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32D8" w:rsidRPr="00866F2B" w:rsidRDefault="00762633" w:rsidP="000574F1">
      <w:pPr>
        <w:jc w:val="center"/>
        <w:rPr>
          <w:color w:val="000000" w:themeColor="text1"/>
          <w:sz w:val="26"/>
          <w:szCs w:val="26"/>
        </w:rPr>
      </w:pPr>
      <w:r w:rsidRPr="00866F2B">
        <w:rPr>
          <w:color w:val="000000" w:themeColor="text1"/>
          <w:sz w:val="26"/>
          <w:szCs w:val="26"/>
        </w:rPr>
        <w:t>МИНИСТЕРСТВО</w:t>
      </w:r>
      <w:r w:rsidR="00E348D8" w:rsidRPr="00866F2B">
        <w:rPr>
          <w:color w:val="000000" w:themeColor="text1"/>
          <w:sz w:val="26"/>
          <w:szCs w:val="26"/>
        </w:rPr>
        <w:t xml:space="preserve"> </w:t>
      </w:r>
      <w:r w:rsidRPr="00866F2B">
        <w:rPr>
          <w:color w:val="000000" w:themeColor="text1"/>
          <w:sz w:val="26"/>
          <w:szCs w:val="26"/>
        </w:rPr>
        <w:t>ОБРАЗОВАНИ</w:t>
      </w:r>
      <w:r w:rsidR="00866F2B" w:rsidRPr="00866F2B">
        <w:rPr>
          <w:color w:val="000000" w:themeColor="text1"/>
          <w:sz w:val="26"/>
          <w:szCs w:val="26"/>
        </w:rPr>
        <w:t xml:space="preserve">Я </w:t>
      </w:r>
      <w:r w:rsidRPr="00866F2B">
        <w:rPr>
          <w:color w:val="000000" w:themeColor="text1"/>
          <w:sz w:val="26"/>
          <w:szCs w:val="26"/>
        </w:rPr>
        <w:t>И</w:t>
      </w:r>
      <w:r w:rsidR="00E348D8" w:rsidRPr="00866F2B">
        <w:rPr>
          <w:color w:val="000000" w:themeColor="text1"/>
          <w:sz w:val="26"/>
          <w:szCs w:val="26"/>
        </w:rPr>
        <w:t xml:space="preserve"> </w:t>
      </w:r>
      <w:r w:rsidRPr="00866F2B">
        <w:rPr>
          <w:color w:val="000000" w:themeColor="text1"/>
          <w:sz w:val="26"/>
          <w:szCs w:val="26"/>
        </w:rPr>
        <w:t>НАУКИ</w:t>
      </w:r>
      <w:r w:rsidR="00E348D8" w:rsidRPr="00866F2B">
        <w:rPr>
          <w:color w:val="000000" w:themeColor="text1"/>
          <w:sz w:val="26"/>
          <w:szCs w:val="26"/>
        </w:rPr>
        <w:t xml:space="preserve"> </w:t>
      </w:r>
      <w:r w:rsidRPr="00866F2B">
        <w:rPr>
          <w:color w:val="000000" w:themeColor="text1"/>
          <w:sz w:val="26"/>
          <w:szCs w:val="26"/>
        </w:rPr>
        <w:t>РЕСПУБЛИКИ</w:t>
      </w:r>
      <w:r w:rsidR="00E348D8" w:rsidRPr="00866F2B">
        <w:rPr>
          <w:color w:val="000000" w:themeColor="text1"/>
          <w:sz w:val="26"/>
          <w:szCs w:val="26"/>
        </w:rPr>
        <w:t xml:space="preserve"> </w:t>
      </w:r>
      <w:r w:rsidRPr="00866F2B">
        <w:rPr>
          <w:color w:val="000000" w:themeColor="text1"/>
          <w:sz w:val="26"/>
          <w:szCs w:val="26"/>
        </w:rPr>
        <w:t>КАЗАХСТАН</w:t>
      </w:r>
    </w:p>
    <w:p w:rsidR="00B832D8" w:rsidRPr="00866F2B" w:rsidRDefault="00B832D8" w:rsidP="000574F1">
      <w:pPr>
        <w:jc w:val="center"/>
        <w:rPr>
          <w:color w:val="000000" w:themeColor="text1"/>
          <w:sz w:val="28"/>
          <w:szCs w:val="28"/>
        </w:rPr>
      </w:pPr>
    </w:p>
    <w:p w:rsidR="00B832D8" w:rsidRPr="00866F2B" w:rsidRDefault="00B832D8" w:rsidP="000574F1">
      <w:pPr>
        <w:tabs>
          <w:tab w:val="left" w:pos="540"/>
          <w:tab w:val="left" w:pos="720"/>
        </w:tabs>
        <w:jc w:val="center"/>
        <w:rPr>
          <w:color w:val="000000" w:themeColor="text1"/>
          <w:sz w:val="28"/>
          <w:szCs w:val="28"/>
        </w:rPr>
      </w:pPr>
      <w:r w:rsidRPr="00866F2B">
        <w:rPr>
          <w:color w:val="000000" w:themeColor="text1"/>
          <w:sz w:val="28"/>
          <w:szCs w:val="28"/>
        </w:rPr>
        <w:t>ТОО</w:t>
      </w:r>
      <w:r w:rsidR="00E348D8" w:rsidRPr="00866F2B">
        <w:rPr>
          <w:color w:val="000000" w:themeColor="text1"/>
          <w:sz w:val="28"/>
          <w:szCs w:val="28"/>
        </w:rPr>
        <w:t xml:space="preserve"> </w:t>
      </w:r>
      <w:r w:rsidR="009440A5" w:rsidRPr="00866F2B">
        <w:rPr>
          <w:color w:val="000000" w:themeColor="text1"/>
          <w:sz w:val="28"/>
          <w:szCs w:val="28"/>
        </w:rPr>
        <w:t>«</w:t>
      </w:r>
      <w:r w:rsidRPr="00866F2B">
        <w:rPr>
          <w:color w:val="000000" w:themeColor="text1"/>
          <w:sz w:val="28"/>
          <w:szCs w:val="28"/>
        </w:rPr>
        <w:t>КАЗАХСКИЙ</w:t>
      </w:r>
      <w:r w:rsidR="00E348D8" w:rsidRPr="00866F2B">
        <w:rPr>
          <w:color w:val="000000" w:themeColor="text1"/>
          <w:sz w:val="28"/>
          <w:szCs w:val="28"/>
        </w:rPr>
        <w:t xml:space="preserve"> </w:t>
      </w:r>
      <w:r w:rsidRPr="00866F2B">
        <w:rPr>
          <w:color w:val="000000" w:themeColor="text1"/>
          <w:sz w:val="28"/>
          <w:szCs w:val="28"/>
        </w:rPr>
        <w:t>НАУЧНО-ИССЛЕДОВАТЕЛЬСКИЙ</w:t>
      </w:r>
      <w:r w:rsidR="00E348D8" w:rsidRPr="00866F2B">
        <w:rPr>
          <w:color w:val="000000" w:themeColor="text1"/>
          <w:sz w:val="28"/>
          <w:szCs w:val="28"/>
        </w:rPr>
        <w:t xml:space="preserve"> </w:t>
      </w:r>
      <w:r w:rsidRPr="00866F2B">
        <w:rPr>
          <w:color w:val="000000" w:themeColor="text1"/>
          <w:sz w:val="28"/>
          <w:szCs w:val="28"/>
        </w:rPr>
        <w:t>ИНСТИТУТ</w:t>
      </w:r>
      <w:r w:rsidR="00E348D8" w:rsidRPr="00866F2B">
        <w:rPr>
          <w:color w:val="000000" w:themeColor="text1"/>
          <w:sz w:val="28"/>
          <w:szCs w:val="28"/>
        </w:rPr>
        <w:t xml:space="preserve"> </w:t>
      </w:r>
      <w:r w:rsidRPr="00866F2B">
        <w:rPr>
          <w:color w:val="000000" w:themeColor="text1"/>
          <w:sz w:val="28"/>
          <w:szCs w:val="28"/>
        </w:rPr>
        <w:t>ЭКОНОМИКИ</w:t>
      </w:r>
      <w:r w:rsidR="00E348D8" w:rsidRPr="00866F2B">
        <w:rPr>
          <w:color w:val="000000" w:themeColor="text1"/>
          <w:sz w:val="28"/>
          <w:szCs w:val="28"/>
        </w:rPr>
        <w:t xml:space="preserve"> </w:t>
      </w:r>
      <w:r w:rsidRPr="00866F2B">
        <w:rPr>
          <w:color w:val="000000" w:themeColor="text1"/>
          <w:sz w:val="28"/>
          <w:szCs w:val="28"/>
        </w:rPr>
        <w:t>АПК</w:t>
      </w:r>
      <w:r w:rsidR="00E348D8" w:rsidRPr="00866F2B">
        <w:rPr>
          <w:color w:val="000000" w:themeColor="text1"/>
          <w:sz w:val="28"/>
          <w:szCs w:val="28"/>
        </w:rPr>
        <w:t xml:space="preserve"> </w:t>
      </w:r>
      <w:r w:rsidRPr="00866F2B">
        <w:rPr>
          <w:color w:val="000000" w:themeColor="text1"/>
          <w:sz w:val="28"/>
          <w:szCs w:val="28"/>
        </w:rPr>
        <w:t>И</w:t>
      </w:r>
      <w:r w:rsidR="00E348D8" w:rsidRPr="00866F2B">
        <w:rPr>
          <w:color w:val="000000" w:themeColor="text1"/>
          <w:sz w:val="28"/>
          <w:szCs w:val="28"/>
        </w:rPr>
        <w:t xml:space="preserve"> </w:t>
      </w:r>
      <w:r w:rsidRPr="00866F2B">
        <w:rPr>
          <w:color w:val="000000" w:themeColor="text1"/>
          <w:sz w:val="28"/>
          <w:szCs w:val="28"/>
        </w:rPr>
        <w:t>РАЗВИТИЯ</w:t>
      </w:r>
      <w:r w:rsidR="00E348D8" w:rsidRPr="00866F2B">
        <w:rPr>
          <w:color w:val="000000" w:themeColor="text1"/>
          <w:sz w:val="28"/>
          <w:szCs w:val="28"/>
        </w:rPr>
        <w:t xml:space="preserve"> </w:t>
      </w:r>
      <w:r w:rsidRPr="00866F2B">
        <w:rPr>
          <w:color w:val="000000" w:themeColor="text1"/>
          <w:sz w:val="28"/>
          <w:szCs w:val="28"/>
        </w:rPr>
        <w:t>СЕЛЬСКИХ</w:t>
      </w:r>
      <w:r w:rsidR="00E348D8" w:rsidRPr="00866F2B">
        <w:rPr>
          <w:color w:val="000000" w:themeColor="text1"/>
          <w:sz w:val="28"/>
          <w:szCs w:val="28"/>
        </w:rPr>
        <w:t xml:space="preserve"> </w:t>
      </w:r>
      <w:r w:rsidRPr="00866F2B">
        <w:rPr>
          <w:color w:val="000000" w:themeColor="text1"/>
          <w:sz w:val="28"/>
          <w:szCs w:val="28"/>
        </w:rPr>
        <w:t>ТЕРРИТОРИЙ</w:t>
      </w:r>
      <w:r w:rsidR="009440A5" w:rsidRPr="00866F2B">
        <w:rPr>
          <w:color w:val="000000" w:themeColor="text1"/>
          <w:sz w:val="28"/>
          <w:szCs w:val="28"/>
        </w:rPr>
        <w:t>»</w:t>
      </w:r>
    </w:p>
    <w:p w:rsidR="00B832D8" w:rsidRPr="00866F2B" w:rsidRDefault="00B832D8" w:rsidP="000574F1">
      <w:pPr>
        <w:tabs>
          <w:tab w:val="left" w:pos="540"/>
          <w:tab w:val="left" w:pos="720"/>
        </w:tabs>
        <w:jc w:val="center"/>
        <w:rPr>
          <w:color w:val="000000" w:themeColor="text1"/>
          <w:sz w:val="28"/>
          <w:szCs w:val="28"/>
        </w:rPr>
      </w:pPr>
      <w:r w:rsidRPr="00866F2B">
        <w:rPr>
          <w:color w:val="000000" w:themeColor="text1"/>
          <w:sz w:val="28"/>
          <w:szCs w:val="28"/>
        </w:rPr>
        <w:t>(ТОО</w:t>
      </w:r>
      <w:r w:rsidR="00E348D8" w:rsidRPr="00866F2B">
        <w:rPr>
          <w:color w:val="000000" w:themeColor="text1"/>
          <w:sz w:val="28"/>
          <w:szCs w:val="28"/>
        </w:rPr>
        <w:t xml:space="preserve"> </w:t>
      </w:r>
      <w:r w:rsidR="009440A5" w:rsidRPr="00866F2B">
        <w:rPr>
          <w:color w:val="000000" w:themeColor="text1"/>
          <w:sz w:val="28"/>
          <w:szCs w:val="28"/>
        </w:rPr>
        <w:t>«</w:t>
      </w:r>
      <w:r w:rsidRPr="00866F2B">
        <w:rPr>
          <w:color w:val="000000" w:themeColor="text1"/>
          <w:sz w:val="28"/>
          <w:szCs w:val="28"/>
        </w:rPr>
        <w:t>КазНИИЭАПКиРСТ</w:t>
      </w:r>
      <w:r w:rsidR="009440A5" w:rsidRPr="00866F2B">
        <w:rPr>
          <w:color w:val="000000" w:themeColor="text1"/>
          <w:sz w:val="28"/>
          <w:szCs w:val="28"/>
        </w:rPr>
        <w:t>»</w:t>
      </w:r>
      <w:r w:rsidRPr="00866F2B">
        <w:rPr>
          <w:color w:val="000000" w:themeColor="text1"/>
          <w:sz w:val="28"/>
          <w:szCs w:val="28"/>
        </w:rPr>
        <w:t>)</w:t>
      </w:r>
    </w:p>
    <w:p w:rsidR="00B832D8" w:rsidRPr="00866F2B" w:rsidRDefault="00B832D8" w:rsidP="000574F1">
      <w:pPr>
        <w:jc w:val="center"/>
        <w:rPr>
          <w:color w:val="000000" w:themeColor="text1"/>
          <w:sz w:val="28"/>
          <w:szCs w:val="28"/>
        </w:rPr>
      </w:pPr>
    </w:p>
    <w:p w:rsidR="00B832D8" w:rsidRPr="00866F2B" w:rsidRDefault="00B832D8" w:rsidP="000574F1">
      <w:pPr>
        <w:jc w:val="center"/>
        <w:rPr>
          <w:color w:val="000000" w:themeColor="text1"/>
          <w:sz w:val="28"/>
          <w:szCs w:val="28"/>
        </w:rPr>
      </w:pPr>
    </w:p>
    <w:p w:rsidR="00B832D8" w:rsidRPr="00866F2B" w:rsidRDefault="00B832D8" w:rsidP="000574F1">
      <w:pPr>
        <w:rPr>
          <w:color w:val="000000" w:themeColor="text1"/>
          <w:sz w:val="28"/>
          <w:szCs w:val="28"/>
        </w:rPr>
      </w:pPr>
      <w:r w:rsidRPr="00866F2B">
        <w:rPr>
          <w:color w:val="000000" w:themeColor="text1"/>
          <w:sz w:val="28"/>
          <w:szCs w:val="28"/>
        </w:rPr>
        <w:t>УДК:</w:t>
      </w:r>
      <w:r w:rsidR="00E348D8" w:rsidRPr="00866F2B">
        <w:rPr>
          <w:color w:val="000000" w:themeColor="text1"/>
          <w:sz w:val="28"/>
          <w:szCs w:val="28"/>
        </w:rPr>
        <w:t xml:space="preserve"> </w:t>
      </w:r>
      <w:r w:rsidR="00866F2B" w:rsidRPr="00866F2B">
        <w:rPr>
          <w:color w:val="000000" w:themeColor="text1"/>
          <w:sz w:val="28"/>
          <w:szCs w:val="28"/>
        </w:rPr>
        <w:t>631.15:332.14</w:t>
      </w:r>
    </w:p>
    <w:p w:rsidR="00B832D8" w:rsidRPr="00866F2B" w:rsidRDefault="00B832D8" w:rsidP="000574F1">
      <w:pPr>
        <w:rPr>
          <w:color w:val="000000" w:themeColor="text1"/>
          <w:sz w:val="28"/>
          <w:szCs w:val="28"/>
        </w:rPr>
      </w:pPr>
      <w:r w:rsidRPr="00866F2B">
        <w:rPr>
          <w:color w:val="000000" w:themeColor="text1"/>
          <w:sz w:val="28"/>
          <w:szCs w:val="28"/>
        </w:rPr>
        <w:t>№</w:t>
      </w:r>
      <w:r w:rsidR="00E348D8" w:rsidRPr="00866F2B">
        <w:rPr>
          <w:color w:val="000000" w:themeColor="text1"/>
          <w:sz w:val="28"/>
          <w:szCs w:val="28"/>
        </w:rPr>
        <w:t xml:space="preserve"> </w:t>
      </w:r>
      <w:r w:rsidRPr="00866F2B">
        <w:rPr>
          <w:color w:val="000000" w:themeColor="text1"/>
          <w:sz w:val="28"/>
          <w:szCs w:val="28"/>
        </w:rPr>
        <w:t>госрегис.</w:t>
      </w:r>
      <w:r w:rsidR="00E348D8" w:rsidRPr="00866F2B">
        <w:rPr>
          <w:color w:val="000000" w:themeColor="text1"/>
          <w:sz w:val="28"/>
          <w:szCs w:val="28"/>
        </w:rPr>
        <w:t xml:space="preserve"> </w:t>
      </w:r>
      <w:r w:rsidR="00866F2B" w:rsidRPr="00866F2B">
        <w:rPr>
          <w:color w:val="000000" w:themeColor="text1"/>
          <w:sz w:val="28"/>
          <w:szCs w:val="28"/>
        </w:rPr>
        <w:t>0118РК00569</w:t>
      </w:r>
    </w:p>
    <w:p w:rsidR="00B832D8" w:rsidRPr="00866F2B" w:rsidRDefault="00B832D8" w:rsidP="000574F1">
      <w:pPr>
        <w:rPr>
          <w:color w:val="000000" w:themeColor="text1"/>
          <w:sz w:val="28"/>
          <w:szCs w:val="28"/>
        </w:rPr>
      </w:pPr>
      <w:r w:rsidRPr="00866F2B">
        <w:rPr>
          <w:color w:val="000000" w:themeColor="text1"/>
          <w:sz w:val="28"/>
          <w:szCs w:val="28"/>
        </w:rPr>
        <w:t>Инв.</w:t>
      </w:r>
      <w:r w:rsidR="00E348D8" w:rsidRPr="00866F2B">
        <w:rPr>
          <w:color w:val="000000" w:themeColor="text1"/>
          <w:sz w:val="28"/>
          <w:szCs w:val="28"/>
        </w:rPr>
        <w:t xml:space="preserve"> </w:t>
      </w:r>
      <w:r w:rsidRPr="00866F2B">
        <w:rPr>
          <w:color w:val="000000" w:themeColor="text1"/>
          <w:sz w:val="28"/>
          <w:szCs w:val="28"/>
        </w:rPr>
        <w:t>№</w:t>
      </w:r>
    </w:p>
    <w:p w:rsidR="00B832D8" w:rsidRPr="00866F2B" w:rsidRDefault="00B832D8" w:rsidP="000574F1">
      <w:pPr>
        <w:rPr>
          <w:color w:val="000000" w:themeColor="text1"/>
          <w:sz w:val="28"/>
          <w:szCs w:val="28"/>
        </w:rPr>
      </w:pPr>
    </w:p>
    <w:p w:rsidR="00B832D8" w:rsidRPr="00866F2B" w:rsidRDefault="00E348D8" w:rsidP="000574F1">
      <w:pPr>
        <w:jc w:val="center"/>
        <w:rPr>
          <w:color w:val="000000" w:themeColor="text1"/>
          <w:sz w:val="28"/>
          <w:szCs w:val="28"/>
        </w:rPr>
      </w:pPr>
      <w:r w:rsidRPr="00866F2B">
        <w:rPr>
          <w:color w:val="000000" w:themeColor="text1"/>
          <w:sz w:val="28"/>
          <w:szCs w:val="28"/>
        </w:rPr>
        <w:t xml:space="preserve"> </w:t>
      </w:r>
      <w:r w:rsidR="00866F2B">
        <w:rPr>
          <w:color w:val="000000" w:themeColor="text1"/>
          <w:sz w:val="28"/>
          <w:szCs w:val="28"/>
        </w:rPr>
        <w:t xml:space="preserve">                                                  </w:t>
      </w:r>
      <w:r w:rsidR="00B832D8" w:rsidRPr="00866F2B">
        <w:rPr>
          <w:color w:val="000000" w:themeColor="text1"/>
          <w:sz w:val="28"/>
          <w:szCs w:val="28"/>
        </w:rPr>
        <w:t>УТВЕРЖДАЮ</w:t>
      </w:r>
      <w:r w:rsidR="00866F2B">
        <w:rPr>
          <w:color w:val="000000" w:themeColor="text1"/>
          <w:sz w:val="28"/>
          <w:szCs w:val="28"/>
        </w:rPr>
        <w:t>:</w:t>
      </w:r>
    </w:p>
    <w:tbl>
      <w:tblPr>
        <w:tblW w:w="0" w:type="auto"/>
        <w:tblLook w:val="04A0" w:firstRow="1" w:lastRow="0" w:firstColumn="1" w:lastColumn="0" w:noHBand="0" w:noVBand="1"/>
      </w:tblPr>
      <w:tblGrid>
        <w:gridCol w:w="5070"/>
        <w:gridCol w:w="4500"/>
      </w:tblGrid>
      <w:tr w:rsidR="00B832D8" w:rsidRPr="00866F2B" w:rsidTr="003E3454">
        <w:tc>
          <w:tcPr>
            <w:tcW w:w="507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p>
        </w:tc>
        <w:tc>
          <w:tcPr>
            <w:tcW w:w="450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r w:rsidR="00B832D8" w:rsidRPr="00866F2B">
              <w:rPr>
                <w:color w:val="000000" w:themeColor="text1"/>
                <w:sz w:val="28"/>
                <w:szCs w:val="28"/>
              </w:rPr>
              <w:t>Генеральный</w:t>
            </w:r>
            <w:r w:rsidRPr="00866F2B">
              <w:rPr>
                <w:color w:val="000000" w:themeColor="text1"/>
                <w:sz w:val="28"/>
                <w:szCs w:val="28"/>
              </w:rPr>
              <w:t xml:space="preserve"> </w:t>
            </w:r>
            <w:r w:rsidR="00B832D8" w:rsidRPr="00866F2B">
              <w:rPr>
                <w:color w:val="000000" w:themeColor="text1"/>
                <w:sz w:val="28"/>
                <w:szCs w:val="28"/>
              </w:rPr>
              <w:t>директор</w:t>
            </w:r>
            <w:r w:rsidRPr="00866F2B">
              <w:rPr>
                <w:color w:val="000000" w:themeColor="text1"/>
                <w:sz w:val="28"/>
                <w:szCs w:val="28"/>
              </w:rPr>
              <w:t xml:space="preserve"> </w:t>
            </w:r>
          </w:p>
        </w:tc>
      </w:tr>
      <w:tr w:rsidR="00B832D8" w:rsidRPr="00866F2B" w:rsidTr="003E3454">
        <w:tc>
          <w:tcPr>
            <w:tcW w:w="5070" w:type="dxa"/>
            <w:shd w:val="clear" w:color="auto" w:fill="auto"/>
          </w:tcPr>
          <w:p w:rsidR="00B832D8" w:rsidRPr="00866F2B" w:rsidRDefault="00B832D8" w:rsidP="000574F1">
            <w:pPr>
              <w:rPr>
                <w:color w:val="000000" w:themeColor="text1"/>
                <w:sz w:val="28"/>
                <w:szCs w:val="28"/>
              </w:rPr>
            </w:pPr>
          </w:p>
        </w:tc>
        <w:tc>
          <w:tcPr>
            <w:tcW w:w="450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r w:rsidR="00B832D8" w:rsidRPr="00866F2B">
              <w:rPr>
                <w:color w:val="000000" w:themeColor="text1"/>
                <w:sz w:val="28"/>
                <w:szCs w:val="28"/>
              </w:rPr>
              <w:t>ТОО</w:t>
            </w:r>
            <w:r w:rsidRPr="00866F2B">
              <w:rPr>
                <w:color w:val="000000" w:themeColor="text1"/>
                <w:sz w:val="28"/>
                <w:szCs w:val="28"/>
              </w:rPr>
              <w:t xml:space="preserve"> </w:t>
            </w:r>
            <w:r w:rsidR="009440A5" w:rsidRPr="00866F2B">
              <w:rPr>
                <w:color w:val="000000" w:themeColor="text1"/>
                <w:sz w:val="28"/>
                <w:szCs w:val="28"/>
              </w:rPr>
              <w:t>«</w:t>
            </w:r>
            <w:r w:rsidR="00B832D8" w:rsidRPr="00866F2B">
              <w:rPr>
                <w:color w:val="000000" w:themeColor="text1"/>
                <w:sz w:val="28"/>
                <w:szCs w:val="28"/>
              </w:rPr>
              <w:t>КазНИИЭАПКиРСТ</w:t>
            </w:r>
            <w:r w:rsidR="009440A5" w:rsidRPr="00866F2B">
              <w:rPr>
                <w:color w:val="000000" w:themeColor="text1"/>
                <w:sz w:val="28"/>
                <w:szCs w:val="28"/>
              </w:rPr>
              <w:t>»</w:t>
            </w:r>
          </w:p>
        </w:tc>
      </w:tr>
      <w:tr w:rsidR="00B832D8" w:rsidRPr="00866F2B" w:rsidTr="003E3454">
        <w:tc>
          <w:tcPr>
            <w:tcW w:w="5070" w:type="dxa"/>
            <w:shd w:val="clear" w:color="auto" w:fill="auto"/>
          </w:tcPr>
          <w:p w:rsidR="00B832D8" w:rsidRPr="00866F2B" w:rsidRDefault="00E348D8" w:rsidP="00297589">
            <w:pPr>
              <w:rPr>
                <w:color w:val="000000" w:themeColor="text1"/>
                <w:sz w:val="28"/>
                <w:szCs w:val="28"/>
              </w:rPr>
            </w:pPr>
            <w:r w:rsidRPr="00866F2B">
              <w:rPr>
                <w:color w:val="000000" w:themeColor="text1"/>
                <w:sz w:val="28"/>
                <w:szCs w:val="28"/>
              </w:rPr>
              <w:t xml:space="preserve"> </w:t>
            </w:r>
          </w:p>
        </w:tc>
        <w:tc>
          <w:tcPr>
            <w:tcW w:w="450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r w:rsidR="00156A70" w:rsidRPr="00866F2B">
              <w:rPr>
                <w:color w:val="000000" w:themeColor="text1"/>
                <w:sz w:val="28"/>
                <w:szCs w:val="28"/>
              </w:rPr>
              <w:t>д.э.</w:t>
            </w:r>
            <w:proofErr w:type="gramStart"/>
            <w:r w:rsidR="00156A70" w:rsidRPr="00866F2B">
              <w:rPr>
                <w:color w:val="000000" w:themeColor="text1"/>
                <w:sz w:val="28"/>
                <w:szCs w:val="28"/>
              </w:rPr>
              <w:t>н</w:t>
            </w:r>
            <w:proofErr w:type="gramEnd"/>
            <w:r w:rsidR="00156A70" w:rsidRPr="00866F2B">
              <w:rPr>
                <w:color w:val="000000" w:themeColor="text1"/>
                <w:sz w:val="28"/>
                <w:szCs w:val="28"/>
              </w:rPr>
              <w:t>.</w:t>
            </w:r>
          </w:p>
        </w:tc>
      </w:tr>
      <w:tr w:rsidR="00B832D8" w:rsidRPr="00866F2B" w:rsidTr="003E3454">
        <w:tc>
          <w:tcPr>
            <w:tcW w:w="5070" w:type="dxa"/>
            <w:shd w:val="clear" w:color="auto" w:fill="auto"/>
          </w:tcPr>
          <w:p w:rsidR="00B832D8" w:rsidRPr="00866F2B" w:rsidRDefault="00B832D8" w:rsidP="000574F1">
            <w:pPr>
              <w:rPr>
                <w:color w:val="000000" w:themeColor="text1"/>
                <w:sz w:val="28"/>
                <w:szCs w:val="28"/>
              </w:rPr>
            </w:pPr>
          </w:p>
        </w:tc>
        <w:tc>
          <w:tcPr>
            <w:tcW w:w="450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r w:rsidR="00B832D8" w:rsidRPr="00866F2B">
              <w:rPr>
                <w:color w:val="000000" w:themeColor="text1"/>
                <w:sz w:val="28"/>
                <w:szCs w:val="28"/>
              </w:rPr>
              <w:t>___________</w:t>
            </w:r>
            <w:r w:rsidRPr="00866F2B">
              <w:rPr>
                <w:color w:val="000000" w:themeColor="text1"/>
                <w:sz w:val="28"/>
                <w:szCs w:val="28"/>
              </w:rPr>
              <w:t xml:space="preserve"> </w:t>
            </w:r>
            <w:r w:rsidR="00156A70" w:rsidRPr="00866F2B">
              <w:rPr>
                <w:color w:val="000000" w:themeColor="text1"/>
                <w:sz w:val="28"/>
                <w:szCs w:val="28"/>
              </w:rPr>
              <w:t>М</w:t>
            </w:r>
            <w:r w:rsidR="00B832D8" w:rsidRPr="00866F2B">
              <w:rPr>
                <w:color w:val="000000" w:themeColor="text1"/>
                <w:sz w:val="28"/>
                <w:szCs w:val="28"/>
              </w:rPr>
              <w:t>.</w:t>
            </w:r>
            <w:r w:rsidR="00156A70" w:rsidRPr="00866F2B">
              <w:rPr>
                <w:color w:val="000000" w:themeColor="text1"/>
                <w:sz w:val="28"/>
                <w:szCs w:val="28"/>
              </w:rPr>
              <w:t>Т</w:t>
            </w:r>
            <w:r w:rsidR="00B832D8" w:rsidRPr="00866F2B">
              <w:rPr>
                <w:color w:val="000000" w:themeColor="text1"/>
                <w:sz w:val="28"/>
                <w:szCs w:val="28"/>
              </w:rPr>
              <w:t>.</w:t>
            </w:r>
            <w:r w:rsidR="00156A70" w:rsidRPr="00866F2B">
              <w:rPr>
                <w:color w:val="000000" w:themeColor="text1"/>
                <w:sz w:val="28"/>
                <w:szCs w:val="28"/>
              </w:rPr>
              <w:t>Кантуреев</w:t>
            </w:r>
          </w:p>
        </w:tc>
      </w:tr>
      <w:tr w:rsidR="00B832D8" w:rsidRPr="00866F2B" w:rsidTr="003E3454">
        <w:tc>
          <w:tcPr>
            <w:tcW w:w="5070" w:type="dxa"/>
            <w:shd w:val="clear" w:color="auto" w:fill="auto"/>
          </w:tcPr>
          <w:p w:rsidR="00B832D8" w:rsidRPr="00866F2B" w:rsidRDefault="00B832D8" w:rsidP="000574F1">
            <w:pPr>
              <w:rPr>
                <w:color w:val="000000" w:themeColor="text1"/>
                <w:sz w:val="28"/>
                <w:szCs w:val="28"/>
              </w:rPr>
            </w:pPr>
          </w:p>
        </w:tc>
        <w:tc>
          <w:tcPr>
            <w:tcW w:w="4500" w:type="dxa"/>
            <w:shd w:val="clear" w:color="auto" w:fill="auto"/>
          </w:tcPr>
          <w:p w:rsidR="00B832D8" w:rsidRPr="00866F2B" w:rsidRDefault="00E348D8" w:rsidP="000574F1">
            <w:pPr>
              <w:rPr>
                <w:color w:val="000000" w:themeColor="text1"/>
                <w:sz w:val="28"/>
                <w:szCs w:val="28"/>
              </w:rPr>
            </w:pPr>
            <w:r w:rsidRPr="00866F2B">
              <w:rPr>
                <w:color w:val="000000" w:themeColor="text1"/>
                <w:sz w:val="28"/>
                <w:szCs w:val="28"/>
              </w:rPr>
              <w:t xml:space="preserve"> </w:t>
            </w:r>
            <w:r w:rsidR="009440A5" w:rsidRPr="00866F2B">
              <w:rPr>
                <w:color w:val="000000" w:themeColor="text1"/>
                <w:sz w:val="28"/>
                <w:szCs w:val="28"/>
              </w:rPr>
              <w:t>«</w:t>
            </w:r>
            <w:r w:rsidRPr="00866F2B">
              <w:rPr>
                <w:color w:val="000000" w:themeColor="text1"/>
                <w:sz w:val="28"/>
                <w:szCs w:val="28"/>
              </w:rPr>
              <w:t xml:space="preserve"> </w:t>
            </w:r>
            <w:r w:rsidR="009440A5" w:rsidRPr="00866F2B">
              <w:rPr>
                <w:color w:val="000000" w:themeColor="text1"/>
                <w:sz w:val="28"/>
                <w:szCs w:val="28"/>
              </w:rPr>
              <w:t>«</w:t>
            </w:r>
            <w:r w:rsidR="00B832D8" w:rsidRPr="00866F2B">
              <w:rPr>
                <w:color w:val="000000" w:themeColor="text1"/>
                <w:sz w:val="28"/>
                <w:szCs w:val="28"/>
              </w:rPr>
              <w:t>______________</w:t>
            </w:r>
            <w:r w:rsidR="00156A70" w:rsidRPr="00866F2B">
              <w:rPr>
                <w:color w:val="000000" w:themeColor="text1"/>
                <w:sz w:val="28"/>
                <w:szCs w:val="28"/>
              </w:rPr>
              <w:t>2018</w:t>
            </w:r>
            <w:r w:rsidRPr="00866F2B">
              <w:rPr>
                <w:color w:val="000000" w:themeColor="text1"/>
                <w:sz w:val="28"/>
                <w:szCs w:val="28"/>
              </w:rPr>
              <w:t xml:space="preserve"> </w:t>
            </w:r>
            <w:r w:rsidR="00B832D8" w:rsidRPr="00866F2B">
              <w:rPr>
                <w:color w:val="000000" w:themeColor="text1"/>
                <w:sz w:val="28"/>
                <w:szCs w:val="28"/>
              </w:rPr>
              <w:t>г.</w:t>
            </w:r>
          </w:p>
        </w:tc>
      </w:tr>
    </w:tbl>
    <w:p w:rsidR="00B832D8" w:rsidRPr="00866F2B" w:rsidRDefault="00B832D8" w:rsidP="000574F1">
      <w:pPr>
        <w:rPr>
          <w:color w:val="000000" w:themeColor="text1"/>
          <w:sz w:val="28"/>
          <w:szCs w:val="28"/>
        </w:rPr>
      </w:pPr>
    </w:p>
    <w:p w:rsidR="00B832D8" w:rsidRPr="00866F2B" w:rsidRDefault="00B832D8" w:rsidP="000574F1">
      <w:pPr>
        <w:rPr>
          <w:color w:val="000000" w:themeColor="text1"/>
          <w:sz w:val="28"/>
          <w:szCs w:val="28"/>
        </w:rPr>
      </w:pPr>
    </w:p>
    <w:p w:rsidR="00B832D8" w:rsidRPr="00866F2B" w:rsidRDefault="00B832D8" w:rsidP="000574F1">
      <w:pPr>
        <w:rPr>
          <w:color w:val="000000" w:themeColor="text1"/>
          <w:sz w:val="28"/>
          <w:szCs w:val="28"/>
        </w:rPr>
      </w:pPr>
    </w:p>
    <w:p w:rsidR="00B832D8" w:rsidRPr="00866F2B" w:rsidRDefault="00B832D8" w:rsidP="000574F1">
      <w:pPr>
        <w:jc w:val="center"/>
        <w:rPr>
          <w:color w:val="000000" w:themeColor="text1"/>
          <w:sz w:val="28"/>
          <w:szCs w:val="28"/>
        </w:rPr>
      </w:pPr>
      <w:r w:rsidRPr="00866F2B">
        <w:rPr>
          <w:color w:val="000000" w:themeColor="text1"/>
          <w:sz w:val="28"/>
          <w:szCs w:val="28"/>
        </w:rPr>
        <w:t>ОТЧЕТ</w:t>
      </w:r>
    </w:p>
    <w:p w:rsidR="00B832D8" w:rsidRPr="00866F2B" w:rsidRDefault="00B832D8" w:rsidP="000574F1">
      <w:pPr>
        <w:jc w:val="center"/>
        <w:rPr>
          <w:color w:val="000000" w:themeColor="text1"/>
          <w:sz w:val="28"/>
          <w:szCs w:val="28"/>
        </w:rPr>
      </w:pPr>
      <w:r w:rsidRPr="00866F2B">
        <w:rPr>
          <w:color w:val="000000" w:themeColor="text1"/>
          <w:sz w:val="28"/>
          <w:szCs w:val="28"/>
        </w:rPr>
        <w:t>О</w:t>
      </w:r>
      <w:r w:rsidR="00E348D8" w:rsidRPr="00866F2B">
        <w:rPr>
          <w:color w:val="000000" w:themeColor="text1"/>
          <w:sz w:val="28"/>
          <w:szCs w:val="28"/>
        </w:rPr>
        <w:t xml:space="preserve"> </w:t>
      </w:r>
      <w:r w:rsidRPr="00866F2B">
        <w:rPr>
          <w:color w:val="000000" w:themeColor="text1"/>
          <w:sz w:val="28"/>
          <w:szCs w:val="28"/>
        </w:rPr>
        <w:t>НАУЧНО-ИССЛЕДОВАТЕЛЬСКОЙ</w:t>
      </w:r>
      <w:r w:rsidR="00E348D8" w:rsidRPr="00866F2B">
        <w:rPr>
          <w:color w:val="000000" w:themeColor="text1"/>
          <w:sz w:val="28"/>
          <w:szCs w:val="28"/>
        </w:rPr>
        <w:t xml:space="preserve"> </w:t>
      </w:r>
      <w:r w:rsidRPr="00866F2B">
        <w:rPr>
          <w:color w:val="000000" w:themeColor="text1"/>
          <w:sz w:val="28"/>
          <w:szCs w:val="28"/>
        </w:rPr>
        <w:t>РАБОТЕ</w:t>
      </w:r>
    </w:p>
    <w:p w:rsidR="00B832D8" w:rsidRPr="00866F2B" w:rsidRDefault="00B832D8" w:rsidP="000574F1">
      <w:pPr>
        <w:rPr>
          <w:color w:val="000000" w:themeColor="text1"/>
          <w:sz w:val="28"/>
          <w:szCs w:val="28"/>
        </w:rPr>
      </w:pPr>
    </w:p>
    <w:p w:rsidR="00B832D8" w:rsidRPr="00866F2B" w:rsidRDefault="00B832D8" w:rsidP="000574F1">
      <w:pPr>
        <w:rPr>
          <w:color w:val="000000" w:themeColor="text1"/>
          <w:sz w:val="28"/>
          <w:szCs w:val="28"/>
        </w:rPr>
      </w:pPr>
    </w:p>
    <w:p w:rsidR="00B832D8" w:rsidRPr="00866F2B" w:rsidRDefault="00B832D8" w:rsidP="000574F1">
      <w:pPr>
        <w:jc w:val="center"/>
        <w:rPr>
          <w:color w:val="000000" w:themeColor="text1"/>
          <w:sz w:val="28"/>
          <w:szCs w:val="28"/>
        </w:rPr>
      </w:pPr>
      <w:r w:rsidRPr="00866F2B">
        <w:rPr>
          <w:color w:val="000000" w:themeColor="text1"/>
          <w:sz w:val="28"/>
          <w:szCs w:val="28"/>
        </w:rPr>
        <w:t>Эффективность</w:t>
      </w:r>
      <w:r w:rsidR="00E348D8" w:rsidRPr="00866F2B">
        <w:rPr>
          <w:color w:val="000000" w:themeColor="text1"/>
          <w:sz w:val="28"/>
          <w:szCs w:val="28"/>
        </w:rPr>
        <w:t xml:space="preserve"> </w:t>
      </w:r>
      <w:r w:rsidRPr="00866F2B">
        <w:rPr>
          <w:color w:val="000000" w:themeColor="text1"/>
          <w:sz w:val="28"/>
          <w:szCs w:val="28"/>
        </w:rPr>
        <w:t>и</w:t>
      </w:r>
      <w:r w:rsidR="00E348D8" w:rsidRPr="00866F2B">
        <w:rPr>
          <w:color w:val="000000" w:themeColor="text1"/>
          <w:sz w:val="28"/>
          <w:szCs w:val="28"/>
        </w:rPr>
        <w:t xml:space="preserve"> </w:t>
      </w:r>
      <w:r w:rsidRPr="00866F2B">
        <w:rPr>
          <w:color w:val="000000" w:themeColor="text1"/>
          <w:sz w:val="28"/>
          <w:szCs w:val="28"/>
        </w:rPr>
        <w:t>оптимизация</w:t>
      </w:r>
      <w:r w:rsidR="00E348D8" w:rsidRPr="00866F2B">
        <w:rPr>
          <w:color w:val="000000" w:themeColor="text1"/>
          <w:sz w:val="28"/>
          <w:szCs w:val="28"/>
        </w:rPr>
        <w:t xml:space="preserve"> </w:t>
      </w:r>
      <w:r w:rsidRPr="00866F2B">
        <w:rPr>
          <w:color w:val="000000" w:themeColor="text1"/>
          <w:sz w:val="28"/>
          <w:szCs w:val="28"/>
        </w:rPr>
        <w:t>размещения</w:t>
      </w:r>
      <w:r w:rsidR="00E348D8" w:rsidRPr="00866F2B">
        <w:rPr>
          <w:color w:val="000000" w:themeColor="text1"/>
          <w:sz w:val="28"/>
          <w:szCs w:val="28"/>
        </w:rPr>
        <w:t xml:space="preserve"> </w:t>
      </w:r>
      <w:r w:rsidRPr="00866F2B">
        <w:rPr>
          <w:color w:val="000000" w:themeColor="text1"/>
          <w:sz w:val="28"/>
          <w:szCs w:val="28"/>
        </w:rPr>
        <w:t>производственных</w:t>
      </w:r>
      <w:r w:rsidR="00E348D8" w:rsidRPr="00866F2B">
        <w:rPr>
          <w:color w:val="000000" w:themeColor="text1"/>
          <w:sz w:val="28"/>
          <w:szCs w:val="28"/>
        </w:rPr>
        <w:t xml:space="preserve"> </w:t>
      </w:r>
      <w:r w:rsidRPr="00866F2B">
        <w:rPr>
          <w:color w:val="000000" w:themeColor="text1"/>
          <w:sz w:val="28"/>
          <w:szCs w:val="28"/>
        </w:rPr>
        <w:t>мощностей</w:t>
      </w:r>
      <w:r w:rsidR="00E348D8" w:rsidRPr="00866F2B">
        <w:rPr>
          <w:color w:val="000000" w:themeColor="text1"/>
          <w:sz w:val="28"/>
          <w:szCs w:val="28"/>
        </w:rPr>
        <w:t xml:space="preserve"> </w:t>
      </w:r>
      <w:r w:rsidRPr="00866F2B">
        <w:rPr>
          <w:color w:val="000000" w:themeColor="text1"/>
          <w:sz w:val="28"/>
          <w:szCs w:val="28"/>
        </w:rPr>
        <w:t>и</w:t>
      </w:r>
      <w:r w:rsidR="00E348D8" w:rsidRPr="00866F2B">
        <w:rPr>
          <w:color w:val="000000" w:themeColor="text1"/>
          <w:sz w:val="28"/>
          <w:szCs w:val="28"/>
        </w:rPr>
        <w:t xml:space="preserve"> </w:t>
      </w:r>
      <w:r w:rsidRPr="00866F2B">
        <w:rPr>
          <w:color w:val="000000" w:themeColor="text1"/>
          <w:sz w:val="28"/>
          <w:szCs w:val="28"/>
        </w:rPr>
        <w:t>сырьевых</w:t>
      </w:r>
      <w:r w:rsidR="00E348D8" w:rsidRPr="00866F2B">
        <w:rPr>
          <w:color w:val="000000" w:themeColor="text1"/>
          <w:sz w:val="28"/>
          <w:szCs w:val="28"/>
        </w:rPr>
        <w:t xml:space="preserve"> </w:t>
      </w:r>
      <w:r w:rsidRPr="00866F2B">
        <w:rPr>
          <w:color w:val="000000" w:themeColor="text1"/>
          <w:sz w:val="28"/>
          <w:szCs w:val="28"/>
        </w:rPr>
        <w:t>зон</w:t>
      </w:r>
      <w:r w:rsidR="00E348D8" w:rsidRPr="00866F2B">
        <w:rPr>
          <w:color w:val="000000" w:themeColor="text1"/>
          <w:sz w:val="28"/>
          <w:szCs w:val="28"/>
        </w:rPr>
        <w:t xml:space="preserve"> </w:t>
      </w:r>
      <w:r w:rsidRPr="00866F2B">
        <w:rPr>
          <w:color w:val="000000" w:themeColor="text1"/>
          <w:sz w:val="28"/>
          <w:szCs w:val="28"/>
        </w:rPr>
        <w:t>перерабатывающих</w:t>
      </w:r>
      <w:r w:rsidR="00E348D8" w:rsidRPr="00866F2B">
        <w:rPr>
          <w:color w:val="000000" w:themeColor="text1"/>
          <w:sz w:val="28"/>
          <w:szCs w:val="28"/>
        </w:rPr>
        <w:t xml:space="preserve"> </w:t>
      </w:r>
      <w:r w:rsidRPr="00866F2B">
        <w:rPr>
          <w:color w:val="000000" w:themeColor="text1"/>
          <w:sz w:val="28"/>
          <w:szCs w:val="28"/>
        </w:rPr>
        <w:t>предприятий</w:t>
      </w:r>
      <w:r w:rsidR="00E348D8" w:rsidRPr="00866F2B">
        <w:rPr>
          <w:color w:val="000000" w:themeColor="text1"/>
          <w:sz w:val="28"/>
          <w:szCs w:val="28"/>
        </w:rPr>
        <w:t xml:space="preserve"> </w:t>
      </w:r>
      <w:r w:rsidRPr="00866F2B">
        <w:rPr>
          <w:color w:val="000000" w:themeColor="text1"/>
          <w:sz w:val="28"/>
          <w:szCs w:val="28"/>
        </w:rPr>
        <w:t>АПК</w:t>
      </w:r>
      <w:r w:rsidR="00E348D8" w:rsidRPr="00866F2B">
        <w:rPr>
          <w:color w:val="000000" w:themeColor="text1"/>
          <w:sz w:val="28"/>
          <w:szCs w:val="28"/>
        </w:rPr>
        <w:t xml:space="preserve"> </w:t>
      </w:r>
      <w:r w:rsidRPr="00866F2B">
        <w:rPr>
          <w:color w:val="000000" w:themeColor="text1"/>
          <w:sz w:val="28"/>
          <w:szCs w:val="28"/>
        </w:rPr>
        <w:t>РК</w:t>
      </w:r>
    </w:p>
    <w:p w:rsidR="00B832D8" w:rsidRPr="00866F2B" w:rsidRDefault="00B832D8" w:rsidP="000574F1">
      <w:pPr>
        <w:jc w:val="center"/>
        <w:rPr>
          <w:bCs/>
          <w:color w:val="000000" w:themeColor="text1"/>
          <w:sz w:val="28"/>
          <w:szCs w:val="28"/>
        </w:rPr>
      </w:pPr>
    </w:p>
    <w:p w:rsidR="00B832D8" w:rsidRPr="00866F2B" w:rsidRDefault="00866F2B" w:rsidP="00866F2B">
      <w:pPr>
        <w:jc w:val="center"/>
        <w:rPr>
          <w:color w:val="000000" w:themeColor="text1"/>
          <w:sz w:val="28"/>
          <w:szCs w:val="28"/>
        </w:rPr>
      </w:pPr>
      <w:r w:rsidRPr="00866F2B">
        <w:rPr>
          <w:color w:val="000000" w:themeColor="text1"/>
          <w:sz w:val="28"/>
          <w:szCs w:val="28"/>
        </w:rPr>
        <w:t>по теме:</w:t>
      </w:r>
    </w:p>
    <w:p w:rsidR="00B832D8" w:rsidRPr="00866F2B" w:rsidRDefault="00E348D8" w:rsidP="000574F1">
      <w:pPr>
        <w:jc w:val="center"/>
        <w:rPr>
          <w:color w:val="000000" w:themeColor="text1"/>
          <w:szCs w:val="28"/>
        </w:rPr>
      </w:pPr>
      <w:r w:rsidRPr="00866F2B">
        <w:rPr>
          <w:color w:val="000000" w:themeColor="text1"/>
          <w:sz w:val="28"/>
          <w:szCs w:val="28"/>
        </w:rPr>
        <w:t xml:space="preserve"> </w:t>
      </w:r>
      <w:r w:rsidR="00B832D8" w:rsidRPr="00866F2B">
        <w:rPr>
          <w:color w:val="000000" w:themeColor="text1"/>
          <w:szCs w:val="28"/>
        </w:rPr>
        <w:t>РАЗРАБОТКА</w:t>
      </w:r>
      <w:r w:rsidRPr="00866F2B">
        <w:rPr>
          <w:color w:val="000000" w:themeColor="text1"/>
          <w:szCs w:val="28"/>
        </w:rPr>
        <w:t xml:space="preserve"> </w:t>
      </w:r>
      <w:r w:rsidR="00B832D8" w:rsidRPr="00866F2B">
        <w:rPr>
          <w:color w:val="000000" w:themeColor="text1"/>
          <w:szCs w:val="28"/>
        </w:rPr>
        <w:t>ПРЕДЛОЖЕНИЙ</w:t>
      </w:r>
      <w:r w:rsidRPr="00866F2B">
        <w:rPr>
          <w:color w:val="000000" w:themeColor="text1"/>
          <w:szCs w:val="28"/>
        </w:rPr>
        <w:t xml:space="preserve"> </w:t>
      </w:r>
      <w:r w:rsidR="00B832D8" w:rsidRPr="00866F2B">
        <w:rPr>
          <w:color w:val="000000" w:themeColor="text1"/>
          <w:szCs w:val="28"/>
        </w:rPr>
        <w:t>ПО</w:t>
      </w:r>
      <w:r w:rsidRPr="00866F2B">
        <w:rPr>
          <w:color w:val="000000" w:themeColor="text1"/>
          <w:szCs w:val="28"/>
        </w:rPr>
        <w:t xml:space="preserve"> </w:t>
      </w:r>
      <w:r w:rsidR="00B832D8" w:rsidRPr="00866F2B">
        <w:rPr>
          <w:color w:val="000000" w:themeColor="text1"/>
          <w:szCs w:val="28"/>
        </w:rPr>
        <w:t>ПОВЫШЕНИЮ</w:t>
      </w:r>
      <w:r w:rsidRPr="00866F2B">
        <w:rPr>
          <w:color w:val="000000" w:themeColor="text1"/>
          <w:szCs w:val="28"/>
        </w:rPr>
        <w:t xml:space="preserve"> </w:t>
      </w:r>
      <w:r w:rsidR="00B832D8" w:rsidRPr="00866F2B">
        <w:rPr>
          <w:color w:val="000000" w:themeColor="text1"/>
          <w:szCs w:val="28"/>
        </w:rPr>
        <w:t>ЭФФЕКТИВНОСТИ</w:t>
      </w:r>
      <w:r w:rsidRPr="00866F2B">
        <w:rPr>
          <w:color w:val="000000" w:themeColor="text1"/>
          <w:szCs w:val="28"/>
        </w:rPr>
        <w:t xml:space="preserve"> </w:t>
      </w:r>
      <w:r w:rsidR="00B832D8" w:rsidRPr="00866F2B">
        <w:rPr>
          <w:color w:val="000000" w:themeColor="text1"/>
          <w:szCs w:val="28"/>
        </w:rPr>
        <w:t>И</w:t>
      </w:r>
      <w:r w:rsidRPr="00866F2B">
        <w:rPr>
          <w:color w:val="000000" w:themeColor="text1"/>
          <w:szCs w:val="28"/>
        </w:rPr>
        <w:t xml:space="preserve"> </w:t>
      </w:r>
      <w:r w:rsidR="00B832D8" w:rsidRPr="00866F2B">
        <w:rPr>
          <w:color w:val="000000" w:themeColor="text1"/>
          <w:szCs w:val="28"/>
        </w:rPr>
        <w:t>ОПТИМИЗАЦИИ</w:t>
      </w:r>
      <w:r w:rsidRPr="00866F2B">
        <w:rPr>
          <w:color w:val="000000" w:themeColor="text1"/>
          <w:szCs w:val="28"/>
        </w:rPr>
        <w:t xml:space="preserve"> </w:t>
      </w:r>
      <w:r w:rsidR="00B832D8" w:rsidRPr="00866F2B">
        <w:rPr>
          <w:color w:val="000000" w:themeColor="text1"/>
          <w:szCs w:val="28"/>
        </w:rPr>
        <w:t>РАЗМЕЩЕНИЯ</w:t>
      </w:r>
      <w:r w:rsidRPr="00866F2B">
        <w:rPr>
          <w:color w:val="000000" w:themeColor="text1"/>
          <w:szCs w:val="28"/>
        </w:rPr>
        <w:t xml:space="preserve"> </w:t>
      </w:r>
      <w:r w:rsidR="00B832D8" w:rsidRPr="00866F2B">
        <w:rPr>
          <w:color w:val="000000" w:themeColor="text1"/>
          <w:szCs w:val="28"/>
        </w:rPr>
        <w:t>ПРОИЗВОДСТВЕННЫХ</w:t>
      </w:r>
      <w:r w:rsidRPr="00866F2B">
        <w:rPr>
          <w:color w:val="000000" w:themeColor="text1"/>
          <w:szCs w:val="28"/>
        </w:rPr>
        <w:t xml:space="preserve"> </w:t>
      </w:r>
      <w:r w:rsidR="00B832D8" w:rsidRPr="00866F2B">
        <w:rPr>
          <w:color w:val="000000" w:themeColor="text1"/>
          <w:szCs w:val="28"/>
        </w:rPr>
        <w:t>МОЩНОСТЕЙ</w:t>
      </w:r>
      <w:r w:rsidRPr="00866F2B">
        <w:rPr>
          <w:color w:val="000000" w:themeColor="text1"/>
          <w:szCs w:val="28"/>
        </w:rPr>
        <w:t xml:space="preserve"> </w:t>
      </w:r>
      <w:r w:rsidR="00B832D8" w:rsidRPr="00866F2B">
        <w:rPr>
          <w:color w:val="000000" w:themeColor="text1"/>
          <w:szCs w:val="28"/>
        </w:rPr>
        <w:t>И</w:t>
      </w:r>
      <w:r w:rsidRPr="00866F2B">
        <w:rPr>
          <w:color w:val="000000" w:themeColor="text1"/>
          <w:szCs w:val="28"/>
        </w:rPr>
        <w:t xml:space="preserve"> </w:t>
      </w:r>
      <w:r w:rsidR="00B832D8" w:rsidRPr="00866F2B">
        <w:rPr>
          <w:color w:val="000000" w:themeColor="text1"/>
          <w:szCs w:val="28"/>
        </w:rPr>
        <w:t>СЫРЬЕВЫХ</w:t>
      </w:r>
      <w:r w:rsidRPr="00866F2B">
        <w:rPr>
          <w:color w:val="000000" w:themeColor="text1"/>
          <w:szCs w:val="28"/>
        </w:rPr>
        <w:t xml:space="preserve"> </w:t>
      </w:r>
      <w:r w:rsidR="00B832D8" w:rsidRPr="00866F2B">
        <w:rPr>
          <w:color w:val="000000" w:themeColor="text1"/>
          <w:szCs w:val="28"/>
        </w:rPr>
        <w:t>ЗОН</w:t>
      </w:r>
      <w:r w:rsidRPr="00866F2B">
        <w:rPr>
          <w:color w:val="000000" w:themeColor="text1"/>
          <w:szCs w:val="28"/>
        </w:rPr>
        <w:t xml:space="preserve"> </w:t>
      </w:r>
      <w:r w:rsidR="00B832D8" w:rsidRPr="00866F2B">
        <w:rPr>
          <w:color w:val="000000" w:themeColor="text1"/>
          <w:szCs w:val="28"/>
        </w:rPr>
        <w:t>ПЕРЕРАБАТЫВАЮЩИХ</w:t>
      </w:r>
      <w:r w:rsidRPr="00866F2B">
        <w:rPr>
          <w:color w:val="000000" w:themeColor="text1"/>
          <w:szCs w:val="28"/>
        </w:rPr>
        <w:t xml:space="preserve"> </w:t>
      </w:r>
      <w:r w:rsidR="00B832D8" w:rsidRPr="00866F2B">
        <w:rPr>
          <w:color w:val="000000" w:themeColor="text1"/>
          <w:szCs w:val="28"/>
        </w:rPr>
        <w:t>ПРЕДПРИЯТИЙ</w:t>
      </w:r>
      <w:r w:rsidRPr="00866F2B">
        <w:rPr>
          <w:color w:val="000000" w:themeColor="text1"/>
          <w:szCs w:val="28"/>
        </w:rPr>
        <w:t xml:space="preserve"> </w:t>
      </w:r>
      <w:r w:rsidR="00B832D8" w:rsidRPr="00866F2B">
        <w:rPr>
          <w:color w:val="000000" w:themeColor="text1"/>
          <w:szCs w:val="28"/>
        </w:rPr>
        <w:t>В</w:t>
      </w:r>
      <w:r w:rsidRPr="00866F2B">
        <w:rPr>
          <w:color w:val="000000" w:themeColor="text1"/>
          <w:szCs w:val="28"/>
        </w:rPr>
        <w:t xml:space="preserve"> </w:t>
      </w:r>
      <w:r w:rsidR="00B832D8" w:rsidRPr="00866F2B">
        <w:rPr>
          <w:color w:val="000000" w:themeColor="text1"/>
          <w:szCs w:val="28"/>
        </w:rPr>
        <w:t>МОЛОЧНОЙ</w:t>
      </w:r>
      <w:r w:rsidRPr="00866F2B">
        <w:rPr>
          <w:color w:val="000000" w:themeColor="text1"/>
          <w:szCs w:val="28"/>
        </w:rPr>
        <w:t xml:space="preserve"> </w:t>
      </w:r>
      <w:r w:rsidR="00B832D8" w:rsidRPr="00866F2B">
        <w:rPr>
          <w:color w:val="000000" w:themeColor="text1"/>
          <w:szCs w:val="28"/>
        </w:rPr>
        <w:t>ОТРАСЛИ</w:t>
      </w:r>
    </w:p>
    <w:p w:rsidR="00B832D8" w:rsidRPr="00866F2B" w:rsidRDefault="00E348D8" w:rsidP="000574F1">
      <w:pPr>
        <w:jc w:val="center"/>
        <w:rPr>
          <w:color w:val="000000" w:themeColor="text1"/>
          <w:szCs w:val="28"/>
        </w:rPr>
      </w:pPr>
      <w:r w:rsidRPr="00866F2B">
        <w:rPr>
          <w:color w:val="000000" w:themeColor="text1"/>
          <w:sz w:val="28"/>
          <w:szCs w:val="28"/>
        </w:rPr>
        <w:t xml:space="preserve"> </w:t>
      </w:r>
      <w:r w:rsidR="00B832D8" w:rsidRPr="00866F2B">
        <w:rPr>
          <w:color w:val="000000" w:themeColor="text1"/>
          <w:szCs w:val="28"/>
        </w:rPr>
        <w:t>(</w:t>
      </w:r>
      <w:r w:rsidR="00297589" w:rsidRPr="00866F2B">
        <w:rPr>
          <w:color w:val="000000" w:themeColor="text1"/>
          <w:szCs w:val="28"/>
        </w:rPr>
        <w:t>промежуточный</w:t>
      </w:r>
      <w:r w:rsidR="00B832D8" w:rsidRPr="00866F2B">
        <w:rPr>
          <w:color w:val="000000" w:themeColor="text1"/>
          <w:szCs w:val="28"/>
        </w:rPr>
        <w:t>)</w:t>
      </w:r>
    </w:p>
    <w:p w:rsidR="00B832D8" w:rsidRDefault="00B832D8" w:rsidP="000574F1">
      <w:pPr>
        <w:ind w:firstLine="426"/>
        <w:rPr>
          <w:color w:val="000000" w:themeColor="text1"/>
          <w:sz w:val="28"/>
          <w:szCs w:val="28"/>
        </w:rPr>
      </w:pPr>
    </w:p>
    <w:p w:rsidR="00866F2B" w:rsidRPr="00866F2B" w:rsidRDefault="00866F2B" w:rsidP="000574F1">
      <w:pPr>
        <w:ind w:firstLine="426"/>
        <w:rPr>
          <w:color w:val="000000" w:themeColor="text1"/>
          <w:sz w:val="28"/>
          <w:szCs w:val="28"/>
        </w:rPr>
      </w:pPr>
    </w:p>
    <w:p w:rsidR="00B832D8" w:rsidRPr="00866F2B" w:rsidRDefault="00B832D8" w:rsidP="000574F1">
      <w:pPr>
        <w:ind w:firstLine="426"/>
        <w:rPr>
          <w:color w:val="000000" w:themeColor="text1"/>
          <w:sz w:val="28"/>
          <w:szCs w:val="28"/>
        </w:rPr>
      </w:pPr>
    </w:p>
    <w:p w:rsidR="00B832D8" w:rsidRPr="00866F2B" w:rsidRDefault="00B832D8" w:rsidP="000574F1">
      <w:pPr>
        <w:rPr>
          <w:color w:val="000000" w:themeColor="text1"/>
          <w:sz w:val="28"/>
          <w:szCs w:val="28"/>
        </w:rPr>
      </w:pPr>
      <w:r w:rsidRPr="00866F2B">
        <w:rPr>
          <w:color w:val="000000" w:themeColor="text1"/>
          <w:sz w:val="28"/>
          <w:szCs w:val="28"/>
        </w:rPr>
        <w:t>Научный</w:t>
      </w:r>
      <w:r w:rsidR="00E348D8" w:rsidRPr="00866F2B">
        <w:rPr>
          <w:color w:val="000000" w:themeColor="text1"/>
          <w:sz w:val="28"/>
          <w:szCs w:val="28"/>
        </w:rPr>
        <w:t xml:space="preserve"> </w:t>
      </w:r>
      <w:r w:rsidRPr="00866F2B">
        <w:rPr>
          <w:color w:val="000000" w:themeColor="text1"/>
          <w:sz w:val="28"/>
          <w:szCs w:val="28"/>
        </w:rPr>
        <w:t>руководитель</w:t>
      </w:r>
      <w:r w:rsidR="00E348D8" w:rsidRPr="00866F2B">
        <w:rPr>
          <w:color w:val="000000" w:themeColor="text1"/>
          <w:sz w:val="28"/>
          <w:szCs w:val="28"/>
        </w:rPr>
        <w:t xml:space="preserve"> </w:t>
      </w:r>
      <w:r w:rsidR="004F2265" w:rsidRPr="00866F2B">
        <w:rPr>
          <w:color w:val="000000" w:themeColor="text1"/>
          <w:sz w:val="28"/>
          <w:szCs w:val="28"/>
        </w:rPr>
        <w:t>проекта</w:t>
      </w:r>
      <w:r w:rsidRPr="00866F2B">
        <w:rPr>
          <w:color w:val="000000" w:themeColor="text1"/>
          <w:sz w:val="28"/>
          <w:szCs w:val="28"/>
        </w:rPr>
        <w:t>:</w:t>
      </w:r>
      <w:r w:rsidR="00E348D8" w:rsidRPr="00866F2B">
        <w:rPr>
          <w:color w:val="000000" w:themeColor="text1"/>
          <w:sz w:val="28"/>
          <w:szCs w:val="28"/>
        </w:rPr>
        <w:t xml:space="preserve"> </w:t>
      </w:r>
    </w:p>
    <w:p w:rsidR="00B832D8" w:rsidRPr="00866F2B" w:rsidRDefault="00B832D8" w:rsidP="000574F1">
      <w:pPr>
        <w:rPr>
          <w:color w:val="000000" w:themeColor="text1"/>
          <w:sz w:val="28"/>
          <w:szCs w:val="28"/>
        </w:rPr>
      </w:pPr>
      <w:r w:rsidRPr="00866F2B">
        <w:rPr>
          <w:color w:val="000000" w:themeColor="text1"/>
          <w:sz w:val="28"/>
          <w:szCs w:val="28"/>
        </w:rPr>
        <w:t>доктор</w:t>
      </w:r>
      <w:r w:rsidR="00E348D8" w:rsidRPr="00866F2B">
        <w:rPr>
          <w:color w:val="000000" w:themeColor="text1"/>
          <w:sz w:val="28"/>
          <w:szCs w:val="28"/>
        </w:rPr>
        <w:t xml:space="preserve"> </w:t>
      </w:r>
      <w:r w:rsidRPr="00866F2B">
        <w:rPr>
          <w:color w:val="000000" w:themeColor="text1"/>
          <w:sz w:val="28"/>
          <w:szCs w:val="28"/>
        </w:rPr>
        <w:t>экономических</w:t>
      </w:r>
      <w:r w:rsidR="00E348D8" w:rsidRPr="00866F2B">
        <w:rPr>
          <w:color w:val="000000" w:themeColor="text1"/>
          <w:sz w:val="28"/>
          <w:szCs w:val="28"/>
        </w:rPr>
        <w:t xml:space="preserve"> </w:t>
      </w:r>
      <w:r w:rsidRPr="00866F2B">
        <w:rPr>
          <w:color w:val="000000" w:themeColor="text1"/>
          <w:sz w:val="28"/>
          <w:szCs w:val="28"/>
        </w:rPr>
        <w:t>наук,</w:t>
      </w:r>
      <w:r w:rsidR="00E348D8" w:rsidRPr="00866F2B">
        <w:rPr>
          <w:color w:val="000000" w:themeColor="text1"/>
          <w:sz w:val="28"/>
          <w:szCs w:val="28"/>
        </w:rPr>
        <w:t xml:space="preserve"> </w:t>
      </w:r>
      <w:r w:rsidRPr="00866F2B">
        <w:rPr>
          <w:color w:val="000000" w:themeColor="text1"/>
          <w:sz w:val="28"/>
          <w:szCs w:val="28"/>
        </w:rPr>
        <w:t>профессор</w:t>
      </w:r>
      <w:r w:rsidR="00E348D8" w:rsidRPr="00866F2B">
        <w:rPr>
          <w:color w:val="000000" w:themeColor="text1"/>
          <w:sz w:val="28"/>
          <w:szCs w:val="28"/>
        </w:rPr>
        <w:t xml:space="preserve"> </w:t>
      </w:r>
      <w:r w:rsidR="00297589" w:rsidRPr="00866F2B">
        <w:rPr>
          <w:color w:val="000000" w:themeColor="text1"/>
          <w:sz w:val="28"/>
          <w:szCs w:val="28"/>
        </w:rPr>
        <w:t xml:space="preserve">           </w:t>
      </w:r>
      <w:r w:rsidR="00866F2B" w:rsidRPr="00866F2B">
        <w:rPr>
          <w:color w:val="000000" w:themeColor="text1"/>
          <w:sz w:val="28"/>
          <w:szCs w:val="28"/>
        </w:rPr>
        <w:t xml:space="preserve"> </w:t>
      </w:r>
      <w:r w:rsidR="00297589" w:rsidRPr="00866F2B">
        <w:rPr>
          <w:color w:val="000000" w:themeColor="text1"/>
          <w:sz w:val="28"/>
          <w:szCs w:val="28"/>
        </w:rPr>
        <w:t xml:space="preserve">                       </w:t>
      </w:r>
      <w:r w:rsidRPr="00866F2B">
        <w:rPr>
          <w:color w:val="000000" w:themeColor="text1"/>
          <w:sz w:val="28"/>
          <w:szCs w:val="28"/>
        </w:rPr>
        <w:t>Г.У.</w:t>
      </w:r>
      <w:r w:rsidR="00E348D8" w:rsidRPr="00866F2B">
        <w:rPr>
          <w:color w:val="000000" w:themeColor="text1"/>
          <w:sz w:val="28"/>
          <w:szCs w:val="28"/>
        </w:rPr>
        <w:t xml:space="preserve"> </w:t>
      </w:r>
      <w:r w:rsidRPr="00866F2B">
        <w:rPr>
          <w:color w:val="000000" w:themeColor="text1"/>
          <w:sz w:val="28"/>
          <w:szCs w:val="28"/>
        </w:rPr>
        <w:t>Акимбекова</w:t>
      </w:r>
      <w:r w:rsidR="00E348D8" w:rsidRPr="00866F2B">
        <w:rPr>
          <w:color w:val="000000" w:themeColor="text1"/>
          <w:sz w:val="28"/>
          <w:szCs w:val="28"/>
        </w:rPr>
        <w:t xml:space="preserve"> </w:t>
      </w:r>
    </w:p>
    <w:p w:rsidR="00B832D8" w:rsidRPr="00866F2B" w:rsidRDefault="00B832D8" w:rsidP="000574F1">
      <w:pPr>
        <w:rPr>
          <w:color w:val="000000" w:themeColor="text1"/>
          <w:sz w:val="28"/>
          <w:szCs w:val="28"/>
        </w:rPr>
      </w:pPr>
    </w:p>
    <w:p w:rsidR="00B832D8" w:rsidRPr="00866F2B" w:rsidRDefault="00B832D8" w:rsidP="000574F1">
      <w:pPr>
        <w:rPr>
          <w:color w:val="000000" w:themeColor="text1"/>
          <w:sz w:val="28"/>
          <w:szCs w:val="28"/>
        </w:rPr>
      </w:pPr>
    </w:p>
    <w:p w:rsidR="00B832D8" w:rsidRPr="00866F2B" w:rsidRDefault="00B832D8" w:rsidP="000574F1">
      <w:pPr>
        <w:jc w:val="center"/>
        <w:rPr>
          <w:color w:val="000000" w:themeColor="text1"/>
          <w:sz w:val="28"/>
          <w:szCs w:val="28"/>
        </w:rPr>
      </w:pPr>
    </w:p>
    <w:p w:rsidR="00B832D8" w:rsidRPr="00866F2B" w:rsidRDefault="00B832D8" w:rsidP="000574F1">
      <w:pPr>
        <w:jc w:val="center"/>
        <w:rPr>
          <w:color w:val="000000" w:themeColor="text1"/>
          <w:sz w:val="28"/>
          <w:szCs w:val="28"/>
        </w:rPr>
      </w:pPr>
    </w:p>
    <w:p w:rsidR="00297589" w:rsidRPr="00866F2B" w:rsidRDefault="00297589" w:rsidP="000574F1">
      <w:pPr>
        <w:jc w:val="center"/>
        <w:rPr>
          <w:color w:val="000000" w:themeColor="text1"/>
          <w:sz w:val="28"/>
          <w:szCs w:val="28"/>
        </w:rPr>
      </w:pPr>
    </w:p>
    <w:p w:rsidR="00297589" w:rsidRPr="00866F2B" w:rsidRDefault="00297589" w:rsidP="000574F1">
      <w:pPr>
        <w:jc w:val="center"/>
        <w:rPr>
          <w:color w:val="000000" w:themeColor="text1"/>
          <w:sz w:val="28"/>
          <w:szCs w:val="28"/>
        </w:rPr>
      </w:pPr>
    </w:p>
    <w:p w:rsidR="00B832D8" w:rsidRPr="00866F2B" w:rsidRDefault="00B832D8" w:rsidP="000574F1">
      <w:pPr>
        <w:jc w:val="center"/>
        <w:rPr>
          <w:color w:val="000000" w:themeColor="text1"/>
          <w:sz w:val="28"/>
          <w:szCs w:val="28"/>
        </w:rPr>
      </w:pPr>
    </w:p>
    <w:p w:rsidR="00B832D8" w:rsidRPr="00866F2B" w:rsidRDefault="00B832D8" w:rsidP="000574F1">
      <w:pPr>
        <w:jc w:val="center"/>
        <w:rPr>
          <w:color w:val="000000" w:themeColor="text1"/>
          <w:sz w:val="28"/>
          <w:szCs w:val="28"/>
        </w:rPr>
      </w:pPr>
      <w:r w:rsidRPr="00866F2B">
        <w:rPr>
          <w:color w:val="000000" w:themeColor="text1"/>
          <w:sz w:val="28"/>
          <w:szCs w:val="28"/>
        </w:rPr>
        <w:t>Алматы</w:t>
      </w:r>
      <w:r w:rsidR="00E348D8" w:rsidRPr="00866F2B">
        <w:rPr>
          <w:color w:val="000000" w:themeColor="text1"/>
          <w:sz w:val="28"/>
          <w:szCs w:val="28"/>
        </w:rPr>
        <w:t xml:space="preserve"> </w:t>
      </w:r>
      <w:r w:rsidRPr="00866F2B">
        <w:rPr>
          <w:color w:val="000000" w:themeColor="text1"/>
          <w:sz w:val="28"/>
          <w:szCs w:val="28"/>
        </w:rPr>
        <w:t>2018</w:t>
      </w:r>
    </w:p>
    <w:p w:rsidR="00866F2B" w:rsidRDefault="00866F2B" w:rsidP="000574F1">
      <w:pPr>
        <w:pStyle w:val="a4"/>
        <w:ind w:firstLine="540"/>
        <w:jc w:val="center"/>
        <w:rPr>
          <w:rFonts w:ascii="Times New Roman" w:hAnsi="Times New Roman"/>
          <w:color w:val="000000" w:themeColor="text1"/>
        </w:rPr>
      </w:pPr>
    </w:p>
    <w:p w:rsidR="00B832D8" w:rsidRPr="00866F2B" w:rsidRDefault="00B832D8" w:rsidP="000574F1">
      <w:pPr>
        <w:pStyle w:val="a4"/>
        <w:ind w:firstLine="540"/>
        <w:jc w:val="center"/>
        <w:rPr>
          <w:rFonts w:ascii="Times New Roman" w:hAnsi="Times New Roman"/>
          <w:color w:val="000000" w:themeColor="text1"/>
          <w:sz w:val="22"/>
        </w:rPr>
      </w:pPr>
      <w:r w:rsidRPr="00866F2B">
        <w:rPr>
          <w:rFonts w:ascii="Times New Roman" w:hAnsi="Times New Roman"/>
          <w:color w:val="000000" w:themeColor="text1"/>
          <w:sz w:val="22"/>
        </w:rPr>
        <w:lastRenderedPageBreak/>
        <w:t>СПИСОК</w:t>
      </w:r>
      <w:r w:rsidR="00E348D8" w:rsidRPr="00866F2B">
        <w:rPr>
          <w:rFonts w:ascii="Times New Roman" w:hAnsi="Times New Roman"/>
          <w:color w:val="000000" w:themeColor="text1"/>
          <w:sz w:val="22"/>
        </w:rPr>
        <w:t xml:space="preserve"> </w:t>
      </w:r>
      <w:r w:rsidRPr="00866F2B">
        <w:rPr>
          <w:rFonts w:ascii="Times New Roman" w:hAnsi="Times New Roman"/>
          <w:color w:val="000000" w:themeColor="text1"/>
          <w:sz w:val="22"/>
        </w:rPr>
        <w:t>ИСПОЛНИТЕЛЕЙ</w:t>
      </w:r>
      <w:r w:rsidR="00E348D8" w:rsidRPr="00866F2B">
        <w:rPr>
          <w:rFonts w:ascii="Times New Roman" w:hAnsi="Times New Roman"/>
          <w:color w:val="000000" w:themeColor="text1"/>
          <w:sz w:val="22"/>
        </w:rPr>
        <w:t xml:space="preserve"> </w:t>
      </w:r>
    </w:p>
    <w:p w:rsidR="00B832D8" w:rsidRPr="00E348D8" w:rsidRDefault="00B832D8" w:rsidP="000574F1">
      <w:pPr>
        <w:pStyle w:val="a4"/>
        <w:ind w:firstLine="540"/>
        <w:jc w:val="center"/>
        <w:rPr>
          <w:rFonts w:ascii="Times New Roman" w:hAnsi="Times New Roman"/>
          <w:color w:val="000000" w:themeColor="text1"/>
        </w:rPr>
      </w:pPr>
    </w:p>
    <w:p w:rsidR="00B832D8" w:rsidRPr="00E348D8" w:rsidRDefault="00B832D8" w:rsidP="000574F1">
      <w:pPr>
        <w:pStyle w:val="a4"/>
        <w:ind w:firstLine="540"/>
        <w:jc w:val="center"/>
        <w:rPr>
          <w:rFonts w:ascii="Times New Roman" w:hAnsi="Times New Roman"/>
          <w:color w:val="000000" w:themeColor="text1"/>
        </w:rPr>
      </w:pPr>
    </w:p>
    <w:tbl>
      <w:tblPr>
        <w:tblW w:w="9889" w:type="dxa"/>
        <w:tblLayout w:type="fixed"/>
        <w:tblLook w:val="01E0" w:firstRow="1" w:lastRow="1" w:firstColumn="1" w:lastColumn="1" w:noHBand="0" w:noVBand="0"/>
      </w:tblPr>
      <w:tblGrid>
        <w:gridCol w:w="3224"/>
        <w:gridCol w:w="2696"/>
        <w:gridCol w:w="3969"/>
      </w:tblGrid>
      <w:tr w:rsidR="00B832D8" w:rsidRPr="00E348D8" w:rsidTr="003E3454">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Научный</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руководитель</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темы:</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0"/>
              <w:rPr>
                <w:rFonts w:ascii="Times New Roman" w:hAnsi="Times New Roman"/>
                <w:color w:val="000000" w:themeColor="text1"/>
              </w:rPr>
            </w:pPr>
          </w:p>
        </w:tc>
        <w:tc>
          <w:tcPr>
            <w:tcW w:w="3969" w:type="dxa"/>
            <w:shd w:val="clear" w:color="auto" w:fill="auto"/>
          </w:tcPr>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tc>
      </w:tr>
      <w:tr w:rsidR="00B832D8" w:rsidRPr="00E348D8" w:rsidTr="003E3454">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д.э.н.,</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профессор</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0"/>
              <w:rPr>
                <w:rFonts w:ascii="Times New Roman" w:hAnsi="Times New Roman"/>
                <w:color w:val="000000" w:themeColor="text1"/>
              </w:rPr>
            </w:pPr>
            <w:r w:rsidRPr="00E348D8">
              <w:rPr>
                <w:rFonts w:ascii="Times New Roman" w:hAnsi="Times New Roman"/>
                <w:color w:val="000000" w:themeColor="text1"/>
              </w:rPr>
              <w:t>___________________</w:t>
            </w:r>
          </w:p>
          <w:p w:rsidR="00B832D8" w:rsidRPr="00E348D8" w:rsidRDefault="00B832D8" w:rsidP="000574F1">
            <w:pPr>
              <w:pStyle w:val="a4"/>
              <w:ind w:firstLine="0"/>
              <w:jc w:val="center"/>
              <w:rPr>
                <w:rFonts w:ascii="Times New Roman" w:hAnsi="Times New Roman"/>
                <w:color w:val="000000" w:themeColor="text1"/>
              </w:rPr>
            </w:pPr>
            <w:r w:rsidRPr="00E348D8">
              <w:rPr>
                <w:rFonts w:ascii="Times New Roman" w:hAnsi="Times New Roman"/>
                <w:color w:val="000000" w:themeColor="text1"/>
              </w:rPr>
              <w:t>подпись,</w:t>
            </w:r>
            <w:r w:rsidR="00E348D8" w:rsidRPr="00E348D8">
              <w:rPr>
                <w:rFonts w:ascii="Times New Roman" w:hAnsi="Times New Roman"/>
                <w:color w:val="000000" w:themeColor="text1"/>
              </w:rPr>
              <w:t xml:space="preserve"> </w:t>
            </w:r>
            <w:r w:rsidRPr="00E348D8">
              <w:rPr>
                <w:rFonts w:ascii="Times New Roman" w:hAnsi="Times New Roman"/>
                <w:color w:val="000000" w:themeColor="text1"/>
              </w:rPr>
              <w:t>дата</w:t>
            </w:r>
          </w:p>
        </w:tc>
        <w:tc>
          <w:tcPr>
            <w:tcW w:w="3969" w:type="dxa"/>
            <w:shd w:val="clear" w:color="auto" w:fill="auto"/>
          </w:tcPr>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Г.У.</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Акимбекова</w:t>
            </w:r>
          </w:p>
          <w:p w:rsidR="00B832D8" w:rsidRPr="00E348D8" w:rsidRDefault="00B832D8" w:rsidP="000574F1">
            <w:pPr>
              <w:pStyle w:val="a4"/>
              <w:ind w:firstLine="0"/>
              <w:rPr>
                <w:rFonts w:ascii="Times New Roman" w:hAnsi="Times New Roman"/>
                <w:color w:val="000000" w:themeColor="text1"/>
                <w:sz w:val="28"/>
              </w:rPr>
            </w:pPr>
          </w:p>
        </w:tc>
      </w:tr>
      <w:tr w:rsidR="00B832D8" w:rsidRPr="00E348D8" w:rsidTr="003E3454">
        <w:trPr>
          <w:trHeight w:val="339"/>
        </w:trPr>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Исполнители</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темы:</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tc>
        <w:tc>
          <w:tcPr>
            <w:tcW w:w="3969" w:type="dxa"/>
            <w:shd w:val="clear" w:color="auto" w:fill="auto"/>
          </w:tcPr>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tc>
      </w:tr>
      <w:tr w:rsidR="00B832D8" w:rsidRPr="00E348D8" w:rsidTr="003E3454">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к.э.н.,</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СНС</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0"/>
              <w:rPr>
                <w:rFonts w:ascii="Times New Roman" w:hAnsi="Times New Roman"/>
                <w:color w:val="000000" w:themeColor="text1"/>
              </w:rPr>
            </w:pPr>
            <w:r w:rsidRPr="00E348D8">
              <w:rPr>
                <w:rFonts w:ascii="Times New Roman" w:hAnsi="Times New Roman"/>
                <w:color w:val="000000" w:themeColor="text1"/>
              </w:rPr>
              <w:t>__________________</w:t>
            </w:r>
          </w:p>
          <w:p w:rsidR="00B832D8" w:rsidRPr="00E348D8" w:rsidRDefault="00B832D8" w:rsidP="000574F1">
            <w:pPr>
              <w:pStyle w:val="a4"/>
              <w:ind w:firstLine="0"/>
              <w:jc w:val="center"/>
              <w:rPr>
                <w:rFonts w:ascii="Times New Roman" w:hAnsi="Times New Roman"/>
                <w:color w:val="000000" w:themeColor="text1"/>
              </w:rPr>
            </w:pPr>
            <w:r w:rsidRPr="00E348D8">
              <w:rPr>
                <w:rFonts w:ascii="Times New Roman" w:hAnsi="Times New Roman"/>
                <w:color w:val="000000" w:themeColor="text1"/>
              </w:rPr>
              <w:t>подпись,</w:t>
            </w:r>
            <w:r w:rsidR="00E348D8" w:rsidRPr="00E348D8">
              <w:rPr>
                <w:rFonts w:ascii="Times New Roman" w:hAnsi="Times New Roman"/>
                <w:color w:val="000000" w:themeColor="text1"/>
              </w:rPr>
              <w:t xml:space="preserve"> </w:t>
            </w:r>
            <w:r w:rsidRPr="00E348D8">
              <w:rPr>
                <w:rFonts w:ascii="Times New Roman" w:hAnsi="Times New Roman"/>
                <w:color w:val="000000" w:themeColor="text1"/>
              </w:rPr>
              <w:t>дата</w:t>
            </w:r>
          </w:p>
        </w:tc>
        <w:tc>
          <w:tcPr>
            <w:tcW w:w="3969" w:type="dxa"/>
            <w:shd w:val="clear" w:color="auto" w:fill="auto"/>
          </w:tcPr>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А.Б.</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Баймуханов</w:t>
            </w: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tc>
      </w:tr>
      <w:tr w:rsidR="00B832D8" w:rsidRPr="00E348D8" w:rsidTr="003E3454">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СНС</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0"/>
              <w:rPr>
                <w:rFonts w:ascii="Times New Roman" w:hAnsi="Times New Roman"/>
                <w:color w:val="000000" w:themeColor="text1"/>
              </w:rPr>
            </w:pPr>
            <w:r w:rsidRPr="00E348D8">
              <w:rPr>
                <w:rFonts w:ascii="Times New Roman" w:hAnsi="Times New Roman"/>
                <w:color w:val="000000" w:themeColor="text1"/>
              </w:rPr>
              <w:t>__________________</w:t>
            </w:r>
          </w:p>
          <w:p w:rsidR="00B832D8" w:rsidRPr="00E348D8" w:rsidRDefault="00E348D8" w:rsidP="000574F1">
            <w:pPr>
              <w:pStyle w:val="a4"/>
              <w:ind w:firstLine="0"/>
              <w:rPr>
                <w:rFonts w:ascii="Times New Roman" w:hAnsi="Times New Roman"/>
                <w:color w:val="000000" w:themeColor="text1"/>
              </w:rPr>
            </w:pPr>
            <w:r w:rsidRPr="00E348D8">
              <w:rPr>
                <w:rFonts w:ascii="Times New Roman" w:hAnsi="Times New Roman"/>
                <w:color w:val="000000" w:themeColor="text1"/>
              </w:rPr>
              <w:t xml:space="preserve"> </w:t>
            </w:r>
            <w:r w:rsidR="00B832D8" w:rsidRPr="00E348D8">
              <w:rPr>
                <w:rFonts w:ascii="Times New Roman" w:hAnsi="Times New Roman"/>
                <w:color w:val="000000" w:themeColor="text1"/>
              </w:rPr>
              <w:t>подпись,</w:t>
            </w:r>
            <w:r w:rsidRPr="00E348D8">
              <w:rPr>
                <w:rFonts w:ascii="Times New Roman" w:hAnsi="Times New Roman"/>
                <w:color w:val="000000" w:themeColor="text1"/>
              </w:rPr>
              <w:t xml:space="preserve"> </w:t>
            </w:r>
            <w:r w:rsidR="00B832D8" w:rsidRPr="00E348D8">
              <w:rPr>
                <w:rFonts w:ascii="Times New Roman" w:hAnsi="Times New Roman"/>
                <w:color w:val="000000" w:themeColor="text1"/>
              </w:rPr>
              <w:t>дата</w:t>
            </w:r>
          </w:p>
        </w:tc>
        <w:tc>
          <w:tcPr>
            <w:tcW w:w="3969" w:type="dxa"/>
            <w:shd w:val="clear" w:color="auto" w:fill="auto"/>
          </w:tcPr>
          <w:p w:rsidR="00B832D8" w:rsidRPr="00E348D8" w:rsidRDefault="00E348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 xml:space="preserve"> </w:t>
            </w:r>
            <w:r w:rsidR="00B832D8" w:rsidRPr="00E348D8">
              <w:rPr>
                <w:rFonts w:ascii="Times New Roman" w:hAnsi="Times New Roman"/>
                <w:color w:val="000000" w:themeColor="text1"/>
                <w:sz w:val="28"/>
              </w:rPr>
              <w:t>У.Р.</w:t>
            </w:r>
            <w:r w:rsidRPr="00E348D8">
              <w:rPr>
                <w:rFonts w:ascii="Times New Roman" w:hAnsi="Times New Roman"/>
                <w:color w:val="000000" w:themeColor="text1"/>
                <w:sz w:val="28"/>
              </w:rPr>
              <w:t xml:space="preserve"> </w:t>
            </w:r>
            <w:r w:rsidR="00B832D8" w:rsidRPr="00E348D8">
              <w:rPr>
                <w:rFonts w:ascii="Times New Roman" w:hAnsi="Times New Roman"/>
                <w:color w:val="000000" w:themeColor="text1"/>
                <w:sz w:val="28"/>
              </w:rPr>
              <w:t>Каскабаев</w:t>
            </w:r>
            <w:r w:rsidRPr="00E348D8">
              <w:rPr>
                <w:rFonts w:ascii="Times New Roman" w:hAnsi="Times New Roman"/>
                <w:color w:val="000000" w:themeColor="text1"/>
                <w:sz w:val="28"/>
              </w:rPr>
              <w:t xml:space="preserve"> </w:t>
            </w:r>
          </w:p>
          <w:p w:rsidR="00B832D8" w:rsidRPr="00E348D8" w:rsidRDefault="00B832D8" w:rsidP="000574F1">
            <w:pPr>
              <w:pStyle w:val="a4"/>
              <w:ind w:firstLine="0"/>
              <w:rPr>
                <w:rFonts w:ascii="Times New Roman" w:hAnsi="Times New Roman"/>
                <w:color w:val="000000" w:themeColor="text1"/>
                <w:sz w:val="28"/>
                <w:lang w:val="kk-KZ"/>
              </w:rPr>
            </w:pPr>
          </w:p>
          <w:p w:rsidR="00B832D8" w:rsidRPr="00E348D8" w:rsidRDefault="00B832D8" w:rsidP="000574F1">
            <w:pPr>
              <w:pStyle w:val="a4"/>
              <w:ind w:firstLine="0"/>
              <w:rPr>
                <w:rFonts w:ascii="Times New Roman" w:hAnsi="Times New Roman"/>
                <w:color w:val="000000" w:themeColor="text1"/>
                <w:sz w:val="28"/>
              </w:rPr>
            </w:pPr>
          </w:p>
        </w:tc>
      </w:tr>
      <w:tr w:rsidR="00B832D8" w:rsidRPr="00E348D8" w:rsidTr="003E3454">
        <w:tc>
          <w:tcPr>
            <w:tcW w:w="3224" w:type="dxa"/>
            <w:shd w:val="clear" w:color="auto" w:fill="auto"/>
          </w:tcPr>
          <w:p w:rsidR="00B832D8" w:rsidRPr="00E348D8" w:rsidRDefault="00B832D8" w:rsidP="000574F1">
            <w:pPr>
              <w:pStyle w:val="a4"/>
              <w:ind w:firstLine="0"/>
              <w:rPr>
                <w:rFonts w:ascii="Times New Roman" w:hAnsi="Times New Roman"/>
                <w:color w:val="000000" w:themeColor="text1"/>
                <w:sz w:val="28"/>
              </w:rPr>
            </w:pPr>
            <w:r w:rsidRPr="00E348D8">
              <w:rPr>
                <w:rFonts w:ascii="Times New Roman" w:hAnsi="Times New Roman"/>
                <w:color w:val="000000" w:themeColor="text1"/>
                <w:sz w:val="28"/>
              </w:rPr>
              <w:t>ведущий</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rPr>
              <w:t>аналитик</w:t>
            </w:r>
          </w:p>
        </w:tc>
        <w:tc>
          <w:tcPr>
            <w:tcW w:w="2696" w:type="dxa"/>
            <w:shd w:val="clear" w:color="auto" w:fill="auto"/>
          </w:tcPr>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0"/>
              <w:rPr>
                <w:rFonts w:ascii="Times New Roman" w:hAnsi="Times New Roman"/>
                <w:color w:val="000000" w:themeColor="text1"/>
              </w:rPr>
            </w:pPr>
            <w:r w:rsidRPr="00E348D8">
              <w:rPr>
                <w:rFonts w:ascii="Times New Roman" w:hAnsi="Times New Roman"/>
                <w:color w:val="000000" w:themeColor="text1"/>
              </w:rPr>
              <w:t>_________________</w:t>
            </w:r>
          </w:p>
          <w:p w:rsidR="00B832D8" w:rsidRPr="00E348D8" w:rsidRDefault="00B832D8" w:rsidP="000574F1">
            <w:pPr>
              <w:pStyle w:val="a4"/>
              <w:ind w:firstLine="0"/>
              <w:jc w:val="center"/>
              <w:rPr>
                <w:rFonts w:ascii="Times New Roman" w:hAnsi="Times New Roman"/>
                <w:color w:val="000000" w:themeColor="text1"/>
              </w:rPr>
            </w:pPr>
            <w:r w:rsidRPr="00E348D8">
              <w:rPr>
                <w:rFonts w:ascii="Times New Roman" w:hAnsi="Times New Roman"/>
                <w:color w:val="000000" w:themeColor="text1"/>
              </w:rPr>
              <w:t>подпись,</w:t>
            </w:r>
            <w:r w:rsidR="00E348D8" w:rsidRPr="00E348D8">
              <w:rPr>
                <w:rFonts w:ascii="Times New Roman" w:hAnsi="Times New Roman"/>
                <w:color w:val="000000" w:themeColor="text1"/>
              </w:rPr>
              <w:t xml:space="preserve"> </w:t>
            </w:r>
            <w:r w:rsidRPr="00E348D8">
              <w:rPr>
                <w:rFonts w:ascii="Times New Roman" w:hAnsi="Times New Roman"/>
                <w:color w:val="000000" w:themeColor="text1"/>
              </w:rPr>
              <w:t>дата</w:t>
            </w:r>
          </w:p>
        </w:tc>
        <w:tc>
          <w:tcPr>
            <w:tcW w:w="3969" w:type="dxa"/>
            <w:shd w:val="clear" w:color="auto" w:fill="auto"/>
          </w:tcPr>
          <w:p w:rsidR="00B832D8" w:rsidRPr="00E348D8" w:rsidRDefault="00B832D8" w:rsidP="000574F1">
            <w:pPr>
              <w:pStyle w:val="a4"/>
              <w:ind w:firstLine="0"/>
              <w:rPr>
                <w:rFonts w:ascii="Times New Roman" w:hAnsi="Times New Roman"/>
                <w:color w:val="000000" w:themeColor="text1"/>
                <w:sz w:val="28"/>
                <w:lang w:val="kk-KZ"/>
              </w:rPr>
            </w:pPr>
            <w:r w:rsidRPr="00E348D8">
              <w:rPr>
                <w:rFonts w:ascii="Times New Roman" w:hAnsi="Times New Roman"/>
                <w:color w:val="000000" w:themeColor="text1"/>
                <w:sz w:val="28"/>
                <w:lang w:val="kk-KZ"/>
              </w:rPr>
              <w:t>М</w:t>
            </w:r>
            <w:r w:rsidRPr="00E348D8">
              <w:rPr>
                <w:rFonts w:ascii="Times New Roman" w:hAnsi="Times New Roman"/>
                <w:color w:val="000000" w:themeColor="text1"/>
                <w:sz w:val="28"/>
              </w:rPr>
              <w:t>.Ж.</w:t>
            </w:r>
            <w:r w:rsidR="00E348D8" w:rsidRPr="00E348D8">
              <w:rPr>
                <w:rFonts w:ascii="Times New Roman" w:hAnsi="Times New Roman"/>
                <w:color w:val="000000" w:themeColor="text1"/>
                <w:sz w:val="28"/>
              </w:rPr>
              <w:t xml:space="preserve"> </w:t>
            </w:r>
            <w:r w:rsidRPr="00E348D8">
              <w:rPr>
                <w:rFonts w:ascii="Times New Roman" w:hAnsi="Times New Roman"/>
                <w:color w:val="000000" w:themeColor="text1"/>
                <w:sz w:val="28"/>
                <w:lang w:val="kk-KZ"/>
              </w:rPr>
              <w:t>Жумабеков</w:t>
            </w:r>
          </w:p>
          <w:p w:rsidR="00B832D8" w:rsidRPr="00E348D8" w:rsidRDefault="00B832D8" w:rsidP="000574F1">
            <w:pPr>
              <w:pStyle w:val="a4"/>
              <w:ind w:firstLine="0"/>
              <w:rPr>
                <w:rFonts w:ascii="Times New Roman" w:hAnsi="Times New Roman"/>
                <w:color w:val="000000" w:themeColor="text1"/>
                <w:sz w:val="28"/>
              </w:rPr>
            </w:pPr>
          </w:p>
        </w:tc>
      </w:tr>
    </w:tbl>
    <w:p w:rsidR="00B832D8" w:rsidRPr="00E348D8" w:rsidRDefault="00B832D8" w:rsidP="000574F1">
      <w:pPr>
        <w:pStyle w:val="a4"/>
        <w:ind w:firstLine="540"/>
        <w:jc w:val="center"/>
        <w:rPr>
          <w:rFonts w:ascii="Times New Roman" w:hAnsi="Times New Roman"/>
          <w:color w:val="000000" w:themeColor="text1"/>
        </w:rPr>
      </w:pPr>
    </w:p>
    <w:p w:rsidR="00B832D8" w:rsidRPr="00E348D8" w:rsidRDefault="00E348D8" w:rsidP="000574F1">
      <w:pPr>
        <w:pStyle w:val="a4"/>
        <w:ind w:firstLine="540"/>
        <w:jc w:val="center"/>
        <w:rPr>
          <w:rFonts w:ascii="Times New Roman" w:hAnsi="Times New Roman"/>
          <w:color w:val="000000" w:themeColor="text1"/>
        </w:rPr>
      </w:pPr>
      <w:r w:rsidRPr="00E348D8">
        <w:rPr>
          <w:rFonts w:ascii="Times New Roman" w:hAnsi="Times New Roman"/>
          <w:color w:val="000000" w:themeColor="text1"/>
        </w:rPr>
        <w:t xml:space="preserve"> </w:t>
      </w: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sz w:val="28"/>
        </w:rPr>
      </w:pPr>
    </w:p>
    <w:p w:rsidR="00B832D8" w:rsidRPr="00E348D8" w:rsidRDefault="00B832D8" w:rsidP="000574F1">
      <w:pPr>
        <w:pStyle w:val="a4"/>
        <w:ind w:firstLine="0"/>
        <w:rPr>
          <w:rFonts w:ascii="Times New Roman" w:hAnsi="Times New Roman"/>
          <w:color w:val="000000" w:themeColor="text1"/>
        </w:rPr>
      </w:pPr>
    </w:p>
    <w:p w:rsidR="00B832D8" w:rsidRPr="00E348D8" w:rsidRDefault="00B832D8" w:rsidP="000574F1">
      <w:pPr>
        <w:pStyle w:val="a4"/>
        <w:ind w:firstLine="540"/>
        <w:jc w:val="center"/>
        <w:rPr>
          <w:rFonts w:ascii="Times New Roman" w:hAnsi="Times New Roman"/>
          <w:color w:val="000000" w:themeColor="text1"/>
        </w:rPr>
      </w:pPr>
    </w:p>
    <w:p w:rsidR="00B832D8" w:rsidRPr="00E348D8" w:rsidRDefault="00B832D8" w:rsidP="000574F1">
      <w:pPr>
        <w:jc w:val="center"/>
        <w:rPr>
          <w:color w:val="000000" w:themeColor="text1"/>
          <w:sz w:val="28"/>
          <w:lang w:val="kk-KZ"/>
        </w:rPr>
      </w:pPr>
    </w:p>
    <w:p w:rsidR="00B832D8" w:rsidRPr="00E348D8" w:rsidRDefault="00B832D8" w:rsidP="000574F1">
      <w:pPr>
        <w:jc w:val="center"/>
        <w:rPr>
          <w:color w:val="000000" w:themeColor="text1"/>
          <w:sz w:val="28"/>
          <w:lang w:val="kk-KZ"/>
        </w:rPr>
      </w:pPr>
    </w:p>
    <w:p w:rsidR="00B832D8" w:rsidRPr="00E348D8" w:rsidRDefault="00B832D8" w:rsidP="000574F1">
      <w:pPr>
        <w:jc w:val="center"/>
        <w:rPr>
          <w:color w:val="000000" w:themeColor="text1"/>
          <w:sz w:val="28"/>
          <w:lang w:val="kk-KZ"/>
        </w:rPr>
      </w:pPr>
    </w:p>
    <w:p w:rsidR="00B832D8" w:rsidRPr="00E348D8" w:rsidRDefault="00B832D8" w:rsidP="000574F1">
      <w:pPr>
        <w:jc w:val="center"/>
        <w:rPr>
          <w:color w:val="000000" w:themeColor="text1"/>
          <w:sz w:val="28"/>
          <w:lang w:val="kk-KZ"/>
        </w:rPr>
      </w:pPr>
    </w:p>
    <w:p w:rsidR="00B832D8" w:rsidRPr="00E348D8" w:rsidRDefault="00B832D8" w:rsidP="000574F1">
      <w:pPr>
        <w:jc w:val="center"/>
        <w:rPr>
          <w:color w:val="000000" w:themeColor="text1"/>
          <w:sz w:val="28"/>
          <w:lang w:val="kk-KZ"/>
        </w:rPr>
      </w:pPr>
    </w:p>
    <w:p w:rsidR="00B832D8" w:rsidRPr="00E348D8" w:rsidRDefault="00B832D8" w:rsidP="000574F1">
      <w:pPr>
        <w:jc w:val="center"/>
        <w:rPr>
          <w:color w:val="000000" w:themeColor="text1"/>
          <w:sz w:val="28"/>
          <w:lang w:val="kk-KZ"/>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ind w:firstLine="567"/>
        <w:jc w:val="center"/>
        <w:rPr>
          <w:color w:val="000000" w:themeColor="text1"/>
          <w:sz w:val="28"/>
          <w:szCs w:val="28"/>
        </w:rPr>
      </w:pPr>
    </w:p>
    <w:p w:rsidR="00B832D8" w:rsidRPr="00E348D8" w:rsidRDefault="00B832D8" w:rsidP="000574F1">
      <w:pPr>
        <w:widowControl w:val="0"/>
        <w:tabs>
          <w:tab w:val="left" w:pos="3539"/>
        </w:tabs>
        <w:autoSpaceDE w:val="0"/>
        <w:autoSpaceDN w:val="0"/>
        <w:jc w:val="center"/>
        <w:rPr>
          <w:color w:val="000000" w:themeColor="text1"/>
          <w:sz w:val="28"/>
          <w:szCs w:val="28"/>
        </w:rPr>
      </w:pPr>
    </w:p>
    <w:p w:rsidR="00B832D8" w:rsidRPr="00E348D8" w:rsidRDefault="00B832D8" w:rsidP="000574F1">
      <w:pPr>
        <w:widowControl w:val="0"/>
        <w:tabs>
          <w:tab w:val="left" w:pos="3539"/>
        </w:tabs>
        <w:autoSpaceDE w:val="0"/>
        <w:autoSpaceDN w:val="0"/>
        <w:jc w:val="center"/>
        <w:rPr>
          <w:color w:val="000000" w:themeColor="text1"/>
          <w:sz w:val="28"/>
          <w:szCs w:val="28"/>
        </w:rPr>
      </w:pPr>
    </w:p>
    <w:p w:rsidR="00B832D8" w:rsidRPr="00E348D8" w:rsidRDefault="00B832D8" w:rsidP="000574F1">
      <w:pPr>
        <w:widowControl w:val="0"/>
        <w:tabs>
          <w:tab w:val="left" w:pos="3539"/>
        </w:tabs>
        <w:autoSpaceDE w:val="0"/>
        <w:autoSpaceDN w:val="0"/>
        <w:jc w:val="center"/>
        <w:rPr>
          <w:color w:val="000000" w:themeColor="text1"/>
          <w:sz w:val="28"/>
          <w:szCs w:val="28"/>
        </w:rPr>
      </w:pPr>
    </w:p>
    <w:p w:rsidR="002133CA" w:rsidRPr="00E348D8" w:rsidRDefault="002133CA" w:rsidP="000574F1">
      <w:pPr>
        <w:widowControl w:val="0"/>
        <w:tabs>
          <w:tab w:val="left" w:pos="3539"/>
        </w:tabs>
        <w:autoSpaceDE w:val="0"/>
        <w:autoSpaceDN w:val="0"/>
        <w:jc w:val="center"/>
        <w:rPr>
          <w:color w:val="000000" w:themeColor="text1"/>
          <w:sz w:val="28"/>
          <w:szCs w:val="28"/>
        </w:rPr>
      </w:pPr>
    </w:p>
    <w:p w:rsidR="00B832D8" w:rsidRPr="00E348D8" w:rsidRDefault="00B832D8" w:rsidP="000574F1">
      <w:pPr>
        <w:widowControl w:val="0"/>
        <w:tabs>
          <w:tab w:val="left" w:pos="3539"/>
        </w:tabs>
        <w:autoSpaceDE w:val="0"/>
        <w:autoSpaceDN w:val="0"/>
        <w:jc w:val="center"/>
        <w:rPr>
          <w:color w:val="000000" w:themeColor="text1"/>
          <w:sz w:val="28"/>
          <w:szCs w:val="28"/>
        </w:rPr>
      </w:pPr>
    </w:p>
    <w:p w:rsidR="00156A70" w:rsidRPr="00E348D8" w:rsidRDefault="00156A70" w:rsidP="000574F1">
      <w:pPr>
        <w:jc w:val="center"/>
        <w:rPr>
          <w:color w:val="000000" w:themeColor="text1"/>
        </w:rPr>
      </w:pPr>
    </w:p>
    <w:p w:rsidR="00CD7509" w:rsidRPr="00E9346B" w:rsidRDefault="00CD7509" w:rsidP="00CD7509">
      <w:pPr>
        <w:ind w:firstLine="567"/>
        <w:jc w:val="center"/>
        <w:rPr>
          <w:lang w:val="kk-KZ"/>
        </w:rPr>
      </w:pPr>
      <w:r w:rsidRPr="00E9346B">
        <w:rPr>
          <w:lang w:val="kk-KZ"/>
        </w:rPr>
        <w:t>РЕФЕРАТ</w:t>
      </w:r>
    </w:p>
    <w:p w:rsidR="00CD7509" w:rsidRPr="00E9346B" w:rsidRDefault="00CD7509" w:rsidP="00CD7509">
      <w:pPr>
        <w:ind w:firstLine="567"/>
        <w:jc w:val="center"/>
        <w:rPr>
          <w:lang w:val="kk-KZ"/>
        </w:rPr>
      </w:pPr>
    </w:p>
    <w:p w:rsidR="00CD7509" w:rsidRPr="00311FBE" w:rsidRDefault="00CD7509" w:rsidP="00CD7509">
      <w:pPr>
        <w:pStyle w:val="afb"/>
        <w:ind w:firstLine="567"/>
        <w:jc w:val="left"/>
        <w:rPr>
          <w:rFonts w:ascii="Times New Roman" w:hAnsi="Times New Roman"/>
          <w:b w:val="0"/>
          <w:szCs w:val="24"/>
          <w:lang w:val="kk-KZ"/>
        </w:rPr>
      </w:pPr>
      <w:r>
        <w:rPr>
          <w:rFonts w:ascii="Times New Roman" w:hAnsi="Times New Roman"/>
          <w:b w:val="0"/>
          <w:szCs w:val="24"/>
          <w:lang w:val="kk-KZ"/>
        </w:rPr>
        <w:t>ЕСЕП</w:t>
      </w:r>
      <w:r w:rsidRPr="00E9346B">
        <w:rPr>
          <w:rFonts w:ascii="Times New Roman" w:hAnsi="Times New Roman"/>
          <w:b w:val="0"/>
          <w:szCs w:val="24"/>
        </w:rPr>
        <w:t xml:space="preserve"> </w:t>
      </w:r>
      <w:r>
        <w:rPr>
          <w:rFonts w:ascii="Times New Roman" w:hAnsi="Times New Roman"/>
          <w:b w:val="0"/>
          <w:szCs w:val="24"/>
          <w:lang w:val="kk-KZ"/>
        </w:rPr>
        <w:t xml:space="preserve"> 78 </w:t>
      </w:r>
      <w:r>
        <w:rPr>
          <w:rFonts w:ascii="Times New Roman" w:hAnsi="Times New Roman"/>
          <w:b w:val="0"/>
          <w:szCs w:val="24"/>
        </w:rPr>
        <w:t xml:space="preserve"> </w:t>
      </w:r>
      <w:r>
        <w:rPr>
          <w:rFonts w:ascii="Times New Roman" w:hAnsi="Times New Roman"/>
          <w:b w:val="0"/>
          <w:szCs w:val="24"/>
          <w:lang w:val="kk-KZ"/>
        </w:rPr>
        <w:t>Б</w:t>
      </w:r>
      <w:r w:rsidRPr="00E9346B">
        <w:rPr>
          <w:rFonts w:ascii="Times New Roman" w:hAnsi="Times New Roman"/>
          <w:b w:val="0"/>
          <w:szCs w:val="24"/>
        </w:rPr>
        <w:t>.,</w:t>
      </w:r>
      <w:r w:rsidRPr="00CD7509">
        <w:rPr>
          <w:rFonts w:ascii="Times New Roman" w:hAnsi="Times New Roman"/>
          <w:b w:val="0"/>
          <w:szCs w:val="24"/>
          <w:lang w:val="kk-KZ"/>
        </w:rPr>
        <w:t xml:space="preserve"> </w:t>
      </w:r>
      <w:r>
        <w:rPr>
          <w:rFonts w:ascii="Times New Roman" w:hAnsi="Times New Roman"/>
          <w:b w:val="0"/>
          <w:szCs w:val="24"/>
          <w:lang w:val="kk-KZ"/>
        </w:rPr>
        <w:t>17</w:t>
      </w:r>
      <w:r w:rsidRPr="00E9346B">
        <w:rPr>
          <w:rFonts w:ascii="Times New Roman" w:hAnsi="Times New Roman"/>
          <w:b w:val="0"/>
          <w:szCs w:val="24"/>
        </w:rPr>
        <w:t xml:space="preserve"> </w:t>
      </w:r>
      <w:r>
        <w:rPr>
          <w:rFonts w:ascii="Times New Roman" w:hAnsi="Times New Roman"/>
          <w:b w:val="0"/>
          <w:szCs w:val="24"/>
          <w:lang w:val="kk-KZ"/>
        </w:rPr>
        <w:t>КЕСТЕ</w:t>
      </w:r>
      <w:r w:rsidRPr="00E9346B">
        <w:rPr>
          <w:rFonts w:ascii="Times New Roman" w:hAnsi="Times New Roman"/>
          <w:b w:val="0"/>
          <w:szCs w:val="24"/>
        </w:rPr>
        <w:t xml:space="preserve">., </w:t>
      </w:r>
      <w:r>
        <w:rPr>
          <w:rFonts w:ascii="Times New Roman" w:hAnsi="Times New Roman"/>
          <w:b w:val="0"/>
          <w:szCs w:val="24"/>
          <w:lang w:val="kk-KZ"/>
        </w:rPr>
        <w:t>22 ӘДЕБИЕТ</w:t>
      </w:r>
      <w:r w:rsidRPr="00E9346B">
        <w:rPr>
          <w:rFonts w:ascii="Times New Roman" w:hAnsi="Times New Roman"/>
          <w:b w:val="0"/>
          <w:szCs w:val="24"/>
        </w:rPr>
        <w:t xml:space="preserve">, </w:t>
      </w:r>
      <w:r>
        <w:rPr>
          <w:rFonts w:ascii="Times New Roman" w:hAnsi="Times New Roman"/>
          <w:b w:val="0"/>
          <w:szCs w:val="24"/>
          <w:lang w:val="kk-KZ"/>
        </w:rPr>
        <w:t>26 ҚОСЫМША</w:t>
      </w:r>
    </w:p>
    <w:p w:rsidR="00CD7509" w:rsidRPr="00311FBE" w:rsidRDefault="00CD7509" w:rsidP="00CD7509">
      <w:pPr>
        <w:ind w:firstLine="567"/>
        <w:jc w:val="both"/>
        <w:rPr>
          <w:color w:val="000000"/>
          <w:lang w:val="kk-KZ"/>
        </w:rPr>
      </w:pPr>
    </w:p>
    <w:p w:rsidR="00CD7509" w:rsidRPr="00311FBE" w:rsidRDefault="00CD7509" w:rsidP="00CD7509">
      <w:pPr>
        <w:ind w:firstLine="567"/>
        <w:jc w:val="both"/>
        <w:rPr>
          <w:color w:val="000000"/>
          <w:lang w:val="kk-KZ"/>
        </w:rPr>
      </w:pPr>
      <w:r w:rsidRPr="00311FBE">
        <w:rPr>
          <w:color w:val="000000"/>
          <w:lang w:val="kk-KZ"/>
        </w:rPr>
        <w:t xml:space="preserve">Түйінді сөздер </w:t>
      </w:r>
      <w:r w:rsidRPr="00631BCB">
        <w:rPr>
          <w:color w:val="000000"/>
          <w:sz w:val="20"/>
          <w:lang w:val="kk-KZ"/>
        </w:rPr>
        <w:t>ТИІМДІЛІК, ОҢТАЙЛАНДЫРУ, ҚАЙТА ӨҢДЕУ КӘСІПОРЫНДАРЫ, ӨНДІРІСТІК ҚУАТТАР, АГРОӨНЕРКӘСІП КЕШЕНІ</w:t>
      </w:r>
      <w:r w:rsidRPr="00311FBE">
        <w:rPr>
          <w:color w:val="000000"/>
          <w:lang w:val="kk-KZ"/>
        </w:rPr>
        <w:t>.</w:t>
      </w:r>
    </w:p>
    <w:p w:rsidR="00CD7509" w:rsidRPr="00311FBE" w:rsidRDefault="00CD7509" w:rsidP="00CD7509">
      <w:pPr>
        <w:ind w:firstLine="567"/>
        <w:jc w:val="both"/>
        <w:rPr>
          <w:color w:val="000000"/>
          <w:lang w:val="kk-KZ"/>
        </w:rPr>
      </w:pPr>
      <w:r w:rsidRPr="00311FBE">
        <w:rPr>
          <w:color w:val="000000"/>
          <w:lang w:val="kk-KZ"/>
        </w:rPr>
        <w:t>Зерттеу объектісі: ауылшаруашылық, қайта өңдеу, қызмет көрсететін және басқа да АӨК кәсіпорындары, интеграцияланған құрылымдар (агрофирма, ауылшаруашылық кооперативтері және т.б.).</w:t>
      </w:r>
    </w:p>
    <w:p w:rsidR="00CD7509" w:rsidRPr="00311FBE" w:rsidRDefault="00CD7509" w:rsidP="00CD7509">
      <w:pPr>
        <w:ind w:firstLine="567"/>
        <w:jc w:val="both"/>
        <w:rPr>
          <w:color w:val="000000"/>
          <w:lang w:val="kk-KZ"/>
        </w:rPr>
      </w:pPr>
      <w:r w:rsidRPr="00311FBE">
        <w:rPr>
          <w:color w:val="000000"/>
          <w:lang w:val="kk-KZ"/>
        </w:rPr>
        <w:t>Жұмыстың мақсаты: ҚР АӨК қайта өңдеу кәсіпорындарының өндірістік қуаттары мен шикізат аймақтарын орналастырудың тиімділігін арттыру және оңтайландыру бойынша ұсыныстар әзірлеу.</w:t>
      </w:r>
    </w:p>
    <w:p w:rsidR="00CD7509" w:rsidRPr="00CD7509" w:rsidRDefault="00CD7509" w:rsidP="00CD7509">
      <w:pPr>
        <w:ind w:firstLine="567"/>
        <w:jc w:val="both"/>
        <w:rPr>
          <w:color w:val="000000"/>
          <w:lang w:val="kk-KZ"/>
        </w:rPr>
      </w:pPr>
      <w:r w:rsidRPr="00CD7509">
        <w:rPr>
          <w:color w:val="000000"/>
          <w:lang w:val="kk-KZ"/>
        </w:rPr>
        <w:t>Зерттеу жүргізу әдістемесі: абстрактілі-логикалық, монографиялық, аналитикалық, экономикалық-статистикалық, есептік-конструктивтік және т. б.</w:t>
      </w:r>
    </w:p>
    <w:p w:rsidR="00CD7509" w:rsidRPr="00CD7509" w:rsidRDefault="00CD7509" w:rsidP="00CD7509">
      <w:pPr>
        <w:ind w:firstLine="567"/>
        <w:jc w:val="both"/>
        <w:rPr>
          <w:color w:val="000000"/>
          <w:lang w:val="kk-KZ"/>
        </w:rPr>
      </w:pPr>
      <w:r w:rsidRPr="00CD7509">
        <w:rPr>
          <w:color w:val="000000"/>
          <w:lang w:val="kk-KZ"/>
        </w:rPr>
        <w:t>Зерттеу нәтижелері:</w:t>
      </w:r>
    </w:p>
    <w:p w:rsidR="00CD7509" w:rsidRPr="00CD7509" w:rsidRDefault="00CD7509" w:rsidP="00CD7509">
      <w:pPr>
        <w:ind w:firstLine="567"/>
        <w:jc w:val="both"/>
        <w:rPr>
          <w:color w:val="000000"/>
          <w:lang w:val="kk-KZ"/>
        </w:rPr>
      </w:pPr>
      <w:r w:rsidRPr="00CD7509">
        <w:rPr>
          <w:color w:val="000000"/>
          <w:lang w:val="kk-KZ"/>
        </w:rPr>
        <w:t>- ҚР АӨК қайта өңдеу кәсіпорындарының өндірістік қуаттары мен шикізат аймақтарын орналастыру тиімділігін арттыру және оңтайландыру бойынша ғылыми-әдістемелік тәсілдер әзірленді;</w:t>
      </w:r>
    </w:p>
    <w:p w:rsidR="00CD7509" w:rsidRPr="00CD7509" w:rsidRDefault="00CD7509" w:rsidP="00CD7509">
      <w:pPr>
        <w:ind w:firstLine="567"/>
        <w:jc w:val="both"/>
        <w:rPr>
          <w:color w:val="000000"/>
          <w:lang w:val="kk-KZ"/>
        </w:rPr>
      </w:pPr>
      <w:r w:rsidRPr="00CD7509">
        <w:rPr>
          <w:color w:val="000000"/>
          <w:lang w:val="kk-KZ"/>
        </w:rPr>
        <w:t>- ҚР АӨК сүт саласындағы ауыл шаруашылығы және қайта өңдеу кәсіпорындарының жағдайы мен даму әлеуетіне талдау жүргізілді;</w:t>
      </w:r>
    </w:p>
    <w:p w:rsidR="00CD7509" w:rsidRPr="00CD7509" w:rsidRDefault="00CD7509" w:rsidP="00CD7509">
      <w:pPr>
        <w:ind w:firstLine="567"/>
        <w:jc w:val="both"/>
        <w:rPr>
          <w:color w:val="000000"/>
          <w:lang w:val="kk-KZ"/>
        </w:rPr>
      </w:pPr>
      <w:r w:rsidRPr="00CD7509">
        <w:rPr>
          <w:color w:val="000000"/>
          <w:lang w:val="kk-KZ"/>
        </w:rPr>
        <w:t>- сүт және сүт өнімдері өндірісінің шоғырлануына, қайта өңдеу кәсіпорындарының өндірістік қуаттарын орналастырудың қалыптасқан схемаларына, олардың ҚР өңірлері бойынша шикізат ресурстарына сәйкестігіне талдау жүргізілді</w:t>
      </w:r>
    </w:p>
    <w:p w:rsidR="00CD7509" w:rsidRPr="00CD7509" w:rsidRDefault="00CD7509" w:rsidP="00CD7509">
      <w:pPr>
        <w:ind w:firstLine="567"/>
        <w:jc w:val="both"/>
        <w:rPr>
          <w:color w:val="000000"/>
          <w:lang w:val="kk-KZ"/>
        </w:rPr>
      </w:pPr>
      <w:r w:rsidRPr="00CD7509">
        <w:rPr>
          <w:color w:val="000000"/>
          <w:lang w:val="kk-KZ"/>
        </w:rPr>
        <w:t>- ҚР АӨК сүт саласындағы өңдеуші кәсіпорындардың өндірістік қуаттары мен шикізат аймақтарын орналастырудың тиімділігін арттыру және оңтайландыру бойынша ұсыныстар әзірленді.</w:t>
      </w:r>
    </w:p>
    <w:p w:rsidR="00CD7509" w:rsidRPr="00CD7509" w:rsidRDefault="00CD7509" w:rsidP="00CD7509">
      <w:pPr>
        <w:ind w:firstLine="567"/>
        <w:jc w:val="both"/>
        <w:rPr>
          <w:color w:val="000000"/>
          <w:lang w:val="kk-KZ"/>
        </w:rPr>
      </w:pPr>
      <w:r w:rsidRPr="00CD7509">
        <w:rPr>
          <w:color w:val="000000"/>
          <w:lang w:val="kk-KZ"/>
        </w:rPr>
        <w:t>1-міндет: "ҚР АӨК қайта өңдеу кәсіпорындарының өндірістік қуаттары мен шикізат аймақтарын орналастырудың тиімділігі және оңтайландыру»</w:t>
      </w:r>
    </w:p>
    <w:p w:rsidR="00CD7509" w:rsidRPr="00CD7509" w:rsidRDefault="00CD7509" w:rsidP="00CD7509">
      <w:pPr>
        <w:ind w:firstLine="567"/>
        <w:jc w:val="both"/>
        <w:rPr>
          <w:color w:val="000000"/>
          <w:lang w:val="kk-KZ"/>
        </w:rPr>
      </w:pPr>
      <w:r w:rsidRPr="00CD7509">
        <w:rPr>
          <w:color w:val="000000"/>
          <w:lang w:val="kk-KZ"/>
        </w:rPr>
        <w:t xml:space="preserve">Енгізу дәрежесі: ҚР АӨК сүт саласында қайта өңдеу кәсіпорындарының өндірістік қуаттары мен шикізат аймақтарын орналастырудың тиімділігін арттыру және оңтайландыру бойынша ұсынылған ұсыныстар сүт өндірісін ұлғайту, халық шаруашылықтары өндірген өнімді кепілді өткізу, олардың неғұрлым ірі тауар шаруашылығына көшуін ынталандыру және ауыл халқының табысын арттыру мақсатында ауыл шаруашылығы кооперативтеріне </w:t>
      </w:r>
      <w:r>
        <w:rPr>
          <w:color w:val="000000"/>
          <w:lang w:val="kk-KZ"/>
        </w:rPr>
        <w:t>ЖҚШ</w:t>
      </w:r>
      <w:r w:rsidRPr="00CD7509">
        <w:rPr>
          <w:color w:val="000000"/>
          <w:lang w:val="kk-KZ"/>
        </w:rPr>
        <w:t xml:space="preserve"> біріктіру жолымен сүт өңдеу кәсіпорындарын шикізатпен жүктеуді қамтамасыз етуге мүмкіндік береді, сүт және сүт өнімдері өндірісінің шоғырлануын талдау, қайта өңдеу кәсіпорындарының өндірістік қуаттарын орналастырудың қалыптасқан схемаларын АӨК отандық кәсіпорындары, салалық министрліктер мен ведомстволар, ұлттық компаниялар ҚР АӨК дамытудың 2017-2021 жылдарға арналған мемлекеттік бағдарламасын іске асыру процесінде пайдалануы мүмкін.</w:t>
      </w:r>
    </w:p>
    <w:p w:rsidR="00CD7509" w:rsidRPr="00CD7509" w:rsidRDefault="00CD7509" w:rsidP="00CD7509">
      <w:pPr>
        <w:ind w:firstLine="567"/>
        <w:jc w:val="both"/>
        <w:rPr>
          <w:color w:val="000000"/>
          <w:lang w:val="kk-KZ"/>
        </w:rPr>
      </w:pPr>
      <w:r w:rsidRPr="00CD7509">
        <w:rPr>
          <w:color w:val="000000"/>
          <w:lang w:val="kk-KZ"/>
        </w:rPr>
        <w:t>Жұмыстың экономикалық тиімділігі: проблеманың теориялық-әдіснамалық және практикалық аспектілеріне негізделген жүргізілген ғылыми зерттеулер сүт өңдейтін кәсіпорындардың өндірістік қуаттарын неғұрлым тиімді жүктеуге, сондай-ақ шикізат аймақтарын орналастыруды оңтайландыруға, елдің азық-түлік тәуелсіздігін қамтамасыз ету үшін бәсекеге қабілетті отандық өнім өндірісінің көлемін ұлғайтуға ықпал ететін болады, бұл өз кезегінде экономикалық тұрақтылыққа, халықтың, әсіресе ауылдық және олардың жұмыспен қамтылуына ықпал ететін болады.</w:t>
      </w:r>
    </w:p>
    <w:p w:rsidR="00866F2B" w:rsidRDefault="00866F2B" w:rsidP="00297589">
      <w:pPr>
        <w:ind w:firstLine="567"/>
        <w:jc w:val="center"/>
        <w:rPr>
          <w:lang w:val="kk-KZ"/>
        </w:rPr>
      </w:pPr>
    </w:p>
    <w:p w:rsidR="00866F2B" w:rsidRDefault="00866F2B" w:rsidP="00297589">
      <w:pPr>
        <w:ind w:firstLine="567"/>
        <w:jc w:val="center"/>
        <w:rPr>
          <w:lang w:val="kk-KZ"/>
        </w:rPr>
      </w:pPr>
    </w:p>
    <w:p w:rsidR="00866F2B" w:rsidRDefault="00866F2B" w:rsidP="00297589">
      <w:pPr>
        <w:ind w:firstLine="567"/>
        <w:jc w:val="center"/>
        <w:rPr>
          <w:lang w:val="kk-KZ"/>
        </w:rPr>
      </w:pPr>
    </w:p>
    <w:p w:rsidR="00866F2B" w:rsidRDefault="00866F2B" w:rsidP="00297589">
      <w:pPr>
        <w:ind w:firstLine="567"/>
        <w:jc w:val="center"/>
        <w:rPr>
          <w:lang w:val="kk-KZ"/>
        </w:rPr>
      </w:pPr>
    </w:p>
    <w:p w:rsidR="00866F2B" w:rsidRDefault="00866F2B" w:rsidP="00297589">
      <w:pPr>
        <w:ind w:firstLine="567"/>
        <w:jc w:val="center"/>
        <w:rPr>
          <w:lang w:val="kk-KZ"/>
        </w:rPr>
      </w:pPr>
    </w:p>
    <w:p w:rsidR="00297589" w:rsidRPr="007760DC" w:rsidRDefault="00297589" w:rsidP="00297589">
      <w:pPr>
        <w:ind w:firstLine="567"/>
        <w:jc w:val="center"/>
        <w:rPr>
          <w:lang w:val="kk-KZ"/>
        </w:rPr>
      </w:pPr>
      <w:r w:rsidRPr="007760DC">
        <w:rPr>
          <w:lang w:val="kk-KZ"/>
        </w:rPr>
        <w:t>РЕФЕРАТ</w:t>
      </w:r>
    </w:p>
    <w:p w:rsidR="00297589" w:rsidRPr="007760DC" w:rsidRDefault="00297589" w:rsidP="00297589">
      <w:pPr>
        <w:ind w:firstLine="567"/>
        <w:jc w:val="center"/>
        <w:rPr>
          <w:lang w:val="kk-KZ"/>
        </w:rPr>
      </w:pPr>
    </w:p>
    <w:p w:rsidR="00297589" w:rsidRDefault="00297589" w:rsidP="00297589">
      <w:pPr>
        <w:pStyle w:val="afb"/>
        <w:ind w:firstLine="567"/>
        <w:jc w:val="left"/>
        <w:rPr>
          <w:rFonts w:ascii="Times New Roman" w:hAnsi="Times New Roman"/>
          <w:b w:val="0"/>
          <w:szCs w:val="24"/>
          <w:lang w:val="ru-RU"/>
        </w:rPr>
      </w:pPr>
      <w:r w:rsidRPr="007760DC">
        <w:rPr>
          <w:rFonts w:ascii="Times New Roman" w:hAnsi="Times New Roman"/>
          <w:b w:val="0"/>
          <w:szCs w:val="24"/>
        </w:rPr>
        <w:t xml:space="preserve">Отчет </w:t>
      </w:r>
      <w:r w:rsidR="006C0DCA">
        <w:rPr>
          <w:rFonts w:ascii="Times New Roman" w:hAnsi="Times New Roman"/>
          <w:b w:val="0"/>
          <w:szCs w:val="24"/>
          <w:lang w:val="ru-RU"/>
        </w:rPr>
        <w:t>78</w:t>
      </w:r>
      <w:r w:rsidRPr="007760DC">
        <w:rPr>
          <w:rFonts w:ascii="Times New Roman" w:hAnsi="Times New Roman"/>
          <w:b w:val="0"/>
          <w:szCs w:val="24"/>
        </w:rPr>
        <w:t xml:space="preserve"> с.,</w:t>
      </w:r>
      <w:r w:rsidR="006C0DCA">
        <w:rPr>
          <w:rFonts w:ascii="Times New Roman" w:hAnsi="Times New Roman"/>
          <w:b w:val="0"/>
          <w:szCs w:val="24"/>
          <w:lang w:val="ru-RU"/>
        </w:rPr>
        <w:t xml:space="preserve"> 17</w:t>
      </w:r>
      <w:r w:rsidRPr="007760DC">
        <w:rPr>
          <w:rFonts w:ascii="Times New Roman" w:hAnsi="Times New Roman"/>
          <w:b w:val="0"/>
          <w:szCs w:val="24"/>
        </w:rPr>
        <w:t xml:space="preserve"> табл., </w:t>
      </w:r>
      <w:r w:rsidR="006C0DCA">
        <w:rPr>
          <w:rFonts w:ascii="Times New Roman" w:hAnsi="Times New Roman"/>
          <w:b w:val="0"/>
          <w:szCs w:val="24"/>
          <w:lang w:val="ru-RU"/>
        </w:rPr>
        <w:t>22</w:t>
      </w:r>
      <w:r w:rsidRPr="007760DC">
        <w:rPr>
          <w:rFonts w:ascii="Times New Roman" w:hAnsi="Times New Roman"/>
          <w:b w:val="0"/>
          <w:szCs w:val="24"/>
          <w:lang w:val="ru-RU"/>
        </w:rPr>
        <w:t xml:space="preserve"> </w:t>
      </w:r>
      <w:r w:rsidRPr="007760DC">
        <w:rPr>
          <w:rFonts w:ascii="Times New Roman" w:hAnsi="Times New Roman"/>
          <w:b w:val="0"/>
          <w:szCs w:val="24"/>
        </w:rPr>
        <w:t xml:space="preserve"> источников, </w:t>
      </w:r>
      <w:r w:rsidR="006C0DCA">
        <w:rPr>
          <w:rFonts w:ascii="Times New Roman" w:hAnsi="Times New Roman"/>
          <w:b w:val="0"/>
          <w:szCs w:val="24"/>
          <w:lang w:val="ru-RU"/>
        </w:rPr>
        <w:t>26</w:t>
      </w:r>
      <w:r w:rsidRPr="007760DC">
        <w:rPr>
          <w:rFonts w:ascii="Times New Roman" w:hAnsi="Times New Roman"/>
          <w:b w:val="0"/>
          <w:szCs w:val="24"/>
        </w:rPr>
        <w:t xml:space="preserve"> прил</w:t>
      </w:r>
      <w:r w:rsidRPr="007760DC">
        <w:rPr>
          <w:rFonts w:ascii="Times New Roman" w:hAnsi="Times New Roman"/>
          <w:b w:val="0"/>
          <w:szCs w:val="24"/>
          <w:lang w:val="ru-RU"/>
        </w:rPr>
        <w:t>ожений</w:t>
      </w:r>
    </w:p>
    <w:p w:rsidR="00631BCB" w:rsidRPr="00631BCB" w:rsidRDefault="00631BCB" w:rsidP="00297589">
      <w:pPr>
        <w:pStyle w:val="afb"/>
        <w:ind w:firstLine="567"/>
        <w:jc w:val="left"/>
        <w:rPr>
          <w:rFonts w:ascii="Times New Roman" w:hAnsi="Times New Roman"/>
          <w:b w:val="0"/>
          <w:sz w:val="10"/>
          <w:szCs w:val="10"/>
          <w:lang w:val="ru-RU"/>
        </w:rPr>
      </w:pPr>
    </w:p>
    <w:p w:rsidR="00297589" w:rsidRPr="00631BCB" w:rsidRDefault="00297589" w:rsidP="00297589">
      <w:pPr>
        <w:ind w:firstLine="567"/>
        <w:jc w:val="both"/>
        <w:rPr>
          <w:szCs w:val="26"/>
          <w:lang w:val="kk-KZ"/>
        </w:rPr>
      </w:pPr>
      <w:r w:rsidRPr="00CE6B11">
        <w:rPr>
          <w:sz w:val="26"/>
          <w:szCs w:val="26"/>
          <w:lang w:val="kk-KZ"/>
        </w:rPr>
        <w:t>Ключевые слова</w:t>
      </w:r>
      <w:r w:rsidRPr="00A36B46">
        <w:rPr>
          <w:bCs/>
          <w:color w:val="000000"/>
          <w:sz w:val="26"/>
          <w:szCs w:val="26"/>
        </w:rPr>
        <w:t xml:space="preserve"> </w:t>
      </w:r>
      <w:r w:rsidRPr="00631BCB">
        <w:rPr>
          <w:bCs/>
          <w:color w:val="000000"/>
          <w:sz w:val="20"/>
          <w:szCs w:val="26"/>
        </w:rPr>
        <w:t>ЭФФЕКТИВНОСТЬ, ОПТИМИЗАЦИЯ, ПЕРЕРАБАТЫВАЮЩИЕ ПРЕДПРИЯТИЯ, ПРОИЗВОДСТВЕННЫЕ МОЩНОСТИ, АГРОПРОМЫШЛЕННЫЙ КОМПЛЕКС.</w:t>
      </w:r>
    </w:p>
    <w:p w:rsidR="00297589" w:rsidRPr="00CE6B11" w:rsidRDefault="00297589" w:rsidP="00297589">
      <w:pPr>
        <w:ind w:firstLine="567"/>
        <w:jc w:val="both"/>
        <w:rPr>
          <w:sz w:val="26"/>
          <w:szCs w:val="26"/>
        </w:rPr>
      </w:pPr>
      <w:r w:rsidRPr="00CE6B11">
        <w:rPr>
          <w:sz w:val="26"/>
          <w:szCs w:val="26"/>
        </w:rPr>
        <w:t>Объект исследований: сельскохозяйственные, перерабатывающие, обслужи</w:t>
      </w:r>
      <w:r w:rsidR="008F0C79">
        <w:rPr>
          <w:sz w:val="26"/>
          <w:szCs w:val="26"/>
        </w:rPr>
        <w:softHyphen/>
      </w:r>
      <w:r w:rsidRPr="00CE6B11">
        <w:rPr>
          <w:sz w:val="26"/>
          <w:szCs w:val="26"/>
        </w:rPr>
        <w:t>вающие и др. предприятия АПК, интегрированные формирования (агрофирма, сельскохозяйственные кооперативы и др.).</w:t>
      </w:r>
    </w:p>
    <w:p w:rsidR="00297589" w:rsidRPr="00CE6B11" w:rsidRDefault="00297589" w:rsidP="00297589">
      <w:pPr>
        <w:ind w:firstLine="567"/>
        <w:jc w:val="both"/>
        <w:rPr>
          <w:sz w:val="26"/>
          <w:szCs w:val="26"/>
        </w:rPr>
      </w:pPr>
      <w:r w:rsidRPr="00CE6B11">
        <w:rPr>
          <w:sz w:val="26"/>
          <w:szCs w:val="26"/>
        </w:rPr>
        <w:t xml:space="preserve">Цель работы: </w:t>
      </w:r>
      <w:r w:rsidRPr="00CE6B11">
        <w:rPr>
          <w:rFonts w:eastAsia="Calibri"/>
          <w:color w:val="000000"/>
          <w:sz w:val="26"/>
          <w:szCs w:val="26"/>
        </w:rPr>
        <w:t>разработка предложений по повышению эффективности и оп</w:t>
      </w:r>
      <w:r w:rsidR="008F0C79">
        <w:rPr>
          <w:rFonts w:eastAsia="Calibri"/>
          <w:color w:val="000000"/>
          <w:sz w:val="26"/>
          <w:szCs w:val="26"/>
        </w:rPr>
        <w:softHyphen/>
      </w:r>
      <w:r w:rsidRPr="00CE6B11">
        <w:rPr>
          <w:rFonts w:eastAsia="Calibri"/>
          <w:color w:val="000000"/>
          <w:sz w:val="26"/>
          <w:szCs w:val="26"/>
        </w:rPr>
        <w:t>тимизации размещения производственных мощностей и сырьевых зон перерабаты</w:t>
      </w:r>
      <w:r w:rsidR="008F0C79">
        <w:rPr>
          <w:rFonts w:eastAsia="Calibri"/>
          <w:color w:val="000000"/>
          <w:sz w:val="26"/>
          <w:szCs w:val="26"/>
        </w:rPr>
        <w:softHyphen/>
      </w:r>
      <w:r w:rsidRPr="00CE6B11">
        <w:rPr>
          <w:rFonts w:eastAsia="Calibri"/>
          <w:color w:val="000000"/>
          <w:sz w:val="26"/>
          <w:szCs w:val="26"/>
        </w:rPr>
        <w:t>вающих предприятий АПК РК.</w:t>
      </w:r>
    </w:p>
    <w:p w:rsidR="00297589" w:rsidRPr="00CE6B11" w:rsidRDefault="00297589" w:rsidP="00297589">
      <w:pPr>
        <w:ind w:firstLine="567"/>
        <w:jc w:val="both"/>
        <w:rPr>
          <w:sz w:val="26"/>
          <w:szCs w:val="26"/>
          <w:lang w:val="kk-KZ" w:eastAsia="ko-KR"/>
        </w:rPr>
      </w:pPr>
      <w:r w:rsidRPr="00CE6B11">
        <w:rPr>
          <w:sz w:val="26"/>
          <w:szCs w:val="26"/>
          <w:lang w:val="kk-KZ" w:eastAsia="ko-KR"/>
        </w:rPr>
        <w:t xml:space="preserve">Методика проведения исследований: </w:t>
      </w:r>
      <w:r w:rsidRPr="00CE6B11">
        <w:rPr>
          <w:sz w:val="26"/>
          <w:szCs w:val="26"/>
        </w:rPr>
        <w:t>абстрактно-логический, монографиче</w:t>
      </w:r>
      <w:r w:rsidR="008F0C79">
        <w:rPr>
          <w:sz w:val="26"/>
          <w:szCs w:val="26"/>
        </w:rPr>
        <w:softHyphen/>
      </w:r>
      <w:r w:rsidRPr="00CE6B11">
        <w:rPr>
          <w:sz w:val="26"/>
          <w:szCs w:val="26"/>
        </w:rPr>
        <w:t>ский, аналитический, экономико-статистический, расчетно-конструктивный и др.</w:t>
      </w:r>
    </w:p>
    <w:p w:rsidR="00297589" w:rsidRPr="00CE6B11" w:rsidRDefault="00297589" w:rsidP="00297589">
      <w:pPr>
        <w:ind w:firstLine="567"/>
        <w:jc w:val="both"/>
        <w:rPr>
          <w:sz w:val="26"/>
          <w:szCs w:val="26"/>
        </w:rPr>
      </w:pPr>
      <w:r w:rsidRPr="00CE6B11">
        <w:rPr>
          <w:sz w:val="26"/>
          <w:szCs w:val="26"/>
        </w:rPr>
        <w:t>Результаты исследований:</w:t>
      </w:r>
    </w:p>
    <w:p w:rsidR="00297589" w:rsidRPr="00CE6B11" w:rsidRDefault="00297589" w:rsidP="00297589">
      <w:pPr>
        <w:tabs>
          <w:tab w:val="left" w:pos="601"/>
        </w:tabs>
        <w:ind w:firstLine="567"/>
        <w:jc w:val="both"/>
        <w:rPr>
          <w:sz w:val="26"/>
          <w:szCs w:val="26"/>
        </w:rPr>
      </w:pPr>
      <w:r w:rsidRPr="00CE6B11">
        <w:rPr>
          <w:sz w:val="26"/>
          <w:szCs w:val="26"/>
        </w:rPr>
        <w:t>- разработаны научно-методологических подходов по повышению эффектив</w:t>
      </w:r>
      <w:r w:rsidR="008F0C79">
        <w:rPr>
          <w:sz w:val="26"/>
          <w:szCs w:val="26"/>
        </w:rPr>
        <w:softHyphen/>
      </w:r>
      <w:r w:rsidRPr="00CE6B11">
        <w:rPr>
          <w:sz w:val="26"/>
          <w:szCs w:val="26"/>
        </w:rPr>
        <w:t>ности   и оптимизации размещения производственных мощностей и сырьевых зон перерабатывающих предприятий АПК РК;</w:t>
      </w:r>
    </w:p>
    <w:p w:rsidR="00297589" w:rsidRPr="00CE6B11" w:rsidRDefault="00297589" w:rsidP="00297589">
      <w:pPr>
        <w:tabs>
          <w:tab w:val="left" w:pos="313"/>
        </w:tabs>
        <w:ind w:firstLine="567"/>
        <w:jc w:val="both"/>
        <w:rPr>
          <w:sz w:val="26"/>
          <w:szCs w:val="26"/>
        </w:rPr>
      </w:pPr>
      <w:r w:rsidRPr="00CE6B11">
        <w:rPr>
          <w:sz w:val="26"/>
          <w:szCs w:val="26"/>
        </w:rPr>
        <w:t>- проведен анализ состояния и потенциала развития сельскохозяйственных и перерабатывающих предприятий в молочной отрасли АПК РК;</w:t>
      </w:r>
    </w:p>
    <w:p w:rsidR="00297589" w:rsidRPr="00CE6B11" w:rsidRDefault="00297589" w:rsidP="00297589">
      <w:pPr>
        <w:tabs>
          <w:tab w:val="left" w:pos="601"/>
        </w:tabs>
        <w:ind w:firstLine="567"/>
        <w:jc w:val="both"/>
        <w:rPr>
          <w:sz w:val="26"/>
          <w:szCs w:val="26"/>
          <w:lang w:val="kk-KZ"/>
        </w:rPr>
      </w:pPr>
      <w:r w:rsidRPr="00CE6B11">
        <w:rPr>
          <w:sz w:val="26"/>
          <w:szCs w:val="26"/>
        </w:rPr>
        <w:t>- проведен</w:t>
      </w:r>
      <w:r w:rsidRPr="00CE6B11">
        <w:rPr>
          <w:sz w:val="26"/>
          <w:szCs w:val="26"/>
          <w:lang w:val="kk-KZ"/>
        </w:rPr>
        <w:t xml:space="preserve"> </w:t>
      </w:r>
      <w:r w:rsidRPr="00CE6B11">
        <w:rPr>
          <w:sz w:val="26"/>
          <w:szCs w:val="26"/>
        </w:rPr>
        <w:t>анализ концентрации производства молока и молочной продукции, сложившихся схем размещения производственных мощностей перерабатывающих предприятий, соответствия их сырьевым ресурсам в разрезе регионов РК</w:t>
      </w:r>
    </w:p>
    <w:p w:rsidR="00297589" w:rsidRPr="00CE6B11" w:rsidRDefault="00297589" w:rsidP="00297589">
      <w:pPr>
        <w:ind w:firstLine="567"/>
        <w:jc w:val="both"/>
        <w:rPr>
          <w:sz w:val="26"/>
          <w:szCs w:val="26"/>
        </w:rPr>
      </w:pPr>
      <w:r w:rsidRPr="00CE6B11">
        <w:rPr>
          <w:sz w:val="26"/>
          <w:szCs w:val="26"/>
          <w:lang w:val="kk-KZ"/>
        </w:rPr>
        <w:t xml:space="preserve">- </w:t>
      </w:r>
      <w:r w:rsidRPr="00CE6B11">
        <w:rPr>
          <w:sz w:val="26"/>
          <w:szCs w:val="26"/>
        </w:rPr>
        <w:t>разработаны предложения по повышению эффективности  и оптимизации размещения производственных мощностей и сырьевых зон перерабатывающих предприятий в молочной  отрасли АПК  РК.</w:t>
      </w:r>
    </w:p>
    <w:p w:rsidR="00297589" w:rsidRPr="00CE6B11" w:rsidRDefault="00297589" w:rsidP="00297589">
      <w:pPr>
        <w:ind w:firstLine="567"/>
        <w:jc w:val="both"/>
        <w:rPr>
          <w:sz w:val="26"/>
          <w:szCs w:val="26"/>
        </w:rPr>
      </w:pPr>
      <w:r w:rsidRPr="00CE6B11">
        <w:rPr>
          <w:sz w:val="26"/>
          <w:szCs w:val="26"/>
        </w:rPr>
        <w:t>Задача 1: «Эффективность и оптимизация  размещения производственных мощностей и сырьевых зон перерабатывающих предприятий АПК РК»</w:t>
      </w:r>
    </w:p>
    <w:p w:rsidR="00297589" w:rsidRPr="00CE6B11" w:rsidRDefault="00297589" w:rsidP="00297589">
      <w:pPr>
        <w:ind w:firstLine="567"/>
        <w:jc w:val="both"/>
        <w:rPr>
          <w:sz w:val="26"/>
          <w:szCs w:val="26"/>
        </w:rPr>
      </w:pPr>
      <w:r w:rsidRPr="00CE6B11">
        <w:rPr>
          <w:sz w:val="26"/>
          <w:szCs w:val="26"/>
        </w:rPr>
        <w:t xml:space="preserve">Степень внедрения: </w:t>
      </w:r>
      <w:proofErr w:type="gramStart"/>
      <w:r w:rsidRPr="00CE6B11">
        <w:rPr>
          <w:sz w:val="26"/>
          <w:szCs w:val="26"/>
        </w:rPr>
        <w:t>Представленные предложения по повышению эффектив</w:t>
      </w:r>
      <w:r w:rsidR="008F0C79">
        <w:rPr>
          <w:sz w:val="26"/>
          <w:szCs w:val="26"/>
        </w:rPr>
        <w:softHyphen/>
      </w:r>
      <w:r w:rsidRPr="00CE6B11">
        <w:rPr>
          <w:sz w:val="26"/>
          <w:szCs w:val="26"/>
        </w:rPr>
        <w:t>ности  и оптимизации размещения производственных мощностей и сырьевых зон перерабатывающих предприятий в молочной  отрасли АПК  РК позволят обеспе</w:t>
      </w:r>
      <w:r w:rsidR="008F0C79">
        <w:rPr>
          <w:sz w:val="26"/>
          <w:szCs w:val="26"/>
        </w:rPr>
        <w:softHyphen/>
      </w:r>
      <w:r w:rsidRPr="00CE6B11">
        <w:rPr>
          <w:sz w:val="26"/>
          <w:szCs w:val="26"/>
        </w:rPr>
        <w:t>чить загрузку молокоперерабатывающих предприятий сырьем путем объединение ЛПХ в сельскохозяйственные кооперативы с целью использования их потенциала для увеличения производства молока, гарантированного сбыта произведенной про</w:t>
      </w:r>
      <w:r w:rsidR="008F0C79">
        <w:rPr>
          <w:sz w:val="26"/>
          <w:szCs w:val="26"/>
        </w:rPr>
        <w:softHyphen/>
      </w:r>
      <w:r w:rsidRPr="00CE6B11">
        <w:rPr>
          <w:sz w:val="26"/>
          <w:szCs w:val="26"/>
        </w:rPr>
        <w:t>дукции хозяйствами населения, стимулирования перехода их в более крупное то</w:t>
      </w:r>
      <w:r w:rsidR="008F0C79">
        <w:rPr>
          <w:sz w:val="26"/>
          <w:szCs w:val="26"/>
        </w:rPr>
        <w:softHyphen/>
      </w:r>
      <w:r w:rsidRPr="00CE6B11">
        <w:rPr>
          <w:sz w:val="26"/>
          <w:szCs w:val="26"/>
        </w:rPr>
        <w:t>варное хозяйство и повышения доходов сельского населения</w:t>
      </w:r>
      <w:proofErr w:type="gramEnd"/>
      <w:r w:rsidRPr="00CE6B11">
        <w:rPr>
          <w:sz w:val="26"/>
          <w:szCs w:val="26"/>
        </w:rPr>
        <w:t>, анализ концентрации производства молока и молочной продукции, сложившихся схем размещения про</w:t>
      </w:r>
      <w:r w:rsidR="008F0C79">
        <w:rPr>
          <w:sz w:val="26"/>
          <w:szCs w:val="26"/>
        </w:rPr>
        <w:softHyphen/>
      </w:r>
      <w:r w:rsidRPr="00CE6B11">
        <w:rPr>
          <w:sz w:val="26"/>
          <w:szCs w:val="26"/>
        </w:rPr>
        <w:t>изводственных мощностей перерабатывающих предприятий</w:t>
      </w:r>
      <w:r w:rsidRPr="00CE6B11">
        <w:rPr>
          <w:color w:val="FF0000"/>
          <w:sz w:val="26"/>
          <w:szCs w:val="26"/>
        </w:rPr>
        <w:t xml:space="preserve">  </w:t>
      </w:r>
      <w:r w:rsidRPr="00CE6B11">
        <w:rPr>
          <w:sz w:val="26"/>
          <w:szCs w:val="26"/>
        </w:rPr>
        <w:t>могут быть использо</w:t>
      </w:r>
      <w:r w:rsidR="008F0C79">
        <w:rPr>
          <w:sz w:val="26"/>
          <w:szCs w:val="26"/>
        </w:rPr>
        <w:softHyphen/>
      </w:r>
      <w:r w:rsidRPr="00CE6B11">
        <w:rPr>
          <w:sz w:val="26"/>
          <w:szCs w:val="26"/>
        </w:rPr>
        <w:t>ваны отечественными предприятиями АПК, отраслевыми министерствами и ве</w:t>
      </w:r>
      <w:r w:rsidR="008F0C79">
        <w:rPr>
          <w:sz w:val="26"/>
          <w:szCs w:val="26"/>
        </w:rPr>
        <w:softHyphen/>
      </w:r>
      <w:r w:rsidRPr="00CE6B11">
        <w:rPr>
          <w:sz w:val="26"/>
          <w:szCs w:val="26"/>
        </w:rPr>
        <w:t>домствами, Национальными Компаниями в процессе реализации Государственной программы развития АПК РК на 2017-2021 гг.</w:t>
      </w:r>
    </w:p>
    <w:p w:rsidR="00234025" w:rsidRPr="00E348D8" w:rsidRDefault="00297589" w:rsidP="00297589">
      <w:pPr>
        <w:ind w:firstLine="567"/>
        <w:jc w:val="both"/>
        <w:rPr>
          <w:color w:val="000000" w:themeColor="text1"/>
          <w:sz w:val="28"/>
          <w:szCs w:val="28"/>
        </w:rPr>
      </w:pPr>
      <w:r w:rsidRPr="00CE6B11">
        <w:rPr>
          <w:bCs/>
          <w:sz w:val="26"/>
          <w:szCs w:val="26"/>
        </w:rPr>
        <w:t>Экономическая эффективность работы:</w:t>
      </w:r>
      <w:r w:rsidRPr="00CE6B11">
        <w:rPr>
          <w:sz w:val="26"/>
          <w:szCs w:val="26"/>
        </w:rPr>
        <w:t xml:space="preserve"> </w:t>
      </w:r>
      <w:proofErr w:type="gramStart"/>
      <w:r w:rsidRPr="00CE6B11">
        <w:rPr>
          <w:sz w:val="26"/>
          <w:szCs w:val="26"/>
        </w:rPr>
        <w:t>Проведенные научные исследования, основанные на теоретико-методологических и практических аспектах проблемы будут способствовать более эффективной загрузке производственных мощностей молокоперерабатывающих предприятий, а также оптимизации размещения сырье</w:t>
      </w:r>
      <w:r w:rsidR="008F0C79">
        <w:rPr>
          <w:sz w:val="26"/>
          <w:szCs w:val="26"/>
        </w:rPr>
        <w:softHyphen/>
      </w:r>
      <w:r w:rsidRPr="00CE6B11">
        <w:rPr>
          <w:sz w:val="26"/>
          <w:szCs w:val="26"/>
        </w:rPr>
        <w:t xml:space="preserve">вых зон, </w:t>
      </w:r>
      <w:r w:rsidRPr="00CE6B11">
        <w:rPr>
          <w:color w:val="000000"/>
          <w:sz w:val="26"/>
          <w:szCs w:val="26"/>
        </w:rPr>
        <w:t>увеличения объема производства конкурентоспособной отечественной продукции для обеспечения продовольственной независимости страны, что в свою очередь будет способствовать экономической стабильности, повышению доходов населения, особенно сельского, и их занятости.</w:t>
      </w:r>
      <w:proofErr w:type="gramEnd"/>
    </w:p>
    <w:p w:rsidR="00297589" w:rsidRPr="007760DC" w:rsidRDefault="00297589" w:rsidP="00297589">
      <w:pPr>
        <w:jc w:val="center"/>
        <w:rPr>
          <w:caps/>
        </w:rPr>
      </w:pPr>
      <w:r w:rsidRPr="007760DC">
        <w:rPr>
          <w:caps/>
        </w:rPr>
        <w:t>СоДЕРЖАНИЕ</w:t>
      </w:r>
    </w:p>
    <w:p w:rsidR="00297589" w:rsidRPr="007760DC" w:rsidRDefault="00297589" w:rsidP="00297589">
      <w:pPr>
        <w:jc w:val="center"/>
        <w:rPr>
          <w:caps/>
        </w:rPr>
      </w:pPr>
    </w:p>
    <w:tbl>
      <w:tblPr>
        <w:tblW w:w="9747" w:type="dxa"/>
        <w:tblLayout w:type="fixed"/>
        <w:tblLook w:val="01E0" w:firstRow="1" w:lastRow="1" w:firstColumn="1" w:lastColumn="1" w:noHBand="0" w:noVBand="0"/>
      </w:tblPr>
      <w:tblGrid>
        <w:gridCol w:w="9039"/>
        <w:gridCol w:w="708"/>
      </w:tblGrid>
      <w:tr w:rsidR="00297589" w:rsidRPr="007760DC" w:rsidTr="00631239">
        <w:trPr>
          <w:trHeight w:val="338"/>
        </w:trPr>
        <w:tc>
          <w:tcPr>
            <w:tcW w:w="9039" w:type="dxa"/>
          </w:tcPr>
          <w:p w:rsidR="00297589" w:rsidRPr="007760DC" w:rsidRDefault="00297589" w:rsidP="00FD141A">
            <w:pPr>
              <w:pStyle w:val="afd"/>
              <w:spacing w:after="0"/>
              <w:ind w:firstLine="426"/>
            </w:pPr>
            <w:r w:rsidRPr="007760DC">
              <w:t>ВВЕДЕНИЕ…………………………………………………………………</w:t>
            </w:r>
            <w:r>
              <w:t>…………</w:t>
            </w:r>
          </w:p>
        </w:tc>
        <w:tc>
          <w:tcPr>
            <w:tcW w:w="708" w:type="dxa"/>
            <w:vAlign w:val="bottom"/>
          </w:tcPr>
          <w:p w:rsidR="00297589" w:rsidRPr="007760DC" w:rsidRDefault="00CD7509" w:rsidP="004F2265">
            <w:pPr>
              <w:pStyle w:val="afd"/>
              <w:spacing w:after="0"/>
              <w:ind w:firstLine="0"/>
            </w:pPr>
            <w:r>
              <w:t>8</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7760DC">
              <w:t>ОСНОВНАЯ ЧАСТЬ………………………………………………………</w:t>
            </w:r>
            <w:r w:rsidR="00FD141A">
              <w:t>………</w:t>
            </w:r>
          </w:p>
        </w:tc>
        <w:tc>
          <w:tcPr>
            <w:tcW w:w="708" w:type="dxa"/>
            <w:vAlign w:val="bottom"/>
          </w:tcPr>
          <w:p w:rsidR="00297589" w:rsidRPr="007760DC" w:rsidRDefault="00CD7509" w:rsidP="004F2265">
            <w:pPr>
              <w:pStyle w:val="afd"/>
              <w:spacing w:after="0"/>
              <w:ind w:firstLine="0"/>
            </w:pPr>
            <w:r>
              <w:t>9</w:t>
            </w:r>
          </w:p>
        </w:tc>
      </w:tr>
      <w:tr w:rsidR="00297589" w:rsidRPr="007760DC" w:rsidTr="00631239">
        <w:trPr>
          <w:trHeight w:val="338"/>
        </w:trPr>
        <w:tc>
          <w:tcPr>
            <w:tcW w:w="9039" w:type="dxa"/>
          </w:tcPr>
          <w:p w:rsidR="00297589" w:rsidRPr="007760DC" w:rsidRDefault="00297589" w:rsidP="00FD141A">
            <w:pPr>
              <w:tabs>
                <w:tab w:val="left" w:pos="601"/>
              </w:tabs>
              <w:ind w:firstLine="426"/>
              <w:jc w:val="both"/>
            </w:pPr>
            <w:r w:rsidRPr="00FB32CE">
              <w:rPr>
                <w:lang w:val="kk-KZ"/>
              </w:rPr>
              <w:t xml:space="preserve">1 </w:t>
            </w:r>
            <w:r w:rsidRPr="00FB32CE">
              <w:t>РАЗРАБОТКА НАУЧНО-МЕТОДОЛОГИЧЕСКИХ ПОДХОДОВ ПО ПОВЫШЕНИЮ ЭФФЕКТИВНОСТИ   И ОПТИМИЗАЦИИ РАЗМЕЩЕНИЯ ПРОИЗВОДСТВЕННЫХ МОЩНОСТЕЙ И СЫРЬЕВЫХ ЗОН ПЕРЕРАБАТЫВАЮЩИХ ПРЕДПРИЯТИЙ АПК РК</w:t>
            </w:r>
            <w:r>
              <w:t>………………………………..</w:t>
            </w:r>
          </w:p>
        </w:tc>
        <w:tc>
          <w:tcPr>
            <w:tcW w:w="708" w:type="dxa"/>
            <w:vAlign w:val="bottom"/>
          </w:tcPr>
          <w:p w:rsidR="00297589" w:rsidRPr="007760DC" w:rsidRDefault="00CD7509" w:rsidP="004F2265">
            <w:pPr>
              <w:pStyle w:val="afd"/>
              <w:spacing w:after="0"/>
              <w:ind w:firstLine="0"/>
            </w:pPr>
            <w:r>
              <w:t>9</w:t>
            </w:r>
          </w:p>
        </w:tc>
      </w:tr>
      <w:tr w:rsidR="00297589" w:rsidRPr="007760DC" w:rsidTr="00631239">
        <w:trPr>
          <w:trHeight w:val="338"/>
        </w:trPr>
        <w:tc>
          <w:tcPr>
            <w:tcW w:w="9039" w:type="dxa"/>
          </w:tcPr>
          <w:p w:rsidR="00297589" w:rsidRPr="007760DC" w:rsidRDefault="00297589" w:rsidP="00FD141A">
            <w:pPr>
              <w:tabs>
                <w:tab w:val="left" w:pos="313"/>
              </w:tabs>
              <w:ind w:firstLine="426"/>
              <w:jc w:val="both"/>
            </w:pPr>
            <w:r w:rsidRPr="00FB32CE">
              <w:t>2 АНАЛИЗ СОСТОЯНИЯ И ПОТЕНЦИАЛА РАЗВИТИЯ СЕЛЬСКОХОЗЯЙСТВЕННЫХ И ПЕРЕРАБАТЫВАЮЩИХ ПРЕДПРИЯТИЙ  В МОЛОЧНОЙ ОТРАСЛИ АПК РК</w:t>
            </w:r>
            <w:r w:rsidRPr="007760DC">
              <w:t>…………………………………………………….</w:t>
            </w:r>
          </w:p>
        </w:tc>
        <w:tc>
          <w:tcPr>
            <w:tcW w:w="708" w:type="dxa"/>
            <w:vAlign w:val="bottom"/>
          </w:tcPr>
          <w:p w:rsidR="00297589" w:rsidRPr="007760DC" w:rsidRDefault="00CD7509" w:rsidP="004F2265">
            <w:pPr>
              <w:pStyle w:val="afd"/>
              <w:spacing w:after="0"/>
              <w:ind w:firstLine="0"/>
            </w:pPr>
            <w:r>
              <w:t>14</w:t>
            </w:r>
          </w:p>
        </w:tc>
      </w:tr>
      <w:tr w:rsidR="00297589" w:rsidRPr="007760DC" w:rsidTr="00631239">
        <w:trPr>
          <w:trHeight w:val="338"/>
        </w:trPr>
        <w:tc>
          <w:tcPr>
            <w:tcW w:w="9039" w:type="dxa"/>
          </w:tcPr>
          <w:p w:rsidR="00297589" w:rsidRPr="00CE6B11" w:rsidRDefault="00297589" w:rsidP="00FD141A">
            <w:pPr>
              <w:tabs>
                <w:tab w:val="left" w:pos="601"/>
              </w:tabs>
              <w:ind w:firstLine="426"/>
              <w:jc w:val="both"/>
              <w:rPr>
                <w:lang w:val="kk-KZ"/>
              </w:rPr>
            </w:pPr>
            <w:r w:rsidRPr="00FB32CE">
              <w:rPr>
                <w:lang w:val="kk-KZ"/>
              </w:rPr>
              <w:t xml:space="preserve">3   </w:t>
            </w:r>
            <w:r w:rsidRPr="00FB32CE">
              <w:t>АНАЛИЗ КОНЦЕНТРАЦИИ ПРОИЗВОДСТВА МОЛОКА И МОЛОЧНОЙ ПРОДУКЦИИ, СЛОЖИВШИХСЯ СХЕМ РАЗМЕЩЕНИЯ ПРОИЗВОДСТВЕННЫХ МОЩНОСТЕЙ ПЕРЕРАБАТЫВАЮЩИХ ПРЕДПРИЯТИЙ, СООТВЕТСТВИЯ ИХ СЫРЬЕВЫМ РЕСУРСАМ  В РАЗРЕЗЕ РЕГИОНОВ РК</w:t>
            </w:r>
            <w:r>
              <w:t>………………</w:t>
            </w:r>
            <w:r w:rsidRPr="007760DC">
              <w:t>………………</w:t>
            </w:r>
          </w:p>
        </w:tc>
        <w:tc>
          <w:tcPr>
            <w:tcW w:w="708" w:type="dxa"/>
            <w:vAlign w:val="bottom"/>
          </w:tcPr>
          <w:p w:rsidR="00297589" w:rsidRPr="007760DC" w:rsidRDefault="00CD7509" w:rsidP="004F2265">
            <w:pPr>
              <w:pStyle w:val="afd"/>
              <w:spacing w:after="0"/>
              <w:ind w:firstLine="0"/>
            </w:pPr>
            <w:r>
              <w:t>23</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FB32CE">
              <w:rPr>
                <w:lang w:val="kk-KZ"/>
              </w:rPr>
              <w:t xml:space="preserve">4   </w:t>
            </w:r>
            <w:r w:rsidRPr="00FB32CE">
              <w:t>РАЗРАБОТКА ПРЕДЛОЖЕНИЙ ПО ПОВЫШЕНИЮ ЭФФЕКТИВНОСТИ  И ОПТИМИЗАЦИИ РАЗМЕЩЕНИЯ ПРОИЗВОДСТВЕННЫХ МОЩНОСТЕЙ И СЫРЬЕВЫХ ЗОН ПЕРЕРАБАТЫВАЮЩИХ ПРЕДПРИЯТИЙ В МОЛОЧНОЙ  ОТРАСЛИ АПК  РК</w:t>
            </w:r>
            <w:r>
              <w:t>……………………………………………………………………….</w:t>
            </w:r>
          </w:p>
        </w:tc>
        <w:tc>
          <w:tcPr>
            <w:tcW w:w="708" w:type="dxa"/>
            <w:vAlign w:val="bottom"/>
          </w:tcPr>
          <w:p w:rsidR="00297589" w:rsidRPr="007760DC" w:rsidRDefault="00CD7509" w:rsidP="00631239">
            <w:pPr>
              <w:pStyle w:val="afd"/>
              <w:spacing w:after="0"/>
              <w:ind w:firstLine="0"/>
            </w:pPr>
            <w:r>
              <w:t>3</w:t>
            </w:r>
            <w:r w:rsidR="00631239">
              <w:t>3</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7760DC">
              <w:t>ҚОРЫТЫНДЫ........…………………………………………………………</w:t>
            </w:r>
            <w:r w:rsidR="00FD141A">
              <w:t>…………</w:t>
            </w:r>
          </w:p>
        </w:tc>
        <w:tc>
          <w:tcPr>
            <w:tcW w:w="708" w:type="dxa"/>
            <w:vAlign w:val="bottom"/>
          </w:tcPr>
          <w:p w:rsidR="00297589" w:rsidRPr="007760DC" w:rsidRDefault="00CD7509" w:rsidP="004F2265">
            <w:pPr>
              <w:pStyle w:val="afd"/>
              <w:spacing w:after="0"/>
              <w:ind w:firstLine="0"/>
            </w:pPr>
            <w:r>
              <w:t>39</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7760DC">
              <w:t>ЗАКЛЮЧЕНИЕ………………………………………………………………</w:t>
            </w:r>
            <w:r w:rsidR="00FD141A">
              <w:t>…………</w:t>
            </w:r>
          </w:p>
        </w:tc>
        <w:tc>
          <w:tcPr>
            <w:tcW w:w="708" w:type="dxa"/>
            <w:vAlign w:val="bottom"/>
          </w:tcPr>
          <w:p w:rsidR="00297589" w:rsidRPr="007760DC" w:rsidRDefault="00CD7509" w:rsidP="004F2265">
            <w:pPr>
              <w:pStyle w:val="afd"/>
              <w:spacing w:after="0"/>
              <w:ind w:firstLine="0"/>
            </w:pPr>
            <w:r>
              <w:t>44</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7760DC">
              <w:t>СПИСОК ИСПОЛЬЗОВАННЫХ ИСТОЧНИКОВ ………………………</w:t>
            </w:r>
            <w:r w:rsidR="00FD141A">
              <w:t>…………</w:t>
            </w:r>
          </w:p>
        </w:tc>
        <w:tc>
          <w:tcPr>
            <w:tcW w:w="708" w:type="dxa"/>
            <w:vAlign w:val="bottom"/>
          </w:tcPr>
          <w:p w:rsidR="00297589" w:rsidRPr="007760DC" w:rsidRDefault="00CD7509" w:rsidP="004F2265">
            <w:pPr>
              <w:pStyle w:val="afd"/>
              <w:spacing w:after="0"/>
              <w:ind w:firstLine="0"/>
            </w:pPr>
            <w:r>
              <w:t>49</w:t>
            </w:r>
          </w:p>
        </w:tc>
      </w:tr>
      <w:tr w:rsidR="00297589" w:rsidRPr="007760DC" w:rsidTr="00631239">
        <w:trPr>
          <w:trHeight w:val="338"/>
        </w:trPr>
        <w:tc>
          <w:tcPr>
            <w:tcW w:w="9039" w:type="dxa"/>
          </w:tcPr>
          <w:p w:rsidR="00297589" w:rsidRPr="007760DC" w:rsidRDefault="00297589" w:rsidP="00FD141A">
            <w:pPr>
              <w:pStyle w:val="afd"/>
              <w:spacing w:after="0"/>
              <w:ind w:firstLine="426"/>
            </w:pPr>
            <w:r w:rsidRPr="007760DC">
              <w:t>ПРИЛОЖЕНИЯ</w:t>
            </w:r>
            <w:r w:rsidR="00CD7509">
              <w:t>………………………………………</w:t>
            </w:r>
            <w:r w:rsidRPr="007760DC">
              <w:t>………………………</w:t>
            </w:r>
            <w:r w:rsidR="00FD141A">
              <w:t>………</w:t>
            </w:r>
          </w:p>
        </w:tc>
        <w:tc>
          <w:tcPr>
            <w:tcW w:w="708" w:type="dxa"/>
            <w:vAlign w:val="bottom"/>
          </w:tcPr>
          <w:p w:rsidR="00297589" w:rsidRPr="007760DC" w:rsidRDefault="00CD7509" w:rsidP="00CD7509">
            <w:pPr>
              <w:pStyle w:val="afd"/>
              <w:spacing w:after="0"/>
              <w:ind w:firstLine="0"/>
            </w:pPr>
            <w:r>
              <w:t>51</w:t>
            </w:r>
          </w:p>
        </w:tc>
      </w:tr>
    </w:tbl>
    <w:p w:rsidR="00234025" w:rsidRPr="00E348D8" w:rsidRDefault="00234025" w:rsidP="000574F1">
      <w:pPr>
        <w:widowControl w:val="0"/>
        <w:tabs>
          <w:tab w:val="left" w:pos="3539"/>
        </w:tabs>
        <w:autoSpaceDE w:val="0"/>
        <w:autoSpaceDN w:val="0"/>
        <w:jc w:val="center"/>
        <w:rPr>
          <w:color w:val="000000" w:themeColor="text1"/>
          <w:sz w:val="28"/>
          <w:szCs w:val="28"/>
        </w:rPr>
      </w:pPr>
    </w:p>
    <w:p w:rsidR="00234025" w:rsidRPr="00E348D8" w:rsidRDefault="00234025" w:rsidP="000574F1">
      <w:pPr>
        <w:widowControl w:val="0"/>
        <w:tabs>
          <w:tab w:val="left" w:pos="3539"/>
        </w:tabs>
        <w:autoSpaceDE w:val="0"/>
        <w:autoSpaceDN w:val="0"/>
        <w:jc w:val="center"/>
        <w:rPr>
          <w:color w:val="000000" w:themeColor="text1"/>
          <w:sz w:val="28"/>
          <w:szCs w:val="28"/>
        </w:rPr>
      </w:pPr>
    </w:p>
    <w:p w:rsidR="00234025" w:rsidRPr="00E348D8" w:rsidRDefault="00234025" w:rsidP="000574F1">
      <w:pPr>
        <w:widowControl w:val="0"/>
        <w:tabs>
          <w:tab w:val="left" w:pos="3539"/>
        </w:tabs>
        <w:autoSpaceDE w:val="0"/>
        <w:autoSpaceDN w:val="0"/>
        <w:jc w:val="center"/>
        <w:rPr>
          <w:color w:val="000000" w:themeColor="text1"/>
          <w:sz w:val="28"/>
          <w:szCs w:val="28"/>
        </w:rPr>
      </w:pPr>
    </w:p>
    <w:p w:rsidR="00234025" w:rsidRPr="00E348D8" w:rsidRDefault="00234025" w:rsidP="000574F1">
      <w:pPr>
        <w:widowControl w:val="0"/>
        <w:tabs>
          <w:tab w:val="left" w:pos="3539"/>
        </w:tabs>
        <w:autoSpaceDE w:val="0"/>
        <w:autoSpaceDN w:val="0"/>
        <w:jc w:val="center"/>
        <w:rPr>
          <w:color w:val="000000" w:themeColor="text1"/>
          <w:sz w:val="28"/>
          <w:szCs w:val="28"/>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Default="00234025" w:rsidP="000574F1">
      <w:pPr>
        <w:jc w:val="center"/>
        <w:rPr>
          <w:color w:val="000000" w:themeColor="text1"/>
        </w:rPr>
      </w:pPr>
    </w:p>
    <w:p w:rsidR="00CD7509" w:rsidRDefault="00CD7509" w:rsidP="000574F1">
      <w:pPr>
        <w:jc w:val="center"/>
        <w:rPr>
          <w:color w:val="000000" w:themeColor="text1"/>
        </w:rPr>
      </w:pPr>
    </w:p>
    <w:p w:rsidR="00CD7509" w:rsidRDefault="00CD7509" w:rsidP="000574F1">
      <w:pPr>
        <w:jc w:val="center"/>
        <w:rPr>
          <w:color w:val="000000" w:themeColor="text1"/>
        </w:rPr>
      </w:pPr>
    </w:p>
    <w:p w:rsidR="00CD7509" w:rsidRDefault="00CD7509" w:rsidP="000574F1">
      <w:pPr>
        <w:jc w:val="center"/>
        <w:rPr>
          <w:color w:val="000000" w:themeColor="text1"/>
        </w:rPr>
      </w:pPr>
    </w:p>
    <w:p w:rsidR="00CD7509" w:rsidRDefault="00CD7509" w:rsidP="000574F1">
      <w:pPr>
        <w:jc w:val="center"/>
        <w:rPr>
          <w:color w:val="000000" w:themeColor="text1"/>
        </w:rPr>
      </w:pPr>
    </w:p>
    <w:p w:rsidR="00CD7509" w:rsidRPr="00E348D8" w:rsidRDefault="00CD7509"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jc w:val="center"/>
        <w:rPr>
          <w:color w:val="000000" w:themeColor="text1"/>
        </w:rPr>
      </w:pPr>
    </w:p>
    <w:p w:rsidR="00234025" w:rsidRPr="00E348D8" w:rsidRDefault="00234025" w:rsidP="000574F1">
      <w:pPr>
        <w:pStyle w:val="a4"/>
        <w:jc w:val="center"/>
        <w:rPr>
          <w:rFonts w:ascii="Times New Roman" w:hAnsi="Times New Roman"/>
          <w:color w:val="000000" w:themeColor="text1"/>
          <w:sz w:val="28"/>
          <w:szCs w:val="28"/>
          <w:lang w:val="kk-KZ"/>
        </w:rPr>
      </w:pPr>
      <w:r w:rsidRPr="00E348D8">
        <w:rPr>
          <w:rFonts w:ascii="Times New Roman" w:hAnsi="Times New Roman"/>
          <w:color w:val="000000" w:themeColor="text1"/>
          <w:sz w:val="28"/>
          <w:szCs w:val="28"/>
        </w:rPr>
        <w:t>ОБОЗНАЧЕНИЯ,</w:t>
      </w:r>
      <w:r w:rsidR="00E348D8" w:rsidRPr="00E348D8">
        <w:rPr>
          <w:rFonts w:ascii="Times New Roman" w:hAnsi="Times New Roman"/>
          <w:color w:val="000000" w:themeColor="text1"/>
          <w:sz w:val="28"/>
          <w:szCs w:val="28"/>
        </w:rPr>
        <w:t xml:space="preserve"> </w:t>
      </w:r>
      <w:r w:rsidRPr="00E348D8">
        <w:rPr>
          <w:rFonts w:ascii="Times New Roman" w:hAnsi="Times New Roman"/>
          <w:color w:val="000000" w:themeColor="text1"/>
          <w:sz w:val="28"/>
          <w:szCs w:val="28"/>
        </w:rPr>
        <w:t>СОКРАЩЕНИЯ</w:t>
      </w:r>
    </w:p>
    <w:p w:rsidR="00234025" w:rsidRPr="00E348D8" w:rsidRDefault="00234025" w:rsidP="000574F1">
      <w:pPr>
        <w:pStyle w:val="a4"/>
        <w:jc w:val="center"/>
        <w:rPr>
          <w:rFonts w:ascii="Times New Roman" w:hAnsi="Times New Roman"/>
          <w:color w:val="000000" w:themeColor="text1"/>
          <w:sz w:val="28"/>
          <w:szCs w:val="28"/>
          <w:lang w:val="kk-KZ"/>
        </w:rPr>
      </w:pPr>
    </w:p>
    <w:tbl>
      <w:tblPr>
        <w:tblW w:w="9747" w:type="dxa"/>
        <w:tblLayout w:type="fixed"/>
        <w:tblLook w:val="01E0" w:firstRow="1" w:lastRow="1" w:firstColumn="1" w:lastColumn="1" w:noHBand="0" w:noVBand="0"/>
      </w:tblPr>
      <w:tblGrid>
        <w:gridCol w:w="1672"/>
        <w:gridCol w:w="236"/>
        <w:gridCol w:w="7839"/>
      </w:tblGrid>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АПК</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агропромышленный</w:t>
            </w:r>
            <w:r w:rsidR="00E348D8" w:rsidRPr="00E348D8">
              <w:rPr>
                <w:color w:val="000000" w:themeColor="text1"/>
                <w:szCs w:val="28"/>
              </w:rPr>
              <w:t xml:space="preserve"> </w:t>
            </w:r>
            <w:r w:rsidRPr="00E348D8">
              <w:rPr>
                <w:color w:val="000000" w:themeColor="text1"/>
                <w:szCs w:val="28"/>
              </w:rPr>
              <w:t>комплекс</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га</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гектар</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proofErr w:type="gramStart"/>
            <w:r w:rsidRPr="00E348D8">
              <w:rPr>
                <w:color w:val="000000" w:themeColor="text1"/>
                <w:szCs w:val="28"/>
              </w:rPr>
              <w:t>г</w:t>
            </w:r>
            <w:proofErr w:type="gramEnd"/>
            <w:r w:rsidRPr="00E348D8">
              <w:rPr>
                <w:color w:val="000000" w:themeColor="text1"/>
                <w:szCs w:val="28"/>
              </w:rPr>
              <w:t>.</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год</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proofErr w:type="gramStart"/>
            <w:r w:rsidRPr="00E348D8">
              <w:rPr>
                <w:color w:val="000000" w:themeColor="text1"/>
                <w:szCs w:val="28"/>
              </w:rPr>
              <w:t>г</w:t>
            </w:r>
            <w:proofErr w:type="gramEnd"/>
            <w:r w:rsidRPr="00E348D8">
              <w:rPr>
                <w:color w:val="000000" w:themeColor="text1"/>
                <w:szCs w:val="28"/>
              </w:rPr>
              <w:t>.</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город</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др.</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другие</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ед.</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единиц</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ИП</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индивидуальный</w:t>
            </w:r>
            <w:r w:rsidR="00E348D8" w:rsidRPr="00E348D8">
              <w:rPr>
                <w:color w:val="000000" w:themeColor="text1"/>
                <w:szCs w:val="28"/>
              </w:rPr>
              <w:t xml:space="preserve"> </w:t>
            </w:r>
            <w:r w:rsidRPr="00E348D8">
              <w:rPr>
                <w:color w:val="000000" w:themeColor="text1"/>
                <w:szCs w:val="28"/>
              </w:rPr>
              <w:t>предприниматель</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КХ</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крестьянское</w:t>
            </w:r>
            <w:r w:rsidR="00E348D8" w:rsidRPr="00E348D8">
              <w:rPr>
                <w:color w:val="000000" w:themeColor="text1"/>
                <w:szCs w:val="28"/>
              </w:rPr>
              <w:t xml:space="preserve"> </w:t>
            </w:r>
            <w:r w:rsidRPr="00E348D8">
              <w:rPr>
                <w:color w:val="000000" w:themeColor="text1"/>
                <w:szCs w:val="28"/>
              </w:rPr>
              <w:t>хозяйство</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кг</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килограмм</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ЛПХ</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личные</w:t>
            </w:r>
            <w:r w:rsidR="00E348D8" w:rsidRPr="00E348D8">
              <w:rPr>
                <w:color w:val="000000" w:themeColor="text1"/>
                <w:szCs w:val="28"/>
              </w:rPr>
              <w:t xml:space="preserve"> </w:t>
            </w:r>
            <w:r w:rsidRPr="00E348D8">
              <w:rPr>
                <w:color w:val="000000" w:themeColor="text1"/>
                <w:szCs w:val="28"/>
              </w:rPr>
              <w:t>подсобные</w:t>
            </w:r>
            <w:r w:rsidR="00E348D8" w:rsidRPr="00E348D8">
              <w:rPr>
                <w:color w:val="000000" w:themeColor="text1"/>
                <w:szCs w:val="28"/>
              </w:rPr>
              <w:t xml:space="preserve"> </w:t>
            </w:r>
            <w:r w:rsidRPr="00E348D8">
              <w:rPr>
                <w:color w:val="000000" w:themeColor="text1"/>
                <w:szCs w:val="28"/>
              </w:rPr>
              <w:t>хозяйства</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proofErr w:type="gramStart"/>
            <w:r w:rsidRPr="00E348D8">
              <w:rPr>
                <w:color w:val="000000" w:themeColor="text1"/>
                <w:szCs w:val="28"/>
              </w:rPr>
              <w:t>млн</w:t>
            </w:r>
            <w:proofErr w:type="gramEnd"/>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миллион</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МСХ</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Министерство</w:t>
            </w:r>
            <w:r w:rsidR="00E348D8" w:rsidRPr="00E348D8">
              <w:rPr>
                <w:color w:val="000000" w:themeColor="text1"/>
                <w:szCs w:val="28"/>
              </w:rPr>
              <w:t xml:space="preserve"> </w:t>
            </w:r>
            <w:r w:rsidRPr="00E348D8">
              <w:rPr>
                <w:color w:val="000000" w:themeColor="text1"/>
                <w:szCs w:val="28"/>
              </w:rPr>
              <w:t>сельского</w:t>
            </w:r>
            <w:r w:rsidR="00E348D8" w:rsidRPr="00E348D8">
              <w:rPr>
                <w:color w:val="000000" w:themeColor="text1"/>
                <w:szCs w:val="28"/>
              </w:rPr>
              <w:t xml:space="preserve"> </w:t>
            </w:r>
            <w:r w:rsidRPr="00E348D8">
              <w:rPr>
                <w:color w:val="000000" w:themeColor="text1"/>
                <w:szCs w:val="28"/>
              </w:rPr>
              <w:t>хозяйства</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ОРЦ</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оптово-распределительный</w:t>
            </w:r>
            <w:r w:rsidR="00E348D8" w:rsidRPr="00E348D8">
              <w:rPr>
                <w:color w:val="000000" w:themeColor="text1"/>
                <w:szCs w:val="28"/>
              </w:rPr>
              <w:t xml:space="preserve"> </w:t>
            </w:r>
            <w:r w:rsidRPr="00E348D8">
              <w:rPr>
                <w:color w:val="000000" w:themeColor="text1"/>
                <w:szCs w:val="28"/>
              </w:rPr>
              <w:t>центр</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РК</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Республика</w:t>
            </w:r>
            <w:r w:rsidR="00E348D8" w:rsidRPr="00E348D8">
              <w:rPr>
                <w:color w:val="000000" w:themeColor="text1"/>
                <w:szCs w:val="28"/>
              </w:rPr>
              <w:t xml:space="preserve"> </w:t>
            </w:r>
            <w:r w:rsidRPr="00E348D8">
              <w:rPr>
                <w:color w:val="000000" w:themeColor="text1"/>
                <w:szCs w:val="28"/>
              </w:rPr>
              <w:t>Казахстан</w:t>
            </w:r>
          </w:p>
        </w:tc>
      </w:tr>
      <w:tr w:rsidR="00234025" w:rsidRPr="00E348D8" w:rsidTr="00234025">
        <w:tc>
          <w:tcPr>
            <w:tcW w:w="1672" w:type="dxa"/>
          </w:tcPr>
          <w:p w:rsidR="00234025" w:rsidRPr="00E348D8" w:rsidRDefault="00331716" w:rsidP="000574F1">
            <w:pPr>
              <w:pStyle w:val="af9"/>
              <w:ind w:left="0" w:firstLine="0"/>
              <w:rPr>
                <w:color w:val="000000" w:themeColor="text1"/>
                <w:szCs w:val="28"/>
              </w:rPr>
            </w:pPr>
            <w:r w:rsidRPr="00E348D8">
              <w:rPr>
                <w:color w:val="000000" w:themeColor="text1"/>
                <w:szCs w:val="28"/>
              </w:rPr>
              <w:t>СХ</w:t>
            </w:r>
            <w:r w:rsidR="00234025" w:rsidRPr="00E348D8">
              <w:rPr>
                <w:color w:val="000000" w:themeColor="text1"/>
                <w:szCs w:val="28"/>
              </w:rPr>
              <w:t>К</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сельскохозяйственный</w:t>
            </w:r>
            <w:r w:rsidR="00E348D8" w:rsidRPr="00E348D8">
              <w:rPr>
                <w:color w:val="000000" w:themeColor="text1"/>
                <w:szCs w:val="28"/>
              </w:rPr>
              <w:t xml:space="preserve"> </w:t>
            </w:r>
            <w:r w:rsidRPr="00E348D8">
              <w:rPr>
                <w:color w:val="000000" w:themeColor="text1"/>
                <w:szCs w:val="28"/>
              </w:rPr>
              <w:t>кооператив</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СХТП</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сельскохозяйственный</w:t>
            </w:r>
            <w:r w:rsidR="00E348D8" w:rsidRPr="00E348D8">
              <w:rPr>
                <w:color w:val="000000" w:themeColor="text1"/>
                <w:szCs w:val="28"/>
              </w:rPr>
              <w:t xml:space="preserve"> </w:t>
            </w:r>
            <w:r w:rsidRPr="00E348D8">
              <w:rPr>
                <w:color w:val="000000" w:themeColor="text1"/>
                <w:szCs w:val="28"/>
              </w:rPr>
              <w:t>товаропроизводитель</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с/о</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сельский</w:t>
            </w:r>
            <w:r w:rsidR="00E348D8" w:rsidRPr="00E348D8">
              <w:rPr>
                <w:color w:val="000000" w:themeColor="text1"/>
                <w:szCs w:val="28"/>
              </w:rPr>
              <w:t xml:space="preserve"> </w:t>
            </w:r>
            <w:r w:rsidRPr="00E348D8">
              <w:rPr>
                <w:color w:val="000000" w:themeColor="text1"/>
                <w:szCs w:val="28"/>
              </w:rPr>
              <w:t>округ</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тыс</w:t>
            </w:r>
            <w:proofErr w:type="gramStart"/>
            <w:r w:rsidRPr="00E348D8">
              <w:rPr>
                <w:color w:val="000000" w:themeColor="text1"/>
                <w:szCs w:val="28"/>
              </w:rPr>
              <w:t>.т</w:t>
            </w:r>
            <w:proofErr w:type="gramEnd"/>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тысячи</w:t>
            </w:r>
            <w:r w:rsidR="00E348D8" w:rsidRPr="00E348D8">
              <w:rPr>
                <w:color w:val="000000" w:themeColor="text1"/>
                <w:szCs w:val="28"/>
              </w:rPr>
              <w:t xml:space="preserve"> </w:t>
            </w:r>
            <w:r w:rsidRPr="00E348D8">
              <w:rPr>
                <w:color w:val="000000" w:themeColor="text1"/>
                <w:szCs w:val="28"/>
              </w:rPr>
              <w:t>тонн</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т.д.</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так</w:t>
            </w:r>
            <w:r w:rsidR="00E348D8" w:rsidRPr="00E348D8">
              <w:rPr>
                <w:color w:val="000000" w:themeColor="text1"/>
                <w:szCs w:val="28"/>
              </w:rPr>
              <w:t xml:space="preserve"> </w:t>
            </w:r>
            <w:r w:rsidRPr="00E348D8">
              <w:rPr>
                <w:color w:val="000000" w:themeColor="text1"/>
                <w:szCs w:val="28"/>
              </w:rPr>
              <w:t>далее</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т.к.</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так</w:t>
            </w:r>
            <w:r w:rsidR="00E348D8" w:rsidRPr="00E348D8">
              <w:rPr>
                <w:color w:val="000000" w:themeColor="text1"/>
                <w:szCs w:val="28"/>
              </w:rPr>
              <w:t xml:space="preserve"> </w:t>
            </w:r>
            <w:r w:rsidRPr="00E348D8">
              <w:rPr>
                <w:color w:val="000000" w:themeColor="text1"/>
                <w:szCs w:val="28"/>
              </w:rPr>
              <w:t>как</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ТОО</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товарищество</w:t>
            </w:r>
            <w:r w:rsidR="00E348D8" w:rsidRPr="00E348D8">
              <w:rPr>
                <w:color w:val="000000" w:themeColor="text1"/>
                <w:szCs w:val="28"/>
              </w:rPr>
              <w:t xml:space="preserve"> </w:t>
            </w:r>
            <w:r w:rsidRPr="00E348D8">
              <w:rPr>
                <w:color w:val="000000" w:themeColor="text1"/>
                <w:szCs w:val="28"/>
              </w:rPr>
              <w:t>с</w:t>
            </w:r>
            <w:r w:rsidR="00E348D8" w:rsidRPr="00E348D8">
              <w:rPr>
                <w:color w:val="000000" w:themeColor="text1"/>
                <w:szCs w:val="28"/>
              </w:rPr>
              <w:t xml:space="preserve"> </w:t>
            </w:r>
            <w:r w:rsidRPr="00E348D8">
              <w:rPr>
                <w:color w:val="000000" w:themeColor="text1"/>
                <w:szCs w:val="28"/>
              </w:rPr>
              <w:t>ограниченной</w:t>
            </w:r>
            <w:r w:rsidR="00E348D8" w:rsidRPr="00E348D8">
              <w:rPr>
                <w:color w:val="000000" w:themeColor="text1"/>
                <w:szCs w:val="28"/>
              </w:rPr>
              <w:t xml:space="preserve"> </w:t>
            </w:r>
            <w:r w:rsidRPr="00E348D8">
              <w:rPr>
                <w:color w:val="000000" w:themeColor="text1"/>
                <w:szCs w:val="28"/>
              </w:rPr>
              <w:t>ответственностью</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тнг</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тенге</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ХН</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хозяйства</w:t>
            </w:r>
            <w:r w:rsidR="00E348D8" w:rsidRPr="00E348D8">
              <w:rPr>
                <w:color w:val="000000" w:themeColor="text1"/>
                <w:szCs w:val="28"/>
              </w:rPr>
              <w:t xml:space="preserve"> </w:t>
            </w:r>
            <w:r w:rsidRPr="00E348D8">
              <w:rPr>
                <w:color w:val="000000" w:themeColor="text1"/>
                <w:szCs w:val="28"/>
              </w:rPr>
              <w:t>населения</w:t>
            </w:r>
          </w:p>
        </w:tc>
      </w:tr>
      <w:tr w:rsidR="00234025" w:rsidRPr="00E348D8" w:rsidTr="00234025">
        <w:tc>
          <w:tcPr>
            <w:tcW w:w="1672" w:type="dxa"/>
          </w:tcPr>
          <w:p w:rsidR="00234025" w:rsidRPr="00E348D8" w:rsidRDefault="00234025" w:rsidP="000574F1">
            <w:pPr>
              <w:pStyle w:val="af9"/>
              <w:ind w:left="0" w:firstLine="0"/>
              <w:rPr>
                <w:color w:val="000000" w:themeColor="text1"/>
                <w:szCs w:val="28"/>
              </w:rPr>
            </w:pPr>
            <w:r w:rsidRPr="00E348D8">
              <w:rPr>
                <w:color w:val="000000" w:themeColor="text1"/>
                <w:szCs w:val="28"/>
              </w:rPr>
              <w:t>%</w:t>
            </w:r>
          </w:p>
        </w:tc>
        <w:tc>
          <w:tcPr>
            <w:tcW w:w="236" w:type="dxa"/>
            <w:vAlign w:val="center"/>
          </w:tcPr>
          <w:p w:rsidR="00234025" w:rsidRPr="00E348D8" w:rsidRDefault="00234025" w:rsidP="000574F1">
            <w:pPr>
              <w:pStyle w:val="af9"/>
              <w:ind w:left="0" w:firstLine="0"/>
              <w:jc w:val="center"/>
              <w:rPr>
                <w:color w:val="000000" w:themeColor="text1"/>
                <w:szCs w:val="28"/>
              </w:rPr>
            </w:pPr>
            <w:r w:rsidRPr="00E348D8">
              <w:rPr>
                <w:color w:val="000000" w:themeColor="text1"/>
                <w:szCs w:val="28"/>
              </w:rPr>
              <w:t>-</w:t>
            </w:r>
          </w:p>
        </w:tc>
        <w:tc>
          <w:tcPr>
            <w:tcW w:w="7839" w:type="dxa"/>
          </w:tcPr>
          <w:p w:rsidR="00234025" w:rsidRPr="00E348D8" w:rsidRDefault="00234025" w:rsidP="000574F1">
            <w:pPr>
              <w:pStyle w:val="af9"/>
              <w:ind w:left="0" w:firstLine="0"/>
              <w:rPr>
                <w:color w:val="000000" w:themeColor="text1"/>
                <w:szCs w:val="28"/>
              </w:rPr>
            </w:pPr>
            <w:r w:rsidRPr="00E348D8">
              <w:rPr>
                <w:color w:val="000000" w:themeColor="text1"/>
                <w:szCs w:val="28"/>
              </w:rPr>
              <w:t>процент</w:t>
            </w:r>
          </w:p>
        </w:tc>
      </w:tr>
    </w:tbl>
    <w:p w:rsidR="00234025" w:rsidRPr="00E348D8" w:rsidRDefault="00234025" w:rsidP="000574F1">
      <w:pPr>
        <w:ind w:left="375"/>
        <w:jc w:val="center"/>
        <w:rPr>
          <w:color w:val="000000" w:themeColor="text1"/>
          <w:sz w:val="28"/>
          <w:szCs w:val="28"/>
        </w:rPr>
      </w:pPr>
    </w:p>
    <w:p w:rsidR="00234025" w:rsidRPr="00E348D8" w:rsidRDefault="00234025" w:rsidP="000574F1">
      <w:pPr>
        <w:ind w:left="375"/>
        <w:jc w:val="center"/>
        <w:rPr>
          <w:color w:val="000000" w:themeColor="text1"/>
        </w:rPr>
      </w:pPr>
    </w:p>
    <w:p w:rsidR="00234025" w:rsidRPr="00E348D8" w:rsidRDefault="00234025" w:rsidP="000574F1">
      <w:pPr>
        <w:ind w:firstLine="567"/>
        <w:jc w:val="both"/>
        <w:rPr>
          <w:color w:val="000000" w:themeColor="text1"/>
          <w:sz w:val="28"/>
          <w:szCs w:val="28"/>
        </w:rPr>
      </w:pPr>
    </w:p>
    <w:p w:rsidR="00234025" w:rsidRPr="00E348D8" w:rsidRDefault="00234025" w:rsidP="000574F1">
      <w:pPr>
        <w:pStyle w:val="a4"/>
        <w:jc w:val="center"/>
        <w:rPr>
          <w:rFonts w:ascii="Times New Roman" w:hAnsi="Times New Roman"/>
          <w:color w:val="000000" w:themeColor="text1"/>
          <w:lang w:val="kk-KZ"/>
        </w:rPr>
      </w:pPr>
    </w:p>
    <w:p w:rsidR="00331716" w:rsidRPr="00E348D8" w:rsidRDefault="00331716" w:rsidP="000574F1">
      <w:pPr>
        <w:pStyle w:val="a4"/>
        <w:jc w:val="center"/>
        <w:rPr>
          <w:rFonts w:ascii="Times New Roman" w:hAnsi="Times New Roman"/>
          <w:color w:val="000000" w:themeColor="text1"/>
          <w:lang w:val="kk-KZ"/>
        </w:rPr>
      </w:pPr>
    </w:p>
    <w:p w:rsidR="00331716" w:rsidRPr="00E348D8" w:rsidRDefault="00331716" w:rsidP="000574F1">
      <w:pPr>
        <w:pStyle w:val="a4"/>
        <w:jc w:val="center"/>
        <w:rPr>
          <w:rFonts w:ascii="Times New Roman" w:hAnsi="Times New Roman"/>
          <w:color w:val="000000" w:themeColor="text1"/>
          <w:lang w:val="kk-KZ"/>
        </w:rPr>
      </w:pPr>
    </w:p>
    <w:p w:rsidR="00331716" w:rsidRPr="00E348D8" w:rsidRDefault="00331716" w:rsidP="000574F1">
      <w:pPr>
        <w:pStyle w:val="a4"/>
        <w:jc w:val="center"/>
        <w:rPr>
          <w:rFonts w:ascii="Times New Roman" w:hAnsi="Times New Roman"/>
          <w:color w:val="000000" w:themeColor="text1"/>
          <w:lang w:val="kk-KZ"/>
        </w:rPr>
      </w:pPr>
    </w:p>
    <w:p w:rsidR="00331716" w:rsidRPr="00E348D8" w:rsidRDefault="00331716" w:rsidP="000574F1">
      <w:pPr>
        <w:pStyle w:val="a4"/>
        <w:jc w:val="center"/>
        <w:rPr>
          <w:rFonts w:ascii="Times New Roman" w:hAnsi="Times New Roman"/>
          <w:color w:val="000000" w:themeColor="text1"/>
          <w:lang w:val="kk-KZ"/>
        </w:rPr>
      </w:pPr>
    </w:p>
    <w:p w:rsidR="00331716" w:rsidRPr="00E348D8" w:rsidRDefault="00331716" w:rsidP="000574F1">
      <w:pPr>
        <w:pStyle w:val="a4"/>
        <w:jc w:val="center"/>
        <w:rPr>
          <w:rFonts w:ascii="Times New Roman" w:hAnsi="Times New Roman"/>
          <w:color w:val="000000" w:themeColor="text1"/>
          <w:lang w:val="en-US"/>
        </w:rPr>
      </w:pPr>
    </w:p>
    <w:p w:rsidR="00023FC7" w:rsidRPr="00E348D8" w:rsidRDefault="00023FC7" w:rsidP="000574F1">
      <w:pPr>
        <w:pStyle w:val="a4"/>
        <w:jc w:val="center"/>
        <w:rPr>
          <w:rFonts w:ascii="Times New Roman" w:hAnsi="Times New Roman"/>
          <w:color w:val="000000" w:themeColor="text1"/>
          <w:lang w:val="en-US"/>
        </w:rPr>
      </w:pPr>
    </w:p>
    <w:p w:rsidR="00023FC7" w:rsidRPr="00E348D8" w:rsidRDefault="00023FC7" w:rsidP="000574F1">
      <w:pPr>
        <w:pStyle w:val="a4"/>
        <w:jc w:val="center"/>
        <w:rPr>
          <w:rFonts w:ascii="Times New Roman" w:hAnsi="Times New Roman"/>
          <w:color w:val="000000" w:themeColor="text1"/>
          <w:lang w:val="en-US"/>
        </w:rPr>
      </w:pPr>
    </w:p>
    <w:p w:rsidR="00023FC7" w:rsidRPr="00E348D8" w:rsidRDefault="00023FC7" w:rsidP="000574F1">
      <w:pPr>
        <w:pStyle w:val="a4"/>
        <w:jc w:val="center"/>
        <w:rPr>
          <w:rFonts w:ascii="Times New Roman" w:hAnsi="Times New Roman"/>
          <w:color w:val="000000" w:themeColor="text1"/>
          <w:lang w:val="en-US"/>
        </w:rPr>
      </w:pPr>
    </w:p>
    <w:p w:rsidR="00023FC7" w:rsidRPr="00E348D8" w:rsidRDefault="00023FC7"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Default="002308D6" w:rsidP="000574F1">
      <w:pPr>
        <w:pStyle w:val="a4"/>
        <w:jc w:val="center"/>
        <w:rPr>
          <w:rFonts w:ascii="Times New Roman" w:hAnsi="Times New Roman"/>
          <w:color w:val="000000" w:themeColor="text1"/>
        </w:rPr>
      </w:pPr>
    </w:p>
    <w:p w:rsidR="00CD7509" w:rsidRDefault="00CD7509" w:rsidP="000574F1">
      <w:pPr>
        <w:pStyle w:val="a4"/>
        <w:jc w:val="center"/>
        <w:rPr>
          <w:rFonts w:ascii="Times New Roman" w:hAnsi="Times New Roman"/>
          <w:color w:val="000000" w:themeColor="text1"/>
        </w:rPr>
      </w:pPr>
    </w:p>
    <w:p w:rsidR="00CD7509" w:rsidRPr="00E348D8" w:rsidRDefault="00CD7509"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08D6" w:rsidRPr="00E348D8" w:rsidRDefault="002308D6" w:rsidP="000574F1">
      <w:pPr>
        <w:pStyle w:val="a4"/>
        <w:jc w:val="center"/>
        <w:rPr>
          <w:rFonts w:ascii="Times New Roman" w:hAnsi="Times New Roman"/>
          <w:color w:val="000000" w:themeColor="text1"/>
        </w:rPr>
      </w:pPr>
    </w:p>
    <w:p w:rsidR="00234025" w:rsidRPr="00E348D8" w:rsidRDefault="00234025" w:rsidP="00866F2B">
      <w:pPr>
        <w:pStyle w:val="a4"/>
        <w:ind w:firstLine="0"/>
        <w:jc w:val="center"/>
        <w:rPr>
          <w:rFonts w:ascii="Times New Roman" w:hAnsi="Times New Roman"/>
          <w:color w:val="000000" w:themeColor="text1"/>
          <w:sz w:val="24"/>
          <w:szCs w:val="24"/>
          <w:lang w:val="kk-KZ"/>
        </w:rPr>
      </w:pPr>
      <w:r w:rsidRPr="00E348D8">
        <w:rPr>
          <w:rFonts w:ascii="Times New Roman" w:hAnsi="Times New Roman"/>
          <w:color w:val="000000" w:themeColor="text1"/>
          <w:sz w:val="24"/>
          <w:szCs w:val="24"/>
        </w:rPr>
        <w:t>ОПРЕДЕЛЕНИЯ</w:t>
      </w:r>
    </w:p>
    <w:p w:rsidR="00234025" w:rsidRPr="00E348D8" w:rsidRDefault="00234025" w:rsidP="000574F1">
      <w:pPr>
        <w:pStyle w:val="a4"/>
        <w:jc w:val="center"/>
        <w:rPr>
          <w:rFonts w:ascii="Times New Roman" w:hAnsi="Times New Roman"/>
          <w:color w:val="000000" w:themeColor="text1"/>
          <w:sz w:val="28"/>
          <w:szCs w:val="28"/>
          <w:lang w:val="kk-KZ"/>
        </w:rPr>
      </w:pPr>
    </w:p>
    <w:p w:rsidR="00866F2B" w:rsidRPr="00866F2B" w:rsidRDefault="00866F2B" w:rsidP="00866F2B">
      <w:pPr>
        <w:pStyle w:val="a4"/>
        <w:ind w:firstLine="567"/>
        <w:rPr>
          <w:color w:val="000000" w:themeColor="text1"/>
          <w:sz w:val="28"/>
          <w:szCs w:val="28"/>
        </w:rPr>
      </w:pPr>
      <w:r w:rsidRPr="00866F2B">
        <w:rPr>
          <w:color w:val="000000" w:themeColor="text1"/>
          <w:sz w:val="28"/>
          <w:szCs w:val="28"/>
        </w:rPr>
        <w:t>В настоящем отчете научно-исследовательской работы используются следующие термины с соответствующими определениями:</w:t>
      </w:r>
    </w:p>
    <w:p w:rsidR="00866F2B" w:rsidRPr="00866F2B" w:rsidRDefault="00866F2B" w:rsidP="00866F2B">
      <w:pPr>
        <w:pStyle w:val="a4"/>
        <w:ind w:firstLine="567"/>
        <w:rPr>
          <w:color w:val="000000" w:themeColor="text1"/>
          <w:sz w:val="28"/>
          <w:szCs w:val="28"/>
        </w:rPr>
      </w:pPr>
    </w:p>
    <w:p w:rsidR="00866F2B" w:rsidRPr="00866F2B" w:rsidRDefault="00866F2B" w:rsidP="00866F2B">
      <w:pPr>
        <w:ind w:firstLine="567"/>
        <w:jc w:val="both"/>
        <w:rPr>
          <w:color w:val="000000" w:themeColor="text1"/>
          <w:sz w:val="28"/>
          <w:szCs w:val="28"/>
        </w:rPr>
      </w:pPr>
      <w:r w:rsidRPr="00866F2B">
        <w:rPr>
          <w:color w:val="000000" w:themeColor="text1"/>
          <w:sz w:val="28"/>
          <w:szCs w:val="28"/>
        </w:rPr>
        <w:t>Сырьевая зона - это совокупность сельскохозяйственных товаропроиз</w:t>
      </w:r>
      <w:r w:rsidR="00A32CC5">
        <w:rPr>
          <w:color w:val="000000" w:themeColor="text1"/>
          <w:sz w:val="28"/>
          <w:szCs w:val="28"/>
        </w:rPr>
        <w:softHyphen/>
      </w:r>
      <w:r w:rsidRPr="00866F2B">
        <w:rPr>
          <w:color w:val="000000" w:themeColor="text1"/>
          <w:sz w:val="28"/>
          <w:szCs w:val="28"/>
        </w:rPr>
        <w:t>водителей, обеспечивающих перерабатывающее предприятие (молочный за</w:t>
      </w:r>
      <w:r w:rsidR="00A32CC5">
        <w:rPr>
          <w:color w:val="000000" w:themeColor="text1"/>
          <w:sz w:val="28"/>
          <w:szCs w:val="28"/>
        </w:rPr>
        <w:softHyphen/>
      </w:r>
      <w:r w:rsidRPr="00866F2B">
        <w:rPr>
          <w:color w:val="000000" w:themeColor="text1"/>
          <w:sz w:val="28"/>
          <w:szCs w:val="28"/>
        </w:rPr>
        <w:t>вод) сырьем в количестве и качестве, необходимом для полной загрузки его производственных мощностей.</w:t>
      </w:r>
    </w:p>
    <w:p w:rsidR="00866F2B" w:rsidRPr="00866F2B" w:rsidRDefault="00866F2B" w:rsidP="00866F2B">
      <w:pPr>
        <w:ind w:firstLine="567"/>
        <w:jc w:val="both"/>
        <w:rPr>
          <w:color w:val="000000" w:themeColor="text1"/>
          <w:sz w:val="28"/>
          <w:szCs w:val="28"/>
        </w:rPr>
      </w:pPr>
      <w:r w:rsidRPr="00866F2B">
        <w:rPr>
          <w:color w:val="000000" w:themeColor="text1"/>
          <w:sz w:val="28"/>
          <w:szCs w:val="28"/>
        </w:rPr>
        <w:t>Производственная мощность — максимальный возможный годовой вы</w:t>
      </w:r>
      <w:r w:rsidR="00A32CC5">
        <w:rPr>
          <w:color w:val="000000" w:themeColor="text1"/>
          <w:sz w:val="28"/>
          <w:szCs w:val="28"/>
        </w:rPr>
        <w:softHyphen/>
      </w:r>
      <w:r w:rsidRPr="00866F2B">
        <w:rPr>
          <w:color w:val="000000" w:themeColor="text1"/>
          <w:sz w:val="28"/>
          <w:szCs w:val="28"/>
        </w:rPr>
        <w:t>пуск </w:t>
      </w:r>
      <w:hyperlink r:id="rId9" w:tooltip="Продукция" w:history="1">
        <w:r w:rsidRPr="00866F2B">
          <w:rPr>
            <w:rStyle w:val="af2"/>
            <w:rFonts w:eastAsiaTheme="majorEastAsia"/>
            <w:color w:val="000000" w:themeColor="text1"/>
            <w:sz w:val="28"/>
            <w:szCs w:val="28"/>
            <w:u w:val="none"/>
          </w:rPr>
          <w:t>продукции</w:t>
        </w:r>
      </w:hyperlink>
      <w:r w:rsidRPr="00866F2B">
        <w:rPr>
          <w:color w:val="000000" w:themeColor="text1"/>
          <w:sz w:val="28"/>
          <w:szCs w:val="28"/>
        </w:rPr>
        <w:t> </w:t>
      </w:r>
      <w:hyperlink r:id="rId10" w:tooltip="Производственная единица (страница отсутствует)" w:history="1">
        <w:r w:rsidRPr="00866F2B">
          <w:rPr>
            <w:rStyle w:val="af2"/>
            <w:rFonts w:eastAsiaTheme="majorEastAsia"/>
            <w:color w:val="000000" w:themeColor="text1"/>
            <w:sz w:val="28"/>
            <w:szCs w:val="28"/>
            <w:u w:val="none"/>
          </w:rPr>
          <w:t>производственной единицы</w:t>
        </w:r>
      </w:hyperlink>
      <w:r w:rsidRPr="00866F2B">
        <w:rPr>
          <w:color w:val="000000" w:themeColor="text1"/>
          <w:sz w:val="28"/>
          <w:szCs w:val="28"/>
        </w:rPr>
        <w:t> (отрасли промышленности, пред</w:t>
      </w:r>
      <w:r w:rsidR="00A32CC5">
        <w:rPr>
          <w:color w:val="000000" w:themeColor="text1"/>
          <w:sz w:val="28"/>
          <w:szCs w:val="28"/>
        </w:rPr>
        <w:softHyphen/>
      </w:r>
      <w:r w:rsidRPr="00866F2B">
        <w:rPr>
          <w:color w:val="000000" w:themeColor="text1"/>
          <w:sz w:val="28"/>
          <w:szCs w:val="28"/>
        </w:rPr>
        <w:t>приятия, его подразделения, рабочего места).</w:t>
      </w:r>
    </w:p>
    <w:p w:rsidR="00234025" w:rsidRPr="00866F2B" w:rsidRDefault="00866F2B" w:rsidP="00866F2B">
      <w:pPr>
        <w:ind w:firstLine="567"/>
        <w:jc w:val="both"/>
        <w:rPr>
          <w:color w:val="000000" w:themeColor="text1"/>
          <w:sz w:val="28"/>
          <w:szCs w:val="28"/>
        </w:rPr>
      </w:pPr>
      <w:proofErr w:type="gramStart"/>
      <w:r w:rsidRPr="00866F2B">
        <w:rPr>
          <w:color w:val="000000" w:themeColor="text1"/>
          <w:sz w:val="28"/>
          <w:szCs w:val="28"/>
          <w:shd w:val="clear" w:color="auto" w:fill="FFFFFF"/>
        </w:rPr>
        <w:t>Сельскохозяйственный кооператив - юридическое лицо в организаци</w:t>
      </w:r>
      <w:r w:rsidR="00A32CC5">
        <w:rPr>
          <w:color w:val="000000" w:themeColor="text1"/>
          <w:sz w:val="28"/>
          <w:szCs w:val="28"/>
          <w:shd w:val="clear" w:color="auto" w:fill="FFFFFF"/>
        </w:rPr>
        <w:softHyphen/>
      </w:r>
      <w:r w:rsidRPr="00866F2B">
        <w:rPr>
          <w:color w:val="000000" w:themeColor="text1"/>
          <w:sz w:val="28"/>
          <w:szCs w:val="28"/>
          <w:shd w:val="clear" w:color="auto" w:fill="FFFFFF"/>
        </w:rPr>
        <w:t>онно-правовой форме производственного кооператива, создаваемым на ос</w:t>
      </w:r>
      <w:r w:rsidR="00A32CC5">
        <w:rPr>
          <w:color w:val="000000" w:themeColor="text1"/>
          <w:sz w:val="28"/>
          <w:szCs w:val="28"/>
          <w:shd w:val="clear" w:color="auto" w:fill="FFFFFF"/>
        </w:rPr>
        <w:softHyphen/>
      </w:r>
      <w:r w:rsidRPr="00866F2B">
        <w:rPr>
          <w:color w:val="000000" w:themeColor="text1"/>
          <w:sz w:val="28"/>
          <w:szCs w:val="28"/>
          <w:shd w:val="clear" w:color="auto" w:fill="FFFFFF"/>
        </w:rPr>
        <w:t>нове членства путем добровольного объединения физических и (или) юриди</w:t>
      </w:r>
      <w:r w:rsidR="00A32CC5">
        <w:rPr>
          <w:color w:val="000000" w:themeColor="text1"/>
          <w:sz w:val="28"/>
          <w:szCs w:val="28"/>
          <w:shd w:val="clear" w:color="auto" w:fill="FFFFFF"/>
        </w:rPr>
        <w:softHyphen/>
      </w:r>
      <w:r w:rsidRPr="00866F2B">
        <w:rPr>
          <w:color w:val="000000" w:themeColor="text1"/>
          <w:sz w:val="28"/>
          <w:szCs w:val="28"/>
          <w:shd w:val="clear" w:color="auto" w:fill="FFFFFF"/>
        </w:rPr>
        <w:t>ческих лиц для осуществления совместной производственной и (или) иной хозяйственной деятельности в целях удовлетворения их социально-экономи</w:t>
      </w:r>
      <w:r w:rsidR="00A32CC5">
        <w:rPr>
          <w:color w:val="000000" w:themeColor="text1"/>
          <w:sz w:val="28"/>
          <w:szCs w:val="28"/>
          <w:shd w:val="clear" w:color="auto" w:fill="FFFFFF"/>
        </w:rPr>
        <w:softHyphen/>
      </w:r>
      <w:r w:rsidRPr="00866F2B">
        <w:rPr>
          <w:color w:val="000000" w:themeColor="text1"/>
          <w:sz w:val="28"/>
          <w:szCs w:val="28"/>
          <w:shd w:val="clear" w:color="auto" w:fill="FFFFFF"/>
        </w:rPr>
        <w:t>ческих потребностей в производстве, переработке, сбыте, хранении сельско</w:t>
      </w:r>
      <w:r w:rsidR="00A32CC5">
        <w:rPr>
          <w:color w:val="000000" w:themeColor="text1"/>
          <w:sz w:val="28"/>
          <w:szCs w:val="28"/>
          <w:shd w:val="clear" w:color="auto" w:fill="FFFFFF"/>
        </w:rPr>
        <w:softHyphen/>
      </w:r>
      <w:r w:rsidRPr="00866F2B">
        <w:rPr>
          <w:color w:val="000000" w:themeColor="text1"/>
          <w:sz w:val="28"/>
          <w:szCs w:val="28"/>
          <w:shd w:val="clear" w:color="auto" w:fill="FFFFFF"/>
        </w:rPr>
        <w:t>хозяйственной продукции, продукции аквакультуры (рыбоводства), снабже</w:t>
      </w:r>
      <w:r w:rsidR="00A32CC5">
        <w:rPr>
          <w:color w:val="000000" w:themeColor="text1"/>
          <w:sz w:val="28"/>
          <w:szCs w:val="28"/>
          <w:shd w:val="clear" w:color="auto" w:fill="FFFFFF"/>
        </w:rPr>
        <w:softHyphen/>
      </w:r>
      <w:r w:rsidRPr="00866F2B">
        <w:rPr>
          <w:color w:val="000000" w:themeColor="text1"/>
          <w:sz w:val="28"/>
          <w:szCs w:val="28"/>
          <w:shd w:val="clear" w:color="auto" w:fill="FFFFFF"/>
        </w:rPr>
        <w:t>нии средствами производства и материально-техническими ресурсами, кре</w:t>
      </w:r>
      <w:r w:rsidR="00A32CC5">
        <w:rPr>
          <w:color w:val="000000" w:themeColor="text1"/>
          <w:sz w:val="28"/>
          <w:szCs w:val="28"/>
          <w:shd w:val="clear" w:color="auto" w:fill="FFFFFF"/>
        </w:rPr>
        <w:softHyphen/>
      </w:r>
      <w:r w:rsidRPr="00866F2B">
        <w:rPr>
          <w:color w:val="000000" w:themeColor="text1"/>
          <w:sz w:val="28"/>
          <w:szCs w:val="28"/>
          <w:shd w:val="clear" w:color="auto" w:fill="FFFFFF"/>
        </w:rPr>
        <w:t>дитовании, водообеспечении или другом сервисном обслуживании членов кооператива</w:t>
      </w:r>
      <w:proofErr w:type="gramEnd"/>
      <w:r w:rsidRPr="00866F2B">
        <w:rPr>
          <w:color w:val="000000" w:themeColor="text1"/>
          <w:sz w:val="28"/>
          <w:szCs w:val="28"/>
          <w:shd w:val="clear" w:color="auto" w:fill="FFFFFF"/>
        </w:rPr>
        <w:t xml:space="preserve">, а также </w:t>
      </w:r>
      <w:r w:rsidRPr="00866F2B">
        <w:rPr>
          <w:color w:val="000000" w:themeColor="text1"/>
          <w:sz w:val="28"/>
          <w:szCs w:val="28"/>
        </w:rPr>
        <w:t>ассоциированных членов кооператива.</w:t>
      </w:r>
    </w:p>
    <w:p w:rsidR="00234025" w:rsidRPr="00E348D8" w:rsidRDefault="00234025" w:rsidP="000574F1">
      <w:pPr>
        <w:ind w:firstLine="567"/>
        <w:jc w:val="both"/>
        <w:rPr>
          <w:color w:val="000000" w:themeColor="text1"/>
          <w:sz w:val="28"/>
          <w:szCs w:val="28"/>
        </w:rPr>
      </w:pPr>
    </w:p>
    <w:p w:rsidR="00234025" w:rsidRPr="00E348D8" w:rsidRDefault="00234025" w:rsidP="000574F1">
      <w:pPr>
        <w:ind w:firstLine="567"/>
        <w:jc w:val="both"/>
        <w:rPr>
          <w:color w:val="000000" w:themeColor="text1"/>
          <w:sz w:val="28"/>
          <w:szCs w:val="28"/>
          <w:lang w:val="kk-KZ"/>
        </w:rPr>
      </w:pPr>
    </w:p>
    <w:p w:rsidR="00234025" w:rsidRPr="00E348D8" w:rsidRDefault="00234025" w:rsidP="000574F1">
      <w:pPr>
        <w:ind w:firstLine="567"/>
        <w:jc w:val="center"/>
        <w:rPr>
          <w:color w:val="000000" w:themeColor="text1"/>
          <w:sz w:val="28"/>
          <w:szCs w:val="28"/>
          <w:lang w:val="kk-KZ"/>
        </w:rPr>
      </w:pPr>
    </w:p>
    <w:p w:rsidR="00234025" w:rsidRPr="00E348D8" w:rsidRDefault="00234025" w:rsidP="000574F1">
      <w:pPr>
        <w:ind w:firstLine="567"/>
        <w:jc w:val="center"/>
        <w:rPr>
          <w:color w:val="000000" w:themeColor="text1"/>
          <w:sz w:val="28"/>
          <w:szCs w:val="28"/>
          <w:lang w:val="kk-KZ"/>
        </w:rPr>
      </w:pPr>
    </w:p>
    <w:p w:rsidR="00234025" w:rsidRPr="00E348D8" w:rsidRDefault="00234025"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023FC7" w:rsidRPr="00E348D8" w:rsidRDefault="00023FC7" w:rsidP="000574F1">
      <w:pPr>
        <w:ind w:firstLine="567"/>
        <w:jc w:val="center"/>
        <w:rPr>
          <w:color w:val="000000" w:themeColor="text1"/>
          <w:sz w:val="28"/>
          <w:szCs w:val="28"/>
          <w:lang w:val="kk-KZ"/>
        </w:rPr>
      </w:pPr>
    </w:p>
    <w:p w:rsidR="0058495A" w:rsidRPr="00E348D8" w:rsidRDefault="0058495A" w:rsidP="000574F1">
      <w:pPr>
        <w:ind w:firstLine="567"/>
        <w:jc w:val="center"/>
        <w:rPr>
          <w:color w:val="000000" w:themeColor="text1"/>
          <w:sz w:val="28"/>
          <w:szCs w:val="28"/>
          <w:lang w:val="kk-KZ"/>
        </w:rPr>
      </w:pPr>
    </w:p>
    <w:p w:rsidR="00A32CC5" w:rsidRDefault="00A32CC5" w:rsidP="000574F1">
      <w:pPr>
        <w:jc w:val="center"/>
        <w:rPr>
          <w:color w:val="000000" w:themeColor="text1"/>
          <w:lang w:val="kk-KZ"/>
        </w:rPr>
      </w:pPr>
    </w:p>
    <w:p w:rsidR="00DB2720" w:rsidRPr="00E348D8" w:rsidRDefault="00DB2720" w:rsidP="000574F1">
      <w:pPr>
        <w:jc w:val="center"/>
        <w:rPr>
          <w:color w:val="000000" w:themeColor="text1"/>
          <w:lang w:val="kk-KZ"/>
        </w:rPr>
      </w:pPr>
      <w:r w:rsidRPr="00E348D8">
        <w:rPr>
          <w:color w:val="000000" w:themeColor="text1"/>
          <w:lang w:val="kk-KZ"/>
        </w:rPr>
        <w:t>ВВЕДЕНИЕ</w:t>
      </w:r>
    </w:p>
    <w:p w:rsidR="00DB2720" w:rsidRPr="00E348D8" w:rsidRDefault="00DB2720" w:rsidP="000574F1">
      <w:pPr>
        <w:jc w:val="center"/>
        <w:rPr>
          <w:color w:val="000000" w:themeColor="text1"/>
          <w:sz w:val="10"/>
          <w:szCs w:val="10"/>
        </w:rPr>
      </w:pPr>
    </w:p>
    <w:p w:rsidR="0091241C" w:rsidRPr="00E348D8" w:rsidRDefault="0091241C" w:rsidP="000574F1">
      <w:pPr>
        <w:ind w:firstLine="567"/>
        <w:jc w:val="both"/>
        <w:rPr>
          <w:color w:val="000000" w:themeColor="text1"/>
          <w:sz w:val="28"/>
          <w:szCs w:val="28"/>
        </w:rPr>
      </w:pPr>
      <w:r w:rsidRPr="00E348D8">
        <w:rPr>
          <w:color w:val="000000" w:themeColor="text1"/>
          <w:sz w:val="28"/>
          <w:szCs w:val="28"/>
          <w:lang w:val="kk-KZ"/>
        </w:rPr>
        <w:t>Актуальность</w:t>
      </w:r>
      <w:r w:rsidR="00E348D8" w:rsidRPr="00E348D8">
        <w:rPr>
          <w:color w:val="000000" w:themeColor="text1"/>
          <w:sz w:val="28"/>
          <w:szCs w:val="28"/>
          <w:lang w:val="kk-KZ"/>
        </w:rPr>
        <w:t xml:space="preserve"> </w:t>
      </w:r>
      <w:r w:rsidRPr="00E348D8">
        <w:rPr>
          <w:color w:val="000000" w:themeColor="text1"/>
          <w:sz w:val="28"/>
          <w:szCs w:val="28"/>
          <w:lang w:val="kk-KZ"/>
        </w:rPr>
        <w:t>исследований.</w:t>
      </w:r>
      <w:r w:rsidR="00E348D8" w:rsidRPr="00E348D8">
        <w:rPr>
          <w:color w:val="000000" w:themeColor="text1"/>
          <w:sz w:val="28"/>
          <w:szCs w:val="28"/>
          <w:lang w:val="kk-KZ"/>
        </w:rPr>
        <w:t xml:space="preserve"> </w:t>
      </w:r>
      <w:proofErr w:type="gramStart"/>
      <w:r w:rsidRPr="00E348D8">
        <w:rPr>
          <w:bCs/>
          <w:color w:val="000000" w:themeColor="text1"/>
          <w:sz w:val="28"/>
          <w:szCs w:val="28"/>
        </w:rPr>
        <w:t>Актуальность</w:t>
      </w:r>
      <w:r w:rsidR="00E348D8" w:rsidRPr="00E348D8">
        <w:rPr>
          <w:bCs/>
          <w:color w:val="000000" w:themeColor="text1"/>
          <w:sz w:val="28"/>
          <w:szCs w:val="28"/>
        </w:rPr>
        <w:t xml:space="preserve"> </w:t>
      </w:r>
      <w:r w:rsidRPr="00E348D8">
        <w:rPr>
          <w:bCs/>
          <w:color w:val="000000" w:themeColor="text1"/>
          <w:sz w:val="28"/>
          <w:szCs w:val="28"/>
        </w:rPr>
        <w:t>проекта</w:t>
      </w:r>
      <w:r w:rsidR="00E348D8" w:rsidRPr="00E348D8">
        <w:rPr>
          <w:bCs/>
          <w:color w:val="000000" w:themeColor="text1"/>
          <w:sz w:val="28"/>
          <w:szCs w:val="28"/>
        </w:rPr>
        <w:t xml:space="preserve"> </w:t>
      </w:r>
      <w:r w:rsidRPr="00E348D8">
        <w:rPr>
          <w:bCs/>
          <w:color w:val="000000" w:themeColor="text1"/>
          <w:sz w:val="28"/>
          <w:szCs w:val="28"/>
        </w:rPr>
        <w:t>подтверждается</w:t>
      </w:r>
      <w:r w:rsidR="00E348D8" w:rsidRPr="00E348D8">
        <w:rPr>
          <w:bCs/>
          <w:color w:val="000000" w:themeColor="text1"/>
          <w:sz w:val="28"/>
          <w:szCs w:val="28"/>
        </w:rPr>
        <w:t xml:space="preserve"> </w:t>
      </w:r>
      <w:r w:rsidRPr="00E348D8">
        <w:rPr>
          <w:bCs/>
          <w:color w:val="000000" w:themeColor="text1"/>
          <w:sz w:val="28"/>
          <w:szCs w:val="28"/>
        </w:rPr>
        <w:t>по</w:t>
      </w:r>
      <w:r w:rsidR="00A32CC5">
        <w:rPr>
          <w:bCs/>
          <w:color w:val="000000" w:themeColor="text1"/>
          <w:sz w:val="28"/>
          <w:szCs w:val="28"/>
        </w:rPr>
        <w:softHyphen/>
      </w:r>
      <w:r w:rsidRPr="00E348D8">
        <w:rPr>
          <w:bCs/>
          <w:color w:val="000000" w:themeColor="text1"/>
          <w:sz w:val="28"/>
          <w:szCs w:val="28"/>
        </w:rPr>
        <w:t>ставленными</w:t>
      </w:r>
      <w:r w:rsidR="00E348D8" w:rsidRPr="00E348D8">
        <w:rPr>
          <w:bCs/>
          <w:color w:val="000000" w:themeColor="text1"/>
          <w:sz w:val="28"/>
          <w:szCs w:val="28"/>
        </w:rPr>
        <w:t xml:space="preserve"> </w:t>
      </w:r>
      <w:r w:rsidRPr="00E348D8">
        <w:rPr>
          <w:bCs/>
          <w:color w:val="000000" w:themeColor="text1"/>
          <w:sz w:val="28"/>
          <w:szCs w:val="28"/>
        </w:rPr>
        <w:t>задачами</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rPr>
        <w:t>Государственной</w:t>
      </w:r>
      <w:r w:rsidR="00E348D8" w:rsidRPr="00E348D8">
        <w:rPr>
          <w:bCs/>
          <w:color w:val="000000" w:themeColor="text1"/>
          <w:sz w:val="28"/>
          <w:szCs w:val="28"/>
        </w:rPr>
        <w:t xml:space="preserve"> </w:t>
      </w:r>
      <w:r w:rsidRPr="00E348D8">
        <w:rPr>
          <w:bCs/>
          <w:color w:val="000000" w:themeColor="text1"/>
          <w:sz w:val="28"/>
          <w:szCs w:val="28"/>
        </w:rPr>
        <w:t>Программе</w:t>
      </w:r>
      <w:r w:rsidR="00E348D8" w:rsidRPr="00E348D8">
        <w:rPr>
          <w:bCs/>
          <w:color w:val="000000" w:themeColor="text1"/>
          <w:sz w:val="28"/>
          <w:szCs w:val="28"/>
        </w:rPr>
        <w:t xml:space="preserve"> </w:t>
      </w:r>
      <w:r w:rsidRPr="00E348D8">
        <w:rPr>
          <w:bCs/>
          <w:color w:val="000000" w:themeColor="text1"/>
          <w:sz w:val="28"/>
          <w:szCs w:val="28"/>
        </w:rPr>
        <w:t>АПК</w:t>
      </w:r>
      <w:r w:rsidR="00E348D8" w:rsidRPr="00E348D8">
        <w:rPr>
          <w:bCs/>
          <w:color w:val="000000" w:themeColor="text1"/>
          <w:sz w:val="28"/>
          <w:szCs w:val="28"/>
        </w:rPr>
        <w:t xml:space="preserve"> </w:t>
      </w:r>
      <w:r w:rsidRPr="00E348D8">
        <w:rPr>
          <w:bCs/>
          <w:color w:val="000000" w:themeColor="text1"/>
          <w:sz w:val="28"/>
          <w:szCs w:val="28"/>
        </w:rPr>
        <w:t>РК</w:t>
      </w:r>
      <w:r w:rsidR="00E348D8" w:rsidRPr="00E348D8">
        <w:rPr>
          <w:bCs/>
          <w:color w:val="000000" w:themeColor="text1"/>
          <w:sz w:val="28"/>
          <w:szCs w:val="28"/>
        </w:rPr>
        <w:t xml:space="preserve"> </w:t>
      </w:r>
      <w:r w:rsidRPr="00E348D8">
        <w:rPr>
          <w:bCs/>
          <w:color w:val="000000" w:themeColor="text1"/>
          <w:sz w:val="28"/>
          <w:szCs w:val="28"/>
        </w:rPr>
        <w:t>на</w:t>
      </w:r>
      <w:r w:rsidR="00E348D8" w:rsidRPr="00E348D8">
        <w:rPr>
          <w:bCs/>
          <w:color w:val="000000" w:themeColor="text1"/>
          <w:sz w:val="28"/>
          <w:szCs w:val="28"/>
        </w:rPr>
        <w:t xml:space="preserve"> </w:t>
      </w:r>
      <w:r w:rsidRPr="00E348D8">
        <w:rPr>
          <w:bCs/>
          <w:color w:val="000000" w:themeColor="text1"/>
          <w:sz w:val="28"/>
          <w:szCs w:val="28"/>
        </w:rPr>
        <w:t>2017-2021</w:t>
      </w:r>
      <w:r w:rsidR="00E348D8" w:rsidRPr="00E348D8">
        <w:rPr>
          <w:bCs/>
          <w:color w:val="000000" w:themeColor="text1"/>
          <w:sz w:val="28"/>
          <w:szCs w:val="28"/>
        </w:rPr>
        <w:t xml:space="preserve"> </w:t>
      </w:r>
      <w:r w:rsidRPr="00E348D8">
        <w:rPr>
          <w:bCs/>
          <w:color w:val="000000" w:themeColor="text1"/>
          <w:sz w:val="28"/>
          <w:szCs w:val="28"/>
        </w:rPr>
        <w:t>гг</w:t>
      </w:r>
      <w:r w:rsidR="00E348D8" w:rsidRPr="00E348D8">
        <w:rPr>
          <w:bCs/>
          <w:color w:val="000000" w:themeColor="text1"/>
          <w:sz w:val="28"/>
          <w:szCs w:val="28"/>
        </w:rPr>
        <w:t>.</w:t>
      </w:r>
      <w:r w:rsidRPr="00E348D8">
        <w:rPr>
          <w:bCs/>
          <w:color w:val="000000" w:themeColor="text1"/>
          <w:sz w:val="28"/>
          <w:szCs w:val="28"/>
        </w:rPr>
        <w:t>,</w:t>
      </w:r>
      <w:r w:rsidR="00E348D8" w:rsidRPr="00E348D8">
        <w:rPr>
          <w:rFonts w:eastAsia="Calibri"/>
          <w:bCs/>
          <w:color w:val="000000" w:themeColor="text1"/>
          <w:sz w:val="28"/>
          <w:szCs w:val="28"/>
          <w:lang w:val="x-none"/>
        </w:rPr>
        <w:t xml:space="preserve"> Послани</w:t>
      </w:r>
      <w:r w:rsidR="00E348D8" w:rsidRPr="00E348D8">
        <w:rPr>
          <w:rFonts w:eastAsia="Calibri"/>
          <w:bCs/>
          <w:color w:val="000000" w:themeColor="text1"/>
          <w:sz w:val="28"/>
          <w:szCs w:val="28"/>
        </w:rPr>
        <w:t>и</w:t>
      </w:r>
      <w:r w:rsidR="00E348D8" w:rsidRPr="00E348D8">
        <w:rPr>
          <w:rFonts w:eastAsia="Calibri"/>
          <w:bCs/>
          <w:color w:val="000000" w:themeColor="text1"/>
          <w:sz w:val="28"/>
          <w:szCs w:val="28"/>
          <w:lang w:val="x-none"/>
        </w:rPr>
        <w:t xml:space="preserve"> Президента Республики Казахстан Н.А. Назарбаева </w:t>
      </w:r>
      <w:r w:rsidR="00E348D8" w:rsidRPr="00E348D8">
        <w:rPr>
          <w:bCs/>
          <w:color w:val="000000" w:themeColor="text1"/>
          <w:sz w:val="28"/>
          <w:szCs w:val="28"/>
          <w:lang w:val="x-none"/>
        </w:rPr>
        <w:t xml:space="preserve">народу Казахстана </w:t>
      </w:r>
      <w:r w:rsidR="009440A5">
        <w:rPr>
          <w:color w:val="000000" w:themeColor="text1"/>
          <w:sz w:val="28"/>
          <w:szCs w:val="28"/>
        </w:rPr>
        <w:t>«</w:t>
      </w:r>
      <w:r w:rsidR="00E348D8" w:rsidRPr="00E348D8">
        <w:rPr>
          <w:rFonts w:eastAsiaTheme="majorEastAsia"/>
          <w:color w:val="000000" w:themeColor="text1"/>
          <w:sz w:val="28"/>
          <w:szCs w:val="28"/>
        </w:rPr>
        <w:t>Новые возможности развития в условиях четвертой промыш</w:t>
      </w:r>
      <w:r w:rsidR="00A32CC5">
        <w:rPr>
          <w:rFonts w:eastAsiaTheme="majorEastAsia"/>
          <w:color w:val="000000" w:themeColor="text1"/>
          <w:sz w:val="28"/>
          <w:szCs w:val="28"/>
        </w:rPr>
        <w:softHyphen/>
      </w:r>
      <w:r w:rsidR="00E348D8" w:rsidRPr="00E348D8">
        <w:rPr>
          <w:rFonts w:eastAsiaTheme="majorEastAsia"/>
          <w:color w:val="000000" w:themeColor="text1"/>
          <w:sz w:val="28"/>
          <w:szCs w:val="28"/>
        </w:rPr>
        <w:t>ленной революции</w:t>
      </w:r>
      <w:r w:rsidR="009440A5">
        <w:rPr>
          <w:color w:val="000000" w:themeColor="text1"/>
          <w:sz w:val="28"/>
          <w:szCs w:val="28"/>
        </w:rPr>
        <w:t>»</w:t>
      </w:r>
      <w:r w:rsidR="00E348D8" w:rsidRPr="00E348D8">
        <w:rPr>
          <w:bCs/>
          <w:color w:val="000000" w:themeColor="text1"/>
          <w:sz w:val="28"/>
          <w:szCs w:val="28"/>
        </w:rPr>
        <w:t xml:space="preserve"> [</w:t>
      </w:r>
      <w:r w:rsidR="00297589">
        <w:rPr>
          <w:bCs/>
          <w:color w:val="000000" w:themeColor="text1"/>
          <w:sz w:val="28"/>
          <w:szCs w:val="28"/>
        </w:rPr>
        <w:t xml:space="preserve">1, </w:t>
      </w:r>
      <w:r w:rsidR="00E348D8" w:rsidRPr="00E348D8">
        <w:rPr>
          <w:bCs/>
          <w:color w:val="000000" w:themeColor="text1"/>
          <w:sz w:val="28"/>
          <w:szCs w:val="28"/>
        </w:rPr>
        <w:t xml:space="preserve">2], где отмечается, </w:t>
      </w:r>
      <w:r w:rsidR="00E348D8" w:rsidRPr="00E348D8">
        <w:rPr>
          <w:rStyle w:val="afa"/>
          <w:rFonts w:eastAsiaTheme="majorEastAsia"/>
          <w:b w:val="0"/>
          <w:color w:val="000000" w:themeColor="text1"/>
          <w:sz w:val="28"/>
          <w:szCs w:val="28"/>
          <w:shd w:val="clear" w:color="auto" w:fill="F9F9F9"/>
        </w:rPr>
        <w:t>увеличить в течение 5 лет произ</w:t>
      </w:r>
      <w:r w:rsidR="00A32CC5">
        <w:rPr>
          <w:rStyle w:val="afa"/>
          <w:rFonts w:eastAsiaTheme="majorEastAsia"/>
          <w:b w:val="0"/>
          <w:color w:val="000000" w:themeColor="text1"/>
          <w:sz w:val="28"/>
          <w:szCs w:val="28"/>
          <w:shd w:val="clear" w:color="auto" w:fill="F9F9F9"/>
        </w:rPr>
        <w:softHyphen/>
      </w:r>
      <w:r w:rsidR="00E348D8" w:rsidRPr="00E348D8">
        <w:rPr>
          <w:rStyle w:val="afa"/>
          <w:rFonts w:eastAsiaTheme="majorEastAsia"/>
          <w:b w:val="0"/>
          <w:color w:val="000000" w:themeColor="text1"/>
          <w:sz w:val="28"/>
          <w:szCs w:val="28"/>
          <w:shd w:val="clear" w:color="auto" w:fill="F9F9F9"/>
        </w:rPr>
        <w:t xml:space="preserve">водительность труда </w:t>
      </w:r>
      <w:r w:rsidR="00E348D8" w:rsidRPr="00E348D8">
        <w:rPr>
          <w:color w:val="000000" w:themeColor="text1"/>
          <w:sz w:val="28"/>
          <w:szCs w:val="28"/>
          <w:shd w:val="clear" w:color="auto" w:fill="F9F9F9"/>
        </w:rPr>
        <w:t xml:space="preserve">в АПК и </w:t>
      </w:r>
      <w:r w:rsidR="00E348D8" w:rsidRPr="00E348D8">
        <w:rPr>
          <w:rStyle w:val="afa"/>
          <w:rFonts w:eastAsiaTheme="majorEastAsia"/>
          <w:b w:val="0"/>
          <w:color w:val="000000" w:themeColor="text1"/>
          <w:sz w:val="28"/>
          <w:szCs w:val="28"/>
          <w:shd w:val="clear" w:color="auto" w:fill="F9F9F9"/>
        </w:rPr>
        <w:t xml:space="preserve">экспорт переработанной сельхозпродукции </w:t>
      </w:r>
      <w:r w:rsidR="00E348D8" w:rsidRPr="00E348D8">
        <w:rPr>
          <w:color w:val="000000" w:themeColor="text1"/>
          <w:sz w:val="28"/>
          <w:szCs w:val="28"/>
          <w:shd w:val="clear" w:color="auto" w:fill="F9F9F9"/>
        </w:rPr>
        <w:t xml:space="preserve">как минимум </w:t>
      </w:r>
      <w:r w:rsidR="00E348D8" w:rsidRPr="00E348D8">
        <w:rPr>
          <w:rStyle w:val="afa"/>
          <w:rFonts w:eastAsiaTheme="majorEastAsia"/>
          <w:b w:val="0"/>
          <w:color w:val="000000" w:themeColor="text1"/>
          <w:sz w:val="28"/>
          <w:szCs w:val="28"/>
          <w:shd w:val="clear" w:color="auto" w:fill="F9F9F9"/>
        </w:rPr>
        <w:t>в 2,5 раза</w:t>
      </w:r>
      <w:r w:rsidR="00E348D8" w:rsidRPr="00E348D8">
        <w:rPr>
          <w:bCs/>
          <w:color w:val="000000" w:themeColor="text1"/>
          <w:sz w:val="28"/>
          <w:szCs w:val="28"/>
        </w:rPr>
        <w:t>.</w:t>
      </w:r>
      <w:proofErr w:type="gramEnd"/>
      <w:r w:rsidR="00297589" w:rsidRPr="00297589">
        <w:rPr>
          <w:rFonts w:eastAsia="Calibri"/>
          <w:bCs/>
          <w:color w:val="FF0000"/>
          <w:sz w:val="28"/>
          <w:szCs w:val="28"/>
          <w:lang w:val="x-none"/>
        </w:rPr>
        <w:t xml:space="preserve"> </w:t>
      </w:r>
      <w:proofErr w:type="gramStart"/>
      <w:r w:rsidRPr="00E348D8">
        <w:rPr>
          <w:color w:val="000000" w:themeColor="text1"/>
          <w:sz w:val="28"/>
          <w:szCs w:val="28"/>
        </w:rPr>
        <w:t>Новизна</w:t>
      </w:r>
      <w:r w:rsidR="00E348D8" w:rsidRPr="00E348D8">
        <w:rPr>
          <w:color w:val="000000" w:themeColor="text1"/>
          <w:sz w:val="28"/>
          <w:szCs w:val="28"/>
        </w:rPr>
        <w:t xml:space="preserve"> </w:t>
      </w:r>
      <w:r w:rsidRPr="00E348D8">
        <w:rPr>
          <w:color w:val="000000" w:themeColor="text1"/>
          <w:sz w:val="28"/>
          <w:szCs w:val="28"/>
        </w:rPr>
        <w:t>исследований</w:t>
      </w:r>
      <w:r w:rsidR="00E348D8" w:rsidRPr="00E348D8">
        <w:rPr>
          <w:color w:val="000000" w:themeColor="text1"/>
          <w:sz w:val="28"/>
          <w:szCs w:val="28"/>
        </w:rPr>
        <w:t xml:space="preserve"> </w:t>
      </w:r>
      <w:r w:rsidRPr="00E348D8">
        <w:rPr>
          <w:color w:val="000000" w:themeColor="text1"/>
          <w:sz w:val="28"/>
          <w:szCs w:val="28"/>
        </w:rPr>
        <w:t>заключается</w:t>
      </w:r>
      <w:r w:rsidR="00E348D8" w:rsidRPr="00E348D8">
        <w:rPr>
          <w:color w:val="000000" w:themeColor="text1"/>
          <w:sz w:val="28"/>
          <w:szCs w:val="28"/>
        </w:rPr>
        <w:t xml:space="preserve"> </w:t>
      </w:r>
      <w:r w:rsidRPr="00E348D8">
        <w:rPr>
          <w:color w:val="000000" w:themeColor="text1"/>
          <w:sz w:val="28"/>
          <w:szCs w:val="28"/>
          <w:shd w:val="clear" w:color="auto" w:fill="FFFFFF"/>
        </w:rPr>
        <w:t>в</w:t>
      </w:r>
      <w:r w:rsidR="00E348D8" w:rsidRPr="00E348D8">
        <w:rPr>
          <w:color w:val="000000" w:themeColor="text1"/>
          <w:sz w:val="28"/>
          <w:szCs w:val="28"/>
          <w:shd w:val="clear" w:color="auto" w:fill="FFFFFF"/>
        </w:rPr>
        <w:t xml:space="preserve"> </w:t>
      </w:r>
      <w:r w:rsidRPr="00E348D8">
        <w:rPr>
          <w:color w:val="000000" w:themeColor="text1"/>
          <w:sz w:val="28"/>
          <w:szCs w:val="28"/>
          <w:shd w:val="clear" w:color="auto" w:fill="FFFFFF"/>
        </w:rPr>
        <w:t>комплексном</w:t>
      </w:r>
      <w:r w:rsidR="00E348D8" w:rsidRPr="00E348D8">
        <w:rPr>
          <w:color w:val="000000" w:themeColor="text1"/>
          <w:sz w:val="28"/>
          <w:szCs w:val="28"/>
          <w:shd w:val="clear" w:color="auto" w:fill="FFFFFF"/>
        </w:rPr>
        <w:t xml:space="preserve"> </w:t>
      </w:r>
      <w:r w:rsidRPr="00E348D8">
        <w:rPr>
          <w:color w:val="000000" w:themeColor="text1"/>
          <w:sz w:val="28"/>
          <w:szCs w:val="28"/>
          <w:shd w:val="clear" w:color="auto" w:fill="FFFFFF"/>
        </w:rPr>
        <w:t>ис</w:t>
      </w:r>
      <w:r w:rsidR="00A32CC5">
        <w:rPr>
          <w:color w:val="000000" w:themeColor="text1"/>
          <w:sz w:val="28"/>
          <w:szCs w:val="28"/>
          <w:shd w:val="clear" w:color="auto" w:fill="FFFFFF"/>
        </w:rPr>
        <w:softHyphen/>
      </w:r>
      <w:r w:rsidRPr="00E348D8">
        <w:rPr>
          <w:color w:val="000000" w:themeColor="text1"/>
          <w:sz w:val="28"/>
          <w:szCs w:val="28"/>
          <w:shd w:val="clear" w:color="auto" w:fill="FFFFFF"/>
        </w:rPr>
        <w:t>следовании,</w:t>
      </w:r>
      <w:r w:rsidR="00E348D8" w:rsidRPr="00E348D8">
        <w:rPr>
          <w:color w:val="000000" w:themeColor="text1"/>
          <w:sz w:val="28"/>
          <w:szCs w:val="28"/>
          <w:shd w:val="clear" w:color="auto" w:fill="FFFFFF"/>
        </w:rPr>
        <w:t xml:space="preserve"> </w:t>
      </w:r>
      <w:r w:rsidRPr="00E348D8">
        <w:rPr>
          <w:color w:val="000000" w:themeColor="text1"/>
          <w:sz w:val="28"/>
          <w:szCs w:val="28"/>
          <w:shd w:val="clear" w:color="auto" w:fill="FFFFFF"/>
        </w:rPr>
        <w:t>включающего</w:t>
      </w:r>
      <w:r w:rsidR="00E348D8" w:rsidRPr="00E348D8">
        <w:rPr>
          <w:color w:val="000000" w:themeColor="text1"/>
          <w:sz w:val="28"/>
          <w:szCs w:val="28"/>
          <w:shd w:val="clear" w:color="auto" w:fill="FFFFFF"/>
        </w:rPr>
        <w:t xml:space="preserve"> </w:t>
      </w:r>
      <w:r w:rsidRPr="00E348D8">
        <w:rPr>
          <w:color w:val="000000" w:themeColor="text1"/>
          <w:sz w:val="28"/>
          <w:szCs w:val="28"/>
        </w:rPr>
        <w:t>обоснование</w:t>
      </w:r>
      <w:r w:rsidR="00E348D8" w:rsidRPr="00E348D8">
        <w:rPr>
          <w:color w:val="000000" w:themeColor="text1"/>
          <w:sz w:val="28"/>
          <w:szCs w:val="28"/>
        </w:rPr>
        <w:t xml:space="preserve"> </w:t>
      </w:r>
      <w:r w:rsidRPr="00E348D8">
        <w:rPr>
          <w:color w:val="000000" w:themeColor="text1"/>
          <w:sz w:val="28"/>
          <w:szCs w:val="28"/>
        </w:rPr>
        <w:t>современных</w:t>
      </w:r>
      <w:r w:rsidR="00E348D8" w:rsidRPr="00E348D8">
        <w:rPr>
          <w:color w:val="000000" w:themeColor="text1"/>
          <w:sz w:val="28"/>
          <w:szCs w:val="28"/>
        </w:rPr>
        <w:t xml:space="preserve"> </w:t>
      </w:r>
      <w:r w:rsidRPr="00E348D8">
        <w:rPr>
          <w:color w:val="000000" w:themeColor="text1"/>
          <w:sz w:val="28"/>
          <w:szCs w:val="28"/>
        </w:rPr>
        <w:t>теоретико-методологи</w:t>
      </w:r>
      <w:r w:rsidR="00A32CC5">
        <w:rPr>
          <w:color w:val="000000" w:themeColor="text1"/>
          <w:sz w:val="28"/>
          <w:szCs w:val="28"/>
        </w:rPr>
        <w:softHyphen/>
      </w:r>
      <w:r w:rsidRPr="00E348D8">
        <w:rPr>
          <w:color w:val="000000" w:themeColor="text1"/>
          <w:sz w:val="28"/>
          <w:szCs w:val="28"/>
        </w:rPr>
        <w:t>ческих</w:t>
      </w:r>
      <w:r w:rsidR="00E348D8" w:rsidRPr="00E348D8">
        <w:rPr>
          <w:color w:val="000000" w:themeColor="text1"/>
          <w:sz w:val="28"/>
          <w:szCs w:val="28"/>
        </w:rPr>
        <w:t xml:space="preserve"> </w:t>
      </w:r>
      <w:r w:rsidRPr="00E348D8">
        <w:rPr>
          <w:color w:val="000000" w:themeColor="text1"/>
          <w:sz w:val="28"/>
          <w:szCs w:val="28"/>
        </w:rPr>
        <w:t>подходов,</w:t>
      </w:r>
      <w:r w:rsidR="00E348D8" w:rsidRPr="00E348D8">
        <w:rPr>
          <w:color w:val="000000" w:themeColor="text1"/>
          <w:sz w:val="28"/>
          <w:szCs w:val="28"/>
        </w:rPr>
        <w:t xml:space="preserve"> </w:t>
      </w:r>
      <w:r w:rsidRPr="00E348D8">
        <w:rPr>
          <w:color w:val="000000" w:themeColor="text1"/>
          <w:sz w:val="28"/>
          <w:szCs w:val="28"/>
        </w:rPr>
        <w:t>разработку</w:t>
      </w:r>
      <w:r w:rsidR="00E348D8" w:rsidRPr="00E348D8">
        <w:rPr>
          <w:color w:val="000000" w:themeColor="text1"/>
          <w:sz w:val="28"/>
          <w:szCs w:val="28"/>
        </w:rPr>
        <w:t xml:space="preserve"> </w:t>
      </w:r>
      <w:r w:rsidRPr="00E348D8">
        <w:rPr>
          <w:color w:val="000000" w:themeColor="text1"/>
          <w:sz w:val="28"/>
          <w:szCs w:val="28"/>
        </w:rPr>
        <w:t>научно-практических</w:t>
      </w:r>
      <w:r w:rsidR="00E348D8" w:rsidRPr="00E348D8">
        <w:rPr>
          <w:color w:val="000000" w:themeColor="text1"/>
          <w:sz w:val="28"/>
          <w:szCs w:val="28"/>
        </w:rPr>
        <w:t xml:space="preserve"> </w:t>
      </w:r>
      <w:r w:rsidRPr="00E348D8">
        <w:rPr>
          <w:color w:val="000000" w:themeColor="text1"/>
          <w:sz w:val="28"/>
          <w:szCs w:val="28"/>
        </w:rPr>
        <w:t>рекомендаций</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форми</w:t>
      </w:r>
      <w:r w:rsidR="00A32CC5">
        <w:rPr>
          <w:color w:val="000000" w:themeColor="text1"/>
          <w:sz w:val="28"/>
          <w:szCs w:val="28"/>
        </w:rPr>
        <w:softHyphen/>
      </w:r>
      <w:r w:rsidRPr="00E348D8">
        <w:rPr>
          <w:color w:val="000000" w:themeColor="text1"/>
          <w:sz w:val="28"/>
          <w:szCs w:val="28"/>
        </w:rPr>
        <w:t>рованию</w:t>
      </w:r>
      <w:r w:rsidR="00E348D8" w:rsidRPr="00E348D8">
        <w:rPr>
          <w:color w:val="000000" w:themeColor="text1"/>
          <w:sz w:val="28"/>
          <w:szCs w:val="28"/>
        </w:rPr>
        <w:t xml:space="preserve"> </w:t>
      </w:r>
      <w:r w:rsidRPr="00E348D8">
        <w:rPr>
          <w:color w:val="000000" w:themeColor="text1"/>
          <w:sz w:val="28"/>
          <w:szCs w:val="28"/>
        </w:rPr>
        <w:t>взаимовыгодных,</w:t>
      </w:r>
      <w:r w:rsidR="00E348D8" w:rsidRPr="00E348D8">
        <w:rPr>
          <w:color w:val="000000" w:themeColor="text1"/>
          <w:sz w:val="28"/>
          <w:szCs w:val="28"/>
        </w:rPr>
        <w:t xml:space="preserve"> </w:t>
      </w:r>
      <w:r w:rsidRPr="00E348D8">
        <w:rPr>
          <w:color w:val="000000" w:themeColor="text1"/>
          <w:sz w:val="28"/>
          <w:szCs w:val="28"/>
        </w:rPr>
        <w:t>экономических</w:t>
      </w:r>
      <w:r w:rsidR="00E348D8" w:rsidRPr="00E348D8">
        <w:rPr>
          <w:color w:val="000000" w:themeColor="text1"/>
          <w:sz w:val="28"/>
          <w:szCs w:val="28"/>
        </w:rPr>
        <w:t xml:space="preserve"> </w:t>
      </w:r>
      <w:r w:rsidRPr="00E348D8">
        <w:rPr>
          <w:color w:val="000000" w:themeColor="text1"/>
          <w:sz w:val="28"/>
          <w:szCs w:val="28"/>
        </w:rPr>
        <w:t>отношений</w:t>
      </w:r>
      <w:r w:rsidR="00E348D8" w:rsidRPr="00E348D8">
        <w:rPr>
          <w:color w:val="000000" w:themeColor="text1"/>
          <w:sz w:val="28"/>
          <w:szCs w:val="28"/>
        </w:rPr>
        <w:t xml:space="preserve"> </w:t>
      </w:r>
      <w:r w:rsidRPr="00E348D8">
        <w:rPr>
          <w:color w:val="000000" w:themeColor="text1"/>
          <w:sz w:val="28"/>
          <w:szCs w:val="28"/>
        </w:rPr>
        <w:t>между</w:t>
      </w:r>
      <w:r w:rsidR="00E348D8" w:rsidRPr="00E348D8">
        <w:rPr>
          <w:color w:val="000000" w:themeColor="text1"/>
          <w:sz w:val="28"/>
          <w:szCs w:val="28"/>
        </w:rPr>
        <w:t xml:space="preserve"> </w:t>
      </w:r>
      <w:r w:rsidRPr="00E348D8">
        <w:rPr>
          <w:color w:val="000000" w:themeColor="text1"/>
          <w:sz w:val="28"/>
          <w:szCs w:val="28"/>
        </w:rPr>
        <w:t>сельскохозяй</w:t>
      </w:r>
      <w:r w:rsidR="00A32CC5">
        <w:rPr>
          <w:color w:val="000000" w:themeColor="text1"/>
          <w:sz w:val="28"/>
          <w:szCs w:val="28"/>
        </w:rPr>
        <w:softHyphen/>
      </w:r>
      <w:r w:rsidRPr="00E348D8">
        <w:rPr>
          <w:color w:val="000000" w:themeColor="text1"/>
          <w:sz w:val="28"/>
          <w:szCs w:val="28"/>
        </w:rPr>
        <w:t>ственных</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предприятиями</w:t>
      </w:r>
      <w:r w:rsidR="00E348D8" w:rsidRPr="00E348D8">
        <w:rPr>
          <w:color w:val="000000" w:themeColor="text1"/>
          <w:sz w:val="28"/>
          <w:szCs w:val="28"/>
        </w:rPr>
        <w:t xml:space="preserve"> </w:t>
      </w:r>
      <w:r w:rsidRPr="00E348D8">
        <w:rPr>
          <w:color w:val="000000" w:themeColor="text1"/>
          <w:sz w:val="28"/>
          <w:szCs w:val="28"/>
        </w:rPr>
        <w:t>АПК</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целью</w:t>
      </w:r>
      <w:r w:rsidR="00E348D8" w:rsidRPr="00E348D8">
        <w:rPr>
          <w:color w:val="000000" w:themeColor="text1"/>
          <w:sz w:val="28"/>
          <w:szCs w:val="28"/>
        </w:rPr>
        <w:t xml:space="preserve"> </w:t>
      </w:r>
      <w:r w:rsidRPr="00E348D8">
        <w:rPr>
          <w:color w:val="000000" w:themeColor="text1"/>
          <w:sz w:val="28"/>
          <w:szCs w:val="28"/>
        </w:rPr>
        <w:t>эффективного</w:t>
      </w:r>
      <w:r w:rsidR="00E348D8" w:rsidRPr="00E348D8">
        <w:rPr>
          <w:color w:val="000000" w:themeColor="text1"/>
          <w:sz w:val="28"/>
          <w:szCs w:val="28"/>
        </w:rPr>
        <w:t xml:space="preserve"> </w:t>
      </w:r>
      <w:r w:rsidRPr="00E348D8">
        <w:rPr>
          <w:color w:val="000000" w:themeColor="text1"/>
          <w:sz w:val="28"/>
          <w:szCs w:val="28"/>
        </w:rPr>
        <w:t>использования</w:t>
      </w:r>
      <w:r w:rsidR="00E348D8" w:rsidRPr="00E348D8">
        <w:rPr>
          <w:color w:val="000000" w:themeColor="text1"/>
          <w:sz w:val="28"/>
          <w:szCs w:val="28"/>
        </w:rPr>
        <w:t xml:space="preserve"> </w:t>
      </w:r>
      <w:r w:rsidRPr="00E348D8">
        <w:rPr>
          <w:color w:val="000000" w:themeColor="text1"/>
          <w:sz w:val="28"/>
          <w:szCs w:val="28"/>
        </w:rPr>
        <w:t>ресурсного</w:t>
      </w:r>
      <w:r w:rsidR="00E348D8" w:rsidRPr="00E348D8">
        <w:rPr>
          <w:color w:val="000000" w:themeColor="text1"/>
          <w:sz w:val="28"/>
          <w:szCs w:val="28"/>
        </w:rPr>
        <w:t xml:space="preserve"> </w:t>
      </w:r>
      <w:r w:rsidRPr="00E348D8">
        <w:rPr>
          <w:color w:val="000000" w:themeColor="text1"/>
          <w:sz w:val="28"/>
          <w:szCs w:val="28"/>
        </w:rPr>
        <w:t>потенциала</w:t>
      </w:r>
      <w:r w:rsidR="00E348D8" w:rsidRPr="00E348D8">
        <w:rPr>
          <w:color w:val="000000" w:themeColor="text1"/>
          <w:sz w:val="28"/>
          <w:szCs w:val="28"/>
        </w:rPr>
        <w:t xml:space="preserve"> </w:t>
      </w:r>
      <w:r w:rsidRPr="00E348D8">
        <w:rPr>
          <w:color w:val="000000" w:themeColor="text1"/>
          <w:sz w:val="28"/>
          <w:szCs w:val="28"/>
        </w:rPr>
        <w:t>имеющихся</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w:t>
      </w:r>
      <w:r w:rsidR="00A32CC5">
        <w:rPr>
          <w:color w:val="000000" w:themeColor="text1"/>
          <w:sz w:val="28"/>
          <w:szCs w:val="28"/>
        </w:rPr>
        <w:softHyphen/>
      </w:r>
      <w:r w:rsidRPr="00E348D8">
        <w:rPr>
          <w:color w:val="000000" w:themeColor="text1"/>
          <w:sz w:val="28"/>
          <w:szCs w:val="28"/>
        </w:rPr>
        <w:t>ностей</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сырьевых</w:t>
      </w:r>
      <w:r w:rsidR="00E348D8" w:rsidRPr="00E348D8">
        <w:rPr>
          <w:color w:val="000000" w:themeColor="text1"/>
          <w:sz w:val="28"/>
          <w:szCs w:val="28"/>
        </w:rPr>
        <w:t xml:space="preserve"> </w:t>
      </w:r>
      <w:r w:rsidRPr="00E348D8">
        <w:rPr>
          <w:color w:val="000000" w:themeColor="text1"/>
          <w:sz w:val="28"/>
          <w:szCs w:val="28"/>
        </w:rPr>
        <w:t>зон,</w:t>
      </w:r>
      <w:r w:rsidR="00E348D8" w:rsidRPr="00E348D8">
        <w:rPr>
          <w:color w:val="000000" w:themeColor="text1"/>
          <w:sz w:val="28"/>
          <w:szCs w:val="28"/>
        </w:rPr>
        <w:t xml:space="preserve"> </w:t>
      </w:r>
      <w:r w:rsidRPr="00E348D8">
        <w:rPr>
          <w:color w:val="000000" w:themeColor="text1"/>
          <w:sz w:val="28"/>
          <w:szCs w:val="28"/>
        </w:rPr>
        <w:t>составление</w:t>
      </w:r>
      <w:r w:rsidR="00E348D8" w:rsidRPr="00E348D8">
        <w:rPr>
          <w:color w:val="000000" w:themeColor="text1"/>
          <w:sz w:val="28"/>
          <w:szCs w:val="28"/>
        </w:rPr>
        <w:t xml:space="preserve"> </w:t>
      </w:r>
      <w:r w:rsidRPr="00E348D8">
        <w:rPr>
          <w:color w:val="000000" w:themeColor="text1"/>
          <w:sz w:val="28"/>
          <w:szCs w:val="28"/>
        </w:rPr>
        <w:t>оп</w:t>
      </w:r>
      <w:r w:rsidR="00A32CC5">
        <w:rPr>
          <w:color w:val="000000" w:themeColor="text1"/>
          <w:sz w:val="28"/>
          <w:szCs w:val="28"/>
        </w:rPr>
        <w:softHyphen/>
      </w:r>
      <w:r w:rsidRPr="00E348D8">
        <w:rPr>
          <w:color w:val="000000" w:themeColor="text1"/>
          <w:sz w:val="28"/>
          <w:szCs w:val="28"/>
        </w:rPr>
        <w:t>тимальных</w:t>
      </w:r>
      <w:r w:rsidR="00E348D8" w:rsidRPr="00E348D8">
        <w:rPr>
          <w:color w:val="000000" w:themeColor="text1"/>
          <w:sz w:val="28"/>
          <w:szCs w:val="28"/>
        </w:rPr>
        <w:t xml:space="preserve"> </w:t>
      </w:r>
      <w:r w:rsidRPr="00E348D8">
        <w:rPr>
          <w:color w:val="000000" w:themeColor="text1"/>
          <w:sz w:val="28"/>
          <w:szCs w:val="28"/>
        </w:rPr>
        <w:t>карт</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размещения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соответствии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объемами</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сельскохозяйственного</w:t>
      </w:r>
      <w:r w:rsidR="00E348D8" w:rsidRPr="00E348D8">
        <w:rPr>
          <w:color w:val="000000" w:themeColor="text1"/>
          <w:sz w:val="28"/>
          <w:szCs w:val="28"/>
        </w:rPr>
        <w:t xml:space="preserve"> </w:t>
      </w:r>
      <w:r w:rsidRPr="00E348D8">
        <w:rPr>
          <w:color w:val="000000" w:themeColor="text1"/>
          <w:sz w:val="28"/>
          <w:szCs w:val="28"/>
        </w:rPr>
        <w:t>сырья</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учетом</w:t>
      </w:r>
      <w:r w:rsidR="00E348D8" w:rsidRPr="00E348D8">
        <w:rPr>
          <w:color w:val="000000" w:themeColor="text1"/>
          <w:sz w:val="28"/>
          <w:szCs w:val="28"/>
        </w:rPr>
        <w:t xml:space="preserve"> </w:t>
      </w:r>
      <w:r w:rsidRPr="00E348D8">
        <w:rPr>
          <w:color w:val="000000" w:themeColor="text1"/>
          <w:sz w:val="28"/>
          <w:szCs w:val="28"/>
        </w:rPr>
        <w:t>отраслевых</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региональных</w:t>
      </w:r>
      <w:r w:rsidR="00E348D8" w:rsidRPr="00E348D8">
        <w:rPr>
          <w:color w:val="000000" w:themeColor="text1"/>
          <w:sz w:val="28"/>
          <w:szCs w:val="28"/>
        </w:rPr>
        <w:t xml:space="preserve"> </w:t>
      </w:r>
      <w:r w:rsidRPr="00E348D8">
        <w:rPr>
          <w:color w:val="000000" w:themeColor="text1"/>
          <w:sz w:val="28"/>
          <w:szCs w:val="28"/>
        </w:rPr>
        <w:t>особен</w:t>
      </w:r>
      <w:r w:rsidR="00A32CC5">
        <w:rPr>
          <w:color w:val="000000" w:themeColor="text1"/>
          <w:sz w:val="28"/>
          <w:szCs w:val="28"/>
        </w:rPr>
        <w:softHyphen/>
      </w:r>
      <w:r w:rsidRPr="00E348D8">
        <w:rPr>
          <w:color w:val="000000" w:themeColor="text1"/>
          <w:sz w:val="28"/>
          <w:szCs w:val="28"/>
        </w:rPr>
        <w:t>ностей,</w:t>
      </w:r>
      <w:r w:rsidR="00E348D8" w:rsidRPr="00E348D8">
        <w:rPr>
          <w:color w:val="000000" w:themeColor="text1"/>
          <w:sz w:val="28"/>
          <w:szCs w:val="28"/>
        </w:rPr>
        <w:t xml:space="preserve"> </w:t>
      </w:r>
      <w:r w:rsidRPr="00E348D8">
        <w:rPr>
          <w:color w:val="000000" w:themeColor="text1"/>
          <w:sz w:val="28"/>
          <w:szCs w:val="28"/>
        </w:rPr>
        <w:t>а</w:t>
      </w:r>
      <w:r w:rsidR="00E348D8" w:rsidRPr="00E348D8">
        <w:rPr>
          <w:color w:val="000000" w:themeColor="text1"/>
          <w:sz w:val="28"/>
          <w:szCs w:val="28"/>
        </w:rPr>
        <w:t xml:space="preserve"> </w:t>
      </w:r>
      <w:r w:rsidRPr="00E348D8">
        <w:rPr>
          <w:color w:val="000000" w:themeColor="text1"/>
          <w:sz w:val="28"/>
          <w:szCs w:val="28"/>
        </w:rPr>
        <w:t>также</w:t>
      </w:r>
      <w:proofErr w:type="gramEnd"/>
      <w:r w:rsidR="00E348D8" w:rsidRPr="00E348D8">
        <w:rPr>
          <w:color w:val="000000" w:themeColor="text1"/>
          <w:sz w:val="28"/>
          <w:szCs w:val="28"/>
        </w:rPr>
        <w:t xml:space="preserve"> </w:t>
      </w:r>
      <w:r w:rsidRPr="00E348D8">
        <w:rPr>
          <w:color w:val="000000" w:themeColor="text1"/>
          <w:sz w:val="28"/>
          <w:szCs w:val="28"/>
        </w:rPr>
        <w:t>эффективного</w:t>
      </w:r>
      <w:r w:rsidR="00E348D8" w:rsidRPr="00E348D8">
        <w:rPr>
          <w:color w:val="000000" w:themeColor="text1"/>
          <w:sz w:val="28"/>
          <w:szCs w:val="28"/>
        </w:rPr>
        <w:t xml:space="preserve"> </w:t>
      </w:r>
      <w:r w:rsidRPr="00E348D8">
        <w:rPr>
          <w:color w:val="000000" w:themeColor="text1"/>
          <w:sz w:val="28"/>
          <w:szCs w:val="28"/>
        </w:rPr>
        <w:t>взаимодействия</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АПК.</w:t>
      </w:r>
    </w:p>
    <w:p w:rsidR="0091241C" w:rsidRPr="00E348D8" w:rsidRDefault="0091241C" w:rsidP="000574F1">
      <w:pPr>
        <w:tabs>
          <w:tab w:val="left" w:pos="993"/>
        </w:tabs>
        <w:ind w:firstLine="567"/>
        <w:contextualSpacing/>
        <w:jc w:val="both"/>
        <w:rPr>
          <w:rFonts w:eastAsia="Calibri"/>
          <w:color w:val="000000" w:themeColor="text1"/>
          <w:sz w:val="28"/>
          <w:szCs w:val="28"/>
          <w:lang w:val="kk-KZ"/>
        </w:rPr>
      </w:pPr>
      <w:r w:rsidRPr="00E348D8">
        <w:rPr>
          <w:bCs/>
          <w:color w:val="000000" w:themeColor="text1"/>
          <w:sz w:val="28"/>
          <w:szCs w:val="28"/>
        </w:rPr>
        <w:t>Научная</w:t>
      </w:r>
      <w:r w:rsidR="00E348D8" w:rsidRPr="00E348D8">
        <w:rPr>
          <w:bCs/>
          <w:color w:val="000000" w:themeColor="text1"/>
          <w:sz w:val="28"/>
          <w:szCs w:val="28"/>
        </w:rPr>
        <w:t xml:space="preserve"> </w:t>
      </w:r>
      <w:r w:rsidRPr="00E348D8">
        <w:rPr>
          <w:bCs/>
          <w:color w:val="000000" w:themeColor="text1"/>
          <w:sz w:val="28"/>
          <w:szCs w:val="28"/>
        </w:rPr>
        <w:t>и</w:t>
      </w:r>
      <w:r w:rsidR="00E348D8" w:rsidRPr="00E348D8">
        <w:rPr>
          <w:bCs/>
          <w:color w:val="000000" w:themeColor="text1"/>
          <w:sz w:val="28"/>
          <w:szCs w:val="28"/>
        </w:rPr>
        <w:t xml:space="preserve"> </w:t>
      </w:r>
      <w:r w:rsidRPr="00E348D8">
        <w:rPr>
          <w:bCs/>
          <w:color w:val="000000" w:themeColor="text1"/>
          <w:sz w:val="28"/>
          <w:szCs w:val="28"/>
        </w:rPr>
        <w:t>практическая</w:t>
      </w:r>
      <w:r w:rsidR="00E348D8" w:rsidRPr="00E348D8">
        <w:rPr>
          <w:bCs/>
          <w:color w:val="000000" w:themeColor="text1"/>
          <w:sz w:val="28"/>
          <w:szCs w:val="28"/>
        </w:rPr>
        <w:t xml:space="preserve"> </w:t>
      </w:r>
      <w:r w:rsidRPr="00E348D8">
        <w:rPr>
          <w:bCs/>
          <w:color w:val="000000" w:themeColor="text1"/>
          <w:sz w:val="28"/>
          <w:szCs w:val="28"/>
        </w:rPr>
        <w:t>значимость</w:t>
      </w:r>
      <w:r w:rsidR="00E348D8" w:rsidRPr="00E348D8">
        <w:rPr>
          <w:bCs/>
          <w:color w:val="000000" w:themeColor="text1"/>
          <w:sz w:val="28"/>
          <w:szCs w:val="28"/>
        </w:rPr>
        <w:t xml:space="preserve"> </w:t>
      </w:r>
      <w:r w:rsidRPr="00E348D8">
        <w:rPr>
          <w:bCs/>
          <w:color w:val="000000" w:themeColor="text1"/>
          <w:sz w:val="28"/>
          <w:szCs w:val="28"/>
        </w:rPr>
        <w:t>исследований:</w:t>
      </w:r>
      <w:r w:rsidR="00E348D8" w:rsidRPr="00E348D8">
        <w:rPr>
          <w:color w:val="000000" w:themeColor="text1"/>
          <w:sz w:val="28"/>
          <w:szCs w:val="28"/>
          <w:lang w:val="kk-KZ"/>
        </w:rPr>
        <w:t xml:space="preserve"> </w:t>
      </w:r>
      <w:proofErr w:type="gramStart"/>
      <w:r w:rsidRPr="00E348D8">
        <w:rPr>
          <w:rFonts w:eastAsia="Calibri"/>
          <w:color w:val="000000" w:themeColor="text1"/>
          <w:spacing w:val="2"/>
          <w:sz w:val="28"/>
          <w:szCs w:val="28"/>
        </w:rPr>
        <w:t>Разработанные</w:t>
      </w:r>
      <w:r w:rsidR="00E348D8" w:rsidRPr="00E348D8">
        <w:rPr>
          <w:rFonts w:eastAsia="Calibri"/>
          <w:color w:val="000000" w:themeColor="text1"/>
          <w:spacing w:val="2"/>
          <w:sz w:val="28"/>
          <w:szCs w:val="28"/>
        </w:rPr>
        <w:t xml:space="preserve"> </w:t>
      </w:r>
      <w:r w:rsidRPr="00E348D8">
        <w:rPr>
          <w:rFonts w:eastAsia="Calibri"/>
          <w:color w:val="000000" w:themeColor="text1"/>
          <w:spacing w:val="2"/>
          <w:sz w:val="28"/>
          <w:szCs w:val="28"/>
          <w:lang w:val="kk-KZ"/>
        </w:rPr>
        <w:t>предложения</w:t>
      </w:r>
      <w:r w:rsidR="00E348D8" w:rsidRPr="00E348D8">
        <w:rPr>
          <w:rFonts w:eastAsia="Calibri"/>
          <w:color w:val="000000" w:themeColor="text1"/>
          <w:spacing w:val="2"/>
          <w:sz w:val="28"/>
          <w:szCs w:val="28"/>
          <w:lang w:val="kk-KZ"/>
        </w:rPr>
        <w:t xml:space="preserve"> </w:t>
      </w:r>
      <w:r w:rsidRPr="00E348D8">
        <w:rPr>
          <w:rFonts w:eastAsia="Calibri"/>
          <w:color w:val="000000" w:themeColor="text1"/>
          <w:spacing w:val="2"/>
          <w:sz w:val="28"/>
          <w:szCs w:val="28"/>
          <w:lang w:val="kk-KZ"/>
        </w:rPr>
        <w:t>по</w:t>
      </w:r>
      <w:r w:rsidR="00E348D8" w:rsidRPr="00E348D8">
        <w:rPr>
          <w:rFonts w:eastAsia="Calibri"/>
          <w:color w:val="000000" w:themeColor="text1"/>
          <w:spacing w:val="2"/>
          <w:sz w:val="28"/>
          <w:szCs w:val="28"/>
          <w:lang w:val="kk-KZ"/>
        </w:rPr>
        <w:t xml:space="preserve"> </w:t>
      </w:r>
      <w:r w:rsidRPr="00E348D8">
        <w:rPr>
          <w:rFonts w:eastAsia="Calibri"/>
          <w:color w:val="000000" w:themeColor="text1"/>
          <w:spacing w:val="2"/>
          <w:sz w:val="28"/>
          <w:szCs w:val="28"/>
          <w:lang w:val="kk-KZ"/>
        </w:rPr>
        <w:t>повышению</w:t>
      </w:r>
      <w:r w:rsidR="00E348D8" w:rsidRPr="00E348D8">
        <w:rPr>
          <w:rFonts w:eastAsia="Calibri"/>
          <w:color w:val="000000" w:themeColor="text1"/>
          <w:spacing w:val="2"/>
          <w:sz w:val="28"/>
          <w:szCs w:val="28"/>
          <w:lang w:val="kk-KZ"/>
        </w:rPr>
        <w:t xml:space="preserve"> </w:t>
      </w:r>
      <w:r w:rsidRPr="00E348D8">
        <w:rPr>
          <w:rFonts w:eastAsia="Calibri"/>
          <w:color w:val="000000" w:themeColor="text1"/>
          <w:spacing w:val="2"/>
          <w:sz w:val="28"/>
          <w:szCs w:val="28"/>
          <w:lang w:val="kk-KZ"/>
        </w:rPr>
        <w:t>эффективности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оптимизации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размещения</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производственных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мощностей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сырьевых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зон</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перерабатывающих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предприя</w:t>
      </w:r>
      <w:r w:rsidR="00A32CC5">
        <w:rPr>
          <w:rFonts w:eastAsia="Calibri"/>
          <w:color w:val="000000" w:themeColor="text1"/>
          <w:sz w:val="28"/>
          <w:szCs w:val="28"/>
        </w:rPr>
        <w:softHyphen/>
      </w:r>
      <w:r w:rsidRPr="00E348D8">
        <w:rPr>
          <w:rFonts w:eastAsia="Calibri"/>
          <w:color w:val="000000" w:themeColor="text1"/>
          <w:sz w:val="28"/>
          <w:szCs w:val="28"/>
        </w:rPr>
        <w:t>тий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АПК</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РК</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позволит</w:t>
      </w:r>
      <w:r w:rsidR="00E348D8" w:rsidRPr="00E348D8">
        <w:rPr>
          <w:rFonts w:eastAsia="Calibri"/>
          <w:color w:val="000000" w:themeColor="text1"/>
          <w:sz w:val="28"/>
          <w:szCs w:val="28"/>
        </w:rPr>
        <w:t xml:space="preserve"> </w:t>
      </w:r>
      <w:r w:rsidRPr="00E348D8">
        <w:rPr>
          <w:rFonts w:eastAsia="Calibri"/>
          <w:color w:val="000000" w:themeColor="text1"/>
          <w:sz w:val="28"/>
          <w:szCs w:val="28"/>
        </w:rPr>
        <w:t>определить</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потенциальные</w:t>
      </w:r>
      <w:r w:rsidR="00E348D8" w:rsidRPr="00E348D8">
        <w:rPr>
          <w:rFonts w:eastAsia="Calibri"/>
          <w:color w:val="000000" w:themeColor="text1"/>
          <w:sz w:val="28"/>
          <w:szCs w:val="28"/>
        </w:rPr>
        <w:t xml:space="preserve"> </w:t>
      </w:r>
      <w:r w:rsidRPr="00E348D8">
        <w:rPr>
          <w:rFonts w:eastAsia="Calibri"/>
          <w:color w:val="000000" w:themeColor="text1"/>
          <w:sz w:val="28"/>
          <w:szCs w:val="28"/>
        </w:rPr>
        <w:t>возможности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ресурсной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базы</w:t>
      </w:r>
      <w:r w:rsidR="00E348D8" w:rsidRPr="00E348D8">
        <w:rPr>
          <w:rFonts w:eastAsia="Calibri"/>
          <w:color w:val="000000" w:themeColor="text1"/>
          <w:sz w:val="28"/>
          <w:szCs w:val="28"/>
        </w:rPr>
        <w:t xml:space="preserve"> </w:t>
      </w:r>
      <w:r w:rsidRPr="00E348D8">
        <w:rPr>
          <w:rFonts w:eastAsia="Calibri"/>
          <w:color w:val="000000" w:themeColor="text1"/>
          <w:sz w:val="28"/>
          <w:szCs w:val="28"/>
        </w:rPr>
        <w:t>действующих</w:t>
      </w:r>
      <w:r w:rsidR="00E348D8" w:rsidRPr="00E348D8">
        <w:rPr>
          <w:rFonts w:eastAsia="Calibri"/>
          <w:color w:val="000000" w:themeColor="text1"/>
          <w:sz w:val="28"/>
          <w:szCs w:val="28"/>
        </w:rPr>
        <w:t xml:space="preserve"> </w:t>
      </w:r>
      <w:r w:rsidRPr="00E348D8">
        <w:rPr>
          <w:rFonts w:eastAsia="Calibri"/>
          <w:color w:val="000000" w:themeColor="text1"/>
          <w:sz w:val="28"/>
          <w:szCs w:val="28"/>
        </w:rPr>
        <w:t>сельскохозяйственных,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перерабатывающих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предприятий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АПК</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РК,</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потребности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в</w:t>
      </w:r>
      <w:r w:rsidR="00E348D8" w:rsidRPr="00E348D8">
        <w:rPr>
          <w:rFonts w:eastAsia="Calibri"/>
          <w:color w:val="000000" w:themeColor="text1"/>
          <w:sz w:val="28"/>
          <w:szCs w:val="28"/>
        </w:rPr>
        <w:t xml:space="preserve"> </w:t>
      </w:r>
      <w:r w:rsidRPr="00E348D8">
        <w:rPr>
          <w:rFonts w:eastAsia="Calibri"/>
          <w:color w:val="000000" w:themeColor="text1"/>
          <w:sz w:val="28"/>
          <w:szCs w:val="28"/>
        </w:rPr>
        <w:t>новых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производственных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мощностях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объеме</w:t>
      </w:r>
      <w:r w:rsidR="00E348D8" w:rsidRPr="00E348D8">
        <w:rPr>
          <w:rFonts w:eastAsia="Calibri"/>
          <w:color w:val="000000" w:themeColor="text1"/>
          <w:sz w:val="28"/>
          <w:szCs w:val="28"/>
        </w:rPr>
        <w:t xml:space="preserve"> </w:t>
      </w:r>
      <w:r w:rsidRPr="00E348D8">
        <w:rPr>
          <w:rFonts w:eastAsia="Calibri"/>
          <w:color w:val="000000" w:themeColor="text1"/>
          <w:sz w:val="28"/>
          <w:szCs w:val="28"/>
        </w:rPr>
        <w:t>необ</w:t>
      </w:r>
      <w:r w:rsidR="00A32CC5">
        <w:rPr>
          <w:rFonts w:eastAsia="Calibri"/>
          <w:color w:val="000000" w:themeColor="text1"/>
          <w:sz w:val="28"/>
          <w:szCs w:val="28"/>
        </w:rPr>
        <w:softHyphen/>
      </w:r>
      <w:r w:rsidRPr="00E348D8">
        <w:rPr>
          <w:rFonts w:eastAsia="Calibri"/>
          <w:color w:val="000000" w:themeColor="text1"/>
          <w:sz w:val="28"/>
          <w:szCs w:val="28"/>
        </w:rPr>
        <w:t>ходимого</w:t>
      </w:r>
      <w:r w:rsidR="00E348D8" w:rsidRPr="00E348D8">
        <w:rPr>
          <w:rFonts w:eastAsia="Calibri"/>
          <w:color w:val="000000" w:themeColor="text1"/>
          <w:sz w:val="28"/>
          <w:szCs w:val="28"/>
        </w:rPr>
        <w:t xml:space="preserve"> </w:t>
      </w:r>
      <w:r w:rsidRPr="00E348D8">
        <w:rPr>
          <w:rFonts w:eastAsia="Calibri"/>
          <w:color w:val="000000" w:themeColor="text1"/>
          <w:sz w:val="28"/>
          <w:szCs w:val="28"/>
        </w:rPr>
        <w:t>сырья</w:t>
      </w:r>
      <w:r w:rsidR="00E348D8" w:rsidRPr="00E348D8">
        <w:rPr>
          <w:rFonts w:eastAsia="Calibri"/>
          <w:color w:val="000000" w:themeColor="text1"/>
          <w:sz w:val="28"/>
          <w:szCs w:val="28"/>
        </w:rPr>
        <w:t xml:space="preserve"> </w:t>
      </w:r>
      <w:r w:rsidRPr="00E348D8">
        <w:rPr>
          <w:rFonts w:eastAsia="Calibri"/>
          <w:color w:val="000000" w:themeColor="text1"/>
          <w:sz w:val="28"/>
          <w:szCs w:val="28"/>
        </w:rPr>
        <w:t>для</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полной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их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загрузки,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что</w:t>
      </w:r>
      <w:r w:rsidR="00E348D8" w:rsidRPr="00E348D8">
        <w:rPr>
          <w:rFonts w:eastAsia="Calibri"/>
          <w:color w:val="000000" w:themeColor="text1"/>
          <w:sz w:val="28"/>
          <w:szCs w:val="28"/>
        </w:rPr>
        <w:t xml:space="preserve"> </w:t>
      </w:r>
      <w:r w:rsidRPr="00E348D8">
        <w:rPr>
          <w:rFonts w:eastAsia="Calibri"/>
          <w:color w:val="000000" w:themeColor="text1"/>
          <w:sz w:val="28"/>
          <w:szCs w:val="28"/>
        </w:rPr>
        <w:t>будет</w:t>
      </w:r>
      <w:r w:rsidR="00E348D8" w:rsidRPr="00E348D8">
        <w:rPr>
          <w:rFonts w:eastAsia="Calibri"/>
          <w:color w:val="000000" w:themeColor="text1"/>
          <w:sz w:val="28"/>
          <w:szCs w:val="28"/>
        </w:rPr>
        <w:t xml:space="preserve"> </w:t>
      </w:r>
      <w:r w:rsidRPr="00E348D8">
        <w:rPr>
          <w:rFonts w:eastAsia="Calibri"/>
          <w:color w:val="000000" w:themeColor="text1"/>
          <w:sz w:val="28"/>
          <w:szCs w:val="28"/>
        </w:rPr>
        <w:t>способствовать</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постав</w:t>
      </w:r>
      <w:r w:rsidR="00A32CC5">
        <w:rPr>
          <w:rFonts w:eastAsia="Calibri"/>
          <w:color w:val="000000" w:themeColor="text1"/>
          <w:sz w:val="28"/>
          <w:szCs w:val="28"/>
        </w:rPr>
        <w:softHyphen/>
      </w:r>
      <w:r w:rsidRPr="00E348D8">
        <w:rPr>
          <w:rFonts w:eastAsia="Calibri"/>
          <w:color w:val="000000" w:themeColor="text1"/>
          <w:sz w:val="28"/>
          <w:szCs w:val="28"/>
        </w:rPr>
        <w:t>ленным</w:t>
      </w:r>
      <w:r w:rsidR="00E348D8" w:rsidRPr="00E348D8">
        <w:rPr>
          <w:rFonts w:eastAsia="Calibri"/>
          <w:color w:val="000000" w:themeColor="text1"/>
          <w:sz w:val="28"/>
          <w:szCs w:val="28"/>
        </w:rPr>
        <w:t xml:space="preserve"> </w:t>
      </w:r>
      <w:r w:rsidRPr="00E348D8">
        <w:rPr>
          <w:rFonts w:eastAsia="Calibri"/>
          <w:color w:val="000000" w:themeColor="text1"/>
          <w:sz w:val="28"/>
          <w:szCs w:val="28"/>
        </w:rPr>
        <w:t>задачам</w:t>
      </w:r>
      <w:r w:rsidR="00E348D8" w:rsidRPr="00E348D8">
        <w:rPr>
          <w:rFonts w:eastAsia="Calibri"/>
          <w:color w:val="000000" w:themeColor="text1"/>
          <w:sz w:val="28"/>
          <w:szCs w:val="28"/>
        </w:rPr>
        <w:t xml:space="preserve"> </w:t>
      </w:r>
      <w:r w:rsidRPr="00E348D8">
        <w:rPr>
          <w:rFonts w:eastAsia="Calibri"/>
          <w:color w:val="000000" w:themeColor="text1"/>
          <w:sz w:val="28"/>
          <w:szCs w:val="28"/>
        </w:rPr>
        <w:t>Государственной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Программы</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развития</w:t>
      </w:r>
      <w:r w:rsidR="00E348D8" w:rsidRPr="00E348D8">
        <w:rPr>
          <w:rFonts w:eastAsia="Calibri"/>
          <w:color w:val="000000" w:themeColor="text1"/>
          <w:sz w:val="28"/>
          <w:szCs w:val="28"/>
        </w:rPr>
        <w:t xml:space="preserve"> </w:t>
      </w:r>
      <w:r w:rsidRPr="00E348D8">
        <w:rPr>
          <w:rFonts w:eastAsia="Calibri"/>
          <w:color w:val="000000" w:themeColor="text1"/>
          <w:sz w:val="28"/>
          <w:szCs w:val="28"/>
        </w:rPr>
        <w:t>АПК</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РК</w:t>
      </w:r>
      <w:r w:rsidR="00E348D8" w:rsidRPr="00E348D8">
        <w:rPr>
          <w:rFonts w:eastAsia="Calibri"/>
          <w:color w:val="000000" w:themeColor="text1"/>
          <w:sz w:val="28"/>
          <w:szCs w:val="28"/>
        </w:rPr>
        <w:t xml:space="preserve"> </w:t>
      </w:r>
      <w:r w:rsidRPr="00E348D8">
        <w:rPr>
          <w:rFonts w:eastAsia="Calibri"/>
          <w:color w:val="000000" w:themeColor="text1"/>
          <w:sz w:val="28"/>
          <w:szCs w:val="28"/>
        </w:rPr>
        <w:t>на</w:t>
      </w:r>
      <w:r w:rsidR="00E348D8" w:rsidRPr="00E348D8">
        <w:rPr>
          <w:rFonts w:eastAsia="Calibri"/>
          <w:color w:val="000000" w:themeColor="text1"/>
          <w:sz w:val="28"/>
          <w:szCs w:val="28"/>
        </w:rPr>
        <w:t xml:space="preserve"> </w:t>
      </w:r>
      <w:r w:rsidRPr="00E348D8">
        <w:rPr>
          <w:rFonts w:eastAsia="Calibri"/>
          <w:color w:val="000000" w:themeColor="text1"/>
          <w:sz w:val="28"/>
          <w:szCs w:val="28"/>
        </w:rPr>
        <w:t>2017-2021гг</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др.</w:t>
      </w:r>
      <w:r w:rsidR="00E348D8" w:rsidRPr="00E348D8">
        <w:rPr>
          <w:rFonts w:eastAsia="Calibri"/>
          <w:color w:val="000000" w:themeColor="text1"/>
          <w:sz w:val="28"/>
          <w:szCs w:val="28"/>
        </w:rPr>
        <w:t xml:space="preserve"> </w:t>
      </w:r>
      <w:r w:rsidRPr="00E348D8">
        <w:rPr>
          <w:rFonts w:eastAsia="Calibri"/>
          <w:color w:val="000000" w:themeColor="text1"/>
          <w:sz w:val="28"/>
          <w:szCs w:val="28"/>
          <w:lang w:val="kk-KZ"/>
        </w:rPr>
        <w:t>Потенциальными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потребителями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результатов</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исследования</w:t>
      </w:r>
      <w:proofErr w:type="gramEnd"/>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являются</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Министерство</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сельского</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хозяйства</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др.министерства</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ведомства,</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акиматы</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областей</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(районов),</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предприниматели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и</w:t>
      </w:r>
      <w:r w:rsidR="00E348D8" w:rsidRPr="00E348D8">
        <w:rPr>
          <w:rFonts w:eastAsia="Calibri"/>
          <w:color w:val="000000" w:themeColor="text1"/>
          <w:sz w:val="28"/>
          <w:szCs w:val="28"/>
          <w:lang w:val="kk-KZ"/>
        </w:rPr>
        <w:t xml:space="preserve"> </w:t>
      </w:r>
      <w:r w:rsidRPr="00E348D8">
        <w:rPr>
          <w:rFonts w:eastAsia="Calibri"/>
          <w:color w:val="000000" w:themeColor="text1"/>
          <w:sz w:val="28"/>
          <w:szCs w:val="28"/>
          <w:lang w:val="kk-KZ"/>
        </w:rPr>
        <w:t>др.</w:t>
      </w:r>
    </w:p>
    <w:p w:rsidR="0091241C" w:rsidRPr="00E348D8" w:rsidRDefault="0091241C" w:rsidP="000574F1">
      <w:pPr>
        <w:tabs>
          <w:tab w:val="left" w:pos="0"/>
          <w:tab w:val="left" w:pos="851"/>
          <w:tab w:val="left" w:pos="1134"/>
        </w:tabs>
        <w:ind w:firstLine="567"/>
        <w:contextualSpacing/>
        <w:jc w:val="both"/>
        <w:rPr>
          <w:rFonts w:eastAsia="Calibri"/>
          <w:color w:val="000000" w:themeColor="text1"/>
          <w:sz w:val="28"/>
          <w:szCs w:val="28"/>
        </w:rPr>
      </w:pPr>
      <w:r w:rsidRPr="00E348D8">
        <w:rPr>
          <w:color w:val="000000" w:themeColor="text1"/>
          <w:sz w:val="28"/>
          <w:szCs w:val="28"/>
        </w:rPr>
        <w:t>Цель</w:t>
      </w:r>
      <w:r w:rsidR="00E348D8" w:rsidRPr="00E348D8">
        <w:rPr>
          <w:color w:val="000000" w:themeColor="text1"/>
          <w:sz w:val="28"/>
          <w:szCs w:val="28"/>
        </w:rPr>
        <w:t xml:space="preserve"> </w:t>
      </w:r>
      <w:r w:rsidRPr="00E348D8">
        <w:rPr>
          <w:color w:val="000000" w:themeColor="text1"/>
          <w:sz w:val="28"/>
          <w:szCs w:val="28"/>
        </w:rPr>
        <w:t>проекта</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rFonts w:eastAsia="Calibri"/>
          <w:color w:val="000000" w:themeColor="text1"/>
          <w:sz w:val="28"/>
          <w:szCs w:val="28"/>
        </w:rPr>
        <w:t>разработка</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предложений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повышению</w:t>
      </w:r>
      <w:r w:rsidR="00E348D8" w:rsidRPr="00E348D8">
        <w:rPr>
          <w:rFonts w:eastAsia="Calibri"/>
          <w:color w:val="000000" w:themeColor="text1"/>
          <w:sz w:val="28"/>
          <w:szCs w:val="28"/>
        </w:rPr>
        <w:t xml:space="preserve"> </w:t>
      </w:r>
      <w:r w:rsidRPr="00E348D8">
        <w:rPr>
          <w:rFonts w:eastAsia="Calibri"/>
          <w:color w:val="000000" w:themeColor="text1"/>
          <w:sz w:val="28"/>
          <w:szCs w:val="28"/>
        </w:rPr>
        <w:t>эффективности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оптимизации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размещения</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производственных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мощностей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и</w:t>
      </w:r>
      <w:r w:rsidR="00E348D8" w:rsidRPr="00E348D8">
        <w:rPr>
          <w:rFonts w:eastAsia="Calibri"/>
          <w:color w:val="000000" w:themeColor="text1"/>
          <w:sz w:val="28"/>
          <w:szCs w:val="28"/>
        </w:rPr>
        <w:t xml:space="preserve"> </w:t>
      </w:r>
      <w:r w:rsidRPr="00E348D8">
        <w:rPr>
          <w:rFonts w:eastAsia="Calibri"/>
          <w:color w:val="000000" w:themeColor="text1"/>
          <w:sz w:val="28"/>
          <w:szCs w:val="28"/>
        </w:rPr>
        <w:t>сырьевых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зон</w:t>
      </w:r>
      <w:r w:rsidR="00E348D8" w:rsidRPr="00E348D8">
        <w:rPr>
          <w:rFonts w:eastAsia="Calibri"/>
          <w:color w:val="000000" w:themeColor="text1"/>
          <w:sz w:val="28"/>
          <w:szCs w:val="28"/>
        </w:rPr>
        <w:t xml:space="preserve"> </w:t>
      </w:r>
      <w:r w:rsidRPr="00E348D8">
        <w:rPr>
          <w:rFonts w:eastAsia="Calibri"/>
          <w:color w:val="000000" w:themeColor="text1"/>
          <w:sz w:val="28"/>
          <w:szCs w:val="28"/>
        </w:rPr>
        <w:t>перерабатывающих</w:t>
      </w:r>
      <w:r w:rsidR="00E348D8" w:rsidRPr="00E348D8">
        <w:rPr>
          <w:rFonts w:eastAsia="Calibri"/>
          <w:color w:val="000000" w:themeColor="text1"/>
          <w:sz w:val="28"/>
          <w:szCs w:val="28"/>
        </w:rPr>
        <w:t xml:space="preserve"> </w:t>
      </w:r>
      <w:r w:rsidRPr="00E348D8">
        <w:rPr>
          <w:rFonts w:eastAsia="Calibri"/>
          <w:color w:val="000000" w:themeColor="text1"/>
          <w:sz w:val="28"/>
          <w:szCs w:val="28"/>
        </w:rPr>
        <w:t>предприятий</w:t>
      </w:r>
      <w:r w:rsidR="00E348D8" w:rsidRPr="00E348D8">
        <w:rPr>
          <w:rFonts w:eastAsia="Calibri"/>
          <w:color w:val="000000" w:themeColor="text1"/>
          <w:sz w:val="28"/>
          <w:szCs w:val="28"/>
        </w:rPr>
        <w:t xml:space="preserve"> </w:t>
      </w:r>
      <w:r w:rsidRPr="00E348D8">
        <w:rPr>
          <w:rFonts w:eastAsia="Calibri"/>
          <w:color w:val="000000" w:themeColor="text1"/>
          <w:sz w:val="28"/>
          <w:szCs w:val="28"/>
        </w:rPr>
        <w:t>АПК</w:t>
      </w:r>
      <w:r w:rsidR="00E348D8" w:rsidRPr="00E348D8">
        <w:rPr>
          <w:rFonts w:eastAsia="Calibri"/>
          <w:color w:val="000000" w:themeColor="text1"/>
          <w:sz w:val="28"/>
          <w:szCs w:val="28"/>
        </w:rPr>
        <w:t xml:space="preserve"> </w:t>
      </w:r>
      <w:r w:rsidRPr="00E348D8">
        <w:rPr>
          <w:rFonts w:eastAsia="Calibri"/>
          <w:color w:val="000000" w:themeColor="text1"/>
          <w:sz w:val="28"/>
          <w:szCs w:val="28"/>
        </w:rPr>
        <w:t>РК.</w:t>
      </w:r>
    </w:p>
    <w:p w:rsidR="00234025" w:rsidRDefault="0091241C" w:rsidP="000574F1">
      <w:pPr>
        <w:ind w:firstLine="567"/>
        <w:jc w:val="both"/>
        <w:rPr>
          <w:color w:val="000000" w:themeColor="text1"/>
          <w:sz w:val="28"/>
          <w:szCs w:val="28"/>
        </w:rPr>
      </w:pPr>
      <w:proofErr w:type="gramStart"/>
      <w:r w:rsidRPr="00E348D8">
        <w:rPr>
          <w:color w:val="000000" w:themeColor="text1"/>
          <w:sz w:val="28"/>
          <w:szCs w:val="28"/>
        </w:rPr>
        <w:t>Задача</w:t>
      </w:r>
      <w:r w:rsidR="00E348D8" w:rsidRPr="00E348D8">
        <w:rPr>
          <w:color w:val="000000" w:themeColor="text1"/>
          <w:sz w:val="28"/>
          <w:szCs w:val="28"/>
        </w:rPr>
        <w:t xml:space="preserve"> </w:t>
      </w:r>
      <w:r w:rsidRPr="00E348D8">
        <w:rPr>
          <w:color w:val="000000" w:themeColor="text1"/>
          <w:sz w:val="28"/>
          <w:szCs w:val="28"/>
        </w:rPr>
        <w:t>исследований:</w:t>
      </w:r>
      <w:r w:rsidR="00E348D8" w:rsidRPr="00E348D8">
        <w:rPr>
          <w:color w:val="000000" w:themeColor="text1"/>
          <w:sz w:val="28"/>
          <w:szCs w:val="28"/>
        </w:rPr>
        <w:t xml:space="preserve"> </w:t>
      </w:r>
      <w:r w:rsidRPr="00E348D8">
        <w:rPr>
          <w:color w:val="000000" w:themeColor="text1"/>
          <w:sz w:val="28"/>
          <w:szCs w:val="28"/>
        </w:rPr>
        <w:t>разработка</w:t>
      </w:r>
      <w:r w:rsidR="00E348D8" w:rsidRPr="00E348D8">
        <w:rPr>
          <w:color w:val="000000" w:themeColor="text1"/>
          <w:sz w:val="28"/>
          <w:szCs w:val="28"/>
        </w:rPr>
        <w:t xml:space="preserve"> </w:t>
      </w:r>
      <w:r w:rsidRPr="00E348D8">
        <w:rPr>
          <w:color w:val="000000" w:themeColor="text1"/>
          <w:sz w:val="28"/>
          <w:szCs w:val="28"/>
        </w:rPr>
        <w:t>научно-методологических</w:t>
      </w:r>
      <w:r w:rsidR="00E348D8" w:rsidRPr="00E348D8">
        <w:rPr>
          <w:color w:val="000000" w:themeColor="text1"/>
          <w:sz w:val="28"/>
          <w:szCs w:val="28"/>
        </w:rPr>
        <w:t xml:space="preserve"> </w:t>
      </w:r>
      <w:r w:rsidRPr="00E348D8">
        <w:rPr>
          <w:color w:val="000000" w:themeColor="text1"/>
          <w:sz w:val="28"/>
          <w:szCs w:val="28"/>
        </w:rPr>
        <w:t>подходов</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повышению</w:t>
      </w:r>
      <w:r w:rsidR="00E348D8" w:rsidRPr="00E348D8">
        <w:rPr>
          <w:color w:val="000000" w:themeColor="text1"/>
          <w:sz w:val="28"/>
          <w:szCs w:val="28"/>
        </w:rPr>
        <w:t xml:space="preserve"> </w:t>
      </w:r>
      <w:r w:rsidRPr="00E348D8">
        <w:rPr>
          <w:color w:val="000000" w:themeColor="text1"/>
          <w:sz w:val="28"/>
          <w:szCs w:val="28"/>
        </w:rPr>
        <w:t>эффективности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оптимизации</w:t>
      </w:r>
      <w:r w:rsidR="00E348D8" w:rsidRPr="00E348D8">
        <w:rPr>
          <w:color w:val="000000" w:themeColor="text1"/>
          <w:sz w:val="28"/>
          <w:szCs w:val="28"/>
        </w:rPr>
        <w:t xml:space="preserve"> </w:t>
      </w:r>
      <w:r w:rsidRPr="00E348D8">
        <w:rPr>
          <w:color w:val="000000" w:themeColor="text1"/>
          <w:sz w:val="28"/>
          <w:szCs w:val="28"/>
        </w:rPr>
        <w:t>размещения</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сырьевых</w:t>
      </w:r>
      <w:r w:rsidR="00E348D8" w:rsidRPr="00E348D8">
        <w:rPr>
          <w:color w:val="000000" w:themeColor="text1"/>
          <w:sz w:val="28"/>
          <w:szCs w:val="28"/>
        </w:rPr>
        <w:t xml:space="preserve"> </w:t>
      </w:r>
      <w:r w:rsidRPr="00E348D8">
        <w:rPr>
          <w:color w:val="000000" w:themeColor="text1"/>
          <w:sz w:val="28"/>
          <w:szCs w:val="28"/>
        </w:rPr>
        <w:t>зон</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АПК</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состояния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потенциала</w:t>
      </w:r>
      <w:r w:rsidR="00E348D8" w:rsidRPr="00E348D8">
        <w:rPr>
          <w:color w:val="000000" w:themeColor="text1"/>
          <w:sz w:val="28"/>
          <w:szCs w:val="28"/>
        </w:rPr>
        <w:t xml:space="preserve"> </w:t>
      </w:r>
      <w:r w:rsidRPr="00E348D8">
        <w:rPr>
          <w:color w:val="000000" w:themeColor="text1"/>
          <w:sz w:val="28"/>
          <w:szCs w:val="28"/>
        </w:rPr>
        <w:t>развития</w:t>
      </w:r>
      <w:r w:rsidR="00E348D8" w:rsidRPr="00E348D8">
        <w:rPr>
          <w:color w:val="000000" w:themeColor="text1"/>
          <w:sz w:val="28"/>
          <w:szCs w:val="28"/>
        </w:rPr>
        <w:t xml:space="preserve"> </w:t>
      </w:r>
      <w:r w:rsidRPr="00E348D8">
        <w:rPr>
          <w:color w:val="000000" w:themeColor="text1"/>
          <w:sz w:val="28"/>
          <w:szCs w:val="28"/>
        </w:rPr>
        <w:t>сельскохозяйственных</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перерабатываю</w:t>
      </w:r>
      <w:r w:rsidR="00A32CC5">
        <w:rPr>
          <w:color w:val="000000" w:themeColor="text1"/>
          <w:sz w:val="28"/>
          <w:szCs w:val="28"/>
        </w:rPr>
        <w:softHyphen/>
      </w:r>
      <w:r w:rsidRPr="00E348D8">
        <w:rPr>
          <w:color w:val="000000" w:themeColor="text1"/>
          <w:sz w:val="28"/>
          <w:szCs w:val="28"/>
        </w:rPr>
        <w:t>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отрасли</w:t>
      </w:r>
      <w:r w:rsidR="00E348D8" w:rsidRPr="00E348D8">
        <w:rPr>
          <w:color w:val="000000" w:themeColor="text1"/>
          <w:sz w:val="28"/>
          <w:szCs w:val="28"/>
        </w:rPr>
        <w:t xml:space="preserve"> </w:t>
      </w:r>
      <w:r w:rsidRPr="00E348D8">
        <w:rPr>
          <w:color w:val="000000" w:themeColor="text1"/>
          <w:sz w:val="28"/>
          <w:szCs w:val="28"/>
        </w:rPr>
        <w:t>АПК</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lang w:val="kk-KZ"/>
        </w:rPr>
        <w:t xml:space="preserve"> </w:t>
      </w: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концентрации</w:t>
      </w:r>
      <w:r w:rsidR="00E348D8" w:rsidRPr="00E348D8">
        <w:rPr>
          <w:color w:val="000000" w:themeColor="text1"/>
          <w:sz w:val="28"/>
          <w:szCs w:val="28"/>
        </w:rPr>
        <w:t xml:space="preserve"> </w:t>
      </w:r>
      <w:r w:rsidRPr="00E348D8">
        <w:rPr>
          <w:color w:val="000000" w:themeColor="text1"/>
          <w:sz w:val="28"/>
          <w:szCs w:val="28"/>
        </w:rPr>
        <w:t>произ</w:t>
      </w:r>
      <w:r w:rsidR="00A32CC5">
        <w:rPr>
          <w:color w:val="000000" w:themeColor="text1"/>
          <w:sz w:val="28"/>
          <w:szCs w:val="28"/>
        </w:rPr>
        <w:softHyphen/>
      </w:r>
      <w:r w:rsidRPr="00E348D8">
        <w:rPr>
          <w:color w:val="000000" w:themeColor="text1"/>
          <w:sz w:val="28"/>
          <w:szCs w:val="28"/>
        </w:rPr>
        <w:t>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сложившихся</w:t>
      </w:r>
      <w:r w:rsidR="00E348D8" w:rsidRPr="00E348D8">
        <w:rPr>
          <w:color w:val="000000" w:themeColor="text1"/>
          <w:sz w:val="28"/>
          <w:szCs w:val="28"/>
        </w:rPr>
        <w:t xml:space="preserve"> </w:t>
      </w:r>
      <w:r w:rsidRPr="00E348D8">
        <w:rPr>
          <w:color w:val="000000" w:themeColor="text1"/>
          <w:sz w:val="28"/>
          <w:szCs w:val="28"/>
        </w:rPr>
        <w:t>схем</w:t>
      </w:r>
      <w:r w:rsidR="00E348D8" w:rsidRPr="00E348D8">
        <w:rPr>
          <w:color w:val="000000" w:themeColor="text1"/>
          <w:sz w:val="28"/>
          <w:szCs w:val="28"/>
        </w:rPr>
        <w:t xml:space="preserve"> </w:t>
      </w:r>
      <w:r w:rsidRPr="00E348D8">
        <w:rPr>
          <w:color w:val="000000" w:themeColor="text1"/>
          <w:sz w:val="28"/>
          <w:szCs w:val="28"/>
        </w:rPr>
        <w:t>размещения</w:t>
      </w:r>
      <w:r w:rsidR="00E348D8" w:rsidRPr="00E348D8">
        <w:rPr>
          <w:color w:val="000000" w:themeColor="text1"/>
          <w:sz w:val="28"/>
          <w:szCs w:val="28"/>
        </w:rPr>
        <w:t xml:space="preserve"> </w:t>
      </w:r>
      <w:r w:rsidRPr="00E348D8">
        <w:rPr>
          <w:color w:val="000000" w:themeColor="text1"/>
          <w:sz w:val="28"/>
          <w:szCs w:val="28"/>
        </w:rPr>
        <w:t>про</w:t>
      </w:r>
      <w:r w:rsidR="00A32CC5">
        <w:rPr>
          <w:color w:val="000000" w:themeColor="text1"/>
          <w:sz w:val="28"/>
          <w:szCs w:val="28"/>
        </w:rPr>
        <w:softHyphen/>
      </w:r>
      <w:r w:rsidRPr="00E348D8">
        <w:rPr>
          <w:color w:val="000000" w:themeColor="text1"/>
          <w:sz w:val="28"/>
          <w:szCs w:val="28"/>
        </w:rPr>
        <w:t>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соответствия</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сырьевым</w:t>
      </w:r>
      <w:r w:rsidR="00E348D8" w:rsidRPr="00E348D8">
        <w:rPr>
          <w:color w:val="000000" w:themeColor="text1"/>
          <w:sz w:val="28"/>
          <w:szCs w:val="28"/>
        </w:rPr>
        <w:t xml:space="preserve"> </w:t>
      </w:r>
      <w:r w:rsidRPr="00E348D8">
        <w:rPr>
          <w:color w:val="000000" w:themeColor="text1"/>
          <w:sz w:val="28"/>
          <w:szCs w:val="28"/>
        </w:rPr>
        <w:t>ресурсам</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регионов</w:t>
      </w:r>
      <w:r w:rsidR="00E348D8" w:rsidRPr="00E348D8">
        <w:rPr>
          <w:color w:val="000000" w:themeColor="text1"/>
          <w:sz w:val="28"/>
          <w:szCs w:val="28"/>
        </w:rPr>
        <w:t xml:space="preserve"> </w:t>
      </w:r>
      <w:r w:rsidRPr="00E348D8">
        <w:rPr>
          <w:color w:val="000000" w:themeColor="text1"/>
          <w:sz w:val="28"/>
          <w:szCs w:val="28"/>
        </w:rPr>
        <w:t>РК;</w:t>
      </w:r>
      <w:proofErr w:type="gramEnd"/>
      <w:r w:rsidR="00E348D8" w:rsidRPr="00E348D8">
        <w:rPr>
          <w:color w:val="000000" w:themeColor="text1"/>
          <w:sz w:val="28"/>
          <w:szCs w:val="28"/>
          <w:lang w:val="kk-KZ"/>
        </w:rPr>
        <w:t xml:space="preserve"> </w:t>
      </w:r>
      <w:r w:rsidRPr="00E348D8">
        <w:rPr>
          <w:color w:val="000000" w:themeColor="text1"/>
          <w:sz w:val="28"/>
          <w:szCs w:val="28"/>
        </w:rPr>
        <w:t>разработать</w:t>
      </w:r>
      <w:r w:rsidR="00E348D8" w:rsidRPr="00E348D8">
        <w:rPr>
          <w:color w:val="000000" w:themeColor="text1"/>
          <w:sz w:val="28"/>
          <w:szCs w:val="28"/>
        </w:rPr>
        <w:t xml:space="preserve"> </w:t>
      </w:r>
      <w:r w:rsidRPr="00E348D8">
        <w:rPr>
          <w:color w:val="000000" w:themeColor="text1"/>
          <w:sz w:val="28"/>
          <w:szCs w:val="28"/>
        </w:rPr>
        <w:t>предложения</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по</w:t>
      </w:r>
      <w:r w:rsidR="00A32CC5">
        <w:rPr>
          <w:color w:val="000000" w:themeColor="text1"/>
          <w:sz w:val="28"/>
          <w:szCs w:val="28"/>
        </w:rPr>
        <w:softHyphen/>
      </w:r>
      <w:r w:rsidRPr="00E348D8">
        <w:rPr>
          <w:color w:val="000000" w:themeColor="text1"/>
          <w:sz w:val="28"/>
          <w:szCs w:val="28"/>
        </w:rPr>
        <w:t>вышению</w:t>
      </w:r>
      <w:r w:rsidR="00E348D8" w:rsidRPr="00E348D8">
        <w:rPr>
          <w:color w:val="000000" w:themeColor="text1"/>
          <w:sz w:val="28"/>
          <w:szCs w:val="28"/>
        </w:rPr>
        <w:t xml:space="preserve"> </w:t>
      </w:r>
      <w:r w:rsidRPr="00E348D8">
        <w:rPr>
          <w:color w:val="000000" w:themeColor="text1"/>
          <w:sz w:val="28"/>
          <w:szCs w:val="28"/>
        </w:rPr>
        <w:t>эффективности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оптимизации</w:t>
      </w:r>
      <w:r w:rsidR="00E348D8" w:rsidRPr="00E348D8">
        <w:rPr>
          <w:color w:val="000000" w:themeColor="text1"/>
          <w:sz w:val="28"/>
          <w:szCs w:val="28"/>
        </w:rPr>
        <w:t xml:space="preserve"> </w:t>
      </w:r>
      <w:r w:rsidRPr="00E348D8">
        <w:rPr>
          <w:color w:val="000000" w:themeColor="text1"/>
          <w:sz w:val="28"/>
          <w:szCs w:val="28"/>
        </w:rPr>
        <w:t>размещения</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сырьевых</w:t>
      </w:r>
      <w:r w:rsidR="00E348D8" w:rsidRPr="00E348D8">
        <w:rPr>
          <w:color w:val="000000" w:themeColor="text1"/>
          <w:sz w:val="28"/>
          <w:szCs w:val="28"/>
        </w:rPr>
        <w:t xml:space="preserve"> </w:t>
      </w:r>
      <w:r w:rsidRPr="00E348D8">
        <w:rPr>
          <w:color w:val="000000" w:themeColor="text1"/>
          <w:sz w:val="28"/>
          <w:szCs w:val="28"/>
        </w:rPr>
        <w:t>зон</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от</w:t>
      </w:r>
      <w:r w:rsidR="00A32CC5">
        <w:rPr>
          <w:color w:val="000000" w:themeColor="text1"/>
          <w:sz w:val="28"/>
          <w:szCs w:val="28"/>
        </w:rPr>
        <w:softHyphen/>
      </w:r>
      <w:r w:rsidRPr="00E348D8">
        <w:rPr>
          <w:color w:val="000000" w:themeColor="text1"/>
          <w:sz w:val="28"/>
          <w:szCs w:val="28"/>
        </w:rPr>
        <w:t>расли</w:t>
      </w:r>
      <w:r w:rsidR="00E348D8" w:rsidRPr="00E348D8">
        <w:rPr>
          <w:color w:val="000000" w:themeColor="text1"/>
          <w:sz w:val="28"/>
          <w:szCs w:val="28"/>
        </w:rPr>
        <w:t xml:space="preserve"> </w:t>
      </w:r>
      <w:r w:rsidRPr="00E348D8">
        <w:rPr>
          <w:color w:val="000000" w:themeColor="text1"/>
          <w:sz w:val="28"/>
          <w:szCs w:val="28"/>
        </w:rPr>
        <w:t>АПК</w:t>
      </w:r>
      <w:r w:rsidR="00E348D8" w:rsidRPr="00E348D8">
        <w:rPr>
          <w:color w:val="000000" w:themeColor="text1"/>
          <w:sz w:val="28"/>
          <w:szCs w:val="28"/>
        </w:rPr>
        <w:t xml:space="preserve"> </w:t>
      </w:r>
      <w:r w:rsidRPr="00E348D8">
        <w:rPr>
          <w:color w:val="000000" w:themeColor="text1"/>
          <w:sz w:val="28"/>
          <w:szCs w:val="28"/>
        </w:rPr>
        <w:t>РК.</w:t>
      </w:r>
    </w:p>
    <w:p w:rsidR="00866F2B" w:rsidRDefault="00866F2B" w:rsidP="000574F1">
      <w:pPr>
        <w:jc w:val="center"/>
        <w:rPr>
          <w:color w:val="000000" w:themeColor="text1"/>
          <w:lang w:val="kk-KZ"/>
        </w:rPr>
      </w:pPr>
    </w:p>
    <w:p w:rsidR="00A32CC5" w:rsidRDefault="00A32CC5" w:rsidP="000574F1">
      <w:pPr>
        <w:jc w:val="center"/>
        <w:rPr>
          <w:color w:val="000000" w:themeColor="text1"/>
          <w:lang w:val="kk-KZ"/>
        </w:rPr>
      </w:pPr>
    </w:p>
    <w:p w:rsidR="00A32CC5" w:rsidRDefault="00A32CC5" w:rsidP="000574F1">
      <w:pPr>
        <w:jc w:val="center"/>
        <w:rPr>
          <w:color w:val="000000" w:themeColor="text1"/>
          <w:lang w:val="kk-KZ"/>
        </w:rPr>
      </w:pPr>
    </w:p>
    <w:p w:rsidR="0052487D" w:rsidRPr="00E348D8" w:rsidRDefault="0052487D" w:rsidP="000574F1">
      <w:pPr>
        <w:jc w:val="center"/>
        <w:rPr>
          <w:color w:val="000000" w:themeColor="text1"/>
          <w:lang w:val="kk-KZ"/>
        </w:rPr>
      </w:pPr>
      <w:r w:rsidRPr="00E348D8">
        <w:rPr>
          <w:color w:val="000000" w:themeColor="text1"/>
          <w:lang w:val="kk-KZ"/>
        </w:rPr>
        <w:t>ОСНОВНАЯ</w:t>
      </w:r>
      <w:r w:rsidR="00E348D8" w:rsidRPr="00E348D8">
        <w:rPr>
          <w:color w:val="000000" w:themeColor="text1"/>
          <w:lang w:val="kk-KZ"/>
        </w:rPr>
        <w:t xml:space="preserve"> </w:t>
      </w:r>
      <w:r w:rsidRPr="00E348D8">
        <w:rPr>
          <w:color w:val="000000" w:themeColor="text1"/>
          <w:lang w:val="kk-KZ"/>
        </w:rPr>
        <w:t>ЧАСТЬ</w:t>
      </w:r>
    </w:p>
    <w:p w:rsidR="0052487D" w:rsidRPr="00E348D8" w:rsidRDefault="0052487D" w:rsidP="000574F1">
      <w:pPr>
        <w:jc w:val="center"/>
        <w:rPr>
          <w:color w:val="000000" w:themeColor="text1"/>
          <w:lang w:val="kk-KZ"/>
        </w:rPr>
      </w:pPr>
    </w:p>
    <w:p w:rsidR="0052487D" w:rsidRPr="00E348D8" w:rsidRDefault="0091241C" w:rsidP="004A77B2">
      <w:pPr>
        <w:widowControl w:val="0"/>
        <w:tabs>
          <w:tab w:val="left" w:pos="851"/>
        </w:tabs>
        <w:autoSpaceDE w:val="0"/>
        <w:autoSpaceDN w:val="0"/>
        <w:ind w:firstLine="567"/>
        <w:jc w:val="both"/>
        <w:rPr>
          <w:color w:val="000000" w:themeColor="text1"/>
        </w:rPr>
      </w:pPr>
      <w:r w:rsidRPr="00E348D8">
        <w:rPr>
          <w:color w:val="000000" w:themeColor="text1"/>
        </w:rPr>
        <w:t>1</w:t>
      </w:r>
      <w:r w:rsidR="00E348D8" w:rsidRPr="00E348D8">
        <w:rPr>
          <w:color w:val="000000" w:themeColor="text1"/>
        </w:rPr>
        <w:t xml:space="preserve"> </w:t>
      </w:r>
      <w:r w:rsidR="0052487D" w:rsidRPr="00E348D8">
        <w:rPr>
          <w:color w:val="000000" w:themeColor="text1"/>
        </w:rPr>
        <w:t>РАЗРАБОТКА</w:t>
      </w:r>
      <w:r w:rsidR="00E348D8" w:rsidRPr="00E348D8">
        <w:rPr>
          <w:color w:val="000000" w:themeColor="text1"/>
        </w:rPr>
        <w:t xml:space="preserve"> </w:t>
      </w:r>
      <w:r w:rsidR="0052487D" w:rsidRPr="00E348D8">
        <w:rPr>
          <w:color w:val="000000" w:themeColor="text1"/>
        </w:rPr>
        <w:t>НАУЧНО-МЕТОДОЛОГИЧЕСКИХ</w:t>
      </w:r>
      <w:r w:rsidR="00E348D8" w:rsidRPr="00E348D8">
        <w:rPr>
          <w:color w:val="000000" w:themeColor="text1"/>
        </w:rPr>
        <w:t xml:space="preserve"> </w:t>
      </w:r>
      <w:r w:rsidR="0052487D" w:rsidRPr="00E348D8">
        <w:rPr>
          <w:color w:val="000000" w:themeColor="text1"/>
        </w:rPr>
        <w:t>ПОДХОДОВ</w:t>
      </w:r>
      <w:r w:rsidR="00E348D8" w:rsidRPr="00E348D8">
        <w:rPr>
          <w:color w:val="000000" w:themeColor="text1"/>
        </w:rPr>
        <w:t xml:space="preserve"> </w:t>
      </w:r>
      <w:r w:rsidR="0052487D" w:rsidRPr="00E348D8">
        <w:rPr>
          <w:color w:val="000000" w:themeColor="text1"/>
        </w:rPr>
        <w:t>ПО</w:t>
      </w:r>
      <w:r w:rsidR="00E348D8" w:rsidRPr="00E348D8">
        <w:rPr>
          <w:color w:val="000000" w:themeColor="text1"/>
        </w:rPr>
        <w:t xml:space="preserve"> </w:t>
      </w:r>
      <w:r w:rsidR="0052487D" w:rsidRPr="00E348D8">
        <w:rPr>
          <w:color w:val="000000" w:themeColor="text1"/>
        </w:rPr>
        <w:t>ПОВЫШЕНИЮ</w:t>
      </w:r>
      <w:r w:rsidR="00E348D8" w:rsidRPr="00E348D8">
        <w:rPr>
          <w:color w:val="000000" w:themeColor="text1"/>
        </w:rPr>
        <w:t xml:space="preserve"> </w:t>
      </w:r>
      <w:r w:rsidR="0052487D" w:rsidRPr="00E348D8">
        <w:rPr>
          <w:color w:val="000000" w:themeColor="text1"/>
        </w:rPr>
        <w:t>ЭФФЕКТИВНОСТИ</w:t>
      </w:r>
      <w:r w:rsidR="00E348D8" w:rsidRPr="00E348D8">
        <w:rPr>
          <w:color w:val="000000" w:themeColor="text1"/>
        </w:rPr>
        <w:t xml:space="preserve"> </w:t>
      </w:r>
      <w:r w:rsidR="0052487D" w:rsidRPr="00E348D8">
        <w:rPr>
          <w:color w:val="000000" w:themeColor="text1"/>
        </w:rPr>
        <w:t>И</w:t>
      </w:r>
      <w:r w:rsidR="00E348D8" w:rsidRPr="00E348D8">
        <w:rPr>
          <w:color w:val="000000" w:themeColor="text1"/>
        </w:rPr>
        <w:t xml:space="preserve"> </w:t>
      </w:r>
      <w:r w:rsidR="0052487D" w:rsidRPr="00E348D8">
        <w:rPr>
          <w:color w:val="000000" w:themeColor="text1"/>
        </w:rPr>
        <w:t>ОПТИМИЗАЦИИ</w:t>
      </w:r>
      <w:r w:rsidR="00E348D8" w:rsidRPr="00E348D8">
        <w:rPr>
          <w:color w:val="000000" w:themeColor="text1"/>
        </w:rPr>
        <w:t xml:space="preserve"> </w:t>
      </w:r>
      <w:r w:rsidR="0052487D" w:rsidRPr="00E348D8">
        <w:rPr>
          <w:color w:val="000000" w:themeColor="text1"/>
        </w:rPr>
        <w:t>РАЗМЕЩЕНИЯ</w:t>
      </w:r>
      <w:r w:rsidR="00E348D8" w:rsidRPr="00E348D8">
        <w:rPr>
          <w:color w:val="000000" w:themeColor="text1"/>
        </w:rPr>
        <w:t xml:space="preserve"> </w:t>
      </w:r>
      <w:r w:rsidR="0052487D" w:rsidRPr="00E348D8">
        <w:rPr>
          <w:color w:val="000000" w:themeColor="text1"/>
        </w:rPr>
        <w:t>ПРОИЗВОДСТВЕННЫХ</w:t>
      </w:r>
      <w:r w:rsidR="00E348D8" w:rsidRPr="00E348D8">
        <w:rPr>
          <w:color w:val="000000" w:themeColor="text1"/>
        </w:rPr>
        <w:t xml:space="preserve"> </w:t>
      </w:r>
      <w:r w:rsidR="0052487D" w:rsidRPr="00E348D8">
        <w:rPr>
          <w:color w:val="000000" w:themeColor="text1"/>
        </w:rPr>
        <w:t>МОЩНОСТЕЙ</w:t>
      </w:r>
      <w:r w:rsidR="00E348D8" w:rsidRPr="00E348D8">
        <w:rPr>
          <w:color w:val="000000" w:themeColor="text1"/>
        </w:rPr>
        <w:t xml:space="preserve"> </w:t>
      </w:r>
      <w:r w:rsidR="0052487D" w:rsidRPr="00E348D8">
        <w:rPr>
          <w:color w:val="000000" w:themeColor="text1"/>
        </w:rPr>
        <w:t>И</w:t>
      </w:r>
      <w:r w:rsidR="00E348D8" w:rsidRPr="00E348D8">
        <w:rPr>
          <w:color w:val="000000" w:themeColor="text1"/>
        </w:rPr>
        <w:t xml:space="preserve"> </w:t>
      </w:r>
      <w:r w:rsidR="0052487D" w:rsidRPr="00E348D8">
        <w:rPr>
          <w:color w:val="000000" w:themeColor="text1"/>
        </w:rPr>
        <w:t>СЫРЬЕВЫХ</w:t>
      </w:r>
      <w:r w:rsidR="00E348D8" w:rsidRPr="00E348D8">
        <w:rPr>
          <w:color w:val="000000" w:themeColor="text1"/>
        </w:rPr>
        <w:t xml:space="preserve"> </w:t>
      </w:r>
      <w:r w:rsidR="0052487D" w:rsidRPr="00E348D8">
        <w:rPr>
          <w:color w:val="000000" w:themeColor="text1"/>
        </w:rPr>
        <w:t>ЗОН</w:t>
      </w:r>
      <w:r w:rsidR="00E348D8" w:rsidRPr="00E348D8">
        <w:rPr>
          <w:color w:val="000000" w:themeColor="text1"/>
        </w:rPr>
        <w:t xml:space="preserve"> </w:t>
      </w:r>
      <w:r w:rsidR="0052487D" w:rsidRPr="00E348D8">
        <w:rPr>
          <w:color w:val="000000" w:themeColor="text1"/>
        </w:rPr>
        <w:t>ПЕРЕРАБАТЫВАЮЩИХ</w:t>
      </w:r>
      <w:r w:rsidR="00E348D8" w:rsidRPr="00E348D8">
        <w:rPr>
          <w:color w:val="000000" w:themeColor="text1"/>
        </w:rPr>
        <w:t xml:space="preserve"> </w:t>
      </w:r>
      <w:r w:rsidR="0052487D" w:rsidRPr="00E348D8">
        <w:rPr>
          <w:color w:val="000000" w:themeColor="text1"/>
        </w:rPr>
        <w:t>ПРЕДПРИЯТИЙ</w:t>
      </w:r>
      <w:r w:rsidR="00E348D8" w:rsidRPr="00E348D8">
        <w:rPr>
          <w:color w:val="000000" w:themeColor="text1"/>
        </w:rPr>
        <w:t xml:space="preserve"> </w:t>
      </w:r>
      <w:r w:rsidR="0052487D" w:rsidRPr="00E348D8">
        <w:rPr>
          <w:color w:val="000000" w:themeColor="text1"/>
        </w:rPr>
        <w:t>АПК</w:t>
      </w:r>
      <w:r w:rsidR="00E348D8" w:rsidRPr="00E348D8">
        <w:rPr>
          <w:color w:val="000000" w:themeColor="text1"/>
        </w:rPr>
        <w:t xml:space="preserve"> </w:t>
      </w:r>
      <w:r w:rsidR="0052487D" w:rsidRPr="00E348D8">
        <w:rPr>
          <w:color w:val="000000" w:themeColor="text1"/>
        </w:rPr>
        <w:t>РК</w:t>
      </w:r>
    </w:p>
    <w:p w:rsidR="0052487D" w:rsidRPr="00E348D8" w:rsidRDefault="0052487D" w:rsidP="000574F1">
      <w:pPr>
        <w:widowControl w:val="0"/>
        <w:tabs>
          <w:tab w:val="left" w:pos="3539"/>
        </w:tabs>
        <w:autoSpaceDE w:val="0"/>
        <w:autoSpaceDN w:val="0"/>
        <w:jc w:val="both"/>
        <w:rPr>
          <w:color w:val="000000" w:themeColor="text1"/>
          <w:sz w:val="28"/>
          <w:szCs w:val="28"/>
        </w:rPr>
      </w:pPr>
    </w:p>
    <w:p w:rsidR="00F022AE" w:rsidRPr="00F022AE" w:rsidRDefault="00F022AE" w:rsidP="00075CAD">
      <w:pPr>
        <w:ind w:firstLine="567"/>
        <w:jc w:val="both"/>
        <w:rPr>
          <w:color w:val="000000" w:themeColor="text1"/>
          <w:sz w:val="28"/>
          <w:szCs w:val="28"/>
        </w:rPr>
      </w:pPr>
      <w:proofErr w:type="gramStart"/>
      <w:r w:rsidRPr="00F022AE">
        <w:rPr>
          <w:color w:val="000000" w:themeColor="text1"/>
          <w:sz w:val="28"/>
          <w:szCs w:val="28"/>
        </w:rPr>
        <w:t>Изучение сложившихся научно-методологических подходов по повы</w:t>
      </w:r>
      <w:r w:rsidR="008F0C79">
        <w:rPr>
          <w:color w:val="000000" w:themeColor="text1"/>
          <w:sz w:val="28"/>
          <w:szCs w:val="28"/>
        </w:rPr>
        <w:softHyphen/>
      </w:r>
      <w:r w:rsidRPr="00F022AE">
        <w:rPr>
          <w:color w:val="000000" w:themeColor="text1"/>
          <w:sz w:val="28"/>
          <w:szCs w:val="28"/>
        </w:rPr>
        <w:t>шению эффективности и оптимизации размещения производственных мощ</w:t>
      </w:r>
      <w:r w:rsidR="008F0C79">
        <w:rPr>
          <w:color w:val="000000" w:themeColor="text1"/>
          <w:sz w:val="28"/>
          <w:szCs w:val="28"/>
        </w:rPr>
        <w:softHyphen/>
      </w:r>
      <w:r w:rsidRPr="00F022AE">
        <w:rPr>
          <w:color w:val="000000" w:themeColor="text1"/>
          <w:sz w:val="28"/>
          <w:szCs w:val="28"/>
        </w:rPr>
        <w:t>ностей и сырьевых зон перерабатывающих предприятий АПК позволило сде</w:t>
      </w:r>
      <w:r w:rsidR="008F0C79">
        <w:rPr>
          <w:color w:val="000000" w:themeColor="text1"/>
          <w:sz w:val="28"/>
          <w:szCs w:val="28"/>
        </w:rPr>
        <w:softHyphen/>
      </w:r>
      <w:r w:rsidRPr="00F022AE">
        <w:rPr>
          <w:color w:val="000000" w:themeColor="text1"/>
          <w:sz w:val="28"/>
          <w:szCs w:val="28"/>
        </w:rPr>
        <w:t>лать вывод, что в новых условиях развития рыночных отношений одни тео</w:t>
      </w:r>
      <w:r w:rsidR="008F0C79">
        <w:rPr>
          <w:color w:val="000000" w:themeColor="text1"/>
          <w:sz w:val="28"/>
          <w:szCs w:val="28"/>
        </w:rPr>
        <w:softHyphen/>
      </w:r>
      <w:r w:rsidRPr="00F022AE">
        <w:rPr>
          <w:color w:val="000000" w:themeColor="text1"/>
          <w:sz w:val="28"/>
          <w:szCs w:val="28"/>
        </w:rPr>
        <w:t>ритические положения утратили свое значение, другие сохраняются, усили</w:t>
      </w:r>
      <w:r w:rsidR="008F0C79">
        <w:rPr>
          <w:color w:val="000000" w:themeColor="text1"/>
          <w:sz w:val="28"/>
          <w:szCs w:val="28"/>
        </w:rPr>
        <w:softHyphen/>
      </w:r>
      <w:r w:rsidRPr="00F022AE">
        <w:rPr>
          <w:color w:val="000000" w:themeColor="text1"/>
          <w:sz w:val="28"/>
          <w:szCs w:val="28"/>
        </w:rPr>
        <w:t>ваются, сложились новые подходы обусловленные системой социальноэко</w:t>
      </w:r>
      <w:r w:rsidR="008F0C79">
        <w:rPr>
          <w:color w:val="000000" w:themeColor="text1"/>
          <w:sz w:val="28"/>
          <w:szCs w:val="28"/>
        </w:rPr>
        <w:softHyphen/>
      </w:r>
      <w:r w:rsidRPr="00F022AE">
        <w:rPr>
          <w:color w:val="000000" w:themeColor="text1"/>
          <w:sz w:val="28"/>
          <w:szCs w:val="28"/>
        </w:rPr>
        <w:t>номических отношений, стадий экономического развития АПК, требовани</w:t>
      </w:r>
      <w:r w:rsidR="008F0C79">
        <w:rPr>
          <w:color w:val="000000" w:themeColor="text1"/>
          <w:sz w:val="28"/>
          <w:szCs w:val="28"/>
        </w:rPr>
        <w:softHyphen/>
      </w:r>
      <w:r w:rsidRPr="00F022AE">
        <w:rPr>
          <w:color w:val="000000" w:themeColor="text1"/>
          <w:sz w:val="28"/>
          <w:szCs w:val="28"/>
        </w:rPr>
        <w:t>ями экономической рациональности.</w:t>
      </w:r>
      <w:proofErr w:type="gramEnd"/>
    </w:p>
    <w:p w:rsidR="00F022AE" w:rsidRPr="00F022AE" w:rsidRDefault="00F022AE" w:rsidP="00075CAD">
      <w:pPr>
        <w:ind w:firstLine="567"/>
        <w:jc w:val="both"/>
        <w:rPr>
          <w:color w:val="000000" w:themeColor="text1"/>
          <w:sz w:val="28"/>
          <w:szCs w:val="28"/>
        </w:rPr>
      </w:pPr>
      <w:r w:rsidRPr="00F022AE">
        <w:rPr>
          <w:color w:val="000000" w:themeColor="text1"/>
          <w:sz w:val="28"/>
          <w:szCs w:val="28"/>
        </w:rPr>
        <w:t>Анализ сложившихся теорий размещения хозяйства позволил выявить основных основоположников формирования теоретических концепций раз</w:t>
      </w:r>
      <w:r w:rsidR="008F0C79">
        <w:rPr>
          <w:color w:val="000000" w:themeColor="text1"/>
          <w:sz w:val="28"/>
          <w:szCs w:val="28"/>
        </w:rPr>
        <w:softHyphen/>
      </w:r>
      <w:r w:rsidRPr="00F022AE">
        <w:rPr>
          <w:color w:val="000000" w:themeColor="text1"/>
          <w:sz w:val="28"/>
          <w:szCs w:val="28"/>
        </w:rPr>
        <w:t>мещения хозяйства, которое больше всего связывают с немецким ученым И. Тюнена «Изолированное государство в его отношении к сельскому хозяйству и национальной экономии», которая посвящена выявлению общих законо</w:t>
      </w:r>
      <w:r w:rsidR="008F0C79">
        <w:rPr>
          <w:color w:val="000000" w:themeColor="text1"/>
          <w:sz w:val="28"/>
          <w:szCs w:val="28"/>
        </w:rPr>
        <w:softHyphen/>
      </w:r>
      <w:r w:rsidRPr="00F022AE">
        <w:rPr>
          <w:color w:val="000000" w:themeColor="text1"/>
          <w:sz w:val="28"/>
          <w:szCs w:val="28"/>
        </w:rPr>
        <w:t>мерностей размещения сельскохозяйственного производства [3,</w:t>
      </w:r>
      <w:r>
        <w:rPr>
          <w:color w:val="000000" w:themeColor="text1"/>
          <w:sz w:val="28"/>
          <w:szCs w:val="28"/>
        </w:rPr>
        <w:t xml:space="preserve"> </w:t>
      </w:r>
      <w:r w:rsidRPr="00F022AE">
        <w:rPr>
          <w:color w:val="000000" w:themeColor="text1"/>
          <w:sz w:val="28"/>
          <w:szCs w:val="28"/>
        </w:rPr>
        <w:t>4].</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 своих исследованиях И. Тюнен рассматривал абстрактное, экономиче</w:t>
      </w:r>
      <w:r w:rsidR="008F0C79">
        <w:rPr>
          <w:color w:val="000000" w:themeColor="text1"/>
          <w:sz w:val="28"/>
          <w:szCs w:val="28"/>
        </w:rPr>
        <w:softHyphen/>
      </w:r>
      <w:r w:rsidRPr="00F022AE">
        <w:rPr>
          <w:color w:val="000000" w:themeColor="text1"/>
          <w:sz w:val="28"/>
          <w:szCs w:val="28"/>
        </w:rPr>
        <w:t>ски изолированное государство, в пределах которого имеется центральный город — единственный рынок сбыта сельскохозяйственной продукции и ис</w:t>
      </w:r>
      <w:r w:rsidR="008F0C79">
        <w:rPr>
          <w:color w:val="000000" w:themeColor="text1"/>
          <w:sz w:val="28"/>
          <w:szCs w:val="28"/>
        </w:rPr>
        <w:softHyphen/>
      </w:r>
      <w:r w:rsidRPr="00F022AE">
        <w:rPr>
          <w:color w:val="000000" w:themeColor="text1"/>
          <w:sz w:val="28"/>
          <w:szCs w:val="28"/>
        </w:rPr>
        <w:t>точник обеспечения страны промышленными товарами. Цена каждого про</w:t>
      </w:r>
      <w:r w:rsidR="008F0C79">
        <w:rPr>
          <w:color w:val="000000" w:themeColor="text1"/>
          <w:sz w:val="28"/>
          <w:szCs w:val="28"/>
        </w:rPr>
        <w:softHyphen/>
      </w:r>
      <w:r w:rsidRPr="00F022AE">
        <w:rPr>
          <w:color w:val="000000" w:themeColor="text1"/>
          <w:sz w:val="28"/>
          <w:szCs w:val="28"/>
        </w:rPr>
        <w:t>дукта в любой точке пространства отличалась от его цены в городе на вели</w:t>
      </w:r>
      <w:r w:rsidR="008F0C79">
        <w:rPr>
          <w:color w:val="000000" w:themeColor="text1"/>
          <w:sz w:val="28"/>
          <w:szCs w:val="28"/>
        </w:rPr>
        <w:softHyphen/>
      </w:r>
      <w:r w:rsidRPr="00F022AE">
        <w:rPr>
          <w:color w:val="000000" w:themeColor="text1"/>
          <w:sz w:val="28"/>
          <w:szCs w:val="28"/>
        </w:rPr>
        <w:t xml:space="preserve">чину транспортных затрат, которые принимались прямо </w:t>
      </w:r>
      <w:proofErr w:type="gramStart"/>
      <w:r w:rsidRPr="00F022AE">
        <w:rPr>
          <w:color w:val="000000" w:themeColor="text1"/>
          <w:sz w:val="28"/>
          <w:szCs w:val="28"/>
        </w:rPr>
        <w:t>пропорциональными</w:t>
      </w:r>
      <w:proofErr w:type="gramEnd"/>
      <w:r w:rsidRPr="00F022AE">
        <w:rPr>
          <w:color w:val="000000" w:themeColor="text1"/>
          <w:sz w:val="28"/>
          <w:szCs w:val="28"/>
        </w:rPr>
        <w:t xml:space="preserve"> весу груза и дальности его перевозки. На основании этого положения И. Тюнен доказывал, что оптимальная схема размещения сельскохозяйствен</w:t>
      </w:r>
      <w:r w:rsidR="008F0C79">
        <w:rPr>
          <w:color w:val="000000" w:themeColor="text1"/>
          <w:sz w:val="28"/>
          <w:szCs w:val="28"/>
        </w:rPr>
        <w:softHyphen/>
      </w:r>
      <w:r w:rsidRPr="00F022AE">
        <w:rPr>
          <w:color w:val="000000" w:themeColor="text1"/>
          <w:sz w:val="28"/>
          <w:szCs w:val="28"/>
        </w:rPr>
        <w:t>ного производства — это система концентрических поясов разного диаметра вокруг центрального города, являющихся зонами различной специализации сельского хозяйства, а интенсивность сельскохозяйственного производства должна снижаться по мере удаления от города [4,</w:t>
      </w:r>
      <w:r>
        <w:rPr>
          <w:color w:val="000000" w:themeColor="text1"/>
          <w:sz w:val="28"/>
          <w:szCs w:val="28"/>
        </w:rPr>
        <w:t xml:space="preserve"> </w:t>
      </w:r>
      <w:r w:rsidRPr="00F022AE">
        <w:rPr>
          <w:color w:val="000000" w:themeColor="text1"/>
          <w:sz w:val="28"/>
          <w:szCs w:val="28"/>
        </w:rPr>
        <w:t>5].</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Немецкий ученый В. Лаунхард исследовал (1882 г.) оптимальное разме</w:t>
      </w:r>
      <w:r w:rsidR="008F0C79">
        <w:rPr>
          <w:color w:val="000000" w:themeColor="text1"/>
          <w:sz w:val="28"/>
          <w:szCs w:val="28"/>
        </w:rPr>
        <w:softHyphen/>
      </w:r>
      <w:r w:rsidRPr="00F022AE">
        <w:rPr>
          <w:color w:val="000000" w:themeColor="text1"/>
          <w:sz w:val="28"/>
          <w:szCs w:val="28"/>
        </w:rPr>
        <w:t>щение отдельного промышленного предприятия относительно источников сырья и рынков сбыта продукции. Решающим фактором размещения произ</w:t>
      </w:r>
      <w:r w:rsidR="008F0C79">
        <w:rPr>
          <w:color w:val="000000" w:themeColor="text1"/>
          <w:sz w:val="28"/>
          <w:szCs w:val="28"/>
        </w:rPr>
        <w:softHyphen/>
      </w:r>
      <w:r w:rsidRPr="00F022AE">
        <w:rPr>
          <w:color w:val="000000" w:themeColor="text1"/>
          <w:sz w:val="28"/>
          <w:szCs w:val="28"/>
        </w:rPr>
        <w:t>водства, так же как и у И. Тюнена, явились транспортные издержки. Произ</w:t>
      </w:r>
      <w:r w:rsidR="008F0C79">
        <w:rPr>
          <w:color w:val="000000" w:themeColor="text1"/>
          <w:sz w:val="28"/>
          <w:szCs w:val="28"/>
        </w:rPr>
        <w:softHyphen/>
      </w:r>
      <w:r w:rsidRPr="00F022AE">
        <w:rPr>
          <w:color w:val="000000" w:themeColor="text1"/>
          <w:sz w:val="28"/>
          <w:szCs w:val="28"/>
        </w:rPr>
        <w:t xml:space="preserve">водственные затраты принимались </w:t>
      </w:r>
      <w:proofErr w:type="gramStart"/>
      <w:r w:rsidRPr="00F022AE">
        <w:rPr>
          <w:color w:val="000000" w:themeColor="text1"/>
          <w:sz w:val="28"/>
          <w:szCs w:val="28"/>
        </w:rPr>
        <w:t>равными</w:t>
      </w:r>
      <w:proofErr w:type="gramEnd"/>
      <w:r w:rsidRPr="00F022AE">
        <w:rPr>
          <w:color w:val="000000" w:themeColor="text1"/>
          <w:sz w:val="28"/>
          <w:szCs w:val="28"/>
        </w:rPr>
        <w:t xml:space="preserve"> для всех точек исследуемой тер</w:t>
      </w:r>
      <w:r w:rsidR="008F0C79">
        <w:rPr>
          <w:color w:val="000000" w:themeColor="text1"/>
          <w:sz w:val="28"/>
          <w:szCs w:val="28"/>
        </w:rPr>
        <w:softHyphen/>
      </w:r>
      <w:r w:rsidRPr="00F022AE">
        <w:rPr>
          <w:color w:val="000000" w:themeColor="text1"/>
          <w:sz w:val="28"/>
          <w:szCs w:val="28"/>
        </w:rPr>
        <w:t>ритории. Место оптимального размещения предприятия находилось в зави</w:t>
      </w:r>
      <w:r w:rsidR="008F0C79">
        <w:rPr>
          <w:color w:val="000000" w:themeColor="text1"/>
          <w:sz w:val="28"/>
          <w:szCs w:val="28"/>
        </w:rPr>
        <w:softHyphen/>
      </w:r>
      <w:r w:rsidRPr="00F022AE">
        <w:rPr>
          <w:color w:val="000000" w:themeColor="text1"/>
          <w:sz w:val="28"/>
          <w:szCs w:val="28"/>
        </w:rPr>
        <w:t>симости от весовых соотношений перевозимых грузов и расстояний [4,</w:t>
      </w:r>
      <w:r>
        <w:rPr>
          <w:color w:val="000000" w:themeColor="text1"/>
          <w:sz w:val="28"/>
          <w:szCs w:val="28"/>
        </w:rPr>
        <w:t xml:space="preserve"> </w:t>
      </w:r>
      <w:r w:rsidRPr="00F022AE">
        <w:rPr>
          <w:color w:val="000000" w:themeColor="text1"/>
          <w:sz w:val="28"/>
          <w:szCs w:val="28"/>
        </w:rPr>
        <w:t>6].</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Немецкий экономист А. Вебер. В своей работе «О размещении промыш</w:t>
      </w:r>
      <w:r w:rsidR="008F0C79">
        <w:rPr>
          <w:color w:val="000000" w:themeColor="text1"/>
          <w:sz w:val="28"/>
          <w:szCs w:val="28"/>
        </w:rPr>
        <w:softHyphen/>
      </w:r>
      <w:r w:rsidRPr="00F022AE">
        <w:rPr>
          <w:color w:val="000000" w:themeColor="text1"/>
          <w:sz w:val="28"/>
          <w:szCs w:val="28"/>
        </w:rPr>
        <w:t>ленности: чистая теория штандорта», он в дополнение к транспортным из</w:t>
      </w:r>
      <w:r w:rsidR="008F0C79">
        <w:rPr>
          <w:color w:val="000000" w:themeColor="text1"/>
          <w:sz w:val="28"/>
          <w:szCs w:val="28"/>
        </w:rPr>
        <w:softHyphen/>
      </w:r>
      <w:r w:rsidRPr="00F022AE">
        <w:rPr>
          <w:color w:val="000000" w:themeColor="text1"/>
          <w:sz w:val="28"/>
          <w:szCs w:val="28"/>
        </w:rPr>
        <w:t>держкам ввел в теоретический анализ новые факторы размещения производ</w:t>
      </w:r>
      <w:r w:rsidR="008F0C79">
        <w:rPr>
          <w:color w:val="000000" w:themeColor="text1"/>
          <w:sz w:val="28"/>
          <w:szCs w:val="28"/>
        </w:rPr>
        <w:softHyphen/>
      </w:r>
      <w:r w:rsidRPr="00F022AE">
        <w:rPr>
          <w:color w:val="000000" w:themeColor="text1"/>
          <w:sz w:val="28"/>
          <w:szCs w:val="28"/>
        </w:rPr>
        <w:t>ства, поставив более общую оптимизационную задачу: минимизацию общих издержек производства, а не только транспортных [7,</w:t>
      </w:r>
      <w:r>
        <w:rPr>
          <w:color w:val="000000" w:themeColor="text1"/>
          <w:sz w:val="28"/>
          <w:szCs w:val="28"/>
        </w:rPr>
        <w:t xml:space="preserve"> </w:t>
      </w:r>
      <w:r w:rsidRPr="00F022AE">
        <w:rPr>
          <w:color w:val="000000" w:themeColor="text1"/>
          <w:sz w:val="28"/>
          <w:szCs w:val="28"/>
        </w:rPr>
        <w:t>8].</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 Кристаллер разработал теорию о функциях и размещении системы населенных пунктов (центральных мест) в рыночном пространстве. Автор исходил из условия равномерности расселения населения на однородной тер</w:t>
      </w:r>
      <w:r w:rsidR="008F0C79">
        <w:rPr>
          <w:color w:val="000000" w:themeColor="text1"/>
          <w:sz w:val="28"/>
          <w:szCs w:val="28"/>
        </w:rPr>
        <w:softHyphen/>
      </w:r>
      <w:r w:rsidRPr="00F022AE">
        <w:rPr>
          <w:color w:val="000000" w:themeColor="text1"/>
          <w:sz w:val="28"/>
          <w:szCs w:val="28"/>
        </w:rPr>
        <w:t>ритории. В этом случае территория разбивалась на правильные шестиуголь</w:t>
      </w:r>
      <w:r w:rsidR="008F0C79">
        <w:rPr>
          <w:color w:val="000000" w:themeColor="text1"/>
          <w:sz w:val="28"/>
          <w:szCs w:val="28"/>
        </w:rPr>
        <w:softHyphen/>
      </w:r>
      <w:r w:rsidRPr="00F022AE">
        <w:rPr>
          <w:color w:val="000000" w:themeColor="text1"/>
          <w:sz w:val="28"/>
          <w:szCs w:val="28"/>
        </w:rPr>
        <w:t xml:space="preserve">ники, </w:t>
      </w:r>
      <w:proofErr w:type="gramStart"/>
      <w:r w:rsidRPr="00F022AE">
        <w:rPr>
          <w:color w:val="000000" w:themeColor="text1"/>
          <w:sz w:val="28"/>
          <w:szCs w:val="28"/>
        </w:rPr>
        <w:t>являющихся</w:t>
      </w:r>
      <w:proofErr w:type="gramEnd"/>
      <w:r w:rsidRPr="00F022AE">
        <w:rPr>
          <w:color w:val="000000" w:themeColor="text1"/>
          <w:sz w:val="28"/>
          <w:szCs w:val="28"/>
        </w:rPr>
        <w:t xml:space="preserve"> зоной сбыта продукции центрального города, в который население приезжает за покупками. При подобной организации сбыта обес</w:t>
      </w:r>
      <w:r w:rsidR="008F0C79">
        <w:rPr>
          <w:color w:val="000000" w:themeColor="text1"/>
          <w:sz w:val="28"/>
          <w:szCs w:val="28"/>
        </w:rPr>
        <w:softHyphen/>
      </w:r>
      <w:r w:rsidRPr="00F022AE">
        <w:rPr>
          <w:color w:val="000000" w:themeColor="text1"/>
          <w:sz w:val="28"/>
          <w:szCs w:val="28"/>
        </w:rPr>
        <w:t>печивалась минимизация средних расстояний поездок покупателей. Модель В. Кристаллера предусматривала иерархию центральных мест (малые, сред</w:t>
      </w:r>
      <w:r w:rsidR="008F0C79">
        <w:rPr>
          <w:color w:val="000000" w:themeColor="text1"/>
          <w:sz w:val="28"/>
          <w:szCs w:val="28"/>
        </w:rPr>
        <w:softHyphen/>
      </w:r>
      <w:r w:rsidRPr="00F022AE">
        <w:rPr>
          <w:color w:val="000000" w:themeColor="text1"/>
          <w:sz w:val="28"/>
          <w:szCs w:val="28"/>
        </w:rPr>
        <w:t>ние, крупные и крупнейшие), в соответствии с которой происходила и диф</w:t>
      </w:r>
      <w:r w:rsidR="008F0C79">
        <w:rPr>
          <w:color w:val="000000" w:themeColor="text1"/>
          <w:sz w:val="28"/>
          <w:szCs w:val="28"/>
        </w:rPr>
        <w:softHyphen/>
      </w:r>
      <w:r w:rsidRPr="00F022AE">
        <w:rPr>
          <w:color w:val="000000" w:themeColor="text1"/>
          <w:sz w:val="28"/>
          <w:szCs w:val="28"/>
        </w:rPr>
        <w:t xml:space="preserve">Ференциация функций по центрам обслуживания разной величины, разного ранга [4, </w:t>
      </w:r>
      <w:r>
        <w:rPr>
          <w:color w:val="000000" w:themeColor="text1"/>
          <w:sz w:val="28"/>
          <w:szCs w:val="28"/>
        </w:rPr>
        <w:t>9</w:t>
      </w:r>
      <w:r w:rsidRPr="00F022AE">
        <w:rPr>
          <w:color w:val="000000" w:themeColor="text1"/>
          <w:sz w:val="28"/>
          <w:szCs w:val="28"/>
        </w:rPr>
        <w:t>],</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Теоретические исследования в области размещения производительных сил в Казахстане в советский период концентрировались на трех направле</w:t>
      </w:r>
      <w:r w:rsidR="008F0C79">
        <w:rPr>
          <w:color w:val="000000" w:themeColor="text1"/>
          <w:sz w:val="28"/>
          <w:szCs w:val="28"/>
        </w:rPr>
        <w:softHyphen/>
      </w:r>
      <w:r w:rsidRPr="00F022AE">
        <w:rPr>
          <w:color w:val="000000" w:themeColor="text1"/>
          <w:sz w:val="28"/>
          <w:szCs w:val="28"/>
        </w:rPr>
        <w:t>ниях:</w:t>
      </w:r>
    </w:p>
    <w:p w:rsidR="00F022AE" w:rsidRPr="00F022AE" w:rsidRDefault="00F022AE" w:rsidP="00075CAD">
      <w:pPr>
        <w:ind w:firstLine="567"/>
        <w:jc w:val="both"/>
        <w:rPr>
          <w:color w:val="000000" w:themeColor="text1"/>
          <w:sz w:val="28"/>
          <w:szCs w:val="28"/>
        </w:rPr>
      </w:pPr>
      <w:r>
        <w:rPr>
          <w:color w:val="000000" w:themeColor="text1"/>
          <w:sz w:val="28"/>
          <w:szCs w:val="28"/>
        </w:rPr>
        <w:t xml:space="preserve">- </w:t>
      </w:r>
      <w:r w:rsidRPr="00F022AE">
        <w:rPr>
          <w:color w:val="000000" w:themeColor="text1"/>
          <w:sz w:val="28"/>
          <w:szCs w:val="28"/>
        </w:rPr>
        <w:t>выявление закономерностей, принципов и факторов размещения про</w:t>
      </w:r>
      <w:r w:rsidR="008F0C79">
        <w:rPr>
          <w:color w:val="000000" w:themeColor="text1"/>
          <w:sz w:val="28"/>
          <w:szCs w:val="28"/>
        </w:rPr>
        <w:softHyphen/>
      </w:r>
      <w:r w:rsidRPr="00F022AE">
        <w:rPr>
          <w:color w:val="000000" w:themeColor="text1"/>
          <w:sz w:val="28"/>
          <w:szCs w:val="28"/>
        </w:rPr>
        <w:t>изводительных сил, которыми занимались ученые Ю. Г. Саушкин, А. Е. Пробст, Я. Г. Фейгин;</w:t>
      </w:r>
    </w:p>
    <w:p w:rsidR="00F022AE" w:rsidRPr="00F022AE" w:rsidRDefault="00F022AE" w:rsidP="00075CAD">
      <w:pPr>
        <w:ind w:firstLine="567"/>
        <w:jc w:val="both"/>
        <w:rPr>
          <w:color w:val="000000" w:themeColor="text1"/>
          <w:sz w:val="28"/>
          <w:szCs w:val="28"/>
        </w:rPr>
      </w:pPr>
      <w:r>
        <w:rPr>
          <w:color w:val="000000" w:themeColor="text1"/>
          <w:sz w:val="28"/>
          <w:szCs w:val="28"/>
        </w:rPr>
        <w:t xml:space="preserve">- </w:t>
      </w:r>
      <w:r w:rsidRPr="00F022AE">
        <w:rPr>
          <w:color w:val="000000" w:themeColor="text1"/>
          <w:sz w:val="28"/>
          <w:szCs w:val="28"/>
        </w:rPr>
        <w:t>экономическое районирование и образование региональных комплек</w:t>
      </w:r>
      <w:r w:rsidR="008F0C79">
        <w:rPr>
          <w:color w:val="000000" w:themeColor="text1"/>
          <w:sz w:val="28"/>
          <w:szCs w:val="28"/>
        </w:rPr>
        <w:softHyphen/>
      </w:r>
      <w:r w:rsidRPr="00F022AE">
        <w:rPr>
          <w:color w:val="000000" w:themeColor="text1"/>
          <w:sz w:val="28"/>
          <w:szCs w:val="28"/>
        </w:rPr>
        <w:t>сов в научных трудах Н. Н. Баранского, Н. Н. Колосовского, П. М. Алампи</w:t>
      </w:r>
      <w:r w:rsidR="008F0C79">
        <w:rPr>
          <w:color w:val="000000" w:themeColor="text1"/>
          <w:sz w:val="28"/>
          <w:szCs w:val="28"/>
        </w:rPr>
        <w:softHyphen/>
      </w:r>
      <w:r w:rsidRPr="00F022AE">
        <w:rPr>
          <w:color w:val="000000" w:themeColor="text1"/>
          <w:sz w:val="28"/>
          <w:szCs w:val="28"/>
        </w:rPr>
        <w:t>ева [4, 10].</w:t>
      </w:r>
    </w:p>
    <w:p w:rsidR="00F022AE" w:rsidRPr="00F022AE" w:rsidRDefault="00F022AE" w:rsidP="00075CAD">
      <w:pPr>
        <w:ind w:firstLine="567"/>
        <w:jc w:val="both"/>
        <w:rPr>
          <w:color w:val="000000" w:themeColor="text1"/>
          <w:sz w:val="28"/>
          <w:szCs w:val="28"/>
        </w:rPr>
      </w:pPr>
      <w:proofErr w:type="gramStart"/>
      <w:r w:rsidRPr="00F022AE">
        <w:rPr>
          <w:color w:val="000000" w:themeColor="text1"/>
          <w:sz w:val="28"/>
          <w:szCs w:val="28"/>
        </w:rPr>
        <w:t>Оценка эффективности размещения производительных сил проводится методами пространственного экономического анализа на основе взаимодо</w:t>
      </w:r>
      <w:r w:rsidR="008F0C79">
        <w:rPr>
          <w:color w:val="000000" w:themeColor="text1"/>
          <w:sz w:val="28"/>
          <w:szCs w:val="28"/>
        </w:rPr>
        <w:softHyphen/>
      </w:r>
      <w:r w:rsidRPr="00F022AE">
        <w:rPr>
          <w:color w:val="000000" w:themeColor="text1"/>
          <w:sz w:val="28"/>
          <w:szCs w:val="28"/>
        </w:rPr>
        <w:t>полнения регионального (выявление факторов и специфики экономического развития территорий региона с целью оптимизации динамики социальноэко</w:t>
      </w:r>
      <w:r w:rsidR="008F0C79">
        <w:rPr>
          <w:color w:val="000000" w:themeColor="text1"/>
          <w:sz w:val="28"/>
          <w:szCs w:val="28"/>
        </w:rPr>
        <w:softHyphen/>
      </w:r>
      <w:r w:rsidRPr="00F022AE">
        <w:rPr>
          <w:color w:val="000000" w:themeColor="text1"/>
          <w:sz w:val="28"/>
          <w:szCs w:val="28"/>
        </w:rPr>
        <w:t>номических процессов, исследование общих тенденций и закономерностей развития территорий региона, возможностей реконструкции хозяйственных комплексов, инфраструктуры) и локального (для выявления факторов разви</w:t>
      </w:r>
      <w:r w:rsidR="008F0C79">
        <w:rPr>
          <w:color w:val="000000" w:themeColor="text1"/>
          <w:sz w:val="28"/>
          <w:szCs w:val="28"/>
        </w:rPr>
        <w:softHyphen/>
      </w:r>
      <w:r w:rsidRPr="00F022AE">
        <w:rPr>
          <w:color w:val="000000" w:themeColor="text1"/>
          <w:sz w:val="28"/>
          <w:szCs w:val="28"/>
        </w:rPr>
        <w:t>тия и размещения конкретных предприятий, определения их размеров в тер</w:t>
      </w:r>
      <w:r w:rsidR="008F0C79">
        <w:rPr>
          <w:color w:val="000000" w:themeColor="text1"/>
          <w:sz w:val="28"/>
          <w:szCs w:val="28"/>
        </w:rPr>
        <w:softHyphen/>
      </w:r>
      <w:r w:rsidRPr="00F022AE">
        <w:rPr>
          <w:color w:val="000000" w:themeColor="text1"/>
          <w:sz w:val="28"/>
          <w:szCs w:val="28"/>
        </w:rPr>
        <w:t>риториальной социально-экономической системе для совершенствования</w:t>
      </w:r>
      <w:proofErr w:type="gramEnd"/>
      <w:r w:rsidRPr="00F022AE">
        <w:rPr>
          <w:color w:val="000000" w:themeColor="text1"/>
          <w:sz w:val="28"/>
          <w:szCs w:val="28"/>
        </w:rPr>
        <w:t xml:space="preserve"> территориального разделения труда) анализов [11].</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Метод минимума приведенных затрат характеризует эффективность размещения производства на территории через оценку себестоимости про</w:t>
      </w:r>
      <w:r w:rsidR="008F0C79">
        <w:rPr>
          <w:color w:val="000000" w:themeColor="text1"/>
          <w:sz w:val="28"/>
          <w:szCs w:val="28"/>
        </w:rPr>
        <w:softHyphen/>
      </w:r>
      <w:r w:rsidRPr="00F022AE">
        <w:rPr>
          <w:color w:val="000000" w:themeColor="text1"/>
          <w:sz w:val="28"/>
          <w:szCs w:val="28"/>
        </w:rPr>
        <w:t>дукции и размера привлекаемых капиталовложений. Приведенные затраты используются для принятия решения о выборе вариантов размещения пред</w:t>
      </w:r>
      <w:r w:rsidR="008F0C79">
        <w:rPr>
          <w:color w:val="000000" w:themeColor="text1"/>
          <w:sz w:val="28"/>
          <w:szCs w:val="28"/>
        </w:rPr>
        <w:softHyphen/>
      </w:r>
      <w:r w:rsidRPr="00F022AE">
        <w:rPr>
          <w:color w:val="000000" w:themeColor="text1"/>
          <w:sz w:val="28"/>
          <w:szCs w:val="28"/>
        </w:rPr>
        <w:t>приятий [11].</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Одним из главных принципов размещения промышленности, в т.ч. пере</w:t>
      </w:r>
      <w:r w:rsidR="008F0C79">
        <w:rPr>
          <w:color w:val="000000" w:themeColor="text1"/>
          <w:sz w:val="28"/>
          <w:szCs w:val="28"/>
        </w:rPr>
        <w:softHyphen/>
      </w:r>
      <w:r w:rsidRPr="00F022AE">
        <w:rPr>
          <w:color w:val="000000" w:themeColor="text1"/>
          <w:sz w:val="28"/>
          <w:szCs w:val="28"/>
        </w:rPr>
        <w:t>рабатывающей, относится максимальное приближение к источникам сырья, энергии и районам потребления [12].</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Эффективность и оптимизация размещения производственных мощно</w:t>
      </w:r>
      <w:r w:rsidR="008F0C79">
        <w:rPr>
          <w:color w:val="000000" w:themeColor="text1"/>
          <w:sz w:val="28"/>
          <w:szCs w:val="28"/>
        </w:rPr>
        <w:softHyphen/>
      </w:r>
      <w:r w:rsidRPr="00F022AE">
        <w:rPr>
          <w:color w:val="000000" w:themeColor="text1"/>
          <w:sz w:val="28"/>
          <w:szCs w:val="28"/>
        </w:rPr>
        <w:t>стей и сырьевых зон перерабатывающих предприятий АГЖ РК весьма акту</w:t>
      </w:r>
      <w:r w:rsidR="008F0C79">
        <w:rPr>
          <w:color w:val="000000" w:themeColor="text1"/>
          <w:sz w:val="28"/>
          <w:szCs w:val="28"/>
        </w:rPr>
        <w:softHyphen/>
      </w:r>
      <w:r w:rsidRPr="00F022AE">
        <w:rPr>
          <w:color w:val="000000" w:themeColor="text1"/>
          <w:sz w:val="28"/>
          <w:szCs w:val="28"/>
        </w:rPr>
        <w:t>альна на сегодняшний день, поскольку конкретные отрасли промышленности имеют свои специфические особенности, существенно влияющие на характер их размещения.</w:t>
      </w:r>
    </w:p>
    <w:p w:rsidR="00F022AE" w:rsidRPr="00F022AE" w:rsidRDefault="00F022AE" w:rsidP="00075CAD">
      <w:pPr>
        <w:ind w:firstLine="567"/>
        <w:jc w:val="both"/>
        <w:rPr>
          <w:color w:val="000000" w:themeColor="text1"/>
          <w:sz w:val="28"/>
          <w:szCs w:val="28"/>
        </w:rPr>
      </w:pPr>
      <w:proofErr w:type="gramStart"/>
      <w:r w:rsidRPr="00F022AE">
        <w:rPr>
          <w:color w:val="000000" w:themeColor="text1"/>
          <w:sz w:val="28"/>
          <w:szCs w:val="28"/>
        </w:rPr>
        <w:t>В отраслях перерабатывающей промышленности, например, к таким особенностям относят следующие:</w:t>
      </w:r>
      <w:proofErr w:type="gramEnd"/>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сезонный характер производства многих видов сырья.</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физическая и экономическая не транспортабельность отдельных сырь</w:t>
      </w:r>
      <w:r w:rsidR="008F0C79">
        <w:rPr>
          <w:color w:val="000000" w:themeColor="text1"/>
          <w:sz w:val="28"/>
          <w:szCs w:val="28"/>
        </w:rPr>
        <w:softHyphen/>
      </w:r>
      <w:r w:rsidR="00F022AE" w:rsidRPr="00F022AE">
        <w:rPr>
          <w:color w:val="000000" w:themeColor="text1"/>
          <w:sz w:val="28"/>
          <w:szCs w:val="28"/>
        </w:rPr>
        <w:t>евых ресурсов.</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многокомпонентный состав перерабатываемого сырья, позволяющий наряду с основным продуктом получать и другие продукты.</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повсеместный характер потребления производимых продуктов.</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массовый характер потребления многих продуктов.</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Указанные особенности делают своеобразным размещение, а затем и функционирование отраслей перерабатывающей промышленности, обуслав</w:t>
      </w:r>
      <w:r w:rsidR="008F0C79">
        <w:rPr>
          <w:color w:val="000000" w:themeColor="text1"/>
          <w:sz w:val="28"/>
          <w:szCs w:val="28"/>
        </w:rPr>
        <w:softHyphen/>
      </w:r>
      <w:r w:rsidRPr="00F022AE">
        <w:rPr>
          <w:color w:val="000000" w:themeColor="text1"/>
          <w:sz w:val="28"/>
          <w:szCs w:val="28"/>
        </w:rPr>
        <w:t>ливая дифференцированный подход к их эффективности.</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 зависимости от степени влияния сырьевого и потребительского фак</w:t>
      </w:r>
      <w:r w:rsidR="008F0C79">
        <w:rPr>
          <w:color w:val="000000" w:themeColor="text1"/>
          <w:sz w:val="28"/>
          <w:szCs w:val="28"/>
        </w:rPr>
        <w:softHyphen/>
      </w:r>
      <w:r w:rsidRPr="00F022AE">
        <w:rPr>
          <w:color w:val="000000" w:themeColor="text1"/>
          <w:sz w:val="28"/>
          <w:szCs w:val="28"/>
        </w:rPr>
        <w:t>торов пищевая промышленность делится на три группы:</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отрасли, ориентирующиеся на источники сырья (при высоких нормах расхода сырья), сахарная, спиртовая, крахмалопаточная, маслоэкстракцион</w:t>
      </w:r>
      <w:r w:rsidR="008F0C79">
        <w:rPr>
          <w:color w:val="000000" w:themeColor="text1"/>
          <w:sz w:val="28"/>
          <w:szCs w:val="28"/>
        </w:rPr>
        <w:softHyphen/>
      </w:r>
      <w:r w:rsidR="00F022AE" w:rsidRPr="00F022AE">
        <w:rPr>
          <w:color w:val="000000" w:themeColor="text1"/>
          <w:sz w:val="28"/>
          <w:szCs w:val="28"/>
        </w:rPr>
        <w:t xml:space="preserve">ная, </w:t>
      </w:r>
      <w:proofErr w:type="gramStart"/>
      <w:r w:rsidR="00F022AE" w:rsidRPr="00F022AE">
        <w:rPr>
          <w:color w:val="000000" w:themeColor="text1"/>
          <w:sz w:val="28"/>
          <w:szCs w:val="28"/>
        </w:rPr>
        <w:t>молочно-консервная</w:t>
      </w:r>
      <w:proofErr w:type="gramEnd"/>
      <w:r w:rsidR="00F022AE" w:rsidRPr="00F022AE">
        <w:rPr>
          <w:color w:val="000000" w:themeColor="text1"/>
          <w:sz w:val="28"/>
          <w:szCs w:val="28"/>
        </w:rPr>
        <w:t>, маслобойная и др.;</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отрасли, которые тяготеют к местам потребления готовой продукции (выделяются при совпадении или превышении массы готовой продукции над массой исходного сырья), - хлебопекарная, пивоваренная, кондитерская, мо</w:t>
      </w:r>
      <w:r w:rsidR="008F0C79">
        <w:rPr>
          <w:color w:val="000000" w:themeColor="text1"/>
          <w:sz w:val="28"/>
          <w:szCs w:val="28"/>
        </w:rPr>
        <w:softHyphen/>
      </w:r>
      <w:r w:rsidR="00F022AE" w:rsidRPr="00F022AE">
        <w:rPr>
          <w:color w:val="000000" w:themeColor="text1"/>
          <w:sz w:val="28"/>
          <w:szCs w:val="28"/>
        </w:rPr>
        <w:t>лочная и др.;</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отрасли с одновременной ориентацией на сырье и потребителя (масса сырья больше массы готовой продукции), мясная, мукомольная, винодельче</w:t>
      </w:r>
      <w:r w:rsidR="008F0C79">
        <w:rPr>
          <w:color w:val="000000" w:themeColor="text1"/>
          <w:sz w:val="28"/>
          <w:szCs w:val="28"/>
        </w:rPr>
        <w:softHyphen/>
      </w:r>
      <w:r w:rsidR="00F022AE" w:rsidRPr="00F022AE">
        <w:rPr>
          <w:color w:val="000000" w:themeColor="text1"/>
          <w:sz w:val="28"/>
          <w:szCs w:val="28"/>
        </w:rPr>
        <w:t>ская, табачная и др. [13]</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 целях осуществления перспективного регионального развития выде</w:t>
      </w:r>
      <w:r w:rsidR="008F0C79">
        <w:rPr>
          <w:color w:val="000000" w:themeColor="text1"/>
          <w:sz w:val="28"/>
          <w:szCs w:val="28"/>
        </w:rPr>
        <w:softHyphen/>
      </w:r>
      <w:r w:rsidRPr="00F022AE">
        <w:rPr>
          <w:color w:val="000000" w:themeColor="text1"/>
          <w:sz w:val="28"/>
          <w:szCs w:val="28"/>
        </w:rPr>
        <w:t>ляют следующие основные принципы оптимизации размещения перерабаты</w:t>
      </w:r>
      <w:r w:rsidR="008F0C79">
        <w:rPr>
          <w:color w:val="000000" w:themeColor="text1"/>
          <w:sz w:val="28"/>
          <w:szCs w:val="28"/>
        </w:rPr>
        <w:softHyphen/>
      </w:r>
      <w:r w:rsidRPr="00F022AE">
        <w:rPr>
          <w:color w:val="000000" w:themeColor="text1"/>
          <w:sz w:val="28"/>
          <w:szCs w:val="28"/>
        </w:rPr>
        <w:t>вающих предприятий АПК:</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минимальной себестоимости сырья, которое поступает на пе</w:t>
      </w:r>
      <w:r w:rsidR="008F0C79">
        <w:rPr>
          <w:color w:val="000000" w:themeColor="text1"/>
          <w:sz w:val="28"/>
          <w:szCs w:val="28"/>
        </w:rPr>
        <w:softHyphen/>
      </w:r>
      <w:r w:rsidR="00F022AE" w:rsidRPr="00F022AE">
        <w:rPr>
          <w:color w:val="000000" w:themeColor="text1"/>
          <w:sz w:val="28"/>
          <w:szCs w:val="28"/>
        </w:rPr>
        <w:t>рерабатывающее предприятие;</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максимальной загруженности производственных мощностей, которое обеспечивает полное использование производственных мощностей перерабатывающих предприятий в течение всего года;</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централизации доставки сырья для переработки, согласно ко</w:t>
      </w:r>
      <w:r w:rsidR="008F0C79">
        <w:rPr>
          <w:color w:val="000000" w:themeColor="text1"/>
          <w:sz w:val="28"/>
          <w:szCs w:val="28"/>
        </w:rPr>
        <w:softHyphen/>
      </w:r>
      <w:r w:rsidR="00F022AE" w:rsidRPr="00F022AE">
        <w:rPr>
          <w:color w:val="000000" w:themeColor="text1"/>
          <w:sz w:val="28"/>
          <w:szCs w:val="28"/>
        </w:rPr>
        <w:t>торому транспортировку сырья необходимо осуществлять бесперебойно до полной его загрузки.</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Вместе тем, при принятии решения по размещению перерабатывающих предприятий в той или иной местности необходимо учитывать критерии, ко</w:t>
      </w:r>
      <w:r w:rsidR="008F0C79">
        <w:rPr>
          <w:color w:val="000000" w:themeColor="text1"/>
          <w:sz w:val="28"/>
          <w:szCs w:val="28"/>
        </w:rPr>
        <w:softHyphen/>
      </w:r>
      <w:r w:rsidRPr="00F022AE">
        <w:rPr>
          <w:color w:val="000000" w:themeColor="text1"/>
          <w:sz w:val="28"/>
          <w:szCs w:val="28"/>
        </w:rPr>
        <w:t>торые характеризуют уровень эффективности перерабатывающей промыш</w:t>
      </w:r>
      <w:r w:rsidR="008F0C79">
        <w:rPr>
          <w:color w:val="000000" w:themeColor="text1"/>
          <w:sz w:val="28"/>
          <w:szCs w:val="28"/>
        </w:rPr>
        <w:softHyphen/>
      </w:r>
      <w:r w:rsidRPr="00F022AE">
        <w:rPr>
          <w:color w:val="000000" w:themeColor="text1"/>
          <w:sz w:val="28"/>
          <w:szCs w:val="28"/>
        </w:rPr>
        <w:t>ленности АПК:</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соответствие географии населения уровню развития отраслей пищевой промышленности;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удовлетворение потребностей населения в основных продуктах пита</w:t>
      </w:r>
      <w:r w:rsidR="008F0C79">
        <w:rPr>
          <w:color w:val="000000" w:themeColor="text1"/>
          <w:sz w:val="28"/>
          <w:szCs w:val="28"/>
        </w:rPr>
        <w:softHyphen/>
      </w:r>
      <w:r w:rsidR="00F022AE" w:rsidRPr="00F022AE">
        <w:rPr>
          <w:color w:val="000000" w:themeColor="text1"/>
          <w:sz w:val="28"/>
          <w:szCs w:val="28"/>
        </w:rPr>
        <w:t>ния;</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качественное изменение структуры потребления;</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оптимизация отраслевой структуры, что связано с различиями в стои</w:t>
      </w:r>
      <w:r w:rsidR="008F0C79">
        <w:rPr>
          <w:color w:val="000000" w:themeColor="text1"/>
          <w:sz w:val="28"/>
          <w:szCs w:val="28"/>
        </w:rPr>
        <w:softHyphen/>
      </w:r>
      <w:r w:rsidR="00F022AE" w:rsidRPr="00F022AE">
        <w:rPr>
          <w:color w:val="000000" w:themeColor="text1"/>
          <w:sz w:val="28"/>
          <w:szCs w:val="28"/>
        </w:rPr>
        <w:t>мости сырья, фондовооруженности и фондоемкости продукции, производи</w:t>
      </w:r>
      <w:r w:rsidR="008F0C79">
        <w:rPr>
          <w:color w:val="000000" w:themeColor="text1"/>
          <w:sz w:val="28"/>
          <w:szCs w:val="28"/>
        </w:rPr>
        <w:softHyphen/>
      </w:r>
      <w:r w:rsidR="00F022AE" w:rsidRPr="00F022AE">
        <w:rPr>
          <w:color w:val="000000" w:themeColor="text1"/>
          <w:sz w:val="28"/>
          <w:szCs w:val="28"/>
        </w:rPr>
        <w:t>тельности труда;</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соответствие сырьевых ресурсов, их количества и качества производ</w:t>
      </w:r>
      <w:r w:rsidR="008F0C79">
        <w:rPr>
          <w:color w:val="000000" w:themeColor="text1"/>
          <w:sz w:val="28"/>
          <w:szCs w:val="28"/>
        </w:rPr>
        <w:softHyphen/>
      </w:r>
      <w:r w:rsidR="00F022AE" w:rsidRPr="00F022AE">
        <w:rPr>
          <w:color w:val="000000" w:themeColor="text1"/>
          <w:sz w:val="28"/>
          <w:szCs w:val="28"/>
        </w:rPr>
        <w:t>ственным мощностям перерабатывающих предприятий.</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 xml:space="preserve">При принятии решения по размещению перерабатывающих </w:t>
      </w:r>
      <w:proofErr w:type="gramStart"/>
      <w:r w:rsidRPr="00F022AE">
        <w:rPr>
          <w:color w:val="000000" w:themeColor="text1"/>
          <w:sz w:val="28"/>
          <w:szCs w:val="28"/>
        </w:rPr>
        <w:t>предприя</w:t>
      </w:r>
      <w:r w:rsidRPr="00F022AE">
        <w:rPr>
          <w:noProof/>
          <w:color w:val="000000" w:themeColor="text1"/>
          <w:sz w:val="28"/>
          <w:szCs w:val="28"/>
        </w:rPr>
        <w:drawing>
          <wp:inline distT="0" distB="0" distL="0" distR="0" wp14:anchorId="1F48E408" wp14:editId="4A60CB64">
            <wp:extent cx="28575" cy="285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F022AE">
        <w:rPr>
          <w:color w:val="000000" w:themeColor="text1"/>
          <w:sz w:val="28"/>
          <w:szCs w:val="28"/>
        </w:rPr>
        <w:t>тий</w:t>
      </w:r>
      <w:proofErr w:type="gramEnd"/>
      <w:r w:rsidRPr="00F022AE">
        <w:rPr>
          <w:color w:val="000000" w:themeColor="text1"/>
          <w:sz w:val="28"/>
          <w:szCs w:val="28"/>
        </w:rPr>
        <w:t xml:space="preserve"> в той или иной местности необходимо учитывать критерии, которые ха</w:t>
      </w:r>
      <w:r w:rsidR="008F0C79">
        <w:rPr>
          <w:color w:val="000000" w:themeColor="text1"/>
          <w:sz w:val="28"/>
          <w:szCs w:val="28"/>
        </w:rPr>
        <w:softHyphen/>
      </w:r>
      <w:r w:rsidRPr="00F022AE">
        <w:rPr>
          <w:color w:val="000000" w:themeColor="text1"/>
          <w:sz w:val="28"/>
          <w:szCs w:val="28"/>
        </w:rPr>
        <w:t>рактеризуют уровень эффективности перерабатывающей промышленности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соответствие географии населения уровню развития отраслей пищевой промышленности;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удовлетворение потребностей населения в основных продуктах пита</w:t>
      </w:r>
      <w:r w:rsidR="008F0C79">
        <w:rPr>
          <w:color w:val="000000" w:themeColor="text1"/>
          <w:sz w:val="28"/>
          <w:szCs w:val="28"/>
        </w:rPr>
        <w:softHyphen/>
      </w:r>
      <w:r w:rsidR="00F022AE" w:rsidRPr="00F022AE">
        <w:rPr>
          <w:color w:val="000000" w:themeColor="text1"/>
          <w:sz w:val="28"/>
          <w:szCs w:val="28"/>
        </w:rPr>
        <w:t>ния;</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качественное изменение структуры потребления;</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оптимизация отраслевой структуры, что связано с различиями в стои</w:t>
      </w:r>
      <w:r w:rsidR="008F0C79">
        <w:rPr>
          <w:color w:val="000000" w:themeColor="text1"/>
          <w:sz w:val="28"/>
          <w:szCs w:val="28"/>
        </w:rPr>
        <w:softHyphen/>
      </w:r>
      <w:r w:rsidR="00F022AE" w:rsidRPr="00F022AE">
        <w:rPr>
          <w:color w:val="000000" w:themeColor="text1"/>
          <w:sz w:val="28"/>
          <w:szCs w:val="28"/>
        </w:rPr>
        <w:t>мости сырья, фондовооруженности и фондоемкости продукции, производи</w:t>
      </w:r>
      <w:r w:rsidR="008F0C79">
        <w:rPr>
          <w:color w:val="000000" w:themeColor="text1"/>
          <w:sz w:val="28"/>
          <w:szCs w:val="28"/>
        </w:rPr>
        <w:softHyphen/>
      </w:r>
      <w:r w:rsidR="00F022AE" w:rsidRPr="00F022AE">
        <w:rPr>
          <w:color w:val="000000" w:themeColor="text1"/>
          <w:sz w:val="28"/>
          <w:szCs w:val="28"/>
        </w:rPr>
        <w:t>тельности труда;</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соответствие сырьевых ресурсов, их количества и качества производ</w:t>
      </w:r>
      <w:r w:rsidR="008F0C79">
        <w:rPr>
          <w:color w:val="000000" w:themeColor="text1"/>
          <w:sz w:val="28"/>
          <w:szCs w:val="28"/>
        </w:rPr>
        <w:softHyphen/>
      </w:r>
      <w:r w:rsidR="00F022AE" w:rsidRPr="00F022AE">
        <w:rPr>
          <w:color w:val="000000" w:themeColor="text1"/>
          <w:sz w:val="28"/>
          <w:szCs w:val="28"/>
        </w:rPr>
        <w:t>ственным мощностям перерабатывающих предприятий [14].</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Исходя из вышеизложенного, можно обозначить основные показатели эффективности производства в отраслях пищевой промышленности: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динамика и темпы роста объемов производства в натуральном и стои</w:t>
      </w:r>
      <w:r w:rsidR="008F0C79">
        <w:rPr>
          <w:color w:val="000000" w:themeColor="text1"/>
          <w:sz w:val="28"/>
          <w:szCs w:val="28"/>
        </w:rPr>
        <w:softHyphen/>
      </w:r>
      <w:r w:rsidR="00F022AE" w:rsidRPr="00F022AE">
        <w:rPr>
          <w:color w:val="000000" w:themeColor="text1"/>
          <w:sz w:val="28"/>
          <w:szCs w:val="28"/>
        </w:rPr>
        <w:t>мостном выражении;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обеспеченность продуктами питания в расчете на душу населения;</w:t>
      </w:r>
    </w:p>
    <w:p w:rsidR="00F022AE" w:rsidRPr="00F022AE" w:rsidRDefault="00F022AE" w:rsidP="00075CAD">
      <w:pPr>
        <w:ind w:firstLine="567"/>
        <w:jc w:val="both"/>
        <w:rPr>
          <w:color w:val="000000" w:themeColor="text1"/>
          <w:sz w:val="28"/>
          <w:szCs w:val="28"/>
        </w:rPr>
      </w:pPr>
      <w:r w:rsidRPr="00F022AE">
        <w:rPr>
          <w:noProof/>
          <w:color w:val="000000" w:themeColor="text1"/>
          <w:sz w:val="28"/>
          <w:szCs w:val="28"/>
        </w:rPr>
        <w:drawing>
          <wp:inline distT="0" distB="0" distL="0" distR="0" wp14:anchorId="7E6795EA" wp14:editId="66EF22FF">
            <wp:extent cx="76200" cy="1619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4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200" cy="161925"/>
                    </a:xfrm>
                    <a:prstGeom prst="rect">
                      <a:avLst/>
                    </a:prstGeom>
                    <a:noFill/>
                    <a:ln>
                      <a:noFill/>
                    </a:ln>
                  </pic:spPr>
                </pic:pic>
              </a:graphicData>
            </a:graphic>
          </wp:inline>
        </w:drawing>
      </w:r>
      <w:r w:rsidRPr="00F022AE">
        <w:rPr>
          <w:noProof/>
          <w:color w:val="000000" w:themeColor="text1"/>
          <w:sz w:val="28"/>
          <w:szCs w:val="28"/>
        </w:rPr>
        <w:drawing>
          <wp:anchor distT="0" distB="0" distL="114300" distR="114300" simplePos="0" relativeHeight="251751424" behindDoc="0" locked="0" layoutInCell="1" allowOverlap="0" wp14:anchorId="7F1E8D8A" wp14:editId="5228DF78">
            <wp:simplePos x="0" y="0"/>
            <wp:positionH relativeFrom="page">
              <wp:posOffset>499745</wp:posOffset>
            </wp:positionH>
            <wp:positionV relativeFrom="page">
              <wp:posOffset>6719570</wp:posOffset>
            </wp:positionV>
            <wp:extent cx="18415" cy="2413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15" cy="2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CAD">
        <w:rPr>
          <w:color w:val="000000" w:themeColor="text1"/>
          <w:sz w:val="28"/>
          <w:szCs w:val="28"/>
        </w:rPr>
        <w:t xml:space="preserve">- </w:t>
      </w:r>
      <w:r w:rsidRPr="00F022AE">
        <w:rPr>
          <w:color w:val="000000" w:themeColor="text1"/>
          <w:sz w:val="28"/>
          <w:szCs w:val="28"/>
        </w:rPr>
        <w:t>динамика производственных мощностей предприятий перерабатываю</w:t>
      </w:r>
      <w:r w:rsidR="008F0C79">
        <w:rPr>
          <w:color w:val="000000" w:themeColor="text1"/>
          <w:sz w:val="28"/>
          <w:szCs w:val="28"/>
        </w:rPr>
        <w:softHyphen/>
      </w:r>
      <w:r w:rsidRPr="00F022AE">
        <w:rPr>
          <w:color w:val="000000" w:themeColor="text1"/>
          <w:sz w:val="28"/>
          <w:szCs w:val="28"/>
        </w:rPr>
        <w:t>щей промышленности;</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коэффициент использования производственных мощностей;</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уровень использования трудовых ресурсов;</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степень использования овеществленного труда - фондообеспеченность, фондоёмкость продукции, фондоотдача;</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коэффициент соотношения сырьевых ресурсов к производственным мощностям перерабатывающих предприятий, плотность закупок сырья в т/км территории области, района, с учетом разницы в затратах труда и средствах;</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 эффективность концентрации производства, т.е. сравнительные тех</w:t>
      </w:r>
      <w:r w:rsidR="008F0C79">
        <w:rPr>
          <w:color w:val="000000" w:themeColor="text1"/>
          <w:sz w:val="28"/>
          <w:szCs w:val="28"/>
        </w:rPr>
        <w:softHyphen/>
      </w:r>
      <w:r w:rsidRPr="00F022AE">
        <w:rPr>
          <w:color w:val="000000" w:themeColor="text1"/>
          <w:sz w:val="28"/>
          <w:szCs w:val="28"/>
        </w:rPr>
        <w:t>нико-экономические показатели работы предприятий;</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ассортимент производимой продукции, разнообразие продукции опре</w:t>
      </w:r>
      <w:r w:rsidR="008F0C79">
        <w:rPr>
          <w:color w:val="000000" w:themeColor="text1"/>
          <w:sz w:val="28"/>
          <w:szCs w:val="28"/>
        </w:rPr>
        <w:softHyphen/>
      </w:r>
      <w:r w:rsidR="00F022AE" w:rsidRPr="00F022AE">
        <w:rPr>
          <w:color w:val="000000" w:themeColor="text1"/>
          <w:sz w:val="28"/>
          <w:szCs w:val="28"/>
        </w:rPr>
        <w:t>деляется уровнем удовлетворения потребительского спроса на основе срав</w:t>
      </w:r>
      <w:r w:rsidR="008F0C79">
        <w:rPr>
          <w:color w:val="000000" w:themeColor="text1"/>
          <w:sz w:val="28"/>
          <w:szCs w:val="28"/>
        </w:rPr>
        <w:softHyphen/>
      </w:r>
      <w:r w:rsidR="00F022AE" w:rsidRPr="00F022AE">
        <w:rPr>
          <w:color w:val="000000" w:themeColor="text1"/>
          <w:sz w:val="28"/>
          <w:szCs w:val="28"/>
        </w:rPr>
        <w:t xml:space="preserve">нения наличных видов продукции по сравнению с прошлыми периодами и с развитыми странами; </w:t>
      </w:r>
      <w:r w:rsidR="00F022AE" w:rsidRPr="00F022AE">
        <w:rPr>
          <w:noProof/>
          <w:color w:val="000000" w:themeColor="text1"/>
          <w:sz w:val="28"/>
          <w:szCs w:val="28"/>
        </w:rPr>
        <w:drawing>
          <wp:inline distT="0" distB="0" distL="0" distR="0" wp14:anchorId="0511CDA6" wp14:editId="170AFE9F">
            <wp:extent cx="47625" cy="190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 cy="19050"/>
                    </a:xfrm>
                    <a:prstGeom prst="rect">
                      <a:avLst/>
                    </a:prstGeom>
                    <a:noFill/>
                    <a:ln>
                      <a:noFill/>
                    </a:ln>
                  </pic:spPr>
                </pic:pic>
              </a:graphicData>
            </a:graphic>
          </wp:inline>
        </w:drawing>
      </w:r>
      <w:r w:rsidR="00F022AE" w:rsidRPr="00F022AE">
        <w:rPr>
          <w:color w:val="000000" w:themeColor="text1"/>
          <w:sz w:val="28"/>
          <w:szCs w:val="28"/>
        </w:rPr>
        <w:t xml:space="preserve"> качество продукции, т.е. соответствие международ</w:t>
      </w:r>
      <w:r w:rsidR="008F0C79">
        <w:rPr>
          <w:color w:val="000000" w:themeColor="text1"/>
          <w:sz w:val="28"/>
          <w:szCs w:val="28"/>
        </w:rPr>
        <w:softHyphen/>
      </w:r>
      <w:r w:rsidR="00F022AE" w:rsidRPr="00F022AE">
        <w:rPr>
          <w:color w:val="000000" w:themeColor="text1"/>
          <w:sz w:val="28"/>
          <w:szCs w:val="28"/>
        </w:rPr>
        <w:t>ным стандартам, требованиям санитарии, нормам содержания нитратов, со</w:t>
      </w:r>
      <w:r w:rsidR="008F0C79">
        <w:rPr>
          <w:color w:val="000000" w:themeColor="text1"/>
          <w:sz w:val="28"/>
          <w:szCs w:val="28"/>
        </w:rPr>
        <w:softHyphen/>
      </w:r>
      <w:r w:rsidR="00F022AE" w:rsidRPr="00F022AE">
        <w:rPr>
          <w:color w:val="000000" w:themeColor="text1"/>
          <w:sz w:val="28"/>
          <w:szCs w:val="28"/>
        </w:rPr>
        <w:t>хранение в переработанных продуктах полезных веществ (витаминов, фер</w:t>
      </w:r>
      <w:r w:rsidR="008F0C79">
        <w:rPr>
          <w:color w:val="000000" w:themeColor="text1"/>
          <w:sz w:val="28"/>
          <w:szCs w:val="28"/>
        </w:rPr>
        <w:softHyphen/>
      </w:r>
      <w:r w:rsidR="00F022AE" w:rsidRPr="00F022AE">
        <w:rPr>
          <w:color w:val="000000" w:themeColor="text1"/>
          <w:sz w:val="28"/>
          <w:szCs w:val="28"/>
        </w:rPr>
        <w:t>ментов, минеральных солей и др.);</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продовольственная обеспеченность, характеризующая уровень удовле</w:t>
      </w:r>
      <w:r w:rsidR="008F0C79">
        <w:rPr>
          <w:color w:val="000000" w:themeColor="text1"/>
          <w:sz w:val="28"/>
          <w:szCs w:val="28"/>
        </w:rPr>
        <w:softHyphen/>
      </w:r>
      <w:r w:rsidR="00F022AE" w:rsidRPr="00F022AE">
        <w:rPr>
          <w:color w:val="000000" w:themeColor="text1"/>
          <w:sz w:val="28"/>
          <w:szCs w:val="28"/>
        </w:rPr>
        <w:t>творения потребностей в продукции перерабатывающих предприятий в рас</w:t>
      </w:r>
      <w:r w:rsidR="008F0C79">
        <w:rPr>
          <w:color w:val="000000" w:themeColor="text1"/>
          <w:sz w:val="28"/>
          <w:szCs w:val="28"/>
        </w:rPr>
        <w:softHyphen/>
      </w:r>
      <w:r w:rsidR="00F022AE" w:rsidRPr="00F022AE">
        <w:rPr>
          <w:color w:val="000000" w:themeColor="text1"/>
          <w:sz w:val="28"/>
          <w:szCs w:val="28"/>
        </w:rPr>
        <w:t>чете на одного среднестатистического потребителя. Устанавливается этот критерий при сравнении фактического потребления и существующих в дан</w:t>
      </w:r>
      <w:r w:rsidR="008F0C79">
        <w:rPr>
          <w:color w:val="000000" w:themeColor="text1"/>
          <w:sz w:val="28"/>
          <w:szCs w:val="28"/>
        </w:rPr>
        <w:softHyphen/>
      </w:r>
      <w:r w:rsidR="00F022AE" w:rsidRPr="00F022AE">
        <w:rPr>
          <w:color w:val="000000" w:themeColor="text1"/>
          <w:sz w:val="28"/>
          <w:szCs w:val="28"/>
        </w:rPr>
        <w:t>ный период нормативов;</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доступность цен на переработанные продукты для массового потреби</w:t>
      </w:r>
      <w:r w:rsidR="008F0C79">
        <w:rPr>
          <w:color w:val="000000" w:themeColor="text1"/>
          <w:sz w:val="28"/>
          <w:szCs w:val="28"/>
        </w:rPr>
        <w:softHyphen/>
      </w:r>
      <w:r w:rsidR="00F022AE" w:rsidRPr="00F022AE">
        <w:rPr>
          <w:color w:val="000000" w:themeColor="text1"/>
          <w:sz w:val="28"/>
          <w:szCs w:val="28"/>
        </w:rPr>
        <w:t>теля, что достигается снижением себестоимости производства, совершен</w:t>
      </w:r>
      <w:r w:rsidR="008F0C79">
        <w:rPr>
          <w:color w:val="000000" w:themeColor="text1"/>
          <w:sz w:val="28"/>
          <w:szCs w:val="28"/>
        </w:rPr>
        <w:softHyphen/>
      </w:r>
      <w:r w:rsidR="00F022AE" w:rsidRPr="00F022AE">
        <w:rPr>
          <w:color w:val="000000" w:themeColor="text1"/>
          <w:sz w:val="28"/>
          <w:szCs w:val="28"/>
        </w:rPr>
        <w:t>ствованием механизма ценообразования, государственных дотаций и т.д. [14].</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 xml:space="preserve">Исходя из проведенного анализа сложившихся научнометодологических подходов по повышению </w:t>
      </w:r>
      <w:proofErr w:type="gramStart"/>
      <w:r w:rsidRPr="00F022AE">
        <w:rPr>
          <w:color w:val="000000" w:themeColor="text1"/>
          <w:sz w:val="28"/>
          <w:szCs w:val="28"/>
        </w:rPr>
        <w:t>эффективности оптимизации размещения произ</w:t>
      </w:r>
      <w:r w:rsidR="008F0C79">
        <w:rPr>
          <w:color w:val="000000" w:themeColor="text1"/>
          <w:sz w:val="28"/>
          <w:szCs w:val="28"/>
        </w:rPr>
        <w:softHyphen/>
      </w:r>
      <w:r w:rsidRPr="00F022AE">
        <w:rPr>
          <w:color w:val="000000" w:themeColor="text1"/>
          <w:sz w:val="28"/>
          <w:szCs w:val="28"/>
        </w:rPr>
        <w:t>водственных мощностей сырьевых зон перерабатывающих предприятий</w:t>
      </w:r>
      <w:proofErr w:type="gramEnd"/>
      <w:r w:rsidRPr="00F022AE">
        <w:rPr>
          <w:color w:val="000000" w:themeColor="text1"/>
          <w:sz w:val="28"/>
          <w:szCs w:val="28"/>
        </w:rPr>
        <w:t xml:space="preserve"> в АПК наиболее приемлемым к условиям молочной отрасли РК рекомендуемая методика Яшковой Н. В., проведенной на примере молочной промышленно</w:t>
      </w:r>
      <w:r w:rsidR="008F0C79">
        <w:rPr>
          <w:color w:val="000000" w:themeColor="text1"/>
          <w:sz w:val="28"/>
          <w:szCs w:val="28"/>
        </w:rPr>
        <w:softHyphen/>
      </w:r>
      <w:r w:rsidRPr="00F022AE">
        <w:rPr>
          <w:color w:val="000000" w:themeColor="text1"/>
          <w:sz w:val="28"/>
          <w:szCs w:val="28"/>
        </w:rPr>
        <w:t>сти РФ [15].</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В целях осуществления перспективного регионального развития Яшкова Н. В. выделяет следующие основные принципы оптимизации размещения перерабатывающих предприятий АПК:</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минимальной себестоимости сырья, которое поступает на пе</w:t>
      </w:r>
      <w:r w:rsidR="008F0C79">
        <w:rPr>
          <w:color w:val="000000" w:themeColor="text1"/>
          <w:sz w:val="28"/>
          <w:szCs w:val="28"/>
        </w:rPr>
        <w:softHyphen/>
      </w:r>
      <w:r w:rsidR="00F022AE" w:rsidRPr="00F022AE">
        <w:rPr>
          <w:color w:val="000000" w:themeColor="text1"/>
          <w:sz w:val="28"/>
          <w:szCs w:val="28"/>
        </w:rPr>
        <w:t>рерабатывающее предприятие;</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максимальной загруженности производственных мощностей, которое обеспечивает полное использование производственных мощностей перерабатывающих предприятий в течение всего года;</w:t>
      </w:r>
    </w:p>
    <w:p w:rsidR="00F022AE" w:rsidRPr="00F022AE" w:rsidRDefault="00075CAD" w:rsidP="00075CAD">
      <w:pPr>
        <w:ind w:firstLine="567"/>
        <w:jc w:val="both"/>
        <w:rPr>
          <w:color w:val="000000" w:themeColor="text1"/>
          <w:sz w:val="28"/>
          <w:szCs w:val="28"/>
        </w:rPr>
      </w:pPr>
      <w:r>
        <w:rPr>
          <w:color w:val="000000" w:themeColor="text1"/>
          <w:sz w:val="28"/>
          <w:szCs w:val="28"/>
        </w:rPr>
        <w:t xml:space="preserve">- </w:t>
      </w:r>
      <w:r w:rsidR="00F022AE" w:rsidRPr="00F022AE">
        <w:rPr>
          <w:color w:val="000000" w:themeColor="text1"/>
          <w:sz w:val="28"/>
          <w:szCs w:val="28"/>
        </w:rPr>
        <w:t>принцип централизации доставки сырья для переработки, согласно ко</w:t>
      </w:r>
      <w:r w:rsidR="008F0C79">
        <w:rPr>
          <w:color w:val="000000" w:themeColor="text1"/>
          <w:sz w:val="28"/>
          <w:szCs w:val="28"/>
        </w:rPr>
        <w:softHyphen/>
      </w:r>
      <w:r w:rsidR="00F022AE" w:rsidRPr="00F022AE">
        <w:rPr>
          <w:color w:val="000000" w:themeColor="text1"/>
          <w:sz w:val="28"/>
          <w:szCs w:val="28"/>
        </w:rPr>
        <w:t>торому транспортировку сырья необходимо осуществлять бесперебойно до полной его загрузки [15].</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Согласно ее исследованиям развитие сырьевой зоны зависит от наличия и размера каждого компонента, а также от их соответствия друг другу. Каж</w:t>
      </w:r>
      <w:r w:rsidR="008F0C79">
        <w:rPr>
          <w:color w:val="000000" w:themeColor="text1"/>
          <w:sz w:val="28"/>
          <w:szCs w:val="28"/>
        </w:rPr>
        <w:softHyphen/>
      </w:r>
      <w:r w:rsidRPr="00F022AE">
        <w:rPr>
          <w:color w:val="000000" w:themeColor="text1"/>
          <w:sz w:val="28"/>
          <w:szCs w:val="28"/>
        </w:rPr>
        <w:t>дый компонент сырьевой зоны характеризуется системой качественных и ко</w:t>
      </w:r>
      <w:r w:rsidR="008F0C79">
        <w:rPr>
          <w:color w:val="000000" w:themeColor="text1"/>
          <w:sz w:val="28"/>
          <w:szCs w:val="28"/>
        </w:rPr>
        <w:softHyphen/>
      </w:r>
      <w:r w:rsidRPr="00F022AE">
        <w:rPr>
          <w:color w:val="000000" w:themeColor="text1"/>
          <w:sz w:val="28"/>
          <w:szCs w:val="28"/>
        </w:rPr>
        <w:t>личественных показателей, которые обуславливают уровень её развития. Эффективность и оптимизация размещения производственных мощностей и сырьевых зон перерабатывающих предприятий в молочной отрасли воз</w:t>
      </w:r>
      <w:r w:rsidR="008F0C79">
        <w:rPr>
          <w:color w:val="000000" w:themeColor="text1"/>
          <w:sz w:val="28"/>
          <w:szCs w:val="28"/>
        </w:rPr>
        <w:softHyphen/>
      </w:r>
      <w:r w:rsidRPr="00F022AE">
        <w:rPr>
          <w:color w:val="000000" w:themeColor="text1"/>
          <w:sz w:val="28"/>
          <w:szCs w:val="28"/>
        </w:rPr>
        <w:t xml:space="preserve">можно при условии создания необходимых организационных связей между молочным заводом и его сырьевой зоной. Создание таких связей возможно на основе </w:t>
      </w:r>
      <w:proofErr w:type="gramStart"/>
      <w:r w:rsidRPr="00F022AE">
        <w:rPr>
          <w:color w:val="000000" w:themeColor="text1"/>
          <w:sz w:val="28"/>
          <w:szCs w:val="28"/>
        </w:rPr>
        <w:t>оптимизации</w:t>
      </w:r>
      <w:proofErr w:type="gramEnd"/>
      <w:r w:rsidRPr="00F022AE">
        <w:rPr>
          <w:color w:val="000000" w:themeColor="text1"/>
          <w:sz w:val="28"/>
          <w:szCs w:val="28"/>
        </w:rPr>
        <w:t xml:space="preserve"> как состава сырьевой зоны, так и маршрутов до</w:t>
      </w:r>
      <w:r w:rsidR="008F0C79">
        <w:rPr>
          <w:color w:val="000000" w:themeColor="text1"/>
          <w:sz w:val="28"/>
          <w:szCs w:val="28"/>
        </w:rPr>
        <w:softHyphen/>
      </w:r>
      <w:r w:rsidRPr="00F022AE">
        <w:rPr>
          <w:color w:val="000000" w:themeColor="text1"/>
          <w:sz w:val="28"/>
          <w:szCs w:val="28"/>
        </w:rPr>
        <w:t>ставки молока от места его производства к месту переработки.</w:t>
      </w:r>
    </w:p>
    <w:p w:rsidR="00F022AE" w:rsidRPr="00F022AE" w:rsidRDefault="00F022AE" w:rsidP="00075CAD">
      <w:pPr>
        <w:ind w:firstLine="567"/>
        <w:jc w:val="both"/>
        <w:rPr>
          <w:color w:val="000000" w:themeColor="text1"/>
          <w:sz w:val="28"/>
          <w:szCs w:val="28"/>
        </w:rPr>
      </w:pPr>
      <w:r w:rsidRPr="00F022AE">
        <w:rPr>
          <w:color w:val="000000" w:themeColor="text1"/>
          <w:sz w:val="28"/>
          <w:szCs w:val="28"/>
        </w:rPr>
        <w:t>Организационные предпосылки оптимизации размещения сырьевой зоны молокоперерабатывающих предприятий обусловлены рядом факторов: размеры производственных мощностей перерабатывающего предприятия и их соответствие сырьевой зоне; ритмичность производства молока; органи</w:t>
      </w:r>
      <w:r w:rsidR="008F0C79">
        <w:rPr>
          <w:color w:val="000000" w:themeColor="text1"/>
          <w:sz w:val="28"/>
          <w:szCs w:val="28"/>
        </w:rPr>
        <w:softHyphen/>
      </w:r>
      <w:r w:rsidRPr="00F022AE">
        <w:rPr>
          <w:color w:val="000000" w:themeColor="text1"/>
          <w:sz w:val="28"/>
          <w:szCs w:val="28"/>
        </w:rPr>
        <w:t>зация перевозок сырья. Оптимизация сырьевой зоны позволит сократить ра</w:t>
      </w:r>
      <w:r w:rsidR="008F0C79">
        <w:rPr>
          <w:color w:val="000000" w:themeColor="text1"/>
          <w:sz w:val="28"/>
          <w:szCs w:val="28"/>
        </w:rPr>
        <w:softHyphen/>
      </w:r>
      <w:r w:rsidRPr="00F022AE">
        <w:rPr>
          <w:color w:val="000000" w:themeColor="text1"/>
          <w:sz w:val="28"/>
          <w:szCs w:val="28"/>
        </w:rPr>
        <w:t>диус доставки молока, сформировать постоянный состав его поставщиков. В результате повысится эффективность использования производственных мощностей перерабатывающего завода, снизятся затрат на транспортировку и переработку молока [15].</w:t>
      </w:r>
    </w:p>
    <w:p w:rsidR="00B832D8" w:rsidRPr="00F022AE" w:rsidRDefault="00F022AE" w:rsidP="00075CAD">
      <w:pPr>
        <w:ind w:firstLine="567"/>
        <w:jc w:val="both"/>
        <w:rPr>
          <w:color w:val="000000" w:themeColor="text1"/>
          <w:sz w:val="28"/>
          <w:szCs w:val="28"/>
        </w:rPr>
      </w:pPr>
      <w:r w:rsidRPr="00F022AE">
        <w:rPr>
          <w:color w:val="000000" w:themeColor="text1"/>
          <w:sz w:val="28"/>
          <w:szCs w:val="28"/>
        </w:rPr>
        <w:t xml:space="preserve">В связи с этим при переходе к органическому сочетанию отраслей АПК нужно учитывать выше перечисленные факторы в практике размещения и организации производства. Прежде </w:t>
      </w:r>
      <w:proofErr w:type="gramStart"/>
      <w:r w:rsidRPr="00F022AE">
        <w:rPr>
          <w:color w:val="000000" w:themeColor="text1"/>
          <w:sz w:val="28"/>
          <w:szCs w:val="28"/>
        </w:rPr>
        <w:t>всего</w:t>
      </w:r>
      <w:proofErr w:type="gramEnd"/>
      <w:r w:rsidRPr="00F022AE">
        <w:rPr>
          <w:color w:val="000000" w:themeColor="text1"/>
          <w:sz w:val="28"/>
          <w:szCs w:val="28"/>
        </w:rPr>
        <w:t xml:space="preserve"> требуется не только приближение промышленной переработки к источникам сырья, но и осуществление пря</w:t>
      </w:r>
      <w:r w:rsidR="008F0C79">
        <w:rPr>
          <w:color w:val="000000" w:themeColor="text1"/>
          <w:sz w:val="28"/>
          <w:szCs w:val="28"/>
        </w:rPr>
        <w:softHyphen/>
      </w:r>
      <w:r w:rsidRPr="00F022AE">
        <w:rPr>
          <w:color w:val="000000" w:themeColor="text1"/>
          <w:sz w:val="28"/>
          <w:szCs w:val="28"/>
        </w:rPr>
        <w:t>мых производственных связей. Кроме того, современный этап оптимального размещения производственных мощностей перерабатывающих предприятий к их сырьевым ресурсам предполагает более последовательное проведение в жизнь принципа комплексности в размещении и развитии отраслей АПК РК с учетом зональной специализации и концентрации, необходимости перехода к неразрывному единству. Необходимо установление таких форм взаимо</w:t>
      </w:r>
      <w:r w:rsidR="008F0C79">
        <w:rPr>
          <w:color w:val="000000" w:themeColor="text1"/>
          <w:sz w:val="28"/>
          <w:szCs w:val="28"/>
        </w:rPr>
        <w:softHyphen/>
      </w:r>
      <w:r w:rsidRPr="00F022AE">
        <w:rPr>
          <w:color w:val="000000" w:themeColor="text1"/>
          <w:sz w:val="28"/>
          <w:szCs w:val="28"/>
        </w:rPr>
        <w:t>связи перерабатывающих и сельскохозяйственных отраслей, при которых по</w:t>
      </w:r>
      <w:r w:rsidR="008F0C79">
        <w:rPr>
          <w:color w:val="000000" w:themeColor="text1"/>
          <w:sz w:val="28"/>
          <w:szCs w:val="28"/>
        </w:rPr>
        <w:softHyphen/>
      </w:r>
      <w:r w:rsidRPr="00F022AE">
        <w:rPr>
          <w:color w:val="000000" w:themeColor="text1"/>
          <w:sz w:val="28"/>
          <w:szCs w:val="28"/>
        </w:rPr>
        <w:t>являлась бы возможность наименьшей потери труда при переходе от обра</w:t>
      </w:r>
      <w:r w:rsidR="008F0C79">
        <w:rPr>
          <w:color w:val="000000" w:themeColor="text1"/>
          <w:sz w:val="28"/>
          <w:szCs w:val="28"/>
        </w:rPr>
        <w:softHyphen/>
      </w:r>
      <w:r w:rsidRPr="00F022AE">
        <w:rPr>
          <w:color w:val="000000" w:themeColor="text1"/>
          <w:sz w:val="28"/>
          <w:szCs w:val="28"/>
        </w:rPr>
        <w:t>ботки сырья по всем последовательным технологическим стадиям до полу</w:t>
      </w:r>
      <w:r w:rsidR="008F0C79">
        <w:rPr>
          <w:color w:val="000000" w:themeColor="text1"/>
          <w:sz w:val="28"/>
          <w:szCs w:val="28"/>
        </w:rPr>
        <w:softHyphen/>
      </w:r>
      <w:r w:rsidRPr="00F022AE">
        <w:rPr>
          <w:color w:val="000000" w:themeColor="text1"/>
          <w:sz w:val="28"/>
          <w:szCs w:val="28"/>
        </w:rPr>
        <w:t xml:space="preserve">чения готового конечного продукта.  </w:t>
      </w:r>
    </w:p>
    <w:p w:rsidR="00545C7D" w:rsidRPr="00E348D8" w:rsidRDefault="00545C7D" w:rsidP="000574F1">
      <w:pPr>
        <w:ind w:firstLine="567"/>
        <w:jc w:val="both"/>
        <w:rPr>
          <w:color w:val="000000" w:themeColor="text1"/>
          <w:sz w:val="28"/>
          <w:szCs w:val="28"/>
        </w:rPr>
      </w:pPr>
    </w:p>
    <w:p w:rsidR="00B832D8" w:rsidRPr="004A77B2" w:rsidRDefault="00B832D8" w:rsidP="004A77B2">
      <w:pPr>
        <w:ind w:firstLine="567"/>
        <w:jc w:val="both"/>
        <w:rPr>
          <w:color w:val="000000" w:themeColor="text1"/>
          <w:sz w:val="28"/>
          <w:szCs w:val="28"/>
        </w:rPr>
      </w:pPr>
      <w:r w:rsidRPr="004A77B2">
        <w:rPr>
          <w:color w:val="000000" w:themeColor="text1"/>
          <w:sz w:val="28"/>
          <w:szCs w:val="28"/>
        </w:rPr>
        <w:t>2</w:t>
      </w:r>
      <w:r w:rsidR="00E348D8" w:rsidRPr="004A77B2">
        <w:rPr>
          <w:color w:val="000000" w:themeColor="text1"/>
          <w:sz w:val="28"/>
          <w:szCs w:val="28"/>
        </w:rPr>
        <w:t xml:space="preserve"> </w:t>
      </w:r>
      <w:r w:rsidR="004A77B2">
        <w:rPr>
          <w:color w:val="000000" w:themeColor="text1"/>
          <w:sz w:val="28"/>
          <w:szCs w:val="28"/>
        </w:rPr>
        <w:t>А</w:t>
      </w:r>
      <w:r w:rsidR="004A77B2" w:rsidRPr="004A77B2">
        <w:rPr>
          <w:color w:val="000000" w:themeColor="text1"/>
          <w:sz w:val="28"/>
          <w:szCs w:val="28"/>
        </w:rPr>
        <w:t>нализ</w:t>
      </w:r>
      <w:r w:rsidR="00E348D8" w:rsidRPr="004A77B2">
        <w:rPr>
          <w:color w:val="000000" w:themeColor="text1"/>
          <w:sz w:val="28"/>
          <w:szCs w:val="28"/>
        </w:rPr>
        <w:t xml:space="preserve"> </w:t>
      </w:r>
      <w:r w:rsidR="004A77B2" w:rsidRPr="004A77B2">
        <w:rPr>
          <w:color w:val="000000" w:themeColor="text1"/>
          <w:sz w:val="28"/>
          <w:szCs w:val="28"/>
        </w:rPr>
        <w:t>состояния</w:t>
      </w:r>
      <w:r w:rsidR="00E348D8" w:rsidRPr="004A77B2">
        <w:rPr>
          <w:color w:val="000000" w:themeColor="text1"/>
          <w:sz w:val="28"/>
          <w:szCs w:val="28"/>
        </w:rPr>
        <w:t xml:space="preserve"> </w:t>
      </w:r>
      <w:r w:rsidR="004A77B2" w:rsidRPr="004A77B2">
        <w:rPr>
          <w:color w:val="000000" w:themeColor="text1"/>
          <w:sz w:val="28"/>
          <w:szCs w:val="28"/>
        </w:rPr>
        <w:t>и</w:t>
      </w:r>
      <w:r w:rsidR="00E348D8" w:rsidRPr="004A77B2">
        <w:rPr>
          <w:color w:val="000000" w:themeColor="text1"/>
          <w:sz w:val="28"/>
          <w:szCs w:val="28"/>
        </w:rPr>
        <w:t xml:space="preserve"> </w:t>
      </w:r>
      <w:r w:rsidR="004A77B2" w:rsidRPr="004A77B2">
        <w:rPr>
          <w:color w:val="000000" w:themeColor="text1"/>
          <w:sz w:val="28"/>
          <w:szCs w:val="28"/>
        </w:rPr>
        <w:t>потенциала</w:t>
      </w:r>
      <w:r w:rsidR="00E348D8" w:rsidRPr="004A77B2">
        <w:rPr>
          <w:color w:val="000000" w:themeColor="text1"/>
          <w:sz w:val="28"/>
          <w:szCs w:val="28"/>
        </w:rPr>
        <w:t xml:space="preserve"> </w:t>
      </w:r>
      <w:r w:rsidR="004A77B2" w:rsidRPr="004A77B2">
        <w:rPr>
          <w:color w:val="000000" w:themeColor="text1"/>
          <w:sz w:val="28"/>
          <w:szCs w:val="28"/>
        </w:rPr>
        <w:t>развития</w:t>
      </w:r>
      <w:r w:rsidR="00E348D8" w:rsidRPr="004A77B2">
        <w:rPr>
          <w:color w:val="000000" w:themeColor="text1"/>
          <w:sz w:val="28"/>
          <w:szCs w:val="28"/>
        </w:rPr>
        <w:t xml:space="preserve"> </w:t>
      </w:r>
      <w:r w:rsidR="004A77B2" w:rsidRPr="004A77B2">
        <w:rPr>
          <w:color w:val="000000" w:themeColor="text1"/>
          <w:sz w:val="28"/>
          <w:szCs w:val="28"/>
        </w:rPr>
        <w:t>сельскохозяйственных</w:t>
      </w:r>
      <w:r w:rsidR="00E348D8" w:rsidRPr="004A77B2">
        <w:rPr>
          <w:color w:val="000000" w:themeColor="text1"/>
          <w:sz w:val="28"/>
          <w:szCs w:val="28"/>
        </w:rPr>
        <w:t xml:space="preserve"> </w:t>
      </w:r>
      <w:r w:rsidR="004A77B2" w:rsidRPr="004A77B2">
        <w:rPr>
          <w:color w:val="000000" w:themeColor="text1"/>
          <w:sz w:val="28"/>
          <w:szCs w:val="28"/>
        </w:rPr>
        <w:t>и</w:t>
      </w:r>
      <w:r w:rsidR="00E348D8" w:rsidRPr="004A77B2">
        <w:rPr>
          <w:color w:val="000000" w:themeColor="text1"/>
          <w:sz w:val="28"/>
          <w:szCs w:val="28"/>
        </w:rPr>
        <w:t xml:space="preserve"> </w:t>
      </w:r>
      <w:r w:rsidR="004A77B2" w:rsidRPr="004A77B2">
        <w:rPr>
          <w:color w:val="000000" w:themeColor="text1"/>
          <w:sz w:val="28"/>
          <w:szCs w:val="28"/>
        </w:rPr>
        <w:t>перерабатывающих</w:t>
      </w:r>
      <w:r w:rsidR="00E348D8" w:rsidRPr="004A77B2">
        <w:rPr>
          <w:color w:val="000000" w:themeColor="text1"/>
          <w:sz w:val="28"/>
          <w:szCs w:val="28"/>
        </w:rPr>
        <w:t xml:space="preserve"> </w:t>
      </w:r>
      <w:r w:rsidR="004A77B2" w:rsidRPr="004A77B2">
        <w:rPr>
          <w:color w:val="000000" w:themeColor="text1"/>
          <w:sz w:val="28"/>
          <w:szCs w:val="28"/>
        </w:rPr>
        <w:t>предприятий</w:t>
      </w:r>
      <w:r w:rsidR="00E348D8" w:rsidRPr="004A77B2">
        <w:rPr>
          <w:color w:val="000000" w:themeColor="text1"/>
          <w:sz w:val="28"/>
          <w:szCs w:val="28"/>
        </w:rPr>
        <w:t xml:space="preserve"> </w:t>
      </w:r>
      <w:r w:rsidR="004A77B2" w:rsidRPr="004A77B2">
        <w:rPr>
          <w:color w:val="000000" w:themeColor="text1"/>
          <w:sz w:val="28"/>
          <w:szCs w:val="28"/>
        </w:rPr>
        <w:t>в</w:t>
      </w:r>
      <w:r w:rsidR="00E348D8" w:rsidRPr="004A77B2">
        <w:rPr>
          <w:color w:val="000000" w:themeColor="text1"/>
          <w:sz w:val="28"/>
          <w:szCs w:val="28"/>
        </w:rPr>
        <w:t xml:space="preserve"> </w:t>
      </w:r>
      <w:r w:rsidR="004A77B2" w:rsidRPr="004A77B2">
        <w:rPr>
          <w:color w:val="000000" w:themeColor="text1"/>
          <w:sz w:val="28"/>
          <w:szCs w:val="28"/>
        </w:rPr>
        <w:t>молочной</w:t>
      </w:r>
      <w:r w:rsidR="00E348D8" w:rsidRPr="004A77B2">
        <w:rPr>
          <w:color w:val="000000" w:themeColor="text1"/>
          <w:sz w:val="28"/>
          <w:szCs w:val="28"/>
        </w:rPr>
        <w:t xml:space="preserve"> </w:t>
      </w:r>
      <w:r w:rsidR="004A77B2" w:rsidRPr="004A77B2">
        <w:rPr>
          <w:color w:val="000000" w:themeColor="text1"/>
          <w:sz w:val="28"/>
          <w:szCs w:val="28"/>
        </w:rPr>
        <w:t>отрасли</w:t>
      </w:r>
      <w:r w:rsidR="00E348D8" w:rsidRPr="004A77B2">
        <w:rPr>
          <w:color w:val="000000" w:themeColor="text1"/>
          <w:sz w:val="28"/>
          <w:szCs w:val="28"/>
        </w:rPr>
        <w:t xml:space="preserve"> </w:t>
      </w:r>
      <w:r w:rsidR="004A77B2" w:rsidRPr="004A77B2">
        <w:rPr>
          <w:color w:val="000000" w:themeColor="text1"/>
          <w:sz w:val="28"/>
          <w:szCs w:val="28"/>
        </w:rPr>
        <w:t>АПК РК</w:t>
      </w:r>
    </w:p>
    <w:p w:rsidR="00B832D8" w:rsidRPr="00E348D8" w:rsidRDefault="00B832D8" w:rsidP="000574F1">
      <w:pPr>
        <w:ind w:firstLine="567"/>
        <w:jc w:val="both"/>
        <w:rPr>
          <w:color w:val="000000" w:themeColor="text1"/>
          <w:sz w:val="28"/>
          <w:szCs w:val="28"/>
        </w:rPr>
      </w:pP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состояния</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отрасли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современных</w:t>
      </w:r>
      <w:r w:rsidR="00E348D8" w:rsidRPr="00E348D8">
        <w:rPr>
          <w:color w:val="000000" w:themeColor="text1"/>
          <w:sz w:val="28"/>
          <w:szCs w:val="28"/>
        </w:rPr>
        <w:t xml:space="preserve"> </w:t>
      </w:r>
      <w:r w:rsidRPr="00E348D8">
        <w:rPr>
          <w:color w:val="000000" w:themeColor="text1"/>
          <w:sz w:val="28"/>
          <w:szCs w:val="28"/>
        </w:rPr>
        <w:t>условиях</w:t>
      </w:r>
      <w:r w:rsidR="00E348D8" w:rsidRPr="00E348D8">
        <w:rPr>
          <w:color w:val="000000" w:themeColor="text1"/>
          <w:sz w:val="28"/>
          <w:szCs w:val="28"/>
        </w:rPr>
        <w:t xml:space="preserve"> </w:t>
      </w:r>
      <w:r w:rsidRPr="00E348D8">
        <w:rPr>
          <w:color w:val="000000" w:themeColor="text1"/>
          <w:sz w:val="28"/>
          <w:szCs w:val="28"/>
        </w:rPr>
        <w:t>хозяй</w:t>
      </w:r>
      <w:r w:rsidR="008F0C79">
        <w:rPr>
          <w:color w:val="000000" w:themeColor="text1"/>
          <w:sz w:val="28"/>
          <w:szCs w:val="28"/>
        </w:rPr>
        <w:softHyphen/>
      </w:r>
      <w:r w:rsidRPr="00E348D8">
        <w:rPr>
          <w:color w:val="000000" w:themeColor="text1"/>
          <w:sz w:val="28"/>
          <w:szCs w:val="28"/>
        </w:rPr>
        <w:t>ствования</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решение</w:t>
      </w:r>
      <w:r w:rsidR="00E348D8" w:rsidRPr="00E348D8">
        <w:rPr>
          <w:color w:val="000000" w:themeColor="text1"/>
          <w:sz w:val="28"/>
          <w:szCs w:val="28"/>
        </w:rPr>
        <w:t xml:space="preserve"> </w:t>
      </w:r>
      <w:r w:rsidRPr="00E348D8">
        <w:rPr>
          <w:color w:val="000000" w:themeColor="text1"/>
          <w:sz w:val="28"/>
          <w:szCs w:val="28"/>
        </w:rPr>
        <w:t>задач</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повышению</w:t>
      </w:r>
      <w:r w:rsidR="00E348D8" w:rsidRPr="00E348D8">
        <w:rPr>
          <w:color w:val="000000" w:themeColor="text1"/>
          <w:sz w:val="28"/>
          <w:szCs w:val="28"/>
        </w:rPr>
        <w:t xml:space="preserve"> </w:t>
      </w:r>
      <w:r w:rsidRPr="00E348D8">
        <w:rPr>
          <w:color w:val="000000" w:themeColor="text1"/>
          <w:sz w:val="28"/>
          <w:szCs w:val="28"/>
        </w:rPr>
        <w:t>эффективности</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является</w:t>
      </w:r>
      <w:r w:rsidR="00E348D8" w:rsidRPr="00E348D8">
        <w:rPr>
          <w:color w:val="000000" w:themeColor="text1"/>
          <w:sz w:val="28"/>
          <w:szCs w:val="28"/>
        </w:rPr>
        <w:t xml:space="preserve"> </w:t>
      </w:r>
      <w:r w:rsidRPr="00E348D8">
        <w:rPr>
          <w:color w:val="000000" w:themeColor="text1"/>
          <w:sz w:val="28"/>
          <w:szCs w:val="28"/>
        </w:rPr>
        <w:t>первоочередной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актуальной.</w:t>
      </w:r>
      <w:r w:rsidR="00E348D8" w:rsidRPr="00E348D8">
        <w:rPr>
          <w:color w:val="000000" w:themeColor="text1"/>
          <w:sz w:val="28"/>
          <w:szCs w:val="28"/>
        </w:rPr>
        <w:t xml:space="preserve"> </w:t>
      </w:r>
      <w:r w:rsidRPr="00E348D8">
        <w:rPr>
          <w:color w:val="000000" w:themeColor="text1"/>
          <w:sz w:val="28"/>
          <w:szCs w:val="28"/>
        </w:rPr>
        <w:t>К</w:t>
      </w:r>
      <w:r w:rsidR="00E348D8" w:rsidRPr="00E348D8">
        <w:rPr>
          <w:color w:val="000000" w:themeColor="text1"/>
          <w:sz w:val="28"/>
          <w:szCs w:val="28"/>
        </w:rPr>
        <w:t xml:space="preserve"> </w:t>
      </w:r>
      <w:r w:rsidRPr="00E348D8">
        <w:rPr>
          <w:color w:val="000000" w:themeColor="text1"/>
          <w:sz w:val="28"/>
          <w:szCs w:val="28"/>
        </w:rPr>
        <w:t>положительной</w:t>
      </w:r>
      <w:r w:rsidR="00E348D8" w:rsidRPr="00E348D8">
        <w:rPr>
          <w:color w:val="000000" w:themeColor="text1"/>
          <w:sz w:val="28"/>
          <w:szCs w:val="28"/>
        </w:rPr>
        <w:t xml:space="preserve"> </w:t>
      </w:r>
      <w:r w:rsidRPr="00E348D8">
        <w:rPr>
          <w:color w:val="000000" w:themeColor="text1"/>
          <w:sz w:val="28"/>
          <w:szCs w:val="28"/>
        </w:rPr>
        <w:t>тен</w:t>
      </w:r>
      <w:r w:rsidR="008F0C79">
        <w:rPr>
          <w:color w:val="000000" w:themeColor="text1"/>
          <w:sz w:val="28"/>
          <w:szCs w:val="28"/>
        </w:rPr>
        <w:softHyphen/>
      </w:r>
      <w:r w:rsidRPr="00E348D8">
        <w:rPr>
          <w:color w:val="000000" w:themeColor="text1"/>
          <w:sz w:val="28"/>
          <w:szCs w:val="28"/>
        </w:rPr>
        <w:t>денции</w:t>
      </w:r>
      <w:r w:rsidR="00E348D8" w:rsidRPr="00E348D8">
        <w:rPr>
          <w:color w:val="000000" w:themeColor="text1"/>
          <w:sz w:val="28"/>
          <w:szCs w:val="28"/>
        </w:rPr>
        <w:t xml:space="preserve"> </w:t>
      </w:r>
      <w:r w:rsidRPr="00E348D8">
        <w:rPr>
          <w:color w:val="000000" w:themeColor="text1"/>
          <w:sz w:val="28"/>
          <w:szCs w:val="28"/>
        </w:rPr>
        <w:t>роста</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можно</w:t>
      </w:r>
      <w:r w:rsidR="00E348D8" w:rsidRPr="00E348D8">
        <w:rPr>
          <w:color w:val="000000" w:themeColor="text1"/>
          <w:sz w:val="28"/>
          <w:szCs w:val="28"/>
        </w:rPr>
        <w:t xml:space="preserve"> </w:t>
      </w:r>
      <w:r w:rsidRPr="00E348D8">
        <w:rPr>
          <w:color w:val="000000" w:themeColor="text1"/>
          <w:sz w:val="28"/>
          <w:szCs w:val="28"/>
        </w:rPr>
        <w:t>отнести</w:t>
      </w:r>
      <w:r w:rsidR="00E348D8" w:rsidRPr="00E348D8">
        <w:rPr>
          <w:color w:val="000000" w:themeColor="text1"/>
          <w:sz w:val="28"/>
          <w:szCs w:val="28"/>
        </w:rPr>
        <w:t xml:space="preserve"> </w:t>
      </w:r>
      <w:r w:rsidRPr="00E348D8">
        <w:rPr>
          <w:color w:val="000000" w:themeColor="text1"/>
          <w:sz w:val="28"/>
          <w:szCs w:val="28"/>
        </w:rPr>
        <w:t>увеличение</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крупного</w:t>
      </w:r>
      <w:r w:rsidR="00E348D8" w:rsidRPr="00E348D8">
        <w:rPr>
          <w:color w:val="000000" w:themeColor="text1"/>
          <w:sz w:val="28"/>
          <w:szCs w:val="28"/>
        </w:rPr>
        <w:t xml:space="preserve"> </w:t>
      </w:r>
      <w:r w:rsidRPr="00E348D8">
        <w:rPr>
          <w:color w:val="000000" w:themeColor="text1"/>
          <w:sz w:val="28"/>
          <w:szCs w:val="28"/>
        </w:rPr>
        <w:t>рогатого</w:t>
      </w:r>
      <w:r w:rsidR="00E348D8" w:rsidRPr="00E348D8">
        <w:rPr>
          <w:color w:val="000000" w:themeColor="text1"/>
          <w:sz w:val="28"/>
          <w:szCs w:val="28"/>
        </w:rPr>
        <w:t xml:space="preserve"> </w:t>
      </w:r>
      <w:r w:rsidRPr="00E348D8">
        <w:rPr>
          <w:color w:val="000000" w:themeColor="text1"/>
          <w:sz w:val="28"/>
          <w:szCs w:val="28"/>
        </w:rPr>
        <w:t>скота</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последние</w:t>
      </w:r>
      <w:r w:rsidR="00E348D8" w:rsidRPr="00E348D8">
        <w:rPr>
          <w:color w:val="000000" w:themeColor="text1"/>
          <w:sz w:val="28"/>
          <w:szCs w:val="28"/>
        </w:rPr>
        <w:t xml:space="preserve"> </w:t>
      </w:r>
      <w:r w:rsidRPr="00E348D8">
        <w:rPr>
          <w:color w:val="000000" w:themeColor="text1"/>
          <w:sz w:val="28"/>
          <w:szCs w:val="28"/>
        </w:rPr>
        <w:t>1</w:t>
      </w:r>
      <w:r w:rsidRPr="00E348D8">
        <w:rPr>
          <w:color w:val="000000" w:themeColor="text1"/>
          <w:sz w:val="28"/>
          <w:szCs w:val="28"/>
          <w:lang w:val="kk-KZ"/>
        </w:rPr>
        <w:t>2</w:t>
      </w:r>
      <w:r w:rsidR="00E348D8" w:rsidRPr="00E348D8">
        <w:rPr>
          <w:color w:val="000000" w:themeColor="text1"/>
          <w:sz w:val="28"/>
          <w:szCs w:val="28"/>
          <w:lang w:val="kk-KZ"/>
        </w:rPr>
        <w:t xml:space="preserve"> </w:t>
      </w:r>
      <w:r w:rsidRPr="00E348D8">
        <w:rPr>
          <w:color w:val="000000" w:themeColor="text1"/>
          <w:sz w:val="28"/>
          <w:szCs w:val="28"/>
        </w:rPr>
        <w:t>лет</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200</w:t>
      </w:r>
      <w:r w:rsidRPr="00E348D8">
        <w:rPr>
          <w:color w:val="000000" w:themeColor="text1"/>
          <w:sz w:val="28"/>
          <w:szCs w:val="28"/>
          <w:lang w:val="kk-KZ"/>
        </w:rPr>
        <w:t>5</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гг.</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23,9%</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5</w:t>
      </w:r>
      <w:r w:rsidRPr="00E348D8">
        <w:rPr>
          <w:color w:val="000000" w:themeColor="text1"/>
          <w:sz w:val="28"/>
          <w:szCs w:val="28"/>
          <w:lang w:val="kk-KZ"/>
        </w:rPr>
        <w:t>457,4</w:t>
      </w:r>
      <w:r w:rsidR="00E348D8" w:rsidRPr="00E348D8">
        <w:rPr>
          <w:color w:val="000000" w:themeColor="text1"/>
          <w:sz w:val="28"/>
          <w:szCs w:val="28"/>
          <w:lang w:val="kk-KZ"/>
        </w:rPr>
        <w:t xml:space="preserve"> </w:t>
      </w:r>
      <w:r w:rsidRPr="00E348D8">
        <w:rPr>
          <w:color w:val="000000" w:themeColor="text1"/>
          <w:sz w:val="28"/>
          <w:szCs w:val="28"/>
          <w:lang w:val="kk-KZ"/>
        </w:rPr>
        <w:t>тыс</w:t>
      </w:r>
      <w:proofErr w:type="gramStart"/>
      <w:r w:rsidRPr="00E348D8">
        <w:rPr>
          <w:color w:val="000000" w:themeColor="text1"/>
          <w:sz w:val="28"/>
          <w:szCs w:val="28"/>
        </w:rPr>
        <w:t>.г</w:t>
      </w:r>
      <w:proofErr w:type="gramEnd"/>
      <w:r w:rsidRPr="00E348D8">
        <w:rPr>
          <w:color w:val="000000" w:themeColor="text1"/>
          <w:sz w:val="28"/>
          <w:szCs w:val="28"/>
        </w:rPr>
        <w:t>олов</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6764,2</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т.ч.</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37,6%</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2442,6</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3362,4</w:t>
      </w:r>
      <w:r w:rsidR="00E348D8" w:rsidRPr="00E348D8">
        <w:rPr>
          <w:color w:val="000000" w:themeColor="text1"/>
          <w:sz w:val="28"/>
          <w:szCs w:val="28"/>
        </w:rPr>
        <w:t xml:space="preserve"> </w:t>
      </w:r>
      <w:r w:rsidRPr="00E348D8">
        <w:rPr>
          <w:color w:val="000000" w:themeColor="text1"/>
          <w:sz w:val="28"/>
          <w:szCs w:val="28"/>
        </w:rPr>
        <w:t>тыс.голов)</w:t>
      </w:r>
      <w:r w:rsidR="003E3454" w:rsidRPr="00E348D8">
        <w:rPr>
          <w:color w:val="000000" w:themeColor="text1"/>
          <w:sz w:val="28"/>
          <w:szCs w:val="28"/>
        </w:rPr>
        <w:t>.</w:t>
      </w:r>
    </w:p>
    <w:p w:rsidR="00B832D8" w:rsidRPr="00E348D8" w:rsidRDefault="00B832D8" w:rsidP="000574F1">
      <w:pPr>
        <w:ind w:firstLine="567"/>
        <w:jc w:val="both"/>
        <w:rPr>
          <w:color w:val="000000" w:themeColor="text1"/>
          <w:sz w:val="28"/>
          <w:szCs w:val="28"/>
          <w:shd w:val="clear" w:color="auto" w:fill="FFFFFF"/>
        </w:rPr>
      </w:pP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сегодняшний</w:t>
      </w:r>
      <w:r w:rsidR="00E348D8" w:rsidRPr="00E348D8">
        <w:rPr>
          <w:color w:val="000000" w:themeColor="text1"/>
          <w:sz w:val="28"/>
          <w:szCs w:val="28"/>
        </w:rPr>
        <w:t xml:space="preserve"> </w:t>
      </w:r>
      <w:r w:rsidRPr="00E348D8">
        <w:rPr>
          <w:color w:val="000000" w:themeColor="text1"/>
          <w:sz w:val="28"/>
          <w:szCs w:val="28"/>
        </w:rPr>
        <w:t>день</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всех</w:t>
      </w:r>
      <w:r w:rsidR="00E348D8" w:rsidRPr="00E348D8">
        <w:rPr>
          <w:color w:val="000000" w:themeColor="text1"/>
          <w:sz w:val="28"/>
          <w:szCs w:val="28"/>
        </w:rPr>
        <w:t xml:space="preserve"> </w:t>
      </w:r>
      <w:r w:rsidRPr="00E348D8">
        <w:rPr>
          <w:color w:val="000000" w:themeColor="text1"/>
          <w:sz w:val="28"/>
          <w:szCs w:val="28"/>
        </w:rPr>
        <w:t>категориях</w:t>
      </w:r>
      <w:r w:rsidR="00E348D8" w:rsidRPr="00E348D8">
        <w:rPr>
          <w:color w:val="000000" w:themeColor="text1"/>
          <w:sz w:val="28"/>
          <w:szCs w:val="28"/>
        </w:rPr>
        <w:t xml:space="preserve"> </w:t>
      </w:r>
      <w:r w:rsidRPr="00E348D8">
        <w:rPr>
          <w:color w:val="000000" w:themeColor="text1"/>
          <w:sz w:val="28"/>
          <w:szCs w:val="28"/>
        </w:rPr>
        <w:t>хо</w:t>
      </w:r>
      <w:r w:rsidR="008F0C79">
        <w:rPr>
          <w:color w:val="000000" w:themeColor="text1"/>
          <w:sz w:val="28"/>
          <w:szCs w:val="28"/>
        </w:rPr>
        <w:softHyphen/>
      </w:r>
      <w:r w:rsidRPr="00E348D8">
        <w:rPr>
          <w:color w:val="000000" w:themeColor="text1"/>
          <w:sz w:val="28"/>
          <w:szCs w:val="28"/>
        </w:rPr>
        <w:t>зяйств</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5460</w:t>
      </w:r>
      <w:r w:rsidR="00E348D8" w:rsidRPr="00E348D8">
        <w:rPr>
          <w:color w:val="000000" w:themeColor="text1"/>
          <w:sz w:val="28"/>
          <w:szCs w:val="28"/>
          <w:lang w:val="kk-KZ"/>
        </w:rPr>
        <w:t xml:space="preserve"> </w:t>
      </w:r>
      <w:r w:rsidRPr="00E348D8">
        <w:rPr>
          <w:color w:val="000000" w:themeColor="text1"/>
          <w:sz w:val="28"/>
          <w:szCs w:val="28"/>
        </w:rPr>
        <w:t>тыс</w:t>
      </w:r>
      <w:proofErr w:type="gramStart"/>
      <w:r w:rsidRPr="00E348D8">
        <w:rPr>
          <w:color w:val="000000" w:themeColor="text1"/>
          <w:sz w:val="28"/>
          <w:szCs w:val="28"/>
        </w:rPr>
        <w:t>.т</w:t>
      </w:r>
      <w:proofErr w:type="gramEnd"/>
      <w:r w:rsidRPr="00E348D8">
        <w:rPr>
          <w:color w:val="000000" w:themeColor="text1"/>
          <w:sz w:val="28"/>
          <w:szCs w:val="28"/>
        </w:rPr>
        <w:t>онн</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сравнению</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2005</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4749,2</w:t>
      </w:r>
      <w:r w:rsidR="00E348D8" w:rsidRPr="00E348D8">
        <w:rPr>
          <w:color w:val="000000" w:themeColor="text1"/>
          <w:sz w:val="28"/>
          <w:szCs w:val="28"/>
        </w:rPr>
        <w:t xml:space="preserve"> </w:t>
      </w:r>
      <w:r w:rsidRPr="00E348D8">
        <w:rPr>
          <w:color w:val="000000" w:themeColor="text1"/>
          <w:sz w:val="28"/>
          <w:szCs w:val="28"/>
        </w:rPr>
        <w:t>тыс.тонн,</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рост</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15,9%,</w:t>
      </w:r>
      <w:r w:rsidR="00E348D8" w:rsidRPr="00E348D8">
        <w:rPr>
          <w:color w:val="000000" w:themeColor="text1"/>
          <w:sz w:val="28"/>
          <w:szCs w:val="28"/>
        </w:rPr>
        <w:t xml:space="preserve"> </w:t>
      </w:r>
      <w:r w:rsidRPr="00E348D8">
        <w:rPr>
          <w:color w:val="000000" w:themeColor="text1"/>
          <w:sz w:val="28"/>
          <w:szCs w:val="28"/>
          <w:lang w:val="kk-KZ"/>
        </w:rPr>
        <w:t>при</w:t>
      </w:r>
      <w:r w:rsidR="00E348D8" w:rsidRPr="00E348D8">
        <w:rPr>
          <w:color w:val="000000" w:themeColor="text1"/>
          <w:sz w:val="28"/>
          <w:szCs w:val="28"/>
          <w:lang w:val="kk-KZ"/>
        </w:rPr>
        <w:t xml:space="preserve"> </w:t>
      </w:r>
      <w:r w:rsidRPr="00E348D8">
        <w:rPr>
          <w:color w:val="000000" w:themeColor="text1"/>
          <w:sz w:val="28"/>
          <w:szCs w:val="28"/>
          <w:lang w:val="kk-KZ"/>
        </w:rPr>
        <w:t>этом</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период</w:t>
      </w:r>
      <w:r w:rsidR="00E348D8" w:rsidRPr="00E348D8">
        <w:rPr>
          <w:color w:val="000000" w:themeColor="text1"/>
          <w:sz w:val="28"/>
          <w:szCs w:val="28"/>
          <w:lang w:val="kk-KZ"/>
        </w:rPr>
        <w:t xml:space="preserve"> </w:t>
      </w:r>
      <w:r w:rsidRPr="00E348D8">
        <w:rPr>
          <w:color w:val="000000" w:themeColor="text1"/>
          <w:sz w:val="28"/>
          <w:szCs w:val="28"/>
          <w:lang w:val="kk-KZ"/>
        </w:rPr>
        <w:t>с</w:t>
      </w:r>
      <w:r w:rsidR="00E348D8" w:rsidRPr="00E348D8">
        <w:rPr>
          <w:color w:val="000000" w:themeColor="text1"/>
          <w:sz w:val="28"/>
          <w:szCs w:val="28"/>
          <w:lang w:val="kk-KZ"/>
        </w:rPr>
        <w:t xml:space="preserve"> </w:t>
      </w:r>
      <w:r w:rsidRPr="00E348D8">
        <w:rPr>
          <w:color w:val="000000" w:themeColor="text1"/>
          <w:sz w:val="28"/>
          <w:szCs w:val="28"/>
          <w:lang w:val="kk-KZ"/>
        </w:rPr>
        <w:t>2005</w:t>
      </w:r>
      <w:r w:rsidR="00E348D8" w:rsidRPr="00E348D8">
        <w:rPr>
          <w:color w:val="000000" w:themeColor="text1"/>
          <w:sz w:val="28"/>
          <w:szCs w:val="28"/>
          <w:lang w:val="kk-KZ"/>
        </w:rPr>
        <w:t xml:space="preserve"> </w:t>
      </w:r>
      <w:r w:rsidRPr="00E348D8">
        <w:rPr>
          <w:color w:val="000000" w:themeColor="text1"/>
          <w:sz w:val="28"/>
          <w:szCs w:val="28"/>
          <w:lang w:val="kk-KZ"/>
        </w:rPr>
        <w:t>по</w:t>
      </w:r>
      <w:r w:rsidR="00E348D8" w:rsidRPr="00E348D8">
        <w:rPr>
          <w:color w:val="000000" w:themeColor="text1"/>
          <w:sz w:val="28"/>
          <w:szCs w:val="28"/>
          <w:lang w:val="kk-KZ"/>
        </w:rPr>
        <w:t xml:space="preserve"> </w:t>
      </w:r>
      <w:r w:rsidRPr="00E348D8">
        <w:rPr>
          <w:color w:val="000000" w:themeColor="text1"/>
          <w:sz w:val="28"/>
          <w:szCs w:val="28"/>
          <w:lang w:val="kk-KZ"/>
        </w:rPr>
        <w:t>2010</w:t>
      </w:r>
      <w:r w:rsidR="00E348D8" w:rsidRPr="00E348D8">
        <w:rPr>
          <w:color w:val="000000" w:themeColor="text1"/>
          <w:sz w:val="28"/>
          <w:szCs w:val="28"/>
          <w:lang w:val="kk-KZ"/>
        </w:rPr>
        <w:t xml:space="preserve"> </w:t>
      </w:r>
      <w:r w:rsidRPr="00E348D8">
        <w:rPr>
          <w:color w:val="000000" w:themeColor="text1"/>
          <w:sz w:val="28"/>
          <w:szCs w:val="28"/>
          <w:lang w:val="kk-KZ"/>
        </w:rPr>
        <w:t>гг.</w:t>
      </w:r>
      <w:r w:rsidR="00E348D8" w:rsidRPr="00E348D8">
        <w:rPr>
          <w:color w:val="000000" w:themeColor="text1"/>
          <w:sz w:val="28"/>
          <w:szCs w:val="28"/>
          <w:lang w:val="kk-KZ"/>
        </w:rPr>
        <w:t xml:space="preserve"> </w:t>
      </w:r>
      <w:r w:rsidRPr="00E348D8">
        <w:rPr>
          <w:color w:val="000000" w:themeColor="text1"/>
          <w:sz w:val="28"/>
          <w:szCs w:val="28"/>
          <w:lang w:val="kk-KZ"/>
        </w:rPr>
        <w:t>был</w:t>
      </w:r>
      <w:r w:rsidR="00E348D8" w:rsidRPr="00E348D8">
        <w:rPr>
          <w:color w:val="000000" w:themeColor="text1"/>
          <w:sz w:val="28"/>
          <w:szCs w:val="28"/>
          <w:lang w:val="kk-KZ"/>
        </w:rPr>
        <w:t xml:space="preserve"> </w:t>
      </w:r>
      <w:r w:rsidRPr="00E348D8">
        <w:rPr>
          <w:color w:val="000000" w:themeColor="text1"/>
          <w:sz w:val="28"/>
          <w:szCs w:val="28"/>
          <w:lang w:val="kk-KZ"/>
        </w:rPr>
        <w:t>стабильный</w:t>
      </w:r>
      <w:r w:rsidR="00E348D8" w:rsidRPr="00E348D8">
        <w:rPr>
          <w:color w:val="000000" w:themeColor="text1"/>
          <w:sz w:val="28"/>
          <w:szCs w:val="28"/>
          <w:lang w:val="kk-KZ"/>
        </w:rPr>
        <w:t xml:space="preserve"> </w:t>
      </w:r>
      <w:r w:rsidRPr="00E348D8">
        <w:rPr>
          <w:color w:val="000000" w:themeColor="text1"/>
          <w:sz w:val="28"/>
          <w:szCs w:val="28"/>
          <w:lang w:val="kk-KZ"/>
        </w:rPr>
        <w:t>рост</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производства</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с</w:t>
      </w:r>
      <w:r w:rsidR="00E348D8" w:rsidRPr="00E348D8">
        <w:rPr>
          <w:color w:val="000000" w:themeColor="text1"/>
          <w:sz w:val="28"/>
          <w:szCs w:val="28"/>
          <w:lang w:val="kk-KZ"/>
        </w:rPr>
        <w:t xml:space="preserve"> </w:t>
      </w:r>
      <w:r w:rsidRPr="00E348D8">
        <w:rPr>
          <w:color w:val="000000" w:themeColor="text1"/>
          <w:sz w:val="28"/>
          <w:szCs w:val="28"/>
          <w:lang w:val="kk-KZ"/>
        </w:rPr>
        <w:t>4749,2</w:t>
      </w:r>
      <w:r w:rsidR="00E348D8" w:rsidRPr="00E348D8">
        <w:rPr>
          <w:color w:val="000000" w:themeColor="text1"/>
          <w:sz w:val="28"/>
          <w:szCs w:val="28"/>
          <w:lang w:val="kk-KZ"/>
        </w:rPr>
        <w:t xml:space="preserve"> </w:t>
      </w:r>
      <w:r w:rsidRPr="00E348D8">
        <w:rPr>
          <w:color w:val="000000" w:themeColor="text1"/>
          <w:sz w:val="28"/>
          <w:szCs w:val="28"/>
          <w:lang w:val="kk-KZ"/>
        </w:rPr>
        <w:t>тыс.т.</w:t>
      </w:r>
      <w:r w:rsidR="00E348D8" w:rsidRPr="00E348D8">
        <w:rPr>
          <w:color w:val="000000" w:themeColor="text1"/>
          <w:sz w:val="28"/>
          <w:szCs w:val="28"/>
          <w:lang w:val="kk-KZ"/>
        </w:rPr>
        <w:t xml:space="preserve"> </w:t>
      </w:r>
      <w:r w:rsidRPr="00E348D8">
        <w:rPr>
          <w:color w:val="000000" w:themeColor="text1"/>
          <w:sz w:val="28"/>
          <w:szCs w:val="28"/>
          <w:lang w:val="kk-KZ"/>
        </w:rPr>
        <w:t>до</w:t>
      </w:r>
      <w:r w:rsidR="00E348D8" w:rsidRPr="00E348D8">
        <w:rPr>
          <w:color w:val="000000" w:themeColor="text1"/>
          <w:sz w:val="28"/>
          <w:szCs w:val="28"/>
          <w:lang w:val="kk-KZ"/>
        </w:rPr>
        <w:t xml:space="preserve"> </w:t>
      </w:r>
      <w:r w:rsidRPr="00E348D8">
        <w:rPr>
          <w:color w:val="000000" w:themeColor="text1"/>
          <w:sz w:val="28"/>
          <w:szCs w:val="28"/>
          <w:lang w:val="kk-KZ"/>
        </w:rPr>
        <w:t>5381,2</w:t>
      </w:r>
      <w:r w:rsidR="00E348D8" w:rsidRPr="00E348D8">
        <w:rPr>
          <w:color w:val="000000" w:themeColor="text1"/>
          <w:sz w:val="28"/>
          <w:szCs w:val="28"/>
          <w:lang w:val="kk-KZ"/>
        </w:rPr>
        <w:t xml:space="preserve"> </w:t>
      </w:r>
      <w:r w:rsidRPr="00E348D8">
        <w:rPr>
          <w:color w:val="000000" w:themeColor="text1"/>
          <w:sz w:val="28"/>
          <w:szCs w:val="28"/>
          <w:lang w:val="kk-KZ"/>
        </w:rPr>
        <w:t>тыс.т.,</w:t>
      </w:r>
      <w:r w:rsidR="00E348D8" w:rsidRPr="00E348D8">
        <w:rPr>
          <w:color w:val="000000" w:themeColor="text1"/>
          <w:sz w:val="28"/>
          <w:szCs w:val="28"/>
          <w:lang w:val="kk-KZ"/>
        </w:rPr>
        <w:t xml:space="preserve"> </w:t>
      </w:r>
      <w:r w:rsidRPr="00E348D8">
        <w:rPr>
          <w:color w:val="000000" w:themeColor="text1"/>
          <w:sz w:val="28"/>
          <w:szCs w:val="28"/>
          <w:lang w:val="kk-KZ"/>
        </w:rPr>
        <w:t>вследствии</w:t>
      </w:r>
      <w:r w:rsidR="00E348D8" w:rsidRPr="00E348D8">
        <w:rPr>
          <w:color w:val="000000" w:themeColor="text1"/>
          <w:sz w:val="28"/>
          <w:szCs w:val="28"/>
          <w:lang w:val="kk-KZ"/>
        </w:rPr>
        <w:t xml:space="preserve"> </w:t>
      </w:r>
      <w:r w:rsidRPr="00E348D8">
        <w:rPr>
          <w:color w:val="000000" w:themeColor="text1"/>
          <w:sz w:val="28"/>
          <w:szCs w:val="28"/>
          <w:lang w:val="kk-KZ"/>
        </w:rPr>
        <w:t>резкого</w:t>
      </w:r>
      <w:r w:rsidR="00E348D8" w:rsidRPr="00E348D8">
        <w:rPr>
          <w:color w:val="000000" w:themeColor="text1"/>
          <w:sz w:val="28"/>
          <w:szCs w:val="28"/>
          <w:lang w:val="kk-KZ"/>
        </w:rPr>
        <w:t xml:space="preserve"> </w:t>
      </w:r>
      <w:r w:rsidRPr="00E348D8">
        <w:rPr>
          <w:color w:val="000000" w:themeColor="text1"/>
          <w:sz w:val="28"/>
          <w:szCs w:val="28"/>
          <w:lang w:val="kk-KZ"/>
        </w:rPr>
        <w:t>сокращения</w:t>
      </w:r>
      <w:r w:rsidR="00E348D8" w:rsidRPr="00E348D8">
        <w:rPr>
          <w:color w:val="000000" w:themeColor="text1"/>
          <w:sz w:val="28"/>
          <w:szCs w:val="28"/>
          <w:lang w:val="kk-KZ"/>
        </w:rPr>
        <w:t xml:space="preserve"> </w:t>
      </w:r>
      <w:r w:rsidRPr="00E348D8">
        <w:rPr>
          <w:color w:val="000000" w:themeColor="text1"/>
          <w:sz w:val="28"/>
          <w:szCs w:val="28"/>
          <w:lang w:val="kk-KZ"/>
        </w:rPr>
        <w:t>поголовья</w:t>
      </w:r>
      <w:r w:rsidR="00E348D8" w:rsidRPr="00E348D8">
        <w:rPr>
          <w:color w:val="000000" w:themeColor="text1"/>
          <w:sz w:val="28"/>
          <w:szCs w:val="28"/>
          <w:lang w:val="kk-KZ"/>
        </w:rPr>
        <w:t xml:space="preserve"> </w:t>
      </w:r>
      <w:r w:rsidRPr="00E348D8">
        <w:rPr>
          <w:color w:val="000000" w:themeColor="text1"/>
          <w:sz w:val="28"/>
          <w:szCs w:val="28"/>
          <w:lang w:val="kk-KZ"/>
        </w:rPr>
        <w:t>коров</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период</w:t>
      </w:r>
      <w:r w:rsidR="00E348D8" w:rsidRPr="00E348D8">
        <w:rPr>
          <w:color w:val="000000" w:themeColor="text1"/>
          <w:sz w:val="28"/>
          <w:szCs w:val="28"/>
          <w:lang w:val="kk-KZ"/>
        </w:rPr>
        <w:t xml:space="preserve"> </w:t>
      </w:r>
      <w:r w:rsidRPr="00E348D8">
        <w:rPr>
          <w:color w:val="000000" w:themeColor="text1"/>
          <w:sz w:val="28"/>
          <w:szCs w:val="28"/>
          <w:lang w:val="kk-KZ"/>
        </w:rPr>
        <w:t>с</w:t>
      </w:r>
      <w:r w:rsidR="00E348D8" w:rsidRPr="00E348D8">
        <w:rPr>
          <w:color w:val="000000" w:themeColor="text1"/>
          <w:sz w:val="28"/>
          <w:szCs w:val="28"/>
          <w:lang w:val="kk-KZ"/>
        </w:rPr>
        <w:t xml:space="preserve"> </w:t>
      </w:r>
      <w:r w:rsidRPr="00E348D8">
        <w:rPr>
          <w:color w:val="000000" w:themeColor="text1"/>
          <w:sz w:val="28"/>
          <w:szCs w:val="28"/>
          <w:lang w:val="kk-KZ"/>
        </w:rPr>
        <w:t>2010</w:t>
      </w:r>
      <w:r w:rsidR="00E348D8" w:rsidRPr="00E348D8">
        <w:rPr>
          <w:color w:val="000000" w:themeColor="text1"/>
          <w:sz w:val="28"/>
          <w:szCs w:val="28"/>
          <w:lang w:val="kk-KZ"/>
        </w:rPr>
        <w:t xml:space="preserve"> </w:t>
      </w:r>
      <w:r w:rsidRPr="00E348D8">
        <w:rPr>
          <w:color w:val="000000" w:themeColor="text1"/>
          <w:sz w:val="28"/>
          <w:szCs w:val="28"/>
          <w:lang w:val="kk-KZ"/>
        </w:rPr>
        <w:t>по</w:t>
      </w:r>
      <w:r w:rsidR="00E348D8" w:rsidRPr="00E348D8">
        <w:rPr>
          <w:color w:val="000000" w:themeColor="text1"/>
          <w:sz w:val="28"/>
          <w:szCs w:val="28"/>
          <w:lang w:val="kk-KZ"/>
        </w:rPr>
        <w:t xml:space="preserve"> </w:t>
      </w:r>
      <w:r w:rsidRPr="00E348D8">
        <w:rPr>
          <w:color w:val="000000" w:themeColor="text1"/>
          <w:sz w:val="28"/>
          <w:szCs w:val="28"/>
          <w:lang w:val="kk-KZ"/>
        </w:rPr>
        <w:t>2012</w:t>
      </w:r>
      <w:r w:rsidR="00E348D8" w:rsidRPr="00E348D8">
        <w:rPr>
          <w:color w:val="000000" w:themeColor="text1"/>
          <w:sz w:val="28"/>
          <w:szCs w:val="28"/>
          <w:lang w:val="kk-KZ"/>
        </w:rPr>
        <w:t xml:space="preserve"> </w:t>
      </w:r>
      <w:r w:rsidRPr="00E348D8">
        <w:rPr>
          <w:color w:val="000000" w:themeColor="text1"/>
          <w:sz w:val="28"/>
          <w:szCs w:val="28"/>
          <w:lang w:val="kk-KZ"/>
        </w:rPr>
        <w:t>гг.</w:t>
      </w:r>
      <w:r w:rsidR="00E348D8" w:rsidRPr="00E348D8">
        <w:rPr>
          <w:color w:val="000000" w:themeColor="text1"/>
          <w:sz w:val="28"/>
          <w:szCs w:val="28"/>
          <w:lang w:val="kk-KZ"/>
        </w:rPr>
        <w:t xml:space="preserve"> </w:t>
      </w:r>
      <w:r w:rsidRPr="00E348D8">
        <w:rPr>
          <w:color w:val="000000" w:themeColor="text1"/>
          <w:sz w:val="28"/>
          <w:szCs w:val="28"/>
          <w:lang w:val="kk-KZ"/>
        </w:rPr>
        <w:t>был</w:t>
      </w:r>
      <w:r w:rsidR="00E348D8" w:rsidRPr="00E348D8">
        <w:rPr>
          <w:color w:val="000000" w:themeColor="text1"/>
          <w:sz w:val="28"/>
          <w:szCs w:val="28"/>
          <w:lang w:val="kk-KZ"/>
        </w:rPr>
        <w:t xml:space="preserve"> </w:t>
      </w:r>
      <w:r w:rsidRPr="00E348D8">
        <w:rPr>
          <w:color w:val="000000" w:themeColor="text1"/>
          <w:sz w:val="28"/>
          <w:szCs w:val="28"/>
          <w:lang w:val="kk-KZ"/>
        </w:rPr>
        <w:t>спад</w:t>
      </w:r>
      <w:r w:rsidR="00E348D8" w:rsidRPr="00E348D8">
        <w:rPr>
          <w:color w:val="000000" w:themeColor="text1"/>
          <w:sz w:val="28"/>
          <w:szCs w:val="28"/>
          <w:lang w:val="kk-KZ"/>
        </w:rPr>
        <w:t xml:space="preserve"> </w:t>
      </w:r>
      <w:r w:rsidRPr="00E348D8">
        <w:rPr>
          <w:color w:val="000000" w:themeColor="text1"/>
          <w:sz w:val="28"/>
          <w:szCs w:val="28"/>
          <w:lang w:val="kk-KZ"/>
        </w:rPr>
        <w:t>объемов</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производства</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с</w:t>
      </w:r>
      <w:r w:rsidR="00E348D8" w:rsidRPr="00E348D8">
        <w:rPr>
          <w:color w:val="000000" w:themeColor="text1"/>
          <w:sz w:val="28"/>
          <w:szCs w:val="28"/>
          <w:lang w:val="kk-KZ"/>
        </w:rPr>
        <w:t xml:space="preserve"> </w:t>
      </w:r>
      <w:r w:rsidRPr="00E348D8">
        <w:rPr>
          <w:color w:val="000000" w:themeColor="text1"/>
          <w:sz w:val="28"/>
          <w:szCs w:val="28"/>
          <w:lang w:val="kk-KZ"/>
        </w:rPr>
        <w:t>5381,2</w:t>
      </w:r>
      <w:r w:rsidR="00E348D8" w:rsidRPr="00E348D8">
        <w:rPr>
          <w:color w:val="000000" w:themeColor="text1"/>
          <w:sz w:val="28"/>
          <w:szCs w:val="28"/>
          <w:lang w:val="kk-KZ"/>
        </w:rPr>
        <w:t xml:space="preserve"> </w:t>
      </w:r>
      <w:r w:rsidRPr="00E348D8">
        <w:rPr>
          <w:color w:val="000000" w:themeColor="text1"/>
          <w:sz w:val="28"/>
          <w:szCs w:val="28"/>
          <w:lang w:val="kk-KZ"/>
        </w:rPr>
        <w:t>тыс.т</w:t>
      </w:r>
      <w:r w:rsidR="00E348D8" w:rsidRPr="00E348D8">
        <w:rPr>
          <w:color w:val="000000" w:themeColor="text1"/>
          <w:sz w:val="28"/>
          <w:szCs w:val="28"/>
          <w:lang w:val="kk-KZ"/>
        </w:rPr>
        <w:t xml:space="preserve"> </w:t>
      </w:r>
      <w:r w:rsidRPr="00E348D8">
        <w:rPr>
          <w:color w:val="000000" w:themeColor="text1"/>
          <w:sz w:val="28"/>
          <w:szCs w:val="28"/>
          <w:lang w:val="kk-KZ"/>
        </w:rPr>
        <w:t>до</w:t>
      </w:r>
      <w:r w:rsidR="00E348D8" w:rsidRPr="00E348D8">
        <w:rPr>
          <w:color w:val="000000" w:themeColor="text1"/>
          <w:sz w:val="28"/>
          <w:szCs w:val="28"/>
          <w:lang w:val="kk-KZ"/>
        </w:rPr>
        <w:t xml:space="preserve"> </w:t>
      </w:r>
      <w:r w:rsidRPr="00E348D8">
        <w:rPr>
          <w:color w:val="000000" w:themeColor="text1"/>
          <w:sz w:val="28"/>
          <w:szCs w:val="28"/>
          <w:lang w:val="kk-KZ"/>
        </w:rPr>
        <w:t>4851,6</w:t>
      </w:r>
      <w:r w:rsidR="00E348D8" w:rsidRPr="00E348D8">
        <w:rPr>
          <w:color w:val="000000" w:themeColor="text1"/>
          <w:sz w:val="28"/>
          <w:szCs w:val="28"/>
          <w:lang w:val="kk-KZ"/>
        </w:rPr>
        <w:t xml:space="preserve"> </w:t>
      </w:r>
      <w:r w:rsidRPr="00E348D8">
        <w:rPr>
          <w:color w:val="000000" w:themeColor="text1"/>
          <w:sz w:val="28"/>
          <w:szCs w:val="28"/>
          <w:lang w:val="kk-KZ"/>
        </w:rPr>
        <w:t>тыс.т.</w:t>
      </w:r>
      <w:r w:rsidR="00E348D8" w:rsidRPr="00E348D8">
        <w:rPr>
          <w:color w:val="000000" w:themeColor="text1"/>
          <w:sz w:val="28"/>
          <w:szCs w:val="28"/>
          <w:lang w:val="kk-KZ"/>
        </w:rPr>
        <w:t xml:space="preserve"> </w:t>
      </w:r>
      <w:r w:rsidRPr="00E348D8">
        <w:rPr>
          <w:color w:val="000000" w:themeColor="text1"/>
          <w:sz w:val="28"/>
          <w:szCs w:val="28"/>
          <w:lang w:val="kk-KZ"/>
        </w:rPr>
        <w:t>Затем</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последующие</w:t>
      </w:r>
      <w:r w:rsidR="00E348D8" w:rsidRPr="00E348D8">
        <w:rPr>
          <w:color w:val="000000" w:themeColor="text1"/>
          <w:sz w:val="28"/>
          <w:szCs w:val="28"/>
          <w:lang w:val="kk-KZ"/>
        </w:rPr>
        <w:t xml:space="preserve"> </w:t>
      </w:r>
      <w:r w:rsidRPr="00E348D8">
        <w:rPr>
          <w:color w:val="000000" w:themeColor="text1"/>
          <w:sz w:val="28"/>
          <w:szCs w:val="28"/>
          <w:lang w:val="kk-KZ"/>
        </w:rPr>
        <w:t>годы</w:t>
      </w:r>
      <w:r w:rsidR="00E348D8" w:rsidRPr="00E348D8">
        <w:rPr>
          <w:color w:val="000000" w:themeColor="text1"/>
          <w:sz w:val="28"/>
          <w:szCs w:val="28"/>
          <w:lang w:val="kk-KZ"/>
        </w:rPr>
        <w:t xml:space="preserve"> </w:t>
      </w:r>
      <w:r w:rsidRPr="00E348D8">
        <w:rPr>
          <w:color w:val="000000" w:themeColor="text1"/>
          <w:sz w:val="28"/>
          <w:szCs w:val="28"/>
          <w:lang w:val="kk-KZ"/>
        </w:rPr>
        <w:t>идет</w:t>
      </w:r>
      <w:r w:rsidR="00E348D8" w:rsidRPr="00E348D8">
        <w:rPr>
          <w:color w:val="000000" w:themeColor="text1"/>
          <w:sz w:val="28"/>
          <w:szCs w:val="28"/>
          <w:lang w:val="kk-KZ"/>
        </w:rPr>
        <w:t xml:space="preserve"> </w:t>
      </w:r>
      <w:r w:rsidRPr="00E348D8">
        <w:rPr>
          <w:color w:val="000000" w:themeColor="text1"/>
          <w:sz w:val="28"/>
          <w:szCs w:val="28"/>
          <w:lang w:val="kk-KZ"/>
        </w:rPr>
        <w:t>рост</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производства</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что</w:t>
      </w:r>
      <w:r w:rsidR="00E348D8" w:rsidRPr="00E348D8">
        <w:rPr>
          <w:color w:val="000000" w:themeColor="text1"/>
          <w:sz w:val="28"/>
          <w:szCs w:val="28"/>
          <w:lang w:val="kk-KZ"/>
        </w:rPr>
        <w:t xml:space="preserve"> </w:t>
      </w:r>
      <w:r w:rsidRPr="00E348D8">
        <w:rPr>
          <w:color w:val="000000" w:themeColor="text1"/>
          <w:sz w:val="28"/>
          <w:szCs w:val="28"/>
          <w:lang w:val="kk-KZ"/>
        </w:rPr>
        <w:t>связано</w:t>
      </w:r>
      <w:r w:rsidR="00E348D8" w:rsidRPr="00E348D8">
        <w:rPr>
          <w:color w:val="000000" w:themeColor="text1"/>
          <w:sz w:val="28"/>
          <w:szCs w:val="28"/>
          <w:lang w:val="kk-KZ"/>
        </w:rPr>
        <w:t xml:space="preserve"> </w:t>
      </w:r>
      <w:r w:rsidRPr="00E348D8">
        <w:rPr>
          <w:color w:val="000000" w:themeColor="text1"/>
          <w:sz w:val="28"/>
          <w:szCs w:val="28"/>
          <w:lang w:val="kk-KZ"/>
        </w:rPr>
        <w:t>с</w:t>
      </w:r>
      <w:r w:rsidR="00E348D8" w:rsidRPr="00E348D8">
        <w:rPr>
          <w:color w:val="000000" w:themeColor="text1"/>
          <w:sz w:val="28"/>
          <w:szCs w:val="28"/>
          <w:lang w:val="kk-KZ"/>
        </w:rPr>
        <w:t xml:space="preserve"> </w:t>
      </w:r>
      <w:r w:rsidRPr="00E348D8">
        <w:rPr>
          <w:color w:val="000000" w:themeColor="text1"/>
          <w:sz w:val="28"/>
          <w:szCs w:val="28"/>
          <w:lang w:val="kk-KZ"/>
        </w:rPr>
        <w:t>увеличением</w:t>
      </w:r>
      <w:r w:rsidR="00E348D8" w:rsidRPr="00E348D8">
        <w:rPr>
          <w:color w:val="000000" w:themeColor="text1"/>
          <w:sz w:val="28"/>
          <w:szCs w:val="28"/>
          <w:lang w:val="kk-KZ"/>
        </w:rPr>
        <w:t xml:space="preserve"> </w:t>
      </w:r>
      <w:r w:rsidRPr="00E348D8">
        <w:rPr>
          <w:color w:val="000000" w:themeColor="text1"/>
          <w:sz w:val="28"/>
          <w:szCs w:val="28"/>
          <w:lang w:val="kk-KZ"/>
        </w:rPr>
        <w:t>поголовья</w:t>
      </w:r>
      <w:r w:rsidR="00E348D8" w:rsidRPr="00E348D8">
        <w:rPr>
          <w:color w:val="000000" w:themeColor="text1"/>
          <w:sz w:val="28"/>
          <w:szCs w:val="28"/>
          <w:lang w:val="kk-KZ"/>
        </w:rPr>
        <w:t xml:space="preserve"> </w:t>
      </w:r>
      <w:r w:rsidRPr="00E348D8">
        <w:rPr>
          <w:color w:val="000000" w:themeColor="text1"/>
          <w:sz w:val="28"/>
          <w:szCs w:val="28"/>
        </w:rPr>
        <w:t>коров.</w:t>
      </w:r>
    </w:p>
    <w:p w:rsidR="00B832D8" w:rsidRPr="00E348D8" w:rsidRDefault="00B832D8" w:rsidP="000574F1">
      <w:pPr>
        <w:ind w:firstLine="567"/>
        <w:jc w:val="both"/>
        <w:rPr>
          <w:color w:val="000000" w:themeColor="text1"/>
          <w:sz w:val="28"/>
          <w:szCs w:val="28"/>
        </w:rPr>
      </w:pPr>
      <w:proofErr w:type="gramStart"/>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период</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2005-2017</w:t>
      </w:r>
      <w:r w:rsidR="00E348D8" w:rsidRPr="00E348D8">
        <w:rPr>
          <w:color w:val="000000" w:themeColor="text1"/>
          <w:sz w:val="28"/>
          <w:szCs w:val="28"/>
        </w:rPr>
        <w:t xml:space="preserve"> </w:t>
      </w:r>
      <w:r w:rsidRPr="00E348D8">
        <w:rPr>
          <w:color w:val="000000" w:themeColor="text1"/>
          <w:sz w:val="28"/>
          <w:szCs w:val="28"/>
        </w:rPr>
        <w:t>гг.</w:t>
      </w:r>
      <w:r w:rsidR="00E348D8" w:rsidRPr="00E348D8">
        <w:rPr>
          <w:color w:val="000000" w:themeColor="text1"/>
          <w:sz w:val="28"/>
          <w:szCs w:val="28"/>
        </w:rPr>
        <w:t xml:space="preserve"> </w:t>
      </w:r>
      <w:r w:rsidRPr="00E348D8">
        <w:rPr>
          <w:color w:val="000000" w:themeColor="text1"/>
          <w:sz w:val="28"/>
          <w:szCs w:val="28"/>
        </w:rPr>
        <w:t>видно,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среднегодовой</w:t>
      </w:r>
      <w:r w:rsidR="00E348D8" w:rsidRPr="00E348D8">
        <w:rPr>
          <w:color w:val="000000" w:themeColor="text1"/>
          <w:sz w:val="28"/>
          <w:szCs w:val="28"/>
        </w:rPr>
        <w:t xml:space="preserve"> </w:t>
      </w:r>
      <w:r w:rsidRPr="00E348D8">
        <w:rPr>
          <w:color w:val="000000" w:themeColor="text1"/>
          <w:sz w:val="28"/>
          <w:szCs w:val="28"/>
        </w:rPr>
        <w:t>удой</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одной</w:t>
      </w:r>
      <w:r w:rsidR="00E348D8" w:rsidRPr="00E348D8">
        <w:rPr>
          <w:color w:val="000000" w:themeColor="text1"/>
          <w:sz w:val="28"/>
          <w:szCs w:val="28"/>
        </w:rPr>
        <w:t xml:space="preserve"> </w:t>
      </w:r>
      <w:r w:rsidRPr="00E348D8">
        <w:rPr>
          <w:color w:val="000000" w:themeColor="text1"/>
          <w:sz w:val="28"/>
          <w:szCs w:val="28"/>
        </w:rPr>
        <w:t>ко</w:t>
      </w:r>
      <w:r w:rsidR="008F0C79">
        <w:rPr>
          <w:color w:val="000000" w:themeColor="text1"/>
          <w:sz w:val="28"/>
          <w:szCs w:val="28"/>
        </w:rPr>
        <w:softHyphen/>
      </w:r>
      <w:r w:rsidRPr="00E348D8">
        <w:rPr>
          <w:color w:val="000000" w:themeColor="text1"/>
          <w:sz w:val="28"/>
          <w:szCs w:val="28"/>
        </w:rPr>
        <w:t>ровы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кг/год</w:t>
      </w:r>
      <w:r w:rsidR="00E348D8" w:rsidRPr="00E348D8">
        <w:rPr>
          <w:color w:val="000000" w:themeColor="text1"/>
          <w:sz w:val="28"/>
          <w:szCs w:val="28"/>
        </w:rPr>
        <w:t xml:space="preserve"> </w:t>
      </w: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всех</w:t>
      </w:r>
      <w:r w:rsidR="00E348D8" w:rsidRPr="00E348D8">
        <w:rPr>
          <w:color w:val="000000" w:themeColor="text1"/>
          <w:sz w:val="28"/>
          <w:szCs w:val="28"/>
        </w:rPr>
        <w:t xml:space="preserve"> </w:t>
      </w:r>
      <w:r w:rsidRPr="00E348D8">
        <w:rPr>
          <w:color w:val="000000" w:themeColor="text1"/>
          <w:sz w:val="28"/>
          <w:szCs w:val="28"/>
        </w:rPr>
        <w:t>категориях</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период</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2005-2017</w:t>
      </w:r>
      <w:r w:rsidR="00E348D8" w:rsidRPr="00E348D8">
        <w:rPr>
          <w:color w:val="000000" w:themeColor="text1"/>
          <w:sz w:val="28"/>
          <w:szCs w:val="28"/>
        </w:rPr>
        <w:t xml:space="preserve"> </w:t>
      </w:r>
      <w:r w:rsidRPr="00E348D8">
        <w:rPr>
          <w:color w:val="000000" w:themeColor="text1"/>
          <w:sz w:val="28"/>
          <w:szCs w:val="28"/>
        </w:rPr>
        <w:t>гг.</w:t>
      </w:r>
      <w:r w:rsidR="00E348D8" w:rsidRPr="00E348D8">
        <w:rPr>
          <w:color w:val="000000" w:themeColor="text1"/>
          <w:sz w:val="28"/>
          <w:szCs w:val="28"/>
        </w:rPr>
        <w:t xml:space="preserve"> </w:t>
      </w:r>
      <w:r w:rsidRPr="00E348D8">
        <w:rPr>
          <w:color w:val="000000" w:themeColor="text1"/>
          <w:sz w:val="28"/>
          <w:szCs w:val="28"/>
        </w:rPr>
        <w:t>увеличи</w:t>
      </w:r>
      <w:r w:rsidR="008F0C79">
        <w:rPr>
          <w:color w:val="000000" w:themeColor="text1"/>
          <w:sz w:val="28"/>
          <w:szCs w:val="28"/>
        </w:rPr>
        <w:softHyphen/>
      </w:r>
      <w:r w:rsidRPr="00E348D8">
        <w:rPr>
          <w:color w:val="000000" w:themeColor="text1"/>
          <w:sz w:val="28"/>
          <w:szCs w:val="28"/>
        </w:rPr>
        <w:t>лось</w:t>
      </w:r>
      <w:r w:rsidR="00E348D8" w:rsidRPr="00E348D8">
        <w:rPr>
          <w:color w:val="000000" w:themeColor="text1"/>
          <w:sz w:val="28"/>
          <w:szCs w:val="28"/>
        </w:rPr>
        <w:t xml:space="preserve"> </w:t>
      </w:r>
      <w:r w:rsidRPr="00E348D8">
        <w:rPr>
          <w:color w:val="000000" w:themeColor="text1"/>
          <w:sz w:val="28"/>
          <w:szCs w:val="28"/>
        </w:rPr>
        <w:t>всего</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209</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2128</w:t>
      </w:r>
      <w:r w:rsidR="009D2A16">
        <w:rPr>
          <w:color w:val="000000" w:themeColor="text1"/>
          <w:sz w:val="28"/>
          <w:szCs w:val="28"/>
        </w:rPr>
        <w:t>-</w:t>
      </w:r>
      <w:r w:rsidRPr="00E348D8">
        <w:rPr>
          <w:color w:val="000000" w:themeColor="text1"/>
          <w:sz w:val="28"/>
          <w:szCs w:val="28"/>
        </w:rPr>
        <w:t>2337</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но</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сельхозпредприятиях</w:t>
      </w:r>
      <w:r w:rsidR="00E348D8" w:rsidRPr="00E348D8">
        <w:rPr>
          <w:color w:val="000000" w:themeColor="text1"/>
          <w:sz w:val="28"/>
          <w:szCs w:val="28"/>
        </w:rPr>
        <w:t xml:space="preserve"> </w:t>
      </w:r>
      <w:r w:rsidRPr="00E348D8">
        <w:rPr>
          <w:color w:val="000000" w:themeColor="text1"/>
          <w:sz w:val="28"/>
          <w:szCs w:val="28"/>
        </w:rPr>
        <w:t>увеличилось</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2512</w:t>
      </w:r>
      <w:r w:rsidR="009D2A16">
        <w:rPr>
          <w:color w:val="000000" w:themeColor="text1"/>
          <w:sz w:val="28"/>
          <w:szCs w:val="28"/>
        </w:rPr>
        <w:t>-</w:t>
      </w:r>
      <w:r w:rsidRPr="00E348D8">
        <w:rPr>
          <w:color w:val="000000" w:themeColor="text1"/>
          <w:sz w:val="28"/>
          <w:szCs w:val="28"/>
        </w:rPr>
        <w:t>3876</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рост</w:t>
      </w:r>
      <w:r w:rsidR="00E348D8" w:rsidRPr="00E348D8">
        <w:rPr>
          <w:color w:val="000000" w:themeColor="text1"/>
          <w:sz w:val="28"/>
          <w:szCs w:val="28"/>
        </w:rPr>
        <w:t xml:space="preserve"> </w:t>
      </w:r>
      <w:r w:rsidRPr="00E348D8">
        <w:rPr>
          <w:color w:val="000000" w:themeColor="text1"/>
          <w:sz w:val="28"/>
          <w:szCs w:val="28"/>
        </w:rPr>
        <w:t>продуктивности</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1364</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54,3%</w:t>
      </w:r>
      <w:r w:rsidR="00E348D8" w:rsidRPr="00E348D8">
        <w:rPr>
          <w:color w:val="000000" w:themeColor="text1"/>
          <w:sz w:val="28"/>
          <w:szCs w:val="28"/>
        </w:rPr>
        <w:t xml:space="preserve"> </w:t>
      </w:r>
      <w:r w:rsidRPr="00E348D8">
        <w:rPr>
          <w:color w:val="000000" w:themeColor="text1"/>
          <w:sz w:val="28"/>
          <w:szCs w:val="28"/>
        </w:rPr>
        <w:t>выше</w:t>
      </w:r>
      <w:r w:rsidR="00E348D8" w:rsidRPr="00E348D8">
        <w:rPr>
          <w:color w:val="000000" w:themeColor="text1"/>
          <w:sz w:val="28"/>
          <w:szCs w:val="28"/>
        </w:rPr>
        <w:t xml:space="preserve"> </w:t>
      </w:r>
      <w:r w:rsidRPr="00E348D8">
        <w:rPr>
          <w:color w:val="000000" w:themeColor="text1"/>
          <w:sz w:val="28"/>
          <w:szCs w:val="28"/>
        </w:rPr>
        <w:t>2005</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соответственно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хозяйствах</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2131</w:t>
      </w:r>
      <w:r w:rsidR="009D2A16">
        <w:rPr>
          <w:color w:val="000000" w:themeColor="text1"/>
          <w:sz w:val="28"/>
          <w:szCs w:val="28"/>
        </w:rPr>
        <w:t>-</w:t>
      </w:r>
      <w:r w:rsidRPr="00E348D8">
        <w:rPr>
          <w:color w:val="000000" w:themeColor="text1"/>
          <w:sz w:val="28"/>
          <w:szCs w:val="28"/>
        </w:rPr>
        <w:t>2410</w:t>
      </w:r>
      <w:proofErr w:type="gramEnd"/>
      <w:r w:rsidR="009D2A16">
        <w:rPr>
          <w:color w:val="000000" w:themeColor="text1"/>
          <w:sz w:val="28"/>
          <w:szCs w:val="28"/>
        </w:rPr>
        <w:t xml:space="preserve"> </w:t>
      </w:r>
      <w:proofErr w:type="gramStart"/>
      <w:r w:rsidRPr="00E348D8">
        <w:rPr>
          <w:color w:val="000000" w:themeColor="text1"/>
          <w:sz w:val="28"/>
          <w:szCs w:val="28"/>
        </w:rPr>
        <w:t>кг</w:t>
      </w:r>
      <w:proofErr w:type="gramEnd"/>
      <w:r w:rsidR="00E348D8" w:rsidRPr="00E348D8">
        <w:rPr>
          <w:color w:val="000000" w:themeColor="text1"/>
          <w:sz w:val="28"/>
          <w:szCs w:val="28"/>
        </w:rPr>
        <w:t xml:space="preserve"> </w:t>
      </w:r>
      <w:r w:rsidRPr="00E348D8">
        <w:rPr>
          <w:color w:val="000000" w:themeColor="text1"/>
          <w:sz w:val="28"/>
          <w:szCs w:val="28"/>
        </w:rPr>
        <w:t>прирост</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13,1%</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279</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отрицательный</w:t>
      </w:r>
      <w:r w:rsidR="00E348D8" w:rsidRPr="00E348D8">
        <w:rPr>
          <w:color w:val="000000" w:themeColor="text1"/>
          <w:sz w:val="28"/>
          <w:szCs w:val="28"/>
        </w:rPr>
        <w:t xml:space="preserve"> </w:t>
      </w:r>
      <w:r w:rsidRPr="00E348D8">
        <w:rPr>
          <w:color w:val="000000" w:themeColor="text1"/>
          <w:sz w:val="28"/>
          <w:szCs w:val="28"/>
        </w:rPr>
        <w:t>показатель</w:t>
      </w:r>
      <w:r w:rsidR="00E348D8" w:rsidRPr="00E348D8">
        <w:rPr>
          <w:color w:val="000000" w:themeColor="text1"/>
          <w:sz w:val="28"/>
          <w:szCs w:val="28"/>
        </w:rPr>
        <w:t xml:space="preserve"> </w:t>
      </w:r>
      <w:r w:rsidRPr="00E348D8">
        <w:rPr>
          <w:color w:val="000000" w:themeColor="text1"/>
          <w:sz w:val="28"/>
          <w:szCs w:val="28"/>
        </w:rPr>
        <w:t>у</w:t>
      </w:r>
      <w:r w:rsidR="00E348D8" w:rsidRPr="00E348D8">
        <w:rPr>
          <w:color w:val="000000" w:themeColor="text1"/>
          <w:sz w:val="28"/>
          <w:szCs w:val="28"/>
        </w:rPr>
        <w:t xml:space="preserve"> </w:t>
      </w:r>
      <w:r w:rsidRPr="00E348D8">
        <w:rPr>
          <w:color w:val="000000" w:themeColor="text1"/>
          <w:sz w:val="28"/>
          <w:szCs w:val="28"/>
        </w:rPr>
        <w:t>крестьян</w:t>
      </w:r>
      <w:r w:rsidR="008F0C79">
        <w:rPr>
          <w:color w:val="000000" w:themeColor="text1"/>
          <w:sz w:val="28"/>
          <w:szCs w:val="28"/>
        </w:rPr>
        <w:softHyphen/>
      </w:r>
      <w:r w:rsidRPr="00E348D8">
        <w:rPr>
          <w:color w:val="000000" w:themeColor="text1"/>
          <w:sz w:val="28"/>
          <w:szCs w:val="28"/>
        </w:rPr>
        <w:t>ских</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который</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этот</w:t>
      </w:r>
      <w:r w:rsidR="00E348D8" w:rsidRPr="00E348D8">
        <w:rPr>
          <w:color w:val="000000" w:themeColor="text1"/>
          <w:sz w:val="28"/>
          <w:szCs w:val="28"/>
        </w:rPr>
        <w:t xml:space="preserve"> </w:t>
      </w:r>
      <w:r w:rsidRPr="00E348D8">
        <w:rPr>
          <w:color w:val="000000" w:themeColor="text1"/>
          <w:sz w:val="28"/>
          <w:szCs w:val="28"/>
        </w:rPr>
        <w:t>период</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w:t>
      </w:r>
      <w:r w:rsidR="009D2A16">
        <w:rPr>
          <w:color w:val="000000" w:themeColor="text1"/>
          <w:sz w:val="28"/>
          <w:szCs w:val="28"/>
        </w:rPr>
        <w:t xml:space="preserve"> </w:t>
      </w:r>
      <w:r w:rsidRPr="00E348D8">
        <w:rPr>
          <w:color w:val="000000" w:themeColor="text1"/>
          <w:sz w:val="28"/>
          <w:szCs w:val="28"/>
        </w:rPr>
        <w:t>27</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w:t>
      </w:r>
      <w:r w:rsidR="009D2A16">
        <w:rPr>
          <w:color w:val="000000" w:themeColor="text1"/>
          <w:sz w:val="28"/>
          <w:szCs w:val="28"/>
        </w:rPr>
        <w:t xml:space="preserve"> </w:t>
      </w:r>
      <w:r w:rsidRPr="00E348D8">
        <w:rPr>
          <w:color w:val="000000" w:themeColor="text1"/>
          <w:sz w:val="28"/>
          <w:szCs w:val="28"/>
        </w:rPr>
        <w:t>1,4%</w:t>
      </w:r>
      <w:r w:rsidR="00E348D8" w:rsidRPr="00E348D8">
        <w:rPr>
          <w:color w:val="000000" w:themeColor="text1"/>
          <w:sz w:val="28"/>
          <w:szCs w:val="28"/>
        </w:rPr>
        <w:t xml:space="preserve"> </w:t>
      </w:r>
      <w:r w:rsidR="003E3454" w:rsidRPr="00E348D8">
        <w:rPr>
          <w:color w:val="000000" w:themeColor="text1"/>
          <w:sz w:val="28"/>
          <w:szCs w:val="28"/>
        </w:rPr>
        <w:t>[</w:t>
      </w:r>
      <w:r w:rsidR="00F022AE">
        <w:rPr>
          <w:color w:val="000000" w:themeColor="text1"/>
          <w:sz w:val="28"/>
          <w:szCs w:val="28"/>
        </w:rPr>
        <w:t>1</w:t>
      </w:r>
      <w:r w:rsidR="0068291F" w:rsidRPr="00E348D8">
        <w:rPr>
          <w:color w:val="000000" w:themeColor="text1"/>
          <w:sz w:val="28"/>
          <w:szCs w:val="28"/>
        </w:rPr>
        <w:t>6</w:t>
      </w:r>
      <w:r w:rsidR="003E3454" w:rsidRPr="00E348D8">
        <w:rPr>
          <w:color w:val="000000" w:themeColor="text1"/>
          <w:sz w:val="28"/>
          <w:szCs w:val="28"/>
        </w:rPr>
        <w:t>]</w:t>
      </w:r>
      <w:r w:rsidRPr="00E348D8">
        <w:rPr>
          <w:color w:val="000000" w:themeColor="text1"/>
          <w:sz w:val="28"/>
          <w:szCs w:val="28"/>
        </w:rPr>
        <w:t>.</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Таким</w:t>
      </w:r>
      <w:r w:rsidR="00E348D8" w:rsidRPr="00E348D8">
        <w:rPr>
          <w:color w:val="000000" w:themeColor="text1"/>
          <w:sz w:val="28"/>
          <w:szCs w:val="28"/>
        </w:rPr>
        <w:t xml:space="preserve"> </w:t>
      </w:r>
      <w:r w:rsidRPr="00E348D8">
        <w:rPr>
          <w:color w:val="000000" w:themeColor="text1"/>
          <w:sz w:val="28"/>
          <w:szCs w:val="28"/>
        </w:rPr>
        <w:t>образом,</w:t>
      </w:r>
      <w:r w:rsidR="00E348D8" w:rsidRPr="00E348D8">
        <w:rPr>
          <w:color w:val="000000" w:themeColor="text1"/>
          <w:sz w:val="28"/>
          <w:szCs w:val="28"/>
        </w:rPr>
        <w:t xml:space="preserve"> </w:t>
      </w:r>
      <w:r w:rsidRPr="00E348D8">
        <w:rPr>
          <w:color w:val="000000" w:themeColor="text1"/>
          <w:sz w:val="28"/>
          <w:szCs w:val="28"/>
        </w:rPr>
        <w:t>видно,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наиболее</w:t>
      </w:r>
      <w:r w:rsidR="00E348D8" w:rsidRPr="00E348D8">
        <w:rPr>
          <w:color w:val="000000" w:themeColor="text1"/>
          <w:sz w:val="28"/>
          <w:szCs w:val="28"/>
        </w:rPr>
        <w:t xml:space="preserve"> </w:t>
      </w:r>
      <w:r w:rsidRPr="00E348D8">
        <w:rPr>
          <w:color w:val="000000" w:themeColor="text1"/>
          <w:sz w:val="28"/>
          <w:szCs w:val="28"/>
        </w:rPr>
        <w:t>высокие</w:t>
      </w:r>
      <w:r w:rsidR="00E348D8" w:rsidRPr="00E348D8">
        <w:rPr>
          <w:color w:val="000000" w:themeColor="text1"/>
          <w:sz w:val="28"/>
          <w:szCs w:val="28"/>
        </w:rPr>
        <w:t xml:space="preserve"> </w:t>
      </w:r>
      <w:r w:rsidRPr="00E348D8">
        <w:rPr>
          <w:color w:val="000000" w:themeColor="text1"/>
          <w:sz w:val="28"/>
          <w:szCs w:val="28"/>
        </w:rPr>
        <w:t>показатели</w:t>
      </w:r>
      <w:r w:rsidR="00E348D8" w:rsidRPr="00E348D8">
        <w:rPr>
          <w:color w:val="000000" w:themeColor="text1"/>
          <w:sz w:val="28"/>
          <w:szCs w:val="28"/>
        </w:rPr>
        <w:t xml:space="preserve"> </w:t>
      </w:r>
      <w:r w:rsidRPr="00E348D8">
        <w:rPr>
          <w:color w:val="000000" w:themeColor="text1"/>
          <w:sz w:val="28"/>
          <w:szCs w:val="28"/>
        </w:rPr>
        <w:t>продуктивно</w:t>
      </w:r>
      <w:r w:rsidR="008F0C79">
        <w:rPr>
          <w:color w:val="000000" w:themeColor="text1"/>
          <w:sz w:val="28"/>
          <w:szCs w:val="28"/>
        </w:rPr>
        <w:softHyphen/>
      </w:r>
      <w:r w:rsidRPr="00E348D8">
        <w:rPr>
          <w:color w:val="000000" w:themeColor="text1"/>
          <w:sz w:val="28"/>
          <w:szCs w:val="28"/>
        </w:rPr>
        <w:t>сти</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у</w:t>
      </w:r>
      <w:r w:rsidR="00E348D8" w:rsidRPr="00E348D8">
        <w:rPr>
          <w:color w:val="000000" w:themeColor="text1"/>
          <w:sz w:val="28"/>
          <w:szCs w:val="28"/>
        </w:rPr>
        <w:t xml:space="preserve"> </w:t>
      </w:r>
      <w:r w:rsidRPr="00E348D8">
        <w:rPr>
          <w:color w:val="000000" w:themeColor="text1"/>
          <w:sz w:val="28"/>
          <w:szCs w:val="28"/>
        </w:rPr>
        <w:t>сельхозпредприятий,</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связано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основном</w:t>
      </w:r>
      <w:r w:rsidR="00E348D8" w:rsidRPr="00E348D8">
        <w:rPr>
          <w:color w:val="000000" w:themeColor="text1"/>
          <w:sz w:val="28"/>
          <w:szCs w:val="28"/>
        </w:rPr>
        <w:t xml:space="preserve"> </w:t>
      </w:r>
      <w:r w:rsidRPr="00E348D8">
        <w:rPr>
          <w:color w:val="000000" w:themeColor="text1"/>
          <w:sz w:val="28"/>
          <w:szCs w:val="28"/>
        </w:rPr>
        <w:t>поголовье</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является</w:t>
      </w:r>
      <w:r w:rsidR="00E348D8" w:rsidRPr="00E348D8">
        <w:rPr>
          <w:color w:val="000000" w:themeColor="text1"/>
          <w:sz w:val="28"/>
          <w:szCs w:val="28"/>
        </w:rPr>
        <w:t xml:space="preserve"> </w:t>
      </w:r>
      <w:r w:rsidRPr="00E348D8">
        <w:rPr>
          <w:color w:val="000000" w:themeColor="text1"/>
          <w:sz w:val="28"/>
          <w:szCs w:val="28"/>
        </w:rPr>
        <w:t>племенными</w:t>
      </w:r>
      <w:r w:rsidR="00E348D8" w:rsidRPr="00E348D8">
        <w:rPr>
          <w:color w:val="000000" w:themeColor="text1"/>
          <w:sz w:val="28"/>
          <w:szCs w:val="28"/>
        </w:rPr>
        <w:t xml:space="preserve"> </w:t>
      </w:r>
      <w:r w:rsidRPr="00E348D8">
        <w:rPr>
          <w:color w:val="000000" w:themeColor="text1"/>
          <w:sz w:val="28"/>
          <w:szCs w:val="28"/>
        </w:rPr>
        <w:t>молочными</w:t>
      </w:r>
      <w:r w:rsidR="00E348D8" w:rsidRPr="00E348D8">
        <w:rPr>
          <w:color w:val="000000" w:themeColor="text1"/>
          <w:sz w:val="28"/>
          <w:szCs w:val="28"/>
        </w:rPr>
        <w:t xml:space="preserve"> </w:t>
      </w:r>
      <w:r w:rsidRPr="00E348D8">
        <w:rPr>
          <w:color w:val="000000" w:themeColor="text1"/>
          <w:sz w:val="28"/>
          <w:szCs w:val="28"/>
        </w:rPr>
        <w:t>породами</w:t>
      </w:r>
      <w:r w:rsidR="00E348D8" w:rsidRPr="00E348D8">
        <w:rPr>
          <w:color w:val="000000" w:themeColor="text1"/>
          <w:sz w:val="28"/>
          <w:szCs w:val="28"/>
        </w:rPr>
        <w:t xml:space="preserve"> </w:t>
      </w:r>
      <w:r w:rsidRPr="00E348D8">
        <w:rPr>
          <w:color w:val="000000" w:themeColor="text1"/>
          <w:sz w:val="28"/>
          <w:szCs w:val="28"/>
        </w:rPr>
        <w:t>дающие</w:t>
      </w:r>
      <w:r w:rsidR="00E348D8" w:rsidRPr="00E348D8">
        <w:rPr>
          <w:color w:val="000000" w:themeColor="text1"/>
          <w:sz w:val="28"/>
          <w:szCs w:val="28"/>
        </w:rPr>
        <w:t xml:space="preserve"> </w:t>
      </w:r>
      <w:r w:rsidRPr="00E348D8">
        <w:rPr>
          <w:color w:val="000000" w:themeColor="text1"/>
          <w:sz w:val="28"/>
          <w:szCs w:val="28"/>
        </w:rPr>
        <w:t>высокий</w:t>
      </w:r>
      <w:r w:rsidR="00E348D8" w:rsidRPr="00E348D8">
        <w:rPr>
          <w:color w:val="000000" w:themeColor="text1"/>
          <w:sz w:val="28"/>
          <w:szCs w:val="28"/>
        </w:rPr>
        <w:t xml:space="preserve"> </w:t>
      </w:r>
      <w:r w:rsidRPr="00E348D8">
        <w:rPr>
          <w:color w:val="000000" w:themeColor="text1"/>
          <w:sz w:val="28"/>
          <w:szCs w:val="28"/>
        </w:rPr>
        <w:t>удой,</w:t>
      </w:r>
      <w:r w:rsidR="00E348D8" w:rsidRPr="00E348D8">
        <w:rPr>
          <w:color w:val="000000" w:themeColor="text1"/>
          <w:sz w:val="28"/>
          <w:szCs w:val="28"/>
        </w:rPr>
        <w:t xml:space="preserve"> </w:t>
      </w:r>
      <w:r w:rsidRPr="00E348D8">
        <w:rPr>
          <w:color w:val="000000" w:themeColor="text1"/>
          <w:sz w:val="28"/>
          <w:szCs w:val="28"/>
        </w:rPr>
        <w:t>также</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счет</w:t>
      </w:r>
      <w:r w:rsidR="00E348D8" w:rsidRPr="00E348D8">
        <w:rPr>
          <w:color w:val="000000" w:themeColor="text1"/>
          <w:sz w:val="28"/>
          <w:szCs w:val="28"/>
        </w:rPr>
        <w:t xml:space="preserve"> </w:t>
      </w:r>
      <w:r w:rsidRPr="00E348D8">
        <w:rPr>
          <w:color w:val="000000" w:themeColor="text1"/>
          <w:sz w:val="28"/>
          <w:szCs w:val="28"/>
        </w:rPr>
        <w:t>внедрения</w:t>
      </w:r>
      <w:r w:rsidR="00E348D8" w:rsidRPr="00E348D8">
        <w:rPr>
          <w:color w:val="000000" w:themeColor="text1"/>
          <w:sz w:val="28"/>
          <w:szCs w:val="28"/>
        </w:rPr>
        <w:t xml:space="preserve"> </w:t>
      </w:r>
      <w:r w:rsidRPr="00E348D8">
        <w:rPr>
          <w:color w:val="000000" w:themeColor="text1"/>
          <w:sz w:val="28"/>
          <w:szCs w:val="28"/>
        </w:rPr>
        <w:t>прогрессивных</w:t>
      </w:r>
      <w:r w:rsidR="00E348D8" w:rsidRPr="00E348D8">
        <w:rPr>
          <w:color w:val="000000" w:themeColor="text1"/>
          <w:sz w:val="28"/>
          <w:szCs w:val="28"/>
        </w:rPr>
        <w:t xml:space="preserve"> </w:t>
      </w:r>
      <w:r w:rsidRPr="00E348D8">
        <w:rPr>
          <w:color w:val="000000" w:themeColor="text1"/>
          <w:sz w:val="28"/>
          <w:szCs w:val="28"/>
        </w:rPr>
        <w:t>технологий.</w:t>
      </w:r>
      <w:r w:rsidR="00E348D8" w:rsidRPr="00E348D8">
        <w:rPr>
          <w:color w:val="000000" w:themeColor="text1"/>
          <w:sz w:val="28"/>
          <w:szCs w:val="28"/>
        </w:rPr>
        <w:t xml:space="preserve"> </w:t>
      </w:r>
      <w:r w:rsidRPr="00E348D8">
        <w:rPr>
          <w:color w:val="000000" w:themeColor="text1"/>
          <w:sz w:val="28"/>
          <w:szCs w:val="28"/>
        </w:rPr>
        <w:t>Поэтому</w:t>
      </w:r>
      <w:r w:rsidR="00E348D8" w:rsidRPr="00E348D8">
        <w:rPr>
          <w:color w:val="000000" w:themeColor="text1"/>
          <w:sz w:val="28"/>
          <w:szCs w:val="28"/>
        </w:rPr>
        <w:t xml:space="preserve"> </w:t>
      </w:r>
      <w:r w:rsidRPr="00E348D8">
        <w:rPr>
          <w:color w:val="000000" w:themeColor="text1"/>
          <w:sz w:val="28"/>
          <w:szCs w:val="28"/>
        </w:rPr>
        <w:t>принятые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последние</w:t>
      </w:r>
      <w:r w:rsidR="00E348D8" w:rsidRPr="00E348D8">
        <w:rPr>
          <w:color w:val="000000" w:themeColor="text1"/>
          <w:sz w:val="28"/>
          <w:szCs w:val="28"/>
        </w:rPr>
        <w:t xml:space="preserve"> </w:t>
      </w:r>
      <w:r w:rsidRPr="00E348D8">
        <w:rPr>
          <w:color w:val="000000" w:themeColor="text1"/>
          <w:sz w:val="28"/>
          <w:szCs w:val="28"/>
        </w:rPr>
        <w:t>годы</w:t>
      </w:r>
      <w:r w:rsidR="00E348D8" w:rsidRPr="00E348D8">
        <w:rPr>
          <w:color w:val="000000" w:themeColor="text1"/>
          <w:sz w:val="28"/>
          <w:szCs w:val="28"/>
        </w:rPr>
        <w:t xml:space="preserve"> </w:t>
      </w:r>
      <w:r w:rsidRPr="00E348D8">
        <w:rPr>
          <w:color w:val="000000" w:themeColor="text1"/>
          <w:sz w:val="28"/>
          <w:szCs w:val="28"/>
        </w:rPr>
        <w:t>программы</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государственной</w:t>
      </w:r>
      <w:r w:rsidR="00E348D8" w:rsidRPr="00E348D8">
        <w:rPr>
          <w:color w:val="000000" w:themeColor="text1"/>
          <w:sz w:val="28"/>
          <w:szCs w:val="28"/>
        </w:rPr>
        <w:t xml:space="preserve"> </w:t>
      </w:r>
      <w:r w:rsidRPr="00E348D8">
        <w:rPr>
          <w:color w:val="000000" w:themeColor="text1"/>
          <w:sz w:val="28"/>
          <w:szCs w:val="28"/>
        </w:rPr>
        <w:t>поддержке</w:t>
      </w:r>
      <w:r w:rsidR="00E348D8" w:rsidRPr="00E348D8">
        <w:rPr>
          <w:color w:val="000000" w:themeColor="text1"/>
          <w:sz w:val="28"/>
          <w:szCs w:val="28"/>
        </w:rPr>
        <w:t xml:space="preserve"> </w:t>
      </w:r>
      <w:r w:rsidRPr="00E348D8">
        <w:rPr>
          <w:color w:val="000000" w:themeColor="text1"/>
          <w:sz w:val="28"/>
          <w:szCs w:val="28"/>
        </w:rPr>
        <w:t>животноводства</w:t>
      </w:r>
      <w:r w:rsidR="00E348D8" w:rsidRPr="00E348D8">
        <w:rPr>
          <w:color w:val="000000" w:themeColor="text1"/>
          <w:sz w:val="28"/>
          <w:szCs w:val="28"/>
        </w:rPr>
        <w:t xml:space="preserve"> </w:t>
      </w:r>
      <w:r w:rsidRPr="00E348D8">
        <w:rPr>
          <w:color w:val="000000" w:themeColor="text1"/>
          <w:sz w:val="28"/>
          <w:szCs w:val="28"/>
        </w:rPr>
        <w:t>имеют</w:t>
      </w:r>
      <w:r w:rsidR="00E348D8" w:rsidRPr="00E348D8">
        <w:rPr>
          <w:color w:val="000000" w:themeColor="text1"/>
          <w:sz w:val="28"/>
          <w:szCs w:val="28"/>
        </w:rPr>
        <w:t xml:space="preserve"> </w:t>
      </w:r>
      <w:r w:rsidRPr="00E348D8">
        <w:rPr>
          <w:color w:val="000000" w:themeColor="text1"/>
          <w:sz w:val="28"/>
          <w:szCs w:val="28"/>
        </w:rPr>
        <w:t>по</w:t>
      </w:r>
      <w:r w:rsidR="008F0C79">
        <w:rPr>
          <w:color w:val="000000" w:themeColor="text1"/>
          <w:sz w:val="28"/>
          <w:szCs w:val="28"/>
        </w:rPr>
        <w:softHyphen/>
      </w:r>
      <w:r w:rsidRPr="00E348D8">
        <w:rPr>
          <w:color w:val="000000" w:themeColor="text1"/>
          <w:sz w:val="28"/>
          <w:szCs w:val="28"/>
        </w:rPr>
        <w:t>ложительную</w:t>
      </w:r>
      <w:r w:rsidR="00E348D8" w:rsidRPr="00E348D8">
        <w:rPr>
          <w:color w:val="000000" w:themeColor="text1"/>
          <w:sz w:val="28"/>
          <w:szCs w:val="28"/>
        </w:rPr>
        <w:t xml:space="preserve"> </w:t>
      </w:r>
      <w:r w:rsidRPr="00E348D8">
        <w:rPr>
          <w:color w:val="000000" w:themeColor="text1"/>
          <w:sz w:val="28"/>
          <w:szCs w:val="28"/>
        </w:rPr>
        <w:t>тенденцию</w:t>
      </w:r>
      <w:r w:rsidR="00E348D8" w:rsidRPr="00E348D8">
        <w:rPr>
          <w:color w:val="000000" w:themeColor="text1"/>
          <w:sz w:val="28"/>
          <w:szCs w:val="28"/>
        </w:rPr>
        <w:t xml:space="preserve"> </w:t>
      </w:r>
      <w:r w:rsidRPr="00E348D8">
        <w:rPr>
          <w:color w:val="000000" w:themeColor="text1"/>
          <w:sz w:val="28"/>
          <w:szCs w:val="28"/>
        </w:rPr>
        <w:t>к</w:t>
      </w:r>
      <w:r w:rsidR="00E348D8" w:rsidRPr="00E348D8">
        <w:rPr>
          <w:color w:val="000000" w:themeColor="text1"/>
          <w:sz w:val="28"/>
          <w:szCs w:val="28"/>
        </w:rPr>
        <w:t xml:space="preserve"> </w:t>
      </w:r>
      <w:r w:rsidRPr="00E348D8">
        <w:rPr>
          <w:color w:val="000000" w:themeColor="text1"/>
          <w:sz w:val="28"/>
          <w:szCs w:val="28"/>
        </w:rPr>
        <w:t>увеличению</w:t>
      </w:r>
      <w:r w:rsidR="00E348D8" w:rsidRPr="00E348D8">
        <w:rPr>
          <w:color w:val="000000" w:themeColor="text1"/>
          <w:sz w:val="28"/>
          <w:szCs w:val="28"/>
        </w:rPr>
        <w:t xml:space="preserve"> </w:t>
      </w:r>
      <w:r w:rsidRPr="00E348D8">
        <w:rPr>
          <w:color w:val="000000" w:themeColor="text1"/>
          <w:sz w:val="28"/>
          <w:szCs w:val="28"/>
        </w:rPr>
        <w:t>численности</w:t>
      </w:r>
      <w:r w:rsidR="00E348D8" w:rsidRPr="00E348D8">
        <w:rPr>
          <w:color w:val="000000" w:themeColor="text1"/>
          <w:sz w:val="28"/>
          <w:szCs w:val="28"/>
        </w:rPr>
        <w:t xml:space="preserve"> </w:t>
      </w:r>
      <w:r w:rsidRPr="00E348D8">
        <w:rPr>
          <w:color w:val="000000" w:themeColor="text1"/>
          <w:sz w:val="28"/>
          <w:szCs w:val="28"/>
        </w:rPr>
        <w:t>племенного</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proofErr w:type="gramStart"/>
      <w:r w:rsidRPr="00E348D8">
        <w:rPr>
          <w:color w:val="000000" w:themeColor="text1"/>
          <w:sz w:val="28"/>
          <w:szCs w:val="28"/>
        </w:rPr>
        <w:t>крупно</w:t>
      </w:r>
      <w:r w:rsidR="00E348D8" w:rsidRPr="00E348D8">
        <w:rPr>
          <w:color w:val="000000" w:themeColor="text1"/>
          <w:sz w:val="28"/>
          <w:szCs w:val="28"/>
        </w:rPr>
        <w:t xml:space="preserve"> </w:t>
      </w:r>
      <w:r w:rsidRPr="00E348D8">
        <w:rPr>
          <w:color w:val="000000" w:themeColor="text1"/>
          <w:sz w:val="28"/>
          <w:szCs w:val="28"/>
        </w:rPr>
        <w:t>рогатого</w:t>
      </w:r>
      <w:proofErr w:type="gramEnd"/>
      <w:r w:rsidR="00E348D8" w:rsidRPr="00E348D8">
        <w:rPr>
          <w:color w:val="000000" w:themeColor="text1"/>
          <w:sz w:val="28"/>
          <w:szCs w:val="28"/>
        </w:rPr>
        <w:t xml:space="preserve"> </w:t>
      </w:r>
      <w:r w:rsidRPr="00E348D8">
        <w:rPr>
          <w:color w:val="000000" w:themeColor="text1"/>
          <w:sz w:val="28"/>
          <w:szCs w:val="28"/>
        </w:rPr>
        <w:t>скота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постепенного</w:t>
      </w:r>
      <w:r w:rsidR="00E348D8" w:rsidRPr="00E348D8">
        <w:rPr>
          <w:color w:val="000000" w:themeColor="text1"/>
          <w:sz w:val="28"/>
          <w:szCs w:val="28"/>
        </w:rPr>
        <w:t xml:space="preserve"> </w:t>
      </w:r>
      <w:r w:rsidRPr="00E348D8">
        <w:rPr>
          <w:color w:val="000000" w:themeColor="text1"/>
          <w:sz w:val="28"/>
          <w:szCs w:val="28"/>
        </w:rPr>
        <w:t>сокращения</w:t>
      </w:r>
      <w:r w:rsidR="00E348D8" w:rsidRPr="00E348D8">
        <w:rPr>
          <w:color w:val="000000" w:themeColor="text1"/>
          <w:sz w:val="28"/>
          <w:szCs w:val="28"/>
        </w:rPr>
        <w:t xml:space="preserve"> </w:t>
      </w:r>
      <w:r w:rsidRPr="00E348D8">
        <w:rPr>
          <w:color w:val="000000" w:themeColor="text1"/>
          <w:sz w:val="28"/>
          <w:szCs w:val="28"/>
        </w:rPr>
        <w:t>беспородного</w:t>
      </w:r>
      <w:r w:rsidR="00E348D8" w:rsidRPr="00E348D8">
        <w:rPr>
          <w:color w:val="000000" w:themeColor="text1"/>
          <w:sz w:val="28"/>
          <w:szCs w:val="28"/>
        </w:rPr>
        <w:t xml:space="preserve"> </w:t>
      </w:r>
      <w:r w:rsidRPr="00E348D8">
        <w:rPr>
          <w:color w:val="000000" w:themeColor="text1"/>
          <w:sz w:val="28"/>
          <w:szCs w:val="28"/>
        </w:rPr>
        <w:t>скота.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связи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этим</w:t>
      </w:r>
      <w:r w:rsidR="00E348D8" w:rsidRPr="00E348D8">
        <w:rPr>
          <w:color w:val="000000" w:themeColor="text1"/>
          <w:sz w:val="28"/>
          <w:szCs w:val="28"/>
        </w:rPr>
        <w:t xml:space="preserve"> </w:t>
      </w:r>
      <w:r w:rsidRPr="00E348D8">
        <w:rPr>
          <w:color w:val="000000" w:themeColor="text1"/>
          <w:sz w:val="28"/>
          <w:szCs w:val="28"/>
        </w:rPr>
        <w:t>необходимо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дальнейшем</w:t>
      </w:r>
      <w:r w:rsidR="00E348D8" w:rsidRPr="00E348D8">
        <w:rPr>
          <w:color w:val="000000" w:themeColor="text1"/>
          <w:sz w:val="28"/>
          <w:szCs w:val="28"/>
        </w:rPr>
        <w:t xml:space="preserve"> </w:t>
      </w:r>
      <w:r w:rsidRPr="00E348D8">
        <w:rPr>
          <w:color w:val="000000" w:themeColor="text1"/>
          <w:sz w:val="28"/>
          <w:szCs w:val="28"/>
        </w:rPr>
        <w:t>делать</w:t>
      </w:r>
      <w:r w:rsidR="00E348D8" w:rsidRPr="00E348D8">
        <w:rPr>
          <w:color w:val="000000" w:themeColor="text1"/>
          <w:sz w:val="28"/>
          <w:szCs w:val="28"/>
        </w:rPr>
        <w:t xml:space="preserve"> </w:t>
      </w:r>
      <w:r w:rsidRPr="00E348D8">
        <w:rPr>
          <w:color w:val="000000" w:themeColor="text1"/>
          <w:sz w:val="28"/>
          <w:szCs w:val="28"/>
        </w:rPr>
        <w:t>упор</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развитие</w:t>
      </w:r>
      <w:r w:rsidR="00E348D8" w:rsidRPr="00E348D8">
        <w:rPr>
          <w:color w:val="000000" w:themeColor="text1"/>
          <w:sz w:val="28"/>
          <w:szCs w:val="28"/>
        </w:rPr>
        <w:t xml:space="preserve"> </w:t>
      </w:r>
      <w:r w:rsidRPr="00E348D8">
        <w:rPr>
          <w:color w:val="000000" w:themeColor="text1"/>
          <w:sz w:val="28"/>
          <w:szCs w:val="28"/>
        </w:rPr>
        <w:t>кооперации</w:t>
      </w:r>
      <w:r w:rsidR="00E348D8" w:rsidRPr="00E348D8">
        <w:rPr>
          <w:color w:val="000000" w:themeColor="text1"/>
          <w:sz w:val="28"/>
          <w:szCs w:val="28"/>
        </w:rPr>
        <w:t xml:space="preserve"> </w:t>
      </w:r>
      <w:r w:rsidRPr="00E348D8">
        <w:rPr>
          <w:color w:val="000000" w:themeColor="text1"/>
          <w:sz w:val="28"/>
          <w:szCs w:val="28"/>
        </w:rPr>
        <w:t>малых</w:t>
      </w:r>
      <w:r w:rsidR="00E348D8" w:rsidRPr="00E348D8">
        <w:rPr>
          <w:color w:val="000000" w:themeColor="text1"/>
          <w:sz w:val="28"/>
          <w:szCs w:val="28"/>
        </w:rPr>
        <w:t xml:space="preserve"> </w:t>
      </w:r>
      <w:r w:rsidRPr="00E348D8">
        <w:rPr>
          <w:color w:val="000000" w:themeColor="text1"/>
          <w:sz w:val="28"/>
          <w:szCs w:val="28"/>
        </w:rPr>
        <w:t>форм</w:t>
      </w:r>
      <w:r w:rsidR="00E348D8" w:rsidRPr="00E348D8">
        <w:rPr>
          <w:color w:val="000000" w:themeColor="text1"/>
          <w:sz w:val="28"/>
          <w:szCs w:val="28"/>
        </w:rPr>
        <w:t xml:space="preserve"> </w:t>
      </w:r>
      <w:r w:rsidRPr="00E348D8">
        <w:rPr>
          <w:color w:val="000000" w:themeColor="text1"/>
          <w:sz w:val="28"/>
          <w:szCs w:val="28"/>
        </w:rPr>
        <w:t>хозяйствования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переход</w:t>
      </w:r>
      <w:r w:rsidR="00E348D8" w:rsidRPr="00E348D8">
        <w:rPr>
          <w:color w:val="000000" w:themeColor="text1"/>
          <w:sz w:val="28"/>
          <w:szCs w:val="28"/>
        </w:rPr>
        <w:t xml:space="preserve"> </w:t>
      </w:r>
      <w:r w:rsidRPr="00E348D8">
        <w:rPr>
          <w:color w:val="000000" w:themeColor="text1"/>
          <w:sz w:val="28"/>
          <w:szCs w:val="28"/>
        </w:rPr>
        <w:t>ее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крупно-среднетоварное</w:t>
      </w:r>
      <w:r w:rsidR="00E348D8" w:rsidRPr="00E348D8">
        <w:rPr>
          <w:color w:val="000000" w:themeColor="text1"/>
          <w:sz w:val="28"/>
          <w:szCs w:val="28"/>
        </w:rPr>
        <w:t xml:space="preserve"> </w:t>
      </w:r>
      <w:r w:rsidRPr="00E348D8">
        <w:rPr>
          <w:color w:val="000000" w:themeColor="text1"/>
          <w:sz w:val="28"/>
          <w:szCs w:val="28"/>
        </w:rPr>
        <w:t>произ</w:t>
      </w:r>
      <w:r w:rsidR="008F0C79">
        <w:rPr>
          <w:color w:val="000000" w:themeColor="text1"/>
          <w:sz w:val="28"/>
          <w:szCs w:val="28"/>
        </w:rPr>
        <w:softHyphen/>
      </w:r>
      <w:r w:rsidRPr="00E348D8">
        <w:rPr>
          <w:color w:val="000000" w:themeColor="text1"/>
          <w:sz w:val="28"/>
          <w:szCs w:val="28"/>
        </w:rPr>
        <w:t>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дальнейшей</w:t>
      </w:r>
      <w:r w:rsidR="00E348D8" w:rsidRPr="00E348D8">
        <w:rPr>
          <w:color w:val="000000" w:themeColor="text1"/>
          <w:sz w:val="28"/>
          <w:szCs w:val="28"/>
        </w:rPr>
        <w:t xml:space="preserve"> </w:t>
      </w:r>
      <w:r w:rsidRPr="00E348D8">
        <w:rPr>
          <w:color w:val="000000" w:themeColor="text1"/>
          <w:sz w:val="28"/>
          <w:szCs w:val="28"/>
        </w:rPr>
        <w:t>ее</w:t>
      </w:r>
      <w:r w:rsidR="00E348D8" w:rsidRPr="00E348D8">
        <w:rPr>
          <w:color w:val="000000" w:themeColor="text1"/>
          <w:sz w:val="28"/>
          <w:szCs w:val="28"/>
        </w:rPr>
        <w:t xml:space="preserve"> </w:t>
      </w:r>
      <w:r w:rsidRPr="00E348D8">
        <w:rPr>
          <w:color w:val="000000" w:themeColor="text1"/>
          <w:sz w:val="28"/>
          <w:szCs w:val="28"/>
        </w:rPr>
        <w:t>переработкой.</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состояния</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отрасли</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главной</w:t>
      </w:r>
      <w:r w:rsidR="00E348D8" w:rsidRPr="00E348D8">
        <w:rPr>
          <w:color w:val="000000" w:themeColor="text1"/>
          <w:sz w:val="28"/>
          <w:szCs w:val="28"/>
        </w:rPr>
        <w:t xml:space="preserve"> </w:t>
      </w:r>
      <w:r w:rsidRPr="00E348D8">
        <w:rPr>
          <w:color w:val="000000" w:themeColor="text1"/>
          <w:sz w:val="28"/>
          <w:szCs w:val="28"/>
        </w:rPr>
        <w:t>проблемой</w:t>
      </w:r>
      <w:r w:rsidR="00E348D8" w:rsidRPr="00E348D8">
        <w:rPr>
          <w:color w:val="000000" w:themeColor="text1"/>
          <w:sz w:val="28"/>
          <w:szCs w:val="28"/>
        </w:rPr>
        <w:t xml:space="preserve"> </w:t>
      </w:r>
      <w:r w:rsidRPr="00E348D8">
        <w:rPr>
          <w:color w:val="000000" w:themeColor="text1"/>
          <w:sz w:val="28"/>
          <w:szCs w:val="28"/>
        </w:rPr>
        <w:t>остается</w:t>
      </w:r>
      <w:r w:rsidR="00E348D8" w:rsidRPr="00E348D8">
        <w:rPr>
          <w:color w:val="000000" w:themeColor="text1"/>
          <w:sz w:val="28"/>
          <w:szCs w:val="28"/>
        </w:rPr>
        <w:t xml:space="preserve"> </w:t>
      </w:r>
      <w:r w:rsidRPr="00E348D8">
        <w:rPr>
          <w:color w:val="000000" w:themeColor="text1"/>
          <w:sz w:val="28"/>
          <w:szCs w:val="28"/>
        </w:rPr>
        <w:t>неразвитость</w:t>
      </w:r>
      <w:r w:rsidR="00E348D8" w:rsidRPr="00E348D8">
        <w:rPr>
          <w:color w:val="000000" w:themeColor="text1"/>
          <w:sz w:val="28"/>
          <w:szCs w:val="28"/>
        </w:rPr>
        <w:t xml:space="preserve"> </w:t>
      </w:r>
      <w:r w:rsidRPr="00E348D8">
        <w:rPr>
          <w:color w:val="000000" w:themeColor="text1"/>
          <w:sz w:val="28"/>
          <w:szCs w:val="28"/>
        </w:rPr>
        <w:t>сырьевой</w:t>
      </w:r>
      <w:r w:rsidR="00E348D8" w:rsidRPr="00E348D8">
        <w:rPr>
          <w:color w:val="000000" w:themeColor="text1"/>
          <w:sz w:val="28"/>
          <w:szCs w:val="28"/>
        </w:rPr>
        <w:t xml:space="preserve"> </w:t>
      </w:r>
      <w:r w:rsidRPr="00E348D8">
        <w:rPr>
          <w:color w:val="000000" w:themeColor="text1"/>
          <w:sz w:val="28"/>
          <w:szCs w:val="28"/>
        </w:rPr>
        <w:t>базы.</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lang w:val="kk-KZ"/>
        </w:rPr>
        <w:t>по</w:t>
      </w:r>
      <w:r w:rsidR="00E348D8" w:rsidRPr="00E348D8">
        <w:rPr>
          <w:color w:val="000000" w:themeColor="text1"/>
          <w:sz w:val="28"/>
          <w:szCs w:val="28"/>
          <w:lang w:val="kk-KZ"/>
        </w:rPr>
        <w:t xml:space="preserve"> </w:t>
      </w:r>
      <w:r w:rsidRPr="00E348D8">
        <w:rPr>
          <w:color w:val="000000" w:themeColor="text1"/>
          <w:sz w:val="28"/>
          <w:szCs w:val="28"/>
          <w:lang w:val="kk-KZ"/>
        </w:rPr>
        <w:t>республике</w:t>
      </w:r>
      <w:r w:rsidR="00E348D8" w:rsidRPr="00E348D8">
        <w:rPr>
          <w:color w:val="000000" w:themeColor="text1"/>
          <w:sz w:val="28"/>
          <w:szCs w:val="28"/>
          <w:lang w:val="kk-KZ"/>
        </w:rPr>
        <w:t xml:space="preserve"> </w:t>
      </w:r>
      <w:r w:rsidRPr="00E348D8">
        <w:rPr>
          <w:color w:val="000000" w:themeColor="text1"/>
          <w:sz w:val="28"/>
          <w:szCs w:val="28"/>
        </w:rPr>
        <w:t>со</w:t>
      </w:r>
      <w:r w:rsidR="008F0C79">
        <w:rPr>
          <w:color w:val="000000" w:themeColor="text1"/>
          <w:sz w:val="28"/>
          <w:szCs w:val="28"/>
        </w:rPr>
        <w:softHyphen/>
      </w:r>
      <w:r w:rsidRPr="00E348D8">
        <w:rPr>
          <w:color w:val="000000" w:themeColor="text1"/>
          <w:sz w:val="28"/>
          <w:szCs w:val="28"/>
        </w:rPr>
        <w:t>ставил</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50%</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общего</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крупного</w:t>
      </w:r>
      <w:r w:rsidR="00E348D8" w:rsidRPr="00E348D8">
        <w:rPr>
          <w:color w:val="000000" w:themeColor="text1"/>
          <w:sz w:val="28"/>
          <w:szCs w:val="28"/>
        </w:rPr>
        <w:t xml:space="preserve"> </w:t>
      </w:r>
      <w:r w:rsidRPr="00E348D8">
        <w:rPr>
          <w:color w:val="000000" w:themeColor="text1"/>
          <w:sz w:val="28"/>
          <w:szCs w:val="28"/>
        </w:rPr>
        <w:t>рогатого</w:t>
      </w:r>
      <w:r w:rsidR="00E348D8" w:rsidRPr="00E348D8">
        <w:rPr>
          <w:color w:val="000000" w:themeColor="text1"/>
          <w:sz w:val="28"/>
          <w:szCs w:val="28"/>
        </w:rPr>
        <w:t xml:space="preserve"> </w:t>
      </w:r>
      <w:r w:rsidRPr="00E348D8">
        <w:rPr>
          <w:color w:val="000000" w:themeColor="text1"/>
          <w:sz w:val="28"/>
          <w:szCs w:val="28"/>
        </w:rPr>
        <w:t>скота</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3362,4</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.г</w:t>
      </w:r>
      <w:proofErr w:type="gramEnd"/>
      <w:r w:rsidRPr="00E348D8">
        <w:rPr>
          <w:color w:val="000000" w:themeColor="text1"/>
          <w:sz w:val="28"/>
          <w:szCs w:val="28"/>
        </w:rPr>
        <w:t>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6764,2</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Наибольшее</w:t>
      </w:r>
      <w:r w:rsidR="00E348D8" w:rsidRPr="00E348D8">
        <w:rPr>
          <w:color w:val="000000" w:themeColor="text1"/>
          <w:sz w:val="28"/>
          <w:szCs w:val="28"/>
        </w:rPr>
        <w:t xml:space="preserve"> </w:t>
      </w:r>
      <w:r w:rsidRPr="00E348D8">
        <w:rPr>
          <w:color w:val="000000" w:themeColor="text1"/>
          <w:sz w:val="28"/>
          <w:szCs w:val="28"/>
        </w:rPr>
        <w:t>количество</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крупного</w:t>
      </w:r>
      <w:r w:rsidR="00E348D8" w:rsidRPr="00E348D8">
        <w:rPr>
          <w:color w:val="000000" w:themeColor="text1"/>
          <w:sz w:val="28"/>
          <w:szCs w:val="28"/>
        </w:rPr>
        <w:t xml:space="preserve"> </w:t>
      </w:r>
      <w:r w:rsidRPr="00E348D8">
        <w:rPr>
          <w:color w:val="000000" w:themeColor="text1"/>
          <w:sz w:val="28"/>
          <w:szCs w:val="28"/>
        </w:rPr>
        <w:t>рогатого</w:t>
      </w:r>
      <w:r w:rsidR="00E348D8" w:rsidRPr="00E348D8">
        <w:rPr>
          <w:color w:val="000000" w:themeColor="text1"/>
          <w:sz w:val="28"/>
          <w:szCs w:val="28"/>
        </w:rPr>
        <w:t xml:space="preserve"> </w:t>
      </w:r>
      <w:r w:rsidRPr="00E348D8">
        <w:rPr>
          <w:color w:val="000000" w:themeColor="text1"/>
          <w:sz w:val="28"/>
          <w:szCs w:val="28"/>
        </w:rPr>
        <w:t>скота</w:t>
      </w:r>
      <w:r w:rsidR="00E348D8" w:rsidRPr="00E348D8">
        <w:rPr>
          <w:color w:val="000000" w:themeColor="text1"/>
          <w:sz w:val="28"/>
          <w:szCs w:val="28"/>
        </w:rPr>
        <w:t xml:space="preserve"> </w:t>
      </w:r>
      <w:r w:rsidRPr="00E348D8">
        <w:rPr>
          <w:color w:val="000000" w:themeColor="text1"/>
          <w:sz w:val="28"/>
          <w:szCs w:val="28"/>
        </w:rPr>
        <w:t>сосредоточено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963,9</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.г</w:t>
      </w:r>
      <w:proofErr w:type="gramEnd"/>
      <w:r w:rsidRPr="00E348D8">
        <w:rPr>
          <w:color w:val="000000" w:themeColor="text1"/>
          <w:sz w:val="28"/>
          <w:szCs w:val="28"/>
        </w:rPr>
        <w:t>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479,5</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общего</w:t>
      </w:r>
      <w:r w:rsidR="00E348D8" w:rsidRPr="00E348D8">
        <w:rPr>
          <w:color w:val="000000" w:themeColor="text1"/>
          <w:sz w:val="28"/>
          <w:szCs w:val="28"/>
        </w:rPr>
        <w:t xml:space="preserve"> </w:t>
      </w:r>
      <w:r w:rsidRPr="00E348D8">
        <w:rPr>
          <w:color w:val="000000" w:themeColor="text1"/>
          <w:sz w:val="28"/>
          <w:szCs w:val="28"/>
        </w:rPr>
        <w:t>об</w:t>
      </w:r>
      <w:r w:rsidR="008F0C79">
        <w:rPr>
          <w:color w:val="000000" w:themeColor="text1"/>
          <w:sz w:val="28"/>
          <w:szCs w:val="28"/>
        </w:rPr>
        <w:softHyphen/>
      </w:r>
      <w:r w:rsidRPr="00E348D8">
        <w:rPr>
          <w:color w:val="000000" w:themeColor="text1"/>
          <w:sz w:val="28"/>
          <w:szCs w:val="28"/>
        </w:rPr>
        <w:t>ластного</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49,8%,</w:t>
      </w:r>
      <w:r w:rsidR="00E348D8" w:rsidRPr="00E348D8">
        <w:rPr>
          <w:color w:val="000000" w:themeColor="text1"/>
          <w:sz w:val="28"/>
          <w:szCs w:val="28"/>
        </w:rPr>
        <w:t xml:space="preserve"> </w:t>
      </w:r>
      <w:r w:rsidRPr="00E348D8">
        <w:rPr>
          <w:color w:val="000000" w:themeColor="text1"/>
          <w:sz w:val="28"/>
          <w:szCs w:val="28"/>
        </w:rPr>
        <w:t>Восточно-Казахстанская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895,4</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483,5</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54%,</w:t>
      </w:r>
      <w:r w:rsidR="00E348D8" w:rsidRPr="00E348D8">
        <w:rPr>
          <w:color w:val="000000" w:themeColor="text1"/>
          <w:sz w:val="28"/>
          <w:szCs w:val="28"/>
        </w:rPr>
        <w:t xml:space="preserve"> </w:t>
      </w:r>
      <w:r w:rsidRPr="00E348D8">
        <w:rPr>
          <w:color w:val="000000" w:themeColor="text1"/>
          <w:sz w:val="28"/>
          <w:szCs w:val="28"/>
        </w:rPr>
        <w:t>Южно-Казахстанская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994,8</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446,8</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44,6%,</w:t>
      </w:r>
      <w:r w:rsidR="00E348D8" w:rsidRPr="00E348D8">
        <w:rPr>
          <w:color w:val="000000" w:themeColor="text1"/>
          <w:sz w:val="28"/>
          <w:szCs w:val="28"/>
        </w:rPr>
        <w:t xml:space="preserve"> </w:t>
      </w:r>
      <w:r w:rsidRPr="00E348D8">
        <w:rPr>
          <w:color w:val="000000" w:themeColor="text1"/>
          <w:sz w:val="28"/>
          <w:szCs w:val="28"/>
        </w:rPr>
        <w:t>Карагандинская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506,2</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277,5</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.г</w:t>
      </w:r>
      <w:proofErr w:type="gramEnd"/>
      <w:r w:rsidRPr="00E348D8">
        <w:rPr>
          <w:color w:val="000000" w:themeColor="text1"/>
          <w:sz w:val="28"/>
          <w:szCs w:val="28"/>
        </w:rPr>
        <w:t>олов</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54,8%,</w:t>
      </w:r>
      <w:r w:rsidR="00E348D8" w:rsidRPr="00E348D8">
        <w:rPr>
          <w:color w:val="000000" w:themeColor="text1"/>
          <w:sz w:val="28"/>
          <w:szCs w:val="28"/>
        </w:rPr>
        <w:t xml:space="preserve"> </w:t>
      </w:r>
      <w:r w:rsidRPr="00E348D8">
        <w:rPr>
          <w:color w:val="000000" w:themeColor="text1"/>
          <w:sz w:val="28"/>
          <w:szCs w:val="28"/>
        </w:rPr>
        <w:t>Костанайская</w:t>
      </w:r>
      <w:r w:rsidR="00E348D8" w:rsidRPr="00E348D8">
        <w:rPr>
          <w:color w:val="000000" w:themeColor="text1"/>
          <w:sz w:val="28"/>
          <w:szCs w:val="28"/>
        </w:rPr>
        <w:t xml:space="preserve"> </w:t>
      </w:r>
      <w:r w:rsidRPr="00E348D8">
        <w:rPr>
          <w:color w:val="000000" w:themeColor="text1"/>
          <w:sz w:val="28"/>
          <w:szCs w:val="28"/>
        </w:rPr>
        <w:t>об</w:t>
      </w:r>
      <w:r w:rsidR="008F0C79">
        <w:rPr>
          <w:color w:val="000000" w:themeColor="text1"/>
          <w:sz w:val="28"/>
          <w:szCs w:val="28"/>
        </w:rPr>
        <w:softHyphen/>
      </w:r>
      <w:r w:rsidRPr="00E348D8">
        <w:rPr>
          <w:color w:val="000000" w:themeColor="text1"/>
          <w:sz w:val="28"/>
          <w:szCs w:val="28"/>
        </w:rPr>
        <w:t>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440,7</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206,9</w:t>
      </w:r>
      <w:r w:rsidR="00E348D8" w:rsidRPr="00E348D8">
        <w:rPr>
          <w:color w:val="000000" w:themeColor="text1"/>
          <w:sz w:val="28"/>
          <w:szCs w:val="28"/>
        </w:rPr>
        <w:t xml:space="preserve"> </w:t>
      </w:r>
      <w:r w:rsidRPr="00E348D8">
        <w:rPr>
          <w:color w:val="000000" w:themeColor="text1"/>
          <w:sz w:val="28"/>
          <w:szCs w:val="28"/>
        </w:rPr>
        <w:t>тыс.голов</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46,9%.</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связи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этим</w:t>
      </w:r>
      <w:r w:rsidR="00E348D8" w:rsidRPr="00E348D8">
        <w:rPr>
          <w:color w:val="000000" w:themeColor="text1"/>
          <w:sz w:val="28"/>
          <w:szCs w:val="28"/>
        </w:rPr>
        <w:t xml:space="preserve"> </w:t>
      </w:r>
      <w:r w:rsidRPr="00E348D8">
        <w:rPr>
          <w:color w:val="000000" w:themeColor="text1"/>
          <w:sz w:val="28"/>
          <w:szCs w:val="28"/>
        </w:rPr>
        <w:t>необходимо</w:t>
      </w:r>
      <w:r w:rsidR="00E348D8" w:rsidRPr="00E348D8">
        <w:rPr>
          <w:color w:val="000000" w:themeColor="text1"/>
          <w:sz w:val="28"/>
          <w:szCs w:val="28"/>
        </w:rPr>
        <w:t xml:space="preserve"> </w:t>
      </w:r>
      <w:r w:rsidRPr="00E348D8">
        <w:rPr>
          <w:color w:val="000000" w:themeColor="text1"/>
          <w:sz w:val="28"/>
          <w:szCs w:val="28"/>
        </w:rPr>
        <w:t>увеличивать</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численность</w:t>
      </w:r>
      <w:r w:rsidR="00E348D8" w:rsidRPr="00E348D8">
        <w:rPr>
          <w:color w:val="000000" w:themeColor="text1"/>
          <w:sz w:val="28"/>
          <w:szCs w:val="28"/>
        </w:rPr>
        <w:t xml:space="preserve"> </w:t>
      </w:r>
      <w:r w:rsidRPr="00E348D8">
        <w:rPr>
          <w:color w:val="000000" w:themeColor="text1"/>
          <w:sz w:val="28"/>
          <w:szCs w:val="28"/>
        </w:rPr>
        <w:t>общего</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КРС,</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как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некоторых</w:t>
      </w:r>
      <w:r w:rsidR="00E348D8" w:rsidRPr="00E348D8">
        <w:rPr>
          <w:color w:val="000000" w:themeColor="text1"/>
          <w:sz w:val="28"/>
          <w:szCs w:val="28"/>
        </w:rPr>
        <w:t xml:space="preserve"> </w:t>
      </w:r>
      <w:r w:rsidRPr="00E348D8">
        <w:rPr>
          <w:color w:val="000000" w:themeColor="text1"/>
          <w:sz w:val="28"/>
          <w:szCs w:val="28"/>
        </w:rPr>
        <w:t>областях</w:t>
      </w:r>
      <w:r w:rsidR="00E348D8" w:rsidRPr="00E348D8">
        <w:rPr>
          <w:color w:val="000000" w:themeColor="text1"/>
          <w:sz w:val="28"/>
          <w:szCs w:val="28"/>
        </w:rPr>
        <w:t xml:space="preserve"> </w:t>
      </w:r>
      <w:r w:rsidRPr="00E348D8">
        <w:rPr>
          <w:color w:val="000000" w:themeColor="text1"/>
          <w:sz w:val="28"/>
          <w:szCs w:val="28"/>
        </w:rPr>
        <w:t>несмотря</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высокий</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поголовья</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численность</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региону</w:t>
      </w:r>
      <w:r w:rsidR="00E348D8" w:rsidRPr="00E348D8">
        <w:rPr>
          <w:color w:val="000000" w:themeColor="text1"/>
          <w:sz w:val="28"/>
          <w:szCs w:val="28"/>
        </w:rPr>
        <w:t xml:space="preserve"> </w:t>
      </w:r>
      <w:r w:rsidRPr="00E348D8">
        <w:rPr>
          <w:color w:val="000000" w:themeColor="text1"/>
          <w:sz w:val="28"/>
          <w:szCs w:val="28"/>
        </w:rPr>
        <w:t>недостаточная</w:t>
      </w:r>
      <w:r w:rsidR="00E348D8" w:rsidRPr="00E348D8">
        <w:rPr>
          <w:color w:val="000000" w:themeColor="text1"/>
          <w:sz w:val="28"/>
          <w:szCs w:val="28"/>
        </w:rPr>
        <w:t xml:space="preserve"> </w:t>
      </w:r>
      <w:r w:rsidRPr="00E348D8">
        <w:rPr>
          <w:color w:val="000000" w:themeColor="text1"/>
          <w:sz w:val="28"/>
          <w:szCs w:val="28"/>
        </w:rPr>
        <w:t>не</w:t>
      </w:r>
      <w:r w:rsidR="008F0C79">
        <w:rPr>
          <w:color w:val="000000" w:themeColor="text1"/>
          <w:sz w:val="28"/>
          <w:szCs w:val="28"/>
        </w:rPr>
        <w:softHyphen/>
      </w:r>
      <w:r w:rsidRPr="00E348D8">
        <w:rPr>
          <w:color w:val="000000" w:themeColor="text1"/>
          <w:sz w:val="28"/>
          <w:szCs w:val="28"/>
        </w:rPr>
        <w:t>обходимого</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обеспечения</w:t>
      </w:r>
      <w:r w:rsidR="00E348D8" w:rsidRPr="00E348D8">
        <w:rPr>
          <w:color w:val="000000" w:themeColor="text1"/>
          <w:sz w:val="28"/>
          <w:szCs w:val="28"/>
        </w:rPr>
        <w:t xml:space="preserve"> </w:t>
      </w:r>
      <w:r w:rsidRPr="00E348D8">
        <w:rPr>
          <w:color w:val="000000" w:themeColor="text1"/>
          <w:sz w:val="28"/>
          <w:szCs w:val="28"/>
        </w:rPr>
        <w:t>своего</w:t>
      </w:r>
      <w:r w:rsidR="00E348D8" w:rsidRPr="00E348D8">
        <w:rPr>
          <w:color w:val="000000" w:themeColor="text1"/>
          <w:sz w:val="28"/>
          <w:szCs w:val="28"/>
        </w:rPr>
        <w:t xml:space="preserve"> </w:t>
      </w:r>
      <w:r w:rsidRPr="00E348D8">
        <w:rPr>
          <w:color w:val="000000" w:themeColor="text1"/>
          <w:sz w:val="28"/>
          <w:szCs w:val="28"/>
        </w:rPr>
        <w:t>региона</w:t>
      </w:r>
      <w:r w:rsidR="00E348D8" w:rsidRPr="00E348D8">
        <w:rPr>
          <w:color w:val="000000" w:themeColor="text1"/>
          <w:sz w:val="28"/>
          <w:szCs w:val="28"/>
        </w:rPr>
        <w:t xml:space="preserve"> </w:t>
      </w:r>
      <w:r w:rsidRPr="00E348D8">
        <w:rPr>
          <w:color w:val="000000" w:themeColor="text1"/>
          <w:sz w:val="28"/>
          <w:szCs w:val="28"/>
        </w:rPr>
        <w:t>молоком.</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составило</w:t>
      </w:r>
      <w:r w:rsidR="00E348D8" w:rsidRPr="00E348D8">
        <w:rPr>
          <w:color w:val="000000" w:themeColor="text1"/>
          <w:sz w:val="28"/>
          <w:szCs w:val="28"/>
        </w:rPr>
        <w:t xml:space="preserve"> </w:t>
      </w:r>
      <w:r w:rsidRPr="00E348D8">
        <w:rPr>
          <w:color w:val="000000" w:themeColor="text1"/>
          <w:kern w:val="24"/>
          <w:sz w:val="28"/>
          <w:szCs w:val="28"/>
        </w:rPr>
        <w:t>5460,5</w:t>
      </w:r>
      <w:r w:rsidR="00E348D8" w:rsidRPr="00E348D8">
        <w:rPr>
          <w:color w:val="000000" w:themeColor="text1"/>
          <w:kern w:val="24"/>
          <w:sz w:val="28"/>
          <w:szCs w:val="28"/>
        </w:rPr>
        <w:t xml:space="preserve"> </w:t>
      </w:r>
      <w:r w:rsidRPr="00E348D8">
        <w:rPr>
          <w:color w:val="000000" w:themeColor="text1"/>
          <w:kern w:val="24"/>
          <w:sz w:val="28"/>
          <w:szCs w:val="28"/>
        </w:rPr>
        <w:t>тыс</w:t>
      </w:r>
      <w:proofErr w:type="gramStart"/>
      <w:r w:rsidRPr="00E348D8">
        <w:rPr>
          <w:color w:val="000000" w:themeColor="text1"/>
          <w:kern w:val="24"/>
          <w:sz w:val="28"/>
          <w:szCs w:val="28"/>
        </w:rPr>
        <w:t>.т</w:t>
      </w:r>
      <w:proofErr w:type="gramEnd"/>
      <w:r w:rsidR="00E348D8" w:rsidRPr="00E348D8">
        <w:rPr>
          <w:color w:val="000000" w:themeColor="text1"/>
          <w:sz w:val="28"/>
          <w:szCs w:val="28"/>
        </w:rPr>
        <w:t xml:space="preserve"> </w:t>
      </w: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всех</w:t>
      </w:r>
      <w:r w:rsidR="00E348D8" w:rsidRPr="00E348D8">
        <w:rPr>
          <w:color w:val="000000" w:themeColor="text1"/>
          <w:sz w:val="28"/>
          <w:szCs w:val="28"/>
        </w:rPr>
        <w:t xml:space="preserve"> </w:t>
      </w:r>
      <w:r w:rsidRPr="00E348D8">
        <w:rPr>
          <w:color w:val="000000" w:themeColor="text1"/>
          <w:sz w:val="28"/>
          <w:szCs w:val="28"/>
        </w:rPr>
        <w:t>кате</w:t>
      </w:r>
      <w:r w:rsidR="008F0C79">
        <w:rPr>
          <w:color w:val="000000" w:themeColor="text1"/>
          <w:sz w:val="28"/>
          <w:szCs w:val="28"/>
        </w:rPr>
        <w:softHyphen/>
      </w:r>
      <w:r w:rsidRPr="00E348D8">
        <w:rPr>
          <w:color w:val="000000" w:themeColor="text1"/>
          <w:sz w:val="28"/>
          <w:szCs w:val="28"/>
        </w:rPr>
        <w:t>гориях</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но</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велика</w:t>
      </w:r>
      <w:r w:rsidR="00E348D8" w:rsidRPr="00E348D8">
        <w:rPr>
          <w:color w:val="000000" w:themeColor="text1"/>
          <w:sz w:val="28"/>
          <w:szCs w:val="28"/>
        </w:rPr>
        <w:t xml:space="preserve"> </w:t>
      </w:r>
      <w:r w:rsidRPr="00E348D8">
        <w:rPr>
          <w:color w:val="000000" w:themeColor="text1"/>
          <w:sz w:val="28"/>
          <w:szCs w:val="28"/>
        </w:rPr>
        <w:t>доля</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общем</w:t>
      </w:r>
      <w:r w:rsidR="00E348D8" w:rsidRPr="00E348D8">
        <w:rPr>
          <w:color w:val="000000" w:themeColor="text1"/>
          <w:sz w:val="28"/>
          <w:szCs w:val="28"/>
        </w:rPr>
        <w:t xml:space="preserve"> </w:t>
      </w:r>
      <w:r w:rsidRPr="00E348D8">
        <w:rPr>
          <w:color w:val="000000" w:themeColor="text1"/>
          <w:sz w:val="28"/>
          <w:szCs w:val="28"/>
        </w:rPr>
        <w:t>об</w:t>
      </w:r>
      <w:r w:rsidRPr="00E348D8">
        <w:rPr>
          <w:color w:val="000000" w:themeColor="text1"/>
          <w:sz w:val="28"/>
          <w:szCs w:val="28"/>
        </w:rPr>
        <w:t>ъ</w:t>
      </w:r>
      <w:r w:rsidRPr="00E348D8">
        <w:rPr>
          <w:color w:val="000000" w:themeColor="text1"/>
          <w:sz w:val="28"/>
          <w:szCs w:val="28"/>
        </w:rPr>
        <w:t>еме</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данный</w:t>
      </w:r>
      <w:r w:rsidR="00E348D8" w:rsidRPr="00E348D8">
        <w:rPr>
          <w:color w:val="000000" w:themeColor="text1"/>
          <w:sz w:val="28"/>
          <w:szCs w:val="28"/>
        </w:rPr>
        <w:t xml:space="preserve"> </w:t>
      </w:r>
      <w:r w:rsidRPr="00E348D8">
        <w:rPr>
          <w:color w:val="000000" w:themeColor="text1"/>
          <w:sz w:val="28"/>
          <w:szCs w:val="28"/>
        </w:rPr>
        <w:t>показатель</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74,7%,</w:t>
      </w:r>
      <w:r w:rsidR="00E348D8" w:rsidRPr="00E348D8">
        <w:rPr>
          <w:color w:val="000000" w:themeColor="text1"/>
          <w:sz w:val="28"/>
          <w:szCs w:val="28"/>
        </w:rPr>
        <w:t xml:space="preserve"> </w:t>
      </w:r>
      <w:r w:rsidRPr="00E348D8">
        <w:rPr>
          <w:color w:val="000000" w:themeColor="text1"/>
          <w:sz w:val="28"/>
          <w:szCs w:val="28"/>
        </w:rPr>
        <w:t>доля</w:t>
      </w:r>
      <w:r w:rsidR="00E348D8" w:rsidRPr="00E348D8">
        <w:rPr>
          <w:color w:val="000000" w:themeColor="text1"/>
          <w:sz w:val="28"/>
          <w:szCs w:val="28"/>
        </w:rPr>
        <w:t xml:space="preserve"> </w:t>
      </w:r>
      <w:r w:rsidRPr="00E348D8">
        <w:rPr>
          <w:color w:val="000000" w:themeColor="text1"/>
          <w:sz w:val="28"/>
          <w:szCs w:val="28"/>
        </w:rPr>
        <w:t>крестьянских</w:t>
      </w:r>
      <w:r w:rsidR="00E348D8" w:rsidRPr="00E348D8">
        <w:rPr>
          <w:color w:val="000000" w:themeColor="text1"/>
          <w:sz w:val="28"/>
          <w:szCs w:val="28"/>
        </w:rPr>
        <w:t xml:space="preserve"> </w:t>
      </w:r>
      <w:r w:rsidRPr="00E348D8">
        <w:rPr>
          <w:color w:val="000000" w:themeColor="text1"/>
          <w:sz w:val="28"/>
          <w:szCs w:val="28"/>
        </w:rPr>
        <w:t>(фермерских)</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18,8%</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сельскохозяйственных</w:t>
      </w:r>
      <w:r w:rsidR="00E348D8" w:rsidRPr="00E348D8">
        <w:rPr>
          <w:color w:val="000000" w:themeColor="text1"/>
          <w:sz w:val="28"/>
          <w:szCs w:val="28"/>
        </w:rPr>
        <w:t xml:space="preserve"> </w:t>
      </w:r>
      <w:r w:rsidRPr="00E348D8">
        <w:rPr>
          <w:color w:val="000000" w:themeColor="text1"/>
          <w:sz w:val="28"/>
          <w:szCs w:val="28"/>
        </w:rPr>
        <w:t>пре</w:t>
      </w:r>
      <w:r w:rsidRPr="00E348D8">
        <w:rPr>
          <w:color w:val="000000" w:themeColor="text1"/>
          <w:sz w:val="28"/>
          <w:szCs w:val="28"/>
        </w:rPr>
        <w:t>д</w:t>
      </w:r>
      <w:r w:rsidRPr="00E348D8">
        <w:rPr>
          <w:color w:val="000000" w:themeColor="text1"/>
          <w:sz w:val="28"/>
          <w:szCs w:val="28"/>
        </w:rPr>
        <w:t>приятий</w:t>
      </w:r>
      <w:r w:rsidR="00E348D8" w:rsidRPr="00E348D8">
        <w:rPr>
          <w:color w:val="000000" w:themeColor="text1"/>
          <w:sz w:val="28"/>
          <w:szCs w:val="28"/>
        </w:rPr>
        <w:t xml:space="preserve"> </w:t>
      </w:r>
      <w:r w:rsidRPr="00E348D8">
        <w:rPr>
          <w:color w:val="000000" w:themeColor="text1"/>
          <w:sz w:val="28"/>
          <w:szCs w:val="28"/>
        </w:rPr>
        <w:t>соответственно</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6,6%.</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Основное</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сосредоточено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нескольких</w:t>
      </w:r>
      <w:r w:rsidR="00E348D8" w:rsidRPr="00E348D8">
        <w:rPr>
          <w:color w:val="000000" w:themeColor="text1"/>
          <w:sz w:val="28"/>
          <w:szCs w:val="28"/>
        </w:rPr>
        <w:t xml:space="preserve"> </w:t>
      </w:r>
      <w:r w:rsidRPr="00E348D8">
        <w:rPr>
          <w:color w:val="000000" w:themeColor="text1"/>
          <w:sz w:val="28"/>
          <w:szCs w:val="28"/>
        </w:rPr>
        <w:t>регионах</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Восточно-Казахстанская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производстве</w:t>
      </w:r>
      <w:r w:rsidR="00E348D8" w:rsidRPr="00E348D8">
        <w:rPr>
          <w:color w:val="000000" w:themeColor="text1"/>
          <w:sz w:val="28"/>
          <w:szCs w:val="28"/>
        </w:rPr>
        <w:t xml:space="preserve"> </w:t>
      </w:r>
      <w:r w:rsidRPr="00E348D8">
        <w:rPr>
          <w:color w:val="000000" w:themeColor="text1"/>
          <w:sz w:val="28"/>
          <w:szCs w:val="28"/>
        </w:rPr>
        <w:t>876,8</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мо</w:t>
      </w:r>
      <w:r w:rsidR="008F0C79">
        <w:rPr>
          <w:color w:val="000000" w:themeColor="text1"/>
          <w:sz w:val="28"/>
          <w:szCs w:val="28"/>
        </w:rPr>
        <w:softHyphen/>
      </w:r>
      <w:r w:rsidRPr="00E348D8">
        <w:rPr>
          <w:color w:val="000000" w:themeColor="text1"/>
          <w:sz w:val="28"/>
          <w:szCs w:val="28"/>
        </w:rPr>
        <w:t>лока,</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16,1%</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общереспубликанского</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Южно-Казахстанская</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726,7</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13,3%,</w:t>
      </w:r>
      <w:r w:rsidR="00E348D8" w:rsidRPr="00E348D8">
        <w:rPr>
          <w:color w:val="000000" w:themeColor="text1"/>
          <w:sz w:val="28"/>
          <w:szCs w:val="28"/>
        </w:rPr>
        <w:t xml:space="preserve"> </w:t>
      </w:r>
      <w:r w:rsidRPr="00E348D8">
        <w:rPr>
          <w:color w:val="000000" w:themeColor="text1"/>
          <w:sz w:val="28"/>
          <w:szCs w:val="28"/>
        </w:rPr>
        <w:t>Алма</w:t>
      </w:r>
      <w:r w:rsidR="008F0C79">
        <w:rPr>
          <w:color w:val="000000" w:themeColor="text1"/>
          <w:sz w:val="28"/>
          <w:szCs w:val="28"/>
        </w:rPr>
        <w:softHyphen/>
      </w:r>
      <w:r w:rsidRPr="00E348D8">
        <w:rPr>
          <w:color w:val="000000" w:themeColor="text1"/>
          <w:sz w:val="28"/>
          <w:szCs w:val="28"/>
        </w:rPr>
        <w:t>тинская</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719,0</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13,2%,</w:t>
      </w:r>
      <w:r w:rsidR="00E348D8" w:rsidRPr="00E348D8">
        <w:rPr>
          <w:color w:val="000000" w:themeColor="text1"/>
          <w:sz w:val="28"/>
          <w:szCs w:val="28"/>
        </w:rPr>
        <w:t xml:space="preserve"> </w:t>
      </w:r>
      <w:r w:rsidRPr="00E348D8">
        <w:rPr>
          <w:color w:val="000000" w:themeColor="text1"/>
          <w:sz w:val="28"/>
          <w:szCs w:val="28"/>
        </w:rPr>
        <w:t>остальные</w:t>
      </w:r>
      <w:r w:rsidR="00E348D8" w:rsidRPr="00E348D8">
        <w:rPr>
          <w:color w:val="000000" w:themeColor="text1"/>
          <w:sz w:val="28"/>
          <w:szCs w:val="28"/>
        </w:rPr>
        <w:t xml:space="preserve"> </w:t>
      </w:r>
      <w:r w:rsidRPr="00E348D8">
        <w:rPr>
          <w:color w:val="000000" w:themeColor="text1"/>
          <w:sz w:val="28"/>
          <w:szCs w:val="28"/>
        </w:rPr>
        <w:t>регионы</w:t>
      </w:r>
      <w:r w:rsidR="00E348D8" w:rsidRPr="00E348D8">
        <w:rPr>
          <w:color w:val="000000" w:themeColor="text1"/>
          <w:sz w:val="28"/>
          <w:szCs w:val="28"/>
        </w:rPr>
        <w:t xml:space="preserve"> </w:t>
      </w:r>
      <w:r w:rsidRPr="00E348D8">
        <w:rPr>
          <w:color w:val="000000" w:themeColor="text1"/>
          <w:sz w:val="28"/>
          <w:szCs w:val="28"/>
        </w:rPr>
        <w:t>имеют</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ме</w:t>
      </w:r>
      <w:r w:rsidR="008F0C79">
        <w:rPr>
          <w:color w:val="000000" w:themeColor="text1"/>
          <w:sz w:val="28"/>
          <w:szCs w:val="28"/>
        </w:rPr>
        <w:softHyphen/>
      </w:r>
      <w:r w:rsidRPr="00E348D8">
        <w:rPr>
          <w:color w:val="000000" w:themeColor="text1"/>
          <w:sz w:val="28"/>
          <w:szCs w:val="28"/>
        </w:rPr>
        <w:t>нее</w:t>
      </w:r>
      <w:r w:rsidR="00E348D8" w:rsidRPr="00E348D8">
        <w:rPr>
          <w:color w:val="000000" w:themeColor="text1"/>
          <w:sz w:val="28"/>
          <w:szCs w:val="28"/>
        </w:rPr>
        <w:t xml:space="preserve"> </w:t>
      </w:r>
      <w:r w:rsidRPr="00E348D8">
        <w:rPr>
          <w:color w:val="000000" w:themeColor="text1"/>
          <w:sz w:val="28"/>
          <w:szCs w:val="28"/>
        </w:rPr>
        <w:t>10%.</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структуре</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proofErr w:type="gramStart"/>
      <w:r w:rsidR="00E348D8" w:rsidRPr="00E348D8">
        <w:rPr>
          <w:color w:val="000000" w:themeColor="text1"/>
          <w:sz w:val="28"/>
          <w:szCs w:val="28"/>
        </w:rPr>
        <w:t xml:space="preserve"> </w:t>
      </w:r>
      <w:r w:rsidRPr="00E348D8">
        <w:rPr>
          <w:color w:val="000000" w:themeColor="text1"/>
          <w:sz w:val="28"/>
          <w:szCs w:val="28"/>
        </w:rPr>
        <w:t>И</w:t>
      </w:r>
      <w:proofErr w:type="gramEnd"/>
      <w:r w:rsidRPr="00E348D8">
        <w:rPr>
          <w:color w:val="000000" w:themeColor="text1"/>
          <w:sz w:val="28"/>
          <w:szCs w:val="28"/>
        </w:rPr>
        <w:t>з-за</w:t>
      </w:r>
      <w:r w:rsidR="00E348D8" w:rsidRPr="00E348D8">
        <w:rPr>
          <w:color w:val="000000" w:themeColor="text1"/>
          <w:sz w:val="28"/>
          <w:szCs w:val="28"/>
        </w:rPr>
        <w:t xml:space="preserve"> </w:t>
      </w:r>
      <w:r w:rsidRPr="00E348D8">
        <w:rPr>
          <w:color w:val="000000" w:themeColor="text1"/>
          <w:sz w:val="28"/>
          <w:szCs w:val="28"/>
        </w:rPr>
        <w:t>мелкотоварного</w:t>
      </w:r>
      <w:r w:rsidR="00E348D8" w:rsidRPr="00E348D8">
        <w:rPr>
          <w:color w:val="000000" w:themeColor="text1"/>
          <w:sz w:val="28"/>
          <w:szCs w:val="28"/>
        </w:rPr>
        <w:t xml:space="preserve"> </w:t>
      </w:r>
      <w:r w:rsidRPr="00E348D8">
        <w:rPr>
          <w:color w:val="000000" w:themeColor="text1"/>
          <w:sz w:val="28"/>
          <w:szCs w:val="28"/>
        </w:rPr>
        <w:t>производ</w:t>
      </w:r>
      <w:r w:rsidR="008F0C79">
        <w:rPr>
          <w:color w:val="000000" w:themeColor="text1"/>
          <w:sz w:val="28"/>
          <w:szCs w:val="28"/>
        </w:rPr>
        <w:softHyphen/>
      </w:r>
      <w:r w:rsidRPr="00E348D8">
        <w:rPr>
          <w:color w:val="000000" w:themeColor="text1"/>
          <w:sz w:val="28"/>
          <w:szCs w:val="28"/>
        </w:rPr>
        <w:t>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остаются</w:t>
      </w:r>
      <w:r w:rsidR="00E348D8" w:rsidRPr="00E348D8">
        <w:rPr>
          <w:color w:val="000000" w:themeColor="text1"/>
          <w:sz w:val="28"/>
          <w:szCs w:val="28"/>
        </w:rPr>
        <w:t xml:space="preserve"> </w:t>
      </w:r>
      <w:r w:rsidRPr="00E348D8">
        <w:rPr>
          <w:color w:val="000000" w:themeColor="text1"/>
          <w:sz w:val="28"/>
          <w:szCs w:val="28"/>
        </w:rPr>
        <w:t>низкие</w:t>
      </w:r>
      <w:r w:rsidR="00E348D8" w:rsidRPr="00E348D8">
        <w:rPr>
          <w:color w:val="000000" w:themeColor="text1"/>
          <w:sz w:val="28"/>
          <w:szCs w:val="28"/>
        </w:rPr>
        <w:t xml:space="preserve"> </w:t>
      </w:r>
      <w:r w:rsidRPr="00E348D8">
        <w:rPr>
          <w:color w:val="000000" w:themeColor="text1"/>
          <w:sz w:val="28"/>
          <w:szCs w:val="28"/>
        </w:rPr>
        <w:t>показатели</w:t>
      </w:r>
      <w:r w:rsidR="00E348D8" w:rsidRPr="00E348D8">
        <w:rPr>
          <w:color w:val="000000" w:themeColor="text1"/>
          <w:sz w:val="28"/>
          <w:szCs w:val="28"/>
        </w:rPr>
        <w:t xml:space="preserve"> </w:t>
      </w:r>
      <w:r w:rsidRPr="00E348D8">
        <w:rPr>
          <w:color w:val="000000" w:themeColor="text1"/>
          <w:sz w:val="28"/>
          <w:szCs w:val="28"/>
        </w:rPr>
        <w:t>продуктивности</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высокие</w:t>
      </w:r>
      <w:r w:rsidR="00E348D8" w:rsidRPr="00E348D8">
        <w:rPr>
          <w:color w:val="000000" w:themeColor="text1"/>
          <w:sz w:val="28"/>
          <w:szCs w:val="28"/>
        </w:rPr>
        <w:t xml:space="preserve"> </w:t>
      </w:r>
      <w:r w:rsidRPr="00E348D8">
        <w:rPr>
          <w:color w:val="000000" w:themeColor="text1"/>
          <w:sz w:val="28"/>
          <w:szCs w:val="28"/>
        </w:rPr>
        <w:t>по</w:t>
      </w:r>
      <w:r w:rsidR="008F0C79">
        <w:rPr>
          <w:color w:val="000000" w:themeColor="text1"/>
          <w:sz w:val="28"/>
          <w:szCs w:val="28"/>
        </w:rPr>
        <w:softHyphen/>
      </w:r>
      <w:r w:rsidRPr="00E348D8">
        <w:rPr>
          <w:color w:val="000000" w:themeColor="text1"/>
          <w:sz w:val="28"/>
          <w:szCs w:val="28"/>
        </w:rPr>
        <w:t>тери</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также</w:t>
      </w:r>
      <w:r w:rsidR="00E348D8" w:rsidRPr="00E348D8">
        <w:rPr>
          <w:color w:val="000000" w:themeColor="text1"/>
          <w:sz w:val="28"/>
          <w:szCs w:val="28"/>
        </w:rPr>
        <w:t xml:space="preserve"> </w:t>
      </w:r>
      <w:r w:rsidRPr="00E348D8">
        <w:rPr>
          <w:color w:val="000000" w:themeColor="text1"/>
          <w:sz w:val="28"/>
          <w:szCs w:val="28"/>
        </w:rPr>
        <w:t>качество</w:t>
      </w:r>
      <w:r w:rsidR="00E348D8" w:rsidRPr="00E348D8">
        <w:rPr>
          <w:color w:val="000000" w:themeColor="text1"/>
          <w:sz w:val="28"/>
          <w:szCs w:val="28"/>
        </w:rPr>
        <w:t xml:space="preserve"> </w:t>
      </w:r>
      <w:r w:rsidRPr="00E348D8">
        <w:rPr>
          <w:color w:val="000000" w:themeColor="text1"/>
          <w:sz w:val="28"/>
          <w:szCs w:val="28"/>
        </w:rPr>
        <w:t>сырого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закупаемого</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переработку</w:t>
      </w:r>
      <w:r w:rsidR="00E348D8" w:rsidRPr="00E348D8">
        <w:rPr>
          <w:color w:val="000000" w:themeColor="text1"/>
          <w:sz w:val="28"/>
          <w:szCs w:val="28"/>
        </w:rPr>
        <w:t xml:space="preserve"> </w:t>
      </w:r>
      <w:r w:rsidR="003E3454" w:rsidRPr="00E348D8">
        <w:rPr>
          <w:color w:val="000000" w:themeColor="text1"/>
          <w:sz w:val="28"/>
          <w:szCs w:val="28"/>
        </w:rPr>
        <w:t>[</w:t>
      </w:r>
      <w:r w:rsidR="00075CAD">
        <w:rPr>
          <w:color w:val="000000" w:themeColor="text1"/>
          <w:sz w:val="28"/>
          <w:szCs w:val="28"/>
        </w:rPr>
        <w:t>1</w:t>
      </w:r>
      <w:r w:rsidR="000020F5" w:rsidRPr="00E348D8">
        <w:rPr>
          <w:color w:val="000000" w:themeColor="text1"/>
          <w:sz w:val="28"/>
          <w:szCs w:val="28"/>
        </w:rPr>
        <w:t>6</w:t>
      </w:r>
      <w:r w:rsidR="003E3454" w:rsidRPr="00E348D8">
        <w:rPr>
          <w:color w:val="000000" w:themeColor="text1"/>
          <w:sz w:val="28"/>
          <w:szCs w:val="28"/>
        </w:rPr>
        <w:t>]</w:t>
      </w:r>
      <w:r w:rsidRPr="00E348D8">
        <w:rPr>
          <w:color w:val="000000" w:themeColor="text1"/>
          <w:sz w:val="28"/>
          <w:szCs w:val="28"/>
        </w:rPr>
        <w:t>.</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валового</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коровьего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2016</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валовое</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коровьего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рес</w:t>
      </w:r>
      <w:r w:rsidR="008F0C79">
        <w:rPr>
          <w:color w:val="000000" w:themeColor="text1"/>
          <w:sz w:val="28"/>
          <w:szCs w:val="28"/>
        </w:rPr>
        <w:softHyphen/>
      </w:r>
      <w:r w:rsidRPr="00E348D8">
        <w:rPr>
          <w:color w:val="000000" w:themeColor="text1"/>
          <w:sz w:val="28"/>
          <w:szCs w:val="28"/>
        </w:rPr>
        <w:t>публике</w:t>
      </w:r>
      <w:r w:rsidR="00E348D8" w:rsidRPr="00E348D8">
        <w:rPr>
          <w:color w:val="000000" w:themeColor="text1"/>
          <w:sz w:val="28"/>
          <w:szCs w:val="28"/>
        </w:rPr>
        <w:t xml:space="preserve"> </w:t>
      </w:r>
      <w:r w:rsidRPr="00E348D8">
        <w:rPr>
          <w:color w:val="000000" w:themeColor="text1"/>
          <w:sz w:val="28"/>
          <w:szCs w:val="28"/>
        </w:rPr>
        <w:t>составило</w:t>
      </w:r>
      <w:r w:rsidR="00E348D8" w:rsidRPr="00E348D8">
        <w:rPr>
          <w:color w:val="000000" w:themeColor="text1"/>
          <w:sz w:val="28"/>
          <w:szCs w:val="28"/>
        </w:rPr>
        <w:t xml:space="preserve"> </w:t>
      </w:r>
      <w:r w:rsidRPr="00E348D8">
        <w:rPr>
          <w:color w:val="000000" w:themeColor="text1"/>
          <w:sz w:val="28"/>
          <w:szCs w:val="28"/>
        </w:rPr>
        <w:t>5300,0</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.т</w:t>
      </w:r>
      <w:proofErr w:type="gramEnd"/>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3678,2</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69,4%</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валового</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коровьего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общего</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категорий</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основное</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сосредоточено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хозяйствах</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80,3%,</w:t>
      </w:r>
      <w:r w:rsidR="00E348D8" w:rsidRPr="00E348D8">
        <w:rPr>
          <w:color w:val="000000" w:themeColor="text1"/>
          <w:sz w:val="28"/>
          <w:szCs w:val="28"/>
        </w:rPr>
        <w:t xml:space="preserve"> </w:t>
      </w:r>
      <w:r w:rsidRPr="00E348D8">
        <w:rPr>
          <w:color w:val="000000" w:themeColor="text1"/>
          <w:sz w:val="28"/>
          <w:szCs w:val="28"/>
        </w:rPr>
        <w:t>КХ</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11,9%,</w:t>
      </w:r>
      <w:r w:rsidR="00E348D8" w:rsidRPr="00E348D8">
        <w:rPr>
          <w:color w:val="000000" w:themeColor="text1"/>
          <w:sz w:val="28"/>
          <w:szCs w:val="28"/>
        </w:rPr>
        <w:t xml:space="preserve"> </w:t>
      </w:r>
      <w:r w:rsidRPr="00E348D8">
        <w:rPr>
          <w:color w:val="000000" w:themeColor="text1"/>
          <w:sz w:val="28"/>
          <w:szCs w:val="28"/>
        </w:rPr>
        <w:t>сельскохозяйственных</w:t>
      </w:r>
      <w:r w:rsidR="00E348D8" w:rsidRPr="00E348D8">
        <w:rPr>
          <w:color w:val="000000" w:themeColor="text1"/>
          <w:sz w:val="28"/>
          <w:szCs w:val="28"/>
        </w:rPr>
        <w:t xml:space="preserve"> </w:t>
      </w:r>
      <w:r w:rsidRPr="00E348D8">
        <w:rPr>
          <w:color w:val="000000" w:themeColor="text1"/>
          <w:sz w:val="28"/>
          <w:szCs w:val="28"/>
        </w:rPr>
        <w:t>предпри</w:t>
      </w:r>
      <w:r w:rsidR="008F0C79">
        <w:rPr>
          <w:color w:val="000000" w:themeColor="text1"/>
          <w:sz w:val="28"/>
          <w:szCs w:val="28"/>
        </w:rPr>
        <w:softHyphen/>
      </w:r>
      <w:r w:rsidRPr="00E348D8">
        <w:rPr>
          <w:color w:val="000000" w:themeColor="text1"/>
          <w:sz w:val="28"/>
          <w:szCs w:val="28"/>
        </w:rPr>
        <w:t>ятий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7,8%.</w:t>
      </w:r>
    </w:p>
    <w:p w:rsidR="00B832D8" w:rsidRPr="00E348D8" w:rsidRDefault="00B832D8" w:rsidP="000574F1">
      <w:pPr>
        <w:ind w:firstLine="567"/>
        <w:jc w:val="both"/>
        <w:rPr>
          <w:color w:val="000000" w:themeColor="text1"/>
          <w:sz w:val="28"/>
          <w:szCs w:val="28"/>
        </w:rPr>
      </w:pPr>
      <w:proofErr w:type="gramStart"/>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регионов</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коровьего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сосре</w:t>
      </w:r>
      <w:r w:rsidR="008F0C79">
        <w:rPr>
          <w:color w:val="000000" w:themeColor="text1"/>
          <w:sz w:val="28"/>
          <w:szCs w:val="28"/>
        </w:rPr>
        <w:softHyphen/>
      </w:r>
      <w:r w:rsidRPr="00E348D8">
        <w:rPr>
          <w:color w:val="000000" w:themeColor="text1"/>
          <w:sz w:val="28"/>
          <w:szCs w:val="28"/>
        </w:rPr>
        <w:t>доточено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Восточно-Казахстанской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876,8</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удель</w:t>
      </w:r>
      <w:r w:rsidR="008F0C79">
        <w:rPr>
          <w:color w:val="000000" w:themeColor="text1"/>
          <w:sz w:val="28"/>
          <w:szCs w:val="28"/>
        </w:rPr>
        <w:softHyphen/>
      </w:r>
      <w:r w:rsidRPr="00E348D8">
        <w:rPr>
          <w:color w:val="000000" w:themeColor="text1"/>
          <w:sz w:val="28"/>
          <w:szCs w:val="28"/>
        </w:rPr>
        <w:t>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41,1%</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областного</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360,4</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Южно-Казахстанская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валовом</w:t>
      </w:r>
      <w:r w:rsidR="00E348D8" w:rsidRPr="00E348D8">
        <w:rPr>
          <w:color w:val="000000" w:themeColor="text1"/>
          <w:sz w:val="28"/>
          <w:szCs w:val="28"/>
        </w:rPr>
        <w:t xml:space="preserve"> </w:t>
      </w:r>
      <w:r w:rsidRPr="00E348D8">
        <w:rPr>
          <w:color w:val="000000" w:themeColor="text1"/>
          <w:sz w:val="28"/>
          <w:szCs w:val="28"/>
        </w:rPr>
        <w:t>производстве</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726,7</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80,2%</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582,5</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Алматинская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719</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w:t>
      </w:r>
      <w:r w:rsidR="008F0C79">
        <w:rPr>
          <w:color w:val="000000" w:themeColor="text1"/>
          <w:sz w:val="28"/>
          <w:szCs w:val="28"/>
        </w:rPr>
        <w:softHyphen/>
      </w:r>
      <w:r w:rsidRPr="00E348D8">
        <w:rPr>
          <w:color w:val="000000" w:themeColor="text1"/>
          <w:sz w:val="28"/>
          <w:szCs w:val="28"/>
        </w:rPr>
        <w:t>ставляет</w:t>
      </w:r>
      <w:r w:rsidR="00E348D8" w:rsidRPr="00E348D8">
        <w:rPr>
          <w:color w:val="000000" w:themeColor="text1"/>
          <w:sz w:val="28"/>
          <w:szCs w:val="28"/>
        </w:rPr>
        <w:t xml:space="preserve"> </w:t>
      </w:r>
      <w:r w:rsidRPr="00E348D8">
        <w:rPr>
          <w:color w:val="000000" w:themeColor="text1"/>
          <w:sz w:val="28"/>
          <w:szCs w:val="28"/>
        </w:rPr>
        <w:t>72,2</w:t>
      </w:r>
      <w:proofErr w:type="gramEnd"/>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519</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Северо-Казахстанская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546,1</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82,5%</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450,5</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Караган</w:t>
      </w:r>
      <w:r w:rsidR="008F0C79">
        <w:rPr>
          <w:color w:val="000000" w:themeColor="text1"/>
          <w:sz w:val="28"/>
          <w:szCs w:val="28"/>
        </w:rPr>
        <w:softHyphen/>
      </w:r>
      <w:r w:rsidRPr="00E348D8">
        <w:rPr>
          <w:color w:val="000000" w:themeColor="text1"/>
          <w:sz w:val="28"/>
          <w:szCs w:val="28"/>
        </w:rPr>
        <w:t>динская</w:t>
      </w:r>
      <w:r w:rsidR="00E348D8" w:rsidRPr="00E348D8">
        <w:rPr>
          <w:color w:val="000000" w:themeColor="text1"/>
          <w:sz w:val="28"/>
          <w:szCs w:val="28"/>
        </w:rPr>
        <w:t xml:space="preserve"> </w:t>
      </w:r>
      <w:r w:rsidRPr="00E348D8">
        <w:rPr>
          <w:color w:val="000000" w:themeColor="text1"/>
          <w:sz w:val="28"/>
          <w:szCs w:val="28"/>
        </w:rPr>
        <w:t>область</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449,9</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товарного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71.2%</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320,4</w:t>
      </w:r>
      <w:r w:rsidR="00E348D8" w:rsidRPr="00E348D8">
        <w:rPr>
          <w:color w:val="000000" w:themeColor="text1"/>
          <w:sz w:val="28"/>
          <w:szCs w:val="28"/>
        </w:rPr>
        <w:t xml:space="preserve"> </w:t>
      </w:r>
      <w:r w:rsidRPr="00E348D8">
        <w:rPr>
          <w:color w:val="000000" w:themeColor="text1"/>
          <w:sz w:val="28"/>
          <w:szCs w:val="28"/>
        </w:rPr>
        <w:t>тыс.т.</w:t>
      </w:r>
    </w:p>
    <w:p w:rsidR="00B832D8" w:rsidRDefault="00B832D8" w:rsidP="000574F1">
      <w:pPr>
        <w:ind w:firstLine="567"/>
        <w:jc w:val="both"/>
        <w:rPr>
          <w:color w:val="000000" w:themeColor="text1"/>
          <w:sz w:val="28"/>
          <w:szCs w:val="28"/>
        </w:rPr>
      </w:pPr>
      <w:r w:rsidRPr="00E348D8">
        <w:rPr>
          <w:color w:val="000000" w:themeColor="text1"/>
          <w:sz w:val="28"/>
          <w:szCs w:val="28"/>
        </w:rPr>
        <w:t>Из</w:t>
      </w:r>
      <w:r w:rsidR="00E348D8" w:rsidRPr="00E348D8">
        <w:rPr>
          <w:color w:val="000000" w:themeColor="text1"/>
          <w:sz w:val="28"/>
          <w:szCs w:val="28"/>
        </w:rPr>
        <w:t xml:space="preserve"> </w:t>
      </w:r>
      <w:r w:rsidR="00F8571D">
        <w:rPr>
          <w:color w:val="000000" w:themeColor="text1"/>
          <w:sz w:val="28"/>
          <w:szCs w:val="28"/>
        </w:rPr>
        <w:t>таблицы 1</w:t>
      </w:r>
      <w:r w:rsidR="00E348D8" w:rsidRPr="00E348D8">
        <w:rPr>
          <w:color w:val="000000" w:themeColor="text1"/>
          <w:sz w:val="28"/>
          <w:szCs w:val="28"/>
        </w:rPr>
        <w:t xml:space="preserve"> </w:t>
      </w:r>
      <w:r w:rsidRPr="00E348D8">
        <w:rPr>
          <w:color w:val="000000" w:themeColor="text1"/>
          <w:sz w:val="28"/>
          <w:szCs w:val="28"/>
        </w:rPr>
        <w:t>видно,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полной</w:t>
      </w:r>
      <w:r w:rsidR="00E348D8" w:rsidRPr="00E348D8">
        <w:rPr>
          <w:color w:val="000000" w:themeColor="text1"/>
          <w:sz w:val="28"/>
          <w:szCs w:val="28"/>
        </w:rPr>
        <w:t xml:space="preserve"> </w:t>
      </w:r>
      <w:r w:rsidRPr="00E348D8">
        <w:rPr>
          <w:color w:val="000000" w:themeColor="text1"/>
          <w:sz w:val="28"/>
          <w:szCs w:val="28"/>
        </w:rPr>
        <w:t>мере</w:t>
      </w:r>
      <w:r w:rsidR="00E348D8" w:rsidRPr="00E348D8">
        <w:rPr>
          <w:color w:val="000000" w:themeColor="text1"/>
          <w:sz w:val="28"/>
          <w:szCs w:val="28"/>
        </w:rPr>
        <w:t xml:space="preserve"> </w:t>
      </w:r>
      <w:r w:rsidRPr="00E348D8">
        <w:rPr>
          <w:color w:val="000000" w:themeColor="text1"/>
          <w:sz w:val="28"/>
          <w:szCs w:val="28"/>
        </w:rPr>
        <w:t>используется</w:t>
      </w:r>
      <w:r w:rsidR="00E348D8" w:rsidRPr="00E348D8">
        <w:rPr>
          <w:color w:val="000000" w:themeColor="text1"/>
          <w:sz w:val="28"/>
          <w:szCs w:val="28"/>
        </w:rPr>
        <w:t xml:space="preserve"> </w:t>
      </w:r>
      <w:r w:rsidRPr="00E348D8">
        <w:rPr>
          <w:color w:val="000000" w:themeColor="text1"/>
          <w:sz w:val="28"/>
          <w:szCs w:val="28"/>
        </w:rPr>
        <w:t>ресурсный</w:t>
      </w:r>
      <w:r w:rsidR="00E348D8" w:rsidRPr="00E348D8">
        <w:rPr>
          <w:color w:val="000000" w:themeColor="text1"/>
          <w:sz w:val="28"/>
          <w:szCs w:val="28"/>
        </w:rPr>
        <w:t xml:space="preserve"> </w:t>
      </w:r>
      <w:r w:rsidRPr="00E348D8">
        <w:rPr>
          <w:color w:val="000000" w:themeColor="text1"/>
          <w:sz w:val="28"/>
          <w:szCs w:val="28"/>
        </w:rPr>
        <w:t>по</w:t>
      </w:r>
      <w:r w:rsidR="008F0C79">
        <w:rPr>
          <w:color w:val="000000" w:themeColor="text1"/>
          <w:sz w:val="28"/>
          <w:szCs w:val="28"/>
        </w:rPr>
        <w:softHyphen/>
      </w:r>
      <w:r w:rsidRPr="00E348D8">
        <w:rPr>
          <w:color w:val="000000" w:themeColor="text1"/>
          <w:sz w:val="28"/>
          <w:szCs w:val="28"/>
        </w:rPr>
        <w:t>тенциал</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регионах,</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как</w:t>
      </w:r>
      <w:r w:rsidR="00E348D8" w:rsidRPr="00E348D8">
        <w:rPr>
          <w:color w:val="000000" w:themeColor="text1"/>
          <w:sz w:val="28"/>
          <w:szCs w:val="28"/>
        </w:rPr>
        <w:t xml:space="preserve"> </w:t>
      </w:r>
      <w:r w:rsidRPr="00E348D8">
        <w:rPr>
          <w:color w:val="000000" w:themeColor="text1"/>
          <w:sz w:val="28"/>
          <w:szCs w:val="28"/>
        </w:rPr>
        <w:t>основное</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w:t>
      </w:r>
      <w:r w:rsidR="008F0C79">
        <w:rPr>
          <w:color w:val="000000" w:themeColor="text1"/>
          <w:sz w:val="28"/>
          <w:szCs w:val="28"/>
        </w:rPr>
        <w:softHyphen/>
      </w:r>
      <w:r w:rsidRPr="00E348D8">
        <w:rPr>
          <w:color w:val="000000" w:themeColor="text1"/>
          <w:sz w:val="28"/>
          <w:szCs w:val="28"/>
        </w:rPr>
        <w:t>лока</w:t>
      </w:r>
      <w:r w:rsidR="00E348D8" w:rsidRPr="00E348D8">
        <w:rPr>
          <w:color w:val="000000" w:themeColor="text1"/>
          <w:sz w:val="28"/>
          <w:szCs w:val="28"/>
        </w:rPr>
        <w:t xml:space="preserve"> </w:t>
      </w:r>
      <w:r w:rsidRPr="00E348D8">
        <w:rPr>
          <w:color w:val="000000" w:themeColor="text1"/>
          <w:sz w:val="28"/>
          <w:szCs w:val="28"/>
        </w:rPr>
        <w:t>сосредоточено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хозяйствах</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достигает</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95,1%</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областного</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p>
    <w:p w:rsidR="00866F2B" w:rsidRDefault="00866F2B" w:rsidP="00866F2B">
      <w:pPr>
        <w:jc w:val="both"/>
        <w:rPr>
          <w:bCs/>
          <w:sz w:val="28"/>
          <w:szCs w:val="28"/>
        </w:rPr>
      </w:pPr>
    </w:p>
    <w:p w:rsidR="00866F2B" w:rsidRPr="005D1284" w:rsidRDefault="00F8571D" w:rsidP="00866F2B">
      <w:pPr>
        <w:jc w:val="both"/>
        <w:rPr>
          <w:bCs/>
          <w:sz w:val="28"/>
          <w:szCs w:val="28"/>
        </w:rPr>
      </w:pPr>
      <w:r>
        <w:rPr>
          <w:bCs/>
          <w:sz w:val="28"/>
          <w:szCs w:val="28"/>
        </w:rPr>
        <w:t xml:space="preserve">Таблица 1 - </w:t>
      </w:r>
      <w:r w:rsidR="00866F2B" w:rsidRPr="005D1284">
        <w:rPr>
          <w:bCs/>
          <w:sz w:val="28"/>
          <w:szCs w:val="28"/>
        </w:rPr>
        <w:t xml:space="preserve">Объем валового и товарного производства </w:t>
      </w:r>
      <w:r w:rsidR="00866F2B">
        <w:rPr>
          <w:bCs/>
          <w:sz w:val="28"/>
          <w:szCs w:val="28"/>
        </w:rPr>
        <w:t xml:space="preserve">коровьего </w:t>
      </w:r>
      <w:r w:rsidR="00866F2B" w:rsidRPr="005D1284">
        <w:rPr>
          <w:bCs/>
          <w:sz w:val="28"/>
          <w:szCs w:val="28"/>
        </w:rPr>
        <w:t xml:space="preserve">молока </w:t>
      </w:r>
      <w:r w:rsidR="00866F2B">
        <w:rPr>
          <w:bCs/>
          <w:sz w:val="28"/>
          <w:szCs w:val="28"/>
        </w:rPr>
        <w:t xml:space="preserve">и их удельный вес по категориям хозяйств </w:t>
      </w:r>
      <w:r w:rsidR="00866F2B" w:rsidRPr="005D1284">
        <w:rPr>
          <w:bCs/>
          <w:sz w:val="28"/>
          <w:szCs w:val="28"/>
        </w:rPr>
        <w:t>за 201</w:t>
      </w:r>
      <w:r w:rsidR="00866F2B">
        <w:rPr>
          <w:bCs/>
          <w:sz w:val="28"/>
          <w:szCs w:val="28"/>
        </w:rPr>
        <w:t>7</w:t>
      </w:r>
      <w:r w:rsidR="00866F2B" w:rsidRPr="005D1284">
        <w:rPr>
          <w:bCs/>
          <w:sz w:val="28"/>
          <w:szCs w:val="28"/>
        </w:rPr>
        <w:t xml:space="preserve"> г</w:t>
      </w:r>
      <w:r w:rsidR="00866F2B">
        <w:rPr>
          <w:bCs/>
          <w:sz w:val="28"/>
          <w:szCs w:val="28"/>
        </w:rPr>
        <w:t>.</w:t>
      </w:r>
    </w:p>
    <w:p w:rsidR="00866F2B" w:rsidRDefault="00866F2B" w:rsidP="00866F2B"/>
    <w:tbl>
      <w:tblPr>
        <w:tblW w:w="94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2684"/>
        <w:gridCol w:w="1299"/>
        <w:gridCol w:w="1276"/>
        <w:gridCol w:w="1300"/>
        <w:gridCol w:w="779"/>
        <w:gridCol w:w="732"/>
        <w:gridCol w:w="1403"/>
      </w:tblGrid>
      <w:tr w:rsidR="00866F2B" w:rsidRPr="0073226C" w:rsidTr="00866F2B">
        <w:trPr>
          <w:trHeight w:val="20"/>
        </w:trPr>
        <w:tc>
          <w:tcPr>
            <w:tcW w:w="2684" w:type="dxa"/>
            <w:vMerge w:val="restart"/>
            <w:shd w:val="clear" w:color="auto" w:fill="auto"/>
            <w:tcMar>
              <w:top w:w="14" w:type="dxa"/>
              <w:left w:w="14" w:type="dxa"/>
              <w:bottom w:w="0" w:type="dxa"/>
              <w:right w:w="14" w:type="dxa"/>
            </w:tcMar>
            <w:vAlign w:val="bottom"/>
            <w:hideMark/>
          </w:tcPr>
          <w:p w:rsidR="00866F2B" w:rsidRPr="0073226C" w:rsidRDefault="00866F2B" w:rsidP="00866F2B">
            <w:pPr>
              <w:jc w:val="center"/>
              <w:textAlignment w:val="bottom"/>
            </w:pPr>
          </w:p>
        </w:tc>
        <w:tc>
          <w:tcPr>
            <w:tcW w:w="2575" w:type="dxa"/>
            <w:gridSpan w:val="2"/>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Производство коровьего молока, тонн</w:t>
            </w:r>
          </w:p>
        </w:tc>
        <w:tc>
          <w:tcPr>
            <w:tcW w:w="2811" w:type="dxa"/>
            <w:gridSpan w:val="3"/>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Удельный вес хозяй</w:t>
            </w:r>
            <w:proofErr w:type="gramStart"/>
            <w:r w:rsidRPr="0073226C">
              <w:rPr>
                <w:color w:val="000000"/>
                <w:kern w:val="24"/>
              </w:rPr>
              <w:t>ств в пр</w:t>
            </w:r>
            <w:proofErr w:type="gramEnd"/>
            <w:r w:rsidRPr="0073226C">
              <w:rPr>
                <w:color w:val="000000"/>
                <w:kern w:val="24"/>
              </w:rPr>
              <w:t>оизводстве товарного молока, %</w:t>
            </w:r>
          </w:p>
        </w:tc>
        <w:tc>
          <w:tcPr>
            <w:tcW w:w="1403" w:type="dxa"/>
            <w:vMerge w:val="restart"/>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Уд</w:t>
            </w:r>
            <w:proofErr w:type="gramStart"/>
            <w:r w:rsidRPr="0073226C">
              <w:rPr>
                <w:color w:val="000000"/>
                <w:kern w:val="24"/>
              </w:rPr>
              <w:t>.</w:t>
            </w:r>
            <w:proofErr w:type="gramEnd"/>
            <w:r w:rsidRPr="0073226C">
              <w:rPr>
                <w:color w:val="000000"/>
                <w:kern w:val="24"/>
              </w:rPr>
              <w:t xml:space="preserve"> </w:t>
            </w:r>
            <w:proofErr w:type="gramStart"/>
            <w:r w:rsidRPr="0073226C">
              <w:rPr>
                <w:color w:val="000000"/>
                <w:kern w:val="24"/>
              </w:rPr>
              <w:t>в</w:t>
            </w:r>
            <w:proofErr w:type="gramEnd"/>
            <w:r w:rsidRPr="0073226C">
              <w:rPr>
                <w:color w:val="000000"/>
                <w:kern w:val="24"/>
              </w:rPr>
              <w:t>ес то</w:t>
            </w:r>
            <w:r w:rsidR="00A32CC5">
              <w:rPr>
                <w:color w:val="000000"/>
                <w:kern w:val="24"/>
              </w:rPr>
              <w:softHyphen/>
            </w:r>
            <w:r w:rsidRPr="0073226C">
              <w:rPr>
                <w:color w:val="000000"/>
                <w:kern w:val="24"/>
              </w:rPr>
              <w:t>варного мо</w:t>
            </w:r>
            <w:r w:rsidR="00A32CC5">
              <w:rPr>
                <w:color w:val="000000"/>
                <w:kern w:val="24"/>
              </w:rPr>
              <w:softHyphen/>
            </w:r>
            <w:r w:rsidRPr="0073226C">
              <w:rPr>
                <w:color w:val="000000"/>
                <w:kern w:val="24"/>
              </w:rPr>
              <w:t>лока, %</w:t>
            </w:r>
          </w:p>
        </w:tc>
      </w:tr>
      <w:tr w:rsidR="00866F2B" w:rsidRPr="0073226C" w:rsidTr="00F8571D">
        <w:trPr>
          <w:trHeight w:val="20"/>
        </w:trPr>
        <w:tc>
          <w:tcPr>
            <w:tcW w:w="2684" w:type="dxa"/>
            <w:vMerge/>
            <w:tcBorders>
              <w:bottom w:val="single" w:sz="4" w:space="0" w:color="auto"/>
            </w:tcBorders>
            <w:vAlign w:val="center"/>
            <w:hideMark/>
          </w:tcPr>
          <w:p w:rsidR="00866F2B" w:rsidRPr="0073226C" w:rsidRDefault="00866F2B" w:rsidP="00866F2B"/>
        </w:tc>
        <w:tc>
          <w:tcPr>
            <w:tcW w:w="1299" w:type="dxa"/>
            <w:tcBorders>
              <w:bottom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валовое</w:t>
            </w:r>
          </w:p>
        </w:tc>
        <w:tc>
          <w:tcPr>
            <w:tcW w:w="1276" w:type="dxa"/>
            <w:tcBorders>
              <w:bottom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товарное</w:t>
            </w:r>
          </w:p>
        </w:tc>
        <w:tc>
          <w:tcPr>
            <w:tcW w:w="1300" w:type="dxa"/>
            <w:tcBorders>
              <w:bottom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с-х предп</w:t>
            </w:r>
          </w:p>
        </w:tc>
        <w:tc>
          <w:tcPr>
            <w:tcW w:w="779" w:type="dxa"/>
            <w:tcBorders>
              <w:bottom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КХ</w:t>
            </w:r>
          </w:p>
        </w:tc>
        <w:tc>
          <w:tcPr>
            <w:tcW w:w="732" w:type="dxa"/>
            <w:tcBorders>
              <w:bottom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textAlignment w:val="top"/>
            </w:pPr>
            <w:r w:rsidRPr="0073226C">
              <w:rPr>
                <w:color w:val="000000"/>
                <w:kern w:val="24"/>
              </w:rPr>
              <w:t>ЛПХ</w:t>
            </w:r>
          </w:p>
        </w:tc>
        <w:tc>
          <w:tcPr>
            <w:tcW w:w="1403" w:type="dxa"/>
            <w:vMerge/>
            <w:tcBorders>
              <w:bottom w:val="single" w:sz="8" w:space="0" w:color="000000"/>
            </w:tcBorders>
            <w:vAlign w:val="center"/>
            <w:hideMark/>
          </w:tcPr>
          <w:p w:rsidR="00866F2B" w:rsidRPr="0073226C" w:rsidRDefault="00866F2B" w:rsidP="00866F2B"/>
        </w:tc>
      </w:tr>
      <w:tr w:rsidR="00866F2B" w:rsidRPr="0073226C" w:rsidTr="00F8571D">
        <w:trPr>
          <w:trHeight w:val="20"/>
        </w:trPr>
        <w:tc>
          <w:tcPr>
            <w:tcW w:w="2684" w:type="dxa"/>
            <w:tcBorders>
              <w:top w:val="single" w:sz="4" w:space="0" w:color="auto"/>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Республика Казахстан</w:t>
            </w:r>
          </w:p>
        </w:tc>
        <w:tc>
          <w:tcPr>
            <w:tcW w:w="1299" w:type="dxa"/>
            <w:tcBorders>
              <w:top w:val="single" w:sz="8" w:space="0" w:color="000000"/>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5460,5</w:t>
            </w:r>
          </w:p>
        </w:tc>
        <w:tc>
          <w:tcPr>
            <w:tcW w:w="1276" w:type="dxa"/>
            <w:tcBorders>
              <w:top w:val="single" w:sz="8" w:space="0" w:color="000000"/>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3798,2</w:t>
            </w:r>
          </w:p>
        </w:tc>
        <w:tc>
          <w:tcPr>
            <w:tcW w:w="1300"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8,4</w:t>
            </w:r>
          </w:p>
        </w:tc>
        <w:tc>
          <w:tcPr>
            <w:tcW w:w="779"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13,9</w:t>
            </w:r>
          </w:p>
        </w:tc>
        <w:tc>
          <w:tcPr>
            <w:tcW w:w="732"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77,7</w:t>
            </w:r>
          </w:p>
        </w:tc>
        <w:tc>
          <w:tcPr>
            <w:tcW w:w="1403" w:type="dxa"/>
            <w:tcBorders>
              <w:top w:val="single" w:sz="8" w:space="0" w:color="000000"/>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69,6</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Акмолинская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383,8</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321,4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20,3</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3,9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75,8</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83,8</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Актюбинская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313,5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222,3</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5,0</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7,1</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87,9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70,9</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Алматинская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719,0</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519,0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5,9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14,5</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79,6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72,2</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Атырауская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60,3</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20,2</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19,4</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rPr>
                <w:lang w:val="kk-KZ"/>
              </w:rPr>
            </w:pPr>
            <w:r>
              <w:rPr>
                <w:lang w:val="kk-KZ"/>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80,6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33,6</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ЗКО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231,5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102,8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3,2</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88,1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44,4</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Жамбылская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303,6</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238,8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20,6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77,5</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78,6</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Карагандинская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449,9</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320,4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0,8</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38,9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60,3</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71,2</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Костанайская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382,5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311,0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17,6</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73,7</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81,3</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Кызылординская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84,7</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53,5</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11,5</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79,9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63,2</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Мангистауская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6,3</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rPr>
                <w:lang w:val="kk-KZ"/>
              </w:rPr>
            </w:pPr>
            <w:r>
              <w:rPr>
                <w:lang w:val="kk-KZ"/>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rPr>
                <w:lang w:val="kk-KZ"/>
              </w:rPr>
            </w:pPr>
            <w:r>
              <w:rPr>
                <w:lang w:val="kk-KZ"/>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rPr>
                <w:lang w:val="kk-KZ"/>
              </w:rPr>
            </w:pPr>
            <w:r>
              <w:rPr>
                <w:lang w:val="kk-KZ"/>
              </w:rPr>
              <w:t>-</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rPr>
                <w:lang w:val="kk-KZ"/>
              </w:rPr>
            </w:pPr>
            <w:r>
              <w:rPr>
                <w:lang w:val="kk-KZ"/>
              </w:rPr>
              <w:t>-</w:t>
            </w:r>
          </w:p>
        </w:tc>
      </w:tr>
      <w:tr w:rsidR="00866F2B" w:rsidRPr="0073226C" w:rsidTr="00F8571D">
        <w:trPr>
          <w:trHeight w:val="66"/>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ЮКО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726,7</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582,5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2,8</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2,2</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95,1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80,2</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Павлодарская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370,0</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290,5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10,5</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13,5</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76,0</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78,5</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СКО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546,1</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450,5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13,6</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15,3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71,1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82,5</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ВКО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876,8</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360,4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8,3</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24,3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67,4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41,1</w:t>
            </w:r>
          </w:p>
        </w:tc>
      </w:tr>
      <w:tr w:rsidR="00866F2B" w:rsidRPr="0073226C" w:rsidTr="00F8571D">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г. Астана</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0,5</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66F2B" w:rsidRPr="0073226C" w:rsidRDefault="00866F2B" w:rsidP="00866F2B">
            <w:pPr>
              <w:jc w:val="center"/>
              <w:rPr>
                <w:color w:val="000000"/>
              </w:rPr>
            </w:pPr>
            <w:r w:rsidRPr="0073226C">
              <w:rPr>
                <w:color w:val="000000"/>
              </w:rPr>
              <w:t>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rPr>
                <w:lang w:val="kk-KZ"/>
              </w:rPr>
            </w:pPr>
            <w:r>
              <w:rPr>
                <w:lang w:val="kk-KZ"/>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28,6</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66F2B" w:rsidRPr="0073226C" w:rsidRDefault="00866F2B" w:rsidP="00866F2B">
            <w:pPr>
              <w:jc w:val="center"/>
            </w:pPr>
            <w:r w:rsidRPr="0073226C">
              <w:t>71,4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86,8</w:t>
            </w:r>
          </w:p>
        </w:tc>
      </w:tr>
      <w:tr w:rsidR="00866F2B" w:rsidRPr="0073226C" w:rsidTr="00F8571D">
        <w:trPr>
          <w:trHeight w:val="20"/>
        </w:trPr>
        <w:tc>
          <w:tcPr>
            <w:tcW w:w="2684" w:type="dxa"/>
            <w:tcBorders>
              <w:top w:val="nil"/>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hideMark/>
          </w:tcPr>
          <w:p w:rsidR="00866F2B" w:rsidRPr="0073226C" w:rsidRDefault="00866F2B" w:rsidP="00FD141A">
            <w:pPr>
              <w:ind w:left="57"/>
              <w:textAlignment w:val="bottom"/>
            </w:pPr>
            <w:r w:rsidRPr="0073226C">
              <w:rPr>
                <w:color w:val="000000"/>
                <w:kern w:val="24"/>
              </w:rPr>
              <w:t>г. Алматы</w:t>
            </w:r>
          </w:p>
        </w:tc>
        <w:tc>
          <w:tcPr>
            <w:tcW w:w="1299" w:type="dxa"/>
            <w:tcBorders>
              <w:top w:val="nil"/>
              <w:left w:val="single" w:sz="4" w:space="0" w:color="auto"/>
              <w:bottom w:val="single" w:sz="4" w:space="0" w:color="auto"/>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5,2</w:t>
            </w:r>
          </w:p>
        </w:tc>
        <w:tc>
          <w:tcPr>
            <w:tcW w:w="1276" w:type="dxa"/>
            <w:tcBorders>
              <w:top w:val="nil"/>
              <w:left w:val="nil"/>
              <w:bottom w:val="single" w:sz="4" w:space="0" w:color="auto"/>
              <w:right w:val="nil"/>
            </w:tcBorders>
            <w:shd w:val="clear" w:color="auto" w:fill="auto"/>
            <w:tcMar>
              <w:top w:w="14" w:type="dxa"/>
              <w:left w:w="14" w:type="dxa"/>
              <w:bottom w:w="0" w:type="dxa"/>
              <w:right w:w="14" w:type="dxa"/>
            </w:tcMar>
            <w:vAlign w:val="bottom"/>
            <w:hideMark/>
          </w:tcPr>
          <w:p w:rsidR="00866F2B" w:rsidRPr="0073226C" w:rsidRDefault="00866F2B" w:rsidP="00866F2B">
            <w:pPr>
              <w:jc w:val="center"/>
              <w:rPr>
                <w:color w:val="000000"/>
              </w:rPr>
            </w:pPr>
            <w:r w:rsidRPr="0073226C">
              <w:rPr>
                <w:color w:val="000000"/>
              </w:rPr>
              <w:t>4,8</w:t>
            </w:r>
          </w:p>
        </w:tc>
        <w:tc>
          <w:tcPr>
            <w:tcW w:w="1300" w:type="dxa"/>
            <w:tcBorders>
              <w:top w:val="nil"/>
              <w:left w:val="nil"/>
              <w:bottom w:val="single" w:sz="4" w:space="0" w:color="auto"/>
              <w:right w:val="nil"/>
            </w:tcBorders>
            <w:shd w:val="clear" w:color="auto" w:fill="auto"/>
            <w:tcMar>
              <w:top w:w="14" w:type="dxa"/>
              <w:left w:w="14" w:type="dxa"/>
              <w:bottom w:w="0" w:type="dxa"/>
              <w:right w:w="14" w:type="dxa"/>
            </w:tcMar>
            <w:vAlign w:val="center"/>
          </w:tcPr>
          <w:p w:rsidR="00866F2B" w:rsidRPr="0073226C" w:rsidRDefault="00866F2B" w:rsidP="00866F2B">
            <w:pPr>
              <w:jc w:val="center"/>
              <w:rPr>
                <w:lang w:val="kk-KZ"/>
              </w:rPr>
            </w:pPr>
            <w:r>
              <w:rPr>
                <w:lang w:val="kk-KZ"/>
              </w:rPr>
              <w:t>-</w:t>
            </w:r>
          </w:p>
        </w:tc>
        <w:tc>
          <w:tcPr>
            <w:tcW w:w="779"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0,4</w:t>
            </w:r>
          </w:p>
        </w:tc>
        <w:tc>
          <w:tcPr>
            <w:tcW w:w="732"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99,6</w:t>
            </w:r>
          </w:p>
        </w:tc>
        <w:tc>
          <w:tcPr>
            <w:tcW w:w="1403" w:type="dxa"/>
            <w:tcBorders>
              <w:top w:val="nil"/>
              <w:left w:val="nil"/>
              <w:bottom w:val="single" w:sz="4" w:space="0" w:color="auto"/>
              <w:right w:val="single" w:sz="8" w:space="0" w:color="000000"/>
            </w:tcBorders>
            <w:shd w:val="clear" w:color="auto" w:fill="auto"/>
            <w:tcMar>
              <w:top w:w="14" w:type="dxa"/>
              <w:left w:w="14" w:type="dxa"/>
              <w:bottom w:w="0" w:type="dxa"/>
              <w:right w:w="14" w:type="dxa"/>
            </w:tcMar>
            <w:vAlign w:val="center"/>
            <w:hideMark/>
          </w:tcPr>
          <w:p w:rsidR="00866F2B" w:rsidRPr="0073226C" w:rsidRDefault="00866F2B" w:rsidP="00866F2B">
            <w:pPr>
              <w:jc w:val="center"/>
            </w:pPr>
            <w:r w:rsidRPr="0073226C">
              <w:t>69,6</w:t>
            </w:r>
          </w:p>
        </w:tc>
      </w:tr>
      <w:tr w:rsidR="00F8571D" w:rsidRPr="0073226C" w:rsidTr="00F8571D">
        <w:trPr>
          <w:trHeight w:val="20"/>
        </w:trPr>
        <w:tc>
          <w:tcPr>
            <w:tcW w:w="9473" w:type="dxa"/>
            <w:gridSpan w:val="7"/>
            <w:tcBorders>
              <w:top w:val="single" w:sz="4" w:space="0" w:color="auto"/>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tcPr>
          <w:p w:rsidR="00F8571D" w:rsidRPr="0073226C" w:rsidRDefault="00F8571D" w:rsidP="004A77B2">
            <w:pPr>
              <w:ind w:firstLine="567"/>
              <w:jc w:val="both"/>
            </w:pPr>
            <w:r w:rsidRPr="00EF1968">
              <w:rPr>
                <w:sz w:val="20"/>
              </w:rPr>
              <w:t>П</w:t>
            </w:r>
            <w:r>
              <w:rPr>
                <w:sz w:val="20"/>
              </w:rPr>
              <w:t>риме</w:t>
            </w:r>
            <w:r w:rsidRPr="00EF1968">
              <w:rPr>
                <w:sz w:val="20"/>
              </w:rPr>
              <w:t>чание</w:t>
            </w:r>
            <w:r w:rsidR="004A77B2">
              <w:rPr>
                <w:sz w:val="20"/>
              </w:rPr>
              <w:t xml:space="preserve"> -</w:t>
            </w:r>
            <w:r w:rsidRPr="00EF1968">
              <w:rPr>
                <w:sz w:val="20"/>
              </w:rPr>
              <w:t xml:space="preserve"> данные Комитета по статистике МНЭ РК</w:t>
            </w:r>
          </w:p>
        </w:tc>
      </w:tr>
    </w:tbl>
    <w:p w:rsidR="00866F2B" w:rsidRPr="00E348D8" w:rsidRDefault="00866F2B" w:rsidP="00F8571D">
      <w:pPr>
        <w:tabs>
          <w:tab w:val="left" w:pos="4065"/>
        </w:tabs>
        <w:ind w:firstLine="567"/>
        <w:jc w:val="both"/>
        <w:rPr>
          <w:color w:val="000000" w:themeColor="text1"/>
          <w:sz w:val="28"/>
          <w:szCs w:val="28"/>
        </w:rPr>
      </w:pPr>
    </w:p>
    <w:p w:rsidR="00B832D8" w:rsidRPr="00E348D8" w:rsidRDefault="00B832D8" w:rsidP="000574F1">
      <w:pPr>
        <w:ind w:firstLine="567"/>
        <w:jc w:val="both"/>
        <w:rPr>
          <w:color w:val="000000" w:themeColor="text1"/>
          <w:sz w:val="28"/>
          <w:szCs w:val="28"/>
        </w:rPr>
      </w:pPr>
      <w:proofErr w:type="gramStart"/>
      <w:r w:rsidRPr="00E348D8">
        <w:rPr>
          <w:color w:val="000000" w:themeColor="text1"/>
          <w:sz w:val="28"/>
          <w:szCs w:val="28"/>
        </w:rPr>
        <w:t>Молоко,</w:t>
      </w:r>
      <w:r w:rsidR="00E348D8" w:rsidRPr="00E348D8">
        <w:rPr>
          <w:color w:val="000000" w:themeColor="text1"/>
          <w:sz w:val="28"/>
          <w:szCs w:val="28"/>
        </w:rPr>
        <w:t xml:space="preserve"> </w:t>
      </w:r>
      <w:r w:rsidRPr="00E348D8">
        <w:rPr>
          <w:color w:val="000000" w:themeColor="text1"/>
          <w:sz w:val="28"/>
          <w:szCs w:val="28"/>
        </w:rPr>
        <w:t>поступающее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организм</w:t>
      </w:r>
      <w:r w:rsidR="00E348D8" w:rsidRPr="00E348D8">
        <w:rPr>
          <w:color w:val="000000" w:themeColor="text1"/>
          <w:sz w:val="28"/>
          <w:szCs w:val="28"/>
        </w:rPr>
        <w:t xml:space="preserve"> </w:t>
      </w:r>
      <w:r w:rsidRPr="00E348D8">
        <w:rPr>
          <w:color w:val="000000" w:themeColor="text1"/>
          <w:sz w:val="28"/>
          <w:szCs w:val="28"/>
        </w:rPr>
        <w:t>человека</w:t>
      </w:r>
      <w:r w:rsidR="00E348D8" w:rsidRPr="00E348D8">
        <w:rPr>
          <w:color w:val="000000" w:themeColor="text1"/>
          <w:sz w:val="28"/>
          <w:szCs w:val="28"/>
        </w:rPr>
        <w:t xml:space="preserve"> </w:t>
      </w:r>
      <w:r w:rsidRPr="00E348D8">
        <w:rPr>
          <w:color w:val="000000" w:themeColor="text1"/>
          <w:sz w:val="28"/>
          <w:szCs w:val="28"/>
        </w:rPr>
        <w:t>служит</w:t>
      </w:r>
      <w:proofErr w:type="gramEnd"/>
      <w:r w:rsidR="00E348D8" w:rsidRPr="00E348D8">
        <w:rPr>
          <w:color w:val="000000" w:themeColor="text1"/>
          <w:sz w:val="28"/>
          <w:szCs w:val="28"/>
        </w:rPr>
        <w:t xml:space="preserve"> </w:t>
      </w:r>
      <w:r w:rsidRPr="00E348D8">
        <w:rPr>
          <w:color w:val="000000" w:themeColor="text1"/>
          <w:sz w:val="28"/>
          <w:szCs w:val="28"/>
        </w:rPr>
        <w:t>источником</w:t>
      </w:r>
      <w:r w:rsidR="00E348D8" w:rsidRPr="00E348D8">
        <w:rPr>
          <w:color w:val="000000" w:themeColor="text1"/>
          <w:sz w:val="28"/>
          <w:szCs w:val="28"/>
        </w:rPr>
        <w:t xml:space="preserve"> </w:t>
      </w:r>
      <w:r w:rsidRPr="00E348D8">
        <w:rPr>
          <w:color w:val="000000" w:themeColor="text1"/>
          <w:sz w:val="28"/>
          <w:szCs w:val="28"/>
        </w:rPr>
        <w:t>мине</w:t>
      </w:r>
      <w:r w:rsidR="008F0C79">
        <w:rPr>
          <w:color w:val="000000" w:themeColor="text1"/>
          <w:sz w:val="28"/>
          <w:szCs w:val="28"/>
        </w:rPr>
        <w:softHyphen/>
      </w:r>
      <w:r w:rsidRPr="00E348D8">
        <w:rPr>
          <w:color w:val="000000" w:themeColor="text1"/>
          <w:sz w:val="28"/>
          <w:szCs w:val="28"/>
        </w:rPr>
        <w:t>ральных</w:t>
      </w:r>
      <w:r w:rsidR="00E348D8" w:rsidRPr="00E348D8">
        <w:rPr>
          <w:color w:val="000000" w:themeColor="text1"/>
          <w:sz w:val="28"/>
          <w:szCs w:val="28"/>
        </w:rPr>
        <w:t xml:space="preserve"> </w:t>
      </w:r>
      <w:r w:rsidRPr="00E348D8">
        <w:rPr>
          <w:color w:val="000000" w:themeColor="text1"/>
          <w:sz w:val="28"/>
          <w:szCs w:val="28"/>
        </w:rPr>
        <w:t>веществ,</w:t>
      </w:r>
      <w:r w:rsidR="00E348D8" w:rsidRPr="00E348D8">
        <w:rPr>
          <w:color w:val="000000" w:themeColor="text1"/>
          <w:sz w:val="28"/>
          <w:szCs w:val="28"/>
        </w:rPr>
        <w:t xml:space="preserve"> </w:t>
      </w:r>
      <w:r w:rsidRPr="00E348D8">
        <w:rPr>
          <w:color w:val="000000" w:themeColor="text1"/>
          <w:sz w:val="28"/>
          <w:szCs w:val="28"/>
        </w:rPr>
        <w:t>которые</w:t>
      </w:r>
      <w:r w:rsidR="00E348D8" w:rsidRPr="00E348D8">
        <w:rPr>
          <w:color w:val="000000" w:themeColor="text1"/>
          <w:sz w:val="28"/>
          <w:szCs w:val="28"/>
        </w:rPr>
        <w:t xml:space="preserve"> </w:t>
      </w:r>
      <w:r w:rsidRPr="00E348D8">
        <w:rPr>
          <w:color w:val="000000" w:themeColor="text1"/>
          <w:sz w:val="28"/>
          <w:szCs w:val="28"/>
        </w:rPr>
        <w:t>поддерживают</w:t>
      </w:r>
      <w:r w:rsidR="00E348D8" w:rsidRPr="00E348D8">
        <w:rPr>
          <w:color w:val="000000" w:themeColor="text1"/>
          <w:sz w:val="28"/>
          <w:szCs w:val="28"/>
        </w:rPr>
        <w:t xml:space="preserve"> </w:t>
      </w:r>
      <w:r w:rsidRPr="00E348D8">
        <w:rPr>
          <w:color w:val="000000" w:themeColor="text1"/>
          <w:sz w:val="28"/>
          <w:szCs w:val="28"/>
        </w:rPr>
        <w:t>кислотно-щелочное</w:t>
      </w:r>
      <w:r w:rsidR="00E348D8" w:rsidRPr="00E348D8">
        <w:rPr>
          <w:color w:val="000000" w:themeColor="text1"/>
          <w:sz w:val="28"/>
          <w:szCs w:val="28"/>
        </w:rPr>
        <w:t xml:space="preserve"> </w:t>
      </w:r>
      <w:r w:rsidRPr="00E348D8">
        <w:rPr>
          <w:color w:val="000000" w:themeColor="text1"/>
          <w:sz w:val="28"/>
          <w:szCs w:val="28"/>
        </w:rPr>
        <w:t>равновесие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тканях,</w:t>
      </w:r>
      <w:r w:rsidR="00E348D8" w:rsidRPr="00E348D8">
        <w:rPr>
          <w:color w:val="000000" w:themeColor="text1"/>
          <w:sz w:val="28"/>
          <w:szCs w:val="28"/>
        </w:rPr>
        <w:t xml:space="preserve"> </w:t>
      </w:r>
      <w:r w:rsidRPr="00E348D8">
        <w:rPr>
          <w:color w:val="000000" w:themeColor="text1"/>
          <w:sz w:val="28"/>
          <w:szCs w:val="28"/>
        </w:rPr>
        <w:t>а</w:t>
      </w:r>
      <w:r w:rsidR="00E348D8" w:rsidRPr="00E348D8">
        <w:rPr>
          <w:color w:val="000000" w:themeColor="text1"/>
          <w:sz w:val="28"/>
          <w:szCs w:val="28"/>
        </w:rPr>
        <w:t xml:space="preserve"> </w:t>
      </w:r>
      <w:r w:rsidRPr="00E348D8">
        <w:rPr>
          <w:color w:val="000000" w:themeColor="text1"/>
          <w:sz w:val="28"/>
          <w:szCs w:val="28"/>
        </w:rPr>
        <w:t>также</w:t>
      </w:r>
      <w:r w:rsidR="00E348D8" w:rsidRPr="00E348D8">
        <w:rPr>
          <w:color w:val="000000" w:themeColor="text1"/>
          <w:sz w:val="28"/>
          <w:szCs w:val="28"/>
        </w:rPr>
        <w:t xml:space="preserve"> </w:t>
      </w:r>
      <w:r w:rsidRPr="00E348D8">
        <w:rPr>
          <w:color w:val="000000" w:themeColor="text1"/>
          <w:sz w:val="28"/>
          <w:szCs w:val="28"/>
        </w:rPr>
        <w:t>способствуют</w:t>
      </w:r>
      <w:r w:rsidR="00E348D8" w:rsidRPr="00E348D8">
        <w:rPr>
          <w:color w:val="000000" w:themeColor="text1"/>
          <w:sz w:val="28"/>
          <w:szCs w:val="28"/>
        </w:rPr>
        <w:t xml:space="preserve"> </w:t>
      </w:r>
      <w:r w:rsidRPr="00E348D8">
        <w:rPr>
          <w:color w:val="000000" w:themeColor="text1"/>
          <w:sz w:val="28"/>
          <w:szCs w:val="28"/>
        </w:rPr>
        <w:t>нормальной</w:t>
      </w:r>
      <w:r w:rsidR="00E348D8" w:rsidRPr="00E348D8">
        <w:rPr>
          <w:color w:val="000000" w:themeColor="text1"/>
          <w:sz w:val="28"/>
          <w:szCs w:val="28"/>
        </w:rPr>
        <w:t xml:space="preserve"> </w:t>
      </w:r>
      <w:r w:rsidRPr="00E348D8">
        <w:rPr>
          <w:color w:val="000000" w:themeColor="text1"/>
          <w:sz w:val="28"/>
          <w:szCs w:val="28"/>
        </w:rPr>
        <w:t>физической</w:t>
      </w:r>
      <w:r w:rsidR="00E348D8" w:rsidRPr="00E348D8">
        <w:rPr>
          <w:color w:val="000000" w:themeColor="text1"/>
          <w:sz w:val="28"/>
          <w:szCs w:val="28"/>
        </w:rPr>
        <w:t xml:space="preserve"> </w:t>
      </w:r>
      <w:r w:rsidRPr="00E348D8">
        <w:rPr>
          <w:color w:val="000000" w:themeColor="text1"/>
          <w:sz w:val="28"/>
          <w:szCs w:val="28"/>
        </w:rPr>
        <w:t>деятельности</w:t>
      </w:r>
      <w:r w:rsidR="00E348D8" w:rsidRPr="00E348D8">
        <w:rPr>
          <w:color w:val="000000" w:themeColor="text1"/>
          <w:sz w:val="28"/>
          <w:szCs w:val="28"/>
        </w:rPr>
        <w:t xml:space="preserve"> </w:t>
      </w:r>
      <w:r w:rsidRPr="00E348D8">
        <w:rPr>
          <w:color w:val="000000" w:themeColor="text1"/>
          <w:sz w:val="28"/>
          <w:szCs w:val="28"/>
        </w:rPr>
        <w:t>орга</w:t>
      </w:r>
      <w:r w:rsidR="008F0C79">
        <w:rPr>
          <w:color w:val="000000" w:themeColor="text1"/>
          <w:sz w:val="28"/>
          <w:szCs w:val="28"/>
        </w:rPr>
        <w:softHyphen/>
      </w:r>
      <w:r w:rsidRPr="00E348D8">
        <w:rPr>
          <w:color w:val="000000" w:themeColor="text1"/>
          <w:sz w:val="28"/>
          <w:szCs w:val="28"/>
        </w:rPr>
        <w:t>низма.</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данным</w:t>
      </w:r>
      <w:r w:rsidR="00E348D8" w:rsidRPr="00E348D8">
        <w:rPr>
          <w:color w:val="000000" w:themeColor="text1"/>
          <w:sz w:val="28"/>
          <w:szCs w:val="28"/>
        </w:rPr>
        <w:t xml:space="preserve"> </w:t>
      </w:r>
      <w:r w:rsidR="002E6C1A" w:rsidRPr="00E348D8">
        <w:rPr>
          <w:color w:val="000000" w:themeColor="text1"/>
          <w:spacing w:val="-2"/>
          <w:sz w:val="28"/>
          <w:szCs w:val="28"/>
        </w:rPr>
        <w:t>таблицы</w:t>
      </w:r>
      <w:r w:rsidR="00E348D8" w:rsidRPr="00E348D8">
        <w:rPr>
          <w:color w:val="000000" w:themeColor="text1"/>
          <w:spacing w:val="-2"/>
          <w:sz w:val="28"/>
          <w:szCs w:val="28"/>
        </w:rPr>
        <w:t xml:space="preserve"> </w:t>
      </w:r>
      <w:r w:rsidR="002E6C1A" w:rsidRPr="00E348D8">
        <w:rPr>
          <w:color w:val="000000" w:themeColor="text1"/>
          <w:spacing w:val="-2"/>
          <w:sz w:val="28"/>
          <w:szCs w:val="28"/>
        </w:rPr>
        <w:t>1</w:t>
      </w:r>
      <w:r w:rsidR="00E348D8" w:rsidRPr="00E348D8">
        <w:rPr>
          <w:color w:val="000000" w:themeColor="text1"/>
          <w:sz w:val="28"/>
          <w:szCs w:val="28"/>
        </w:rPr>
        <w:t xml:space="preserve"> </w:t>
      </w:r>
      <w:r w:rsidRPr="00E348D8">
        <w:rPr>
          <w:color w:val="000000" w:themeColor="text1"/>
          <w:sz w:val="28"/>
          <w:szCs w:val="28"/>
        </w:rPr>
        <w:t>можно</w:t>
      </w:r>
      <w:r w:rsidR="00E348D8" w:rsidRPr="00E348D8">
        <w:rPr>
          <w:color w:val="000000" w:themeColor="text1"/>
          <w:sz w:val="28"/>
          <w:szCs w:val="28"/>
        </w:rPr>
        <w:t xml:space="preserve"> </w:t>
      </w:r>
      <w:r w:rsidRPr="00E348D8">
        <w:rPr>
          <w:color w:val="000000" w:themeColor="text1"/>
          <w:sz w:val="28"/>
          <w:szCs w:val="28"/>
        </w:rPr>
        <w:t>проанализировать</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обеспеченно</w:t>
      </w:r>
      <w:r w:rsidR="008F0C79">
        <w:rPr>
          <w:color w:val="000000" w:themeColor="text1"/>
          <w:sz w:val="28"/>
          <w:szCs w:val="28"/>
        </w:rPr>
        <w:softHyphen/>
      </w:r>
      <w:r w:rsidRPr="00E348D8">
        <w:rPr>
          <w:color w:val="000000" w:themeColor="text1"/>
          <w:sz w:val="28"/>
          <w:szCs w:val="28"/>
        </w:rPr>
        <w:t>сти</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республики</w:t>
      </w:r>
      <w:r w:rsidR="00E348D8" w:rsidRPr="00E348D8">
        <w:rPr>
          <w:color w:val="000000" w:themeColor="text1"/>
          <w:sz w:val="28"/>
          <w:szCs w:val="28"/>
        </w:rPr>
        <w:t xml:space="preserve"> </w:t>
      </w:r>
      <w:r w:rsidRPr="00E348D8">
        <w:rPr>
          <w:color w:val="000000" w:themeColor="text1"/>
          <w:sz w:val="28"/>
          <w:szCs w:val="28"/>
        </w:rPr>
        <w:t>Казахстан</w:t>
      </w:r>
      <w:r w:rsidR="00E348D8" w:rsidRPr="00E348D8">
        <w:rPr>
          <w:color w:val="000000" w:themeColor="text1"/>
          <w:sz w:val="28"/>
          <w:szCs w:val="28"/>
        </w:rPr>
        <w:t xml:space="preserve"> </w:t>
      </w:r>
      <w:r w:rsidRPr="00E348D8">
        <w:rPr>
          <w:color w:val="000000" w:themeColor="text1"/>
          <w:sz w:val="28"/>
          <w:szCs w:val="28"/>
        </w:rPr>
        <w:t>молоком</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соответствии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националь</w:t>
      </w:r>
      <w:r w:rsidR="008F0C79">
        <w:rPr>
          <w:color w:val="000000" w:themeColor="text1"/>
          <w:sz w:val="28"/>
          <w:szCs w:val="28"/>
        </w:rPr>
        <w:softHyphen/>
      </w:r>
      <w:r w:rsidRPr="00E348D8">
        <w:rPr>
          <w:color w:val="000000" w:themeColor="text1"/>
          <w:sz w:val="28"/>
          <w:szCs w:val="28"/>
        </w:rPr>
        <w:t>ной</w:t>
      </w:r>
      <w:r w:rsidR="00E348D8" w:rsidRPr="00E348D8">
        <w:rPr>
          <w:color w:val="000000" w:themeColor="text1"/>
          <w:sz w:val="28"/>
          <w:szCs w:val="28"/>
        </w:rPr>
        <w:t xml:space="preserve"> </w:t>
      </w:r>
      <w:r w:rsidRPr="00E348D8">
        <w:rPr>
          <w:color w:val="000000" w:themeColor="text1"/>
          <w:sz w:val="28"/>
          <w:szCs w:val="28"/>
        </w:rPr>
        <w:t>нормой</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человека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расчете</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proofErr w:type="gramStart"/>
      <w:r w:rsidRPr="00E348D8">
        <w:rPr>
          <w:color w:val="000000" w:themeColor="text1"/>
          <w:sz w:val="28"/>
          <w:szCs w:val="28"/>
        </w:rPr>
        <w:t>год</w:t>
      </w:r>
      <w:proofErr w:type="gramEnd"/>
      <w:r w:rsidR="00E348D8" w:rsidRPr="00E348D8">
        <w:rPr>
          <w:color w:val="000000" w:themeColor="text1"/>
          <w:sz w:val="28"/>
          <w:szCs w:val="28"/>
        </w:rPr>
        <w:t xml:space="preserve"> </w:t>
      </w:r>
      <w:r w:rsidRPr="00E348D8">
        <w:rPr>
          <w:color w:val="000000" w:themeColor="text1"/>
          <w:sz w:val="28"/>
          <w:szCs w:val="28"/>
        </w:rPr>
        <w:t>которая</w:t>
      </w:r>
      <w:r w:rsidR="00E348D8" w:rsidRPr="00E348D8">
        <w:rPr>
          <w:color w:val="000000" w:themeColor="text1"/>
          <w:sz w:val="28"/>
          <w:szCs w:val="28"/>
        </w:rPr>
        <w:t xml:space="preserve"> </w:t>
      </w:r>
      <w:r w:rsidRPr="00E348D8">
        <w:rPr>
          <w:color w:val="000000" w:themeColor="text1"/>
          <w:sz w:val="28"/>
          <w:szCs w:val="28"/>
        </w:rPr>
        <w:t>со</w:t>
      </w:r>
      <w:r w:rsidR="008F0C79">
        <w:rPr>
          <w:color w:val="000000" w:themeColor="text1"/>
          <w:sz w:val="28"/>
          <w:szCs w:val="28"/>
        </w:rPr>
        <w:softHyphen/>
      </w:r>
      <w:r w:rsidRPr="00E348D8">
        <w:rPr>
          <w:color w:val="000000" w:themeColor="text1"/>
          <w:sz w:val="28"/>
          <w:szCs w:val="28"/>
        </w:rPr>
        <w:t>ставляет</w:t>
      </w:r>
      <w:r w:rsidR="00E348D8" w:rsidRPr="00E348D8">
        <w:rPr>
          <w:color w:val="000000" w:themeColor="text1"/>
          <w:sz w:val="28"/>
          <w:szCs w:val="28"/>
        </w:rPr>
        <w:t xml:space="preserve"> </w:t>
      </w:r>
      <w:r w:rsidRPr="00E348D8">
        <w:rPr>
          <w:color w:val="000000" w:themeColor="text1"/>
          <w:sz w:val="28"/>
          <w:szCs w:val="28"/>
        </w:rPr>
        <w:t>301</w:t>
      </w:r>
      <w:r w:rsidR="00E348D8" w:rsidRPr="00E348D8">
        <w:rPr>
          <w:color w:val="000000" w:themeColor="text1"/>
          <w:sz w:val="28"/>
          <w:szCs w:val="28"/>
        </w:rPr>
        <w:t xml:space="preserve"> </w:t>
      </w:r>
      <w:r w:rsidRPr="00E348D8">
        <w:rPr>
          <w:color w:val="000000" w:themeColor="text1"/>
          <w:sz w:val="28"/>
          <w:szCs w:val="28"/>
        </w:rPr>
        <w:t>кг.</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всем</w:t>
      </w:r>
      <w:r w:rsidR="00E348D8" w:rsidRPr="00E348D8">
        <w:rPr>
          <w:color w:val="000000" w:themeColor="text1"/>
          <w:sz w:val="28"/>
          <w:szCs w:val="28"/>
        </w:rPr>
        <w:t xml:space="preserve"> </w:t>
      </w:r>
      <w:r w:rsidRPr="00E348D8">
        <w:rPr>
          <w:color w:val="000000" w:themeColor="text1"/>
          <w:sz w:val="28"/>
          <w:szCs w:val="28"/>
        </w:rPr>
        <w:t>14</w:t>
      </w:r>
      <w:r w:rsidR="00E348D8" w:rsidRPr="00E348D8">
        <w:rPr>
          <w:color w:val="000000" w:themeColor="text1"/>
          <w:sz w:val="28"/>
          <w:szCs w:val="28"/>
        </w:rPr>
        <w:t xml:space="preserve"> </w:t>
      </w:r>
      <w:r w:rsidRPr="00E348D8">
        <w:rPr>
          <w:color w:val="000000" w:themeColor="text1"/>
          <w:sz w:val="28"/>
          <w:szCs w:val="28"/>
        </w:rPr>
        <w:t>областям</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городам</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норма</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r w:rsidRPr="00E348D8">
        <w:rPr>
          <w:color w:val="000000" w:themeColor="text1"/>
          <w:sz w:val="28"/>
          <w:szCs w:val="28"/>
        </w:rPr>
        <w:t>различная,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связи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этим</w:t>
      </w:r>
      <w:r w:rsidR="00E348D8" w:rsidRPr="00E348D8">
        <w:rPr>
          <w:color w:val="000000" w:themeColor="text1"/>
          <w:sz w:val="28"/>
          <w:szCs w:val="28"/>
        </w:rPr>
        <w:t xml:space="preserve"> </w:t>
      </w:r>
      <w:r w:rsidRPr="00E348D8">
        <w:rPr>
          <w:color w:val="000000" w:themeColor="text1"/>
          <w:sz w:val="28"/>
          <w:szCs w:val="28"/>
        </w:rPr>
        <w:t>нами</w:t>
      </w:r>
      <w:r w:rsidR="00E348D8" w:rsidRPr="00E348D8">
        <w:rPr>
          <w:color w:val="000000" w:themeColor="text1"/>
          <w:sz w:val="28"/>
          <w:szCs w:val="28"/>
        </w:rPr>
        <w:t xml:space="preserve"> </w:t>
      </w:r>
      <w:r w:rsidRPr="00E348D8">
        <w:rPr>
          <w:color w:val="000000" w:themeColor="text1"/>
          <w:sz w:val="28"/>
          <w:szCs w:val="28"/>
        </w:rPr>
        <w:t>проведена</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группировка</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республики</w:t>
      </w:r>
      <w:r w:rsidR="00E348D8" w:rsidRPr="00E348D8">
        <w:rPr>
          <w:color w:val="000000" w:themeColor="text1"/>
          <w:sz w:val="28"/>
          <w:szCs w:val="28"/>
        </w:rPr>
        <w:t xml:space="preserve"> </w:t>
      </w:r>
      <w:r w:rsidRPr="00E348D8">
        <w:rPr>
          <w:color w:val="000000" w:themeColor="text1"/>
          <w:sz w:val="28"/>
          <w:szCs w:val="28"/>
        </w:rPr>
        <w:t>молоком.</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первую</w:t>
      </w:r>
      <w:r w:rsidR="00E348D8" w:rsidRPr="00E348D8">
        <w:rPr>
          <w:color w:val="000000" w:themeColor="text1"/>
          <w:sz w:val="28"/>
          <w:szCs w:val="28"/>
        </w:rPr>
        <w:t xml:space="preserve"> </w:t>
      </w:r>
      <w:r w:rsidRPr="00E348D8">
        <w:rPr>
          <w:color w:val="000000" w:themeColor="text1"/>
          <w:sz w:val="28"/>
          <w:szCs w:val="28"/>
        </w:rPr>
        <w:t>группу</w:t>
      </w:r>
      <w:r w:rsidR="00E348D8" w:rsidRPr="00E348D8">
        <w:rPr>
          <w:color w:val="000000" w:themeColor="text1"/>
          <w:sz w:val="28"/>
          <w:szCs w:val="28"/>
        </w:rPr>
        <w:t xml:space="preserve"> </w:t>
      </w:r>
      <w:r w:rsidRPr="00E348D8">
        <w:rPr>
          <w:color w:val="000000" w:themeColor="text1"/>
          <w:sz w:val="28"/>
          <w:szCs w:val="28"/>
        </w:rPr>
        <w:t>вошло</w:t>
      </w:r>
      <w:r w:rsidR="00E348D8" w:rsidRPr="00E348D8">
        <w:rPr>
          <w:color w:val="000000" w:themeColor="text1"/>
          <w:sz w:val="28"/>
          <w:szCs w:val="28"/>
        </w:rPr>
        <w:t xml:space="preserve"> </w:t>
      </w:r>
      <w:r w:rsidRPr="00E348D8">
        <w:rPr>
          <w:color w:val="000000" w:themeColor="text1"/>
          <w:sz w:val="28"/>
          <w:szCs w:val="28"/>
        </w:rPr>
        <w:t>5</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города</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(Мангистауская,</w:t>
      </w:r>
      <w:r w:rsidR="00E348D8" w:rsidRPr="00E348D8">
        <w:rPr>
          <w:color w:val="000000" w:themeColor="text1"/>
          <w:sz w:val="28"/>
          <w:szCs w:val="28"/>
        </w:rPr>
        <w:t xml:space="preserve"> </w:t>
      </w:r>
      <w:r w:rsidRPr="00E348D8">
        <w:rPr>
          <w:color w:val="000000" w:themeColor="text1"/>
          <w:sz w:val="28"/>
          <w:szCs w:val="28"/>
        </w:rPr>
        <w:t>Атырауская,</w:t>
      </w:r>
      <w:r w:rsidR="00E348D8" w:rsidRPr="00E348D8">
        <w:rPr>
          <w:color w:val="000000" w:themeColor="text1"/>
          <w:sz w:val="28"/>
          <w:szCs w:val="28"/>
        </w:rPr>
        <w:t xml:space="preserve"> </w:t>
      </w:r>
      <w:r w:rsidRPr="00E348D8">
        <w:rPr>
          <w:color w:val="000000" w:themeColor="text1"/>
          <w:sz w:val="28"/>
          <w:szCs w:val="28"/>
        </w:rPr>
        <w:t>Кызылординская,</w:t>
      </w:r>
      <w:r w:rsidR="00E348D8" w:rsidRPr="00E348D8">
        <w:rPr>
          <w:color w:val="000000" w:themeColor="text1"/>
          <w:sz w:val="28"/>
          <w:szCs w:val="28"/>
        </w:rPr>
        <w:t xml:space="preserve"> </w:t>
      </w:r>
      <w:proofErr w:type="gramStart"/>
      <w:r w:rsidRPr="00E348D8">
        <w:rPr>
          <w:color w:val="000000" w:themeColor="text1"/>
          <w:sz w:val="28"/>
          <w:szCs w:val="28"/>
        </w:rPr>
        <w:t>Южно-Ка</w:t>
      </w:r>
      <w:r w:rsidR="009D2A16">
        <w:rPr>
          <w:color w:val="000000" w:themeColor="text1"/>
          <w:sz w:val="28"/>
          <w:szCs w:val="28"/>
        </w:rPr>
        <w:t>за</w:t>
      </w:r>
      <w:r w:rsidRPr="00E348D8">
        <w:rPr>
          <w:color w:val="000000" w:themeColor="text1"/>
          <w:sz w:val="28"/>
          <w:szCs w:val="28"/>
        </w:rPr>
        <w:t>хстанская</w:t>
      </w:r>
      <w:proofErr w:type="gramEnd"/>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Жам</w:t>
      </w:r>
      <w:r w:rsidR="008F0C79">
        <w:rPr>
          <w:color w:val="000000" w:themeColor="text1"/>
          <w:sz w:val="28"/>
          <w:szCs w:val="28"/>
        </w:rPr>
        <w:softHyphen/>
      </w:r>
      <w:r w:rsidRPr="00E348D8">
        <w:rPr>
          <w:color w:val="000000" w:themeColor="text1"/>
          <w:sz w:val="28"/>
          <w:szCs w:val="28"/>
        </w:rPr>
        <w:t>былская),</w:t>
      </w:r>
      <w:r w:rsidR="00E348D8" w:rsidRPr="00E348D8">
        <w:rPr>
          <w:color w:val="000000" w:themeColor="text1"/>
          <w:sz w:val="28"/>
          <w:szCs w:val="28"/>
        </w:rPr>
        <w:t xml:space="preserve"> </w:t>
      </w:r>
      <w:r w:rsidRPr="00E348D8">
        <w:rPr>
          <w:color w:val="000000" w:themeColor="text1"/>
          <w:sz w:val="28"/>
          <w:szCs w:val="28"/>
        </w:rPr>
        <w:t>где</w:t>
      </w:r>
      <w:r w:rsidR="00E348D8" w:rsidRPr="00E348D8">
        <w:rPr>
          <w:color w:val="000000" w:themeColor="text1"/>
          <w:sz w:val="28"/>
          <w:szCs w:val="28"/>
        </w:rPr>
        <w:t xml:space="preserve"> </w:t>
      </w:r>
      <w:r w:rsidRPr="00E348D8">
        <w:rPr>
          <w:color w:val="000000" w:themeColor="text1"/>
          <w:sz w:val="28"/>
          <w:szCs w:val="28"/>
        </w:rPr>
        <w:t>коэффициент</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менее</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означает,</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дан</w:t>
      </w:r>
      <w:r w:rsidR="008F0C79">
        <w:rPr>
          <w:color w:val="000000" w:themeColor="text1"/>
          <w:sz w:val="28"/>
          <w:szCs w:val="28"/>
        </w:rPr>
        <w:softHyphen/>
      </w:r>
      <w:r w:rsidRPr="00E348D8">
        <w:rPr>
          <w:color w:val="000000" w:themeColor="text1"/>
          <w:sz w:val="28"/>
          <w:szCs w:val="28"/>
        </w:rPr>
        <w:t>ная</w:t>
      </w:r>
      <w:r w:rsidR="00E348D8" w:rsidRPr="00E348D8">
        <w:rPr>
          <w:color w:val="000000" w:themeColor="text1"/>
          <w:sz w:val="28"/>
          <w:szCs w:val="28"/>
        </w:rPr>
        <w:t xml:space="preserve"> </w:t>
      </w:r>
      <w:r w:rsidRPr="00E348D8">
        <w:rPr>
          <w:color w:val="000000" w:themeColor="text1"/>
          <w:sz w:val="28"/>
          <w:szCs w:val="28"/>
        </w:rPr>
        <w:t>группа</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которой</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21,7%</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общего</w:t>
      </w:r>
      <w:r w:rsidR="00E348D8" w:rsidRPr="00E348D8">
        <w:rPr>
          <w:color w:val="000000" w:themeColor="text1"/>
          <w:sz w:val="28"/>
          <w:szCs w:val="28"/>
        </w:rPr>
        <w:t xml:space="preserve"> </w:t>
      </w:r>
      <w:r w:rsidRPr="00E348D8">
        <w:rPr>
          <w:color w:val="000000" w:themeColor="text1"/>
          <w:sz w:val="28"/>
          <w:szCs w:val="28"/>
        </w:rPr>
        <w:t>объ</w:t>
      </w:r>
      <w:r w:rsidR="008F0C79">
        <w:rPr>
          <w:color w:val="000000" w:themeColor="text1"/>
          <w:sz w:val="28"/>
          <w:szCs w:val="28"/>
        </w:rPr>
        <w:softHyphen/>
      </w:r>
      <w:r w:rsidRPr="00E348D8">
        <w:rPr>
          <w:color w:val="000000" w:themeColor="text1"/>
          <w:sz w:val="28"/>
          <w:szCs w:val="28"/>
        </w:rPr>
        <w:t>ема</w:t>
      </w:r>
      <w:r w:rsidR="00E348D8" w:rsidRPr="00E348D8">
        <w:rPr>
          <w:color w:val="000000" w:themeColor="text1"/>
          <w:sz w:val="28"/>
          <w:szCs w:val="28"/>
        </w:rPr>
        <w:t xml:space="preserve"> </w:t>
      </w:r>
      <w:r w:rsidRPr="00E348D8">
        <w:rPr>
          <w:color w:val="000000" w:themeColor="text1"/>
          <w:sz w:val="28"/>
          <w:szCs w:val="28"/>
        </w:rPr>
        <w:t>республиканского</w:t>
      </w:r>
      <w:r w:rsidR="00E348D8" w:rsidRPr="00E348D8">
        <w:rPr>
          <w:color w:val="000000" w:themeColor="text1"/>
          <w:sz w:val="28"/>
          <w:szCs w:val="28"/>
        </w:rPr>
        <w:t xml:space="preserve"> </w:t>
      </w:r>
      <w:r w:rsidRPr="00E348D8">
        <w:rPr>
          <w:color w:val="000000" w:themeColor="text1"/>
          <w:sz w:val="28"/>
          <w:szCs w:val="28"/>
        </w:rPr>
        <w:t>показателя</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численности</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49,3%,</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характеризуется</w:t>
      </w:r>
      <w:r w:rsidR="00E348D8" w:rsidRPr="00E348D8">
        <w:rPr>
          <w:color w:val="000000" w:themeColor="text1"/>
          <w:sz w:val="28"/>
          <w:szCs w:val="28"/>
        </w:rPr>
        <w:t xml:space="preserve"> </w:t>
      </w:r>
      <w:r w:rsidRPr="00E348D8">
        <w:rPr>
          <w:color w:val="000000" w:themeColor="text1"/>
          <w:sz w:val="28"/>
          <w:szCs w:val="28"/>
        </w:rPr>
        <w:t>недостаточной</w:t>
      </w:r>
      <w:r w:rsidR="00E348D8" w:rsidRPr="00E348D8">
        <w:rPr>
          <w:color w:val="000000" w:themeColor="text1"/>
          <w:sz w:val="28"/>
          <w:szCs w:val="28"/>
        </w:rPr>
        <w:t xml:space="preserve"> </w:t>
      </w:r>
      <w:r w:rsidRPr="00E348D8">
        <w:rPr>
          <w:color w:val="000000" w:themeColor="text1"/>
          <w:sz w:val="28"/>
          <w:szCs w:val="28"/>
        </w:rPr>
        <w:t>обеспеченностью</w:t>
      </w:r>
      <w:r w:rsidR="00E348D8" w:rsidRPr="00E348D8">
        <w:rPr>
          <w:color w:val="000000" w:themeColor="text1"/>
          <w:sz w:val="28"/>
          <w:szCs w:val="28"/>
        </w:rPr>
        <w:t xml:space="preserve"> </w:t>
      </w:r>
      <w:r w:rsidRPr="00E348D8">
        <w:rPr>
          <w:color w:val="000000" w:themeColor="text1"/>
          <w:sz w:val="28"/>
          <w:szCs w:val="28"/>
        </w:rPr>
        <w:t>этой</w:t>
      </w:r>
      <w:r w:rsidR="00E348D8" w:rsidRPr="00E348D8">
        <w:rPr>
          <w:color w:val="000000" w:themeColor="text1"/>
          <w:sz w:val="28"/>
          <w:szCs w:val="28"/>
        </w:rPr>
        <w:t xml:space="preserve"> </w:t>
      </w:r>
      <w:r w:rsidRPr="00E348D8">
        <w:rPr>
          <w:color w:val="000000" w:themeColor="text1"/>
          <w:sz w:val="28"/>
          <w:szCs w:val="28"/>
        </w:rPr>
        <w:t>группы</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молоком.</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вторую</w:t>
      </w:r>
      <w:r w:rsidR="00E348D8" w:rsidRPr="00E348D8">
        <w:rPr>
          <w:color w:val="000000" w:themeColor="text1"/>
          <w:sz w:val="28"/>
          <w:szCs w:val="28"/>
        </w:rPr>
        <w:t xml:space="preserve"> </w:t>
      </w:r>
      <w:r w:rsidRPr="00E348D8">
        <w:rPr>
          <w:color w:val="000000" w:themeColor="text1"/>
          <w:sz w:val="28"/>
          <w:szCs w:val="28"/>
        </w:rPr>
        <w:t>группу</w:t>
      </w:r>
      <w:r w:rsidR="00E348D8" w:rsidRPr="00E348D8">
        <w:rPr>
          <w:color w:val="000000" w:themeColor="text1"/>
          <w:sz w:val="28"/>
          <w:szCs w:val="28"/>
        </w:rPr>
        <w:t xml:space="preserve"> </w:t>
      </w:r>
      <w:r w:rsidRPr="00E348D8">
        <w:rPr>
          <w:color w:val="000000" w:themeColor="text1"/>
          <w:sz w:val="28"/>
          <w:szCs w:val="28"/>
        </w:rPr>
        <w:t>вошли,</w:t>
      </w:r>
      <w:r w:rsidR="00E348D8" w:rsidRPr="00E348D8">
        <w:rPr>
          <w:color w:val="000000" w:themeColor="text1"/>
          <w:sz w:val="28"/>
          <w:szCs w:val="28"/>
        </w:rPr>
        <w:t xml:space="preserve"> </w:t>
      </w:r>
      <w:r w:rsidRPr="00E348D8">
        <w:rPr>
          <w:color w:val="000000" w:themeColor="text1"/>
          <w:sz w:val="28"/>
          <w:szCs w:val="28"/>
        </w:rPr>
        <w:t>где</w:t>
      </w:r>
      <w:r w:rsidR="00E348D8" w:rsidRPr="00E348D8">
        <w:rPr>
          <w:color w:val="000000" w:themeColor="text1"/>
          <w:sz w:val="28"/>
          <w:szCs w:val="28"/>
        </w:rPr>
        <w:t xml:space="preserve"> </w:t>
      </w:r>
      <w:r w:rsidRPr="00E348D8">
        <w:rPr>
          <w:color w:val="000000" w:themeColor="text1"/>
          <w:sz w:val="28"/>
          <w:szCs w:val="28"/>
        </w:rPr>
        <w:t>коэффициент</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производству</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данной</w:t>
      </w:r>
      <w:r w:rsidR="00E348D8" w:rsidRPr="00E348D8">
        <w:rPr>
          <w:color w:val="000000" w:themeColor="text1"/>
          <w:sz w:val="28"/>
          <w:szCs w:val="28"/>
        </w:rPr>
        <w:t xml:space="preserve"> </w:t>
      </w:r>
      <w:r w:rsidRPr="00E348D8">
        <w:rPr>
          <w:color w:val="000000" w:themeColor="text1"/>
          <w:sz w:val="28"/>
          <w:szCs w:val="28"/>
        </w:rPr>
        <w:t>группы</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52,2%,</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численности</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40,0%.</w:t>
      </w:r>
      <w:r w:rsidR="00E348D8" w:rsidRPr="00E348D8">
        <w:rPr>
          <w:color w:val="000000" w:themeColor="text1"/>
          <w:sz w:val="28"/>
          <w:szCs w:val="28"/>
        </w:rPr>
        <w:t xml:space="preserve"> </w:t>
      </w:r>
      <w:r w:rsidRPr="00E348D8">
        <w:rPr>
          <w:color w:val="000000" w:themeColor="text1"/>
          <w:sz w:val="28"/>
          <w:szCs w:val="28"/>
        </w:rPr>
        <w:t>Данная</w:t>
      </w:r>
      <w:r w:rsidR="00E348D8" w:rsidRPr="00E348D8">
        <w:rPr>
          <w:color w:val="000000" w:themeColor="text1"/>
          <w:sz w:val="28"/>
          <w:szCs w:val="28"/>
        </w:rPr>
        <w:t xml:space="preserve"> </w:t>
      </w:r>
      <w:r w:rsidRPr="00E348D8">
        <w:rPr>
          <w:color w:val="000000" w:themeColor="text1"/>
          <w:sz w:val="28"/>
          <w:szCs w:val="28"/>
        </w:rPr>
        <w:t>группа</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(Алма</w:t>
      </w:r>
      <w:r w:rsidR="008F0C79">
        <w:rPr>
          <w:color w:val="000000" w:themeColor="text1"/>
          <w:sz w:val="28"/>
          <w:szCs w:val="28"/>
        </w:rPr>
        <w:softHyphen/>
      </w:r>
      <w:r w:rsidRPr="00E348D8">
        <w:rPr>
          <w:color w:val="000000" w:themeColor="text1"/>
          <w:sz w:val="28"/>
          <w:szCs w:val="28"/>
        </w:rPr>
        <w:t>тинская,</w:t>
      </w:r>
      <w:r w:rsidR="00E348D8" w:rsidRPr="00E348D8">
        <w:rPr>
          <w:color w:val="000000" w:themeColor="text1"/>
          <w:sz w:val="28"/>
          <w:szCs w:val="28"/>
        </w:rPr>
        <w:t xml:space="preserve"> </w:t>
      </w:r>
      <w:r w:rsidRPr="00E348D8">
        <w:rPr>
          <w:color w:val="000000" w:themeColor="text1"/>
          <w:sz w:val="28"/>
          <w:szCs w:val="28"/>
        </w:rPr>
        <w:t>Карагандинская,</w:t>
      </w:r>
      <w:r w:rsidR="00E348D8" w:rsidRPr="00E348D8">
        <w:rPr>
          <w:color w:val="000000" w:themeColor="text1"/>
          <w:sz w:val="28"/>
          <w:szCs w:val="28"/>
        </w:rPr>
        <w:t xml:space="preserve"> </w:t>
      </w:r>
      <w:r w:rsidRPr="00E348D8">
        <w:rPr>
          <w:color w:val="000000" w:themeColor="text1"/>
          <w:sz w:val="28"/>
          <w:szCs w:val="28"/>
        </w:rPr>
        <w:t>Акмолинская,</w:t>
      </w:r>
      <w:r w:rsidR="00E348D8" w:rsidRPr="00E348D8">
        <w:rPr>
          <w:color w:val="000000" w:themeColor="text1"/>
          <w:sz w:val="28"/>
          <w:szCs w:val="28"/>
        </w:rPr>
        <w:t xml:space="preserve"> </w:t>
      </w:r>
      <w:r w:rsidRPr="00E348D8">
        <w:rPr>
          <w:color w:val="000000" w:themeColor="text1"/>
          <w:sz w:val="28"/>
          <w:szCs w:val="28"/>
        </w:rPr>
        <w:t>Актюбинская,</w:t>
      </w:r>
      <w:r w:rsidR="00E348D8" w:rsidRPr="00E348D8">
        <w:rPr>
          <w:color w:val="000000" w:themeColor="text1"/>
          <w:sz w:val="28"/>
          <w:szCs w:val="28"/>
        </w:rPr>
        <w:t xml:space="preserve"> </w:t>
      </w:r>
      <w:r w:rsidRPr="00E348D8">
        <w:rPr>
          <w:color w:val="000000" w:themeColor="text1"/>
          <w:sz w:val="28"/>
          <w:szCs w:val="28"/>
        </w:rPr>
        <w:t>Западно-Казахстан</w:t>
      </w:r>
      <w:r w:rsidR="008F0C79">
        <w:rPr>
          <w:color w:val="000000" w:themeColor="text1"/>
          <w:sz w:val="28"/>
          <w:szCs w:val="28"/>
        </w:rPr>
        <w:softHyphen/>
      </w:r>
      <w:r w:rsidRPr="00E348D8">
        <w:rPr>
          <w:color w:val="000000" w:themeColor="text1"/>
          <w:sz w:val="28"/>
          <w:szCs w:val="28"/>
        </w:rPr>
        <w:t>ская,</w:t>
      </w:r>
      <w:r w:rsidR="00E348D8" w:rsidRPr="00E348D8">
        <w:rPr>
          <w:color w:val="000000" w:themeColor="text1"/>
          <w:sz w:val="28"/>
          <w:szCs w:val="28"/>
        </w:rPr>
        <w:t xml:space="preserve"> </w:t>
      </w:r>
      <w:r w:rsidRPr="00E348D8">
        <w:rPr>
          <w:color w:val="000000" w:themeColor="text1"/>
          <w:sz w:val="28"/>
          <w:szCs w:val="28"/>
        </w:rPr>
        <w:t>Павлодарская,</w:t>
      </w:r>
      <w:r w:rsidR="00E348D8" w:rsidRPr="00E348D8">
        <w:rPr>
          <w:color w:val="000000" w:themeColor="text1"/>
          <w:sz w:val="28"/>
          <w:szCs w:val="28"/>
        </w:rPr>
        <w:t xml:space="preserve"> </w:t>
      </w:r>
      <w:r w:rsidRPr="00E348D8">
        <w:rPr>
          <w:color w:val="000000" w:themeColor="text1"/>
          <w:sz w:val="28"/>
          <w:szCs w:val="28"/>
        </w:rPr>
        <w:t>Костанайская)</w:t>
      </w:r>
      <w:r w:rsidR="00E348D8" w:rsidRPr="00E348D8">
        <w:rPr>
          <w:color w:val="000000" w:themeColor="text1"/>
          <w:sz w:val="28"/>
          <w:szCs w:val="28"/>
        </w:rPr>
        <w:t xml:space="preserve"> </w:t>
      </w:r>
      <w:proofErr w:type="gramStart"/>
      <w:r w:rsidRPr="00E348D8">
        <w:rPr>
          <w:color w:val="000000" w:themeColor="text1"/>
          <w:sz w:val="28"/>
          <w:szCs w:val="28"/>
        </w:rPr>
        <w:t>характеризуется</w:t>
      </w:r>
      <w:r w:rsidR="00E348D8" w:rsidRPr="00E348D8">
        <w:rPr>
          <w:color w:val="000000" w:themeColor="text1"/>
          <w:sz w:val="28"/>
          <w:szCs w:val="28"/>
        </w:rPr>
        <w:t xml:space="preserve"> </w:t>
      </w:r>
      <w:r w:rsidRPr="00E348D8">
        <w:rPr>
          <w:color w:val="000000" w:themeColor="text1"/>
          <w:sz w:val="28"/>
          <w:szCs w:val="28"/>
        </w:rPr>
        <w:t>средней</w:t>
      </w:r>
      <w:r w:rsidR="00E348D8" w:rsidRPr="00E348D8">
        <w:rPr>
          <w:color w:val="000000" w:themeColor="text1"/>
          <w:sz w:val="28"/>
          <w:szCs w:val="28"/>
        </w:rPr>
        <w:t xml:space="preserve"> </w:t>
      </w:r>
      <w:r w:rsidRPr="00E348D8">
        <w:rPr>
          <w:color w:val="000000" w:themeColor="text1"/>
          <w:sz w:val="28"/>
          <w:szCs w:val="28"/>
        </w:rPr>
        <w:t>обеспеченно</w:t>
      </w:r>
      <w:r w:rsidR="008F0C79">
        <w:rPr>
          <w:color w:val="000000" w:themeColor="text1"/>
          <w:sz w:val="28"/>
          <w:szCs w:val="28"/>
        </w:rPr>
        <w:softHyphen/>
      </w:r>
      <w:r w:rsidRPr="00E348D8">
        <w:rPr>
          <w:color w:val="000000" w:themeColor="text1"/>
          <w:sz w:val="28"/>
          <w:szCs w:val="28"/>
        </w:rPr>
        <w:t>стью</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молоком</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душу</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приходится</w:t>
      </w:r>
      <w:proofErr w:type="gramEnd"/>
      <w:r w:rsidR="00E348D8" w:rsidRPr="00E348D8">
        <w:rPr>
          <w:color w:val="000000" w:themeColor="text1"/>
          <w:sz w:val="28"/>
          <w:szCs w:val="28"/>
        </w:rPr>
        <w:t xml:space="preserve"> </w:t>
      </w:r>
      <w:r w:rsidRPr="00E348D8">
        <w:rPr>
          <w:color w:val="000000" w:themeColor="text1"/>
          <w:sz w:val="28"/>
          <w:szCs w:val="28"/>
        </w:rPr>
        <w:t>315-515</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молока.</w:t>
      </w:r>
    </w:p>
    <w:p w:rsidR="00B832D8" w:rsidRDefault="00B832D8" w:rsidP="000574F1">
      <w:pPr>
        <w:ind w:firstLine="567"/>
        <w:jc w:val="both"/>
        <w:rPr>
          <w:color w:val="000000" w:themeColor="text1"/>
          <w:sz w:val="28"/>
          <w:szCs w:val="28"/>
        </w:rPr>
      </w:pPr>
      <w:r w:rsidRPr="00E348D8">
        <w:rPr>
          <w:color w:val="000000" w:themeColor="text1"/>
          <w:sz w:val="28"/>
          <w:szCs w:val="28"/>
        </w:rPr>
        <w:t>Третья</w:t>
      </w:r>
      <w:r w:rsidR="00E348D8" w:rsidRPr="00E348D8">
        <w:rPr>
          <w:color w:val="000000" w:themeColor="text1"/>
          <w:sz w:val="28"/>
          <w:szCs w:val="28"/>
        </w:rPr>
        <w:t xml:space="preserve"> </w:t>
      </w:r>
      <w:r w:rsidRPr="00E348D8">
        <w:rPr>
          <w:color w:val="000000" w:themeColor="text1"/>
          <w:sz w:val="28"/>
          <w:szCs w:val="28"/>
        </w:rPr>
        <w:t>группа</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коэффициентом</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более</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характеризует</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наиболее</w:t>
      </w:r>
      <w:r w:rsidR="00E348D8" w:rsidRPr="00E348D8">
        <w:rPr>
          <w:color w:val="000000" w:themeColor="text1"/>
          <w:sz w:val="28"/>
          <w:szCs w:val="28"/>
        </w:rPr>
        <w:t xml:space="preserve"> </w:t>
      </w:r>
      <w:r w:rsidRPr="00E348D8">
        <w:rPr>
          <w:color w:val="000000" w:themeColor="text1"/>
          <w:sz w:val="28"/>
          <w:szCs w:val="28"/>
        </w:rPr>
        <w:t>обеспеченные</w:t>
      </w:r>
      <w:r w:rsidR="00E348D8" w:rsidRPr="00E348D8">
        <w:rPr>
          <w:color w:val="000000" w:themeColor="text1"/>
          <w:sz w:val="28"/>
          <w:szCs w:val="28"/>
        </w:rPr>
        <w:t xml:space="preserve"> </w:t>
      </w:r>
      <w:r w:rsidRPr="00E348D8">
        <w:rPr>
          <w:color w:val="000000" w:themeColor="text1"/>
          <w:sz w:val="28"/>
          <w:szCs w:val="28"/>
        </w:rPr>
        <w:t>молоком</w:t>
      </w:r>
      <w:r w:rsidR="003F7F7B">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Восточно-Казахстанская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Се</w:t>
      </w:r>
      <w:r w:rsidR="003F7F7B">
        <w:rPr>
          <w:color w:val="000000" w:themeColor="text1"/>
          <w:sz w:val="28"/>
          <w:szCs w:val="28"/>
        </w:rPr>
        <w:softHyphen/>
      </w:r>
      <w:r w:rsidRPr="00E348D8">
        <w:rPr>
          <w:color w:val="000000" w:themeColor="text1"/>
          <w:sz w:val="28"/>
          <w:szCs w:val="28"/>
        </w:rPr>
        <w:t>веро-Казахстанская</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численности</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дан</w:t>
      </w:r>
      <w:r w:rsidR="008F0C79">
        <w:rPr>
          <w:color w:val="000000" w:themeColor="text1"/>
          <w:sz w:val="28"/>
          <w:szCs w:val="28"/>
        </w:rPr>
        <w:softHyphen/>
      </w:r>
      <w:r w:rsidRPr="00E348D8">
        <w:rPr>
          <w:color w:val="000000" w:themeColor="text1"/>
          <w:sz w:val="28"/>
          <w:szCs w:val="28"/>
        </w:rPr>
        <w:t>ной</w:t>
      </w:r>
      <w:r w:rsidR="00E348D8" w:rsidRPr="00E348D8">
        <w:rPr>
          <w:color w:val="000000" w:themeColor="text1"/>
          <w:sz w:val="28"/>
          <w:szCs w:val="28"/>
        </w:rPr>
        <w:t xml:space="preserve"> </w:t>
      </w:r>
      <w:r w:rsidRPr="00E348D8">
        <w:rPr>
          <w:color w:val="000000" w:themeColor="text1"/>
          <w:sz w:val="28"/>
          <w:szCs w:val="28"/>
        </w:rPr>
        <w:t>группы</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10,7%</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26</w:t>
      </w:r>
      <w:r w:rsidR="00545C7D" w:rsidRPr="00E348D8">
        <w:rPr>
          <w:color w:val="000000" w:themeColor="text1"/>
          <w:sz w:val="28"/>
          <w:szCs w:val="28"/>
        </w:rPr>
        <w:t>,</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производству</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под</w:t>
      </w:r>
      <w:r w:rsidR="008F0C79">
        <w:rPr>
          <w:color w:val="000000" w:themeColor="text1"/>
          <w:sz w:val="28"/>
          <w:szCs w:val="28"/>
        </w:rPr>
        <w:softHyphen/>
      </w:r>
      <w:r w:rsidRPr="00E348D8">
        <w:rPr>
          <w:color w:val="000000" w:themeColor="text1"/>
          <w:sz w:val="28"/>
          <w:szCs w:val="28"/>
        </w:rPr>
        <w:t>твер</w:t>
      </w:r>
      <w:r w:rsidR="003F7F7B">
        <w:rPr>
          <w:color w:val="000000" w:themeColor="text1"/>
          <w:sz w:val="28"/>
          <w:szCs w:val="28"/>
        </w:rPr>
        <w:softHyphen/>
      </w:r>
      <w:r w:rsidRPr="00E348D8">
        <w:rPr>
          <w:color w:val="000000" w:themeColor="text1"/>
          <w:sz w:val="28"/>
          <w:szCs w:val="28"/>
        </w:rPr>
        <w:t>ждает</w:t>
      </w:r>
      <w:r w:rsidR="00E348D8" w:rsidRPr="00E348D8">
        <w:rPr>
          <w:color w:val="000000" w:themeColor="text1"/>
          <w:sz w:val="28"/>
          <w:szCs w:val="28"/>
        </w:rPr>
        <w:t xml:space="preserve"> </w:t>
      </w:r>
      <w:r w:rsidRPr="00E348D8">
        <w:rPr>
          <w:color w:val="000000" w:themeColor="text1"/>
          <w:sz w:val="28"/>
          <w:szCs w:val="28"/>
        </w:rPr>
        <w:t>обеспеченность</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данных</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r w:rsidRPr="00E348D8">
        <w:rPr>
          <w:color w:val="000000" w:themeColor="text1"/>
          <w:sz w:val="28"/>
          <w:szCs w:val="28"/>
        </w:rPr>
        <w:t>только</w:t>
      </w:r>
      <w:r w:rsidR="00E348D8" w:rsidRPr="00E348D8">
        <w:rPr>
          <w:color w:val="000000" w:themeColor="text1"/>
          <w:sz w:val="28"/>
          <w:szCs w:val="28"/>
        </w:rPr>
        <w:t xml:space="preserve"> </w:t>
      </w:r>
      <w:r w:rsidRPr="00E348D8">
        <w:rPr>
          <w:color w:val="000000" w:themeColor="text1"/>
          <w:sz w:val="28"/>
          <w:szCs w:val="28"/>
        </w:rPr>
        <w:t>националь</w:t>
      </w:r>
      <w:r w:rsidR="008F0C79">
        <w:rPr>
          <w:color w:val="000000" w:themeColor="text1"/>
          <w:sz w:val="28"/>
          <w:szCs w:val="28"/>
        </w:rPr>
        <w:softHyphen/>
      </w:r>
      <w:r w:rsidRPr="00E348D8">
        <w:rPr>
          <w:color w:val="000000" w:themeColor="text1"/>
          <w:sz w:val="28"/>
          <w:szCs w:val="28"/>
        </w:rPr>
        <w:t>ной</w:t>
      </w:r>
      <w:r w:rsidR="00E348D8" w:rsidRPr="00E348D8">
        <w:rPr>
          <w:color w:val="000000" w:themeColor="text1"/>
          <w:sz w:val="28"/>
          <w:szCs w:val="28"/>
        </w:rPr>
        <w:t xml:space="preserve"> </w:t>
      </w:r>
      <w:r w:rsidRPr="00E348D8">
        <w:rPr>
          <w:color w:val="000000" w:themeColor="text1"/>
          <w:sz w:val="28"/>
          <w:szCs w:val="28"/>
        </w:rPr>
        <w:t>нормы</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человека</w:t>
      </w:r>
      <w:r w:rsidR="00E348D8" w:rsidRPr="00E348D8">
        <w:rPr>
          <w:color w:val="000000" w:themeColor="text1"/>
          <w:sz w:val="28"/>
          <w:szCs w:val="28"/>
        </w:rPr>
        <w:t xml:space="preserve"> </w:t>
      </w:r>
      <w:r w:rsidRPr="00E348D8">
        <w:rPr>
          <w:color w:val="000000" w:themeColor="text1"/>
          <w:sz w:val="28"/>
          <w:szCs w:val="28"/>
        </w:rPr>
        <w:t>(301</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но</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научно-обос</w:t>
      </w:r>
      <w:r w:rsidR="008F0C79">
        <w:rPr>
          <w:color w:val="000000" w:themeColor="text1"/>
          <w:sz w:val="28"/>
          <w:szCs w:val="28"/>
        </w:rPr>
        <w:softHyphen/>
      </w:r>
      <w:r w:rsidRPr="00E348D8">
        <w:rPr>
          <w:color w:val="000000" w:themeColor="text1"/>
          <w:sz w:val="28"/>
          <w:szCs w:val="28"/>
        </w:rPr>
        <w:t>но</w:t>
      </w:r>
      <w:r w:rsidR="003F7F7B">
        <w:rPr>
          <w:color w:val="000000" w:themeColor="text1"/>
          <w:sz w:val="28"/>
          <w:szCs w:val="28"/>
        </w:rPr>
        <w:softHyphen/>
      </w:r>
      <w:r w:rsidRPr="00E348D8">
        <w:rPr>
          <w:color w:val="000000" w:themeColor="text1"/>
          <w:sz w:val="28"/>
          <w:szCs w:val="28"/>
        </w:rPr>
        <w:t>ванной</w:t>
      </w:r>
      <w:r w:rsidR="00E348D8" w:rsidRPr="00E348D8">
        <w:rPr>
          <w:color w:val="000000" w:themeColor="text1"/>
          <w:sz w:val="28"/>
          <w:szCs w:val="28"/>
        </w:rPr>
        <w:t xml:space="preserve"> </w:t>
      </w:r>
      <w:r w:rsidRPr="00E348D8">
        <w:rPr>
          <w:color w:val="000000" w:themeColor="text1"/>
          <w:sz w:val="28"/>
          <w:szCs w:val="28"/>
        </w:rPr>
        <w:t>норме</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r w:rsidRPr="00E348D8">
        <w:rPr>
          <w:color w:val="000000" w:themeColor="text1"/>
          <w:sz w:val="28"/>
          <w:szCs w:val="28"/>
        </w:rPr>
        <w:t>(405</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коэффициент</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Во</w:t>
      </w:r>
      <w:r w:rsidR="003F7F7B">
        <w:rPr>
          <w:color w:val="000000" w:themeColor="text1"/>
          <w:sz w:val="28"/>
          <w:szCs w:val="28"/>
        </w:rPr>
        <w:softHyphen/>
      </w:r>
      <w:r w:rsidRPr="00E348D8">
        <w:rPr>
          <w:color w:val="000000" w:themeColor="text1"/>
          <w:sz w:val="28"/>
          <w:szCs w:val="28"/>
        </w:rPr>
        <w:t>сточно-Казахстанской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равен</w:t>
      </w:r>
      <w:r w:rsidR="00E348D8" w:rsidRPr="00E348D8">
        <w:rPr>
          <w:color w:val="000000" w:themeColor="text1"/>
          <w:sz w:val="28"/>
          <w:szCs w:val="28"/>
        </w:rPr>
        <w:t xml:space="preserve"> </w:t>
      </w:r>
      <w:r w:rsidRPr="00E348D8">
        <w:rPr>
          <w:color w:val="000000" w:themeColor="text1"/>
          <w:sz w:val="28"/>
          <w:szCs w:val="28"/>
        </w:rPr>
        <w:t>2,1,</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означает</w:t>
      </w:r>
      <w:r w:rsidR="00E348D8" w:rsidRPr="00E348D8">
        <w:rPr>
          <w:color w:val="000000" w:themeColor="text1"/>
          <w:sz w:val="28"/>
          <w:szCs w:val="28"/>
        </w:rPr>
        <w:t xml:space="preserve"> </w:t>
      </w:r>
      <w:r w:rsidRPr="00E348D8">
        <w:rPr>
          <w:color w:val="000000" w:themeColor="text1"/>
          <w:sz w:val="28"/>
          <w:szCs w:val="28"/>
        </w:rPr>
        <w:t>обеспеченность</w:t>
      </w:r>
      <w:r w:rsidR="00E348D8" w:rsidRPr="00E348D8">
        <w:rPr>
          <w:color w:val="000000" w:themeColor="text1"/>
          <w:sz w:val="28"/>
          <w:szCs w:val="28"/>
        </w:rPr>
        <w:t xml:space="preserve"> </w:t>
      </w:r>
      <w:r w:rsidRPr="00E348D8">
        <w:rPr>
          <w:color w:val="000000" w:themeColor="text1"/>
          <w:sz w:val="28"/>
          <w:szCs w:val="28"/>
        </w:rPr>
        <w:t>насе</w:t>
      </w:r>
      <w:r w:rsidR="003F7F7B">
        <w:rPr>
          <w:color w:val="000000" w:themeColor="text1"/>
          <w:sz w:val="28"/>
          <w:szCs w:val="28"/>
        </w:rPr>
        <w:softHyphen/>
      </w:r>
      <w:r w:rsidRPr="00E348D8">
        <w:rPr>
          <w:color w:val="000000" w:themeColor="text1"/>
          <w:sz w:val="28"/>
          <w:szCs w:val="28"/>
        </w:rPr>
        <w:t>ления</w:t>
      </w:r>
      <w:r w:rsidR="00E348D8" w:rsidRPr="00E348D8">
        <w:rPr>
          <w:color w:val="000000" w:themeColor="text1"/>
          <w:sz w:val="28"/>
          <w:szCs w:val="28"/>
        </w:rPr>
        <w:t xml:space="preserve"> </w:t>
      </w:r>
      <w:r w:rsidRPr="00E348D8">
        <w:rPr>
          <w:color w:val="000000" w:themeColor="text1"/>
          <w:sz w:val="28"/>
          <w:szCs w:val="28"/>
        </w:rPr>
        <w:t>молоком</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605</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человека</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почти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раза</w:t>
      </w:r>
      <w:r w:rsidR="00E348D8" w:rsidRPr="00E348D8">
        <w:rPr>
          <w:color w:val="000000" w:themeColor="text1"/>
          <w:sz w:val="28"/>
          <w:szCs w:val="28"/>
        </w:rPr>
        <w:t xml:space="preserve"> </w:t>
      </w:r>
      <w:r w:rsidRPr="00E348D8">
        <w:rPr>
          <w:color w:val="000000" w:themeColor="text1"/>
          <w:sz w:val="28"/>
          <w:szCs w:val="28"/>
        </w:rPr>
        <w:t>выше</w:t>
      </w:r>
      <w:r w:rsidR="00E348D8" w:rsidRPr="00E348D8">
        <w:rPr>
          <w:color w:val="000000" w:themeColor="text1"/>
          <w:sz w:val="28"/>
          <w:szCs w:val="28"/>
        </w:rPr>
        <w:t xml:space="preserve"> </w:t>
      </w:r>
      <w:r w:rsidRPr="00E348D8">
        <w:rPr>
          <w:color w:val="000000" w:themeColor="text1"/>
          <w:sz w:val="28"/>
          <w:szCs w:val="28"/>
        </w:rPr>
        <w:t>научно-обос</w:t>
      </w:r>
      <w:r w:rsidR="003F7F7B">
        <w:rPr>
          <w:color w:val="000000" w:themeColor="text1"/>
          <w:sz w:val="28"/>
          <w:szCs w:val="28"/>
        </w:rPr>
        <w:softHyphen/>
      </w:r>
      <w:r w:rsidRPr="00E348D8">
        <w:rPr>
          <w:color w:val="000000" w:themeColor="text1"/>
          <w:sz w:val="28"/>
          <w:szCs w:val="28"/>
        </w:rPr>
        <w:t>нованной</w:t>
      </w:r>
      <w:r w:rsidR="00E348D8" w:rsidRPr="00E348D8">
        <w:rPr>
          <w:color w:val="000000" w:themeColor="text1"/>
          <w:sz w:val="28"/>
          <w:szCs w:val="28"/>
        </w:rPr>
        <w:t xml:space="preserve"> </w:t>
      </w:r>
      <w:r w:rsidRPr="00E348D8">
        <w:rPr>
          <w:color w:val="000000" w:themeColor="text1"/>
          <w:sz w:val="28"/>
          <w:szCs w:val="28"/>
        </w:rPr>
        <w:t>нормы</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Северо-Казахстанской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коэффи</w:t>
      </w:r>
      <w:r w:rsidR="008F0C79">
        <w:rPr>
          <w:color w:val="000000" w:themeColor="text1"/>
          <w:sz w:val="28"/>
          <w:szCs w:val="28"/>
        </w:rPr>
        <w:softHyphen/>
      </w:r>
      <w:r w:rsidRPr="00E348D8">
        <w:rPr>
          <w:color w:val="000000" w:themeColor="text1"/>
          <w:sz w:val="28"/>
          <w:szCs w:val="28"/>
        </w:rPr>
        <w:t>циент</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равен</w:t>
      </w:r>
      <w:r w:rsidR="00E348D8" w:rsidRPr="00E348D8">
        <w:rPr>
          <w:color w:val="000000" w:themeColor="text1"/>
          <w:sz w:val="28"/>
          <w:szCs w:val="28"/>
        </w:rPr>
        <w:t xml:space="preserve"> </w:t>
      </w:r>
      <w:r w:rsidRPr="00E348D8">
        <w:rPr>
          <w:color w:val="000000" w:themeColor="text1"/>
          <w:sz w:val="28"/>
          <w:szCs w:val="28"/>
        </w:rPr>
        <w:t>3,3</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обеспеченность</w:t>
      </w:r>
      <w:r w:rsidR="00E348D8" w:rsidRPr="00E348D8">
        <w:rPr>
          <w:color w:val="000000" w:themeColor="text1"/>
          <w:sz w:val="28"/>
          <w:szCs w:val="28"/>
        </w:rPr>
        <w:t xml:space="preserve"> </w:t>
      </w:r>
      <w:r w:rsidRPr="00E348D8">
        <w:rPr>
          <w:color w:val="000000" w:themeColor="text1"/>
          <w:sz w:val="28"/>
          <w:szCs w:val="28"/>
        </w:rPr>
        <w:t>населения</w:t>
      </w:r>
      <w:r w:rsidR="00E348D8" w:rsidRPr="00E348D8">
        <w:rPr>
          <w:color w:val="000000" w:themeColor="text1"/>
          <w:sz w:val="28"/>
          <w:szCs w:val="28"/>
        </w:rPr>
        <w:t xml:space="preserve"> </w:t>
      </w:r>
      <w:r w:rsidRPr="00E348D8">
        <w:rPr>
          <w:color w:val="000000" w:themeColor="text1"/>
          <w:sz w:val="28"/>
          <w:szCs w:val="28"/>
        </w:rPr>
        <w:t>молоком</w:t>
      </w:r>
      <w:r w:rsidR="00E348D8" w:rsidRPr="00E348D8">
        <w:rPr>
          <w:color w:val="000000" w:themeColor="text1"/>
          <w:sz w:val="28"/>
          <w:szCs w:val="28"/>
        </w:rPr>
        <w:t xml:space="preserve"> </w:t>
      </w:r>
      <w:r w:rsidRPr="00E348D8">
        <w:rPr>
          <w:color w:val="000000" w:themeColor="text1"/>
          <w:sz w:val="28"/>
          <w:szCs w:val="28"/>
        </w:rPr>
        <w:t>со</w:t>
      </w:r>
      <w:r w:rsidR="008F0C79">
        <w:rPr>
          <w:color w:val="000000" w:themeColor="text1"/>
          <w:sz w:val="28"/>
          <w:szCs w:val="28"/>
        </w:rPr>
        <w:softHyphen/>
      </w:r>
      <w:r w:rsidRPr="00E348D8">
        <w:rPr>
          <w:color w:val="000000" w:themeColor="text1"/>
          <w:sz w:val="28"/>
          <w:szCs w:val="28"/>
        </w:rPr>
        <w:t>ставляет</w:t>
      </w:r>
      <w:r w:rsidR="00E348D8" w:rsidRPr="00E348D8">
        <w:rPr>
          <w:color w:val="000000" w:themeColor="text1"/>
          <w:sz w:val="28"/>
          <w:szCs w:val="28"/>
        </w:rPr>
        <w:t xml:space="preserve"> </w:t>
      </w:r>
      <w:r w:rsidRPr="00E348D8">
        <w:rPr>
          <w:color w:val="000000" w:themeColor="text1"/>
          <w:sz w:val="28"/>
          <w:szCs w:val="28"/>
        </w:rPr>
        <w:t>933</w:t>
      </w:r>
      <w:r w:rsidR="00E348D8" w:rsidRPr="00E348D8">
        <w:rPr>
          <w:color w:val="000000" w:themeColor="text1"/>
          <w:sz w:val="28"/>
          <w:szCs w:val="28"/>
        </w:rPr>
        <w:t xml:space="preserve"> </w:t>
      </w:r>
      <w:r w:rsidRPr="00E348D8">
        <w:rPr>
          <w:color w:val="000000" w:themeColor="text1"/>
          <w:sz w:val="28"/>
          <w:szCs w:val="28"/>
        </w:rPr>
        <w:t>кг</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человека</w:t>
      </w:r>
      <w:r w:rsidR="00E348D8" w:rsidRPr="00E348D8">
        <w:rPr>
          <w:color w:val="000000" w:themeColor="text1"/>
          <w:sz w:val="28"/>
          <w:szCs w:val="28"/>
        </w:rPr>
        <w:t xml:space="preserve"> </w:t>
      </w:r>
      <w:r w:rsidR="003E3454" w:rsidRPr="00E348D8">
        <w:rPr>
          <w:color w:val="000000" w:themeColor="text1"/>
          <w:sz w:val="28"/>
          <w:szCs w:val="28"/>
        </w:rPr>
        <w:t>[</w:t>
      </w:r>
      <w:r w:rsidR="00075CAD">
        <w:rPr>
          <w:color w:val="000000" w:themeColor="text1"/>
          <w:sz w:val="28"/>
          <w:szCs w:val="28"/>
        </w:rPr>
        <w:t>1</w:t>
      </w:r>
      <w:r w:rsidR="000020F5" w:rsidRPr="00E348D8">
        <w:rPr>
          <w:color w:val="000000" w:themeColor="text1"/>
          <w:sz w:val="28"/>
          <w:szCs w:val="28"/>
        </w:rPr>
        <w:t>7</w:t>
      </w:r>
      <w:r w:rsidR="003E3454" w:rsidRPr="00E348D8">
        <w:rPr>
          <w:color w:val="000000" w:themeColor="text1"/>
          <w:sz w:val="28"/>
          <w:szCs w:val="28"/>
        </w:rPr>
        <w:t>]</w:t>
      </w:r>
      <w:r w:rsidR="009D2A16">
        <w:rPr>
          <w:color w:val="000000" w:themeColor="text1"/>
          <w:sz w:val="28"/>
          <w:szCs w:val="28"/>
        </w:rPr>
        <w:t xml:space="preserve"> (таблица </w:t>
      </w:r>
      <w:r w:rsidR="00F8571D">
        <w:rPr>
          <w:color w:val="000000" w:themeColor="text1"/>
          <w:sz w:val="28"/>
          <w:szCs w:val="28"/>
        </w:rPr>
        <w:t>2</w:t>
      </w:r>
      <w:r w:rsidR="009D2A16">
        <w:rPr>
          <w:color w:val="000000" w:themeColor="text1"/>
          <w:sz w:val="28"/>
          <w:szCs w:val="28"/>
        </w:rPr>
        <w:t>)</w:t>
      </w:r>
      <w:r w:rsidRPr="00E348D8">
        <w:rPr>
          <w:color w:val="000000" w:themeColor="text1"/>
          <w:sz w:val="28"/>
          <w:szCs w:val="28"/>
        </w:rPr>
        <w:t>.</w:t>
      </w:r>
    </w:p>
    <w:p w:rsidR="00866F2B" w:rsidRPr="00161411" w:rsidRDefault="00866F2B" w:rsidP="000574F1">
      <w:pPr>
        <w:ind w:firstLine="567"/>
        <w:jc w:val="both"/>
        <w:rPr>
          <w:color w:val="000000" w:themeColor="text1"/>
          <w:sz w:val="10"/>
          <w:szCs w:val="10"/>
        </w:rPr>
      </w:pPr>
    </w:p>
    <w:p w:rsidR="00866F2B" w:rsidRPr="00E348D8" w:rsidRDefault="00866F2B" w:rsidP="00866F2B">
      <w:pPr>
        <w:jc w:val="both"/>
        <w:rPr>
          <w:color w:val="000000" w:themeColor="text1"/>
        </w:rPr>
      </w:pPr>
      <w:r w:rsidRPr="00E348D8">
        <w:rPr>
          <w:color w:val="000000" w:themeColor="text1"/>
          <w:sz w:val="28"/>
          <w:szCs w:val="28"/>
        </w:rPr>
        <w:t xml:space="preserve">Таблица </w:t>
      </w:r>
      <w:r w:rsidR="00F8571D">
        <w:rPr>
          <w:color w:val="000000" w:themeColor="text1"/>
          <w:sz w:val="28"/>
          <w:szCs w:val="28"/>
        </w:rPr>
        <w:t>2</w:t>
      </w:r>
      <w:r w:rsidRPr="00E348D8">
        <w:rPr>
          <w:color w:val="000000" w:themeColor="text1"/>
          <w:sz w:val="28"/>
          <w:szCs w:val="28"/>
        </w:rPr>
        <w:t xml:space="preserve"> - Коэффициент самообеспеченности молоком населения в разрезе регионов РК за 2016 г.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992"/>
        <w:gridCol w:w="1418"/>
        <w:gridCol w:w="1417"/>
        <w:gridCol w:w="1843"/>
        <w:gridCol w:w="1559"/>
      </w:tblGrid>
      <w:tr w:rsidR="00866F2B" w:rsidRPr="003F7F7B" w:rsidTr="003F7F7B">
        <w:trPr>
          <w:cantSplit/>
          <w:trHeight w:val="225"/>
        </w:trPr>
        <w:tc>
          <w:tcPr>
            <w:tcW w:w="2127" w:type="dxa"/>
            <w:vMerge w:val="restart"/>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Область</w:t>
            </w:r>
          </w:p>
        </w:tc>
        <w:tc>
          <w:tcPr>
            <w:tcW w:w="992" w:type="dxa"/>
            <w:vMerge w:val="restart"/>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Произ</w:t>
            </w:r>
            <w:r w:rsidR="00A32CC5">
              <w:rPr>
                <w:color w:val="000000" w:themeColor="text1"/>
                <w:sz w:val="23"/>
                <w:szCs w:val="23"/>
              </w:rPr>
              <w:softHyphen/>
            </w:r>
            <w:r w:rsidRPr="003F7F7B">
              <w:rPr>
                <w:color w:val="000000" w:themeColor="text1"/>
                <w:sz w:val="23"/>
                <w:szCs w:val="23"/>
              </w:rPr>
              <w:t>вод</w:t>
            </w:r>
            <w:r w:rsidR="008F0C79" w:rsidRPr="003F7F7B">
              <w:rPr>
                <w:color w:val="000000" w:themeColor="text1"/>
                <w:sz w:val="23"/>
                <w:szCs w:val="23"/>
              </w:rPr>
              <w:softHyphen/>
            </w:r>
            <w:r w:rsidRPr="003F7F7B">
              <w:rPr>
                <w:color w:val="000000" w:themeColor="text1"/>
                <w:sz w:val="23"/>
                <w:szCs w:val="23"/>
              </w:rPr>
              <w:t>ство тыс</w:t>
            </w:r>
            <w:proofErr w:type="gramStart"/>
            <w:r w:rsidRPr="003F7F7B">
              <w:rPr>
                <w:color w:val="000000" w:themeColor="text1"/>
                <w:sz w:val="23"/>
                <w:szCs w:val="23"/>
              </w:rPr>
              <w:t>.т</w:t>
            </w:r>
            <w:proofErr w:type="gramEnd"/>
          </w:p>
        </w:tc>
        <w:tc>
          <w:tcPr>
            <w:tcW w:w="1418" w:type="dxa"/>
            <w:vMerge w:val="restart"/>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Численность нас</w:t>
            </w:r>
            <w:r w:rsidRPr="003F7F7B">
              <w:rPr>
                <w:color w:val="000000" w:themeColor="text1"/>
                <w:sz w:val="23"/>
                <w:szCs w:val="23"/>
              </w:rPr>
              <w:t>е</w:t>
            </w:r>
            <w:r w:rsidRPr="003F7F7B">
              <w:rPr>
                <w:color w:val="000000" w:themeColor="text1"/>
                <w:sz w:val="23"/>
                <w:szCs w:val="23"/>
              </w:rPr>
              <w:t>ления тыс</w:t>
            </w:r>
            <w:proofErr w:type="gramStart"/>
            <w:r w:rsidRPr="003F7F7B">
              <w:rPr>
                <w:color w:val="000000" w:themeColor="text1"/>
                <w:sz w:val="23"/>
                <w:szCs w:val="23"/>
              </w:rPr>
              <w:t>.ч</w:t>
            </w:r>
            <w:proofErr w:type="gramEnd"/>
            <w:r w:rsidRPr="003F7F7B">
              <w:rPr>
                <w:color w:val="000000" w:themeColor="text1"/>
                <w:sz w:val="23"/>
                <w:szCs w:val="23"/>
              </w:rPr>
              <w:t>ел.</w:t>
            </w:r>
          </w:p>
        </w:tc>
        <w:tc>
          <w:tcPr>
            <w:tcW w:w="1417" w:type="dxa"/>
            <w:vMerge w:val="restart"/>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Коэффициент обеспеченности</w:t>
            </w:r>
          </w:p>
        </w:tc>
        <w:tc>
          <w:tcPr>
            <w:tcW w:w="3402" w:type="dxa"/>
            <w:gridSpan w:val="2"/>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Удельный вес группы</w:t>
            </w:r>
          </w:p>
        </w:tc>
      </w:tr>
      <w:tr w:rsidR="00866F2B" w:rsidRPr="003F7F7B" w:rsidTr="003F7F7B">
        <w:trPr>
          <w:cantSplit/>
          <w:trHeight w:val="937"/>
        </w:trPr>
        <w:tc>
          <w:tcPr>
            <w:tcW w:w="2127" w:type="dxa"/>
            <w:vMerge/>
            <w:tcBorders>
              <w:bottom w:val="single" w:sz="4" w:space="0" w:color="auto"/>
            </w:tcBorders>
          </w:tcPr>
          <w:p w:rsidR="00866F2B" w:rsidRPr="003F7F7B" w:rsidRDefault="00866F2B" w:rsidP="00866F2B">
            <w:pPr>
              <w:jc w:val="both"/>
              <w:rPr>
                <w:color w:val="000000" w:themeColor="text1"/>
                <w:sz w:val="23"/>
                <w:szCs w:val="23"/>
              </w:rPr>
            </w:pPr>
          </w:p>
        </w:tc>
        <w:tc>
          <w:tcPr>
            <w:tcW w:w="992" w:type="dxa"/>
            <w:vMerge/>
            <w:tcBorders>
              <w:bottom w:val="single" w:sz="4" w:space="0" w:color="auto"/>
            </w:tcBorders>
            <w:vAlign w:val="center"/>
          </w:tcPr>
          <w:p w:rsidR="00866F2B" w:rsidRPr="003F7F7B" w:rsidRDefault="00866F2B" w:rsidP="00866F2B">
            <w:pPr>
              <w:jc w:val="center"/>
              <w:rPr>
                <w:color w:val="000000" w:themeColor="text1"/>
                <w:sz w:val="23"/>
                <w:szCs w:val="23"/>
              </w:rPr>
            </w:pPr>
          </w:p>
        </w:tc>
        <w:tc>
          <w:tcPr>
            <w:tcW w:w="1418" w:type="dxa"/>
            <w:vMerge/>
            <w:tcBorders>
              <w:bottom w:val="single" w:sz="4" w:space="0" w:color="auto"/>
            </w:tcBorders>
            <w:vAlign w:val="center"/>
          </w:tcPr>
          <w:p w:rsidR="00866F2B" w:rsidRPr="003F7F7B" w:rsidRDefault="00866F2B" w:rsidP="00866F2B">
            <w:pPr>
              <w:jc w:val="center"/>
              <w:rPr>
                <w:color w:val="000000" w:themeColor="text1"/>
                <w:sz w:val="23"/>
                <w:szCs w:val="23"/>
              </w:rPr>
            </w:pPr>
          </w:p>
        </w:tc>
        <w:tc>
          <w:tcPr>
            <w:tcW w:w="1417" w:type="dxa"/>
            <w:vMerge/>
            <w:tcBorders>
              <w:bottom w:val="single" w:sz="4" w:space="0" w:color="auto"/>
            </w:tcBorders>
            <w:vAlign w:val="center"/>
          </w:tcPr>
          <w:p w:rsidR="00866F2B" w:rsidRPr="003F7F7B" w:rsidRDefault="00866F2B" w:rsidP="00866F2B">
            <w:pPr>
              <w:jc w:val="center"/>
              <w:rPr>
                <w:color w:val="000000" w:themeColor="text1"/>
                <w:sz w:val="23"/>
                <w:szCs w:val="23"/>
              </w:rPr>
            </w:pPr>
          </w:p>
        </w:tc>
        <w:tc>
          <w:tcPr>
            <w:tcW w:w="1843" w:type="dxa"/>
            <w:tcBorders>
              <w:bottom w:val="single" w:sz="4" w:space="0" w:color="auto"/>
            </w:tcBorders>
            <w:vAlign w:val="center"/>
          </w:tcPr>
          <w:p w:rsidR="00866F2B" w:rsidRPr="003F7F7B" w:rsidRDefault="00866F2B" w:rsidP="003F7F7B">
            <w:pPr>
              <w:jc w:val="center"/>
              <w:rPr>
                <w:color w:val="000000" w:themeColor="text1"/>
                <w:sz w:val="23"/>
                <w:szCs w:val="23"/>
              </w:rPr>
            </w:pPr>
            <w:r w:rsidRPr="003F7F7B">
              <w:rPr>
                <w:color w:val="000000" w:themeColor="text1"/>
                <w:sz w:val="23"/>
                <w:szCs w:val="23"/>
              </w:rPr>
              <w:t>по производству молока</w:t>
            </w:r>
          </w:p>
        </w:tc>
        <w:tc>
          <w:tcPr>
            <w:tcW w:w="1559" w:type="dxa"/>
            <w:tcBorders>
              <w:bottom w:val="single" w:sz="4" w:space="0" w:color="auto"/>
            </w:tcBorders>
            <w:vAlign w:val="center"/>
          </w:tcPr>
          <w:p w:rsidR="00866F2B" w:rsidRPr="003F7F7B" w:rsidRDefault="00866F2B" w:rsidP="003F7F7B">
            <w:pPr>
              <w:jc w:val="center"/>
              <w:rPr>
                <w:color w:val="000000" w:themeColor="text1"/>
                <w:sz w:val="23"/>
                <w:szCs w:val="23"/>
              </w:rPr>
            </w:pPr>
            <w:r w:rsidRPr="003F7F7B">
              <w:rPr>
                <w:color w:val="000000" w:themeColor="text1"/>
                <w:sz w:val="23"/>
                <w:szCs w:val="23"/>
              </w:rPr>
              <w:t>по численности насел</w:t>
            </w:r>
            <w:r w:rsidRPr="003F7F7B">
              <w:rPr>
                <w:color w:val="000000" w:themeColor="text1"/>
                <w:sz w:val="23"/>
                <w:szCs w:val="23"/>
              </w:rPr>
              <w:t>е</w:t>
            </w:r>
            <w:r w:rsidRPr="003F7F7B">
              <w:rPr>
                <w:color w:val="000000" w:themeColor="text1"/>
                <w:sz w:val="23"/>
                <w:szCs w:val="23"/>
              </w:rPr>
              <w:t>ния</w:t>
            </w:r>
          </w:p>
        </w:tc>
      </w:tr>
      <w:tr w:rsidR="00866F2B" w:rsidRPr="003F7F7B" w:rsidTr="003F7F7B">
        <w:trPr>
          <w:cantSplit/>
          <w:trHeight w:val="70"/>
        </w:trPr>
        <w:tc>
          <w:tcPr>
            <w:tcW w:w="9356" w:type="dxa"/>
            <w:gridSpan w:val="6"/>
            <w:tcBorders>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lang w:val="en-US"/>
              </w:rPr>
              <w:t>I -</w:t>
            </w:r>
            <w:r w:rsidRPr="003F7F7B">
              <w:rPr>
                <w:color w:val="000000" w:themeColor="text1"/>
                <w:sz w:val="23"/>
                <w:szCs w:val="23"/>
              </w:rPr>
              <w:t xml:space="preserve"> менее 1,0</w:t>
            </w: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г. Астана</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0,5</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1030,6</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0,002</w:t>
            </w:r>
          </w:p>
        </w:tc>
        <w:tc>
          <w:tcPr>
            <w:tcW w:w="1843" w:type="dxa"/>
            <w:vMerge w:val="restart"/>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21,7</w:t>
            </w:r>
          </w:p>
        </w:tc>
        <w:tc>
          <w:tcPr>
            <w:tcW w:w="1559" w:type="dxa"/>
            <w:vMerge w:val="restart"/>
            <w:tcBorders>
              <w:top w:val="nil"/>
              <w:left w:val="nil"/>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49,3</w:t>
            </w: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г. Алматы</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5,2</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1802,0</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0,01</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Мангистауская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6,3</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660,3</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0,0</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 xml:space="preserve">Атырауская </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60,3</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620,7</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0,3</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Height w:val="85"/>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Кызылординская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84,7</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783,2</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0,4</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Ю-Казахстанская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726,7</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2929,2</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0,8</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Жамбылская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303,6</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1117,2</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0,9</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Всего по группе</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1187,3</w:t>
            </w:r>
            <w:r w:rsidRPr="003F7F7B">
              <w:rPr>
                <w:color w:val="000000" w:themeColor="text1"/>
                <w:sz w:val="23"/>
                <w:szCs w:val="23"/>
              </w:rPr>
              <w:fldChar w:fldCharType="end"/>
            </w:r>
          </w:p>
        </w:tc>
        <w:tc>
          <w:tcPr>
            <w:tcW w:w="1418"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8943,2</w:t>
            </w:r>
            <w:r w:rsidRPr="003F7F7B">
              <w:rPr>
                <w:color w:val="000000" w:themeColor="text1"/>
                <w:sz w:val="23"/>
                <w:szCs w:val="23"/>
              </w:rPr>
              <w:fldChar w:fldCharType="end"/>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0,1</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9356" w:type="dxa"/>
            <w:gridSpan w:val="6"/>
            <w:tcBorders>
              <w:top w:val="nil"/>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II - от 1 до 2</w:t>
            </w:r>
          </w:p>
        </w:tc>
      </w:tr>
      <w:tr w:rsidR="00866F2B" w:rsidRPr="003F7F7B" w:rsidTr="003F7F7B">
        <w:trPr>
          <w:cantSplit/>
          <w:trHeight w:val="232"/>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Карагандинская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449,9</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1380,5</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1,1</w:t>
            </w:r>
          </w:p>
        </w:tc>
        <w:tc>
          <w:tcPr>
            <w:tcW w:w="1843" w:type="dxa"/>
            <w:vMerge w:val="restart"/>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52,2</w:t>
            </w:r>
          </w:p>
        </w:tc>
        <w:tc>
          <w:tcPr>
            <w:tcW w:w="1559" w:type="dxa"/>
            <w:vMerge w:val="restart"/>
            <w:tcBorders>
              <w:top w:val="nil"/>
              <w:left w:val="nil"/>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40,0</w:t>
            </w:r>
          </w:p>
        </w:tc>
      </w:tr>
      <w:tr w:rsidR="00866F2B" w:rsidRPr="003F7F7B" w:rsidTr="003F7F7B">
        <w:trPr>
          <w:cantSplit/>
          <w:trHeight w:val="318"/>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Алматинская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719,0</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2017,3</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1,2</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З-Казахстанская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231,5</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646,9</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1,2</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Height w:val="262"/>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Актюбинская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313,5</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857,7</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1,2</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Height w:val="244"/>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Костанайская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382,5</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875,6</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1,5</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Павлодарская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370,0</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754,9</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1,6</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Акмолинская</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383,8</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738,9</w:t>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1,7</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Height w:val="85"/>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Всего по группе</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2850,2</w:t>
            </w:r>
            <w:r w:rsidRPr="003F7F7B">
              <w:rPr>
                <w:color w:val="000000" w:themeColor="text1"/>
                <w:sz w:val="23"/>
                <w:szCs w:val="23"/>
              </w:rPr>
              <w:fldChar w:fldCharType="end"/>
            </w:r>
          </w:p>
        </w:tc>
        <w:tc>
          <w:tcPr>
            <w:tcW w:w="1418"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7271,8</w:t>
            </w:r>
            <w:r w:rsidRPr="003F7F7B">
              <w:rPr>
                <w:color w:val="000000" w:themeColor="text1"/>
                <w:sz w:val="23"/>
                <w:szCs w:val="23"/>
              </w:rPr>
              <w:fldChar w:fldCharType="end"/>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0,4</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Pr>
        <w:tc>
          <w:tcPr>
            <w:tcW w:w="9356" w:type="dxa"/>
            <w:gridSpan w:val="6"/>
            <w:tcBorders>
              <w:top w:val="nil"/>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III - более 2</w:t>
            </w: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proofErr w:type="gramStart"/>
            <w:r w:rsidRPr="003F7F7B">
              <w:rPr>
                <w:color w:val="000000" w:themeColor="text1"/>
                <w:sz w:val="23"/>
                <w:szCs w:val="23"/>
              </w:rPr>
              <w:t>В-Казахстанская</w:t>
            </w:r>
            <w:proofErr w:type="gramEnd"/>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876,8</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1383,7</w:t>
            </w:r>
          </w:p>
        </w:tc>
        <w:tc>
          <w:tcPr>
            <w:tcW w:w="1417" w:type="dxa"/>
            <w:tcBorders>
              <w:top w:val="nil"/>
              <w:left w:val="nil"/>
              <w:bottom w:val="nil"/>
              <w:right w:val="nil"/>
            </w:tcBorders>
          </w:tcPr>
          <w:p w:rsidR="00866F2B" w:rsidRPr="003F7F7B" w:rsidRDefault="00866F2B" w:rsidP="00866F2B">
            <w:pPr>
              <w:jc w:val="center"/>
              <w:rPr>
                <w:color w:val="000000" w:themeColor="text1"/>
                <w:sz w:val="23"/>
                <w:szCs w:val="23"/>
              </w:rPr>
            </w:pPr>
            <w:r w:rsidRPr="003F7F7B">
              <w:rPr>
                <w:color w:val="000000" w:themeColor="text1"/>
                <w:sz w:val="23"/>
                <w:szCs w:val="23"/>
              </w:rPr>
              <w:t>2,1</w:t>
            </w:r>
          </w:p>
        </w:tc>
        <w:tc>
          <w:tcPr>
            <w:tcW w:w="1843" w:type="dxa"/>
            <w:vMerge w:val="restart"/>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26,1</w:t>
            </w:r>
          </w:p>
        </w:tc>
        <w:tc>
          <w:tcPr>
            <w:tcW w:w="1559" w:type="dxa"/>
            <w:vMerge w:val="restart"/>
            <w:tcBorders>
              <w:top w:val="nil"/>
              <w:left w:val="nil"/>
              <w:bottom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10,7</w:t>
            </w:r>
          </w:p>
        </w:tc>
      </w:tr>
      <w:tr w:rsidR="00866F2B" w:rsidRPr="003F7F7B" w:rsidTr="003F7F7B">
        <w:trPr>
          <w:cantSplit/>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proofErr w:type="gramStart"/>
            <w:r w:rsidRPr="003F7F7B">
              <w:rPr>
                <w:color w:val="000000" w:themeColor="text1"/>
                <w:sz w:val="23"/>
                <w:szCs w:val="23"/>
              </w:rPr>
              <w:t>С-Казахстанская</w:t>
            </w:r>
            <w:proofErr w:type="gramEnd"/>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546,1</w:t>
            </w:r>
          </w:p>
        </w:tc>
        <w:tc>
          <w:tcPr>
            <w:tcW w:w="1418" w:type="dxa"/>
            <w:tcBorders>
              <w:top w:val="nil"/>
              <w:left w:val="nil"/>
              <w:bottom w:val="nil"/>
              <w:right w:val="nil"/>
            </w:tcBorders>
            <w:vAlign w:val="bottom"/>
          </w:tcPr>
          <w:p w:rsidR="00866F2B" w:rsidRPr="003F7F7B" w:rsidRDefault="00866F2B" w:rsidP="00866F2B">
            <w:pPr>
              <w:jc w:val="center"/>
              <w:rPr>
                <w:color w:val="000000" w:themeColor="text1"/>
                <w:sz w:val="23"/>
                <w:szCs w:val="23"/>
              </w:rPr>
            </w:pPr>
            <w:r w:rsidRPr="003F7F7B">
              <w:rPr>
                <w:color w:val="000000" w:themeColor="text1"/>
                <w:sz w:val="23"/>
                <w:szCs w:val="23"/>
              </w:rPr>
              <w:t>558,6</w:t>
            </w:r>
          </w:p>
        </w:tc>
        <w:tc>
          <w:tcPr>
            <w:tcW w:w="1417" w:type="dxa"/>
            <w:tcBorders>
              <w:top w:val="nil"/>
              <w:left w:val="nil"/>
              <w:bottom w:val="nil"/>
              <w:right w:val="nil"/>
            </w:tcBorders>
          </w:tcPr>
          <w:p w:rsidR="00866F2B" w:rsidRPr="003F7F7B" w:rsidRDefault="00866F2B" w:rsidP="00866F2B">
            <w:pPr>
              <w:jc w:val="center"/>
              <w:rPr>
                <w:color w:val="000000" w:themeColor="text1"/>
                <w:sz w:val="23"/>
                <w:szCs w:val="23"/>
              </w:rPr>
            </w:pPr>
            <w:r w:rsidRPr="003F7F7B">
              <w:rPr>
                <w:color w:val="000000" w:themeColor="text1"/>
                <w:sz w:val="23"/>
                <w:szCs w:val="23"/>
              </w:rPr>
              <w:t>3,3</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rPr>
          <w:cantSplit/>
          <w:trHeight w:val="85"/>
        </w:trPr>
        <w:tc>
          <w:tcPr>
            <w:tcW w:w="2127" w:type="dxa"/>
            <w:tcBorders>
              <w:top w:val="nil"/>
              <w:bottom w:val="nil"/>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Всего по группе</w:t>
            </w:r>
          </w:p>
        </w:tc>
        <w:tc>
          <w:tcPr>
            <w:tcW w:w="992" w:type="dxa"/>
            <w:tcBorders>
              <w:top w:val="nil"/>
              <w:left w:val="single" w:sz="4" w:space="0" w:color="auto"/>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1422,9</w:t>
            </w:r>
            <w:r w:rsidRPr="003F7F7B">
              <w:rPr>
                <w:color w:val="000000" w:themeColor="text1"/>
                <w:sz w:val="23"/>
                <w:szCs w:val="23"/>
              </w:rPr>
              <w:fldChar w:fldCharType="end"/>
            </w:r>
          </w:p>
        </w:tc>
        <w:tc>
          <w:tcPr>
            <w:tcW w:w="1418"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fldChar w:fldCharType="begin"/>
            </w:r>
            <w:r w:rsidRPr="003F7F7B">
              <w:rPr>
                <w:color w:val="000000" w:themeColor="text1"/>
                <w:sz w:val="23"/>
                <w:szCs w:val="23"/>
              </w:rPr>
              <w:instrText xml:space="preserve"> =SUM(ABOVE) </w:instrText>
            </w:r>
            <w:r w:rsidRPr="003F7F7B">
              <w:rPr>
                <w:color w:val="000000" w:themeColor="text1"/>
                <w:sz w:val="23"/>
                <w:szCs w:val="23"/>
              </w:rPr>
              <w:fldChar w:fldCharType="separate"/>
            </w:r>
            <w:r w:rsidRPr="003F7F7B">
              <w:rPr>
                <w:noProof/>
                <w:color w:val="000000" w:themeColor="text1"/>
                <w:sz w:val="23"/>
                <w:szCs w:val="23"/>
              </w:rPr>
              <w:t>1942,3</w:t>
            </w:r>
            <w:r w:rsidRPr="003F7F7B">
              <w:rPr>
                <w:color w:val="000000" w:themeColor="text1"/>
                <w:sz w:val="23"/>
                <w:szCs w:val="23"/>
              </w:rPr>
              <w:fldChar w:fldCharType="end"/>
            </w:r>
          </w:p>
        </w:tc>
        <w:tc>
          <w:tcPr>
            <w:tcW w:w="1417" w:type="dxa"/>
            <w:tcBorders>
              <w:top w:val="nil"/>
              <w:left w:val="nil"/>
              <w:bottom w:val="nil"/>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0,7</w:t>
            </w:r>
          </w:p>
        </w:tc>
        <w:tc>
          <w:tcPr>
            <w:tcW w:w="1843" w:type="dxa"/>
            <w:vMerge/>
            <w:tcBorders>
              <w:top w:val="nil"/>
              <w:left w:val="nil"/>
              <w:bottom w:val="nil"/>
              <w:right w:val="nil"/>
            </w:tcBorders>
            <w:vAlign w:val="center"/>
          </w:tcPr>
          <w:p w:rsidR="00866F2B" w:rsidRPr="003F7F7B" w:rsidRDefault="00866F2B" w:rsidP="00866F2B">
            <w:pPr>
              <w:jc w:val="center"/>
              <w:rPr>
                <w:color w:val="000000" w:themeColor="text1"/>
                <w:sz w:val="23"/>
                <w:szCs w:val="23"/>
              </w:rPr>
            </w:pPr>
          </w:p>
        </w:tc>
        <w:tc>
          <w:tcPr>
            <w:tcW w:w="1559" w:type="dxa"/>
            <w:vMerge/>
            <w:tcBorders>
              <w:top w:val="nil"/>
              <w:left w:val="nil"/>
              <w:bottom w:val="nil"/>
            </w:tcBorders>
            <w:vAlign w:val="center"/>
          </w:tcPr>
          <w:p w:rsidR="00866F2B" w:rsidRPr="003F7F7B" w:rsidRDefault="00866F2B" w:rsidP="00866F2B">
            <w:pPr>
              <w:jc w:val="center"/>
              <w:rPr>
                <w:color w:val="000000" w:themeColor="text1"/>
                <w:sz w:val="23"/>
                <w:szCs w:val="23"/>
              </w:rPr>
            </w:pPr>
          </w:p>
        </w:tc>
      </w:tr>
      <w:tr w:rsidR="00866F2B" w:rsidRPr="003F7F7B" w:rsidTr="003F7F7B">
        <w:tc>
          <w:tcPr>
            <w:tcW w:w="2127" w:type="dxa"/>
            <w:tcBorders>
              <w:top w:val="nil"/>
              <w:bottom w:val="single" w:sz="4" w:space="0" w:color="auto"/>
              <w:right w:val="single" w:sz="4" w:space="0" w:color="auto"/>
            </w:tcBorders>
          </w:tcPr>
          <w:p w:rsidR="00866F2B" w:rsidRPr="003F7F7B" w:rsidRDefault="00866F2B" w:rsidP="00866F2B">
            <w:pPr>
              <w:jc w:val="both"/>
              <w:rPr>
                <w:color w:val="000000" w:themeColor="text1"/>
                <w:sz w:val="23"/>
                <w:szCs w:val="23"/>
              </w:rPr>
            </w:pPr>
            <w:r w:rsidRPr="003F7F7B">
              <w:rPr>
                <w:color w:val="000000" w:themeColor="text1"/>
                <w:sz w:val="23"/>
                <w:szCs w:val="23"/>
              </w:rPr>
              <w:t>Всего по республике</w:t>
            </w:r>
          </w:p>
        </w:tc>
        <w:tc>
          <w:tcPr>
            <w:tcW w:w="992" w:type="dxa"/>
            <w:tcBorders>
              <w:top w:val="nil"/>
              <w:left w:val="single" w:sz="4" w:space="0" w:color="auto"/>
              <w:bottom w:val="single" w:sz="4" w:space="0" w:color="auto"/>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5460,5</w:t>
            </w:r>
          </w:p>
        </w:tc>
        <w:tc>
          <w:tcPr>
            <w:tcW w:w="1418" w:type="dxa"/>
            <w:tcBorders>
              <w:top w:val="nil"/>
              <w:left w:val="nil"/>
              <w:bottom w:val="single" w:sz="4" w:space="0" w:color="auto"/>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18157,3</w:t>
            </w:r>
          </w:p>
        </w:tc>
        <w:tc>
          <w:tcPr>
            <w:tcW w:w="1417" w:type="dxa"/>
            <w:tcBorders>
              <w:top w:val="nil"/>
              <w:left w:val="nil"/>
              <w:bottom w:val="single" w:sz="4" w:space="0" w:color="auto"/>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0,3</w:t>
            </w:r>
          </w:p>
        </w:tc>
        <w:tc>
          <w:tcPr>
            <w:tcW w:w="1843" w:type="dxa"/>
            <w:tcBorders>
              <w:top w:val="nil"/>
              <w:left w:val="nil"/>
              <w:bottom w:val="single" w:sz="4" w:space="0" w:color="auto"/>
              <w:right w:val="nil"/>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100,0</w:t>
            </w:r>
          </w:p>
        </w:tc>
        <w:tc>
          <w:tcPr>
            <w:tcW w:w="1559" w:type="dxa"/>
            <w:tcBorders>
              <w:top w:val="nil"/>
              <w:left w:val="nil"/>
              <w:bottom w:val="single" w:sz="4" w:space="0" w:color="auto"/>
            </w:tcBorders>
            <w:vAlign w:val="center"/>
          </w:tcPr>
          <w:p w:rsidR="00866F2B" w:rsidRPr="003F7F7B" w:rsidRDefault="00866F2B" w:rsidP="00866F2B">
            <w:pPr>
              <w:jc w:val="center"/>
              <w:rPr>
                <w:color w:val="000000" w:themeColor="text1"/>
                <w:sz w:val="23"/>
                <w:szCs w:val="23"/>
              </w:rPr>
            </w:pPr>
            <w:r w:rsidRPr="003F7F7B">
              <w:rPr>
                <w:color w:val="000000" w:themeColor="text1"/>
                <w:sz w:val="23"/>
                <w:szCs w:val="23"/>
              </w:rPr>
              <w:t>100,0</w:t>
            </w:r>
          </w:p>
        </w:tc>
      </w:tr>
      <w:tr w:rsidR="00F8571D" w:rsidRPr="003F7F7B" w:rsidTr="003F7F7B">
        <w:tc>
          <w:tcPr>
            <w:tcW w:w="9356" w:type="dxa"/>
            <w:gridSpan w:val="6"/>
            <w:tcBorders>
              <w:top w:val="single" w:sz="4" w:space="0" w:color="auto"/>
            </w:tcBorders>
          </w:tcPr>
          <w:p w:rsidR="00F8571D" w:rsidRPr="003F7F7B" w:rsidRDefault="00F8571D" w:rsidP="004A77B2">
            <w:pPr>
              <w:ind w:firstLine="601"/>
              <w:jc w:val="both"/>
              <w:rPr>
                <w:color w:val="000000" w:themeColor="text1"/>
                <w:sz w:val="20"/>
                <w:szCs w:val="23"/>
              </w:rPr>
            </w:pPr>
            <w:r w:rsidRPr="003F7F7B">
              <w:rPr>
                <w:sz w:val="20"/>
                <w:szCs w:val="23"/>
              </w:rPr>
              <w:t>Примечание</w:t>
            </w:r>
            <w:r w:rsidR="004A77B2">
              <w:rPr>
                <w:sz w:val="20"/>
                <w:szCs w:val="23"/>
              </w:rPr>
              <w:t xml:space="preserve"> -</w:t>
            </w:r>
            <w:r w:rsidRPr="003F7F7B">
              <w:rPr>
                <w:sz w:val="20"/>
                <w:szCs w:val="23"/>
              </w:rPr>
              <w:t xml:space="preserve"> </w:t>
            </w:r>
            <w:proofErr w:type="gramStart"/>
            <w:r w:rsidRPr="003F7F7B">
              <w:rPr>
                <w:sz w:val="20"/>
                <w:szCs w:val="23"/>
              </w:rPr>
              <w:t>рассчитана</w:t>
            </w:r>
            <w:proofErr w:type="gramEnd"/>
            <w:r w:rsidRPr="003F7F7B">
              <w:rPr>
                <w:sz w:val="20"/>
                <w:szCs w:val="23"/>
              </w:rPr>
              <w:t xml:space="preserve"> на основе исследований</w:t>
            </w:r>
          </w:p>
        </w:tc>
      </w:tr>
    </w:tbl>
    <w:p w:rsidR="00866F2B" w:rsidRDefault="00866F2B" w:rsidP="000574F1">
      <w:pPr>
        <w:ind w:firstLine="567"/>
        <w:jc w:val="both"/>
        <w:rPr>
          <w:color w:val="000000" w:themeColor="text1"/>
          <w:sz w:val="28"/>
          <w:szCs w:val="28"/>
        </w:rPr>
      </w:pPr>
    </w:p>
    <w:p w:rsidR="009D2A16" w:rsidRPr="00E348D8" w:rsidRDefault="009D2A16" w:rsidP="000574F1">
      <w:pPr>
        <w:ind w:firstLine="567"/>
        <w:jc w:val="both"/>
        <w:rPr>
          <w:color w:val="000000" w:themeColor="text1"/>
          <w:sz w:val="28"/>
          <w:szCs w:val="28"/>
        </w:rPr>
      </w:pPr>
      <w:r w:rsidRPr="00E348D8">
        <w:rPr>
          <w:color w:val="000000" w:themeColor="text1"/>
          <w:sz w:val="28"/>
          <w:szCs w:val="28"/>
        </w:rPr>
        <w:t>На сегодняшний день в республике функционирует 152 предприятий по переработке молока, из них 8 крупных, 144 средние и мини-цеха, уступаю</w:t>
      </w:r>
      <w:r w:rsidR="003F7F7B">
        <w:rPr>
          <w:color w:val="000000" w:themeColor="text1"/>
          <w:sz w:val="28"/>
          <w:szCs w:val="28"/>
        </w:rPr>
        <w:softHyphen/>
      </w:r>
      <w:r w:rsidRPr="00E348D8">
        <w:rPr>
          <w:color w:val="000000" w:themeColor="text1"/>
          <w:sz w:val="28"/>
          <w:szCs w:val="28"/>
        </w:rPr>
        <w:t xml:space="preserve">щие </w:t>
      </w:r>
      <w:proofErr w:type="gramStart"/>
      <w:r w:rsidRPr="00E348D8">
        <w:rPr>
          <w:color w:val="000000" w:themeColor="text1"/>
          <w:sz w:val="28"/>
          <w:szCs w:val="28"/>
        </w:rPr>
        <w:t>прежним</w:t>
      </w:r>
      <w:proofErr w:type="gramEnd"/>
      <w:r w:rsidRPr="00E348D8">
        <w:rPr>
          <w:color w:val="000000" w:themeColor="text1"/>
          <w:sz w:val="28"/>
          <w:szCs w:val="28"/>
        </w:rPr>
        <w:t xml:space="preserve"> по суммарной мощности в 12-16 раз. В дореформенный период в республике насчитывалось 168 крупных молочных предприятий. На сего</w:t>
      </w:r>
      <w:r w:rsidR="003F7F7B">
        <w:rPr>
          <w:color w:val="000000" w:themeColor="text1"/>
          <w:sz w:val="28"/>
          <w:szCs w:val="28"/>
        </w:rPr>
        <w:softHyphen/>
      </w:r>
      <w:r w:rsidRPr="00E348D8">
        <w:rPr>
          <w:color w:val="000000" w:themeColor="text1"/>
          <w:sz w:val="28"/>
          <w:szCs w:val="28"/>
        </w:rPr>
        <w:t>дня общая производственная мощность предприятий РК по переработке мо</w:t>
      </w:r>
      <w:r w:rsidR="003F7F7B">
        <w:rPr>
          <w:color w:val="000000" w:themeColor="text1"/>
          <w:sz w:val="28"/>
          <w:szCs w:val="28"/>
        </w:rPr>
        <w:softHyphen/>
      </w:r>
      <w:r w:rsidRPr="00E348D8">
        <w:rPr>
          <w:color w:val="000000" w:themeColor="text1"/>
          <w:sz w:val="28"/>
          <w:szCs w:val="28"/>
        </w:rPr>
        <w:t xml:space="preserve">лока составляет </w:t>
      </w:r>
      <w:r w:rsidRPr="00E348D8">
        <w:rPr>
          <w:bCs/>
          <w:color w:val="000000" w:themeColor="text1"/>
          <w:sz w:val="28"/>
          <w:szCs w:val="28"/>
        </w:rPr>
        <w:t>1893,3</w:t>
      </w:r>
      <w:r w:rsidRPr="00E348D8">
        <w:rPr>
          <w:color w:val="000000" w:themeColor="text1"/>
          <w:sz w:val="28"/>
          <w:szCs w:val="28"/>
        </w:rPr>
        <w:t xml:space="preserve"> тыс</w:t>
      </w:r>
      <w:proofErr w:type="gramStart"/>
      <w:r w:rsidRPr="00E348D8">
        <w:rPr>
          <w:color w:val="000000" w:themeColor="text1"/>
          <w:sz w:val="28"/>
          <w:szCs w:val="28"/>
        </w:rPr>
        <w:t>.т</w:t>
      </w:r>
      <w:proofErr w:type="gramEnd"/>
      <w:r w:rsidRPr="00E348D8">
        <w:rPr>
          <w:color w:val="000000" w:themeColor="text1"/>
          <w:sz w:val="28"/>
          <w:szCs w:val="28"/>
        </w:rPr>
        <w:t xml:space="preserve"> в год по сырью, процент их использования со</w:t>
      </w:r>
      <w:r w:rsidR="003F7F7B">
        <w:rPr>
          <w:color w:val="000000" w:themeColor="text1"/>
          <w:sz w:val="28"/>
          <w:szCs w:val="28"/>
        </w:rPr>
        <w:softHyphen/>
      </w:r>
      <w:r w:rsidRPr="00E348D8">
        <w:rPr>
          <w:color w:val="000000" w:themeColor="text1"/>
          <w:sz w:val="28"/>
          <w:szCs w:val="28"/>
        </w:rPr>
        <w:t>ставляет. - 61% или 1211,6 тыс.т. (</w:t>
      </w:r>
      <w:r w:rsidR="00F8571D">
        <w:rPr>
          <w:color w:val="000000" w:themeColor="text1"/>
          <w:sz w:val="28"/>
          <w:szCs w:val="28"/>
        </w:rPr>
        <w:t>таблица 3</w:t>
      </w:r>
      <w:r w:rsidRPr="00E348D8">
        <w:rPr>
          <w:color w:val="000000" w:themeColor="text1"/>
          <w:sz w:val="28"/>
          <w:szCs w:val="28"/>
        </w:rPr>
        <w:t>) [</w:t>
      </w:r>
      <w:r w:rsidR="00075CAD">
        <w:rPr>
          <w:color w:val="000000" w:themeColor="text1"/>
          <w:sz w:val="28"/>
          <w:szCs w:val="28"/>
        </w:rPr>
        <w:t>1</w:t>
      </w:r>
      <w:r w:rsidRPr="00E348D8">
        <w:rPr>
          <w:color w:val="000000" w:themeColor="text1"/>
          <w:sz w:val="28"/>
          <w:szCs w:val="28"/>
        </w:rPr>
        <w:t>8].</w:t>
      </w:r>
    </w:p>
    <w:p w:rsidR="00866F2B" w:rsidRDefault="00866F2B" w:rsidP="00866F2B">
      <w:pPr>
        <w:jc w:val="both"/>
        <w:rPr>
          <w:bCs/>
          <w:sz w:val="28"/>
          <w:szCs w:val="28"/>
        </w:rPr>
      </w:pPr>
    </w:p>
    <w:p w:rsidR="00866F2B" w:rsidRDefault="00F8571D" w:rsidP="00866F2B">
      <w:pPr>
        <w:jc w:val="both"/>
        <w:rPr>
          <w:bCs/>
          <w:sz w:val="28"/>
          <w:szCs w:val="28"/>
        </w:rPr>
      </w:pPr>
      <w:r>
        <w:rPr>
          <w:bCs/>
          <w:sz w:val="28"/>
          <w:szCs w:val="28"/>
        </w:rPr>
        <w:t xml:space="preserve">Таблица 3 - </w:t>
      </w:r>
      <w:r w:rsidR="00866F2B" w:rsidRPr="00C17625">
        <w:rPr>
          <w:bCs/>
          <w:sz w:val="28"/>
          <w:szCs w:val="28"/>
        </w:rPr>
        <w:t xml:space="preserve">Наличие молокоперерабатывающих предприятий </w:t>
      </w:r>
      <w:r w:rsidR="00866F2B">
        <w:rPr>
          <w:bCs/>
          <w:sz w:val="28"/>
          <w:szCs w:val="28"/>
        </w:rPr>
        <w:t xml:space="preserve">и их производственные мощности по сырью </w:t>
      </w:r>
      <w:r w:rsidR="00866F2B" w:rsidRPr="00C17625">
        <w:rPr>
          <w:bCs/>
          <w:sz w:val="28"/>
          <w:szCs w:val="28"/>
        </w:rPr>
        <w:t>в РК на 2016 г.</w:t>
      </w:r>
    </w:p>
    <w:p w:rsidR="00866F2B" w:rsidRPr="00C17625" w:rsidRDefault="00866F2B" w:rsidP="00866F2B">
      <w:pPr>
        <w:rPr>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1448"/>
        <w:gridCol w:w="2163"/>
        <w:gridCol w:w="730"/>
        <w:gridCol w:w="1199"/>
        <w:gridCol w:w="1835"/>
      </w:tblGrid>
      <w:tr w:rsidR="00866F2B" w:rsidRPr="00007A8D" w:rsidTr="00F8571D">
        <w:tc>
          <w:tcPr>
            <w:tcW w:w="2089" w:type="dxa"/>
            <w:vMerge w:val="restart"/>
            <w:shd w:val="clear" w:color="auto" w:fill="auto"/>
            <w:vAlign w:val="center"/>
          </w:tcPr>
          <w:p w:rsidR="00866F2B" w:rsidRPr="00007A8D" w:rsidRDefault="00866F2B" w:rsidP="00866F2B">
            <w:pPr>
              <w:jc w:val="center"/>
            </w:pPr>
            <w:r w:rsidRPr="00007A8D">
              <w:rPr>
                <w:bCs/>
                <w:kern w:val="24"/>
              </w:rPr>
              <w:t>Наименование региона</w:t>
            </w:r>
          </w:p>
        </w:tc>
        <w:tc>
          <w:tcPr>
            <w:tcW w:w="1448" w:type="dxa"/>
            <w:vMerge w:val="restart"/>
            <w:shd w:val="clear" w:color="auto" w:fill="auto"/>
            <w:vAlign w:val="center"/>
          </w:tcPr>
          <w:p w:rsidR="00866F2B" w:rsidRPr="00007A8D" w:rsidRDefault="00866F2B" w:rsidP="00866F2B">
            <w:pPr>
              <w:jc w:val="center"/>
            </w:pPr>
            <w:r w:rsidRPr="00007A8D">
              <w:rPr>
                <w:bCs/>
                <w:kern w:val="24"/>
              </w:rPr>
              <w:t xml:space="preserve">Количество молзаводов, </w:t>
            </w:r>
            <w:proofErr w:type="gramStart"/>
            <w:r w:rsidRPr="00007A8D">
              <w:rPr>
                <w:bCs/>
                <w:kern w:val="24"/>
              </w:rPr>
              <w:t>ед</w:t>
            </w:r>
            <w:proofErr w:type="gramEnd"/>
          </w:p>
        </w:tc>
        <w:tc>
          <w:tcPr>
            <w:tcW w:w="2163" w:type="dxa"/>
            <w:vMerge w:val="restart"/>
            <w:shd w:val="clear" w:color="auto" w:fill="auto"/>
            <w:vAlign w:val="center"/>
          </w:tcPr>
          <w:p w:rsidR="00866F2B" w:rsidRPr="00007A8D" w:rsidRDefault="00866F2B" w:rsidP="00866F2B">
            <w:pPr>
              <w:jc w:val="center"/>
            </w:pPr>
            <w:r w:rsidRPr="00007A8D">
              <w:rPr>
                <w:bCs/>
                <w:kern w:val="24"/>
              </w:rPr>
              <w:t>Имеющиеся мощности (по сырью), тонн</w:t>
            </w:r>
          </w:p>
        </w:tc>
        <w:tc>
          <w:tcPr>
            <w:tcW w:w="1929" w:type="dxa"/>
            <w:gridSpan w:val="2"/>
            <w:shd w:val="clear" w:color="auto" w:fill="auto"/>
            <w:vAlign w:val="center"/>
          </w:tcPr>
          <w:p w:rsidR="00866F2B" w:rsidRPr="00007A8D" w:rsidRDefault="00866F2B" w:rsidP="00866F2B">
            <w:pPr>
              <w:jc w:val="center"/>
              <w:rPr>
                <w:bCs/>
                <w:sz w:val="28"/>
                <w:szCs w:val="28"/>
              </w:rPr>
            </w:pPr>
            <w:r w:rsidRPr="00007A8D">
              <w:rPr>
                <w:bCs/>
                <w:kern w:val="24"/>
              </w:rPr>
              <w:t>Загруженность мощностей</w:t>
            </w:r>
          </w:p>
        </w:tc>
        <w:tc>
          <w:tcPr>
            <w:tcW w:w="1835" w:type="dxa"/>
            <w:vMerge w:val="restart"/>
            <w:shd w:val="clear" w:color="auto" w:fill="auto"/>
            <w:vAlign w:val="center"/>
          </w:tcPr>
          <w:p w:rsidR="00866F2B" w:rsidRPr="00007A8D" w:rsidRDefault="00866F2B" w:rsidP="00866F2B">
            <w:pPr>
              <w:jc w:val="center"/>
              <w:rPr>
                <w:bCs/>
                <w:sz w:val="28"/>
                <w:szCs w:val="28"/>
              </w:rPr>
            </w:pPr>
            <w:r w:rsidRPr="00007A8D">
              <w:rPr>
                <w:bCs/>
                <w:kern w:val="24"/>
              </w:rPr>
              <w:t>Не загруженные мощности, тонн</w:t>
            </w:r>
          </w:p>
        </w:tc>
      </w:tr>
      <w:tr w:rsidR="00866F2B" w:rsidRPr="00007A8D" w:rsidTr="00F8571D">
        <w:tc>
          <w:tcPr>
            <w:tcW w:w="2089" w:type="dxa"/>
            <w:vMerge/>
            <w:tcBorders>
              <w:bottom w:val="single" w:sz="4" w:space="0" w:color="auto"/>
            </w:tcBorders>
            <w:shd w:val="clear" w:color="auto" w:fill="auto"/>
            <w:vAlign w:val="center"/>
          </w:tcPr>
          <w:p w:rsidR="00866F2B" w:rsidRPr="00007A8D" w:rsidRDefault="00866F2B" w:rsidP="00866F2B">
            <w:pPr>
              <w:jc w:val="center"/>
              <w:rPr>
                <w:bCs/>
                <w:sz w:val="28"/>
                <w:szCs w:val="28"/>
              </w:rPr>
            </w:pPr>
          </w:p>
        </w:tc>
        <w:tc>
          <w:tcPr>
            <w:tcW w:w="1448" w:type="dxa"/>
            <w:vMerge/>
            <w:tcBorders>
              <w:bottom w:val="single" w:sz="4" w:space="0" w:color="auto"/>
            </w:tcBorders>
            <w:shd w:val="clear" w:color="auto" w:fill="auto"/>
            <w:vAlign w:val="center"/>
          </w:tcPr>
          <w:p w:rsidR="00866F2B" w:rsidRPr="00007A8D" w:rsidRDefault="00866F2B" w:rsidP="00866F2B">
            <w:pPr>
              <w:jc w:val="center"/>
              <w:rPr>
                <w:bCs/>
                <w:sz w:val="28"/>
                <w:szCs w:val="28"/>
              </w:rPr>
            </w:pPr>
          </w:p>
        </w:tc>
        <w:tc>
          <w:tcPr>
            <w:tcW w:w="2163" w:type="dxa"/>
            <w:vMerge/>
            <w:tcBorders>
              <w:bottom w:val="single" w:sz="4" w:space="0" w:color="auto"/>
            </w:tcBorders>
            <w:shd w:val="clear" w:color="auto" w:fill="auto"/>
            <w:vAlign w:val="center"/>
          </w:tcPr>
          <w:p w:rsidR="00866F2B" w:rsidRPr="00007A8D" w:rsidRDefault="00866F2B" w:rsidP="00866F2B">
            <w:pPr>
              <w:jc w:val="center"/>
              <w:rPr>
                <w:bCs/>
                <w:sz w:val="28"/>
                <w:szCs w:val="28"/>
              </w:rPr>
            </w:pPr>
          </w:p>
        </w:tc>
        <w:tc>
          <w:tcPr>
            <w:tcW w:w="730" w:type="dxa"/>
            <w:tcBorders>
              <w:bottom w:val="single" w:sz="4" w:space="0" w:color="auto"/>
            </w:tcBorders>
            <w:shd w:val="clear" w:color="auto" w:fill="auto"/>
            <w:vAlign w:val="center"/>
          </w:tcPr>
          <w:p w:rsidR="00866F2B" w:rsidRPr="00007A8D" w:rsidRDefault="00866F2B" w:rsidP="00866F2B">
            <w:pPr>
              <w:jc w:val="center"/>
            </w:pPr>
            <w:r w:rsidRPr="00007A8D">
              <w:rPr>
                <w:bCs/>
                <w:kern w:val="24"/>
              </w:rPr>
              <w:t>%</w:t>
            </w:r>
          </w:p>
        </w:tc>
        <w:tc>
          <w:tcPr>
            <w:tcW w:w="1199" w:type="dxa"/>
            <w:tcBorders>
              <w:bottom w:val="single" w:sz="4" w:space="0" w:color="auto"/>
            </w:tcBorders>
            <w:shd w:val="clear" w:color="auto" w:fill="auto"/>
            <w:vAlign w:val="center"/>
          </w:tcPr>
          <w:p w:rsidR="00866F2B" w:rsidRPr="00007A8D" w:rsidRDefault="00866F2B" w:rsidP="00866F2B">
            <w:pPr>
              <w:jc w:val="center"/>
            </w:pPr>
            <w:r w:rsidRPr="00007A8D">
              <w:rPr>
                <w:bCs/>
                <w:kern w:val="24"/>
              </w:rPr>
              <w:t>тонн</w:t>
            </w:r>
          </w:p>
        </w:tc>
        <w:tc>
          <w:tcPr>
            <w:tcW w:w="1835" w:type="dxa"/>
            <w:vMerge/>
            <w:tcBorders>
              <w:bottom w:val="single" w:sz="4" w:space="0" w:color="auto"/>
            </w:tcBorders>
            <w:shd w:val="clear" w:color="auto" w:fill="auto"/>
            <w:vAlign w:val="center"/>
          </w:tcPr>
          <w:p w:rsidR="00866F2B" w:rsidRPr="00007A8D" w:rsidRDefault="00866F2B" w:rsidP="00866F2B">
            <w:pPr>
              <w:jc w:val="center"/>
              <w:rPr>
                <w:bCs/>
                <w:sz w:val="28"/>
                <w:szCs w:val="28"/>
              </w:rPr>
            </w:pPr>
          </w:p>
        </w:tc>
      </w:tr>
      <w:tr w:rsidR="00866F2B" w:rsidRPr="00007A8D" w:rsidTr="00F8571D">
        <w:tc>
          <w:tcPr>
            <w:tcW w:w="2089" w:type="dxa"/>
            <w:tcBorders>
              <w:bottom w:val="nil"/>
              <w:right w:val="nil"/>
            </w:tcBorders>
            <w:shd w:val="clear" w:color="auto" w:fill="auto"/>
            <w:vAlign w:val="center"/>
          </w:tcPr>
          <w:p w:rsidR="00866F2B" w:rsidRPr="00007A8D" w:rsidRDefault="00866F2B" w:rsidP="00866F2B">
            <w:pPr>
              <w:jc w:val="both"/>
            </w:pPr>
            <w:r w:rsidRPr="00007A8D">
              <w:t>Акмолинская</w:t>
            </w:r>
          </w:p>
        </w:tc>
        <w:tc>
          <w:tcPr>
            <w:tcW w:w="1448" w:type="dxa"/>
            <w:tcBorders>
              <w:left w:val="nil"/>
              <w:bottom w:val="nil"/>
              <w:right w:val="nil"/>
            </w:tcBorders>
            <w:shd w:val="clear" w:color="auto" w:fill="auto"/>
            <w:vAlign w:val="center"/>
          </w:tcPr>
          <w:p w:rsidR="00866F2B" w:rsidRPr="00007A8D" w:rsidRDefault="00866F2B" w:rsidP="00866F2B">
            <w:pPr>
              <w:jc w:val="center"/>
            </w:pPr>
            <w:r w:rsidRPr="00007A8D">
              <w:t>14</w:t>
            </w:r>
          </w:p>
        </w:tc>
        <w:tc>
          <w:tcPr>
            <w:tcW w:w="2163" w:type="dxa"/>
            <w:tcBorders>
              <w:left w:val="nil"/>
              <w:bottom w:val="nil"/>
              <w:right w:val="nil"/>
            </w:tcBorders>
            <w:shd w:val="clear" w:color="auto" w:fill="auto"/>
            <w:vAlign w:val="center"/>
          </w:tcPr>
          <w:p w:rsidR="00866F2B" w:rsidRPr="00007A8D" w:rsidRDefault="00866F2B" w:rsidP="00866F2B">
            <w:pPr>
              <w:jc w:val="center"/>
            </w:pPr>
            <w:r w:rsidRPr="00007A8D">
              <w:t>135 050</w:t>
            </w:r>
          </w:p>
        </w:tc>
        <w:tc>
          <w:tcPr>
            <w:tcW w:w="730" w:type="dxa"/>
            <w:tcBorders>
              <w:left w:val="nil"/>
              <w:bottom w:val="nil"/>
              <w:right w:val="nil"/>
            </w:tcBorders>
            <w:shd w:val="clear" w:color="auto" w:fill="auto"/>
            <w:vAlign w:val="center"/>
          </w:tcPr>
          <w:p w:rsidR="00866F2B" w:rsidRPr="00007A8D" w:rsidRDefault="00866F2B" w:rsidP="00866F2B">
            <w:pPr>
              <w:jc w:val="center"/>
            </w:pPr>
            <w:r w:rsidRPr="00007A8D">
              <w:t>60</w:t>
            </w:r>
          </w:p>
        </w:tc>
        <w:tc>
          <w:tcPr>
            <w:tcW w:w="1199" w:type="dxa"/>
            <w:tcBorders>
              <w:left w:val="nil"/>
              <w:bottom w:val="nil"/>
              <w:right w:val="nil"/>
            </w:tcBorders>
            <w:shd w:val="clear" w:color="auto" w:fill="auto"/>
            <w:vAlign w:val="center"/>
          </w:tcPr>
          <w:p w:rsidR="00866F2B" w:rsidRPr="00007A8D" w:rsidRDefault="00866F2B" w:rsidP="00866F2B">
            <w:pPr>
              <w:jc w:val="center"/>
            </w:pPr>
            <w:r w:rsidRPr="00007A8D">
              <w:t>80884</w:t>
            </w:r>
          </w:p>
        </w:tc>
        <w:tc>
          <w:tcPr>
            <w:tcW w:w="1835" w:type="dxa"/>
            <w:tcBorders>
              <w:left w:val="nil"/>
              <w:bottom w:val="nil"/>
            </w:tcBorders>
            <w:shd w:val="clear" w:color="auto" w:fill="auto"/>
            <w:vAlign w:val="center"/>
          </w:tcPr>
          <w:p w:rsidR="00866F2B" w:rsidRPr="00007A8D" w:rsidRDefault="00866F2B" w:rsidP="00866F2B">
            <w:pPr>
              <w:jc w:val="center"/>
            </w:pPr>
            <w:r w:rsidRPr="00007A8D">
              <w:t>54 166</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Актюбинская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6</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76 660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45</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34680</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41 980</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Алматинская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14</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405 900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84</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340686</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65 214</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Атырауская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6</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810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42</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340</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470</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proofErr w:type="gramStart"/>
            <w:r w:rsidRPr="00007A8D">
              <w:t>В-Казахстанская</w:t>
            </w:r>
            <w:proofErr w:type="gramEnd"/>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23</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161 156</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35</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56759</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104 397</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Жамбылская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12</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147 100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38</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55968</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91 132</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З-Казахстанская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7</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4 700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80</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3 756</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944</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Карагандинская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6</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72 500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83</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60278</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12 222</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Костанайская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10</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148 690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60</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88577</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60 113</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Кызылординская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5</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13 000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63</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8160</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4 840</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Мангистауская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5</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30 500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65</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11362</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19 138</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Павлодарская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9</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102 130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75</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76916</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25 214</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proofErr w:type="gramStart"/>
            <w:r w:rsidRPr="00007A8D">
              <w:t>С-Казахстанская</w:t>
            </w:r>
            <w:proofErr w:type="gramEnd"/>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12</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237 400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83</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196953</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40 447</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Ю-Казахстанская</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17</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131 000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81</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104774</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26 226</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г. Астана</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2</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72 600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7</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5227</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67 373</w:t>
            </w:r>
          </w:p>
        </w:tc>
      </w:tr>
      <w:tr w:rsidR="00866F2B" w:rsidRPr="00007A8D" w:rsidTr="00F8571D">
        <w:tc>
          <w:tcPr>
            <w:tcW w:w="2089" w:type="dxa"/>
            <w:tcBorders>
              <w:top w:val="nil"/>
              <w:bottom w:val="nil"/>
              <w:right w:val="nil"/>
            </w:tcBorders>
            <w:shd w:val="clear" w:color="auto" w:fill="auto"/>
            <w:vAlign w:val="center"/>
          </w:tcPr>
          <w:p w:rsidR="00866F2B" w:rsidRPr="00007A8D" w:rsidRDefault="00866F2B" w:rsidP="00866F2B">
            <w:pPr>
              <w:jc w:val="both"/>
            </w:pPr>
            <w:r w:rsidRPr="00007A8D">
              <w:t>г. Алматы</w:t>
            </w:r>
          </w:p>
        </w:tc>
        <w:tc>
          <w:tcPr>
            <w:tcW w:w="1448" w:type="dxa"/>
            <w:tcBorders>
              <w:top w:val="nil"/>
              <w:left w:val="nil"/>
              <w:bottom w:val="nil"/>
              <w:right w:val="nil"/>
            </w:tcBorders>
            <w:shd w:val="clear" w:color="auto" w:fill="auto"/>
            <w:vAlign w:val="center"/>
          </w:tcPr>
          <w:p w:rsidR="00866F2B" w:rsidRPr="00007A8D" w:rsidRDefault="00866F2B" w:rsidP="00866F2B">
            <w:pPr>
              <w:jc w:val="center"/>
            </w:pPr>
            <w:r w:rsidRPr="00007A8D">
              <w:t>4</w:t>
            </w:r>
          </w:p>
        </w:tc>
        <w:tc>
          <w:tcPr>
            <w:tcW w:w="2163" w:type="dxa"/>
            <w:tcBorders>
              <w:top w:val="nil"/>
              <w:left w:val="nil"/>
              <w:bottom w:val="nil"/>
              <w:right w:val="nil"/>
            </w:tcBorders>
            <w:shd w:val="clear" w:color="auto" w:fill="auto"/>
            <w:vAlign w:val="center"/>
          </w:tcPr>
          <w:p w:rsidR="00866F2B" w:rsidRPr="00007A8D" w:rsidRDefault="00866F2B" w:rsidP="00866F2B">
            <w:pPr>
              <w:jc w:val="center"/>
            </w:pPr>
            <w:r w:rsidRPr="00007A8D">
              <w:t>154 200</w:t>
            </w:r>
          </w:p>
        </w:tc>
        <w:tc>
          <w:tcPr>
            <w:tcW w:w="730" w:type="dxa"/>
            <w:tcBorders>
              <w:top w:val="nil"/>
              <w:left w:val="nil"/>
              <w:bottom w:val="nil"/>
              <w:right w:val="nil"/>
            </w:tcBorders>
            <w:shd w:val="clear" w:color="auto" w:fill="auto"/>
            <w:vAlign w:val="center"/>
          </w:tcPr>
          <w:p w:rsidR="00866F2B" w:rsidRPr="00007A8D" w:rsidRDefault="00866F2B" w:rsidP="00866F2B">
            <w:pPr>
              <w:jc w:val="center"/>
            </w:pPr>
            <w:r w:rsidRPr="00007A8D">
              <w:t>56</w:t>
            </w:r>
          </w:p>
        </w:tc>
        <w:tc>
          <w:tcPr>
            <w:tcW w:w="1199" w:type="dxa"/>
            <w:tcBorders>
              <w:top w:val="nil"/>
              <w:left w:val="nil"/>
              <w:bottom w:val="nil"/>
              <w:right w:val="nil"/>
            </w:tcBorders>
            <w:shd w:val="clear" w:color="auto" w:fill="auto"/>
            <w:vAlign w:val="center"/>
          </w:tcPr>
          <w:p w:rsidR="00866F2B" w:rsidRPr="00007A8D" w:rsidRDefault="00866F2B" w:rsidP="00866F2B">
            <w:pPr>
              <w:jc w:val="center"/>
            </w:pPr>
            <w:r w:rsidRPr="00007A8D">
              <w:t>86352</w:t>
            </w:r>
          </w:p>
        </w:tc>
        <w:tc>
          <w:tcPr>
            <w:tcW w:w="1835" w:type="dxa"/>
            <w:tcBorders>
              <w:top w:val="nil"/>
              <w:left w:val="nil"/>
              <w:bottom w:val="nil"/>
            </w:tcBorders>
            <w:shd w:val="clear" w:color="auto" w:fill="auto"/>
            <w:vAlign w:val="center"/>
          </w:tcPr>
          <w:p w:rsidR="00866F2B" w:rsidRPr="00007A8D" w:rsidRDefault="00866F2B" w:rsidP="00866F2B">
            <w:pPr>
              <w:jc w:val="center"/>
            </w:pPr>
            <w:r w:rsidRPr="00007A8D">
              <w:t>67 848</w:t>
            </w:r>
          </w:p>
        </w:tc>
      </w:tr>
      <w:tr w:rsidR="00866F2B" w:rsidRPr="00007A8D" w:rsidTr="00F8571D">
        <w:tc>
          <w:tcPr>
            <w:tcW w:w="2089" w:type="dxa"/>
            <w:tcBorders>
              <w:top w:val="nil"/>
              <w:bottom w:val="single" w:sz="4" w:space="0" w:color="auto"/>
              <w:right w:val="nil"/>
            </w:tcBorders>
            <w:shd w:val="clear" w:color="auto" w:fill="auto"/>
            <w:vAlign w:val="center"/>
          </w:tcPr>
          <w:p w:rsidR="00866F2B" w:rsidRPr="00007A8D" w:rsidRDefault="00866F2B" w:rsidP="00866F2B">
            <w:pPr>
              <w:jc w:val="both"/>
            </w:pPr>
            <w:r w:rsidRPr="00007A8D">
              <w:t>Итого по РК</w:t>
            </w:r>
          </w:p>
        </w:tc>
        <w:tc>
          <w:tcPr>
            <w:tcW w:w="1448" w:type="dxa"/>
            <w:tcBorders>
              <w:top w:val="nil"/>
              <w:left w:val="nil"/>
              <w:bottom w:val="single" w:sz="4" w:space="0" w:color="auto"/>
              <w:right w:val="nil"/>
            </w:tcBorders>
            <w:shd w:val="clear" w:color="auto" w:fill="auto"/>
            <w:vAlign w:val="center"/>
          </w:tcPr>
          <w:p w:rsidR="00866F2B" w:rsidRPr="00007A8D" w:rsidRDefault="00866F2B" w:rsidP="00866F2B">
            <w:pPr>
              <w:jc w:val="center"/>
            </w:pPr>
            <w:r w:rsidRPr="00007A8D">
              <w:t>152</w:t>
            </w:r>
          </w:p>
        </w:tc>
        <w:tc>
          <w:tcPr>
            <w:tcW w:w="2163" w:type="dxa"/>
            <w:tcBorders>
              <w:top w:val="nil"/>
              <w:left w:val="nil"/>
              <w:bottom w:val="single" w:sz="4" w:space="0" w:color="auto"/>
              <w:right w:val="nil"/>
            </w:tcBorders>
            <w:shd w:val="clear" w:color="auto" w:fill="auto"/>
            <w:vAlign w:val="center"/>
          </w:tcPr>
          <w:p w:rsidR="00866F2B" w:rsidRPr="00007A8D" w:rsidRDefault="00866F2B" w:rsidP="00866F2B">
            <w:pPr>
              <w:jc w:val="center"/>
            </w:pPr>
            <w:r w:rsidRPr="00007A8D">
              <w:t>1 893 396</w:t>
            </w:r>
          </w:p>
        </w:tc>
        <w:tc>
          <w:tcPr>
            <w:tcW w:w="730" w:type="dxa"/>
            <w:tcBorders>
              <w:top w:val="nil"/>
              <w:left w:val="nil"/>
              <w:bottom w:val="single" w:sz="4" w:space="0" w:color="auto"/>
              <w:right w:val="nil"/>
            </w:tcBorders>
            <w:shd w:val="clear" w:color="auto" w:fill="auto"/>
            <w:vAlign w:val="center"/>
          </w:tcPr>
          <w:p w:rsidR="00866F2B" w:rsidRPr="00007A8D" w:rsidRDefault="00866F2B" w:rsidP="00866F2B">
            <w:pPr>
              <w:jc w:val="center"/>
            </w:pPr>
            <w:r w:rsidRPr="00007A8D">
              <w:t>64</w:t>
            </w:r>
          </w:p>
        </w:tc>
        <w:tc>
          <w:tcPr>
            <w:tcW w:w="1199" w:type="dxa"/>
            <w:tcBorders>
              <w:top w:val="nil"/>
              <w:left w:val="nil"/>
              <w:bottom w:val="single" w:sz="4" w:space="0" w:color="auto"/>
              <w:right w:val="nil"/>
            </w:tcBorders>
            <w:shd w:val="clear" w:color="auto" w:fill="auto"/>
            <w:vAlign w:val="center"/>
          </w:tcPr>
          <w:p w:rsidR="00866F2B" w:rsidRPr="00007A8D" w:rsidRDefault="00866F2B" w:rsidP="00866F2B">
            <w:pPr>
              <w:jc w:val="center"/>
            </w:pPr>
            <w:r w:rsidRPr="00007A8D">
              <w:t>1211672</w:t>
            </w:r>
          </w:p>
        </w:tc>
        <w:tc>
          <w:tcPr>
            <w:tcW w:w="1835" w:type="dxa"/>
            <w:tcBorders>
              <w:top w:val="nil"/>
              <w:left w:val="nil"/>
              <w:bottom w:val="single" w:sz="4" w:space="0" w:color="auto"/>
            </w:tcBorders>
            <w:shd w:val="clear" w:color="auto" w:fill="auto"/>
            <w:vAlign w:val="center"/>
          </w:tcPr>
          <w:p w:rsidR="00866F2B" w:rsidRPr="00007A8D" w:rsidRDefault="00866F2B" w:rsidP="00866F2B">
            <w:pPr>
              <w:jc w:val="center"/>
            </w:pPr>
            <w:r w:rsidRPr="00007A8D">
              <w:t>681 724</w:t>
            </w:r>
          </w:p>
        </w:tc>
      </w:tr>
      <w:tr w:rsidR="00F8571D" w:rsidRPr="00007A8D" w:rsidTr="00F8571D">
        <w:tc>
          <w:tcPr>
            <w:tcW w:w="9464" w:type="dxa"/>
            <w:gridSpan w:val="6"/>
            <w:tcBorders>
              <w:top w:val="single" w:sz="4" w:space="0" w:color="auto"/>
            </w:tcBorders>
            <w:shd w:val="clear" w:color="auto" w:fill="auto"/>
            <w:vAlign w:val="center"/>
          </w:tcPr>
          <w:p w:rsidR="00F8571D" w:rsidRPr="00007A8D" w:rsidRDefault="00F8571D" w:rsidP="004A77B2">
            <w:pPr>
              <w:ind w:firstLine="601"/>
              <w:jc w:val="both"/>
            </w:pPr>
            <w:r w:rsidRPr="00EF1968">
              <w:rPr>
                <w:sz w:val="20"/>
              </w:rPr>
              <w:t>П</w:t>
            </w:r>
            <w:r>
              <w:rPr>
                <w:sz w:val="20"/>
              </w:rPr>
              <w:t>риме</w:t>
            </w:r>
            <w:r w:rsidRPr="00EF1968">
              <w:rPr>
                <w:sz w:val="20"/>
              </w:rPr>
              <w:t>чание</w:t>
            </w:r>
            <w:r w:rsidR="004A77B2">
              <w:rPr>
                <w:sz w:val="20"/>
              </w:rPr>
              <w:t xml:space="preserve"> -</w:t>
            </w:r>
            <w:r w:rsidRPr="00EF1968">
              <w:rPr>
                <w:sz w:val="20"/>
              </w:rPr>
              <w:t xml:space="preserve"> данные Комитета по статистике МНЭ РК</w:t>
            </w:r>
          </w:p>
        </w:tc>
      </w:tr>
    </w:tbl>
    <w:p w:rsidR="00023FC7" w:rsidRDefault="00023FC7" w:rsidP="000574F1">
      <w:pPr>
        <w:jc w:val="both"/>
        <w:rPr>
          <w:color w:val="000000" w:themeColor="text1"/>
          <w:sz w:val="28"/>
          <w:szCs w:val="28"/>
        </w:rPr>
      </w:pPr>
    </w:p>
    <w:p w:rsidR="00B832D8" w:rsidRPr="00E348D8" w:rsidRDefault="00B832D8" w:rsidP="000574F1">
      <w:pPr>
        <w:ind w:firstLine="567"/>
        <w:jc w:val="both"/>
        <w:rPr>
          <w:color w:val="000000" w:themeColor="text1"/>
          <w:spacing w:val="-2"/>
          <w:sz w:val="28"/>
          <w:szCs w:val="28"/>
        </w:rPr>
      </w:pPr>
      <w:r w:rsidRPr="00E348D8">
        <w:rPr>
          <w:color w:val="000000" w:themeColor="text1"/>
          <w:sz w:val="28"/>
          <w:szCs w:val="28"/>
        </w:rPr>
        <w:t>Основные</w:t>
      </w:r>
      <w:r w:rsidR="00E348D8" w:rsidRPr="00E348D8">
        <w:rPr>
          <w:color w:val="000000" w:themeColor="text1"/>
          <w:sz w:val="28"/>
          <w:szCs w:val="28"/>
        </w:rPr>
        <w:t xml:space="preserve"> </w:t>
      </w:r>
      <w:r w:rsidRPr="00E348D8">
        <w:rPr>
          <w:color w:val="000000" w:themeColor="text1"/>
          <w:sz w:val="28"/>
          <w:szCs w:val="28"/>
        </w:rPr>
        <w:t>производственные</w:t>
      </w:r>
      <w:r w:rsidR="00E348D8" w:rsidRPr="00E348D8">
        <w:rPr>
          <w:color w:val="000000" w:themeColor="text1"/>
          <w:sz w:val="28"/>
          <w:szCs w:val="28"/>
        </w:rPr>
        <w:t xml:space="preserve"> </w:t>
      </w:r>
      <w:r w:rsidRPr="00E348D8">
        <w:rPr>
          <w:color w:val="000000" w:themeColor="text1"/>
          <w:sz w:val="28"/>
          <w:szCs w:val="28"/>
        </w:rPr>
        <w:t>мощности</w:t>
      </w:r>
      <w:r w:rsidR="00E348D8" w:rsidRPr="00E348D8">
        <w:rPr>
          <w:color w:val="000000" w:themeColor="text1"/>
          <w:sz w:val="28"/>
          <w:szCs w:val="28"/>
        </w:rPr>
        <w:t xml:space="preserve"> </w:t>
      </w:r>
      <w:r w:rsidRPr="00E348D8">
        <w:rPr>
          <w:color w:val="000000" w:themeColor="text1"/>
          <w:spacing w:val="-2"/>
          <w:sz w:val="28"/>
          <w:szCs w:val="28"/>
        </w:rPr>
        <w:t>по</w:t>
      </w:r>
      <w:r w:rsidR="00E348D8" w:rsidRPr="00E348D8">
        <w:rPr>
          <w:color w:val="000000" w:themeColor="text1"/>
          <w:spacing w:val="-2"/>
          <w:sz w:val="28"/>
          <w:szCs w:val="28"/>
        </w:rPr>
        <w:t xml:space="preserve"> </w:t>
      </w:r>
      <w:r w:rsidRPr="00E348D8">
        <w:rPr>
          <w:color w:val="000000" w:themeColor="text1"/>
          <w:spacing w:val="-2"/>
          <w:sz w:val="28"/>
          <w:szCs w:val="28"/>
        </w:rPr>
        <w:t>переработке</w:t>
      </w:r>
      <w:r w:rsidR="00E348D8" w:rsidRPr="00E348D8">
        <w:rPr>
          <w:color w:val="000000" w:themeColor="text1"/>
          <w:spacing w:val="-2"/>
          <w:sz w:val="28"/>
          <w:szCs w:val="28"/>
        </w:rPr>
        <w:t xml:space="preserve"> </w:t>
      </w:r>
      <w:r w:rsidRPr="00E348D8">
        <w:rPr>
          <w:color w:val="000000" w:themeColor="text1"/>
          <w:spacing w:val="-2"/>
          <w:sz w:val="28"/>
          <w:szCs w:val="28"/>
        </w:rPr>
        <w:t>молока</w:t>
      </w:r>
      <w:r w:rsidR="00E348D8" w:rsidRPr="00E348D8">
        <w:rPr>
          <w:color w:val="000000" w:themeColor="text1"/>
          <w:spacing w:val="-2"/>
          <w:sz w:val="28"/>
          <w:szCs w:val="28"/>
        </w:rPr>
        <w:t xml:space="preserve"> </w:t>
      </w:r>
      <w:r w:rsidRPr="00E348D8">
        <w:rPr>
          <w:color w:val="000000" w:themeColor="text1"/>
          <w:sz w:val="28"/>
          <w:szCs w:val="28"/>
        </w:rPr>
        <w:t>сосредоточены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00545C7D"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405,9</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при</w:t>
      </w:r>
      <w:r w:rsidR="00E348D8" w:rsidRPr="00E348D8">
        <w:rPr>
          <w:color w:val="000000" w:themeColor="text1"/>
          <w:spacing w:val="-2"/>
          <w:sz w:val="28"/>
          <w:szCs w:val="28"/>
        </w:rPr>
        <w:t xml:space="preserve"> </w:t>
      </w:r>
      <w:r w:rsidRPr="00E348D8">
        <w:rPr>
          <w:color w:val="000000" w:themeColor="text1"/>
          <w:spacing w:val="-2"/>
          <w:sz w:val="28"/>
          <w:szCs w:val="28"/>
        </w:rPr>
        <w:t>этом</w:t>
      </w:r>
      <w:r w:rsidR="009D2A16">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использова</w:t>
      </w:r>
      <w:r w:rsidR="003F7F7B">
        <w:rPr>
          <w:color w:val="000000" w:themeColor="text1"/>
          <w:spacing w:val="-2"/>
          <w:sz w:val="28"/>
          <w:szCs w:val="28"/>
        </w:rPr>
        <w:softHyphen/>
      </w:r>
      <w:r w:rsidRPr="00E348D8">
        <w:rPr>
          <w:color w:val="000000" w:themeColor="text1"/>
          <w:spacing w:val="-2"/>
          <w:sz w:val="28"/>
          <w:szCs w:val="28"/>
        </w:rPr>
        <w:t>ния</w:t>
      </w:r>
      <w:r w:rsidR="00E348D8" w:rsidRPr="00E348D8">
        <w:rPr>
          <w:color w:val="000000" w:themeColor="text1"/>
          <w:spacing w:val="-2"/>
          <w:sz w:val="28"/>
          <w:szCs w:val="28"/>
        </w:rPr>
        <w:t xml:space="preserve"> </w:t>
      </w:r>
      <w:r w:rsidRPr="00E348D8">
        <w:rPr>
          <w:color w:val="000000" w:themeColor="text1"/>
          <w:spacing w:val="-2"/>
          <w:sz w:val="28"/>
          <w:szCs w:val="28"/>
        </w:rPr>
        <w:t>пр</w:t>
      </w:r>
      <w:r w:rsidRPr="00E348D8">
        <w:rPr>
          <w:color w:val="000000" w:themeColor="text1"/>
          <w:spacing w:val="-2"/>
          <w:sz w:val="28"/>
          <w:szCs w:val="28"/>
        </w:rPr>
        <w:t>о</w:t>
      </w:r>
      <w:r w:rsidRPr="00E348D8">
        <w:rPr>
          <w:color w:val="000000" w:themeColor="text1"/>
          <w:spacing w:val="-2"/>
          <w:sz w:val="28"/>
          <w:szCs w:val="28"/>
        </w:rPr>
        <w:t>изводственных</w:t>
      </w:r>
      <w:r w:rsidR="00E348D8" w:rsidRPr="00E348D8">
        <w:rPr>
          <w:color w:val="000000" w:themeColor="text1"/>
          <w:spacing w:val="-2"/>
          <w:sz w:val="28"/>
          <w:szCs w:val="28"/>
        </w:rPr>
        <w:t xml:space="preserve"> </w:t>
      </w:r>
      <w:r w:rsidRPr="00E348D8">
        <w:rPr>
          <w:color w:val="000000" w:themeColor="text1"/>
          <w:spacing w:val="-2"/>
          <w:sz w:val="28"/>
          <w:szCs w:val="28"/>
        </w:rPr>
        <w:t>мощностей</w:t>
      </w:r>
      <w:r w:rsidR="00E348D8" w:rsidRPr="00E348D8">
        <w:rPr>
          <w:color w:val="000000" w:themeColor="text1"/>
          <w:spacing w:val="-2"/>
          <w:sz w:val="28"/>
          <w:szCs w:val="28"/>
        </w:rPr>
        <w:t xml:space="preserve"> </w:t>
      </w:r>
      <w:r w:rsidRPr="00E348D8">
        <w:rPr>
          <w:color w:val="000000" w:themeColor="text1"/>
          <w:spacing w:val="-2"/>
          <w:sz w:val="28"/>
          <w:szCs w:val="28"/>
        </w:rPr>
        <w:t>составляет</w:t>
      </w:r>
      <w:r w:rsidR="00E348D8" w:rsidRPr="00E348D8">
        <w:rPr>
          <w:color w:val="000000" w:themeColor="text1"/>
          <w:spacing w:val="-2"/>
          <w:sz w:val="28"/>
          <w:szCs w:val="28"/>
        </w:rPr>
        <w:t xml:space="preserve"> </w:t>
      </w:r>
      <w:r w:rsidRPr="00E348D8">
        <w:rPr>
          <w:color w:val="000000" w:themeColor="text1"/>
          <w:spacing w:val="-2"/>
          <w:sz w:val="28"/>
          <w:szCs w:val="28"/>
        </w:rPr>
        <w:t>84%,</w:t>
      </w:r>
      <w:r w:rsidR="00E348D8" w:rsidRPr="00E348D8">
        <w:rPr>
          <w:color w:val="000000" w:themeColor="text1"/>
          <w:spacing w:val="-2"/>
          <w:sz w:val="28"/>
          <w:szCs w:val="28"/>
        </w:rPr>
        <w:t xml:space="preserve"> </w:t>
      </w:r>
      <w:r w:rsidRPr="00E348D8">
        <w:rPr>
          <w:color w:val="000000" w:themeColor="text1"/>
          <w:spacing w:val="-2"/>
          <w:sz w:val="28"/>
          <w:szCs w:val="28"/>
        </w:rPr>
        <w:t>г.</w:t>
      </w:r>
      <w:r w:rsidR="00E348D8" w:rsidRPr="00E348D8">
        <w:rPr>
          <w:color w:val="000000" w:themeColor="text1"/>
          <w:spacing w:val="-2"/>
          <w:sz w:val="28"/>
          <w:szCs w:val="28"/>
        </w:rPr>
        <w:t xml:space="preserve"> </w:t>
      </w:r>
      <w:r w:rsidRPr="00E348D8">
        <w:rPr>
          <w:color w:val="000000" w:themeColor="text1"/>
          <w:spacing w:val="-2"/>
          <w:sz w:val="28"/>
          <w:szCs w:val="28"/>
        </w:rPr>
        <w:t>Алматы</w:t>
      </w:r>
      <w:r w:rsidR="00E348D8" w:rsidRPr="00E348D8">
        <w:rPr>
          <w:color w:val="000000" w:themeColor="text1"/>
          <w:spacing w:val="-2"/>
          <w:sz w:val="28"/>
          <w:szCs w:val="28"/>
        </w:rPr>
        <w:t xml:space="preserve"> </w:t>
      </w:r>
      <w:r w:rsidR="00545C7D"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154,2</w:t>
      </w:r>
      <w:r w:rsidR="00E348D8" w:rsidRPr="00E348D8">
        <w:rPr>
          <w:color w:val="000000" w:themeColor="text1"/>
          <w:spacing w:val="-2"/>
          <w:sz w:val="28"/>
          <w:szCs w:val="28"/>
        </w:rPr>
        <w:t xml:space="preserve"> </w:t>
      </w:r>
      <w:r w:rsidRPr="00E348D8">
        <w:rPr>
          <w:color w:val="000000" w:themeColor="text1"/>
          <w:spacing w:val="-2"/>
          <w:sz w:val="28"/>
          <w:szCs w:val="28"/>
        </w:rPr>
        <w:t>тыс</w:t>
      </w:r>
      <w:proofErr w:type="gramStart"/>
      <w:r w:rsidRPr="00E348D8">
        <w:rPr>
          <w:color w:val="000000" w:themeColor="text1"/>
          <w:spacing w:val="-2"/>
          <w:sz w:val="28"/>
          <w:szCs w:val="28"/>
        </w:rPr>
        <w:t>.т</w:t>
      </w:r>
      <w:proofErr w:type="gramEnd"/>
      <w:r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из</w:t>
      </w:r>
      <w:r w:rsidR="00E348D8" w:rsidRPr="00E348D8">
        <w:rPr>
          <w:color w:val="000000" w:themeColor="text1"/>
          <w:spacing w:val="-2"/>
          <w:sz w:val="28"/>
          <w:szCs w:val="28"/>
        </w:rPr>
        <w:t xml:space="preserve"> </w:t>
      </w:r>
      <w:r w:rsidRPr="00E348D8">
        <w:rPr>
          <w:color w:val="000000" w:themeColor="text1"/>
          <w:spacing w:val="-2"/>
          <w:sz w:val="28"/>
          <w:szCs w:val="28"/>
        </w:rPr>
        <w:t>них</w:t>
      </w:r>
      <w:r w:rsidR="00E348D8" w:rsidRPr="00E348D8">
        <w:rPr>
          <w:color w:val="000000" w:themeColor="text1"/>
          <w:spacing w:val="-2"/>
          <w:sz w:val="28"/>
          <w:szCs w:val="28"/>
        </w:rPr>
        <w:t xml:space="preserve"> </w:t>
      </w:r>
      <w:r w:rsidRPr="00E348D8">
        <w:rPr>
          <w:color w:val="000000" w:themeColor="text1"/>
          <w:spacing w:val="-2"/>
          <w:sz w:val="28"/>
          <w:szCs w:val="28"/>
        </w:rPr>
        <w:t>56%</w:t>
      </w:r>
      <w:r w:rsidR="00E348D8" w:rsidRPr="00E348D8">
        <w:rPr>
          <w:color w:val="000000" w:themeColor="text1"/>
          <w:spacing w:val="-2"/>
          <w:sz w:val="28"/>
          <w:szCs w:val="28"/>
        </w:rPr>
        <w:t xml:space="preserve"> </w:t>
      </w:r>
      <w:r w:rsidRPr="00E348D8">
        <w:rPr>
          <w:color w:val="000000" w:themeColor="text1"/>
          <w:spacing w:val="-2"/>
          <w:sz w:val="28"/>
          <w:szCs w:val="28"/>
        </w:rPr>
        <w:t>или</w:t>
      </w:r>
      <w:r w:rsidR="00E348D8" w:rsidRPr="00E348D8">
        <w:rPr>
          <w:color w:val="000000" w:themeColor="text1"/>
          <w:spacing w:val="-2"/>
          <w:sz w:val="28"/>
          <w:szCs w:val="28"/>
        </w:rPr>
        <w:t xml:space="preserve"> </w:t>
      </w:r>
      <w:r w:rsidRPr="00E348D8">
        <w:rPr>
          <w:color w:val="000000" w:themeColor="text1"/>
          <w:spacing w:val="-2"/>
          <w:sz w:val="28"/>
          <w:szCs w:val="28"/>
        </w:rPr>
        <w:t>86,3тыс.т.,</w:t>
      </w:r>
      <w:r w:rsidR="00E348D8" w:rsidRPr="00E348D8">
        <w:rPr>
          <w:color w:val="000000" w:themeColor="text1"/>
          <w:spacing w:val="-2"/>
          <w:sz w:val="28"/>
          <w:szCs w:val="28"/>
        </w:rPr>
        <w:t xml:space="preserve"> </w:t>
      </w:r>
      <w:r w:rsidRPr="00E348D8">
        <w:rPr>
          <w:color w:val="000000" w:themeColor="text1"/>
          <w:spacing w:val="-2"/>
          <w:sz w:val="28"/>
          <w:szCs w:val="28"/>
        </w:rPr>
        <w:t>Северо-Казахстанская</w:t>
      </w:r>
      <w:r w:rsidR="00E348D8" w:rsidRPr="00E348D8">
        <w:rPr>
          <w:color w:val="000000" w:themeColor="text1"/>
          <w:spacing w:val="-2"/>
          <w:sz w:val="28"/>
          <w:szCs w:val="28"/>
        </w:rPr>
        <w:t xml:space="preserve"> </w:t>
      </w:r>
      <w:r w:rsidR="00545C7D"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237,4</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из</w:t>
      </w:r>
      <w:r w:rsidR="00E348D8" w:rsidRPr="00E348D8">
        <w:rPr>
          <w:color w:val="000000" w:themeColor="text1"/>
          <w:spacing w:val="-2"/>
          <w:sz w:val="28"/>
          <w:szCs w:val="28"/>
        </w:rPr>
        <w:t xml:space="preserve"> </w:t>
      </w:r>
      <w:r w:rsidRPr="00E348D8">
        <w:rPr>
          <w:color w:val="000000" w:themeColor="text1"/>
          <w:spacing w:val="-2"/>
          <w:sz w:val="28"/>
          <w:szCs w:val="28"/>
        </w:rPr>
        <w:t>них</w:t>
      </w:r>
      <w:r w:rsidR="00E348D8" w:rsidRPr="00E348D8">
        <w:rPr>
          <w:color w:val="000000" w:themeColor="text1"/>
          <w:spacing w:val="-2"/>
          <w:sz w:val="28"/>
          <w:szCs w:val="28"/>
        </w:rPr>
        <w:t xml:space="preserve"> </w:t>
      </w:r>
      <w:r w:rsidRPr="00E348D8">
        <w:rPr>
          <w:color w:val="000000" w:themeColor="text1"/>
          <w:spacing w:val="-2"/>
          <w:sz w:val="28"/>
          <w:szCs w:val="28"/>
        </w:rPr>
        <w:t>83%</w:t>
      </w:r>
      <w:r w:rsidR="00E348D8" w:rsidRPr="00E348D8">
        <w:rPr>
          <w:color w:val="000000" w:themeColor="text1"/>
          <w:spacing w:val="-2"/>
          <w:sz w:val="28"/>
          <w:szCs w:val="28"/>
        </w:rPr>
        <w:t xml:space="preserve"> </w:t>
      </w:r>
      <w:r w:rsidRPr="00E348D8">
        <w:rPr>
          <w:color w:val="000000" w:themeColor="text1"/>
          <w:spacing w:val="-2"/>
          <w:sz w:val="28"/>
          <w:szCs w:val="28"/>
        </w:rPr>
        <w:t>или</w:t>
      </w:r>
      <w:r w:rsidR="00E348D8" w:rsidRPr="00E348D8">
        <w:rPr>
          <w:color w:val="000000" w:themeColor="text1"/>
          <w:spacing w:val="-2"/>
          <w:sz w:val="28"/>
          <w:szCs w:val="28"/>
        </w:rPr>
        <w:t xml:space="preserve"> </w:t>
      </w:r>
      <w:r w:rsidRPr="00E348D8">
        <w:rPr>
          <w:color w:val="000000" w:themeColor="text1"/>
          <w:spacing w:val="-2"/>
          <w:sz w:val="28"/>
          <w:szCs w:val="28"/>
        </w:rPr>
        <w:t>196,9</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Южно-Казахстанская</w:t>
      </w:r>
      <w:r w:rsidR="00E348D8" w:rsidRPr="00E348D8">
        <w:rPr>
          <w:color w:val="000000" w:themeColor="text1"/>
          <w:spacing w:val="-2"/>
          <w:sz w:val="28"/>
          <w:szCs w:val="28"/>
        </w:rPr>
        <w:t xml:space="preserve"> </w:t>
      </w:r>
      <w:r w:rsidR="00545C7D"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131,0</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из</w:t>
      </w:r>
      <w:r w:rsidR="00E348D8" w:rsidRPr="00E348D8">
        <w:rPr>
          <w:color w:val="000000" w:themeColor="text1"/>
          <w:spacing w:val="-2"/>
          <w:sz w:val="28"/>
          <w:szCs w:val="28"/>
        </w:rPr>
        <w:t xml:space="preserve"> </w:t>
      </w:r>
      <w:r w:rsidRPr="00E348D8">
        <w:rPr>
          <w:color w:val="000000" w:themeColor="text1"/>
          <w:spacing w:val="-2"/>
          <w:sz w:val="28"/>
          <w:szCs w:val="28"/>
        </w:rPr>
        <w:t>них</w:t>
      </w:r>
      <w:r w:rsidR="00E348D8" w:rsidRPr="00E348D8">
        <w:rPr>
          <w:color w:val="000000" w:themeColor="text1"/>
          <w:spacing w:val="-2"/>
          <w:sz w:val="28"/>
          <w:szCs w:val="28"/>
        </w:rPr>
        <w:t xml:space="preserve"> </w:t>
      </w:r>
      <w:r w:rsidRPr="00E348D8">
        <w:rPr>
          <w:color w:val="000000" w:themeColor="text1"/>
          <w:spacing w:val="-2"/>
          <w:sz w:val="28"/>
          <w:szCs w:val="28"/>
        </w:rPr>
        <w:t>81%</w:t>
      </w:r>
      <w:r w:rsidR="00E348D8" w:rsidRPr="00E348D8">
        <w:rPr>
          <w:color w:val="000000" w:themeColor="text1"/>
          <w:spacing w:val="-2"/>
          <w:sz w:val="28"/>
          <w:szCs w:val="28"/>
        </w:rPr>
        <w:t xml:space="preserve"> </w:t>
      </w:r>
      <w:r w:rsidRPr="00E348D8">
        <w:rPr>
          <w:color w:val="000000" w:themeColor="text1"/>
          <w:spacing w:val="-2"/>
          <w:sz w:val="28"/>
          <w:szCs w:val="28"/>
        </w:rPr>
        <w:t>или</w:t>
      </w:r>
      <w:r w:rsidR="00E348D8" w:rsidRPr="00E348D8">
        <w:rPr>
          <w:color w:val="000000" w:themeColor="text1"/>
          <w:spacing w:val="-2"/>
          <w:sz w:val="28"/>
          <w:szCs w:val="28"/>
        </w:rPr>
        <w:t xml:space="preserve"> </w:t>
      </w:r>
      <w:r w:rsidRPr="00E348D8">
        <w:rPr>
          <w:color w:val="000000" w:themeColor="text1"/>
          <w:spacing w:val="-2"/>
          <w:sz w:val="28"/>
          <w:szCs w:val="28"/>
        </w:rPr>
        <w:t>104,7</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Восто</w:t>
      </w:r>
      <w:r w:rsidRPr="00E348D8">
        <w:rPr>
          <w:color w:val="000000" w:themeColor="text1"/>
          <w:spacing w:val="-2"/>
          <w:sz w:val="28"/>
          <w:szCs w:val="28"/>
        </w:rPr>
        <w:t>ч</w:t>
      </w:r>
      <w:r w:rsidRPr="00E348D8">
        <w:rPr>
          <w:color w:val="000000" w:themeColor="text1"/>
          <w:spacing w:val="-2"/>
          <w:sz w:val="28"/>
          <w:szCs w:val="28"/>
        </w:rPr>
        <w:t>но-Казахстанская</w:t>
      </w:r>
      <w:r w:rsidR="00E348D8" w:rsidRPr="00E348D8">
        <w:rPr>
          <w:color w:val="000000" w:themeColor="text1"/>
          <w:spacing w:val="-2"/>
          <w:sz w:val="28"/>
          <w:szCs w:val="28"/>
        </w:rPr>
        <w:t xml:space="preserve"> </w:t>
      </w:r>
      <w:r w:rsidR="00545C7D" w:rsidRPr="00E348D8">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161,1</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из</w:t>
      </w:r>
      <w:r w:rsidR="00E348D8" w:rsidRPr="00E348D8">
        <w:rPr>
          <w:color w:val="000000" w:themeColor="text1"/>
          <w:spacing w:val="-2"/>
          <w:sz w:val="28"/>
          <w:szCs w:val="28"/>
        </w:rPr>
        <w:t xml:space="preserve"> </w:t>
      </w:r>
      <w:r w:rsidRPr="00E348D8">
        <w:rPr>
          <w:color w:val="000000" w:themeColor="text1"/>
          <w:spacing w:val="-2"/>
          <w:sz w:val="28"/>
          <w:szCs w:val="28"/>
        </w:rPr>
        <w:t>них</w:t>
      </w:r>
      <w:r w:rsidR="00E348D8" w:rsidRPr="00E348D8">
        <w:rPr>
          <w:color w:val="000000" w:themeColor="text1"/>
          <w:spacing w:val="-2"/>
          <w:sz w:val="28"/>
          <w:szCs w:val="28"/>
        </w:rPr>
        <w:t xml:space="preserve"> </w:t>
      </w:r>
      <w:r w:rsidRPr="00E348D8">
        <w:rPr>
          <w:color w:val="000000" w:themeColor="text1"/>
          <w:spacing w:val="-2"/>
          <w:sz w:val="28"/>
          <w:szCs w:val="28"/>
        </w:rPr>
        <w:t>35%</w:t>
      </w:r>
      <w:r w:rsidR="00E348D8" w:rsidRPr="00E348D8">
        <w:rPr>
          <w:color w:val="000000" w:themeColor="text1"/>
          <w:spacing w:val="-2"/>
          <w:sz w:val="28"/>
          <w:szCs w:val="28"/>
        </w:rPr>
        <w:t xml:space="preserve"> </w:t>
      </w:r>
      <w:r w:rsidRPr="00E348D8">
        <w:rPr>
          <w:color w:val="000000" w:themeColor="text1"/>
          <w:spacing w:val="-2"/>
          <w:sz w:val="28"/>
          <w:szCs w:val="28"/>
        </w:rPr>
        <w:t>или</w:t>
      </w:r>
      <w:r w:rsidR="00E348D8" w:rsidRPr="00E348D8">
        <w:rPr>
          <w:color w:val="000000" w:themeColor="text1"/>
          <w:spacing w:val="-2"/>
          <w:sz w:val="28"/>
          <w:szCs w:val="28"/>
        </w:rPr>
        <w:t xml:space="preserve"> </w:t>
      </w:r>
      <w:r w:rsidRPr="00E348D8">
        <w:rPr>
          <w:color w:val="000000" w:themeColor="text1"/>
          <w:spacing w:val="-2"/>
          <w:sz w:val="28"/>
          <w:szCs w:val="28"/>
        </w:rPr>
        <w:t>56,7</w:t>
      </w:r>
      <w:r w:rsidR="00E348D8" w:rsidRPr="00E348D8">
        <w:rPr>
          <w:color w:val="000000" w:themeColor="text1"/>
          <w:spacing w:val="-2"/>
          <w:sz w:val="28"/>
          <w:szCs w:val="28"/>
        </w:rPr>
        <w:t xml:space="preserve"> </w:t>
      </w:r>
      <w:r w:rsidRPr="00E348D8">
        <w:rPr>
          <w:color w:val="000000" w:themeColor="text1"/>
          <w:spacing w:val="-2"/>
          <w:sz w:val="28"/>
          <w:szCs w:val="28"/>
        </w:rPr>
        <w:t>тыс.т.</w:t>
      </w:r>
      <w:r w:rsidR="00E348D8" w:rsidRPr="00E348D8">
        <w:rPr>
          <w:color w:val="000000" w:themeColor="text1"/>
          <w:spacing w:val="-2"/>
          <w:sz w:val="28"/>
          <w:szCs w:val="28"/>
        </w:rPr>
        <w:t xml:space="preserve"> </w:t>
      </w:r>
      <w:r w:rsidRPr="00E348D8">
        <w:rPr>
          <w:color w:val="000000" w:themeColor="text1"/>
          <w:spacing w:val="-2"/>
          <w:sz w:val="28"/>
          <w:szCs w:val="28"/>
        </w:rPr>
        <w:t>Из</w:t>
      </w:r>
      <w:r w:rsidR="00E348D8" w:rsidRPr="00E348D8">
        <w:rPr>
          <w:color w:val="000000" w:themeColor="text1"/>
          <w:spacing w:val="-2"/>
          <w:sz w:val="28"/>
          <w:szCs w:val="28"/>
        </w:rPr>
        <w:t xml:space="preserve"> </w:t>
      </w:r>
      <w:r w:rsidR="00F8571D">
        <w:rPr>
          <w:color w:val="000000" w:themeColor="text1"/>
          <w:spacing w:val="-2"/>
          <w:sz w:val="28"/>
          <w:szCs w:val="28"/>
        </w:rPr>
        <w:t>таблицы 3</w:t>
      </w:r>
      <w:r w:rsidR="00E348D8" w:rsidRPr="00E348D8">
        <w:rPr>
          <w:color w:val="000000" w:themeColor="text1"/>
          <w:spacing w:val="-2"/>
          <w:sz w:val="28"/>
          <w:szCs w:val="28"/>
        </w:rPr>
        <w:t xml:space="preserve"> </w:t>
      </w:r>
      <w:r w:rsidRPr="00E348D8">
        <w:rPr>
          <w:color w:val="000000" w:themeColor="text1"/>
          <w:spacing w:val="-2"/>
          <w:sz w:val="28"/>
          <w:szCs w:val="28"/>
        </w:rPr>
        <w:t>видно,</w:t>
      </w:r>
      <w:r w:rsidR="00E348D8" w:rsidRPr="00E348D8">
        <w:rPr>
          <w:color w:val="000000" w:themeColor="text1"/>
          <w:spacing w:val="-2"/>
          <w:sz w:val="28"/>
          <w:szCs w:val="28"/>
        </w:rPr>
        <w:t xml:space="preserve"> </w:t>
      </w:r>
      <w:proofErr w:type="gramStart"/>
      <w:r w:rsidRPr="00E348D8">
        <w:rPr>
          <w:color w:val="000000" w:themeColor="text1"/>
          <w:spacing w:val="-2"/>
          <w:sz w:val="28"/>
          <w:szCs w:val="28"/>
        </w:rPr>
        <w:t>что</w:t>
      </w:r>
      <w:proofErr w:type="gramEnd"/>
      <w:r w:rsidR="00E348D8" w:rsidRPr="00E348D8">
        <w:rPr>
          <w:color w:val="000000" w:themeColor="text1"/>
          <w:spacing w:val="-2"/>
          <w:sz w:val="28"/>
          <w:szCs w:val="28"/>
        </w:rPr>
        <w:t xml:space="preserve"> </w:t>
      </w:r>
      <w:r w:rsidRPr="00E348D8">
        <w:rPr>
          <w:color w:val="000000" w:themeColor="text1"/>
          <w:spacing w:val="-2"/>
          <w:sz w:val="28"/>
          <w:szCs w:val="28"/>
        </w:rPr>
        <w:t>несмотря</w:t>
      </w:r>
      <w:r w:rsidR="00E348D8" w:rsidRPr="00E348D8">
        <w:rPr>
          <w:color w:val="000000" w:themeColor="text1"/>
          <w:spacing w:val="-2"/>
          <w:sz w:val="28"/>
          <w:szCs w:val="28"/>
        </w:rPr>
        <w:t xml:space="preserve"> </w:t>
      </w:r>
      <w:r w:rsidRPr="00E348D8">
        <w:rPr>
          <w:color w:val="000000" w:themeColor="text1"/>
          <w:spacing w:val="-2"/>
          <w:sz w:val="28"/>
          <w:szCs w:val="28"/>
        </w:rPr>
        <w:t>на</w:t>
      </w:r>
      <w:r w:rsidR="00E348D8" w:rsidRPr="00E348D8">
        <w:rPr>
          <w:color w:val="000000" w:themeColor="text1"/>
          <w:spacing w:val="-2"/>
          <w:sz w:val="28"/>
          <w:szCs w:val="28"/>
        </w:rPr>
        <w:t xml:space="preserve"> </w:t>
      </w:r>
      <w:r w:rsidRPr="00E348D8">
        <w:rPr>
          <w:color w:val="000000" w:themeColor="text1"/>
          <w:spacing w:val="-2"/>
          <w:sz w:val="28"/>
          <w:szCs w:val="28"/>
        </w:rPr>
        <w:t>имеющиеся</w:t>
      </w:r>
      <w:r w:rsidR="00E348D8" w:rsidRPr="00E348D8">
        <w:rPr>
          <w:color w:val="000000" w:themeColor="text1"/>
          <w:spacing w:val="-2"/>
          <w:sz w:val="28"/>
          <w:szCs w:val="28"/>
        </w:rPr>
        <w:t xml:space="preserve"> </w:t>
      </w:r>
      <w:r w:rsidRPr="00E348D8">
        <w:rPr>
          <w:color w:val="000000" w:themeColor="text1"/>
          <w:spacing w:val="-2"/>
          <w:sz w:val="28"/>
          <w:szCs w:val="28"/>
        </w:rPr>
        <w:t>мощности</w:t>
      </w:r>
      <w:r w:rsidR="00E348D8" w:rsidRPr="00E348D8">
        <w:rPr>
          <w:color w:val="000000" w:themeColor="text1"/>
          <w:spacing w:val="-2"/>
          <w:sz w:val="28"/>
          <w:szCs w:val="28"/>
        </w:rPr>
        <w:t xml:space="preserve"> </w:t>
      </w:r>
      <w:r w:rsidRPr="00E348D8">
        <w:rPr>
          <w:color w:val="000000" w:themeColor="text1"/>
          <w:spacing w:val="-2"/>
          <w:sz w:val="28"/>
          <w:szCs w:val="28"/>
        </w:rPr>
        <w:t>по</w:t>
      </w:r>
      <w:r w:rsidR="00E348D8" w:rsidRPr="00E348D8">
        <w:rPr>
          <w:color w:val="000000" w:themeColor="text1"/>
          <w:spacing w:val="-2"/>
          <w:sz w:val="28"/>
          <w:szCs w:val="28"/>
        </w:rPr>
        <w:t xml:space="preserve"> </w:t>
      </w:r>
      <w:r w:rsidRPr="00E348D8">
        <w:rPr>
          <w:color w:val="000000" w:themeColor="text1"/>
          <w:spacing w:val="-2"/>
          <w:sz w:val="28"/>
          <w:szCs w:val="28"/>
        </w:rPr>
        <w:t>переработке</w:t>
      </w:r>
      <w:r w:rsidR="00E348D8" w:rsidRPr="00E348D8">
        <w:rPr>
          <w:color w:val="000000" w:themeColor="text1"/>
          <w:spacing w:val="-2"/>
          <w:sz w:val="28"/>
          <w:szCs w:val="28"/>
        </w:rPr>
        <w:t xml:space="preserve"> </w:t>
      </w:r>
      <w:r w:rsidRPr="00E348D8">
        <w:rPr>
          <w:color w:val="000000" w:themeColor="text1"/>
          <w:spacing w:val="-2"/>
          <w:sz w:val="28"/>
          <w:szCs w:val="28"/>
        </w:rPr>
        <w:t>молока</w:t>
      </w:r>
      <w:r w:rsidR="009D2A16">
        <w:rPr>
          <w:color w:val="000000" w:themeColor="text1"/>
          <w:spacing w:val="-2"/>
          <w:sz w:val="28"/>
          <w:szCs w:val="28"/>
        </w:rPr>
        <w:t>%</w:t>
      </w:r>
      <w:r w:rsidR="00E348D8" w:rsidRPr="00E348D8">
        <w:rPr>
          <w:color w:val="000000" w:themeColor="text1"/>
          <w:spacing w:val="-2"/>
          <w:sz w:val="28"/>
          <w:szCs w:val="28"/>
        </w:rPr>
        <w:t xml:space="preserve"> </w:t>
      </w:r>
      <w:r w:rsidRPr="00E348D8">
        <w:rPr>
          <w:color w:val="000000" w:themeColor="text1"/>
          <w:spacing w:val="-2"/>
          <w:sz w:val="28"/>
          <w:szCs w:val="28"/>
        </w:rPr>
        <w:t>их</w:t>
      </w:r>
      <w:r w:rsidR="00E348D8" w:rsidRPr="00E348D8">
        <w:rPr>
          <w:color w:val="000000" w:themeColor="text1"/>
          <w:spacing w:val="-2"/>
          <w:sz w:val="28"/>
          <w:szCs w:val="28"/>
        </w:rPr>
        <w:t xml:space="preserve"> </w:t>
      </w:r>
      <w:r w:rsidRPr="00E348D8">
        <w:rPr>
          <w:color w:val="000000" w:themeColor="text1"/>
          <w:spacing w:val="-2"/>
          <w:sz w:val="28"/>
          <w:szCs w:val="28"/>
        </w:rPr>
        <w:t>и</w:t>
      </w:r>
      <w:r w:rsidRPr="00E348D8">
        <w:rPr>
          <w:color w:val="000000" w:themeColor="text1"/>
          <w:spacing w:val="-2"/>
          <w:sz w:val="28"/>
          <w:szCs w:val="28"/>
        </w:rPr>
        <w:t>с</w:t>
      </w:r>
      <w:r w:rsidRPr="00E348D8">
        <w:rPr>
          <w:color w:val="000000" w:themeColor="text1"/>
          <w:spacing w:val="-2"/>
          <w:sz w:val="28"/>
          <w:szCs w:val="28"/>
        </w:rPr>
        <w:t>пользования</w:t>
      </w:r>
      <w:r w:rsidR="00E348D8" w:rsidRPr="00E348D8">
        <w:rPr>
          <w:color w:val="000000" w:themeColor="text1"/>
          <w:spacing w:val="-2"/>
          <w:sz w:val="28"/>
          <w:szCs w:val="28"/>
        </w:rPr>
        <w:t xml:space="preserve"> </w:t>
      </w:r>
      <w:r w:rsidRPr="00E348D8">
        <w:rPr>
          <w:color w:val="000000" w:themeColor="text1"/>
          <w:spacing w:val="-2"/>
          <w:sz w:val="28"/>
          <w:szCs w:val="28"/>
        </w:rPr>
        <w:t>не</w:t>
      </w:r>
      <w:r w:rsidR="00E348D8" w:rsidRPr="00E348D8">
        <w:rPr>
          <w:color w:val="000000" w:themeColor="text1"/>
          <w:spacing w:val="-2"/>
          <w:sz w:val="28"/>
          <w:szCs w:val="28"/>
        </w:rPr>
        <w:t xml:space="preserve"> </w:t>
      </w:r>
      <w:r w:rsidRPr="00E348D8">
        <w:rPr>
          <w:color w:val="000000" w:themeColor="text1"/>
          <w:spacing w:val="-2"/>
          <w:sz w:val="28"/>
          <w:szCs w:val="28"/>
        </w:rPr>
        <w:t>превышает</w:t>
      </w:r>
      <w:r w:rsidR="00E348D8" w:rsidRPr="00E348D8">
        <w:rPr>
          <w:color w:val="000000" w:themeColor="text1"/>
          <w:spacing w:val="-2"/>
          <w:sz w:val="28"/>
          <w:szCs w:val="28"/>
        </w:rPr>
        <w:t xml:space="preserve"> </w:t>
      </w:r>
      <w:r w:rsidRPr="00E348D8">
        <w:rPr>
          <w:color w:val="000000" w:themeColor="text1"/>
          <w:spacing w:val="-2"/>
          <w:sz w:val="28"/>
          <w:szCs w:val="28"/>
        </w:rPr>
        <w:t>84%</w:t>
      </w:r>
      <w:r w:rsidR="00E348D8" w:rsidRPr="00E348D8">
        <w:rPr>
          <w:color w:val="000000" w:themeColor="text1"/>
          <w:spacing w:val="-2"/>
          <w:sz w:val="28"/>
          <w:szCs w:val="28"/>
        </w:rPr>
        <w:t xml:space="preserve"> </w:t>
      </w:r>
      <w:r w:rsidRPr="00E348D8">
        <w:rPr>
          <w:color w:val="000000" w:themeColor="text1"/>
          <w:spacing w:val="-2"/>
          <w:sz w:val="28"/>
          <w:szCs w:val="28"/>
        </w:rPr>
        <w:t>в</w:t>
      </w:r>
      <w:r w:rsidR="00E348D8" w:rsidRPr="00E348D8">
        <w:rPr>
          <w:color w:val="000000" w:themeColor="text1"/>
          <w:spacing w:val="-2"/>
          <w:sz w:val="28"/>
          <w:szCs w:val="28"/>
        </w:rPr>
        <w:t xml:space="preserve"> </w:t>
      </w:r>
      <w:r w:rsidRPr="00E348D8">
        <w:rPr>
          <w:color w:val="000000" w:themeColor="text1"/>
          <w:spacing w:val="-2"/>
          <w:sz w:val="28"/>
          <w:szCs w:val="28"/>
        </w:rPr>
        <w:t>некоторых</w:t>
      </w:r>
      <w:r w:rsidR="00E348D8" w:rsidRPr="00E348D8">
        <w:rPr>
          <w:color w:val="000000" w:themeColor="text1"/>
          <w:spacing w:val="-2"/>
          <w:sz w:val="28"/>
          <w:szCs w:val="28"/>
        </w:rPr>
        <w:t xml:space="preserve"> </w:t>
      </w:r>
      <w:r w:rsidRPr="00E348D8">
        <w:rPr>
          <w:color w:val="000000" w:themeColor="text1"/>
          <w:spacing w:val="-2"/>
          <w:sz w:val="28"/>
          <w:szCs w:val="28"/>
        </w:rPr>
        <w:t>регионах</w:t>
      </w:r>
      <w:r w:rsidR="00E348D8" w:rsidRPr="00E348D8">
        <w:rPr>
          <w:color w:val="000000" w:themeColor="text1"/>
          <w:spacing w:val="-2"/>
          <w:sz w:val="28"/>
          <w:szCs w:val="28"/>
        </w:rPr>
        <w:t xml:space="preserve"> </w:t>
      </w:r>
      <w:r w:rsidRPr="00E348D8">
        <w:rPr>
          <w:color w:val="000000" w:themeColor="text1"/>
          <w:spacing w:val="-2"/>
          <w:sz w:val="28"/>
          <w:szCs w:val="28"/>
        </w:rPr>
        <w:t>загрузка</w:t>
      </w:r>
      <w:r w:rsidR="00E348D8" w:rsidRPr="00E348D8">
        <w:rPr>
          <w:color w:val="000000" w:themeColor="text1"/>
          <w:spacing w:val="-2"/>
          <w:sz w:val="28"/>
          <w:szCs w:val="28"/>
        </w:rPr>
        <w:t xml:space="preserve"> </w:t>
      </w:r>
      <w:r w:rsidRPr="00E348D8">
        <w:rPr>
          <w:color w:val="000000" w:themeColor="text1"/>
          <w:spacing w:val="-2"/>
          <w:sz w:val="28"/>
          <w:szCs w:val="28"/>
        </w:rPr>
        <w:t>производ</w:t>
      </w:r>
      <w:r w:rsidR="003F7F7B">
        <w:rPr>
          <w:color w:val="000000" w:themeColor="text1"/>
          <w:spacing w:val="-2"/>
          <w:sz w:val="28"/>
          <w:szCs w:val="28"/>
        </w:rPr>
        <w:softHyphen/>
      </w:r>
      <w:r w:rsidRPr="00E348D8">
        <w:rPr>
          <w:color w:val="000000" w:themeColor="text1"/>
          <w:spacing w:val="-2"/>
          <w:sz w:val="28"/>
          <w:szCs w:val="28"/>
        </w:rPr>
        <w:t>ственных</w:t>
      </w:r>
      <w:r w:rsidR="00E348D8" w:rsidRPr="00E348D8">
        <w:rPr>
          <w:color w:val="000000" w:themeColor="text1"/>
          <w:spacing w:val="-2"/>
          <w:sz w:val="28"/>
          <w:szCs w:val="28"/>
        </w:rPr>
        <w:t xml:space="preserve"> </w:t>
      </w:r>
      <w:r w:rsidRPr="00E348D8">
        <w:rPr>
          <w:color w:val="000000" w:themeColor="text1"/>
          <w:spacing w:val="-2"/>
          <w:sz w:val="28"/>
          <w:szCs w:val="28"/>
        </w:rPr>
        <w:t>мощностей</w:t>
      </w:r>
      <w:r w:rsidR="00E348D8" w:rsidRPr="00E348D8">
        <w:rPr>
          <w:color w:val="000000" w:themeColor="text1"/>
          <w:spacing w:val="-2"/>
          <w:sz w:val="28"/>
          <w:szCs w:val="28"/>
        </w:rPr>
        <w:t xml:space="preserve"> </w:t>
      </w:r>
      <w:r w:rsidRPr="00E348D8">
        <w:rPr>
          <w:color w:val="000000" w:themeColor="text1"/>
          <w:spacing w:val="-2"/>
          <w:sz w:val="28"/>
          <w:szCs w:val="28"/>
        </w:rPr>
        <w:t>используется</w:t>
      </w:r>
      <w:r w:rsidR="00E348D8" w:rsidRPr="00E348D8">
        <w:rPr>
          <w:color w:val="000000" w:themeColor="text1"/>
          <w:spacing w:val="-2"/>
          <w:sz w:val="28"/>
          <w:szCs w:val="28"/>
        </w:rPr>
        <w:t xml:space="preserve"> </w:t>
      </w:r>
      <w:r w:rsidRPr="00E348D8">
        <w:rPr>
          <w:color w:val="000000" w:themeColor="text1"/>
          <w:spacing w:val="-2"/>
          <w:sz w:val="28"/>
          <w:szCs w:val="28"/>
        </w:rPr>
        <w:t>на</w:t>
      </w:r>
      <w:r w:rsidR="00E348D8" w:rsidRPr="00E348D8">
        <w:rPr>
          <w:color w:val="000000" w:themeColor="text1"/>
          <w:spacing w:val="-2"/>
          <w:sz w:val="28"/>
          <w:szCs w:val="28"/>
        </w:rPr>
        <w:t xml:space="preserve"> </w:t>
      </w:r>
      <w:r w:rsidRPr="00E348D8">
        <w:rPr>
          <w:color w:val="000000" w:themeColor="text1"/>
          <w:spacing w:val="-2"/>
          <w:sz w:val="28"/>
          <w:szCs w:val="28"/>
        </w:rPr>
        <w:t>треть</w:t>
      </w:r>
      <w:r w:rsidR="00E348D8" w:rsidRPr="00E348D8">
        <w:rPr>
          <w:color w:val="000000" w:themeColor="text1"/>
          <w:spacing w:val="-2"/>
          <w:sz w:val="28"/>
          <w:szCs w:val="28"/>
        </w:rPr>
        <w:t xml:space="preserve"> </w:t>
      </w:r>
      <w:r w:rsidRPr="00E348D8">
        <w:rPr>
          <w:color w:val="000000" w:themeColor="text1"/>
          <w:spacing w:val="-2"/>
          <w:sz w:val="28"/>
          <w:szCs w:val="28"/>
        </w:rPr>
        <w:t>от</w:t>
      </w:r>
      <w:r w:rsidR="00E348D8" w:rsidRPr="00E348D8">
        <w:rPr>
          <w:color w:val="000000" w:themeColor="text1"/>
          <w:spacing w:val="-2"/>
          <w:sz w:val="28"/>
          <w:szCs w:val="28"/>
        </w:rPr>
        <w:t xml:space="preserve"> </w:t>
      </w:r>
      <w:r w:rsidRPr="00E348D8">
        <w:rPr>
          <w:color w:val="000000" w:themeColor="text1"/>
          <w:spacing w:val="-2"/>
          <w:sz w:val="28"/>
          <w:szCs w:val="28"/>
        </w:rPr>
        <w:t>своей</w:t>
      </w:r>
      <w:r w:rsidR="00E348D8" w:rsidRPr="00E348D8">
        <w:rPr>
          <w:color w:val="000000" w:themeColor="text1"/>
          <w:spacing w:val="-2"/>
          <w:sz w:val="28"/>
          <w:szCs w:val="28"/>
        </w:rPr>
        <w:t xml:space="preserve"> </w:t>
      </w:r>
      <w:r w:rsidRPr="00E348D8">
        <w:rPr>
          <w:color w:val="000000" w:themeColor="text1"/>
          <w:spacing w:val="-2"/>
          <w:sz w:val="28"/>
          <w:szCs w:val="28"/>
        </w:rPr>
        <w:t>мощности.</w:t>
      </w:r>
      <w:r w:rsidR="00E348D8" w:rsidRPr="00E348D8">
        <w:rPr>
          <w:color w:val="000000" w:themeColor="text1"/>
          <w:spacing w:val="-2"/>
          <w:sz w:val="28"/>
          <w:szCs w:val="28"/>
        </w:rPr>
        <w:t xml:space="preserve"> </w:t>
      </w:r>
    </w:p>
    <w:p w:rsidR="00B832D8" w:rsidRPr="00E348D8" w:rsidRDefault="00B832D8" w:rsidP="000574F1">
      <w:pPr>
        <w:ind w:firstLine="567"/>
        <w:jc w:val="both"/>
        <w:rPr>
          <w:color w:val="000000" w:themeColor="text1"/>
          <w:sz w:val="28"/>
          <w:szCs w:val="28"/>
          <w:lang w:eastAsia="zh-TW"/>
        </w:rPr>
      </w:pPr>
      <w:r w:rsidRPr="00E348D8">
        <w:rPr>
          <w:color w:val="000000" w:themeColor="text1"/>
          <w:sz w:val="28"/>
          <w:szCs w:val="28"/>
          <w:lang w:eastAsia="zh-TW"/>
        </w:rPr>
        <w:t>Таким</w:t>
      </w:r>
      <w:r w:rsidR="00E348D8" w:rsidRPr="00E348D8">
        <w:rPr>
          <w:color w:val="000000" w:themeColor="text1"/>
          <w:sz w:val="28"/>
          <w:szCs w:val="28"/>
          <w:lang w:eastAsia="zh-TW"/>
        </w:rPr>
        <w:t xml:space="preserve"> </w:t>
      </w:r>
      <w:r w:rsidRPr="00E348D8">
        <w:rPr>
          <w:color w:val="000000" w:themeColor="text1"/>
          <w:sz w:val="28"/>
          <w:szCs w:val="28"/>
          <w:lang w:eastAsia="zh-TW"/>
        </w:rPr>
        <w:t>образом,</w:t>
      </w:r>
      <w:r w:rsidR="00E348D8" w:rsidRPr="00E348D8">
        <w:rPr>
          <w:color w:val="000000" w:themeColor="text1"/>
          <w:sz w:val="28"/>
          <w:szCs w:val="28"/>
          <w:lang w:eastAsia="zh-TW"/>
        </w:rPr>
        <w:t xml:space="preserve"> </w:t>
      </w:r>
      <w:r w:rsidRPr="00E348D8">
        <w:rPr>
          <w:color w:val="000000" w:themeColor="text1"/>
          <w:sz w:val="28"/>
          <w:szCs w:val="28"/>
          <w:lang w:eastAsia="zh-TW"/>
        </w:rPr>
        <w:t>мощности</w:t>
      </w:r>
      <w:r w:rsidR="00E348D8" w:rsidRPr="00E348D8">
        <w:rPr>
          <w:color w:val="000000" w:themeColor="text1"/>
          <w:sz w:val="28"/>
          <w:szCs w:val="28"/>
          <w:lang w:eastAsia="zh-TW"/>
        </w:rPr>
        <w:t xml:space="preserve"> </w:t>
      </w:r>
      <w:r w:rsidRPr="00E348D8">
        <w:rPr>
          <w:color w:val="000000" w:themeColor="text1"/>
          <w:sz w:val="28"/>
          <w:szCs w:val="28"/>
          <w:lang w:eastAsia="zh-TW"/>
        </w:rPr>
        <w:t>молокоперерабатывающих</w:t>
      </w:r>
      <w:r w:rsidR="00E348D8" w:rsidRPr="00E348D8">
        <w:rPr>
          <w:color w:val="000000" w:themeColor="text1"/>
          <w:sz w:val="28"/>
          <w:szCs w:val="28"/>
          <w:lang w:eastAsia="zh-TW"/>
        </w:rPr>
        <w:t xml:space="preserve"> </w:t>
      </w:r>
      <w:r w:rsidRPr="00E348D8">
        <w:rPr>
          <w:color w:val="000000" w:themeColor="text1"/>
          <w:sz w:val="28"/>
          <w:szCs w:val="28"/>
          <w:lang w:eastAsia="zh-TW"/>
        </w:rPr>
        <w:t>предприятий</w:t>
      </w:r>
      <w:r w:rsidR="00E348D8" w:rsidRPr="00E348D8">
        <w:rPr>
          <w:color w:val="000000" w:themeColor="text1"/>
          <w:sz w:val="28"/>
          <w:szCs w:val="28"/>
          <w:lang w:eastAsia="zh-TW"/>
        </w:rPr>
        <w:t xml:space="preserve"> </w:t>
      </w:r>
      <w:r w:rsidRPr="00E348D8">
        <w:rPr>
          <w:color w:val="000000" w:themeColor="text1"/>
          <w:sz w:val="28"/>
          <w:szCs w:val="28"/>
          <w:lang w:eastAsia="zh-TW"/>
        </w:rPr>
        <w:t>во</w:t>
      </w:r>
      <w:r w:rsidR="00E348D8" w:rsidRPr="00E348D8">
        <w:rPr>
          <w:color w:val="000000" w:themeColor="text1"/>
          <w:sz w:val="28"/>
          <w:szCs w:val="28"/>
          <w:lang w:eastAsia="zh-TW"/>
        </w:rPr>
        <w:t xml:space="preserve"> </w:t>
      </w:r>
      <w:r w:rsidRPr="00E348D8">
        <w:rPr>
          <w:color w:val="000000" w:themeColor="text1"/>
          <w:sz w:val="28"/>
          <w:szCs w:val="28"/>
          <w:lang w:eastAsia="zh-TW"/>
        </w:rPr>
        <w:t>многих</w:t>
      </w:r>
      <w:r w:rsidR="00E348D8" w:rsidRPr="00E348D8">
        <w:rPr>
          <w:color w:val="000000" w:themeColor="text1"/>
          <w:sz w:val="28"/>
          <w:szCs w:val="28"/>
          <w:lang w:eastAsia="zh-TW"/>
        </w:rPr>
        <w:t xml:space="preserve"> </w:t>
      </w:r>
      <w:r w:rsidRPr="00E348D8">
        <w:rPr>
          <w:color w:val="000000" w:themeColor="text1"/>
          <w:sz w:val="28"/>
          <w:szCs w:val="28"/>
          <w:lang w:eastAsia="zh-TW"/>
        </w:rPr>
        <w:t>регионах</w:t>
      </w:r>
      <w:r w:rsidR="00E348D8" w:rsidRPr="00E348D8">
        <w:rPr>
          <w:color w:val="000000" w:themeColor="text1"/>
          <w:sz w:val="28"/>
          <w:szCs w:val="28"/>
          <w:lang w:eastAsia="zh-TW"/>
        </w:rPr>
        <w:t xml:space="preserve"> </w:t>
      </w:r>
      <w:r w:rsidRPr="00E348D8">
        <w:rPr>
          <w:color w:val="000000" w:themeColor="text1"/>
          <w:sz w:val="28"/>
          <w:szCs w:val="28"/>
          <w:lang w:eastAsia="zh-TW"/>
        </w:rPr>
        <w:t>страны</w:t>
      </w:r>
      <w:r w:rsidR="00E348D8" w:rsidRPr="00E348D8">
        <w:rPr>
          <w:color w:val="000000" w:themeColor="text1"/>
          <w:sz w:val="28"/>
          <w:szCs w:val="28"/>
          <w:lang w:eastAsia="zh-TW"/>
        </w:rPr>
        <w:t xml:space="preserve"> </w:t>
      </w:r>
      <w:r w:rsidRPr="00E348D8">
        <w:rPr>
          <w:color w:val="000000" w:themeColor="text1"/>
          <w:sz w:val="28"/>
          <w:szCs w:val="28"/>
          <w:lang w:eastAsia="zh-TW"/>
        </w:rPr>
        <w:t>недостаточно</w:t>
      </w:r>
      <w:r w:rsidR="00E348D8" w:rsidRPr="00E348D8">
        <w:rPr>
          <w:color w:val="000000" w:themeColor="text1"/>
          <w:sz w:val="28"/>
          <w:szCs w:val="28"/>
          <w:lang w:eastAsia="zh-TW"/>
        </w:rPr>
        <w:t xml:space="preserve"> </w:t>
      </w:r>
      <w:r w:rsidRPr="00E348D8">
        <w:rPr>
          <w:color w:val="000000" w:themeColor="text1"/>
          <w:sz w:val="28"/>
          <w:szCs w:val="28"/>
          <w:lang w:eastAsia="zh-TW"/>
        </w:rPr>
        <w:t>загружены.</w:t>
      </w:r>
      <w:r w:rsidR="00E348D8" w:rsidRPr="00E348D8">
        <w:rPr>
          <w:color w:val="000000" w:themeColor="text1"/>
          <w:sz w:val="28"/>
          <w:szCs w:val="28"/>
          <w:lang w:eastAsia="zh-TW"/>
        </w:rPr>
        <w:t xml:space="preserve"> </w:t>
      </w:r>
      <w:r w:rsidRPr="00E348D8">
        <w:rPr>
          <w:color w:val="000000" w:themeColor="text1"/>
          <w:sz w:val="28"/>
          <w:szCs w:val="28"/>
          <w:lang w:eastAsia="zh-TW"/>
        </w:rPr>
        <w:t>Главная</w:t>
      </w:r>
      <w:r w:rsidR="00E348D8" w:rsidRPr="00E348D8">
        <w:rPr>
          <w:color w:val="000000" w:themeColor="text1"/>
          <w:sz w:val="28"/>
          <w:szCs w:val="28"/>
          <w:lang w:eastAsia="zh-TW"/>
        </w:rPr>
        <w:t xml:space="preserve"> </w:t>
      </w:r>
      <w:r w:rsidRPr="00E348D8">
        <w:rPr>
          <w:color w:val="000000" w:themeColor="text1"/>
          <w:sz w:val="28"/>
          <w:szCs w:val="28"/>
          <w:lang w:eastAsia="zh-TW"/>
        </w:rPr>
        <w:t>причина</w:t>
      </w:r>
      <w:r w:rsidR="00E348D8" w:rsidRPr="00E348D8">
        <w:rPr>
          <w:color w:val="000000" w:themeColor="text1"/>
          <w:sz w:val="28"/>
          <w:szCs w:val="28"/>
          <w:lang w:eastAsia="zh-TW"/>
        </w:rPr>
        <w:t xml:space="preserve"> </w:t>
      </w:r>
      <w:r w:rsidRPr="00E348D8">
        <w:rPr>
          <w:color w:val="000000" w:themeColor="text1"/>
          <w:sz w:val="28"/>
          <w:szCs w:val="28"/>
          <w:lang w:eastAsia="zh-TW"/>
        </w:rPr>
        <w:t>сложив</w:t>
      </w:r>
      <w:r w:rsidR="003F7F7B">
        <w:rPr>
          <w:color w:val="000000" w:themeColor="text1"/>
          <w:sz w:val="28"/>
          <w:szCs w:val="28"/>
          <w:lang w:eastAsia="zh-TW"/>
        </w:rPr>
        <w:softHyphen/>
      </w:r>
      <w:r w:rsidRPr="00E348D8">
        <w:rPr>
          <w:color w:val="000000" w:themeColor="text1"/>
          <w:sz w:val="28"/>
          <w:szCs w:val="28"/>
          <w:lang w:eastAsia="zh-TW"/>
        </w:rPr>
        <w:t>шейся</w:t>
      </w:r>
      <w:r w:rsidR="00E348D8" w:rsidRPr="00E348D8">
        <w:rPr>
          <w:color w:val="000000" w:themeColor="text1"/>
          <w:sz w:val="28"/>
          <w:szCs w:val="28"/>
          <w:lang w:eastAsia="zh-TW"/>
        </w:rPr>
        <w:t xml:space="preserve"> </w:t>
      </w:r>
      <w:r w:rsidRPr="00E348D8">
        <w:rPr>
          <w:color w:val="000000" w:themeColor="text1"/>
          <w:sz w:val="28"/>
          <w:szCs w:val="28"/>
          <w:lang w:eastAsia="zh-TW"/>
        </w:rPr>
        <w:t>ситуации</w:t>
      </w:r>
      <w:r w:rsidR="00E348D8" w:rsidRPr="00E348D8">
        <w:rPr>
          <w:color w:val="000000" w:themeColor="text1"/>
          <w:sz w:val="28"/>
          <w:szCs w:val="28"/>
          <w:lang w:eastAsia="zh-TW"/>
        </w:rPr>
        <w:t xml:space="preserve"> </w:t>
      </w:r>
      <w:r w:rsidR="00545C7D" w:rsidRPr="00E348D8">
        <w:rPr>
          <w:color w:val="000000" w:themeColor="text1"/>
          <w:sz w:val="28"/>
          <w:szCs w:val="28"/>
          <w:lang w:eastAsia="zh-TW"/>
        </w:rPr>
        <w:t>-</w:t>
      </w:r>
      <w:r w:rsidR="00E348D8" w:rsidRPr="00E348D8">
        <w:rPr>
          <w:color w:val="000000" w:themeColor="text1"/>
          <w:sz w:val="28"/>
          <w:szCs w:val="28"/>
          <w:lang w:eastAsia="zh-TW"/>
        </w:rPr>
        <w:t xml:space="preserve"> </w:t>
      </w:r>
      <w:r w:rsidRPr="00E348D8">
        <w:rPr>
          <w:color w:val="000000" w:themeColor="text1"/>
          <w:sz w:val="28"/>
          <w:szCs w:val="28"/>
          <w:lang w:eastAsia="zh-TW"/>
        </w:rPr>
        <w:t>отсутствие</w:t>
      </w:r>
      <w:r w:rsidR="00E348D8" w:rsidRPr="00E348D8">
        <w:rPr>
          <w:color w:val="000000" w:themeColor="text1"/>
          <w:sz w:val="28"/>
          <w:szCs w:val="28"/>
          <w:lang w:eastAsia="zh-TW"/>
        </w:rPr>
        <w:t xml:space="preserve"> </w:t>
      </w:r>
      <w:r w:rsidRPr="00E348D8">
        <w:rPr>
          <w:color w:val="000000" w:themeColor="text1"/>
          <w:sz w:val="28"/>
          <w:szCs w:val="28"/>
          <w:lang w:eastAsia="zh-TW"/>
        </w:rPr>
        <w:t>достаточного</w:t>
      </w:r>
      <w:r w:rsidR="00E348D8" w:rsidRPr="00E348D8">
        <w:rPr>
          <w:color w:val="000000" w:themeColor="text1"/>
          <w:sz w:val="28"/>
          <w:szCs w:val="28"/>
          <w:lang w:eastAsia="zh-TW"/>
        </w:rPr>
        <w:t xml:space="preserve"> </w:t>
      </w:r>
      <w:r w:rsidRPr="00E348D8">
        <w:rPr>
          <w:color w:val="000000" w:themeColor="text1"/>
          <w:sz w:val="28"/>
          <w:szCs w:val="28"/>
          <w:lang w:eastAsia="zh-TW"/>
        </w:rPr>
        <w:t>производства</w:t>
      </w:r>
      <w:r w:rsidR="00E348D8" w:rsidRPr="00E348D8">
        <w:rPr>
          <w:color w:val="000000" w:themeColor="text1"/>
          <w:sz w:val="28"/>
          <w:szCs w:val="28"/>
          <w:lang w:eastAsia="zh-TW"/>
        </w:rPr>
        <w:t xml:space="preserve"> </w:t>
      </w:r>
      <w:r w:rsidRPr="00E348D8">
        <w:rPr>
          <w:color w:val="000000" w:themeColor="text1"/>
          <w:sz w:val="28"/>
          <w:szCs w:val="28"/>
          <w:lang w:eastAsia="zh-TW"/>
        </w:rPr>
        <w:t>сырья</w:t>
      </w:r>
      <w:r w:rsidR="00E348D8" w:rsidRPr="00E348D8">
        <w:rPr>
          <w:color w:val="000000" w:themeColor="text1"/>
          <w:sz w:val="28"/>
          <w:szCs w:val="28"/>
          <w:lang w:eastAsia="zh-TW"/>
        </w:rPr>
        <w:t xml:space="preserve"> </w:t>
      </w:r>
      <w:r w:rsidRPr="00E348D8">
        <w:rPr>
          <w:color w:val="000000" w:themeColor="text1"/>
          <w:sz w:val="28"/>
          <w:szCs w:val="28"/>
          <w:lang w:eastAsia="zh-TW"/>
        </w:rPr>
        <w:t>пригодного</w:t>
      </w:r>
      <w:r w:rsidR="00E348D8" w:rsidRPr="00E348D8">
        <w:rPr>
          <w:color w:val="000000" w:themeColor="text1"/>
          <w:sz w:val="28"/>
          <w:szCs w:val="28"/>
          <w:lang w:eastAsia="zh-TW"/>
        </w:rPr>
        <w:t xml:space="preserve"> </w:t>
      </w:r>
      <w:r w:rsidRPr="00E348D8">
        <w:rPr>
          <w:color w:val="000000" w:themeColor="text1"/>
          <w:sz w:val="28"/>
          <w:szCs w:val="28"/>
          <w:lang w:eastAsia="zh-TW"/>
        </w:rPr>
        <w:t>для</w:t>
      </w:r>
      <w:r w:rsidR="00E348D8" w:rsidRPr="00E348D8">
        <w:rPr>
          <w:color w:val="000000" w:themeColor="text1"/>
          <w:sz w:val="28"/>
          <w:szCs w:val="28"/>
          <w:lang w:eastAsia="zh-TW"/>
        </w:rPr>
        <w:t xml:space="preserve"> </w:t>
      </w:r>
      <w:r w:rsidRPr="00E348D8">
        <w:rPr>
          <w:color w:val="000000" w:themeColor="text1"/>
          <w:sz w:val="28"/>
          <w:szCs w:val="28"/>
          <w:lang w:eastAsia="zh-TW"/>
        </w:rPr>
        <w:t>глубокой</w:t>
      </w:r>
      <w:r w:rsidR="00E348D8" w:rsidRPr="00E348D8">
        <w:rPr>
          <w:color w:val="000000" w:themeColor="text1"/>
          <w:sz w:val="28"/>
          <w:szCs w:val="28"/>
          <w:lang w:eastAsia="zh-TW"/>
        </w:rPr>
        <w:t xml:space="preserve"> </w:t>
      </w:r>
      <w:r w:rsidRPr="00E348D8">
        <w:rPr>
          <w:color w:val="000000" w:themeColor="text1"/>
          <w:sz w:val="28"/>
          <w:szCs w:val="28"/>
          <w:lang w:eastAsia="zh-TW"/>
        </w:rPr>
        <w:t>переработки</w:t>
      </w:r>
      <w:r w:rsidR="00E348D8" w:rsidRPr="00E348D8">
        <w:rPr>
          <w:color w:val="000000" w:themeColor="text1"/>
          <w:sz w:val="28"/>
          <w:szCs w:val="28"/>
          <w:lang w:eastAsia="zh-TW"/>
        </w:rPr>
        <w:t xml:space="preserve"> </w:t>
      </w:r>
      <w:r w:rsidRPr="00E348D8">
        <w:rPr>
          <w:color w:val="000000" w:themeColor="text1"/>
          <w:sz w:val="28"/>
          <w:szCs w:val="28"/>
          <w:lang w:eastAsia="zh-TW"/>
        </w:rPr>
        <w:t>по</w:t>
      </w:r>
      <w:r w:rsidR="00E348D8" w:rsidRPr="00E348D8">
        <w:rPr>
          <w:color w:val="000000" w:themeColor="text1"/>
          <w:sz w:val="28"/>
          <w:szCs w:val="28"/>
          <w:lang w:eastAsia="zh-TW"/>
        </w:rPr>
        <w:t xml:space="preserve"> </w:t>
      </w:r>
      <w:r w:rsidRPr="00E348D8">
        <w:rPr>
          <w:color w:val="000000" w:themeColor="text1"/>
          <w:sz w:val="28"/>
          <w:szCs w:val="28"/>
          <w:lang w:eastAsia="zh-TW"/>
        </w:rPr>
        <w:t>параметрам</w:t>
      </w:r>
      <w:r w:rsidR="00E348D8" w:rsidRPr="00E348D8">
        <w:rPr>
          <w:color w:val="000000" w:themeColor="text1"/>
          <w:sz w:val="28"/>
          <w:szCs w:val="28"/>
          <w:lang w:eastAsia="zh-TW"/>
        </w:rPr>
        <w:t xml:space="preserve"> </w:t>
      </w:r>
      <w:r w:rsidRPr="00E348D8">
        <w:rPr>
          <w:color w:val="000000" w:themeColor="text1"/>
          <w:sz w:val="28"/>
          <w:szCs w:val="28"/>
          <w:lang w:eastAsia="zh-TW"/>
        </w:rPr>
        <w:t>качества,</w:t>
      </w:r>
      <w:r w:rsidR="00E348D8" w:rsidRPr="00E348D8">
        <w:rPr>
          <w:color w:val="000000" w:themeColor="text1"/>
          <w:sz w:val="28"/>
          <w:szCs w:val="28"/>
          <w:lang w:eastAsia="zh-TW"/>
        </w:rPr>
        <w:t xml:space="preserve"> </w:t>
      </w:r>
      <w:r w:rsidRPr="00E348D8">
        <w:rPr>
          <w:color w:val="000000" w:themeColor="text1"/>
          <w:sz w:val="28"/>
          <w:szCs w:val="28"/>
          <w:lang w:eastAsia="zh-TW"/>
        </w:rPr>
        <w:t>также</w:t>
      </w:r>
      <w:r w:rsidR="00E348D8" w:rsidRPr="00E348D8">
        <w:rPr>
          <w:color w:val="000000" w:themeColor="text1"/>
          <w:sz w:val="28"/>
          <w:szCs w:val="28"/>
          <w:lang w:eastAsia="zh-TW"/>
        </w:rPr>
        <w:t xml:space="preserve"> </w:t>
      </w:r>
      <w:r w:rsidRPr="00E348D8">
        <w:rPr>
          <w:color w:val="000000" w:themeColor="text1"/>
          <w:sz w:val="28"/>
          <w:szCs w:val="28"/>
          <w:lang w:eastAsia="zh-TW"/>
        </w:rPr>
        <w:t>сказывается</w:t>
      </w:r>
      <w:r w:rsidR="00E348D8" w:rsidRPr="00E348D8">
        <w:rPr>
          <w:color w:val="000000" w:themeColor="text1"/>
          <w:sz w:val="28"/>
          <w:szCs w:val="28"/>
          <w:lang w:eastAsia="zh-TW"/>
        </w:rPr>
        <w:t xml:space="preserve"> </w:t>
      </w:r>
      <w:r w:rsidRPr="00E348D8">
        <w:rPr>
          <w:color w:val="000000" w:themeColor="text1"/>
          <w:sz w:val="28"/>
          <w:szCs w:val="28"/>
          <w:lang w:eastAsia="zh-TW"/>
        </w:rPr>
        <w:t>нераз</w:t>
      </w:r>
      <w:r w:rsidR="003F7F7B">
        <w:rPr>
          <w:color w:val="000000" w:themeColor="text1"/>
          <w:sz w:val="28"/>
          <w:szCs w:val="28"/>
          <w:lang w:eastAsia="zh-TW"/>
        </w:rPr>
        <w:softHyphen/>
      </w:r>
      <w:r w:rsidRPr="00E348D8">
        <w:rPr>
          <w:color w:val="000000" w:themeColor="text1"/>
          <w:sz w:val="28"/>
          <w:szCs w:val="28"/>
          <w:lang w:eastAsia="zh-TW"/>
        </w:rPr>
        <w:t>витость</w:t>
      </w:r>
      <w:r w:rsidR="00E348D8" w:rsidRPr="00E348D8">
        <w:rPr>
          <w:color w:val="000000" w:themeColor="text1"/>
          <w:sz w:val="28"/>
          <w:szCs w:val="28"/>
          <w:lang w:eastAsia="zh-TW"/>
        </w:rPr>
        <w:t xml:space="preserve"> </w:t>
      </w:r>
      <w:r w:rsidRPr="00E348D8">
        <w:rPr>
          <w:color w:val="000000" w:themeColor="text1"/>
          <w:sz w:val="28"/>
          <w:szCs w:val="28"/>
          <w:lang w:eastAsia="zh-TW"/>
        </w:rPr>
        <w:t>системы</w:t>
      </w:r>
      <w:r w:rsidR="00E348D8" w:rsidRPr="00E348D8">
        <w:rPr>
          <w:color w:val="000000" w:themeColor="text1"/>
          <w:sz w:val="28"/>
          <w:szCs w:val="28"/>
          <w:lang w:eastAsia="zh-TW"/>
        </w:rPr>
        <w:t xml:space="preserve"> </w:t>
      </w:r>
      <w:r w:rsidRPr="00E348D8">
        <w:rPr>
          <w:color w:val="000000" w:themeColor="text1"/>
          <w:sz w:val="28"/>
          <w:szCs w:val="28"/>
          <w:lang w:eastAsia="zh-TW"/>
        </w:rPr>
        <w:t>заготовки,</w:t>
      </w:r>
      <w:r w:rsidR="00E348D8" w:rsidRPr="00E348D8">
        <w:rPr>
          <w:color w:val="000000" w:themeColor="text1"/>
          <w:sz w:val="28"/>
          <w:szCs w:val="28"/>
          <w:lang w:eastAsia="zh-TW"/>
        </w:rPr>
        <w:t xml:space="preserve"> </w:t>
      </w:r>
      <w:r w:rsidRPr="00E348D8">
        <w:rPr>
          <w:color w:val="000000" w:themeColor="text1"/>
          <w:sz w:val="28"/>
          <w:szCs w:val="28"/>
          <w:lang w:eastAsia="zh-TW"/>
        </w:rPr>
        <w:t>транспортировки,</w:t>
      </w:r>
      <w:r w:rsidR="00E348D8" w:rsidRPr="00E348D8">
        <w:rPr>
          <w:color w:val="000000" w:themeColor="text1"/>
          <w:sz w:val="28"/>
          <w:szCs w:val="28"/>
          <w:lang w:eastAsia="zh-TW"/>
        </w:rPr>
        <w:t xml:space="preserve"> </w:t>
      </w:r>
      <w:r w:rsidRPr="00E348D8">
        <w:rPr>
          <w:color w:val="000000" w:themeColor="text1"/>
          <w:sz w:val="28"/>
          <w:szCs w:val="28"/>
          <w:lang w:eastAsia="zh-TW"/>
        </w:rPr>
        <w:t>хранения</w:t>
      </w:r>
      <w:r w:rsidR="00E348D8" w:rsidRPr="00E348D8">
        <w:rPr>
          <w:color w:val="000000" w:themeColor="text1"/>
          <w:sz w:val="28"/>
          <w:szCs w:val="28"/>
          <w:lang w:eastAsia="zh-TW"/>
        </w:rPr>
        <w:t xml:space="preserve"> </w:t>
      </w:r>
      <w:r w:rsidRPr="00E348D8">
        <w:rPr>
          <w:color w:val="000000" w:themeColor="text1"/>
          <w:sz w:val="28"/>
          <w:szCs w:val="28"/>
          <w:lang w:eastAsia="zh-TW"/>
        </w:rPr>
        <w:t>и</w:t>
      </w:r>
      <w:r w:rsidR="00E348D8" w:rsidRPr="00E348D8">
        <w:rPr>
          <w:color w:val="000000" w:themeColor="text1"/>
          <w:sz w:val="28"/>
          <w:szCs w:val="28"/>
          <w:lang w:eastAsia="zh-TW"/>
        </w:rPr>
        <w:t xml:space="preserve"> </w:t>
      </w:r>
      <w:r w:rsidRPr="00E348D8">
        <w:rPr>
          <w:color w:val="000000" w:themeColor="text1"/>
          <w:sz w:val="28"/>
          <w:szCs w:val="28"/>
          <w:lang w:eastAsia="zh-TW"/>
        </w:rPr>
        <w:t>реализация</w:t>
      </w:r>
      <w:r w:rsidR="00E348D8" w:rsidRPr="00E348D8">
        <w:rPr>
          <w:color w:val="000000" w:themeColor="text1"/>
          <w:sz w:val="28"/>
          <w:szCs w:val="28"/>
          <w:lang w:eastAsia="zh-TW"/>
        </w:rPr>
        <w:t xml:space="preserve"> </w:t>
      </w:r>
      <w:r w:rsidRPr="00E348D8">
        <w:rPr>
          <w:color w:val="000000" w:themeColor="text1"/>
          <w:sz w:val="28"/>
          <w:szCs w:val="28"/>
          <w:lang w:eastAsia="zh-TW"/>
        </w:rPr>
        <w:t>сырья.</w:t>
      </w:r>
    </w:p>
    <w:p w:rsidR="00B832D8" w:rsidRDefault="00B832D8" w:rsidP="000574F1">
      <w:pPr>
        <w:ind w:firstLine="540"/>
        <w:jc w:val="both"/>
        <w:rPr>
          <w:color w:val="000000" w:themeColor="text1"/>
          <w:sz w:val="28"/>
          <w:szCs w:val="28"/>
        </w:rPr>
      </w:pPr>
      <w:r w:rsidRPr="00E348D8">
        <w:rPr>
          <w:color w:val="000000" w:themeColor="text1"/>
          <w:sz w:val="28"/>
          <w:szCs w:val="28"/>
        </w:rPr>
        <w:t>Основные</w:t>
      </w:r>
      <w:r w:rsidR="00E348D8" w:rsidRPr="00E348D8">
        <w:rPr>
          <w:color w:val="000000" w:themeColor="text1"/>
          <w:sz w:val="28"/>
          <w:szCs w:val="28"/>
        </w:rPr>
        <w:t xml:space="preserve"> </w:t>
      </w:r>
      <w:r w:rsidRPr="00E348D8">
        <w:rPr>
          <w:color w:val="000000" w:themeColor="text1"/>
          <w:sz w:val="28"/>
          <w:szCs w:val="28"/>
        </w:rPr>
        <w:t>экономические</w:t>
      </w:r>
      <w:r w:rsidR="00E348D8" w:rsidRPr="00E348D8">
        <w:rPr>
          <w:color w:val="000000" w:themeColor="text1"/>
          <w:sz w:val="28"/>
          <w:szCs w:val="28"/>
        </w:rPr>
        <w:t xml:space="preserve"> </w:t>
      </w:r>
      <w:r w:rsidRPr="00E348D8">
        <w:rPr>
          <w:color w:val="000000" w:themeColor="text1"/>
          <w:sz w:val="28"/>
          <w:szCs w:val="28"/>
        </w:rPr>
        <w:t>показатели</w:t>
      </w:r>
      <w:r w:rsidR="00E348D8" w:rsidRPr="00E348D8">
        <w:rPr>
          <w:color w:val="000000" w:themeColor="text1"/>
          <w:sz w:val="28"/>
          <w:szCs w:val="28"/>
        </w:rPr>
        <w:t xml:space="preserve"> </w:t>
      </w:r>
      <w:r w:rsidRPr="00E348D8">
        <w:rPr>
          <w:color w:val="000000" w:themeColor="text1"/>
          <w:sz w:val="28"/>
          <w:szCs w:val="28"/>
        </w:rPr>
        <w:t>эффективности</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w:t>
      </w:r>
      <w:r w:rsidR="003F7F7B">
        <w:rPr>
          <w:color w:val="000000" w:themeColor="text1"/>
          <w:sz w:val="28"/>
          <w:szCs w:val="28"/>
        </w:rPr>
        <w:softHyphen/>
      </w:r>
      <w:r w:rsidRPr="00E348D8">
        <w:rPr>
          <w:color w:val="000000" w:themeColor="text1"/>
          <w:sz w:val="28"/>
          <w:szCs w:val="28"/>
        </w:rPr>
        <w:t>лока</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2016</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представлены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00F8571D">
        <w:rPr>
          <w:color w:val="000000" w:themeColor="text1"/>
          <w:spacing w:val="-2"/>
          <w:sz w:val="28"/>
          <w:szCs w:val="28"/>
        </w:rPr>
        <w:t>таблице 4</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которой</w:t>
      </w:r>
      <w:r w:rsidR="00E348D8" w:rsidRPr="00E348D8">
        <w:rPr>
          <w:color w:val="000000" w:themeColor="text1"/>
          <w:sz w:val="28"/>
          <w:szCs w:val="28"/>
        </w:rPr>
        <w:t xml:space="preserve"> </w:t>
      </w:r>
      <w:r w:rsidRPr="00E348D8">
        <w:rPr>
          <w:color w:val="000000" w:themeColor="text1"/>
          <w:sz w:val="28"/>
          <w:szCs w:val="28"/>
        </w:rPr>
        <w:t>видно,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рен</w:t>
      </w:r>
      <w:r w:rsidR="003F7F7B">
        <w:rPr>
          <w:color w:val="000000" w:themeColor="text1"/>
          <w:sz w:val="28"/>
          <w:szCs w:val="28"/>
        </w:rPr>
        <w:softHyphen/>
      </w:r>
      <w:r w:rsidRPr="00E348D8">
        <w:rPr>
          <w:color w:val="000000" w:themeColor="text1"/>
          <w:sz w:val="28"/>
          <w:szCs w:val="28"/>
        </w:rPr>
        <w:t>табельности</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среднем</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республике</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24,4%,</w:t>
      </w:r>
      <w:r w:rsidR="00E348D8" w:rsidRPr="00E348D8">
        <w:rPr>
          <w:color w:val="000000" w:themeColor="text1"/>
          <w:sz w:val="28"/>
          <w:szCs w:val="28"/>
        </w:rPr>
        <w:t xml:space="preserve"> </w:t>
      </w:r>
      <w:r w:rsidRPr="00E348D8">
        <w:rPr>
          <w:color w:val="000000" w:themeColor="text1"/>
          <w:sz w:val="28"/>
          <w:szCs w:val="28"/>
        </w:rPr>
        <w:t>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некоторых</w:t>
      </w:r>
      <w:r w:rsidR="00E348D8" w:rsidRPr="00E348D8">
        <w:rPr>
          <w:color w:val="000000" w:themeColor="text1"/>
          <w:sz w:val="28"/>
          <w:szCs w:val="28"/>
        </w:rPr>
        <w:t xml:space="preserve"> </w:t>
      </w:r>
      <w:r w:rsidRPr="00E348D8">
        <w:rPr>
          <w:color w:val="000000" w:themeColor="text1"/>
          <w:sz w:val="28"/>
          <w:szCs w:val="28"/>
        </w:rPr>
        <w:t>областях</w:t>
      </w:r>
      <w:r w:rsidR="00E348D8" w:rsidRPr="00E348D8">
        <w:rPr>
          <w:color w:val="000000" w:themeColor="text1"/>
          <w:sz w:val="28"/>
          <w:szCs w:val="28"/>
        </w:rPr>
        <w:t xml:space="preserve"> </w:t>
      </w:r>
      <w:r w:rsidRPr="00E348D8">
        <w:rPr>
          <w:color w:val="000000" w:themeColor="text1"/>
          <w:sz w:val="28"/>
          <w:szCs w:val="28"/>
        </w:rPr>
        <w:t>данный</w:t>
      </w:r>
      <w:r w:rsidR="00E348D8" w:rsidRPr="00E348D8">
        <w:rPr>
          <w:color w:val="000000" w:themeColor="text1"/>
          <w:sz w:val="28"/>
          <w:szCs w:val="28"/>
        </w:rPr>
        <w:t xml:space="preserve"> </w:t>
      </w:r>
      <w:r w:rsidRPr="00E348D8">
        <w:rPr>
          <w:color w:val="000000" w:themeColor="text1"/>
          <w:sz w:val="28"/>
          <w:szCs w:val="28"/>
        </w:rPr>
        <w:t>показатель</w:t>
      </w:r>
      <w:r w:rsidR="00E348D8" w:rsidRPr="00E348D8">
        <w:rPr>
          <w:color w:val="000000" w:themeColor="text1"/>
          <w:sz w:val="28"/>
          <w:szCs w:val="28"/>
        </w:rPr>
        <w:t xml:space="preserve"> </w:t>
      </w:r>
      <w:r w:rsidRPr="00E348D8">
        <w:rPr>
          <w:color w:val="000000" w:themeColor="text1"/>
          <w:sz w:val="28"/>
          <w:szCs w:val="28"/>
        </w:rPr>
        <w:t>отрицательный:</w:t>
      </w:r>
      <w:r w:rsidR="00E348D8" w:rsidRPr="00E348D8">
        <w:rPr>
          <w:color w:val="000000" w:themeColor="text1"/>
          <w:sz w:val="28"/>
          <w:szCs w:val="28"/>
        </w:rPr>
        <w:t xml:space="preserve"> </w:t>
      </w:r>
      <w:r w:rsidRPr="00E348D8">
        <w:rPr>
          <w:color w:val="000000" w:themeColor="text1"/>
          <w:sz w:val="28"/>
          <w:szCs w:val="28"/>
        </w:rPr>
        <w:t>Кызылординская</w:t>
      </w:r>
      <w:r w:rsidR="00E348D8" w:rsidRPr="00E348D8">
        <w:rPr>
          <w:color w:val="000000" w:themeColor="text1"/>
          <w:sz w:val="28"/>
          <w:szCs w:val="28"/>
        </w:rPr>
        <w:t xml:space="preserve"> </w:t>
      </w:r>
      <w:r w:rsidRPr="00E348D8">
        <w:rPr>
          <w:color w:val="000000" w:themeColor="text1"/>
          <w:sz w:val="28"/>
          <w:szCs w:val="28"/>
        </w:rPr>
        <w:t>(-8,9%),</w:t>
      </w:r>
      <w:r w:rsidR="00E348D8" w:rsidRPr="00E348D8">
        <w:rPr>
          <w:color w:val="000000" w:themeColor="text1"/>
          <w:sz w:val="28"/>
          <w:szCs w:val="28"/>
        </w:rPr>
        <w:t xml:space="preserve"> </w:t>
      </w:r>
      <w:r w:rsidRPr="00E348D8">
        <w:rPr>
          <w:color w:val="000000" w:themeColor="text1"/>
          <w:sz w:val="28"/>
          <w:szCs w:val="28"/>
        </w:rPr>
        <w:t>Мангистауская</w:t>
      </w:r>
      <w:r w:rsidR="00E348D8" w:rsidRPr="00E348D8">
        <w:rPr>
          <w:color w:val="000000" w:themeColor="text1"/>
          <w:sz w:val="28"/>
          <w:szCs w:val="28"/>
        </w:rPr>
        <w:t xml:space="preserve"> </w:t>
      </w:r>
      <w:r w:rsidRPr="00E348D8">
        <w:rPr>
          <w:color w:val="000000" w:themeColor="text1"/>
          <w:sz w:val="28"/>
          <w:szCs w:val="28"/>
        </w:rPr>
        <w:t>(-11,6%).</w:t>
      </w:r>
      <w:r w:rsidR="00E348D8" w:rsidRPr="00E348D8">
        <w:rPr>
          <w:color w:val="000000" w:themeColor="text1"/>
          <w:sz w:val="28"/>
          <w:szCs w:val="28"/>
        </w:rPr>
        <w:t xml:space="preserve"> </w:t>
      </w:r>
      <w:r w:rsidRPr="00E348D8">
        <w:rPr>
          <w:color w:val="000000" w:themeColor="text1"/>
          <w:sz w:val="28"/>
          <w:szCs w:val="28"/>
        </w:rPr>
        <w:t>Наиболее</w:t>
      </w:r>
      <w:r w:rsidR="00E348D8" w:rsidRPr="00E348D8">
        <w:rPr>
          <w:color w:val="000000" w:themeColor="text1"/>
          <w:sz w:val="28"/>
          <w:szCs w:val="28"/>
        </w:rPr>
        <w:t xml:space="preserve"> </w:t>
      </w:r>
      <w:r w:rsidRPr="00E348D8">
        <w:rPr>
          <w:color w:val="000000" w:themeColor="text1"/>
          <w:sz w:val="28"/>
          <w:szCs w:val="28"/>
        </w:rPr>
        <w:t>высокая</w:t>
      </w:r>
      <w:r w:rsidR="00E348D8" w:rsidRPr="00E348D8">
        <w:rPr>
          <w:color w:val="000000" w:themeColor="text1"/>
          <w:sz w:val="28"/>
          <w:szCs w:val="28"/>
        </w:rPr>
        <w:t xml:space="preserve"> </w:t>
      </w:r>
      <w:r w:rsidRPr="00E348D8">
        <w:rPr>
          <w:color w:val="000000" w:themeColor="text1"/>
          <w:sz w:val="28"/>
          <w:szCs w:val="28"/>
        </w:rPr>
        <w:t>рентабельность</w:t>
      </w:r>
      <w:r w:rsidR="00E348D8" w:rsidRPr="00E348D8">
        <w:rPr>
          <w:color w:val="000000" w:themeColor="text1"/>
          <w:sz w:val="28"/>
          <w:szCs w:val="28"/>
        </w:rPr>
        <w:t xml:space="preserve"> </w:t>
      </w:r>
      <w:r w:rsidRPr="00E348D8">
        <w:rPr>
          <w:color w:val="000000" w:themeColor="text1"/>
          <w:sz w:val="28"/>
          <w:szCs w:val="28"/>
        </w:rPr>
        <w:t>производ</w:t>
      </w:r>
      <w:r w:rsidR="003F7F7B">
        <w:rPr>
          <w:color w:val="000000" w:themeColor="text1"/>
          <w:sz w:val="28"/>
          <w:szCs w:val="28"/>
        </w:rPr>
        <w:softHyphen/>
      </w:r>
      <w:r w:rsidRPr="00E348D8">
        <w:rPr>
          <w:color w:val="000000" w:themeColor="text1"/>
          <w:sz w:val="28"/>
          <w:szCs w:val="28"/>
        </w:rPr>
        <w:t>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proofErr w:type="gramStart"/>
      <w:r w:rsidRPr="00E348D8">
        <w:rPr>
          <w:color w:val="000000" w:themeColor="text1"/>
          <w:sz w:val="28"/>
          <w:szCs w:val="28"/>
        </w:rPr>
        <w:t>Павлодарской</w:t>
      </w:r>
      <w:proofErr w:type="gramEnd"/>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52,0%,</w:t>
      </w:r>
      <w:r w:rsidR="00E348D8" w:rsidRPr="00E348D8">
        <w:rPr>
          <w:color w:val="000000" w:themeColor="text1"/>
          <w:sz w:val="28"/>
          <w:szCs w:val="28"/>
        </w:rPr>
        <w:t xml:space="preserve"> </w:t>
      </w:r>
      <w:r w:rsidRPr="00E348D8">
        <w:rPr>
          <w:color w:val="000000" w:themeColor="text1"/>
          <w:sz w:val="28"/>
          <w:szCs w:val="28"/>
        </w:rPr>
        <w:t>Северо-Казахстанская</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51,0%,</w:t>
      </w:r>
      <w:r w:rsidR="00E348D8" w:rsidRPr="00E348D8">
        <w:rPr>
          <w:color w:val="000000" w:themeColor="text1"/>
          <w:sz w:val="28"/>
          <w:szCs w:val="28"/>
        </w:rPr>
        <w:t xml:space="preserve"> </w:t>
      </w:r>
      <w:r w:rsidRPr="00E348D8">
        <w:rPr>
          <w:color w:val="000000" w:themeColor="text1"/>
          <w:sz w:val="28"/>
          <w:szCs w:val="28"/>
        </w:rPr>
        <w:t>Коста</w:t>
      </w:r>
      <w:r w:rsidR="003F7F7B">
        <w:rPr>
          <w:color w:val="000000" w:themeColor="text1"/>
          <w:sz w:val="28"/>
          <w:szCs w:val="28"/>
        </w:rPr>
        <w:softHyphen/>
      </w:r>
      <w:r w:rsidRPr="00E348D8">
        <w:rPr>
          <w:color w:val="000000" w:themeColor="text1"/>
          <w:sz w:val="28"/>
          <w:szCs w:val="28"/>
        </w:rPr>
        <w:t>найской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38,7%,</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36,7%,</w:t>
      </w:r>
      <w:r w:rsidR="00E348D8" w:rsidRPr="00E348D8">
        <w:rPr>
          <w:color w:val="000000" w:themeColor="text1"/>
          <w:sz w:val="28"/>
          <w:szCs w:val="28"/>
        </w:rPr>
        <w:t xml:space="preserve"> </w:t>
      </w:r>
      <w:r w:rsidRPr="00E348D8">
        <w:rPr>
          <w:color w:val="000000" w:themeColor="text1"/>
          <w:sz w:val="28"/>
          <w:szCs w:val="28"/>
        </w:rPr>
        <w:t>Акмолинской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28,6%</w:t>
      </w:r>
      <w:r w:rsidR="00E348D8" w:rsidRPr="00E348D8">
        <w:rPr>
          <w:color w:val="000000" w:themeColor="text1"/>
          <w:sz w:val="28"/>
          <w:szCs w:val="28"/>
        </w:rPr>
        <w:t xml:space="preserve"> </w:t>
      </w:r>
      <w:r w:rsidRPr="00E348D8">
        <w:rPr>
          <w:color w:val="000000" w:themeColor="text1"/>
          <w:sz w:val="28"/>
          <w:szCs w:val="28"/>
        </w:rPr>
        <w:t>областях</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т.д.</w:t>
      </w:r>
    </w:p>
    <w:p w:rsidR="00866F2B" w:rsidRDefault="00866F2B" w:rsidP="000574F1">
      <w:pPr>
        <w:ind w:firstLine="540"/>
        <w:jc w:val="both"/>
        <w:rPr>
          <w:color w:val="000000" w:themeColor="text1"/>
          <w:sz w:val="28"/>
          <w:szCs w:val="28"/>
        </w:rPr>
      </w:pPr>
    </w:p>
    <w:p w:rsidR="00866F2B" w:rsidRDefault="00F8571D" w:rsidP="00866F2B">
      <w:pPr>
        <w:jc w:val="both"/>
        <w:rPr>
          <w:sz w:val="28"/>
          <w:szCs w:val="28"/>
        </w:rPr>
      </w:pPr>
      <w:r>
        <w:rPr>
          <w:sz w:val="28"/>
          <w:szCs w:val="28"/>
        </w:rPr>
        <w:t xml:space="preserve">Таблица 4 - </w:t>
      </w:r>
      <w:r w:rsidR="00866F2B">
        <w:rPr>
          <w:sz w:val="28"/>
          <w:szCs w:val="28"/>
        </w:rPr>
        <w:t xml:space="preserve">Показатели  экономической эффективности производства молока в РК за 2016 г. </w:t>
      </w:r>
    </w:p>
    <w:p w:rsidR="00866F2B" w:rsidRDefault="00866F2B" w:rsidP="00866F2B">
      <w:pPr>
        <w:rPr>
          <w:sz w:val="28"/>
          <w:szCs w:val="28"/>
        </w:rPr>
      </w:pPr>
    </w:p>
    <w:tbl>
      <w:tblPr>
        <w:tblStyle w:val="a3"/>
        <w:tblW w:w="9351" w:type="dxa"/>
        <w:tblLayout w:type="fixed"/>
        <w:tblLook w:val="01E0" w:firstRow="1" w:lastRow="1" w:firstColumn="1" w:lastColumn="1" w:noHBand="0" w:noVBand="0"/>
      </w:tblPr>
      <w:tblGrid>
        <w:gridCol w:w="2122"/>
        <w:gridCol w:w="1449"/>
        <w:gridCol w:w="1308"/>
        <w:gridCol w:w="1669"/>
        <w:gridCol w:w="1269"/>
        <w:gridCol w:w="1534"/>
      </w:tblGrid>
      <w:tr w:rsidR="00866F2B" w:rsidRPr="002323E6" w:rsidTr="00F8571D">
        <w:trPr>
          <w:trHeight w:val="736"/>
        </w:trPr>
        <w:tc>
          <w:tcPr>
            <w:tcW w:w="2122" w:type="dxa"/>
            <w:tcBorders>
              <w:bottom w:val="single" w:sz="4" w:space="0" w:color="auto"/>
            </w:tcBorders>
            <w:vAlign w:val="center"/>
          </w:tcPr>
          <w:p w:rsidR="00866F2B" w:rsidRPr="002323E6" w:rsidRDefault="00866F2B" w:rsidP="00866F2B">
            <w:pPr>
              <w:jc w:val="center"/>
            </w:pPr>
            <w:r w:rsidRPr="002323E6">
              <w:t>Область</w:t>
            </w:r>
          </w:p>
        </w:tc>
        <w:tc>
          <w:tcPr>
            <w:tcW w:w="1449" w:type="dxa"/>
            <w:tcBorders>
              <w:bottom w:val="single" w:sz="4" w:space="0" w:color="auto"/>
            </w:tcBorders>
          </w:tcPr>
          <w:p w:rsidR="00866F2B" w:rsidRPr="002323E6" w:rsidRDefault="00866F2B" w:rsidP="00866F2B">
            <w:pPr>
              <w:jc w:val="center"/>
            </w:pPr>
            <w:r w:rsidRPr="002323E6">
              <w:t>Среднегодовой удой молока от одной коровы</w:t>
            </w:r>
          </w:p>
        </w:tc>
        <w:tc>
          <w:tcPr>
            <w:tcW w:w="1308" w:type="dxa"/>
            <w:tcBorders>
              <w:bottom w:val="single" w:sz="4" w:space="0" w:color="auto"/>
            </w:tcBorders>
          </w:tcPr>
          <w:p w:rsidR="00866F2B" w:rsidRPr="002323E6" w:rsidRDefault="00866F2B" w:rsidP="00866F2B">
            <w:pPr>
              <w:jc w:val="center"/>
            </w:pPr>
            <w:r w:rsidRPr="002323E6">
              <w:t>Затраты на содержание о</w:t>
            </w:r>
            <w:r w:rsidRPr="002323E6">
              <w:t>д</w:t>
            </w:r>
            <w:r w:rsidRPr="002323E6">
              <w:t>ной кор</w:t>
            </w:r>
            <w:r w:rsidRPr="002323E6">
              <w:t>о</w:t>
            </w:r>
            <w:r w:rsidRPr="002323E6">
              <w:t>вы, тнг</w:t>
            </w:r>
          </w:p>
        </w:tc>
        <w:tc>
          <w:tcPr>
            <w:tcW w:w="1669" w:type="dxa"/>
            <w:tcBorders>
              <w:bottom w:val="single" w:sz="4" w:space="0" w:color="auto"/>
            </w:tcBorders>
          </w:tcPr>
          <w:p w:rsidR="00866F2B" w:rsidRPr="002323E6" w:rsidRDefault="00866F2B" w:rsidP="00866F2B">
            <w:pPr>
              <w:jc w:val="center"/>
            </w:pPr>
            <w:r w:rsidRPr="002323E6">
              <w:t>Себестоимость 1 ц реализованного молока, тнг</w:t>
            </w:r>
          </w:p>
        </w:tc>
        <w:tc>
          <w:tcPr>
            <w:tcW w:w="1269" w:type="dxa"/>
            <w:tcBorders>
              <w:bottom w:val="single" w:sz="4" w:space="0" w:color="auto"/>
            </w:tcBorders>
          </w:tcPr>
          <w:p w:rsidR="00866F2B" w:rsidRPr="002323E6" w:rsidRDefault="00866F2B" w:rsidP="00866F2B">
            <w:pPr>
              <w:jc w:val="center"/>
            </w:pPr>
            <w:r w:rsidRPr="002323E6">
              <w:t>Средняя цена реализации 1 ц, тнг</w:t>
            </w:r>
          </w:p>
        </w:tc>
        <w:tc>
          <w:tcPr>
            <w:tcW w:w="1534" w:type="dxa"/>
            <w:tcBorders>
              <w:bottom w:val="single" w:sz="4" w:space="0" w:color="auto"/>
            </w:tcBorders>
          </w:tcPr>
          <w:p w:rsidR="00866F2B" w:rsidRPr="002323E6" w:rsidRDefault="00866F2B" w:rsidP="00866F2B">
            <w:pPr>
              <w:jc w:val="center"/>
            </w:pPr>
            <w:r w:rsidRPr="002323E6">
              <w:t>Уровень рентабельности</w:t>
            </w:r>
          </w:p>
          <w:p w:rsidR="00866F2B" w:rsidRPr="002323E6" w:rsidRDefault="00866F2B" w:rsidP="00866F2B">
            <w:pPr>
              <w:jc w:val="center"/>
            </w:pPr>
            <w:r w:rsidRPr="002323E6">
              <w:t>( % )</w:t>
            </w:r>
          </w:p>
        </w:tc>
      </w:tr>
      <w:tr w:rsidR="00866F2B" w:rsidRPr="002323E6" w:rsidTr="00F8571D">
        <w:tc>
          <w:tcPr>
            <w:tcW w:w="2122" w:type="dxa"/>
            <w:tcBorders>
              <w:bottom w:val="nil"/>
            </w:tcBorders>
          </w:tcPr>
          <w:p w:rsidR="00866F2B" w:rsidRPr="002323E6" w:rsidRDefault="00866F2B" w:rsidP="00866F2B">
            <w:r w:rsidRPr="002323E6">
              <w:t xml:space="preserve">Акмолинская </w:t>
            </w:r>
          </w:p>
        </w:tc>
        <w:tc>
          <w:tcPr>
            <w:tcW w:w="1449" w:type="dxa"/>
            <w:tcBorders>
              <w:bottom w:val="nil"/>
              <w:right w:val="nil"/>
            </w:tcBorders>
            <w:vAlign w:val="center"/>
          </w:tcPr>
          <w:p w:rsidR="00866F2B" w:rsidRPr="00D94E5B" w:rsidRDefault="00866F2B" w:rsidP="00866F2B">
            <w:pPr>
              <w:jc w:val="center"/>
            </w:pPr>
            <w:r w:rsidRPr="00D94E5B">
              <w:t>2520</w:t>
            </w:r>
          </w:p>
        </w:tc>
        <w:tc>
          <w:tcPr>
            <w:tcW w:w="1308" w:type="dxa"/>
            <w:tcBorders>
              <w:left w:val="nil"/>
              <w:bottom w:val="nil"/>
              <w:right w:val="nil"/>
            </w:tcBorders>
            <w:vAlign w:val="center"/>
          </w:tcPr>
          <w:p w:rsidR="00866F2B" w:rsidRPr="00D94E5B" w:rsidRDefault="00866F2B" w:rsidP="00866F2B">
            <w:pPr>
              <w:jc w:val="center"/>
            </w:pPr>
            <w:r w:rsidRPr="00D94E5B">
              <w:t>152038</w:t>
            </w:r>
          </w:p>
        </w:tc>
        <w:tc>
          <w:tcPr>
            <w:tcW w:w="1669" w:type="dxa"/>
            <w:tcBorders>
              <w:left w:val="nil"/>
              <w:bottom w:val="nil"/>
              <w:right w:val="nil"/>
            </w:tcBorders>
            <w:vAlign w:val="bottom"/>
          </w:tcPr>
          <w:p w:rsidR="00866F2B" w:rsidRPr="00F33C7D" w:rsidRDefault="00866F2B" w:rsidP="00866F2B">
            <w:pPr>
              <w:jc w:val="center"/>
            </w:pPr>
            <w:r w:rsidRPr="00F33C7D">
              <w:t>6033</w:t>
            </w:r>
          </w:p>
        </w:tc>
        <w:tc>
          <w:tcPr>
            <w:tcW w:w="1269" w:type="dxa"/>
            <w:tcBorders>
              <w:left w:val="nil"/>
              <w:bottom w:val="nil"/>
              <w:right w:val="nil"/>
            </w:tcBorders>
            <w:vAlign w:val="bottom"/>
          </w:tcPr>
          <w:p w:rsidR="00866F2B" w:rsidRPr="00F33C7D" w:rsidRDefault="00866F2B" w:rsidP="00866F2B">
            <w:pPr>
              <w:jc w:val="center"/>
            </w:pPr>
            <w:r w:rsidRPr="00F33C7D">
              <w:t>7759</w:t>
            </w:r>
          </w:p>
        </w:tc>
        <w:tc>
          <w:tcPr>
            <w:tcW w:w="1534" w:type="dxa"/>
            <w:tcBorders>
              <w:left w:val="nil"/>
              <w:bottom w:val="nil"/>
            </w:tcBorders>
            <w:vAlign w:val="center"/>
          </w:tcPr>
          <w:p w:rsidR="00866F2B" w:rsidRPr="00F33C7D" w:rsidRDefault="00866F2B" w:rsidP="00866F2B">
            <w:pPr>
              <w:jc w:val="center"/>
            </w:pPr>
            <w:r w:rsidRPr="00F33C7D">
              <w:t>28,6</w:t>
            </w:r>
          </w:p>
        </w:tc>
      </w:tr>
      <w:tr w:rsidR="00866F2B" w:rsidRPr="002323E6" w:rsidTr="00F8571D">
        <w:tc>
          <w:tcPr>
            <w:tcW w:w="2122" w:type="dxa"/>
            <w:tcBorders>
              <w:top w:val="nil"/>
              <w:bottom w:val="nil"/>
            </w:tcBorders>
          </w:tcPr>
          <w:p w:rsidR="00866F2B" w:rsidRPr="002323E6" w:rsidRDefault="00866F2B" w:rsidP="00866F2B">
            <w:r w:rsidRPr="002323E6">
              <w:t xml:space="preserve">Актюбинская </w:t>
            </w:r>
          </w:p>
        </w:tc>
        <w:tc>
          <w:tcPr>
            <w:tcW w:w="1449" w:type="dxa"/>
            <w:tcBorders>
              <w:top w:val="nil"/>
              <w:bottom w:val="nil"/>
              <w:right w:val="nil"/>
            </w:tcBorders>
            <w:vAlign w:val="center"/>
          </w:tcPr>
          <w:p w:rsidR="00866F2B" w:rsidRPr="00D94E5B" w:rsidRDefault="00866F2B" w:rsidP="00866F2B">
            <w:pPr>
              <w:jc w:val="center"/>
            </w:pPr>
            <w:r w:rsidRPr="00D94E5B">
              <w:t>1696</w:t>
            </w:r>
          </w:p>
        </w:tc>
        <w:tc>
          <w:tcPr>
            <w:tcW w:w="1308" w:type="dxa"/>
            <w:tcBorders>
              <w:top w:val="nil"/>
              <w:left w:val="nil"/>
              <w:bottom w:val="nil"/>
              <w:right w:val="nil"/>
            </w:tcBorders>
            <w:vAlign w:val="center"/>
          </w:tcPr>
          <w:p w:rsidR="00866F2B" w:rsidRPr="00D94E5B" w:rsidRDefault="00866F2B" w:rsidP="00866F2B">
            <w:pPr>
              <w:jc w:val="center"/>
            </w:pPr>
            <w:r w:rsidRPr="00D94E5B">
              <w:t>144367</w:t>
            </w:r>
          </w:p>
        </w:tc>
        <w:tc>
          <w:tcPr>
            <w:tcW w:w="1669" w:type="dxa"/>
            <w:tcBorders>
              <w:top w:val="nil"/>
              <w:left w:val="nil"/>
              <w:bottom w:val="nil"/>
              <w:right w:val="nil"/>
            </w:tcBorders>
            <w:vAlign w:val="bottom"/>
          </w:tcPr>
          <w:p w:rsidR="00866F2B" w:rsidRPr="00F33C7D" w:rsidRDefault="00866F2B" w:rsidP="00866F2B">
            <w:pPr>
              <w:jc w:val="center"/>
            </w:pPr>
            <w:r w:rsidRPr="00F33C7D">
              <w:t>8512</w:t>
            </w:r>
          </w:p>
        </w:tc>
        <w:tc>
          <w:tcPr>
            <w:tcW w:w="1269" w:type="dxa"/>
            <w:tcBorders>
              <w:top w:val="nil"/>
              <w:left w:val="nil"/>
              <w:bottom w:val="nil"/>
              <w:right w:val="nil"/>
            </w:tcBorders>
            <w:vAlign w:val="bottom"/>
          </w:tcPr>
          <w:p w:rsidR="00866F2B" w:rsidRPr="00F33C7D" w:rsidRDefault="00866F2B" w:rsidP="00866F2B">
            <w:pPr>
              <w:jc w:val="center"/>
            </w:pPr>
            <w:r w:rsidRPr="00F33C7D">
              <w:t>9968</w:t>
            </w:r>
          </w:p>
        </w:tc>
        <w:tc>
          <w:tcPr>
            <w:tcW w:w="1534" w:type="dxa"/>
            <w:tcBorders>
              <w:top w:val="nil"/>
              <w:left w:val="nil"/>
              <w:bottom w:val="nil"/>
            </w:tcBorders>
            <w:vAlign w:val="center"/>
          </w:tcPr>
          <w:p w:rsidR="00866F2B" w:rsidRPr="00F33C7D" w:rsidRDefault="00866F2B" w:rsidP="00866F2B">
            <w:pPr>
              <w:jc w:val="center"/>
            </w:pPr>
            <w:r w:rsidRPr="00F33C7D">
              <w:t>17,1</w:t>
            </w:r>
          </w:p>
        </w:tc>
      </w:tr>
      <w:tr w:rsidR="00866F2B" w:rsidRPr="002323E6" w:rsidTr="00F8571D">
        <w:tc>
          <w:tcPr>
            <w:tcW w:w="2122" w:type="dxa"/>
            <w:tcBorders>
              <w:top w:val="nil"/>
              <w:bottom w:val="nil"/>
            </w:tcBorders>
          </w:tcPr>
          <w:p w:rsidR="00866F2B" w:rsidRPr="002323E6" w:rsidRDefault="00866F2B" w:rsidP="00866F2B">
            <w:r w:rsidRPr="002323E6">
              <w:t>Алматинская</w:t>
            </w:r>
          </w:p>
        </w:tc>
        <w:tc>
          <w:tcPr>
            <w:tcW w:w="1449" w:type="dxa"/>
            <w:tcBorders>
              <w:top w:val="nil"/>
              <w:bottom w:val="nil"/>
              <w:right w:val="nil"/>
            </w:tcBorders>
            <w:vAlign w:val="center"/>
          </w:tcPr>
          <w:p w:rsidR="00866F2B" w:rsidRPr="00D94E5B" w:rsidRDefault="00866F2B" w:rsidP="00866F2B">
            <w:pPr>
              <w:jc w:val="center"/>
            </w:pPr>
            <w:r w:rsidRPr="00D94E5B">
              <w:t>2744</w:t>
            </w:r>
          </w:p>
        </w:tc>
        <w:tc>
          <w:tcPr>
            <w:tcW w:w="1308" w:type="dxa"/>
            <w:tcBorders>
              <w:top w:val="nil"/>
              <w:left w:val="nil"/>
              <w:bottom w:val="nil"/>
              <w:right w:val="nil"/>
            </w:tcBorders>
            <w:vAlign w:val="center"/>
          </w:tcPr>
          <w:p w:rsidR="00866F2B" w:rsidRPr="00D94E5B" w:rsidRDefault="00866F2B" w:rsidP="00866F2B">
            <w:pPr>
              <w:jc w:val="center"/>
            </w:pPr>
            <w:r w:rsidRPr="00D94E5B">
              <w:t>172030</w:t>
            </w:r>
          </w:p>
        </w:tc>
        <w:tc>
          <w:tcPr>
            <w:tcW w:w="1669" w:type="dxa"/>
            <w:tcBorders>
              <w:top w:val="nil"/>
              <w:left w:val="nil"/>
              <w:bottom w:val="nil"/>
              <w:right w:val="nil"/>
            </w:tcBorders>
            <w:vAlign w:val="bottom"/>
          </w:tcPr>
          <w:p w:rsidR="00866F2B" w:rsidRPr="00F33C7D" w:rsidRDefault="00866F2B" w:rsidP="00866F2B">
            <w:pPr>
              <w:jc w:val="center"/>
            </w:pPr>
            <w:r w:rsidRPr="00F33C7D">
              <w:t>6269</w:t>
            </w:r>
          </w:p>
        </w:tc>
        <w:tc>
          <w:tcPr>
            <w:tcW w:w="1269" w:type="dxa"/>
            <w:tcBorders>
              <w:top w:val="nil"/>
              <w:left w:val="nil"/>
              <w:bottom w:val="nil"/>
              <w:right w:val="nil"/>
            </w:tcBorders>
            <w:vAlign w:val="bottom"/>
          </w:tcPr>
          <w:p w:rsidR="00866F2B" w:rsidRPr="00F33C7D" w:rsidRDefault="00866F2B" w:rsidP="00866F2B">
            <w:pPr>
              <w:jc w:val="center"/>
            </w:pPr>
            <w:r w:rsidRPr="00F33C7D">
              <w:t>8570</w:t>
            </w:r>
          </w:p>
        </w:tc>
        <w:tc>
          <w:tcPr>
            <w:tcW w:w="1534" w:type="dxa"/>
            <w:tcBorders>
              <w:top w:val="nil"/>
              <w:left w:val="nil"/>
              <w:bottom w:val="nil"/>
            </w:tcBorders>
            <w:vAlign w:val="center"/>
          </w:tcPr>
          <w:p w:rsidR="00866F2B" w:rsidRPr="00F33C7D" w:rsidRDefault="00866F2B" w:rsidP="00866F2B">
            <w:pPr>
              <w:jc w:val="center"/>
            </w:pPr>
            <w:r w:rsidRPr="00F33C7D">
              <w:t>36,7</w:t>
            </w:r>
          </w:p>
        </w:tc>
      </w:tr>
      <w:tr w:rsidR="00866F2B" w:rsidRPr="002323E6" w:rsidTr="00F8571D">
        <w:tc>
          <w:tcPr>
            <w:tcW w:w="2122" w:type="dxa"/>
            <w:tcBorders>
              <w:top w:val="nil"/>
              <w:bottom w:val="nil"/>
            </w:tcBorders>
          </w:tcPr>
          <w:p w:rsidR="00866F2B" w:rsidRPr="002323E6" w:rsidRDefault="00866F2B" w:rsidP="00866F2B">
            <w:r w:rsidRPr="002323E6">
              <w:t>Атырауская</w:t>
            </w:r>
          </w:p>
        </w:tc>
        <w:tc>
          <w:tcPr>
            <w:tcW w:w="1449" w:type="dxa"/>
            <w:tcBorders>
              <w:top w:val="nil"/>
              <w:bottom w:val="nil"/>
              <w:right w:val="nil"/>
            </w:tcBorders>
            <w:vAlign w:val="center"/>
          </w:tcPr>
          <w:p w:rsidR="00866F2B" w:rsidRPr="00D94E5B" w:rsidRDefault="00866F2B" w:rsidP="00866F2B">
            <w:pPr>
              <w:jc w:val="center"/>
            </w:pPr>
            <w:r w:rsidRPr="00D94E5B">
              <w:t>1032</w:t>
            </w:r>
          </w:p>
        </w:tc>
        <w:tc>
          <w:tcPr>
            <w:tcW w:w="1308" w:type="dxa"/>
            <w:tcBorders>
              <w:top w:val="nil"/>
              <w:left w:val="nil"/>
              <w:bottom w:val="nil"/>
              <w:right w:val="nil"/>
            </w:tcBorders>
            <w:vAlign w:val="center"/>
          </w:tcPr>
          <w:p w:rsidR="00866F2B" w:rsidRPr="00D94E5B" w:rsidRDefault="00866F2B" w:rsidP="00866F2B">
            <w:pPr>
              <w:jc w:val="center"/>
            </w:pPr>
            <w:r w:rsidRPr="00D94E5B">
              <w:t>129660</w:t>
            </w:r>
          </w:p>
        </w:tc>
        <w:tc>
          <w:tcPr>
            <w:tcW w:w="1669" w:type="dxa"/>
            <w:tcBorders>
              <w:top w:val="nil"/>
              <w:left w:val="nil"/>
              <w:bottom w:val="nil"/>
              <w:right w:val="nil"/>
            </w:tcBorders>
            <w:vAlign w:val="bottom"/>
          </w:tcPr>
          <w:p w:rsidR="00866F2B" w:rsidRPr="00F33C7D" w:rsidRDefault="00866F2B" w:rsidP="00866F2B">
            <w:pPr>
              <w:jc w:val="center"/>
            </w:pPr>
            <w:r w:rsidRPr="00F33C7D">
              <w:t>12564</w:t>
            </w:r>
          </w:p>
        </w:tc>
        <w:tc>
          <w:tcPr>
            <w:tcW w:w="1269" w:type="dxa"/>
            <w:tcBorders>
              <w:top w:val="nil"/>
              <w:left w:val="nil"/>
              <w:bottom w:val="nil"/>
              <w:right w:val="nil"/>
            </w:tcBorders>
            <w:vAlign w:val="bottom"/>
          </w:tcPr>
          <w:p w:rsidR="00866F2B" w:rsidRPr="00F33C7D" w:rsidRDefault="00866F2B" w:rsidP="00866F2B">
            <w:pPr>
              <w:jc w:val="center"/>
            </w:pPr>
            <w:r w:rsidRPr="00F33C7D">
              <w:t>13242</w:t>
            </w:r>
          </w:p>
        </w:tc>
        <w:tc>
          <w:tcPr>
            <w:tcW w:w="1534" w:type="dxa"/>
            <w:tcBorders>
              <w:top w:val="nil"/>
              <w:left w:val="nil"/>
              <w:bottom w:val="nil"/>
            </w:tcBorders>
            <w:vAlign w:val="center"/>
          </w:tcPr>
          <w:p w:rsidR="00866F2B" w:rsidRPr="00F33C7D" w:rsidRDefault="00866F2B" w:rsidP="00866F2B">
            <w:pPr>
              <w:jc w:val="center"/>
            </w:pPr>
            <w:r w:rsidRPr="00F33C7D">
              <w:t>5,4</w:t>
            </w:r>
          </w:p>
        </w:tc>
      </w:tr>
      <w:tr w:rsidR="00866F2B" w:rsidRPr="002323E6" w:rsidTr="00F8571D">
        <w:tc>
          <w:tcPr>
            <w:tcW w:w="2122" w:type="dxa"/>
            <w:tcBorders>
              <w:top w:val="nil"/>
              <w:bottom w:val="nil"/>
            </w:tcBorders>
          </w:tcPr>
          <w:p w:rsidR="00866F2B" w:rsidRPr="002323E6" w:rsidRDefault="00866F2B" w:rsidP="00866F2B">
            <w:proofErr w:type="gramStart"/>
            <w:r>
              <w:t>В</w:t>
            </w:r>
            <w:r w:rsidRPr="002323E6">
              <w:t>-Казахстанская</w:t>
            </w:r>
            <w:proofErr w:type="gramEnd"/>
          </w:p>
        </w:tc>
        <w:tc>
          <w:tcPr>
            <w:tcW w:w="1449" w:type="dxa"/>
            <w:tcBorders>
              <w:top w:val="nil"/>
              <w:bottom w:val="nil"/>
              <w:right w:val="nil"/>
            </w:tcBorders>
            <w:vAlign w:val="center"/>
          </w:tcPr>
          <w:p w:rsidR="00866F2B" w:rsidRPr="00D94E5B" w:rsidRDefault="00866F2B" w:rsidP="00866F2B">
            <w:pPr>
              <w:jc w:val="center"/>
            </w:pPr>
            <w:r w:rsidRPr="00D94E5B">
              <w:t>2051</w:t>
            </w:r>
          </w:p>
        </w:tc>
        <w:tc>
          <w:tcPr>
            <w:tcW w:w="1308" w:type="dxa"/>
            <w:tcBorders>
              <w:top w:val="nil"/>
              <w:left w:val="nil"/>
              <w:bottom w:val="nil"/>
              <w:right w:val="nil"/>
            </w:tcBorders>
            <w:vAlign w:val="center"/>
          </w:tcPr>
          <w:p w:rsidR="00866F2B" w:rsidRPr="00D94E5B" w:rsidRDefault="00866F2B" w:rsidP="00866F2B">
            <w:pPr>
              <w:jc w:val="center"/>
            </w:pPr>
            <w:r w:rsidRPr="00D94E5B">
              <w:t>140260</w:t>
            </w:r>
          </w:p>
        </w:tc>
        <w:tc>
          <w:tcPr>
            <w:tcW w:w="1669" w:type="dxa"/>
            <w:tcBorders>
              <w:top w:val="nil"/>
              <w:left w:val="nil"/>
              <w:bottom w:val="nil"/>
              <w:right w:val="nil"/>
            </w:tcBorders>
            <w:vAlign w:val="bottom"/>
          </w:tcPr>
          <w:p w:rsidR="00866F2B" w:rsidRPr="00F33C7D" w:rsidRDefault="00866F2B" w:rsidP="00866F2B">
            <w:pPr>
              <w:jc w:val="center"/>
            </w:pPr>
            <w:r w:rsidRPr="00F33C7D">
              <w:t>6839</w:t>
            </w:r>
          </w:p>
        </w:tc>
        <w:tc>
          <w:tcPr>
            <w:tcW w:w="1269" w:type="dxa"/>
            <w:tcBorders>
              <w:top w:val="nil"/>
              <w:left w:val="nil"/>
              <w:bottom w:val="nil"/>
              <w:right w:val="nil"/>
            </w:tcBorders>
            <w:vAlign w:val="bottom"/>
          </w:tcPr>
          <w:p w:rsidR="00866F2B" w:rsidRPr="00F33C7D" w:rsidRDefault="00866F2B" w:rsidP="00866F2B">
            <w:pPr>
              <w:jc w:val="center"/>
            </w:pPr>
            <w:r w:rsidRPr="00F33C7D">
              <w:t>9307</w:t>
            </w:r>
          </w:p>
        </w:tc>
        <w:tc>
          <w:tcPr>
            <w:tcW w:w="1534" w:type="dxa"/>
            <w:tcBorders>
              <w:top w:val="nil"/>
              <w:left w:val="nil"/>
              <w:bottom w:val="nil"/>
            </w:tcBorders>
            <w:vAlign w:val="center"/>
          </w:tcPr>
          <w:p w:rsidR="00866F2B" w:rsidRPr="00F33C7D" w:rsidRDefault="00866F2B" w:rsidP="00866F2B">
            <w:pPr>
              <w:jc w:val="center"/>
            </w:pPr>
            <w:r w:rsidRPr="00F33C7D">
              <w:t>36,1</w:t>
            </w:r>
          </w:p>
        </w:tc>
      </w:tr>
      <w:tr w:rsidR="00866F2B" w:rsidRPr="002323E6" w:rsidTr="00F8571D">
        <w:tc>
          <w:tcPr>
            <w:tcW w:w="2122" w:type="dxa"/>
            <w:tcBorders>
              <w:top w:val="nil"/>
              <w:bottom w:val="nil"/>
            </w:tcBorders>
          </w:tcPr>
          <w:p w:rsidR="00866F2B" w:rsidRPr="002323E6" w:rsidRDefault="00866F2B" w:rsidP="00866F2B">
            <w:r w:rsidRPr="002323E6">
              <w:t>Жамбылская</w:t>
            </w:r>
          </w:p>
        </w:tc>
        <w:tc>
          <w:tcPr>
            <w:tcW w:w="1449" w:type="dxa"/>
            <w:tcBorders>
              <w:top w:val="nil"/>
              <w:bottom w:val="nil"/>
              <w:right w:val="nil"/>
            </w:tcBorders>
            <w:vAlign w:val="center"/>
          </w:tcPr>
          <w:p w:rsidR="00866F2B" w:rsidRPr="00D94E5B" w:rsidRDefault="00866F2B" w:rsidP="00866F2B">
            <w:pPr>
              <w:jc w:val="center"/>
            </w:pPr>
            <w:r w:rsidRPr="00D94E5B">
              <w:t>2512</w:t>
            </w:r>
          </w:p>
        </w:tc>
        <w:tc>
          <w:tcPr>
            <w:tcW w:w="1308" w:type="dxa"/>
            <w:tcBorders>
              <w:top w:val="nil"/>
              <w:left w:val="nil"/>
              <w:bottom w:val="nil"/>
              <w:right w:val="nil"/>
            </w:tcBorders>
            <w:vAlign w:val="center"/>
          </w:tcPr>
          <w:p w:rsidR="00866F2B" w:rsidRPr="00D94E5B" w:rsidRDefault="00866F2B" w:rsidP="00866F2B">
            <w:pPr>
              <w:jc w:val="center"/>
            </w:pPr>
            <w:r w:rsidRPr="00D94E5B">
              <w:t>167447</w:t>
            </w:r>
          </w:p>
        </w:tc>
        <w:tc>
          <w:tcPr>
            <w:tcW w:w="1669" w:type="dxa"/>
            <w:tcBorders>
              <w:top w:val="nil"/>
              <w:left w:val="nil"/>
              <w:bottom w:val="nil"/>
              <w:right w:val="nil"/>
            </w:tcBorders>
            <w:vAlign w:val="bottom"/>
          </w:tcPr>
          <w:p w:rsidR="00866F2B" w:rsidRPr="00F33C7D" w:rsidRDefault="00866F2B" w:rsidP="00866F2B">
            <w:pPr>
              <w:jc w:val="center"/>
            </w:pPr>
            <w:r w:rsidRPr="00F33C7D">
              <w:t>6666</w:t>
            </w:r>
          </w:p>
        </w:tc>
        <w:tc>
          <w:tcPr>
            <w:tcW w:w="1269" w:type="dxa"/>
            <w:tcBorders>
              <w:top w:val="nil"/>
              <w:left w:val="nil"/>
              <w:bottom w:val="nil"/>
              <w:right w:val="nil"/>
            </w:tcBorders>
            <w:vAlign w:val="bottom"/>
          </w:tcPr>
          <w:p w:rsidR="00866F2B" w:rsidRPr="00F33C7D" w:rsidRDefault="00866F2B" w:rsidP="00866F2B">
            <w:pPr>
              <w:jc w:val="center"/>
            </w:pPr>
            <w:r w:rsidRPr="00F33C7D">
              <w:t>8299</w:t>
            </w:r>
          </w:p>
        </w:tc>
        <w:tc>
          <w:tcPr>
            <w:tcW w:w="1534" w:type="dxa"/>
            <w:tcBorders>
              <w:top w:val="nil"/>
              <w:left w:val="nil"/>
              <w:bottom w:val="nil"/>
            </w:tcBorders>
            <w:vAlign w:val="center"/>
          </w:tcPr>
          <w:p w:rsidR="00866F2B" w:rsidRPr="00F33C7D" w:rsidRDefault="00866F2B" w:rsidP="00866F2B">
            <w:pPr>
              <w:jc w:val="center"/>
            </w:pPr>
            <w:r w:rsidRPr="00F33C7D">
              <w:t>24,5</w:t>
            </w:r>
          </w:p>
        </w:tc>
      </w:tr>
      <w:tr w:rsidR="00866F2B" w:rsidRPr="002323E6" w:rsidTr="00F8571D">
        <w:tc>
          <w:tcPr>
            <w:tcW w:w="2122" w:type="dxa"/>
            <w:tcBorders>
              <w:top w:val="nil"/>
              <w:bottom w:val="nil"/>
            </w:tcBorders>
          </w:tcPr>
          <w:p w:rsidR="00866F2B" w:rsidRPr="002323E6" w:rsidRDefault="00866F2B" w:rsidP="00866F2B">
            <w:r>
              <w:t>З</w:t>
            </w:r>
            <w:r w:rsidRPr="002323E6">
              <w:t>-Казахстанская</w:t>
            </w:r>
          </w:p>
        </w:tc>
        <w:tc>
          <w:tcPr>
            <w:tcW w:w="1449" w:type="dxa"/>
            <w:tcBorders>
              <w:top w:val="nil"/>
              <w:bottom w:val="nil"/>
              <w:right w:val="nil"/>
            </w:tcBorders>
            <w:vAlign w:val="center"/>
          </w:tcPr>
          <w:p w:rsidR="00866F2B" w:rsidRPr="00D94E5B" w:rsidRDefault="00866F2B" w:rsidP="00866F2B">
            <w:pPr>
              <w:jc w:val="center"/>
            </w:pPr>
            <w:r w:rsidRPr="00D94E5B">
              <w:t>1560</w:t>
            </w:r>
          </w:p>
        </w:tc>
        <w:tc>
          <w:tcPr>
            <w:tcW w:w="1308" w:type="dxa"/>
            <w:tcBorders>
              <w:top w:val="nil"/>
              <w:left w:val="nil"/>
              <w:bottom w:val="nil"/>
              <w:right w:val="nil"/>
            </w:tcBorders>
            <w:vAlign w:val="center"/>
          </w:tcPr>
          <w:p w:rsidR="00866F2B" w:rsidRPr="00D94E5B" w:rsidRDefault="00866F2B" w:rsidP="00866F2B">
            <w:pPr>
              <w:jc w:val="center"/>
            </w:pPr>
            <w:r w:rsidRPr="00D94E5B">
              <w:t>148297</w:t>
            </w:r>
          </w:p>
        </w:tc>
        <w:tc>
          <w:tcPr>
            <w:tcW w:w="1669" w:type="dxa"/>
            <w:tcBorders>
              <w:top w:val="nil"/>
              <w:left w:val="nil"/>
              <w:bottom w:val="nil"/>
              <w:right w:val="nil"/>
            </w:tcBorders>
            <w:vAlign w:val="bottom"/>
          </w:tcPr>
          <w:p w:rsidR="00866F2B" w:rsidRPr="00F33C7D" w:rsidRDefault="00866F2B" w:rsidP="00866F2B">
            <w:pPr>
              <w:jc w:val="center"/>
            </w:pPr>
            <w:r w:rsidRPr="00F33C7D">
              <w:t>9506</w:t>
            </w:r>
          </w:p>
        </w:tc>
        <w:tc>
          <w:tcPr>
            <w:tcW w:w="1269" w:type="dxa"/>
            <w:tcBorders>
              <w:top w:val="nil"/>
              <w:left w:val="nil"/>
              <w:bottom w:val="nil"/>
              <w:right w:val="nil"/>
            </w:tcBorders>
            <w:vAlign w:val="bottom"/>
          </w:tcPr>
          <w:p w:rsidR="00866F2B" w:rsidRPr="00F33C7D" w:rsidRDefault="00866F2B" w:rsidP="00866F2B">
            <w:pPr>
              <w:jc w:val="center"/>
            </w:pPr>
            <w:r w:rsidRPr="00F33C7D">
              <w:t>11331</w:t>
            </w:r>
          </w:p>
        </w:tc>
        <w:tc>
          <w:tcPr>
            <w:tcW w:w="1534" w:type="dxa"/>
            <w:tcBorders>
              <w:top w:val="nil"/>
              <w:left w:val="nil"/>
              <w:bottom w:val="nil"/>
            </w:tcBorders>
            <w:vAlign w:val="center"/>
          </w:tcPr>
          <w:p w:rsidR="00866F2B" w:rsidRPr="00F33C7D" w:rsidRDefault="00866F2B" w:rsidP="00866F2B">
            <w:pPr>
              <w:jc w:val="center"/>
            </w:pPr>
            <w:r w:rsidRPr="00F33C7D">
              <w:t>19,2</w:t>
            </w:r>
          </w:p>
        </w:tc>
      </w:tr>
      <w:tr w:rsidR="00866F2B" w:rsidRPr="002323E6" w:rsidTr="00F8571D">
        <w:tc>
          <w:tcPr>
            <w:tcW w:w="2122" w:type="dxa"/>
            <w:tcBorders>
              <w:top w:val="nil"/>
              <w:bottom w:val="nil"/>
            </w:tcBorders>
          </w:tcPr>
          <w:p w:rsidR="00866F2B" w:rsidRPr="002323E6" w:rsidRDefault="00866F2B" w:rsidP="00866F2B">
            <w:r w:rsidRPr="002323E6">
              <w:t>Карагандинская</w:t>
            </w:r>
          </w:p>
        </w:tc>
        <w:tc>
          <w:tcPr>
            <w:tcW w:w="1449" w:type="dxa"/>
            <w:tcBorders>
              <w:top w:val="nil"/>
              <w:bottom w:val="nil"/>
              <w:right w:val="nil"/>
            </w:tcBorders>
            <w:vAlign w:val="center"/>
          </w:tcPr>
          <w:p w:rsidR="00866F2B" w:rsidRPr="00D94E5B" w:rsidRDefault="00866F2B" w:rsidP="00866F2B">
            <w:pPr>
              <w:jc w:val="center"/>
            </w:pPr>
            <w:r w:rsidRPr="00D94E5B">
              <w:t>1457</w:t>
            </w:r>
          </w:p>
        </w:tc>
        <w:tc>
          <w:tcPr>
            <w:tcW w:w="1308" w:type="dxa"/>
            <w:tcBorders>
              <w:top w:val="nil"/>
              <w:left w:val="nil"/>
              <w:bottom w:val="nil"/>
              <w:right w:val="nil"/>
            </w:tcBorders>
            <w:vAlign w:val="center"/>
          </w:tcPr>
          <w:p w:rsidR="00866F2B" w:rsidRPr="00D94E5B" w:rsidRDefault="00866F2B" w:rsidP="00866F2B">
            <w:pPr>
              <w:jc w:val="center"/>
            </w:pPr>
            <w:r w:rsidRPr="00D94E5B">
              <w:t>126576</w:t>
            </w:r>
          </w:p>
        </w:tc>
        <w:tc>
          <w:tcPr>
            <w:tcW w:w="1669" w:type="dxa"/>
            <w:tcBorders>
              <w:top w:val="nil"/>
              <w:left w:val="nil"/>
              <w:bottom w:val="nil"/>
              <w:right w:val="nil"/>
            </w:tcBorders>
            <w:vAlign w:val="bottom"/>
          </w:tcPr>
          <w:p w:rsidR="00866F2B" w:rsidRPr="00F33C7D" w:rsidRDefault="00866F2B" w:rsidP="00866F2B">
            <w:pPr>
              <w:jc w:val="center"/>
            </w:pPr>
            <w:r w:rsidRPr="00F33C7D">
              <w:t>8687</w:t>
            </w:r>
          </w:p>
        </w:tc>
        <w:tc>
          <w:tcPr>
            <w:tcW w:w="1269" w:type="dxa"/>
            <w:tcBorders>
              <w:top w:val="nil"/>
              <w:left w:val="nil"/>
              <w:bottom w:val="nil"/>
              <w:right w:val="nil"/>
            </w:tcBorders>
            <w:vAlign w:val="bottom"/>
          </w:tcPr>
          <w:p w:rsidR="00866F2B" w:rsidRPr="00F33C7D" w:rsidRDefault="00866F2B" w:rsidP="00866F2B">
            <w:pPr>
              <w:jc w:val="center"/>
            </w:pPr>
            <w:r w:rsidRPr="00F33C7D">
              <w:t>11163</w:t>
            </w:r>
          </w:p>
        </w:tc>
        <w:tc>
          <w:tcPr>
            <w:tcW w:w="1534" w:type="dxa"/>
            <w:tcBorders>
              <w:top w:val="nil"/>
              <w:left w:val="nil"/>
              <w:bottom w:val="nil"/>
            </w:tcBorders>
            <w:vAlign w:val="center"/>
          </w:tcPr>
          <w:p w:rsidR="00866F2B" w:rsidRPr="00F33C7D" w:rsidRDefault="00866F2B" w:rsidP="00866F2B">
            <w:pPr>
              <w:jc w:val="center"/>
            </w:pPr>
            <w:r w:rsidRPr="00F33C7D">
              <w:t>28,5</w:t>
            </w:r>
          </w:p>
        </w:tc>
      </w:tr>
      <w:tr w:rsidR="00866F2B" w:rsidRPr="002323E6" w:rsidTr="00F8571D">
        <w:tc>
          <w:tcPr>
            <w:tcW w:w="2122" w:type="dxa"/>
            <w:tcBorders>
              <w:top w:val="nil"/>
              <w:bottom w:val="nil"/>
            </w:tcBorders>
          </w:tcPr>
          <w:p w:rsidR="00866F2B" w:rsidRPr="002323E6" w:rsidRDefault="00866F2B" w:rsidP="00866F2B">
            <w:r w:rsidRPr="002323E6">
              <w:t>Костанайская</w:t>
            </w:r>
          </w:p>
        </w:tc>
        <w:tc>
          <w:tcPr>
            <w:tcW w:w="1449" w:type="dxa"/>
            <w:tcBorders>
              <w:top w:val="nil"/>
              <w:bottom w:val="nil"/>
              <w:right w:val="nil"/>
            </w:tcBorders>
            <w:vAlign w:val="center"/>
          </w:tcPr>
          <w:p w:rsidR="00866F2B" w:rsidRPr="00D94E5B" w:rsidRDefault="00866F2B" w:rsidP="00866F2B">
            <w:pPr>
              <w:jc w:val="center"/>
            </w:pPr>
            <w:r w:rsidRPr="00D94E5B">
              <w:t>2502</w:t>
            </w:r>
          </w:p>
        </w:tc>
        <w:tc>
          <w:tcPr>
            <w:tcW w:w="1308" w:type="dxa"/>
            <w:tcBorders>
              <w:top w:val="nil"/>
              <w:left w:val="nil"/>
              <w:bottom w:val="nil"/>
              <w:right w:val="nil"/>
            </w:tcBorders>
            <w:vAlign w:val="center"/>
          </w:tcPr>
          <w:p w:rsidR="00866F2B" w:rsidRPr="00D94E5B" w:rsidRDefault="00866F2B" w:rsidP="00866F2B">
            <w:pPr>
              <w:jc w:val="center"/>
            </w:pPr>
            <w:r w:rsidRPr="00D94E5B">
              <w:t>165627</w:t>
            </w:r>
          </w:p>
        </w:tc>
        <w:tc>
          <w:tcPr>
            <w:tcW w:w="1669" w:type="dxa"/>
            <w:tcBorders>
              <w:top w:val="nil"/>
              <w:left w:val="nil"/>
              <w:bottom w:val="nil"/>
              <w:right w:val="nil"/>
            </w:tcBorders>
            <w:vAlign w:val="bottom"/>
          </w:tcPr>
          <w:p w:rsidR="00866F2B" w:rsidRPr="00F33C7D" w:rsidRDefault="00866F2B" w:rsidP="00866F2B">
            <w:pPr>
              <w:jc w:val="center"/>
            </w:pPr>
            <w:r w:rsidRPr="00F33C7D">
              <w:t>6620</w:t>
            </w:r>
          </w:p>
        </w:tc>
        <w:tc>
          <w:tcPr>
            <w:tcW w:w="1269" w:type="dxa"/>
            <w:tcBorders>
              <w:top w:val="nil"/>
              <w:left w:val="nil"/>
              <w:bottom w:val="nil"/>
              <w:right w:val="nil"/>
            </w:tcBorders>
            <w:vAlign w:val="bottom"/>
          </w:tcPr>
          <w:p w:rsidR="00866F2B" w:rsidRPr="00F33C7D" w:rsidRDefault="00866F2B" w:rsidP="00866F2B">
            <w:pPr>
              <w:jc w:val="center"/>
            </w:pPr>
            <w:r w:rsidRPr="00F33C7D">
              <w:t>9182</w:t>
            </w:r>
          </w:p>
        </w:tc>
        <w:tc>
          <w:tcPr>
            <w:tcW w:w="1534" w:type="dxa"/>
            <w:tcBorders>
              <w:top w:val="nil"/>
              <w:left w:val="nil"/>
              <w:bottom w:val="nil"/>
            </w:tcBorders>
            <w:vAlign w:val="center"/>
          </w:tcPr>
          <w:p w:rsidR="00866F2B" w:rsidRPr="00F33C7D" w:rsidRDefault="00866F2B" w:rsidP="00866F2B">
            <w:pPr>
              <w:jc w:val="center"/>
            </w:pPr>
            <w:r w:rsidRPr="00F33C7D">
              <w:t>38,7</w:t>
            </w:r>
          </w:p>
        </w:tc>
      </w:tr>
      <w:tr w:rsidR="00866F2B" w:rsidRPr="002323E6" w:rsidTr="00F8571D">
        <w:tc>
          <w:tcPr>
            <w:tcW w:w="2122" w:type="dxa"/>
            <w:tcBorders>
              <w:top w:val="nil"/>
              <w:bottom w:val="nil"/>
            </w:tcBorders>
          </w:tcPr>
          <w:p w:rsidR="00866F2B" w:rsidRPr="002323E6" w:rsidRDefault="00866F2B" w:rsidP="00866F2B">
            <w:r w:rsidRPr="002323E6">
              <w:t>Кызылординская</w:t>
            </w:r>
          </w:p>
        </w:tc>
        <w:tc>
          <w:tcPr>
            <w:tcW w:w="1449" w:type="dxa"/>
            <w:tcBorders>
              <w:top w:val="nil"/>
              <w:bottom w:val="nil"/>
              <w:right w:val="nil"/>
            </w:tcBorders>
            <w:vAlign w:val="center"/>
          </w:tcPr>
          <w:p w:rsidR="00866F2B" w:rsidRPr="00D94E5B" w:rsidRDefault="00866F2B" w:rsidP="00866F2B">
            <w:pPr>
              <w:jc w:val="center"/>
            </w:pPr>
            <w:r w:rsidRPr="00D94E5B">
              <w:t>930</w:t>
            </w:r>
          </w:p>
        </w:tc>
        <w:tc>
          <w:tcPr>
            <w:tcW w:w="1308" w:type="dxa"/>
            <w:tcBorders>
              <w:top w:val="nil"/>
              <w:left w:val="nil"/>
              <w:bottom w:val="nil"/>
              <w:right w:val="nil"/>
            </w:tcBorders>
            <w:vAlign w:val="center"/>
          </w:tcPr>
          <w:p w:rsidR="00866F2B" w:rsidRPr="00D94E5B" w:rsidRDefault="00866F2B" w:rsidP="00866F2B">
            <w:pPr>
              <w:jc w:val="center"/>
            </w:pPr>
            <w:r w:rsidRPr="00D94E5B">
              <w:t>121639</w:t>
            </w:r>
          </w:p>
        </w:tc>
        <w:tc>
          <w:tcPr>
            <w:tcW w:w="1669" w:type="dxa"/>
            <w:tcBorders>
              <w:top w:val="nil"/>
              <w:left w:val="nil"/>
              <w:bottom w:val="nil"/>
              <w:right w:val="nil"/>
            </w:tcBorders>
            <w:vAlign w:val="bottom"/>
          </w:tcPr>
          <w:p w:rsidR="00866F2B" w:rsidRPr="00F33C7D" w:rsidRDefault="00866F2B" w:rsidP="00866F2B">
            <w:pPr>
              <w:jc w:val="center"/>
            </w:pPr>
            <w:r w:rsidRPr="00F33C7D">
              <w:t>13079</w:t>
            </w:r>
          </w:p>
        </w:tc>
        <w:tc>
          <w:tcPr>
            <w:tcW w:w="1269" w:type="dxa"/>
            <w:tcBorders>
              <w:top w:val="nil"/>
              <w:left w:val="nil"/>
              <w:bottom w:val="nil"/>
              <w:right w:val="nil"/>
            </w:tcBorders>
            <w:vAlign w:val="bottom"/>
          </w:tcPr>
          <w:p w:rsidR="00866F2B" w:rsidRPr="00F33C7D" w:rsidRDefault="00866F2B" w:rsidP="00866F2B">
            <w:pPr>
              <w:jc w:val="center"/>
            </w:pPr>
            <w:r w:rsidRPr="00F33C7D">
              <w:t>11915</w:t>
            </w:r>
          </w:p>
        </w:tc>
        <w:tc>
          <w:tcPr>
            <w:tcW w:w="1534" w:type="dxa"/>
            <w:tcBorders>
              <w:top w:val="nil"/>
              <w:left w:val="nil"/>
              <w:bottom w:val="nil"/>
            </w:tcBorders>
            <w:vAlign w:val="center"/>
          </w:tcPr>
          <w:p w:rsidR="00866F2B" w:rsidRPr="00F33C7D" w:rsidRDefault="00866F2B" w:rsidP="00866F2B">
            <w:pPr>
              <w:jc w:val="center"/>
            </w:pPr>
            <w:r w:rsidRPr="00F33C7D">
              <w:t>-8,9</w:t>
            </w:r>
          </w:p>
        </w:tc>
      </w:tr>
      <w:tr w:rsidR="00866F2B" w:rsidRPr="002323E6" w:rsidTr="00F8571D">
        <w:tc>
          <w:tcPr>
            <w:tcW w:w="2122" w:type="dxa"/>
            <w:tcBorders>
              <w:top w:val="nil"/>
              <w:bottom w:val="nil"/>
            </w:tcBorders>
          </w:tcPr>
          <w:p w:rsidR="00866F2B" w:rsidRPr="002323E6" w:rsidRDefault="00866F2B" w:rsidP="00866F2B">
            <w:r w:rsidRPr="002323E6">
              <w:t>Мангистауская</w:t>
            </w:r>
          </w:p>
        </w:tc>
        <w:tc>
          <w:tcPr>
            <w:tcW w:w="1449" w:type="dxa"/>
            <w:tcBorders>
              <w:top w:val="nil"/>
              <w:bottom w:val="nil"/>
              <w:right w:val="nil"/>
            </w:tcBorders>
            <w:vAlign w:val="center"/>
          </w:tcPr>
          <w:p w:rsidR="00866F2B" w:rsidRPr="00D94E5B" w:rsidRDefault="00866F2B" w:rsidP="00866F2B">
            <w:pPr>
              <w:jc w:val="center"/>
            </w:pPr>
            <w:r w:rsidRPr="00D94E5B">
              <w:t>815</w:t>
            </w:r>
          </w:p>
        </w:tc>
        <w:tc>
          <w:tcPr>
            <w:tcW w:w="1308" w:type="dxa"/>
            <w:tcBorders>
              <w:top w:val="nil"/>
              <w:left w:val="nil"/>
              <w:bottom w:val="nil"/>
              <w:right w:val="nil"/>
            </w:tcBorders>
            <w:vAlign w:val="center"/>
          </w:tcPr>
          <w:p w:rsidR="00866F2B" w:rsidRPr="00D94E5B" w:rsidRDefault="00866F2B" w:rsidP="00866F2B">
            <w:pPr>
              <w:jc w:val="center"/>
            </w:pPr>
            <w:r w:rsidRPr="00D94E5B">
              <w:t>126794</w:t>
            </w:r>
          </w:p>
        </w:tc>
        <w:tc>
          <w:tcPr>
            <w:tcW w:w="1669" w:type="dxa"/>
            <w:tcBorders>
              <w:top w:val="nil"/>
              <w:left w:val="nil"/>
              <w:bottom w:val="nil"/>
              <w:right w:val="nil"/>
            </w:tcBorders>
            <w:vAlign w:val="bottom"/>
          </w:tcPr>
          <w:p w:rsidR="00866F2B" w:rsidRPr="00F33C7D" w:rsidRDefault="00866F2B" w:rsidP="00866F2B">
            <w:pPr>
              <w:jc w:val="center"/>
            </w:pPr>
            <w:r w:rsidRPr="00F33C7D">
              <w:t>15558</w:t>
            </w:r>
          </w:p>
        </w:tc>
        <w:tc>
          <w:tcPr>
            <w:tcW w:w="1269" w:type="dxa"/>
            <w:tcBorders>
              <w:top w:val="nil"/>
              <w:left w:val="nil"/>
              <w:bottom w:val="nil"/>
              <w:right w:val="nil"/>
            </w:tcBorders>
            <w:vAlign w:val="bottom"/>
          </w:tcPr>
          <w:p w:rsidR="00866F2B" w:rsidRPr="00F33C7D" w:rsidRDefault="00866F2B" w:rsidP="00866F2B">
            <w:pPr>
              <w:jc w:val="center"/>
            </w:pPr>
            <w:r w:rsidRPr="00F33C7D">
              <w:t>15676</w:t>
            </w:r>
          </w:p>
        </w:tc>
        <w:tc>
          <w:tcPr>
            <w:tcW w:w="1534" w:type="dxa"/>
            <w:tcBorders>
              <w:top w:val="nil"/>
              <w:left w:val="nil"/>
              <w:bottom w:val="nil"/>
            </w:tcBorders>
            <w:vAlign w:val="center"/>
          </w:tcPr>
          <w:p w:rsidR="00866F2B" w:rsidRPr="00F33C7D" w:rsidRDefault="00866F2B" w:rsidP="00866F2B">
            <w:pPr>
              <w:jc w:val="center"/>
            </w:pPr>
            <w:r w:rsidRPr="00F33C7D">
              <w:t>-11,6</w:t>
            </w:r>
          </w:p>
        </w:tc>
      </w:tr>
      <w:tr w:rsidR="00866F2B" w:rsidRPr="002323E6" w:rsidTr="00F8571D">
        <w:tc>
          <w:tcPr>
            <w:tcW w:w="2122" w:type="dxa"/>
            <w:tcBorders>
              <w:top w:val="nil"/>
              <w:bottom w:val="nil"/>
            </w:tcBorders>
          </w:tcPr>
          <w:p w:rsidR="00866F2B" w:rsidRPr="002323E6" w:rsidRDefault="00866F2B" w:rsidP="00866F2B">
            <w:r w:rsidRPr="002323E6">
              <w:t>Павлодарская</w:t>
            </w:r>
          </w:p>
        </w:tc>
        <w:tc>
          <w:tcPr>
            <w:tcW w:w="1449" w:type="dxa"/>
            <w:tcBorders>
              <w:top w:val="nil"/>
              <w:bottom w:val="nil"/>
              <w:right w:val="nil"/>
            </w:tcBorders>
            <w:vAlign w:val="center"/>
          </w:tcPr>
          <w:p w:rsidR="00866F2B" w:rsidRPr="00D94E5B" w:rsidRDefault="00866F2B" w:rsidP="00866F2B">
            <w:pPr>
              <w:jc w:val="center"/>
            </w:pPr>
            <w:r w:rsidRPr="00D94E5B">
              <w:t>2465</w:t>
            </w:r>
          </w:p>
        </w:tc>
        <w:tc>
          <w:tcPr>
            <w:tcW w:w="1308" w:type="dxa"/>
            <w:tcBorders>
              <w:top w:val="nil"/>
              <w:left w:val="nil"/>
              <w:bottom w:val="nil"/>
              <w:right w:val="nil"/>
            </w:tcBorders>
            <w:vAlign w:val="center"/>
          </w:tcPr>
          <w:p w:rsidR="00866F2B" w:rsidRPr="00D94E5B" w:rsidRDefault="00866F2B" w:rsidP="00866F2B">
            <w:pPr>
              <w:jc w:val="center"/>
            </w:pPr>
            <w:r w:rsidRPr="00D94E5B">
              <w:t>145356</w:t>
            </w:r>
          </w:p>
        </w:tc>
        <w:tc>
          <w:tcPr>
            <w:tcW w:w="1669" w:type="dxa"/>
            <w:tcBorders>
              <w:top w:val="nil"/>
              <w:left w:val="nil"/>
              <w:bottom w:val="nil"/>
              <w:right w:val="nil"/>
            </w:tcBorders>
            <w:vAlign w:val="bottom"/>
          </w:tcPr>
          <w:p w:rsidR="00866F2B" w:rsidRPr="00F33C7D" w:rsidRDefault="00866F2B" w:rsidP="00866F2B">
            <w:pPr>
              <w:jc w:val="center"/>
            </w:pPr>
            <w:r w:rsidRPr="00F33C7D">
              <w:t>5897</w:t>
            </w:r>
          </w:p>
        </w:tc>
        <w:tc>
          <w:tcPr>
            <w:tcW w:w="1269" w:type="dxa"/>
            <w:tcBorders>
              <w:top w:val="nil"/>
              <w:left w:val="nil"/>
              <w:bottom w:val="nil"/>
              <w:right w:val="nil"/>
            </w:tcBorders>
            <w:vAlign w:val="bottom"/>
          </w:tcPr>
          <w:p w:rsidR="00866F2B" w:rsidRPr="00F33C7D" w:rsidRDefault="00866F2B" w:rsidP="00866F2B">
            <w:pPr>
              <w:jc w:val="center"/>
            </w:pPr>
            <w:r w:rsidRPr="00F33C7D">
              <w:t>8963</w:t>
            </w:r>
          </w:p>
        </w:tc>
        <w:tc>
          <w:tcPr>
            <w:tcW w:w="1534" w:type="dxa"/>
            <w:tcBorders>
              <w:top w:val="nil"/>
              <w:left w:val="nil"/>
              <w:bottom w:val="nil"/>
            </w:tcBorders>
            <w:vAlign w:val="center"/>
          </w:tcPr>
          <w:p w:rsidR="00866F2B" w:rsidRPr="00F33C7D" w:rsidRDefault="00866F2B" w:rsidP="00866F2B">
            <w:pPr>
              <w:jc w:val="center"/>
            </w:pPr>
            <w:r w:rsidRPr="00F33C7D">
              <w:t>52,0</w:t>
            </w:r>
          </w:p>
        </w:tc>
      </w:tr>
      <w:tr w:rsidR="00866F2B" w:rsidRPr="002323E6" w:rsidTr="00F8571D">
        <w:tc>
          <w:tcPr>
            <w:tcW w:w="2122" w:type="dxa"/>
            <w:tcBorders>
              <w:top w:val="nil"/>
              <w:bottom w:val="nil"/>
            </w:tcBorders>
          </w:tcPr>
          <w:p w:rsidR="00866F2B" w:rsidRPr="002323E6" w:rsidRDefault="00866F2B" w:rsidP="00866F2B">
            <w:proofErr w:type="gramStart"/>
            <w:r>
              <w:t>С</w:t>
            </w:r>
            <w:r w:rsidRPr="002323E6">
              <w:t>-Казахстанская</w:t>
            </w:r>
            <w:proofErr w:type="gramEnd"/>
          </w:p>
        </w:tc>
        <w:tc>
          <w:tcPr>
            <w:tcW w:w="1449" w:type="dxa"/>
            <w:tcBorders>
              <w:top w:val="nil"/>
              <w:bottom w:val="nil"/>
              <w:right w:val="nil"/>
            </w:tcBorders>
            <w:vAlign w:val="center"/>
          </w:tcPr>
          <w:p w:rsidR="00866F2B" w:rsidRPr="00D94E5B" w:rsidRDefault="00866F2B" w:rsidP="00866F2B">
            <w:pPr>
              <w:jc w:val="center"/>
            </w:pPr>
            <w:r w:rsidRPr="00D94E5B">
              <w:t>2804</w:t>
            </w:r>
          </w:p>
        </w:tc>
        <w:tc>
          <w:tcPr>
            <w:tcW w:w="1308" w:type="dxa"/>
            <w:tcBorders>
              <w:top w:val="nil"/>
              <w:left w:val="nil"/>
              <w:bottom w:val="nil"/>
              <w:right w:val="nil"/>
            </w:tcBorders>
            <w:vAlign w:val="center"/>
          </w:tcPr>
          <w:p w:rsidR="00866F2B" w:rsidRPr="00D94E5B" w:rsidRDefault="00866F2B" w:rsidP="00866F2B">
            <w:pPr>
              <w:jc w:val="center"/>
            </w:pPr>
            <w:r w:rsidRPr="00D94E5B">
              <w:t>161772</w:t>
            </w:r>
          </w:p>
        </w:tc>
        <w:tc>
          <w:tcPr>
            <w:tcW w:w="1669" w:type="dxa"/>
            <w:tcBorders>
              <w:top w:val="nil"/>
              <w:left w:val="nil"/>
              <w:bottom w:val="nil"/>
              <w:right w:val="nil"/>
            </w:tcBorders>
            <w:vAlign w:val="bottom"/>
          </w:tcPr>
          <w:p w:rsidR="00866F2B" w:rsidRPr="00F33C7D" w:rsidRDefault="00866F2B" w:rsidP="00866F2B">
            <w:pPr>
              <w:jc w:val="center"/>
            </w:pPr>
            <w:r w:rsidRPr="00F33C7D">
              <w:t>5769</w:t>
            </w:r>
          </w:p>
        </w:tc>
        <w:tc>
          <w:tcPr>
            <w:tcW w:w="1269" w:type="dxa"/>
            <w:tcBorders>
              <w:top w:val="nil"/>
              <w:left w:val="nil"/>
              <w:bottom w:val="nil"/>
              <w:right w:val="nil"/>
            </w:tcBorders>
            <w:vAlign w:val="bottom"/>
          </w:tcPr>
          <w:p w:rsidR="00866F2B" w:rsidRPr="00F33C7D" w:rsidRDefault="00866F2B" w:rsidP="00866F2B">
            <w:pPr>
              <w:jc w:val="center"/>
            </w:pPr>
            <w:r w:rsidRPr="00F33C7D">
              <w:t>8712</w:t>
            </w:r>
          </w:p>
        </w:tc>
        <w:tc>
          <w:tcPr>
            <w:tcW w:w="1534" w:type="dxa"/>
            <w:tcBorders>
              <w:top w:val="nil"/>
              <w:left w:val="nil"/>
              <w:bottom w:val="nil"/>
            </w:tcBorders>
            <w:vAlign w:val="center"/>
          </w:tcPr>
          <w:p w:rsidR="00866F2B" w:rsidRPr="00F33C7D" w:rsidRDefault="00866F2B" w:rsidP="00866F2B">
            <w:pPr>
              <w:jc w:val="center"/>
            </w:pPr>
            <w:r w:rsidRPr="00F33C7D">
              <w:t>51,0</w:t>
            </w:r>
          </w:p>
        </w:tc>
      </w:tr>
      <w:tr w:rsidR="00866F2B" w:rsidRPr="002323E6" w:rsidTr="00F8571D">
        <w:tc>
          <w:tcPr>
            <w:tcW w:w="2122" w:type="dxa"/>
            <w:tcBorders>
              <w:top w:val="nil"/>
              <w:bottom w:val="nil"/>
            </w:tcBorders>
          </w:tcPr>
          <w:p w:rsidR="00866F2B" w:rsidRPr="002323E6" w:rsidRDefault="00866F2B" w:rsidP="00866F2B">
            <w:r w:rsidRPr="002323E6">
              <w:t>Ю</w:t>
            </w:r>
            <w:r>
              <w:t>-К</w:t>
            </w:r>
            <w:r w:rsidRPr="002323E6">
              <w:t>азахстанская</w:t>
            </w:r>
          </w:p>
        </w:tc>
        <w:tc>
          <w:tcPr>
            <w:tcW w:w="1449" w:type="dxa"/>
            <w:tcBorders>
              <w:top w:val="nil"/>
              <w:bottom w:val="nil"/>
              <w:right w:val="nil"/>
            </w:tcBorders>
            <w:vAlign w:val="center"/>
          </w:tcPr>
          <w:p w:rsidR="00866F2B" w:rsidRPr="00D94E5B" w:rsidRDefault="00866F2B" w:rsidP="00866F2B">
            <w:pPr>
              <w:jc w:val="center"/>
            </w:pPr>
            <w:r w:rsidRPr="00D94E5B">
              <w:t>1874</w:t>
            </w:r>
          </w:p>
        </w:tc>
        <w:tc>
          <w:tcPr>
            <w:tcW w:w="1308" w:type="dxa"/>
            <w:tcBorders>
              <w:top w:val="nil"/>
              <w:left w:val="nil"/>
              <w:bottom w:val="nil"/>
              <w:right w:val="nil"/>
            </w:tcBorders>
            <w:vAlign w:val="center"/>
          </w:tcPr>
          <w:p w:rsidR="00866F2B" w:rsidRPr="00D94E5B" w:rsidRDefault="00866F2B" w:rsidP="00866F2B">
            <w:pPr>
              <w:jc w:val="center"/>
            </w:pPr>
            <w:r w:rsidRPr="00D94E5B">
              <w:t>142109</w:t>
            </w:r>
          </w:p>
        </w:tc>
        <w:tc>
          <w:tcPr>
            <w:tcW w:w="1669" w:type="dxa"/>
            <w:tcBorders>
              <w:top w:val="nil"/>
              <w:left w:val="nil"/>
              <w:bottom w:val="nil"/>
              <w:right w:val="nil"/>
            </w:tcBorders>
            <w:vAlign w:val="bottom"/>
          </w:tcPr>
          <w:p w:rsidR="00866F2B" w:rsidRPr="00F33C7D" w:rsidRDefault="00866F2B" w:rsidP="00866F2B">
            <w:pPr>
              <w:jc w:val="center"/>
            </w:pPr>
            <w:r w:rsidRPr="00F33C7D">
              <w:t>7583</w:t>
            </w:r>
          </w:p>
        </w:tc>
        <w:tc>
          <w:tcPr>
            <w:tcW w:w="1269" w:type="dxa"/>
            <w:tcBorders>
              <w:top w:val="nil"/>
              <w:left w:val="nil"/>
              <w:bottom w:val="nil"/>
              <w:right w:val="nil"/>
            </w:tcBorders>
            <w:vAlign w:val="bottom"/>
          </w:tcPr>
          <w:p w:rsidR="00866F2B" w:rsidRPr="00F33C7D" w:rsidRDefault="00866F2B" w:rsidP="00866F2B">
            <w:pPr>
              <w:jc w:val="center"/>
            </w:pPr>
            <w:r w:rsidRPr="00F33C7D">
              <w:t>9388</w:t>
            </w:r>
          </w:p>
        </w:tc>
        <w:tc>
          <w:tcPr>
            <w:tcW w:w="1534" w:type="dxa"/>
            <w:tcBorders>
              <w:top w:val="nil"/>
              <w:left w:val="nil"/>
              <w:bottom w:val="nil"/>
            </w:tcBorders>
            <w:vAlign w:val="center"/>
          </w:tcPr>
          <w:p w:rsidR="00866F2B" w:rsidRPr="00F33C7D" w:rsidRDefault="00866F2B" w:rsidP="00866F2B">
            <w:pPr>
              <w:jc w:val="center"/>
            </w:pPr>
            <w:r w:rsidRPr="00F33C7D">
              <w:t>23,8</w:t>
            </w:r>
          </w:p>
        </w:tc>
      </w:tr>
      <w:tr w:rsidR="00866F2B" w:rsidRPr="002323E6" w:rsidTr="00F8571D">
        <w:trPr>
          <w:trHeight w:val="80"/>
        </w:trPr>
        <w:tc>
          <w:tcPr>
            <w:tcW w:w="2122" w:type="dxa"/>
            <w:tcBorders>
              <w:top w:val="nil"/>
              <w:bottom w:val="single" w:sz="4" w:space="0" w:color="auto"/>
            </w:tcBorders>
          </w:tcPr>
          <w:p w:rsidR="00866F2B" w:rsidRPr="002323E6" w:rsidRDefault="00866F2B" w:rsidP="00866F2B">
            <w:r w:rsidRPr="002323E6">
              <w:t>Всего по РК</w:t>
            </w:r>
          </w:p>
        </w:tc>
        <w:tc>
          <w:tcPr>
            <w:tcW w:w="1449" w:type="dxa"/>
            <w:tcBorders>
              <w:top w:val="nil"/>
              <w:bottom w:val="single" w:sz="4" w:space="0" w:color="auto"/>
              <w:right w:val="nil"/>
            </w:tcBorders>
            <w:vAlign w:val="center"/>
          </w:tcPr>
          <w:p w:rsidR="00866F2B" w:rsidRPr="00D94E5B" w:rsidRDefault="00866F2B" w:rsidP="00866F2B">
            <w:pPr>
              <w:jc w:val="center"/>
            </w:pPr>
            <w:r w:rsidRPr="00D94E5B">
              <w:t>2128</w:t>
            </w:r>
          </w:p>
        </w:tc>
        <w:tc>
          <w:tcPr>
            <w:tcW w:w="1308" w:type="dxa"/>
            <w:tcBorders>
              <w:top w:val="nil"/>
              <w:left w:val="nil"/>
              <w:bottom w:val="single" w:sz="4" w:space="0" w:color="auto"/>
              <w:right w:val="nil"/>
            </w:tcBorders>
            <w:vAlign w:val="center"/>
          </w:tcPr>
          <w:p w:rsidR="00866F2B" w:rsidRPr="00D94E5B" w:rsidRDefault="00866F2B" w:rsidP="00866F2B">
            <w:pPr>
              <w:jc w:val="center"/>
            </w:pPr>
            <w:r w:rsidRPr="00D94E5B">
              <w:t>146712</w:t>
            </w:r>
          </w:p>
        </w:tc>
        <w:tc>
          <w:tcPr>
            <w:tcW w:w="1669" w:type="dxa"/>
            <w:tcBorders>
              <w:top w:val="nil"/>
              <w:left w:val="nil"/>
              <w:bottom w:val="single" w:sz="4" w:space="0" w:color="auto"/>
              <w:right w:val="nil"/>
            </w:tcBorders>
            <w:vAlign w:val="bottom"/>
          </w:tcPr>
          <w:p w:rsidR="00866F2B" w:rsidRPr="00F33C7D" w:rsidRDefault="00866F2B" w:rsidP="00866F2B">
            <w:pPr>
              <w:jc w:val="center"/>
            </w:pPr>
            <w:r w:rsidRPr="00F33C7D">
              <w:t>8542</w:t>
            </w:r>
          </w:p>
        </w:tc>
        <w:tc>
          <w:tcPr>
            <w:tcW w:w="1269" w:type="dxa"/>
            <w:tcBorders>
              <w:top w:val="nil"/>
              <w:left w:val="nil"/>
              <w:bottom w:val="single" w:sz="4" w:space="0" w:color="auto"/>
              <w:right w:val="nil"/>
            </w:tcBorders>
            <w:vAlign w:val="bottom"/>
          </w:tcPr>
          <w:p w:rsidR="00866F2B" w:rsidRPr="00F33C7D" w:rsidRDefault="00866F2B" w:rsidP="00866F2B">
            <w:pPr>
              <w:jc w:val="center"/>
            </w:pPr>
            <w:r w:rsidRPr="00F33C7D">
              <w:t>10626</w:t>
            </w:r>
          </w:p>
        </w:tc>
        <w:tc>
          <w:tcPr>
            <w:tcW w:w="1534" w:type="dxa"/>
            <w:tcBorders>
              <w:top w:val="nil"/>
              <w:left w:val="nil"/>
              <w:bottom w:val="single" w:sz="4" w:space="0" w:color="auto"/>
            </w:tcBorders>
            <w:vAlign w:val="center"/>
          </w:tcPr>
          <w:p w:rsidR="00866F2B" w:rsidRPr="00F33C7D" w:rsidRDefault="00866F2B" w:rsidP="00866F2B">
            <w:pPr>
              <w:jc w:val="center"/>
            </w:pPr>
            <w:r w:rsidRPr="00F33C7D">
              <w:t>24,4</w:t>
            </w:r>
          </w:p>
        </w:tc>
      </w:tr>
      <w:tr w:rsidR="00F8571D" w:rsidRPr="002323E6" w:rsidTr="00F8571D">
        <w:tc>
          <w:tcPr>
            <w:tcW w:w="9351" w:type="dxa"/>
            <w:gridSpan w:val="6"/>
            <w:tcBorders>
              <w:top w:val="single" w:sz="4" w:space="0" w:color="auto"/>
            </w:tcBorders>
          </w:tcPr>
          <w:p w:rsidR="00F8571D" w:rsidRPr="00F33C7D" w:rsidRDefault="00F8571D" w:rsidP="004A77B2">
            <w:pPr>
              <w:ind w:firstLine="567"/>
              <w:jc w:val="both"/>
            </w:pPr>
            <w:r w:rsidRPr="00F8571D">
              <w:t>Примечание</w:t>
            </w:r>
            <w:r w:rsidR="004A77B2">
              <w:t xml:space="preserve"> -</w:t>
            </w:r>
            <w:r w:rsidRPr="00F8571D">
              <w:t xml:space="preserve"> данные Комитета по статистике МНЭ РК</w:t>
            </w:r>
          </w:p>
        </w:tc>
      </w:tr>
    </w:tbl>
    <w:p w:rsidR="00866F2B" w:rsidRPr="00E348D8" w:rsidRDefault="00866F2B" w:rsidP="000574F1">
      <w:pPr>
        <w:ind w:firstLine="540"/>
        <w:jc w:val="both"/>
        <w:rPr>
          <w:color w:val="000000" w:themeColor="text1"/>
          <w:sz w:val="28"/>
          <w:szCs w:val="28"/>
        </w:rPr>
      </w:pPr>
    </w:p>
    <w:p w:rsidR="00B832D8" w:rsidRDefault="00B832D8" w:rsidP="000574F1">
      <w:pPr>
        <w:ind w:firstLine="540"/>
        <w:jc w:val="both"/>
        <w:rPr>
          <w:color w:val="000000" w:themeColor="text1"/>
          <w:sz w:val="28"/>
          <w:szCs w:val="28"/>
        </w:rPr>
      </w:pP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основном</w:t>
      </w:r>
      <w:r w:rsidR="00E348D8" w:rsidRPr="00E348D8">
        <w:rPr>
          <w:color w:val="000000" w:themeColor="text1"/>
          <w:sz w:val="28"/>
          <w:szCs w:val="28"/>
        </w:rPr>
        <w:t xml:space="preserve"> </w:t>
      </w:r>
      <w:r w:rsidRPr="00E348D8">
        <w:rPr>
          <w:color w:val="000000" w:themeColor="text1"/>
          <w:sz w:val="28"/>
          <w:szCs w:val="28"/>
        </w:rPr>
        <w:t>высокие</w:t>
      </w:r>
      <w:r w:rsidR="00E348D8" w:rsidRPr="00E348D8">
        <w:rPr>
          <w:color w:val="000000" w:themeColor="text1"/>
          <w:sz w:val="28"/>
          <w:szCs w:val="28"/>
        </w:rPr>
        <w:t xml:space="preserve"> </w:t>
      </w:r>
      <w:r w:rsidRPr="00E348D8">
        <w:rPr>
          <w:color w:val="000000" w:themeColor="text1"/>
          <w:sz w:val="28"/>
          <w:szCs w:val="28"/>
        </w:rPr>
        <w:t>затраты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процессе</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прихо</w:t>
      </w:r>
      <w:r w:rsidR="003F7F7B">
        <w:rPr>
          <w:color w:val="000000" w:themeColor="text1"/>
          <w:sz w:val="28"/>
          <w:szCs w:val="28"/>
        </w:rPr>
        <w:softHyphen/>
      </w:r>
      <w:r w:rsidRPr="00E348D8">
        <w:rPr>
          <w:color w:val="000000" w:themeColor="text1"/>
          <w:sz w:val="28"/>
          <w:szCs w:val="28"/>
        </w:rPr>
        <w:t>дятся</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материальные</w:t>
      </w:r>
      <w:r w:rsidR="00E348D8" w:rsidRPr="00E348D8">
        <w:rPr>
          <w:color w:val="000000" w:themeColor="text1"/>
          <w:sz w:val="28"/>
          <w:szCs w:val="28"/>
        </w:rPr>
        <w:t xml:space="preserve"> </w:t>
      </w:r>
      <w:r w:rsidRPr="00E348D8">
        <w:rPr>
          <w:color w:val="000000" w:themeColor="text1"/>
          <w:sz w:val="28"/>
          <w:szCs w:val="28"/>
        </w:rPr>
        <w:t>ресурсы</w:t>
      </w:r>
      <w:r w:rsidR="00E348D8" w:rsidRPr="00E348D8">
        <w:rPr>
          <w:color w:val="000000" w:themeColor="text1"/>
          <w:sz w:val="28"/>
          <w:szCs w:val="28"/>
        </w:rPr>
        <w:t xml:space="preserve"> </w:t>
      </w:r>
      <w:r w:rsidRPr="00E348D8">
        <w:rPr>
          <w:color w:val="000000" w:themeColor="text1"/>
          <w:sz w:val="28"/>
          <w:szCs w:val="28"/>
        </w:rPr>
        <w:t>(57,6%),</w:t>
      </w:r>
      <w:r w:rsidR="00E348D8" w:rsidRPr="00E348D8">
        <w:rPr>
          <w:color w:val="000000" w:themeColor="text1"/>
          <w:sz w:val="28"/>
          <w:szCs w:val="28"/>
        </w:rPr>
        <w:t xml:space="preserve"> </w:t>
      </w:r>
      <w:r w:rsidRPr="00E348D8">
        <w:rPr>
          <w:color w:val="000000" w:themeColor="text1"/>
          <w:sz w:val="28"/>
          <w:szCs w:val="28"/>
        </w:rPr>
        <w:t>фонд</w:t>
      </w:r>
      <w:r w:rsidR="00E348D8" w:rsidRPr="00E348D8">
        <w:rPr>
          <w:color w:val="000000" w:themeColor="text1"/>
          <w:sz w:val="28"/>
          <w:szCs w:val="28"/>
        </w:rPr>
        <w:t xml:space="preserve"> </w:t>
      </w:r>
      <w:r w:rsidRPr="00E348D8">
        <w:rPr>
          <w:color w:val="000000" w:themeColor="text1"/>
          <w:sz w:val="28"/>
          <w:szCs w:val="28"/>
        </w:rPr>
        <w:t>заработной</w:t>
      </w:r>
      <w:r w:rsidR="00E348D8" w:rsidRPr="00E348D8">
        <w:rPr>
          <w:color w:val="000000" w:themeColor="text1"/>
          <w:sz w:val="28"/>
          <w:szCs w:val="28"/>
        </w:rPr>
        <w:t xml:space="preserve"> </w:t>
      </w:r>
      <w:r w:rsidRPr="00E348D8">
        <w:rPr>
          <w:color w:val="000000" w:themeColor="text1"/>
          <w:sz w:val="28"/>
          <w:szCs w:val="28"/>
        </w:rPr>
        <w:t>платы</w:t>
      </w:r>
      <w:r w:rsidR="00E348D8" w:rsidRPr="00E348D8">
        <w:rPr>
          <w:color w:val="000000" w:themeColor="text1"/>
          <w:sz w:val="28"/>
          <w:szCs w:val="28"/>
        </w:rPr>
        <w:t xml:space="preserve"> </w:t>
      </w:r>
      <w:r w:rsidRPr="00E348D8">
        <w:rPr>
          <w:color w:val="000000" w:themeColor="text1"/>
          <w:sz w:val="28"/>
          <w:szCs w:val="28"/>
        </w:rPr>
        <w:t>(24,7),</w:t>
      </w:r>
      <w:r w:rsidR="00E348D8" w:rsidRPr="00E348D8">
        <w:rPr>
          <w:color w:val="000000" w:themeColor="text1"/>
          <w:sz w:val="28"/>
          <w:szCs w:val="28"/>
        </w:rPr>
        <w:t xml:space="preserve"> </w:t>
      </w:r>
      <w:r w:rsidRPr="00E348D8">
        <w:rPr>
          <w:color w:val="000000" w:themeColor="text1"/>
          <w:sz w:val="28"/>
          <w:szCs w:val="28"/>
        </w:rPr>
        <w:t>за</w:t>
      </w:r>
      <w:r w:rsidR="003F7F7B">
        <w:rPr>
          <w:color w:val="000000" w:themeColor="text1"/>
          <w:sz w:val="28"/>
          <w:szCs w:val="28"/>
        </w:rPr>
        <w:softHyphen/>
      </w:r>
      <w:r w:rsidRPr="00E348D8">
        <w:rPr>
          <w:color w:val="000000" w:themeColor="text1"/>
          <w:sz w:val="28"/>
          <w:szCs w:val="28"/>
        </w:rPr>
        <w:t>траты</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содержание</w:t>
      </w:r>
      <w:r w:rsidR="00E348D8" w:rsidRPr="00E348D8">
        <w:rPr>
          <w:color w:val="000000" w:themeColor="text1"/>
          <w:sz w:val="28"/>
          <w:szCs w:val="28"/>
        </w:rPr>
        <w:t xml:space="preserve"> </w:t>
      </w:r>
      <w:r w:rsidRPr="00E348D8">
        <w:rPr>
          <w:color w:val="000000" w:themeColor="text1"/>
          <w:sz w:val="28"/>
          <w:szCs w:val="28"/>
        </w:rPr>
        <w:t>основных</w:t>
      </w:r>
      <w:r w:rsidR="00E348D8" w:rsidRPr="00E348D8">
        <w:rPr>
          <w:color w:val="000000" w:themeColor="text1"/>
          <w:sz w:val="28"/>
          <w:szCs w:val="28"/>
        </w:rPr>
        <w:t xml:space="preserve"> </w:t>
      </w:r>
      <w:r w:rsidRPr="00E348D8">
        <w:rPr>
          <w:color w:val="000000" w:themeColor="text1"/>
          <w:sz w:val="28"/>
          <w:szCs w:val="28"/>
        </w:rPr>
        <w:t>средств</w:t>
      </w:r>
      <w:r w:rsidR="00E348D8" w:rsidRPr="00E348D8">
        <w:rPr>
          <w:color w:val="000000" w:themeColor="text1"/>
          <w:sz w:val="28"/>
          <w:szCs w:val="28"/>
        </w:rPr>
        <w:t xml:space="preserve"> </w:t>
      </w:r>
      <w:r w:rsidRPr="00E348D8">
        <w:rPr>
          <w:color w:val="000000" w:themeColor="text1"/>
          <w:sz w:val="28"/>
          <w:szCs w:val="28"/>
        </w:rPr>
        <w:t>(3,2)</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прочие</w:t>
      </w:r>
      <w:r w:rsidR="00E348D8" w:rsidRPr="00E348D8">
        <w:rPr>
          <w:color w:val="000000" w:themeColor="text1"/>
          <w:sz w:val="28"/>
          <w:szCs w:val="28"/>
        </w:rPr>
        <w:t xml:space="preserve"> </w:t>
      </w:r>
      <w:r w:rsidRPr="00E348D8">
        <w:rPr>
          <w:color w:val="000000" w:themeColor="text1"/>
          <w:sz w:val="28"/>
          <w:szCs w:val="28"/>
        </w:rPr>
        <w:t>(14,5%).</w:t>
      </w:r>
      <w:r w:rsidR="00E348D8" w:rsidRPr="00E348D8">
        <w:rPr>
          <w:color w:val="000000" w:themeColor="text1"/>
          <w:sz w:val="28"/>
          <w:szCs w:val="28"/>
        </w:rPr>
        <w:t xml:space="preserve"> </w:t>
      </w:r>
      <w:r w:rsidRPr="00E348D8">
        <w:rPr>
          <w:color w:val="000000" w:themeColor="text1"/>
          <w:sz w:val="28"/>
          <w:szCs w:val="28"/>
        </w:rPr>
        <w:t>Структура</w:t>
      </w:r>
      <w:r w:rsidR="00E348D8" w:rsidRPr="00E348D8">
        <w:rPr>
          <w:color w:val="000000" w:themeColor="text1"/>
          <w:sz w:val="28"/>
          <w:szCs w:val="28"/>
        </w:rPr>
        <w:t xml:space="preserve"> </w:t>
      </w:r>
      <w:r w:rsidRPr="00E348D8">
        <w:rPr>
          <w:color w:val="000000" w:themeColor="text1"/>
          <w:sz w:val="28"/>
          <w:szCs w:val="28"/>
        </w:rPr>
        <w:t>ма</w:t>
      </w:r>
      <w:r w:rsidR="003F7F7B">
        <w:rPr>
          <w:color w:val="000000" w:themeColor="text1"/>
          <w:sz w:val="28"/>
          <w:szCs w:val="28"/>
        </w:rPr>
        <w:softHyphen/>
      </w:r>
      <w:r w:rsidRPr="00E348D8">
        <w:rPr>
          <w:color w:val="000000" w:themeColor="text1"/>
          <w:sz w:val="28"/>
          <w:szCs w:val="28"/>
        </w:rPr>
        <w:t>териальных</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представлена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007B21D2">
        <w:rPr>
          <w:color w:val="000000" w:themeColor="text1"/>
          <w:spacing w:val="-2"/>
          <w:sz w:val="28"/>
          <w:szCs w:val="28"/>
        </w:rPr>
        <w:t>таблице 5</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со</w:t>
      </w:r>
      <w:r w:rsidR="003F7F7B">
        <w:rPr>
          <w:color w:val="000000" w:themeColor="text1"/>
          <w:sz w:val="28"/>
          <w:szCs w:val="28"/>
        </w:rPr>
        <w:softHyphen/>
      </w:r>
      <w:r w:rsidRPr="00E348D8">
        <w:rPr>
          <w:color w:val="000000" w:themeColor="text1"/>
          <w:sz w:val="28"/>
          <w:szCs w:val="28"/>
        </w:rPr>
        <w:t>гласно</w:t>
      </w:r>
      <w:r w:rsidR="00E348D8" w:rsidRPr="00E348D8">
        <w:rPr>
          <w:color w:val="000000" w:themeColor="text1"/>
          <w:sz w:val="28"/>
          <w:szCs w:val="28"/>
        </w:rPr>
        <w:t xml:space="preserve"> </w:t>
      </w:r>
      <w:r w:rsidRPr="00E348D8">
        <w:rPr>
          <w:color w:val="000000" w:themeColor="text1"/>
          <w:sz w:val="28"/>
          <w:szCs w:val="28"/>
        </w:rPr>
        <w:t>которой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целом</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республике</w:t>
      </w:r>
      <w:r w:rsidR="00E348D8" w:rsidRPr="00E348D8">
        <w:rPr>
          <w:color w:val="000000" w:themeColor="text1"/>
          <w:sz w:val="28"/>
          <w:szCs w:val="28"/>
        </w:rPr>
        <w:t xml:space="preserve"> </w:t>
      </w:r>
      <w:r w:rsidRPr="00E348D8">
        <w:rPr>
          <w:color w:val="000000" w:themeColor="text1"/>
          <w:sz w:val="28"/>
          <w:szCs w:val="28"/>
        </w:rPr>
        <w:t>69,9%</w:t>
      </w:r>
      <w:r w:rsidR="00E348D8" w:rsidRPr="00E348D8">
        <w:rPr>
          <w:color w:val="000000" w:themeColor="text1"/>
          <w:sz w:val="28"/>
          <w:szCs w:val="28"/>
        </w:rPr>
        <w:t xml:space="preserve"> </w:t>
      </w:r>
      <w:r w:rsidRPr="00E348D8">
        <w:rPr>
          <w:color w:val="000000" w:themeColor="text1"/>
          <w:sz w:val="28"/>
          <w:szCs w:val="28"/>
        </w:rPr>
        <w:t>приходится</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корма;</w:t>
      </w:r>
      <w:r w:rsidR="00E348D8" w:rsidRPr="00E348D8">
        <w:rPr>
          <w:color w:val="000000" w:themeColor="text1"/>
          <w:sz w:val="28"/>
          <w:szCs w:val="28"/>
        </w:rPr>
        <w:t xml:space="preserve"> </w:t>
      </w:r>
      <w:r w:rsidRPr="00E348D8">
        <w:rPr>
          <w:color w:val="000000" w:themeColor="text1"/>
          <w:sz w:val="28"/>
          <w:szCs w:val="28"/>
        </w:rPr>
        <w:t>9,2%</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топливо,</w:t>
      </w:r>
      <w:r w:rsidR="00E348D8" w:rsidRPr="00E348D8">
        <w:rPr>
          <w:color w:val="000000" w:themeColor="text1"/>
          <w:sz w:val="28"/>
          <w:szCs w:val="28"/>
        </w:rPr>
        <w:t xml:space="preserve"> </w:t>
      </w:r>
      <w:r w:rsidRPr="00E348D8">
        <w:rPr>
          <w:color w:val="000000" w:themeColor="text1"/>
          <w:sz w:val="28"/>
          <w:szCs w:val="28"/>
        </w:rPr>
        <w:t>запчасти,</w:t>
      </w:r>
      <w:r w:rsidR="00E348D8" w:rsidRPr="00E348D8">
        <w:rPr>
          <w:color w:val="000000" w:themeColor="text1"/>
          <w:sz w:val="28"/>
          <w:szCs w:val="28"/>
        </w:rPr>
        <w:t xml:space="preserve"> </w:t>
      </w:r>
      <w:r w:rsidRPr="00E348D8">
        <w:rPr>
          <w:color w:val="000000" w:themeColor="text1"/>
          <w:sz w:val="28"/>
          <w:szCs w:val="28"/>
        </w:rPr>
        <w:t>ремонтные</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строительные</w:t>
      </w:r>
      <w:r w:rsidR="00E348D8" w:rsidRPr="00E348D8">
        <w:rPr>
          <w:color w:val="000000" w:themeColor="text1"/>
          <w:sz w:val="28"/>
          <w:szCs w:val="28"/>
        </w:rPr>
        <w:t xml:space="preserve"> </w:t>
      </w:r>
      <w:r w:rsidRPr="00E348D8">
        <w:rPr>
          <w:color w:val="000000" w:themeColor="text1"/>
          <w:sz w:val="28"/>
          <w:szCs w:val="28"/>
        </w:rPr>
        <w:t>материалы;</w:t>
      </w:r>
      <w:r w:rsidR="00E348D8" w:rsidRPr="00E348D8">
        <w:rPr>
          <w:color w:val="000000" w:themeColor="text1"/>
          <w:sz w:val="28"/>
          <w:szCs w:val="28"/>
        </w:rPr>
        <w:t xml:space="preserve"> </w:t>
      </w:r>
      <w:r w:rsidRPr="00E348D8">
        <w:rPr>
          <w:color w:val="000000" w:themeColor="text1"/>
          <w:sz w:val="28"/>
          <w:szCs w:val="28"/>
        </w:rPr>
        <w:t>6,7</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электро</w:t>
      </w:r>
      <w:r w:rsidR="003F7F7B">
        <w:rPr>
          <w:color w:val="000000" w:themeColor="text1"/>
          <w:sz w:val="28"/>
          <w:szCs w:val="28"/>
        </w:rPr>
        <w:softHyphen/>
      </w:r>
      <w:r w:rsidRPr="00E348D8">
        <w:rPr>
          <w:color w:val="000000" w:themeColor="text1"/>
          <w:sz w:val="28"/>
          <w:szCs w:val="28"/>
        </w:rPr>
        <w:t>энергию;</w:t>
      </w:r>
      <w:r w:rsidR="00E348D8" w:rsidRPr="00E348D8">
        <w:rPr>
          <w:color w:val="000000" w:themeColor="text1"/>
          <w:sz w:val="28"/>
          <w:szCs w:val="28"/>
        </w:rPr>
        <w:t xml:space="preserve"> </w:t>
      </w:r>
      <w:r w:rsidRPr="00E348D8">
        <w:rPr>
          <w:color w:val="000000" w:themeColor="text1"/>
          <w:sz w:val="28"/>
          <w:szCs w:val="28"/>
        </w:rPr>
        <w:t>3,2</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оплату</w:t>
      </w:r>
      <w:r w:rsidR="00E348D8" w:rsidRPr="00E348D8">
        <w:rPr>
          <w:color w:val="000000" w:themeColor="text1"/>
          <w:sz w:val="28"/>
          <w:szCs w:val="28"/>
        </w:rPr>
        <w:t xml:space="preserve"> </w:t>
      </w:r>
      <w:r w:rsidRPr="00E348D8">
        <w:rPr>
          <w:color w:val="000000" w:themeColor="text1"/>
          <w:sz w:val="28"/>
          <w:szCs w:val="28"/>
        </w:rPr>
        <w:t>услуг</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работ;</w:t>
      </w:r>
      <w:r w:rsidR="00E348D8" w:rsidRPr="00E348D8">
        <w:rPr>
          <w:color w:val="000000" w:themeColor="text1"/>
          <w:sz w:val="28"/>
          <w:szCs w:val="28"/>
        </w:rPr>
        <w:t xml:space="preserve"> </w:t>
      </w:r>
      <w:r w:rsidRPr="00E348D8">
        <w:rPr>
          <w:color w:val="000000" w:themeColor="text1"/>
          <w:sz w:val="28"/>
          <w:szCs w:val="28"/>
        </w:rPr>
        <w:t>1,8%</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воду.</w:t>
      </w:r>
      <w:r w:rsidR="00E348D8" w:rsidRPr="00E348D8">
        <w:rPr>
          <w:color w:val="000000" w:themeColor="text1"/>
          <w:sz w:val="28"/>
          <w:szCs w:val="28"/>
        </w:rPr>
        <w:t xml:space="preserve"> </w:t>
      </w: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произведен</w:t>
      </w:r>
      <w:r w:rsidR="003F7F7B">
        <w:rPr>
          <w:color w:val="000000" w:themeColor="text1"/>
          <w:sz w:val="28"/>
          <w:szCs w:val="28"/>
        </w:rPr>
        <w:softHyphen/>
      </w:r>
      <w:r w:rsidRPr="00E348D8">
        <w:rPr>
          <w:color w:val="000000" w:themeColor="text1"/>
          <w:sz w:val="28"/>
          <w:szCs w:val="28"/>
        </w:rPr>
        <w:t>ных</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коровьего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областей</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значительную</w:t>
      </w:r>
      <w:r w:rsidR="00E348D8" w:rsidRPr="00E348D8">
        <w:rPr>
          <w:color w:val="000000" w:themeColor="text1"/>
          <w:sz w:val="28"/>
          <w:szCs w:val="28"/>
        </w:rPr>
        <w:t xml:space="preserve"> </w:t>
      </w:r>
      <w:r w:rsidRPr="00E348D8">
        <w:rPr>
          <w:color w:val="000000" w:themeColor="text1"/>
          <w:sz w:val="28"/>
          <w:szCs w:val="28"/>
        </w:rPr>
        <w:t>долю</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корма: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Кызылординской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77,2,</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75,4,</w:t>
      </w:r>
      <w:r w:rsidR="00E348D8" w:rsidRPr="00E348D8">
        <w:rPr>
          <w:color w:val="000000" w:themeColor="text1"/>
          <w:sz w:val="28"/>
          <w:szCs w:val="28"/>
        </w:rPr>
        <w:t xml:space="preserve"> </w:t>
      </w:r>
      <w:r w:rsidRPr="00E348D8">
        <w:rPr>
          <w:color w:val="000000" w:themeColor="text1"/>
          <w:sz w:val="28"/>
          <w:szCs w:val="28"/>
        </w:rPr>
        <w:t>Восточно-Казахстанской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75,2,</w:t>
      </w:r>
      <w:r w:rsidR="00E348D8" w:rsidRPr="00E348D8">
        <w:rPr>
          <w:color w:val="000000" w:themeColor="text1"/>
          <w:sz w:val="28"/>
          <w:szCs w:val="28"/>
        </w:rPr>
        <w:t xml:space="preserve"> </w:t>
      </w:r>
      <w:r w:rsidRPr="00E348D8">
        <w:rPr>
          <w:color w:val="000000" w:themeColor="text1"/>
          <w:sz w:val="28"/>
          <w:szCs w:val="28"/>
        </w:rPr>
        <w:t>Южно-Казахстанской</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70,6%.</w:t>
      </w:r>
    </w:p>
    <w:p w:rsidR="00866F2B" w:rsidRDefault="00866F2B" w:rsidP="000574F1">
      <w:pPr>
        <w:ind w:firstLine="540"/>
        <w:jc w:val="both"/>
        <w:rPr>
          <w:color w:val="000000" w:themeColor="text1"/>
          <w:sz w:val="28"/>
          <w:szCs w:val="28"/>
        </w:rPr>
      </w:pPr>
    </w:p>
    <w:p w:rsidR="003F7F7B" w:rsidRDefault="003F7F7B" w:rsidP="00866F2B">
      <w:pPr>
        <w:jc w:val="both"/>
        <w:rPr>
          <w:sz w:val="28"/>
          <w:szCs w:val="28"/>
        </w:rPr>
      </w:pPr>
    </w:p>
    <w:p w:rsidR="00D43310" w:rsidRDefault="00D43310" w:rsidP="00866F2B">
      <w:pPr>
        <w:jc w:val="both"/>
        <w:rPr>
          <w:sz w:val="28"/>
          <w:szCs w:val="28"/>
        </w:rPr>
      </w:pPr>
    </w:p>
    <w:p w:rsidR="00D43310" w:rsidRDefault="00D43310" w:rsidP="00866F2B">
      <w:pPr>
        <w:jc w:val="both"/>
        <w:rPr>
          <w:sz w:val="28"/>
          <w:szCs w:val="28"/>
        </w:rPr>
      </w:pPr>
    </w:p>
    <w:p w:rsidR="00866F2B" w:rsidRDefault="007B21D2" w:rsidP="00866F2B">
      <w:pPr>
        <w:jc w:val="both"/>
        <w:rPr>
          <w:sz w:val="28"/>
          <w:szCs w:val="28"/>
        </w:rPr>
      </w:pPr>
      <w:r>
        <w:rPr>
          <w:sz w:val="28"/>
          <w:szCs w:val="28"/>
        </w:rPr>
        <w:t xml:space="preserve">Таблица 5 - </w:t>
      </w:r>
      <w:r w:rsidR="00866F2B">
        <w:rPr>
          <w:sz w:val="28"/>
          <w:szCs w:val="28"/>
        </w:rPr>
        <w:t>Структура материальных затрат на производство коровьего  молока в РК в 2016 г., %</w:t>
      </w:r>
    </w:p>
    <w:p w:rsidR="00866F2B" w:rsidRDefault="00866F2B" w:rsidP="00866F2B">
      <w:pPr>
        <w:jc w:val="both"/>
        <w:rPr>
          <w:sz w:val="28"/>
          <w:szCs w:val="28"/>
        </w:rPr>
      </w:pPr>
    </w:p>
    <w:tbl>
      <w:tblPr>
        <w:tblStyle w:val="a3"/>
        <w:tblW w:w="0" w:type="auto"/>
        <w:tblLayout w:type="fixed"/>
        <w:tblLook w:val="01E0" w:firstRow="1" w:lastRow="1" w:firstColumn="1" w:lastColumn="1" w:noHBand="0" w:noVBand="0"/>
      </w:tblPr>
      <w:tblGrid>
        <w:gridCol w:w="2122"/>
        <w:gridCol w:w="1013"/>
        <w:gridCol w:w="725"/>
        <w:gridCol w:w="907"/>
        <w:gridCol w:w="1529"/>
        <w:gridCol w:w="877"/>
        <w:gridCol w:w="1388"/>
        <w:gridCol w:w="784"/>
      </w:tblGrid>
      <w:tr w:rsidR="00866F2B" w:rsidRPr="002F6262" w:rsidTr="00866F2B">
        <w:tc>
          <w:tcPr>
            <w:tcW w:w="2122" w:type="dxa"/>
            <w:vMerge w:val="restart"/>
            <w:vAlign w:val="center"/>
          </w:tcPr>
          <w:p w:rsidR="00866F2B" w:rsidRPr="002F6262" w:rsidRDefault="00866F2B" w:rsidP="00866F2B">
            <w:pPr>
              <w:jc w:val="center"/>
            </w:pPr>
            <w:r w:rsidRPr="002F6262">
              <w:t>Области</w:t>
            </w:r>
          </w:p>
        </w:tc>
        <w:tc>
          <w:tcPr>
            <w:tcW w:w="1013" w:type="dxa"/>
            <w:vMerge w:val="restart"/>
            <w:vAlign w:val="center"/>
          </w:tcPr>
          <w:p w:rsidR="00866F2B" w:rsidRPr="002F6262" w:rsidRDefault="00866F2B" w:rsidP="00866F2B">
            <w:pPr>
              <w:jc w:val="center"/>
            </w:pPr>
            <w:r w:rsidRPr="002F6262">
              <w:t>Материал</w:t>
            </w:r>
            <w:r w:rsidRPr="002F6262">
              <w:t>ь</w:t>
            </w:r>
            <w:r w:rsidRPr="002F6262">
              <w:t xml:space="preserve">ные </w:t>
            </w:r>
          </w:p>
          <w:p w:rsidR="00866F2B" w:rsidRPr="002F6262" w:rsidRDefault="00866F2B" w:rsidP="00866F2B">
            <w:pPr>
              <w:jc w:val="center"/>
            </w:pPr>
            <w:r w:rsidRPr="002F6262">
              <w:t>затраты</w:t>
            </w:r>
          </w:p>
        </w:tc>
        <w:tc>
          <w:tcPr>
            <w:tcW w:w="6210" w:type="dxa"/>
            <w:gridSpan w:val="6"/>
            <w:vAlign w:val="center"/>
          </w:tcPr>
          <w:p w:rsidR="00866F2B" w:rsidRPr="002F6262" w:rsidRDefault="00866F2B" w:rsidP="00866F2B">
            <w:pPr>
              <w:jc w:val="center"/>
            </w:pPr>
            <w:r w:rsidRPr="002F6262">
              <w:t>в том числе</w:t>
            </w:r>
          </w:p>
        </w:tc>
      </w:tr>
      <w:tr w:rsidR="00866F2B" w:rsidRPr="002F6262" w:rsidTr="007B21D2">
        <w:tc>
          <w:tcPr>
            <w:tcW w:w="2122" w:type="dxa"/>
            <w:vMerge/>
            <w:tcBorders>
              <w:bottom w:val="single" w:sz="4" w:space="0" w:color="auto"/>
            </w:tcBorders>
            <w:vAlign w:val="center"/>
          </w:tcPr>
          <w:p w:rsidR="00866F2B" w:rsidRPr="002F6262" w:rsidRDefault="00866F2B" w:rsidP="00866F2B">
            <w:pPr>
              <w:jc w:val="center"/>
            </w:pPr>
          </w:p>
        </w:tc>
        <w:tc>
          <w:tcPr>
            <w:tcW w:w="1013" w:type="dxa"/>
            <w:vMerge/>
            <w:tcBorders>
              <w:bottom w:val="single" w:sz="4" w:space="0" w:color="auto"/>
            </w:tcBorders>
            <w:vAlign w:val="center"/>
          </w:tcPr>
          <w:p w:rsidR="00866F2B" w:rsidRPr="002F6262" w:rsidRDefault="00866F2B" w:rsidP="00866F2B">
            <w:pPr>
              <w:jc w:val="center"/>
            </w:pPr>
          </w:p>
        </w:tc>
        <w:tc>
          <w:tcPr>
            <w:tcW w:w="725" w:type="dxa"/>
            <w:tcBorders>
              <w:bottom w:val="single" w:sz="4" w:space="0" w:color="auto"/>
            </w:tcBorders>
            <w:vAlign w:val="center"/>
          </w:tcPr>
          <w:p w:rsidR="00866F2B" w:rsidRPr="002F6262" w:rsidRDefault="00866F2B" w:rsidP="00866F2B">
            <w:pPr>
              <w:jc w:val="center"/>
            </w:pPr>
            <w:r w:rsidRPr="002F6262">
              <w:t>корма</w:t>
            </w:r>
          </w:p>
        </w:tc>
        <w:tc>
          <w:tcPr>
            <w:tcW w:w="907" w:type="dxa"/>
            <w:tcBorders>
              <w:bottom w:val="single" w:sz="4" w:space="0" w:color="auto"/>
            </w:tcBorders>
            <w:vAlign w:val="center"/>
          </w:tcPr>
          <w:p w:rsidR="00866F2B" w:rsidRPr="002F6262" w:rsidRDefault="00866F2B" w:rsidP="00866F2B">
            <w:pPr>
              <w:jc w:val="center"/>
            </w:pPr>
            <w:r w:rsidRPr="002F6262">
              <w:t>топливо</w:t>
            </w:r>
          </w:p>
        </w:tc>
        <w:tc>
          <w:tcPr>
            <w:tcW w:w="1529" w:type="dxa"/>
            <w:tcBorders>
              <w:bottom w:val="single" w:sz="4" w:space="0" w:color="auto"/>
            </w:tcBorders>
            <w:vAlign w:val="center"/>
          </w:tcPr>
          <w:p w:rsidR="00866F2B" w:rsidRPr="002F6262" w:rsidRDefault="00866F2B" w:rsidP="00866F2B">
            <w:pPr>
              <w:jc w:val="center"/>
            </w:pPr>
            <w:r w:rsidRPr="002F6262">
              <w:t>электроэнергия</w:t>
            </w:r>
          </w:p>
        </w:tc>
        <w:tc>
          <w:tcPr>
            <w:tcW w:w="877" w:type="dxa"/>
            <w:tcBorders>
              <w:bottom w:val="single" w:sz="4" w:space="0" w:color="auto"/>
            </w:tcBorders>
            <w:vAlign w:val="center"/>
          </w:tcPr>
          <w:p w:rsidR="00866F2B" w:rsidRPr="002F6262" w:rsidRDefault="00866F2B" w:rsidP="00866F2B">
            <w:pPr>
              <w:jc w:val="center"/>
            </w:pPr>
            <w:r w:rsidRPr="002F6262">
              <w:t>затраты на воду</w:t>
            </w:r>
          </w:p>
        </w:tc>
        <w:tc>
          <w:tcPr>
            <w:tcW w:w="1388" w:type="dxa"/>
            <w:tcBorders>
              <w:bottom w:val="single" w:sz="4" w:space="0" w:color="auto"/>
            </w:tcBorders>
            <w:vAlign w:val="center"/>
          </w:tcPr>
          <w:p w:rsidR="00866F2B" w:rsidRPr="002F6262" w:rsidRDefault="00866F2B" w:rsidP="00866F2B">
            <w:pPr>
              <w:jc w:val="center"/>
            </w:pPr>
            <w:r w:rsidRPr="002F6262">
              <w:t xml:space="preserve">запчасти, </w:t>
            </w:r>
          </w:p>
          <w:p w:rsidR="00866F2B" w:rsidRPr="002F6262" w:rsidRDefault="00866F2B" w:rsidP="00866F2B">
            <w:pPr>
              <w:jc w:val="center"/>
            </w:pPr>
            <w:r w:rsidRPr="002F6262">
              <w:t xml:space="preserve">ремонт и </w:t>
            </w:r>
            <w:proofErr w:type="gramStart"/>
            <w:r w:rsidRPr="002F6262">
              <w:t>строительные</w:t>
            </w:r>
            <w:proofErr w:type="gramEnd"/>
          </w:p>
          <w:p w:rsidR="00866F2B" w:rsidRPr="002F6262" w:rsidRDefault="00866F2B" w:rsidP="00866F2B">
            <w:pPr>
              <w:jc w:val="center"/>
            </w:pPr>
            <w:r w:rsidRPr="002F6262">
              <w:t>материалы</w:t>
            </w:r>
          </w:p>
        </w:tc>
        <w:tc>
          <w:tcPr>
            <w:tcW w:w="784" w:type="dxa"/>
            <w:tcBorders>
              <w:bottom w:val="single" w:sz="4" w:space="0" w:color="auto"/>
            </w:tcBorders>
            <w:vAlign w:val="center"/>
          </w:tcPr>
          <w:p w:rsidR="00866F2B" w:rsidRPr="002F6262" w:rsidRDefault="00866F2B" w:rsidP="00866F2B">
            <w:pPr>
              <w:jc w:val="center"/>
            </w:pPr>
            <w:r w:rsidRPr="002F6262">
              <w:t xml:space="preserve">оплата </w:t>
            </w:r>
          </w:p>
          <w:p w:rsidR="00866F2B" w:rsidRPr="002F6262" w:rsidRDefault="00866F2B" w:rsidP="00866F2B">
            <w:pPr>
              <w:jc w:val="center"/>
            </w:pPr>
            <w:r w:rsidRPr="002F6262">
              <w:t xml:space="preserve">услуг </w:t>
            </w:r>
          </w:p>
          <w:p w:rsidR="00866F2B" w:rsidRPr="002F6262" w:rsidRDefault="00866F2B" w:rsidP="00866F2B">
            <w:pPr>
              <w:jc w:val="center"/>
            </w:pPr>
            <w:r w:rsidRPr="002F6262">
              <w:t>и работ</w:t>
            </w:r>
          </w:p>
        </w:tc>
      </w:tr>
      <w:tr w:rsidR="00866F2B" w:rsidRPr="002F6262" w:rsidTr="007B21D2">
        <w:tc>
          <w:tcPr>
            <w:tcW w:w="2122" w:type="dxa"/>
            <w:tcBorders>
              <w:bottom w:val="nil"/>
            </w:tcBorders>
          </w:tcPr>
          <w:p w:rsidR="00866F2B" w:rsidRPr="002F6262" w:rsidRDefault="00866F2B" w:rsidP="00866F2B">
            <w:r w:rsidRPr="002F6262">
              <w:t xml:space="preserve">Акмолинская </w:t>
            </w:r>
          </w:p>
        </w:tc>
        <w:tc>
          <w:tcPr>
            <w:tcW w:w="1013" w:type="dxa"/>
            <w:tcBorders>
              <w:bottom w:val="nil"/>
              <w:right w:val="nil"/>
            </w:tcBorders>
          </w:tcPr>
          <w:p w:rsidR="00866F2B" w:rsidRPr="002F6262" w:rsidRDefault="00866F2B" w:rsidP="00866F2B">
            <w:pPr>
              <w:jc w:val="center"/>
            </w:pPr>
            <w:r w:rsidRPr="002F6262">
              <w:t>100</w:t>
            </w:r>
          </w:p>
        </w:tc>
        <w:tc>
          <w:tcPr>
            <w:tcW w:w="725" w:type="dxa"/>
            <w:tcBorders>
              <w:left w:val="nil"/>
              <w:bottom w:val="nil"/>
              <w:right w:val="nil"/>
            </w:tcBorders>
          </w:tcPr>
          <w:p w:rsidR="00866F2B" w:rsidRPr="002F6262" w:rsidRDefault="00866F2B" w:rsidP="00866F2B">
            <w:pPr>
              <w:jc w:val="center"/>
            </w:pPr>
            <w:r w:rsidRPr="002F6262">
              <w:t>69,6</w:t>
            </w:r>
          </w:p>
        </w:tc>
        <w:tc>
          <w:tcPr>
            <w:tcW w:w="907" w:type="dxa"/>
            <w:tcBorders>
              <w:left w:val="nil"/>
              <w:bottom w:val="nil"/>
              <w:right w:val="nil"/>
            </w:tcBorders>
          </w:tcPr>
          <w:p w:rsidR="00866F2B" w:rsidRPr="002F6262" w:rsidRDefault="00866F2B" w:rsidP="00866F2B">
            <w:pPr>
              <w:jc w:val="center"/>
            </w:pPr>
            <w:r w:rsidRPr="002F6262">
              <w:t>10,9</w:t>
            </w:r>
          </w:p>
        </w:tc>
        <w:tc>
          <w:tcPr>
            <w:tcW w:w="1529" w:type="dxa"/>
            <w:tcBorders>
              <w:left w:val="nil"/>
              <w:bottom w:val="nil"/>
              <w:right w:val="nil"/>
            </w:tcBorders>
          </w:tcPr>
          <w:p w:rsidR="00866F2B" w:rsidRPr="002F6262" w:rsidRDefault="00866F2B" w:rsidP="00866F2B">
            <w:pPr>
              <w:jc w:val="center"/>
            </w:pPr>
            <w:r w:rsidRPr="002F6262">
              <w:t>6,1</w:t>
            </w:r>
          </w:p>
        </w:tc>
        <w:tc>
          <w:tcPr>
            <w:tcW w:w="877" w:type="dxa"/>
            <w:tcBorders>
              <w:left w:val="nil"/>
              <w:bottom w:val="nil"/>
              <w:right w:val="nil"/>
            </w:tcBorders>
          </w:tcPr>
          <w:p w:rsidR="00866F2B" w:rsidRPr="002F6262" w:rsidRDefault="00866F2B" w:rsidP="00866F2B">
            <w:pPr>
              <w:jc w:val="center"/>
            </w:pPr>
            <w:r w:rsidRPr="002F6262">
              <w:t>2,5</w:t>
            </w:r>
          </w:p>
        </w:tc>
        <w:tc>
          <w:tcPr>
            <w:tcW w:w="1388" w:type="dxa"/>
            <w:tcBorders>
              <w:left w:val="nil"/>
              <w:bottom w:val="nil"/>
              <w:right w:val="nil"/>
            </w:tcBorders>
          </w:tcPr>
          <w:p w:rsidR="00866F2B" w:rsidRPr="002F6262" w:rsidRDefault="00866F2B" w:rsidP="00866F2B">
            <w:pPr>
              <w:jc w:val="center"/>
            </w:pPr>
            <w:r w:rsidRPr="002F6262">
              <w:t>10,5</w:t>
            </w:r>
          </w:p>
        </w:tc>
        <w:tc>
          <w:tcPr>
            <w:tcW w:w="784" w:type="dxa"/>
            <w:tcBorders>
              <w:left w:val="nil"/>
              <w:bottom w:val="nil"/>
            </w:tcBorders>
          </w:tcPr>
          <w:p w:rsidR="00866F2B" w:rsidRPr="002F6262" w:rsidRDefault="00866F2B" w:rsidP="00866F2B">
            <w:pPr>
              <w:jc w:val="center"/>
            </w:pPr>
            <w:r w:rsidRPr="002F6262">
              <w:t>0,4</w:t>
            </w:r>
          </w:p>
        </w:tc>
      </w:tr>
      <w:tr w:rsidR="00866F2B" w:rsidRPr="002F6262" w:rsidTr="007B21D2">
        <w:tc>
          <w:tcPr>
            <w:tcW w:w="2122" w:type="dxa"/>
            <w:tcBorders>
              <w:top w:val="nil"/>
              <w:bottom w:val="nil"/>
            </w:tcBorders>
          </w:tcPr>
          <w:p w:rsidR="00866F2B" w:rsidRPr="002F6262" w:rsidRDefault="00866F2B" w:rsidP="00866F2B">
            <w:r w:rsidRPr="002F6262">
              <w:t xml:space="preserve">Актюбинская </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69,7</w:t>
            </w:r>
          </w:p>
        </w:tc>
        <w:tc>
          <w:tcPr>
            <w:tcW w:w="907" w:type="dxa"/>
            <w:tcBorders>
              <w:top w:val="nil"/>
              <w:left w:val="nil"/>
              <w:bottom w:val="nil"/>
              <w:right w:val="nil"/>
            </w:tcBorders>
          </w:tcPr>
          <w:p w:rsidR="00866F2B" w:rsidRPr="002F6262" w:rsidRDefault="00866F2B" w:rsidP="00866F2B">
            <w:pPr>
              <w:jc w:val="center"/>
            </w:pPr>
            <w:r w:rsidRPr="002F6262">
              <w:t>14,8</w:t>
            </w:r>
          </w:p>
        </w:tc>
        <w:tc>
          <w:tcPr>
            <w:tcW w:w="1529" w:type="dxa"/>
            <w:tcBorders>
              <w:top w:val="nil"/>
              <w:left w:val="nil"/>
              <w:bottom w:val="nil"/>
              <w:right w:val="nil"/>
            </w:tcBorders>
          </w:tcPr>
          <w:p w:rsidR="00866F2B" w:rsidRPr="002F6262" w:rsidRDefault="00866F2B" w:rsidP="00866F2B">
            <w:pPr>
              <w:jc w:val="center"/>
            </w:pPr>
            <w:r w:rsidRPr="002F6262">
              <w:t>7,0</w:t>
            </w:r>
          </w:p>
        </w:tc>
        <w:tc>
          <w:tcPr>
            <w:tcW w:w="877" w:type="dxa"/>
            <w:tcBorders>
              <w:top w:val="nil"/>
              <w:left w:val="nil"/>
              <w:bottom w:val="nil"/>
              <w:right w:val="nil"/>
            </w:tcBorders>
          </w:tcPr>
          <w:p w:rsidR="00866F2B" w:rsidRPr="002F6262" w:rsidRDefault="00866F2B" w:rsidP="00866F2B">
            <w:pPr>
              <w:jc w:val="center"/>
            </w:pPr>
            <w:r w:rsidRPr="002F6262">
              <w:t>3,5</w:t>
            </w:r>
          </w:p>
        </w:tc>
        <w:tc>
          <w:tcPr>
            <w:tcW w:w="1388" w:type="dxa"/>
            <w:tcBorders>
              <w:top w:val="nil"/>
              <w:left w:val="nil"/>
              <w:bottom w:val="nil"/>
              <w:right w:val="nil"/>
            </w:tcBorders>
          </w:tcPr>
          <w:p w:rsidR="00866F2B" w:rsidRPr="002F6262" w:rsidRDefault="00866F2B" w:rsidP="00866F2B">
            <w:pPr>
              <w:jc w:val="center"/>
            </w:pPr>
            <w:r w:rsidRPr="002F6262">
              <w:t>5,0</w:t>
            </w:r>
          </w:p>
        </w:tc>
        <w:tc>
          <w:tcPr>
            <w:tcW w:w="784" w:type="dxa"/>
            <w:tcBorders>
              <w:top w:val="nil"/>
              <w:left w:val="nil"/>
              <w:bottom w:val="nil"/>
            </w:tcBorders>
          </w:tcPr>
          <w:p w:rsidR="00866F2B" w:rsidRPr="002F6262" w:rsidRDefault="00866F2B" w:rsidP="00866F2B">
            <w:pPr>
              <w:jc w:val="center"/>
            </w:pPr>
            <w:r w:rsidRPr="002F6262">
              <w:t>-</w:t>
            </w:r>
          </w:p>
        </w:tc>
      </w:tr>
      <w:tr w:rsidR="00866F2B" w:rsidRPr="002F6262" w:rsidTr="007B21D2">
        <w:tc>
          <w:tcPr>
            <w:tcW w:w="2122" w:type="dxa"/>
            <w:tcBorders>
              <w:top w:val="nil"/>
              <w:bottom w:val="nil"/>
            </w:tcBorders>
          </w:tcPr>
          <w:p w:rsidR="00866F2B" w:rsidRPr="002F6262" w:rsidRDefault="00866F2B" w:rsidP="00866F2B">
            <w:r w:rsidRPr="002F6262">
              <w:t>Алматинская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75,4</w:t>
            </w:r>
          </w:p>
        </w:tc>
        <w:tc>
          <w:tcPr>
            <w:tcW w:w="907" w:type="dxa"/>
            <w:tcBorders>
              <w:top w:val="nil"/>
              <w:left w:val="nil"/>
              <w:bottom w:val="nil"/>
              <w:right w:val="nil"/>
            </w:tcBorders>
          </w:tcPr>
          <w:p w:rsidR="00866F2B" w:rsidRPr="002F6262" w:rsidRDefault="00866F2B" w:rsidP="00866F2B">
            <w:pPr>
              <w:jc w:val="center"/>
            </w:pPr>
            <w:r w:rsidRPr="002F6262">
              <w:t>7,3</w:t>
            </w:r>
          </w:p>
        </w:tc>
        <w:tc>
          <w:tcPr>
            <w:tcW w:w="1529" w:type="dxa"/>
            <w:tcBorders>
              <w:top w:val="nil"/>
              <w:left w:val="nil"/>
              <w:bottom w:val="nil"/>
              <w:right w:val="nil"/>
            </w:tcBorders>
          </w:tcPr>
          <w:p w:rsidR="00866F2B" w:rsidRPr="002F6262" w:rsidRDefault="00866F2B" w:rsidP="00866F2B">
            <w:pPr>
              <w:jc w:val="center"/>
            </w:pPr>
            <w:r w:rsidRPr="002F6262">
              <w:t>5,7</w:t>
            </w:r>
          </w:p>
        </w:tc>
        <w:tc>
          <w:tcPr>
            <w:tcW w:w="877" w:type="dxa"/>
            <w:tcBorders>
              <w:top w:val="nil"/>
              <w:left w:val="nil"/>
              <w:bottom w:val="nil"/>
              <w:right w:val="nil"/>
            </w:tcBorders>
          </w:tcPr>
          <w:p w:rsidR="00866F2B" w:rsidRPr="002F6262" w:rsidRDefault="00866F2B" w:rsidP="00866F2B">
            <w:pPr>
              <w:jc w:val="center"/>
            </w:pPr>
            <w:r w:rsidRPr="002F6262">
              <w:t>1,1</w:t>
            </w:r>
          </w:p>
        </w:tc>
        <w:tc>
          <w:tcPr>
            <w:tcW w:w="1388" w:type="dxa"/>
            <w:tcBorders>
              <w:top w:val="nil"/>
              <w:left w:val="nil"/>
              <w:bottom w:val="nil"/>
              <w:right w:val="nil"/>
            </w:tcBorders>
          </w:tcPr>
          <w:p w:rsidR="00866F2B" w:rsidRPr="002F6262" w:rsidRDefault="00866F2B" w:rsidP="00866F2B">
            <w:pPr>
              <w:jc w:val="center"/>
            </w:pPr>
            <w:r w:rsidRPr="002F6262">
              <w:t>5,8</w:t>
            </w:r>
          </w:p>
        </w:tc>
        <w:tc>
          <w:tcPr>
            <w:tcW w:w="784" w:type="dxa"/>
            <w:tcBorders>
              <w:top w:val="nil"/>
              <w:left w:val="nil"/>
              <w:bottom w:val="nil"/>
            </w:tcBorders>
          </w:tcPr>
          <w:p w:rsidR="00866F2B" w:rsidRPr="002F6262" w:rsidRDefault="00866F2B" w:rsidP="00866F2B">
            <w:pPr>
              <w:jc w:val="center"/>
            </w:pPr>
            <w:r w:rsidRPr="002F6262">
              <w:t>4,7</w:t>
            </w:r>
          </w:p>
        </w:tc>
      </w:tr>
      <w:tr w:rsidR="00866F2B" w:rsidRPr="002F6262" w:rsidTr="007B21D2">
        <w:tc>
          <w:tcPr>
            <w:tcW w:w="2122" w:type="dxa"/>
            <w:tcBorders>
              <w:top w:val="nil"/>
              <w:bottom w:val="nil"/>
            </w:tcBorders>
          </w:tcPr>
          <w:p w:rsidR="00866F2B" w:rsidRPr="002F6262" w:rsidRDefault="00866F2B" w:rsidP="00866F2B">
            <w:r w:rsidRPr="002F6262">
              <w:t>Атырауская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67,2</w:t>
            </w:r>
          </w:p>
        </w:tc>
        <w:tc>
          <w:tcPr>
            <w:tcW w:w="907" w:type="dxa"/>
            <w:tcBorders>
              <w:top w:val="nil"/>
              <w:left w:val="nil"/>
              <w:bottom w:val="nil"/>
              <w:right w:val="nil"/>
            </w:tcBorders>
          </w:tcPr>
          <w:p w:rsidR="00866F2B" w:rsidRPr="002F6262" w:rsidRDefault="00866F2B" w:rsidP="00866F2B">
            <w:pPr>
              <w:jc w:val="center"/>
            </w:pPr>
            <w:r w:rsidRPr="002F6262">
              <w:t>9,5</w:t>
            </w:r>
          </w:p>
        </w:tc>
        <w:tc>
          <w:tcPr>
            <w:tcW w:w="1529" w:type="dxa"/>
            <w:tcBorders>
              <w:top w:val="nil"/>
              <w:left w:val="nil"/>
              <w:bottom w:val="nil"/>
              <w:right w:val="nil"/>
            </w:tcBorders>
          </w:tcPr>
          <w:p w:rsidR="00866F2B" w:rsidRPr="002F6262" w:rsidRDefault="00866F2B" w:rsidP="00866F2B">
            <w:pPr>
              <w:jc w:val="center"/>
            </w:pPr>
            <w:r w:rsidRPr="002F6262">
              <w:t>5,6</w:t>
            </w:r>
          </w:p>
        </w:tc>
        <w:tc>
          <w:tcPr>
            <w:tcW w:w="877" w:type="dxa"/>
            <w:tcBorders>
              <w:top w:val="nil"/>
              <w:left w:val="nil"/>
              <w:bottom w:val="nil"/>
              <w:right w:val="nil"/>
            </w:tcBorders>
          </w:tcPr>
          <w:p w:rsidR="00866F2B" w:rsidRPr="002F6262" w:rsidRDefault="00866F2B" w:rsidP="00866F2B">
            <w:pPr>
              <w:jc w:val="center"/>
            </w:pPr>
            <w:r w:rsidRPr="002F6262">
              <w:t>2,1</w:t>
            </w:r>
          </w:p>
        </w:tc>
        <w:tc>
          <w:tcPr>
            <w:tcW w:w="1388" w:type="dxa"/>
            <w:tcBorders>
              <w:top w:val="nil"/>
              <w:left w:val="nil"/>
              <w:bottom w:val="nil"/>
              <w:right w:val="nil"/>
            </w:tcBorders>
          </w:tcPr>
          <w:p w:rsidR="00866F2B" w:rsidRPr="002F6262" w:rsidRDefault="00866F2B" w:rsidP="00866F2B">
            <w:pPr>
              <w:jc w:val="center"/>
            </w:pPr>
            <w:r w:rsidRPr="002F6262">
              <w:t>11,0</w:t>
            </w:r>
          </w:p>
        </w:tc>
        <w:tc>
          <w:tcPr>
            <w:tcW w:w="784" w:type="dxa"/>
            <w:tcBorders>
              <w:top w:val="nil"/>
              <w:left w:val="nil"/>
              <w:bottom w:val="nil"/>
            </w:tcBorders>
          </w:tcPr>
          <w:p w:rsidR="00866F2B" w:rsidRPr="002F6262" w:rsidRDefault="00866F2B" w:rsidP="00866F2B">
            <w:pPr>
              <w:jc w:val="center"/>
            </w:pPr>
            <w:r w:rsidRPr="002F6262">
              <w:t>4,6</w:t>
            </w:r>
          </w:p>
        </w:tc>
      </w:tr>
      <w:tr w:rsidR="00866F2B" w:rsidRPr="002F6262" w:rsidTr="007B21D2">
        <w:tc>
          <w:tcPr>
            <w:tcW w:w="2122" w:type="dxa"/>
            <w:tcBorders>
              <w:top w:val="nil"/>
              <w:bottom w:val="nil"/>
            </w:tcBorders>
          </w:tcPr>
          <w:p w:rsidR="00866F2B" w:rsidRPr="002F6262" w:rsidRDefault="00866F2B" w:rsidP="00866F2B">
            <w:proofErr w:type="gramStart"/>
            <w:r>
              <w:t>В</w:t>
            </w:r>
            <w:r w:rsidRPr="002F6262">
              <w:t>-Казахстанская</w:t>
            </w:r>
            <w:proofErr w:type="gramEnd"/>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75,2</w:t>
            </w:r>
          </w:p>
        </w:tc>
        <w:tc>
          <w:tcPr>
            <w:tcW w:w="907" w:type="dxa"/>
            <w:tcBorders>
              <w:top w:val="nil"/>
              <w:left w:val="nil"/>
              <w:bottom w:val="nil"/>
              <w:right w:val="nil"/>
            </w:tcBorders>
          </w:tcPr>
          <w:p w:rsidR="00866F2B" w:rsidRPr="002F6262" w:rsidRDefault="00866F2B" w:rsidP="00866F2B">
            <w:pPr>
              <w:jc w:val="center"/>
            </w:pPr>
            <w:r w:rsidRPr="002F6262">
              <w:t>8,3</w:t>
            </w:r>
          </w:p>
        </w:tc>
        <w:tc>
          <w:tcPr>
            <w:tcW w:w="1529" w:type="dxa"/>
            <w:tcBorders>
              <w:top w:val="nil"/>
              <w:left w:val="nil"/>
              <w:bottom w:val="nil"/>
              <w:right w:val="nil"/>
            </w:tcBorders>
          </w:tcPr>
          <w:p w:rsidR="00866F2B" w:rsidRPr="002F6262" w:rsidRDefault="00866F2B" w:rsidP="00866F2B">
            <w:pPr>
              <w:jc w:val="center"/>
            </w:pPr>
            <w:r w:rsidRPr="002F6262">
              <w:t>6,7</w:t>
            </w:r>
          </w:p>
        </w:tc>
        <w:tc>
          <w:tcPr>
            <w:tcW w:w="877" w:type="dxa"/>
            <w:tcBorders>
              <w:top w:val="nil"/>
              <w:left w:val="nil"/>
              <w:bottom w:val="nil"/>
              <w:right w:val="nil"/>
            </w:tcBorders>
          </w:tcPr>
          <w:p w:rsidR="00866F2B" w:rsidRPr="002F6262" w:rsidRDefault="00866F2B" w:rsidP="00866F2B">
            <w:pPr>
              <w:jc w:val="center"/>
            </w:pPr>
            <w:r w:rsidRPr="002F6262">
              <w:t>0,6</w:t>
            </w:r>
          </w:p>
        </w:tc>
        <w:tc>
          <w:tcPr>
            <w:tcW w:w="1388" w:type="dxa"/>
            <w:tcBorders>
              <w:top w:val="nil"/>
              <w:left w:val="nil"/>
              <w:bottom w:val="nil"/>
              <w:right w:val="nil"/>
            </w:tcBorders>
          </w:tcPr>
          <w:p w:rsidR="00866F2B" w:rsidRPr="002F6262" w:rsidRDefault="00866F2B" w:rsidP="00866F2B">
            <w:pPr>
              <w:jc w:val="center"/>
            </w:pPr>
            <w:r w:rsidRPr="002F6262">
              <w:t>7,1</w:t>
            </w:r>
          </w:p>
        </w:tc>
        <w:tc>
          <w:tcPr>
            <w:tcW w:w="784" w:type="dxa"/>
            <w:tcBorders>
              <w:top w:val="nil"/>
              <w:left w:val="nil"/>
              <w:bottom w:val="nil"/>
            </w:tcBorders>
          </w:tcPr>
          <w:p w:rsidR="00866F2B" w:rsidRPr="002F6262" w:rsidRDefault="00866F2B" w:rsidP="00866F2B">
            <w:pPr>
              <w:jc w:val="center"/>
            </w:pPr>
            <w:r w:rsidRPr="002F6262">
              <w:t>2,0</w:t>
            </w:r>
          </w:p>
        </w:tc>
      </w:tr>
      <w:tr w:rsidR="00866F2B" w:rsidRPr="002F6262" w:rsidTr="007B21D2">
        <w:tc>
          <w:tcPr>
            <w:tcW w:w="2122" w:type="dxa"/>
            <w:tcBorders>
              <w:top w:val="nil"/>
              <w:bottom w:val="nil"/>
            </w:tcBorders>
          </w:tcPr>
          <w:p w:rsidR="00866F2B" w:rsidRPr="002F6262" w:rsidRDefault="00866F2B" w:rsidP="00866F2B">
            <w:r w:rsidRPr="002F6262">
              <w:t>Жамбылская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69,0</w:t>
            </w:r>
          </w:p>
        </w:tc>
        <w:tc>
          <w:tcPr>
            <w:tcW w:w="907" w:type="dxa"/>
            <w:tcBorders>
              <w:top w:val="nil"/>
              <w:left w:val="nil"/>
              <w:bottom w:val="nil"/>
              <w:right w:val="nil"/>
            </w:tcBorders>
          </w:tcPr>
          <w:p w:rsidR="00866F2B" w:rsidRPr="002F6262" w:rsidRDefault="00866F2B" w:rsidP="00866F2B">
            <w:pPr>
              <w:jc w:val="center"/>
            </w:pPr>
            <w:r w:rsidRPr="002F6262">
              <w:t>8,4</w:t>
            </w:r>
          </w:p>
        </w:tc>
        <w:tc>
          <w:tcPr>
            <w:tcW w:w="1529" w:type="dxa"/>
            <w:tcBorders>
              <w:top w:val="nil"/>
              <w:left w:val="nil"/>
              <w:bottom w:val="nil"/>
              <w:right w:val="nil"/>
            </w:tcBorders>
          </w:tcPr>
          <w:p w:rsidR="00866F2B" w:rsidRPr="002F6262" w:rsidRDefault="00866F2B" w:rsidP="00866F2B">
            <w:pPr>
              <w:jc w:val="center"/>
            </w:pPr>
            <w:r w:rsidRPr="002F6262">
              <w:t>4,8</w:t>
            </w:r>
          </w:p>
        </w:tc>
        <w:tc>
          <w:tcPr>
            <w:tcW w:w="877" w:type="dxa"/>
            <w:tcBorders>
              <w:top w:val="nil"/>
              <w:left w:val="nil"/>
              <w:bottom w:val="nil"/>
              <w:right w:val="nil"/>
            </w:tcBorders>
          </w:tcPr>
          <w:p w:rsidR="00866F2B" w:rsidRPr="002F6262" w:rsidRDefault="00866F2B" w:rsidP="00866F2B">
            <w:pPr>
              <w:jc w:val="center"/>
            </w:pPr>
            <w:r w:rsidRPr="002F6262">
              <w:t>0,2</w:t>
            </w:r>
          </w:p>
        </w:tc>
        <w:tc>
          <w:tcPr>
            <w:tcW w:w="1388" w:type="dxa"/>
            <w:tcBorders>
              <w:top w:val="nil"/>
              <w:left w:val="nil"/>
              <w:bottom w:val="nil"/>
              <w:right w:val="nil"/>
            </w:tcBorders>
          </w:tcPr>
          <w:p w:rsidR="00866F2B" w:rsidRPr="002F6262" w:rsidRDefault="00866F2B" w:rsidP="00866F2B">
            <w:pPr>
              <w:jc w:val="center"/>
            </w:pPr>
            <w:r w:rsidRPr="002F6262">
              <w:t>4,2</w:t>
            </w:r>
          </w:p>
        </w:tc>
        <w:tc>
          <w:tcPr>
            <w:tcW w:w="784" w:type="dxa"/>
            <w:tcBorders>
              <w:top w:val="nil"/>
              <w:left w:val="nil"/>
              <w:bottom w:val="nil"/>
            </w:tcBorders>
          </w:tcPr>
          <w:p w:rsidR="00866F2B" w:rsidRPr="002F6262" w:rsidRDefault="00866F2B" w:rsidP="00866F2B">
            <w:pPr>
              <w:jc w:val="center"/>
            </w:pPr>
            <w:r w:rsidRPr="002F6262">
              <w:t>13,4</w:t>
            </w:r>
          </w:p>
        </w:tc>
      </w:tr>
      <w:tr w:rsidR="00866F2B" w:rsidRPr="002F6262" w:rsidTr="007B21D2">
        <w:tc>
          <w:tcPr>
            <w:tcW w:w="2122" w:type="dxa"/>
            <w:tcBorders>
              <w:top w:val="nil"/>
              <w:bottom w:val="nil"/>
            </w:tcBorders>
          </w:tcPr>
          <w:p w:rsidR="00866F2B" w:rsidRPr="002F6262" w:rsidRDefault="00866F2B" w:rsidP="00866F2B">
            <w:r>
              <w:t>З</w:t>
            </w:r>
            <w:r w:rsidRPr="002F6262">
              <w:t>-Казахстанская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63,1</w:t>
            </w:r>
          </w:p>
        </w:tc>
        <w:tc>
          <w:tcPr>
            <w:tcW w:w="907" w:type="dxa"/>
            <w:tcBorders>
              <w:top w:val="nil"/>
              <w:left w:val="nil"/>
              <w:bottom w:val="nil"/>
              <w:right w:val="nil"/>
            </w:tcBorders>
          </w:tcPr>
          <w:p w:rsidR="00866F2B" w:rsidRPr="002F6262" w:rsidRDefault="00866F2B" w:rsidP="00866F2B">
            <w:pPr>
              <w:jc w:val="center"/>
            </w:pPr>
            <w:r w:rsidRPr="002F6262">
              <w:t>14,7</w:t>
            </w:r>
          </w:p>
        </w:tc>
        <w:tc>
          <w:tcPr>
            <w:tcW w:w="1529" w:type="dxa"/>
            <w:tcBorders>
              <w:top w:val="nil"/>
              <w:left w:val="nil"/>
              <w:bottom w:val="nil"/>
              <w:right w:val="nil"/>
            </w:tcBorders>
          </w:tcPr>
          <w:p w:rsidR="00866F2B" w:rsidRPr="002F6262" w:rsidRDefault="00866F2B" w:rsidP="00866F2B">
            <w:pPr>
              <w:jc w:val="center"/>
            </w:pPr>
            <w:r w:rsidRPr="002F6262">
              <w:t>5,9</w:t>
            </w:r>
          </w:p>
        </w:tc>
        <w:tc>
          <w:tcPr>
            <w:tcW w:w="877" w:type="dxa"/>
            <w:tcBorders>
              <w:top w:val="nil"/>
              <w:left w:val="nil"/>
              <w:bottom w:val="nil"/>
              <w:right w:val="nil"/>
            </w:tcBorders>
          </w:tcPr>
          <w:p w:rsidR="00866F2B" w:rsidRPr="002F6262" w:rsidRDefault="00866F2B" w:rsidP="00866F2B">
            <w:pPr>
              <w:jc w:val="center"/>
            </w:pPr>
            <w:r w:rsidRPr="002F6262">
              <w:t>1,3</w:t>
            </w:r>
          </w:p>
        </w:tc>
        <w:tc>
          <w:tcPr>
            <w:tcW w:w="1388" w:type="dxa"/>
            <w:tcBorders>
              <w:top w:val="nil"/>
              <w:left w:val="nil"/>
              <w:bottom w:val="nil"/>
              <w:right w:val="nil"/>
            </w:tcBorders>
          </w:tcPr>
          <w:p w:rsidR="00866F2B" w:rsidRPr="002F6262" w:rsidRDefault="00866F2B" w:rsidP="00866F2B">
            <w:pPr>
              <w:jc w:val="center"/>
            </w:pPr>
            <w:r w:rsidRPr="002F6262">
              <w:t>14,4</w:t>
            </w:r>
          </w:p>
        </w:tc>
        <w:tc>
          <w:tcPr>
            <w:tcW w:w="784" w:type="dxa"/>
            <w:tcBorders>
              <w:top w:val="nil"/>
              <w:left w:val="nil"/>
              <w:bottom w:val="nil"/>
            </w:tcBorders>
          </w:tcPr>
          <w:p w:rsidR="00866F2B" w:rsidRPr="002F6262" w:rsidRDefault="00866F2B" w:rsidP="00866F2B">
            <w:pPr>
              <w:jc w:val="center"/>
            </w:pPr>
            <w:r w:rsidRPr="002F6262">
              <w:t>0,6</w:t>
            </w:r>
          </w:p>
        </w:tc>
      </w:tr>
      <w:tr w:rsidR="00866F2B" w:rsidRPr="002F6262" w:rsidTr="007B21D2">
        <w:tc>
          <w:tcPr>
            <w:tcW w:w="2122" w:type="dxa"/>
            <w:tcBorders>
              <w:top w:val="nil"/>
              <w:bottom w:val="nil"/>
            </w:tcBorders>
          </w:tcPr>
          <w:p w:rsidR="00866F2B" w:rsidRPr="002F6262" w:rsidRDefault="00866F2B" w:rsidP="00866F2B">
            <w:r w:rsidRPr="002F6262">
              <w:t>Карагандинская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66,9</w:t>
            </w:r>
          </w:p>
        </w:tc>
        <w:tc>
          <w:tcPr>
            <w:tcW w:w="907" w:type="dxa"/>
            <w:tcBorders>
              <w:top w:val="nil"/>
              <w:left w:val="nil"/>
              <w:bottom w:val="nil"/>
              <w:right w:val="nil"/>
            </w:tcBorders>
          </w:tcPr>
          <w:p w:rsidR="00866F2B" w:rsidRPr="002F6262" w:rsidRDefault="00866F2B" w:rsidP="00866F2B">
            <w:pPr>
              <w:jc w:val="center"/>
            </w:pPr>
            <w:r w:rsidRPr="002F6262">
              <w:t>10,3</w:t>
            </w:r>
          </w:p>
        </w:tc>
        <w:tc>
          <w:tcPr>
            <w:tcW w:w="1529" w:type="dxa"/>
            <w:tcBorders>
              <w:top w:val="nil"/>
              <w:left w:val="nil"/>
              <w:bottom w:val="nil"/>
              <w:right w:val="nil"/>
            </w:tcBorders>
          </w:tcPr>
          <w:p w:rsidR="00866F2B" w:rsidRPr="002F6262" w:rsidRDefault="00866F2B" w:rsidP="00866F2B">
            <w:pPr>
              <w:jc w:val="center"/>
            </w:pPr>
            <w:r w:rsidRPr="002F6262">
              <w:t>10,4</w:t>
            </w:r>
          </w:p>
        </w:tc>
        <w:tc>
          <w:tcPr>
            <w:tcW w:w="877" w:type="dxa"/>
            <w:tcBorders>
              <w:top w:val="nil"/>
              <w:left w:val="nil"/>
              <w:bottom w:val="nil"/>
              <w:right w:val="nil"/>
            </w:tcBorders>
          </w:tcPr>
          <w:p w:rsidR="00866F2B" w:rsidRPr="002F6262" w:rsidRDefault="00866F2B" w:rsidP="00866F2B">
            <w:pPr>
              <w:jc w:val="center"/>
            </w:pPr>
            <w:r w:rsidRPr="002F6262">
              <w:t>4,6</w:t>
            </w:r>
          </w:p>
        </w:tc>
        <w:tc>
          <w:tcPr>
            <w:tcW w:w="1388" w:type="dxa"/>
            <w:tcBorders>
              <w:top w:val="nil"/>
              <w:left w:val="nil"/>
              <w:bottom w:val="nil"/>
              <w:right w:val="nil"/>
            </w:tcBorders>
          </w:tcPr>
          <w:p w:rsidR="00866F2B" w:rsidRPr="002F6262" w:rsidRDefault="00866F2B" w:rsidP="00866F2B">
            <w:pPr>
              <w:jc w:val="center"/>
            </w:pPr>
            <w:r w:rsidRPr="002F6262">
              <w:t>6,9</w:t>
            </w:r>
          </w:p>
        </w:tc>
        <w:tc>
          <w:tcPr>
            <w:tcW w:w="784" w:type="dxa"/>
            <w:tcBorders>
              <w:top w:val="nil"/>
              <w:left w:val="nil"/>
              <w:bottom w:val="nil"/>
            </w:tcBorders>
          </w:tcPr>
          <w:p w:rsidR="00866F2B" w:rsidRPr="002F6262" w:rsidRDefault="00866F2B" w:rsidP="00866F2B">
            <w:pPr>
              <w:jc w:val="center"/>
            </w:pPr>
            <w:r w:rsidRPr="002F6262">
              <w:t>0,9</w:t>
            </w:r>
          </w:p>
        </w:tc>
      </w:tr>
      <w:tr w:rsidR="00866F2B" w:rsidRPr="002F6262" w:rsidTr="007B21D2">
        <w:tc>
          <w:tcPr>
            <w:tcW w:w="2122" w:type="dxa"/>
            <w:tcBorders>
              <w:top w:val="nil"/>
              <w:bottom w:val="nil"/>
            </w:tcBorders>
          </w:tcPr>
          <w:p w:rsidR="00866F2B" w:rsidRPr="002F6262" w:rsidRDefault="00866F2B" w:rsidP="00866F2B">
            <w:r w:rsidRPr="002F6262">
              <w:t>Костанайская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64,6</w:t>
            </w:r>
          </w:p>
        </w:tc>
        <w:tc>
          <w:tcPr>
            <w:tcW w:w="907" w:type="dxa"/>
            <w:tcBorders>
              <w:top w:val="nil"/>
              <w:left w:val="nil"/>
              <w:bottom w:val="nil"/>
              <w:right w:val="nil"/>
            </w:tcBorders>
          </w:tcPr>
          <w:p w:rsidR="00866F2B" w:rsidRPr="002F6262" w:rsidRDefault="00866F2B" w:rsidP="00866F2B">
            <w:pPr>
              <w:jc w:val="center"/>
            </w:pPr>
            <w:r w:rsidRPr="002F6262">
              <w:t>8,7</w:t>
            </w:r>
          </w:p>
        </w:tc>
        <w:tc>
          <w:tcPr>
            <w:tcW w:w="1529" w:type="dxa"/>
            <w:tcBorders>
              <w:top w:val="nil"/>
              <w:left w:val="nil"/>
              <w:bottom w:val="nil"/>
              <w:right w:val="nil"/>
            </w:tcBorders>
          </w:tcPr>
          <w:p w:rsidR="00866F2B" w:rsidRPr="002F6262" w:rsidRDefault="00866F2B" w:rsidP="00866F2B">
            <w:pPr>
              <w:jc w:val="center"/>
            </w:pPr>
            <w:r w:rsidRPr="002F6262">
              <w:t>8,5</w:t>
            </w:r>
          </w:p>
        </w:tc>
        <w:tc>
          <w:tcPr>
            <w:tcW w:w="877" w:type="dxa"/>
            <w:tcBorders>
              <w:top w:val="nil"/>
              <w:left w:val="nil"/>
              <w:bottom w:val="nil"/>
              <w:right w:val="nil"/>
            </w:tcBorders>
          </w:tcPr>
          <w:p w:rsidR="00866F2B" w:rsidRPr="002F6262" w:rsidRDefault="00866F2B" w:rsidP="00866F2B">
            <w:pPr>
              <w:jc w:val="center"/>
            </w:pPr>
            <w:r w:rsidRPr="002F6262">
              <w:t>2,9</w:t>
            </w:r>
          </w:p>
        </w:tc>
        <w:tc>
          <w:tcPr>
            <w:tcW w:w="1388" w:type="dxa"/>
            <w:tcBorders>
              <w:top w:val="nil"/>
              <w:left w:val="nil"/>
              <w:bottom w:val="nil"/>
              <w:right w:val="nil"/>
            </w:tcBorders>
          </w:tcPr>
          <w:p w:rsidR="00866F2B" w:rsidRPr="002F6262" w:rsidRDefault="00866F2B" w:rsidP="00866F2B">
            <w:pPr>
              <w:jc w:val="center"/>
            </w:pPr>
            <w:r w:rsidRPr="002F6262">
              <w:t>12,5</w:t>
            </w:r>
          </w:p>
        </w:tc>
        <w:tc>
          <w:tcPr>
            <w:tcW w:w="784" w:type="dxa"/>
            <w:tcBorders>
              <w:top w:val="nil"/>
              <w:left w:val="nil"/>
              <w:bottom w:val="nil"/>
            </w:tcBorders>
          </w:tcPr>
          <w:p w:rsidR="00866F2B" w:rsidRPr="002F6262" w:rsidRDefault="00866F2B" w:rsidP="00866F2B">
            <w:pPr>
              <w:jc w:val="center"/>
            </w:pPr>
            <w:r w:rsidRPr="002F6262">
              <w:t>2,8</w:t>
            </w:r>
          </w:p>
        </w:tc>
      </w:tr>
      <w:tr w:rsidR="00866F2B" w:rsidRPr="002F6262" w:rsidTr="007B21D2">
        <w:tc>
          <w:tcPr>
            <w:tcW w:w="2122" w:type="dxa"/>
            <w:tcBorders>
              <w:top w:val="nil"/>
              <w:bottom w:val="nil"/>
            </w:tcBorders>
          </w:tcPr>
          <w:p w:rsidR="00866F2B" w:rsidRPr="002F6262" w:rsidRDefault="00866F2B" w:rsidP="00866F2B">
            <w:r w:rsidRPr="002F6262">
              <w:t>Кызылординская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77,2</w:t>
            </w:r>
          </w:p>
        </w:tc>
        <w:tc>
          <w:tcPr>
            <w:tcW w:w="907" w:type="dxa"/>
            <w:tcBorders>
              <w:top w:val="nil"/>
              <w:left w:val="nil"/>
              <w:bottom w:val="nil"/>
              <w:right w:val="nil"/>
            </w:tcBorders>
          </w:tcPr>
          <w:p w:rsidR="00866F2B" w:rsidRPr="002F6262" w:rsidRDefault="00866F2B" w:rsidP="00866F2B">
            <w:pPr>
              <w:jc w:val="center"/>
            </w:pPr>
            <w:r w:rsidRPr="002F6262">
              <w:t>8,6</w:t>
            </w:r>
          </w:p>
        </w:tc>
        <w:tc>
          <w:tcPr>
            <w:tcW w:w="1529" w:type="dxa"/>
            <w:tcBorders>
              <w:top w:val="nil"/>
              <w:left w:val="nil"/>
              <w:bottom w:val="nil"/>
              <w:right w:val="nil"/>
            </w:tcBorders>
          </w:tcPr>
          <w:p w:rsidR="00866F2B" w:rsidRPr="002F6262" w:rsidRDefault="00866F2B" w:rsidP="00866F2B">
            <w:pPr>
              <w:jc w:val="center"/>
            </w:pPr>
            <w:r w:rsidRPr="002F6262">
              <w:t>3,1</w:t>
            </w:r>
          </w:p>
        </w:tc>
        <w:tc>
          <w:tcPr>
            <w:tcW w:w="877" w:type="dxa"/>
            <w:tcBorders>
              <w:top w:val="nil"/>
              <w:left w:val="nil"/>
              <w:bottom w:val="nil"/>
              <w:right w:val="nil"/>
            </w:tcBorders>
          </w:tcPr>
          <w:p w:rsidR="00866F2B" w:rsidRPr="002F6262" w:rsidRDefault="00866F2B" w:rsidP="00866F2B">
            <w:pPr>
              <w:jc w:val="center"/>
            </w:pPr>
            <w:r w:rsidRPr="002F6262">
              <w:t>4,4</w:t>
            </w:r>
          </w:p>
        </w:tc>
        <w:tc>
          <w:tcPr>
            <w:tcW w:w="1388" w:type="dxa"/>
            <w:tcBorders>
              <w:top w:val="nil"/>
              <w:left w:val="nil"/>
              <w:bottom w:val="nil"/>
              <w:right w:val="nil"/>
            </w:tcBorders>
          </w:tcPr>
          <w:p w:rsidR="00866F2B" w:rsidRPr="002F6262" w:rsidRDefault="00866F2B" w:rsidP="00866F2B">
            <w:pPr>
              <w:jc w:val="center"/>
            </w:pPr>
            <w:r w:rsidRPr="002F6262">
              <w:t>6,5</w:t>
            </w:r>
          </w:p>
        </w:tc>
        <w:tc>
          <w:tcPr>
            <w:tcW w:w="784" w:type="dxa"/>
            <w:tcBorders>
              <w:top w:val="nil"/>
              <w:left w:val="nil"/>
              <w:bottom w:val="nil"/>
            </w:tcBorders>
          </w:tcPr>
          <w:p w:rsidR="00866F2B" w:rsidRPr="002F6262" w:rsidRDefault="00866F2B" w:rsidP="00866F2B">
            <w:pPr>
              <w:jc w:val="center"/>
            </w:pPr>
            <w:r w:rsidRPr="002F6262">
              <w:t>-</w:t>
            </w:r>
          </w:p>
        </w:tc>
      </w:tr>
      <w:tr w:rsidR="00866F2B" w:rsidRPr="002F6262" w:rsidTr="007B21D2">
        <w:tc>
          <w:tcPr>
            <w:tcW w:w="2122" w:type="dxa"/>
            <w:tcBorders>
              <w:top w:val="nil"/>
              <w:bottom w:val="nil"/>
            </w:tcBorders>
          </w:tcPr>
          <w:p w:rsidR="00866F2B" w:rsidRPr="002F6262" w:rsidRDefault="00866F2B" w:rsidP="00866F2B">
            <w:r w:rsidRPr="002F6262">
              <w:t>Павлодарская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73,5</w:t>
            </w:r>
          </w:p>
        </w:tc>
        <w:tc>
          <w:tcPr>
            <w:tcW w:w="907" w:type="dxa"/>
            <w:tcBorders>
              <w:top w:val="nil"/>
              <w:left w:val="nil"/>
              <w:bottom w:val="nil"/>
              <w:right w:val="nil"/>
            </w:tcBorders>
          </w:tcPr>
          <w:p w:rsidR="00866F2B" w:rsidRPr="002F6262" w:rsidRDefault="00866F2B" w:rsidP="00866F2B">
            <w:pPr>
              <w:jc w:val="center"/>
            </w:pPr>
            <w:r w:rsidRPr="002F6262">
              <w:t>7,3</w:t>
            </w:r>
          </w:p>
        </w:tc>
        <w:tc>
          <w:tcPr>
            <w:tcW w:w="1529" w:type="dxa"/>
            <w:tcBorders>
              <w:top w:val="nil"/>
              <w:left w:val="nil"/>
              <w:bottom w:val="nil"/>
              <w:right w:val="nil"/>
            </w:tcBorders>
          </w:tcPr>
          <w:p w:rsidR="00866F2B" w:rsidRPr="002F6262" w:rsidRDefault="00866F2B" w:rsidP="00866F2B">
            <w:pPr>
              <w:jc w:val="center"/>
            </w:pPr>
            <w:r w:rsidRPr="002F6262">
              <w:t>6,6</w:t>
            </w:r>
          </w:p>
        </w:tc>
        <w:tc>
          <w:tcPr>
            <w:tcW w:w="877" w:type="dxa"/>
            <w:tcBorders>
              <w:top w:val="nil"/>
              <w:left w:val="nil"/>
              <w:bottom w:val="nil"/>
              <w:right w:val="nil"/>
            </w:tcBorders>
          </w:tcPr>
          <w:p w:rsidR="00866F2B" w:rsidRPr="002F6262" w:rsidRDefault="00866F2B" w:rsidP="00866F2B">
            <w:pPr>
              <w:jc w:val="center"/>
            </w:pPr>
            <w:r w:rsidRPr="002F6262">
              <w:t>0,8</w:t>
            </w:r>
          </w:p>
        </w:tc>
        <w:tc>
          <w:tcPr>
            <w:tcW w:w="1388" w:type="dxa"/>
            <w:tcBorders>
              <w:top w:val="nil"/>
              <w:left w:val="nil"/>
              <w:bottom w:val="nil"/>
              <w:right w:val="nil"/>
            </w:tcBorders>
          </w:tcPr>
          <w:p w:rsidR="00866F2B" w:rsidRPr="002F6262" w:rsidRDefault="00866F2B" w:rsidP="00866F2B">
            <w:pPr>
              <w:jc w:val="center"/>
            </w:pPr>
            <w:r w:rsidRPr="002F6262">
              <w:t>8,0</w:t>
            </w:r>
          </w:p>
        </w:tc>
        <w:tc>
          <w:tcPr>
            <w:tcW w:w="784" w:type="dxa"/>
            <w:tcBorders>
              <w:top w:val="nil"/>
              <w:left w:val="nil"/>
              <w:bottom w:val="nil"/>
            </w:tcBorders>
          </w:tcPr>
          <w:p w:rsidR="00866F2B" w:rsidRPr="002F6262" w:rsidRDefault="00866F2B" w:rsidP="00866F2B">
            <w:pPr>
              <w:jc w:val="center"/>
            </w:pPr>
            <w:r w:rsidRPr="002F6262">
              <w:t>3,8</w:t>
            </w:r>
          </w:p>
        </w:tc>
      </w:tr>
      <w:tr w:rsidR="00866F2B" w:rsidRPr="002F6262" w:rsidTr="007B21D2">
        <w:tc>
          <w:tcPr>
            <w:tcW w:w="2122" w:type="dxa"/>
            <w:tcBorders>
              <w:top w:val="nil"/>
              <w:bottom w:val="nil"/>
            </w:tcBorders>
          </w:tcPr>
          <w:p w:rsidR="00866F2B" w:rsidRPr="002F6262" w:rsidRDefault="00866F2B" w:rsidP="00866F2B">
            <w:proofErr w:type="gramStart"/>
            <w:r>
              <w:t>С</w:t>
            </w:r>
            <w:r w:rsidRPr="002F6262">
              <w:t>-Казахстанская</w:t>
            </w:r>
            <w:proofErr w:type="gramEnd"/>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66,7</w:t>
            </w:r>
          </w:p>
        </w:tc>
        <w:tc>
          <w:tcPr>
            <w:tcW w:w="907" w:type="dxa"/>
            <w:tcBorders>
              <w:top w:val="nil"/>
              <w:left w:val="nil"/>
              <w:bottom w:val="nil"/>
              <w:right w:val="nil"/>
            </w:tcBorders>
          </w:tcPr>
          <w:p w:rsidR="00866F2B" w:rsidRPr="002F6262" w:rsidRDefault="00866F2B" w:rsidP="00866F2B">
            <w:pPr>
              <w:jc w:val="center"/>
            </w:pPr>
            <w:r w:rsidRPr="002F6262">
              <w:t>7,7</w:t>
            </w:r>
          </w:p>
        </w:tc>
        <w:tc>
          <w:tcPr>
            <w:tcW w:w="1529" w:type="dxa"/>
            <w:tcBorders>
              <w:top w:val="nil"/>
              <w:left w:val="nil"/>
              <w:bottom w:val="nil"/>
              <w:right w:val="nil"/>
            </w:tcBorders>
          </w:tcPr>
          <w:p w:rsidR="00866F2B" w:rsidRPr="002F6262" w:rsidRDefault="00866F2B" w:rsidP="00866F2B">
            <w:pPr>
              <w:jc w:val="center"/>
            </w:pPr>
            <w:r w:rsidRPr="002F6262">
              <w:t>6,7</w:t>
            </w:r>
          </w:p>
        </w:tc>
        <w:tc>
          <w:tcPr>
            <w:tcW w:w="877" w:type="dxa"/>
            <w:tcBorders>
              <w:top w:val="nil"/>
              <w:left w:val="nil"/>
              <w:bottom w:val="nil"/>
              <w:right w:val="nil"/>
            </w:tcBorders>
          </w:tcPr>
          <w:p w:rsidR="00866F2B" w:rsidRPr="002F6262" w:rsidRDefault="00866F2B" w:rsidP="00866F2B">
            <w:pPr>
              <w:jc w:val="center"/>
            </w:pPr>
            <w:r w:rsidRPr="002F6262">
              <w:t>1,4</w:t>
            </w:r>
          </w:p>
        </w:tc>
        <w:tc>
          <w:tcPr>
            <w:tcW w:w="1388" w:type="dxa"/>
            <w:tcBorders>
              <w:top w:val="nil"/>
              <w:left w:val="nil"/>
              <w:bottom w:val="nil"/>
              <w:right w:val="nil"/>
            </w:tcBorders>
          </w:tcPr>
          <w:p w:rsidR="00866F2B" w:rsidRPr="002F6262" w:rsidRDefault="00866F2B" w:rsidP="00866F2B">
            <w:pPr>
              <w:jc w:val="center"/>
            </w:pPr>
            <w:r w:rsidRPr="002F6262">
              <w:t>15,1</w:t>
            </w:r>
          </w:p>
        </w:tc>
        <w:tc>
          <w:tcPr>
            <w:tcW w:w="784" w:type="dxa"/>
            <w:tcBorders>
              <w:top w:val="nil"/>
              <w:left w:val="nil"/>
              <w:bottom w:val="nil"/>
            </w:tcBorders>
          </w:tcPr>
          <w:p w:rsidR="00866F2B" w:rsidRPr="002F6262" w:rsidRDefault="00866F2B" w:rsidP="00866F2B">
            <w:pPr>
              <w:jc w:val="center"/>
            </w:pPr>
            <w:r w:rsidRPr="002F6262">
              <w:t>2,3</w:t>
            </w:r>
          </w:p>
        </w:tc>
      </w:tr>
      <w:tr w:rsidR="00866F2B" w:rsidRPr="002F6262" w:rsidTr="007B21D2">
        <w:tc>
          <w:tcPr>
            <w:tcW w:w="2122" w:type="dxa"/>
            <w:tcBorders>
              <w:top w:val="nil"/>
              <w:bottom w:val="nil"/>
            </w:tcBorders>
          </w:tcPr>
          <w:p w:rsidR="00866F2B" w:rsidRPr="002F6262" w:rsidRDefault="00866F2B" w:rsidP="00866F2B">
            <w:r>
              <w:t>Ю-К</w:t>
            </w:r>
            <w:r w:rsidRPr="002F6262">
              <w:t>азахстанская</w:t>
            </w:r>
          </w:p>
        </w:tc>
        <w:tc>
          <w:tcPr>
            <w:tcW w:w="1013" w:type="dxa"/>
            <w:tcBorders>
              <w:top w:val="nil"/>
              <w:bottom w:val="nil"/>
              <w:right w:val="nil"/>
            </w:tcBorders>
          </w:tcPr>
          <w:p w:rsidR="00866F2B" w:rsidRPr="002F6262" w:rsidRDefault="00866F2B" w:rsidP="00866F2B">
            <w:pPr>
              <w:jc w:val="center"/>
            </w:pPr>
            <w:r w:rsidRPr="002F6262">
              <w:t>100</w:t>
            </w:r>
          </w:p>
        </w:tc>
        <w:tc>
          <w:tcPr>
            <w:tcW w:w="725" w:type="dxa"/>
            <w:tcBorders>
              <w:top w:val="nil"/>
              <w:left w:val="nil"/>
              <w:bottom w:val="nil"/>
              <w:right w:val="nil"/>
            </w:tcBorders>
          </w:tcPr>
          <w:p w:rsidR="00866F2B" w:rsidRPr="002F6262" w:rsidRDefault="00866F2B" w:rsidP="00866F2B">
            <w:pPr>
              <w:jc w:val="center"/>
            </w:pPr>
            <w:r w:rsidRPr="002F6262">
              <w:t>70,6</w:t>
            </w:r>
          </w:p>
        </w:tc>
        <w:tc>
          <w:tcPr>
            <w:tcW w:w="907" w:type="dxa"/>
            <w:tcBorders>
              <w:top w:val="nil"/>
              <w:left w:val="nil"/>
              <w:bottom w:val="nil"/>
              <w:right w:val="nil"/>
            </w:tcBorders>
          </w:tcPr>
          <w:p w:rsidR="00866F2B" w:rsidRPr="002F6262" w:rsidRDefault="00866F2B" w:rsidP="00866F2B">
            <w:pPr>
              <w:jc w:val="center"/>
            </w:pPr>
            <w:r w:rsidRPr="002F6262">
              <w:t>12,3</w:t>
            </w:r>
          </w:p>
        </w:tc>
        <w:tc>
          <w:tcPr>
            <w:tcW w:w="1529" w:type="dxa"/>
            <w:tcBorders>
              <w:top w:val="nil"/>
              <w:left w:val="nil"/>
              <w:bottom w:val="nil"/>
              <w:right w:val="nil"/>
            </w:tcBorders>
          </w:tcPr>
          <w:p w:rsidR="00866F2B" w:rsidRPr="002F6262" w:rsidRDefault="00866F2B" w:rsidP="00866F2B">
            <w:pPr>
              <w:jc w:val="center"/>
            </w:pPr>
            <w:r w:rsidRPr="002F6262">
              <w:t>6,6</w:t>
            </w:r>
          </w:p>
        </w:tc>
        <w:tc>
          <w:tcPr>
            <w:tcW w:w="877" w:type="dxa"/>
            <w:tcBorders>
              <w:top w:val="nil"/>
              <w:left w:val="nil"/>
              <w:bottom w:val="nil"/>
              <w:right w:val="nil"/>
            </w:tcBorders>
          </w:tcPr>
          <w:p w:rsidR="00866F2B" w:rsidRPr="002F6262" w:rsidRDefault="00866F2B" w:rsidP="00866F2B">
            <w:pPr>
              <w:jc w:val="center"/>
            </w:pPr>
            <w:r w:rsidRPr="002F6262">
              <w:t>1,6</w:t>
            </w:r>
          </w:p>
        </w:tc>
        <w:tc>
          <w:tcPr>
            <w:tcW w:w="1388" w:type="dxa"/>
            <w:tcBorders>
              <w:top w:val="nil"/>
              <w:left w:val="nil"/>
              <w:bottom w:val="nil"/>
              <w:right w:val="nil"/>
            </w:tcBorders>
          </w:tcPr>
          <w:p w:rsidR="00866F2B" w:rsidRPr="002F6262" w:rsidRDefault="00866F2B" w:rsidP="00866F2B">
            <w:pPr>
              <w:jc w:val="center"/>
            </w:pPr>
            <w:r w:rsidRPr="002F6262">
              <w:t>6,3</w:t>
            </w:r>
          </w:p>
        </w:tc>
        <w:tc>
          <w:tcPr>
            <w:tcW w:w="784" w:type="dxa"/>
            <w:tcBorders>
              <w:top w:val="nil"/>
              <w:left w:val="nil"/>
              <w:bottom w:val="nil"/>
            </w:tcBorders>
          </w:tcPr>
          <w:p w:rsidR="00866F2B" w:rsidRPr="002F6262" w:rsidRDefault="00866F2B" w:rsidP="00866F2B">
            <w:pPr>
              <w:jc w:val="center"/>
            </w:pPr>
            <w:r w:rsidRPr="002F6262">
              <w:t>2,7</w:t>
            </w:r>
          </w:p>
        </w:tc>
      </w:tr>
      <w:tr w:rsidR="00866F2B" w:rsidRPr="002F6262" w:rsidTr="007B21D2">
        <w:tc>
          <w:tcPr>
            <w:tcW w:w="2122" w:type="dxa"/>
            <w:tcBorders>
              <w:top w:val="nil"/>
            </w:tcBorders>
          </w:tcPr>
          <w:p w:rsidR="00866F2B" w:rsidRPr="002F6262" w:rsidRDefault="00866F2B" w:rsidP="00866F2B">
            <w:pPr>
              <w:jc w:val="both"/>
            </w:pPr>
            <w:r w:rsidRPr="002F6262">
              <w:t>Всего по РК</w:t>
            </w:r>
          </w:p>
        </w:tc>
        <w:tc>
          <w:tcPr>
            <w:tcW w:w="1013" w:type="dxa"/>
            <w:tcBorders>
              <w:top w:val="nil"/>
              <w:right w:val="nil"/>
            </w:tcBorders>
          </w:tcPr>
          <w:p w:rsidR="00866F2B" w:rsidRPr="002F6262" w:rsidRDefault="00866F2B" w:rsidP="00866F2B">
            <w:pPr>
              <w:jc w:val="center"/>
            </w:pPr>
            <w:r w:rsidRPr="002F6262">
              <w:t>100</w:t>
            </w:r>
          </w:p>
        </w:tc>
        <w:tc>
          <w:tcPr>
            <w:tcW w:w="725" w:type="dxa"/>
            <w:tcBorders>
              <w:top w:val="nil"/>
              <w:left w:val="nil"/>
              <w:right w:val="nil"/>
            </w:tcBorders>
          </w:tcPr>
          <w:p w:rsidR="00866F2B" w:rsidRPr="002F6262" w:rsidRDefault="00866F2B" w:rsidP="00866F2B">
            <w:pPr>
              <w:jc w:val="center"/>
            </w:pPr>
            <w:r w:rsidRPr="002F6262">
              <w:t>69,9</w:t>
            </w:r>
          </w:p>
        </w:tc>
        <w:tc>
          <w:tcPr>
            <w:tcW w:w="907" w:type="dxa"/>
            <w:tcBorders>
              <w:top w:val="nil"/>
              <w:left w:val="nil"/>
              <w:right w:val="nil"/>
            </w:tcBorders>
          </w:tcPr>
          <w:p w:rsidR="00866F2B" w:rsidRPr="002F6262" w:rsidRDefault="00866F2B" w:rsidP="00866F2B">
            <w:pPr>
              <w:jc w:val="center"/>
            </w:pPr>
            <w:r w:rsidRPr="002F6262">
              <w:t>9,2</w:t>
            </w:r>
          </w:p>
        </w:tc>
        <w:tc>
          <w:tcPr>
            <w:tcW w:w="1529" w:type="dxa"/>
            <w:tcBorders>
              <w:top w:val="nil"/>
              <w:left w:val="nil"/>
              <w:right w:val="nil"/>
            </w:tcBorders>
          </w:tcPr>
          <w:p w:rsidR="00866F2B" w:rsidRPr="002F6262" w:rsidRDefault="00866F2B" w:rsidP="00866F2B">
            <w:pPr>
              <w:jc w:val="center"/>
            </w:pPr>
            <w:r w:rsidRPr="002F6262">
              <w:t>6,7</w:t>
            </w:r>
          </w:p>
        </w:tc>
        <w:tc>
          <w:tcPr>
            <w:tcW w:w="877" w:type="dxa"/>
            <w:tcBorders>
              <w:top w:val="nil"/>
              <w:left w:val="nil"/>
              <w:right w:val="nil"/>
            </w:tcBorders>
          </w:tcPr>
          <w:p w:rsidR="00866F2B" w:rsidRPr="002F6262" w:rsidRDefault="00866F2B" w:rsidP="00866F2B">
            <w:pPr>
              <w:jc w:val="center"/>
            </w:pPr>
            <w:r w:rsidRPr="002F6262">
              <w:t>1,8</w:t>
            </w:r>
          </w:p>
        </w:tc>
        <w:tc>
          <w:tcPr>
            <w:tcW w:w="1388" w:type="dxa"/>
            <w:tcBorders>
              <w:top w:val="nil"/>
              <w:left w:val="nil"/>
              <w:right w:val="nil"/>
            </w:tcBorders>
          </w:tcPr>
          <w:p w:rsidR="00866F2B" w:rsidRPr="002F6262" w:rsidRDefault="00866F2B" w:rsidP="00866F2B">
            <w:pPr>
              <w:jc w:val="center"/>
            </w:pPr>
            <w:r w:rsidRPr="002F6262">
              <w:t>9,2</w:t>
            </w:r>
          </w:p>
        </w:tc>
        <w:tc>
          <w:tcPr>
            <w:tcW w:w="784" w:type="dxa"/>
            <w:tcBorders>
              <w:top w:val="nil"/>
              <w:left w:val="nil"/>
            </w:tcBorders>
          </w:tcPr>
          <w:p w:rsidR="00866F2B" w:rsidRPr="002F6262" w:rsidRDefault="00866F2B" w:rsidP="00866F2B">
            <w:pPr>
              <w:jc w:val="center"/>
            </w:pPr>
            <w:r w:rsidRPr="002F6262">
              <w:t>3,2</w:t>
            </w:r>
          </w:p>
        </w:tc>
      </w:tr>
      <w:tr w:rsidR="007B21D2" w:rsidRPr="002F6262" w:rsidTr="007B21D2">
        <w:tc>
          <w:tcPr>
            <w:tcW w:w="9345" w:type="dxa"/>
            <w:gridSpan w:val="8"/>
          </w:tcPr>
          <w:p w:rsidR="007B21D2" w:rsidRPr="002F6262" w:rsidRDefault="004A77B2" w:rsidP="007B21D2">
            <w:pPr>
              <w:ind w:firstLine="567"/>
              <w:jc w:val="both"/>
            </w:pPr>
            <w:r>
              <w:rPr>
                <w:sz w:val="20"/>
              </w:rPr>
              <w:t>Примечание -</w:t>
            </w:r>
            <w:r w:rsidR="007B21D2" w:rsidRPr="00EF1968">
              <w:rPr>
                <w:sz w:val="20"/>
              </w:rPr>
              <w:t xml:space="preserve"> данные Комитета по статистике МНЭ РК</w:t>
            </w:r>
          </w:p>
        </w:tc>
      </w:tr>
    </w:tbl>
    <w:p w:rsidR="00866F2B" w:rsidRPr="00E348D8" w:rsidRDefault="00866F2B" w:rsidP="000574F1">
      <w:pPr>
        <w:ind w:firstLine="540"/>
        <w:jc w:val="both"/>
        <w:rPr>
          <w:color w:val="000000" w:themeColor="text1"/>
          <w:sz w:val="28"/>
          <w:szCs w:val="28"/>
        </w:rPr>
      </w:pP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Проведенный</w:t>
      </w:r>
      <w:r w:rsidR="00E348D8" w:rsidRPr="00E348D8">
        <w:rPr>
          <w:color w:val="000000" w:themeColor="text1"/>
          <w:sz w:val="28"/>
          <w:szCs w:val="28"/>
        </w:rPr>
        <w:t xml:space="preserve"> </w:t>
      </w: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lang w:eastAsia="zh-CN"/>
        </w:rPr>
        <w:t>системы</w:t>
      </w:r>
      <w:r w:rsidR="00E348D8" w:rsidRPr="00E348D8">
        <w:rPr>
          <w:color w:val="000000" w:themeColor="text1"/>
          <w:sz w:val="28"/>
          <w:szCs w:val="28"/>
          <w:lang w:eastAsia="zh-CN"/>
        </w:rPr>
        <w:t xml:space="preserve"> </w:t>
      </w:r>
      <w:r w:rsidRPr="00E348D8">
        <w:rPr>
          <w:color w:val="000000" w:themeColor="text1"/>
          <w:sz w:val="28"/>
          <w:szCs w:val="28"/>
          <w:lang w:eastAsia="zh-CN"/>
        </w:rPr>
        <w:t>продвижения</w:t>
      </w:r>
      <w:r w:rsidR="00E348D8" w:rsidRPr="00E348D8">
        <w:rPr>
          <w:color w:val="000000" w:themeColor="text1"/>
          <w:sz w:val="28"/>
          <w:szCs w:val="28"/>
          <w:lang w:eastAsia="zh-CN"/>
        </w:rPr>
        <w:t xml:space="preserve"> </w:t>
      </w:r>
      <w:r w:rsidRPr="00E348D8">
        <w:rPr>
          <w:color w:val="000000" w:themeColor="text1"/>
          <w:sz w:val="28"/>
          <w:szCs w:val="28"/>
          <w:lang w:eastAsia="zh-CN"/>
        </w:rPr>
        <w:t>молочной</w:t>
      </w:r>
      <w:r w:rsidR="00E348D8" w:rsidRPr="00E348D8">
        <w:rPr>
          <w:color w:val="000000" w:themeColor="text1"/>
          <w:sz w:val="28"/>
          <w:szCs w:val="28"/>
          <w:lang w:eastAsia="zh-CN"/>
        </w:rPr>
        <w:t xml:space="preserve"> </w:t>
      </w:r>
      <w:r w:rsidRPr="00E348D8">
        <w:rPr>
          <w:color w:val="000000" w:themeColor="text1"/>
          <w:sz w:val="28"/>
          <w:szCs w:val="28"/>
          <w:lang w:eastAsia="zh-CN"/>
        </w:rPr>
        <w:t>продукции</w:t>
      </w:r>
      <w:r w:rsidR="00E348D8" w:rsidRPr="00E348D8">
        <w:rPr>
          <w:color w:val="000000" w:themeColor="text1"/>
          <w:sz w:val="28"/>
          <w:szCs w:val="28"/>
          <w:lang w:eastAsia="zh-CN"/>
        </w:rPr>
        <w:t xml:space="preserve"> </w:t>
      </w:r>
      <w:r w:rsidRPr="00E348D8">
        <w:rPr>
          <w:color w:val="000000" w:themeColor="text1"/>
          <w:sz w:val="28"/>
          <w:szCs w:val="28"/>
          <w:lang w:eastAsia="zh-CN"/>
        </w:rPr>
        <w:t>от</w:t>
      </w:r>
      <w:r w:rsidR="00E348D8" w:rsidRPr="00E348D8">
        <w:rPr>
          <w:color w:val="000000" w:themeColor="text1"/>
          <w:sz w:val="28"/>
          <w:szCs w:val="28"/>
          <w:lang w:eastAsia="zh-CN"/>
        </w:rPr>
        <w:t xml:space="preserve"> </w:t>
      </w:r>
      <w:r w:rsidRPr="00E348D8">
        <w:rPr>
          <w:color w:val="000000" w:themeColor="text1"/>
          <w:sz w:val="28"/>
          <w:szCs w:val="28"/>
          <w:lang w:eastAsia="zh-CN"/>
        </w:rPr>
        <w:t>производителя</w:t>
      </w:r>
      <w:r w:rsidR="00E348D8" w:rsidRPr="00E348D8">
        <w:rPr>
          <w:color w:val="000000" w:themeColor="text1"/>
          <w:sz w:val="28"/>
          <w:szCs w:val="28"/>
          <w:lang w:eastAsia="zh-CN"/>
        </w:rPr>
        <w:t xml:space="preserve"> </w:t>
      </w:r>
      <w:r w:rsidRPr="00E348D8">
        <w:rPr>
          <w:color w:val="000000" w:themeColor="text1"/>
          <w:sz w:val="28"/>
          <w:szCs w:val="28"/>
          <w:lang w:eastAsia="zh-CN"/>
        </w:rPr>
        <w:t>до</w:t>
      </w:r>
      <w:r w:rsidR="00E348D8" w:rsidRPr="00E348D8">
        <w:rPr>
          <w:color w:val="000000" w:themeColor="text1"/>
          <w:sz w:val="28"/>
          <w:szCs w:val="28"/>
          <w:lang w:eastAsia="zh-CN"/>
        </w:rPr>
        <w:t xml:space="preserve"> </w:t>
      </w:r>
      <w:r w:rsidRPr="00E348D8">
        <w:rPr>
          <w:color w:val="000000" w:themeColor="text1"/>
          <w:sz w:val="28"/>
          <w:szCs w:val="28"/>
          <w:lang w:eastAsia="zh-CN"/>
        </w:rPr>
        <w:t>потребителя</w:t>
      </w:r>
      <w:r w:rsidR="00E348D8" w:rsidRPr="00E348D8">
        <w:rPr>
          <w:color w:val="000000" w:themeColor="text1"/>
          <w:sz w:val="28"/>
          <w:szCs w:val="28"/>
          <w:lang w:eastAsia="zh-CN"/>
        </w:rPr>
        <w:t xml:space="preserve"> </w:t>
      </w:r>
      <w:r w:rsidRPr="00E348D8">
        <w:rPr>
          <w:color w:val="000000" w:themeColor="text1"/>
          <w:sz w:val="28"/>
          <w:szCs w:val="28"/>
          <w:lang w:eastAsia="zh-CN"/>
        </w:rPr>
        <w:t>по</w:t>
      </w:r>
      <w:r w:rsidR="00E348D8" w:rsidRPr="00E348D8">
        <w:rPr>
          <w:color w:val="000000" w:themeColor="text1"/>
          <w:sz w:val="28"/>
          <w:szCs w:val="28"/>
          <w:lang w:eastAsia="zh-CN"/>
        </w:rPr>
        <w:t xml:space="preserve"> </w:t>
      </w:r>
      <w:r w:rsidRPr="00E348D8">
        <w:rPr>
          <w:color w:val="000000" w:themeColor="text1"/>
          <w:sz w:val="28"/>
          <w:szCs w:val="28"/>
          <w:lang w:eastAsia="zh-CN"/>
        </w:rPr>
        <w:t>технологической</w:t>
      </w:r>
      <w:r w:rsidR="00E348D8" w:rsidRPr="00E348D8">
        <w:rPr>
          <w:color w:val="000000" w:themeColor="text1"/>
          <w:sz w:val="28"/>
          <w:szCs w:val="28"/>
          <w:lang w:eastAsia="zh-CN"/>
        </w:rPr>
        <w:t xml:space="preserve"> </w:t>
      </w:r>
      <w:r w:rsidRPr="00E348D8">
        <w:rPr>
          <w:color w:val="000000" w:themeColor="text1"/>
          <w:sz w:val="28"/>
          <w:szCs w:val="28"/>
          <w:lang w:eastAsia="zh-CN"/>
        </w:rPr>
        <w:t>цепочке</w:t>
      </w:r>
      <w:r w:rsidR="00E348D8" w:rsidRPr="00E348D8">
        <w:rPr>
          <w:color w:val="000000" w:themeColor="text1"/>
          <w:sz w:val="28"/>
          <w:szCs w:val="28"/>
          <w:lang w:eastAsia="zh-CN"/>
        </w:rPr>
        <w:t xml:space="preserve"> </w:t>
      </w:r>
      <w:r w:rsidRPr="00E348D8">
        <w:rPr>
          <w:color w:val="000000" w:themeColor="text1"/>
          <w:sz w:val="28"/>
          <w:szCs w:val="28"/>
          <w:lang w:eastAsia="zh-CN"/>
        </w:rPr>
        <w:t>производство-хранение-переработка-сбыт</w:t>
      </w:r>
      <w:r w:rsidR="00E348D8" w:rsidRPr="00E348D8">
        <w:rPr>
          <w:color w:val="000000" w:themeColor="text1"/>
          <w:sz w:val="28"/>
          <w:szCs w:val="28"/>
        </w:rPr>
        <w:t xml:space="preserve"> </w:t>
      </w:r>
      <w:r w:rsidRPr="00E348D8">
        <w:rPr>
          <w:color w:val="000000" w:themeColor="text1"/>
          <w:sz w:val="28"/>
          <w:szCs w:val="28"/>
        </w:rPr>
        <w:t>показывает,</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процессе</w:t>
      </w:r>
      <w:r w:rsidR="00E348D8" w:rsidRPr="00E348D8">
        <w:rPr>
          <w:color w:val="000000" w:themeColor="text1"/>
          <w:sz w:val="28"/>
          <w:szCs w:val="28"/>
        </w:rPr>
        <w:t xml:space="preserve"> </w:t>
      </w:r>
      <w:r w:rsidRPr="00E348D8">
        <w:rPr>
          <w:color w:val="000000" w:themeColor="text1"/>
          <w:sz w:val="28"/>
          <w:szCs w:val="28"/>
        </w:rPr>
        <w:t>продвижения</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первую</w:t>
      </w:r>
      <w:r w:rsidR="00E348D8" w:rsidRPr="00E348D8">
        <w:rPr>
          <w:color w:val="000000" w:themeColor="text1"/>
          <w:sz w:val="28"/>
          <w:szCs w:val="28"/>
        </w:rPr>
        <w:t xml:space="preserve"> </w:t>
      </w:r>
      <w:r w:rsidRPr="00E348D8">
        <w:rPr>
          <w:color w:val="000000" w:themeColor="text1"/>
          <w:sz w:val="28"/>
          <w:szCs w:val="28"/>
        </w:rPr>
        <w:t>очередь</w:t>
      </w:r>
      <w:r w:rsidR="00E348D8" w:rsidRPr="00E348D8">
        <w:rPr>
          <w:color w:val="000000" w:themeColor="text1"/>
          <w:sz w:val="28"/>
          <w:szCs w:val="28"/>
        </w:rPr>
        <w:t xml:space="preserve"> </w:t>
      </w:r>
      <w:r w:rsidRPr="00E348D8">
        <w:rPr>
          <w:color w:val="000000" w:themeColor="text1"/>
          <w:sz w:val="28"/>
          <w:szCs w:val="28"/>
        </w:rPr>
        <w:t>зависит</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эффективного</w:t>
      </w:r>
      <w:r w:rsidR="00E348D8" w:rsidRPr="00E348D8">
        <w:rPr>
          <w:color w:val="000000" w:themeColor="text1"/>
          <w:sz w:val="28"/>
          <w:szCs w:val="28"/>
        </w:rPr>
        <w:t xml:space="preserve"> </w:t>
      </w:r>
      <w:r w:rsidRPr="00E348D8">
        <w:rPr>
          <w:color w:val="000000" w:themeColor="text1"/>
          <w:sz w:val="28"/>
          <w:szCs w:val="28"/>
        </w:rPr>
        <w:t>функционирования</w:t>
      </w:r>
      <w:r w:rsidR="00E348D8" w:rsidRPr="00E348D8">
        <w:rPr>
          <w:color w:val="000000" w:themeColor="text1"/>
          <w:sz w:val="28"/>
          <w:szCs w:val="28"/>
        </w:rPr>
        <w:t xml:space="preserve"> </w:t>
      </w:r>
      <w:r w:rsidRPr="00E348D8">
        <w:rPr>
          <w:color w:val="000000" w:themeColor="text1"/>
          <w:sz w:val="28"/>
          <w:szCs w:val="28"/>
        </w:rPr>
        <w:t>производите</w:t>
      </w:r>
      <w:r w:rsidR="003F7F7B">
        <w:rPr>
          <w:color w:val="000000" w:themeColor="text1"/>
          <w:sz w:val="28"/>
          <w:szCs w:val="28"/>
        </w:rPr>
        <w:softHyphen/>
      </w:r>
      <w:r w:rsidRPr="00E348D8">
        <w:rPr>
          <w:color w:val="000000" w:themeColor="text1"/>
          <w:sz w:val="28"/>
          <w:szCs w:val="28"/>
        </w:rPr>
        <w:t>лей</w:t>
      </w:r>
      <w:r w:rsidR="00E348D8" w:rsidRPr="00E348D8">
        <w:rPr>
          <w:color w:val="000000" w:themeColor="text1"/>
          <w:sz w:val="28"/>
          <w:szCs w:val="28"/>
        </w:rPr>
        <w:t xml:space="preserve"> </w:t>
      </w:r>
      <w:r w:rsidRPr="00E348D8">
        <w:rPr>
          <w:color w:val="000000" w:themeColor="text1"/>
          <w:sz w:val="28"/>
          <w:szCs w:val="28"/>
        </w:rPr>
        <w:t>сельскохозяйственного</w:t>
      </w:r>
      <w:r w:rsidR="00E348D8" w:rsidRPr="00E348D8">
        <w:rPr>
          <w:color w:val="000000" w:themeColor="text1"/>
          <w:sz w:val="28"/>
          <w:szCs w:val="28"/>
        </w:rPr>
        <w:t xml:space="preserve"> </w:t>
      </w:r>
      <w:r w:rsidRPr="00E348D8">
        <w:rPr>
          <w:color w:val="000000" w:themeColor="text1"/>
          <w:sz w:val="28"/>
          <w:szCs w:val="28"/>
        </w:rPr>
        <w:t>сырья,</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качества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сложившейся</w:t>
      </w:r>
      <w:r w:rsidR="00E348D8" w:rsidRPr="00E348D8">
        <w:rPr>
          <w:color w:val="000000" w:themeColor="text1"/>
          <w:sz w:val="28"/>
          <w:szCs w:val="28"/>
        </w:rPr>
        <w:t xml:space="preserve"> </w:t>
      </w:r>
      <w:r w:rsidRPr="00E348D8">
        <w:rPr>
          <w:color w:val="000000" w:themeColor="text1"/>
          <w:sz w:val="28"/>
          <w:szCs w:val="28"/>
        </w:rPr>
        <w:t>себестоимости</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то</w:t>
      </w:r>
      <w:r w:rsidR="00E348D8" w:rsidRPr="00E348D8">
        <w:rPr>
          <w:color w:val="000000" w:themeColor="text1"/>
          <w:sz w:val="28"/>
          <w:szCs w:val="28"/>
        </w:rPr>
        <w:t xml:space="preserve"> </w:t>
      </w:r>
      <w:r w:rsidRPr="00E348D8">
        <w:rPr>
          <w:color w:val="000000" w:themeColor="text1"/>
          <w:sz w:val="28"/>
          <w:szCs w:val="28"/>
        </w:rPr>
        <w:t>же</w:t>
      </w:r>
      <w:r w:rsidR="00E348D8" w:rsidRPr="00E348D8">
        <w:rPr>
          <w:color w:val="000000" w:themeColor="text1"/>
          <w:sz w:val="28"/>
          <w:szCs w:val="28"/>
        </w:rPr>
        <w:t xml:space="preserve"> </w:t>
      </w:r>
      <w:r w:rsidRPr="00E348D8">
        <w:rPr>
          <w:color w:val="000000" w:themeColor="text1"/>
          <w:sz w:val="28"/>
          <w:szCs w:val="28"/>
        </w:rPr>
        <w:t>время</w:t>
      </w:r>
      <w:r w:rsidR="00E348D8" w:rsidRPr="00E348D8">
        <w:rPr>
          <w:color w:val="000000" w:themeColor="text1"/>
          <w:sz w:val="28"/>
          <w:szCs w:val="28"/>
        </w:rPr>
        <w:t xml:space="preserve"> </w:t>
      </w:r>
      <w:r w:rsidRPr="00E348D8">
        <w:rPr>
          <w:color w:val="000000" w:themeColor="text1"/>
          <w:sz w:val="28"/>
          <w:szCs w:val="28"/>
        </w:rPr>
        <w:t>наблюдается</w:t>
      </w:r>
      <w:r w:rsidR="00E348D8" w:rsidRPr="00E348D8">
        <w:rPr>
          <w:color w:val="000000" w:themeColor="text1"/>
          <w:sz w:val="28"/>
          <w:szCs w:val="28"/>
        </w:rPr>
        <w:t xml:space="preserve"> </w:t>
      </w:r>
      <w:r w:rsidRPr="00E348D8">
        <w:rPr>
          <w:color w:val="000000" w:themeColor="text1"/>
          <w:sz w:val="28"/>
          <w:szCs w:val="28"/>
        </w:rPr>
        <w:t>диспропорции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распределении</w:t>
      </w:r>
      <w:r w:rsidR="00E348D8" w:rsidRPr="00E348D8">
        <w:rPr>
          <w:color w:val="000000" w:themeColor="text1"/>
          <w:sz w:val="28"/>
          <w:szCs w:val="28"/>
        </w:rPr>
        <w:t xml:space="preserve"> </w:t>
      </w:r>
      <w:r w:rsidRPr="00E348D8">
        <w:rPr>
          <w:color w:val="000000" w:themeColor="text1"/>
          <w:sz w:val="28"/>
          <w:szCs w:val="28"/>
        </w:rPr>
        <w:t>полученного</w:t>
      </w:r>
      <w:r w:rsidR="00E348D8" w:rsidRPr="00E348D8">
        <w:rPr>
          <w:color w:val="000000" w:themeColor="text1"/>
          <w:sz w:val="28"/>
          <w:szCs w:val="28"/>
        </w:rPr>
        <w:t xml:space="preserve"> </w:t>
      </w:r>
      <w:r w:rsidRPr="00E348D8">
        <w:rPr>
          <w:color w:val="000000" w:themeColor="text1"/>
          <w:sz w:val="28"/>
          <w:szCs w:val="28"/>
        </w:rPr>
        <w:t>дохода</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реализации</w:t>
      </w:r>
      <w:r w:rsidR="00E348D8" w:rsidRPr="00E348D8">
        <w:rPr>
          <w:color w:val="000000" w:themeColor="text1"/>
          <w:sz w:val="28"/>
          <w:szCs w:val="28"/>
        </w:rPr>
        <w:t xml:space="preserve"> </w:t>
      </w:r>
      <w:r w:rsidRPr="00E348D8">
        <w:rPr>
          <w:color w:val="000000" w:themeColor="text1"/>
          <w:sz w:val="28"/>
          <w:szCs w:val="28"/>
        </w:rPr>
        <w:t>конечной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примере</w:t>
      </w:r>
      <w:r w:rsidR="00E348D8" w:rsidRPr="00E348D8">
        <w:rPr>
          <w:color w:val="000000" w:themeColor="text1"/>
          <w:sz w:val="28"/>
          <w:szCs w:val="28"/>
        </w:rPr>
        <w:t xml:space="preserve"> </w:t>
      </w:r>
      <w:r w:rsidRPr="00E348D8">
        <w:rPr>
          <w:color w:val="000000" w:themeColor="text1"/>
          <w:sz w:val="28"/>
          <w:szCs w:val="28"/>
        </w:rPr>
        <w:t>данных</w:t>
      </w:r>
      <w:r w:rsidR="00E348D8" w:rsidRPr="00E348D8">
        <w:rPr>
          <w:color w:val="000000" w:themeColor="text1"/>
          <w:sz w:val="28"/>
          <w:szCs w:val="28"/>
        </w:rPr>
        <w:t xml:space="preserve"> </w:t>
      </w:r>
      <w:r w:rsidRPr="00E348D8">
        <w:rPr>
          <w:color w:val="000000" w:themeColor="text1"/>
          <w:sz w:val="28"/>
          <w:szCs w:val="28"/>
        </w:rPr>
        <w:t>пред</w:t>
      </w:r>
      <w:r w:rsidR="003F7F7B">
        <w:rPr>
          <w:color w:val="000000" w:themeColor="text1"/>
          <w:sz w:val="28"/>
          <w:szCs w:val="28"/>
        </w:rPr>
        <w:softHyphen/>
      </w:r>
      <w:r w:rsidRPr="00E348D8">
        <w:rPr>
          <w:color w:val="000000" w:themeColor="text1"/>
          <w:sz w:val="28"/>
          <w:szCs w:val="28"/>
        </w:rPr>
        <w:t>приятий</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отрасли</w:t>
      </w:r>
      <w:r w:rsidR="00E348D8" w:rsidRPr="00E348D8">
        <w:rPr>
          <w:color w:val="000000" w:themeColor="text1"/>
          <w:sz w:val="28"/>
          <w:szCs w:val="28"/>
        </w:rPr>
        <w:t xml:space="preserve"> </w:t>
      </w:r>
      <w:r w:rsidRPr="00E348D8">
        <w:rPr>
          <w:color w:val="000000" w:themeColor="text1"/>
          <w:sz w:val="28"/>
          <w:szCs w:val="28"/>
        </w:rPr>
        <w:t>соотношение</w:t>
      </w:r>
      <w:r w:rsidR="00E348D8" w:rsidRPr="00E348D8">
        <w:rPr>
          <w:color w:val="000000" w:themeColor="text1"/>
          <w:sz w:val="28"/>
          <w:szCs w:val="28"/>
        </w:rPr>
        <w:t xml:space="preserve"> </w:t>
      </w:r>
      <w:r w:rsidRPr="00E348D8">
        <w:rPr>
          <w:color w:val="000000" w:themeColor="text1"/>
          <w:sz w:val="28"/>
          <w:szCs w:val="28"/>
        </w:rPr>
        <w:t>прибыли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сферах</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переработки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сбыта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молокопродуктов.</w:t>
      </w:r>
      <w:r w:rsidR="00E348D8" w:rsidRPr="00E348D8">
        <w:rPr>
          <w:color w:val="000000" w:themeColor="text1"/>
          <w:sz w:val="28"/>
          <w:szCs w:val="28"/>
        </w:rPr>
        <w:t xml:space="preserve"> </w:t>
      </w:r>
      <w:proofErr w:type="gramStart"/>
      <w:r w:rsidRPr="00E348D8">
        <w:rPr>
          <w:color w:val="000000" w:themeColor="text1"/>
          <w:sz w:val="28"/>
          <w:szCs w:val="28"/>
        </w:rPr>
        <w:t>Видно,</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производстве</w:t>
      </w:r>
      <w:r w:rsidR="00E348D8" w:rsidRPr="00E348D8">
        <w:rPr>
          <w:color w:val="000000" w:themeColor="text1"/>
          <w:sz w:val="28"/>
          <w:szCs w:val="28"/>
        </w:rPr>
        <w:t xml:space="preserve"> </w:t>
      </w:r>
      <w:r w:rsidRPr="00E348D8">
        <w:rPr>
          <w:color w:val="000000" w:themeColor="text1"/>
          <w:sz w:val="28"/>
          <w:szCs w:val="28"/>
        </w:rPr>
        <w:t>твердого</w:t>
      </w:r>
      <w:r w:rsidR="00E348D8" w:rsidRPr="00E348D8">
        <w:rPr>
          <w:color w:val="000000" w:themeColor="text1"/>
          <w:sz w:val="28"/>
          <w:szCs w:val="28"/>
        </w:rPr>
        <w:t xml:space="preserve"> </w:t>
      </w:r>
      <w:r w:rsidRPr="00E348D8">
        <w:rPr>
          <w:color w:val="000000" w:themeColor="text1"/>
          <w:sz w:val="28"/>
          <w:szCs w:val="28"/>
        </w:rPr>
        <w:t>сыра</w:t>
      </w:r>
      <w:r w:rsidR="00E348D8" w:rsidRPr="00E348D8">
        <w:rPr>
          <w:color w:val="000000" w:themeColor="text1"/>
          <w:sz w:val="28"/>
          <w:szCs w:val="28"/>
        </w:rPr>
        <w:t xml:space="preserve"> </w:t>
      </w:r>
      <w:r w:rsidRPr="00E348D8">
        <w:rPr>
          <w:color w:val="000000" w:themeColor="text1"/>
          <w:sz w:val="28"/>
          <w:szCs w:val="28"/>
        </w:rPr>
        <w:t>удельный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сельскохо</w:t>
      </w:r>
      <w:r w:rsidR="003F7F7B">
        <w:rPr>
          <w:color w:val="000000" w:themeColor="text1"/>
          <w:sz w:val="28"/>
          <w:szCs w:val="28"/>
        </w:rPr>
        <w:softHyphen/>
      </w:r>
      <w:r w:rsidRPr="00E348D8">
        <w:rPr>
          <w:color w:val="000000" w:themeColor="text1"/>
          <w:sz w:val="28"/>
          <w:szCs w:val="28"/>
        </w:rPr>
        <w:t>зяйственных</w:t>
      </w:r>
      <w:r w:rsidR="00E348D8" w:rsidRPr="00E348D8">
        <w:rPr>
          <w:color w:val="000000" w:themeColor="text1"/>
          <w:sz w:val="28"/>
          <w:szCs w:val="28"/>
        </w:rPr>
        <w:t xml:space="preserve"> </w:t>
      </w:r>
      <w:r w:rsidRPr="00E348D8">
        <w:rPr>
          <w:color w:val="000000" w:themeColor="text1"/>
          <w:sz w:val="28"/>
          <w:szCs w:val="28"/>
        </w:rPr>
        <w:t>формирований</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33,9%,</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w:t>
      </w:r>
      <w:r w:rsidR="003F7F7B">
        <w:rPr>
          <w:color w:val="000000" w:themeColor="text1"/>
          <w:sz w:val="28"/>
          <w:szCs w:val="28"/>
        </w:rPr>
        <w:softHyphen/>
      </w:r>
      <w:r w:rsidRPr="00E348D8">
        <w:rPr>
          <w:color w:val="000000" w:themeColor="text1"/>
          <w:sz w:val="28"/>
          <w:szCs w:val="28"/>
        </w:rPr>
        <w:t>тий</w:t>
      </w:r>
      <w:r w:rsidR="00E348D8" w:rsidRPr="00E348D8">
        <w:rPr>
          <w:color w:val="000000" w:themeColor="text1"/>
          <w:sz w:val="28"/>
          <w:szCs w:val="28"/>
        </w:rPr>
        <w:t xml:space="preserve"> </w:t>
      </w:r>
      <w:r w:rsidRPr="00E348D8">
        <w:rPr>
          <w:color w:val="000000" w:themeColor="text1"/>
          <w:sz w:val="28"/>
          <w:szCs w:val="28"/>
        </w:rPr>
        <w:t>соответственно</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59,5%,</w:t>
      </w:r>
      <w:r w:rsidR="00E348D8" w:rsidRPr="00E348D8">
        <w:rPr>
          <w:color w:val="000000" w:themeColor="text1"/>
          <w:sz w:val="28"/>
          <w:szCs w:val="28"/>
        </w:rPr>
        <w:t xml:space="preserve"> </w:t>
      </w:r>
      <w:r w:rsidRPr="00E348D8">
        <w:rPr>
          <w:color w:val="000000" w:themeColor="text1"/>
          <w:sz w:val="28"/>
          <w:szCs w:val="28"/>
        </w:rPr>
        <w:t>торговых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6,6</w:t>
      </w:r>
      <w:r w:rsidR="009D2A16">
        <w:rPr>
          <w:color w:val="000000" w:themeColor="text1"/>
          <w:sz w:val="28"/>
          <w:szCs w:val="28"/>
        </w:rPr>
        <w:t>%</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удель</w:t>
      </w:r>
      <w:r w:rsidR="003F7F7B">
        <w:rPr>
          <w:color w:val="000000" w:themeColor="text1"/>
          <w:sz w:val="28"/>
          <w:szCs w:val="28"/>
        </w:rPr>
        <w:softHyphen/>
      </w:r>
      <w:r w:rsidRPr="00E348D8">
        <w:rPr>
          <w:color w:val="000000" w:themeColor="text1"/>
          <w:sz w:val="28"/>
          <w:szCs w:val="28"/>
        </w:rPr>
        <w:t>ный</w:t>
      </w:r>
      <w:r w:rsidR="00E348D8" w:rsidRPr="00E348D8">
        <w:rPr>
          <w:color w:val="000000" w:themeColor="text1"/>
          <w:sz w:val="28"/>
          <w:szCs w:val="28"/>
        </w:rPr>
        <w:t xml:space="preserve"> </w:t>
      </w:r>
      <w:r w:rsidRPr="00E348D8">
        <w:rPr>
          <w:color w:val="000000" w:themeColor="text1"/>
          <w:sz w:val="28"/>
          <w:szCs w:val="28"/>
        </w:rPr>
        <w:t>вес</w:t>
      </w:r>
      <w:r w:rsidR="00E348D8" w:rsidRPr="00E348D8">
        <w:rPr>
          <w:color w:val="000000" w:themeColor="text1"/>
          <w:sz w:val="28"/>
          <w:szCs w:val="28"/>
        </w:rPr>
        <w:t xml:space="preserve"> </w:t>
      </w:r>
      <w:r w:rsidRPr="00E348D8">
        <w:rPr>
          <w:color w:val="000000" w:themeColor="text1"/>
          <w:sz w:val="28"/>
          <w:szCs w:val="28"/>
        </w:rPr>
        <w:t>общей</w:t>
      </w:r>
      <w:r w:rsidR="00E348D8" w:rsidRPr="00E348D8">
        <w:rPr>
          <w:color w:val="000000" w:themeColor="text1"/>
          <w:sz w:val="28"/>
          <w:szCs w:val="28"/>
        </w:rPr>
        <w:t xml:space="preserve"> </w:t>
      </w:r>
      <w:r w:rsidRPr="00E348D8">
        <w:rPr>
          <w:color w:val="000000" w:themeColor="text1"/>
          <w:sz w:val="28"/>
          <w:szCs w:val="28"/>
        </w:rPr>
        <w:t>прибыли</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производстве</w:t>
      </w:r>
      <w:r w:rsidR="00E348D8" w:rsidRPr="00E348D8">
        <w:rPr>
          <w:color w:val="000000" w:themeColor="text1"/>
          <w:sz w:val="28"/>
          <w:szCs w:val="28"/>
        </w:rPr>
        <w:t xml:space="preserve"> </w:t>
      </w:r>
      <w:r w:rsidRPr="00E348D8">
        <w:rPr>
          <w:color w:val="000000" w:themeColor="text1"/>
          <w:sz w:val="28"/>
          <w:szCs w:val="28"/>
        </w:rPr>
        <w:t>твердого</w:t>
      </w:r>
      <w:r w:rsidR="00E348D8" w:rsidRPr="00E348D8">
        <w:rPr>
          <w:color w:val="000000" w:themeColor="text1"/>
          <w:sz w:val="28"/>
          <w:szCs w:val="28"/>
        </w:rPr>
        <w:t xml:space="preserve"> </w:t>
      </w:r>
      <w:r w:rsidRPr="00E348D8">
        <w:rPr>
          <w:color w:val="000000" w:themeColor="text1"/>
          <w:sz w:val="28"/>
          <w:szCs w:val="28"/>
        </w:rPr>
        <w:t>сыра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сельскохозяй</w:t>
      </w:r>
      <w:r w:rsidR="003F7F7B">
        <w:rPr>
          <w:color w:val="000000" w:themeColor="text1"/>
          <w:sz w:val="28"/>
          <w:szCs w:val="28"/>
        </w:rPr>
        <w:softHyphen/>
      </w:r>
      <w:r w:rsidRPr="00E348D8">
        <w:rPr>
          <w:color w:val="000000" w:themeColor="text1"/>
          <w:sz w:val="28"/>
          <w:szCs w:val="28"/>
        </w:rPr>
        <w:t>ственных</w:t>
      </w:r>
      <w:r w:rsidR="00E348D8" w:rsidRPr="00E348D8">
        <w:rPr>
          <w:color w:val="000000" w:themeColor="text1"/>
          <w:sz w:val="28"/>
          <w:szCs w:val="28"/>
        </w:rPr>
        <w:t xml:space="preserve"> </w:t>
      </w:r>
      <w:r w:rsidRPr="00E348D8">
        <w:rPr>
          <w:color w:val="000000" w:themeColor="text1"/>
          <w:sz w:val="28"/>
          <w:szCs w:val="28"/>
        </w:rPr>
        <w:t>формированиях</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22,3%,</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72,1%</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учетом</w:t>
      </w:r>
      <w:r w:rsidR="00E348D8" w:rsidRPr="00E348D8">
        <w:rPr>
          <w:color w:val="000000" w:themeColor="text1"/>
          <w:sz w:val="28"/>
          <w:szCs w:val="28"/>
        </w:rPr>
        <w:t xml:space="preserve"> </w:t>
      </w:r>
      <w:r w:rsidRPr="00E348D8">
        <w:rPr>
          <w:color w:val="000000" w:themeColor="text1"/>
          <w:sz w:val="28"/>
          <w:szCs w:val="28"/>
        </w:rPr>
        <w:t>субсидий</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единицу</w:t>
      </w:r>
      <w:r w:rsidR="00E348D8" w:rsidRPr="00E348D8">
        <w:rPr>
          <w:color w:val="000000" w:themeColor="text1"/>
          <w:sz w:val="28"/>
          <w:szCs w:val="28"/>
        </w:rPr>
        <w:t xml:space="preserve"> </w:t>
      </w:r>
      <w:r w:rsidRPr="00E348D8">
        <w:rPr>
          <w:color w:val="000000" w:themeColor="text1"/>
          <w:sz w:val="28"/>
          <w:szCs w:val="28"/>
        </w:rPr>
        <w:t>продукцию</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пересчете</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молоко,</w:t>
      </w:r>
      <w:r w:rsidR="00E348D8" w:rsidRPr="00E348D8">
        <w:rPr>
          <w:color w:val="000000" w:themeColor="text1"/>
          <w:sz w:val="28"/>
          <w:szCs w:val="28"/>
        </w:rPr>
        <w:t xml:space="preserve"> </w:t>
      </w:r>
      <w:r w:rsidRPr="00E348D8">
        <w:rPr>
          <w:color w:val="000000" w:themeColor="text1"/>
          <w:sz w:val="28"/>
          <w:szCs w:val="28"/>
        </w:rPr>
        <w:t>(сыр</w:t>
      </w:r>
      <w:r w:rsidR="00E348D8" w:rsidRPr="00E348D8">
        <w:rPr>
          <w:color w:val="000000" w:themeColor="text1"/>
          <w:sz w:val="28"/>
          <w:szCs w:val="28"/>
        </w:rPr>
        <w:t xml:space="preserve"> </w:t>
      </w:r>
      <w:r w:rsidRPr="00E348D8">
        <w:rPr>
          <w:color w:val="000000" w:themeColor="text1"/>
          <w:sz w:val="28"/>
          <w:szCs w:val="28"/>
        </w:rPr>
        <w:t>20</w:t>
      </w:r>
      <w:r w:rsidR="00E348D8" w:rsidRPr="00E348D8">
        <w:rPr>
          <w:color w:val="000000" w:themeColor="text1"/>
          <w:sz w:val="28"/>
          <w:szCs w:val="28"/>
        </w:rPr>
        <w:t xml:space="preserve"> </w:t>
      </w:r>
      <w:r w:rsidRPr="00E348D8">
        <w:rPr>
          <w:color w:val="000000" w:themeColor="text1"/>
          <w:sz w:val="28"/>
          <w:szCs w:val="28"/>
        </w:rPr>
        <w:t>тенге/кг),</w:t>
      </w:r>
      <w:r w:rsidR="00E348D8" w:rsidRPr="00E348D8">
        <w:rPr>
          <w:color w:val="000000" w:themeColor="text1"/>
          <w:sz w:val="28"/>
          <w:szCs w:val="28"/>
        </w:rPr>
        <w:t xml:space="preserve"> </w:t>
      </w:r>
      <w:r w:rsidRPr="00E348D8">
        <w:rPr>
          <w:color w:val="000000" w:themeColor="text1"/>
          <w:sz w:val="28"/>
          <w:szCs w:val="28"/>
        </w:rPr>
        <w:t>торговля</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5,6%.</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подтверждает</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доли</w:t>
      </w:r>
      <w:r w:rsidR="00E348D8" w:rsidRPr="00E348D8">
        <w:rPr>
          <w:color w:val="000000" w:themeColor="text1"/>
          <w:sz w:val="28"/>
          <w:szCs w:val="28"/>
        </w:rPr>
        <w:t xml:space="preserve"> </w:t>
      </w:r>
      <w:r w:rsidRPr="00E348D8">
        <w:rPr>
          <w:color w:val="000000" w:themeColor="text1"/>
          <w:sz w:val="28"/>
          <w:szCs w:val="28"/>
        </w:rPr>
        <w:t>участников</w:t>
      </w:r>
      <w:r w:rsidR="00E348D8" w:rsidRPr="00E348D8">
        <w:rPr>
          <w:color w:val="000000" w:themeColor="text1"/>
          <w:sz w:val="28"/>
          <w:szCs w:val="28"/>
        </w:rPr>
        <w:t xml:space="preserve"> </w:t>
      </w:r>
      <w:r w:rsidRPr="00E348D8">
        <w:rPr>
          <w:color w:val="000000" w:themeColor="text1"/>
          <w:sz w:val="28"/>
          <w:szCs w:val="28"/>
        </w:rPr>
        <w:t>их</w:t>
      </w:r>
      <w:proofErr w:type="gramEnd"/>
      <w:r w:rsidR="00E348D8" w:rsidRPr="00E348D8">
        <w:rPr>
          <w:color w:val="000000" w:themeColor="text1"/>
          <w:sz w:val="28"/>
          <w:szCs w:val="28"/>
        </w:rPr>
        <w:t xml:space="preserve"> </w:t>
      </w:r>
      <w:r w:rsidRPr="00E348D8">
        <w:rPr>
          <w:color w:val="000000" w:themeColor="text1"/>
          <w:sz w:val="28"/>
          <w:szCs w:val="28"/>
        </w:rPr>
        <w:t>затратам.</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рентабельности</w:t>
      </w:r>
      <w:r w:rsidR="00E348D8" w:rsidRPr="00E348D8">
        <w:rPr>
          <w:color w:val="000000" w:themeColor="text1"/>
          <w:sz w:val="28"/>
          <w:szCs w:val="28"/>
        </w:rPr>
        <w:t xml:space="preserve"> </w:t>
      </w:r>
      <w:r w:rsidRPr="00E348D8">
        <w:rPr>
          <w:color w:val="000000" w:themeColor="text1"/>
          <w:sz w:val="28"/>
          <w:szCs w:val="28"/>
        </w:rPr>
        <w:t>сельскохозяйственных</w:t>
      </w:r>
      <w:r w:rsidR="00E348D8" w:rsidRPr="00E348D8">
        <w:rPr>
          <w:color w:val="000000" w:themeColor="text1"/>
          <w:sz w:val="28"/>
          <w:szCs w:val="28"/>
        </w:rPr>
        <w:t xml:space="preserve"> </w:t>
      </w:r>
      <w:r w:rsidRPr="00E348D8">
        <w:rPr>
          <w:color w:val="000000" w:themeColor="text1"/>
          <w:sz w:val="28"/>
          <w:szCs w:val="28"/>
        </w:rPr>
        <w:t>формирований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производстве</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совокупной</w:t>
      </w:r>
      <w:r w:rsidR="00E348D8" w:rsidRPr="00E348D8">
        <w:rPr>
          <w:color w:val="000000" w:themeColor="text1"/>
          <w:sz w:val="28"/>
          <w:szCs w:val="28"/>
        </w:rPr>
        <w:t xml:space="preserve"> </w:t>
      </w:r>
      <w:r w:rsidRPr="00E348D8">
        <w:rPr>
          <w:color w:val="000000" w:themeColor="text1"/>
          <w:sz w:val="28"/>
          <w:szCs w:val="28"/>
        </w:rPr>
        <w:t>прибыли</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proofErr w:type="gramStart"/>
      <w:r w:rsidRPr="00E348D8">
        <w:rPr>
          <w:color w:val="000000" w:themeColor="text1"/>
          <w:sz w:val="28"/>
          <w:szCs w:val="28"/>
        </w:rPr>
        <w:t>адекватны</w:t>
      </w:r>
      <w:proofErr w:type="gramEnd"/>
      <w:r w:rsidR="00E348D8" w:rsidRPr="00E348D8">
        <w:rPr>
          <w:color w:val="000000" w:themeColor="text1"/>
          <w:sz w:val="28"/>
          <w:szCs w:val="28"/>
        </w:rPr>
        <w:t xml:space="preserve"> </w:t>
      </w:r>
      <w:r w:rsidRPr="00E348D8">
        <w:rPr>
          <w:color w:val="000000" w:themeColor="text1"/>
          <w:sz w:val="28"/>
          <w:szCs w:val="28"/>
        </w:rPr>
        <w:t>со</w:t>
      </w:r>
      <w:r w:rsidR="003F7F7B">
        <w:rPr>
          <w:color w:val="000000" w:themeColor="text1"/>
          <w:sz w:val="28"/>
          <w:szCs w:val="28"/>
        </w:rPr>
        <w:softHyphen/>
      </w:r>
      <w:r w:rsidRPr="00E348D8">
        <w:rPr>
          <w:color w:val="000000" w:themeColor="text1"/>
          <w:sz w:val="28"/>
          <w:szCs w:val="28"/>
        </w:rPr>
        <w:t>ставил</w:t>
      </w:r>
      <w:r w:rsidR="00E348D8" w:rsidRPr="00E348D8">
        <w:rPr>
          <w:color w:val="000000" w:themeColor="text1"/>
          <w:sz w:val="28"/>
          <w:szCs w:val="28"/>
        </w:rPr>
        <w:t xml:space="preserve"> </w:t>
      </w:r>
      <w:r w:rsidRPr="00E348D8">
        <w:rPr>
          <w:color w:val="000000" w:themeColor="text1"/>
          <w:sz w:val="28"/>
          <w:szCs w:val="28"/>
        </w:rPr>
        <w:t>23</w:t>
      </w:r>
      <w:r w:rsidR="009D2A16">
        <w:rPr>
          <w:color w:val="000000" w:themeColor="text1"/>
          <w:sz w:val="28"/>
          <w:szCs w:val="28"/>
        </w:rPr>
        <w:t>%</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42,5</w:t>
      </w:r>
      <w:r w:rsidR="009D2A16">
        <w:rPr>
          <w:color w:val="000000" w:themeColor="text1"/>
          <w:sz w:val="28"/>
          <w:szCs w:val="28"/>
        </w:rPr>
        <w:t>%</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торговля</w:t>
      </w:r>
      <w:r w:rsidR="00E348D8" w:rsidRPr="00E348D8">
        <w:rPr>
          <w:color w:val="000000" w:themeColor="text1"/>
          <w:sz w:val="28"/>
          <w:szCs w:val="28"/>
        </w:rPr>
        <w:t xml:space="preserve"> </w:t>
      </w:r>
      <w:r w:rsidRPr="00E348D8">
        <w:rPr>
          <w:color w:val="000000" w:themeColor="text1"/>
          <w:sz w:val="28"/>
          <w:szCs w:val="28"/>
        </w:rPr>
        <w:t>29,8</w:t>
      </w:r>
      <w:r w:rsidR="009D2A16">
        <w:rPr>
          <w:color w:val="000000" w:themeColor="text1"/>
          <w:sz w:val="28"/>
          <w:szCs w:val="28"/>
        </w:rPr>
        <w:t>%</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про</w:t>
      </w:r>
      <w:r w:rsidR="003F7F7B">
        <w:rPr>
          <w:color w:val="000000" w:themeColor="text1"/>
          <w:sz w:val="28"/>
          <w:szCs w:val="28"/>
        </w:rPr>
        <w:softHyphen/>
      </w:r>
      <w:r w:rsidRPr="00E348D8">
        <w:rPr>
          <w:color w:val="000000" w:themeColor="text1"/>
          <w:sz w:val="28"/>
          <w:szCs w:val="28"/>
        </w:rPr>
        <w:t>изводстве</w:t>
      </w:r>
      <w:r w:rsidR="00E348D8" w:rsidRPr="00E348D8">
        <w:rPr>
          <w:color w:val="000000" w:themeColor="text1"/>
          <w:sz w:val="28"/>
          <w:szCs w:val="28"/>
        </w:rPr>
        <w:t xml:space="preserve"> </w:t>
      </w:r>
      <w:r w:rsidRPr="00E348D8">
        <w:rPr>
          <w:color w:val="000000" w:themeColor="text1"/>
          <w:sz w:val="28"/>
          <w:szCs w:val="28"/>
        </w:rPr>
        <w:t>сливочного</w:t>
      </w:r>
      <w:r w:rsidR="00E348D8" w:rsidRPr="00E348D8">
        <w:rPr>
          <w:color w:val="000000" w:themeColor="text1"/>
          <w:sz w:val="28"/>
          <w:szCs w:val="28"/>
        </w:rPr>
        <w:t xml:space="preserve"> </w:t>
      </w:r>
      <w:r w:rsidRPr="00E348D8">
        <w:rPr>
          <w:color w:val="000000" w:themeColor="text1"/>
          <w:sz w:val="28"/>
          <w:szCs w:val="28"/>
        </w:rPr>
        <w:t>масла</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рентабельности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сельскохозяйственных</w:t>
      </w:r>
      <w:r w:rsidR="00E348D8" w:rsidRPr="00E348D8">
        <w:rPr>
          <w:color w:val="000000" w:themeColor="text1"/>
          <w:sz w:val="28"/>
          <w:szCs w:val="28"/>
        </w:rPr>
        <w:t xml:space="preserve"> </w:t>
      </w:r>
      <w:r w:rsidRPr="00E348D8">
        <w:rPr>
          <w:color w:val="000000" w:themeColor="text1"/>
          <w:sz w:val="28"/>
          <w:szCs w:val="28"/>
        </w:rPr>
        <w:t>формированиях</w:t>
      </w:r>
      <w:r w:rsidR="00E348D8" w:rsidRPr="00E348D8">
        <w:rPr>
          <w:color w:val="000000" w:themeColor="text1"/>
          <w:sz w:val="28"/>
          <w:szCs w:val="28"/>
        </w:rPr>
        <w:t xml:space="preserve"> </w:t>
      </w:r>
      <w:r w:rsidRPr="00E348D8">
        <w:rPr>
          <w:color w:val="000000" w:themeColor="text1"/>
          <w:sz w:val="28"/>
          <w:szCs w:val="28"/>
        </w:rPr>
        <w:t>составил</w:t>
      </w:r>
      <w:r w:rsidR="00E348D8" w:rsidRPr="00E348D8">
        <w:rPr>
          <w:color w:val="000000" w:themeColor="text1"/>
          <w:sz w:val="28"/>
          <w:szCs w:val="28"/>
        </w:rPr>
        <w:t xml:space="preserve"> </w:t>
      </w:r>
      <w:r w:rsidRPr="00E348D8">
        <w:rPr>
          <w:color w:val="000000" w:themeColor="text1"/>
          <w:sz w:val="28"/>
          <w:szCs w:val="28"/>
        </w:rPr>
        <w:t>23,1%,</w:t>
      </w:r>
      <w:r w:rsidR="00E348D8" w:rsidRPr="00E348D8">
        <w:rPr>
          <w:color w:val="000000" w:themeColor="text1"/>
          <w:sz w:val="28"/>
          <w:szCs w:val="28"/>
        </w:rPr>
        <w:t xml:space="preserve"> </w:t>
      </w:r>
      <w:r w:rsidRPr="00E348D8">
        <w:rPr>
          <w:color w:val="000000" w:themeColor="text1"/>
          <w:sz w:val="28"/>
          <w:szCs w:val="28"/>
        </w:rPr>
        <w:t>перерабатывающих</w:t>
      </w:r>
      <w:r w:rsidR="00E348D8" w:rsidRPr="00E348D8">
        <w:rPr>
          <w:color w:val="000000" w:themeColor="text1"/>
          <w:sz w:val="28"/>
          <w:szCs w:val="28"/>
        </w:rPr>
        <w:t xml:space="preserve"> </w:t>
      </w:r>
      <w:r w:rsidRPr="00E348D8">
        <w:rPr>
          <w:color w:val="000000" w:themeColor="text1"/>
          <w:sz w:val="28"/>
          <w:szCs w:val="28"/>
        </w:rPr>
        <w:t>предприятиях</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48,8%,</w:t>
      </w:r>
      <w:r w:rsidR="00E348D8" w:rsidRPr="00E348D8">
        <w:rPr>
          <w:color w:val="000000" w:themeColor="text1"/>
          <w:sz w:val="28"/>
          <w:szCs w:val="28"/>
        </w:rPr>
        <w:t xml:space="preserve"> </w:t>
      </w:r>
      <w:r w:rsidRPr="00E348D8">
        <w:rPr>
          <w:color w:val="000000" w:themeColor="text1"/>
          <w:sz w:val="28"/>
          <w:szCs w:val="28"/>
        </w:rPr>
        <w:t>торговле</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30,8%</w:t>
      </w:r>
      <w:r w:rsidR="00E348D8" w:rsidRPr="00E348D8">
        <w:rPr>
          <w:color w:val="000000" w:themeColor="text1"/>
          <w:sz w:val="28"/>
          <w:szCs w:val="28"/>
        </w:rPr>
        <w:t xml:space="preserve"> </w:t>
      </w:r>
      <w:r w:rsidRPr="00E348D8">
        <w:rPr>
          <w:color w:val="000000" w:themeColor="text1"/>
          <w:sz w:val="28"/>
          <w:szCs w:val="28"/>
        </w:rPr>
        <w:t>(таблиц</w:t>
      </w:r>
      <w:r w:rsidR="009D2A16">
        <w:rPr>
          <w:color w:val="000000" w:themeColor="text1"/>
          <w:sz w:val="28"/>
          <w:szCs w:val="28"/>
        </w:rPr>
        <w:t>а</w:t>
      </w:r>
      <w:r w:rsidR="00E348D8" w:rsidRPr="00E348D8">
        <w:rPr>
          <w:color w:val="000000" w:themeColor="text1"/>
          <w:sz w:val="28"/>
          <w:szCs w:val="28"/>
        </w:rPr>
        <w:t xml:space="preserve"> </w:t>
      </w:r>
      <w:r w:rsidR="007B21D2">
        <w:rPr>
          <w:color w:val="000000" w:themeColor="text1"/>
          <w:sz w:val="28"/>
          <w:szCs w:val="28"/>
        </w:rPr>
        <w:t>6</w:t>
      </w:r>
      <w:r w:rsidRPr="00E348D8">
        <w:rPr>
          <w:color w:val="000000" w:themeColor="text1"/>
          <w:sz w:val="28"/>
          <w:szCs w:val="28"/>
        </w:rPr>
        <w:t>).</w:t>
      </w:r>
    </w:p>
    <w:p w:rsidR="00B832D8" w:rsidRPr="00E348D8" w:rsidRDefault="00B832D8" w:rsidP="000574F1">
      <w:pPr>
        <w:widowControl w:val="0"/>
        <w:autoSpaceDE w:val="0"/>
        <w:autoSpaceDN w:val="0"/>
        <w:jc w:val="both"/>
        <w:rPr>
          <w:color w:val="000000" w:themeColor="text1"/>
          <w:sz w:val="28"/>
          <w:szCs w:val="28"/>
        </w:rPr>
      </w:pPr>
      <w:r w:rsidRPr="00E348D8">
        <w:rPr>
          <w:color w:val="000000" w:themeColor="text1"/>
          <w:sz w:val="28"/>
          <w:szCs w:val="28"/>
        </w:rPr>
        <w:t>Таблица</w:t>
      </w:r>
      <w:r w:rsidR="00E348D8" w:rsidRPr="00E348D8">
        <w:rPr>
          <w:color w:val="000000" w:themeColor="text1"/>
          <w:sz w:val="28"/>
          <w:szCs w:val="28"/>
        </w:rPr>
        <w:t xml:space="preserve"> </w:t>
      </w:r>
      <w:r w:rsidR="007B21D2">
        <w:rPr>
          <w:color w:val="000000" w:themeColor="text1"/>
          <w:sz w:val="28"/>
          <w:szCs w:val="28"/>
        </w:rPr>
        <w:t>6</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Соотношение</w:t>
      </w:r>
      <w:r w:rsidR="00E348D8" w:rsidRPr="00E348D8">
        <w:rPr>
          <w:color w:val="000000" w:themeColor="text1"/>
          <w:sz w:val="28"/>
          <w:szCs w:val="28"/>
        </w:rPr>
        <w:t xml:space="preserve"> </w:t>
      </w:r>
      <w:r w:rsidRPr="00E348D8">
        <w:rPr>
          <w:color w:val="000000" w:themeColor="text1"/>
          <w:sz w:val="28"/>
          <w:szCs w:val="28"/>
        </w:rPr>
        <w:t>прибыли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затрат</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сферах</w:t>
      </w:r>
      <w:r w:rsidR="00E348D8" w:rsidRPr="00E348D8">
        <w:rPr>
          <w:color w:val="000000" w:themeColor="text1"/>
          <w:sz w:val="28"/>
          <w:szCs w:val="28"/>
        </w:rPr>
        <w:t xml:space="preserve"> </w:t>
      </w:r>
      <w:r w:rsidRPr="00E348D8">
        <w:rPr>
          <w:color w:val="000000" w:themeColor="text1"/>
          <w:sz w:val="28"/>
          <w:szCs w:val="28"/>
        </w:rPr>
        <w:t>производ</w:t>
      </w:r>
      <w:r w:rsidR="003F7F7B">
        <w:rPr>
          <w:color w:val="000000" w:themeColor="text1"/>
          <w:sz w:val="28"/>
          <w:szCs w:val="28"/>
        </w:rPr>
        <w:softHyphen/>
      </w:r>
      <w:r w:rsidRPr="00E348D8">
        <w:rPr>
          <w:color w:val="000000" w:themeColor="text1"/>
          <w:sz w:val="28"/>
          <w:szCs w:val="28"/>
        </w:rPr>
        <w:t>ства,</w:t>
      </w:r>
      <w:r w:rsidR="00E348D8" w:rsidRPr="00E348D8">
        <w:rPr>
          <w:color w:val="000000" w:themeColor="text1"/>
          <w:sz w:val="28"/>
          <w:szCs w:val="28"/>
        </w:rPr>
        <w:t xml:space="preserve"> </w:t>
      </w:r>
      <w:r w:rsidRPr="00E348D8">
        <w:rPr>
          <w:color w:val="000000" w:themeColor="text1"/>
          <w:sz w:val="28"/>
          <w:szCs w:val="28"/>
        </w:rPr>
        <w:t>переработки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реализации</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расчете</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тонну</w:t>
      </w:r>
      <w:r w:rsidR="00E348D8" w:rsidRPr="00E348D8">
        <w:rPr>
          <w:color w:val="000000" w:themeColor="text1"/>
          <w:sz w:val="28"/>
          <w:szCs w:val="28"/>
        </w:rPr>
        <w:t xml:space="preserve"> </w:t>
      </w:r>
      <w:r w:rsidRPr="00E348D8">
        <w:rPr>
          <w:color w:val="000000" w:themeColor="text1"/>
          <w:sz w:val="28"/>
          <w:szCs w:val="28"/>
        </w:rPr>
        <w:t>конечной</w:t>
      </w:r>
      <w:r w:rsidR="00E348D8" w:rsidRPr="00E348D8">
        <w:rPr>
          <w:color w:val="000000" w:themeColor="text1"/>
          <w:sz w:val="28"/>
          <w:szCs w:val="28"/>
        </w:rPr>
        <w:t xml:space="preserve"> </w:t>
      </w:r>
      <w:r w:rsidRPr="00E348D8">
        <w:rPr>
          <w:color w:val="000000" w:themeColor="text1"/>
          <w:sz w:val="28"/>
          <w:szCs w:val="28"/>
        </w:rPr>
        <w:t>про</w:t>
      </w:r>
      <w:r w:rsidR="003F7F7B">
        <w:rPr>
          <w:color w:val="000000" w:themeColor="text1"/>
          <w:sz w:val="28"/>
          <w:szCs w:val="28"/>
        </w:rPr>
        <w:softHyphen/>
      </w:r>
      <w:r w:rsidRPr="00E348D8">
        <w:rPr>
          <w:color w:val="000000" w:themeColor="text1"/>
          <w:sz w:val="28"/>
          <w:szCs w:val="28"/>
        </w:rPr>
        <w:t>дукции)</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примере</w:t>
      </w:r>
      <w:r w:rsidR="00E348D8" w:rsidRPr="00E348D8">
        <w:rPr>
          <w:color w:val="000000" w:themeColor="text1"/>
          <w:sz w:val="28"/>
          <w:szCs w:val="28"/>
        </w:rPr>
        <w:t xml:space="preserve"> </w:t>
      </w:r>
      <w:r w:rsidRPr="00E348D8">
        <w:rPr>
          <w:color w:val="000000" w:themeColor="text1"/>
          <w:sz w:val="28"/>
          <w:szCs w:val="28"/>
        </w:rPr>
        <w:t>данных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за</w:t>
      </w:r>
      <w:r w:rsidR="00E348D8" w:rsidRPr="00E348D8">
        <w:rPr>
          <w:color w:val="000000" w:themeColor="text1"/>
          <w:sz w:val="28"/>
          <w:szCs w:val="28"/>
        </w:rPr>
        <w:t xml:space="preserve"> </w:t>
      </w:r>
      <w:r w:rsidRPr="00E348D8">
        <w:rPr>
          <w:color w:val="000000" w:themeColor="text1"/>
          <w:sz w:val="28"/>
          <w:szCs w:val="28"/>
        </w:rPr>
        <w:t>2016</w:t>
      </w:r>
      <w:r w:rsidR="00E348D8" w:rsidRPr="00E348D8">
        <w:rPr>
          <w:color w:val="000000" w:themeColor="text1"/>
          <w:sz w:val="28"/>
          <w:szCs w:val="28"/>
        </w:rPr>
        <w:t xml:space="preserve"> </w:t>
      </w:r>
      <w:r w:rsidRPr="00E348D8">
        <w:rPr>
          <w:color w:val="000000" w:themeColor="text1"/>
          <w:sz w:val="28"/>
          <w:szCs w:val="28"/>
        </w:rPr>
        <w:t>г.</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5"/>
        <w:gridCol w:w="850"/>
        <w:gridCol w:w="1418"/>
        <w:gridCol w:w="988"/>
        <w:gridCol w:w="1280"/>
        <w:gridCol w:w="840"/>
        <w:gridCol w:w="1210"/>
      </w:tblGrid>
      <w:tr w:rsidR="00B832D8" w:rsidRPr="00E348D8" w:rsidTr="003E3454">
        <w:trPr>
          <w:trHeight w:val="545"/>
          <w:jc w:val="center"/>
        </w:trPr>
        <w:tc>
          <w:tcPr>
            <w:tcW w:w="2765" w:type="dxa"/>
            <w:vMerge w:val="restart"/>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Предприятия</w:t>
            </w:r>
            <w:r w:rsidR="00E348D8" w:rsidRPr="00E348D8">
              <w:rPr>
                <w:color w:val="000000" w:themeColor="text1"/>
              </w:rPr>
              <w:t xml:space="preserve"> </w:t>
            </w:r>
          </w:p>
        </w:tc>
        <w:tc>
          <w:tcPr>
            <w:tcW w:w="2268" w:type="dxa"/>
            <w:gridSpan w:val="2"/>
          </w:tcPr>
          <w:p w:rsidR="00B832D8" w:rsidRPr="00E348D8" w:rsidRDefault="00B832D8" w:rsidP="000574F1">
            <w:pPr>
              <w:jc w:val="center"/>
              <w:rPr>
                <w:color w:val="000000" w:themeColor="text1"/>
              </w:rPr>
            </w:pPr>
            <w:r w:rsidRPr="00E348D8">
              <w:rPr>
                <w:color w:val="000000" w:themeColor="text1"/>
              </w:rPr>
              <w:t>Удельный</w:t>
            </w:r>
            <w:r w:rsidR="00E348D8" w:rsidRPr="00E348D8">
              <w:rPr>
                <w:color w:val="000000" w:themeColor="text1"/>
              </w:rPr>
              <w:t xml:space="preserve"> </w:t>
            </w:r>
            <w:r w:rsidRPr="00E348D8">
              <w:rPr>
                <w:color w:val="000000" w:themeColor="text1"/>
              </w:rPr>
              <w:t>вес</w:t>
            </w:r>
            <w:r w:rsidR="00E348D8" w:rsidRPr="00E348D8">
              <w:rPr>
                <w:color w:val="000000" w:themeColor="text1"/>
              </w:rPr>
              <w:t xml:space="preserve"> </w:t>
            </w:r>
            <w:r w:rsidRPr="00E348D8">
              <w:rPr>
                <w:color w:val="000000" w:themeColor="text1"/>
              </w:rPr>
              <w:t>от</w:t>
            </w:r>
            <w:r w:rsidR="00E348D8" w:rsidRPr="00E348D8">
              <w:rPr>
                <w:color w:val="000000" w:themeColor="text1"/>
              </w:rPr>
              <w:t xml:space="preserve"> </w:t>
            </w:r>
            <w:r w:rsidRPr="00E348D8">
              <w:rPr>
                <w:color w:val="000000" w:themeColor="text1"/>
              </w:rPr>
              <w:t>общих</w:t>
            </w:r>
            <w:r w:rsidR="00E348D8" w:rsidRPr="00E348D8">
              <w:rPr>
                <w:color w:val="000000" w:themeColor="text1"/>
              </w:rPr>
              <w:t xml:space="preserve"> </w:t>
            </w:r>
            <w:r w:rsidRPr="00E348D8">
              <w:rPr>
                <w:color w:val="000000" w:themeColor="text1"/>
              </w:rPr>
              <w:t>затрат,</w:t>
            </w:r>
            <w:r w:rsidR="009D2A16">
              <w:rPr>
                <w:color w:val="000000" w:themeColor="text1"/>
              </w:rPr>
              <w:t>%</w:t>
            </w:r>
          </w:p>
        </w:tc>
        <w:tc>
          <w:tcPr>
            <w:tcW w:w="2268" w:type="dxa"/>
            <w:gridSpan w:val="2"/>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Удельный</w:t>
            </w:r>
            <w:r w:rsidR="00E348D8" w:rsidRPr="00E348D8">
              <w:rPr>
                <w:color w:val="000000" w:themeColor="text1"/>
              </w:rPr>
              <w:t xml:space="preserve"> </w:t>
            </w:r>
            <w:r w:rsidRPr="00E348D8">
              <w:rPr>
                <w:color w:val="000000" w:themeColor="text1"/>
              </w:rPr>
              <w:t>вес</w:t>
            </w:r>
            <w:r w:rsidR="00E348D8" w:rsidRPr="00E348D8">
              <w:rPr>
                <w:color w:val="000000" w:themeColor="text1"/>
              </w:rPr>
              <w:t xml:space="preserve"> </w:t>
            </w:r>
            <w:r w:rsidRPr="00E348D8">
              <w:rPr>
                <w:color w:val="000000" w:themeColor="text1"/>
              </w:rPr>
              <w:t>общей</w:t>
            </w:r>
            <w:r w:rsidR="00E348D8" w:rsidRPr="00E348D8">
              <w:rPr>
                <w:color w:val="000000" w:themeColor="text1"/>
              </w:rPr>
              <w:t xml:space="preserve"> </w:t>
            </w:r>
            <w:r w:rsidRPr="00E348D8">
              <w:rPr>
                <w:color w:val="000000" w:themeColor="text1"/>
              </w:rPr>
              <w:t>прибыли,</w:t>
            </w:r>
            <w:r w:rsidR="009D2A16">
              <w:rPr>
                <w:color w:val="000000" w:themeColor="text1"/>
              </w:rPr>
              <w:t>%</w:t>
            </w:r>
          </w:p>
        </w:tc>
        <w:tc>
          <w:tcPr>
            <w:tcW w:w="2050" w:type="dxa"/>
            <w:gridSpan w:val="2"/>
          </w:tcPr>
          <w:p w:rsidR="00B832D8" w:rsidRPr="00E348D8" w:rsidRDefault="00B832D8" w:rsidP="000574F1">
            <w:pPr>
              <w:jc w:val="center"/>
              <w:rPr>
                <w:color w:val="000000" w:themeColor="text1"/>
              </w:rPr>
            </w:pPr>
            <w:r w:rsidRPr="00E348D8">
              <w:rPr>
                <w:color w:val="000000" w:themeColor="text1"/>
              </w:rPr>
              <w:t>Рентабельность,</w:t>
            </w:r>
            <w:r w:rsidR="009D2A16">
              <w:rPr>
                <w:color w:val="000000" w:themeColor="text1"/>
              </w:rPr>
              <w:t>%</w:t>
            </w:r>
          </w:p>
        </w:tc>
      </w:tr>
      <w:tr w:rsidR="00B832D8" w:rsidRPr="00E348D8" w:rsidTr="00453C7C">
        <w:trPr>
          <w:jc w:val="center"/>
        </w:trPr>
        <w:tc>
          <w:tcPr>
            <w:tcW w:w="2765" w:type="dxa"/>
            <w:vMerge/>
            <w:tcBorders>
              <w:bottom w:val="single" w:sz="4" w:space="0" w:color="auto"/>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p>
        </w:tc>
        <w:tc>
          <w:tcPr>
            <w:tcW w:w="850"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сыр</w:t>
            </w:r>
          </w:p>
        </w:tc>
        <w:tc>
          <w:tcPr>
            <w:tcW w:w="1418"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сливочное</w:t>
            </w:r>
            <w:r w:rsidR="00E348D8" w:rsidRPr="00E348D8">
              <w:rPr>
                <w:color w:val="000000" w:themeColor="text1"/>
              </w:rPr>
              <w:t xml:space="preserve"> </w:t>
            </w:r>
            <w:r w:rsidRPr="00E348D8">
              <w:rPr>
                <w:color w:val="000000" w:themeColor="text1"/>
              </w:rPr>
              <w:t>масло</w:t>
            </w:r>
          </w:p>
        </w:tc>
        <w:tc>
          <w:tcPr>
            <w:tcW w:w="988"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сыр</w:t>
            </w:r>
          </w:p>
        </w:tc>
        <w:tc>
          <w:tcPr>
            <w:tcW w:w="1280"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сливочное</w:t>
            </w:r>
            <w:r w:rsidR="00E348D8" w:rsidRPr="00E348D8">
              <w:rPr>
                <w:color w:val="000000" w:themeColor="text1"/>
              </w:rPr>
              <w:t xml:space="preserve"> </w:t>
            </w:r>
            <w:r w:rsidRPr="00E348D8">
              <w:rPr>
                <w:color w:val="000000" w:themeColor="text1"/>
              </w:rPr>
              <w:t>масло</w:t>
            </w:r>
          </w:p>
        </w:tc>
        <w:tc>
          <w:tcPr>
            <w:tcW w:w="840"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сыр</w:t>
            </w:r>
          </w:p>
        </w:tc>
        <w:tc>
          <w:tcPr>
            <w:tcW w:w="1210" w:type="dxa"/>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сливочное</w:t>
            </w:r>
            <w:r w:rsidR="00E348D8" w:rsidRPr="00E348D8">
              <w:rPr>
                <w:color w:val="000000" w:themeColor="text1"/>
              </w:rPr>
              <w:t xml:space="preserve"> </w:t>
            </w:r>
            <w:r w:rsidRPr="00E348D8">
              <w:rPr>
                <w:color w:val="000000" w:themeColor="text1"/>
              </w:rPr>
              <w:t>ма</w:t>
            </w:r>
            <w:r w:rsidRPr="00E348D8">
              <w:rPr>
                <w:color w:val="000000" w:themeColor="text1"/>
              </w:rPr>
              <w:t>с</w:t>
            </w:r>
            <w:r w:rsidRPr="00E348D8">
              <w:rPr>
                <w:color w:val="000000" w:themeColor="text1"/>
              </w:rPr>
              <w:t>ло</w:t>
            </w:r>
          </w:p>
        </w:tc>
      </w:tr>
      <w:tr w:rsidR="00B832D8" w:rsidRPr="00E348D8" w:rsidTr="00453C7C">
        <w:trPr>
          <w:jc w:val="center"/>
        </w:trPr>
        <w:tc>
          <w:tcPr>
            <w:tcW w:w="2765" w:type="dxa"/>
            <w:tcBorders>
              <w:bottom w:val="nil"/>
              <w:right w:val="single" w:sz="4" w:space="0" w:color="auto"/>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color w:val="000000" w:themeColor="text1"/>
              </w:rPr>
            </w:pPr>
            <w:r w:rsidRPr="00E348D8">
              <w:rPr>
                <w:color w:val="000000" w:themeColor="text1"/>
              </w:rPr>
              <w:t>Сельскохозяйственные</w:t>
            </w:r>
            <w:r w:rsidR="00E348D8" w:rsidRPr="00E348D8">
              <w:rPr>
                <w:color w:val="000000" w:themeColor="text1"/>
              </w:rPr>
              <w:t xml:space="preserve"> </w:t>
            </w:r>
          </w:p>
        </w:tc>
        <w:tc>
          <w:tcPr>
            <w:tcW w:w="850" w:type="dxa"/>
            <w:tcBorders>
              <w:left w:val="single" w:sz="4" w:space="0" w:color="auto"/>
              <w:bottom w:val="nil"/>
              <w:right w:val="nil"/>
            </w:tcBorders>
          </w:tcPr>
          <w:p w:rsidR="00B832D8" w:rsidRPr="00E348D8" w:rsidRDefault="00B832D8" w:rsidP="000574F1">
            <w:pPr>
              <w:jc w:val="center"/>
              <w:rPr>
                <w:color w:val="000000" w:themeColor="text1"/>
              </w:rPr>
            </w:pPr>
            <w:r w:rsidRPr="00E348D8">
              <w:rPr>
                <w:color w:val="000000" w:themeColor="text1"/>
              </w:rPr>
              <w:t>33,9</w:t>
            </w:r>
          </w:p>
        </w:tc>
        <w:tc>
          <w:tcPr>
            <w:tcW w:w="1418" w:type="dxa"/>
            <w:tcBorders>
              <w:left w:val="nil"/>
              <w:bottom w:val="nil"/>
              <w:right w:val="nil"/>
            </w:tcBorders>
          </w:tcPr>
          <w:p w:rsidR="00B832D8" w:rsidRPr="00E348D8" w:rsidRDefault="00B832D8" w:rsidP="000574F1">
            <w:pPr>
              <w:jc w:val="center"/>
              <w:rPr>
                <w:color w:val="000000" w:themeColor="text1"/>
              </w:rPr>
            </w:pPr>
            <w:r w:rsidRPr="00E348D8">
              <w:rPr>
                <w:color w:val="000000" w:themeColor="text1"/>
              </w:rPr>
              <w:t>49,8</w:t>
            </w:r>
          </w:p>
        </w:tc>
        <w:tc>
          <w:tcPr>
            <w:tcW w:w="988" w:type="dxa"/>
            <w:tcBorders>
              <w:left w:val="nil"/>
              <w:bottom w:val="nil"/>
              <w:right w:val="nil"/>
            </w:tcBorders>
          </w:tcPr>
          <w:p w:rsidR="00B832D8" w:rsidRPr="00E348D8" w:rsidRDefault="00B832D8" w:rsidP="000574F1">
            <w:pPr>
              <w:jc w:val="center"/>
              <w:rPr>
                <w:color w:val="000000" w:themeColor="text1"/>
              </w:rPr>
            </w:pPr>
            <w:r w:rsidRPr="00E348D8">
              <w:rPr>
                <w:color w:val="000000" w:themeColor="text1"/>
              </w:rPr>
              <w:t>22,3</w:t>
            </w:r>
          </w:p>
        </w:tc>
        <w:tc>
          <w:tcPr>
            <w:tcW w:w="1280" w:type="dxa"/>
            <w:tcBorders>
              <w:left w:val="nil"/>
              <w:bottom w:val="nil"/>
              <w:right w:val="nil"/>
            </w:tcBorders>
          </w:tcPr>
          <w:p w:rsidR="00B832D8" w:rsidRPr="00E348D8" w:rsidRDefault="00B832D8" w:rsidP="000574F1">
            <w:pPr>
              <w:jc w:val="center"/>
              <w:rPr>
                <w:color w:val="000000" w:themeColor="text1"/>
              </w:rPr>
            </w:pPr>
            <w:r w:rsidRPr="00E348D8">
              <w:rPr>
                <w:color w:val="000000" w:themeColor="text1"/>
              </w:rPr>
              <w:t>32,9</w:t>
            </w:r>
          </w:p>
        </w:tc>
        <w:tc>
          <w:tcPr>
            <w:tcW w:w="840" w:type="dxa"/>
            <w:tcBorders>
              <w:left w:val="nil"/>
              <w:bottom w:val="nil"/>
              <w:right w:val="nil"/>
            </w:tcBorders>
          </w:tcPr>
          <w:p w:rsidR="00B832D8" w:rsidRPr="00E348D8" w:rsidRDefault="00B832D8" w:rsidP="000574F1">
            <w:pPr>
              <w:jc w:val="center"/>
              <w:rPr>
                <w:color w:val="000000" w:themeColor="text1"/>
              </w:rPr>
            </w:pPr>
            <w:r w:rsidRPr="00E348D8">
              <w:rPr>
                <w:color w:val="000000" w:themeColor="text1"/>
              </w:rPr>
              <w:t>23,0</w:t>
            </w:r>
          </w:p>
        </w:tc>
        <w:tc>
          <w:tcPr>
            <w:tcW w:w="1210" w:type="dxa"/>
            <w:tcBorders>
              <w:left w:val="nil"/>
              <w:bottom w:val="nil"/>
            </w:tcBorders>
          </w:tcPr>
          <w:p w:rsidR="00B832D8" w:rsidRPr="00E348D8" w:rsidRDefault="00B832D8" w:rsidP="000574F1">
            <w:pPr>
              <w:jc w:val="center"/>
              <w:rPr>
                <w:color w:val="000000" w:themeColor="text1"/>
              </w:rPr>
            </w:pPr>
            <w:r w:rsidRPr="00E348D8">
              <w:rPr>
                <w:color w:val="000000" w:themeColor="text1"/>
              </w:rPr>
              <w:t>23,1</w:t>
            </w:r>
          </w:p>
        </w:tc>
      </w:tr>
      <w:tr w:rsidR="00B832D8" w:rsidRPr="00E348D8" w:rsidTr="00453C7C">
        <w:trPr>
          <w:jc w:val="center"/>
        </w:trPr>
        <w:tc>
          <w:tcPr>
            <w:tcW w:w="2765" w:type="dxa"/>
            <w:tcBorders>
              <w:top w:val="nil"/>
              <w:bottom w:val="nil"/>
              <w:right w:val="single" w:sz="4" w:space="0" w:color="auto"/>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color w:val="000000" w:themeColor="text1"/>
              </w:rPr>
            </w:pPr>
            <w:r w:rsidRPr="00E348D8">
              <w:rPr>
                <w:color w:val="000000" w:themeColor="text1"/>
              </w:rPr>
              <w:t>Перерабатывающие</w:t>
            </w:r>
          </w:p>
        </w:tc>
        <w:tc>
          <w:tcPr>
            <w:tcW w:w="850" w:type="dxa"/>
            <w:tcBorders>
              <w:top w:val="nil"/>
              <w:left w:val="single" w:sz="4" w:space="0" w:color="auto"/>
              <w:bottom w:val="nil"/>
              <w:right w:val="nil"/>
            </w:tcBorders>
          </w:tcPr>
          <w:p w:rsidR="00B832D8" w:rsidRPr="00E348D8" w:rsidRDefault="00B832D8" w:rsidP="000574F1">
            <w:pPr>
              <w:jc w:val="center"/>
              <w:rPr>
                <w:color w:val="000000" w:themeColor="text1"/>
              </w:rPr>
            </w:pPr>
            <w:r w:rsidRPr="00E348D8">
              <w:rPr>
                <w:color w:val="000000" w:themeColor="text1"/>
              </w:rPr>
              <w:t>59,5</w:t>
            </w:r>
          </w:p>
        </w:tc>
        <w:tc>
          <w:tcPr>
            <w:tcW w:w="1418" w:type="dxa"/>
            <w:tcBorders>
              <w:top w:val="nil"/>
              <w:left w:val="nil"/>
              <w:bottom w:val="nil"/>
              <w:right w:val="nil"/>
            </w:tcBorders>
          </w:tcPr>
          <w:p w:rsidR="00B832D8" w:rsidRPr="00E348D8" w:rsidRDefault="00B832D8" w:rsidP="000574F1">
            <w:pPr>
              <w:jc w:val="center"/>
              <w:rPr>
                <w:color w:val="000000" w:themeColor="text1"/>
              </w:rPr>
            </w:pPr>
            <w:r w:rsidRPr="00E348D8">
              <w:rPr>
                <w:color w:val="000000" w:themeColor="text1"/>
              </w:rPr>
              <w:t>43,8</w:t>
            </w:r>
          </w:p>
        </w:tc>
        <w:tc>
          <w:tcPr>
            <w:tcW w:w="988" w:type="dxa"/>
            <w:tcBorders>
              <w:top w:val="nil"/>
              <w:left w:val="nil"/>
              <w:bottom w:val="nil"/>
              <w:right w:val="nil"/>
            </w:tcBorders>
          </w:tcPr>
          <w:p w:rsidR="00B832D8" w:rsidRPr="00E348D8" w:rsidRDefault="00B832D8" w:rsidP="000574F1">
            <w:pPr>
              <w:jc w:val="center"/>
              <w:rPr>
                <w:color w:val="000000" w:themeColor="text1"/>
              </w:rPr>
            </w:pPr>
            <w:r w:rsidRPr="00E348D8">
              <w:rPr>
                <w:color w:val="000000" w:themeColor="text1"/>
              </w:rPr>
              <w:t>72,1</w:t>
            </w:r>
          </w:p>
        </w:tc>
        <w:tc>
          <w:tcPr>
            <w:tcW w:w="1280" w:type="dxa"/>
            <w:tcBorders>
              <w:top w:val="nil"/>
              <w:left w:val="nil"/>
              <w:bottom w:val="nil"/>
              <w:right w:val="nil"/>
            </w:tcBorders>
          </w:tcPr>
          <w:p w:rsidR="00B832D8" w:rsidRPr="00E348D8" w:rsidRDefault="00B832D8" w:rsidP="000574F1">
            <w:pPr>
              <w:jc w:val="center"/>
              <w:rPr>
                <w:color w:val="000000" w:themeColor="text1"/>
              </w:rPr>
            </w:pPr>
            <w:r w:rsidRPr="00E348D8">
              <w:rPr>
                <w:color w:val="000000" w:themeColor="text1"/>
              </w:rPr>
              <w:t>61,3</w:t>
            </w:r>
          </w:p>
        </w:tc>
        <w:tc>
          <w:tcPr>
            <w:tcW w:w="840" w:type="dxa"/>
            <w:tcBorders>
              <w:top w:val="nil"/>
              <w:left w:val="nil"/>
              <w:bottom w:val="nil"/>
              <w:right w:val="nil"/>
            </w:tcBorders>
          </w:tcPr>
          <w:p w:rsidR="00B832D8" w:rsidRPr="00E348D8" w:rsidRDefault="00B832D8" w:rsidP="000574F1">
            <w:pPr>
              <w:jc w:val="center"/>
              <w:rPr>
                <w:color w:val="000000" w:themeColor="text1"/>
              </w:rPr>
            </w:pPr>
            <w:r w:rsidRPr="00E348D8">
              <w:rPr>
                <w:color w:val="000000" w:themeColor="text1"/>
              </w:rPr>
              <w:t>42,5</w:t>
            </w:r>
          </w:p>
        </w:tc>
        <w:tc>
          <w:tcPr>
            <w:tcW w:w="1210" w:type="dxa"/>
            <w:tcBorders>
              <w:top w:val="nil"/>
              <w:left w:val="nil"/>
              <w:bottom w:val="nil"/>
            </w:tcBorders>
          </w:tcPr>
          <w:p w:rsidR="00B832D8" w:rsidRPr="00E348D8" w:rsidRDefault="00B832D8" w:rsidP="000574F1">
            <w:pPr>
              <w:jc w:val="center"/>
              <w:rPr>
                <w:color w:val="000000" w:themeColor="text1"/>
              </w:rPr>
            </w:pPr>
            <w:r w:rsidRPr="00E348D8">
              <w:rPr>
                <w:color w:val="000000" w:themeColor="text1"/>
              </w:rPr>
              <w:t>48,8</w:t>
            </w:r>
          </w:p>
        </w:tc>
      </w:tr>
      <w:tr w:rsidR="00B832D8" w:rsidRPr="00E348D8" w:rsidTr="00453C7C">
        <w:trPr>
          <w:jc w:val="center"/>
        </w:trPr>
        <w:tc>
          <w:tcPr>
            <w:tcW w:w="2765" w:type="dxa"/>
            <w:tcBorders>
              <w:top w:val="nil"/>
              <w:right w:val="single" w:sz="4" w:space="0" w:color="auto"/>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color w:val="000000" w:themeColor="text1"/>
              </w:rPr>
            </w:pPr>
            <w:r w:rsidRPr="00E348D8">
              <w:rPr>
                <w:color w:val="000000" w:themeColor="text1"/>
              </w:rPr>
              <w:t>Торгово-сбытовые</w:t>
            </w:r>
          </w:p>
        </w:tc>
        <w:tc>
          <w:tcPr>
            <w:tcW w:w="850" w:type="dxa"/>
            <w:tcBorders>
              <w:top w:val="nil"/>
              <w:left w:val="single" w:sz="4" w:space="0" w:color="auto"/>
              <w:righ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6,6</w:t>
            </w:r>
          </w:p>
        </w:tc>
        <w:tc>
          <w:tcPr>
            <w:tcW w:w="1418" w:type="dxa"/>
            <w:tcBorders>
              <w:top w:val="nil"/>
              <w:left w:val="nil"/>
              <w:righ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6,4</w:t>
            </w:r>
          </w:p>
        </w:tc>
        <w:tc>
          <w:tcPr>
            <w:tcW w:w="988" w:type="dxa"/>
            <w:tcBorders>
              <w:top w:val="nil"/>
              <w:left w:val="nil"/>
              <w:righ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5,6</w:t>
            </w:r>
          </w:p>
        </w:tc>
        <w:tc>
          <w:tcPr>
            <w:tcW w:w="1280" w:type="dxa"/>
            <w:tcBorders>
              <w:top w:val="nil"/>
              <w:left w:val="nil"/>
              <w:righ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5,8</w:t>
            </w:r>
          </w:p>
        </w:tc>
        <w:tc>
          <w:tcPr>
            <w:tcW w:w="840" w:type="dxa"/>
            <w:tcBorders>
              <w:top w:val="nil"/>
              <w:left w:val="nil"/>
              <w:righ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29,8</w:t>
            </w:r>
          </w:p>
        </w:tc>
        <w:tc>
          <w:tcPr>
            <w:tcW w:w="1210" w:type="dxa"/>
            <w:tcBorders>
              <w:top w:val="nil"/>
              <w:left w:val="nil"/>
            </w:tcBorders>
          </w:tcPr>
          <w:p w:rsidR="00B832D8" w:rsidRPr="00E348D8" w:rsidRDefault="00B832D8" w:rsidP="000574F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color w:val="000000" w:themeColor="text1"/>
              </w:rPr>
            </w:pPr>
            <w:r w:rsidRPr="00E348D8">
              <w:rPr>
                <w:color w:val="000000" w:themeColor="text1"/>
              </w:rPr>
              <w:t>30,8</w:t>
            </w:r>
          </w:p>
        </w:tc>
      </w:tr>
      <w:tr w:rsidR="00B832D8" w:rsidRPr="00E348D8" w:rsidTr="003E3454">
        <w:trPr>
          <w:jc w:val="center"/>
        </w:trPr>
        <w:tc>
          <w:tcPr>
            <w:tcW w:w="9351" w:type="dxa"/>
            <w:gridSpan w:val="7"/>
          </w:tcPr>
          <w:p w:rsidR="00B832D8" w:rsidRPr="00E348D8" w:rsidRDefault="004A77B2" w:rsidP="000574F1">
            <w:pPr>
              <w:tabs>
                <w:tab w:val="left" w:pos="73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349"/>
              <w:jc w:val="both"/>
              <w:rPr>
                <w:color w:val="000000" w:themeColor="text1"/>
              </w:rPr>
            </w:pPr>
            <w:r>
              <w:rPr>
                <w:color w:val="000000" w:themeColor="text1"/>
              </w:rPr>
              <w:t>Примечание -</w:t>
            </w:r>
            <w:r w:rsidR="00E348D8" w:rsidRPr="00E348D8">
              <w:rPr>
                <w:color w:val="000000" w:themeColor="text1"/>
              </w:rPr>
              <w:t xml:space="preserve"> </w:t>
            </w:r>
            <w:r w:rsidR="00B832D8" w:rsidRPr="00E348D8">
              <w:rPr>
                <w:color w:val="000000" w:themeColor="text1"/>
              </w:rPr>
              <w:t>Прибыль</w:t>
            </w:r>
            <w:r w:rsidR="00E348D8" w:rsidRPr="00E348D8">
              <w:rPr>
                <w:color w:val="000000" w:themeColor="text1"/>
              </w:rPr>
              <w:t xml:space="preserve"> </w:t>
            </w:r>
            <w:r w:rsidR="00B832D8" w:rsidRPr="00E348D8">
              <w:rPr>
                <w:color w:val="000000" w:themeColor="text1"/>
              </w:rPr>
              <w:t>от</w:t>
            </w:r>
            <w:r w:rsidR="00E348D8" w:rsidRPr="00E348D8">
              <w:rPr>
                <w:color w:val="000000" w:themeColor="text1"/>
              </w:rPr>
              <w:t xml:space="preserve"> </w:t>
            </w:r>
            <w:r w:rsidR="00B832D8" w:rsidRPr="00E348D8">
              <w:rPr>
                <w:color w:val="000000" w:themeColor="text1"/>
              </w:rPr>
              <w:t>реализации</w:t>
            </w:r>
            <w:r w:rsidR="00E348D8" w:rsidRPr="00E348D8">
              <w:rPr>
                <w:color w:val="000000" w:themeColor="text1"/>
              </w:rPr>
              <w:t xml:space="preserve"> </w:t>
            </w:r>
            <w:r w:rsidR="00B832D8" w:rsidRPr="00E348D8">
              <w:rPr>
                <w:color w:val="000000" w:themeColor="text1"/>
              </w:rPr>
              <w:t>перерабатывающих</w:t>
            </w:r>
            <w:r w:rsidR="00E348D8" w:rsidRPr="00E348D8">
              <w:rPr>
                <w:color w:val="000000" w:themeColor="text1"/>
              </w:rPr>
              <w:t xml:space="preserve"> </w:t>
            </w:r>
            <w:r w:rsidR="00B832D8" w:rsidRPr="00E348D8">
              <w:rPr>
                <w:color w:val="000000" w:themeColor="text1"/>
              </w:rPr>
              <w:t>предприятий</w:t>
            </w:r>
            <w:r w:rsidR="00E348D8" w:rsidRPr="00E348D8">
              <w:rPr>
                <w:color w:val="000000" w:themeColor="text1"/>
              </w:rPr>
              <w:t xml:space="preserve"> </w:t>
            </w:r>
            <w:r w:rsidR="00B832D8" w:rsidRPr="00E348D8">
              <w:rPr>
                <w:color w:val="000000" w:themeColor="text1"/>
              </w:rPr>
              <w:t>рассчитана</w:t>
            </w:r>
            <w:r w:rsidR="00E348D8" w:rsidRPr="00E348D8">
              <w:rPr>
                <w:color w:val="000000" w:themeColor="text1"/>
              </w:rPr>
              <w:t xml:space="preserve"> </w:t>
            </w:r>
            <w:r w:rsidR="00B832D8" w:rsidRPr="00E348D8">
              <w:rPr>
                <w:color w:val="000000" w:themeColor="text1"/>
              </w:rPr>
              <w:t>с</w:t>
            </w:r>
            <w:r w:rsidR="00E348D8" w:rsidRPr="00E348D8">
              <w:rPr>
                <w:color w:val="000000" w:themeColor="text1"/>
              </w:rPr>
              <w:t xml:space="preserve"> </w:t>
            </w:r>
            <w:r w:rsidR="00B832D8" w:rsidRPr="00E348D8">
              <w:rPr>
                <w:color w:val="000000" w:themeColor="text1"/>
              </w:rPr>
              <w:t>учетом</w:t>
            </w:r>
            <w:r w:rsidR="00E348D8" w:rsidRPr="00E348D8">
              <w:rPr>
                <w:color w:val="000000" w:themeColor="text1"/>
              </w:rPr>
              <w:t xml:space="preserve"> </w:t>
            </w:r>
            <w:r w:rsidR="00B832D8" w:rsidRPr="00E348D8">
              <w:rPr>
                <w:color w:val="000000" w:themeColor="text1"/>
              </w:rPr>
              <w:t>субсидий</w:t>
            </w:r>
            <w:r w:rsidR="00E348D8" w:rsidRPr="00E348D8">
              <w:rPr>
                <w:color w:val="000000" w:themeColor="text1"/>
              </w:rPr>
              <w:t xml:space="preserve"> </w:t>
            </w:r>
            <w:r w:rsidR="00B832D8" w:rsidRPr="00E348D8">
              <w:rPr>
                <w:color w:val="000000" w:themeColor="text1"/>
              </w:rPr>
              <w:t>на</w:t>
            </w:r>
            <w:r w:rsidR="00E348D8" w:rsidRPr="00E348D8">
              <w:rPr>
                <w:color w:val="000000" w:themeColor="text1"/>
              </w:rPr>
              <w:t xml:space="preserve"> </w:t>
            </w:r>
            <w:r w:rsidR="00B832D8" w:rsidRPr="00E348D8">
              <w:rPr>
                <w:color w:val="000000" w:themeColor="text1"/>
              </w:rPr>
              <w:t>единицу</w:t>
            </w:r>
            <w:r w:rsidR="00E348D8" w:rsidRPr="00E348D8">
              <w:rPr>
                <w:color w:val="000000" w:themeColor="text1"/>
              </w:rPr>
              <w:t xml:space="preserve"> </w:t>
            </w:r>
            <w:r w:rsidR="00B832D8" w:rsidRPr="00E348D8">
              <w:rPr>
                <w:color w:val="000000" w:themeColor="text1"/>
              </w:rPr>
              <w:t>продукцию</w:t>
            </w:r>
            <w:r w:rsidR="00E348D8" w:rsidRPr="00E348D8">
              <w:rPr>
                <w:color w:val="000000" w:themeColor="text1"/>
              </w:rPr>
              <w:t xml:space="preserve"> </w:t>
            </w:r>
            <w:r w:rsidR="00B832D8" w:rsidRPr="00E348D8">
              <w:rPr>
                <w:color w:val="000000" w:themeColor="text1"/>
              </w:rPr>
              <w:t>в</w:t>
            </w:r>
            <w:r w:rsidR="00E348D8" w:rsidRPr="00E348D8">
              <w:rPr>
                <w:color w:val="000000" w:themeColor="text1"/>
              </w:rPr>
              <w:t xml:space="preserve"> </w:t>
            </w:r>
            <w:r w:rsidR="00B832D8" w:rsidRPr="00E348D8">
              <w:rPr>
                <w:color w:val="000000" w:themeColor="text1"/>
              </w:rPr>
              <w:t>пересчете</w:t>
            </w:r>
            <w:r w:rsidR="00E348D8" w:rsidRPr="00E348D8">
              <w:rPr>
                <w:color w:val="000000" w:themeColor="text1"/>
              </w:rPr>
              <w:t xml:space="preserve"> </w:t>
            </w:r>
            <w:r w:rsidR="00B832D8" w:rsidRPr="00E348D8">
              <w:rPr>
                <w:color w:val="000000" w:themeColor="text1"/>
              </w:rPr>
              <w:t>на</w:t>
            </w:r>
            <w:r w:rsidR="00E348D8" w:rsidRPr="00E348D8">
              <w:rPr>
                <w:color w:val="000000" w:themeColor="text1"/>
              </w:rPr>
              <w:t xml:space="preserve"> </w:t>
            </w:r>
            <w:r w:rsidR="00B832D8" w:rsidRPr="00E348D8">
              <w:rPr>
                <w:color w:val="000000" w:themeColor="text1"/>
              </w:rPr>
              <w:t>молоко</w:t>
            </w:r>
            <w:r w:rsidR="00E348D8" w:rsidRPr="00E348D8">
              <w:rPr>
                <w:color w:val="000000" w:themeColor="text1"/>
              </w:rPr>
              <w:t xml:space="preserve"> </w:t>
            </w:r>
            <w:r w:rsidR="00B832D8" w:rsidRPr="00E348D8">
              <w:rPr>
                <w:color w:val="000000" w:themeColor="text1"/>
              </w:rPr>
              <w:t>(сыр</w:t>
            </w:r>
            <w:r w:rsidR="00E348D8" w:rsidRPr="00E348D8">
              <w:rPr>
                <w:color w:val="000000" w:themeColor="text1"/>
              </w:rPr>
              <w:t xml:space="preserve"> </w:t>
            </w:r>
            <w:r w:rsidR="00545C7D" w:rsidRPr="00E348D8">
              <w:rPr>
                <w:color w:val="000000" w:themeColor="text1"/>
              </w:rPr>
              <w:t>-</w:t>
            </w:r>
            <w:r w:rsidR="00E348D8" w:rsidRPr="00E348D8">
              <w:rPr>
                <w:color w:val="000000" w:themeColor="text1"/>
              </w:rPr>
              <w:t xml:space="preserve"> </w:t>
            </w:r>
            <w:r w:rsidR="00B832D8" w:rsidRPr="00E348D8">
              <w:rPr>
                <w:color w:val="000000" w:themeColor="text1"/>
              </w:rPr>
              <w:t>20</w:t>
            </w:r>
            <w:r w:rsidR="00E348D8" w:rsidRPr="00E348D8">
              <w:rPr>
                <w:color w:val="000000" w:themeColor="text1"/>
              </w:rPr>
              <w:t xml:space="preserve"> </w:t>
            </w:r>
            <w:r w:rsidR="00B832D8" w:rsidRPr="00E348D8">
              <w:rPr>
                <w:color w:val="000000" w:themeColor="text1"/>
              </w:rPr>
              <w:t>тенге/кг,</w:t>
            </w:r>
            <w:r w:rsidR="00E348D8" w:rsidRPr="00E348D8">
              <w:rPr>
                <w:color w:val="000000" w:themeColor="text1"/>
              </w:rPr>
              <w:t xml:space="preserve"> </w:t>
            </w:r>
            <w:r w:rsidR="00B832D8" w:rsidRPr="00E348D8">
              <w:rPr>
                <w:color w:val="000000" w:themeColor="text1"/>
              </w:rPr>
              <w:t>сливочное</w:t>
            </w:r>
            <w:r w:rsidR="00E348D8" w:rsidRPr="00E348D8">
              <w:rPr>
                <w:color w:val="000000" w:themeColor="text1"/>
              </w:rPr>
              <w:t xml:space="preserve"> </w:t>
            </w:r>
            <w:r w:rsidR="00B832D8" w:rsidRPr="00E348D8">
              <w:rPr>
                <w:color w:val="000000" w:themeColor="text1"/>
              </w:rPr>
              <w:t>масло</w:t>
            </w:r>
            <w:r w:rsidR="00E348D8" w:rsidRPr="00E348D8">
              <w:rPr>
                <w:color w:val="000000" w:themeColor="text1"/>
              </w:rPr>
              <w:t xml:space="preserve"> </w:t>
            </w:r>
            <w:r w:rsidR="00B832D8" w:rsidRPr="00E348D8">
              <w:rPr>
                <w:color w:val="000000" w:themeColor="text1"/>
              </w:rPr>
              <w:t>16тенге/кг)</w:t>
            </w:r>
          </w:p>
        </w:tc>
      </w:tr>
    </w:tbl>
    <w:p w:rsidR="00B832D8" w:rsidRPr="00E348D8" w:rsidRDefault="00B832D8" w:rsidP="000574F1">
      <w:pPr>
        <w:ind w:firstLine="567"/>
        <w:jc w:val="both"/>
        <w:rPr>
          <w:color w:val="000000" w:themeColor="text1"/>
          <w:spacing w:val="-2"/>
          <w:sz w:val="28"/>
          <w:szCs w:val="28"/>
        </w:rPr>
      </w:pPr>
    </w:p>
    <w:p w:rsidR="00B832D8" w:rsidRPr="00E348D8" w:rsidRDefault="00B832D8" w:rsidP="000574F1">
      <w:pPr>
        <w:ind w:firstLine="567"/>
        <w:jc w:val="both"/>
        <w:rPr>
          <w:color w:val="000000" w:themeColor="text1"/>
          <w:sz w:val="28"/>
          <w:szCs w:val="28"/>
          <w:lang w:eastAsia="zh-TW"/>
        </w:rPr>
      </w:pPr>
      <w:r w:rsidRPr="00E348D8">
        <w:rPr>
          <w:color w:val="000000" w:themeColor="text1"/>
          <w:sz w:val="28"/>
        </w:rPr>
        <w:t>Одной</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Pr="00E348D8">
        <w:rPr>
          <w:color w:val="000000" w:themeColor="text1"/>
          <w:sz w:val="28"/>
        </w:rPr>
        <w:t>важнейших</w:t>
      </w:r>
      <w:r w:rsidR="00E348D8" w:rsidRPr="00E348D8">
        <w:rPr>
          <w:color w:val="000000" w:themeColor="text1"/>
          <w:sz w:val="28"/>
        </w:rPr>
        <w:t xml:space="preserve"> </w:t>
      </w:r>
      <w:r w:rsidRPr="00E348D8">
        <w:rPr>
          <w:color w:val="000000" w:themeColor="text1"/>
          <w:sz w:val="28"/>
        </w:rPr>
        <w:t>причин</w:t>
      </w:r>
      <w:r w:rsidR="00E348D8" w:rsidRPr="00E348D8">
        <w:rPr>
          <w:color w:val="000000" w:themeColor="text1"/>
          <w:sz w:val="28"/>
        </w:rPr>
        <w:t xml:space="preserve"> </w:t>
      </w:r>
      <w:r w:rsidRPr="00E348D8">
        <w:rPr>
          <w:color w:val="000000" w:themeColor="text1"/>
          <w:sz w:val="28"/>
        </w:rPr>
        <w:t>низкой</w:t>
      </w:r>
      <w:r w:rsidR="00E348D8" w:rsidRPr="00E348D8">
        <w:rPr>
          <w:color w:val="000000" w:themeColor="text1"/>
          <w:sz w:val="28"/>
        </w:rPr>
        <w:t xml:space="preserve"> </w:t>
      </w:r>
      <w:r w:rsidRPr="00E348D8">
        <w:rPr>
          <w:color w:val="000000" w:themeColor="text1"/>
          <w:sz w:val="28"/>
        </w:rPr>
        <w:t>эффективности</w:t>
      </w:r>
      <w:r w:rsidR="00E348D8" w:rsidRPr="00E348D8">
        <w:rPr>
          <w:color w:val="000000" w:themeColor="text1"/>
          <w:sz w:val="28"/>
        </w:rPr>
        <w:t xml:space="preserve"> </w:t>
      </w:r>
      <w:r w:rsidRPr="00E348D8">
        <w:rPr>
          <w:color w:val="000000" w:themeColor="text1"/>
          <w:sz w:val="28"/>
        </w:rPr>
        <w:t>производства</w:t>
      </w:r>
      <w:r w:rsidR="00E348D8" w:rsidRPr="00E348D8">
        <w:rPr>
          <w:color w:val="000000" w:themeColor="text1"/>
          <w:sz w:val="28"/>
        </w:rPr>
        <w:t xml:space="preserve"> </w:t>
      </w:r>
      <w:r w:rsidRPr="00E348D8">
        <w:rPr>
          <w:color w:val="000000" w:themeColor="text1"/>
          <w:sz w:val="28"/>
        </w:rPr>
        <w:t>мо</w:t>
      </w:r>
      <w:r w:rsidR="003F7F7B">
        <w:rPr>
          <w:color w:val="000000" w:themeColor="text1"/>
          <w:sz w:val="28"/>
        </w:rPr>
        <w:softHyphen/>
      </w:r>
      <w:r w:rsidRPr="00E348D8">
        <w:rPr>
          <w:color w:val="000000" w:themeColor="text1"/>
          <w:sz w:val="28"/>
        </w:rPr>
        <w:t>лока</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молочной</w:t>
      </w:r>
      <w:r w:rsidR="00E348D8" w:rsidRPr="00E348D8">
        <w:rPr>
          <w:color w:val="000000" w:themeColor="text1"/>
          <w:sz w:val="28"/>
        </w:rPr>
        <w:t xml:space="preserve"> </w:t>
      </w:r>
      <w:r w:rsidRPr="00E348D8">
        <w:rPr>
          <w:color w:val="000000" w:themeColor="text1"/>
          <w:sz w:val="28"/>
        </w:rPr>
        <w:t>продукции</w:t>
      </w:r>
      <w:r w:rsidR="00E348D8" w:rsidRPr="00E348D8">
        <w:rPr>
          <w:color w:val="000000" w:themeColor="text1"/>
          <w:sz w:val="28"/>
        </w:rPr>
        <w:t xml:space="preserve"> </w:t>
      </w:r>
      <w:r w:rsidRPr="00E348D8">
        <w:rPr>
          <w:color w:val="000000" w:themeColor="text1"/>
          <w:sz w:val="28"/>
        </w:rPr>
        <w:t>сегодня</w:t>
      </w:r>
      <w:r w:rsidR="00E348D8" w:rsidRPr="00E348D8">
        <w:rPr>
          <w:color w:val="000000" w:themeColor="text1"/>
          <w:sz w:val="28"/>
        </w:rPr>
        <w:t xml:space="preserve"> </w:t>
      </w:r>
      <w:r w:rsidRPr="00E348D8">
        <w:rPr>
          <w:color w:val="000000" w:themeColor="text1"/>
          <w:sz w:val="28"/>
        </w:rPr>
        <w:t>является</w:t>
      </w:r>
      <w:r w:rsidR="00E348D8" w:rsidRPr="00E348D8">
        <w:rPr>
          <w:color w:val="000000" w:themeColor="text1"/>
          <w:sz w:val="28"/>
        </w:rPr>
        <w:t xml:space="preserve"> </w:t>
      </w:r>
      <w:r w:rsidRPr="00E348D8">
        <w:rPr>
          <w:color w:val="000000" w:themeColor="text1"/>
          <w:sz w:val="28"/>
        </w:rPr>
        <w:t>неналаженность</w:t>
      </w:r>
      <w:r w:rsidR="00E348D8" w:rsidRPr="00E348D8">
        <w:rPr>
          <w:color w:val="000000" w:themeColor="text1"/>
          <w:sz w:val="28"/>
        </w:rPr>
        <w:t xml:space="preserve"> </w:t>
      </w:r>
      <w:r w:rsidRPr="00E348D8">
        <w:rPr>
          <w:color w:val="000000" w:themeColor="text1"/>
          <w:sz w:val="28"/>
        </w:rPr>
        <w:t>экономиче</w:t>
      </w:r>
      <w:r w:rsidR="003F7F7B">
        <w:rPr>
          <w:color w:val="000000" w:themeColor="text1"/>
          <w:sz w:val="28"/>
        </w:rPr>
        <w:softHyphen/>
      </w:r>
      <w:r w:rsidRPr="00E348D8">
        <w:rPr>
          <w:color w:val="000000" w:themeColor="text1"/>
          <w:sz w:val="28"/>
        </w:rPr>
        <w:t>ских</w:t>
      </w:r>
      <w:r w:rsidR="00E348D8" w:rsidRPr="00E348D8">
        <w:rPr>
          <w:color w:val="000000" w:themeColor="text1"/>
          <w:sz w:val="28"/>
        </w:rPr>
        <w:t xml:space="preserve"> </w:t>
      </w:r>
      <w:r w:rsidRPr="00E348D8">
        <w:rPr>
          <w:color w:val="000000" w:themeColor="text1"/>
          <w:sz w:val="28"/>
        </w:rPr>
        <w:t>отношений</w:t>
      </w:r>
      <w:r w:rsidR="00E348D8" w:rsidRPr="00E348D8">
        <w:rPr>
          <w:color w:val="000000" w:themeColor="text1"/>
          <w:sz w:val="28"/>
        </w:rPr>
        <w:t xml:space="preserve"> </w:t>
      </w:r>
      <w:r w:rsidRPr="00E348D8">
        <w:rPr>
          <w:color w:val="000000" w:themeColor="text1"/>
          <w:sz w:val="28"/>
        </w:rPr>
        <w:t>между</w:t>
      </w:r>
      <w:r w:rsidR="00E348D8" w:rsidRPr="00E348D8">
        <w:rPr>
          <w:color w:val="000000" w:themeColor="text1"/>
          <w:sz w:val="28"/>
        </w:rPr>
        <w:t xml:space="preserve"> </w:t>
      </w:r>
      <w:r w:rsidRPr="00E348D8">
        <w:rPr>
          <w:color w:val="000000" w:themeColor="text1"/>
          <w:sz w:val="28"/>
        </w:rPr>
        <w:t>сельскими</w:t>
      </w:r>
      <w:r w:rsidR="00E348D8" w:rsidRPr="00E348D8">
        <w:rPr>
          <w:color w:val="000000" w:themeColor="text1"/>
          <w:sz w:val="28"/>
        </w:rPr>
        <w:t xml:space="preserve"> </w:t>
      </w:r>
      <w:r w:rsidRPr="00E348D8">
        <w:rPr>
          <w:color w:val="000000" w:themeColor="text1"/>
          <w:sz w:val="28"/>
        </w:rPr>
        <w:t>товаропроизводителями,</w:t>
      </w:r>
      <w:r w:rsidR="00E348D8" w:rsidRPr="00E348D8">
        <w:rPr>
          <w:color w:val="000000" w:themeColor="text1"/>
          <w:sz w:val="28"/>
        </w:rPr>
        <w:t xml:space="preserve"> </w:t>
      </w:r>
      <w:r w:rsidRPr="00E348D8">
        <w:rPr>
          <w:color w:val="000000" w:themeColor="text1"/>
          <w:sz w:val="28"/>
        </w:rPr>
        <w:t>перерабатываю</w:t>
      </w:r>
      <w:r w:rsidR="003F7F7B">
        <w:rPr>
          <w:color w:val="000000" w:themeColor="text1"/>
          <w:sz w:val="28"/>
        </w:rPr>
        <w:softHyphen/>
      </w:r>
      <w:r w:rsidRPr="00E348D8">
        <w:rPr>
          <w:color w:val="000000" w:themeColor="text1"/>
          <w:sz w:val="28"/>
        </w:rPr>
        <w:t>щими</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обслуживающими</w:t>
      </w:r>
      <w:r w:rsidR="00E348D8" w:rsidRPr="00E348D8">
        <w:rPr>
          <w:color w:val="000000" w:themeColor="text1"/>
          <w:sz w:val="28"/>
        </w:rPr>
        <w:t xml:space="preserve"> </w:t>
      </w:r>
      <w:r w:rsidRPr="00E348D8">
        <w:rPr>
          <w:color w:val="000000" w:themeColor="text1"/>
          <w:sz w:val="28"/>
        </w:rPr>
        <w:t>предприятиями.</w:t>
      </w:r>
      <w:r w:rsidR="00E348D8" w:rsidRPr="00E348D8">
        <w:rPr>
          <w:color w:val="000000" w:themeColor="text1"/>
          <w:sz w:val="28"/>
        </w:rPr>
        <w:t xml:space="preserve"> </w:t>
      </w:r>
      <w:r w:rsidRPr="00E348D8">
        <w:rPr>
          <w:color w:val="000000" w:themeColor="text1"/>
          <w:sz w:val="28"/>
        </w:rPr>
        <w:t>Низкие</w:t>
      </w:r>
      <w:r w:rsidR="00E348D8" w:rsidRPr="00E348D8">
        <w:rPr>
          <w:color w:val="000000" w:themeColor="text1"/>
          <w:sz w:val="28"/>
        </w:rPr>
        <w:t xml:space="preserve"> </w:t>
      </w:r>
      <w:r w:rsidRPr="00E348D8">
        <w:rPr>
          <w:color w:val="000000" w:themeColor="text1"/>
          <w:sz w:val="28"/>
        </w:rPr>
        <w:t>цены</w:t>
      </w:r>
      <w:r w:rsidR="00E348D8" w:rsidRPr="00E348D8">
        <w:rPr>
          <w:color w:val="000000" w:themeColor="text1"/>
          <w:sz w:val="28"/>
        </w:rPr>
        <w:t xml:space="preserve"> </w:t>
      </w:r>
      <w:r w:rsidRPr="00E348D8">
        <w:rPr>
          <w:color w:val="000000" w:themeColor="text1"/>
          <w:sz w:val="28"/>
        </w:rPr>
        <w:t>на</w:t>
      </w:r>
      <w:r w:rsidR="00E348D8" w:rsidRPr="00E348D8">
        <w:rPr>
          <w:color w:val="000000" w:themeColor="text1"/>
          <w:sz w:val="28"/>
        </w:rPr>
        <w:t xml:space="preserve"> </w:t>
      </w:r>
      <w:r w:rsidRPr="00E348D8">
        <w:rPr>
          <w:color w:val="000000" w:themeColor="text1"/>
          <w:sz w:val="28"/>
        </w:rPr>
        <w:t>сырье</w:t>
      </w:r>
      <w:r w:rsidR="00E348D8" w:rsidRPr="00E348D8">
        <w:rPr>
          <w:color w:val="000000" w:themeColor="text1"/>
          <w:sz w:val="28"/>
        </w:rPr>
        <w:t xml:space="preserve"> </w:t>
      </w:r>
      <w:r w:rsidRPr="00E348D8">
        <w:rPr>
          <w:color w:val="000000" w:themeColor="text1"/>
          <w:sz w:val="28"/>
        </w:rPr>
        <w:t>предлагае</w:t>
      </w:r>
      <w:r w:rsidR="003F7F7B">
        <w:rPr>
          <w:color w:val="000000" w:themeColor="text1"/>
          <w:sz w:val="28"/>
        </w:rPr>
        <w:softHyphen/>
      </w:r>
      <w:r w:rsidRPr="00E348D8">
        <w:rPr>
          <w:color w:val="000000" w:themeColor="text1"/>
          <w:sz w:val="28"/>
        </w:rPr>
        <w:t>мых</w:t>
      </w:r>
      <w:r w:rsidR="00E348D8" w:rsidRPr="00E348D8">
        <w:rPr>
          <w:color w:val="000000" w:themeColor="text1"/>
          <w:sz w:val="28"/>
        </w:rPr>
        <w:t xml:space="preserve"> </w:t>
      </w:r>
      <w:r w:rsidRPr="00E348D8">
        <w:rPr>
          <w:color w:val="000000" w:themeColor="text1"/>
          <w:sz w:val="28"/>
        </w:rPr>
        <w:t>переработчиками</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посредниками</w:t>
      </w:r>
      <w:r w:rsidR="00E348D8" w:rsidRPr="00E348D8">
        <w:rPr>
          <w:color w:val="000000" w:themeColor="text1"/>
          <w:sz w:val="28"/>
        </w:rPr>
        <w:t xml:space="preserve"> </w:t>
      </w:r>
      <w:r w:rsidRPr="00E348D8">
        <w:rPr>
          <w:color w:val="000000" w:themeColor="text1"/>
          <w:sz w:val="28"/>
        </w:rPr>
        <w:t>не</w:t>
      </w:r>
      <w:r w:rsidR="00E348D8" w:rsidRPr="00E348D8">
        <w:rPr>
          <w:color w:val="000000" w:themeColor="text1"/>
          <w:sz w:val="28"/>
        </w:rPr>
        <w:t xml:space="preserve"> </w:t>
      </w:r>
      <w:r w:rsidRPr="00E348D8">
        <w:rPr>
          <w:color w:val="000000" w:themeColor="text1"/>
          <w:sz w:val="28"/>
        </w:rPr>
        <w:t>стимулирует</w:t>
      </w:r>
      <w:r w:rsidR="00E348D8" w:rsidRPr="00E348D8">
        <w:rPr>
          <w:color w:val="000000" w:themeColor="text1"/>
          <w:sz w:val="28"/>
        </w:rPr>
        <w:t xml:space="preserve"> </w:t>
      </w:r>
      <w:r w:rsidRPr="00E348D8">
        <w:rPr>
          <w:color w:val="000000" w:themeColor="text1"/>
          <w:sz w:val="28"/>
        </w:rPr>
        <w:t>увеличение</w:t>
      </w:r>
      <w:r w:rsidR="00E348D8" w:rsidRPr="00E348D8">
        <w:rPr>
          <w:color w:val="000000" w:themeColor="text1"/>
          <w:sz w:val="28"/>
        </w:rPr>
        <w:t xml:space="preserve"> </w:t>
      </w:r>
      <w:r w:rsidRPr="00E348D8">
        <w:rPr>
          <w:color w:val="000000" w:themeColor="text1"/>
          <w:sz w:val="28"/>
        </w:rPr>
        <w:t>объемов</w:t>
      </w:r>
      <w:r w:rsidR="00E348D8" w:rsidRPr="00E348D8">
        <w:rPr>
          <w:color w:val="000000" w:themeColor="text1"/>
          <w:sz w:val="28"/>
        </w:rPr>
        <w:t xml:space="preserve"> </w:t>
      </w:r>
      <w:r w:rsidRPr="00E348D8">
        <w:rPr>
          <w:color w:val="000000" w:themeColor="text1"/>
          <w:sz w:val="28"/>
        </w:rPr>
        <w:t>производства,</w:t>
      </w:r>
      <w:r w:rsidR="00E348D8" w:rsidRPr="00E348D8">
        <w:rPr>
          <w:color w:val="000000" w:themeColor="text1"/>
          <w:sz w:val="28"/>
        </w:rPr>
        <w:t xml:space="preserve"> </w:t>
      </w:r>
      <w:r w:rsidRPr="00E348D8">
        <w:rPr>
          <w:color w:val="000000" w:themeColor="text1"/>
          <w:sz w:val="28"/>
        </w:rPr>
        <w:t>приводит</w:t>
      </w:r>
      <w:r w:rsidR="00E348D8" w:rsidRPr="00E348D8">
        <w:rPr>
          <w:color w:val="000000" w:themeColor="text1"/>
          <w:sz w:val="28"/>
        </w:rPr>
        <w:t xml:space="preserve"> </w:t>
      </w:r>
      <w:r w:rsidRPr="00E348D8">
        <w:rPr>
          <w:color w:val="000000" w:themeColor="text1"/>
          <w:sz w:val="28"/>
        </w:rPr>
        <w:t>к</w:t>
      </w:r>
      <w:r w:rsidR="00E348D8" w:rsidRPr="00E348D8">
        <w:rPr>
          <w:color w:val="000000" w:themeColor="text1"/>
          <w:sz w:val="28"/>
        </w:rPr>
        <w:t xml:space="preserve"> </w:t>
      </w:r>
      <w:r w:rsidRPr="00E348D8">
        <w:rPr>
          <w:color w:val="000000" w:themeColor="text1"/>
          <w:sz w:val="28"/>
        </w:rPr>
        <w:t>не</w:t>
      </w:r>
      <w:r w:rsidR="00E348D8" w:rsidRPr="00E348D8">
        <w:rPr>
          <w:color w:val="000000" w:themeColor="text1"/>
          <w:sz w:val="28"/>
        </w:rPr>
        <w:t xml:space="preserve"> </w:t>
      </w:r>
      <w:r w:rsidRPr="00E348D8">
        <w:rPr>
          <w:color w:val="000000" w:themeColor="text1"/>
          <w:sz w:val="28"/>
        </w:rPr>
        <w:t>загруженности</w:t>
      </w:r>
      <w:r w:rsidR="00E348D8" w:rsidRPr="00E348D8">
        <w:rPr>
          <w:color w:val="000000" w:themeColor="text1"/>
          <w:sz w:val="28"/>
        </w:rPr>
        <w:t xml:space="preserve"> </w:t>
      </w:r>
      <w:r w:rsidRPr="00E348D8">
        <w:rPr>
          <w:color w:val="000000" w:themeColor="text1"/>
          <w:sz w:val="28"/>
        </w:rPr>
        <w:t>мощностей</w:t>
      </w:r>
      <w:r w:rsidR="00E348D8" w:rsidRPr="00E348D8">
        <w:rPr>
          <w:color w:val="000000" w:themeColor="text1"/>
          <w:sz w:val="28"/>
        </w:rPr>
        <w:t xml:space="preserve"> </w:t>
      </w:r>
      <w:r w:rsidRPr="00E348D8">
        <w:rPr>
          <w:color w:val="000000" w:themeColor="text1"/>
          <w:sz w:val="28"/>
        </w:rPr>
        <w:t>молочных</w:t>
      </w:r>
      <w:r w:rsidR="00E348D8" w:rsidRPr="00E348D8">
        <w:rPr>
          <w:color w:val="000000" w:themeColor="text1"/>
          <w:sz w:val="28"/>
        </w:rPr>
        <w:t xml:space="preserve"> </w:t>
      </w:r>
      <w:r w:rsidRPr="00E348D8">
        <w:rPr>
          <w:color w:val="000000" w:themeColor="text1"/>
          <w:sz w:val="28"/>
        </w:rPr>
        <w:t>заводов,</w:t>
      </w:r>
      <w:r w:rsidR="00E348D8" w:rsidRPr="00E348D8">
        <w:rPr>
          <w:color w:val="000000" w:themeColor="text1"/>
          <w:sz w:val="28"/>
        </w:rPr>
        <w:t xml:space="preserve"> </w:t>
      </w:r>
      <w:r w:rsidRPr="00E348D8">
        <w:rPr>
          <w:color w:val="000000" w:themeColor="text1"/>
          <w:sz w:val="28"/>
        </w:rPr>
        <w:t>снижению</w:t>
      </w:r>
      <w:r w:rsidR="00E348D8" w:rsidRPr="00E348D8">
        <w:rPr>
          <w:color w:val="000000" w:themeColor="text1"/>
          <w:sz w:val="28"/>
        </w:rPr>
        <w:t xml:space="preserve"> </w:t>
      </w:r>
      <w:r w:rsidRPr="00E348D8">
        <w:rPr>
          <w:color w:val="000000" w:themeColor="text1"/>
          <w:sz w:val="28"/>
        </w:rPr>
        <w:t>эффективности</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функционирования.</w:t>
      </w:r>
      <w:r w:rsidR="00E348D8" w:rsidRPr="00E348D8">
        <w:rPr>
          <w:color w:val="000000" w:themeColor="text1"/>
          <w:sz w:val="28"/>
        </w:rPr>
        <w:t xml:space="preserve"> </w:t>
      </w:r>
    </w:p>
    <w:p w:rsidR="003F7F7B" w:rsidRDefault="003F7F7B" w:rsidP="000574F1">
      <w:pPr>
        <w:ind w:firstLine="567"/>
        <w:jc w:val="both"/>
        <w:rPr>
          <w:color w:val="000000" w:themeColor="text1"/>
          <w:sz w:val="28"/>
          <w:szCs w:val="28"/>
        </w:rPr>
      </w:pPr>
      <w:r w:rsidRPr="00E348D8">
        <w:rPr>
          <w:color w:val="000000" w:themeColor="text1"/>
          <w:sz w:val="28"/>
          <w:szCs w:val="28"/>
        </w:rPr>
        <w:t>Таким образом, основными факторами, сдерживающими развитие пред</w:t>
      </w:r>
      <w:r>
        <w:rPr>
          <w:color w:val="000000" w:themeColor="text1"/>
          <w:sz w:val="28"/>
          <w:szCs w:val="28"/>
        </w:rPr>
        <w:softHyphen/>
      </w:r>
      <w:r w:rsidRPr="00E348D8">
        <w:rPr>
          <w:color w:val="000000" w:themeColor="text1"/>
          <w:sz w:val="28"/>
          <w:szCs w:val="28"/>
        </w:rPr>
        <w:t>приятий молочной промышленности являются: недостаток собственных обо</w:t>
      </w:r>
      <w:r>
        <w:rPr>
          <w:color w:val="000000" w:themeColor="text1"/>
          <w:sz w:val="28"/>
          <w:szCs w:val="28"/>
        </w:rPr>
        <w:softHyphen/>
      </w:r>
      <w:r w:rsidRPr="00E348D8">
        <w:rPr>
          <w:color w:val="000000" w:themeColor="text1"/>
          <w:sz w:val="28"/>
          <w:szCs w:val="28"/>
        </w:rPr>
        <w:t>ротных сре</w:t>
      </w:r>
      <w:proofErr w:type="gramStart"/>
      <w:r w:rsidRPr="00E348D8">
        <w:rPr>
          <w:color w:val="000000" w:themeColor="text1"/>
          <w:sz w:val="28"/>
          <w:szCs w:val="28"/>
        </w:rPr>
        <w:t>дств дл</w:t>
      </w:r>
      <w:proofErr w:type="gramEnd"/>
      <w:r w:rsidRPr="00E348D8">
        <w:rPr>
          <w:color w:val="000000" w:themeColor="text1"/>
          <w:sz w:val="28"/>
          <w:szCs w:val="28"/>
        </w:rPr>
        <w:t>я закупки сырья; низкий уровень материально-технической базы предприятий; неразвитость инфраструктуры; недостаточное количество мини-заводов по комплексной переработке молочного сырья, оснащенных современным оборудованием, расположенных в местах производства сырья; неблагоприятный предпринимательский климат, недостаточно эффективные меры по защите отечественных товаропроизводителей; разрыв связей между сельскохозяйственными товаропроизводителями и переработчиками;</w:t>
      </w:r>
      <w:r w:rsidRPr="00E348D8">
        <w:rPr>
          <w:color w:val="000000" w:themeColor="text1"/>
          <w:sz w:val="28"/>
          <w:szCs w:val="28"/>
        </w:rPr>
        <w:tab/>
        <w:t xml:space="preserve"> дефи</w:t>
      </w:r>
      <w:r>
        <w:rPr>
          <w:color w:val="000000" w:themeColor="text1"/>
          <w:sz w:val="28"/>
          <w:szCs w:val="28"/>
        </w:rPr>
        <w:softHyphen/>
      </w:r>
      <w:r w:rsidRPr="00E348D8">
        <w:rPr>
          <w:color w:val="000000" w:themeColor="text1"/>
          <w:sz w:val="28"/>
          <w:szCs w:val="28"/>
        </w:rPr>
        <w:t>цит квалифицированных специалистов, способных работать в современных рыночных условиях; отсутствие у многих предприятий информации о конъ</w:t>
      </w:r>
      <w:r>
        <w:rPr>
          <w:color w:val="000000" w:themeColor="text1"/>
          <w:sz w:val="28"/>
          <w:szCs w:val="28"/>
        </w:rPr>
        <w:softHyphen/>
      </w:r>
      <w:r w:rsidRPr="00E348D8">
        <w:rPr>
          <w:color w:val="000000" w:themeColor="text1"/>
          <w:sz w:val="28"/>
          <w:szCs w:val="28"/>
        </w:rPr>
        <w:t>юнктуре рынка (реквизиты действующих предприятий, производители сы</w:t>
      </w:r>
      <w:r>
        <w:rPr>
          <w:color w:val="000000" w:themeColor="text1"/>
          <w:sz w:val="28"/>
          <w:szCs w:val="28"/>
        </w:rPr>
        <w:softHyphen/>
      </w:r>
      <w:r w:rsidRPr="00E348D8">
        <w:rPr>
          <w:color w:val="000000" w:themeColor="text1"/>
          <w:sz w:val="28"/>
          <w:szCs w:val="28"/>
        </w:rPr>
        <w:t>рья, добавок, оборудования, цены и многое другое).</w:t>
      </w:r>
    </w:p>
    <w:p w:rsidR="00B832D8" w:rsidRPr="00E348D8" w:rsidRDefault="00B832D8" w:rsidP="000574F1">
      <w:pPr>
        <w:ind w:firstLine="567"/>
        <w:jc w:val="both"/>
        <w:rPr>
          <w:color w:val="000000" w:themeColor="text1"/>
          <w:sz w:val="28"/>
          <w:szCs w:val="28"/>
          <w:lang w:val="kk-KZ"/>
        </w:rPr>
      </w:pPr>
      <w:r w:rsidRPr="00E348D8">
        <w:rPr>
          <w:color w:val="000000" w:themeColor="text1"/>
          <w:sz w:val="28"/>
          <w:szCs w:val="28"/>
          <w:lang w:val="kk-KZ"/>
        </w:rPr>
        <w:t>Исходя</w:t>
      </w:r>
      <w:r w:rsidR="00E348D8" w:rsidRPr="00E348D8">
        <w:rPr>
          <w:color w:val="000000" w:themeColor="text1"/>
          <w:sz w:val="28"/>
          <w:szCs w:val="28"/>
          <w:lang w:val="kk-KZ"/>
        </w:rPr>
        <w:t xml:space="preserve"> </w:t>
      </w:r>
      <w:r w:rsidRPr="00E348D8">
        <w:rPr>
          <w:color w:val="000000" w:themeColor="text1"/>
          <w:sz w:val="28"/>
          <w:szCs w:val="28"/>
          <w:lang w:val="kk-KZ"/>
        </w:rPr>
        <w:t>из</w:t>
      </w:r>
      <w:r w:rsidR="00E348D8" w:rsidRPr="00E348D8">
        <w:rPr>
          <w:color w:val="000000" w:themeColor="text1"/>
          <w:sz w:val="28"/>
          <w:szCs w:val="28"/>
          <w:lang w:val="kk-KZ"/>
        </w:rPr>
        <w:t xml:space="preserve"> </w:t>
      </w:r>
      <w:r w:rsidRPr="00E348D8">
        <w:rPr>
          <w:color w:val="000000" w:themeColor="text1"/>
          <w:sz w:val="28"/>
          <w:szCs w:val="28"/>
          <w:lang w:val="kk-KZ"/>
        </w:rPr>
        <w:t>потенциала</w:t>
      </w:r>
      <w:r w:rsidR="00E348D8" w:rsidRPr="00E348D8">
        <w:rPr>
          <w:color w:val="000000" w:themeColor="text1"/>
          <w:sz w:val="28"/>
          <w:szCs w:val="28"/>
          <w:lang w:val="kk-KZ"/>
        </w:rPr>
        <w:t xml:space="preserve"> </w:t>
      </w:r>
      <w:r w:rsidRPr="00E348D8">
        <w:rPr>
          <w:color w:val="000000" w:themeColor="text1"/>
          <w:sz w:val="28"/>
          <w:szCs w:val="28"/>
          <w:lang w:val="kk-KZ"/>
        </w:rPr>
        <w:t>развития</w:t>
      </w:r>
      <w:r w:rsidR="00E348D8" w:rsidRPr="00E348D8">
        <w:rPr>
          <w:color w:val="000000" w:themeColor="text1"/>
          <w:sz w:val="28"/>
          <w:szCs w:val="28"/>
          <w:lang w:val="kk-KZ"/>
        </w:rPr>
        <w:t xml:space="preserve"> </w:t>
      </w:r>
      <w:r w:rsidRPr="00E348D8">
        <w:rPr>
          <w:color w:val="000000" w:themeColor="text1"/>
          <w:sz w:val="28"/>
          <w:szCs w:val="28"/>
          <w:lang w:val="kk-KZ"/>
        </w:rPr>
        <w:t>сельскохозяйственных</w:t>
      </w:r>
      <w:r w:rsidR="00E348D8" w:rsidRPr="00E348D8">
        <w:rPr>
          <w:color w:val="000000" w:themeColor="text1"/>
          <w:sz w:val="28"/>
          <w:szCs w:val="28"/>
          <w:lang w:val="kk-KZ"/>
        </w:rPr>
        <w:t xml:space="preserve"> </w:t>
      </w:r>
      <w:r w:rsidRPr="00E348D8">
        <w:rPr>
          <w:color w:val="000000" w:themeColor="text1"/>
          <w:sz w:val="28"/>
          <w:szCs w:val="28"/>
          <w:lang w:val="kk-KZ"/>
        </w:rPr>
        <w:t>и</w:t>
      </w:r>
      <w:r w:rsidR="00E348D8" w:rsidRPr="00E348D8">
        <w:rPr>
          <w:color w:val="000000" w:themeColor="text1"/>
          <w:sz w:val="28"/>
          <w:szCs w:val="28"/>
          <w:lang w:val="kk-KZ"/>
        </w:rPr>
        <w:t xml:space="preserve"> </w:t>
      </w:r>
      <w:r w:rsidRPr="00E348D8">
        <w:rPr>
          <w:color w:val="000000" w:themeColor="text1"/>
          <w:sz w:val="28"/>
          <w:szCs w:val="28"/>
          <w:lang w:val="kk-KZ"/>
        </w:rPr>
        <w:t>молокоперерабатывающих</w:t>
      </w:r>
      <w:r w:rsidR="00E348D8" w:rsidRPr="00E348D8">
        <w:rPr>
          <w:color w:val="000000" w:themeColor="text1"/>
          <w:sz w:val="28"/>
          <w:szCs w:val="28"/>
          <w:lang w:val="kk-KZ"/>
        </w:rPr>
        <w:t xml:space="preserve"> </w:t>
      </w:r>
      <w:r w:rsidRPr="00E348D8">
        <w:rPr>
          <w:color w:val="000000" w:themeColor="text1"/>
          <w:sz w:val="28"/>
          <w:szCs w:val="28"/>
          <w:lang w:val="kk-KZ"/>
        </w:rPr>
        <w:t>предприятий</w:t>
      </w:r>
      <w:r w:rsidR="00E348D8" w:rsidRPr="00E348D8">
        <w:rPr>
          <w:color w:val="000000" w:themeColor="text1"/>
          <w:sz w:val="28"/>
          <w:szCs w:val="28"/>
          <w:lang w:val="kk-KZ"/>
        </w:rPr>
        <w:t xml:space="preserve"> </w:t>
      </w:r>
      <w:r w:rsidRPr="00E348D8">
        <w:rPr>
          <w:color w:val="000000" w:themeColor="text1"/>
          <w:sz w:val="28"/>
          <w:szCs w:val="28"/>
          <w:lang w:val="kk-KZ"/>
        </w:rPr>
        <w:t>был</w:t>
      </w:r>
      <w:r w:rsidR="00E348D8" w:rsidRPr="00E348D8">
        <w:rPr>
          <w:color w:val="000000" w:themeColor="text1"/>
          <w:sz w:val="28"/>
          <w:szCs w:val="28"/>
          <w:lang w:val="kk-KZ"/>
        </w:rPr>
        <w:t xml:space="preserve"> </w:t>
      </w:r>
      <w:r w:rsidRPr="00E348D8">
        <w:rPr>
          <w:color w:val="000000" w:themeColor="text1"/>
          <w:sz w:val="28"/>
          <w:szCs w:val="28"/>
          <w:lang w:val="kk-KZ"/>
        </w:rPr>
        <w:t>составлен</w:t>
      </w:r>
      <w:r w:rsidR="00E348D8" w:rsidRPr="00E348D8">
        <w:rPr>
          <w:color w:val="000000" w:themeColor="text1"/>
          <w:sz w:val="28"/>
          <w:szCs w:val="28"/>
          <w:lang w:val="kk-KZ"/>
        </w:rPr>
        <w:t xml:space="preserve"> </w:t>
      </w:r>
      <w:r w:rsidRPr="00E348D8">
        <w:rPr>
          <w:color w:val="000000" w:themeColor="text1"/>
          <w:sz w:val="28"/>
          <w:szCs w:val="28"/>
          <w:lang w:val="kk-KZ"/>
        </w:rPr>
        <w:t>прогноз</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производства</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и</w:t>
      </w:r>
      <w:r w:rsidR="00E348D8" w:rsidRPr="00E348D8">
        <w:rPr>
          <w:color w:val="000000" w:themeColor="text1"/>
          <w:sz w:val="28"/>
          <w:szCs w:val="28"/>
          <w:lang w:val="kk-KZ"/>
        </w:rPr>
        <w:t xml:space="preserve"> </w:t>
      </w:r>
      <w:r w:rsidRPr="00E348D8">
        <w:rPr>
          <w:color w:val="000000" w:themeColor="text1"/>
          <w:sz w:val="28"/>
          <w:szCs w:val="28"/>
          <w:lang w:val="kk-KZ"/>
        </w:rPr>
        <w:t>ее</w:t>
      </w:r>
      <w:r w:rsidR="00E348D8" w:rsidRPr="00E348D8">
        <w:rPr>
          <w:color w:val="000000" w:themeColor="text1"/>
          <w:sz w:val="28"/>
          <w:szCs w:val="28"/>
          <w:lang w:val="kk-KZ"/>
        </w:rPr>
        <w:t xml:space="preserve"> </w:t>
      </w:r>
      <w:r w:rsidRPr="00E348D8">
        <w:rPr>
          <w:color w:val="000000" w:themeColor="text1"/>
          <w:sz w:val="28"/>
          <w:szCs w:val="28"/>
          <w:lang w:val="kk-KZ"/>
        </w:rPr>
        <w:t>переработки</w:t>
      </w:r>
      <w:r w:rsidR="00E348D8" w:rsidRPr="00E348D8">
        <w:rPr>
          <w:color w:val="000000" w:themeColor="text1"/>
          <w:sz w:val="28"/>
          <w:szCs w:val="28"/>
          <w:lang w:val="kk-KZ"/>
        </w:rPr>
        <w:t xml:space="preserve"> </w:t>
      </w:r>
      <w:r w:rsidRPr="00E348D8">
        <w:rPr>
          <w:color w:val="000000" w:themeColor="text1"/>
          <w:sz w:val="28"/>
          <w:szCs w:val="28"/>
          <w:lang w:val="kk-KZ"/>
        </w:rPr>
        <w:t>на</w:t>
      </w:r>
      <w:r w:rsidR="00E348D8" w:rsidRPr="00E348D8">
        <w:rPr>
          <w:color w:val="000000" w:themeColor="text1"/>
          <w:sz w:val="28"/>
          <w:szCs w:val="28"/>
          <w:lang w:val="kk-KZ"/>
        </w:rPr>
        <w:t xml:space="preserve"> </w:t>
      </w:r>
      <w:r w:rsidRPr="00E348D8">
        <w:rPr>
          <w:color w:val="000000" w:themeColor="text1"/>
          <w:sz w:val="28"/>
          <w:szCs w:val="28"/>
          <w:lang w:val="kk-KZ"/>
        </w:rPr>
        <w:t>2021</w:t>
      </w:r>
      <w:r w:rsidR="00E348D8" w:rsidRPr="00E348D8">
        <w:rPr>
          <w:color w:val="000000" w:themeColor="text1"/>
          <w:sz w:val="28"/>
          <w:szCs w:val="28"/>
          <w:lang w:val="kk-KZ"/>
        </w:rPr>
        <w:t xml:space="preserve"> </w:t>
      </w:r>
      <w:r w:rsidRPr="00E348D8">
        <w:rPr>
          <w:color w:val="000000" w:themeColor="text1"/>
          <w:sz w:val="28"/>
          <w:szCs w:val="28"/>
          <w:lang w:val="kk-KZ"/>
        </w:rPr>
        <w:t>г.,</w:t>
      </w:r>
      <w:r w:rsidR="00E348D8" w:rsidRPr="00E348D8">
        <w:rPr>
          <w:color w:val="000000" w:themeColor="text1"/>
          <w:sz w:val="28"/>
          <w:szCs w:val="28"/>
          <w:lang w:val="kk-KZ"/>
        </w:rPr>
        <w:t xml:space="preserve"> </w:t>
      </w:r>
      <w:r w:rsidRPr="00E348D8">
        <w:rPr>
          <w:color w:val="000000" w:themeColor="text1"/>
          <w:sz w:val="28"/>
          <w:szCs w:val="28"/>
          <w:lang w:val="kk-KZ"/>
        </w:rPr>
        <w:t>также</w:t>
      </w:r>
      <w:r w:rsidR="00E348D8" w:rsidRPr="00E348D8">
        <w:rPr>
          <w:color w:val="000000" w:themeColor="text1"/>
          <w:sz w:val="28"/>
          <w:szCs w:val="28"/>
          <w:lang w:val="kk-KZ"/>
        </w:rPr>
        <w:t xml:space="preserve"> </w:t>
      </w:r>
      <w:r w:rsidRPr="00E348D8">
        <w:rPr>
          <w:color w:val="000000" w:themeColor="text1"/>
          <w:sz w:val="28"/>
          <w:szCs w:val="28"/>
          <w:lang w:val="kk-KZ"/>
        </w:rPr>
        <w:t>сделан</w:t>
      </w:r>
      <w:r w:rsidR="00E348D8" w:rsidRPr="00E348D8">
        <w:rPr>
          <w:color w:val="000000" w:themeColor="text1"/>
          <w:sz w:val="28"/>
          <w:szCs w:val="28"/>
          <w:lang w:val="kk-KZ"/>
        </w:rPr>
        <w:t xml:space="preserve"> </w:t>
      </w:r>
      <w:r w:rsidRPr="00E348D8">
        <w:rPr>
          <w:color w:val="000000" w:themeColor="text1"/>
          <w:sz w:val="28"/>
          <w:szCs w:val="28"/>
          <w:lang w:val="kk-KZ"/>
        </w:rPr>
        <w:t>прогноз</w:t>
      </w:r>
      <w:r w:rsidR="00E348D8" w:rsidRPr="00E348D8">
        <w:rPr>
          <w:color w:val="000000" w:themeColor="text1"/>
          <w:sz w:val="28"/>
          <w:szCs w:val="28"/>
          <w:lang w:val="kk-KZ"/>
        </w:rPr>
        <w:t xml:space="preserve"> </w:t>
      </w:r>
      <w:r w:rsidRPr="00E348D8">
        <w:rPr>
          <w:color w:val="000000" w:themeColor="text1"/>
          <w:sz w:val="28"/>
          <w:szCs w:val="28"/>
          <w:lang w:val="kk-KZ"/>
        </w:rPr>
        <w:t>загрузки</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производственных</w:t>
      </w:r>
      <w:r w:rsidR="00E348D8" w:rsidRPr="00E348D8">
        <w:rPr>
          <w:color w:val="000000" w:themeColor="text1"/>
          <w:sz w:val="28"/>
          <w:szCs w:val="28"/>
          <w:lang w:val="kk-KZ"/>
        </w:rPr>
        <w:t xml:space="preserve"> </w:t>
      </w:r>
      <w:r w:rsidRPr="00E348D8">
        <w:rPr>
          <w:color w:val="000000" w:themeColor="text1"/>
          <w:sz w:val="28"/>
          <w:szCs w:val="28"/>
          <w:lang w:val="kk-KZ"/>
        </w:rPr>
        <w:t>мощностей</w:t>
      </w:r>
      <w:r w:rsidR="00E348D8" w:rsidRPr="00E348D8">
        <w:rPr>
          <w:color w:val="000000" w:themeColor="text1"/>
          <w:sz w:val="28"/>
          <w:szCs w:val="28"/>
          <w:lang w:val="kk-KZ"/>
        </w:rPr>
        <w:t xml:space="preserve"> </w:t>
      </w:r>
      <w:r w:rsidRPr="00E348D8">
        <w:rPr>
          <w:color w:val="000000" w:themeColor="text1"/>
          <w:sz w:val="28"/>
          <w:szCs w:val="28"/>
          <w:lang w:val="kk-KZ"/>
        </w:rPr>
        <w:t>предприятий</w:t>
      </w:r>
      <w:r w:rsidR="00E348D8" w:rsidRPr="00E348D8">
        <w:rPr>
          <w:color w:val="000000" w:themeColor="text1"/>
          <w:sz w:val="28"/>
          <w:szCs w:val="28"/>
          <w:lang w:val="kk-KZ"/>
        </w:rPr>
        <w:t xml:space="preserve"> </w:t>
      </w:r>
      <w:r w:rsidRPr="00E348D8">
        <w:rPr>
          <w:color w:val="000000" w:themeColor="text1"/>
          <w:sz w:val="28"/>
          <w:szCs w:val="28"/>
          <w:lang w:val="kk-KZ"/>
        </w:rPr>
        <w:t>по</w:t>
      </w:r>
      <w:r w:rsidR="00E348D8" w:rsidRPr="00E348D8">
        <w:rPr>
          <w:color w:val="000000" w:themeColor="text1"/>
          <w:sz w:val="28"/>
          <w:szCs w:val="28"/>
          <w:lang w:val="kk-KZ"/>
        </w:rPr>
        <w:t xml:space="preserve"> </w:t>
      </w:r>
      <w:r w:rsidRPr="00E348D8">
        <w:rPr>
          <w:color w:val="000000" w:themeColor="text1"/>
          <w:sz w:val="28"/>
          <w:szCs w:val="28"/>
          <w:lang w:val="kk-KZ"/>
        </w:rPr>
        <w:t>переработке</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разрезе</w:t>
      </w:r>
      <w:r w:rsidR="00E348D8" w:rsidRPr="00E348D8">
        <w:rPr>
          <w:color w:val="000000" w:themeColor="text1"/>
          <w:sz w:val="28"/>
          <w:szCs w:val="28"/>
          <w:lang w:val="kk-KZ"/>
        </w:rPr>
        <w:t xml:space="preserve"> </w:t>
      </w:r>
      <w:r w:rsidRPr="00E348D8">
        <w:rPr>
          <w:color w:val="000000" w:themeColor="text1"/>
          <w:sz w:val="28"/>
          <w:szCs w:val="28"/>
          <w:lang w:val="kk-KZ"/>
        </w:rPr>
        <w:t>областей</w:t>
      </w:r>
      <w:r w:rsidR="00E348D8" w:rsidRPr="00E348D8">
        <w:rPr>
          <w:color w:val="000000" w:themeColor="text1"/>
          <w:sz w:val="28"/>
          <w:szCs w:val="28"/>
          <w:lang w:val="kk-KZ"/>
        </w:rPr>
        <w:t xml:space="preserve"> </w:t>
      </w:r>
      <w:r w:rsidRPr="00E348D8">
        <w:rPr>
          <w:color w:val="000000" w:themeColor="text1"/>
          <w:sz w:val="28"/>
          <w:szCs w:val="28"/>
          <w:lang w:val="kk-KZ"/>
        </w:rPr>
        <w:t>РК.</w:t>
      </w:r>
      <w:r w:rsidR="00E348D8" w:rsidRPr="00E348D8">
        <w:rPr>
          <w:color w:val="000000" w:themeColor="text1"/>
          <w:sz w:val="28"/>
          <w:szCs w:val="28"/>
          <w:lang w:val="kk-KZ"/>
        </w:rPr>
        <w:t xml:space="preserve"> </w:t>
      </w:r>
      <w:r w:rsidRPr="00E348D8">
        <w:rPr>
          <w:color w:val="000000" w:themeColor="text1"/>
          <w:sz w:val="28"/>
          <w:szCs w:val="28"/>
          <w:lang w:val="kk-KZ"/>
        </w:rPr>
        <w:t>Так</w:t>
      </w:r>
      <w:r w:rsidR="00E348D8" w:rsidRPr="00E348D8">
        <w:rPr>
          <w:color w:val="000000" w:themeColor="text1"/>
          <w:sz w:val="28"/>
          <w:szCs w:val="28"/>
          <w:lang w:val="kk-KZ"/>
        </w:rPr>
        <w:t xml:space="preserve"> </w:t>
      </w:r>
      <w:r w:rsidRPr="00E348D8">
        <w:rPr>
          <w:color w:val="000000" w:themeColor="text1"/>
          <w:sz w:val="28"/>
          <w:szCs w:val="28"/>
          <w:lang w:val="kk-KZ"/>
        </w:rPr>
        <w:t>из</w:t>
      </w:r>
      <w:r w:rsidR="00E348D8" w:rsidRPr="00E348D8">
        <w:rPr>
          <w:color w:val="000000" w:themeColor="text1"/>
          <w:sz w:val="28"/>
          <w:szCs w:val="28"/>
          <w:lang w:val="kk-KZ"/>
        </w:rPr>
        <w:t xml:space="preserve"> </w:t>
      </w:r>
      <w:r w:rsidRPr="00E348D8">
        <w:rPr>
          <w:color w:val="000000" w:themeColor="text1"/>
          <w:sz w:val="28"/>
          <w:szCs w:val="28"/>
          <w:lang w:val="kk-KZ"/>
        </w:rPr>
        <w:t>таблицы</w:t>
      </w:r>
      <w:r w:rsidR="00E348D8" w:rsidRPr="00E348D8">
        <w:rPr>
          <w:color w:val="000000" w:themeColor="text1"/>
          <w:sz w:val="28"/>
          <w:szCs w:val="28"/>
          <w:lang w:val="kk-KZ"/>
        </w:rPr>
        <w:t xml:space="preserve"> </w:t>
      </w:r>
      <w:r w:rsidR="002E6C1A" w:rsidRPr="00E348D8">
        <w:rPr>
          <w:color w:val="000000" w:themeColor="text1"/>
          <w:sz w:val="28"/>
          <w:szCs w:val="28"/>
          <w:lang w:val="kk-KZ"/>
        </w:rPr>
        <w:t>3</w:t>
      </w:r>
      <w:r w:rsidRPr="00E348D8">
        <w:rPr>
          <w:color w:val="000000" w:themeColor="text1"/>
          <w:sz w:val="28"/>
          <w:szCs w:val="28"/>
          <w:lang w:val="kk-KZ"/>
        </w:rPr>
        <w:t>,</w:t>
      </w:r>
      <w:r w:rsidR="00E348D8" w:rsidRPr="00E348D8">
        <w:rPr>
          <w:color w:val="000000" w:themeColor="text1"/>
          <w:sz w:val="28"/>
          <w:szCs w:val="28"/>
          <w:lang w:val="kk-KZ"/>
        </w:rPr>
        <w:t xml:space="preserve"> </w:t>
      </w:r>
      <w:r w:rsidRPr="00E348D8">
        <w:rPr>
          <w:color w:val="000000" w:themeColor="text1"/>
          <w:sz w:val="28"/>
          <w:szCs w:val="28"/>
          <w:lang w:val="kk-KZ"/>
        </w:rPr>
        <w:t>видно,</w:t>
      </w:r>
      <w:r w:rsidR="00E348D8" w:rsidRPr="00E348D8">
        <w:rPr>
          <w:color w:val="000000" w:themeColor="text1"/>
          <w:sz w:val="28"/>
          <w:szCs w:val="28"/>
          <w:lang w:val="kk-KZ"/>
        </w:rPr>
        <w:t xml:space="preserve"> </w:t>
      </w:r>
      <w:r w:rsidRPr="00E348D8">
        <w:rPr>
          <w:color w:val="000000" w:themeColor="text1"/>
          <w:sz w:val="28"/>
          <w:szCs w:val="28"/>
          <w:lang w:val="kk-KZ"/>
        </w:rPr>
        <w:t>что</w:t>
      </w:r>
      <w:r w:rsidR="00E348D8" w:rsidRPr="00E348D8">
        <w:rPr>
          <w:color w:val="000000" w:themeColor="text1"/>
          <w:sz w:val="28"/>
          <w:szCs w:val="28"/>
          <w:lang w:val="kk-KZ"/>
        </w:rPr>
        <w:t xml:space="preserve"> </w:t>
      </w:r>
      <w:r w:rsidRPr="00E348D8">
        <w:rPr>
          <w:color w:val="000000" w:themeColor="text1"/>
          <w:sz w:val="28"/>
          <w:szCs w:val="28"/>
          <w:lang w:val="kk-KZ"/>
        </w:rPr>
        <w:t>к</w:t>
      </w:r>
      <w:r w:rsidR="00E348D8" w:rsidRPr="00E348D8">
        <w:rPr>
          <w:color w:val="000000" w:themeColor="text1"/>
          <w:sz w:val="28"/>
          <w:szCs w:val="28"/>
          <w:lang w:val="kk-KZ"/>
        </w:rPr>
        <w:t xml:space="preserve"> </w:t>
      </w:r>
      <w:r w:rsidRPr="00E348D8">
        <w:rPr>
          <w:color w:val="000000" w:themeColor="text1"/>
          <w:sz w:val="28"/>
          <w:szCs w:val="28"/>
          <w:lang w:val="kk-KZ"/>
        </w:rPr>
        <w:t>2021</w:t>
      </w:r>
      <w:r w:rsidR="00E348D8" w:rsidRPr="00E348D8">
        <w:rPr>
          <w:color w:val="000000" w:themeColor="text1"/>
          <w:sz w:val="28"/>
          <w:szCs w:val="28"/>
          <w:lang w:val="kk-KZ"/>
        </w:rPr>
        <w:t xml:space="preserve"> </w:t>
      </w:r>
      <w:r w:rsidRPr="00E348D8">
        <w:rPr>
          <w:color w:val="000000" w:themeColor="text1"/>
          <w:sz w:val="28"/>
          <w:szCs w:val="28"/>
          <w:lang w:val="kk-KZ"/>
        </w:rPr>
        <w:t>г</w:t>
      </w:r>
      <w:r w:rsidR="003F7F7B">
        <w:rPr>
          <w:color w:val="000000" w:themeColor="text1"/>
          <w:sz w:val="28"/>
          <w:szCs w:val="28"/>
          <w:lang w:val="kk-KZ"/>
        </w:rPr>
        <w:t>.</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производство</w:t>
      </w:r>
      <w:r w:rsidR="00E348D8" w:rsidRPr="00E348D8">
        <w:rPr>
          <w:color w:val="000000" w:themeColor="text1"/>
          <w:sz w:val="28"/>
          <w:szCs w:val="28"/>
          <w:lang w:val="kk-KZ"/>
        </w:rPr>
        <w:t xml:space="preserve"> </w:t>
      </w:r>
      <w:r w:rsidRPr="00E348D8">
        <w:rPr>
          <w:color w:val="000000" w:themeColor="text1"/>
          <w:sz w:val="28"/>
          <w:szCs w:val="28"/>
          <w:lang w:val="kk-KZ"/>
        </w:rPr>
        <w:t>молока</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целом</w:t>
      </w:r>
      <w:r w:rsidR="00E348D8" w:rsidRPr="00E348D8">
        <w:rPr>
          <w:color w:val="000000" w:themeColor="text1"/>
          <w:sz w:val="28"/>
          <w:szCs w:val="28"/>
          <w:lang w:val="kk-KZ"/>
        </w:rPr>
        <w:t xml:space="preserve"> </w:t>
      </w:r>
      <w:r w:rsidRPr="00E348D8">
        <w:rPr>
          <w:color w:val="000000" w:themeColor="text1"/>
          <w:sz w:val="28"/>
          <w:szCs w:val="28"/>
          <w:lang w:val="kk-KZ"/>
        </w:rPr>
        <w:t>по</w:t>
      </w:r>
      <w:r w:rsidR="00E348D8" w:rsidRPr="00E348D8">
        <w:rPr>
          <w:color w:val="000000" w:themeColor="text1"/>
          <w:sz w:val="28"/>
          <w:szCs w:val="28"/>
          <w:lang w:val="kk-KZ"/>
        </w:rPr>
        <w:t xml:space="preserve"> </w:t>
      </w:r>
      <w:r w:rsidRPr="00E348D8">
        <w:rPr>
          <w:color w:val="000000" w:themeColor="text1"/>
          <w:sz w:val="28"/>
          <w:szCs w:val="28"/>
          <w:lang w:val="kk-KZ"/>
        </w:rPr>
        <w:t>РК</w:t>
      </w:r>
      <w:r w:rsidR="00E348D8" w:rsidRPr="00E348D8">
        <w:rPr>
          <w:color w:val="000000" w:themeColor="text1"/>
          <w:sz w:val="28"/>
          <w:szCs w:val="28"/>
          <w:lang w:val="kk-KZ"/>
        </w:rPr>
        <w:t xml:space="preserve"> </w:t>
      </w:r>
      <w:r w:rsidRPr="00E348D8">
        <w:rPr>
          <w:color w:val="000000" w:themeColor="text1"/>
          <w:sz w:val="28"/>
          <w:szCs w:val="28"/>
          <w:lang w:val="kk-KZ"/>
        </w:rPr>
        <w:t>достигнет</w:t>
      </w:r>
      <w:r w:rsidR="00E348D8" w:rsidRPr="00E348D8">
        <w:rPr>
          <w:color w:val="000000" w:themeColor="text1"/>
          <w:sz w:val="28"/>
          <w:szCs w:val="28"/>
          <w:lang w:val="kk-KZ"/>
        </w:rPr>
        <w:t xml:space="preserve"> </w:t>
      </w:r>
      <w:r w:rsidRPr="00E348D8">
        <w:rPr>
          <w:color w:val="000000" w:themeColor="text1"/>
          <w:sz w:val="28"/>
          <w:szCs w:val="28"/>
          <w:lang w:val="kk-KZ"/>
        </w:rPr>
        <w:t>5725,4</w:t>
      </w:r>
      <w:r w:rsidR="00E348D8" w:rsidRPr="00E348D8">
        <w:rPr>
          <w:color w:val="000000" w:themeColor="text1"/>
          <w:sz w:val="28"/>
          <w:szCs w:val="28"/>
          <w:lang w:val="kk-KZ"/>
        </w:rPr>
        <w:t xml:space="preserve"> </w:t>
      </w:r>
      <w:r w:rsidRPr="00E348D8">
        <w:rPr>
          <w:color w:val="000000" w:themeColor="text1"/>
          <w:sz w:val="28"/>
          <w:szCs w:val="28"/>
          <w:lang w:val="kk-KZ"/>
        </w:rPr>
        <w:t>тыс.тонн,</w:t>
      </w:r>
      <w:r w:rsidR="00E348D8" w:rsidRPr="00E348D8">
        <w:rPr>
          <w:color w:val="000000" w:themeColor="text1"/>
          <w:sz w:val="28"/>
          <w:szCs w:val="28"/>
          <w:lang w:val="kk-KZ"/>
        </w:rPr>
        <w:t xml:space="preserve"> </w:t>
      </w:r>
      <w:r w:rsidRPr="00E348D8">
        <w:rPr>
          <w:color w:val="000000" w:themeColor="text1"/>
          <w:sz w:val="28"/>
          <w:szCs w:val="28"/>
          <w:lang w:val="kk-KZ"/>
        </w:rPr>
        <w:t>а</w:t>
      </w:r>
      <w:r w:rsidR="00E348D8" w:rsidRPr="00E348D8">
        <w:rPr>
          <w:color w:val="000000" w:themeColor="text1"/>
          <w:sz w:val="28"/>
          <w:szCs w:val="28"/>
          <w:lang w:val="kk-KZ"/>
        </w:rPr>
        <w:t xml:space="preserve"> </w:t>
      </w:r>
      <w:r w:rsidRPr="00E348D8">
        <w:rPr>
          <w:color w:val="000000" w:themeColor="text1"/>
          <w:sz w:val="28"/>
          <w:szCs w:val="28"/>
          <w:lang w:val="kk-KZ"/>
        </w:rPr>
        <w:t>использование</w:t>
      </w:r>
      <w:r w:rsidR="00E348D8" w:rsidRPr="00E348D8">
        <w:rPr>
          <w:color w:val="000000" w:themeColor="text1"/>
          <w:sz w:val="28"/>
          <w:szCs w:val="28"/>
          <w:lang w:val="kk-KZ"/>
        </w:rPr>
        <w:t xml:space="preserve"> </w:t>
      </w:r>
      <w:r w:rsidRPr="00E348D8">
        <w:rPr>
          <w:color w:val="000000" w:themeColor="text1"/>
          <w:sz w:val="28"/>
          <w:szCs w:val="28"/>
          <w:lang w:val="kk-KZ"/>
        </w:rPr>
        <w:t>производственных</w:t>
      </w:r>
      <w:r w:rsidR="00E348D8" w:rsidRPr="00E348D8">
        <w:rPr>
          <w:color w:val="000000" w:themeColor="text1"/>
          <w:sz w:val="28"/>
          <w:szCs w:val="28"/>
          <w:lang w:val="kk-KZ"/>
        </w:rPr>
        <w:t xml:space="preserve"> </w:t>
      </w:r>
      <w:r w:rsidRPr="00E348D8">
        <w:rPr>
          <w:color w:val="000000" w:themeColor="text1"/>
          <w:sz w:val="28"/>
          <w:szCs w:val="28"/>
          <w:lang w:val="kk-KZ"/>
        </w:rPr>
        <w:t>мощностей</w:t>
      </w:r>
      <w:r w:rsidR="00E348D8" w:rsidRPr="00E348D8">
        <w:rPr>
          <w:color w:val="000000" w:themeColor="text1"/>
          <w:sz w:val="28"/>
          <w:szCs w:val="28"/>
        </w:rPr>
        <w:t xml:space="preserve"> </w:t>
      </w:r>
      <w:r w:rsidRPr="00E348D8">
        <w:rPr>
          <w:color w:val="000000" w:themeColor="text1"/>
          <w:sz w:val="28"/>
          <w:szCs w:val="28"/>
          <w:lang w:val="kk-KZ"/>
        </w:rPr>
        <w:t>перерабатывающих</w:t>
      </w:r>
      <w:r w:rsidR="00E348D8" w:rsidRPr="00E348D8">
        <w:rPr>
          <w:color w:val="000000" w:themeColor="text1"/>
          <w:sz w:val="28"/>
          <w:szCs w:val="28"/>
          <w:lang w:val="kk-KZ"/>
        </w:rPr>
        <w:t xml:space="preserve"> </w:t>
      </w:r>
      <w:r w:rsidRPr="00E348D8">
        <w:rPr>
          <w:color w:val="000000" w:themeColor="text1"/>
          <w:sz w:val="28"/>
          <w:szCs w:val="28"/>
          <w:lang w:val="kk-KZ"/>
        </w:rPr>
        <w:t>предприятий</w:t>
      </w:r>
      <w:r w:rsidR="00E348D8" w:rsidRPr="00E348D8">
        <w:rPr>
          <w:color w:val="000000" w:themeColor="text1"/>
          <w:sz w:val="28"/>
          <w:szCs w:val="28"/>
          <w:lang w:val="kk-KZ"/>
        </w:rPr>
        <w:t xml:space="preserve"> </w:t>
      </w:r>
      <w:r w:rsidRPr="00E348D8">
        <w:rPr>
          <w:color w:val="000000" w:themeColor="text1"/>
          <w:sz w:val="28"/>
          <w:szCs w:val="28"/>
          <w:lang w:val="kk-KZ"/>
        </w:rPr>
        <w:t>повысится</w:t>
      </w:r>
      <w:r w:rsidR="00E348D8" w:rsidRPr="00E348D8">
        <w:rPr>
          <w:color w:val="000000" w:themeColor="text1"/>
          <w:sz w:val="28"/>
          <w:szCs w:val="28"/>
          <w:lang w:val="kk-KZ"/>
        </w:rPr>
        <w:t xml:space="preserve"> </w:t>
      </w:r>
      <w:r w:rsidRPr="00E348D8">
        <w:rPr>
          <w:color w:val="000000" w:themeColor="text1"/>
          <w:sz w:val="28"/>
          <w:szCs w:val="28"/>
          <w:lang w:val="kk-KZ"/>
        </w:rPr>
        <w:t>до</w:t>
      </w:r>
      <w:r w:rsidR="00E348D8" w:rsidRPr="00E348D8">
        <w:rPr>
          <w:color w:val="000000" w:themeColor="text1"/>
          <w:sz w:val="28"/>
          <w:szCs w:val="28"/>
          <w:lang w:val="kk-KZ"/>
        </w:rPr>
        <w:t xml:space="preserve"> </w:t>
      </w:r>
      <w:r w:rsidRPr="00E348D8">
        <w:rPr>
          <w:color w:val="000000" w:themeColor="text1"/>
          <w:sz w:val="28"/>
          <w:szCs w:val="28"/>
          <w:lang w:val="kk-KZ"/>
        </w:rPr>
        <w:t>80%</w:t>
      </w:r>
      <w:r w:rsidR="003F7F7B">
        <w:rPr>
          <w:color w:val="000000" w:themeColor="text1"/>
          <w:sz w:val="28"/>
          <w:szCs w:val="28"/>
          <w:lang w:val="kk-KZ"/>
        </w:rPr>
        <w:t xml:space="preserve"> </w:t>
      </w:r>
      <w:r w:rsidRPr="00E348D8">
        <w:rPr>
          <w:color w:val="000000" w:themeColor="text1"/>
          <w:sz w:val="28"/>
          <w:szCs w:val="28"/>
          <w:lang w:val="kk-KZ"/>
        </w:rPr>
        <w:t>(таблица</w:t>
      </w:r>
      <w:r w:rsidR="00E348D8" w:rsidRPr="00E348D8">
        <w:rPr>
          <w:color w:val="000000" w:themeColor="text1"/>
          <w:sz w:val="28"/>
          <w:szCs w:val="28"/>
          <w:lang w:val="kk-KZ"/>
        </w:rPr>
        <w:t xml:space="preserve"> </w:t>
      </w:r>
      <w:r w:rsidR="007B21D2">
        <w:rPr>
          <w:color w:val="000000" w:themeColor="text1"/>
          <w:sz w:val="28"/>
          <w:szCs w:val="28"/>
          <w:lang w:val="kk-KZ"/>
        </w:rPr>
        <w:t>7</w:t>
      </w:r>
      <w:r w:rsidRPr="00E348D8">
        <w:rPr>
          <w:color w:val="000000" w:themeColor="text1"/>
          <w:sz w:val="28"/>
          <w:szCs w:val="28"/>
          <w:lang w:val="kk-KZ"/>
        </w:rPr>
        <w:t>).</w:t>
      </w:r>
    </w:p>
    <w:p w:rsidR="00B832D8" w:rsidRPr="00E348D8" w:rsidRDefault="00B832D8" w:rsidP="000574F1">
      <w:pPr>
        <w:ind w:firstLine="567"/>
        <w:jc w:val="both"/>
        <w:rPr>
          <w:color w:val="000000" w:themeColor="text1"/>
          <w:sz w:val="28"/>
          <w:szCs w:val="28"/>
          <w:lang w:val="kk-KZ"/>
        </w:rPr>
      </w:pPr>
    </w:p>
    <w:p w:rsidR="00453C7C" w:rsidRDefault="00453C7C" w:rsidP="000574F1">
      <w:pPr>
        <w:jc w:val="both"/>
        <w:rPr>
          <w:color w:val="000000" w:themeColor="text1"/>
          <w:sz w:val="28"/>
          <w:szCs w:val="28"/>
        </w:rPr>
      </w:pPr>
    </w:p>
    <w:p w:rsidR="00453C7C" w:rsidRDefault="00453C7C" w:rsidP="000574F1">
      <w:pPr>
        <w:jc w:val="both"/>
        <w:rPr>
          <w:color w:val="000000" w:themeColor="text1"/>
          <w:sz w:val="28"/>
          <w:szCs w:val="28"/>
        </w:rPr>
      </w:pPr>
    </w:p>
    <w:p w:rsidR="00D43310" w:rsidRDefault="00D43310" w:rsidP="000574F1">
      <w:pPr>
        <w:jc w:val="both"/>
        <w:rPr>
          <w:color w:val="000000" w:themeColor="text1"/>
          <w:sz w:val="28"/>
          <w:szCs w:val="28"/>
        </w:rPr>
      </w:pPr>
    </w:p>
    <w:p w:rsidR="00453C7C" w:rsidRDefault="00453C7C" w:rsidP="000574F1">
      <w:pPr>
        <w:jc w:val="both"/>
        <w:rPr>
          <w:color w:val="000000" w:themeColor="text1"/>
          <w:sz w:val="28"/>
          <w:szCs w:val="28"/>
        </w:rPr>
      </w:pPr>
    </w:p>
    <w:p w:rsidR="00B832D8" w:rsidRPr="00E348D8" w:rsidRDefault="00B832D8" w:rsidP="000574F1">
      <w:pPr>
        <w:jc w:val="both"/>
        <w:rPr>
          <w:color w:val="000000" w:themeColor="text1"/>
          <w:sz w:val="20"/>
          <w:szCs w:val="20"/>
        </w:rPr>
      </w:pPr>
      <w:r w:rsidRPr="00E348D8">
        <w:rPr>
          <w:color w:val="000000" w:themeColor="text1"/>
          <w:sz w:val="28"/>
          <w:szCs w:val="28"/>
        </w:rPr>
        <w:t>Таблица</w:t>
      </w:r>
      <w:r w:rsidR="00E348D8" w:rsidRPr="00E348D8">
        <w:rPr>
          <w:color w:val="000000" w:themeColor="text1"/>
          <w:sz w:val="28"/>
          <w:szCs w:val="28"/>
        </w:rPr>
        <w:t xml:space="preserve"> </w:t>
      </w:r>
      <w:r w:rsidR="007B21D2">
        <w:rPr>
          <w:color w:val="000000" w:themeColor="text1"/>
          <w:sz w:val="28"/>
          <w:szCs w:val="28"/>
        </w:rPr>
        <w:t>7</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Прогноз</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w:t>
      </w:r>
      <w:bookmarkStart w:id="0" w:name="bookmark0"/>
      <w:r w:rsidRPr="00E348D8">
        <w:rPr>
          <w:color w:val="000000" w:themeColor="text1"/>
          <w:sz w:val="28"/>
          <w:szCs w:val="28"/>
        </w:rPr>
        <w:t>роизводственных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РК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регионов</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2021</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proofErr w:type="gramStart"/>
      <w:r w:rsidRPr="00E348D8">
        <w:rPr>
          <w:color w:val="000000" w:themeColor="text1"/>
          <w:sz w:val="28"/>
          <w:szCs w:val="28"/>
        </w:rPr>
        <w:t>тыс</w:t>
      </w:r>
      <w:proofErr w:type="gramEnd"/>
      <w:r w:rsidR="00E348D8" w:rsidRPr="00E348D8">
        <w:rPr>
          <w:color w:val="000000" w:themeColor="text1"/>
          <w:sz w:val="28"/>
          <w:szCs w:val="28"/>
        </w:rPr>
        <w:t xml:space="preserve"> </w:t>
      </w:r>
      <w:r w:rsidRPr="00E348D8">
        <w:rPr>
          <w:color w:val="000000" w:themeColor="text1"/>
          <w:sz w:val="28"/>
          <w:szCs w:val="28"/>
        </w:rPr>
        <w:t>тонн</w:t>
      </w:r>
      <w:bookmarkEnd w:id="0"/>
    </w:p>
    <w:p w:rsidR="00B832D8" w:rsidRPr="00E348D8" w:rsidRDefault="00B832D8" w:rsidP="000574F1">
      <w:pPr>
        <w:rPr>
          <w:color w:val="000000" w:themeColor="text1"/>
          <w:sz w:val="28"/>
          <w:szCs w:val="28"/>
        </w:rPr>
      </w:pPr>
    </w:p>
    <w:tbl>
      <w:tblPr>
        <w:tblOverlap w:val="never"/>
        <w:tblW w:w="934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43"/>
        <w:gridCol w:w="983"/>
        <w:gridCol w:w="850"/>
        <w:gridCol w:w="993"/>
        <w:gridCol w:w="845"/>
        <w:gridCol w:w="992"/>
        <w:gridCol w:w="1059"/>
        <w:gridCol w:w="992"/>
        <w:gridCol w:w="784"/>
      </w:tblGrid>
      <w:tr w:rsidR="007B21D2" w:rsidRPr="00400CE4" w:rsidTr="007B21D2">
        <w:trPr>
          <w:trHeight w:val="20"/>
        </w:trPr>
        <w:tc>
          <w:tcPr>
            <w:tcW w:w="1843" w:type="dxa"/>
            <w:vMerge w:val="restart"/>
            <w:shd w:val="clear" w:color="auto" w:fill="FFFFFF"/>
            <w:vAlign w:val="center"/>
          </w:tcPr>
          <w:p w:rsidR="007B21D2" w:rsidRPr="00400CE4" w:rsidRDefault="007B21D2" w:rsidP="007B21D2">
            <w:pPr>
              <w:ind w:left="57" w:right="57"/>
              <w:jc w:val="center"/>
              <w:rPr>
                <w:sz w:val="20"/>
                <w:szCs w:val="20"/>
              </w:rPr>
            </w:pPr>
            <w:r w:rsidRPr="00400CE4">
              <w:rPr>
                <w:sz w:val="20"/>
                <w:szCs w:val="20"/>
              </w:rPr>
              <w:t>Область</w:t>
            </w:r>
          </w:p>
        </w:tc>
        <w:tc>
          <w:tcPr>
            <w:tcW w:w="3671" w:type="dxa"/>
            <w:gridSpan w:val="4"/>
            <w:shd w:val="clear" w:color="auto" w:fill="FFFFFF"/>
            <w:vAlign w:val="center"/>
          </w:tcPr>
          <w:p w:rsidR="007B21D2" w:rsidRPr="00400CE4" w:rsidRDefault="007B21D2" w:rsidP="007B21D2">
            <w:pPr>
              <w:ind w:left="57" w:right="57"/>
              <w:jc w:val="center"/>
              <w:rPr>
                <w:sz w:val="20"/>
                <w:szCs w:val="20"/>
              </w:rPr>
            </w:pPr>
            <w:r>
              <w:rPr>
                <w:sz w:val="20"/>
                <w:szCs w:val="20"/>
              </w:rPr>
              <w:t>2017</w:t>
            </w:r>
          </w:p>
        </w:tc>
        <w:tc>
          <w:tcPr>
            <w:tcW w:w="3827" w:type="dxa"/>
            <w:gridSpan w:val="4"/>
            <w:shd w:val="clear" w:color="auto" w:fill="FFFFFF"/>
            <w:vAlign w:val="center"/>
          </w:tcPr>
          <w:p w:rsidR="007B21D2" w:rsidRPr="00400CE4" w:rsidRDefault="007B21D2" w:rsidP="007B21D2">
            <w:pPr>
              <w:ind w:left="57" w:right="57"/>
              <w:jc w:val="center"/>
              <w:rPr>
                <w:sz w:val="20"/>
                <w:szCs w:val="20"/>
              </w:rPr>
            </w:pPr>
            <w:r w:rsidRPr="00400CE4">
              <w:rPr>
                <w:sz w:val="20"/>
                <w:szCs w:val="20"/>
              </w:rPr>
              <w:t>Прогноз на 2021</w:t>
            </w:r>
          </w:p>
        </w:tc>
      </w:tr>
      <w:tr w:rsidR="007B21D2" w:rsidRPr="00400CE4" w:rsidTr="007B21D2">
        <w:trPr>
          <w:trHeight w:val="20"/>
        </w:trPr>
        <w:tc>
          <w:tcPr>
            <w:tcW w:w="1843" w:type="dxa"/>
            <w:vMerge/>
            <w:tcBorders>
              <w:bottom w:val="single" w:sz="4" w:space="0" w:color="auto"/>
            </w:tcBorders>
            <w:shd w:val="clear" w:color="auto" w:fill="FFFFFF"/>
          </w:tcPr>
          <w:p w:rsidR="007B21D2" w:rsidRPr="00400CE4" w:rsidRDefault="007B21D2" w:rsidP="007B21D2">
            <w:pPr>
              <w:ind w:left="57" w:right="57"/>
              <w:rPr>
                <w:sz w:val="20"/>
                <w:szCs w:val="20"/>
              </w:rPr>
            </w:pPr>
          </w:p>
        </w:tc>
        <w:tc>
          <w:tcPr>
            <w:tcW w:w="983"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Произв-во</w:t>
            </w:r>
          </w:p>
          <w:p w:rsidR="007B21D2" w:rsidRPr="00400CE4" w:rsidRDefault="007B21D2" w:rsidP="007B21D2">
            <w:pPr>
              <w:ind w:left="57" w:right="57"/>
              <w:jc w:val="center"/>
              <w:rPr>
                <w:sz w:val="20"/>
                <w:szCs w:val="20"/>
              </w:rPr>
            </w:pPr>
            <w:r w:rsidRPr="00400CE4">
              <w:rPr>
                <w:sz w:val="20"/>
                <w:szCs w:val="20"/>
              </w:rPr>
              <w:t>молока</w:t>
            </w:r>
          </w:p>
        </w:tc>
        <w:tc>
          <w:tcPr>
            <w:tcW w:w="850"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Переработка</w:t>
            </w:r>
          </w:p>
          <w:p w:rsidR="007B21D2" w:rsidRPr="00400CE4" w:rsidRDefault="007B21D2" w:rsidP="007B21D2">
            <w:pPr>
              <w:ind w:left="57" w:right="57"/>
              <w:jc w:val="center"/>
              <w:rPr>
                <w:sz w:val="20"/>
                <w:szCs w:val="20"/>
              </w:rPr>
            </w:pPr>
            <w:r w:rsidRPr="00400CE4">
              <w:rPr>
                <w:sz w:val="20"/>
                <w:szCs w:val="20"/>
              </w:rPr>
              <w:t>молока</w:t>
            </w:r>
          </w:p>
        </w:tc>
        <w:tc>
          <w:tcPr>
            <w:tcW w:w="993"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Производственная</w:t>
            </w:r>
          </w:p>
          <w:p w:rsidR="007B21D2" w:rsidRPr="00400CE4" w:rsidRDefault="007B21D2" w:rsidP="007B21D2">
            <w:pPr>
              <w:ind w:left="57" w:right="57"/>
              <w:jc w:val="center"/>
              <w:rPr>
                <w:sz w:val="20"/>
                <w:szCs w:val="20"/>
              </w:rPr>
            </w:pPr>
            <w:r w:rsidRPr="00400CE4">
              <w:rPr>
                <w:sz w:val="20"/>
                <w:szCs w:val="20"/>
              </w:rPr>
              <w:t>мощность</w:t>
            </w:r>
          </w:p>
        </w:tc>
        <w:tc>
          <w:tcPr>
            <w:tcW w:w="845"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w:t>
            </w:r>
          </w:p>
          <w:p w:rsidR="007B21D2" w:rsidRPr="00400CE4" w:rsidRDefault="007B21D2" w:rsidP="007B21D2">
            <w:pPr>
              <w:ind w:left="57" w:right="57"/>
              <w:jc w:val="center"/>
              <w:rPr>
                <w:sz w:val="20"/>
                <w:szCs w:val="20"/>
              </w:rPr>
            </w:pPr>
            <w:r w:rsidRPr="00400CE4">
              <w:rPr>
                <w:sz w:val="20"/>
                <w:szCs w:val="20"/>
              </w:rPr>
              <w:t>мощностей</w:t>
            </w:r>
          </w:p>
        </w:tc>
        <w:tc>
          <w:tcPr>
            <w:tcW w:w="992"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Произв-во</w:t>
            </w:r>
          </w:p>
          <w:p w:rsidR="007B21D2" w:rsidRPr="00400CE4" w:rsidRDefault="007B21D2" w:rsidP="007B21D2">
            <w:pPr>
              <w:ind w:left="57" w:right="57"/>
              <w:jc w:val="center"/>
              <w:rPr>
                <w:sz w:val="20"/>
                <w:szCs w:val="20"/>
              </w:rPr>
            </w:pPr>
            <w:r w:rsidRPr="00400CE4">
              <w:rPr>
                <w:sz w:val="20"/>
                <w:szCs w:val="20"/>
              </w:rPr>
              <w:t>молока</w:t>
            </w:r>
          </w:p>
        </w:tc>
        <w:tc>
          <w:tcPr>
            <w:tcW w:w="1059"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Переработка м</w:t>
            </w:r>
            <w:r w:rsidRPr="00400CE4">
              <w:rPr>
                <w:sz w:val="20"/>
                <w:szCs w:val="20"/>
              </w:rPr>
              <w:t>о</w:t>
            </w:r>
            <w:r w:rsidRPr="00400CE4">
              <w:rPr>
                <w:sz w:val="20"/>
                <w:szCs w:val="20"/>
              </w:rPr>
              <w:t>лока</w:t>
            </w:r>
          </w:p>
        </w:tc>
        <w:tc>
          <w:tcPr>
            <w:tcW w:w="992"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Производственная</w:t>
            </w:r>
          </w:p>
          <w:p w:rsidR="007B21D2" w:rsidRPr="00400CE4" w:rsidRDefault="007B21D2" w:rsidP="007B21D2">
            <w:pPr>
              <w:ind w:left="57" w:right="57"/>
              <w:jc w:val="center"/>
              <w:rPr>
                <w:sz w:val="20"/>
                <w:szCs w:val="20"/>
              </w:rPr>
            </w:pPr>
            <w:r w:rsidRPr="00400CE4">
              <w:rPr>
                <w:sz w:val="20"/>
                <w:szCs w:val="20"/>
              </w:rPr>
              <w:t>мощность</w:t>
            </w:r>
          </w:p>
        </w:tc>
        <w:tc>
          <w:tcPr>
            <w:tcW w:w="784" w:type="dxa"/>
            <w:tcBorders>
              <w:bottom w:val="single" w:sz="4" w:space="0" w:color="auto"/>
            </w:tcBorders>
            <w:shd w:val="clear" w:color="auto" w:fill="FFFFFF"/>
            <w:vAlign w:val="center"/>
          </w:tcPr>
          <w:p w:rsidR="007B21D2" w:rsidRPr="00400CE4" w:rsidRDefault="007B21D2" w:rsidP="007B21D2">
            <w:pPr>
              <w:ind w:left="57" w:right="57"/>
              <w:jc w:val="center"/>
              <w:rPr>
                <w:sz w:val="20"/>
                <w:szCs w:val="20"/>
              </w:rPr>
            </w:pPr>
            <w:r w:rsidRPr="00400CE4">
              <w:rPr>
                <w:sz w:val="20"/>
                <w:szCs w:val="20"/>
              </w:rPr>
              <w:t>%</w:t>
            </w:r>
          </w:p>
          <w:p w:rsidR="007B21D2" w:rsidRPr="00400CE4" w:rsidRDefault="007B21D2" w:rsidP="007B21D2">
            <w:pPr>
              <w:ind w:left="57" w:right="57"/>
              <w:jc w:val="center"/>
              <w:rPr>
                <w:sz w:val="20"/>
                <w:szCs w:val="20"/>
              </w:rPr>
            </w:pPr>
            <w:r w:rsidRPr="00400CE4">
              <w:rPr>
                <w:sz w:val="20"/>
                <w:szCs w:val="20"/>
              </w:rPr>
              <w:t>мощностей</w:t>
            </w:r>
          </w:p>
        </w:tc>
      </w:tr>
      <w:tr w:rsidR="007B21D2" w:rsidRPr="00400CE4" w:rsidTr="007B21D2">
        <w:trPr>
          <w:trHeight w:val="20"/>
        </w:trPr>
        <w:tc>
          <w:tcPr>
            <w:tcW w:w="1843" w:type="dxa"/>
            <w:tcBorders>
              <w:bottom w:val="nil"/>
            </w:tcBorders>
            <w:shd w:val="clear" w:color="auto" w:fill="FFFFFF"/>
          </w:tcPr>
          <w:p w:rsidR="007B21D2" w:rsidRPr="00400CE4" w:rsidRDefault="007B21D2" w:rsidP="007B21D2">
            <w:pPr>
              <w:ind w:left="57" w:right="57"/>
              <w:rPr>
                <w:sz w:val="20"/>
                <w:szCs w:val="20"/>
              </w:rPr>
            </w:pPr>
            <w:r w:rsidRPr="00400CE4">
              <w:rPr>
                <w:sz w:val="20"/>
                <w:szCs w:val="20"/>
              </w:rPr>
              <w:t>Акмолинская</w:t>
            </w:r>
          </w:p>
        </w:tc>
        <w:tc>
          <w:tcPr>
            <w:tcW w:w="983" w:type="dxa"/>
            <w:tcBorders>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385,3</w:t>
            </w:r>
          </w:p>
        </w:tc>
        <w:tc>
          <w:tcPr>
            <w:tcW w:w="850" w:type="dxa"/>
            <w:tcBorders>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85,5</w:t>
            </w:r>
          </w:p>
        </w:tc>
        <w:tc>
          <w:tcPr>
            <w:tcW w:w="993" w:type="dxa"/>
            <w:tcBorders>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161,3</w:t>
            </w:r>
          </w:p>
        </w:tc>
        <w:tc>
          <w:tcPr>
            <w:tcW w:w="845" w:type="dxa"/>
            <w:tcBorders>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53,0</w:t>
            </w:r>
          </w:p>
        </w:tc>
        <w:tc>
          <w:tcPr>
            <w:tcW w:w="992" w:type="dxa"/>
            <w:tcBorders>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406,2</w:t>
            </w:r>
          </w:p>
        </w:tc>
        <w:tc>
          <w:tcPr>
            <w:tcW w:w="1059" w:type="dxa"/>
            <w:tcBorders>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157,6</w:t>
            </w:r>
          </w:p>
        </w:tc>
        <w:tc>
          <w:tcPr>
            <w:tcW w:w="992" w:type="dxa"/>
            <w:tcBorders>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179,0</w:t>
            </w:r>
          </w:p>
        </w:tc>
        <w:tc>
          <w:tcPr>
            <w:tcW w:w="784" w:type="dxa"/>
            <w:tcBorders>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88</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Актюбинская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315,4</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26,6</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86,1</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30,9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329,5</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67,3</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95,6</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70,4</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Алматинская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723,4</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203,1</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285,7</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71,1</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747,7</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308,9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317,1</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97,4</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Атырауская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62,1</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0,9</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0,4</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225,0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65,8</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0,4</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0,4</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90,9</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proofErr w:type="gramStart"/>
            <w:r w:rsidRPr="00400CE4">
              <w:rPr>
                <w:sz w:val="20"/>
                <w:szCs w:val="20"/>
              </w:rPr>
              <w:t>В-Казахстанская</w:t>
            </w:r>
            <w:proofErr w:type="gramEnd"/>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879,6</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8</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182,6</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47,9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900,5</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158,3</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202,7</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78,1</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Жамбылская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306,2</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37,3</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86,6</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43,1</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319,3</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76,9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96,1</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80</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3-Казахстанская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231,9</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51,1</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100,0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244,2</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6,1</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8,9</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68,8</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Карагандинская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456,7</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208,4</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159,7</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32,0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468,0</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146,4</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177,3</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82,6</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Костанайская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384,1</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6,8</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251</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83,0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408,0</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226,2</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278,6</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81,2</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Кызылординская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89,8</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21,6</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18</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37,8</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95,1</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18,0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20,0</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90</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Мангистауская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11,7</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58,1</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18,5</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95,1</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11,7</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13,9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20,5</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67,9</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Павлодарская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371</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83</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166,1</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50,0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391,0</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133,9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184,4</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72,6</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proofErr w:type="gramStart"/>
            <w:r w:rsidRPr="00400CE4">
              <w:rPr>
                <w:sz w:val="20"/>
                <w:szCs w:val="20"/>
              </w:rPr>
              <w:t>С-Казахстанская</w:t>
            </w:r>
            <w:proofErr w:type="gramEnd"/>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546,1</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210,4</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342,3</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61,5</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563,9</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287,2</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380,0</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75,6</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Ю-Казахстанская</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734,4</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87,4</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192,4</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30,2</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774,4</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167,2</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213,6</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78,3</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г. Астана</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0,5</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4</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72,6</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5,4</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0,5</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60,4</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80,6</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75</w:t>
            </w:r>
          </w:p>
        </w:tc>
      </w:tr>
      <w:tr w:rsidR="007B21D2" w:rsidRPr="00400CE4" w:rsidTr="007B21D2">
        <w:trPr>
          <w:trHeight w:val="20"/>
        </w:trPr>
        <w:tc>
          <w:tcPr>
            <w:tcW w:w="1843" w:type="dxa"/>
            <w:tcBorders>
              <w:top w:val="nil"/>
              <w:bottom w:val="nil"/>
            </w:tcBorders>
            <w:shd w:val="clear" w:color="auto" w:fill="FFFFFF"/>
          </w:tcPr>
          <w:p w:rsidR="007B21D2" w:rsidRPr="00400CE4" w:rsidRDefault="007B21D2" w:rsidP="007B21D2">
            <w:pPr>
              <w:ind w:left="57" w:right="57"/>
              <w:rPr>
                <w:sz w:val="20"/>
                <w:szCs w:val="20"/>
              </w:rPr>
            </w:pPr>
            <w:r w:rsidRPr="00400CE4">
              <w:rPr>
                <w:sz w:val="20"/>
                <w:szCs w:val="20"/>
              </w:rPr>
              <w:t>г. Алматы</w:t>
            </w:r>
          </w:p>
        </w:tc>
        <w:tc>
          <w:tcPr>
            <w:tcW w:w="983" w:type="dxa"/>
            <w:tcBorders>
              <w:top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5,2</w:t>
            </w:r>
          </w:p>
        </w:tc>
        <w:tc>
          <w:tcPr>
            <w:tcW w:w="850" w:type="dxa"/>
            <w:tcBorders>
              <w:top w:val="nil"/>
              <w:left w:val="nil"/>
              <w:bottom w:val="nil"/>
              <w:right w:val="nil"/>
            </w:tcBorders>
            <w:shd w:val="clear" w:color="auto" w:fill="FFFFFF"/>
            <w:vAlign w:val="center"/>
          </w:tcPr>
          <w:p w:rsidR="007B21D2" w:rsidRDefault="007B21D2" w:rsidP="007B21D2">
            <w:pPr>
              <w:jc w:val="center"/>
              <w:rPr>
                <w:color w:val="000000"/>
                <w:sz w:val="18"/>
                <w:szCs w:val="18"/>
              </w:rPr>
            </w:pPr>
            <w:r>
              <w:rPr>
                <w:color w:val="000000"/>
                <w:sz w:val="18"/>
                <w:szCs w:val="18"/>
              </w:rPr>
              <w:t>126,4</w:t>
            </w:r>
          </w:p>
        </w:tc>
        <w:tc>
          <w:tcPr>
            <w:tcW w:w="993" w:type="dxa"/>
            <w:tcBorders>
              <w:top w:val="nil"/>
              <w:left w:val="nil"/>
              <w:bottom w:val="nil"/>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154,2</w:t>
            </w:r>
          </w:p>
        </w:tc>
        <w:tc>
          <w:tcPr>
            <w:tcW w:w="845"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82,0</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sz w:val="20"/>
                <w:szCs w:val="20"/>
              </w:rPr>
            </w:pPr>
            <w:r w:rsidRPr="00400CE4">
              <w:rPr>
                <w:sz w:val="20"/>
                <w:szCs w:val="20"/>
              </w:rPr>
              <w:t>5,5</w:t>
            </w:r>
          </w:p>
        </w:tc>
        <w:tc>
          <w:tcPr>
            <w:tcW w:w="1059"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136,9</w:t>
            </w:r>
          </w:p>
        </w:tc>
        <w:tc>
          <w:tcPr>
            <w:tcW w:w="992" w:type="dxa"/>
            <w:tcBorders>
              <w:top w:val="nil"/>
              <w:left w:val="nil"/>
              <w:bottom w:val="nil"/>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171,2</w:t>
            </w:r>
          </w:p>
        </w:tc>
        <w:tc>
          <w:tcPr>
            <w:tcW w:w="784" w:type="dxa"/>
            <w:tcBorders>
              <w:top w:val="nil"/>
              <w:left w:val="nil"/>
              <w:bottom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80</w:t>
            </w:r>
          </w:p>
        </w:tc>
      </w:tr>
      <w:tr w:rsidR="007B21D2" w:rsidRPr="00400CE4" w:rsidTr="007B21D2">
        <w:trPr>
          <w:trHeight w:val="20"/>
        </w:trPr>
        <w:tc>
          <w:tcPr>
            <w:tcW w:w="1843" w:type="dxa"/>
            <w:tcBorders>
              <w:top w:val="nil"/>
              <w:bottom w:val="single" w:sz="4" w:space="0" w:color="auto"/>
            </w:tcBorders>
            <w:shd w:val="clear" w:color="auto" w:fill="FFFFFF"/>
          </w:tcPr>
          <w:p w:rsidR="007B21D2" w:rsidRPr="00400CE4" w:rsidRDefault="007B21D2" w:rsidP="007B21D2">
            <w:pPr>
              <w:ind w:left="57" w:right="57"/>
              <w:rPr>
                <w:sz w:val="20"/>
                <w:szCs w:val="20"/>
              </w:rPr>
            </w:pPr>
            <w:r>
              <w:rPr>
                <w:sz w:val="20"/>
                <w:szCs w:val="20"/>
              </w:rPr>
              <w:t>В</w:t>
            </w:r>
            <w:r w:rsidRPr="00400CE4">
              <w:rPr>
                <w:sz w:val="20"/>
                <w:szCs w:val="20"/>
              </w:rPr>
              <w:t>сего по РК</w:t>
            </w:r>
          </w:p>
        </w:tc>
        <w:tc>
          <w:tcPr>
            <w:tcW w:w="983" w:type="dxa"/>
            <w:tcBorders>
              <w:top w:val="nil"/>
              <w:bottom w:val="single" w:sz="4" w:space="0" w:color="auto"/>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5503,4</w:t>
            </w:r>
          </w:p>
        </w:tc>
        <w:tc>
          <w:tcPr>
            <w:tcW w:w="850" w:type="dxa"/>
            <w:tcBorders>
              <w:top w:val="nil"/>
              <w:left w:val="nil"/>
              <w:bottom w:val="single" w:sz="4" w:space="0" w:color="auto"/>
              <w:right w:val="nil"/>
            </w:tcBorders>
            <w:shd w:val="clear" w:color="auto" w:fill="FFFFFF"/>
            <w:vAlign w:val="bottom"/>
          </w:tcPr>
          <w:p w:rsidR="007B21D2" w:rsidRPr="00400CE4" w:rsidRDefault="007B21D2" w:rsidP="007B21D2">
            <w:pPr>
              <w:jc w:val="center"/>
              <w:rPr>
                <w:color w:val="000000"/>
                <w:sz w:val="20"/>
                <w:szCs w:val="20"/>
              </w:rPr>
            </w:pPr>
            <w:r w:rsidRPr="00E033B5">
              <w:rPr>
                <w:color w:val="000000"/>
                <w:sz w:val="20"/>
                <w:szCs w:val="20"/>
              </w:rPr>
              <w:t>124</w:t>
            </w:r>
            <w:r>
              <w:rPr>
                <w:color w:val="000000"/>
                <w:sz w:val="20"/>
                <w:szCs w:val="20"/>
              </w:rPr>
              <w:t>8,6</w:t>
            </w:r>
          </w:p>
        </w:tc>
        <w:tc>
          <w:tcPr>
            <w:tcW w:w="993" w:type="dxa"/>
            <w:tcBorders>
              <w:top w:val="nil"/>
              <w:left w:val="nil"/>
              <w:bottom w:val="single" w:sz="4" w:space="0" w:color="auto"/>
              <w:right w:val="nil"/>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2185,5</w:t>
            </w:r>
          </w:p>
        </w:tc>
        <w:tc>
          <w:tcPr>
            <w:tcW w:w="845" w:type="dxa"/>
            <w:tcBorders>
              <w:top w:val="nil"/>
              <w:left w:val="nil"/>
              <w:bottom w:val="single" w:sz="4" w:space="0" w:color="auto"/>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55,6</w:t>
            </w:r>
          </w:p>
        </w:tc>
        <w:tc>
          <w:tcPr>
            <w:tcW w:w="992" w:type="dxa"/>
            <w:tcBorders>
              <w:top w:val="nil"/>
              <w:left w:val="nil"/>
              <w:bottom w:val="single" w:sz="4" w:space="0" w:color="auto"/>
              <w:right w:val="nil"/>
            </w:tcBorders>
            <w:shd w:val="clear" w:color="auto" w:fill="FFFFFF"/>
            <w:vAlign w:val="center"/>
          </w:tcPr>
          <w:p w:rsidR="007B21D2" w:rsidRPr="00400CE4" w:rsidRDefault="007B21D2" w:rsidP="007B21D2">
            <w:pPr>
              <w:jc w:val="center"/>
              <w:rPr>
                <w:sz w:val="20"/>
                <w:szCs w:val="20"/>
              </w:rPr>
            </w:pPr>
            <w:r w:rsidRPr="00400CE4">
              <w:rPr>
                <w:sz w:val="20"/>
                <w:szCs w:val="20"/>
              </w:rPr>
              <w:t>5725,4</w:t>
            </w:r>
          </w:p>
        </w:tc>
        <w:tc>
          <w:tcPr>
            <w:tcW w:w="1059" w:type="dxa"/>
            <w:tcBorders>
              <w:top w:val="nil"/>
              <w:left w:val="nil"/>
              <w:bottom w:val="single" w:sz="4" w:space="0" w:color="auto"/>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1965,7</w:t>
            </w:r>
          </w:p>
        </w:tc>
        <w:tc>
          <w:tcPr>
            <w:tcW w:w="992" w:type="dxa"/>
            <w:tcBorders>
              <w:top w:val="nil"/>
              <w:left w:val="nil"/>
              <w:bottom w:val="single" w:sz="4" w:space="0" w:color="auto"/>
              <w:right w:val="nil"/>
            </w:tcBorders>
            <w:shd w:val="clear" w:color="auto" w:fill="FFFFFF"/>
            <w:vAlign w:val="bottom"/>
          </w:tcPr>
          <w:p w:rsidR="007B21D2" w:rsidRPr="00400CE4" w:rsidRDefault="007B21D2" w:rsidP="007B21D2">
            <w:pPr>
              <w:jc w:val="center"/>
              <w:rPr>
                <w:color w:val="000000"/>
                <w:sz w:val="20"/>
                <w:szCs w:val="20"/>
              </w:rPr>
            </w:pPr>
            <w:r w:rsidRPr="00400CE4">
              <w:rPr>
                <w:color w:val="000000"/>
                <w:sz w:val="20"/>
                <w:szCs w:val="20"/>
              </w:rPr>
              <w:t>2425,9</w:t>
            </w:r>
          </w:p>
        </w:tc>
        <w:tc>
          <w:tcPr>
            <w:tcW w:w="784" w:type="dxa"/>
            <w:tcBorders>
              <w:top w:val="nil"/>
              <w:left w:val="nil"/>
              <w:bottom w:val="single" w:sz="4" w:space="0" w:color="auto"/>
            </w:tcBorders>
            <w:shd w:val="clear" w:color="auto" w:fill="FFFFFF"/>
            <w:vAlign w:val="center"/>
          </w:tcPr>
          <w:p w:rsidR="007B21D2" w:rsidRPr="00400CE4" w:rsidRDefault="007B21D2" w:rsidP="007B21D2">
            <w:pPr>
              <w:jc w:val="center"/>
              <w:rPr>
                <w:color w:val="000000"/>
                <w:sz w:val="20"/>
                <w:szCs w:val="20"/>
              </w:rPr>
            </w:pPr>
            <w:r w:rsidRPr="00400CE4">
              <w:rPr>
                <w:color w:val="000000"/>
                <w:sz w:val="20"/>
                <w:szCs w:val="20"/>
              </w:rPr>
              <w:t>81</w:t>
            </w:r>
          </w:p>
        </w:tc>
      </w:tr>
      <w:tr w:rsidR="007B21D2" w:rsidRPr="00400CE4" w:rsidTr="007B21D2">
        <w:trPr>
          <w:trHeight w:val="20"/>
        </w:trPr>
        <w:tc>
          <w:tcPr>
            <w:tcW w:w="9341" w:type="dxa"/>
            <w:gridSpan w:val="9"/>
            <w:tcBorders>
              <w:top w:val="single" w:sz="4" w:space="0" w:color="auto"/>
            </w:tcBorders>
            <w:shd w:val="clear" w:color="auto" w:fill="FFFFFF"/>
          </w:tcPr>
          <w:p w:rsidR="007B21D2" w:rsidRPr="00400CE4" w:rsidRDefault="004A77B2" w:rsidP="007B21D2">
            <w:pPr>
              <w:ind w:firstLine="557"/>
              <w:jc w:val="both"/>
              <w:rPr>
                <w:color w:val="000000"/>
                <w:sz w:val="20"/>
                <w:szCs w:val="20"/>
              </w:rPr>
            </w:pPr>
            <w:r>
              <w:t>Примечание -</w:t>
            </w:r>
            <w:r w:rsidR="007B21D2" w:rsidRPr="00F8571D">
              <w:t xml:space="preserve"> данные Комитета по статистике МНЭ РК</w:t>
            </w:r>
          </w:p>
        </w:tc>
      </w:tr>
    </w:tbl>
    <w:p w:rsidR="00B832D8" w:rsidRPr="00E348D8" w:rsidRDefault="00B832D8" w:rsidP="000574F1">
      <w:pPr>
        <w:ind w:firstLine="567"/>
        <w:jc w:val="both"/>
        <w:rPr>
          <w:color w:val="000000" w:themeColor="text1"/>
          <w:sz w:val="28"/>
          <w:szCs w:val="28"/>
        </w:rPr>
      </w:pPr>
    </w:p>
    <w:p w:rsidR="00B832D8" w:rsidRPr="00E348D8" w:rsidRDefault="003F7F7B" w:rsidP="000574F1">
      <w:pPr>
        <w:ind w:firstLine="567"/>
        <w:jc w:val="both"/>
        <w:rPr>
          <w:color w:val="000000" w:themeColor="text1"/>
          <w:spacing w:val="-2"/>
          <w:sz w:val="28"/>
        </w:rPr>
      </w:pPr>
      <w:r>
        <w:rPr>
          <w:color w:val="000000" w:themeColor="text1"/>
          <w:sz w:val="28"/>
          <w:szCs w:val="28"/>
          <w:lang w:val="kk-KZ"/>
        </w:rPr>
        <w:t>П</w:t>
      </w:r>
      <w:r w:rsidRPr="00E348D8">
        <w:rPr>
          <w:color w:val="000000" w:themeColor="text1"/>
          <w:sz w:val="28"/>
          <w:szCs w:val="28"/>
          <w:lang w:val="kk-KZ"/>
        </w:rPr>
        <w:t xml:space="preserve">ри этом </w:t>
      </w:r>
      <w:r w:rsidRPr="00E348D8">
        <w:rPr>
          <w:color w:val="000000" w:themeColor="text1"/>
          <w:sz w:val="28"/>
          <w:szCs w:val="28"/>
        </w:rPr>
        <w:t>в некоторых регионах</w:t>
      </w:r>
      <w:r>
        <w:rPr>
          <w:color w:val="000000" w:themeColor="text1"/>
          <w:sz w:val="28"/>
          <w:szCs w:val="28"/>
        </w:rPr>
        <w:t xml:space="preserve"> процент</w:t>
      </w:r>
      <w:r w:rsidRPr="00E348D8">
        <w:rPr>
          <w:color w:val="000000" w:themeColor="text1"/>
          <w:sz w:val="28"/>
          <w:szCs w:val="28"/>
        </w:rPr>
        <w:t xml:space="preserve"> загрузки </w:t>
      </w:r>
      <w:r w:rsidRPr="00E348D8">
        <w:rPr>
          <w:color w:val="000000" w:themeColor="text1"/>
          <w:sz w:val="28"/>
          <w:szCs w:val="28"/>
          <w:lang w:val="kk-KZ"/>
        </w:rPr>
        <w:t>мощностей</w:t>
      </w:r>
      <w:r w:rsidRPr="00E348D8">
        <w:rPr>
          <w:color w:val="000000" w:themeColor="text1"/>
          <w:sz w:val="28"/>
          <w:szCs w:val="28"/>
        </w:rPr>
        <w:t xml:space="preserve"> р</w:t>
      </w:r>
      <w:r w:rsidRPr="00E348D8">
        <w:rPr>
          <w:color w:val="000000" w:themeColor="text1"/>
          <w:sz w:val="28"/>
          <w:szCs w:val="28"/>
          <w:lang w:val="kk-KZ"/>
        </w:rPr>
        <w:t>егионах возрастет свыше 90%, так Алматинская область где производство сырого молока составит на 2021 г. - 747,7 тыс.т, при этом производственные мощности перерабатывающих предприятий возрастет до 582,0 тыс.т. и использование мощностей переработки достигнет 97,4% или 567,0 тыс.тонн, Восточно-Казахстанская область при производстве молока 900,5 тыс.т, загрузка производственных мощностей составит 68,1% или 122,0 тыс.т., Костанайская область производство молока соответственно - 408,0 тыс.т. загрузка мощностей 84,7% или 140,0 тыс.т.</w:t>
      </w:r>
    </w:p>
    <w:p w:rsidR="00B832D8" w:rsidRDefault="00B832D8" w:rsidP="000574F1">
      <w:pPr>
        <w:ind w:firstLine="567"/>
        <w:jc w:val="both"/>
        <w:rPr>
          <w:color w:val="000000" w:themeColor="text1"/>
          <w:spacing w:val="-2"/>
          <w:sz w:val="28"/>
        </w:rPr>
      </w:pPr>
    </w:p>
    <w:p w:rsidR="009D2A16" w:rsidRDefault="009D2A16" w:rsidP="000574F1">
      <w:pPr>
        <w:ind w:firstLine="567"/>
        <w:jc w:val="both"/>
        <w:rPr>
          <w:color w:val="000000" w:themeColor="text1"/>
          <w:spacing w:val="-2"/>
          <w:sz w:val="28"/>
        </w:rPr>
      </w:pPr>
    </w:p>
    <w:p w:rsidR="009D2A16" w:rsidRDefault="009D2A16" w:rsidP="000574F1">
      <w:pPr>
        <w:ind w:firstLine="567"/>
        <w:jc w:val="both"/>
        <w:rPr>
          <w:color w:val="000000" w:themeColor="text1"/>
          <w:spacing w:val="-2"/>
          <w:sz w:val="28"/>
        </w:rPr>
      </w:pPr>
    </w:p>
    <w:p w:rsidR="009D2A16" w:rsidRDefault="009D2A16" w:rsidP="000574F1">
      <w:pPr>
        <w:ind w:firstLine="567"/>
        <w:jc w:val="both"/>
        <w:rPr>
          <w:color w:val="000000" w:themeColor="text1"/>
          <w:spacing w:val="-2"/>
          <w:sz w:val="28"/>
        </w:rPr>
      </w:pPr>
    </w:p>
    <w:p w:rsidR="009D2A16" w:rsidRPr="00E348D8" w:rsidRDefault="009D2A16" w:rsidP="000574F1">
      <w:pPr>
        <w:ind w:firstLine="567"/>
        <w:jc w:val="both"/>
        <w:rPr>
          <w:color w:val="000000" w:themeColor="text1"/>
          <w:spacing w:val="-2"/>
          <w:sz w:val="28"/>
        </w:rPr>
      </w:pPr>
    </w:p>
    <w:p w:rsidR="003F7F7B" w:rsidRDefault="003F7F7B" w:rsidP="000574F1">
      <w:pPr>
        <w:jc w:val="both"/>
        <w:rPr>
          <w:color w:val="000000" w:themeColor="text1"/>
        </w:rPr>
      </w:pPr>
    </w:p>
    <w:p w:rsidR="003F7F7B" w:rsidRDefault="003F7F7B" w:rsidP="000574F1">
      <w:pPr>
        <w:jc w:val="both"/>
        <w:rPr>
          <w:color w:val="000000" w:themeColor="text1"/>
        </w:rPr>
      </w:pPr>
    </w:p>
    <w:p w:rsidR="003F7F7B" w:rsidRDefault="003F7F7B" w:rsidP="000574F1">
      <w:pPr>
        <w:jc w:val="both"/>
        <w:rPr>
          <w:color w:val="000000" w:themeColor="text1"/>
        </w:rPr>
      </w:pPr>
    </w:p>
    <w:p w:rsidR="003F7F7B" w:rsidRDefault="003F7F7B" w:rsidP="000574F1">
      <w:pPr>
        <w:jc w:val="both"/>
        <w:rPr>
          <w:color w:val="000000" w:themeColor="text1"/>
        </w:rPr>
      </w:pPr>
    </w:p>
    <w:p w:rsidR="003F7F7B" w:rsidRDefault="003F7F7B" w:rsidP="000574F1">
      <w:pPr>
        <w:jc w:val="both"/>
        <w:rPr>
          <w:color w:val="000000" w:themeColor="text1"/>
        </w:rPr>
      </w:pPr>
    </w:p>
    <w:p w:rsidR="009551E7" w:rsidRDefault="009551E7" w:rsidP="000574F1">
      <w:pPr>
        <w:jc w:val="both"/>
        <w:rPr>
          <w:color w:val="000000" w:themeColor="text1"/>
        </w:rPr>
      </w:pPr>
    </w:p>
    <w:p w:rsidR="009551E7" w:rsidRDefault="009551E7" w:rsidP="000574F1">
      <w:pPr>
        <w:jc w:val="both"/>
        <w:rPr>
          <w:color w:val="000000" w:themeColor="text1"/>
        </w:rPr>
      </w:pPr>
    </w:p>
    <w:p w:rsidR="003F7F7B" w:rsidRDefault="003F7F7B" w:rsidP="000574F1">
      <w:pPr>
        <w:jc w:val="both"/>
        <w:rPr>
          <w:color w:val="000000" w:themeColor="text1"/>
        </w:rPr>
      </w:pPr>
    </w:p>
    <w:p w:rsidR="00B832D8" w:rsidRPr="00E348D8" w:rsidRDefault="00B832D8" w:rsidP="004A77B2">
      <w:pPr>
        <w:ind w:firstLine="567"/>
        <w:jc w:val="both"/>
        <w:rPr>
          <w:color w:val="000000" w:themeColor="text1"/>
          <w:sz w:val="28"/>
          <w:szCs w:val="28"/>
        </w:rPr>
      </w:pPr>
      <w:r w:rsidRPr="00E348D8">
        <w:rPr>
          <w:color w:val="000000" w:themeColor="text1"/>
        </w:rPr>
        <w:t>3</w:t>
      </w:r>
      <w:r w:rsidR="00E348D8" w:rsidRPr="00E348D8">
        <w:rPr>
          <w:color w:val="000000" w:themeColor="text1"/>
        </w:rPr>
        <w:t xml:space="preserve"> </w:t>
      </w:r>
      <w:r w:rsidRPr="00E348D8">
        <w:rPr>
          <w:color w:val="000000" w:themeColor="text1"/>
        </w:rPr>
        <w:t>АНАЛИЗ</w:t>
      </w:r>
      <w:r w:rsidR="00E348D8" w:rsidRPr="00E348D8">
        <w:rPr>
          <w:color w:val="000000" w:themeColor="text1"/>
        </w:rPr>
        <w:t xml:space="preserve"> </w:t>
      </w:r>
      <w:r w:rsidRPr="00E348D8">
        <w:rPr>
          <w:color w:val="000000" w:themeColor="text1"/>
        </w:rPr>
        <w:t>КОНЦЕНТРАЦИИ</w:t>
      </w:r>
      <w:r w:rsidR="00E348D8" w:rsidRPr="00E348D8">
        <w:rPr>
          <w:color w:val="000000" w:themeColor="text1"/>
        </w:rPr>
        <w:t xml:space="preserve"> </w:t>
      </w:r>
      <w:r w:rsidRPr="00E348D8">
        <w:rPr>
          <w:color w:val="000000" w:themeColor="text1"/>
        </w:rPr>
        <w:t>ПРОИЗВОДСТВА</w:t>
      </w:r>
      <w:r w:rsidR="00E348D8" w:rsidRPr="00E348D8">
        <w:rPr>
          <w:color w:val="000000" w:themeColor="text1"/>
        </w:rPr>
        <w:t xml:space="preserve"> </w:t>
      </w:r>
      <w:r w:rsidRPr="00E348D8">
        <w:rPr>
          <w:color w:val="000000" w:themeColor="text1"/>
        </w:rPr>
        <w:t>МОЛОКА</w:t>
      </w:r>
      <w:r w:rsidR="00E348D8" w:rsidRPr="00E348D8">
        <w:rPr>
          <w:color w:val="000000" w:themeColor="text1"/>
        </w:rPr>
        <w:t xml:space="preserve"> </w:t>
      </w:r>
      <w:r w:rsidRPr="00E348D8">
        <w:rPr>
          <w:color w:val="000000" w:themeColor="text1"/>
        </w:rPr>
        <w:t>И</w:t>
      </w:r>
      <w:r w:rsidR="00E348D8" w:rsidRPr="00E348D8">
        <w:rPr>
          <w:color w:val="000000" w:themeColor="text1"/>
        </w:rPr>
        <w:t xml:space="preserve"> </w:t>
      </w:r>
      <w:r w:rsidRPr="00E348D8">
        <w:rPr>
          <w:color w:val="000000" w:themeColor="text1"/>
        </w:rPr>
        <w:t>МОЛОЧНОЙ</w:t>
      </w:r>
      <w:r w:rsidR="00E348D8" w:rsidRPr="00E348D8">
        <w:rPr>
          <w:color w:val="000000" w:themeColor="text1"/>
        </w:rPr>
        <w:t xml:space="preserve"> </w:t>
      </w:r>
      <w:r w:rsidRPr="00E348D8">
        <w:rPr>
          <w:color w:val="000000" w:themeColor="text1"/>
        </w:rPr>
        <w:t>ПРОДУКЦИИ,</w:t>
      </w:r>
      <w:r w:rsidR="00E348D8" w:rsidRPr="00E348D8">
        <w:rPr>
          <w:color w:val="000000" w:themeColor="text1"/>
        </w:rPr>
        <w:t xml:space="preserve"> </w:t>
      </w:r>
      <w:r w:rsidRPr="00E348D8">
        <w:rPr>
          <w:color w:val="000000" w:themeColor="text1"/>
        </w:rPr>
        <w:t>СЛОЖИВШИХСЯ</w:t>
      </w:r>
      <w:r w:rsidR="00E348D8" w:rsidRPr="00E348D8">
        <w:rPr>
          <w:color w:val="000000" w:themeColor="text1"/>
        </w:rPr>
        <w:t xml:space="preserve"> </w:t>
      </w:r>
      <w:r w:rsidRPr="00E348D8">
        <w:rPr>
          <w:color w:val="000000" w:themeColor="text1"/>
        </w:rPr>
        <w:t>СХЕМ</w:t>
      </w:r>
      <w:r w:rsidR="00E348D8" w:rsidRPr="00E348D8">
        <w:rPr>
          <w:color w:val="000000" w:themeColor="text1"/>
        </w:rPr>
        <w:t xml:space="preserve"> </w:t>
      </w:r>
      <w:r w:rsidRPr="00E348D8">
        <w:rPr>
          <w:color w:val="000000" w:themeColor="text1"/>
        </w:rPr>
        <w:t>РАЗМЕЩЕНИЯ</w:t>
      </w:r>
      <w:r w:rsidR="00E348D8" w:rsidRPr="00E348D8">
        <w:rPr>
          <w:color w:val="000000" w:themeColor="text1"/>
        </w:rPr>
        <w:t xml:space="preserve"> </w:t>
      </w:r>
      <w:r w:rsidRPr="00E348D8">
        <w:rPr>
          <w:color w:val="000000" w:themeColor="text1"/>
        </w:rPr>
        <w:t>ПРОИЗВОДСТВЕННЫХ</w:t>
      </w:r>
      <w:r w:rsidR="00E348D8" w:rsidRPr="00E348D8">
        <w:rPr>
          <w:color w:val="000000" w:themeColor="text1"/>
        </w:rPr>
        <w:t xml:space="preserve"> </w:t>
      </w:r>
      <w:r w:rsidRPr="00E348D8">
        <w:rPr>
          <w:color w:val="000000" w:themeColor="text1"/>
        </w:rPr>
        <w:t>МОЩНОСТЕЙ</w:t>
      </w:r>
      <w:r w:rsidR="00E348D8" w:rsidRPr="00E348D8">
        <w:rPr>
          <w:color w:val="000000" w:themeColor="text1"/>
        </w:rPr>
        <w:t xml:space="preserve"> </w:t>
      </w:r>
      <w:r w:rsidRPr="00E348D8">
        <w:rPr>
          <w:color w:val="000000" w:themeColor="text1"/>
        </w:rPr>
        <w:t>ПЕРЕРАБАТЫВАЮЩИХ</w:t>
      </w:r>
      <w:r w:rsidR="00E348D8" w:rsidRPr="00E348D8">
        <w:rPr>
          <w:color w:val="000000" w:themeColor="text1"/>
        </w:rPr>
        <w:t xml:space="preserve"> </w:t>
      </w:r>
      <w:r w:rsidRPr="00E348D8">
        <w:rPr>
          <w:color w:val="000000" w:themeColor="text1"/>
        </w:rPr>
        <w:t>ПРЕДПРИЯТИЙ,</w:t>
      </w:r>
      <w:r w:rsidR="00E348D8" w:rsidRPr="00E348D8">
        <w:rPr>
          <w:color w:val="000000" w:themeColor="text1"/>
        </w:rPr>
        <w:t xml:space="preserve"> </w:t>
      </w:r>
      <w:r w:rsidRPr="00E348D8">
        <w:rPr>
          <w:color w:val="000000" w:themeColor="text1"/>
        </w:rPr>
        <w:t>СООТВЕТСТВИЯ</w:t>
      </w:r>
      <w:r w:rsidR="00E348D8" w:rsidRPr="00E348D8">
        <w:rPr>
          <w:color w:val="000000" w:themeColor="text1"/>
        </w:rPr>
        <w:t xml:space="preserve"> </w:t>
      </w:r>
      <w:r w:rsidRPr="00E348D8">
        <w:rPr>
          <w:color w:val="000000" w:themeColor="text1"/>
        </w:rPr>
        <w:t>ИХ</w:t>
      </w:r>
      <w:r w:rsidR="00E348D8" w:rsidRPr="00E348D8">
        <w:rPr>
          <w:color w:val="000000" w:themeColor="text1"/>
        </w:rPr>
        <w:t xml:space="preserve"> </w:t>
      </w:r>
      <w:r w:rsidRPr="00E348D8">
        <w:rPr>
          <w:color w:val="000000" w:themeColor="text1"/>
        </w:rPr>
        <w:t>СЫРЬЕВЫМ</w:t>
      </w:r>
      <w:r w:rsidR="00E348D8" w:rsidRPr="00E348D8">
        <w:rPr>
          <w:color w:val="000000" w:themeColor="text1"/>
        </w:rPr>
        <w:t xml:space="preserve"> </w:t>
      </w:r>
      <w:r w:rsidRPr="00E348D8">
        <w:rPr>
          <w:color w:val="000000" w:themeColor="text1"/>
        </w:rPr>
        <w:t>РЕСУРСАМ</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РАЗРЕЗЕ</w:t>
      </w:r>
      <w:r w:rsidR="00E348D8" w:rsidRPr="00E348D8">
        <w:rPr>
          <w:color w:val="000000" w:themeColor="text1"/>
        </w:rPr>
        <w:t xml:space="preserve"> </w:t>
      </w:r>
      <w:r w:rsidRPr="00E348D8">
        <w:rPr>
          <w:color w:val="000000" w:themeColor="text1"/>
        </w:rPr>
        <w:t>РЕГИОНОВ</w:t>
      </w:r>
      <w:r w:rsidR="00E348D8" w:rsidRPr="00E348D8">
        <w:rPr>
          <w:color w:val="000000" w:themeColor="text1"/>
        </w:rPr>
        <w:t xml:space="preserve"> </w:t>
      </w:r>
      <w:r w:rsidRPr="00E348D8">
        <w:rPr>
          <w:color w:val="000000" w:themeColor="text1"/>
        </w:rPr>
        <w:t>РК</w:t>
      </w:r>
    </w:p>
    <w:p w:rsidR="00B832D8" w:rsidRPr="009551E7" w:rsidRDefault="00B832D8" w:rsidP="000574F1">
      <w:pPr>
        <w:ind w:firstLine="567"/>
        <w:jc w:val="both"/>
        <w:rPr>
          <w:color w:val="000000" w:themeColor="text1"/>
          <w:sz w:val="28"/>
          <w:szCs w:val="28"/>
        </w:rPr>
      </w:pP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Одним</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главных</w:t>
      </w:r>
      <w:r w:rsidR="00E348D8" w:rsidRPr="00E348D8">
        <w:rPr>
          <w:color w:val="000000" w:themeColor="text1"/>
          <w:sz w:val="28"/>
          <w:szCs w:val="28"/>
        </w:rPr>
        <w:t xml:space="preserve"> </w:t>
      </w:r>
      <w:r w:rsidRPr="00E348D8">
        <w:rPr>
          <w:color w:val="000000" w:themeColor="text1"/>
          <w:sz w:val="28"/>
          <w:szCs w:val="28"/>
        </w:rPr>
        <w:t>факторов,</w:t>
      </w:r>
      <w:r w:rsidR="00E348D8" w:rsidRPr="00E348D8">
        <w:rPr>
          <w:color w:val="000000" w:themeColor="text1"/>
          <w:sz w:val="28"/>
          <w:szCs w:val="28"/>
        </w:rPr>
        <w:t xml:space="preserve"> </w:t>
      </w:r>
      <w:r w:rsidRPr="00E348D8">
        <w:rPr>
          <w:color w:val="000000" w:themeColor="text1"/>
          <w:sz w:val="28"/>
          <w:szCs w:val="28"/>
        </w:rPr>
        <w:t>обусловливающих</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конкурентоспо</w:t>
      </w:r>
      <w:r w:rsidR="003F7F7B">
        <w:rPr>
          <w:color w:val="000000" w:themeColor="text1"/>
          <w:sz w:val="28"/>
          <w:szCs w:val="28"/>
        </w:rPr>
        <w:softHyphen/>
      </w:r>
      <w:r w:rsidRPr="00E348D8">
        <w:rPr>
          <w:color w:val="000000" w:themeColor="text1"/>
          <w:sz w:val="28"/>
          <w:szCs w:val="28"/>
        </w:rPr>
        <w:t>собности</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промышленности,</w:t>
      </w:r>
      <w:r w:rsidR="00E348D8" w:rsidRPr="00E348D8">
        <w:rPr>
          <w:color w:val="000000" w:themeColor="text1"/>
          <w:sz w:val="28"/>
          <w:szCs w:val="28"/>
        </w:rPr>
        <w:t xml:space="preserve"> </w:t>
      </w:r>
      <w:r w:rsidRPr="00E348D8">
        <w:rPr>
          <w:color w:val="000000" w:themeColor="text1"/>
          <w:sz w:val="28"/>
          <w:szCs w:val="28"/>
        </w:rPr>
        <w:t>является</w:t>
      </w:r>
      <w:r w:rsidR="00E348D8" w:rsidRPr="00E348D8">
        <w:rPr>
          <w:color w:val="000000" w:themeColor="text1"/>
          <w:sz w:val="28"/>
          <w:szCs w:val="28"/>
        </w:rPr>
        <w:t xml:space="preserve"> </w:t>
      </w:r>
      <w:r w:rsidRPr="00E348D8">
        <w:rPr>
          <w:color w:val="000000" w:themeColor="text1"/>
          <w:sz w:val="28"/>
          <w:szCs w:val="28"/>
        </w:rPr>
        <w:t>размещение</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сырья,</w:t>
      </w:r>
      <w:r w:rsidR="00E348D8" w:rsidRPr="00E348D8">
        <w:rPr>
          <w:color w:val="000000" w:themeColor="text1"/>
          <w:sz w:val="28"/>
          <w:szCs w:val="28"/>
        </w:rPr>
        <w:t xml:space="preserve"> </w:t>
      </w:r>
      <w:r w:rsidRPr="00E348D8">
        <w:rPr>
          <w:color w:val="000000" w:themeColor="text1"/>
          <w:sz w:val="28"/>
          <w:szCs w:val="28"/>
        </w:rPr>
        <w:t>соответствие</w:t>
      </w:r>
      <w:r w:rsidR="00E348D8" w:rsidRPr="00E348D8">
        <w:rPr>
          <w:color w:val="000000" w:themeColor="text1"/>
          <w:sz w:val="28"/>
          <w:szCs w:val="28"/>
        </w:rPr>
        <w:t xml:space="preserve"> </w:t>
      </w:r>
      <w:r w:rsidRPr="00E348D8">
        <w:rPr>
          <w:color w:val="000000" w:themeColor="text1"/>
          <w:sz w:val="28"/>
          <w:szCs w:val="28"/>
        </w:rPr>
        <w:t>его</w:t>
      </w:r>
      <w:r w:rsidR="00E348D8" w:rsidRPr="00E348D8">
        <w:rPr>
          <w:color w:val="000000" w:themeColor="text1"/>
          <w:sz w:val="28"/>
          <w:szCs w:val="28"/>
        </w:rPr>
        <w:t xml:space="preserve"> </w:t>
      </w:r>
      <w:r w:rsidRPr="00E348D8">
        <w:rPr>
          <w:color w:val="000000" w:themeColor="text1"/>
          <w:sz w:val="28"/>
          <w:szCs w:val="28"/>
        </w:rPr>
        <w:t>количества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качества</w:t>
      </w:r>
      <w:r w:rsidR="00E348D8" w:rsidRPr="00E348D8">
        <w:rPr>
          <w:color w:val="000000" w:themeColor="text1"/>
          <w:sz w:val="28"/>
          <w:szCs w:val="28"/>
        </w:rPr>
        <w:t xml:space="preserve"> </w:t>
      </w:r>
      <w:r w:rsidRPr="00E348D8">
        <w:rPr>
          <w:color w:val="000000" w:themeColor="text1"/>
          <w:sz w:val="28"/>
          <w:szCs w:val="28"/>
        </w:rPr>
        <w:t>производствен</w:t>
      </w:r>
      <w:r w:rsidR="003F7F7B">
        <w:rPr>
          <w:color w:val="000000" w:themeColor="text1"/>
          <w:sz w:val="28"/>
          <w:szCs w:val="28"/>
        </w:rPr>
        <w:softHyphen/>
      </w:r>
      <w:r w:rsidRPr="00E348D8">
        <w:rPr>
          <w:color w:val="000000" w:themeColor="text1"/>
          <w:sz w:val="28"/>
          <w:szCs w:val="28"/>
        </w:rPr>
        <w:t>ным</w:t>
      </w:r>
      <w:r w:rsidR="00E348D8" w:rsidRPr="00E348D8">
        <w:rPr>
          <w:color w:val="000000" w:themeColor="text1"/>
          <w:sz w:val="28"/>
          <w:szCs w:val="28"/>
        </w:rPr>
        <w:t xml:space="preserve"> </w:t>
      </w:r>
      <w:r w:rsidRPr="00E348D8">
        <w:rPr>
          <w:color w:val="000000" w:themeColor="text1"/>
          <w:sz w:val="28"/>
          <w:szCs w:val="28"/>
        </w:rPr>
        <w:t>мощностям</w:t>
      </w:r>
      <w:r w:rsidR="00E348D8" w:rsidRPr="00E348D8">
        <w:rPr>
          <w:color w:val="000000" w:themeColor="text1"/>
          <w:sz w:val="28"/>
          <w:szCs w:val="28"/>
        </w:rPr>
        <w:t xml:space="preserve"> </w:t>
      </w:r>
      <w:r w:rsidRPr="00E348D8">
        <w:rPr>
          <w:color w:val="000000" w:themeColor="text1"/>
          <w:sz w:val="28"/>
          <w:szCs w:val="28"/>
        </w:rPr>
        <w:t>промышленных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этой</w:t>
      </w:r>
      <w:r w:rsidR="00E348D8" w:rsidRPr="00E348D8">
        <w:rPr>
          <w:color w:val="000000" w:themeColor="text1"/>
          <w:sz w:val="28"/>
          <w:szCs w:val="28"/>
        </w:rPr>
        <w:t xml:space="preserve"> </w:t>
      </w:r>
      <w:r w:rsidRPr="00E348D8">
        <w:rPr>
          <w:color w:val="000000" w:themeColor="text1"/>
          <w:sz w:val="28"/>
          <w:szCs w:val="28"/>
        </w:rPr>
        <w:t>целью</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основе</w:t>
      </w:r>
      <w:r w:rsidR="00E348D8" w:rsidRPr="00E348D8">
        <w:rPr>
          <w:color w:val="000000" w:themeColor="text1"/>
          <w:sz w:val="28"/>
          <w:szCs w:val="28"/>
        </w:rPr>
        <w:t xml:space="preserve"> </w:t>
      </w:r>
      <w:proofErr w:type="gramStart"/>
      <w:r w:rsidRPr="00E348D8">
        <w:rPr>
          <w:color w:val="000000" w:themeColor="text1"/>
          <w:sz w:val="28"/>
          <w:szCs w:val="28"/>
        </w:rPr>
        <w:t>ана</w:t>
      </w:r>
      <w:r w:rsidR="003F7F7B">
        <w:rPr>
          <w:color w:val="000000" w:themeColor="text1"/>
          <w:sz w:val="28"/>
          <w:szCs w:val="28"/>
        </w:rPr>
        <w:softHyphen/>
      </w:r>
      <w:r w:rsidRPr="00E348D8">
        <w:rPr>
          <w:color w:val="000000" w:themeColor="text1"/>
          <w:sz w:val="28"/>
          <w:szCs w:val="28"/>
        </w:rPr>
        <w:t>лиза</w:t>
      </w:r>
      <w:r w:rsidR="00E348D8" w:rsidRPr="00E348D8">
        <w:rPr>
          <w:color w:val="000000" w:themeColor="text1"/>
          <w:sz w:val="28"/>
          <w:szCs w:val="28"/>
        </w:rPr>
        <w:t xml:space="preserve"> </w:t>
      </w:r>
      <w:r w:rsidRPr="00E348D8">
        <w:rPr>
          <w:color w:val="000000" w:themeColor="text1"/>
          <w:sz w:val="28"/>
          <w:szCs w:val="28"/>
        </w:rPr>
        <w:t>сложившегося</w:t>
      </w:r>
      <w:r w:rsidR="00E348D8" w:rsidRPr="00E348D8">
        <w:rPr>
          <w:color w:val="000000" w:themeColor="text1"/>
          <w:sz w:val="28"/>
          <w:szCs w:val="28"/>
        </w:rPr>
        <w:t xml:space="preserve"> </w:t>
      </w:r>
      <w:r w:rsidRPr="00E348D8">
        <w:rPr>
          <w:color w:val="000000" w:themeColor="text1"/>
          <w:sz w:val="28"/>
          <w:szCs w:val="28"/>
        </w:rPr>
        <w:t>состояния</w:t>
      </w:r>
      <w:r w:rsidR="00E348D8" w:rsidRPr="00E348D8">
        <w:rPr>
          <w:color w:val="000000" w:themeColor="text1"/>
          <w:sz w:val="28"/>
          <w:szCs w:val="28"/>
        </w:rPr>
        <w:t xml:space="preserve"> </w:t>
      </w:r>
      <w:r w:rsidRPr="00E348D8">
        <w:rPr>
          <w:color w:val="000000" w:themeColor="text1"/>
          <w:sz w:val="28"/>
          <w:szCs w:val="28"/>
        </w:rPr>
        <w:t>потенциала</w:t>
      </w:r>
      <w:r w:rsidR="00E348D8" w:rsidRPr="00E348D8">
        <w:rPr>
          <w:color w:val="000000" w:themeColor="text1"/>
          <w:sz w:val="28"/>
          <w:szCs w:val="28"/>
        </w:rPr>
        <w:t xml:space="preserve"> </w:t>
      </w:r>
      <w:r w:rsidRPr="00E348D8">
        <w:rPr>
          <w:color w:val="000000" w:themeColor="text1"/>
          <w:sz w:val="28"/>
          <w:szCs w:val="28"/>
        </w:rPr>
        <w:t>развития</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отрасли</w:t>
      </w:r>
      <w:proofErr w:type="gramEnd"/>
      <w:r w:rsidR="00E348D8" w:rsidRPr="00E348D8">
        <w:rPr>
          <w:color w:val="000000" w:themeColor="text1"/>
          <w:sz w:val="28"/>
          <w:szCs w:val="28"/>
        </w:rPr>
        <w:t xml:space="preserve"> </w:t>
      </w:r>
      <w:r w:rsidRPr="00E348D8">
        <w:rPr>
          <w:color w:val="000000" w:themeColor="text1"/>
          <w:sz w:val="28"/>
          <w:szCs w:val="28"/>
        </w:rPr>
        <w:t>были</w:t>
      </w:r>
      <w:r w:rsidR="00E348D8" w:rsidRPr="00E348D8">
        <w:rPr>
          <w:color w:val="000000" w:themeColor="text1"/>
          <w:sz w:val="28"/>
          <w:szCs w:val="28"/>
        </w:rPr>
        <w:t xml:space="preserve"> </w:t>
      </w:r>
      <w:r w:rsidRPr="00E348D8">
        <w:rPr>
          <w:color w:val="000000" w:themeColor="text1"/>
          <w:sz w:val="28"/>
          <w:szCs w:val="28"/>
        </w:rPr>
        <w:t>выявлены</w:t>
      </w:r>
      <w:r w:rsidR="00E348D8" w:rsidRPr="00E348D8">
        <w:rPr>
          <w:color w:val="000000" w:themeColor="text1"/>
          <w:sz w:val="28"/>
          <w:szCs w:val="28"/>
        </w:rPr>
        <w:t xml:space="preserve"> </w:t>
      </w:r>
      <w:r w:rsidRPr="00E348D8">
        <w:rPr>
          <w:color w:val="000000" w:themeColor="text1"/>
          <w:sz w:val="28"/>
          <w:szCs w:val="28"/>
        </w:rPr>
        <w:t>особенности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тенденции</w:t>
      </w:r>
      <w:r w:rsidR="00E348D8" w:rsidRPr="00E348D8">
        <w:rPr>
          <w:color w:val="000000" w:themeColor="text1"/>
          <w:sz w:val="28"/>
          <w:szCs w:val="28"/>
        </w:rPr>
        <w:t xml:space="preserve"> </w:t>
      </w:r>
      <w:r w:rsidRPr="00E348D8">
        <w:rPr>
          <w:color w:val="000000" w:themeColor="text1"/>
          <w:sz w:val="28"/>
          <w:szCs w:val="28"/>
        </w:rPr>
        <w:t>развития</w:t>
      </w:r>
      <w:r w:rsidR="00E348D8" w:rsidRPr="00E348D8">
        <w:rPr>
          <w:color w:val="000000" w:themeColor="text1"/>
          <w:sz w:val="28"/>
          <w:szCs w:val="28"/>
        </w:rPr>
        <w:t xml:space="preserve"> </w:t>
      </w:r>
      <w:r w:rsidRPr="00E348D8">
        <w:rPr>
          <w:color w:val="000000" w:themeColor="text1"/>
          <w:sz w:val="28"/>
          <w:szCs w:val="28"/>
        </w:rPr>
        <w:t>сырьевой</w:t>
      </w:r>
      <w:r w:rsidR="00E348D8" w:rsidRPr="00E348D8">
        <w:rPr>
          <w:color w:val="000000" w:themeColor="text1"/>
          <w:sz w:val="28"/>
          <w:szCs w:val="28"/>
        </w:rPr>
        <w:t xml:space="preserve"> </w:t>
      </w:r>
      <w:r w:rsidRPr="00E348D8">
        <w:rPr>
          <w:color w:val="000000" w:themeColor="text1"/>
          <w:sz w:val="28"/>
          <w:szCs w:val="28"/>
        </w:rPr>
        <w:t>базы</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разме</w:t>
      </w:r>
      <w:r w:rsidR="003F7F7B">
        <w:rPr>
          <w:color w:val="000000" w:themeColor="text1"/>
          <w:sz w:val="28"/>
          <w:szCs w:val="28"/>
        </w:rPr>
        <w:softHyphen/>
      </w:r>
      <w:r w:rsidRPr="00E348D8">
        <w:rPr>
          <w:color w:val="000000" w:themeColor="text1"/>
          <w:sz w:val="28"/>
          <w:szCs w:val="28"/>
        </w:rPr>
        <w:t>щения</w:t>
      </w:r>
      <w:r w:rsidR="00E348D8" w:rsidRPr="00E348D8">
        <w:rPr>
          <w:color w:val="000000" w:themeColor="text1"/>
          <w:sz w:val="28"/>
          <w:szCs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Сложившееся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настоящее</w:t>
      </w:r>
      <w:r w:rsidR="00E348D8" w:rsidRPr="00E348D8">
        <w:rPr>
          <w:color w:val="000000" w:themeColor="text1"/>
          <w:sz w:val="28"/>
          <w:szCs w:val="28"/>
        </w:rPr>
        <w:t xml:space="preserve"> </w:t>
      </w:r>
      <w:r w:rsidRPr="00E348D8">
        <w:rPr>
          <w:color w:val="000000" w:themeColor="text1"/>
          <w:sz w:val="28"/>
          <w:szCs w:val="28"/>
        </w:rPr>
        <w:t>время</w:t>
      </w:r>
      <w:r w:rsidR="00E348D8" w:rsidRPr="00E348D8">
        <w:rPr>
          <w:color w:val="000000" w:themeColor="text1"/>
          <w:sz w:val="28"/>
          <w:szCs w:val="28"/>
        </w:rPr>
        <w:t xml:space="preserve"> </w:t>
      </w:r>
      <w:r w:rsidRPr="00E348D8">
        <w:rPr>
          <w:color w:val="000000" w:themeColor="text1"/>
          <w:sz w:val="28"/>
          <w:szCs w:val="28"/>
        </w:rPr>
        <w:t>размещение</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w:t>
      </w:r>
      <w:r w:rsidR="003F7F7B">
        <w:rPr>
          <w:color w:val="000000" w:themeColor="text1"/>
          <w:sz w:val="28"/>
          <w:szCs w:val="28"/>
        </w:rPr>
        <w:softHyphen/>
      </w:r>
      <w:r w:rsidRPr="00E348D8">
        <w:rPr>
          <w:color w:val="000000" w:themeColor="text1"/>
          <w:sz w:val="28"/>
          <w:szCs w:val="28"/>
        </w:rPr>
        <w:t>ностей</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промышленности</w:t>
      </w:r>
      <w:r w:rsidR="00E348D8" w:rsidRPr="00E348D8">
        <w:rPr>
          <w:color w:val="000000" w:themeColor="text1"/>
          <w:sz w:val="28"/>
          <w:szCs w:val="28"/>
        </w:rPr>
        <w:t xml:space="preserve"> </w:t>
      </w:r>
      <w:r w:rsidRPr="00E348D8">
        <w:rPr>
          <w:color w:val="000000" w:themeColor="text1"/>
          <w:sz w:val="28"/>
          <w:szCs w:val="28"/>
        </w:rPr>
        <w:t>еще</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полной</w:t>
      </w:r>
      <w:r w:rsidR="00E348D8" w:rsidRPr="00E348D8">
        <w:rPr>
          <w:color w:val="000000" w:themeColor="text1"/>
          <w:sz w:val="28"/>
          <w:szCs w:val="28"/>
        </w:rPr>
        <w:t xml:space="preserve"> </w:t>
      </w:r>
      <w:r w:rsidRPr="00E348D8">
        <w:rPr>
          <w:color w:val="000000" w:themeColor="text1"/>
          <w:sz w:val="28"/>
          <w:szCs w:val="28"/>
        </w:rPr>
        <w:t>мере</w:t>
      </w:r>
      <w:r w:rsidR="00E348D8" w:rsidRPr="00E348D8">
        <w:rPr>
          <w:color w:val="000000" w:themeColor="text1"/>
          <w:sz w:val="28"/>
          <w:szCs w:val="28"/>
        </w:rPr>
        <w:t xml:space="preserve"> </w:t>
      </w:r>
      <w:r w:rsidRPr="00E348D8">
        <w:rPr>
          <w:color w:val="000000" w:themeColor="text1"/>
          <w:sz w:val="28"/>
          <w:szCs w:val="28"/>
        </w:rPr>
        <w:t>соот</w:t>
      </w:r>
      <w:r w:rsidR="003F7F7B">
        <w:rPr>
          <w:color w:val="000000" w:themeColor="text1"/>
          <w:sz w:val="28"/>
          <w:szCs w:val="28"/>
        </w:rPr>
        <w:softHyphen/>
      </w:r>
      <w:r w:rsidRPr="00E348D8">
        <w:rPr>
          <w:color w:val="000000" w:themeColor="text1"/>
          <w:sz w:val="28"/>
          <w:szCs w:val="28"/>
        </w:rPr>
        <w:t>ветствует</w:t>
      </w:r>
      <w:r w:rsidR="00E348D8" w:rsidRPr="00E348D8">
        <w:rPr>
          <w:color w:val="000000" w:themeColor="text1"/>
          <w:sz w:val="28"/>
          <w:szCs w:val="28"/>
        </w:rPr>
        <w:t xml:space="preserve"> </w:t>
      </w:r>
      <w:r w:rsidRPr="00E348D8">
        <w:rPr>
          <w:color w:val="000000" w:themeColor="text1"/>
          <w:sz w:val="28"/>
          <w:szCs w:val="28"/>
        </w:rPr>
        <w:t>сырьевым</w:t>
      </w:r>
      <w:r w:rsidR="00E348D8" w:rsidRPr="00E348D8">
        <w:rPr>
          <w:color w:val="000000" w:themeColor="text1"/>
          <w:sz w:val="28"/>
          <w:szCs w:val="28"/>
        </w:rPr>
        <w:t xml:space="preserve"> </w:t>
      </w:r>
      <w:r w:rsidRPr="00E348D8">
        <w:rPr>
          <w:color w:val="000000" w:themeColor="text1"/>
          <w:sz w:val="28"/>
          <w:szCs w:val="28"/>
        </w:rPr>
        <w:t>ресурсам.</w:t>
      </w:r>
      <w:r w:rsidR="00E348D8" w:rsidRPr="00E348D8">
        <w:rPr>
          <w:color w:val="000000" w:themeColor="text1"/>
          <w:sz w:val="28"/>
          <w:szCs w:val="28"/>
        </w:rPr>
        <w:t xml:space="preserve"> </w:t>
      </w:r>
      <w:r w:rsidRPr="00E348D8">
        <w:rPr>
          <w:color w:val="000000" w:themeColor="text1"/>
          <w:sz w:val="28"/>
          <w:szCs w:val="28"/>
        </w:rPr>
        <w:t>Размещение</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производству</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потребляемого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свежем</w:t>
      </w:r>
      <w:r w:rsidR="00E348D8" w:rsidRPr="00E348D8">
        <w:rPr>
          <w:color w:val="000000" w:themeColor="text1"/>
          <w:sz w:val="28"/>
          <w:szCs w:val="28"/>
        </w:rPr>
        <w:t xml:space="preserve"> </w:t>
      </w:r>
      <w:r w:rsidRPr="00E348D8">
        <w:rPr>
          <w:color w:val="000000" w:themeColor="text1"/>
          <w:sz w:val="28"/>
          <w:szCs w:val="28"/>
        </w:rPr>
        <w:t>виде,</w:t>
      </w:r>
      <w:r w:rsidR="00E348D8" w:rsidRPr="00E348D8">
        <w:rPr>
          <w:color w:val="000000" w:themeColor="text1"/>
          <w:sz w:val="28"/>
          <w:szCs w:val="28"/>
        </w:rPr>
        <w:t xml:space="preserve"> </w:t>
      </w:r>
      <w:r w:rsidRPr="00E348D8">
        <w:rPr>
          <w:color w:val="000000" w:themeColor="text1"/>
          <w:sz w:val="28"/>
          <w:szCs w:val="28"/>
        </w:rPr>
        <w:t>должно</w:t>
      </w:r>
      <w:r w:rsidR="00E348D8" w:rsidRPr="00E348D8">
        <w:rPr>
          <w:color w:val="000000" w:themeColor="text1"/>
          <w:sz w:val="28"/>
          <w:szCs w:val="28"/>
        </w:rPr>
        <w:t xml:space="preserve"> </w:t>
      </w:r>
      <w:r w:rsidRPr="00E348D8">
        <w:rPr>
          <w:color w:val="000000" w:themeColor="text1"/>
          <w:sz w:val="28"/>
          <w:szCs w:val="28"/>
        </w:rPr>
        <w:t>производиться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соответствии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размещением</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концентрацией</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Наличие</w:t>
      </w:r>
      <w:r w:rsidR="00E348D8" w:rsidRPr="00E348D8">
        <w:rPr>
          <w:color w:val="000000" w:themeColor="text1"/>
          <w:sz w:val="28"/>
          <w:szCs w:val="28"/>
        </w:rPr>
        <w:t xml:space="preserve"> </w:t>
      </w:r>
      <w:r w:rsidRPr="00E348D8">
        <w:rPr>
          <w:color w:val="000000" w:themeColor="text1"/>
          <w:sz w:val="28"/>
          <w:szCs w:val="28"/>
        </w:rPr>
        <w:t>или</w:t>
      </w:r>
      <w:r w:rsidR="00E348D8" w:rsidRPr="00E348D8">
        <w:rPr>
          <w:color w:val="000000" w:themeColor="text1"/>
          <w:sz w:val="28"/>
          <w:szCs w:val="28"/>
        </w:rPr>
        <w:t xml:space="preserve"> </w:t>
      </w:r>
      <w:r w:rsidRPr="00E348D8">
        <w:rPr>
          <w:color w:val="000000" w:themeColor="text1"/>
          <w:sz w:val="28"/>
          <w:szCs w:val="28"/>
        </w:rPr>
        <w:t>отсут</w:t>
      </w:r>
      <w:r w:rsidR="003F7F7B">
        <w:rPr>
          <w:color w:val="000000" w:themeColor="text1"/>
          <w:sz w:val="28"/>
          <w:szCs w:val="28"/>
        </w:rPr>
        <w:softHyphen/>
      </w:r>
      <w:r w:rsidRPr="00E348D8">
        <w:rPr>
          <w:color w:val="000000" w:themeColor="text1"/>
          <w:sz w:val="28"/>
          <w:szCs w:val="28"/>
        </w:rPr>
        <w:t>ствие</w:t>
      </w:r>
      <w:r w:rsidR="00E348D8" w:rsidRPr="00E348D8">
        <w:rPr>
          <w:color w:val="000000" w:themeColor="text1"/>
          <w:sz w:val="28"/>
          <w:szCs w:val="28"/>
        </w:rPr>
        <w:t xml:space="preserve"> </w:t>
      </w:r>
      <w:r w:rsidRPr="00E348D8">
        <w:rPr>
          <w:color w:val="000000" w:themeColor="text1"/>
          <w:sz w:val="28"/>
          <w:szCs w:val="28"/>
        </w:rPr>
        <w:t>благоприятных</w:t>
      </w:r>
      <w:r w:rsidR="00E348D8" w:rsidRPr="00E348D8">
        <w:rPr>
          <w:color w:val="000000" w:themeColor="text1"/>
          <w:sz w:val="28"/>
          <w:szCs w:val="28"/>
        </w:rPr>
        <w:t xml:space="preserve"> </w:t>
      </w:r>
      <w:r w:rsidRPr="00E348D8">
        <w:rPr>
          <w:color w:val="000000" w:themeColor="text1"/>
          <w:sz w:val="28"/>
          <w:szCs w:val="28"/>
        </w:rPr>
        <w:t>природных</w:t>
      </w:r>
      <w:r w:rsidR="00E348D8" w:rsidRPr="00E348D8">
        <w:rPr>
          <w:color w:val="000000" w:themeColor="text1"/>
          <w:sz w:val="28"/>
          <w:szCs w:val="28"/>
        </w:rPr>
        <w:t xml:space="preserve"> </w:t>
      </w:r>
      <w:r w:rsidRPr="00E348D8">
        <w:rPr>
          <w:color w:val="000000" w:themeColor="text1"/>
          <w:sz w:val="28"/>
          <w:szCs w:val="28"/>
        </w:rPr>
        <w:t>условий</w:t>
      </w:r>
      <w:r w:rsidR="00E348D8" w:rsidRPr="00E348D8">
        <w:rPr>
          <w:color w:val="000000" w:themeColor="text1"/>
          <w:sz w:val="28"/>
          <w:szCs w:val="28"/>
        </w:rPr>
        <w:t xml:space="preserve"> </w:t>
      </w:r>
      <w:r w:rsidRPr="00E348D8">
        <w:rPr>
          <w:color w:val="000000" w:themeColor="text1"/>
          <w:sz w:val="28"/>
          <w:szCs w:val="28"/>
        </w:rPr>
        <w:t>хотя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сказываются</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продуктив</w:t>
      </w:r>
      <w:r w:rsidR="003F7F7B">
        <w:rPr>
          <w:color w:val="000000" w:themeColor="text1"/>
          <w:sz w:val="28"/>
          <w:szCs w:val="28"/>
        </w:rPr>
        <w:softHyphen/>
      </w:r>
      <w:r w:rsidRPr="00E348D8">
        <w:rPr>
          <w:color w:val="000000" w:themeColor="text1"/>
          <w:sz w:val="28"/>
          <w:szCs w:val="28"/>
        </w:rPr>
        <w:t>ности</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экономических</w:t>
      </w:r>
      <w:r w:rsidR="00E348D8" w:rsidRPr="00E348D8">
        <w:rPr>
          <w:color w:val="000000" w:themeColor="text1"/>
          <w:sz w:val="28"/>
          <w:szCs w:val="28"/>
        </w:rPr>
        <w:t xml:space="preserve"> </w:t>
      </w:r>
      <w:r w:rsidRPr="00E348D8">
        <w:rPr>
          <w:color w:val="000000" w:themeColor="text1"/>
          <w:sz w:val="28"/>
          <w:szCs w:val="28"/>
        </w:rPr>
        <w:t>результатах</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но</w:t>
      </w:r>
      <w:r w:rsidR="00E348D8" w:rsidRPr="00E348D8">
        <w:rPr>
          <w:color w:val="000000" w:themeColor="text1"/>
          <w:sz w:val="28"/>
          <w:szCs w:val="28"/>
        </w:rPr>
        <w:t xml:space="preserve"> </w:t>
      </w:r>
      <w:r w:rsidRPr="00E348D8">
        <w:rPr>
          <w:color w:val="000000" w:themeColor="text1"/>
          <w:sz w:val="28"/>
          <w:szCs w:val="28"/>
        </w:rPr>
        <w:t>решающим</w:t>
      </w:r>
      <w:r w:rsidR="00E348D8" w:rsidRPr="00E348D8">
        <w:rPr>
          <w:color w:val="000000" w:themeColor="text1"/>
          <w:sz w:val="28"/>
          <w:szCs w:val="28"/>
        </w:rPr>
        <w:t xml:space="preserve"> </w:t>
      </w:r>
      <w:r w:rsidRPr="00E348D8">
        <w:rPr>
          <w:color w:val="000000" w:themeColor="text1"/>
          <w:sz w:val="28"/>
          <w:szCs w:val="28"/>
        </w:rPr>
        <w:t>фак</w:t>
      </w:r>
      <w:r w:rsidR="003F7F7B">
        <w:rPr>
          <w:color w:val="000000" w:themeColor="text1"/>
          <w:sz w:val="28"/>
          <w:szCs w:val="28"/>
        </w:rPr>
        <w:softHyphen/>
      </w:r>
      <w:r w:rsidRPr="00E348D8">
        <w:rPr>
          <w:color w:val="000000" w:themeColor="text1"/>
          <w:sz w:val="28"/>
          <w:szCs w:val="28"/>
        </w:rPr>
        <w:t>тором</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размещения</w:t>
      </w:r>
      <w:r w:rsidR="00E348D8" w:rsidRPr="00E348D8">
        <w:rPr>
          <w:color w:val="000000" w:themeColor="text1"/>
          <w:sz w:val="28"/>
          <w:szCs w:val="28"/>
        </w:rPr>
        <w:t xml:space="preserve"> </w:t>
      </w:r>
      <w:r w:rsidRPr="00E348D8">
        <w:rPr>
          <w:color w:val="000000" w:themeColor="text1"/>
          <w:sz w:val="28"/>
          <w:szCs w:val="28"/>
        </w:rPr>
        <w:t>быть</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r w:rsidRPr="00E348D8">
        <w:rPr>
          <w:color w:val="000000" w:themeColor="text1"/>
          <w:sz w:val="28"/>
          <w:szCs w:val="28"/>
        </w:rPr>
        <w:t>могут.</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Молоко</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выработки</w:t>
      </w:r>
      <w:r w:rsidR="00E348D8" w:rsidRPr="00E348D8">
        <w:rPr>
          <w:color w:val="000000" w:themeColor="text1"/>
          <w:sz w:val="28"/>
          <w:szCs w:val="28"/>
        </w:rPr>
        <w:t xml:space="preserve"> </w:t>
      </w:r>
      <w:r w:rsidRPr="00E348D8">
        <w:rPr>
          <w:color w:val="000000" w:themeColor="text1"/>
          <w:sz w:val="28"/>
          <w:szCs w:val="28"/>
        </w:rPr>
        <w:t>масла,</w:t>
      </w:r>
      <w:r w:rsidR="00E348D8" w:rsidRPr="00E348D8">
        <w:rPr>
          <w:color w:val="000000" w:themeColor="text1"/>
          <w:sz w:val="28"/>
          <w:szCs w:val="28"/>
        </w:rPr>
        <w:t xml:space="preserve"> </w:t>
      </w:r>
      <w:r w:rsidRPr="00E348D8">
        <w:rPr>
          <w:color w:val="000000" w:themeColor="text1"/>
          <w:sz w:val="28"/>
          <w:szCs w:val="28"/>
        </w:rPr>
        <w:t>сыров,</w:t>
      </w:r>
      <w:r w:rsidR="00E348D8" w:rsidRPr="00E348D8">
        <w:rPr>
          <w:color w:val="000000" w:themeColor="text1"/>
          <w:sz w:val="28"/>
          <w:szCs w:val="28"/>
        </w:rPr>
        <w:t xml:space="preserve"> </w:t>
      </w:r>
      <w:r w:rsidRPr="00E348D8">
        <w:rPr>
          <w:color w:val="000000" w:themeColor="text1"/>
          <w:sz w:val="28"/>
          <w:szCs w:val="28"/>
        </w:rPr>
        <w:t>молочных</w:t>
      </w:r>
      <w:r w:rsidR="00E348D8" w:rsidRPr="00E348D8">
        <w:rPr>
          <w:color w:val="000000" w:themeColor="text1"/>
          <w:sz w:val="28"/>
          <w:szCs w:val="28"/>
        </w:rPr>
        <w:t xml:space="preserve"> </w:t>
      </w:r>
      <w:r w:rsidRPr="00E348D8">
        <w:rPr>
          <w:color w:val="000000" w:themeColor="text1"/>
          <w:sz w:val="28"/>
          <w:szCs w:val="28"/>
        </w:rPr>
        <w:t>консервов,</w:t>
      </w:r>
      <w:r w:rsidR="00E348D8" w:rsidRPr="00E348D8">
        <w:rPr>
          <w:color w:val="000000" w:themeColor="text1"/>
          <w:sz w:val="28"/>
          <w:szCs w:val="28"/>
        </w:rPr>
        <w:t xml:space="preserve"> </w:t>
      </w:r>
      <w:r w:rsidRPr="00E348D8">
        <w:rPr>
          <w:color w:val="000000" w:themeColor="text1"/>
          <w:sz w:val="28"/>
          <w:szCs w:val="28"/>
        </w:rPr>
        <w:t>т.</w:t>
      </w:r>
      <w:r w:rsidR="00E348D8" w:rsidRPr="00E348D8">
        <w:rPr>
          <w:color w:val="000000" w:themeColor="text1"/>
          <w:sz w:val="28"/>
          <w:szCs w:val="28"/>
        </w:rPr>
        <w:t xml:space="preserve"> </w:t>
      </w:r>
      <w:r w:rsidRPr="00E348D8">
        <w:rPr>
          <w:color w:val="000000" w:themeColor="text1"/>
          <w:sz w:val="28"/>
          <w:szCs w:val="28"/>
        </w:rPr>
        <w:t>е.</w:t>
      </w:r>
      <w:r w:rsidR="00E348D8" w:rsidRPr="00E348D8">
        <w:rPr>
          <w:color w:val="000000" w:themeColor="text1"/>
          <w:sz w:val="28"/>
          <w:szCs w:val="28"/>
        </w:rPr>
        <w:t xml:space="preserve"> </w:t>
      </w:r>
      <w:r w:rsidRPr="00E348D8">
        <w:rPr>
          <w:color w:val="000000" w:themeColor="text1"/>
          <w:sz w:val="28"/>
          <w:szCs w:val="28"/>
        </w:rPr>
        <w:t>продук</w:t>
      </w:r>
      <w:r w:rsidR="003F7F7B">
        <w:rPr>
          <w:color w:val="000000" w:themeColor="text1"/>
          <w:sz w:val="28"/>
          <w:szCs w:val="28"/>
        </w:rPr>
        <w:softHyphen/>
      </w:r>
      <w:r w:rsidRPr="00E348D8">
        <w:rPr>
          <w:color w:val="000000" w:themeColor="text1"/>
          <w:sz w:val="28"/>
          <w:szCs w:val="28"/>
        </w:rPr>
        <w:t>тов,</w:t>
      </w:r>
      <w:r w:rsidR="00E348D8" w:rsidRPr="00E348D8">
        <w:rPr>
          <w:color w:val="000000" w:themeColor="text1"/>
          <w:sz w:val="28"/>
          <w:szCs w:val="28"/>
        </w:rPr>
        <w:t xml:space="preserve"> </w:t>
      </w:r>
      <w:r w:rsidRPr="00E348D8">
        <w:rPr>
          <w:color w:val="000000" w:themeColor="text1"/>
          <w:sz w:val="28"/>
          <w:szCs w:val="28"/>
        </w:rPr>
        <w:t>выдерживающих</w:t>
      </w:r>
      <w:r w:rsidR="00E348D8" w:rsidRPr="00E348D8">
        <w:rPr>
          <w:color w:val="000000" w:themeColor="text1"/>
          <w:sz w:val="28"/>
          <w:szCs w:val="28"/>
        </w:rPr>
        <w:t xml:space="preserve"> </w:t>
      </w:r>
      <w:r w:rsidRPr="00E348D8">
        <w:rPr>
          <w:color w:val="000000" w:themeColor="text1"/>
          <w:sz w:val="28"/>
          <w:szCs w:val="28"/>
        </w:rPr>
        <w:t>длительное</w:t>
      </w:r>
      <w:r w:rsidR="00E348D8" w:rsidRPr="00E348D8">
        <w:rPr>
          <w:color w:val="000000" w:themeColor="text1"/>
          <w:sz w:val="28"/>
          <w:szCs w:val="28"/>
        </w:rPr>
        <w:t xml:space="preserve"> </w:t>
      </w:r>
      <w:r w:rsidRPr="00E348D8">
        <w:rPr>
          <w:color w:val="000000" w:themeColor="text1"/>
          <w:sz w:val="28"/>
          <w:szCs w:val="28"/>
        </w:rPr>
        <w:t>хранение</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транспортировку</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большие</w:t>
      </w:r>
      <w:r w:rsidR="00E348D8" w:rsidRPr="00E348D8">
        <w:rPr>
          <w:color w:val="000000" w:themeColor="text1"/>
          <w:sz w:val="28"/>
          <w:szCs w:val="28"/>
        </w:rPr>
        <w:t xml:space="preserve"> </w:t>
      </w:r>
      <w:r w:rsidRPr="00E348D8">
        <w:rPr>
          <w:color w:val="000000" w:themeColor="text1"/>
          <w:sz w:val="28"/>
          <w:szCs w:val="28"/>
        </w:rPr>
        <w:t>расстояния)</w:t>
      </w:r>
      <w:r w:rsidR="00E348D8" w:rsidRPr="00E348D8">
        <w:rPr>
          <w:color w:val="000000" w:themeColor="text1"/>
          <w:sz w:val="28"/>
          <w:szCs w:val="28"/>
        </w:rPr>
        <w:t xml:space="preserve"> </w:t>
      </w:r>
      <w:r w:rsidRPr="00E348D8">
        <w:rPr>
          <w:color w:val="000000" w:themeColor="text1"/>
          <w:sz w:val="28"/>
          <w:szCs w:val="28"/>
        </w:rPr>
        <w:t>должно</w:t>
      </w:r>
      <w:r w:rsidR="00E348D8" w:rsidRPr="00E348D8">
        <w:rPr>
          <w:color w:val="000000" w:themeColor="text1"/>
          <w:sz w:val="28"/>
          <w:szCs w:val="28"/>
        </w:rPr>
        <w:t xml:space="preserve"> </w:t>
      </w:r>
      <w:r w:rsidRPr="00E348D8">
        <w:rPr>
          <w:color w:val="000000" w:themeColor="text1"/>
          <w:sz w:val="28"/>
          <w:szCs w:val="28"/>
        </w:rPr>
        <w:t>производиться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районах,</w:t>
      </w:r>
      <w:r w:rsidR="00E348D8" w:rsidRPr="00E348D8">
        <w:rPr>
          <w:color w:val="000000" w:themeColor="text1"/>
          <w:sz w:val="28"/>
          <w:szCs w:val="28"/>
        </w:rPr>
        <w:t xml:space="preserve"> </w:t>
      </w:r>
      <w:r w:rsidRPr="00E348D8">
        <w:rPr>
          <w:color w:val="000000" w:themeColor="text1"/>
          <w:sz w:val="28"/>
          <w:szCs w:val="28"/>
        </w:rPr>
        <w:t>наиболее</w:t>
      </w:r>
      <w:r w:rsidR="00E348D8" w:rsidRPr="00E348D8">
        <w:rPr>
          <w:color w:val="000000" w:themeColor="text1"/>
          <w:sz w:val="28"/>
          <w:szCs w:val="28"/>
        </w:rPr>
        <w:t xml:space="preserve"> </w:t>
      </w:r>
      <w:r w:rsidRPr="00E348D8">
        <w:rPr>
          <w:color w:val="000000" w:themeColor="text1"/>
          <w:sz w:val="28"/>
          <w:szCs w:val="28"/>
        </w:rPr>
        <w:t>благоприятных</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молочного</w:t>
      </w:r>
      <w:r w:rsidR="00E348D8" w:rsidRPr="00E348D8">
        <w:rPr>
          <w:color w:val="000000" w:themeColor="text1"/>
          <w:sz w:val="28"/>
          <w:szCs w:val="28"/>
        </w:rPr>
        <w:t xml:space="preserve"> </w:t>
      </w:r>
      <w:r w:rsidRPr="00E348D8">
        <w:rPr>
          <w:color w:val="000000" w:themeColor="text1"/>
          <w:sz w:val="28"/>
          <w:szCs w:val="28"/>
        </w:rPr>
        <w:t>скотоводства.</w:t>
      </w:r>
      <w:r w:rsidR="00E348D8" w:rsidRPr="00E348D8">
        <w:rPr>
          <w:color w:val="000000" w:themeColor="text1"/>
          <w:sz w:val="28"/>
          <w:szCs w:val="28"/>
        </w:rPr>
        <w:t xml:space="preserve"> </w:t>
      </w:r>
      <w:r w:rsidRPr="00E348D8">
        <w:rPr>
          <w:color w:val="000000" w:themeColor="text1"/>
          <w:sz w:val="28"/>
          <w:szCs w:val="28"/>
        </w:rPr>
        <w:t>Следовательно,</w:t>
      </w:r>
      <w:r w:rsidR="00E348D8" w:rsidRPr="00E348D8">
        <w:rPr>
          <w:color w:val="000000" w:themeColor="text1"/>
          <w:sz w:val="28"/>
          <w:szCs w:val="28"/>
        </w:rPr>
        <w:t xml:space="preserve"> </w:t>
      </w:r>
      <w:r w:rsidRPr="00E348D8">
        <w:rPr>
          <w:color w:val="000000" w:themeColor="text1"/>
          <w:sz w:val="28"/>
          <w:szCs w:val="28"/>
        </w:rPr>
        <w:t>способ</w:t>
      </w:r>
      <w:r w:rsidR="00E348D8" w:rsidRPr="00E348D8">
        <w:rPr>
          <w:color w:val="000000" w:themeColor="text1"/>
          <w:sz w:val="28"/>
          <w:szCs w:val="28"/>
        </w:rPr>
        <w:t xml:space="preserve"> </w:t>
      </w:r>
      <w:r w:rsidRPr="00E348D8">
        <w:rPr>
          <w:color w:val="000000" w:themeColor="text1"/>
          <w:sz w:val="28"/>
          <w:szCs w:val="28"/>
        </w:rPr>
        <w:t>использования</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будет</w:t>
      </w:r>
      <w:r w:rsidR="00E348D8" w:rsidRPr="00E348D8">
        <w:rPr>
          <w:color w:val="000000" w:themeColor="text1"/>
          <w:sz w:val="28"/>
          <w:szCs w:val="28"/>
        </w:rPr>
        <w:t xml:space="preserve"> </w:t>
      </w:r>
      <w:r w:rsidRPr="00E348D8">
        <w:rPr>
          <w:color w:val="000000" w:themeColor="text1"/>
          <w:sz w:val="28"/>
          <w:szCs w:val="28"/>
        </w:rPr>
        <w:t>определять</w:t>
      </w:r>
      <w:r w:rsidR="00E348D8" w:rsidRPr="00E348D8">
        <w:rPr>
          <w:color w:val="000000" w:themeColor="text1"/>
          <w:sz w:val="28"/>
          <w:szCs w:val="28"/>
        </w:rPr>
        <w:t xml:space="preserve"> </w:t>
      </w:r>
      <w:r w:rsidRPr="00E348D8">
        <w:rPr>
          <w:color w:val="000000" w:themeColor="text1"/>
          <w:sz w:val="28"/>
          <w:szCs w:val="28"/>
        </w:rPr>
        <w:t>размещение</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его</w:t>
      </w:r>
      <w:r w:rsidR="00E348D8" w:rsidRPr="00E348D8">
        <w:rPr>
          <w:color w:val="000000" w:themeColor="text1"/>
          <w:sz w:val="28"/>
          <w:szCs w:val="28"/>
        </w:rPr>
        <w:t xml:space="preserve"> </w:t>
      </w:r>
      <w:r w:rsidRPr="00E348D8">
        <w:rPr>
          <w:color w:val="000000" w:themeColor="text1"/>
          <w:sz w:val="28"/>
          <w:szCs w:val="28"/>
        </w:rPr>
        <w:t>производству.</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первом</w:t>
      </w:r>
      <w:r w:rsidR="00E348D8" w:rsidRPr="00E348D8">
        <w:rPr>
          <w:color w:val="000000" w:themeColor="text1"/>
          <w:sz w:val="28"/>
          <w:szCs w:val="28"/>
        </w:rPr>
        <w:t xml:space="preserve"> </w:t>
      </w:r>
      <w:r w:rsidRPr="00E348D8">
        <w:rPr>
          <w:color w:val="000000" w:themeColor="text1"/>
          <w:sz w:val="28"/>
          <w:szCs w:val="28"/>
        </w:rPr>
        <w:t>случае</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приблизится</w:t>
      </w:r>
      <w:r w:rsidR="00E348D8" w:rsidRPr="00E348D8">
        <w:rPr>
          <w:color w:val="000000" w:themeColor="text1"/>
          <w:sz w:val="28"/>
          <w:szCs w:val="28"/>
        </w:rPr>
        <w:t xml:space="preserve"> </w:t>
      </w:r>
      <w:r w:rsidRPr="00E348D8">
        <w:rPr>
          <w:color w:val="000000" w:themeColor="text1"/>
          <w:sz w:val="28"/>
          <w:szCs w:val="28"/>
        </w:rPr>
        <w:t>к</w:t>
      </w:r>
      <w:r w:rsidR="00E348D8" w:rsidRPr="00E348D8">
        <w:rPr>
          <w:color w:val="000000" w:themeColor="text1"/>
          <w:sz w:val="28"/>
          <w:szCs w:val="28"/>
        </w:rPr>
        <w:t xml:space="preserve"> </w:t>
      </w:r>
      <w:r w:rsidRPr="00E348D8">
        <w:rPr>
          <w:color w:val="000000" w:themeColor="text1"/>
          <w:sz w:val="28"/>
          <w:szCs w:val="28"/>
        </w:rPr>
        <w:t>местам</w:t>
      </w:r>
      <w:r w:rsidR="00E348D8" w:rsidRPr="00E348D8">
        <w:rPr>
          <w:color w:val="000000" w:themeColor="text1"/>
          <w:sz w:val="28"/>
          <w:szCs w:val="28"/>
        </w:rPr>
        <w:t xml:space="preserve"> </w:t>
      </w:r>
      <w:r w:rsidRPr="00E348D8">
        <w:rPr>
          <w:color w:val="000000" w:themeColor="text1"/>
          <w:sz w:val="28"/>
          <w:szCs w:val="28"/>
        </w:rPr>
        <w:t>потребления,</w:t>
      </w:r>
      <w:r w:rsidR="00E348D8" w:rsidRPr="00E348D8">
        <w:rPr>
          <w:color w:val="000000" w:themeColor="text1"/>
          <w:sz w:val="28"/>
          <w:szCs w:val="28"/>
        </w:rPr>
        <w:t xml:space="preserve"> </w:t>
      </w:r>
      <w:proofErr w:type="gramStart"/>
      <w:r w:rsidRPr="00E348D8">
        <w:rPr>
          <w:color w:val="000000" w:themeColor="text1"/>
          <w:sz w:val="28"/>
          <w:szCs w:val="28"/>
        </w:rPr>
        <w:t>во-втором</w:t>
      </w:r>
      <w:proofErr w:type="gramEnd"/>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перерабатыва</w:t>
      </w:r>
      <w:r w:rsidR="003F7F7B">
        <w:rPr>
          <w:color w:val="000000" w:themeColor="text1"/>
          <w:sz w:val="28"/>
          <w:szCs w:val="28"/>
        </w:rPr>
        <w:softHyphen/>
      </w:r>
      <w:r w:rsidRPr="00E348D8">
        <w:rPr>
          <w:color w:val="000000" w:themeColor="text1"/>
          <w:sz w:val="28"/>
          <w:szCs w:val="28"/>
        </w:rPr>
        <w:t>ющие</w:t>
      </w:r>
      <w:r w:rsidR="00E348D8" w:rsidRPr="00E348D8">
        <w:rPr>
          <w:color w:val="000000" w:themeColor="text1"/>
          <w:sz w:val="28"/>
          <w:szCs w:val="28"/>
        </w:rPr>
        <w:t xml:space="preserve"> </w:t>
      </w:r>
      <w:r w:rsidRPr="00E348D8">
        <w:rPr>
          <w:color w:val="000000" w:themeColor="text1"/>
          <w:sz w:val="28"/>
          <w:szCs w:val="28"/>
        </w:rPr>
        <w:t>предприятия</w:t>
      </w:r>
      <w:r w:rsidR="00E348D8" w:rsidRPr="00E348D8">
        <w:rPr>
          <w:color w:val="000000" w:themeColor="text1"/>
          <w:sz w:val="28"/>
          <w:szCs w:val="28"/>
        </w:rPr>
        <w:t xml:space="preserve"> </w:t>
      </w:r>
      <w:r w:rsidRPr="00E348D8">
        <w:rPr>
          <w:color w:val="000000" w:themeColor="text1"/>
          <w:sz w:val="28"/>
          <w:szCs w:val="28"/>
        </w:rPr>
        <w:t>разместятся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сырьевых</w:t>
      </w:r>
      <w:r w:rsidR="00E348D8" w:rsidRPr="00E348D8">
        <w:rPr>
          <w:color w:val="000000" w:themeColor="text1"/>
          <w:sz w:val="28"/>
          <w:szCs w:val="28"/>
        </w:rPr>
        <w:t xml:space="preserve"> </w:t>
      </w:r>
      <w:r w:rsidRPr="00E348D8">
        <w:rPr>
          <w:color w:val="000000" w:themeColor="text1"/>
          <w:sz w:val="28"/>
          <w:szCs w:val="28"/>
        </w:rPr>
        <w:t>зонах</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более</w:t>
      </w:r>
      <w:r w:rsidR="00E348D8" w:rsidRPr="00E348D8">
        <w:rPr>
          <w:color w:val="000000" w:themeColor="text1"/>
          <w:sz w:val="28"/>
          <w:szCs w:val="28"/>
        </w:rPr>
        <w:t xml:space="preserve"> </w:t>
      </w:r>
      <w:r w:rsidRPr="00E348D8">
        <w:rPr>
          <w:color w:val="000000" w:themeColor="text1"/>
          <w:sz w:val="28"/>
          <w:szCs w:val="28"/>
        </w:rPr>
        <w:t>деше</w:t>
      </w:r>
      <w:r w:rsidR="003F7F7B">
        <w:rPr>
          <w:color w:val="000000" w:themeColor="text1"/>
          <w:sz w:val="28"/>
          <w:szCs w:val="28"/>
        </w:rPr>
        <w:softHyphen/>
      </w:r>
      <w:r w:rsidRPr="00E348D8">
        <w:rPr>
          <w:color w:val="000000" w:themeColor="text1"/>
          <w:sz w:val="28"/>
          <w:szCs w:val="28"/>
        </w:rPr>
        <w:t>вого</w:t>
      </w:r>
      <w:r w:rsidR="00E348D8" w:rsidRPr="00E348D8">
        <w:rPr>
          <w:color w:val="000000" w:themeColor="text1"/>
          <w:sz w:val="28"/>
          <w:szCs w:val="28"/>
        </w:rPr>
        <w:t xml:space="preserve"> </w:t>
      </w:r>
      <w:r w:rsidRPr="00E348D8">
        <w:rPr>
          <w:color w:val="000000" w:themeColor="text1"/>
          <w:sz w:val="28"/>
          <w:szCs w:val="28"/>
        </w:rPr>
        <w:t>молока.</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сгущенного,</w:t>
      </w:r>
      <w:r w:rsidR="00E348D8" w:rsidRPr="00E348D8">
        <w:rPr>
          <w:color w:val="000000" w:themeColor="text1"/>
          <w:sz w:val="28"/>
          <w:szCs w:val="28"/>
        </w:rPr>
        <w:t xml:space="preserve"> </w:t>
      </w:r>
      <w:r w:rsidRPr="00E348D8">
        <w:rPr>
          <w:color w:val="000000" w:themeColor="text1"/>
          <w:sz w:val="28"/>
          <w:szCs w:val="28"/>
        </w:rPr>
        <w:t>концентрированного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сухих</w:t>
      </w:r>
      <w:r w:rsidR="00E348D8" w:rsidRPr="00E348D8">
        <w:rPr>
          <w:color w:val="000000" w:themeColor="text1"/>
          <w:sz w:val="28"/>
          <w:szCs w:val="28"/>
        </w:rPr>
        <w:t xml:space="preserve"> </w:t>
      </w:r>
      <w:r w:rsidRPr="00E348D8">
        <w:rPr>
          <w:color w:val="000000" w:themeColor="text1"/>
          <w:sz w:val="28"/>
          <w:szCs w:val="28"/>
        </w:rPr>
        <w:t>мо</w:t>
      </w:r>
      <w:r w:rsidR="003F7F7B">
        <w:rPr>
          <w:color w:val="000000" w:themeColor="text1"/>
          <w:sz w:val="28"/>
          <w:szCs w:val="28"/>
        </w:rPr>
        <w:softHyphen/>
      </w:r>
      <w:r w:rsidRPr="00E348D8">
        <w:rPr>
          <w:color w:val="000000" w:themeColor="text1"/>
          <w:sz w:val="28"/>
          <w:szCs w:val="28"/>
        </w:rPr>
        <w:t>лочных</w:t>
      </w:r>
      <w:r w:rsidR="00E348D8" w:rsidRPr="00E348D8">
        <w:rPr>
          <w:color w:val="000000" w:themeColor="text1"/>
          <w:sz w:val="28"/>
          <w:szCs w:val="28"/>
        </w:rPr>
        <w:t xml:space="preserve"> </w:t>
      </w:r>
      <w:r w:rsidRPr="00E348D8">
        <w:rPr>
          <w:color w:val="000000" w:themeColor="text1"/>
          <w:sz w:val="28"/>
          <w:szCs w:val="28"/>
        </w:rPr>
        <w:t>смесей</w:t>
      </w:r>
      <w:r w:rsidR="00E348D8" w:rsidRPr="00E348D8">
        <w:rPr>
          <w:color w:val="000000" w:themeColor="text1"/>
          <w:sz w:val="28"/>
          <w:szCs w:val="28"/>
        </w:rPr>
        <w:t xml:space="preserve"> </w:t>
      </w:r>
      <w:r w:rsidRPr="00E348D8">
        <w:rPr>
          <w:color w:val="000000" w:themeColor="text1"/>
          <w:sz w:val="28"/>
          <w:szCs w:val="28"/>
        </w:rPr>
        <w:t>необходимо</w:t>
      </w:r>
      <w:r w:rsidR="00E348D8" w:rsidRPr="00E348D8">
        <w:rPr>
          <w:color w:val="000000" w:themeColor="text1"/>
          <w:sz w:val="28"/>
          <w:szCs w:val="28"/>
        </w:rPr>
        <w:t xml:space="preserve"> </w:t>
      </w:r>
      <w:r w:rsidRPr="00E348D8">
        <w:rPr>
          <w:color w:val="000000" w:themeColor="text1"/>
          <w:sz w:val="28"/>
          <w:szCs w:val="28"/>
        </w:rPr>
        <w:t>сосредоточить</w:t>
      </w:r>
      <w:r w:rsidR="00E348D8" w:rsidRPr="00E348D8">
        <w:rPr>
          <w:color w:val="000000" w:themeColor="text1"/>
          <w:sz w:val="28"/>
          <w:szCs w:val="28"/>
        </w:rPr>
        <w:t xml:space="preserve"> </w:t>
      </w:r>
      <w:r w:rsidRPr="00E348D8">
        <w:rPr>
          <w:color w:val="000000" w:themeColor="text1"/>
          <w:sz w:val="28"/>
          <w:szCs w:val="28"/>
        </w:rPr>
        <w:t>только</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регионах</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достаточными</w:t>
      </w:r>
      <w:r w:rsidR="00E348D8" w:rsidRPr="00E348D8">
        <w:rPr>
          <w:color w:val="000000" w:themeColor="text1"/>
          <w:sz w:val="28"/>
          <w:szCs w:val="28"/>
        </w:rPr>
        <w:t xml:space="preserve"> </w:t>
      </w:r>
      <w:r w:rsidRPr="00E348D8">
        <w:rPr>
          <w:color w:val="000000" w:themeColor="text1"/>
          <w:sz w:val="28"/>
          <w:szCs w:val="28"/>
        </w:rPr>
        <w:t>ресурсами</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загрузки</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этих</w:t>
      </w:r>
      <w:r w:rsidR="00E348D8" w:rsidRPr="00E348D8">
        <w:rPr>
          <w:color w:val="000000" w:themeColor="text1"/>
          <w:sz w:val="28"/>
          <w:szCs w:val="28"/>
        </w:rPr>
        <w:t xml:space="preserve"> </w:t>
      </w:r>
      <w:r w:rsidRPr="00E348D8">
        <w:rPr>
          <w:color w:val="000000" w:themeColor="text1"/>
          <w:sz w:val="28"/>
          <w:szCs w:val="28"/>
        </w:rPr>
        <w:t>производств.</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настоящее</w:t>
      </w:r>
      <w:r w:rsidR="00E348D8" w:rsidRPr="00E348D8">
        <w:rPr>
          <w:color w:val="000000" w:themeColor="text1"/>
          <w:sz w:val="28"/>
          <w:szCs w:val="28"/>
        </w:rPr>
        <w:t xml:space="preserve"> </w:t>
      </w:r>
      <w:r w:rsidRPr="00E348D8">
        <w:rPr>
          <w:color w:val="000000" w:themeColor="text1"/>
          <w:sz w:val="28"/>
          <w:szCs w:val="28"/>
        </w:rPr>
        <w:t>время</w:t>
      </w:r>
      <w:r w:rsidR="00E348D8" w:rsidRPr="00E348D8">
        <w:rPr>
          <w:color w:val="000000" w:themeColor="text1"/>
          <w:sz w:val="28"/>
          <w:szCs w:val="28"/>
        </w:rPr>
        <w:t xml:space="preserve"> </w:t>
      </w:r>
      <w:r w:rsidRPr="00E348D8">
        <w:rPr>
          <w:color w:val="000000" w:themeColor="text1"/>
          <w:sz w:val="28"/>
          <w:szCs w:val="28"/>
        </w:rPr>
        <w:t>этим</w:t>
      </w:r>
      <w:r w:rsidR="00E348D8" w:rsidRPr="00E348D8">
        <w:rPr>
          <w:color w:val="000000" w:themeColor="text1"/>
          <w:sz w:val="28"/>
          <w:szCs w:val="28"/>
        </w:rPr>
        <w:t xml:space="preserve"> </w:t>
      </w:r>
      <w:r w:rsidRPr="00E348D8">
        <w:rPr>
          <w:color w:val="000000" w:themeColor="text1"/>
          <w:sz w:val="28"/>
          <w:szCs w:val="28"/>
        </w:rPr>
        <w:t>условиям</w:t>
      </w:r>
      <w:r w:rsidR="00E348D8" w:rsidRPr="00E348D8">
        <w:rPr>
          <w:color w:val="000000" w:themeColor="text1"/>
          <w:sz w:val="28"/>
          <w:szCs w:val="28"/>
        </w:rPr>
        <w:t xml:space="preserve"> </w:t>
      </w:r>
      <w:r w:rsidRPr="00E348D8">
        <w:rPr>
          <w:color w:val="000000" w:themeColor="text1"/>
          <w:sz w:val="28"/>
          <w:szCs w:val="28"/>
        </w:rPr>
        <w:t>удовлетворяют</w:t>
      </w:r>
      <w:r w:rsidR="00E348D8" w:rsidRPr="00E348D8">
        <w:rPr>
          <w:color w:val="000000" w:themeColor="text1"/>
          <w:sz w:val="28"/>
          <w:szCs w:val="28"/>
        </w:rPr>
        <w:t xml:space="preserve"> </w:t>
      </w:r>
      <w:r w:rsidRPr="00E348D8">
        <w:rPr>
          <w:color w:val="000000" w:themeColor="text1"/>
          <w:sz w:val="28"/>
          <w:szCs w:val="28"/>
        </w:rPr>
        <w:t>Северо-Казахстанская,</w:t>
      </w:r>
      <w:r w:rsidR="00E348D8" w:rsidRPr="00E348D8">
        <w:rPr>
          <w:color w:val="000000" w:themeColor="text1"/>
          <w:sz w:val="28"/>
          <w:szCs w:val="28"/>
        </w:rPr>
        <w:t xml:space="preserve"> </w:t>
      </w:r>
      <w:r w:rsidRPr="00E348D8">
        <w:rPr>
          <w:color w:val="000000" w:themeColor="text1"/>
          <w:sz w:val="28"/>
          <w:szCs w:val="28"/>
        </w:rPr>
        <w:t>Павлодарская,</w:t>
      </w:r>
      <w:r w:rsidR="00E348D8" w:rsidRPr="00E348D8">
        <w:rPr>
          <w:color w:val="000000" w:themeColor="text1"/>
          <w:sz w:val="28"/>
          <w:szCs w:val="28"/>
        </w:rPr>
        <w:t xml:space="preserve"> </w:t>
      </w:r>
      <w:r w:rsidRPr="00E348D8">
        <w:rPr>
          <w:color w:val="000000" w:themeColor="text1"/>
          <w:sz w:val="28"/>
          <w:szCs w:val="28"/>
        </w:rPr>
        <w:t>Алматинская,</w:t>
      </w:r>
      <w:r w:rsidR="00E348D8" w:rsidRPr="00E348D8">
        <w:rPr>
          <w:color w:val="000000" w:themeColor="text1"/>
          <w:sz w:val="28"/>
          <w:szCs w:val="28"/>
        </w:rPr>
        <w:t xml:space="preserve"> </w:t>
      </w:r>
      <w:r w:rsidRPr="00E348D8">
        <w:rPr>
          <w:color w:val="000000" w:themeColor="text1"/>
          <w:sz w:val="28"/>
          <w:szCs w:val="28"/>
        </w:rPr>
        <w:t>Костанайская</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Атырауской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Мангистауской</w:t>
      </w:r>
      <w:r w:rsidR="00E348D8" w:rsidRPr="00E348D8">
        <w:rPr>
          <w:color w:val="000000" w:themeColor="text1"/>
          <w:sz w:val="28"/>
          <w:szCs w:val="28"/>
        </w:rPr>
        <w:t xml:space="preserve"> </w:t>
      </w:r>
      <w:r w:rsidRPr="00E348D8">
        <w:rPr>
          <w:color w:val="000000" w:themeColor="text1"/>
          <w:sz w:val="28"/>
          <w:szCs w:val="28"/>
        </w:rPr>
        <w:t>обла</w:t>
      </w:r>
      <w:r w:rsidR="003F7F7B">
        <w:rPr>
          <w:color w:val="000000" w:themeColor="text1"/>
          <w:sz w:val="28"/>
          <w:szCs w:val="28"/>
        </w:rPr>
        <w:softHyphen/>
      </w:r>
      <w:r w:rsidRPr="00E348D8">
        <w:rPr>
          <w:color w:val="000000" w:themeColor="text1"/>
          <w:sz w:val="28"/>
          <w:szCs w:val="28"/>
        </w:rPr>
        <w:t>стях</w:t>
      </w:r>
      <w:r w:rsidR="00E348D8" w:rsidRPr="00E348D8">
        <w:rPr>
          <w:color w:val="000000" w:themeColor="text1"/>
          <w:sz w:val="28"/>
          <w:szCs w:val="28"/>
        </w:rPr>
        <w:t xml:space="preserve"> </w:t>
      </w:r>
      <w:r w:rsidRPr="00E348D8">
        <w:rPr>
          <w:color w:val="000000" w:themeColor="text1"/>
          <w:sz w:val="28"/>
          <w:szCs w:val="28"/>
        </w:rPr>
        <w:t>необходимо</w:t>
      </w:r>
      <w:r w:rsidR="00E348D8" w:rsidRPr="00E348D8">
        <w:rPr>
          <w:color w:val="000000" w:themeColor="text1"/>
          <w:sz w:val="28"/>
          <w:szCs w:val="28"/>
        </w:rPr>
        <w:t xml:space="preserve"> </w:t>
      </w:r>
      <w:r w:rsidRPr="00E348D8">
        <w:rPr>
          <w:color w:val="000000" w:themeColor="text1"/>
          <w:sz w:val="28"/>
          <w:szCs w:val="28"/>
        </w:rPr>
        <w:t>развивать</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цельномолочной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ос</w:t>
      </w:r>
      <w:r w:rsidR="003F7F7B">
        <w:rPr>
          <w:color w:val="000000" w:themeColor="text1"/>
          <w:sz w:val="28"/>
          <w:szCs w:val="28"/>
        </w:rPr>
        <w:softHyphen/>
      </w:r>
      <w:r w:rsidRPr="00E348D8">
        <w:rPr>
          <w:color w:val="000000" w:themeColor="text1"/>
          <w:sz w:val="28"/>
          <w:szCs w:val="28"/>
        </w:rPr>
        <w:t>нове</w:t>
      </w:r>
      <w:r w:rsidR="00E348D8" w:rsidRPr="00E348D8">
        <w:rPr>
          <w:color w:val="000000" w:themeColor="text1"/>
          <w:sz w:val="28"/>
          <w:szCs w:val="28"/>
        </w:rPr>
        <w:t xml:space="preserve"> </w:t>
      </w:r>
      <w:r w:rsidRPr="00E348D8">
        <w:rPr>
          <w:color w:val="000000" w:themeColor="text1"/>
          <w:sz w:val="28"/>
          <w:szCs w:val="28"/>
        </w:rPr>
        <w:t>сухого</w:t>
      </w:r>
      <w:r w:rsidR="00E348D8" w:rsidRPr="00E348D8">
        <w:rPr>
          <w:color w:val="000000" w:themeColor="text1"/>
          <w:sz w:val="28"/>
          <w:szCs w:val="28"/>
        </w:rPr>
        <w:t xml:space="preserve"> </w:t>
      </w:r>
      <w:r w:rsidRPr="00E348D8">
        <w:rPr>
          <w:color w:val="000000" w:themeColor="text1"/>
          <w:sz w:val="28"/>
          <w:szCs w:val="28"/>
        </w:rPr>
        <w:t>молока.</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Анализ</w:t>
      </w:r>
      <w:r w:rsidR="00E348D8" w:rsidRPr="00E348D8">
        <w:rPr>
          <w:color w:val="000000" w:themeColor="text1"/>
          <w:sz w:val="28"/>
          <w:szCs w:val="28"/>
        </w:rPr>
        <w:t xml:space="preserve"> </w:t>
      </w:r>
      <w:r w:rsidRPr="00E348D8">
        <w:rPr>
          <w:color w:val="000000" w:themeColor="text1"/>
          <w:sz w:val="28"/>
          <w:szCs w:val="28"/>
        </w:rPr>
        <w:t>балансов</w:t>
      </w:r>
      <w:r w:rsidR="00E348D8" w:rsidRPr="00E348D8">
        <w:rPr>
          <w:color w:val="000000" w:themeColor="text1"/>
          <w:sz w:val="28"/>
          <w:szCs w:val="28"/>
        </w:rPr>
        <w:t xml:space="preserve"> </w:t>
      </w:r>
      <w:r w:rsidRPr="00E348D8">
        <w:rPr>
          <w:color w:val="000000" w:themeColor="text1"/>
          <w:sz w:val="28"/>
          <w:szCs w:val="28"/>
        </w:rPr>
        <w:t>промышленных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АПК</w:t>
      </w:r>
      <w:r w:rsidR="00E348D8" w:rsidRPr="00E348D8">
        <w:rPr>
          <w:color w:val="000000" w:themeColor="text1"/>
          <w:sz w:val="28"/>
          <w:szCs w:val="28"/>
        </w:rPr>
        <w:t xml:space="preserve"> </w:t>
      </w:r>
      <w:r w:rsidRPr="00E348D8">
        <w:rPr>
          <w:color w:val="000000" w:themeColor="text1"/>
          <w:sz w:val="28"/>
          <w:szCs w:val="28"/>
        </w:rPr>
        <w:t>республики</w:t>
      </w:r>
      <w:r w:rsidR="00E348D8" w:rsidRPr="00E348D8">
        <w:rPr>
          <w:color w:val="000000" w:themeColor="text1"/>
          <w:sz w:val="28"/>
          <w:szCs w:val="28"/>
        </w:rPr>
        <w:t xml:space="preserve"> </w:t>
      </w:r>
      <w:r w:rsidRPr="00E348D8">
        <w:rPr>
          <w:color w:val="000000" w:themeColor="text1"/>
          <w:sz w:val="28"/>
          <w:szCs w:val="28"/>
        </w:rPr>
        <w:t>показал</w:t>
      </w:r>
      <w:r w:rsidR="00E348D8" w:rsidRPr="00E348D8">
        <w:rPr>
          <w:color w:val="000000" w:themeColor="text1"/>
          <w:sz w:val="28"/>
          <w:szCs w:val="28"/>
        </w:rPr>
        <w:t xml:space="preserve"> </w:t>
      </w:r>
      <w:r w:rsidRPr="00E348D8">
        <w:rPr>
          <w:color w:val="000000" w:themeColor="text1"/>
          <w:sz w:val="28"/>
          <w:szCs w:val="28"/>
        </w:rPr>
        <w:t>низкий</w:t>
      </w:r>
      <w:r w:rsidR="00E348D8" w:rsidRPr="00E348D8">
        <w:rPr>
          <w:color w:val="000000" w:themeColor="text1"/>
          <w:sz w:val="28"/>
          <w:szCs w:val="28"/>
        </w:rPr>
        <w:t xml:space="preserve"> </w:t>
      </w:r>
      <w:r w:rsidRPr="00E348D8">
        <w:rPr>
          <w:color w:val="000000" w:themeColor="text1"/>
          <w:sz w:val="28"/>
          <w:szCs w:val="28"/>
        </w:rPr>
        <w:t>уровень</w:t>
      </w:r>
      <w:r w:rsidR="00E348D8" w:rsidRPr="00E348D8">
        <w:rPr>
          <w:color w:val="000000" w:themeColor="text1"/>
          <w:sz w:val="28"/>
          <w:szCs w:val="28"/>
        </w:rPr>
        <w:t xml:space="preserve"> </w:t>
      </w:r>
      <w:r w:rsidRPr="00E348D8">
        <w:rPr>
          <w:color w:val="000000" w:themeColor="text1"/>
          <w:sz w:val="28"/>
          <w:szCs w:val="28"/>
        </w:rPr>
        <w:t>эффективности</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использования.</w:t>
      </w:r>
      <w:r w:rsidR="00E348D8" w:rsidRPr="00E348D8">
        <w:rPr>
          <w:color w:val="000000" w:themeColor="text1"/>
          <w:sz w:val="28"/>
          <w:szCs w:val="28"/>
        </w:rPr>
        <w:t xml:space="preserve"> </w:t>
      </w:r>
      <w:r w:rsidRPr="00E348D8">
        <w:rPr>
          <w:color w:val="000000" w:themeColor="text1"/>
          <w:sz w:val="28"/>
          <w:szCs w:val="28"/>
        </w:rPr>
        <w:t>Не</w:t>
      </w:r>
      <w:r w:rsidR="00E348D8" w:rsidRPr="00E348D8">
        <w:rPr>
          <w:color w:val="000000" w:themeColor="text1"/>
          <w:sz w:val="28"/>
          <w:szCs w:val="28"/>
        </w:rPr>
        <w:t xml:space="preserve"> </w:t>
      </w:r>
      <w:r w:rsidRPr="00E348D8">
        <w:rPr>
          <w:color w:val="000000" w:themeColor="text1"/>
          <w:sz w:val="28"/>
          <w:szCs w:val="28"/>
        </w:rPr>
        <w:t>загруженность</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объясняется</w:t>
      </w:r>
      <w:r w:rsidR="00E348D8" w:rsidRPr="00E348D8">
        <w:rPr>
          <w:color w:val="000000" w:themeColor="text1"/>
          <w:sz w:val="28"/>
          <w:szCs w:val="28"/>
        </w:rPr>
        <w:t xml:space="preserve"> </w:t>
      </w:r>
      <w:r w:rsidRPr="00E348D8">
        <w:rPr>
          <w:color w:val="000000" w:themeColor="text1"/>
          <w:sz w:val="28"/>
          <w:szCs w:val="28"/>
        </w:rPr>
        <w:t>дефицитом</w:t>
      </w:r>
      <w:r w:rsidR="00E348D8" w:rsidRPr="00E348D8">
        <w:rPr>
          <w:color w:val="000000" w:themeColor="text1"/>
          <w:sz w:val="28"/>
          <w:szCs w:val="28"/>
        </w:rPr>
        <w:t xml:space="preserve"> </w:t>
      </w:r>
      <w:r w:rsidRPr="00E348D8">
        <w:rPr>
          <w:color w:val="000000" w:themeColor="text1"/>
          <w:sz w:val="28"/>
          <w:szCs w:val="28"/>
        </w:rPr>
        <w:t>сырья</w:t>
      </w:r>
      <w:r w:rsidR="00E348D8" w:rsidRPr="00E348D8">
        <w:rPr>
          <w:color w:val="000000" w:themeColor="text1"/>
          <w:sz w:val="28"/>
          <w:szCs w:val="28"/>
        </w:rPr>
        <w:t xml:space="preserve"> </w:t>
      </w:r>
      <w:r w:rsidRPr="00E348D8">
        <w:rPr>
          <w:color w:val="000000" w:themeColor="text1"/>
          <w:sz w:val="28"/>
          <w:szCs w:val="28"/>
        </w:rPr>
        <w:t>из-за</w:t>
      </w:r>
      <w:r w:rsidR="00E348D8" w:rsidRPr="00E348D8">
        <w:rPr>
          <w:color w:val="000000" w:themeColor="text1"/>
          <w:sz w:val="28"/>
          <w:szCs w:val="28"/>
        </w:rPr>
        <w:t xml:space="preserve"> </w:t>
      </w:r>
      <w:r w:rsidRPr="00E348D8">
        <w:rPr>
          <w:color w:val="000000" w:themeColor="text1"/>
          <w:sz w:val="28"/>
          <w:szCs w:val="28"/>
        </w:rPr>
        <w:t>спада</w:t>
      </w:r>
      <w:r w:rsidR="00E348D8" w:rsidRPr="00E348D8">
        <w:rPr>
          <w:color w:val="000000" w:themeColor="text1"/>
          <w:sz w:val="28"/>
          <w:szCs w:val="28"/>
        </w:rPr>
        <w:t xml:space="preserve"> </w:t>
      </w:r>
      <w:r w:rsidRPr="00E348D8">
        <w:rPr>
          <w:color w:val="000000" w:themeColor="text1"/>
          <w:sz w:val="28"/>
          <w:szCs w:val="28"/>
        </w:rPr>
        <w:t>сельхозпроизводства</w:t>
      </w:r>
      <w:proofErr w:type="gramStart"/>
      <w:r w:rsidRPr="00E348D8">
        <w:rPr>
          <w:color w:val="000000" w:themeColor="text1"/>
          <w:sz w:val="28"/>
          <w:szCs w:val="28"/>
        </w:rPr>
        <w:t>.</w:t>
      </w:r>
      <w:proofErr w:type="gramEnd"/>
      <w:r w:rsidR="00E348D8" w:rsidRPr="00E348D8">
        <w:rPr>
          <w:color w:val="000000" w:themeColor="text1"/>
          <w:sz w:val="28"/>
          <w:szCs w:val="28"/>
        </w:rPr>
        <w:t xml:space="preserve"> </w:t>
      </w:r>
      <w:proofErr w:type="gramStart"/>
      <w:r w:rsidRPr="00E348D8">
        <w:rPr>
          <w:color w:val="000000" w:themeColor="text1"/>
          <w:sz w:val="28"/>
          <w:szCs w:val="28"/>
        </w:rPr>
        <w:t>у</w:t>
      </w:r>
      <w:proofErr w:type="gramEnd"/>
      <w:r w:rsidRPr="00E348D8">
        <w:rPr>
          <w:color w:val="000000" w:themeColor="text1"/>
          <w:sz w:val="28"/>
          <w:szCs w:val="28"/>
        </w:rPr>
        <w:t>силением</w:t>
      </w:r>
      <w:r w:rsidR="00E348D8" w:rsidRPr="00E348D8">
        <w:rPr>
          <w:color w:val="000000" w:themeColor="text1"/>
          <w:sz w:val="28"/>
          <w:szCs w:val="28"/>
        </w:rPr>
        <w:t xml:space="preserve"> </w:t>
      </w:r>
      <w:r w:rsidRPr="00E348D8">
        <w:rPr>
          <w:color w:val="000000" w:themeColor="text1"/>
          <w:sz w:val="28"/>
          <w:szCs w:val="28"/>
        </w:rPr>
        <w:t>конкуренции</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снижением</w:t>
      </w:r>
      <w:r w:rsidR="00E348D8" w:rsidRPr="00E348D8">
        <w:rPr>
          <w:color w:val="000000" w:themeColor="text1"/>
          <w:sz w:val="28"/>
          <w:szCs w:val="28"/>
        </w:rPr>
        <w:t xml:space="preserve"> </w:t>
      </w:r>
      <w:r w:rsidRPr="00E348D8">
        <w:rPr>
          <w:color w:val="000000" w:themeColor="text1"/>
          <w:sz w:val="28"/>
          <w:szCs w:val="28"/>
        </w:rPr>
        <w:t>объемов</w:t>
      </w:r>
      <w:r w:rsidR="00E348D8" w:rsidRPr="00E348D8">
        <w:rPr>
          <w:color w:val="000000" w:themeColor="text1"/>
          <w:sz w:val="28"/>
          <w:szCs w:val="28"/>
        </w:rPr>
        <w:t xml:space="preserve"> </w:t>
      </w:r>
      <w:r w:rsidRPr="00E348D8">
        <w:rPr>
          <w:color w:val="000000" w:themeColor="text1"/>
          <w:sz w:val="28"/>
          <w:szCs w:val="28"/>
        </w:rPr>
        <w:t>сбыта.</w:t>
      </w:r>
    </w:p>
    <w:p w:rsidR="00B832D8" w:rsidRDefault="00B832D8" w:rsidP="000574F1">
      <w:pPr>
        <w:ind w:firstLine="567"/>
        <w:jc w:val="both"/>
        <w:rPr>
          <w:color w:val="000000" w:themeColor="text1"/>
          <w:sz w:val="28"/>
          <w:szCs w:val="28"/>
        </w:rPr>
      </w:pP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было</w:t>
      </w:r>
      <w:r w:rsidR="00E348D8" w:rsidRPr="00E348D8">
        <w:rPr>
          <w:color w:val="000000" w:themeColor="text1"/>
          <w:sz w:val="28"/>
          <w:szCs w:val="28"/>
        </w:rPr>
        <w:t xml:space="preserve"> </w:t>
      </w:r>
      <w:r w:rsidRPr="00E348D8">
        <w:rPr>
          <w:color w:val="000000" w:themeColor="text1"/>
          <w:sz w:val="28"/>
          <w:szCs w:val="28"/>
        </w:rPr>
        <w:t>переработано</w:t>
      </w:r>
      <w:r w:rsidR="00E348D8" w:rsidRPr="00E348D8">
        <w:rPr>
          <w:color w:val="000000" w:themeColor="text1"/>
          <w:sz w:val="28"/>
          <w:szCs w:val="28"/>
        </w:rPr>
        <w:t xml:space="preserve"> </w:t>
      </w:r>
      <w:r w:rsidRPr="00E348D8">
        <w:rPr>
          <w:color w:val="000000" w:themeColor="text1"/>
          <w:sz w:val="28"/>
          <w:szCs w:val="28"/>
        </w:rPr>
        <w:t>1248,6</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подтверждает</w:t>
      </w:r>
      <w:r w:rsidR="00E348D8" w:rsidRPr="00E348D8">
        <w:rPr>
          <w:color w:val="000000" w:themeColor="text1"/>
          <w:sz w:val="28"/>
          <w:szCs w:val="28"/>
        </w:rPr>
        <w:t xml:space="preserve"> </w:t>
      </w:r>
      <w:r w:rsidRPr="00E348D8">
        <w:rPr>
          <w:color w:val="000000" w:themeColor="text1"/>
          <w:sz w:val="28"/>
          <w:szCs w:val="28"/>
        </w:rPr>
        <w:t>низкую</w:t>
      </w:r>
      <w:r w:rsidR="00E348D8" w:rsidRPr="00E348D8">
        <w:rPr>
          <w:color w:val="000000" w:themeColor="text1"/>
          <w:sz w:val="28"/>
          <w:szCs w:val="28"/>
        </w:rPr>
        <w:t xml:space="preserve"> </w:t>
      </w:r>
      <w:r w:rsidRPr="00E348D8">
        <w:rPr>
          <w:color w:val="000000" w:themeColor="text1"/>
          <w:sz w:val="28"/>
          <w:szCs w:val="28"/>
        </w:rPr>
        <w:t>долю</w:t>
      </w:r>
      <w:r w:rsidR="00E348D8" w:rsidRPr="00E348D8">
        <w:rPr>
          <w:color w:val="000000" w:themeColor="text1"/>
          <w:sz w:val="28"/>
          <w:szCs w:val="28"/>
        </w:rPr>
        <w:t xml:space="preserve"> </w:t>
      </w:r>
      <w:r w:rsidRPr="00E348D8">
        <w:rPr>
          <w:color w:val="000000" w:themeColor="text1"/>
          <w:sz w:val="28"/>
          <w:szCs w:val="28"/>
        </w:rPr>
        <w:t>переработки</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22,7%.</w:t>
      </w:r>
      <w:r w:rsidR="00E348D8" w:rsidRPr="00E348D8">
        <w:rPr>
          <w:color w:val="000000" w:themeColor="text1"/>
          <w:sz w:val="28"/>
          <w:szCs w:val="28"/>
        </w:rPr>
        <w:t xml:space="preserve"> </w:t>
      </w:r>
      <w:r w:rsidRPr="00E348D8">
        <w:rPr>
          <w:color w:val="000000" w:themeColor="text1"/>
          <w:sz w:val="28"/>
          <w:szCs w:val="28"/>
        </w:rPr>
        <w:t>Наиболее</w:t>
      </w:r>
      <w:r w:rsidR="00E348D8" w:rsidRPr="00E348D8">
        <w:rPr>
          <w:color w:val="000000" w:themeColor="text1"/>
          <w:sz w:val="28"/>
          <w:szCs w:val="28"/>
        </w:rPr>
        <w:t xml:space="preserve"> </w:t>
      </w:r>
      <w:r w:rsidRPr="00E348D8">
        <w:rPr>
          <w:color w:val="000000" w:themeColor="text1"/>
          <w:sz w:val="28"/>
          <w:szCs w:val="28"/>
        </w:rPr>
        <w:t>высокие</w:t>
      </w:r>
      <w:r w:rsidR="00E348D8" w:rsidRPr="00E348D8">
        <w:rPr>
          <w:color w:val="000000" w:themeColor="text1"/>
          <w:sz w:val="28"/>
          <w:szCs w:val="28"/>
        </w:rPr>
        <w:t xml:space="preserve"> </w:t>
      </w:r>
      <w:r w:rsidRPr="00E348D8">
        <w:rPr>
          <w:color w:val="000000" w:themeColor="text1"/>
          <w:sz w:val="28"/>
          <w:szCs w:val="28"/>
        </w:rPr>
        <w:t>показатели</w:t>
      </w:r>
      <w:r w:rsidR="00E348D8" w:rsidRPr="00E348D8">
        <w:rPr>
          <w:color w:val="000000" w:themeColor="text1"/>
          <w:sz w:val="28"/>
          <w:szCs w:val="28"/>
        </w:rPr>
        <w:t xml:space="preserve"> </w:t>
      </w:r>
      <w:r w:rsidRPr="00E348D8">
        <w:rPr>
          <w:color w:val="000000" w:themeColor="text1"/>
          <w:sz w:val="28"/>
          <w:szCs w:val="28"/>
        </w:rPr>
        <w:t>перера</w:t>
      </w:r>
      <w:r w:rsidR="003F7F7B">
        <w:rPr>
          <w:color w:val="000000" w:themeColor="text1"/>
          <w:sz w:val="28"/>
          <w:szCs w:val="28"/>
        </w:rPr>
        <w:softHyphen/>
      </w:r>
      <w:r w:rsidRPr="00E348D8">
        <w:rPr>
          <w:color w:val="000000" w:themeColor="text1"/>
          <w:sz w:val="28"/>
          <w:szCs w:val="28"/>
        </w:rPr>
        <w:t>ботки</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203,1</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Северо-Казахстанской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соответственно</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210,4</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Костанайской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208,4</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г</w:t>
      </w:r>
      <w:proofErr w:type="gramStart"/>
      <w:r w:rsidRPr="00E348D8">
        <w:rPr>
          <w:color w:val="000000" w:themeColor="text1"/>
          <w:sz w:val="28"/>
          <w:szCs w:val="28"/>
        </w:rPr>
        <w:t>.А</w:t>
      </w:r>
      <w:proofErr w:type="gramEnd"/>
      <w:r w:rsidRPr="00E348D8">
        <w:rPr>
          <w:color w:val="000000" w:themeColor="text1"/>
          <w:sz w:val="28"/>
          <w:szCs w:val="28"/>
        </w:rPr>
        <w:t>лматы</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156,4</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них</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обработанного</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481,9</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масла</w:t>
      </w:r>
      <w:r w:rsidR="00E348D8" w:rsidRPr="00E348D8">
        <w:rPr>
          <w:color w:val="000000" w:themeColor="text1"/>
          <w:sz w:val="28"/>
          <w:szCs w:val="28"/>
        </w:rPr>
        <w:t xml:space="preserve"> </w:t>
      </w:r>
      <w:r w:rsidRPr="00E348D8">
        <w:rPr>
          <w:color w:val="000000" w:themeColor="text1"/>
          <w:sz w:val="28"/>
          <w:szCs w:val="28"/>
        </w:rPr>
        <w:t>сливочного</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367,2</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сухое</w:t>
      </w:r>
      <w:r w:rsidR="00E348D8" w:rsidRPr="00E348D8">
        <w:rPr>
          <w:color w:val="000000" w:themeColor="text1"/>
          <w:sz w:val="28"/>
          <w:szCs w:val="28"/>
        </w:rPr>
        <w:t xml:space="preserve"> </w:t>
      </w:r>
      <w:r w:rsidRPr="00E348D8">
        <w:rPr>
          <w:color w:val="000000" w:themeColor="text1"/>
          <w:sz w:val="28"/>
          <w:szCs w:val="28"/>
        </w:rPr>
        <w:t>молоко</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25,0</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сыры</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творог</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183,5</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прочие</w:t>
      </w:r>
      <w:r w:rsidR="00E348D8" w:rsidRPr="00E348D8">
        <w:rPr>
          <w:color w:val="000000" w:themeColor="text1"/>
          <w:sz w:val="28"/>
          <w:szCs w:val="28"/>
        </w:rPr>
        <w:t xml:space="preserve"> </w:t>
      </w:r>
      <w:r w:rsidRPr="00E348D8">
        <w:rPr>
          <w:color w:val="000000" w:themeColor="text1"/>
          <w:sz w:val="28"/>
          <w:szCs w:val="28"/>
        </w:rPr>
        <w:t>молочные</w:t>
      </w:r>
      <w:r w:rsidR="00E348D8" w:rsidRPr="00E348D8">
        <w:rPr>
          <w:color w:val="000000" w:themeColor="text1"/>
          <w:sz w:val="28"/>
          <w:szCs w:val="28"/>
        </w:rPr>
        <w:t xml:space="preserve"> </w:t>
      </w:r>
      <w:r w:rsidRPr="00E348D8">
        <w:rPr>
          <w:color w:val="000000" w:themeColor="text1"/>
          <w:sz w:val="28"/>
          <w:szCs w:val="28"/>
        </w:rPr>
        <w:t>продукты</w:t>
      </w:r>
      <w:r w:rsidR="00E348D8" w:rsidRPr="00E348D8">
        <w:rPr>
          <w:color w:val="000000" w:themeColor="text1"/>
          <w:sz w:val="28"/>
          <w:szCs w:val="28"/>
        </w:rPr>
        <w:t xml:space="preserve"> </w:t>
      </w:r>
      <w:r w:rsidRPr="00E348D8">
        <w:rPr>
          <w:color w:val="000000" w:themeColor="text1"/>
          <w:sz w:val="28"/>
          <w:szCs w:val="28"/>
        </w:rPr>
        <w:t>составили</w:t>
      </w:r>
      <w:r w:rsidR="00E348D8" w:rsidRPr="00E348D8">
        <w:rPr>
          <w:color w:val="000000" w:themeColor="text1"/>
          <w:sz w:val="28"/>
          <w:szCs w:val="28"/>
        </w:rPr>
        <w:t xml:space="preserve"> </w:t>
      </w:r>
      <w:r w:rsidRPr="00E348D8">
        <w:rPr>
          <w:color w:val="000000" w:themeColor="text1"/>
          <w:sz w:val="28"/>
          <w:szCs w:val="28"/>
        </w:rPr>
        <w:t>191,0</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.т</w:t>
      </w:r>
      <w:proofErr w:type="gramEnd"/>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мо</w:t>
      </w:r>
      <w:r w:rsidR="003F7F7B">
        <w:rPr>
          <w:color w:val="000000" w:themeColor="text1"/>
          <w:sz w:val="28"/>
          <w:szCs w:val="28"/>
        </w:rPr>
        <w:softHyphen/>
      </w:r>
      <w:r w:rsidRPr="00E348D8">
        <w:rPr>
          <w:color w:val="000000" w:themeColor="text1"/>
          <w:sz w:val="28"/>
          <w:szCs w:val="28"/>
        </w:rPr>
        <w:t>роженое</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42,6</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w:t>
      </w:r>
      <w:r w:rsidR="007B21D2">
        <w:rPr>
          <w:color w:val="000000" w:themeColor="text1"/>
          <w:spacing w:val="-2"/>
          <w:sz w:val="28"/>
          <w:szCs w:val="28"/>
        </w:rPr>
        <w:t>таблица 8</w:t>
      </w:r>
      <w:r w:rsidRPr="00E348D8">
        <w:rPr>
          <w:color w:val="000000" w:themeColor="text1"/>
          <w:sz w:val="28"/>
          <w:szCs w:val="28"/>
        </w:rPr>
        <w:t>).</w:t>
      </w:r>
      <w:r w:rsidR="00E348D8" w:rsidRPr="00E348D8">
        <w:rPr>
          <w:color w:val="000000" w:themeColor="text1"/>
          <w:sz w:val="28"/>
          <w:szCs w:val="28"/>
        </w:rPr>
        <w:t xml:space="preserve"> </w:t>
      </w:r>
    </w:p>
    <w:p w:rsidR="00866F2B" w:rsidRPr="00FD45D5" w:rsidRDefault="00866F2B" w:rsidP="000574F1">
      <w:pPr>
        <w:ind w:firstLine="567"/>
        <w:jc w:val="both"/>
        <w:rPr>
          <w:color w:val="000000" w:themeColor="text1"/>
          <w:sz w:val="10"/>
          <w:szCs w:val="10"/>
        </w:rPr>
      </w:pPr>
    </w:p>
    <w:p w:rsidR="00866F2B" w:rsidRPr="0053721B" w:rsidRDefault="007B21D2" w:rsidP="00866F2B">
      <w:pPr>
        <w:jc w:val="both"/>
        <w:rPr>
          <w:sz w:val="28"/>
          <w:szCs w:val="28"/>
        </w:rPr>
      </w:pPr>
      <w:r>
        <w:rPr>
          <w:sz w:val="28"/>
          <w:szCs w:val="28"/>
        </w:rPr>
        <w:t xml:space="preserve">Таблица 8 - </w:t>
      </w:r>
      <w:r w:rsidR="00866F2B" w:rsidRPr="0053721B">
        <w:rPr>
          <w:sz w:val="28"/>
          <w:szCs w:val="28"/>
        </w:rPr>
        <w:t xml:space="preserve">Производство молочной продукции по видам </w:t>
      </w:r>
      <w:r w:rsidR="00866F2B">
        <w:rPr>
          <w:sz w:val="28"/>
          <w:szCs w:val="28"/>
        </w:rPr>
        <w:t xml:space="preserve">в </w:t>
      </w:r>
      <w:r w:rsidR="00866F2B" w:rsidRPr="0053721B">
        <w:rPr>
          <w:sz w:val="28"/>
          <w:szCs w:val="28"/>
        </w:rPr>
        <w:t xml:space="preserve">РК за 2017 г., </w:t>
      </w:r>
      <w:r w:rsidR="00866F2B">
        <w:rPr>
          <w:sz w:val="28"/>
          <w:szCs w:val="28"/>
        </w:rPr>
        <w:t>(</w:t>
      </w:r>
      <w:r w:rsidR="00866F2B" w:rsidRPr="0053721B">
        <w:rPr>
          <w:sz w:val="28"/>
          <w:szCs w:val="28"/>
        </w:rPr>
        <w:t>в пересчете на молоко</w:t>
      </w:r>
      <w:r w:rsidR="00866F2B">
        <w:rPr>
          <w:sz w:val="28"/>
          <w:szCs w:val="28"/>
        </w:rPr>
        <w:t>)</w:t>
      </w:r>
      <w:r w:rsidR="00866F2B" w:rsidRPr="0053721B">
        <w:rPr>
          <w:sz w:val="28"/>
          <w:szCs w:val="28"/>
        </w:rPr>
        <w:t xml:space="preserve"> тыс.т.</w:t>
      </w:r>
    </w:p>
    <w:p w:rsidR="00866F2B" w:rsidRPr="00FD45D5" w:rsidRDefault="00866F2B" w:rsidP="00866F2B">
      <w:pPr>
        <w:jc w:val="both"/>
        <w:rPr>
          <w:sz w:val="10"/>
          <w:szCs w:val="10"/>
        </w:rPr>
      </w:pPr>
    </w:p>
    <w:tbl>
      <w:tblPr>
        <w:tblpPr w:leftFromText="180" w:rightFromText="180" w:vertAnchor="text" w:tblpX="108" w:tblpY="1"/>
        <w:tblOverlap w:val="neve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992"/>
        <w:gridCol w:w="851"/>
        <w:gridCol w:w="851"/>
        <w:gridCol w:w="992"/>
        <w:gridCol w:w="992"/>
        <w:gridCol w:w="1134"/>
        <w:gridCol w:w="851"/>
      </w:tblGrid>
      <w:tr w:rsidR="00866F2B" w:rsidRPr="0053721B" w:rsidTr="007B21D2">
        <w:trPr>
          <w:trHeight w:val="20"/>
        </w:trPr>
        <w:tc>
          <w:tcPr>
            <w:tcW w:w="2263" w:type="dxa"/>
            <w:tcBorders>
              <w:bottom w:val="single" w:sz="4" w:space="0" w:color="auto"/>
            </w:tcBorders>
            <w:shd w:val="clear" w:color="auto" w:fill="auto"/>
            <w:noWrap/>
            <w:vAlign w:val="center"/>
            <w:hideMark/>
          </w:tcPr>
          <w:p w:rsidR="00866F2B" w:rsidRPr="0053721B" w:rsidRDefault="00866F2B" w:rsidP="00866F2B">
            <w:pPr>
              <w:jc w:val="center"/>
              <w:rPr>
                <w:sz w:val="20"/>
                <w:szCs w:val="20"/>
              </w:rPr>
            </w:pPr>
            <w:r w:rsidRPr="0053721B">
              <w:t>Область</w:t>
            </w:r>
          </w:p>
        </w:tc>
        <w:tc>
          <w:tcPr>
            <w:tcW w:w="992"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молоко жидкое</w:t>
            </w:r>
          </w:p>
        </w:tc>
        <w:tc>
          <w:tcPr>
            <w:tcW w:w="851"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молоко сухое</w:t>
            </w:r>
          </w:p>
        </w:tc>
        <w:tc>
          <w:tcPr>
            <w:tcW w:w="851"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сливоч. масло</w:t>
            </w:r>
          </w:p>
        </w:tc>
        <w:tc>
          <w:tcPr>
            <w:tcW w:w="992"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прочие молочные</w:t>
            </w:r>
          </w:p>
        </w:tc>
        <w:tc>
          <w:tcPr>
            <w:tcW w:w="992"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сыры и творог</w:t>
            </w:r>
          </w:p>
        </w:tc>
        <w:tc>
          <w:tcPr>
            <w:tcW w:w="1134" w:type="dxa"/>
            <w:tcBorders>
              <w:bottom w:val="single" w:sz="4" w:space="0" w:color="auto"/>
            </w:tcBorders>
            <w:shd w:val="clear" w:color="auto" w:fill="auto"/>
            <w:noWrap/>
            <w:vAlign w:val="center"/>
            <w:hideMark/>
          </w:tcPr>
          <w:p w:rsidR="00866F2B" w:rsidRPr="0053721B" w:rsidRDefault="00866F2B" w:rsidP="00866F2B">
            <w:pPr>
              <w:jc w:val="center"/>
              <w:rPr>
                <w:sz w:val="18"/>
                <w:szCs w:val="20"/>
              </w:rPr>
            </w:pPr>
            <w:r w:rsidRPr="0053721B">
              <w:rPr>
                <w:sz w:val="18"/>
                <w:szCs w:val="20"/>
              </w:rPr>
              <w:t>всей продукции</w:t>
            </w:r>
          </w:p>
        </w:tc>
        <w:tc>
          <w:tcPr>
            <w:tcW w:w="851" w:type="dxa"/>
            <w:tcBorders>
              <w:bottom w:val="single" w:sz="4" w:space="0" w:color="auto"/>
            </w:tcBorders>
            <w:vAlign w:val="center"/>
          </w:tcPr>
          <w:p w:rsidR="00866F2B" w:rsidRPr="0053721B" w:rsidRDefault="00866F2B" w:rsidP="00866F2B">
            <w:pPr>
              <w:jc w:val="center"/>
              <w:rPr>
                <w:sz w:val="18"/>
                <w:szCs w:val="20"/>
              </w:rPr>
            </w:pPr>
            <w:r w:rsidRPr="0053721B">
              <w:rPr>
                <w:sz w:val="18"/>
                <w:szCs w:val="20"/>
              </w:rPr>
              <w:t>мороженое</w:t>
            </w:r>
          </w:p>
        </w:tc>
      </w:tr>
      <w:tr w:rsidR="00866F2B" w:rsidRPr="0053721B" w:rsidTr="007B21D2">
        <w:trPr>
          <w:trHeight w:val="20"/>
        </w:trPr>
        <w:tc>
          <w:tcPr>
            <w:tcW w:w="2263" w:type="dxa"/>
            <w:tcBorders>
              <w:top w:val="single" w:sz="4" w:space="0" w:color="auto"/>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Акмолинская</w:t>
            </w:r>
          </w:p>
        </w:tc>
        <w:tc>
          <w:tcPr>
            <w:tcW w:w="992" w:type="dxa"/>
            <w:tcBorders>
              <w:top w:val="nil"/>
              <w:left w:val="single" w:sz="4" w:space="0" w:color="auto"/>
              <w:bottom w:val="nil"/>
              <w:right w:val="nil"/>
            </w:tcBorders>
            <w:shd w:val="clear" w:color="auto" w:fill="auto"/>
            <w:vAlign w:val="center"/>
          </w:tcPr>
          <w:p w:rsidR="00866F2B" w:rsidRDefault="00866F2B" w:rsidP="00866F2B">
            <w:pPr>
              <w:jc w:val="center"/>
              <w:rPr>
                <w:color w:val="000000"/>
                <w:sz w:val="18"/>
                <w:szCs w:val="18"/>
              </w:rPr>
            </w:pPr>
            <w:r>
              <w:rPr>
                <w:color w:val="000000"/>
                <w:sz w:val="18"/>
                <w:szCs w:val="18"/>
              </w:rPr>
              <w:t>48,9</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9,9</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16,3</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5,2</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5,2</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85,5</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0,9</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Актюбинская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13,4</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11,7</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1,5</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26,6</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Алматинская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100,6</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35,4</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21,8</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45,3</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203,1</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5,5</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Атырауская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0,2</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0,4</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0,4</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0,9</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З-Казахстанская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3,1</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0,7</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3,2</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8</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Жамбылская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11</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11,7</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2,2</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12,5</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37,3</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Карагандинская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12,4</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5,7</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21,2</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11,8</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51,1</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5,2</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Костанайская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79,1</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4,3</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88,7</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23,8</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12,5</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208,4</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2,4</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Кызылординская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5,9</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0,2</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0,5</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0,2</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6,8</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Мангистауская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0,3</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11,5</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9,8</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21,6</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1,4</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Ю-Казахстанская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23,3</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2,6</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22,5</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9,7</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58,1</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6</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Павлодарская</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16,3</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19,8</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35,8</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11,1</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83</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proofErr w:type="gramStart"/>
            <w:r w:rsidRPr="0053721B">
              <w:rPr>
                <w:sz w:val="20"/>
                <w:szCs w:val="20"/>
              </w:rPr>
              <w:t>С-Казахстанская</w:t>
            </w:r>
            <w:proofErr w:type="gramEnd"/>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117,4</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10,8</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51,0</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19,8</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11,3</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210,4</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proofErr w:type="gramStart"/>
            <w:r w:rsidRPr="0053721B">
              <w:rPr>
                <w:sz w:val="20"/>
                <w:szCs w:val="20"/>
              </w:rPr>
              <w:t>В-Казахстанская</w:t>
            </w:r>
            <w:proofErr w:type="gramEnd"/>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19</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30,6</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11,5</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26,3</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87,4</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1,5</w:t>
            </w:r>
          </w:p>
        </w:tc>
      </w:tr>
      <w:tr w:rsidR="00866F2B" w:rsidRPr="0053721B" w:rsidTr="007B21D2">
        <w:trPr>
          <w:trHeight w:val="20"/>
        </w:trPr>
        <w:tc>
          <w:tcPr>
            <w:tcW w:w="2263" w:type="dxa"/>
            <w:tcBorders>
              <w:top w:val="nil"/>
              <w:bottom w:val="nil"/>
              <w:right w:val="single" w:sz="4" w:space="0" w:color="auto"/>
            </w:tcBorders>
            <w:shd w:val="clear" w:color="auto" w:fill="auto"/>
            <w:vAlign w:val="center"/>
            <w:hideMark/>
          </w:tcPr>
          <w:p w:rsidR="00866F2B" w:rsidRPr="0053721B" w:rsidRDefault="00866F2B" w:rsidP="00866F2B">
            <w:pPr>
              <w:rPr>
                <w:sz w:val="20"/>
                <w:szCs w:val="20"/>
              </w:rPr>
            </w:pPr>
            <w:r w:rsidRPr="0053721B">
              <w:rPr>
                <w:sz w:val="20"/>
                <w:szCs w:val="20"/>
              </w:rPr>
              <w:t>г. Астана</w:t>
            </w:r>
          </w:p>
        </w:tc>
        <w:tc>
          <w:tcPr>
            <w:tcW w:w="992" w:type="dxa"/>
            <w:tcBorders>
              <w:top w:val="nil"/>
              <w:left w:val="single" w:sz="4" w:space="0" w:color="auto"/>
              <w:bottom w:val="nil"/>
              <w:right w:val="nil"/>
            </w:tcBorders>
            <w:shd w:val="clear" w:color="auto" w:fill="auto"/>
            <w:vAlign w:val="center"/>
            <w:hideMark/>
          </w:tcPr>
          <w:p w:rsidR="00866F2B" w:rsidRDefault="00866F2B" w:rsidP="00866F2B">
            <w:pPr>
              <w:jc w:val="center"/>
              <w:rPr>
                <w:color w:val="000000"/>
                <w:sz w:val="18"/>
                <w:szCs w:val="18"/>
              </w:rPr>
            </w:pPr>
            <w:r>
              <w:rPr>
                <w:color w:val="000000"/>
                <w:sz w:val="18"/>
                <w:szCs w:val="18"/>
              </w:rPr>
              <w:t>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4,0</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4</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0,1</w:t>
            </w:r>
          </w:p>
        </w:tc>
      </w:tr>
      <w:tr w:rsidR="00866F2B" w:rsidRPr="0053721B" w:rsidTr="007B21D2">
        <w:trPr>
          <w:trHeight w:val="20"/>
        </w:trPr>
        <w:tc>
          <w:tcPr>
            <w:tcW w:w="2263" w:type="dxa"/>
            <w:tcBorders>
              <w:top w:val="nil"/>
              <w:bottom w:val="nil"/>
              <w:right w:val="single" w:sz="4" w:space="0" w:color="auto"/>
            </w:tcBorders>
            <w:shd w:val="clear" w:color="auto" w:fill="auto"/>
            <w:vAlign w:val="center"/>
          </w:tcPr>
          <w:p w:rsidR="00866F2B" w:rsidRPr="0053721B" w:rsidRDefault="00866F2B" w:rsidP="00866F2B">
            <w:pPr>
              <w:rPr>
                <w:sz w:val="20"/>
                <w:szCs w:val="20"/>
              </w:rPr>
            </w:pPr>
            <w:r w:rsidRPr="0053721B">
              <w:rPr>
                <w:sz w:val="20"/>
                <w:szCs w:val="20"/>
              </w:rPr>
              <w:t>г. Алматы</w:t>
            </w:r>
          </w:p>
        </w:tc>
        <w:tc>
          <w:tcPr>
            <w:tcW w:w="992" w:type="dxa"/>
            <w:tcBorders>
              <w:top w:val="nil"/>
              <w:left w:val="single" w:sz="4" w:space="0" w:color="auto"/>
              <w:bottom w:val="nil"/>
              <w:right w:val="nil"/>
            </w:tcBorders>
            <w:shd w:val="clear" w:color="auto" w:fill="auto"/>
            <w:vAlign w:val="center"/>
          </w:tcPr>
          <w:p w:rsidR="00866F2B" w:rsidRDefault="00866F2B" w:rsidP="00866F2B">
            <w:pPr>
              <w:jc w:val="center"/>
              <w:rPr>
                <w:color w:val="000000"/>
                <w:sz w:val="18"/>
                <w:szCs w:val="18"/>
              </w:rPr>
            </w:pPr>
            <w:r>
              <w:rPr>
                <w:color w:val="000000"/>
                <w:sz w:val="18"/>
                <w:szCs w:val="18"/>
              </w:rPr>
              <w:t>33,2</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0,0</w:t>
            </w:r>
          </w:p>
        </w:tc>
        <w:tc>
          <w:tcPr>
            <w:tcW w:w="851"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102,1</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2,3</w:t>
            </w:r>
          </w:p>
        </w:tc>
        <w:tc>
          <w:tcPr>
            <w:tcW w:w="992"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18,8</w:t>
            </w:r>
          </w:p>
        </w:tc>
        <w:tc>
          <w:tcPr>
            <w:tcW w:w="1134" w:type="dxa"/>
            <w:tcBorders>
              <w:top w:val="nil"/>
              <w:left w:val="nil"/>
              <w:bottom w:val="nil"/>
              <w:right w:val="nil"/>
            </w:tcBorders>
            <w:shd w:val="clear" w:color="auto" w:fill="auto"/>
            <w:noWrap/>
            <w:vAlign w:val="center"/>
          </w:tcPr>
          <w:p w:rsidR="00866F2B" w:rsidRDefault="00866F2B" w:rsidP="00866F2B">
            <w:pPr>
              <w:jc w:val="center"/>
              <w:rPr>
                <w:color w:val="000000"/>
                <w:sz w:val="18"/>
                <w:szCs w:val="18"/>
              </w:rPr>
            </w:pPr>
            <w:r>
              <w:rPr>
                <w:color w:val="000000"/>
                <w:sz w:val="18"/>
                <w:szCs w:val="18"/>
              </w:rPr>
              <w:t>156,4</w:t>
            </w:r>
          </w:p>
        </w:tc>
        <w:tc>
          <w:tcPr>
            <w:tcW w:w="851" w:type="dxa"/>
            <w:tcBorders>
              <w:top w:val="nil"/>
              <w:left w:val="nil"/>
              <w:bottom w:val="nil"/>
            </w:tcBorders>
            <w:vAlign w:val="center"/>
          </w:tcPr>
          <w:p w:rsidR="00866F2B" w:rsidRDefault="00866F2B" w:rsidP="00866F2B">
            <w:pPr>
              <w:jc w:val="center"/>
              <w:rPr>
                <w:rFonts w:ascii="Arial" w:hAnsi="Arial" w:cs="Arial"/>
                <w:color w:val="000000"/>
                <w:sz w:val="18"/>
                <w:szCs w:val="18"/>
              </w:rPr>
            </w:pPr>
            <w:r>
              <w:rPr>
                <w:rFonts w:ascii="Arial" w:hAnsi="Arial" w:cs="Arial"/>
                <w:color w:val="000000"/>
                <w:sz w:val="18"/>
                <w:szCs w:val="18"/>
              </w:rPr>
              <w:t>19,6</w:t>
            </w:r>
          </w:p>
        </w:tc>
      </w:tr>
      <w:tr w:rsidR="00866F2B" w:rsidRPr="0053721B" w:rsidTr="007B21D2">
        <w:trPr>
          <w:trHeight w:val="20"/>
        </w:trPr>
        <w:tc>
          <w:tcPr>
            <w:tcW w:w="2263" w:type="dxa"/>
            <w:tcBorders>
              <w:top w:val="nil"/>
              <w:bottom w:val="single" w:sz="4" w:space="0" w:color="auto"/>
              <w:right w:val="single" w:sz="4" w:space="0" w:color="auto"/>
            </w:tcBorders>
            <w:shd w:val="clear" w:color="auto" w:fill="auto"/>
            <w:vAlign w:val="bottom"/>
          </w:tcPr>
          <w:p w:rsidR="00866F2B" w:rsidRPr="0053721B" w:rsidRDefault="00866F2B" w:rsidP="00866F2B">
            <w:pPr>
              <w:rPr>
                <w:sz w:val="20"/>
                <w:szCs w:val="20"/>
              </w:rPr>
            </w:pPr>
            <w:r w:rsidRPr="0053721B">
              <w:rPr>
                <w:sz w:val="20"/>
                <w:szCs w:val="20"/>
              </w:rPr>
              <w:t>Всего  по РК</w:t>
            </w:r>
          </w:p>
        </w:tc>
        <w:tc>
          <w:tcPr>
            <w:tcW w:w="992" w:type="dxa"/>
            <w:tcBorders>
              <w:top w:val="nil"/>
              <w:left w:val="single" w:sz="4" w:space="0" w:color="auto"/>
              <w:bottom w:val="single" w:sz="4" w:space="0" w:color="auto"/>
              <w:right w:val="nil"/>
            </w:tcBorders>
            <w:shd w:val="clear" w:color="auto" w:fill="auto"/>
            <w:vAlign w:val="center"/>
          </w:tcPr>
          <w:p w:rsidR="00866F2B" w:rsidRPr="00E033B5" w:rsidRDefault="00866F2B" w:rsidP="00866F2B">
            <w:pPr>
              <w:jc w:val="center"/>
              <w:rPr>
                <w:color w:val="000000"/>
                <w:sz w:val="20"/>
                <w:szCs w:val="20"/>
              </w:rPr>
            </w:pPr>
            <w:r w:rsidRPr="00E033B5">
              <w:rPr>
                <w:color w:val="000000"/>
                <w:sz w:val="20"/>
                <w:szCs w:val="20"/>
              </w:rPr>
              <w:t>481,9</w:t>
            </w:r>
          </w:p>
        </w:tc>
        <w:tc>
          <w:tcPr>
            <w:tcW w:w="851" w:type="dxa"/>
            <w:tcBorders>
              <w:top w:val="nil"/>
              <w:left w:val="nil"/>
              <w:bottom w:val="single" w:sz="4" w:space="0" w:color="auto"/>
              <w:right w:val="nil"/>
            </w:tcBorders>
            <w:shd w:val="clear" w:color="auto" w:fill="auto"/>
            <w:noWrap/>
            <w:vAlign w:val="center"/>
          </w:tcPr>
          <w:p w:rsidR="00866F2B" w:rsidRPr="00E033B5" w:rsidRDefault="00866F2B" w:rsidP="00866F2B">
            <w:pPr>
              <w:jc w:val="center"/>
              <w:rPr>
                <w:color w:val="000000"/>
                <w:sz w:val="20"/>
                <w:szCs w:val="20"/>
              </w:rPr>
            </w:pPr>
            <w:r w:rsidRPr="00E033B5">
              <w:rPr>
                <w:color w:val="000000"/>
                <w:sz w:val="20"/>
                <w:szCs w:val="20"/>
              </w:rPr>
              <w:t>25,0</w:t>
            </w:r>
          </w:p>
        </w:tc>
        <w:tc>
          <w:tcPr>
            <w:tcW w:w="851" w:type="dxa"/>
            <w:tcBorders>
              <w:top w:val="nil"/>
              <w:left w:val="nil"/>
              <w:bottom w:val="single" w:sz="4" w:space="0" w:color="auto"/>
              <w:right w:val="nil"/>
            </w:tcBorders>
            <w:shd w:val="clear" w:color="auto" w:fill="auto"/>
            <w:noWrap/>
            <w:vAlign w:val="center"/>
          </w:tcPr>
          <w:p w:rsidR="00866F2B" w:rsidRPr="00E033B5" w:rsidRDefault="00866F2B" w:rsidP="00866F2B">
            <w:pPr>
              <w:jc w:val="center"/>
              <w:rPr>
                <w:color w:val="000000"/>
                <w:sz w:val="20"/>
                <w:szCs w:val="20"/>
              </w:rPr>
            </w:pPr>
            <w:r w:rsidRPr="00E033B5">
              <w:rPr>
                <w:color w:val="000000"/>
                <w:sz w:val="20"/>
                <w:szCs w:val="20"/>
              </w:rPr>
              <w:t>367,2</w:t>
            </w:r>
          </w:p>
        </w:tc>
        <w:tc>
          <w:tcPr>
            <w:tcW w:w="992" w:type="dxa"/>
            <w:tcBorders>
              <w:top w:val="nil"/>
              <w:left w:val="nil"/>
              <w:bottom w:val="single" w:sz="4" w:space="0" w:color="auto"/>
              <w:right w:val="nil"/>
            </w:tcBorders>
            <w:shd w:val="clear" w:color="auto" w:fill="auto"/>
            <w:noWrap/>
            <w:vAlign w:val="center"/>
          </w:tcPr>
          <w:p w:rsidR="00866F2B" w:rsidRPr="00E033B5" w:rsidRDefault="00866F2B" w:rsidP="00866F2B">
            <w:pPr>
              <w:jc w:val="center"/>
              <w:rPr>
                <w:color w:val="000000"/>
                <w:sz w:val="20"/>
                <w:szCs w:val="20"/>
              </w:rPr>
            </w:pPr>
            <w:r w:rsidRPr="00E033B5">
              <w:rPr>
                <w:color w:val="000000"/>
                <w:sz w:val="20"/>
                <w:szCs w:val="20"/>
              </w:rPr>
              <w:t>191,0</w:t>
            </w:r>
          </w:p>
        </w:tc>
        <w:tc>
          <w:tcPr>
            <w:tcW w:w="992" w:type="dxa"/>
            <w:tcBorders>
              <w:top w:val="nil"/>
              <w:left w:val="nil"/>
              <w:bottom w:val="single" w:sz="4" w:space="0" w:color="auto"/>
              <w:right w:val="nil"/>
            </w:tcBorders>
            <w:shd w:val="clear" w:color="auto" w:fill="auto"/>
            <w:noWrap/>
            <w:vAlign w:val="center"/>
          </w:tcPr>
          <w:p w:rsidR="00866F2B" w:rsidRPr="00E033B5" w:rsidRDefault="00866F2B" w:rsidP="00866F2B">
            <w:pPr>
              <w:jc w:val="center"/>
              <w:rPr>
                <w:color w:val="000000"/>
                <w:sz w:val="20"/>
                <w:szCs w:val="20"/>
              </w:rPr>
            </w:pPr>
            <w:r w:rsidRPr="00E033B5">
              <w:rPr>
                <w:color w:val="000000"/>
                <w:sz w:val="20"/>
                <w:szCs w:val="20"/>
              </w:rPr>
              <w:t>18</w:t>
            </w:r>
            <w:r>
              <w:rPr>
                <w:color w:val="000000"/>
                <w:sz w:val="20"/>
                <w:szCs w:val="20"/>
              </w:rPr>
              <w:t>3</w:t>
            </w:r>
            <w:r w:rsidRPr="00E033B5">
              <w:rPr>
                <w:color w:val="000000"/>
                <w:sz w:val="20"/>
                <w:szCs w:val="20"/>
              </w:rPr>
              <w:t>,</w:t>
            </w:r>
            <w:r>
              <w:rPr>
                <w:color w:val="000000"/>
                <w:sz w:val="20"/>
                <w:szCs w:val="20"/>
              </w:rPr>
              <w:t>5</w:t>
            </w:r>
          </w:p>
        </w:tc>
        <w:tc>
          <w:tcPr>
            <w:tcW w:w="1134" w:type="dxa"/>
            <w:tcBorders>
              <w:top w:val="nil"/>
              <w:left w:val="nil"/>
              <w:bottom w:val="single" w:sz="4" w:space="0" w:color="auto"/>
              <w:right w:val="nil"/>
            </w:tcBorders>
            <w:shd w:val="clear" w:color="auto" w:fill="auto"/>
            <w:noWrap/>
            <w:vAlign w:val="center"/>
          </w:tcPr>
          <w:p w:rsidR="00866F2B" w:rsidRPr="00E033B5" w:rsidRDefault="00866F2B" w:rsidP="00866F2B">
            <w:pPr>
              <w:jc w:val="center"/>
              <w:rPr>
                <w:color w:val="000000"/>
                <w:sz w:val="20"/>
                <w:szCs w:val="20"/>
              </w:rPr>
            </w:pPr>
            <w:r w:rsidRPr="00E033B5">
              <w:rPr>
                <w:color w:val="000000"/>
                <w:sz w:val="20"/>
                <w:szCs w:val="20"/>
              </w:rPr>
              <w:t>124</w:t>
            </w:r>
            <w:r>
              <w:rPr>
                <w:color w:val="000000"/>
                <w:sz w:val="20"/>
                <w:szCs w:val="20"/>
              </w:rPr>
              <w:t>8,6</w:t>
            </w:r>
          </w:p>
        </w:tc>
        <w:tc>
          <w:tcPr>
            <w:tcW w:w="851" w:type="dxa"/>
            <w:tcBorders>
              <w:top w:val="nil"/>
              <w:left w:val="nil"/>
              <w:bottom w:val="single" w:sz="4" w:space="0" w:color="auto"/>
            </w:tcBorders>
            <w:vAlign w:val="center"/>
          </w:tcPr>
          <w:p w:rsidR="00866F2B" w:rsidRPr="00E033B5" w:rsidRDefault="00866F2B" w:rsidP="00866F2B">
            <w:pPr>
              <w:jc w:val="center"/>
              <w:rPr>
                <w:color w:val="000000"/>
                <w:sz w:val="20"/>
                <w:szCs w:val="20"/>
              </w:rPr>
            </w:pPr>
            <w:r w:rsidRPr="00E033B5">
              <w:rPr>
                <w:color w:val="000000"/>
                <w:sz w:val="20"/>
                <w:szCs w:val="20"/>
              </w:rPr>
              <w:t>42,6</w:t>
            </w:r>
          </w:p>
        </w:tc>
      </w:tr>
      <w:tr w:rsidR="007B21D2" w:rsidRPr="0053721B" w:rsidTr="007B21D2">
        <w:trPr>
          <w:trHeight w:val="20"/>
        </w:trPr>
        <w:tc>
          <w:tcPr>
            <w:tcW w:w="8926" w:type="dxa"/>
            <w:gridSpan w:val="8"/>
            <w:tcBorders>
              <w:top w:val="single" w:sz="4" w:space="0" w:color="auto"/>
            </w:tcBorders>
            <w:shd w:val="clear" w:color="auto" w:fill="auto"/>
            <w:vAlign w:val="bottom"/>
          </w:tcPr>
          <w:p w:rsidR="007B21D2" w:rsidRPr="00E033B5" w:rsidRDefault="004A77B2" w:rsidP="007B21D2">
            <w:pPr>
              <w:ind w:firstLine="567"/>
              <w:jc w:val="both"/>
              <w:rPr>
                <w:color w:val="000000"/>
                <w:sz w:val="20"/>
                <w:szCs w:val="20"/>
              </w:rPr>
            </w:pPr>
            <w:r>
              <w:t>Примечание -</w:t>
            </w:r>
            <w:r w:rsidR="007B21D2" w:rsidRPr="00F8571D">
              <w:t xml:space="preserve"> данные Комитета по статистике МНЭ РК</w:t>
            </w:r>
          </w:p>
        </w:tc>
      </w:tr>
    </w:tbl>
    <w:p w:rsidR="001D3030" w:rsidRPr="00FD45D5" w:rsidRDefault="001D3030" w:rsidP="001D3030">
      <w:pPr>
        <w:ind w:firstLine="567"/>
        <w:jc w:val="both"/>
        <w:rPr>
          <w:color w:val="000000" w:themeColor="text1"/>
          <w:sz w:val="10"/>
          <w:szCs w:val="10"/>
        </w:rPr>
      </w:pPr>
    </w:p>
    <w:p w:rsidR="001D3030" w:rsidRPr="00E348D8" w:rsidRDefault="001D3030" w:rsidP="001D3030">
      <w:pPr>
        <w:ind w:firstLine="567"/>
        <w:jc w:val="both"/>
        <w:rPr>
          <w:color w:val="000000" w:themeColor="text1"/>
          <w:sz w:val="28"/>
          <w:szCs w:val="28"/>
        </w:rPr>
      </w:pPr>
      <w:r w:rsidRPr="00E348D8">
        <w:rPr>
          <w:color w:val="000000" w:themeColor="text1"/>
          <w:sz w:val="28"/>
          <w:szCs w:val="28"/>
        </w:rPr>
        <w:t>В настоящее время проблема заключается не только в неразвитисти промышленной переработки молочной продукции, но и в низкой конкурен</w:t>
      </w:r>
      <w:r w:rsidR="003F7F7B">
        <w:rPr>
          <w:color w:val="000000" w:themeColor="text1"/>
          <w:sz w:val="28"/>
          <w:szCs w:val="28"/>
        </w:rPr>
        <w:softHyphen/>
      </w:r>
      <w:r w:rsidRPr="00E348D8">
        <w:rPr>
          <w:color w:val="000000" w:themeColor="text1"/>
          <w:sz w:val="28"/>
          <w:szCs w:val="28"/>
        </w:rPr>
        <w:t>тоспособности перерабатывающей промышленности, в результате чего ее продукция вытесняется с внутреннего рынка.</w:t>
      </w:r>
    </w:p>
    <w:p w:rsidR="001D3030" w:rsidRPr="00E348D8" w:rsidRDefault="001D3030" w:rsidP="001D3030">
      <w:pPr>
        <w:ind w:firstLine="567"/>
        <w:jc w:val="both"/>
        <w:rPr>
          <w:color w:val="000000" w:themeColor="text1"/>
          <w:sz w:val="28"/>
          <w:szCs w:val="28"/>
        </w:rPr>
      </w:pPr>
      <w:r w:rsidRPr="00E348D8">
        <w:rPr>
          <w:color w:val="000000" w:themeColor="text1"/>
          <w:sz w:val="28"/>
          <w:szCs w:val="28"/>
        </w:rPr>
        <w:t>Принимая во внимание, что создание новых производств потребует зна</w:t>
      </w:r>
      <w:r w:rsidR="003F7F7B">
        <w:rPr>
          <w:color w:val="000000" w:themeColor="text1"/>
          <w:sz w:val="28"/>
          <w:szCs w:val="28"/>
        </w:rPr>
        <w:softHyphen/>
      </w:r>
      <w:r w:rsidRPr="00E348D8">
        <w:rPr>
          <w:color w:val="000000" w:themeColor="text1"/>
          <w:sz w:val="28"/>
          <w:szCs w:val="28"/>
        </w:rPr>
        <w:t xml:space="preserve">чительных финансовых ресурсов, восстановление приоритетных производств будет обеспечиваться в основном на базе имеющихся производственных мощностей. </w:t>
      </w:r>
    </w:p>
    <w:p w:rsidR="001D3030" w:rsidRPr="00E348D8" w:rsidRDefault="001D3030" w:rsidP="001D3030">
      <w:pPr>
        <w:ind w:firstLine="567"/>
        <w:jc w:val="both"/>
        <w:rPr>
          <w:color w:val="000000" w:themeColor="text1"/>
          <w:sz w:val="28"/>
          <w:szCs w:val="28"/>
        </w:rPr>
      </w:pPr>
      <w:r w:rsidRPr="00E348D8">
        <w:rPr>
          <w:color w:val="000000" w:themeColor="text1"/>
          <w:sz w:val="28"/>
          <w:szCs w:val="28"/>
        </w:rPr>
        <w:t>Исходя из этого, приоритетные направления развития АПК республики необходимо развивать только в регионах с достаточным ресурсным потенци</w:t>
      </w:r>
      <w:r w:rsidR="003F7F7B">
        <w:rPr>
          <w:color w:val="000000" w:themeColor="text1"/>
          <w:sz w:val="28"/>
          <w:szCs w:val="28"/>
        </w:rPr>
        <w:softHyphen/>
      </w:r>
      <w:r w:rsidRPr="00E348D8">
        <w:rPr>
          <w:color w:val="000000" w:themeColor="text1"/>
          <w:sz w:val="28"/>
          <w:szCs w:val="28"/>
        </w:rPr>
        <w:t xml:space="preserve">алом. Так, производство сгущенного и концентрированного молока, сухого молока, твердого сыра необходимо развивать в Алматинской, Жамбылской и </w:t>
      </w:r>
      <w:proofErr w:type="gramStart"/>
      <w:r w:rsidRPr="00E348D8">
        <w:rPr>
          <w:color w:val="000000" w:themeColor="text1"/>
          <w:sz w:val="28"/>
          <w:szCs w:val="28"/>
        </w:rPr>
        <w:t>Восточно-Казахстанской</w:t>
      </w:r>
      <w:proofErr w:type="gramEnd"/>
      <w:r w:rsidRPr="00E348D8">
        <w:rPr>
          <w:color w:val="000000" w:themeColor="text1"/>
          <w:sz w:val="28"/>
          <w:szCs w:val="28"/>
        </w:rPr>
        <w:t xml:space="preserve"> областях.</w:t>
      </w:r>
    </w:p>
    <w:p w:rsidR="001D3030" w:rsidRDefault="001D3030" w:rsidP="001D3030">
      <w:pPr>
        <w:ind w:firstLine="567"/>
        <w:jc w:val="both"/>
        <w:rPr>
          <w:color w:val="000000" w:themeColor="text1"/>
          <w:sz w:val="28"/>
          <w:szCs w:val="28"/>
        </w:rPr>
      </w:pPr>
      <w:r w:rsidRPr="00E348D8">
        <w:rPr>
          <w:color w:val="000000" w:themeColor="text1"/>
          <w:sz w:val="28"/>
          <w:szCs w:val="28"/>
        </w:rPr>
        <w:t>Таким образом, проведенный анализ состояния развития предприятий сфер производства, переработки и сбыта молочной продукции на примере данных республики позволил выявить потенциальные возможности само</w:t>
      </w:r>
      <w:r w:rsidR="003F7F7B">
        <w:rPr>
          <w:color w:val="000000" w:themeColor="text1"/>
          <w:sz w:val="28"/>
          <w:szCs w:val="28"/>
        </w:rPr>
        <w:softHyphen/>
      </w:r>
      <w:r w:rsidRPr="00E348D8">
        <w:rPr>
          <w:color w:val="000000" w:themeColor="text1"/>
          <w:sz w:val="28"/>
          <w:szCs w:val="28"/>
        </w:rPr>
        <w:t>обеспеченности населения данными видами продукции, расширение сырье</w:t>
      </w:r>
      <w:r w:rsidR="003F7F7B">
        <w:rPr>
          <w:color w:val="000000" w:themeColor="text1"/>
          <w:sz w:val="28"/>
          <w:szCs w:val="28"/>
        </w:rPr>
        <w:softHyphen/>
      </w:r>
      <w:r w:rsidRPr="00E348D8">
        <w:rPr>
          <w:color w:val="000000" w:themeColor="text1"/>
          <w:sz w:val="28"/>
          <w:szCs w:val="28"/>
        </w:rPr>
        <w:t xml:space="preserve">вых зон перерабатывающих предприятий, соответствие их производственных мощностей сырьевым ресурсам исходя из их потребностей. </w:t>
      </w:r>
    </w:p>
    <w:p w:rsidR="001D3030" w:rsidRPr="00E348D8" w:rsidRDefault="001D3030" w:rsidP="001D3030">
      <w:pPr>
        <w:ind w:firstLine="567"/>
        <w:jc w:val="both"/>
        <w:rPr>
          <w:color w:val="000000" w:themeColor="text1"/>
          <w:sz w:val="28"/>
          <w:szCs w:val="28"/>
        </w:rPr>
      </w:pPr>
      <w:r w:rsidRPr="00E348D8">
        <w:rPr>
          <w:color w:val="000000" w:themeColor="text1"/>
          <w:sz w:val="28"/>
        </w:rPr>
        <w:t xml:space="preserve">В процессе исследования также определены коэффициенты соответствия производственных мощностей </w:t>
      </w:r>
      <w:r w:rsidRPr="00E348D8">
        <w:rPr>
          <w:color w:val="000000" w:themeColor="text1"/>
          <w:sz w:val="28"/>
          <w:szCs w:val="28"/>
        </w:rPr>
        <w:t xml:space="preserve">молокоперерабатывающих предприятий </w:t>
      </w:r>
      <w:r w:rsidRPr="00E348D8">
        <w:rPr>
          <w:color w:val="000000" w:themeColor="text1"/>
          <w:sz w:val="28"/>
        </w:rPr>
        <w:t xml:space="preserve">к их сырьевым ресурсам </w:t>
      </w:r>
      <w:r w:rsidRPr="00E348D8">
        <w:rPr>
          <w:color w:val="000000" w:themeColor="text1"/>
          <w:sz w:val="28"/>
          <w:szCs w:val="28"/>
        </w:rPr>
        <w:t xml:space="preserve">и концентрация производства молока и молочной продукции в </w:t>
      </w:r>
      <w:r w:rsidRPr="00E348D8">
        <w:rPr>
          <w:color w:val="000000" w:themeColor="text1"/>
          <w:sz w:val="28"/>
        </w:rPr>
        <w:t>РК</w:t>
      </w:r>
      <w:r w:rsidRPr="00E348D8">
        <w:rPr>
          <w:color w:val="000000" w:themeColor="text1"/>
          <w:sz w:val="28"/>
          <w:szCs w:val="28"/>
        </w:rPr>
        <w:t>, где</w:t>
      </w:r>
      <w:r w:rsidRPr="00E348D8">
        <w:rPr>
          <w:color w:val="000000" w:themeColor="text1"/>
          <w:sz w:val="28"/>
        </w:rPr>
        <w:t xml:space="preserve"> </w:t>
      </w:r>
      <w:r w:rsidRPr="00E348D8">
        <w:rPr>
          <w:color w:val="000000" w:themeColor="text1"/>
          <w:sz w:val="28"/>
          <w:szCs w:val="28"/>
        </w:rPr>
        <w:t>была проведена их группировка</w:t>
      </w:r>
      <w:r w:rsidRPr="00E348D8">
        <w:rPr>
          <w:color w:val="000000" w:themeColor="text1"/>
          <w:sz w:val="28"/>
        </w:rPr>
        <w:t xml:space="preserve"> области. </w:t>
      </w:r>
      <w:r w:rsidRPr="00E348D8">
        <w:rPr>
          <w:color w:val="000000" w:themeColor="text1"/>
          <w:sz w:val="28"/>
          <w:szCs w:val="28"/>
        </w:rPr>
        <w:t>В первую группу вошли области с коэффициентом ниже 1, что означает не</w:t>
      </w:r>
      <w:r w:rsidR="003F7F7B">
        <w:rPr>
          <w:color w:val="000000" w:themeColor="text1"/>
          <w:sz w:val="28"/>
          <w:szCs w:val="28"/>
        </w:rPr>
        <w:softHyphen/>
      </w:r>
      <w:r w:rsidRPr="00E348D8">
        <w:rPr>
          <w:color w:val="000000" w:themeColor="text1"/>
          <w:sz w:val="28"/>
          <w:szCs w:val="28"/>
        </w:rPr>
        <w:t>хватка пр</w:t>
      </w:r>
      <w:r w:rsidRPr="00E348D8">
        <w:rPr>
          <w:color w:val="000000" w:themeColor="text1"/>
          <w:sz w:val="28"/>
          <w:szCs w:val="28"/>
        </w:rPr>
        <w:t>о</w:t>
      </w:r>
      <w:r w:rsidRPr="00E348D8">
        <w:rPr>
          <w:color w:val="000000" w:themeColor="text1"/>
          <w:sz w:val="28"/>
          <w:szCs w:val="28"/>
        </w:rPr>
        <w:t>изводственных мощностей предприятий по переработке молока. Во второй группе с коэффициентом от 1 до 2 соответствуют, как по обеспе</w:t>
      </w:r>
      <w:r w:rsidR="003F7F7B">
        <w:rPr>
          <w:color w:val="000000" w:themeColor="text1"/>
          <w:sz w:val="28"/>
          <w:szCs w:val="28"/>
        </w:rPr>
        <w:softHyphen/>
      </w:r>
      <w:r w:rsidRPr="00E348D8">
        <w:rPr>
          <w:color w:val="000000" w:themeColor="text1"/>
          <w:sz w:val="28"/>
          <w:szCs w:val="28"/>
        </w:rPr>
        <w:t>ченности с</w:t>
      </w:r>
      <w:r w:rsidRPr="00E348D8">
        <w:rPr>
          <w:color w:val="000000" w:themeColor="text1"/>
          <w:sz w:val="28"/>
          <w:szCs w:val="28"/>
        </w:rPr>
        <w:t>ы</w:t>
      </w:r>
      <w:r w:rsidRPr="00E348D8">
        <w:rPr>
          <w:color w:val="000000" w:themeColor="text1"/>
          <w:sz w:val="28"/>
          <w:szCs w:val="28"/>
        </w:rPr>
        <w:t>рьем, так и по производственным мощностям. Третья группа с коэффицие</w:t>
      </w:r>
      <w:r w:rsidRPr="00E348D8">
        <w:rPr>
          <w:color w:val="000000" w:themeColor="text1"/>
          <w:sz w:val="28"/>
          <w:szCs w:val="28"/>
        </w:rPr>
        <w:t>н</w:t>
      </w:r>
      <w:r w:rsidRPr="00E348D8">
        <w:rPr>
          <w:color w:val="000000" w:themeColor="text1"/>
          <w:sz w:val="28"/>
          <w:szCs w:val="28"/>
        </w:rPr>
        <w:t>том выше 2 это области и города, которые испытывают недоста</w:t>
      </w:r>
      <w:r w:rsidR="003F7F7B">
        <w:rPr>
          <w:color w:val="000000" w:themeColor="text1"/>
          <w:sz w:val="28"/>
          <w:szCs w:val="28"/>
        </w:rPr>
        <w:softHyphen/>
      </w:r>
      <w:r w:rsidRPr="00E348D8">
        <w:rPr>
          <w:color w:val="000000" w:themeColor="text1"/>
          <w:sz w:val="28"/>
          <w:szCs w:val="28"/>
        </w:rPr>
        <w:t xml:space="preserve">ток сырья (таблица </w:t>
      </w:r>
      <w:r>
        <w:rPr>
          <w:color w:val="000000" w:themeColor="text1"/>
          <w:sz w:val="28"/>
          <w:szCs w:val="28"/>
        </w:rPr>
        <w:t>9</w:t>
      </w:r>
      <w:r w:rsidRPr="00E348D8">
        <w:rPr>
          <w:color w:val="000000" w:themeColor="text1"/>
          <w:sz w:val="28"/>
          <w:szCs w:val="28"/>
        </w:rPr>
        <w:t>) [</w:t>
      </w:r>
      <w:r w:rsidR="00075CAD">
        <w:rPr>
          <w:color w:val="000000" w:themeColor="text1"/>
          <w:sz w:val="28"/>
          <w:szCs w:val="28"/>
        </w:rPr>
        <w:t>1</w:t>
      </w:r>
      <w:r w:rsidRPr="00E348D8">
        <w:rPr>
          <w:color w:val="000000" w:themeColor="text1"/>
          <w:sz w:val="28"/>
          <w:szCs w:val="28"/>
        </w:rPr>
        <w:t>8].</w:t>
      </w:r>
    </w:p>
    <w:p w:rsidR="001D3030" w:rsidRPr="00FD45D5" w:rsidRDefault="001D3030" w:rsidP="001D3030">
      <w:pPr>
        <w:ind w:firstLine="567"/>
        <w:jc w:val="both"/>
        <w:rPr>
          <w:color w:val="000000" w:themeColor="text1"/>
          <w:sz w:val="10"/>
          <w:szCs w:val="10"/>
        </w:rPr>
      </w:pPr>
    </w:p>
    <w:p w:rsidR="001D3030" w:rsidRPr="0014327E" w:rsidRDefault="001D3030" w:rsidP="001D3030">
      <w:pPr>
        <w:jc w:val="both"/>
        <w:rPr>
          <w:color w:val="000000" w:themeColor="text1"/>
          <w:sz w:val="28"/>
          <w:szCs w:val="28"/>
        </w:rPr>
      </w:pPr>
      <w:r w:rsidRPr="0014327E">
        <w:rPr>
          <w:color w:val="000000" w:themeColor="text1"/>
          <w:sz w:val="28"/>
          <w:szCs w:val="28"/>
        </w:rPr>
        <w:t xml:space="preserve">Таблица </w:t>
      </w:r>
      <w:r>
        <w:rPr>
          <w:color w:val="000000" w:themeColor="text1"/>
          <w:sz w:val="28"/>
          <w:szCs w:val="28"/>
        </w:rPr>
        <w:t>9</w:t>
      </w:r>
      <w:r w:rsidRPr="0014327E">
        <w:rPr>
          <w:color w:val="000000" w:themeColor="text1"/>
          <w:sz w:val="28"/>
          <w:szCs w:val="28"/>
        </w:rPr>
        <w:t xml:space="preserve"> - </w:t>
      </w:r>
      <w:r w:rsidRPr="0014327E">
        <w:rPr>
          <w:sz w:val="28"/>
          <w:szCs w:val="28"/>
        </w:rPr>
        <w:t>Концентрация производства молока и коэффициент соответствия производственных мощностей молокоперерабатывающих предприятий к сырьевым ресурсам по РК за 2017 г.</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9"/>
        <w:gridCol w:w="922"/>
        <w:gridCol w:w="921"/>
        <w:gridCol w:w="904"/>
        <w:gridCol w:w="1010"/>
        <w:gridCol w:w="815"/>
        <w:gridCol w:w="939"/>
        <w:gridCol w:w="1985"/>
      </w:tblGrid>
      <w:tr w:rsidR="001D3030" w:rsidRPr="00E348D8" w:rsidTr="00F022AE">
        <w:trPr>
          <w:jc w:val="center"/>
        </w:trPr>
        <w:tc>
          <w:tcPr>
            <w:tcW w:w="2039" w:type="dxa"/>
            <w:vMerge w:val="restart"/>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Область</w:t>
            </w:r>
          </w:p>
        </w:tc>
        <w:tc>
          <w:tcPr>
            <w:tcW w:w="1843" w:type="dxa"/>
            <w:gridSpan w:val="2"/>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Производство молока</w:t>
            </w:r>
          </w:p>
        </w:tc>
        <w:tc>
          <w:tcPr>
            <w:tcW w:w="1914" w:type="dxa"/>
            <w:gridSpan w:val="2"/>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 xml:space="preserve">Переработано молока </w:t>
            </w:r>
          </w:p>
        </w:tc>
        <w:tc>
          <w:tcPr>
            <w:tcW w:w="1754" w:type="dxa"/>
            <w:gridSpan w:val="2"/>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Мощности переработки молока</w:t>
            </w:r>
          </w:p>
        </w:tc>
        <w:tc>
          <w:tcPr>
            <w:tcW w:w="1985" w:type="dxa"/>
            <w:vMerge w:val="restart"/>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Коэффициент соответствия произво</w:t>
            </w:r>
            <w:r w:rsidRPr="00E348D8">
              <w:rPr>
                <w:color w:val="000000" w:themeColor="text1"/>
                <w:sz w:val="20"/>
                <w:szCs w:val="20"/>
              </w:rPr>
              <w:t>д</w:t>
            </w:r>
            <w:r w:rsidRPr="00E348D8">
              <w:rPr>
                <w:color w:val="000000" w:themeColor="text1"/>
                <w:sz w:val="20"/>
                <w:szCs w:val="20"/>
              </w:rPr>
              <w:t>ственных мощностей к сырьевым ресурсам (Кс</w:t>
            </w:r>
            <w:proofErr w:type="gramStart"/>
            <w:r w:rsidRPr="00E348D8">
              <w:rPr>
                <w:color w:val="000000" w:themeColor="text1"/>
                <w:sz w:val="20"/>
                <w:szCs w:val="20"/>
              </w:rPr>
              <w:t>.р</w:t>
            </w:r>
            <w:proofErr w:type="gramEnd"/>
            <w:r w:rsidRPr="00E348D8">
              <w:rPr>
                <w:color w:val="000000" w:themeColor="text1"/>
                <w:sz w:val="20"/>
                <w:szCs w:val="20"/>
              </w:rPr>
              <w:t>)</w:t>
            </w:r>
          </w:p>
        </w:tc>
      </w:tr>
      <w:tr w:rsidR="001D3030" w:rsidRPr="00E348D8" w:rsidTr="00F022AE">
        <w:trPr>
          <w:jc w:val="center"/>
        </w:trPr>
        <w:tc>
          <w:tcPr>
            <w:tcW w:w="2039" w:type="dxa"/>
            <w:vMerge/>
            <w:tcBorders>
              <w:bottom w:val="single" w:sz="4" w:space="0" w:color="auto"/>
            </w:tcBorders>
            <w:shd w:val="clear" w:color="auto" w:fill="auto"/>
          </w:tcPr>
          <w:p w:rsidR="001D3030" w:rsidRPr="00E348D8" w:rsidRDefault="001D3030" w:rsidP="00F022AE">
            <w:pPr>
              <w:jc w:val="both"/>
              <w:rPr>
                <w:color w:val="000000" w:themeColor="text1"/>
                <w:sz w:val="20"/>
                <w:szCs w:val="20"/>
              </w:rPr>
            </w:pPr>
          </w:p>
        </w:tc>
        <w:tc>
          <w:tcPr>
            <w:tcW w:w="922"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тыс</w:t>
            </w:r>
            <w:proofErr w:type="gramStart"/>
            <w:r w:rsidRPr="00E348D8">
              <w:rPr>
                <w:color w:val="000000" w:themeColor="text1"/>
                <w:sz w:val="20"/>
                <w:szCs w:val="20"/>
              </w:rPr>
              <w:t>.т</w:t>
            </w:r>
            <w:proofErr w:type="gramEnd"/>
          </w:p>
        </w:tc>
        <w:tc>
          <w:tcPr>
            <w:tcW w:w="921"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удельный вес,</w:t>
            </w:r>
            <w:r>
              <w:rPr>
                <w:color w:val="000000" w:themeColor="text1"/>
                <w:sz w:val="20"/>
                <w:szCs w:val="20"/>
              </w:rPr>
              <w:t>%</w:t>
            </w:r>
          </w:p>
        </w:tc>
        <w:tc>
          <w:tcPr>
            <w:tcW w:w="904"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тыс</w:t>
            </w:r>
            <w:proofErr w:type="gramStart"/>
            <w:r w:rsidRPr="00E348D8">
              <w:rPr>
                <w:color w:val="000000" w:themeColor="text1"/>
                <w:sz w:val="20"/>
                <w:szCs w:val="20"/>
              </w:rPr>
              <w:t>.т</w:t>
            </w:r>
            <w:proofErr w:type="gramEnd"/>
          </w:p>
        </w:tc>
        <w:tc>
          <w:tcPr>
            <w:tcW w:w="1010"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удельный вес,</w:t>
            </w:r>
            <w:r>
              <w:rPr>
                <w:color w:val="000000" w:themeColor="text1"/>
                <w:sz w:val="20"/>
                <w:szCs w:val="20"/>
              </w:rPr>
              <w:t>%</w:t>
            </w:r>
          </w:p>
        </w:tc>
        <w:tc>
          <w:tcPr>
            <w:tcW w:w="815"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тыс</w:t>
            </w:r>
            <w:proofErr w:type="gramStart"/>
            <w:r w:rsidRPr="00E348D8">
              <w:rPr>
                <w:color w:val="000000" w:themeColor="text1"/>
                <w:sz w:val="20"/>
                <w:szCs w:val="20"/>
              </w:rPr>
              <w:t>.т</w:t>
            </w:r>
            <w:proofErr w:type="gramEnd"/>
          </w:p>
        </w:tc>
        <w:tc>
          <w:tcPr>
            <w:tcW w:w="939" w:type="dxa"/>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удельный вес,</w:t>
            </w:r>
            <w:r>
              <w:rPr>
                <w:color w:val="000000" w:themeColor="text1"/>
                <w:sz w:val="20"/>
                <w:szCs w:val="20"/>
              </w:rPr>
              <w:t>%</w:t>
            </w:r>
          </w:p>
        </w:tc>
        <w:tc>
          <w:tcPr>
            <w:tcW w:w="1985" w:type="dxa"/>
            <w:vMerge/>
            <w:tcBorders>
              <w:bottom w:val="single" w:sz="4" w:space="0" w:color="auto"/>
            </w:tcBorders>
            <w:shd w:val="clear" w:color="auto" w:fill="auto"/>
            <w:vAlign w:val="center"/>
          </w:tcPr>
          <w:p w:rsidR="001D3030" w:rsidRPr="00E348D8" w:rsidRDefault="001D3030" w:rsidP="00F022AE">
            <w:pPr>
              <w:jc w:val="center"/>
              <w:rPr>
                <w:color w:val="000000" w:themeColor="text1"/>
                <w:sz w:val="20"/>
                <w:szCs w:val="20"/>
              </w:rPr>
            </w:pPr>
          </w:p>
        </w:tc>
      </w:tr>
      <w:tr w:rsidR="001D3030" w:rsidRPr="00E348D8" w:rsidTr="00F022AE">
        <w:trPr>
          <w:jc w:val="center"/>
        </w:trPr>
        <w:tc>
          <w:tcPr>
            <w:tcW w:w="9535" w:type="dxa"/>
            <w:gridSpan w:val="8"/>
            <w:tcBorders>
              <w:top w:val="single" w:sz="4" w:space="0" w:color="auto"/>
              <w:bottom w:val="nil"/>
              <w:right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I - менее 1,0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Атырауская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62,1</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1,1</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0,9</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0,1</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0,4</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0,02</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З-Казахстанская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231,9</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4,2</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0,6</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Кызылординская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89,8</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1,6</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6,8</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0,5</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18</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0,8</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0,5</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proofErr w:type="gramStart"/>
            <w:r w:rsidRPr="00E348D8">
              <w:rPr>
                <w:color w:val="000000" w:themeColor="text1"/>
                <w:sz w:val="20"/>
                <w:szCs w:val="20"/>
              </w:rPr>
              <w:t>В-Казахстанская</w:t>
            </w:r>
            <w:proofErr w:type="gramEnd"/>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879,6</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16,0</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87,4</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7,0</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182,6</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8,4</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0,5</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Жамбылская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306,2</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5,6</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37,3</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2,9</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86,6</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4,0</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0,7</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Актюбинская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315,4</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5,7</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26,6</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2,1</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86,1</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3,9</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0,7</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Ю-Казахстанская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734,4</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13,3</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58,1</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4,7</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192,4</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8,8</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0,7</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Карагандинская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456,7</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8,3</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51,1</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4,1</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159,7</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7,3</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0,9</w:t>
            </w:r>
          </w:p>
        </w:tc>
      </w:tr>
      <w:tr w:rsidR="001D3030" w:rsidRPr="00E348D8" w:rsidTr="00F022AE">
        <w:trPr>
          <w:jc w:val="center"/>
        </w:trPr>
        <w:tc>
          <w:tcPr>
            <w:tcW w:w="9535" w:type="dxa"/>
            <w:gridSpan w:val="8"/>
            <w:tcBorders>
              <w:top w:val="nil"/>
              <w:bottom w:val="nil"/>
              <w:right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от 1 до 2,0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Алматинская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723,4</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13,1</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203,0</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16,3</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285,7</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13,4</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Акмолинская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385,3</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7,0</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85,5</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6,9</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161,3</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7,4</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1,1</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Павлодарская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371</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6,7</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83</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6,7</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166,1</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7,6</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1,1</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Костанайская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384,1</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7,0</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208,4</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16,7</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251</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11,5</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1,6</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proofErr w:type="gramStart"/>
            <w:r w:rsidRPr="00E348D8">
              <w:rPr>
                <w:color w:val="000000" w:themeColor="text1"/>
                <w:sz w:val="20"/>
                <w:szCs w:val="20"/>
              </w:rPr>
              <w:t>С-Казахстанская</w:t>
            </w:r>
            <w:proofErr w:type="gramEnd"/>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546,1</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9,9</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210,4</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16,9</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342,3</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15,7</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1,6</w:t>
            </w:r>
          </w:p>
        </w:tc>
      </w:tr>
      <w:tr w:rsidR="001D3030" w:rsidRPr="00E348D8" w:rsidTr="00F022AE">
        <w:trPr>
          <w:jc w:val="center"/>
        </w:trPr>
        <w:tc>
          <w:tcPr>
            <w:tcW w:w="9535" w:type="dxa"/>
            <w:gridSpan w:val="8"/>
            <w:tcBorders>
              <w:top w:val="nil"/>
              <w:bottom w:val="nil"/>
              <w:right w:val="single" w:sz="4" w:space="0" w:color="auto"/>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более 2,0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Мангистауская</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11,7</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0,2</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21,6</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1,7</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18,5</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0,8</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3,8</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г. Астана</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0,5</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0,0</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3,9</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0,3</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72,6</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3,3</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330,0</w:t>
            </w:r>
          </w:p>
        </w:tc>
      </w:tr>
      <w:tr w:rsidR="001D3030" w:rsidRPr="00E348D8" w:rsidTr="00F022AE">
        <w:trPr>
          <w:jc w:val="center"/>
        </w:trPr>
        <w:tc>
          <w:tcPr>
            <w:tcW w:w="2039" w:type="dxa"/>
            <w:tcBorders>
              <w:top w:val="nil"/>
              <w:bottom w:val="nil"/>
              <w:right w:val="single" w:sz="4" w:space="0" w:color="auto"/>
            </w:tcBorders>
            <w:shd w:val="clear" w:color="auto" w:fill="auto"/>
            <w:vAlign w:val="center"/>
          </w:tcPr>
          <w:p w:rsidR="001D3030" w:rsidRPr="00E348D8" w:rsidRDefault="001D3030" w:rsidP="00F022AE">
            <w:pPr>
              <w:rPr>
                <w:color w:val="000000" w:themeColor="text1"/>
                <w:sz w:val="20"/>
                <w:szCs w:val="20"/>
              </w:rPr>
            </w:pPr>
            <w:r w:rsidRPr="00E348D8">
              <w:rPr>
                <w:color w:val="000000" w:themeColor="text1"/>
                <w:sz w:val="20"/>
                <w:szCs w:val="20"/>
              </w:rPr>
              <w:t>г. Алматы</w:t>
            </w:r>
          </w:p>
        </w:tc>
        <w:tc>
          <w:tcPr>
            <w:tcW w:w="922" w:type="dxa"/>
            <w:tcBorders>
              <w:top w:val="nil"/>
              <w:left w:val="single" w:sz="4" w:space="0" w:color="auto"/>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5,2</w:t>
            </w:r>
          </w:p>
        </w:tc>
        <w:tc>
          <w:tcPr>
            <w:tcW w:w="921"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0,1</w:t>
            </w:r>
          </w:p>
        </w:tc>
        <w:tc>
          <w:tcPr>
            <w:tcW w:w="904"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156,4</w:t>
            </w:r>
          </w:p>
        </w:tc>
        <w:tc>
          <w:tcPr>
            <w:tcW w:w="1010"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12,6</w:t>
            </w:r>
          </w:p>
        </w:tc>
        <w:tc>
          <w:tcPr>
            <w:tcW w:w="815" w:type="dxa"/>
            <w:tcBorders>
              <w:top w:val="nil"/>
              <w:left w:val="nil"/>
              <w:bottom w:val="nil"/>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154,2</w:t>
            </w:r>
          </w:p>
        </w:tc>
        <w:tc>
          <w:tcPr>
            <w:tcW w:w="939" w:type="dxa"/>
            <w:tcBorders>
              <w:top w:val="nil"/>
              <w:left w:val="nil"/>
              <w:bottom w:val="nil"/>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7,1</w:t>
            </w:r>
          </w:p>
        </w:tc>
        <w:tc>
          <w:tcPr>
            <w:tcW w:w="1985" w:type="dxa"/>
            <w:tcBorders>
              <w:top w:val="nil"/>
              <w:left w:val="nil"/>
              <w:bottom w:val="nil"/>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78,9</w:t>
            </w:r>
          </w:p>
        </w:tc>
      </w:tr>
      <w:tr w:rsidR="001D3030" w:rsidRPr="00E348D8" w:rsidTr="00F022AE">
        <w:trPr>
          <w:jc w:val="center"/>
        </w:trPr>
        <w:tc>
          <w:tcPr>
            <w:tcW w:w="2039" w:type="dxa"/>
            <w:tcBorders>
              <w:top w:val="nil"/>
              <w:bottom w:val="single" w:sz="4" w:space="0" w:color="auto"/>
              <w:right w:val="single" w:sz="4" w:space="0" w:color="auto"/>
            </w:tcBorders>
            <w:shd w:val="clear" w:color="auto" w:fill="auto"/>
            <w:vAlign w:val="bottom"/>
          </w:tcPr>
          <w:p w:rsidR="001D3030" w:rsidRPr="00E348D8" w:rsidRDefault="001D3030" w:rsidP="00F022AE">
            <w:pPr>
              <w:rPr>
                <w:color w:val="000000" w:themeColor="text1"/>
                <w:sz w:val="20"/>
                <w:szCs w:val="20"/>
              </w:rPr>
            </w:pPr>
            <w:r w:rsidRPr="00E348D8">
              <w:rPr>
                <w:color w:val="000000" w:themeColor="text1"/>
                <w:sz w:val="20"/>
                <w:szCs w:val="20"/>
              </w:rPr>
              <w:t>Всего по РК</w:t>
            </w:r>
          </w:p>
        </w:tc>
        <w:tc>
          <w:tcPr>
            <w:tcW w:w="922" w:type="dxa"/>
            <w:tcBorders>
              <w:top w:val="nil"/>
              <w:left w:val="single" w:sz="4" w:space="0" w:color="auto"/>
              <w:bottom w:val="single" w:sz="4" w:space="0" w:color="auto"/>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5503,4</w:t>
            </w:r>
          </w:p>
        </w:tc>
        <w:tc>
          <w:tcPr>
            <w:tcW w:w="921" w:type="dxa"/>
            <w:tcBorders>
              <w:top w:val="nil"/>
              <w:left w:val="nil"/>
              <w:bottom w:val="single" w:sz="4" w:space="0" w:color="auto"/>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100,00</w:t>
            </w:r>
          </w:p>
        </w:tc>
        <w:tc>
          <w:tcPr>
            <w:tcW w:w="904" w:type="dxa"/>
            <w:tcBorders>
              <w:top w:val="nil"/>
              <w:left w:val="nil"/>
              <w:bottom w:val="single" w:sz="4" w:space="0" w:color="auto"/>
              <w:right w:val="nil"/>
            </w:tcBorders>
            <w:shd w:val="clear" w:color="auto" w:fill="auto"/>
            <w:vAlign w:val="bottom"/>
          </w:tcPr>
          <w:p w:rsidR="001D3030" w:rsidRPr="00E348D8" w:rsidRDefault="001D3030" w:rsidP="00F022AE">
            <w:pPr>
              <w:jc w:val="center"/>
              <w:rPr>
                <w:color w:val="000000" w:themeColor="text1"/>
                <w:sz w:val="20"/>
                <w:szCs w:val="20"/>
              </w:rPr>
            </w:pPr>
            <w:r w:rsidRPr="00E348D8">
              <w:rPr>
                <w:color w:val="000000" w:themeColor="text1"/>
                <w:sz w:val="20"/>
                <w:szCs w:val="20"/>
              </w:rPr>
              <w:t>1248,6</w:t>
            </w:r>
          </w:p>
        </w:tc>
        <w:tc>
          <w:tcPr>
            <w:tcW w:w="1010" w:type="dxa"/>
            <w:tcBorders>
              <w:top w:val="nil"/>
              <w:left w:val="nil"/>
              <w:bottom w:val="single" w:sz="4" w:space="0" w:color="auto"/>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100,00</w:t>
            </w:r>
          </w:p>
        </w:tc>
        <w:tc>
          <w:tcPr>
            <w:tcW w:w="815" w:type="dxa"/>
            <w:tcBorders>
              <w:top w:val="nil"/>
              <w:left w:val="nil"/>
              <w:bottom w:val="single" w:sz="4" w:space="0" w:color="auto"/>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2185,5</w:t>
            </w:r>
          </w:p>
        </w:tc>
        <w:tc>
          <w:tcPr>
            <w:tcW w:w="939" w:type="dxa"/>
            <w:tcBorders>
              <w:top w:val="nil"/>
              <w:left w:val="nil"/>
              <w:bottom w:val="single" w:sz="4" w:space="0" w:color="auto"/>
              <w:right w:val="nil"/>
            </w:tcBorders>
            <w:shd w:val="clear" w:color="auto" w:fill="auto"/>
            <w:vAlign w:val="center"/>
          </w:tcPr>
          <w:p w:rsidR="001D3030" w:rsidRPr="00E348D8" w:rsidRDefault="001D3030" w:rsidP="00F022AE">
            <w:pPr>
              <w:jc w:val="center"/>
              <w:rPr>
                <w:color w:val="000000" w:themeColor="text1"/>
                <w:sz w:val="20"/>
                <w:szCs w:val="20"/>
              </w:rPr>
            </w:pPr>
            <w:r w:rsidRPr="00E348D8">
              <w:rPr>
                <w:color w:val="000000" w:themeColor="text1"/>
                <w:sz w:val="20"/>
                <w:szCs w:val="20"/>
              </w:rPr>
              <w:t>100,00</w:t>
            </w:r>
          </w:p>
        </w:tc>
        <w:tc>
          <w:tcPr>
            <w:tcW w:w="1985" w:type="dxa"/>
            <w:tcBorders>
              <w:top w:val="nil"/>
              <w:left w:val="nil"/>
              <w:bottom w:val="single" w:sz="4" w:space="0" w:color="auto"/>
              <w:right w:val="single" w:sz="4" w:space="0" w:color="auto"/>
            </w:tcBorders>
            <w:shd w:val="clear" w:color="auto" w:fill="auto"/>
            <w:vAlign w:val="bottom"/>
          </w:tcPr>
          <w:p w:rsidR="001D3030" w:rsidRPr="00E348D8" w:rsidRDefault="001D3030" w:rsidP="00F022AE">
            <w:pPr>
              <w:jc w:val="center"/>
              <w:rPr>
                <w:color w:val="000000" w:themeColor="text1"/>
                <w:sz w:val="20"/>
                <w:szCs w:val="20"/>
              </w:rPr>
            </w:pPr>
          </w:p>
        </w:tc>
      </w:tr>
      <w:tr w:rsidR="001D3030" w:rsidRPr="00E348D8" w:rsidTr="00F022AE">
        <w:trPr>
          <w:jc w:val="center"/>
        </w:trPr>
        <w:tc>
          <w:tcPr>
            <w:tcW w:w="9535" w:type="dxa"/>
            <w:gridSpan w:val="8"/>
            <w:tcBorders>
              <w:top w:val="single" w:sz="4" w:space="0" w:color="auto"/>
              <w:bottom w:val="single" w:sz="4" w:space="0" w:color="auto"/>
              <w:right w:val="single" w:sz="4" w:space="0" w:color="auto"/>
            </w:tcBorders>
            <w:shd w:val="clear" w:color="auto" w:fill="auto"/>
            <w:vAlign w:val="bottom"/>
          </w:tcPr>
          <w:p w:rsidR="001D3030" w:rsidRPr="00E348D8" w:rsidRDefault="004A77B2" w:rsidP="00F022AE">
            <w:pPr>
              <w:ind w:firstLine="549"/>
              <w:jc w:val="both"/>
              <w:rPr>
                <w:color w:val="000000" w:themeColor="text1"/>
                <w:sz w:val="20"/>
                <w:szCs w:val="20"/>
              </w:rPr>
            </w:pPr>
            <w:r>
              <w:rPr>
                <w:sz w:val="20"/>
              </w:rPr>
              <w:t>Примечание -</w:t>
            </w:r>
            <w:r w:rsidR="001D3030" w:rsidRPr="00EF1968">
              <w:rPr>
                <w:sz w:val="20"/>
              </w:rPr>
              <w:t xml:space="preserve"> </w:t>
            </w:r>
            <w:proofErr w:type="gramStart"/>
            <w:r w:rsidR="001D3030">
              <w:rPr>
                <w:sz w:val="20"/>
              </w:rPr>
              <w:t>р</w:t>
            </w:r>
            <w:r w:rsidR="001D3030" w:rsidRPr="00EF1968">
              <w:rPr>
                <w:sz w:val="20"/>
              </w:rPr>
              <w:t>ассчитана</w:t>
            </w:r>
            <w:proofErr w:type="gramEnd"/>
            <w:r w:rsidR="001D3030" w:rsidRPr="00EF1968">
              <w:rPr>
                <w:sz w:val="20"/>
              </w:rPr>
              <w:t xml:space="preserve"> на основе исследований</w:t>
            </w:r>
          </w:p>
        </w:tc>
      </w:tr>
    </w:tbl>
    <w:p w:rsidR="0014327E" w:rsidRPr="00FD45D5" w:rsidRDefault="0014327E" w:rsidP="0014327E">
      <w:pPr>
        <w:ind w:firstLine="567"/>
        <w:jc w:val="both"/>
        <w:rPr>
          <w:color w:val="000000" w:themeColor="text1"/>
          <w:sz w:val="10"/>
          <w:szCs w:val="10"/>
        </w:rPr>
      </w:pPr>
    </w:p>
    <w:p w:rsidR="0014327E" w:rsidRPr="00E348D8" w:rsidRDefault="0014327E" w:rsidP="0014327E">
      <w:pPr>
        <w:ind w:firstLine="567"/>
        <w:jc w:val="both"/>
        <w:rPr>
          <w:color w:val="000000" w:themeColor="text1"/>
          <w:sz w:val="28"/>
          <w:szCs w:val="28"/>
        </w:rPr>
      </w:pPr>
      <w:r w:rsidRPr="00E348D8">
        <w:rPr>
          <w:color w:val="000000" w:themeColor="text1"/>
          <w:sz w:val="28"/>
          <w:szCs w:val="28"/>
        </w:rPr>
        <w:t>Наибольший потенциал развития молочной отрасли имеет Алматинский регион, где сосредоточены основные производственные мощности молоко</w:t>
      </w:r>
      <w:r w:rsidR="003F7F7B">
        <w:rPr>
          <w:color w:val="000000" w:themeColor="text1"/>
          <w:sz w:val="28"/>
          <w:szCs w:val="28"/>
        </w:rPr>
        <w:softHyphen/>
      </w:r>
      <w:r w:rsidRPr="00E348D8">
        <w:rPr>
          <w:color w:val="000000" w:themeColor="text1"/>
          <w:sz w:val="28"/>
          <w:szCs w:val="28"/>
        </w:rPr>
        <w:t>перерабатывающих предприятий и также развиты их сырьевые зоны.</w:t>
      </w:r>
    </w:p>
    <w:p w:rsidR="0014327E" w:rsidRDefault="0014327E" w:rsidP="0014327E">
      <w:pPr>
        <w:ind w:firstLine="567"/>
        <w:jc w:val="both"/>
        <w:rPr>
          <w:color w:val="000000" w:themeColor="text1"/>
          <w:sz w:val="28"/>
        </w:rPr>
      </w:pPr>
      <w:r w:rsidRPr="00E348D8">
        <w:rPr>
          <w:color w:val="000000" w:themeColor="text1"/>
          <w:sz w:val="28"/>
        </w:rPr>
        <w:t xml:space="preserve">Анализ состояния молочной отрасли показывает, что главной проблемой остается неразвитость сырьевой базы. Удельный вес коров </w:t>
      </w:r>
      <w:r w:rsidRPr="00E348D8">
        <w:rPr>
          <w:color w:val="000000" w:themeColor="text1"/>
          <w:sz w:val="28"/>
          <w:lang w:val="kk-KZ"/>
        </w:rPr>
        <w:t xml:space="preserve">по </w:t>
      </w:r>
      <w:r w:rsidRPr="00E348D8">
        <w:rPr>
          <w:color w:val="000000" w:themeColor="text1"/>
          <w:sz w:val="28"/>
          <w:szCs w:val="28"/>
        </w:rPr>
        <w:t>Алматинской</w:t>
      </w:r>
      <w:r w:rsidRPr="00E348D8">
        <w:rPr>
          <w:color w:val="000000" w:themeColor="text1"/>
          <w:sz w:val="28"/>
          <w:lang w:val="kk-KZ"/>
        </w:rPr>
        <w:t xml:space="preserve"> области </w:t>
      </w:r>
      <w:r w:rsidRPr="00E348D8">
        <w:rPr>
          <w:color w:val="000000" w:themeColor="text1"/>
          <w:sz w:val="28"/>
        </w:rPr>
        <w:t>составил в 2017 г. 49,7% от общего поголовья крупного рогатого скота или 479,5 тыс</w:t>
      </w:r>
      <w:proofErr w:type="gramStart"/>
      <w:r w:rsidRPr="00E348D8">
        <w:rPr>
          <w:color w:val="000000" w:themeColor="text1"/>
          <w:sz w:val="28"/>
        </w:rPr>
        <w:t>.г</w:t>
      </w:r>
      <w:proofErr w:type="gramEnd"/>
      <w:r w:rsidRPr="00E348D8">
        <w:rPr>
          <w:color w:val="000000" w:themeColor="text1"/>
          <w:sz w:val="28"/>
        </w:rPr>
        <w:t>олов из 963,9 тыс.голов. Наибольшее количество пого</w:t>
      </w:r>
      <w:r w:rsidR="003F7F7B">
        <w:rPr>
          <w:color w:val="000000" w:themeColor="text1"/>
          <w:sz w:val="28"/>
        </w:rPr>
        <w:softHyphen/>
      </w:r>
      <w:r w:rsidRPr="00E348D8">
        <w:rPr>
          <w:color w:val="000000" w:themeColor="text1"/>
          <w:sz w:val="28"/>
        </w:rPr>
        <w:t>ловья крупного рогатого скота сосредоточено в</w:t>
      </w:r>
      <w:r w:rsidRPr="00E348D8">
        <w:rPr>
          <w:rFonts w:eastAsia="Courier New"/>
          <w:color w:val="000000" w:themeColor="text1"/>
        </w:rPr>
        <w:t xml:space="preserve"> </w:t>
      </w:r>
      <w:r w:rsidRPr="00E348D8">
        <w:rPr>
          <w:color w:val="000000" w:themeColor="text1"/>
          <w:sz w:val="28"/>
        </w:rPr>
        <w:t>Райымбекском районе - 97 тыс</w:t>
      </w:r>
      <w:proofErr w:type="gramStart"/>
      <w:r w:rsidRPr="00E348D8">
        <w:rPr>
          <w:color w:val="000000" w:themeColor="text1"/>
          <w:sz w:val="28"/>
        </w:rPr>
        <w:t>.г</w:t>
      </w:r>
      <w:proofErr w:type="gramEnd"/>
      <w:r w:rsidRPr="00E348D8">
        <w:rPr>
          <w:color w:val="000000" w:themeColor="text1"/>
          <w:sz w:val="28"/>
        </w:rPr>
        <w:t>олов, из них коров 52,4 тыс.голов, удельный вес коров от общего район</w:t>
      </w:r>
      <w:r w:rsidR="003F7F7B">
        <w:rPr>
          <w:color w:val="000000" w:themeColor="text1"/>
          <w:sz w:val="28"/>
        </w:rPr>
        <w:softHyphen/>
      </w:r>
      <w:r w:rsidRPr="00E348D8">
        <w:rPr>
          <w:color w:val="000000" w:themeColor="text1"/>
          <w:sz w:val="28"/>
        </w:rPr>
        <w:t xml:space="preserve">ного </w:t>
      </w:r>
      <w:r w:rsidRPr="00E348D8">
        <w:rPr>
          <w:color w:val="000000" w:themeColor="text1"/>
          <w:sz w:val="28"/>
          <w:szCs w:val="28"/>
        </w:rPr>
        <w:t>составляет 54%, Балхашском - 88,8</w:t>
      </w:r>
      <w:r w:rsidRPr="00E348D8">
        <w:rPr>
          <w:color w:val="000000" w:themeColor="text1"/>
          <w:sz w:val="28"/>
        </w:rPr>
        <w:t xml:space="preserve"> тыс.голов, из них коров 45,3 или </w:t>
      </w:r>
      <w:r w:rsidRPr="00E348D8">
        <w:rPr>
          <w:color w:val="000000" w:themeColor="text1"/>
          <w:sz w:val="28"/>
          <w:szCs w:val="28"/>
        </w:rPr>
        <w:t>51%, Енбекшиказахский - 87,7</w:t>
      </w:r>
      <w:r w:rsidRPr="00E348D8">
        <w:rPr>
          <w:color w:val="000000" w:themeColor="text1"/>
          <w:sz w:val="28"/>
        </w:rPr>
        <w:t xml:space="preserve"> тыс.голов, из них коров 42,5 тыс.голов или 48,5%. Из </w:t>
      </w:r>
      <w:r>
        <w:rPr>
          <w:color w:val="000000" w:themeColor="text1"/>
          <w:spacing w:val="-2"/>
          <w:sz w:val="28"/>
          <w:szCs w:val="28"/>
        </w:rPr>
        <w:t>таблицы 9</w:t>
      </w:r>
      <w:r w:rsidRPr="00E348D8">
        <w:rPr>
          <w:color w:val="000000" w:themeColor="text1"/>
          <w:spacing w:val="-2"/>
          <w:sz w:val="28"/>
          <w:szCs w:val="28"/>
        </w:rPr>
        <w:t xml:space="preserve"> </w:t>
      </w:r>
      <w:r w:rsidRPr="00E348D8">
        <w:rPr>
          <w:color w:val="000000" w:themeColor="text1"/>
          <w:sz w:val="28"/>
        </w:rPr>
        <w:t>видно, что необходимо увеличивать удельный вес пого</w:t>
      </w:r>
      <w:r w:rsidR="003F7F7B">
        <w:rPr>
          <w:color w:val="000000" w:themeColor="text1"/>
          <w:sz w:val="28"/>
        </w:rPr>
        <w:softHyphen/>
      </w:r>
      <w:r w:rsidRPr="00E348D8">
        <w:rPr>
          <w:color w:val="000000" w:themeColor="text1"/>
          <w:sz w:val="28"/>
        </w:rPr>
        <w:t xml:space="preserve">ловья коров и численность общего поголовья КРС, так как в некоторых </w:t>
      </w:r>
      <w:proofErr w:type="gramStart"/>
      <w:r w:rsidRPr="00E348D8">
        <w:rPr>
          <w:color w:val="000000" w:themeColor="text1"/>
          <w:sz w:val="28"/>
        </w:rPr>
        <w:t>райо</w:t>
      </w:r>
      <w:r w:rsidR="003F7F7B">
        <w:rPr>
          <w:color w:val="000000" w:themeColor="text1"/>
          <w:sz w:val="28"/>
        </w:rPr>
        <w:softHyphen/>
      </w:r>
      <w:r w:rsidRPr="00E348D8">
        <w:rPr>
          <w:color w:val="000000" w:themeColor="text1"/>
          <w:sz w:val="28"/>
        </w:rPr>
        <w:t>нах</w:t>
      </w:r>
      <w:proofErr w:type="gramEnd"/>
      <w:r w:rsidRPr="00E348D8">
        <w:rPr>
          <w:color w:val="000000" w:themeColor="text1"/>
          <w:sz w:val="28"/>
        </w:rPr>
        <w:t xml:space="preserve"> несмотря на высокий удельный вес поголовья коров их численность по региону недостаточная необходимого для обеспечению своего региона моло</w:t>
      </w:r>
      <w:r w:rsidR="003F7F7B">
        <w:rPr>
          <w:color w:val="000000" w:themeColor="text1"/>
          <w:sz w:val="28"/>
        </w:rPr>
        <w:softHyphen/>
      </w:r>
      <w:r w:rsidRPr="00E348D8">
        <w:rPr>
          <w:color w:val="000000" w:themeColor="text1"/>
          <w:sz w:val="28"/>
        </w:rPr>
        <w:t>ком (</w:t>
      </w:r>
      <w:r>
        <w:rPr>
          <w:color w:val="000000" w:themeColor="text1"/>
          <w:spacing w:val="-2"/>
          <w:sz w:val="28"/>
          <w:szCs w:val="28"/>
        </w:rPr>
        <w:t xml:space="preserve">таблица </w:t>
      </w:r>
      <w:r w:rsidR="001D3030">
        <w:rPr>
          <w:color w:val="000000" w:themeColor="text1"/>
          <w:spacing w:val="-2"/>
          <w:sz w:val="28"/>
          <w:szCs w:val="28"/>
        </w:rPr>
        <w:t>10</w:t>
      </w:r>
      <w:r w:rsidRPr="00E348D8">
        <w:rPr>
          <w:color w:val="000000" w:themeColor="text1"/>
          <w:sz w:val="28"/>
        </w:rPr>
        <w:t xml:space="preserve">). </w:t>
      </w:r>
    </w:p>
    <w:p w:rsidR="0014327E" w:rsidRDefault="0014327E" w:rsidP="0014327E">
      <w:pPr>
        <w:jc w:val="both"/>
        <w:rPr>
          <w:sz w:val="28"/>
          <w:szCs w:val="28"/>
        </w:rPr>
      </w:pPr>
    </w:p>
    <w:p w:rsidR="0014327E" w:rsidRDefault="0014327E" w:rsidP="0014327E">
      <w:pPr>
        <w:jc w:val="both"/>
        <w:rPr>
          <w:sz w:val="28"/>
          <w:szCs w:val="28"/>
        </w:rPr>
      </w:pPr>
      <w:r>
        <w:rPr>
          <w:sz w:val="28"/>
          <w:szCs w:val="28"/>
        </w:rPr>
        <w:t xml:space="preserve">Таблица </w:t>
      </w:r>
      <w:r w:rsidR="001D3030">
        <w:rPr>
          <w:sz w:val="28"/>
          <w:szCs w:val="28"/>
        </w:rPr>
        <w:t>10</w:t>
      </w:r>
      <w:r>
        <w:rPr>
          <w:sz w:val="28"/>
          <w:szCs w:val="28"/>
        </w:rPr>
        <w:t xml:space="preserve"> - </w:t>
      </w:r>
      <w:r w:rsidRPr="0053721B">
        <w:rPr>
          <w:sz w:val="28"/>
          <w:szCs w:val="28"/>
        </w:rPr>
        <w:t>Численности крупного рогатого скота и удельный вес коров в  разрезе районов Алматинской</w:t>
      </w:r>
      <w:r w:rsidRPr="0053721B">
        <w:rPr>
          <w:bCs/>
          <w:sz w:val="28"/>
          <w:szCs w:val="28"/>
        </w:rPr>
        <w:t xml:space="preserve"> области</w:t>
      </w:r>
      <w:r w:rsidRPr="0053721B">
        <w:rPr>
          <w:sz w:val="28"/>
          <w:szCs w:val="28"/>
        </w:rPr>
        <w:t xml:space="preserve"> </w:t>
      </w:r>
      <w:r>
        <w:rPr>
          <w:sz w:val="28"/>
          <w:szCs w:val="28"/>
        </w:rPr>
        <w:t>за 2017 г., тыс</w:t>
      </w:r>
      <w:proofErr w:type="gramStart"/>
      <w:r>
        <w:rPr>
          <w:sz w:val="28"/>
          <w:szCs w:val="28"/>
        </w:rPr>
        <w:t>.г</w:t>
      </w:r>
      <w:proofErr w:type="gramEnd"/>
      <w:r>
        <w:rPr>
          <w:sz w:val="28"/>
          <w:szCs w:val="28"/>
        </w:rPr>
        <w:t>олов</w:t>
      </w:r>
    </w:p>
    <w:tbl>
      <w:tblPr>
        <w:tblW w:w="9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92"/>
        <w:gridCol w:w="2078"/>
        <w:gridCol w:w="1656"/>
        <w:gridCol w:w="1948"/>
      </w:tblGrid>
      <w:tr w:rsidR="0014327E" w:rsidRPr="0053721B" w:rsidTr="00F022AE">
        <w:trPr>
          <w:trHeight w:val="70"/>
        </w:trPr>
        <w:tc>
          <w:tcPr>
            <w:tcW w:w="3492" w:type="dxa"/>
            <w:vMerge w:val="restart"/>
            <w:shd w:val="clear" w:color="auto" w:fill="auto"/>
            <w:vAlign w:val="center"/>
          </w:tcPr>
          <w:p w:rsidR="0014327E" w:rsidRPr="0053721B" w:rsidRDefault="0014327E" w:rsidP="00F022AE">
            <w:pPr>
              <w:jc w:val="center"/>
              <w:rPr>
                <w:sz w:val="20"/>
                <w:szCs w:val="20"/>
              </w:rPr>
            </w:pPr>
            <w:r w:rsidRPr="0053721B">
              <w:rPr>
                <w:sz w:val="20"/>
                <w:szCs w:val="20"/>
              </w:rPr>
              <w:t>Область, район</w:t>
            </w:r>
          </w:p>
        </w:tc>
        <w:tc>
          <w:tcPr>
            <w:tcW w:w="5682" w:type="dxa"/>
            <w:gridSpan w:val="3"/>
            <w:shd w:val="clear" w:color="auto" w:fill="auto"/>
            <w:vAlign w:val="center"/>
          </w:tcPr>
          <w:p w:rsidR="0014327E" w:rsidRPr="0053721B" w:rsidRDefault="0014327E" w:rsidP="00F022AE">
            <w:pPr>
              <w:jc w:val="center"/>
              <w:rPr>
                <w:sz w:val="20"/>
                <w:szCs w:val="20"/>
              </w:rPr>
            </w:pPr>
            <w:r w:rsidRPr="0053721B">
              <w:rPr>
                <w:sz w:val="20"/>
                <w:szCs w:val="20"/>
              </w:rPr>
              <w:t>2017 г.</w:t>
            </w:r>
          </w:p>
        </w:tc>
      </w:tr>
      <w:tr w:rsidR="0014327E" w:rsidRPr="0053721B" w:rsidTr="0014327E">
        <w:trPr>
          <w:cantSplit/>
          <w:trHeight w:val="95"/>
        </w:trPr>
        <w:tc>
          <w:tcPr>
            <w:tcW w:w="3492" w:type="dxa"/>
            <w:vMerge/>
            <w:tcBorders>
              <w:bottom w:val="single" w:sz="4" w:space="0" w:color="auto"/>
            </w:tcBorders>
            <w:shd w:val="clear" w:color="auto" w:fill="auto"/>
          </w:tcPr>
          <w:p w:rsidR="0014327E" w:rsidRPr="0053721B" w:rsidRDefault="0014327E" w:rsidP="00F022AE">
            <w:pPr>
              <w:jc w:val="both"/>
              <w:rPr>
                <w:sz w:val="20"/>
                <w:szCs w:val="20"/>
              </w:rPr>
            </w:pPr>
          </w:p>
        </w:tc>
        <w:tc>
          <w:tcPr>
            <w:tcW w:w="2078" w:type="dxa"/>
            <w:tcBorders>
              <w:bottom w:val="single" w:sz="4" w:space="0" w:color="auto"/>
            </w:tcBorders>
            <w:shd w:val="clear" w:color="auto" w:fill="auto"/>
            <w:vAlign w:val="center"/>
          </w:tcPr>
          <w:p w:rsidR="0014327E" w:rsidRPr="0053721B" w:rsidRDefault="0014327E" w:rsidP="00F022AE">
            <w:pPr>
              <w:jc w:val="center"/>
              <w:rPr>
                <w:sz w:val="20"/>
                <w:szCs w:val="20"/>
              </w:rPr>
            </w:pPr>
            <w:r w:rsidRPr="0053721B">
              <w:rPr>
                <w:sz w:val="20"/>
                <w:szCs w:val="20"/>
              </w:rPr>
              <w:t>КРС</w:t>
            </w:r>
          </w:p>
        </w:tc>
        <w:tc>
          <w:tcPr>
            <w:tcW w:w="1656" w:type="dxa"/>
            <w:tcBorders>
              <w:bottom w:val="single" w:sz="4" w:space="0" w:color="auto"/>
            </w:tcBorders>
            <w:shd w:val="clear" w:color="auto" w:fill="auto"/>
            <w:vAlign w:val="center"/>
          </w:tcPr>
          <w:p w:rsidR="0014327E" w:rsidRPr="0053721B" w:rsidRDefault="0014327E" w:rsidP="00F022AE">
            <w:pPr>
              <w:jc w:val="center"/>
              <w:rPr>
                <w:sz w:val="20"/>
                <w:szCs w:val="20"/>
              </w:rPr>
            </w:pPr>
            <w:r w:rsidRPr="0053721B">
              <w:rPr>
                <w:sz w:val="20"/>
                <w:szCs w:val="20"/>
              </w:rPr>
              <w:t>в т.ч. коров</w:t>
            </w:r>
          </w:p>
        </w:tc>
        <w:tc>
          <w:tcPr>
            <w:tcW w:w="1948" w:type="dxa"/>
            <w:tcBorders>
              <w:bottom w:val="single" w:sz="4" w:space="0" w:color="auto"/>
            </w:tcBorders>
            <w:shd w:val="clear" w:color="auto" w:fill="auto"/>
            <w:vAlign w:val="center"/>
          </w:tcPr>
          <w:p w:rsidR="0014327E" w:rsidRPr="0053721B" w:rsidRDefault="0014327E" w:rsidP="00F022AE">
            <w:pPr>
              <w:jc w:val="center"/>
              <w:rPr>
                <w:sz w:val="20"/>
                <w:szCs w:val="20"/>
              </w:rPr>
            </w:pPr>
            <w:r w:rsidRPr="0053721B">
              <w:rPr>
                <w:sz w:val="20"/>
                <w:szCs w:val="20"/>
              </w:rPr>
              <w:t>удельный вес, %</w:t>
            </w:r>
          </w:p>
        </w:tc>
      </w:tr>
      <w:tr w:rsidR="0014327E" w:rsidRPr="0053721B" w:rsidTr="0014327E">
        <w:trPr>
          <w:trHeight w:val="20"/>
        </w:trPr>
        <w:tc>
          <w:tcPr>
            <w:tcW w:w="3492" w:type="dxa"/>
            <w:tcBorders>
              <w:bottom w:val="nil"/>
              <w:right w:val="single" w:sz="4" w:space="0" w:color="auto"/>
            </w:tcBorders>
            <w:shd w:val="clear" w:color="auto" w:fill="auto"/>
            <w:vAlign w:val="bottom"/>
          </w:tcPr>
          <w:p w:rsidR="0014327E" w:rsidRPr="0053721B" w:rsidRDefault="0014327E" w:rsidP="00F022AE">
            <w:pPr>
              <w:jc w:val="both"/>
              <w:rPr>
                <w:sz w:val="20"/>
                <w:szCs w:val="20"/>
              </w:rPr>
            </w:pPr>
            <w:r w:rsidRPr="0053721B">
              <w:rPr>
                <w:sz w:val="20"/>
                <w:szCs w:val="20"/>
              </w:rPr>
              <w:t>Алматинская</w:t>
            </w:r>
          </w:p>
        </w:tc>
        <w:tc>
          <w:tcPr>
            <w:tcW w:w="2078" w:type="dxa"/>
            <w:tcBorders>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963,9</w:t>
            </w:r>
          </w:p>
        </w:tc>
        <w:tc>
          <w:tcPr>
            <w:tcW w:w="1656" w:type="dxa"/>
            <w:tcBorders>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479,5</w:t>
            </w:r>
          </w:p>
        </w:tc>
        <w:tc>
          <w:tcPr>
            <w:tcW w:w="1948" w:type="dxa"/>
            <w:tcBorders>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49,7</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г. Талдыкорган</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5,6</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3,8</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69,1</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г. Капчагай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6,4</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2,5</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38,8</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г. Текели</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3,5</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1,5</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43,0</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Аксуский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75,4</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36,4</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48,2</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Алакольский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61,3</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30,6</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49,9</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Балхашский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88,8</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45,3</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51,0</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Енбекшиказахский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87,7</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42,5</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48,5</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Жамбылский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86,9</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36,7</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42,3</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Кербулакский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55,4</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21,3</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38,5</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Коксуский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31,7</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15,4</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48,5</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Караталский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34,5</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16,7</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48,4</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Карасайский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35,3</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24,8</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70,4</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Панфиловский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73,0</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38,6</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52,9</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070FB3" w:rsidP="00F022AE">
            <w:pPr>
              <w:jc w:val="both"/>
              <w:rPr>
                <w:sz w:val="20"/>
                <w:szCs w:val="20"/>
              </w:rPr>
            </w:pPr>
            <w:hyperlink r:id="rId15" w:tooltip="Коксуский район" w:history="1">
              <w:r w:rsidR="0014327E" w:rsidRPr="0053721B">
                <w:rPr>
                  <w:rStyle w:val="af2"/>
                  <w:rFonts w:eastAsia="Courier New"/>
                  <w:color w:val="auto"/>
                  <w:sz w:val="20"/>
                  <w:szCs w:val="20"/>
                </w:rPr>
                <w:t xml:space="preserve">Райымбекский </w:t>
              </w:r>
            </w:hyperlink>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97,0</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52,4</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54,0</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070FB3" w:rsidP="00F022AE">
            <w:pPr>
              <w:jc w:val="both"/>
              <w:rPr>
                <w:sz w:val="20"/>
                <w:szCs w:val="20"/>
              </w:rPr>
            </w:pPr>
            <w:hyperlink r:id="rId16" w:tooltip="Панфиловский район (Алматинская область)" w:history="1">
              <w:r w:rsidR="0014327E" w:rsidRPr="0053721B">
                <w:rPr>
                  <w:rStyle w:val="af2"/>
                  <w:rFonts w:eastAsia="Courier New"/>
                  <w:color w:val="auto"/>
                  <w:sz w:val="20"/>
                  <w:szCs w:val="20"/>
                </w:rPr>
                <w:t xml:space="preserve">Саркандский </w:t>
              </w:r>
            </w:hyperlink>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49,9</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25,5</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51,0</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070FB3" w:rsidP="00F022AE">
            <w:pPr>
              <w:jc w:val="both"/>
              <w:rPr>
                <w:sz w:val="20"/>
                <w:szCs w:val="20"/>
              </w:rPr>
            </w:pPr>
            <w:hyperlink r:id="rId17" w:tooltip="Райымбекский район" w:history="1">
              <w:r w:rsidR="0014327E" w:rsidRPr="0053721B">
                <w:rPr>
                  <w:rStyle w:val="af2"/>
                  <w:rFonts w:eastAsia="Courier New"/>
                  <w:color w:val="auto"/>
                  <w:sz w:val="20"/>
                  <w:szCs w:val="20"/>
                </w:rPr>
                <w:t>Талгарский</w:t>
              </w:r>
            </w:hyperlink>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36,3</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18,0</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49,6</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Ескелдинский</w:t>
            </w:r>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32,6</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14,9</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45,5</w:t>
            </w:r>
          </w:p>
        </w:tc>
      </w:tr>
      <w:tr w:rsidR="0014327E" w:rsidRPr="0053721B" w:rsidTr="0014327E">
        <w:trPr>
          <w:trHeight w:val="20"/>
        </w:trPr>
        <w:tc>
          <w:tcPr>
            <w:tcW w:w="3492" w:type="dxa"/>
            <w:tcBorders>
              <w:top w:val="nil"/>
              <w:bottom w:val="nil"/>
              <w:right w:val="single" w:sz="4" w:space="0" w:color="auto"/>
            </w:tcBorders>
            <w:shd w:val="clear" w:color="auto" w:fill="auto"/>
            <w:vAlign w:val="center"/>
          </w:tcPr>
          <w:p w:rsidR="0014327E" w:rsidRPr="0053721B" w:rsidRDefault="00070FB3" w:rsidP="00F022AE">
            <w:pPr>
              <w:jc w:val="both"/>
              <w:rPr>
                <w:sz w:val="20"/>
                <w:szCs w:val="20"/>
              </w:rPr>
            </w:pPr>
            <w:hyperlink r:id="rId18" w:tooltip="Талгарский район" w:history="1">
              <w:r w:rsidR="0014327E" w:rsidRPr="0053721B">
                <w:rPr>
                  <w:rStyle w:val="af2"/>
                  <w:rFonts w:eastAsia="Courier New"/>
                  <w:color w:val="auto"/>
                  <w:sz w:val="20"/>
                  <w:szCs w:val="20"/>
                </w:rPr>
                <w:t xml:space="preserve">Уйгурский </w:t>
              </w:r>
            </w:hyperlink>
          </w:p>
        </w:tc>
        <w:tc>
          <w:tcPr>
            <w:tcW w:w="2078" w:type="dxa"/>
            <w:tcBorders>
              <w:top w:val="nil"/>
              <w:left w:val="single" w:sz="4" w:space="0" w:color="auto"/>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64,9</w:t>
            </w:r>
          </w:p>
        </w:tc>
        <w:tc>
          <w:tcPr>
            <w:tcW w:w="1656" w:type="dxa"/>
            <w:tcBorders>
              <w:top w:val="nil"/>
              <w:left w:val="nil"/>
              <w:bottom w:val="nil"/>
              <w:right w:val="nil"/>
            </w:tcBorders>
            <w:shd w:val="clear" w:color="auto" w:fill="auto"/>
            <w:vAlign w:val="center"/>
          </w:tcPr>
          <w:p w:rsidR="0014327E" w:rsidRPr="0053721B" w:rsidRDefault="0014327E" w:rsidP="00F022AE">
            <w:pPr>
              <w:jc w:val="center"/>
              <w:rPr>
                <w:sz w:val="20"/>
                <w:szCs w:val="20"/>
              </w:rPr>
            </w:pPr>
            <w:r w:rsidRPr="0053721B">
              <w:rPr>
                <w:sz w:val="20"/>
                <w:szCs w:val="20"/>
              </w:rPr>
              <w:t>34,3</w:t>
            </w:r>
          </w:p>
        </w:tc>
        <w:tc>
          <w:tcPr>
            <w:tcW w:w="1948" w:type="dxa"/>
            <w:tcBorders>
              <w:top w:val="nil"/>
              <w:left w:val="nil"/>
              <w:bottom w:val="nil"/>
            </w:tcBorders>
            <w:shd w:val="clear" w:color="auto" w:fill="auto"/>
            <w:vAlign w:val="center"/>
          </w:tcPr>
          <w:p w:rsidR="0014327E" w:rsidRPr="0053721B" w:rsidRDefault="0014327E" w:rsidP="00F022AE">
            <w:pPr>
              <w:jc w:val="center"/>
              <w:rPr>
                <w:sz w:val="20"/>
                <w:szCs w:val="20"/>
              </w:rPr>
            </w:pPr>
            <w:r w:rsidRPr="0053721B">
              <w:rPr>
                <w:sz w:val="20"/>
                <w:szCs w:val="20"/>
              </w:rPr>
              <w:t>52,9</w:t>
            </w:r>
          </w:p>
        </w:tc>
      </w:tr>
      <w:tr w:rsidR="0014327E" w:rsidRPr="0053721B" w:rsidTr="0014327E">
        <w:trPr>
          <w:trHeight w:val="20"/>
        </w:trPr>
        <w:tc>
          <w:tcPr>
            <w:tcW w:w="3492" w:type="dxa"/>
            <w:tcBorders>
              <w:top w:val="nil"/>
              <w:bottom w:val="single" w:sz="4" w:space="0" w:color="auto"/>
              <w:right w:val="single" w:sz="4" w:space="0" w:color="auto"/>
            </w:tcBorders>
            <w:shd w:val="clear" w:color="auto" w:fill="auto"/>
            <w:vAlign w:val="center"/>
          </w:tcPr>
          <w:p w:rsidR="0014327E" w:rsidRPr="0053721B" w:rsidRDefault="0014327E" w:rsidP="00F022AE">
            <w:pPr>
              <w:jc w:val="both"/>
              <w:rPr>
                <w:sz w:val="20"/>
                <w:szCs w:val="20"/>
              </w:rPr>
            </w:pPr>
            <w:r w:rsidRPr="0053721B">
              <w:rPr>
                <w:sz w:val="20"/>
                <w:szCs w:val="20"/>
              </w:rPr>
              <w:t>Илийский</w:t>
            </w:r>
          </w:p>
        </w:tc>
        <w:tc>
          <w:tcPr>
            <w:tcW w:w="2078" w:type="dxa"/>
            <w:tcBorders>
              <w:top w:val="nil"/>
              <w:left w:val="single" w:sz="4" w:space="0" w:color="auto"/>
              <w:bottom w:val="single" w:sz="4" w:space="0" w:color="auto"/>
              <w:right w:val="nil"/>
            </w:tcBorders>
            <w:shd w:val="clear" w:color="auto" w:fill="auto"/>
            <w:vAlign w:val="center"/>
          </w:tcPr>
          <w:p w:rsidR="0014327E" w:rsidRPr="0053721B" w:rsidRDefault="0014327E" w:rsidP="00F022AE">
            <w:pPr>
              <w:jc w:val="center"/>
              <w:rPr>
                <w:sz w:val="20"/>
                <w:szCs w:val="20"/>
              </w:rPr>
            </w:pPr>
            <w:r w:rsidRPr="0053721B">
              <w:rPr>
                <w:sz w:val="20"/>
                <w:szCs w:val="20"/>
              </w:rPr>
              <w:t>37,6</w:t>
            </w:r>
          </w:p>
        </w:tc>
        <w:tc>
          <w:tcPr>
            <w:tcW w:w="1656" w:type="dxa"/>
            <w:tcBorders>
              <w:top w:val="nil"/>
              <w:left w:val="nil"/>
              <w:bottom w:val="single" w:sz="4" w:space="0" w:color="auto"/>
              <w:right w:val="nil"/>
            </w:tcBorders>
            <w:shd w:val="clear" w:color="auto" w:fill="auto"/>
            <w:vAlign w:val="center"/>
          </w:tcPr>
          <w:p w:rsidR="0014327E" w:rsidRPr="0053721B" w:rsidRDefault="0014327E" w:rsidP="00F022AE">
            <w:pPr>
              <w:jc w:val="center"/>
              <w:rPr>
                <w:sz w:val="20"/>
                <w:szCs w:val="20"/>
              </w:rPr>
            </w:pPr>
            <w:r w:rsidRPr="0053721B">
              <w:rPr>
                <w:sz w:val="20"/>
                <w:szCs w:val="20"/>
              </w:rPr>
              <w:t>18,4</w:t>
            </w:r>
          </w:p>
        </w:tc>
        <w:tc>
          <w:tcPr>
            <w:tcW w:w="1948" w:type="dxa"/>
            <w:tcBorders>
              <w:top w:val="nil"/>
              <w:left w:val="nil"/>
              <w:bottom w:val="single" w:sz="4" w:space="0" w:color="auto"/>
            </w:tcBorders>
            <w:shd w:val="clear" w:color="auto" w:fill="auto"/>
            <w:vAlign w:val="center"/>
          </w:tcPr>
          <w:p w:rsidR="0014327E" w:rsidRPr="0053721B" w:rsidRDefault="0014327E" w:rsidP="00F022AE">
            <w:pPr>
              <w:jc w:val="center"/>
              <w:rPr>
                <w:sz w:val="20"/>
                <w:szCs w:val="20"/>
              </w:rPr>
            </w:pPr>
            <w:r w:rsidRPr="0053721B">
              <w:rPr>
                <w:sz w:val="20"/>
                <w:szCs w:val="20"/>
              </w:rPr>
              <w:t>48,9</w:t>
            </w:r>
          </w:p>
        </w:tc>
      </w:tr>
      <w:tr w:rsidR="0014327E" w:rsidRPr="0053721B" w:rsidTr="00F022AE">
        <w:trPr>
          <w:trHeight w:val="20"/>
        </w:trPr>
        <w:tc>
          <w:tcPr>
            <w:tcW w:w="9174" w:type="dxa"/>
            <w:gridSpan w:val="4"/>
            <w:tcBorders>
              <w:top w:val="single" w:sz="4" w:space="0" w:color="auto"/>
            </w:tcBorders>
            <w:shd w:val="clear" w:color="auto" w:fill="auto"/>
            <w:vAlign w:val="center"/>
          </w:tcPr>
          <w:p w:rsidR="0014327E" w:rsidRPr="0053721B" w:rsidRDefault="004A77B2" w:rsidP="0014327E">
            <w:pPr>
              <w:ind w:firstLine="567"/>
              <w:jc w:val="both"/>
              <w:rPr>
                <w:sz w:val="20"/>
                <w:szCs w:val="20"/>
              </w:rPr>
            </w:pPr>
            <w:r>
              <w:rPr>
                <w:sz w:val="20"/>
              </w:rPr>
              <w:t>Примечание -</w:t>
            </w:r>
            <w:r w:rsidR="0014327E" w:rsidRPr="00FD45D5">
              <w:rPr>
                <w:sz w:val="20"/>
              </w:rPr>
              <w:t xml:space="preserve"> данные Комитета по статистике МНЭ РК</w:t>
            </w:r>
          </w:p>
        </w:tc>
      </w:tr>
    </w:tbl>
    <w:p w:rsidR="000453B3" w:rsidRPr="00FD45D5" w:rsidRDefault="000453B3" w:rsidP="000453B3">
      <w:pPr>
        <w:ind w:firstLine="567"/>
        <w:jc w:val="both"/>
        <w:rPr>
          <w:color w:val="000000" w:themeColor="text1"/>
          <w:sz w:val="10"/>
          <w:szCs w:val="10"/>
        </w:rPr>
      </w:pPr>
    </w:p>
    <w:p w:rsidR="000453B3" w:rsidRDefault="000453B3" w:rsidP="000453B3">
      <w:pPr>
        <w:ind w:firstLine="567"/>
        <w:jc w:val="both"/>
        <w:rPr>
          <w:color w:val="000000" w:themeColor="text1"/>
          <w:sz w:val="28"/>
          <w:szCs w:val="28"/>
        </w:rPr>
      </w:pPr>
      <w:r w:rsidRPr="00E348D8">
        <w:rPr>
          <w:color w:val="000000" w:themeColor="text1"/>
          <w:sz w:val="28"/>
          <w:szCs w:val="28"/>
        </w:rPr>
        <w:t>Так, поголовье крупного рогатого скота в целом по Алматинской обла</w:t>
      </w:r>
      <w:r w:rsidR="003F7F7B">
        <w:rPr>
          <w:color w:val="000000" w:themeColor="text1"/>
          <w:sz w:val="28"/>
          <w:szCs w:val="28"/>
        </w:rPr>
        <w:softHyphen/>
      </w:r>
      <w:r w:rsidRPr="00E348D8">
        <w:rPr>
          <w:color w:val="000000" w:themeColor="text1"/>
          <w:sz w:val="28"/>
          <w:szCs w:val="28"/>
        </w:rPr>
        <w:t>сти на 2017 г. составило 963,9 тыс. голов, при этом основное поголовье со</w:t>
      </w:r>
      <w:r w:rsidR="003F7F7B">
        <w:rPr>
          <w:color w:val="000000" w:themeColor="text1"/>
          <w:sz w:val="28"/>
          <w:szCs w:val="28"/>
        </w:rPr>
        <w:softHyphen/>
      </w:r>
      <w:r w:rsidRPr="00E348D8">
        <w:rPr>
          <w:color w:val="000000" w:themeColor="text1"/>
          <w:sz w:val="28"/>
          <w:szCs w:val="28"/>
        </w:rPr>
        <w:t>средоточено в хозяйствах населения - 502,9 тыс</w:t>
      </w:r>
      <w:proofErr w:type="gramStart"/>
      <w:r w:rsidRPr="00E348D8">
        <w:rPr>
          <w:color w:val="000000" w:themeColor="text1"/>
          <w:sz w:val="28"/>
          <w:szCs w:val="28"/>
        </w:rPr>
        <w:t>.г</w:t>
      </w:r>
      <w:proofErr w:type="gramEnd"/>
      <w:r w:rsidRPr="00E348D8">
        <w:rPr>
          <w:color w:val="000000" w:themeColor="text1"/>
          <w:sz w:val="28"/>
          <w:szCs w:val="28"/>
        </w:rPr>
        <w:t>олов, КХ - 384 тыс.голов и сельхозпредприятиях 77 тыс.голов. Наибольшее количество крупного рога</w:t>
      </w:r>
      <w:r w:rsidR="003F7F7B">
        <w:rPr>
          <w:color w:val="000000" w:themeColor="text1"/>
          <w:sz w:val="28"/>
          <w:szCs w:val="28"/>
        </w:rPr>
        <w:softHyphen/>
      </w:r>
      <w:r w:rsidRPr="00E348D8">
        <w:rPr>
          <w:color w:val="000000" w:themeColor="text1"/>
          <w:sz w:val="28"/>
          <w:szCs w:val="28"/>
        </w:rPr>
        <w:t>того скота находятся в Райымбекском районе с численностью 97 тыс</w:t>
      </w:r>
      <w:proofErr w:type="gramStart"/>
      <w:r w:rsidRPr="00E348D8">
        <w:rPr>
          <w:color w:val="000000" w:themeColor="text1"/>
          <w:sz w:val="28"/>
          <w:szCs w:val="28"/>
        </w:rPr>
        <w:t>.г</w:t>
      </w:r>
      <w:proofErr w:type="gramEnd"/>
      <w:r w:rsidRPr="00E348D8">
        <w:rPr>
          <w:color w:val="000000" w:themeColor="text1"/>
          <w:sz w:val="28"/>
          <w:szCs w:val="28"/>
        </w:rPr>
        <w:t>олов, Балхашском - 88,8 тыс.голов, Енбекшиказахском 87,7 тыс.голов, Жам</w:t>
      </w:r>
      <w:r w:rsidR="003F7F7B">
        <w:rPr>
          <w:color w:val="000000" w:themeColor="text1"/>
          <w:sz w:val="28"/>
          <w:szCs w:val="28"/>
        </w:rPr>
        <w:softHyphen/>
      </w:r>
      <w:r w:rsidRPr="00E348D8">
        <w:rPr>
          <w:color w:val="000000" w:themeColor="text1"/>
          <w:sz w:val="28"/>
          <w:szCs w:val="28"/>
        </w:rPr>
        <w:t>былском - 86,9 тыс.голов т.е. вблизи крупных молокоперарбатывающих предприятий и крупного мегаполиса Алматы</w:t>
      </w:r>
      <w:r w:rsidR="00FD45D5">
        <w:rPr>
          <w:color w:val="000000" w:themeColor="text1"/>
          <w:sz w:val="28"/>
          <w:szCs w:val="28"/>
        </w:rPr>
        <w:t xml:space="preserve">. </w:t>
      </w:r>
      <w:r w:rsidRPr="00E348D8">
        <w:rPr>
          <w:color w:val="000000" w:themeColor="text1"/>
          <w:sz w:val="28"/>
          <w:szCs w:val="28"/>
        </w:rPr>
        <w:t xml:space="preserve"> (</w:t>
      </w:r>
      <w:r>
        <w:rPr>
          <w:color w:val="000000" w:themeColor="text1"/>
          <w:spacing w:val="-2"/>
          <w:sz w:val="28"/>
          <w:szCs w:val="28"/>
        </w:rPr>
        <w:t>таблица 1</w:t>
      </w:r>
      <w:r w:rsidR="001D3030">
        <w:rPr>
          <w:color w:val="000000" w:themeColor="text1"/>
          <w:spacing w:val="-2"/>
          <w:sz w:val="28"/>
          <w:szCs w:val="28"/>
        </w:rPr>
        <w:t>1</w:t>
      </w:r>
      <w:r w:rsidRPr="00E348D8">
        <w:rPr>
          <w:color w:val="000000" w:themeColor="text1"/>
          <w:sz w:val="28"/>
          <w:szCs w:val="28"/>
        </w:rPr>
        <w:t xml:space="preserve">). </w:t>
      </w:r>
    </w:p>
    <w:p w:rsidR="000453B3" w:rsidRPr="00FD45D5" w:rsidRDefault="000453B3" w:rsidP="000453B3">
      <w:pPr>
        <w:ind w:firstLine="567"/>
        <w:jc w:val="both"/>
        <w:rPr>
          <w:color w:val="000000" w:themeColor="text1"/>
          <w:sz w:val="10"/>
          <w:szCs w:val="10"/>
        </w:rPr>
      </w:pPr>
    </w:p>
    <w:p w:rsidR="000453B3" w:rsidRPr="0053721B" w:rsidRDefault="000453B3" w:rsidP="000453B3">
      <w:pPr>
        <w:jc w:val="both"/>
        <w:rPr>
          <w:sz w:val="28"/>
          <w:szCs w:val="28"/>
        </w:rPr>
      </w:pPr>
      <w:r>
        <w:rPr>
          <w:sz w:val="28"/>
          <w:szCs w:val="28"/>
        </w:rPr>
        <w:t>Таблица 1</w:t>
      </w:r>
      <w:r w:rsidR="001D3030">
        <w:rPr>
          <w:sz w:val="28"/>
          <w:szCs w:val="28"/>
        </w:rPr>
        <w:t>1</w:t>
      </w:r>
      <w:r>
        <w:rPr>
          <w:sz w:val="28"/>
          <w:szCs w:val="28"/>
        </w:rPr>
        <w:t xml:space="preserve"> - </w:t>
      </w:r>
      <w:r w:rsidRPr="0053721B">
        <w:rPr>
          <w:sz w:val="28"/>
          <w:szCs w:val="28"/>
        </w:rPr>
        <w:t xml:space="preserve">Численность поголовья КРС по категориям хозяйств </w:t>
      </w:r>
      <w:r>
        <w:rPr>
          <w:sz w:val="28"/>
          <w:szCs w:val="28"/>
        </w:rPr>
        <w:t>в разрезе районов</w:t>
      </w:r>
      <w:r w:rsidRPr="0053721B">
        <w:rPr>
          <w:sz w:val="28"/>
          <w:szCs w:val="28"/>
        </w:rPr>
        <w:t xml:space="preserve"> Алматинской области за 2017 г., тыс. голов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294"/>
        <w:gridCol w:w="2302"/>
        <w:gridCol w:w="1666"/>
        <w:gridCol w:w="1666"/>
      </w:tblGrid>
      <w:tr w:rsidR="000453B3" w:rsidRPr="0053721B" w:rsidTr="00F022AE">
        <w:trPr>
          <w:trHeight w:val="57"/>
        </w:trPr>
        <w:tc>
          <w:tcPr>
            <w:tcW w:w="2376" w:type="dxa"/>
            <w:tcBorders>
              <w:bottom w:val="single" w:sz="4" w:space="0" w:color="auto"/>
            </w:tcBorders>
            <w:shd w:val="clear" w:color="auto" w:fill="auto"/>
          </w:tcPr>
          <w:p w:rsidR="000453B3" w:rsidRPr="0053721B" w:rsidRDefault="000453B3" w:rsidP="00F022AE">
            <w:pPr>
              <w:jc w:val="center"/>
              <w:rPr>
                <w:sz w:val="20"/>
                <w:szCs w:val="20"/>
              </w:rPr>
            </w:pPr>
            <w:r w:rsidRPr="0053721B">
              <w:rPr>
                <w:sz w:val="20"/>
                <w:szCs w:val="20"/>
              </w:rPr>
              <w:t>Область, район</w:t>
            </w:r>
          </w:p>
        </w:tc>
        <w:tc>
          <w:tcPr>
            <w:tcW w:w="1294" w:type="dxa"/>
            <w:tcBorders>
              <w:bottom w:val="single" w:sz="4" w:space="0" w:color="auto"/>
            </w:tcBorders>
            <w:shd w:val="clear" w:color="auto" w:fill="auto"/>
          </w:tcPr>
          <w:p w:rsidR="000453B3" w:rsidRPr="0053721B" w:rsidRDefault="000453B3" w:rsidP="00F022AE">
            <w:pPr>
              <w:jc w:val="center"/>
              <w:rPr>
                <w:sz w:val="20"/>
                <w:szCs w:val="20"/>
              </w:rPr>
            </w:pPr>
            <w:r w:rsidRPr="0053721B">
              <w:rPr>
                <w:sz w:val="20"/>
                <w:szCs w:val="20"/>
              </w:rPr>
              <w:t>Всего</w:t>
            </w:r>
          </w:p>
        </w:tc>
        <w:tc>
          <w:tcPr>
            <w:tcW w:w="2302" w:type="dxa"/>
            <w:tcBorders>
              <w:bottom w:val="single" w:sz="4" w:space="0" w:color="auto"/>
            </w:tcBorders>
            <w:shd w:val="clear" w:color="auto" w:fill="auto"/>
          </w:tcPr>
          <w:p w:rsidR="000453B3" w:rsidRPr="0053721B" w:rsidRDefault="000453B3" w:rsidP="00F022AE">
            <w:pPr>
              <w:jc w:val="center"/>
              <w:rPr>
                <w:sz w:val="20"/>
                <w:szCs w:val="20"/>
              </w:rPr>
            </w:pPr>
            <w:r w:rsidRPr="0053721B">
              <w:rPr>
                <w:sz w:val="20"/>
                <w:szCs w:val="20"/>
              </w:rPr>
              <w:t>сельхозпредприятия</w:t>
            </w:r>
          </w:p>
        </w:tc>
        <w:tc>
          <w:tcPr>
            <w:tcW w:w="1666" w:type="dxa"/>
            <w:tcBorders>
              <w:bottom w:val="single" w:sz="4" w:space="0" w:color="auto"/>
            </w:tcBorders>
            <w:shd w:val="clear" w:color="auto" w:fill="auto"/>
          </w:tcPr>
          <w:p w:rsidR="000453B3" w:rsidRPr="0053721B" w:rsidRDefault="000453B3" w:rsidP="00F022AE">
            <w:pPr>
              <w:jc w:val="center"/>
              <w:rPr>
                <w:sz w:val="20"/>
                <w:szCs w:val="20"/>
              </w:rPr>
            </w:pPr>
            <w:proofErr w:type="gramStart"/>
            <w:r w:rsidRPr="0053721B">
              <w:rPr>
                <w:sz w:val="20"/>
                <w:szCs w:val="20"/>
              </w:rPr>
              <w:t>К(</w:t>
            </w:r>
            <w:proofErr w:type="gramEnd"/>
            <w:r w:rsidRPr="0053721B">
              <w:rPr>
                <w:sz w:val="20"/>
                <w:szCs w:val="20"/>
              </w:rPr>
              <w:t>Ф)Х</w:t>
            </w:r>
          </w:p>
        </w:tc>
        <w:tc>
          <w:tcPr>
            <w:tcW w:w="1666" w:type="dxa"/>
            <w:tcBorders>
              <w:bottom w:val="single" w:sz="4" w:space="0" w:color="auto"/>
            </w:tcBorders>
            <w:shd w:val="clear" w:color="auto" w:fill="auto"/>
          </w:tcPr>
          <w:p w:rsidR="000453B3" w:rsidRPr="0053721B" w:rsidRDefault="000453B3" w:rsidP="00F022AE">
            <w:pPr>
              <w:jc w:val="center"/>
              <w:rPr>
                <w:sz w:val="20"/>
                <w:szCs w:val="20"/>
              </w:rPr>
            </w:pPr>
            <w:r w:rsidRPr="0053721B">
              <w:rPr>
                <w:sz w:val="20"/>
                <w:szCs w:val="20"/>
              </w:rPr>
              <w:t>хоз</w:t>
            </w:r>
            <w:proofErr w:type="gramStart"/>
            <w:r w:rsidRPr="0053721B">
              <w:rPr>
                <w:sz w:val="20"/>
                <w:szCs w:val="20"/>
              </w:rPr>
              <w:t>.н</w:t>
            </w:r>
            <w:proofErr w:type="gramEnd"/>
            <w:r w:rsidRPr="0053721B">
              <w:rPr>
                <w:sz w:val="20"/>
                <w:szCs w:val="20"/>
              </w:rPr>
              <w:t>аселения</w:t>
            </w:r>
          </w:p>
        </w:tc>
      </w:tr>
      <w:tr w:rsidR="000453B3" w:rsidRPr="0053721B" w:rsidTr="00F022AE">
        <w:trPr>
          <w:trHeight w:val="57"/>
        </w:trPr>
        <w:tc>
          <w:tcPr>
            <w:tcW w:w="2376" w:type="dxa"/>
            <w:tcBorders>
              <w:bottom w:val="nil"/>
              <w:right w:val="nil"/>
            </w:tcBorders>
            <w:shd w:val="clear" w:color="auto" w:fill="auto"/>
            <w:vAlign w:val="bottom"/>
          </w:tcPr>
          <w:p w:rsidR="000453B3" w:rsidRPr="0053721B" w:rsidRDefault="000453B3" w:rsidP="00F022AE">
            <w:pPr>
              <w:jc w:val="both"/>
              <w:rPr>
                <w:sz w:val="20"/>
                <w:szCs w:val="20"/>
              </w:rPr>
            </w:pPr>
            <w:r w:rsidRPr="0053721B">
              <w:rPr>
                <w:sz w:val="20"/>
                <w:szCs w:val="20"/>
              </w:rPr>
              <w:t>Алматинская</w:t>
            </w:r>
          </w:p>
        </w:tc>
        <w:tc>
          <w:tcPr>
            <w:tcW w:w="1294" w:type="dxa"/>
            <w:tcBorders>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963,9</w:t>
            </w:r>
          </w:p>
        </w:tc>
        <w:tc>
          <w:tcPr>
            <w:tcW w:w="2302" w:type="dxa"/>
            <w:tcBorders>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77,0</w:t>
            </w:r>
          </w:p>
        </w:tc>
        <w:tc>
          <w:tcPr>
            <w:tcW w:w="1666" w:type="dxa"/>
            <w:tcBorders>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384,0</w:t>
            </w:r>
          </w:p>
        </w:tc>
        <w:tc>
          <w:tcPr>
            <w:tcW w:w="1666" w:type="dxa"/>
            <w:tcBorders>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502,9</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г. Талдыкорган</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5,6</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0,3</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2,1</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3,2</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г. Капчагай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6,4</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0,3</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2,2</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4,0</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г. Текели</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3,5</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0,3</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3,2</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Аксуский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75,4</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1,6</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39,1</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34,7</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Алакольский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61,3</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18,3</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17,0</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26,0</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Балхашский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88,8</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23,7</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48,0</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17,1</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Енбекшиказахский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87,7</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5,8</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19,3</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62,5</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Жамбылский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86,9</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2,1</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47,9</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36,9</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Кербулакский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55,4</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1,7</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18,1</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35,6</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Коксуский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31,7</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0,6</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11,8</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19,3</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Караталский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34,5</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0,7</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16,6</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17,2</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Карасайский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35,3</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1,6</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3,6</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30,1</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Панфиловский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73,0</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0,9</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35,5</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36,6</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70FB3" w:rsidP="00F022AE">
            <w:pPr>
              <w:jc w:val="both"/>
              <w:rPr>
                <w:sz w:val="20"/>
                <w:szCs w:val="20"/>
              </w:rPr>
            </w:pPr>
            <w:hyperlink r:id="rId19" w:tooltip="Коксуский район" w:history="1">
              <w:r w:rsidR="000453B3" w:rsidRPr="0053721B">
                <w:rPr>
                  <w:rStyle w:val="af2"/>
                  <w:rFonts w:eastAsia="Courier New"/>
                  <w:color w:val="auto"/>
                  <w:sz w:val="20"/>
                  <w:szCs w:val="20"/>
                </w:rPr>
                <w:t xml:space="preserve">Райымбекский </w:t>
              </w:r>
            </w:hyperlink>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97,0</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5,3</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35,7</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56,1</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70FB3" w:rsidP="00F022AE">
            <w:pPr>
              <w:jc w:val="both"/>
              <w:rPr>
                <w:sz w:val="20"/>
                <w:szCs w:val="20"/>
              </w:rPr>
            </w:pPr>
            <w:hyperlink r:id="rId20" w:tooltip="Панфиловский район (Алматинская область)" w:history="1">
              <w:r w:rsidR="000453B3" w:rsidRPr="0053721B">
                <w:rPr>
                  <w:rStyle w:val="af2"/>
                  <w:rFonts w:eastAsia="Courier New"/>
                  <w:color w:val="auto"/>
                  <w:sz w:val="20"/>
                  <w:szCs w:val="20"/>
                </w:rPr>
                <w:t xml:space="preserve">Саркандский </w:t>
              </w:r>
            </w:hyperlink>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49,9</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1,1</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19,7</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29,1</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70FB3" w:rsidP="00F022AE">
            <w:pPr>
              <w:jc w:val="both"/>
              <w:rPr>
                <w:sz w:val="20"/>
                <w:szCs w:val="20"/>
              </w:rPr>
            </w:pPr>
            <w:hyperlink r:id="rId21" w:tooltip="Райымбекский район" w:history="1">
              <w:r w:rsidR="000453B3" w:rsidRPr="0053721B">
                <w:rPr>
                  <w:rStyle w:val="af2"/>
                  <w:rFonts w:eastAsia="Courier New"/>
                  <w:color w:val="auto"/>
                  <w:sz w:val="20"/>
                  <w:szCs w:val="20"/>
                </w:rPr>
                <w:t>Талгарский</w:t>
              </w:r>
            </w:hyperlink>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36,3</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8,0</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9,7</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18,5</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453B3" w:rsidP="00F022AE">
            <w:pPr>
              <w:jc w:val="both"/>
              <w:rPr>
                <w:sz w:val="20"/>
                <w:szCs w:val="20"/>
              </w:rPr>
            </w:pPr>
            <w:r w:rsidRPr="0053721B">
              <w:rPr>
                <w:sz w:val="20"/>
                <w:szCs w:val="20"/>
              </w:rPr>
              <w:t>Ескелдинский</w:t>
            </w:r>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32,6</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2,1</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10,7</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19,8</w:t>
            </w:r>
          </w:p>
        </w:tc>
      </w:tr>
      <w:tr w:rsidR="000453B3" w:rsidRPr="0053721B" w:rsidTr="00F022AE">
        <w:trPr>
          <w:trHeight w:val="57"/>
        </w:trPr>
        <w:tc>
          <w:tcPr>
            <w:tcW w:w="2376" w:type="dxa"/>
            <w:tcBorders>
              <w:top w:val="nil"/>
              <w:bottom w:val="nil"/>
              <w:right w:val="nil"/>
            </w:tcBorders>
            <w:shd w:val="clear" w:color="auto" w:fill="auto"/>
            <w:vAlign w:val="center"/>
          </w:tcPr>
          <w:p w:rsidR="000453B3" w:rsidRPr="0053721B" w:rsidRDefault="00070FB3" w:rsidP="00F022AE">
            <w:pPr>
              <w:jc w:val="both"/>
              <w:rPr>
                <w:sz w:val="20"/>
                <w:szCs w:val="20"/>
              </w:rPr>
            </w:pPr>
            <w:hyperlink r:id="rId22" w:tooltip="Талгарский район" w:history="1">
              <w:r w:rsidR="000453B3" w:rsidRPr="0053721B">
                <w:rPr>
                  <w:rStyle w:val="af2"/>
                  <w:rFonts w:eastAsia="Courier New"/>
                  <w:color w:val="auto"/>
                  <w:sz w:val="20"/>
                  <w:szCs w:val="20"/>
                </w:rPr>
                <w:t xml:space="preserve">Уйгурский </w:t>
              </w:r>
            </w:hyperlink>
          </w:p>
        </w:tc>
        <w:tc>
          <w:tcPr>
            <w:tcW w:w="1294"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64,9</w:t>
            </w:r>
          </w:p>
        </w:tc>
        <w:tc>
          <w:tcPr>
            <w:tcW w:w="2302"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1,4</w:t>
            </w:r>
          </w:p>
        </w:tc>
        <w:tc>
          <w:tcPr>
            <w:tcW w:w="1666" w:type="dxa"/>
            <w:tcBorders>
              <w:top w:val="nil"/>
              <w:left w:val="nil"/>
              <w:bottom w:val="nil"/>
              <w:right w:val="nil"/>
            </w:tcBorders>
            <w:shd w:val="clear" w:color="auto" w:fill="auto"/>
            <w:vAlign w:val="bottom"/>
          </w:tcPr>
          <w:p w:rsidR="000453B3" w:rsidRPr="0053721B" w:rsidRDefault="000453B3" w:rsidP="00F022AE">
            <w:pPr>
              <w:jc w:val="center"/>
              <w:rPr>
                <w:sz w:val="20"/>
                <w:szCs w:val="20"/>
              </w:rPr>
            </w:pPr>
            <w:r w:rsidRPr="0053721B">
              <w:rPr>
                <w:sz w:val="20"/>
                <w:szCs w:val="20"/>
              </w:rPr>
              <w:t>19,9</w:t>
            </w:r>
          </w:p>
        </w:tc>
        <w:tc>
          <w:tcPr>
            <w:tcW w:w="1666" w:type="dxa"/>
            <w:tcBorders>
              <w:top w:val="nil"/>
              <w:left w:val="nil"/>
              <w:bottom w:val="nil"/>
            </w:tcBorders>
            <w:shd w:val="clear" w:color="auto" w:fill="auto"/>
            <w:vAlign w:val="bottom"/>
          </w:tcPr>
          <w:p w:rsidR="000453B3" w:rsidRPr="0053721B" w:rsidRDefault="000453B3" w:rsidP="00F022AE">
            <w:pPr>
              <w:jc w:val="center"/>
              <w:rPr>
                <w:sz w:val="20"/>
                <w:szCs w:val="20"/>
              </w:rPr>
            </w:pPr>
            <w:r w:rsidRPr="0053721B">
              <w:rPr>
                <w:sz w:val="20"/>
                <w:szCs w:val="20"/>
              </w:rPr>
              <w:t>43,6</w:t>
            </w:r>
          </w:p>
        </w:tc>
      </w:tr>
      <w:tr w:rsidR="000453B3" w:rsidRPr="0053721B" w:rsidTr="001D3030">
        <w:trPr>
          <w:trHeight w:val="57"/>
        </w:trPr>
        <w:tc>
          <w:tcPr>
            <w:tcW w:w="2376" w:type="dxa"/>
            <w:tcBorders>
              <w:top w:val="nil"/>
              <w:bottom w:val="single" w:sz="4" w:space="0" w:color="auto"/>
              <w:right w:val="nil"/>
            </w:tcBorders>
            <w:shd w:val="clear" w:color="auto" w:fill="auto"/>
            <w:vAlign w:val="center"/>
          </w:tcPr>
          <w:p w:rsidR="000453B3" w:rsidRPr="0053721B" w:rsidRDefault="000453B3" w:rsidP="00F022AE">
            <w:pPr>
              <w:jc w:val="both"/>
              <w:rPr>
                <w:sz w:val="20"/>
                <w:szCs w:val="20"/>
              </w:rPr>
            </w:pPr>
            <w:r w:rsidRPr="0053721B">
              <w:rPr>
                <w:sz w:val="20"/>
                <w:szCs w:val="20"/>
              </w:rPr>
              <w:t>Илийский</w:t>
            </w:r>
          </w:p>
        </w:tc>
        <w:tc>
          <w:tcPr>
            <w:tcW w:w="1294" w:type="dxa"/>
            <w:tcBorders>
              <w:top w:val="nil"/>
              <w:left w:val="nil"/>
              <w:bottom w:val="single" w:sz="4" w:space="0" w:color="auto"/>
              <w:right w:val="nil"/>
            </w:tcBorders>
            <w:shd w:val="clear" w:color="auto" w:fill="auto"/>
            <w:vAlign w:val="bottom"/>
          </w:tcPr>
          <w:p w:rsidR="000453B3" w:rsidRPr="0053721B" w:rsidRDefault="000453B3" w:rsidP="00F022AE">
            <w:pPr>
              <w:jc w:val="center"/>
              <w:rPr>
                <w:sz w:val="20"/>
                <w:szCs w:val="20"/>
              </w:rPr>
            </w:pPr>
            <w:r w:rsidRPr="0053721B">
              <w:rPr>
                <w:sz w:val="20"/>
                <w:szCs w:val="20"/>
              </w:rPr>
              <w:t>37,6</w:t>
            </w:r>
          </w:p>
        </w:tc>
        <w:tc>
          <w:tcPr>
            <w:tcW w:w="2302" w:type="dxa"/>
            <w:tcBorders>
              <w:top w:val="nil"/>
              <w:left w:val="nil"/>
              <w:bottom w:val="single" w:sz="4" w:space="0" w:color="auto"/>
              <w:right w:val="nil"/>
            </w:tcBorders>
            <w:shd w:val="clear" w:color="auto" w:fill="auto"/>
            <w:vAlign w:val="bottom"/>
          </w:tcPr>
          <w:p w:rsidR="000453B3" w:rsidRPr="0053721B" w:rsidRDefault="000453B3" w:rsidP="00F022AE">
            <w:pPr>
              <w:jc w:val="center"/>
              <w:rPr>
                <w:sz w:val="20"/>
                <w:szCs w:val="20"/>
              </w:rPr>
            </w:pPr>
            <w:r w:rsidRPr="0053721B">
              <w:rPr>
                <w:sz w:val="20"/>
                <w:szCs w:val="20"/>
              </w:rPr>
              <w:t>1,4</w:t>
            </w:r>
          </w:p>
        </w:tc>
        <w:tc>
          <w:tcPr>
            <w:tcW w:w="1666" w:type="dxa"/>
            <w:tcBorders>
              <w:top w:val="nil"/>
              <w:left w:val="nil"/>
              <w:bottom w:val="single" w:sz="4" w:space="0" w:color="auto"/>
              <w:right w:val="nil"/>
            </w:tcBorders>
            <w:shd w:val="clear" w:color="auto" w:fill="auto"/>
            <w:vAlign w:val="bottom"/>
          </w:tcPr>
          <w:p w:rsidR="000453B3" w:rsidRPr="0053721B" w:rsidRDefault="000453B3" w:rsidP="00F022AE">
            <w:pPr>
              <w:jc w:val="center"/>
              <w:rPr>
                <w:sz w:val="20"/>
                <w:szCs w:val="20"/>
              </w:rPr>
            </w:pPr>
            <w:r w:rsidRPr="0053721B">
              <w:rPr>
                <w:sz w:val="20"/>
                <w:szCs w:val="20"/>
              </w:rPr>
              <w:t>26,8</w:t>
            </w:r>
          </w:p>
        </w:tc>
        <w:tc>
          <w:tcPr>
            <w:tcW w:w="1666" w:type="dxa"/>
            <w:tcBorders>
              <w:top w:val="nil"/>
              <w:left w:val="nil"/>
              <w:bottom w:val="single" w:sz="4" w:space="0" w:color="auto"/>
            </w:tcBorders>
            <w:shd w:val="clear" w:color="auto" w:fill="auto"/>
            <w:vAlign w:val="bottom"/>
          </w:tcPr>
          <w:p w:rsidR="000453B3" w:rsidRPr="0053721B" w:rsidRDefault="000453B3" w:rsidP="00F022AE">
            <w:pPr>
              <w:jc w:val="center"/>
              <w:rPr>
                <w:sz w:val="20"/>
                <w:szCs w:val="20"/>
              </w:rPr>
            </w:pPr>
            <w:r w:rsidRPr="0053721B">
              <w:rPr>
                <w:sz w:val="20"/>
                <w:szCs w:val="20"/>
              </w:rPr>
              <w:t>9,4</w:t>
            </w:r>
          </w:p>
        </w:tc>
      </w:tr>
      <w:tr w:rsidR="000453B3" w:rsidRPr="0053721B" w:rsidTr="001D3030">
        <w:trPr>
          <w:trHeight w:val="57"/>
        </w:trPr>
        <w:tc>
          <w:tcPr>
            <w:tcW w:w="9304" w:type="dxa"/>
            <w:gridSpan w:val="5"/>
            <w:tcBorders>
              <w:top w:val="single" w:sz="4" w:space="0" w:color="auto"/>
            </w:tcBorders>
            <w:shd w:val="clear" w:color="auto" w:fill="auto"/>
            <w:vAlign w:val="center"/>
          </w:tcPr>
          <w:p w:rsidR="000453B3" w:rsidRPr="0053721B" w:rsidRDefault="004A77B2" w:rsidP="000453B3">
            <w:pPr>
              <w:ind w:firstLine="567"/>
              <w:jc w:val="both"/>
              <w:rPr>
                <w:sz w:val="20"/>
                <w:szCs w:val="20"/>
              </w:rPr>
            </w:pPr>
            <w:r>
              <w:rPr>
                <w:sz w:val="20"/>
              </w:rPr>
              <w:t>Примечание -</w:t>
            </w:r>
            <w:r w:rsidR="000453B3" w:rsidRPr="00FD45D5">
              <w:rPr>
                <w:sz w:val="20"/>
              </w:rPr>
              <w:t xml:space="preserve"> данные Комитета по статистике МНЭ РК</w:t>
            </w:r>
          </w:p>
        </w:tc>
      </w:tr>
    </w:tbl>
    <w:p w:rsidR="000453B3" w:rsidRPr="0053721B" w:rsidRDefault="000453B3" w:rsidP="000453B3">
      <w:pPr>
        <w:ind w:firstLine="567"/>
        <w:jc w:val="both"/>
        <w:rPr>
          <w:sz w:val="28"/>
          <w:szCs w:val="28"/>
        </w:rPr>
      </w:pPr>
      <w:r>
        <w:rPr>
          <w:sz w:val="28"/>
          <w:szCs w:val="28"/>
        </w:rPr>
        <w:t>П</w:t>
      </w:r>
      <w:r w:rsidRPr="0053721B">
        <w:rPr>
          <w:sz w:val="28"/>
          <w:szCs w:val="28"/>
        </w:rPr>
        <w:t>о результатам проведенной группировки районов Алматинской обла</w:t>
      </w:r>
      <w:r w:rsidR="003F7F7B">
        <w:rPr>
          <w:sz w:val="28"/>
          <w:szCs w:val="28"/>
        </w:rPr>
        <w:softHyphen/>
      </w:r>
      <w:r w:rsidRPr="0053721B">
        <w:rPr>
          <w:sz w:val="28"/>
          <w:szCs w:val="28"/>
        </w:rPr>
        <w:t xml:space="preserve">сти по самообеспеченности были определены 3 группы: </w:t>
      </w:r>
    </w:p>
    <w:p w:rsidR="000453B3" w:rsidRPr="0053721B" w:rsidRDefault="000453B3" w:rsidP="000453B3">
      <w:pPr>
        <w:ind w:firstLine="567"/>
        <w:jc w:val="both"/>
        <w:rPr>
          <w:sz w:val="28"/>
          <w:szCs w:val="28"/>
        </w:rPr>
      </w:pPr>
      <w:r w:rsidRPr="0053721B">
        <w:rPr>
          <w:sz w:val="28"/>
          <w:szCs w:val="28"/>
        </w:rPr>
        <w:t>- первая группа - районы, которые не обеспечены собственным произ</w:t>
      </w:r>
      <w:r w:rsidR="003F7F7B">
        <w:rPr>
          <w:sz w:val="28"/>
          <w:szCs w:val="28"/>
        </w:rPr>
        <w:softHyphen/>
      </w:r>
      <w:r w:rsidRPr="0053721B">
        <w:rPr>
          <w:sz w:val="28"/>
          <w:szCs w:val="28"/>
        </w:rPr>
        <w:t>водством молока для внутреннего потребления населения молоком,  с коэф</w:t>
      </w:r>
      <w:r w:rsidR="003F7F7B">
        <w:rPr>
          <w:sz w:val="28"/>
          <w:szCs w:val="28"/>
        </w:rPr>
        <w:softHyphen/>
      </w:r>
      <w:r w:rsidRPr="0053721B">
        <w:rPr>
          <w:sz w:val="28"/>
          <w:szCs w:val="28"/>
        </w:rPr>
        <w:t>фициентом самообеспеченности ниже 1, это означает, что производство мо</w:t>
      </w:r>
      <w:r w:rsidR="003F7F7B">
        <w:rPr>
          <w:sz w:val="28"/>
          <w:szCs w:val="28"/>
        </w:rPr>
        <w:softHyphen/>
      </w:r>
      <w:r w:rsidRPr="0053721B">
        <w:rPr>
          <w:sz w:val="28"/>
          <w:szCs w:val="28"/>
        </w:rPr>
        <w:t>лока в данных районах ниже национальной нормы потребления (</w:t>
      </w:r>
      <w:r>
        <w:rPr>
          <w:sz w:val="28"/>
          <w:szCs w:val="28"/>
        </w:rPr>
        <w:t>301 кг/г</w:t>
      </w:r>
      <w:r w:rsidRPr="0053721B">
        <w:rPr>
          <w:sz w:val="28"/>
          <w:szCs w:val="28"/>
        </w:rPr>
        <w:t>од);</w:t>
      </w:r>
    </w:p>
    <w:p w:rsidR="000453B3" w:rsidRPr="0053721B" w:rsidRDefault="000453B3" w:rsidP="000453B3">
      <w:pPr>
        <w:ind w:firstLine="567"/>
        <w:jc w:val="both"/>
        <w:rPr>
          <w:sz w:val="28"/>
          <w:szCs w:val="28"/>
        </w:rPr>
      </w:pPr>
      <w:r w:rsidRPr="0053721B">
        <w:rPr>
          <w:sz w:val="28"/>
          <w:szCs w:val="28"/>
        </w:rPr>
        <w:t>- вторая группа - районы, где производство молока соответствует нацио</w:t>
      </w:r>
      <w:r w:rsidR="003F7F7B">
        <w:rPr>
          <w:sz w:val="28"/>
          <w:szCs w:val="28"/>
        </w:rPr>
        <w:softHyphen/>
      </w:r>
      <w:r w:rsidRPr="0053721B">
        <w:rPr>
          <w:sz w:val="28"/>
          <w:szCs w:val="28"/>
        </w:rPr>
        <w:t xml:space="preserve">нальным нормам потребления и коэффициент самообеспеченности выше 1; </w:t>
      </w:r>
    </w:p>
    <w:p w:rsidR="000453B3" w:rsidRPr="0053721B" w:rsidRDefault="000453B3" w:rsidP="000453B3">
      <w:pPr>
        <w:ind w:firstLine="567"/>
        <w:jc w:val="both"/>
        <w:rPr>
          <w:sz w:val="28"/>
          <w:szCs w:val="28"/>
        </w:rPr>
      </w:pPr>
      <w:r w:rsidRPr="0053721B">
        <w:rPr>
          <w:sz w:val="28"/>
          <w:szCs w:val="28"/>
        </w:rPr>
        <w:t xml:space="preserve">- третья группа - районы, где производство молока превышает нормы потребления молока в 2 и более раз (таблица </w:t>
      </w:r>
      <w:r>
        <w:rPr>
          <w:sz w:val="28"/>
          <w:szCs w:val="28"/>
        </w:rPr>
        <w:t>1</w:t>
      </w:r>
      <w:r w:rsidR="001D3030">
        <w:rPr>
          <w:sz w:val="28"/>
          <w:szCs w:val="28"/>
        </w:rPr>
        <w:t>2</w:t>
      </w:r>
      <w:r w:rsidRPr="0053721B">
        <w:rPr>
          <w:sz w:val="28"/>
          <w:szCs w:val="28"/>
        </w:rPr>
        <w:t>).</w:t>
      </w:r>
    </w:p>
    <w:p w:rsidR="000453B3" w:rsidRPr="0053721B" w:rsidRDefault="000453B3" w:rsidP="000453B3">
      <w:pPr>
        <w:ind w:firstLine="567"/>
        <w:jc w:val="both"/>
        <w:rPr>
          <w:sz w:val="10"/>
          <w:szCs w:val="10"/>
        </w:rPr>
      </w:pPr>
    </w:p>
    <w:p w:rsidR="000453B3" w:rsidRPr="0053721B" w:rsidRDefault="000453B3" w:rsidP="000453B3">
      <w:pPr>
        <w:jc w:val="both"/>
        <w:rPr>
          <w:sz w:val="28"/>
          <w:szCs w:val="28"/>
        </w:rPr>
      </w:pPr>
      <w:r w:rsidRPr="0053721B">
        <w:rPr>
          <w:sz w:val="28"/>
          <w:szCs w:val="28"/>
        </w:rPr>
        <w:t xml:space="preserve">Таблица </w:t>
      </w:r>
      <w:r>
        <w:rPr>
          <w:sz w:val="28"/>
          <w:szCs w:val="28"/>
        </w:rPr>
        <w:t>1</w:t>
      </w:r>
      <w:r w:rsidR="001D3030">
        <w:rPr>
          <w:sz w:val="28"/>
          <w:szCs w:val="28"/>
        </w:rPr>
        <w:t>2</w:t>
      </w:r>
      <w:r w:rsidRPr="0053721B">
        <w:rPr>
          <w:sz w:val="28"/>
          <w:szCs w:val="28"/>
        </w:rPr>
        <w:t xml:space="preserve"> - Коэффициент самообеспеченности молоком населения Алматинской области за 2017 г.</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316"/>
        <w:gridCol w:w="1614"/>
        <w:gridCol w:w="1382"/>
        <w:gridCol w:w="1652"/>
        <w:gridCol w:w="1413"/>
        <w:gridCol w:w="1195"/>
      </w:tblGrid>
      <w:tr w:rsidR="000453B3" w:rsidRPr="0053721B" w:rsidTr="000453B3">
        <w:trPr>
          <w:trHeight w:val="20"/>
        </w:trPr>
        <w:tc>
          <w:tcPr>
            <w:tcW w:w="1210" w:type="pct"/>
            <w:vMerge w:val="restart"/>
            <w:shd w:val="clear" w:color="auto" w:fill="auto"/>
            <w:noWrap/>
            <w:vAlign w:val="center"/>
            <w:hideMark/>
          </w:tcPr>
          <w:p w:rsidR="000453B3" w:rsidRPr="0053721B" w:rsidRDefault="000453B3" w:rsidP="00F022AE">
            <w:pPr>
              <w:jc w:val="center"/>
              <w:rPr>
                <w:sz w:val="20"/>
                <w:szCs w:val="20"/>
              </w:rPr>
            </w:pPr>
            <w:r w:rsidRPr="0053721B">
              <w:rPr>
                <w:sz w:val="20"/>
                <w:szCs w:val="20"/>
              </w:rPr>
              <w:t>Район</w:t>
            </w:r>
          </w:p>
        </w:tc>
        <w:tc>
          <w:tcPr>
            <w:tcW w:w="843" w:type="pct"/>
            <w:vMerge w:val="restart"/>
            <w:shd w:val="clear" w:color="auto" w:fill="auto"/>
            <w:noWrap/>
            <w:vAlign w:val="center"/>
            <w:hideMark/>
          </w:tcPr>
          <w:p w:rsidR="000453B3" w:rsidRPr="0053721B" w:rsidRDefault="000453B3" w:rsidP="00F022AE">
            <w:pPr>
              <w:jc w:val="center"/>
              <w:rPr>
                <w:sz w:val="20"/>
                <w:szCs w:val="20"/>
              </w:rPr>
            </w:pPr>
            <w:r w:rsidRPr="0053721B">
              <w:rPr>
                <w:sz w:val="20"/>
                <w:szCs w:val="20"/>
              </w:rPr>
              <w:t>Производство, тыс. тонн</w:t>
            </w:r>
          </w:p>
        </w:tc>
        <w:tc>
          <w:tcPr>
            <w:tcW w:w="722" w:type="pct"/>
            <w:vMerge w:val="restart"/>
            <w:shd w:val="clear" w:color="auto" w:fill="auto"/>
            <w:noWrap/>
            <w:vAlign w:val="center"/>
            <w:hideMark/>
          </w:tcPr>
          <w:p w:rsidR="000453B3" w:rsidRPr="0053721B" w:rsidRDefault="000453B3" w:rsidP="00F022AE">
            <w:pPr>
              <w:jc w:val="center"/>
              <w:rPr>
                <w:sz w:val="20"/>
                <w:szCs w:val="20"/>
              </w:rPr>
            </w:pPr>
            <w:r w:rsidRPr="0053721B">
              <w:rPr>
                <w:sz w:val="20"/>
                <w:szCs w:val="20"/>
              </w:rPr>
              <w:t>Численность населения, тыс. человек</w:t>
            </w:r>
          </w:p>
        </w:tc>
        <w:tc>
          <w:tcPr>
            <w:tcW w:w="863" w:type="pct"/>
            <w:vMerge w:val="restart"/>
            <w:shd w:val="clear" w:color="auto" w:fill="auto"/>
            <w:noWrap/>
            <w:vAlign w:val="center"/>
            <w:hideMark/>
          </w:tcPr>
          <w:p w:rsidR="000453B3" w:rsidRPr="0053721B" w:rsidRDefault="000453B3" w:rsidP="00F022AE">
            <w:pPr>
              <w:jc w:val="center"/>
              <w:rPr>
                <w:sz w:val="20"/>
                <w:szCs w:val="20"/>
              </w:rPr>
            </w:pPr>
            <w:r w:rsidRPr="0053721B">
              <w:rPr>
                <w:sz w:val="20"/>
                <w:szCs w:val="20"/>
              </w:rPr>
              <w:t>Коэффициент самообеспеченности</w:t>
            </w:r>
          </w:p>
        </w:tc>
        <w:tc>
          <w:tcPr>
            <w:tcW w:w="1362" w:type="pct"/>
            <w:gridSpan w:val="2"/>
            <w:shd w:val="clear" w:color="auto" w:fill="auto"/>
            <w:noWrap/>
            <w:vAlign w:val="center"/>
            <w:hideMark/>
          </w:tcPr>
          <w:p w:rsidR="000453B3" w:rsidRPr="0053721B" w:rsidRDefault="000453B3" w:rsidP="00F022AE">
            <w:pPr>
              <w:jc w:val="center"/>
              <w:rPr>
                <w:sz w:val="20"/>
                <w:szCs w:val="20"/>
              </w:rPr>
            </w:pPr>
            <w:r w:rsidRPr="0053721B">
              <w:rPr>
                <w:sz w:val="20"/>
                <w:szCs w:val="20"/>
              </w:rPr>
              <w:t>Удельный вес группы, %</w:t>
            </w:r>
          </w:p>
        </w:tc>
      </w:tr>
      <w:tr w:rsidR="000453B3" w:rsidRPr="0053721B" w:rsidTr="000453B3">
        <w:trPr>
          <w:trHeight w:val="20"/>
        </w:trPr>
        <w:tc>
          <w:tcPr>
            <w:tcW w:w="1210" w:type="pct"/>
            <w:vMerge/>
            <w:tcBorders>
              <w:bottom w:val="single" w:sz="8" w:space="0" w:color="000000"/>
            </w:tcBorders>
            <w:shd w:val="clear" w:color="auto" w:fill="auto"/>
            <w:noWrap/>
            <w:vAlign w:val="center"/>
            <w:hideMark/>
          </w:tcPr>
          <w:p w:rsidR="000453B3" w:rsidRPr="0053721B" w:rsidRDefault="000453B3" w:rsidP="00F022AE">
            <w:pPr>
              <w:jc w:val="both"/>
              <w:rPr>
                <w:sz w:val="20"/>
                <w:szCs w:val="20"/>
              </w:rPr>
            </w:pPr>
          </w:p>
        </w:tc>
        <w:tc>
          <w:tcPr>
            <w:tcW w:w="843" w:type="pct"/>
            <w:vMerge/>
            <w:tcBorders>
              <w:bottom w:val="single" w:sz="8" w:space="0" w:color="000000"/>
            </w:tcBorders>
            <w:shd w:val="clear" w:color="auto" w:fill="auto"/>
            <w:noWrap/>
            <w:vAlign w:val="center"/>
            <w:hideMark/>
          </w:tcPr>
          <w:p w:rsidR="000453B3" w:rsidRPr="0053721B" w:rsidRDefault="000453B3" w:rsidP="00F022AE">
            <w:pPr>
              <w:jc w:val="center"/>
              <w:rPr>
                <w:sz w:val="20"/>
                <w:szCs w:val="20"/>
              </w:rPr>
            </w:pPr>
          </w:p>
        </w:tc>
        <w:tc>
          <w:tcPr>
            <w:tcW w:w="722" w:type="pct"/>
            <w:vMerge/>
            <w:tcBorders>
              <w:bottom w:val="single" w:sz="8" w:space="0" w:color="000000"/>
            </w:tcBorders>
            <w:shd w:val="clear" w:color="auto" w:fill="auto"/>
            <w:noWrap/>
            <w:vAlign w:val="center"/>
            <w:hideMark/>
          </w:tcPr>
          <w:p w:rsidR="000453B3" w:rsidRPr="0053721B" w:rsidRDefault="000453B3" w:rsidP="00F022AE">
            <w:pPr>
              <w:jc w:val="center"/>
              <w:rPr>
                <w:sz w:val="20"/>
                <w:szCs w:val="20"/>
              </w:rPr>
            </w:pPr>
          </w:p>
        </w:tc>
        <w:tc>
          <w:tcPr>
            <w:tcW w:w="863" w:type="pct"/>
            <w:vMerge/>
            <w:tcBorders>
              <w:bottom w:val="single" w:sz="8" w:space="0" w:color="000000"/>
            </w:tcBorders>
            <w:shd w:val="clear" w:color="auto" w:fill="auto"/>
            <w:noWrap/>
            <w:vAlign w:val="center"/>
            <w:hideMark/>
          </w:tcPr>
          <w:p w:rsidR="000453B3" w:rsidRPr="0053721B" w:rsidRDefault="000453B3" w:rsidP="00F022AE">
            <w:pPr>
              <w:jc w:val="center"/>
              <w:rPr>
                <w:sz w:val="20"/>
                <w:szCs w:val="20"/>
              </w:rPr>
            </w:pPr>
          </w:p>
        </w:tc>
        <w:tc>
          <w:tcPr>
            <w:tcW w:w="738" w:type="pct"/>
            <w:tcBorders>
              <w:bottom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по производству молока</w:t>
            </w:r>
          </w:p>
        </w:tc>
        <w:tc>
          <w:tcPr>
            <w:tcW w:w="624" w:type="pct"/>
            <w:tcBorders>
              <w:bottom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по численно</w:t>
            </w:r>
            <w:r w:rsidR="003F7F7B">
              <w:rPr>
                <w:sz w:val="20"/>
                <w:szCs w:val="20"/>
              </w:rPr>
              <w:softHyphen/>
            </w:r>
            <w:r w:rsidRPr="0053721B">
              <w:rPr>
                <w:sz w:val="20"/>
                <w:szCs w:val="20"/>
              </w:rPr>
              <w:t>сти насе</w:t>
            </w:r>
            <w:r w:rsidR="003F7F7B">
              <w:rPr>
                <w:sz w:val="20"/>
                <w:szCs w:val="20"/>
              </w:rPr>
              <w:softHyphen/>
            </w:r>
            <w:r w:rsidRPr="0053721B">
              <w:rPr>
                <w:sz w:val="20"/>
                <w:szCs w:val="20"/>
              </w:rPr>
              <w:t>ления</w:t>
            </w:r>
          </w:p>
        </w:tc>
      </w:tr>
      <w:tr w:rsidR="000453B3" w:rsidRPr="0053721B" w:rsidTr="00F022AE">
        <w:trPr>
          <w:trHeight w:val="20"/>
        </w:trPr>
        <w:tc>
          <w:tcPr>
            <w:tcW w:w="5000" w:type="pct"/>
            <w:gridSpan w:val="6"/>
            <w:tcBorders>
              <w:top w:val="single" w:sz="8" w:space="0" w:color="000000"/>
              <w:left w:val="single" w:sz="8" w:space="0" w:color="000000"/>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I – менее 1,0</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г. Талдыкорган</w:t>
            </w:r>
          </w:p>
        </w:tc>
        <w:tc>
          <w:tcPr>
            <w:tcW w:w="843" w:type="pct"/>
            <w:tcBorders>
              <w:top w:val="nil"/>
              <w:left w:val="single" w:sz="4" w:space="0" w:color="auto"/>
              <w:bottom w:val="nil"/>
              <w:right w:val="nil"/>
            </w:tcBorders>
            <w:shd w:val="clear" w:color="auto" w:fill="auto"/>
            <w:vAlign w:val="center"/>
            <w:hideMark/>
          </w:tcPr>
          <w:p w:rsidR="000453B3" w:rsidRPr="0053721B" w:rsidRDefault="000453B3" w:rsidP="00F022AE">
            <w:pPr>
              <w:jc w:val="center"/>
              <w:rPr>
                <w:sz w:val="20"/>
                <w:szCs w:val="20"/>
              </w:rPr>
            </w:pPr>
            <w:r w:rsidRPr="0053721B">
              <w:rPr>
                <w:sz w:val="20"/>
                <w:szCs w:val="20"/>
              </w:rPr>
              <w:t>5,8</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172,3</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0,1</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г. Капчагай</w:t>
            </w:r>
          </w:p>
        </w:tc>
        <w:tc>
          <w:tcPr>
            <w:tcW w:w="843" w:type="pct"/>
            <w:tcBorders>
              <w:top w:val="nil"/>
              <w:left w:val="single" w:sz="4" w:space="0" w:color="auto"/>
              <w:bottom w:val="nil"/>
              <w:right w:val="nil"/>
            </w:tcBorders>
            <w:shd w:val="clear" w:color="auto" w:fill="auto"/>
            <w:vAlign w:val="center"/>
            <w:hideMark/>
          </w:tcPr>
          <w:p w:rsidR="000453B3" w:rsidRPr="0053721B" w:rsidRDefault="000453B3" w:rsidP="00F022AE">
            <w:pPr>
              <w:jc w:val="center"/>
              <w:rPr>
                <w:sz w:val="20"/>
                <w:szCs w:val="20"/>
              </w:rPr>
            </w:pPr>
            <w:r w:rsidRPr="0053721B">
              <w:rPr>
                <w:sz w:val="20"/>
                <w:szCs w:val="20"/>
              </w:rPr>
              <w:t>4,8</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61,7</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0,3</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г. Текели</w:t>
            </w:r>
          </w:p>
        </w:tc>
        <w:tc>
          <w:tcPr>
            <w:tcW w:w="843" w:type="pct"/>
            <w:tcBorders>
              <w:top w:val="nil"/>
              <w:left w:val="single" w:sz="4" w:space="0" w:color="auto"/>
              <w:bottom w:val="nil"/>
              <w:right w:val="nil"/>
            </w:tcBorders>
            <w:shd w:val="clear" w:color="auto" w:fill="auto"/>
            <w:vAlign w:val="center"/>
            <w:hideMark/>
          </w:tcPr>
          <w:p w:rsidR="000453B3" w:rsidRPr="0053721B" w:rsidRDefault="000453B3" w:rsidP="00F022AE">
            <w:pPr>
              <w:jc w:val="center"/>
              <w:rPr>
                <w:sz w:val="20"/>
                <w:szCs w:val="20"/>
              </w:rPr>
            </w:pPr>
            <w:r w:rsidRPr="0053721B">
              <w:rPr>
                <w:sz w:val="20"/>
                <w:szCs w:val="20"/>
              </w:rPr>
              <w:t>3,3</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32,9</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0,3</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15,4</w:t>
            </w: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31,4</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Жамбылский</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40,9</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163,4</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0,8</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Илийский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56,6</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203</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0,9</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noWrap/>
            <w:vAlign w:val="bottom"/>
            <w:hideMark/>
          </w:tcPr>
          <w:p w:rsidR="000453B3" w:rsidRPr="0053721B" w:rsidRDefault="000453B3" w:rsidP="00F022AE">
            <w:pPr>
              <w:jc w:val="both"/>
              <w:rPr>
                <w:sz w:val="20"/>
                <w:szCs w:val="20"/>
              </w:rPr>
            </w:pPr>
            <w:r w:rsidRPr="0053721B">
              <w:rPr>
                <w:sz w:val="20"/>
                <w:szCs w:val="20"/>
              </w:rPr>
              <w:t>Всего по группе</w:t>
            </w:r>
          </w:p>
        </w:tc>
        <w:tc>
          <w:tcPr>
            <w:tcW w:w="843" w:type="pct"/>
            <w:tcBorders>
              <w:top w:val="nil"/>
              <w:left w:val="single" w:sz="4" w:space="0" w:color="auto"/>
              <w:bottom w:val="nil"/>
              <w:right w:val="nil"/>
            </w:tcBorders>
            <w:shd w:val="clear" w:color="auto" w:fill="auto"/>
            <w:vAlign w:val="center"/>
            <w:hideMark/>
          </w:tcPr>
          <w:p w:rsidR="000453B3" w:rsidRPr="0053721B" w:rsidRDefault="000453B3" w:rsidP="00F022AE">
            <w:pPr>
              <w:jc w:val="center"/>
              <w:rPr>
                <w:sz w:val="20"/>
                <w:szCs w:val="20"/>
              </w:rPr>
            </w:pPr>
            <w:r w:rsidRPr="0053721B">
              <w:rPr>
                <w:sz w:val="20"/>
                <w:szCs w:val="20"/>
              </w:rPr>
              <w:t>111,4</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633,3</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0,5</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5000" w:type="pct"/>
            <w:gridSpan w:val="6"/>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center"/>
              <w:rPr>
                <w:sz w:val="20"/>
                <w:szCs w:val="20"/>
              </w:rPr>
            </w:pPr>
            <w:r w:rsidRPr="0053721B">
              <w:rPr>
                <w:sz w:val="20"/>
                <w:szCs w:val="20"/>
              </w:rPr>
              <w:t>от 1 до 2,0</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Караталский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16,9</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47,1</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1,2</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Алакольский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36,9</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69,8</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1,8</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Балхашский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16,7</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30,9</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1,8</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Енбекшиказахский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133,5</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298,7</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1,5</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Коксуский</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17,2</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41,4</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1,4</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Карасайский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82,5</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264,1</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1,0</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66,7</w:t>
            </w: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60,0</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Панфиловский</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43,9</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127,7</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1,1</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70FB3" w:rsidP="00F022AE">
            <w:pPr>
              <w:jc w:val="both"/>
              <w:rPr>
                <w:sz w:val="20"/>
                <w:szCs w:val="20"/>
              </w:rPr>
            </w:pPr>
            <w:hyperlink r:id="rId23" w:tooltip="Коксуский район" w:history="1">
              <w:r w:rsidR="000453B3" w:rsidRPr="0053721B">
                <w:rPr>
                  <w:rStyle w:val="af2"/>
                  <w:rFonts w:eastAsia="Courier New"/>
                  <w:color w:val="auto"/>
                  <w:sz w:val="20"/>
                  <w:szCs w:val="20"/>
                </w:rPr>
                <w:t xml:space="preserve">Райымбекский </w:t>
              </w:r>
            </w:hyperlink>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39,2</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75,6</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1,7</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70FB3" w:rsidP="00F022AE">
            <w:pPr>
              <w:jc w:val="both"/>
              <w:rPr>
                <w:sz w:val="20"/>
                <w:szCs w:val="20"/>
              </w:rPr>
            </w:pPr>
            <w:hyperlink r:id="rId24" w:tooltip="Райымбекский район" w:history="1">
              <w:r w:rsidR="000453B3" w:rsidRPr="0053721B">
                <w:rPr>
                  <w:rStyle w:val="af2"/>
                  <w:rFonts w:eastAsia="Courier New"/>
                  <w:color w:val="auto"/>
                  <w:sz w:val="20"/>
                  <w:szCs w:val="20"/>
                </w:rPr>
                <w:t>Талгарский</w:t>
              </w:r>
            </w:hyperlink>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73,1</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191,9</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1,3</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70FB3" w:rsidP="00F022AE">
            <w:pPr>
              <w:jc w:val="both"/>
              <w:rPr>
                <w:sz w:val="20"/>
                <w:szCs w:val="20"/>
              </w:rPr>
            </w:pPr>
            <w:hyperlink r:id="rId25" w:tooltip="Талгарский район" w:history="1">
              <w:r w:rsidR="000453B3" w:rsidRPr="0053721B">
                <w:rPr>
                  <w:rStyle w:val="af2"/>
                  <w:rFonts w:eastAsia="Courier New"/>
                  <w:color w:val="auto"/>
                  <w:sz w:val="20"/>
                  <w:szCs w:val="20"/>
                </w:rPr>
                <w:t>Уйгурский</w:t>
              </w:r>
            </w:hyperlink>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22,4</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63,3</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1,2</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noWrap/>
            <w:vAlign w:val="bottom"/>
            <w:hideMark/>
          </w:tcPr>
          <w:p w:rsidR="000453B3" w:rsidRPr="0053721B" w:rsidRDefault="000453B3" w:rsidP="00F022AE">
            <w:pPr>
              <w:jc w:val="both"/>
              <w:rPr>
                <w:sz w:val="20"/>
                <w:szCs w:val="20"/>
              </w:rPr>
            </w:pPr>
            <w:r w:rsidRPr="0053721B">
              <w:rPr>
                <w:sz w:val="20"/>
                <w:szCs w:val="20"/>
              </w:rPr>
              <w:t>Всего по группе</w:t>
            </w:r>
          </w:p>
        </w:tc>
        <w:tc>
          <w:tcPr>
            <w:tcW w:w="843" w:type="pct"/>
            <w:tcBorders>
              <w:top w:val="nil"/>
              <w:left w:val="single" w:sz="4" w:space="0" w:color="auto"/>
              <w:bottom w:val="nil"/>
              <w:right w:val="nil"/>
            </w:tcBorders>
            <w:shd w:val="clear" w:color="auto" w:fill="auto"/>
            <w:vAlign w:val="center"/>
            <w:hideMark/>
          </w:tcPr>
          <w:p w:rsidR="000453B3" w:rsidRPr="0053721B" w:rsidRDefault="000453B3" w:rsidP="00F022AE">
            <w:pPr>
              <w:jc w:val="center"/>
              <w:rPr>
                <w:sz w:val="20"/>
                <w:szCs w:val="20"/>
              </w:rPr>
            </w:pPr>
            <w:r w:rsidRPr="0053721B">
              <w:rPr>
                <w:sz w:val="20"/>
                <w:szCs w:val="20"/>
              </w:rPr>
              <w:t>482,3</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1210,5</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1,4</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5000" w:type="pct"/>
            <w:gridSpan w:val="6"/>
            <w:tcBorders>
              <w:top w:val="nil"/>
              <w:left w:val="single" w:sz="8" w:space="0" w:color="000000"/>
              <w:bottom w:val="nil"/>
              <w:right w:val="single" w:sz="4" w:space="0" w:color="auto"/>
            </w:tcBorders>
            <w:shd w:val="clear" w:color="auto" w:fill="auto"/>
            <w:noWrap/>
            <w:vAlign w:val="center"/>
            <w:hideMark/>
          </w:tcPr>
          <w:p w:rsidR="000453B3" w:rsidRPr="0053721B" w:rsidRDefault="000453B3" w:rsidP="00F022AE">
            <w:pPr>
              <w:jc w:val="center"/>
              <w:rPr>
                <w:sz w:val="20"/>
                <w:szCs w:val="20"/>
              </w:rPr>
            </w:pPr>
            <w:r w:rsidRPr="0053721B">
              <w:rPr>
                <w:sz w:val="20"/>
                <w:szCs w:val="20"/>
              </w:rPr>
              <w:t>более 2,0</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tcPr>
          <w:p w:rsidR="000453B3" w:rsidRPr="0053721B" w:rsidRDefault="000453B3" w:rsidP="00F022AE">
            <w:pPr>
              <w:jc w:val="both"/>
              <w:rPr>
                <w:sz w:val="20"/>
                <w:szCs w:val="20"/>
              </w:rPr>
            </w:pPr>
            <w:r w:rsidRPr="0053721B">
              <w:rPr>
                <w:sz w:val="20"/>
                <w:szCs w:val="20"/>
              </w:rPr>
              <w:t xml:space="preserve">Ескелдинский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30</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46,8</w:t>
            </w:r>
          </w:p>
        </w:tc>
        <w:tc>
          <w:tcPr>
            <w:tcW w:w="863"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2,1</w:t>
            </w:r>
          </w:p>
        </w:tc>
        <w:tc>
          <w:tcPr>
            <w:tcW w:w="738"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Кербулакский</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40,1</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49,2</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2,7</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70FB3" w:rsidP="00F022AE">
            <w:pPr>
              <w:jc w:val="both"/>
              <w:rPr>
                <w:sz w:val="20"/>
                <w:szCs w:val="20"/>
              </w:rPr>
            </w:pPr>
            <w:hyperlink r:id="rId26" w:tooltip="Панфиловский район (Алматинская область)" w:history="1">
              <w:r w:rsidR="000453B3" w:rsidRPr="0053721B">
                <w:rPr>
                  <w:rStyle w:val="af2"/>
                  <w:rFonts w:eastAsia="Courier New"/>
                  <w:color w:val="auto"/>
                  <w:sz w:val="20"/>
                  <w:szCs w:val="20"/>
                </w:rPr>
                <w:t xml:space="preserve">Саркандский </w:t>
              </w:r>
            </w:hyperlink>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29,2</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37,9</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2,6</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17,9</w:t>
            </w: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8,6</w:t>
            </w: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 xml:space="preserve">Аксуский </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30,4</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40</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2,5</w:t>
            </w:r>
          </w:p>
        </w:tc>
        <w:tc>
          <w:tcPr>
            <w:tcW w:w="738"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nil"/>
              <w:right w:val="single" w:sz="4" w:space="0" w:color="auto"/>
            </w:tcBorders>
            <w:shd w:val="clear" w:color="auto" w:fill="auto"/>
            <w:noWrap/>
            <w:vAlign w:val="bottom"/>
            <w:hideMark/>
          </w:tcPr>
          <w:p w:rsidR="000453B3" w:rsidRPr="0053721B" w:rsidRDefault="000453B3" w:rsidP="00F022AE">
            <w:pPr>
              <w:jc w:val="both"/>
              <w:rPr>
                <w:sz w:val="20"/>
                <w:szCs w:val="20"/>
              </w:rPr>
            </w:pPr>
            <w:r w:rsidRPr="0053721B">
              <w:rPr>
                <w:sz w:val="20"/>
                <w:szCs w:val="20"/>
              </w:rPr>
              <w:t>Всего по группе</w:t>
            </w:r>
          </w:p>
        </w:tc>
        <w:tc>
          <w:tcPr>
            <w:tcW w:w="843" w:type="pct"/>
            <w:tcBorders>
              <w:top w:val="nil"/>
              <w:left w:val="single" w:sz="4" w:space="0" w:color="auto"/>
              <w:bottom w:val="nil"/>
              <w:right w:val="nil"/>
            </w:tcBorders>
            <w:shd w:val="clear" w:color="auto" w:fill="auto"/>
            <w:vAlign w:val="center"/>
          </w:tcPr>
          <w:p w:rsidR="000453B3" w:rsidRPr="0053721B" w:rsidRDefault="000453B3" w:rsidP="00F022AE">
            <w:pPr>
              <w:jc w:val="center"/>
              <w:rPr>
                <w:sz w:val="20"/>
                <w:szCs w:val="20"/>
              </w:rPr>
            </w:pPr>
            <w:r w:rsidRPr="0053721B">
              <w:rPr>
                <w:sz w:val="20"/>
                <w:szCs w:val="20"/>
              </w:rPr>
              <w:t>129,7</w:t>
            </w:r>
          </w:p>
        </w:tc>
        <w:tc>
          <w:tcPr>
            <w:tcW w:w="722" w:type="pct"/>
            <w:tcBorders>
              <w:top w:val="nil"/>
              <w:left w:val="nil"/>
              <w:bottom w:val="nil"/>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173,9</w:t>
            </w:r>
          </w:p>
        </w:tc>
        <w:tc>
          <w:tcPr>
            <w:tcW w:w="863"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2,5</w:t>
            </w:r>
          </w:p>
        </w:tc>
        <w:tc>
          <w:tcPr>
            <w:tcW w:w="738" w:type="pct"/>
            <w:tcBorders>
              <w:top w:val="nil"/>
              <w:left w:val="nil"/>
              <w:bottom w:val="nil"/>
              <w:right w:val="nil"/>
            </w:tcBorders>
            <w:shd w:val="clear" w:color="auto" w:fill="auto"/>
            <w:noWrap/>
            <w:vAlign w:val="center"/>
            <w:hideMark/>
          </w:tcPr>
          <w:p w:rsidR="000453B3" w:rsidRPr="0053721B" w:rsidRDefault="000453B3" w:rsidP="00F022AE">
            <w:pPr>
              <w:jc w:val="center"/>
              <w:rPr>
                <w:sz w:val="20"/>
                <w:szCs w:val="20"/>
              </w:rPr>
            </w:pPr>
          </w:p>
        </w:tc>
        <w:tc>
          <w:tcPr>
            <w:tcW w:w="624" w:type="pct"/>
            <w:tcBorders>
              <w:top w:val="nil"/>
              <w:left w:val="nil"/>
              <w:bottom w:val="nil"/>
              <w:right w:val="single" w:sz="8" w:space="0" w:color="000000"/>
            </w:tcBorders>
            <w:shd w:val="clear" w:color="auto" w:fill="auto"/>
            <w:noWrap/>
            <w:vAlign w:val="center"/>
            <w:hideMark/>
          </w:tcPr>
          <w:p w:rsidR="000453B3" w:rsidRPr="0053721B" w:rsidRDefault="000453B3" w:rsidP="00F022AE">
            <w:pPr>
              <w:jc w:val="center"/>
              <w:rPr>
                <w:sz w:val="20"/>
                <w:szCs w:val="20"/>
              </w:rPr>
            </w:pPr>
          </w:p>
        </w:tc>
      </w:tr>
      <w:tr w:rsidR="000453B3" w:rsidRPr="0053721B" w:rsidTr="000453B3">
        <w:trPr>
          <w:trHeight w:val="20"/>
        </w:trPr>
        <w:tc>
          <w:tcPr>
            <w:tcW w:w="1210" w:type="pct"/>
            <w:tcBorders>
              <w:top w:val="nil"/>
              <w:left w:val="single" w:sz="8" w:space="0" w:color="000000"/>
              <w:bottom w:val="single" w:sz="4" w:space="0" w:color="auto"/>
              <w:right w:val="single" w:sz="4" w:space="0" w:color="auto"/>
            </w:tcBorders>
            <w:shd w:val="clear" w:color="auto" w:fill="auto"/>
            <w:vAlign w:val="center"/>
            <w:hideMark/>
          </w:tcPr>
          <w:p w:rsidR="000453B3" w:rsidRPr="0053721B" w:rsidRDefault="000453B3" w:rsidP="00F022AE">
            <w:pPr>
              <w:jc w:val="both"/>
              <w:rPr>
                <w:sz w:val="20"/>
                <w:szCs w:val="20"/>
              </w:rPr>
            </w:pPr>
            <w:r w:rsidRPr="0053721B">
              <w:rPr>
                <w:sz w:val="20"/>
                <w:szCs w:val="20"/>
              </w:rPr>
              <w:t>Алматинская область</w:t>
            </w:r>
          </w:p>
        </w:tc>
        <w:tc>
          <w:tcPr>
            <w:tcW w:w="843" w:type="pct"/>
            <w:tcBorders>
              <w:top w:val="nil"/>
              <w:left w:val="single" w:sz="4" w:space="0" w:color="auto"/>
              <w:bottom w:val="single" w:sz="4" w:space="0" w:color="auto"/>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723,4</w:t>
            </w:r>
          </w:p>
        </w:tc>
        <w:tc>
          <w:tcPr>
            <w:tcW w:w="722" w:type="pct"/>
            <w:tcBorders>
              <w:top w:val="nil"/>
              <w:left w:val="nil"/>
              <w:bottom w:val="single" w:sz="4" w:space="0" w:color="auto"/>
              <w:right w:val="nil"/>
            </w:tcBorders>
            <w:shd w:val="clear" w:color="auto" w:fill="auto"/>
            <w:noWrap/>
            <w:vAlign w:val="center"/>
          </w:tcPr>
          <w:p w:rsidR="000453B3" w:rsidRPr="0053721B" w:rsidRDefault="000453B3" w:rsidP="00F022AE">
            <w:pPr>
              <w:jc w:val="center"/>
              <w:rPr>
                <w:sz w:val="20"/>
                <w:szCs w:val="20"/>
              </w:rPr>
            </w:pPr>
            <w:r w:rsidRPr="0053721B">
              <w:rPr>
                <w:sz w:val="20"/>
                <w:szCs w:val="20"/>
              </w:rPr>
              <w:t>2017,6</w:t>
            </w:r>
          </w:p>
        </w:tc>
        <w:tc>
          <w:tcPr>
            <w:tcW w:w="863" w:type="pct"/>
            <w:tcBorders>
              <w:top w:val="nil"/>
              <w:left w:val="nil"/>
              <w:bottom w:val="single" w:sz="4" w:space="0" w:color="auto"/>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1,5</w:t>
            </w:r>
          </w:p>
        </w:tc>
        <w:tc>
          <w:tcPr>
            <w:tcW w:w="738" w:type="pct"/>
            <w:tcBorders>
              <w:top w:val="nil"/>
              <w:left w:val="nil"/>
              <w:bottom w:val="single" w:sz="4" w:space="0" w:color="auto"/>
              <w:right w:val="nil"/>
            </w:tcBorders>
            <w:shd w:val="clear" w:color="auto" w:fill="auto"/>
            <w:noWrap/>
            <w:vAlign w:val="center"/>
            <w:hideMark/>
          </w:tcPr>
          <w:p w:rsidR="000453B3" w:rsidRPr="0053721B" w:rsidRDefault="000453B3" w:rsidP="00F022AE">
            <w:pPr>
              <w:jc w:val="center"/>
              <w:rPr>
                <w:sz w:val="20"/>
                <w:szCs w:val="20"/>
              </w:rPr>
            </w:pPr>
            <w:r w:rsidRPr="0053721B">
              <w:rPr>
                <w:sz w:val="20"/>
                <w:szCs w:val="20"/>
              </w:rPr>
              <w:t>100,0</w:t>
            </w:r>
          </w:p>
        </w:tc>
        <w:tc>
          <w:tcPr>
            <w:tcW w:w="624" w:type="pct"/>
            <w:tcBorders>
              <w:top w:val="nil"/>
              <w:left w:val="nil"/>
              <w:bottom w:val="single" w:sz="4" w:space="0" w:color="auto"/>
              <w:right w:val="single" w:sz="8" w:space="0" w:color="000000"/>
            </w:tcBorders>
            <w:shd w:val="clear" w:color="auto" w:fill="auto"/>
            <w:noWrap/>
            <w:vAlign w:val="center"/>
            <w:hideMark/>
          </w:tcPr>
          <w:p w:rsidR="000453B3" w:rsidRPr="0053721B" w:rsidRDefault="000453B3" w:rsidP="00F022AE">
            <w:pPr>
              <w:jc w:val="center"/>
              <w:rPr>
                <w:sz w:val="20"/>
                <w:szCs w:val="20"/>
              </w:rPr>
            </w:pPr>
            <w:r w:rsidRPr="0053721B">
              <w:rPr>
                <w:sz w:val="20"/>
                <w:szCs w:val="20"/>
              </w:rPr>
              <w:t>100,0</w:t>
            </w:r>
          </w:p>
        </w:tc>
      </w:tr>
      <w:tr w:rsidR="000453B3" w:rsidRPr="0053721B" w:rsidTr="000453B3">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0453B3" w:rsidRPr="0053721B" w:rsidRDefault="004A77B2" w:rsidP="000453B3">
            <w:pPr>
              <w:ind w:firstLine="567"/>
              <w:jc w:val="both"/>
              <w:rPr>
                <w:sz w:val="20"/>
                <w:szCs w:val="20"/>
              </w:rPr>
            </w:pPr>
            <w:r>
              <w:rPr>
                <w:sz w:val="20"/>
              </w:rPr>
              <w:t>Примечание -</w:t>
            </w:r>
            <w:r w:rsidR="000453B3" w:rsidRPr="00EF1968">
              <w:rPr>
                <w:sz w:val="20"/>
              </w:rPr>
              <w:t xml:space="preserve"> </w:t>
            </w:r>
            <w:proofErr w:type="gramStart"/>
            <w:r w:rsidR="000453B3">
              <w:rPr>
                <w:sz w:val="20"/>
              </w:rPr>
              <w:t>р</w:t>
            </w:r>
            <w:r w:rsidR="000453B3" w:rsidRPr="00EF1968">
              <w:rPr>
                <w:sz w:val="20"/>
              </w:rPr>
              <w:t>ассчитана</w:t>
            </w:r>
            <w:proofErr w:type="gramEnd"/>
            <w:r w:rsidR="000453B3" w:rsidRPr="00EF1968">
              <w:rPr>
                <w:sz w:val="20"/>
              </w:rPr>
              <w:t xml:space="preserve"> на основе исследований</w:t>
            </w:r>
          </w:p>
        </w:tc>
      </w:tr>
    </w:tbl>
    <w:p w:rsidR="000453B3" w:rsidRPr="0053721B" w:rsidRDefault="000453B3" w:rsidP="000453B3">
      <w:pPr>
        <w:ind w:firstLine="567"/>
        <w:jc w:val="both"/>
        <w:rPr>
          <w:sz w:val="28"/>
          <w:szCs w:val="28"/>
        </w:rPr>
      </w:pPr>
    </w:p>
    <w:p w:rsidR="00B832D8" w:rsidRPr="00E348D8" w:rsidRDefault="00B832D8" w:rsidP="000574F1">
      <w:pPr>
        <w:ind w:firstLine="567"/>
        <w:jc w:val="both"/>
        <w:rPr>
          <w:color w:val="000000" w:themeColor="text1"/>
          <w:sz w:val="28"/>
        </w:rPr>
      </w:pP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процессе</w:t>
      </w:r>
      <w:r w:rsidR="00E348D8" w:rsidRPr="00E348D8">
        <w:rPr>
          <w:color w:val="000000" w:themeColor="text1"/>
          <w:sz w:val="28"/>
        </w:rPr>
        <w:t xml:space="preserve"> </w:t>
      </w:r>
      <w:r w:rsidRPr="00E348D8">
        <w:rPr>
          <w:color w:val="000000" w:themeColor="text1"/>
          <w:sz w:val="28"/>
        </w:rPr>
        <w:t>исследования</w:t>
      </w:r>
      <w:r w:rsidR="00E348D8" w:rsidRPr="00E348D8">
        <w:rPr>
          <w:color w:val="000000" w:themeColor="text1"/>
          <w:sz w:val="28"/>
        </w:rPr>
        <w:t xml:space="preserve"> </w:t>
      </w:r>
      <w:r w:rsidRPr="00E348D8">
        <w:rPr>
          <w:color w:val="000000" w:themeColor="text1"/>
          <w:sz w:val="28"/>
        </w:rPr>
        <w:t>также</w:t>
      </w:r>
      <w:r w:rsidR="00E348D8" w:rsidRPr="00E348D8">
        <w:rPr>
          <w:color w:val="000000" w:themeColor="text1"/>
          <w:sz w:val="28"/>
        </w:rPr>
        <w:t xml:space="preserve"> </w:t>
      </w:r>
      <w:r w:rsidRPr="00E348D8">
        <w:rPr>
          <w:color w:val="000000" w:themeColor="text1"/>
          <w:sz w:val="28"/>
        </w:rPr>
        <w:t>определены</w:t>
      </w:r>
      <w:r w:rsidR="00E348D8" w:rsidRPr="00E348D8">
        <w:rPr>
          <w:color w:val="000000" w:themeColor="text1"/>
          <w:sz w:val="28"/>
        </w:rPr>
        <w:t xml:space="preserve"> </w:t>
      </w:r>
      <w:r w:rsidRPr="00E348D8">
        <w:rPr>
          <w:color w:val="000000" w:themeColor="text1"/>
          <w:sz w:val="28"/>
        </w:rPr>
        <w:t>коэффициенты</w:t>
      </w:r>
      <w:r w:rsidR="00E348D8" w:rsidRPr="00E348D8">
        <w:rPr>
          <w:color w:val="000000" w:themeColor="text1"/>
          <w:sz w:val="28"/>
        </w:rPr>
        <w:t xml:space="preserve"> </w:t>
      </w:r>
      <w:r w:rsidRPr="00E348D8">
        <w:rPr>
          <w:color w:val="000000" w:themeColor="text1"/>
          <w:sz w:val="28"/>
        </w:rPr>
        <w:t>соответ</w:t>
      </w:r>
      <w:r w:rsidR="003F7F7B">
        <w:rPr>
          <w:color w:val="000000" w:themeColor="text1"/>
          <w:sz w:val="28"/>
        </w:rPr>
        <w:softHyphen/>
      </w:r>
      <w:r w:rsidRPr="00E348D8">
        <w:rPr>
          <w:color w:val="000000" w:themeColor="text1"/>
          <w:sz w:val="28"/>
        </w:rPr>
        <w:t>ствия</w:t>
      </w:r>
      <w:r w:rsidR="00E348D8" w:rsidRPr="00E348D8">
        <w:rPr>
          <w:color w:val="000000" w:themeColor="text1"/>
          <w:sz w:val="28"/>
        </w:rPr>
        <w:t xml:space="preserve"> </w:t>
      </w:r>
      <w:r w:rsidRPr="00E348D8">
        <w:rPr>
          <w:color w:val="000000" w:themeColor="text1"/>
          <w:sz w:val="28"/>
        </w:rPr>
        <w:t>производственных</w:t>
      </w:r>
      <w:r w:rsidR="00E348D8" w:rsidRPr="00E348D8">
        <w:rPr>
          <w:color w:val="000000" w:themeColor="text1"/>
          <w:sz w:val="28"/>
        </w:rPr>
        <w:t xml:space="preserve"> </w:t>
      </w:r>
      <w:r w:rsidRPr="00E348D8">
        <w:rPr>
          <w:color w:val="000000" w:themeColor="text1"/>
          <w:sz w:val="28"/>
        </w:rPr>
        <w:t>мощностей</w:t>
      </w:r>
      <w:r w:rsidR="00E348D8" w:rsidRPr="00E348D8">
        <w:rPr>
          <w:color w:val="000000" w:themeColor="text1"/>
          <w:sz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rPr>
        <w:t>к</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сырьевым</w:t>
      </w:r>
      <w:r w:rsidR="00E348D8" w:rsidRPr="00E348D8">
        <w:rPr>
          <w:color w:val="000000" w:themeColor="text1"/>
          <w:sz w:val="28"/>
        </w:rPr>
        <w:t xml:space="preserve"> </w:t>
      </w:r>
      <w:r w:rsidRPr="00E348D8">
        <w:rPr>
          <w:color w:val="000000" w:themeColor="text1"/>
          <w:sz w:val="28"/>
        </w:rPr>
        <w:t>ресурсам</w:t>
      </w:r>
      <w:r w:rsidR="00E348D8" w:rsidRPr="00E348D8">
        <w:rPr>
          <w:color w:val="000000" w:themeColor="text1"/>
          <w:sz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концентрация</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rPr>
        <w:t>Алматинской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где</w:t>
      </w:r>
      <w:r w:rsidR="00E348D8" w:rsidRPr="00E348D8">
        <w:rPr>
          <w:color w:val="000000" w:themeColor="text1"/>
          <w:sz w:val="28"/>
        </w:rPr>
        <w:t xml:space="preserve"> </w:t>
      </w:r>
      <w:r w:rsidRPr="00E348D8">
        <w:rPr>
          <w:color w:val="000000" w:themeColor="text1"/>
          <w:sz w:val="28"/>
          <w:szCs w:val="28"/>
        </w:rPr>
        <w:t>была</w:t>
      </w:r>
      <w:r w:rsidR="00E348D8" w:rsidRPr="00E348D8">
        <w:rPr>
          <w:color w:val="000000" w:themeColor="text1"/>
          <w:sz w:val="28"/>
          <w:szCs w:val="28"/>
        </w:rPr>
        <w:t xml:space="preserve"> </w:t>
      </w:r>
      <w:r w:rsidRPr="00E348D8">
        <w:rPr>
          <w:color w:val="000000" w:themeColor="text1"/>
          <w:sz w:val="28"/>
          <w:szCs w:val="28"/>
        </w:rPr>
        <w:t>проведена</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группировка</w:t>
      </w:r>
      <w:r w:rsidR="00E348D8" w:rsidRPr="00E348D8">
        <w:rPr>
          <w:color w:val="000000" w:themeColor="text1"/>
          <w:sz w:val="28"/>
        </w:rPr>
        <w:t xml:space="preserve"> </w:t>
      </w:r>
      <w:r w:rsidRPr="00E348D8">
        <w:rPr>
          <w:color w:val="000000" w:themeColor="text1"/>
          <w:sz w:val="28"/>
        </w:rPr>
        <w:t>об</w:t>
      </w:r>
      <w:r w:rsidR="003F7F7B">
        <w:rPr>
          <w:color w:val="000000" w:themeColor="text1"/>
          <w:sz w:val="28"/>
        </w:rPr>
        <w:softHyphen/>
      </w:r>
      <w:r w:rsidRPr="00E348D8">
        <w:rPr>
          <w:color w:val="000000" w:themeColor="text1"/>
          <w:sz w:val="28"/>
        </w:rPr>
        <w:t>ласти.</w:t>
      </w:r>
      <w:r w:rsidR="00E348D8" w:rsidRPr="00E348D8">
        <w:rPr>
          <w:color w:val="000000" w:themeColor="text1"/>
          <w:sz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первую</w:t>
      </w:r>
      <w:r w:rsidR="00E348D8" w:rsidRPr="00E348D8">
        <w:rPr>
          <w:color w:val="000000" w:themeColor="text1"/>
          <w:sz w:val="28"/>
          <w:szCs w:val="28"/>
        </w:rPr>
        <w:t xml:space="preserve"> </w:t>
      </w:r>
      <w:r w:rsidRPr="00E348D8">
        <w:rPr>
          <w:color w:val="000000" w:themeColor="text1"/>
          <w:sz w:val="28"/>
          <w:szCs w:val="28"/>
        </w:rPr>
        <w:t>группу</w:t>
      </w:r>
      <w:r w:rsidR="00E348D8" w:rsidRPr="00E348D8">
        <w:rPr>
          <w:color w:val="000000" w:themeColor="text1"/>
          <w:sz w:val="28"/>
          <w:szCs w:val="28"/>
        </w:rPr>
        <w:t xml:space="preserve"> </w:t>
      </w:r>
      <w:r w:rsidRPr="00E348D8">
        <w:rPr>
          <w:color w:val="000000" w:themeColor="text1"/>
          <w:sz w:val="28"/>
          <w:szCs w:val="28"/>
        </w:rPr>
        <w:t>вошли</w:t>
      </w:r>
      <w:r w:rsidR="00E348D8" w:rsidRPr="00E348D8">
        <w:rPr>
          <w:color w:val="000000" w:themeColor="text1"/>
          <w:sz w:val="28"/>
          <w:szCs w:val="28"/>
        </w:rPr>
        <w:t xml:space="preserve"> </w:t>
      </w:r>
      <w:r w:rsidRPr="00E348D8">
        <w:rPr>
          <w:color w:val="000000" w:themeColor="text1"/>
          <w:sz w:val="28"/>
          <w:szCs w:val="28"/>
        </w:rPr>
        <w:t>районы</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города</w:t>
      </w:r>
      <w:r w:rsidR="00E348D8" w:rsidRPr="00E348D8">
        <w:rPr>
          <w:color w:val="000000" w:themeColor="text1"/>
          <w:sz w:val="28"/>
          <w:szCs w:val="28"/>
        </w:rPr>
        <w:t xml:space="preserve"> </w:t>
      </w:r>
      <w:r w:rsidRPr="00E348D8">
        <w:rPr>
          <w:color w:val="000000" w:themeColor="text1"/>
          <w:sz w:val="28"/>
          <w:szCs w:val="28"/>
        </w:rPr>
        <w:t>Алматинской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ко</w:t>
      </w:r>
      <w:r w:rsidR="003F7F7B">
        <w:rPr>
          <w:color w:val="000000" w:themeColor="text1"/>
          <w:sz w:val="28"/>
          <w:szCs w:val="28"/>
        </w:rPr>
        <w:softHyphen/>
      </w:r>
      <w:r w:rsidRPr="00E348D8">
        <w:rPr>
          <w:color w:val="000000" w:themeColor="text1"/>
          <w:sz w:val="28"/>
          <w:szCs w:val="28"/>
        </w:rPr>
        <w:t>эффициентом</w:t>
      </w:r>
      <w:r w:rsidR="00E348D8" w:rsidRPr="00E348D8">
        <w:rPr>
          <w:color w:val="000000" w:themeColor="text1"/>
          <w:sz w:val="28"/>
          <w:szCs w:val="28"/>
        </w:rPr>
        <w:t xml:space="preserve"> </w:t>
      </w:r>
      <w:r w:rsidRPr="00E348D8">
        <w:rPr>
          <w:color w:val="000000" w:themeColor="text1"/>
          <w:sz w:val="28"/>
          <w:szCs w:val="28"/>
        </w:rPr>
        <w:t>ниже</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означает</w:t>
      </w:r>
      <w:r w:rsidR="00E348D8" w:rsidRPr="00E348D8">
        <w:rPr>
          <w:color w:val="000000" w:themeColor="text1"/>
          <w:sz w:val="28"/>
          <w:szCs w:val="28"/>
        </w:rPr>
        <w:t xml:space="preserve"> </w:t>
      </w:r>
      <w:r w:rsidRPr="00E348D8">
        <w:rPr>
          <w:color w:val="000000" w:themeColor="text1"/>
          <w:sz w:val="28"/>
          <w:szCs w:val="28"/>
        </w:rPr>
        <w:t>нехватка</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мощностей</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переработке</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второй</w:t>
      </w:r>
      <w:r w:rsidR="00E348D8" w:rsidRPr="00E348D8">
        <w:rPr>
          <w:color w:val="000000" w:themeColor="text1"/>
          <w:sz w:val="28"/>
          <w:szCs w:val="28"/>
        </w:rPr>
        <w:t xml:space="preserve"> </w:t>
      </w:r>
      <w:r w:rsidRPr="00E348D8">
        <w:rPr>
          <w:color w:val="000000" w:themeColor="text1"/>
          <w:sz w:val="28"/>
          <w:szCs w:val="28"/>
        </w:rPr>
        <w:t>группе</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коэффициентом</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1</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соответствуют,</w:t>
      </w:r>
      <w:r w:rsidR="00E348D8" w:rsidRPr="00E348D8">
        <w:rPr>
          <w:color w:val="000000" w:themeColor="text1"/>
          <w:sz w:val="28"/>
          <w:szCs w:val="28"/>
        </w:rPr>
        <w:t xml:space="preserve"> </w:t>
      </w:r>
      <w:r w:rsidRPr="00E348D8">
        <w:rPr>
          <w:color w:val="000000" w:themeColor="text1"/>
          <w:sz w:val="28"/>
          <w:szCs w:val="28"/>
        </w:rPr>
        <w:t>как</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обеспеченности</w:t>
      </w:r>
      <w:r w:rsidR="00E348D8" w:rsidRPr="00E348D8">
        <w:rPr>
          <w:color w:val="000000" w:themeColor="text1"/>
          <w:sz w:val="28"/>
          <w:szCs w:val="28"/>
        </w:rPr>
        <w:t xml:space="preserve"> </w:t>
      </w:r>
      <w:r w:rsidRPr="00E348D8">
        <w:rPr>
          <w:color w:val="000000" w:themeColor="text1"/>
          <w:sz w:val="28"/>
          <w:szCs w:val="28"/>
        </w:rPr>
        <w:t>сырьем,</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производствен</w:t>
      </w:r>
      <w:r w:rsidR="003F7F7B">
        <w:rPr>
          <w:color w:val="000000" w:themeColor="text1"/>
          <w:sz w:val="28"/>
          <w:szCs w:val="28"/>
        </w:rPr>
        <w:softHyphen/>
      </w:r>
      <w:r w:rsidRPr="00E348D8">
        <w:rPr>
          <w:color w:val="000000" w:themeColor="text1"/>
          <w:sz w:val="28"/>
          <w:szCs w:val="28"/>
        </w:rPr>
        <w:t>ным</w:t>
      </w:r>
      <w:r w:rsidR="00E348D8" w:rsidRPr="00E348D8">
        <w:rPr>
          <w:color w:val="000000" w:themeColor="text1"/>
          <w:sz w:val="28"/>
          <w:szCs w:val="28"/>
        </w:rPr>
        <w:t xml:space="preserve"> </w:t>
      </w:r>
      <w:r w:rsidRPr="00E348D8">
        <w:rPr>
          <w:color w:val="000000" w:themeColor="text1"/>
          <w:sz w:val="28"/>
          <w:szCs w:val="28"/>
        </w:rPr>
        <w:t>мощностям.</w:t>
      </w:r>
      <w:r w:rsidR="00E348D8" w:rsidRPr="00E348D8">
        <w:rPr>
          <w:color w:val="000000" w:themeColor="text1"/>
          <w:sz w:val="28"/>
          <w:szCs w:val="28"/>
        </w:rPr>
        <w:t xml:space="preserve"> </w:t>
      </w:r>
      <w:r w:rsidRPr="00E348D8">
        <w:rPr>
          <w:color w:val="000000" w:themeColor="text1"/>
          <w:sz w:val="28"/>
          <w:szCs w:val="28"/>
        </w:rPr>
        <w:t>Третья</w:t>
      </w:r>
      <w:r w:rsidR="00E348D8" w:rsidRPr="00E348D8">
        <w:rPr>
          <w:color w:val="000000" w:themeColor="text1"/>
          <w:sz w:val="28"/>
          <w:szCs w:val="28"/>
        </w:rPr>
        <w:t xml:space="preserve"> </w:t>
      </w:r>
      <w:r w:rsidRPr="00E348D8">
        <w:rPr>
          <w:color w:val="000000" w:themeColor="text1"/>
          <w:sz w:val="28"/>
          <w:szCs w:val="28"/>
        </w:rPr>
        <w:t>группа</w:t>
      </w:r>
      <w:r w:rsidR="00E348D8" w:rsidRPr="00E348D8">
        <w:rPr>
          <w:color w:val="000000" w:themeColor="text1"/>
          <w:sz w:val="28"/>
          <w:szCs w:val="28"/>
        </w:rPr>
        <w:t xml:space="preserve"> </w:t>
      </w:r>
      <w:r w:rsidRPr="00E348D8">
        <w:rPr>
          <w:color w:val="000000" w:themeColor="text1"/>
          <w:sz w:val="28"/>
          <w:szCs w:val="28"/>
        </w:rPr>
        <w:t>с</w:t>
      </w:r>
      <w:r w:rsidR="00E348D8" w:rsidRPr="00E348D8">
        <w:rPr>
          <w:color w:val="000000" w:themeColor="text1"/>
          <w:sz w:val="28"/>
          <w:szCs w:val="28"/>
        </w:rPr>
        <w:t xml:space="preserve"> </w:t>
      </w:r>
      <w:r w:rsidRPr="00E348D8">
        <w:rPr>
          <w:color w:val="000000" w:themeColor="text1"/>
          <w:sz w:val="28"/>
          <w:szCs w:val="28"/>
        </w:rPr>
        <w:t>коэффициентом</w:t>
      </w:r>
      <w:r w:rsidR="00E348D8" w:rsidRPr="00E348D8">
        <w:rPr>
          <w:color w:val="000000" w:themeColor="text1"/>
          <w:sz w:val="28"/>
          <w:szCs w:val="28"/>
        </w:rPr>
        <w:t xml:space="preserve"> </w:t>
      </w:r>
      <w:r w:rsidRPr="00E348D8">
        <w:rPr>
          <w:color w:val="000000" w:themeColor="text1"/>
          <w:sz w:val="28"/>
          <w:szCs w:val="28"/>
        </w:rPr>
        <w:t>выше</w:t>
      </w:r>
      <w:r w:rsidR="00E348D8" w:rsidRPr="00E348D8">
        <w:rPr>
          <w:color w:val="000000" w:themeColor="text1"/>
          <w:sz w:val="28"/>
          <w:szCs w:val="28"/>
        </w:rPr>
        <w:t xml:space="preserve"> </w:t>
      </w:r>
      <w:r w:rsidRPr="00E348D8">
        <w:rPr>
          <w:color w:val="000000" w:themeColor="text1"/>
          <w:sz w:val="28"/>
          <w:szCs w:val="28"/>
        </w:rPr>
        <w:t>2</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районы,</w:t>
      </w:r>
      <w:r w:rsidR="00E348D8" w:rsidRPr="00E348D8">
        <w:rPr>
          <w:color w:val="000000" w:themeColor="text1"/>
          <w:sz w:val="28"/>
          <w:szCs w:val="28"/>
        </w:rPr>
        <w:t xml:space="preserve"> </w:t>
      </w:r>
      <w:r w:rsidRPr="00E348D8">
        <w:rPr>
          <w:color w:val="000000" w:themeColor="text1"/>
          <w:sz w:val="28"/>
          <w:szCs w:val="28"/>
        </w:rPr>
        <w:t>кото</w:t>
      </w:r>
      <w:r w:rsidR="003F7F7B">
        <w:rPr>
          <w:color w:val="000000" w:themeColor="text1"/>
          <w:sz w:val="28"/>
          <w:szCs w:val="28"/>
        </w:rPr>
        <w:softHyphen/>
      </w:r>
      <w:r w:rsidRPr="00E348D8">
        <w:rPr>
          <w:color w:val="000000" w:themeColor="text1"/>
          <w:sz w:val="28"/>
          <w:szCs w:val="28"/>
        </w:rPr>
        <w:t>рые</w:t>
      </w:r>
      <w:r w:rsidR="00E348D8" w:rsidRPr="00E348D8">
        <w:rPr>
          <w:color w:val="000000" w:themeColor="text1"/>
          <w:sz w:val="28"/>
          <w:szCs w:val="28"/>
        </w:rPr>
        <w:t xml:space="preserve"> </w:t>
      </w:r>
      <w:r w:rsidRPr="00E348D8">
        <w:rPr>
          <w:color w:val="000000" w:themeColor="text1"/>
          <w:sz w:val="28"/>
          <w:szCs w:val="28"/>
        </w:rPr>
        <w:t>испытывают</w:t>
      </w:r>
      <w:r w:rsidR="00E348D8" w:rsidRPr="00E348D8">
        <w:rPr>
          <w:color w:val="000000" w:themeColor="text1"/>
          <w:sz w:val="28"/>
          <w:szCs w:val="28"/>
        </w:rPr>
        <w:t xml:space="preserve"> </w:t>
      </w:r>
      <w:r w:rsidRPr="00E348D8">
        <w:rPr>
          <w:color w:val="000000" w:themeColor="text1"/>
          <w:sz w:val="28"/>
          <w:szCs w:val="28"/>
        </w:rPr>
        <w:t>недостаток</w:t>
      </w:r>
      <w:r w:rsidR="00E348D8" w:rsidRPr="00E348D8">
        <w:rPr>
          <w:color w:val="000000" w:themeColor="text1"/>
          <w:sz w:val="28"/>
          <w:szCs w:val="28"/>
        </w:rPr>
        <w:t xml:space="preserve"> </w:t>
      </w:r>
      <w:r w:rsidRPr="00E348D8">
        <w:rPr>
          <w:color w:val="000000" w:themeColor="text1"/>
          <w:sz w:val="28"/>
          <w:szCs w:val="28"/>
        </w:rPr>
        <w:t>сырья</w:t>
      </w:r>
      <w:r w:rsidR="00E348D8" w:rsidRPr="00E348D8">
        <w:rPr>
          <w:color w:val="000000" w:themeColor="text1"/>
          <w:sz w:val="28"/>
          <w:szCs w:val="28"/>
        </w:rPr>
        <w:t xml:space="preserve"> </w:t>
      </w:r>
      <w:r w:rsidRPr="00E348D8">
        <w:rPr>
          <w:color w:val="000000" w:themeColor="text1"/>
          <w:sz w:val="28"/>
          <w:szCs w:val="28"/>
        </w:rPr>
        <w:t>(</w:t>
      </w:r>
      <w:r w:rsidRPr="00E348D8">
        <w:rPr>
          <w:color w:val="000000" w:themeColor="text1"/>
          <w:sz w:val="28"/>
        </w:rPr>
        <w:t>таблица</w:t>
      </w:r>
      <w:r w:rsidR="00E348D8" w:rsidRPr="00E348D8">
        <w:rPr>
          <w:color w:val="000000" w:themeColor="text1"/>
          <w:sz w:val="28"/>
        </w:rPr>
        <w:t xml:space="preserve"> </w:t>
      </w:r>
      <w:r w:rsidR="001D3030">
        <w:rPr>
          <w:color w:val="000000" w:themeColor="text1"/>
          <w:sz w:val="28"/>
        </w:rPr>
        <w:t>13</w:t>
      </w:r>
      <w:r w:rsidRPr="00E348D8">
        <w:rPr>
          <w:color w:val="000000" w:themeColor="text1"/>
          <w:sz w:val="28"/>
        </w:rPr>
        <w:t>)</w:t>
      </w:r>
      <w:r w:rsidR="00E348D8" w:rsidRPr="00E348D8">
        <w:rPr>
          <w:color w:val="000000" w:themeColor="text1"/>
          <w:sz w:val="28"/>
        </w:rPr>
        <w:t xml:space="preserve"> </w:t>
      </w:r>
      <w:r w:rsidR="006C3BD3" w:rsidRPr="00E348D8">
        <w:rPr>
          <w:color w:val="000000" w:themeColor="text1"/>
          <w:sz w:val="28"/>
        </w:rPr>
        <w:t>[</w:t>
      </w:r>
      <w:r w:rsidR="00075CAD">
        <w:rPr>
          <w:color w:val="000000" w:themeColor="text1"/>
          <w:sz w:val="28"/>
        </w:rPr>
        <w:t>1</w:t>
      </w:r>
      <w:r w:rsidR="000020F5" w:rsidRPr="00E348D8">
        <w:rPr>
          <w:color w:val="000000" w:themeColor="text1"/>
          <w:sz w:val="28"/>
        </w:rPr>
        <w:t>9</w:t>
      </w:r>
      <w:r w:rsidR="006C3BD3" w:rsidRPr="00E348D8">
        <w:rPr>
          <w:color w:val="000000" w:themeColor="text1"/>
          <w:sz w:val="28"/>
        </w:rPr>
        <w:t>]</w:t>
      </w:r>
      <w:r w:rsidRPr="00E348D8">
        <w:rPr>
          <w:color w:val="000000" w:themeColor="text1"/>
          <w:sz w:val="28"/>
        </w:rPr>
        <w:t>.</w:t>
      </w:r>
    </w:p>
    <w:p w:rsidR="00B832D8" w:rsidRPr="00FD45D5" w:rsidRDefault="00B832D8" w:rsidP="000574F1">
      <w:pPr>
        <w:ind w:firstLine="567"/>
        <w:jc w:val="both"/>
        <w:rPr>
          <w:color w:val="000000" w:themeColor="text1"/>
          <w:sz w:val="10"/>
          <w:szCs w:val="10"/>
        </w:rPr>
      </w:pPr>
    </w:p>
    <w:p w:rsidR="001D3030" w:rsidRPr="001D3030" w:rsidRDefault="00B832D8" w:rsidP="00FD45D5">
      <w:pPr>
        <w:tabs>
          <w:tab w:val="left" w:pos="9356"/>
        </w:tabs>
        <w:ind w:hanging="5"/>
        <w:jc w:val="both"/>
        <w:rPr>
          <w:sz w:val="28"/>
          <w:szCs w:val="28"/>
        </w:rPr>
      </w:pPr>
      <w:r w:rsidRPr="001D3030">
        <w:rPr>
          <w:color w:val="000000" w:themeColor="text1"/>
          <w:sz w:val="28"/>
          <w:szCs w:val="28"/>
        </w:rPr>
        <w:t>Таблица</w:t>
      </w:r>
      <w:r w:rsidR="00E348D8" w:rsidRPr="001D3030">
        <w:rPr>
          <w:color w:val="000000" w:themeColor="text1"/>
          <w:sz w:val="28"/>
          <w:szCs w:val="28"/>
        </w:rPr>
        <w:t xml:space="preserve"> </w:t>
      </w:r>
      <w:r w:rsidR="001D3030">
        <w:rPr>
          <w:color w:val="000000" w:themeColor="text1"/>
          <w:sz w:val="28"/>
          <w:szCs w:val="28"/>
        </w:rPr>
        <w:t>13</w:t>
      </w:r>
      <w:r w:rsidR="00E348D8" w:rsidRPr="001D3030">
        <w:rPr>
          <w:color w:val="000000" w:themeColor="text1"/>
          <w:sz w:val="28"/>
          <w:szCs w:val="28"/>
        </w:rPr>
        <w:t xml:space="preserve"> </w:t>
      </w:r>
      <w:r w:rsidRPr="001D3030">
        <w:rPr>
          <w:color w:val="000000" w:themeColor="text1"/>
          <w:sz w:val="28"/>
          <w:szCs w:val="28"/>
        </w:rPr>
        <w:t>-</w:t>
      </w:r>
      <w:r w:rsidR="00E348D8" w:rsidRPr="001D3030">
        <w:rPr>
          <w:color w:val="000000" w:themeColor="text1"/>
          <w:sz w:val="28"/>
          <w:szCs w:val="28"/>
        </w:rPr>
        <w:t xml:space="preserve"> </w:t>
      </w:r>
      <w:r w:rsidR="001D3030" w:rsidRPr="001D3030">
        <w:rPr>
          <w:sz w:val="28"/>
          <w:szCs w:val="28"/>
        </w:rPr>
        <w:t>Концентрация производства молока и коэффициент соответствия производственных мощностей молокоперерабатывающих предприятий к сырьевым ресурсам в Алматинской области за 2017 г., тыс.т.</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134"/>
        <w:gridCol w:w="1134"/>
        <w:gridCol w:w="993"/>
        <w:gridCol w:w="1399"/>
        <w:gridCol w:w="1010"/>
        <w:gridCol w:w="1134"/>
        <w:gridCol w:w="993"/>
      </w:tblGrid>
      <w:tr w:rsidR="00B832D8" w:rsidRPr="00E348D8" w:rsidTr="003E3454">
        <w:trPr>
          <w:trHeight w:val="20"/>
        </w:trPr>
        <w:tc>
          <w:tcPr>
            <w:tcW w:w="1809" w:type="dxa"/>
            <w:vMerge w:val="restart"/>
            <w:shd w:val="clear" w:color="auto" w:fill="auto"/>
            <w:noWrap/>
            <w:vAlign w:val="center"/>
            <w:hideMark/>
          </w:tcPr>
          <w:p w:rsidR="00B832D8" w:rsidRPr="00E348D8" w:rsidRDefault="00B832D8" w:rsidP="000574F1">
            <w:pPr>
              <w:jc w:val="center"/>
              <w:rPr>
                <w:color w:val="000000" w:themeColor="text1"/>
                <w:sz w:val="20"/>
                <w:szCs w:val="20"/>
              </w:rPr>
            </w:pPr>
          </w:p>
        </w:tc>
        <w:tc>
          <w:tcPr>
            <w:tcW w:w="1134"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Производство</w:t>
            </w:r>
            <w:r w:rsidR="00E348D8" w:rsidRPr="00E348D8">
              <w:rPr>
                <w:color w:val="000000" w:themeColor="text1"/>
                <w:sz w:val="20"/>
                <w:szCs w:val="20"/>
              </w:rPr>
              <w:t xml:space="preserve"> </w:t>
            </w:r>
            <w:r w:rsidRPr="00E348D8">
              <w:rPr>
                <w:color w:val="000000" w:themeColor="text1"/>
                <w:sz w:val="20"/>
                <w:szCs w:val="20"/>
              </w:rPr>
              <w:t>молока</w:t>
            </w:r>
          </w:p>
        </w:tc>
        <w:tc>
          <w:tcPr>
            <w:tcW w:w="1134"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Мощность</w:t>
            </w:r>
            <w:r w:rsidR="00E348D8" w:rsidRPr="00E348D8">
              <w:rPr>
                <w:color w:val="000000" w:themeColor="text1"/>
                <w:sz w:val="20"/>
                <w:szCs w:val="20"/>
              </w:rPr>
              <w:t xml:space="preserve"> </w:t>
            </w:r>
            <w:r w:rsidRPr="00E348D8">
              <w:rPr>
                <w:color w:val="000000" w:themeColor="text1"/>
                <w:sz w:val="20"/>
                <w:szCs w:val="20"/>
              </w:rPr>
              <w:t>переработки</w:t>
            </w:r>
            <w:r w:rsidR="00E348D8" w:rsidRPr="00E348D8">
              <w:rPr>
                <w:color w:val="000000" w:themeColor="text1"/>
                <w:sz w:val="20"/>
                <w:szCs w:val="20"/>
              </w:rPr>
              <w:t xml:space="preserve"> </w:t>
            </w:r>
            <w:r w:rsidRPr="00E348D8">
              <w:rPr>
                <w:color w:val="000000" w:themeColor="text1"/>
                <w:sz w:val="20"/>
                <w:szCs w:val="20"/>
              </w:rPr>
              <w:t>м</w:t>
            </w:r>
            <w:r w:rsidRPr="00E348D8">
              <w:rPr>
                <w:color w:val="000000" w:themeColor="text1"/>
                <w:sz w:val="20"/>
                <w:szCs w:val="20"/>
              </w:rPr>
              <w:t>о</w:t>
            </w:r>
            <w:r w:rsidRPr="00E348D8">
              <w:rPr>
                <w:color w:val="000000" w:themeColor="text1"/>
                <w:sz w:val="20"/>
                <w:szCs w:val="20"/>
              </w:rPr>
              <w:t>лока</w:t>
            </w:r>
          </w:p>
        </w:tc>
        <w:tc>
          <w:tcPr>
            <w:tcW w:w="993"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Переработано</w:t>
            </w:r>
            <w:r w:rsidR="00E348D8" w:rsidRPr="00E348D8">
              <w:rPr>
                <w:color w:val="000000" w:themeColor="text1"/>
                <w:sz w:val="20"/>
                <w:szCs w:val="20"/>
              </w:rPr>
              <w:t xml:space="preserve"> </w:t>
            </w:r>
            <w:r w:rsidRPr="00E348D8">
              <w:rPr>
                <w:color w:val="000000" w:themeColor="text1"/>
                <w:sz w:val="20"/>
                <w:szCs w:val="20"/>
              </w:rPr>
              <w:t>молока</w:t>
            </w:r>
          </w:p>
        </w:tc>
        <w:tc>
          <w:tcPr>
            <w:tcW w:w="1399"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Коэффициент</w:t>
            </w:r>
            <w:r w:rsidR="00E348D8" w:rsidRPr="00E348D8">
              <w:rPr>
                <w:color w:val="000000" w:themeColor="text1"/>
                <w:sz w:val="20"/>
                <w:szCs w:val="20"/>
              </w:rPr>
              <w:t xml:space="preserve"> </w:t>
            </w:r>
            <w:r w:rsidRPr="00E348D8">
              <w:rPr>
                <w:color w:val="000000" w:themeColor="text1"/>
                <w:sz w:val="20"/>
                <w:szCs w:val="20"/>
              </w:rPr>
              <w:t>соответствия</w:t>
            </w:r>
            <w:r w:rsidR="00E348D8" w:rsidRPr="00E348D8">
              <w:rPr>
                <w:color w:val="000000" w:themeColor="text1"/>
                <w:sz w:val="20"/>
                <w:szCs w:val="20"/>
              </w:rPr>
              <w:t xml:space="preserve"> </w:t>
            </w:r>
            <w:r w:rsidRPr="00E348D8">
              <w:rPr>
                <w:color w:val="000000" w:themeColor="text1"/>
                <w:sz w:val="20"/>
                <w:szCs w:val="20"/>
              </w:rPr>
              <w:t>мощностей</w:t>
            </w:r>
            <w:r w:rsidR="00E348D8" w:rsidRPr="00E348D8">
              <w:rPr>
                <w:color w:val="000000" w:themeColor="text1"/>
                <w:sz w:val="20"/>
                <w:szCs w:val="20"/>
              </w:rPr>
              <w:t xml:space="preserve"> </w:t>
            </w:r>
            <w:r w:rsidRPr="00E348D8">
              <w:rPr>
                <w:color w:val="000000" w:themeColor="text1"/>
                <w:sz w:val="20"/>
                <w:szCs w:val="20"/>
              </w:rPr>
              <w:t>к</w:t>
            </w:r>
            <w:r w:rsidR="00E348D8" w:rsidRPr="00E348D8">
              <w:rPr>
                <w:color w:val="000000" w:themeColor="text1"/>
                <w:sz w:val="20"/>
                <w:szCs w:val="20"/>
              </w:rPr>
              <w:t xml:space="preserve"> </w:t>
            </w:r>
            <w:r w:rsidRPr="00E348D8">
              <w:rPr>
                <w:color w:val="000000" w:themeColor="text1"/>
                <w:sz w:val="20"/>
                <w:szCs w:val="20"/>
              </w:rPr>
              <w:t>сырьевым</w:t>
            </w:r>
            <w:r w:rsidR="00E348D8" w:rsidRPr="00E348D8">
              <w:rPr>
                <w:color w:val="000000" w:themeColor="text1"/>
                <w:sz w:val="20"/>
                <w:szCs w:val="20"/>
              </w:rPr>
              <w:t xml:space="preserve"> </w:t>
            </w:r>
            <w:r w:rsidRPr="00E348D8">
              <w:rPr>
                <w:color w:val="000000" w:themeColor="text1"/>
                <w:sz w:val="20"/>
                <w:szCs w:val="20"/>
              </w:rPr>
              <w:t>ресурсам</w:t>
            </w:r>
          </w:p>
        </w:tc>
        <w:tc>
          <w:tcPr>
            <w:tcW w:w="3137" w:type="dxa"/>
            <w:gridSpan w:val="3"/>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Удельный</w:t>
            </w:r>
            <w:r w:rsidR="00E348D8" w:rsidRPr="00E348D8">
              <w:rPr>
                <w:color w:val="000000" w:themeColor="text1"/>
                <w:sz w:val="20"/>
                <w:szCs w:val="20"/>
              </w:rPr>
              <w:t xml:space="preserve"> </w:t>
            </w:r>
            <w:r w:rsidRPr="00E348D8">
              <w:rPr>
                <w:color w:val="000000" w:themeColor="text1"/>
                <w:sz w:val="20"/>
                <w:szCs w:val="20"/>
              </w:rPr>
              <w:t>вес</w:t>
            </w:r>
            <w:r w:rsidR="00E348D8" w:rsidRPr="00E348D8">
              <w:rPr>
                <w:color w:val="000000" w:themeColor="text1"/>
                <w:sz w:val="20"/>
                <w:szCs w:val="20"/>
              </w:rPr>
              <w:t xml:space="preserve"> </w:t>
            </w:r>
            <w:r w:rsidRPr="00E348D8">
              <w:rPr>
                <w:color w:val="000000" w:themeColor="text1"/>
                <w:sz w:val="20"/>
                <w:szCs w:val="20"/>
              </w:rPr>
              <w:t>группы,</w:t>
            </w:r>
            <w:r w:rsidR="009D2A16">
              <w:rPr>
                <w:color w:val="000000" w:themeColor="text1"/>
                <w:sz w:val="20"/>
                <w:szCs w:val="20"/>
              </w:rPr>
              <w:t>%</w:t>
            </w:r>
          </w:p>
        </w:tc>
      </w:tr>
      <w:tr w:rsidR="00B832D8" w:rsidRPr="00E348D8" w:rsidTr="00453C7C">
        <w:trPr>
          <w:trHeight w:val="20"/>
        </w:trPr>
        <w:tc>
          <w:tcPr>
            <w:tcW w:w="1809"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134"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134"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993"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399"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010" w:type="dxa"/>
            <w:tcBorders>
              <w:bottom w:val="single" w:sz="4" w:space="0" w:color="auto"/>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производству</w:t>
            </w:r>
            <w:r w:rsidR="00E348D8" w:rsidRPr="00E348D8">
              <w:rPr>
                <w:color w:val="000000" w:themeColor="text1"/>
                <w:sz w:val="20"/>
                <w:szCs w:val="20"/>
              </w:rPr>
              <w:t xml:space="preserve"> </w:t>
            </w:r>
            <w:r w:rsidRPr="00E348D8">
              <w:rPr>
                <w:color w:val="000000" w:themeColor="text1"/>
                <w:sz w:val="20"/>
                <w:szCs w:val="20"/>
              </w:rPr>
              <w:t>молока</w:t>
            </w:r>
          </w:p>
        </w:tc>
        <w:tc>
          <w:tcPr>
            <w:tcW w:w="1134" w:type="dxa"/>
            <w:tcBorders>
              <w:bottom w:val="single" w:sz="4" w:space="0" w:color="auto"/>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мощности</w:t>
            </w:r>
            <w:r w:rsidR="00E348D8" w:rsidRPr="00E348D8">
              <w:rPr>
                <w:color w:val="000000" w:themeColor="text1"/>
                <w:sz w:val="20"/>
                <w:szCs w:val="20"/>
              </w:rPr>
              <w:t xml:space="preserve"> </w:t>
            </w:r>
            <w:r w:rsidRPr="00E348D8">
              <w:rPr>
                <w:color w:val="000000" w:themeColor="text1"/>
                <w:sz w:val="20"/>
                <w:szCs w:val="20"/>
              </w:rPr>
              <w:t>переработки</w:t>
            </w:r>
            <w:r w:rsidR="00E348D8" w:rsidRPr="00E348D8">
              <w:rPr>
                <w:color w:val="000000" w:themeColor="text1"/>
                <w:sz w:val="20"/>
                <w:szCs w:val="20"/>
              </w:rPr>
              <w:t xml:space="preserve"> </w:t>
            </w:r>
            <w:r w:rsidRPr="00E348D8">
              <w:rPr>
                <w:color w:val="000000" w:themeColor="text1"/>
                <w:sz w:val="20"/>
                <w:szCs w:val="20"/>
              </w:rPr>
              <w:t>молока</w:t>
            </w:r>
          </w:p>
        </w:tc>
        <w:tc>
          <w:tcPr>
            <w:tcW w:w="993" w:type="dxa"/>
            <w:tcBorders>
              <w:bottom w:val="single" w:sz="4" w:space="0" w:color="auto"/>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переработанному</w:t>
            </w:r>
            <w:r w:rsidR="00E348D8" w:rsidRPr="00E348D8">
              <w:rPr>
                <w:color w:val="000000" w:themeColor="text1"/>
                <w:sz w:val="20"/>
                <w:szCs w:val="20"/>
              </w:rPr>
              <w:t xml:space="preserve"> </w:t>
            </w:r>
            <w:r w:rsidRPr="00E348D8">
              <w:rPr>
                <w:color w:val="000000" w:themeColor="text1"/>
                <w:sz w:val="20"/>
                <w:szCs w:val="20"/>
              </w:rPr>
              <w:t>молоку</w:t>
            </w:r>
          </w:p>
        </w:tc>
      </w:tr>
      <w:tr w:rsidR="00B832D8" w:rsidRPr="00E348D8" w:rsidTr="00453C7C">
        <w:trPr>
          <w:trHeight w:val="70"/>
        </w:trPr>
        <w:tc>
          <w:tcPr>
            <w:tcW w:w="1809" w:type="dxa"/>
            <w:tcBorders>
              <w:bottom w:val="nil"/>
              <w:right w:val="single" w:sz="4" w:space="0" w:color="auto"/>
            </w:tcBorders>
            <w:shd w:val="clear" w:color="auto" w:fill="auto"/>
            <w:noWrap/>
            <w:vAlign w:val="center"/>
          </w:tcPr>
          <w:p w:rsidR="00B832D8" w:rsidRPr="00E348D8" w:rsidRDefault="00B832D8" w:rsidP="000574F1">
            <w:pPr>
              <w:rPr>
                <w:color w:val="000000" w:themeColor="text1"/>
                <w:sz w:val="22"/>
                <w:szCs w:val="22"/>
              </w:rPr>
            </w:pPr>
            <w:r w:rsidRPr="00E348D8">
              <w:rPr>
                <w:color w:val="000000" w:themeColor="text1"/>
                <w:sz w:val="22"/>
                <w:szCs w:val="22"/>
              </w:rPr>
              <w:t>Алматинская</w:t>
            </w:r>
          </w:p>
        </w:tc>
        <w:tc>
          <w:tcPr>
            <w:tcW w:w="1134" w:type="dxa"/>
            <w:tcBorders>
              <w:left w:val="single" w:sz="4" w:space="0" w:color="auto"/>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723,4</w:t>
            </w:r>
          </w:p>
        </w:tc>
        <w:tc>
          <w:tcPr>
            <w:tcW w:w="1134" w:type="dxa"/>
            <w:tcBorders>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285,8</w:t>
            </w:r>
          </w:p>
        </w:tc>
        <w:tc>
          <w:tcPr>
            <w:tcW w:w="993" w:type="dxa"/>
            <w:tcBorders>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203</w:t>
            </w:r>
          </w:p>
        </w:tc>
        <w:tc>
          <w:tcPr>
            <w:tcW w:w="1399" w:type="dxa"/>
            <w:tcBorders>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p>
        </w:tc>
        <w:tc>
          <w:tcPr>
            <w:tcW w:w="1010" w:type="dxa"/>
            <w:tcBorders>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100,0</w:t>
            </w:r>
          </w:p>
        </w:tc>
        <w:tc>
          <w:tcPr>
            <w:tcW w:w="1134" w:type="dxa"/>
            <w:tcBorders>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100,0</w:t>
            </w:r>
          </w:p>
        </w:tc>
        <w:tc>
          <w:tcPr>
            <w:tcW w:w="993" w:type="dxa"/>
            <w:tcBorders>
              <w:left w:val="nil"/>
              <w:bottom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100,0</w:t>
            </w:r>
          </w:p>
        </w:tc>
      </w:tr>
      <w:tr w:rsidR="00B832D8" w:rsidRPr="00E348D8" w:rsidTr="003E3454">
        <w:trPr>
          <w:trHeight w:val="20"/>
        </w:trPr>
        <w:tc>
          <w:tcPr>
            <w:tcW w:w="9606" w:type="dxa"/>
            <w:gridSpan w:val="8"/>
            <w:tcBorders>
              <w:top w:val="nil"/>
              <w:bottom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0,1</w:t>
            </w:r>
            <w:r w:rsidR="00E348D8" w:rsidRPr="00E348D8">
              <w:rPr>
                <w:color w:val="000000" w:themeColor="text1"/>
                <w:sz w:val="22"/>
                <w:szCs w:val="22"/>
              </w:rPr>
              <w:t xml:space="preserve"> </w:t>
            </w:r>
            <w:r w:rsidRPr="00E348D8">
              <w:rPr>
                <w:color w:val="000000" w:themeColor="text1"/>
                <w:sz w:val="22"/>
                <w:szCs w:val="22"/>
              </w:rPr>
              <w:t>&lt;</w:t>
            </w:r>
            <w:r w:rsidR="00E348D8" w:rsidRPr="00E348D8">
              <w:rPr>
                <w:color w:val="000000" w:themeColor="text1"/>
                <w:sz w:val="22"/>
                <w:szCs w:val="22"/>
              </w:rPr>
              <w:t xml:space="preserve"> </w:t>
            </w:r>
            <w:r w:rsidRPr="00E348D8">
              <w:rPr>
                <w:color w:val="000000" w:themeColor="text1"/>
                <w:sz w:val="22"/>
                <w:szCs w:val="22"/>
              </w:rPr>
              <w:t>Кс</w:t>
            </w:r>
            <w:proofErr w:type="gramStart"/>
            <w:r w:rsidRPr="00E348D8">
              <w:rPr>
                <w:color w:val="000000" w:themeColor="text1"/>
                <w:sz w:val="22"/>
                <w:szCs w:val="22"/>
              </w:rPr>
              <w:t>.р</w:t>
            </w:r>
            <w:proofErr w:type="gramEnd"/>
            <w:r w:rsidRPr="00E348D8">
              <w:rPr>
                <w:color w:val="000000" w:themeColor="text1"/>
                <w:sz w:val="22"/>
                <w:szCs w:val="22"/>
              </w:rPr>
              <w:t>.</w:t>
            </w:r>
            <w:r w:rsidR="00E348D8" w:rsidRPr="00E348D8">
              <w:rPr>
                <w:color w:val="000000" w:themeColor="text1"/>
                <w:sz w:val="22"/>
                <w:szCs w:val="22"/>
              </w:rPr>
              <w:t xml:space="preserve"> </w:t>
            </w:r>
            <w:r w:rsidRPr="00E348D8">
              <w:rPr>
                <w:color w:val="000000" w:themeColor="text1"/>
                <w:sz w:val="22"/>
                <w:szCs w:val="22"/>
              </w:rPr>
              <w:t>&lt;</w:t>
            </w:r>
            <w:r w:rsidR="00E348D8" w:rsidRPr="00E348D8">
              <w:rPr>
                <w:color w:val="000000" w:themeColor="text1"/>
                <w:sz w:val="22"/>
                <w:szCs w:val="22"/>
              </w:rPr>
              <w:t xml:space="preserve"> </w:t>
            </w:r>
            <w:r w:rsidRPr="00E348D8">
              <w:rPr>
                <w:color w:val="000000" w:themeColor="text1"/>
                <w:sz w:val="22"/>
                <w:szCs w:val="22"/>
              </w:rPr>
              <w:t>1,0</w:t>
            </w: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г.</w:t>
            </w:r>
            <w:r w:rsidR="00E348D8" w:rsidRPr="00E348D8">
              <w:rPr>
                <w:color w:val="000000" w:themeColor="text1"/>
                <w:sz w:val="22"/>
                <w:szCs w:val="22"/>
              </w:rPr>
              <w:t xml:space="preserve"> </w:t>
            </w:r>
            <w:r w:rsidRPr="00E348D8">
              <w:rPr>
                <w:color w:val="000000" w:themeColor="text1"/>
                <w:sz w:val="22"/>
                <w:szCs w:val="22"/>
              </w:rPr>
              <w:t>Капчагай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4,8</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val="restart"/>
            <w:tcBorders>
              <w:top w:val="nil"/>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66,0</w:t>
            </w:r>
          </w:p>
        </w:tc>
        <w:tc>
          <w:tcPr>
            <w:tcW w:w="1134" w:type="dxa"/>
            <w:vMerge w:val="restart"/>
            <w:tcBorders>
              <w:top w:val="nil"/>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9,3</w:t>
            </w:r>
          </w:p>
        </w:tc>
        <w:tc>
          <w:tcPr>
            <w:tcW w:w="993" w:type="dxa"/>
            <w:vMerge w:val="restart"/>
            <w:tcBorders>
              <w:top w:val="nil"/>
              <w:left w:val="nil"/>
              <w:bottom w:val="nil"/>
              <w:right w:val="single" w:sz="4" w:space="0" w:color="auto"/>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9,4</w:t>
            </w:r>
          </w:p>
        </w:tc>
      </w:tr>
      <w:tr w:rsidR="00B832D8" w:rsidRPr="00E348D8" w:rsidTr="00453C7C">
        <w:trPr>
          <w:trHeight w:val="20"/>
        </w:trPr>
        <w:tc>
          <w:tcPr>
            <w:tcW w:w="1809" w:type="dxa"/>
            <w:tcBorders>
              <w:top w:val="nil"/>
              <w:bottom w:val="nil"/>
              <w:right w:val="single" w:sz="4" w:space="0" w:color="auto"/>
            </w:tcBorders>
            <w:shd w:val="clear" w:color="auto" w:fill="auto"/>
            <w:vAlign w:val="center"/>
            <w:hideMark/>
          </w:tcPr>
          <w:p w:rsidR="00B832D8" w:rsidRPr="00E348D8" w:rsidRDefault="00B832D8" w:rsidP="000574F1">
            <w:pPr>
              <w:rPr>
                <w:color w:val="000000" w:themeColor="text1"/>
                <w:sz w:val="22"/>
                <w:szCs w:val="22"/>
              </w:rPr>
            </w:pPr>
            <w:r w:rsidRPr="00E348D8">
              <w:rPr>
                <w:color w:val="000000" w:themeColor="text1"/>
                <w:sz w:val="22"/>
                <w:szCs w:val="22"/>
              </w:rPr>
              <w:t>Аксуский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30,4</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Балхашский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16,7</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Жамбылский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40,9</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Кербулакский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40,1</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Панфиловский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43,9</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070FB3" w:rsidP="000574F1">
            <w:pPr>
              <w:rPr>
                <w:color w:val="000000" w:themeColor="text1"/>
                <w:sz w:val="22"/>
                <w:szCs w:val="22"/>
              </w:rPr>
            </w:pPr>
            <w:hyperlink r:id="rId27" w:tooltip="Коксуский район" w:history="1">
              <w:r w:rsidR="00B832D8" w:rsidRPr="00E348D8">
                <w:rPr>
                  <w:rFonts w:eastAsia="Courier New"/>
                  <w:color w:val="000000" w:themeColor="text1"/>
                  <w:sz w:val="22"/>
                  <w:szCs w:val="22"/>
                </w:rPr>
                <w:t>Райымбекский</w:t>
              </w:r>
              <w:r w:rsidR="00E348D8" w:rsidRPr="00E348D8">
                <w:rPr>
                  <w:rFonts w:eastAsia="Courier New"/>
                  <w:color w:val="000000" w:themeColor="text1"/>
                  <w:sz w:val="22"/>
                  <w:szCs w:val="22"/>
                </w:rPr>
                <w:t xml:space="preserve"> </w:t>
              </w:r>
            </w:hyperlink>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39,2</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070FB3" w:rsidP="000574F1">
            <w:pPr>
              <w:rPr>
                <w:color w:val="000000" w:themeColor="text1"/>
                <w:sz w:val="22"/>
                <w:szCs w:val="22"/>
              </w:rPr>
            </w:pPr>
            <w:hyperlink r:id="rId28" w:tooltip="Талгарский район" w:history="1">
              <w:r w:rsidR="00B832D8" w:rsidRPr="00E348D8">
                <w:rPr>
                  <w:rFonts w:eastAsia="Courier New"/>
                  <w:color w:val="000000" w:themeColor="text1"/>
                  <w:sz w:val="22"/>
                  <w:szCs w:val="22"/>
                </w:rPr>
                <w:t>Уйгурский</w:t>
              </w:r>
              <w:r w:rsidR="00E348D8" w:rsidRPr="00E348D8">
                <w:rPr>
                  <w:rFonts w:eastAsia="Courier New"/>
                  <w:color w:val="000000" w:themeColor="text1"/>
                  <w:sz w:val="22"/>
                  <w:szCs w:val="22"/>
                </w:rPr>
                <w:t xml:space="preserve"> </w:t>
              </w:r>
            </w:hyperlink>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22,4</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Карасайский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82,5</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4,8</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3,1</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0,1</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Алакольский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36,9</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2,5</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0,2</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Коксуский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17,2</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0,4</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070FB3" w:rsidP="000574F1">
            <w:pPr>
              <w:rPr>
                <w:color w:val="000000" w:themeColor="text1"/>
                <w:sz w:val="22"/>
                <w:szCs w:val="22"/>
              </w:rPr>
            </w:pPr>
            <w:hyperlink r:id="rId29" w:tooltip="Райымбекский район" w:history="1">
              <w:r w:rsidR="00B832D8" w:rsidRPr="00E348D8">
                <w:rPr>
                  <w:rFonts w:eastAsia="Courier New"/>
                  <w:color w:val="000000" w:themeColor="text1"/>
                  <w:sz w:val="22"/>
                  <w:szCs w:val="22"/>
                </w:rPr>
                <w:t>Талгарский</w:t>
              </w:r>
            </w:hyperlink>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73,1</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13,4</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8</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0,5</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070FB3" w:rsidP="000574F1">
            <w:pPr>
              <w:rPr>
                <w:color w:val="000000" w:themeColor="text1"/>
                <w:sz w:val="22"/>
                <w:szCs w:val="22"/>
              </w:rPr>
            </w:pPr>
            <w:hyperlink r:id="rId30" w:tooltip="Панфиловский район (Алматинская область)" w:history="1">
              <w:r w:rsidR="00B832D8" w:rsidRPr="00E348D8">
                <w:rPr>
                  <w:rFonts w:eastAsia="Courier New"/>
                  <w:color w:val="000000" w:themeColor="text1"/>
                  <w:sz w:val="22"/>
                  <w:szCs w:val="22"/>
                </w:rPr>
                <w:t>Саркандский</w:t>
              </w:r>
              <w:r w:rsidR="00E348D8" w:rsidRPr="00E348D8">
                <w:rPr>
                  <w:rFonts w:eastAsia="Courier New"/>
                  <w:color w:val="000000" w:themeColor="text1"/>
                  <w:sz w:val="22"/>
                  <w:szCs w:val="22"/>
                </w:rPr>
                <w:t xml:space="preserve"> </w:t>
              </w:r>
            </w:hyperlink>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29,2</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0,6</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0,9</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Всего</w:t>
            </w:r>
            <w:r w:rsidR="00E348D8" w:rsidRPr="00E348D8">
              <w:rPr>
                <w:color w:val="000000" w:themeColor="text1"/>
                <w:sz w:val="22"/>
                <w:szCs w:val="22"/>
              </w:rPr>
              <w:t xml:space="preserve"> </w:t>
            </w:r>
            <w:r w:rsidRPr="00E348D8">
              <w:rPr>
                <w:color w:val="000000" w:themeColor="text1"/>
                <w:sz w:val="22"/>
                <w:szCs w:val="22"/>
              </w:rPr>
              <w:t>по</w:t>
            </w:r>
            <w:r w:rsidR="00E348D8" w:rsidRPr="00E348D8">
              <w:rPr>
                <w:color w:val="000000" w:themeColor="text1"/>
                <w:sz w:val="22"/>
                <w:szCs w:val="22"/>
              </w:rPr>
              <w:t xml:space="preserve"> </w:t>
            </w:r>
            <w:r w:rsidRPr="00E348D8">
              <w:rPr>
                <w:color w:val="000000" w:themeColor="text1"/>
                <w:sz w:val="22"/>
                <w:szCs w:val="22"/>
              </w:rPr>
              <w:t>группе</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477,3</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26,7</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14,7</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0,2</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right w:val="single" w:sz="4" w:space="0" w:color="auto"/>
            </w:tcBorders>
          </w:tcPr>
          <w:p w:rsidR="00B832D8" w:rsidRPr="00E348D8" w:rsidRDefault="00B832D8" w:rsidP="000574F1">
            <w:pPr>
              <w:jc w:val="center"/>
              <w:rPr>
                <w:color w:val="000000" w:themeColor="text1"/>
                <w:sz w:val="22"/>
                <w:szCs w:val="22"/>
              </w:rPr>
            </w:pPr>
          </w:p>
        </w:tc>
      </w:tr>
      <w:tr w:rsidR="00B832D8" w:rsidRPr="00E348D8" w:rsidTr="003E3454">
        <w:trPr>
          <w:trHeight w:val="20"/>
        </w:trPr>
        <w:tc>
          <w:tcPr>
            <w:tcW w:w="9606" w:type="dxa"/>
            <w:gridSpan w:val="8"/>
            <w:tcBorders>
              <w:top w:val="nil"/>
              <w:bottom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w:t>
            </w:r>
            <w:r w:rsidR="00E348D8" w:rsidRPr="00E348D8">
              <w:rPr>
                <w:color w:val="000000" w:themeColor="text1"/>
                <w:sz w:val="22"/>
                <w:szCs w:val="22"/>
              </w:rPr>
              <w:t xml:space="preserve"> </w:t>
            </w:r>
            <w:r w:rsidRPr="00E348D8">
              <w:rPr>
                <w:color w:val="000000" w:themeColor="text1"/>
                <w:sz w:val="22"/>
                <w:szCs w:val="22"/>
              </w:rPr>
              <w:t>&lt;</w:t>
            </w:r>
            <w:r w:rsidR="00E348D8" w:rsidRPr="00E348D8">
              <w:rPr>
                <w:color w:val="000000" w:themeColor="text1"/>
                <w:sz w:val="22"/>
                <w:szCs w:val="22"/>
              </w:rPr>
              <w:t xml:space="preserve"> </w:t>
            </w:r>
            <w:r w:rsidRPr="00E348D8">
              <w:rPr>
                <w:color w:val="000000" w:themeColor="text1"/>
                <w:sz w:val="22"/>
                <w:szCs w:val="22"/>
              </w:rPr>
              <w:t>Кс</w:t>
            </w:r>
            <w:proofErr w:type="gramStart"/>
            <w:r w:rsidRPr="00E348D8">
              <w:rPr>
                <w:color w:val="000000" w:themeColor="text1"/>
                <w:sz w:val="22"/>
                <w:szCs w:val="22"/>
              </w:rPr>
              <w:t>.р</w:t>
            </w:r>
            <w:proofErr w:type="gramEnd"/>
            <w:r w:rsidRPr="00E348D8">
              <w:rPr>
                <w:color w:val="000000" w:themeColor="text1"/>
                <w:sz w:val="22"/>
                <w:szCs w:val="22"/>
              </w:rPr>
              <w:t>.</w:t>
            </w:r>
            <w:r w:rsidR="00E348D8" w:rsidRPr="00E348D8">
              <w:rPr>
                <w:color w:val="000000" w:themeColor="text1"/>
                <w:sz w:val="22"/>
                <w:szCs w:val="22"/>
              </w:rPr>
              <w:t xml:space="preserve"> </w:t>
            </w:r>
            <w:r w:rsidRPr="00E348D8">
              <w:rPr>
                <w:color w:val="000000" w:themeColor="text1"/>
                <w:sz w:val="22"/>
                <w:szCs w:val="22"/>
              </w:rPr>
              <w:t>&lt;</w:t>
            </w:r>
            <w:r w:rsidR="00E348D8" w:rsidRPr="00E348D8">
              <w:rPr>
                <w:color w:val="000000" w:themeColor="text1"/>
                <w:sz w:val="22"/>
                <w:szCs w:val="22"/>
              </w:rPr>
              <w:t xml:space="preserve"> </w:t>
            </w:r>
            <w:r w:rsidRPr="00E348D8">
              <w:rPr>
                <w:color w:val="000000" w:themeColor="text1"/>
                <w:sz w:val="22"/>
                <w:szCs w:val="22"/>
              </w:rPr>
              <w:t>2,0</w:t>
            </w: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Ескелдинский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30</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12,3</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4,6</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w:t>
            </w:r>
          </w:p>
        </w:tc>
        <w:tc>
          <w:tcPr>
            <w:tcW w:w="1010" w:type="dxa"/>
            <w:vMerge w:val="restart"/>
            <w:tcBorders>
              <w:top w:val="nil"/>
              <w:left w:val="nil"/>
              <w:bottom w:val="nil"/>
              <w:right w:val="nil"/>
            </w:tcBorders>
            <w:vAlign w:val="center"/>
          </w:tcPr>
          <w:p w:rsidR="00B832D8" w:rsidRPr="00E348D8" w:rsidRDefault="00B832D8" w:rsidP="000574F1">
            <w:pPr>
              <w:jc w:val="right"/>
              <w:rPr>
                <w:color w:val="000000" w:themeColor="text1"/>
                <w:sz w:val="22"/>
                <w:szCs w:val="22"/>
              </w:rPr>
            </w:pPr>
            <w:r w:rsidRPr="00E348D8">
              <w:rPr>
                <w:color w:val="000000" w:themeColor="text1"/>
                <w:sz w:val="22"/>
                <w:szCs w:val="22"/>
              </w:rPr>
              <w:t>6,9</w:t>
            </w:r>
          </w:p>
        </w:tc>
        <w:tc>
          <w:tcPr>
            <w:tcW w:w="1134" w:type="dxa"/>
            <w:vMerge w:val="restart"/>
            <w:tcBorders>
              <w:top w:val="nil"/>
              <w:left w:val="nil"/>
              <w:bottom w:val="nil"/>
              <w:right w:val="nil"/>
            </w:tcBorders>
            <w:vAlign w:val="center"/>
          </w:tcPr>
          <w:p w:rsidR="00B832D8" w:rsidRPr="00E348D8" w:rsidRDefault="00B832D8" w:rsidP="000574F1">
            <w:pPr>
              <w:jc w:val="right"/>
              <w:rPr>
                <w:color w:val="000000" w:themeColor="text1"/>
                <w:sz w:val="22"/>
                <w:szCs w:val="22"/>
              </w:rPr>
            </w:pPr>
            <w:r w:rsidRPr="00E348D8">
              <w:rPr>
                <w:color w:val="000000" w:themeColor="text1"/>
                <w:sz w:val="22"/>
                <w:szCs w:val="22"/>
              </w:rPr>
              <w:t>8,9</w:t>
            </w:r>
          </w:p>
        </w:tc>
        <w:tc>
          <w:tcPr>
            <w:tcW w:w="993" w:type="dxa"/>
            <w:vMerge w:val="restart"/>
            <w:tcBorders>
              <w:top w:val="nil"/>
              <w:left w:val="nil"/>
              <w:bottom w:val="nil"/>
            </w:tcBorders>
            <w:vAlign w:val="center"/>
          </w:tcPr>
          <w:p w:rsidR="00B832D8" w:rsidRPr="00E348D8" w:rsidRDefault="00B832D8" w:rsidP="000574F1">
            <w:pPr>
              <w:jc w:val="right"/>
              <w:rPr>
                <w:color w:val="000000" w:themeColor="text1"/>
                <w:sz w:val="22"/>
                <w:szCs w:val="22"/>
              </w:rPr>
            </w:pPr>
            <w:r w:rsidRPr="00E348D8">
              <w:rPr>
                <w:color w:val="000000" w:themeColor="text1"/>
                <w:sz w:val="22"/>
                <w:szCs w:val="22"/>
              </w:rPr>
              <w:t>6,1</w:t>
            </w: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Караталский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16,9</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10,3</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5,5</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1,5</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г.</w:t>
            </w:r>
            <w:r w:rsidR="00E348D8" w:rsidRPr="00E348D8">
              <w:rPr>
                <w:color w:val="000000" w:themeColor="text1"/>
                <w:sz w:val="22"/>
                <w:szCs w:val="22"/>
              </w:rPr>
              <w:t xml:space="preserve"> </w:t>
            </w:r>
            <w:r w:rsidRPr="00E348D8">
              <w:rPr>
                <w:color w:val="000000" w:themeColor="text1"/>
                <w:sz w:val="22"/>
                <w:szCs w:val="22"/>
              </w:rPr>
              <w:t>Текели</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3,3</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2,9</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1,2</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tcBorders>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Всего</w:t>
            </w:r>
            <w:r w:rsidR="00E348D8" w:rsidRPr="00E348D8">
              <w:rPr>
                <w:color w:val="000000" w:themeColor="text1"/>
                <w:sz w:val="22"/>
                <w:szCs w:val="22"/>
              </w:rPr>
              <w:t xml:space="preserve"> </w:t>
            </w:r>
            <w:r w:rsidRPr="00E348D8">
              <w:rPr>
                <w:color w:val="000000" w:themeColor="text1"/>
                <w:sz w:val="22"/>
                <w:szCs w:val="22"/>
              </w:rPr>
              <w:t>по</w:t>
            </w:r>
            <w:r w:rsidR="00E348D8" w:rsidRPr="00E348D8">
              <w:rPr>
                <w:color w:val="000000" w:themeColor="text1"/>
                <w:sz w:val="22"/>
                <w:szCs w:val="22"/>
              </w:rPr>
              <w:t xml:space="preserve"> </w:t>
            </w:r>
            <w:r w:rsidRPr="00E348D8">
              <w:rPr>
                <w:color w:val="000000" w:themeColor="text1"/>
                <w:sz w:val="22"/>
                <w:szCs w:val="22"/>
              </w:rPr>
              <w:t>группе</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50,2</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25,5</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11,3</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1,2</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tcBorders>
          </w:tcPr>
          <w:p w:rsidR="00B832D8" w:rsidRPr="00E348D8" w:rsidRDefault="00B832D8" w:rsidP="000574F1">
            <w:pPr>
              <w:jc w:val="center"/>
              <w:rPr>
                <w:color w:val="000000" w:themeColor="text1"/>
                <w:sz w:val="22"/>
                <w:szCs w:val="22"/>
              </w:rPr>
            </w:pPr>
          </w:p>
        </w:tc>
      </w:tr>
      <w:tr w:rsidR="00B832D8" w:rsidRPr="00E348D8" w:rsidTr="003E3454">
        <w:trPr>
          <w:trHeight w:val="20"/>
        </w:trPr>
        <w:tc>
          <w:tcPr>
            <w:tcW w:w="9606" w:type="dxa"/>
            <w:gridSpan w:val="8"/>
            <w:tcBorders>
              <w:top w:val="nil"/>
              <w:bottom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Кс</w:t>
            </w:r>
            <w:proofErr w:type="gramStart"/>
            <w:r w:rsidRPr="00E348D8">
              <w:rPr>
                <w:color w:val="000000" w:themeColor="text1"/>
                <w:sz w:val="22"/>
                <w:szCs w:val="22"/>
              </w:rPr>
              <w:t>.р</w:t>
            </w:r>
            <w:proofErr w:type="gramEnd"/>
            <w:r w:rsidRPr="00E348D8">
              <w:rPr>
                <w:color w:val="000000" w:themeColor="text1"/>
                <w:sz w:val="22"/>
                <w:szCs w:val="22"/>
              </w:rPr>
              <w:t>.</w:t>
            </w:r>
            <w:r w:rsidR="00E348D8" w:rsidRPr="00E348D8">
              <w:rPr>
                <w:color w:val="000000" w:themeColor="text1"/>
                <w:sz w:val="22"/>
                <w:szCs w:val="22"/>
              </w:rPr>
              <w:t xml:space="preserve"> </w:t>
            </w:r>
            <w:r w:rsidRPr="00E348D8">
              <w:rPr>
                <w:color w:val="000000" w:themeColor="text1"/>
                <w:sz w:val="22"/>
                <w:szCs w:val="22"/>
              </w:rPr>
              <w:t>&gt;</w:t>
            </w:r>
            <w:r w:rsidR="00E348D8" w:rsidRPr="00E348D8">
              <w:rPr>
                <w:color w:val="000000" w:themeColor="text1"/>
                <w:sz w:val="22"/>
                <w:szCs w:val="22"/>
              </w:rPr>
              <w:t xml:space="preserve"> </w:t>
            </w:r>
            <w:r w:rsidRPr="00E348D8">
              <w:rPr>
                <w:color w:val="000000" w:themeColor="text1"/>
                <w:sz w:val="22"/>
                <w:szCs w:val="22"/>
              </w:rPr>
              <w:t>2,0</w:t>
            </w: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ind w:right="-108"/>
              <w:rPr>
                <w:color w:val="000000" w:themeColor="text1"/>
                <w:sz w:val="22"/>
                <w:szCs w:val="22"/>
              </w:rPr>
            </w:pP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p>
        </w:tc>
        <w:tc>
          <w:tcPr>
            <w:tcW w:w="1010" w:type="dxa"/>
            <w:tcBorders>
              <w:top w:val="nil"/>
              <w:left w:val="nil"/>
              <w:bottom w:val="nil"/>
              <w:right w:val="nil"/>
            </w:tcBorders>
            <w:vAlign w:val="center"/>
          </w:tcPr>
          <w:p w:rsidR="00B832D8" w:rsidRPr="00E348D8" w:rsidRDefault="00B832D8" w:rsidP="000574F1">
            <w:pPr>
              <w:jc w:val="center"/>
              <w:rPr>
                <w:color w:val="000000" w:themeColor="text1"/>
                <w:sz w:val="22"/>
                <w:szCs w:val="22"/>
              </w:rPr>
            </w:pPr>
          </w:p>
        </w:tc>
        <w:tc>
          <w:tcPr>
            <w:tcW w:w="1134" w:type="dxa"/>
            <w:tcBorders>
              <w:top w:val="nil"/>
              <w:left w:val="nil"/>
              <w:bottom w:val="nil"/>
              <w:right w:val="nil"/>
            </w:tcBorders>
            <w:vAlign w:val="center"/>
          </w:tcPr>
          <w:p w:rsidR="00B832D8" w:rsidRPr="00E348D8" w:rsidRDefault="00B832D8" w:rsidP="000574F1">
            <w:pPr>
              <w:jc w:val="center"/>
              <w:rPr>
                <w:color w:val="000000" w:themeColor="text1"/>
                <w:sz w:val="22"/>
                <w:szCs w:val="22"/>
              </w:rPr>
            </w:pPr>
          </w:p>
        </w:tc>
        <w:tc>
          <w:tcPr>
            <w:tcW w:w="993" w:type="dxa"/>
            <w:tcBorders>
              <w:top w:val="nil"/>
              <w:left w:val="nil"/>
              <w:bottom w:val="nil"/>
            </w:tcBorders>
            <w:vAlign w:val="center"/>
          </w:tcPr>
          <w:p w:rsidR="00B832D8" w:rsidRPr="00E348D8" w:rsidRDefault="00B832D8" w:rsidP="000574F1">
            <w:pPr>
              <w:jc w:val="center"/>
              <w:rPr>
                <w:color w:val="000000" w:themeColor="text1"/>
                <w:sz w:val="22"/>
                <w:szCs w:val="22"/>
              </w:rPr>
            </w:pP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Енбекшиказахский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133,5</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131,9</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97,3</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2,4</w:t>
            </w:r>
          </w:p>
        </w:tc>
        <w:tc>
          <w:tcPr>
            <w:tcW w:w="1010" w:type="dxa"/>
            <w:vMerge w:val="restart"/>
            <w:tcBorders>
              <w:top w:val="nil"/>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27,1</w:t>
            </w:r>
          </w:p>
        </w:tc>
        <w:tc>
          <w:tcPr>
            <w:tcW w:w="1134" w:type="dxa"/>
            <w:vMerge w:val="restart"/>
            <w:tcBorders>
              <w:top w:val="nil"/>
              <w:left w:val="nil"/>
              <w:bottom w:val="nil"/>
              <w:right w:val="nil"/>
            </w:tcBorders>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81,7</w:t>
            </w:r>
          </w:p>
        </w:tc>
        <w:tc>
          <w:tcPr>
            <w:tcW w:w="993" w:type="dxa"/>
            <w:vMerge w:val="restart"/>
            <w:tcBorders>
              <w:top w:val="nil"/>
              <w:left w:val="nil"/>
              <w:bottom w:val="nil"/>
            </w:tcBorders>
            <w:vAlign w:val="center"/>
          </w:tcPr>
          <w:p w:rsidR="00B832D8" w:rsidRPr="00E348D8" w:rsidRDefault="00B832D8" w:rsidP="000574F1">
            <w:pPr>
              <w:jc w:val="right"/>
              <w:rPr>
                <w:color w:val="000000" w:themeColor="text1"/>
                <w:sz w:val="22"/>
                <w:szCs w:val="22"/>
              </w:rPr>
            </w:pPr>
            <w:r w:rsidRPr="00E348D8">
              <w:rPr>
                <w:color w:val="000000" w:themeColor="text1"/>
                <w:sz w:val="22"/>
                <w:szCs w:val="22"/>
              </w:rPr>
              <w:t>85,0</w:t>
            </w:r>
          </w:p>
        </w:tc>
      </w:tr>
      <w:tr w:rsidR="00B832D8" w:rsidRPr="00E348D8" w:rsidTr="00453C7C">
        <w:trPr>
          <w:trHeight w:val="2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Илийский</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56,6</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76,7</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55,7</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3,4</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tcBorders>
          </w:tcPr>
          <w:p w:rsidR="00B832D8" w:rsidRPr="00E348D8" w:rsidRDefault="00B832D8" w:rsidP="000574F1">
            <w:pPr>
              <w:jc w:val="center"/>
              <w:rPr>
                <w:color w:val="000000" w:themeColor="text1"/>
                <w:sz w:val="22"/>
                <w:szCs w:val="22"/>
              </w:rPr>
            </w:pPr>
          </w:p>
        </w:tc>
      </w:tr>
      <w:tr w:rsidR="00B832D8" w:rsidRPr="00E348D8" w:rsidTr="00453C7C">
        <w:trPr>
          <w:trHeight w:val="80"/>
        </w:trPr>
        <w:tc>
          <w:tcPr>
            <w:tcW w:w="1809" w:type="dxa"/>
            <w:tcBorders>
              <w:top w:val="nil"/>
              <w:bottom w:val="nil"/>
              <w:right w:val="single" w:sz="4" w:space="0" w:color="auto"/>
            </w:tcBorders>
            <w:shd w:val="clear" w:color="auto" w:fill="auto"/>
            <w:vAlign w:val="center"/>
          </w:tcPr>
          <w:p w:rsidR="00B832D8" w:rsidRPr="00E348D8" w:rsidRDefault="00B832D8" w:rsidP="000574F1">
            <w:pPr>
              <w:rPr>
                <w:color w:val="000000" w:themeColor="text1"/>
                <w:sz w:val="22"/>
                <w:szCs w:val="22"/>
              </w:rPr>
            </w:pPr>
            <w:r w:rsidRPr="00E348D8">
              <w:rPr>
                <w:color w:val="000000" w:themeColor="text1"/>
                <w:sz w:val="22"/>
                <w:szCs w:val="22"/>
              </w:rPr>
              <w:t>г.</w:t>
            </w:r>
            <w:r w:rsidR="00E348D8" w:rsidRPr="00E348D8">
              <w:rPr>
                <w:color w:val="000000" w:themeColor="text1"/>
                <w:sz w:val="22"/>
                <w:szCs w:val="22"/>
              </w:rPr>
              <w:t xml:space="preserve"> </w:t>
            </w:r>
            <w:r w:rsidRPr="00E348D8">
              <w:rPr>
                <w:color w:val="000000" w:themeColor="text1"/>
                <w:sz w:val="22"/>
                <w:szCs w:val="22"/>
              </w:rPr>
              <w:t>Талдыкорган</w:t>
            </w:r>
          </w:p>
        </w:tc>
        <w:tc>
          <w:tcPr>
            <w:tcW w:w="1134" w:type="dxa"/>
            <w:tcBorders>
              <w:top w:val="nil"/>
              <w:left w:val="single" w:sz="4" w:space="0" w:color="auto"/>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5,8</w:t>
            </w:r>
          </w:p>
        </w:tc>
        <w:tc>
          <w:tcPr>
            <w:tcW w:w="1134"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25</w:t>
            </w:r>
          </w:p>
        </w:tc>
        <w:tc>
          <w:tcPr>
            <w:tcW w:w="993" w:type="dxa"/>
            <w:tcBorders>
              <w:top w:val="nil"/>
              <w:left w:val="nil"/>
              <w:bottom w:val="nil"/>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24</w:t>
            </w:r>
          </w:p>
        </w:tc>
        <w:tc>
          <w:tcPr>
            <w:tcW w:w="1399" w:type="dxa"/>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10,7</w:t>
            </w:r>
          </w:p>
        </w:tc>
        <w:tc>
          <w:tcPr>
            <w:tcW w:w="1010"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nil"/>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nil"/>
            </w:tcBorders>
          </w:tcPr>
          <w:p w:rsidR="00B832D8" w:rsidRPr="00E348D8" w:rsidRDefault="00B832D8" w:rsidP="000574F1">
            <w:pPr>
              <w:jc w:val="center"/>
              <w:rPr>
                <w:color w:val="000000" w:themeColor="text1"/>
                <w:sz w:val="22"/>
                <w:szCs w:val="22"/>
              </w:rPr>
            </w:pPr>
          </w:p>
        </w:tc>
      </w:tr>
      <w:tr w:rsidR="00B832D8" w:rsidRPr="00E348D8" w:rsidTr="001D3030">
        <w:trPr>
          <w:trHeight w:val="20"/>
        </w:trPr>
        <w:tc>
          <w:tcPr>
            <w:tcW w:w="1809" w:type="dxa"/>
            <w:tcBorders>
              <w:top w:val="nil"/>
              <w:bottom w:val="single" w:sz="4" w:space="0" w:color="auto"/>
              <w:right w:val="single" w:sz="4" w:space="0" w:color="auto"/>
            </w:tcBorders>
            <w:shd w:val="clear" w:color="auto" w:fill="auto"/>
            <w:vAlign w:val="center"/>
          </w:tcPr>
          <w:p w:rsidR="00B832D8" w:rsidRPr="00E348D8" w:rsidRDefault="00E348D8" w:rsidP="000574F1">
            <w:pPr>
              <w:rPr>
                <w:color w:val="000000" w:themeColor="text1"/>
                <w:sz w:val="22"/>
                <w:szCs w:val="22"/>
              </w:rPr>
            </w:pPr>
            <w:r w:rsidRPr="00E348D8">
              <w:rPr>
                <w:color w:val="000000" w:themeColor="text1"/>
                <w:sz w:val="22"/>
                <w:szCs w:val="22"/>
              </w:rPr>
              <w:t xml:space="preserve"> </w:t>
            </w:r>
            <w:r w:rsidR="00B832D8" w:rsidRPr="00E348D8">
              <w:rPr>
                <w:color w:val="000000" w:themeColor="text1"/>
                <w:sz w:val="22"/>
                <w:szCs w:val="22"/>
              </w:rPr>
              <w:t>Всего</w:t>
            </w:r>
            <w:r w:rsidRPr="00E348D8">
              <w:rPr>
                <w:color w:val="000000" w:themeColor="text1"/>
                <w:sz w:val="22"/>
                <w:szCs w:val="22"/>
              </w:rPr>
              <w:t xml:space="preserve"> </w:t>
            </w:r>
            <w:r w:rsidR="00B832D8" w:rsidRPr="00E348D8">
              <w:rPr>
                <w:color w:val="000000" w:themeColor="text1"/>
                <w:sz w:val="22"/>
                <w:szCs w:val="22"/>
              </w:rPr>
              <w:t>по</w:t>
            </w:r>
            <w:r w:rsidRPr="00E348D8">
              <w:rPr>
                <w:color w:val="000000" w:themeColor="text1"/>
                <w:sz w:val="22"/>
                <w:szCs w:val="22"/>
              </w:rPr>
              <w:t xml:space="preserve"> </w:t>
            </w:r>
            <w:r w:rsidR="00B832D8" w:rsidRPr="00E348D8">
              <w:rPr>
                <w:color w:val="000000" w:themeColor="text1"/>
                <w:sz w:val="22"/>
                <w:szCs w:val="22"/>
              </w:rPr>
              <w:t>группе</w:t>
            </w:r>
          </w:p>
        </w:tc>
        <w:tc>
          <w:tcPr>
            <w:tcW w:w="1134" w:type="dxa"/>
            <w:tcBorders>
              <w:top w:val="nil"/>
              <w:left w:val="single" w:sz="4" w:space="0" w:color="auto"/>
              <w:bottom w:val="single" w:sz="4" w:space="0" w:color="auto"/>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195,9</w:t>
            </w:r>
          </w:p>
        </w:tc>
        <w:tc>
          <w:tcPr>
            <w:tcW w:w="1134" w:type="dxa"/>
            <w:tcBorders>
              <w:top w:val="nil"/>
              <w:left w:val="nil"/>
              <w:bottom w:val="single" w:sz="4" w:space="0" w:color="auto"/>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233,6</w:t>
            </w:r>
          </w:p>
        </w:tc>
        <w:tc>
          <w:tcPr>
            <w:tcW w:w="993" w:type="dxa"/>
            <w:tcBorders>
              <w:top w:val="nil"/>
              <w:left w:val="nil"/>
              <w:bottom w:val="single" w:sz="4" w:space="0" w:color="auto"/>
              <w:right w:val="nil"/>
            </w:tcBorders>
            <w:shd w:val="clear" w:color="auto" w:fill="auto"/>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177,0</w:t>
            </w:r>
          </w:p>
        </w:tc>
        <w:tc>
          <w:tcPr>
            <w:tcW w:w="1399" w:type="dxa"/>
            <w:tcBorders>
              <w:top w:val="nil"/>
              <w:left w:val="nil"/>
              <w:bottom w:val="single" w:sz="4" w:space="0" w:color="auto"/>
              <w:right w:val="nil"/>
            </w:tcBorders>
            <w:shd w:val="clear" w:color="auto" w:fill="auto"/>
            <w:noWrap/>
            <w:vAlign w:val="center"/>
          </w:tcPr>
          <w:p w:rsidR="00B832D8" w:rsidRPr="00E348D8" w:rsidRDefault="00B832D8" w:rsidP="000574F1">
            <w:pPr>
              <w:jc w:val="center"/>
              <w:rPr>
                <w:color w:val="000000" w:themeColor="text1"/>
                <w:sz w:val="22"/>
                <w:szCs w:val="22"/>
              </w:rPr>
            </w:pPr>
            <w:r w:rsidRPr="00E348D8">
              <w:rPr>
                <w:color w:val="000000" w:themeColor="text1"/>
                <w:sz w:val="22"/>
                <w:szCs w:val="22"/>
              </w:rPr>
              <w:t>2,9</w:t>
            </w:r>
          </w:p>
        </w:tc>
        <w:tc>
          <w:tcPr>
            <w:tcW w:w="1010" w:type="dxa"/>
            <w:vMerge/>
            <w:tcBorders>
              <w:top w:val="nil"/>
              <w:left w:val="nil"/>
              <w:bottom w:val="single" w:sz="4" w:space="0" w:color="auto"/>
              <w:right w:val="nil"/>
            </w:tcBorders>
          </w:tcPr>
          <w:p w:rsidR="00B832D8" w:rsidRPr="00E348D8" w:rsidRDefault="00B832D8" w:rsidP="000574F1">
            <w:pPr>
              <w:jc w:val="center"/>
              <w:rPr>
                <w:color w:val="000000" w:themeColor="text1"/>
                <w:sz w:val="22"/>
                <w:szCs w:val="22"/>
              </w:rPr>
            </w:pPr>
          </w:p>
        </w:tc>
        <w:tc>
          <w:tcPr>
            <w:tcW w:w="1134" w:type="dxa"/>
            <w:vMerge/>
            <w:tcBorders>
              <w:top w:val="nil"/>
              <w:left w:val="nil"/>
              <w:bottom w:val="single" w:sz="4" w:space="0" w:color="auto"/>
              <w:right w:val="nil"/>
            </w:tcBorders>
          </w:tcPr>
          <w:p w:rsidR="00B832D8" w:rsidRPr="00E348D8" w:rsidRDefault="00B832D8" w:rsidP="000574F1">
            <w:pPr>
              <w:jc w:val="center"/>
              <w:rPr>
                <w:color w:val="000000" w:themeColor="text1"/>
                <w:sz w:val="22"/>
                <w:szCs w:val="22"/>
              </w:rPr>
            </w:pPr>
          </w:p>
        </w:tc>
        <w:tc>
          <w:tcPr>
            <w:tcW w:w="993" w:type="dxa"/>
            <w:vMerge/>
            <w:tcBorders>
              <w:top w:val="nil"/>
              <w:left w:val="nil"/>
              <w:bottom w:val="single" w:sz="4" w:space="0" w:color="auto"/>
            </w:tcBorders>
          </w:tcPr>
          <w:p w:rsidR="00B832D8" w:rsidRPr="00E348D8" w:rsidRDefault="00B832D8" w:rsidP="000574F1">
            <w:pPr>
              <w:jc w:val="center"/>
              <w:rPr>
                <w:color w:val="000000" w:themeColor="text1"/>
                <w:sz w:val="22"/>
                <w:szCs w:val="22"/>
              </w:rPr>
            </w:pPr>
          </w:p>
        </w:tc>
      </w:tr>
      <w:tr w:rsidR="001D3030" w:rsidRPr="00E348D8" w:rsidTr="001D3030">
        <w:trPr>
          <w:trHeight w:val="20"/>
        </w:trPr>
        <w:tc>
          <w:tcPr>
            <w:tcW w:w="9606" w:type="dxa"/>
            <w:gridSpan w:val="8"/>
            <w:tcBorders>
              <w:top w:val="single" w:sz="4" w:space="0" w:color="auto"/>
              <w:bottom w:val="single" w:sz="4" w:space="0" w:color="auto"/>
            </w:tcBorders>
            <w:shd w:val="clear" w:color="auto" w:fill="auto"/>
            <w:vAlign w:val="center"/>
          </w:tcPr>
          <w:p w:rsidR="001D3030" w:rsidRPr="00E348D8" w:rsidRDefault="004A77B2" w:rsidP="001D3030">
            <w:pPr>
              <w:ind w:firstLine="567"/>
              <w:jc w:val="both"/>
              <w:rPr>
                <w:color w:val="000000" w:themeColor="text1"/>
                <w:sz w:val="22"/>
                <w:szCs w:val="22"/>
              </w:rPr>
            </w:pPr>
            <w:r>
              <w:rPr>
                <w:sz w:val="20"/>
              </w:rPr>
              <w:t>Примечание -</w:t>
            </w:r>
            <w:r w:rsidR="001D3030" w:rsidRPr="00EF1968">
              <w:rPr>
                <w:sz w:val="20"/>
              </w:rPr>
              <w:t xml:space="preserve"> </w:t>
            </w:r>
            <w:proofErr w:type="gramStart"/>
            <w:r w:rsidR="001D3030">
              <w:rPr>
                <w:sz w:val="20"/>
              </w:rPr>
              <w:t>р</w:t>
            </w:r>
            <w:r w:rsidR="001D3030" w:rsidRPr="00EF1968">
              <w:rPr>
                <w:sz w:val="20"/>
              </w:rPr>
              <w:t>ассчитана</w:t>
            </w:r>
            <w:proofErr w:type="gramEnd"/>
            <w:r w:rsidR="001D3030" w:rsidRPr="00EF1968">
              <w:rPr>
                <w:sz w:val="20"/>
              </w:rPr>
              <w:t xml:space="preserve"> на основе исследований</w:t>
            </w:r>
          </w:p>
        </w:tc>
      </w:tr>
    </w:tbl>
    <w:p w:rsidR="00B832D8" w:rsidRPr="00E348D8" w:rsidRDefault="00B832D8" w:rsidP="000574F1">
      <w:pPr>
        <w:jc w:val="both"/>
        <w:rPr>
          <w:color w:val="000000" w:themeColor="text1"/>
          <w:sz w:val="22"/>
          <w:szCs w:val="22"/>
        </w:rPr>
      </w:pPr>
    </w:p>
    <w:p w:rsidR="00B832D8" w:rsidRDefault="00B832D8" w:rsidP="000574F1">
      <w:pPr>
        <w:ind w:firstLine="567"/>
        <w:jc w:val="both"/>
        <w:rPr>
          <w:color w:val="000000" w:themeColor="text1"/>
          <w:sz w:val="28"/>
        </w:rPr>
      </w:pPr>
      <w:r w:rsidRPr="00E348D8">
        <w:rPr>
          <w:color w:val="000000" w:themeColor="text1"/>
          <w:sz w:val="28"/>
          <w:szCs w:val="28"/>
        </w:rPr>
        <w:t>Аналогичные</w:t>
      </w:r>
      <w:r w:rsidR="00E348D8" w:rsidRPr="00E348D8">
        <w:rPr>
          <w:color w:val="000000" w:themeColor="text1"/>
          <w:sz w:val="28"/>
          <w:szCs w:val="28"/>
        </w:rPr>
        <w:t xml:space="preserve"> </w:t>
      </w:r>
      <w:r w:rsidRPr="00E348D8">
        <w:rPr>
          <w:color w:val="000000" w:themeColor="text1"/>
          <w:sz w:val="28"/>
          <w:szCs w:val="28"/>
        </w:rPr>
        <w:t>исследования</w:t>
      </w:r>
      <w:r w:rsidR="00E348D8" w:rsidRPr="00E348D8">
        <w:rPr>
          <w:color w:val="000000" w:themeColor="text1"/>
          <w:sz w:val="28"/>
          <w:szCs w:val="28"/>
        </w:rPr>
        <w:t xml:space="preserve"> </w:t>
      </w:r>
      <w:r w:rsidRPr="00E348D8">
        <w:rPr>
          <w:color w:val="000000" w:themeColor="text1"/>
          <w:sz w:val="28"/>
          <w:szCs w:val="28"/>
        </w:rPr>
        <w:t>были</w:t>
      </w:r>
      <w:r w:rsidR="00E348D8" w:rsidRPr="00E348D8">
        <w:rPr>
          <w:color w:val="000000" w:themeColor="text1"/>
          <w:sz w:val="28"/>
          <w:szCs w:val="28"/>
        </w:rPr>
        <w:t xml:space="preserve"> </w:t>
      </w:r>
      <w:r w:rsidRPr="00E348D8">
        <w:rPr>
          <w:color w:val="000000" w:themeColor="text1"/>
          <w:sz w:val="28"/>
          <w:szCs w:val="28"/>
        </w:rPr>
        <w:t>проведены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bCs/>
          <w:color w:val="000000" w:themeColor="text1"/>
          <w:sz w:val="28"/>
          <w:szCs w:val="28"/>
        </w:rPr>
        <w:t>Жамбылской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где</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сегодняшний</w:t>
      </w:r>
      <w:r w:rsidR="00E348D8" w:rsidRPr="00E348D8">
        <w:rPr>
          <w:color w:val="000000" w:themeColor="text1"/>
          <w:sz w:val="28"/>
          <w:szCs w:val="28"/>
        </w:rPr>
        <w:t xml:space="preserve"> </w:t>
      </w:r>
      <w:r w:rsidRPr="00E348D8">
        <w:rPr>
          <w:color w:val="000000" w:themeColor="text1"/>
          <w:sz w:val="28"/>
          <w:szCs w:val="28"/>
        </w:rPr>
        <w:t>день</w:t>
      </w:r>
      <w:r w:rsidR="00E348D8" w:rsidRPr="00E348D8">
        <w:rPr>
          <w:color w:val="000000" w:themeColor="text1"/>
          <w:sz w:val="28"/>
          <w:szCs w:val="28"/>
        </w:rPr>
        <w:t xml:space="preserve"> </w:t>
      </w:r>
      <w:r w:rsidRPr="00E348D8">
        <w:rPr>
          <w:color w:val="000000" w:themeColor="text1"/>
          <w:sz w:val="28"/>
          <w:szCs w:val="28"/>
        </w:rPr>
        <w:t>п</w:t>
      </w:r>
      <w:r w:rsidRPr="00E348D8">
        <w:rPr>
          <w:color w:val="000000" w:themeColor="text1"/>
          <w:sz w:val="28"/>
        </w:rPr>
        <w:t>оголовье</w:t>
      </w:r>
      <w:r w:rsidR="00E348D8" w:rsidRPr="00E348D8">
        <w:rPr>
          <w:color w:val="000000" w:themeColor="text1"/>
          <w:sz w:val="28"/>
        </w:rPr>
        <w:t xml:space="preserve"> </w:t>
      </w:r>
      <w:r w:rsidRPr="00E348D8">
        <w:rPr>
          <w:color w:val="000000" w:themeColor="text1"/>
          <w:sz w:val="28"/>
        </w:rPr>
        <w:t>крупного</w:t>
      </w:r>
      <w:r w:rsidR="00E348D8" w:rsidRPr="00E348D8">
        <w:rPr>
          <w:color w:val="000000" w:themeColor="text1"/>
          <w:sz w:val="28"/>
        </w:rPr>
        <w:t xml:space="preserve"> </w:t>
      </w:r>
      <w:r w:rsidRPr="00E348D8">
        <w:rPr>
          <w:color w:val="000000" w:themeColor="text1"/>
          <w:sz w:val="28"/>
        </w:rPr>
        <w:t>рогатого</w:t>
      </w:r>
      <w:r w:rsidR="00E348D8" w:rsidRPr="00E348D8">
        <w:rPr>
          <w:color w:val="000000" w:themeColor="text1"/>
          <w:sz w:val="28"/>
        </w:rPr>
        <w:t xml:space="preserve"> </w:t>
      </w:r>
      <w:r w:rsidRPr="00E348D8">
        <w:rPr>
          <w:color w:val="000000" w:themeColor="text1"/>
          <w:sz w:val="28"/>
        </w:rPr>
        <w:t>скота</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целом</w:t>
      </w:r>
      <w:r w:rsidR="00E348D8" w:rsidRPr="00E348D8">
        <w:rPr>
          <w:color w:val="000000" w:themeColor="text1"/>
          <w:sz w:val="28"/>
        </w:rPr>
        <w:t xml:space="preserve"> </w:t>
      </w:r>
      <w:r w:rsidRPr="00E348D8">
        <w:rPr>
          <w:color w:val="000000" w:themeColor="text1"/>
          <w:sz w:val="28"/>
        </w:rPr>
        <w:t>по</w:t>
      </w:r>
      <w:r w:rsidR="00E348D8" w:rsidRPr="00E348D8">
        <w:rPr>
          <w:color w:val="000000" w:themeColor="text1"/>
          <w:sz w:val="28"/>
        </w:rPr>
        <w:t xml:space="preserve"> </w:t>
      </w:r>
      <w:r w:rsidRPr="00E348D8">
        <w:rPr>
          <w:bCs/>
          <w:color w:val="000000" w:themeColor="text1"/>
          <w:sz w:val="28"/>
        </w:rPr>
        <w:t>Жамбылской</w:t>
      </w:r>
      <w:r w:rsidR="00E348D8" w:rsidRPr="00E348D8">
        <w:rPr>
          <w:color w:val="000000" w:themeColor="text1"/>
          <w:sz w:val="28"/>
        </w:rPr>
        <w:t xml:space="preserve"> </w:t>
      </w:r>
      <w:r w:rsidRPr="00E348D8">
        <w:rPr>
          <w:color w:val="000000" w:themeColor="text1"/>
          <w:sz w:val="28"/>
        </w:rPr>
        <w:t>области</w:t>
      </w:r>
      <w:r w:rsidR="00E348D8" w:rsidRPr="00E348D8">
        <w:rPr>
          <w:color w:val="000000" w:themeColor="text1"/>
          <w:sz w:val="28"/>
        </w:rPr>
        <w:t xml:space="preserve"> </w:t>
      </w:r>
      <w:r w:rsidRPr="00E348D8">
        <w:rPr>
          <w:color w:val="000000" w:themeColor="text1"/>
          <w:sz w:val="28"/>
        </w:rPr>
        <w:t>на</w:t>
      </w:r>
      <w:r w:rsidR="00E348D8" w:rsidRPr="00E348D8">
        <w:rPr>
          <w:color w:val="000000" w:themeColor="text1"/>
          <w:sz w:val="28"/>
        </w:rPr>
        <w:t xml:space="preserve"> </w:t>
      </w:r>
      <w:r w:rsidRPr="00E348D8">
        <w:rPr>
          <w:color w:val="000000" w:themeColor="text1"/>
          <w:sz w:val="28"/>
        </w:rPr>
        <w:t>2017</w:t>
      </w:r>
      <w:r w:rsidR="00E348D8" w:rsidRPr="00E348D8">
        <w:rPr>
          <w:color w:val="000000" w:themeColor="text1"/>
          <w:sz w:val="28"/>
        </w:rPr>
        <w:t xml:space="preserve"> </w:t>
      </w:r>
      <w:r w:rsidRPr="00E348D8">
        <w:rPr>
          <w:color w:val="000000" w:themeColor="text1"/>
          <w:sz w:val="28"/>
        </w:rPr>
        <w:t>г.</w:t>
      </w:r>
      <w:r w:rsidR="00E348D8" w:rsidRPr="00E348D8">
        <w:rPr>
          <w:color w:val="000000" w:themeColor="text1"/>
          <w:sz w:val="28"/>
        </w:rPr>
        <w:t xml:space="preserve"> </w:t>
      </w:r>
      <w:r w:rsidRPr="00E348D8">
        <w:rPr>
          <w:color w:val="000000" w:themeColor="text1"/>
          <w:sz w:val="28"/>
        </w:rPr>
        <w:t>составило</w:t>
      </w:r>
      <w:r w:rsidR="00E348D8" w:rsidRPr="00E348D8">
        <w:rPr>
          <w:color w:val="000000" w:themeColor="text1"/>
          <w:sz w:val="28"/>
        </w:rPr>
        <w:t xml:space="preserve"> </w:t>
      </w:r>
      <w:r w:rsidRPr="00E348D8">
        <w:rPr>
          <w:color w:val="000000" w:themeColor="text1"/>
          <w:sz w:val="28"/>
        </w:rPr>
        <w:t>359,3</w:t>
      </w:r>
      <w:r w:rsidR="00E348D8" w:rsidRPr="00E348D8">
        <w:rPr>
          <w:color w:val="000000" w:themeColor="text1"/>
          <w:sz w:val="28"/>
        </w:rPr>
        <w:t xml:space="preserve"> </w:t>
      </w:r>
      <w:r w:rsidRPr="00E348D8">
        <w:rPr>
          <w:color w:val="000000" w:themeColor="text1"/>
          <w:sz w:val="28"/>
        </w:rPr>
        <w:t>тыс.</w:t>
      </w:r>
      <w:r w:rsidR="00E348D8" w:rsidRPr="00E348D8">
        <w:rPr>
          <w:color w:val="000000" w:themeColor="text1"/>
          <w:sz w:val="28"/>
        </w:rPr>
        <w:t xml:space="preserve"> </w:t>
      </w:r>
      <w:r w:rsidRPr="00E348D8">
        <w:rPr>
          <w:color w:val="000000" w:themeColor="text1"/>
          <w:sz w:val="28"/>
        </w:rPr>
        <w:t>голов,</w:t>
      </w:r>
      <w:r w:rsidR="00E348D8" w:rsidRPr="00E348D8">
        <w:rPr>
          <w:color w:val="000000" w:themeColor="text1"/>
          <w:sz w:val="28"/>
        </w:rPr>
        <w:t xml:space="preserve"> </w:t>
      </w:r>
      <w:r w:rsidRPr="00E348D8">
        <w:rPr>
          <w:color w:val="000000" w:themeColor="text1"/>
          <w:sz w:val="28"/>
        </w:rPr>
        <w:t>при</w:t>
      </w:r>
      <w:r w:rsidR="00E348D8" w:rsidRPr="00E348D8">
        <w:rPr>
          <w:color w:val="000000" w:themeColor="text1"/>
          <w:sz w:val="28"/>
        </w:rPr>
        <w:t xml:space="preserve"> </w:t>
      </w:r>
      <w:r w:rsidRPr="00E348D8">
        <w:rPr>
          <w:color w:val="000000" w:themeColor="text1"/>
          <w:sz w:val="28"/>
        </w:rPr>
        <w:t>этом</w:t>
      </w:r>
      <w:r w:rsidR="00E348D8" w:rsidRPr="00E348D8">
        <w:rPr>
          <w:color w:val="000000" w:themeColor="text1"/>
          <w:sz w:val="28"/>
        </w:rPr>
        <w:t xml:space="preserve"> </w:t>
      </w:r>
      <w:r w:rsidRPr="00E348D8">
        <w:rPr>
          <w:color w:val="000000" w:themeColor="text1"/>
          <w:sz w:val="28"/>
        </w:rPr>
        <w:t>основное</w:t>
      </w:r>
      <w:r w:rsidR="00E348D8" w:rsidRPr="00E348D8">
        <w:rPr>
          <w:color w:val="000000" w:themeColor="text1"/>
          <w:sz w:val="28"/>
        </w:rPr>
        <w:t xml:space="preserve"> </w:t>
      </w:r>
      <w:r w:rsidRPr="00E348D8">
        <w:rPr>
          <w:color w:val="000000" w:themeColor="text1"/>
          <w:sz w:val="28"/>
        </w:rPr>
        <w:t>поголовье</w:t>
      </w:r>
      <w:r w:rsidR="00E348D8" w:rsidRPr="00E348D8">
        <w:rPr>
          <w:color w:val="000000" w:themeColor="text1"/>
          <w:sz w:val="28"/>
        </w:rPr>
        <w:t xml:space="preserve"> </w:t>
      </w:r>
      <w:r w:rsidRPr="00E348D8">
        <w:rPr>
          <w:color w:val="000000" w:themeColor="text1"/>
          <w:sz w:val="28"/>
        </w:rPr>
        <w:t>сосредоточено</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хозяйствах</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00545C7D" w:rsidRPr="00E348D8">
        <w:rPr>
          <w:color w:val="000000" w:themeColor="text1"/>
          <w:sz w:val="28"/>
        </w:rPr>
        <w:t>-</w:t>
      </w:r>
      <w:r w:rsidR="00E348D8" w:rsidRPr="00E348D8">
        <w:rPr>
          <w:color w:val="000000" w:themeColor="text1"/>
          <w:sz w:val="28"/>
        </w:rPr>
        <w:t xml:space="preserve"> </w:t>
      </w:r>
      <w:r w:rsidRPr="00E348D8">
        <w:rPr>
          <w:color w:val="000000" w:themeColor="text1"/>
          <w:sz w:val="28"/>
        </w:rPr>
        <w:t>204,2</w:t>
      </w:r>
      <w:r w:rsidR="00E348D8" w:rsidRPr="00E348D8">
        <w:rPr>
          <w:color w:val="000000" w:themeColor="text1"/>
          <w:sz w:val="28"/>
        </w:rPr>
        <w:t xml:space="preserve"> </w:t>
      </w:r>
      <w:r w:rsidRPr="00E348D8">
        <w:rPr>
          <w:color w:val="000000" w:themeColor="text1"/>
          <w:sz w:val="28"/>
        </w:rPr>
        <w:t>тыс</w:t>
      </w:r>
      <w:proofErr w:type="gramStart"/>
      <w:r w:rsidRPr="00E348D8">
        <w:rPr>
          <w:color w:val="000000" w:themeColor="text1"/>
          <w:sz w:val="28"/>
        </w:rPr>
        <w:t>.г</w:t>
      </w:r>
      <w:proofErr w:type="gramEnd"/>
      <w:r w:rsidRPr="00E348D8">
        <w:rPr>
          <w:color w:val="000000" w:themeColor="text1"/>
          <w:sz w:val="28"/>
        </w:rPr>
        <w:t>олов,</w:t>
      </w:r>
      <w:r w:rsidR="00E348D8" w:rsidRPr="00E348D8">
        <w:rPr>
          <w:color w:val="000000" w:themeColor="text1"/>
          <w:sz w:val="28"/>
        </w:rPr>
        <w:t xml:space="preserve"> </w:t>
      </w:r>
      <w:r w:rsidRPr="00E348D8">
        <w:rPr>
          <w:color w:val="000000" w:themeColor="text1"/>
          <w:sz w:val="28"/>
        </w:rPr>
        <w:t>КХ</w:t>
      </w:r>
      <w:r w:rsidR="00E348D8" w:rsidRPr="00E348D8">
        <w:rPr>
          <w:color w:val="000000" w:themeColor="text1"/>
          <w:sz w:val="28"/>
        </w:rPr>
        <w:t xml:space="preserve"> </w:t>
      </w:r>
      <w:r w:rsidR="00545C7D" w:rsidRPr="00E348D8">
        <w:rPr>
          <w:color w:val="000000" w:themeColor="text1"/>
          <w:sz w:val="28"/>
        </w:rPr>
        <w:t>-</w:t>
      </w:r>
      <w:r w:rsidR="00E348D8" w:rsidRPr="00E348D8">
        <w:rPr>
          <w:color w:val="000000" w:themeColor="text1"/>
          <w:sz w:val="28"/>
        </w:rPr>
        <w:t xml:space="preserve"> </w:t>
      </w:r>
      <w:r w:rsidRPr="00E348D8">
        <w:rPr>
          <w:color w:val="000000" w:themeColor="text1"/>
          <w:sz w:val="28"/>
        </w:rPr>
        <w:t>137,2</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сельхозпредприятиях</w:t>
      </w:r>
      <w:r w:rsidR="00E348D8" w:rsidRPr="00E348D8">
        <w:rPr>
          <w:color w:val="000000" w:themeColor="text1"/>
          <w:sz w:val="28"/>
        </w:rPr>
        <w:t xml:space="preserve"> </w:t>
      </w:r>
      <w:r w:rsidRPr="00E348D8">
        <w:rPr>
          <w:color w:val="000000" w:themeColor="text1"/>
          <w:sz w:val="28"/>
        </w:rPr>
        <w:t>17,9</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Наибольшее</w:t>
      </w:r>
      <w:r w:rsidR="00E348D8" w:rsidRPr="00E348D8">
        <w:rPr>
          <w:color w:val="000000" w:themeColor="text1"/>
          <w:sz w:val="28"/>
        </w:rPr>
        <w:t xml:space="preserve"> </w:t>
      </w:r>
      <w:r w:rsidRPr="00E348D8">
        <w:rPr>
          <w:color w:val="000000" w:themeColor="text1"/>
          <w:sz w:val="28"/>
        </w:rPr>
        <w:t>ко</w:t>
      </w:r>
      <w:r w:rsidR="003F7F7B">
        <w:rPr>
          <w:color w:val="000000" w:themeColor="text1"/>
          <w:sz w:val="28"/>
        </w:rPr>
        <w:softHyphen/>
      </w:r>
      <w:r w:rsidRPr="00E348D8">
        <w:rPr>
          <w:color w:val="000000" w:themeColor="text1"/>
          <w:sz w:val="28"/>
        </w:rPr>
        <w:t>личество</w:t>
      </w:r>
      <w:r w:rsidR="00E348D8" w:rsidRPr="00E348D8">
        <w:rPr>
          <w:color w:val="000000" w:themeColor="text1"/>
          <w:sz w:val="28"/>
        </w:rPr>
        <w:t xml:space="preserve"> </w:t>
      </w:r>
      <w:r w:rsidRPr="00E348D8">
        <w:rPr>
          <w:color w:val="000000" w:themeColor="text1"/>
          <w:sz w:val="28"/>
        </w:rPr>
        <w:t>крупного</w:t>
      </w:r>
      <w:r w:rsidR="00E348D8" w:rsidRPr="00E348D8">
        <w:rPr>
          <w:color w:val="000000" w:themeColor="text1"/>
          <w:sz w:val="28"/>
        </w:rPr>
        <w:t xml:space="preserve"> </w:t>
      </w:r>
      <w:r w:rsidRPr="00E348D8">
        <w:rPr>
          <w:color w:val="000000" w:themeColor="text1"/>
          <w:sz w:val="28"/>
        </w:rPr>
        <w:t>рогатого</w:t>
      </w:r>
      <w:r w:rsidR="00E348D8" w:rsidRPr="00E348D8">
        <w:rPr>
          <w:color w:val="000000" w:themeColor="text1"/>
          <w:sz w:val="28"/>
        </w:rPr>
        <w:t xml:space="preserve"> </w:t>
      </w:r>
      <w:r w:rsidRPr="00E348D8">
        <w:rPr>
          <w:color w:val="000000" w:themeColor="text1"/>
          <w:sz w:val="28"/>
        </w:rPr>
        <w:t>скота</w:t>
      </w:r>
      <w:r w:rsidR="00E348D8" w:rsidRPr="00E348D8">
        <w:rPr>
          <w:color w:val="000000" w:themeColor="text1"/>
          <w:sz w:val="28"/>
        </w:rPr>
        <w:t xml:space="preserve"> </w:t>
      </w:r>
      <w:r w:rsidRPr="00E348D8">
        <w:rPr>
          <w:color w:val="000000" w:themeColor="text1"/>
          <w:sz w:val="28"/>
        </w:rPr>
        <w:t>находятся</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lang w:val="kk-KZ"/>
        </w:rPr>
        <w:t>Кордайс</w:t>
      </w:r>
      <w:r w:rsidRPr="00E348D8">
        <w:rPr>
          <w:color w:val="000000" w:themeColor="text1"/>
          <w:sz w:val="28"/>
        </w:rPr>
        <w:t>ком</w:t>
      </w:r>
      <w:r w:rsidR="00E348D8" w:rsidRPr="00E348D8">
        <w:rPr>
          <w:color w:val="000000" w:themeColor="text1"/>
          <w:sz w:val="28"/>
        </w:rPr>
        <w:t xml:space="preserve"> </w:t>
      </w:r>
      <w:r w:rsidRPr="00E348D8">
        <w:rPr>
          <w:color w:val="000000" w:themeColor="text1"/>
          <w:sz w:val="28"/>
        </w:rPr>
        <w:t>районе</w:t>
      </w:r>
      <w:r w:rsidR="00E348D8" w:rsidRPr="00E348D8">
        <w:rPr>
          <w:color w:val="000000" w:themeColor="text1"/>
          <w:sz w:val="28"/>
        </w:rPr>
        <w:t xml:space="preserve"> </w:t>
      </w:r>
      <w:r w:rsidRPr="00E348D8">
        <w:rPr>
          <w:color w:val="000000" w:themeColor="text1"/>
          <w:sz w:val="28"/>
        </w:rPr>
        <w:t>с</w:t>
      </w:r>
      <w:r w:rsidR="00E348D8" w:rsidRPr="00E348D8">
        <w:rPr>
          <w:color w:val="000000" w:themeColor="text1"/>
          <w:sz w:val="28"/>
        </w:rPr>
        <w:t xml:space="preserve"> </w:t>
      </w:r>
      <w:r w:rsidRPr="00E348D8">
        <w:rPr>
          <w:color w:val="000000" w:themeColor="text1"/>
          <w:sz w:val="28"/>
        </w:rPr>
        <w:t>числен</w:t>
      </w:r>
      <w:r w:rsidR="003F7F7B">
        <w:rPr>
          <w:color w:val="000000" w:themeColor="text1"/>
          <w:sz w:val="28"/>
        </w:rPr>
        <w:softHyphen/>
      </w:r>
      <w:r w:rsidRPr="00E348D8">
        <w:rPr>
          <w:color w:val="000000" w:themeColor="text1"/>
          <w:sz w:val="28"/>
        </w:rPr>
        <w:t>ностью</w:t>
      </w:r>
      <w:r w:rsidR="00E348D8" w:rsidRPr="00E348D8">
        <w:rPr>
          <w:color w:val="000000" w:themeColor="text1"/>
          <w:sz w:val="28"/>
        </w:rPr>
        <w:t xml:space="preserve"> </w:t>
      </w:r>
      <w:r w:rsidRPr="00E348D8">
        <w:rPr>
          <w:color w:val="000000" w:themeColor="text1"/>
          <w:sz w:val="28"/>
        </w:rPr>
        <w:t>64,3</w:t>
      </w:r>
      <w:r w:rsidR="00E348D8" w:rsidRPr="00E348D8">
        <w:rPr>
          <w:color w:val="000000" w:themeColor="text1"/>
          <w:sz w:val="28"/>
        </w:rPr>
        <w:t xml:space="preserve"> </w:t>
      </w:r>
      <w:r w:rsidRPr="00E348D8">
        <w:rPr>
          <w:color w:val="000000" w:themeColor="text1"/>
          <w:sz w:val="28"/>
        </w:rPr>
        <w:t>тыс</w:t>
      </w:r>
      <w:proofErr w:type="gramStart"/>
      <w:r w:rsidRPr="00E348D8">
        <w:rPr>
          <w:color w:val="000000" w:themeColor="text1"/>
          <w:sz w:val="28"/>
        </w:rPr>
        <w:t>.г</w:t>
      </w:r>
      <w:proofErr w:type="gramEnd"/>
      <w:r w:rsidRPr="00E348D8">
        <w:rPr>
          <w:color w:val="000000" w:themeColor="text1"/>
          <w:sz w:val="28"/>
        </w:rPr>
        <w:t>олов,</w:t>
      </w:r>
      <w:r w:rsidR="00E348D8" w:rsidRPr="00E348D8">
        <w:rPr>
          <w:color w:val="000000" w:themeColor="text1"/>
          <w:sz w:val="28"/>
        </w:rPr>
        <w:t xml:space="preserve"> </w:t>
      </w:r>
      <w:r w:rsidRPr="00E348D8">
        <w:rPr>
          <w:color w:val="000000" w:themeColor="text1"/>
          <w:sz w:val="28"/>
          <w:lang w:val="kk-KZ"/>
        </w:rPr>
        <w:t>Меркенс</w:t>
      </w:r>
      <w:r w:rsidRPr="00E348D8">
        <w:rPr>
          <w:color w:val="000000" w:themeColor="text1"/>
          <w:sz w:val="28"/>
        </w:rPr>
        <w:t>ком</w:t>
      </w:r>
      <w:r w:rsidR="00E348D8" w:rsidRPr="00E348D8">
        <w:rPr>
          <w:color w:val="000000" w:themeColor="text1"/>
          <w:sz w:val="28"/>
        </w:rPr>
        <w:t xml:space="preserve"> </w:t>
      </w:r>
      <w:r w:rsidR="00545C7D" w:rsidRPr="00E348D8">
        <w:rPr>
          <w:color w:val="000000" w:themeColor="text1"/>
          <w:sz w:val="28"/>
        </w:rPr>
        <w:t>-</w:t>
      </w:r>
      <w:r w:rsidR="00E348D8" w:rsidRPr="00E348D8">
        <w:rPr>
          <w:color w:val="000000" w:themeColor="text1"/>
          <w:sz w:val="28"/>
        </w:rPr>
        <w:t xml:space="preserve"> </w:t>
      </w:r>
      <w:r w:rsidRPr="00E348D8">
        <w:rPr>
          <w:color w:val="000000" w:themeColor="text1"/>
          <w:sz w:val="28"/>
        </w:rPr>
        <w:t>43,1</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lang w:val="kk-KZ"/>
        </w:rPr>
        <w:t>Жуалинск</w:t>
      </w:r>
      <w:r w:rsidRPr="00E348D8">
        <w:rPr>
          <w:color w:val="000000" w:themeColor="text1"/>
          <w:sz w:val="28"/>
        </w:rPr>
        <w:t>ом</w:t>
      </w:r>
      <w:r w:rsidR="00E348D8" w:rsidRPr="00E348D8">
        <w:rPr>
          <w:color w:val="000000" w:themeColor="text1"/>
          <w:sz w:val="28"/>
        </w:rPr>
        <w:t xml:space="preserve"> </w:t>
      </w:r>
      <w:r w:rsidRPr="00E348D8">
        <w:rPr>
          <w:color w:val="000000" w:themeColor="text1"/>
          <w:sz w:val="28"/>
        </w:rPr>
        <w:t>-</w:t>
      </w:r>
      <w:r w:rsidR="00E348D8" w:rsidRPr="00E348D8">
        <w:rPr>
          <w:color w:val="000000" w:themeColor="text1"/>
          <w:sz w:val="28"/>
        </w:rPr>
        <w:t xml:space="preserve"> </w:t>
      </w:r>
      <w:r w:rsidRPr="00E348D8">
        <w:rPr>
          <w:color w:val="000000" w:themeColor="text1"/>
          <w:sz w:val="28"/>
        </w:rPr>
        <w:t>38,7</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т.е.</w:t>
      </w:r>
      <w:r w:rsidR="00E348D8" w:rsidRPr="00E348D8">
        <w:rPr>
          <w:color w:val="000000" w:themeColor="text1"/>
          <w:sz w:val="28"/>
        </w:rPr>
        <w:t xml:space="preserve"> </w:t>
      </w:r>
      <w:r w:rsidRPr="00E348D8">
        <w:rPr>
          <w:color w:val="000000" w:themeColor="text1"/>
          <w:sz w:val="28"/>
        </w:rPr>
        <w:t>вблизи</w:t>
      </w:r>
      <w:r w:rsidR="00E348D8" w:rsidRPr="00E348D8">
        <w:rPr>
          <w:color w:val="000000" w:themeColor="text1"/>
          <w:sz w:val="28"/>
        </w:rPr>
        <w:t xml:space="preserve"> </w:t>
      </w:r>
      <w:r w:rsidRPr="00E348D8">
        <w:rPr>
          <w:color w:val="000000" w:themeColor="text1"/>
          <w:sz w:val="28"/>
        </w:rPr>
        <w:t>крупных</w:t>
      </w:r>
      <w:r w:rsidR="00E348D8" w:rsidRPr="00E348D8">
        <w:rPr>
          <w:color w:val="000000" w:themeColor="text1"/>
          <w:sz w:val="28"/>
        </w:rPr>
        <w:t xml:space="preserve"> </w:t>
      </w:r>
      <w:r w:rsidRPr="00E348D8">
        <w:rPr>
          <w:color w:val="000000" w:themeColor="text1"/>
          <w:sz w:val="28"/>
        </w:rPr>
        <w:t>молокоперарбатывающих</w:t>
      </w:r>
      <w:r w:rsidR="00E348D8" w:rsidRPr="00E348D8">
        <w:rPr>
          <w:color w:val="000000" w:themeColor="text1"/>
          <w:sz w:val="28"/>
        </w:rPr>
        <w:t xml:space="preserve"> </w:t>
      </w:r>
      <w:r w:rsidRPr="00E348D8">
        <w:rPr>
          <w:color w:val="000000" w:themeColor="text1"/>
          <w:sz w:val="28"/>
        </w:rPr>
        <w:t>предприятий</w:t>
      </w:r>
      <w:r w:rsidR="00E348D8" w:rsidRPr="00E348D8">
        <w:rPr>
          <w:color w:val="000000" w:themeColor="text1"/>
          <w:sz w:val="28"/>
        </w:rPr>
        <w:t xml:space="preserve"> </w:t>
      </w:r>
      <w:r w:rsidRPr="00E348D8">
        <w:rPr>
          <w:color w:val="000000" w:themeColor="text1"/>
          <w:sz w:val="28"/>
        </w:rPr>
        <w:t>(</w:t>
      </w:r>
      <w:r w:rsidR="001D3030">
        <w:rPr>
          <w:color w:val="000000" w:themeColor="text1"/>
          <w:spacing w:val="-2"/>
          <w:sz w:val="28"/>
          <w:szCs w:val="28"/>
        </w:rPr>
        <w:t>таб</w:t>
      </w:r>
      <w:r w:rsidR="003F7F7B">
        <w:rPr>
          <w:color w:val="000000" w:themeColor="text1"/>
          <w:spacing w:val="-2"/>
          <w:sz w:val="28"/>
          <w:szCs w:val="28"/>
        </w:rPr>
        <w:softHyphen/>
      </w:r>
      <w:r w:rsidR="001D3030">
        <w:rPr>
          <w:color w:val="000000" w:themeColor="text1"/>
          <w:spacing w:val="-2"/>
          <w:sz w:val="28"/>
          <w:szCs w:val="28"/>
        </w:rPr>
        <w:t>лица</w:t>
      </w:r>
      <w:r w:rsidR="00E348D8" w:rsidRPr="00E348D8">
        <w:rPr>
          <w:color w:val="000000" w:themeColor="text1"/>
          <w:spacing w:val="-2"/>
          <w:sz w:val="28"/>
          <w:szCs w:val="28"/>
        </w:rPr>
        <w:t xml:space="preserve"> </w:t>
      </w:r>
      <w:r w:rsidR="001D3030">
        <w:rPr>
          <w:color w:val="000000" w:themeColor="text1"/>
          <w:sz w:val="28"/>
        </w:rPr>
        <w:t>14</w:t>
      </w:r>
      <w:r w:rsidRPr="00E348D8">
        <w:rPr>
          <w:color w:val="000000" w:themeColor="text1"/>
          <w:sz w:val="28"/>
        </w:rPr>
        <w:t>).</w:t>
      </w:r>
      <w:r w:rsidR="00E348D8" w:rsidRPr="00E348D8">
        <w:rPr>
          <w:color w:val="000000" w:themeColor="text1"/>
          <w:sz w:val="28"/>
        </w:rPr>
        <w:t xml:space="preserve"> </w:t>
      </w:r>
    </w:p>
    <w:p w:rsidR="00866F2B" w:rsidRDefault="00866F2B" w:rsidP="000574F1">
      <w:pPr>
        <w:ind w:firstLine="567"/>
        <w:jc w:val="both"/>
        <w:rPr>
          <w:color w:val="000000" w:themeColor="text1"/>
          <w:sz w:val="28"/>
        </w:rPr>
      </w:pPr>
    </w:p>
    <w:p w:rsidR="00D43310" w:rsidRDefault="00D43310" w:rsidP="000574F1">
      <w:pPr>
        <w:ind w:firstLine="567"/>
        <w:jc w:val="both"/>
        <w:rPr>
          <w:color w:val="000000" w:themeColor="text1"/>
          <w:sz w:val="28"/>
        </w:rPr>
      </w:pPr>
    </w:p>
    <w:p w:rsidR="00483FD2" w:rsidRDefault="001D3030" w:rsidP="00483FD2">
      <w:pPr>
        <w:jc w:val="both"/>
        <w:rPr>
          <w:sz w:val="28"/>
          <w:szCs w:val="28"/>
        </w:rPr>
      </w:pPr>
      <w:r>
        <w:rPr>
          <w:sz w:val="28"/>
          <w:szCs w:val="28"/>
        </w:rPr>
        <w:t xml:space="preserve">Таблица 14 - </w:t>
      </w:r>
      <w:r w:rsidR="00483FD2" w:rsidRPr="0053721B">
        <w:rPr>
          <w:sz w:val="28"/>
          <w:szCs w:val="28"/>
        </w:rPr>
        <w:t xml:space="preserve">Численность поголовья КРС по категориям хозяйств </w:t>
      </w:r>
      <w:r w:rsidR="00483FD2">
        <w:rPr>
          <w:sz w:val="28"/>
          <w:szCs w:val="28"/>
        </w:rPr>
        <w:t xml:space="preserve">в разрезе районов Жамбылской области </w:t>
      </w:r>
      <w:r w:rsidR="00483FD2" w:rsidRPr="0053721B">
        <w:rPr>
          <w:sz w:val="28"/>
          <w:szCs w:val="28"/>
        </w:rPr>
        <w:t>за 2017 г., тыс. голов</w:t>
      </w:r>
    </w:p>
    <w:p w:rsidR="00483FD2" w:rsidRPr="0053721B" w:rsidRDefault="00483FD2" w:rsidP="00483FD2">
      <w:pPr>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294"/>
        <w:gridCol w:w="2128"/>
        <w:gridCol w:w="1666"/>
        <w:gridCol w:w="1666"/>
      </w:tblGrid>
      <w:tr w:rsidR="00483FD2" w:rsidRPr="0053721B" w:rsidTr="00483FD2">
        <w:trPr>
          <w:trHeight w:val="57"/>
        </w:trPr>
        <w:tc>
          <w:tcPr>
            <w:tcW w:w="2376" w:type="dxa"/>
            <w:tcBorders>
              <w:bottom w:val="single" w:sz="4" w:space="0" w:color="auto"/>
            </w:tcBorders>
            <w:shd w:val="clear" w:color="auto" w:fill="auto"/>
          </w:tcPr>
          <w:p w:rsidR="00483FD2" w:rsidRPr="0053721B" w:rsidRDefault="00483FD2" w:rsidP="00483FD2">
            <w:pPr>
              <w:rPr>
                <w:sz w:val="20"/>
                <w:szCs w:val="20"/>
              </w:rPr>
            </w:pPr>
            <w:r w:rsidRPr="0053721B">
              <w:rPr>
                <w:sz w:val="20"/>
                <w:szCs w:val="20"/>
              </w:rPr>
              <w:t>Область, район</w:t>
            </w:r>
          </w:p>
        </w:tc>
        <w:tc>
          <w:tcPr>
            <w:tcW w:w="1294" w:type="dxa"/>
            <w:tcBorders>
              <w:bottom w:val="single" w:sz="4" w:space="0" w:color="auto"/>
            </w:tcBorders>
            <w:shd w:val="clear" w:color="auto" w:fill="auto"/>
          </w:tcPr>
          <w:p w:rsidR="00483FD2" w:rsidRPr="0053721B" w:rsidRDefault="00483FD2" w:rsidP="00483FD2">
            <w:pPr>
              <w:rPr>
                <w:sz w:val="20"/>
                <w:szCs w:val="20"/>
              </w:rPr>
            </w:pPr>
            <w:r w:rsidRPr="0053721B">
              <w:rPr>
                <w:sz w:val="20"/>
                <w:szCs w:val="20"/>
              </w:rPr>
              <w:t>Всего</w:t>
            </w:r>
          </w:p>
        </w:tc>
        <w:tc>
          <w:tcPr>
            <w:tcW w:w="2128" w:type="dxa"/>
            <w:tcBorders>
              <w:bottom w:val="single" w:sz="4" w:space="0" w:color="auto"/>
            </w:tcBorders>
            <w:shd w:val="clear" w:color="auto" w:fill="auto"/>
          </w:tcPr>
          <w:p w:rsidR="00483FD2" w:rsidRPr="0053721B" w:rsidRDefault="00483FD2" w:rsidP="00483FD2">
            <w:pPr>
              <w:rPr>
                <w:sz w:val="20"/>
                <w:szCs w:val="20"/>
              </w:rPr>
            </w:pPr>
            <w:r w:rsidRPr="0053721B">
              <w:rPr>
                <w:sz w:val="20"/>
                <w:szCs w:val="20"/>
              </w:rPr>
              <w:t>сельхозпредприятия</w:t>
            </w:r>
          </w:p>
        </w:tc>
        <w:tc>
          <w:tcPr>
            <w:tcW w:w="1666" w:type="dxa"/>
            <w:tcBorders>
              <w:bottom w:val="single" w:sz="4" w:space="0" w:color="auto"/>
            </w:tcBorders>
            <w:shd w:val="clear" w:color="auto" w:fill="auto"/>
          </w:tcPr>
          <w:p w:rsidR="00483FD2" w:rsidRPr="0053721B" w:rsidRDefault="00483FD2" w:rsidP="00483FD2">
            <w:pPr>
              <w:rPr>
                <w:sz w:val="20"/>
                <w:szCs w:val="20"/>
              </w:rPr>
            </w:pPr>
            <w:proofErr w:type="gramStart"/>
            <w:r w:rsidRPr="0053721B">
              <w:rPr>
                <w:sz w:val="20"/>
                <w:szCs w:val="20"/>
              </w:rPr>
              <w:t>К(</w:t>
            </w:r>
            <w:proofErr w:type="gramEnd"/>
            <w:r w:rsidRPr="0053721B">
              <w:rPr>
                <w:sz w:val="20"/>
                <w:szCs w:val="20"/>
              </w:rPr>
              <w:t>Ф)Х</w:t>
            </w:r>
          </w:p>
        </w:tc>
        <w:tc>
          <w:tcPr>
            <w:tcW w:w="1666" w:type="dxa"/>
            <w:tcBorders>
              <w:bottom w:val="single" w:sz="4" w:space="0" w:color="auto"/>
            </w:tcBorders>
            <w:shd w:val="clear" w:color="auto" w:fill="auto"/>
          </w:tcPr>
          <w:p w:rsidR="00483FD2" w:rsidRPr="0053721B" w:rsidRDefault="00483FD2" w:rsidP="00483FD2">
            <w:pPr>
              <w:rPr>
                <w:sz w:val="20"/>
                <w:szCs w:val="20"/>
              </w:rPr>
            </w:pPr>
            <w:r w:rsidRPr="0053721B">
              <w:rPr>
                <w:sz w:val="20"/>
                <w:szCs w:val="20"/>
              </w:rPr>
              <w:t>хоз</w:t>
            </w:r>
            <w:proofErr w:type="gramStart"/>
            <w:r w:rsidRPr="0053721B">
              <w:rPr>
                <w:sz w:val="20"/>
                <w:szCs w:val="20"/>
              </w:rPr>
              <w:t>.н</w:t>
            </w:r>
            <w:proofErr w:type="gramEnd"/>
            <w:r w:rsidRPr="0053721B">
              <w:rPr>
                <w:sz w:val="20"/>
                <w:szCs w:val="20"/>
              </w:rPr>
              <w:t>аселения</w:t>
            </w:r>
          </w:p>
        </w:tc>
      </w:tr>
      <w:tr w:rsidR="00483FD2" w:rsidRPr="0053721B" w:rsidTr="00483FD2">
        <w:trPr>
          <w:trHeight w:val="57"/>
        </w:trPr>
        <w:tc>
          <w:tcPr>
            <w:tcW w:w="2376" w:type="dxa"/>
            <w:tcBorders>
              <w:bottom w:val="nil"/>
              <w:right w:val="nil"/>
            </w:tcBorders>
            <w:shd w:val="clear" w:color="auto" w:fill="auto"/>
            <w:vAlign w:val="center"/>
          </w:tcPr>
          <w:p w:rsidR="00483FD2" w:rsidRPr="0053721B" w:rsidRDefault="00483FD2" w:rsidP="00483FD2">
            <w:pPr>
              <w:rPr>
                <w:sz w:val="20"/>
                <w:szCs w:val="20"/>
              </w:rPr>
            </w:pPr>
            <w:r w:rsidRPr="0053721B">
              <w:rPr>
                <w:sz w:val="20"/>
                <w:szCs w:val="20"/>
              </w:rPr>
              <w:t>Жамбылская</w:t>
            </w:r>
          </w:p>
        </w:tc>
        <w:tc>
          <w:tcPr>
            <w:tcW w:w="1294" w:type="dxa"/>
            <w:tcBorders>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359,3</w:t>
            </w:r>
          </w:p>
        </w:tc>
        <w:tc>
          <w:tcPr>
            <w:tcW w:w="2128" w:type="dxa"/>
            <w:tcBorders>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17,9</w:t>
            </w:r>
          </w:p>
        </w:tc>
        <w:tc>
          <w:tcPr>
            <w:tcW w:w="1666" w:type="dxa"/>
            <w:tcBorders>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137,2</w:t>
            </w:r>
          </w:p>
        </w:tc>
        <w:tc>
          <w:tcPr>
            <w:tcW w:w="1666" w:type="dxa"/>
            <w:tcBorders>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204,2</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rPr>
            </w:pPr>
            <w:r w:rsidRPr="0053721B">
              <w:rPr>
                <w:sz w:val="20"/>
                <w:szCs w:val="20"/>
              </w:rPr>
              <w:t>г. Тараз</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4,3</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0,2</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4,1</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 xml:space="preserve">Байзакский </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36,9</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0,04</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15,0</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21,9</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Жамбылский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35,2</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0,5</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13,6</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21,2</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Жуалинский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38,7</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1,6</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7,1</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30,1</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Кордайский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64,3</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6,6</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23,3</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34,5</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Т.Рыскуловский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30,8</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1,5</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10,6</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18,7</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Меркенский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43,1</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1,0</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22,4</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19,8</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Мойынкумский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31,2</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6,0</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13,4</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11,8</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Сарысуский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18,2</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0,1</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4,9</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13,2</w:t>
            </w:r>
          </w:p>
        </w:tc>
      </w:tr>
      <w:tr w:rsidR="00483FD2" w:rsidRPr="0053721B" w:rsidTr="00483FD2">
        <w:trPr>
          <w:trHeight w:val="57"/>
        </w:trPr>
        <w:tc>
          <w:tcPr>
            <w:tcW w:w="2376" w:type="dxa"/>
            <w:tcBorders>
              <w:top w:val="nil"/>
              <w:bottom w:val="nil"/>
              <w:right w:val="nil"/>
            </w:tcBorders>
            <w:shd w:val="clear" w:color="auto" w:fill="auto"/>
          </w:tcPr>
          <w:p w:rsidR="00483FD2" w:rsidRPr="0053721B" w:rsidRDefault="00483FD2" w:rsidP="00483FD2">
            <w:pPr>
              <w:rPr>
                <w:sz w:val="20"/>
                <w:szCs w:val="20"/>
                <w:lang w:val="kk-KZ"/>
              </w:rPr>
            </w:pPr>
            <w:r w:rsidRPr="0053721B">
              <w:rPr>
                <w:sz w:val="20"/>
                <w:szCs w:val="20"/>
                <w:lang w:val="kk-KZ"/>
              </w:rPr>
              <w:t>Талаский</w:t>
            </w:r>
          </w:p>
        </w:tc>
        <w:tc>
          <w:tcPr>
            <w:tcW w:w="1294"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22,3</w:t>
            </w:r>
          </w:p>
        </w:tc>
        <w:tc>
          <w:tcPr>
            <w:tcW w:w="2128"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w:t>
            </w:r>
          </w:p>
        </w:tc>
        <w:tc>
          <w:tcPr>
            <w:tcW w:w="1666" w:type="dxa"/>
            <w:tcBorders>
              <w:top w:val="nil"/>
              <w:left w:val="nil"/>
              <w:bottom w:val="nil"/>
              <w:right w:val="nil"/>
            </w:tcBorders>
            <w:shd w:val="clear" w:color="auto" w:fill="auto"/>
            <w:vAlign w:val="bottom"/>
          </w:tcPr>
          <w:p w:rsidR="00483FD2" w:rsidRPr="0053721B" w:rsidRDefault="00483FD2" w:rsidP="00483FD2">
            <w:pPr>
              <w:jc w:val="center"/>
              <w:rPr>
                <w:sz w:val="20"/>
                <w:szCs w:val="20"/>
              </w:rPr>
            </w:pPr>
            <w:r w:rsidRPr="0053721B">
              <w:rPr>
                <w:sz w:val="20"/>
                <w:szCs w:val="20"/>
              </w:rPr>
              <w:t>12,1</w:t>
            </w:r>
          </w:p>
        </w:tc>
        <w:tc>
          <w:tcPr>
            <w:tcW w:w="1666" w:type="dxa"/>
            <w:tcBorders>
              <w:top w:val="nil"/>
              <w:left w:val="nil"/>
              <w:bottom w:val="nil"/>
            </w:tcBorders>
            <w:shd w:val="clear" w:color="auto" w:fill="auto"/>
            <w:vAlign w:val="bottom"/>
          </w:tcPr>
          <w:p w:rsidR="00483FD2" w:rsidRPr="0053721B" w:rsidRDefault="00483FD2" w:rsidP="00483FD2">
            <w:pPr>
              <w:jc w:val="center"/>
              <w:rPr>
                <w:sz w:val="20"/>
                <w:szCs w:val="20"/>
              </w:rPr>
            </w:pPr>
            <w:r w:rsidRPr="0053721B">
              <w:rPr>
                <w:sz w:val="20"/>
                <w:szCs w:val="20"/>
              </w:rPr>
              <w:t>10,3</w:t>
            </w:r>
          </w:p>
        </w:tc>
      </w:tr>
      <w:tr w:rsidR="00483FD2" w:rsidRPr="0053721B" w:rsidTr="001D3030">
        <w:trPr>
          <w:trHeight w:val="57"/>
        </w:trPr>
        <w:tc>
          <w:tcPr>
            <w:tcW w:w="2376" w:type="dxa"/>
            <w:tcBorders>
              <w:top w:val="nil"/>
              <w:bottom w:val="single" w:sz="4" w:space="0" w:color="auto"/>
              <w:right w:val="nil"/>
            </w:tcBorders>
            <w:shd w:val="clear" w:color="auto" w:fill="auto"/>
          </w:tcPr>
          <w:p w:rsidR="00483FD2" w:rsidRPr="0053721B" w:rsidRDefault="00483FD2" w:rsidP="00483FD2">
            <w:pPr>
              <w:rPr>
                <w:sz w:val="20"/>
                <w:szCs w:val="20"/>
                <w:lang w:val="kk-KZ"/>
              </w:rPr>
            </w:pPr>
            <w:r w:rsidRPr="0053721B">
              <w:rPr>
                <w:sz w:val="20"/>
                <w:szCs w:val="20"/>
                <w:lang w:val="kk-KZ"/>
              </w:rPr>
              <w:t>Шусский</w:t>
            </w:r>
          </w:p>
        </w:tc>
        <w:tc>
          <w:tcPr>
            <w:tcW w:w="1294" w:type="dxa"/>
            <w:tcBorders>
              <w:top w:val="nil"/>
              <w:left w:val="nil"/>
              <w:bottom w:val="single" w:sz="4" w:space="0" w:color="auto"/>
              <w:right w:val="nil"/>
            </w:tcBorders>
            <w:shd w:val="clear" w:color="auto" w:fill="auto"/>
            <w:vAlign w:val="bottom"/>
          </w:tcPr>
          <w:p w:rsidR="00483FD2" w:rsidRPr="0053721B" w:rsidRDefault="00483FD2" w:rsidP="00483FD2">
            <w:pPr>
              <w:jc w:val="center"/>
              <w:rPr>
                <w:sz w:val="20"/>
                <w:szCs w:val="20"/>
              </w:rPr>
            </w:pPr>
            <w:r w:rsidRPr="0053721B">
              <w:rPr>
                <w:sz w:val="20"/>
                <w:szCs w:val="20"/>
              </w:rPr>
              <w:t>34,2</w:t>
            </w:r>
          </w:p>
        </w:tc>
        <w:tc>
          <w:tcPr>
            <w:tcW w:w="2128" w:type="dxa"/>
            <w:tcBorders>
              <w:top w:val="nil"/>
              <w:left w:val="nil"/>
              <w:bottom w:val="single" w:sz="4" w:space="0" w:color="auto"/>
              <w:right w:val="nil"/>
            </w:tcBorders>
            <w:shd w:val="clear" w:color="auto" w:fill="auto"/>
            <w:vAlign w:val="bottom"/>
          </w:tcPr>
          <w:p w:rsidR="00483FD2" w:rsidRPr="0053721B" w:rsidRDefault="00483FD2" w:rsidP="00483FD2">
            <w:pPr>
              <w:jc w:val="center"/>
              <w:rPr>
                <w:sz w:val="20"/>
                <w:szCs w:val="20"/>
              </w:rPr>
            </w:pPr>
            <w:r w:rsidRPr="0053721B">
              <w:rPr>
                <w:sz w:val="20"/>
                <w:szCs w:val="20"/>
              </w:rPr>
              <w:t>0,6</w:t>
            </w:r>
          </w:p>
        </w:tc>
        <w:tc>
          <w:tcPr>
            <w:tcW w:w="1666" w:type="dxa"/>
            <w:tcBorders>
              <w:top w:val="nil"/>
              <w:left w:val="nil"/>
              <w:bottom w:val="single" w:sz="4" w:space="0" w:color="auto"/>
              <w:right w:val="nil"/>
            </w:tcBorders>
            <w:shd w:val="clear" w:color="auto" w:fill="auto"/>
            <w:vAlign w:val="bottom"/>
          </w:tcPr>
          <w:p w:rsidR="00483FD2" w:rsidRPr="0053721B" w:rsidRDefault="00483FD2" w:rsidP="00483FD2">
            <w:pPr>
              <w:jc w:val="center"/>
              <w:rPr>
                <w:sz w:val="20"/>
                <w:szCs w:val="20"/>
              </w:rPr>
            </w:pPr>
            <w:r w:rsidRPr="0053721B">
              <w:rPr>
                <w:sz w:val="20"/>
                <w:szCs w:val="20"/>
              </w:rPr>
              <w:t>14,7</w:t>
            </w:r>
          </w:p>
        </w:tc>
        <w:tc>
          <w:tcPr>
            <w:tcW w:w="1666" w:type="dxa"/>
            <w:tcBorders>
              <w:top w:val="nil"/>
              <w:left w:val="nil"/>
              <w:bottom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18,8</w:t>
            </w:r>
          </w:p>
        </w:tc>
      </w:tr>
      <w:tr w:rsidR="001D3030" w:rsidRPr="0053721B" w:rsidTr="001D3030">
        <w:trPr>
          <w:trHeight w:val="57"/>
        </w:trPr>
        <w:tc>
          <w:tcPr>
            <w:tcW w:w="9130" w:type="dxa"/>
            <w:gridSpan w:val="5"/>
            <w:tcBorders>
              <w:top w:val="single" w:sz="4" w:space="0" w:color="auto"/>
              <w:bottom w:val="single" w:sz="4" w:space="0" w:color="auto"/>
            </w:tcBorders>
            <w:shd w:val="clear" w:color="auto" w:fill="auto"/>
          </w:tcPr>
          <w:p w:rsidR="001D3030" w:rsidRPr="0053721B" w:rsidRDefault="004A77B2" w:rsidP="001D3030">
            <w:pPr>
              <w:ind w:firstLine="601"/>
              <w:jc w:val="both"/>
              <w:rPr>
                <w:sz w:val="20"/>
                <w:szCs w:val="20"/>
              </w:rPr>
            </w:pPr>
            <w:r>
              <w:rPr>
                <w:sz w:val="22"/>
              </w:rPr>
              <w:t>Примечание -</w:t>
            </w:r>
            <w:r w:rsidR="001D3030" w:rsidRPr="001D3030">
              <w:rPr>
                <w:sz w:val="22"/>
              </w:rPr>
              <w:t xml:space="preserve"> данные Комитета по статистике МНЭ РК</w:t>
            </w:r>
          </w:p>
        </w:tc>
      </w:tr>
    </w:tbl>
    <w:p w:rsidR="00866F2B" w:rsidRPr="00E348D8" w:rsidRDefault="00866F2B" w:rsidP="000574F1">
      <w:pPr>
        <w:ind w:firstLine="567"/>
        <w:jc w:val="both"/>
        <w:rPr>
          <w:color w:val="000000" w:themeColor="text1"/>
          <w:sz w:val="28"/>
        </w:rPr>
      </w:pPr>
    </w:p>
    <w:p w:rsidR="00B832D8" w:rsidRDefault="00B832D8" w:rsidP="000574F1">
      <w:pPr>
        <w:ind w:firstLine="567"/>
        <w:jc w:val="both"/>
        <w:rPr>
          <w:color w:val="000000" w:themeColor="text1"/>
          <w:sz w:val="28"/>
        </w:rPr>
      </w:pPr>
      <w:r w:rsidRPr="00E348D8">
        <w:rPr>
          <w:color w:val="000000" w:themeColor="text1"/>
          <w:sz w:val="28"/>
        </w:rPr>
        <w:t>При</w:t>
      </w:r>
      <w:r w:rsidR="00E348D8" w:rsidRPr="00E348D8">
        <w:rPr>
          <w:color w:val="000000" w:themeColor="text1"/>
          <w:sz w:val="28"/>
        </w:rPr>
        <w:t xml:space="preserve"> </w:t>
      </w:r>
      <w:r w:rsidRPr="00E348D8">
        <w:rPr>
          <w:color w:val="000000" w:themeColor="text1"/>
          <w:sz w:val="28"/>
        </w:rPr>
        <w:t>этом</w:t>
      </w:r>
      <w:r w:rsidR="00E348D8" w:rsidRPr="00E348D8">
        <w:rPr>
          <w:color w:val="000000" w:themeColor="text1"/>
          <w:sz w:val="28"/>
        </w:rPr>
        <w:t xml:space="preserve"> </w:t>
      </w:r>
      <w:r w:rsidRPr="00E348D8">
        <w:rPr>
          <w:color w:val="000000" w:themeColor="text1"/>
          <w:sz w:val="28"/>
        </w:rPr>
        <w:t>удельный</w:t>
      </w:r>
      <w:r w:rsidR="00E348D8" w:rsidRPr="00E348D8">
        <w:rPr>
          <w:color w:val="000000" w:themeColor="text1"/>
          <w:sz w:val="28"/>
        </w:rPr>
        <w:t xml:space="preserve"> </w:t>
      </w:r>
      <w:r w:rsidRPr="00E348D8">
        <w:rPr>
          <w:color w:val="000000" w:themeColor="text1"/>
          <w:sz w:val="28"/>
        </w:rPr>
        <w:t>вес</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от</w:t>
      </w:r>
      <w:r w:rsidR="00E348D8" w:rsidRPr="00E348D8">
        <w:rPr>
          <w:color w:val="000000" w:themeColor="text1"/>
          <w:sz w:val="28"/>
        </w:rPr>
        <w:t xml:space="preserve"> </w:t>
      </w:r>
      <w:r w:rsidRPr="00E348D8">
        <w:rPr>
          <w:color w:val="000000" w:themeColor="text1"/>
          <w:sz w:val="28"/>
        </w:rPr>
        <w:t>общего</w:t>
      </w:r>
      <w:r w:rsidR="00E348D8" w:rsidRPr="00E348D8">
        <w:rPr>
          <w:color w:val="000000" w:themeColor="text1"/>
          <w:sz w:val="28"/>
        </w:rPr>
        <w:t xml:space="preserve"> </w:t>
      </w:r>
      <w:r w:rsidRPr="00E348D8">
        <w:rPr>
          <w:color w:val="000000" w:themeColor="text1"/>
          <w:sz w:val="28"/>
        </w:rPr>
        <w:t>поголовья</w:t>
      </w:r>
      <w:r w:rsidR="00E348D8" w:rsidRPr="00E348D8">
        <w:rPr>
          <w:color w:val="000000" w:themeColor="text1"/>
          <w:sz w:val="28"/>
        </w:rPr>
        <w:t xml:space="preserve"> </w:t>
      </w:r>
      <w:r w:rsidRPr="00E348D8">
        <w:rPr>
          <w:color w:val="000000" w:themeColor="text1"/>
          <w:sz w:val="28"/>
        </w:rPr>
        <w:t>КРС</w:t>
      </w:r>
      <w:r w:rsidR="00E348D8" w:rsidRPr="00E348D8">
        <w:rPr>
          <w:color w:val="000000" w:themeColor="text1"/>
          <w:sz w:val="28"/>
        </w:rPr>
        <w:t xml:space="preserve"> </w:t>
      </w:r>
      <w:r w:rsidRPr="00E348D8">
        <w:rPr>
          <w:color w:val="000000" w:themeColor="text1"/>
          <w:sz w:val="28"/>
          <w:lang w:val="kk-KZ"/>
        </w:rPr>
        <w:t>по</w:t>
      </w:r>
      <w:r w:rsidR="00E348D8" w:rsidRPr="00E348D8">
        <w:rPr>
          <w:color w:val="000000" w:themeColor="text1"/>
          <w:sz w:val="28"/>
          <w:lang w:val="kk-KZ"/>
        </w:rPr>
        <w:t xml:space="preserve"> </w:t>
      </w:r>
      <w:r w:rsidRPr="00E348D8">
        <w:rPr>
          <w:bCs/>
          <w:color w:val="000000" w:themeColor="text1"/>
          <w:sz w:val="28"/>
          <w:szCs w:val="20"/>
        </w:rPr>
        <w:t>Жамбылской</w:t>
      </w:r>
      <w:r w:rsidR="00E348D8" w:rsidRPr="00E348D8">
        <w:rPr>
          <w:color w:val="000000" w:themeColor="text1"/>
          <w:sz w:val="28"/>
          <w:lang w:val="kk-KZ"/>
        </w:rPr>
        <w:t xml:space="preserve"> </w:t>
      </w:r>
      <w:r w:rsidRPr="00E348D8">
        <w:rPr>
          <w:color w:val="000000" w:themeColor="text1"/>
          <w:sz w:val="28"/>
          <w:lang w:val="kk-KZ"/>
        </w:rPr>
        <w:t>области</w:t>
      </w:r>
      <w:r w:rsidR="00E348D8" w:rsidRPr="00E348D8">
        <w:rPr>
          <w:color w:val="000000" w:themeColor="text1"/>
          <w:sz w:val="28"/>
          <w:lang w:val="kk-KZ"/>
        </w:rPr>
        <w:t xml:space="preserve"> </w:t>
      </w:r>
      <w:r w:rsidRPr="00E348D8">
        <w:rPr>
          <w:color w:val="000000" w:themeColor="text1"/>
          <w:sz w:val="28"/>
        </w:rPr>
        <w:t>составил</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2017</w:t>
      </w:r>
      <w:r w:rsidR="00E348D8" w:rsidRPr="00E348D8">
        <w:rPr>
          <w:color w:val="000000" w:themeColor="text1"/>
          <w:sz w:val="28"/>
        </w:rPr>
        <w:t xml:space="preserve"> </w:t>
      </w:r>
      <w:r w:rsidRPr="00E348D8">
        <w:rPr>
          <w:color w:val="000000" w:themeColor="text1"/>
          <w:sz w:val="28"/>
        </w:rPr>
        <w:t>г.</w:t>
      </w:r>
      <w:r w:rsidR="00E348D8" w:rsidRPr="00E348D8">
        <w:rPr>
          <w:color w:val="000000" w:themeColor="text1"/>
          <w:sz w:val="28"/>
        </w:rPr>
        <w:t xml:space="preserve"> </w:t>
      </w:r>
      <w:r w:rsidRPr="00E348D8">
        <w:rPr>
          <w:color w:val="000000" w:themeColor="text1"/>
          <w:sz w:val="28"/>
        </w:rPr>
        <w:t>44,1%</w:t>
      </w:r>
      <w:r w:rsidR="00E348D8" w:rsidRPr="00E348D8">
        <w:rPr>
          <w:color w:val="000000" w:themeColor="text1"/>
          <w:sz w:val="28"/>
        </w:rPr>
        <w:t xml:space="preserve"> </w:t>
      </w:r>
      <w:r w:rsidRPr="00E348D8">
        <w:rPr>
          <w:color w:val="000000" w:themeColor="text1"/>
          <w:sz w:val="28"/>
        </w:rPr>
        <w:t>или</w:t>
      </w:r>
      <w:r w:rsidR="00E348D8" w:rsidRPr="00E348D8">
        <w:rPr>
          <w:color w:val="000000" w:themeColor="text1"/>
          <w:sz w:val="28"/>
        </w:rPr>
        <w:t xml:space="preserve"> </w:t>
      </w:r>
      <w:r w:rsidRPr="00E348D8">
        <w:rPr>
          <w:color w:val="000000" w:themeColor="text1"/>
          <w:sz w:val="28"/>
        </w:rPr>
        <w:t>158,3</w:t>
      </w:r>
      <w:r w:rsidR="00E348D8" w:rsidRPr="00E348D8">
        <w:rPr>
          <w:color w:val="000000" w:themeColor="text1"/>
          <w:sz w:val="28"/>
        </w:rPr>
        <w:t xml:space="preserve"> </w:t>
      </w:r>
      <w:r w:rsidRPr="00E348D8">
        <w:rPr>
          <w:color w:val="000000" w:themeColor="text1"/>
          <w:sz w:val="28"/>
        </w:rPr>
        <w:t>тыс</w:t>
      </w:r>
      <w:proofErr w:type="gramStart"/>
      <w:r w:rsidRPr="00E348D8">
        <w:rPr>
          <w:color w:val="000000" w:themeColor="text1"/>
          <w:sz w:val="28"/>
        </w:rPr>
        <w:t>.г</w:t>
      </w:r>
      <w:proofErr w:type="gramEnd"/>
      <w:r w:rsidRPr="00E348D8">
        <w:rPr>
          <w:color w:val="000000" w:themeColor="text1"/>
          <w:sz w:val="28"/>
        </w:rPr>
        <w:t>олов.</w:t>
      </w:r>
      <w:r w:rsidR="00E348D8" w:rsidRPr="00E348D8">
        <w:rPr>
          <w:color w:val="000000" w:themeColor="text1"/>
          <w:sz w:val="28"/>
        </w:rPr>
        <w:t xml:space="preserve"> </w:t>
      </w:r>
      <w:r w:rsidRPr="00E348D8">
        <w:rPr>
          <w:color w:val="000000" w:themeColor="text1"/>
          <w:sz w:val="28"/>
        </w:rPr>
        <w:t>Наибольшее</w:t>
      </w:r>
      <w:r w:rsidR="00E348D8" w:rsidRPr="00E348D8">
        <w:rPr>
          <w:color w:val="000000" w:themeColor="text1"/>
          <w:sz w:val="28"/>
        </w:rPr>
        <w:t xml:space="preserve"> </w:t>
      </w:r>
      <w:r w:rsidRPr="00E348D8">
        <w:rPr>
          <w:color w:val="000000" w:themeColor="text1"/>
          <w:sz w:val="28"/>
        </w:rPr>
        <w:t>количе</w:t>
      </w:r>
      <w:r w:rsidR="003F7F7B">
        <w:rPr>
          <w:color w:val="000000" w:themeColor="text1"/>
          <w:sz w:val="28"/>
        </w:rPr>
        <w:softHyphen/>
      </w:r>
      <w:r w:rsidRPr="00E348D8">
        <w:rPr>
          <w:color w:val="000000" w:themeColor="text1"/>
          <w:sz w:val="28"/>
        </w:rPr>
        <w:t>ство</w:t>
      </w:r>
      <w:r w:rsidR="00E348D8" w:rsidRPr="00E348D8">
        <w:rPr>
          <w:color w:val="000000" w:themeColor="text1"/>
          <w:sz w:val="28"/>
        </w:rPr>
        <w:t xml:space="preserve"> </w:t>
      </w:r>
      <w:r w:rsidRPr="00E348D8">
        <w:rPr>
          <w:color w:val="000000" w:themeColor="text1"/>
          <w:sz w:val="28"/>
        </w:rPr>
        <w:t>поголовья</w:t>
      </w:r>
      <w:r w:rsidR="00E348D8" w:rsidRPr="00E348D8">
        <w:rPr>
          <w:color w:val="000000" w:themeColor="text1"/>
          <w:sz w:val="28"/>
        </w:rPr>
        <w:t xml:space="preserve"> </w:t>
      </w:r>
      <w:r w:rsidRPr="00E348D8">
        <w:rPr>
          <w:color w:val="000000" w:themeColor="text1"/>
          <w:sz w:val="28"/>
        </w:rPr>
        <w:t>крупного</w:t>
      </w:r>
      <w:r w:rsidR="00E348D8" w:rsidRPr="00E348D8">
        <w:rPr>
          <w:color w:val="000000" w:themeColor="text1"/>
          <w:sz w:val="28"/>
        </w:rPr>
        <w:t xml:space="preserve"> </w:t>
      </w:r>
      <w:r w:rsidRPr="00E348D8">
        <w:rPr>
          <w:color w:val="000000" w:themeColor="text1"/>
          <w:sz w:val="28"/>
        </w:rPr>
        <w:t>рогатого</w:t>
      </w:r>
      <w:r w:rsidR="00E348D8" w:rsidRPr="00E348D8">
        <w:rPr>
          <w:color w:val="000000" w:themeColor="text1"/>
          <w:sz w:val="28"/>
        </w:rPr>
        <w:t xml:space="preserve"> </w:t>
      </w:r>
      <w:r w:rsidRPr="00E348D8">
        <w:rPr>
          <w:color w:val="000000" w:themeColor="text1"/>
          <w:sz w:val="28"/>
        </w:rPr>
        <w:t>скота</w:t>
      </w:r>
      <w:r w:rsidR="00E348D8" w:rsidRPr="00E348D8">
        <w:rPr>
          <w:color w:val="000000" w:themeColor="text1"/>
          <w:sz w:val="28"/>
        </w:rPr>
        <w:t xml:space="preserve"> </w:t>
      </w:r>
      <w:r w:rsidRPr="00E348D8">
        <w:rPr>
          <w:color w:val="000000" w:themeColor="text1"/>
          <w:sz w:val="28"/>
        </w:rPr>
        <w:t>сосредоточено</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szCs w:val="28"/>
          <w:lang w:val="kk-KZ"/>
        </w:rPr>
        <w:t>Кордайск</w:t>
      </w:r>
      <w:r w:rsidRPr="00E348D8">
        <w:rPr>
          <w:color w:val="000000" w:themeColor="text1"/>
          <w:sz w:val="28"/>
          <w:szCs w:val="28"/>
        </w:rPr>
        <w:t>ом</w:t>
      </w:r>
      <w:r w:rsidR="00E348D8" w:rsidRPr="00E348D8">
        <w:rPr>
          <w:color w:val="000000" w:themeColor="text1"/>
          <w:sz w:val="28"/>
        </w:rPr>
        <w:t xml:space="preserve"> </w:t>
      </w:r>
      <w:r w:rsidRPr="00E348D8">
        <w:rPr>
          <w:color w:val="000000" w:themeColor="text1"/>
          <w:sz w:val="28"/>
        </w:rPr>
        <w:t>районе</w:t>
      </w:r>
      <w:r w:rsidR="00E348D8" w:rsidRPr="00E348D8">
        <w:rPr>
          <w:color w:val="000000" w:themeColor="text1"/>
          <w:sz w:val="28"/>
        </w:rPr>
        <w:t xml:space="preserve"> </w:t>
      </w:r>
      <w:r w:rsidR="00545C7D" w:rsidRPr="00E348D8">
        <w:rPr>
          <w:color w:val="000000" w:themeColor="text1"/>
          <w:sz w:val="28"/>
        </w:rPr>
        <w:t>-</w:t>
      </w:r>
      <w:r w:rsidR="00E348D8" w:rsidRPr="00E348D8">
        <w:rPr>
          <w:color w:val="000000" w:themeColor="text1"/>
          <w:sz w:val="28"/>
        </w:rPr>
        <w:t xml:space="preserve"> </w:t>
      </w:r>
      <w:r w:rsidRPr="00E348D8">
        <w:rPr>
          <w:color w:val="000000" w:themeColor="text1"/>
          <w:sz w:val="28"/>
        </w:rPr>
        <w:t>64,3</w:t>
      </w:r>
      <w:r w:rsidR="00E348D8" w:rsidRPr="00E348D8">
        <w:rPr>
          <w:color w:val="000000" w:themeColor="text1"/>
          <w:sz w:val="28"/>
        </w:rPr>
        <w:t xml:space="preserve"> </w:t>
      </w:r>
      <w:r w:rsidRPr="00E348D8">
        <w:rPr>
          <w:color w:val="000000" w:themeColor="text1"/>
          <w:sz w:val="28"/>
        </w:rPr>
        <w:t>тыс</w:t>
      </w:r>
      <w:proofErr w:type="gramStart"/>
      <w:r w:rsidRPr="00E348D8">
        <w:rPr>
          <w:color w:val="000000" w:themeColor="text1"/>
          <w:sz w:val="28"/>
        </w:rPr>
        <w:t>.г</w:t>
      </w:r>
      <w:proofErr w:type="gramEnd"/>
      <w:r w:rsidRPr="00E348D8">
        <w:rPr>
          <w:color w:val="000000" w:themeColor="text1"/>
          <w:sz w:val="28"/>
        </w:rPr>
        <w:t>олов,</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Pr="00E348D8">
        <w:rPr>
          <w:color w:val="000000" w:themeColor="text1"/>
          <w:sz w:val="28"/>
        </w:rPr>
        <w:t>них</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26,4</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или</w:t>
      </w:r>
      <w:r w:rsidR="00E348D8" w:rsidRPr="00E348D8">
        <w:rPr>
          <w:color w:val="000000" w:themeColor="text1"/>
          <w:sz w:val="28"/>
        </w:rPr>
        <w:t xml:space="preserve"> </w:t>
      </w:r>
      <w:r w:rsidRPr="00E348D8">
        <w:rPr>
          <w:color w:val="000000" w:themeColor="text1"/>
          <w:sz w:val="28"/>
        </w:rPr>
        <w:t>41%,</w:t>
      </w:r>
      <w:r w:rsidR="00E348D8" w:rsidRPr="00E348D8">
        <w:rPr>
          <w:color w:val="000000" w:themeColor="text1"/>
          <w:sz w:val="28"/>
        </w:rPr>
        <w:t xml:space="preserve"> </w:t>
      </w:r>
      <w:r w:rsidRPr="00E348D8">
        <w:rPr>
          <w:color w:val="000000" w:themeColor="text1"/>
          <w:sz w:val="28"/>
          <w:lang w:val="kk-KZ"/>
        </w:rPr>
        <w:t>Меркенс</w:t>
      </w:r>
      <w:r w:rsidRPr="00E348D8">
        <w:rPr>
          <w:color w:val="000000" w:themeColor="text1"/>
          <w:sz w:val="28"/>
        </w:rPr>
        <w:t>ком</w:t>
      </w:r>
      <w:r w:rsidR="00E348D8" w:rsidRPr="00E348D8">
        <w:rPr>
          <w:color w:val="000000" w:themeColor="text1"/>
          <w:sz w:val="28"/>
        </w:rPr>
        <w:t xml:space="preserve"> </w:t>
      </w:r>
      <w:r w:rsidR="00545C7D" w:rsidRPr="00E348D8">
        <w:rPr>
          <w:color w:val="000000" w:themeColor="text1"/>
          <w:sz w:val="28"/>
        </w:rPr>
        <w:t>-</w:t>
      </w:r>
      <w:r w:rsidR="00E348D8" w:rsidRPr="00E348D8">
        <w:rPr>
          <w:color w:val="000000" w:themeColor="text1"/>
          <w:sz w:val="28"/>
        </w:rPr>
        <w:t xml:space="preserve"> </w:t>
      </w:r>
      <w:r w:rsidRPr="00E348D8">
        <w:rPr>
          <w:color w:val="000000" w:themeColor="text1"/>
          <w:sz w:val="28"/>
        </w:rPr>
        <w:t>43,1</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Pr="00E348D8">
        <w:rPr>
          <w:color w:val="000000" w:themeColor="text1"/>
          <w:sz w:val="28"/>
        </w:rPr>
        <w:t>них</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14,7</w:t>
      </w:r>
      <w:r w:rsidR="00E348D8" w:rsidRPr="00E348D8">
        <w:rPr>
          <w:color w:val="000000" w:themeColor="text1"/>
          <w:sz w:val="28"/>
        </w:rPr>
        <w:t xml:space="preserve"> </w:t>
      </w:r>
      <w:r w:rsidRPr="00E348D8">
        <w:rPr>
          <w:color w:val="000000" w:themeColor="text1"/>
          <w:sz w:val="28"/>
        </w:rPr>
        <w:t>или</w:t>
      </w:r>
      <w:r w:rsidR="00E348D8" w:rsidRPr="00E348D8">
        <w:rPr>
          <w:color w:val="000000" w:themeColor="text1"/>
          <w:sz w:val="28"/>
        </w:rPr>
        <w:t xml:space="preserve"> </w:t>
      </w:r>
      <w:r w:rsidRPr="00E348D8">
        <w:rPr>
          <w:color w:val="000000" w:themeColor="text1"/>
          <w:sz w:val="28"/>
        </w:rPr>
        <w:t>34,2%,</w:t>
      </w:r>
      <w:r w:rsidR="00E348D8" w:rsidRPr="00E348D8">
        <w:rPr>
          <w:color w:val="000000" w:themeColor="text1"/>
          <w:sz w:val="28"/>
        </w:rPr>
        <w:t xml:space="preserve"> </w:t>
      </w:r>
      <w:r w:rsidRPr="00E348D8">
        <w:rPr>
          <w:color w:val="000000" w:themeColor="text1"/>
          <w:sz w:val="28"/>
          <w:lang w:val="kk-KZ"/>
        </w:rPr>
        <w:t>Жуалинск</w:t>
      </w:r>
      <w:r w:rsidRPr="00E348D8">
        <w:rPr>
          <w:color w:val="000000" w:themeColor="text1"/>
          <w:sz w:val="28"/>
        </w:rPr>
        <w:t>ом</w:t>
      </w:r>
      <w:r w:rsidR="00E348D8" w:rsidRPr="00E348D8">
        <w:rPr>
          <w:color w:val="000000" w:themeColor="text1"/>
          <w:sz w:val="28"/>
        </w:rPr>
        <w:t xml:space="preserve"> </w:t>
      </w:r>
      <w:r w:rsidRPr="00E348D8">
        <w:rPr>
          <w:color w:val="000000" w:themeColor="text1"/>
          <w:sz w:val="28"/>
        </w:rPr>
        <w:t>-</w:t>
      </w:r>
      <w:r w:rsidR="00E348D8" w:rsidRPr="00E348D8">
        <w:rPr>
          <w:color w:val="000000" w:themeColor="text1"/>
          <w:sz w:val="28"/>
        </w:rPr>
        <w:t xml:space="preserve"> </w:t>
      </w:r>
      <w:r w:rsidRPr="00E348D8">
        <w:rPr>
          <w:color w:val="000000" w:themeColor="text1"/>
          <w:sz w:val="28"/>
        </w:rPr>
        <w:t>38,7</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Pr="00E348D8">
        <w:rPr>
          <w:color w:val="000000" w:themeColor="text1"/>
          <w:sz w:val="28"/>
        </w:rPr>
        <w:t>них</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17,6</w:t>
      </w:r>
      <w:r w:rsidR="00E348D8" w:rsidRPr="00E348D8">
        <w:rPr>
          <w:color w:val="000000" w:themeColor="text1"/>
          <w:sz w:val="28"/>
        </w:rPr>
        <w:t xml:space="preserve"> </w:t>
      </w:r>
      <w:r w:rsidRPr="00E348D8">
        <w:rPr>
          <w:color w:val="000000" w:themeColor="text1"/>
          <w:sz w:val="28"/>
        </w:rPr>
        <w:t>тыс.голов</w:t>
      </w:r>
      <w:r w:rsidR="00E348D8" w:rsidRPr="00E348D8">
        <w:rPr>
          <w:color w:val="000000" w:themeColor="text1"/>
          <w:sz w:val="28"/>
        </w:rPr>
        <w:t xml:space="preserve"> </w:t>
      </w:r>
      <w:r w:rsidRPr="00E348D8">
        <w:rPr>
          <w:color w:val="000000" w:themeColor="text1"/>
          <w:sz w:val="28"/>
        </w:rPr>
        <w:t>или</w:t>
      </w:r>
      <w:r w:rsidR="00E348D8" w:rsidRPr="00E348D8">
        <w:rPr>
          <w:color w:val="000000" w:themeColor="text1"/>
          <w:sz w:val="28"/>
        </w:rPr>
        <w:t xml:space="preserve"> </w:t>
      </w:r>
      <w:r w:rsidRPr="00E348D8">
        <w:rPr>
          <w:color w:val="000000" w:themeColor="text1"/>
          <w:sz w:val="28"/>
        </w:rPr>
        <w:t>45,5%.</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002E6C1A" w:rsidRPr="00E348D8">
        <w:rPr>
          <w:color w:val="000000" w:themeColor="text1"/>
          <w:spacing w:val="-2"/>
          <w:sz w:val="28"/>
          <w:szCs w:val="28"/>
        </w:rPr>
        <w:t>приложении</w:t>
      </w:r>
      <w:r w:rsidR="00E348D8" w:rsidRPr="00E348D8">
        <w:rPr>
          <w:color w:val="000000" w:themeColor="text1"/>
          <w:spacing w:val="-2"/>
          <w:sz w:val="28"/>
          <w:szCs w:val="28"/>
        </w:rPr>
        <w:t xml:space="preserve"> </w:t>
      </w:r>
      <w:r w:rsidR="002E6C1A" w:rsidRPr="00E348D8">
        <w:rPr>
          <w:color w:val="000000" w:themeColor="text1"/>
          <w:sz w:val="28"/>
        </w:rPr>
        <w:t>9</w:t>
      </w:r>
      <w:r w:rsidR="00E348D8" w:rsidRPr="00E348D8">
        <w:rPr>
          <w:color w:val="000000" w:themeColor="text1"/>
          <w:sz w:val="28"/>
        </w:rPr>
        <w:t xml:space="preserve"> </w:t>
      </w:r>
      <w:r w:rsidRPr="00E348D8">
        <w:rPr>
          <w:color w:val="000000" w:themeColor="text1"/>
          <w:sz w:val="28"/>
        </w:rPr>
        <w:t>видно,</w:t>
      </w:r>
      <w:r w:rsidR="00E348D8" w:rsidRPr="00E348D8">
        <w:rPr>
          <w:color w:val="000000" w:themeColor="text1"/>
          <w:sz w:val="28"/>
        </w:rPr>
        <w:t xml:space="preserve"> </w:t>
      </w:r>
      <w:r w:rsidRPr="00E348D8">
        <w:rPr>
          <w:color w:val="000000" w:themeColor="text1"/>
          <w:sz w:val="28"/>
        </w:rPr>
        <w:t>что</w:t>
      </w:r>
      <w:r w:rsidR="00E348D8" w:rsidRPr="00E348D8">
        <w:rPr>
          <w:color w:val="000000" w:themeColor="text1"/>
          <w:sz w:val="28"/>
        </w:rPr>
        <w:t xml:space="preserve"> </w:t>
      </w:r>
      <w:r w:rsidRPr="00E348D8">
        <w:rPr>
          <w:color w:val="000000" w:themeColor="text1"/>
          <w:sz w:val="28"/>
        </w:rPr>
        <w:t>необходимо</w:t>
      </w:r>
      <w:r w:rsidR="00E348D8" w:rsidRPr="00E348D8">
        <w:rPr>
          <w:color w:val="000000" w:themeColor="text1"/>
          <w:sz w:val="28"/>
        </w:rPr>
        <w:t xml:space="preserve"> </w:t>
      </w:r>
      <w:r w:rsidRPr="00E348D8">
        <w:rPr>
          <w:color w:val="000000" w:themeColor="text1"/>
          <w:sz w:val="28"/>
        </w:rPr>
        <w:t>увеличивать</w:t>
      </w:r>
      <w:r w:rsidR="00E348D8" w:rsidRPr="00E348D8">
        <w:rPr>
          <w:color w:val="000000" w:themeColor="text1"/>
          <w:sz w:val="28"/>
        </w:rPr>
        <w:t xml:space="preserve"> </w:t>
      </w:r>
      <w:r w:rsidRPr="00E348D8">
        <w:rPr>
          <w:color w:val="000000" w:themeColor="text1"/>
          <w:sz w:val="28"/>
        </w:rPr>
        <w:t>удельный</w:t>
      </w:r>
      <w:r w:rsidR="00E348D8" w:rsidRPr="00E348D8">
        <w:rPr>
          <w:color w:val="000000" w:themeColor="text1"/>
          <w:sz w:val="28"/>
        </w:rPr>
        <w:t xml:space="preserve"> </w:t>
      </w:r>
      <w:r w:rsidRPr="00E348D8">
        <w:rPr>
          <w:color w:val="000000" w:themeColor="text1"/>
          <w:sz w:val="28"/>
        </w:rPr>
        <w:t>вес</w:t>
      </w:r>
      <w:r w:rsidR="00E348D8" w:rsidRPr="00E348D8">
        <w:rPr>
          <w:color w:val="000000" w:themeColor="text1"/>
          <w:sz w:val="28"/>
        </w:rPr>
        <w:t xml:space="preserve"> </w:t>
      </w:r>
      <w:r w:rsidRPr="00E348D8">
        <w:rPr>
          <w:color w:val="000000" w:themeColor="text1"/>
          <w:sz w:val="28"/>
        </w:rPr>
        <w:t>поголовья</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численность,</w:t>
      </w:r>
      <w:r w:rsidR="00E348D8" w:rsidRPr="00E348D8">
        <w:rPr>
          <w:color w:val="000000" w:themeColor="text1"/>
          <w:sz w:val="28"/>
        </w:rPr>
        <w:t xml:space="preserve"> </w:t>
      </w:r>
      <w:r w:rsidRPr="00E348D8">
        <w:rPr>
          <w:color w:val="000000" w:themeColor="text1"/>
          <w:sz w:val="28"/>
        </w:rPr>
        <w:t>так</w:t>
      </w:r>
      <w:r w:rsidR="00E348D8" w:rsidRPr="00E348D8">
        <w:rPr>
          <w:color w:val="000000" w:themeColor="text1"/>
          <w:sz w:val="28"/>
        </w:rPr>
        <w:t xml:space="preserve"> </w:t>
      </w:r>
      <w:r w:rsidRPr="00E348D8">
        <w:rPr>
          <w:color w:val="000000" w:themeColor="text1"/>
          <w:sz w:val="28"/>
        </w:rPr>
        <w:t>как</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неко</w:t>
      </w:r>
      <w:r w:rsidR="003F7F7B">
        <w:rPr>
          <w:color w:val="000000" w:themeColor="text1"/>
          <w:sz w:val="28"/>
        </w:rPr>
        <w:softHyphen/>
      </w:r>
      <w:r w:rsidRPr="00E348D8">
        <w:rPr>
          <w:color w:val="000000" w:themeColor="text1"/>
          <w:sz w:val="28"/>
        </w:rPr>
        <w:t>торых</w:t>
      </w:r>
      <w:r w:rsidR="00E348D8" w:rsidRPr="00E348D8">
        <w:rPr>
          <w:color w:val="000000" w:themeColor="text1"/>
          <w:sz w:val="28"/>
        </w:rPr>
        <w:t xml:space="preserve"> </w:t>
      </w:r>
      <w:proofErr w:type="gramStart"/>
      <w:r w:rsidRPr="00E348D8">
        <w:rPr>
          <w:color w:val="000000" w:themeColor="text1"/>
          <w:sz w:val="28"/>
        </w:rPr>
        <w:t>районах</w:t>
      </w:r>
      <w:proofErr w:type="gramEnd"/>
      <w:r w:rsidR="00E348D8" w:rsidRPr="00E348D8">
        <w:rPr>
          <w:color w:val="000000" w:themeColor="text1"/>
          <w:sz w:val="28"/>
        </w:rPr>
        <w:t xml:space="preserve"> </w:t>
      </w:r>
      <w:r w:rsidRPr="00E348D8">
        <w:rPr>
          <w:color w:val="000000" w:themeColor="text1"/>
          <w:sz w:val="28"/>
        </w:rPr>
        <w:t>несмотря</w:t>
      </w:r>
      <w:r w:rsidR="00E348D8" w:rsidRPr="00E348D8">
        <w:rPr>
          <w:color w:val="000000" w:themeColor="text1"/>
          <w:sz w:val="28"/>
        </w:rPr>
        <w:t xml:space="preserve"> </w:t>
      </w:r>
      <w:r w:rsidRPr="00E348D8">
        <w:rPr>
          <w:color w:val="000000" w:themeColor="text1"/>
          <w:sz w:val="28"/>
        </w:rPr>
        <w:t>на</w:t>
      </w:r>
      <w:r w:rsidR="00E348D8" w:rsidRPr="00E348D8">
        <w:rPr>
          <w:color w:val="000000" w:themeColor="text1"/>
          <w:sz w:val="28"/>
        </w:rPr>
        <w:t xml:space="preserve"> </w:t>
      </w:r>
      <w:r w:rsidRPr="00E348D8">
        <w:rPr>
          <w:color w:val="000000" w:themeColor="text1"/>
          <w:sz w:val="28"/>
        </w:rPr>
        <w:t>высокий</w:t>
      </w:r>
      <w:r w:rsidR="00E348D8" w:rsidRPr="00E348D8">
        <w:rPr>
          <w:color w:val="000000" w:themeColor="text1"/>
          <w:sz w:val="28"/>
        </w:rPr>
        <w:t xml:space="preserve"> </w:t>
      </w:r>
      <w:r w:rsidRPr="00E348D8">
        <w:rPr>
          <w:color w:val="000000" w:themeColor="text1"/>
          <w:sz w:val="28"/>
        </w:rPr>
        <w:t>удельный</w:t>
      </w:r>
      <w:r w:rsidR="00E348D8" w:rsidRPr="00E348D8">
        <w:rPr>
          <w:color w:val="000000" w:themeColor="text1"/>
          <w:sz w:val="28"/>
        </w:rPr>
        <w:t xml:space="preserve"> </w:t>
      </w:r>
      <w:r w:rsidRPr="00E348D8">
        <w:rPr>
          <w:color w:val="000000" w:themeColor="text1"/>
          <w:sz w:val="28"/>
        </w:rPr>
        <w:t>вес</w:t>
      </w:r>
      <w:r w:rsidR="00E348D8" w:rsidRPr="00E348D8">
        <w:rPr>
          <w:color w:val="000000" w:themeColor="text1"/>
          <w:sz w:val="28"/>
        </w:rPr>
        <w:t xml:space="preserve"> </w:t>
      </w:r>
      <w:r w:rsidRPr="00E348D8">
        <w:rPr>
          <w:color w:val="000000" w:themeColor="text1"/>
          <w:sz w:val="28"/>
        </w:rPr>
        <w:t>поголовья</w:t>
      </w:r>
      <w:r w:rsidR="00E348D8" w:rsidRPr="00E348D8">
        <w:rPr>
          <w:color w:val="000000" w:themeColor="text1"/>
          <w:sz w:val="28"/>
        </w:rPr>
        <w:t xml:space="preserve"> </w:t>
      </w:r>
      <w:r w:rsidRPr="00E348D8">
        <w:rPr>
          <w:color w:val="000000" w:themeColor="text1"/>
          <w:sz w:val="28"/>
        </w:rPr>
        <w:t>коров</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чис</w:t>
      </w:r>
      <w:r w:rsidR="003F7F7B">
        <w:rPr>
          <w:color w:val="000000" w:themeColor="text1"/>
          <w:sz w:val="28"/>
        </w:rPr>
        <w:softHyphen/>
      </w:r>
      <w:r w:rsidRPr="00E348D8">
        <w:rPr>
          <w:color w:val="000000" w:themeColor="text1"/>
          <w:sz w:val="28"/>
        </w:rPr>
        <w:t>ленность</w:t>
      </w:r>
      <w:r w:rsidR="00E348D8" w:rsidRPr="00E348D8">
        <w:rPr>
          <w:color w:val="000000" w:themeColor="text1"/>
          <w:sz w:val="28"/>
        </w:rPr>
        <w:t xml:space="preserve"> </w:t>
      </w:r>
      <w:r w:rsidRPr="00E348D8">
        <w:rPr>
          <w:color w:val="000000" w:themeColor="text1"/>
          <w:sz w:val="28"/>
        </w:rPr>
        <w:t>по</w:t>
      </w:r>
      <w:r w:rsidR="00E348D8" w:rsidRPr="00E348D8">
        <w:rPr>
          <w:color w:val="000000" w:themeColor="text1"/>
          <w:sz w:val="28"/>
        </w:rPr>
        <w:t xml:space="preserve"> </w:t>
      </w:r>
      <w:r w:rsidRPr="00E348D8">
        <w:rPr>
          <w:color w:val="000000" w:themeColor="text1"/>
          <w:sz w:val="28"/>
        </w:rPr>
        <w:t>области</w:t>
      </w:r>
      <w:r w:rsidR="00E348D8" w:rsidRPr="00E348D8">
        <w:rPr>
          <w:color w:val="000000" w:themeColor="text1"/>
          <w:sz w:val="28"/>
        </w:rPr>
        <w:t xml:space="preserve"> </w:t>
      </w:r>
      <w:r w:rsidRPr="00E348D8">
        <w:rPr>
          <w:color w:val="000000" w:themeColor="text1"/>
          <w:sz w:val="28"/>
        </w:rPr>
        <w:t>недостаточная</w:t>
      </w:r>
      <w:r w:rsidR="00E348D8" w:rsidRPr="00E348D8">
        <w:rPr>
          <w:color w:val="000000" w:themeColor="text1"/>
          <w:sz w:val="28"/>
        </w:rPr>
        <w:t xml:space="preserve"> </w:t>
      </w:r>
      <w:r w:rsidRPr="00E348D8">
        <w:rPr>
          <w:color w:val="000000" w:themeColor="text1"/>
          <w:sz w:val="28"/>
        </w:rPr>
        <w:t>необходимого</w:t>
      </w:r>
      <w:r w:rsidR="00E348D8" w:rsidRPr="00E348D8">
        <w:rPr>
          <w:color w:val="000000" w:themeColor="text1"/>
          <w:sz w:val="28"/>
        </w:rPr>
        <w:t xml:space="preserve"> </w:t>
      </w:r>
      <w:r w:rsidRPr="00E348D8">
        <w:rPr>
          <w:color w:val="000000" w:themeColor="text1"/>
          <w:sz w:val="28"/>
        </w:rPr>
        <w:t>обеспечения</w:t>
      </w:r>
      <w:r w:rsidR="00E348D8" w:rsidRPr="00E348D8">
        <w:rPr>
          <w:color w:val="000000" w:themeColor="text1"/>
          <w:sz w:val="28"/>
        </w:rPr>
        <w:t xml:space="preserve"> </w:t>
      </w:r>
      <w:r w:rsidRPr="00E348D8">
        <w:rPr>
          <w:color w:val="000000" w:themeColor="text1"/>
          <w:sz w:val="28"/>
        </w:rPr>
        <w:t>своего</w:t>
      </w:r>
      <w:r w:rsidR="00E348D8" w:rsidRPr="00E348D8">
        <w:rPr>
          <w:color w:val="000000" w:themeColor="text1"/>
          <w:sz w:val="28"/>
        </w:rPr>
        <w:t xml:space="preserve"> </w:t>
      </w:r>
      <w:r w:rsidRPr="00E348D8">
        <w:rPr>
          <w:color w:val="000000" w:themeColor="text1"/>
          <w:sz w:val="28"/>
        </w:rPr>
        <w:t>реги</w:t>
      </w:r>
      <w:r w:rsidR="003F7F7B">
        <w:rPr>
          <w:color w:val="000000" w:themeColor="text1"/>
          <w:sz w:val="28"/>
        </w:rPr>
        <w:softHyphen/>
      </w:r>
      <w:r w:rsidRPr="00E348D8">
        <w:rPr>
          <w:color w:val="000000" w:themeColor="text1"/>
          <w:sz w:val="28"/>
        </w:rPr>
        <w:t>она</w:t>
      </w:r>
      <w:r w:rsidR="00E348D8" w:rsidRPr="00E348D8">
        <w:rPr>
          <w:color w:val="000000" w:themeColor="text1"/>
          <w:sz w:val="28"/>
        </w:rPr>
        <w:t xml:space="preserve"> </w:t>
      </w:r>
      <w:r w:rsidRPr="00E348D8">
        <w:rPr>
          <w:color w:val="000000" w:themeColor="text1"/>
          <w:sz w:val="28"/>
        </w:rPr>
        <w:t>молоком</w:t>
      </w:r>
      <w:r w:rsidR="00E348D8" w:rsidRPr="00E348D8">
        <w:rPr>
          <w:color w:val="000000" w:themeColor="text1"/>
          <w:sz w:val="28"/>
        </w:rPr>
        <w:t xml:space="preserve"> </w:t>
      </w:r>
      <w:r w:rsidRPr="00E348D8">
        <w:rPr>
          <w:color w:val="000000" w:themeColor="text1"/>
          <w:sz w:val="28"/>
        </w:rPr>
        <w:t>(</w:t>
      </w:r>
      <w:r w:rsidR="001D3030">
        <w:rPr>
          <w:color w:val="000000" w:themeColor="text1"/>
          <w:spacing w:val="-2"/>
          <w:sz w:val="28"/>
          <w:szCs w:val="28"/>
        </w:rPr>
        <w:t>таблица 15</w:t>
      </w:r>
      <w:r w:rsidRPr="00E348D8">
        <w:rPr>
          <w:color w:val="000000" w:themeColor="text1"/>
          <w:sz w:val="28"/>
        </w:rPr>
        <w:t>).</w:t>
      </w:r>
      <w:r w:rsidR="00E348D8" w:rsidRPr="00E348D8">
        <w:rPr>
          <w:color w:val="000000" w:themeColor="text1"/>
          <w:sz w:val="28"/>
        </w:rPr>
        <w:t xml:space="preserve"> </w:t>
      </w:r>
    </w:p>
    <w:p w:rsidR="00483FD2" w:rsidRDefault="00483FD2" w:rsidP="000574F1">
      <w:pPr>
        <w:ind w:firstLine="567"/>
        <w:jc w:val="both"/>
        <w:rPr>
          <w:color w:val="000000" w:themeColor="text1"/>
          <w:sz w:val="28"/>
        </w:rPr>
      </w:pPr>
    </w:p>
    <w:p w:rsidR="00483FD2" w:rsidRDefault="001D3030" w:rsidP="00483FD2">
      <w:pPr>
        <w:jc w:val="both"/>
        <w:rPr>
          <w:sz w:val="28"/>
        </w:rPr>
      </w:pPr>
      <w:r>
        <w:rPr>
          <w:sz w:val="28"/>
        </w:rPr>
        <w:t xml:space="preserve">Таблица 15 - </w:t>
      </w:r>
      <w:r w:rsidR="00483FD2" w:rsidRPr="0053721B">
        <w:rPr>
          <w:sz w:val="28"/>
        </w:rPr>
        <w:t>Численност</w:t>
      </w:r>
      <w:r w:rsidR="00483FD2">
        <w:rPr>
          <w:sz w:val="28"/>
        </w:rPr>
        <w:t>ь</w:t>
      </w:r>
      <w:r w:rsidR="00483FD2" w:rsidRPr="0053721B">
        <w:rPr>
          <w:sz w:val="28"/>
        </w:rPr>
        <w:t xml:space="preserve"> крупного рогатого скота и удельный вес коров в </w:t>
      </w:r>
      <w:r w:rsidR="00483FD2" w:rsidRPr="0053721B">
        <w:rPr>
          <w:bCs/>
          <w:sz w:val="28"/>
        </w:rPr>
        <w:t>Жамбылской области</w:t>
      </w:r>
      <w:r w:rsidR="00483FD2" w:rsidRPr="0053721B">
        <w:rPr>
          <w:sz w:val="28"/>
        </w:rPr>
        <w:t xml:space="preserve"> в разрезе районов за 2017 г., тыс</w:t>
      </w:r>
      <w:proofErr w:type="gramStart"/>
      <w:r w:rsidR="00483FD2" w:rsidRPr="0053721B">
        <w:rPr>
          <w:sz w:val="28"/>
        </w:rPr>
        <w:t>.г</w:t>
      </w:r>
      <w:proofErr w:type="gramEnd"/>
      <w:r w:rsidR="00483FD2" w:rsidRPr="0053721B">
        <w:rPr>
          <w:sz w:val="28"/>
        </w:rPr>
        <w:t>ол</w:t>
      </w:r>
      <w:r w:rsidR="00483FD2">
        <w:rPr>
          <w:sz w:val="28"/>
        </w:rPr>
        <w:t>ов</w:t>
      </w:r>
    </w:p>
    <w:p w:rsidR="00483FD2" w:rsidRPr="0053721B" w:rsidRDefault="00483FD2" w:rsidP="00483FD2">
      <w:pPr>
        <w:jc w:val="both"/>
        <w:rPr>
          <w:sz w:val="28"/>
        </w:rPr>
      </w:pPr>
    </w:p>
    <w:tbl>
      <w:tblPr>
        <w:tblW w:w="9174"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3492"/>
        <w:gridCol w:w="2078"/>
        <w:gridCol w:w="1656"/>
        <w:gridCol w:w="1948"/>
      </w:tblGrid>
      <w:tr w:rsidR="00483FD2" w:rsidRPr="0053721B" w:rsidTr="00483FD2">
        <w:trPr>
          <w:trHeight w:val="70"/>
        </w:trPr>
        <w:tc>
          <w:tcPr>
            <w:tcW w:w="3492" w:type="dxa"/>
            <w:vMerge w:val="restart"/>
            <w:tcBorders>
              <w:top w:val="single" w:sz="4" w:space="0" w:color="auto"/>
              <w:bottom w:val="single" w:sz="4" w:space="0" w:color="auto"/>
              <w:right w:val="single" w:sz="4" w:space="0" w:color="auto"/>
            </w:tcBorders>
            <w:shd w:val="clear" w:color="auto" w:fill="auto"/>
            <w:vAlign w:val="center"/>
          </w:tcPr>
          <w:p w:rsidR="00483FD2" w:rsidRPr="0053721B" w:rsidRDefault="00483FD2" w:rsidP="00483FD2">
            <w:pPr>
              <w:jc w:val="center"/>
              <w:rPr>
                <w:b/>
                <w:sz w:val="20"/>
                <w:szCs w:val="20"/>
              </w:rPr>
            </w:pPr>
            <w:r w:rsidRPr="0053721B">
              <w:rPr>
                <w:sz w:val="20"/>
                <w:szCs w:val="20"/>
              </w:rPr>
              <w:t>Область, район</w:t>
            </w:r>
          </w:p>
        </w:tc>
        <w:tc>
          <w:tcPr>
            <w:tcW w:w="5682" w:type="dxa"/>
            <w:gridSpan w:val="3"/>
            <w:tcBorders>
              <w:top w:val="single" w:sz="4" w:space="0" w:color="auto"/>
              <w:left w:val="single" w:sz="4" w:space="0" w:color="auto"/>
              <w:bottom w:val="single" w:sz="4" w:space="0" w:color="auto"/>
            </w:tcBorders>
            <w:shd w:val="clear" w:color="auto" w:fill="auto"/>
            <w:vAlign w:val="center"/>
          </w:tcPr>
          <w:p w:rsidR="00483FD2" w:rsidRPr="0053721B" w:rsidRDefault="00483FD2" w:rsidP="00483FD2">
            <w:pPr>
              <w:jc w:val="center"/>
              <w:rPr>
                <w:sz w:val="20"/>
                <w:szCs w:val="20"/>
              </w:rPr>
            </w:pPr>
            <w:r w:rsidRPr="0053721B">
              <w:rPr>
                <w:sz w:val="20"/>
                <w:szCs w:val="20"/>
              </w:rPr>
              <w:t>2017 г.</w:t>
            </w:r>
          </w:p>
        </w:tc>
      </w:tr>
      <w:tr w:rsidR="00483FD2" w:rsidRPr="0053721B" w:rsidTr="00483FD2">
        <w:trPr>
          <w:cantSplit/>
          <w:trHeight w:val="95"/>
        </w:trPr>
        <w:tc>
          <w:tcPr>
            <w:tcW w:w="3492" w:type="dxa"/>
            <w:vMerge/>
            <w:tcBorders>
              <w:top w:val="single" w:sz="4" w:space="0" w:color="auto"/>
              <w:bottom w:val="single" w:sz="4" w:space="0" w:color="auto"/>
              <w:right w:val="single" w:sz="4" w:space="0" w:color="auto"/>
            </w:tcBorders>
            <w:shd w:val="clear" w:color="auto" w:fill="auto"/>
          </w:tcPr>
          <w:p w:rsidR="00483FD2" w:rsidRPr="0053721B" w:rsidRDefault="00483FD2" w:rsidP="00483FD2">
            <w:pPr>
              <w:jc w:val="both"/>
              <w:rPr>
                <w:sz w:val="20"/>
                <w:szCs w:val="20"/>
              </w:rPr>
            </w:pPr>
          </w:p>
        </w:tc>
        <w:tc>
          <w:tcPr>
            <w:tcW w:w="2078" w:type="dxa"/>
            <w:tcBorders>
              <w:top w:val="single" w:sz="4" w:space="0" w:color="auto"/>
              <w:left w:val="single" w:sz="4" w:space="0" w:color="auto"/>
              <w:bottom w:val="single" w:sz="4" w:space="0" w:color="auto"/>
              <w:right w:val="single" w:sz="4" w:space="0" w:color="auto"/>
            </w:tcBorders>
            <w:shd w:val="clear" w:color="auto" w:fill="auto"/>
            <w:vAlign w:val="center"/>
          </w:tcPr>
          <w:p w:rsidR="00483FD2" w:rsidRPr="0053721B" w:rsidRDefault="00483FD2" w:rsidP="00483FD2">
            <w:pPr>
              <w:jc w:val="center"/>
              <w:rPr>
                <w:sz w:val="20"/>
                <w:szCs w:val="20"/>
              </w:rPr>
            </w:pPr>
            <w:r w:rsidRPr="0053721B">
              <w:rPr>
                <w:sz w:val="20"/>
                <w:szCs w:val="20"/>
              </w:rPr>
              <w:t>КРС</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483FD2" w:rsidRPr="0053721B" w:rsidRDefault="00483FD2" w:rsidP="00483FD2">
            <w:pPr>
              <w:jc w:val="center"/>
              <w:rPr>
                <w:sz w:val="20"/>
                <w:szCs w:val="20"/>
              </w:rPr>
            </w:pPr>
            <w:r w:rsidRPr="0053721B">
              <w:rPr>
                <w:sz w:val="20"/>
                <w:szCs w:val="20"/>
              </w:rPr>
              <w:t>в т.ч. коров</w:t>
            </w:r>
          </w:p>
        </w:tc>
        <w:tc>
          <w:tcPr>
            <w:tcW w:w="1948" w:type="dxa"/>
            <w:tcBorders>
              <w:top w:val="single" w:sz="4" w:space="0" w:color="auto"/>
              <w:left w:val="single" w:sz="4" w:space="0" w:color="auto"/>
              <w:bottom w:val="single" w:sz="4" w:space="0" w:color="auto"/>
            </w:tcBorders>
            <w:shd w:val="clear" w:color="auto" w:fill="auto"/>
            <w:vAlign w:val="center"/>
          </w:tcPr>
          <w:p w:rsidR="00483FD2" w:rsidRPr="0053721B" w:rsidRDefault="00483FD2" w:rsidP="00483FD2">
            <w:pPr>
              <w:jc w:val="center"/>
              <w:rPr>
                <w:sz w:val="20"/>
                <w:szCs w:val="20"/>
              </w:rPr>
            </w:pPr>
            <w:r w:rsidRPr="0053721B">
              <w:rPr>
                <w:sz w:val="20"/>
                <w:szCs w:val="20"/>
              </w:rPr>
              <w:t>удельный вес, %</w:t>
            </w:r>
          </w:p>
        </w:tc>
      </w:tr>
      <w:tr w:rsidR="00483FD2" w:rsidRPr="0053721B" w:rsidTr="00483FD2">
        <w:trPr>
          <w:trHeight w:val="20"/>
        </w:trPr>
        <w:tc>
          <w:tcPr>
            <w:tcW w:w="3492" w:type="dxa"/>
            <w:tcBorders>
              <w:top w:val="single" w:sz="4" w:space="0" w:color="auto"/>
            </w:tcBorders>
            <w:shd w:val="clear" w:color="auto" w:fill="auto"/>
            <w:vAlign w:val="center"/>
          </w:tcPr>
          <w:p w:rsidR="00483FD2" w:rsidRPr="0053721B" w:rsidRDefault="00483FD2" w:rsidP="00483FD2">
            <w:pPr>
              <w:rPr>
                <w:sz w:val="20"/>
                <w:szCs w:val="20"/>
              </w:rPr>
            </w:pPr>
            <w:r w:rsidRPr="0053721B">
              <w:rPr>
                <w:sz w:val="20"/>
                <w:szCs w:val="20"/>
              </w:rPr>
              <w:t>Жамбылская</w:t>
            </w:r>
          </w:p>
        </w:tc>
        <w:tc>
          <w:tcPr>
            <w:tcW w:w="2078" w:type="dxa"/>
            <w:tcBorders>
              <w:top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359,3</w:t>
            </w:r>
          </w:p>
        </w:tc>
        <w:tc>
          <w:tcPr>
            <w:tcW w:w="1656" w:type="dxa"/>
            <w:tcBorders>
              <w:top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158,3</w:t>
            </w:r>
          </w:p>
        </w:tc>
        <w:tc>
          <w:tcPr>
            <w:tcW w:w="1948" w:type="dxa"/>
            <w:tcBorders>
              <w:top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44,1</w:t>
            </w:r>
          </w:p>
        </w:tc>
      </w:tr>
      <w:tr w:rsidR="00483FD2" w:rsidRPr="0053721B" w:rsidTr="00483FD2">
        <w:trPr>
          <w:trHeight w:val="20"/>
        </w:trPr>
        <w:tc>
          <w:tcPr>
            <w:tcW w:w="3492" w:type="dxa"/>
            <w:shd w:val="clear" w:color="auto" w:fill="auto"/>
          </w:tcPr>
          <w:p w:rsidR="00483FD2" w:rsidRPr="0053721B" w:rsidRDefault="00483FD2" w:rsidP="00483FD2">
            <w:pPr>
              <w:rPr>
                <w:sz w:val="20"/>
                <w:szCs w:val="20"/>
              </w:rPr>
            </w:pPr>
            <w:r w:rsidRPr="0053721B">
              <w:rPr>
                <w:sz w:val="20"/>
                <w:szCs w:val="20"/>
              </w:rPr>
              <w:t>г. Тараз</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4,3</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1,9</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44,5</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 xml:space="preserve">Байзакский </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36,9</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16,3</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44,2</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Жамбылский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35,2</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18,2</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51,7</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Жуалинский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38,7</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17,6</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45,5</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Кордайский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64,3</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26,4</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41,0</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Т.Рыскуловский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30,8</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14,1</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45,7</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Меркенский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43,1</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14,7</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34,2</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Мойынкумский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31,2</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10,6</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33,9</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Сарысуский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18,2</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8,3</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45,6</w:t>
            </w:r>
          </w:p>
        </w:tc>
      </w:tr>
      <w:tr w:rsidR="00483FD2" w:rsidRPr="0053721B" w:rsidTr="00483FD2">
        <w:trPr>
          <w:trHeight w:val="20"/>
        </w:trPr>
        <w:tc>
          <w:tcPr>
            <w:tcW w:w="3492" w:type="dxa"/>
            <w:shd w:val="clear" w:color="auto" w:fill="auto"/>
          </w:tcPr>
          <w:p w:rsidR="00483FD2" w:rsidRPr="0053721B" w:rsidRDefault="00483FD2" w:rsidP="00483FD2">
            <w:pPr>
              <w:rPr>
                <w:sz w:val="20"/>
                <w:szCs w:val="20"/>
                <w:lang w:val="kk-KZ"/>
              </w:rPr>
            </w:pPr>
            <w:r w:rsidRPr="0053721B">
              <w:rPr>
                <w:sz w:val="20"/>
                <w:szCs w:val="20"/>
                <w:lang w:val="kk-KZ"/>
              </w:rPr>
              <w:t>Талаский</w:t>
            </w:r>
          </w:p>
        </w:tc>
        <w:tc>
          <w:tcPr>
            <w:tcW w:w="2078" w:type="dxa"/>
            <w:shd w:val="clear" w:color="auto" w:fill="auto"/>
            <w:vAlign w:val="bottom"/>
          </w:tcPr>
          <w:p w:rsidR="00483FD2" w:rsidRPr="0053721B" w:rsidRDefault="00483FD2" w:rsidP="00483FD2">
            <w:pPr>
              <w:jc w:val="center"/>
              <w:rPr>
                <w:sz w:val="20"/>
                <w:szCs w:val="20"/>
              </w:rPr>
            </w:pPr>
            <w:r w:rsidRPr="0053721B">
              <w:rPr>
                <w:sz w:val="20"/>
                <w:szCs w:val="20"/>
              </w:rPr>
              <w:t>22,3</w:t>
            </w:r>
          </w:p>
        </w:tc>
        <w:tc>
          <w:tcPr>
            <w:tcW w:w="1656" w:type="dxa"/>
            <w:shd w:val="clear" w:color="auto" w:fill="auto"/>
            <w:vAlign w:val="bottom"/>
          </w:tcPr>
          <w:p w:rsidR="00483FD2" w:rsidRPr="0053721B" w:rsidRDefault="00483FD2" w:rsidP="00483FD2">
            <w:pPr>
              <w:jc w:val="center"/>
              <w:rPr>
                <w:sz w:val="20"/>
                <w:szCs w:val="20"/>
              </w:rPr>
            </w:pPr>
            <w:r w:rsidRPr="0053721B">
              <w:rPr>
                <w:sz w:val="20"/>
                <w:szCs w:val="20"/>
              </w:rPr>
              <w:t>13,7</w:t>
            </w:r>
          </w:p>
        </w:tc>
        <w:tc>
          <w:tcPr>
            <w:tcW w:w="1948" w:type="dxa"/>
            <w:shd w:val="clear" w:color="auto" w:fill="auto"/>
            <w:vAlign w:val="bottom"/>
          </w:tcPr>
          <w:p w:rsidR="00483FD2" w:rsidRPr="0053721B" w:rsidRDefault="00483FD2" w:rsidP="00483FD2">
            <w:pPr>
              <w:jc w:val="center"/>
              <w:rPr>
                <w:sz w:val="20"/>
                <w:szCs w:val="20"/>
              </w:rPr>
            </w:pPr>
            <w:r w:rsidRPr="0053721B">
              <w:rPr>
                <w:sz w:val="20"/>
                <w:szCs w:val="20"/>
              </w:rPr>
              <w:t>61,5</w:t>
            </w:r>
          </w:p>
        </w:tc>
      </w:tr>
      <w:tr w:rsidR="00483FD2" w:rsidRPr="0053721B" w:rsidTr="001D3030">
        <w:trPr>
          <w:trHeight w:val="20"/>
        </w:trPr>
        <w:tc>
          <w:tcPr>
            <w:tcW w:w="3492" w:type="dxa"/>
            <w:tcBorders>
              <w:bottom w:val="single" w:sz="4" w:space="0" w:color="auto"/>
            </w:tcBorders>
            <w:shd w:val="clear" w:color="auto" w:fill="auto"/>
          </w:tcPr>
          <w:p w:rsidR="00483FD2" w:rsidRPr="0053721B" w:rsidRDefault="00483FD2" w:rsidP="00483FD2">
            <w:pPr>
              <w:rPr>
                <w:sz w:val="20"/>
                <w:szCs w:val="20"/>
                <w:lang w:val="kk-KZ"/>
              </w:rPr>
            </w:pPr>
            <w:r w:rsidRPr="0053721B">
              <w:rPr>
                <w:sz w:val="20"/>
                <w:szCs w:val="20"/>
                <w:lang w:val="kk-KZ"/>
              </w:rPr>
              <w:t>Шусский</w:t>
            </w:r>
          </w:p>
        </w:tc>
        <w:tc>
          <w:tcPr>
            <w:tcW w:w="2078" w:type="dxa"/>
            <w:tcBorders>
              <w:bottom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34,2</w:t>
            </w:r>
          </w:p>
        </w:tc>
        <w:tc>
          <w:tcPr>
            <w:tcW w:w="1656" w:type="dxa"/>
            <w:tcBorders>
              <w:bottom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16,4</w:t>
            </w:r>
          </w:p>
        </w:tc>
        <w:tc>
          <w:tcPr>
            <w:tcW w:w="1948" w:type="dxa"/>
            <w:tcBorders>
              <w:bottom w:val="single" w:sz="4" w:space="0" w:color="auto"/>
            </w:tcBorders>
            <w:shd w:val="clear" w:color="auto" w:fill="auto"/>
            <w:vAlign w:val="bottom"/>
          </w:tcPr>
          <w:p w:rsidR="00483FD2" w:rsidRPr="0053721B" w:rsidRDefault="00483FD2" w:rsidP="00483FD2">
            <w:pPr>
              <w:jc w:val="center"/>
              <w:rPr>
                <w:sz w:val="20"/>
                <w:szCs w:val="20"/>
              </w:rPr>
            </w:pPr>
            <w:r w:rsidRPr="0053721B">
              <w:rPr>
                <w:sz w:val="20"/>
                <w:szCs w:val="20"/>
              </w:rPr>
              <w:t>48,1</w:t>
            </w:r>
          </w:p>
        </w:tc>
      </w:tr>
      <w:tr w:rsidR="001D3030" w:rsidRPr="0053721B" w:rsidTr="00F022AE">
        <w:trPr>
          <w:trHeight w:val="20"/>
        </w:trPr>
        <w:tc>
          <w:tcPr>
            <w:tcW w:w="9174" w:type="dxa"/>
            <w:gridSpan w:val="4"/>
            <w:tcBorders>
              <w:top w:val="single" w:sz="4" w:space="0" w:color="auto"/>
              <w:bottom w:val="single" w:sz="4" w:space="0" w:color="auto"/>
            </w:tcBorders>
            <w:shd w:val="clear" w:color="auto" w:fill="auto"/>
          </w:tcPr>
          <w:p w:rsidR="001D3030" w:rsidRPr="0053721B" w:rsidRDefault="004A77B2" w:rsidP="001D3030">
            <w:pPr>
              <w:ind w:firstLine="601"/>
              <w:jc w:val="both"/>
              <w:rPr>
                <w:sz w:val="20"/>
                <w:szCs w:val="20"/>
              </w:rPr>
            </w:pPr>
            <w:r>
              <w:rPr>
                <w:sz w:val="22"/>
              </w:rPr>
              <w:t>Примечание -</w:t>
            </w:r>
            <w:r w:rsidR="001D3030" w:rsidRPr="001D3030">
              <w:rPr>
                <w:sz w:val="22"/>
              </w:rPr>
              <w:t xml:space="preserve"> данные Комитета по статистике МНЭ РК</w:t>
            </w:r>
          </w:p>
        </w:tc>
      </w:tr>
    </w:tbl>
    <w:p w:rsidR="00483FD2" w:rsidRPr="00E348D8" w:rsidRDefault="00483FD2" w:rsidP="000574F1">
      <w:pPr>
        <w:ind w:firstLine="567"/>
        <w:jc w:val="both"/>
        <w:rPr>
          <w:color w:val="000000" w:themeColor="text1"/>
          <w:sz w:val="28"/>
        </w:rPr>
      </w:pP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Поставщиками</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Тараз</w:t>
      </w:r>
      <w:r w:rsidR="00E348D8" w:rsidRPr="00E348D8">
        <w:rPr>
          <w:color w:val="000000" w:themeColor="text1"/>
          <w:sz w:val="28"/>
          <w:szCs w:val="28"/>
        </w:rPr>
        <w:t xml:space="preserve"> </w:t>
      </w:r>
      <w:r w:rsidRPr="00E348D8">
        <w:rPr>
          <w:color w:val="000000" w:themeColor="text1"/>
          <w:sz w:val="28"/>
          <w:szCs w:val="28"/>
        </w:rPr>
        <w:t>как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виде</w:t>
      </w:r>
      <w:r w:rsidR="00E348D8" w:rsidRPr="00E348D8">
        <w:rPr>
          <w:color w:val="000000" w:themeColor="text1"/>
          <w:sz w:val="28"/>
          <w:szCs w:val="28"/>
        </w:rPr>
        <w:t xml:space="preserve"> </w:t>
      </w:r>
      <w:r w:rsidRPr="00E348D8">
        <w:rPr>
          <w:color w:val="000000" w:themeColor="text1"/>
          <w:sz w:val="28"/>
          <w:szCs w:val="28"/>
        </w:rPr>
        <w:t>сырого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молоч</w:t>
      </w:r>
      <w:r w:rsidR="003F7F7B">
        <w:rPr>
          <w:color w:val="000000" w:themeColor="text1"/>
          <w:sz w:val="28"/>
          <w:szCs w:val="28"/>
        </w:rPr>
        <w:softHyphen/>
      </w:r>
      <w:r w:rsidRPr="00E348D8">
        <w:rPr>
          <w:color w:val="000000" w:themeColor="text1"/>
          <w:sz w:val="28"/>
          <w:szCs w:val="28"/>
        </w:rPr>
        <w:t>ной</w:t>
      </w:r>
      <w:r w:rsidR="00E348D8" w:rsidRPr="00E348D8">
        <w:rPr>
          <w:color w:val="000000" w:themeColor="text1"/>
          <w:sz w:val="28"/>
          <w:szCs w:val="28"/>
        </w:rPr>
        <w:t xml:space="preserve"> </w:t>
      </w:r>
      <w:r w:rsidRPr="00E348D8">
        <w:rPr>
          <w:color w:val="000000" w:themeColor="text1"/>
          <w:sz w:val="28"/>
          <w:szCs w:val="28"/>
        </w:rPr>
        <w:t>готовой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являются</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основном</w:t>
      </w:r>
      <w:r w:rsidR="00E348D8" w:rsidRPr="00E348D8">
        <w:rPr>
          <w:color w:val="000000" w:themeColor="text1"/>
          <w:sz w:val="28"/>
          <w:szCs w:val="28"/>
        </w:rPr>
        <w:t xml:space="preserve"> </w:t>
      </w:r>
      <w:r w:rsidRPr="00E348D8">
        <w:rPr>
          <w:color w:val="000000" w:themeColor="text1"/>
          <w:sz w:val="28"/>
          <w:szCs w:val="28"/>
        </w:rPr>
        <w:t>Жамбылский,</w:t>
      </w:r>
      <w:r w:rsidR="00E348D8" w:rsidRPr="00E348D8">
        <w:rPr>
          <w:color w:val="000000" w:themeColor="text1"/>
          <w:sz w:val="28"/>
          <w:szCs w:val="28"/>
        </w:rPr>
        <w:t xml:space="preserve"> </w:t>
      </w:r>
      <w:r w:rsidRPr="00E348D8">
        <w:rPr>
          <w:color w:val="000000" w:themeColor="text1"/>
          <w:sz w:val="28"/>
          <w:szCs w:val="28"/>
        </w:rPr>
        <w:t>Байзакский,</w:t>
      </w:r>
      <w:r w:rsidR="00E348D8" w:rsidRPr="00E348D8">
        <w:rPr>
          <w:color w:val="000000" w:themeColor="text1"/>
          <w:sz w:val="28"/>
          <w:szCs w:val="28"/>
        </w:rPr>
        <w:t xml:space="preserve"> </w:t>
      </w:r>
      <w:r w:rsidRPr="00E348D8">
        <w:rPr>
          <w:color w:val="000000" w:themeColor="text1"/>
          <w:sz w:val="28"/>
          <w:szCs w:val="28"/>
        </w:rPr>
        <w:t>Жу</w:t>
      </w:r>
      <w:r w:rsidR="003F7F7B">
        <w:rPr>
          <w:color w:val="000000" w:themeColor="text1"/>
          <w:sz w:val="28"/>
          <w:szCs w:val="28"/>
        </w:rPr>
        <w:softHyphen/>
      </w:r>
      <w:r w:rsidRPr="00E348D8">
        <w:rPr>
          <w:color w:val="000000" w:themeColor="text1"/>
          <w:sz w:val="28"/>
          <w:szCs w:val="28"/>
        </w:rPr>
        <w:t>алинский,</w:t>
      </w:r>
      <w:r w:rsidR="00E348D8" w:rsidRPr="00E348D8">
        <w:rPr>
          <w:color w:val="000000" w:themeColor="text1"/>
          <w:sz w:val="28"/>
          <w:szCs w:val="28"/>
        </w:rPr>
        <w:t xml:space="preserve"> </w:t>
      </w:r>
      <w:r w:rsidRPr="00E348D8">
        <w:rPr>
          <w:color w:val="000000" w:themeColor="text1"/>
          <w:sz w:val="28"/>
          <w:szCs w:val="28"/>
        </w:rPr>
        <w:t>Т.Рыскуловский</w:t>
      </w:r>
      <w:r w:rsidR="00E348D8" w:rsidRPr="00E348D8">
        <w:rPr>
          <w:color w:val="000000" w:themeColor="text1"/>
          <w:sz w:val="28"/>
          <w:szCs w:val="28"/>
        </w:rPr>
        <w:t xml:space="preserve"> </w:t>
      </w:r>
      <w:r w:rsidRPr="00E348D8">
        <w:rPr>
          <w:color w:val="000000" w:themeColor="text1"/>
          <w:sz w:val="28"/>
          <w:szCs w:val="28"/>
        </w:rPr>
        <w:t>районы.</w:t>
      </w:r>
      <w:r w:rsidR="00E348D8" w:rsidRPr="00E348D8">
        <w:rPr>
          <w:color w:val="000000" w:themeColor="text1"/>
          <w:sz w:val="28"/>
          <w:szCs w:val="28"/>
        </w:rPr>
        <w:t xml:space="preserve"> </w:t>
      </w: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2017</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вышеперечисленными</w:t>
      </w:r>
      <w:r w:rsidR="00E348D8" w:rsidRPr="00E348D8">
        <w:rPr>
          <w:color w:val="000000" w:themeColor="text1"/>
          <w:sz w:val="28"/>
          <w:szCs w:val="28"/>
        </w:rPr>
        <w:t xml:space="preserve"> </w:t>
      </w:r>
      <w:r w:rsidRPr="00E348D8">
        <w:rPr>
          <w:color w:val="000000" w:themeColor="text1"/>
          <w:sz w:val="28"/>
          <w:szCs w:val="28"/>
        </w:rPr>
        <w:t>рай</w:t>
      </w:r>
      <w:r w:rsidR="003F7F7B">
        <w:rPr>
          <w:color w:val="000000" w:themeColor="text1"/>
          <w:sz w:val="28"/>
          <w:szCs w:val="28"/>
        </w:rPr>
        <w:softHyphen/>
      </w:r>
      <w:r w:rsidRPr="00E348D8">
        <w:rPr>
          <w:color w:val="000000" w:themeColor="text1"/>
          <w:sz w:val="28"/>
          <w:szCs w:val="28"/>
        </w:rPr>
        <w:t>онами</w:t>
      </w:r>
      <w:r w:rsidR="00E348D8" w:rsidRPr="00E348D8">
        <w:rPr>
          <w:color w:val="000000" w:themeColor="text1"/>
          <w:sz w:val="28"/>
          <w:szCs w:val="28"/>
        </w:rPr>
        <w:t xml:space="preserve"> </w:t>
      </w:r>
      <w:r w:rsidRPr="00E348D8">
        <w:rPr>
          <w:color w:val="000000" w:themeColor="text1"/>
          <w:sz w:val="28"/>
          <w:szCs w:val="28"/>
        </w:rPr>
        <w:t>Жамбылской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было</w:t>
      </w:r>
      <w:r w:rsidR="00E348D8" w:rsidRPr="00E348D8">
        <w:rPr>
          <w:color w:val="000000" w:themeColor="text1"/>
          <w:sz w:val="28"/>
          <w:szCs w:val="28"/>
        </w:rPr>
        <w:t xml:space="preserve"> </w:t>
      </w:r>
      <w:r w:rsidRPr="00E348D8">
        <w:rPr>
          <w:color w:val="000000" w:themeColor="text1"/>
          <w:sz w:val="28"/>
          <w:szCs w:val="28"/>
        </w:rPr>
        <w:t>произведено</w:t>
      </w:r>
      <w:r w:rsidR="00E348D8" w:rsidRPr="00E348D8">
        <w:rPr>
          <w:color w:val="000000" w:themeColor="text1"/>
          <w:sz w:val="28"/>
          <w:szCs w:val="28"/>
        </w:rPr>
        <w:t xml:space="preserve"> </w:t>
      </w:r>
      <w:r w:rsidRPr="00E348D8">
        <w:rPr>
          <w:color w:val="000000" w:themeColor="text1"/>
          <w:sz w:val="28"/>
          <w:szCs w:val="28"/>
        </w:rPr>
        <w:t>306,2</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т.ч.</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Кордайском</w:t>
      </w:r>
      <w:r w:rsidR="00E348D8" w:rsidRPr="00E348D8">
        <w:rPr>
          <w:color w:val="000000" w:themeColor="text1"/>
          <w:sz w:val="28"/>
          <w:szCs w:val="28"/>
        </w:rPr>
        <w:t xml:space="preserve"> </w:t>
      </w:r>
      <w:r w:rsidRPr="00E348D8">
        <w:rPr>
          <w:color w:val="000000" w:themeColor="text1"/>
          <w:sz w:val="28"/>
          <w:szCs w:val="28"/>
        </w:rPr>
        <w:t>районе</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46,7</w:t>
      </w:r>
      <w:r w:rsidR="00E348D8" w:rsidRPr="00E348D8">
        <w:rPr>
          <w:color w:val="000000" w:themeColor="text1"/>
          <w:sz w:val="28"/>
          <w:szCs w:val="28"/>
        </w:rPr>
        <w:t xml:space="preserve"> </w:t>
      </w:r>
      <w:r w:rsidRPr="00E348D8">
        <w:rPr>
          <w:color w:val="000000" w:themeColor="text1"/>
          <w:sz w:val="28"/>
          <w:szCs w:val="28"/>
        </w:rPr>
        <w:t>тыс</w:t>
      </w:r>
      <w:proofErr w:type="gramStart"/>
      <w:r w:rsidRPr="00E348D8">
        <w:rPr>
          <w:color w:val="000000" w:themeColor="text1"/>
          <w:sz w:val="28"/>
          <w:szCs w:val="28"/>
        </w:rPr>
        <w:t>.т</w:t>
      </w:r>
      <w:proofErr w:type="gramEnd"/>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Байзакском</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61,8</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Жамбылском</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39,9</w:t>
      </w:r>
      <w:r w:rsidR="00E348D8" w:rsidRPr="00E348D8">
        <w:rPr>
          <w:color w:val="000000" w:themeColor="text1"/>
          <w:sz w:val="28"/>
          <w:szCs w:val="28"/>
        </w:rPr>
        <w:t xml:space="preserve"> </w:t>
      </w:r>
      <w:r w:rsidRPr="00E348D8">
        <w:rPr>
          <w:color w:val="000000" w:themeColor="text1"/>
          <w:sz w:val="28"/>
          <w:szCs w:val="28"/>
        </w:rPr>
        <w:t>тыс.т,</w:t>
      </w:r>
      <w:r w:rsidR="00E348D8" w:rsidRPr="00E348D8">
        <w:rPr>
          <w:color w:val="000000" w:themeColor="text1"/>
          <w:sz w:val="28"/>
          <w:szCs w:val="28"/>
        </w:rPr>
        <w:t xml:space="preserve"> </w:t>
      </w:r>
      <w:r w:rsidRPr="00E348D8">
        <w:rPr>
          <w:color w:val="000000" w:themeColor="text1"/>
          <w:sz w:val="28"/>
          <w:szCs w:val="28"/>
        </w:rPr>
        <w:t>Жуалинском</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szCs w:val="28"/>
        </w:rPr>
        <w:t>40,4</w:t>
      </w:r>
      <w:r w:rsidR="00E348D8" w:rsidRPr="00E348D8">
        <w:rPr>
          <w:color w:val="000000" w:themeColor="text1"/>
          <w:sz w:val="28"/>
          <w:szCs w:val="28"/>
        </w:rPr>
        <w:t xml:space="preserve"> </w:t>
      </w:r>
      <w:r w:rsidRPr="00E348D8">
        <w:rPr>
          <w:color w:val="000000" w:themeColor="text1"/>
          <w:sz w:val="28"/>
          <w:szCs w:val="28"/>
        </w:rPr>
        <w:t>тыс.т.</w:t>
      </w:r>
    </w:p>
    <w:p w:rsidR="00B832D8" w:rsidRPr="00E348D8" w:rsidRDefault="00B832D8" w:rsidP="000574F1">
      <w:pPr>
        <w:ind w:firstLine="567"/>
        <w:jc w:val="both"/>
        <w:rPr>
          <w:color w:val="000000" w:themeColor="text1"/>
          <w:sz w:val="28"/>
          <w:szCs w:val="28"/>
        </w:rPr>
      </w:pP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rPr>
        <w:t>продуктивность</w:t>
      </w:r>
      <w:r w:rsidR="00E348D8" w:rsidRPr="00E348D8">
        <w:rPr>
          <w:color w:val="000000" w:themeColor="text1"/>
          <w:sz w:val="28"/>
          <w:szCs w:val="28"/>
        </w:rPr>
        <w:t xml:space="preserve"> </w:t>
      </w:r>
      <w:r w:rsidRPr="00E348D8">
        <w:rPr>
          <w:color w:val="000000" w:themeColor="text1"/>
          <w:sz w:val="28"/>
          <w:szCs w:val="28"/>
        </w:rPr>
        <w:t>коров</w:t>
      </w:r>
      <w:r w:rsidR="00E348D8" w:rsidRPr="00E348D8">
        <w:rPr>
          <w:color w:val="000000" w:themeColor="text1"/>
          <w:sz w:val="28"/>
          <w:szCs w:val="28"/>
        </w:rPr>
        <w:t xml:space="preserve"> </w:t>
      </w:r>
      <w:r w:rsidRPr="00E348D8">
        <w:rPr>
          <w:color w:val="000000" w:themeColor="text1"/>
          <w:sz w:val="28"/>
          <w:szCs w:val="28"/>
        </w:rPr>
        <w:t>во</w:t>
      </w:r>
      <w:r w:rsidR="00E348D8" w:rsidRPr="00E348D8">
        <w:rPr>
          <w:color w:val="000000" w:themeColor="text1"/>
          <w:sz w:val="28"/>
          <w:szCs w:val="28"/>
        </w:rPr>
        <w:t xml:space="preserve"> </w:t>
      </w:r>
      <w:r w:rsidRPr="00E348D8">
        <w:rPr>
          <w:color w:val="000000" w:themeColor="text1"/>
          <w:sz w:val="28"/>
          <w:szCs w:val="28"/>
        </w:rPr>
        <w:t>всех</w:t>
      </w:r>
      <w:r w:rsidR="00E348D8" w:rsidRPr="00E348D8">
        <w:rPr>
          <w:color w:val="000000" w:themeColor="text1"/>
          <w:sz w:val="28"/>
          <w:szCs w:val="28"/>
        </w:rPr>
        <w:t xml:space="preserve"> </w:t>
      </w:r>
      <w:r w:rsidRPr="00E348D8">
        <w:rPr>
          <w:color w:val="000000" w:themeColor="text1"/>
          <w:sz w:val="28"/>
          <w:szCs w:val="28"/>
        </w:rPr>
        <w:t>категориях</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данных</w:t>
      </w:r>
      <w:r w:rsidR="00E348D8" w:rsidRPr="00E348D8">
        <w:rPr>
          <w:color w:val="000000" w:themeColor="text1"/>
          <w:sz w:val="28"/>
          <w:szCs w:val="28"/>
        </w:rPr>
        <w:t xml:space="preserve"> </w:t>
      </w:r>
      <w:r w:rsidRPr="00E348D8">
        <w:rPr>
          <w:color w:val="000000" w:themeColor="text1"/>
          <w:sz w:val="28"/>
          <w:szCs w:val="28"/>
        </w:rPr>
        <w:t>районов</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среднем</w:t>
      </w:r>
      <w:r w:rsidR="00E348D8" w:rsidRPr="00E348D8">
        <w:rPr>
          <w:color w:val="000000" w:themeColor="text1"/>
          <w:sz w:val="28"/>
          <w:szCs w:val="28"/>
        </w:rPr>
        <w:t xml:space="preserve"> </w:t>
      </w:r>
      <w:r w:rsidRPr="00E348D8">
        <w:rPr>
          <w:color w:val="000000" w:themeColor="text1"/>
          <w:sz w:val="28"/>
          <w:szCs w:val="28"/>
        </w:rPr>
        <w:t>составляет</w:t>
      </w:r>
      <w:r w:rsidR="00E348D8" w:rsidRPr="00E348D8">
        <w:rPr>
          <w:color w:val="000000" w:themeColor="text1"/>
          <w:sz w:val="28"/>
          <w:szCs w:val="28"/>
        </w:rPr>
        <w:t xml:space="preserve"> </w:t>
      </w:r>
      <w:r w:rsidRPr="00E348D8">
        <w:rPr>
          <w:color w:val="000000" w:themeColor="text1"/>
          <w:sz w:val="28"/>
          <w:szCs w:val="28"/>
        </w:rPr>
        <w:t>от</w:t>
      </w:r>
      <w:r w:rsidR="00E348D8" w:rsidRPr="00E348D8">
        <w:rPr>
          <w:color w:val="000000" w:themeColor="text1"/>
          <w:sz w:val="28"/>
          <w:szCs w:val="28"/>
        </w:rPr>
        <w:t xml:space="preserve"> </w:t>
      </w:r>
      <w:r w:rsidRPr="00E348D8">
        <w:rPr>
          <w:color w:val="000000" w:themeColor="text1"/>
          <w:sz w:val="28"/>
          <w:szCs w:val="28"/>
        </w:rPr>
        <w:t>2847</w:t>
      </w:r>
      <w:r w:rsidR="00E348D8" w:rsidRPr="00E348D8">
        <w:rPr>
          <w:color w:val="000000" w:themeColor="text1"/>
          <w:sz w:val="28"/>
          <w:szCs w:val="28"/>
        </w:rPr>
        <w:t xml:space="preserve"> </w:t>
      </w:r>
      <w:r w:rsidRPr="00E348D8">
        <w:rPr>
          <w:color w:val="000000" w:themeColor="text1"/>
          <w:sz w:val="28"/>
          <w:szCs w:val="28"/>
        </w:rPr>
        <w:t>до</w:t>
      </w:r>
      <w:r w:rsidR="00E348D8" w:rsidRPr="00E348D8">
        <w:rPr>
          <w:color w:val="000000" w:themeColor="text1"/>
          <w:sz w:val="28"/>
          <w:szCs w:val="28"/>
        </w:rPr>
        <w:t xml:space="preserve"> </w:t>
      </w:r>
      <w:r w:rsidRPr="00E348D8">
        <w:rPr>
          <w:color w:val="000000" w:themeColor="text1"/>
          <w:sz w:val="28"/>
          <w:szCs w:val="28"/>
        </w:rPr>
        <w:t>3428</w:t>
      </w:r>
      <w:r w:rsidR="00E348D8" w:rsidRPr="00E348D8">
        <w:rPr>
          <w:color w:val="000000" w:themeColor="text1"/>
          <w:sz w:val="28"/>
          <w:szCs w:val="28"/>
        </w:rPr>
        <w:t xml:space="preserve"> </w:t>
      </w:r>
      <w:r w:rsidRPr="00E348D8">
        <w:rPr>
          <w:color w:val="000000" w:themeColor="text1"/>
          <w:sz w:val="28"/>
          <w:szCs w:val="28"/>
        </w:rPr>
        <w:t>кг/год,</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сравнению</w:t>
      </w:r>
      <w:r w:rsidR="00E348D8" w:rsidRPr="00E348D8">
        <w:rPr>
          <w:color w:val="000000" w:themeColor="text1"/>
          <w:sz w:val="28"/>
          <w:szCs w:val="28"/>
        </w:rPr>
        <w:t xml:space="preserve"> </w:t>
      </w:r>
      <w:r w:rsidRPr="00E348D8">
        <w:rPr>
          <w:color w:val="000000" w:themeColor="text1"/>
          <w:sz w:val="28"/>
          <w:szCs w:val="28"/>
        </w:rPr>
        <w:t>со</w:t>
      </w:r>
      <w:r w:rsidR="00E348D8" w:rsidRPr="00E348D8">
        <w:rPr>
          <w:color w:val="000000" w:themeColor="text1"/>
          <w:sz w:val="28"/>
          <w:szCs w:val="28"/>
        </w:rPr>
        <w:t xml:space="preserve"> </w:t>
      </w:r>
      <w:r w:rsidRPr="00E348D8">
        <w:rPr>
          <w:color w:val="000000" w:themeColor="text1"/>
          <w:sz w:val="28"/>
          <w:szCs w:val="28"/>
        </w:rPr>
        <w:t>среднереспубликанским</w:t>
      </w:r>
      <w:r w:rsidR="00E348D8" w:rsidRPr="00E348D8">
        <w:rPr>
          <w:color w:val="000000" w:themeColor="text1"/>
          <w:sz w:val="28"/>
          <w:szCs w:val="28"/>
        </w:rPr>
        <w:t xml:space="preserve"> </w:t>
      </w:r>
      <w:r w:rsidRPr="00E348D8">
        <w:rPr>
          <w:color w:val="000000" w:themeColor="text1"/>
          <w:sz w:val="28"/>
          <w:szCs w:val="28"/>
        </w:rPr>
        <w:t>показателем</w:t>
      </w:r>
      <w:r w:rsidR="00E348D8" w:rsidRPr="00E348D8">
        <w:rPr>
          <w:color w:val="000000" w:themeColor="text1"/>
          <w:sz w:val="28"/>
          <w:szCs w:val="28"/>
        </w:rPr>
        <w:t xml:space="preserve"> </w:t>
      </w:r>
      <w:r w:rsidRPr="00E348D8">
        <w:rPr>
          <w:color w:val="000000" w:themeColor="text1"/>
          <w:sz w:val="28"/>
          <w:szCs w:val="28"/>
        </w:rPr>
        <w:t>2367</w:t>
      </w:r>
      <w:r w:rsidR="00E348D8" w:rsidRPr="00E348D8">
        <w:rPr>
          <w:color w:val="000000" w:themeColor="text1"/>
          <w:sz w:val="28"/>
          <w:szCs w:val="28"/>
        </w:rPr>
        <w:t xml:space="preserve"> </w:t>
      </w:r>
      <w:r w:rsidRPr="00E348D8">
        <w:rPr>
          <w:color w:val="000000" w:themeColor="text1"/>
          <w:sz w:val="28"/>
          <w:szCs w:val="28"/>
        </w:rPr>
        <w:t>кг/год</w:t>
      </w:r>
      <w:r w:rsidR="00E348D8" w:rsidRPr="00E348D8">
        <w:rPr>
          <w:color w:val="000000" w:themeColor="text1"/>
          <w:sz w:val="28"/>
          <w:szCs w:val="28"/>
        </w:rPr>
        <w:t xml:space="preserve"> </w:t>
      </w:r>
      <w:r w:rsidRPr="00E348D8">
        <w:rPr>
          <w:color w:val="000000" w:themeColor="text1"/>
          <w:sz w:val="28"/>
          <w:szCs w:val="28"/>
        </w:rPr>
        <w:t>выше</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1,44</w:t>
      </w:r>
      <w:r w:rsidR="00E348D8" w:rsidRPr="00E348D8">
        <w:rPr>
          <w:color w:val="000000" w:themeColor="text1"/>
          <w:sz w:val="28"/>
          <w:szCs w:val="28"/>
        </w:rPr>
        <w:t xml:space="preserve"> </w:t>
      </w:r>
      <w:r w:rsidRPr="00E348D8">
        <w:rPr>
          <w:color w:val="000000" w:themeColor="text1"/>
          <w:sz w:val="28"/>
          <w:szCs w:val="28"/>
        </w:rPr>
        <w:t>раз.</w:t>
      </w:r>
      <w:r w:rsidR="00E348D8" w:rsidRPr="00E348D8">
        <w:rPr>
          <w:color w:val="000000" w:themeColor="text1"/>
          <w:sz w:val="28"/>
          <w:szCs w:val="28"/>
        </w:rPr>
        <w:t xml:space="preserve"> </w:t>
      </w:r>
    </w:p>
    <w:p w:rsidR="00B832D8" w:rsidRPr="00E348D8" w:rsidRDefault="00B832D8" w:rsidP="000574F1">
      <w:pPr>
        <w:ind w:firstLine="567"/>
        <w:jc w:val="both"/>
        <w:rPr>
          <w:color w:val="000000" w:themeColor="text1"/>
          <w:sz w:val="28"/>
        </w:rPr>
      </w:pPr>
      <w:r w:rsidRPr="00E348D8">
        <w:rPr>
          <w:color w:val="000000" w:themeColor="text1"/>
          <w:sz w:val="28"/>
        </w:rPr>
        <w:t>Так,</w:t>
      </w:r>
      <w:r w:rsidR="00E348D8" w:rsidRPr="00E348D8">
        <w:rPr>
          <w:color w:val="000000" w:themeColor="text1"/>
          <w:sz w:val="28"/>
        </w:rPr>
        <w:t xml:space="preserve"> </w:t>
      </w:r>
      <w:r w:rsidRPr="00E348D8">
        <w:rPr>
          <w:color w:val="000000" w:themeColor="text1"/>
          <w:sz w:val="28"/>
        </w:rPr>
        <w:t>как</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разрезе</w:t>
      </w:r>
      <w:r w:rsidR="00E348D8" w:rsidRPr="00E348D8">
        <w:rPr>
          <w:color w:val="000000" w:themeColor="text1"/>
          <w:sz w:val="28"/>
        </w:rPr>
        <w:t xml:space="preserve"> </w:t>
      </w:r>
      <w:r w:rsidRPr="00E348D8">
        <w:rPr>
          <w:color w:val="000000" w:themeColor="text1"/>
          <w:sz w:val="28"/>
        </w:rPr>
        <w:t>районов</w:t>
      </w:r>
      <w:r w:rsidR="00E348D8" w:rsidRPr="00E348D8">
        <w:rPr>
          <w:color w:val="000000" w:themeColor="text1"/>
          <w:sz w:val="28"/>
        </w:rPr>
        <w:t xml:space="preserve"> </w:t>
      </w:r>
      <w:r w:rsidRPr="00E348D8">
        <w:rPr>
          <w:bCs/>
          <w:color w:val="000000" w:themeColor="text1"/>
          <w:sz w:val="28"/>
        </w:rPr>
        <w:t>Жамбылской</w:t>
      </w:r>
      <w:r w:rsidR="00E348D8" w:rsidRPr="00E348D8">
        <w:rPr>
          <w:bCs/>
          <w:color w:val="000000" w:themeColor="text1"/>
          <w:sz w:val="28"/>
        </w:rPr>
        <w:t xml:space="preserve"> </w:t>
      </w:r>
      <w:r w:rsidRPr="00E348D8">
        <w:rPr>
          <w:bCs/>
          <w:color w:val="000000" w:themeColor="text1"/>
          <w:sz w:val="28"/>
        </w:rPr>
        <w:t>области</w:t>
      </w:r>
      <w:r w:rsidR="00E348D8" w:rsidRPr="00E348D8">
        <w:rPr>
          <w:color w:val="000000" w:themeColor="text1"/>
          <w:sz w:val="28"/>
        </w:rPr>
        <w:t xml:space="preserve"> </w:t>
      </w:r>
      <w:r w:rsidRPr="00E348D8">
        <w:rPr>
          <w:color w:val="000000" w:themeColor="text1"/>
          <w:sz w:val="28"/>
        </w:rPr>
        <w:t>норма</w:t>
      </w:r>
      <w:r w:rsidR="00E348D8" w:rsidRPr="00E348D8">
        <w:rPr>
          <w:color w:val="000000" w:themeColor="text1"/>
          <w:sz w:val="28"/>
        </w:rPr>
        <w:t xml:space="preserve"> </w:t>
      </w:r>
      <w:r w:rsidRPr="00E348D8">
        <w:rPr>
          <w:color w:val="000000" w:themeColor="text1"/>
          <w:sz w:val="28"/>
        </w:rPr>
        <w:t>потребления</w:t>
      </w:r>
      <w:r w:rsidR="00E348D8" w:rsidRPr="00E348D8">
        <w:rPr>
          <w:color w:val="000000" w:themeColor="text1"/>
          <w:sz w:val="28"/>
        </w:rPr>
        <w:t xml:space="preserve"> </w:t>
      </w:r>
      <w:r w:rsidRPr="00E348D8">
        <w:rPr>
          <w:color w:val="000000" w:themeColor="text1"/>
          <w:sz w:val="28"/>
        </w:rPr>
        <w:t>раз</w:t>
      </w:r>
      <w:r w:rsidR="003F7F7B">
        <w:rPr>
          <w:color w:val="000000" w:themeColor="text1"/>
          <w:sz w:val="28"/>
        </w:rPr>
        <w:softHyphen/>
      </w:r>
      <w:r w:rsidRPr="00E348D8">
        <w:rPr>
          <w:color w:val="000000" w:themeColor="text1"/>
          <w:sz w:val="28"/>
        </w:rPr>
        <w:t>личная,</w:t>
      </w:r>
      <w:r w:rsidR="00E348D8" w:rsidRPr="00E348D8">
        <w:rPr>
          <w:color w:val="000000" w:themeColor="text1"/>
          <w:sz w:val="28"/>
        </w:rPr>
        <w:t xml:space="preserve"> </w:t>
      </w:r>
      <w:r w:rsidRPr="00E348D8">
        <w:rPr>
          <w:color w:val="000000" w:themeColor="text1"/>
          <w:sz w:val="28"/>
        </w:rPr>
        <w:t>нами</w:t>
      </w:r>
      <w:r w:rsidR="00E348D8" w:rsidRPr="00E348D8">
        <w:rPr>
          <w:color w:val="000000" w:themeColor="text1"/>
          <w:sz w:val="28"/>
        </w:rPr>
        <w:t xml:space="preserve"> </w:t>
      </w:r>
      <w:r w:rsidRPr="00E348D8">
        <w:rPr>
          <w:color w:val="000000" w:themeColor="text1"/>
          <w:sz w:val="28"/>
        </w:rPr>
        <w:t>была</w:t>
      </w:r>
      <w:r w:rsidR="00E348D8" w:rsidRPr="00E348D8">
        <w:rPr>
          <w:color w:val="000000" w:themeColor="text1"/>
          <w:sz w:val="28"/>
        </w:rPr>
        <w:t xml:space="preserve"> </w:t>
      </w:r>
      <w:r w:rsidRPr="00E348D8">
        <w:rPr>
          <w:color w:val="000000" w:themeColor="text1"/>
          <w:sz w:val="28"/>
        </w:rPr>
        <w:t>проведена</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группировка</w:t>
      </w:r>
      <w:r w:rsidR="00E348D8" w:rsidRPr="00E348D8">
        <w:rPr>
          <w:color w:val="000000" w:themeColor="text1"/>
          <w:sz w:val="28"/>
        </w:rPr>
        <w:t xml:space="preserve"> </w:t>
      </w:r>
      <w:r w:rsidRPr="00E348D8">
        <w:rPr>
          <w:color w:val="000000" w:themeColor="text1"/>
          <w:sz w:val="28"/>
        </w:rPr>
        <w:t>по</w:t>
      </w:r>
      <w:r w:rsidR="00E348D8" w:rsidRPr="00E348D8">
        <w:rPr>
          <w:color w:val="000000" w:themeColor="text1"/>
          <w:sz w:val="28"/>
        </w:rPr>
        <w:t xml:space="preserve"> </w:t>
      </w:r>
      <w:r w:rsidRPr="00E348D8">
        <w:rPr>
          <w:color w:val="000000" w:themeColor="text1"/>
          <w:sz w:val="28"/>
        </w:rPr>
        <w:t>обеспеченности</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Pr="00E348D8">
        <w:rPr>
          <w:color w:val="000000" w:themeColor="text1"/>
          <w:sz w:val="28"/>
        </w:rPr>
        <w:t>молоком.</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первую</w:t>
      </w:r>
      <w:r w:rsidR="00E348D8" w:rsidRPr="00E348D8">
        <w:rPr>
          <w:color w:val="000000" w:themeColor="text1"/>
          <w:sz w:val="28"/>
        </w:rPr>
        <w:t xml:space="preserve"> </w:t>
      </w:r>
      <w:r w:rsidRPr="00E348D8">
        <w:rPr>
          <w:color w:val="000000" w:themeColor="text1"/>
          <w:sz w:val="28"/>
        </w:rPr>
        <w:t>группу</w:t>
      </w:r>
      <w:r w:rsidR="00E348D8" w:rsidRPr="00E348D8">
        <w:rPr>
          <w:color w:val="000000" w:themeColor="text1"/>
          <w:sz w:val="28"/>
        </w:rPr>
        <w:t xml:space="preserve"> </w:t>
      </w:r>
      <w:r w:rsidRPr="00E348D8">
        <w:rPr>
          <w:color w:val="000000" w:themeColor="text1"/>
          <w:sz w:val="28"/>
        </w:rPr>
        <w:t>вошли</w:t>
      </w:r>
      <w:r w:rsidR="00E348D8" w:rsidRPr="00E348D8">
        <w:rPr>
          <w:color w:val="000000" w:themeColor="text1"/>
          <w:sz w:val="28"/>
        </w:rPr>
        <w:t xml:space="preserve"> </w:t>
      </w:r>
      <w:r w:rsidRPr="00E348D8">
        <w:rPr>
          <w:color w:val="000000" w:themeColor="text1"/>
          <w:sz w:val="28"/>
        </w:rPr>
        <w:t>районы</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город</w:t>
      </w:r>
      <w:r w:rsidR="00E348D8" w:rsidRPr="00E348D8">
        <w:rPr>
          <w:color w:val="000000" w:themeColor="text1"/>
          <w:sz w:val="28"/>
        </w:rPr>
        <w:t xml:space="preserve"> </w:t>
      </w:r>
      <w:r w:rsidRPr="00E348D8">
        <w:rPr>
          <w:bCs/>
          <w:color w:val="000000" w:themeColor="text1"/>
          <w:sz w:val="28"/>
        </w:rPr>
        <w:t>Жамбылской</w:t>
      </w:r>
      <w:r w:rsidR="00E348D8" w:rsidRPr="00E348D8">
        <w:rPr>
          <w:bCs/>
          <w:color w:val="000000" w:themeColor="text1"/>
          <w:sz w:val="28"/>
        </w:rPr>
        <w:t xml:space="preserve"> </w:t>
      </w:r>
      <w:r w:rsidRPr="00E348D8">
        <w:rPr>
          <w:bCs/>
          <w:color w:val="000000" w:themeColor="text1"/>
          <w:sz w:val="28"/>
        </w:rPr>
        <w:t>области</w:t>
      </w:r>
      <w:r w:rsidR="00E348D8" w:rsidRPr="00E348D8">
        <w:rPr>
          <w:color w:val="000000" w:themeColor="text1"/>
          <w:sz w:val="28"/>
        </w:rPr>
        <w:t xml:space="preserve"> </w:t>
      </w:r>
      <w:r w:rsidRPr="00E348D8">
        <w:rPr>
          <w:color w:val="000000" w:themeColor="text1"/>
          <w:sz w:val="28"/>
        </w:rPr>
        <w:t>(г.</w:t>
      </w:r>
      <w:r w:rsidR="00E348D8" w:rsidRPr="00E348D8">
        <w:rPr>
          <w:color w:val="000000" w:themeColor="text1"/>
          <w:sz w:val="28"/>
        </w:rPr>
        <w:t xml:space="preserve"> </w:t>
      </w:r>
      <w:r w:rsidRPr="00E348D8">
        <w:rPr>
          <w:color w:val="000000" w:themeColor="text1"/>
          <w:sz w:val="28"/>
        </w:rPr>
        <w:t>Тараз,</w:t>
      </w:r>
      <w:r w:rsidR="00E348D8" w:rsidRPr="00E348D8">
        <w:rPr>
          <w:color w:val="000000" w:themeColor="text1"/>
          <w:sz w:val="28"/>
        </w:rPr>
        <w:t xml:space="preserve"> </w:t>
      </w:r>
      <w:r w:rsidRPr="00E348D8">
        <w:rPr>
          <w:color w:val="000000" w:themeColor="text1"/>
          <w:sz w:val="28"/>
          <w:lang w:val="kk-KZ"/>
        </w:rPr>
        <w:t>Сарысуский,</w:t>
      </w:r>
      <w:r w:rsidR="00E348D8" w:rsidRPr="00E348D8">
        <w:rPr>
          <w:color w:val="000000" w:themeColor="text1"/>
          <w:sz w:val="28"/>
          <w:lang w:val="kk-KZ"/>
        </w:rPr>
        <w:t xml:space="preserve"> </w:t>
      </w:r>
      <w:r w:rsidRPr="00E348D8">
        <w:rPr>
          <w:color w:val="000000" w:themeColor="text1"/>
          <w:sz w:val="28"/>
          <w:lang w:val="kk-KZ"/>
        </w:rPr>
        <w:t>Талаский</w:t>
      </w:r>
      <w:r w:rsidR="00E348D8" w:rsidRPr="00E348D8">
        <w:rPr>
          <w:color w:val="000000" w:themeColor="text1"/>
          <w:sz w:val="28"/>
          <w:lang w:val="kk-KZ"/>
        </w:rPr>
        <w:t xml:space="preserve"> </w:t>
      </w:r>
      <w:r w:rsidRPr="00E348D8">
        <w:rPr>
          <w:color w:val="000000" w:themeColor="text1"/>
          <w:sz w:val="28"/>
          <w:lang w:val="kk-KZ"/>
        </w:rPr>
        <w:t>и</w:t>
      </w:r>
      <w:r w:rsidR="00E348D8" w:rsidRPr="00E348D8">
        <w:rPr>
          <w:color w:val="000000" w:themeColor="text1"/>
          <w:sz w:val="28"/>
          <w:lang w:val="kk-KZ"/>
        </w:rPr>
        <w:t xml:space="preserve"> </w:t>
      </w:r>
      <w:r w:rsidRPr="00E348D8">
        <w:rPr>
          <w:color w:val="000000" w:themeColor="text1"/>
          <w:sz w:val="28"/>
          <w:lang w:val="kk-KZ"/>
        </w:rPr>
        <w:t>Мойынкумский</w:t>
      </w:r>
      <w:r w:rsidR="00E348D8" w:rsidRPr="00E348D8">
        <w:rPr>
          <w:color w:val="000000" w:themeColor="text1"/>
          <w:sz w:val="28"/>
          <w:lang w:val="kk-KZ"/>
        </w:rPr>
        <w:t xml:space="preserve"> </w:t>
      </w:r>
      <w:r w:rsidRPr="00E348D8">
        <w:rPr>
          <w:color w:val="000000" w:themeColor="text1"/>
          <w:sz w:val="28"/>
        </w:rPr>
        <w:t>районы),</w:t>
      </w:r>
      <w:r w:rsidR="00E348D8" w:rsidRPr="00E348D8">
        <w:rPr>
          <w:color w:val="000000" w:themeColor="text1"/>
          <w:sz w:val="28"/>
        </w:rPr>
        <w:t xml:space="preserve"> </w:t>
      </w:r>
      <w:r w:rsidRPr="00E348D8">
        <w:rPr>
          <w:color w:val="000000" w:themeColor="text1"/>
          <w:sz w:val="28"/>
        </w:rPr>
        <w:t>где</w:t>
      </w:r>
      <w:r w:rsidR="00E348D8" w:rsidRPr="00E348D8">
        <w:rPr>
          <w:color w:val="000000" w:themeColor="text1"/>
          <w:sz w:val="28"/>
        </w:rPr>
        <w:t xml:space="preserve"> </w:t>
      </w:r>
      <w:r w:rsidRPr="00E348D8">
        <w:rPr>
          <w:color w:val="000000" w:themeColor="text1"/>
          <w:sz w:val="28"/>
        </w:rPr>
        <w:t>коэффициент</w:t>
      </w:r>
      <w:r w:rsidR="00E348D8" w:rsidRPr="00E348D8">
        <w:rPr>
          <w:color w:val="000000" w:themeColor="text1"/>
          <w:sz w:val="28"/>
        </w:rPr>
        <w:t xml:space="preserve"> </w:t>
      </w:r>
      <w:r w:rsidRPr="00E348D8">
        <w:rPr>
          <w:color w:val="000000" w:themeColor="text1"/>
          <w:sz w:val="28"/>
        </w:rPr>
        <w:t>обеспеченности</w:t>
      </w:r>
      <w:r w:rsidR="00E348D8" w:rsidRPr="00E348D8">
        <w:rPr>
          <w:color w:val="000000" w:themeColor="text1"/>
          <w:sz w:val="28"/>
        </w:rPr>
        <w:t xml:space="preserve"> </w:t>
      </w:r>
      <w:r w:rsidRPr="00E348D8">
        <w:rPr>
          <w:color w:val="000000" w:themeColor="text1"/>
          <w:sz w:val="28"/>
        </w:rPr>
        <w:t>менее</w:t>
      </w:r>
      <w:r w:rsidR="00E348D8" w:rsidRPr="00E348D8">
        <w:rPr>
          <w:color w:val="000000" w:themeColor="text1"/>
          <w:sz w:val="28"/>
        </w:rPr>
        <w:t xml:space="preserve"> </w:t>
      </w:r>
      <w:r w:rsidRPr="00E348D8">
        <w:rPr>
          <w:color w:val="000000" w:themeColor="text1"/>
          <w:sz w:val="28"/>
        </w:rPr>
        <w:t>1.</w:t>
      </w:r>
      <w:r w:rsidR="00E348D8" w:rsidRPr="00E348D8">
        <w:rPr>
          <w:color w:val="000000" w:themeColor="text1"/>
          <w:sz w:val="28"/>
        </w:rPr>
        <w:t xml:space="preserve"> </w:t>
      </w:r>
      <w:r w:rsidRPr="00E348D8">
        <w:rPr>
          <w:color w:val="000000" w:themeColor="text1"/>
          <w:sz w:val="28"/>
        </w:rPr>
        <w:t>Это</w:t>
      </w:r>
      <w:r w:rsidR="00E348D8" w:rsidRPr="00E348D8">
        <w:rPr>
          <w:color w:val="000000" w:themeColor="text1"/>
          <w:sz w:val="28"/>
        </w:rPr>
        <w:t xml:space="preserve"> </w:t>
      </w:r>
      <w:r w:rsidRPr="00E348D8">
        <w:rPr>
          <w:color w:val="000000" w:themeColor="text1"/>
          <w:sz w:val="28"/>
        </w:rPr>
        <w:t>означает,</w:t>
      </w:r>
      <w:r w:rsidR="00E348D8" w:rsidRPr="00E348D8">
        <w:rPr>
          <w:color w:val="000000" w:themeColor="text1"/>
          <w:sz w:val="28"/>
        </w:rPr>
        <w:t xml:space="preserve"> </w:t>
      </w:r>
      <w:r w:rsidRPr="00E348D8">
        <w:rPr>
          <w:color w:val="000000" w:themeColor="text1"/>
          <w:sz w:val="28"/>
        </w:rPr>
        <w:t>что</w:t>
      </w:r>
      <w:r w:rsidR="00E348D8" w:rsidRPr="00E348D8">
        <w:rPr>
          <w:color w:val="000000" w:themeColor="text1"/>
          <w:sz w:val="28"/>
        </w:rPr>
        <w:t xml:space="preserve"> </w:t>
      </w:r>
      <w:r w:rsidRPr="00E348D8">
        <w:rPr>
          <w:color w:val="000000" w:themeColor="text1"/>
          <w:sz w:val="28"/>
        </w:rPr>
        <w:t>данная</w:t>
      </w:r>
      <w:r w:rsidR="00E348D8" w:rsidRPr="00E348D8">
        <w:rPr>
          <w:color w:val="000000" w:themeColor="text1"/>
          <w:sz w:val="28"/>
        </w:rPr>
        <w:t xml:space="preserve"> </w:t>
      </w:r>
      <w:r w:rsidRPr="00E348D8">
        <w:rPr>
          <w:color w:val="000000" w:themeColor="text1"/>
          <w:sz w:val="28"/>
        </w:rPr>
        <w:t>группа</w:t>
      </w:r>
      <w:r w:rsidR="00E348D8" w:rsidRPr="00E348D8">
        <w:rPr>
          <w:color w:val="000000" w:themeColor="text1"/>
          <w:sz w:val="28"/>
        </w:rPr>
        <w:t xml:space="preserve"> </w:t>
      </w:r>
      <w:r w:rsidRPr="00E348D8">
        <w:rPr>
          <w:color w:val="000000" w:themeColor="text1"/>
          <w:sz w:val="28"/>
        </w:rPr>
        <w:t>районов,</w:t>
      </w:r>
      <w:r w:rsidR="00E348D8" w:rsidRPr="00E348D8">
        <w:rPr>
          <w:color w:val="000000" w:themeColor="text1"/>
          <w:sz w:val="28"/>
        </w:rPr>
        <w:t xml:space="preserve"> </w:t>
      </w:r>
      <w:r w:rsidRPr="00E348D8">
        <w:rPr>
          <w:color w:val="000000" w:themeColor="text1"/>
          <w:sz w:val="28"/>
        </w:rPr>
        <w:t>где</w:t>
      </w:r>
      <w:r w:rsidR="00E348D8" w:rsidRPr="00E348D8">
        <w:rPr>
          <w:color w:val="000000" w:themeColor="text1"/>
          <w:sz w:val="28"/>
        </w:rPr>
        <w:t xml:space="preserve"> </w:t>
      </w:r>
      <w:r w:rsidRPr="00E348D8">
        <w:rPr>
          <w:color w:val="000000" w:themeColor="text1"/>
          <w:sz w:val="28"/>
        </w:rPr>
        <w:t>удельный</w:t>
      </w:r>
      <w:r w:rsidR="00E348D8" w:rsidRPr="00E348D8">
        <w:rPr>
          <w:color w:val="000000" w:themeColor="text1"/>
          <w:sz w:val="28"/>
        </w:rPr>
        <w:t xml:space="preserve"> </w:t>
      </w:r>
      <w:r w:rsidRPr="00E348D8">
        <w:rPr>
          <w:color w:val="000000" w:themeColor="text1"/>
          <w:sz w:val="28"/>
        </w:rPr>
        <w:t>вес</w:t>
      </w:r>
      <w:r w:rsidR="00E348D8" w:rsidRPr="00E348D8">
        <w:rPr>
          <w:color w:val="000000" w:themeColor="text1"/>
          <w:sz w:val="28"/>
        </w:rPr>
        <w:t xml:space="preserve"> </w:t>
      </w:r>
      <w:r w:rsidRPr="00E348D8">
        <w:rPr>
          <w:color w:val="000000" w:themeColor="text1"/>
          <w:sz w:val="28"/>
        </w:rPr>
        <w:t>по</w:t>
      </w:r>
      <w:r w:rsidR="00E348D8" w:rsidRPr="00E348D8">
        <w:rPr>
          <w:color w:val="000000" w:themeColor="text1"/>
          <w:sz w:val="28"/>
        </w:rPr>
        <w:t xml:space="preserve"> </w:t>
      </w:r>
      <w:r w:rsidRPr="00E348D8">
        <w:rPr>
          <w:color w:val="000000" w:themeColor="text1"/>
          <w:sz w:val="28"/>
        </w:rPr>
        <w:t>производству</w:t>
      </w:r>
      <w:r w:rsidR="00E348D8" w:rsidRPr="00E348D8">
        <w:rPr>
          <w:color w:val="000000" w:themeColor="text1"/>
          <w:sz w:val="28"/>
        </w:rPr>
        <w:t xml:space="preserve"> </w:t>
      </w:r>
      <w:r w:rsidRPr="00E348D8">
        <w:rPr>
          <w:color w:val="000000" w:themeColor="text1"/>
          <w:sz w:val="28"/>
        </w:rPr>
        <w:t>молока</w:t>
      </w:r>
      <w:r w:rsidR="00E348D8" w:rsidRPr="00E348D8">
        <w:rPr>
          <w:color w:val="000000" w:themeColor="text1"/>
          <w:sz w:val="28"/>
        </w:rPr>
        <w:t xml:space="preserve"> </w:t>
      </w:r>
      <w:r w:rsidRPr="00E348D8">
        <w:rPr>
          <w:color w:val="000000" w:themeColor="text1"/>
          <w:sz w:val="28"/>
        </w:rPr>
        <w:t>составляет</w:t>
      </w:r>
      <w:r w:rsidR="00E348D8" w:rsidRPr="00E348D8">
        <w:rPr>
          <w:color w:val="000000" w:themeColor="text1"/>
          <w:sz w:val="28"/>
        </w:rPr>
        <w:t xml:space="preserve"> </w:t>
      </w:r>
      <w:r w:rsidRPr="00E348D8">
        <w:rPr>
          <w:color w:val="000000" w:themeColor="text1"/>
          <w:sz w:val="28"/>
        </w:rPr>
        <w:t>9%</w:t>
      </w:r>
      <w:r w:rsidR="00E348D8" w:rsidRPr="00E348D8">
        <w:rPr>
          <w:color w:val="000000" w:themeColor="text1"/>
          <w:sz w:val="28"/>
        </w:rPr>
        <w:t xml:space="preserve"> </w:t>
      </w:r>
      <w:r w:rsidRPr="00E348D8">
        <w:rPr>
          <w:color w:val="000000" w:themeColor="text1"/>
          <w:sz w:val="28"/>
        </w:rPr>
        <w:t>от</w:t>
      </w:r>
      <w:r w:rsidR="00E348D8" w:rsidRPr="00E348D8">
        <w:rPr>
          <w:color w:val="000000" w:themeColor="text1"/>
          <w:sz w:val="28"/>
        </w:rPr>
        <w:t xml:space="preserve"> </w:t>
      </w:r>
      <w:r w:rsidRPr="00E348D8">
        <w:rPr>
          <w:color w:val="000000" w:themeColor="text1"/>
          <w:sz w:val="28"/>
        </w:rPr>
        <w:t>общего</w:t>
      </w:r>
      <w:r w:rsidR="00E348D8" w:rsidRPr="00E348D8">
        <w:rPr>
          <w:color w:val="000000" w:themeColor="text1"/>
          <w:sz w:val="28"/>
        </w:rPr>
        <w:t xml:space="preserve"> </w:t>
      </w:r>
      <w:r w:rsidRPr="00E348D8">
        <w:rPr>
          <w:color w:val="000000" w:themeColor="text1"/>
          <w:sz w:val="28"/>
        </w:rPr>
        <w:t>объема</w:t>
      </w:r>
      <w:r w:rsidR="00E348D8" w:rsidRPr="00E348D8">
        <w:rPr>
          <w:color w:val="000000" w:themeColor="text1"/>
          <w:sz w:val="28"/>
        </w:rPr>
        <w:t xml:space="preserve"> </w:t>
      </w:r>
      <w:r w:rsidRPr="00E348D8">
        <w:rPr>
          <w:color w:val="000000" w:themeColor="text1"/>
          <w:sz w:val="28"/>
        </w:rPr>
        <w:t>об</w:t>
      </w:r>
      <w:r w:rsidR="003F7F7B">
        <w:rPr>
          <w:color w:val="000000" w:themeColor="text1"/>
          <w:sz w:val="28"/>
        </w:rPr>
        <w:softHyphen/>
      </w:r>
      <w:r w:rsidRPr="00E348D8">
        <w:rPr>
          <w:color w:val="000000" w:themeColor="text1"/>
          <w:sz w:val="28"/>
        </w:rPr>
        <w:t>ластного</w:t>
      </w:r>
      <w:r w:rsidR="00E348D8" w:rsidRPr="00E348D8">
        <w:rPr>
          <w:color w:val="000000" w:themeColor="text1"/>
          <w:sz w:val="28"/>
        </w:rPr>
        <w:t xml:space="preserve"> </w:t>
      </w:r>
      <w:r w:rsidRPr="00E348D8">
        <w:rPr>
          <w:color w:val="000000" w:themeColor="text1"/>
          <w:sz w:val="28"/>
        </w:rPr>
        <w:t>показателя,</w:t>
      </w:r>
      <w:r w:rsidR="00E348D8" w:rsidRPr="00E348D8">
        <w:rPr>
          <w:color w:val="000000" w:themeColor="text1"/>
          <w:sz w:val="28"/>
        </w:rPr>
        <w:t xml:space="preserve"> </w:t>
      </w:r>
      <w:r w:rsidRPr="00E348D8">
        <w:rPr>
          <w:color w:val="000000" w:themeColor="text1"/>
          <w:sz w:val="28"/>
        </w:rPr>
        <w:t>что</w:t>
      </w:r>
      <w:r w:rsidR="00E348D8" w:rsidRPr="00E348D8">
        <w:rPr>
          <w:color w:val="000000" w:themeColor="text1"/>
          <w:sz w:val="28"/>
        </w:rPr>
        <w:t xml:space="preserve"> </w:t>
      </w:r>
      <w:r w:rsidRPr="00E348D8">
        <w:rPr>
          <w:color w:val="000000" w:themeColor="text1"/>
          <w:sz w:val="28"/>
        </w:rPr>
        <w:t>характеризуется</w:t>
      </w:r>
      <w:r w:rsidR="00E348D8" w:rsidRPr="00E348D8">
        <w:rPr>
          <w:color w:val="000000" w:themeColor="text1"/>
          <w:sz w:val="28"/>
        </w:rPr>
        <w:t xml:space="preserve"> </w:t>
      </w:r>
      <w:r w:rsidRPr="00E348D8">
        <w:rPr>
          <w:color w:val="000000" w:themeColor="text1"/>
          <w:sz w:val="28"/>
        </w:rPr>
        <w:t>недостаточной</w:t>
      </w:r>
      <w:r w:rsidR="00E348D8" w:rsidRPr="00E348D8">
        <w:rPr>
          <w:color w:val="000000" w:themeColor="text1"/>
          <w:sz w:val="28"/>
        </w:rPr>
        <w:t xml:space="preserve"> </w:t>
      </w:r>
      <w:r w:rsidRPr="00E348D8">
        <w:rPr>
          <w:color w:val="000000" w:themeColor="text1"/>
          <w:sz w:val="28"/>
        </w:rPr>
        <w:t>обеспеченностью</w:t>
      </w:r>
      <w:r w:rsidR="00E348D8" w:rsidRPr="00E348D8">
        <w:rPr>
          <w:color w:val="000000" w:themeColor="text1"/>
          <w:sz w:val="28"/>
        </w:rPr>
        <w:t xml:space="preserve"> </w:t>
      </w:r>
      <w:r w:rsidRPr="00E348D8">
        <w:rPr>
          <w:color w:val="000000" w:themeColor="text1"/>
          <w:sz w:val="28"/>
        </w:rPr>
        <w:t>этой</w:t>
      </w:r>
      <w:r w:rsidR="00E348D8" w:rsidRPr="00E348D8">
        <w:rPr>
          <w:color w:val="000000" w:themeColor="text1"/>
          <w:sz w:val="28"/>
        </w:rPr>
        <w:t xml:space="preserve"> </w:t>
      </w:r>
      <w:r w:rsidRPr="00E348D8">
        <w:rPr>
          <w:color w:val="000000" w:themeColor="text1"/>
          <w:sz w:val="28"/>
        </w:rPr>
        <w:t>группы</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Pr="00E348D8">
        <w:rPr>
          <w:color w:val="000000" w:themeColor="text1"/>
          <w:sz w:val="28"/>
        </w:rPr>
        <w:t>молоком,</w:t>
      </w:r>
      <w:r w:rsidR="00E348D8" w:rsidRPr="00E348D8">
        <w:rPr>
          <w:color w:val="000000" w:themeColor="text1"/>
          <w:sz w:val="28"/>
        </w:rPr>
        <w:t xml:space="preserve"> </w:t>
      </w:r>
      <w:r w:rsidRPr="00E348D8">
        <w:rPr>
          <w:color w:val="000000" w:themeColor="text1"/>
          <w:sz w:val="28"/>
        </w:rPr>
        <w:t>при</w:t>
      </w:r>
      <w:r w:rsidR="00E348D8" w:rsidRPr="00E348D8">
        <w:rPr>
          <w:color w:val="000000" w:themeColor="text1"/>
          <w:sz w:val="28"/>
        </w:rPr>
        <w:t xml:space="preserve"> </w:t>
      </w:r>
      <w:r w:rsidRPr="00E348D8">
        <w:rPr>
          <w:color w:val="000000" w:themeColor="text1"/>
          <w:sz w:val="28"/>
        </w:rPr>
        <w:t>этом</w:t>
      </w:r>
      <w:r w:rsidR="00E348D8" w:rsidRPr="00E348D8">
        <w:rPr>
          <w:color w:val="000000" w:themeColor="text1"/>
          <w:sz w:val="28"/>
        </w:rPr>
        <w:t xml:space="preserve"> </w:t>
      </w:r>
      <w:r w:rsidRPr="00E348D8">
        <w:rPr>
          <w:color w:val="000000" w:themeColor="text1"/>
          <w:sz w:val="28"/>
        </w:rPr>
        <w:t>по</w:t>
      </w:r>
      <w:r w:rsidR="00E348D8" w:rsidRPr="00E348D8">
        <w:rPr>
          <w:color w:val="000000" w:themeColor="text1"/>
          <w:sz w:val="28"/>
        </w:rPr>
        <w:t xml:space="preserve"> </w:t>
      </w:r>
      <w:r w:rsidRPr="00E348D8">
        <w:rPr>
          <w:color w:val="000000" w:themeColor="text1"/>
          <w:sz w:val="28"/>
        </w:rPr>
        <w:t>численности</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Pr="00E348D8">
        <w:rPr>
          <w:color w:val="000000" w:themeColor="text1"/>
          <w:sz w:val="28"/>
        </w:rPr>
        <w:t>состав</w:t>
      </w:r>
      <w:r w:rsidR="003F7F7B">
        <w:rPr>
          <w:color w:val="000000" w:themeColor="text1"/>
          <w:sz w:val="28"/>
        </w:rPr>
        <w:softHyphen/>
      </w:r>
      <w:r w:rsidRPr="00E348D8">
        <w:rPr>
          <w:color w:val="000000" w:themeColor="text1"/>
          <w:sz w:val="28"/>
        </w:rPr>
        <w:t>ляет</w:t>
      </w:r>
      <w:r w:rsidR="00E348D8" w:rsidRPr="00E348D8">
        <w:rPr>
          <w:color w:val="000000" w:themeColor="text1"/>
          <w:sz w:val="28"/>
        </w:rPr>
        <w:t xml:space="preserve"> </w:t>
      </w:r>
      <w:r w:rsidR="00453C7C">
        <w:rPr>
          <w:color w:val="000000" w:themeColor="text1"/>
          <w:sz w:val="28"/>
        </w:rPr>
        <w:t xml:space="preserve">53,1% </w:t>
      </w:r>
      <w:r w:rsidRPr="00E348D8">
        <w:rPr>
          <w:color w:val="000000" w:themeColor="text1"/>
          <w:sz w:val="28"/>
        </w:rPr>
        <w:t>(таблица</w:t>
      </w:r>
      <w:r w:rsidR="00E348D8" w:rsidRPr="00E348D8">
        <w:rPr>
          <w:color w:val="000000" w:themeColor="text1"/>
          <w:sz w:val="28"/>
        </w:rPr>
        <w:t xml:space="preserve"> </w:t>
      </w:r>
      <w:r w:rsidR="001D3030">
        <w:rPr>
          <w:color w:val="000000" w:themeColor="text1"/>
          <w:sz w:val="28"/>
        </w:rPr>
        <w:t>16</w:t>
      </w:r>
      <w:r w:rsidRPr="00E348D8">
        <w:rPr>
          <w:color w:val="000000" w:themeColor="text1"/>
          <w:sz w:val="28"/>
        </w:rPr>
        <w:t>).</w:t>
      </w:r>
    </w:p>
    <w:p w:rsidR="00B832D8" w:rsidRPr="00E348D8" w:rsidRDefault="00B832D8" w:rsidP="000574F1">
      <w:pPr>
        <w:jc w:val="both"/>
        <w:rPr>
          <w:color w:val="000000" w:themeColor="text1"/>
          <w:sz w:val="10"/>
          <w:szCs w:val="10"/>
        </w:rPr>
      </w:pPr>
    </w:p>
    <w:p w:rsidR="00B832D8" w:rsidRPr="00E348D8" w:rsidRDefault="00B832D8" w:rsidP="000574F1">
      <w:pPr>
        <w:jc w:val="both"/>
        <w:rPr>
          <w:color w:val="000000" w:themeColor="text1"/>
          <w:sz w:val="28"/>
        </w:rPr>
      </w:pPr>
      <w:r w:rsidRPr="00E348D8">
        <w:rPr>
          <w:color w:val="000000" w:themeColor="text1"/>
          <w:sz w:val="28"/>
          <w:szCs w:val="28"/>
        </w:rPr>
        <w:t>Таблица</w:t>
      </w:r>
      <w:r w:rsidR="00E348D8" w:rsidRPr="00E348D8">
        <w:rPr>
          <w:color w:val="000000" w:themeColor="text1"/>
          <w:sz w:val="28"/>
          <w:szCs w:val="28"/>
        </w:rPr>
        <w:t xml:space="preserve"> </w:t>
      </w:r>
      <w:r w:rsidR="001D3030">
        <w:rPr>
          <w:color w:val="000000" w:themeColor="text1"/>
          <w:sz w:val="28"/>
          <w:szCs w:val="28"/>
        </w:rPr>
        <w:t>16</w:t>
      </w:r>
      <w:r w:rsidR="00E348D8" w:rsidRPr="00E348D8">
        <w:rPr>
          <w:color w:val="000000" w:themeColor="text1"/>
          <w:sz w:val="28"/>
          <w:szCs w:val="28"/>
        </w:rPr>
        <w:t xml:space="preserve"> </w:t>
      </w:r>
      <w:r w:rsidR="00545C7D" w:rsidRPr="00E348D8">
        <w:rPr>
          <w:color w:val="000000" w:themeColor="text1"/>
          <w:sz w:val="28"/>
          <w:szCs w:val="28"/>
        </w:rPr>
        <w:t>-</w:t>
      </w:r>
      <w:r w:rsidR="00E348D8" w:rsidRPr="00E348D8">
        <w:rPr>
          <w:color w:val="000000" w:themeColor="text1"/>
          <w:sz w:val="28"/>
          <w:szCs w:val="28"/>
        </w:rPr>
        <w:t xml:space="preserve"> </w:t>
      </w:r>
      <w:r w:rsidRPr="00E348D8">
        <w:rPr>
          <w:color w:val="000000" w:themeColor="text1"/>
          <w:sz w:val="28"/>
        </w:rPr>
        <w:t>Коэффициент</w:t>
      </w:r>
      <w:r w:rsidR="00E348D8" w:rsidRPr="00E348D8">
        <w:rPr>
          <w:color w:val="000000" w:themeColor="text1"/>
          <w:sz w:val="28"/>
        </w:rPr>
        <w:t xml:space="preserve"> </w:t>
      </w:r>
      <w:r w:rsidRPr="00E348D8">
        <w:rPr>
          <w:color w:val="000000" w:themeColor="text1"/>
          <w:sz w:val="28"/>
        </w:rPr>
        <w:t>самообеспеченности</w:t>
      </w:r>
      <w:r w:rsidR="00E348D8" w:rsidRPr="00E348D8">
        <w:rPr>
          <w:color w:val="000000" w:themeColor="text1"/>
          <w:sz w:val="28"/>
        </w:rPr>
        <w:t xml:space="preserve"> </w:t>
      </w:r>
      <w:r w:rsidRPr="00E348D8">
        <w:rPr>
          <w:color w:val="000000" w:themeColor="text1"/>
          <w:sz w:val="28"/>
        </w:rPr>
        <w:t>молоком</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Pr="00E348D8">
        <w:rPr>
          <w:bCs/>
          <w:color w:val="000000" w:themeColor="text1"/>
          <w:sz w:val="28"/>
          <w:szCs w:val="20"/>
        </w:rPr>
        <w:t>Жам</w:t>
      </w:r>
      <w:r w:rsidR="003F7F7B">
        <w:rPr>
          <w:bCs/>
          <w:color w:val="000000" w:themeColor="text1"/>
          <w:sz w:val="28"/>
          <w:szCs w:val="20"/>
        </w:rPr>
        <w:softHyphen/>
      </w:r>
      <w:r w:rsidRPr="00E348D8">
        <w:rPr>
          <w:bCs/>
          <w:color w:val="000000" w:themeColor="text1"/>
          <w:sz w:val="28"/>
          <w:szCs w:val="20"/>
        </w:rPr>
        <w:t>былской</w:t>
      </w:r>
      <w:r w:rsidR="00E348D8" w:rsidRPr="00E348D8">
        <w:rPr>
          <w:bCs/>
          <w:color w:val="000000" w:themeColor="text1"/>
          <w:sz w:val="28"/>
        </w:rPr>
        <w:t xml:space="preserve"> </w:t>
      </w:r>
      <w:r w:rsidRPr="00E348D8">
        <w:rPr>
          <w:bCs/>
          <w:color w:val="000000" w:themeColor="text1"/>
          <w:sz w:val="28"/>
        </w:rPr>
        <w:t>области</w:t>
      </w:r>
      <w:r w:rsidR="00E348D8" w:rsidRPr="00E348D8">
        <w:rPr>
          <w:color w:val="000000" w:themeColor="text1"/>
          <w:sz w:val="28"/>
        </w:rPr>
        <w:t xml:space="preserve"> </w:t>
      </w:r>
      <w:r w:rsidRPr="00E348D8">
        <w:rPr>
          <w:color w:val="000000" w:themeColor="text1"/>
          <w:sz w:val="28"/>
        </w:rPr>
        <w:t>за</w:t>
      </w:r>
      <w:r w:rsidR="00E348D8" w:rsidRPr="00E348D8">
        <w:rPr>
          <w:color w:val="000000" w:themeColor="text1"/>
          <w:sz w:val="28"/>
        </w:rPr>
        <w:t xml:space="preserve"> </w:t>
      </w:r>
      <w:r w:rsidRPr="00E348D8">
        <w:rPr>
          <w:color w:val="000000" w:themeColor="text1"/>
          <w:sz w:val="28"/>
        </w:rPr>
        <w:t>2017</w:t>
      </w:r>
      <w:r w:rsidR="00E348D8" w:rsidRPr="00E348D8">
        <w:rPr>
          <w:color w:val="000000" w:themeColor="text1"/>
          <w:sz w:val="28"/>
        </w:rPr>
        <w:t xml:space="preserve"> </w:t>
      </w:r>
      <w:r w:rsidRPr="00E348D8">
        <w:rPr>
          <w:color w:val="000000" w:themeColor="text1"/>
          <w:sz w:val="28"/>
        </w:rPr>
        <w:t>г.</w:t>
      </w:r>
    </w:p>
    <w:p w:rsidR="00B832D8" w:rsidRPr="00E348D8" w:rsidRDefault="00B832D8" w:rsidP="000574F1">
      <w:pPr>
        <w:jc w:val="both"/>
        <w:rPr>
          <w:color w:val="000000" w:themeColor="text1"/>
          <w:sz w:val="28"/>
        </w:rPr>
      </w:pPr>
    </w:p>
    <w:tbl>
      <w:tblPr>
        <w:tblW w:w="95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312"/>
        <w:gridCol w:w="1523"/>
        <w:gridCol w:w="1376"/>
        <w:gridCol w:w="1299"/>
      </w:tblGrid>
      <w:tr w:rsidR="00B832D8" w:rsidRPr="00E348D8" w:rsidTr="003E3454">
        <w:trPr>
          <w:trHeight w:val="20"/>
        </w:trPr>
        <w:tc>
          <w:tcPr>
            <w:tcW w:w="2518" w:type="dxa"/>
            <w:vMerge w:val="restart"/>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Область,</w:t>
            </w:r>
            <w:r w:rsidR="00E348D8" w:rsidRPr="00E348D8">
              <w:rPr>
                <w:color w:val="000000" w:themeColor="text1"/>
                <w:sz w:val="20"/>
                <w:szCs w:val="20"/>
              </w:rPr>
              <w:t xml:space="preserve"> </w:t>
            </w:r>
            <w:r w:rsidRPr="00E348D8">
              <w:rPr>
                <w:color w:val="000000" w:themeColor="text1"/>
                <w:sz w:val="20"/>
                <w:szCs w:val="20"/>
              </w:rPr>
              <w:t>район</w:t>
            </w:r>
          </w:p>
        </w:tc>
        <w:tc>
          <w:tcPr>
            <w:tcW w:w="1559" w:type="dxa"/>
            <w:vMerge w:val="restart"/>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Производство,</w:t>
            </w:r>
            <w:r w:rsidR="00E348D8" w:rsidRPr="00E348D8">
              <w:rPr>
                <w:color w:val="000000" w:themeColor="text1"/>
                <w:sz w:val="20"/>
                <w:szCs w:val="20"/>
              </w:rPr>
              <w:t xml:space="preserve"> </w:t>
            </w:r>
            <w:r w:rsidRPr="00E348D8">
              <w:rPr>
                <w:color w:val="000000" w:themeColor="text1"/>
                <w:sz w:val="20"/>
                <w:szCs w:val="20"/>
              </w:rPr>
              <w:t>тыс.</w:t>
            </w:r>
            <w:r w:rsidR="00E348D8" w:rsidRPr="00E348D8">
              <w:rPr>
                <w:color w:val="000000" w:themeColor="text1"/>
                <w:sz w:val="20"/>
                <w:szCs w:val="20"/>
              </w:rPr>
              <w:t xml:space="preserve"> </w:t>
            </w:r>
            <w:r w:rsidRPr="00E348D8">
              <w:rPr>
                <w:color w:val="000000" w:themeColor="text1"/>
                <w:sz w:val="20"/>
                <w:szCs w:val="20"/>
              </w:rPr>
              <w:t>тонн</w:t>
            </w:r>
          </w:p>
        </w:tc>
        <w:tc>
          <w:tcPr>
            <w:tcW w:w="1312" w:type="dxa"/>
            <w:vMerge w:val="restart"/>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Численность</w:t>
            </w:r>
            <w:r w:rsidR="00E348D8" w:rsidRPr="00E348D8">
              <w:rPr>
                <w:color w:val="000000" w:themeColor="text1"/>
                <w:sz w:val="20"/>
                <w:szCs w:val="20"/>
              </w:rPr>
              <w:t xml:space="preserve"> </w:t>
            </w:r>
            <w:r w:rsidRPr="00E348D8">
              <w:rPr>
                <w:color w:val="000000" w:themeColor="text1"/>
                <w:sz w:val="20"/>
                <w:szCs w:val="20"/>
              </w:rPr>
              <w:t>населения,</w:t>
            </w:r>
            <w:r w:rsidR="00E348D8" w:rsidRPr="00E348D8">
              <w:rPr>
                <w:color w:val="000000" w:themeColor="text1"/>
                <w:sz w:val="20"/>
                <w:szCs w:val="20"/>
              </w:rPr>
              <w:t xml:space="preserve"> </w:t>
            </w:r>
            <w:r w:rsidRPr="00E348D8">
              <w:rPr>
                <w:color w:val="000000" w:themeColor="text1"/>
                <w:sz w:val="20"/>
                <w:szCs w:val="20"/>
              </w:rPr>
              <w:t>тыс.</w:t>
            </w:r>
            <w:r w:rsidR="00E348D8" w:rsidRPr="00E348D8">
              <w:rPr>
                <w:color w:val="000000" w:themeColor="text1"/>
                <w:sz w:val="20"/>
                <w:szCs w:val="20"/>
              </w:rPr>
              <w:t xml:space="preserve"> </w:t>
            </w:r>
            <w:r w:rsidRPr="00E348D8">
              <w:rPr>
                <w:color w:val="000000" w:themeColor="text1"/>
                <w:sz w:val="20"/>
                <w:szCs w:val="20"/>
              </w:rPr>
              <w:t>человек</w:t>
            </w:r>
          </w:p>
        </w:tc>
        <w:tc>
          <w:tcPr>
            <w:tcW w:w="1523" w:type="dxa"/>
            <w:vMerge w:val="restart"/>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Коэффициент</w:t>
            </w:r>
            <w:r w:rsidR="00E348D8" w:rsidRPr="00E348D8">
              <w:rPr>
                <w:color w:val="000000" w:themeColor="text1"/>
                <w:sz w:val="20"/>
                <w:szCs w:val="20"/>
              </w:rPr>
              <w:t xml:space="preserve"> </w:t>
            </w:r>
            <w:r w:rsidRPr="00E348D8">
              <w:rPr>
                <w:color w:val="000000" w:themeColor="text1"/>
                <w:sz w:val="20"/>
                <w:szCs w:val="20"/>
              </w:rPr>
              <w:t>самообеспе</w:t>
            </w:r>
            <w:r w:rsidR="003F7F7B">
              <w:rPr>
                <w:color w:val="000000" w:themeColor="text1"/>
                <w:sz w:val="20"/>
                <w:szCs w:val="20"/>
              </w:rPr>
              <w:softHyphen/>
            </w:r>
            <w:r w:rsidRPr="00E348D8">
              <w:rPr>
                <w:color w:val="000000" w:themeColor="text1"/>
                <w:sz w:val="20"/>
                <w:szCs w:val="20"/>
              </w:rPr>
              <w:t>ченности</w:t>
            </w:r>
          </w:p>
        </w:tc>
        <w:tc>
          <w:tcPr>
            <w:tcW w:w="2675" w:type="dxa"/>
            <w:gridSpan w:val="2"/>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Удельный</w:t>
            </w:r>
            <w:r w:rsidR="00E348D8" w:rsidRPr="00E348D8">
              <w:rPr>
                <w:color w:val="000000" w:themeColor="text1"/>
                <w:sz w:val="20"/>
                <w:szCs w:val="20"/>
              </w:rPr>
              <w:t xml:space="preserve"> </w:t>
            </w:r>
            <w:r w:rsidRPr="00E348D8">
              <w:rPr>
                <w:color w:val="000000" w:themeColor="text1"/>
                <w:sz w:val="20"/>
                <w:szCs w:val="20"/>
              </w:rPr>
              <w:t>вес</w:t>
            </w:r>
            <w:r w:rsidR="00E348D8" w:rsidRPr="00E348D8">
              <w:rPr>
                <w:color w:val="000000" w:themeColor="text1"/>
                <w:sz w:val="20"/>
                <w:szCs w:val="20"/>
              </w:rPr>
              <w:t xml:space="preserve"> </w:t>
            </w:r>
            <w:r w:rsidRPr="00E348D8">
              <w:rPr>
                <w:color w:val="000000" w:themeColor="text1"/>
                <w:sz w:val="20"/>
                <w:szCs w:val="20"/>
              </w:rPr>
              <w:t>группы,</w:t>
            </w:r>
            <w:r w:rsidR="009D2A16">
              <w:rPr>
                <w:color w:val="000000" w:themeColor="text1"/>
                <w:sz w:val="20"/>
                <w:szCs w:val="20"/>
              </w:rPr>
              <w:t>%</w:t>
            </w:r>
          </w:p>
        </w:tc>
      </w:tr>
      <w:tr w:rsidR="00B832D8" w:rsidRPr="00E348D8" w:rsidTr="001D3030">
        <w:trPr>
          <w:trHeight w:val="20"/>
        </w:trPr>
        <w:tc>
          <w:tcPr>
            <w:tcW w:w="2518" w:type="dxa"/>
            <w:vMerge/>
            <w:tcBorders>
              <w:bottom w:val="single" w:sz="4" w:space="0" w:color="auto"/>
            </w:tcBorders>
            <w:vAlign w:val="center"/>
            <w:hideMark/>
          </w:tcPr>
          <w:p w:rsidR="00B832D8" w:rsidRPr="00E348D8" w:rsidRDefault="00B832D8" w:rsidP="000574F1">
            <w:pPr>
              <w:jc w:val="center"/>
              <w:rPr>
                <w:color w:val="000000" w:themeColor="text1"/>
                <w:sz w:val="20"/>
                <w:szCs w:val="20"/>
              </w:rPr>
            </w:pPr>
          </w:p>
        </w:tc>
        <w:tc>
          <w:tcPr>
            <w:tcW w:w="1559" w:type="dxa"/>
            <w:vMerge/>
            <w:tcBorders>
              <w:bottom w:val="single" w:sz="4" w:space="0" w:color="auto"/>
            </w:tcBorders>
            <w:vAlign w:val="center"/>
            <w:hideMark/>
          </w:tcPr>
          <w:p w:rsidR="00B832D8" w:rsidRPr="00E348D8" w:rsidRDefault="00B832D8" w:rsidP="000574F1">
            <w:pPr>
              <w:jc w:val="center"/>
              <w:rPr>
                <w:color w:val="000000" w:themeColor="text1"/>
                <w:sz w:val="20"/>
                <w:szCs w:val="20"/>
              </w:rPr>
            </w:pPr>
          </w:p>
        </w:tc>
        <w:tc>
          <w:tcPr>
            <w:tcW w:w="1312" w:type="dxa"/>
            <w:vMerge/>
            <w:tcBorders>
              <w:bottom w:val="single" w:sz="4" w:space="0" w:color="auto"/>
            </w:tcBorders>
            <w:vAlign w:val="center"/>
            <w:hideMark/>
          </w:tcPr>
          <w:p w:rsidR="00B832D8" w:rsidRPr="00E348D8" w:rsidRDefault="00B832D8" w:rsidP="000574F1">
            <w:pPr>
              <w:jc w:val="center"/>
              <w:rPr>
                <w:color w:val="000000" w:themeColor="text1"/>
                <w:sz w:val="20"/>
                <w:szCs w:val="20"/>
              </w:rPr>
            </w:pPr>
          </w:p>
        </w:tc>
        <w:tc>
          <w:tcPr>
            <w:tcW w:w="1523" w:type="dxa"/>
            <w:vMerge/>
            <w:tcBorders>
              <w:bottom w:val="single" w:sz="4" w:space="0" w:color="auto"/>
            </w:tcBorders>
            <w:vAlign w:val="center"/>
            <w:hideMark/>
          </w:tcPr>
          <w:p w:rsidR="00B832D8" w:rsidRPr="00E348D8" w:rsidRDefault="00B832D8" w:rsidP="000574F1">
            <w:pPr>
              <w:jc w:val="center"/>
              <w:rPr>
                <w:color w:val="000000" w:themeColor="text1"/>
                <w:sz w:val="20"/>
                <w:szCs w:val="20"/>
              </w:rPr>
            </w:pPr>
          </w:p>
        </w:tc>
        <w:tc>
          <w:tcPr>
            <w:tcW w:w="1376" w:type="dxa"/>
            <w:tcBorders>
              <w:bottom w:val="single" w:sz="4" w:space="0" w:color="auto"/>
            </w:tcBorders>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производ</w:t>
            </w:r>
            <w:r w:rsidR="003F7F7B">
              <w:rPr>
                <w:color w:val="000000" w:themeColor="text1"/>
                <w:sz w:val="20"/>
                <w:szCs w:val="20"/>
              </w:rPr>
              <w:softHyphen/>
            </w:r>
            <w:r w:rsidRPr="00E348D8">
              <w:rPr>
                <w:color w:val="000000" w:themeColor="text1"/>
                <w:sz w:val="20"/>
                <w:szCs w:val="20"/>
              </w:rPr>
              <w:t>ству</w:t>
            </w:r>
            <w:r w:rsidR="00E348D8" w:rsidRPr="00E348D8">
              <w:rPr>
                <w:color w:val="000000" w:themeColor="text1"/>
                <w:sz w:val="20"/>
                <w:szCs w:val="20"/>
              </w:rPr>
              <w:t xml:space="preserve"> </w:t>
            </w:r>
            <w:r w:rsidRPr="00E348D8">
              <w:rPr>
                <w:color w:val="000000" w:themeColor="text1"/>
                <w:sz w:val="20"/>
                <w:szCs w:val="20"/>
              </w:rPr>
              <w:t>молока</w:t>
            </w:r>
          </w:p>
        </w:tc>
        <w:tc>
          <w:tcPr>
            <w:tcW w:w="1299" w:type="dxa"/>
            <w:tcBorders>
              <w:bottom w:val="single" w:sz="4" w:space="0" w:color="auto"/>
            </w:tcBorders>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числен</w:t>
            </w:r>
            <w:r w:rsidR="003F7F7B">
              <w:rPr>
                <w:color w:val="000000" w:themeColor="text1"/>
                <w:sz w:val="20"/>
                <w:szCs w:val="20"/>
              </w:rPr>
              <w:softHyphen/>
            </w:r>
            <w:r w:rsidRPr="00E348D8">
              <w:rPr>
                <w:color w:val="000000" w:themeColor="text1"/>
                <w:sz w:val="20"/>
                <w:szCs w:val="20"/>
              </w:rPr>
              <w:t>ности</w:t>
            </w:r>
            <w:r w:rsidR="00E348D8" w:rsidRPr="00E348D8">
              <w:rPr>
                <w:color w:val="000000" w:themeColor="text1"/>
                <w:sz w:val="20"/>
                <w:szCs w:val="20"/>
              </w:rPr>
              <w:t xml:space="preserve"> </w:t>
            </w:r>
            <w:r w:rsidRPr="00E348D8">
              <w:rPr>
                <w:color w:val="000000" w:themeColor="text1"/>
                <w:sz w:val="20"/>
                <w:szCs w:val="20"/>
              </w:rPr>
              <w:t>насе</w:t>
            </w:r>
            <w:r w:rsidR="003F7F7B">
              <w:rPr>
                <w:color w:val="000000" w:themeColor="text1"/>
                <w:sz w:val="20"/>
                <w:szCs w:val="20"/>
              </w:rPr>
              <w:softHyphen/>
            </w:r>
            <w:r w:rsidRPr="00E348D8">
              <w:rPr>
                <w:color w:val="000000" w:themeColor="text1"/>
                <w:sz w:val="20"/>
                <w:szCs w:val="20"/>
              </w:rPr>
              <w:t>ления</w:t>
            </w:r>
          </w:p>
        </w:tc>
      </w:tr>
      <w:tr w:rsidR="00B832D8" w:rsidRPr="00E348D8" w:rsidTr="001D3030">
        <w:trPr>
          <w:trHeight w:val="20"/>
        </w:trPr>
        <w:tc>
          <w:tcPr>
            <w:tcW w:w="2518" w:type="dxa"/>
            <w:tcBorders>
              <w:bottom w:val="nil"/>
              <w:right w:val="single" w:sz="4" w:space="0" w:color="auto"/>
            </w:tcBorders>
            <w:vAlign w:val="bottom"/>
          </w:tcPr>
          <w:p w:rsidR="00B832D8" w:rsidRPr="00E348D8" w:rsidRDefault="00B832D8" w:rsidP="000574F1">
            <w:pPr>
              <w:rPr>
                <w:color w:val="000000" w:themeColor="text1"/>
                <w:sz w:val="20"/>
                <w:szCs w:val="20"/>
              </w:rPr>
            </w:pPr>
            <w:r w:rsidRPr="00E348D8">
              <w:rPr>
                <w:color w:val="000000" w:themeColor="text1"/>
                <w:sz w:val="20"/>
                <w:szCs w:val="20"/>
              </w:rPr>
              <w:t>Жамбылская</w:t>
            </w:r>
          </w:p>
        </w:tc>
        <w:tc>
          <w:tcPr>
            <w:tcW w:w="1559" w:type="dxa"/>
            <w:tcBorders>
              <w:left w:val="single" w:sz="4" w:space="0" w:color="auto"/>
              <w:bottom w:val="nil"/>
              <w:right w:val="nil"/>
            </w:tcBorders>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306,2</w:t>
            </w:r>
          </w:p>
        </w:tc>
        <w:tc>
          <w:tcPr>
            <w:tcW w:w="1312" w:type="dxa"/>
            <w:tcBorders>
              <w:left w:val="nil"/>
              <w:bottom w:val="nil"/>
              <w:right w:val="nil"/>
            </w:tcBorders>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1117,5</w:t>
            </w:r>
          </w:p>
        </w:tc>
        <w:tc>
          <w:tcPr>
            <w:tcW w:w="1523" w:type="dxa"/>
            <w:tcBorders>
              <w:left w:val="nil"/>
              <w:bottom w:val="nil"/>
              <w:right w:val="nil"/>
            </w:tcBorders>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0,9</w:t>
            </w:r>
          </w:p>
        </w:tc>
        <w:tc>
          <w:tcPr>
            <w:tcW w:w="1376" w:type="dxa"/>
            <w:tcBorders>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100,0</w:t>
            </w:r>
          </w:p>
        </w:tc>
        <w:tc>
          <w:tcPr>
            <w:tcW w:w="1299" w:type="dxa"/>
            <w:tcBorders>
              <w:left w:val="nil"/>
              <w:bottom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100,0</w:t>
            </w:r>
          </w:p>
        </w:tc>
      </w:tr>
      <w:tr w:rsidR="00B832D8" w:rsidRPr="00E348D8" w:rsidTr="003E3454">
        <w:trPr>
          <w:trHeight w:val="20"/>
        </w:trPr>
        <w:tc>
          <w:tcPr>
            <w:tcW w:w="9587" w:type="dxa"/>
            <w:gridSpan w:val="6"/>
            <w:tcBorders>
              <w:top w:val="nil"/>
              <w:bottom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I</w:t>
            </w:r>
            <w:r w:rsidR="00E348D8" w:rsidRPr="00E348D8">
              <w:rPr>
                <w:color w:val="000000" w:themeColor="text1"/>
                <w:sz w:val="20"/>
                <w:szCs w:val="20"/>
              </w:rPr>
              <w:t xml:space="preserve"> </w:t>
            </w:r>
            <w:r w:rsidRPr="00E348D8">
              <w:rPr>
                <w:color w:val="000000" w:themeColor="text1"/>
                <w:sz w:val="20"/>
                <w:szCs w:val="20"/>
                <w:lang w:val="en-US"/>
              </w:rPr>
              <w:t>-</w:t>
            </w:r>
            <w:r w:rsidR="00E348D8" w:rsidRPr="00E348D8">
              <w:rPr>
                <w:color w:val="000000" w:themeColor="text1"/>
                <w:sz w:val="20"/>
                <w:szCs w:val="20"/>
              </w:rPr>
              <w:t xml:space="preserve"> </w:t>
            </w:r>
            <w:r w:rsidRPr="00E348D8">
              <w:rPr>
                <w:color w:val="000000" w:themeColor="text1"/>
                <w:sz w:val="20"/>
                <w:szCs w:val="20"/>
              </w:rPr>
              <w:t>менее</w:t>
            </w:r>
            <w:r w:rsidR="00E348D8" w:rsidRPr="00E348D8">
              <w:rPr>
                <w:color w:val="000000" w:themeColor="text1"/>
                <w:sz w:val="20"/>
                <w:szCs w:val="20"/>
              </w:rPr>
              <w:t xml:space="preserve"> </w:t>
            </w:r>
            <w:r w:rsidRPr="00E348D8">
              <w:rPr>
                <w:color w:val="000000" w:themeColor="text1"/>
                <w:sz w:val="20"/>
                <w:szCs w:val="20"/>
              </w:rPr>
              <w:t>1,0</w:t>
            </w:r>
          </w:p>
        </w:tc>
      </w:tr>
      <w:tr w:rsidR="00B832D8" w:rsidRPr="00E348D8" w:rsidTr="001D3030">
        <w:trPr>
          <w:trHeight w:val="20"/>
        </w:trPr>
        <w:tc>
          <w:tcPr>
            <w:tcW w:w="2518" w:type="dxa"/>
            <w:tcBorders>
              <w:top w:val="nil"/>
              <w:bottom w:val="nil"/>
              <w:right w:val="single" w:sz="4" w:space="0" w:color="auto"/>
            </w:tcBorders>
            <w:shd w:val="clear" w:color="auto" w:fill="auto"/>
            <w:vAlign w:val="bottom"/>
            <w:hideMark/>
          </w:tcPr>
          <w:p w:rsidR="00B832D8" w:rsidRPr="00E348D8" w:rsidRDefault="00B832D8" w:rsidP="000574F1">
            <w:pPr>
              <w:rPr>
                <w:color w:val="000000" w:themeColor="text1"/>
                <w:sz w:val="20"/>
                <w:szCs w:val="20"/>
              </w:rPr>
            </w:pPr>
            <w:r w:rsidRPr="00E348D8">
              <w:rPr>
                <w:color w:val="000000" w:themeColor="text1"/>
                <w:sz w:val="20"/>
                <w:szCs w:val="20"/>
              </w:rPr>
              <w:t>г.</w:t>
            </w:r>
            <w:r w:rsidR="00E348D8" w:rsidRPr="00E348D8">
              <w:rPr>
                <w:color w:val="000000" w:themeColor="text1"/>
                <w:sz w:val="20"/>
                <w:szCs w:val="20"/>
              </w:rPr>
              <w:t xml:space="preserve"> </w:t>
            </w:r>
            <w:r w:rsidRPr="00E348D8">
              <w:rPr>
                <w:color w:val="000000" w:themeColor="text1"/>
                <w:sz w:val="20"/>
                <w:szCs w:val="20"/>
              </w:rPr>
              <w:t>Тараз</w:t>
            </w:r>
          </w:p>
        </w:tc>
        <w:tc>
          <w:tcPr>
            <w:tcW w:w="1559" w:type="dxa"/>
            <w:tcBorders>
              <w:top w:val="nil"/>
              <w:left w:val="single" w:sz="4" w:space="0" w:color="auto"/>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5,6</w:t>
            </w:r>
          </w:p>
        </w:tc>
        <w:tc>
          <w:tcPr>
            <w:tcW w:w="1312" w:type="dxa"/>
            <w:tcBorders>
              <w:top w:val="nil"/>
              <w:left w:val="nil"/>
              <w:bottom w:val="nil"/>
              <w:right w:val="nil"/>
            </w:tcBorders>
            <w:shd w:val="clear" w:color="auto" w:fill="auto"/>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356,5</w:t>
            </w:r>
          </w:p>
        </w:tc>
        <w:tc>
          <w:tcPr>
            <w:tcW w:w="1523" w:type="dxa"/>
            <w:tcBorders>
              <w:top w:val="nil"/>
              <w:left w:val="nil"/>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0,1</w:t>
            </w:r>
          </w:p>
        </w:tc>
        <w:tc>
          <w:tcPr>
            <w:tcW w:w="1376" w:type="dxa"/>
            <w:vMerge w:val="restart"/>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9,0</w:t>
            </w:r>
          </w:p>
        </w:tc>
        <w:tc>
          <w:tcPr>
            <w:tcW w:w="1299" w:type="dxa"/>
            <w:vMerge w:val="restart"/>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53,1</w:t>
            </w:r>
          </w:p>
        </w:tc>
      </w:tr>
      <w:tr w:rsidR="00B832D8" w:rsidRPr="00E348D8" w:rsidTr="001D3030">
        <w:trPr>
          <w:trHeight w:val="20"/>
        </w:trPr>
        <w:tc>
          <w:tcPr>
            <w:tcW w:w="2518" w:type="dxa"/>
            <w:tcBorders>
              <w:top w:val="nil"/>
              <w:bottom w:val="nil"/>
              <w:right w:val="single" w:sz="4" w:space="0" w:color="auto"/>
            </w:tcBorders>
            <w:shd w:val="clear" w:color="auto" w:fill="auto"/>
            <w:vAlign w:val="bottom"/>
            <w:hideMark/>
          </w:tcPr>
          <w:p w:rsidR="00B832D8" w:rsidRPr="00E348D8" w:rsidRDefault="00B832D8" w:rsidP="000574F1">
            <w:pPr>
              <w:rPr>
                <w:color w:val="000000" w:themeColor="text1"/>
                <w:sz w:val="20"/>
                <w:szCs w:val="20"/>
              </w:rPr>
            </w:pPr>
            <w:r w:rsidRPr="00E348D8">
              <w:rPr>
                <w:color w:val="000000" w:themeColor="text1"/>
                <w:sz w:val="20"/>
                <w:szCs w:val="20"/>
                <w:lang w:val="kk-KZ"/>
              </w:rPr>
              <w:t>Сарысуский</w:t>
            </w:r>
          </w:p>
        </w:tc>
        <w:tc>
          <w:tcPr>
            <w:tcW w:w="1559" w:type="dxa"/>
            <w:tcBorders>
              <w:top w:val="nil"/>
              <w:left w:val="single" w:sz="4" w:space="0" w:color="auto"/>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6</w:t>
            </w:r>
          </w:p>
        </w:tc>
        <w:tc>
          <w:tcPr>
            <w:tcW w:w="1312" w:type="dxa"/>
            <w:tcBorders>
              <w:top w:val="nil"/>
              <w:left w:val="nil"/>
              <w:bottom w:val="nil"/>
              <w:right w:val="nil"/>
            </w:tcBorders>
            <w:shd w:val="clear" w:color="auto" w:fill="auto"/>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103,7</w:t>
            </w:r>
          </w:p>
        </w:tc>
        <w:tc>
          <w:tcPr>
            <w:tcW w:w="1523" w:type="dxa"/>
            <w:tcBorders>
              <w:top w:val="nil"/>
              <w:left w:val="nil"/>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0,5</w:t>
            </w:r>
          </w:p>
        </w:tc>
        <w:tc>
          <w:tcPr>
            <w:tcW w:w="1376" w:type="dxa"/>
            <w:vMerge/>
            <w:tcBorders>
              <w:top w:val="nil"/>
              <w:left w:val="nil"/>
              <w:bottom w:val="nil"/>
              <w:right w:val="nil"/>
            </w:tcBorders>
            <w:shd w:val="clear" w:color="auto" w:fill="auto"/>
            <w:noWrap/>
            <w:vAlign w:val="center"/>
            <w:hideMark/>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hideMark/>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hideMark/>
          </w:tcPr>
          <w:p w:rsidR="00B832D8" w:rsidRPr="00E348D8" w:rsidRDefault="00B832D8" w:rsidP="000574F1">
            <w:pPr>
              <w:rPr>
                <w:color w:val="000000" w:themeColor="text1"/>
                <w:sz w:val="20"/>
                <w:szCs w:val="20"/>
              </w:rPr>
            </w:pPr>
            <w:r w:rsidRPr="00E348D8">
              <w:rPr>
                <w:color w:val="000000" w:themeColor="text1"/>
                <w:sz w:val="20"/>
                <w:szCs w:val="20"/>
                <w:lang w:val="kk-KZ"/>
              </w:rPr>
              <w:t>Талаский</w:t>
            </w:r>
          </w:p>
        </w:tc>
        <w:tc>
          <w:tcPr>
            <w:tcW w:w="1559" w:type="dxa"/>
            <w:tcBorders>
              <w:top w:val="nil"/>
              <w:left w:val="single" w:sz="4" w:space="0" w:color="auto"/>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7,8</w:t>
            </w:r>
          </w:p>
        </w:tc>
        <w:tc>
          <w:tcPr>
            <w:tcW w:w="1312" w:type="dxa"/>
            <w:tcBorders>
              <w:top w:val="nil"/>
              <w:left w:val="nil"/>
              <w:bottom w:val="nil"/>
              <w:right w:val="nil"/>
            </w:tcBorders>
            <w:shd w:val="clear" w:color="auto" w:fill="auto"/>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82,1</w:t>
            </w:r>
          </w:p>
        </w:tc>
        <w:tc>
          <w:tcPr>
            <w:tcW w:w="1523" w:type="dxa"/>
            <w:tcBorders>
              <w:top w:val="nil"/>
              <w:left w:val="nil"/>
              <w:bottom w:val="nil"/>
              <w:right w:val="nil"/>
            </w:tcBorders>
            <w:shd w:val="clear" w:color="auto" w:fill="auto"/>
            <w:noWrap/>
            <w:vAlign w:val="bottom"/>
            <w:hideMark/>
          </w:tcPr>
          <w:p w:rsidR="00B832D8" w:rsidRPr="00E348D8" w:rsidRDefault="00B832D8" w:rsidP="000574F1">
            <w:pPr>
              <w:jc w:val="center"/>
              <w:rPr>
                <w:color w:val="000000" w:themeColor="text1"/>
                <w:sz w:val="20"/>
                <w:szCs w:val="20"/>
              </w:rPr>
            </w:pPr>
            <w:r w:rsidRPr="00E348D8">
              <w:rPr>
                <w:color w:val="000000" w:themeColor="text1"/>
                <w:sz w:val="20"/>
                <w:szCs w:val="20"/>
              </w:rPr>
              <w:t>0,5</w:t>
            </w:r>
          </w:p>
        </w:tc>
        <w:tc>
          <w:tcPr>
            <w:tcW w:w="1376" w:type="dxa"/>
            <w:vMerge/>
            <w:tcBorders>
              <w:top w:val="nil"/>
              <w:left w:val="nil"/>
              <w:bottom w:val="nil"/>
              <w:right w:val="nil"/>
            </w:tcBorders>
            <w:shd w:val="clear" w:color="auto" w:fill="auto"/>
            <w:noWrap/>
            <w:vAlign w:val="center"/>
            <w:hideMark/>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hideMark/>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Мойынкумский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8,2</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51,5</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0,8</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jc w:val="both"/>
              <w:rPr>
                <w:color w:val="000000" w:themeColor="text1"/>
                <w:sz w:val="20"/>
                <w:szCs w:val="20"/>
              </w:rPr>
            </w:pPr>
            <w:r w:rsidRPr="00E348D8">
              <w:rPr>
                <w:color w:val="000000" w:themeColor="text1"/>
                <w:sz w:val="20"/>
                <w:szCs w:val="20"/>
              </w:rPr>
              <w:t>Всего</w:t>
            </w:r>
            <w:r w:rsidR="00E348D8" w:rsidRPr="00E348D8">
              <w:rPr>
                <w:color w:val="000000" w:themeColor="text1"/>
                <w:sz w:val="20"/>
                <w:szCs w:val="20"/>
              </w:rPr>
              <w:t xml:space="preserve"> </w:t>
            </w: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группе</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27,6</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593,7</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0,5</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3E3454">
        <w:trPr>
          <w:trHeight w:val="20"/>
        </w:trPr>
        <w:tc>
          <w:tcPr>
            <w:tcW w:w="9587" w:type="dxa"/>
            <w:gridSpan w:val="6"/>
            <w:tcBorders>
              <w:top w:val="nil"/>
              <w:bottom w:val="nil"/>
            </w:tcBorders>
            <w:shd w:val="clear" w:color="auto" w:fill="auto"/>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lang w:val="en-US"/>
              </w:rPr>
              <w:t>II</w:t>
            </w:r>
            <w:r w:rsidR="00E348D8" w:rsidRPr="00E348D8">
              <w:rPr>
                <w:color w:val="000000" w:themeColor="text1"/>
                <w:sz w:val="20"/>
                <w:szCs w:val="20"/>
                <w:lang w:val="en-US"/>
              </w:rPr>
              <w:t xml:space="preserve"> </w:t>
            </w:r>
            <w:r w:rsidRPr="00E348D8">
              <w:rPr>
                <w:color w:val="000000" w:themeColor="text1"/>
                <w:sz w:val="20"/>
                <w:szCs w:val="20"/>
                <w:lang w:val="en-US"/>
              </w:rPr>
              <w:t>-</w:t>
            </w:r>
            <w:r w:rsidR="00E348D8" w:rsidRPr="00E348D8">
              <w:rPr>
                <w:color w:val="000000" w:themeColor="text1"/>
                <w:sz w:val="20"/>
                <w:szCs w:val="20"/>
                <w:lang w:val="en-US"/>
              </w:rPr>
              <w:t xml:space="preserve"> </w:t>
            </w:r>
            <w:r w:rsidRPr="00E348D8">
              <w:rPr>
                <w:color w:val="000000" w:themeColor="text1"/>
                <w:sz w:val="20"/>
                <w:szCs w:val="20"/>
              </w:rPr>
              <w:t>от</w:t>
            </w:r>
            <w:r w:rsidR="00E348D8" w:rsidRPr="00E348D8">
              <w:rPr>
                <w:color w:val="000000" w:themeColor="text1"/>
                <w:sz w:val="20"/>
                <w:szCs w:val="20"/>
              </w:rPr>
              <w:t xml:space="preserve"> </w:t>
            </w:r>
            <w:r w:rsidRPr="00E348D8">
              <w:rPr>
                <w:color w:val="000000" w:themeColor="text1"/>
                <w:sz w:val="20"/>
                <w:szCs w:val="20"/>
              </w:rPr>
              <w:t>1,0</w:t>
            </w:r>
            <w:r w:rsidR="00E348D8" w:rsidRPr="00E348D8">
              <w:rPr>
                <w:color w:val="000000" w:themeColor="text1"/>
                <w:sz w:val="20"/>
                <w:szCs w:val="20"/>
              </w:rPr>
              <w:t xml:space="preserve"> </w:t>
            </w:r>
            <w:r w:rsidRPr="00E348D8">
              <w:rPr>
                <w:color w:val="000000" w:themeColor="text1"/>
                <w:sz w:val="20"/>
                <w:szCs w:val="20"/>
              </w:rPr>
              <w:t>до</w:t>
            </w:r>
            <w:r w:rsidR="00E348D8" w:rsidRPr="00E348D8">
              <w:rPr>
                <w:color w:val="000000" w:themeColor="text1"/>
                <w:sz w:val="20"/>
                <w:szCs w:val="20"/>
              </w:rPr>
              <w:t xml:space="preserve"> </w:t>
            </w:r>
            <w:r w:rsidRPr="00E348D8">
              <w:rPr>
                <w:color w:val="000000" w:themeColor="text1"/>
                <w:sz w:val="20"/>
                <w:szCs w:val="20"/>
              </w:rPr>
              <w:t>2,0</w:t>
            </w: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Меркенский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28,1</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142,9</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1,1</w:t>
            </w:r>
          </w:p>
        </w:tc>
        <w:tc>
          <w:tcPr>
            <w:tcW w:w="1376" w:type="dxa"/>
            <w:vMerge w:val="restart"/>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77,8</w:t>
            </w:r>
          </w:p>
        </w:tc>
        <w:tc>
          <w:tcPr>
            <w:tcW w:w="1299" w:type="dxa"/>
            <w:vMerge w:val="restart"/>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37,9</w:t>
            </w: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Шусский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37,8</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64,4</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1,2</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Т.Рыскуловский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25,4</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84,5</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1,3</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Кордайский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61,8</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32,7</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1,4</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Байзакский</w:t>
            </w:r>
            <w:r w:rsidR="00E348D8" w:rsidRPr="00E348D8">
              <w:rPr>
                <w:color w:val="000000" w:themeColor="text1"/>
                <w:sz w:val="20"/>
                <w:szCs w:val="20"/>
                <w:lang w:val="kk-KZ"/>
              </w:rPr>
              <w:t xml:space="preserve"> </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45,1</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44,0</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1,4</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Жамбылский</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39,9</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54,7</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1,6</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1D3030">
        <w:trPr>
          <w:trHeight w:val="20"/>
        </w:trPr>
        <w:tc>
          <w:tcPr>
            <w:tcW w:w="2518" w:type="dxa"/>
            <w:tcBorders>
              <w:top w:val="nil"/>
              <w:bottom w:val="nil"/>
              <w:right w:val="single" w:sz="4" w:space="0" w:color="auto"/>
            </w:tcBorders>
            <w:shd w:val="clear" w:color="auto" w:fill="auto"/>
            <w:vAlign w:val="bottom"/>
          </w:tcPr>
          <w:p w:rsidR="00B832D8" w:rsidRPr="00E348D8" w:rsidRDefault="00B832D8" w:rsidP="000574F1">
            <w:pPr>
              <w:jc w:val="both"/>
              <w:rPr>
                <w:color w:val="000000" w:themeColor="text1"/>
                <w:sz w:val="20"/>
                <w:szCs w:val="20"/>
              </w:rPr>
            </w:pPr>
            <w:r w:rsidRPr="00E348D8">
              <w:rPr>
                <w:color w:val="000000" w:themeColor="text1"/>
                <w:sz w:val="20"/>
                <w:szCs w:val="20"/>
              </w:rPr>
              <w:t>Всего</w:t>
            </w:r>
            <w:r w:rsidR="00E348D8" w:rsidRPr="00E348D8">
              <w:rPr>
                <w:color w:val="000000" w:themeColor="text1"/>
                <w:sz w:val="20"/>
                <w:szCs w:val="20"/>
              </w:rPr>
              <w:t xml:space="preserve"> </w:t>
            </w: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группе</w:t>
            </w:r>
          </w:p>
        </w:tc>
        <w:tc>
          <w:tcPr>
            <w:tcW w:w="1559" w:type="dxa"/>
            <w:tcBorders>
              <w:top w:val="nil"/>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238,1</w:t>
            </w:r>
          </w:p>
        </w:tc>
        <w:tc>
          <w:tcPr>
            <w:tcW w:w="13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423,3</w:t>
            </w:r>
          </w:p>
        </w:tc>
        <w:tc>
          <w:tcPr>
            <w:tcW w:w="152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1,4</w:t>
            </w:r>
          </w:p>
        </w:tc>
        <w:tc>
          <w:tcPr>
            <w:tcW w:w="1376" w:type="dxa"/>
            <w:vMerge/>
            <w:tcBorders>
              <w:top w:val="nil"/>
              <w:left w:val="nil"/>
              <w:bottom w:val="nil"/>
              <w:right w:val="nil"/>
            </w:tcBorders>
            <w:shd w:val="clear" w:color="auto" w:fill="auto"/>
            <w:noWrap/>
            <w:vAlign w:val="center"/>
          </w:tcPr>
          <w:p w:rsidR="00B832D8" w:rsidRPr="00E348D8" w:rsidRDefault="00B832D8" w:rsidP="000574F1">
            <w:pPr>
              <w:jc w:val="center"/>
              <w:rPr>
                <w:color w:val="000000" w:themeColor="text1"/>
                <w:sz w:val="20"/>
                <w:szCs w:val="20"/>
              </w:rPr>
            </w:pPr>
          </w:p>
        </w:tc>
        <w:tc>
          <w:tcPr>
            <w:tcW w:w="1299" w:type="dxa"/>
            <w:vMerge/>
            <w:tcBorders>
              <w:top w:val="nil"/>
              <w:left w:val="nil"/>
              <w:bottom w:val="nil"/>
            </w:tcBorders>
            <w:shd w:val="clear" w:color="auto" w:fill="auto"/>
            <w:noWrap/>
            <w:vAlign w:val="center"/>
          </w:tcPr>
          <w:p w:rsidR="00B832D8" w:rsidRPr="00E348D8" w:rsidRDefault="00B832D8" w:rsidP="000574F1">
            <w:pPr>
              <w:jc w:val="center"/>
              <w:rPr>
                <w:color w:val="000000" w:themeColor="text1"/>
                <w:sz w:val="20"/>
                <w:szCs w:val="20"/>
              </w:rPr>
            </w:pPr>
          </w:p>
        </w:tc>
      </w:tr>
      <w:tr w:rsidR="00B832D8" w:rsidRPr="00E348D8" w:rsidTr="003E3454">
        <w:trPr>
          <w:trHeight w:val="20"/>
        </w:trPr>
        <w:tc>
          <w:tcPr>
            <w:tcW w:w="9587" w:type="dxa"/>
            <w:gridSpan w:val="6"/>
            <w:tcBorders>
              <w:top w:val="nil"/>
              <w:bottom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lang w:val="en-US"/>
              </w:rPr>
              <w:t>III</w:t>
            </w:r>
            <w:r w:rsidR="00E348D8" w:rsidRPr="00E348D8">
              <w:rPr>
                <w:color w:val="000000" w:themeColor="text1"/>
                <w:sz w:val="20"/>
                <w:szCs w:val="20"/>
                <w:lang w:val="en-US"/>
              </w:rPr>
              <w:t xml:space="preserve"> </w:t>
            </w:r>
            <w:r w:rsidRPr="00E348D8">
              <w:rPr>
                <w:color w:val="000000" w:themeColor="text1"/>
                <w:sz w:val="20"/>
                <w:szCs w:val="20"/>
                <w:lang w:val="en-US"/>
              </w:rPr>
              <w:t>-</w:t>
            </w:r>
            <w:r w:rsidR="00E348D8" w:rsidRPr="00E348D8">
              <w:rPr>
                <w:color w:val="000000" w:themeColor="text1"/>
                <w:sz w:val="20"/>
                <w:szCs w:val="20"/>
                <w:lang w:val="en-US"/>
              </w:rPr>
              <w:t xml:space="preserve"> </w:t>
            </w:r>
            <w:r w:rsidRPr="00E348D8">
              <w:rPr>
                <w:color w:val="000000" w:themeColor="text1"/>
                <w:sz w:val="20"/>
                <w:szCs w:val="20"/>
              </w:rPr>
              <w:t>от</w:t>
            </w:r>
            <w:r w:rsidR="00E348D8" w:rsidRPr="00E348D8">
              <w:rPr>
                <w:color w:val="000000" w:themeColor="text1"/>
                <w:sz w:val="20"/>
                <w:szCs w:val="20"/>
              </w:rPr>
              <w:t xml:space="preserve"> </w:t>
            </w:r>
            <w:r w:rsidRPr="00E348D8">
              <w:rPr>
                <w:color w:val="000000" w:themeColor="text1"/>
                <w:sz w:val="20"/>
                <w:szCs w:val="20"/>
              </w:rPr>
              <w:t>2,0</w:t>
            </w:r>
          </w:p>
        </w:tc>
      </w:tr>
      <w:tr w:rsidR="00B832D8" w:rsidRPr="00E348D8" w:rsidTr="001D3030">
        <w:trPr>
          <w:trHeight w:val="20"/>
        </w:trPr>
        <w:tc>
          <w:tcPr>
            <w:tcW w:w="2518" w:type="dxa"/>
            <w:tcBorders>
              <w:top w:val="nil"/>
              <w:bottom w:val="single" w:sz="4" w:space="0" w:color="auto"/>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Жуалинский</w:t>
            </w:r>
          </w:p>
        </w:tc>
        <w:tc>
          <w:tcPr>
            <w:tcW w:w="1559" w:type="dxa"/>
            <w:tcBorders>
              <w:top w:val="nil"/>
              <w:left w:val="single" w:sz="4" w:space="0" w:color="auto"/>
              <w:bottom w:val="single" w:sz="4" w:space="0" w:color="auto"/>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40,4</w:t>
            </w:r>
          </w:p>
        </w:tc>
        <w:tc>
          <w:tcPr>
            <w:tcW w:w="1312" w:type="dxa"/>
            <w:tcBorders>
              <w:top w:val="nil"/>
              <w:left w:val="nil"/>
              <w:bottom w:val="single" w:sz="4" w:space="0" w:color="auto"/>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100,5</w:t>
            </w:r>
          </w:p>
        </w:tc>
        <w:tc>
          <w:tcPr>
            <w:tcW w:w="1523" w:type="dxa"/>
            <w:tcBorders>
              <w:top w:val="nil"/>
              <w:left w:val="nil"/>
              <w:bottom w:val="single" w:sz="4" w:space="0" w:color="auto"/>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2,6</w:t>
            </w:r>
          </w:p>
        </w:tc>
        <w:tc>
          <w:tcPr>
            <w:tcW w:w="1376" w:type="dxa"/>
            <w:tcBorders>
              <w:top w:val="nil"/>
              <w:left w:val="nil"/>
              <w:bottom w:val="single" w:sz="4" w:space="0" w:color="auto"/>
              <w:right w:val="nil"/>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13,2</w:t>
            </w:r>
          </w:p>
        </w:tc>
        <w:tc>
          <w:tcPr>
            <w:tcW w:w="1299" w:type="dxa"/>
            <w:tcBorders>
              <w:top w:val="nil"/>
              <w:left w:val="nil"/>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9,0</w:t>
            </w:r>
          </w:p>
        </w:tc>
      </w:tr>
      <w:tr w:rsidR="001D3030" w:rsidRPr="00E348D8" w:rsidTr="00F022AE">
        <w:trPr>
          <w:trHeight w:val="80"/>
        </w:trPr>
        <w:tc>
          <w:tcPr>
            <w:tcW w:w="9587" w:type="dxa"/>
            <w:gridSpan w:val="6"/>
            <w:tcBorders>
              <w:top w:val="single" w:sz="4" w:space="0" w:color="auto"/>
              <w:bottom w:val="single" w:sz="4" w:space="0" w:color="auto"/>
            </w:tcBorders>
            <w:shd w:val="clear" w:color="auto" w:fill="auto"/>
            <w:vAlign w:val="bottom"/>
          </w:tcPr>
          <w:p w:rsidR="001D3030" w:rsidRPr="00E348D8" w:rsidRDefault="004A77B2" w:rsidP="001D3030">
            <w:pPr>
              <w:ind w:firstLine="601"/>
              <w:jc w:val="both"/>
              <w:rPr>
                <w:color w:val="000000" w:themeColor="text1"/>
                <w:sz w:val="20"/>
                <w:szCs w:val="20"/>
              </w:rPr>
            </w:pPr>
            <w:r>
              <w:rPr>
                <w:sz w:val="20"/>
              </w:rPr>
              <w:t>Примечание -</w:t>
            </w:r>
            <w:r w:rsidR="001D3030" w:rsidRPr="00EF1968">
              <w:rPr>
                <w:sz w:val="20"/>
              </w:rPr>
              <w:t xml:space="preserve"> </w:t>
            </w:r>
            <w:proofErr w:type="gramStart"/>
            <w:r w:rsidR="001D3030">
              <w:rPr>
                <w:sz w:val="20"/>
              </w:rPr>
              <w:t>р</w:t>
            </w:r>
            <w:r w:rsidR="001D3030" w:rsidRPr="00EF1968">
              <w:rPr>
                <w:sz w:val="20"/>
              </w:rPr>
              <w:t>ассчитана</w:t>
            </w:r>
            <w:proofErr w:type="gramEnd"/>
            <w:r w:rsidR="001D3030" w:rsidRPr="00EF1968">
              <w:rPr>
                <w:sz w:val="20"/>
              </w:rPr>
              <w:t xml:space="preserve"> на основе исследований</w:t>
            </w:r>
          </w:p>
        </w:tc>
      </w:tr>
    </w:tbl>
    <w:p w:rsidR="00B832D8" w:rsidRPr="00E348D8" w:rsidRDefault="00B832D8" w:rsidP="000574F1">
      <w:pPr>
        <w:ind w:firstLine="567"/>
        <w:jc w:val="both"/>
        <w:rPr>
          <w:color w:val="000000" w:themeColor="text1"/>
          <w:sz w:val="28"/>
        </w:rPr>
      </w:pPr>
    </w:p>
    <w:p w:rsidR="00453C7C" w:rsidRPr="00E348D8" w:rsidRDefault="00453C7C" w:rsidP="000574F1">
      <w:pPr>
        <w:ind w:firstLine="567"/>
        <w:jc w:val="both"/>
        <w:rPr>
          <w:color w:val="000000" w:themeColor="text1"/>
          <w:sz w:val="28"/>
        </w:rPr>
      </w:pPr>
      <w:r w:rsidRPr="00E348D8">
        <w:rPr>
          <w:color w:val="000000" w:themeColor="text1"/>
          <w:sz w:val="28"/>
        </w:rPr>
        <w:t>Во вторую группу вошли районы (</w:t>
      </w:r>
      <w:r w:rsidRPr="00E348D8">
        <w:rPr>
          <w:color w:val="000000" w:themeColor="text1"/>
          <w:sz w:val="28"/>
          <w:lang w:val="kk-KZ"/>
        </w:rPr>
        <w:t>Меркенский, Шусский, Т.Рыскуловский, Кордайский, Байзакский и Жамбылский районы</w:t>
      </w:r>
      <w:r w:rsidRPr="00E348D8">
        <w:rPr>
          <w:bCs/>
          <w:color w:val="000000" w:themeColor="text1"/>
          <w:sz w:val="28"/>
        </w:rPr>
        <w:t>)</w:t>
      </w:r>
      <w:r w:rsidRPr="00E348D8">
        <w:rPr>
          <w:color w:val="000000" w:themeColor="text1"/>
          <w:sz w:val="28"/>
        </w:rPr>
        <w:t>, где коэф</w:t>
      </w:r>
      <w:r w:rsidR="003F7F7B">
        <w:rPr>
          <w:color w:val="000000" w:themeColor="text1"/>
          <w:sz w:val="28"/>
        </w:rPr>
        <w:softHyphen/>
      </w:r>
      <w:r w:rsidRPr="00E348D8">
        <w:rPr>
          <w:color w:val="000000" w:themeColor="text1"/>
          <w:sz w:val="28"/>
        </w:rPr>
        <w:t xml:space="preserve">фициент обеспеченности составляет от 1 до 2. Удельный вес по производству молока данной группы составил 77,8%, по численности населения - 37,9%. Данная группа характеризуется обеспеченностью населения молоком, </w:t>
      </w:r>
      <w:proofErr w:type="gramStart"/>
      <w:r w:rsidRPr="00E348D8">
        <w:rPr>
          <w:color w:val="000000" w:themeColor="text1"/>
          <w:sz w:val="28"/>
        </w:rPr>
        <w:t>со</w:t>
      </w:r>
      <w:r w:rsidR="003F7F7B">
        <w:rPr>
          <w:color w:val="000000" w:themeColor="text1"/>
          <w:sz w:val="28"/>
        </w:rPr>
        <w:softHyphen/>
      </w:r>
      <w:r w:rsidRPr="00E348D8">
        <w:rPr>
          <w:color w:val="000000" w:themeColor="text1"/>
          <w:sz w:val="28"/>
        </w:rPr>
        <w:t>гласно</w:t>
      </w:r>
      <w:proofErr w:type="gramEnd"/>
      <w:r w:rsidRPr="00E348D8">
        <w:rPr>
          <w:color w:val="000000" w:themeColor="text1"/>
          <w:sz w:val="28"/>
        </w:rPr>
        <w:t xml:space="preserve"> национальной нормы потребления (301 кг/год). </w:t>
      </w:r>
    </w:p>
    <w:p w:rsidR="00453C7C" w:rsidRDefault="00453C7C" w:rsidP="000574F1">
      <w:pPr>
        <w:ind w:firstLine="567"/>
        <w:jc w:val="both"/>
        <w:rPr>
          <w:color w:val="000000" w:themeColor="text1"/>
          <w:sz w:val="28"/>
        </w:rPr>
      </w:pPr>
      <w:r w:rsidRPr="00E348D8">
        <w:rPr>
          <w:color w:val="000000" w:themeColor="text1"/>
          <w:sz w:val="28"/>
        </w:rPr>
        <w:t xml:space="preserve">Третья группа с коэффициентом обеспеченности более 2 характеризует районы, наиболее обеспеченные молоком - это </w:t>
      </w:r>
      <w:r w:rsidRPr="00E348D8">
        <w:rPr>
          <w:color w:val="000000" w:themeColor="text1"/>
          <w:sz w:val="28"/>
          <w:szCs w:val="20"/>
          <w:lang w:val="kk-KZ"/>
        </w:rPr>
        <w:t>Меркенский</w:t>
      </w:r>
      <w:r w:rsidRPr="00E348D8">
        <w:rPr>
          <w:color w:val="000000" w:themeColor="text1"/>
          <w:sz w:val="28"/>
        </w:rPr>
        <w:t xml:space="preserve"> район. Удельный вес по численности населения данной группы составляет 13,2% и 9% по про</w:t>
      </w:r>
      <w:r w:rsidR="003F7F7B">
        <w:rPr>
          <w:color w:val="000000" w:themeColor="text1"/>
          <w:sz w:val="28"/>
        </w:rPr>
        <w:softHyphen/>
      </w:r>
      <w:r w:rsidRPr="00E348D8">
        <w:rPr>
          <w:color w:val="000000" w:themeColor="text1"/>
          <w:sz w:val="28"/>
        </w:rPr>
        <w:t>изводству молока или 402 кг/год на душу населения, что подтверждает обес</w:t>
      </w:r>
      <w:r w:rsidR="003F7F7B">
        <w:rPr>
          <w:color w:val="000000" w:themeColor="text1"/>
          <w:sz w:val="28"/>
        </w:rPr>
        <w:softHyphen/>
      </w:r>
      <w:r w:rsidRPr="00E348D8">
        <w:rPr>
          <w:color w:val="000000" w:themeColor="text1"/>
          <w:sz w:val="28"/>
        </w:rPr>
        <w:t>печенность населения данного района</w:t>
      </w:r>
      <w:r>
        <w:rPr>
          <w:color w:val="000000" w:themeColor="text1"/>
          <w:sz w:val="28"/>
        </w:rPr>
        <w:t>.</w:t>
      </w:r>
    </w:p>
    <w:p w:rsidR="00B832D8" w:rsidRPr="00E348D8" w:rsidRDefault="00B832D8" w:rsidP="000574F1">
      <w:pPr>
        <w:ind w:firstLine="567"/>
        <w:jc w:val="both"/>
        <w:rPr>
          <w:color w:val="000000" w:themeColor="text1"/>
          <w:sz w:val="28"/>
        </w:rPr>
      </w:pP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процессе</w:t>
      </w:r>
      <w:r w:rsidR="00E348D8" w:rsidRPr="00E348D8">
        <w:rPr>
          <w:color w:val="000000" w:themeColor="text1"/>
          <w:sz w:val="28"/>
        </w:rPr>
        <w:t xml:space="preserve"> </w:t>
      </w:r>
      <w:r w:rsidRPr="00E348D8">
        <w:rPr>
          <w:color w:val="000000" w:themeColor="text1"/>
          <w:sz w:val="28"/>
        </w:rPr>
        <w:t>исследования</w:t>
      </w:r>
      <w:r w:rsidR="00E348D8" w:rsidRPr="00E348D8">
        <w:rPr>
          <w:color w:val="000000" w:themeColor="text1"/>
          <w:sz w:val="28"/>
        </w:rPr>
        <w:t xml:space="preserve"> </w:t>
      </w:r>
      <w:r w:rsidRPr="00E348D8">
        <w:rPr>
          <w:color w:val="000000" w:themeColor="text1"/>
          <w:sz w:val="28"/>
        </w:rPr>
        <w:t>также</w:t>
      </w:r>
      <w:r w:rsidR="00E348D8" w:rsidRPr="00E348D8">
        <w:rPr>
          <w:color w:val="000000" w:themeColor="text1"/>
          <w:sz w:val="28"/>
        </w:rPr>
        <w:t xml:space="preserve"> </w:t>
      </w:r>
      <w:r w:rsidRPr="00E348D8">
        <w:rPr>
          <w:color w:val="000000" w:themeColor="text1"/>
          <w:sz w:val="28"/>
        </w:rPr>
        <w:t>определены</w:t>
      </w:r>
      <w:r w:rsidR="00E348D8" w:rsidRPr="00E348D8">
        <w:rPr>
          <w:color w:val="000000" w:themeColor="text1"/>
          <w:sz w:val="28"/>
        </w:rPr>
        <w:t xml:space="preserve"> </w:t>
      </w:r>
      <w:r w:rsidRPr="00E348D8">
        <w:rPr>
          <w:color w:val="000000" w:themeColor="text1"/>
          <w:sz w:val="28"/>
        </w:rPr>
        <w:t>коэффициенты</w:t>
      </w:r>
      <w:r w:rsidR="00E348D8" w:rsidRPr="00E348D8">
        <w:rPr>
          <w:color w:val="000000" w:themeColor="text1"/>
          <w:sz w:val="28"/>
        </w:rPr>
        <w:t xml:space="preserve"> </w:t>
      </w:r>
      <w:r w:rsidRPr="00E348D8">
        <w:rPr>
          <w:color w:val="000000" w:themeColor="text1"/>
          <w:sz w:val="28"/>
        </w:rPr>
        <w:t>соответ</w:t>
      </w:r>
      <w:r w:rsidR="003F7F7B">
        <w:rPr>
          <w:color w:val="000000" w:themeColor="text1"/>
          <w:sz w:val="28"/>
        </w:rPr>
        <w:softHyphen/>
      </w:r>
      <w:r w:rsidRPr="00E348D8">
        <w:rPr>
          <w:color w:val="000000" w:themeColor="text1"/>
          <w:sz w:val="28"/>
        </w:rPr>
        <w:t>ствия</w:t>
      </w:r>
      <w:r w:rsidR="00E348D8" w:rsidRPr="00E348D8">
        <w:rPr>
          <w:color w:val="000000" w:themeColor="text1"/>
          <w:sz w:val="28"/>
        </w:rPr>
        <w:t xml:space="preserve"> </w:t>
      </w:r>
      <w:r w:rsidRPr="00E348D8">
        <w:rPr>
          <w:color w:val="000000" w:themeColor="text1"/>
          <w:sz w:val="28"/>
        </w:rPr>
        <w:t>сырьевых</w:t>
      </w:r>
      <w:r w:rsidR="00E348D8" w:rsidRPr="00E348D8">
        <w:rPr>
          <w:color w:val="000000" w:themeColor="text1"/>
          <w:sz w:val="28"/>
        </w:rPr>
        <w:t xml:space="preserve"> </w:t>
      </w:r>
      <w:r w:rsidRPr="00E348D8">
        <w:rPr>
          <w:color w:val="000000" w:themeColor="text1"/>
          <w:sz w:val="28"/>
        </w:rPr>
        <w:t>ресурсов</w:t>
      </w:r>
      <w:r w:rsidR="00E348D8" w:rsidRPr="00E348D8">
        <w:rPr>
          <w:color w:val="000000" w:themeColor="text1"/>
          <w:sz w:val="28"/>
        </w:rPr>
        <w:t xml:space="preserve"> </w:t>
      </w:r>
      <w:r w:rsidRPr="00E348D8">
        <w:rPr>
          <w:color w:val="000000" w:themeColor="text1"/>
          <w:sz w:val="28"/>
        </w:rPr>
        <w:t>производственных</w:t>
      </w:r>
      <w:r w:rsidR="00E348D8" w:rsidRPr="00E348D8">
        <w:rPr>
          <w:color w:val="000000" w:themeColor="text1"/>
          <w:sz w:val="28"/>
        </w:rPr>
        <w:t xml:space="preserve"> </w:t>
      </w:r>
      <w:r w:rsidRPr="00E348D8">
        <w:rPr>
          <w:color w:val="000000" w:themeColor="text1"/>
          <w:sz w:val="28"/>
        </w:rPr>
        <w:t>мощностей</w:t>
      </w:r>
      <w:r w:rsidR="00E348D8" w:rsidRPr="00E348D8">
        <w:rPr>
          <w:color w:val="000000" w:themeColor="text1"/>
          <w:sz w:val="28"/>
        </w:rPr>
        <w:t xml:space="preserve"> </w:t>
      </w:r>
      <w:r w:rsidRPr="00E348D8">
        <w:rPr>
          <w:color w:val="000000" w:themeColor="text1"/>
          <w:sz w:val="28"/>
        </w:rPr>
        <w:t>молокоперерабаты</w:t>
      </w:r>
      <w:r w:rsidR="003F7F7B">
        <w:rPr>
          <w:color w:val="000000" w:themeColor="text1"/>
          <w:sz w:val="28"/>
        </w:rPr>
        <w:softHyphen/>
      </w:r>
      <w:r w:rsidRPr="00E348D8">
        <w:rPr>
          <w:color w:val="000000" w:themeColor="text1"/>
          <w:sz w:val="28"/>
        </w:rPr>
        <w:t>вающих</w:t>
      </w:r>
      <w:r w:rsidR="00E348D8" w:rsidRPr="00E348D8">
        <w:rPr>
          <w:color w:val="000000" w:themeColor="text1"/>
          <w:sz w:val="28"/>
        </w:rPr>
        <w:t xml:space="preserve"> </w:t>
      </w:r>
      <w:r w:rsidRPr="00E348D8">
        <w:rPr>
          <w:color w:val="000000" w:themeColor="text1"/>
          <w:sz w:val="28"/>
        </w:rPr>
        <w:t>предприятий</w:t>
      </w:r>
      <w:r w:rsidR="00E348D8" w:rsidRPr="00E348D8">
        <w:rPr>
          <w:color w:val="000000" w:themeColor="text1"/>
          <w:sz w:val="28"/>
        </w:rPr>
        <w:t xml:space="preserve"> </w:t>
      </w:r>
      <w:r w:rsidRPr="00E348D8">
        <w:rPr>
          <w:color w:val="000000" w:themeColor="text1"/>
          <w:sz w:val="28"/>
        </w:rPr>
        <w:t>к</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сырьевым</w:t>
      </w:r>
      <w:r w:rsidR="00E348D8" w:rsidRPr="00E348D8">
        <w:rPr>
          <w:color w:val="000000" w:themeColor="text1"/>
          <w:sz w:val="28"/>
        </w:rPr>
        <w:t xml:space="preserve"> </w:t>
      </w:r>
      <w:r w:rsidRPr="00E348D8">
        <w:rPr>
          <w:color w:val="000000" w:themeColor="text1"/>
          <w:sz w:val="28"/>
        </w:rPr>
        <w:t>ресурсам</w:t>
      </w:r>
      <w:r w:rsidR="00E348D8" w:rsidRPr="00E348D8">
        <w:rPr>
          <w:color w:val="000000" w:themeColor="text1"/>
          <w:sz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концентрация</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молочной</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Жамбылской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где</w:t>
      </w:r>
      <w:r w:rsidR="00E348D8" w:rsidRPr="00E348D8">
        <w:rPr>
          <w:color w:val="000000" w:themeColor="text1"/>
          <w:sz w:val="28"/>
        </w:rPr>
        <w:t xml:space="preserve"> </w:t>
      </w:r>
      <w:r w:rsidRPr="00E348D8">
        <w:rPr>
          <w:color w:val="000000" w:themeColor="text1"/>
          <w:sz w:val="28"/>
          <w:szCs w:val="28"/>
        </w:rPr>
        <w:t>была</w:t>
      </w:r>
      <w:r w:rsidR="00E348D8" w:rsidRPr="00E348D8">
        <w:rPr>
          <w:color w:val="000000" w:themeColor="text1"/>
          <w:sz w:val="28"/>
          <w:szCs w:val="28"/>
        </w:rPr>
        <w:t xml:space="preserve"> </w:t>
      </w:r>
      <w:r w:rsidRPr="00E348D8">
        <w:rPr>
          <w:color w:val="000000" w:themeColor="text1"/>
          <w:sz w:val="28"/>
          <w:szCs w:val="28"/>
        </w:rPr>
        <w:t>проведена</w:t>
      </w:r>
      <w:r w:rsidR="00E348D8" w:rsidRPr="00E348D8">
        <w:rPr>
          <w:color w:val="000000" w:themeColor="text1"/>
          <w:sz w:val="28"/>
          <w:szCs w:val="28"/>
        </w:rPr>
        <w:t xml:space="preserve"> </w:t>
      </w:r>
      <w:r w:rsidRPr="00E348D8">
        <w:rPr>
          <w:color w:val="000000" w:themeColor="text1"/>
          <w:sz w:val="28"/>
          <w:szCs w:val="28"/>
        </w:rPr>
        <w:t>их</w:t>
      </w:r>
      <w:r w:rsidR="00E348D8" w:rsidRPr="00E348D8">
        <w:rPr>
          <w:color w:val="000000" w:themeColor="text1"/>
          <w:sz w:val="28"/>
          <w:szCs w:val="28"/>
        </w:rPr>
        <w:t xml:space="preserve"> </w:t>
      </w:r>
      <w:r w:rsidRPr="00E348D8">
        <w:rPr>
          <w:color w:val="000000" w:themeColor="text1"/>
          <w:sz w:val="28"/>
          <w:szCs w:val="28"/>
        </w:rPr>
        <w:t>группировка.</w:t>
      </w:r>
      <w:r w:rsidR="00E348D8" w:rsidRPr="00E348D8">
        <w:rPr>
          <w:color w:val="000000" w:themeColor="text1"/>
          <w:sz w:val="28"/>
        </w:rPr>
        <w:t xml:space="preserve"> </w:t>
      </w:r>
      <w:r w:rsidRPr="00E348D8">
        <w:rPr>
          <w:color w:val="000000" w:themeColor="text1"/>
          <w:sz w:val="28"/>
        </w:rPr>
        <w:t>В</w:t>
      </w:r>
      <w:r w:rsidR="00E348D8" w:rsidRPr="00E348D8">
        <w:rPr>
          <w:color w:val="000000" w:themeColor="text1"/>
          <w:sz w:val="28"/>
        </w:rPr>
        <w:t xml:space="preserve"> </w:t>
      </w:r>
      <w:r w:rsidRPr="00E348D8">
        <w:rPr>
          <w:color w:val="000000" w:themeColor="text1"/>
          <w:sz w:val="28"/>
        </w:rPr>
        <w:t>результате</w:t>
      </w:r>
      <w:r w:rsidR="00E348D8" w:rsidRPr="00E348D8">
        <w:rPr>
          <w:color w:val="000000" w:themeColor="text1"/>
          <w:sz w:val="28"/>
        </w:rPr>
        <w:t xml:space="preserve"> </w:t>
      </w:r>
      <w:r w:rsidRPr="00E348D8">
        <w:rPr>
          <w:color w:val="000000" w:themeColor="text1"/>
          <w:sz w:val="28"/>
        </w:rPr>
        <w:t>было</w:t>
      </w:r>
      <w:r w:rsidR="00E348D8" w:rsidRPr="00E348D8">
        <w:rPr>
          <w:color w:val="000000" w:themeColor="text1"/>
          <w:sz w:val="28"/>
        </w:rPr>
        <w:t xml:space="preserve"> </w:t>
      </w:r>
      <w:r w:rsidRPr="00E348D8">
        <w:rPr>
          <w:color w:val="000000" w:themeColor="text1"/>
          <w:sz w:val="28"/>
        </w:rPr>
        <w:t>выявлено,</w:t>
      </w:r>
      <w:r w:rsidR="00E348D8" w:rsidRPr="00E348D8">
        <w:rPr>
          <w:color w:val="000000" w:themeColor="text1"/>
          <w:sz w:val="28"/>
        </w:rPr>
        <w:t xml:space="preserve"> </w:t>
      </w:r>
      <w:r w:rsidRPr="00E348D8">
        <w:rPr>
          <w:color w:val="000000" w:themeColor="text1"/>
          <w:sz w:val="28"/>
        </w:rPr>
        <w:t>что</w:t>
      </w:r>
      <w:r w:rsidR="00E348D8" w:rsidRPr="00E348D8">
        <w:rPr>
          <w:color w:val="000000" w:themeColor="text1"/>
          <w:sz w:val="28"/>
        </w:rPr>
        <w:t xml:space="preserve"> </w:t>
      </w:r>
      <w:r w:rsidRPr="00E348D8">
        <w:rPr>
          <w:color w:val="000000" w:themeColor="text1"/>
          <w:sz w:val="28"/>
        </w:rPr>
        <w:t>ни</w:t>
      </w:r>
      <w:r w:rsidR="00E348D8" w:rsidRPr="00E348D8">
        <w:rPr>
          <w:color w:val="000000" w:themeColor="text1"/>
          <w:sz w:val="28"/>
        </w:rPr>
        <w:t xml:space="preserve"> </w:t>
      </w:r>
      <w:r w:rsidRPr="00E348D8">
        <w:rPr>
          <w:color w:val="000000" w:themeColor="text1"/>
          <w:sz w:val="28"/>
        </w:rPr>
        <w:t>один</w:t>
      </w:r>
      <w:r w:rsidR="00E348D8" w:rsidRPr="00E348D8">
        <w:rPr>
          <w:color w:val="000000" w:themeColor="text1"/>
          <w:sz w:val="28"/>
        </w:rPr>
        <w:t xml:space="preserve"> </w:t>
      </w:r>
      <w:r w:rsidRPr="00E348D8">
        <w:rPr>
          <w:color w:val="000000" w:themeColor="text1"/>
          <w:sz w:val="28"/>
        </w:rPr>
        <w:t>район</w:t>
      </w:r>
      <w:r w:rsidR="00E348D8" w:rsidRPr="00E348D8">
        <w:rPr>
          <w:color w:val="000000" w:themeColor="text1"/>
          <w:sz w:val="28"/>
        </w:rPr>
        <w:t xml:space="preserve"> </w:t>
      </w:r>
      <w:r w:rsidRPr="00E348D8">
        <w:rPr>
          <w:color w:val="000000" w:themeColor="text1"/>
          <w:sz w:val="28"/>
        </w:rPr>
        <w:t>не</w:t>
      </w:r>
      <w:r w:rsidR="00E348D8" w:rsidRPr="00E348D8">
        <w:rPr>
          <w:color w:val="000000" w:themeColor="text1"/>
          <w:sz w:val="28"/>
        </w:rPr>
        <w:t xml:space="preserve"> </w:t>
      </w:r>
      <w:r w:rsidRPr="00E348D8">
        <w:rPr>
          <w:color w:val="000000" w:themeColor="text1"/>
          <w:sz w:val="28"/>
        </w:rPr>
        <w:t>соответ</w:t>
      </w:r>
      <w:r w:rsidR="003F7F7B">
        <w:rPr>
          <w:color w:val="000000" w:themeColor="text1"/>
          <w:sz w:val="28"/>
        </w:rPr>
        <w:softHyphen/>
      </w:r>
      <w:r w:rsidRPr="00E348D8">
        <w:rPr>
          <w:color w:val="000000" w:themeColor="text1"/>
          <w:sz w:val="28"/>
        </w:rPr>
        <w:t>ствует</w:t>
      </w:r>
      <w:r w:rsidR="00E348D8" w:rsidRPr="00E348D8">
        <w:rPr>
          <w:color w:val="000000" w:themeColor="text1"/>
          <w:sz w:val="28"/>
        </w:rPr>
        <w:t xml:space="preserve"> </w:t>
      </w:r>
      <w:r w:rsidRPr="00E348D8">
        <w:rPr>
          <w:color w:val="000000" w:themeColor="text1"/>
          <w:sz w:val="28"/>
        </w:rPr>
        <w:t>оптимальному</w:t>
      </w:r>
      <w:r w:rsidR="00E348D8" w:rsidRPr="00E348D8">
        <w:rPr>
          <w:color w:val="000000" w:themeColor="text1"/>
          <w:sz w:val="28"/>
        </w:rPr>
        <w:t xml:space="preserve"> </w:t>
      </w:r>
      <w:r w:rsidRPr="00E348D8">
        <w:rPr>
          <w:color w:val="000000" w:themeColor="text1"/>
          <w:sz w:val="28"/>
        </w:rPr>
        <w:t>балансу</w:t>
      </w:r>
      <w:r w:rsidR="00E348D8" w:rsidRPr="00E348D8">
        <w:rPr>
          <w:color w:val="000000" w:themeColor="text1"/>
          <w:sz w:val="28"/>
        </w:rPr>
        <w:t xml:space="preserve"> </w:t>
      </w:r>
      <w:r w:rsidRPr="00E348D8">
        <w:rPr>
          <w:color w:val="000000" w:themeColor="text1"/>
          <w:sz w:val="28"/>
        </w:rPr>
        <w:t>между</w:t>
      </w:r>
      <w:r w:rsidR="00E348D8" w:rsidRPr="00E348D8">
        <w:rPr>
          <w:color w:val="000000" w:themeColor="text1"/>
          <w:sz w:val="28"/>
        </w:rPr>
        <w:t xml:space="preserve"> </w:t>
      </w:r>
      <w:r w:rsidRPr="00E348D8">
        <w:rPr>
          <w:color w:val="000000" w:themeColor="text1"/>
          <w:sz w:val="28"/>
        </w:rPr>
        <w:t>производством</w:t>
      </w:r>
      <w:r w:rsidR="00E348D8" w:rsidRPr="00E348D8">
        <w:rPr>
          <w:color w:val="000000" w:themeColor="text1"/>
          <w:sz w:val="28"/>
        </w:rPr>
        <w:t xml:space="preserve"> </w:t>
      </w:r>
      <w:r w:rsidRPr="00E348D8">
        <w:rPr>
          <w:color w:val="000000" w:themeColor="text1"/>
          <w:sz w:val="28"/>
        </w:rPr>
        <w:t>сырья</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соответствие</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к</w:t>
      </w:r>
      <w:r w:rsidR="00E348D8" w:rsidRPr="00E348D8">
        <w:rPr>
          <w:color w:val="000000" w:themeColor="text1"/>
          <w:sz w:val="28"/>
        </w:rPr>
        <w:t xml:space="preserve"> </w:t>
      </w:r>
      <w:r w:rsidRPr="00E348D8">
        <w:rPr>
          <w:color w:val="000000" w:themeColor="text1"/>
          <w:sz w:val="28"/>
        </w:rPr>
        <w:t>производственным</w:t>
      </w:r>
      <w:r w:rsidR="00E348D8" w:rsidRPr="00E348D8">
        <w:rPr>
          <w:color w:val="000000" w:themeColor="text1"/>
          <w:sz w:val="28"/>
        </w:rPr>
        <w:t xml:space="preserve"> </w:t>
      </w:r>
      <w:r w:rsidRPr="00E348D8">
        <w:rPr>
          <w:color w:val="000000" w:themeColor="text1"/>
          <w:sz w:val="28"/>
        </w:rPr>
        <w:t>мощностям</w:t>
      </w:r>
      <w:r w:rsidR="00E348D8" w:rsidRPr="00E348D8">
        <w:rPr>
          <w:color w:val="000000" w:themeColor="text1"/>
          <w:sz w:val="28"/>
        </w:rPr>
        <w:t xml:space="preserve"> </w:t>
      </w:r>
      <w:r w:rsidRPr="00E348D8">
        <w:rPr>
          <w:color w:val="000000" w:themeColor="text1"/>
          <w:sz w:val="28"/>
        </w:rPr>
        <w:t>молокоперерабатывающих</w:t>
      </w:r>
      <w:r w:rsidR="00E348D8" w:rsidRPr="00E348D8">
        <w:rPr>
          <w:color w:val="000000" w:themeColor="text1"/>
          <w:sz w:val="28"/>
        </w:rPr>
        <w:t xml:space="preserve"> </w:t>
      </w:r>
      <w:r w:rsidRPr="00E348D8">
        <w:rPr>
          <w:color w:val="000000" w:themeColor="text1"/>
          <w:sz w:val="28"/>
        </w:rPr>
        <w:t>предприятий.</w:t>
      </w:r>
      <w:r w:rsidR="00E348D8" w:rsidRPr="00E348D8">
        <w:rPr>
          <w:color w:val="000000" w:themeColor="text1"/>
          <w:sz w:val="28"/>
        </w:rPr>
        <w:t xml:space="preserve"> </w:t>
      </w:r>
      <w:r w:rsidRPr="00E348D8">
        <w:rPr>
          <w:color w:val="000000" w:themeColor="text1"/>
          <w:sz w:val="28"/>
        </w:rPr>
        <w:t>Наблюдается</w:t>
      </w:r>
      <w:r w:rsidR="00E348D8" w:rsidRPr="00E348D8">
        <w:rPr>
          <w:color w:val="000000" w:themeColor="text1"/>
          <w:sz w:val="28"/>
        </w:rPr>
        <w:t xml:space="preserve"> </w:t>
      </w:r>
      <w:r w:rsidRPr="00E348D8">
        <w:rPr>
          <w:color w:val="000000" w:themeColor="text1"/>
          <w:sz w:val="28"/>
        </w:rPr>
        <w:t>либо</w:t>
      </w:r>
      <w:r w:rsidR="00E348D8" w:rsidRPr="00E348D8">
        <w:rPr>
          <w:color w:val="000000" w:themeColor="text1"/>
          <w:sz w:val="28"/>
        </w:rPr>
        <w:t xml:space="preserve"> </w:t>
      </w:r>
      <w:r w:rsidRPr="00E348D8">
        <w:rPr>
          <w:color w:val="000000" w:themeColor="text1"/>
          <w:sz w:val="28"/>
        </w:rPr>
        <w:t>недостаток</w:t>
      </w:r>
      <w:r w:rsidR="00E348D8" w:rsidRPr="00E348D8">
        <w:rPr>
          <w:color w:val="000000" w:themeColor="text1"/>
          <w:sz w:val="28"/>
        </w:rPr>
        <w:t xml:space="preserve"> </w:t>
      </w:r>
      <w:r w:rsidRPr="00E348D8">
        <w:rPr>
          <w:color w:val="000000" w:themeColor="text1"/>
          <w:sz w:val="28"/>
        </w:rPr>
        <w:t>сырья</w:t>
      </w:r>
      <w:r w:rsidR="00E348D8" w:rsidRPr="00E348D8">
        <w:rPr>
          <w:color w:val="000000" w:themeColor="text1"/>
          <w:sz w:val="28"/>
        </w:rPr>
        <w:t xml:space="preserve"> </w:t>
      </w:r>
      <w:r w:rsidRPr="00E348D8">
        <w:rPr>
          <w:color w:val="000000" w:themeColor="text1"/>
          <w:sz w:val="28"/>
        </w:rPr>
        <w:t>с</w:t>
      </w:r>
      <w:r w:rsidR="00E348D8" w:rsidRPr="00E348D8">
        <w:rPr>
          <w:color w:val="000000" w:themeColor="text1"/>
          <w:sz w:val="28"/>
        </w:rPr>
        <w:t xml:space="preserve"> </w:t>
      </w:r>
      <w:r w:rsidRPr="00E348D8">
        <w:rPr>
          <w:color w:val="000000" w:themeColor="text1"/>
          <w:sz w:val="28"/>
        </w:rPr>
        <w:t>коэффициентом</w:t>
      </w:r>
      <w:r w:rsidR="00E348D8" w:rsidRPr="00E348D8">
        <w:rPr>
          <w:color w:val="000000" w:themeColor="text1"/>
          <w:sz w:val="28"/>
        </w:rPr>
        <w:t xml:space="preserve"> </w:t>
      </w:r>
      <w:r w:rsidRPr="00E348D8">
        <w:rPr>
          <w:color w:val="000000" w:themeColor="text1"/>
          <w:sz w:val="28"/>
        </w:rPr>
        <w:t>ниже</w:t>
      </w:r>
      <w:r w:rsidR="00E348D8" w:rsidRPr="00E348D8">
        <w:rPr>
          <w:color w:val="000000" w:themeColor="text1"/>
          <w:sz w:val="28"/>
        </w:rPr>
        <w:t xml:space="preserve"> </w:t>
      </w:r>
      <w:r w:rsidRPr="00E348D8">
        <w:rPr>
          <w:color w:val="000000" w:themeColor="text1"/>
          <w:sz w:val="28"/>
        </w:rPr>
        <w:t>1,</w:t>
      </w:r>
      <w:r w:rsidR="00E348D8" w:rsidRPr="00E348D8">
        <w:rPr>
          <w:color w:val="000000" w:themeColor="text1"/>
          <w:sz w:val="28"/>
        </w:rPr>
        <w:t xml:space="preserve"> </w:t>
      </w:r>
      <w:r w:rsidRPr="00E348D8">
        <w:rPr>
          <w:color w:val="000000" w:themeColor="text1"/>
          <w:sz w:val="28"/>
        </w:rPr>
        <w:t>или</w:t>
      </w:r>
      <w:r w:rsidR="00E348D8" w:rsidRPr="00E348D8">
        <w:rPr>
          <w:color w:val="000000" w:themeColor="text1"/>
          <w:sz w:val="28"/>
        </w:rPr>
        <w:t xml:space="preserve"> </w:t>
      </w:r>
      <w:r w:rsidRPr="00E348D8">
        <w:rPr>
          <w:color w:val="000000" w:themeColor="text1"/>
          <w:sz w:val="28"/>
        </w:rPr>
        <w:t>коэффи</w:t>
      </w:r>
      <w:r w:rsidR="003F7F7B">
        <w:rPr>
          <w:color w:val="000000" w:themeColor="text1"/>
          <w:sz w:val="28"/>
        </w:rPr>
        <w:softHyphen/>
      </w:r>
      <w:r w:rsidRPr="00E348D8">
        <w:rPr>
          <w:color w:val="000000" w:themeColor="text1"/>
          <w:sz w:val="28"/>
        </w:rPr>
        <w:t>циент</w:t>
      </w:r>
      <w:r w:rsidR="00E348D8" w:rsidRPr="00E348D8">
        <w:rPr>
          <w:color w:val="000000" w:themeColor="text1"/>
          <w:sz w:val="28"/>
        </w:rPr>
        <w:t xml:space="preserve"> </w:t>
      </w:r>
      <w:r w:rsidRPr="00E348D8">
        <w:rPr>
          <w:color w:val="000000" w:themeColor="text1"/>
          <w:sz w:val="28"/>
        </w:rPr>
        <w:t>выше</w:t>
      </w:r>
      <w:r w:rsidR="00E348D8" w:rsidRPr="00E348D8">
        <w:rPr>
          <w:color w:val="000000" w:themeColor="text1"/>
          <w:sz w:val="28"/>
        </w:rPr>
        <w:t xml:space="preserve"> </w:t>
      </w:r>
      <w:r w:rsidRPr="00E348D8">
        <w:rPr>
          <w:color w:val="000000" w:themeColor="text1"/>
          <w:sz w:val="28"/>
        </w:rPr>
        <w:t>2,</w:t>
      </w:r>
      <w:r w:rsidR="00E348D8" w:rsidRPr="00E348D8">
        <w:rPr>
          <w:color w:val="000000" w:themeColor="text1"/>
          <w:sz w:val="28"/>
        </w:rPr>
        <w:t xml:space="preserve"> </w:t>
      </w:r>
      <w:r w:rsidRPr="00E348D8">
        <w:rPr>
          <w:color w:val="000000" w:themeColor="text1"/>
          <w:sz w:val="28"/>
        </w:rPr>
        <w:t>что</w:t>
      </w:r>
      <w:r w:rsidR="00E348D8" w:rsidRPr="00E348D8">
        <w:rPr>
          <w:color w:val="000000" w:themeColor="text1"/>
          <w:sz w:val="28"/>
        </w:rPr>
        <w:t xml:space="preserve"> </w:t>
      </w:r>
      <w:r w:rsidRPr="00E348D8">
        <w:rPr>
          <w:color w:val="000000" w:themeColor="text1"/>
          <w:sz w:val="28"/>
        </w:rPr>
        <w:t>подтверждает</w:t>
      </w:r>
      <w:r w:rsidR="00E348D8" w:rsidRPr="00E348D8">
        <w:rPr>
          <w:color w:val="000000" w:themeColor="text1"/>
          <w:sz w:val="28"/>
        </w:rPr>
        <w:t xml:space="preserve"> </w:t>
      </w:r>
      <w:r w:rsidRPr="00E348D8">
        <w:rPr>
          <w:color w:val="000000" w:themeColor="text1"/>
          <w:sz w:val="28"/>
        </w:rPr>
        <w:t>нехватку</w:t>
      </w:r>
      <w:r w:rsidR="00E348D8" w:rsidRPr="00E348D8">
        <w:rPr>
          <w:color w:val="000000" w:themeColor="text1"/>
          <w:sz w:val="28"/>
        </w:rPr>
        <w:t xml:space="preserve"> </w:t>
      </w:r>
      <w:r w:rsidRPr="00E348D8">
        <w:rPr>
          <w:color w:val="000000" w:themeColor="text1"/>
          <w:sz w:val="28"/>
        </w:rPr>
        <w:t>производственных</w:t>
      </w:r>
      <w:r w:rsidR="00E348D8" w:rsidRPr="00E348D8">
        <w:rPr>
          <w:color w:val="000000" w:themeColor="text1"/>
          <w:sz w:val="28"/>
        </w:rPr>
        <w:t xml:space="preserve"> </w:t>
      </w:r>
      <w:r w:rsidRPr="00E348D8">
        <w:rPr>
          <w:color w:val="000000" w:themeColor="text1"/>
          <w:sz w:val="28"/>
        </w:rPr>
        <w:t>мощностей</w:t>
      </w:r>
      <w:r w:rsidR="00E348D8" w:rsidRPr="00E348D8">
        <w:rPr>
          <w:color w:val="000000" w:themeColor="text1"/>
          <w:sz w:val="28"/>
        </w:rPr>
        <w:t xml:space="preserve"> </w:t>
      </w:r>
      <w:r w:rsidRPr="00E348D8">
        <w:rPr>
          <w:color w:val="000000" w:themeColor="text1"/>
          <w:sz w:val="28"/>
        </w:rPr>
        <w:t>(таблица</w:t>
      </w:r>
      <w:r w:rsidR="00E348D8" w:rsidRPr="00E348D8">
        <w:rPr>
          <w:color w:val="000000" w:themeColor="text1"/>
          <w:sz w:val="28"/>
        </w:rPr>
        <w:t xml:space="preserve"> </w:t>
      </w:r>
      <w:r w:rsidR="00F022AE">
        <w:rPr>
          <w:color w:val="000000" w:themeColor="text1"/>
          <w:sz w:val="28"/>
        </w:rPr>
        <w:t>17</w:t>
      </w:r>
      <w:r w:rsidRPr="00E348D8">
        <w:rPr>
          <w:color w:val="000000" w:themeColor="text1"/>
          <w:sz w:val="28"/>
        </w:rPr>
        <w:t>)</w:t>
      </w:r>
      <w:r w:rsidR="00E348D8" w:rsidRPr="00E348D8">
        <w:rPr>
          <w:color w:val="000000" w:themeColor="text1"/>
          <w:sz w:val="28"/>
        </w:rPr>
        <w:t xml:space="preserve"> </w:t>
      </w:r>
      <w:r w:rsidR="006C3BD3" w:rsidRPr="00E348D8">
        <w:rPr>
          <w:color w:val="000000" w:themeColor="text1"/>
          <w:sz w:val="28"/>
        </w:rPr>
        <w:t>[</w:t>
      </w:r>
      <w:r w:rsidR="00F022AE">
        <w:rPr>
          <w:color w:val="000000" w:themeColor="text1"/>
          <w:sz w:val="28"/>
        </w:rPr>
        <w:t>20</w:t>
      </w:r>
      <w:r w:rsidR="006C3BD3" w:rsidRPr="00E348D8">
        <w:rPr>
          <w:color w:val="000000" w:themeColor="text1"/>
          <w:sz w:val="28"/>
        </w:rPr>
        <w:t>]</w:t>
      </w:r>
      <w:r w:rsidRPr="00E348D8">
        <w:rPr>
          <w:color w:val="000000" w:themeColor="text1"/>
          <w:sz w:val="28"/>
        </w:rPr>
        <w:t>.</w:t>
      </w:r>
    </w:p>
    <w:p w:rsidR="00B832D8" w:rsidRPr="00E348D8" w:rsidRDefault="00B832D8" w:rsidP="000574F1">
      <w:pPr>
        <w:jc w:val="both"/>
        <w:rPr>
          <w:color w:val="000000" w:themeColor="text1"/>
          <w:sz w:val="12"/>
          <w:szCs w:val="10"/>
        </w:rPr>
      </w:pPr>
    </w:p>
    <w:p w:rsidR="00F022AE" w:rsidRPr="00F022AE" w:rsidRDefault="00B832D8" w:rsidP="00F022AE">
      <w:pPr>
        <w:ind w:left="110" w:right="115" w:hanging="5"/>
        <w:jc w:val="both"/>
        <w:rPr>
          <w:sz w:val="28"/>
          <w:szCs w:val="28"/>
        </w:rPr>
      </w:pPr>
      <w:r w:rsidRPr="00E348D8">
        <w:rPr>
          <w:color w:val="000000" w:themeColor="text1"/>
          <w:sz w:val="28"/>
          <w:szCs w:val="28"/>
        </w:rPr>
        <w:t>Таблица</w:t>
      </w:r>
      <w:r w:rsidR="00E348D8" w:rsidRPr="00E348D8">
        <w:rPr>
          <w:color w:val="000000" w:themeColor="text1"/>
          <w:sz w:val="28"/>
          <w:szCs w:val="28"/>
        </w:rPr>
        <w:t xml:space="preserve"> </w:t>
      </w:r>
      <w:r w:rsidR="00F022AE">
        <w:rPr>
          <w:color w:val="000000" w:themeColor="text1"/>
          <w:sz w:val="28"/>
          <w:szCs w:val="28"/>
        </w:rPr>
        <w:t>17</w:t>
      </w:r>
      <w:r w:rsidR="00E348D8" w:rsidRPr="00E348D8">
        <w:rPr>
          <w:color w:val="000000" w:themeColor="text1"/>
          <w:sz w:val="28"/>
          <w:szCs w:val="28"/>
        </w:rPr>
        <w:t xml:space="preserve"> </w:t>
      </w:r>
      <w:r w:rsidRPr="00F022AE">
        <w:rPr>
          <w:color w:val="000000" w:themeColor="text1"/>
          <w:sz w:val="28"/>
          <w:szCs w:val="28"/>
        </w:rPr>
        <w:t>-</w:t>
      </w:r>
      <w:r w:rsidR="00E348D8" w:rsidRPr="00F022AE">
        <w:rPr>
          <w:color w:val="000000" w:themeColor="text1"/>
          <w:sz w:val="28"/>
          <w:szCs w:val="28"/>
        </w:rPr>
        <w:t xml:space="preserve"> </w:t>
      </w:r>
      <w:r w:rsidR="00F022AE" w:rsidRPr="00F022AE">
        <w:rPr>
          <w:sz w:val="28"/>
          <w:szCs w:val="28"/>
        </w:rPr>
        <w:t>Концентрация производства молока и коэффициент соответ</w:t>
      </w:r>
      <w:r w:rsidR="003F7F7B">
        <w:rPr>
          <w:sz w:val="28"/>
          <w:szCs w:val="28"/>
        </w:rPr>
        <w:softHyphen/>
      </w:r>
      <w:r w:rsidR="00F022AE" w:rsidRPr="00F022AE">
        <w:rPr>
          <w:sz w:val="28"/>
          <w:szCs w:val="28"/>
        </w:rPr>
        <w:t>ствия производственных мощностей молокоперерабатывающих предприя</w:t>
      </w:r>
      <w:r w:rsidR="003F7F7B">
        <w:rPr>
          <w:sz w:val="28"/>
          <w:szCs w:val="28"/>
        </w:rPr>
        <w:softHyphen/>
      </w:r>
      <w:r w:rsidR="00F022AE" w:rsidRPr="00F022AE">
        <w:rPr>
          <w:sz w:val="28"/>
          <w:szCs w:val="28"/>
        </w:rPr>
        <w:t>тий к сырьевым ресурсам в Жамбылской области за 2017 г.</w:t>
      </w:r>
    </w:p>
    <w:p w:rsidR="00B832D8" w:rsidRPr="00E348D8" w:rsidRDefault="00B832D8" w:rsidP="000574F1">
      <w:pPr>
        <w:jc w:val="both"/>
        <w:rPr>
          <w:color w:val="000000" w:themeColor="text1"/>
          <w:sz w:val="27"/>
          <w:szCs w:val="27"/>
        </w:rPr>
      </w:pPr>
    </w:p>
    <w:tbl>
      <w:tblPr>
        <w:tblW w:w="94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414"/>
        <w:gridCol w:w="1283"/>
        <w:gridCol w:w="1412"/>
        <w:gridCol w:w="1399"/>
        <w:gridCol w:w="566"/>
        <w:gridCol w:w="566"/>
        <w:gridCol w:w="566"/>
      </w:tblGrid>
      <w:tr w:rsidR="00B832D8" w:rsidRPr="00E348D8" w:rsidTr="00F022AE">
        <w:trPr>
          <w:trHeight w:val="20"/>
        </w:trPr>
        <w:tc>
          <w:tcPr>
            <w:tcW w:w="2235"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Район</w:t>
            </w:r>
          </w:p>
        </w:tc>
        <w:tc>
          <w:tcPr>
            <w:tcW w:w="1414"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Производство</w:t>
            </w:r>
            <w:r w:rsidR="00E348D8" w:rsidRPr="00E348D8">
              <w:rPr>
                <w:color w:val="000000" w:themeColor="text1"/>
                <w:sz w:val="20"/>
                <w:szCs w:val="20"/>
              </w:rPr>
              <w:t xml:space="preserve"> </w:t>
            </w:r>
            <w:r w:rsidRPr="00E348D8">
              <w:rPr>
                <w:color w:val="000000" w:themeColor="text1"/>
                <w:sz w:val="20"/>
                <w:szCs w:val="20"/>
              </w:rPr>
              <w:t>молока,</w:t>
            </w:r>
            <w:r w:rsidR="00E348D8" w:rsidRPr="00E348D8">
              <w:rPr>
                <w:color w:val="000000" w:themeColor="text1"/>
                <w:sz w:val="20"/>
                <w:szCs w:val="20"/>
              </w:rPr>
              <w:t xml:space="preserve"> </w:t>
            </w:r>
            <w:r w:rsidRPr="00E348D8">
              <w:rPr>
                <w:color w:val="000000" w:themeColor="text1"/>
                <w:sz w:val="20"/>
                <w:szCs w:val="20"/>
              </w:rPr>
              <w:t>тыс</w:t>
            </w:r>
            <w:proofErr w:type="gramStart"/>
            <w:r w:rsidRPr="00E348D8">
              <w:rPr>
                <w:color w:val="000000" w:themeColor="text1"/>
                <w:sz w:val="20"/>
                <w:szCs w:val="20"/>
              </w:rPr>
              <w:t>.т</w:t>
            </w:r>
            <w:proofErr w:type="gramEnd"/>
            <w:r w:rsidRPr="00E348D8">
              <w:rPr>
                <w:color w:val="000000" w:themeColor="text1"/>
                <w:sz w:val="20"/>
                <w:szCs w:val="20"/>
              </w:rPr>
              <w:t>онн</w:t>
            </w:r>
          </w:p>
        </w:tc>
        <w:tc>
          <w:tcPr>
            <w:tcW w:w="1283"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Мощность</w:t>
            </w:r>
            <w:r w:rsidR="00E348D8" w:rsidRPr="00E348D8">
              <w:rPr>
                <w:color w:val="000000" w:themeColor="text1"/>
                <w:sz w:val="20"/>
                <w:szCs w:val="20"/>
              </w:rPr>
              <w:t xml:space="preserve"> </w:t>
            </w:r>
            <w:r w:rsidRPr="00E348D8">
              <w:rPr>
                <w:color w:val="000000" w:themeColor="text1"/>
                <w:sz w:val="20"/>
                <w:szCs w:val="20"/>
              </w:rPr>
              <w:t>переработки</w:t>
            </w:r>
            <w:r w:rsidR="00E348D8" w:rsidRPr="00E348D8">
              <w:rPr>
                <w:color w:val="000000" w:themeColor="text1"/>
                <w:sz w:val="20"/>
                <w:szCs w:val="20"/>
              </w:rPr>
              <w:t xml:space="preserve"> </w:t>
            </w:r>
            <w:r w:rsidRPr="00E348D8">
              <w:rPr>
                <w:color w:val="000000" w:themeColor="text1"/>
                <w:sz w:val="20"/>
                <w:szCs w:val="20"/>
              </w:rPr>
              <w:t>молока,</w:t>
            </w:r>
            <w:r w:rsidR="00E348D8" w:rsidRPr="00E348D8">
              <w:rPr>
                <w:color w:val="000000" w:themeColor="text1"/>
                <w:sz w:val="20"/>
                <w:szCs w:val="20"/>
              </w:rPr>
              <w:t xml:space="preserve"> </w:t>
            </w:r>
            <w:r w:rsidRPr="00E348D8">
              <w:rPr>
                <w:color w:val="000000" w:themeColor="text1"/>
                <w:sz w:val="20"/>
                <w:szCs w:val="20"/>
              </w:rPr>
              <w:t>тыс</w:t>
            </w:r>
            <w:proofErr w:type="gramStart"/>
            <w:r w:rsidRPr="00E348D8">
              <w:rPr>
                <w:color w:val="000000" w:themeColor="text1"/>
                <w:sz w:val="20"/>
                <w:szCs w:val="20"/>
              </w:rPr>
              <w:t>.т</w:t>
            </w:r>
            <w:proofErr w:type="gramEnd"/>
            <w:r w:rsidRPr="00E348D8">
              <w:rPr>
                <w:color w:val="000000" w:themeColor="text1"/>
                <w:sz w:val="20"/>
                <w:szCs w:val="20"/>
              </w:rPr>
              <w:t>онн</w:t>
            </w:r>
          </w:p>
        </w:tc>
        <w:tc>
          <w:tcPr>
            <w:tcW w:w="1412"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Переработано</w:t>
            </w:r>
            <w:r w:rsidR="00E348D8" w:rsidRPr="00E348D8">
              <w:rPr>
                <w:color w:val="000000" w:themeColor="text1"/>
                <w:sz w:val="20"/>
                <w:szCs w:val="20"/>
              </w:rPr>
              <w:t xml:space="preserve"> </w:t>
            </w:r>
            <w:r w:rsidRPr="00E348D8">
              <w:rPr>
                <w:color w:val="000000" w:themeColor="text1"/>
                <w:sz w:val="20"/>
                <w:szCs w:val="20"/>
              </w:rPr>
              <w:t>молока,</w:t>
            </w:r>
            <w:r w:rsidR="00E348D8" w:rsidRPr="00E348D8">
              <w:rPr>
                <w:color w:val="000000" w:themeColor="text1"/>
                <w:sz w:val="20"/>
                <w:szCs w:val="20"/>
              </w:rPr>
              <w:t xml:space="preserve"> </w:t>
            </w:r>
            <w:r w:rsidRPr="00E348D8">
              <w:rPr>
                <w:color w:val="000000" w:themeColor="text1"/>
                <w:sz w:val="20"/>
                <w:szCs w:val="20"/>
              </w:rPr>
              <w:t>тыс</w:t>
            </w:r>
            <w:proofErr w:type="gramStart"/>
            <w:r w:rsidRPr="00E348D8">
              <w:rPr>
                <w:color w:val="000000" w:themeColor="text1"/>
                <w:sz w:val="20"/>
                <w:szCs w:val="20"/>
              </w:rPr>
              <w:t>.т</w:t>
            </w:r>
            <w:proofErr w:type="gramEnd"/>
            <w:r w:rsidRPr="00E348D8">
              <w:rPr>
                <w:color w:val="000000" w:themeColor="text1"/>
                <w:sz w:val="20"/>
                <w:szCs w:val="20"/>
              </w:rPr>
              <w:t>онн</w:t>
            </w:r>
          </w:p>
        </w:tc>
        <w:tc>
          <w:tcPr>
            <w:tcW w:w="1399" w:type="dxa"/>
            <w:vMerge w:val="restart"/>
            <w:shd w:val="clear" w:color="auto" w:fill="auto"/>
            <w:noWrap/>
            <w:vAlign w:val="center"/>
            <w:hideMark/>
          </w:tcPr>
          <w:p w:rsidR="00B832D8" w:rsidRPr="00E348D8" w:rsidRDefault="00B832D8" w:rsidP="000574F1">
            <w:pPr>
              <w:jc w:val="center"/>
              <w:rPr>
                <w:color w:val="000000" w:themeColor="text1"/>
                <w:sz w:val="20"/>
                <w:szCs w:val="20"/>
              </w:rPr>
            </w:pPr>
            <w:r w:rsidRPr="00E348D8">
              <w:rPr>
                <w:color w:val="000000" w:themeColor="text1"/>
                <w:sz w:val="20"/>
                <w:szCs w:val="20"/>
              </w:rPr>
              <w:t>Коэффициент</w:t>
            </w:r>
            <w:r w:rsidR="00E348D8" w:rsidRPr="00E348D8">
              <w:rPr>
                <w:color w:val="000000" w:themeColor="text1"/>
                <w:sz w:val="20"/>
                <w:szCs w:val="20"/>
              </w:rPr>
              <w:t xml:space="preserve"> </w:t>
            </w:r>
            <w:r w:rsidRPr="00E348D8">
              <w:rPr>
                <w:color w:val="000000" w:themeColor="text1"/>
                <w:sz w:val="20"/>
                <w:szCs w:val="20"/>
              </w:rPr>
              <w:t>соответствия</w:t>
            </w:r>
            <w:r w:rsidR="00E348D8" w:rsidRPr="00E348D8">
              <w:rPr>
                <w:color w:val="000000" w:themeColor="text1"/>
                <w:sz w:val="20"/>
                <w:szCs w:val="20"/>
              </w:rPr>
              <w:t xml:space="preserve"> </w:t>
            </w:r>
            <w:r w:rsidRPr="00E348D8">
              <w:rPr>
                <w:color w:val="000000" w:themeColor="text1"/>
                <w:sz w:val="20"/>
                <w:szCs w:val="20"/>
              </w:rPr>
              <w:t>мощностей</w:t>
            </w:r>
            <w:r w:rsidR="00E348D8" w:rsidRPr="00E348D8">
              <w:rPr>
                <w:color w:val="000000" w:themeColor="text1"/>
                <w:sz w:val="20"/>
                <w:szCs w:val="20"/>
              </w:rPr>
              <w:t xml:space="preserve"> </w:t>
            </w:r>
            <w:r w:rsidRPr="00E348D8">
              <w:rPr>
                <w:color w:val="000000" w:themeColor="text1"/>
                <w:sz w:val="20"/>
                <w:szCs w:val="20"/>
              </w:rPr>
              <w:t>к</w:t>
            </w:r>
            <w:r w:rsidR="00E348D8" w:rsidRPr="00E348D8">
              <w:rPr>
                <w:color w:val="000000" w:themeColor="text1"/>
                <w:sz w:val="20"/>
                <w:szCs w:val="20"/>
              </w:rPr>
              <w:t xml:space="preserve"> </w:t>
            </w:r>
            <w:r w:rsidRPr="00E348D8">
              <w:rPr>
                <w:color w:val="000000" w:themeColor="text1"/>
                <w:sz w:val="20"/>
                <w:szCs w:val="20"/>
              </w:rPr>
              <w:t>сырьевым</w:t>
            </w:r>
            <w:r w:rsidR="00E348D8" w:rsidRPr="00E348D8">
              <w:rPr>
                <w:color w:val="000000" w:themeColor="text1"/>
                <w:sz w:val="20"/>
                <w:szCs w:val="20"/>
              </w:rPr>
              <w:t xml:space="preserve"> </w:t>
            </w:r>
            <w:r w:rsidRPr="00E348D8">
              <w:rPr>
                <w:color w:val="000000" w:themeColor="text1"/>
                <w:sz w:val="20"/>
                <w:szCs w:val="20"/>
              </w:rPr>
              <w:t>ресурсам</w:t>
            </w:r>
          </w:p>
        </w:tc>
        <w:tc>
          <w:tcPr>
            <w:tcW w:w="1698" w:type="dxa"/>
            <w:gridSpan w:val="3"/>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Удельный</w:t>
            </w:r>
            <w:r w:rsidR="00E348D8" w:rsidRPr="00E348D8">
              <w:rPr>
                <w:color w:val="000000" w:themeColor="text1"/>
                <w:sz w:val="20"/>
                <w:szCs w:val="20"/>
              </w:rPr>
              <w:t xml:space="preserve"> </w:t>
            </w:r>
            <w:r w:rsidRPr="00E348D8">
              <w:rPr>
                <w:color w:val="000000" w:themeColor="text1"/>
                <w:sz w:val="20"/>
                <w:szCs w:val="20"/>
              </w:rPr>
              <w:t>вес</w:t>
            </w:r>
            <w:r w:rsidR="00E348D8" w:rsidRPr="00E348D8">
              <w:rPr>
                <w:color w:val="000000" w:themeColor="text1"/>
                <w:sz w:val="20"/>
                <w:szCs w:val="20"/>
              </w:rPr>
              <w:t xml:space="preserve"> </w:t>
            </w:r>
            <w:r w:rsidRPr="00E348D8">
              <w:rPr>
                <w:color w:val="000000" w:themeColor="text1"/>
                <w:sz w:val="20"/>
                <w:szCs w:val="20"/>
              </w:rPr>
              <w:t>группы,</w:t>
            </w:r>
            <w:r w:rsidR="009D2A16">
              <w:rPr>
                <w:color w:val="000000" w:themeColor="text1"/>
                <w:sz w:val="20"/>
                <w:szCs w:val="20"/>
              </w:rPr>
              <w:t>%</w:t>
            </w:r>
          </w:p>
        </w:tc>
      </w:tr>
      <w:tr w:rsidR="00B832D8" w:rsidRPr="00E348D8" w:rsidTr="00F022AE">
        <w:trPr>
          <w:cantSplit/>
          <w:trHeight w:val="1452"/>
        </w:trPr>
        <w:tc>
          <w:tcPr>
            <w:tcW w:w="2235"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414"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283"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412"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1399" w:type="dxa"/>
            <w:vMerge/>
            <w:tcBorders>
              <w:bottom w:val="single" w:sz="4" w:space="0" w:color="auto"/>
            </w:tcBorders>
            <w:shd w:val="clear" w:color="auto" w:fill="auto"/>
            <w:noWrap/>
            <w:vAlign w:val="center"/>
          </w:tcPr>
          <w:p w:rsidR="00B832D8" w:rsidRPr="00E348D8" w:rsidRDefault="00B832D8" w:rsidP="000574F1">
            <w:pPr>
              <w:jc w:val="center"/>
              <w:rPr>
                <w:color w:val="000000" w:themeColor="text1"/>
                <w:sz w:val="20"/>
                <w:szCs w:val="20"/>
              </w:rPr>
            </w:pPr>
          </w:p>
        </w:tc>
        <w:tc>
          <w:tcPr>
            <w:tcW w:w="566" w:type="dxa"/>
            <w:tcBorders>
              <w:bottom w:val="single" w:sz="4" w:space="0" w:color="auto"/>
            </w:tcBorders>
            <w:textDirection w:val="btLr"/>
            <w:vAlign w:val="center"/>
          </w:tcPr>
          <w:p w:rsidR="00B832D8" w:rsidRPr="00E348D8" w:rsidRDefault="00B832D8" w:rsidP="000574F1">
            <w:pPr>
              <w:ind w:left="113" w:right="113"/>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производ</w:t>
            </w:r>
            <w:r w:rsidR="003F7F7B">
              <w:rPr>
                <w:color w:val="000000" w:themeColor="text1"/>
                <w:sz w:val="20"/>
                <w:szCs w:val="20"/>
              </w:rPr>
              <w:softHyphen/>
            </w:r>
            <w:r w:rsidRPr="00E348D8">
              <w:rPr>
                <w:color w:val="000000" w:themeColor="text1"/>
                <w:sz w:val="20"/>
                <w:szCs w:val="20"/>
              </w:rPr>
              <w:t>ству</w:t>
            </w:r>
            <w:r w:rsidR="00E348D8" w:rsidRPr="00E348D8">
              <w:rPr>
                <w:color w:val="000000" w:themeColor="text1"/>
                <w:sz w:val="20"/>
                <w:szCs w:val="20"/>
              </w:rPr>
              <w:t xml:space="preserve"> </w:t>
            </w:r>
            <w:r w:rsidRPr="00E348D8">
              <w:rPr>
                <w:color w:val="000000" w:themeColor="text1"/>
                <w:sz w:val="20"/>
                <w:szCs w:val="20"/>
              </w:rPr>
              <w:t>молока</w:t>
            </w:r>
          </w:p>
        </w:tc>
        <w:tc>
          <w:tcPr>
            <w:tcW w:w="566" w:type="dxa"/>
            <w:tcBorders>
              <w:bottom w:val="single" w:sz="4" w:space="0" w:color="auto"/>
            </w:tcBorders>
            <w:textDirection w:val="btLr"/>
            <w:vAlign w:val="center"/>
          </w:tcPr>
          <w:p w:rsidR="00B832D8" w:rsidRPr="00E348D8" w:rsidRDefault="00B832D8" w:rsidP="000574F1">
            <w:pPr>
              <w:ind w:left="113" w:right="113"/>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мощности</w:t>
            </w:r>
            <w:r w:rsidR="00E348D8" w:rsidRPr="00E348D8">
              <w:rPr>
                <w:color w:val="000000" w:themeColor="text1"/>
                <w:sz w:val="20"/>
                <w:szCs w:val="20"/>
              </w:rPr>
              <w:t xml:space="preserve"> </w:t>
            </w:r>
            <w:r w:rsidRPr="00E348D8">
              <w:rPr>
                <w:color w:val="000000" w:themeColor="text1"/>
                <w:sz w:val="20"/>
                <w:szCs w:val="20"/>
              </w:rPr>
              <w:t>переработки</w:t>
            </w:r>
            <w:r w:rsidR="00E348D8" w:rsidRPr="00E348D8">
              <w:rPr>
                <w:color w:val="000000" w:themeColor="text1"/>
                <w:sz w:val="20"/>
                <w:szCs w:val="20"/>
              </w:rPr>
              <w:t xml:space="preserve"> </w:t>
            </w:r>
            <w:r w:rsidRPr="00E348D8">
              <w:rPr>
                <w:color w:val="000000" w:themeColor="text1"/>
                <w:sz w:val="20"/>
                <w:szCs w:val="20"/>
              </w:rPr>
              <w:t>молока</w:t>
            </w:r>
          </w:p>
        </w:tc>
        <w:tc>
          <w:tcPr>
            <w:tcW w:w="566" w:type="dxa"/>
            <w:tcBorders>
              <w:bottom w:val="single" w:sz="4" w:space="0" w:color="auto"/>
            </w:tcBorders>
            <w:textDirection w:val="btLr"/>
            <w:vAlign w:val="center"/>
          </w:tcPr>
          <w:p w:rsidR="00B832D8" w:rsidRPr="00E348D8" w:rsidRDefault="00B832D8" w:rsidP="000574F1">
            <w:pPr>
              <w:ind w:left="113" w:right="113"/>
              <w:jc w:val="center"/>
              <w:rPr>
                <w:color w:val="000000" w:themeColor="text1"/>
                <w:sz w:val="20"/>
                <w:szCs w:val="20"/>
              </w:rPr>
            </w:pP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перерабо</w:t>
            </w:r>
            <w:r w:rsidR="003F7F7B">
              <w:rPr>
                <w:color w:val="000000" w:themeColor="text1"/>
                <w:sz w:val="20"/>
                <w:szCs w:val="20"/>
              </w:rPr>
              <w:softHyphen/>
            </w:r>
            <w:r w:rsidRPr="00E348D8">
              <w:rPr>
                <w:color w:val="000000" w:themeColor="text1"/>
                <w:sz w:val="20"/>
                <w:szCs w:val="20"/>
              </w:rPr>
              <w:t>танному</w:t>
            </w:r>
            <w:r w:rsidR="00E348D8" w:rsidRPr="00E348D8">
              <w:rPr>
                <w:color w:val="000000" w:themeColor="text1"/>
                <w:sz w:val="20"/>
                <w:szCs w:val="20"/>
              </w:rPr>
              <w:t xml:space="preserve"> </w:t>
            </w:r>
            <w:r w:rsidRPr="00E348D8">
              <w:rPr>
                <w:color w:val="000000" w:themeColor="text1"/>
                <w:sz w:val="20"/>
                <w:szCs w:val="20"/>
              </w:rPr>
              <w:t>мо</w:t>
            </w:r>
            <w:r w:rsidR="003F7F7B">
              <w:rPr>
                <w:color w:val="000000" w:themeColor="text1"/>
                <w:sz w:val="20"/>
                <w:szCs w:val="20"/>
              </w:rPr>
              <w:softHyphen/>
            </w:r>
            <w:r w:rsidRPr="00E348D8">
              <w:rPr>
                <w:color w:val="000000" w:themeColor="text1"/>
                <w:sz w:val="20"/>
                <w:szCs w:val="20"/>
              </w:rPr>
              <w:t>локу</w:t>
            </w:r>
          </w:p>
        </w:tc>
      </w:tr>
      <w:tr w:rsidR="00B832D8" w:rsidRPr="00E348D8" w:rsidTr="00F022AE">
        <w:trPr>
          <w:cantSplit/>
          <w:trHeight w:val="53"/>
        </w:trPr>
        <w:tc>
          <w:tcPr>
            <w:tcW w:w="2235" w:type="dxa"/>
            <w:tcBorders>
              <w:bottom w:val="nil"/>
              <w:right w:val="single" w:sz="4" w:space="0" w:color="auto"/>
            </w:tcBorders>
            <w:shd w:val="clear" w:color="auto" w:fill="auto"/>
            <w:noWrap/>
            <w:vAlign w:val="bottom"/>
          </w:tcPr>
          <w:p w:rsidR="00B832D8" w:rsidRPr="00E348D8" w:rsidRDefault="00B832D8" w:rsidP="000574F1">
            <w:pPr>
              <w:rPr>
                <w:color w:val="000000" w:themeColor="text1"/>
                <w:sz w:val="20"/>
                <w:szCs w:val="20"/>
              </w:rPr>
            </w:pPr>
            <w:r w:rsidRPr="00E348D8">
              <w:rPr>
                <w:color w:val="000000" w:themeColor="text1"/>
                <w:sz w:val="20"/>
                <w:szCs w:val="20"/>
              </w:rPr>
              <w:t>Жамбылская</w:t>
            </w:r>
          </w:p>
        </w:tc>
        <w:tc>
          <w:tcPr>
            <w:tcW w:w="1414" w:type="dxa"/>
            <w:tcBorders>
              <w:left w:val="single" w:sz="4" w:space="0" w:color="auto"/>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306,2</w:t>
            </w:r>
          </w:p>
        </w:tc>
        <w:tc>
          <w:tcPr>
            <w:tcW w:w="1283" w:type="dxa"/>
            <w:tcBorders>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86,6</w:t>
            </w:r>
          </w:p>
        </w:tc>
        <w:tc>
          <w:tcPr>
            <w:tcW w:w="1412" w:type="dxa"/>
            <w:tcBorders>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37,3</w:t>
            </w:r>
          </w:p>
        </w:tc>
        <w:tc>
          <w:tcPr>
            <w:tcW w:w="1399" w:type="dxa"/>
            <w:tcBorders>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0,3</w:t>
            </w:r>
          </w:p>
        </w:tc>
        <w:tc>
          <w:tcPr>
            <w:tcW w:w="566" w:type="dxa"/>
            <w:tcBorders>
              <w:left w:val="nil"/>
              <w:bottom w:val="nil"/>
              <w:right w:val="nil"/>
            </w:tcBorders>
            <w:vAlign w:val="center"/>
          </w:tcPr>
          <w:p w:rsidR="00B832D8" w:rsidRPr="00E348D8" w:rsidRDefault="00B832D8" w:rsidP="000574F1">
            <w:pPr>
              <w:jc w:val="center"/>
              <w:rPr>
                <w:color w:val="000000" w:themeColor="text1"/>
              </w:rPr>
            </w:pPr>
            <w:r w:rsidRPr="00E348D8">
              <w:rPr>
                <w:color w:val="000000" w:themeColor="text1"/>
                <w:sz w:val="20"/>
                <w:szCs w:val="20"/>
              </w:rPr>
              <w:t>100</w:t>
            </w:r>
          </w:p>
        </w:tc>
        <w:tc>
          <w:tcPr>
            <w:tcW w:w="566" w:type="dxa"/>
            <w:tcBorders>
              <w:left w:val="nil"/>
              <w:bottom w:val="nil"/>
              <w:right w:val="nil"/>
            </w:tcBorders>
            <w:vAlign w:val="center"/>
          </w:tcPr>
          <w:p w:rsidR="00B832D8" w:rsidRPr="00E348D8" w:rsidRDefault="00B832D8" w:rsidP="000574F1">
            <w:pPr>
              <w:jc w:val="center"/>
              <w:rPr>
                <w:color w:val="000000" w:themeColor="text1"/>
              </w:rPr>
            </w:pPr>
            <w:r w:rsidRPr="00E348D8">
              <w:rPr>
                <w:color w:val="000000" w:themeColor="text1"/>
                <w:sz w:val="20"/>
                <w:szCs w:val="20"/>
              </w:rPr>
              <w:t>100</w:t>
            </w:r>
          </w:p>
        </w:tc>
        <w:tc>
          <w:tcPr>
            <w:tcW w:w="566" w:type="dxa"/>
            <w:tcBorders>
              <w:left w:val="nil"/>
              <w:bottom w:val="nil"/>
            </w:tcBorders>
            <w:vAlign w:val="center"/>
          </w:tcPr>
          <w:p w:rsidR="00B832D8" w:rsidRPr="00E348D8" w:rsidRDefault="00B832D8" w:rsidP="000574F1">
            <w:pPr>
              <w:jc w:val="center"/>
              <w:rPr>
                <w:color w:val="000000" w:themeColor="text1"/>
              </w:rPr>
            </w:pPr>
            <w:r w:rsidRPr="00E348D8">
              <w:rPr>
                <w:color w:val="000000" w:themeColor="text1"/>
                <w:sz w:val="20"/>
                <w:szCs w:val="20"/>
              </w:rPr>
              <w:t>100</w:t>
            </w:r>
          </w:p>
        </w:tc>
      </w:tr>
      <w:tr w:rsidR="00B832D8" w:rsidRPr="00E348D8" w:rsidTr="00F022AE">
        <w:trPr>
          <w:trHeight w:val="20"/>
        </w:trPr>
        <w:tc>
          <w:tcPr>
            <w:tcW w:w="9441" w:type="dxa"/>
            <w:gridSpan w:val="8"/>
            <w:tcBorders>
              <w:top w:val="nil"/>
              <w:bottom w:val="nil"/>
            </w:tcBorders>
            <w:shd w:val="clear" w:color="auto" w:fill="auto"/>
            <w:vAlign w:val="center"/>
          </w:tcPr>
          <w:p w:rsidR="00B832D8" w:rsidRPr="00E348D8" w:rsidRDefault="00B832D8" w:rsidP="000574F1">
            <w:pPr>
              <w:jc w:val="center"/>
              <w:rPr>
                <w:color w:val="000000" w:themeColor="text1"/>
              </w:rPr>
            </w:pPr>
            <w:r w:rsidRPr="00E348D8">
              <w:rPr>
                <w:color w:val="000000" w:themeColor="text1"/>
                <w:sz w:val="20"/>
                <w:szCs w:val="20"/>
              </w:rPr>
              <w:t>0,1</w:t>
            </w:r>
            <w:r w:rsidR="00E348D8" w:rsidRPr="00E348D8">
              <w:rPr>
                <w:color w:val="000000" w:themeColor="text1"/>
                <w:sz w:val="20"/>
                <w:szCs w:val="20"/>
              </w:rPr>
              <w:t xml:space="preserve"> </w:t>
            </w:r>
            <w:r w:rsidRPr="00E348D8">
              <w:rPr>
                <w:color w:val="000000" w:themeColor="text1"/>
                <w:sz w:val="20"/>
                <w:szCs w:val="20"/>
              </w:rPr>
              <w:t>&lt;</w:t>
            </w:r>
            <w:r w:rsidR="00E348D8" w:rsidRPr="00E348D8">
              <w:rPr>
                <w:color w:val="000000" w:themeColor="text1"/>
                <w:sz w:val="20"/>
                <w:szCs w:val="20"/>
              </w:rPr>
              <w:t xml:space="preserve"> </w:t>
            </w:r>
            <w:r w:rsidRPr="00E348D8">
              <w:rPr>
                <w:color w:val="000000" w:themeColor="text1"/>
                <w:sz w:val="20"/>
                <w:szCs w:val="20"/>
              </w:rPr>
              <w:t>Кс</w:t>
            </w:r>
            <w:proofErr w:type="gramStart"/>
            <w:r w:rsidRPr="00E348D8">
              <w:rPr>
                <w:color w:val="000000" w:themeColor="text1"/>
                <w:sz w:val="20"/>
                <w:szCs w:val="20"/>
              </w:rPr>
              <w:t>.р</w:t>
            </w:r>
            <w:proofErr w:type="gramEnd"/>
            <w:r w:rsidRPr="00E348D8">
              <w:rPr>
                <w:color w:val="000000" w:themeColor="text1"/>
                <w:sz w:val="20"/>
                <w:szCs w:val="20"/>
              </w:rPr>
              <w:t>.</w:t>
            </w:r>
            <w:r w:rsidR="00E348D8" w:rsidRPr="00E348D8">
              <w:rPr>
                <w:color w:val="000000" w:themeColor="text1"/>
                <w:sz w:val="20"/>
                <w:szCs w:val="20"/>
              </w:rPr>
              <w:t xml:space="preserve"> </w:t>
            </w:r>
            <w:r w:rsidRPr="00E348D8">
              <w:rPr>
                <w:color w:val="000000" w:themeColor="text1"/>
                <w:sz w:val="20"/>
                <w:szCs w:val="20"/>
              </w:rPr>
              <w:t>&lt;</w:t>
            </w:r>
            <w:r w:rsidR="00E348D8" w:rsidRPr="00E348D8">
              <w:rPr>
                <w:color w:val="000000" w:themeColor="text1"/>
                <w:sz w:val="20"/>
                <w:szCs w:val="20"/>
              </w:rPr>
              <w:t xml:space="preserve"> </w:t>
            </w:r>
            <w:r w:rsidRPr="00E348D8">
              <w:rPr>
                <w:color w:val="000000" w:themeColor="text1"/>
                <w:sz w:val="20"/>
                <w:szCs w:val="20"/>
              </w:rPr>
              <w:t>1,0</w:t>
            </w:r>
          </w:p>
        </w:tc>
      </w:tr>
      <w:tr w:rsidR="00B832D8" w:rsidRPr="00E348D8" w:rsidTr="00F022AE">
        <w:trPr>
          <w:trHeight w:val="63"/>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Байзакский</w:t>
            </w:r>
            <w:r w:rsidR="00E348D8" w:rsidRPr="00E348D8">
              <w:rPr>
                <w:color w:val="000000" w:themeColor="text1"/>
                <w:sz w:val="20"/>
                <w:szCs w:val="20"/>
                <w:lang w:val="kk-KZ"/>
              </w:rPr>
              <w:t xml:space="preserve"> </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45,1</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5,0</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2,7</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0,1</w:t>
            </w:r>
          </w:p>
        </w:tc>
        <w:tc>
          <w:tcPr>
            <w:tcW w:w="566" w:type="dxa"/>
            <w:vMerge w:val="restart"/>
            <w:tcBorders>
              <w:top w:val="nil"/>
              <w:left w:val="nil"/>
              <w:bottom w:val="nil"/>
              <w:right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75,8</w:t>
            </w:r>
          </w:p>
        </w:tc>
        <w:tc>
          <w:tcPr>
            <w:tcW w:w="566" w:type="dxa"/>
            <w:vMerge w:val="restart"/>
            <w:tcBorders>
              <w:top w:val="nil"/>
              <w:left w:val="nil"/>
              <w:bottom w:val="nil"/>
              <w:right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2,1</w:t>
            </w:r>
          </w:p>
        </w:tc>
        <w:tc>
          <w:tcPr>
            <w:tcW w:w="566" w:type="dxa"/>
            <w:vMerge w:val="restart"/>
            <w:tcBorders>
              <w:top w:val="nil"/>
              <w:left w:val="nil"/>
              <w:bottom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5,1</w:t>
            </w: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Жамбылский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39,9</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Т.Рыскуловский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25,4</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1,5</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0,9</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0,05</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Мойынкумский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8,2</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Сарысуский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6,0</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Талаский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7,8</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Шусский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37,8</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2,5</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1,8</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0,06</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Кордайский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61,8</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1,8</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1,9</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0,1</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rPr>
              <w:t>Всего</w:t>
            </w:r>
            <w:r w:rsidR="00E348D8" w:rsidRPr="00E348D8">
              <w:rPr>
                <w:color w:val="000000" w:themeColor="text1"/>
                <w:sz w:val="20"/>
                <w:szCs w:val="20"/>
              </w:rPr>
              <w:t xml:space="preserve"> </w:t>
            </w: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группе</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232,0</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10,8</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7,3</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0,04</w:t>
            </w: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9441" w:type="dxa"/>
            <w:gridSpan w:val="8"/>
            <w:tcBorders>
              <w:top w:val="nil"/>
              <w:bottom w:val="nil"/>
            </w:tcBorders>
            <w:shd w:val="clear" w:color="auto" w:fill="auto"/>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Кс</w:t>
            </w:r>
            <w:proofErr w:type="gramStart"/>
            <w:r w:rsidRPr="00E348D8">
              <w:rPr>
                <w:color w:val="000000" w:themeColor="text1"/>
                <w:sz w:val="20"/>
                <w:szCs w:val="20"/>
              </w:rPr>
              <w:t>.р</w:t>
            </w:r>
            <w:proofErr w:type="gramEnd"/>
            <w:r w:rsidRPr="00E348D8">
              <w:rPr>
                <w:color w:val="000000" w:themeColor="text1"/>
                <w:sz w:val="20"/>
                <w:szCs w:val="20"/>
              </w:rPr>
              <w:t>.</w:t>
            </w:r>
            <w:r w:rsidR="00E348D8" w:rsidRPr="00E348D8">
              <w:rPr>
                <w:color w:val="000000" w:themeColor="text1"/>
                <w:sz w:val="20"/>
                <w:szCs w:val="20"/>
              </w:rPr>
              <w:t xml:space="preserve"> </w:t>
            </w:r>
            <w:r w:rsidRPr="00E348D8">
              <w:rPr>
                <w:color w:val="000000" w:themeColor="text1"/>
                <w:sz w:val="20"/>
                <w:szCs w:val="20"/>
              </w:rPr>
              <w:t>&gt;</w:t>
            </w:r>
            <w:r w:rsidR="00E348D8" w:rsidRPr="00E348D8">
              <w:rPr>
                <w:color w:val="000000" w:themeColor="text1"/>
                <w:sz w:val="20"/>
                <w:szCs w:val="20"/>
              </w:rPr>
              <w:t xml:space="preserve"> </w:t>
            </w:r>
            <w:r w:rsidRPr="00E348D8">
              <w:rPr>
                <w:color w:val="000000" w:themeColor="text1"/>
                <w:sz w:val="20"/>
                <w:szCs w:val="20"/>
              </w:rPr>
              <w:t>2,0</w:t>
            </w: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Меркенский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28,1</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17,0</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6,1</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2,1</w:t>
            </w:r>
          </w:p>
        </w:tc>
        <w:tc>
          <w:tcPr>
            <w:tcW w:w="566" w:type="dxa"/>
            <w:vMerge w:val="restart"/>
            <w:tcBorders>
              <w:top w:val="nil"/>
              <w:left w:val="nil"/>
              <w:right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24,2</w:t>
            </w:r>
          </w:p>
        </w:tc>
        <w:tc>
          <w:tcPr>
            <w:tcW w:w="566" w:type="dxa"/>
            <w:vMerge w:val="restart"/>
            <w:tcBorders>
              <w:top w:val="nil"/>
              <w:left w:val="nil"/>
              <w:right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87,5</w:t>
            </w:r>
          </w:p>
        </w:tc>
        <w:tc>
          <w:tcPr>
            <w:tcW w:w="566" w:type="dxa"/>
            <w:vMerge w:val="restart"/>
            <w:tcBorders>
              <w:top w:val="nil"/>
              <w:left w:val="nil"/>
            </w:tcBorders>
            <w:vAlign w:val="center"/>
          </w:tcPr>
          <w:p w:rsidR="00B832D8" w:rsidRPr="00E348D8" w:rsidRDefault="00B832D8" w:rsidP="000574F1">
            <w:pPr>
              <w:jc w:val="center"/>
              <w:rPr>
                <w:color w:val="000000" w:themeColor="text1"/>
                <w:sz w:val="20"/>
                <w:szCs w:val="20"/>
              </w:rPr>
            </w:pPr>
            <w:r w:rsidRPr="00E348D8">
              <w:rPr>
                <w:color w:val="000000" w:themeColor="text1"/>
                <w:sz w:val="20"/>
                <w:szCs w:val="20"/>
              </w:rPr>
              <w:t>80,4</w:t>
            </w: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lang w:val="kk-KZ"/>
              </w:rPr>
              <w:t>Жуалинский</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40,4</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30,6</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13,2</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2,7</w:t>
            </w:r>
          </w:p>
        </w:tc>
        <w:tc>
          <w:tcPr>
            <w:tcW w:w="566" w:type="dxa"/>
            <w:vMerge/>
            <w:tcBorders>
              <w:top w:val="nil"/>
              <w:left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nil"/>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rPr>
              <w:t>г.</w:t>
            </w:r>
            <w:r w:rsidR="00E348D8" w:rsidRPr="00E348D8">
              <w:rPr>
                <w:color w:val="000000" w:themeColor="text1"/>
                <w:sz w:val="20"/>
                <w:szCs w:val="20"/>
              </w:rPr>
              <w:t xml:space="preserve"> </w:t>
            </w:r>
            <w:r w:rsidRPr="00E348D8">
              <w:rPr>
                <w:color w:val="000000" w:themeColor="text1"/>
                <w:sz w:val="20"/>
                <w:szCs w:val="20"/>
              </w:rPr>
              <w:t>Тараз</w:t>
            </w:r>
          </w:p>
        </w:tc>
        <w:tc>
          <w:tcPr>
            <w:tcW w:w="1414" w:type="dxa"/>
            <w:tcBorders>
              <w:top w:val="nil"/>
              <w:left w:val="single" w:sz="4" w:space="0" w:color="auto"/>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5,6</w:t>
            </w:r>
          </w:p>
        </w:tc>
        <w:tc>
          <w:tcPr>
            <w:tcW w:w="1283"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28,2</w:t>
            </w:r>
          </w:p>
        </w:tc>
        <w:tc>
          <w:tcPr>
            <w:tcW w:w="1412" w:type="dxa"/>
            <w:tcBorders>
              <w:top w:val="nil"/>
              <w:left w:val="nil"/>
              <w:bottom w:val="nil"/>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10,7</w:t>
            </w:r>
          </w:p>
        </w:tc>
        <w:tc>
          <w:tcPr>
            <w:tcW w:w="1399" w:type="dxa"/>
            <w:tcBorders>
              <w:top w:val="nil"/>
              <w:left w:val="nil"/>
              <w:bottom w:val="nil"/>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18,1</w:t>
            </w:r>
          </w:p>
        </w:tc>
        <w:tc>
          <w:tcPr>
            <w:tcW w:w="566" w:type="dxa"/>
            <w:vMerge/>
            <w:tcBorders>
              <w:top w:val="nil"/>
              <w:left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tcBorders>
            <w:vAlign w:val="center"/>
          </w:tcPr>
          <w:p w:rsidR="00B832D8" w:rsidRPr="00E348D8" w:rsidRDefault="00B832D8" w:rsidP="000574F1">
            <w:pPr>
              <w:jc w:val="center"/>
              <w:rPr>
                <w:color w:val="000000" w:themeColor="text1"/>
                <w:sz w:val="20"/>
                <w:szCs w:val="20"/>
              </w:rPr>
            </w:pPr>
          </w:p>
        </w:tc>
      </w:tr>
      <w:tr w:rsidR="00B832D8" w:rsidRPr="00E348D8" w:rsidTr="00F022AE">
        <w:trPr>
          <w:trHeight w:val="20"/>
        </w:trPr>
        <w:tc>
          <w:tcPr>
            <w:tcW w:w="2235" w:type="dxa"/>
            <w:tcBorders>
              <w:top w:val="nil"/>
              <w:bottom w:val="single" w:sz="4" w:space="0" w:color="auto"/>
              <w:right w:val="single" w:sz="4" w:space="0" w:color="auto"/>
            </w:tcBorders>
            <w:shd w:val="clear" w:color="auto" w:fill="auto"/>
            <w:vAlign w:val="bottom"/>
          </w:tcPr>
          <w:p w:rsidR="00B832D8" w:rsidRPr="00E348D8" w:rsidRDefault="00B832D8" w:rsidP="000574F1">
            <w:pPr>
              <w:rPr>
                <w:color w:val="000000" w:themeColor="text1"/>
                <w:sz w:val="20"/>
                <w:szCs w:val="20"/>
              </w:rPr>
            </w:pPr>
            <w:r w:rsidRPr="00E348D8">
              <w:rPr>
                <w:color w:val="000000" w:themeColor="text1"/>
                <w:sz w:val="20"/>
                <w:szCs w:val="20"/>
              </w:rPr>
              <w:t>Всего</w:t>
            </w:r>
            <w:r w:rsidR="00E348D8" w:rsidRPr="00E348D8">
              <w:rPr>
                <w:color w:val="000000" w:themeColor="text1"/>
                <w:sz w:val="20"/>
                <w:szCs w:val="20"/>
              </w:rPr>
              <w:t xml:space="preserve"> </w:t>
            </w:r>
            <w:r w:rsidRPr="00E348D8">
              <w:rPr>
                <w:color w:val="000000" w:themeColor="text1"/>
                <w:sz w:val="20"/>
                <w:szCs w:val="20"/>
              </w:rPr>
              <w:t>по</w:t>
            </w:r>
            <w:r w:rsidR="00E348D8" w:rsidRPr="00E348D8">
              <w:rPr>
                <w:color w:val="000000" w:themeColor="text1"/>
                <w:sz w:val="20"/>
                <w:szCs w:val="20"/>
              </w:rPr>
              <w:t xml:space="preserve"> </w:t>
            </w:r>
            <w:r w:rsidRPr="00E348D8">
              <w:rPr>
                <w:color w:val="000000" w:themeColor="text1"/>
                <w:sz w:val="20"/>
                <w:szCs w:val="20"/>
              </w:rPr>
              <w:t>группе</w:t>
            </w:r>
          </w:p>
        </w:tc>
        <w:tc>
          <w:tcPr>
            <w:tcW w:w="1414" w:type="dxa"/>
            <w:tcBorders>
              <w:top w:val="nil"/>
              <w:left w:val="single" w:sz="4" w:space="0" w:color="auto"/>
              <w:bottom w:val="single" w:sz="4" w:space="0" w:color="auto"/>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74,1</w:t>
            </w:r>
          </w:p>
        </w:tc>
        <w:tc>
          <w:tcPr>
            <w:tcW w:w="1283" w:type="dxa"/>
            <w:tcBorders>
              <w:top w:val="nil"/>
              <w:left w:val="nil"/>
              <w:bottom w:val="single" w:sz="4" w:space="0" w:color="auto"/>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75,8</w:t>
            </w:r>
          </w:p>
        </w:tc>
        <w:tc>
          <w:tcPr>
            <w:tcW w:w="1412" w:type="dxa"/>
            <w:tcBorders>
              <w:top w:val="nil"/>
              <w:left w:val="nil"/>
              <w:bottom w:val="single" w:sz="4" w:space="0" w:color="auto"/>
              <w:right w:val="nil"/>
            </w:tcBorders>
            <w:shd w:val="clear" w:color="auto" w:fill="auto"/>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30,0</w:t>
            </w:r>
          </w:p>
        </w:tc>
        <w:tc>
          <w:tcPr>
            <w:tcW w:w="1399" w:type="dxa"/>
            <w:tcBorders>
              <w:top w:val="nil"/>
              <w:left w:val="nil"/>
              <w:bottom w:val="single" w:sz="4" w:space="0" w:color="auto"/>
              <w:right w:val="nil"/>
            </w:tcBorders>
            <w:shd w:val="clear" w:color="auto" w:fill="auto"/>
            <w:noWrap/>
            <w:vAlign w:val="bottom"/>
          </w:tcPr>
          <w:p w:rsidR="00B832D8" w:rsidRPr="00E348D8" w:rsidRDefault="00B832D8" w:rsidP="000574F1">
            <w:pPr>
              <w:jc w:val="center"/>
              <w:rPr>
                <w:color w:val="000000" w:themeColor="text1"/>
                <w:sz w:val="20"/>
                <w:szCs w:val="20"/>
              </w:rPr>
            </w:pPr>
            <w:r w:rsidRPr="00E348D8">
              <w:rPr>
                <w:color w:val="000000" w:themeColor="text1"/>
                <w:sz w:val="20"/>
                <w:szCs w:val="20"/>
              </w:rPr>
              <w:t>7,6</w:t>
            </w:r>
          </w:p>
        </w:tc>
        <w:tc>
          <w:tcPr>
            <w:tcW w:w="566" w:type="dxa"/>
            <w:vMerge/>
            <w:tcBorders>
              <w:top w:val="nil"/>
              <w:left w:val="nil"/>
              <w:bottom w:val="single" w:sz="4" w:space="0" w:color="auto"/>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single" w:sz="4" w:space="0" w:color="auto"/>
              <w:right w:val="nil"/>
            </w:tcBorders>
            <w:vAlign w:val="center"/>
          </w:tcPr>
          <w:p w:rsidR="00B832D8" w:rsidRPr="00E348D8" w:rsidRDefault="00B832D8" w:rsidP="000574F1">
            <w:pPr>
              <w:jc w:val="center"/>
              <w:rPr>
                <w:color w:val="000000" w:themeColor="text1"/>
                <w:sz w:val="20"/>
                <w:szCs w:val="20"/>
              </w:rPr>
            </w:pPr>
          </w:p>
        </w:tc>
        <w:tc>
          <w:tcPr>
            <w:tcW w:w="566" w:type="dxa"/>
            <w:vMerge/>
            <w:tcBorders>
              <w:top w:val="nil"/>
              <w:left w:val="nil"/>
              <w:bottom w:val="single" w:sz="4" w:space="0" w:color="auto"/>
            </w:tcBorders>
            <w:vAlign w:val="center"/>
          </w:tcPr>
          <w:p w:rsidR="00B832D8" w:rsidRPr="00E348D8" w:rsidRDefault="00B832D8" w:rsidP="000574F1">
            <w:pPr>
              <w:jc w:val="center"/>
              <w:rPr>
                <w:color w:val="000000" w:themeColor="text1"/>
                <w:sz w:val="20"/>
                <w:szCs w:val="20"/>
              </w:rPr>
            </w:pPr>
          </w:p>
        </w:tc>
      </w:tr>
      <w:tr w:rsidR="00F022AE" w:rsidRPr="00E348D8" w:rsidTr="00F022AE">
        <w:trPr>
          <w:trHeight w:val="20"/>
        </w:trPr>
        <w:tc>
          <w:tcPr>
            <w:tcW w:w="9441" w:type="dxa"/>
            <w:gridSpan w:val="8"/>
            <w:tcBorders>
              <w:top w:val="single" w:sz="4" w:space="0" w:color="auto"/>
              <w:bottom w:val="single" w:sz="4" w:space="0" w:color="auto"/>
            </w:tcBorders>
            <w:shd w:val="clear" w:color="auto" w:fill="auto"/>
            <w:vAlign w:val="bottom"/>
          </w:tcPr>
          <w:p w:rsidR="00F022AE" w:rsidRPr="00E348D8" w:rsidRDefault="004A77B2" w:rsidP="00F022AE">
            <w:pPr>
              <w:ind w:firstLine="601"/>
              <w:jc w:val="both"/>
              <w:rPr>
                <w:color w:val="000000" w:themeColor="text1"/>
                <w:sz w:val="20"/>
                <w:szCs w:val="20"/>
              </w:rPr>
            </w:pPr>
            <w:r>
              <w:rPr>
                <w:sz w:val="20"/>
              </w:rPr>
              <w:t>Примечание -</w:t>
            </w:r>
            <w:r w:rsidR="00F022AE" w:rsidRPr="00EF1968">
              <w:rPr>
                <w:sz w:val="20"/>
              </w:rPr>
              <w:t xml:space="preserve"> </w:t>
            </w:r>
            <w:proofErr w:type="gramStart"/>
            <w:r w:rsidR="00F022AE">
              <w:rPr>
                <w:sz w:val="20"/>
              </w:rPr>
              <w:t>р</w:t>
            </w:r>
            <w:r w:rsidR="00F022AE" w:rsidRPr="00EF1968">
              <w:rPr>
                <w:sz w:val="20"/>
              </w:rPr>
              <w:t>ассчитана</w:t>
            </w:r>
            <w:proofErr w:type="gramEnd"/>
            <w:r w:rsidR="00F022AE" w:rsidRPr="00EF1968">
              <w:rPr>
                <w:sz w:val="20"/>
              </w:rPr>
              <w:t xml:space="preserve"> на основе исследований</w:t>
            </w:r>
          </w:p>
        </w:tc>
      </w:tr>
    </w:tbl>
    <w:p w:rsidR="00B832D8" w:rsidRPr="00E348D8" w:rsidRDefault="00B832D8" w:rsidP="000574F1">
      <w:pPr>
        <w:ind w:firstLine="567"/>
        <w:jc w:val="both"/>
        <w:rPr>
          <w:color w:val="000000" w:themeColor="text1"/>
          <w:sz w:val="28"/>
          <w:szCs w:val="28"/>
        </w:rPr>
      </w:pPr>
    </w:p>
    <w:p w:rsidR="00B832D8" w:rsidRPr="00E348D8" w:rsidRDefault="00B832D8" w:rsidP="000574F1">
      <w:pPr>
        <w:ind w:firstLine="567"/>
        <w:jc w:val="both"/>
        <w:rPr>
          <w:color w:val="000000" w:themeColor="text1"/>
          <w:sz w:val="28"/>
        </w:rPr>
      </w:pPr>
      <w:r w:rsidRPr="00E348D8">
        <w:rPr>
          <w:color w:val="000000" w:themeColor="text1"/>
          <w:sz w:val="28"/>
        </w:rPr>
        <w:t>Таким</w:t>
      </w:r>
      <w:r w:rsidR="00E348D8" w:rsidRPr="00E348D8">
        <w:rPr>
          <w:color w:val="000000" w:themeColor="text1"/>
          <w:sz w:val="28"/>
        </w:rPr>
        <w:t xml:space="preserve"> </w:t>
      </w:r>
      <w:r w:rsidRPr="00E348D8">
        <w:rPr>
          <w:color w:val="000000" w:themeColor="text1"/>
          <w:sz w:val="28"/>
        </w:rPr>
        <w:t>образом,</w:t>
      </w:r>
      <w:r w:rsidR="00E348D8" w:rsidRPr="00E348D8">
        <w:rPr>
          <w:color w:val="000000" w:themeColor="text1"/>
          <w:sz w:val="28"/>
        </w:rPr>
        <w:t xml:space="preserve"> </w:t>
      </w:r>
      <w:r w:rsidRPr="00E348D8">
        <w:rPr>
          <w:color w:val="000000" w:themeColor="text1"/>
          <w:sz w:val="28"/>
        </w:rPr>
        <w:t>проведенный</w:t>
      </w:r>
      <w:r w:rsidR="00E348D8" w:rsidRPr="00E348D8">
        <w:rPr>
          <w:color w:val="000000" w:themeColor="text1"/>
          <w:sz w:val="28"/>
        </w:rPr>
        <w:t xml:space="preserve"> </w:t>
      </w:r>
      <w:r w:rsidRPr="00E348D8">
        <w:rPr>
          <w:color w:val="000000" w:themeColor="text1"/>
          <w:sz w:val="28"/>
        </w:rPr>
        <w:t>анализ</w:t>
      </w:r>
      <w:r w:rsidR="00E348D8" w:rsidRPr="00E348D8">
        <w:rPr>
          <w:color w:val="000000" w:themeColor="text1"/>
          <w:sz w:val="28"/>
        </w:rPr>
        <w:t xml:space="preserve"> </w:t>
      </w:r>
      <w:r w:rsidRPr="00E348D8">
        <w:rPr>
          <w:color w:val="000000" w:themeColor="text1"/>
          <w:sz w:val="28"/>
        </w:rPr>
        <w:t>состояния</w:t>
      </w:r>
      <w:r w:rsidR="00E348D8" w:rsidRPr="00E348D8">
        <w:rPr>
          <w:color w:val="000000" w:themeColor="text1"/>
          <w:sz w:val="28"/>
        </w:rPr>
        <w:t xml:space="preserve"> </w:t>
      </w:r>
      <w:r w:rsidRPr="00E348D8">
        <w:rPr>
          <w:color w:val="000000" w:themeColor="text1"/>
          <w:sz w:val="28"/>
        </w:rPr>
        <w:t>развития</w:t>
      </w:r>
      <w:r w:rsidR="00E348D8" w:rsidRPr="00E348D8">
        <w:rPr>
          <w:color w:val="000000" w:themeColor="text1"/>
          <w:sz w:val="28"/>
        </w:rPr>
        <w:t xml:space="preserve"> </w:t>
      </w:r>
      <w:r w:rsidRPr="00E348D8">
        <w:rPr>
          <w:color w:val="000000" w:themeColor="text1"/>
          <w:sz w:val="28"/>
        </w:rPr>
        <w:t>предприятий</w:t>
      </w:r>
      <w:r w:rsidR="00E348D8" w:rsidRPr="00E348D8">
        <w:rPr>
          <w:color w:val="000000" w:themeColor="text1"/>
          <w:sz w:val="28"/>
        </w:rPr>
        <w:t xml:space="preserve"> </w:t>
      </w:r>
      <w:r w:rsidRPr="00E348D8">
        <w:rPr>
          <w:color w:val="000000" w:themeColor="text1"/>
          <w:sz w:val="28"/>
        </w:rPr>
        <w:t>сфер</w:t>
      </w:r>
      <w:r w:rsidR="00E348D8" w:rsidRPr="00E348D8">
        <w:rPr>
          <w:color w:val="000000" w:themeColor="text1"/>
          <w:sz w:val="28"/>
        </w:rPr>
        <w:t xml:space="preserve"> </w:t>
      </w:r>
      <w:r w:rsidRPr="00E348D8">
        <w:rPr>
          <w:color w:val="000000" w:themeColor="text1"/>
          <w:sz w:val="28"/>
        </w:rPr>
        <w:t>производства,</w:t>
      </w:r>
      <w:r w:rsidR="00E348D8" w:rsidRPr="00E348D8">
        <w:rPr>
          <w:color w:val="000000" w:themeColor="text1"/>
          <w:sz w:val="28"/>
        </w:rPr>
        <w:t xml:space="preserve"> </w:t>
      </w:r>
      <w:r w:rsidRPr="00E348D8">
        <w:rPr>
          <w:color w:val="000000" w:themeColor="text1"/>
          <w:sz w:val="28"/>
        </w:rPr>
        <w:t>переработки</w:t>
      </w:r>
      <w:r w:rsidR="00E348D8" w:rsidRPr="00E348D8">
        <w:rPr>
          <w:color w:val="000000" w:themeColor="text1"/>
          <w:sz w:val="28"/>
        </w:rPr>
        <w:t xml:space="preserve"> </w:t>
      </w:r>
      <w:r w:rsidRPr="00E348D8">
        <w:rPr>
          <w:color w:val="000000" w:themeColor="text1"/>
          <w:sz w:val="28"/>
        </w:rPr>
        <w:t>и</w:t>
      </w:r>
      <w:r w:rsidR="00E348D8" w:rsidRPr="00E348D8">
        <w:rPr>
          <w:color w:val="000000" w:themeColor="text1"/>
          <w:sz w:val="28"/>
        </w:rPr>
        <w:t xml:space="preserve"> </w:t>
      </w:r>
      <w:r w:rsidRPr="00E348D8">
        <w:rPr>
          <w:color w:val="000000" w:themeColor="text1"/>
          <w:sz w:val="28"/>
        </w:rPr>
        <w:t>сбыта</w:t>
      </w:r>
      <w:r w:rsidR="00E348D8" w:rsidRPr="00E348D8">
        <w:rPr>
          <w:color w:val="000000" w:themeColor="text1"/>
          <w:sz w:val="28"/>
        </w:rPr>
        <w:t xml:space="preserve"> </w:t>
      </w:r>
      <w:r w:rsidRPr="00E348D8">
        <w:rPr>
          <w:color w:val="000000" w:themeColor="text1"/>
          <w:sz w:val="28"/>
        </w:rPr>
        <w:t>молочной</w:t>
      </w:r>
      <w:r w:rsidR="00E348D8" w:rsidRPr="00E348D8">
        <w:rPr>
          <w:color w:val="000000" w:themeColor="text1"/>
          <w:sz w:val="28"/>
        </w:rPr>
        <w:t xml:space="preserve"> </w:t>
      </w:r>
      <w:r w:rsidRPr="00E348D8">
        <w:rPr>
          <w:color w:val="000000" w:themeColor="text1"/>
          <w:sz w:val="28"/>
        </w:rPr>
        <w:t>продукции</w:t>
      </w:r>
      <w:r w:rsidR="00E348D8" w:rsidRPr="00E348D8">
        <w:rPr>
          <w:color w:val="000000" w:themeColor="text1"/>
          <w:sz w:val="28"/>
        </w:rPr>
        <w:t xml:space="preserve"> </w:t>
      </w:r>
      <w:r w:rsidRPr="00E348D8">
        <w:rPr>
          <w:color w:val="000000" w:themeColor="text1"/>
          <w:sz w:val="28"/>
        </w:rPr>
        <w:t>на</w:t>
      </w:r>
      <w:r w:rsidR="00E348D8" w:rsidRPr="00E348D8">
        <w:rPr>
          <w:color w:val="000000" w:themeColor="text1"/>
          <w:sz w:val="28"/>
        </w:rPr>
        <w:t xml:space="preserve"> </w:t>
      </w:r>
      <w:r w:rsidRPr="00E348D8">
        <w:rPr>
          <w:color w:val="000000" w:themeColor="text1"/>
          <w:sz w:val="28"/>
        </w:rPr>
        <w:t>примере</w:t>
      </w:r>
      <w:r w:rsidR="00E348D8" w:rsidRPr="00E348D8">
        <w:rPr>
          <w:color w:val="000000" w:themeColor="text1"/>
          <w:sz w:val="28"/>
        </w:rPr>
        <w:t xml:space="preserve"> </w:t>
      </w:r>
      <w:r w:rsidRPr="00E348D8">
        <w:rPr>
          <w:color w:val="000000" w:themeColor="text1"/>
          <w:sz w:val="28"/>
        </w:rPr>
        <w:t>данных</w:t>
      </w:r>
      <w:r w:rsidR="00E348D8" w:rsidRPr="00E348D8">
        <w:rPr>
          <w:color w:val="000000" w:themeColor="text1"/>
          <w:sz w:val="28"/>
        </w:rPr>
        <w:t xml:space="preserve"> </w:t>
      </w:r>
      <w:r w:rsidRPr="00E348D8">
        <w:rPr>
          <w:color w:val="000000" w:themeColor="text1"/>
          <w:sz w:val="28"/>
        </w:rPr>
        <w:t>области</w:t>
      </w:r>
      <w:r w:rsidR="00E348D8" w:rsidRPr="00E348D8">
        <w:rPr>
          <w:color w:val="000000" w:themeColor="text1"/>
          <w:sz w:val="28"/>
        </w:rPr>
        <w:t xml:space="preserve"> </w:t>
      </w:r>
      <w:r w:rsidRPr="00E348D8">
        <w:rPr>
          <w:color w:val="000000" w:themeColor="text1"/>
          <w:sz w:val="28"/>
        </w:rPr>
        <w:t>позволил</w:t>
      </w:r>
      <w:r w:rsidR="00E348D8" w:rsidRPr="00E348D8">
        <w:rPr>
          <w:color w:val="000000" w:themeColor="text1"/>
          <w:sz w:val="28"/>
        </w:rPr>
        <w:t xml:space="preserve"> </w:t>
      </w:r>
      <w:r w:rsidRPr="00E348D8">
        <w:rPr>
          <w:color w:val="000000" w:themeColor="text1"/>
          <w:sz w:val="28"/>
        </w:rPr>
        <w:t>выявить</w:t>
      </w:r>
      <w:r w:rsidR="00E348D8" w:rsidRPr="00E348D8">
        <w:rPr>
          <w:color w:val="000000" w:themeColor="text1"/>
          <w:sz w:val="28"/>
        </w:rPr>
        <w:t xml:space="preserve"> </w:t>
      </w:r>
      <w:r w:rsidRPr="00E348D8">
        <w:rPr>
          <w:color w:val="000000" w:themeColor="text1"/>
          <w:sz w:val="28"/>
        </w:rPr>
        <w:t>потенциальные</w:t>
      </w:r>
      <w:r w:rsidR="00E348D8" w:rsidRPr="00E348D8">
        <w:rPr>
          <w:color w:val="000000" w:themeColor="text1"/>
          <w:sz w:val="28"/>
        </w:rPr>
        <w:t xml:space="preserve"> </w:t>
      </w:r>
      <w:r w:rsidRPr="00E348D8">
        <w:rPr>
          <w:color w:val="000000" w:themeColor="text1"/>
          <w:sz w:val="28"/>
        </w:rPr>
        <w:t>возможности</w:t>
      </w:r>
      <w:r w:rsidR="00E348D8" w:rsidRPr="00E348D8">
        <w:rPr>
          <w:color w:val="000000" w:themeColor="text1"/>
          <w:sz w:val="28"/>
        </w:rPr>
        <w:t xml:space="preserve"> </w:t>
      </w:r>
      <w:r w:rsidRPr="00E348D8">
        <w:rPr>
          <w:color w:val="000000" w:themeColor="text1"/>
          <w:sz w:val="28"/>
        </w:rPr>
        <w:t>самообеспе</w:t>
      </w:r>
      <w:r w:rsidR="003F7F7B">
        <w:rPr>
          <w:color w:val="000000" w:themeColor="text1"/>
          <w:sz w:val="28"/>
        </w:rPr>
        <w:softHyphen/>
      </w:r>
      <w:r w:rsidRPr="00E348D8">
        <w:rPr>
          <w:color w:val="000000" w:themeColor="text1"/>
          <w:sz w:val="28"/>
        </w:rPr>
        <w:t>ченности</w:t>
      </w:r>
      <w:r w:rsidR="00E348D8" w:rsidRPr="00E348D8">
        <w:rPr>
          <w:color w:val="000000" w:themeColor="text1"/>
          <w:sz w:val="28"/>
        </w:rPr>
        <w:t xml:space="preserve"> </w:t>
      </w:r>
      <w:r w:rsidRPr="00E348D8">
        <w:rPr>
          <w:color w:val="000000" w:themeColor="text1"/>
          <w:sz w:val="28"/>
        </w:rPr>
        <w:t>населения</w:t>
      </w:r>
      <w:r w:rsidR="00E348D8" w:rsidRPr="00E348D8">
        <w:rPr>
          <w:color w:val="000000" w:themeColor="text1"/>
          <w:sz w:val="28"/>
        </w:rPr>
        <w:t xml:space="preserve"> </w:t>
      </w:r>
      <w:r w:rsidRPr="00E348D8">
        <w:rPr>
          <w:color w:val="000000" w:themeColor="text1"/>
          <w:sz w:val="28"/>
        </w:rPr>
        <w:t>данными</w:t>
      </w:r>
      <w:r w:rsidR="00E348D8" w:rsidRPr="00E348D8">
        <w:rPr>
          <w:color w:val="000000" w:themeColor="text1"/>
          <w:sz w:val="28"/>
        </w:rPr>
        <w:t xml:space="preserve"> </w:t>
      </w:r>
      <w:r w:rsidRPr="00E348D8">
        <w:rPr>
          <w:color w:val="000000" w:themeColor="text1"/>
          <w:sz w:val="28"/>
        </w:rPr>
        <w:t>видами</w:t>
      </w:r>
      <w:r w:rsidR="00E348D8" w:rsidRPr="00E348D8">
        <w:rPr>
          <w:color w:val="000000" w:themeColor="text1"/>
          <w:sz w:val="28"/>
        </w:rPr>
        <w:t xml:space="preserve"> </w:t>
      </w:r>
      <w:r w:rsidRPr="00E348D8">
        <w:rPr>
          <w:color w:val="000000" w:themeColor="text1"/>
          <w:sz w:val="28"/>
        </w:rPr>
        <w:t>продукции,</w:t>
      </w:r>
      <w:r w:rsidR="00E348D8" w:rsidRPr="00E348D8">
        <w:rPr>
          <w:color w:val="000000" w:themeColor="text1"/>
          <w:sz w:val="28"/>
        </w:rPr>
        <w:t xml:space="preserve"> </w:t>
      </w:r>
      <w:r w:rsidRPr="00E348D8">
        <w:rPr>
          <w:color w:val="000000" w:themeColor="text1"/>
          <w:sz w:val="28"/>
        </w:rPr>
        <w:t>расширение</w:t>
      </w:r>
      <w:r w:rsidR="00E348D8" w:rsidRPr="00E348D8">
        <w:rPr>
          <w:color w:val="000000" w:themeColor="text1"/>
          <w:sz w:val="28"/>
        </w:rPr>
        <w:t xml:space="preserve"> </w:t>
      </w:r>
      <w:r w:rsidRPr="00E348D8">
        <w:rPr>
          <w:color w:val="000000" w:themeColor="text1"/>
          <w:sz w:val="28"/>
        </w:rPr>
        <w:t>сырьевых</w:t>
      </w:r>
      <w:r w:rsidR="00E348D8" w:rsidRPr="00E348D8">
        <w:rPr>
          <w:color w:val="000000" w:themeColor="text1"/>
          <w:sz w:val="28"/>
        </w:rPr>
        <w:t xml:space="preserve"> </w:t>
      </w:r>
      <w:r w:rsidRPr="00E348D8">
        <w:rPr>
          <w:color w:val="000000" w:themeColor="text1"/>
          <w:sz w:val="28"/>
        </w:rPr>
        <w:t>зон</w:t>
      </w:r>
      <w:r w:rsidR="00E348D8" w:rsidRPr="00E348D8">
        <w:rPr>
          <w:color w:val="000000" w:themeColor="text1"/>
          <w:sz w:val="28"/>
        </w:rPr>
        <w:t xml:space="preserve"> </w:t>
      </w:r>
      <w:r w:rsidRPr="00E348D8">
        <w:rPr>
          <w:color w:val="000000" w:themeColor="text1"/>
          <w:sz w:val="28"/>
        </w:rPr>
        <w:t>перерабатывающих</w:t>
      </w:r>
      <w:r w:rsidR="00E348D8" w:rsidRPr="00E348D8">
        <w:rPr>
          <w:color w:val="000000" w:themeColor="text1"/>
          <w:sz w:val="28"/>
        </w:rPr>
        <w:t xml:space="preserve"> </w:t>
      </w:r>
      <w:r w:rsidRPr="00E348D8">
        <w:rPr>
          <w:color w:val="000000" w:themeColor="text1"/>
          <w:sz w:val="28"/>
        </w:rPr>
        <w:t>предприятий,</w:t>
      </w:r>
      <w:r w:rsidR="00E348D8" w:rsidRPr="00E348D8">
        <w:rPr>
          <w:color w:val="000000" w:themeColor="text1"/>
          <w:sz w:val="28"/>
        </w:rPr>
        <w:t xml:space="preserve"> </w:t>
      </w:r>
      <w:r w:rsidRPr="00E348D8">
        <w:rPr>
          <w:color w:val="000000" w:themeColor="text1"/>
          <w:sz w:val="28"/>
        </w:rPr>
        <w:t>соответствие</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производственных</w:t>
      </w:r>
      <w:r w:rsidR="00E348D8" w:rsidRPr="00E348D8">
        <w:rPr>
          <w:color w:val="000000" w:themeColor="text1"/>
          <w:sz w:val="28"/>
        </w:rPr>
        <w:t xml:space="preserve"> </w:t>
      </w:r>
      <w:r w:rsidRPr="00E348D8">
        <w:rPr>
          <w:color w:val="000000" w:themeColor="text1"/>
          <w:sz w:val="28"/>
        </w:rPr>
        <w:t>мощно</w:t>
      </w:r>
      <w:r w:rsidR="003F7F7B">
        <w:rPr>
          <w:color w:val="000000" w:themeColor="text1"/>
          <w:sz w:val="28"/>
        </w:rPr>
        <w:softHyphen/>
      </w:r>
      <w:r w:rsidRPr="00E348D8">
        <w:rPr>
          <w:color w:val="000000" w:themeColor="text1"/>
          <w:sz w:val="28"/>
        </w:rPr>
        <w:t>стей</w:t>
      </w:r>
      <w:r w:rsidR="00E348D8" w:rsidRPr="00E348D8">
        <w:rPr>
          <w:color w:val="000000" w:themeColor="text1"/>
          <w:sz w:val="28"/>
        </w:rPr>
        <w:t xml:space="preserve"> </w:t>
      </w:r>
      <w:r w:rsidRPr="00E348D8">
        <w:rPr>
          <w:color w:val="000000" w:themeColor="text1"/>
          <w:sz w:val="28"/>
        </w:rPr>
        <w:t>сырьевым</w:t>
      </w:r>
      <w:r w:rsidR="00E348D8" w:rsidRPr="00E348D8">
        <w:rPr>
          <w:color w:val="000000" w:themeColor="text1"/>
          <w:sz w:val="28"/>
        </w:rPr>
        <w:t xml:space="preserve"> </w:t>
      </w:r>
      <w:r w:rsidRPr="00E348D8">
        <w:rPr>
          <w:color w:val="000000" w:themeColor="text1"/>
          <w:sz w:val="28"/>
        </w:rPr>
        <w:t>ресурсам</w:t>
      </w:r>
      <w:r w:rsidR="00E348D8" w:rsidRPr="00E348D8">
        <w:rPr>
          <w:color w:val="000000" w:themeColor="text1"/>
          <w:sz w:val="28"/>
        </w:rPr>
        <w:t xml:space="preserve"> </w:t>
      </w:r>
      <w:r w:rsidRPr="00E348D8">
        <w:rPr>
          <w:color w:val="000000" w:themeColor="text1"/>
          <w:sz w:val="28"/>
        </w:rPr>
        <w:t>исходя</w:t>
      </w:r>
      <w:r w:rsidR="00E348D8" w:rsidRPr="00E348D8">
        <w:rPr>
          <w:color w:val="000000" w:themeColor="text1"/>
          <w:sz w:val="28"/>
        </w:rPr>
        <w:t xml:space="preserve"> </w:t>
      </w:r>
      <w:r w:rsidRPr="00E348D8">
        <w:rPr>
          <w:color w:val="000000" w:themeColor="text1"/>
          <w:sz w:val="28"/>
        </w:rPr>
        <w:t>из</w:t>
      </w:r>
      <w:r w:rsidR="00E348D8" w:rsidRPr="00E348D8">
        <w:rPr>
          <w:color w:val="000000" w:themeColor="text1"/>
          <w:sz w:val="28"/>
        </w:rPr>
        <w:t xml:space="preserve"> </w:t>
      </w:r>
      <w:r w:rsidRPr="00E348D8">
        <w:rPr>
          <w:color w:val="000000" w:themeColor="text1"/>
          <w:sz w:val="28"/>
        </w:rPr>
        <w:t>их</w:t>
      </w:r>
      <w:r w:rsidR="00E348D8" w:rsidRPr="00E348D8">
        <w:rPr>
          <w:color w:val="000000" w:themeColor="text1"/>
          <w:sz w:val="28"/>
        </w:rPr>
        <w:t xml:space="preserve"> </w:t>
      </w:r>
      <w:r w:rsidRPr="00E348D8">
        <w:rPr>
          <w:color w:val="000000" w:themeColor="text1"/>
          <w:sz w:val="28"/>
        </w:rPr>
        <w:t>потребностей.</w:t>
      </w:r>
      <w:r w:rsidR="00E348D8" w:rsidRPr="00E348D8">
        <w:rPr>
          <w:color w:val="000000" w:themeColor="text1"/>
          <w:sz w:val="28"/>
        </w:rPr>
        <w:t xml:space="preserve"> </w:t>
      </w:r>
    </w:p>
    <w:p w:rsidR="00B832D8" w:rsidRPr="00E348D8" w:rsidRDefault="00B832D8" w:rsidP="000574F1">
      <w:pPr>
        <w:ind w:firstLine="567"/>
        <w:jc w:val="both"/>
        <w:rPr>
          <w:color w:val="000000" w:themeColor="text1"/>
          <w:sz w:val="28"/>
          <w:szCs w:val="28"/>
          <w:lang w:val="kk-KZ"/>
        </w:rPr>
      </w:pPr>
      <w:r w:rsidRPr="00E348D8">
        <w:rPr>
          <w:color w:val="000000" w:themeColor="text1"/>
          <w:sz w:val="28"/>
          <w:szCs w:val="28"/>
        </w:rPr>
        <w:t>Исходя</w:t>
      </w:r>
      <w:r w:rsidR="00E348D8" w:rsidRPr="00E348D8">
        <w:rPr>
          <w:color w:val="000000" w:themeColor="text1"/>
          <w:sz w:val="28"/>
          <w:szCs w:val="28"/>
        </w:rPr>
        <w:t xml:space="preserve"> </w:t>
      </w:r>
      <w:r w:rsidRPr="00E348D8">
        <w:rPr>
          <w:color w:val="000000" w:themeColor="text1"/>
          <w:sz w:val="28"/>
          <w:szCs w:val="28"/>
        </w:rPr>
        <w:t>из</w:t>
      </w:r>
      <w:r w:rsidR="00E348D8" w:rsidRPr="00E348D8">
        <w:rPr>
          <w:color w:val="000000" w:themeColor="text1"/>
          <w:sz w:val="28"/>
          <w:szCs w:val="28"/>
        </w:rPr>
        <w:t xml:space="preserve"> </w:t>
      </w:r>
      <w:r w:rsidRPr="00E348D8">
        <w:rPr>
          <w:color w:val="000000" w:themeColor="text1"/>
          <w:sz w:val="28"/>
          <w:szCs w:val="28"/>
        </w:rPr>
        <w:t>вышеизложенного,</w:t>
      </w:r>
      <w:r w:rsidR="00E348D8" w:rsidRPr="00E348D8">
        <w:rPr>
          <w:color w:val="000000" w:themeColor="text1"/>
          <w:sz w:val="28"/>
          <w:szCs w:val="28"/>
        </w:rPr>
        <w:t xml:space="preserve"> </w:t>
      </w:r>
      <w:r w:rsidRPr="00E348D8">
        <w:rPr>
          <w:color w:val="000000" w:themeColor="text1"/>
          <w:sz w:val="28"/>
          <w:szCs w:val="28"/>
        </w:rPr>
        <w:t>необходимо</w:t>
      </w:r>
      <w:r w:rsidR="00E348D8" w:rsidRPr="00E348D8">
        <w:rPr>
          <w:color w:val="000000" w:themeColor="text1"/>
          <w:sz w:val="28"/>
          <w:szCs w:val="28"/>
        </w:rPr>
        <w:t xml:space="preserve"> </w:t>
      </w:r>
      <w:r w:rsidRPr="00E348D8">
        <w:rPr>
          <w:color w:val="000000" w:themeColor="text1"/>
          <w:sz w:val="28"/>
          <w:szCs w:val="28"/>
        </w:rPr>
        <w:t>увеличивать</w:t>
      </w:r>
      <w:r w:rsidR="00E348D8" w:rsidRPr="00E348D8">
        <w:rPr>
          <w:color w:val="000000" w:themeColor="text1"/>
          <w:sz w:val="28"/>
          <w:szCs w:val="28"/>
        </w:rPr>
        <w:t xml:space="preserve"> </w:t>
      </w:r>
      <w:r w:rsidRPr="00E348D8">
        <w:rPr>
          <w:color w:val="000000" w:themeColor="text1"/>
          <w:sz w:val="28"/>
          <w:szCs w:val="28"/>
        </w:rPr>
        <w:t>производство</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близлежащих</w:t>
      </w:r>
      <w:r w:rsidR="00E348D8" w:rsidRPr="00E348D8">
        <w:rPr>
          <w:color w:val="000000" w:themeColor="text1"/>
          <w:sz w:val="28"/>
          <w:szCs w:val="28"/>
        </w:rPr>
        <w:t xml:space="preserve"> </w:t>
      </w:r>
      <w:r w:rsidRPr="00E348D8">
        <w:rPr>
          <w:color w:val="000000" w:themeColor="text1"/>
          <w:sz w:val="28"/>
          <w:szCs w:val="28"/>
        </w:rPr>
        <w:t>районах</w:t>
      </w:r>
      <w:r w:rsidR="00E348D8" w:rsidRPr="00E348D8">
        <w:rPr>
          <w:color w:val="000000" w:themeColor="text1"/>
          <w:sz w:val="28"/>
          <w:szCs w:val="28"/>
        </w:rPr>
        <w:t xml:space="preserve"> </w:t>
      </w:r>
      <w:r w:rsidRPr="00E348D8">
        <w:rPr>
          <w:color w:val="000000" w:themeColor="text1"/>
          <w:sz w:val="28"/>
          <w:szCs w:val="28"/>
        </w:rPr>
        <w:t>Жамбылской</w:t>
      </w:r>
      <w:r w:rsidR="00E348D8" w:rsidRPr="00E348D8">
        <w:rPr>
          <w:color w:val="000000" w:themeColor="text1"/>
          <w:sz w:val="28"/>
          <w:szCs w:val="28"/>
        </w:rPr>
        <w:t xml:space="preserve"> </w:t>
      </w:r>
      <w:r w:rsidRPr="00E348D8">
        <w:rPr>
          <w:color w:val="000000" w:themeColor="text1"/>
          <w:sz w:val="28"/>
          <w:szCs w:val="28"/>
        </w:rPr>
        <w:t>области</w:t>
      </w:r>
      <w:r w:rsidR="00E348D8" w:rsidRPr="00E348D8">
        <w:rPr>
          <w:color w:val="000000" w:themeColor="text1"/>
          <w:sz w:val="28"/>
          <w:szCs w:val="28"/>
        </w:rPr>
        <w:t xml:space="preserve"> </w:t>
      </w:r>
      <w:r w:rsidRPr="00E348D8">
        <w:rPr>
          <w:color w:val="000000" w:themeColor="text1"/>
          <w:sz w:val="28"/>
          <w:szCs w:val="28"/>
        </w:rPr>
        <w:t>к</w:t>
      </w:r>
      <w:r w:rsidR="00E348D8" w:rsidRPr="00E348D8">
        <w:rPr>
          <w:color w:val="000000" w:themeColor="text1"/>
          <w:sz w:val="28"/>
          <w:szCs w:val="28"/>
        </w:rPr>
        <w:t xml:space="preserve"> </w:t>
      </w:r>
      <w:r w:rsidRPr="00E348D8">
        <w:rPr>
          <w:color w:val="000000" w:themeColor="text1"/>
          <w:sz w:val="28"/>
          <w:szCs w:val="28"/>
        </w:rPr>
        <w:t>г.</w:t>
      </w:r>
      <w:r w:rsidR="00E348D8" w:rsidRPr="00E348D8">
        <w:rPr>
          <w:color w:val="000000" w:themeColor="text1"/>
          <w:sz w:val="28"/>
          <w:szCs w:val="28"/>
        </w:rPr>
        <w:t xml:space="preserve"> </w:t>
      </w:r>
      <w:r w:rsidRPr="00E348D8">
        <w:rPr>
          <w:color w:val="000000" w:themeColor="text1"/>
          <w:sz w:val="28"/>
          <w:szCs w:val="28"/>
        </w:rPr>
        <w:t>Тараз,</w:t>
      </w:r>
      <w:r w:rsidR="00E348D8" w:rsidRPr="00E348D8">
        <w:rPr>
          <w:color w:val="000000" w:themeColor="text1"/>
          <w:sz w:val="28"/>
          <w:szCs w:val="28"/>
        </w:rPr>
        <w:t xml:space="preserve"> </w:t>
      </w:r>
      <w:r w:rsidRPr="00E348D8">
        <w:rPr>
          <w:color w:val="000000" w:themeColor="text1"/>
          <w:sz w:val="28"/>
          <w:szCs w:val="28"/>
        </w:rPr>
        <w:t>т.к.</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обеспечения</w:t>
      </w:r>
      <w:r w:rsidR="00E348D8" w:rsidRPr="00E348D8">
        <w:rPr>
          <w:color w:val="000000" w:themeColor="text1"/>
          <w:sz w:val="28"/>
          <w:szCs w:val="28"/>
        </w:rPr>
        <w:t xml:space="preserve"> </w:t>
      </w:r>
      <w:r w:rsidRPr="00E348D8">
        <w:rPr>
          <w:color w:val="000000" w:themeColor="text1"/>
          <w:sz w:val="28"/>
          <w:szCs w:val="28"/>
        </w:rPr>
        <w:t>города</w:t>
      </w:r>
      <w:r w:rsidR="00E348D8" w:rsidRPr="00E348D8">
        <w:rPr>
          <w:color w:val="000000" w:themeColor="text1"/>
          <w:sz w:val="28"/>
          <w:szCs w:val="28"/>
        </w:rPr>
        <w:t xml:space="preserve"> </w:t>
      </w:r>
      <w:r w:rsidRPr="00E348D8">
        <w:rPr>
          <w:color w:val="000000" w:themeColor="text1"/>
          <w:sz w:val="28"/>
          <w:szCs w:val="28"/>
        </w:rPr>
        <w:t>требуется</w:t>
      </w:r>
      <w:r w:rsidR="00E348D8" w:rsidRPr="00E348D8">
        <w:rPr>
          <w:color w:val="000000" w:themeColor="text1"/>
          <w:sz w:val="28"/>
          <w:szCs w:val="28"/>
        </w:rPr>
        <w:t xml:space="preserve"> </w:t>
      </w:r>
      <w:r w:rsidRPr="00E348D8">
        <w:rPr>
          <w:color w:val="000000" w:themeColor="text1"/>
          <w:sz w:val="28"/>
          <w:szCs w:val="28"/>
        </w:rPr>
        <w:t>большие</w:t>
      </w:r>
      <w:r w:rsidR="00E348D8" w:rsidRPr="00E348D8">
        <w:rPr>
          <w:color w:val="000000" w:themeColor="text1"/>
          <w:sz w:val="28"/>
          <w:szCs w:val="28"/>
        </w:rPr>
        <w:t xml:space="preserve"> </w:t>
      </w:r>
      <w:r w:rsidRPr="00E348D8">
        <w:rPr>
          <w:color w:val="000000" w:themeColor="text1"/>
          <w:sz w:val="28"/>
          <w:szCs w:val="28"/>
        </w:rPr>
        <w:t>объемы</w:t>
      </w:r>
      <w:r w:rsidR="00E348D8" w:rsidRPr="00E348D8">
        <w:rPr>
          <w:color w:val="000000" w:themeColor="text1"/>
          <w:sz w:val="28"/>
          <w:szCs w:val="28"/>
        </w:rPr>
        <w:t xml:space="preserve"> </w:t>
      </w:r>
      <w:r w:rsidRPr="00E348D8">
        <w:rPr>
          <w:color w:val="000000" w:themeColor="text1"/>
          <w:sz w:val="28"/>
          <w:szCs w:val="28"/>
        </w:rPr>
        <w:t>поставок</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молоко</w:t>
      </w:r>
      <w:r w:rsidR="003F7F7B">
        <w:rPr>
          <w:color w:val="000000" w:themeColor="text1"/>
          <w:sz w:val="28"/>
          <w:szCs w:val="28"/>
        </w:rPr>
        <w:softHyphen/>
      </w:r>
      <w:r w:rsidRPr="00E348D8">
        <w:rPr>
          <w:color w:val="000000" w:themeColor="text1"/>
          <w:sz w:val="28"/>
          <w:szCs w:val="28"/>
        </w:rPr>
        <w:t>продуктов.</w:t>
      </w:r>
      <w:r w:rsidR="00E348D8" w:rsidRPr="00E348D8">
        <w:rPr>
          <w:color w:val="000000" w:themeColor="text1"/>
          <w:sz w:val="28"/>
          <w:szCs w:val="28"/>
        </w:rPr>
        <w:t xml:space="preserve"> </w:t>
      </w:r>
      <w:r w:rsidRPr="00E348D8">
        <w:rPr>
          <w:color w:val="000000" w:themeColor="text1"/>
          <w:sz w:val="28"/>
          <w:szCs w:val="28"/>
        </w:rPr>
        <w:t>При</w:t>
      </w:r>
      <w:r w:rsidR="00E348D8" w:rsidRPr="00E348D8">
        <w:rPr>
          <w:color w:val="000000" w:themeColor="text1"/>
          <w:sz w:val="28"/>
          <w:szCs w:val="28"/>
        </w:rPr>
        <w:t xml:space="preserve"> </w:t>
      </w:r>
      <w:r w:rsidRPr="00E348D8">
        <w:rPr>
          <w:color w:val="000000" w:themeColor="text1"/>
          <w:sz w:val="28"/>
          <w:szCs w:val="28"/>
        </w:rPr>
        <w:t>этом</w:t>
      </w:r>
      <w:r w:rsidR="00E348D8" w:rsidRPr="00E348D8">
        <w:rPr>
          <w:color w:val="000000" w:themeColor="text1"/>
          <w:sz w:val="28"/>
          <w:szCs w:val="28"/>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данных</w:t>
      </w:r>
      <w:r w:rsidR="00E348D8" w:rsidRPr="00E348D8">
        <w:rPr>
          <w:color w:val="000000" w:themeColor="text1"/>
          <w:sz w:val="28"/>
          <w:szCs w:val="28"/>
          <w:lang w:val="kk-KZ"/>
        </w:rPr>
        <w:t xml:space="preserve"> </w:t>
      </w:r>
      <w:r w:rsidRPr="00E348D8">
        <w:rPr>
          <w:color w:val="000000" w:themeColor="text1"/>
          <w:sz w:val="28"/>
          <w:szCs w:val="28"/>
          <w:lang w:val="kk-KZ"/>
        </w:rPr>
        <w:t>районах</w:t>
      </w:r>
      <w:r w:rsidR="00E348D8" w:rsidRPr="00E348D8">
        <w:rPr>
          <w:color w:val="000000" w:themeColor="text1"/>
          <w:sz w:val="28"/>
          <w:szCs w:val="28"/>
          <w:lang w:val="kk-KZ"/>
        </w:rPr>
        <w:t xml:space="preserve"> </w:t>
      </w:r>
      <w:r w:rsidRPr="00E348D8">
        <w:rPr>
          <w:color w:val="000000" w:themeColor="text1"/>
          <w:sz w:val="28"/>
          <w:szCs w:val="28"/>
          <w:lang w:val="kk-KZ"/>
        </w:rPr>
        <w:t>находятся</w:t>
      </w:r>
      <w:r w:rsidR="00E348D8" w:rsidRPr="00E348D8">
        <w:rPr>
          <w:color w:val="000000" w:themeColor="text1"/>
          <w:sz w:val="28"/>
          <w:szCs w:val="28"/>
          <w:lang w:val="kk-KZ"/>
        </w:rPr>
        <w:t xml:space="preserve"> </w:t>
      </w:r>
      <w:r w:rsidRPr="00E348D8">
        <w:rPr>
          <w:color w:val="000000" w:themeColor="text1"/>
          <w:sz w:val="28"/>
          <w:szCs w:val="28"/>
          <w:lang w:val="kk-KZ"/>
        </w:rPr>
        <w:t>крупные</w:t>
      </w:r>
      <w:r w:rsidR="00E348D8" w:rsidRPr="00E348D8">
        <w:rPr>
          <w:color w:val="000000" w:themeColor="text1"/>
          <w:sz w:val="28"/>
          <w:szCs w:val="28"/>
          <w:lang w:val="kk-KZ"/>
        </w:rPr>
        <w:t xml:space="preserve"> </w:t>
      </w:r>
      <w:r w:rsidRPr="00E348D8">
        <w:rPr>
          <w:color w:val="000000" w:themeColor="text1"/>
          <w:sz w:val="28"/>
          <w:szCs w:val="28"/>
          <w:lang w:val="kk-KZ"/>
        </w:rPr>
        <w:t>молокоперерабатывающие</w:t>
      </w:r>
      <w:r w:rsidR="00E348D8" w:rsidRPr="00E348D8">
        <w:rPr>
          <w:color w:val="000000" w:themeColor="text1"/>
          <w:sz w:val="28"/>
          <w:szCs w:val="28"/>
          <w:lang w:val="kk-KZ"/>
        </w:rPr>
        <w:t xml:space="preserve"> </w:t>
      </w:r>
      <w:r w:rsidRPr="00E348D8">
        <w:rPr>
          <w:color w:val="000000" w:themeColor="text1"/>
          <w:sz w:val="28"/>
          <w:szCs w:val="28"/>
          <w:lang w:val="kk-KZ"/>
        </w:rPr>
        <w:t>предприятия,</w:t>
      </w:r>
      <w:r w:rsidR="00E348D8" w:rsidRPr="00E348D8">
        <w:rPr>
          <w:color w:val="000000" w:themeColor="text1"/>
          <w:sz w:val="28"/>
          <w:szCs w:val="28"/>
          <w:lang w:val="kk-KZ"/>
        </w:rPr>
        <w:t xml:space="preserve"> </w:t>
      </w:r>
      <w:r w:rsidRPr="00E348D8">
        <w:rPr>
          <w:color w:val="000000" w:themeColor="text1"/>
          <w:sz w:val="28"/>
          <w:szCs w:val="28"/>
          <w:lang w:val="kk-KZ"/>
        </w:rPr>
        <w:t>к</w:t>
      </w:r>
      <w:r w:rsidR="00E348D8" w:rsidRPr="00E348D8">
        <w:rPr>
          <w:color w:val="000000" w:themeColor="text1"/>
          <w:sz w:val="28"/>
          <w:szCs w:val="28"/>
          <w:lang w:val="kk-KZ"/>
        </w:rPr>
        <w:t xml:space="preserve"> </w:t>
      </w:r>
      <w:proofErr w:type="gramStart"/>
      <w:r w:rsidRPr="00E348D8">
        <w:rPr>
          <w:color w:val="000000" w:themeColor="text1"/>
          <w:sz w:val="28"/>
          <w:szCs w:val="28"/>
          <w:lang w:val="kk-KZ"/>
        </w:rPr>
        <w:t>примеру</w:t>
      </w:r>
      <w:proofErr w:type="gramEnd"/>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Жуалинском</w:t>
      </w:r>
      <w:r w:rsidR="00E348D8" w:rsidRPr="00E348D8">
        <w:rPr>
          <w:color w:val="000000" w:themeColor="text1"/>
          <w:sz w:val="28"/>
          <w:szCs w:val="28"/>
          <w:lang w:val="kk-KZ"/>
        </w:rPr>
        <w:t xml:space="preserve"> </w:t>
      </w:r>
      <w:r w:rsidRPr="00E348D8">
        <w:rPr>
          <w:color w:val="000000" w:themeColor="text1"/>
          <w:sz w:val="28"/>
          <w:szCs w:val="28"/>
          <w:lang w:val="kk-KZ"/>
        </w:rPr>
        <w:t>районе</w:t>
      </w:r>
      <w:r w:rsidR="00E348D8" w:rsidRPr="00E348D8">
        <w:rPr>
          <w:color w:val="000000" w:themeColor="text1"/>
          <w:sz w:val="28"/>
          <w:szCs w:val="28"/>
          <w:lang w:val="kk-KZ"/>
        </w:rPr>
        <w:t xml:space="preserve"> </w:t>
      </w:r>
      <w:r w:rsidRPr="00E348D8">
        <w:rPr>
          <w:color w:val="000000" w:themeColor="text1"/>
          <w:sz w:val="28"/>
          <w:szCs w:val="28"/>
          <w:lang w:val="kk-KZ"/>
        </w:rPr>
        <w:t>находится,</w:t>
      </w:r>
      <w:r w:rsidR="00E348D8" w:rsidRPr="00E348D8">
        <w:rPr>
          <w:color w:val="000000" w:themeColor="text1"/>
          <w:sz w:val="28"/>
          <w:szCs w:val="28"/>
          <w:lang w:val="kk-KZ"/>
        </w:rPr>
        <w:t xml:space="preserve"> </w:t>
      </w:r>
      <w:r w:rsidRPr="00E348D8">
        <w:rPr>
          <w:color w:val="000000" w:themeColor="text1"/>
          <w:sz w:val="28"/>
          <w:szCs w:val="28"/>
          <w:lang w:val="kk-KZ"/>
        </w:rPr>
        <w:t>самое</w:t>
      </w:r>
      <w:r w:rsidR="00E348D8" w:rsidRPr="00E348D8">
        <w:rPr>
          <w:color w:val="000000" w:themeColor="text1"/>
          <w:sz w:val="28"/>
          <w:szCs w:val="28"/>
          <w:lang w:val="kk-KZ"/>
        </w:rPr>
        <w:t xml:space="preserve"> </w:t>
      </w:r>
      <w:r w:rsidRPr="00E348D8">
        <w:rPr>
          <w:color w:val="000000" w:themeColor="text1"/>
          <w:sz w:val="28"/>
          <w:szCs w:val="28"/>
          <w:lang w:val="kk-KZ"/>
        </w:rPr>
        <w:t>крупное</w:t>
      </w:r>
      <w:r w:rsidR="00E348D8" w:rsidRPr="00E348D8">
        <w:rPr>
          <w:color w:val="000000" w:themeColor="text1"/>
          <w:sz w:val="28"/>
          <w:szCs w:val="28"/>
          <w:lang w:val="kk-KZ"/>
        </w:rPr>
        <w:t xml:space="preserve"> </w:t>
      </w:r>
      <w:r w:rsidRPr="00E348D8">
        <w:rPr>
          <w:color w:val="000000" w:themeColor="text1"/>
          <w:sz w:val="28"/>
          <w:szCs w:val="28"/>
          <w:lang w:val="kk-KZ"/>
        </w:rPr>
        <w:t>предприятие</w:t>
      </w:r>
      <w:r w:rsidR="00E348D8" w:rsidRPr="00E348D8">
        <w:rPr>
          <w:color w:val="000000" w:themeColor="text1"/>
          <w:sz w:val="28"/>
          <w:szCs w:val="28"/>
          <w:lang w:val="kk-KZ"/>
        </w:rPr>
        <w:t xml:space="preserve"> </w:t>
      </w:r>
      <w:r w:rsidRPr="00E348D8">
        <w:rPr>
          <w:color w:val="000000" w:themeColor="text1"/>
          <w:sz w:val="28"/>
          <w:szCs w:val="28"/>
          <w:lang w:val="kk-KZ"/>
        </w:rPr>
        <w:t>Жамбылской</w:t>
      </w:r>
      <w:r w:rsidR="00E348D8" w:rsidRPr="00E348D8">
        <w:rPr>
          <w:color w:val="000000" w:themeColor="text1"/>
          <w:sz w:val="28"/>
          <w:szCs w:val="28"/>
          <w:lang w:val="kk-KZ"/>
        </w:rPr>
        <w:t xml:space="preserve"> </w:t>
      </w:r>
      <w:r w:rsidRPr="00E348D8">
        <w:rPr>
          <w:color w:val="000000" w:themeColor="text1"/>
          <w:sz w:val="28"/>
          <w:szCs w:val="28"/>
          <w:lang w:val="kk-KZ"/>
        </w:rPr>
        <w:t>области</w:t>
      </w:r>
      <w:r w:rsidR="00E348D8" w:rsidRPr="00E348D8">
        <w:rPr>
          <w:color w:val="000000" w:themeColor="text1"/>
          <w:sz w:val="28"/>
          <w:szCs w:val="28"/>
          <w:lang w:val="kk-KZ"/>
        </w:rPr>
        <w:t xml:space="preserve"> </w:t>
      </w:r>
      <w:r w:rsidRPr="00E348D8">
        <w:rPr>
          <w:color w:val="000000" w:themeColor="text1"/>
          <w:sz w:val="28"/>
          <w:szCs w:val="28"/>
          <w:lang w:val="kk-KZ"/>
        </w:rPr>
        <w:t>ТОО</w:t>
      </w:r>
      <w:r w:rsidR="00E348D8" w:rsidRPr="00E348D8">
        <w:rPr>
          <w:color w:val="000000" w:themeColor="text1"/>
          <w:sz w:val="28"/>
          <w:szCs w:val="28"/>
          <w:lang w:val="kk-KZ"/>
        </w:rPr>
        <w:t xml:space="preserve"> </w:t>
      </w:r>
      <w:r w:rsidR="009440A5">
        <w:rPr>
          <w:color w:val="000000" w:themeColor="text1"/>
          <w:sz w:val="28"/>
          <w:szCs w:val="28"/>
          <w:lang w:val="kk-KZ"/>
        </w:rPr>
        <w:t>«</w:t>
      </w:r>
      <w:r w:rsidRPr="00E348D8">
        <w:rPr>
          <w:color w:val="000000" w:themeColor="text1"/>
          <w:sz w:val="28"/>
          <w:szCs w:val="28"/>
          <w:lang w:val="kk-KZ"/>
        </w:rPr>
        <w:t>Бурненский</w:t>
      </w:r>
      <w:r w:rsidR="00E348D8" w:rsidRPr="00E348D8">
        <w:rPr>
          <w:color w:val="000000" w:themeColor="text1"/>
          <w:sz w:val="28"/>
          <w:szCs w:val="28"/>
          <w:lang w:val="kk-KZ"/>
        </w:rPr>
        <w:t xml:space="preserve"> </w:t>
      </w:r>
      <w:r w:rsidRPr="00E348D8">
        <w:rPr>
          <w:color w:val="000000" w:themeColor="text1"/>
          <w:sz w:val="28"/>
          <w:szCs w:val="28"/>
          <w:lang w:val="kk-KZ"/>
        </w:rPr>
        <w:t>сырзавод</w:t>
      </w:r>
      <w:r w:rsidR="009440A5">
        <w:rPr>
          <w:color w:val="000000" w:themeColor="text1"/>
          <w:sz w:val="28"/>
          <w:szCs w:val="28"/>
          <w:lang w:val="kk-KZ"/>
        </w:rPr>
        <w:t>»</w:t>
      </w:r>
      <w:r w:rsidRPr="00E348D8">
        <w:rPr>
          <w:color w:val="000000" w:themeColor="text1"/>
          <w:sz w:val="28"/>
          <w:szCs w:val="28"/>
          <w:lang w:val="kk-KZ"/>
        </w:rPr>
        <w:t>,</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Меркенском</w:t>
      </w:r>
      <w:r w:rsidR="00E348D8" w:rsidRPr="00E348D8">
        <w:rPr>
          <w:color w:val="000000" w:themeColor="text1"/>
          <w:sz w:val="28"/>
          <w:szCs w:val="28"/>
          <w:lang w:val="kk-KZ"/>
        </w:rPr>
        <w:t xml:space="preserve"> </w:t>
      </w:r>
      <w:r w:rsidRPr="00E348D8">
        <w:rPr>
          <w:color w:val="000000" w:themeColor="text1"/>
          <w:sz w:val="28"/>
          <w:szCs w:val="28"/>
          <w:lang w:val="kk-KZ"/>
        </w:rPr>
        <w:t>районе</w:t>
      </w:r>
      <w:r w:rsidR="00E348D8" w:rsidRPr="00E348D8">
        <w:rPr>
          <w:color w:val="000000" w:themeColor="text1"/>
          <w:sz w:val="28"/>
          <w:szCs w:val="28"/>
          <w:lang w:val="kk-KZ"/>
        </w:rPr>
        <w:t xml:space="preserve"> </w:t>
      </w:r>
      <w:r w:rsidRPr="00E348D8">
        <w:rPr>
          <w:color w:val="000000" w:themeColor="text1"/>
          <w:sz w:val="28"/>
          <w:szCs w:val="28"/>
          <w:lang w:val="kk-KZ"/>
        </w:rPr>
        <w:t>ТОО</w:t>
      </w:r>
      <w:r w:rsidR="00E348D8" w:rsidRPr="00E348D8">
        <w:rPr>
          <w:color w:val="000000" w:themeColor="text1"/>
          <w:sz w:val="28"/>
          <w:szCs w:val="28"/>
          <w:lang w:val="kk-KZ"/>
        </w:rPr>
        <w:t xml:space="preserve"> </w:t>
      </w:r>
      <w:r w:rsidR="009440A5">
        <w:rPr>
          <w:color w:val="000000" w:themeColor="text1"/>
          <w:sz w:val="28"/>
          <w:szCs w:val="28"/>
          <w:lang w:val="kk-KZ"/>
        </w:rPr>
        <w:t>«</w:t>
      </w:r>
      <w:r w:rsidRPr="00E348D8">
        <w:rPr>
          <w:color w:val="000000" w:themeColor="text1"/>
          <w:sz w:val="28"/>
          <w:szCs w:val="28"/>
          <w:lang w:val="kk-KZ"/>
        </w:rPr>
        <w:t>Меркенский</w:t>
      </w:r>
      <w:r w:rsidR="00E348D8" w:rsidRPr="00E348D8">
        <w:rPr>
          <w:color w:val="000000" w:themeColor="text1"/>
          <w:sz w:val="28"/>
          <w:szCs w:val="28"/>
          <w:lang w:val="kk-KZ"/>
        </w:rPr>
        <w:t xml:space="preserve"> </w:t>
      </w:r>
      <w:r w:rsidRPr="00E348D8">
        <w:rPr>
          <w:color w:val="000000" w:themeColor="text1"/>
          <w:sz w:val="28"/>
          <w:szCs w:val="28"/>
          <w:lang w:val="kk-KZ"/>
        </w:rPr>
        <w:t>сырзавод</w:t>
      </w:r>
      <w:r w:rsidR="009440A5">
        <w:rPr>
          <w:color w:val="000000" w:themeColor="text1"/>
          <w:sz w:val="28"/>
          <w:szCs w:val="28"/>
          <w:lang w:val="kk-KZ"/>
        </w:rPr>
        <w:t>»</w:t>
      </w:r>
      <w:r w:rsidR="00E348D8" w:rsidRPr="00E348D8">
        <w:rPr>
          <w:color w:val="000000" w:themeColor="text1"/>
          <w:sz w:val="28"/>
          <w:szCs w:val="28"/>
          <w:lang w:val="kk-KZ"/>
        </w:rPr>
        <w:t xml:space="preserve"> </w:t>
      </w:r>
      <w:r w:rsidRPr="00E348D8">
        <w:rPr>
          <w:color w:val="000000" w:themeColor="text1"/>
          <w:sz w:val="28"/>
          <w:szCs w:val="28"/>
          <w:lang w:val="kk-KZ"/>
        </w:rPr>
        <w:t>которые</w:t>
      </w:r>
      <w:r w:rsidR="00E348D8" w:rsidRPr="00E348D8">
        <w:rPr>
          <w:color w:val="000000" w:themeColor="text1"/>
          <w:sz w:val="28"/>
          <w:szCs w:val="28"/>
          <w:lang w:val="kk-KZ"/>
        </w:rPr>
        <w:t xml:space="preserve"> </w:t>
      </w:r>
      <w:r w:rsidRPr="00E348D8">
        <w:rPr>
          <w:color w:val="000000" w:themeColor="text1"/>
          <w:sz w:val="28"/>
          <w:szCs w:val="28"/>
          <w:lang w:val="kk-KZ"/>
        </w:rPr>
        <w:t>поставляют</w:t>
      </w:r>
      <w:r w:rsidR="00E348D8" w:rsidRPr="00E348D8">
        <w:rPr>
          <w:color w:val="000000" w:themeColor="text1"/>
          <w:sz w:val="28"/>
          <w:szCs w:val="28"/>
          <w:lang w:val="kk-KZ"/>
        </w:rPr>
        <w:t xml:space="preserve"> </w:t>
      </w:r>
      <w:r w:rsidRPr="00E348D8">
        <w:rPr>
          <w:color w:val="000000" w:themeColor="text1"/>
          <w:sz w:val="28"/>
          <w:szCs w:val="28"/>
          <w:lang w:val="kk-KZ"/>
        </w:rPr>
        <w:t>молоко</w:t>
      </w:r>
      <w:r w:rsidR="00E348D8" w:rsidRPr="00E348D8">
        <w:rPr>
          <w:color w:val="000000" w:themeColor="text1"/>
          <w:sz w:val="28"/>
          <w:szCs w:val="28"/>
          <w:lang w:val="kk-KZ"/>
        </w:rPr>
        <w:t xml:space="preserve"> </w:t>
      </w:r>
      <w:r w:rsidRPr="00E348D8">
        <w:rPr>
          <w:color w:val="000000" w:themeColor="text1"/>
          <w:sz w:val="28"/>
          <w:szCs w:val="28"/>
          <w:lang w:val="kk-KZ"/>
        </w:rPr>
        <w:t>и</w:t>
      </w:r>
      <w:r w:rsidR="00E348D8" w:rsidRPr="00E348D8">
        <w:rPr>
          <w:color w:val="000000" w:themeColor="text1"/>
          <w:sz w:val="28"/>
          <w:szCs w:val="28"/>
          <w:lang w:val="kk-KZ"/>
        </w:rPr>
        <w:t xml:space="preserve"> </w:t>
      </w:r>
      <w:r w:rsidRPr="00E348D8">
        <w:rPr>
          <w:color w:val="000000" w:themeColor="text1"/>
          <w:sz w:val="28"/>
          <w:szCs w:val="28"/>
          <w:lang w:val="kk-KZ"/>
        </w:rPr>
        <w:t>молокопродукты</w:t>
      </w:r>
      <w:r w:rsidR="00E348D8" w:rsidRPr="00E348D8">
        <w:rPr>
          <w:color w:val="000000" w:themeColor="text1"/>
          <w:sz w:val="28"/>
          <w:szCs w:val="28"/>
          <w:lang w:val="kk-KZ"/>
        </w:rPr>
        <w:t xml:space="preserve"> </w:t>
      </w:r>
      <w:r w:rsidRPr="00E348D8">
        <w:rPr>
          <w:color w:val="000000" w:themeColor="text1"/>
          <w:sz w:val="28"/>
          <w:szCs w:val="28"/>
          <w:lang w:val="kk-KZ"/>
        </w:rPr>
        <w:t>в</w:t>
      </w:r>
      <w:r w:rsidR="00E348D8" w:rsidRPr="00E348D8">
        <w:rPr>
          <w:color w:val="000000" w:themeColor="text1"/>
          <w:sz w:val="28"/>
          <w:szCs w:val="28"/>
          <w:lang w:val="kk-KZ"/>
        </w:rPr>
        <w:t xml:space="preserve"> </w:t>
      </w:r>
      <w:r w:rsidRPr="00E348D8">
        <w:rPr>
          <w:color w:val="000000" w:themeColor="text1"/>
          <w:sz w:val="28"/>
          <w:szCs w:val="28"/>
          <w:lang w:val="kk-KZ"/>
        </w:rPr>
        <w:t>г.</w:t>
      </w:r>
      <w:r w:rsidR="00E348D8" w:rsidRPr="00E348D8">
        <w:rPr>
          <w:color w:val="000000" w:themeColor="text1"/>
          <w:sz w:val="28"/>
          <w:szCs w:val="28"/>
          <w:lang w:val="kk-KZ"/>
        </w:rPr>
        <w:t xml:space="preserve"> </w:t>
      </w:r>
      <w:r w:rsidRPr="00E348D8">
        <w:rPr>
          <w:color w:val="000000" w:themeColor="text1"/>
          <w:sz w:val="28"/>
          <w:szCs w:val="28"/>
          <w:lang w:val="kk-KZ"/>
        </w:rPr>
        <w:t>Тараз.</w:t>
      </w:r>
    </w:p>
    <w:p w:rsidR="00B832D8" w:rsidRPr="00E348D8" w:rsidRDefault="00B832D8" w:rsidP="000574F1">
      <w:pPr>
        <w:ind w:firstLine="567"/>
        <w:jc w:val="both"/>
        <w:rPr>
          <w:color w:val="000000" w:themeColor="text1"/>
          <w:sz w:val="10"/>
          <w:szCs w:val="10"/>
        </w:rPr>
      </w:pPr>
      <w:proofErr w:type="gramStart"/>
      <w:r w:rsidRPr="00E348D8">
        <w:rPr>
          <w:color w:val="000000" w:themeColor="text1"/>
          <w:sz w:val="28"/>
          <w:szCs w:val="28"/>
        </w:rPr>
        <w:t>Аналогичные</w:t>
      </w:r>
      <w:r w:rsidR="00E348D8" w:rsidRPr="00E348D8">
        <w:rPr>
          <w:color w:val="000000" w:themeColor="text1"/>
          <w:sz w:val="28"/>
          <w:szCs w:val="28"/>
        </w:rPr>
        <w:t xml:space="preserve"> </w:t>
      </w:r>
      <w:r w:rsidRPr="00E348D8">
        <w:rPr>
          <w:color w:val="000000" w:themeColor="text1"/>
          <w:sz w:val="28"/>
          <w:szCs w:val="28"/>
        </w:rPr>
        <w:t>исследования</w:t>
      </w:r>
      <w:r w:rsidR="00E348D8" w:rsidRPr="00E348D8">
        <w:rPr>
          <w:color w:val="000000" w:themeColor="text1"/>
          <w:sz w:val="28"/>
          <w:szCs w:val="28"/>
        </w:rPr>
        <w:t xml:space="preserve"> </w:t>
      </w:r>
      <w:r w:rsidRPr="00E348D8">
        <w:rPr>
          <w:color w:val="000000" w:themeColor="text1"/>
          <w:sz w:val="28"/>
          <w:szCs w:val="28"/>
        </w:rPr>
        <w:t>по</w:t>
      </w:r>
      <w:r w:rsidR="00E348D8" w:rsidRPr="00E348D8">
        <w:rPr>
          <w:color w:val="000000" w:themeColor="text1"/>
          <w:sz w:val="28"/>
          <w:szCs w:val="28"/>
        </w:rPr>
        <w:t xml:space="preserve"> </w:t>
      </w:r>
      <w:r w:rsidRPr="00E348D8">
        <w:rPr>
          <w:color w:val="000000" w:themeColor="text1"/>
          <w:sz w:val="28"/>
          <w:szCs w:val="28"/>
        </w:rPr>
        <w:t>соответствию</w:t>
      </w:r>
      <w:r w:rsidR="00E348D8" w:rsidRPr="00E348D8">
        <w:rPr>
          <w:color w:val="000000" w:themeColor="text1"/>
          <w:sz w:val="28"/>
          <w:szCs w:val="28"/>
        </w:rPr>
        <w:t xml:space="preserve"> </w:t>
      </w:r>
      <w:r w:rsidRPr="00E348D8">
        <w:rPr>
          <w:color w:val="000000" w:themeColor="text1"/>
          <w:sz w:val="28"/>
          <w:szCs w:val="28"/>
        </w:rPr>
        <w:t>производственных</w:t>
      </w:r>
      <w:r w:rsidR="00E348D8" w:rsidRPr="00E348D8">
        <w:rPr>
          <w:color w:val="000000" w:themeColor="text1"/>
          <w:sz w:val="28"/>
          <w:szCs w:val="28"/>
        </w:rPr>
        <w:t xml:space="preserve"> </w:t>
      </w:r>
      <w:r w:rsidRPr="00E348D8">
        <w:rPr>
          <w:color w:val="000000" w:themeColor="text1"/>
          <w:sz w:val="28"/>
          <w:szCs w:val="28"/>
        </w:rPr>
        <w:t>мощно</w:t>
      </w:r>
      <w:r w:rsidR="003F7F7B">
        <w:rPr>
          <w:color w:val="000000" w:themeColor="text1"/>
          <w:sz w:val="28"/>
          <w:szCs w:val="28"/>
        </w:rPr>
        <w:softHyphen/>
      </w:r>
      <w:r w:rsidRPr="00E348D8">
        <w:rPr>
          <w:color w:val="000000" w:themeColor="text1"/>
          <w:sz w:val="28"/>
          <w:szCs w:val="28"/>
        </w:rPr>
        <w:t>стей</w:t>
      </w:r>
      <w:r w:rsidR="00E348D8" w:rsidRPr="00E348D8">
        <w:rPr>
          <w:color w:val="000000" w:themeColor="text1"/>
          <w:sz w:val="28"/>
          <w:szCs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к</w:t>
      </w:r>
      <w:r w:rsidR="00E348D8" w:rsidRPr="00E348D8">
        <w:rPr>
          <w:color w:val="000000" w:themeColor="text1"/>
          <w:sz w:val="28"/>
          <w:szCs w:val="28"/>
        </w:rPr>
        <w:t xml:space="preserve"> </w:t>
      </w:r>
      <w:r w:rsidRPr="00E348D8">
        <w:rPr>
          <w:color w:val="000000" w:themeColor="text1"/>
          <w:sz w:val="28"/>
          <w:szCs w:val="28"/>
        </w:rPr>
        <w:t>сырьевым</w:t>
      </w:r>
      <w:r w:rsidR="00E348D8" w:rsidRPr="00E348D8">
        <w:rPr>
          <w:color w:val="000000" w:themeColor="text1"/>
          <w:sz w:val="28"/>
          <w:szCs w:val="28"/>
        </w:rPr>
        <w:t xml:space="preserve"> </w:t>
      </w:r>
      <w:r w:rsidRPr="00E348D8">
        <w:rPr>
          <w:color w:val="000000" w:themeColor="text1"/>
          <w:sz w:val="28"/>
          <w:szCs w:val="28"/>
        </w:rPr>
        <w:t>ресурсам</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концен</w:t>
      </w:r>
      <w:r w:rsidR="003F7F7B">
        <w:rPr>
          <w:color w:val="000000" w:themeColor="text1"/>
          <w:sz w:val="28"/>
          <w:szCs w:val="28"/>
        </w:rPr>
        <w:softHyphen/>
      </w:r>
      <w:r w:rsidRPr="00E348D8">
        <w:rPr>
          <w:color w:val="000000" w:themeColor="text1"/>
          <w:sz w:val="28"/>
          <w:szCs w:val="28"/>
        </w:rPr>
        <w:t>трация</w:t>
      </w:r>
      <w:r w:rsidR="00E348D8" w:rsidRPr="00E348D8">
        <w:rPr>
          <w:color w:val="000000" w:themeColor="text1"/>
          <w:sz w:val="28"/>
          <w:szCs w:val="28"/>
        </w:rPr>
        <w:t xml:space="preserve"> </w:t>
      </w:r>
      <w:r w:rsidRPr="00E348D8">
        <w:rPr>
          <w:color w:val="000000" w:themeColor="text1"/>
          <w:sz w:val="28"/>
          <w:szCs w:val="28"/>
        </w:rPr>
        <w:t>производства</w:t>
      </w:r>
      <w:r w:rsidR="00E348D8" w:rsidRPr="00E348D8">
        <w:rPr>
          <w:color w:val="000000" w:themeColor="text1"/>
          <w:sz w:val="28"/>
          <w:szCs w:val="28"/>
        </w:rPr>
        <w:t xml:space="preserve"> </w:t>
      </w:r>
      <w:r w:rsidRPr="00E348D8">
        <w:rPr>
          <w:color w:val="000000" w:themeColor="text1"/>
          <w:sz w:val="28"/>
          <w:szCs w:val="28"/>
        </w:rPr>
        <w:t>молока</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молокопродуктов</w:t>
      </w:r>
      <w:r w:rsidR="00E348D8" w:rsidRPr="00E348D8">
        <w:rPr>
          <w:color w:val="000000" w:themeColor="text1"/>
          <w:sz w:val="28"/>
          <w:szCs w:val="28"/>
        </w:rPr>
        <w:t xml:space="preserve"> </w:t>
      </w:r>
      <w:r w:rsidRPr="00E348D8">
        <w:rPr>
          <w:color w:val="000000" w:themeColor="text1"/>
          <w:sz w:val="28"/>
          <w:szCs w:val="28"/>
        </w:rPr>
        <w:t>были</w:t>
      </w:r>
      <w:r w:rsidR="00E348D8" w:rsidRPr="00E348D8">
        <w:rPr>
          <w:color w:val="000000" w:themeColor="text1"/>
          <w:sz w:val="28"/>
          <w:szCs w:val="28"/>
        </w:rPr>
        <w:t xml:space="preserve"> </w:t>
      </w:r>
      <w:r w:rsidRPr="00E348D8">
        <w:rPr>
          <w:color w:val="000000" w:themeColor="text1"/>
          <w:sz w:val="28"/>
          <w:szCs w:val="28"/>
        </w:rPr>
        <w:t>проведены</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bCs/>
          <w:color w:val="000000" w:themeColor="text1"/>
          <w:sz w:val="28"/>
          <w:szCs w:val="28"/>
        </w:rPr>
        <w:t>Во</w:t>
      </w:r>
      <w:r w:rsidR="003F7F7B">
        <w:rPr>
          <w:bCs/>
          <w:color w:val="000000" w:themeColor="text1"/>
          <w:sz w:val="28"/>
          <w:szCs w:val="28"/>
        </w:rPr>
        <w:softHyphen/>
      </w:r>
      <w:r w:rsidRPr="00E348D8">
        <w:rPr>
          <w:bCs/>
          <w:color w:val="000000" w:themeColor="text1"/>
          <w:sz w:val="28"/>
          <w:szCs w:val="28"/>
        </w:rPr>
        <w:t>сточно-Казахстанской</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Южно-Казахстанской</w:t>
      </w:r>
      <w:r w:rsidR="00E348D8" w:rsidRPr="00E348D8">
        <w:rPr>
          <w:color w:val="000000" w:themeColor="text1"/>
          <w:sz w:val="28"/>
          <w:szCs w:val="28"/>
        </w:rPr>
        <w:t xml:space="preserve"> </w:t>
      </w:r>
      <w:r w:rsidRPr="00E348D8">
        <w:rPr>
          <w:color w:val="000000" w:themeColor="text1"/>
          <w:sz w:val="28"/>
          <w:szCs w:val="28"/>
        </w:rPr>
        <w:t>областях.</w:t>
      </w:r>
      <w:r w:rsidR="00E348D8" w:rsidRPr="00E348D8">
        <w:rPr>
          <w:color w:val="000000" w:themeColor="text1"/>
          <w:sz w:val="28"/>
          <w:szCs w:val="28"/>
        </w:rPr>
        <w:t xml:space="preserve"> </w:t>
      </w:r>
      <w:proofErr w:type="gramEnd"/>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Проблему</w:t>
      </w:r>
      <w:r w:rsidR="00E348D8" w:rsidRPr="00E348D8">
        <w:rPr>
          <w:color w:val="000000" w:themeColor="text1"/>
          <w:spacing w:val="-4"/>
          <w:sz w:val="28"/>
          <w:szCs w:val="28"/>
        </w:rPr>
        <w:t xml:space="preserve"> </w:t>
      </w:r>
      <w:r w:rsidRPr="00E348D8">
        <w:rPr>
          <w:color w:val="000000" w:themeColor="text1"/>
          <w:spacing w:val="-4"/>
          <w:sz w:val="28"/>
          <w:szCs w:val="28"/>
        </w:rPr>
        <w:t>роста</w:t>
      </w:r>
      <w:r w:rsidR="00E348D8" w:rsidRPr="00E348D8">
        <w:rPr>
          <w:color w:val="000000" w:themeColor="text1"/>
          <w:spacing w:val="-4"/>
          <w:sz w:val="28"/>
          <w:szCs w:val="28"/>
        </w:rPr>
        <w:t xml:space="preserve"> </w:t>
      </w:r>
      <w:r w:rsidRPr="00E348D8">
        <w:rPr>
          <w:color w:val="000000" w:themeColor="text1"/>
          <w:spacing w:val="-4"/>
          <w:sz w:val="28"/>
          <w:szCs w:val="28"/>
        </w:rPr>
        <w:t>производства</w:t>
      </w:r>
      <w:r w:rsidR="00E348D8" w:rsidRPr="00E348D8">
        <w:rPr>
          <w:color w:val="000000" w:themeColor="text1"/>
          <w:spacing w:val="-4"/>
          <w:sz w:val="28"/>
          <w:szCs w:val="28"/>
        </w:rPr>
        <w:t xml:space="preserve"> </w:t>
      </w:r>
      <w:r w:rsidRPr="00E348D8">
        <w:rPr>
          <w:color w:val="000000" w:themeColor="text1"/>
          <w:spacing w:val="-4"/>
          <w:sz w:val="28"/>
          <w:szCs w:val="28"/>
        </w:rPr>
        <w:t>молока,</w:t>
      </w:r>
      <w:r w:rsidR="00E348D8" w:rsidRPr="00E348D8">
        <w:rPr>
          <w:color w:val="000000" w:themeColor="text1"/>
          <w:spacing w:val="-4"/>
          <w:sz w:val="28"/>
          <w:szCs w:val="28"/>
        </w:rPr>
        <w:t xml:space="preserve"> </w:t>
      </w:r>
      <w:r w:rsidRPr="00E348D8">
        <w:rPr>
          <w:color w:val="000000" w:themeColor="text1"/>
          <w:spacing w:val="-4"/>
          <w:sz w:val="28"/>
          <w:szCs w:val="28"/>
        </w:rPr>
        <w:t>можно</w:t>
      </w:r>
      <w:r w:rsidR="00E348D8" w:rsidRPr="00E348D8">
        <w:rPr>
          <w:color w:val="000000" w:themeColor="text1"/>
          <w:spacing w:val="-4"/>
          <w:sz w:val="28"/>
          <w:szCs w:val="28"/>
        </w:rPr>
        <w:t xml:space="preserve"> </w:t>
      </w:r>
      <w:r w:rsidRPr="00E348D8">
        <w:rPr>
          <w:color w:val="000000" w:themeColor="text1"/>
          <w:spacing w:val="-4"/>
          <w:sz w:val="28"/>
          <w:szCs w:val="28"/>
        </w:rPr>
        <w:t>решить,</w:t>
      </w:r>
      <w:r w:rsidR="00E348D8" w:rsidRPr="00E348D8">
        <w:rPr>
          <w:color w:val="000000" w:themeColor="text1"/>
          <w:spacing w:val="-4"/>
          <w:sz w:val="28"/>
          <w:szCs w:val="28"/>
        </w:rPr>
        <w:t xml:space="preserve"> </w:t>
      </w:r>
      <w:r w:rsidRPr="00E348D8">
        <w:rPr>
          <w:color w:val="000000" w:themeColor="text1"/>
          <w:spacing w:val="-4"/>
          <w:sz w:val="28"/>
          <w:szCs w:val="28"/>
        </w:rPr>
        <w:t>как</w:t>
      </w:r>
      <w:r w:rsidR="00E348D8" w:rsidRPr="00E348D8">
        <w:rPr>
          <w:color w:val="000000" w:themeColor="text1"/>
          <w:spacing w:val="-4"/>
          <w:sz w:val="28"/>
          <w:szCs w:val="28"/>
        </w:rPr>
        <w:t xml:space="preserve"> </w:t>
      </w:r>
      <w:r w:rsidRPr="00E348D8">
        <w:rPr>
          <w:color w:val="000000" w:themeColor="text1"/>
          <w:spacing w:val="-4"/>
          <w:sz w:val="28"/>
          <w:szCs w:val="28"/>
        </w:rPr>
        <w:t>за</w:t>
      </w:r>
      <w:r w:rsidR="00E348D8" w:rsidRPr="00E348D8">
        <w:rPr>
          <w:color w:val="000000" w:themeColor="text1"/>
          <w:spacing w:val="-4"/>
          <w:sz w:val="28"/>
          <w:szCs w:val="28"/>
        </w:rPr>
        <w:t xml:space="preserve"> </w:t>
      </w:r>
      <w:r w:rsidRPr="00E348D8">
        <w:rPr>
          <w:color w:val="000000" w:themeColor="text1"/>
          <w:spacing w:val="-4"/>
          <w:sz w:val="28"/>
          <w:szCs w:val="28"/>
        </w:rPr>
        <w:t>счет</w:t>
      </w:r>
      <w:r w:rsidR="00E348D8" w:rsidRPr="00E348D8">
        <w:rPr>
          <w:color w:val="000000" w:themeColor="text1"/>
          <w:spacing w:val="-4"/>
          <w:sz w:val="28"/>
          <w:szCs w:val="28"/>
        </w:rPr>
        <w:t xml:space="preserve"> </w:t>
      </w:r>
      <w:r w:rsidRPr="00E348D8">
        <w:rPr>
          <w:color w:val="000000" w:themeColor="text1"/>
          <w:spacing w:val="-4"/>
          <w:sz w:val="28"/>
          <w:szCs w:val="28"/>
        </w:rPr>
        <w:t>произ</w:t>
      </w:r>
      <w:r w:rsidR="003F7F7B">
        <w:rPr>
          <w:color w:val="000000" w:themeColor="text1"/>
          <w:spacing w:val="-4"/>
          <w:sz w:val="28"/>
          <w:szCs w:val="28"/>
        </w:rPr>
        <w:softHyphen/>
      </w:r>
      <w:r w:rsidRPr="00E348D8">
        <w:rPr>
          <w:color w:val="000000" w:themeColor="text1"/>
          <w:spacing w:val="-4"/>
          <w:sz w:val="28"/>
          <w:szCs w:val="28"/>
        </w:rPr>
        <w:t>водства</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специализированных</w:t>
      </w:r>
      <w:r w:rsidR="00E348D8" w:rsidRPr="00E348D8">
        <w:rPr>
          <w:color w:val="000000" w:themeColor="text1"/>
          <w:spacing w:val="-4"/>
          <w:sz w:val="28"/>
          <w:szCs w:val="28"/>
        </w:rPr>
        <w:t xml:space="preserve"> </w:t>
      </w:r>
      <w:r w:rsidRPr="00E348D8">
        <w:rPr>
          <w:color w:val="000000" w:themeColor="text1"/>
          <w:spacing w:val="-4"/>
          <w:sz w:val="28"/>
          <w:szCs w:val="28"/>
        </w:rPr>
        <w:t>хозяйствах,</w:t>
      </w:r>
      <w:r w:rsidR="00E348D8" w:rsidRPr="00E348D8">
        <w:rPr>
          <w:color w:val="000000" w:themeColor="text1"/>
          <w:spacing w:val="-4"/>
          <w:sz w:val="28"/>
          <w:szCs w:val="28"/>
        </w:rPr>
        <w:t xml:space="preserve"> </w:t>
      </w:r>
      <w:r w:rsidRPr="00E348D8">
        <w:rPr>
          <w:color w:val="000000" w:themeColor="text1"/>
          <w:spacing w:val="-4"/>
          <w:sz w:val="28"/>
          <w:szCs w:val="28"/>
        </w:rPr>
        <w:t>так</w:t>
      </w:r>
      <w:r w:rsidR="00E348D8" w:rsidRPr="00E348D8">
        <w:rPr>
          <w:color w:val="000000" w:themeColor="text1"/>
          <w:spacing w:val="-4"/>
          <w:sz w:val="28"/>
          <w:szCs w:val="28"/>
        </w:rPr>
        <w:t xml:space="preserve"> </w:t>
      </w:r>
      <w:r w:rsidRPr="00E348D8">
        <w:rPr>
          <w:color w:val="000000" w:themeColor="text1"/>
          <w:spacing w:val="-4"/>
          <w:sz w:val="28"/>
          <w:szCs w:val="28"/>
        </w:rPr>
        <w:t>путем</w:t>
      </w:r>
      <w:r w:rsidR="00E348D8" w:rsidRPr="00E348D8">
        <w:rPr>
          <w:color w:val="000000" w:themeColor="text1"/>
          <w:spacing w:val="-4"/>
          <w:sz w:val="28"/>
          <w:szCs w:val="28"/>
        </w:rPr>
        <w:t xml:space="preserve"> </w:t>
      </w:r>
      <w:r w:rsidRPr="00E348D8">
        <w:rPr>
          <w:color w:val="000000" w:themeColor="text1"/>
          <w:spacing w:val="-4"/>
          <w:sz w:val="28"/>
          <w:szCs w:val="28"/>
        </w:rPr>
        <w:t>закупа</w:t>
      </w:r>
      <w:r w:rsidR="00E348D8" w:rsidRPr="00E348D8">
        <w:rPr>
          <w:color w:val="000000" w:themeColor="text1"/>
          <w:spacing w:val="-4"/>
          <w:sz w:val="28"/>
          <w:szCs w:val="28"/>
        </w:rPr>
        <w:t xml:space="preserve"> </w:t>
      </w:r>
      <w:r w:rsidRPr="00E348D8">
        <w:rPr>
          <w:color w:val="000000" w:themeColor="text1"/>
          <w:spacing w:val="-4"/>
          <w:sz w:val="28"/>
          <w:szCs w:val="28"/>
        </w:rPr>
        <w:t>молокоперербаты</w:t>
      </w:r>
      <w:r w:rsidR="003F7F7B">
        <w:rPr>
          <w:color w:val="000000" w:themeColor="text1"/>
          <w:spacing w:val="-4"/>
          <w:sz w:val="28"/>
          <w:szCs w:val="28"/>
        </w:rPr>
        <w:softHyphen/>
      </w:r>
      <w:r w:rsidRPr="00E348D8">
        <w:rPr>
          <w:color w:val="000000" w:themeColor="text1"/>
          <w:spacing w:val="-4"/>
          <w:sz w:val="28"/>
          <w:szCs w:val="28"/>
        </w:rPr>
        <w:t>вающими</w:t>
      </w:r>
      <w:r w:rsidR="00E348D8" w:rsidRPr="00E348D8">
        <w:rPr>
          <w:color w:val="000000" w:themeColor="text1"/>
          <w:spacing w:val="-4"/>
          <w:sz w:val="28"/>
          <w:szCs w:val="28"/>
        </w:rPr>
        <w:t xml:space="preserve"> </w:t>
      </w:r>
      <w:r w:rsidRPr="00E348D8">
        <w:rPr>
          <w:color w:val="000000" w:themeColor="text1"/>
          <w:spacing w:val="-4"/>
          <w:sz w:val="28"/>
          <w:szCs w:val="28"/>
        </w:rPr>
        <w:t>предприятиями</w:t>
      </w:r>
      <w:r w:rsidR="00E348D8" w:rsidRPr="00E348D8">
        <w:rPr>
          <w:color w:val="000000" w:themeColor="text1"/>
          <w:spacing w:val="-4"/>
          <w:sz w:val="28"/>
          <w:szCs w:val="28"/>
        </w:rPr>
        <w:t xml:space="preserve"> </w:t>
      </w:r>
      <w:r w:rsidRPr="00E348D8">
        <w:rPr>
          <w:color w:val="000000" w:themeColor="text1"/>
          <w:spacing w:val="-4"/>
          <w:sz w:val="28"/>
          <w:szCs w:val="28"/>
        </w:rPr>
        <w:t>у</w:t>
      </w:r>
      <w:r w:rsidR="00E348D8" w:rsidRPr="00E348D8">
        <w:rPr>
          <w:color w:val="000000" w:themeColor="text1"/>
          <w:spacing w:val="-4"/>
          <w:sz w:val="28"/>
          <w:szCs w:val="28"/>
        </w:rPr>
        <w:t xml:space="preserve"> </w:t>
      </w:r>
      <w:r w:rsidRPr="00E348D8">
        <w:rPr>
          <w:color w:val="000000" w:themeColor="text1"/>
          <w:spacing w:val="-4"/>
          <w:sz w:val="28"/>
          <w:szCs w:val="28"/>
        </w:rPr>
        <w:t>сельскохозяйственных</w:t>
      </w:r>
      <w:r w:rsidR="00E348D8" w:rsidRPr="00E348D8">
        <w:rPr>
          <w:color w:val="000000" w:themeColor="text1"/>
          <w:spacing w:val="-4"/>
          <w:sz w:val="28"/>
          <w:szCs w:val="28"/>
        </w:rPr>
        <w:t xml:space="preserve"> </w:t>
      </w:r>
      <w:r w:rsidRPr="00E348D8">
        <w:rPr>
          <w:color w:val="000000" w:themeColor="text1"/>
          <w:spacing w:val="-4"/>
          <w:sz w:val="28"/>
          <w:szCs w:val="28"/>
        </w:rPr>
        <w:t>предприятий</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приемле</w:t>
      </w:r>
      <w:r w:rsidR="003F7F7B">
        <w:rPr>
          <w:color w:val="000000" w:themeColor="text1"/>
          <w:spacing w:val="-4"/>
          <w:sz w:val="28"/>
          <w:szCs w:val="28"/>
        </w:rPr>
        <w:softHyphen/>
      </w:r>
      <w:r w:rsidRPr="00E348D8">
        <w:rPr>
          <w:color w:val="000000" w:themeColor="text1"/>
          <w:spacing w:val="-4"/>
          <w:sz w:val="28"/>
          <w:szCs w:val="28"/>
        </w:rPr>
        <w:t>мым</w:t>
      </w:r>
      <w:r w:rsidR="00E348D8" w:rsidRPr="00E348D8">
        <w:rPr>
          <w:color w:val="000000" w:themeColor="text1"/>
          <w:spacing w:val="-4"/>
          <w:sz w:val="28"/>
          <w:szCs w:val="28"/>
        </w:rPr>
        <w:t xml:space="preserve"> </w:t>
      </w:r>
      <w:r w:rsidRPr="00E348D8">
        <w:rPr>
          <w:color w:val="000000" w:themeColor="text1"/>
          <w:spacing w:val="-4"/>
          <w:sz w:val="28"/>
          <w:szCs w:val="28"/>
        </w:rPr>
        <w:t>взаимовыгодным</w:t>
      </w:r>
      <w:r w:rsidR="00E348D8" w:rsidRPr="00E348D8">
        <w:rPr>
          <w:color w:val="000000" w:themeColor="text1"/>
          <w:spacing w:val="-4"/>
          <w:sz w:val="28"/>
          <w:szCs w:val="28"/>
        </w:rPr>
        <w:t xml:space="preserve"> </w:t>
      </w:r>
      <w:r w:rsidRPr="00E348D8">
        <w:rPr>
          <w:color w:val="000000" w:themeColor="text1"/>
          <w:spacing w:val="-4"/>
          <w:sz w:val="28"/>
          <w:szCs w:val="28"/>
        </w:rPr>
        <w:t>условиям</w:t>
      </w:r>
      <w:r w:rsidR="00E348D8" w:rsidRPr="00E348D8">
        <w:rPr>
          <w:color w:val="000000" w:themeColor="text1"/>
          <w:spacing w:val="-4"/>
          <w:sz w:val="28"/>
          <w:szCs w:val="28"/>
        </w:rPr>
        <w:t xml:space="preserve"> </w:t>
      </w:r>
      <w:r w:rsidRPr="00E348D8">
        <w:rPr>
          <w:color w:val="000000" w:themeColor="text1"/>
          <w:spacing w:val="-4"/>
          <w:sz w:val="28"/>
          <w:szCs w:val="28"/>
        </w:rPr>
        <w:t>сотрудничества</w:t>
      </w:r>
      <w:r w:rsidR="00E348D8" w:rsidRPr="00E348D8">
        <w:rPr>
          <w:color w:val="000000" w:themeColor="text1"/>
          <w:spacing w:val="-4"/>
          <w:sz w:val="28"/>
          <w:szCs w:val="28"/>
        </w:rPr>
        <w:t xml:space="preserve"> </w:t>
      </w:r>
      <w:r w:rsidRPr="00E348D8">
        <w:rPr>
          <w:color w:val="000000" w:themeColor="text1"/>
          <w:spacing w:val="-4"/>
          <w:sz w:val="28"/>
          <w:szCs w:val="28"/>
        </w:rPr>
        <w:t>(договорные</w:t>
      </w:r>
      <w:r w:rsidR="00E348D8" w:rsidRPr="00E348D8">
        <w:rPr>
          <w:color w:val="000000" w:themeColor="text1"/>
          <w:spacing w:val="-4"/>
          <w:sz w:val="28"/>
          <w:szCs w:val="28"/>
        </w:rPr>
        <w:t xml:space="preserve"> </w:t>
      </w:r>
      <w:r w:rsidRPr="00E348D8">
        <w:rPr>
          <w:color w:val="000000" w:themeColor="text1"/>
          <w:spacing w:val="-4"/>
          <w:sz w:val="28"/>
          <w:szCs w:val="28"/>
        </w:rPr>
        <w:t>отношения),</w:t>
      </w:r>
      <w:r w:rsidR="00E348D8" w:rsidRPr="00E348D8">
        <w:rPr>
          <w:color w:val="000000" w:themeColor="text1"/>
          <w:spacing w:val="-4"/>
          <w:sz w:val="28"/>
          <w:szCs w:val="28"/>
        </w:rPr>
        <w:t xml:space="preserve"> </w:t>
      </w:r>
      <w:r w:rsidRPr="00E348D8">
        <w:rPr>
          <w:color w:val="000000" w:themeColor="text1"/>
          <w:spacing w:val="-4"/>
          <w:sz w:val="28"/>
          <w:szCs w:val="28"/>
        </w:rPr>
        <w:t>а</w:t>
      </w:r>
      <w:r w:rsidR="00E348D8" w:rsidRPr="00E348D8">
        <w:rPr>
          <w:color w:val="000000" w:themeColor="text1"/>
          <w:spacing w:val="-4"/>
          <w:sz w:val="28"/>
          <w:szCs w:val="28"/>
        </w:rPr>
        <w:t xml:space="preserve"> </w:t>
      </w:r>
      <w:r w:rsidRPr="00E348D8">
        <w:rPr>
          <w:color w:val="000000" w:themeColor="text1"/>
          <w:spacing w:val="-4"/>
          <w:sz w:val="28"/>
          <w:szCs w:val="28"/>
        </w:rPr>
        <w:t>также</w:t>
      </w:r>
      <w:r w:rsidR="00E348D8" w:rsidRPr="00E348D8">
        <w:rPr>
          <w:color w:val="000000" w:themeColor="text1"/>
          <w:spacing w:val="-4"/>
          <w:sz w:val="28"/>
          <w:szCs w:val="28"/>
        </w:rPr>
        <w:t xml:space="preserve"> </w:t>
      </w:r>
      <w:r w:rsidRPr="00E348D8">
        <w:rPr>
          <w:color w:val="000000" w:themeColor="text1"/>
          <w:spacing w:val="-4"/>
          <w:sz w:val="28"/>
          <w:szCs w:val="28"/>
        </w:rPr>
        <w:t>за</w:t>
      </w:r>
      <w:r w:rsidR="00E348D8" w:rsidRPr="00E348D8">
        <w:rPr>
          <w:color w:val="000000" w:themeColor="text1"/>
          <w:spacing w:val="-4"/>
          <w:sz w:val="28"/>
          <w:szCs w:val="28"/>
        </w:rPr>
        <w:t xml:space="preserve"> </w:t>
      </w:r>
      <w:r w:rsidRPr="00E348D8">
        <w:rPr>
          <w:color w:val="000000" w:themeColor="text1"/>
          <w:spacing w:val="-4"/>
          <w:sz w:val="28"/>
          <w:szCs w:val="28"/>
        </w:rPr>
        <w:t>счет</w:t>
      </w:r>
      <w:r w:rsidR="00E348D8" w:rsidRPr="00E348D8">
        <w:rPr>
          <w:color w:val="000000" w:themeColor="text1"/>
          <w:spacing w:val="-4"/>
          <w:sz w:val="28"/>
          <w:szCs w:val="28"/>
        </w:rPr>
        <w:t xml:space="preserve"> </w:t>
      </w:r>
      <w:r w:rsidRPr="00E348D8">
        <w:rPr>
          <w:color w:val="000000" w:themeColor="text1"/>
          <w:spacing w:val="-4"/>
          <w:sz w:val="28"/>
          <w:szCs w:val="28"/>
        </w:rPr>
        <w:t>использования</w:t>
      </w:r>
      <w:r w:rsidR="00E348D8" w:rsidRPr="00E348D8">
        <w:rPr>
          <w:color w:val="000000" w:themeColor="text1"/>
          <w:spacing w:val="-4"/>
          <w:sz w:val="28"/>
          <w:szCs w:val="28"/>
        </w:rPr>
        <w:t xml:space="preserve"> </w:t>
      </w:r>
      <w:r w:rsidRPr="00E348D8">
        <w:rPr>
          <w:color w:val="000000" w:themeColor="text1"/>
          <w:spacing w:val="-4"/>
          <w:sz w:val="28"/>
          <w:szCs w:val="28"/>
        </w:rPr>
        <w:t>сырого</w:t>
      </w:r>
      <w:r w:rsidR="00E348D8" w:rsidRPr="00E348D8">
        <w:rPr>
          <w:color w:val="000000" w:themeColor="text1"/>
          <w:spacing w:val="-4"/>
          <w:sz w:val="28"/>
          <w:szCs w:val="28"/>
        </w:rPr>
        <w:t xml:space="preserve"> </w:t>
      </w:r>
      <w:r w:rsidRPr="00E348D8">
        <w:rPr>
          <w:color w:val="000000" w:themeColor="text1"/>
          <w:spacing w:val="-4"/>
          <w:sz w:val="28"/>
          <w:szCs w:val="28"/>
        </w:rPr>
        <w:t>молока</w:t>
      </w:r>
      <w:r w:rsidR="00E348D8" w:rsidRPr="00E348D8">
        <w:rPr>
          <w:color w:val="000000" w:themeColor="text1"/>
          <w:spacing w:val="-4"/>
          <w:sz w:val="28"/>
          <w:szCs w:val="28"/>
        </w:rPr>
        <w:t xml:space="preserve"> </w:t>
      </w:r>
      <w:r w:rsidRPr="00E348D8">
        <w:rPr>
          <w:color w:val="000000" w:themeColor="text1"/>
          <w:spacing w:val="-4"/>
          <w:sz w:val="28"/>
          <w:szCs w:val="28"/>
        </w:rPr>
        <w:t>у</w:t>
      </w:r>
      <w:r w:rsidR="00E348D8" w:rsidRPr="00E348D8">
        <w:rPr>
          <w:color w:val="000000" w:themeColor="text1"/>
          <w:spacing w:val="-4"/>
          <w:sz w:val="28"/>
          <w:szCs w:val="28"/>
        </w:rPr>
        <w:t xml:space="preserve"> </w:t>
      </w:r>
      <w:r w:rsidRPr="00E348D8">
        <w:rPr>
          <w:color w:val="000000" w:themeColor="text1"/>
          <w:spacing w:val="-4"/>
          <w:sz w:val="28"/>
          <w:szCs w:val="28"/>
        </w:rPr>
        <w:t>хозяйств</w:t>
      </w:r>
      <w:r w:rsidR="00E348D8" w:rsidRPr="00E348D8">
        <w:rPr>
          <w:color w:val="000000" w:themeColor="text1"/>
          <w:spacing w:val="-4"/>
          <w:sz w:val="28"/>
          <w:szCs w:val="28"/>
        </w:rPr>
        <w:t xml:space="preserve"> </w:t>
      </w:r>
      <w:r w:rsidRPr="00E348D8">
        <w:rPr>
          <w:color w:val="000000" w:themeColor="text1"/>
          <w:spacing w:val="-4"/>
          <w:sz w:val="28"/>
          <w:szCs w:val="28"/>
        </w:rPr>
        <w:t>населения,</w:t>
      </w:r>
      <w:r w:rsidR="00E348D8" w:rsidRPr="00E348D8">
        <w:rPr>
          <w:color w:val="000000" w:themeColor="text1"/>
          <w:spacing w:val="-4"/>
          <w:sz w:val="28"/>
          <w:szCs w:val="28"/>
        </w:rPr>
        <w:t xml:space="preserve"> </w:t>
      </w:r>
      <w:r w:rsidRPr="00E348D8">
        <w:rPr>
          <w:color w:val="000000" w:themeColor="text1"/>
          <w:spacing w:val="-4"/>
          <w:sz w:val="28"/>
          <w:szCs w:val="28"/>
        </w:rPr>
        <w:t>где</w:t>
      </w:r>
      <w:r w:rsidR="00E348D8" w:rsidRPr="00E348D8">
        <w:rPr>
          <w:color w:val="000000" w:themeColor="text1"/>
          <w:spacing w:val="-4"/>
          <w:sz w:val="28"/>
          <w:szCs w:val="28"/>
        </w:rPr>
        <w:t xml:space="preserve"> </w:t>
      </w:r>
      <w:r w:rsidRPr="00E348D8">
        <w:rPr>
          <w:color w:val="000000" w:themeColor="text1"/>
          <w:spacing w:val="-4"/>
          <w:sz w:val="28"/>
          <w:szCs w:val="28"/>
        </w:rPr>
        <w:t>наблюда</w:t>
      </w:r>
      <w:r w:rsidR="003F7F7B">
        <w:rPr>
          <w:color w:val="000000" w:themeColor="text1"/>
          <w:spacing w:val="-4"/>
          <w:sz w:val="28"/>
          <w:szCs w:val="28"/>
        </w:rPr>
        <w:softHyphen/>
      </w:r>
      <w:r w:rsidRPr="00E348D8">
        <w:rPr>
          <w:color w:val="000000" w:themeColor="text1"/>
          <w:spacing w:val="-4"/>
          <w:sz w:val="28"/>
          <w:szCs w:val="28"/>
        </w:rPr>
        <w:t>ется</w:t>
      </w:r>
      <w:r w:rsidR="00E348D8" w:rsidRPr="00E348D8">
        <w:rPr>
          <w:color w:val="000000" w:themeColor="text1"/>
          <w:spacing w:val="-4"/>
          <w:sz w:val="28"/>
          <w:szCs w:val="28"/>
        </w:rPr>
        <w:t xml:space="preserve"> </w:t>
      </w:r>
      <w:r w:rsidRPr="00E348D8">
        <w:rPr>
          <w:color w:val="000000" w:themeColor="text1"/>
          <w:spacing w:val="-4"/>
          <w:sz w:val="28"/>
          <w:szCs w:val="28"/>
        </w:rPr>
        <w:t>высокая</w:t>
      </w:r>
      <w:r w:rsidR="00E348D8" w:rsidRPr="00E348D8">
        <w:rPr>
          <w:color w:val="000000" w:themeColor="text1"/>
          <w:spacing w:val="-4"/>
          <w:sz w:val="28"/>
          <w:szCs w:val="28"/>
        </w:rPr>
        <w:t xml:space="preserve"> </w:t>
      </w:r>
      <w:r w:rsidRPr="00E348D8">
        <w:rPr>
          <w:color w:val="000000" w:themeColor="text1"/>
          <w:spacing w:val="-4"/>
          <w:sz w:val="28"/>
          <w:szCs w:val="28"/>
        </w:rPr>
        <w:t>их</w:t>
      </w:r>
      <w:r w:rsidR="00E348D8" w:rsidRPr="00E348D8">
        <w:rPr>
          <w:color w:val="000000" w:themeColor="text1"/>
          <w:spacing w:val="-4"/>
          <w:sz w:val="28"/>
          <w:szCs w:val="28"/>
        </w:rPr>
        <w:t xml:space="preserve"> </w:t>
      </w:r>
      <w:r w:rsidRPr="00E348D8">
        <w:rPr>
          <w:color w:val="000000" w:themeColor="text1"/>
          <w:spacing w:val="-4"/>
          <w:sz w:val="28"/>
          <w:szCs w:val="28"/>
        </w:rPr>
        <w:t>доля</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общем</w:t>
      </w:r>
      <w:r w:rsidR="00E348D8" w:rsidRPr="00E348D8">
        <w:rPr>
          <w:color w:val="000000" w:themeColor="text1"/>
          <w:spacing w:val="-4"/>
          <w:sz w:val="28"/>
          <w:szCs w:val="28"/>
        </w:rPr>
        <w:t xml:space="preserve"> </w:t>
      </w:r>
      <w:r w:rsidRPr="00E348D8">
        <w:rPr>
          <w:color w:val="000000" w:themeColor="text1"/>
          <w:spacing w:val="-4"/>
          <w:sz w:val="28"/>
          <w:szCs w:val="28"/>
        </w:rPr>
        <w:t>объеме</w:t>
      </w:r>
      <w:r w:rsidR="00E348D8" w:rsidRPr="00E348D8">
        <w:rPr>
          <w:color w:val="000000" w:themeColor="text1"/>
          <w:spacing w:val="-4"/>
          <w:sz w:val="28"/>
          <w:szCs w:val="28"/>
        </w:rPr>
        <w:t xml:space="preserve"> </w:t>
      </w:r>
      <w:r w:rsidRPr="00E348D8">
        <w:rPr>
          <w:color w:val="000000" w:themeColor="text1"/>
          <w:spacing w:val="-4"/>
          <w:sz w:val="28"/>
          <w:szCs w:val="28"/>
        </w:rPr>
        <w:t>производства</w:t>
      </w:r>
      <w:r w:rsidR="00E348D8" w:rsidRPr="00E348D8">
        <w:rPr>
          <w:color w:val="000000" w:themeColor="text1"/>
          <w:spacing w:val="-4"/>
          <w:sz w:val="28"/>
          <w:szCs w:val="28"/>
        </w:rPr>
        <w:t xml:space="preserve"> </w:t>
      </w:r>
      <w:r w:rsidRPr="00E348D8">
        <w:rPr>
          <w:color w:val="000000" w:themeColor="text1"/>
          <w:spacing w:val="-4"/>
          <w:sz w:val="28"/>
          <w:szCs w:val="28"/>
        </w:rPr>
        <w:t>молока.</w:t>
      </w:r>
      <w:r w:rsidR="00E348D8" w:rsidRPr="00E348D8">
        <w:rPr>
          <w:color w:val="000000" w:themeColor="text1"/>
          <w:spacing w:val="-4"/>
          <w:sz w:val="28"/>
          <w:szCs w:val="28"/>
        </w:rPr>
        <w:t xml:space="preserve"> </w:t>
      </w:r>
      <w:r w:rsidRPr="00E348D8">
        <w:rPr>
          <w:color w:val="000000" w:themeColor="text1"/>
          <w:spacing w:val="-4"/>
          <w:sz w:val="28"/>
          <w:szCs w:val="28"/>
        </w:rPr>
        <w:t>При</w:t>
      </w:r>
      <w:r w:rsidR="00E348D8" w:rsidRPr="00E348D8">
        <w:rPr>
          <w:color w:val="000000" w:themeColor="text1"/>
          <w:spacing w:val="-4"/>
          <w:sz w:val="28"/>
          <w:szCs w:val="28"/>
        </w:rPr>
        <w:t xml:space="preserve"> </w:t>
      </w:r>
      <w:r w:rsidRPr="00E348D8">
        <w:rPr>
          <w:color w:val="000000" w:themeColor="text1"/>
          <w:spacing w:val="-4"/>
          <w:sz w:val="28"/>
          <w:szCs w:val="28"/>
        </w:rPr>
        <w:t>этом</w:t>
      </w:r>
      <w:r w:rsidR="00E348D8" w:rsidRPr="00E348D8">
        <w:rPr>
          <w:color w:val="000000" w:themeColor="text1"/>
          <w:spacing w:val="-4"/>
          <w:sz w:val="28"/>
          <w:szCs w:val="28"/>
        </w:rPr>
        <w:t xml:space="preserve"> </w:t>
      </w:r>
      <w:r w:rsidRPr="00E348D8">
        <w:rPr>
          <w:color w:val="000000" w:themeColor="text1"/>
          <w:spacing w:val="-4"/>
          <w:sz w:val="28"/>
          <w:szCs w:val="28"/>
        </w:rPr>
        <w:t>нужно</w:t>
      </w:r>
      <w:r w:rsidR="00E348D8" w:rsidRPr="00E348D8">
        <w:rPr>
          <w:color w:val="000000" w:themeColor="text1"/>
          <w:spacing w:val="-4"/>
          <w:sz w:val="28"/>
          <w:szCs w:val="28"/>
        </w:rPr>
        <w:t xml:space="preserve"> </w:t>
      </w:r>
      <w:r w:rsidRPr="00E348D8">
        <w:rPr>
          <w:color w:val="000000" w:themeColor="text1"/>
          <w:spacing w:val="-4"/>
          <w:sz w:val="28"/>
          <w:szCs w:val="28"/>
        </w:rPr>
        <w:t>повысить</w:t>
      </w:r>
      <w:r w:rsidR="00E348D8" w:rsidRPr="00E348D8">
        <w:rPr>
          <w:color w:val="000000" w:themeColor="text1"/>
          <w:spacing w:val="-4"/>
          <w:sz w:val="28"/>
          <w:szCs w:val="28"/>
        </w:rPr>
        <w:t xml:space="preserve"> </w:t>
      </w:r>
      <w:r w:rsidRPr="00E348D8">
        <w:rPr>
          <w:color w:val="000000" w:themeColor="text1"/>
          <w:spacing w:val="-4"/>
          <w:sz w:val="28"/>
          <w:szCs w:val="28"/>
        </w:rPr>
        <w:t>качество</w:t>
      </w:r>
      <w:r w:rsidR="00E348D8" w:rsidRPr="00E348D8">
        <w:rPr>
          <w:color w:val="000000" w:themeColor="text1"/>
          <w:spacing w:val="-4"/>
          <w:sz w:val="28"/>
          <w:szCs w:val="28"/>
        </w:rPr>
        <w:t xml:space="preserve"> </w:t>
      </w:r>
      <w:r w:rsidRPr="00E348D8">
        <w:rPr>
          <w:color w:val="000000" w:themeColor="text1"/>
          <w:spacing w:val="-4"/>
          <w:sz w:val="28"/>
          <w:szCs w:val="28"/>
        </w:rPr>
        <w:t>поступаемого</w:t>
      </w:r>
      <w:r w:rsidR="00E348D8" w:rsidRPr="00E348D8">
        <w:rPr>
          <w:color w:val="000000" w:themeColor="text1"/>
          <w:spacing w:val="-4"/>
          <w:sz w:val="28"/>
          <w:szCs w:val="28"/>
        </w:rPr>
        <w:t xml:space="preserve"> </w:t>
      </w:r>
      <w:r w:rsidRPr="00E348D8">
        <w:rPr>
          <w:color w:val="000000" w:themeColor="text1"/>
          <w:spacing w:val="-4"/>
          <w:sz w:val="28"/>
          <w:szCs w:val="28"/>
        </w:rPr>
        <w:t>молока</w:t>
      </w:r>
      <w:r w:rsidR="00E348D8" w:rsidRPr="00E348D8">
        <w:rPr>
          <w:color w:val="000000" w:themeColor="text1"/>
          <w:spacing w:val="-4"/>
          <w:sz w:val="28"/>
          <w:szCs w:val="28"/>
        </w:rPr>
        <w:t xml:space="preserve"> </w:t>
      </w:r>
      <w:r w:rsidRPr="00E348D8">
        <w:rPr>
          <w:color w:val="000000" w:themeColor="text1"/>
          <w:spacing w:val="-4"/>
          <w:sz w:val="28"/>
          <w:szCs w:val="28"/>
        </w:rPr>
        <w:t>сырья</w:t>
      </w:r>
      <w:r w:rsidR="00E348D8" w:rsidRPr="00E348D8">
        <w:rPr>
          <w:color w:val="000000" w:themeColor="text1"/>
          <w:spacing w:val="-4"/>
          <w:sz w:val="28"/>
          <w:szCs w:val="28"/>
        </w:rPr>
        <w:t xml:space="preserve"> </w:t>
      </w:r>
      <w:r w:rsidRPr="00E348D8">
        <w:rPr>
          <w:color w:val="000000" w:themeColor="text1"/>
          <w:spacing w:val="-4"/>
          <w:sz w:val="28"/>
          <w:szCs w:val="28"/>
        </w:rPr>
        <w:t>от</w:t>
      </w:r>
      <w:r w:rsidR="00E348D8" w:rsidRPr="00E348D8">
        <w:rPr>
          <w:color w:val="000000" w:themeColor="text1"/>
          <w:spacing w:val="-4"/>
          <w:sz w:val="28"/>
          <w:szCs w:val="28"/>
        </w:rPr>
        <w:t xml:space="preserve"> </w:t>
      </w:r>
      <w:r w:rsidRPr="00E348D8">
        <w:rPr>
          <w:color w:val="000000" w:themeColor="text1"/>
          <w:spacing w:val="-4"/>
          <w:sz w:val="28"/>
          <w:szCs w:val="28"/>
        </w:rPr>
        <w:t>хозяйств</w:t>
      </w:r>
      <w:r w:rsidR="00E348D8" w:rsidRPr="00E348D8">
        <w:rPr>
          <w:color w:val="000000" w:themeColor="text1"/>
          <w:spacing w:val="-4"/>
          <w:sz w:val="28"/>
          <w:szCs w:val="28"/>
        </w:rPr>
        <w:t xml:space="preserve"> </w:t>
      </w:r>
      <w:r w:rsidRPr="00E348D8">
        <w:rPr>
          <w:color w:val="000000" w:themeColor="text1"/>
          <w:spacing w:val="-4"/>
          <w:sz w:val="28"/>
          <w:szCs w:val="28"/>
        </w:rPr>
        <w:t>населения,</w:t>
      </w:r>
      <w:r w:rsidR="00E348D8" w:rsidRPr="00E348D8">
        <w:rPr>
          <w:color w:val="000000" w:themeColor="text1"/>
          <w:spacing w:val="-4"/>
          <w:sz w:val="28"/>
          <w:szCs w:val="28"/>
        </w:rPr>
        <w:t xml:space="preserve"> </w:t>
      </w:r>
      <w:r w:rsidRPr="00E348D8">
        <w:rPr>
          <w:color w:val="000000" w:themeColor="text1"/>
          <w:spacing w:val="-4"/>
          <w:sz w:val="28"/>
          <w:szCs w:val="28"/>
        </w:rPr>
        <w:t>путем</w:t>
      </w:r>
      <w:r w:rsidR="00E348D8" w:rsidRPr="00E348D8">
        <w:rPr>
          <w:color w:val="000000" w:themeColor="text1"/>
          <w:spacing w:val="-4"/>
          <w:sz w:val="28"/>
          <w:szCs w:val="28"/>
        </w:rPr>
        <w:t xml:space="preserve"> </w:t>
      </w:r>
      <w:r w:rsidRPr="00E348D8">
        <w:rPr>
          <w:color w:val="000000" w:themeColor="text1"/>
          <w:spacing w:val="-4"/>
          <w:sz w:val="28"/>
          <w:szCs w:val="28"/>
        </w:rPr>
        <w:t>объединения</w:t>
      </w:r>
      <w:r w:rsidR="00E348D8" w:rsidRPr="00E348D8">
        <w:rPr>
          <w:color w:val="000000" w:themeColor="text1"/>
          <w:spacing w:val="-4"/>
          <w:sz w:val="28"/>
          <w:szCs w:val="28"/>
        </w:rPr>
        <w:t xml:space="preserve"> </w:t>
      </w:r>
      <w:r w:rsidRPr="00E348D8">
        <w:rPr>
          <w:color w:val="000000" w:themeColor="text1"/>
          <w:spacing w:val="-4"/>
          <w:sz w:val="28"/>
          <w:szCs w:val="28"/>
        </w:rPr>
        <w:t>малых</w:t>
      </w:r>
      <w:r w:rsidR="00E348D8" w:rsidRPr="00E348D8">
        <w:rPr>
          <w:color w:val="000000" w:themeColor="text1"/>
          <w:spacing w:val="-4"/>
          <w:sz w:val="28"/>
          <w:szCs w:val="28"/>
        </w:rPr>
        <w:t xml:space="preserve"> </w:t>
      </w:r>
      <w:r w:rsidRPr="00E348D8">
        <w:rPr>
          <w:color w:val="000000" w:themeColor="text1"/>
          <w:spacing w:val="-4"/>
          <w:sz w:val="28"/>
          <w:szCs w:val="28"/>
        </w:rPr>
        <w:t>форм</w:t>
      </w:r>
      <w:r w:rsidR="00E348D8" w:rsidRPr="00E348D8">
        <w:rPr>
          <w:color w:val="000000" w:themeColor="text1"/>
          <w:spacing w:val="-4"/>
          <w:sz w:val="28"/>
          <w:szCs w:val="28"/>
        </w:rPr>
        <w:t xml:space="preserve"> </w:t>
      </w:r>
      <w:r w:rsidRPr="00E348D8">
        <w:rPr>
          <w:color w:val="000000" w:themeColor="text1"/>
          <w:spacing w:val="-4"/>
          <w:sz w:val="28"/>
          <w:szCs w:val="28"/>
        </w:rPr>
        <w:t>хозяйствования</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сельскохозяйственные</w:t>
      </w:r>
      <w:r w:rsidR="00E348D8" w:rsidRPr="00E348D8">
        <w:rPr>
          <w:color w:val="000000" w:themeColor="text1"/>
          <w:spacing w:val="-4"/>
          <w:sz w:val="28"/>
          <w:szCs w:val="28"/>
        </w:rPr>
        <w:t xml:space="preserve"> </w:t>
      </w:r>
      <w:r w:rsidRPr="00E348D8">
        <w:rPr>
          <w:color w:val="000000" w:themeColor="text1"/>
          <w:spacing w:val="-4"/>
          <w:sz w:val="28"/>
          <w:szCs w:val="28"/>
        </w:rPr>
        <w:t>кооперативы</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сбыту</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первичной</w:t>
      </w:r>
      <w:r w:rsidR="00E348D8" w:rsidRPr="00E348D8">
        <w:rPr>
          <w:color w:val="000000" w:themeColor="text1"/>
          <w:spacing w:val="-4"/>
          <w:sz w:val="28"/>
          <w:szCs w:val="28"/>
        </w:rPr>
        <w:t xml:space="preserve"> </w:t>
      </w:r>
      <w:r w:rsidRPr="00E348D8">
        <w:rPr>
          <w:color w:val="000000" w:themeColor="text1"/>
          <w:spacing w:val="-4"/>
          <w:sz w:val="28"/>
          <w:szCs w:val="28"/>
        </w:rPr>
        <w:t>переработке</w:t>
      </w:r>
      <w:r w:rsidR="00E348D8" w:rsidRPr="00E348D8">
        <w:rPr>
          <w:color w:val="000000" w:themeColor="text1"/>
          <w:spacing w:val="-4"/>
          <w:sz w:val="28"/>
          <w:szCs w:val="28"/>
        </w:rPr>
        <w:t xml:space="preserve"> </w:t>
      </w:r>
      <w:r w:rsidRPr="00E348D8">
        <w:rPr>
          <w:color w:val="000000" w:themeColor="text1"/>
          <w:spacing w:val="-4"/>
          <w:sz w:val="28"/>
          <w:szCs w:val="28"/>
        </w:rPr>
        <w:t>молока.</w:t>
      </w:r>
    </w:p>
    <w:p w:rsidR="00B832D8" w:rsidRPr="00E348D8" w:rsidRDefault="00B832D8" w:rsidP="000574F1">
      <w:pPr>
        <w:ind w:firstLine="567"/>
        <w:jc w:val="both"/>
        <w:rPr>
          <w:color w:val="000000" w:themeColor="text1"/>
          <w:spacing w:val="-4"/>
          <w:sz w:val="28"/>
          <w:szCs w:val="28"/>
        </w:rPr>
      </w:pPr>
      <w:r w:rsidRPr="00E348D8">
        <w:rPr>
          <w:color w:val="000000" w:themeColor="text1"/>
          <w:sz w:val="28"/>
          <w:szCs w:val="28"/>
        </w:rPr>
        <w:t>Так</w:t>
      </w:r>
      <w:r w:rsidR="00E348D8" w:rsidRPr="00E348D8">
        <w:rPr>
          <w:color w:val="000000" w:themeColor="text1"/>
          <w:sz w:val="28"/>
          <w:szCs w:val="28"/>
        </w:rPr>
        <w:t xml:space="preserve"> </w:t>
      </w:r>
      <w:r w:rsidRPr="00E348D8">
        <w:rPr>
          <w:color w:val="000000" w:themeColor="text1"/>
          <w:sz w:val="28"/>
          <w:szCs w:val="28"/>
        </w:rPr>
        <w:t>как,</w:t>
      </w:r>
      <w:r w:rsidR="00E348D8" w:rsidRPr="00E348D8">
        <w:rPr>
          <w:color w:val="000000" w:themeColor="text1"/>
          <w:sz w:val="28"/>
          <w:szCs w:val="28"/>
        </w:rPr>
        <w:t xml:space="preserve"> </w:t>
      </w:r>
      <w:r w:rsidRPr="00E348D8">
        <w:rPr>
          <w:color w:val="000000" w:themeColor="text1"/>
          <w:sz w:val="28"/>
          <w:szCs w:val="28"/>
        </w:rPr>
        <w:t>это</w:t>
      </w:r>
      <w:r w:rsidR="00E348D8" w:rsidRPr="00E348D8">
        <w:rPr>
          <w:color w:val="000000" w:themeColor="text1"/>
          <w:sz w:val="28"/>
          <w:szCs w:val="28"/>
        </w:rPr>
        <w:t xml:space="preserve"> </w:t>
      </w:r>
      <w:r w:rsidRPr="00E348D8">
        <w:rPr>
          <w:color w:val="000000" w:themeColor="text1"/>
          <w:sz w:val="28"/>
          <w:szCs w:val="28"/>
        </w:rPr>
        <w:t>позволит</w:t>
      </w:r>
      <w:r w:rsidR="00E348D8" w:rsidRPr="00E348D8">
        <w:rPr>
          <w:color w:val="000000" w:themeColor="text1"/>
          <w:sz w:val="28"/>
          <w:szCs w:val="28"/>
        </w:rPr>
        <w:t xml:space="preserve"> </w:t>
      </w:r>
      <w:r w:rsidRPr="00E348D8">
        <w:rPr>
          <w:color w:val="000000" w:themeColor="text1"/>
          <w:sz w:val="28"/>
          <w:szCs w:val="28"/>
        </w:rPr>
        <w:t>решить</w:t>
      </w:r>
      <w:r w:rsidR="00E348D8" w:rsidRPr="00E348D8">
        <w:rPr>
          <w:color w:val="000000" w:themeColor="text1"/>
          <w:sz w:val="28"/>
          <w:szCs w:val="28"/>
        </w:rPr>
        <w:t xml:space="preserve"> </w:t>
      </w:r>
      <w:r w:rsidRPr="00E348D8">
        <w:rPr>
          <w:color w:val="000000" w:themeColor="text1"/>
          <w:sz w:val="28"/>
          <w:szCs w:val="28"/>
        </w:rPr>
        <w:t>проблемы</w:t>
      </w:r>
      <w:r w:rsidR="00E348D8" w:rsidRPr="00E348D8">
        <w:rPr>
          <w:color w:val="000000" w:themeColor="text1"/>
          <w:sz w:val="28"/>
          <w:szCs w:val="28"/>
        </w:rPr>
        <w:t xml:space="preserve"> </w:t>
      </w:r>
      <w:r w:rsidRPr="00E348D8">
        <w:rPr>
          <w:color w:val="000000" w:themeColor="text1"/>
          <w:sz w:val="28"/>
          <w:szCs w:val="28"/>
        </w:rPr>
        <w:t>реализации</w:t>
      </w:r>
      <w:r w:rsidR="00E348D8" w:rsidRPr="00E348D8">
        <w:rPr>
          <w:color w:val="000000" w:themeColor="text1"/>
          <w:sz w:val="28"/>
          <w:szCs w:val="28"/>
        </w:rPr>
        <w:t xml:space="preserve"> </w:t>
      </w:r>
      <w:r w:rsidRPr="00E348D8">
        <w:rPr>
          <w:color w:val="000000" w:themeColor="text1"/>
          <w:sz w:val="28"/>
          <w:szCs w:val="28"/>
        </w:rPr>
        <w:t>произведенной</w:t>
      </w:r>
      <w:r w:rsidR="00E348D8" w:rsidRPr="00E348D8">
        <w:rPr>
          <w:color w:val="000000" w:themeColor="text1"/>
          <w:sz w:val="28"/>
          <w:szCs w:val="28"/>
        </w:rPr>
        <w:t xml:space="preserve"> </w:t>
      </w:r>
      <w:r w:rsidRPr="00E348D8">
        <w:rPr>
          <w:color w:val="000000" w:themeColor="text1"/>
          <w:sz w:val="28"/>
          <w:szCs w:val="28"/>
        </w:rPr>
        <w:t>про</w:t>
      </w:r>
      <w:r w:rsidR="003F7F7B">
        <w:rPr>
          <w:color w:val="000000" w:themeColor="text1"/>
          <w:sz w:val="28"/>
          <w:szCs w:val="28"/>
        </w:rPr>
        <w:softHyphen/>
      </w:r>
      <w:r w:rsidRPr="00E348D8">
        <w:rPr>
          <w:color w:val="000000" w:themeColor="text1"/>
          <w:sz w:val="28"/>
          <w:szCs w:val="28"/>
        </w:rPr>
        <w:t>дукции,</w:t>
      </w:r>
      <w:r w:rsidR="00E348D8" w:rsidRPr="00E348D8">
        <w:rPr>
          <w:color w:val="000000" w:themeColor="text1"/>
          <w:sz w:val="28"/>
          <w:szCs w:val="28"/>
        </w:rPr>
        <w:t xml:space="preserve"> </w:t>
      </w:r>
      <w:r w:rsidRPr="00E348D8">
        <w:rPr>
          <w:color w:val="000000" w:themeColor="text1"/>
          <w:sz w:val="28"/>
          <w:szCs w:val="28"/>
        </w:rPr>
        <w:t>что</w:t>
      </w:r>
      <w:r w:rsidR="00E348D8" w:rsidRPr="00E348D8">
        <w:rPr>
          <w:color w:val="000000" w:themeColor="text1"/>
          <w:sz w:val="28"/>
          <w:szCs w:val="28"/>
        </w:rPr>
        <w:t xml:space="preserve"> </w:t>
      </w:r>
      <w:r w:rsidRPr="00E348D8">
        <w:rPr>
          <w:color w:val="000000" w:themeColor="text1"/>
          <w:sz w:val="28"/>
          <w:szCs w:val="28"/>
        </w:rPr>
        <w:t>определяет</w:t>
      </w:r>
      <w:r w:rsidR="00E348D8" w:rsidRPr="00E348D8">
        <w:rPr>
          <w:color w:val="000000" w:themeColor="text1"/>
          <w:sz w:val="28"/>
          <w:szCs w:val="28"/>
        </w:rPr>
        <w:t xml:space="preserve"> </w:t>
      </w:r>
      <w:r w:rsidRPr="00E348D8">
        <w:rPr>
          <w:color w:val="000000" w:themeColor="text1"/>
          <w:sz w:val="28"/>
          <w:szCs w:val="28"/>
        </w:rPr>
        <w:t>необходимость</w:t>
      </w:r>
      <w:r w:rsidR="00E348D8" w:rsidRPr="00E348D8">
        <w:rPr>
          <w:color w:val="000000" w:themeColor="text1"/>
          <w:sz w:val="28"/>
          <w:szCs w:val="28"/>
        </w:rPr>
        <w:t xml:space="preserve"> </w:t>
      </w:r>
      <w:r w:rsidRPr="00E348D8">
        <w:rPr>
          <w:color w:val="000000" w:themeColor="text1"/>
          <w:sz w:val="28"/>
          <w:szCs w:val="28"/>
        </w:rPr>
        <w:t>организации</w:t>
      </w:r>
      <w:r w:rsidR="00E348D8" w:rsidRPr="00E348D8">
        <w:rPr>
          <w:color w:val="000000" w:themeColor="text1"/>
          <w:sz w:val="28"/>
          <w:szCs w:val="28"/>
        </w:rPr>
        <w:t xml:space="preserve"> </w:t>
      </w:r>
      <w:r w:rsidRPr="00E348D8">
        <w:rPr>
          <w:color w:val="000000" w:themeColor="text1"/>
          <w:sz w:val="28"/>
          <w:szCs w:val="28"/>
        </w:rPr>
        <w:t>эффективного</w:t>
      </w:r>
      <w:r w:rsidR="00E348D8" w:rsidRPr="00E348D8">
        <w:rPr>
          <w:color w:val="000000" w:themeColor="text1"/>
          <w:sz w:val="28"/>
          <w:szCs w:val="28"/>
        </w:rPr>
        <w:t xml:space="preserve"> </w:t>
      </w:r>
      <w:r w:rsidRPr="00E348D8">
        <w:rPr>
          <w:color w:val="000000" w:themeColor="text1"/>
          <w:sz w:val="28"/>
          <w:szCs w:val="28"/>
        </w:rPr>
        <w:t>сбыта</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перевозки</w:t>
      </w:r>
      <w:r w:rsidR="00E348D8" w:rsidRPr="00E348D8">
        <w:rPr>
          <w:color w:val="000000" w:themeColor="text1"/>
          <w:sz w:val="28"/>
          <w:szCs w:val="28"/>
        </w:rPr>
        <w:t xml:space="preserve"> </w:t>
      </w:r>
      <w:r w:rsidRPr="00E348D8">
        <w:rPr>
          <w:color w:val="000000" w:themeColor="text1"/>
          <w:sz w:val="28"/>
          <w:szCs w:val="28"/>
        </w:rPr>
        <w:t>на</w:t>
      </w:r>
      <w:r w:rsidR="00E348D8" w:rsidRPr="00E348D8">
        <w:rPr>
          <w:color w:val="000000" w:themeColor="text1"/>
          <w:sz w:val="28"/>
          <w:szCs w:val="28"/>
        </w:rPr>
        <w:t xml:space="preserve"> </w:t>
      </w:r>
      <w:r w:rsidRPr="00E348D8">
        <w:rPr>
          <w:color w:val="000000" w:themeColor="text1"/>
          <w:sz w:val="28"/>
          <w:szCs w:val="28"/>
        </w:rPr>
        <w:t>большие</w:t>
      </w:r>
      <w:r w:rsidR="00E348D8" w:rsidRPr="00E348D8">
        <w:rPr>
          <w:color w:val="000000" w:themeColor="text1"/>
          <w:sz w:val="28"/>
          <w:szCs w:val="28"/>
        </w:rPr>
        <w:t xml:space="preserve"> </w:t>
      </w:r>
      <w:r w:rsidRPr="00E348D8">
        <w:rPr>
          <w:color w:val="000000" w:themeColor="text1"/>
          <w:sz w:val="28"/>
          <w:szCs w:val="28"/>
        </w:rPr>
        <w:t>расстояния,</w:t>
      </w:r>
      <w:r w:rsidR="00E348D8" w:rsidRPr="00E348D8">
        <w:rPr>
          <w:color w:val="000000" w:themeColor="text1"/>
          <w:sz w:val="28"/>
          <w:szCs w:val="28"/>
        </w:rPr>
        <w:t xml:space="preserve"> </w:t>
      </w:r>
      <w:r w:rsidRPr="00E348D8">
        <w:rPr>
          <w:color w:val="000000" w:themeColor="text1"/>
          <w:sz w:val="28"/>
          <w:szCs w:val="28"/>
        </w:rPr>
        <w:t>наличия</w:t>
      </w:r>
      <w:r w:rsidR="00E348D8" w:rsidRPr="00E348D8">
        <w:rPr>
          <w:color w:val="000000" w:themeColor="text1"/>
          <w:sz w:val="28"/>
          <w:szCs w:val="28"/>
        </w:rPr>
        <w:t xml:space="preserve"> </w:t>
      </w:r>
      <w:r w:rsidRPr="00E348D8">
        <w:rPr>
          <w:color w:val="000000" w:themeColor="text1"/>
          <w:sz w:val="28"/>
          <w:szCs w:val="28"/>
        </w:rPr>
        <w:t>специализированных</w:t>
      </w:r>
      <w:r w:rsidR="00E348D8" w:rsidRPr="00E348D8">
        <w:rPr>
          <w:color w:val="000000" w:themeColor="text1"/>
          <w:sz w:val="28"/>
          <w:szCs w:val="28"/>
        </w:rPr>
        <w:t xml:space="preserve"> </w:t>
      </w:r>
      <w:r w:rsidRPr="00E348D8">
        <w:rPr>
          <w:color w:val="000000" w:themeColor="text1"/>
          <w:sz w:val="28"/>
          <w:szCs w:val="28"/>
        </w:rPr>
        <w:t>транспортных</w:t>
      </w:r>
      <w:r w:rsidR="00E348D8" w:rsidRPr="00E348D8">
        <w:rPr>
          <w:color w:val="000000" w:themeColor="text1"/>
          <w:sz w:val="28"/>
          <w:szCs w:val="28"/>
        </w:rPr>
        <w:t xml:space="preserve"> </w:t>
      </w:r>
      <w:r w:rsidRPr="00E348D8">
        <w:rPr>
          <w:color w:val="000000" w:themeColor="text1"/>
          <w:sz w:val="28"/>
          <w:szCs w:val="28"/>
        </w:rPr>
        <w:t>средств,</w:t>
      </w:r>
      <w:r w:rsidR="00E348D8" w:rsidRPr="00E348D8">
        <w:rPr>
          <w:color w:val="000000" w:themeColor="text1"/>
          <w:sz w:val="28"/>
          <w:szCs w:val="28"/>
        </w:rPr>
        <w:t xml:space="preserve"> </w:t>
      </w:r>
      <w:r w:rsidRPr="00E348D8">
        <w:rPr>
          <w:color w:val="000000" w:themeColor="text1"/>
          <w:sz w:val="28"/>
          <w:szCs w:val="28"/>
        </w:rPr>
        <w:t>объектов</w:t>
      </w:r>
      <w:r w:rsidR="00E348D8" w:rsidRPr="00E348D8">
        <w:rPr>
          <w:color w:val="000000" w:themeColor="text1"/>
          <w:sz w:val="28"/>
          <w:szCs w:val="28"/>
        </w:rPr>
        <w:t xml:space="preserve"> </w:t>
      </w:r>
      <w:r w:rsidRPr="00E348D8">
        <w:rPr>
          <w:color w:val="000000" w:themeColor="text1"/>
          <w:sz w:val="28"/>
          <w:szCs w:val="28"/>
        </w:rPr>
        <w:t>хранения</w:t>
      </w:r>
      <w:r w:rsidR="00E348D8" w:rsidRPr="00E348D8">
        <w:rPr>
          <w:color w:val="000000" w:themeColor="text1"/>
          <w:sz w:val="28"/>
          <w:szCs w:val="28"/>
        </w:rPr>
        <w:t xml:space="preserve"> </w:t>
      </w:r>
      <w:r w:rsidRPr="00E348D8">
        <w:rPr>
          <w:color w:val="000000" w:themeColor="text1"/>
          <w:sz w:val="28"/>
          <w:szCs w:val="28"/>
        </w:rPr>
        <w:t>и</w:t>
      </w:r>
      <w:r w:rsidR="00E348D8" w:rsidRPr="00E348D8">
        <w:rPr>
          <w:color w:val="000000" w:themeColor="text1"/>
          <w:sz w:val="28"/>
          <w:szCs w:val="28"/>
        </w:rPr>
        <w:t xml:space="preserve"> </w:t>
      </w:r>
      <w:r w:rsidRPr="00E348D8">
        <w:rPr>
          <w:color w:val="000000" w:themeColor="text1"/>
          <w:sz w:val="28"/>
          <w:szCs w:val="28"/>
        </w:rPr>
        <w:t>торгового</w:t>
      </w:r>
      <w:r w:rsidR="00E348D8" w:rsidRPr="00E348D8">
        <w:rPr>
          <w:color w:val="000000" w:themeColor="text1"/>
          <w:sz w:val="28"/>
          <w:szCs w:val="28"/>
        </w:rPr>
        <w:t xml:space="preserve"> </w:t>
      </w:r>
      <w:r w:rsidRPr="00E348D8">
        <w:rPr>
          <w:color w:val="000000" w:themeColor="text1"/>
          <w:sz w:val="28"/>
          <w:szCs w:val="28"/>
        </w:rPr>
        <w:t>оборудования,</w:t>
      </w:r>
      <w:r w:rsidR="00E348D8" w:rsidRPr="00E348D8">
        <w:rPr>
          <w:color w:val="000000" w:themeColor="text1"/>
          <w:sz w:val="28"/>
          <w:szCs w:val="28"/>
        </w:rPr>
        <w:t xml:space="preserve"> </w:t>
      </w:r>
      <w:r w:rsidRPr="00E348D8">
        <w:rPr>
          <w:color w:val="000000" w:themeColor="text1"/>
          <w:sz w:val="28"/>
          <w:szCs w:val="28"/>
        </w:rPr>
        <w:t>органи</w:t>
      </w:r>
      <w:r w:rsidR="003F7F7B">
        <w:rPr>
          <w:color w:val="000000" w:themeColor="text1"/>
          <w:sz w:val="28"/>
          <w:szCs w:val="28"/>
        </w:rPr>
        <w:softHyphen/>
      </w:r>
      <w:r w:rsidRPr="00E348D8">
        <w:rPr>
          <w:color w:val="000000" w:themeColor="text1"/>
          <w:sz w:val="28"/>
          <w:szCs w:val="28"/>
        </w:rPr>
        <w:t>зации</w:t>
      </w:r>
      <w:r w:rsidR="00E348D8" w:rsidRPr="00E348D8">
        <w:rPr>
          <w:color w:val="000000" w:themeColor="text1"/>
          <w:sz w:val="28"/>
          <w:szCs w:val="28"/>
        </w:rPr>
        <w:t xml:space="preserve"> </w:t>
      </w:r>
      <w:proofErr w:type="gramStart"/>
      <w:r w:rsidRPr="00E348D8">
        <w:rPr>
          <w:color w:val="000000" w:themeColor="text1"/>
          <w:sz w:val="28"/>
          <w:szCs w:val="28"/>
        </w:rPr>
        <w:t>закупки</w:t>
      </w:r>
      <w:r w:rsidR="00E348D8" w:rsidRPr="00E348D8">
        <w:rPr>
          <w:color w:val="000000" w:themeColor="text1"/>
          <w:sz w:val="28"/>
          <w:szCs w:val="28"/>
        </w:rPr>
        <w:t xml:space="preserve"> </w:t>
      </w:r>
      <w:r w:rsidRPr="00E348D8">
        <w:rPr>
          <w:color w:val="000000" w:themeColor="text1"/>
          <w:sz w:val="28"/>
          <w:szCs w:val="28"/>
        </w:rPr>
        <w:t>излишков</w:t>
      </w:r>
      <w:r w:rsidR="00E348D8" w:rsidRPr="00E348D8">
        <w:rPr>
          <w:color w:val="000000" w:themeColor="text1"/>
          <w:sz w:val="28"/>
          <w:szCs w:val="28"/>
        </w:rPr>
        <w:t xml:space="preserve"> </w:t>
      </w:r>
      <w:r w:rsidRPr="00E348D8">
        <w:rPr>
          <w:color w:val="000000" w:themeColor="text1"/>
          <w:sz w:val="28"/>
          <w:szCs w:val="28"/>
        </w:rPr>
        <w:t>продукции</w:t>
      </w:r>
      <w:r w:rsidR="00E348D8" w:rsidRPr="00E348D8">
        <w:rPr>
          <w:color w:val="000000" w:themeColor="text1"/>
          <w:sz w:val="28"/>
          <w:szCs w:val="28"/>
        </w:rPr>
        <w:t xml:space="preserve"> </w:t>
      </w:r>
      <w:r w:rsidRPr="00E348D8">
        <w:rPr>
          <w:color w:val="000000" w:themeColor="text1"/>
          <w:sz w:val="28"/>
          <w:szCs w:val="28"/>
        </w:rPr>
        <w:t>хозяйств</w:t>
      </w:r>
      <w:r w:rsidR="00E348D8" w:rsidRPr="00E348D8">
        <w:rPr>
          <w:color w:val="000000" w:themeColor="text1"/>
          <w:sz w:val="28"/>
          <w:szCs w:val="28"/>
        </w:rPr>
        <w:t xml:space="preserve"> </w:t>
      </w:r>
      <w:r w:rsidRPr="00E348D8">
        <w:rPr>
          <w:color w:val="000000" w:themeColor="text1"/>
          <w:sz w:val="28"/>
          <w:szCs w:val="28"/>
        </w:rPr>
        <w:t>населения</w:t>
      </w:r>
      <w:proofErr w:type="gramEnd"/>
      <w:r w:rsidRPr="00E348D8">
        <w:rPr>
          <w:color w:val="000000" w:themeColor="text1"/>
          <w:sz w:val="28"/>
          <w:szCs w:val="28"/>
        </w:rPr>
        <w:t>.</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Таким</w:t>
      </w:r>
      <w:r w:rsidR="00E348D8" w:rsidRPr="00E348D8">
        <w:rPr>
          <w:color w:val="000000" w:themeColor="text1"/>
          <w:spacing w:val="-4"/>
          <w:sz w:val="28"/>
          <w:szCs w:val="28"/>
        </w:rPr>
        <w:t xml:space="preserve"> </w:t>
      </w:r>
      <w:r w:rsidRPr="00E348D8">
        <w:rPr>
          <w:color w:val="000000" w:themeColor="text1"/>
          <w:spacing w:val="-4"/>
          <w:sz w:val="28"/>
          <w:szCs w:val="28"/>
        </w:rPr>
        <w:t>образом,</w:t>
      </w:r>
      <w:r w:rsidR="00E348D8" w:rsidRPr="00E348D8">
        <w:rPr>
          <w:color w:val="000000" w:themeColor="text1"/>
          <w:spacing w:val="-4"/>
          <w:sz w:val="28"/>
          <w:szCs w:val="28"/>
        </w:rPr>
        <w:t xml:space="preserve"> </w:t>
      </w:r>
      <w:proofErr w:type="gramStart"/>
      <w:r w:rsidRPr="00E348D8">
        <w:rPr>
          <w:color w:val="000000" w:themeColor="text1"/>
          <w:spacing w:val="-4"/>
          <w:sz w:val="28"/>
          <w:szCs w:val="28"/>
        </w:rPr>
        <w:t>основными</w:t>
      </w:r>
      <w:r w:rsidR="00E348D8" w:rsidRPr="00E348D8">
        <w:rPr>
          <w:color w:val="000000" w:themeColor="text1"/>
          <w:spacing w:val="-4"/>
          <w:sz w:val="28"/>
          <w:szCs w:val="28"/>
        </w:rPr>
        <w:t xml:space="preserve"> </w:t>
      </w:r>
      <w:r w:rsidRPr="00E348D8">
        <w:rPr>
          <w:color w:val="000000" w:themeColor="text1"/>
          <w:spacing w:val="-4"/>
          <w:sz w:val="28"/>
          <w:szCs w:val="28"/>
        </w:rPr>
        <w:t>факторами,</w:t>
      </w:r>
      <w:r w:rsidR="00E348D8" w:rsidRPr="00E348D8">
        <w:rPr>
          <w:color w:val="000000" w:themeColor="text1"/>
          <w:spacing w:val="-4"/>
          <w:sz w:val="28"/>
          <w:szCs w:val="28"/>
        </w:rPr>
        <w:t xml:space="preserve"> </w:t>
      </w:r>
      <w:r w:rsidRPr="00E348D8">
        <w:rPr>
          <w:color w:val="000000" w:themeColor="text1"/>
          <w:spacing w:val="-4"/>
          <w:sz w:val="28"/>
          <w:szCs w:val="28"/>
        </w:rPr>
        <w:t>сдерживающими</w:t>
      </w:r>
      <w:r w:rsidR="00E348D8" w:rsidRPr="00E348D8">
        <w:rPr>
          <w:color w:val="000000" w:themeColor="text1"/>
          <w:spacing w:val="-4"/>
          <w:sz w:val="28"/>
          <w:szCs w:val="28"/>
        </w:rPr>
        <w:t xml:space="preserve"> </w:t>
      </w:r>
      <w:r w:rsidRPr="00E348D8">
        <w:rPr>
          <w:color w:val="000000" w:themeColor="text1"/>
          <w:spacing w:val="-4"/>
          <w:sz w:val="28"/>
          <w:szCs w:val="28"/>
        </w:rPr>
        <w:t>развитие</w:t>
      </w:r>
      <w:r w:rsidR="00E348D8" w:rsidRPr="00E348D8">
        <w:rPr>
          <w:color w:val="000000" w:themeColor="text1"/>
          <w:spacing w:val="-4"/>
          <w:sz w:val="28"/>
          <w:szCs w:val="28"/>
        </w:rPr>
        <w:t xml:space="preserve"> </w:t>
      </w:r>
      <w:r w:rsidRPr="00E348D8">
        <w:rPr>
          <w:color w:val="000000" w:themeColor="text1"/>
          <w:spacing w:val="-4"/>
          <w:sz w:val="28"/>
          <w:szCs w:val="28"/>
        </w:rPr>
        <w:t>перера</w:t>
      </w:r>
      <w:r w:rsidR="003F7F7B">
        <w:rPr>
          <w:color w:val="000000" w:themeColor="text1"/>
          <w:spacing w:val="-4"/>
          <w:sz w:val="28"/>
          <w:szCs w:val="28"/>
        </w:rPr>
        <w:softHyphen/>
      </w:r>
      <w:r w:rsidRPr="00E348D8">
        <w:rPr>
          <w:color w:val="000000" w:themeColor="text1"/>
          <w:spacing w:val="-4"/>
          <w:sz w:val="28"/>
          <w:szCs w:val="28"/>
        </w:rPr>
        <w:t>батывающих</w:t>
      </w:r>
      <w:r w:rsidR="00E348D8" w:rsidRPr="00E348D8">
        <w:rPr>
          <w:color w:val="000000" w:themeColor="text1"/>
          <w:spacing w:val="-4"/>
          <w:sz w:val="28"/>
          <w:szCs w:val="28"/>
        </w:rPr>
        <w:t xml:space="preserve"> </w:t>
      </w:r>
      <w:r w:rsidRPr="00E348D8">
        <w:rPr>
          <w:color w:val="000000" w:themeColor="text1"/>
          <w:spacing w:val="-4"/>
          <w:sz w:val="28"/>
          <w:szCs w:val="28"/>
        </w:rPr>
        <w:t>предприятий</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их</w:t>
      </w:r>
      <w:r w:rsidR="00E348D8" w:rsidRPr="00E348D8">
        <w:rPr>
          <w:color w:val="000000" w:themeColor="text1"/>
          <w:spacing w:val="-4"/>
          <w:sz w:val="28"/>
          <w:szCs w:val="28"/>
        </w:rPr>
        <w:t xml:space="preserve"> </w:t>
      </w:r>
      <w:r w:rsidRPr="00E348D8">
        <w:rPr>
          <w:color w:val="000000" w:themeColor="text1"/>
          <w:spacing w:val="-4"/>
          <w:sz w:val="28"/>
          <w:szCs w:val="28"/>
        </w:rPr>
        <w:t>сырьевых</w:t>
      </w:r>
      <w:r w:rsidR="00E348D8" w:rsidRPr="00E348D8">
        <w:rPr>
          <w:color w:val="000000" w:themeColor="text1"/>
          <w:spacing w:val="-4"/>
          <w:sz w:val="28"/>
          <w:szCs w:val="28"/>
        </w:rPr>
        <w:t xml:space="preserve"> </w:t>
      </w:r>
      <w:r w:rsidRPr="00E348D8">
        <w:rPr>
          <w:color w:val="000000" w:themeColor="text1"/>
          <w:spacing w:val="-4"/>
          <w:sz w:val="28"/>
          <w:szCs w:val="28"/>
        </w:rPr>
        <w:t>зон</w:t>
      </w:r>
      <w:r w:rsidR="00E348D8" w:rsidRPr="00E348D8">
        <w:rPr>
          <w:color w:val="000000" w:themeColor="text1"/>
          <w:spacing w:val="-4"/>
          <w:sz w:val="28"/>
          <w:szCs w:val="28"/>
        </w:rPr>
        <w:t xml:space="preserve"> </w:t>
      </w:r>
      <w:r w:rsidRPr="00E348D8">
        <w:rPr>
          <w:color w:val="000000" w:themeColor="text1"/>
          <w:spacing w:val="-4"/>
          <w:sz w:val="28"/>
          <w:szCs w:val="28"/>
        </w:rPr>
        <w:t>являются</w:t>
      </w:r>
      <w:proofErr w:type="gramEnd"/>
      <w:r w:rsidRPr="00E348D8">
        <w:rPr>
          <w:color w:val="000000" w:themeColor="text1"/>
          <w:spacing w:val="-4"/>
          <w:sz w:val="28"/>
          <w:szCs w:val="28"/>
        </w:rPr>
        <w:t>:</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недостаток</w:t>
      </w:r>
      <w:r w:rsidR="00E348D8" w:rsidRPr="00E348D8">
        <w:rPr>
          <w:color w:val="000000" w:themeColor="text1"/>
          <w:spacing w:val="-4"/>
          <w:sz w:val="28"/>
          <w:szCs w:val="28"/>
        </w:rPr>
        <w:t xml:space="preserve"> </w:t>
      </w:r>
      <w:r w:rsidRPr="00E348D8">
        <w:rPr>
          <w:color w:val="000000" w:themeColor="text1"/>
          <w:spacing w:val="-4"/>
          <w:sz w:val="28"/>
          <w:szCs w:val="28"/>
        </w:rPr>
        <w:t>собственных</w:t>
      </w:r>
      <w:r w:rsidR="00E348D8" w:rsidRPr="00E348D8">
        <w:rPr>
          <w:color w:val="000000" w:themeColor="text1"/>
          <w:spacing w:val="-4"/>
          <w:sz w:val="28"/>
          <w:szCs w:val="28"/>
        </w:rPr>
        <w:t xml:space="preserve"> </w:t>
      </w:r>
      <w:r w:rsidRPr="00E348D8">
        <w:rPr>
          <w:color w:val="000000" w:themeColor="text1"/>
          <w:spacing w:val="-4"/>
          <w:sz w:val="28"/>
          <w:szCs w:val="28"/>
        </w:rPr>
        <w:t>оборотных</w:t>
      </w:r>
      <w:r w:rsidR="00E348D8" w:rsidRPr="00E348D8">
        <w:rPr>
          <w:color w:val="000000" w:themeColor="text1"/>
          <w:spacing w:val="-4"/>
          <w:sz w:val="28"/>
          <w:szCs w:val="28"/>
        </w:rPr>
        <w:t xml:space="preserve"> </w:t>
      </w:r>
      <w:r w:rsidRPr="00E348D8">
        <w:rPr>
          <w:color w:val="000000" w:themeColor="text1"/>
          <w:spacing w:val="-4"/>
          <w:sz w:val="28"/>
          <w:szCs w:val="28"/>
        </w:rPr>
        <w:t>сре</w:t>
      </w:r>
      <w:proofErr w:type="gramStart"/>
      <w:r w:rsidRPr="00E348D8">
        <w:rPr>
          <w:color w:val="000000" w:themeColor="text1"/>
          <w:spacing w:val="-4"/>
          <w:sz w:val="28"/>
          <w:szCs w:val="28"/>
        </w:rPr>
        <w:t>дств</w:t>
      </w:r>
      <w:r w:rsidR="00E348D8" w:rsidRPr="00E348D8">
        <w:rPr>
          <w:color w:val="000000" w:themeColor="text1"/>
          <w:spacing w:val="-4"/>
          <w:sz w:val="28"/>
          <w:szCs w:val="28"/>
        </w:rPr>
        <w:t xml:space="preserve"> </w:t>
      </w:r>
      <w:r w:rsidRPr="00E348D8">
        <w:rPr>
          <w:color w:val="000000" w:themeColor="text1"/>
          <w:spacing w:val="-4"/>
          <w:sz w:val="28"/>
          <w:szCs w:val="28"/>
        </w:rPr>
        <w:t>дл</w:t>
      </w:r>
      <w:proofErr w:type="gramEnd"/>
      <w:r w:rsidRPr="00E348D8">
        <w:rPr>
          <w:color w:val="000000" w:themeColor="text1"/>
          <w:spacing w:val="-4"/>
          <w:sz w:val="28"/>
          <w:szCs w:val="28"/>
        </w:rPr>
        <w:t>я</w:t>
      </w:r>
      <w:r w:rsidR="00E348D8" w:rsidRPr="00E348D8">
        <w:rPr>
          <w:color w:val="000000" w:themeColor="text1"/>
          <w:spacing w:val="-4"/>
          <w:sz w:val="28"/>
          <w:szCs w:val="28"/>
        </w:rPr>
        <w:t xml:space="preserve"> </w:t>
      </w:r>
      <w:r w:rsidRPr="00E348D8">
        <w:rPr>
          <w:color w:val="000000" w:themeColor="text1"/>
          <w:spacing w:val="-4"/>
          <w:sz w:val="28"/>
          <w:szCs w:val="28"/>
        </w:rPr>
        <w:t>закупки</w:t>
      </w:r>
      <w:r w:rsidR="00E348D8" w:rsidRPr="00E348D8">
        <w:rPr>
          <w:color w:val="000000" w:themeColor="text1"/>
          <w:spacing w:val="-4"/>
          <w:sz w:val="28"/>
          <w:szCs w:val="28"/>
        </w:rPr>
        <w:t xml:space="preserve"> </w:t>
      </w:r>
      <w:r w:rsidRPr="00E348D8">
        <w:rPr>
          <w:color w:val="000000" w:themeColor="text1"/>
          <w:spacing w:val="-4"/>
          <w:sz w:val="28"/>
          <w:szCs w:val="28"/>
        </w:rPr>
        <w:t>сырья;</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низкий</w:t>
      </w:r>
      <w:r w:rsidR="00E348D8" w:rsidRPr="00E348D8">
        <w:rPr>
          <w:color w:val="000000" w:themeColor="text1"/>
          <w:spacing w:val="-4"/>
          <w:sz w:val="28"/>
          <w:szCs w:val="28"/>
        </w:rPr>
        <w:t xml:space="preserve"> </w:t>
      </w:r>
      <w:r w:rsidRPr="00E348D8">
        <w:rPr>
          <w:color w:val="000000" w:themeColor="text1"/>
          <w:spacing w:val="-4"/>
          <w:sz w:val="28"/>
          <w:szCs w:val="28"/>
        </w:rPr>
        <w:t>уровень</w:t>
      </w:r>
      <w:r w:rsidR="00E348D8" w:rsidRPr="00E348D8">
        <w:rPr>
          <w:color w:val="000000" w:themeColor="text1"/>
          <w:spacing w:val="-4"/>
          <w:sz w:val="28"/>
          <w:szCs w:val="28"/>
        </w:rPr>
        <w:t xml:space="preserve"> </w:t>
      </w:r>
      <w:r w:rsidRPr="00E348D8">
        <w:rPr>
          <w:color w:val="000000" w:themeColor="text1"/>
          <w:spacing w:val="-4"/>
          <w:sz w:val="28"/>
          <w:szCs w:val="28"/>
        </w:rPr>
        <w:t>материально-технической</w:t>
      </w:r>
      <w:r w:rsidR="00E348D8" w:rsidRPr="00E348D8">
        <w:rPr>
          <w:color w:val="000000" w:themeColor="text1"/>
          <w:spacing w:val="-4"/>
          <w:sz w:val="28"/>
          <w:szCs w:val="28"/>
        </w:rPr>
        <w:t xml:space="preserve"> </w:t>
      </w:r>
      <w:r w:rsidRPr="00E348D8">
        <w:rPr>
          <w:color w:val="000000" w:themeColor="text1"/>
          <w:spacing w:val="-4"/>
          <w:sz w:val="28"/>
          <w:szCs w:val="28"/>
        </w:rPr>
        <w:t>базы</w:t>
      </w:r>
      <w:r w:rsidR="00E348D8" w:rsidRPr="00E348D8">
        <w:rPr>
          <w:color w:val="000000" w:themeColor="text1"/>
          <w:spacing w:val="-4"/>
          <w:sz w:val="28"/>
          <w:szCs w:val="28"/>
        </w:rPr>
        <w:t xml:space="preserve"> </w:t>
      </w:r>
      <w:r w:rsidRPr="00E348D8">
        <w:rPr>
          <w:color w:val="000000" w:themeColor="text1"/>
          <w:spacing w:val="-4"/>
          <w:sz w:val="28"/>
          <w:szCs w:val="28"/>
        </w:rPr>
        <w:t>предприятий;</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неразвитость</w:t>
      </w:r>
      <w:r w:rsidR="00E348D8" w:rsidRPr="00E348D8">
        <w:rPr>
          <w:color w:val="000000" w:themeColor="text1"/>
          <w:spacing w:val="-4"/>
          <w:sz w:val="28"/>
          <w:szCs w:val="28"/>
        </w:rPr>
        <w:t xml:space="preserve"> </w:t>
      </w:r>
      <w:r w:rsidRPr="00E348D8">
        <w:rPr>
          <w:color w:val="000000" w:themeColor="text1"/>
          <w:spacing w:val="-4"/>
          <w:sz w:val="28"/>
          <w:szCs w:val="28"/>
        </w:rPr>
        <w:t>инфраструктуры;</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недостаточное</w:t>
      </w:r>
      <w:r w:rsidR="00E348D8" w:rsidRPr="00E348D8">
        <w:rPr>
          <w:color w:val="000000" w:themeColor="text1"/>
          <w:spacing w:val="-4"/>
          <w:sz w:val="28"/>
          <w:szCs w:val="28"/>
        </w:rPr>
        <w:t xml:space="preserve"> </w:t>
      </w:r>
      <w:r w:rsidRPr="00E348D8">
        <w:rPr>
          <w:color w:val="000000" w:themeColor="text1"/>
          <w:spacing w:val="-4"/>
          <w:sz w:val="28"/>
          <w:szCs w:val="28"/>
        </w:rPr>
        <w:t>количество</w:t>
      </w:r>
      <w:r w:rsidR="00E348D8" w:rsidRPr="00E348D8">
        <w:rPr>
          <w:color w:val="000000" w:themeColor="text1"/>
          <w:spacing w:val="-4"/>
          <w:sz w:val="28"/>
          <w:szCs w:val="28"/>
        </w:rPr>
        <w:t xml:space="preserve"> </w:t>
      </w:r>
      <w:r w:rsidRPr="00E348D8">
        <w:rPr>
          <w:color w:val="000000" w:themeColor="text1"/>
          <w:spacing w:val="-4"/>
          <w:sz w:val="28"/>
          <w:szCs w:val="28"/>
        </w:rPr>
        <w:t>мини-заводов</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комплексной</w:t>
      </w:r>
      <w:r w:rsidR="00E348D8" w:rsidRPr="00E348D8">
        <w:rPr>
          <w:color w:val="000000" w:themeColor="text1"/>
          <w:spacing w:val="-4"/>
          <w:sz w:val="28"/>
          <w:szCs w:val="28"/>
        </w:rPr>
        <w:t xml:space="preserve"> </w:t>
      </w:r>
      <w:r w:rsidRPr="00E348D8">
        <w:rPr>
          <w:color w:val="000000" w:themeColor="text1"/>
          <w:spacing w:val="-4"/>
          <w:sz w:val="28"/>
          <w:szCs w:val="28"/>
        </w:rPr>
        <w:t>переработке</w:t>
      </w:r>
      <w:r w:rsidR="00E348D8" w:rsidRPr="00E348D8">
        <w:rPr>
          <w:color w:val="000000" w:themeColor="text1"/>
          <w:spacing w:val="-4"/>
          <w:sz w:val="28"/>
          <w:szCs w:val="28"/>
        </w:rPr>
        <w:t xml:space="preserve"> </w:t>
      </w:r>
      <w:r w:rsidRPr="00E348D8">
        <w:rPr>
          <w:color w:val="000000" w:themeColor="text1"/>
          <w:spacing w:val="-4"/>
          <w:sz w:val="28"/>
          <w:szCs w:val="28"/>
        </w:rPr>
        <w:t>молочного</w:t>
      </w:r>
      <w:r w:rsidR="00E348D8" w:rsidRPr="00E348D8">
        <w:rPr>
          <w:color w:val="000000" w:themeColor="text1"/>
          <w:spacing w:val="-4"/>
          <w:sz w:val="28"/>
          <w:szCs w:val="28"/>
        </w:rPr>
        <w:t xml:space="preserve"> </w:t>
      </w:r>
      <w:r w:rsidRPr="00E348D8">
        <w:rPr>
          <w:color w:val="000000" w:themeColor="text1"/>
          <w:spacing w:val="-4"/>
          <w:sz w:val="28"/>
          <w:szCs w:val="28"/>
        </w:rPr>
        <w:t>сырья,</w:t>
      </w:r>
      <w:r w:rsidR="00E348D8" w:rsidRPr="00E348D8">
        <w:rPr>
          <w:color w:val="000000" w:themeColor="text1"/>
          <w:spacing w:val="-4"/>
          <w:sz w:val="28"/>
          <w:szCs w:val="28"/>
        </w:rPr>
        <w:t xml:space="preserve"> </w:t>
      </w:r>
      <w:r w:rsidRPr="00E348D8">
        <w:rPr>
          <w:color w:val="000000" w:themeColor="text1"/>
          <w:spacing w:val="-4"/>
          <w:sz w:val="28"/>
          <w:szCs w:val="28"/>
        </w:rPr>
        <w:t>а</w:t>
      </w:r>
      <w:r w:rsidR="00E348D8" w:rsidRPr="00E348D8">
        <w:rPr>
          <w:color w:val="000000" w:themeColor="text1"/>
          <w:spacing w:val="-4"/>
          <w:sz w:val="28"/>
          <w:szCs w:val="28"/>
        </w:rPr>
        <w:t xml:space="preserve"> </w:t>
      </w:r>
      <w:r w:rsidRPr="00E348D8">
        <w:rPr>
          <w:color w:val="000000" w:themeColor="text1"/>
          <w:spacing w:val="-4"/>
          <w:sz w:val="28"/>
          <w:szCs w:val="28"/>
        </w:rPr>
        <w:t>также</w:t>
      </w:r>
      <w:r w:rsidR="00E348D8" w:rsidRPr="00E348D8">
        <w:rPr>
          <w:color w:val="000000" w:themeColor="text1"/>
          <w:spacing w:val="-4"/>
          <w:sz w:val="28"/>
          <w:szCs w:val="28"/>
        </w:rPr>
        <w:t xml:space="preserve"> </w:t>
      </w:r>
      <w:r w:rsidRPr="00E348D8">
        <w:rPr>
          <w:color w:val="000000" w:themeColor="text1"/>
          <w:spacing w:val="-4"/>
          <w:sz w:val="28"/>
          <w:szCs w:val="28"/>
        </w:rPr>
        <w:t>молокоприемных</w:t>
      </w:r>
      <w:r w:rsidR="00E348D8" w:rsidRPr="00E348D8">
        <w:rPr>
          <w:color w:val="000000" w:themeColor="text1"/>
          <w:spacing w:val="-4"/>
          <w:sz w:val="28"/>
          <w:szCs w:val="28"/>
        </w:rPr>
        <w:t xml:space="preserve"> </w:t>
      </w:r>
      <w:r w:rsidRPr="00E348D8">
        <w:rPr>
          <w:color w:val="000000" w:themeColor="text1"/>
          <w:spacing w:val="-4"/>
          <w:sz w:val="28"/>
          <w:szCs w:val="28"/>
        </w:rPr>
        <w:t>пунктов</w:t>
      </w:r>
      <w:r w:rsidR="00E348D8" w:rsidRPr="00E348D8">
        <w:rPr>
          <w:color w:val="000000" w:themeColor="text1"/>
          <w:spacing w:val="-4"/>
          <w:sz w:val="28"/>
          <w:szCs w:val="28"/>
        </w:rPr>
        <w:t xml:space="preserve"> </w:t>
      </w:r>
      <w:r w:rsidRPr="00E348D8">
        <w:rPr>
          <w:color w:val="000000" w:themeColor="text1"/>
          <w:spacing w:val="-4"/>
          <w:sz w:val="28"/>
          <w:szCs w:val="28"/>
        </w:rPr>
        <w:t>оснащенных</w:t>
      </w:r>
      <w:r w:rsidR="00E348D8" w:rsidRPr="00E348D8">
        <w:rPr>
          <w:color w:val="000000" w:themeColor="text1"/>
          <w:spacing w:val="-4"/>
          <w:sz w:val="28"/>
          <w:szCs w:val="28"/>
        </w:rPr>
        <w:t xml:space="preserve"> </w:t>
      </w:r>
      <w:r w:rsidRPr="00E348D8">
        <w:rPr>
          <w:color w:val="000000" w:themeColor="text1"/>
          <w:spacing w:val="-4"/>
          <w:sz w:val="28"/>
          <w:szCs w:val="28"/>
        </w:rPr>
        <w:t>современным</w:t>
      </w:r>
      <w:r w:rsidR="00E348D8" w:rsidRPr="00E348D8">
        <w:rPr>
          <w:color w:val="000000" w:themeColor="text1"/>
          <w:spacing w:val="-4"/>
          <w:sz w:val="28"/>
          <w:szCs w:val="28"/>
        </w:rPr>
        <w:t xml:space="preserve"> </w:t>
      </w:r>
      <w:r w:rsidRPr="00E348D8">
        <w:rPr>
          <w:color w:val="000000" w:themeColor="text1"/>
          <w:spacing w:val="-4"/>
          <w:sz w:val="28"/>
          <w:szCs w:val="28"/>
        </w:rPr>
        <w:t>оборудованием,</w:t>
      </w:r>
      <w:r w:rsidR="00E348D8" w:rsidRPr="00E348D8">
        <w:rPr>
          <w:color w:val="000000" w:themeColor="text1"/>
          <w:spacing w:val="-4"/>
          <w:sz w:val="28"/>
          <w:szCs w:val="28"/>
        </w:rPr>
        <w:t xml:space="preserve"> </w:t>
      </w:r>
      <w:r w:rsidRPr="00E348D8">
        <w:rPr>
          <w:color w:val="000000" w:themeColor="text1"/>
          <w:spacing w:val="-4"/>
          <w:sz w:val="28"/>
          <w:szCs w:val="28"/>
        </w:rPr>
        <w:t>расположенных</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местах</w:t>
      </w:r>
      <w:r w:rsidR="00E348D8" w:rsidRPr="00E348D8">
        <w:rPr>
          <w:color w:val="000000" w:themeColor="text1"/>
          <w:spacing w:val="-4"/>
          <w:sz w:val="28"/>
          <w:szCs w:val="28"/>
        </w:rPr>
        <w:t xml:space="preserve"> </w:t>
      </w:r>
      <w:r w:rsidRPr="00E348D8">
        <w:rPr>
          <w:color w:val="000000" w:themeColor="text1"/>
          <w:spacing w:val="-4"/>
          <w:sz w:val="28"/>
          <w:szCs w:val="28"/>
        </w:rPr>
        <w:t>производства</w:t>
      </w:r>
      <w:r w:rsidR="00E348D8" w:rsidRPr="00E348D8">
        <w:rPr>
          <w:color w:val="000000" w:themeColor="text1"/>
          <w:spacing w:val="-4"/>
          <w:sz w:val="28"/>
          <w:szCs w:val="28"/>
        </w:rPr>
        <w:t xml:space="preserve"> </w:t>
      </w:r>
      <w:r w:rsidRPr="00E348D8">
        <w:rPr>
          <w:color w:val="000000" w:themeColor="text1"/>
          <w:spacing w:val="-4"/>
          <w:sz w:val="28"/>
          <w:szCs w:val="28"/>
        </w:rPr>
        <w:t>сырья;</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неблагоприятный</w:t>
      </w:r>
      <w:r w:rsidR="00E348D8" w:rsidRPr="00E348D8">
        <w:rPr>
          <w:color w:val="000000" w:themeColor="text1"/>
          <w:spacing w:val="-4"/>
          <w:sz w:val="28"/>
          <w:szCs w:val="28"/>
        </w:rPr>
        <w:t xml:space="preserve"> </w:t>
      </w:r>
      <w:r w:rsidRPr="00E348D8">
        <w:rPr>
          <w:color w:val="000000" w:themeColor="text1"/>
          <w:spacing w:val="-4"/>
          <w:sz w:val="28"/>
          <w:szCs w:val="28"/>
        </w:rPr>
        <w:t>предпринимательский</w:t>
      </w:r>
      <w:r w:rsidR="00E348D8" w:rsidRPr="00E348D8">
        <w:rPr>
          <w:color w:val="000000" w:themeColor="text1"/>
          <w:spacing w:val="-4"/>
          <w:sz w:val="28"/>
          <w:szCs w:val="28"/>
        </w:rPr>
        <w:t xml:space="preserve"> </w:t>
      </w:r>
      <w:r w:rsidRPr="00E348D8">
        <w:rPr>
          <w:color w:val="000000" w:themeColor="text1"/>
          <w:spacing w:val="-4"/>
          <w:sz w:val="28"/>
          <w:szCs w:val="28"/>
        </w:rPr>
        <w:t>климат,</w:t>
      </w:r>
      <w:r w:rsidR="00E348D8" w:rsidRPr="00E348D8">
        <w:rPr>
          <w:color w:val="000000" w:themeColor="text1"/>
          <w:spacing w:val="-4"/>
          <w:sz w:val="28"/>
          <w:szCs w:val="28"/>
        </w:rPr>
        <w:t xml:space="preserve"> </w:t>
      </w:r>
      <w:r w:rsidRPr="00E348D8">
        <w:rPr>
          <w:color w:val="000000" w:themeColor="text1"/>
          <w:spacing w:val="-4"/>
          <w:sz w:val="28"/>
          <w:szCs w:val="28"/>
        </w:rPr>
        <w:t>недостаточно</w:t>
      </w:r>
      <w:r w:rsidR="00E348D8" w:rsidRPr="00E348D8">
        <w:rPr>
          <w:color w:val="000000" w:themeColor="text1"/>
          <w:spacing w:val="-4"/>
          <w:sz w:val="28"/>
          <w:szCs w:val="28"/>
        </w:rPr>
        <w:t xml:space="preserve"> </w:t>
      </w:r>
      <w:r w:rsidRPr="00E348D8">
        <w:rPr>
          <w:color w:val="000000" w:themeColor="text1"/>
          <w:spacing w:val="-4"/>
          <w:sz w:val="28"/>
          <w:szCs w:val="28"/>
        </w:rPr>
        <w:t>эффек</w:t>
      </w:r>
      <w:r w:rsidR="003F7F7B">
        <w:rPr>
          <w:color w:val="000000" w:themeColor="text1"/>
          <w:spacing w:val="-4"/>
          <w:sz w:val="28"/>
          <w:szCs w:val="28"/>
        </w:rPr>
        <w:softHyphen/>
      </w:r>
      <w:r w:rsidRPr="00E348D8">
        <w:rPr>
          <w:color w:val="000000" w:themeColor="text1"/>
          <w:spacing w:val="-4"/>
          <w:sz w:val="28"/>
          <w:szCs w:val="28"/>
        </w:rPr>
        <w:t>тивные</w:t>
      </w:r>
      <w:r w:rsidR="00E348D8" w:rsidRPr="00E348D8">
        <w:rPr>
          <w:color w:val="000000" w:themeColor="text1"/>
          <w:spacing w:val="-4"/>
          <w:sz w:val="28"/>
          <w:szCs w:val="28"/>
        </w:rPr>
        <w:t xml:space="preserve"> </w:t>
      </w:r>
      <w:r w:rsidRPr="00E348D8">
        <w:rPr>
          <w:color w:val="000000" w:themeColor="text1"/>
          <w:spacing w:val="-4"/>
          <w:sz w:val="28"/>
          <w:szCs w:val="28"/>
        </w:rPr>
        <w:t>меры</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защите</w:t>
      </w:r>
      <w:r w:rsidR="00E348D8" w:rsidRPr="00E348D8">
        <w:rPr>
          <w:color w:val="000000" w:themeColor="text1"/>
          <w:spacing w:val="-4"/>
          <w:sz w:val="28"/>
          <w:szCs w:val="28"/>
        </w:rPr>
        <w:t xml:space="preserve"> </w:t>
      </w:r>
      <w:r w:rsidRPr="00E348D8">
        <w:rPr>
          <w:color w:val="000000" w:themeColor="text1"/>
          <w:spacing w:val="-4"/>
          <w:sz w:val="28"/>
          <w:szCs w:val="28"/>
        </w:rPr>
        <w:t>отечественных</w:t>
      </w:r>
      <w:r w:rsidR="00E348D8" w:rsidRPr="00E348D8">
        <w:rPr>
          <w:color w:val="000000" w:themeColor="text1"/>
          <w:spacing w:val="-4"/>
          <w:sz w:val="28"/>
          <w:szCs w:val="28"/>
        </w:rPr>
        <w:t xml:space="preserve"> </w:t>
      </w:r>
      <w:r w:rsidRPr="00E348D8">
        <w:rPr>
          <w:color w:val="000000" w:themeColor="text1"/>
          <w:spacing w:val="-4"/>
          <w:sz w:val="28"/>
          <w:szCs w:val="28"/>
        </w:rPr>
        <w:t>товаропроизводителей;</w:t>
      </w:r>
    </w:p>
    <w:p w:rsidR="00B832D8" w:rsidRPr="00E348D8" w:rsidRDefault="00E348D8" w:rsidP="000574F1">
      <w:pPr>
        <w:ind w:firstLine="567"/>
        <w:jc w:val="both"/>
        <w:rPr>
          <w:color w:val="000000" w:themeColor="text1"/>
          <w:spacing w:val="-4"/>
          <w:sz w:val="28"/>
          <w:szCs w:val="28"/>
        </w:rPr>
      </w:pPr>
      <w:r w:rsidRPr="00E348D8">
        <w:rPr>
          <w:color w:val="000000" w:themeColor="text1"/>
          <w:spacing w:val="-4"/>
          <w:sz w:val="28"/>
          <w:szCs w:val="28"/>
        </w:rPr>
        <w:t xml:space="preserve"> </w:t>
      </w:r>
      <w:r w:rsidR="00B832D8" w:rsidRPr="00E348D8">
        <w:rPr>
          <w:color w:val="000000" w:themeColor="text1"/>
          <w:spacing w:val="-4"/>
          <w:sz w:val="28"/>
          <w:szCs w:val="28"/>
        </w:rPr>
        <w:t>-</w:t>
      </w:r>
      <w:r w:rsidRPr="00E348D8">
        <w:rPr>
          <w:color w:val="000000" w:themeColor="text1"/>
          <w:spacing w:val="-4"/>
          <w:sz w:val="28"/>
          <w:szCs w:val="28"/>
        </w:rPr>
        <w:t xml:space="preserve"> </w:t>
      </w:r>
      <w:r w:rsidR="00B832D8" w:rsidRPr="00E348D8">
        <w:rPr>
          <w:color w:val="000000" w:themeColor="text1"/>
          <w:spacing w:val="-4"/>
          <w:sz w:val="28"/>
          <w:szCs w:val="28"/>
        </w:rPr>
        <w:t>разрыв</w:t>
      </w:r>
      <w:r w:rsidRPr="00E348D8">
        <w:rPr>
          <w:color w:val="000000" w:themeColor="text1"/>
          <w:spacing w:val="-4"/>
          <w:sz w:val="28"/>
          <w:szCs w:val="28"/>
        </w:rPr>
        <w:t xml:space="preserve"> </w:t>
      </w:r>
      <w:r w:rsidR="00B832D8" w:rsidRPr="00E348D8">
        <w:rPr>
          <w:color w:val="000000" w:themeColor="text1"/>
          <w:spacing w:val="-4"/>
          <w:sz w:val="28"/>
          <w:szCs w:val="28"/>
        </w:rPr>
        <w:t>связей</w:t>
      </w:r>
      <w:r w:rsidRPr="00E348D8">
        <w:rPr>
          <w:color w:val="000000" w:themeColor="text1"/>
          <w:spacing w:val="-4"/>
          <w:sz w:val="28"/>
          <w:szCs w:val="28"/>
        </w:rPr>
        <w:t xml:space="preserve"> </w:t>
      </w:r>
      <w:r w:rsidR="00B832D8" w:rsidRPr="00E348D8">
        <w:rPr>
          <w:color w:val="000000" w:themeColor="text1"/>
          <w:spacing w:val="-4"/>
          <w:sz w:val="28"/>
          <w:szCs w:val="28"/>
        </w:rPr>
        <w:t>между</w:t>
      </w:r>
      <w:r w:rsidRPr="00E348D8">
        <w:rPr>
          <w:color w:val="000000" w:themeColor="text1"/>
          <w:spacing w:val="-4"/>
          <w:sz w:val="28"/>
          <w:szCs w:val="28"/>
        </w:rPr>
        <w:t xml:space="preserve"> </w:t>
      </w:r>
      <w:r w:rsidR="00B832D8" w:rsidRPr="00E348D8">
        <w:rPr>
          <w:color w:val="000000" w:themeColor="text1"/>
          <w:spacing w:val="-4"/>
          <w:sz w:val="28"/>
          <w:szCs w:val="28"/>
        </w:rPr>
        <w:t>сельскохозяйственными</w:t>
      </w:r>
      <w:r w:rsidRPr="00E348D8">
        <w:rPr>
          <w:color w:val="000000" w:themeColor="text1"/>
          <w:spacing w:val="-4"/>
          <w:sz w:val="28"/>
          <w:szCs w:val="28"/>
        </w:rPr>
        <w:t xml:space="preserve"> </w:t>
      </w:r>
      <w:r w:rsidR="00B832D8" w:rsidRPr="00E348D8">
        <w:rPr>
          <w:color w:val="000000" w:themeColor="text1"/>
          <w:spacing w:val="-4"/>
          <w:sz w:val="28"/>
          <w:szCs w:val="28"/>
        </w:rPr>
        <w:t>товаропроизводителями</w:t>
      </w:r>
      <w:r w:rsidRPr="00E348D8">
        <w:rPr>
          <w:color w:val="000000" w:themeColor="text1"/>
          <w:spacing w:val="-4"/>
          <w:sz w:val="28"/>
          <w:szCs w:val="28"/>
        </w:rPr>
        <w:t xml:space="preserve"> </w:t>
      </w:r>
      <w:r w:rsidR="00B832D8" w:rsidRPr="00E348D8">
        <w:rPr>
          <w:color w:val="000000" w:themeColor="text1"/>
          <w:spacing w:val="-4"/>
          <w:sz w:val="28"/>
          <w:szCs w:val="28"/>
        </w:rPr>
        <w:t>и</w:t>
      </w:r>
      <w:r w:rsidRPr="00E348D8">
        <w:rPr>
          <w:color w:val="000000" w:themeColor="text1"/>
          <w:spacing w:val="-4"/>
          <w:sz w:val="28"/>
          <w:szCs w:val="28"/>
        </w:rPr>
        <w:t xml:space="preserve"> </w:t>
      </w:r>
      <w:r w:rsidR="00B832D8" w:rsidRPr="00E348D8">
        <w:rPr>
          <w:color w:val="000000" w:themeColor="text1"/>
          <w:spacing w:val="-4"/>
          <w:sz w:val="28"/>
          <w:szCs w:val="28"/>
        </w:rPr>
        <w:t>переработчиками;</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дефицит</w:t>
      </w:r>
      <w:r w:rsidR="00E348D8" w:rsidRPr="00E348D8">
        <w:rPr>
          <w:color w:val="000000" w:themeColor="text1"/>
          <w:spacing w:val="-4"/>
          <w:sz w:val="28"/>
          <w:szCs w:val="28"/>
        </w:rPr>
        <w:t xml:space="preserve"> </w:t>
      </w:r>
      <w:r w:rsidRPr="00E348D8">
        <w:rPr>
          <w:color w:val="000000" w:themeColor="text1"/>
          <w:spacing w:val="-4"/>
          <w:sz w:val="28"/>
          <w:szCs w:val="28"/>
        </w:rPr>
        <w:t>квалифицированных</w:t>
      </w:r>
      <w:r w:rsidR="00E348D8" w:rsidRPr="00E348D8">
        <w:rPr>
          <w:color w:val="000000" w:themeColor="text1"/>
          <w:spacing w:val="-4"/>
          <w:sz w:val="28"/>
          <w:szCs w:val="28"/>
        </w:rPr>
        <w:t xml:space="preserve"> </w:t>
      </w:r>
      <w:r w:rsidRPr="00E348D8">
        <w:rPr>
          <w:color w:val="000000" w:themeColor="text1"/>
          <w:spacing w:val="-4"/>
          <w:sz w:val="28"/>
          <w:szCs w:val="28"/>
        </w:rPr>
        <w:t>специалистов,</w:t>
      </w:r>
      <w:r w:rsidR="00E348D8" w:rsidRPr="00E348D8">
        <w:rPr>
          <w:color w:val="000000" w:themeColor="text1"/>
          <w:spacing w:val="-4"/>
          <w:sz w:val="28"/>
          <w:szCs w:val="28"/>
        </w:rPr>
        <w:t xml:space="preserve"> </w:t>
      </w:r>
      <w:r w:rsidRPr="00E348D8">
        <w:rPr>
          <w:color w:val="000000" w:themeColor="text1"/>
          <w:spacing w:val="-4"/>
          <w:sz w:val="28"/>
          <w:szCs w:val="28"/>
        </w:rPr>
        <w:t>способных</w:t>
      </w:r>
      <w:r w:rsidR="00E348D8" w:rsidRPr="00E348D8">
        <w:rPr>
          <w:color w:val="000000" w:themeColor="text1"/>
          <w:spacing w:val="-4"/>
          <w:sz w:val="28"/>
          <w:szCs w:val="28"/>
        </w:rPr>
        <w:t xml:space="preserve"> </w:t>
      </w:r>
      <w:r w:rsidRPr="00E348D8">
        <w:rPr>
          <w:color w:val="000000" w:themeColor="text1"/>
          <w:spacing w:val="-4"/>
          <w:sz w:val="28"/>
          <w:szCs w:val="28"/>
        </w:rPr>
        <w:t>работать</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со</w:t>
      </w:r>
      <w:r w:rsidR="003F7F7B">
        <w:rPr>
          <w:color w:val="000000" w:themeColor="text1"/>
          <w:spacing w:val="-4"/>
          <w:sz w:val="28"/>
          <w:szCs w:val="28"/>
        </w:rPr>
        <w:softHyphen/>
      </w:r>
      <w:r w:rsidRPr="00E348D8">
        <w:rPr>
          <w:color w:val="000000" w:themeColor="text1"/>
          <w:spacing w:val="-4"/>
          <w:sz w:val="28"/>
          <w:szCs w:val="28"/>
        </w:rPr>
        <w:t>временных</w:t>
      </w:r>
      <w:r w:rsidR="00E348D8" w:rsidRPr="00E348D8">
        <w:rPr>
          <w:color w:val="000000" w:themeColor="text1"/>
          <w:spacing w:val="-4"/>
          <w:sz w:val="28"/>
          <w:szCs w:val="28"/>
        </w:rPr>
        <w:t xml:space="preserve"> </w:t>
      </w:r>
      <w:r w:rsidRPr="00E348D8">
        <w:rPr>
          <w:color w:val="000000" w:themeColor="text1"/>
          <w:spacing w:val="-4"/>
          <w:sz w:val="28"/>
          <w:szCs w:val="28"/>
        </w:rPr>
        <w:t>рыночных</w:t>
      </w:r>
      <w:r w:rsidR="00E348D8" w:rsidRPr="00E348D8">
        <w:rPr>
          <w:color w:val="000000" w:themeColor="text1"/>
          <w:spacing w:val="-4"/>
          <w:sz w:val="28"/>
          <w:szCs w:val="28"/>
        </w:rPr>
        <w:t xml:space="preserve"> </w:t>
      </w:r>
      <w:r w:rsidRPr="00E348D8">
        <w:rPr>
          <w:color w:val="000000" w:themeColor="text1"/>
          <w:spacing w:val="-4"/>
          <w:sz w:val="28"/>
          <w:szCs w:val="28"/>
        </w:rPr>
        <w:t>условиях;</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w:t>
      </w:r>
      <w:r w:rsidR="00E348D8" w:rsidRPr="00E348D8">
        <w:rPr>
          <w:color w:val="000000" w:themeColor="text1"/>
          <w:spacing w:val="-4"/>
          <w:sz w:val="28"/>
          <w:szCs w:val="28"/>
        </w:rPr>
        <w:t xml:space="preserve"> </w:t>
      </w:r>
      <w:r w:rsidRPr="00E348D8">
        <w:rPr>
          <w:color w:val="000000" w:themeColor="text1"/>
          <w:spacing w:val="-4"/>
          <w:sz w:val="28"/>
          <w:szCs w:val="28"/>
        </w:rPr>
        <w:t>отсутствие</w:t>
      </w:r>
      <w:r w:rsidR="00E348D8" w:rsidRPr="00E348D8">
        <w:rPr>
          <w:color w:val="000000" w:themeColor="text1"/>
          <w:spacing w:val="-4"/>
          <w:sz w:val="28"/>
          <w:szCs w:val="28"/>
        </w:rPr>
        <w:t xml:space="preserve"> </w:t>
      </w:r>
      <w:r w:rsidRPr="00E348D8">
        <w:rPr>
          <w:color w:val="000000" w:themeColor="text1"/>
          <w:spacing w:val="-4"/>
          <w:sz w:val="28"/>
          <w:szCs w:val="28"/>
        </w:rPr>
        <w:t>у</w:t>
      </w:r>
      <w:r w:rsidR="00E348D8" w:rsidRPr="00E348D8">
        <w:rPr>
          <w:color w:val="000000" w:themeColor="text1"/>
          <w:spacing w:val="-4"/>
          <w:sz w:val="28"/>
          <w:szCs w:val="28"/>
        </w:rPr>
        <w:t xml:space="preserve"> </w:t>
      </w:r>
      <w:r w:rsidRPr="00E348D8">
        <w:rPr>
          <w:color w:val="000000" w:themeColor="text1"/>
          <w:spacing w:val="-4"/>
          <w:sz w:val="28"/>
          <w:szCs w:val="28"/>
        </w:rPr>
        <w:t>многих</w:t>
      </w:r>
      <w:r w:rsidR="00E348D8" w:rsidRPr="00E348D8">
        <w:rPr>
          <w:color w:val="000000" w:themeColor="text1"/>
          <w:spacing w:val="-4"/>
          <w:sz w:val="28"/>
          <w:szCs w:val="28"/>
        </w:rPr>
        <w:t xml:space="preserve"> </w:t>
      </w:r>
      <w:r w:rsidRPr="00E348D8">
        <w:rPr>
          <w:color w:val="000000" w:themeColor="text1"/>
          <w:spacing w:val="-4"/>
          <w:sz w:val="28"/>
          <w:szCs w:val="28"/>
        </w:rPr>
        <w:t>предприятий</w:t>
      </w:r>
      <w:r w:rsidR="00E348D8" w:rsidRPr="00E348D8">
        <w:rPr>
          <w:color w:val="000000" w:themeColor="text1"/>
          <w:spacing w:val="-4"/>
          <w:sz w:val="28"/>
          <w:szCs w:val="28"/>
        </w:rPr>
        <w:t xml:space="preserve"> </w:t>
      </w:r>
      <w:r w:rsidRPr="00E348D8">
        <w:rPr>
          <w:color w:val="000000" w:themeColor="text1"/>
          <w:spacing w:val="-4"/>
          <w:sz w:val="28"/>
          <w:szCs w:val="28"/>
        </w:rPr>
        <w:t>информации</w:t>
      </w:r>
      <w:r w:rsidR="00E348D8" w:rsidRPr="00E348D8">
        <w:rPr>
          <w:color w:val="000000" w:themeColor="text1"/>
          <w:spacing w:val="-4"/>
          <w:sz w:val="28"/>
          <w:szCs w:val="28"/>
        </w:rPr>
        <w:t xml:space="preserve"> </w:t>
      </w:r>
      <w:r w:rsidRPr="00E348D8">
        <w:rPr>
          <w:color w:val="000000" w:themeColor="text1"/>
          <w:spacing w:val="-4"/>
          <w:sz w:val="28"/>
          <w:szCs w:val="28"/>
        </w:rPr>
        <w:t>о</w:t>
      </w:r>
      <w:r w:rsidR="00E348D8" w:rsidRPr="00E348D8">
        <w:rPr>
          <w:color w:val="000000" w:themeColor="text1"/>
          <w:spacing w:val="-4"/>
          <w:sz w:val="28"/>
          <w:szCs w:val="28"/>
        </w:rPr>
        <w:t xml:space="preserve"> </w:t>
      </w:r>
      <w:r w:rsidRPr="00E348D8">
        <w:rPr>
          <w:color w:val="000000" w:themeColor="text1"/>
          <w:spacing w:val="-4"/>
          <w:sz w:val="28"/>
          <w:szCs w:val="28"/>
        </w:rPr>
        <w:t>конъюнктуре</w:t>
      </w:r>
      <w:r w:rsidR="00E348D8" w:rsidRPr="00E348D8">
        <w:rPr>
          <w:color w:val="000000" w:themeColor="text1"/>
          <w:spacing w:val="-4"/>
          <w:sz w:val="28"/>
          <w:szCs w:val="28"/>
        </w:rPr>
        <w:t xml:space="preserve"> </w:t>
      </w:r>
      <w:r w:rsidRPr="00E348D8">
        <w:rPr>
          <w:color w:val="000000" w:themeColor="text1"/>
          <w:spacing w:val="-4"/>
          <w:sz w:val="28"/>
          <w:szCs w:val="28"/>
        </w:rPr>
        <w:t>рынка</w:t>
      </w:r>
      <w:r w:rsidR="00E348D8" w:rsidRPr="00E348D8">
        <w:rPr>
          <w:color w:val="000000" w:themeColor="text1"/>
          <w:spacing w:val="-4"/>
          <w:sz w:val="28"/>
          <w:szCs w:val="28"/>
        </w:rPr>
        <w:t xml:space="preserve"> </w:t>
      </w:r>
      <w:r w:rsidRPr="00E348D8">
        <w:rPr>
          <w:color w:val="000000" w:themeColor="text1"/>
          <w:spacing w:val="-4"/>
          <w:sz w:val="28"/>
          <w:szCs w:val="28"/>
        </w:rPr>
        <w:t>(реквизиты</w:t>
      </w:r>
      <w:r w:rsidR="00E348D8" w:rsidRPr="00E348D8">
        <w:rPr>
          <w:color w:val="000000" w:themeColor="text1"/>
          <w:spacing w:val="-4"/>
          <w:sz w:val="28"/>
          <w:szCs w:val="28"/>
        </w:rPr>
        <w:t xml:space="preserve"> </w:t>
      </w:r>
      <w:r w:rsidRPr="00E348D8">
        <w:rPr>
          <w:color w:val="000000" w:themeColor="text1"/>
          <w:spacing w:val="-4"/>
          <w:sz w:val="28"/>
          <w:szCs w:val="28"/>
        </w:rPr>
        <w:t>действующих</w:t>
      </w:r>
      <w:r w:rsidR="00E348D8" w:rsidRPr="00E348D8">
        <w:rPr>
          <w:color w:val="000000" w:themeColor="text1"/>
          <w:spacing w:val="-4"/>
          <w:sz w:val="28"/>
          <w:szCs w:val="28"/>
        </w:rPr>
        <w:t xml:space="preserve"> </w:t>
      </w:r>
      <w:r w:rsidRPr="00E348D8">
        <w:rPr>
          <w:color w:val="000000" w:themeColor="text1"/>
          <w:spacing w:val="-4"/>
          <w:sz w:val="28"/>
          <w:szCs w:val="28"/>
        </w:rPr>
        <w:t>предприятий,</w:t>
      </w:r>
      <w:r w:rsidR="00E348D8" w:rsidRPr="00E348D8">
        <w:rPr>
          <w:color w:val="000000" w:themeColor="text1"/>
          <w:spacing w:val="-4"/>
          <w:sz w:val="28"/>
          <w:szCs w:val="28"/>
        </w:rPr>
        <w:t xml:space="preserve"> </w:t>
      </w:r>
      <w:r w:rsidRPr="00E348D8">
        <w:rPr>
          <w:color w:val="000000" w:themeColor="text1"/>
          <w:spacing w:val="-4"/>
          <w:sz w:val="28"/>
          <w:szCs w:val="28"/>
        </w:rPr>
        <w:t>производители</w:t>
      </w:r>
      <w:r w:rsidR="00E348D8" w:rsidRPr="00E348D8">
        <w:rPr>
          <w:color w:val="000000" w:themeColor="text1"/>
          <w:spacing w:val="-4"/>
          <w:sz w:val="28"/>
          <w:szCs w:val="28"/>
        </w:rPr>
        <w:t xml:space="preserve"> </w:t>
      </w:r>
      <w:r w:rsidRPr="00E348D8">
        <w:rPr>
          <w:color w:val="000000" w:themeColor="text1"/>
          <w:spacing w:val="-4"/>
          <w:sz w:val="28"/>
          <w:szCs w:val="28"/>
        </w:rPr>
        <w:t>сырья,</w:t>
      </w:r>
      <w:r w:rsidR="00E348D8" w:rsidRPr="00E348D8">
        <w:rPr>
          <w:color w:val="000000" w:themeColor="text1"/>
          <w:spacing w:val="-4"/>
          <w:sz w:val="28"/>
          <w:szCs w:val="28"/>
        </w:rPr>
        <w:t xml:space="preserve"> </w:t>
      </w:r>
      <w:r w:rsidRPr="00E348D8">
        <w:rPr>
          <w:color w:val="000000" w:themeColor="text1"/>
          <w:spacing w:val="-4"/>
          <w:sz w:val="28"/>
          <w:szCs w:val="28"/>
        </w:rPr>
        <w:t>добавок,</w:t>
      </w:r>
      <w:r w:rsidR="00E348D8" w:rsidRPr="00E348D8">
        <w:rPr>
          <w:color w:val="000000" w:themeColor="text1"/>
          <w:spacing w:val="-4"/>
          <w:sz w:val="28"/>
          <w:szCs w:val="28"/>
        </w:rPr>
        <w:t xml:space="preserve"> </w:t>
      </w:r>
      <w:r w:rsidRPr="00E348D8">
        <w:rPr>
          <w:color w:val="000000" w:themeColor="text1"/>
          <w:spacing w:val="-4"/>
          <w:sz w:val="28"/>
          <w:szCs w:val="28"/>
        </w:rPr>
        <w:t>обору</w:t>
      </w:r>
      <w:r w:rsidR="003F7F7B">
        <w:rPr>
          <w:color w:val="000000" w:themeColor="text1"/>
          <w:spacing w:val="-4"/>
          <w:sz w:val="28"/>
          <w:szCs w:val="28"/>
        </w:rPr>
        <w:softHyphen/>
      </w:r>
      <w:r w:rsidRPr="00E348D8">
        <w:rPr>
          <w:color w:val="000000" w:themeColor="text1"/>
          <w:spacing w:val="-4"/>
          <w:sz w:val="28"/>
          <w:szCs w:val="28"/>
        </w:rPr>
        <w:t>дования,</w:t>
      </w:r>
      <w:r w:rsidR="00E348D8" w:rsidRPr="00E348D8">
        <w:rPr>
          <w:color w:val="000000" w:themeColor="text1"/>
          <w:spacing w:val="-4"/>
          <w:sz w:val="28"/>
          <w:szCs w:val="28"/>
        </w:rPr>
        <w:t xml:space="preserve"> </w:t>
      </w:r>
      <w:r w:rsidRPr="00E348D8">
        <w:rPr>
          <w:color w:val="000000" w:themeColor="text1"/>
          <w:spacing w:val="-4"/>
          <w:sz w:val="28"/>
          <w:szCs w:val="28"/>
        </w:rPr>
        <w:t>цены</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многое</w:t>
      </w:r>
      <w:r w:rsidR="00E348D8" w:rsidRPr="00E348D8">
        <w:rPr>
          <w:color w:val="000000" w:themeColor="text1"/>
          <w:spacing w:val="-4"/>
          <w:sz w:val="28"/>
          <w:szCs w:val="28"/>
        </w:rPr>
        <w:t xml:space="preserve"> </w:t>
      </w:r>
      <w:r w:rsidRPr="00E348D8">
        <w:rPr>
          <w:color w:val="000000" w:themeColor="text1"/>
          <w:spacing w:val="-4"/>
          <w:sz w:val="28"/>
          <w:szCs w:val="28"/>
        </w:rPr>
        <w:t>другое).</w:t>
      </w:r>
    </w:p>
    <w:p w:rsidR="00B832D8" w:rsidRPr="00E348D8" w:rsidRDefault="00B832D8" w:rsidP="000574F1">
      <w:pPr>
        <w:ind w:firstLine="567"/>
        <w:jc w:val="both"/>
        <w:rPr>
          <w:color w:val="000000" w:themeColor="text1"/>
          <w:spacing w:val="-4"/>
          <w:sz w:val="28"/>
          <w:szCs w:val="28"/>
        </w:rPr>
      </w:pP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молочной</w:t>
      </w:r>
      <w:r w:rsidR="00E348D8" w:rsidRPr="00E348D8">
        <w:rPr>
          <w:color w:val="000000" w:themeColor="text1"/>
          <w:spacing w:val="-4"/>
          <w:sz w:val="28"/>
          <w:szCs w:val="28"/>
        </w:rPr>
        <w:t xml:space="preserve"> </w:t>
      </w:r>
      <w:r w:rsidRPr="00E348D8">
        <w:rPr>
          <w:color w:val="000000" w:themeColor="text1"/>
          <w:spacing w:val="-4"/>
          <w:sz w:val="28"/>
          <w:szCs w:val="28"/>
        </w:rPr>
        <w:t>промышленности</w:t>
      </w:r>
      <w:r w:rsidR="00E348D8" w:rsidRPr="00E348D8">
        <w:rPr>
          <w:color w:val="000000" w:themeColor="text1"/>
          <w:spacing w:val="-4"/>
          <w:sz w:val="28"/>
          <w:szCs w:val="28"/>
        </w:rPr>
        <w:t xml:space="preserve"> </w:t>
      </w:r>
      <w:r w:rsidRPr="00E348D8">
        <w:rPr>
          <w:color w:val="000000" w:themeColor="text1"/>
          <w:spacing w:val="-4"/>
          <w:sz w:val="28"/>
          <w:szCs w:val="28"/>
        </w:rPr>
        <w:t>необходима</w:t>
      </w:r>
      <w:r w:rsidR="00E348D8" w:rsidRPr="00E348D8">
        <w:rPr>
          <w:color w:val="000000" w:themeColor="text1"/>
          <w:spacing w:val="-4"/>
          <w:sz w:val="28"/>
          <w:szCs w:val="28"/>
        </w:rPr>
        <w:t xml:space="preserve"> </w:t>
      </w:r>
      <w:r w:rsidRPr="00E348D8">
        <w:rPr>
          <w:color w:val="000000" w:themeColor="text1"/>
          <w:spacing w:val="-4"/>
          <w:sz w:val="28"/>
          <w:szCs w:val="28"/>
        </w:rPr>
        <w:t>долгосрочная</w:t>
      </w:r>
      <w:r w:rsidR="00E348D8" w:rsidRPr="00E348D8">
        <w:rPr>
          <w:color w:val="000000" w:themeColor="text1"/>
          <w:spacing w:val="-4"/>
          <w:sz w:val="28"/>
          <w:szCs w:val="28"/>
        </w:rPr>
        <w:t xml:space="preserve"> </w:t>
      </w:r>
      <w:r w:rsidRPr="00E348D8">
        <w:rPr>
          <w:color w:val="000000" w:themeColor="text1"/>
          <w:spacing w:val="-4"/>
          <w:sz w:val="28"/>
          <w:szCs w:val="28"/>
        </w:rPr>
        <w:t>стра</w:t>
      </w:r>
      <w:r w:rsidRPr="00E348D8">
        <w:rPr>
          <w:color w:val="000000" w:themeColor="text1"/>
          <w:spacing w:val="-4"/>
          <w:sz w:val="28"/>
          <w:szCs w:val="28"/>
        </w:rPr>
        <w:softHyphen/>
        <w:t>тегия</w:t>
      </w:r>
      <w:r w:rsidR="00E348D8" w:rsidRPr="00E348D8">
        <w:rPr>
          <w:color w:val="000000" w:themeColor="text1"/>
          <w:spacing w:val="-4"/>
          <w:sz w:val="28"/>
          <w:szCs w:val="28"/>
        </w:rPr>
        <w:t xml:space="preserve"> </w:t>
      </w:r>
      <w:r w:rsidRPr="00E348D8">
        <w:rPr>
          <w:color w:val="000000" w:themeColor="text1"/>
          <w:spacing w:val="-4"/>
          <w:sz w:val="28"/>
          <w:szCs w:val="28"/>
        </w:rPr>
        <w:t>разви</w:t>
      </w:r>
      <w:r w:rsidR="003F7F7B">
        <w:rPr>
          <w:color w:val="000000" w:themeColor="text1"/>
          <w:spacing w:val="-4"/>
          <w:sz w:val="28"/>
          <w:szCs w:val="28"/>
        </w:rPr>
        <w:softHyphen/>
      </w:r>
      <w:r w:rsidRPr="00E348D8">
        <w:rPr>
          <w:color w:val="000000" w:themeColor="text1"/>
          <w:spacing w:val="-4"/>
          <w:sz w:val="28"/>
          <w:szCs w:val="28"/>
        </w:rPr>
        <w:t>тия,</w:t>
      </w:r>
      <w:r w:rsidR="00E348D8" w:rsidRPr="00E348D8">
        <w:rPr>
          <w:color w:val="000000" w:themeColor="text1"/>
          <w:spacing w:val="-4"/>
          <w:sz w:val="28"/>
          <w:szCs w:val="28"/>
        </w:rPr>
        <w:t xml:space="preserve"> </w:t>
      </w:r>
      <w:r w:rsidRPr="00E348D8">
        <w:rPr>
          <w:color w:val="000000" w:themeColor="text1"/>
          <w:spacing w:val="-4"/>
          <w:sz w:val="28"/>
          <w:szCs w:val="28"/>
        </w:rPr>
        <w:t>предполагающая</w:t>
      </w:r>
      <w:r w:rsidR="00E348D8" w:rsidRPr="00E348D8">
        <w:rPr>
          <w:color w:val="000000" w:themeColor="text1"/>
          <w:spacing w:val="-4"/>
          <w:sz w:val="28"/>
          <w:szCs w:val="28"/>
        </w:rPr>
        <w:t xml:space="preserve"> </w:t>
      </w:r>
      <w:r w:rsidRPr="00E348D8">
        <w:rPr>
          <w:color w:val="000000" w:themeColor="text1"/>
          <w:spacing w:val="-4"/>
          <w:sz w:val="28"/>
          <w:szCs w:val="28"/>
        </w:rPr>
        <w:t>глубокие</w:t>
      </w:r>
      <w:r w:rsidR="00E348D8" w:rsidRPr="00E348D8">
        <w:rPr>
          <w:color w:val="000000" w:themeColor="text1"/>
          <w:spacing w:val="-4"/>
          <w:sz w:val="28"/>
          <w:szCs w:val="28"/>
        </w:rPr>
        <w:t xml:space="preserve"> </w:t>
      </w:r>
      <w:r w:rsidRPr="00E348D8">
        <w:rPr>
          <w:color w:val="000000" w:themeColor="text1"/>
          <w:spacing w:val="-4"/>
          <w:sz w:val="28"/>
          <w:szCs w:val="28"/>
        </w:rPr>
        <w:t>структурные</w:t>
      </w:r>
      <w:r w:rsidR="00E348D8" w:rsidRPr="00E348D8">
        <w:rPr>
          <w:color w:val="000000" w:themeColor="text1"/>
          <w:spacing w:val="-4"/>
          <w:sz w:val="28"/>
          <w:szCs w:val="28"/>
        </w:rPr>
        <w:t xml:space="preserve"> </w:t>
      </w:r>
      <w:r w:rsidRPr="00E348D8">
        <w:rPr>
          <w:color w:val="000000" w:themeColor="text1"/>
          <w:spacing w:val="-4"/>
          <w:sz w:val="28"/>
          <w:szCs w:val="28"/>
        </w:rPr>
        <w:t>пре</w:t>
      </w:r>
      <w:r w:rsidRPr="00E348D8">
        <w:rPr>
          <w:color w:val="000000" w:themeColor="text1"/>
          <w:spacing w:val="-4"/>
          <w:sz w:val="28"/>
          <w:szCs w:val="28"/>
        </w:rPr>
        <w:softHyphen/>
        <w:t>образования</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производстве</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целом</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отрасли</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по</w:t>
      </w:r>
      <w:r w:rsidR="00E348D8" w:rsidRPr="00E348D8">
        <w:rPr>
          <w:color w:val="000000" w:themeColor="text1"/>
          <w:spacing w:val="-4"/>
          <w:sz w:val="28"/>
          <w:szCs w:val="28"/>
        </w:rPr>
        <w:t xml:space="preserve"> </w:t>
      </w:r>
      <w:r w:rsidRPr="00E348D8">
        <w:rPr>
          <w:color w:val="000000" w:themeColor="text1"/>
          <w:spacing w:val="-4"/>
          <w:sz w:val="28"/>
          <w:szCs w:val="28"/>
        </w:rPr>
        <w:t>каждому</w:t>
      </w:r>
      <w:r w:rsidR="00E348D8" w:rsidRPr="00E348D8">
        <w:rPr>
          <w:color w:val="000000" w:themeColor="text1"/>
          <w:spacing w:val="-4"/>
          <w:sz w:val="28"/>
          <w:szCs w:val="28"/>
        </w:rPr>
        <w:t xml:space="preserve"> </w:t>
      </w:r>
      <w:r w:rsidRPr="00E348D8">
        <w:rPr>
          <w:color w:val="000000" w:themeColor="text1"/>
          <w:spacing w:val="-4"/>
          <w:sz w:val="28"/>
          <w:szCs w:val="28"/>
        </w:rPr>
        <w:t>предприятию</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отдельности.</w:t>
      </w:r>
      <w:r w:rsidR="00E348D8" w:rsidRPr="00E348D8">
        <w:rPr>
          <w:color w:val="000000" w:themeColor="text1"/>
          <w:spacing w:val="-4"/>
          <w:sz w:val="28"/>
          <w:szCs w:val="28"/>
        </w:rPr>
        <w:t xml:space="preserve"> </w:t>
      </w:r>
      <w:r w:rsidRPr="00E348D8">
        <w:rPr>
          <w:color w:val="000000" w:themeColor="text1"/>
          <w:spacing w:val="-4"/>
          <w:sz w:val="28"/>
          <w:szCs w:val="28"/>
        </w:rPr>
        <w:t>Молочные</w:t>
      </w:r>
      <w:r w:rsidR="00E348D8" w:rsidRPr="00E348D8">
        <w:rPr>
          <w:color w:val="000000" w:themeColor="text1"/>
          <w:spacing w:val="-4"/>
          <w:sz w:val="28"/>
          <w:szCs w:val="28"/>
        </w:rPr>
        <w:t xml:space="preserve"> </w:t>
      </w:r>
      <w:r w:rsidRPr="00E348D8">
        <w:rPr>
          <w:color w:val="000000" w:themeColor="text1"/>
          <w:spacing w:val="-4"/>
          <w:sz w:val="28"/>
          <w:szCs w:val="28"/>
        </w:rPr>
        <w:t>пред</w:t>
      </w:r>
      <w:r w:rsidR="003F7F7B">
        <w:rPr>
          <w:color w:val="000000" w:themeColor="text1"/>
          <w:spacing w:val="-4"/>
          <w:sz w:val="28"/>
          <w:szCs w:val="28"/>
        </w:rPr>
        <w:softHyphen/>
      </w:r>
      <w:r w:rsidRPr="00E348D8">
        <w:rPr>
          <w:color w:val="000000" w:themeColor="text1"/>
          <w:spacing w:val="-4"/>
          <w:sz w:val="28"/>
          <w:szCs w:val="28"/>
        </w:rPr>
        <w:t>приятия</w:t>
      </w:r>
      <w:r w:rsidR="00E348D8" w:rsidRPr="00E348D8">
        <w:rPr>
          <w:color w:val="000000" w:themeColor="text1"/>
          <w:spacing w:val="-4"/>
          <w:sz w:val="28"/>
          <w:szCs w:val="28"/>
        </w:rPr>
        <w:t xml:space="preserve"> </w:t>
      </w:r>
      <w:r w:rsidRPr="00E348D8">
        <w:rPr>
          <w:color w:val="000000" w:themeColor="text1"/>
          <w:spacing w:val="-4"/>
          <w:sz w:val="28"/>
          <w:szCs w:val="28"/>
        </w:rPr>
        <w:t>остро</w:t>
      </w:r>
      <w:r w:rsidR="00E348D8" w:rsidRPr="00E348D8">
        <w:rPr>
          <w:color w:val="000000" w:themeColor="text1"/>
          <w:spacing w:val="-4"/>
          <w:sz w:val="28"/>
          <w:szCs w:val="28"/>
        </w:rPr>
        <w:t xml:space="preserve"> </w:t>
      </w:r>
      <w:r w:rsidRPr="00E348D8">
        <w:rPr>
          <w:color w:val="000000" w:themeColor="text1"/>
          <w:spacing w:val="-4"/>
          <w:sz w:val="28"/>
          <w:szCs w:val="28"/>
        </w:rPr>
        <w:t>нуж</w:t>
      </w:r>
      <w:r w:rsidRPr="00E348D8">
        <w:rPr>
          <w:color w:val="000000" w:themeColor="text1"/>
          <w:spacing w:val="-4"/>
          <w:sz w:val="28"/>
          <w:szCs w:val="28"/>
        </w:rPr>
        <w:softHyphen/>
        <w:t>даются</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инвестициях</w:t>
      </w:r>
      <w:r w:rsidR="00E348D8" w:rsidRPr="00E348D8">
        <w:rPr>
          <w:color w:val="000000" w:themeColor="text1"/>
          <w:spacing w:val="-4"/>
          <w:sz w:val="28"/>
          <w:szCs w:val="28"/>
        </w:rPr>
        <w:t xml:space="preserve"> </w:t>
      </w:r>
      <w:r w:rsidRPr="00E348D8">
        <w:rPr>
          <w:color w:val="000000" w:themeColor="text1"/>
          <w:spacing w:val="-4"/>
          <w:sz w:val="28"/>
          <w:szCs w:val="28"/>
        </w:rPr>
        <w:t>для</w:t>
      </w:r>
      <w:r w:rsidR="00E348D8" w:rsidRPr="00E348D8">
        <w:rPr>
          <w:color w:val="000000" w:themeColor="text1"/>
          <w:spacing w:val="-4"/>
          <w:sz w:val="28"/>
          <w:szCs w:val="28"/>
        </w:rPr>
        <w:t xml:space="preserve"> </w:t>
      </w:r>
      <w:r w:rsidRPr="00E348D8">
        <w:rPr>
          <w:color w:val="000000" w:themeColor="text1"/>
          <w:spacing w:val="-4"/>
          <w:sz w:val="28"/>
          <w:szCs w:val="28"/>
        </w:rPr>
        <w:t>обновления</w:t>
      </w:r>
      <w:r w:rsidR="00E348D8" w:rsidRPr="00E348D8">
        <w:rPr>
          <w:color w:val="000000" w:themeColor="text1"/>
          <w:spacing w:val="-4"/>
          <w:sz w:val="28"/>
          <w:szCs w:val="28"/>
        </w:rPr>
        <w:t xml:space="preserve"> </w:t>
      </w:r>
      <w:r w:rsidRPr="00E348D8">
        <w:rPr>
          <w:color w:val="000000" w:themeColor="text1"/>
          <w:spacing w:val="-4"/>
          <w:sz w:val="28"/>
          <w:szCs w:val="28"/>
        </w:rPr>
        <w:t>основных</w:t>
      </w:r>
      <w:r w:rsidR="00E348D8" w:rsidRPr="00E348D8">
        <w:rPr>
          <w:color w:val="000000" w:themeColor="text1"/>
          <w:spacing w:val="-4"/>
          <w:sz w:val="28"/>
          <w:szCs w:val="28"/>
        </w:rPr>
        <w:t xml:space="preserve"> </w:t>
      </w:r>
      <w:r w:rsidRPr="00E348D8">
        <w:rPr>
          <w:color w:val="000000" w:themeColor="text1"/>
          <w:spacing w:val="-4"/>
          <w:sz w:val="28"/>
          <w:szCs w:val="28"/>
        </w:rPr>
        <w:t>производ</w:t>
      </w:r>
      <w:r w:rsidR="003F7F7B">
        <w:rPr>
          <w:color w:val="000000" w:themeColor="text1"/>
          <w:spacing w:val="-4"/>
          <w:sz w:val="28"/>
          <w:szCs w:val="28"/>
        </w:rPr>
        <w:softHyphen/>
      </w:r>
      <w:r w:rsidRPr="00E348D8">
        <w:rPr>
          <w:color w:val="000000" w:themeColor="text1"/>
          <w:spacing w:val="-4"/>
          <w:sz w:val="28"/>
          <w:szCs w:val="28"/>
        </w:rPr>
        <w:t>ствен</w:t>
      </w:r>
      <w:r w:rsidRPr="00E348D8">
        <w:rPr>
          <w:color w:val="000000" w:themeColor="text1"/>
          <w:spacing w:val="-4"/>
          <w:sz w:val="28"/>
          <w:szCs w:val="28"/>
        </w:rPr>
        <w:softHyphen/>
        <w:t>ных</w:t>
      </w:r>
      <w:r w:rsidR="00E348D8" w:rsidRPr="00E348D8">
        <w:rPr>
          <w:color w:val="000000" w:themeColor="text1"/>
          <w:spacing w:val="-4"/>
          <w:sz w:val="28"/>
          <w:szCs w:val="28"/>
        </w:rPr>
        <w:t xml:space="preserve"> </w:t>
      </w:r>
      <w:r w:rsidRPr="00E348D8">
        <w:rPr>
          <w:color w:val="000000" w:themeColor="text1"/>
          <w:spacing w:val="-4"/>
          <w:sz w:val="28"/>
          <w:szCs w:val="28"/>
        </w:rPr>
        <w:t>фондов.</w:t>
      </w:r>
      <w:r w:rsidR="00E348D8" w:rsidRPr="00E348D8">
        <w:rPr>
          <w:color w:val="000000" w:themeColor="text1"/>
          <w:spacing w:val="-4"/>
          <w:sz w:val="28"/>
          <w:szCs w:val="28"/>
        </w:rPr>
        <w:t xml:space="preserve"> </w:t>
      </w:r>
      <w:r w:rsidRPr="00E348D8">
        <w:rPr>
          <w:color w:val="000000" w:themeColor="text1"/>
          <w:spacing w:val="-4"/>
          <w:sz w:val="28"/>
          <w:szCs w:val="28"/>
        </w:rPr>
        <w:t>На</w:t>
      </w:r>
      <w:r w:rsidR="00E348D8" w:rsidRPr="00E348D8">
        <w:rPr>
          <w:color w:val="000000" w:themeColor="text1"/>
          <w:spacing w:val="-4"/>
          <w:sz w:val="28"/>
          <w:szCs w:val="28"/>
        </w:rPr>
        <w:t xml:space="preserve"> </w:t>
      </w:r>
      <w:r w:rsidRPr="00E348D8">
        <w:rPr>
          <w:color w:val="000000" w:themeColor="text1"/>
          <w:spacing w:val="-4"/>
          <w:sz w:val="28"/>
          <w:szCs w:val="28"/>
        </w:rPr>
        <w:t>предприятиях</w:t>
      </w:r>
      <w:r w:rsidR="00E348D8" w:rsidRPr="00E348D8">
        <w:rPr>
          <w:color w:val="000000" w:themeColor="text1"/>
          <w:spacing w:val="-4"/>
          <w:sz w:val="28"/>
          <w:szCs w:val="28"/>
        </w:rPr>
        <w:t xml:space="preserve"> </w:t>
      </w:r>
      <w:r w:rsidRPr="00E348D8">
        <w:rPr>
          <w:color w:val="000000" w:themeColor="text1"/>
          <w:spacing w:val="-4"/>
          <w:sz w:val="28"/>
          <w:szCs w:val="28"/>
        </w:rPr>
        <w:t>молочной</w:t>
      </w:r>
      <w:r w:rsidR="00E348D8" w:rsidRPr="00E348D8">
        <w:rPr>
          <w:color w:val="000000" w:themeColor="text1"/>
          <w:spacing w:val="-4"/>
          <w:sz w:val="28"/>
          <w:szCs w:val="28"/>
        </w:rPr>
        <w:t xml:space="preserve"> </w:t>
      </w:r>
      <w:r w:rsidRPr="00E348D8">
        <w:rPr>
          <w:color w:val="000000" w:themeColor="text1"/>
          <w:spacing w:val="-4"/>
          <w:sz w:val="28"/>
          <w:szCs w:val="28"/>
        </w:rPr>
        <w:t>промышленности</w:t>
      </w:r>
      <w:r w:rsidR="00E348D8" w:rsidRPr="00E348D8">
        <w:rPr>
          <w:color w:val="000000" w:themeColor="text1"/>
          <w:spacing w:val="-4"/>
          <w:sz w:val="28"/>
          <w:szCs w:val="28"/>
        </w:rPr>
        <w:t xml:space="preserve"> </w:t>
      </w:r>
      <w:r w:rsidRPr="00E348D8">
        <w:rPr>
          <w:color w:val="000000" w:themeColor="text1"/>
          <w:spacing w:val="-4"/>
          <w:sz w:val="28"/>
          <w:szCs w:val="28"/>
        </w:rPr>
        <w:t>необходимо</w:t>
      </w:r>
      <w:r w:rsidR="00E348D8" w:rsidRPr="00E348D8">
        <w:rPr>
          <w:color w:val="000000" w:themeColor="text1"/>
          <w:spacing w:val="-4"/>
          <w:sz w:val="28"/>
          <w:szCs w:val="28"/>
        </w:rPr>
        <w:t xml:space="preserve"> </w:t>
      </w:r>
      <w:r w:rsidRPr="00E348D8">
        <w:rPr>
          <w:color w:val="000000" w:themeColor="text1"/>
          <w:spacing w:val="-4"/>
          <w:sz w:val="28"/>
          <w:szCs w:val="28"/>
        </w:rPr>
        <w:t>осу</w:t>
      </w:r>
      <w:r w:rsidRPr="00E348D8">
        <w:rPr>
          <w:color w:val="000000" w:themeColor="text1"/>
          <w:spacing w:val="-4"/>
          <w:sz w:val="28"/>
          <w:szCs w:val="28"/>
        </w:rPr>
        <w:softHyphen/>
        <w:t>ществлять</w:t>
      </w:r>
      <w:r w:rsidR="00E348D8" w:rsidRPr="00E348D8">
        <w:rPr>
          <w:color w:val="000000" w:themeColor="text1"/>
          <w:spacing w:val="-4"/>
          <w:sz w:val="28"/>
          <w:szCs w:val="28"/>
        </w:rPr>
        <w:t xml:space="preserve"> </w:t>
      </w:r>
      <w:r w:rsidRPr="00E348D8">
        <w:rPr>
          <w:color w:val="000000" w:themeColor="text1"/>
          <w:spacing w:val="-4"/>
          <w:sz w:val="28"/>
          <w:szCs w:val="28"/>
        </w:rPr>
        <w:t>интенсификацию</w:t>
      </w:r>
      <w:r w:rsidR="00E348D8" w:rsidRPr="00E348D8">
        <w:rPr>
          <w:color w:val="000000" w:themeColor="text1"/>
          <w:spacing w:val="-4"/>
          <w:sz w:val="28"/>
          <w:szCs w:val="28"/>
        </w:rPr>
        <w:t xml:space="preserve"> </w:t>
      </w:r>
      <w:r w:rsidRPr="00E348D8">
        <w:rPr>
          <w:color w:val="000000" w:themeColor="text1"/>
          <w:spacing w:val="-4"/>
          <w:sz w:val="28"/>
          <w:szCs w:val="28"/>
        </w:rPr>
        <w:t>производства</w:t>
      </w:r>
      <w:r w:rsidR="00E348D8" w:rsidRPr="00E348D8">
        <w:rPr>
          <w:color w:val="000000" w:themeColor="text1"/>
          <w:spacing w:val="-4"/>
          <w:sz w:val="28"/>
          <w:szCs w:val="28"/>
        </w:rPr>
        <w:t xml:space="preserve"> </w:t>
      </w:r>
      <w:r w:rsidRPr="00E348D8">
        <w:rPr>
          <w:color w:val="000000" w:themeColor="text1"/>
          <w:spacing w:val="-4"/>
          <w:sz w:val="28"/>
          <w:szCs w:val="28"/>
        </w:rPr>
        <w:t>за</w:t>
      </w:r>
      <w:r w:rsidR="00E348D8" w:rsidRPr="00E348D8">
        <w:rPr>
          <w:color w:val="000000" w:themeColor="text1"/>
          <w:spacing w:val="-4"/>
          <w:sz w:val="28"/>
          <w:szCs w:val="28"/>
        </w:rPr>
        <w:t xml:space="preserve"> </w:t>
      </w:r>
      <w:r w:rsidRPr="00E348D8">
        <w:rPr>
          <w:color w:val="000000" w:themeColor="text1"/>
          <w:spacing w:val="-4"/>
          <w:sz w:val="28"/>
          <w:szCs w:val="28"/>
        </w:rPr>
        <w:t>счет</w:t>
      </w:r>
      <w:r w:rsidR="00E348D8" w:rsidRPr="00E348D8">
        <w:rPr>
          <w:color w:val="000000" w:themeColor="text1"/>
          <w:spacing w:val="-4"/>
          <w:sz w:val="28"/>
          <w:szCs w:val="28"/>
        </w:rPr>
        <w:t xml:space="preserve"> </w:t>
      </w:r>
      <w:r w:rsidRPr="00E348D8">
        <w:rPr>
          <w:color w:val="000000" w:themeColor="text1"/>
          <w:spacing w:val="-4"/>
          <w:sz w:val="28"/>
          <w:szCs w:val="28"/>
        </w:rPr>
        <w:t>углубления</w:t>
      </w:r>
      <w:r w:rsidR="00E348D8" w:rsidRPr="00E348D8">
        <w:rPr>
          <w:color w:val="000000" w:themeColor="text1"/>
          <w:spacing w:val="-4"/>
          <w:sz w:val="28"/>
          <w:szCs w:val="28"/>
        </w:rPr>
        <w:t xml:space="preserve"> </w:t>
      </w:r>
      <w:r w:rsidRPr="00E348D8">
        <w:rPr>
          <w:color w:val="000000" w:themeColor="text1"/>
          <w:spacing w:val="-4"/>
          <w:sz w:val="28"/>
          <w:szCs w:val="28"/>
        </w:rPr>
        <w:t>переработки</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рационального</w:t>
      </w:r>
      <w:r w:rsidR="00E348D8" w:rsidRPr="00E348D8">
        <w:rPr>
          <w:color w:val="000000" w:themeColor="text1"/>
          <w:spacing w:val="-4"/>
          <w:sz w:val="28"/>
          <w:szCs w:val="28"/>
        </w:rPr>
        <w:t xml:space="preserve"> </w:t>
      </w:r>
      <w:r w:rsidRPr="00E348D8">
        <w:rPr>
          <w:color w:val="000000" w:themeColor="text1"/>
          <w:spacing w:val="-4"/>
          <w:sz w:val="28"/>
          <w:szCs w:val="28"/>
        </w:rPr>
        <w:t>использования</w:t>
      </w:r>
      <w:r w:rsidR="00E348D8" w:rsidRPr="00E348D8">
        <w:rPr>
          <w:color w:val="000000" w:themeColor="text1"/>
          <w:spacing w:val="-4"/>
          <w:sz w:val="28"/>
          <w:szCs w:val="28"/>
        </w:rPr>
        <w:t xml:space="preserve"> </w:t>
      </w:r>
      <w:r w:rsidRPr="00E348D8">
        <w:rPr>
          <w:color w:val="000000" w:themeColor="text1"/>
          <w:spacing w:val="-4"/>
          <w:sz w:val="28"/>
          <w:szCs w:val="28"/>
        </w:rPr>
        <w:t>молока,</w:t>
      </w:r>
      <w:r w:rsidR="00E348D8" w:rsidRPr="00E348D8">
        <w:rPr>
          <w:color w:val="000000" w:themeColor="text1"/>
          <w:spacing w:val="-4"/>
          <w:sz w:val="28"/>
          <w:szCs w:val="28"/>
        </w:rPr>
        <w:t xml:space="preserve"> </w:t>
      </w:r>
      <w:r w:rsidRPr="00E348D8">
        <w:rPr>
          <w:color w:val="000000" w:themeColor="text1"/>
          <w:spacing w:val="-4"/>
          <w:sz w:val="28"/>
          <w:szCs w:val="28"/>
        </w:rPr>
        <w:t>совершен</w:t>
      </w:r>
      <w:r w:rsidRPr="00E348D8">
        <w:rPr>
          <w:color w:val="000000" w:themeColor="text1"/>
          <w:spacing w:val="-4"/>
          <w:sz w:val="28"/>
          <w:szCs w:val="28"/>
        </w:rPr>
        <w:softHyphen/>
        <w:t>ствования</w:t>
      </w:r>
      <w:r w:rsidR="00E348D8" w:rsidRPr="00E348D8">
        <w:rPr>
          <w:color w:val="000000" w:themeColor="text1"/>
          <w:spacing w:val="-4"/>
          <w:sz w:val="28"/>
          <w:szCs w:val="28"/>
        </w:rPr>
        <w:t xml:space="preserve"> </w:t>
      </w:r>
      <w:r w:rsidRPr="00E348D8">
        <w:rPr>
          <w:color w:val="000000" w:themeColor="text1"/>
          <w:spacing w:val="-4"/>
          <w:sz w:val="28"/>
          <w:szCs w:val="28"/>
        </w:rPr>
        <w:t>ассортимента</w:t>
      </w:r>
      <w:r w:rsidR="00E348D8" w:rsidRPr="00E348D8">
        <w:rPr>
          <w:color w:val="000000" w:themeColor="text1"/>
          <w:spacing w:val="-4"/>
          <w:sz w:val="28"/>
          <w:szCs w:val="28"/>
        </w:rPr>
        <w:t xml:space="preserve"> </w:t>
      </w:r>
      <w:r w:rsidRPr="00E348D8">
        <w:rPr>
          <w:color w:val="000000" w:themeColor="text1"/>
          <w:spacing w:val="-4"/>
          <w:sz w:val="28"/>
          <w:szCs w:val="28"/>
        </w:rPr>
        <w:t>мо</w:t>
      </w:r>
      <w:r w:rsidR="003F7F7B">
        <w:rPr>
          <w:color w:val="000000" w:themeColor="text1"/>
          <w:spacing w:val="-4"/>
          <w:sz w:val="28"/>
          <w:szCs w:val="28"/>
        </w:rPr>
        <w:softHyphen/>
      </w:r>
      <w:r w:rsidRPr="00E348D8">
        <w:rPr>
          <w:color w:val="000000" w:themeColor="text1"/>
          <w:spacing w:val="-4"/>
          <w:sz w:val="28"/>
          <w:szCs w:val="28"/>
        </w:rPr>
        <w:t>лочной</w:t>
      </w:r>
      <w:r w:rsidR="00E348D8" w:rsidRPr="00E348D8">
        <w:rPr>
          <w:color w:val="000000" w:themeColor="text1"/>
          <w:spacing w:val="-4"/>
          <w:sz w:val="28"/>
          <w:szCs w:val="28"/>
        </w:rPr>
        <w:t xml:space="preserve"> </w:t>
      </w:r>
      <w:r w:rsidRPr="00E348D8">
        <w:rPr>
          <w:color w:val="000000" w:themeColor="text1"/>
          <w:spacing w:val="-4"/>
          <w:sz w:val="28"/>
          <w:szCs w:val="28"/>
        </w:rPr>
        <w:t>продукции</w:t>
      </w:r>
      <w:r w:rsidR="00E348D8" w:rsidRPr="00E348D8">
        <w:rPr>
          <w:color w:val="000000" w:themeColor="text1"/>
          <w:spacing w:val="-4"/>
          <w:sz w:val="28"/>
          <w:szCs w:val="28"/>
        </w:rPr>
        <w:t xml:space="preserve"> </w:t>
      </w:r>
      <w:r w:rsidRPr="00E348D8">
        <w:rPr>
          <w:color w:val="000000" w:themeColor="text1"/>
          <w:spacing w:val="-4"/>
          <w:sz w:val="28"/>
          <w:szCs w:val="28"/>
        </w:rPr>
        <w:t>путем</w:t>
      </w:r>
      <w:r w:rsidR="00E348D8" w:rsidRPr="00E348D8">
        <w:rPr>
          <w:color w:val="000000" w:themeColor="text1"/>
          <w:spacing w:val="-4"/>
          <w:sz w:val="28"/>
          <w:szCs w:val="28"/>
        </w:rPr>
        <w:t xml:space="preserve"> </w:t>
      </w:r>
      <w:r w:rsidRPr="00E348D8">
        <w:rPr>
          <w:color w:val="000000" w:themeColor="text1"/>
          <w:spacing w:val="-4"/>
          <w:sz w:val="28"/>
          <w:szCs w:val="28"/>
        </w:rPr>
        <w:t>увеличения</w:t>
      </w:r>
      <w:r w:rsidR="00E348D8" w:rsidRPr="00E348D8">
        <w:rPr>
          <w:color w:val="000000" w:themeColor="text1"/>
          <w:spacing w:val="-4"/>
          <w:sz w:val="28"/>
          <w:szCs w:val="28"/>
        </w:rPr>
        <w:t xml:space="preserve"> </w:t>
      </w:r>
      <w:r w:rsidRPr="00E348D8">
        <w:rPr>
          <w:color w:val="000000" w:themeColor="text1"/>
          <w:spacing w:val="-4"/>
          <w:sz w:val="28"/>
          <w:szCs w:val="28"/>
        </w:rPr>
        <w:t>выпуска</w:t>
      </w:r>
      <w:r w:rsidR="00E348D8" w:rsidRPr="00E348D8">
        <w:rPr>
          <w:color w:val="000000" w:themeColor="text1"/>
          <w:spacing w:val="-4"/>
          <w:sz w:val="28"/>
          <w:szCs w:val="28"/>
        </w:rPr>
        <w:t xml:space="preserve"> </w:t>
      </w:r>
      <w:r w:rsidRPr="00E348D8">
        <w:rPr>
          <w:color w:val="000000" w:themeColor="text1"/>
          <w:spacing w:val="-4"/>
          <w:sz w:val="28"/>
          <w:szCs w:val="28"/>
        </w:rPr>
        <w:t>продуктов,</w:t>
      </w:r>
      <w:r w:rsidR="00E348D8" w:rsidRPr="00E348D8">
        <w:rPr>
          <w:color w:val="000000" w:themeColor="text1"/>
          <w:spacing w:val="-4"/>
          <w:sz w:val="28"/>
          <w:szCs w:val="28"/>
        </w:rPr>
        <w:t xml:space="preserve"> </w:t>
      </w:r>
      <w:r w:rsidRPr="00E348D8">
        <w:rPr>
          <w:color w:val="000000" w:themeColor="text1"/>
          <w:spacing w:val="-4"/>
          <w:sz w:val="28"/>
          <w:szCs w:val="28"/>
        </w:rPr>
        <w:t>обогащенных</w:t>
      </w:r>
      <w:r w:rsidR="00E348D8" w:rsidRPr="00E348D8">
        <w:rPr>
          <w:color w:val="000000" w:themeColor="text1"/>
          <w:spacing w:val="-4"/>
          <w:sz w:val="28"/>
          <w:szCs w:val="28"/>
        </w:rPr>
        <w:t xml:space="preserve"> </w:t>
      </w:r>
      <w:r w:rsidRPr="00E348D8">
        <w:rPr>
          <w:color w:val="000000" w:themeColor="text1"/>
          <w:spacing w:val="-4"/>
          <w:sz w:val="28"/>
          <w:szCs w:val="28"/>
        </w:rPr>
        <w:t>белко</w:t>
      </w:r>
      <w:r w:rsidR="003F7F7B">
        <w:rPr>
          <w:color w:val="000000" w:themeColor="text1"/>
          <w:spacing w:val="-4"/>
          <w:sz w:val="28"/>
          <w:szCs w:val="28"/>
        </w:rPr>
        <w:softHyphen/>
      </w:r>
      <w:r w:rsidRPr="00E348D8">
        <w:rPr>
          <w:color w:val="000000" w:themeColor="text1"/>
          <w:spacing w:val="-4"/>
          <w:sz w:val="28"/>
          <w:szCs w:val="28"/>
        </w:rPr>
        <w:t>выми,</w:t>
      </w:r>
      <w:r w:rsidR="00E348D8" w:rsidRPr="00E348D8">
        <w:rPr>
          <w:color w:val="000000" w:themeColor="text1"/>
          <w:spacing w:val="-4"/>
          <w:sz w:val="28"/>
          <w:szCs w:val="28"/>
        </w:rPr>
        <w:t xml:space="preserve"> </w:t>
      </w:r>
      <w:r w:rsidRPr="00E348D8">
        <w:rPr>
          <w:color w:val="000000" w:themeColor="text1"/>
          <w:spacing w:val="-4"/>
          <w:sz w:val="28"/>
          <w:szCs w:val="28"/>
        </w:rPr>
        <w:t>витаминными</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растительными</w:t>
      </w:r>
      <w:r w:rsidR="00E348D8" w:rsidRPr="00E348D8">
        <w:rPr>
          <w:color w:val="000000" w:themeColor="text1"/>
          <w:spacing w:val="-4"/>
          <w:sz w:val="28"/>
          <w:szCs w:val="28"/>
        </w:rPr>
        <w:t xml:space="preserve"> </w:t>
      </w:r>
      <w:r w:rsidRPr="00E348D8">
        <w:rPr>
          <w:color w:val="000000" w:themeColor="text1"/>
          <w:spacing w:val="-4"/>
          <w:sz w:val="28"/>
          <w:szCs w:val="28"/>
        </w:rPr>
        <w:t>компонентами.</w:t>
      </w:r>
    </w:p>
    <w:p w:rsidR="00B832D8" w:rsidRDefault="00B832D8" w:rsidP="000574F1">
      <w:pPr>
        <w:ind w:firstLine="567"/>
        <w:jc w:val="both"/>
        <w:rPr>
          <w:color w:val="000000" w:themeColor="text1"/>
          <w:spacing w:val="-4"/>
          <w:sz w:val="28"/>
          <w:szCs w:val="28"/>
        </w:rPr>
      </w:pPr>
      <w:r w:rsidRPr="00E348D8">
        <w:rPr>
          <w:color w:val="000000" w:themeColor="text1"/>
          <w:spacing w:val="-4"/>
          <w:sz w:val="28"/>
          <w:szCs w:val="28"/>
        </w:rPr>
        <w:t>Проводимая</w:t>
      </w:r>
      <w:r w:rsidR="00E348D8" w:rsidRPr="00E348D8">
        <w:rPr>
          <w:color w:val="000000" w:themeColor="text1"/>
          <w:spacing w:val="-4"/>
          <w:sz w:val="28"/>
          <w:szCs w:val="28"/>
        </w:rPr>
        <w:t xml:space="preserve"> </w:t>
      </w:r>
      <w:r w:rsidRPr="00E348D8">
        <w:rPr>
          <w:color w:val="000000" w:themeColor="text1"/>
          <w:spacing w:val="-4"/>
          <w:sz w:val="28"/>
          <w:szCs w:val="28"/>
        </w:rPr>
        <w:t>государством</w:t>
      </w:r>
      <w:r w:rsidR="00E348D8" w:rsidRPr="00E348D8">
        <w:rPr>
          <w:color w:val="000000" w:themeColor="text1"/>
          <w:spacing w:val="-4"/>
          <w:sz w:val="28"/>
          <w:szCs w:val="28"/>
        </w:rPr>
        <w:t xml:space="preserve"> </w:t>
      </w:r>
      <w:r w:rsidRPr="00E348D8">
        <w:rPr>
          <w:color w:val="000000" w:themeColor="text1"/>
          <w:spacing w:val="-4"/>
          <w:sz w:val="28"/>
          <w:szCs w:val="28"/>
        </w:rPr>
        <w:t>политика</w:t>
      </w:r>
      <w:r w:rsidR="00E348D8" w:rsidRPr="00E348D8">
        <w:rPr>
          <w:color w:val="000000" w:themeColor="text1"/>
          <w:spacing w:val="-4"/>
          <w:sz w:val="28"/>
          <w:szCs w:val="28"/>
        </w:rPr>
        <w:t xml:space="preserve"> </w:t>
      </w:r>
      <w:r w:rsidRPr="00E348D8">
        <w:rPr>
          <w:color w:val="000000" w:themeColor="text1"/>
          <w:spacing w:val="-4"/>
          <w:sz w:val="28"/>
          <w:szCs w:val="28"/>
        </w:rPr>
        <w:t>импортозамещения</w:t>
      </w:r>
      <w:r w:rsidR="00E348D8" w:rsidRPr="00E348D8">
        <w:rPr>
          <w:color w:val="000000" w:themeColor="text1"/>
          <w:spacing w:val="-4"/>
          <w:sz w:val="28"/>
          <w:szCs w:val="28"/>
        </w:rPr>
        <w:t xml:space="preserve"> </w:t>
      </w:r>
      <w:r w:rsidRPr="00E348D8">
        <w:rPr>
          <w:color w:val="000000" w:themeColor="text1"/>
          <w:spacing w:val="-4"/>
          <w:sz w:val="28"/>
          <w:szCs w:val="28"/>
        </w:rPr>
        <w:t>молочной</w:t>
      </w:r>
      <w:r w:rsidR="00E348D8" w:rsidRPr="00E348D8">
        <w:rPr>
          <w:color w:val="000000" w:themeColor="text1"/>
          <w:spacing w:val="-4"/>
          <w:sz w:val="28"/>
          <w:szCs w:val="28"/>
        </w:rPr>
        <w:t xml:space="preserve"> </w:t>
      </w:r>
      <w:r w:rsidRPr="00E348D8">
        <w:rPr>
          <w:color w:val="000000" w:themeColor="text1"/>
          <w:spacing w:val="-4"/>
          <w:sz w:val="28"/>
          <w:szCs w:val="28"/>
        </w:rPr>
        <w:t>про</w:t>
      </w:r>
      <w:r w:rsidR="003F7F7B">
        <w:rPr>
          <w:color w:val="000000" w:themeColor="text1"/>
          <w:spacing w:val="-4"/>
          <w:sz w:val="28"/>
          <w:szCs w:val="28"/>
        </w:rPr>
        <w:softHyphen/>
      </w:r>
      <w:r w:rsidRPr="00E348D8">
        <w:rPr>
          <w:color w:val="000000" w:themeColor="text1"/>
          <w:spacing w:val="-4"/>
          <w:sz w:val="28"/>
          <w:szCs w:val="28"/>
        </w:rPr>
        <w:t>дукции</w:t>
      </w:r>
      <w:r w:rsidR="00E348D8" w:rsidRPr="00E348D8">
        <w:rPr>
          <w:color w:val="000000" w:themeColor="text1"/>
          <w:spacing w:val="-4"/>
          <w:sz w:val="28"/>
          <w:szCs w:val="28"/>
        </w:rPr>
        <w:t xml:space="preserve"> </w:t>
      </w:r>
      <w:r w:rsidRPr="00E348D8">
        <w:rPr>
          <w:color w:val="000000" w:themeColor="text1"/>
          <w:spacing w:val="-4"/>
          <w:sz w:val="28"/>
          <w:szCs w:val="28"/>
        </w:rPr>
        <w:t>также</w:t>
      </w:r>
      <w:r w:rsidR="00E348D8" w:rsidRPr="00E348D8">
        <w:rPr>
          <w:color w:val="000000" w:themeColor="text1"/>
          <w:spacing w:val="-4"/>
          <w:sz w:val="28"/>
          <w:szCs w:val="28"/>
        </w:rPr>
        <w:t xml:space="preserve"> </w:t>
      </w:r>
      <w:r w:rsidRPr="00E348D8">
        <w:rPr>
          <w:color w:val="000000" w:themeColor="text1"/>
          <w:spacing w:val="-4"/>
          <w:sz w:val="28"/>
          <w:szCs w:val="28"/>
        </w:rPr>
        <w:t>должна</w:t>
      </w:r>
      <w:r w:rsidR="00E348D8" w:rsidRPr="00E348D8">
        <w:rPr>
          <w:color w:val="000000" w:themeColor="text1"/>
          <w:spacing w:val="-4"/>
          <w:sz w:val="28"/>
          <w:szCs w:val="28"/>
        </w:rPr>
        <w:t xml:space="preserve"> </w:t>
      </w:r>
      <w:r w:rsidRPr="00E348D8">
        <w:rPr>
          <w:color w:val="000000" w:themeColor="text1"/>
          <w:spacing w:val="-4"/>
          <w:sz w:val="28"/>
          <w:szCs w:val="28"/>
        </w:rPr>
        <w:t>опираться</w:t>
      </w:r>
      <w:r w:rsidR="00E348D8" w:rsidRPr="00E348D8">
        <w:rPr>
          <w:color w:val="000000" w:themeColor="text1"/>
          <w:spacing w:val="-4"/>
          <w:sz w:val="28"/>
          <w:szCs w:val="28"/>
        </w:rPr>
        <w:t xml:space="preserve"> </w:t>
      </w:r>
      <w:r w:rsidRPr="00E348D8">
        <w:rPr>
          <w:color w:val="000000" w:themeColor="text1"/>
          <w:spacing w:val="-4"/>
          <w:sz w:val="28"/>
          <w:szCs w:val="28"/>
        </w:rPr>
        <w:t>на</w:t>
      </w:r>
      <w:r w:rsidR="00E348D8" w:rsidRPr="00E348D8">
        <w:rPr>
          <w:color w:val="000000" w:themeColor="text1"/>
          <w:spacing w:val="-4"/>
          <w:sz w:val="28"/>
          <w:szCs w:val="28"/>
        </w:rPr>
        <w:t xml:space="preserve"> </w:t>
      </w:r>
      <w:r w:rsidRPr="00E348D8">
        <w:rPr>
          <w:color w:val="000000" w:themeColor="text1"/>
          <w:spacing w:val="-4"/>
          <w:sz w:val="28"/>
          <w:szCs w:val="28"/>
        </w:rPr>
        <w:t>прочную</w:t>
      </w:r>
      <w:r w:rsidR="00E348D8" w:rsidRPr="00E348D8">
        <w:rPr>
          <w:color w:val="000000" w:themeColor="text1"/>
          <w:spacing w:val="-4"/>
          <w:sz w:val="28"/>
          <w:szCs w:val="28"/>
        </w:rPr>
        <w:t xml:space="preserve"> </w:t>
      </w:r>
      <w:r w:rsidRPr="00E348D8">
        <w:rPr>
          <w:color w:val="000000" w:themeColor="text1"/>
          <w:spacing w:val="-4"/>
          <w:sz w:val="28"/>
          <w:szCs w:val="28"/>
        </w:rPr>
        <w:t>логистическую</w:t>
      </w:r>
      <w:r w:rsidR="00E348D8" w:rsidRPr="00E348D8">
        <w:rPr>
          <w:color w:val="000000" w:themeColor="text1"/>
          <w:spacing w:val="-4"/>
          <w:sz w:val="28"/>
          <w:szCs w:val="28"/>
        </w:rPr>
        <w:t xml:space="preserve"> </w:t>
      </w:r>
      <w:r w:rsidRPr="00E348D8">
        <w:rPr>
          <w:color w:val="000000" w:themeColor="text1"/>
          <w:spacing w:val="-4"/>
          <w:sz w:val="28"/>
          <w:szCs w:val="28"/>
        </w:rPr>
        <w:t>инфраструктуру</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процессе</w:t>
      </w:r>
      <w:r w:rsidR="00E348D8" w:rsidRPr="00E348D8">
        <w:rPr>
          <w:color w:val="000000" w:themeColor="text1"/>
          <w:spacing w:val="-4"/>
          <w:sz w:val="28"/>
          <w:szCs w:val="28"/>
        </w:rPr>
        <w:t xml:space="preserve"> </w:t>
      </w:r>
      <w:r w:rsidRPr="00E348D8">
        <w:rPr>
          <w:color w:val="000000" w:themeColor="text1"/>
          <w:spacing w:val="-4"/>
          <w:sz w:val="28"/>
          <w:szCs w:val="28"/>
        </w:rPr>
        <w:t>продвижения</w:t>
      </w:r>
      <w:r w:rsidR="00E348D8" w:rsidRPr="00E348D8">
        <w:rPr>
          <w:color w:val="000000" w:themeColor="text1"/>
          <w:spacing w:val="-4"/>
          <w:sz w:val="28"/>
          <w:szCs w:val="28"/>
        </w:rPr>
        <w:t xml:space="preserve"> </w:t>
      </w:r>
      <w:r w:rsidRPr="00E348D8">
        <w:rPr>
          <w:color w:val="000000" w:themeColor="text1"/>
          <w:spacing w:val="-4"/>
          <w:sz w:val="28"/>
          <w:szCs w:val="28"/>
        </w:rPr>
        <w:t>сельскохозяйственной</w:t>
      </w:r>
      <w:r w:rsidR="00E348D8" w:rsidRPr="00E348D8">
        <w:rPr>
          <w:color w:val="000000" w:themeColor="text1"/>
          <w:spacing w:val="-4"/>
          <w:sz w:val="28"/>
          <w:szCs w:val="28"/>
        </w:rPr>
        <w:t xml:space="preserve"> </w:t>
      </w:r>
      <w:r w:rsidRPr="00E348D8">
        <w:rPr>
          <w:color w:val="000000" w:themeColor="text1"/>
          <w:spacing w:val="-4"/>
          <w:sz w:val="28"/>
          <w:szCs w:val="28"/>
        </w:rPr>
        <w:t>продукции</w:t>
      </w:r>
      <w:r w:rsidR="00E348D8" w:rsidRPr="00E348D8">
        <w:rPr>
          <w:color w:val="000000" w:themeColor="text1"/>
          <w:spacing w:val="-4"/>
          <w:sz w:val="28"/>
          <w:szCs w:val="28"/>
        </w:rPr>
        <w:t xml:space="preserve"> </w:t>
      </w:r>
      <w:r w:rsidRPr="00E348D8">
        <w:rPr>
          <w:color w:val="000000" w:themeColor="text1"/>
          <w:spacing w:val="-4"/>
          <w:sz w:val="28"/>
          <w:szCs w:val="28"/>
        </w:rPr>
        <w:t>от</w:t>
      </w:r>
      <w:r w:rsidR="00E348D8" w:rsidRPr="00E348D8">
        <w:rPr>
          <w:color w:val="000000" w:themeColor="text1"/>
          <w:spacing w:val="-4"/>
          <w:sz w:val="28"/>
          <w:szCs w:val="28"/>
        </w:rPr>
        <w:t xml:space="preserve"> </w:t>
      </w:r>
      <w:r w:rsidRPr="00E348D8">
        <w:rPr>
          <w:color w:val="000000" w:themeColor="text1"/>
          <w:spacing w:val="-4"/>
          <w:sz w:val="28"/>
          <w:szCs w:val="28"/>
        </w:rPr>
        <w:t>производителя</w:t>
      </w:r>
      <w:r w:rsidR="00E348D8" w:rsidRPr="00E348D8">
        <w:rPr>
          <w:color w:val="000000" w:themeColor="text1"/>
          <w:spacing w:val="-4"/>
          <w:sz w:val="28"/>
          <w:szCs w:val="28"/>
        </w:rPr>
        <w:t xml:space="preserve"> </w:t>
      </w:r>
      <w:r w:rsidRPr="00E348D8">
        <w:rPr>
          <w:color w:val="000000" w:themeColor="text1"/>
          <w:spacing w:val="-4"/>
          <w:sz w:val="28"/>
          <w:szCs w:val="28"/>
        </w:rPr>
        <w:t>до</w:t>
      </w:r>
      <w:r w:rsidR="00E348D8" w:rsidRPr="00E348D8">
        <w:rPr>
          <w:color w:val="000000" w:themeColor="text1"/>
          <w:spacing w:val="-4"/>
          <w:sz w:val="28"/>
          <w:szCs w:val="28"/>
        </w:rPr>
        <w:t xml:space="preserve"> </w:t>
      </w:r>
      <w:r w:rsidRPr="00E348D8">
        <w:rPr>
          <w:color w:val="000000" w:themeColor="text1"/>
          <w:spacing w:val="-4"/>
          <w:sz w:val="28"/>
          <w:szCs w:val="28"/>
        </w:rPr>
        <w:t>потребителя,</w:t>
      </w:r>
      <w:r w:rsidR="00E348D8" w:rsidRPr="00E348D8">
        <w:rPr>
          <w:color w:val="000000" w:themeColor="text1"/>
          <w:spacing w:val="-4"/>
          <w:sz w:val="28"/>
          <w:szCs w:val="28"/>
        </w:rPr>
        <w:t xml:space="preserve"> </w:t>
      </w:r>
      <w:r w:rsidRPr="00E348D8">
        <w:rPr>
          <w:color w:val="000000" w:themeColor="text1"/>
          <w:spacing w:val="-4"/>
          <w:sz w:val="28"/>
          <w:szCs w:val="28"/>
        </w:rPr>
        <w:t>основными</w:t>
      </w:r>
      <w:r w:rsidR="00E348D8" w:rsidRPr="00E348D8">
        <w:rPr>
          <w:color w:val="000000" w:themeColor="text1"/>
          <w:spacing w:val="-4"/>
          <w:sz w:val="28"/>
          <w:szCs w:val="28"/>
        </w:rPr>
        <w:t xml:space="preserve"> </w:t>
      </w:r>
      <w:r w:rsidRPr="00E348D8">
        <w:rPr>
          <w:color w:val="000000" w:themeColor="text1"/>
          <w:spacing w:val="-4"/>
          <w:sz w:val="28"/>
          <w:szCs w:val="28"/>
        </w:rPr>
        <w:t>причинами</w:t>
      </w:r>
      <w:r w:rsidR="00E348D8" w:rsidRPr="00E348D8">
        <w:rPr>
          <w:color w:val="000000" w:themeColor="text1"/>
          <w:spacing w:val="-4"/>
          <w:sz w:val="28"/>
          <w:szCs w:val="28"/>
        </w:rPr>
        <w:t xml:space="preserve"> </w:t>
      </w:r>
      <w:r w:rsidRPr="00E348D8">
        <w:rPr>
          <w:color w:val="000000" w:themeColor="text1"/>
          <w:spacing w:val="-4"/>
          <w:sz w:val="28"/>
          <w:szCs w:val="28"/>
        </w:rPr>
        <w:t>которого</w:t>
      </w:r>
      <w:r w:rsidR="00E348D8" w:rsidRPr="00E348D8">
        <w:rPr>
          <w:color w:val="000000" w:themeColor="text1"/>
          <w:spacing w:val="-4"/>
          <w:sz w:val="28"/>
          <w:szCs w:val="28"/>
        </w:rPr>
        <w:t xml:space="preserve"> </w:t>
      </w:r>
      <w:r w:rsidRPr="00E348D8">
        <w:rPr>
          <w:color w:val="000000" w:themeColor="text1"/>
          <w:spacing w:val="-4"/>
          <w:sz w:val="28"/>
          <w:szCs w:val="28"/>
        </w:rPr>
        <w:t>являются:</w:t>
      </w:r>
      <w:r w:rsidR="00E348D8" w:rsidRPr="00E348D8">
        <w:rPr>
          <w:color w:val="000000" w:themeColor="text1"/>
          <w:spacing w:val="-4"/>
          <w:sz w:val="28"/>
          <w:szCs w:val="28"/>
        </w:rPr>
        <w:t xml:space="preserve"> </w:t>
      </w:r>
      <w:r w:rsidRPr="00E348D8">
        <w:rPr>
          <w:color w:val="000000" w:themeColor="text1"/>
          <w:spacing w:val="-4"/>
          <w:sz w:val="28"/>
          <w:szCs w:val="28"/>
        </w:rPr>
        <w:t>во-первых,</w:t>
      </w:r>
      <w:r w:rsidR="00E348D8" w:rsidRPr="00E348D8">
        <w:rPr>
          <w:color w:val="000000" w:themeColor="text1"/>
          <w:spacing w:val="-4"/>
          <w:sz w:val="28"/>
          <w:szCs w:val="28"/>
        </w:rPr>
        <w:t xml:space="preserve"> </w:t>
      </w:r>
      <w:r w:rsidRPr="00E348D8">
        <w:rPr>
          <w:color w:val="000000" w:themeColor="text1"/>
          <w:spacing w:val="-4"/>
          <w:sz w:val="28"/>
          <w:szCs w:val="28"/>
        </w:rPr>
        <w:t>отсутствие</w:t>
      </w:r>
      <w:r w:rsidR="00E348D8" w:rsidRPr="00E348D8">
        <w:rPr>
          <w:color w:val="000000" w:themeColor="text1"/>
          <w:spacing w:val="-4"/>
          <w:sz w:val="28"/>
          <w:szCs w:val="28"/>
        </w:rPr>
        <w:t xml:space="preserve"> </w:t>
      </w:r>
      <w:r w:rsidRPr="00E348D8">
        <w:rPr>
          <w:color w:val="000000" w:themeColor="text1"/>
          <w:spacing w:val="-4"/>
          <w:sz w:val="28"/>
          <w:szCs w:val="28"/>
        </w:rPr>
        <w:t>тесных</w:t>
      </w:r>
      <w:r w:rsidR="00E348D8" w:rsidRPr="00E348D8">
        <w:rPr>
          <w:color w:val="000000" w:themeColor="text1"/>
          <w:spacing w:val="-4"/>
          <w:sz w:val="28"/>
          <w:szCs w:val="28"/>
        </w:rPr>
        <w:t xml:space="preserve"> </w:t>
      </w:r>
      <w:r w:rsidRPr="00E348D8">
        <w:rPr>
          <w:color w:val="000000" w:themeColor="text1"/>
          <w:spacing w:val="-4"/>
          <w:sz w:val="28"/>
          <w:szCs w:val="28"/>
        </w:rPr>
        <w:t>взаимосвязей</w:t>
      </w:r>
      <w:r w:rsidR="00E348D8" w:rsidRPr="00E348D8">
        <w:rPr>
          <w:color w:val="000000" w:themeColor="text1"/>
          <w:spacing w:val="-4"/>
          <w:sz w:val="28"/>
          <w:szCs w:val="28"/>
        </w:rPr>
        <w:t xml:space="preserve"> </w:t>
      </w:r>
      <w:r w:rsidRPr="00E348D8">
        <w:rPr>
          <w:color w:val="000000" w:themeColor="text1"/>
          <w:spacing w:val="-4"/>
          <w:sz w:val="28"/>
          <w:szCs w:val="28"/>
        </w:rPr>
        <w:t>между</w:t>
      </w:r>
      <w:r w:rsidR="00E348D8" w:rsidRPr="00E348D8">
        <w:rPr>
          <w:color w:val="000000" w:themeColor="text1"/>
          <w:spacing w:val="-4"/>
          <w:sz w:val="28"/>
          <w:szCs w:val="28"/>
        </w:rPr>
        <w:t xml:space="preserve"> </w:t>
      </w:r>
      <w:r w:rsidRPr="00E348D8">
        <w:rPr>
          <w:color w:val="000000" w:themeColor="text1"/>
          <w:spacing w:val="-4"/>
          <w:sz w:val="28"/>
          <w:szCs w:val="28"/>
        </w:rPr>
        <w:t>сельхозтоваропроизводителями,</w:t>
      </w:r>
      <w:r w:rsidR="00E348D8" w:rsidRPr="00E348D8">
        <w:rPr>
          <w:color w:val="000000" w:themeColor="text1"/>
          <w:spacing w:val="-4"/>
          <w:sz w:val="28"/>
          <w:szCs w:val="28"/>
        </w:rPr>
        <w:t xml:space="preserve"> </w:t>
      </w:r>
      <w:r w:rsidRPr="00E348D8">
        <w:rPr>
          <w:color w:val="000000" w:themeColor="text1"/>
          <w:spacing w:val="-4"/>
          <w:sz w:val="28"/>
          <w:szCs w:val="28"/>
        </w:rPr>
        <w:t>перерабатываю</w:t>
      </w:r>
      <w:r w:rsidR="003F7F7B">
        <w:rPr>
          <w:color w:val="000000" w:themeColor="text1"/>
          <w:spacing w:val="-4"/>
          <w:sz w:val="28"/>
          <w:szCs w:val="28"/>
        </w:rPr>
        <w:softHyphen/>
      </w:r>
      <w:r w:rsidRPr="00E348D8">
        <w:rPr>
          <w:color w:val="000000" w:themeColor="text1"/>
          <w:spacing w:val="-4"/>
          <w:sz w:val="28"/>
          <w:szCs w:val="28"/>
        </w:rPr>
        <w:t>щей</w:t>
      </w:r>
      <w:r w:rsidR="00E348D8" w:rsidRPr="00E348D8">
        <w:rPr>
          <w:color w:val="000000" w:themeColor="text1"/>
          <w:spacing w:val="-4"/>
          <w:sz w:val="28"/>
          <w:szCs w:val="28"/>
        </w:rPr>
        <w:t xml:space="preserve"> </w:t>
      </w:r>
      <w:r w:rsidRPr="00E348D8">
        <w:rPr>
          <w:color w:val="000000" w:themeColor="text1"/>
          <w:spacing w:val="-4"/>
          <w:sz w:val="28"/>
          <w:szCs w:val="28"/>
        </w:rPr>
        <w:t>промышленностью</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торговлей,</w:t>
      </w:r>
      <w:r w:rsidR="00E348D8" w:rsidRPr="00E348D8">
        <w:rPr>
          <w:color w:val="000000" w:themeColor="text1"/>
          <w:spacing w:val="-4"/>
          <w:sz w:val="28"/>
          <w:szCs w:val="28"/>
        </w:rPr>
        <w:t xml:space="preserve"> </w:t>
      </w:r>
      <w:r w:rsidRPr="00E348D8">
        <w:rPr>
          <w:color w:val="000000" w:themeColor="text1"/>
          <w:spacing w:val="-4"/>
          <w:sz w:val="28"/>
          <w:szCs w:val="28"/>
        </w:rPr>
        <w:t>так</w:t>
      </w:r>
      <w:r w:rsidR="00E348D8" w:rsidRPr="00E348D8">
        <w:rPr>
          <w:color w:val="000000" w:themeColor="text1"/>
          <w:spacing w:val="-4"/>
          <w:sz w:val="28"/>
          <w:szCs w:val="28"/>
        </w:rPr>
        <w:t xml:space="preserve"> </w:t>
      </w:r>
      <w:r w:rsidRPr="00E348D8">
        <w:rPr>
          <w:color w:val="000000" w:themeColor="text1"/>
          <w:spacing w:val="-4"/>
          <w:sz w:val="28"/>
          <w:szCs w:val="28"/>
        </w:rPr>
        <w:t>как</w:t>
      </w:r>
      <w:r w:rsidR="00E348D8" w:rsidRPr="00E348D8">
        <w:rPr>
          <w:color w:val="000000" w:themeColor="text1"/>
          <w:spacing w:val="-4"/>
          <w:sz w:val="28"/>
          <w:szCs w:val="28"/>
        </w:rPr>
        <w:t xml:space="preserve"> </w:t>
      </w:r>
      <w:r w:rsidRPr="00E348D8">
        <w:rPr>
          <w:color w:val="000000" w:themeColor="text1"/>
          <w:spacing w:val="-4"/>
          <w:sz w:val="28"/>
          <w:szCs w:val="28"/>
        </w:rPr>
        <w:t>у</w:t>
      </w:r>
      <w:r w:rsidR="00E348D8" w:rsidRPr="00E348D8">
        <w:rPr>
          <w:color w:val="000000" w:themeColor="text1"/>
          <w:spacing w:val="-4"/>
          <w:sz w:val="28"/>
          <w:szCs w:val="28"/>
        </w:rPr>
        <w:t xml:space="preserve"> </w:t>
      </w:r>
      <w:r w:rsidRPr="00E348D8">
        <w:rPr>
          <w:color w:val="000000" w:themeColor="text1"/>
          <w:spacing w:val="-4"/>
          <w:sz w:val="28"/>
          <w:szCs w:val="28"/>
        </w:rPr>
        <w:t>многих</w:t>
      </w:r>
      <w:r w:rsidR="00E348D8" w:rsidRPr="00E348D8">
        <w:rPr>
          <w:color w:val="000000" w:themeColor="text1"/>
          <w:spacing w:val="-4"/>
          <w:sz w:val="28"/>
          <w:szCs w:val="28"/>
        </w:rPr>
        <w:t xml:space="preserve"> </w:t>
      </w:r>
      <w:r w:rsidRPr="00E348D8">
        <w:rPr>
          <w:color w:val="000000" w:themeColor="text1"/>
          <w:spacing w:val="-4"/>
          <w:sz w:val="28"/>
          <w:szCs w:val="28"/>
        </w:rPr>
        <w:t>переработчиков</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тор</w:t>
      </w:r>
      <w:r w:rsidR="003F7F7B">
        <w:rPr>
          <w:color w:val="000000" w:themeColor="text1"/>
          <w:spacing w:val="-4"/>
          <w:sz w:val="28"/>
          <w:szCs w:val="28"/>
        </w:rPr>
        <w:softHyphen/>
      </w:r>
      <w:r w:rsidRPr="00E348D8">
        <w:rPr>
          <w:color w:val="000000" w:themeColor="text1"/>
          <w:spacing w:val="-4"/>
          <w:sz w:val="28"/>
          <w:szCs w:val="28"/>
        </w:rPr>
        <w:t>говцев</w:t>
      </w:r>
      <w:r w:rsidR="00E348D8" w:rsidRPr="00E348D8">
        <w:rPr>
          <w:color w:val="000000" w:themeColor="text1"/>
          <w:spacing w:val="-4"/>
          <w:sz w:val="28"/>
          <w:szCs w:val="28"/>
        </w:rPr>
        <w:t xml:space="preserve"> </w:t>
      </w:r>
      <w:r w:rsidRPr="00E348D8">
        <w:rPr>
          <w:color w:val="000000" w:themeColor="text1"/>
          <w:spacing w:val="-4"/>
          <w:sz w:val="28"/>
          <w:szCs w:val="28"/>
        </w:rPr>
        <w:t>основу</w:t>
      </w:r>
      <w:r w:rsidR="00E348D8" w:rsidRPr="00E348D8">
        <w:rPr>
          <w:color w:val="000000" w:themeColor="text1"/>
          <w:spacing w:val="-4"/>
          <w:sz w:val="28"/>
          <w:szCs w:val="28"/>
        </w:rPr>
        <w:t xml:space="preserve"> </w:t>
      </w:r>
      <w:r w:rsidRPr="00E348D8">
        <w:rPr>
          <w:color w:val="000000" w:themeColor="text1"/>
          <w:spacing w:val="-4"/>
          <w:sz w:val="28"/>
          <w:szCs w:val="28"/>
        </w:rPr>
        <w:t>товаропотока</w:t>
      </w:r>
      <w:r w:rsidR="00E348D8" w:rsidRPr="00E348D8">
        <w:rPr>
          <w:color w:val="000000" w:themeColor="text1"/>
          <w:spacing w:val="-4"/>
          <w:sz w:val="28"/>
          <w:szCs w:val="28"/>
        </w:rPr>
        <w:t xml:space="preserve"> </w:t>
      </w:r>
      <w:r w:rsidRPr="00E348D8">
        <w:rPr>
          <w:color w:val="000000" w:themeColor="text1"/>
          <w:spacing w:val="-4"/>
          <w:sz w:val="28"/>
          <w:szCs w:val="28"/>
        </w:rPr>
        <w:t>составляет</w:t>
      </w:r>
      <w:r w:rsidR="00E348D8" w:rsidRPr="00E348D8">
        <w:rPr>
          <w:color w:val="000000" w:themeColor="text1"/>
          <w:spacing w:val="-4"/>
          <w:sz w:val="28"/>
          <w:szCs w:val="28"/>
        </w:rPr>
        <w:t xml:space="preserve"> </w:t>
      </w:r>
      <w:r w:rsidRPr="00E348D8">
        <w:rPr>
          <w:color w:val="000000" w:themeColor="text1"/>
          <w:spacing w:val="-4"/>
          <w:sz w:val="28"/>
          <w:szCs w:val="28"/>
        </w:rPr>
        <w:t>импортное</w:t>
      </w:r>
      <w:r w:rsidR="00E348D8" w:rsidRPr="00E348D8">
        <w:rPr>
          <w:color w:val="000000" w:themeColor="text1"/>
          <w:spacing w:val="-4"/>
          <w:sz w:val="28"/>
          <w:szCs w:val="28"/>
        </w:rPr>
        <w:t xml:space="preserve"> </w:t>
      </w:r>
      <w:r w:rsidRPr="00E348D8">
        <w:rPr>
          <w:color w:val="000000" w:themeColor="text1"/>
          <w:spacing w:val="-4"/>
          <w:sz w:val="28"/>
          <w:szCs w:val="28"/>
        </w:rPr>
        <w:t>сырье</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продукция;</w:t>
      </w:r>
      <w:r w:rsidR="00E348D8" w:rsidRPr="00E348D8">
        <w:rPr>
          <w:color w:val="000000" w:themeColor="text1"/>
          <w:spacing w:val="-4"/>
          <w:sz w:val="28"/>
          <w:szCs w:val="28"/>
        </w:rPr>
        <w:t xml:space="preserve"> </w:t>
      </w:r>
      <w:proofErr w:type="gramStart"/>
      <w:r w:rsidRPr="00E348D8">
        <w:rPr>
          <w:color w:val="000000" w:themeColor="text1"/>
          <w:spacing w:val="-4"/>
          <w:sz w:val="28"/>
          <w:szCs w:val="28"/>
        </w:rPr>
        <w:t>во-вто</w:t>
      </w:r>
      <w:r w:rsidR="003F7F7B">
        <w:rPr>
          <w:color w:val="000000" w:themeColor="text1"/>
          <w:spacing w:val="-4"/>
          <w:sz w:val="28"/>
          <w:szCs w:val="28"/>
        </w:rPr>
        <w:softHyphen/>
      </w:r>
      <w:r w:rsidRPr="00E348D8">
        <w:rPr>
          <w:color w:val="000000" w:themeColor="text1"/>
          <w:spacing w:val="-4"/>
          <w:sz w:val="28"/>
          <w:szCs w:val="28"/>
        </w:rPr>
        <w:t>рых,</w:t>
      </w:r>
      <w:r w:rsidR="00E348D8" w:rsidRPr="00E348D8">
        <w:rPr>
          <w:color w:val="000000" w:themeColor="text1"/>
          <w:spacing w:val="-4"/>
          <w:sz w:val="28"/>
          <w:szCs w:val="28"/>
        </w:rPr>
        <w:t xml:space="preserve"> </w:t>
      </w:r>
      <w:r w:rsidRPr="00E348D8">
        <w:rPr>
          <w:color w:val="000000" w:themeColor="text1"/>
          <w:spacing w:val="-4"/>
          <w:sz w:val="28"/>
          <w:szCs w:val="28"/>
        </w:rPr>
        <w:t>низкая</w:t>
      </w:r>
      <w:r w:rsidR="00E348D8" w:rsidRPr="00E348D8">
        <w:rPr>
          <w:color w:val="000000" w:themeColor="text1"/>
          <w:spacing w:val="-4"/>
          <w:sz w:val="28"/>
          <w:szCs w:val="28"/>
        </w:rPr>
        <w:t xml:space="preserve"> </w:t>
      </w:r>
      <w:r w:rsidRPr="00E348D8">
        <w:rPr>
          <w:color w:val="000000" w:themeColor="text1"/>
          <w:spacing w:val="-4"/>
          <w:sz w:val="28"/>
          <w:szCs w:val="28"/>
        </w:rPr>
        <w:t>доходность</w:t>
      </w:r>
      <w:r w:rsidR="00E348D8" w:rsidRPr="00E348D8">
        <w:rPr>
          <w:color w:val="000000" w:themeColor="text1"/>
          <w:spacing w:val="-4"/>
          <w:sz w:val="28"/>
          <w:szCs w:val="28"/>
        </w:rPr>
        <w:t xml:space="preserve"> </w:t>
      </w:r>
      <w:r w:rsidRPr="00E348D8">
        <w:rPr>
          <w:color w:val="000000" w:themeColor="text1"/>
          <w:spacing w:val="-4"/>
          <w:sz w:val="28"/>
          <w:szCs w:val="28"/>
        </w:rPr>
        <w:t>сельскохозяйственного</w:t>
      </w:r>
      <w:r w:rsidR="00E348D8" w:rsidRPr="00E348D8">
        <w:rPr>
          <w:color w:val="000000" w:themeColor="text1"/>
          <w:spacing w:val="-4"/>
          <w:sz w:val="28"/>
          <w:szCs w:val="28"/>
        </w:rPr>
        <w:t xml:space="preserve"> </w:t>
      </w:r>
      <w:r w:rsidRPr="00E348D8">
        <w:rPr>
          <w:color w:val="000000" w:themeColor="text1"/>
          <w:spacing w:val="-4"/>
          <w:sz w:val="28"/>
          <w:szCs w:val="28"/>
        </w:rPr>
        <w:t>товаропроизводителя,</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связи</w:t>
      </w:r>
      <w:r w:rsidR="00E348D8" w:rsidRPr="00E348D8">
        <w:rPr>
          <w:color w:val="000000" w:themeColor="text1"/>
          <w:spacing w:val="-4"/>
          <w:sz w:val="28"/>
          <w:szCs w:val="28"/>
        </w:rPr>
        <w:t xml:space="preserve"> </w:t>
      </w:r>
      <w:r w:rsidRPr="00E348D8">
        <w:rPr>
          <w:color w:val="000000" w:themeColor="text1"/>
          <w:spacing w:val="-4"/>
          <w:sz w:val="28"/>
          <w:szCs w:val="28"/>
        </w:rPr>
        <w:t>с</w:t>
      </w:r>
      <w:r w:rsidR="00E348D8" w:rsidRPr="00E348D8">
        <w:rPr>
          <w:color w:val="000000" w:themeColor="text1"/>
          <w:spacing w:val="-4"/>
          <w:sz w:val="28"/>
          <w:szCs w:val="28"/>
        </w:rPr>
        <w:t xml:space="preserve"> </w:t>
      </w:r>
      <w:r w:rsidRPr="00E348D8">
        <w:rPr>
          <w:color w:val="000000" w:themeColor="text1"/>
          <w:spacing w:val="-4"/>
          <w:sz w:val="28"/>
          <w:szCs w:val="28"/>
        </w:rPr>
        <w:t>имеющим</w:t>
      </w:r>
      <w:r w:rsidR="00E348D8" w:rsidRPr="00E348D8">
        <w:rPr>
          <w:color w:val="000000" w:themeColor="text1"/>
          <w:spacing w:val="-4"/>
          <w:sz w:val="28"/>
          <w:szCs w:val="28"/>
        </w:rPr>
        <w:t xml:space="preserve"> </w:t>
      </w:r>
      <w:r w:rsidRPr="00E348D8">
        <w:rPr>
          <w:color w:val="000000" w:themeColor="text1"/>
          <w:spacing w:val="-4"/>
          <w:sz w:val="28"/>
          <w:szCs w:val="28"/>
        </w:rPr>
        <w:t>место</w:t>
      </w:r>
      <w:r w:rsidR="00E348D8" w:rsidRPr="00E348D8">
        <w:rPr>
          <w:color w:val="000000" w:themeColor="text1"/>
          <w:spacing w:val="-4"/>
          <w:sz w:val="28"/>
          <w:szCs w:val="28"/>
        </w:rPr>
        <w:t xml:space="preserve"> </w:t>
      </w:r>
      <w:r w:rsidRPr="00E348D8">
        <w:rPr>
          <w:color w:val="000000" w:themeColor="text1"/>
          <w:spacing w:val="-4"/>
          <w:sz w:val="28"/>
          <w:szCs w:val="28"/>
        </w:rPr>
        <w:t>ценовым</w:t>
      </w:r>
      <w:r w:rsidR="00E348D8" w:rsidRPr="00E348D8">
        <w:rPr>
          <w:color w:val="000000" w:themeColor="text1"/>
          <w:spacing w:val="-4"/>
          <w:sz w:val="28"/>
          <w:szCs w:val="28"/>
        </w:rPr>
        <w:t xml:space="preserve"> </w:t>
      </w:r>
      <w:r w:rsidRPr="00E348D8">
        <w:rPr>
          <w:color w:val="000000" w:themeColor="text1"/>
          <w:spacing w:val="-4"/>
          <w:sz w:val="28"/>
          <w:szCs w:val="28"/>
        </w:rPr>
        <w:t>давлением;</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третьих,</w:t>
      </w:r>
      <w:r w:rsidR="00E348D8" w:rsidRPr="00E348D8">
        <w:rPr>
          <w:color w:val="000000" w:themeColor="text1"/>
          <w:spacing w:val="-4"/>
          <w:sz w:val="28"/>
          <w:szCs w:val="28"/>
        </w:rPr>
        <w:t xml:space="preserve"> </w:t>
      </w:r>
      <w:r w:rsidRPr="00E348D8">
        <w:rPr>
          <w:color w:val="000000" w:themeColor="text1"/>
          <w:spacing w:val="-4"/>
          <w:sz w:val="28"/>
          <w:szCs w:val="28"/>
        </w:rPr>
        <w:t>неконкурентоспособность</w:t>
      </w:r>
      <w:r w:rsidR="00E348D8" w:rsidRPr="00E348D8">
        <w:rPr>
          <w:color w:val="000000" w:themeColor="text1"/>
          <w:spacing w:val="-4"/>
          <w:sz w:val="28"/>
          <w:szCs w:val="28"/>
        </w:rPr>
        <w:t xml:space="preserve"> </w:t>
      </w:r>
      <w:r w:rsidRPr="00E348D8">
        <w:rPr>
          <w:color w:val="000000" w:themeColor="text1"/>
          <w:spacing w:val="-4"/>
          <w:sz w:val="28"/>
          <w:szCs w:val="28"/>
        </w:rPr>
        <w:t>оте</w:t>
      </w:r>
      <w:r w:rsidR="003F7F7B">
        <w:rPr>
          <w:color w:val="000000" w:themeColor="text1"/>
          <w:spacing w:val="-4"/>
          <w:sz w:val="28"/>
          <w:szCs w:val="28"/>
        </w:rPr>
        <w:softHyphen/>
      </w:r>
      <w:r w:rsidRPr="00E348D8">
        <w:rPr>
          <w:color w:val="000000" w:themeColor="text1"/>
          <w:spacing w:val="-4"/>
          <w:sz w:val="28"/>
          <w:szCs w:val="28"/>
        </w:rPr>
        <w:t>чественной</w:t>
      </w:r>
      <w:r w:rsidR="00E348D8" w:rsidRPr="00E348D8">
        <w:rPr>
          <w:color w:val="000000" w:themeColor="text1"/>
          <w:spacing w:val="-4"/>
          <w:sz w:val="28"/>
          <w:szCs w:val="28"/>
        </w:rPr>
        <w:t xml:space="preserve"> </w:t>
      </w:r>
      <w:r w:rsidRPr="00E348D8">
        <w:rPr>
          <w:color w:val="000000" w:themeColor="text1"/>
          <w:spacing w:val="-4"/>
          <w:sz w:val="28"/>
          <w:szCs w:val="28"/>
        </w:rPr>
        <w:t>продукции,</w:t>
      </w:r>
      <w:r w:rsidR="00E348D8" w:rsidRPr="00E348D8">
        <w:rPr>
          <w:color w:val="000000" w:themeColor="text1"/>
          <w:spacing w:val="-4"/>
          <w:sz w:val="28"/>
          <w:szCs w:val="28"/>
        </w:rPr>
        <w:t xml:space="preserve"> </w:t>
      </w:r>
      <w:r w:rsidRPr="00E348D8">
        <w:rPr>
          <w:color w:val="000000" w:themeColor="text1"/>
          <w:spacing w:val="-4"/>
          <w:sz w:val="28"/>
          <w:szCs w:val="28"/>
        </w:rPr>
        <w:t>так</w:t>
      </w:r>
      <w:r w:rsidR="00E348D8" w:rsidRPr="00E348D8">
        <w:rPr>
          <w:color w:val="000000" w:themeColor="text1"/>
          <w:spacing w:val="-4"/>
          <w:sz w:val="28"/>
          <w:szCs w:val="28"/>
        </w:rPr>
        <w:t xml:space="preserve"> </w:t>
      </w:r>
      <w:r w:rsidRPr="00E348D8">
        <w:rPr>
          <w:color w:val="000000" w:themeColor="text1"/>
          <w:spacing w:val="-4"/>
          <w:sz w:val="28"/>
          <w:szCs w:val="28"/>
        </w:rPr>
        <w:t>как</w:t>
      </w:r>
      <w:r w:rsidR="00E348D8" w:rsidRPr="00E348D8">
        <w:rPr>
          <w:color w:val="000000" w:themeColor="text1"/>
          <w:spacing w:val="-4"/>
          <w:sz w:val="28"/>
          <w:szCs w:val="28"/>
        </w:rPr>
        <w:t xml:space="preserve"> </w:t>
      </w:r>
      <w:r w:rsidRPr="00E348D8">
        <w:rPr>
          <w:color w:val="000000" w:themeColor="text1"/>
          <w:spacing w:val="-4"/>
          <w:sz w:val="28"/>
          <w:szCs w:val="28"/>
        </w:rPr>
        <w:t>отсутствуют</w:t>
      </w:r>
      <w:r w:rsidR="00E348D8" w:rsidRPr="00E348D8">
        <w:rPr>
          <w:color w:val="000000" w:themeColor="text1"/>
          <w:spacing w:val="-4"/>
          <w:sz w:val="28"/>
          <w:szCs w:val="28"/>
        </w:rPr>
        <w:t xml:space="preserve"> </w:t>
      </w:r>
      <w:r w:rsidRPr="00E348D8">
        <w:rPr>
          <w:color w:val="000000" w:themeColor="text1"/>
          <w:spacing w:val="-4"/>
          <w:sz w:val="28"/>
          <w:szCs w:val="28"/>
        </w:rPr>
        <w:t>должные</w:t>
      </w:r>
      <w:r w:rsidR="00E348D8" w:rsidRPr="00E348D8">
        <w:rPr>
          <w:color w:val="000000" w:themeColor="text1"/>
          <w:spacing w:val="-4"/>
          <w:sz w:val="28"/>
          <w:szCs w:val="28"/>
        </w:rPr>
        <w:t xml:space="preserve"> </w:t>
      </w:r>
      <w:r w:rsidRPr="00E348D8">
        <w:rPr>
          <w:color w:val="000000" w:themeColor="text1"/>
          <w:spacing w:val="-4"/>
          <w:sz w:val="28"/>
          <w:szCs w:val="28"/>
        </w:rPr>
        <w:t>способы</w:t>
      </w:r>
      <w:r w:rsidR="00E348D8" w:rsidRPr="00E348D8">
        <w:rPr>
          <w:color w:val="000000" w:themeColor="text1"/>
          <w:spacing w:val="-4"/>
          <w:sz w:val="28"/>
          <w:szCs w:val="28"/>
        </w:rPr>
        <w:t xml:space="preserve"> </w:t>
      </w:r>
      <w:r w:rsidRPr="00E348D8">
        <w:rPr>
          <w:color w:val="000000" w:themeColor="text1"/>
          <w:spacing w:val="-4"/>
          <w:sz w:val="28"/>
          <w:szCs w:val="28"/>
        </w:rPr>
        <w:t>ее</w:t>
      </w:r>
      <w:r w:rsidR="00E348D8" w:rsidRPr="00E348D8">
        <w:rPr>
          <w:color w:val="000000" w:themeColor="text1"/>
          <w:spacing w:val="-4"/>
          <w:sz w:val="28"/>
          <w:szCs w:val="28"/>
        </w:rPr>
        <w:t xml:space="preserve"> </w:t>
      </w:r>
      <w:r w:rsidRPr="00E348D8">
        <w:rPr>
          <w:color w:val="000000" w:themeColor="text1"/>
          <w:spacing w:val="-4"/>
          <w:sz w:val="28"/>
          <w:szCs w:val="28"/>
        </w:rPr>
        <w:t>хранения,</w:t>
      </w:r>
      <w:r w:rsidR="00E348D8" w:rsidRPr="00E348D8">
        <w:rPr>
          <w:color w:val="000000" w:themeColor="text1"/>
          <w:spacing w:val="-4"/>
          <w:sz w:val="28"/>
          <w:szCs w:val="28"/>
        </w:rPr>
        <w:t xml:space="preserve"> </w:t>
      </w:r>
      <w:r w:rsidRPr="00E348D8">
        <w:rPr>
          <w:color w:val="000000" w:themeColor="text1"/>
          <w:spacing w:val="-4"/>
          <w:sz w:val="28"/>
          <w:szCs w:val="28"/>
        </w:rPr>
        <w:t>подработки,</w:t>
      </w:r>
      <w:r w:rsidR="00E348D8" w:rsidRPr="00E348D8">
        <w:rPr>
          <w:color w:val="000000" w:themeColor="text1"/>
          <w:spacing w:val="-4"/>
          <w:sz w:val="28"/>
          <w:szCs w:val="28"/>
        </w:rPr>
        <w:t xml:space="preserve"> </w:t>
      </w:r>
      <w:r w:rsidRPr="00E348D8">
        <w:rPr>
          <w:color w:val="000000" w:themeColor="text1"/>
          <w:spacing w:val="-4"/>
          <w:sz w:val="28"/>
          <w:szCs w:val="28"/>
        </w:rPr>
        <w:t>упаковки</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т.д.,</w:t>
      </w:r>
      <w:r w:rsidR="00E348D8" w:rsidRPr="00E348D8">
        <w:rPr>
          <w:color w:val="000000" w:themeColor="text1"/>
          <w:spacing w:val="-4"/>
          <w:sz w:val="28"/>
          <w:szCs w:val="28"/>
        </w:rPr>
        <w:t xml:space="preserve"> </w:t>
      </w:r>
      <w:r w:rsidRPr="00E348D8">
        <w:rPr>
          <w:color w:val="000000" w:themeColor="text1"/>
          <w:spacing w:val="-4"/>
          <w:sz w:val="28"/>
          <w:szCs w:val="28"/>
        </w:rPr>
        <w:t>особенно</w:t>
      </w:r>
      <w:r w:rsidR="00E348D8" w:rsidRPr="00E348D8">
        <w:rPr>
          <w:color w:val="000000" w:themeColor="text1"/>
          <w:spacing w:val="-4"/>
          <w:sz w:val="28"/>
          <w:szCs w:val="28"/>
        </w:rPr>
        <w:t xml:space="preserve"> </w:t>
      </w:r>
      <w:r w:rsidRPr="00E348D8">
        <w:rPr>
          <w:color w:val="000000" w:themeColor="text1"/>
          <w:spacing w:val="-4"/>
          <w:sz w:val="28"/>
          <w:szCs w:val="28"/>
        </w:rPr>
        <w:t>это</w:t>
      </w:r>
      <w:r w:rsidR="00E348D8" w:rsidRPr="00E348D8">
        <w:rPr>
          <w:color w:val="000000" w:themeColor="text1"/>
          <w:spacing w:val="-4"/>
          <w:sz w:val="28"/>
          <w:szCs w:val="28"/>
        </w:rPr>
        <w:t xml:space="preserve"> </w:t>
      </w:r>
      <w:r w:rsidRPr="00E348D8">
        <w:rPr>
          <w:color w:val="000000" w:themeColor="text1"/>
          <w:spacing w:val="-4"/>
          <w:sz w:val="28"/>
          <w:szCs w:val="28"/>
        </w:rPr>
        <w:t>касается</w:t>
      </w:r>
      <w:r w:rsidR="00E348D8" w:rsidRPr="00E348D8">
        <w:rPr>
          <w:color w:val="000000" w:themeColor="text1"/>
          <w:spacing w:val="-4"/>
          <w:sz w:val="28"/>
          <w:szCs w:val="28"/>
        </w:rPr>
        <w:t xml:space="preserve"> </w:t>
      </w:r>
      <w:r w:rsidRPr="00E348D8">
        <w:rPr>
          <w:color w:val="000000" w:themeColor="text1"/>
          <w:spacing w:val="-4"/>
          <w:sz w:val="28"/>
          <w:szCs w:val="28"/>
        </w:rPr>
        <w:t>мелкотоварных</w:t>
      </w:r>
      <w:r w:rsidR="00E348D8" w:rsidRPr="00E348D8">
        <w:rPr>
          <w:color w:val="000000" w:themeColor="text1"/>
          <w:spacing w:val="-4"/>
          <w:sz w:val="28"/>
          <w:szCs w:val="28"/>
        </w:rPr>
        <w:t xml:space="preserve"> </w:t>
      </w:r>
      <w:r w:rsidRPr="00E348D8">
        <w:rPr>
          <w:color w:val="000000" w:themeColor="text1"/>
          <w:spacing w:val="-4"/>
          <w:sz w:val="28"/>
          <w:szCs w:val="28"/>
        </w:rPr>
        <w:t>производи</w:t>
      </w:r>
      <w:r w:rsidR="003F7F7B">
        <w:rPr>
          <w:color w:val="000000" w:themeColor="text1"/>
          <w:spacing w:val="-4"/>
          <w:sz w:val="28"/>
          <w:szCs w:val="28"/>
        </w:rPr>
        <w:softHyphen/>
      </w:r>
      <w:r w:rsidRPr="00E348D8">
        <w:rPr>
          <w:color w:val="000000" w:themeColor="text1"/>
          <w:spacing w:val="-4"/>
          <w:sz w:val="28"/>
          <w:szCs w:val="28"/>
        </w:rPr>
        <w:t>телей;</w:t>
      </w:r>
      <w:r w:rsidR="00E348D8" w:rsidRPr="00E348D8">
        <w:rPr>
          <w:color w:val="000000" w:themeColor="text1"/>
          <w:spacing w:val="-4"/>
          <w:sz w:val="28"/>
          <w:szCs w:val="28"/>
        </w:rPr>
        <w:t xml:space="preserve"> </w:t>
      </w:r>
      <w:r w:rsidRPr="00E348D8">
        <w:rPr>
          <w:color w:val="000000" w:themeColor="text1"/>
          <w:spacing w:val="-4"/>
          <w:sz w:val="28"/>
          <w:szCs w:val="28"/>
        </w:rPr>
        <w:t>в</w:t>
      </w:r>
      <w:r w:rsidR="00E348D8" w:rsidRPr="00E348D8">
        <w:rPr>
          <w:color w:val="000000" w:themeColor="text1"/>
          <w:spacing w:val="-4"/>
          <w:sz w:val="28"/>
          <w:szCs w:val="28"/>
        </w:rPr>
        <w:t xml:space="preserve"> </w:t>
      </w:r>
      <w:r w:rsidRPr="00E348D8">
        <w:rPr>
          <w:color w:val="000000" w:themeColor="text1"/>
          <w:spacing w:val="-4"/>
          <w:sz w:val="28"/>
          <w:szCs w:val="28"/>
        </w:rPr>
        <w:t>четвертых,</w:t>
      </w:r>
      <w:r w:rsidR="00E348D8" w:rsidRPr="00E348D8">
        <w:rPr>
          <w:color w:val="000000" w:themeColor="text1"/>
          <w:spacing w:val="-4"/>
          <w:sz w:val="28"/>
          <w:szCs w:val="28"/>
        </w:rPr>
        <w:t xml:space="preserve"> </w:t>
      </w:r>
      <w:r w:rsidRPr="00E348D8">
        <w:rPr>
          <w:color w:val="000000" w:themeColor="text1"/>
          <w:spacing w:val="-4"/>
          <w:sz w:val="28"/>
          <w:szCs w:val="28"/>
        </w:rPr>
        <w:t>не</w:t>
      </w:r>
      <w:r w:rsidR="00E348D8" w:rsidRPr="00E348D8">
        <w:rPr>
          <w:color w:val="000000" w:themeColor="text1"/>
          <w:spacing w:val="-4"/>
          <w:sz w:val="28"/>
          <w:szCs w:val="28"/>
        </w:rPr>
        <w:t xml:space="preserve"> </w:t>
      </w:r>
      <w:r w:rsidRPr="00E348D8">
        <w:rPr>
          <w:color w:val="000000" w:themeColor="text1"/>
          <w:spacing w:val="-4"/>
          <w:sz w:val="28"/>
          <w:szCs w:val="28"/>
        </w:rPr>
        <w:t>устойчивый</w:t>
      </w:r>
      <w:r w:rsidR="00E348D8" w:rsidRPr="00E348D8">
        <w:rPr>
          <w:color w:val="000000" w:themeColor="text1"/>
          <w:spacing w:val="-4"/>
          <w:sz w:val="28"/>
          <w:szCs w:val="28"/>
        </w:rPr>
        <w:t xml:space="preserve"> </w:t>
      </w:r>
      <w:r w:rsidRPr="00E348D8">
        <w:rPr>
          <w:color w:val="000000" w:themeColor="text1"/>
          <w:spacing w:val="-4"/>
          <w:sz w:val="28"/>
          <w:szCs w:val="28"/>
        </w:rPr>
        <w:t>сбыт</w:t>
      </w:r>
      <w:r w:rsidR="00E348D8" w:rsidRPr="00E348D8">
        <w:rPr>
          <w:color w:val="000000" w:themeColor="text1"/>
          <w:spacing w:val="-4"/>
          <w:sz w:val="28"/>
          <w:szCs w:val="28"/>
        </w:rPr>
        <w:t xml:space="preserve"> </w:t>
      </w:r>
      <w:r w:rsidRPr="00E348D8">
        <w:rPr>
          <w:color w:val="000000" w:themeColor="text1"/>
          <w:spacing w:val="-4"/>
          <w:sz w:val="28"/>
          <w:szCs w:val="28"/>
        </w:rPr>
        <w:t>у</w:t>
      </w:r>
      <w:r w:rsidR="00E348D8" w:rsidRPr="00E348D8">
        <w:rPr>
          <w:color w:val="000000" w:themeColor="text1"/>
          <w:spacing w:val="-4"/>
          <w:sz w:val="28"/>
          <w:szCs w:val="28"/>
        </w:rPr>
        <w:t xml:space="preserve"> </w:t>
      </w:r>
      <w:r w:rsidRPr="00E348D8">
        <w:rPr>
          <w:color w:val="000000" w:themeColor="text1"/>
          <w:spacing w:val="-4"/>
          <w:sz w:val="28"/>
          <w:szCs w:val="28"/>
        </w:rPr>
        <w:t>большинства</w:t>
      </w:r>
      <w:r w:rsidR="00E348D8" w:rsidRPr="00E348D8">
        <w:rPr>
          <w:color w:val="000000" w:themeColor="text1"/>
          <w:spacing w:val="-4"/>
          <w:sz w:val="28"/>
          <w:szCs w:val="28"/>
        </w:rPr>
        <w:t xml:space="preserve"> </w:t>
      </w:r>
      <w:r w:rsidRPr="00E348D8">
        <w:rPr>
          <w:color w:val="000000" w:themeColor="text1"/>
          <w:spacing w:val="-4"/>
          <w:sz w:val="28"/>
          <w:szCs w:val="28"/>
        </w:rPr>
        <w:t>представителей</w:t>
      </w:r>
      <w:r w:rsidR="00E348D8" w:rsidRPr="00E348D8">
        <w:rPr>
          <w:color w:val="000000" w:themeColor="text1"/>
          <w:spacing w:val="-4"/>
          <w:sz w:val="28"/>
          <w:szCs w:val="28"/>
        </w:rPr>
        <w:t xml:space="preserve"> </w:t>
      </w:r>
      <w:r w:rsidRPr="00E348D8">
        <w:rPr>
          <w:color w:val="000000" w:themeColor="text1"/>
          <w:spacing w:val="-4"/>
          <w:sz w:val="28"/>
          <w:szCs w:val="28"/>
        </w:rPr>
        <w:t>малого</w:t>
      </w:r>
      <w:r w:rsidR="00E348D8" w:rsidRPr="00E348D8">
        <w:rPr>
          <w:color w:val="000000" w:themeColor="text1"/>
          <w:spacing w:val="-4"/>
          <w:sz w:val="28"/>
          <w:szCs w:val="28"/>
        </w:rPr>
        <w:t xml:space="preserve"> </w:t>
      </w:r>
      <w:r w:rsidRPr="00E348D8">
        <w:rPr>
          <w:color w:val="000000" w:themeColor="text1"/>
          <w:spacing w:val="-4"/>
          <w:sz w:val="28"/>
          <w:szCs w:val="28"/>
        </w:rPr>
        <w:t>и</w:t>
      </w:r>
      <w:r w:rsidR="00E348D8" w:rsidRPr="00E348D8">
        <w:rPr>
          <w:color w:val="000000" w:themeColor="text1"/>
          <w:spacing w:val="-4"/>
          <w:sz w:val="28"/>
          <w:szCs w:val="28"/>
        </w:rPr>
        <w:t xml:space="preserve"> </w:t>
      </w:r>
      <w:r w:rsidRPr="00E348D8">
        <w:rPr>
          <w:color w:val="000000" w:themeColor="text1"/>
          <w:spacing w:val="-4"/>
          <w:sz w:val="28"/>
          <w:szCs w:val="28"/>
        </w:rPr>
        <w:t>среднего</w:t>
      </w:r>
      <w:r w:rsidR="00E348D8" w:rsidRPr="00E348D8">
        <w:rPr>
          <w:color w:val="000000" w:themeColor="text1"/>
          <w:spacing w:val="-4"/>
          <w:sz w:val="28"/>
          <w:szCs w:val="28"/>
        </w:rPr>
        <w:t xml:space="preserve"> </w:t>
      </w:r>
      <w:r w:rsidRPr="00E348D8">
        <w:rPr>
          <w:color w:val="000000" w:themeColor="text1"/>
          <w:spacing w:val="-4"/>
          <w:sz w:val="28"/>
          <w:szCs w:val="28"/>
        </w:rPr>
        <w:t>бизнеса,</w:t>
      </w:r>
      <w:r w:rsidR="00E348D8" w:rsidRPr="00E348D8">
        <w:rPr>
          <w:color w:val="000000" w:themeColor="text1"/>
          <w:spacing w:val="-4"/>
          <w:sz w:val="28"/>
          <w:szCs w:val="28"/>
        </w:rPr>
        <w:t xml:space="preserve"> </w:t>
      </w:r>
      <w:r w:rsidRPr="00E348D8">
        <w:rPr>
          <w:color w:val="000000" w:themeColor="text1"/>
          <w:spacing w:val="-4"/>
          <w:sz w:val="28"/>
          <w:szCs w:val="28"/>
        </w:rPr>
        <w:t>несмотря</w:t>
      </w:r>
      <w:r w:rsidR="00E348D8" w:rsidRPr="00E348D8">
        <w:rPr>
          <w:color w:val="000000" w:themeColor="text1"/>
          <w:spacing w:val="-4"/>
          <w:sz w:val="28"/>
          <w:szCs w:val="28"/>
        </w:rPr>
        <w:t xml:space="preserve"> </w:t>
      </w:r>
      <w:r w:rsidRPr="00E348D8">
        <w:rPr>
          <w:color w:val="000000" w:themeColor="text1"/>
          <w:spacing w:val="-4"/>
          <w:sz w:val="28"/>
          <w:szCs w:val="28"/>
        </w:rPr>
        <w:t>на</w:t>
      </w:r>
      <w:r w:rsidR="00E348D8" w:rsidRPr="00E348D8">
        <w:rPr>
          <w:color w:val="000000" w:themeColor="text1"/>
          <w:spacing w:val="-4"/>
          <w:sz w:val="28"/>
          <w:szCs w:val="28"/>
        </w:rPr>
        <w:t xml:space="preserve"> </w:t>
      </w:r>
      <w:r w:rsidRPr="00E348D8">
        <w:rPr>
          <w:color w:val="000000" w:themeColor="text1"/>
          <w:spacing w:val="-4"/>
          <w:sz w:val="28"/>
          <w:szCs w:val="28"/>
        </w:rPr>
        <w:t>то,</w:t>
      </w:r>
      <w:r w:rsidR="00E348D8" w:rsidRPr="00E348D8">
        <w:rPr>
          <w:color w:val="000000" w:themeColor="text1"/>
          <w:spacing w:val="-4"/>
          <w:sz w:val="28"/>
          <w:szCs w:val="28"/>
        </w:rPr>
        <w:t xml:space="preserve"> </w:t>
      </w:r>
      <w:r w:rsidRPr="00E348D8">
        <w:rPr>
          <w:color w:val="000000" w:themeColor="text1"/>
          <w:spacing w:val="-4"/>
          <w:sz w:val="28"/>
          <w:szCs w:val="28"/>
        </w:rPr>
        <w:t>что</w:t>
      </w:r>
      <w:r w:rsidR="00E348D8" w:rsidRPr="00E348D8">
        <w:rPr>
          <w:color w:val="000000" w:themeColor="text1"/>
          <w:spacing w:val="-4"/>
          <w:sz w:val="28"/>
          <w:szCs w:val="28"/>
        </w:rPr>
        <w:t xml:space="preserve"> </w:t>
      </w:r>
      <w:r w:rsidRPr="00E348D8">
        <w:rPr>
          <w:color w:val="000000" w:themeColor="text1"/>
          <w:spacing w:val="-4"/>
          <w:sz w:val="28"/>
          <w:szCs w:val="28"/>
        </w:rPr>
        <w:t>на</w:t>
      </w:r>
      <w:r w:rsidR="00E348D8" w:rsidRPr="00E348D8">
        <w:rPr>
          <w:color w:val="000000" w:themeColor="text1"/>
          <w:spacing w:val="-4"/>
          <w:sz w:val="28"/>
          <w:szCs w:val="28"/>
        </w:rPr>
        <w:t xml:space="preserve"> </w:t>
      </w:r>
      <w:r w:rsidRPr="00E348D8">
        <w:rPr>
          <w:color w:val="000000" w:themeColor="text1"/>
          <w:spacing w:val="-4"/>
          <w:sz w:val="28"/>
          <w:szCs w:val="28"/>
        </w:rPr>
        <w:t>их</w:t>
      </w:r>
      <w:r w:rsidR="00E348D8" w:rsidRPr="00E348D8">
        <w:rPr>
          <w:color w:val="000000" w:themeColor="text1"/>
          <w:spacing w:val="-4"/>
          <w:sz w:val="28"/>
          <w:szCs w:val="28"/>
        </w:rPr>
        <w:t xml:space="preserve"> </w:t>
      </w:r>
      <w:r w:rsidRPr="00E348D8">
        <w:rPr>
          <w:color w:val="000000" w:themeColor="text1"/>
          <w:spacing w:val="-4"/>
          <w:sz w:val="28"/>
          <w:szCs w:val="28"/>
        </w:rPr>
        <w:t>долю</w:t>
      </w:r>
      <w:r w:rsidR="00E348D8" w:rsidRPr="00E348D8">
        <w:rPr>
          <w:color w:val="000000" w:themeColor="text1"/>
          <w:spacing w:val="-4"/>
          <w:sz w:val="28"/>
          <w:szCs w:val="28"/>
        </w:rPr>
        <w:t xml:space="preserve"> </w:t>
      </w:r>
      <w:r w:rsidRPr="00E348D8">
        <w:rPr>
          <w:color w:val="000000" w:themeColor="text1"/>
          <w:spacing w:val="-4"/>
          <w:sz w:val="28"/>
          <w:szCs w:val="28"/>
        </w:rPr>
        <w:t>приходится</w:t>
      </w:r>
      <w:r w:rsidR="00E348D8" w:rsidRPr="00E348D8">
        <w:rPr>
          <w:color w:val="000000" w:themeColor="text1"/>
          <w:spacing w:val="-4"/>
          <w:sz w:val="28"/>
          <w:szCs w:val="28"/>
        </w:rPr>
        <w:t xml:space="preserve"> </w:t>
      </w:r>
      <w:r w:rsidRPr="00E348D8">
        <w:rPr>
          <w:color w:val="000000" w:themeColor="text1"/>
          <w:spacing w:val="-4"/>
          <w:sz w:val="28"/>
          <w:szCs w:val="28"/>
        </w:rPr>
        <w:t>основная</w:t>
      </w:r>
      <w:r w:rsidR="00E348D8" w:rsidRPr="00E348D8">
        <w:rPr>
          <w:color w:val="000000" w:themeColor="text1"/>
          <w:spacing w:val="-4"/>
          <w:sz w:val="28"/>
          <w:szCs w:val="28"/>
        </w:rPr>
        <w:t xml:space="preserve"> </w:t>
      </w:r>
      <w:r w:rsidRPr="00E348D8">
        <w:rPr>
          <w:color w:val="000000" w:themeColor="text1"/>
          <w:spacing w:val="-4"/>
          <w:sz w:val="28"/>
          <w:szCs w:val="28"/>
        </w:rPr>
        <w:t>часть</w:t>
      </w:r>
      <w:r w:rsidR="00E348D8" w:rsidRPr="00E348D8">
        <w:rPr>
          <w:color w:val="000000" w:themeColor="text1"/>
          <w:spacing w:val="-4"/>
          <w:sz w:val="28"/>
          <w:szCs w:val="28"/>
        </w:rPr>
        <w:t xml:space="preserve"> </w:t>
      </w:r>
      <w:r w:rsidRPr="00E348D8">
        <w:rPr>
          <w:color w:val="000000" w:themeColor="text1"/>
          <w:spacing w:val="-4"/>
          <w:sz w:val="28"/>
          <w:szCs w:val="28"/>
        </w:rPr>
        <w:t>производимого</w:t>
      </w:r>
      <w:r w:rsidR="00E348D8" w:rsidRPr="00E348D8">
        <w:rPr>
          <w:color w:val="000000" w:themeColor="text1"/>
          <w:spacing w:val="-4"/>
          <w:sz w:val="28"/>
          <w:szCs w:val="28"/>
        </w:rPr>
        <w:t xml:space="preserve"> </w:t>
      </w:r>
      <w:r w:rsidRPr="00E348D8">
        <w:rPr>
          <w:color w:val="000000" w:themeColor="text1"/>
          <w:spacing w:val="-4"/>
          <w:sz w:val="28"/>
          <w:szCs w:val="28"/>
        </w:rPr>
        <w:t>продовольствия.</w:t>
      </w:r>
      <w:proofErr w:type="gramEnd"/>
    </w:p>
    <w:p w:rsidR="00070FB3" w:rsidRDefault="00070FB3" w:rsidP="00070FB3">
      <w:pPr>
        <w:pStyle w:val="1"/>
        <w:tabs>
          <w:tab w:val="left" w:pos="9356"/>
        </w:tabs>
        <w:spacing w:before="0"/>
        <w:ind w:firstLine="567"/>
        <w:jc w:val="both"/>
        <w:rPr>
          <w:rFonts w:ascii="Times New Roman" w:hAnsi="Times New Roman" w:cs="Times New Roman"/>
          <w:color w:val="000000" w:themeColor="text1"/>
          <w:sz w:val="28"/>
          <w:szCs w:val="28"/>
        </w:rPr>
      </w:pPr>
    </w:p>
    <w:p w:rsidR="00F8571D" w:rsidRPr="004A77B2" w:rsidRDefault="00F8571D" w:rsidP="00070FB3">
      <w:pPr>
        <w:pStyle w:val="1"/>
        <w:tabs>
          <w:tab w:val="left" w:pos="9356"/>
        </w:tabs>
        <w:spacing w:before="0"/>
        <w:ind w:firstLine="567"/>
        <w:jc w:val="both"/>
        <w:rPr>
          <w:rFonts w:ascii="Times New Roman" w:hAnsi="Times New Roman" w:cs="Times New Roman"/>
          <w:color w:val="000000" w:themeColor="text1"/>
          <w:sz w:val="28"/>
          <w:szCs w:val="28"/>
        </w:rPr>
      </w:pPr>
      <w:r w:rsidRPr="004A77B2">
        <w:rPr>
          <w:rFonts w:ascii="Times New Roman" w:hAnsi="Times New Roman" w:cs="Times New Roman"/>
          <w:color w:val="000000" w:themeColor="text1"/>
          <w:sz w:val="28"/>
          <w:szCs w:val="28"/>
        </w:rPr>
        <w:t xml:space="preserve">4 </w:t>
      </w:r>
      <w:r w:rsidR="004A77B2" w:rsidRPr="004A77B2">
        <w:rPr>
          <w:rFonts w:ascii="Times New Roman" w:hAnsi="Times New Roman" w:cs="Times New Roman"/>
          <w:color w:val="000000" w:themeColor="text1"/>
          <w:sz w:val="28"/>
          <w:szCs w:val="28"/>
        </w:rPr>
        <w:t>Разработка предложений по повышению эффективности и оптимизации размещения производственных мощностей и сырьевых зон перерабат</w:t>
      </w:r>
      <w:r w:rsidR="004A77B2" w:rsidRPr="004A77B2">
        <w:rPr>
          <w:rFonts w:ascii="Times New Roman" w:hAnsi="Times New Roman" w:cs="Times New Roman"/>
          <w:color w:val="000000" w:themeColor="text1"/>
          <w:sz w:val="28"/>
          <w:szCs w:val="28"/>
        </w:rPr>
        <w:t>ы</w:t>
      </w:r>
      <w:r w:rsidR="004A77B2" w:rsidRPr="004A77B2">
        <w:rPr>
          <w:rFonts w:ascii="Times New Roman" w:hAnsi="Times New Roman" w:cs="Times New Roman"/>
          <w:color w:val="000000" w:themeColor="text1"/>
          <w:sz w:val="28"/>
          <w:szCs w:val="28"/>
        </w:rPr>
        <w:t>вающих предприятий в молочной отрасли АПК РК</w:t>
      </w:r>
    </w:p>
    <w:p w:rsidR="00F8571D" w:rsidRPr="00F8571D" w:rsidRDefault="00F8571D" w:rsidP="00F8571D">
      <w:pPr>
        <w:tabs>
          <w:tab w:val="left" w:pos="9356"/>
        </w:tabs>
        <w:ind w:firstLine="567"/>
        <w:jc w:val="both"/>
        <w:rPr>
          <w:color w:val="000000" w:themeColor="text1"/>
          <w:sz w:val="28"/>
          <w:szCs w:val="28"/>
        </w:rPr>
      </w:pP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Одной из приоритетных отраслей АПК Казахстана является молочная отрасль, в которой за годы независимости сформировалось значительное ко</w:t>
      </w:r>
      <w:r w:rsidR="003F7F7B">
        <w:rPr>
          <w:color w:val="000000" w:themeColor="text1"/>
          <w:sz w:val="28"/>
          <w:szCs w:val="28"/>
        </w:rPr>
        <w:softHyphen/>
      </w:r>
      <w:r w:rsidRPr="00F8571D">
        <w:rPr>
          <w:color w:val="000000" w:themeColor="text1"/>
          <w:sz w:val="28"/>
          <w:szCs w:val="28"/>
        </w:rPr>
        <w:t>личество производителей сырья и готовой продукции, поставщиков техники и оборудования, тароупаковки и др. необходимых составляющих для произ</w:t>
      </w:r>
      <w:r w:rsidR="003F7F7B">
        <w:rPr>
          <w:color w:val="000000" w:themeColor="text1"/>
          <w:sz w:val="28"/>
          <w:szCs w:val="28"/>
        </w:rPr>
        <w:softHyphen/>
      </w:r>
      <w:r w:rsidRPr="00F8571D">
        <w:rPr>
          <w:color w:val="000000" w:themeColor="text1"/>
          <w:sz w:val="28"/>
          <w:szCs w:val="28"/>
        </w:rPr>
        <w:t>водства.</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Однако на сегодняшний день участники рынка молочной отрасли стал</w:t>
      </w:r>
      <w:r w:rsidR="003F7F7B">
        <w:rPr>
          <w:color w:val="000000" w:themeColor="text1"/>
          <w:sz w:val="28"/>
          <w:szCs w:val="28"/>
        </w:rPr>
        <w:softHyphen/>
      </w:r>
      <w:r w:rsidRPr="00F8571D">
        <w:rPr>
          <w:color w:val="000000" w:themeColor="text1"/>
          <w:sz w:val="28"/>
          <w:szCs w:val="28"/>
        </w:rPr>
        <w:t>кивается с такими проблемами как отсутствие эффективного взаимодействия между собой, единого согласованного механизма производства, переработки и реализации продукции. Производители молочного сырья не уверены в га</w:t>
      </w:r>
      <w:r w:rsidR="003F7F7B">
        <w:rPr>
          <w:color w:val="000000" w:themeColor="text1"/>
          <w:sz w:val="28"/>
          <w:szCs w:val="28"/>
        </w:rPr>
        <w:softHyphen/>
      </w:r>
      <w:r w:rsidRPr="00F8571D">
        <w:rPr>
          <w:color w:val="000000" w:themeColor="text1"/>
          <w:sz w:val="28"/>
          <w:szCs w:val="28"/>
        </w:rPr>
        <w:t>рантированности сбыта продукции и в справедливой закупочной цене, по</w:t>
      </w:r>
      <w:r w:rsidR="003F7F7B">
        <w:rPr>
          <w:color w:val="000000" w:themeColor="text1"/>
          <w:sz w:val="28"/>
          <w:szCs w:val="28"/>
        </w:rPr>
        <w:softHyphen/>
      </w:r>
      <w:r w:rsidRPr="00F8571D">
        <w:rPr>
          <w:color w:val="000000" w:themeColor="text1"/>
          <w:sz w:val="28"/>
          <w:szCs w:val="28"/>
        </w:rPr>
        <w:t>крывающую себестоимость. В свою очередь переработчики сырья не удовле</w:t>
      </w:r>
      <w:r w:rsidR="003F7F7B">
        <w:rPr>
          <w:color w:val="000000" w:themeColor="text1"/>
          <w:sz w:val="28"/>
          <w:szCs w:val="28"/>
        </w:rPr>
        <w:softHyphen/>
      </w:r>
      <w:r w:rsidRPr="00F8571D">
        <w:rPr>
          <w:color w:val="000000" w:themeColor="text1"/>
          <w:sz w:val="28"/>
          <w:szCs w:val="28"/>
        </w:rPr>
        <w:t>творены качеством сдаваемого молока и низкими, нестабильными объемами поставок.</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На протяжении многих лет данная проблема не решается, в результате при потенциальных возможностях сырьевой базы и наличии производствен</w:t>
      </w:r>
      <w:r w:rsidR="003F7F7B">
        <w:rPr>
          <w:color w:val="000000" w:themeColor="text1"/>
          <w:sz w:val="28"/>
          <w:szCs w:val="28"/>
        </w:rPr>
        <w:softHyphen/>
      </w:r>
      <w:r w:rsidRPr="00F8571D">
        <w:rPr>
          <w:color w:val="000000" w:themeColor="text1"/>
          <w:sz w:val="28"/>
          <w:szCs w:val="28"/>
        </w:rPr>
        <w:t>ных мощностей молокоперерабатывающих предприятий население респуб</w:t>
      </w:r>
      <w:r w:rsidR="003F7F7B">
        <w:rPr>
          <w:color w:val="000000" w:themeColor="text1"/>
          <w:sz w:val="28"/>
          <w:szCs w:val="28"/>
        </w:rPr>
        <w:softHyphen/>
      </w:r>
      <w:r w:rsidRPr="00F8571D">
        <w:rPr>
          <w:color w:val="000000" w:themeColor="text1"/>
          <w:sz w:val="28"/>
          <w:szCs w:val="28"/>
        </w:rPr>
        <w:t>лики вынуждено покупать импортное молоко.</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По данным Комитета по статистике Министерство науки и экономики Республики Казахстан в 2017 г. личными подсобными хозяйствами (Л</w:t>
      </w:r>
      <w:r w:rsidR="00075CAD">
        <w:rPr>
          <w:color w:val="000000" w:themeColor="text1"/>
          <w:sz w:val="28"/>
          <w:szCs w:val="28"/>
        </w:rPr>
        <w:t>ПХ</w:t>
      </w:r>
      <w:r w:rsidRPr="00F8571D">
        <w:rPr>
          <w:color w:val="000000" w:themeColor="text1"/>
          <w:sz w:val="28"/>
          <w:szCs w:val="28"/>
        </w:rPr>
        <w:t xml:space="preserve">) страны было произведено 4,1 млн. тонн молока. </w:t>
      </w:r>
      <w:proofErr w:type="gramStart"/>
      <w:r w:rsidRPr="00F8571D">
        <w:rPr>
          <w:color w:val="000000" w:themeColor="text1"/>
          <w:sz w:val="28"/>
          <w:szCs w:val="28"/>
        </w:rPr>
        <w:t>При этом наибольшее коли</w:t>
      </w:r>
      <w:r w:rsidR="003F7F7B">
        <w:rPr>
          <w:color w:val="000000" w:themeColor="text1"/>
          <w:sz w:val="28"/>
          <w:szCs w:val="28"/>
        </w:rPr>
        <w:softHyphen/>
      </w:r>
      <w:r w:rsidRPr="00F8571D">
        <w:rPr>
          <w:color w:val="000000" w:themeColor="text1"/>
          <w:sz w:val="28"/>
          <w:szCs w:val="28"/>
        </w:rPr>
        <w:t>чество молока от общего объема произведено в Южно-Казахстанская обла</w:t>
      </w:r>
      <w:r w:rsidR="003F7F7B">
        <w:rPr>
          <w:color w:val="000000" w:themeColor="text1"/>
          <w:sz w:val="28"/>
          <w:szCs w:val="28"/>
        </w:rPr>
        <w:softHyphen/>
      </w:r>
      <w:r w:rsidRPr="00F8571D">
        <w:rPr>
          <w:color w:val="000000" w:themeColor="text1"/>
          <w:sz w:val="28"/>
          <w:szCs w:val="28"/>
        </w:rPr>
        <w:t xml:space="preserve">сти </w:t>
      </w:r>
      <w:r w:rsidR="00075CAD">
        <w:rPr>
          <w:color w:val="000000" w:themeColor="text1"/>
          <w:sz w:val="28"/>
          <w:szCs w:val="28"/>
        </w:rPr>
        <w:t>–</w:t>
      </w:r>
      <w:r w:rsidRPr="00F8571D">
        <w:rPr>
          <w:color w:val="000000" w:themeColor="text1"/>
          <w:sz w:val="28"/>
          <w:szCs w:val="28"/>
        </w:rPr>
        <w:t xml:space="preserve"> 16</w:t>
      </w:r>
      <w:r w:rsidR="00075CAD">
        <w:rPr>
          <w:color w:val="000000" w:themeColor="text1"/>
          <w:sz w:val="28"/>
          <w:szCs w:val="28"/>
        </w:rPr>
        <w:t>%</w:t>
      </w:r>
      <w:r w:rsidRPr="00F8571D">
        <w:rPr>
          <w:color w:val="000000" w:themeColor="text1"/>
          <w:sz w:val="28"/>
          <w:szCs w:val="28"/>
        </w:rPr>
        <w:t>, в Восточно-Казахстанской и Алматинской областях по 13</w:t>
      </w:r>
      <w:r w:rsidR="00075CAD">
        <w:rPr>
          <w:color w:val="000000" w:themeColor="text1"/>
          <w:sz w:val="28"/>
          <w:szCs w:val="28"/>
        </w:rPr>
        <w:t>%</w:t>
      </w:r>
      <w:r w:rsidRPr="00F8571D">
        <w:rPr>
          <w:color w:val="000000" w:themeColor="text1"/>
          <w:sz w:val="28"/>
          <w:szCs w:val="28"/>
        </w:rPr>
        <w:t>, Се</w:t>
      </w:r>
      <w:r w:rsidR="003F7F7B">
        <w:rPr>
          <w:color w:val="000000" w:themeColor="text1"/>
          <w:sz w:val="28"/>
          <w:szCs w:val="28"/>
        </w:rPr>
        <w:softHyphen/>
      </w:r>
      <w:r w:rsidRPr="00F8571D">
        <w:rPr>
          <w:color w:val="000000" w:themeColor="text1"/>
          <w:sz w:val="28"/>
          <w:szCs w:val="28"/>
        </w:rPr>
        <w:t>веро-Казахстанская область занимает 9</w:t>
      </w:r>
      <w:r w:rsidR="00075CAD">
        <w:rPr>
          <w:color w:val="000000" w:themeColor="text1"/>
          <w:sz w:val="28"/>
          <w:szCs w:val="28"/>
        </w:rPr>
        <w:t>%</w:t>
      </w:r>
      <w:r w:rsidRPr="00F8571D">
        <w:rPr>
          <w:color w:val="000000" w:themeColor="text1"/>
          <w:sz w:val="28"/>
          <w:szCs w:val="28"/>
        </w:rPr>
        <w:t xml:space="preserve"> в общем объеме производства, Пав</w:t>
      </w:r>
      <w:r w:rsidR="003F7F7B">
        <w:rPr>
          <w:color w:val="000000" w:themeColor="text1"/>
          <w:sz w:val="28"/>
          <w:szCs w:val="28"/>
        </w:rPr>
        <w:softHyphen/>
      </w:r>
      <w:r w:rsidRPr="00F8571D">
        <w:rPr>
          <w:color w:val="000000" w:themeColor="text1"/>
          <w:sz w:val="28"/>
          <w:szCs w:val="28"/>
        </w:rPr>
        <w:t>лодарская, Акмолинская и Актюбинская области по 7</w:t>
      </w:r>
      <w:r w:rsidR="00075CAD">
        <w:rPr>
          <w:color w:val="000000" w:themeColor="text1"/>
          <w:sz w:val="28"/>
          <w:szCs w:val="28"/>
        </w:rPr>
        <w:t>%</w:t>
      </w:r>
      <w:r w:rsidRPr="00F8571D">
        <w:rPr>
          <w:color w:val="000000" w:themeColor="text1"/>
          <w:sz w:val="28"/>
          <w:szCs w:val="28"/>
        </w:rPr>
        <w:t xml:space="preserve"> [16].</w:t>
      </w:r>
      <w:proofErr w:type="gramEnd"/>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При этом объем товарного молока в 2017 г. составил 1,9 млн. тонн, что составляет 45</w:t>
      </w:r>
      <w:r w:rsidR="00075CAD">
        <w:rPr>
          <w:color w:val="000000" w:themeColor="text1"/>
          <w:sz w:val="28"/>
          <w:szCs w:val="28"/>
        </w:rPr>
        <w:t>%</w:t>
      </w:r>
      <w:r w:rsidRPr="00F8571D">
        <w:rPr>
          <w:color w:val="000000" w:themeColor="text1"/>
          <w:sz w:val="28"/>
          <w:szCs w:val="28"/>
        </w:rPr>
        <w:t xml:space="preserve"> от общего произведенного молока Л</w:t>
      </w:r>
      <w:r w:rsidR="00075CAD">
        <w:rPr>
          <w:color w:val="000000" w:themeColor="text1"/>
          <w:sz w:val="28"/>
          <w:szCs w:val="28"/>
        </w:rPr>
        <w:t>П</w:t>
      </w:r>
      <w:r w:rsidRPr="00F8571D">
        <w:rPr>
          <w:color w:val="000000" w:themeColor="text1"/>
          <w:sz w:val="28"/>
          <w:szCs w:val="28"/>
        </w:rPr>
        <w:t xml:space="preserve">Х в стране. </w:t>
      </w:r>
      <w:proofErr w:type="gramStart"/>
      <w:r w:rsidRPr="00F8571D">
        <w:rPr>
          <w:color w:val="000000" w:themeColor="text1"/>
          <w:sz w:val="28"/>
          <w:szCs w:val="28"/>
        </w:rPr>
        <w:t>Здесь уже лидирует Северо-Казахстанская область с долей в 15</w:t>
      </w:r>
      <w:r w:rsidR="00075CAD">
        <w:rPr>
          <w:color w:val="000000" w:themeColor="text1"/>
          <w:sz w:val="28"/>
          <w:szCs w:val="28"/>
        </w:rPr>
        <w:t>%</w:t>
      </w:r>
      <w:r w:rsidRPr="00F8571D">
        <w:rPr>
          <w:color w:val="000000" w:themeColor="text1"/>
          <w:sz w:val="28"/>
          <w:szCs w:val="28"/>
        </w:rPr>
        <w:t xml:space="preserve"> от общего товарного молока, в Южно-Казахстанской и Восточно-Казахстанской областях зани</w:t>
      </w:r>
      <w:r w:rsidR="003F7F7B">
        <w:rPr>
          <w:color w:val="000000" w:themeColor="text1"/>
          <w:sz w:val="28"/>
          <w:szCs w:val="28"/>
        </w:rPr>
        <w:softHyphen/>
      </w:r>
      <w:r w:rsidRPr="00F8571D">
        <w:rPr>
          <w:color w:val="000000" w:themeColor="text1"/>
          <w:sz w:val="28"/>
          <w:szCs w:val="28"/>
        </w:rPr>
        <w:t>ма</w:t>
      </w:r>
      <w:r w:rsidR="00075CAD">
        <w:rPr>
          <w:color w:val="000000" w:themeColor="text1"/>
          <w:sz w:val="28"/>
          <w:szCs w:val="28"/>
        </w:rPr>
        <w:t>ют по 12%</w:t>
      </w:r>
      <w:r w:rsidRPr="00F8571D">
        <w:rPr>
          <w:color w:val="000000" w:themeColor="text1"/>
          <w:sz w:val="28"/>
          <w:szCs w:val="28"/>
        </w:rPr>
        <w:t>, Акмолинская и Павлодарская области по 9,6</w:t>
      </w:r>
      <w:r w:rsidR="00075CAD">
        <w:rPr>
          <w:color w:val="000000" w:themeColor="text1"/>
          <w:sz w:val="28"/>
          <w:szCs w:val="28"/>
        </w:rPr>
        <w:t>%</w:t>
      </w:r>
      <w:r w:rsidRPr="00F8571D">
        <w:rPr>
          <w:color w:val="000000" w:themeColor="text1"/>
          <w:sz w:val="28"/>
          <w:szCs w:val="28"/>
        </w:rPr>
        <w:t>, по 8,9</w:t>
      </w:r>
      <w:r w:rsidR="00075CAD">
        <w:rPr>
          <w:color w:val="000000" w:themeColor="text1"/>
          <w:sz w:val="28"/>
          <w:szCs w:val="28"/>
        </w:rPr>
        <w:t>%</w:t>
      </w:r>
      <w:r w:rsidRPr="00F8571D">
        <w:rPr>
          <w:color w:val="000000" w:themeColor="text1"/>
          <w:sz w:val="28"/>
          <w:szCs w:val="28"/>
        </w:rPr>
        <w:t xml:space="preserve"> прихо</w:t>
      </w:r>
      <w:r w:rsidR="003F7F7B">
        <w:rPr>
          <w:color w:val="000000" w:themeColor="text1"/>
          <w:sz w:val="28"/>
          <w:szCs w:val="28"/>
        </w:rPr>
        <w:softHyphen/>
      </w:r>
      <w:r w:rsidRPr="00F8571D">
        <w:rPr>
          <w:color w:val="000000" w:themeColor="text1"/>
          <w:sz w:val="28"/>
          <w:szCs w:val="28"/>
        </w:rPr>
        <w:t>дится на долю Актюбинской, Карагандинской и Костанайской областях.</w:t>
      </w:r>
      <w:proofErr w:type="gramEnd"/>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Однако объем </w:t>
      </w:r>
      <w:proofErr w:type="gramStart"/>
      <w:r w:rsidRPr="00F8571D">
        <w:rPr>
          <w:color w:val="000000" w:themeColor="text1"/>
          <w:sz w:val="28"/>
          <w:szCs w:val="28"/>
        </w:rPr>
        <w:t>молока, закупаемого молзаводами у ЛПХ составляет</w:t>
      </w:r>
      <w:proofErr w:type="gramEnd"/>
      <w:r w:rsidRPr="00F8571D">
        <w:rPr>
          <w:color w:val="000000" w:themeColor="text1"/>
          <w:sz w:val="28"/>
          <w:szCs w:val="28"/>
        </w:rPr>
        <w:t xml:space="preserve"> всего 24</w:t>
      </w:r>
      <w:r w:rsidR="00075CAD">
        <w:rPr>
          <w:color w:val="000000" w:themeColor="text1"/>
          <w:sz w:val="28"/>
          <w:szCs w:val="28"/>
        </w:rPr>
        <w:t>%</w:t>
      </w:r>
      <w:r w:rsidRPr="00F8571D">
        <w:rPr>
          <w:color w:val="000000" w:themeColor="text1"/>
          <w:sz w:val="28"/>
          <w:szCs w:val="28"/>
        </w:rPr>
        <w:t xml:space="preserve"> или 0,45 млн. тонн от общего объема товарного молока или 10,1</w:t>
      </w:r>
      <w:r w:rsidR="00075CAD">
        <w:rPr>
          <w:color w:val="000000" w:themeColor="text1"/>
          <w:sz w:val="28"/>
          <w:szCs w:val="28"/>
        </w:rPr>
        <w:t>%</w:t>
      </w:r>
      <w:r w:rsidRPr="00F8571D">
        <w:rPr>
          <w:color w:val="000000" w:themeColor="text1"/>
          <w:sz w:val="28"/>
          <w:szCs w:val="28"/>
        </w:rPr>
        <w:t xml:space="preserve"> от общего объема произведенного молока </w:t>
      </w:r>
      <w:r w:rsidR="00075CAD">
        <w:rPr>
          <w:color w:val="000000" w:themeColor="text1"/>
          <w:sz w:val="28"/>
          <w:szCs w:val="28"/>
        </w:rPr>
        <w:t>ЛПХ</w:t>
      </w:r>
      <w:r w:rsidRPr="00F8571D">
        <w:rPr>
          <w:color w:val="000000" w:themeColor="text1"/>
          <w:sz w:val="28"/>
          <w:szCs w:val="28"/>
        </w:rPr>
        <w:t>.</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Учитывая количество произведенного товарного молока, показатели со</w:t>
      </w:r>
      <w:r w:rsidR="003F7F7B">
        <w:rPr>
          <w:color w:val="000000" w:themeColor="text1"/>
          <w:sz w:val="28"/>
          <w:szCs w:val="28"/>
        </w:rPr>
        <w:softHyphen/>
      </w:r>
      <w:r w:rsidRPr="00F8571D">
        <w:rPr>
          <w:color w:val="000000" w:themeColor="text1"/>
          <w:sz w:val="28"/>
          <w:szCs w:val="28"/>
        </w:rPr>
        <w:t>отношения сданного молока молзаводам к остатку товарного молока в ЛПХ разнятся по регионам. Так, например, из вышеперечисленных лидирующих областей по производству товарного молока,</w:t>
      </w:r>
      <w:r w:rsidR="00075CAD">
        <w:rPr>
          <w:color w:val="000000" w:themeColor="text1"/>
          <w:sz w:val="28"/>
          <w:szCs w:val="28"/>
        </w:rPr>
        <w:t xml:space="preserve"> на переработку сдано по СКО 18%</w:t>
      </w:r>
      <w:r w:rsidRPr="00F8571D">
        <w:rPr>
          <w:color w:val="000000" w:themeColor="text1"/>
          <w:sz w:val="28"/>
          <w:szCs w:val="28"/>
        </w:rPr>
        <w:t xml:space="preserve"> из произведенного товарного молока 0,28 млн. тонн, ЮжноКазахстан</w:t>
      </w:r>
      <w:r w:rsidR="003F7F7B">
        <w:rPr>
          <w:color w:val="000000" w:themeColor="text1"/>
          <w:sz w:val="28"/>
          <w:szCs w:val="28"/>
        </w:rPr>
        <w:softHyphen/>
      </w:r>
      <w:r w:rsidRPr="00F8571D">
        <w:rPr>
          <w:color w:val="000000" w:themeColor="text1"/>
          <w:sz w:val="28"/>
          <w:szCs w:val="28"/>
        </w:rPr>
        <w:t xml:space="preserve">ская область </w:t>
      </w:r>
      <w:r w:rsidR="00075CAD">
        <w:rPr>
          <w:color w:val="000000" w:themeColor="text1"/>
          <w:sz w:val="28"/>
          <w:szCs w:val="28"/>
        </w:rPr>
        <w:t>–</w:t>
      </w:r>
      <w:r w:rsidRPr="00F8571D">
        <w:rPr>
          <w:color w:val="000000" w:themeColor="text1"/>
          <w:sz w:val="28"/>
          <w:szCs w:val="28"/>
        </w:rPr>
        <w:t xml:space="preserve"> 17</w:t>
      </w:r>
      <w:r w:rsidR="00075CAD">
        <w:rPr>
          <w:color w:val="000000" w:themeColor="text1"/>
          <w:sz w:val="28"/>
          <w:szCs w:val="28"/>
        </w:rPr>
        <w:t>%</w:t>
      </w:r>
      <w:r w:rsidRPr="00F8571D">
        <w:rPr>
          <w:color w:val="000000" w:themeColor="text1"/>
          <w:sz w:val="28"/>
          <w:szCs w:val="28"/>
        </w:rPr>
        <w:t xml:space="preserve">. Наибольшее количество </w:t>
      </w:r>
      <w:proofErr w:type="gramStart"/>
      <w:r w:rsidRPr="00F8571D">
        <w:rPr>
          <w:color w:val="000000" w:themeColor="text1"/>
          <w:sz w:val="28"/>
          <w:szCs w:val="28"/>
        </w:rPr>
        <w:t>молока, закупленного молзаво</w:t>
      </w:r>
      <w:r w:rsidR="003F7F7B">
        <w:rPr>
          <w:color w:val="000000" w:themeColor="text1"/>
          <w:sz w:val="28"/>
          <w:szCs w:val="28"/>
        </w:rPr>
        <w:softHyphen/>
      </w:r>
      <w:r w:rsidRPr="00F8571D">
        <w:rPr>
          <w:color w:val="000000" w:themeColor="text1"/>
          <w:sz w:val="28"/>
          <w:szCs w:val="28"/>
        </w:rPr>
        <w:t>дами приходится</w:t>
      </w:r>
      <w:proofErr w:type="gramEnd"/>
      <w:r w:rsidRPr="00F8571D">
        <w:rPr>
          <w:color w:val="000000" w:themeColor="text1"/>
          <w:sz w:val="28"/>
          <w:szCs w:val="28"/>
        </w:rPr>
        <w:t xml:space="preserve"> на Алматинскую и Восточно-Казахстанскую области 60</w:t>
      </w:r>
      <w:r w:rsidR="00075CAD">
        <w:rPr>
          <w:color w:val="000000" w:themeColor="text1"/>
          <w:sz w:val="28"/>
          <w:szCs w:val="28"/>
        </w:rPr>
        <w:t xml:space="preserve">% и 30% </w:t>
      </w:r>
      <w:r w:rsidRPr="00F8571D">
        <w:rPr>
          <w:color w:val="000000" w:themeColor="text1"/>
          <w:sz w:val="28"/>
          <w:szCs w:val="28"/>
        </w:rPr>
        <w:t>от общего товарного молока соответственно.</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Такая тенденция возникает из-за отсутствия необходимого количества молокоприемных пунктов. На данное количество произведенного товарного молока необходимо 2344 молокоприемных пунктов (М</w:t>
      </w:r>
      <w:r w:rsidR="007167CA">
        <w:rPr>
          <w:color w:val="000000" w:themeColor="text1"/>
          <w:sz w:val="28"/>
          <w:szCs w:val="28"/>
        </w:rPr>
        <w:t>ПП</w:t>
      </w:r>
      <w:r w:rsidRPr="00F8571D">
        <w:rPr>
          <w:color w:val="000000" w:themeColor="text1"/>
          <w:sz w:val="28"/>
          <w:szCs w:val="28"/>
        </w:rPr>
        <w:t xml:space="preserve">) по стране. </w:t>
      </w:r>
      <w:proofErr w:type="gramStart"/>
      <w:r w:rsidRPr="00F8571D">
        <w:rPr>
          <w:color w:val="000000" w:themeColor="text1"/>
          <w:sz w:val="28"/>
          <w:szCs w:val="28"/>
        </w:rPr>
        <w:t xml:space="preserve">Вместе с тем, в настоящее время в республике функционирует всего 384 </w:t>
      </w:r>
      <w:r w:rsidR="007167CA">
        <w:rPr>
          <w:color w:val="000000" w:themeColor="text1"/>
          <w:sz w:val="28"/>
          <w:szCs w:val="28"/>
        </w:rPr>
        <w:t>МПП</w:t>
      </w:r>
      <w:r w:rsidRPr="00F8571D">
        <w:rPr>
          <w:color w:val="000000" w:themeColor="text1"/>
          <w:sz w:val="28"/>
          <w:szCs w:val="28"/>
        </w:rPr>
        <w:t>, то есть оснащение составляет всего 16,4</w:t>
      </w:r>
      <w:r w:rsidR="007167CA">
        <w:rPr>
          <w:color w:val="000000" w:themeColor="text1"/>
          <w:sz w:val="28"/>
          <w:szCs w:val="28"/>
        </w:rPr>
        <w:t>%</w:t>
      </w:r>
      <w:r w:rsidRPr="00F8571D">
        <w:rPr>
          <w:color w:val="000000" w:themeColor="text1"/>
          <w:sz w:val="28"/>
          <w:szCs w:val="28"/>
        </w:rPr>
        <w:t>. В Павлодарской области количество МПП равно 0 при необходимых 264 ед., в Карагандинской области имеется всего 394 М</w:t>
      </w:r>
      <w:r w:rsidR="007167CA">
        <w:rPr>
          <w:color w:val="000000" w:themeColor="text1"/>
          <w:sz w:val="28"/>
          <w:szCs w:val="28"/>
        </w:rPr>
        <w:t>ПП</w:t>
      </w:r>
      <w:r w:rsidRPr="00F8571D">
        <w:rPr>
          <w:color w:val="000000" w:themeColor="text1"/>
          <w:sz w:val="28"/>
          <w:szCs w:val="28"/>
        </w:rPr>
        <w:t xml:space="preserve"> при необходимых 197 ед. Наряду с этим, следует отметить, что также имеется необходимость дооснащения современными молоково</w:t>
      </w:r>
      <w:r w:rsidR="003F7F7B">
        <w:rPr>
          <w:color w:val="000000" w:themeColor="text1"/>
          <w:sz w:val="28"/>
          <w:szCs w:val="28"/>
        </w:rPr>
        <w:softHyphen/>
      </w:r>
      <w:r w:rsidRPr="00F8571D">
        <w:rPr>
          <w:color w:val="000000" w:themeColor="text1"/>
          <w:sz w:val="28"/>
          <w:szCs w:val="28"/>
        </w:rPr>
        <w:t xml:space="preserve">зами в расчете 2 молоковоза на 1 </w:t>
      </w:r>
      <w:r w:rsidR="007167CA">
        <w:rPr>
          <w:color w:val="000000" w:themeColor="text1"/>
          <w:sz w:val="28"/>
          <w:szCs w:val="28"/>
        </w:rPr>
        <w:t>МПП</w:t>
      </w:r>
      <w:r w:rsidRPr="00F8571D">
        <w:rPr>
          <w:color w:val="000000" w:themeColor="text1"/>
          <w:sz w:val="28"/>
          <w:szCs w:val="28"/>
        </w:rPr>
        <w:t>, итого</w:t>
      </w:r>
      <w:proofErr w:type="gramEnd"/>
      <w:r w:rsidRPr="00F8571D">
        <w:rPr>
          <w:color w:val="000000" w:themeColor="text1"/>
          <w:sz w:val="28"/>
          <w:szCs w:val="28"/>
        </w:rPr>
        <w:t xml:space="preserve"> необходимо 968 ед. по стране. (Приложение А).</w:t>
      </w:r>
    </w:p>
    <w:p w:rsidR="00F8571D" w:rsidRPr="00F8571D" w:rsidRDefault="00F8571D" w:rsidP="00F8571D">
      <w:pPr>
        <w:tabs>
          <w:tab w:val="left" w:pos="9356"/>
        </w:tabs>
        <w:ind w:firstLine="567"/>
        <w:jc w:val="both"/>
        <w:rPr>
          <w:color w:val="000000" w:themeColor="text1"/>
          <w:sz w:val="28"/>
          <w:szCs w:val="28"/>
        </w:rPr>
      </w:pPr>
      <w:proofErr w:type="gramStart"/>
      <w:r w:rsidRPr="00F8571D">
        <w:rPr>
          <w:color w:val="000000" w:themeColor="text1"/>
          <w:sz w:val="28"/>
          <w:szCs w:val="28"/>
        </w:rPr>
        <w:t>В 2015 г. был принят новый Закон РК « О сельскохозяйственных коопе</w:t>
      </w:r>
      <w:r w:rsidR="003F7F7B">
        <w:rPr>
          <w:color w:val="000000" w:themeColor="text1"/>
          <w:sz w:val="28"/>
          <w:szCs w:val="28"/>
        </w:rPr>
        <w:softHyphen/>
      </w:r>
      <w:r w:rsidRPr="00F8571D">
        <w:rPr>
          <w:color w:val="000000" w:themeColor="text1"/>
          <w:sz w:val="28"/>
          <w:szCs w:val="28"/>
        </w:rPr>
        <w:t>ративах» в 2016-2017 гг. были предоставлен приоритет СХК при получении мер государственной поддержки (субсидии на молоко и инвестиционные субсидии на приобретение М</w:t>
      </w:r>
      <w:r w:rsidR="007167CA">
        <w:rPr>
          <w:color w:val="000000" w:themeColor="text1"/>
          <w:sz w:val="28"/>
          <w:szCs w:val="28"/>
        </w:rPr>
        <w:t>ПП и других до 50%</w:t>
      </w:r>
      <w:r w:rsidRPr="00F8571D">
        <w:rPr>
          <w:color w:val="000000" w:themeColor="text1"/>
          <w:sz w:val="28"/>
          <w:szCs w:val="28"/>
        </w:rPr>
        <w:t xml:space="preserve"> [21, 22].</w:t>
      </w:r>
      <w:proofErr w:type="gramEnd"/>
      <w:r w:rsidRPr="00F8571D">
        <w:rPr>
          <w:color w:val="000000" w:themeColor="text1"/>
          <w:sz w:val="28"/>
          <w:szCs w:val="28"/>
        </w:rPr>
        <w:t xml:space="preserve"> Это позволило ак</w:t>
      </w:r>
      <w:r w:rsidR="003F7F7B">
        <w:rPr>
          <w:color w:val="000000" w:themeColor="text1"/>
          <w:sz w:val="28"/>
          <w:szCs w:val="28"/>
        </w:rPr>
        <w:softHyphen/>
      </w:r>
      <w:r w:rsidRPr="00F8571D">
        <w:rPr>
          <w:color w:val="000000" w:themeColor="text1"/>
          <w:sz w:val="28"/>
          <w:szCs w:val="28"/>
        </w:rPr>
        <w:t>тивизировать организацию заготовки и первичной переработке молока в Рес</w:t>
      </w:r>
      <w:r w:rsidR="003F7F7B">
        <w:rPr>
          <w:color w:val="000000" w:themeColor="text1"/>
          <w:sz w:val="28"/>
          <w:szCs w:val="28"/>
        </w:rPr>
        <w:softHyphen/>
      </w:r>
      <w:r w:rsidRPr="00F8571D">
        <w:rPr>
          <w:color w:val="000000" w:themeColor="text1"/>
          <w:sz w:val="28"/>
          <w:szCs w:val="28"/>
        </w:rPr>
        <w:t>публике Казахстан. В связи с этим на основе выявленных проблем, сдержи</w:t>
      </w:r>
      <w:r w:rsidR="003F7F7B">
        <w:rPr>
          <w:color w:val="000000" w:themeColor="text1"/>
          <w:sz w:val="28"/>
          <w:szCs w:val="28"/>
        </w:rPr>
        <w:softHyphen/>
      </w:r>
      <w:r w:rsidRPr="00F8571D">
        <w:rPr>
          <w:color w:val="000000" w:themeColor="text1"/>
          <w:sz w:val="28"/>
          <w:szCs w:val="28"/>
        </w:rPr>
        <w:t>вающих развитие отрасли, а также в целях совершенствования сложившихся экономических взаимоотношений между всеми участниками рынка молоч</w:t>
      </w:r>
      <w:r w:rsidR="003F7F7B">
        <w:rPr>
          <w:color w:val="000000" w:themeColor="text1"/>
          <w:sz w:val="28"/>
          <w:szCs w:val="28"/>
        </w:rPr>
        <w:softHyphen/>
      </w:r>
      <w:r w:rsidRPr="00F8571D">
        <w:rPr>
          <w:color w:val="000000" w:themeColor="text1"/>
          <w:sz w:val="28"/>
          <w:szCs w:val="28"/>
        </w:rPr>
        <w:t>ной отрасли нами рекомендуется формирование сельскохозяйственных ко</w:t>
      </w:r>
      <w:r w:rsidR="003F7F7B">
        <w:rPr>
          <w:color w:val="000000" w:themeColor="text1"/>
          <w:sz w:val="28"/>
          <w:szCs w:val="28"/>
        </w:rPr>
        <w:softHyphen/>
      </w:r>
      <w:r w:rsidRPr="00F8571D">
        <w:rPr>
          <w:color w:val="000000" w:themeColor="text1"/>
          <w:sz w:val="28"/>
          <w:szCs w:val="28"/>
        </w:rPr>
        <w:t>оперативов по первичной переработке и сбыту молока на примере Алматин</w:t>
      </w:r>
      <w:r w:rsidR="003F7F7B">
        <w:rPr>
          <w:color w:val="000000" w:themeColor="text1"/>
          <w:sz w:val="28"/>
          <w:szCs w:val="28"/>
        </w:rPr>
        <w:softHyphen/>
      </w:r>
      <w:r w:rsidRPr="00F8571D">
        <w:rPr>
          <w:color w:val="000000" w:themeColor="text1"/>
          <w:sz w:val="28"/>
          <w:szCs w:val="28"/>
        </w:rPr>
        <w:t>ской и Жамбылской областях.</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Так, для обеспечения молзаводов Жамбылской области качественным молочным сырьем необходимо создание сельскохозяйственных кооперативов по заготовке и первичной переработке молока в потенциальных сырьевых зонах путем объединения малых форм хозяйствования. В этих целях в 10 районах области, где сконцентрированы объемы производства молока нахо</w:t>
      </w:r>
      <w:r w:rsidR="003F7F7B">
        <w:rPr>
          <w:color w:val="000000" w:themeColor="text1"/>
          <w:sz w:val="28"/>
          <w:szCs w:val="28"/>
        </w:rPr>
        <w:softHyphen/>
      </w:r>
      <w:r w:rsidRPr="00F8571D">
        <w:rPr>
          <w:color w:val="000000" w:themeColor="text1"/>
          <w:sz w:val="28"/>
          <w:szCs w:val="28"/>
        </w:rPr>
        <w:t>дящихся в непосредственной близости к молзаводам, был определен баланс остатков молока в хозяйствах населения, как потенциальных участников ко</w:t>
      </w:r>
      <w:r w:rsidR="003F7F7B">
        <w:rPr>
          <w:color w:val="000000" w:themeColor="text1"/>
          <w:sz w:val="28"/>
          <w:szCs w:val="28"/>
        </w:rPr>
        <w:softHyphen/>
      </w:r>
      <w:r w:rsidRPr="00F8571D">
        <w:rPr>
          <w:color w:val="000000" w:themeColor="text1"/>
          <w:sz w:val="28"/>
          <w:szCs w:val="28"/>
        </w:rPr>
        <w:t>операции. При общем производстве сырого молока 232,9 тыс. тонн в данных районах, потребность населения в собственной продукции составило - 180,1 тыс. тонн, при этом баланс остатков молока составляет 52,8 тыс</w:t>
      </w:r>
      <w:proofErr w:type="gramStart"/>
      <w:r w:rsidRPr="00F8571D">
        <w:rPr>
          <w:color w:val="000000" w:themeColor="text1"/>
          <w:sz w:val="28"/>
          <w:szCs w:val="28"/>
        </w:rPr>
        <w:t>.т</w:t>
      </w:r>
      <w:proofErr w:type="gramEnd"/>
      <w:r w:rsidRPr="00F8571D">
        <w:rPr>
          <w:color w:val="000000" w:themeColor="text1"/>
          <w:sz w:val="28"/>
          <w:szCs w:val="28"/>
        </w:rPr>
        <w:t>онн. Необ</w:t>
      </w:r>
      <w:r w:rsidR="003F7F7B">
        <w:rPr>
          <w:color w:val="000000" w:themeColor="text1"/>
          <w:sz w:val="28"/>
          <w:szCs w:val="28"/>
        </w:rPr>
        <w:softHyphen/>
      </w:r>
      <w:r w:rsidRPr="00F8571D">
        <w:rPr>
          <w:color w:val="000000" w:themeColor="text1"/>
          <w:sz w:val="28"/>
          <w:szCs w:val="28"/>
        </w:rPr>
        <w:t>ходимый объем молока составляет 103,7 тыс. т. для загрузки молзаводов (Приложение Б).</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Исследование семи молзаводов Жамбылской области позволило вы</w:t>
      </w:r>
      <w:r w:rsidR="003F7F7B">
        <w:rPr>
          <w:color w:val="000000" w:themeColor="text1"/>
          <w:sz w:val="28"/>
          <w:szCs w:val="28"/>
        </w:rPr>
        <w:softHyphen/>
      </w:r>
      <w:r w:rsidRPr="00F8571D">
        <w:rPr>
          <w:color w:val="000000" w:themeColor="text1"/>
          <w:sz w:val="28"/>
          <w:szCs w:val="28"/>
        </w:rPr>
        <w:t>явить, что для эффективной загрузки производственных мощностей до 80</w:t>
      </w:r>
      <w:r w:rsidR="007167CA">
        <w:rPr>
          <w:color w:val="000000" w:themeColor="text1"/>
          <w:sz w:val="28"/>
          <w:szCs w:val="28"/>
        </w:rPr>
        <w:t>%</w:t>
      </w:r>
      <w:r w:rsidRPr="00F8571D">
        <w:rPr>
          <w:color w:val="000000" w:themeColor="text1"/>
          <w:sz w:val="28"/>
          <w:szCs w:val="28"/>
        </w:rPr>
        <w:t xml:space="preserve"> необходимо дополнительно 32,1 тыс. т. сырого молока. В связи, чем требу</w:t>
      </w:r>
      <w:r w:rsidR="003F7F7B">
        <w:rPr>
          <w:color w:val="000000" w:themeColor="text1"/>
          <w:sz w:val="28"/>
          <w:szCs w:val="28"/>
        </w:rPr>
        <w:softHyphen/>
      </w:r>
      <w:r w:rsidRPr="00F8571D">
        <w:rPr>
          <w:color w:val="000000" w:themeColor="text1"/>
          <w:sz w:val="28"/>
          <w:szCs w:val="28"/>
        </w:rPr>
        <w:t>ется создание 32 молокоприемных пунктов емкостью 2 т/сут., а также приоб</w:t>
      </w:r>
      <w:r w:rsidR="003F7F7B">
        <w:rPr>
          <w:color w:val="000000" w:themeColor="text1"/>
          <w:sz w:val="28"/>
          <w:szCs w:val="28"/>
        </w:rPr>
        <w:softHyphen/>
      </w:r>
      <w:r w:rsidRPr="00F8571D">
        <w:rPr>
          <w:color w:val="000000" w:themeColor="text1"/>
          <w:sz w:val="28"/>
          <w:szCs w:val="28"/>
        </w:rPr>
        <w:t>ретение молоковозов в количестве 32 ед. Это позволит оснастить необходи</w:t>
      </w:r>
      <w:r w:rsidR="003F7F7B">
        <w:rPr>
          <w:color w:val="000000" w:themeColor="text1"/>
          <w:sz w:val="28"/>
          <w:szCs w:val="28"/>
        </w:rPr>
        <w:softHyphen/>
      </w:r>
      <w:r w:rsidRPr="00F8571D">
        <w:rPr>
          <w:color w:val="000000" w:themeColor="text1"/>
          <w:sz w:val="28"/>
          <w:szCs w:val="28"/>
        </w:rPr>
        <w:t>мым оборудованием и техникой сельскохозяйственные кооперативы молоч</w:t>
      </w:r>
      <w:r w:rsidR="003F7F7B">
        <w:rPr>
          <w:color w:val="000000" w:themeColor="text1"/>
          <w:sz w:val="28"/>
          <w:szCs w:val="28"/>
        </w:rPr>
        <w:softHyphen/>
      </w:r>
      <w:r w:rsidRPr="00F8571D">
        <w:rPr>
          <w:color w:val="000000" w:themeColor="text1"/>
          <w:sz w:val="28"/>
          <w:szCs w:val="28"/>
        </w:rPr>
        <w:t>ного направления (Приложение В).</w:t>
      </w:r>
    </w:p>
    <w:p w:rsidR="00F8571D" w:rsidRPr="00F8571D" w:rsidRDefault="00F8571D" w:rsidP="00F8571D">
      <w:pPr>
        <w:tabs>
          <w:tab w:val="left" w:pos="9356"/>
        </w:tabs>
        <w:ind w:firstLine="567"/>
        <w:jc w:val="both"/>
        <w:rPr>
          <w:color w:val="000000" w:themeColor="text1"/>
          <w:sz w:val="28"/>
          <w:szCs w:val="28"/>
        </w:rPr>
      </w:pPr>
      <w:proofErr w:type="gramStart"/>
      <w:r w:rsidRPr="00F8571D">
        <w:rPr>
          <w:color w:val="000000" w:themeColor="text1"/>
          <w:sz w:val="28"/>
          <w:szCs w:val="28"/>
        </w:rPr>
        <w:t>На сегодняшний день в Жамбылской области в сырьевых зонах молоко</w:t>
      </w:r>
      <w:r w:rsidR="003F7F7B">
        <w:rPr>
          <w:color w:val="000000" w:themeColor="text1"/>
          <w:sz w:val="28"/>
          <w:szCs w:val="28"/>
        </w:rPr>
        <w:softHyphen/>
      </w:r>
      <w:r w:rsidRPr="00F8571D">
        <w:rPr>
          <w:color w:val="000000" w:themeColor="text1"/>
          <w:sz w:val="28"/>
          <w:szCs w:val="28"/>
        </w:rPr>
        <w:t>перерабатывающих предприятий действуют 27 сельскохозяйственных коопе</w:t>
      </w:r>
      <w:r w:rsidR="003F7F7B">
        <w:rPr>
          <w:color w:val="000000" w:themeColor="text1"/>
          <w:sz w:val="28"/>
          <w:szCs w:val="28"/>
        </w:rPr>
        <w:softHyphen/>
      </w:r>
      <w:r w:rsidRPr="00F8571D">
        <w:rPr>
          <w:color w:val="000000" w:themeColor="text1"/>
          <w:sz w:val="28"/>
          <w:szCs w:val="28"/>
        </w:rPr>
        <w:t>ративов, из них оснащены оборудованием 23, в т.ч. имеющих молокоприем</w:t>
      </w:r>
      <w:r w:rsidR="003F7F7B">
        <w:rPr>
          <w:color w:val="000000" w:themeColor="text1"/>
          <w:sz w:val="28"/>
          <w:szCs w:val="28"/>
        </w:rPr>
        <w:softHyphen/>
      </w:r>
      <w:r w:rsidRPr="00F8571D">
        <w:rPr>
          <w:color w:val="000000" w:themeColor="text1"/>
          <w:sz w:val="28"/>
          <w:szCs w:val="28"/>
        </w:rPr>
        <w:t>ный пункт и молоковозы - 5 ед. Так, для полного оснащения оставшихся сельскохозяйственных кооперативов молочного направления требуется мо</w:t>
      </w:r>
      <w:r w:rsidR="003F7F7B">
        <w:rPr>
          <w:color w:val="000000" w:themeColor="text1"/>
          <w:sz w:val="28"/>
          <w:szCs w:val="28"/>
        </w:rPr>
        <w:softHyphen/>
      </w:r>
      <w:r w:rsidRPr="00F8571D">
        <w:rPr>
          <w:color w:val="000000" w:themeColor="text1"/>
          <w:sz w:val="28"/>
          <w:szCs w:val="28"/>
        </w:rPr>
        <w:t>локоприемных пунктов 5 ед., финансовых средств в сумме 25 млн.тг., моло</w:t>
      </w:r>
      <w:r w:rsidR="003F7F7B">
        <w:rPr>
          <w:color w:val="000000" w:themeColor="text1"/>
          <w:sz w:val="28"/>
          <w:szCs w:val="28"/>
        </w:rPr>
        <w:softHyphen/>
      </w:r>
      <w:r w:rsidRPr="00F8571D">
        <w:rPr>
          <w:color w:val="000000" w:themeColor="text1"/>
          <w:sz w:val="28"/>
          <w:szCs w:val="28"/>
        </w:rPr>
        <w:t>ковозов - 23 ед. общей стоимостью 138,0 млн. тг., кормоцехов</w:t>
      </w:r>
      <w:proofErr w:type="gramEnd"/>
      <w:r w:rsidRPr="00F8571D">
        <w:rPr>
          <w:color w:val="000000" w:themeColor="text1"/>
          <w:sz w:val="28"/>
          <w:szCs w:val="28"/>
        </w:rPr>
        <w:t xml:space="preserve"> - 14 ед., при</w:t>
      </w:r>
      <w:r w:rsidR="003F7F7B">
        <w:rPr>
          <w:color w:val="000000" w:themeColor="text1"/>
          <w:sz w:val="28"/>
          <w:szCs w:val="28"/>
        </w:rPr>
        <w:softHyphen/>
      </w:r>
      <w:r w:rsidRPr="00F8571D">
        <w:rPr>
          <w:color w:val="000000" w:themeColor="text1"/>
          <w:sz w:val="28"/>
          <w:szCs w:val="28"/>
        </w:rPr>
        <w:t>обретение маточного поголовья КРС 3012 голов на сумму 753,0 млн.тг. Всего на оснащение сельскохозяйственных кооперативов требуется кредитных сре</w:t>
      </w:r>
      <w:proofErr w:type="gramStart"/>
      <w:r w:rsidRPr="00F8571D">
        <w:rPr>
          <w:color w:val="000000" w:themeColor="text1"/>
          <w:sz w:val="28"/>
          <w:szCs w:val="28"/>
        </w:rPr>
        <w:t>дств в р</w:t>
      </w:r>
      <w:proofErr w:type="gramEnd"/>
      <w:r w:rsidRPr="00F8571D">
        <w:rPr>
          <w:color w:val="000000" w:themeColor="text1"/>
          <w:sz w:val="28"/>
          <w:szCs w:val="28"/>
        </w:rPr>
        <w:t>азмере 939,0 млн. тг. (Приложение Г).</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Потенциальная сырьевая зона молокоперерабатывающих предприятий определена в 10 районах Жамбылской области, с охватом 154 сельских окру</w:t>
      </w:r>
      <w:r w:rsidR="003F7F7B">
        <w:rPr>
          <w:color w:val="000000" w:themeColor="text1"/>
          <w:sz w:val="28"/>
          <w:szCs w:val="28"/>
        </w:rPr>
        <w:softHyphen/>
      </w:r>
      <w:r w:rsidRPr="00F8571D">
        <w:rPr>
          <w:color w:val="000000" w:themeColor="text1"/>
          <w:sz w:val="28"/>
          <w:szCs w:val="28"/>
        </w:rPr>
        <w:t>гов, из них на данный момент охвачены 55 сельских округов, 99 сельских округов остаются неохваченными. Для создания сырьевой зоны в данных округах необходимо создание сельскохозяйственных кооперативов с уча</w:t>
      </w:r>
      <w:r w:rsidR="003F7F7B">
        <w:rPr>
          <w:color w:val="000000" w:themeColor="text1"/>
          <w:sz w:val="28"/>
          <w:szCs w:val="28"/>
        </w:rPr>
        <w:softHyphen/>
      </w:r>
      <w:r w:rsidRPr="00F8571D">
        <w:rPr>
          <w:color w:val="000000" w:themeColor="text1"/>
          <w:sz w:val="28"/>
          <w:szCs w:val="28"/>
        </w:rPr>
        <w:t>стием хозяйств населения в количестве 77 ед., в т.ч. на 2019 г. - 48 ед., 2020 г. 29 ед., при этом необходимо кредитных средств 1560,0 млн. тг. (Приложение Д).</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При этом для более эффективного функционирования сельскохозяй</w:t>
      </w:r>
      <w:r w:rsidR="003F7F7B">
        <w:rPr>
          <w:color w:val="000000" w:themeColor="text1"/>
          <w:sz w:val="28"/>
          <w:szCs w:val="28"/>
        </w:rPr>
        <w:softHyphen/>
      </w:r>
      <w:r w:rsidRPr="00F8571D">
        <w:rPr>
          <w:color w:val="000000" w:themeColor="text1"/>
          <w:sz w:val="28"/>
          <w:szCs w:val="28"/>
        </w:rPr>
        <w:t>ственных кооперативов молочного направления был произведен анализ изу</w:t>
      </w:r>
      <w:r w:rsidR="003F7F7B">
        <w:rPr>
          <w:color w:val="000000" w:themeColor="text1"/>
          <w:sz w:val="28"/>
          <w:szCs w:val="28"/>
        </w:rPr>
        <w:softHyphen/>
      </w:r>
      <w:r w:rsidRPr="00F8571D">
        <w:rPr>
          <w:color w:val="000000" w:themeColor="text1"/>
          <w:sz w:val="28"/>
          <w:szCs w:val="28"/>
        </w:rPr>
        <w:t>чаемых районов на наличие ресурсного потенциала. В связи с этим было сде</w:t>
      </w:r>
      <w:r w:rsidR="003F7F7B">
        <w:rPr>
          <w:color w:val="000000" w:themeColor="text1"/>
          <w:sz w:val="28"/>
          <w:szCs w:val="28"/>
        </w:rPr>
        <w:softHyphen/>
      </w:r>
      <w:r w:rsidRPr="00F8571D">
        <w:rPr>
          <w:color w:val="000000" w:themeColor="text1"/>
          <w:sz w:val="28"/>
          <w:szCs w:val="28"/>
        </w:rPr>
        <w:t xml:space="preserve">лано распределение данных сельскохозяйственных кооперативов по видам деятельности в разрезе районов Жамбылской области. </w:t>
      </w:r>
      <w:proofErr w:type="gramStart"/>
      <w:r w:rsidRPr="00F8571D">
        <w:rPr>
          <w:color w:val="000000" w:themeColor="text1"/>
          <w:sz w:val="28"/>
          <w:szCs w:val="28"/>
        </w:rPr>
        <w:t>Так, всего по заго</w:t>
      </w:r>
      <w:r w:rsidR="003F7F7B">
        <w:rPr>
          <w:color w:val="000000" w:themeColor="text1"/>
          <w:sz w:val="28"/>
          <w:szCs w:val="28"/>
        </w:rPr>
        <w:softHyphen/>
      </w:r>
      <w:r w:rsidRPr="00F8571D">
        <w:rPr>
          <w:color w:val="000000" w:themeColor="text1"/>
          <w:sz w:val="28"/>
          <w:szCs w:val="28"/>
        </w:rPr>
        <w:t>товке молока - 46 ед., по первичной переработке молока - 31 ед., на приобре</w:t>
      </w:r>
      <w:r w:rsidR="003F7F7B">
        <w:rPr>
          <w:color w:val="000000" w:themeColor="text1"/>
          <w:sz w:val="28"/>
          <w:szCs w:val="28"/>
        </w:rPr>
        <w:softHyphen/>
      </w:r>
      <w:r w:rsidRPr="00F8571D">
        <w:rPr>
          <w:color w:val="000000" w:themeColor="text1"/>
          <w:sz w:val="28"/>
          <w:szCs w:val="28"/>
        </w:rPr>
        <w:t>тение маточного поголовья КРС - 1800 голов, из них в 2019 г. по заготовке молока - 32 ед., по первичной переработке молока - 16 ед., приобретение ма</w:t>
      </w:r>
      <w:r w:rsidR="003F7F7B">
        <w:rPr>
          <w:color w:val="000000" w:themeColor="text1"/>
          <w:sz w:val="28"/>
          <w:szCs w:val="28"/>
        </w:rPr>
        <w:softHyphen/>
      </w:r>
      <w:r w:rsidRPr="00F8571D">
        <w:rPr>
          <w:color w:val="000000" w:themeColor="text1"/>
          <w:sz w:val="28"/>
          <w:szCs w:val="28"/>
        </w:rPr>
        <w:t>точного поголовья КРС - 900 голов, в 2020 г. по заготовке молока - 14 ед., по первичной переработке молока - 15 ед., приобретение маточного поголовья КРС</w:t>
      </w:r>
      <w:proofErr w:type="gramEnd"/>
      <w:r w:rsidRPr="00F8571D">
        <w:rPr>
          <w:color w:val="000000" w:themeColor="text1"/>
          <w:sz w:val="28"/>
          <w:szCs w:val="28"/>
        </w:rPr>
        <w:t xml:space="preserve"> - 900 голов. (Приложение Е).</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Предлагаемые схемы размещения сырьевых зон молзаводов путем реа</w:t>
      </w:r>
      <w:r w:rsidR="003F7F7B">
        <w:rPr>
          <w:color w:val="000000" w:themeColor="text1"/>
          <w:sz w:val="28"/>
          <w:szCs w:val="28"/>
        </w:rPr>
        <w:softHyphen/>
      </w:r>
      <w:r w:rsidRPr="00F8571D">
        <w:rPr>
          <w:color w:val="000000" w:themeColor="text1"/>
          <w:sz w:val="28"/>
          <w:szCs w:val="28"/>
        </w:rPr>
        <w:t>лизации молока произведенной ЛПХ через кооперативные МГШ показаны в разрезе районов Жамбылской области, так в Меркенском районе имеются 4 молокоприемных пункта емкостью танкера охладителя 2 т/сут, необходимо в данном районе установить дополнительно 5 молокоприемных пунктов для загрузки молзавода «Меркенский сырзавод» мощностью 18,8 тыс</w:t>
      </w:r>
      <w:proofErr w:type="gramStart"/>
      <w:r w:rsidRPr="00F8571D">
        <w:rPr>
          <w:color w:val="000000" w:themeColor="text1"/>
          <w:sz w:val="28"/>
          <w:szCs w:val="28"/>
        </w:rPr>
        <w:t>.т</w:t>
      </w:r>
      <w:proofErr w:type="gramEnd"/>
      <w:r w:rsidRPr="00F8571D">
        <w:rPr>
          <w:color w:val="000000" w:themeColor="text1"/>
          <w:sz w:val="28"/>
          <w:szCs w:val="28"/>
        </w:rPr>
        <w:t xml:space="preserve"> приве</w:t>
      </w:r>
      <w:r w:rsidR="003F7F7B">
        <w:rPr>
          <w:color w:val="000000" w:themeColor="text1"/>
          <w:sz w:val="28"/>
          <w:szCs w:val="28"/>
        </w:rPr>
        <w:softHyphen/>
      </w:r>
      <w:r w:rsidRPr="00F8571D">
        <w:rPr>
          <w:color w:val="000000" w:themeColor="text1"/>
          <w:sz w:val="28"/>
          <w:szCs w:val="28"/>
        </w:rPr>
        <w:t>дена в Приложении Ж.</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В Жамбылском районе имеются 3 молзавода для их загрузки, дополни</w:t>
      </w:r>
      <w:r w:rsidR="003F7F7B">
        <w:rPr>
          <w:color w:val="000000" w:themeColor="text1"/>
          <w:sz w:val="28"/>
          <w:szCs w:val="28"/>
        </w:rPr>
        <w:softHyphen/>
      </w:r>
      <w:r w:rsidRPr="00F8571D">
        <w:rPr>
          <w:color w:val="000000" w:themeColor="text1"/>
          <w:sz w:val="28"/>
          <w:szCs w:val="28"/>
        </w:rPr>
        <w:t>тельно требуется 8 молокоприемных пункта, схема размещения сырьевых зон молзаводов приведена в Приложении И. Также были исследованы Т. Рыскуловский, Кордайский, Байзакский, Жуалинский, Шуский районы и приведены схемы размещения сырьевых зон молокоперерабатывающих предприятий Жамбылской области (Приложение К, Л, М, Н, П).</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Аналогичные исследования были проведены по Алматинской области, так учитывая концентрацию большого объема произведенной молочной про</w:t>
      </w:r>
      <w:r w:rsidR="003F7F7B">
        <w:rPr>
          <w:color w:val="000000" w:themeColor="text1"/>
          <w:sz w:val="28"/>
          <w:szCs w:val="28"/>
        </w:rPr>
        <w:softHyphen/>
      </w:r>
      <w:r w:rsidRPr="00F8571D">
        <w:rPr>
          <w:color w:val="000000" w:themeColor="text1"/>
          <w:sz w:val="28"/>
          <w:szCs w:val="28"/>
        </w:rPr>
        <w:t>дукции, потенциальных возможностей производства и переработки молока, территориального размещения районов Алматинской области, а также нали</w:t>
      </w:r>
      <w:r w:rsidR="003F7F7B">
        <w:rPr>
          <w:color w:val="000000" w:themeColor="text1"/>
          <w:sz w:val="28"/>
          <w:szCs w:val="28"/>
        </w:rPr>
        <w:softHyphen/>
      </w:r>
      <w:r w:rsidRPr="00F8571D">
        <w:rPr>
          <w:color w:val="000000" w:themeColor="text1"/>
          <w:sz w:val="28"/>
          <w:szCs w:val="28"/>
        </w:rPr>
        <w:t>чие мегаполиса г. Алматы предлагается рассмотреть создание 77 сельскохо</w:t>
      </w:r>
      <w:r w:rsidR="003F7F7B">
        <w:rPr>
          <w:color w:val="000000" w:themeColor="text1"/>
          <w:sz w:val="28"/>
          <w:szCs w:val="28"/>
        </w:rPr>
        <w:softHyphen/>
      </w:r>
      <w:r w:rsidRPr="00F8571D">
        <w:rPr>
          <w:color w:val="000000" w:themeColor="text1"/>
          <w:sz w:val="28"/>
          <w:szCs w:val="28"/>
        </w:rPr>
        <w:t>зяйственных кооперативов по заготовке и переработке молока, находящихся в одной зоне по географическому размещению.</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В самом г. Алматы с численностью населения 1,7 млн. чел. внутренняя потребность на душу населения молочной продукции составляет 511,7 тыс. т., из них 270.2 тыс. т. удовлетворяется за счет близлежащих районов, остальной объем молока обеспечивается за счет ввоза импортной молочной продукции. Несмотря на наличие мощностей перерабатывающих предприя</w:t>
      </w:r>
      <w:r w:rsidR="003F7F7B">
        <w:rPr>
          <w:color w:val="000000" w:themeColor="text1"/>
          <w:sz w:val="28"/>
          <w:szCs w:val="28"/>
        </w:rPr>
        <w:softHyphen/>
      </w:r>
      <w:r w:rsidRPr="00F8571D">
        <w:rPr>
          <w:color w:val="000000" w:themeColor="text1"/>
          <w:sz w:val="28"/>
          <w:szCs w:val="28"/>
        </w:rPr>
        <w:t>тий г. Алматы (154,2 тыс. т.) объем промышленной переработки молока со</w:t>
      </w:r>
      <w:r w:rsidR="003F7F7B">
        <w:rPr>
          <w:color w:val="000000" w:themeColor="text1"/>
          <w:sz w:val="28"/>
          <w:szCs w:val="28"/>
        </w:rPr>
        <w:softHyphen/>
      </w:r>
      <w:r w:rsidRPr="00F8571D">
        <w:rPr>
          <w:color w:val="000000" w:themeColor="text1"/>
          <w:sz w:val="28"/>
          <w:szCs w:val="28"/>
        </w:rPr>
        <w:t>ставил только 84,2 тыс. т. В 2017 г. 22 молокоперерабатывающими предприя</w:t>
      </w:r>
      <w:r w:rsidR="003F7F7B">
        <w:rPr>
          <w:color w:val="000000" w:themeColor="text1"/>
          <w:sz w:val="28"/>
          <w:szCs w:val="28"/>
        </w:rPr>
        <w:softHyphen/>
      </w:r>
      <w:r w:rsidRPr="00F8571D">
        <w:rPr>
          <w:color w:val="000000" w:themeColor="text1"/>
          <w:sz w:val="28"/>
          <w:szCs w:val="28"/>
        </w:rPr>
        <w:t>тиями Алматинской области было произведено 203,1 тыс. тонн готовой про</w:t>
      </w:r>
      <w:r w:rsidR="003F7F7B">
        <w:rPr>
          <w:color w:val="000000" w:themeColor="text1"/>
          <w:sz w:val="28"/>
          <w:szCs w:val="28"/>
        </w:rPr>
        <w:softHyphen/>
      </w:r>
      <w:r w:rsidRPr="00F8571D">
        <w:rPr>
          <w:color w:val="000000" w:themeColor="text1"/>
          <w:sz w:val="28"/>
          <w:szCs w:val="28"/>
        </w:rPr>
        <w:t>дукции, при общей годовой мощности 285,7 тыс. тонн, загруженность пред</w:t>
      </w:r>
      <w:r w:rsidR="003F7F7B">
        <w:rPr>
          <w:color w:val="000000" w:themeColor="text1"/>
          <w:sz w:val="28"/>
          <w:szCs w:val="28"/>
        </w:rPr>
        <w:softHyphen/>
      </w:r>
      <w:r w:rsidRPr="00F8571D">
        <w:rPr>
          <w:color w:val="000000" w:themeColor="text1"/>
          <w:sz w:val="28"/>
          <w:szCs w:val="28"/>
        </w:rPr>
        <w:t xml:space="preserve">приятий составила 71 </w:t>
      </w:r>
      <w:r w:rsidRPr="00F8571D">
        <w:rPr>
          <w:color w:val="000000" w:themeColor="text1"/>
          <w:sz w:val="28"/>
          <w:szCs w:val="28"/>
          <w:vertAlign w:val="superscript"/>
        </w:rPr>
        <w:t>0</w:t>
      </w:r>
      <w:r w:rsidRPr="00F8571D">
        <w:rPr>
          <w:color w:val="000000" w:themeColor="text1"/>
          <w:sz w:val="28"/>
          <w:szCs w:val="28"/>
        </w:rPr>
        <w:t>/0. (Приложение Р).</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Таким образом, в целях полной дозагрузки молокоперерабатывающих предприятий Алматинской области и обеспечения населения молоком и мо</w:t>
      </w:r>
      <w:r w:rsidR="003F7F7B">
        <w:rPr>
          <w:color w:val="000000" w:themeColor="text1"/>
          <w:sz w:val="28"/>
          <w:szCs w:val="28"/>
        </w:rPr>
        <w:softHyphen/>
      </w:r>
      <w:r w:rsidRPr="00F8571D">
        <w:rPr>
          <w:color w:val="000000" w:themeColor="text1"/>
          <w:sz w:val="28"/>
          <w:szCs w:val="28"/>
        </w:rPr>
        <w:t>лочными продуктами требуется создание 49 М</w:t>
      </w:r>
      <w:r w:rsidR="007167CA">
        <w:rPr>
          <w:color w:val="000000" w:themeColor="text1"/>
          <w:sz w:val="28"/>
          <w:szCs w:val="28"/>
        </w:rPr>
        <w:t>ПП</w:t>
      </w:r>
      <w:r w:rsidRPr="00F8571D">
        <w:rPr>
          <w:color w:val="000000" w:themeColor="text1"/>
          <w:sz w:val="28"/>
          <w:szCs w:val="28"/>
        </w:rPr>
        <w:t xml:space="preserve"> и 21 молоковозов. В связи с чем, необходимо создание сельскохозяйственных кооперативов по заго</w:t>
      </w:r>
      <w:r w:rsidR="003F7F7B">
        <w:rPr>
          <w:color w:val="000000" w:themeColor="text1"/>
          <w:sz w:val="28"/>
          <w:szCs w:val="28"/>
        </w:rPr>
        <w:softHyphen/>
      </w:r>
      <w:r w:rsidRPr="00F8571D">
        <w:rPr>
          <w:color w:val="000000" w:themeColor="text1"/>
          <w:sz w:val="28"/>
          <w:szCs w:val="28"/>
        </w:rPr>
        <w:t>товке и переработке молока с участием хозяйств населения в количестве 77 ед., в т. ч. на 2019 г. - 58 ед., 2020 г. - 19 ед. При этом необходимо выделение заемных сре</w:t>
      </w:r>
      <w:proofErr w:type="gramStart"/>
      <w:r w:rsidRPr="00F8571D">
        <w:rPr>
          <w:color w:val="000000" w:themeColor="text1"/>
          <w:sz w:val="28"/>
          <w:szCs w:val="28"/>
        </w:rPr>
        <w:t>дств в р</w:t>
      </w:r>
      <w:proofErr w:type="gramEnd"/>
      <w:r w:rsidRPr="00F8571D">
        <w:rPr>
          <w:color w:val="000000" w:themeColor="text1"/>
          <w:sz w:val="28"/>
          <w:szCs w:val="28"/>
        </w:rPr>
        <w:t>азмере 1 002,0 млн. тг (Приложение С).</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Предлагаются следующие схемы реализации молока, произведенного</w:t>
      </w:r>
      <w:proofErr w:type="gramStart"/>
      <w:r w:rsidRPr="00F8571D">
        <w:rPr>
          <w:color w:val="000000" w:themeColor="text1"/>
          <w:sz w:val="28"/>
          <w:szCs w:val="28"/>
        </w:rPr>
        <w:t xml:space="preserve"> .</w:t>
      </w:r>
      <w:proofErr w:type="gramEnd"/>
      <w:r w:rsidRPr="00F8571D">
        <w:rPr>
          <w:color w:val="000000" w:themeColor="text1"/>
          <w:sz w:val="28"/>
          <w:szCs w:val="28"/>
        </w:rPr>
        <w:t xml:space="preserve">ЛПХ через кооперативные </w:t>
      </w:r>
      <w:r w:rsidR="007167CA">
        <w:rPr>
          <w:color w:val="000000" w:themeColor="text1"/>
          <w:sz w:val="28"/>
          <w:szCs w:val="28"/>
        </w:rPr>
        <w:t>МПП</w:t>
      </w:r>
      <w:r w:rsidRPr="00F8571D">
        <w:rPr>
          <w:color w:val="000000" w:themeColor="text1"/>
          <w:sz w:val="28"/>
          <w:szCs w:val="28"/>
        </w:rPr>
        <w:t xml:space="preserve"> в районах Алматинской области. В Енбек</w:t>
      </w:r>
      <w:r w:rsidR="003F7F7B">
        <w:rPr>
          <w:color w:val="000000" w:themeColor="text1"/>
          <w:sz w:val="28"/>
          <w:szCs w:val="28"/>
        </w:rPr>
        <w:softHyphen/>
      </w:r>
      <w:r w:rsidRPr="00F8571D">
        <w:rPr>
          <w:color w:val="000000" w:themeColor="text1"/>
          <w:sz w:val="28"/>
          <w:szCs w:val="28"/>
        </w:rPr>
        <w:t>шиказахском районе на сегодняшний день существует 4 молокоперерабаты</w:t>
      </w:r>
      <w:r w:rsidR="003F7F7B">
        <w:rPr>
          <w:color w:val="000000" w:themeColor="text1"/>
          <w:sz w:val="28"/>
          <w:szCs w:val="28"/>
        </w:rPr>
        <w:softHyphen/>
      </w:r>
      <w:r w:rsidRPr="00F8571D">
        <w:rPr>
          <w:color w:val="000000" w:themeColor="text1"/>
          <w:sz w:val="28"/>
          <w:szCs w:val="28"/>
        </w:rPr>
        <w:t xml:space="preserve">вающих предприятия, которые в 2017 году произвели 54,8 тыс. тонн готовой продукции. При этом средняя загруженность предприятий составила 68 </w:t>
      </w:r>
      <w:r w:rsidRPr="00F8571D">
        <w:rPr>
          <w:color w:val="000000" w:themeColor="text1"/>
          <w:sz w:val="28"/>
          <w:szCs w:val="28"/>
          <w:vertAlign w:val="superscript"/>
        </w:rPr>
        <w:t>0</w:t>
      </w:r>
      <w:r w:rsidRPr="00F8571D">
        <w:rPr>
          <w:color w:val="000000" w:themeColor="text1"/>
          <w:sz w:val="28"/>
          <w:szCs w:val="28"/>
        </w:rPr>
        <w:t xml:space="preserve">/0. В районе имеется 8 </w:t>
      </w:r>
      <w:r w:rsidR="007167CA">
        <w:rPr>
          <w:color w:val="000000" w:themeColor="text1"/>
          <w:sz w:val="28"/>
          <w:szCs w:val="28"/>
        </w:rPr>
        <w:t>МПП</w:t>
      </w:r>
      <w:r w:rsidRPr="00F8571D">
        <w:rPr>
          <w:color w:val="000000" w:themeColor="text1"/>
          <w:sz w:val="28"/>
          <w:szCs w:val="28"/>
        </w:rPr>
        <w:t xml:space="preserve"> общим объемом 13 тонн. Для дозагрузки имеющихся предприятий необходимо дополнительно еще 8 </w:t>
      </w:r>
      <w:r w:rsidR="007167CA">
        <w:rPr>
          <w:color w:val="000000" w:themeColor="text1"/>
          <w:sz w:val="28"/>
          <w:szCs w:val="28"/>
        </w:rPr>
        <w:t xml:space="preserve">МПП </w:t>
      </w:r>
      <w:r w:rsidRPr="00F8571D">
        <w:rPr>
          <w:color w:val="000000" w:themeColor="text1"/>
          <w:sz w:val="28"/>
          <w:szCs w:val="28"/>
        </w:rPr>
        <w:t>общей вместительно</w:t>
      </w:r>
      <w:r w:rsidR="003F7F7B">
        <w:rPr>
          <w:color w:val="000000" w:themeColor="text1"/>
          <w:sz w:val="28"/>
          <w:szCs w:val="28"/>
        </w:rPr>
        <w:softHyphen/>
      </w:r>
      <w:r w:rsidRPr="00F8571D">
        <w:rPr>
          <w:color w:val="000000" w:themeColor="text1"/>
          <w:sz w:val="28"/>
          <w:szCs w:val="28"/>
        </w:rPr>
        <w:t>ст</w:t>
      </w:r>
      <w:r w:rsidR="007167CA">
        <w:rPr>
          <w:color w:val="000000" w:themeColor="text1"/>
          <w:sz w:val="28"/>
          <w:szCs w:val="28"/>
        </w:rPr>
        <w:t>ью</w:t>
      </w:r>
      <w:r w:rsidRPr="00F8571D">
        <w:rPr>
          <w:color w:val="000000" w:themeColor="text1"/>
          <w:sz w:val="28"/>
          <w:szCs w:val="28"/>
        </w:rPr>
        <w:t xml:space="preserve"> 16 тонн. Согласно расчетам предполагается загрузить предприятия на 94 </w:t>
      </w:r>
      <w:r w:rsidRPr="00F8571D">
        <w:rPr>
          <w:color w:val="000000" w:themeColor="text1"/>
          <w:sz w:val="28"/>
          <w:szCs w:val="28"/>
          <w:vertAlign w:val="superscript"/>
        </w:rPr>
        <w:t>0</w:t>
      </w:r>
      <w:r w:rsidRPr="00F8571D">
        <w:rPr>
          <w:color w:val="000000" w:themeColor="text1"/>
          <w:sz w:val="28"/>
          <w:szCs w:val="28"/>
        </w:rPr>
        <w:t>/0. (Приложение Т).</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В Илийском районе </w:t>
      </w:r>
      <w:r w:rsidR="007167CA">
        <w:rPr>
          <w:color w:val="000000" w:themeColor="text1"/>
          <w:sz w:val="28"/>
          <w:szCs w:val="28"/>
        </w:rPr>
        <w:t>3</w:t>
      </w:r>
      <w:r w:rsidRPr="00F8571D">
        <w:rPr>
          <w:color w:val="000000" w:themeColor="text1"/>
          <w:sz w:val="28"/>
          <w:szCs w:val="28"/>
        </w:rPr>
        <w:t xml:space="preserve"> завода по производству молока произвели 55,7 тыс. тонн готовой п</w:t>
      </w:r>
      <w:r w:rsidR="007167CA">
        <w:rPr>
          <w:color w:val="000000" w:themeColor="text1"/>
          <w:sz w:val="28"/>
          <w:szCs w:val="28"/>
        </w:rPr>
        <w:t>родукции при загруженности на 72%</w:t>
      </w:r>
      <w:r w:rsidRPr="00F8571D">
        <w:rPr>
          <w:color w:val="000000" w:themeColor="text1"/>
          <w:sz w:val="28"/>
          <w:szCs w:val="28"/>
        </w:rPr>
        <w:t>. При создании до</w:t>
      </w:r>
      <w:r w:rsidR="003F7F7B">
        <w:rPr>
          <w:color w:val="000000" w:themeColor="text1"/>
          <w:sz w:val="28"/>
          <w:szCs w:val="28"/>
        </w:rPr>
        <w:softHyphen/>
      </w:r>
      <w:r w:rsidRPr="00F8571D">
        <w:rPr>
          <w:color w:val="000000" w:themeColor="text1"/>
          <w:sz w:val="28"/>
          <w:szCs w:val="28"/>
        </w:rPr>
        <w:t xml:space="preserve">полнительно 7 к </w:t>
      </w:r>
      <w:proofErr w:type="gramStart"/>
      <w:r w:rsidRPr="00F8571D">
        <w:rPr>
          <w:color w:val="000000" w:themeColor="text1"/>
          <w:sz w:val="28"/>
          <w:szCs w:val="28"/>
        </w:rPr>
        <w:t>имеющимся</w:t>
      </w:r>
      <w:proofErr w:type="gramEnd"/>
      <w:r w:rsidRPr="00F8571D">
        <w:rPr>
          <w:color w:val="000000" w:themeColor="text1"/>
          <w:sz w:val="28"/>
          <w:szCs w:val="28"/>
        </w:rPr>
        <w:t xml:space="preserve"> 6 можно загрузить предприятия на 1</w:t>
      </w:r>
      <w:r w:rsidR="007167CA">
        <w:rPr>
          <w:color w:val="000000" w:themeColor="text1"/>
          <w:sz w:val="28"/>
          <w:szCs w:val="28"/>
        </w:rPr>
        <w:t xml:space="preserve">17% </w:t>
      </w:r>
      <w:r w:rsidRPr="00F8571D">
        <w:rPr>
          <w:color w:val="000000" w:themeColor="text1"/>
          <w:sz w:val="28"/>
          <w:szCs w:val="28"/>
        </w:rPr>
        <w:t>(При</w:t>
      </w:r>
      <w:r w:rsidR="003F7F7B">
        <w:rPr>
          <w:color w:val="000000" w:themeColor="text1"/>
          <w:sz w:val="28"/>
          <w:szCs w:val="28"/>
        </w:rPr>
        <w:softHyphen/>
      </w:r>
      <w:r w:rsidRPr="00F8571D">
        <w:rPr>
          <w:color w:val="000000" w:themeColor="text1"/>
          <w:sz w:val="28"/>
          <w:szCs w:val="28"/>
        </w:rPr>
        <w:t>ложение У).</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В Карасайском районе Алматинской области имеется всего 1 молокопе</w:t>
      </w:r>
      <w:r w:rsidR="003F7F7B">
        <w:rPr>
          <w:color w:val="000000" w:themeColor="text1"/>
          <w:sz w:val="28"/>
          <w:szCs w:val="28"/>
        </w:rPr>
        <w:softHyphen/>
      </w:r>
      <w:r w:rsidRPr="00F8571D">
        <w:rPr>
          <w:color w:val="000000" w:themeColor="text1"/>
          <w:sz w:val="28"/>
          <w:szCs w:val="28"/>
        </w:rPr>
        <w:t>рерабатывающий завод с годовой мощностью 2,8 тыс. тонн готовой продук</w:t>
      </w:r>
      <w:r w:rsidR="003F7F7B">
        <w:rPr>
          <w:color w:val="000000" w:themeColor="text1"/>
          <w:sz w:val="28"/>
          <w:szCs w:val="28"/>
        </w:rPr>
        <w:softHyphen/>
      </w:r>
      <w:r w:rsidRPr="00F8571D">
        <w:rPr>
          <w:color w:val="000000" w:themeColor="text1"/>
          <w:sz w:val="28"/>
          <w:szCs w:val="28"/>
        </w:rPr>
        <w:t>ции в год. При этом загруженность предприятия в 2017 г</w:t>
      </w:r>
      <w:r w:rsidR="007167CA">
        <w:rPr>
          <w:color w:val="000000" w:themeColor="text1"/>
          <w:sz w:val="28"/>
          <w:szCs w:val="28"/>
        </w:rPr>
        <w:t>.</w:t>
      </w:r>
      <w:r w:rsidRPr="00F8571D">
        <w:rPr>
          <w:color w:val="000000" w:themeColor="text1"/>
          <w:sz w:val="28"/>
          <w:szCs w:val="28"/>
        </w:rPr>
        <w:t xml:space="preserve"> составила 5</w:t>
      </w:r>
      <w:r w:rsidR="007167CA">
        <w:rPr>
          <w:color w:val="000000" w:themeColor="text1"/>
          <w:sz w:val="28"/>
          <w:szCs w:val="28"/>
        </w:rPr>
        <w:t>9%</w:t>
      </w:r>
      <w:r w:rsidRPr="00F8571D">
        <w:rPr>
          <w:color w:val="000000" w:themeColor="text1"/>
          <w:sz w:val="28"/>
          <w:szCs w:val="28"/>
        </w:rPr>
        <w:t xml:space="preserve">. При наличии 8 </w:t>
      </w:r>
      <w:r w:rsidR="007167CA">
        <w:rPr>
          <w:color w:val="000000" w:themeColor="text1"/>
          <w:sz w:val="28"/>
          <w:szCs w:val="28"/>
        </w:rPr>
        <w:t>МПП</w:t>
      </w:r>
      <w:r w:rsidRPr="00F8571D">
        <w:rPr>
          <w:color w:val="000000" w:themeColor="text1"/>
          <w:sz w:val="28"/>
          <w:szCs w:val="28"/>
        </w:rPr>
        <w:t xml:space="preserve"> (+ новых 4 </w:t>
      </w:r>
      <w:r w:rsidR="007167CA">
        <w:rPr>
          <w:color w:val="000000" w:themeColor="text1"/>
          <w:sz w:val="28"/>
          <w:szCs w:val="28"/>
        </w:rPr>
        <w:t>МПП</w:t>
      </w:r>
      <w:r w:rsidRPr="00F8571D">
        <w:rPr>
          <w:color w:val="000000" w:themeColor="text1"/>
          <w:sz w:val="28"/>
          <w:szCs w:val="28"/>
        </w:rPr>
        <w:t>) в районе предприятие выйдет на 8</w:t>
      </w:r>
      <w:r w:rsidR="007167CA">
        <w:rPr>
          <w:color w:val="000000" w:themeColor="text1"/>
          <w:sz w:val="28"/>
          <w:szCs w:val="28"/>
        </w:rPr>
        <w:t>6%</w:t>
      </w:r>
      <w:r w:rsidRPr="00F8571D">
        <w:rPr>
          <w:color w:val="000000" w:themeColor="text1"/>
          <w:sz w:val="28"/>
          <w:szCs w:val="28"/>
        </w:rPr>
        <w:t xml:space="preserve"> от годовой мощности к 2022 г. (Приложение Ф).</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Три завода Ескельдинского района производят 3,2 тыс. тонн готовой мо</w:t>
      </w:r>
      <w:r w:rsidR="003F7F7B">
        <w:rPr>
          <w:color w:val="000000" w:themeColor="text1"/>
          <w:sz w:val="28"/>
          <w:szCs w:val="28"/>
        </w:rPr>
        <w:softHyphen/>
      </w:r>
      <w:r w:rsidRPr="00F8571D">
        <w:rPr>
          <w:color w:val="000000" w:themeColor="text1"/>
          <w:sz w:val="28"/>
          <w:szCs w:val="28"/>
        </w:rPr>
        <w:t xml:space="preserve">лочной продукции. При этом требуется дополнительно 4 </w:t>
      </w:r>
      <w:r w:rsidR="007167CA">
        <w:rPr>
          <w:color w:val="000000" w:themeColor="text1"/>
          <w:sz w:val="28"/>
          <w:szCs w:val="28"/>
        </w:rPr>
        <w:t>МПП</w:t>
      </w:r>
      <w:r w:rsidRPr="00F8571D">
        <w:rPr>
          <w:color w:val="000000" w:themeColor="text1"/>
          <w:sz w:val="28"/>
          <w:szCs w:val="28"/>
        </w:rPr>
        <w:t xml:space="preserve"> к </w:t>
      </w:r>
      <w:proofErr w:type="gramStart"/>
      <w:r w:rsidRPr="00F8571D">
        <w:rPr>
          <w:color w:val="000000" w:themeColor="text1"/>
          <w:sz w:val="28"/>
          <w:szCs w:val="28"/>
        </w:rPr>
        <w:t>имеющимся</w:t>
      </w:r>
      <w:proofErr w:type="gramEnd"/>
      <w:r w:rsidRPr="00F8571D">
        <w:rPr>
          <w:color w:val="000000" w:themeColor="text1"/>
          <w:sz w:val="28"/>
          <w:szCs w:val="28"/>
        </w:rPr>
        <w:t xml:space="preserve"> 6 </w:t>
      </w:r>
      <w:r w:rsidR="007167CA">
        <w:rPr>
          <w:color w:val="000000" w:themeColor="text1"/>
          <w:sz w:val="28"/>
          <w:szCs w:val="28"/>
        </w:rPr>
        <w:t>МПП</w:t>
      </w:r>
      <w:r w:rsidRPr="00F8571D">
        <w:rPr>
          <w:color w:val="000000" w:themeColor="text1"/>
          <w:sz w:val="28"/>
          <w:szCs w:val="28"/>
        </w:rPr>
        <w:t>. (Приложение Х).</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В Коксуском районе </w:t>
      </w:r>
      <w:r w:rsidR="007167CA">
        <w:rPr>
          <w:color w:val="000000" w:themeColor="text1"/>
          <w:sz w:val="28"/>
          <w:szCs w:val="28"/>
        </w:rPr>
        <w:t>3</w:t>
      </w:r>
      <w:r w:rsidRPr="00F8571D">
        <w:rPr>
          <w:color w:val="000000" w:themeColor="text1"/>
          <w:sz w:val="28"/>
          <w:szCs w:val="28"/>
        </w:rPr>
        <w:t xml:space="preserve"> завода по производству молока в 2017 г. произ</w:t>
      </w:r>
      <w:r w:rsidR="003F7F7B">
        <w:rPr>
          <w:color w:val="000000" w:themeColor="text1"/>
          <w:sz w:val="28"/>
          <w:szCs w:val="28"/>
        </w:rPr>
        <w:softHyphen/>
      </w:r>
      <w:r w:rsidRPr="00F8571D">
        <w:rPr>
          <w:color w:val="000000" w:themeColor="text1"/>
          <w:sz w:val="28"/>
          <w:szCs w:val="28"/>
        </w:rPr>
        <w:t>вели 14,2 тыс. тонн готовой продукции при загруженности на 71</w:t>
      </w:r>
      <w:r w:rsidR="007167CA">
        <w:rPr>
          <w:color w:val="000000" w:themeColor="text1"/>
          <w:sz w:val="28"/>
          <w:szCs w:val="28"/>
        </w:rPr>
        <w:t>%</w:t>
      </w:r>
      <w:r w:rsidRPr="00F8571D">
        <w:rPr>
          <w:color w:val="000000" w:themeColor="text1"/>
          <w:sz w:val="28"/>
          <w:szCs w:val="28"/>
        </w:rPr>
        <w:t>. При со</w:t>
      </w:r>
      <w:r w:rsidR="003F7F7B">
        <w:rPr>
          <w:color w:val="000000" w:themeColor="text1"/>
          <w:sz w:val="28"/>
          <w:szCs w:val="28"/>
        </w:rPr>
        <w:softHyphen/>
      </w:r>
      <w:r w:rsidRPr="00F8571D">
        <w:rPr>
          <w:color w:val="000000" w:themeColor="text1"/>
          <w:sz w:val="28"/>
          <w:szCs w:val="28"/>
        </w:rPr>
        <w:t xml:space="preserve">здании дополнительно 5 </w:t>
      </w:r>
      <w:r w:rsidR="007167CA">
        <w:rPr>
          <w:color w:val="000000" w:themeColor="text1"/>
          <w:sz w:val="28"/>
          <w:szCs w:val="28"/>
        </w:rPr>
        <w:t>МПП</w:t>
      </w:r>
      <w:r w:rsidRPr="00F8571D">
        <w:rPr>
          <w:color w:val="000000" w:themeColor="text1"/>
          <w:sz w:val="28"/>
          <w:szCs w:val="28"/>
        </w:rPr>
        <w:t xml:space="preserve"> к </w:t>
      </w:r>
      <w:proofErr w:type="gramStart"/>
      <w:r w:rsidRPr="00F8571D">
        <w:rPr>
          <w:color w:val="000000" w:themeColor="text1"/>
          <w:sz w:val="28"/>
          <w:szCs w:val="28"/>
        </w:rPr>
        <w:t>имеющимся</w:t>
      </w:r>
      <w:proofErr w:type="gramEnd"/>
      <w:r w:rsidRPr="00F8571D">
        <w:rPr>
          <w:color w:val="000000" w:themeColor="text1"/>
          <w:sz w:val="28"/>
          <w:szCs w:val="28"/>
        </w:rPr>
        <w:t xml:space="preserve"> 5 </w:t>
      </w:r>
      <w:r w:rsidR="007167CA">
        <w:rPr>
          <w:color w:val="000000" w:themeColor="text1"/>
          <w:sz w:val="28"/>
          <w:szCs w:val="28"/>
        </w:rPr>
        <w:t>МПП</w:t>
      </w:r>
      <w:r w:rsidRPr="00F8571D">
        <w:rPr>
          <w:color w:val="000000" w:themeColor="text1"/>
          <w:sz w:val="28"/>
          <w:szCs w:val="28"/>
        </w:rPr>
        <w:t xml:space="preserve"> можно загрузить пред</w:t>
      </w:r>
      <w:r w:rsidR="003F7F7B">
        <w:rPr>
          <w:color w:val="000000" w:themeColor="text1"/>
          <w:sz w:val="28"/>
          <w:szCs w:val="28"/>
        </w:rPr>
        <w:softHyphen/>
      </w:r>
      <w:r w:rsidRPr="00F8571D">
        <w:rPr>
          <w:color w:val="000000" w:themeColor="text1"/>
          <w:sz w:val="28"/>
          <w:szCs w:val="28"/>
        </w:rPr>
        <w:t>приятия на 1</w:t>
      </w:r>
      <w:r w:rsidR="007167CA">
        <w:rPr>
          <w:color w:val="000000" w:themeColor="text1"/>
          <w:sz w:val="28"/>
          <w:szCs w:val="28"/>
        </w:rPr>
        <w:t>16%</w:t>
      </w:r>
      <w:r w:rsidRPr="00F8571D">
        <w:rPr>
          <w:color w:val="000000" w:themeColor="text1"/>
          <w:sz w:val="28"/>
          <w:szCs w:val="28"/>
        </w:rPr>
        <w:t>. (Приложение Ц).</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В Саркандском районе одно предприятие перерабатывает в год 5,5 тыс.</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тонн сырого молока при загруженности мощности 10,2 тыс. тонн в год. Необходимо создать дополнительно 3 </w:t>
      </w:r>
      <w:r w:rsidR="007167CA">
        <w:rPr>
          <w:color w:val="000000" w:themeColor="text1"/>
          <w:sz w:val="28"/>
          <w:szCs w:val="28"/>
        </w:rPr>
        <w:t>МПП</w:t>
      </w:r>
      <w:r w:rsidRPr="00F8571D">
        <w:rPr>
          <w:color w:val="000000" w:themeColor="text1"/>
          <w:sz w:val="28"/>
          <w:szCs w:val="28"/>
        </w:rPr>
        <w:t>. (Приложение Ш).</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В Талгарском районе </w:t>
      </w:r>
      <w:proofErr w:type="gramStart"/>
      <w:r w:rsidRPr="00F8571D">
        <w:rPr>
          <w:color w:val="000000" w:themeColor="text1"/>
          <w:sz w:val="28"/>
          <w:szCs w:val="28"/>
        </w:rPr>
        <w:t>сконцентрированы</w:t>
      </w:r>
      <w:proofErr w:type="gramEnd"/>
      <w:r w:rsidRPr="00F8571D">
        <w:rPr>
          <w:color w:val="000000" w:themeColor="text1"/>
          <w:sz w:val="28"/>
          <w:szCs w:val="28"/>
        </w:rPr>
        <w:t xml:space="preserve"> наибольшее количество молоч</w:t>
      </w:r>
      <w:r w:rsidR="003F7F7B">
        <w:rPr>
          <w:color w:val="000000" w:themeColor="text1"/>
          <w:sz w:val="28"/>
          <w:szCs w:val="28"/>
        </w:rPr>
        <w:softHyphen/>
      </w:r>
      <w:r w:rsidRPr="00F8571D">
        <w:rPr>
          <w:color w:val="000000" w:themeColor="text1"/>
          <w:sz w:val="28"/>
          <w:szCs w:val="28"/>
        </w:rPr>
        <w:t xml:space="preserve">ных предприятий (5 ед.). При этом общий объем произведенной продукции в 2017 г. составил 3,8 тыс. тонн </w:t>
      </w:r>
      <w:proofErr w:type="gramStart"/>
      <w:r w:rsidRPr="00F8571D">
        <w:rPr>
          <w:color w:val="000000" w:themeColor="text1"/>
          <w:sz w:val="28"/>
          <w:szCs w:val="28"/>
        </w:rPr>
        <w:t>при</w:t>
      </w:r>
      <w:proofErr w:type="gramEnd"/>
      <w:r w:rsidRPr="00F8571D">
        <w:rPr>
          <w:color w:val="000000" w:themeColor="text1"/>
          <w:sz w:val="28"/>
          <w:szCs w:val="28"/>
        </w:rPr>
        <w:t xml:space="preserve"> возможных 5,1 тыс. тонн. При этом в рай</w:t>
      </w:r>
      <w:r w:rsidR="003F7F7B">
        <w:rPr>
          <w:color w:val="000000" w:themeColor="text1"/>
          <w:sz w:val="28"/>
          <w:szCs w:val="28"/>
        </w:rPr>
        <w:softHyphen/>
      </w:r>
      <w:r w:rsidRPr="00F8571D">
        <w:rPr>
          <w:color w:val="000000" w:themeColor="text1"/>
          <w:sz w:val="28"/>
          <w:szCs w:val="28"/>
        </w:rPr>
        <w:t xml:space="preserve">оне действуют всего 2 </w:t>
      </w:r>
      <w:r w:rsidR="007167CA">
        <w:rPr>
          <w:color w:val="000000" w:themeColor="text1"/>
          <w:sz w:val="28"/>
          <w:szCs w:val="28"/>
        </w:rPr>
        <w:t>МПП</w:t>
      </w:r>
      <w:r w:rsidRPr="00F8571D">
        <w:rPr>
          <w:color w:val="000000" w:themeColor="text1"/>
          <w:sz w:val="28"/>
          <w:szCs w:val="28"/>
        </w:rPr>
        <w:t xml:space="preserve"> на 4 тонны молока. Вывести предприятия на полную мощность смогут еще 9 </w:t>
      </w:r>
      <w:r w:rsidR="007167CA">
        <w:rPr>
          <w:color w:val="000000" w:themeColor="text1"/>
          <w:sz w:val="28"/>
          <w:szCs w:val="28"/>
        </w:rPr>
        <w:t>МПП</w:t>
      </w:r>
      <w:r w:rsidRPr="00F8571D">
        <w:rPr>
          <w:color w:val="000000" w:themeColor="text1"/>
          <w:sz w:val="28"/>
          <w:szCs w:val="28"/>
        </w:rPr>
        <w:t>. (Приложение Щ).</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 xml:space="preserve">В Каратальском районе одно предприятие перерабатывает в год 5,5 тыс. тонн сырого молока при загруженности мощности 10,2 тыс. тонн в год. Необходимо создать дополнительно 4 </w:t>
      </w:r>
      <w:r w:rsidR="007167CA">
        <w:rPr>
          <w:color w:val="000000" w:themeColor="text1"/>
          <w:sz w:val="28"/>
          <w:szCs w:val="28"/>
        </w:rPr>
        <w:t>МПП</w:t>
      </w:r>
      <w:r w:rsidRPr="00F8571D">
        <w:rPr>
          <w:color w:val="000000" w:themeColor="text1"/>
          <w:sz w:val="28"/>
          <w:szCs w:val="28"/>
        </w:rPr>
        <w:t>. (Приложение Э).</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В Алакольском районе один молочный завод перерабатывает в год 2,0 тыс. тонн молочного сырья, при этом загруженность предприятия составляет 8</w:t>
      </w:r>
      <w:r w:rsidR="007167CA">
        <w:rPr>
          <w:color w:val="000000" w:themeColor="text1"/>
          <w:sz w:val="28"/>
          <w:szCs w:val="28"/>
        </w:rPr>
        <w:t>8%</w:t>
      </w:r>
      <w:r w:rsidRPr="00F8571D">
        <w:rPr>
          <w:color w:val="000000" w:themeColor="text1"/>
          <w:sz w:val="28"/>
          <w:szCs w:val="28"/>
        </w:rPr>
        <w:t xml:space="preserve">. Требуется 6 </w:t>
      </w:r>
      <w:r w:rsidR="007167CA">
        <w:rPr>
          <w:color w:val="000000" w:themeColor="text1"/>
          <w:sz w:val="28"/>
          <w:szCs w:val="28"/>
        </w:rPr>
        <w:t xml:space="preserve">МПП </w:t>
      </w:r>
      <w:r w:rsidRPr="00F8571D">
        <w:rPr>
          <w:color w:val="000000" w:themeColor="text1"/>
          <w:sz w:val="28"/>
          <w:szCs w:val="28"/>
        </w:rPr>
        <w:t>для загрузки предприятия на 111</w:t>
      </w:r>
      <w:r w:rsidR="007167CA">
        <w:rPr>
          <w:color w:val="000000" w:themeColor="text1"/>
          <w:sz w:val="28"/>
          <w:szCs w:val="28"/>
        </w:rPr>
        <w:t>%</w:t>
      </w:r>
      <w:r w:rsidRPr="00F8571D">
        <w:rPr>
          <w:color w:val="000000" w:themeColor="text1"/>
          <w:sz w:val="28"/>
          <w:szCs w:val="28"/>
        </w:rPr>
        <w:t xml:space="preserve"> к 2022 г. (Прило</w:t>
      </w:r>
      <w:r w:rsidR="003F7F7B">
        <w:rPr>
          <w:color w:val="000000" w:themeColor="text1"/>
          <w:sz w:val="28"/>
          <w:szCs w:val="28"/>
        </w:rPr>
        <w:softHyphen/>
      </w:r>
      <w:r w:rsidRPr="00F8571D">
        <w:rPr>
          <w:color w:val="000000" w:themeColor="text1"/>
          <w:sz w:val="28"/>
          <w:szCs w:val="28"/>
        </w:rPr>
        <w:t>жение Ю).</w:t>
      </w:r>
    </w:p>
    <w:p w:rsidR="00F8571D" w:rsidRPr="00F8571D" w:rsidRDefault="00F8571D" w:rsidP="00F8571D">
      <w:pPr>
        <w:tabs>
          <w:tab w:val="left" w:pos="9356"/>
        </w:tabs>
        <w:ind w:firstLine="567"/>
        <w:jc w:val="both"/>
        <w:rPr>
          <w:color w:val="000000" w:themeColor="text1"/>
          <w:sz w:val="28"/>
          <w:szCs w:val="28"/>
        </w:rPr>
      </w:pPr>
      <w:r w:rsidRPr="00F8571D">
        <w:rPr>
          <w:color w:val="000000" w:themeColor="text1"/>
          <w:sz w:val="28"/>
          <w:szCs w:val="28"/>
        </w:rPr>
        <w:t>Для обеспечения молзаводов республики качественным молочным сы</w:t>
      </w:r>
      <w:r w:rsidR="003F7F7B">
        <w:rPr>
          <w:color w:val="000000" w:themeColor="text1"/>
          <w:sz w:val="28"/>
          <w:szCs w:val="28"/>
        </w:rPr>
        <w:softHyphen/>
      </w:r>
      <w:r w:rsidRPr="00F8571D">
        <w:rPr>
          <w:color w:val="000000" w:themeColor="text1"/>
          <w:sz w:val="28"/>
          <w:szCs w:val="28"/>
        </w:rPr>
        <w:t>рьем необходимо создание сельскохозяйственных кооперативов по заготовке и первичной переработке молока в потенциальных сырьевых зонах путем объединения малых форм хозяйствования. Разработанные предложения по повышению эффективности и оптимизации размещения производственных мощностей и сырьевых зон молокоперерабатывающих предприятий позво</w:t>
      </w:r>
      <w:r w:rsidR="003F7F7B">
        <w:rPr>
          <w:color w:val="000000" w:themeColor="text1"/>
          <w:sz w:val="28"/>
          <w:szCs w:val="28"/>
        </w:rPr>
        <w:softHyphen/>
      </w:r>
      <w:r w:rsidRPr="00F8571D">
        <w:rPr>
          <w:color w:val="000000" w:themeColor="text1"/>
          <w:sz w:val="28"/>
          <w:szCs w:val="28"/>
        </w:rPr>
        <w:t>лило определить потенциальные возможности ресурсной базы действующих сельскохозяйственных, перерабатывающих предприятий, потребности в но</w:t>
      </w:r>
      <w:r w:rsidR="003F7F7B">
        <w:rPr>
          <w:color w:val="000000" w:themeColor="text1"/>
          <w:sz w:val="28"/>
          <w:szCs w:val="28"/>
        </w:rPr>
        <w:softHyphen/>
      </w:r>
      <w:r w:rsidRPr="00F8571D">
        <w:rPr>
          <w:color w:val="000000" w:themeColor="text1"/>
          <w:sz w:val="28"/>
          <w:szCs w:val="28"/>
        </w:rPr>
        <w:t>вых производственных мощностях и объеме необходимого сырья для полной их загрузки в рассматриваемых регионах РК.</w:t>
      </w:r>
    </w:p>
    <w:p w:rsidR="00B52DD5" w:rsidRPr="00F8571D" w:rsidRDefault="00F8571D" w:rsidP="00F8571D">
      <w:pPr>
        <w:tabs>
          <w:tab w:val="left" w:pos="0"/>
          <w:tab w:val="left" w:pos="9356"/>
        </w:tabs>
        <w:ind w:firstLine="567"/>
        <w:jc w:val="both"/>
        <w:rPr>
          <w:color w:val="000000" w:themeColor="text1"/>
          <w:sz w:val="28"/>
          <w:szCs w:val="28"/>
        </w:rPr>
      </w:pPr>
      <w:proofErr w:type="gramStart"/>
      <w:r w:rsidRPr="00F8571D">
        <w:rPr>
          <w:color w:val="000000" w:themeColor="text1"/>
          <w:sz w:val="28"/>
          <w:szCs w:val="28"/>
        </w:rPr>
        <w:t>Разработанные предложения по созданию кооперативных МПП, обеспе</w:t>
      </w:r>
      <w:r w:rsidR="003F7F7B">
        <w:rPr>
          <w:color w:val="000000" w:themeColor="text1"/>
          <w:sz w:val="28"/>
          <w:szCs w:val="28"/>
        </w:rPr>
        <w:softHyphen/>
      </w:r>
      <w:r w:rsidRPr="00F8571D">
        <w:rPr>
          <w:color w:val="000000" w:themeColor="text1"/>
          <w:sz w:val="28"/>
          <w:szCs w:val="28"/>
        </w:rPr>
        <w:t>ченности их молоковозами, прогнозные расчеты по количеству сельскохо</w:t>
      </w:r>
      <w:r w:rsidR="003F7F7B">
        <w:rPr>
          <w:color w:val="000000" w:themeColor="text1"/>
          <w:sz w:val="28"/>
          <w:szCs w:val="28"/>
        </w:rPr>
        <w:softHyphen/>
      </w:r>
      <w:r w:rsidRPr="00F8571D">
        <w:rPr>
          <w:color w:val="000000" w:themeColor="text1"/>
          <w:sz w:val="28"/>
          <w:szCs w:val="28"/>
        </w:rPr>
        <w:t xml:space="preserve">зяйственных кооперативов, поголовье скота, объемом производства молока, а также схемы реализации молока через </w:t>
      </w:r>
      <w:r w:rsidR="007167CA">
        <w:rPr>
          <w:color w:val="000000" w:themeColor="text1"/>
          <w:sz w:val="28"/>
          <w:szCs w:val="28"/>
        </w:rPr>
        <w:t>МПП</w:t>
      </w:r>
      <w:r w:rsidRPr="00F8571D">
        <w:rPr>
          <w:color w:val="000000" w:themeColor="text1"/>
          <w:sz w:val="28"/>
          <w:szCs w:val="28"/>
        </w:rPr>
        <w:t xml:space="preserve"> на молзоводы Жамбылской и Алматинской областях </w:t>
      </w:r>
      <w:r w:rsidR="007167CA" w:rsidRPr="00F8571D">
        <w:rPr>
          <w:color w:val="000000" w:themeColor="text1"/>
          <w:sz w:val="28"/>
          <w:szCs w:val="28"/>
        </w:rPr>
        <w:t>основанные</w:t>
      </w:r>
      <w:r w:rsidRPr="00F8571D">
        <w:rPr>
          <w:color w:val="000000" w:themeColor="text1"/>
          <w:sz w:val="28"/>
          <w:szCs w:val="28"/>
        </w:rPr>
        <w:t xml:space="preserve"> на данных областных Управлений сель</w:t>
      </w:r>
      <w:r w:rsidR="003F7F7B">
        <w:rPr>
          <w:color w:val="000000" w:themeColor="text1"/>
          <w:sz w:val="28"/>
          <w:szCs w:val="28"/>
        </w:rPr>
        <w:softHyphen/>
      </w:r>
      <w:r w:rsidRPr="00F8571D">
        <w:rPr>
          <w:color w:val="000000" w:themeColor="text1"/>
          <w:sz w:val="28"/>
          <w:szCs w:val="28"/>
        </w:rPr>
        <w:t>ского хозяйства и расчетах соисполнителей данного проекта, принимавших непосредственное участие при разработке проекта Закона РК «О сельскохо</w:t>
      </w:r>
      <w:r w:rsidR="003F7F7B">
        <w:rPr>
          <w:color w:val="000000" w:themeColor="text1"/>
          <w:sz w:val="28"/>
          <w:szCs w:val="28"/>
        </w:rPr>
        <w:softHyphen/>
      </w:r>
      <w:r w:rsidRPr="00F8571D">
        <w:rPr>
          <w:color w:val="000000" w:themeColor="text1"/>
          <w:sz w:val="28"/>
          <w:szCs w:val="28"/>
        </w:rPr>
        <w:t>зяйственных кооперативах» 2015 г. и реализации</w:t>
      </w:r>
      <w:proofErr w:type="gramEnd"/>
      <w:r w:rsidRPr="00F8571D">
        <w:rPr>
          <w:color w:val="000000" w:themeColor="text1"/>
          <w:sz w:val="28"/>
          <w:szCs w:val="28"/>
        </w:rPr>
        <w:t xml:space="preserve"> его на практике. В частно</w:t>
      </w:r>
      <w:r w:rsidR="003F7F7B">
        <w:rPr>
          <w:color w:val="000000" w:themeColor="text1"/>
          <w:sz w:val="28"/>
          <w:szCs w:val="28"/>
        </w:rPr>
        <w:softHyphen/>
      </w:r>
      <w:r w:rsidRPr="00F8571D">
        <w:rPr>
          <w:color w:val="000000" w:themeColor="text1"/>
          <w:sz w:val="28"/>
          <w:szCs w:val="28"/>
        </w:rPr>
        <w:t>сти исполнителями данного проекта было проведено научное сопровождение более 80 сельскохозяйственных кооперативов в Жамбылкой и Алматинской областях.</w:t>
      </w:r>
    </w:p>
    <w:p w:rsidR="00B52DD5" w:rsidRPr="00E348D8" w:rsidRDefault="00B52DD5" w:rsidP="000574F1">
      <w:pPr>
        <w:ind w:firstLine="709"/>
        <w:jc w:val="both"/>
        <w:rPr>
          <w:color w:val="000000" w:themeColor="text1"/>
          <w:sz w:val="28"/>
          <w:szCs w:val="28"/>
        </w:rPr>
      </w:pPr>
    </w:p>
    <w:p w:rsidR="00B52DD5" w:rsidRPr="00E348D8" w:rsidRDefault="00B52DD5" w:rsidP="000574F1">
      <w:pPr>
        <w:ind w:firstLine="709"/>
        <w:jc w:val="both"/>
        <w:rPr>
          <w:color w:val="000000" w:themeColor="text1"/>
          <w:sz w:val="28"/>
          <w:szCs w:val="28"/>
        </w:rPr>
      </w:pPr>
    </w:p>
    <w:p w:rsidR="00B52DD5" w:rsidRPr="00E348D8" w:rsidRDefault="00B52DD5" w:rsidP="000574F1">
      <w:pPr>
        <w:ind w:firstLine="709"/>
        <w:jc w:val="both"/>
        <w:rPr>
          <w:color w:val="000000" w:themeColor="text1"/>
          <w:sz w:val="28"/>
          <w:szCs w:val="28"/>
        </w:rPr>
      </w:pPr>
    </w:p>
    <w:p w:rsidR="00B52DD5" w:rsidRPr="00E348D8" w:rsidRDefault="00B52DD5" w:rsidP="000574F1">
      <w:pPr>
        <w:ind w:firstLine="567"/>
        <w:jc w:val="center"/>
        <w:rPr>
          <w:color w:val="000000" w:themeColor="text1"/>
          <w:sz w:val="28"/>
          <w:szCs w:val="28"/>
        </w:rPr>
      </w:pPr>
    </w:p>
    <w:p w:rsidR="00CD7509" w:rsidRDefault="00CD7509" w:rsidP="00CD7509">
      <w:pPr>
        <w:ind w:firstLine="567"/>
        <w:jc w:val="center"/>
        <w:rPr>
          <w:lang w:val="kk-KZ"/>
        </w:rPr>
      </w:pPr>
    </w:p>
    <w:p w:rsidR="00CD7509" w:rsidRDefault="00CD7509" w:rsidP="00CD7509">
      <w:pPr>
        <w:ind w:firstLine="567"/>
        <w:jc w:val="center"/>
        <w:rPr>
          <w:lang w:val="kk-KZ"/>
        </w:rPr>
      </w:pPr>
    </w:p>
    <w:p w:rsidR="00CD7509" w:rsidRDefault="00CD7509" w:rsidP="00CD7509">
      <w:pPr>
        <w:ind w:firstLine="567"/>
        <w:jc w:val="center"/>
        <w:rPr>
          <w:lang w:val="kk-KZ"/>
        </w:rPr>
      </w:pPr>
    </w:p>
    <w:p w:rsidR="00CD7509" w:rsidRDefault="00CD7509" w:rsidP="00CD7509">
      <w:pPr>
        <w:ind w:firstLine="567"/>
        <w:jc w:val="center"/>
        <w:rPr>
          <w:lang w:val="kk-KZ"/>
        </w:rPr>
      </w:pPr>
    </w:p>
    <w:p w:rsidR="00CD7509" w:rsidRDefault="00CD7509" w:rsidP="00CD7509">
      <w:pPr>
        <w:ind w:firstLine="567"/>
        <w:jc w:val="center"/>
        <w:rPr>
          <w:lang w:val="kk-KZ"/>
        </w:rPr>
      </w:pPr>
    </w:p>
    <w:p w:rsidR="00CD7509" w:rsidRDefault="00CD7509" w:rsidP="00CD7509">
      <w:pPr>
        <w:ind w:firstLine="567"/>
        <w:jc w:val="center"/>
        <w:rPr>
          <w:lang w:val="kk-KZ"/>
        </w:rPr>
      </w:pPr>
    </w:p>
    <w:p w:rsidR="00CD7509" w:rsidRDefault="00CD7509" w:rsidP="00CD7509">
      <w:pPr>
        <w:ind w:firstLine="567"/>
        <w:jc w:val="center"/>
        <w:rPr>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4A77B2" w:rsidRDefault="004A77B2" w:rsidP="00CD7509">
      <w:pPr>
        <w:jc w:val="center"/>
        <w:rPr>
          <w:sz w:val="28"/>
          <w:szCs w:val="28"/>
          <w:lang w:val="kk-KZ"/>
        </w:rPr>
      </w:pPr>
    </w:p>
    <w:p w:rsidR="004A77B2" w:rsidRDefault="004A77B2"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FD45D5" w:rsidRDefault="00FD45D5" w:rsidP="00CD7509">
      <w:pPr>
        <w:jc w:val="center"/>
        <w:rPr>
          <w:sz w:val="28"/>
          <w:szCs w:val="28"/>
          <w:lang w:val="kk-KZ"/>
        </w:rPr>
      </w:pPr>
    </w:p>
    <w:p w:rsidR="00CD7509" w:rsidRPr="00CD7509" w:rsidRDefault="00CD7509" w:rsidP="00CD7509">
      <w:pPr>
        <w:jc w:val="center"/>
        <w:rPr>
          <w:sz w:val="28"/>
          <w:szCs w:val="28"/>
          <w:lang w:val="kk-KZ"/>
        </w:rPr>
      </w:pPr>
      <w:r w:rsidRPr="00CD7509">
        <w:rPr>
          <w:sz w:val="28"/>
          <w:szCs w:val="28"/>
          <w:lang w:val="kk-KZ"/>
        </w:rPr>
        <w:t>ҚОРЫТЫНДЫ</w:t>
      </w:r>
    </w:p>
    <w:p w:rsidR="00CD7509" w:rsidRPr="00CD7509" w:rsidRDefault="00CD7509" w:rsidP="00CD7509">
      <w:pPr>
        <w:ind w:firstLine="567"/>
        <w:jc w:val="both"/>
        <w:rPr>
          <w:sz w:val="28"/>
          <w:szCs w:val="28"/>
          <w:lang w:val="kk-KZ"/>
        </w:rPr>
      </w:pPr>
    </w:p>
    <w:p w:rsidR="00CD7509" w:rsidRPr="00CD7509" w:rsidRDefault="00CD7509" w:rsidP="00CD7509">
      <w:pPr>
        <w:tabs>
          <w:tab w:val="left" w:pos="851"/>
        </w:tabs>
        <w:ind w:firstLine="567"/>
        <w:jc w:val="both"/>
        <w:rPr>
          <w:sz w:val="28"/>
          <w:szCs w:val="28"/>
          <w:lang w:val="kk-KZ"/>
        </w:rPr>
      </w:pPr>
      <w:r w:rsidRPr="00CD7509">
        <w:rPr>
          <w:sz w:val="28"/>
          <w:szCs w:val="28"/>
          <w:lang w:val="kk-KZ"/>
        </w:rPr>
        <w:t>1</w:t>
      </w:r>
      <w:r w:rsidRPr="00CD7509">
        <w:rPr>
          <w:sz w:val="28"/>
          <w:szCs w:val="28"/>
          <w:lang w:val="kk-KZ"/>
        </w:rPr>
        <w:tab/>
        <w:t>Қайта өңдеу кәсіпорындарын орналастыру және олардың қандай да бір жерлерде шикізат ресурстарына сәйкестігі жөнінде шешім қабылдау кезінде АӨК қайта өңдеу өнеркәсібі тиімділігінің деңгейін сипаттайтын өлшемдерді ескеру қажет:</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халық географиясының тамақ өнеркәсібі салаларының даму деңгейіне сәйкестігі; </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халықтың негізгі тамақ өнімдеріне қажеттілігін қанағаттандыру; </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тұтыну құрылымын сапалы өзгерту;</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шикізат құнындағы айырмашылықтарға, қормен жарақтандыруға және өнімнің қор сыйымдылығына, еңбек өнімділігіне байланысты салалық құрылымды оңтайландыру;</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шикізат ресурстарының, олардың саны мен сапасының өңдеуші кәсіпорындардың өндірістік қуаттарына сәйкестігі. </w:t>
      </w:r>
    </w:p>
    <w:p w:rsidR="00CD7509" w:rsidRPr="00CD7509" w:rsidRDefault="00CD7509" w:rsidP="00CD7509">
      <w:pPr>
        <w:tabs>
          <w:tab w:val="left" w:pos="851"/>
        </w:tabs>
        <w:ind w:firstLine="567"/>
        <w:jc w:val="both"/>
        <w:rPr>
          <w:sz w:val="28"/>
          <w:szCs w:val="28"/>
          <w:lang w:val="kk-KZ"/>
        </w:rPr>
      </w:pPr>
      <w:r w:rsidRPr="00CD7509">
        <w:rPr>
          <w:sz w:val="28"/>
          <w:szCs w:val="28"/>
          <w:lang w:val="kk-KZ"/>
        </w:rPr>
        <w:t>2</w:t>
      </w:r>
      <w:r w:rsidRPr="00CD7509">
        <w:rPr>
          <w:sz w:val="28"/>
          <w:szCs w:val="28"/>
          <w:lang w:val="kk-KZ"/>
        </w:rPr>
        <w:tab/>
        <w:t>Тамақ өнеркәсібі салаларындағы өндіріс тиімділігінің негізгі көрсеткіштері:</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заттай және құндық мәндегі өндіріс көлемінің серпіні мен өсу қарқыны;</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халықтың жан басына шаққанда тамақ өнімдерімен қамтамасыз етілуі;</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өңдеуші өнеркәсіп кәсіпорындарының өндірістік қуаттарының динамикасы;</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өндірістік қуаттарды пайдалану коэффициенті;</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 шикізат ресурстарының өңдеуші кәсіпорындардың өндірістік қуатына арақатынасының коэффициенті;</w:t>
      </w:r>
    </w:p>
    <w:p w:rsidR="00CD7509" w:rsidRPr="00CD7509" w:rsidRDefault="00CD7509" w:rsidP="00CD7509">
      <w:pPr>
        <w:tabs>
          <w:tab w:val="left" w:pos="851"/>
        </w:tabs>
        <w:ind w:firstLine="567"/>
        <w:jc w:val="both"/>
        <w:rPr>
          <w:sz w:val="28"/>
          <w:szCs w:val="28"/>
          <w:lang w:val="kk-KZ"/>
        </w:rPr>
      </w:pPr>
      <w:r w:rsidRPr="00CD7509">
        <w:rPr>
          <w:sz w:val="28"/>
          <w:szCs w:val="28"/>
          <w:lang w:val="kk-KZ"/>
        </w:rPr>
        <w:t xml:space="preserve"> өндіріс концентрациясының тиімділігі және т. б.</w:t>
      </w:r>
    </w:p>
    <w:p w:rsidR="00CD7509" w:rsidRPr="00CD7509" w:rsidRDefault="00CD7509" w:rsidP="00CD7509">
      <w:pPr>
        <w:ind w:firstLine="567"/>
        <w:jc w:val="both"/>
        <w:rPr>
          <w:sz w:val="28"/>
          <w:szCs w:val="28"/>
          <w:lang w:val="kk-KZ"/>
        </w:rPr>
      </w:pPr>
      <w:r w:rsidRPr="00CD7509">
        <w:rPr>
          <w:sz w:val="28"/>
          <w:szCs w:val="28"/>
          <w:lang w:val="kk-KZ"/>
        </w:rPr>
        <w:t>3.</w:t>
      </w:r>
      <w:r w:rsidRPr="00CD7509">
        <w:rPr>
          <w:sz w:val="28"/>
          <w:szCs w:val="28"/>
          <w:lang w:val="kk-KZ"/>
        </w:rPr>
        <w:tab/>
        <w:t>Сүт саласындағы қайта өңдеуші кәсіпорындардың өндірістік қуаттары мен шикізат аймақтарын орналастырудың тиімділігі мен оңтайландырылуы сүт зауыты мен оның шикізат аймағы арасында қажетті ұйымдастырушылық байланыстар жасалған жағдайда мүмкін болады. Мұндай байланыстарды шикізат аймағының құрамын оңтайландыру, сондай-ақ сүтті оны өндіру орнынан қайта өңдеу орнына жеткізу бағыттары негізінде құруға болады.</w:t>
      </w:r>
    </w:p>
    <w:p w:rsidR="00CD7509" w:rsidRPr="00CD7509" w:rsidRDefault="00CD7509" w:rsidP="00CD7509">
      <w:pPr>
        <w:ind w:firstLine="567"/>
        <w:jc w:val="both"/>
        <w:rPr>
          <w:sz w:val="28"/>
          <w:szCs w:val="28"/>
          <w:lang w:val="kk-KZ"/>
        </w:rPr>
      </w:pPr>
      <w:r w:rsidRPr="00CD7509">
        <w:rPr>
          <w:sz w:val="28"/>
          <w:szCs w:val="28"/>
          <w:lang w:val="kk-KZ"/>
        </w:rPr>
        <w:t xml:space="preserve">Шикізат аймағының құрамын оңтайландыру: </w:t>
      </w:r>
    </w:p>
    <w:p w:rsidR="00CD7509" w:rsidRPr="00CD7509" w:rsidRDefault="00CD7509" w:rsidP="00CD7509">
      <w:pPr>
        <w:ind w:firstLine="567"/>
        <w:jc w:val="both"/>
        <w:rPr>
          <w:sz w:val="28"/>
          <w:szCs w:val="28"/>
          <w:lang w:val="kk-KZ"/>
        </w:rPr>
      </w:pPr>
      <w:r w:rsidRPr="00CD7509">
        <w:rPr>
          <w:sz w:val="28"/>
          <w:szCs w:val="28"/>
          <w:lang w:val="kk-KZ"/>
        </w:rPr>
        <w:t>- сүт зауытын шикізатпен үздіксіз жабдықтауды қамтамасыз ету;</w:t>
      </w:r>
    </w:p>
    <w:p w:rsidR="00CD7509" w:rsidRPr="00CD7509" w:rsidRDefault="00CD7509" w:rsidP="00CD7509">
      <w:pPr>
        <w:ind w:firstLine="567"/>
        <w:jc w:val="both"/>
        <w:rPr>
          <w:sz w:val="28"/>
          <w:szCs w:val="28"/>
          <w:lang w:val="kk-KZ"/>
        </w:rPr>
      </w:pPr>
      <w:r w:rsidRPr="00CD7509">
        <w:rPr>
          <w:sz w:val="28"/>
          <w:szCs w:val="28"/>
          <w:lang w:val="kk-KZ"/>
        </w:rPr>
        <w:t xml:space="preserve"> - сүтті қайта өңдеу өнімдерінің 1 т өзіндік құнын төмендету; </w:t>
      </w:r>
    </w:p>
    <w:p w:rsidR="00CD7509" w:rsidRPr="00CD7509" w:rsidRDefault="00CD7509" w:rsidP="00CD7509">
      <w:pPr>
        <w:ind w:firstLine="567"/>
        <w:jc w:val="both"/>
        <w:rPr>
          <w:sz w:val="28"/>
          <w:szCs w:val="28"/>
          <w:lang w:val="kk-KZ"/>
        </w:rPr>
      </w:pPr>
      <w:r w:rsidRPr="00CD7509">
        <w:rPr>
          <w:sz w:val="28"/>
          <w:szCs w:val="28"/>
          <w:lang w:val="kk-KZ"/>
        </w:rPr>
        <w:t>- өндірістік қуаттарды пайдалануды 100%-ға дейін ұлғайту;</w:t>
      </w:r>
    </w:p>
    <w:p w:rsidR="00CD7509" w:rsidRPr="00CD7509" w:rsidRDefault="00CD7509" w:rsidP="00CD7509">
      <w:pPr>
        <w:ind w:firstLine="567"/>
        <w:jc w:val="both"/>
        <w:rPr>
          <w:sz w:val="28"/>
          <w:szCs w:val="28"/>
          <w:lang w:val="kk-KZ"/>
        </w:rPr>
      </w:pPr>
      <w:r w:rsidRPr="00CD7509">
        <w:rPr>
          <w:sz w:val="28"/>
          <w:szCs w:val="28"/>
          <w:lang w:val="kk-KZ"/>
        </w:rPr>
        <w:t xml:space="preserve"> - сүтті сатудың орташа тәуліктік көлемін арттыру.</w:t>
      </w:r>
    </w:p>
    <w:p w:rsidR="00CD7509" w:rsidRPr="00CD7509" w:rsidRDefault="00CD7509" w:rsidP="00CD7509">
      <w:pPr>
        <w:ind w:firstLine="567"/>
        <w:jc w:val="both"/>
        <w:rPr>
          <w:sz w:val="28"/>
          <w:szCs w:val="28"/>
          <w:lang w:val="kk-KZ"/>
        </w:rPr>
      </w:pPr>
      <w:r w:rsidRPr="00CD7509">
        <w:rPr>
          <w:sz w:val="28"/>
          <w:szCs w:val="28"/>
          <w:lang w:val="kk-KZ"/>
        </w:rPr>
        <w:t>4. Сүт саласының жай-күйін талдау басты мәселе шикізат базасының дамымағандығы болып қалатынын көрсетеді. Республика бойынша сиырлардың үлес салмағы 2017 жылы жалпы ірі қара мал басының 50% - ын немесе 6764,2 мың басқа 3362,4 мың басты құрады. 2017 жылы ҚР бойынша сүт өндірісі барлық шаруашылық санаттарында 5460,5 мың тоннаны құрады, бірақ бұл ретте сүт өндірісінің жалпы көлемінде халық шаруашылықтарының үлесі жоғары: 2017 жылы бұл көрсеткіш 74,7% – ды, шаруа (фермер) қожалықтарының үлесі – 18,8% - ды және ауыл шаруашылығы кәсіпорындарының үлесі тиісінше-6,6% - ды құрады.</w:t>
      </w:r>
    </w:p>
    <w:p w:rsidR="00CD7509" w:rsidRPr="00CD7509" w:rsidRDefault="00CD7509" w:rsidP="00CD7509">
      <w:pPr>
        <w:ind w:firstLine="567"/>
        <w:jc w:val="both"/>
        <w:rPr>
          <w:sz w:val="28"/>
          <w:szCs w:val="28"/>
          <w:lang w:val="kk-KZ"/>
        </w:rPr>
      </w:pPr>
      <w:r w:rsidRPr="00CD7509">
        <w:rPr>
          <w:sz w:val="28"/>
          <w:szCs w:val="28"/>
          <w:lang w:val="kk-KZ"/>
        </w:rPr>
        <w:t xml:space="preserve">5. Республика халқын сүтпен қамтамасыз ету бойынша ҚР облыстарын топтастыру. Бірінші топқа Маңғыстау, Атырау, Қызылорда, Оңтүстік Қазақстан, Жамбыл облыстары кірді, онда қамтамасыз ету коэффициенті 1-ден кем, бұл халықтың осы тобының сүтпен жеткіліксіз қамтамасыз етілгендігімен сипатталады; екінші топқа Алматы, Қарағанды, Ақмола, Ақтөбе, Батыс Қазақстан, Павлодар, Қостанай облыстары кірді, онда қамтамасыз ету коэффициенті 1-ден 2-ге дейін құрайды, бұл халықтың жан басына шаққандағы сүтпен орташа қамтамасыз етілгендігімен сипатталады; қамтамасыз ету коэффициенті 2 - ден астам үшінші топ сүтпен неғұрлым қамтамасыз етілген облыстарды-Шығыс Қазақстан және Солтүстік Қазақстан облыстарын сипаттайды. </w:t>
      </w:r>
    </w:p>
    <w:p w:rsidR="00CD7509" w:rsidRPr="00CD7509" w:rsidRDefault="00CD7509" w:rsidP="00CD7509">
      <w:pPr>
        <w:ind w:firstLine="567"/>
        <w:jc w:val="both"/>
        <w:rPr>
          <w:sz w:val="28"/>
          <w:szCs w:val="28"/>
          <w:lang w:val="kk-KZ"/>
        </w:rPr>
      </w:pPr>
      <w:r w:rsidRPr="00CD7509">
        <w:rPr>
          <w:sz w:val="28"/>
          <w:szCs w:val="28"/>
          <w:lang w:val="kk-KZ"/>
        </w:rPr>
        <w:t>6. Республикада сүт өңдеу бойынша 152 кәсіпорын жұмыс істейді,оның ішінде 8 ірі, 144 орта және шағын цехтар, олардың жалпы қуаты бойынша 12-16 еседен төмен,сүт өңдеу бойынша ҚР кәсіпорындарының жалпы өндірістік қуаты шикізат бойынша жылына 1893,3 мың тоннаны құрайды, оларды пайдалану пайызы-61%. Сүтті қайта өңдеу бойынша негізгі өндірістік қуаттар Алматы облысында – 405,9 мың т. шоғырланған, олардың пайдалану пайызы 84%, Алматы қаласында-154,2 мың т және 56%, Солтүстік Қазақстан облысында-237,4 мың т және 83% және т. б. Қуаттардың жүктелмеуінің басты себебі-сапа параметрлері бойынша терең өңдеу үшін жарамды жеткілікті шикізат өндірісінің болмауы, сондай-ақ шикізатты дайындау, тасымалдау, сақтау және өткізу жүйесінің дамымауы.</w:t>
      </w:r>
    </w:p>
    <w:p w:rsidR="00CD7509" w:rsidRPr="00CD7509" w:rsidRDefault="00CD7509" w:rsidP="00CD7509">
      <w:pPr>
        <w:ind w:firstLine="567"/>
        <w:jc w:val="both"/>
        <w:rPr>
          <w:sz w:val="28"/>
          <w:szCs w:val="28"/>
          <w:lang w:val="kk-KZ"/>
        </w:rPr>
      </w:pPr>
      <w:r w:rsidRPr="00CD7509">
        <w:rPr>
          <w:sz w:val="28"/>
          <w:szCs w:val="28"/>
          <w:lang w:val="kk-KZ"/>
        </w:rPr>
        <w:t>7. Сүт өнеркәсібі кәсіпорындарының бәсекеге қабілеттілік деңгейін негіздейтін басты факторлардың бірі шикізат өндірісін орналастыру, оның саны мен сапасының өнеркәсіптік кәсіпорындардың өндірістік қуаттарына сәйкестігі болып табылады. Қазіргі уақытта қалыптасқан Сүт өнеркәсібі кәсіпорындарының өндірістік қуаттарын орналастыру әлі де шикізат ресурстарына толық көлемде сәйкес келмейді.   Жаңа піскен күйінде тұтынылатын сүт өндіретін кәсіпорындарды орналастыру сүт өндірісін орналастыру мен шоғырландыруға сәйкес жүргізілуі тиіс. Қолайлы табиғи жағдайлардың болуы немесе болмауы сиырлардың өнімділігіне және өндірістің экономикалық нәтижелеріне әсер етсе де, орналастыру үшін шешуші фактор бола алмайды.</w:t>
      </w:r>
    </w:p>
    <w:p w:rsidR="00CD7509" w:rsidRPr="00CD7509" w:rsidRDefault="00CD7509" w:rsidP="00CD7509">
      <w:pPr>
        <w:ind w:firstLine="567"/>
        <w:jc w:val="both"/>
        <w:rPr>
          <w:sz w:val="28"/>
          <w:szCs w:val="28"/>
          <w:lang w:val="kk-KZ"/>
        </w:rPr>
      </w:pPr>
      <w:r w:rsidRPr="00CD7509">
        <w:rPr>
          <w:sz w:val="28"/>
          <w:szCs w:val="28"/>
          <w:lang w:val="kk-KZ"/>
        </w:rPr>
        <w:t xml:space="preserve">  8 Сүт (май, ірімшік, сүт консервілерін, яғни ұзақ сақтауға және алыс қашықтыққа тасымалдауға төзімді өнімдерді өндіру үшін) сүтті мал шаруашылығына қолайлы аудандарда жүргізілуі тиіс. Демек, сүтті пайдалану тәсілі оны өндіру бойынша кәсіпорындардың орналасуын анықтайды. Бірінші жағдайда өндіріс тұтыну орындарына жақындайды, екінші жағдайда өңдеуші кәсіпорындар арзан сүт өндірісінің шикізат аймақтарында орналасады. Мәселен, қойылтылған сүт пен құрғақ сүт қоспаларының өндірісін осы өндірістердің қуаттылығын жүктеу үшін жеткілікті сүт ресурстары бар өңірлерде ғана шоғырландыру қажет. Қазіргі уақытта бұл шарттарды Солтүстік Қазақстан, Павлодар, Алматы, Қостанай облыстары қанағаттандыруда. Атырау және Маңғыстау облыстарында құрғақ сүт негізінде құрғақ сүт өнімдерін өндіруді дамыту қажет.</w:t>
      </w:r>
    </w:p>
    <w:p w:rsidR="00CD7509" w:rsidRPr="00CD7509" w:rsidRDefault="00CD7509" w:rsidP="00CD7509">
      <w:pPr>
        <w:ind w:firstLine="567"/>
        <w:jc w:val="both"/>
        <w:rPr>
          <w:sz w:val="28"/>
          <w:szCs w:val="28"/>
          <w:lang w:val="kk-KZ"/>
        </w:rPr>
      </w:pPr>
      <w:r w:rsidRPr="00CD7509">
        <w:rPr>
          <w:sz w:val="28"/>
          <w:szCs w:val="28"/>
          <w:lang w:val="kk-KZ"/>
        </w:rPr>
        <w:t>9 Зерттеу барысында сүт өңдеу кәсіпорындарының өндірістік қуаттарының олардың шикізат ресурстарына сәйкестігі және ҚР сүт және сүт өнімдері өндірісінің шоғырлануы анықталды. Облыстарды топтастыруға сәйкес бірінші топқа 1-ден төмен коэффициентпен ҚР 8 облысы кірді, бұл сүтті қайта өңдеу бойынша кәсіпорындардың өндірістік қуаттарының жетіспеуін білдіреді, 1-ден 2-ге дейінгі коэффициентпен екінші топқа Алматы, Ақмола, СҚО, Павлодар, Қостанай облыстары, шикізатпен және қайта өңдеу бойынша қуаттармен қамтамасыз етілу барынша оңтайлы арақатынасымен, 2-ден жоғары коэффициентпен үшінші топ-бұл шикізаттың жетіспеушілігіне тап болған облыстар мен қалалар.</w:t>
      </w:r>
    </w:p>
    <w:p w:rsidR="00CD7509" w:rsidRPr="00CD7509" w:rsidRDefault="00CD7509" w:rsidP="00CD7509">
      <w:pPr>
        <w:ind w:firstLine="567"/>
        <w:jc w:val="both"/>
        <w:rPr>
          <w:sz w:val="28"/>
          <w:szCs w:val="28"/>
          <w:lang w:val="kk-KZ"/>
        </w:rPr>
      </w:pPr>
      <w:r w:rsidRPr="00CD7509">
        <w:rPr>
          <w:sz w:val="28"/>
          <w:szCs w:val="28"/>
          <w:lang w:val="kk-KZ"/>
        </w:rPr>
        <w:t>10  Осыған ұқсас зерттеулер ҚР Алматы, Жамбыл және басқа да облыстарында өндірістік қуаттардың шикізат ресурстарына сәйкестігі және халықтың сүтпен өзін-өзі қамтамасыз етілуі бойынша аудандар бөлінісінде жүргізілді.</w:t>
      </w:r>
    </w:p>
    <w:p w:rsidR="00CD7509" w:rsidRPr="00CD7509" w:rsidRDefault="00CD7509" w:rsidP="00CD7509">
      <w:pPr>
        <w:ind w:firstLine="567"/>
        <w:jc w:val="both"/>
        <w:rPr>
          <w:sz w:val="28"/>
          <w:szCs w:val="28"/>
          <w:lang w:val="kk-KZ"/>
        </w:rPr>
      </w:pPr>
      <w:r w:rsidRPr="00CD7509">
        <w:rPr>
          <w:sz w:val="28"/>
          <w:szCs w:val="28"/>
          <w:lang w:val="kk-KZ"/>
        </w:rPr>
        <w:t>Мәселен, жүргізілген зерттеу нәтижесінде Жамбыл облысының жақын аудандарында Тараз қаласына сүт өндірісін ұлғайту қажет, себебі қаланы қамтамасыз ету үшін сүт пен сүт өнімдерін жеткізудің үлкен көлемі қажет. Бұл ретте аталған аудандарда ірі сүт өңдеу кәсіпорындары бар, мысалы Жуалы ауданында Жамбыл облысының ең ірі кәсіпорны "Бурненский сырзавод" ЖШС, Меркі ауданында "Мерке ірімшік зауыты" ЖШС бар, олар Тараз қаласында сүт және сүт өнімдерін жеткізетін.</w:t>
      </w:r>
    </w:p>
    <w:p w:rsidR="00CD7509" w:rsidRPr="00CD7509" w:rsidRDefault="00CD7509" w:rsidP="00CD7509">
      <w:pPr>
        <w:ind w:firstLine="567"/>
        <w:jc w:val="both"/>
        <w:rPr>
          <w:sz w:val="28"/>
          <w:szCs w:val="28"/>
          <w:lang w:val="kk-KZ"/>
        </w:rPr>
      </w:pPr>
      <w:r w:rsidRPr="00CD7509">
        <w:rPr>
          <w:sz w:val="28"/>
          <w:szCs w:val="28"/>
          <w:lang w:val="kk-KZ"/>
        </w:rPr>
        <w:t>11  ҚР сүт саласының дамуын тежейтін проблемалардың бірі, оның ішінде сүтзауыттардың өндірістік қуаттарының жүктелуі сүт өндірісінің жалпы көлеміндегі халық шаруашылығының жоғары үлесі болып табылады, 2017 жылы жеке қосалқы шаруашылықтар 4,1 млн.тонна сүт өндірді. Бұл ретте жалпы көлемнен сүттің ең көп мөлшері ОҚО - 16%, ШҚО және Алматы облыстарында 13% - дан өндірілді, бұл ретте тауарлық сүт көлемі 1,9 млн.тоннаны құрады, бұл ҚР-да жалпы өндірілген сүттің 45% - ын құрайды. Алайда, ЖҚШ-дан сүт зауыттары сатып алатын сүт көлемі тауарлық сүттің жалпы көлемінің 24% - ын немесе 0,45 млн.тоннаны немесе ЖҚШ -дың өндірілген сүтінің жалпы көлемінің 10,1% - ын құрайды. Мұндай үрдіс сүт қабылдау пункттерінің қажетті санының болмауына байланысты туындайды.</w:t>
      </w:r>
    </w:p>
    <w:p w:rsidR="00CD7509" w:rsidRPr="00CD7509" w:rsidRDefault="00CD7509" w:rsidP="00CD7509">
      <w:pPr>
        <w:ind w:firstLine="567"/>
        <w:jc w:val="both"/>
        <w:rPr>
          <w:sz w:val="28"/>
          <w:szCs w:val="28"/>
          <w:lang w:val="kk-KZ"/>
        </w:rPr>
      </w:pPr>
      <w:r w:rsidRPr="00CD7509">
        <w:rPr>
          <w:sz w:val="28"/>
          <w:szCs w:val="28"/>
          <w:lang w:val="kk-KZ"/>
        </w:rPr>
        <w:t>12 Осыған байланысты зерттеу процесінде сүт өндіру көлемі, сүт зауыттарының сүт сатып алу көлемі, қайта өңделмеген тауарлық сүттің қалдығы, оның ішінде ҚР-ның нақты облыстары (Алматы, Жамбыл және т.б.) үшін жаңа СҚП құру және сүт тасығыштарды сатып алу қажеттілігі ЖҚШ -ның мөлшеріне байланысты есептелген. Жамбыл облысының жеті молзауытын зерттеу өндірістік қуаттарды 80% - ға дейін тиімді жүктеу үшін қосымша 32,1 мың т.шикі сүт қажет екенін анықтауға мүмкіндік берді. Осыған байланысты сыйымдылығы 2 т/тәул 32 сүт қабылдау пункттерін құру қажет. бұл сүт бағытындағы ауыл шаруашылығы кооперативтерін қажетті жабдықтармен және техникамен жабдықтауға мүмкіндік береді.</w:t>
      </w:r>
    </w:p>
    <w:p w:rsidR="00CD7509" w:rsidRPr="00CD7509" w:rsidRDefault="00CD7509" w:rsidP="00CD7509">
      <w:pPr>
        <w:ind w:firstLine="567"/>
        <w:jc w:val="both"/>
        <w:rPr>
          <w:sz w:val="28"/>
          <w:szCs w:val="28"/>
          <w:lang w:val="kk-KZ"/>
        </w:rPr>
      </w:pPr>
      <w:r w:rsidRPr="00CD7509">
        <w:rPr>
          <w:sz w:val="28"/>
          <w:szCs w:val="28"/>
          <w:lang w:val="kk-KZ"/>
        </w:rPr>
        <w:t>13 Бүгінгі күні Жамбыл облысында сүт өңдейтін кәсіпорындардың шикізат аймақтарында 27 Ауыл шаруашылығы кооперативтері жұмыс істейді, оның ішінде 23 құрал - жабдықтармен жарақтандырылған, оның ішінде сүт қабылдау пункті және сүт тасығыштары бар-5 бірлік сүт бағытындағы қалған ауыл шаруашылығы кооперативтерін толық жарақтандыру үшін 5 бірлік сүт қабылдау пункттерін, 25 млн.теңге сомасында қаржы қаражатын қажет етеді. Жалпы құны 138,0 млн.тг. мал азығы цехы - 14 бірлік, 753,0 млн. теңгеге 3012 бас ІҚМ аналық мал басын сатып алу. Ауыл шаруашылығы кооперативтерін жабдықтауға барлығы 939,0 млн. теңге көлемінде несие қаражаты қажет.</w:t>
      </w:r>
    </w:p>
    <w:p w:rsidR="00CD7509" w:rsidRPr="00CD7509" w:rsidRDefault="00CD7509" w:rsidP="00CD7509">
      <w:pPr>
        <w:ind w:firstLine="567"/>
        <w:jc w:val="both"/>
        <w:rPr>
          <w:sz w:val="28"/>
          <w:szCs w:val="28"/>
          <w:lang w:val="kk-KZ"/>
        </w:rPr>
      </w:pPr>
      <w:r w:rsidRPr="00CD7509">
        <w:rPr>
          <w:sz w:val="28"/>
          <w:szCs w:val="28"/>
          <w:lang w:val="kk-KZ"/>
        </w:rPr>
        <w:t>14  Жамбыл облысының аудандары бөлінісінде кооперативтік СҚП арқылы өндірілген сүттің сүт сату жолымен сүт зауытының шикізат аймақтарын орналастырудың ұсынылатын схемалары әзірленді: Меркі ауданында тәулігіне 2 т салқындатқыш танкерінің сыйымдылығы 4 СҚП бар, осы ауданда қуаты 18,8 мың т "Мерке ірімшік зауыты" сүт зауытын тиеу үшін қосымша 5 СҚП орнату қажет; Жамбыл ауданында оларды тиеу үшін 3 сүт зауыты бар, қосымша 8 СҚП талап етіледі.</w:t>
      </w:r>
    </w:p>
    <w:p w:rsidR="00CD7509" w:rsidRPr="00CD7509" w:rsidRDefault="00CD7509" w:rsidP="00CD7509">
      <w:pPr>
        <w:ind w:firstLine="567"/>
        <w:jc w:val="both"/>
        <w:rPr>
          <w:sz w:val="28"/>
          <w:szCs w:val="28"/>
          <w:lang w:val="kk-KZ"/>
        </w:rPr>
      </w:pPr>
      <w:r w:rsidRPr="00CD7509">
        <w:rPr>
          <w:sz w:val="28"/>
          <w:szCs w:val="28"/>
          <w:lang w:val="kk-KZ"/>
        </w:rPr>
        <w:t>15 Осыған ұқсас зерттеулер Алматы облысы бойынша жүргізілді, сондықтан өндірілген сүт өнімдерінің үлкен көлемінің шоғырлануын, сүтті өндіру мен қайта өңдеудің әлеуетті мүмкіндіктерін, Алматы облысының аудандарын аумақтық орналастыруды, сондай-ақ Алматы қаласының мегаполисін ескере отырып, географиялық орналастыру бойынша бір аймақта орналасқан сүтті дайындау және қайта өңдеу бойынша 77 ауыл шаруашылығы кооперативтерін құруды қарастыру ұсынылып отыр.</w:t>
      </w:r>
    </w:p>
    <w:p w:rsidR="00CD7509" w:rsidRPr="00CD7509" w:rsidRDefault="00CD7509" w:rsidP="00CD7509">
      <w:pPr>
        <w:ind w:firstLine="567"/>
        <w:jc w:val="both"/>
        <w:rPr>
          <w:sz w:val="28"/>
          <w:szCs w:val="28"/>
          <w:lang w:val="kk-KZ"/>
        </w:rPr>
      </w:pPr>
      <w:r w:rsidRPr="00CD7509">
        <w:rPr>
          <w:sz w:val="28"/>
          <w:szCs w:val="28"/>
          <w:lang w:val="kk-KZ"/>
        </w:rPr>
        <w:t xml:space="preserve">Халықтың саны 1,7 млн. адамнан тұратын Алматы қаласының өзінде халықтың жан басына шаққанда сүт өнімдерінің ішкі қажеттілігі 511,7 мың т.құрайды, оның ішінде 270.2 мың т. жақын орналасқан аудандар есебінен қанағаттандырылады, қалған сүт көлемі импорттық сүт өнімдерін әкелу есебінен қамтамасыз етіледі. Алматы қаласының қайта өңдеу кәсіпорындары қуаттылығының болуына қарамастан (154,2 мың т.) сүтті өнеркәсіптік қайта өңдеу көлемі тек 84,2 мың т. құрады. жалпы жылдық қуаттылығы 285,7 мың тонна болған кезде, кәсіпорындардың жүктемесі 71% - ды құрады. </w:t>
      </w:r>
    </w:p>
    <w:p w:rsidR="00CD7509" w:rsidRPr="00CD7509" w:rsidRDefault="00CD7509" w:rsidP="00CD7509">
      <w:pPr>
        <w:ind w:firstLine="567"/>
        <w:jc w:val="both"/>
        <w:rPr>
          <w:sz w:val="28"/>
          <w:szCs w:val="28"/>
          <w:lang w:val="kk-KZ"/>
        </w:rPr>
      </w:pPr>
      <w:r w:rsidRPr="00CD7509">
        <w:rPr>
          <w:sz w:val="28"/>
          <w:szCs w:val="28"/>
          <w:lang w:val="kk-KZ"/>
        </w:rPr>
        <w:t>16 Алматы облысының сүт өңдеу кәсіпорындарын толық тиеу және халықты сүтпен және сүт өнімдерімен қамтамасыз ету мақсатында 49 СҚП және 21 сүт тасығыш құру қажет. Осыған байланысты тұрғындар шаруашылықтарының қатысуымен сүт дайындау және қайта өңдеу бойынша ауыл шаруашылығы кооперативтерін 77 бірлік, оның ішінде 2019 жылы - 58 бірлік, 2020 жылы - 19 бірлік құру қажет, бұл ретте 1 002,0 млн.теңге мөлшерінде қарыз қаражатын бөлу қажет.</w:t>
      </w:r>
    </w:p>
    <w:p w:rsidR="00CD7509" w:rsidRPr="00CD7509" w:rsidRDefault="00CD7509" w:rsidP="00CD7509">
      <w:pPr>
        <w:ind w:firstLine="567"/>
        <w:jc w:val="both"/>
        <w:rPr>
          <w:sz w:val="28"/>
          <w:szCs w:val="28"/>
          <w:lang w:val="kk-KZ"/>
        </w:rPr>
      </w:pPr>
      <w:r w:rsidRPr="00CD7509">
        <w:rPr>
          <w:sz w:val="28"/>
          <w:szCs w:val="28"/>
          <w:lang w:val="kk-KZ"/>
        </w:rPr>
        <w:t xml:space="preserve">17 Алматы облысының аудандарында кооперативтік СҚП арқылы ЖҚШ өндірген сүтті сатудың келесі схемалары ұсынылады: </w:t>
      </w:r>
    </w:p>
    <w:p w:rsidR="00CD7509" w:rsidRPr="00CD7509" w:rsidRDefault="00CD7509" w:rsidP="00CD7509">
      <w:pPr>
        <w:ind w:firstLine="567"/>
        <w:jc w:val="both"/>
        <w:rPr>
          <w:sz w:val="28"/>
          <w:szCs w:val="28"/>
          <w:lang w:val="kk-KZ"/>
        </w:rPr>
      </w:pPr>
      <w:r w:rsidRPr="00CD7509">
        <w:rPr>
          <w:sz w:val="28"/>
          <w:szCs w:val="28"/>
          <w:lang w:val="kk-KZ"/>
        </w:rPr>
        <w:t>- Еңбекшіқазақ ауданында бүгінгі күні 4 сүт өңдеу кәсіпорны бар, олар 2017 жылы 54,8 мың тонна дайын өнім өндірді, орташа жүктелім - 68%, ауданда жалпы көлемі 13 тонна 8 МПП бар, қолда бар кәсіпорындарды қосымша тиеу үшін жалпы сыйымдылығы 16 тонна тағы 8 СҚП қажет, кәсіпорындарды 94%-ға тоннаға тиеу болжанып отыр;</w:t>
      </w:r>
    </w:p>
    <w:p w:rsidR="00CD7509" w:rsidRPr="00CD7509" w:rsidRDefault="00CD7509" w:rsidP="00CD7509">
      <w:pPr>
        <w:ind w:firstLine="567"/>
        <w:jc w:val="both"/>
        <w:rPr>
          <w:sz w:val="28"/>
          <w:szCs w:val="28"/>
          <w:lang w:val="kk-KZ"/>
        </w:rPr>
      </w:pPr>
      <w:r w:rsidRPr="00CD7509">
        <w:rPr>
          <w:sz w:val="28"/>
          <w:szCs w:val="28"/>
          <w:lang w:val="kk-KZ"/>
        </w:rPr>
        <w:t>- Іле ауданында сүт өндіретін 3 зауыт 55,7 мың тонна дайын өнім өндірді, 72% - ға жүктемемен, қосымша 7 СҚП құру кезінде қолда бар 6 СҚП-ге кәсіпорынның 117%-ға тиеуге болады;</w:t>
      </w:r>
    </w:p>
    <w:p w:rsidR="00CD7509" w:rsidRPr="00CD7509" w:rsidRDefault="00CD7509" w:rsidP="00CD7509">
      <w:pPr>
        <w:ind w:firstLine="567"/>
        <w:jc w:val="both"/>
        <w:rPr>
          <w:sz w:val="28"/>
          <w:szCs w:val="28"/>
          <w:lang w:val="kk-KZ"/>
        </w:rPr>
      </w:pPr>
      <w:r w:rsidRPr="00CD7509">
        <w:rPr>
          <w:sz w:val="28"/>
          <w:szCs w:val="28"/>
          <w:lang w:val="kk-KZ"/>
        </w:rPr>
        <w:t>- Қарасай ауданында жылдық қуаттылығы жылына 2,8 мың тонна дайын өнімді құрайтын 1 сүт өңдеу зауыты бар, кәсіпорынның жүктемесі-59%, ауданда 8 СҚП және жаңа 4 СҚП болған жағдайда кәсіпорын 2022 жылға қарай жылдық қуаттылықтан 86% - ға шығады ;</w:t>
      </w:r>
    </w:p>
    <w:p w:rsidR="00CD7509" w:rsidRPr="00CD7509" w:rsidRDefault="00CD7509" w:rsidP="00CD7509">
      <w:pPr>
        <w:ind w:firstLine="567"/>
        <w:jc w:val="both"/>
        <w:rPr>
          <w:sz w:val="28"/>
          <w:szCs w:val="28"/>
          <w:lang w:val="kk-KZ"/>
        </w:rPr>
      </w:pPr>
      <w:r w:rsidRPr="00CD7509">
        <w:rPr>
          <w:sz w:val="28"/>
          <w:szCs w:val="28"/>
          <w:lang w:val="kk-KZ"/>
        </w:rPr>
        <w:t>- Ескелді ауданының үш зауыты 3,2 мың тонна дайын сүт өнімдерін өндіреді, қолда бар 6 СҚП -ға қосымша 4 СҚП талап етіледі;</w:t>
      </w:r>
    </w:p>
    <w:p w:rsidR="00CD7509" w:rsidRPr="00CD7509" w:rsidRDefault="00CD7509" w:rsidP="00CD7509">
      <w:pPr>
        <w:ind w:firstLine="567"/>
        <w:jc w:val="both"/>
        <w:rPr>
          <w:sz w:val="28"/>
          <w:szCs w:val="28"/>
          <w:lang w:val="kk-KZ"/>
        </w:rPr>
      </w:pPr>
      <w:r w:rsidRPr="00CD7509">
        <w:rPr>
          <w:sz w:val="28"/>
          <w:szCs w:val="28"/>
          <w:lang w:val="kk-KZ"/>
        </w:rPr>
        <w:t>- Көксу ауданында сүт өндіру бойынша 3 зауыт 2017 жылы 14,2 мың тонна дайын өнім өндірді, бұл 71% - ға артық;</w:t>
      </w:r>
    </w:p>
    <w:p w:rsidR="00CD7509" w:rsidRPr="00CD7509" w:rsidRDefault="00CD7509" w:rsidP="00CD7509">
      <w:pPr>
        <w:ind w:firstLine="567"/>
        <w:jc w:val="both"/>
        <w:rPr>
          <w:sz w:val="28"/>
          <w:szCs w:val="28"/>
          <w:lang w:val="kk-KZ"/>
        </w:rPr>
      </w:pPr>
      <w:r w:rsidRPr="00CD7509">
        <w:rPr>
          <w:sz w:val="28"/>
          <w:szCs w:val="28"/>
          <w:lang w:val="kk-KZ"/>
        </w:rPr>
        <w:t>- Сарқант ауданында бір кәсіпорын жылына 5,5 мың тонна шикі сүт өңдейді, қуаттылығы жылына 10,2 мың тонна болса, қосымша 3 СҚП құру қажет;</w:t>
      </w:r>
    </w:p>
    <w:p w:rsidR="00CD7509" w:rsidRPr="00CD7509" w:rsidRDefault="00CD7509" w:rsidP="00CD7509">
      <w:pPr>
        <w:ind w:firstLine="567"/>
        <w:jc w:val="both"/>
        <w:rPr>
          <w:sz w:val="28"/>
          <w:szCs w:val="28"/>
          <w:lang w:val="kk-KZ"/>
        </w:rPr>
      </w:pPr>
      <w:r w:rsidRPr="00CD7509">
        <w:rPr>
          <w:sz w:val="28"/>
          <w:szCs w:val="28"/>
          <w:lang w:val="kk-KZ"/>
        </w:rPr>
        <w:t>- Талғар ауданында сүт кәсіпорындарының ең көп саны шоғырланған (5 бірлік),2017 жылы өндірілген өнімнің жалпы көлемі 3,8 мың тоннаны құрады;</w:t>
      </w:r>
    </w:p>
    <w:p w:rsidR="00CD7509" w:rsidRPr="00CD7509" w:rsidRDefault="00CD7509" w:rsidP="00CD7509">
      <w:pPr>
        <w:ind w:firstLine="567"/>
        <w:jc w:val="both"/>
        <w:rPr>
          <w:sz w:val="28"/>
          <w:szCs w:val="28"/>
          <w:lang w:val="kk-KZ"/>
        </w:rPr>
      </w:pPr>
      <w:r w:rsidRPr="00CD7509">
        <w:rPr>
          <w:sz w:val="28"/>
          <w:szCs w:val="28"/>
          <w:lang w:val="kk-KZ"/>
        </w:rPr>
        <w:t>- Қаратал ауданында бір кәсіпорын жылына 5,5 мың тонна шикі сүтті қайта өңдейді.;</w:t>
      </w:r>
    </w:p>
    <w:p w:rsidR="00B52DD5" w:rsidRPr="00CD7509" w:rsidRDefault="00CD7509" w:rsidP="00CD7509">
      <w:pPr>
        <w:ind w:firstLine="567"/>
        <w:jc w:val="both"/>
        <w:rPr>
          <w:color w:val="000000" w:themeColor="text1"/>
          <w:sz w:val="28"/>
          <w:szCs w:val="28"/>
          <w:lang w:val="kk-KZ"/>
        </w:rPr>
      </w:pPr>
      <w:r w:rsidRPr="00CD7509">
        <w:rPr>
          <w:sz w:val="28"/>
          <w:szCs w:val="28"/>
          <w:lang w:val="kk-KZ"/>
        </w:rPr>
        <w:t>- Алакөл ауданында бір сүт зауыты жылына 2,0 мың тонна сүт шикізатын өңдейді, бұл ретте кәсіпорынның жүктемесі 88%, 2022 жылға қарай 111% - ға кәсіпорынды тиеу үшін 6 СҚП қажет.</w:t>
      </w:r>
    </w:p>
    <w:p w:rsidR="00B52DD5" w:rsidRPr="00CD7509" w:rsidRDefault="00B52DD5" w:rsidP="00CD7509">
      <w:pPr>
        <w:ind w:firstLine="567"/>
        <w:jc w:val="both"/>
        <w:rPr>
          <w:color w:val="000000" w:themeColor="text1"/>
          <w:sz w:val="28"/>
          <w:szCs w:val="28"/>
          <w:lang w:val="kk-KZ"/>
        </w:rPr>
      </w:pPr>
    </w:p>
    <w:p w:rsidR="00B52DD5" w:rsidRDefault="00B52DD5" w:rsidP="00CD7509">
      <w:pPr>
        <w:ind w:firstLine="567"/>
        <w:jc w:val="both"/>
        <w:rPr>
          <w:color w:val="000000" w:themeColor="text1"/>
          <w:sz w:val="28"/>
          <w:szCs w:val="28"/>
          <w:lang w:val="kk-KZ"/>
        </w:rPr>
      </w:pPr>
    </w:p>
    <w:p w:rsidR="00CD7509" w:rsidRDefault="00CD7509" w:rsidP="00CD7509">
      <w:pPr>
        <w:ind w:firstLine="567"/>
        <w:jc w:val="both"/>
        <w:rPr>
          <w:color w:val="000000" w:themeColor="text1"/>
          <w:sz w:val="28"/>
          <w:szCs w:val="28"/>
          <w:lang w:val="kk-KZ"/>
        </w:rPr>
      </w:pPr>
    </w:p>
    <w:p w:rsidR="00CD7509" w:rsidRDefault="00CD7509" w:rsidP="00CD7509">
      <w:pPr>
        <w:ind w:firstLine="567"/>
        <w:jc w:val="both"/>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FD45D5" w:rsidRPr="00A32CC5" w:rsidRDefault="00FD45D5" w:rsidP="000574F1">
      <w:pPr>
        <w:ind w:firstLine="567"/>
        <w:jc w:val="center"/>
        <w:rPr>
          <w:color w:val="000000" w:themeColor="text1"/>
          <w:sz w:val="28"/>
          <w:szCs w:val="28"/>
          <w:lang w:val="kk-KZ"/>
        </w:rPr>
      </w:pPr>
    </w:p>
    <w:p w:rsidR="00572009" w:rsidRPr="00E348D8" w:rsidRDefault="00572009" w:rsidP="000574F1">
      <w:pPr>
        <w:ind w:firstLine="567"/>
        <w:jc w:val="center"/>
        <w:rPr>
          <w:color w:val="000000" w:themeColor="text1"/>
          <w:sz w:val="28"/>
          <w:szCs w:val="28"/>
        </w:rPr>
      </w:pPr>
      <w:r w:rsidRPr="00E348D8">
        <w:rPr>
          <w:color w:val="000000" w:themeColor="text1"/>
          <w:sz w:val="28"/>
          <w:szCs w:val="28"/>
        </w:rPr>
        <w:t>ЗАКЛЮЧЕНИЕ</w:t>
      </w:r>
      <w:r w:rsidR="00E348D8" w:rsidRPr="00E348D8">
        <w:rPr>
          <w:color w:val="000000" w:themeColor="text1"/>
          <w:sz w:val="28"/>
          <w:szCs w:val="28"/>
        </w:rPr>
        <w:t xml:space="preserve"> </w:t>
      </w:r>
    </w:p>
    <w:p w:rsidR="00572009" w:rsidRPr="00E348D8" w:rsidRDefault="00572009" w:rsidP="000574F1">
      <w:pPr>
        <w:ind w:firstLine="567"/>
        <w:jc w:val="center"/>
        <w:rPr>
          <w:color w:val="000000" w:themeColor="text1"/>
          <w:sz w:val="28"/>
          <w:szCs w:val="28"/>
        </w:rPr>
      </w:pPr>
    </w:p>
    <w:p w:rsidR="00483FD2" w:rsidRPr="00483FD2" w:rsidRDefault="00483FD2" w:rsidP="00483FD2">
      <w:pPr>
        <w:ind w:firstLine="567"/>
        <w:jc w:val="both"/>
        <w:rPr>
          <w:sz w:val="28"/>
          <w:szCs w:val="28"/>
        </w:rPr>
      </w:pPr>
      <w:r>
        <w:t>1</w:t>
      </w:r>
      <w:proofErr w:type="gramStart"/>
      <w:r>
        <w:t xml:space="preserve"> </w:t>
      </w:r>
      <w:r w:rsidRPr="00483FD2">
        <w:rPr>
          <w:sz w:val="28"/>
          <w:szCs w:val="28"/>
        </w:rPr>
        <w:t>П</w:t>
      </w:r>
      <w:proofErr w:type="gramEnd"/>
      <w:r w:rsidRPr="00483FD2">
        <w:rPr>
          <w:sz w:val="28"/>
          <w:szCs w:val="28"/>
        </w:rPr>
        <w:t>ри  принятии решения по размещению перерабатывающих предприя</w:t>
      </w:r>
      <w:r w:rsidR="003F7F7B">
        <w:rPr>
          <w:sz w:val="28"/>
          <w:szCs w:val="28"/>
        </w:rPr>
        <w:softHyphen/>
      </w:r>
      <w:r w:rsidRPr="00483FD2">
        <w:rPr>
          <w:sz w:val="28"/>
          <w:szCs w:val="28"/>
        </w:rPr>
        <w:t>тий и их соответствию сырьевым ресурсам в той или иной местности необ</w:t>
      </w:r>
      <w:r w:rsidR="003F7F7B">
        <w:rPr>
          <w:sz w:val="28"/>
          <w:szCs w:val="28"/>
        </w:rPr>
        <w:softHyphen/>
      </w:r>
      <w:r w:rsidRPr="00483FD2">
        <w:rPr>
          <w:sz w:val="28"/>
          <w:szCs w:val="28"/>
        </w:rPr>
        <w:t>ходимо учитывать  критерии, которые характеризуют уровень эффективно</w:t>
      </w:r>
      <w:r w:rsidR="003F7F7B">
        <w:rPr>
          <w:sz w:val="28"/>
          <w:szCs w:val="28"/>
        </w:rPr>
        <w:softHyphen/>
      </w:r>
      <w:r w:rsidRPr="00483FD2">
        <w:rPr>
          <w:sz w:val="28"/>
          <w:szCs w:val="28"/>
        </w:rPr>
        <w:t>сти перерабатывающей промышленности АПК:</w:t>
      </w:r>
    </w:p>
    <w:p w:rsidR="00483FD2" w:rsidRPr="00483FD2" w:rsidRDefault="00483FD2" w:rsidP="00483FD2">
      <w:pPr>
        <w:ind w:firstLine="567"/>
        <w:jc w:val="both"/>
        <w:rPr>
          <w:sz w:val="28"/>
          <w:szCs w:val="28"/>
        </w:rPr>
      </w:pPr>
      <w:r>
        <w:rPr>
          <w:sz w:val="28"/>
          <w:szCs w:val="28"/>
        </w:rPr>
        <w:t xml:space="preserve">- </w:t>
      </w:r>
      <w:r w:rsidRPr="00483FD2">
        <w:rPr>
          <w:sz w:val="28"/>
          <w:szCs w:val="28"/>
        </w:rPr>
        <w:t xml:space="preserve">соответствие географии населения уровню развития отраслей пищевой промышленности; </w:t>
      </w:r>
    </w:p>
    <w:p w:rsidR="00483FD2" w:rsidRPr="00483FD2" w:rsidRDefault="00483FD2" w:rsidP="00483FD2">
      <w:pPr>
        <w:ind w:firstLine="567"/>
        <w:jc w:val="both"/>
        <w:rPr>
          <w:sz w:val="28"/>
          <w:szCs w:val="28"/>
        </w:rPr>
      </w:pPr>
      <w:r>
        <w:rPr>
          <w:sz w:val="28"/>
          <w:szCs w:val="28"/>
        </w:rPr>
        <w:t xml:space="preserve">- </w:t>
      </w:r>
      <w:r w:rsidRPr="00483FD2">
        <w:rPr>
          <w:sz w:val="28"/>
          <w:szCs w:val="28"/>
        </w:rPr>
        <w:t>удовлетворение потребностей населения в основных продуктах пита</w:t>
      </w:r>
      <w:r w:rsidR="003F7F7B">
        <w:rPr>
          <w:sz w:val="28"/>
          <w:szCs w:val="28"/>
        </w:rPr>
        <w:softHyphen/>
      </w:r>
      <w:r w:rsidRPr="00483FD2">
        <w:rPr>
          <w:sz w:val="28"/>
          <w:szCs w:val="28"/>
        </w:rPr>
        <w:t xml:space="preserve">ния; </w:t>
      </w:r>
    </w:p>
    <w:p w:rsidR="00483FD2" w:rsidRPr="00483FD2" w:rsidRDefault="00483FD2" w:rsidP="00483FD2">
      <w:pPr>
        <w:ind w:firstLine="567"/>
        <w:jc w:val="both"/>
        <w:rPr>
          <w:sz w:val="28"/>
          <w:szCs w:val="28"/>
        </w:rPr>
      </w:pPr>
      <w:r>
        <w:rPr>
          <w:sz w:val="28"/>
          <w:szCs w:val="28"/>
        </w:rPr>
        <w:t xml:space="preserve">- </w:t>
      </w:r>
      <w:r w:rsidRPr="00483FD2">
        <w:rPr>
          <w:sz w:val="28"/>
          <w:szCs w:val="28"/>
        </w:rPr>
        <w:t>качественное  изменение структуры потребления;</w:t>
      </w:r>
    </w:p>
    <w:p w:rsidR="00483FD2" w:rsidRPr="00483FD2" w:rsidRDefault="00483FD2" w:rsidP="00483FD2">
      <w:pPr>
        <w:ind w:firstLine="567"/>
        <w:jc w:val="both"/>
        <w:rPr>
          <w:sz w:val="28"/>
          <w:szCs w:val="28"/>
        </w:rPr>
      </w:pPr>
      <w:r>
        <w:rPr>
          <w:sz w:val="28"/>
          <w:szCs w:val="28"/>
        </w:rPr>
        <w:t xml:space="preserve">- </w:t>
      </w:r>
      <w:r w:rsidRPr="00483FD2">
        <w:rPr>
          <w:sz w:val="28"/>
          <w:szCs w:val="28"/>
        </w:rPr>
        <w:t>оптимизация отраслевой структуры, что связано с различиями в стои</w:t>
      </w:r>
      <w:r w:rsidR="003F7F7B">
        <w:rPr>
          <w:sz w:val="28"/>
          <w:szCs w:val="28"/>
        </w:rPr>
        <w:softHyphen/>
      </w:r>
      <w:r w:rsidRPr="00483FD2">
        <w:rPr>
          <w:sz w:val="28"/>
          <w:szCs w:val="28"/>
        </w:rPr>
        <w:t>мости сырья, фондовооруженности и фондоемкости продукции, производи</w:t>
      </w:r>
      <w:r w:rsidR="003F7F7B">
        <w:rPr>
          <w:sz w:val="28"/>
          <w:szCs w:val="28"/>
        </w:rPr>
        <w:softHyphen/>
      </w:r>
      <w:r w:rsidRPr="00483FD2">
        <w:rPr>
          <w:sz w:val="28"/>
          <w:szCs w:val="28"/>
        </w:rPr>
        <w:t>тельности труда;</w:t>
      </w:r>
    </w:p>
    <w:p w:rsidR="00483FD2" w:rsidRPr="00483FD2" w:rsidRDefault="00483FD2" w:rsidP="00483FD2">
      <w:pPr>
        <w:ind w:firstLine="567"/>
        <w:jc w:val="both"/>
        <w:rPr>
          <w:sz w:val="28"/>
          <w:szCs w:val="28"/>
        </w:rPr>
      </w:pPr>
      <w:r>
        <w:rPr>
          <w:sz w:val="28"/>
          <w:szCs w:val="28"/>
        </w:rPr>
        <w:t xml:space="preserve">- </w:t>
      </w:r>
      <w:r w:rsidRPr="00483FD2">
        <w:rPr>
          <w:sz w:val="28"/>
          <w:szCs w:val="28"/>
        </w:rPr>
        <w:t>соответствие сырьевых ресурсов, их количества и качества производ</w:t>
      </w:r>
      <w:r w:rsidR="003F7F7B">
        <w:rPr>
          <w:sz w:val="28"/>
          <w:szCs w:val="28"/>
        </w:rPr>
        <w:softHyphen/>
      </w:r>
      <w:r w:rsidRPr="00483FD2">
        <w:rPr>
          <w:sz w:val="28"/>
          <w:szCs w:val="28"/>
        </w:rPr>
        <w:t>ственным мощностям перерабатывающих предприятий.</w:t>
      </w:r>
    </w:p>
    <w:p w:rsidR="00483FD2" w:rsidRPr="00483FD2" w:rsidRDefault="00483FD2" w:rsidP="00483FD2">
      <w:pPr>
        <w:ind w:firstLine="567"/>
        <w:jc w:val="both"/>
        <w:rPr>
          <w:sz w:val="28"/>
          <w:szCs w:val="28"/>
        </w:rPr>
      </w:pPr>
      <w:r w:rsidRPr="00483FD2">
        <w:rPr>
          <w:sz w:val="28"/>
          <w:szCs w:val="28"/>
        </w:rPr>
        <w:t>2 Основными показателями эффективности производства в отраслях пищевой промышленности являются:</w:t>
      </w:r>
    </w:p>
    <w:p w:rsidR="00483FD2" w:rsidRPr="00483FD2" w:rsidRDefault="00483FD2" w:rsidP="00483FD2">
      <w:pPr>
        <w:ind w:firstLine="567"/>
        <w:jc w:val="both"/>
        <w:rPr>
          <w:sz w:val="28"/>
          <w:szCs w:val="28"/>
        </w:rPr>
      </w:pPr>
      <w:r>
        <w:rPr>
          <w:sz w:val="28"/>
          <w:szCs w:val="28"/>
        </w:rPr>
        <w:t xml:space="preserve">- </w:t>
      </w:r>
      <w:r w:rsidRPr="00483FD2">
        <w:rPr>
          <w:sz w:val="28"/>
          <w:szCs w:val="28"/>
        </w:rPr>
        <w:t>динамика и темпы роста объемов производства в натуральном и стои</w:t>
      </w:r>
      <w:r w:rsidR="003F7F7B">
        <w:rPr>
          <w:sz w:val="28"/>
          <w:szCs w:val="28"/>
        </w:rPr>
        <w:softHyphen/>
      </w:r>
      <w:r w:rsidRPr="00483FD2">
        <w:rPr>
          <w:sz w:val="28"/>
          <w:szCs w:val="28"/>
        </w:rPr>
        <w:t>мостном выражении;</w:t>
      </w:r>
    </w:p>
    <w:p w:rsidR="00483FD2" w:rsidRPr="00483FD2" w:rsidRDefault="00483FD2" w:rsidP="00483FD2">
      <w:pPr>
        <w:ind w:firstLine="567"/>
        <w:jc w:val="both"/>
        <w:rPr>
          <w:sz w:val="28"/>
          <w:szCs w:val="28"/>
        </w:rPr>
      </w:pPr>
      <w:r>
        <w:rPr>
          <w:sz w:val="28"/>
          <w:szCs w:val="28"/>
        </w:rPr>
        <w:t xml:space="preserve">- </w:t>
      </w:r>
      <w:r w:rsidRPr="00483FD2">
        <w:rPr>
          <w:sz w:val="28"/>
          <w:szCs w:val="28"/>
        </w:rPr>
        <w:t>обеспеченность продуктами питания в расчете на душу населения;</w:t>
      </w:r>
    </w:p>
    <w:p w:rsidR="00483FD2" w:rsidRPr="00483FD2" w:rsidRDefault="00483FD2" w:rsidP="00483FD2">
      <w:pPr>
        <w:ind w:firstLine="567"/>
        <w:jc w:val="both"/>
        <w:rPr>
          <w:sz w:val="28"/>
          <w:szCs w:val="28"/>
        </w:rPr>
      </w:pPr>
      <w:r>
        <w:rPr>
          <w:sz w:val="28"/>
          <w:szCs w:val="28"/>
        </w:rPr>
        <w:t xml:space="preserve">- </w:t>
      </w:r>
      <w:r w:rsidRPr="00483FD2">
        <w:rPr>
          <w:sz w:val="28"/>
          <w:szCs w:val="28"/>
        </w:rPr>
        <w:t>динамика производственных мощностей предприятий перерабатываю</w:t>
      </w:r>
      <w:r w:rsidR="003F7F7B">
        <w:rPr>
          <w:sz w:val="28"/>
          <w:szCs w:val="28"/>
        </w:rPr>
        <w:softHyphen/>
      </w:r>
      <w:r w:rsidRPr="00483FD2">
        <w:rPr>
          <w:sz w:val="28"/>
          <w:szCs w:val="28"/>
        </w:rPr>
        <w:t>щей промышленности;</w:t>
      </w:r>
    </w:p>
    <w:p w:rsidR="00483FD2" w:rsidRPr="00483FD2" w:rsidRDefault="00483FD2" w:rsidP="00483FD2">
      <w:pPr>
        <w:ind w:firstLine="567"/>
        <w:jc w:val="both"/>
        <w:rPr>
          <w:sz w:val="28"/>
          <w:szCs w:val="28"/>
        </w:rPr>
      </w:pPr>
      <w:r>
        <w:rPr>
          <w:sz w:val="28"/>
          <w:szCs w:val="28"/>
        </w:rPr>
        <w:t xml:space="preserve">- </w:t>
      </w:r>
      <w:r w:rsidRPr="00483FD2">
        <w:rPr>
          <w:sz w:val="28"/>
          <w:szCs w:val="28"/>
        </w:rPr>
        <w:t>коэффициент использования производственных мощностей;</w:t>
      </w:r>
    </w:p>
    <w:p w:rsidR="00483FD2" w:rsidRPr="00483FD2" w:rsidRDefault="00483FD2" w:rsidP="00483FD2">
      <w:pPr>
        <w:ind w:firstLine="567"/>
        <w:jc w:val="both"/>
        <w:rPr>
          <w:sz w:val="28"/>
          <w:szCs w:val="28"/>
        </w:rPr>
      </w:pPr>
      <w:r>
        <w:rPr>
          <w:sz w:val="28"/>
          <w:szCs w:val="28"/>
        </w:rPr>
        <w:t xml:space="preserve">- </w:t>
      </w:r>
      <w:r w:rsidRPr="00483FD2">
        <w:rPr>
          <w:sz w:val="28"/>
          <w:szCs w:val="28"/>
        </w:rPr>
        <w:t>коэффициент соотношения сырьевых ресурсов к производственным мощностям перерабатывающих предприятий;</w:t>
      </w:r>
    </w:p>
    <w:p w:rsidR="00483FD2" w:rsidRPr="00483FD2" w:rsidRDefault="00483FD2" w:rsidP="00483FD2">
      <w:pPr>
        <w:ind w:firstLine="567"/>
        <w:jc w:val="both"/>
        <w:rPr>
          <w:sz w:val="28"/>
          <w:szCs w:val="28"/>
        </w:rPr>
      </w:pPr>
      <w:r>
        <w:rPr>
          <w:sz w:val="28"/>
          <w:szCs w:val="28"/>
        </w:rPr>
        <w:t xml:space="preserve">- </w:t>
      </w:r>
      <w:r w:rsidRPr="00483FD2">
        <w:rPr>
          <w:sz w:val="28"/>
          <w:szCs w:val="28"/>
        </w:rPr>
        <w:t>эффективность концентрации производства и др.</w:t>
      </w:r>
    </w:p>
    <w:p w:rsidR="00483FD2" w:rsidRPr="00483FD2" w:rsidRDefault="00483FD2" w:rsidP="00483FD2">
      <w:pPr>
        <w:ind w:firstLine="567"/>
        <w:jc w:val="both"/>
        <w:rPr>
          <w:sz w:val="28"/>
          <w:szCs w:val="28"/>
        </w:rPr>
      </w:pPr>
      <w:r w:rsidRPr="00483FD2">
        <w:rPr>
          <w:sz w:val="28"/>
          <w:szCs w:val="28"/>
        </w:rPr>
        <w:t>3 Эффективность и оптимизация размещения производственных мощно</w:t>
      </w:r>
      <w:r w:rsidR="003F7F7B">
        <w:rPr>
          <w:sz w:val="28"/>
          <w:szCs w:val="28"/>
        </w:rPr>
        <w:softHyphen/>
      </w:r>
      <w:r w:rsidRPr="00483FD2">
        <w:rPr>
          <w:sz w:val="28"/>
          <w:szCs w:val="28"/>
        </w:rPr>
        <w:t>стей и сырьевых зон перерабатывающих предприятий в молочной  отрасли возможно при условии создания необходимых организационных связей между молочным заводом и его сырьевой зоной. Создание таких связей воз</w:t>
      </w:r>
      <w:r w:rsidR="003F7F7B">
        <w:rPr>
          <w:sz w:val="28"/>
          <w:szCs w:val="28"/>
        </w:rPr>
        <w:softHyphen/>
      </w:r>
      <w:r w:rsidRPr="00483FD2">
        <w:rPr>
          <w:sz w:val="28"/>
          <w:szCs w:val="28"/>
        </w:rPr>
        <w:t xml:space="preserve">можно на основе </w:t>
      </w:r>
      <w:proofErr w:type="gramStart"/>
      <w:r w:rsidRPr="00483FD2">
        <w:rPr>
          <w:sz w:val="28"/>
          <w:szCs w:val="28"/>
        </w:rPr>
        <w:t>оптимизации</w:t>
      </w:r>
      <w:proofErr w:type="gramEnd"/>
      <w:r w:rsidRPr="00483FD2">
        <w:rPr>
          <w:sz w:val="28"/>
          <w:szCs w:val="28"/>
        </w:rPr>
        <w:t xml:space="preserve"> как состава сырьевой зоны, так и маршрутов доставки молока от места его производства к месту переработки.</w:t>
      </w:r>
    </w:p>
    <w:p w:rsidR="00483FD2" w:rsidRPr="00483FD2" w:rsidRDefault="00483FD2" w:rsidP="00483FD2">
      <w:pPr>
        <w:ind w:firstLine="567"/>
        <w:jc w:val="both"/>
        <w:rPr>
          <w:sz w:val="28"/>
          <w:szCs w:val="28"/>
        </w:rPr>
      </w:pPr>
      <w:r w:rsidRPr="00483FD2">
        <w:rPr>
          <w:sz w:val="28"/>
          <w:szCs w:val="28"/>
        </w:rPr>
        <w:t xml:space="preserve">Оптимизация состава сырьевой зоны проводится с целью: </w:t>
      </w:r>
    </w:p>
    <w:p w:rsidR="00483FD2" w:rsidRPr="00483FD2" w:rsidRDefault="00483FD2" w:rsidP="00483FD2">
      <w:pPr>
        <w:ind w:firstLine="567"/>
        <w:jc w:val="both"/>
        <w:rPr>
          <w:sz w:val="28"/>
          <w:szCs w:val="28"/>
        </w:rPr>
      </w:pPr>
      <w:r w:rsidRPr="00483FD2">
        <w:rPr>
          <w:sz w:val="28"/>
          <w:szCs w:val="28"/>
        </w:rPr>
        <w:t>- обеспечить бесперебойное снабжение молочного завода сырьем;</w:t>
      </w:r>
    </w:p>
    <w:p w:rsidR="00483FD2" w:rsidRPr="00483FD2" w:rsidRDefault="00483FD2" w:rsidP="00483FD2">
      <w:pPr>
        <w:ind w:firstLine="567"/>
        <w:jc w:val="both"/>
        <w:rPr>
          <w:sz w:val="28"/>
          <w:szCs w:val="28"/>
        </w:rPr>
      </w:pPr>
      <w:r w:rsidRPr="00483FD2">
        <w:rPr>
          <w:sz w:val="28"/>
          <w:szCs w:val="28"/>
        </w:rPr>
        <w:t xml:space="preserve"> - снизить себестоимость 1 т продукции переработки молока; </w:t>
      </w:r>
    </w:p>
    <w:p w:rsidR="00483FD2" w:rsidRPr="00483FD2" w:rsidRDefault="00483FD2" w:rsidP="00483FD2">
      <w:pPr>
        <w:ind w:firstLine="567"/>
        <w:jc w:val="both"/>
        <w:rPr>
          <w:sz w:val="28"/>
          <w:szCs w:val="28"/>
        </w:rPr>
      </w:pPr>
      <w:r w:rsidRPr="00483FD2">
        <w:rPr>
          <w:sz w:val="28"/>
          <w:szCs w:val="28"/>
        </w:rPr>
        <w:t>- увеличить использование производственных мощностей до 100%;</w:t>
      </w:r>
    </w:p>
    <w:p w:rsidR="00483FD2" w:rsidRPr="00483FD2" w:rsidRDefault="00483FD2" w:rsidP="00483FD2">
      <w:pPr>
        <w:ind w:firstLine="567"/>
        <w:jc w:val="both"/>
        <w:rPr>
          <w:sz w:val="28"/>
          <w:szCs w:val="28"/>
        </w:rPr>
      </w:pPr>
      <w:r w:rsidRPr="00483FD2">
        <w:rPr>
          <w:sz w:val="28"/>
          <w:szCs w:val="28"/>
        </w:rPr>
        <w:t xml:space="preserve"> - повысить среднесуточный объем реализации молока.</w:t>
      </w:r>
    </w:p>
    <w:p w:rsidR="00483FD2" w:rsidRPr="00483FD2" w:rsidRDefault="00483FD2" w:rsidP="00483FD2">
      <w:pPr>
        <w:ind w:firstLine="567"/>
        <w:jc w:val="both"/>
        <w:rPr>
          <w:sz w:val="28"/>
          <w:szCs w:val="28"/>
        </w:rPr>
      </w:pPr>
      <w:r w:rsidRPr="00483FD2">
        <w:rPr>
          <w:sz w:val="28"/>
          <w:szCs w:val="28"/>
        </w:rPr>
        <w:t>4 Анализ состояния молочной отрасли показывает, что главной пробле</w:t>
      </w:r>
      <w:r w:rsidR="003F7F7B">
        <w:rPr>
          <w:sz w:val="28"/>
          <w:szCs w:val="28"/>
        </w:rPr>
        <w:softHyphen/>
      </w:r>
      <w:r w:rsidRPr="00483FD2">
        <w:rPr>
          <w:sz w:val="28"/>
          <w:szCs w:val="28"/>
        </w:rPr>
        <w:t>мой остается неразвитость сырьевой базы. Удельный вес коров по респуб</w:t>
      </w:r>
      <w:r w:rsidR="003F7F7B">
        <w:rPr>
          <w:sz w:val="28"/>
          <w:szCs w:val="28"/>
        </w:rPr>
        <w:softHyphen/>
      </w:r>
      <w:r w:rsidRPr="00483FD2">
        <w:rPr>
          <w:sz w:val="28"/>
          <w:szCs w:val="28"/>
        </w:rPr>
        <w:t>лике составил в 2017 г.  50% от общего поголовья КРС или 3362,4 тыс</w:t>
      </w:r>
      <w:proofErr w:type="gramStart"/>
      <w:r w:rsidRPr="00483FD2">
        <w:rPr>
          <w:sz w:val="28"/>
          <w:szCs w:val="28"/>
        </w:rPr>
        <w:t>.г</w:t>
      </w:r>
      <w:proofErr w:type="gramEnd"/>
      <w:r w:rsidRPr="00483FD2">
        <w:rPr>
          <w:sz w:val="28"/>
          <w:szCs w:val="28"/>
        </w:rPr>
        <w:t>олов из 6764,2 тыс.голов. Производство молока в 2017 г. по РК составило  5460,5 тыс</w:t>
      </w:r>
      <w:proofErr w:type="gramStart"/>
      <w:r w:rsidRPr="00483FD2">
        <w:rPr>
          <w:sz w:val="28"/>
          <w:szCs w:val="28"/>
        </w:rPr>
        <w:t>.т</w:t>
      </w:r>
      <w:proofErr w:type="gramEnd"/>
      <w:r w:rsidRPr="00483FD2">
        <w:rPr>
          <w:sz w:val="28"/>
          <w:szCs w:val="28"/>
        </w:rPr>
        <w:t xml:space="preserve"> во всех категориях хозяйств, но при этом велика доля хозяйств населе</w:t>
      </w:r>
      <w:r w:rsidR="003F7F7B">
        <w:rPr>
          <w:sz w:val="28"/>
          <w:szCs w:val="28"/>
        </w:rPr>
        <w:softHyphen/>
      </w:r>
      <w:r w:rsidRPr="00483FD2">
        <w:rPr>
          <w:sz w:val="28"/>
          <w:szCs w:val="28"/>
        </w:rPr>
        <w:t>ния в общем объеме производства молока: в 2017 г. данный показатель со</w:t>
      </w:r>
      <w:r w:rsidR="003F7F7B">
        <w:rPr>
          <w:sz w:val="28"/>
          <w:szCs w:val="28"/>
        </w:rPr>
        <w:softHyphen/>
      </w:r>
      <w:r w:rsidRPr="00483FD2">
        <w:rPr>
          <w:sz w:val="28"/>
          <w:szCs w:val="28"/>
        </w:rPr>
        <w:t>ставил 74,7%, доля крестьянских (фермерских) хозяйств – 18,8% и сельско</w:t>
      </w:r>
      <w:r w:rsidR="003F7F7B">
        <w:rPr>
          <w:sz w:val="28"/>
          <w:szCs w:val="28"/>
        </w:rPr>
        <w:softHyphen/>
      </w:r>
      <w:r w:rsidRPr="00483FD2">
        <w:rPr>
          <w:sz w:val="28"/>
          <w:szCs w:val="28"/>
        </w:rPr>
        <w:t>хозяйственных предприятий соответственно – 6,6%.</w:t>
      </w:r>
    </w:p>
    <w:p w:rsidR="00483FD2" w:rsidRPr="00483FD2" w:rsidRDefault="00483FD2" w:rsidP="00483FD2">
      <w:pPr>
        <w:ind w:firstLine="567"/>
        <w:jc w:val="both"/>
        <w:rPr>
          <w:sz w:val="28"/>
          <w:szCs w:val="28"/>
        </w:rPr>
      </w:pPr>
      <w:r w:rsidRPr="00483FD2">
        <w:rPr>
          <w:sz w:val="28"/>
          <w:szCs w:val="28"/>
        </w:rPr>
        <w:t xml:space="preserve">5 Проведенная группировка областей РК по обеспеченности населения республики молоком. </w:t>
      </w:r>
      <w:proofErr w:type="gramStart"/>
      <w:r w:rsidRPr="00483FD2">
        <w:rPr>
          <w:sz w:val="28"/>
          <w:szCs w:val="28"/>
        </w:rPr>
        <w:t>В первую группу вошли Мангистауская, Атырауская, Кызылординская, Южно-Казхстанская, Жамбылская области, где коэффици</w:t>
      </w:r>
      <w:r w:rsidR="003F7F7B">
        <w:rPr>
          <w:sz w:val="28"/>
          <w:szCs w:val="28"/>
        </w:rPr>
        <w:softHyphen/>
      </w:r>
      <w:r w:rsidRPr="00483FD2">
        <w:rPr>
          <w:sz w:val="28"/>
          <w:szCs w:val="28"/>
        </w:rPr>
        <w:t>ент обеспеченности менее 1, что характеризуется недостаточной обеспечен</w:t>
      </w:r>
      <w:r w:rsidR="003F7F7B">
        <w:rPr>
          <w:sz w:val="28"/>
          <w:szCs w:val="28"/>
        </w:rPr>
        <w:softHyphen/>
      </w:r>
      <w:r w:rsidRPr="00483FD2">
        <w:rPr>
          <w:sz w:val="28"/>
          <w:szCs w:val="28"/>
        </w:rPr>
        <w:t>ностью этой группы населения молоком; во вторую группу вошли Алматин</w:t>
      </w:r>
      <w:r w:rsidR="003F7F7B">
        <w:rPr>
          <w:sz w:val="28"/>
          <w:szCs w:val="28"/>
        </w:rPr>
        <w:softHyphen/>
      </w:r>
      <w:r w:rsidRPr="00483FD2">
        <w:rPr>
          <w:sz w:val="28"/>
          <w:szCs w:val="28"/>
        </w:rPr>
        <w:t>ская, Карагандинская, Акмолинская, Актюбинская, Западно-Казахстанская, Павлодарская, Костанайская области, где коэффициент обеспеченности со</w:t>
      </w:r>
      <w:r w:rsidR="003F7F7B">
        <w:rPr>
          <w:sz w:val="28"/>
          <w:szCs w:val="28"/>
        </w:rPr>
        <w:softHyphen/>
      </w:r>
      <w:r w:rsidRPr="00483FD2">
        <w:rPr>
          <w:sz w:val="28"/>
          <w:szCs w:val="28"/>
        </w:rPr>
        <w:t>ставляет от 1 до 2, что характеризуется средней обеспеченностью населения молоком на душу населения;</w:t>
      </w:r>
      <w:proofErr w:type="gramEnd"/>
      <w:r w:rsidRPr="00483FD2">
        <w:rPr>
          <w:sz w:val="28"/>
          <w:szCs w:val="28"/>
        </w:rPr>
        <w:t xml:space="preserve"> третья группа с коэффициентом обеспеченности более 2 характеризует области, наиболее обеспеченные молоком - Восточно-Казахстанская и Северо-Казахстанская области. </w:t>
      </w:r>
    </w:p>
    <w:p w:rsidR="00483FD2" w:rsidRPr="00483FD2" w:rsidRDefault="00483FD2" w:rsidP="00483FD2">
      <w:pPr>
        <w:ind w:firstLine="567"/>
        <w:jc w:val="both"/>
        <w:rPr>
          <w:sz w:val="28"/>
          <w:szCs w:val="28"/>
        </w:rPr>
      </w:pPr>
      <w:r w:rsidRPr="00483FD2">
        <w:rPr>
          <w:sz w:val="28"/>
          <w:szCs w:val="28"/>
        </w:rPr>
        <w:t>6 В республике функционирует 152 предприятий по переработке молока, из них 8 крупных, 144 средние и мини-цеха, уступающие прежним по сум</w:t>
      </w:r>
      <w:r w:rsidR="003F7F7B">
        <w:rPr>
          <w:sz w:val="28"/>
          <w:szCs w:val="28"/>
        </w:rPr>
        <w:softHyphen/>
      </w:r>
      <w:r w:rsidRPr="00483FD2">
        <w:rPr>
          <w:sz w:val="28"/>
          <w:szCs w:val="28"/>
        </w:rPr>
        <w:t>марной мощности в 12-16 раз</w:t>
      </w:r>
      <w:proofErr w:type="gramStart"/>
      <w:r w:rsidRPr="00483FD2">
        <w:rPr>
          <w:sz w:val="28"/>
          <w:szCs w:val="28"/>
        </w:rPr>
        <w:t>,о</w:t>
      </w:r>
      <w:proofErr w:type="gramEnd"/>
      <w:r w:rsidRPr="00483FD2">
        <w:rPr>
          <w:sz w:val="28"/>
          <w:szCs w:val="28"/>
        </w:rPr>
        <w:t>бщая производственная мощность предприя</w:t>
      </w:r>
      <w:r w:rsidR="003F7F7B">
        <w:rPr>
          <w:sz w:val="28"/>
          <w:szCs w:val="28"/>
        </w:rPr>
        <w:softHyphen/>
      </w:r>
      <w:r w:rsidRPr="00483FD2">
        <w:rPr>
          <w:sz w:val="28"/>
          <w:szCs w:val="28"/>
        </w:rPr>
        <w:t>тий РК по переработке молока составляет 1893,3 тыс.т в год по сырью, про</w:t>
      </w:r>
      <w:r w:rsidR="003F7F7B">
        <w:rPr>
          <w:sz w:val="28"/>
          <w:szCs w:val="28"/>
        </w:rPr>
        <w:softHyphen/>
      </w:r>
      <w:r w:rsidRPr="00483FD2">
        <w:rPr>
          <w:sz w:val="28"/>
          <w:szCs w:val="28"/>
        </w:rPr>
        <w:t>цент их использования  – 61%. Основные производственные мощности по переработке молока сосредоточены в Алматинской области – 405,9 тыс.т.,  процент  их использования 84%, г. Алматы – 154,2 тыс</w:t>
      </w:r>
      <w:proofErr w:type="gramStart"/>
      <w:r w:rsidRPr="00483FD2">
        <w:rPr>
          <w:sz w:val="28"/>
          <w:szCs w:val="28"/>
        </w:rPr>
        <w:t>.т</w:t>
      </w:r>
      <w:proofErr w:type="gramEnd"/>
      <w:r w:rsidRPr="00483FD2">
        <w:rPr>
          <w:sz w:val="28"/>
          <w:szCs w:val="28"/>
        </w:rPr>
        <w:t xml:space="preserve"> и  56%,  Северо-Ка</w:t>
      </w:r>
      <w:r w:rsidR="003F7F7B">
        <w:rPr>
          <w:sz w:val="28"/>
          <w:szCs w:val="28"/>
        </w:rPr>
        <w:softHyphen/>
      </w:r>
      <w:r w:rsidRPr="00483FD2">
        <w:rPr>
          <w:sz w:val="28"/>
          <w:szCs w:val="28"/>
        </w:rPr>
        <w:t>захстанская – 237,4 тыс.т и 83% и др. Главная причина  не загруженности мощностей – отсутствие достаточного производства сырья пригодного для глубокой переработки по параметрам качества,  а также неразвитость си</w:t>
      </w:r>
      <w:r w:rsidR="003F7F7B">
        <w:rPr>
          <w:sz w:val="28"/>
          <w:szCs w:val="28"/>
        </w:rPr>
        <w:softHyphen/>
      </w:r>
      <w:r w:rsidRPr="00483FD2">
        <w:rPr>
          <w:sz w:val="28"/>
          <w:szCs w:val="28"/>
        </w:rPr>
        <w:t>стемы заготовки, транспортировки, хранения и реализация сырья.</w:t>
      </w:r>
    </w:p>
    <w:p w:rsidR="00483FD2" w:rsidRPr="00483FD2" w:rsidRDefault="00483FD2" w:rsidP="00483FD2">
      <w:pPr>
        <w:ind w:firstLine="567"/>
        <w:jc w:val="both"/>
        <w:rPr>
          <w:sz w:val="28"/>
          <w:szCs w:val="28"/>
        </w:rPr>
      </w:pPr>
      <w:r w:rsidRPr="00483FD2">
        <w:rPr>
          <w:sz w:val="28"/>
          <w:szCs w:val="28"/>
        </w:rPr>
        <w:t>7</w:t>
      </w:r>
      <w:proofErr w:type="gramStart"/>
      <w:r w:rsidRPr="00483FD2">
        <w:rPr>
          <w:sz w:val="28"/>
          <w:szCs w:val="28"/>
        </w:rPr>
        <w:t xml:space="preserve"> О</w:t>
      </w:r>
      <w:proofErr w:type="gramEnd"/>
      <w:r w:rsidRPr="00483FD2">
        <w:rPr>
          <w:sz w:val="28"/>
          <w:szCs w:val="28"/>
        </w:rPr>
        <w:t>дним из главных факторов, обусловливающих уровень конкуренто</w:t>
      </w:r>
      <w:r w:rsidR="003F7F7B">
        <w:rPr>
          <w:sz w:val="28"/>
          <w:szCs w:val="28"/>
        </w:rPr>
        <w:softHyphen/>
      </w:r>
      <w:r w:rsidRPr="00483FD2">
        <w:rPr>
          <w:sz w:val="28"/>
          <w:szCs w:val="28"/>
        </w:rPr>
        <w:t>способности предприятий молочной промышленности является размещение производства сырья, соответствие его количества и качества производствен</w:t>
      </w:r>
      <w:r w:rsidR="003F7F7B">
        <w:rPr>
          <w:sz w:val="28"/>
          <w:szCs w:val="28"/>
        </w:rPr>
        <w:softHyphen/>
      </w:r>
      <w:r w:rsidRPr="00483FD2">
        <w:rPr>
          <w:sz w:val="28"/>
          <w:szCs w:val="28"/>
        </w:rPr>
        <w:t>ным мощностям промышленных предприятий. Сложившееся в настоящее время размещение производственных мощностей предприятий молочной промышленности еще не в полной мере соответствует сырьевым ресурсам.   Размещение предприятий по производству молока, потребляемого в свежем виде, должно производиться в соответствии с размещением и концентрацией производства молока. Наличие или отсутствие благоприятных природных условий хотя и сказываются на продуктивности коров и экономических ре</w:t>
      </w:r>
      <w:r w:rsidR="003F7F7B">
        <w:rPr>
          <w:sz w:val="28"/>
          <w:szCs w:val="28"/>
        </w:rPr>
        <w:softHyphen/>
      </w:r>
      <w:r w:rsidRPr="00483FD2">
        <w:rPr>
          <w:sz w:val="28"/>
          <w:szCs w:val="28"/>
        </w:rPr>
        <w:t>зультатах производства, но решающим фактором для размещения быть не могут.</w:t>
      </w:r>
    </w:p>
    <w:p w:rsidR="00483FD2" w:rsidRPr="00483FD2" w:rsidRDefault="00483FD2" w:rsidP="00483FD2">
      <w:pPr>
        <w:ind w:firstLine="567"/>
        <w:jc w:val="both"/>
        <w:rPr>
          <w:sz w:val="28"/>
          <w:szCs w:val="28"/>
        </w:rPr>
      </w:pPr>
      <w:r w:rsidRPr="00483FD2">
        <w:rPr>
          <w:sz w:val="28"/>
          <w:szCs w:val="28"/>
        </w:rPr>
        <w:t xml:space="preserve">  8 Молоко (для выработки масла, сыров, молочных консервов, т. е. про</w:t>
      </w:r>
      <w:r w:rsidR="003F7F7B">
        <w:rPr>
          <w:sz w:val="28"/>
          <w:szCs w:val="28"/>
        </w:rPr>
        <w:softHyphen/>
      </w:r>
      <w:r w:rsidRPr="00483FD2">
        <w:rPr>
          <w:sz w:val="28"/>
          <w:szCs w:val="28"/>
        </w:rPr>
        <w:t>дуктов, выдерживающих длительное хранение и транспортировку на боль</w:t>
      </w:r>
      <w:r w:rsidR="003F7F7B">
        <w:rPr>
          <w:sz w:val="28"/>
          <w:szCs w:val="28"/>
        </w:rPr>
        <w:softHyphen/>
      </w:r>
      <w:r w:rsidRPr="00483FD2">
        <w:rPr>
          <w:sz w:val="28"/>
          <w:szCs w:val="28"/>
        </w:rPr>
        <w:t xml:space="preserve">шие расстояния) должно производиться в районах, наиболее благоприятных для молочного скотоводства. Следовательно, способ использования молока будет определять размещение предприятий по его производству. В первом случае производство приблизится к местам потребления, </w:t>
      </w:r>
      <w:proofErr w:type="gramStart"/>
      <w:r w:rsidRPr="00483FD2">
        <w:rPr>
          <w:sz w:val="28"/>
          <w:szCs w:val="28"/>
        </w:rPr>
        <w:t>во-втором</w:t>
      </w:r>
      <w:proofErr w:type="gramEnd"/>
      <w:r w:rsidRPr="00483FD2">
        <w:rPr>
          <w:sz w:val="28"/>
          <w:szCs w:val="28"/>
        </w:rPr>
        <w:t xml:space="preserve"> – перера</w:t>
      </w:r>
      <w:r w:rsidR="003F7F7B">
        <w:rPr>
          <w:sz w:val="28"/>
          <w:szCs w:val="28"/>
        </w:rPr>
        <w:softHyphen/>
      </w:r>
      <w:r w:rsidRPr="00483FD2">
        <w:rPr>
          <w:sz w:val="28"/>
          <w:szCs w:val="28"/>
        </w:rPr>
        <w:t>батывающие предприятия разместятся в сырьевых зонах производства более дешевого молока. Так, производство сгущенного, концентрированного мо</w:t>
      </w:r>
      <w:r w:rsidR="003F7F7B">
        <w:rPr>
          <w:sz w:val="28"/>
          <w:szCs w:val="28"/>
        </w:rPr>
        <w:softHyphen/>
      </w:r>
      <w:r w:rsidRPr="00483FD2">
        <w:rPr>
          <w:sz w:val="28"/>
          <w:szCs w:val="28"/>
        </w:rPr>
        <w:t>лока и сухих молочных смесей необходимо сосредоточить только в регионах с достаточными ресурсами молока для загрузки мощностей этих произ</w:t>
      </w:r>
      <w:r w:rsidR="003F7F7B">
        <w:rPr>
          <w:sz w:val="28"/>
          <w:szCs w:val="28"/>
        </w:rPr>
        <w:softHyphen/>
      </w:r>
      <w:r w:rsidRPr="00483FD2">
        <w:rPr>
          <w:sz w:val="28"/>
          <w:szCs w:val="28"/>
        </w:rPr>
        <w:t>водств. В настоящее время этим условиям удовлетворяют Северо-Казахстан</w:t>
      </w:r>
      <w:r w:rsidR="003F7F7B">
        <w:rPr>
          <w:sz w:val="28"/>
          <w:szCs w:val="28"/>
        </w:rPr>
        <w:softHyphen/>
      </w:r>
      <w:r w:rsidRPr="00483FD2">
        <w:rPr>
          <w:sz w:val="28"/>
          <w:szCs w:val="28"/>
        </w:rPr>
        <w:t>ская, Павлодарская, Алматинская, Костанайская области. В Атырауской и Мангистауской областях необходимо развивать производство цельномолоч</w:t>
      </w:r>
      <w:r w:rsidR="003F7F7B">
        <w:rPr>
          <w:sz w:val="28"/>
          <w:szCs w:val="28"/>
        </w:rPr>
        <w:softHyphen/>
      </w:r>
      <w:r w:rsidRPr="00483FD2">
        <w:rPr>
          <w:sz w:val="28"/>
          <w:szCs w:val="28"/>
        </w:rPr>
        <w:t>ной продукции на основе сухого молока.</w:t>
      </w:r>
    </w:p>
    <w:p w:rsidR="00483FD2" w:rsidRPr="00483FD2" w:rsidRDefault="00483FD2" w:rsidP="00483FD2">
      <w:pPr>
        <w:ind w:firstLine="567"/>
        <w:jc w:val="both"/>
        <w:rPr>
          <w:sz w:val="28"/>
          <w:szCs w:val="28"/>
        </w:rPr>
      </w:pPr>
      <w:r w:rsidRPr="00483FD2">
        <w:rPr>
          <w:sz w:val="28"/>
          <w:szCs w:val="28"/>
        </w:rPr>
        <w:t>9</w:t>
      </w:r>
      <w:proofErr w:type="gramStart"/>
      <w:r w:rsidRPr="00483FD2">
        <w:rPr>
          <w:sz w:val="28"/>
          <w:szCs w:val="28"/>
        </w:rPr>
        <w:t xml:space="preserve"> В</w:t>
      </w:r>
      <w:proofErr w:type="gramEnd"/>
      <w:r w:rsidRPr="00483FD2">
        <w:rPr>
          <w:sz w:val="28"/>
          <w:szCs w:val="28"/>
        </w:rPr>
        <w:t xml:space="preserve"> процессе исследования  определены коэффициенты соответствия производственных мощностей молокоперерабатывающих предприятий к их сырьевым ресурсам и концентрация производства молока и молочной про</w:t>
      </w:r>
      <w:r w:rsidR="003F7F7B">
        <w:rPr>
          <w:sz w:val="28"/>
          <w:szCs w:val="28"/>
        </w:rPr>
        <w:softHyphen/>
      </w:r>
      <w:r w:rsidRPr="00483FD2">
        <w:rPr>
          <w:sz w:val="28"/>
          <w:szCs w:val="28"/>
        </w:rPr>
        <w:t xml:space="preserve">дукции в РК. </w:t>
      </w:r>
      <w:proofErr w:type="gramStart"/>
      <w:r w:rsidRPr="00483FD2">
        <w:rPr>
          <w:sz w:val="28"/>
          <w:szCs w:val="28"/>
        </w:rPr>
        <w:t>Согласно группировке областей в первую группу вошло 8 обла</w:t>
      </w:r>
      <w:r w:rsidR="003F7F7B">
        <w:rPr>
          <w:sz w:val="28"/>
          <w:szCs w:val="28"/>
        </w:rPr>
        <w:softHyphen/>
      </w:r>
      <w:r w:rsidRPr="00483FD2">
        <w:rPr>
          <w:sz w:val="28"/>
          <w:szCs w:val="28"/>
        </w:rPr>
        <w:t>стей РК с коэффициентом ниже 1, что означает нехватка производственных мощностей предприятий по переработке молока, во вторую группу с коэф</w:t>
      </w:r>
      <w:r w:rsidR="003F7F7B">
        <w:rPr>
          <w:sz w:val="28"/>
          <w:szCs w:val="28"/>
        </w:rPr>
        <w:softHyphen/>
      </w:r>
      <w:r w:rsidRPr="00483FD2">
        <w:rPr>
          <w:sz w:val="28"/>
          <w:szCs w:val="28"/>
        </w:rPr>
        <w:t>фициентом от 1 до 2 вошли Алматинская, Акмолинская, СКО, Павлодарская, Костанайская области,  с наиболее оптимальным  соотношением обеспечен</w:t>
      </w:r>
      <w:r w:rsidR="003F7F7B">
        <w:rPr>
          <w:sz w:val="28"/>
          <w:szCs w:val="28"/>
        </w:rPr>
        <w:softHyphen/>
      </w:r>
      <w:r w:rsidRPr="00483FD2">
        <w:rPr>
          <w:sz w:val="28"/>
          <w:szCs w:val="28"/>
        </w:rPr>
        <w:t>ности сырьем и мощностями по переработки, третья группа с коэффициен</w:t>
      </w:r>
      <w:r w:rsidR="003F7F7B">
        <w:rPr>
          <w:sz w:val="28"/>
          <w:szCs w:val="28"/>
        </w:rPr>
        <w:softHyphen/>
      </w:r>
      <w:r w:rsidRPr="00483FD2">
        <w:rPr>
          <w:sz w:val="28"/>
          <w:szCs w:val="28"/>
        </w:rPr>
        <w:t>том выше 2 это области и города, которые</w:t>
      </w:r>
      <w:proofErr w:type="gramEnd"/>
      <w:r w:rsidRPr="00483FD2">
        <w:rPr>
          <w:sz w:val="28"/>
          <w:szCs w:val="28"/>
        </w:rPr>
        <w:t xml:space="preserve"> испытывают недостаток сырья.</w:t>
      </w:r>
    </w:p>
    <w:p w:rsidR="00483FD2" w:rsidRPr="00483FD2" w:rsidRDefault="00483FD2" w:rsidP="00483FD2">
      <w:pPr>
        <w:ind w:firstLine="567"/>
        <w:jc w:val="both"/>
        <w:rPr>
          <w:sz w:val="28"/>
          <w:szCs w:val="28"/>
        </w:rPr>
      </w:pPr>
      <w:r w:rsidRPr="00483FD2">
        <w:rPr>
          <w:sz w:val="28"/>
          <w:szCs w:val="28"/>
        </w:rPr>
        <w:t>10  Аналогичные исследования проведены в Алматинской, Жамбылской и др. областях РК в разрезе районов по соответствию производственных мощностей сырьевым ресурсам и  самоообеспеченности населения  молоком.</w:t>
      </w:r>
    </w:p>
    <w:p w:rsidR="00483FD2" w:rsidRPr="00483FD2" w:rsidRDefault="00483FD2" w:rsidP="00483FD2">
      <w:pPr>
        <w:ind w:firstLine="567"/>
        <w:jc w:val="both"/>
        <w:rPr>
          <w:sz w:val="28"/>
          <w:szCs w:val="28"/>
        </w:rPr>
      </w:pPr>
      <w:r w:rsidRPr="00483FD2">
        <w:rPr>
          <w:sz w:val="28"/>
          <w:szCs w:val="28"/>
        </w:rPr>
        <w:t xml:space="preserve">Так, </w:t>
      </w:r>
      <w:proofErr w:type="gramStart"/>
      <w:r w:rsidRPr="00483FD2">
        <w:rPr>
          <w:sz w:val="28"/>
          <w:szCs w:val="28"/>
        </w:rPr>
        <w:t>исходя из  проведенного исследования  необходимо увеличивать</w:t>
      </w:r>
      <w:proofErr w:type="gramEnd"/>
      <w:r w:rsidRPr="00483FD2">
        <w:rPr>
          <w:sz w:val="28"/>
          <w:szCs w:val="28"/>
        </w:rPr>
        <w:t xml:space="preserve"> производство молока в близлежащих районах Жамбылской области к г. Та</w:t>
      </w:r>
      <w:r w:rsidR="003F7F7B">
        <w:rPr>
          <w:sz w:val="28"/>
          <w:szCs w:val="28"/>
        </w:rPr>
        <w:softHyphen/>
      </w:r>
      <w:r w:rsidRPr="00483FD2">
        <w:rPr>
          <w:sz w:val="28"/>
          <w:szCs w:val="28"/>
        </w:rPr>
        <w:t>раз, т.к. для обеспечения города требуется большие объемы поставок молока и молокопродуктов. При этом в данных районах находятся крупные молоко</w:t>
      </w:r>
      <w:r w:rsidR="003F7F7B">
        <w:rPr>
          <w:sz w:val="28"/>
          <w:szCs w:val="28"/>
        </w:rPr>
        <w:softHyphen/>
      </w:r>
      <w:r w:rsidRPr="00483FD2">
        <w:rPr>
          <w:sz w:val="28"/>
          <w:szCs w:val="28"/>
        </w:rPr>
        <w:t xml:space="preserve">перерабатывающие предприятия, к </w:t>
      </w:r>
      <w:proofErr w:type="gramStart"/>
      <w:r w:rsidRPr="00483FD2">
        <w:rPr>
          <w:sz w:val="28"/>
          <w:szCs w:val="28"/>
        </w:rPr>
        <w:t>примеру</w:t>
      </w:r>
      <w:proofErr w:type="gramEnd"/>
      <w:r w:rsidRPr="00483FD2">
        <w:rPr>
          <w:sz w:val="28"/>
          <w:szCs w:val="28"/>
        </w:rPr>
        <w:t xml:space="preserve"> в Жуалинском районе нахо</w:t>
      </w:r>
      <w:r w:rsidR="003F7F7B">
        <w:rPr>
          <w:sz w:val="28"/>
          <w:szCs w:val="28"/>
        </w:rPr>
        <w:softHyphen/>
      </w:r>
      <w:r w:rsidRPr="00483FD2">
        <w:rPr>
          <w:sz w:val="28"/>
          <w:szCs w:val="28"/>
        </w:rPr>
        <w:t>дится, самое крупное предприятие Жамбылской области ТОО «Бурненский сырзавод», в Меркенском районе ТОО «Меркенский сырзавод» которые  по</w:t>
      </w:r>
      <w:r w:rsidR="003F7F7B">
        <w:rPr>
          <w:sz w:val="28"/>
          <w:szCs w:val="28"/>
        </w:rPr>
        <w:softHyphen/>
      </w:r>
      <w:r w:rsidRPr="00483FD2">
        <w:rPr>
          <w:sz w:val="28"/>
          <w:szCs w:val="28"/>
        </w:rPr>
        <w:t>ставляют молоко и молокопродукты в г. Тараз.</w:t>
      </w:r>
    </w:p>
    <w:p w:rsidR="00483FD2" w:rsidRPr="00483FD2" w:rsidRDefault="00483FD2" w:rsidP="00483FD2">
      <w:pPr>
        <w:ind w:firstLine="567"/>
        <w:jc w:val="both"/>
        <w:rPr>
          <w:sz w:val="28"/>
          <w:szCs w:val="28"/>
        </w:rPr>
      </w:pPr>
      <w:r w:rsidRPr="00483FD2">
        <w:rPr>
          <w:sz w:val="28"/>
          <w:szCs w:val="28"/>
        </w:rPr>
        <w:t>11</w:t>
      </w:r>
      <w:proofErr w:type="gramStart"/>
      <w:r w:rsidRPr="00483FD2">
        <w:rPr>
          <w:sz w:val="28"/>
          <w:szCs w:val="28"/>
        </w:rPr>
        <w:t xml:space="preserve">  О</w:t>
      </w:r>
      <w:proofErr w:type="gramEnd"/>
      <w:r w:rsidRPr="00483FD2">
        <w:rPr>
          <w:sz w:val="28"/>
          <w:szCs w:val="28"/>
        </w:rPr>
        <w:t>дной из проблем сдерживающих развитие молочной отрасли РК, в т.ч. загруженность производственных мощностей молзаводов, является вы</w:t>
      </w:r>
      <w:r w:rsidR="003F7F7B">
        <w:rPr>
          <w:sz w:val="28"/>
          <w:szCs w:val="28"/>
        </w:rPr>
        <w:softHyphen/>
      </w:r>
      <w:r w:rsidRPr="00483FD2">
        <w:rPr>
          <w:sz w:val="28"/>
          <w:szCs w:val="28"/>
        </w:rPr>
        <w:t>сокая доля хозяйств населения в общем  объеме производства молока,  в 2017 г. личными подсобными хозяйствами было произведено 4,1 млн. тонн мо</w:t>
      </w:r>
      <w:r w:rsidR="003F7F7B">
        <w:rPr>
          <w:sz w:val="28"/>
          <w:szCs w:val="28"/>
        </w:rPr>
        <w:softHyphen/>
      </w:r>
      <w:r w:rsidRPr="00483FD2">
        <w:rPr>
          <w:sz w:val="28"/>
          <w:szCs w:val="28"/>
        </w:rPr>
        <w:t>лока. При этом наибольшее количество молока от общего объема произве</w:t>
      </w:r>
      <w:r w:rsidR="003F7F7B">
        <w:rPr>
          <w:sz w:val="28"/>
          <w:szCs w:val="28"/>
        </w:rPr>
        <w:softHyphen/>
      </w:r>
      <w:r w:rsidRPr="00483FD2">
        <w:rPr>
          <w:sz w:val="28"/>
          <w:szCs w:val="28"/>
        </w:rPr>
        <w:t xml:space="preserve">дено в ЮКО - 16%, в ВКО и Алматинской областях по 13%, при этом объем товарного молока  составил 1,9 млн. тонн, что составляет 45% от общего произведенного молока ЛПХ в РК. Однако объем </w:t>
      </w:r>
      <w:proofErr w:type="gramStart"/>
      <w:r w:rsidRPr="00483FD2">
        <w:rPr>
          <w:sz w:val="28"/>
          <w:szCs w:val="28"/>
        </w:rPr>
        <w:t>молока, закупаемого мол</w:t>
      </w:r>
      <w:r w:rsidR="003F7F7B">
        <w:rPr>
          <w:sz w:val="28"/>
          <w:szCs w:val="28"/>
        </w:rPr>
        <w:softHyphen/>
      </w:r>
      <w:r w:rsidRPr="00483FD2">
        <w:rPr>
          <w:sz w:val="28"/>
          <w:szCs w:val="28"/>
        </w:rPr>
        <w:t>заводами у ЛПХ составляет</w:t>
      </w:r>
      <w:proofErr w:type="gramEnd"/>
      <w:r w:rsidRPr="00483FD2">
        <w:rPr>
          <w:sz w:val="28"/>
          <w:szCs w:val="28"/>
        </w:rPr>
        <w:t xml:space="preserve"> всего 24% или 0,45 млн. тонн от общего объема товарного молока или 10,1% от общего объема произведенного молока ЛПХ. Такая тенденция возникает из-за отсутствия необходимого количества моло</w:t>
      </w:r>
      <w:r w:rsidR="003F7F7B">
        <w:rPr>
          <w:sz w:val="28"/>
          <w:szCs w:val="28"/>
        </w:rPr>
        <w:softHyphen/>
      </w:r>
      <w:r w:rsidRPr="00483FD2">
        <w:rPr>
          <w:sz w:val="28"/>
          <w:szCs w:val="28"/>
        </w:rPr>
        <w:t>коприемных пунктов.</w:t>
      </w:r>
    </w:p>
    <w:p w:rsidR="00483FD2" w:rsidRPr="00483FD2" w:rsidRDefault="00483FD2" w:rsidP="00483FD2">
      <w:pPr>
        <w:ind w:firstLine="567"/>
        <w:jc w:val="both"/>
        <w:rPr>
          <w:sz w:val="28"/>
          <w:szCs w:val="28"/>
        </w:rPr>
      </w:pPr>
      <w:r w:rsidRPr="00483FD2">
        <w:rPr>
          <w:sz w:val="28"/>
          <w:szCs w:val="28"/>
        </w:rPr>
        <w:t>12 В связи с этим в процессе исследования исходя из объемов производ</w:t>
      </w:r>
      <w:r w:rsidR="003F7F7B">
        <w:rPr>
          <w:sz w:val="28"/>
          <w:szCs w:val="28"/>
        </w:rPr>
        <w:softHyphen/>
      </w:r>
      <w:r w:rsidRPr="00483FD2">
        <w:rPr>
          <w:sz w:val="28"/>
          <w:szCs w:val="28"/>
        </w:rPr>
        <w:t>ства молока, произведенного ЛПХ, объема закупа молока молочными заво</w:t>
      </w:r>
      <w:r w:rsidR="003F7F7B">
        <w:rPr>
          <w:sz w:val="28"/>
          <w:szCs w:val="28"/>
        </w:rPr>
        <w:softHyphen/>
      </w:r>
      <w:r w:rsidRPr="00483FD2">
        <w:rPr>
          <w:sz w:val="28"/>
          <w:szCs w:val="28"/>
        </w:rPr>
        <w:t>дами, остатка не переработанного товарного молока рассчитана потребность в количестве МПП, из них потребность в создании новых МПП и покупке молоковозов для конкретных областей РК (Алматинской</w:t>
      </w:r>
      <w:proofErr w:type="gramStart"/>
      <w:r w:rsidRPr="00483FD2">
        <w:rPr>
          <w:sz w:val="28"/>
          <w:szCs w:val="28"/>
        </w:rPr>
        <w:t xml:space="preserve"> ,</w:t>
      </w:r>
      <w:proofErr w:type="gramEnd"/>
      <w:r w:rsidRPr="00483FD2">
        <w:rPr>
          <w:sz w:val="28"/>
          <w:szCs w:val="28"/>
        </w:rPr>
        <w:t xml:space="preserve"> Жамбылской и др.). Исследование семи молзаводов Жамбылской области позволило вы</w:t>
      </w:r>
      <w:r w:rsidR="003F7F7B">
        <w:rPr>
          <w:sz w:val="28"/>
          <w:szCs w:val="28"/>
        </w:rPr>
        <w:softHyphen/>
      </w:r>
      <w:r w:rsidRPr="00483FD2">
        <w:rPr>
          <w:sz w:val="28"/>
          <w:szCs w:val="28"/>
        </w:rPr>
        <w:t>явить, что для эффективной загрузки производственных мощностей до 80% необходимо дополнительно 32,1 тыс. т. сырого молока. В связи, чем требу</w:t>
      </w:r>
      <w:r w:rsidR="003F7F7B">
        <w:rPr>
          <w:sz w:val="28"/>
          <w:szCs w:val="28"/>
        </w:rPr>
        <w:softHyphen/>
      </w:r>
      <w:r w:rsidRPr="00483FD2">
        <w:rPr>
          <w:sz w:val="28"/>
          <w:szCs w:val="28"/>
        </w:rPr>
        <w:t>ется создание 32 молокоприемных пунктов емкостью 2 т/сут., а также приоб</w:t>
      </w:r>
      <w:r w:rsidR="003F7F7B">
        <w:rPr>
          <w:sz w:val="28"/>
          <w:szCs w:val="28"/>
        </w:rPr>
        <w:softHyphen/>
      </w:r>
      <w:r w:rsidRPr="00483FD2">
        <w:rPr>
          <w:sz w:val="28"/>
          <w:szCs w:val="28"/>
        </w:rPr>
        <w:t>ретение молоковозов в количестве 32 ед. Это позволит оснастить необходи</w:t>
      </w:r>
      <w:r w:rsidR="003F7F7B">
        <w:rPr>
          <w:sz w:val="28"/>
          <w:szCs w:val="28"/>
        </w:rPr>
        <w:softHyphen/>
      </w:r>
      <w:r w:rsidRPr="00483FD2">
        <w:rPr>
          <w:sz w:val="28"/>
          <w:szCs w:val="28"/>
        </w:rPr>
        <w:t>мым оборудованием и техникой сельскохозяйственные кооперативы молоч</w:t>
      </w:r>
      <w:r w:rsidR="003F7F7B">
        <w:rPr>
          <w:sz w:val="28"/>
          <w:szCs w:val="28"/>
        </w:rPr>
        <w:softHyphen/>
      </w:r>
      <w:r w:rsidRPr="00483FD2">
        <w:rPr>
          <w:sz w:val="28"/>
          <w:szCs w:val="28"/>
        </w:rPr>
        <w:t>ного направления.</w:t>
      </w:r>
    </w:p>
    <w:p w:rsidR="00483FD2" w:rsidRPr="00483FD2" w:rsidRDefault="00483FD2" w:rsidP="00483FD2">
      <w:pPr>
        <w:ind w:firstLine="567"/>
        <w:jc w:val="both"/>
        <w:rPr>
          <w:sz w:val="28"/>
          <w:szCs w:val="28"/>
        </w:rPr>
      </w:pPr>
      <w:r w:rsidRPr="00483FD2">
        <w:rPr>
          <w:sz w:val="28"/>
          <w:szCs w:val="28"/>
        </w:rPr>
        <w:t>13</w:t>
      </w:r>
      <w:proofErr w:type="gramStart"/>
      <w:r w:rsidRPr="00483FD2">
        <w:rPr>
          <w:sz w:val="28"/>
          <w:szCs w:val="28"/>
        </w:rPr>
        <w:t xml:space="preserve"> Н</w:t>
      </w:r>
      <w:proofErr w:type="gramEnd"/>
      <w:r w:rsidRPr="00483FD2">
        <w:rPr>
          <w:sz w:val="28"/>
          <w:szCs w:val="28"/>
        </w:rPr>
        <w:t>а сегодняшний день в Жамбылской области в сырьевых зонах моло</w:t>
      </w:r>
      <w:r w:rsidR="003F7F7B">
        <w:rPr>
          <w:sz w:val="28"/>
          <w:szCs w:val="28"/>
        </w:rPr>
        <w:softHyphen/>
      </w:r>
      <w:r w:rsidRPr="00483FD2">
        <w:rPr>
          <w:sz w:val="28"/>
          <w:szCs w:val="28"/>
        </w:rPr>
        <w:t>коперерабатывающих предприятий действуют 27 сельскохозяйственных ко</w:t>
      </w:r>
      <w:r w:rsidR="003F7F7B">
        <w:rPr>
          <w:sz w:val="28"/>
          <w:szCs w:val="28"/>
        </w:rPr>
        <w:softHyphen/>
      </w:r>
      <w:r w:rsidRPr="00483FD2">
        <w:rPr>
          <w:sz w:val="28"/>
          <w:szCs w:val="28"/>
        </w:rPr>
        <w:t>оперативов, из них оснащены оборудованием 23, в т.ч. имеющих молокопри</w:t>
      </w:r>
      <w:r w:rsidR="003F7F7B">
        <w:rPr>
          <w:sz w:val="28"/>
          <w:szCs w:val="28"/>
        </w:rPr>
        <w:softHyphen/>
      </w:r>
      <w:r w:rsidRPr="00483FD2">
        <w:rPr>
          <w:sz w:val="28"/>
          <w:szCs w:val="28"/>
        </w:rPr>
        <w:t>емный пункт и молоковозы - 5 ед. Для полного оснащения оставшихся сель</w:t>
      </w:r>
      <w:r w:rsidR="003F7F7B">
        <w:rPr>
          <w:sz w:val="28"/>
          <w:szCs w:val="28"/>
        </w:rPr>
        <w:softHyphen/>
      </w:r>
      <w:r w:rsidRPr="00483FD2">
        <w:rPr>
          <w:sz w:val="28"/>
          <w:szCs w:val="28"/>
        </w:rPr>
        <w:t>скохозяйственных кооперативов молочного направления требуется молоко</w:t>
      </w:r>
      <w:r w:rsidR="003F7F7B">
        <w:rPr>
          <w:sz w:val="28"/>
          <w:szCs w:val="28"/>
        </w:rPr>
        <w:softHyphen/>
      </w:r>
      <w:r w:rsidRPr="00483FD2">
        <w:rPr>
          <w:sz w:val="28"/>
          <w:szCs w:val="28"/>
        </w:rPr>
        <w:t>приемных пунктов 5 ед., финансовых средств в сумме 25 млн.тг., молоково</w:t>
      </w:r>
      <w:r w:rsidR="003F7F7B">
        <w:rPr>
          <w:sz w:val="28"/>
          <w:szCs w:val="28"/>
        </w:rPr>
        <w:softHyphen/>
      </w:r>
      <w:r w:rsidRPr="00483FD2">
        <w:rPr>
          <w:sz w:val="28"/>
          <w:szCs w:val="28"/>
        </w:rPr>
        <w:t>зов - 23 ед. общей стоимостью 138,0 млн. тг., кормоцехов - 14 ед., приобрете</w:t>
      </w:r>
      <w:r w:rsidR="003F7F7B">
        <w:rPr>
          <w:sz w:val="28"/>
          <w:szCs w:val="28"/>
        </w:rPr>
        <w:softHyphen/>
      </w:r>
      <w:r w:rsidRPr="00483FD2">
        <w:rPr>
          <w:sz w:val="28"/>
          <w:szCs w:val="28"/>
        </w:rPr>
        <w:t>ние маточного поголовья КРС 3012 голов на сумму 753,0 млн.тг. Всего на оснащение сельскохозяйственных кооперативов требуется кредитных сре</w:t>
      </w:r>
      <w:proofErr w:type="gramStart"/>
      <w:r w:rsidRPr="00483FD2">
        <w:rPr>
          <w:sz w:val="28"/>
          <w:szCs w:val="28"/>
        </w:rPr>
        <w:t>дств в р</w:t>
      </w:r>
      <w:proofErr w:type="gramEnd"/>
      <w:r w:rsidRPr="00483FD2">
        <w:rPr>
          <w:sz w:val="28"/>
          <w:szCs w:val="28"/>
        </w:rPr>
        <w:t xml:space="preserve">азмере 939,0 млн. тг.  </w:t>
      </w:r>
    </w:p>
    <w:p w:rsidR="00483FD2" w:rsidRPr="00483FD2" w:rsidRDefault="00483FD2" w:rsidP="00483FD2">
      <w:pPr>
        <w:ind w:firstLine="567"/>
        <w:jc w:val="both"/>
        <w:rPr>
          <w:sz w:val="28"/>
          <w:szCs w:val="28"/>
        </w:rPr>
      </w:pPr>
      <w:proofErr w:type="gramStart"/>
      <w:r w:rsidRPr="00483FD2">
        <w:rPr>
          <w:sz w:val="28"/>
          <w:szCs w:val="28"/>
        </w:rPr>
        <w:t>14  Разработаны рекомендуемые схемы размещения сырьевых зон мол</w:t>
      </w:r>
      <w:r w:rsidR="003F7F7B">
        <w:rPr>
          <w:sz w:val="28"/>
          <w:szCs w:val="28"/>
        </w:rPr>
        <w:softHyphen/>
      </w:r>
      <w:r w:rsidRPr="00483FD2">
        <w:rPr>
          <w:sz w:val="28"/>
          <w:szCs w:val="28"/>
        </w:rPr>
        <w:t>заводов путем реализации молока произведенной ЛПХ через кооперативные МПП в разрезе районов Жамбылской области: в Меркенском районе име</w:t>
      </w:r>
      <w:r w:rsidR="003F7F7B">
        <w:rPr>
          <w:sz w:val="28"/>
          <w:szCs w:val="28"/>
        </w:rPr>
        <w:softHyphen/>
      </w:r>
      <w:r w:rsidRPr="00483FD2">
        <w:rPr>
          <w:sz w:val="28"/>
          <w:szCs w:val="28"/>
        </w:rPr>
        <w:t>ются 4 МПП емкостью танкера охладителя 2 т/сут, необходимо в данном районе установить дополнительно 5 МПП для загрузки молзавода «Меркен</w:t>
      </w:r>
      <w:r w:rsidR="003F7F7B">
        <w:rPr>
          <w:sz w:val="28"/>
          <w:szCs w:val="28"/>
        </w:rPr>
        <w:softHyphen/>
      </w:r>
      <w:r w:rsidRPr="00483FD2">
        <w:rPr>
          <w:sz w:val="28"/>
          <w:szCs w:val="28"/>
        </w:rPr>
        <w:t>ский сырзавод» мощностью 18,8 тыс.т.; в Жамбылском районе имеются 3 молзавода для их загрузки, дополнительно</w:t>
      </w:r>
      <w:proofErr w:type="gramEnd"/>
      <w:r w:rsidRPr="00483FD2">
        <w:rPr>
          <w:sz w:val="28"/>
          <w:szCs w:val="28"/>
        </w:rPr>
        <w:t xml:space="preserve"> требуется 8 МПП.</w:t>
      </w:r>
    </w:p>
    <w:p w:rsidR="00483FD2" w:rsidRPr="00483FD2" w:rsidRDefault="00483FD2" w:rsidP="00483FD2">
      <w:pPr>
        <w:ind w:firstLine="567"/>
        <w:jc w:val="both"/>
        <w:rPr>
          <w:sz w:val="28"/>
          <w:szCs w:val="28"/>
        </w:rPr>
      </w:pPr>
      <w:r w:rsidRPr="00483FD2">
        <w:rPr>
          <w:sz w:val="28"/>
          <w:szCs w:val="28"/>
        </w:rPr>
        <w:t>15. Аналогичные исследования были проведены по Алматинской обла</w:t>
      </w:r>
      <w:r w:rsidR="003F7F7B">
        <w:rPr>
          <w:sz w:val="28"/>
          <w:szCs w:val="28"/>
        </w:rPr>
        <w:softHyphen/>
      </w:r>
      <w:r w:rsidRPr="00483FD2">
        <w:rPr>
          <w:sz w:val="28"/>
          <w:szCs w:val="28"/>
        </w:rPr>
        <w:t>сти, так учитывая концентрацию большого объема произведенной молочной продукции, потенциальных возможностей производства и переработки мо</w:t>
      </w:r>
      <w:r w:rsidR="003F7F7B">
        <w:rPr>
          <w:sz w:val="28"/>
          <w:szCs w:val="28"/>
        </w:rPr>
        <w:softHyphen/>
      </w:r>
      <w:r w:rsidRPr="00483FD2">
        <w:rPr>
          <w:sz w:val="28"/>
          <w:szCs w:val="28"/>
        </w:rPr>
        <w:t>лока, территориального размещения районов Алматинской области, а также наличие мегаполиса г. Алматы предлагается рассмотреть создание 77 сель</w:t>
      </w:r>
      <w:r w:rsidR="003F7F7B">
        <w:rPr>
          <w:sz w:val="28"/>
          <w:szCs w:val="28"/>
        </w:rPr>
        <w:softHyphen/>
      </w:r>
      <w:r w:rsidRPr="00483FD2">
        <w:rPr>
          <w:sz w:val="28"/>
          <w:szCs w:val="28"/>
        </w:rPr>
        <w:t>скохозяйственных кооперативов по заготовке и переработке молока, находя</w:t>
      </w:r>
      <w:r w:rsidR="003F7F7B">
        <w:rPr>
          <w:sz w:val="28"/>
          <w:szCs w:val="28"/>
        </w:rPr>
        <w:softHyphen/>
      </w:r>
      <w:r w:rsidRPr="00483FD2">
        <w:rPr>
          <w:sz w:val="28"/>
          <w:szCs w:val="28"/>
        </w:rPr>
        <w:t>щихся в одной зоне по географическому размещению.</w:t>
      </w:r>
    </w:p>
    <w:p w:rsidR="00483FD2" w:rsidRPr="00483FD2" w:rsidRDefault="00483FD2" w:rsidP="00483FD2">
      <w:pPr>
        <w:ind w:firstLine="567"/>
        <w:jc w:val="both"/>
        <w:rPr>
          <w:sz w:val="28"/>
          <w:szCs w:val="28"/>
        </w:rPr>
      </w:pPr>
      <w:r w:rsidRPr="00483FD2">
        <w:rPr>
          <w:sz w:val="28"/>
          <w:szCs w:val="28"/>
        </w:rPr>
        <w:t>15</w:t>
      </w:r>
      <w:proofErr w:type="gramStart"/>
      <w:r w:rsidRPr="00483FD2">
        <w:rPr>
          <w:sz w:val="28"/>
          <w:szCs w:val="28"/>
        </w:rPr>
        <w:t xml:space="preserve"> В</w:t>
      </w:r>
      <w:proofErr w:type="gramEnd"/>
      <w:r w:rsidRPr="00483FD2">
        <w:rPr>
          <w:sz w:val="28"/>
          <w:szCs w:val="28"/>
        </w:rPr>
        <w:t xml:space="preserve"> самом г. Алматы с численностью населения 1,7 млн. чел. внутрен</w:t>
      </w:r>
      <w:r w:rsidR="003F7F7B">
        <w:rPr>
          <w:sz w:val="28"/>
          <w:szCs w:val="28"/>
        </w:rPr>
        <w:softHyphen/>
      </w:r>
      <w:r w:rsidRPr="00483FD2">
        <w:rPr>
          <w:sz w:val="28"/>
          <w:szCs w:val="28"/>
        </w:rPr>
        <w:t>няя потребность на душу населения молочной продукции составляет 511,7 тыс. т., из них 270.2 тыс. т. удовлетворяется за счет близлежащих районов, остальной объем молока обеспечивается за счет ввоза импортной молочной продукции. Несмотря на наличие мощностей перерабатывающих предприя</w:t>
      </w:r>
      <w:r w:rsidR="003F7F7B">
        <w:rPr>
          <w:sz w:val="28"/>
          <w:szCs w:val="28"/>
        </w:rPr>
        <w:softHyphen/>
      </w:r>
      <w:r w:rsidRPr="00483FD2">
        <w:rPr>
          <w:sz w:val="28"/>
          <w:szCs w:val="28"/>
        </w:rPr>
        <w:t>тий г. Алматы (154,2 тыс. т.) объем промышленной переработки молока со</w:t>
      </w:r>
      <w:r w:rsidR="003F7F7B">
        <w:rPr>
          <w:sz w:val="28"/>
          <w:szCs w:val="28"/>
        </w:rPr>
        <w:softHyphen/>
      </w:r>
      <w:r w:rsidRPr="00483FD2">
        <w:rPr>
          <w:sz w:val="28"/>
          <w:szCs w:val="28"/>
        </w:rPr>
        <w:t>ставил только 84,2 тыс. т. В 2017 г. 22 молокоперерабатывающими предприя</w:t>
      </w:r>
      <w:r w:rsidR="003F7F7B">
        <w:rPr>
          <w:sz w:val="28"/>
          <w:szCs w:val="28"/>
        </w:rPr>
        <w:softHyphen/>
      </w:r>
      <w:r w:rsidRPr="00483FD2">
        <w:rPr>
          <w:sz w:val="28"/>
          <w:szCs w:val="28"/>
        </w:rPr>
        <w:t>тиями Алматинской области было произведено 203,1 тыс. тонн готовой про</w:t>
      </w:r>
      <w:r w:rsidR="003F7F7B">
        <w:rPr>
          <w:sz w:val="28"/>
          <w:szCs w:val="28"/>
        </w:rPr>
        <w:softHyphen/>
      </w:r>
      <w:r w:rsidRPr="00483FD2">
        <w:rPr>
          <w:sz w:val="28"/>
          <w:szCs w:val="28"/>
        </w:rPr>
        <w:t>дукции, при общей годовой мощности 285,7 тыс. тонн, загруженность пред</w:t>
      </w:r>
      <w:r w:rsidR="003F7F7B">
        <w:rPr>
          <w:sz w:val="28"/>
          <w:szCs w:val="28"/>
        </w:rPr>
        <w:softHyphen/>
      </w:r>
      <w:r w:rsidRPr="00483FD2">
        <w:rPr>
          <w:sz w:val="28"/>
          <w:szCs w:val="28"/>
        </w:rPr>
        <w:t xml:space="preserve">приятий составила 71%. </w:t>
      </w:r>
    </w:p>
    <w:p w:rsidR="00483FD2" w:rsidRPr="00483FD2" w:rsidRDefault="00483FD2" w:rsidP="00483FD2">
      <w:pPr>
        <w:ind w:firstLine="567"/>
        <w:jc w:val="both"/>
        <w:rPr>
          <w:sz w:val="28"/>
          <w:szCs w:val="28"/>
        </w:rPr>
      </w:pPr>
      <w:r w:rsidRPr="00483FD2">
        <w:rPr>
          <w:sz w:val="28"/>
          <w:szCs w:val="28"/>
        </w:rPr>
        <w:t>16</w:t>
      </w:r>
      <w:proofErr w:type="gramStart"/>
      <w:r w:rsidRPr="00483FD2">
        <w:rPr>
          <w:sz w:val="28"/>
          <w:szCs w:val="28"/>
        </w:rPr>
        <w:t xml:space="preserve"> В</w:t>
      </w:r>
      <w:proofErr w:type="gramEnd"/>
      <w:r w:rsidRPr="00483FD2">
        <w:rPr>
          <w:sz w:val="28"/>
          <w:szCs w:val="28"/>
        </w:rPr>
        <w:t xml:space="preserve"> целях полной дозагрузки молокоперерабатывающих предприятий Алматинской области и обеспечения населения молоком и молочными про</w:t>
      </w:r>
      <w:r w:rsidR="003F7F7B">
        <w:rPr>
          <w:sz w:val="28"/>
          <w:szCs w:val="28"/>
        </w:rPr>
        <w:softHyphen/>
      </w:r>
      <w:r w:rsidRPr="00483FD2">
        <w:rPr>
          <w:sz w:val="28"/>
          <w:szCs w:val="28"/>
        </w:rPr>
        <w:t>дуктами требуется создание 49 МПП и 21 молоковозов. В связи с чем, необ</w:t>
      </w:r>
      <w:r w:rsidR="003F7F7B">
        <w:rPr>
          <w:sz w:val="28"/>
          <w:szCs w:val="28"/>
        </w:rPr>
        <w:softHyphen/>
      </w:r>
      <w:r w:rsidRPr="00483FD2">
        <w:rPr>
          <w:sz w:val="28"/>
          <w:szCs w:val="28"/>
        </w:rPr>
        <w:t>ходимо создание сельскохозяйственных кооперативов по заготовке и перера</w:t>
      </w:r>
      <w:r w:rsidR="003F7F7B">
        <w:rPr>
          <w:sz w:val="28"/>
          <w:szCs w:val="28"/>
        </w:rPr>
        <w:softHyphen/>
      </w:r>
      <w:r w:rsidRPr="00483FD2">
        <w:rPr>
          <w:sz w:val="28"/>
          <w:szCs w:val="28"/>
        </w:rPr>
        <w:t>ботке молока с участием хозяйств населения в количестве 77 ед., в т. ч. на 2019 г. - 58 ед., 2020 г. - 19 ед. При этом необходимо выделение заемных сре</w:t>
      </w:r>
      <w:proofErr w:type="gramStart"/>
      <w:r w:rsidRPr="00483FD2">
        <w:rPr>
          <w:sz w:val="28"/>
          <w:szCs w:val="28"/>
        </w:rPr>
        <w:t>дств в р</w:t>
      </w:r>
      <w:proofErr w:type="gramEnd"/>
      <w:r w:rsidRPr="00483FD2">
        <w:rPr>
          <w:sz w:val="28"/>
          <w:szCs w:val="28"/>
        </w:rPr>
        <w:t>азмере 1 002,0 млн. тг.</w:t>
      </w:r>
    </w:p>
    <w:p w:rsidR="00483FD2" w:rsidRPr="00483FD2" w:rsidRDefault="00483FD2" w:rsidP="00483FD2">
      <w:pPr>
        <w:ind w:firstLine="567"/>
        <w:jc w:val="both"/>
        <w:rPr>
          <w:sz w:val="28"/>
          <w:szCs w:val="28"/>
        </w:rPr>
      </w:pPr>
      <w:r w:rsidRPr="00483FD2">
        <w:rPr>
          <w:sz w:val="28"/>
          <w:szCs w:val="28"/>
        </w:rPr>
        <w:t>17</w:t>
      </w:r>
      <w:proofErr w:type="gramStart"/>
      <w:r w:rsidRPr="00483FD2">
        <w:rPr>
          <w:sz w:val="28"/>
          <w:szCs w:val="28"/>
        </w:rPr>
        <w:t xml:space="preserve"> П</w:t>
      </w:r>
      <w:proofErr w:type="gramEnd"/>
      <w:r w:rsidRPr="00483FD2">
        <w:rPr>
          <w:sz w:val="28"/>
          <w:szCs w:val="28"/>
        </w:rPr>
        <w:t xml:space="preserve">редлагаются следующие схемы реализации молока, произведенного ЛПХ через кооперативные МПП в районах Алматинской области: </w:t>
      </w:r>
    </w:p>
    <w:p w:rsidR="00483FD2" w:rsidRPr="00483FD2" w:rsidRDefault="00483FD2" w:rsidP="00483FD2">
      <w:pPr>
        <w:ind w:firstLine="567"/>
        <w:jc w:val="both"/>
        <w:rPr>
          <w:sz w:val="28"/>
          <w:szCs w:val="28"/>
        </w:rPr>
      </w:pPr>
      <w:r w:rsidRPr="00483FD2">
        <w:rPr>
          <w:sz w:val="28"/>
          <w:szCs w:val="28"/>
        </w:rPr>
        <w:t>- в Енбекшиказахском районе на сегодняшний день существует 4 моло</w:t>
      </w:r>
      <w:r w:rsidR="003F7F7B">
        <w:rPr>
          <w:sz w:val="28"/>
          <w:szCs w:val="28"/>
        </w:rPr>
        <w:softHyphen/>
      </w:r>
      <w:r w:rsidRPr="00483FD2">
        <w:rPr>
          <w:sz w:val="28"/>
          <w:szCs w:val="28"/>
        </w:rPr>
        <w:t>коперерабатывающих предприятия, которые в 2017 году произвели 54,8 тыс. тонн готовой продукции, средняя загруженность -  68%, в районе имеется 8 МПП общим объемом 13 тонн, для дозагрузки имеющихся предприятий необходимо дополнительно еще 8 МПП общей вместительностью 16 тонн, предполагается загрузить предприятия на 94%;</w:t>
      </w:r>
    </w:p>
    <w:p w:rsidR="00483FD2" w:rsidRPr="00483FD2" w:rsidRDefault="00483FD2" w:rsidP="00483FD2">
      <w:pPr>
        <w:ind w:firstLine="567"/>
        <w:jc w:val="both"/>
        <w:rPr>
          <w:sz w:val="28"/>
          <w:szCs w:val="28"/>
        </w:rPr>
      </w:pPr>
      <w:r w:rsidRPr="00483FD2">
        <w:rPr>
          <w:sz w:val="28"/>
          <w:szCs w:val="28"/>
        </w:rPr>
        <w:t>- в  Илийском районе 3 завода по производству молока произвели 55,7 тыс. тонн готовой продукции при загруженности на 72%, при создании до</w:t>
      </w:r>
      <w:r w:rsidR="003F7F7B">
        <w:rPr>
          <w:sz w:val="28"/>
          <w:szCs w:val="28"/>
        </w:rPr>
        <w:softHyphen/>
      </w:r>
      <w:r w:rsidRPr="00483FD2">
        <w:rPr>
          <w:sz w:val="28"/>
          <w:szCs w:val="28"/>
        </w:rPr>
        <w:t xml:space="preserve">полнительно 7 МПП к </w:t>
      </w:r>
      <w:proofErr w:type="gramStart"/>
      <w:r w:rsidRPr="00483FD2">
        <w:rPr>
          <w:sz w:val="28"/>
          <w:szCs w:val="28"/>
        </w:rPr>
        <w:t>имеющимся</w:t>
      </w:r>
      <w:proofErr w:type="gramEnd"/>
      <w:r w:rsidRPr="00483FD2">
        <w:rPr>
          <w:sz w:val="28"/>
          <w:szCs w:val="28"/>
        </w:rPr>
        <w:t xml:space="preserve"> 6 МПП можно загрузить предприятия на 117%;</w:t>
      </w:r>
    </w:p>
    <w:p w:rsidR="00483FD2" w:rsidRPr="00483FD2" w:rsidRDefault="00483FD2" w:rsidP="00483FD2">
      <w:pPr>
        <w:ind w:firstLine="567"/>
        <w:jc w:val="both"/>
        <w:rPr>
          <w:sz w:val="28"/>
          <w:szCs w:val="28"/>
        </w:rPr>
      </w:pPr>
      <w:r w:rsidRPr="00483FD2">
        <w:rPr>
          <w:sz w:val="28"/>
          <w:szCs w:val="28"/>
        </w:rPr>
        <w:t>- в Карасайском районе имеется всего 1 молокоперерабатывающий завод с годовой мощностью 2,8 тыс. тонн готовой продукции в год, загруженность предприятия - 59%, при наличии 8 МПП  и новых 4 МПП в районе предприя</w:t>
      </w:r>
      <w:r w:rsidR="003F7F7B">
        <w:rPr>
          <w:sz w:val="28"/>
          <w:szCs w:val="28"/>
        </w:rPr>
        <w:softHyphen/>
      </w:r>
      <w:r w:rsidRPr="00483FD2">
        <w:rPr>
          <w:sz w:val="28"/>
          <w:szCs w:val="28"/>
        </w:rPr>
        <w:t>тие выйдет на 86% от годовой мощности к 2022 г.</w:t>
      </w:r>
      <w:proofErr w:type="gramStart"/>
      <w:r w:rsidRPr="00483FD2">
        <w:rPr>
          <w:sz w:val="28"/>
          <w:szCs w:val="28"/>
        </w:rPr>
        <w:t xml:space="preserve"> ;</w:t>
      </w:r>
      <w:proofErr w:type="gramEnd"/>
    </w:p>
    <w:p w:rsidR="00483FD2" w:rsidRPr="00483FD2" w:rsidRDefault="00483FD2" w:rsidP="00483FD2">
      <w:pPr>
        <w:ind w:firstLine="567"/>
        <w:jc w:val="both"/>
        <w:rPr>
          <w:sz w:val="28"/>
          <w:szCs w:val="28"/>
        </w:rPr>
      </w:pPr>
      <w:r w:rsidRPr="00483FD2">
        <w:rPr>
          <w:sz w:val="28"/>
          <w:szCs w:val="28"/>
        </w:rPr>
        <w:t xml:space="preserve">- три завода Ескельдинского района производят 3,2 тыс. тонн готовой молочной продукции, требуется дополнительно 4 МПП к </w:t>
      </w:r>
      <w:proofErr w:type="gramStart"/>
      <w:r w:rsidRPr="00483FD2">
        <w:rPr>
          <w:sz w:val="28"/>
          <w:szCs w:val="28"/>
        </w:rPr>
        <w:t>имеющимся</w:t>
      </w:r>
      <w:proofErr w:type="gramEnd"/>
      <w:r w:rsidRPr="00483FD2">
        <w:rPr>
          <w:sz w:val="28"/>
          <w:szCs w:val="28"/>
        </w:rPr>
        <w:t xml:space="preserve"> 6 МПП;</w:t>
      </w:r>
    </w:p>
    <w:p w:rsidR="00483FD2" w:rsidRPr="00483FD2" w:rsidRDefault="00483FD2" w:rsidP="00483FD2">
      <w:pPr>
        <w:ind w:firstLine="567"/>
        <w:jc w:val="both"/>
        <w:rPr>
          <w:sz w:val="28"/>
          <w:szCs w:val="28"/>
        </w:rPr>
      </w:pPr>
      <w:r w:rsidRPr="00483FD2">
        <w:rPr>
          <w:sz w:val="28"/>
          <w:szCs w:val="28"/>
        </w:rPr>
        <w:t>- в Коксуском районе 3 завода по производству молока в 2017 г. произ</w:t>
      </w:r>
      <w:r w:rsidR="003F7F7B">
        <w:rPr>
          <w:sz w:val="28"/>
          <w:szCs w:val="28"/>
        </w:rPr>
        <w:softHyphen/>
      </w:r>
      <w:r w:rsidRPr="00483FD2">
        <w:rPr>
          <w:sz w:val="28"/>
          <w:szCs w:val="28"/>
        </w:rPr>
        <w:t>вели 14,2 тыс. тонн готовой продукции при загруженности на 71%, при со</w:t>
      </w:r>
      <w:r w:rsidR="003F7F7B">
        <w:rPr>
          <w:sz w:val="28"/>
          <w:szCs w:val="28"/>
        </w:rPr>
        <w:softHyphen/>
      </w:r>
      <w:r w:rsidRPr="00483FD2">
        <w:rPr>
          <w:sz w:val="28"/>
          <w:szCs w:val="28"/>
        </w:rPr>
        <w:t xml:space="preserve">здании дополнительно 5 МПП к </w:t>
      </w:r>
      <w:proofErr w:type="gramStart"/>
      <w:r w:rsidRPr="00483FD2">
        <w:rPr>
          <w:sz w:val="28"/>
          <w:szCs w:val="28"/>
        </w:rPr>
        <w:t>имеющимся</w:t>
      </w:r>
      <w:proofErr w:type="gramEnd"/>
      <w:r w:rsidRPr="00483FD2">
        <w:rPr>
          <w:sz w:val="28"/>
          <w:szCs w:val="28"/>
        </w:rPr>
        <w:t xml:space="preserve"> 5 МПП можно загрузить пред</w:t>
      </w:r>
      <w:r w:rsidR="003F7F7B">
        <w:rPr>
          <w:sz w:val="28"/>
          <w:szCs w:val="28"/>
        </w:rPr>
        <w:softHyphen/>
      </w:r>
      <w:r w:rsidRPr="00483FD2">
        <w:rPr>
          <w:sz w:val="28"/>
          <w:szCs w:val="28"/>
        </w:rPr>
        <w:t>приятия на 116%;</w:t>
      </w:r>
    </w:p>
    <w:p w:rsidR="00483FD2" w:rsidRPr="00483FD2" w:rsidRDefault="00483FD2" w:rsidP="00483FD2">
      <w:pPr>
        <w:ind w:firstLine="567"/>
        <w:jc w:val="both"/>
        <w:rPr>
          <w:sz w:val="28"/>
          <w:szCs w:val="28"/>
        </w:rPr>
      </w:pPr>
      <w:r w:rsidRPr="00483FD2">
        <w:rPr>
          <w:sz w:val="28"/>
          <w:szCs w:val="28"/>
        </w:rPr>
        <w:t>- в Саркандском районе одно предприятие перерабатывает в год 5,5 тыс. тонн сырого молока при загруженности мощности 10,2 тыс. тонн в год, необ</w:t>
      </w:r>
      <w:r w:rsidR="003F7F7B">
        <w:rPr>
          <w:sz w:val="28"/>
          <w:szCs w:val="28"/>
        </w:rPr>
        <w:softHyphen/>
      </w:r>
      <w:r w:rsidRPr="00483FD2">
        <w:rPr>
          <w:sz w:val="28"/>
          <w:szCs w:val="28"/>
        </w:rPr>
        <w:t>ходимо создать дополнительно 3 МПП;</w:t>
      </w:r>
    </w:p>
    <w:p w:rsidR="00483FD2" w:rsidRPr="00483FD2" w:rsidRDefault="00483FD2" w:rsidP="00483FD2">
      <w:pPr>
        <w:ind w:firstLine="567"/>
        <w:jc w:val="both"/>
        <w:rPr>
          <w:sz w:val="28"/>
          <w:szCs w:val="28"/>
        </w:rPr>
      </w:pPr>
      <w:r w:rsidRPr="00483FD2">
        <w:rPr>
          <w:sz w:val="28"/>
          <w:szCs w:val="28"/>
        </w:rPr>
        <w:t>- в Талгарском районе сконцентрировано наибольшее количество мо</w:t>
      </w:r>
      <w:r w:rsidR="003F7F7B">
        <w:rPr>
          <w:sz w:val="28"/>
          <w:szCs w:val="28"/>
        </w:rPr>
        <w:softHyphen/>
      </w:r>
      <w:r w:rsidRPr="00483FD2">
        <w:rPr>
          <w:sz w:val="28"/>
          <w:szCs w:val="28"/>
        </w:rPr>
        <w:t>лочных предприятий (5 ед.)</w:t>
      </w:r>
      <w:proofErr w:type="gramStart"/>
      <w:r w:rsidRPr="00483FD2">
        <w:rPr>
          <w:sz w:val="28"/>
          <w:szCs w:val="28"/>
        </w:rPr>
        <w:t>,о</w:t>
      </w:r>
      <w:proofErr w:type="gramEnd"/>
      <w:r w:rsidRPr="00483FD2">
        <w:rPr>
          <w:sz w:val="28"/>
          <w:szCs w:val="28"/>
        </w:rPr>
        <w:t>бщий объем произведенной продукции в 2017 г. составил 3,8 тыс. тонн при возможных 5,1 тыс. тонн, в районе действуют всего 2 МПП на 4 тонны молока, вывести предприятия на полную мощность смогут еще 9 МПП;</w:t>
      </w:r>
    </w:p>
    <w:p w:rsidR="00483FD2" w:rsidRPr="00483FD2" w:rsidRDefault="00483FD2" w:rsidP="00483FD2">
      <w:pPr>
        <w:ind w:firstLine="567"/>
        <w:jc w:val="both"/>
        <w:rPr>
          <w:sz w:val="28"/>
          <w:szCs w:val="28"/>
        </w:rPr>
      </w:pPr>
      <w:r w:rsidRPr="00483FD2">
        <w:rPr>
          <w:sz w:val="28"/>
          <w:szCs w:val="28"/>
        </w:rPr>
        <w:t>- в Каратальском районе одно предприятие перерабатывает в год 5,5 тыс. тонн сырого молока при загруженности мощности 10,2 тыс. тонн в год, необ</w:t>
      </w:r>
      <w:r w:rsidR="003F7F7B">
        <w:rPr>
          <w:sz w:val="28"/>
          <w:szCs w:val="28"/>
        </w:rPr>
        <w:softHyphen/>
      </w:r>
      <w:r w:rsidRPr="00483FD2">
        <w:rPr>
          <w:sz w:val="28"/>
          <w:szCs w:val="28"/>
        </w:rPr>
        <w:t>ходимо создать дополнительно 4 МПП;</w:t>
      </w:r>
    </w:p>
    <w:p w:rsidR="00572009" w:rsidRPr="00483FD2" w:rsidRDefault="00483FD2" w:rsidP="00483FD2">
      <w:pPr>
        <w:ind w:firstLine="567"/>
        <w:jc w:val="both"/>
        <w:rPr>
          <w:sz w:val="28"/>
          <w:szCs w:val="28"/>
        </w:rPr>
      </w:pPr>
      <w:r w:rsidRPr="00483FD2">
        <w:rPr>
          <w:sz w:val="28"/>
          <w:szCs w:val="28"/>
        </w:rPr>
        <w:t>- в Алакольском районе один молочный завод перерабатывает в год 2,0 тыс. тонн молочного сырья, при этом загруженность предприятия 88%, тре</w:t>
      </w:r>
      <w:r w:rsidR="003F7F7B">
        <w:rPr>
          <w:sz w:val="28"/>
          <w:szCs w:val="28"/>
        </w:rPr>
        <w:softHyphen/>
      </w:r>
      <w:r w:rsidRPr="00483FD2">
        <w:rPr>
          <w:sz w:val="28"/>
          <w:szCs w:val="28"/>
        </w:rPr>
        <w:t>буется 6 МПП для загрузки предприятия на 111% к 2022 г.</w:t>
      </w:r>
    </w:p>
    <w:p w:rsidR="00B2359D" w:rsidRPr="00483FD2" w:rsidRDefault="00B2359D" w:rsidP="00483FD2">
      <w:pPr>
        <w:ind w:firstLine="567"/>
        <w:jc w:val="both"/>
        <w:rPr>
          <w:sz w:val="28"/>
          <w:szCs w:val="28"/>
        </w:rPr>
      </w:pPr>
    </w:p>
    <w:p w:rsidR="00B2359D" w:rsidRPr="00483FD2" w:rsidRDefault="00B2359D" w:rsidP="00483FD2">
      <w:pPr>
        <w:ind w:firstLine="567"/>
        <w:jc w:val="both"/>
        <w:rPr>
          <w:sz w:val="28"/>
          <w:szCs w:val="28"/>
        </w:rPr>
      </w:pPr>
    </w:p>
    <w:p w:rsidR="00B2359D" w:rsidRDefault="00B2359D" w:rsidP="000574F1">
      <w:pPr>
        <w:jc w:val="center"/>
        <w:rPr>
          <w:color w:val="000000" w:themeColor="text1"/>
        </w:rPr>
      </w:pPr>
    </w:p>
    <w:p w:rsidR="00FD45D5" w:rsidRDefault="00FD45D5" w:rsidP="000574F1">
      <w:pPr>
        <w:jc w:val="center"/>
        <w:rPr>
          <w:color w:val="000000" w:themeColor="text1"/>
        </w:rPr>
      </w:pPr>
    </w:p>
    <w:p w:rsidR="00FD45D5" w:rsidRDefault="00FD45D5" w:rsidP="000574F1">
      <w:pPr>
        <w:jc w:val="center"/>
        <w:rPr>
          <w:color w:val="000000" w:themeColor="text1"/>
        </w:rPr>
      </w:pPr>
    </w:p>
    <w:p w:rsidR="00FD45D5" w:rsidRDefault="00FD45D5" w:rsidP="000574F1">
      <w:pPr>
        <w:jc w:val="center"/>
        <w:rPr>
          <w:color w:val="000000" w:themeColor="text1"/>
        </w:rPr>
      </w:pPr>
    </w:p>
    <w:p w:rsidR="006C3BD3" w:rsidRPr="00483FD2" w:rsidRDefault="006C3BD3" w:rsidP="000574F1">
      <w:pPr>
        <w:jc w:val="center"/>
        <w:rPr>
          <w:color w:val="000000" w:themeColor="text1"/>
        </w:rPr>
      </w:pPr>
      <w:r w:rsidRPr="00483FD2">
        <w:rPr>
          <w:color w:val="000000" w:themeColor="text1"/>
        </w:rPr>
        <w:t>СПИСОК</w:t>
      </w:r>
      <w:r w:rsidR="00E348D8" w:rsidRPr="00483FD2">
        <w:rPr>
          <w:color w:val="000000" w:themeColor="text1"/>
        </w:rPr>
        <w:t xml:space="preserve"> </w:t>
      </w:r>
      <w:r w:rsidRPr="00483FD2">
        <w:rPr>
          <w:color w:val="000000" w:themeColor="text1"/>
        </w:rPr>
        <w:t>ИСПОЛЬЗОВАННОЙ</w:t>
      </w:r>
      <w:r w:rsidR="00E348D8" w:rsidRPr="00483FD2">
        <w:rPr>
          <w:color w:val="000000" w:themeColor="text1"/>
        </w:rPr>
        <w:t xml:space="preserve"> </w:t>
      </w:r>
      <w:r w:rsidRPr="00483FD2">
        <w:rPr>
          <w:color w:val="000000" w:themeColor="text1"/>
        </w:rPr>
        <w:t>ЛИТЕРАТУРЫ</w:t>
      </w:r>
    </w:p>
    <w:p w:rsidR="006F0EF0" w:rsidRPr="00483FD2" w:rsidRDefault="006F0EF0" w:rsidP="000574F1">
      <w:pPr>
        <w:jc w:val="center"/>
        <w:rPr>
          <w:color w:val="000000" w:themeColor="text1"/>
          <w:sz w:val="28"/>
          <w:szCs w:val="28"/>
        </w:rPr>
      </w:pPr>
    </w:p>
    <w:p w:rsidR="00B2359D" w:rsidRPr="00483FD2" w:rsidRDefault="00B2359D" w:rsidP="00755B43">
      <w:pPr>
        <w:ind w:firstLine="567"/>
        <w:jc w:val="both"/>
        <w:rPr>
          <w:color w:val="000000" w:themeColor="text1"/>
          <w:sz w:val="28"/>
          <w:szCs w:val="28"/>
        </w:rPr>
      </w:pPr>
      <w:r w:rsidRPr="00483FD2">
        <w:rPr>
          <w:color w:val="000000" w:themeColor="text1"/>
          <w:sz w:val="28"/>
          <w:szCs w:val="28"/>
        </w:rPr>
        <w:t xml:space="preserve">1 </w:t>
      </w:r>
      <w:hyperlink r:id="rId31" w:history="1">
        <w:r w:rsidRPr="00483FD2">
          <w:rPr>
            <w:rStyle w:val="af2"/>
            <w:rFonts w:eastAsiaTheme="majorEastAsia"/>
            <w:color w:val="000000" w:themeColor="text1"/>
            <w:sz w:val="28"/>
            <w:szCs w:val="28"/>
            <w:u w:val="none"/>
          </w:rPr>
          <w:t>Государственная программа развития агропромышленного комплекса Республики Казахстан на 2017 – 2021 годы</w:t>
        </w:r>
      </w:hyperlink>
      <w:r w:rsidRPr="00483FD2">
        <w:rPr>
          <w:color w:val="000000" w:themeColor="text1"/>
          <w:sz w:val="28"/>
          <w:szCs w:val="28"/>
        </w:rPr>
        <w:t xml:space="preserve">, </w:t>
      </w:r>
      <w:hyperlink r:id="rId32" w:history="1">
        <w:r w:rsidRPr="00483FD2">
          <w:rPr>
            <w:rStyle w:val="af2"/>
            <w:rFonts w:eastAsiaTheme="majorEastAsia"/>
            <w:color w:val="000000" w:themeColor="text1"/>
            <w:sz w:val="28"/>
            <w:szCs w:val="28"/>
            <w:u w:val="none"/>
          </w:rPr>
          <w:t>http://mgov.kz</w:t>
        </w:r>
      </w:hyperlink>
    </w:p>
    <w:p w:rsidR="00B2359D" w:rsidRPr="00483FD2" w:rsidRDefault="00B2359D" w:rsidP="00755B43">
      <w:pPr>
        <w:pStyle w:val="a7"/>
        <w:numPr>
          <w:ilvl w:val="0"/>
          <w:numId w:val="43"/>
        </w:numPr>
        <w:tabs>
          <w:tab w:val="left" w:pos="993"/>
        </w:tabs>
        <w:ind w:left="0" w:firstLine="567"/>
        <w:jc w:val="both"/>
        <w:rPr>
          <w:rStyle w:val="af2"/>
          <w:rFonts w:eastAsiaTheme="majorEastAsia"/>
          <w:color w:val="000000" w:themeColor="text1"/>
          <w:sz w:val="28"/>
          <w:szCs w:val="28"/>
          <w:u w:val="none"/>
        </w:rPr>
      </w:pPr>
      <w:r w:rsidRPr="00483FD2">
        <w:rPr>
          <w:rFonts w:eastAsia="Calibri"/>
          <w:bCs/>
          <w:color w:val="000000" w:themeColor="text1"/>
          <w:sz w:val="28"/>
          <w:szCs w:val="28"/>
          <w:lang w:val="x-none"/>
        </w:rPr>
        <w:t>Послани</w:t>
      </w:r>
      <w:r w:rsidRPr="00483FD2">
        <w:rPr>
          <w:rFonts w:eastAsia="Calibri"/>
          <w:bCs/>
          <w:color w:val="000000" w:themeColor="text1"/>
          <w:sz w:val="28"/>
          <w:szCs w:val="28"/>
        </w:rPr>
        <w:t>и</w:t>
      </w:r>
      <w:r w:rsidRPr="00483FD2">
        <w:rPr>
          <w:rFonts w:eastAsia="Calibri"/>
          <w:bCs/>
          <w:color w:val="000000" w:themeColor="text1"/>
          <w:sz w:val="28"/>
          <w:szCs w:val="28"/>
          <w:lang w:val="x-none"/>
        </w:rPr>
        <w:t xml:space="preserve"> Президента Республики Казахстан Н.А. Назарбаева </w:t>
      </w:r>
      <w:r w:rsidRPr="00483FD2">
        <w:rPr>
          <w:bCs/>
          <w:color w:val="000000" w:themeColor="text1"/>
          <w:sz w:val="28"/>
          <w:szCs w:val="28"/>
          <w:lang w:val="x-none"/>
        </w:rPr>
        <w:t>народу Казахстана</w:t>
      </w:r>
      <w:r w:rsidRPr="00483FD2">
        <w:rPr>
          <w:bCs/>
          <w:color w:val="000000" w:themeColor="text1"/>
          <w:sz w:val="28"/>
          <w:szCs w:val="28"/>
        </w:rPr>
        <w:t>. 10 января 2018 г.</w:t>
      </w:r>
      <w:r w:rsidRPr="00483FD2">
        <w:rPr>
          <w:bCs/>
          <w:color w:val="000000" w:themeColor="text1"/>
          <w:sz w:val="28"/>
          <w:szCs w:val="28"/>
          <w:lang w:val="x-none"/>
        </w:rPr>
        <w:t xml:space="preserve"> </w:t>
      </w:r>
      <w:r w:rsidRPr="00483FD2">
        <w:rPr>
          <w:color w:val="000000" w:themeColor="text1"/>
          <w:sz w:val="28"/>
          <w:szCs w:val="28"/>
        </w:rPr>
        <w:t>«</w:t>
      </w:r>
      <w:r w:rsidRPr="00483FD2">
        <w:rPr>
          <w:rFonts w:eastAsiaTheme="majorEastAsia"/>
          <w:color w:val="000000" w:themeColor="text1"/>
          <w:sz w:val="28"/>
          <w:szCs w:val="28"/>
        </w:rPr>
        <w:t>Новые возможности развития в условиях чет</w:t>
      </w:r>
      <w:r w:rsidR="003F7F7B">
        <w:rPr>
          <w:rFonts w:eastAsiaTheme="majorEastAsia"/>
          <w:color w:val="000000" w:themeColor="text1"/>
          <w:sz w:val="28"/>
          <w:szCs w:val="28"/>
        </w:rPr>
        <w:softHyphen/>
      </w:r>
      <w:r w:rsidRPr="00483FD2">
        <w:rPr>
          <w:rFonts w:eastAsiaTheme="majorEastAsia"/>
          <w:color w:val="000000" w:themeColor="text1"/>
          <w:sz w:val="28"/>
          <w:szCs w:val="28"/>
        </w:rPr>
        <w:t>вертой промышленной революции</w:t>
      </w:r>
      <w:r w:rsidRPr="00483FD2">
        <w:rPr>
          <w:color w:val="000000" w:themeColor="text1"/>
          <w:sz w:val="28"/>
          <w:szCs w:val="28"/>
        </w:rPr>
        <w:t xml:space="preserve">», </w:t>
      </w:r>
      <w:hyperlink r:id="rId33" w:history="1">
        <w:r w:rsidRPr="00483FD2">
          <w:rPr>
            <w:rStyle w:val="af2"/>
            <w:rFonts w:eastAsiaTheme="majorEastAsia"/>
            <w:color w:val="000000" w:themeColor="text1"/>
            <w:sz w:val="28"/>
            <w:szCs w:val="28"/>
            <w:u w:val="none"/>
          </w:rPr>
          <w:t>http://www.akorda.kz</w:t>
        </w:r>
      </w:hyperlink>
    </w:p>
    <w:p w:rsidR="00B2359D" w:rsidRPr="00483FD2" w:rsidRDefault="00B2359D" w:rsidP="00755B43">
      <w:pPr>
        <w:ind w:firstLine="567"/>
        <w:jc w:val="both"/>
        <w:rPr>
          <w:color w:val="000000" w:themeColor="text1"/>
          <w:sz w:val="28"/>
          <w:szCs w:val="28"/>
        </w:rPr>
      </w:pPr>
      <w:r w:rsidRPr="00483FD2">
        <w:rPr>
          <w:color w:val="000000" w:themeColor="text1"/>
          <w:sz w:val="28"/>
          <w:szCs w:val="28"/>
        </w:rPr>
        <w:t>3 Олейник А. // Модель сетевого капитализма//Вопросы экономики. – 2003. - №8 – С. 141</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 xml:space="preserve">4 </w:t>
      </w:r>
      <w:hyperlink r:id="rId34" w:history="1">
        <w:r w:rsidRPr="00483FD2">
          <w:rPr>
            <w:rStyle w:val="af2"/>
            <w:rFonts w:eastAsiaTheme="majorEastAsia"/>
            <w:color w:val="000000" w:themeColor="text1"/>
            <w:sz w:val="28"/>
            <w:szCs w:val="28"/>
            <w:u w:val="none"/>
          </w:rPr>
          <w:t>Бурханова Н.</w:t>
        </w:r>
      </w:hyperlink>
      <w:r w:rsidRPr="00483FD2">
        <w:rPr>
          <w:color w:val="000000" w:themeColor="text1"/>
          <w:sz w:val="28"/>
          <w:szCs w:val="28"/>
        </w:rPr>
        <w:t xml:space="preserve"> Экономическая география: шпаргалки / Учебник</w:t>
      </w:r>
      <w:proofErr w:type="gramStart"/>
      <w:r w:rsidRPr="00483FD2">
        <w:rPr>
          <w:color w:val="000000" w:themeColor="text1"/>
          <w:sz w:val="28"/>
          <w:szCs w:val="28"/>
        </w:rPr>
        <w:t xml:space="preserve"> :</w:t>
      </w:r>
      <w:proofErr w:type="gramEnd"/>
      <w:r w:rsidRPr="00483FD2">
        <w:rPr>
          <w:color w:val="000000" w:themeColor="text1"/>
          <w:sz w:val="28"/>
          <w:szCs w:val="28"/>
        </w:rPr>
        <w:t xml:space="preserve"> Изд-во Эксмо, 2007.</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5 Кузнецов И. А. Российская аграрно-экономическая мысль в тюненов</w:t>
      </w:r>
      <w:r w:rsidR="003F7F7B">
        <w:rPr>
          <w:color w:val="000000" w:themeColor="text1"/>
          <w:sz w:val="28"/>
          <w:szCs w:val="28"/>
        </w:rPr>
        <w:softHyphen/>
      </w:r>
      <w:r w:rsidRPr="00483FD2">
        <w:rPr>
          <w:color w:val="000000" w:themeColor="text1"/>
          <w:sz w:val="28"/>
          <w:szCs w:val="28"/>
        </w:rPr>
        <w:t>ской перспективе (1875–1925) // История мысли. Русская мыслительная тра</w:t>
      </w:r>
      <w:r w:rsidR="003F7F7B">
        <w:rPr>
          <w:color w:val="000000" w:themeColor="text1"/>
          <w:sz w:val="28"/>
          <w:szCs w:val="28"/>
        </w:rPr>
        <w:softHyphen/>
      </w:r>
      <w:r w:rsidRPr="00483FD2">
        <w:rPr>
          <w:color w:val="000000" w:themeColor="text1"/>
          <w:sz w:val="28"/>
          <w:szCs w:val="28"/>
        </w:rPr>
        <w:t>диция. Вып. 6</w:t>
      </w:r>
      <w:proofErr w:type="gramStart"/>
      <w:r w:rsidRPr="00483FD2">
        <w:rPr>
          <w:color w:val="000000" w:themeColor="text1"/>
          <w:sz w:val="28"/>
          <w:szCs w:val="28"/>
        </w:rPr>
        <w:t xml:space="preserve"> / П</w:t>
      </w:r>
      <w:proofErr w:type="gramEnd"/>
      <w:r w:rsidRPr="00483FD2">
        <w:rPr>
          <w:color w:val="000000" w:themeColor="text1"/>
          <w:sz w:val="28"/>
          <w:szCs w:val="28"/>
        </w:rPr>
        <w:t xml:space="preserve">од ред. И.П.Смирнова. М., 2013. </w:t>
      </w:r>
      <w:proofErr w:type="gramStart"/>
      <w:r w:rsidRPr="00483FD2">
        <w:rPr>
          <w:color w:val="000000" w:themeColor="text1"/>
          <w:sz w:val="28"/>
          <w:szCs w:val="28"/>
        </w:rPr>
        <w:t>С. 376–411.)</w:t>
      </w:r>
      <w:proofErr w:type="gramEnd"/>
    </w:p>
    <w:p w:rsidR="00B2359D" w:rsidRPr="00483FD2" w:rsidRDefault="00B2359D" w:rsidP="00755B43">
      <w:pPr>
        <w:ind w:firstLine="567"/>
        <w:jc w:val="both"/>
        <w:rPr>
          <w:color w:val="000000" w:themeColor="text1"/>
          <w:sz w:val="28"/>
          <w:szCs w:val="28"/>
        </w:rPr>
      </w:pPr>
      <w:r w:rsidRPr="00483FD2">
        <w:rPr>
          <w:color w:val="000000" w:themeColor="text1"/>
          <w:sz w:val="28"/>
          <w:szCs w:val="28"/>
        </w:rPr>
        <w:t>6 Жаркова Е. С. Экономические теории размещения производства: от штандорта к кластерам. УДК 330.1 Вестник СПбГУ. Сер. 5. 2011. Вып. 1</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 xml:space="preserve">7 </w:t>
      </w:r>
      <w:hyperlink r:id="rId35" w:history="1">
        <w:r w:rsidRPr="00483FD2">
          <w:rPr>
            <w:rStyle w:val="af2"/>
            <w:rFonts w:eastAsiaTheme="majorEastAsia"/>
            <w:color w:val="000000" w:themeColor="text1"/>
            <w:sz w:val="28"/>
            <w:szCs w:val="28"/>
            <w:u w:val="none"/>
          </w:rPr>
          <w:t>Гаврилов А.И. Региональная экономика и управление. 2001</w:t>
        </w:r>
      </w:hyperlink>
    </w:p>
    <w:p w:rsidR="00B2359D" w:rsidRPr="00483FD2" w:rsidRDefault="00B2359D" w:rsidP="00755B43">
      <w:pPr>
        <w:ind w:firstLine="567"/>
        <w:jc w:val="both"/>
        <w:rPr>
          <w:color w:val="000000" w:themeColor="text1"/>
          <w:sz w:val="28"/>
          <w:szCs w:val="28"/>
        </w:rPr>
      </w:pPr>
      <w:r w:rsidRPr="00483FD2">
        <w:rPr>
          <w:color w:val="000000" w:themeColor="text1"/>
          <w:sz w:val="28"/>
          <w:szCs w:val="28"/>
        </w:rPr>
        <w:t>8 Жичкин К.А. Кувшинов А.Ю. Оптимизация размещения сельскохозяй</w:t>
      </w:r>
      <w:r w:rsidR="003F7F7B">
        <w:rPr>
          <w:color w:val="000000" w:themeColor="text1"/>
          <w:sz w:val="28"/>
          <w:szCs w:val="28"/>
        </w:rPr>
        <w:softHyphen/>
      </w:r>
      <w:r w:rsidRPr="00483FD2">
        <w:rPr>
          <w:color w:val="000000" w:themeColor="text1"/>
          <w:sz w:val="28"/>
          <w:szCs w:val="28"/>
        </w:rPr>
        <w:t>ственного производства как основа региональной экономической политики бюллетень оренбургского научного центра УРО РАН 2011 145-146 с.</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9 Липец Ю.Г., Пуляркин В.А., Шлихтер С.Б. География мирового хозяй</w:t>
      </w:r>
      <w:r w:rsidR="003F7F7B">
        <w:rPr>
          <w:color w:val="000000" w:themeColor="text1"/>
          <w:sz w:val="28"/>
          <w:szCs w:val="28"/>
        </w:rPr>
        <w:softHyphen/>
      </w:r>
      <w:r w:rsidRPr="00483FD2">
        <w:rPr>
          <w:color w:val="000000" w:themeColor="text1"/>
          <w:sz w:val="28"/>
          <w:szCs w:val="28"/>
        </w:rPr>
        <w:t>ства: Учеб</w:t>
      </w:r>
      <w:proofErr w:type="gramStart"/>
      <w:r w:rsidRPr="00483FD2">
        <w:rPr>
          <w:color w:val="000000" w:themeColor="text1"/>
          <w:sz w:val="28"/>
          <w:szCs w:val="28"/>
        </w:rPr>
        <w:t>.</w:t>
      </w:r>
      <w:proofErr w:type="gramEnd"/>
      <w:r w:rsidRPr="00483FD2">
        <w:rPr>
          <w:color w:val="000000" w:themeColor="text1"/>
          <w:sz w:val="28"/>
          <w:szCs w:val="28"/>
        </w:rPr>
        <w:t xml:space="preserve"> </w:t>
      </w:r>
      <w:proofErr w:type="gramStart"/>
      <w:r w:rsidRPr="00483FD2">
        <w:rPr>
          <w:color w:val="000000" w:themeColor="text1"/>
          <w:sz w:val="28"/>
          <w:szCs w:val="28"/>
        </w:rPr>
        <w:t>п</w:t>
      </w:r>
      <w:proofErr w:type="gramEnd"/>
      <w:r w:rsidRPr="00483FD2">
        <w:rPr>
          <w:color w:val="000000" w:themeColor="text1"/>
          <w:sz w:val="28"/>
          <w:szCs w:val="28"/>
        </w:rPr>
        <w:t>особие для студентов. — М.: Гуманит. изд. центр ВЛАДОС, 1999.</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10 А. М. Носонов, В. Н. Пресняков Курс лекций по экономическому районированию 2011</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11 Размещение производительных сил в России: Учебное пособие/ Т.Л. Смирнова. - Северск: Изд-во СТИ НИЯУ МИФИ, 2011. – С.17</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12 Керашев М.А. Экономика промышленного производства. Учебник. Краснодар: Изд-во Печатный двор Кубани,1998.- 173 с.</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13 Экономика предприятий пищевой промышленности. Учебник. А.В.Гордеев, О.А. Масленикова, С.В. Донскова, Н.К. Долгушкин, А.Х. Заве</w:t>
      </w:r>
      <w:r w:rsidR="003F7F7B">
        <w:rPr>
          <w:color w:val="000000" w:themeColor="text1"/>
          <w:sz w:val="28"/>
          <w:szCs w:val="28"/>
        </w:rPr>
        <w:softHyphen/>
      </w:r>
      <w:r w:rsidRPr="00483FD2">
        <w:rPr>
          <w:color w:val="000000" w:themeColor="text1"/>
          <w:sz w:val="28"/>
          <w:szCs w:val="28"/>
        </w:rPr>
        <w:t>рюха, Е.В. Ульянов 2-е изд., испр. и д. – М.: агроконсалт, 2003. – 616 с.</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14 Акимбекова Г.У.   «Формирование эффективной системы производ</w:t>
      </w:r>
      <w:r w:rsidR="003F7F7B">
        <w:rPr>
          <w:color w:val="000000" w:themeColor="text1"/>
          <w:sz w:val="28"/>
          <w:szCs w:val="28"/>
        </w:rPr>
        <w:softHyphen/>
      </w:r>
      <w:r w:rsidRPr="00483FD2">
        <w:rPr>
          <w:color w:val="000000" w:themeColor="text1"/>
          <w:sz w:val="28"/>
          <w:szCs w:val="28"/>
        </w:rPr>
        <w:t>ства, переработки и сбыта сельскохозяйственной продукции». – Алматы: РГП «Научно-исследовательский институт экономики АПК и развития сельских территорий». 2006. -240 с.</w:t>
      </w:r>
    </w:p>
    <w:p w:rsidR="00B2359D" w:rsidRPr="00483FD2" w:rsidRDefault="00B2359D" w:rsidP="00755B43">
      <w:pPr>
        <w:ind w:firstLine="567"/>
        <w:jc w:val="both"/>
        <w:rPr>
          <w:bCs/>
          <w:color w:val="000000" w:themeColor="text1"/>
          <w:sz w:val="28"/>
          <w:szCs w:val="28"/>
        </w:rPr>
      </w:pPr>
      <w:r w:rsidRPr="00483FD2">
        <w:rPr>
          <w:color w:val="000000" w:themeColor="text1"/>
          <w:sz w:val="28"/>
          <w:szCs w:val="28"/>
        </w:rPr>
        <w:t xml:space="preserve">15 </w:t>
      </w:r>
      <w:r w:rsidRPr="00483FD2">
        <w:rPr>
          <w:bCs/>
          <w:iCs/>
          <w:color w:val="000000" w:themeColor="text1"/>
          <w:sz w:val="28"/>
          <w:szCs w:val="28"/>
        </w:rPr>
        <w:t>Н. В. Яшкова / С</w:t>
      </w:r>
      <w:r w:rsidRPr="00483FD2">
        <w:rPr>
          <w:bCs/>
          <w:color w:val="000000" w:themeColor="text1"/>
          <w:sz w:val="28"/>
          <w:szCs w:val="28"/>
        </w:rPr>
        <w:t>ырьевая зона молочной промышленности: сущность и направления оптимизации. – Ж. Вестник НГИЭИ. 2011 г.</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16 Статистика сельского, лесного и рыбного  хозяйства в Республике Казахстан за 2017</w:t>
      </w:r>
      <w:r w:rsidR="00483FD2">
        <w:rPr>
          <w:color w:val="000000" w:themeColor="text1"/>
          <w:sz w:val="28"/>
          <w:szCs w:val="28"/>
        </w:rPr>
        <w:t xml:space="preserve"> </w:t>
      </w:r>
      <w:r w:rsidRPr="00483FD2">
        <w:rPr>
          <w:color w:val="000000" w:themeColor="text1"/>
          <w:sz w:val="28"/>
          <w:szCs w:val="28"/>
        </w:rPr>
        <w:t xml:space="preserve">г., Комитет по статистике МНЭ РК, </w:t>
      </w:r>
      <w:hyperlink r:id="rId36" w:history="1">
        <w:r w:rsidRPr="00483FD2">
          <w:rPr>
            <w:rStyle w:val="af2"/>
            <w:rFonts w:eastAsiaTheme="majorEastAsia"/>
            <w:color w:val="000000" w:themeColor="text1"/>
            <w:sz w:val="28"/>
            <w:szCs w:val="28"/>
            <w:u w:val="none"/>
          </w:rPr>
          <w:t>http://stat.gov.kz</w:t>
        </w:r>
      </w:hyperlink>
    </w:p>
    <w:p w:rsidR="00075CAD" w:rsidRDefault="00B2359D" w:rsidP="00755B43">
      <w:pPr>
        <w:ind w:firstLine="567"/>
        <w:jc w:val="both"/>
        <w:rPr>
          <w:rFonts w:eastAsia="Consolas"/>
          <w:sz w:val="28"/>
          <w:szCs w:val="28"/>
          <w:lang w:eastAsia="en-US"/>
        </w:rPr>
      </w:pPr>
      <w:r w:rsidRPr="00483FD2">
        <w:rPr>
          <w:color w:val="000000" w:themeColor="text1"/>
          <w:sz w:val="28"/>
          <w:szCs w:val="28"/>
        </w:rPr>
        <w:t xml:space="preserve">17 </w:t>
      </w:r>
      <w:r w:rsidRPr="00483FD2">
        <w:rPr>
          <w:rFonts w:eastAsia="Consolas"/>
          <w:sz w:val="28"/>
          <w:szCs w:val="28"/>
          <w:lang w:eastAsia="en-US"/>
        </w:rPr>
        <w:t>«Об утверждении научно обоснованных физиологических норм по</w:t>
      </w:r>
      <w:r w:rsidR="003F7F7B">
        <w:rPr>
          <w:rFonts w:eastAsia="Consolas"/>
          <w:sz w:val="28"/>
          <w:szCs w:val="28"/>
          <w:lang w:eastAsia="en-US"/>
        </w:rPr>
        <w:softHyphen/>
      </w:r>
      <w:r w:rsidRPr="00483FD2">
        <w:rPr>
          <w:rFonts w:eastAsia="Consolas"/>
          <w:sz w:val="28"/>
          <w:szCs w:val="28"/>
          <w:lang w:eastAsia="en-US"/>
        </w:rPr>
        <w:t xml:space="preserve">требления продуктов питания» Приказ Министра национальной экономики Республики Казахстан от 9 декабря 2016 года № 503. </w:t>
      </w:r>
      <w:proofErr w:type="gramStart"/>
      <w:r w:rsidRPr="00483FD2">
        <w:rPr>
          <w:rFonts w:eastAsia="Consolas"/>
          <w:sz w:val="28"/>
          <w:szCs w:val="28"/>
          <w:lang w:eastAsia="en-US"/>
        </w:rPr>
        <w:t>Зарегистрирован в Ми</w:t>
      </w:r>
      <w:r w:rsidR="003F7F7B">
        <w:rPr>
          <w:rFonts w:eastAsia="Consolas"/>
          <w:sz w:val="28"/>
          <w:szCs w:val="28"/>
          <w:lang w:eastAsia="en-US"/>
        </w:rPr>
        <w:softHyphen/>
      </w:r>
      <w:r w:rsidRPr="00483FD2">
        <w:rPr>
          <w:rFonts w:eastAsia="Consolas"/>
          <w:sz w:val="28"/>
          <w:szCs w:val="28"/>
          <w:lang w:eastAsia="en-US"/>
        </w:rPr>
        <w:t>нистерстве юстиции Республики Казахстан 13 января 2017 года № 14674)</w:t>
      </w:r>
      <w:proofErr w:type="gramEnd"/>
    </w:p>
    <w:p w:rsidR="00B2359D" w:rsidRPr="00483FD2" w:rsidRDefault="00B2359D" w:rsidP="00755B43">
      <w:pPr>
        <w:ind w:firstLine="567"/>
        <w:jc w:val="both"/>
        <w:rPr>
          <w:color w:val="000000" w:themeColor="text1"/>
          <w:sz w:val="28"/>
          <w:szCs w:val="28"/>
        </w:rPr>
      </w:pPr>
      <w:r w:rsidRPr="00483FD2">
        <w:rPr>
          <w:color w:val="000000" w:themeColor="text1"/>
          <w:sz w:val="28"/>
          <w:szCs w:val="28"/>
        </w:rPr>
        <w:t xml:space="preserve">18 Промышленность Казахстана и его регионов за 2017г., Комитет по статистике МНЭ РК, </w:t>
      </w:r>
      <w:hyperlink r:id="rId37" w:history="1">
        <w:r w:rsidRPr="00483FD2">
          <w:rPr>
            <w:rStyle w:val="af2"/>
            <w:rFonts w:eastAsiaTheme="majorEastAsia"/>
            <w:color w:val="000000" w:themeColor="text1"/>
            <w:sz w:val="28"/>
            <w:szCs w:val="28"/>
            <w:u w:val="none"/>
          </w:rPr>
          <w:t>http://www.stat.gov.kz</w:t>
        </w:r>
      </w:hyperlink>
      <w:r w:rsidRPr="00483FD2">
        <w:rPr>
          <w:color w:val="000000" w:themeColor="text1"/>
          <w:sz w:val="28"/>
          <w:szCs w:val="28"/>
        </w:rPr>
        <w:t>.</w:t>
      </w:r>
    </w:p>
    <w:p w:rsidR="00B2359D" w:rsidRPr="00483FD2" w:rsidRDefault="00B2359D" w:rsidP="00755B43">
      <w:pPr>
        <w:ind w:firstLine="567"/>
        <w:jc w:val="both"/>
        <w:rPr>
          <w:color w:val="000000" w:themeColor="text1"/>
          <w:sz w:val="28"/>
          <w:szCs w:val="28"/>
        </w:rPr>
      </w:pPr>
      <w:r w:rsidRPr="00483FD2">
        <w:rPr>
          <w:sz w:val="28"/>
          <w:szCs w:val="28"/>
        </w:rPr>
        <w:t xml:space="preserve">19 </w:t>
      </w:r>
      <w:r w:rsidRPr="00483FD2">
        <w:rPr>
          <w:color w:val="000000" w:themeColor="text1"/>
          <w:sz w:val="28"/>
          <w:szCs w:val="28"/>
        </w:rPr>
        <w:t xml:space="preserve">Данные </w:t>
      </w:r>
      <w:r w:rsidR="00755B43">
        <w:rPr>
          <w:color w:val="000000" w:themeColor="text1"/>
          <w:sz w:val="28"/>
          <w:szCs w:val="28"/>
        </w:rPr>
        <w:t>У</w:t>
      </w:r>
      <w:r w:rsidRPr="00483FD2">
        <w:rPr>
          <w:color w:val="000000" w:themeColor="text1"/>
          <w:sz w:val="28"/>
          <w:szCs w:val="28"/>
        </w:rPr>
        <w:t>правлени</w:t>
      </w:r>
      <w:r w:rsidR="00755B43">
        <w:rPr>
          <w:color w:val="000000" w:themeColor="text1"/>
          <w:sz w:val="28"/>
          <w:szCs w:val="28"/>
        </w:rPr>
        <w:t>я</w:t>
      </w:r>
      <w:r w:rsidRPr="00483FD2">
        <w:rPr>
          <w:color w:val="000000" w:themeColor="text1"/>
          <w:sz w:val="28"/>
          <w:szCs w:val="28"/>
        </w:rPr>
        <w:t xml:space="preserve"> сельского хозяйства Алматинской области. </w:t>
      </w:r>
      <w:hyperlink r:id="rId38" w:history="1">
        <w:r w:rsidRPr="00483FD2">
          <w:rPr>
            <w:rStyle w:val="af2"/>
            <w:rFonts w:eastAsiaTheme="majorEastAsia"/>
            <w:color w:val="000000" w:themeColor="text1"/>
            <w:sz w:val="28"/>
            <w:szCs w:val="28"/>
            <w:u w:val="none"/>
          </w:rPr>
          <w:t>http://ush.zhetisu.gov.kz/</w:t>
        </w:r>
      </w:hyperlink>
    </w:p>
    <w:p w:rsidR="00B2359D" w:rsidRPr="00483FD2" w:rsidRDefault="00B2359D" w:rsidP="00755B43">
      <w:pPr>
        <w:ind w:firstLine="567"/>
        <w:jc w:val="both"/>
        <w:rPr>
          <w:color w:val="000000" w:themeColor="text1"/>
          <w:sz w:val="28"/>
          <w:szCs w:val="28"/>
        </w:rPr>
      </w:pPr>
      <w:r w:rsidRPr="00483FD2">
        <w:rPr>
          <w:color w:val="000000" w:themeColor="text1"/>
          <w:sz w:val="28"/>
          <w:szCs w:val="28"/>
        </w:rPr>
        <w:t xml:space="preserve">20 Данные </w:t>
      </w:r>
      <w:r w:rsidR="00755B43">
        <w:rPr>
          <w:color w:val="000000" w:themeColor="text1"/>
          <w:sz w:val="28"/>
          <w:szCs w:val="28"/>
        </w:rPr>
        <w:t>У</w:t>
      </w:r>
      <w:r w:rsidRPr="00483FD2">
        <w:rPr>
          <w:color w:val="000000" w:themeColor="text1"/>
          <w:sz w:val="28"/>
          <w:szCs w:val="28"/>
        </w:rPr>
        <w:t>правлени</w:t>
      </w:r>
      <w:r w:rsidR="00755B43">
        <w:rPr>
          <w:color w:val="000000" w:themeColor="text1"/>
          <w:sz w:val="28"/>
          <w:szCs w:val="28"/>
        </w:rPr>
        <w:t>я</w:t>
      </w:r>
      <w:r w:rsidRPr="00483FD2">
        <w:rPr>
          <w:color w:val="000000" w:themeColor="text1"/>
          <w:sz w:val="28"/>
          <w:szCs w:val="28"/>
        </w:rPr>
        <w:t xml:space="preserve"> сельского хозяйства Жамбылской области. http://ush.zhambyl.kz/ru/</w:t>
      </w:r>
    </w:p>
    <w:p w:rsidR="00B2359D" w:rsidRPr="00483FD2" w:rsidRDefault="00B2359D" w:rsidP="00755B43">
      <w:pPr>
        <w:ind w:firstLine="567"/>
        <w:jc w:val="both"/>
        <w:rPr>
          <w:color w:val="000000" w:themeColor="text1"/>
          <w:sz w:val="28"/>
          <w:szCs w:val="28"/>
        </w:rPr>
      </w:pPr>
      <w:r w:rsidRPr="00483FD2">
        <w:rPr>
          <w:color w:val="000000" w:themeColor="text1"/>
          <w:sz w:val="28"/>
          <w:szCs w:val="28"/>
        </w:rPr>
        <w:t>21 Закон Республики Казахстан «О сельскохозяйственных кооперати</w:t>
      </w:r>
      <w:r w:rsidRPr="00483FD2">
        <w:rPr>
          <w:color w:val="000000" w:themeColor="text1"/>
          <w:sz w:val="28"/>
          <w:szCs w:val="28"/>
        </w:rPr>
        <w:softHyphen/>
        <w:t>вах» от 29 октября 2015 года № 372-V ЗРК. [Электронный ресурс] Режим до</w:t>
      </w:r>
      <w:r w:rsidRPr="00483FD2">
        <w:rPr>
          <w:color w:val="000000" w:themeColor="text1"/>
          <w:sz w:val="28"/>
          <w:szCs w:val="28"/>
        </w:rPr>
        <w:softHyphen/>
        <w:t xml:space="preserve">ступа: </w:t>
      </w:r>
      <w:hyperlink r:id="rId39" w:history="1">
        <w:r w:rsidRPr="00483FD2">
          <w:rPr>
            <w:rStyle w:val="af2"/>
            <w:color w:val="000000" w:themeColor="text1"/>
            <w:sz w:val="28"/>
            <w:szCs w:val="28"/>
            <w:u w:val="none"/>
          </w:rPr>
          <w:t>http://adilet.zan.kz</w:t>
        </w:r>
      </w:hyperlink>
      <w:r w:rsidRPr="00483FD2">
        <w:rPr>
          <w:color w:val="000000" w:themeColor="text1"/>
          <w:sz w:val="28"/>
          <w:szCs w:val="28"/>
        </w:rPr>
        <w:t xml:space="preserve"> (дата обращения 25.10.18)</w:t>
      </w:r>
    </w:p>
    <w:p w:rsidR="006C3BD3" w:rsidRPr="00483FD2" w:rsidRDefault="00B2359D" w:rsidP="00755B43">
      <w:pPr>
        <w:ind w:firstLine="567"/>
        <w:jc w:val="both"/>
        <w:rPr>
          <w:color w:val="000000" w:themeColor="text1"/>
          <w:sz w:val="28"/>
          <w:szCs w:val="28"/>
        </w:rPr>
      </w:pPr>
      <w:r w:rsidRPr="00483FD2">
        <w:rPr>
          <w:color w:val="000000" w:themeColor="text1"/>
          <w:sz w:val="28"/>
          <w:szCs w:val="28"/>
        </w:rPr>
        <w:t>22</w:t>
      </w:r>
      <w:proofErr w:type="gramStart"/>
      <w:r w:rsidRPr="00483FD2">
        <w:rPr>
          <w:color w:val="000000" w:themeColor="text1"/>
          <w:sz w:val="28"/>
          <w:szCs w:val="28"/>
        </w:rPr>
        <w:t xml:space="preserve"> О</w:t>
      </w:r>
      <w:proofErr w:type="gramEnd"/>
      <w:r w:rsidRPr="00483FD2">
        <w:rPr>
          <w:color w:val="000000" w:themeColor="text1"/>
          <w:sz w:val="28"/>
          <w:szCs w:val="28"/>
        </w:rPr>
        <w:t>б утверждении Правил субсидирования по возмещению части рас</w:t>
      </w:r>
      <w:r w:rsidRPr="00483FD2">
        <w:rPr>
          <w:color w:val="000000" w:themeColor="text1"/>
          <w:sz w:val="28"/>
          <w:szCs w:val="28"/>
        </w:rPr>
        <w:softHyphen/>
        <w:t>ходов, понесенных субъектом агропромышленного комплекса, при инвести</w:t>
      </w:r>
      <w:r w:rsidRPr="00483FD2">
        <w:rPr>
          <w:color w:val="000000" w:themeColor="text1"/>
          <w:sz w:val="28"/>
          <w:szCs w:val="28"/>
        </w:rPr>
        <w:softHyphen/>
        <w:t xml:space="preserve">ционных вложениях. [Электронный ресурс] Режим доступа: </w:t>
      </w:r>
      <w:hyperlink r:id="rId40" w:history="1">
        <w:r w:rsidRPr="00483FD2">
          <w:rPr>
            <w:rStyle w:val="af2"/>
            <w:color w:val="000000" w:themeColor="text1"/>
            <w:sz w:val="28"/>
            <w:szCs w:val="28"/>
            <w:u w:val="none"/>
          </w:rPr>
          <w:t>http://adilet.zan.kz</w:t>
        </w:r>
      </w:hyperlink>
      <w:r w:rsidRPr="00483FD2">
        <w:rPr>
          <w:color w:val="000000" w:themeColor="text1"/>
          <w:sz w:val="28"/>
          <w:szCs w:val="28"/>
        </w:rPr>
        <w:t xml:space="preserve"> (дата обращения 25.10.18)</w:t>
      </w:r>
    </w:p>
    <w:p w:rsidR="006C3BD3" w:rsidRPr="00E348D8" w:rsidRDefault="006C3BD3" w:rsidP="00755B43">
      <w:pPr>
        <w:ind w:firstLine="567"/>
        <w:jc w:val="both"/>
        <w:rPr>
          <w:color w:val="000000" w:themeColor="text1"/>
        </w:rPr>
      </w:pPr>
    </w:p>
    <w:p w:rsidR="00915D1E" w:rsidRPr="00E348D8" w:rsidRDefault="00915D1E" w:rsidP="000574F1">
      <w:pPr>
        <w:jc w:val="center"/>
        <w:rPr>
          <w:color w:val="000000" w:themeColor="text1"/>
        </w:rPr>
        <w:sectPr w:rsidR="00915D1E" w:rsidRPr="00E348D8" w:rsidSect="008F0C79">
          <w:footerReference w:type="default" r:id="rId41"/>
          <w:pgSz w:w="11906" w:h="16838"/>
          <w:pgMar w:top="1134" w:right="849" w:bottom="1134" w:left="1701" w:header="708" w:footer="708" w:gutter="0"/>
          <w:pgNumType w:start="1"/>
          <w:cols w:space="708"/>
          <w:titlePg/>
          <w:docGrid w:linePitch="360"/>
        </w:sectPr>
      </w:pPr>
    </w:p>
    <w:p w:rsidR="00915D1E" w:rsidRDefault="00E42268"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А</w:t>
      </w:r>
    </w:p>
    <w:p w:rsidR="00D43310" w:rsidRPr="00E348D8" w:rsidRDefault="00D43310" w:rsidP="000574F1">
      <w:pPr>
        <w:jc w:val="center"/>
        <w:rPr>
          <w:color w:val="000000" w:themeColor="text1"/>
          <w:sz w:val="28"/>
          <w:szCs w:val="28"/>
        </w:rPr>
      </w:pPr>
    </w:p>
    <w:p w:rsidR="00915D1E" w:rsidRPr="00E348D8" w:rsidRDefault="00915D1E" w:rsidP="000574F1">
      <w:pPr>
        <w:rPr>
          <w:color w:val="000000" w:themeColor="text1"/>
          <w:sz w:val="28"/>
          <w:szCs w:val="28"/>
        </w:rPr>
      </w:pPr>
      <w:r w:rsidRPr="00E348D8">
        <w:rPr>
          <w:color w:val="000000" w:themeColor="text1"/>
          <w:sz w:val="28"/>
          <w:szCs w:val="28"/>
        </w:rPr>
        <w:t>Количество</w:t>
      </w:r>
      <w:r w:rsidR="00E348D8" w:rsidRPr="00E348D8">
        <w:rPr>
          <w:color w:val="000000" w:themeColor="text1"/>
          <w:sz w:val="28"/>
          <w:szCs w:val="28"/>
        </w:rPr>
        <w:t xml:space="preserve"> </w:t>
      </w:r>
      <w:r w:rsidRPr="00E348D8">
        <w:rPr>
          <w:color w:val="000000" w:themeColor="text1"/>
          <w:sz w:val="28"/>
          <w:szCs w:val="28"/>
        </w:rPr>
        <w:t>молокоприемных</w:t>
      </w:r>
      <w:r w:rsidR="00E348D8" w:rsidRPr="00E348D8">
        <w:rPr>
          <w:color w:val="000000" w:themeColor="text1"/>
          <w:sz w:val="28"/>
          <w:szCs w:val="28"/>
        </w:rPr>
        <w:t xml:space="preserve"> </w:t>
      </w:r>
      <w:r w:rsidRPr="00E348D8">
        <w:rPr>
          <w:color w:val="000000" w:themeColor="text1"/>
          <w:sz w:val="28"/>
          <w:szCs w:val="28"/>
        </w:rPr>
        <w:t>пунктов</w:t>
      </w:r>
      <w:r w:rsidR="00E348D8" w:rsidRPr="00E348D8">
        <w:rPr>
          <w:color w:val="000000" w:themeColor="text1"/>
          <w:sz w:val="28"/>
          <w:szCs w:val="28"/>
        </w:rPr>
        <w:t xml:space="preserve"> </w:t>
      </w:r>
      <w:r w:rsidRPr="00E348D8">
        <w:rPr>
          <w:color w:val="000000" w:themeColor="text1"/>
          <w:sz w:val="28"/>
          <w:szCs w:val="28"/>
        </w:rPr>
        <w:t>для</w:t>
      </w:r>
      <w:r w:rsidR="00E348D8" w:rsidRPr="00E348D8">
        <w:rPr>
          <w:color w:val="000000" w:themeColor="text1"/>
          <w:sz w:val="28"/>
          <w:szCs w:val="28"/>
        </w:rPr>
        <w:t xml:space="preserve"> </w:t>
      </w:r>
      <w:r w:rsidRPr="00E348D8">
        <w:rPr>
          <w:color w:val="000000" w:themeColor="text1"/>
          <w:sz w:val="28"/>
          <w:szCs w:val="28"/>
        </w:rPr>
        <w:t>загрузки</w:t>
      </w:r>
      <w:r w:rsidR="00E348D8" w:rsidRPr="00E348D8">
        <w:rPr>
          <w:color w:val="000000" w:themeColor="text1"/>
          <w:sz w:val="28"/>
          <w:szCs w:val="28"/>
        </w:rPr>
        <w:t xml:space="preserve"> </w:t>
      </w:r>
      <w:r w:rsidRPr="00E348D8">
        <w:rPr>
          <w:color w:val="000000" w:themeColor="text1"/>
          <w:sz w:val="28"/>
          <w:szCs w:val="28"/>
        </w:rPr>
        <w:t>молокоперерабатывающих</w:t>
      </w:r>
      <w:r w:rsidR="00E348D8" w:rsidRPr="00E348D8">
        <w:rPr>
          <w:color w:val="000000" w:themeColor="text1"/>
          <w:sz w:val="28"/>
          <w:szCs w:val="28"/>
        </w:rPr>
        <w:t xml:space="preserve"> </w:t>
      </w:r>
      <w:r w:rsidRPr="00E348D8">
        <w:rPr>
          <w:color w:val="000000" w:themeColor="text1"/>
          <w:sz w:val="28"/>
          <w:szCs w:val="28"/>
        </w:rPr>
        <w:t>предприятий</w:t>
      </w:r>
      <w:r w:rsidR="00E348D8" w:rsidRPr="00E348D8">
        <w:rPr>
          <w:color w:val="000000" w:themeColor="text1"/>
          <w:sz w:val="28"/>
          <w:szCs w:val="28"/>
        </w:rPr>
        <w:t xml:space="preserve"> </w:t>
      </w:r>
      <w:r w:rsidRPr="00E348D8">
        <w:rPr>
          <w:color w:val="000000" w:themeColor="text1"/>
          <w:sz w:val="28"/>
          <w:szCs w:val="28"/>
        </w:rPr>
        <w:t>в</w:t>
      </w:r>
      <w:r w:rsidR="00E348D8" w:rsidRPr="00E348D8">
        <w:rPr>
          <w:color w:val="000000" w:themeColor="text1"/>
          <w:sz w:val="28"/>
          <w:szCs w:val="28"/>
        </w:rPr>
        <w:t xml:space="preserve"> </w:t>
      </w:r>
      <w:r w:rsidRPr="00E348D8">
        <w:rPr>
          <w:color w:val="000000" w:themeColor="text1"/>
          <w:sz w:val="28"/>
          <w:szCs w:val="28"/>
        </w:rPr>
        <w:t>разрезе</w:t>
      </w:r>
      <w:r w:rsidR="00E348D8" w:rsidRPr="00E348D8">
        <w:rPr>
          <w:color w:val="000000" w:themeColor="text1"/>
          <w:sz w:val="28"/>
          <w:szCs w:val="28"/>
        </w:rPr>
        <w:t xml:space="preserve"> </w:t>
      </w:r>
      <w:r w:rsidRPr="00E348D8">
        <w:rPr>
          <w:color w:val="000000" w:themeColor="text1"/>
          <w:sz w:val="28"/>
          <w:szCs w:val="28"/>
        </w:rPr>
        <w:t>РК</w:t>
      </w:r>
    </w:p>
    <w:tbl>
      <w:tblPr>
        <w:tblW w:w="0" w:type="auto"/>
        <w:tblCellMar>
          <w:left w:w="0" w:type="dxa"/>
          <w:right w:w="0" w:type="dxa"/>
        </w:tblCellMar>
        <w:tblLook w:val="0600" w:firstRow="0" w:lastRow="0" w:firstColumn="0" w:lastColumn="0" w:noHBand="1" w:noVBand="1"/>
      </w:tblPr>
      <w:tblGrid>
        <w:gridCol w:w="1763"/>
        <w:gridCol w:w="1536"/>
        <w:gridCol w:w="1037"/>
        <w:gridCol w:w="1583"/>
        <w:gridCol w:w="1882"/>
        <w:gridCol w:w="1569"/>
        <w:gridCol w:w="1506"/>
        <w:gridCol w:w="1636"/>
        <w:gridCol w:w="1662"/>
      </w:tblGrid>
      <w:tr w:rsidR="00915D1E" w:rsidRPr="00E348D8" w:rsidTr="00E42268">
        <w:trPr>
          <w:trHeight w:val="87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Регион</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Производство</w:t>
            </w:r>
            <w:r w:rsidR="00E348D8" w:rsidRPr="00E348D8">
              <w:rPr>
                <w:color w:val="000000" w:themeColor="text1"/>
                <w:sz w:val="23"/>
                <w:szCs w:val="23"/>
              </w:rPr>
              <w:t xml:space="preserve"> </w:t>
            </w:r>
            <w:r w:rsidRPr="00E348D8">
              <w:rPr>
                <w:color w:val="000000" w:themeColor="text1"/>
                <w:sz w:val="23"/>
                <w:szCs w:val="23"/>
              </w:rPr>
              <w:t>молока</w:t>
            </w:r>
            <w:r w:rsidR="00E348D8" w:rsidRPr="00E348D8">
              <w:rPr>
                <w:color w:val="000000" w:themeColor="text1"/>
                <w:sz w:val="23"/>
                <w:szCs w:val="23"/>
              </w:rPr>
              <w:t xml:space="preserve"> </w:t>
            </w:r>
            <w:r w:rsidRPr="00E348D8">
              <w:rPr>
                <w:color w:val="000000" w:themeColor="text1"/>
                <w:sz w:val="23"/>
                <w:szCs w:val="23"/>
              </w:rPr>
              <w:t>ЛПХ,</w:t>
            </w:r>
            <w:r w:rsidR="00E348D8" w:rsidRPr="00E348D8">
              <w:rPr>
                <w:color w:val="000000" w:themeColor="text1"/>
                <w:sz w:val="23"/>
                <w:szCs w:val="23"/>
              </w:rPr>
              <w:t xml:space="preserve"> </w:t>
            </w:r>
            <w:r w:rsidRPr="00E348D8">
              <w:rPr>
                <w:color w:val="000000" w:themeColor="text1"/>
                <w:sz w:val="23"/>
                <w:szCs w:val="23"/>
              </w:rPr>
              <w:t>тонн</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Объем</w:t>
            </w:r>
            <w:r w:rsidR="00E348D8" w:rsidRPr="00E348D8">
              <w:rPr>
                <w:color w:val="000000" w:themeColor="text1"/>
                <w:sz w:val="23"/>
                <w:szCs w:val="23"/>
              </w:rPr>
              <w:t xml:space="preserve"> </w:t>
            </w:r>
            <w:r w:rsidRPr="00E348D8">
              <w:rPr>
                <w:color w:val="000000" w:themeColor="text1"/>
                <w:sz w:val="23"/>
                <w:szCs w:val="23"/>
              </w:rPr>
              <w:t>то</w:t>
            </w:r>
            <w:r w:rsidR="003F7F7B">
              <w:rPr>
                <w:color w:val="000000" w:themeColor="text1"/>
                <w:sz w:val="23"/>
                <w:szCs w:val="23"/>
              </w:rPr>
              <w:softHyphen/>
            </w:r>
            <w:r w:rsidRPr="00E348D8">
              <w:rPr>
                <w:color w:val="000000" w:themeColor="text1"/>
                <w:sz w:val="23"/>
                <w:szCs w:val="23"/>
              </w:rPr>
              <w:t>варного</w:t>
            </w:r>
            <w:r w:rsidR="00E348D8" w:rsidRPr="00E348D8">
              <w:rPr>
                <w:color w:val="000000" w:themeColor="text1"/>
                <w:sz w:val="23"/>
                <w:szCs w:val="23"/>
              </w:rPr>
              <w:t xml:space="preserve"> </w:t>
            </w:r>
            <w:r w:rsidRPr="00E348D8">
              <w:rPr>
                <w:color w:val="000000" w:themeColor="text1"/>
                <w:sz w:val="23"/>
                <w:szCs w:val="23"/>
              </w:rPr>
              <w:t>молока</w:t>
            </w:r>
            <w:r w:rsidR="00E348D8" w:rsidRPr="00E348D8">
              <w:rPr>
                <w:color w:val="000000" w:themeColor="text1"/>
                <w:sz w:val="23"/>
                <w:szCs w:val="23"/>
              </w:rPr>
              <w:t xml:space="preserve"> </w:t>
            </w:r>
            <w:r w:rsidRPr="00E348D8">
              <w:rPr>
                <w:color w:val="000000" w:themeColor="text1"/>
                <w:sz w:val="23"/>
                <w:szCs w:val="23"/>
              </w:rPr>
              <w:t>ЛПХ,</w:t>
            </w:r>
            <w:r w:rsidR="00E348D8" w:rsidRPr="00E348D8">
              <w:rPr>
                <w:color w:val="000000" w:themeColor="text1"/>
                <w:sz w:val="23"/>
                <w:szCs w:val="23"/>
              </w:rPr>
              <w:t xml:space="preserve"> </w:t>
            </w:r>
            <w:r w:rsidRPr="00E348D8">
              <w:rPr>
                <w:color w:val="000000" w:themeColor="text1"/>
                <w:sz w:val="23"/>
                <w:szCs w:val="23"/>
              </w:rPr>
              <w:t>тонн</w:t>
            </w:r>
            <w:r w:rsidR="00E348D8" w:rsidRPr="00E348D8">
              <w:rPr>
                <w:color w:val="000000" w:themeColor="text1"/>
                <w:sz w:val="23"/>
                <w:szCs w:val="23"/>
              </w:rPr>
              <w:t xml:space="preserve"> </w:t>
            </w:r>
            <w:r w:rsidRPr="00E348D8">
              <w:rPr>
                <w:color w:val="000000" w:themeColor="text1"/>
                <w:sz w:val="23"/>
                <w:szCs w:val="23"/>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Объем</w:t>
            </w:r>
            <w:r w:rsidR="00E348D8" w:rsidRPr="00E348D8">
              <w:rPr>
                <w:color w:val="000000" w:themeColor="text1"/>
                <w:sz w:val="23"/>
                <w:szCs w:val="23"/>
              </w:rPr>
              <w:t xml:space="preserve"> </w:t>
            </w:r>
            <w:r w:rsidRPr="00E348D8">
              <w:rPr>
                <w:color w:val="000000" w:themeColor="text1"/>
                <w:sz w:val="23"/>
                <w:szCs w:val="23"/>
              </w:rPr>
              <w:t>молока</w:t>
            </w:r>
            <w:r w:rsidR="00E348D8" w:rsidRPr="00E348D8">
              <w:rPr>
                <w:color w:val="000000" w:themeColor="text1"/>
                <w:sz w:val="23"/>
                <w:szCs w:val="23"/>
              </w:rPr>
              <w:t xml:space="preserve"> </w:t>
            </w:r>
            <w:r w:rsidRPr="00E348D8">
              <w:rPr>
                <w:color w:val="000000" w:themeColor="text1"/>
                <w:sz w:val="23"/>
                <w:szCs w:val="23"/>
              </w:rPr>
              <w:t>закупаемый</w:t>
            </w:r>
            <w:r w:rsidR="00E348D8" w:rsidRPr="00E348D8">
              <w:rPr>
                <w:color w:val="000000" w:themeColor="text1"/>
                <w:sz w:val="23"/>
                <w:szCs w:val="23"/>
              </w:rPr>
              <w:t xml:space="preserve"> </w:t>
            </w:r>
            <w:r w:rsidRPr="00E348D8">
              <w:rPr>
                <w:color w:val="000000" w:themeColor="text1"/>
                <w:sz w:val="23"/>
                <w:szCs w:val="23"/>
              </w:rPr>
              <w:t>молзаводами</w:t>
            </w:r>
            <w:r w:rsidR="00E348D8" w:rsidRPr="00E348D8">
              <w:rPr>
                <w:color w:val="000000" w:themeColor="text1"/>
                <w:sz w:val="23"/>
                <w:szCs w:val="23"/>
              </w:rPr>
              <w:t xml:space="preserve"> </w:t>
            </w:r>
            <w:r w:rsidRPr="00E348D8">
              <w:rPr>
                <w:color w:val="000000" w:themeColor="text1"/>
                <w:sz w:val="23"/>
                <w:szCs w:val="23"/>
              </w:rPr>
              <w:t>в</w:t>
            </w:r>
            <w:r w:rsidR="00E348D8" w:rsidRPr="00E348D8">
              <w:rPr>
                <w:color w:val="000000" w:themeColor="text1"/>
                <w:sz w:val="23"/>
                <w:szCs w:val="23"/>
              </w:rPr>
              <w:t xml:space="preserve"> </w:t>
            </w:r>
            <w:r w:rsidRPr="00E348D8">
              <w:rPr>
                <w:color w:val="000000" w:themeColor="text1"/>
                <w:sz w:val="23"/>
                <w:szCs w:val="23"/>
              </w:rPr>
              <w:t>ЛПХ,</w:t>
            </w:r>
            <w:r w:rsidR="00E348D8" w:rsidRPr="00E348D8">
              <w:rPr>
                <w:color w:val="000000" w:themeColor="text1"/>
                <w:sz w:val="23"/>
                <w:szCs w:val="23"/>
              </w:rPr>
              <w:t xml:space="preserve"> </w:t>
            </w:r>
            <w:r w:rsidRPr="00E348D8">
              <w:rPr>
                <w:color w:val="000000" w:themeColor="text1"/>
                <w:sz w:val="23"/>
                <w:szCs w:val="23"/>
              </w:rPr>
              <w:t>тонн</w:t>
            </w:r>
          </w:p>
        </w:tc>
        <w:tc>
          <w:tcPr>
            <w:tcW w:w="18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Остаток</w:t>
            </w:r>
            <w:r w:rsidR="00E348D8" w:rsidRPr="00E348D8">
              <w:rPr>
                <w:color w:val="000000" w:themeColor="text1"/>
                <w:sz w:val="23"/>
                <w:szCs w:val="23"/>
              </w:rPr>
              <w:t xml:space="preserve"> </w:t>
            </w:r>
            <w:r w:rsidRPr="00E348D8">
              <w:rPr>
                <w:color w:val="000000" w:themeColor="text1"/>
                <w:sz w:val="23"/>
                <w:szCs w:val="23"/>
              </w:rPr>
              <w:t>неперерабтанного</w:t>
            </w:r>
            <w:r w:rsidR="00E348D8" w:rsidRPr="00E348D8">
              <w:rPr>
                <w:color w:val="000000" w:themeColor="text1"/>
                <w:sz w:val="23"/>
                <w:szCs w:val="23"/>
              </w:rPr>
              <w:t xml:space="preserve"> </w:t>
            </w:r>
            <w:r w:rsidRPr="00E348D8">
              <w:rPr>
                <w:color w:val="000000" w:themeColor="text1"/>
                <w:sz w:val="23"/>
                <w:szCs w:val="23"/>
              </w:rPr>
              <w:t>това</w:t>
            </w:r>
            <w:r w:rsidRPr="00E348D8">
              <w:rPr>
                <w:color w:val="000000" w:themeColor="text1"/>
                <w:sz w:val="23"/>
                <w:szCs w:val="23"/>
              </w:rPr>
              <w:t>р</w:t>
            </w:r>
            <w:r w:rsidRPr="00E348D8">
              <w:rPr>
                <w:color w:val="000000" w:themeColor="text1"/>
                <w:sz w:val="23"/>
                <w:szCs w:val="23"/>
              </w:rPr>
              <w:t>ного</w:t>
            </w:r>
            <w:r w:rsidR="00E348D8" w:rsidRPr="00E348D8">
              <w:rPr>
                <w:color w:val="000000" w:themeColor="text1"/>
                <w:sz w:val="23"/>
                <w:szCs w:val="23"/>
              </w:rPr>
              <w:t xml:space="preserve"> </w:t>
            </w:r>
            <w:r w:rsidRPr="00E348D8">
              <w:rPr>
                <w:color w:val="000000" w:themeColor="text1"/>
                <w:sz w:val="23"/>
                <w:szCs w:val="23"/>
              </w:rPr>
              <w:t>молока</w:t>
            </w:r>
            <w:r w:rsidR="00E348D8" w:rsidRPr="00E348D8">
              <w:rPr>
                <w:color w:val="000000" w:themeColor="text1"/>
                <w:sz w:val="23"/>
                <w:szCs w:val="23"/>
              </w:rPr>
              <w:t xml:space="preserve"> </w:t>
            </w:r>
            <w:r w:rsidRPr="00E348D8">
              <w:rPr>
                <w:color w:val="000000" w:themeColor="text1"/>
                <w:sz w:val="23"/>
                <w:szCs w:val="23"/>
              </w:rPr>
              <w:t>в</w:t>
            </w:r>
            <w:r w:rsidR="00E348D8" w:rsidRPr="00E348D8">
              <w:rPr>
                <w:color w:val="000000" w:themeColor="text1"/>
                <w:sz w:val="23"/>
                <w:szCs w:val="23"/>
              </w:rPr>
              <w:t xml:space="preserve"> </w:t>
            </w:r>
            <w:r w:rsidRPr="00E348D8">
              <w:rPr>
                <w:color w:val="000000" w:themeColor="text1"/>
                <w:sz w:val="23"/>
                <w:szCs w:val="23"/>
              </w:rPr>
              <w:t>ЛПХ,</w:t>
            </w:r>
            <w:r w:rsidR="00E348D8" w:rsidRPr="00E348D8">
              <w:rPr>
                <w:color w:val="000000" w:themeColor="text1"/>
                <w:sz w:val="23"/>
                <w:szCs w:val="23"/>
              </w:rPr>
              <w:t xml:space="preserve"> </w:t>
            </w:r>
            <w:r w:rsidRPr="00E348D8">
              <w:rPr>
                <w:color w:val="000000" w:themeColor="text1"/>
                <w:sz w:val="23"/>
                <w:szCs w:val="23"/>
              </w:rPr>
              <w:t>тонн</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Всего</w:t>
            </w:r>
            <w:r w:rsidR="00E348D8" w:rsidRPr="00E348D8">
              <w:rPr>
                <w:color w:val="000000" w:themeColor="text1"/>
                <w:sz w:val="23"/>
                <w:szCs w:val="23"/>
              </w:rPr>
              <w:t xml:space="preserve"> </w:t>
            </w:r>
            <w:r w:rsidRPr="00E348D8">
              <w:rPr>
                <w:color w:val="000000" w:themeColor="text1"/>
                <w:sz w:val="23"/>
                <w:szCs w:val="23"/>
              </w:rPr>
              <w:t>молоко-приемных</w:t>
            </w:r>
            <w:r w:rsidR="00E348D8" w:rsidRPr="00E348D8">
              <w:rPr>
                <w:color w:val="000000" w:themeColor="text1"/>
                <w:sz w:val="23"/>
                <w:szCs w:val="23"/>
              </w:rPr>
              <w:t xml:space="preserve"> </w:t>
            </w:r>
            <w:r w:rsidRPr="00E348D8">
              <w:rPr>
                <w:color w:val="000000" w:themeColor="text1"/>
                <w:sz w:val="23"/>
                <w:szCs w:val="23"/>
              </w:rPr>
              <w:t>пунктов,</w:t>
            </w:r>
            <w:r w:rsidR="00E348D8" w:rsidRPr="00E348D8">
              <w:rPr>
                <w:color w:val="000000" w:themeColor="text1"/>
                <w:sz w:val="23"/>
                <w:szCs w:val="23"/>
              </w:rPr>
              <w:t xml:space="preserve"> </w:t>
            </w:r>
            <w:proofErr w:type="gramStart"/>
            <w:r w:rsidRPr="00E348D8">
              <w:rPr>
                <w:color w:val="000000" w:themeColor="text1"/>
                <w:sz w:val="23"/>
                <w:szCs w:val="23"/>
              </w:rPr>
              <w:t>ед</w:t>
            </w:r>
            <w:proofErr w:type="gramEnd"/>
          </w:p>
          <w:p w:rsidR="00915D1E" w:rsidRPr="00E348D8" w:rsidRDefault="00915D1E" w:rsidP="000574F1">
            <w:pPr>
              <w:jc w:val="center"/>
              <w:rPr>
                <w:color w:val="000000" w:themeColor="text1"/>
                <w:sz w:val="23"/>
                <w:szCs w:val="23"/>
              </w:rPr>
            </w:pPr>
            <w:r w:rsidRPr="00E348D8">
              <w:rPr>
                <w:color w:val="000000" w:themeColor="text1"/>
                <w:sz w:val="23"/>
                <w:szCs w:val="23"/>
              </w:rPr>
              <w:t>на</w:t>
            </w:r>
            <w:r w:rsidR="00E348D8" w:rsidRPr="00E348D8">
              <w:rPr>
                <w:color w:val="000000" w:themeColor="text1"/>
                <w:sz w:val="23"/>
                <w:szCs w:val="23"/>
              </w:rPr>
              <w:t xml:space="preserve"> </w:t>
            </w:r>
            <w:r w:rsidRPr="00E348D8">
              <w:rPr>
                <w:color w:val="000000" w:themeColor="text1"/>
                <w:sz w:val="23"/>
                <w:szCs w:val="23"/>
              </w:rPr>
              <w:t>товарный</w:t>
            </w:r>
            <w:r w:rsidR="00E348D8" w:rsidRPr="00E348D8">
              <w:rPr>
                <w:color w:val="000000" w:themeColor="text1"/>
                <w:sz w:val="23"/>
                <w:szCs w:val="23"/>
              </w:rPr>
              <w:t xml:space="preserve"> </w:t>
            </w:r>
            <w:r w:rsidRPr="00E348D8">
              <w:rPr>
                <w:color w:val="000000" w:themeColor="text1"/>
                <w:sz w:val="23"/>
                <w:szCs w:val="23"/>
              </w:rPr>
              <w:t>объем</w:t>
            </w:r>
            <w:r w:rsidR="00E348D8" w:rsidRPr="00E348D8">
              <w:rPr>
                <w:color w:val="000000" w:themeColor="text1"/>
                <w:sz w:val="23"/>
                <w:szCs w:val="23"/>
              </w:rPr>
              <w:t xml:space="preserve"> </w:t>
            </w:r>
            <w:r w:rsidRPr="00E348D8">
              <w:rPr>
                <w:color w:val="000000" w:themeColor="text1"/>
                <w:sz w:val="23"/>
                <w:szCs w:val="23"/>
              </w:rPr>
              <w:t>молока</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Имеющиеся</w:t>
            </w:r>
            <w:r w:rsidR="00E348D8" w:rsidRPr="00E348D8">
              <w:rPr>
                <w:color w:val="000000" w:themeColor="text1"/>
                <w:sz w:val="23"/>
                <w:szCs w:val="23"/>
              </w:rPr>
              <w:t xml:space="preserve"> </w:t>
            </w:r>
            <w:r w:rsidRPr="00E348D8">
              <w:rPr>
                <w:color w:val="000000" w:themeColor="text1"/>
                <w:sz w:val="23"/>
                <w:szCs w:val="23"/>
              </w:rPr>
              <w:t>в</w:t>
            </w:r>
            <w:r w:rsidR="00E348D8" w:rsidRPr="00E348D8">
              <w:rPr>
                <w:color w:val="000000" w:themeColor="text1"/>
                <w:sz w:val="23"/>
                <w:szCs w:val="23"/>
              </w:rPr>
              <w:t xml:space="preserve"> </w:t>
            </w:r>
            <w:r w:rsidRPr="00E348D8">
              <w:rPr>
                <w:color w:val="000000" w:themeColor="text1"/>
                <w:sz w:val="23"/>
                <w:szCs w:val="23"/>
              </w:rPr>
              <w:t>наличии</w:t>
            </w:r>
            <w:r w:rsidR="00E348D8" w:rsidRPr="00E348D8">
              <w:rPr>
                <w:color w:val="000000" w:themeColor="text1"/>
                <w:sz w:val="23"/>
                <w:szCs w:val="23"/>
              </w:rPr>
              <w:t xml:space="preserve"> </w:t>
            </w:r>
            <w:r w:rsidRPr="00E348D8">
              <w:rPr>
                <w:color w:val="000000" w:themeColor="text1"/>
                <w:sz w:val="23"/>
                <w:szCs w:val="23"/>
              </w:rPr>
              <w:t>молоко-приемных</w:t>
            </w:r>
            <w:r w:rsidR="00E348D8" w:rsidRPr="00E348D8">
              <w:rPr>
                <w:color w:val="000000" w:themeColor="text1"/>
                <w:sz w:val="23"/>
                <w:szCs w:val="23"/>
              </w:rPr>
              <w:t xml:space="preserve"> </w:t>
            </w:r>
            <w:r w:rsidRPr="00E348D8">
              <w:rPr>
                <w:color w:val="000000" w:themeColor="text1"/>
                <w:sz w:val="23"/>
                <w:szCs w:val="23"/>
              </w:rPr>
              <w:t>пунктов,</w:t>
            </w:r>
            <w:r w:rsidR="00E348D8" w:rsidRPr="00E348D8">
              <w:rPr>
                <w:color w:val="000000" w:themeColor="text1"/>
                <w:sz w:val="23"/>
                <w:szCs w:val="23"/>
              </w:rPr>
              <w:t xml:space="preserve"> </w:t>
            </w:r>
            <w:proofErr w:type="gramStart"/>
            <w:r w:rsidRPr="00E348D8">
              <w:rPr>
                <w:color w:val="000000" w:themeColor="text1"/>
                <w:sz w:val="23"/>
                <w:szCs w:val="23"/>
              </w:rPr>
              <w:t>ед</w:t>
            </w:r>
            <w:proofErr w:type="gramEnd"/>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Кол-во</w:t>
            </w:r>
            <w:r w:rsidR="00E348D8" w:rsidRPr="00E348D8">
              <w:rPr>
                <w:color w:val="000000" w:themeColor="text1"/>
                <w:sz w:val="23"/>
                <w:szCs w:val="23"/>
              </w:rPr>
              <w:t xml:space="preserve"> </w:t>
            </w:r>
            <w:r w:rsidRPr="00E348D8">
              <w:rPr>
                <w:color w:val="000000" w:themeColor="text1"/>
                <w:sz w:val="23"/>
                <w:szCs w:val="23"/>
              </w:rPr>
              <w:t>необходимых</w:t>
            </w:r>
            <w:r w:rsidR="00E348D8" w:rsidRPr="00E348D8">
              <w:rPr>
                <w:color w:val="000000" w:themeColor="text1"/>
                <w:sz w:val="23"/>
                <w:szCs w:val="23"/>
              </w:rPr>
              <w:t xml:space="preserve"> </w:t>
            </w:r>
            <w:proofErr w:type="gramStart"/>
            <w:r w:rsidRPr="00E348D8">
              <w:rPr>
                <w:color w:val="000000" w:themeColor="text1"/>
                <w:sz w:val="23"/>
                <w:szCs w:val="23"/>
              </w:rPr>
              <w:t>молоко-приемных</w:t>
            </w:r>
            <w:proofErr w:type="gramEnd"/>
            <w:r w:rsidR="00E348D8" w:rsidRPr="00E348D8">
              <w:rPr>
                <w:color w:val="000000" w:themeColor="text1"/>
                <w:sz w:val="23"/>
                <w:szCs w:val="23"/>
              </w:rPr>
              <w:t xml:space="preserve"> </w:t>
            </w:r>
            <w:r w:rsidRPr="00E348D8">
              <w:rPr>
                <w:color w:val="000000" w:themeColor="text1"/>
                <w:sz w:val="23"/>
                <w:szCs w:val="23"/>
              </w:rPr>
              <w:t>пунктов,</w:t>
            </w:r>
            <w:r w:rsidR="00E348D8" w:rsidRPr="00E348D8">
              <w:rPr>
                <w:color w:val="000000" w:themeColor="text1"/>
                <w:sz w:val="23"/>
                <w:szCs w:val="23"/>
              </w:rPr>
              <w:t xml:space="preserve"> </w:t>
            </w:r>
            <w:r w:rsidRPr="00E348D8">
              <w:rPr>
                <w:color w:val="000000" w:themeColor="text1"/>
                <w:sz w:val="23"/>
                <w:szCs w:val="23"/>
              </w:rPr>
              <w:t>ед.</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Количество</w:t>
            </w:r>
            <w:r w:rsidR="00E348D8" w:rsidRPr="00E348D8">
              <w:rPr>
                <w:color w:val="000000" w:themeColor="text1"/>
                <w:sz w:val="23"/>
                <w:szCs w:val="23"/>
              </w:rPr>
              <w:t xml:space="preserve"> </w:t>
            </w:r>
            <w:r w:rsidRPr="00E348D8">
              <w:rPr>
                <w:color w:val="000000" w:themeColor="text1"/>
                <w:sz w:val="23"/>
                <w:szCs w:val="23"/>
              </w:rPr>
              <w:t>необходимых</w:t>
            </w:r>
            <w:r w:rsidR="00E348D8" w:rsidRPr="00E348D8">
              <w:rPr>
                <w:color w:val="000000" w:themeColor="text1"/>
                <w:sz w:val="23"/>
                <w:szCs w:val="23"/>
              </w:rPr>
              <w:t xml:space="preserve"> </w:t>
            </w:r>
            <w:r w:rsidRPr="00E348D8">
              <w:rPr>
                <w:color w:val="000000" w:themeColor="text1"/>
                <w:sz w:val="23"/>
                <w:szCs w:val="23"/>
              </w:rPr>
              <w:t>м</w:t>
            </w:r>
            <w:r w:rsidRPr="00E348D8">
              <w:rPr>
                <w:color w:val="000000" w:themeColor="text1"/>
                <w:sz w:val="23"/>
                <w:szCs w:val="23"/>
              </w:rPr>
              <w:t>о</w:t>
            </w:r>
            <w:r w:rsidRPr="00E348D8">
              <w:rPr>
                <w:color w:val="000000" w:themeColor="text1"/>
                <w:sz w:val="23"/>
                <w:szCs w:val="23"/>
              </w:rPr>
              <w:t>локовозов</w:t>
            </w:r>
            <w:r w:rsidR="00E348D8" w:rsidRPr="00E348D8">
              <w:rPr>
                <w:color w:val="000000" w:themeColor="text1"/>
                <w:sz w:val="23"/>
                <w:szCs w:val="23"/>
              </w:rPr>
              <w:t xml:space="preserve"> </w:t>
            </w:r>
            <w:r w:rsidRPr="00E348D8">
              <w:rPr>
                <w:color w:val="000000" w:themeColor="text1"/>
                <w:sz w:val="23"/>
                <w:szCs w:val="23"/>
              </w:rPr>
              <w:t>(2</w:t>
            </w:r>
            <w:r w:rsidR="00E348D8" w:rsidRPr="00E348D8">
              <w:rPr>
                <w:color w:val="000000" w:themeColor="text1"/>
                <w:sz w:val="23"/>
                <w:szCs w:val="23"/>
              </w:rPr>
              <w:t xml:space="preserve"> </w:t>
            </w:r>
            <w:r w:rsidRPr="00E348D8">
              <w:rPr>
                <w:color w:val="000000" w:themeColor="text1"/>
                <w:sz w:val="23"/>
                <w:szCs w:val="23"/>
              </w:rPr>
              <w:t>на</w:t>
            </w:r>
            <w:r w:rsidR="00E348D8" w:rsidRPr="00E348D8">
              <w:rPr>
                <w:color w:val="000000" w:themeColor="text1"/>
                <w:sz w:val="23"/>
                <w:szCs w:val="23"/>
              </w:rPr>
              <w:t xml:space="preserve"> </w:t>
            </w:r>
            <w:r w:rsidRPr="00E348D8">
              <w:rPr>
                <w:color w:val="000000" w:themeColor="text1"/>
                <w:sz w:val="23"/>
                <w:szCs w:val="23"/>
              </w:rPr>
              <w:t>1</w:t>
            </w:r>
            <w:r w:rsidR="00E348D8" w:rsidRPr="00E348D8">
              <w:rPr>
                <w:color w:val="000000" w:themeColor="text1"/>
                <w:sz w:val="23"/>
                <w:szCs w:val="23"/>
              </w:rPr>
              <w:t xml:space="preserve"> </w:t>
            </w:r>
            <w:r w:rsidRPr="00E348D8">
              <w:rPr>
                <w:color w:val="000000" w:themeColor="text1"/>
                <w:sz w:val="23"/>
                <w:szCs w:val="23"/>
              </w:rPr>
              <w:t>МПП),</w:t>
            </w:r>
            <w:r w:rsidR="00E348D8" w:rsidRPr="00E348D8">
              <w:rPr>
                <w:color w:val="000000" w:themeColor="text1"/>
                <w:sz w:val="23"/>
                <w:szCs w:val="23"/>
              </w:rPr>
              <w:t xml:space="preserve"> </w:t>
            </w:r>
            <w:proofErr w:type="gramStart"/>
            <w:r w:rsidRPr="00E348D8">
              <w:rPr>
                <w:color w:val="000000" w:themeColor="text1"/>
                <w:sz w:val="23"/>
                <w:szCs w:val="23"/>
              </w:rPr>
              <w:t>ед</w:t>
            </w:r>
            <w:proofErr w:type="gramEnd"/>
          </w:p>
        </w:tc>
      </w:tr>
      <w:tr w:rsidR="00915D1E" w:rsidRPr="00E348D8" w:rsidTr="00E42268">
        <w:trPr>
          <w:trHeight w:val="20"/>
        </w:trPr>
        <w:tc>
          <w:tcPr>
            <w:tcW w:w="0" w:type="auto"/>
            <w:tcBorders>
              <w:top w:val="single" w:sz="8" w:space="0" w:color="000000"/>
              <w:left w:val="single" w:sz="8" w:space="0" w:color="000000"/>
              <w:righ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p>
        </w:tc>
        <w:tc>
          <w:tcPr>
            <w:tcW w:w="0" w:type="auto"/>
            <w:tcBorders>
              <w:top w:val="single" w:sz="8" w:space="0" w:color="000000"/>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p>
        </w:tc>
        <w:tc>
          <w:tcPr>
            <w:tcW w:w="0" w:type="auto"/>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p>
        </w:tc>
        <w:tc>
          <w:tcPr>
            <w:tcW w:w="0" w:type="auto"/>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p>
        </w:tc>
        <w:tc>
          <w:tcPr>
            <w:tcW w:w="1882" w:type="dxa"/>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гр.</w:t>
            </w:r>
            <w:r w:rsidR="00E348D8" w:rsidRPr="00E348D8">
              <w:rPr>
                <w:color w:val="000000" w:themeColor="text1"/>
                <w:sz w:val="23"/>
                <w:szCs w:val="23"/>
              </w:rPr>
              <w:t xml:space="preserve"> </w:t>
            </w:r>
            <w:r w:rsidRPr="00E348D8">
              <w:rPr>
                <w:color w:val="000000" w:themeColor="text1"/>
                <w:sz w:val="23"/>
                <w:szCs w:val="23"/>
              </w:rPr>
              <w:t>3</w:t>
            </w:r>
            <w:r w:rsidR="00E348D8" w:rsidRPr="00E348D8">
              <w:rPr>
                <w:color w:val="000000" w:themeColor="text1"/>
                <w:sz w:val="23"/>
                <w:szCs w:val="23"/>
              </w:rPr>
              <w:t xml:space="preserve"> </w:t>
            </w:r>
            <w:r w:rsidRPr="00E348D8">
              <w:rPr>
                <w:color w:val="000000" w:themeColor="text1"/>
                <w:sz w:val="23"/>
                <w:szCs w:val="23"/>
              </w:rPr>
              <w:t>-</w:t>
            </w:r>
            <w:r w:rsidR="00E348D8" w:rsidRPr="00E348D8">
              <w:rPr>
                <w:color w:val="000000" w:themeColor="text1"/>
                <w:sz w:val="23"/>
                <w:szCs w:val="23"/>
              </w:rPr>
              <w:t xml:space="preserve"> </w:t>
            </w:r>
            <w:r w:rsidRPr="00E348D8">
              <w:rPr>
                <w:color w:val="000000" w:themeColor="text1"/>
                <w:sz w:val="23"/>
                <w:szCs w:val="23"/>
              </w:rPr>
              <w:t>гр.4</w:t>
            </w:r>
          </w:p>
        </w:tc>
        <w:tc>
          <w:tcPr>
            <w:tcW w:w="1569" w:type="dxa"/>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гр.5/600</w:t>
            </w:r>
          </w:p>
        </w:tc>
        <w:tc>
          <w:tcPr>
            <w:tcW w:w="0" w:type="auto"/>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p>
        </w:tc>
        <w:tc>
          <w:tcPr>
            <w:tcW w:w="0" w:type="auto"/>
            <w:tcBorders>
              <w:top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гр.6-гр.7</w:t>
            </w:r>
          </w:p>
        </w:tc>
        <w:tc>
          <w:tcPr>
            <w:tcW w:w="0" w:type="auto"/>
            <w:tcBorders>
              <w:top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гр.7/2</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Акмолинская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294</w:t>
            </w:r>
            <w:r w:rsidR="00E348D8" w:rsidRPr="00E348D8">
              <w:rPr>
                <w:color w:val="000000" w:themeColor="text1"/>
                <w:sz w:val="23"/>
                <w:szCs w:val="23"/>
              </w:rPr>
              <w:t xml:space="preserve"> </w:t>
            </w:r>
            <w:r w:rsidRPr="00E348D8">
              <w:rPr>
                <w:color w:val="000000" w:themeColor="text1"/>
                <w:sz w:val="23"/>
                <w:szCs w:val="23"/>
              </w:rPr>
              <w:t>503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178414</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31</w:t>
            </w:r>
            <w:r w:rsidR="00E348D8" w:rsidRPr="00E348D8">
              <w:rPr>
                <w:color w:val="000000" w:themeColor="text1"/>
                <w:sz w:val="23"/>
                <w:szCs w:val="23"/>
              </w:rPr>
              <w:t xml:space="preserve"> </w:t>
            </w:r>
            <w:r w:rsidRPr="00E348D8">
              <w:rPr>
                <w:color w:val="000000" w:themeColor="text1"/>
                <w:sz w:val="23"/>
                <w:szCs w:val="23"/>
              </w:rPr>
              <w:t>350</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147</w:t>
            </w:r>
            <w:r w:rsidR="00E348D8" w:rsidRPr="00E348D8">
              <w:rPr>
                <w:color w:val="000000" w:themeColor="text1"/>
                <w:sz w:val="23"/>
                <w:szCs w:val="23"/>
              </w:rPr>
              <w:t xml:space="preserve"> </w:t>
            </w:r>
            <w:r w:rsidRPr="00E348D8">
              <w:rPr>
                <w:color w:val="000000" w:themeColor="text1"/>
                <w:sz w:val="23"/>
                <w:szCs w:val="23"/>
              </w:rPr>
              <w:t>064</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245</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35</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210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105</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Актюбинская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260</w:t>
            </w:r>
            <w:r w:rsidR="00E348D8" w:rsidRPr="00E348D8">
              <w:rPr>
                <w:color w:val="000000" w:themeColor="text1"/>
                <w:sz w:val="23"/>
                <w:szCs w:val="23"/>
              </w:rPr>
              <w:t xml:space="preserve"> </w:t>
            </w:r>
            <w:r w:rsidRPr="00E348D8">
              <w:rPr>
                <w:color w:val="000000" w:themeColor="text1"/>
                <w:sz w:val="23"/>
                <w:szCs w:val="23"/>
              </w:rPr>
              <w:t>816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166323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34</w:t>
            </w:r>
            <w:r w:rsidR="00E348D8" w:rsidRPr="00E348D8">
              <w:rPr>
                <w:color w:val="000000" w:themeColor="text1"/>
                <w:sz w:val="23"/>
                <w:szCs w:val="23"/>
              </w:rPr>
              <w:t xml:space="preserve"> </w:t>
            </w:r>
            <w:r w:rsidRPr="00E348D8">
              <w:rPr>
                <w:color w:val="000000" w:themeColor="text1"/>
                <w:sz w:val="23"/>
                <w:szCs w:val="23"/>
              </w:rPr>
              <w:t>102</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132</w:t>
            </w:r>
            <w:r w:rsidR="00E348D8" w:rsidRPr="00E348D8">
              <w:rPr>
                <w:color w:val="000000" w:themeColor="text1"/>
                <w:sz w:val="23"/>
                <w:szCs w:val="23"/>
              </w:rPr>
              <w:t xml:space="preserve"> </w:t>
            </w:r>
            <w:r w:rsidRPr="00E348D8">
              <w:rPr>
                <w:color w:val="000000" w:themeColor="text1"/>
                <w:sz w:val="23"/>
                <w:szCs w:val="23"/>
              </w:rPr>
              <w:t>221</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220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69</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151</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76</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Алматинская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561</w:t>
            </w:r>
            <w:r w:rsidR="00E348D8" w:rsidRPr="00E348D8">
              <w:rPr>
                <w:color w:val="000000" w:themeColor="text1"/>
                <w:sz w:val="23"/>
                <w:szCs w:val="23"/>
              </w:rPr>
              <w:t xml:space="preserve"> </w:t>
            </w:r>
            <w:r w:rsidRPr="00E348D8">
              <w:rPr>
                <w:color w:val="000000" w:themeColor="text1"/>
                <w:sz w:val="23"/>
                <w:szCs w:val="23"/>
              </w:rPr>
              <w:t>736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137603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83</w:t>
            </w:r>
            <w:r w:rsidR="00E348D8" w:rsidRPr="00E348D8">
              <w:rPr>
                <w:color w:val="000000" w:themeColor="text1"/>
                <w:sz w:val="23"/>
                <w:szCs w:val="23"/>
              </w:rPr>
              <w:t xml:space="preserve"> </w:t>
            </w:r>
            <w:r w:rsidRPr="00E348D8">
              <w:rPr>
                <w:color w:val="000000" w:themeColor="text1"/>
                <w:sz w:val="23"/>
                <w:szCs w:val="23"/>
              </w:rPr>
              <w:t>887</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53</w:t>
            </w:r>
            <w:r w:rsidR="00E348D8" w:rsidRPr="00E348D8">
              <w:rPr>
                <w:color w:val="000000" w:themeColor="text1"/>
                <w:sz w:val="23"/>
                <w:szCs w:val="23"/>
              </w:rPr>
              <w:t xml:space="preserve"> </w:t>
            </w:r>
            <w:r w:rsidRPr="00E348D8">
              <w:rPr>
                <w:color w:val="000000" w:themeColor="text1"/>
                <w:sz w:val="23"/>
                <w:szCs w:val="23"/>
              </w:rPr>
              <w:t>716</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90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41</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49</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24</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Атырау</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49</w:t>
            </w:r>
            <w:r w:rsidR="00E348D8" w:rsidRPr="00E348D8">
              <w:rPr>
                <w:color w:val="000000" w:themeColor="text1"/>
                <w:sz w:val="23"/>
                <w:szCs w:val="23"/>
              </w:rPr>
              <w:t xml:space="preserve"> </w:t>
            </w:r>
            <w:r w:rsidRPr="00E348D8">
              <w:rPr>
                <w:color w:val="000000" w:themeColor="text1"/>
                <w:sz w:val="23"/>
                <w:szCs w:val="23"/>
              </w:rPr>
              <w:t>777</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1844</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w:t>
            </w:r>
            <w:r w:rsidR="00E348D8" w:rsidRPr="00E348D8">
              <w:rPr>
                <w:color w:val="000000" w:themeColor="text1"/>
                <w:sz w:val="23"/>
                <w:szCs w:val="23"/>
              </w:rPr>
              <w:t xml:space="preserve"> </w:t>
            </w:r>
            <w:r w:rsidRPr="00E348D8">
              <w:rPr>
                <w:color w:val="000000" w:themeColor="text1"/>
                <w:sz w:val="23"/>
                <w:szCs w:val="23"/>
              </w:rPr>
              <w:t>844</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Западно-Казахстанская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170</w:t>
            </w:r>
            <w:r w:rsidR="00E348D8" w:rsidRPr="00E348D8">
              <w:rPr>
                <w:color w:val="000000" w:themeColor="text1"/>
                <w:sz w:val="23"/>
                <w:szCs w:val="23"/>
              </w:rPr>
              <w:t xml:space="preserve"> </w:t>
            </w:r>
            <w:r w:rsidRPr="00E348D8">
              <w:rPr>
                <w:color w:val="000000" w:themeColor="text1"/>
                <w:sz w:val="23"/>
                <w:szCs w:val="23"/>
              </w:rPr>
              <w:t>120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74687</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8000</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66</w:t>
            </w:r>
            <w:r w:rsidR="00E348D8" w:rsidRPr="00E348D8">
              <w:rPr>
                <w:color w:val="000000" w:themeColor="text1"/>
                <w:sz w:val="23"/>
                <w:szCs w:val="23"/>
              </w:rPr>
              <w:t xml:space="preserve"> </w:t>
            </w:r>
            <w:r w:rsidRPr="00E348D8">
              <w:rPr>
                <w:color w:val="000000" w:themeColor="text1"/>
                <w:sz w:val="23"/>
                <w:szCs w:val="23"/>
              </w:rPr>
              <w:t>687</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111</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75</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38</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Жамбылская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239</w:t>
            </w:r>
            <w:r w:rsidR="00E348D8" w:rsidRPr="00E348D8">
              <w:rPr>
                <w:color w:val="000000" w:themeColor="text1"/>
                <w:sz w:val="23"/>
                <w:szCs w:val="23"/>
              </w:rPr>
              <w:t xml:space="preserve"> </w:t>
            </w:r>
            <w:r w:rsidRPr="00E348D8">
              <w:rPr>
                <w:color w:val="000000" w:themeColor="text1"/>
                <w:sz w:val="23"/>
                <w:szCs w:val="23"/>
              </w:rPr>
              <w:t>048</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38390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16</w:t>
            </w:r>
            <w:r w:rsidR="00E348D8" w:rsidRPr="00E348D8">
              <w:rPr>
                <w:color w:val="000000" w:themeColor="text1"/>
                <w:sz w:val="23"/>
                <w:szCs w:val="23"/>
              </w:rPr>
              <w:t xml:space="preserve"> </w:t>
            </w:r>
            <w:r w:rsidRPr="00E348D8">
              <w:rPr>
                <w:color w:val="000000" w:themeColor="text1"/>
                <w:sz w:val="23"/>
                <w:szCs w:val="23"/>
              </w:rPr>
              <w:t>724</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21</w:t>
            </w:r>
            <w:r w:rsidR="00E348D8" w:rsidRPr="00E348D8">
              <w:rPr>
                <w:color w:val="000000" w:themeColor="text1"/>
                <w:sz w:val="23"/>
                <w:szCs w:val="23"/>
              </w:rPr>
              <w:t xml:space="preserve"> </w:t>
            </w:r>
            <w:r w:rsidRPr="00E348D8">
              <w:rPr>
                <w:color w:val="000000" w:themeColor="text1"/>
                <w:sz w:val="23"/>
                <w:szCs w:val="23"/>
              </w:rPr>
              <w:t>666</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5</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Қарагандинская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250</w:t>
            </w:r>
            <w:r w:rsidR="00E348D8" w:rsidRPr="00E348D8">
              <w:rPr>
                <w:color w:val="000000" w:themeColor="text1"/>
                <w:sz w:val="23"/>
                <w:szCs w:val="23"/>
              </w:rPr>
              <w:t xml:space="preserve"> </w:t>
            </w:r>
            <w:r w:rsidRPr="00E348D8">
              <w:rPr>
                <w:color w:val="000000" w:themeColor="text1"/>
                <w:sz w:val="23"/>
                <w:szCs w:val="23"/>
              </w:rPr>
              <w:t>225</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164670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42700</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121</w:t>
            </w:r>
            <w:r w:rsidR="00E348D8" w:rsidRPr="00E348D8">
              <w:rPr>
                <w:color w:val="000000" w:themeColor="text1"/>
                <w:sz w:val="23"/>
                <w:szCs w:val="23"/>
              </w:rPr>
              <w:t xml:space="preserve"> </w:t>
            </w:r>
            <w:r w:rsidRPr="00E348D8">
              <w:rPr>
                <w:color w:val="000000" w:themeColor="text1"/>
                <w:sz w:val="23"/>
                <w:szCs w:val="23"/>
              </w:rPr>
              <w:t>970</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203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197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99</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Костанайская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288</w:t>
            </w:r>
            <w:r w:rsidR="00E348D8" w:rsidRPr="00E348D8">
              <w:rPr>
                <w:color w:val="000000" w:themeColor="text1"/>
                <w:sz w:val="23"/>
                <w:szCs w:val="23"/>
              </w:rPr>
              <w:t xml:space="preserve"> </w:t>
            </w:r>
            <w:r w:rsidRPr="00E348D8">
              <w:rPr>
                <w:color w:val="000000" w:themeColor="text1"/>
                <w:sz w:val="23"/>
                <w:szCs w:val="23"/>
              </w:rPr>
              <w:t>348</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164844</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30900</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133</w:t>
            </w:r>
            <w:r w:rsidR="00E348D8" w:rsidRPr="00E348D8">
              <w:rPr>
                <w:color w:val="000000" w:themeColor="text1"/>
                <w:sz w:val="23"/>
                <w:szCs w:val="23"/>
              </w:rPr>
              <w:t xml:space="preserve"> </w:t>
            </w:r>
            <w:r w:rsidRPr="00E348D8">
              <w:rPr>
                <w:color w:val="000000" w:themeColor="text1"/>
                <w:sz w:val="23"/>
                <w:szCs w:val="23"/>
              </w:rPr>
              <w:t>944</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223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46</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177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89</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Кызылординская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75</w:t>
            </w:r>
            <w:r w:rsidR="00E348D8" w:rsidRPr="00E348D8">
              <w:rPr>
                <w:color w:val="000000" w:themeColor="text1"/>
                <w:sz w:val="23"/>
                <w:szCs w:val="23"/>
              </w:rPr>
              <w:t xml:space="preserve"> </w:t>
            </w:r>
            <w:r w:rsidRPr="00E348D8">
              <w:rPr>
                <w:color w:val="000000" w:themeColor="text1"/>
                <w:sz w:val="23"/>
                <w:szCs w:val="23"/>
              </w:rPr>
              <w:t>685</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11500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11500</w:t>
            </w:r>
          </w:p>
        </w:tc>
        <w:tc>
          <w:tcPr>
            <w:tcW w:w="1882"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1569" w:type="dxa"/>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w:t>
            </w:r>
          </w:p>
        </w:tc>
        <w:tc>
          <w:tcPr>
            <w:tcW w:w="0" w:type="auto"/>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Мангистауская</w:t>
            </w:r>
          </w:p>
        </w:tc>
        <w:tc>
          <w:tcPr>
            <w:tcW w:w="0" w:type="auto"/>
            <w:tcBorders>
              <w:lef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7</w:t>
            </w:r>
            <w:r w:rsidR="00E348D8" w:rsidRPr="00E348D8">
              <w:rPr>
                <w:color w:val="000000" w:themeColor="text1"/>
                <w:sz w:val="23"/>
                <w:szCs w:val="23"/>
              </w:rPr>
              <w:t xml:space="preserve"> </w:t>
            </w:r>
            <w:r w:rsidRPr="00E348D8">
              <w:rPr>
                <w:color w:val="000000" w:themeColor="text1"/>
                <w:sz w:val="23"/>
                <w:szCs w:val="23"/>
              </w:rPr>
              <w:t>690</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450</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450</w:t>
            </w:r>
          </w:p>
        </w:tc>
        <w:tc>
          <w:tcPr>
            <w:tcW w:w="1882"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1569"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tcBorders>
              <w:right w:val="single" w:sz="8" w:space="0" w:color="000000"/>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Павлодарская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265</w:t>
            </w:r>
            <w:r w:rsidR="00E348D8" w:rsidRPr="00E348D8">
              <w:rPr>
                <w:color w:val="000000" w:themeColor="text1"/>
                <w:sz w:val="23"/>
                <w:szCs w:val="23"/>
              </w:rPr>
              <w:t xml:space="preserve"> </w:t>
            </w:r>
            <w:r w:rsidRPr="00E348D8">
              <w:rPr>
                <w:color w:val="000000" w:themeColor="text1"/>
                <w:sz w:val="23"/>
                <w:szCs w:val="23"/>
              </w:rPr>
              <w:t>967</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179041</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20484</w:t>
            </w:r>
          </w:p>
        </w:tc>
        <w:tc>
          <w:tcPr>
            <w:tcW w:w="1882"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158</w:t>
            </w:r>
            <w:r w:rsidR="00E348D8" w:rsidRPr="00E348D8">
              <w:rPr>
                <w:color w:val="000000" w:themeColor="text1"/>
                <w:sz w:val="23"/>
                <w:szCs w:val="23"/>
              </w:rPr>
              <w:t xml:space="preserve"> </w:t>
            </w:r>
            <w:r w:rsidRPr="00E348D8">
              <w:rPr>
                <w:color w:val="000000" w:themeColor="text1"/>
                <w:sz w:val="23"/>
                <w:szCs w:val="23"/>
              </w:rPr>
              <w:t>557</w:t>
            </w:r>
          </w:p>
        </w:tc>
        <w:tc>
          <w:tcPr>
            <w:tcW w:w="1569"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264</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0</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264</w:t>
            </w:r>
          </w:p>
        </w:tc>
        <w:tc>
          <w:tcPr>
            <w:tcW w:w="0" w:type="auto"/>
            <w:tcBorders>
              <w:right w:val="single" w:sz="8" w:space="0" w:color="000000"/>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132</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Северо-Казахстанская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371</w:t>
            </w:r>
            <w:r w:rsidR="00E348D8" w:rsidRPr="00E348D8">
              <w:rPr>
                <w:color w:val="000000" w:themeColor="text1"/>
                <w:sz w:val="23"/>
                <w:szCs w:val="23"/>
              </w:rPr>
              <w:t xml:space="preserve"> </w:t>
            </w:r>
            <w:r w:rsidRPr="00E348D8">
              <w:rPr>
                <w:color w:val="000000" w:themeColor="text1"/>
                <w:sz w:val="23"/>
                <w:szCs w:val="23"/>
              </w:rPr>
              <w:t>835</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277319</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51600</w:t>
            </w:r>
          </w:p>
        </w:tc>
        <w:tc>
          <w:tcPr>
            <w:tcW w:w="1882"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225</w:t>
            </w:r>
            <w:r w:rsidR="00E348D8" w:rsidRPr="00E348D8">
              <w:rPr>
                <w:color w:val="000000" w:themeColor="text1"/>
                <w:sz w:val="23"/>
                <w:szCs w:val="23"/>
              </w:rPr>
              <w:t xml:space="preserve"> </w:t>
            </w:r>
            <w:r w:rsidRPr="00E348D8">
              <w:rPr>
                <w:color w:val="000000" w:themeColor="text1"/>
                <w:sz w:val="23"/>
                <w:szCs w:val="23"/>
              </w:rPr>
              <w:t>719</w:t>
            </w:r>
          </w:p>
        </w:tc>
        <w:tc>
          <w:tcPr>
            <w:tcW w:w="1569"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376</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34</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342</w:t>
            </w:r>
          </w:p>
        </w:tc>
        <w:tc>
          <w:tcPr>
            <w:tcW w:w="0" w:type="auto"/>
            <w:tcBorders>
              <w:right w:val="single" w:sz="8" w:space="0" w:color="000000"/>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171</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Восточно-Казахстанская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566</w:t>
            </w:r>
            <w:r w:rsidR="00E348D8" w:rsidRPr="00E348D8">
              <w:rPr>
                <w:color w:val="000000" w:themeColor="text1"/>
                <w:sz w:val="23"/>
                <w:szCs w:val="23"/>
              </w:rPr>
              <w:t xml:space="preserve"> </w:t>
            </w:r>
            <w:r w:rsidRPr="00E348D8">
              <w:rPr>
                <w:color w:val="000000" w:themeColor="text1"/>
                <w:sz w:val="23"/>
                <w:szCs w:val="23"/>
              </w:rPr>
              <w:t>363</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235433</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72890</w:t>
            </w:r>
          </w:p>
        </w:tc>
        <w:tc>
          <w:tcPr>
            <w:tcW w:w="1882"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162</w:t>
            </w:r>
            <w:r w:rsidR="00E348D8" w:rsidRPr="00E348D8">
              <w:rPr>
                <w:color w:val="000000" w:themeColor="text1"/>
                <w:sz w:val="23"/>
                <w:szCs w:val="23"/>
              </w:rPr>
              <w:t xml:space="preserve"> </w:t>
            </w:r>
            <w:r w:rsidRPr="00E348D8">
              <w:rPr>
                <w:color w:val="000000" w:themeColor="text1"/>
                <w:sz w:val="23"/>
                <w:szCs w:val="23"/>
              </w:rPr>
              <w:t>543</w:t>
            </w:r>
          </w:p>
        </w:tc>
        <w:tc>
          <w:tcPr>
            <w:tcW w:w="1569"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271</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33</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238</w:t>
            </w:r>
          </w:p>
        </w:tc>
        <w:tc>
          <w:tcPr>
            <w:tcW w:w="0" w:type="auto"/>
            <w:tcBorders>
              <w:right w:val="single" w:sz="8" w:space="0" w:color="000000"/>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119</w:t>
            </w:r>
          </w:p>
        </w:tc>
      </w:tr>
      <w:tr w:rsidR="00915D1E" w:rsidRPr="00E348D8" w:rsidTr="00E42268">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rPr>
                <w:color w:val="000000" w:themeColor="text1"/>
                <w:sz w:val="23"/>
                <w:szCs w:val="23"/>
              </w:rPr>
            </w:pPr>
            <w:r w:rsidRPr="00E348D8">
              <w:rPr>
                <w:color w:val="000000" w:themeColor="text1"/>
                <w:sz w:val="23"/>
                <w:szCs w:val="23"/>
              </w:rPr>
              <w:t>Южно-Казахстанская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696</w:t>
            </w:r>
            <w:r w:rsidR="00E348D8" w:rsidRPr="00E348D8">
              <w:rPr>
                <w:color w:val="000000" w:themeColor="text1"/>
                <w:sz w:val="23"/>
                <w:szCs w:val="23"/>
              </w:rPr>
              <w:t xml:space="preserve"> </w:t>
            </w:r>
            <w:r w:rsidRPr="00E348D8">
              <w:rPr>
                <w:color w:val="000000" w:themeColor="text1"/>
                <w:sz w:val="23"/>
                <w:szCs w:val="23"/>
              </w:rPr>
              <w:t>255</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221699</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39560</w:t>
            </w:r>
          </w:p>
        </w:tc>
        <w:tc>
          <w:tcPr>
            <w:tcW w:w="1882"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182</w:t>
            </w:r>
            <w:r w:rsidR="00E348D8" w:rsidRPr="00E348D8">
              <w:rPr>
                <w:color w:val="000000" w:themeColor="text1"/>
                <w:sz w:val="23"/>
                <w:szCs w:val="23"/>
              </w:rPr>
              <w:t xml:space="preserve"> </w:t>
            </w:r>
            <w:r w:rsidRPr="00E348D8">
              <w:rPr>
                <w:color w:val="000000" w:themeColor="text1"/>
                <w:sz w:val="23"/>
                <w:szCs w:val="23"/>
              </w:rPr>
              <w:t>139</w:t>
            </w:r>
          </w:p>
        </w:tc>
        <w:tc>
          <w:tcPr>
            <w:tcW w:w="1569" w:type="dxa"/>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304</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54</w:t>
            </w:r>
          </w:p>
        </w:tc>
        <w:tc>
          <w:tcPr>
            <w:tcW w:w="0" w:type="auto"/>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250</w:t>
            </w:r>
          </w:p>
        </w:tc>
        <w:tc>
          <w:tcPr>
            <w:tcW w:w="0" w:type="auto"/>
            <w:tcBorders>
              <w:right w:val="single" w:sz="8" w:space="0" w:color="000000"/>
            </w:tcBorders>
            <w:shd w:val="clear" w:color="auto" w:fill="auto"/>
            <w:tcMar>
              <w:top w:w="15" w:type="dxa"/>
              <w:left w:w="15" w:type="dxa"/>
              <w:bottom w:w="0" w:type="dxa"/>
              <w:right w:w="15" w:type="dxa"/>
            </w:tcMar>
            <w:vAlign w:val="center"/>
          </w:tcPr>
          <w:p w:rsidR="00915D1E" w:rsidRPr="00E348D8" w:rsidRDefault="00915D1E" w:rsidP="000574F1">
            <w:pPr>
              <w:jc w:val="center"/>
              <w:rPr>
                <w:color w:val="000000" w:themeColor="text1"/>
                <w:sz w:val="23"/>
                <w:szCs w:val="23"/>
              </w:rPr>
            </w:pPr>
            <w:r w:rsidRPr="00E348D8">
              <w:rPr>
                <w:color w:val="000000" w:themeColor="text1"/>
                <w:sz w:val="23"/>
                <w:szCs w:val="23"/>
              </w:rPr>
              <w:t>125</w:t>
            </w:r>
          </w:p>
        </w:tc>
      </w:tr>
      <w:tr w:rsidR="00915D1E" w:rsidRPr="00E348D8" w:rsidTr="00E42268">
        <w:trPr>
          <w:trHeight w:val="20"/>
        </w:trPr>
        <w:tc>
          <w:tcPr>
            <w:tcW w:w="0" w:type="auto"/>
            <w:tcBorders>
              <w:left w:val="single" w:sz="8" w:space="0" w:color="000000"/>
              <w:bottom w:val="single" w:sz="8" w:space="0" w:color="000000"/>
              <w:righ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rPr>
                <w:color w:val="000000" w:themeColor="text1"/>
                <w:sz w:val="23"/>
                <w:szCs w:val="23"/>
              </w:rPr>
            </w:pPr>
            <w:r w:rsidRPr="00E348D8">
              <w:rPr>
                <w:color w:val="000000" w:themeColor="text1"/>
                <w:sz w:val="23"/>
                <w:szCs w:val="23"/>
              </w:rPr>
              <w:t>Итого</w:t>
            </w:r>
          </w:p>
        </w:tc>
        <w:tc>
          <w:tcPr>
            <w:tcW w:w="0" w:type="auto"/>
            <w:tcBorders>
              <w:left w:val="single" w:sz="4" w:space="0" w:color="auto"/>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w:t>
            </w:r>
            <w:r w:rsidR="00E348D8" w:rsidRPr="00E348D8">
              <w:rPr>
                <w:color w:val="000000" w:themeColor="text1"/>
                <w:sz w:val="23"/>
                <w:szCs w:val="23"/>
              </w:rPr>
              <w:t xml:space="preserve"> </w:t>
            </w:r>
            <w:r w:rsidRPr="00E348D8">
              <w:rPr>
                <w:color w:val="000000" w:themeColor="text1"/>
                <w:sz w:val="23"/>
                <w:szCs w:val="23"/>
              </w:rPr>
              <w:t>098</w:t>
            </w:r>
            <w:r w:rsidR="00E348D8" w:rsidRPr="00E348D8">
              <w:rPr>
                <w:color w:val="000000" w:themeColor="text1"/>
                <w:sz w:val="23"/>
                <w:szCs w:val="23"/>
              </w:rPr>
              <w:t xml:space="preserve"> </w:t>
            </w:r>
            <w:r w:rsidRPr="00E348D8">
              <w:rPr>
                <w:color w:val="000000" w:themeColor="text1"/>
                <w:sz w:val="23"/>
                <w:szCs w:val="23"/>
              </w:rPr>
              <w:t>367</w:t>
            </w:r>
          </w:p>
        </w:tc>
        <w:tc>
          <w:tcPr>
            <w:tcW w:w="0" w:type="auto"/>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1852217</w:t>
            </w:r>
          </w:p>
        </w:tc>
        <w:tc>
          <w:tcPr>
            <w:tcW w:w="0" w:type="auto"/>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445</w:t>
            </w:r>
            <w:r w:rsidR="00E348D8" w:rsidRPr="00E348D8">
              <w:rPr>
                <w:color w:val="000000" w:themeColor="text1"/>
                <w:sz w:val="23"/>
                <w:szCs w:val="23"/>
              </w:rPr>
              <w:t xml:space="preserve"> </w:t>
            </w:r>
            <w:r w:rsidRPr="00E348D8">
              <w:rPr>
                <w:color w:val="000000" w:themeColor="text1"/>
                <w:sz w:val="23"/>
                <w:szCs w:val="23"/>
              </w:rPr>
              <w:t>991</w:t>
            </w:r>
          </w:p>
        </w:tc>
        <w:tc>
          <w:tcPr>
            <w:tcW w:w="1882" w:type="dxa"/>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w:t>
            </w:r>
            <w:r w:rsidR="00E348D8" w:rsidRPr="00E348D8">
              <w:rPr>
                <w:color w:val="000000" w:themeColor="text1"/>
                <w:sz w:val="23"/>
                <w:szCs w:val="23"/>
              </w:rPr>
              <w:t xml:space="preserve"> </w:t>
            </w:r>
            <w:r w:rsidRPr="00E348D8">
              <w:rPr>
                <w:color w:val="000000" w:themeColor="text1"/>
                <w:sz w:val="23"/>
                <w:szCs w:val="23"/>
              </w:rPr>
              <w:t>406</w:t>
            </w:r>
            <w:r w:rsidR="00E348D8" w:rsidRPr="00E348D8">
              <w:rPr>
                <w:color w:val="000000" w:themeColor="text1"/>
                <w:sz w:val="23"/>
                <w:szCs w:val="23"/>
              </w:rPr>
              <w:t xml:space="preserve"> </w:t>
            </w:r>
            <w:r w:rsidRPr="00E348D8">
              <w:rPr>
                <w:color w:val="000000" w:themeColor="text1"/>
                <w:sz w:val="23"/>
                <w:szCs w:val="23"/>
              </w:rPr>
              <w:t>226</w:t>
            </w:r>
          </w:p>
        </w:tc>
        <w:tc>
          <w:tcPr>
            <w:tcW w:w="1569" w:type="dxa"/>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2344</w:t>
            </w:r>
          </w:p>
        </w:tc>
        <w:tc>
          <w:tcPr>
            <w:tcW w:w="0" w:type="auto"/>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384</w:t>
            </w:r>
          </w:p>
        </w:tc>
        <w:tc>
          <w:tcPr>
            <w:tcW w:w="0" w:type="auto"/>
            <w:tcBorders>
              <w:bottom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1937</w:t>
            </w:r>
          </w:p>
        </w:tc>
        <w:tc>
          <w:tcPr>
            <w:tcW w:w="0" w:type="auto"/>
            <w:tcBorders>
              <w:bottom w:val="single" w:sz="8" w:space="0" w:color="000000"/>
              <w:right w:val="single" w:sz="8"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sz w:val="23"/>
                <w:szCs w:val="23"/>
              </w:rPr>
            </w:pPr>
            <w:r w:rsidRPr="00E348D8">
              <w:rPr>
                <w:color w:val="000000" w:themeColor="text1"/>
                <w:sz w:val="23"/>
                <w:szCs w:val="23"/>
              </w:rPr>
              <w:t>968</w:t>
            </w:r>
          </w:p>
        </w:tc>
      </w:tr>
    </w:tbl>
    <w:p w:rsidR="00E42268" w:rsidRDefault="00E42268" w:rsidP="000574F1">
      <w:pPr>
        <w:jc w:val="center"/>
        <w:rPr>
          <w:color w:val="000000" w:themeColor="text1"/>
          <w:sz w:val="28"/>
        </w:rPr>
      </w:pPr>
    </w:p>
    <w:p w:rsidR="00E42268" w:rsidRDefault="00E42268" w:rsidP="000574F1">
      <w:pPr>
        <w:jc w:val="center"/>
        <w:rPr>
          <w:color w:val="000000" w:themeColor="text1"/>
          <w:sz w:val="28"/>
        </w:rPr>
      </w:pPr>
    </w:p>
    <w:p w:rsidR="00E42268" w:rsidRDefault="00E42268" w:rsidP="000574F1">
      <w:pPr>
        <w:jc w:val="center"/>
        <w:rPr>
          <w:color w:val="000000" w:themeColor="text1"/>
          <w:sz w:val="28"/>
        </w:rPr>
      </w:pPr>
    </w:p>
    <w:p w:rsidR="00E42268" w:rsidRDefault="00E42268" w:rsidP="000574F1">
      <w:pPr>
        <w:jc w:val="center"/>
        <w:rPr>
          <w:color w:val="000000" w:themeColor="text1"/>
          <w:sz w:val="28"/>
        </w:rPr>
      </w:pPr>
    </w:p>
    <w:p w:rsidR="00C37F60" w:rsidRPr="00E348D8" w:rsidRDefault="00E42268"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Б</w:t>
      </w:r>
    </w:p>
    <w:p w:rsidR="00C37F60" w:rsidRPr="00E348D8" w:rsidRDefault="00C37F60" w:rsidP="000574F1">
      <w:pPr>
        <w:rPr>
          <w:bCs/>
          <w:color w:val="000000" w:themeColor="text1"/>
          <w:sz w:val="28"/>
          <w:szCs w:val="28"/>
          <w:lang w:val="kk-KZ"/>
        </w:rPr>
      </w:pPr>
    </w:p>
    <w:p w:rsidR="00915D1E" w:rsidRPr="00E348D8" w:rsidRDefault="00E348D8" w:rsidP="000574F1">
      <w:pPr>
        <w:rPr>
          <w:color w:val="000000" w:themeColor="text1"/>
          <w:sz w:val="28"/>
          <w:szCs w:val="28"/>
        </w:rPr>
      </w:pPr>
      <w:r w:rsidRPr="00E348D8">
        <w:rPr>
          <w:bCs/>
          <w:color w:val="000000" w:themeColor="text1"/>
          <w:sz w:val="28"/>
          <w:szCs w:val="28"/>
          <w:lang w:val="kk-KZ"/>
        </w:rPr>
        <w:t xml:space="preserve"> </w:t>
      </w:r>
      <w:r w:rsidR="00915D1E" w:rsidRPr="00E348D8">
        <w:rPr>
          <w:bCs/>
          <w:color w:val="000000" w:themeColor="text1"/>
          <w:sz w:val="28"/>
          <w:szCs w:val="28"/>
          <w:lang w:val="kk-KZ"/>
        </w:rPr>
        <w:t>Баланс</w:t>
      </w:r>
      <w:r w:rsidRPr="00E348D8">
        <w:rPr>
          <w:bCs/>
          <w:color w:val="000000" w:themeColor="text1"/>
          <w:sz w:val="28"/>
          <w:szCs w:val="28"/>
          <w:lang w:val="kk-KZ"/>
        </w:rPr>
        <w:t xml:space="preserve"> </w:t>
      </w:r>
      <w:r w:rsidR="00915D1E" w:rsidRPr="00E348D8">
        <w:rPr>
          <w:bCs/>
          <w:color w:val="000000" w:themeColor="text1"/>
          <w:sz w:val="28"/>
          <w:szCs w:val="28"/>
          <w:lang w:val="kk-KZ"/>
        </w:rPr>
        <w:t>остатков</w:t>
      </w:r>
      <w:r w:rsidRPr="00E348D8">
        <w:rPr>
          <w:bCs/>
          <w:color w:val="000000" w:themeColor="text1"/>
          <w:sz w:val="28"/>
          <w:szCs w:val="28"/>
          <w:lang w:val="kk-KZ"/>
        </w:rPr>
        <w:t xml:space="preserve"> </w:t>
      </w:r>
      <w:r w:rsidR="00915D1E" w:rsidRPr="00E348D8">
        <w:rPr>
          <w:bCs/>
          <w:color w:val="000000" w:themeColor="text1"/>
          <w:sz w:val="28"/>
          <w:szCs w:val="28"/>
          <w:lang w:val="kk-KZ"/>
        </w:rPr>
        <w:t>молока</w:t>
      </w:r>
      <w:r w:rsidRPr="00E348D8">
        <w:rPr>
          <w:bCs/>
          <w:color w:val="000000" w:themeColor="text1"/>
          <w:sz w:val="28"/>
          <w:szCs w:val="28"/>
          <w:lang w:val="kk-KZ"/>
        </w:rPr>
        <w:t xml:space="preserve"> </w:t>
      </w:r>
      <w:r w:rsidR="00915D1E" w:rsidRPr="00E348D8">
        <w:rPr>
          <w:bCs/>
          <w:color w:val="000000" w:themeColor="text1"/>
          <w:sz w:val="28"/>
          <w:szCs w:val="28"/>
          <w:lang w:val="kk-KZ"/>
        </w:rPr>
        <w:t>хозяйств</w:t>
      </w:r>
      <w:r w:rsidRPr="00E348D8">
        <w:rPr>
          <w:bCs/>
          <w:color w:val="000000" w:themeColor="text1"/>
          <w:sz w:val="28"/>
          <w:szCs w:val="28"/>
          <w:lang w:val="kk-KZ"/>
        </w:rPr>
        <w:t xml:space="preserve"> </w:t>
      </w:r>
      <w:r w:rsidR="00915D1E" w:rsidRPr="00E348D8">
        <w:rPr>
          <w:bCs/>
          <w:color w:val="000000" w:themeColor="text1"/>
          <w:sz w:val="28"/>
          <w:szCs w:val="28"/>
          <w:lang w:val="kk-KZ"/>
        </w:rPr>
        <w:t>населения</w:t>
      </w:r>
      <w:r w:rsidRPr="00E348D8">
        <w:rPr>
          <w:bCs/>
          <w:color w:val="000000" w:themeColor="text1"/>
          <w:sz w:val="28"/>
          <w:szCs w:val="28"/>
          <w:lang w:val="kk-KZ"/>
        </w:rPr>
        <w:t xml:space="preserve"> </w:t>
      </w:r>
      <w:r w:rsidR="00915D1E" w:rsidRPr="00E348D8">
        <w:rPr>
          <w:bCs/>
          <w:color w:val="000000" w:themeColor="text1"/>
          <w:sz w:val="28"/>
          <w:szCs w:val="28"/>
          <w:lang w:val="kk-KZ"/>
        </w:rPr>
        <w:t>в</w:t>
      </w:r>
      <w:r w:rsidRPr="00E348D8">
        <w:rPr>
          <w:bCs/>
          <w:color w:val="000000" w:themeColor="text1"/>
          <w:sz w:val="28"/>
          <w:szCs w:val="28"/>
          <w:lang w:val="kk-KZ"/>
        </w:rPr>
        <w:t xml:space="preserve"> </w:t>
      </w:r>
      <w:r w:rsidR="00915D1E" w:rsidRPr="00E348D8">
        <w:rPr>
          <w:bCs/>
          <w:color w:val="000000" w:themeColor="text1"/>
          <w:sz w:val="28"/>
          <w:szCs w:val="28"/>
          <w:lang w:val="kk-KZ"/>
        </w:rPr>
        <w:t>разрезе</w:t>
      </w:r>
      <w:r w:rsidRPr="00E348D8">
        <w:rPr>
          <w:bCs/>
          <w:color w:val="000000" w:themeColor="text1"/>
          <w:sz w:val="28"/>
          <w:szCs w:val="28"/>
          <w:lang w:val="kk-KZ"/>
        </w:rPr>
        <w:t xml:space="preserve"> </w:t>
      </w:r>
      <w:r w:rsidR="00915D1E" w:rsidRPr="00E348D8">
        <w:rPr>
          <w:bCs/>
          <w:color w:val="000000" w:themeColor="text1"/>
          <w:sz w:val="28"/>
          <w:szCs w:val="28"/>
          <w:lang w:val="kk-KZ"/>
        </w:rPr>
        <w:t>районов</w:t>
      </w:r>
      <w:r w:rsidRPr="00E348D8">
        <w:rPr>
          <w:bCs/>
          <w:color w:val="000000" w:themeColor="text1"/>
          <w:sz w:val="28"/>
          <w:szCs w:val="28"/>
          <w:lang w:val="kk-KZ"/>
        </w:rPr>
        <w:t xml:space="preserve"> </w:t>
      </w:r>
      <w:r w:rsidR="00915D1E" w:rsidRPr="00E348D8">
        <w:rPr>
          <w:bCs/>
          <w:color w:val="000000" w:themeColor="text1"/>
          <w:sz w:val="28"/>
          <w:szCs w:val="28"/>
          <w:lang w:val="kk-KZ"/>
        </w:rPr>
        <w:t>Жамбылской</w:t>
      </w:r>
      <w:r w:rsidRPr="00E348D8">
        <w:rPr>
          <w:bCs/>
          <w:color w:val="000000" w:themeColor="text1"/>
          <w:sz w:val="28"/>
          <w:szCs w:val="28"/>
          <w:lang w:val="kk-KZ"/>
        </w:rPr>
        <w:t xml:space="preserve"> </w:t>
      </w:r>
      <w:r w:rsidR="00915D1E" w:rsidRPr="00E348D8">
        <w:rPr>
          <w:bCs/>
          <w:color w:val="000000" w:themeColor="text1"/>
          <w:sz w:val="28"/>
          <w:szCs w:val="28"/>
          <w:lang w:val="kk-KZ"/>
        </w:rPr>
        <w:t>области</w:t>
      </w:r>
      <w:r w:rsidRPr="00E348D8">
        <w:rPr>
          <w:bCs/>
          <w:color w:val="000000" w:themeColor="text1"/>
          <w:sz w:val="28"/>
          <w:szCs w:val="28"/>
          <w:lang w:val="kk-KZ"/>
        </w:rPr>
        <w:t xml:space="preserve"> </w:t>
      </w:r>
    </w:p>
    <w:tbl>
      <w:tblPr>
        <w:tblW w:w="13991" w:type="dxa"/>
        <w:tblCellMar>
          <w:left w:w="0" w:type="dxa"/>
          <w:right w:w="0" w:type="dxa"/>
        </w:tblCellMar>
        <w:tblLook w:val="04A0" w:firstRow="1" w:lastRow="0" w:firstColumn="1" w:lastColumn="0" w:noHBand="0" w:noVBand="1"/>
      </w:tblPr>
      <w:tblGrid>
        <w:gridCol w:w="2051"/>
        <w:gridCol w:w="852"/>
        <w:gridCol w:w="852"/>
        <w:gridCol w:w="1402"/>
        <w:gridCol w:w="973"/>
        <w:gridCol w:w="900"/>
        <w:gridCol w:w="1529"/>
        <w:gridCol w:w="1404"/>
        <w:gridCol w:w="1033"/>
        <w:gridCol w:w="1249"/>
        <w:gridCol w:w="1746"/>
      </w:tblGrid>
      <w:tr w:rsidR="00E42268" w:rsidRPr="00E348D8" w:rsidTr="009440A5">
        <w:trPr>
          <w:trHeight w:val="1877"/>
        </w:trPr>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42268" w:rsidRPr="00E348D8" w:rsidRDefault="00E42268" w:rsidP="000574F1">
            <w:pPr>
              <w:ind w:left="57"/>
              <w:jc w:val="center"/>
              <w:rPr>
                <w:color w:val="000000" w:themeColor="text1"/>
              </w:rPr>
            </w:pPr>
            <w:r w:rsidRPr="00E348D8">
              <w:rPr>
                <w:bCs/>
                <w:color w:val="000000" w:themeColor="text1"/>
              </w:rPr>
              <w:t>Наименование районов</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 xml:space="preserve">Кол-во </w:t>
            </w:r>
            <w:proofErr w:type="gramStart"/>
            <w:r w:rsidRPr="00E348D8">
              <w:rPr>
                <w:bCs/>
                <w:color w:val="000000" w:themeColor="text1"/>
              </w:rPr>
              <w:t>с</w:t>
            </w:r>
            <w:proofErr w:type="gramEnd"/>
            <w:r w:rsidRPr="00E348D8">
              <w:rPr>
                <w:bCs/>
                <w:color w:val="000000" w:themeColor="text1"/>
              </w:rPr>
              <w:t>/о</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Кол-во сел</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Численность населения</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Всего КРС в ЛПХ</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из них коров</w:t>
            </w:r>
          </w:p>
        </w:tc>
        <w:tc>
          <w:tcPr>
            <w:tcW w:w="15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Производство молока, тонн</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Потребность населения, тонн</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Баланс остатков молока</w:t>
            </w:r>
          </w:p>
        </w:tc>
        <w:tc>
          <w:tcPr>
            <w:tcW w:w="12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Подлежит к реализации</w:t>
            </w:r>
          </w:p>
        </w:tc>
        <w:tc>
          <w:tcPr>
            <w:tcW w:w="174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bCs/>
                <w:color w:val="000000" w:themeColor="text1"/>
              </w:rPr>
              <w:t>Кол-во с/</w:t>
            </w:r>
            <w:proofErr w:type="gramStart"/>
            <w:r w:rsidRPr="00E348D8">
              <w:rPr>
                <w:bCs/>
                <w:color w:val="000000" w:themeColor="text1"/>
              </w:rPr>
              <w:t>о</w:t>
            </w:r>
            <w:proofErr w:type="gramEnd"/>
            <w:r w:rsidRPr="00E348D8">
              <w:rPr>
                <w:bCs/>
                <w:color w:val="000000" w:themeColor="text1"/>
              </w:rPr>
              <w:t xml:space="preserve"> имеющих возможность реализовать молоко</w:t>
            </w:r>
          </w:p>
        </w:tc>
      </w:tr>
      <w:tr w:rsidR="00E42268" w:rsidRPr="00E348D8" w:rsidTr="009440A5">
        <w:trPr>
          <w:trHeight w:val="389"/>
        </w:trPr>
        <w:tc>
          <w:tcPr>
            <w:tcW w:w="2051"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Байзақ</w:t>
            </w:r>
          </w:p>
        </w:tc>
        <w:tc>
          <w:tcPr>
            <w:tcW w:w="852"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18</w:t>
            </w:r>
          </w:p>
        </w:tc>
        <w:tc>
          <w:tcPr>
            <w:tcW w:w="852"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42</w:t>
            </w:r>
          </w:p>
        </w:tc>
        <w:tc>
          <w:tcPr>
            <w:tcW w:w="1402"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103 675</w:t>
            </w:r>
          </w:p>
        </w:tc>
        <w:tc>
          <w:tcPr>
            <w:tcW w:w="973"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21 880</w:t>
            </w:r>
          </w:p>
        </w:tc>
        <w:tc>
          <w:tcPr>
            <w:tcW w:w="900"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9 880</w:t>
            </w:r>
          </w:p>
        </w:tc>
        <w:tc>
          <w:tcPr>
            <w:tcW w:w="1529"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27 485</w:t>
            </w:r>
          </w:p>
        </w:tc>
        <w:tc>
          <w:tcPr>
            <w:tcW w:w="1404"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26 956</w:t>
            </w:r>
          </w:p>
        </w:tc>
        <w:tc>
          <w:tcPr>
            <w:tcW w:w="1033"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529</w:t>
            </w:r>
          </w:p>
        </w:tc>
        <w:tc>
          <w:tcPr>
            <w:tcW w:w="1249" w:type="dxa"/>
            <w:tcBorders>
              <w:top w:val="single" w:sz="4" w:space="0" w:color="000000"/>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9 795</w:t>
            </w:r>
          </w:p>
        </w:tc>
        <w:tc>
          <w:tcPr>
            <w:tcW w:w="1746" w:type="dxa"/>
            <w:tcBorders>
              <w:top w:val="single" w:sz="4" w:space="0" w:color="000000"/>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8</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Жамбыл</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17</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43</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82 058</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24 920</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11 911</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32 935</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21 335</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11 599</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15 199</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Жуалы</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14</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49</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51 528</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16 395</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10 941</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24 836</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13 397</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11 439</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13 276</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Кордай</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19</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41</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14 297</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3 447</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13 159</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46 456</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37 164</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9 292</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21 658</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10</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Мерке</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15</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43</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64 445</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24 956</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9 115</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21 927</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16 756</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5 171</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10 929</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Мойынкум</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14</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44</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84 499</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30 160</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7 030</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26 960</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21 970</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4 990</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7</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Сарысу</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19</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28</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32 747</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7 301</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4 915</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6 539</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8 514</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-1 975</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Талас</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9</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26</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42 584</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13 200</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4 285</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5 424</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11 071</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-5 647</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Т.Рыскулов</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23</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24 951</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13 193</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8 280</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5 094</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6 487</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-1 393</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11 296</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0</w:t>
            </w:r>
          </w:p>
        </w:tc>
      </w:tr>
      <w:tr w:rsidR="00E42268" w:rsidRPr="00E348D8" w:rsidTr="009440A5">
        <w:trPr>
          <w:trHeight w:val="389"/>
        </w:trPr>
        <w:tc>
          <w:tcPr>
            <w:tcW w:w="2051"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E348D8" w:rsidRDefault="00E42268" w:rsidP="000574F1">
            <w:pPr>
              <w:ind w:left="57"/>
              <w:rPr>
                <w:color w:val="000000" w:themeColor="text1"/>
              </w:rPr>
            </w:pPr>
            <w:r w:rsidRPr="00E348D8">
              <w:rPr>
                <w:color w:val="000000" w:themeColor="text1"/>
              </w:rPr>
              <w:t>Шу</w:t>
            </w:r>
          </w:p>
        </w:tc>
        <w:tc>
          <w:tcPr>
            <w:tcW w:w="852" w:type="dxa"/>
            <w:tcBorders>
              <w:lef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16</w:t>
            </w:r>
          </w:p>
        </w:tc>
        <w:tc>
          <w:tcPr>
            <w:tcW w:w="85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35</w:t>
            </w:r>
          </w:p>
        </w:tc>
        <w:tc>
          <w:tcPr>
            <w:tcW w:w="1402"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64 381</w:t>
            </w:r>
          </w:p>
        </w:tc>
        <w:tc>
          <w:tcPr>
            <w:tcW w:w="97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16 594</w:t>
            </w:r>
          </w:p>
        </w:tc>
        <w:tc>
          <w:tcPr>
            <w:tcW w:w="900"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15 930</w:t>
            </w:r>
          </w:p>
        </w:tc>
        <w:tc>
          <w:tcPr>
            <w:tcW w:w="152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35 237</w:t>
            </w:r>
          </w:p>
        </w:tc>
        <w:tc>
          <w:tcPr>
            <w:tcW w:w="1404"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16 418</w:t>
            </w:r>
          </w:p>
        </w:tc>
        <w:tc>
          <w:tcPr>
            <w:tcW w:w="1033"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18 819</w:t>
            </w:r>
          </w:p>
        </w:tc>
        <w:tc>
          <w:tcPr>
            <w:tcW w:w="1249" w:type="dxa"/>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21 582</w:t>
            </w:r>
          </w:p>
        </w:tc>
        <w:tc>
          <w:tcPr>
            <w:tcW w:w="1746" w:type="dxa"/>
            <w:tcBorders>
              <w:right w:val="single" w:sz="4" w:space="0" w:color="auto"/>
            </w:tcBorders>
            <w:shd w:val="clear" w:color="auto" w:fill="auto"/>
            <w:tcMar>
              <w:top w:w="15" w:type="dxa"/>
              <w:left w:w="15" w:type="dxa"/>
              <w:bottom w:w="0" w:type="dxa"/>
              <w:right w:w="15" w:type="dxa"/>
            </w:tcMar>
            <w:vAlign w:val="center"/>
            <w:hideMark/>
          </w:tcPr>
          <w:p w:rsidR="00E42268" w:rsidRPr="00E348D8" w:rsidRDefault="00E42268" w:rsidP="000574F1">
            <w:pPr>
              <w:jc w:val="center"/>
              <w:rPr>
                <w:color w:val="000000" w:themeColor="text1"/>
              </w:rPr>
            </w:pPr>
            <w:r w:rsidRPr="00E348D8">
              <w:rPr>
                <w:color w:val="000000" w:themeColor="text1"/>
              </w:rPr>
              <w:t>14</w:t>
            </w:r>
          </w:p>
        </w:tc>
      </w:tr>
      <w:tr w:rsidR="00915D1E" w:rsidRPr="00E348D8" w:rsidTr="009440A5">
        <w:trPr>
          <w:trHeight w:val="389"/>
        </w:trPr>
        <w:tc>
          <w:tcPr>
            <w:tcW w:w="2051" w:type="dxa"/>
            <w:tcBorders>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ind w:left="57"/>
              <w:rPr>
                <w:color w:val="000000" w:themeColor="text1"/>
              </w:rPr>
            </w:pPr>
            <w:r w:rsidRPr="00E348D8">
              <w:rPr>
                <w:bCs/>
                <w:color w:val="000000" w:themeColor="text1"/>
              </w:rPr>
              <w:t>ИТОГО</w:t>
            </w:r>
          </w:p>
        </w:tc>
        <w:tc>
          <w:tcPr>
            <w:tcW w:w="852" w:type="dxa"/>
            <w:tcBorders>
              <w:left w:val="single" w:sz="4" w:space="0" w:color="auto"/>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154</w:t>
            </w:r>
          </w:p>
        </w:tc>
        <w:tc>
          <w:tcPr>
            <w:tcW w:w="852"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374</w:t>
            </w:r>
          </w:p>
        </w:tc>
        <w:tc>
          <w:tcPr>
            <w:tcW w:w="1402"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565</w:t>
            </w:r>
            <w:r w:rsidR="00E348D8" w:rsidRPr="00E348D8">
              <w:rPr>
                <w:bCs/>
                <w:color w:val="000000" w:themeColor="text1"/>
              </w:rPr>
              <w:t xml:space="preserve"> </w:t>
            </w:r>
            <w:r w:rsidRPr="00E348D8">
              <w:rPr>
                <w:bCs/>
                <w:color w:val="000000" w:themeColor="text1"/>
              </w:rPr>
              <w:t>165</w:t>
            </w:r>
          </w:p>
        </w:tc>
        <w:tc>
          <w:tcPr>
            <w:tcW w:w="973"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172</w:t>
            </w:r>
            <w:r w:rsidR="00E348D8" w:rsidRPr="00E348D8">
              <w:rPr>
                <w:bCs/>
                <w:color w:val="000000" w:themeColor="text1"/>
              </w:rPr>
              <w:t xml:space="preserve"> </w:t>
            </w:r>
            <w:r w:rsidRPr="00E348D8">
              <w:rPr>
                <w:bCs/>
                <w:color w:val="000000" w:themeColor="text1"/>
              </w:rPr>
              <w:t>046</w:t>
            </w:r>
          </w:p>
        </w:tc>
        <w:tc>
          <w:tcPr>
            <w:tcW w:w="900"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95</w:t>
            </w:r>
            <w:r w:rsidR="00E348D8" w:rsidRPr="00E348D8">
              <w:rPr>
                <w:bCs/>
                <w:color w:val="000000" w:themeColor="text1"/>
              </w:rPr>
              <w:t xml:space="preserve"> </w:t>
            </w:r>
            <w:r w:rsidRPr="00E348D8">
              <w:rPr>
                <w:bCs/>
                <w:color w:val="000000" w:themeColor="text1"/>
              </w:rPr>
              <w:t>446</w:t>
            </w:r>
          </w:p>
        </w:tc>
        <w:tc>
          <w:tcPr>
            <w:tcW w:w="1529"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232</w:t>
            </w:r>
            <w:r w:rsidR="00E348D8" w:rsidRPr="00E348D8">
              <w:rPr>
                <w:bCs/>
                <w:color w:val="000000" w:themeColor="text1"/>
              </w:rPr>
              <w:t xml:space="preserve"> </w:t>
            </w:r>
            <w:r w:rsidRPr="00E348D8">
              <w:rPr>
                <w:bCs/>
                <w:color w:val="000000" w:themeColor="text1"/>
              </w:rPr>
              <w:t>893</w:t>
            </w:r>
          </w:p>
        </w:tc>
        <w:tc>
          <w:tcPr>
            <w:tcW w:w="1404"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180</w:t>
            </w:r>
            <w:r w:rsidR="00E348D8" w:rsidRPr="00E348D8">
              <w:rPr>
                <w:bCs/>
                <w:color w:val="000000" w:themeColor="text1"/>
              </w:rPr>
              <w:t xml:space="preserve"> </w:t>
            </w:r>
            <w:r w:rsidRPr="00E348D8">
              <w:rPr>
                <w:bCs/>
                <w:color w:val="000000" w:themeColor="text1"/>
              </w:rPr>
              <w:t>068</w:t>
            </w:r>
          </w:p>
        </w:tc>
        <w:tc>
          <w:tcPr>
            <w:tcW w:w="1033"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52</w:t>
            </w:r>
            <w:r w:rsidR="00E348D8" w:rsidRPr="00E348D8">
              <w:rPr>
                <w:bCs/>
                <w:color w:val="000000" w:themeColor="text1"/>
              </w:rPr>
              <w:t xml:space="preserve"> </w:t>
            </w:r>
            <w:r w:rsidRPr="00E348D8">
              <w:rPr>
                <w:bCs/>
                <w:color w:val="000000" w:themeColor="text1"/>
              </w:rPr>
              <w:t>825</w:t>
            </w:r>
          </w:p>
        </w:tc>
        <w:tc>
          <w:tcPr>
            <w:tcW w:w="1249"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103</w:t>
            </w:r>
            <w:r w:rsidR="00E348D8" w:rsidRPr="00E348D8">
              <w:rPr>
                <w:bCs/>
                <w:color w:val="000000" w:themeColor="text1"/>
              </w:rPr>
              <w:t xml:space="preserve"> </w:t>
            </w:r>
            <w:r w:rsidRPr="00E348D8">
              <w:rPr>
                <w:bCs/>
                <w:color w:val="000000" w:themeColor="text1"/>
              </w:rPr>
              <w:t>734</w:t>
            </w:r>
          </w:p>
        </w:tc>
        <w:tc>
          <w:tcPr>
            <w:tcW w:w="1746" w:type="dxa"/>
            <w:tcBorders>
              <w:bottom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70</w:t>
            </w:r>
          </w:p>
        </w:tc>
      </w:tr>
    </w:tbl>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proofErr w:type="gramStart"/>
      <w:r w:rsidR="00187806">
        <w:rPr>
          <w:color w:val="000000" w:themeColor="text1"/>
          <w:sz w:val="28"/>
        </w:rPr>
        <w:t>В</w:t>
      </w:r>
      <w:proofErr w:type="gramEnd"/>
    </w:p>
    <w:p w:rsidR="00915D1E" w:rsidRPr="00E348D8" w:rsidRDefault="00915D1E" w:rsidP="000574F1">
      <w:pPr>
        <w:rPr>
          <w:color w:val="000000" w:themeColor="text1"/>
        </w:rPr>
      </w:pPr>
    </w:p>
    <w:p w:rsidR="00915D1E" w:rsidRPr="00E348D8" w:rsidRDefault="00915D1E" w:rsidP="000574F1">
      <w:pPr>
        <w:rPr>
          <w:color w:val="000000" w:themeColor="text1"/>
          <w:sz w:val="28"/>
          <w:szCs w:val="28"/>
        </w:rPr>
      </w:pPr>
      <w:r w:rsidRPr="00E348D8">
        <w:rPr>
          <w:bCs/>
          <w:color w:val="000000" w:themeColor="text1"/>
          <w:sz w:val="28"/>
          <w:szCs w:val="28"/>
          <w:lang w:val="kk-KZ"/>
        </w:rPr>
        <w:t>Потребность</w:t>
      </w:r>
      <w:r w:rsidR="00E348D8" w:rsidRPr="00E348D8">
        <w:rPr>
          <w:bCs/>
          <w:color w:val="000000" w:themeColor="text1"/>
          <w:sz w:val="28"/>
          <w:szCs w:val="28"/>
          <w:lang w:val="kk-KZ"/>
        </w:rPr>
        <w:t xml:space="preserve"> </w:t>
      </w:r>
      <w:r w:rsidRPr="00E348D8">
        <w:rPr>
          <w:bCs/>
          <w:color w:val="000000" w:themeColor="text1"/>
          <w:sz w:val="28"/>
          <w:szCs w:val="28"/>
          <w:lang w:val="kk-KZ"/>
        </w:rPr>
        <w:t>молокоприемных</w:t>
      </w:r>
      <w:r w:rsidR="00E348D8" w:rsidRPr="00E348D8">
        <w:rPr>
          <w:bCs/>
          <w:color w:val="000000" w:themeColor="text1"/>
          <w:sz w:val="28"/>
          <w:szCs w:val="28"/>
          <w:lang w:val="kk-KZ"/>
        </w:rPr>
        <w:t xml:space="preserve"> </w:t>
      </w:r>
      <w:r w:rsidRPr="00E348D8">
        <w:rPr>
          <w:bCs/>
          <w:color w:val="000000" w:themeColor="text1"/>
          <w:sz w:val="28"/>
          <w:szCs w:val="28"/>
          <w:lang w:val="kk-KZ"/>
        </w:rPr>
        <w:t>пунктов</w:t>
      </w:r>
      <w:r w:rsidR="00E348D8" w:rsidRPr="00E348D8">
        <w:rPr>
          <w:bCs/>
          <w:color w:val="000000" w:themeColor="text1"/>
          <w:sz w:val="28"/>
          <w:szCs w:val="28"/>
          <w:lang w:val="kk-KZ"/>
        </w:rPr>
        <w:t xml:space="preserve"> </w:t>
      </w:r>
      <w:r w:rsidRPr="00E348D8">
        <w:rPr>
          <w:bCs/>
          <w:color w:val="000000" w:themeColor="text1"/>
          <w:sz w:val="28"/>
          <w:szCs w:val="28"/>
          <w:lang w:val="kk-KZ"/>
        </w:rPr>
        <w:t>и</w:t>
      </w:r>
      <w:r w:rsidR="00E348D8" w:rsidRPr="00E348D8">
        <w:rPr>
          <w:bCs/>
          <w:color w:val="000000" w:themeColor="text1"/>
          <w:sz w:val="28"/>
          <w:szCs w:val="28"/>
          <w:lang w:val="kk-KZ"/>
        </w:rPr>
        <w:t xml:space="preserve"> </w:t>
      </w:r>
      <w:r w:rsidRPr="00E348D8">
        <w:rPr>
          <w:bCs/>
          <w:color w:val="000000" w:themeColor="text1"/>
          <w:sz w:val="28"/>
          <w:szCs w:val="28"/>
          <w:lang w:val="kk-KZ"/>
        </w:rPr>
        <w:t>молоковозов</w:t>
      </w:r>
      <w:r w:rsidR="00E348D8" w:rsidRPr="00E348D8">
        <w:rPr>
          <w:bCs/>
          <w:color w:val="000000" w:themeColor="text1"/>
          <w:sz w:val="28"/>
          <w:szCs w:val="28"/>
          <w:lang w:val="kk-KZ"/>
        </w:rPr>
        <w:t xml:space="preserve"> </w:t>
      </w:r>
      <w:r w:rsidRPr="00E348D8">
        <w:rPr>
          <w:bCs/>
          <w:color w:val="000000" w:themeColor="text1"/>
          <w:sz w:val="28"/>
          <w:szCs w:val="28"/>
          <w:lang w:val="kk-KZ"/>
        </w:rPr>
        <w:t>для</w:t>
      </w:r>
      <w:r w:rsidR="00E348D8" w:rsidRPr="00E348D8">
        <w:rPr>
          <w:bCs/>
          <w:color w:val="000000" w:themeColor="text1"/>
          <w:sz w:val="28"/>
          <w:szCs w:val="28"/>
          <w:lang w:val="kk-KZ"/>
        </w:rPr>
        <w:t xml:space="preserve"> </w:t>
      </w:r>
      <w:r w:rsidRPr="00E348D8">
        <w:rPr>
          <w:bCs/>
          <w:color w:val="000000" w:themeColor="text1"/>
          <w:sz w:val="28"/>
          <w:szCs w:val="28"/>
          <w:lang w:val="kk-KZ"/>
        </w:rPr>
        <w:t>увеличения</w:t>
      </w:r>
      <w:r w:rsidR="00E348D8" w:rsidRPr="00E348D8">
        <w:rPr>
          <w:bCs/>
          <w:color w:val="000000" w:themeColor="text1"/>
          <w:sz w:val="28"/>
          <w:szCs w:val="28"/>
          <w:lang w:val="kk-KZ"/>
        </w:rPr>
        <w:t xml:space="preserve"> </w:t>
      </w:r>
      <w:r w:rsidRPr="00E348D8">
        <w:rPr>
          <w:bCs/>
          <w:color w:val="000000" w:themeColor="text1"/>
          <w:sz w:val="28"/>
          <w:szCs w:val="28"/>
          <w:lang w:val="kk-KZ"/>
        </w:rPr>
        <w:t>загрузки</w:t>
      </w:r>
      <w:r w:rsidR="00E348D8" w:rsidRPr="00E348D8">
        <w:rPr>
          <w:bCs/>
          <w:color w:val="000000" w:themeColor="text1"/>
          <w:sz w:val="28"/>
          <w:szCs w:val="28"/>
          <w:lang w:val="kk-KZ"/>
        </w:rPr>
        <w:t xml:space="preserve"> </w:t>
      </w:r>
      <w:r w:rsidRPr="00E348D8">
        <w:rPr>
          <w:bCs/>
          <w:color w:val="000000" w:themeColor="text1"/>
          <w:sz w:val="28"/>
          <w:szCs w:val="28"/>
          <w:lang w:val="kk-KZ"/>
        </w:rPr>
        <w:t>молзаводов</w:t>
      </w:r>
      <w:r w:rsidR="00E348D8" w:rsidRPr="00E348D8">
        <w:rPr>
          <w:color w:val="000000" w:themeColor="text1"/>
          <w:sz w:val="28"/>
          <w:szCs w:val="28"/>
          <w:lang w:val="kk-KZ"/>
        </w:rPr>
        <w:t xml:space="preserve"> </w:t>
      </w:r>
      <w:r w:rsidRPr="00E348D8">
        <w:rPr>
          <w:color w:val="000000" w:themeColor="text1"/>
          <w:sz w:val="28"/>
          <w:szCs w:val="28"/>
          <w:lang w:val="kk-KZ"/>
        </w:rPr>
        <w:t>Жамбылской</w:t>
      </w:r>
      <w:r w:rsidR="00E348D8" w:rsidRPr="00E348D8">
        <w:rPr>
          <w:color w:val="000000" w:themeColor="text1"/>
          <w:sz w:val="28"/>
          <w:szCs w:val="28"/>
          <w:lang w:val="kk-KZ"/>
        </w:rPr>
        <w:t xml:space="preserve"> </w:t>
      </w:r>
      <w:r w:rsidRPr="00E348D8">
        <w:rPr>
          <w:color w:val="000000" w:themeColor="text1"/>
          <w:sz w:val="28"/>
          <w:szCs w:val="28"/>
          <w:lang w:val="kk-KZ"/>
        </w:rPr>
        <w:t>области</w:t>
      </w:r>
    </w:p>
    <w:p w:rsidR="00915D1E" w:rsidRPr="00E348D8" w:rsidRDefault="00915D1E" w:rsidP="000574F1">
      <w:pPr>
        <w:rPr>
          <w:color w:val="000000" w:themeColor="text1"/>
        </w:rPr>
      </w:pPr>
    </w:p>
    <w:tbl>
      <w:tblPr>
        <w:tblW w:w="14474"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83"/>
        <w:gridCol w:w="1678"/>
        <w:gridCol w:w="1275"/>
        <w:gridCol w:w="1616"/>
        <w:gridCol w:w="1334"/>
        <w:gridCol w:w="1003"/>
        <w:gridCol w:w="1105"/>
        <w:gridCol w:w="1635"/>
        <w:gridCol w:w="1782"/>
        <w:gridCol w:w="1563"/>
      </w:tblGrid>
      <w:tr w:rsidR="00915D1E" w:rsidRPr="00E348D8" w:rsidTr="00631239">
        <w:trPr>
          <w:trHeight w:val="490"/>
        </w:trPr>
        <w:tc>
          <w:tcPr>
            <w:tcW w:w="1483" w:type="dxa"/>
            <w:vMerge w:val="restart"/>
            <w:shd w:val="clear" w:color="auto" w:fill="auto"/>
            <w:vAlign w:val="center"/>
            <w:hideMark/>
          </w:tcPr>
          <w:p w:rsidR="00915D1E" w:rsidRPr="00E348D8" w:rsidRDefault="00915D1E" w:rsidP="000574F1">
            <w:pPr>
              <w:jc w:val="center"/>
              <w:rPr>
                <w:bCs/>
                <w:color w:val="000000" w:themeColor="text1"/>
              </w:rPr>
            </w:pPr>
            <w:proofErr w:type="gramStart"/>
            <w:r w:rsidRPr="00E348D8">
              <w:rPr>
                <w:bCs/>
                <w:color w:val="000000" w:themeColor="text1"/>
              </w:rPr>
              <w:t>Место</w:t>
            </w:r>
            <w:r w:rsidR="00E348D8" w:rsidRPr="00E348D8">
              <w:rPr>
                <w:bCs/>
                <w:color w:val="000000" w:themeColor="text1"/>
              </w:rPr>
              <w:t xml:space="preserve"> </w:t>
            </w:r>
            <w:r w:rsidRPr="00E348D8">
              <w:rPr>
                <w:bCs/>
                <w:color w:val="000000" w:themeColor="text1"/>
              </w:rPr>
              <w:t>положение</w:t>
            </w:r>
            <w:proofErr w:type="gramEnd"/>
          </w:p>
        </w:tc>
        <w:tc>
          <w:tcPr>
            <w:tcW w:w="1678"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Наименование</w:t>
            </w:r>
            <w:r w:rsidR="00E348D8" w:rsidRPr="00E348D8">
              <w:rPr>
                <w:bCs/>
                <w:color w:val="000000" w:themeColor="text1"/>
              </w:rPr>
              <w:t xml:space="preserve"> </w:t>
            </w:r>
            <w:r w:rsidRPr="00E348D8">
              <w:rPr>
                <w:bCs/>
                <w:color w:val="000000" w:themeColor="text1"/>
              </w:rPr>
              <w:t>предпр</w:t>
            </w:r>
            <w:r w:rsidRPr="00E348D8">
              <w:rPr>
                <w:bCs/>
                <w:color w:val="000000" w:themeColor="text1"/>
              </w:rPr>
              <w:t>и</w:t>
            </w:r>
            <w:r w:rsidRPr="00E348D8">
              <w:rPr>
                <w:bCs/>
                <w:color w:val="000000" w:themeColor="text1"/>
              </w:rPr>
              <w:t>тие</w:t>
            </w:r>
          </w:p>
        </w:tc>
        <w:tc>
          <w:tcPr>
            <w:tcW w:w="1275"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Годовая</w:t>
            </w:r>
            <w:r w:rsidR="00E348D8" w:rsidRPr="00E348D8">
              <w:rPr>
                <w:bCs/>
                <w:color w:val="000000" w:themeColor="text1"/>
              </w:rPr>
              <w:t xml:space="preserve"> </w:t>
            </w:r>
            <w:r w:rsidRPr="00E348D8">
              <w:rPr>
                <w:bCs/>
                <w:color w:val="000000" w:themeColor="text1"/>
              </w:rPr>
              <w:t>мощность,</w:t>
            </w:r>
            <w:r w:rsidR="00E348D8" w:rsidRPr="00E348D8">
              <w:rPr>
                <w:bCs/>
                <w:color w:val="000000" w:themeColor="text1"/>
              </w:rPr>
              <w:t xml:space="preserve"> </w:t>
            </w:r>
            <w:r w:rsidRPr="00E348D8">
              <w:rPr>
                <w:bCs/>
                <w:color w:val="000000" w:themeColor="text1"/>
              </w:rPr>
              <w:t>тн</w:t>
            </w:r>
          </w:p>
        </w:tc>
        <w:tc>
          <w:tcPr>
            <w:tcW w:w="1616"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Переработано</w:t>
            </w:r>
            <w:r w:rsidR="00E348D8" w:rsidRPr="00E348D8">
              <w:rPr>
                <w:bCs/>
                <w:color w:val="000000" w:themeColor="text1"/>
              </w:rPr>
              <w:t xml:space="preserve"> </w:t>
            </w:r>
            <w:r w:rsidRPr="00E348D8">
              <w:rPr>
                <w:bCs/>
                <w:color w:val="000000" w:themeColor="text1"/>
              </w:rPr>
              <w:t>в</w:t>
            </w:r>
            <w:r w:rsidR="00E348D8" w:rsidRPr="00E348D8">
              <w:rPr>
                <w:bCs/>
                <w:color w:val="000000" w:themeColor="text1"/>
              </w:rPr>
              <w:t xml:space="preserve"> </w:t>
            </w:r>
            <w:r w:rsidRPr="00E348D8">
              <w:rPr>
                <w:bCs/>
                <w:color w:val="000000" w:themeColor="text1"/>
              </w:rPr>
              <w:t>2017,</w:t>
            </w:r>
            <w:r w:rsidR="00E348D8" w:rsidRPr="00E348D8">
              <w:rPr>
                <w:bCs/>
                <w:color w:val="000000" w:themeColor="text1"/>
              </w:rPr>
              <w:t xml:space="preserve"> </w:t>
            </w:r>
            <w:r w:rsidRPr="00E348D8">
              <w:rPr>
                <w:bCs/>
                <w:color w:val="000000" w:themeColor="text1"/>
              </w:rPr>
              <w:t>тн</w:t>
            </w:r>
          </w:p>
        </w:tc>
        <w:tc>
          <w:tcPr>
            <w:tcW w:w="1334"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загруженность,</w:t>
            </w:r>
            <w:r w:rsidR="009D2A16">
              <w:rPr>
                <w:bCs/>
                <w:color w:val="000000" w:themeColor="text1"/>
              </w:rPr>
              <w:t>%</w:t>
            </w:r>
          </w:p>
        </w:tc>
        <w:tc>
          <w:tcPr>
            <w:tcW w:w="2108" w:type="dxa"/>
            <w:gridSpan w:val="2"/>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Эффективная</w:t>
            </w:r>
            <w:r w:rsidR="00E348D8" w:rsidRPr="00E348D8">
              <w:rPr>
                <w:bCs/>
                <w:color w:val="000000" w:themeColor="text1"/>
              </w:rPr>
              <w:t xml:space="preserve"> </w:t>
            </w:r>
            <w:r w:rsidRPr="00E348D8">
              <w:rPr>
                <w:bCs/>
                <w:color w:val="000000" w:themeColor="text1"/>
              </w:rPr>
              <w:t>загруженность</w:t>
            </w:r>
          </w:p>
        </w:tc>
        <w:tc>
          <w:tcPr>
            <w:tcW w:w="1635"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Необходимый</w:t>
            </w:r>
            <w:r w:rsidR="00E348D8" w:rsidRPr="00E348D8">
              <w:rPr>
                <w:bCs/>
                <w:color w:val="000000" w:themeColor="text1"/>
              </w:rPr>
              <w:t xml:space="preserve"> </w:t>
            </w:r>
            <w:r w:rsidRPr="00E348D8">
              <w:rPr>
                <w:bCs/>
                <w:color w:val="000000" w:themeColor="text1"/>
              </w:rPr>
              <w:t>объем</w:t>
            </w:r>
            <w:r w:rsidR="00E348D8" w:rsidRPr="00E348D8">
              <w:rPr>
                <w:bCs/>
                <w:color w:val="000000" w:themeColor="text1"/>
              </w:rPr>
              <w:t xml:space="preserve"> </w:t>
            </w:r>
            <w:r w:rsidRPr="00E348D8">
              <w:rPr>
                <w:bCs/>
                <w:color w:val="000000" w:themeColor="text1"/>
              </w:rPr>
              <w:t>молока</w:t>
            </w:r>
          </w:p>
        </w:tc>
        <w:tc>
          <w:tcPr>
            <w:tcW w:w="1782"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Необходимость</w:t>
            </w:r>
            <w:r w:rsidR="00E348D8" w:rsidRPr="00E348D8">
              <w:rPr>
                <w:bCs/>
                <w:color w:val="000000" w:themeColor="text1"/>
              </w:rPr>
              <w:t xml:space="preserve"> </w:t>
            </w:r>
            <w:r w:rsidRPr="00E348D8">
              <w:rPr>
                <w:bCs/>
                <w:color w:val="000000" w:themeColor="text1"/>
              </w:rPr>
              <w:t>МПП</w:t>
            </w:r>
            <w:r w:rsidR="00E348D8" w:rsidRPr="00E348D8">
              <w:rPr>
                <w:bCs/>
                <w:color w:val="000000" w:themeColor="text1"/>
              </w:rPr>
              <w:t xml:space="preserve"> </w:t>
            </w:r>
            <w:r w:rsidRPr="00E348D8">
              <w:rPr>
                <w:bCs/>
                <w:color w:val="000000" w:themeColor="text1"/>
              </w:rPr>
              <w:t>(2</w:t>
            </w:r>
            <w:r w:rsidR="00E348D8" w:rsidRPr="00E348D8">
              <w:rPr>
                <w:bCs/>
                <w:color w:val="000000" w:themeColor="text1"/>
              </w:rPr>
              <w:t xml:space="preserve"> </w:t>
            </w:r>
            <w:r w:rsidRPr="00E348D8">
              <w:rPr>
                <w:bCs/>
                <w:color w:val="000000" w:themeColor="text1"/>
              </w:rPr>
              <w:t>тонна)</w:t>
            </w:r>
          </w:p>
        </w:tc>
        <w:tc>
          <w:tcPr>
            <w:tcW w:w="1563" w:type="dxa"/>
            <w:vMerge w:val="restart"/>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Необходимость</w:t>
            </w:r>
            <w:r w:rsidR="00E348D8" w:rsidRPr="00E348D8">
              <w:rPr>
                <w:bCs/>
                <w:color w:val="000000" w:themeColor="text1"/>
              </w:rPr>
              <w:t xml:space="preserve"> </w:t>
            </w:r>
            <w:r w:rsidRPr="00E348D8">
              <w:rPr>
                <w:bCs/>
                <w:color w:val="000000" w:themeColor="text1"/>
              </w:rPr>
              <w:t>в</w:t>
            </w:r>
            <w:r w:rsidR="00E348D8" w:rsidRPr="00E348D8">
              <w:rPr>
                <w:bCs/>
                <w:color w:val="000000" w:themeColor="text1"/>
              </w:rPr>
              <w:t xml:space="preserve"> </w:t>
            </w:r>
            <w:r w:rsidRPr="00E348D8">
              <w:rPr>
                <w:bCs/>
                <w:color w:val="000000" w:themeColor="text1"/>
              </w:rPr>
              <w:t>молоковозах</w:t>
            </w:r>
          </w:p>
        </w:tc>
      </w:tr>
      <w:tr w:rsidR="00915D1E" w:rsidRPr="00E348D8" w:rsidTr="00631239">
        <w:trPr>
          <w:trHeight w:val="174"/>
        </w:trPr>
        <w:tc>
          <w:tcPr>
            <w:tcW w:w="1483"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678"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275"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616"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334"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003" w:type="dxa"/>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w:t>
            </w:r>
          </w:p>
        </w:tc>
        <w:tc>
          <w:tcPr>
            <w:tcW w:w="1105" w:type="dxa"/>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Тонна</w:t>
            </w:r>
          </w:p>
        </w:tc>
        <w:tc>
          <w:tcPr>
            <w:tcW w:w="1635"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782"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c>
          <w:tcPr>
            <w:tcW w:w="1563" w:type="dxa"/>
            <w:vMerge/>
            <w:tcBorders>
              <w:bottom w:val="single" w:sz="8" w:space="0" w:color="000000"/>
            </w:tcBorders>
            <w:shd w:val="clear" w:color="auto" w:fill="auto"/>
            <w:vAlign w:val="center"/>
            <w:hideMark/>
          </w:tcPr>
          <w:p w:rsidR="00915D1E" w:rsidRPr="00E348D8" w:rsidRDefault="00915D1E" w:rsidP="000574F1">
            <w:pPr>
              <w:jc w:val="center"/>
              <w:rPr>
                <w:bCs/>
                <w:color w:val="000000" w:themeColor="text1"/>
              </w:rPr>
            </w:pPr>
          </w:p>
        </w:tc>
      </w:tr>
      <w:tr w:rsidR="00915D1E" w:rsidRPr="00E348D8" w:rsidTr="00631239">
        <w:trPr>
          <w:trHeight w:val="673"/>
        </w:trPr>
        <w:tc>
          <w:tcPr>
            <w:tcW w:w="1483" w:type="dxa"/>
            <w:vMerge w:val="restart"/>
            <w:tcBorders>
              <w:bottom w:val="nil"/>
              <w:right w:val="single" w:sz="4" w:space="0" w:color="auto"/>
            </w:tcBorders>
            <w:shd w:val="clear" w:color="auto" w:fill="auto"/>
            <w:vAlign w:val="center"/>
            <w:hideMark/>
          </w:tcPr>
          <w:p w:rsidR="00915D1E" w:rsidRPr="00E348D8" w:rsidRDefault="00915D1E" w:rsidP="00631239">
            <w:pPr>
              <w:rPr>
                <w:color w:val="000000" w:themeColor="text1"/>
              </w:rPr>
            </w:pPr>
            <w:r w:rsidRPr="00E348D8">
              <w:rPr>
                <w:color w:val="000000" w:themeColor="text1"/>
              </w:rPr>
              <w:t>Тараз</w:t>
            </w:r>
          </w:p>
          <w:p w:rsidR="00915D1E" w:rsidRPr="00E348D8" w:rsidRDefault="00915D1E" w:rsidP="00631239">
            <w:pPr>
              <w:rPr>
                <w:color w:val="000000" w:themeColor="text1"/>
              </w:rPr>
            </w:pPr>
          </w:p>
        </w:tc>
        <w:tc>
          <w:tcPr>
            <w:tcW w:w="1678" w:type="dxa"/>
            <w:tcBorders>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Көкжиек-2020</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25</w:t>
            </w:r>
            <w:r w:rsidR="00E348D8" w:rsidRPr="00E348D8">
              <w:rPr>
                <w:color w:val="000000" w:themeColor="text1"/>
              </w:rPr>
              <w:t xml:space="preserve"> </w:t>
            </w:r>
            <w:r w:rsidRPr="00E348D8">
              <w:rPr>
                <w:color w:val="000000" w:themeColor="text1"/>
              </w:rPr>
              <w:t>000</w:t>
            </w:r>
          </w:p>
        </w:tc>
        <w:tc>
          <w:tcPr>
            <w:tcW w:w="1616" w:type="dxa"/>
            <w:tcBorders>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8850</w:t>
            </w:r>
          </w:p>
        </w:tc>
        <w:tc>
          <w:tcPr>
            <w:tcW w:w="1334" w:type="dxa"/>
            <w:tcBorders>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35,4</w:t>
            </w:r>
          </w:p>
        </w:tc>
        <w:tc>
          <w:tcPr>
            <w:tcW w:w="1003" w:type="dxa"/>
            <w:tcBorders>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20000</w:t>
            </w:r>
          </w:p>
        </w:tc>
        <w:tc>
          <w:tcPr>
            <w:tcW w:w="1635" w:type="dxa"/>
            <w:tcBorders>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5</w:t>
            </w:r>
            <w:r w:rsidR="00E348D8" w:rsidRPr="00E348D8">
              <w:rPr>
                <w:color w:val="000000" w:themeColor="text1"/>
              </w:rPr>
              <w:t xml:space="preserve"> </w:t>
            </w:r>
            <w:r w:rsidRPr="00E348D8">
              <w:rPr>
                <w:color w:val="000000" w:themeColor="text1"/>
              </w:rPr>
              <w:t>000</w:t>
            </w:r>
          </w:p>
        </w:tc>
        <w:tc>
          <w:tcPr>
            <w:tcW w:w="1782" w:type="dxa"/>
            <w:tcBorders>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10</w:t>
            </w:r>
          </w:p>
        </w:tc>
        <w:tc>
          <w:tcPr>
            <w:tcW w:w="1563" w:type="dxa"/>
            <w:tcBorders>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10</w:t>
            </w:r>
          </w:p>
        </w:tc>
      </w:tr>
      <w:tr w:rsidR="00915D1E" w:rsidRPr="00E348D8" w:rsidTr="00631239">
        <w:trPr>
          <w:trHeight w:val="673"/>
        </w:trPr>
        <w:tc>
          <w:tcPr>
            <w:tcW w:w="1483" w:type="dxa"/>
            <w:vMerge/>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Шалкаров</w:t>
            </w:r>
            <w:r w:rsidR="00E348D8" w:rsidRPr="00E348D8">
              <w:rPr>
                <w:color w:val="000000" w:themeColor="text1"/>
              </w:rPr>
              <w:t xml:space="preserve"> </w:t>
            </w:r>
            <w:r w:rsidR="00915D1E" w:rsidRPr="00E348D8">
              <w:rPr>
                <w:color w:val="000000" w:themeColor="text1"/>
              </w:rPr>
              <w:t>Б.К.</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w:t>
            </w:r>
            <w:r w:rsidR="00E348D8" w:rsidRPr="00E348D8">
              <w:rPr>
                <w:color w:val="000000" w:themeColor="text1"/>
              </w:rPr>
              <w:t xml:space="preserve"> </w:t>
            </w:r>
            <w:r w:rsidRPr="00E348D8">
              <w:rPr>
                <w:color w:val="000000" w:themeColor="text1"/>
              </w:rPr>
              <w:t>200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1830</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57,2</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2560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640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1</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p>
        </w:tc>
      </w:tr>
      <w:tr w:rsidR="00915D1E" w:rsidRPr="00E348D8" w:rsidTr="00631239">
        <w:trPr>
          <w:trHeight w:val="551"/>
        </w:trPr>
        <w:tc>
          <w:tcPr>
            <w:tcW w:w="1483" w:type="dxa"/>
            <w:vMerge w:val="restart"/>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r w:rsidRPr="00E348D8">
              <w:rPr>
                <w:color w:val="000000" w:themeColor="text1"/>
              </w:rPr>
              <w:t>Жуалинский</w:t>
            </w:r>
            <w:r w:rsidR="00E348D8" w:rsidRPr="00E348D8">
              <w:rPr>
                <w:color w:val="000000" w:themeColor="text1"/>
              </w:rPr>
              <w:t xml:space="preserve"> </w:t>
            </w:r>
            <w:r w:rsidRPr="00E348D8">
              <w:rPr>
                <w:color w:val="000000" w:themeColor="text1"/>
              </w:rPr>
              <w:t>р-н</w:t>
            </w:r>
          </w:p>
          <w:p w:rsidR="00915D1E" w:rsidRPr="00E348D8" w:rsidRDefault="00915D1E" w:rsidP="00631239">
            <w:pPr>
              <w:rPr>
                <w:color w:val="000000" w:themeColor="text1"/>
              </w:rPr>
            </w:pP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СМТС</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r w:rsidR="00E348D8" w:rsidRPr="00E348D8">
              <w:rPr>
                <w:color w:val="000000" w:themeColor="text1"/>
              </w:rPr>
              <w:t xml:space="preserve"> </w:t>
            </w:r>
            <w:r w:rsidRPr="00E348D8">
              <w:rPr>
                <w:color w:val="000000" w:themeColor="text1"/>
              </w:rPr>
              <w:t>800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937,9</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52,1</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1440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360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1</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p>
        </w:tc>
      </w:tr>
      <w:tr w:rsidR="00915D1E" w:rsidRPr="00E348D8" w:rsidTr="00631239">
        <w:trPr>
          <w:trHeight w:val="441"/>
        </w:trPr>
        <w:tc>
          <w:tcPr>
            <w:tcW w:w="1483" w:type="dxa"/>
            <w:vMerge/>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Мешелова</w:t>
            </w:r>
            <w:r w:rsidR="00E348D8" w:rsidRPr="00E348D8">
              <w:rPr>
                <w:color w:val="000000" w:themeColor="text1"/>
              </w:rPr>
              <w:t xml:space="preserve"> </w:t>
            </w:r>
            <w:r w:rsidR="00915D1E" w:rsidRPr="00E348D8">
              <w:rPr>
                <w:color w:val="000000" w:themeColor="text1"/>
              </w:rPr>
              <w:t>З.Е.</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6</w:t>
            </w:r>
            <w:r w:rsidR="00E348D8" w:rsidRPr="00E348D8">
              <w:rPr>
                <w:color w:val="000000" w:themeColor="text1"/>
              </w:rPr>
              <w:t xml:space="preserve"> </w:t>
            </w:r>
            <w:r w:rsidRPr="00E348D8">
              <w:rPr>
                <w:color w:val="000000" w:themeColor="text1"/>
              </w:rPr>
              <w:t>400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2210</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34,5</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5120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r w:rsidR="00E348D8" w:rsidRPr="00E348D8">
              <w:rPr>
                <w:color w:val="000000" w:themeColor="text1"/>
              </w:rPr>
              <w:t xml:space="preserve"> </w:t>
            </w:r>
            <w:r w:rsidRPr="00E348D8">
              <w:rPr>
                <w:color w:val="000000" w:themeColor="text1"/>
              </w:rPr>
              <w:t>280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3</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w:t>
            </w:r>
          </w:p>
        </w:tc>
      </w:tr>
      <w:tr w:rsidR="00915D1E" w:rsidRPr="00E348D8" w:rsidTr="00631239">
        <w:trPr>
          <w:trHeight w:val="619"/>
        </w:trPr>
        <w:tc>
          <w:tcPr>
            <w:tcW w:w="1483" w:type="dxa"/>
            <w:vMerge/>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Бурное</w:t>
            </w:r>
            <w:r w:rsidR="00E348D8" w:rsidRPr="00E348D8">
              <w:rPr>
                <w:color w:val="000000" w:themeColor="text1"/>
              </w:rPr>
              <w:t xml:space="preserve"> </w:t>
            </w:r>
            <w:r w:rsidR="00915D1E" w:rsidRPr="00E348D8">
              <w:rPr>
                <w:color w:val="000000" w:themeColor="text1"/>
              </w:rPr>
              <w:t>сүт</w:t>
            </w:r>
            <w:r w:rsidR="00E348D8" w:rsidRPr="00E348D8">
              <w:rPr>
                <w:color w:val="000000" w:themeColor="text1"/>
              </w:rPr>
              <w:t xml:space="preserve"> </w:t>
            </w:r>
            <w:r w:rsidR="00915D1E" w:rsidRPr="00E348D8">
              <w:rPr>
                <w:color w:val="000000" w:themeColor="text1"/>
              </w:rPr>
              <w:t>компаниясы</w:t>
            </w:r>
            <w:r w:rsidR="00E348D8" w:rsidRPr="00E348D8">
              <w:rPr>
                <w:color w:val="000000" w:themeColor="text1"/>
              </w:rPr>
              <w:t xml:space="preserve"> </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22</w:t>
            </w:r>
            <w:r w:rsidR="00E348D8" w:rsidRPr="00E348D8">
              <w:rPr>
                <w:color w:val="000000" w:themeColor="text1"/>
              </w:rPr>
              <w:t xml:space="preserve"> </w:t>
            </w:r>
            <w:r w:rsidRPr="00E348D8">
              <w:rPr>
                <w:color w:val="000000" w:themeColor="text1"/>
              </w:rPr>
              <w:t>400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10082</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45</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17920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4</w:t>
            </w:r>
            <w:r w:rsidR="00E348D8" w:rsidRPr="00E348D8">
              <w:rPr>
                <w:color w:val="000000" w:themeColor="text1"/>
              </w:rPr>
              <w:t xml:space="preserve"> </w:t>
            </w:r>
            <w:r w:rsidRPr="00E348D8">
              <w:rPr>
                <w:color w:val="000000" w:themeColor="text1"/>
              </w:rPr>
              <w:t>480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9</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9</w:t>
            </w:r>
          </w:p>
        </w:tc>
      </w:tr>
      <w:tr w:rsidR="00915D1E" w:rsidRPr="00E348D8" w:rsidTr="00631239">
        <w:trPr>
          <w:trHeight w:val="673"/>
        </w:trPr>
        <w:tc>
          <w:tcPr>
            <w:tcW w:w="1483" w:type="dxa"/>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r w:rsidRPr="00E348D8">
              <w:rPr>
                <w:color w:val="000000" w:themeColor="text1"/>
              </w:rPr>
              <w:t>Меркенский</w:t>
            </w:r>
            <w:r w:rsidR="00E348D8" w:rsidRPr="00E348D8">
              <w:rPr>
                <w:color w:val="000000" w:themeColor="text1"/>
              </w:rPr>
              <w:t xml:space="preserve"> </w:t>
            </w:r>
            <w:r w:rsidRPr="00E348D8">
              <w:rPr>
                <w:color w:val="000000" w:themeColor="text1"/>
              </w:rPr>
              <w:t>р-н</w:t>
            </w: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Мерке</w:t>
            </w:r>
            <w:r w:rsidR="00E348D8" w:rsidRPr="00E348D8">
              <w:rPr>
                <w:color w:val="000000" w:themeColor="text1"/>
              </w:rPr>
              <w:t xml:space="preserve"> </w:t>
            </w:r>
            <w:r w:rsidR="00915D1E" w:rsidRPr="00E348D8">
              <w:rPr>
                <w:color w:val="000000" w:themeColor="text1"/>
              </w:rPr>
              <w:t>і</w:t>
            </w:r>
            <w:proofErr w:type="gramStart"/>
            <w:r w:rsidR="00915D1E" w:rsidRPr="00E348D8">
              <w:rPr>
                <w:color w:val="000000" w:themeColor="text1"/>
              </w:rPr>
              <w:t>р</w:t>
            </w:r>
            <w:proofErr w:type="gramEnd"/>
            <w:r w:rsidR="00915D1E" w:rsidRPr="00E348D8">
              <w:rPr>
                <w:color w:val="000000" w:themeColor="text1"/>
              </w:rPr>
              <w:t>імшік</w:t>
            </w:r>
            <w:r w:rsidR="00E348D8" w:rsidRPr="00E348D8">
              <w:rPr>
                <w:color w:val="000000" w:themeColor="text1"/>
              </w:rPr>
              <w:t xml:space="preserve"> </w:t>
            </w:r>
            <w:r w:rsidR="00915D1E" w:rsidRPr="00E348D8">
              <w:rPr>
                <w:color w:val="000000" w:themeColor="text1"/>
              </w:rPr>
              <w:t>зауыты</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17</w:t>
            </w:r>
            <w:r w:rsidR="00E348D8" w:rsidRPr="00E348D8">
              <w:rPr>
                <w:color w:val="000000" w:themeColor="text1"/>
              </w:rPr>
              <w:t xml:space="preserve"> </w:t>
            </w:r>
            <w:r w:rsidRPr="00E348D8">
              <w:rPr>
                <w:color w:val="000000" w:themeColor="text1"/>
              </w:rPr>
              <w:t>000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6060</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35,6</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13600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w:t>
            </w:r>
            <w:r w:rsidR="00E348D8" w:rsidRPr="00E348D8">
              <w:rPr>
                <w:color w:val="000000" w:themeColor="text1"/>
              </w:rPr>
              <w:t xml:space="preserve"> </w:t>
            </w:r>
            <w:r w:rsidRPr="00E348D8">
              <w:rPr>
                <w:color w:val="000000" w:themeColor="text1"/>
              </w:rPr>
              <w:t>400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7</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7</w:t>
            </w:r>
          </w:p>
        </w:tc>
      </w:tr>
      <w:tr w:rsidR="00915D1E" w:rsidRPr="00E348D8" w:rsidTr="00631239">
        <w:trPr>
          <w:trHeight w:val="673"/>
        </w:trPr>
        <w:tc>
          <w:tcPr>
            <w:tcW w:w="1483" w:type="dxa"/>
            <w:tcBorders>
              <w:top w:val="nil"/>
              <w:bottom w:val="nil"/>
              <w:right w:val="single" w:sz="4" w:space="0" w:color="auto"/>
            </w:tcBorders>
            <w:shd w:val="clear" w:color="auto" w:fill="auto"/>
            <w:vAlign w:val="center"/>
            <w:hideMark/>
          </w:tcPr>
          <w:p w:rsidR="00915D1E" w:rsidRPr="00E348D8" w:rsidRDefault="00915D1E" w:rsidP="00631239">
            <w:pPr>
              <w:rPr>
                <w:color w:val="000000" w:themeColor="text1"/>
              </w:rPr>
            </w:pPr>
            <w:r w:rsidRPr="00E348D8">
              <w:rPr>
                <w:color w:val="000000" w:themeColor="text1"/>
              </w:rPr>
              <w:t>Қордайский</w:t>
            </w:r>
            <w:r w:rsidR="00E348D8" w:rsidRPr="00E348D8">
              <w:rPr>
                <w:color w:val="000000" w:themeColor="text1"/>
              </w:rPr>
              <w:t xml:space="preserve"> </w:t>
            </w:r>
            <w:r w:rsidRPr="00E348D8">
              <w:rPr>
                <w:color w:val="000000" w:themeColor="text1"/>
              </w:rPr>
              <w:t>р-н</w:t>
            </w:r>
          </w:p>
        </w:tc>
        <w:tc>
          <w:tcPr>
            <w:tcW w:w="1678" w:type="dxa"/>
            <w:tcBorders>
              <w:top w:val="nil"/>
              <w:left w:val="single" w:sz="4" w:space="0" w:color="auto"/>
              <w:bottom w:val="nil"/>
              <w:right w:val="single" w:sz="4" w:space="0" w:color="auto"/>
            </w:tcBorders>
            <w:shd w:val="clear" w:color="auto" w:fill="auto"/>
            <w:vAlign w:val="center"/>
            <w:hideMark/>
          </w:tcPr>
          <w:p w:rsidR="00915D1E" w:rsidRPr="00E348D8" w:rsidRDefault="009440A5" w:rsidP="00631239">
            <w:pPr>
              <w:rPr>
                <w:color w:val="000000" w:themeColor="text1"/>
              </w:rPr>
            </w:pPr>
            <w:r>
              <w:rPr>
                <w:color w:val="000000" w:themeColor="text1"/>
              </w:rPr>
              <w:t>«</w:t>
            </w:r>
            <w:r w:rsidR="00915D1E" w:rsidRPr="00E348D8">
              <w:rPr>
                <w:color w:val="000000" w:themeColor="text1"/>
              </w:rPr>
              <w:t>Куликов</w:t>
            </w:r>
            <w:r w:rsidR="00E348D8" w:rsidRPr="00E348D8">
              <w:rPr>
                <w:color w:val="000000" w:themeColor="text1"/>
              </w:rPr>
              <w:t xml:space="preserve"> </w:t>
            </w:r>
            <w:r w:rsidR="00915D1E" w:rsidRPr="00E348D8">
              <w:rPr>
                <w:color w:val="000000" w:themeColor="text1"/>
              </w:rPr>
              <w:t>сүт</w:t>
            </w:r>
            <w:r w:rsidR="00E348D8" w:rsidRPr="00E348D8">
              <w:rPr>
                <w:color w:val="000000" w:themeColor="text1"/>
              </w:rPr>
              <w:t xml:space="preserve"> </w:t>
            </w:r>
            <w:r w:rsidR="00915D1E" w:rsidRPr="00E348D8">
              <w:rPr>
                <w:color w:val="000000" w:themeColor="text1"/>
              </w:rPr>
              <w:t>өнімдері</w:t>
            </w:r>
            <w:r>
              <w:rPr>
                <w:color w:val="000000" w:themeColor="text1"/>
              </w:rPr>
              <w:t>»</w:t>
            </w:r>
            <w:r w:rsidR="00E348D8" w:rsidRPr="00E348D8">
              <w:rPr>
                <w:color w:val="000000" w:themeColor="text1"/>
              </w:rPr>
              <w:t xml:space="preserve"> </w:t>
            </w:r>
            <w:r w:rsidR="00915D1E" w:rsidRPr="00E348D8">
              <w:rPr>
                <w:color w:val="000000" w:themeColor="text1"/>
              </w:rPr>
              <w:t>ЖШС</w:t>
            </w:r>
          </w:p>
        </w:tc>
        <w:tc>
          <w:tcPr>
            <w:tcW w:w="1275" w:type="dxa"/>
            <w:tcBorders>
              <w:top w:val="nil"/>
              <w:left w:val="single" w:sz="4" w:space="0" w:color="auto"/>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r w:rsidR="00E348D8" w:rsidRPr="00E348D8">
              <w:rPr>
                <w:color w:val="000000" w:themeColor="text1"/>
              </w:rPr>
              <w:t xml:space="preserve"> </w:t>
            </w:r>
            <w:r w:rsidRPr="00E348D8">
              <w:rPr>
                <w:color w:val="000000" w:themeColor="text1"/>
              </w:rPr>
              <w:t>800</w:t>
            </w:r>
          </w:p>
        </w:tc>
        <w:tc>
          <w:tcPr>
            <w:tcW w:w="1616"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895</w:t>
            </w:r>
          </w:p>
        </w:tc>
        <w:tc>
          <w:tcPr>
            <w:tcW w:w="1334"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49,7</w:t>
            </w:r>
          </w:p>
        </w:tc>
        <w:tc>
          <w:tcPr>
            <w:tcW w:w="1003"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80</w:t>
            </w:r>
          </w:p>
        </w:tc>
        <w:tc>
          <w:tcPr>
            <w:tcW w:w="110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1440</w:t>
            </w:r>
          </w:p>
        </w:tc>
        <w:tc>
          <w:tcPr>
            <w:tcW w:w="1635" w:type="dxa"/>
            <w:tcBorders>
              <w:top w:val="nil"/>
              <w:left w:val="nil"/>
              <w:bottom w:val="nil"/>
              <w:right w:val="nil"/>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360</w:t>
            </w:r>
          </w:p>
        </w:tc>
        <w:tc>
          <w:tcPr>
            <w:tcW w:w="1782" w:type="dxa"/>
            <w:tcBorders>
              <w:top w:val="nil"/>
              <w:left w:val="nil"/>
              <w:bottom w:val="nil"/>
              <w:right w:val="nil"/>
            </w:tcBorders>
            <w:shd w:val="clear" w:color="auto" w:fill="auto"/>
            <w:vAlign w:val="center"/>
            <w:hideMark/>
          </w:tcPr>
          <w:p w:rsidR="00915D1E" w:rsidRPr="00E348D8" w:rsidRDefault="00915D1E" w:rsidP="000574F1">
            <w:pPr>
              <w:jc w:val="center"/>
              <w:rPr>
                <w:bCs/>
                <w:color w:val="000000" w:themeColor="text1"/>
              </w:rPr>
            </w:pPr>
            <w:r w:rsidRPr="00E348D8">
              <w:rPr>
                <w:bCs/>
                <w:color w:val="000000" w:themeColor="text1"/>
              </w:rPr>
              <w:t>1</w:t>
            </w:r>
          </w:p>
        </w:tc>
        <w:tc>
          <w:tcPr>
            <w:tcW w:w="1563" w:type="dxa"/>
            <w:tcBorders>
              <w:top w:val="nil"/>
              <w:left w:val="nil"/>
              <w:bottom w:val="nil"/>
              <w:right w:val="single" w:sz="4" w:space="0" w:color="auto"/>
            </w:tcBorders>
            <w:shd w:val="clear" w:color="auto" w:fill="auto"/>
            <w:vAlign w:val="center"/>
            <w:hideMark/>
          </w:tcPr>
          <w:p w:rsidR="00915D1E" w:rsidRPr="00E348D8" w:rsidRDefault="00915D1E" w:rsidP="000574F1">
            <w:pPr>
              <w:jc w:val="center"/>
              <w:rPr>
                <w:color w:val="000000" w:themeColor="text1"/>
              </w:rPr>
            </w:pPr>
            <w:r w:rsidRPr="00E348D8">
              <w:rPr>
                <w:color w:val="000000" w:themeColor="text1"/>
              </w:rPr>
              <w:t>1</w:t>
            </w:r>
          </w:p>
        </w:tc>
      </w:tr>
      <w:tr w:rsidR="00915D1E" w:rsidRPr="00E348D8" w:rsidTr="00631239">
        <w:trPr>
          <w:trHeight w:val="673"/>
        </w:trPr>
        <w:tc>
          <w:tcPr>
            <w:tcW w:w="1483" w:type="dxa"/>
            <w:tcBorders>
              <w:top w:val="nil"/>
              <w:right w:val="single" w:sz="4" w:space="0" w:color="auto"/>
            </w:tcBorders>
            <w:shd w:val="clear" w:color="auto" w:fill="auto"/>
            <w:vAlign w:val="center"/>
          </w:tcPr>
          <w:p w:rsidR="00915D1E" w:rsidRPr="00E348D8" w:rsidRDefault="00915D1E" w:rsidP="00631239">
            <w:pPr>
              <w:rPr>
                <w:bCs/>
                <w:color w:val="000000" w:themeColor="text1"/>
              </w:rPr>
            </w:pPr>
          </w:p>
        </w:tc>
        <w:tc>
          <w:tcPr>
            <w:tcW w:w="1678" w:type="dxa"/>
            <w:tcBorders>
              <w:top w:val="nil"/>
              <w:left w:val="single" w:sz="4" w:space="0" w:color="auto"/>
              <w:right w:val="single" w:sz="4" w:space="0" w:color="auto"/>
            </w:tcBorders>
            <w:shd w:val="clear" w:color="auto" w:fill="auto"/>
            <w:vAlign w:val="center"/>
          </w:tcPr>
          <w:p w:rsidR="00915D1E" w:rsidRPr="00E348D8" w:rsidRDefault="00915D1E" w:rsidP="00631239">
            <w:pPr>
              <w:rPr>
                <w:bCs/>
                <w:color w:val="000000" w:themeColor="text1"/>
              </w:rPr>
            </w:pPr>
            <w:r w:rsidRPr="00E348D8">
              <w:rPr>
                <w:bCs/>
                <w:color w:val="000000" w:themeColor="text1"/>
              </w:rPr>
              <w:t>Всего</w:t>
            </w:r>
          </w:p>
        </w:tc>
        <w:tc>
          <w:tcPr>
            <w:tcW w:w="1275" w:type="dxa"/>
            <w:tcBorders>
              <w:top w:val="nil"/>
              <w:left w:val="single" w:sz="4" w:space="0" w:color="auto"/>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86</w:t>
            </w:r>
            <w:r w:rsidR="00E348D8" w:rsidRPr="00E348D8">
              <w:rPr>
                <w:bCs/>
                <w:color w:val="000000" w:themeColor="text1"/>
              </w:rPr>
              <w:t xml:space="preserve"> </w:t>
            </w:r>
            <w:r w:rsidRPr="00E348D8">
              <w:rPr>
                <w:bCs/>
                <w:color w:val="000000" w:themeColor="text1"/>
              </w:rPr>
              <w:t>800</w:t>
            </w:r>
          </w:p>
        </w:tc>
        <w:tc>
          <w:tcPr>
            <w:tcW w:w="1616"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37</w:t>
            </w:r>
            <w:r w:rsidR="00E348D8" w:rsidRPr="00E348D8">
              <w:rPr>
                <w:bCs/>
                <w:color w:val="000000" w:themeColor="text1"/>
              </w:rPr>
              <w:t xml:space="preserve"> </w:t>
            </w:r>
            <w:r w:rsidRPr="00E348D8">
              <w:rPr>
                <w:bCs/>
                <w:color w:val="000000" w:themeColor="text1"/>
              </w:rPr>
              <w:t>284</w:t>
            </w:r>
          </w:p>
        </w:tc>
        <w:tc>
          <w:tcPr>
            <w:tcW w:w="1334"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43</w:t>
            </w:r>
          </w:p>
        </w:tc>
        <w:tc>
          <w:tcPr>
            <w:tcW w:w="1003"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81</w:t>
            </w:r>
          </w:p>
        </w:tc>
        <w:tc>
          <w:tcPr>
            <w:tcW w:w="1105"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70</w:t>
            </w:r>
            <w:r w:rsidR="00E348D8" w:rsidRPr="00E348D8">
              <w:rPr>
                <w:bCs/>
                <w:color w:val="000000" w:themeColor="text1"/>
              </w:rPr>
              <w:t xml:space="preserve"> </w:t>
            </w:r>
            <w:r w:rsidRPr="00E348D8">
              <w:rPr>
                <w:bCs/>
                <w:color w:val="000000" w:themeColor="text1"/>
              </w:rPr>
              <w:t>597</w:t>
            </w:r>
          </w:p>
        </w:tc>
        <w:tc>
          <w:tcPr>
            <w:tcW w:w="1635"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15</w:t>
            </w:r>
            <w:r w:rsidR="00E348D8" w:rsidRPr="00E348D8">
              <w:rPr>
                <w:bCs/>
                <w:color w:val="000000" w:themeColor="text1"/>
              </w:rPr>
              <w:t xml:space="preserve"> </w:t>
            </w:r>
            <w:r w:rsidRPr="00E348D8">
              <w:rPr>
                <w:bCs/>
                <w:color w:val="000000" w:themeColor="text1"/>
              </w:rPr>
              <w:t>520</w:t>
            </w:r>
          </w:p>
        </w:tc>
        <w:tc>
          <w:tcPr>
            <w:tcW w:w="1782" w:type="dxa"/>
            <w:tcBorders>
              <w:top w:val="nil"/>
              <w:left w:val="nil"/>
              <w:right w:val="nil"/>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32</w:t>
            </w:r>
          </w:p>
        </w:tc>
        <w:tc>
          <w:tcPr>
            <w:tcW w:w="1563" w:type="dxa"/>
            <w:tcBorders>
              <w:top w:val="nil"/>
              <w:left w:val="nil"/>
              <w:right w:val="single" w:sz="4" w:space="0" w:color="auto"/>
            </w:tcBorders>
            <w:shd w:val="clear" w:color="auto" w:fill="auto"/>
            <w:vAlign w:val="center"/>
          </w:tcPr>
          <w:p w:rsidR="00915D1E" w:rsidRPr="00E348D8" w:rsidRDefault="00915D1E" w:rsidP="000574F1">
            <w:pPr>
              <w:jc w:val="center"/>
              <w:rPr>
                <w:bCs/>
                <w:color w:val="000000" w:themeColor="text1"/>
              </w:rPr>
            </w:pPr>
            <w:r w:rsidRPr="00E348D8">
              <w:rPr>
                <w:bCs/>
                <w:color w:val="000000" w:themeColor="text1"/>
              </w:rPr>
              <w:t>32</w:t>
            </w:r>
          </w:p>
        </w:tc>
      </w:tr>
    </w:tbl>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Default="00915D1E" w:rsidP="000574F1">
      <w:pPr>
        <w:rPr>
          <w:color w:val="000000" w:themeColor="text1"/>
        </w:rPr>
      </w:pPr>
    </w:p>
    <w:p w:rsidR="00FD45D5" w:rsidRPr="00E348D8" w:rsidRDefault="00FD45D5" w:rsidP="000574F1">
      <w:pP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Г</w:t>
      </w:r>
    </w:p>
    <w:p w:rsidR="00915D1E" w:rsidRPr="00E348D8" w:rsidRDefault="00915D1E" w:rsidP="000574F1">
      <w:pPr>
        <w:rPr>
          <w:color w:val="000000" w:themeColor="text1"/>
        </w:rPr>
      </w:pPr>
    </w:p>
    <w:p w:rsidR="00915D1E" w:rsidRPr="00E348D8" w:rsidRDefault="00915D1E" w:rsidP="000574F1">
      <w:pPr>
        <w:jc w:val="both"/>
        <w:rPr>
          <w:color w:val="000000" w:themeColor="text1"/>
          <w:sz w:val="28"/>
          <w:szCs w:val="28"/>
        </w:rPr>
      </w:pPr>
      <w:r w:rsidRPr="00E348D8">
        <w:rPr>
          <w:bCs/>
          <w:color w:val="000000" w:themeColor="text1"/>
          <w:sz w:val="28"/>
          <w:szCs w:val="28"/>
          <w:lang w:val="kk-KZ"/>
        </w:rPr>
        <w:t>Необходимое</w:t>
      </w:r>
      <w:r w:rsidR="00E348D8" w:rsidRPr="00E348D8">
        <w:rPr>
          <w:bCs/>
          <w:color w:val="000000" w:themeColor="text1"/>
          <w:sz w:val="28"/>
          <w:szCs w:val="28"/>
          <w:lang w:val="kk-KZ"/>
        </w:rPr>
        <w:t xml:space="preserve"> </w:t>
      </w:r>
      <w:r w:rsidRPr="00E348D8">
        <w:rPr>
          <w:bCs/>
          <w:color w:val="000000" w:themeColor="text1"/>
          <w:sz w:val="28"/>
          <w:szCs w:val="28"/>
          <w:lang w:val="kk-KZ"/>
        </w:rPr>
        <w:t>оснащение</w:t>
      </w:r>
      <w:r w:rsidR="00E348D8" w:rsidRPr="00E348D8">
        <w:rPr>
          <w:bCs/>
          <w:color w:val="000000" w:themeColor="text1"/>
          <w:sz w:val="28"/>
          <w:szCs w:val="28"/>
          <w:lang w:val="kk-KZ"/>
        </w:rPr>
        <w:t xml:space="preserve"> </w:t>
      </w:r>
      <w:r w:rsidRPr="00E348D8">
        <w:rPr>
          <w:bCs/>
          <w:color w:val="000000" w:themeColor="text1"/>
          <w:sz w:val="28"/>
          <w:szCs w:val="28"/>
          <w:lang w:val="kk-KZ"/>
        </w:rPr>
        <w:t>оборудования</w:t>
      </w:r>
      <w:r w:rsidR="00E348D8" w:rsidRPr="00E348D8">
        <w:rPr>
          <w:bCs/>
          <w:color w:val="000000" w:themeColor="text1"/>
          <w:sz w:val="28"/>
          <w:szCs w:val="28"/>
          <w:lang w:val="kk-KZ"/>
        </w:rPr>
        <w:t xml:space="preserve"> </w:t>
      </w:r>
      <w:r w:rsidRPr="00E348D8">
        <w:rPr>
          <w:bCs/>
          <w:color w:val="000000" w:themeColor="text1"/>
          <w:sz w:val="28"/>
          <w:szCs w:val="28"/>
          <w:lang w:val="kk-KZ"/>
        </w:rPr>
        <w:t>и</w:t>
      </w:r>
      <w:r w:rsidR="00E348D8" w:rsidRPr="00E348D8">
        <w:rPr>
          <w:bCs/>
          <w:color w:val="000000" w:themeColor="text1"/>
          <w:sz w:val="28"/>
          <w:szCs w:val="28"/>
          <w:lang w:val="kk-KZ"/>
        </w:rPr>
        <w:t xml:space="preserve"> </w:t>
      </w:r>
      <w:r w:rsidRPr="00E348D8">
        <w:rPr>
          <w:bCs/>
          <w:color w:val="000000" w:themeColor="text1"/>
          <w:sz w:val="28"/>
          <w:szCs w:val="28"/>
          <w:lang w:val="kk-KZ"/>
        </w:rPr>
        <w:t>техники</w:t>
      </w:r>
      <w:r w:rsidR="00E348D8" w:rsidRPr="00E348D8">
        <w:rPr>
          <w:bCs/>
          <w:color w:val="000000" w:themeColor="text1"/>
          <w:sz w:val="28"/>
          <w:szCs w:val="28"/>
          <w:lang w:val="kk-KZ"/>
        </w:rPr>
        <w:t xml:space="preserve"> </w:t>
      </w:r>
      <w:r w:rsidRPr="00E348D8">
        <w:rPr>
          <w:bCs/>
          <w:color w:val="000000" w:themeColor="text1"/>
          <w:sz w:val="28"/>
          <w:szCs w:val="28"/>
          <w:lang w:val="kk-KZ"/>
        </w:rPr>
        <w:t>для</w:t>
      </w:r>
      <w:r w:rsidR="00E348D8" w:rsidRPr="00E348D8">
        <w:rPr>
          <w:bCs/>
          <w:color w:val="000000" w:themeColor="text1"/>
          <w:sz w:val="28"/>
          <w:szCs w:val="28"/>
          <w:lang w:val="kk-KZ"/>
        </w:rPr>
        <w:t xml:space="preserve"> </w:t>
      </w:r>
      <w:r w:rsidRPr="00E348D8">
        <w:rPr>
          <w:bCs/>
          <w:color w:val="000000" w:themeColor="text1"/>
          <w:sz w:val="28"/>
          <w:szCs w:val="28"/>
          <w:lang w:val="kk-KZ"/>
        </w:rPr>
        <w:t>сельскохозяйственных</w:t>
      </w:r>
      <w:r w:rsidR="00E348D8" w:rsidRPr="00E348D8">
        <w:rPr>
          <w:bCs/>
          <w:color w:val="000000" w:themeColor="text1"/>
          <w:sz w:val="28"/>
          <w:szCs w:val="28"/>
          <w:lang w:val="kk-KZ"/>
        </w:rPr>
        <w:t xml:space="preserve"> </w:t>
      </w:r>
      <w:r w:rsidRPr="00E348D8">
        <w:rPr>
          <w:bCs/>
          <w:color w:val="000000" w:themeColor="text1"/>
          <w:sz w:val="28"/>
          <w:szCs w:val="28"/>
          <w:lang w:val="kk-KZ"/>
        </w:rPr>
        <w:t>кооперативов</w:t>
      </w:r>
      <w:r w:rsidR="00E348D8" w:rsidRPr="00E348D8">
        <w:rPr>
          <w:bCs/>
          <w:color w:val="000000" w:themeColor="text1"/>
          <w:sz w:val="28"/>
          <w:szCs w:val="28"/>
          <w:lang w:val="kk-KZ"/>
        </w:rPr>
        <w:t xml:space="preserve"> </w:t>
      </w:r>
      <w:r w:rsidRPr="00E348D8">
        <w:rPr>
          <w:bCs/>
          <w:color w:val="000000" w:themeColor="text1"/>
          <w:sz w:val="28"/>
          <w:szCs w:val="28"/>
          <w:lang w:val="kk-KZ"/>
        </w:rPr>
        <w:t>молочного</w:t>
      </w:r>
      <w:r w:rsidR="00E348D8" w:rsidRPr="00E348D8">
        <w:rPr>
          <w:bCs/>
          <w:color w:val="000000" w:themeColor="text1"/>
          <w:sz w:val="28"/>
          <w:szCs w:val="28"/>
          <w:lang w:val="kk-KZ"/>
        </w:rPr>
        <w:t xml:space="preserve"> </w:t>
      </w:r>
      <w:r w:rsidRPr="00E348D8">
        <w:rPr>
          <w:bCs/>
          <w:color w:val="000000" w:themeColor="text1"/>
          <w:sz w:val="28"/>
          <w:szCs w:val="28"/>
          <w:lang w:val="kk-KZ"/>
        </w:rPr>
        <w:t>направления</w:t>
      </w:r>
      <w:r w:rsidR="00E348D8" w:rsidRPr="00E348D8">
        <w:rPr>
          <w:bCs/>
          <w:color w:val="000000" w:themeColor="text1"/>
          <w:sz w:val="28"/>
          <w:szCs w:val="28"/>
          <w:lang w:val="kk-KZ"/>
        </w:rPr>
        <w:t xml:space="preserve"> </w:t>
      </w:r>
      <w:r w:rsidRPr="00E348D8">
        <w:rPr>
          <w:bCs/>
          <w:color w:val="000000" w:themeColor="text1"/>
          <w:sz w:val="28"/>
          <w:szCs w:val="28"/>
          <w:lang w:val="kk-KZ"/>
        </w:rPr>
        <w:t>в</w:t>
      </w:r>
      <w:r w:rsidR="00E348D8" w:rsidRPr="00E348D8">
        <w:rPr>
          <w:bCs/>
          <w:color w:val="000000" w:themeColor="text1"/>
          <w:sz w:val="28"/>
          <w:szCs w:val="28"/>
          <w:lang w:val="kk-KZ"/>
        </w:rPr>
        <w:t xml:space="preserve"> </w:t>
      </w:r>
      <w:r w:rsidRPr="00E348D8">
        <w:rPr>
          <w:bCs/>
          <w:color w:val="000000" w:themeColor="text1"/>
          <w:sz w:val="28"/>
          <w:szCs w:val="28"/>
          <w:lang w:val="kk-KZ"/>
        </w:rPr>
        <w:t>Жамбылской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tbl>
      <w:tblPr>
        <w:tblW w:w="14738" w:type="dxa"/>
        <w:tblLayout w:type="fixed"/>
        <w:tblCellMar>
          <w:left w:w="0" w:type="dxa"/>
          <w:right w:w="0" w:type="dxa"/>
        </w:tblCellMar>
        <w:tblLook w:val="04A0" w:firstRow="1" w:lastRow="0" w:firstColumn="1" w:lastColumn="0" w:noHBand="0" w:noVBand="1"/>
      </w:tblPr>
      <w:tblGrid>
        <w:gridCol w:w="2162"/>
        <w:gridCol w:w="972"/>
        <w:gridCol w:w="1417"/>
        <w:gridCol w:w="1655"/>
        <w:gridCol w:w="890"/>
        <w:gridCol w:w="1241"/>
        <w:gridCol w:w="670"/>
        <w:gridCol w:w="981"/>
        <w:gridCol w:w="606"/>
        <w:gridCol w:w="956"/>
        <w:gridCol w:w="767"/>
        <w:gridCol w:w="1007"/>
        <w:gridCol w:w="1414"/>
      </w:tblGrid>
      <w:tr w:rsidR="009440A5" w:rsidRPr="00E348D8" w:rsidTr="009440A5">
        <w:trPr>
          <w:trHeight w:val="344"/>
        </w:trPr>
        <w:tc>
          <w:tcPr>
            <w:tcW w:w="2162"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440A5" w:rsidRPr="00E348D8" w:rsidRDefault="009440A5" w:rsidP="000574F1">
            <w:pPr>
              <w:jc w:val="center"/>
              <w:rPr>
                <w:color w:val="000000" w:themeColor="text1"/>
              </w:rPr>
            </w:pPr>
            <w:r w:rsidRPr="00E348D8">
              <w:rPr>
                <w:bCs/>
                <w:color w:val="000000" w:themeColor="text1"/>
                <w:lang w:val="kk-KZ"/>
              </w:rPr>
              <w:t>Наименование района</w:t>
            </w:r>
          </w:p>
        </w:tc>
        <w:tc>
          <w:tcPr>
            <w:tcW w:w="4044"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В том числе</w:t>
            </w:r>
          </w:p>
        </w:tc>
        <w:tc>
          <w:tcPr>
            <w:tcW w:w="21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МПП</w:t>
            </w:r>
          </w:p>
        </w:tc>
        <w:tc>
          <w:tcPr>
            <w:tcW w:w="16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молоковозы</w:t>
            </w:r>
          </w:p>
        </w:tc>
        <w:tc>
          <w:tcPr>
            <w:tcW w:w="15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кормацех</w:t>
            </w:r>
          </w:p>
        </w:tc>
        <w:tc>
          <w:tcPr>
            <w:tcW w:w="177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Приобретение маточного поголовья</w:t>
            </w:r>
          </w:p>
        </w:tc>
        <w:tc>
          <w:tcPr>
            <w:tcW w:w="141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Требуется кредитных средств, тыс тг</w:t>
            </w:r>
          </w:p>
        </w:tc>
      </w:tr>
      <w:tr w:rsidR="009440A5" w:rsidRPr="00E348D8" w:rsidTr="009440A5">
        <w:trPr>
          <w:trHeight w:val="811"/>
        </w:trPr>
        <w:tc>
          <w:tcPr>
            <w:tcW w:w="2162" w:type="dxa"/>
            <w:vMerge/>
            <w:tcBorders>
              <w:left w:val="single" w:sz="4" w:space="0" w:color="000000"/>
              <w:right w:val="single" w:sz="4" w:space="0" w:color="000000"/>
            </w:tcBorders>
            <w:shd w:val="clear" w:color="auto" w:fill="auto"/>
            <w:vAlign w:val="center"/>
          </w:tcPr>
          <w:p w:rsidR="009440A5" w:rsidRPr="00E348D8" w:rsidRDefault="009440A5" w:rsidP="000574F1">
            <w:pPr>
              <w:jc w:val="center"/>
              <w:rPr>
                <w:color w:val="000000" w:themeColor="text1"/>
              </w:rPr>
            </w:pPr>
          </w:p>
        </w:tc>
        <w:tc>
          <w:tcPr>
            <w:tcW w:w="4044"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Молочное направление</w:t>
            </w:r>
          </w:p>
        </w:tc>
        <w:tc>
          <w:tcPr>
            <w:tcW w:w="21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16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156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177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141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r>
      <w:tr w:rsidR="009440A5" w:rsidRPr="00E348D8" w:rsidTr="009440A5">
        <w:trPr>
          <w:trHeight w:val="2287"/>
        </w:trPr>
        <w:tc>
          <w:tcPr>
            <w:tcW w:w="2162" w:type="dxa"/>
            <w:vMerge/>
            <w:tcBorders>
              <w:left w:val="single" w:sz="4" w:space="0" w:color="000000"/>
              <w:bottom w:val="single" w:sz="4" w:space="0" w:color="000000"/>
              <w:right w:val="single" w:sz="4" w:space="0" w:color="000000"/>
            </w:tcBorders>
            <w:shd w:val="clear" w:color="auto" w:fill="auto"/>
            <w:vAlign w:val="center"/>
          </w:tcPr>
          <w:p w:rsidR="009440A5" w:rsidRPr="00E348D8" w:rsidRDefault="009440A5" w:rsidP="000574F1">
            <w:pPr>
              <w:jc w:val="center"/>
              <w:rPr>
                <w:color w:val="000000" w:themeColor="text1"/>
              </w:rPr>
            </w:pP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lang w:val="kk-KZ"/>
              </w:rPr>
              <w:t>Кол-во СПК</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roofErr w:type="gramStart"/>
            <w:r w:rsidRPr="00E348D8">
              <w:rPr>
                <w:bCs/>
                <w:color w:val="000000" w:themeColor="text1"/>
              </w:rPr>
              <w:t>Из них оснащены</w:t>
            </w:r>
            <w:proofErr w:type="gramEnd"/>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В т.ч.</w:t>
            </w:r>
          </w:p>
          <w:p w:rsidR="009440A5" w:rsidRPr="00E348D8" w:rsidRDefault="009440A5" w:rsidP="000574F1">
            <w:pPr>
              <w:jc w:val="center"/>
              <w:rPr>
                <w:color w:val="000000" w:themeColor="text1"/>
              </w:rPr>
            </w:pPr>
            <w:r w:rsidRPr="00E348D8">
              <w:rPr>
                <w:bCs/>
                <w:color w:val="000000" w:themeColor="text1"/>
              </w:rPr>
              <w:t>МПП+Молоковоз</w:t>
            </w: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 xml:space="preserve">Сумма, </w:t>
            </w:r>
            <w:proofErr w:type="gramStart"/>
            <w:r w:rsidRPr="00E348D8">
              <w:rPr>
                <w:bCs/>
                <w:color w:val="000000" w:themeColor="text1"/>
              </w:rPr>
              <w:t>тыс</w:t>
            </w:r>
            <w:proofErr w:type="gramEnd"/>
            <w:r w:rsidRPr="00E348D8">
              <w:rPr>
                <w:bCs/>
                <w:color w:val="000000" w:themeColor="text1"/>
              </w:rPr>
              <w:t xml:space="preserve"> тенге</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 xml:space="preserve">Сумма, </w:t>
            </w:r>
            <w:proofErr w:type="gramStart"/>
            <w:r w:rsidRPr="00E348D8">
              <w:rPr>
                <w:bCs/>
                <w:color w:val="000000" w:themeColor="text1"/>
              </w:rPr>
              <w:t>тыс</w:t>
            </w:r>
            <w:proofErr w:type="gramEnd"/>
            <w:r w:rsidRPr="00E348D8">
              <w:rPr>
                <w:bCs/>
                <w:color w:val="000000" w:themeColor="text1"/>
              </w:rPr>
              <w:t xml:space="preserve"> тенге</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9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 xml:space="preserve">Сумма, </w:t>
            </w:r>
            <w:proofErr w:type="gramStart"/>
            <w:r w:rsidRPr="00E348D8">
              <w:rPr>
                <w:bCs/>
                <w:color w:val="000000" w:themeColor="text1"/>
              </w:rPr>
              <w:t>тыс</w:t>
            </w:r>
            <w:proofErr w:type="gramEnd"/>
            <w:r w:rsidRPr="00E348D8">
              <w:rPr>
                <w:bCs/>
                <w:color w:val="000000" w:themeColor="text1"/>
              </w:rPr>
              <w:t xml:space="preserve"> тенге</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 xml:space="preserve">Сумма, </w:t>
            </w:r>
            <w:proofErr w:type="gramStart"/>
            <w:r w:rsidRPr="00E348D8">
              <w:rPr>
                <w:bCs/>
                <w:color w:val="000000" w:themeColor="text1"/>
              </w:rPr>
              <w:t>тыс</w:t>
            </w:r>
            <w:proofErr w:type="gramEnd"/>
            <w:r w:rsidRPr="00E348D8">
              <w:rPr>
                <w:bCs/>
                <w:color w:val="000000" w:themeColor="text1"/>
              </w:rPr>
              <w:t xml:space="preserve"> тенге</w:t>
            </w:r>
          </w:p>
        </w:tc>
        <w:tc>
          <w:tcPr>
            <w:tcW w:w="141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r>
      <w:tr w:rsidR="009440A5" w:rsidRPr="00E348D8" w:rsidTr="009440A5">
        <w:trPr>
          <w:trHeight w:val="344"/>
        </w:trPr>
        <w:tc>
          <w:tcPr>
            <w:tcW w:w="2162"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Байзақ</w:t>
            </w:r>
          </w:p>
        </w:tc>
        <w:tc>
          <w:tcPr>
            <w:tcW w:w="972"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6</w:t>
            </w:r>
          </w:p>
        </w:tc>
        <w:tc>
          <w:tcPr>
            <w:tcW w:w="1417"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w:t>
            </w:r>
          </w:p>
        </w:tc>
        <w:tc>
          <w:tcPr>
            <w:tcW w:w="1655"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890"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1241"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5 000</w:t>
            </w:r>
          </w:p>
        </w:tc>
        <w:tc>
          <w:tcPr>
            <w:tcW w:w="670"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81"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18 000</w:t>
            </w:r>
          </w:p>
        </w:tc>
        <w:tc>
          <w:tcPr>
            <w:tcW w:w="606"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56"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6 000</w:t>
            </w:r>
          </w:p>
        </w:tc>
        <w:tc>
          <w:tcPr>
            <w:tcW w:w="767"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371</w:t>
            </w:r>
          </w:p>
        </w:tc>
        <w:tc>
          <w:tcPr>
            <w:tcW w:w="1007" w:type="dxa"/>
            <w:tcBorders>
              <w:top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92 750</w:t>
            </w:r>
          </w:p>
        </w:tc>
        <w:tc>
          <w:tcPr>
            <w:tcW w:w="1414" w:type="dxa"/>
            <w:tcBorders>
              <w:top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121 750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Жамбыл</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5 000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462</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115 500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148 500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Жуалы</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18 000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lang w:val="kk-KZ"/>
              </w:rPr>
              <w:t>600</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lang w:val="kk-KZ"/>
              </w:rPr>
              <w:t>150 000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172 000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Кордай</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12 000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14 000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 xml:space="preserve">Мерке </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5 000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lang w:val="kk-KZ"/>
              </w:rPr>
              <w:t>900</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lang w:val="kk-KZ"/>
              </w:rPr>
              <w:t>225 000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253 000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Т.Рыскулов</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5 000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18 000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27 000</w:t>
            </w:r>
          </w:p>
        </w:tc>
      </w:tr>
      <w:tr w:rsidR="009440A5" w:rsidRPr="00E348D8"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E348D8" w:rsidRDefault="009440A5" w:rsidP="000574F1">
            <w:pPr>
              <w:ind w:left="57"/>
              <w:rPr>
                <w:color w:val="000000" w:themeColor="text1"/>
              </w:rPr>
            </w:pPr>
            <w:r w:rsidRPr="00E348D8">
              <w:rPr>
                <w:color w:val="000000" w:themeColor="text1"/>
              </w:rPr>
              <w:t>Шу</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141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1655"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p>
        </w:tc>
        <w:tc>
          <w:tcPr>
            <w:tcW w:w="89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124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5 000</w:t>
            </w:r>
          </w:p>
        </w:tc>
        <w:tc>
          <w:tcPr>
            <w:tcW w:w="670"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981"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60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56"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4 000</w:t>
            </w:r>
          </w:p>
        </w:tc>
        <w:tc>
          <w:tcPr>
            <w:tcW w:w="76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679</w:t>
            </w:r>
          </w:p>
        </w:tc>
        <w:tc>
          <w:tcPr>
            <w:tcW w:w="1007" w:type="dxa"/>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color w:val="000000" w:themeColor="text1"/>
              </w:rPr>
              <w:t>169 750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202 750</w:t>
            </w:r>
          </w:p>
        </w:tc>
      </w:tr>
      <w:tr w:rsidR="00915D1E" w:rsidRPr="00E348D8" w:rsidTr="009440A5">
        <w:trPr>
          <w:trHeight w:val="488"/>
        </w:trPr>
        <w:tc>
          <w:tcPr>
            <w:tcW w:w="2162" w:type="dxa"/>
            <w:tcBorders>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E348D8" w:rsidRDefault="00915D1E" w:rsidP="000574F1">
            <w:pPr>
              <w:ind w:left="57"/>
              <w:rPr>
                <w:color w:val="000000" w:themeColor="text1"/>
              </w:rPr>
            </w:pPr>
            <w:r w:rsidRPr="00E348D8">
              <w:rPr>
                <w:bCs/>
                <w:color w:val="000000" w:themeColor="text1"/>
                <w:lang w:val="kk-KZ"/>
              </w:rPr>
              <w:t>Всего</w:t>
            </w:r>
            <w:r w:rsidR="00E348D8" w:rsidRPr="00E348D8">
              <w:rPr>
                <w:bCs/>
                <w:color w:val="000000" w:themeColor="text1"/>
                <w:lang w:val="kk-KZ"/>
              </w:rPr>
              <w:t xml:space="preserve"> </w:t>
            </w:r>
          </w:p>
        </w:tc>
        <w:tc>
          <w:tcPr>
            <w:tcW w:w="972" w:type="dxa"/>
            <w:tcBorders>
              <w:left w:val="single" w:sz="4" w:space="0" w:color="auto"/>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27</w:t>
            </w:r>
          </w:p>
        </w:tc>
        <w:tc>
          <w:tcPr>
            <w:tcW w:w="1417"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23</w:t>
            </w:r>
          </w:p>
        </w:tc>
        <w:tc>
          <w:tcPr>
            <w:tcW w:w="1655"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5</w:t>
            </w:r>
          </w:p>
        </w:tc>
        <w:tc>
          <w:tcPr>
            <w:tcW w:w="890"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5</w:t>
            </w:r>
          </w:p>
        </w:tc>
        <w:tc>
          <w:tcPr>
            <w:tcW w:w="1241"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25</w:t>
            </w:r>
            <w:r w:rsidR="00E348D8" w:rsidRPr="00E348D8">
              <w:rPr>
                <w:bCs/>
                <w:color w:val="000000" w:themeColor="text1"/>
              </w:rPr>
              <w:t xml:space="preserve"> </w:t>
            </w:r>
            <w:r w:rsidRPr="00E348D8">
              <w:rPr>
                <w:bCs/>
                <w:color w:val="000000" w:themeColor="text1"/>
              </w:rPr>
              <w:t>000</w:t>
            </w:r>
          </w:p>
        </w:tc>
        <w:tc>
          <w:tcPr>
            <w:tcW w:w="670"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23</w:t>
            </w:r>
          </w:p>
        </w:tc>
        <w:tc>
          <w:tcPr>
            <w:tcW w:w="981"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138</w:t>
            </w:r>
            <w:r w:rsidR="00E348D8" w:rsidRPr="00E348D8">
              <w:rPr>
                <w:bCs/>
                <w:color w:val="000000" w:themeColor="text1"/>
              </w:rPr>
              <w:t xml:space="preserve"> </w:t>
            </w:r>
            <w:r w:rsidRPr="00E348D8">
              <w:rPr>
                <w:bCs/>
                <w:color w:val="000000" w:themeColor="text1"/>
              </w:rPr>
              <w:t>000</w:t>
            </w:r>
          </w:p>
        </w:tc>
        <w:tc>
          <w:tcPr>
            <w:tcW w:w="606"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14</w:t>
            </w:r>
          </w:p>
        </w:tc>
        <w:tc>
          <w:tcPr>
            <w:tcW w:w="956"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28</w:t>
            </w:r>
            <w:r w:rsidR="00E348D8" w:rsidRPr="00E348D8">
              <w:rPr>
                <w:bCs/>
                <w:color w:val="000000" w:themeColor="text1"/>
              </w:rPr>
              <w:t xml:space="preserve"> </w:t>
            </w:r>
            <w:r w:rsidRPr="00E348D8">
              <w:rPr>
                <w:bCs/>
                <w:color w:val="000000" w:themeColor="text1"/>
              </w:rPr>
              <w:t>000</w:t>
            </w:r>
          </w:p>
        </w:tc>
        <w:tc>
          <w:tcPr>
            <w:tcW w:w="767"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lang w:val="kk-KZ"/>
              </w:rPr>
              <w:t>3</w:t>
            </w:r>
            <w:r w:rsidR="00E348D8" w:rsidRPr="00E348D8">
              <w:rPr>
                <w:bCs/>
                <w:color w:val="000000" w:themeColor="text1"/>
                <w:lang w:val="kk-KZ"/>
              </w:rPr>
              <w:t xml:space="preserve"> </w:t>
            </w:r>
            <w:r w:rsidRPr="00E348D8">
              <w:rPr>
                <w:bCs/>
                <w:color w:val="000000" w:themeColor="text1"/>
                <w:lang w:val="kk-KZ"/>
              </w:rPr>
              <w:t>012</w:t>
            </w:r>
          </w:p>
        </w:tc>
        <w:tc>
          <w:tcPr>
            <w:tcW w:w="1007" w:type="dxa"/>
            <w:tcBorders>
              <w:bottom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753</w:t>
            </w:r>
            <w:r w:rsidR="00E348D8" w:rsidRPr="00E348D8">
              <w:rPr>
                <w:bCs/>
                <w:color w:val="000000" w:themeColor="text1"/>
              </w:rPr>
              <w:t xml:space="preserve"> </w:t>
            </w:r>
            <w:r w:rsidRPr="00E348D8">
              <w:rPr>
                <w:bCs/>
                <w:color w:val="000000" w:themeColor="text1"/>
              </w:rPr>
              <w:t>000</w:t>
            </w:r>
          </w:p>
        </w:tc>
        <w:tc>
          <w:tcPr>
            <w:tcW w:w="1414" w:type="dxa"/>
            <w:tcBorders>
              <w:bottom w:val="single" w:sz="4" w:space="0" w:color="000000"/>
              <w:right w:val="single" w:sz="4" w:space="0" w:color="000000"/>
            </w:tcBorders>
            <w:shd w:val="clear" w:color="auto" w:fill="auto"/>
            <w:tcMar>
              <w:top w:w="15" w:type="dxa"/>
              <w:left w:w="15" w:type="dxa"/>
              <w:bottom w:w="0" w:type="dxa"/>
              <w:right w:w="15" w:type="dxa"/>
            </w:tcMar>
            <w:vAlign w:val="center"/>
            <w:hideMark/>
          </w:tcPr>
          <w:p w:rsidR="00915D1E" w:rsidRPr="00E348D8" w:rsidRDefault="00915D1E" w:rsidP="000574F1">
            <w:pPr>
              <w:jc w:val="center"/>
              <w:rPr>
                <w:color w:val="000000" w:themeColor="text1"/>
              </w:rPr>
            </w:pPr>
            <w:r w:rsidRPr="00E348D8">
              <w:rPr>
                <w:bCs/>
                <w:color w:val="000000" w:themeColor="text1"/>
              </w:rPr>
              <w:t>939</w:t>
            </w:r>
            <w:r w:rsidR="00E348D8" w:rsidRPr="00E348D8">
              <w:rPr>
                <w:bCs/>
                <w:color w:val="000000" w:themeColor="text1"/>
              </w:rPr>
              <w:t xml:space="preserve"> </w:t>
            </w:r>
            <w:r w:rsidRPr="00E348D8">
              <w:rPr>
                <w:bCs/>
                <w:color w:val="000000" w:themeColor="text1"/>
              </w:rPr>
              <w:t>000</w:t>
            </w:r>
          </w:p>
        </w:tc>
      </w:tr>
    </w:tbl>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915D1E" w:rsidP="000574F1">
      <w:pPr>
        <w:rPr>
          <w:color w:val="000000" w:themeColor="text1"/>
        </w:rPr>
      </w:pPr>
    </w:p>
    <w:p w:rsidR="00915D1E" w:rsidRPr="00E348D8" w:rsidRDefault="00E348D8" w:rsidP="000574F1">
      <w:pPr>
        <w:rPr>
          <w:bCs/>
          <w:color w:val="000000" w:themeColor="text1"/>
          <w:sz w:val="28"/>
          <w:szCs w:val="28"/>
          <w:lang w:val="kk-KZ"/>
        </w:rPr>
      </w:pPr>
      <w:r w:rsidRPr="00E348D8">
        <w:rPr>
          <w:bCs/>
          <w:color w:val="000000" w:themeColor="text1"/>
          <w:sz w:val="28"/>
          <w:szCs w:val="28"/>
          <w:lang w:val="kk-KZ"/>
        </w:rPr>
        <w:t xml:space="preserve"> </w:t>
      </w:r>
    </w:p>
    <w:p w:rsidR="00915D1E" w:rsidRPr="00E348D8" w:rsidRDefault="00915D1E" w:rsidP="000574F1">
      <w:pP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Д</w:t>
      </w:r>
    </w:p>
    <w:p w:rsidR="00915D1E" w:rsidRPr="00E348D8" w:rsidRDefault="00915D1E" w:rsidP="000574F1">
      <w:pPr>
        <w:rPr>
          <w:color w:val="000000" w:themeColor="text1"/>
        </w:rPr>
      </w:pPr>
    </w:p>
    <w:p w:rsidR="00915D1E" w:rsidRPr="00E348D8" w:rsidRDefault="00915D1E" w:rsidP="000574F1">
      <w:pPr>
        <w:rPr>
          <w:color w:val="000000" w:themeColor="text1"/>
        </w:rPr>
      </w:pPr>
    </w:p>
    <w:p w:rsidR="003840C6" w:rsidRPr="00E348D8" w:rsidRDefault="00E348D8" w:rsidP="000574F1">
      <w:pPr>
        <w:rPr>
          <w:color w:val="000000" w:themeColor="text1"/>
          <w:sz w:val="28"/>
          <w:szCs w:val="28"/>
        </w:rPr>
      </w:pPr>
      <w:r w:rsidRPr="00E348D8">
        <w:rPr>
          <w:bCs/>
          <w:color w:val="000000" w:themeColor="text1"/>
          <w:sz w:val="28"/>
          <w:szCs w:val="28"/>
          <w:lang w:val="kk-KZ"/>
        </w:rPr>
        <w:t xml:space="preserve"> </w:t>
      </w:r>
      <w:r w:rsidR="003840C6" w:rsidRPr="00E348D8">
        <w:rPr>
          <w:bCs/>
          <w:color w:val="000000" w:themeColor="text1"/>
          <w:sz w:val="28"/>
          <w:szCs w:val="28"/>
          <w:lang w:val="kk-KZ"/>
        </w:rPr>
        <w:t>Необходимое</w:t>
      </w:r>
      <w:r w:rsidRPr="00E348D8">
        <w:rPr>
          <w:bCs/>
          <w:color w:val="000000" w:themeColor="text1"/>
          <w:sz w:val="28"/>
          <w:szCs w:val="28"/>
          <w:lang w:val="kk-KZ"/>
        </w:rPr>
        <w:t xml:space="preserve"> </w:t>
      </w:r>
      <w:r w:rsidR="003840C6" w:rsidRPr="00E348D8">
        <w:rPr>
          <w:bCs/>
          <w:color w:val="000000" w:themeColor="text1"/>
          <w:sz w:val="28"/>
          <w:szCs w:val="28"/>
          <w:lang w:val="kk-KZ"/>
        </w:rPr>
        <w:t>количество</w:t>
      </w:r>
      <w:r w:rsidRPr="00E348D8">
        <w:rPr>
          <w:bCs/>
          <w:color w:val="000000" w:themeColor="text1"/>
          <w:sz w:val="28"/>
          <w:szCs w:val="28"/>
          <w:lang w:val="kk-KZ"/>
        </w:rPr>
        <w:t xml:space="preserve"> </w:t>
      </w:r>
      <w:r w:rsidR="003840C6" w:rsidRPr="00E348D8">
        <w:rPr>
          <w:bCs/>
          <w:color w:val="000000" w:themeColor="text1"/>
          <w:sz w:val="28"/>
          <w:szCs w:val="28"/>
          <w:lang w:val="kk-KZ"/>
        </w:rPr>
        <w:t>сельскохозяйственных</w:t>
      </w:r>
      <w:r w:rsidRPr="00E348D8">
        <w:rPr>
          <w:bCs/>
          <w:color w:val="000000" w:themeColor="text1"/>
          <w:sz w:val="28"/>
          <w:szCs w:val="28"/>
          <w:lang w:val="kk-KZ"/>
        </w:rPr>
        <w:t xml:space="preserve"> </w:t>
      </w:r>
      <w:r w:rsidR="003840C6" w:rsidRPr="00E348D8">
        <w:rPr>
          <w:bCs/>
          <w:color w:val="000000" w:themeColor="text1"/>
          <w:sz w:val="28"/>
          <w:szCs w:val="28"/>
          <w:lang w:val="kk-KZ"/>
        </w:rPr>
        <w:t>кооперативов</w:t>
      </w:r>
      <w:r w:rsidRPr="00E348D8">
        <w:rPr>
          <w:bCs/>
          <w:color w:val="000000" w:themeColor="text1"/>
          <w:sz w:val="28"/>
          <w:szCs w:val="28"/>
          <w:lang w:val="kk-KZ"/>
        </w:rPr>
        <w:t xml:space="preserve"> </w:t>
      </w:r>
      <w:r w:rsidR="003840C6" w:rsidRPr="00E348D8">
        <w:rPr>
          <w:bCs/>
          <w:color w:val="000000" w:themeColor="text1"/>
          <w:sz w:val="28"/>
          <w:szCs w:val="28"/>
          <w:lang w:val="kk-KZ"/>
        </w:rPr>
        <w:t>молочного</w:t>
      </w:r>
      <w:r w:rsidRPr="00E348D8">
        <w:rPr>
          <w:bCs/>
          <w:color w:val="000000" w:themeColor="text1"/>
          <w:sz w:val="28"/>
          <w:szCs w:val="28"/>
          <w:lang w:val="kk-KZ"/>
        </w:rPr>
        <w:t xml:space="preserve"> </w:t>
      </w:r>
      <w:r w:rsidR="003840C6" w:rsidRPr="00E348D8">
        <w:rPr>
          <w:bCs/>
          <w:color w:val="000000" w:themeColor="text1"/>
          <w:sz w:val="28"/>
          <w:szCs w:val="28"/>
          <w:lang w:val="kk-KZ"/>
        </w:rPr>
        <w:t>направления</w:t>
      </w:r>
      <w:r w:rsidRPr="00E348D8">
        <w:rPr>
          <w:bCs/>
          <w:color w:val="000000" w:themeColor="text1"/>
          <w:sz w:val="28"/>
          <w:szCs w:val="28"/>
          <w:lang w:val="kk-KZ"/>
        </w:rPr>
        <w:t xml:space="preserve"> </w:t>
      </w:r>
      <w:r w:rsidR="003840C6" w:rsidRPr="00E348D8">
        <w:rPr>
          <w:bCs/>
          <w:color w:val="000000" w:themeColor="text1"/>
          <w:sz w:val="28"/>
          <w:szCs w:val="28"/>
          <w:lang w:val="kk-KZ"/>
        </w:rPr>
        <w:t>в</w:t>
      </w:r>
      <w:r w:rsidRPr="00E348D8">
        <w:rPr>
          <w:bCs/>
          <w:color w:val="000000" w:themeColor="text1"/>
          <w:sz w:val="28"/>
          <w:szCs w:val="28"/>
          <w:lang w:val="kk-KZ"/>
        </w:rPr>
        <w:t xml:space="preserve"> </w:t>
      </w:r>
      <w:r w:rsidR="003840C6" w:rsidRPr="00E348D8">
        <w:rPr>
          <w:bCs/>
          <w:color w:val="000000" w:themeColor="text1"/>
          <w:sz w:val="28"/>
          <w:szCs w:val="28"/>
          <w:lang w:val="kk-KZ"/>
        </w:rPr>
        <w:t>разрезе</w:t>
      </w:r>
      <w:r w:rsidRPr="00E348D8">
        <w:rPr>
          <w:bCs/>
          <w:color w:val="000000" w:themeColor="text1"/>
          <w:sz w:val="28"/>
          <w:szCs w:val="28"/>
          <w:lang w:val="kk-KZ"/>
        </w:rPr>
        <w:t xml:space="preserve"> </w:t>
      </w:r>
      <w:r w:rsidR="003840C6" w:rsidRPr="00E348D8">
        <w:rPr>
          <w:bCs/>
          <w:color w:val="000000" w:themeColor="text1"/>
          <w:sz w:val="28"/>
          <w:szCs w:val="28"/>
          <w:lang w:val="kk-KZ"/>
        </w:rPr>
        <w:t>районов</w:t>
      </w:r>
      <w:r w:rsidRPr="00E348D8">
        <w:rPr>
          <w:bCs/>
          <w:color w:val="000000" w:themeColor="text1"/>
          <w:sz w:val="28"/>
          <w:szCs w:val="28"/>
          <w:lang w:val="kk-KZ"/>
        </w:rPr>
        <w:t xml:space="preserve"> </w:t>
      </w:r>
      <w:r w:rsidR="003840C6" w:rsidRPr="00E348D8">
        <w:rPr>
          <w:bCs/>
          <w:color w:val="000000" w:themeColor="text1"/>
          <w:sz w:val="28"/>
          <w:szCs w:val="28"/>
          <w:lang w:val="kk-KZ"/>
        </w:rPr>
        <w:t>Жамбылской</w:t>
      </w:r>
      <w:r w:rsidRPr="00E348D8">
        <w:rPr>
          <w:bCs/>
          <w:color w:val="000000" w:themeColor="text1"/>
          <w:sz w:val="28"/>
          <w:szCs w:val="28"/>
          <w:lang w:val="kk-KZ"/>
        </w:rPr>
        <w:t xml:space="preserve"> </w:t>
      </w:r>
      <w:r w:rsidR="003840C6" w:rsidRPr="00E348D8">
        <w:rPr>
          <w:bCs/>
          <w:color w:val="000000" w:themeColor="text1"/>
          <w:sz w:val="28"/>
          <w:szCs w:val="28"/>
          <w:lang w:val="kk-KZ"/>
        </w:rPr>
        <w:t>области</w:t>
      </w:r>
    </w:p>
    <w:tbl>
      <w:tblPr>
        <w:tblW w:w="13755" w:type="dxa"/>
        <w:tblCellMar>
          <w:left w:w="0" w:type="dxa"/>
          <w:right w:w="0" w:type="dxa"/>
        </w:tblCellMar>
        <w:tblLook w:val="04A0" w:firstRow="1" w:lastRow="0" w:firstColumn="1" w:lastColumn="0" w:noHBand="0" w:noVBand="1"/>
      </w:tblPr>
      <w:tblGrid>
        <w:gridCol w:w="2775"/>
        <w:gridCol w:w="1304"/>
        <w:gridCol w:w="2063"/>
        <w:gridCol w:w="1199"/>
        <w:gridCol w:w="1201"/>
        <w:gridCol w:w="1147"/>
        <w:gridCol w:w="1135"/>
        <w:gridCol w:w="1135"/>
        <w:gridCol w:w="1796"/>
      </w:tblGrid>
      <w:tr w:rsidR="009440A5" w:rsidRPr="00E348D8" w:rsidTr="004F2265">
        <w:trPr>
          <w:trHeight w:val="347"/>
        </w:trPr>
        <w:tc>
          <w:tcPr>
            <w:tcW w:w="2775"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440A5" w:rsidRPr="00E348D8" w:rsidRDefault="009440A5" w:rsidP="000574F1">
            <w:pPr>
              <w:jc w:val="center"/>
              <w:rPr>
                <w:color w:val="000000" w:themeColor="text1"/>
              </w:rPr>
            </w:pPr>
            <w:r w:rsidRPr="00E348D8">
              <w:rPr>
                <w:bCs/>
                <w:color w:val="000000" w:themeColor="text1"/>
              </w:rPr>
              <w:t>Наименование районов</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 xml:space="preserve">количество </w:t>
            </w:r>
            <w:proofErr w:type="gramStart"/>
            <w:r w:rsidRPr="00E348D8">
              <w:rPr>
                <w:bCs/>
                <w:color w:val="000000" w:themeColor="text1"/>
              </w:rPr>
              <w:t>с</w:t>
            </w:r>
            <w:proofErr w:type="gramEnd"/>
            <w:r w:rsidRPr="00E348D8">
              <w:rPr>
                <w:bCs/>
                <w:color w:val="000000" w:themeColor="text1"/>
              </w:rPr>
              <w:t>/о</w:t>
            </w:r>
          </w:p>
        </w:tc>
        <w:tc>
          <w:tcPr>
            <w:tcW w:w="206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Зарегистрировано СХК с участием ЛПХ</w:t>
            </w:r>
          </w:p>
        </w:tc>
        <w:tc>
          <w:tcPr>
            <w:tcW w:w="1199"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Охват сельских округов</w:t>
            </w:r>
          </w:p>
        </w:tc>
        <w:tc>
          <w:tcPr>
            <w:tcW w:w="120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Не охвачено сел</w:t>
            </w:r>
            <w:r w:rsidRPr="00E348D8">
              <w:rPr>
                <w:bCs/>
                <w:color w:val="000000" w:themeColor="text1"/>
              </w:rPr>
              <w:t>ь</w:t>
            </w:r>
            <w:r w:rsidRPr="00E348D8">
              <w:rPr>
                <w:bCs/>
                <w:color w:val="000000" w:themeColor="text1"/>
              </w:rPr>
              <w:t>ских окр</w:t>
            </w:r>
            <w:r w:rsidRPr="00E348D8">
              <w:rPr>
                <w:bCs/>
                <w:color w:val="000000" w:themeColor="text1"/>
              </w:rPr>
              <w:t>у</w:t>
            </w:r>
            <w:r w:rsidRPr="00E348D8">
              <w:rPr>
                <w:bCs/>
                <w:color w:val="000000" w:themeColor="text1"/>
              </w:rPr>
              <w:t>гов</w:t>
            </w:r>
          </w:p>
        </w:tc>
        <w:tc>
          <w:tcPr>
            <w:tcW w:w="341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СХК</w:t>
            </w:r>
          </w:p>
        </w:tc>
        <w:tc>
          <w:tcPr>
            <w:tcW w:w="179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Необходимо кредитных средств, тыс</w:t>
            </w:r>
            <w:proofErr w:type="gramStart"/>
            <w:r w:rsidRPr="00E348D8">
              <w:rPr>
                <w:bCs/>
                <w:color w:val="000000" w:themeColor="text1"/>
              </w:rPr>
              <w:t>.т</w:t>
            </w:r>
            <w:proofErr w:type="gramEnd"/>
            <w:r w:rsidRPr="00E348D8">
              <w:rPr>
                <w:bCs/>
                <w:color w:val="000000" w:themeColor="text1"/>
              </w:rPr>
              <w:t>енге</w:t>
            </w:r>
          </w:p>
        </w:tc>
      </w:tr>
      <w:tr w:rsidR="009440A5" w:rsidRPr="00E348D8" w:rsidTr="004F2265">
        <w:trPr>
          <w:trHeight w:val="347"/>
        </w:trPr>
        <w:tc>
          <w:tcPr>
            <w:tcW w:w="0" w:type="auto"/>
            <w:vMerge/>
            <w:tcBorders>
              <w:left w:val="single" w:sz="4" w:space="0" w:color="000000"/>
              <w:right w:val="single" w:sz="4" w:space="0" w:color="000000"/>
            </w:tcBorders>
            <w:shd w:val="clear" w:color="auto" w:fill="auto"/>
            <w:vAlign w:val="center"/>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114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всего</w:t>
            </w:r>
          </w:p>
        </w:tc>
        <w:tc>
          <w:tcPr>
            <w:tcW w:w="227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в том числе</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r>
      <w:tr w:rsidR="009440A5" w:rsidRPr="00E348D8" w:rsidTr="009440A5">
        <w:trPr>
          <w:trHeight w:val="643"/>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2019 г</w:t>
            </w:r>
            <w:r>
              <w:rPr>
                <w:bCs/>
                <w:color w:val="000000" w:themeColor="text1"/>
              </w:rPr>
              <w:t>.</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E348D8" w:rsidRDefault="009440A5" w:rsidP="000574F1">
            <w:pPr>
              <w:jc w:val="center"/>
              <w:rPr>
                <w:color w:val="000000" w:themeColor="text1"/>
              </w:rPr>
            </w:pPr>
            <w:r w:rsidRPr="00E348D8">
              <w:rPr>
                <w:bCs/>
                <w:color w:val="000000" w:themeColor="text1"/>
              </w:rPr>
              <w:t>2020 г</w:t>
            </w:r>
            <w:r>
              <w:rPr>
                <w:bCs/>
                <w:color w:val="000000" w:themeColor="text1"/>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r>
      <w:tr w:rsidR="009440A5" w:rsidRPr="00E348D8" w:rsidTr="009440A5">
        <w:trPr>
          <w:trHeight w:val="347"/>
        </w:trPr>
        <w:tc>
          <w:tcPr>
            <w:tcW w:w="2775" w:type="dxa"/>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Байзақ</w:t>
            </w:r>
          </w:p>
        </w:tc>
        <w:tc>
          <w:tcPr>
            <w:tcW w:w="1304" w:type="dxa"/>
            <w:tcBorders>
              <w:top w:val="single" w:sz="4" w:space="0" w:color="000000"/>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18</w:t>
            </w:r>
          </w:p>
        </w:tc>
        <w:tc>
          <w:tcPr>
            <w:tcW w:w="2063"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199"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201"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47"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6</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top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108 000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Жамбыл</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17</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7</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7</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132 000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Жуалы</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14</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6</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120 000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Кордай</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19</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10</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6</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3</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3</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90 000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 xml:space="preserve">Мерке </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14</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4</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108 000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Мойынкум</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19</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0</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0</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19</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3</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240 000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Сарысу</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0</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0</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6</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4</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258 000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Талас</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13</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12</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6</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4</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258 000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Т.Рыскулов</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15</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7</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8</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3</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114 000</w:t>
            </w:r>
          </w:p>
        </w:tc>
      </w:tr>
      <w:tr w:rsidR="009440A5" w:rsidRPr="00E348D8"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E348D8" w:rsidRDefault="009440A5" w:rsidP="000574F1">
            <w:pPr>
              <w:ind w:left="57"/>
              <w:rPr>
                <w:color w:val="000000" w:themeColor="text1"/>
              </w:rPr>
            </w:pPr>
            <w:r w:rsidRPr="00E348D8">
              <w:rPr>
                <w:color w:val="000000" w:themeColor="text1"/>
              </w:rPr>
              <w:t>Шу</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16</w:t>
            </w:r>
          </w:p>
        </w:tc>
        <w:tc>
          <w:tcPr>
            <w:tcW w:w="2063"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7</w:t>
            </w:r>
          </w:p>
        </w:tc>
        <w:tc>
          <w:tcPr>
            <w:tcW w:w="1199"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7</w:t>
            </w:r>
          </w:p>
        </w:tc>
        <w:tc>
          <w:tcPr>
            <w:tcW w:w="1201"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47"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9</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4</w:t>
            </w:r>
          </w:p>
        </w:tc>
        <w:tc>
          <w:tcPr>
            <w:tcW w:w="1135" w:type="dxa"/>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color w:val="000000" w:themeColor="text1"/>
              </w:rPr>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E348D8" w:rsidRDefault="009440A5" w:rsidP="000574F1">
            <w:pPr>
              <w:jc w:val="center"/>
              <w:rPr>
                <w:color w:val="000000" w:themeColor="text1"/>
              </w:rPr>
            </w:pPr>
            <w:r w:rsidRPr="00E348D8">
              <w:rPr>
                <w:bCs/>
                <w:color w:val="000000" w:themeColor="text1"/>
              </w:rPr>
              <w:t>132 000</w:t>
            </w:r>
          </w:p>
        </w:tc>
      </w:tr>
      <w:tr w:rsidR="003840C6" w:rsidRPr="00E348D8" w:rsidTr="009440A5">
        <w:trPr>
          <w:trHeight w:val="347"/>
        </w:trPr>
        <w:tc>
          <w:tcPr>
            <w:tcW w:w="2775" w:type="dxa"/>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ind w:left="57"/>
              <w:rPr>
                <w:color w:val="000000" w:themeColor="text1"/>
              </w:rPr>
            </w:pPr>
            <w:r w:rsidRPr="00E348D8">
              <w:rPr>
                <w:bCs/>
                <w:color w:val="000000" w:themeColor="text1"/>
              </w:rPr>
              <w:t>ИТОГО</w:t>
            </w:r>
          </w:p>
        </w:tc>
        <w:tc>
          <w:tcPr>
            <w:tcW w:w="1304" w:type="dxa"/>
            <w:tcBorders>
              <w:left w:val="single" w:sz="4" w:space="0" w:color="000000"/>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154</w:t>
            </w:r>
          </w:p>
        </w:tc>
        <w:tc>
          <w:tcPr>
            <w:tcW w:w="2063"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55</w:t>
            </w:r>
          </w:p>
        </w:tc>
        <w:tc>
          <w:tcPr>
            <w:tcW w:w="1199"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55</w:t>
            </w:r>
          </w:p>
        </w:tc>
        <w:tc>
          <w:tcPr>
            <w:tcW w:w="1201"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99</w:t>
            </w:r>
          </w:p>
        </w:tc>
        <w:tc>
          <w:tcPr>
            <w:tcW w:w="1147"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77</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48</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29</w:t>
            </w:r>
          </w:p>
        </w:tc>
        <w:tc>
          <w:tcPr>
            <w:tcW w:w="1796" w:type="dxa"/>
            <w:tcBorders>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E348D8" w:rsidRDefault="003840C6" w:rsidP="000574F1">
            <w:pPr>
              <w:jc w:val="center"/>
              <w:rPr>
                <w:color w:val="000000" w:themeColor="text1"/>
              </w:rPr>
            </w:pPr>
            <w:r w:rsidRPr="00E348D8">
              <w:rPr>
                <w:bCs/>
                <w:color w:val="000000" w:themeColor="text1"/>
              </w:rPr>
              <w:t>1</w:t>
            </w:r>
            <w:r w:rsidR="00E348D8" w:rsidRPr="00E348D8">
              <w:rPr>
                <w:bCs/>
                <w:color w:val="000000" w:themeColor="text1"/>
              </w:rPr>
              <w:t xml:space="preserve"> </w:t>
            </w:r>
            <w:r w:rsidRPr="00E348D8">
              <w:rPr>
                <w:bCs/>
                <w:color w:val="000000" w:themeColor="text1"/>
              </w:rPr>
              <w:t>560</w:t>
            </w:r>
            <w:r w:rsidR="00E348D8" w:rsidRPr="00E348D8">
              <w:rPr>
                <w:bCs/>
                <w:color w:val="000000" w:themeColor="text1"/>
              </w:rPr>
              <w:t xml:space="preserve"> </w:t>
            </w:r>
            <w:r w:rsidRPr="00E348D8">
              <w:rPr>
                <w:bCs/>
                <w:color w:val="000000" w:themeColor="text1"/>
              </w:rPr>
              <w:t>000</w:t>
            </w:r>
          </w:p>
        </w:tc>
      </w:tr>
    </w:tbl>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915D1E" w:rsidRPr="00E348D8" w:rsidRDefault="00915D1E"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Е</w:t>
      </w:r>
    </w:p>
    <w:p w:rsidR="003840C6" w:rsidRPr="00E348D8" w:rsidRDefault="003840C6" w:rsidP="000574F1">
      <w:pPr>
        <w:rPr>
          <w:color w:val="000000" w:themeColor="text1"/>
        </w:rPr>
      </w:pPr>
    </w:p>
    <w:p w:rsidR="003840C6" w:rsidRPr="00E348D8" w:rsidRDefault="003840C6" w:rsidP="000574F1">
      <w:pPr>
        <w:rPr>
          <w:color w:val="000000" w:themeColor="text1"/>
          <w:sz w:val="28"/>
          <w:szCs w:val="28"/>
        </w:rPr>
      </w:pPr>
      <w:r w:rsidRPr="00E348D8">
        <w:rPr>
          <w:bCs/>
          <w:color w:val="000000" w:themeColor="text1"/>
          <w:sz w:val="28"/>
          <w:szCs w:val="28"/>
          <w:lang w:val="kk-KZ"/>
        </w:rPr>
        <w:t>Количество</w:t>
      </w:r>
      <w:r w:rsidR="00E348D8" w:rsidRPr="00E348D8">
        <w:rPr>
          <w:bCs/>
          <w:color w:val="000000" w:themeColor="text1"/>
          <w:sz w:val="28"/>
          <w:szCs w:val="28"/>
          <w:lang w:val="kk-KZ"/>
        </w:rPr>
        <w:t xml:space="preserve"> </w:t>
      </w:r>
      <w:r w:rsidRPr="00E348D8">
        <w:rPr>
          <w:bCs/>
          <w:color w:val="000000" w:themeColor="text1"/>
          <w:sz w:val="28"/>
          <w:szCs w:val="28"/>
          <w:lang w:val="kk-KZ"/>
        </w:rPr>
        <w:t>сельскохозяйственных</w:t>
      </w:r>
      <w:r w:rsidR="00E348D8" w:rsidRPr="00E348D8">
        <w:rPr>
          <w:bCs/>
          <w:color w:val="000000" w:themeColor="text1"/>
          <w:sz w:val="28"/>
          <w:szCs w:val="28"/>
          <w:lang w:val="kk-KZ"/>
        </w:rPr>
        <w:t xml:space="preserve"> </w:t>
      </w:r>
      <w:r w:rsidRPr="00E348D8">
        <w:rPr>
          <w:bCs/>
          <w:color w:val="000000" w:themeColor="text1"/>
          <w:sz w:val="28"/>
          <w:szCs w:val="28"/>
          <w:lang w:val="kk-KZ"/>
        </w:rPr>
        <w:t>кооперативов</w:t>
      </w:r>
      <w:r w:rsidR="00E348D8" w:rsidRPr="00E348D8">
        <w:rPr>
          <w:bCs/>
          <w:color w:val="000000" w:themeColor="text1"/>
          <w:sz w:val="28"/>
          <w:szCs w:val="28"/>
          <w:lang w:val="kk-KZ"/>
        </w:rPr>
        <w:t xml:space="preserve"> </w:t>
      </w:r>
      <w:r w:rsidRPr="00E348D8">
        <w:rPr>
          <w:bCs/>
          <w:color w:val="000000" w:themeColor="text1"/>
          <w:sz w:val="28"/>
          <w:szCs w:val="28"/>
          <w:lang w:val="kk-KZ"/>
        </w:rPr>
        <w:t>молочного</w:t>
      </w:r>
      <w:r w:rsidR="00E348D8" w:rsidRPr="00E348D8">
        <w:rPr>
          <w:bCs/>
          <w:color w:val="000000" w:themeColor="text1"/>
          <w:sz w:val="28"/>
          <w:szCs w:val="28"/>
          <w:lang w:val="kk-KZ"/>
        </w:rPr>
        <w:t xml:space="preserve"> </w:t>
      </w:r>
      <w:r w:rsidRPr="00E348D8">
        <w:rPr>
          <w:bCs/>
          <w:color w:val="000000" w:themeColor="text1"/>
          <w:sz w:val="28"/>
          <w:szCs w:val="28"/>
          <w:lang w:val="kk-KZ"/>
        </w:rPr>
        <w:t>направления</w:t>
      </w:r>
      <w:r w:rsidR="00E348D8" w:rsidRPr="00E348D8">
        <w:rPr>
          <w:bCs/>
          <w:color w:val="000000" w:themeColor="text1"/>
          <w:sz w:val="28"/>
          <w:szCs w:val="28"/>
          <w:lang w:val="kk-KZ"/>
        </w:rPr>
        <w:t xml:space="preserve"> </w:t>
      </w:r>
      <w:r w:rsidRPr="00E348D8">
        <w:rPr>
          <w:bCs/>
          <w:color w:val="000000" w:themeColor="text1"/>
          <w:sz w:val="28"/>
          <w:szCs w:val="28"/>
          <w:lang w:val="kk-KZ"/>
        </w:rPr>
        <w:t>по</w:t>
      </w:r>
      <w:r w:rsidR="00E348D8" w:rsidRPr="00E348D8">
        <w:rPr>
          <w:bCs/>
          <w:color w:val="000000" w:themeColor="text1"/>
          <w:sz w:val="28"/>
          <w:szCs w:val="28"/>
          <w:lang w:val="kk-KZ"/>
        </w:rPr>
        <w:t xml:space="preserve"> </w:t>
      </w:r>
      <w:r w:rsidRPr="00E348D8">
        <w:rPr>
          <w:bCs/>
          <w:color w:val="000000" w:themeColor="text1"/>
          <w:sz w:val="28"/>
          <w:szCs w:val="28"/>
          <w:lang w:val="kk-KZ"/>
        </w:rPr>
        <w:t>видам</w:t>
      </w:r>
      <w:r w:rsidR="00E348D8" w:rsidRPr="00E348D8">
        <w:rPr>
          <w:bCs/>
          <w:color w:val="000000" w:themeColor="text1"/>
          <w:sz w:val="28"/>
          <w:szCs w:val="28"/>
          <w:lang w:val="kk-KZ"/>
        </w:rPr>
        <w:t xml:space="preserve"> </w:t>
      </w:r>
      <w:r w:rsidRPr="00E348D8">
        <w:rPr>
          <w:bCs/>
          <w:color w:val="000000" w:themeColor="text1"/>
          <w:sz w:val="28"/>
          <w:szCs w:val="28"/>
          <w:lang w:val="kk-KZ"/>
        </w:rPr>
        <w:t>деятельности</w:t>
      </w:r>
      <w:r w:rsidR="00E348D8" w:rsidRPr="00E348D8">
        <w:rPr>
          <w:bCs/>
          <w:color w:val="000000" w:themeColor="text1"/>
          <w:sz w:val="28"/>
          <w:szCs w:val="28"/>
          <w:lang w:val="kk-KZ"/>
        </w:rPr>
        <w:t xml:space="preserve"> </w:t>
      </w:r>
      <w:r w:rsidRPr="00E348D8">
        <w:rPr>
          <w:bCs/>
          <w:color w:val="000000" w:themeColor="text1"/>
          <w:sz w:val="28"/>
          <w:szCs w:val="28"/>
          <w:lang w:val="kk-KZ"/>
        </w:rPr>
        <w:t>в</w:t>
      </w:r>
      <w:r w:rsidR="00E348D8" w:rsidRPr="00E348D8">
        <w:rPr>
          <w:bCs/>
          <w:color w:val="000000" w:themeColor="text1"/>
          <w:sz w:val="28"/>
          <w:szCs w:val="28"/>
          <w:lang w:val="kk-KZ"/>
        </w:rPr>
        <w:t xml:space="preserve"> </w:t>
      </w:r>
      <w:r w:rsidRPr="00E348D8">
        <w:rPr>
          <w:bCs/>
          <w:color w:val="000000" w:themeColor="text1"/>
          <w:sz w:val="28"/>
          <w:szCs w:val="28"/>
          <w:lang w:val="kk-KZ"/>
        </w:rPr>
        <w:t>разрезе</w:t>
      </w:r>
      <w:r w:rsidR="00E348D8" w:rsidRPr="00E348D8">
        <w:rPr>
          <w:bCs/>
          <w:color w:val="000000" w:themeColor="text1"/>
          <w:sz w:val="28"/>
          <w:szCs w:val="28"/>
          <w:lang w:val="kk-KZ"/>
        </w:rPr>
        <w:t xml:space="preserve"> </w:t>
      </w:r>
      <w:r w:rsidRPr="00E348D8">
        <w:rPr>
          <w:bCs/>
          <w:color w:val="000000" w:themeColor="text1"/>
          <w:sz w:val="28"/>
          <w:szCs w:val="28"/>
          <w:lang w:val="kk-KZ"/>
        </w:rPr>
        <w:t>районов</w:t>
      </w:r>
      <w:r w:rsidR="00E348D8" w:rsidRPr="00E348D8">
        <w:rPr>
          <w:bCs/>
          <w:color w:val="000000" w:themeColor="text1"/>
          <w:sz w:val="28"/>
          <w:szCs w:val="28"/>
          <w:lang w:val="kk-KZ"/>
        </w:rPr>
        <w:t xml:space="preserve"> </w:t>
      </w:r>
      <w:r w:rsidRPr="00E348D8">
        <w:rPr>
          <w:bCs/>
          <w:color w:val="000000" w:themeColor="text1"/>
          <w:sz w:val="28"/>
          <w:szCs w:val="28"/>
          <w:lang w:val="kk-KZ"/>
        </w:rPr>
        <w:t>Жамбылской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3840C6" w:rsidRPr="00E348D8" w:rsidRDefault="003840C6" w:rsidP="000574F1">
      <w:pPr>
        <w:rPr>
          <w:color w:val="000000" w:themeColor="text1"/>
        </w:rPr>
      </w:pPr>
    </w:p>
    <w:tbl>
      <w:tblPr>
        <w:tblW w:w="13960" w:type="dxa"/>
        <w:jc w:val="center"/>
        <w:tblCellMar>
          <w:left w:w="0" w:type="dxa"/>
          <w:right w:w="0" w:type="dxa"/>
        </w:tblCellMar>
        <w:tblLook w:val="04A0" w:firstRow="1" w:lastRow="0" w:firstColumn="1" w:lastColumn="0" w:noHBand="0" w:noVBand="1"/>
      </w:tblPr>
      <w:tblGrid>
        <w:gridCol w:w="1947"/>
        <w:gridCol w:w="774"/>
        <w:gridCol w:w="999"/>
        <w:gridCol w:w="777"/>
        <w:gridCol w:w="894"/>
        <w:gridCol w:w="843"/>
        <w:gridCol w:w="940"/>
        <w:gridCol w:w="1014"/>
        <w:gridCol w:w="737"/>
        <w:gridCol w:w="928"/>
        <w:gridCol w:w="669"/>
        <w:gridCol w:w="858"/>
        <w:gridCol w:w="539"/>
        <w:gridCol w:w="972"/>
        <w:gridCol w:w="1069"/>
      </w:tblGrid>
      <w:tr w:rsidR="009440A5" w:rsidRPr="00E348D8" w:rsidTr="004F2265">
        <w:trPr>
          <w:trHeight w:val="31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rsidR="009440A5" w:rsidRPr="00E348D8" w:rsidRDefault="009440A5" w:rsidP="000574F1">
            <w:pPr>
              <w:rPr>
                <w:color w:val="000000" w:themeColor="text1"/>
              </w:rPr>
            </w:pPr>
          </w:p>
        </w:tc>
        <w:tc>
          <w:tcPr>
            <w:tcW w:w="6241"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631239">
            <w:pPr>
              <w:jc w:val="center"/>
              <w:rPr>
                <w:color w:val="000000" w:themeColor="text1"/>
              </w:rPr>
            </w:pPr>
            <w:r w:rsidRPr="00E348D8">
              <w:rPr>
                <w:bCs/>
                <w:color w:val="000000" w:themeColor="text1"/>
              </w:rPr>
              <w:t>2019 г</w:t>
            </w:r>
            <w:r w:rsidR="00631239">
              <w:rPr>
                <w:bCs/>
                <w:color w:val="000000" w:themeColor="text1"/>
              </w:rPr>
              <w:t>.</w:t>
            </w:r>
          </w:p>
        </w:tc>
        <w:tc>
          <w:tcPr>
            <w:tcW w:w="5772"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631239">
            <w:pPr>
              <w:jc w:val="center"/>
              <w:rPr>
                <w:color w:val="000000" w:themeColor="text1"/>
              </w:rPr>
            </w:pPr>
            <w:r w:rsidRPr="00E348D8">
              <w:rPr>
                <w:bCs/>
                <w:color w:val="000000" w:themeColor="text1"/>
              </w:rPr>
              <w:t>2020 г</w:t>
            </w:r>
            <w:r w:rsidR="00631239">
              <w:rPr>
                <w:bCs/>
                <w:color w:val="000000" w:themeColor="text1"/>
              </w:rPr>
              <w:t>.</w:t>
            </w:r>
          </w:p>
        </w:tc>
      </w:tr>
      <w:tr w:rsidR="009440A5" w:rsidRPr="00E348D8" w:rsidTr="004F2265">
        <w:trPr>
          <w:trHeight w:val="924"/>
          <w:jc w:val="center"/>
        </w:trPr>
        <w:tc>
          <w:tcPr>
            <w:tcW w:w="0" w:type="auto"/>
            <w:vMerge/>
            <w:tcBorders>
              <w:left w:val="single" w:sz="4" w:space="0" w:color="000000"/>
              <w:right w:val="single" w:sz="4" w:space="0" w:color="000000"/>
            </w:tcBorders>
            <w:shd w:val="clear" w:color="auto" w:fill="auto"/>
            <w:vAlign w:val="center"/>
          </w:tcPr>
          <w:p w:rsidR="009440A5" w:rsidRPr="00E348D8" w:rsidRDefault="009440A5" w:rsidP="000574F1">
            <w:pPr>
              <w:rPr>
                <w:color w:val="000000" w:themeColor="text1"/>
              </w:rPr>
            </w:pPr>
          </w:p>
        </w:tc>
        <w:tc>
          <w:tcPr>
            <w:tcW w:w="177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по заготовке молока</w:t>
            </w:r>
          </w:p>
        </w:tc>
        <w:tc>
          <w:tcPr>
            <w:tcW w:w="167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по переработке молока</w:t>
            </w:r>
          </w:p>
        </w:tc>
        <w:tc>
          <w:tcPr>
            <w:tcW w:w="178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приобретение маточ поголовья</w:t>
            </w:r>
          </w:p>
        </w:tc>
        <w:tc>
          <w:tcPr>
            <w:tcW w:w="1014"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Итого, тыс. тг</w:t>
            </w:r>
          </w:p>
        </w:tc>
        <w:tc>
          <w:tcPr>
            <w:tcW w:w="1665"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по заготовке молока</w:t>
            </w:r>
          </w:p>
        </w:tc>
        <w:tc>
          <w:tcPr>
            <w:tcW w:w="1527"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по переработке молока</w:t>
            </w:r>
          </w:p>
        </w:tc>
        <w:tc>
          <w:tcPr>
            <w:tcW w:w="151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приобретение маточ поголовья</w:t>
            </w:r>
          </w:p>
        </w:tc>
        <w:tc>
          <w:tcPr>
            <w:tcW w:w="1069"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rPr>
                <w:color w:val="000000" w:themeColor="text1"/>
              </w:rPr>
            </w:pPr>
            <w:r w:rsidRPr="00E348D8">
              <w:rPr>
                <w:bCs/>
                <w:color w:val="000000" w:themeColor="text1"/>
              </w:rPr>
              <w:t>Итого, тыс. тг</w:t>
            </w:r>
          </w:p>
        </w:tc>
      </w:tr>
      <w:tr w:rsidR="009440A5" w:rsidRPr="00E348D8" w:rsidTr="009440A5">
        <w:trPr>
          <w:trHeight w:val="568"/>
          <w:jc w:val="center"/>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E348D8" w:rsidRDefault="009440A5" w:rsidP="000574F1">
            <w:pPr>
              <w:rPr>
                <w:color w:val="000000" w:themeColor="text1"/>
              </w:rPr>
            </w:pPr>
          </w:p>
        </w:tc>
        <w:tc>
          <w:tcPr>
            <w:tcW w:w="77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 СХК</w:t>
            </w:r>
          </w:p>
        </w:tc>
        <w:tc>
          <w:tcPr>
            <w:tcW w:w="99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 СХК</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84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jc w:val="center"/>
              <w:rPr>
                <w:color w:val="000000" w:themeColor="text1"/>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 СХК</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 СХК</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Кол-во</w:t>
            </w: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сумма, тыс. тг</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E348D8" w:rsidRDefault="009440A5" w:rsidP="000574F1">
            <w:pPr>
              <w:rPr>
                <w:color w:val="000000" w:themeColor="text1"/>
              </w:rPr>
            </w:pPr>
          </w:p>
        </w:tc>
      </w:tr>
      <w:tr w:rsidR="009440A5" w:rsidRPr="00E348D8" w:rsidTr="009440A5">
        <w:trPr>
          <w:trHeight w:val="314"/>
          <w:jc w:val="center"/>
        </w:trPr>
        <w:tc>
          <w:tcPr>
            <w:tcW w:w="1947" w:type="dxa"/>
            <w:tcBorders>
              <w:top w:val="single" w:sz="4" w:space="0" w:color="000000"/>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Байзақ</w:t>
            </w:r>
          </w:p>
        </w:tc>
        <w:tc>
          <w:tcPr>
            <w:tcW w:w="774" w:type="dxa"/>
            <w:tcBorders>
              <w:top w:val="single" w:sz="4" w:space="0" w:color="000000"/>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6</w:t>
            </w:r>
          </w:p>
        </w:tc>
        <w:tc>
          <w:tcPr>
            <w:tcW w:w="999"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72 000</w:t>
            </w:r>
          </w:p>
        </w:tc>
        <w:tc>
          <w:tcPr>
            <w:tcW w:w="777"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94"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43"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72 000</w:t>
            </w:r>
          </w:p>
        </w:tc>
        <w:tc>
          <w:tcPr>
            <w:tcW w:w="737"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28" w:type="dxa"/>
            <w:tcBorders>
              <w:top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669"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tcBorders>
              <w:top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top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36 000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Жамбыл</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8</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96 000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96 000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28"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36 000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Жуалы</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8</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96 000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96 000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2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24 000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Кордай</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12 000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48 000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2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18 000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42 000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 xml:space="preserve">Мерке </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5</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60 000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60 000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92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48 000</w:t>
            </w: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48 000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Мойынкум</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99"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54 000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129 000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28"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111 000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Сарысу</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99"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72 000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147 000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28"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111 000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Талас</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99"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4</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72 000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147 000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28" w:type="dxa"/>
            <w:shd w:val="clear" w:color="auto" w:fill="auto"/>
            <w:tcMar>
              <w:top w:w="8" w:type="dxa"/>
              <w:left w:w="8" w:type="dxa"/>
              <w:bottom w:w="0" w:type="dxa"/>
              <w:right w:w="8" w:type="dxa"/>
            </w:tcMar>
            <w:vAlign w:val="center"/>
          </w:tcPr>
          <w:p w:rsidR="009440A5" w:rsidRPr="00E348D8" w:rsidRDefault="009440A5" w:rsidP="000574F1">
            <w:pPr>
              <w:jc w:val="center"/>
              <w:rPr>
                <w:color w:val="000000" w:themeColor="text1"/>
              </w:rPr>
            </w:pP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300</w:t>
            </w: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111 000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Т.Рыскулов</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18 000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42 000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2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72 000</w:t>
            </w:r>
          </w:p>
        </w:tc>
      </w:tr>
      <w:tr w:rsidR="009440A5" w:rsidRPr="00E348D8"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E348D8" w:rsidRDefault="009440A5" w:rsidP="000574F1">
            <w:pPr>
              <w:ind w:left="57"/>
              <w:rPr>
                <w:color w:val="000000" w:themeColor="text1"/>
              </w:rPr>
            </w:pPr>
            <w:r w:rsidRPr="00E348D8">
              <w:rPr>
                <w:color w:val="000000" w:themeColor="text1"/>
              </w:rPr>
              <w:t>Шу</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99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24 000</w:t>
            </w:r>
          </w:p>
        </w:tc>
        <w:tc>
          <w:tcPr>
            <w:tcW w:w="77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9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843"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40"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14"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60 000</w:t>
            </w:r>
          </w:p>
        </w:tc>
        <w:tc>
          <w:tcPr>
            <w:tcW w:w="737"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w:t>
            </w:r>
          </w:p>
        </w:tc>
        <w:tc>
          <w:tcPr>
            <w:tcW w:w="92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66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2</w:t>
            </w:r>
          </w:p>
        </w:tc>
        <w:tc>
          <w:tcPr>
            <w:tcW w:w="858"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color w:val="000000" w:themeColor="text1"/>
              </w:rPr>
              <w:t>36 000</w:t>
            </w:r>
          </w:p>
        </w:tc>
        <w:tc>
          <w:tcPr>
            <w:tcW w:w="539"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972" w:type="dxa"/>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E348D8" w:rsidRDefault="009440A5" w:rsidP="000574F1">
            <w:pPr>
              <w:jc w:val="center"/>
              <w:rPr>
                <w:color w:val="000000" w:themeColor="text1"/>
              </w:rPr>
            </w:pPr>
            <w:r w:rsidRPr="00E348D8">
              <w:rPr>
                <w:bCs/>
                <w:color w:val="000000" w:themeColor="text1"/>
              </w:rPr>
              <w:t>72 000</w:t>
            </w:r>
          </w:p>
        </w:tc>
      </w:tr>
      <w:tr w:rsidR="003840C6" w:rsidRPr="00E348D8" w:rsidTr="009440A5">
        <w:trPr>
          <w:trHeight w:val="314"/>
          <w:jc w:val="center"/>
        </w:trPr>
        <w:tc>
          <w:tcPr>
            <w:tcW w:w="1947" w:type="dxa"/>
            <w:tcBorders>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ind w:left="57"/>
              <w:rPr>
                <w:color w:val="000000" w:themeColor="text1"/>
              </w:rPr>
            </w:pPr>
            <w:r w:rsidRPr="00E348D8">
              <w:rPr>
                <w:bCs/>
                <w:color w:val="000000" w:themeColor="text1"/>
              </w:rPr>
              <w:t>ИТОГО</w:t>
            </w:r>
          </w:p>
        </w:tc>
        <w:tc>
          <w:tcPr>
            <w:tcW w:w="774" w:type="dxa"/>
            <w:tcBorders>
              <w:left w:val="single" w:sz="4" w:space="0" w:color="000000"/>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32</w:t>
            </w:r>
          </w:p>
        </w:tc>
        <w:tc>
          <w:tcPr>
            <w:tcW w:w="999"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384</w:t>
            </w:r>
            <w:r w:rsidR="00E348D8" w:rsidRPr="00E348D8">
              <w:rPr>
                <w:bCs/>
                <w:color w:val="000000" w:themeColor="text1"/>
              </w:rPr>
              <w:t xml:space="preserve"> </w:t>
            </w:r>
            <w:r w:rsidRPr="00E348D8">
              <w:rPr>
                <w:bCs/>
                <w:color w:val="000000" w:themeColor="text1"/>
              </w:rPr>
              <w:t>000</w:t>
            </w:r>
          </w:p>
        </w:tc>
        <w:tc>
          <w:tcPr>
            <w:tcW w:w="777"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16</w:t>
            </w:r>
          </w:p>
        </w:tc>
        <w:tc>
          <w:tcPr>
            <w:tcW w:w="894"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288</w:t>
            </w:r>
            <w:r w:rsidR="00E348D8" w:rsidRPr="00E348D8">
              <w:rPr>
                <w:bCs/>
                <w:color w:val="000000" w:themeColor="text1"/>
              </w:rPr>
              <w:t xml:space="preserve"> </w:t>
            </w:r>
            <w:r w:rsidRPr="00E348D8">
              <w:rPr>
                <w:bCs/>
                <w:color w:val="000000" w:themeColor="text1"/>
              </w:rPr>
              <w:t>000</w:t>
            </w:r>
          </w:p>
        </w:tc>
        <w:tc>
          <w:tcPr>
            <w:tcW w:w="843"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900</w:t>
            </w:r>
          </w:p>
        </w:tc>
        <w:tc>
          <w:tcPr>
            <w:tcW w:w="940"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225</w:t>
            </w:r>
            <w:r w:rsidR="00E348D8" w:rsidRPr="00E348D8">
              <w:rPr>
                <w:bCs/>
                <w:color w:val="000000" w:themeColor="text1"/>
              </w:rPr>
              <w:t xml:space="preserve"> </w:t>
            </w:r>
            <w:r w:rsidRPr="00E348D8">
              <w:rPr>
                <w:bCs/>
                <w:color w:val="000000" w:themeColor="text1"/>
              </w:rPr>
              <w:t>000</w:t>
            </w:r>
          </w:p>
        </w:tc>
        <w:tc>
          <w:tcPr>
            <w:tcW w:w="1014"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897</w:t>
            </w:r>
            <w:r w:rsidR="00E348D8" w:rsidRPr="00E348D8">
              <w:rPr>
                <w:bCs/>
                <w:color w:val="000000" w:themeColor="text1"/>
              </w:rPr>
              <w:t xml:space="preserve"> </w:t>
            </w:r>
            <w:r w:rsidRPr="00E348D8">
              <w:rPr>
                <w:bCs/>
                <w:color w:val="000000" w:themeColor="text1"/>
              </w:rPr>
              <w:t>000</w:t>
            </w:r>
          </w:p>
        </w:tc>
        <w:tc>
          <w:tcPr>
            <w:tcW w:w="737"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14</w:t>
            </w:r>
          </w:p>
        </w:tc>
        <w:tc>
          <w:tcPr>
            <w:tcW w:w="928"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168</w:t>
            </w:r>
            <w:r w:rsidR="00E348D8" w:rsidRPr="00E348D8">
              <w:rPr>
                <w:bCs/>
                <w:color w:val="000000" w:themeColor="text1"/>
              </w:rPr>
              <w:t xml:space="preserve"> </w:t>
            </w:r>
            <w:r w:rsidRPr="00E348D8">
              <w:rPr>
                <w:bCs/>
                <w:color w:val="000000" w:themeColor="text1"/>
              </w:rPr>
              <w:t>000</w:t>
            </w:r>
          </w:p>
        </w:tc>
        <w:tc>
          <w:tcPr>
            <w:tcW w:w="669"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15</w:t>
            </w:r>
          </w:p>
        </w:tc>
        <w:tc>
          <w:tcPr>
            <w:tcW w:w="858"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270</w:t>
            </w:r>
            <w:r w:rsidR="00E348D8" w:rsidRPr="00E348D8">
              <w:rPr>
                <w:bCs/>
                <w:color w:val="000000" w:themeColor="text1"/>
              </w:rPr>
              <w:t xml:space="preserve"> </w:t>
            </w:r>
            <w:r w:rsidRPr="00E348D8">
              <w:rPr>
                <w:bCs/>
                <w:color w:val="000000" w:themeColor="text1"/>
              </w:rPr>
              <w:t>000</w:t>
            </w:r>
          </w:p>
        </w:tc>
        <w:tc>
          <w:tcPr>
            <w:tcW w:w="539"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900</w:t>
            </w:r>
          </w:p>
        </w:tc>
        <w:tc>
          <w:tcPr>
            <w:tcW w:w="972" w:type="dxa"/>
            <w:tcBorders>
              <w:bottom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225</w:t>
            </w:r>
            <w:r w:rsidR="00E348D8" w:rsidRPr="00E348D8">
              <w:rPr>
                <w:bCs/>
                <w:color w:val="000000" w:themeColor="text1"/>
              </w:rPr>
              <w:t xml:space="preserve"> </w:t>
            </w:r>
            <w:r w:rsidRPr="00E348D8">
              <w:rPr>
                <w:bCs/>
                <w:color w:val="000000" w:themeColor="text1"/>
              </w:rPr>
              <w:t>000</w:t>
            </w:r>
          </w:p>
        </w:tc>
        <w:tc>
          <w:tcPr>
            <w:tcW w:w="1069" w:type="dxa"/>
            <w:tcBorders>
              <w:bottom w:val="single" w:sz="4" w:space="0" w:color="000000"/>
              <w:right w:val="single" w:sz="4" w:space="0" w:color="000000"/>
            </w:tcBorders>
            <w:shd w:val="clear" w:color="auto" w:fill="auto"/>
            <w:tcMar>
              <w:top w:w="8" w:type="dxa"/>
              <w:left w:w="8" w:type="dxa"/>
              <w:bottom w:w="0" w:type="dxa"/>
              <w:right w:w="8" w:type="dxa"/>
            </w:tcMar>
            <w:vAlign w:val="center"/>
            <w:hideMark/>
          </w:tcPr>
          <w:p w:rsidR="003840C6" w:rsidRPr="00E348D8" w:rsidRDefault="003840C6" w:rsidP="000574F1">
            <w:pPr>
              <w:jc w:val="center"/>
              <w:rPr>
                <w:color w:val="000000" w:themeColor="text1"/>
              </w:rPr>
            </w:pPr>
            <w:r w:rsidRPr="00E348D8">
              <w:rPr>
                <w:bCs/>
                <w:color w:val="000000" w:themeColor="text1"/>
              </w:rPr>
              <w:t>663</w:t>
            </w:r>
            <w:r w:rsidR="00E348D8" w:rsidRPr="00E348D8">
              <w:rPr>
                <w:bCs/>
                <w:color w:val="000000" w:themeColor="text1"/>
              </w:rPr>
              <w:t xml:space="preserve"> </w:t>
            </w:r>
            <w:r w:rsidRPr="00E348D8">
              <w:rPr>
                <w:bCs/>
                <w:color w:val="000000" w:themeColor="text1"/>
              </w:rPr>
              <w:t>000</w:t>
            </w:r>
          </w:p>
        </w:tc>
      </w:tr>
    </w:tbl>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Pr="00E348D8" w:rsidRDefault="003840C6" w:rsidP="000574F1">
      <w:pPr>
        <w:rPr>
          <w:color w:val="000000" w:themeColor="text1"/>
        </w:rPr>
      </w:pPr>
    </w:p>
    <w:p w:rsidR="003840C6" w:rsidRDefault="003840C6" w:rsidP="000574F1">
      <w:pPr>
        <w:rPr>
          <w:color w:val="000000" w:themeColor="text1"/>
        </w:rPr>
      </w:pPr>
    </w:p>
    <w:p w:rsidR="00D43310" w:rsidRPr="00E348D8" w:rsidRDefault="00D43310" w:rsidP="000574F1">
      <w:pPr>
        <w:rPr>
          <w:color w:val="000000" w:themeColor="text1"/>
        </w:rPr>
      </w:pPr>
    </w:p>
    <w:p w:rsidR="003840C6" w:rsidRPr="00E348D8" w:rsidRDefault="009440A5" w:rsidP="000574F1">
      <w:pPr>
        <w:jc w:val="center"/>
        <w:rPr>
          <w:color w:val="000000" w:themeColor="text1"/>
        </w:rPr>
      </w:pPr>
      <w:r w:rsidRPr="00E348D8">
        <w:rPr>
          <w:color w:val="000000" w:themeColor="text1"/>
          <w:sz w:val="28"/>
        </w:rPr>
        <w:t xml:space="preserve">ПРИЛОЖЕНИЕ </w:t>
      </w:r>
      <w:r w:rsidR="00187806">
        <w:rPr>
          <w:color w:val="000000" w:themeColor="text1"/>
          <w:sz w:val="28"/>
        </w:rPr>
        <w:t>Ж</w:t>
      </w:r>
    </w:p>
    <w:p w:rsidR="003840C6" w:rsidRPr="00E348D8" w:rsidRDefault="003840C6" w:rsidP="000574F1">
      <w:pPr>
        <w:rPr>
          <w:color w:val="000000" w:themeColor="text1"/>
        </w:rPr>
      </w:pPr>
    </w:p>
    <w:p w:rsidR="003840C6" w:rsidRPr="00E348D8" w:rsidRDefault="003840C6" w:rsidP="000574F1">
      <w:pPr>
        <w:rPr>
          <w:bCs/>
          <w:color w:val="000000" w:themeColor="text1"/>
          <w:sz w:val="28"/>
          <w:szCs w:val="28"/>
          <w:lang w:val="kk-KZ"/>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Меркенском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3840C6" w:rsidRPr="00E348D8" w:rsidRDefault="003840C6" w:rsidP="000574F1">
      <w:pPr>
        <w:rPr>
          <w:color w:val="000000" w:themeColor="text1"/>
        </w:rPr>
      </w:pPr>
      <w:r w:rsidRPr="00E348D8">
        <w:rPr>
          <w:noProof/>
          <w:color w:val="000000" w:themeColor="text1"/>
        </w:rPr>
        <mc:AlternateContent>
          <mc:Choice Requires="wpg">
            <w:drawing>
              <wp:anchor distT="0" distB="0" distL="114300" distR="114300" simplePos="0" relativeHeight="251662336" behindDoc="0" locked="0" layoutInCell="1" allowOverlap="1" wp14:anchorId="59F0FA73" wp14:editId="0CC500DF">
                <wp:simplePos x="0" y="0"/>
                <wp:positionH relativeFrom="column">
                  <wp:posOffset>13557</wp:posOffset>
                </wp:positionH>
                <wp:positionV relativeFrom="paragraph">
                  <wp:posOffset>122231</wp:posOffset>
                </wp:positionV>
                <wp:extent cx="9197162" cy="4929610"/>
                <wp:effectExtent l="0" t="0" r="4445" b="4445"/>
                <wp:wrapNone/>
                <wp:docPr id="3107" name="Группа 3107"/>
                <wp:cNvGraphicFramePr/>
                <a:graphic xmlns:a="http://schemas.openxmlformats.org/drawingml/2006/main">
                  <a:graphicData uri="http://schemas.microsoft.com/office/word/2010/wordprocessingGroup">
                    <wpg:wgp>
                      <wpg:cNvGrpSpPr/>
                      <wpg:grpSpPr>
                        <a:xfrm>
                          <a:off x="0" y="0"/>
                          <a:ext cx="9197162" cy="4929610"/>
                          <a:chOff x="0" y="0"/>
                          <a:chExt cx="9197162" cy="5964865"/>
                        </a:xfrm>
                      </wpg:grpSpPr>
                      <pic:pic xmlns:pic="http://schemas.openxmlformats.org/drawingml/2006/picture">
                        <pic:nvPicPr>
                          <pic:cNvPr id="3074" name="Picture 2"/>
                          <pic:cNvPicPr>
                            <a:picLocks noChangeAspect="1"/>
                          </pic:cNvPicPr>
                        </pic:nvPicPr>
                        <pic:blipFill rotWithShape="1">
                          <a:blip r:embed="rId42">
                            <a:extLst>
                              <a:ext uri="{28A0092B-C50C-407E-A947-70E740481C1C}">
                                <a14:useLocalDpi xmlns:a14="http://schemas.microsoft.com/office/drawing/2010/main" val="0"/>
                              </a:ext>
                            </a:extLst>
                          </a:blip>
                          <a:srcRect l="34328" t="11410" r="21866" b="6866"/>
                          <a:stretch/>
                        </pic:blipFill>
                        <pic:spPr bwMode="auto">
                          <a:xfrm>
                            <a:off x="0" y="85060"/>
                            <a:ext cx="9186530" cy="5879805"/>
                          </a:xfrm>
                          <a:prstGeom prst="rect">
                            <a:avLst/>
                          </a:prstGeom>
                          <a:noFill/>
                          <a:ln>
                            <a:noFill/>
                          </a:ln>
                          <a:effectLst/>
                          <a:extLst/>
                        </pic:spPr>
                      </pic:pic>
                      <pic:pic xmlns:pic="http://schemas.openxmlformats.org/drawingml/2006/picture">
                        <pic:nvPicPr>
                          <pic:cNvPr id="4" name="table"/>
                          <pic:cNvPicPr>
                            <a:picLocks noChangeAspect="1"/>
                          </pic:cNvPicPr>
                        </pic:nvPicPr>
                        <pic:blipFill>
                          <a:blip r:embed="rId43"/>
                          <a:stretch>
                            <a:fillRect/>
                          </a:stretch>
                        </pic:blipFill>
                        <pic:spPr>
                          <a:xfrm>
                            <a:off x="6337004" y="0"/>
                            <a:ext cx="2860158" cy="2466754"/>
                          </a:xfrm>
                          <a:prstGeom prst="rect">
                            <a:avLst/>
                          </a:prstGeom>
                        </pic:spPr>
                      </pic:pic>
                      <wpg:grpSp>
                        <wpg:cNvPr id="49" name="Группа 57"/>
                        <wpg:cNvGrpSpPr/>
                        <wpg:grpSpPr>
                          <a:xfrm>
                            <a:off x="893134" y="180754"/>
                            <a:ext cx="5512435" cy="5014595"/>
                            <a:chOff x="0" y="0"/>
                            <a:chExt cx="5512749" cy="5343820"/>
                          </a:xfrm>
                        </wpg:grpSpPr>
                        <pic:pic xmlns:pic="http://schemas.openxmlformats.org/drawingml/2006/picture">
                          <pic:nvPicPr>
                            <pic:cNvPr id="57"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095209" y="3991805"/>
                              <a:ext cx="398575" cy="282913"/>
                            </a:xfrm>
                            <a:prstGeom prst="rect">
                              <a:avLst/>
                            </a:prstGeom>
                            <a:solidFill>
                              <a:schemeClr val="accent1"/>
                            </a:solidFill>
                            <a:ln>
                              <a:noFill/>
                            </a:ln>
                            <a:extLst/>
                          </pic:spPr>
                        </pic:pic>
                        <pic:pic xmlns:pic="http://schemas.openxmlformats.org/drawingml/2006/picture">
                          <pic:nvPicPr>
                            <pic:cNvPr id="59"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088941" y="3467747"/>
                              <a:ext cx="398575" cy="282913"/>
                            </a:xfrm>
                            <a:prstGeom prst="rect">
                              <a:avLst/>
                            </a:prstGeom>
                            <a:solidFill>
                              <a:schemeClr val="accent1"/>
                            </a:solidFill>
                            <a:ln>
                              <a:noFill/>
                            </a:ln>
                            <a:extLst/>
                          </pic:spPr>
                        </pic:pic>
                        <pic:pic xmlns:pic="http://schemas.openxmlformats.org/drawingml/2006/picture">
                          <pic:nvPicPr>
                            <pic:cNvPr id="60"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274320" y="5060907"/>
                              <a:ext cx="398575" cy="282913"/>
                            </a:xfrm>
                            <a:prstGeom prst="rect">
                              <a:avLst/>
                            </a:prstGeom>
                            <a:solidFill>
                              <a:schemeClr val="accent1"/>
                            </a:solidFill>
                            <a:ln>
                              <a:noFill/>
                            </a:ln>
                            <a:extLst/>
                          </pic:spPr>
                        </pic:pic>
                        <pic:pic xmlns:pic="http://schemas.openxmlformats.org/drawingml/2006/picture">
                          <pic:nvPicPr>
                            <pic:cNvPr id="61"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586742" y="4874167"/>
                              <a:ext cx="398575" cy="282913"/>
                            </a:xfrm>
                            <a:prstGeom prst="rect">
                              <a:avLst/>
                            </a:prstGeom>
                            <a:solidFill>
                              <a:schemeClr val="accent1"/>
                            </a:solidFill>
                            <a:ln>
                              <a:noFill/>
                            </a:ln>
                            <a:extLst/>
                          </pic:spPr>
                        </pic:pic>
                        <wps:wsp>
                          <wps:cNvPr id="62" name="TextBox 9"/>
                          <wps:cNvSpPr txBox="1"/>
                          <wps:spPr>
                            <a:xfrm>
                              <a:off x="2409391" y="4082006"/>
                              <a:ext cx="907617"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Ойтал</w:t>
                                </w:r>
                              </w:p>
                            </w:txbxContent>
                          </wps:txbx>
                          <wps:bodyPr wrap="square" rtlCol="0">
                            <a:noAutofit/>
                          </wps:bodyPr>
                        </wps:wsp>
                        <pic:pic xmlns:pic="http://schemas.openxmlformats.org/drawingml/2006/picture">
                          <pic:nvPicPr>
                            <pic:cNvPr id="63" name="Рисунок 63"/>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803711" y="436422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2" name="Овальная выноска 3072"/>
                          <wps:cNvSpPr/>
                          <wps:spPr>
                            <a:xfrm>
                              <a:off x="226516" y="3156413"/>
                              <a:ext cx="1868689" cy="622665"/>
                            </a:xfrm>
                            <a:prstGeom prst="wedgeEllipseCallout">
                              <a:avLst>
                                <a:gd name="adj1" fmla="val 51523"/>
                                <a:gd name="adj2" fmla="val 16761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3840C6">
                                <w:pPr>
                                  <w:pStyle w:val="af3"/>
                                  <w:spacing w:before="0" w:beforeAutospacing="0" w:after="0" w:afterAutospacing="0"/>
                                  <w:jc w:val="center"/>
                                </w:pPr>
                                <w:r>
                                  <w:rPr>
                                    <w:rFonts w:asciiTheme="minorHAnsi" w:hAnsi="Calibri" w:cstheme="minorBidi"/>
                                    <w:color w:val="FFFFFF"/>
                                    <w:kern w:val="24"/>
                                    <w:sz w:val="28"/>
                                    <w:szCs w:val="28"/>
                                    <w:lang w:val="kk-KZ"/>
                                  </w:rPr>
                                  <w:t>«МеркіІрімшікЗауыты» ЖШС</w:t>
                                </w:r>
                              </w:p>
                            </w:txbxContent>
                          </wps:txbx>
                          <wps:bodyPr rtlCol="0" anchor="ctr"/>
                        </wps:wsp>
                        <pic:pic xmlns:pic="http://schemas.openxmlformats.org/drawingml/2006/picture">
                          <pic:nvPicPr>
                            <pic:cNvPr id="3073"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381333" y="4036824"/>
                              <a:ext cx="367080" cy="321195"/>
                            </a:xfrm>
                            <a:prstGeom prst="rect">
                              <a:avLst/>
                            </a:prstGeom>
                            <a:solidFill>
                              <a:srgbClr val="00B050"/>
                            </a:solidFill>
                            <a:ln>
                              <a:noFill/>
                            </a:ln>
                            <a:extLst/>
                          </pic:spPr>
                        </pic:pic>
                        <pic:pic xmlns:pic="http://schemas.openxmlformats.org/drawingml/2006/picture">
                          <pic:nvPicPr>
                            <pic:cNvPr id="3075"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290061" y="2321016"/>
                              <a:ext cx="367080" cy="321195"/>
                            </a:xfrm>
                            <a:prstGeom prst="rect">
                              <a:avLst/>
                            </a:prstGeom>
                            <a:solidFill>
                              <a:srgbClr val="00B050"/>
                            </a:solidFill>
                            <a:ln>
                              <a:noFill/>
                            </a:ln>
                            <a:extLst/>
                          </pic:spPr>
                        </pic:pic>
                        <pic:pic xmlns:pic="http://schemas.openxmlformats.org/drawingml/2006/picture">
                          <pic:nvPicPr>
                            <pic:cNvPr id="3076"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841927" y="4152240"/>
                              <a:ext cx="367080" cy="321195"/>
                            </a:xfrm>
                            <a:prstGeom prst="rect">
                              <a:avLst/>
                            </a:prstGeom>
                            <a:solidFill>
                              <a:srgbClr val="00B050"/>
                            </a:solidFill>
                            <a:ln>
                              <a:noFill/>
                            </a:ln>
                            <a:extLst/>
                          </pic:spPr>
                        </pic:pic>
                        <pic:pic xmlns:pic="http://schemas.openxmlformats.org/drawingml/2006/picture">
                          <pic:nvPicPr>
                            <pic:cNvPr id="3077"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620171" y="4900308"/>
                              <a:ext cx="367080" cy="321195"/>
                            </a:xfrm>
                            <a:prstGeom prst="rect">
                              <a:avLst/>
                            </a:prstGeom>
                            <a:solidFill>
                              <a:srgbClr val="00B050"/>
                            </a:solidFill>
                            <a:ln>
                              <a:noFill/>
                            </a:ln>
                            <a:extLst/>
                          </pic:spPr>
                        </pic:pic>
                        <pic:pic xmlns:pic="http://schemas.openxmlformats.org/drawingml/2006/picture">
                          <pic:nvPicPr>
                            <pic:cNvPr id="3078"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381333" y="2995812"/>
                              <a:ext cx="367080" cy="321195"/>
                            </a:xfrm>
                            <a:prstGeom prst="rect">
                              <a:avLst/>
                            </a:prstGeom>
                            <a:solidFill>
                              <a:srgbClr val="00B050"/>
                            </a:solidFill>
                            <a:ln>
                              <a:noFill/>
                            </a:ln>
                            <a:extLst/>
                          </pic:spPr>
                        </pic:pic>
                        <wps:wsp>
                          <wps:cNvPr id="3079" name="TextBox 17"/>
                          <wps:cNvSpPr txBox="1"/>
                          <wps:spPr>
                            <a:xfrm>
                              <a:off x="3136756" y="4186768"/>
                              <a:ext cx="907617"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Жаңатоған</w:t>
                                </w:r>
                              </w:p>
                            </w:txbxContent>
                          </wps:txbx>
                          <wps:bodyPr wrap="square" rtlCol="0">
                            <a:noAutofit/>
                          </wps:bodyPr>
                        </wps:wsp>
                        <wps:wsp>
                          <wps:cNvPr id="3080" name="Прямая со стрелкой 3080"/>
                          <wps:cNvCnPr/>
                          <wps:spPr>
                            <a:xfrm flipH="1">
                              <a:off x="2409385" y="2702999"/>
                              <a:ext cx="1064216" cy="17138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1" name="Прямая со стрелкой 3081"/>
                          <wps:cNvCnPr/>
                          <wps:spPr>
                            <a:xfrm flipV="1">
                              <a:off x="1834958" y="4659167"/>
                              <a:ext cx="152299"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2" name="Прямая со стрелкой 3082"/>
                          <wps:cNvCnPr/>
                          <wps:spPr>
                            <a:xfrm flipH="1">
                              <a:off x="2586741" y="3616524"/>
                              <a:ext cx="2502201" cy="8951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3" name="Прямая со стрелкой 3083"/>
                          <wps:cNvCnPr/>
                          <wps:spPr>
                            <a:xfrm flipH="1">
                              <a:off x="2409385" y="4300164"/>
                              <a:ext cx="1945826" cy="2115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4" name="Прямая со стрелкой 3084"/>
                          <wps:cNvCnPr/>
                          <wps:spPr>
                            <a:xfrm flipH="1">
                              <a:off x="2409391" y="3347082"/>
                              <a:ext cx="1960659" cy="11263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5" name="Прямая со стрелкой 3085"/>
                          <wps:cNvCnPr/>
                          <wps:spPr>
                            <a:xfrm flipH="1">
                              <a:off x="2493781" y="4358018"/>
                              <a:ext cx="369415" cy="781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6" name="Прямая со стрелкой 3086"/>
                          <wps:cNvCnPr/>
                          <wps:spPr>
                            <a:xfrm flipH="1" flipV="1">
                              <a:off x="2409385" y="4659167"/>
                              <a:ext cx="269100"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7" name="Прямая со стрелкой 3087"/>
                          <wps:cNvCnPr/>
                          <wps:spPr>
                            <a:xfrm flipH="1" flipV="1">
                              <a:off x="2409391" y="4551546"/>
                              <a:ext cx="980329" cy="4640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88"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089"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3090" name="Прямоугольник 309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
                                  </w:numPr>
                                  <w:rPr>
                                    <w:sz w:val="20"/>
                                  </w:rPr>
                                </w:pPr>
                                <w:r>
                                  <w:rPr>
                                    <w:rFonts w:ascii="Arial" w:hAnsi="Arial" w:cs="Arial"/>
                                    <w:b/>
                                    <w:bCs/>
                                    <w:color w:val="000000"/>
                                    <w:kern w:val="24"/>
                                    <w:sz w:val="20"/>
                                    <w:szCs w:val="20"/>
                                  </w:rPr>
                                  <w:t>Действующие МПП</w:t>
                                </w:r>
                              </w:p>
                            </w:txbxContent>
                          </wps:txbx>
                          <wps:bodyPr anchor="ctr"/>
                        </wps:wsp>
                        <wps:wsp>
                          <wps:cNvPr id="3091" name="Прямоугольник 3091">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4"/>
                                  </w:numPr>
                                  <w:rPr>
                                    <w:sz w:val="20"/>
                                  </w:rPr>
                                </w:pPr>
                                <w:r>
                                  <w:rPr>
                                    <w:b/>
                                    <w:bCs/>
                                    <w:color w:val="000000"/>
                                    <w:kern w:val="24"/>
                                    <w:sz w:val="20"/>
                                    <w:szCs w:val="20"/>
                                    <w:lang w:val="kk-KZ"/>
                                  </w:rPr>
                                  <w:t>Планируемые МПП</w:t>
                                </w:r>
                              </w:p>
                            </w:txbxContent>
                          </wps:txbx>
                          <wps:bodyPr anchor="ctr"/>
                        </wps:wsp>
                        <wps:wsp>
                          <wps:cNvPr id="3092" name="TextBox 39"/>
                          <wps:cNvSpPr txBox="1"/>
                          <wps:spPr>
                            <a:xfrm>
                              <a:off x="2052632" y="3765957"/>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3" name="TextBox 40"/>
                          <wps:cNvSpPr txBox="1"/>
                          <wps:spPr>
                            <a:xfrm>
                              <a:off x="1252743" y="4921300"/>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4" name="TextBox 41"/>
                          <wps:cNvSpPr txBox="1"/>
                          <wps:spPr>
                            <a:xfrm>
                              <a:off x="2565450" y="4681345"/>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5" name="TextBox 42"/>
                          <wps:cNvSpPr txBox="1"/>
                          <wps:spPr>
                            <a:xfrm>
                              <a:off x="3253028" y="4868409"/>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6" name="TextBox 43"/>
                          <wps:cNvSpPr txBox="1"/>
                          <wps:spPr>
                            <a:xfrm>
                              <a:off x="2833168" y="3943793"/>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7" name="TextBox 44"/>
                          <wps:cNvSpPr txBox="1"/>
                          <wps:spPr>
                            <a:xfrm>
                              <a:off x="4355211" y="3858580"/>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8" name="TextBox 45"/>
                          <wps:cNvSpPr txBox="1"/>
                          <wps:spPr>
                            <a:xfrm>
                              <a:off x="5071603" y="3282910"/>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9" name="TextBox 46"/>
                          <wps:cNvSpPr txBox="1"/>
                          <wps:spPr>
                            <a:xfrm>
                              <a:off x="4363206" y="2814826"/>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00" name="TextBox 47"/>
                          <wps:cNvSpPr txBox="1"/>
                          <wps:spPr>
                            <a:xfrm>
                              <a:off x="3264002" y="2044021"/>
                              <a:ext cx="441146" cy="276999"/>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01" name="TextBox 50"/>
                          <wps:cNvSpPr txBox="1"/>
                          <wps:spPr>
                            <a:xfrm rot="18357098">
                              <a:off x="1792074" y="4492035"/>
                              <a:ext cx="894011"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 км</w:t>
                                </w:r>
                              </w:p>
                            </w:txbxContent>
                          </wps:txbx>
                          <wps:bodyPr wrap="square" rtlCol="0">
                            <a:noAutofit/>
                          </wps:bodyPr>
                        </wps:wsp>
                        <wps:wsp>
                          <wps:cNvPr id="3102" name="TextBox 51"/>
                          <wps:cNvSpPr txBox="1"/>
                          <wps:spPr>
                            <a:xfrm rot="1641704">
                              <a:off x="2824338" y="4745627"/>
                              <a:ext cx="894011"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17 км</w:t>
                                </w:r>
                              </w:p>
                            </w:txbxContent>
                          </wps:txbx>
                          <wps:bodyPr wrap="square" rtlCol="0">
                            <a:noAutofit/>
                          </wps:bodyPr>
                        </wps:wsp>
                        <wps:wsp>
                          <wps:cNvPr id="3103" name="TextBox 52"/>
                          <wps:cNvSpPr txBox="1"/>
                          <wps:spPr>
                            <a:xfrm rot="21321760">
                              <a:off x="3752940" y="4115006"/>
                              <a:ext cx="894011"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35 км</w:t>
                                </w:r>
                              </w:p>
                            </w:txbxContent>
                          </wps:txbx>
                          <wps:bodyPr wrap="square" rtlCol="0">
                            <a:noAutofit/>
                          </wps:bodyPr>
                        </wps:wsp>
                        <wps:wsp>
                          <wps:cNvPr id="3104" name="TextBox 53"/>
                          <wps:cNvSpPr txBox="1"/>
                          <wps:spPr>
                            <a:xfrm rot="20477463">
                              <a:off x="3888756" y="3688584"/>
                              <a:ext cx="894011"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34 км</w:t>
                                </w:r>
                              </w:p>
                            </w:txbxContent>
                          </wps:txbx>
                          <wps:bodyPr wrap="square" rtlCol="0">
                            <a:noAutofit/>
                          </wps:bodyPr>
                        </wps:wsp>
                        <wps:wsp>
                          <wps:cNvPr id="3105" name="TextBox 54"/>
                          <wps:cNvSpPr txBox="1"/>
                          <wps:spPr>
                            <a:xfrm rot="19729658">
                              <a:off x="3123332" y="3594168"/>
                              <a:ext cx="851202"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23 км</w:t>
                                </w:r>
                              </w:p>
                            </w:txbxContent>
                          </wps:txbx>
                          <wps:bodyPr wrap="square" rtlCol="0">
                            <a:noAutofit/>
                          </wps:bodyPr>
                        </wps:wsp>
                        <wps:wsp>
                          <wps:cNvPr id="3106" name="TextBox 55"/>
                          <wps:cNvSpPr txBox="1"/>
                          <wps:spPr>
                            <a:xfrm rot="18119821">
                              <a:off x="2377270" y="3444490"/>
                              <a:ext cx="894011" cy="230832"/>
                            </a:xfrm>
                            <a:prstGeom prst="rect">
                              <a:avLst/>
                            </a:prstGeom>
                            <a:noFill/>
                          </wps:spPr>
                          <wps:txb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55 км</w:t>
                                </w:r>
                              </w:p>
                            </w:txbxContent>
                          </wps:txbx>
                          <wps:bodyPr wrap="square" rtlCol="0">
                            <a:noAutofit/>
                          </wps:bodyPr>
                        </wps:wsp>
                      </wpg:grpSp>
                    </wpg:wgp>
                  </a:graphicData>
                </a:graphic>
                <wp14:sizeRelV relativeFrom="margin">
                  <wp14:pctHeight>0</wp14:pctHeight>
                </wp14:sizeRelV>
              </wp:anchor>
            </w:drawing>
          </mc:Choice>
          <mc:Fallback>
            <w:pict>
              <v:group id="Группа 3107" o:spid="_x0000_s1026" style="position:absolute;margin-left:1.05pt;margin-top:9.6pt;width:724.2pt;height:388.15pt;z-index:251662336;mso-height-relative:margin" coordsize="91971,59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8Nq/A0AAHB1AAAOAAAAZHJzL2Uyb0RvYy54bWzsXduO28YZvi/QdyB0&#10;L++QM8ODkHXgPaUF0tZI0vaaK1Er1hSpUlxrjSJA0l62QC563/YRghQF0qR1X0H7Rv3+meHouLa4&#10;zmorlza8lrQkxZn/ON/3/8MPPrwZZ87LpJymRX7ccZ+wjpPk/WKQ5lfHnV9+dtENO860ivNBnBV5&#10;ctx5lUw7Hz798Y8+mE16iVeMimyQlA4ukk97s8lxZ1RVk97R0bQ/Ssbx9EkxSXL8cliU47jC2/Lq&#10;aFDGM1x9nB15jPlHs6IcTMqin0yn+PRM/7LzVF1/OEz61S+Gw2lSOdlxB/dWqZ+l+nlJP4+efhD3&#10;rsp4Mkr75jbie9zFOE5zfKm91Flcxc51mW5capz2y2JaDKsn/WJ8VAyHaT9RY8BoXLY2mo/K4nqi&#10;xnLVm11N7DRhatfm6d6X7f/85fPSSQfHHe6yoOPk8RhSmv/59ovbP8z/g79fO+oXmKfZ5KqHwz8q&#10;J59Onpfmgyv9joZ+MyzH9D8G5dyoGX5lZzi5qZw+PozcKHB9r+P08TsReZHvGhn0RxDUxnn90fm2&#10;M2Xki9CXJL2j+ouP6P7s7UzSfg//zJTh1caUvV21cFZ1XSYdc5HxTtcYx+WL60kX0p3EVXqZZmn1&#10;Smkq5Eg3lb98nvafl/rN0uyzQNSzjwPoex2Pxkfn0GH6pJgG9XHRfzF18uJ0FOdXybPpBFoO21Oz&#10;sXr4Eb1d+cbLLJ1cpFnmlEX167QafTqKJxC4q5SXfmkGCxNZU7Et86XV96zoX4+TvNL2WCYZxl3k&#10;01E6mXacspeMLxOoV/nTgf4SqMLH04oUhZRC2cjvvPAZY5F30j2V7LQrWHDefRaJoBuw80AwEbqn&#10;7unndIuu6F1PE0xAnJ1NUnOv+HTjbrcahHEd2tSUyTovY+UYtCLhhpRC1bcI3aIpoXudlv1PMM3k&#10;RrjgHrwaTbkroL4O5spzQ9/vOHApPr3A5XBKVSZVf0SXJjHUM69FOoUJOZeznxUDzH58XRVKAFtN&#10;KJTMN0ZCM6bNCNrP8dVkRjIMopCtGgP0pJxWHyXF2KEXmH7cvPqK+CVmXw+3PoRuNi9IK9R9Z/nK&#10;B5gE/Umi3Kk+WwnPXIgGR8Mx48RbPUS8OBjzs7ZXxZdZ8oB2R1P7wGam3IZVP/rCIURL2qvFbvTy&#10;TrWkM9YU0ec8YAyTtOnRvdBnroQ9kCp6wvcDKZQnWlyk1rOdVFHZyro6Wdduo5AJWiKqneZKyJIB&#10;3ULDgBVG3OV6jG7IzDC0lyKbk9L1BJfG5pgrZKRsLu69LXTRmQHdqbJWuI/QU/b8noQuTLZJG56b&#10;wAVPOEim/UUMmc1mT65flEiSkjQfXEMD0zh7kubDAlEbsTKvKH5cT7IiHkzJPcsjFh0hbXzRLUbZ&#10;k99Mrhqa5CI6lmUxGyW4bNMIuQdL5VAJJMcVQsCkTHPtoOvgc5DxUQUQ62Caep63BkSPRRL/lB/i&#10;UQQzNSZYB0YehTIwNuqFXuTyd/FFcKJFlg4oMpI2qEVJcpqVOmuI+31orU671o68M4Sq3Ifc8PsQ&#10;NKV1vq3hq4Xczplwa/japmoreKvhSxaGkXC14Qs/CISK8Ivo3Br+HherWI60EV+jUQ2XwK3hNzR8&#10;jsyZI12mlQetgyOAVCrJaCO+AUDhQ/eGUvnwwBohbCN+G/EpJdYYV3OQ4a0R35OhHwggxTB8EQbC&#10;9d8nw59NQHdMa7AV73YDMIns0OjlKu2hUFzAe3TZBaZMOLu21s/gLU+KGyfSsIg6iEB8p7rBx2Zl&#10;TCdr4GUB3Rgs3xMs4pFOvwQDfMEMxll7Ybhl3wUOoEAgzkKuQCgLcNwfjgQ+UN8VvapuLm8UsjPt&#10;XRaDVxjBDNzNcWf62+uYkPqyyk4LheiSSubFMyCrw1QBX3S6PgfLL3qD+T88oNJHBmE4mr/Nv739&#10;EizNv+ev5985+AUmhhLqB2AL9oCFAHhrsRDADDsviQB+8MA1Nsl94XlrNukzCQ9qbDISkVgFHe9v&#10;kzUhYDmDBUWwhduJWHQenoeiKzz/HNzO2Vn32cWp6PoXbiDP+Nnp6ZlbczujdDBIckoR353aUYjN&#10;CnxTXl1a8OZC/THg0BLKcwQyqbe4DbgKtcaki5Gv03RVBCSYnXhR98IPg664ELIbBSzsMjc6iXyG&#10;qT67WB3Sx0A+331IzgwMqvSkInKWbhpxeHlsTP3ZHFvcG6cV2PYsHR93QntQ3CN89DwfqLy6itNM&#10;v16aCrr9xVToKVEk3lYcyzhXM168e4jgxllgw9v8L/Nv5l/Pv7/9E5zh17dfOfNvbv9IfvH2y/l3&#10;xGDTsSZswDtS5DPv7op3ni9doNjIPbgrfaFhxAXaALYPfw2i78Py1rjoDduaJYOr5DwDmThNTuMs&#10;K66X2DhSrquBcevx4Dew6eE4QxkCyElHutJTrn31GIx9cQxyI9+tWRdF8Clh1byLiXd6rCScafUq&#10;gzzJjj9JhmD/kQJ4Wqmo7mIT4lS2NIoHiUY+JelOrV/1Geor1QXp6KGinMy1NfH7RvjUHE+nap7R&#10;3hh7041BjKSNipnEGeqbwSbYk8dpXpTbLpBZ4Haoj68nSU8NzRLlGqoyQkG89IlJORZJhhPn/VEB&#10;nqNflWo+6KiDzCtgIjazaNd2zdZ2xDe0NE6D1AUMqMs59I3Wdoz7oaec18K/ch/h1JQ3cM91NdMK&#10;S6956dq17UQpr5Eza7HyhEnry5bThf8PDgd2D/VtMR1VWtgQzG3tvjGYGwE50EsWD3bNkGOppLOG&#10;EVq732O9IfLb1u5buzeFYQ+K5YbCjTzAgxTvsZ7B6rm1+0UJOyCfvTE4iPdtuVbdStDGe7WwfzAO&#10;x/VRyhcYiBKhH8RAa/ePZveo0W3jfRvv9xDvl9f3XhTJ0DU16Yef5xuA78GxbVtaWVO3YFdXEexd&#10;uVsUtaMmX4PZAsB14K854X1ytwpPtVj8D0Ph7kkkhEcZ5vWv6I77av4vRTWAYnjtgIf9/e0X83/M&#10;vwff8Hr+TzAOOHwhr9N8K+PgDEEI/KTuvlrm2kNgC0iWvYDBfhRrvwDHXAayj9gJItsRXtFOUBch&#10;3wGPoUojTq9G1WmR52gDKUoNyN/RCpTlxDMBogPGr/KDZVRsDcSvbpQwgcyt0FGGRHKqV9RcFlMN&#10;Ps0GDiNUbY3T38ZG7MAYbKcadmAL9k01VDe1eO6kGrQh0AxZAmFfWo3srIlWWy4EPNqbtPpXa1rt&#10;hlwgEOgloC+jjXIeWhZC000bkYvOOqMxrU63Ot2k6gmud0EM7+SpbTx6i05veGpVoqaXN9x3fblO&#10;Y3iSeVgBaaUOI0lrIe0GW6VulbqhUlt6dr6TUquaAQoiTZWaSv1M+iE4A0S/xs25kZAhao20p3Zd&#10;yVulrosoWqVuqNQoT2uSfShVvK9Sm/pVzgXI5bUFqYuyLWQlJqd2PZ/LOrFtXXWr1Q212jLqu7lq&#10;1cN6L62OeBAaeJXLkLlrK3vuo2eOWGosFHGgRmHurqJol4nLDb3tMnGxNRALLVm8m0orXn9XlVYw&#10;yPqCUbUc1HnItgWj50eEULQLRl31uFxv2Trshg7bUqK7afcyFPsmEEQtGO/W7rqhBvuDSLFWCYMd&#10;fbhn8hHhY0ekNh1575JsavXAP8Ml4NVGnfyWPbfWtr/bb+1A2HKI96wdwOq9rRFu0t6kCSsJCELB&#10;Cwv6o93pYa/lQtTl0pYNtGUDeygb0Ls8iMCnDR+Aky/Z/MH2A9Aa6MEbvTm2xait1Gawr9Ea/HeQ&#10;0bor7lu0CKvDzLSq7j09wbqn8eLCO5HnF6KLxkgPbZonontyLtDi6PHw3AsuTj3uf27YC5Rx6O4/&#10;s8KjvR/Ny7f31qkabzA0wCTWpOxGKA5Hd6Na0gkpmd7G727AonzXTS13YKLbvjg9SVv64izFYOo4&#10;7myG25cRbHLZW43g7n1o92YEqJDiVIgLI6AtM6N1ONoPQoW5EHLXWoKqHNk3HtekQ9TyEv8rlmAZ&#10;8Lp8jN976w8mwYZof80DAHHaKS9isxAo1qjpwMA35Uo/gNNec862HdfC5QdVPhZZ/rYWiW6CWIqb&#10;u1b0IUbSrljae0SeC5Z2NV3au0gs3HtYIrHsoxWJWmveQySe9KVAH6l26OhuFWsbk+5dJBajPCyR&#10;WOrMikSFxnuIhHvYIZ02aqcQit0aUNfwyFai2DkayWGJxFI/ViQ28TObaezquLyQcxflxyQSHgke&#10;wCmurPP2biU2Kh6WSCxfYUViM5CGIsGO5hIN9lokocTfx44l+oEgh2cmFhq3MrGJSkOZSIZnpDAd&#10;3/GoCexi/egysXHxsOzEYpdWJjZTaSgTwQmV0qC0F7qCKuAe13Xpao5DsxNF2Ws82crEpioNZcI9&#10;EKNML008JgTTfRCPuDTR+0QdnkwscFLLRG+JQgPZRSb0MCHU+4dcBiwKVdOIaWZxAW2oJxtREobn&#10;PTE8QGPFbLCrN6Pws4+NI/VmTjZSHpIrc0nNV81GWp/cQETYyizAc1wIBK7bjbD5DucmTQ6E9NGn&#10;/8gSsnHzsCS0scDXJaTNjAirec8NsMH6koh4ID3avVGtZFBwvbH76v6NyIbRwxLRxoJfNlrKaD+H&#10;UIPnD2C/1WURhWFYN1liPyuk0crNLELR/kVko+phiWgDANCPk2pmRXjKIB4tiHazZRG5HvYcM0Cm&#10;RGHseh9siMc0kZvdXyg6SEAA7acboch67AahCPXIEXWuLonIAyeClle9GBX4A1rzkWPRDwwQANM2&#10;D6lUvZ7qsZ6K3TCPIKXnhi6/V0ctHpT69L8A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DBBQABgAIAAAAIQADzmur4AAAAAkBAAAPAAAAZHJzL2Rv&#10;d25yZXYueG1sTI/BTsMwEETvSPyDtUjcqJOAoQ1xqqoCThUSLRLqbZtsk6jxOordJP173BMcZ2c0&#10;8zZbTqYVA/WusawhnkUgiAtbNlxp+N69P8xBOI9cYmuZNFzIwTK/vckwLe3IXzRsfSVCCbsUNdTe&#10;d6mUrqjJoJvZjjh4R9sb9EH2lSx7HEO5aWUSRc/SYMNhocaO1jUVp+3ZaPgYcVw9xm/D5nRcX/Y7&#10;9fmziUnr+7tp9QrC0+T/wnDFD+iQB6aDPXPpRKshiUMwnBcJiKv9pCIF4qDhZaEUyDyT/z/IfwEA&#10;AP//AwBQSwMECgAAAAAAAAAhAPl3w787DQAAOw0AABQAAABkcnMvbWVkaWEvaW1hZ2U0LnBuZ4lQ&#10;TkcNChoKAAAADUlIRFIAAAB6AAAAdQgGAAAAgQ/1MQAAAAFzUkdCAK7OHOkAAAAEZ0FNQQAAsY8L&#10;/GEFAAAACXBIWXMAACHVAAAh1QEEnLSdAAAM0ElEQVR4Xu2dC1RT5wHHte22vnbabvN0O3NVSNCW&#10;R31QnNWQC1byQHzwCCCPJETywFcFCklA5VEVamm1FvIA29XZddpVIEGtOp1WpbZaKuRB13U7O2u3&#10;dqeerpsSSALk7rshyiMfyuPGm3C//zm/ww1f7v1uvl/u/b7vEnKnoZAXqc66OVdvbZfpLB0+Qdtx&#10;NVdrSfFUh0JVcrXmKoXW7Mqr78R9gUJr6ZPqLXJPdShUBYmmSZBomgSJpkmQaJoEiaZJkGiaBImm&#10;SZBomgSJpkmQaJoEiaZJcnXmXXIgWqG34nkQFPXDgT3HS7Dn98Q25RozEG1CoqmOuK6tUriv3Smu&#10;be9dt/dq30hEtZ/0D0Wy94pLsveTQV5rc0le/xQfxr42N+LX2nDhyx/1Jpcfz58mENzrqRLlbkew&#10;/uzDcUpjPbe4pT9e3YKTCV9lxJdvOdwfmbG7JwgTW2YvzZoXGSn7gadqlLsVgeDdeznFjVJuUfN/&#10;YaImS8zmt/vmJ21zhmBiV0hMDs7AxO2M6Kwl06aV3ePZBRRfh5CMPd80n69u6uarml0wURMFbA/n&#10;FL6LhycU9wLBbskeXAxMeP5XS9IYSPZdSuwLjQyusvkSTNRk4CkbXVie3hW2YstQwbdggqObES36&#10;3czFWUwk28dZnH/4Aa7SuIenNDphsiYKX9mMY3kNrqd4G6GShzKblX38CVZGMNid6QN7hUJqEsqM&#10;D3ILG1Pj1U2knq65RY04W6bH5z4ng4odCTNa1B/EEv7ml4syZ4LdQrJJTVnZPVylYTVPZSB18MVX&#10;GvAlktfxuXEKqNTRCMbEzmC28G2PbBSyEl1oCOKqDBf4KgNJR7MRHMlHcLa8Hg+JlUBl3gmizw5e&#10;mn1wDib7mWc3USYTlvrwDI7KUMsrNpI2X15ecAhflPUSEDYxyTcJjhY5gpYIq5isnBme3UWZSLCy&#10;s/dz1YYScCQ7YMLGi/tCSP4hPDK1Ap+zLBcqb7wwosXdoM+uAgO0xzy7jTLexKmMHJ6q8UuYtImw&#10;bNNBfF5iCVTYZGBGi6+DIzt/BiZ42LPrKGMNX9U4h6dquUhGv0wcybGbfos/vbIYKooMGCzx10HR&#10;wtzH47Ie8rwElDuFpz4+g1fcfAYmbbwQc+TYjQfwJzkboILIBIzEnbOjs9OQ7DEEE4F+Wdm8lasy&#10;2mHixgMhmS3X4+Er8qFifAGDLfpr8JLseM/LQRktadWX+KvLT329uvyEa03FKXxClJ/CEwExeQ14&#10;KNf3R/JQiGkXM1p0wPNyUEaLrM50VarvcI2O6c5oTS6FxuSKEmy74yVNX8Bki5s8LwdltMh01g6v&#10;T31MkEWp26EifA0SPYYg0TQJEk2TINE0CRJNkyDRNAkSTZMg0TQJEk2TINE0CRJNkyDRNAkSTZMg&#10;0TQJEk2TINE0CRJNkyDRNAkSTZMg0TQJEk2TINE0CRJNkyDRNAkSTZMg0TQJEk2TINE0CRJNkyDR&#10;NAkSTZMg0TQJEk2TINE0CRJNk5AlWqGzuKJS0XeY+G3IEi3Tm/ujUrb2w0T4Gt+IxrD7ZoQKHn78&#10;6biHfhGZ8CCMmYtTHhjJLEx0/3AwL5hM3o9CQwU/HMk0GMTNRUZC3F1mJNMIiG+wH8k0N2SJlrpF&#10;l04J0dODfp3+OIOVsSeELX4zBBO9AUe8H0pMTsNwRF6AHa4fM5hY702ObiSgLq03YgJNeKJ6R2rV&#10;ha8UGksfceqFCRwrcq2l75nkksAXHcTOjApmCfcz2SIHrLJAgomJ+ucnldiXyhu+56uP2tdWX7RL&#10;60xOmMCxIgdvlsikrX2w+nwNWaKnB7Oy0hmY6DjYYA+sokCCGSNxLkzbYYvdeNDBKzb081UtroTS&#10;o70pO845pHqTHSZxLIAuoHdh0rbAFP3TuZIfE98gC06LFkaM2AmrJJCYu1xuj0rfeWN5/iEHX2kc&#10;8i2+RjxedbQ/reqcTartmJBsubbTuTCllLitEbRuXzIp0Y+wMh5jsoRlwZjoc9jGA42w+ALHYvEe&#10;G6fgsNMtdsiXtd4kQW3sTQGy19WZumEyb4dCY3UuFJQEluiZi9cxg9nuwdE3zJiBu6sFKqA/doXF&#10;P9/Dztvv4BY19sIED2LE+SXH+pIqz/Tk1nV0gynTmAdocq3VsUCgDhTRgntns7KxoGjx78Hpuhu2&#10;0UAB7D/xBu2NWFPSjcn32/kqw9jvkaEyugQvnu2S1LZ1waTCAEe045nkUkq6t3GKxu4LZonSg6Kz&#10;Lwa6ZDeYpD9q7Y6uZZsPOvnK8X+rfkLJ0d6kipM9Ofs+HZNsOSE6aat/iwan6p/MWpIhZkSLzcTU&#10;A7axQIE4VT/53HrnImFNF+iPwaka3h+PCXBkJ1acsuXsu2K/0w3CZTqz/ZnEEkqmnmMS/cSirCAG&#10;S7gbzI8/95zuoBsLBIj9f5K3uetZSa2dU3SEpNsMGvvXlL/fk1VzyXa7PluqMwHRar8UPf3nrJQZ&#10;s1iiw+CJ12AbCBiINyggjJ//fcyGt5zcoiZy7/GsMvYnlJ5wZL96edQBmlxr6on0O9EYdt+sRcJY&#10;ILmZMQX6Y2ZMjmNB8rYb2IYDNqgoEiAurKzcesKR9colm1Rn8bqKJtNZuiOTS+2w/fM1o4oOflaY&#10;E8QStTLYYkqmA2QC+mRbVFaNLfb5d8DIeuhFEPIhtr9q6zFnWnWrjbjkOVQ0kN8dmeInomfNEz0a&#10;zBYrQX/8xRSQ7JqzXN61WPhqV9wLR/p8LXkQIxiRt/Rm1XzYA0bat2SDZdvCpBJKLhEPE/0IJno0&#10;iC3cA6ZQX8GeHEgQI+vwFYXXWLmvX+cUNfbBhfgSI75y2/t9a19q7ZZrTA5CNJhH2xYkqikVPX32&#10;ksy5TCznNBiVfhfoI2swpuiLWK38X8ymgzZucRMFkgch/hiSuvOD6zKdtQ8c0V0LElXUiWZLalaF&#10;8jY3PcXb2OuGP0gYb4OHjb3hBPxNw4iI3zzIinznLRIKnE+vvEnhAAn5jlusLAQUuJkHluetKrLP&#10;W0NQPJxEpX0+gPi5IMnDkGVwKgSoPZTYI4nHqZU3lm082HP3TtW3w4ivKG1xplZ9cF1Se/Xa/MQS&#10;Sga2btFZ1eevJG9vsSVuN/a5KRskabvBA7EMIH4HSC5rGaB8kNTyY72p5ce9SKt4301qBXh8C+Lx&#10;AAPlJ51plYAXR3LKmQ64+dO9vHOQ9F1nHOlVg6wF8Irem9CVLt9B9NnEVbQz30asLO6CifA1btHy&#10;2o7rMq3JNR7AnHAA3RC05smjG4nFRXyy4+bPm8u3Y/X2E5DG9gNULd3hCQXUzaMVGsuYL8wHAqvL&#10;TsIbmmL4SqMzbGUBdX+9mmqi15T/EdrQVMMDokORaPLwX9EGIDofiSaLxIrT0IamGiSaZJIq/VM0&#10;p9jo8EvR0tp2nLOpwQsuILf2Kp5Y2ggtX6V6170+rIwgs/qsV11kklR5BtrQVMMpAqITXqDugwej&#10;iZa8dgUP5a73IgyQs/djnC15FVr+bOYO9/qwMoI16ve86iKTNRWnKb0aNhqcIoOfit57GbrSnFgJ&#10;Lt7zEb5UWA0tj0rd7l4fVhYC1l2lPOxVF5kkVv7JAWtoquGrmuxINImAwVg3rKGphq9qRqLJJLHi&#10;XBesoamGo2yyR8T74ZWxQBWdtOPcDVhDU02cqhGIzvdX0RIv5sSuGyLau3xQtHdZCFjX16JTdyLR&#10;I7mtaCmYQvE2vwmFmF4lbW2Clq1WD0yvYGUEWS+d86qLTNL8VDSvqKnHL0Xn6a24tK4digKUyTQm&#10;aJlM0+FeH1ZGINeZvesikbSq834pml/U7KeiA5S06ot+Khoc0fwtSDRZCHZd9M9Rt8rYHZ5QSN2n&#10;QKea6PRd5/1yHo1Ek4xgd2sPrKGphqNEokklreoCSf9TRS5cIDoCiSaPjN2t0IamGk5Rky08oQCJ&#10;JouMlz+ENjTVINEkk/nyJWhDUw0hOiIhn7oP8E850TVI9EimpujqC3704f1B+MqmrvAVW5Bossio&#10;afXLDx7wkGhyAaJ99s/uk4EQHcovpO5/r6beYOxj/7zWjUSTi/CVy/+BNTTV8IsNN0LjC6gTnauz&#10;/FOhsX6n0JivybXmb+V11n/n6ju/kelM/wK//0qm7/xSoWn/xzq9+e9SnfVvMl3nFwq96S9SneXP&#10;oPwzmc7SKdV1WqRaE8Bskmms7VKN9apUa2mT6ayfyHWdl2V1po9ltZZLcp21VVFnvSjVdl6Qaywf&#10;5Got50D5Gbm+8zR47imw/ZNyrfUE2OYxsHwULLfI680Gmc7cLK23HpHqLUdkeusfFHrLIfD8d8Dj&#10;gzL9ZwfkeutbsvrON8D2G7L2tu3hFLdo7wRXadRz1S3koDTWc1SGhtvTVBsav0UTzMpuuNsEsTLX&#10;/x8Qasn7LHhR9QAAAABJRU5ErkJgglBLAwQKAAAAAAAAACEAdIUWqrMgAACzIAAAFAAAAGRycy9t&#10;ZWRpYS9pbWFnZTMucG5niVBORw0KGgoAAAANSUhEUgAAAGAAAAA1CAYAAAC+2+58AAAAAXNSR0IA&#10;rs4c6QAAAARnQU1BAACxjwv8YQUAAAAJcEhZcwAAIdUAACHVAQSctJ0AACBISURBVHhe7XsHdFvX&#10;lW088z2ZxBlnksy3EzseN8nK2GO527LVHDuKm1wlV1lWsawuURR77yRYAIIFBEGCBQRBsHcS7L03&#10;sfdOil1Us51xLPH8fS4gjdckM3/N/5KSTHTXOuuBKA94++y7zz73Pn7v5rg5/p8GEd3CYfrzD4at&#10;re3PAgOVLyoUsXtCgiL3KUOVr8eoYn5le8j2J6a3/NHR0kK35ucPfj8/P//7QUEcQd9X7Vfdanr5&#10;r2cwuPv37//h2rVrb1t759rbLCwsbvP39xehVqv/oaqq4eHo6KRH8/Mbbi8vL/9fpo9dHWZmJ3f7&#10;S2RjKqX2d57u/t8cP3hs1tnKrtr+pM0+01v+YDDwtbXN26srWvfr9Vn7g4Ki9ru4+Ox3cfB41fSW&#10;v44B8P82Njb2qXXr1lmtWbPG8YH7HnB8/fV3HB0cXBztHBwc9x7c62YwlDZGRGjaI6M0XkVFZS//&#10;x9mwb9/BrQCuwctTdsbC3ObbA7u/oEO795GjraOT6S1/MEpLa+8tK6tpzMkpP6NSJZz381Oe9/AI&#10;OO/pISnjmWB62//cwSDqdLk/SU1NfUUeqDB8/vmBb6xtHMjJyYvkgSpKTsmltIw8Cg2PpJS0bIqL&#10;S6Z4XTLl5BTIfH19/yE0NPRHLi4uPwp1EcfbHWxcNnh5+TrL/YOnThy1oN07kQB794TQUPW9Uqn0&#10;bqlUebfcT7FWHiDfIJfLN4QHq99ITEyXxWlSxiU+QWRr7UqKsFjyCwg7HxERv1Wl0m0ICU98Uq3O&#10;vCsurvA2larl1v9KBv+sB+TlVmZVpcHwi+5TjY+3Nzc/V1FQ8ev42KTAuBhdmj4h9es4TdJKoj6T&#10;kpNzKT2jkHJyy6mkpI6KS6spJ6+Q8vKKKTu7gBISMlu8PAIUMlmYwsvDTxHgE6jwcvdRONq7xLm7&#10;e9f6+wZetLSwpxNmtuTlKb0glysrgwOUZSHBEWWhQeGtIUGqfg5pgKLfxyd40NdXcdHdXUouLhIK&#10;lEdSiCL2cnhEwlBkVFK/Ojq1IzY2rSQuPluemlp0KDfX8JvKysp7kpOT/9Z0aX+24xaJRPJjqY/P&#10;o/7evjv9PD09pJ6eMm1URFqyTteQqtOdykxO6dWqY79M0Oi+TtYnkzo8ioKkIeTh6kVuzh7k5uJF&#10;vhIZSQPkJA8KoZAQJWZGKEl8pN/6SuRfB8uVX8tloV+H8DEg5Gupf/C/yQKCL8sCQigQERIUTipl&#10;NEWqYi5HqrSXIyN1l8HslciIeIqMjCdVpI7CVRwJIiLVetJoUjHLMilBn0P6pDxKTC6g5FTD5fSs&#10;kq9y88uXiooq+svLarIbG5stBgYGHviznBFcOKXe3if8PX3b/Dx95gK8fb+Wevt+G+Ttc7kgKWkl&#10;S6uhlOgoSo/XUVignMKCQ0ilUFJ0JJ5LTqfWplOUqE+jvBwDxWv1FOAbSFJpMIUEKylKHUfBABZs&#10;pojwWFKrjBEVocHn40gTraO4mASKj0vEZ5NIF59MCQh9AkBlYHFEwTVGYjalJOdTWoqBsjKKKDur&#10;iPIxywoLyqkMs66stIYqKxqoqqqJ6utbEK3U0txBrS0dKx0dvd/09vaPjYxNHzZd9p9uMAugsT/w&#10;9/Z+TubjExHo5zcZIPG9LA+QgtGBFCwNotDAEAqXh1BijIbSNXGUoU2gvNRMUoWCpQoVRULnI1Vq&#10;UkdEU2x0HJWVQH6KSigzPZv0uhRSA9zIiFiKiY5HJJAW9UAXn4LXUkWykjgSMwBoFqWl5lJmRj5l&#10;ZRoAaoGInOxCys0pprzcYspFGAzlVFhYRaWldVQBkGuqAXJdGzU2nqLmlk5qb++jjo4B6ukZpt6+&#10;YRoanrgaY+OnaWJyhqam52n69OI3i4tnY2dnz94PHP7GBMmNGyqV6tbg4ODHgqVyTwA+HOwvo1CZ&#10;nELlQRQWEopQUDikIxxAhyuYtZEUFa6maFUUxUZqKCYqDoBqKS5WR1oNM1dP+ng9JeoSyN/Xj4qL&#10;SqmmqoFKS6oAaD7FafQAOdsEMgMMYHNLAGwJGfLLqICBLaigkuJqfKaGKsrrRVRW1lFdbRM1gMmN&#10;DWBySzu1tXZSZ0cf9XQPUG/vEA0PjdPwyBSNjs/QxNQ8TZ5eoOmZRTo9u0gzc0s0O3+G5hbO0jzH&#10;0llaOHOeFs9coKUzFy4tL19MOX/+/LobKknZ2dk/1ERr3g4LVrQqQkJ/FxYKsBVhFBGmhPaGg9ER&#10;FBUZDXDjwWqWCAQAj8IxXKkGg5MgCywPyZSclEapKRmUjlmRkQ6ZSNCLBOTl5FJ+roHKS6sEYCXF&#10;lQDaCPIVgKvB3uqaZqqtbaU6sLgJLG5t6cL7u6ijvZc6O/upq7uf+vqHaXBglEbA4tGRSZoYGaep&#10;iWmanpqhmdPzND93hhbml2lx8RydAbBnz16kc+cu0PK5i7R49oKIM2e/pCURF0UCFs5cpKVlPF48&#10;9+3Cwpm0ubm5O03wXN/BzId33xcTFTMDsFfUEWB2pBqMZsA1FI/QxcdTkaEU4GZAMiAbsXqK1yQK&#10;jfaTSPF6IsDOhjzkg8EG6G8BFRQUIUooIy2dZFIplZdXUWV5JWZBDdXU1gPcdshEF9XXAuSmLmpv&#10;66UuAfAgWDxC/f3jNAgmj46CyWNTkItpmpyapSkAzEyenV0SIC+BxYtg9NLiWVpaOkfLAPPs8gU6&#10;B5AZ9HMAneMs/l5GLAm2Gxk/v3hezIJZJOw0Zsg0zs2SNDo6eXF8fDJmfHzmYRNM12fAc/+NTqf7&#10;jVaj6YuP00I2dKTTciRAk/WUnJiCwpYGycikhrpWSk+DrUzLopzMPLC5gAoNRZSRkU2pqRmUjecK&#10;AXhJSQWVlVVSZVUtVVTVISH5FAgpa2xup6amVjC6jVoxA9pOMaOHoNEDYHc/ZGOSpiZnaWICLAYY&#10;s7OQCQAzD3AXFsBmgMtsPgPGMqONIANcsHZZsPxLI6vxN7+PgV5aAtBIzDwSxeeamVmg09D7qak5&#10;8V3jY6dpdHiKhgbHqA/S1dWFetHejd/YTqfaOr89daorpbex92cmuK79yEzKXJOSlNSYpE+8xECn&#10;A8iMNEgHIjszh3Kz8yAThVRUWAxNLhOSUVZmZHJ1ZTXV1NQJNlcC6AqAXgGW83O1tY0ogO3U3NYJ&#10;eSmjIHkwdfUMohCyRiNQDPsGxxETguldnYMiZsDs5eVzAPO8kcGCxUYGnwO45859RefFYzy/fB7A&#10;IynQ8CVIDSdoDmCzvs+y3p8GyNNzIqGjI9M0ghgcYKBHUCvwfR391IFZ14LZ11jfTrVVzXBK9aJG&#10;FWC256HQlxRXfVlUUL7HBNe1HSw9hpyc4Nys7BVDXj4V5IPRBcUAGyxGwSwrLTcCWl0P29YI51FI&#10;xcVV1ABdbmk5BV3uoPaObupg1piY09baDnYbi2JHZy91940gIQ3C+w+gKI6MTdLIKMAA88Ym52l8&#10;aoHGJ+dobGyG2nlG4DwM9vkLAPk8QBbBwDPjjcw+s4TZsLAEnUcxRcIY5EkU2/FxSNXoJA0PowBD&#10;uvr7hkTCuzr7cO4e/KYeFO0Oqq1pxTW14NoaAHAdZnE1GfIqQbgS1K58zPwsGIRU1LhEio5GqPWn&#10;6urqfmCC7doNAzrZ4qKi0VJYxIqyCqqqrIJPrkEhrEUBbKCGhiYhGcJhdPYIgDPgXk6d6gdrh2lg&#10;YAQaPQZAGdRJcfF8HBiEfuO1HgAwNDZNzc1tFBQcagR7eoEmphfhSpZETM2coenZZcQSDUIGWtuQ&#10;xLYeOBSwmQPSMYPXpvG5SbiZCSFRSB4nEQkdGJikvr5xAD1C3V2DJqC7QJBu/H6AjfpSXd2Ka2tG&#10;8QfgRbUgWiVksUz0C2kAPAmNmk6bSZqYVFhnPYWHxaHxiyJZQDj5+YWRTBb+tb+/8trWArZYTU1N&#10;++tq637fUA9L19AMyWBmg72QjXaAzWzs7R0UbmN4BL4ZxbCish4sOiX88zim9iRrKWuq8NEojpj6&#10;DNIogB8EEwfgUKClFAgJYqAnGUxo++m5s38Qw0geF9+2tn4c4W5GFwDyHBJzGkBPI+lTAHocr41T&#10;d/covP0wfu8AEtyP39QNsNuNYFe1oOA3UymiqKQBPQKDXoWaVU45WWwK0BEnMujpAD0ZDi+BlIo4&#10;UoTEUlCgGo4tjLw95eTq7EeurgGkUqE2xqduMkF3bQZPqba2tppTp9rhn8FugC00GoAzewfARnYg&#10;DDQXrAn46PGZJerH81kotvz8LBc2U7CLmGG2Ik4D5Cm8dwyJaMc5OaEyFGHB9HkGG+/5DvDGGXCW&#10;RnDOHiRgADrd1sqyAZ3uGgMZhjHrhjA7BiBvALylHzOzF6Tphry1g91tqEmtkEyjpBQV1qBWQVbA&#10;9NycMsrMLKZ0MD0tOU/IixbyEhudBODjKSw0huSySJL6g+0SBXl5yMnFyY8c7DzJ2tKFHBy8SB2l&#10;vYSu+zkTdNdm8NpHZ2fX2b7+fjAckjE4SgPDk1e7QwE8WM3AzsOBzMKqzcCyzeCYqE8F69ppEZrM&#10;sQT/zK9fCZEEgDx5epE6UWxra+pFAvhvZr8xGPRlIUFCjqaRsIlZQQJOfjtkrq6G+4BOam7qEYA3&#10;4lgHWalBwayuBuiVYHpZI5UKHf93hrO0pKcaIC+5kJcsSohPh21OoVhoekR4PNgeC4lRA3gVBfgp&#10;yMcriNxdpQDel+xtAbyVC1mctKcTx23J0dGTwsNjFsLCwu4wQXdtRv/w8Ev9g0MrI6MjKIAAnvUb&#10;AIxBViYAPEvJPDsLBpkblDNf0jxs3wKcR6GhGC1/DTrIczS7eAEz4DydFqB/l9HGGIGnLkN9CQwM&#10;Qg2AhrOWm2oA1wIOrg0TXB/w3d0ompwAdio1kBJeeqiuakW0URXkpaKyicorAHppPQxBDdxKJYAH&#10;y9MLhZ6ztOh1mbDTaUJeYgC6OkInQGe2B8sjYInDAXwoSbyZ7RKED4D3IBtrE/Bm1nTsqCUdPWKB&#10;GeBOvHcBw/JDE3TXZgyOjm4eGRu7NDYxDs1GQePCBjcyDrnhgjh3BXz4bNEtLn9lSsA52M8aTPMy&#10;msbsmGKgT4PFrP0mQL9bZEfRmVbCrsqkgTTKCebvEN8zj8ccc+L5UbaKaLY6IYV9/SPU2zMM5neK&#10;BTteruDiWVwEwAvQPRsqKC+vTKwHZaYbmX4FdJYWuJar8sLBbJf6h0HbQ8lXEkTeXlLycIO+u/iQ&#10;pYUjgHcmSwBvfsKWzI5bAvyTAN+cjhw5SWbm1pf8/ORol1yu7drQwOTk3cPDI4tjY0gAwB9FlznG&#10;i1LzAJ/9NGKeu0VOAB+XLkB+zoHpZ9CQNVN2tgGOhhkNwMHeMSSOAR2dYED/PYYnpqmuvoGkATIa&#10;GJqgQRTlERRo1nsGfRiP+8D4AdQbdlRtp7rELOB1nZbmTtLHp0AeJEJasjO56TOgEcwTSeHQaVPR&#10;kScL0K8wPTQ4CsU0QoDOEuMnCcE5/FFUJQBdQk6QFXs7N7K1MTLe/IQNnUSYn7AG+y1xtBKPT+I1&#10;Syv7vhMn7H9hgu3ajeHh4fVDQ8O/Hx5mGwnwRydoenSU5qdRXGcXRPe4gFkwic5xFn6bJYmXAFie&#10;mlo6cfHpSJpx1gzD0w8B2CGcZxDWkIMfc/SPjFNNXR0asSC4lyE4I3ZT/N4p6mevDvB74bI4eH2n&#10;BT0EW162vs1N7aL3sLFyJG1cIiUmZAjnEq9NIU1sIsXG6DFD4gG8FtZRAxcTDeBVAnhfSTB5e8hQ&#10;VAMAvi85A3QHO1eys3MB8M5kZeVwNawtHcjW2gnPO4nXHRxcyMnJDYnyuOjqKrl2TRhbz7Gxsb8H&#10;+Hd0dvb7sZfvR5EcQEc6NgogmuqpJjubetrb6cLFrwBCB4UpIygpKQ1ee1g0OAx0K1iagudYMvjv&#10;foA3gCLOTGZAvxt9KPDVNTUkD5SLhojfy/aUHRZ3w1eiB8nhaOS+o60DxbeN6mrh3ctqAIQbhSki&#10;0BhpKSpSR5ERcRSujCFlWDQpQtViP0EuU1KAfwh0PRCg+5MbZg0XUAd7d3KEjjvYuyFcjeHoSo5O&#10;7uTs4kmubl7k5u5Nnp6+5OPtT36+MoR0JSBANufrG2h1TfeTV1ZWvj80OObX3d5f39k5cLGna5jq&#10;61qpCR1iT/8AmrEiOtXcBFZPoODVkcTTjz7Y9hG9/PIW8veXwfa1AKwhsLQDCUgxuicA2g/N5mDt&#10;Fvr9HWBZTsrLK1D8gkQC+nqRdCS+D+fh164Er3Cy/tehJ2lqbMHvaoa95OXnWvL0kIDRUgoNibgK&#10;eJA8HMUUEgPQfSVy8bq3lz+5u0kAvjekxotcXLzJzc2HPNwlmA0AGK9LALKvTwCkiTeGgsSuXEhQ&#10;GM4bDvlSkUoZcTkiXNUL17Mfuv/3Juiuzeju7v55d3fvci+sXrfJ7w9xJwvJGEejNTXOmxRjlJyS&#10;QTYn7cj8mAW9tfVdeuKxJ+mlX7+Mi/GC+6ik2rpGSkpMFoAya3l2cNvPyeFgMK8EL0eUlZaRIjiE&#10;errQYPF343gluhCdeE9Hew98fqfowmtr66mqopZKSyphMSvhoILBYmcU8iCEAqAHQ9flYGoggJeZ&#10;Qmo6BuL1ILH1yQAHykKQfAW+X0nKEBVFYCaplbyHESP2MDQo8vEx8aSNjrusjdUuauO0BWmJiY8B&#10;rmu/F9De3n5Hc3PrQvupbjQ3aL5w4e1owjj4cWdXL5qXYjpy6DiZHTEjs6MnaMfHn9Lja5+gTRs2&#10;02+3vEpWlrboA1IoISFRuJQOFMuubg4G23geBpJnyZWogg1VhSnESiOzvLPDCDgH/5ZTbV0imht5&#10;yaAa4FdSeWkFutcSWMxCABhCVhaWJAOoYo9YatwnDpIpKJjZGxwO/VeBwZGoBVEUoYwmtSpa7F/E&#10;RMWiVsTBkhpXehO0CZSkS6IU9DJpiemUoIFjUkauRCujKpMSEnYlxcXxbtj12Yjh7repqa21BU2U&#10;iBbesjMurHHwIlp+XhHt2rlXJOD4UTPat/cLMQM2vLCRNq3fSFte+g0dOXgYFxZDRYYyampog2bz&#10;AlyHOBfOT42QEA5eAxKsLq/E1FaI5Q1evGtHDWHAr/4ORDM+11DXAMaXUHFhMXqNEjgfA2Wn51Bo&#10;kIIcbBzEdmcE2KsGe2N4B06tpbhosDc2QQCp1+opMT4RACdTSoIR4IyUTMpMyRLB58rOMEY6Zrkc&#10;CbW3tqcj+49edLN3e/OP3SR2zUd9fX0hb+M1gm282MarnBz8uLGRi141ffzhp2R2+LhIwMH9h+ip&#10;J56mjes30aYX1ot4adNGuA252GAvLa6gurp6dLsNQjo4eCGPz9nSguSA4ZVl5RQZrkQyOkRwcW9t&#10;MRZa/i28tdhQ10S11TVi1ywnC5HJSwdZADGVQmTB5O/tR4kAOFmXSKlgbyaAzUrNpOy0LMrN4Pfn&#10;UG5WNiKH8nPyEIVkQBTwxnxeCRVhNhlyiygzNQvSE/vV3p17Vl5Bbdv29rv0/jvv1+/ateva6v1/&#10;Nqqr6wqM6/VwPDhysO7ykVdCuWn65KOdAP8E4hgd+OIAPfn4U5gBGxDrafP69bRx3XMoat60f98B&#10;Ma2N+wCQDRRb46pqjdjQ6IKkdXV1owaUwi5Gi4TwDGlC8gX49QC/rkXs79bwfkJxOUBPpYy0DBR5&#10;yIMOUgfQZb4BFBMdI/YmCnIKAGoRAC2mYswSjpKCMsyaUgTPnlKQooxKCsupuACBhtGQV7SSk5V/&#10;ThuT2KFRa2S2VrZvrX34kYV1Tz9L72x9k957+20LEzzXf1RWVqZUVFQBrEqxRFAGreW48jcfP92x&#10;G+CbI47ToQMH6UnMgPXPv3A1ARuQAA9nd9r92R7MhGDIViGVlVdRNYozL1/3dPfS8OAwLS0u0tzc&#10;PJJdRzExGhrEcz09fZgB7VRf2wjGY8YgqipqAFYpmJwnANdDQrSaRHxGhwZLA/b7ih053tjhJFUA&#10;4Cr8Zk52OV8DH0txTTAIfKwoqUJSSi/n5Rb+Liszfzw1OTMzUZe8RxOhfyguLu42vmd1zerVdc8/&#10;8yy98drrX77xxhtcdG/MgM45leBC+A4F3nRh1vAGTFFBMYoepmxBEe3etQ/AHyWzY8chQQfoqSdZ&#10;gjaIYAna+Pw68nTxwOsnxD4wW9AeWMtxNGq8iHcGXfT42ARduHCRZmbm4XK6KTo6Fs3dEs3PL1Br&#10;cysNwHqWFoGp+N68zFwhKclgfGyU8e4KvjeIb10JC1Xhu9zxW4upuqqaaso5KlHYMesQZUgGJ4ZZ&#10;X1zARdtwOTsj94Ihx6DKzi54R6NJeSItLe2O/1BYb3lh3TqrX29+8fJnOz9T851+puev/wDAlgWG&#10;IgG2Ia+Af7AI8RiRl2egL/YdBLs/FwngGcAJ2Lxx49UZ8PKLmyg8VCnOwd0qe3/upnkxjfdcZ06j&#10;e+a9VySEtwZZcjQaLTrseZqaPI2aUEklhmJSBodRHFxKUrwekUQJcQkosJHidhcVim0Yii7fTeHn&#10;LYHEMdvBcrC7DLOgBFJThHMY4JLysvIvoxb8W7I+aV6n1RVlZeW+/X+73dDqiNVdu3ftmnZ3dLxx&#10;7OeRnZ1ryQWLnUBWRjYCDiHdGMa94AzY0GP07tvbhAQdOXSYnnnqaXpx02bauOEFERvWP08ebh50&#10;7Mhx0dBoNTpROJmFvPRch4LcAilqRvSC6bWoL5GRkZSNAsl3VEg8feBq7MjOyhpS5irupItFIqIi&#10;Yyg0WIHGyNgcSdH82dnaUJI+UWz+5+cWoA4YxHdlpGWtpCWn/z41OWMgSZ+i12q1zkqlcjuz3XSp&#10;/+XYunXrP3366aeFaLb+yfTUjRkpKWmWGakZotilpaRSanIKJScmieALTdInkbmZJb32ylYB8JFD&#10;R1ADnhI1QNSB9S/Q5s2byN3Vk3bu2EWuTh7w38Z7hjSQDy08d3xsvLCEenjuBG08RYSFwbNLydne&#10;AaDbkfVJS7I8YX41XB2dKBi1hEE3dqlSNFr+5OzoDKflD8uYJm5zTIEjgpbzTV/L8XH6uhh1bKJe&#10;r98K8H+ZlJT0g/+Of2fZ+eCDD55EAq6/9fzuiIvTWyYmJBnBiUdjYgodgOJ7gLSaeLKxtKfXfvsm&#10;eoD9wumsXfs4PY5e4Jmnn6Hnnn2OXn31VXKDLn+w/WOys3YEeAo0QBGwmmpodxRFIxkcalUUnlcC&#10;RF+AKgGgjuRk5wj22+I7rMjqpAVZmJ2gkwhXJzfycPXBeT3JCw7LycGJLMwtSB0Rg0IcK272VQSF&#10;fxMWrByKDIs6FB0d/WhMaMzP/z/vbL5xd75dGdHR8ZbxkAFdLDpDDdiK0MbEUhwiNorv5YwBOHa0&#10;5eVXBcC7du6htf/6GD34wIP06COPoit+nD54/yOA6UofoV+wMLdB6y+HdCjFbYtK1AbRMCEhfK8o&#10;32EXJA8kiY83ubu5Yua4kouTMwB2JHs7B7K2siFbazuysbIXM8/OxpGsLW3oBHoQiYcEMiQnb09f&#10;srSwXvFy83ENCAh6AqD/nely/vKGQhltGRutpVj48hh1lIgovhMOoVaBxQhbdIebN75Er/72dXrv&#10;nW30rw8/Sr+48+e0ZvVD9Mi/PCJ6hHCAHIIiqoZup6O5yUKXqUcXygnwdPOE5AQJWZHLAvG+IHJ2&#10;chLge7i5geWuQl4cwXInB2eyt3UQa/AH9x8W9YebP+uTVmRraY3fYitmwr69+5bMzMzWXLdlghs1&#10;AmQKy0hVtGBoRJhKsDUcRZBDGRomGGtjZUvrnn0e8RyK7yZ6aPUq+uk//oTu++d7afWqVeiUPxKF&#10;1N3Vg7y9fIT+c1fKbqoC/pwLOv+PALsZWYAUsyMErLYC0HbkiDrgZO9EjpAiLzcvAf7JEyfp0MHD&#10;3Fdc3rVz98LBffvH3n3zLTqw7ws6YXacDh88eHnPrj0hmzdvvrF6fT2Gm4u3JXtrZQjAhuP4boSA&#10;scHyYCEJvAD36COPwII+RqseuI/+8fYf0z13//Ly3XfddW7Vgw/MffLBh9+wS+EifejAYbKzsCEv&#10;JCTAx58U8lBeXUTLz9uBIWjWgmBpjWtLHHaQGx8PHzp5zHzlo/c+uATAz+34cMfg3h17s1GkX972&#10;5ra169etO7/70x1IzH767LOdF/bu3fm06RL+soejvctu1mzuYOUyOQUGBIqQI2R+ASSF67CHRVzz&#10;4Gp66vHH6KknHqc1q1YD/HvomSef6rrvvvvMVt1//5aXNm0M++3LW77xgNw4Q0b27/mCPnhv22Vz&#10;OCd2O26QGFdIjIOdHQqsM2aVDWqLzYqlueXvjh85urBvz96Jvbv3tHz0/oeROz/8ZOeOHTvWHDt2&#10;jDc/bnn44Yd/+szTT9dvf28bZsUuen/79ga2jcYr+Asf9vYuT3v6BHRJJLJ5X9+Ar3y8/S5JvP1I&#10;hJevkBR7APjP99yz8sD9939z/733Xrr37nu/XvXgQ5c+2/FZn52d3ad+fn5rQ0IUzseOHv/KztZ+&#10;BfJwafu77809/cQTpW+9sbXj0P4Dpy3NzGesLCxmLM0tZmwtrIeRgA7zY8crjx46HHnowIHDX+za&#10;uw2gr/v444//GLC3PPPMMw6v/GbLyvvbtl9+++23rfHcjf+Hiesx4Ht/5OYd+Lyzq2SPl5evo6en&#10;b7i7u1cDfP0ye3tXV3fotBO0/8Vzq1evlt55x52Ku+74pTMkKebwocNFrq6ugV7uPkESr4DCEycs&#10;MnZ9uqtg6+tbw7a+9tqeXz///L1btmx57t233vpo986dnxw5eOST40fMPzl61Ow1a2vrZ80PH14F&#10;lt/OHvz9999n+/ifFtRNz2964rVXXr2AWbW8bdu2R0xP/88ZfJsFAyGxkfzY0dH9X1wcXF6FtXRC&#10;gUyCO+kA2wu2b9/+01WrVt0OSfi7d95552fsQvC5X7nYufzq5Em7Xx04cOBuPHefjY3Nj/l8plPz&#10;YGC/G//t8fnnn//0rbfemj108FDeDW+W/hSDAUT8CBLzv3F86PDew/f+KS0fzxS4nkGwX2F66q9q&#10;/MmAvzJYotauXfvShg0bru9/qNwcN8fNcXPcHDfHzXFz3Bw3x1/S+N73/g85q+BZi0Dz7wAAAABJ&#10;RU5ErkJgglBLAwQKAAAAAAAAACEAZLpRLhFEAAARRAAAFAAAAGRycy9tZWRpYS9pbWFnZTIucG5n&#10;iVBORw0KGgoAAAANSUhEUgAAAdYAAAGVCAYAAABD1tCYAAAAAXNSR0IArs4c6QAAAARnQU1BAACx&#10;jwv8YQUAAAAgY0hSTQAAeiYAAICEAAD6AAAAgOgAAHUwAADqYAAAOpgAABdwnLpRPAAAAAlwSFlz&#10;AAAXEQAAFxEByibzPwAAQ3pJREFUeF7tnb3PHcl15hk5EGCAwga7ibCbrYBNCBibT6BwGCvYdAKG&#10;EyhwwD+BAHMuYChj4IyAQ5qJYQZjLwgDgkHICTGwBQKyh/LHGJI/7r7n5RzOw2JVf1R3dZ+q+2vg&#10;4r7v7arqquc85zz11d137nCAAAiAAAiAAAiAAAiAAAiAAAiAAAiAAAiAAAiAAAiAAAiAAAiAAAiA&#10;AAiAAAiAAAiAAAiAAAiAAAiAAAiAAAiAAAiAAAiAAAiAAAiAAAiAAAiAAAiAAAiAAAiAAAiAAAiA&#10;AAiAAAiAAAiAAAiAAAiAAAiAAAiAQHME/t/NFb65+Xx183nBBwzgAByAA3BgcA58/Z3u/bSVwpqo&#10;XviAARyAA3AADlwZB75sJaw2Ur38wU//8PKTn/2cDxjAATgAB+DA0Bz44Y9+7IPJz1sJq03/3oL4&#10;f/7vL/iAARyAA3AADgzNgf/6P/+3C+tnCCtkH5rsdOzo2MIBOHAEBxBWxBQxhQNwAA7AgR05gLDu&#10;COYRPSGuQY8bDsABOBCbAwgrwkpPFQ7AATgAB3bkAMK6I5j0ImP3IrEP9oEDcOAIDiCsCCs9VTgA&#10;B+AAHNiRAwjrjmAe0RPiGvS44QAcgAOxOYCwIqz0VOEAHIADcGBHDiCsO4JJLzJ2LxL7YB84AAeO&#10;4ADCirDSU4UDcAAOwIEdOYCw7gjmET0hrkGPGw7AATgQmwMIK8JKTxUOwAE4AAd25ADCuiOY0XuR&#10;f/JXv77Mff7oz/4OB7siTkTnLPWLPTLDPnn7IKxXEkR/8bf/fFly/PqffoewXgknCIqIFhxowwGE&#10;9UqCKMLaxoEITOAKB+BAygGE9QqF1aaDUyL4aJYRK0ECoYADcGAbBxBWhPVWZKeE9VfvfnsxwU0/&#10;Ngp2B7S12Td//6+X3/37f34oy/6239RJf/n229vzqYD/+d/85jbvv/z2Py6+zmt5c2ntvKWz9H/6&#10;1//woXxPb2XZ75bGD62Hp/vNt//2SQfD2mqH1dPr/cd/8fbiv3t59n+6Hm3/K0ZpB8bK0fOav9TW&#10;NMBZne1Q7C3N0jousYXjZjiqfVMMLF1aD0tv7VqS1vLmeOW/WRla36VtXMoDr+scb+38VD2tnLVc&#10;zc0gGZ+tzdZOb/dWXiCQ2wSyFj+EFWGdFdbS2qyKo/1dOjRAajolrQYaF6RSWheXVGA8vZ7XOnl9&#10;9VoqzCYIfvzlm3+8xcWCnHcW7NvK8P9NWLQNVpYeqXCn9VLhLbV1yczCmjpqeblrWrv98Ppp+Tkb&#10;p50Q7Vyl6TXtFGc8n3ZultphKQ+s7CW8LRL7uxNpOYrxHFedU1oP+807XVt4USsK5Nsuxggrwjop&#10;rKnYWLD1YKHCamKVjl501OLOulVYfcTrwU6vqWVbHU3o0pGrtUfbpCNZFZU0sKmImtCkAmztc8FW&#10;YfFy/Jp6rlT3qcDm1811apbUcU5YfbSqZSmuLrbWHhWNnBCsTes71rXclDdL2riUB26zOd7ayN3S&#10;+OjRZ1HsN++A5Xi9hKtqR+2YzXUul3S4EMjtAlmLIcKKsE4Kqzm4Hz5F5UFkbj1WR4Z7CGs6IiyN&#10;WO13dQgLjH749Ka3wYTO03pA15FmTsB1hKKjcW+vle2dCg+8XgcLzrnpXA3MOhXq+b2OOWFdU8cp&#10;YS2N5L38dFpf7eH1XJO21MnK/b6mjaVyczzIBc4cby2d+kIqxuk1l3JVfcjrp5zcwotaUSDfdkFG&#10;WBHWSWHVUVwqjqmwWmDQ9Vhd48wJa2mKLe2t+7qrj/Z0JLxk1JcLiBpkfTo4HYVqvlJdcyNH+83L&#10;d5H2OtvvHixLU+TptXRqMBXWtXUsCauXa9dSTKfEREf+lmdN2qnp01Sk1raxJKyl+i3h7VJhXctV&#10;nwp2X0n3DUxNVU/xAnHcLo5bMERYEdZJYc1t9MmNWHWazIKEpdlLWH0EZ8HfhKoUINcGVBdqq7sK&#10;rU9r6nW8TV4X/9YRpV/fylPR0b/NWV1kc6JsbfQpUR05+drklLAuqeOcsPo0p6dbI5Zr0tYK65I2&#10;ruHBUt4uFda1XNU1VhXX3FTwGl5sEQXybhdlhBVhnRRWF5/cphMXhrk1R52aLQW9uc1LVob30NcK&#10;a2kKMF0zc+H2wJKOyOYCjgdGH/H5lK8LqY9Qva065VzCJRXS9P+1dZyaClacvA1qW+WAlaPTnZZ3&#10;Tdo1wrq2jUungtfwdqmw6sjf6j3H1XTWR2dlpjCa48UcVzm/XTynMERYEdassPrtM+7AuR2sHhQ0&#10;eOgu2z03L1k9vOy5YGVpdT1QR856i0tuijFd08xt5nGH0tsi7Ld0Klmn0e2cr+8uXXvWwO/tSQOq&#10;XXdNHaeEVQO5rvPpSErxy21eWpN2zRrrmjZquVM8WMPbtcK6lKs1wrqUF4hnW/FEWK9EPKcMnRsR&#10;avo0YKebJnIBWYOC3gphI5v01hLPXzti1dHSEmHNrYmm90WqKHn69N5UFcfctJ12ONJOiI60dNSu&#10;9c/h4tOJuoPYr5MT1jV1nBNWHbV6JyPtIFj9Srub16RdI6xr2ji1Lmn4KQ+W8naNsK7hao5T2olM&#10;/TDFfooXCCvCyvNpG4u/Cms60jIH9ADjYplbR01FQIXVH/CgU2EapD2vj2J1RGTnNHCmu4/T+0FL&#10;U3gahNIb8NORgddH0+UeGOF1y92baelz67GKb+7WpNxOa52W1k6Bryl7fdOpQv/d8JurYxpoS7bw&#10;chSPXPnpRqepuuTSlq4/xZElbVzDg6W8tbaVeKcj/aVcTW/FcZv7bWKO5VZeIK7niCtTwY0FrVdi&#10;+/2ea+vvGyzW5tsjfW4EZPVJR6F6rdwtI6W6WGBt2T5fk9tyjdZ19PJznbMUtzVp19h/ro01PNiC&#10;+Zq6p2nd5lMc3YMXW+pI3vXijLAirMPMFpSmFqcCQ24dmECyPpBEwqyGB5HqT1365p/ZD2FFWK9W&#10;WHUNNLf+SoDrM8AhrH3abSR/Q1gR1mGE1dYBLaimt4VMTe36RiHdhDSSg19jW9by4Boxos1tOx8I&#10;K8I6jLASLNoGC/AFXziwjAMIK8KKsMIBOAAH4MCOHEBYdwST3tyy3hw4gRMcgAMjcwBhRVjpqcIB&#10;OAAH4MCOHEBYdwRz5B4YbWOEAQfgABxYxgGEFWGlpwoH4AAcgAM7cgBh3RFMenPLenPgBE5wAA6M&#10;zAGEFWGlpwoH4AAcgAM7cgBh3RHMkXtgtI0RBhyAA3BgGQeOENav79y5c/nhj358+/xEPmAAB95z&#10;4Ac//G+X3/vB71/+y//4X/gFsWEVB+BO7Dhqfm26d/P54ubT5Pjmuwv4hfh+DzgfMIADcAAOjM2B&#10;L5uo6k2hX5mI/MFP//Dyk5/9nA8YwIHvOGCzOPgGMaEmLsKd2Lxx+9z49+ethPWFBQ8jD/Pzy+bn&#10;wek6cPJ1GHzjOuy9p1/DndicOWKNFWFlgxSdqgwHCI6xg+OeQrh3WXAnNncQVkQP0TuJAwTH2MFx&#10;bzHcszy4E5s7COtJQXVPJ6Os2E5Wsg/BsU+7RfA3uBObOwgrwsqI9SQOEBxjB8cIAkqnrE+OIKwn&#10;BdXITkvdjnFmhPUYnEfkM9yJzR2EFWFlxHoSBwiOsYNjZEGGO7G5g7CeFFQjOy11O8ZpCY7H4Dwi&#10;n+FObO4grAgrI9aTOEBwjB0cIwsy3InNHYT1pKAa2Wmp2zFOS3A8BucR+Qx3YnMHYUVYGbGexAGC&#10;Y+zgGFmQ4U5s7iCsJwXVyE5L3Y5x2msNjn/8F28vf/rX/3D587/5DZ26yvjTC3eu1dYIayWxEZ9j&#10;xGdknHsJjqkNTBR/8bf/fPv5yzf/eLHgOWWnP/qzv7u8+ft/vfzLb//jkh4j27dl247iDraui3MI&#10;K8LKqOEkDhwVHPcK8CakpcNEMyewNiotHSa2e9Xt2sppzR1sXSeozkOE9aSgem2BgPZ+6qitg+Oe&#10;mJsI6vHrf/rdxT46Cv3dv//nR+JqI1X7zQ5LZ8H6T/7q1xf7fc+6XWNZLbmDrbeJqvERYUVYCXIn&#10;caBlcNxTbGw60I/ffPtvnwijBuJfvfvtBz7ZNLEdJq571oeyvg/ce79yEFtvF1WE9aSASmDYh7y9&#10;49iLsJpY+lEaberI1e1iI1o7THgtn41Y7TcfuXo6O+8jYP+eW7e1vJZG62bXsv/TOtr/Wr6NmpU7&#10;Vo6e72FE3Yo72Hqf2MSIFXFlNHESB1oFx707HDpaLZWto1YXLs2XW2f1XcE+XaxpUvFLr2ti6Pns&#10;24RRp501vY7C7Bo26tbz9v+aa++Nb015rbiDrRFWBOEkQagJBOTpc43VRm9+mHiV7KibXVJh1TXW&#10;X7799kN5PkVsAmv5c+Jcup6Phm2k7GlMbP2waWj/3eumAu6jUm+fnrP00fnaQlix9T6iylQwwhQ+&#10;gEQPcFvq1yI4bqlPLq+JZI2war50hJgTYbt2msenZ01w0xGs1ykVQRdcXev169k5n+p04fVdy3YN&#10;H7leq7Bia4QVQaBT0D0HehDW2lGMBulUqErn9Pfc1LHfnjOXzvLq6NrF1r5dSF3sXWjt95wo791R&#10;2au8FtzB1ghr90F1LwejnP2c4WgsWwTHFm1wkdNp1/Q6uU0vpVGlCqNO2aa/2/+2PqproBb8NZ3V&#10;Kd34ZP9ruekmKt2I5X9be7wNU1PeLfCtKbMVd7D1PvGEzUuM/OiknMSBVsGxJlBP5VFhy20q0pGO&#10;iq+vW6ZCpQ+N0PJUMPX3dOpYr7dk2tZ3LHtab48LqU8b+3XSqeu98dyjvFbcwdYIK4JwkiDsERgo&#10;o929iHtjq0JoYmmjSL+GCaDeaqPP/9VRrN4+48E7HQGXhDVXjl8zN4pOb9VJNzT5/bX+u9dZBXxv&#10;DPcur5WwYmuEFWFFWLvmQKvguHcQt/LSp/FMrYHmdunm0qtAlzYv6QhKR74qjn67jT4JSke8fm3/&#10;TUe8dk47CTo13ALHvcpsyR1svV1cmQpGnLoWp70C1RnltAyOLdpjI7rcg/Ttt9Kbakw80zz2fyqq&#10;Vl+9XUaF2IQz91xhE9fcPbD6dCgdBedGzSrWpbQtsNxaZmvuYOtt4oqwIqwI60kcaB0ctwbvUn7f&#10;QLTmub8mapZ+yROVLJ1/lqT3suceKtEKjzPKPYo72LpOYBHWk4LqGc7INeucpBVuRwXHVvWn3PP4&#10;BHfOw34J7xFWhJUR60kcIDjGDo5LAuhZaeBObO4grCcF1bMckuvGcUiCYxxb9OYXcCc2dxBWhJUR&#10;60kcIDjGDo6RxRbuxOYOwnpSUI3stNTtGKclOB6D84h8hjuxuYOwIqyMWE/iAMExdnCMLMhwJzZ3&#10;ENaTgmpkp6VuxzgtwfEYnEfkM9yJzR2EFWFlxHoSBwiOsYNjZEGGO7G5g7CeFFQjOy11O8ZpCY7H&#10;4Dwin+FObO4grAgrI9aTOEBwjB0cIwsy3InNHYT1pKAa2Wmp2zFOS3A8BucR+Qx3YnMHYUVYGbGe&#10;xAGCY+zgGFmQ4U5s7iCsJwXVyE5L3Y5xWoLjMTiPyGe4E5s7CCvCyoj1JA4QHGMHx8iCDHdicwdh&#10;PSmoRnZa6naM0x4RHO21X/bOUf+kr1azV67peUuv9rf/f/Xutx+9p9zep2rv68zxxNJqef53mn5p&#10;ub98++3ttfW9qXZdf8ervwfWyrN3tur7WUvvcZ3jt5WTa4P/ZvlL9bL62HWtfimWc9ddc34P7ixp&#10;51Jc1+Cx1KaGh/Ez5Z/9n2LrL2c3/NN3AKfv8l3apjX2SNMirAgrI9aTOLBHcJxzfgsyethLwDWP&#10;/a+HCq8FtdyLxD29Bcj0+h8VJv+oMK4p1/L54deyF5z74fXVdGkdLBDP4aTnS23QeuTqZWVYByKt&#10;25prL027B3fWtnMK1zV4LLWp8sR4aPmcj9ZxUay8zJTPXmfl355cKdkLYT0pqC51INIdM3o8A+c9&#10;guNcvT3Qq0B6b9++7dBzOrLUAOQCZnk0eOnIwcuzMk38LI+nLQW2uXJzQdhHqxpcrd7pqFhHOnM4&#10;6Xkb9VhZPgryEbP9Zu2ytGuEZM21l6bdgztL2rkU1zV4LLWpp1M7m9j64bZI7WGcsw5lOnJ1ri5t&#10;01Jb5NIhrAjrqt78FrKR9+NOwh7BcQ5TF1YLUi40HpAssNphAuICqOLkASydStNRsAY3E0k/LABq&#10;wFNhXVNuGoR1RGj1mGq/pp3DKXde25OK9hohqbn2XJ49uTPVzlw9criuwWOpTZ0nJex1JqJ0fee4&#10;leXLBkvbNGeDqfMIK8KKsJ7EgT2DY8nJPeDYtwcZnw52obXfPZ0Hq6lgqyNTDXo6Rev10evbb2vL&#10;zU3b2Qg7t8Zr7dA1Xh/ZWlCtCZJLhbU0pZquZ9fUYW6q8Sc/+3lV27TcOWFdguvU9OqSafvUplqn&#10;Er6lWZAlbVvSpi32QlhPCqpbjEbeMaaHjxRWG3WqIOrfxicXWQ9WawXQyvCpU13HbSGsPjWrfqDT&#10;tiaodl2EdZmfTNl6Ka5bhTW1qdbJ7WnX0E9pKnhOWJe2aUucRVgR1s093i0EvOa8Rwiri4uP8HzK&#10;14XUR6g+veeiqGtZ6SYlnQrW6TVfq9X0qbCuLTed4tOpPW9Tad2NqeBtwroG1y1TwTmblmZF5mZm&#10;0tmJdCp4TZu2xCaEFWFFWE/iwBHCmm700OlaXXfKiZCLsgmmblJKNy/57Qu53bCpsFqwWlqurtFq&#10;wPQyrV7p9LKuu+Y2L3mnwPL6OnApgC6dCtb8Pe0K9nqX2qm/z+G6RVjVzm5T5Um6A9jOpbbT6+ue&#10;AJ21MJ6uaRPCelJg3AI8eZf1pkfG6Uhh1d23umaVC67+WyrCFrxyO4g1qOm6lwZM/X1puSVh1VGI&#10;Twd6vezbRszpbRfepjXCd+3CapgtxXWrsOZsqjzx2210il/XsOemonWj09I2bYk9jFgRZUasJ3Gg&#10;tbDmdulasMjdAlNKa8EtvZc13WiSG5V6UCqdW1Kurv3qSEYDvk9d+4MZvNNg6TVY54R17gEOpWnD&#10;qXqpGMyNiPcI3HtsXppq51JcfXYgtVMOj1Ja55mu0ed4Yja2NGo/FVbtPOXW45e2aQ/73Llz57Ob&#10;T5PjxU2plz0IsKWh5GWEGI0DrYV1z/Za8DXxzYmFBbg5kSrVZarcmvpbHad24+oac035UfIczZ05&#10;XFvj4jwp2TY3Yra0U7xs2SZGrCeNVloTsaZ8W0fRnXZWhpHPfqsNnDX1uJY8RwfHa8G11E4flaej&#10;qh5xgTsfDxRKU9Fn2fbqhNXEw5+80fI+s7MMuuW6Po2mOz1zDw7Ycg3yfh8QCI7HzqL4FOQIfg93&#10;ENYQU8Emprnnni7ZHXgtYuD3d/kGEO0FtlwvuhZ803YSHI8V1pF4Bnc+5o7Nqlm8yj2/+gy7X8WI&#10;VW8I9oXvdLH7DPAjXjPFyrarzz06LmI7eqgTwRFhreUp3InNneGFVXc75kan+mDtWpKTLzbJo9qH&#10;4AhvarkJd2JzZ3hh1ZvEpx7C7ARf+v4/T7/k/ZOl9w/mnCq9fnprw9J3GfrIM72v0DYh2SjUytWR&#10;6Nr0ad33fr/m0vcr5h6jp7axGQqfHrJOVPpYNPv/rGlugmPs4FgrekfkgzuxuTO8sOp9bXOEX/P+&#10;Py9rywOi0/pMvacyfVuIPolm7v2Ueh29cb70irAl6TVNy/drzr1fsfS2k/QVZlbf0k3kZ21mITjG&#10;Do5z8eLM83AnNneGFla98TkdueWcwgPvkvf/Wf6a909OOaM+qs2DvX3rzdC5beW591Pm0vloN/c6&#10;prXptR2aV5/wk3tvZ039p96vqDbQR5lpZ8NvFUrX1XPvZTwyWBIcYwfHI7mw9lpwJzZ3hhZWXV9d&#10;Iqxr3v9njpB7Wk3uSTPpI998OtICu94fWnpPZUnE7PfSiC0VMH1w+hJhnUuvdWrxfs3SfWm59ytq&#10;h8Tr5aKee9NK7WvE1ga/ufQEx9jBcc5+Z56HO7G5M7Swrhmxrn3/nznVkvdPTk1BWoC3tU5/AkhJ&#10;2EvCqtPcpZcB22jWxNtvNdI159xU8NL0Xqe1rxfLTcfm3q9ZEtbc9VRsfd04ffh8aoczg6Jfm+AY&#10;OzhG4EipDnAnNneGFlYjZe6B4zmyrn3/n5Wx5P2TaUB3EVVRtlHVlEDNCWvueZg6cva/p66zNv2e&#10;wjpV/3R0WcLJOw5mExXa0vNEIwRNgmPs4BiBIwhrnxwZXlh1nS99XJ+Sdu37/yzvkvdPTo2U0gcw&#10;eCdg6ibndCSXe5dhbpTsr/4qCVM6kpxL79i1eL/mFGa5qWDt5LhI+/3KpU5JhKCJsPYZNOEOdpvj&#10;wPDCmq4V6rqmnTNB8SnR3CYgFRD/e+37J0vTmun19HVGvgvYrqW3hOTKyq0xpkLpU6RLhXUuvRJr&#10;7/drpsI69X7F3Mg5Nw3MVDDBcC4Y9nSeTllsPg8vrOloJnd7jAvr0vf/pZuRcqMi3SyV27ykj1f0&#10;kXT6uiOtq++2zQlr7l2Gmk5HwEuEdUl6bXOL92vm1mIVD32/otdFX2psadMXB5Q6OGcFVIJj7OB4&#10;Fi+WXBfuxObOVQirEdWCfxp4LfjqaMjT5Z4pnLvlJbfTOLcrOH1MoAtE7nGBuWcaax2XvstQ11XV&#10;UUvvXlybPnX+vd+vqSI4935Fr4um093Afr6E3ZJA1iINwTF2cGxh873K7J07FtP87ojct+FUehiO&#10;v0/VN1ruheme5VyNsOo07pL38E29/6/m/ZOWx6+75IEES+q4JxH2Kmuv92vmRpdz71fUaf+p9fS9&#10;2rq1nN6D49b2k7++Y9E7d0oP1vHfp5ZutAO9JJaewbOrE9YzQOaa6wNIzbSt3krUA+a9B8ceMB61&#10;jr1zx0adJpA6m+f7XbxTXIoBCOud2yPEa+NGdbBR27VWWHVXd279NSJOvQfHiJheS51G4c7UbYYI&#10;63sBLR0I6816wbU4/F7tXPt+RZuC9rWaqNNDKTajBMe9bE45y+PEKNxZKqylqeOovs5UMKKH6J/E&#10;gVGCI4K4XBD3wmoU7iCs06NSRqwnBee9HJVyCI5w4HgO1GJ+bcKqOLHGyhoro0E6HEUOjBIca8WB&#10;fPVCHp07vkPfbl2cet/x0hErwvrp2JU1VsSFDkaGA9GDI8JXL3ytsYvOnaWjSoSVqWDEgQ7CrhyI&#10;HhxbiwPl1wt3dO6osKZPQFO7lx5YY2lKD3TRJ71NjYbP5BeblxCLXcXiTDL3du3owbE3PK+pvtG5&#10;4y8/6eXWt725g7AirAjrSRyIHhz3DjaUVz9C7elWLZ/etfXVa7U5wnpSUL1WwtHu74Mrwrqf0Fwb&#10;ryJzx6dwo95jegRXEFaE9Wp7lUc42NQ1IgfHs7Hh+tOdDrgTu1OGsCKsCOtJHCA4xg6OkcUd7sTm&#10;DsJ6UlCN7LTU7RinJTgeg/OIfIY7sbmDsCKsjFhP4gDBMXZwjCzIcCc2dxDWk4JqZKelbsc4LcHx&#10;GJxH5DPcic0dhBVhZcR6EgcIjrGDY2RBhjuxuYOwnhRUIzstdTvGaQmOx+A8Ip/hTmzuIKwIKyPW&#10;kzhAcIwdHCMLMtyJzR2E9aSgGtlpqdsxTktwPAbnEfkMd2JzB2FFWBmxnsQBgmPs4BhZkOFObO4g&#10;rCcF1chOS92OcVqC4zE4j8hnuBObOwgrwsqI9SQOEBxjB8fIggx3YnMHYT0pqEZ2Wup2jNMSHI/B&#10;eUQ+w53Y3EFYEVZGrCdxgOAYOzhGFmS4E5s7COtJQTWy01K3Y5yW4HgMziPyGe7E5g7CirAyYj2J&#10;AwTH2MExsiDDndjcQVhPCqqRnZa6HeO0BMdjcB6Rz3AnNncQVoSVEetJHCA4xg6OkQUZ7sTmDsJ6&#10;UlCN7LTU7RinJTgeg/OIfIY7sbmDsCKsjFhP4gDBMXZwjCzIcCc2dxDWk4JqZKelbsc4LcHxGJxH&#10;5DPcic0dhBVhZcR6EgcIjrGDY2RBhjuxuYOwnhRUIzstdTvGaQmOx+A8Ip/hTmzuIKwIKyPWkzhA&#10;cIwdHCMLMtyJzR2E9aSgGtlpqdsxTktwPAbnEfkMd2JzB2FFWBmxnsQBgmPs4BhZkOFObO4grCcF&#10;1chOS92OcVqC4zE4j8hnuBObOwgrwsqI9SQOEBxjB8fIggx3YnMHYT0pqEZ2Wup2jNMSHI/BeUQ+&#10;w53Y3EFYEVZGrCdxgOAYOzhGFmS4E5s7COtJQTWy01K3Y5yW4HgMziPyGe7E5g7CirAyYj2JAwTH&#10;2MExsiDDndjcQVhPCqqRnZa6HeO0BMdjcB6Rz3AnNncQVoSVEetJHCA4xg6OkQUZ7sTmDsJ6UlCN&#10;7LTU7RinJTgeg/OIfIY7sbmDsCKsjFhP4gDBMXZwjCzIcCc2dxDWk4JqZKelbsc4LcHxGJxH5DPc&#10;ic0dhBVhZcR6EgcIjrGDY2RBhjuxuYOwnhRUIzstdTvGaQmOx+A8Ip/hTmzuIKwIKyPWkzhAcIwd&#10;HCMLMtyJzR2E9aSgGtlpqdsxTktwPAbnEfkMd2Jz5whh/frOnTuXH/7oxxe7GB8wgAPvOfB7P/j9&#10;C76BP9T4A9yJzRu3z41/f3HzaXJ8Y8GDDxjAATgAB+DAlXHgyyaqelPoVwbk48ePLy9evOADBnDg&#10;Ow7cu3fvtsOJbxAX1sZGuBObM26fG//+vJWwvrDgYcThAAEQ+B6Bzz777FZY8Q1YsRYBuLMWsWPT&#10;u31u/PszhPVY7LnalSNAcLxyAmxoPtzZAN4BWRHWA0DmEiCQQ4DgCC9qEYA7tcgdkw9hPQZnrgIC&#10;nyBAcIQUtQjAnVrkjsmHsB6DM1cBAYQVDuyGAMK6G5RNCkJYm8BKoSAwjwDBcR4jUuQRgDuxmYGw&#10;xrYPtRsYAYLjwMZt3DS40xjgjcUjrBsBJDsI1CJAcKxFjnxwJzYHENbY9qF2AyNAcBzYuI2bBnca&#10;A7yxeIR1I4BkB4FaBAiOtciRD+7E5gDCGts+1G5gBAiOAxu3cdPgTmOANxaPsG4EkOwgUIsAwbEW&#10;OfLBndgcCC+sb9++vbx582b2czTMz58/v33O66NHj46+NNcbBIFrCo6vX7++mM/Y59WrV5MWXJPW&#10;CrIY8fLly9uy7dv+H/0YhTtrbd2LXcMLqwnXktcMmfgeeWidjrwu1xoHgVGC45RFTETv37//iQ/b&#10;b6kArknr1yzFh9HFtXfuTNn66FjeIqIMI6xHO5L1js2pnz171sIulHkFCPQeHJeYyIXv4cOHt/7y&#10;4MGDDyJrf+uxJq3lszK9g/vkyZPbEat950R7SV17StM7d6YGTGa/3o/wwqoAW0/GHcmciAMEekag&#10;9+C4BHvz03fv3n2UVEewem5NWhvxeCyYm1peUs/e0vTOHesAqd3UnmbX3ketQwmrzdenPSFz4qdP&#10;n37kN/a/pSt95s5bYTZSZY21t3AUq769B8daNHWkOVdGKa2ObufKGPH8iNzR5TWEdf4trru96Hxu&#10;xDo1vWAO6seSNdupNFaOXmtEx6VN7REYMTjOoWadX/etuY1/U2nTmSvf4Hj0ktBce1udH5E7I+1b&#10;GWrEatMJqWP57l0zmu0YtMPS2e82MlUn912Fc+cR1lbh4rrKHTE45izoM0A6+iyJ6tK07re6Zuu/&#10;aSd6VEaNxh2N0+kMY482HEpYSwbwNR2b19djbgQ8dZ4Ra490j1Xn0YLjnP/piMTEz0ak6ZHbQZym&#10;tc6zlmXimm6MGiE4T7F1JO6YPd3u9p2uycfy2mW1GUpY/T659Nt7tWkvGWFdRhJStUFgpOA4hZDe&#10;i+57E1wY07W0JWlVWFMBdV8fYWfptQirzjrkOlttvK9tqcMIq4pkaX0UYW1LJkpfh8C1CGuKiopr&#10;Oou0NG3p7oBrmUkahTu6PDDS7u5hhNWmD9zZ0l6PG4+p4HWBn9RtERglOK5FSdfT5jYwldKWNkC5&#10;sDJiXWuV49OPKqqG5DDCao3xeXqdHtJpo7RHxFTw8c7EFb9H4BqE1XxRp3utA6wB1TcUGipr0lon&#10;2cXVNyyqr8+NhHvnYe/c0ZkFt7s+urb3ddahhFV7t+ZYZjAX29xOQYS19/DSd/17D45L0J+6bS19&#10;8tKatOnSjwZqnry0xDLnppm75XFuJuPc2s9fvSth1R5p6clL9nu6s7C0Q1DL056zwzZ13nvMo085&#10;zVOIFLUIXIOw2npqbqdvzifXpDXMc8+btYB8Dfey9s6dHCdUbBHWAx8QsSaA+bTCmjykBYEjEeg9&#10;OK7BSnf7zuVbk9bKcl/vffpwDhc9f03cWYNLlLRdjVijgEY9QGAPBAiOe6B4nWXAndh2R1hj24fa&#10;DYwAwXFg4zZuGtxpDPDG4hHWjQCSHQRqESA41iJHPrgTmwMIa2z7ULuBESA4Dmzcxk2DO40B3lg8&#10;wroRQLKDQC0CBMda5MgHd2JzAGGNbR9qNzACBMeBjdu4aXCnMcAbi0dYNwJIdhCoRYDgWIsc+eBO&#10;bA4grLHtQ+0GRoDgOLBxGzcN7jQGeGPxCOtGAMkOArUIEBxrkSMf3InNAYQ1tn2o3cAIEBwHNm7j&#10;psGdxgBvLB5h3Qgg2UGgFgGCYy1y5IM7sTmAsMa2D7UbGAGC48DGbdw0uNMY4I3FI6wbASQ7CNQi&#10;QHCsRY58cCc2B44Q1q/tdUD37t27fas6HzCAA+85cPfu3duXdeMb+MRan4A7sTnj9rnx7y/mXwBX&#10;l+KbuZfacv7ObYDlAwZwAA7AgaE48GWdbM7n+sqI8vjx48uLFy/4gAEc+I4DNlLFN4gJNXER7sTm&#10;jdvnxr8/n5fIuhQvLHgYeThAAAS+R4B1MthQiwDcqUXumHxHrLEirMfYkqt0hgDBsTODBaou3Alk&#10;jExVENbY9qF2AyNAcBzYuI2bBncaA7yxeIR1I4BkB4FaBAiOtciRD+7E5gDCGts+1G5gBAiOAxu3&#10;cdPgTmOANxaPsG4EkOwgUIsAwbEWOfLBndgcQFhj24faDYwAwXFg4zZuGtxpDPDG4hHWjQCSHQRq&#10;ESA41iJHPrgTmwMIa2z7ULuBESA4Dmzcxk2DO40B3lg8wroRQLKDQC0CBMda5MgHd2JzAGGNbR9q&#10;NzACBMeBjdu4aXCnMcAbi0dYNwJIdhCoRYDgWIsc+eBObA50Kaxv3ry5+Cc2vNQOBMoIjBgcX79+&#10;fXn+/Pnt59WrV4vMr/787t27bJ63b99+KNfKtv/njiXlzpUR9fwo3KnhS1SbaL26E9anT59+9Ho1&#10;MwwHCPSIwCjB0bA3Eb1///4nrz6030zgSsfLly8/yvPo0aNPktpvuVepPXnyZFO5PXLG69w7d2r5&#10;0ovNuhPW1HlNaDlAoEcEeg+OinlJ/EwQzWdLR+rPqbBqR9r+ttHqw4cPPwhtaVQ8V26PfMmNiHp9&#10;a1gtX3qxW1fCaqNT77mqc/UCNvUEgZGCo7bFRo8qcva3jjJzo9Znz57dptEgmwqrl5F2oP13E9r0&#10;WFJu70zsvVNWw5eebNaVsHrv1URVHTfXa1XnUoM8ePDg1pnTPLZmY8bWYGD/p2s+XgfLb0Lv5Vm+&#10;1PktrwUK/6TBxa6p59NrLa1Tqa0+3WJ1LK1d9UTW0erae3Ccs8eUsBof/bz+XRLW0u+psC4td67u&#10;0c+PyJ25jlh0m+Q6zTdt+qzuNebzuXZ7H6tP79i6jB1uiNxai/aCvcG6nqMiZwLmZdu35fX/TZRy&#10;U146YlZCaADQEbalsTx6pGVsrZNdQw8LOl63qXWungg7Ul1HDI5qH/WL1G7un9YpVF+emgo2Pntn&#10;1aeY0w7j0nJ759GI3JniS2/26mbEqiLlzqQjzJLjqtj46LIklvq7ia0b2oXcrqGCbcJo9UpHrl4/&#10;FzZd7/Fz3rPWc9r79uusrRPC2o8LjhgcHX3t1KUzOdbJS9de3ddym5dynVjzi3Rn8Npy+2HKpzUd&#10;jTtTfOnRTt0Iq4uojvqmpoPTEasaLt1JXFqv8TJ0RJwbCZvhc3Xxa1oer7+LtKe3oOOBQ4V1jzox&#10;Yo3tkqMFR0c7nQFKR5XewdUO65SwumDqiMbKSP14bbmx2TFdu5G4M8eXHu3UjbDmRo9TU0i5XWc2&#10;OkzXZHJOqw7smyvcuCVh1XL8Gp7Wvl1IvWPgQmu/pwK+pU5p3ZkKjuuWIwVHRVn3HaTi536QzhqV&#10;hFU7rOYz5ls6y+Plry03LiuW1Wwk7kzxZRka8VJ1IazpDsOSeGjPuLSdO51qUhEzA+tmIv+7NBWs&#10;5pwSVhuVljZVWBkusl63LXVCWOM5WalGIwVHb+PcrTA6i1Liqv1u/qI+o7NGOsJxgV5Tbj8MKdd0&#10;FO7M8aVXW3UhrOlu3ZJDTgmgirOOWtV5c1v3U8OumQr2npiX6yTy9niw8KDgo9m96sRUcGy3HCU4&#10;LhVVS7dUAP2pSaUZl6mlninBHmUT3wjcGVVUjeddCKs7iu8g1HCpIqTrrzkB9N/8aTC++aG0qcmu&#10;k26Q0HJ1U4ZOZ/jIOZ2+Tp8y47f8aLDxttXWSbFBWBHWoxBI/UIfJ2h/66a99JzO0JgPu/jlZoFK&#10;/mHlLy33KExaXqd3YV3Kl5YYtiw7vLDqSLPU29SejztwTlhzU8oGrgqe325j+V3c9LqlKebcrT9p&#10;b1s7AbpbWQOIG7u2TghrS3fZt+zeg6OiMTVKTPcp5FAsrbHqeqr5ud4KZ3l0lmpNufta8vjSeufO&#10;Vr4cj/i6K4YXVh1llpqmIuSO5tOt6ePU0kedqZDlnnVqzlxau02ntXT9VsVSR73eCViS1tqypE6l&#10;tiouSx5avo46pN6KQO/BUduf46kGz9xtNLn86T3p/hCVNBBbp3dOVK18r9fUc4W32vGM/L1zZytf&#10;zsB8zTXDC+uaxixNmxshel5z5Kk35+RGwjrVtbQOa9LN1WlNWaSNg0DvwfFoJN0veYrY92t4vT4r&#10;+GjuHH09hHUl4qXNSyuLITkIfNjgQHCEDGsRoFO2FrFj0yOsK/FGWFcCRvIiAgRHyFGLANypRe6Y&#10;fFcprAbt1HTvFPS2rmPimtuhfIzJuMooCBAcR7Hk8e2AO8djvuaKVyusa0AiLQi0QIDg2ALV6ygT&#10;7sS2M8Ia2z7UbmAECI4DG7dx0+BOY4A3Fo+wbgSQ7CBQiwDBsRY58sGd2BxAWGPbh9oNjADBcWDj&#10;Nm4a3GkM8MbiEdaNAJIdBGoRIDjWIkc+uBObAwhrbPtQu4ERIDgObNzGTYM7jQHeWDzCuhFAsoNA&#10;LQIEx1rkyAd3YnMAYY1tH2o3MAIEx4GN27hpcKcxwBuLR1g3Akh2EKhFgOBYixz54E5sDiCsse1D&#10;7QZGgOA4sHEbNw3uNAZ4Y/FHCOvX9sqne/fu3T50nA8YwIH3HLh79+4F38AfavwB7sTmjdvnxr+/&#10;uPk0Ob6Ze6kt5+/cBlg+YAAH4AAcGIoDXzZR1ZtCvzKiPH78+GKvx+IDBnDgPQdsFgffwB9q/AHu&#10;xOaN2+fGvz9vJawvLHjwzsmNk/ZkHw4B1smGM+lhDYI7h0FddaEj1lgR1irTkGl0BAiOo1u4Xfvg&#10;Tjts9ygZYd0DRcoAgQoECI4VoJHlFgG4E5sICGts+1C7gREgOA5s3MZNgzuNAd5YPMK6EUCyg0At&#10;AgTHWuTIB3dicwBhjW0fajcwAgTHgY3buGlwpzHAG4tHWDcCSHYQqEWA4FiLHPngTmwOIKyx7UPt&#10;BkaA4DiwcRs3De40Bnhj8QjrRgDJDgK1CBAca5EjH9yJzQGENbZ9qN3ACBAcBzZu46bBncYAbywe&#10;Yd0IINlBoBYBgmMtcuSDO7E5gLDGtg+1GxgBguPAxm3cNLjTGOCNxXchrO/evbu8efPm9pMeb9++&#10;vf3dvjlAoCcEriE4ut+Wvs239Silm/JvO/fy5cvL8+fPb7+vIRaMwp3Xr1/f2s0+r1696sl9J+va&#10;hbAa6P4qpVRc/fdHjx4NYxQach0IjBIcS9YygZt7BZr6rfp5mu/hw4fZy1j+3DVGF9feuWMiev/+&#10;/U9sZ7/lBlC9RYSuhdWM4041Um+nNxJR3zoEeg+Oc6220ehewprrOJvYevlPnjy5HfXYtwVnhHXO&#10;OueeL3WIzJ5mv96ProVVjdO7Iaj/9SEwurCWLKodYhNDP3zEumT26do71b1zxzpAOhhSe5q49j5q&#10;7VZYtTf89OnT7NqrGU97zPZ/uqbz7Nmz2zSpM/tUxYMHDz7JY73hJWVbpdK01hvTYHJ9ckKLHYHe&#10;g2OtJXWkqWWsEVbvVJemiGvr1ku+EbmjsRphnX89+ub3sebWWNU502kf+9/n7+3bnND/N6HUozTq&#10;La3rrilb06ZTYqNPVfUSoM6s54jBcQ5PC5juC2mH2H3OfLu0WdHL9zK8k+rpr8WvRuSOxsg5HkU/&#10;392INRWo3Nqqi6WKqG6ksJ2DfqwV1pqydUHeAoAFjnTkHJ0o1G9/BEYMjnMoqb+lIljavGT+kqb1&#10;OGA+vnSj01zdejo/GnfU9rkZyJ5sY3XtWlhNsGy7dnqkvdlURG0at1ZY15Rd6pn3RhLq2waB0YLj&#10;HEq6fJNbR7UOr/mMCanOSPmGFu+MpruNTVytPBXZEYLzFJ4jcSedBRxh0NGdsJrzpVu1dT5ep5pK&#10;OxLVqad2p6W3+KwpW9OypjoXcq/z/EjBcYkFTezW7uLXvQy2H8IOFdZUQF1cR9hZei3Cqh2i3EBp&#10;CbeipelOWF1E1blUKFXQvCdr5/VTmgouCbFfc03ZCGs0qserzzUJq45W030OU5ZRP1I/n5s5svMj&#10;H6NwR2cmRrplslthNafR0aZPH6gDLxkprlljXVO2Cr/3tEd2dNq2HoFRguOSlusamnZs5/KWNjuV&#10;Hgzj/syIdQ7Z88+PKqqGbNfCqvc+qXj51EKuZ5xuglgirBYIXLjXlK07k/26Vo5d81p2L57vvnFr&#10;cE3Cqr5Qsoj5sPqF+Uop+OoUsefRzqzuo4jLgPqa9c4djbs2nZ8+yrL3ddauhdVo6T1X7aH6Jgjf&#10;9ODTwC6Kuia7RFj1Ptc1ZU89oq33+7TqQwI5HYHeg+NSS6rPTG0qmnpKU3q/arrfQf2YJy8ttcx5&#10;6dY8keu8WtZfuTthTUd6uiFCxcqcOfcsyvRWF+/5plNHGgzSB0gsLdvMYuKa1mP0HYv1dLyunNci&#10;rDrqnBqJpA9d8Y5xaUkn97zZa5kN6p07udisYrvk6VuRo0UXwroFQH/7Te0IceppMGvKnrvhfUsb&#10;ydsnAr0Hx1aor33Yg6fvffpwDZ5wZw1ax6cdXli3QrrmMWtbr0X+60KA4Hhd9t6ztXBnTzT3Lwth&#10;ncEUYd2fdJT4HgGCI0yoRQDu1CJ3TD6EdQZnf8k6u3iPIeQ1XYXgeE3W3retcGdfPPcuDWHdG1HK&#10;A4GFCBAcFwJFsk8QgDuxSYGwxrYPtRsYAYLjwMZt3DS40xjgjcUjrBsBJDsI1CJAcKxFjnxwJzYH&#10;ENbY9qF2AyNAcBzYuI2bBncaA7yxeIR1I4BkB4FaBAiOtciRD+7E5gDCGts+1G5gBAiOAxu3cdPg&#10;TmOANxaPsG4EkOwgUIsAwbEWOfLBndgcQFhj24faDYwAwXFg4zZuGtxpDPDG4hHWjQCSHQRqESA4&#10;1iJHPrgTmwMIa2z7ULuBESA4Dmzcxk2DO40B3lj8EcL6tb0O6N69e7fPRuUDBnDgPQfu3r17+z5h&#10;fAOfWOsTcCc2Z9w+N/79xc2nyfHN3EttOX/nwwvbwQIs4AAcgAPDcODLJqp6U+hXRpLHjx9fXrx4&#10;wQcM4MB3HLCRKr5BTKiJi3AnNm/cPjf+/XkrYX1hwcPIwwECIPA9AqyTwYZaBOBOLXLH5DtijRVh&#10;PcaWXKUzBAiOnRksUHXhTiBjZKqCsMa2D7UbGAGC48DGbdw0uNMY4I3FI6wbASQ7CNQiQHCsRY58&#10;cCc2BxDW2PahdgMjQHAc2LiNmwZ3GgO8sXiEdSOAZAeBWgQIjrXIkQ/uxOYAwhrbPtRuYAQIjgMb&#10;t3HT4E5jgDcWj7BuBJDsIFCLAMGxFjnywZ3YHEBYY9uH2g2MAMFxYOM2bhrcaQzwxuIR1o0Akh0E&#10;ahEgONYiRz64E5sDCGts+1C7gREgOA5s3MZNgzuNAd5YPMK6EUCyg0AtAgTHWuTIB3dic6ALYX3z&#10;5s3FPu/evfsITfvfz6Uwl/LENge1uyYERg2OU36p9n379u3l+fPnHz72/9Rh51++fHmb3r5L6e36&#10;mi6NGyNwbBTuvH79+oP9X716NYJpbtvQhbDev3//9i0gDx48+Ah4czB/vZKeMAP57+ZgHCAQEYFR&#10;gqNia/7m/mo+WDoePXqUfVXikydPsllK6VNxffbsWbbckYK2Bu5eX25i9lCeeLy232xQ1PvRhbA+&#10;ffr0g7OoI5WE1ZzTDTVib7V30lH/9wiMJKzmZznxy9la/dn+Nj9++PDhB59NRVDPmW9bevu2IKzx&#10;QDvU1gm3+mjwHiFgO569c6fUUbK4bTbr/ehCWG26IDcCLQmrpzWH5ACBqAj0HhwVV/dFC5jasc1h&#10;7/5poqqH/25l+aFiOTfqNDFNZ7ZMeEvXi8qLJfXqnTvGEbWn2tns1XsnqAthNaJ5z1PFMiesJRG2&#10;MqxXbc6svVj7O3Vwn06yIKGHT1+YA+tIeEm5dg0rr/Tx61hZGpg8UGiw8bbkyrK6t2zrEqcnzTIE&#10;eg+O2koLhB4oSx1eT+9Cl/pXTlh9ZDPXSTa/yeW3a+YEd5mF4qYaiTspLxDWZa9G3+V9rOqsJQc2&#10;5/Jpo9x0wtT0g67taLpcrzw1/JJy3elL33Yd613n1h08j4umpbVAlivLg9WSOlk5a9saN9T0V7MR&#10;g6NZYU5YdSrY0uo0svFfO62pWPqmxHRtVf0hHdmWON4fY76v8Yjc0XjWs22s7t2MWFMRmBKqdO3F&#10;jeQ7ENVouWmrtWKzpFxzdkunQcWu4zsc0/b5VIh2FqzNHnQ0kHg5VpaN2D24paPcPdraO+Ej1X/E&#10;4LhEWC2Nrpu6L9vIMhVMPZf6vI5ibdOUn0+nERHWSKzP10U7Y+kMYvzaf1rDroTVRmxTI7opBy0Z&#10;J9e7XiusubJLvXYVxFT4SmtBuentqXKObmuPxI9Q52sW1tyMiwmrdwzNPro+6ksi5ps+tWu/eRBW&#10;f0NYI7B7eR10pi6dsVheSqyU3QirOo45lzmgjv7MmSyNC29pZ5mNHG3k5uuT6qRumqlp1FKveEm5&#10;Vn5JEKeEMl0/StdgvU5pm5fUqaatsSjcb22uVVh1o4rv8tUOs4vr1MYj91vnPCPWfv1AY7B2rPpt&#10;UUdTwbl7WXOjQnWwdESoQuzb8fcQ1qXl7iWsU2LoZFxaJ4T1PPe9RmHVTqLua9BRi96vXtqQlM4q&#10;acc0vXfd045wG4ezdRTuTN1mdZ5nbr9yFyPW0gMf5m63UQfV3q863tap4DXlTgmrlqOblCyPTgUb&#10;Fv4EGp061idQranTHtPe22l4nSWMEhxT601tXlIBXDJlW9pBnIrllP94pzzdhdwz60bgzqiiarzq&#10;QlhLD3xY8oAI3wyhDq3TDbUbekyc/dFt7vxz5U4Jq53T6S3dGakEzG1eSkfme7e193vKogbQEYJj&#10;DtulwpryNndbjPqn+7KKqI56c/6jM1gjPYWtd+5oh95m13xgMMqjaMMLq04d1TzSUEd/uv5qv6c7&#10;E3NrrBo4NGCYmHoPeGm5c8KqQcDL17UnDURzm5eW1okR63my23twVORS7qY7eFUAldPmg8ZB/U0F&#10;MN3kpHxNd/9P1WHuPtjzWFB35d65M3f7Ye+zC+GFVadB0x7uVM8490CJ9PmUlkanmZ3i3ktO12Ry&#10;wmd5lpZraUvTtH7t9FmrRkCrR9r2uXKW1mlJW+cejl4XGsjVe3BcI6x6C4XxKbe2bx3n3Kgy91xZ&#10;y5/jpW5gLE0jj8C83rkzd3cHwjr/kIhdHhCxpzOU3oiz9Bou6Knxt5ar17egYeVtFbU967QUH9It&#10;Q6D34LisldOp1kz9tUq7RzuOLgPuHI34uuuFH7Gua84xqUvCeszVucooCBAcR7Hk8e2AO8djvuaK&#10;COsatL5Li7BWgEaWTxAgOEKKWgTgTi1yx+RDWCtw9t3AW6dpKy5NloEQIDgOZMyDmwJ3DgZ85eUQ&#10;1pWAkRwE9kKA4LgXktdXDtyJbXOENbZ9qN3ACBAcBzZu46bBncYAbyweYd0IINlBoBYBgmMtcuSD&#10;O7E5gLDGtg+1GxgBguPAxm3cNLjTGOCNxSOsGwEkOwjUIkBwrEWOfHAnNgcQ1tj2oXYDI0BwHNi4&#10;jZsGdxoDvLF4hHUjgGQHgVoECI61yJEP7sTmAMIa2z7UbmAECI4DG7dx0+BOY4A3Fo+wbgSQ7CBQ&#10;iwDBsRY58sGd2BxAWGPbh9oNjADBcWDjNm4a3GkM8MbijxDWr+31Tffu3bt9qzofMIAD7zlw9+7d&#10;C76BP9T4A9yJzRu3z41/fzH/Ari6FN/MvdSW83duAywfMIADcAAODMWBL+tkcz7XV0aUx48fX168&#10;eMEHDODAdxywWRx8g5hQExfhTmzeuH1u/PvzeYmsSxHuRecbp8/JDgK7IMA62S4wXmUhcCe22Y9Y&#10;Y0VYY3OA2p2EAMHxJOAHuCzciW1EhDW2fajdwAgQHAc2buOmwZ3GAG8sHmHdCCDZQaAWAYJjLXLk&#10;gzuxOYCwxrYPtRsYAYLjwMZt3DS40xjgjcUjrBsBJDsI1CJAcKxFjnxwJzYHENbY9qF2AyNAcBzY&#10;uI2bBncaA7yxeIR1I4BkB4FaBAiOtciRD+7E5gDCGts+1G5gBAiOAxu3cdPgTmOANxaPsG4EkOwg&#10;UIsAwbEWOfLBndgcQFhj24faDYwAwXFg4zZuGtxpDPDG4hHWjQCSHQRqESA41iJHPrgTmwNdCuub&#10;N28u/okNL7UDgTICowbHd+/eLfLP169fX54/f377efXqVRYo9fXc33at9FhSbu+8HIU7o9qqO2F9&#10;+vTpR69XM8NwgECPCIwSHBX7ly9fXu7fv//BR3N2MRHVNP6aNPvNxNOPt2/fzr5K8dGjRx/ST5Vr&#10;ZY109M6dpRzo1WbdCWvqkCa0HCDQIwK9B0fF3EaOJnLpu0RzdsmlU3H1PFbm3LtJVVi93IcPH97W&#10;5cGDBx/y298jHb1zZykHerVZV8Jqo1N3NHMe/7tX8Kn3dSPQe3BU69l0rvmjBcwnT55M+qad16lf&#10;+1sFVEetpRGvp7fr+mF/p1PD2hHPTRv3ysDeubOVA9Ht1pWw+jSwiao6Y2595tmzZx8cXY3gvVjP&#10;Y2VaMCh9tPesAcMc28pSx7a03nNPy7P6+Hm7pjq8/Z2OvEv19ykUu/ZIgSK6o7SoX+/BUTExMXSf&#10;cpE1H1l6rBHWNZ3qNWmX1jVCupG443iu4UAEG0zVoSthdTGydRw73BAmeOmhUw1+zvJ5Hu8Vz001&#10;WV5bn8mtCXleF01La+XmyvQpq6kpEG1Hrv5WvgatuZ59dPJde/1GDI4pR5faWH1mKo/619wykM5w&#10;6ZTx0jpFTjcid5ZyILJdvG7dCKs6iY/UpqaccsLko1Vdb7FetomVboqyvPabC7iW5WJmddDesNdJ&#10;Hd/LsbJ8k5XvglRy5NqBsPbgPtvqOGJwrBFW7SzOiaX6RW5Dks9AqW+OJqqG8WjcWcOBbV53TO5u&#10;hNXFxxzGj6np4FSY1HC5ncQqiOn0rvekUqdXsXcRniqnZNLc1BnCeowDnHmV0YKjY7lmKlhng2xW&#10;aGp5QzczlcQyN7NkMWO0uwdG4s4aDpzpr2uu3Y2wuri5gHkj/ffU0XJTruZ0qWh6OSVBnBJKdXQr&#10;N12Dze10tOtZh8DS+jqs7l70+kxNGafT2WsMTto4CIwUHBXVNcKq3J8TP51VKt33akHa73f1fQoj&#10;+stI3FnDgTjeO12TLoQ13TVYWhfV3m5JmEo93T2EdUoM3QwaHIxQ6W0BCGsvrrO9niMFxxph1ena&#10;klB6udqJXXPrjIprbi/GdiueU8Io3FnDgXOQrrtqF8JaGgmmAquj2XQqVcU5N2otCavepK6blAxu&#10;nQq28i2tbpAyEdUnRGlZWlemguvI23uuUYJjaoclI9a1AVXLTGetpnig+UZaax2BO2s50JO/dyGs&#10;ud23uZ6srr/m1ij9N3/Ci25+mJry9amKdA1obvNSKuB6DZ32YvNSTy6zX11HCI45NOaEVX1TO5/e&#10;Cc2ts/raqX2XDi9LY4P66BpB3s/KbUrqnTs1HGiDZJtSwwurjjRLt5fkBC4nrLkpZYd1Slh1FOo3&#10;wesmCRXQuc1LGiBsBKx11/v+2LzUhvCRSu09OCqWqY+ks0k6DTt3i1s6skxngUo2nCp3zfRxJI6U&#10;6tI7d9ZyoAebaB3DC6uOMkvgquN5r9RHgWkPN9016GWWpmn9fPoMVCNGbjPUXDnpMzKtDBV8v16p&#10;/trW0Z5/2pvzbK1v78FxjbDqjvqpe8K946pl5zrOOeyto5ore+4Wnq12PCN/79xZy4EzMN5yzfDC&#10;uqVxpbw6qlxbvu863CpqvJ1nLfLjpe89OEa1iO4MjlrHrfWCO1sRbJsfYW2LL6WDQBEBgiPkqEUA&#10;7tQid0w+hPUYnLkKCHyCAMERUtQiAHdqkTsm31UKq0HLVOwxBOMqZQQIjrCjFgG4U4vcMfmuVliP&#10;gZergADCCgf2RwBh3R/TPUtEWPdEk7JAYAUCBMcVYJH0IwTgTmxCIKyx7UPtBkaA4DiwcRs3De40&#10;Bnhj8QjrRgDJDgK1CBAca5EjH9yJzQGENbZ9qN3ACBAcBzZu46bBncYAbyweYd0IINlBoBYBgmMt&#10;cuSDO7E5gLDGtg+1GxgBguPAxm3cNLjTGOCNxSOsGwEkOwjUIkBwrEWOfHAnNgcQ1tj2oXYDI0Bw&#10;HNi4jZsGdxoDvLF4hHUjgGQHgVoECI61yJEP7sTmwBHC+rW9CurevXsXuxgfMIAD7zlw9+7dC76B&#10;P9T4A9yJzRu3z41/f3HzaXJ8M/dSW87fuQ2wfMAADsABODAUB75soqo3hf705mOFf37z+YwPGMCB&#10;Dxyw3iy+QVyoiYtwJzZv3D7/vZWwUi4IgAAIgAAIgAAIgAAIgAAIgAAIgAAIgAAIgAAIgAAIgAAI&#10;gAAIgAAIgAAIgAAIgAAIgAAIgAAIgAAIgAAIgAAIgAAIgAAIgAAIgAAIgAAIgAAIgAAIgAAIgAAI&#10;gAAIgAAIgAAIgAAIgAAI9IvA/wdjvhfbfANqUQAAAABJRU5ErkJgglBLAwQKAAAAAAAAACEA3Bpa&#10;L6IRBwCiEQcAFAAAAGRycy9tZWRpYS9pbWFnZTEucG5niVBORw0KGgoAAAANSUhEUgAAB4AAAAQ4&#10;CAIAAABnsVYUAAAAAXNSR0IArs4c6QAA/8pJREFUeF7sXQeAFNX5n+3XG0c/4CgCKk3FGhMFjA3s&#10;WGKCYkmMMSYWIvaOLba/xiRGMSiaoCZWsAPGGDvKASog5egH1/v2/f/ee7Ozs7szu7Ptbu/um0xw&#10;bvbNe9/7vTdvvvebb37PVDn6WIk2QiBbEehor2v77dpstY7sIgSkgj9NzMsvJyAIgaxFYNqxR6z8&#10;8LOsNY8MIwSoi1IfIAQIAUKAECAECAFCgBAgBHo9AuZeX0OqICFACBAChAAhQAgQAoQAIUAIEAKE&#10;ACFACBAChAAhQAgQAoRAtyBgogjobsGdCjWIACKgd2z72mBiSkYIdD0Cw0YcTBHQXQ87lWgcAQov&#10;NY4VpewWBKiLdgvsVCghQAgQAoQAIUAIEAKEACHQlQhQBHRXok1lEQKEACFACBAChAAhQAgQAoQA&#10;IUAIEAKEACFACBAChAAh0IcQIAK6DzU2VZUQIAQIAUKAECAECAFCgBAgBAgBQoAQIAQIAUKAECAE&#10;CIGuRIAI6K5Em8oiBAgBQoAQIAQIAUKAECAECAFCgBAgBAgBQoAQIAQIAUKgDyFABHQfamyqKiFA&#10;CBAChAAhQAgQAoQAIUAIEAKEACFACBAChAAhQAgQAl2JABHQXYk2lUUIEAKEACFACBAChAAhQAgQ&#10;AoQAIUAIEAKEACFACBAChEAfQoAI6D7U2FRVQoAQIAQIAUKAECAECAFCgBAgBAgBQoAQIAQIAUKA&#10;ECAEuhIBU+XoYw2VFwhIJlOlv+MaS/WJUq3NHJACUqPfdmzg8BaTVeK/GsqHEhECiSDQ0V63Y9vX&#10;Bq8wrVplefll8w8bkd6/31jf2WcHDjnE4LWUjBBIDoFhIw7Oyy83dC2NooZgokRpRmDasUes/PAz&#10;vUw7Kg+uP+73voKyuKVa2hr6ffB/edVGB+S4GVICQkAgELuLRqN0042X4+SCe/5CABIChAAhQAgQ&#10;AoQAIUAIEAKEQE9BwFgENOdNRgfa/2mpOsWyb0Wg32O+ETv9OQ7J7+8pFSU7ezsC5mXLbFf+1vzR&#10;f6Q9e7DjgP25bFlvrzfVr4cgQKNoD2movmZmJPsc8M62f7Ig/6m78p85z/GhFPAqgICkRuK+hg/V&#10;NwsRGFYxGHsWGkYmEQKEACFACBAChAAhQAgQAoSAHgLGCGh+9d2mjYOsrt94Dvy1NOERaeRGKS/H&#10;5PMHKPCZelf3I4DYZ+uCu6PtwEn81P32kQWEAI2i1AeyEoFQ7LPfd1Ph8w1jT3x5v9/eWPmXmyv/&#10;9M8x17SMO/6+4iclv0fYbiRQOitrSUYRAoQAIUAIEAKEACFACBAChAAhQAh0JwIGCGgeuDfS33GE&#10;pfkbT9Hbpv7WgN8SCNilANhnkynQneazsue9/d17G5R96Txde+b88cvP/ngBflYOutj0NBqArEK1&#10;fuW5OV1cE6PFzZo57ezZJ0WnPufsk4484iCjuRhIZ3npJZEqMGaMZ9Gz2HEgzig/6WZT/dihDrtD&#10;3qc+Xm2gvPQkefdSh1Jc9eOH2h2XvpuejHtcLqIJDn2s67APQrRkyZJnnnkmGrCFCxeuWLEibUB2&#10;5SiaxnEmbfXvkox6yKiYKBZdNIr6PK8PvPHuoQ9tbiz91X9n7//K7ya9dsXvPjlte3PR/MF//Wjo&#10;7yWfS9/ysKfw2wsSrWKWpA/3JeQnbOYer7y4KI/lgkWvbPhOp1DWw8VPuDYiTXc2QRd10SzpJmQG&#10;IUAIEAKEACFACBAChAAhkGEEQgynmu387r0MFxuW/Ucr/6FXXIyfYlsYn4AWKSpNnQGzVCUVQu4Z&#10;Mc8+QTxnS/Rz2+f3Hj/uAL7PelC3wov/8Pj60Teh/W6YXLf8D891ZdOJstJmwLy3UYVXRZXf29L1&#10;FTFcYl5ezozpR1445wz1FXMvOHP6tCP79SsxnE38hOb/fiQSee67PzB2LHYciDPKTzq5vHvpuHmT&#10;33C7XNjf7C4m/91Lxz53wUbX0yfEr2ovSyGo57Oll4H/l7+r7PLatbe3v/nmm3/60+Pqkh9//LGl&#10;S5fu27cvXeZ06SiatnEmXbXvmnx6zKiYKBxdMYr6fXcULDy15O2/fHf0jz+cM6TQ97cjVtw3+fPV&#10;7aNP/vC85zYc9uOCjx8rflzyh+Q4omoRfArfW1V+xtP3JlrJbEmv8iW64vHa1lJ+VPj743k/O6xA&#10;F4zFfzj0gDMvWKz3e9D4V7eP6tom6Ioumi09hOwgBAgBQoAQIAQIAUKAECAEugIBmeEUPCffu6JU&#10;VRk/mXa+JtGMk/gpOWPiE9AiX5sJIXySByS0assW/tlw1Z+be6ZouZNuMnxNWhOmx4A5A8ul7au7&#10;qQoJ4fHSy29/9tnqI488SOGgwT4fccQUnFy6bGVCWRlNXFgop1QOYl9ZvaFKmnN2txK/1Y9PPVV6&#10;88srK43Wsfekq378bM7+dwf1LFC85JJLpk+ftnz5CoWDBvu8YsVKnDzvvPPSi3SXjaLpGWfSW/lM&#10;59ZzRsVEkeiCUdTmbrmqfPG3dRW/Wz/rPz9eMn/UsoDXPzSnbsXhD60+7gmbyffxrv0uKv23zdUS&#10;3/jFe+uksqHd9Sovvn3ZlaKuTtp/huoF7YLxo7ZsT/Wl8k3rt3RtE3RBF82uZiNrCAFCgBAgBAgB&#10;QoAQIAQIgcwgIGKfkXdEEHRmSouTazQHnQr7jMLiE9BCYmNPwGEOSJVSJ+Q4cGDmcdCMk46zKR+K&#10;hr42vXdpUDFD/viUp1kga0p8uQiTsTOe+0ylqvEdC6eKuipOwdql8Fmx8okrPxAFyRFb+lepv5YN&#10;mce/NY6uY+jzWNXntJon4+Gn+fviT75vGT4l8jNn9Te5EceijsEvdkMfqotas8TP/BwHv1288h/v&#10;PnkJL/Mn1z127xOP3/bgA9f/7nRJOvncq3994oQwY8YcdOSkMf3FqZJ+A8rybNp1WfTcKwoHrbDP&#10;OJlUzXUvUgQ3rP/3qNTait3yxwdEao8p5ouSylMvmLT45UjpC7U4RsSxEOsISmeE5Dsu4XkoiXGg&#10;SGpweQ0u8aGhsfHmJeOeu2CDKvb53UuDeiByap7nu7JOyKFMIiSUIc8WRauNFPWOPpMQ5Nz+aGUS&#10;lVyJqi5KYgFLtMG8aI1rN1StmTN541RREK9ahOWhWrx3Wd6AAf1Hjqw84Mb/ipp89fBJs2fPvuCC&#10;OZdffvdHDera7fh8yTubO3CmbtOnn1ZtZ6yZs3FXU1OTxyNL2apTX3nl7xQOWmGfcTIhvGInTnkU&#10;fW+DkA/im/ojfSMDHb9IPahGf7yvMQKHhBQWPK0uPVL1SGNgeS94bfSglIaxXRvqDIyKQa0DRSch&#10;fOSPhAV2Xf3yZ4sfPUtupYdeuOe6Gez43HnX33XHVTde/+urLzia/3bwibOPO6JSJBux/5Rxw0vF&#10;cUF+YZ5Fa7jK7Cga8J9p/ajIVP/XzUfOH71mYu7GIz763fQv5h78v1/fum5WqaU2x+R/7IfDCkyN&#10;Z1j/C+WtOPcFo1A/uWAxw4o/zSVJAUqlkaKS6VC0I+RuGerSGnITmo85nWdr5JMutRtaw/g0dO/a&#10;Fz+pO2xmMGD8jOdmlH3+4nrF0Bh3d6zKoAlaNn/AAqX1vILUoNC6OqNd9KYbL//rn+9U78KEiJNI&#10;lv6KUY6EACFACBAChAAhQAgQAoRA1yLQ7bHP6uqqOegU2Wdka4CA5vzdBil/lzfnJ9aGsf42l9ns&#10;N5k8oKJNQpAj7oa56PESJCO4PsYNs4LaEaOUj08LDp8hPY7Y5HurpMPmPDfn1QuOEOIS4pPSS2/Q&#10;vkopt+DwG2TCWp7xxko/72fjJRHHFYwT/MvnLXLElpZtSKi2H8eX77/+L1GR1GF1DFoWKkuFkebJ&#10;uBiqEwCf96QzRJWPHxX30paqBSGlDnyoPvp7oVjyqnScIAjYdtpf3p8uvX3+CZctlKRpt/ztjOHb&#10;l15x5R3zrrvvsdfiFhAngTI1FbHPaWefUbzvXDlY1fzWW/YTjsdu+eADYZZrwsSY9lVe+eWb0qmC&#10;bD1F9+NmJYtJD24IKXVAvgPkMZfveEO6OaQeDYL4FAmBvYxWxjGX12ASH+4ojY018+YtnnN3mPTE&#10;CU8H9UAW3xTMcs28m7lIxYYHpXmzH6+GzUIwBNbgYGFmArhF5mplEpVcyYYHq05V6WWHwQKwIgzG&#10;Ga1rWfj54uekf4lSJs8bG0ME+/gnO/btq926ddHprz38z914J/bS3z847qZ//eu55+Ydod3AHds/&#10;Xy2NP3Ly8CL8nlM6tKSkxGazaKZVOGgR+5xe9hklQi0f/6Ywira1SKOPk6NKzziuXB7BkKfOkIVf&#10;oscZMZxqivZEjcDLt4+aLOvp3zt5+JZIzSJFqUDJTaWAwUQY9JRzEx3bjQ8+mRgVjYz88S188cH7&#10;brnt0Xvu29BQNuKU8Pd48S8OpsjgKOrzjpM2SR7/8ub9Ty374pO6sWst+/sGH+AfMP7+mumNbUWS&#10;X/pP+wQkmGj+XvJpvMLhNgafwmdIr7AHPWsOTq3OextnjoDmlX4PUT+h5vzxuFHbX0lS/kLd5/We&#10;dMYhV6fMXPd+cPWW4OvkOUftLwniWN70727NWgSbYPL6cQzwrt4y2EW7uipUHiFACBAChAAhQAgQ&#10;AoRA30JAT3NZiUfuW3CE11Zw0Kmzz8g1PgGNRJDfcJvMtwT2s0n+FyxV1wW2zJF2DZc6wUGbDSxC&#10;uP8VjLENqV4gHiqSOW37/Ak+X1r8hw+2FPQfr9W4GlcpyUJsSB3jr/l5nfT3Lj1eWv5JXfBSHmF0&#10;ef/lQV1FravC7McUsWj7B3NfjTAxso7854iyxCVaJzXXPlLHgIditOVy8b05m7RH0EkKEa9ipREM&#10;Vbc3NBdlH6orTMHwovLRIsP9L79s3A8L54ig4ZmTK/P3fv3g/0J1fOvFR/76zrrIZrEWDj1g/PhR&#10;I4bnabN6Ws0YMBA2n8S97Z8503/yydEXttfXm2/A+4uYG2hQxp9GaECvmTcuipV+96XFk8dVKpkx&#10;/jSY7NTFa6o2iF+eO5sxzjLXXP3Gc2vm3K0rrzHpwTfCmVxc/+4lUWz4pAdf5iR15e/unqOUE1Ep&#10;xWCtOGsWlayOaNY8FkHc+ptarkRtSQQsLIMog/WulRRwTrj5wUlVG6t58Vrgv/crHgE99zVj/WPH&#10;F+/vGfyjMXJsKQuB5hHQvrhXsxdrGdhSHEW/X99w+LmcEV4wc/+6zcoIZnCgk6TR/YsadsVQj40Y&#10;gfEV/6jx4guJKeVV/4wr+KNWwAgbxnXGczXC2mN1FoyK6idX9Mh/06VaNF/+wb/9x7tv//21fx85&#10;RKnjOb/kEdDjytLUr9I8ivo9jkC75O10mnLsflebJydQMlgqHiyVDvWXDnd7rXABbDkOJLBiHUKf&#10;ngy0ogHdeJwcufzgSa9KZ36Hd8/sFbKk10MinlApQBT2bNV50rHsk4iMTn/3DtXzhherymew7xvu&#10;PTdqdYpYbk80UrwJ7q1qke/cFKBM+dL0dtEF9/zl17+5Vb0LAyNOIlnKhlMGhAAhQAgQAoQAIUAI&#10;EAJ9EYHooGP1mb6ISGbqbIiARvge2JOVpn5zvZPKTJ7LrdtvkTaNNnW6JLOB67GiTptCdLK5H+Kh&#10;GHOKuOPoOp0xtFyronGuUi7ZXNvC+Q699OP/eJz0nloAWkQYrZ7MPxbWvircfu1m0EoTVRa7VPOk&#10;9OBJKmVxna7P5/DBDTNVaf0nUSFO0WGJEoterIpYmFHEl6nXbGT2F5aNTLCPeVt3fbd+/ZZt2ztk&#10;Vs+k3R0U5Y0IPegEi4uT3HvzLd6bbla0ODwdHfXV1e0//rG1sjL2le/ePU+64NSoRNHxv9K7Ly+O&#10;koue8wYPbWa7TDmvAf2qRxJrWDLud1++MXneuCD5C52KUyWe58YHJ0Unr95YpVeboMFvzFl882PV&#10;kalOeFqxU/cgyUhqLViU4mMYDD593GTt2kSBX/3YEWdI/2QR0P+9XrygGnzOLb/avIBJcDz4mUYm&#10;TZJU3NraLv/iadpXL+WzCGiwaRqborwRoQedxi6a2igqScuXfV7OGOF7J5d9v3yvbJjhgU5iX+U3&#10;fh+/PsoI/OA/vyjDFxIXLDqqXGOoiZ8RT4FM2kbF/lZDd2zPilEx9OQyWGOp/es/nX/CSRedftan&#10;CNNn2zEX3jVV+ppFQP9vh9NoLtHpMjiKBqRv24dIHu9xxT8sbzjg6PxvS81ufOCEfXbRmoGW7ZIv&#10;MK1wMxJs6ByIaP44dWBaKAbeOgRziXxCYQnNL8rONPhxj9oUjWdr9JOOX8CW8hNPwLCnauJtk0r3&#10;VpUGxPB9w4I/Hhfxpseo2xNuOAdQ9W1T4tVK9ooMdtFkTaLrCAFCgBAgBAgBQoAQIAQIAUIgRQRE&#10;7LPemoQJZW6AQFbyCwTyMBO1SM96h04OHP1FoDg/4IsfTyi1ff/Ema9Ix8viGONLiwQPwgLKlKwL&#10;5HV4eJSZxvJ62ldF1ZRd3lYLBUWdUg4/Y/T3L0awsapMtK8Kt58rjUbN7sLTsCwLtMrSPJlQe4nE&#10;86aMavt+eWQUtlZGSBmOJ1shSsv+v5zzpjR92SMnskyWVVW3Dzx43o9CGWpoQGuVphU6qtZ9VstE&#10;JlHtuJcgDtrz3GL3J5/WDBm6+/vv273eogcfincV6NNJF5xSGS8Zfo8iWhl/ulilvCHymHTBy1+9&#10;IZ0iKxpzjenwNFHqzCcsZIIWh3LWGKrIkyaPwwELnVaMWvPcm+xHfrL7lkzk9ZX1sqsfu1lm4zX5&#10;5yiDta894Wyw5UHp57vnrZk8VqchNlStnThpPyCw473XZInUPZ+9v7Xyoj/rSHCUDDvs2CnS6jV7&#10;OOfndnmE+oaWgq1a91mtB22gSySeJMlRFAW9+sF68Ep/nCJBYDdYruGBDjRfSySPrNaH1RiBn1u+&#10;WRo/E4JFhoYaPrDIwvRcRUEM48pyiDrSH3pjdeLAZmJUVD+5okd+DQ1oLbMrCnI72/fgl6kjB+Qk&#10;US92SWZHUYv19baD291Fl/VbvmD3cU2evK/7X/SY9Y8v2G98vny+2203+zy/LH3f6Sl4s/0gyawj&#10;9q/UTHkKC/GNA6AWxRcb0O4hUU8o6Yzjxhe0fAGRK02tGD0Ao56t2k+6JPHXMT5d3fvVC5Y3HH5G&#10;1EtlQ26P+i6Wa/fcXOhKi0/Bgq/kcYhXUMnW3sh1me2iRiygNIQAIUAIEAKEACFACBAChEDvRUCs&#10;TNj1m1p5I3UO2igBjfA90DfXmbb6faZnpIpOkyURDWgIlf7l+/GXs5Wsblr2uTT5JsQ3XVFaF4qA&#10;bqsrn8N0OW6YXCc+143YtK9SEgU1JdjlXExDJ33LF4tD3I1qYcMzy6seh6qGfikh+2Vpy8uFFoxq&#10;JSVVHbldEWUJWzVPJtqHEJPIV3mKex2mptDiGB6MJgNKIAIePIkJbcv2b5DXgWRZ3Xnewh9GX/Du&#10;y9fNklbe9asvmsfPCi1CGLcokcAfuT7VOWefFKH7rHDQs2ZOM5hrEsl826pxVeEtt5hLSmJfXv34&#10;TYvnLNBVyAhdDNYYCtGLT5WloqERgZjlE55mosxj5cX6VALGJzy98YLnxjoYp8w0pqFurLsIIS+i&#10;8sqvWBg00p9wC3Ich1LOrpocioCeNLlqNsth3LzJb+jFKStiIFWyXkcSwMW5hNW3SuhlM/FrWKIJ&#10;C3KJNjj6WlbYCU8r4JxS9WBQtyTajBNueUC6biokOC77bjyPgP783nP/Jv3qupkDYphcfuCP+td+&#10;U7Wh1pNfViw1t0CCwxcZv7lw4cII3WeFg16yZEl6IUxxFOW80mRJ/UGDoYGOLQcnD3G69dEagaGk&#10;UTd8VJ2RoQb5soGlXAQ7M5V5w7GlccZ2oy2QoVHRyMgfx8QXvtosDZ8JCY6jc9tDEdC28gOnzZh+&#10;1FFH9suRLHkDIWQ0ZMAAB38eRyrAZHwUtdjac8ue3nP8IY7/Pjz0tR99e93Shkk/kf4z3Lf5ovUX&#10;r6ybcGrRez/Jff/J3SfW2wdIFu1vCEIa0Kz18RRm8tnlXyy7gUXBl53JltCM7iEaT6j3ll5+uMQf&#10;x2GbWl0q4lheQDjq2ar7pDPapcLSZbh74y5oiZL2Sv7WAObS4VcAc1Db2+VPECZLW5KquZGLMt5F&#10;jRhBaQgBQoAQIAQIAUKAECAECIHei4DQMOji+kXrPqfIQZsqRx8btw7mQACrDv40UPs3+7evugde&#10;Y9ofiw8+b1pzuNQ0JfCjdpMVf7IvdpPcMAs9qpZNWZO8ni7TQQDAjl8d+so44s+ugA0sc15ezksv&#10;vx1RGOarO3bUfPrZN3GN6Giv27Ht67jJIhLscditkyb1//KrRC/UTw+m9aWzQ8v9RfyZvnI0ckJZ&#10;N03e8JUBljyjZmhmrgnLOS9nr8GRtQDL3N7efskll0T8AGJ65MiR06dPj4vpsBEH5+VrKgeFXZrh&#10;UTSumTES6I7AkMifUnW8WrMolWKy49ruHxUTxSH1UXTasUes/FBLqIabUn3Vm1Jns3X32g8q7j+m&#10;8MMfXFP/1XT4151D883uYwp+eK9h1OklX2/q7HdLx5zAoP2l3OLKR09JtAoZe0J1w0MtTXXvVdlk&#10;uotGg/XXP9+Jk9CA7lU4UmUIAUKAECAECAFCgBAgBPo8AnqRztnAPiuNk/SChIYioEVc6xWm7eCZ&#10;n5KGsT9AN6fCOff5XtVHAFi6bGU0+4y646QR9jk5lDxVTCa55OmFyV1OV/UpBM4777xo9hkI4KQR&#10;9tk4Vj1vFIWShpHlB41DQCmTQqArRlFHvrffqOnV19y98+Iyc+0N5U+8POzGRUNvn1vyz5JC+8/2&#10;/fYW16WB8lGSIz+pGtBFvRyBruii4RDu2LkHey+HlapHCBAChAAhQAgQAoQAIdD3ENBbDrHrkUCw&#10;s16hMX6KbWf8CGgsP4gvx48JNCyyr1nu7nepaaIlEPCZTM9LVUeYmib7KQK663tCHyoxiQho5xuv&#10;e6rWQH+jt8CUzRHQmhj3OINT6ilGIqAzP4qmUoXoCGjoJ1x+eBEWNaUPU1IBNluujR0BvePSZ30F&#10;ZZLPI7XVmRq2mdtqpzhq9strcvktn7r2qykaJxWUSzaHZM2RzBZLe+Owpy7IloqRHb0FgdhdtLfU&#10;kupBCBAChAAhQAgQAoQAIUAI9GkE4hPQTF4DCwiZ1hxlbfyFZ/KnplJrwO81mdNHQPfpBqDKx0Yg&#10;CQLa9Z//OI45hoAlBLoGASMENI2iXdMWVIomArHZvY4Rh9Qf/3tffqnk90nudqmzRXK2SV4X+84p&#10;p1Aq6CfZ80E9I2dLa32/Dx7P27aKcCYE0osAEdDpxZNyIwQIAUKAECAECAFCgBAgBLIQAQMEdBZa&#10;TSb1GQSSIKD7DDZU0axAwBABnRWWkhF9FAFi9/pow/ecalMX7TltRZYSAoQAIUAIEAKEACFACBAC&#10;SSJgSAM6ybzpMkKAECAECAFCgBAgBAgBQoAQIAQIAUKAECAECAFCgBAgBAiBPowAEdB9uPGp6oQA&#10;IUAIEAKEACFACBAChAAhQAgQAoQAIUAIEAKEACFACGQSASKgM4ku5U0IEAKEACFACBAChAAhQAgQ&#10;AoQAIUAIEAKEACFACBAChEAfRoAI6D7c+FR1QoAQIAQIAUKAECAECAFCgBAgBAgBQoAQIAQIAUKA&#10;ECAEMokAEdCZRJfyJgQIAUKAECAECAFCgBAgBAgBQoAQIAQIAUKAECAECAFCoA8jQAR0H258qjoh&#10;QAgQAoQAIUAIEAKEACFACBAChAAhQAgQAoQAIUAIEAKZRMA0YNDETOZPeRMCKSHgcrXsq/khpSzo&#10;YkIgkwgMGLifI6cokyVQ3oRASghMmjhuzdoNKWVBFxMCmUSAumgm0aW8CQFCgBAgBAgBQoAQIAQI&#10;gaxAwORyubPCEDKCECAECAFCgBAgBAgBQoAQIAQIAUKAECAECAFCgBAgBAgBQqB3IUASHL2rPak2&#10;hAAhQAgQAoQAIUAIEAKEACFACBAChAAhQAgQAoQAIUAIZA0CFAGdNU1BhnQtAoFAoGsLpNIIAUKA&#10;ECAECAFCgBAgBAgBQoAQIAQIAUIguxAwmUzZZRBZQwj0RgQSIKD9fr/L5ero6PD5fDj2eDwAxGaz&#10;mc1mi8WSl5fncDhw3BtRojr1EgTUpDMR0L2kUakahAAhQAgQAoQAIUAIEAKEACFACBAChECyCKgJ&#10;aCKjk0WRrutJCOzevXvIkCFdbLEhAhpcc3NzM6hnsMzYrFar2Wyy2+2w1e12+/0Br9eLX0WC4uJi&#10;sNJdXA0qjhCIi4BgnNX/xr2EEhAChAAhQAgQAoQAIUAIEAKEACFACBAChEDvRkDwzup/e3d9qXZ9&#10;HIFsJKAR7NzU1NTZ2VlWVpaXlxs7wBlh0R0dnQ0NDbm5uSUlJQiL7uMtStXPHgTAO2ND59y2bZvT&#10;6cwew8gSQoAQIAQIAUKAECAECAFCgBAgBAgBQoAQ6F4EQGRVVo4oKSkFDU1x0N3bFlR6phHIOgIa&#10;vHN9fX0R2wqNa2uAhm5paW1paenfvz9EOTKNGuVPCMRFQIl6/uqrLw866KD8/Py4l1ACQoAQIAQI&#10;AUKAECAECAFCgBAgBAgBQoAQ6CMItLa2rlu37qCDDqY46D7S4n25mt1CQOtKNuPeA/s8cODAkpJi&#10;4+wz2g+JccmgQYNqa2uRSV9uUap79iAgIqA9Hi+xz9nTKGQJIUAIEAKEACFACBAChAAhQAgQAoQA&#10;IZANCBQWFjqdLkEdZIM9ZAMh0MsQ0CagQRy3t7cPHTrU4WBCz0lsdrsNlyMT4qCTQI8uyQQC9BTJ&#10;BKqUJyFACBAChAAhQAgQAoQAIUAIEAKEACHQOxAg3qB3tCPVIgsR0CCgobyBJQcR+2yx6MZHG6kJ&#10;LocKB7JyuVxG0lMaQiBzCNBTJHPYUs6EACFACBAChAAhQAgQAoQAIUAIEAKEQO9AgNiD3tGOVIts&#10;QyCSYsaqg1DegIBGiuyzqKfNZgWRDS0OZJttNSd7+ggCyhc09BTpIy1O1SQECAFCgBAgBAgBQoAQ&#10;IAQIAUKAECAEkkBAWUGKCIQk0KNLCIEYCEQS0E1NTVhzEAIa6UINIh7IENmmK0PKhxAgBAgBQoAQ&#10;IAQIAUKAECAECAFCgBAgBAgBQoAQIAQIAUKgRyAQRkB7PB7obxQVFabXdGSIbJF5erPN8tygf30N&#10;33CQ5aaSeYQAIUAIEAKEACFACBAChAAhQAgQAoQAIUAI9DIE/sK3XlYpqk62IXDmjStn3/zf2Td/&#10;dPWjn3m8fixjKb7F19sStd++zi7va9mBbY3d/q3dUmXvPNrenmPvKLC3O+wdqj3R/Lsmvcnlcisl&#10;QSsjPz+/oCA/dtler/eLL75EmqOOOtKglW1toGHbIQltML2S7NNPP8XxoYcearVaE71WLz0sWbp0&#10;6eeff75161akmTBhwuGHHzZt2nTUHX9effXVJpPp4YcfTqU4FHHLLbeI/EeOHHnXXXeJzGnregSU&#10;G97v93/xxRfTph0b14aOjo4VK1asXr16x44dSDxs2LApU6ZMnz49Ly8v7rVIsN1ZfdPGq9e2rsbx&#10;xMIpC8Y+Mjyn0siFlIYQIAQIAUKAECAECAFCgBAgBAgBQoAQ6PUIbNy48dlnn62rq4tb0/Ly8gsv&#10;vHDs2LFxU0YnAKG0aNEinJ87d+6RR8bnr1au/PCwww4zm80ghcSWRKF0SXIIpIWLi1H0kiVLPvxw&#10;5d69+2KkGThwALjBc889N9Eq3Pb0N4wL2tve7rbcduH4A0eVJppD7PQgneUEAUkySQG/ZLJIPq/U&#10;doXk/0oyWaWAB6dDW56K6dXMeffu3UOGDEmvkXFzCxHQoOd27tw5fPgw3GwxLhPsc0tLC4Q1jBPQ&#10;yHz79h3Dhw+Pa1BEAowXoqx0cdDgnf/0p8dBiEcUBNr9t7+98vDDDz/jjDPw06uvvpqoqUp6hX2u&#10;rKzEyerqauKgkwYz9QsTJaDR5V566aXJkyfPmDED1DMMAA29fPly8NEYhuI+tMA+H/P5QS3eJsXy&#10;ImvJfw7/hjjo1JuSciAECAFCgBAgBAgBQoAQIAQIAUKAEOgFCNx4441YfsxgRcBBL1iwwGBidTKl&#10;FIM5EAGdBMjpuiSai1Mo6dS5abDPL774okFTwfycd955BhOrk7358Y4lHzUfOdZy0cz9wILqk6uB&#10;/NzEdI+7kYAG+GA1Y6ABwtNgCG+Ia3a5XPn5ecbZ58MOO9R4eyBbZA4hDuOXiJTgncE+g4P+8ssv&#10;wX0nenlEeoS13nfffWCfEfJ8/fXXg2V+/vnncYAgaJzET+vWrUuxCDX7fDffQEMjFBoB0aTFkSK2&#10;XXA52GeMShBOwQtSwT5jwwH+vPbaa/GTCMmPsd244Sqwz0eVHPPNj7ZixwH+xMkuMJ6KIAQIAUKA&#10;ECAECAFCgBAgBAgBQoAQIASyHwHj7DPqYiRQOrrKmLyjlH58Qw5x5/LZD1ofsRCMJzgZVBa8p9AV&#10;6Ohox0EqfN3SpW8in4ceegg0oLLhjPpPHCMBTiJQOlGo/X5obkiH7l/uczZ8+E3NlQ9/9vtHv8C/&#10;mvu1j32VaP5KegRAi005SDqrdF1ofLnOUAQ07szc3NwY+hvq2Gewz4lqYoDhBQGNOz/RSqJcsM+p&#10;x0GD//31ry+DGVdeeSXkFCLMePzxx1asWInqi+Do5CKgI9hnIbuBkzfffDPFQSfa7ulKbzwCGsob&#10;N910E0Y6hXrG+wOYgeYTxiAUGuPRPffcE0OLo/LDklZfM6hnEfKMgOiD/jdyWE7l6h+xcdPAtnPp&#10;o/+SZl81q8JA2jQl+WrRHesm3DZ3qpxdxJ/pKaT60SmnS6+tvoqBktiW8JUZsT+mzbzES8o/Xriq&#10;macbMTOEZmKV7e7UqMmypkMuyXD3Y6Vs6+FIdXdLxS4/FsJdf3+obO3pTa8Mz11zp3R7L0v4cZTw&#10;BUaraKhLG+vboayUwuUhG9YHB3GpOPY4yDKRwgd6Vb6hR4AqS+WkvgEwSL+iGvkrp0IF4tTH5aEh&#10;XF1W1INJXV+NCofX0Qg4CRnP0Y8HmroZwnELbyDNfGKhabTjaaQDEh8MukrxmMKrEQFy14x4Gbvt&#10;UkBJXBrTsq4BR78OvHxNd61Hj++hIYDds3VHp+yOpi/DxFpcGc9THdhjjqtKRw2O/Xoji25PCT4I&#10;vlp051vbLRYL6BH8y7fh03931gRWwr5PXlr6Qyf/adDh580YE+yVjes+/Gy3myW19tv/mCnyV/C1&#10;G1bt6mQnCysmVorP91trdrTaBw4pk7+9d7W2uAKiDKvNbrXE+nI95bs44xlcdtllCZXx5JNPGk8P&#10;dgubkPhAMBkuhBCHkPIQfLReVhQBbRzktKdUIqCjDxYuXAgd3enTp1155e+SK1fJ87LLfrVvX+2A&#10;Af2ffPJvOBlN/SUtigDqCZotd/599bpqp9fdYTJbok0VacxS4OUFxyZUkW6MgE7IztiJQ2MWeN4Y&#10;nHKK7DOMQObJhTDjwrTEQb/55psi9jmafYZ56MciDjppcDXZZ+QGGprioJNGtSsvhM4GFDYU9jm6&#10;aCEGjWQxrAL7jF8VwQ1xsMNZnYaKwAdbpHpRFvFn0gXsXPrxthETguwz5gthfyadbXdd2PX2ixIH&#10;rZaOvo1vM0ds+3jpzu6qf2rlTp17220ZZp/BODCOmyF1ySFNy9RdOrbt6erwqSHUE65OFuGM1y1Z&#10;w7Kw6bviTsl4e3RdAam2YLI9R7OGrO1C28wRoF6PEw/AGmkMH5nY4DRm00L9wYkN+uF5y4yVfLVM&#10;TjL+Z1Mwy5nSMvkJrm8ALmC0tniQSMseDT1ItPJXUAmNpDBMmhkawvmfwRqFD7fI8I6QcUhzdN0H&#10;YYE4kXWMC05ixjP4NEHD2YWrSmSr1c2ws6YJ1JDScqoHlXY+LP/knjUxbgwOm/ymOZgsVsXTbkDX&#10;3bSZLile6yQ3aCR8lYa7Fn17ZxqLtOY/de7MklUL78DGbvCwFyXJlZOuDOO1eHLWKVclM67KF+uO&#10;OboDsrgwvKdMnXvrrbcijGn+/Pnz5s2bUSEVTvgRZ5/3fvzP13dWzALj+fOf/3yq9NXLH27mlzeu&#10;Xf6/uvIjjz/+eEg+7if98PGaPez0vu+3u8v3mzJl4ugyz57qJnbKWd8klSrss+TtcEo5RUWgF3Jy&#10;7CZIwPaWDfFe2BANqa4Q/hTnE6olZDMhBYD4WShvIHQM7DO4ZszxsYkgaJzET0iAZEicUOaUuBsR&#10;mDVrFkrHml6p2wDeGaQz/k09q4gcAlyE+UcTB4Jltpi5TnPUjrM4abUkry2ehRHQxpEMEdCCide8&#10;0ufzKbrPScQ+izyRufHA7Agz0sJBQ/0Z2Z5zTqSaOEYfvOLAlko8v3rVQdDNEUsOCg4apZMWh/Gu&#10;2fUpq6qqIiSeo5958BKQrOtty1yJO1dvkoLTb5QS8Wfmys1Qzl1vv1xixaxZMok/dcKI5rqaDNWv&#10;52fLWIQxU3iAf8WUMcWiQglPGns+DpmrQdYinLWGZa4tKOe0IJC5nsNfHx4d/OBo6izl0yM2ODXV&#10;aL9I3Ln0X6tKRoxQVU0wK5Hv7vBsaFZlftwhxdvWRX5sGWbAVx+AeQ0SRlOPO0RaJXPCmvmHUKkY&#10;VMKNgWGbxshkOj9RMSsUqFsx6+gRSvnIkIV+qi2eOldNVUXXMR44iRnPR33Nz204zxysRKxmCOKv&#10;kw/gSPezhjHNaGe8s1BvuhVPvwFpuZuyJJO0t05S9RoxYkTzptXh9zkaVBoxQvZNksq1uy9SqNh0&#10;hROkJcOubHFj42qwnfTGHP1bOzjeRjwIQg2/+/0vdlZMnT6Indm7YUfb4ElHDRC/jpkyOq92xxYc&#10;NW7f19lv1AQxeEtDRg12tNTulaS2Dpe9qJx9QJ0nS8M6a2s68koLQrlb84oLg8uQmRm91YUbFgwE&#10;yY4NB6JYI2eMG4hILyheKhw0DvBnjMgwvZwRJLthwwZ82YwcsGghJu8i/BkbDvAnTuInJEAyJDZu&#10;IaXsXgQGDhwIbVsEjEJWN0VLEAEN9g//pphP9OXipjxkXFmu1euXwLUG/H7lg/ywA7aMYLJbjyag&#10;rUqtPR6PwxEc0MKx+PLLr6CAgXP494MPYoV/Ik1paSmijKPBROYoQg9ksdigkSYQetBx14KLzkrI&#10;Zo8aNSpuKWLxwIQ2IbIhLolgnyNOCg7aoER3QjZQ4hQRgMJGxEMuQoID+SMBkmkW9JPPp3zbJnPT&#10;/ZZHDig4M6FgClYjNGZk5Je1wa9ft91xxzJMG4+rEV8Ky3/OnSq+UJuwTpY2CH1CFvkBsBySpbil&#10;jD4dM1vR+5D/fGeu6fopW0OCGcrfODjpWV6FyY/IvwuJjPtWjxQ/XPh2YNGJciVDqS985BFVxVXn&#10;eWpkMXLRXJEfO159XygPNV78Olbw+NuDZvCfQ2Uq1eEffh49ZtMyHqvEPp2TgroPqu/oQt8DKogZ&#10;RlI2LALA4Kyak9FaX1+rzoVaKfwDw9Bf6loIs9WfQYszCX/TqHyfHdYX5EKBEpdjUX3QzGoiY6Yq&#10;65BDmjYpUjGaNmjWlFEiR5fc8a+lU66asppHB7JX2apNG4qI/j93qrH2jbrZsrBFdPpJNKQRnQE3&#10;u/YtHw9hYyOQ+HQ6rXdQPMMy2vTGqqN9N4V1+yB8Ol8Ha9+8+kNQrNYwZnMaBrEIIzTrizQat7nW&#10;DaVCaNk2DHKzpX+FP63Cu3zkMKjxFIvXcwx2aY1kjGo65BLl+x/1QAQu+OjbtJSwODU7kz1tlSVD&#10;vlq3rXjMcVGJa+qEJpO8MZp4E+O0VQnDDGA0SDlnLPjGyNd/8fTa+SO/5o/BnVVUiAs5/Tz7Kl31&#10;rlD2jJ0B7lr1FkVr1DFslNYAJ0Hj0Z20QWPVlhZ+8NUsToczfMZcolSpZFB07fTyifes0X7GxexL&#10;4PNv4zeCOpVuxeMZYHCMVT/0w8QBErhPY98hsWViwtRdZO0sxY64LspxvOhIh5Z371ieQNQTX52J&#10;7I+oHRihNRHUQVMc49j15r9OOO6Qj5XuJvo+eyeFrP4Vujp66NNzFFWSI/yiIFI6D3RFbS9MqiTC&#10;zYO/H9TlC+UpqcX6VFBEZQQnK5KG1vVyVWN8eBMH7QyfQGj6eGEGhEmwxPH9NB1mAy2olcTYuKpc&#10;qTPmxLi14w2Sqz+qkib+fKIoob6pjTFQwa1fab60r7kBlEprp6T6ML+owCE1t7dKA/Mc7r117eAS&#10;Ojo9Noejc29Ne/7gSoceFix8MEmckrkM+hVCshmiFmIxQCNnDJYEbkTIYIJ0Fgq8gn3GvDtR2gQU&#10;MwxDDlhELoIyAvWMDT+BehJpkNighZQsGxCA/sYzz/z9iy8+15Q0MG5hJmKfldLBOJcUOqaMLft8&#10;fZvP02E2h6JwmfIGi3+W/AGTF4rRyW7sxkde7D8QnRbDAA8mxiFOZGBL4yKEIQI6XXYmHeacLgMS&#10;zeeRMGos0atD6UFbq5eGVBopYkVIJOtxECUPSg+/Uo9r1qyWwj7rVXpd22pjeDSvWrgOH6DOFW77&#10;oq+mzp3KJj6D1FLNEX8i423L7mAf2+IqdtnCRYNAI8rTyKv4TO4rDaH7iOld8M+K8y486aTb37lK&#10;UMnVj17/7IX3LaqUpHfWT9kaYAcSuODTHz1dpqirrh655O1AYBE/fdLc8zh9DCb5pNWPbA1w2Wec&#10;f1YSHLT6PE5PeRTE81Wr315tYuWNf/R0xkQHGWw1XmH5LeKl8czAfiuMd1h1mld9LOF73QqO4h13&#10;sI9351ZwH5dDyiCpKefnOGKMExXhb4kgGQmgSn9TA3zur4O74A3C/nh0aTy9ZaUW8hWqy5fWsDz4&#10;J77McNTh0aWDeB0iptasUvIsEuHZy9YhPBuJGHVeLLFYbXbFOsiIsB4nQ46AF8FOiNkEg0tdFrN9&#10;m3RIMEW0DbFqOqi8GF38DgQZzeSGi0g1FfGibnZxHNX/cS5++0bmk5UtEuR61DepTrOGqsy67DrN&#10;jsrrbBRh/X7Cs4mPcAJ3UEKGqVouPU1vqDqasKtP8htL7vbRnTT6THwAY9yq6W+CuI8D+YZXbmd1&#10;fbXAkQQVq/V8CYMt4mkVY3DQGnuT6zlx+rY8dDGqiT8B5C3EqOgJ+csg4s1faMVqjF9SyYQaPHbD&#10;pe3ZaLsMekxT+TDHgo6l4nJ1NxFcl2IACOuSCRr8sW7+c2euu4ONpFy/ueaDR2PRz2ouFwUFP0PR&#10;6sdadWTDtKKQrQVOosbrVYqP9pcsfRTv2lGmmnFFCdtWidOqhRb084kzEmo842I9OnVveL2KG+q3&#10;cYcIvZtFb1xK2CUw/gDSGe1juyj8ORLl0AowYzynooZ9rXrNumrmojvYq4pB7NXLJVdNrZCmhvvJ&#10;RhqUfRlwh3KXio8AZ0+VVn+sGhS0vCz952/UOKr3QNfsUxEtDjdPyxBJFbTN9COa4cxFbnrnWTrt&#10;kVaniYMZh2WYhDcb0zMx9Hgy0qDBdwhxx1UVXtpjTqxbW2eQFHnufhfhz0ecN1gu4YAxg//3vzWf&#10;7BvPg6A3Lf+qVipkzVVZ0W/dui3rmobzIOjdq39okfJYmPOA/Yc3rvphdaPFklM+Zryrbkv+oFG6&#10;9LPk8wfUNLbuQJWuHxAyLLJSqAwjZ2KXroR2ISs1B42rFPZZKcVgNLQgncEvC4o5OmxRYZ8REJ1E&#10;UGO68KR8kkBg+vQZIKA///wLyA9oBn0az1OEP2eGiWaM8NGT+n/6bZO4WcycGmaHUH622vGHLeA9&#10;8fBQ1IFxs3lKTj37EVstmVnENSsCefJQa14Wv0sTzDPV5MYZztBLOZvN5nK5NUueOvWQoqIi/IR/&#10;jztuxoknnhBjP+KIwzUzQeYoQq9muPlPiLnh9ZRiAyShk0BIxDVv2cI+fEn7BhY7gshWyGixaqey&#10;RadMuzGUYXIIxIhuVjKMjpJOrqyYV2HOJX8Li49wdT8DjswidJXELlO+tQ1+Rjx1KmMUmV8fCodg&#10;tKPy+bFgIcWfJ97+yORnl7zDy6h+bVHVhedxTvjEq4KrCJ543oVVq9fLNiAoWeaA2XWr11cHr7pP&#10;SY7zIvE7t18tPfKafJ7lsug1lhwXrr7+0UdvXzQ3+FtY/darYqRDP1QzulqVPrw6xYfMFvQmg0P5&#10;Q/1Jb+ib4jDZDGNIcjPCS+SfAsuFCivDwedfZCtfWFfMmn2IFPnxZ3THCDUQyO6wy2dN5WEewQJZ&#10;HeTswrXwuGim8l33BPkzbBhTcvTRJaKfcP5ZIx5OxNRxGMM+J2e2B9UztGzQrymj+qXZQmW1/OM7&#10;hCgq8/M1QtuiwVCfid++WtdnX4tE9xO9ZgXrorpbOTmj+lw/eMsngHCMfsKsio9wQndQAobFbnkD&#10;hmllEK86mrBHqyjEsS3BLtq1TRA5IkXXRa++un0y/IYSGdYI6WOdz79jDYMpd2mlRnGAZek09JrY&#10;81FsCHAOW3NBZCykQrVUVbctwwcJinhzSOw5qMZ6B5YGPCRcuiEhwSvN/KVgLa+aVbNomXT0LIRF&#10;MunXO/AuMkxVAGQRWzPR0Af5unWMB47+naFtPGPBNEBjtrKV0/iG8HmlLqomZaLXqubRzt/YgKN6&#10;xqECBrqN8QHAgAHxBiW9myXR+zROvcLvYp2bXWe0Vz2Vol0U8RzRcmgNgKNCWs+k4w5p+njp0g+C&#10;Xkp02xhp0DCxGxZyLyTC5E136NNzFKMGQP0HukZf0sYwxqDK1XQOCfpjKrt1zosU2sbrNbE8+KkL&#10;StybNdDiWk+TCIwMNGjiQny6Y47eza7/IGBX7F67RZr8k0mhiw+Y9cujC9YvRcjwCy+88F3R6P7y&#10;T5VHzpqYu+PT9957D2sLbc8bzHgWvvUfdwgWHJo4cfxgZ/Veqay/VLujuhrTz917m8I+JPe7XE6P&#10;ZE5/KGGMUe43v/mNWLtPUbQwcib2sCnikcUmOGgx145mn5FAnTh2tmCWlFUHI1Se8acgpol9jo1h&#10;dv4K0lloLaxYEUeVIa79oJ4zwz6DFGaFTxrdryRfwlKhLNDZYjfb8iWTpbTQNnW/wotPGv7Ab6Zc&#10;NHNMXCOjEsjBzoxzNpvAPjNOW7KaLFa/iVHPYeyzjrpy4oWyK8BhQjU7xmY8qDdEQMfQaIYEM6Sf&#10;wf9C/gJi0MmtJRhDYzouCigRshsoHTaAfY6xWGKMrA4/nDHjL730YtziKEHfRGDy5Ml4Ixq77vAS&#10;kCwr8VEzeOxbX+bKsdf6WEuJTUi11lOKoB3Vf1aePldmoME/S4/cLsckI+KYfe6BTVbi0IVi/eqq&#10;yVPGa/6MgGk5E1UulVe9NnfRoima9HPV1SepWOtgnpH0sy6Lqt9czO0Um/xlKU9qHMlo3lZ1bTT4&#10;LO4sZqCvhqXhF0RfzmKJNeqgX2dEHTHSmfno5YNAWrN+ohOBHDY1j2F8tA16iRHxF6LoGUDgER5d&#10;tAgn1cKlmbq/srNFNG9S7WaNaH6tjtrFCBu/g7rYsOT6kPGenFz+mbjKeBNo9DRwAsFNUJYJ3eba&#10;z5fmVctU78WiqxxrGOzKLs3Vk8KoJrWtWHcrajVZITasvahXSLaYv/FU5KNDfMlVUyQESqtetEUZ&#10;gLFZT3Y6tFCieKMakQ6WSTNZIKi8eh9ob2VFQYVcCRnOQk911imIVUcFHy1wkjFeCzQNYitUl6AF&#10;LGpVCglqa+Zj6FkTTj8ndX/qVTwtI57ezZLQfRq7WsYfQNpDTTwXRbP0JMDRfCbiVfiYTZvKw177&#10;J96KLCyB96ZwSXglI+3HsdZgxS7RGgC1c1CdVS9sqeEl6g6qQsx97pTISuudD6bTMV67idlFkRnG&#10;Gsa16hW3xePMVoy3akLjKs9Wb8zRu7XjDJK7wD+PPHBIuMX7n3zxxWIRwlNHSZDXKC4Tv484/KST&#10;xCKERwySXJIjv1B9XUP1HmngMEdtTbOtXyXY2GJLR6scfyz5nG3tnQFrTo5FJe9hHKakU4L/vYdv&#10;ChFs5Ezs4iIUMBQOWihvKLHPIpOE5DLAQQs78/Ly1DaIP/ETxT4n3RO698LDDmOc3sqVH3avGbFL&#10;RzByjsMydXy5NackP9c6tiL3tCPLb7944iO/O3T+LyacdMSQEYMKjIcMq8rihDMLd0YENMKcrQiG&#10;Nud680xes2QK2Kxy2DMLuBYR19m4hd6bgdXlzLL2dx6CgxZLEeLfJJYidLvdyRHHaWGfgf0pp5yy&#10;dOmbiNiHbHm0asybb77x7bffXn/9DeltpbvuuguKz+nNk3LLEAJ4qmFJXDyNlA98Ir70wbMQb03x&#10;3M2QAally2ekcuCG+CqV/8GiliCzy4iGRZISB8t+kT//DZYa8WflVfddaFryziJpydXS3K2VLBXT&#10;15AgtcHJaPyxJI7BPESaXylJ4KOlKXJ6RT467Pp3bl80ZYoU0vVQ/YgLoDE9cooUJkvNZaPl7KOr&#10;Ex9M/jk9REt44C8TxQteYhTJCMR49FR4FHEE+CiAT/t1RTrjGx2VIkwUMvhrrM/PZWHRmjqJi5aW&#10;Sx+v/koKEwKXc0GMB4ti1DGWyZsGvyaPtgFTOUM1ZZHUXJVE/Rl8EigYviQbWyTqJkVtNJo1LKKR&#10;V1izo64OxyImwkZkCmJAm9gdlIhhhtszzQnj9mR1t09L2V3aBNGPg6ghK2KMin2bI7HG8wUgHl23&#10;cOGjkr68kO7gkHKXVholLrBR6v3x2pON91LzNi55IW/b7ni0htWSiTvHu1z+hiT0hIg2gIk6ywJJ&#10;LLdQgjj5C25nqlSzqFn+kAXMycfcIWDfybNo4ogHEwi3hSHVgZDpMeoYr36JGq8HWoRwdrxiJWPg&#10;s54a/ayJfsbF7TbR9uhVPHLATvZhp3ezqM/HvU9j1yv6sagxEur5S3FbyEgCA+BoujoQltlUUiL9&#10;a+lOneh+Yw0qy3AsLdGWhNcoGn6c5mCFVtcaALUf6KqzXOtMf9MZVFeLtUTZ4iBh1+qdDyXSMl73&#10;gS5JmhnqDuNG6qXV4vqzlZDhcRs0gXE1mKvemKN9a+Olld6DgGe4a80WadRpEfyzqnnqt+zp6H9g&#10;9GpULTUNrqIRA1UpO3bt85SOKJFcu7y5RZyYtlktHV7EQNu8Hc0dgdyifO2Fu4zcclmVBvHUmIAj&#10;wEuxCqSzWIQpYkMyJE7I+M7OTqQXqxoK9WrkIP4UP9HWExEAj/fMMwuhMbB3714sS5idVeCrDUon&#10;HjFkTEXbhNFjBpayXic2cNN+v9/MtiQk3IXgBshlCwu0drhNNptPmtYxTir6+iO/y9Nus/uQuc/H&#10;paGTyL8r4Ay9OMProM7O4Js1raJTjIPGhyIRL6CM1C9d7DPKQsT+xRdfgoPHH3/8vvvuVbQ4cIA/&#10;hZoM+rERq4ynIfbZOFbdnhL9E4sVYN0DRfoZa0tiE4aJN7FIkEQ37pKqNSthQkycTOIhpV8tCgY+&#10;Y0LKrWABDiLULeIzteiv1qCP8eySuUsg/xwU0sDSg3JQM5OFjl0rXC09e/2j1TyVKjlT3bj6dPm8&#10;kgUTeJbuW7QIUdDiNxZqPUWV6sRFgbenXD0yeOqdudCXDouWTvyrO5QSjDTh025lM4akxvfTIXBZ&#10;XtHgc2kUiHqLkriGnJBUYFHJoAPk02pb1CAzjY1VmGkFL1/6VfiZUNqYXymy9VY2/evjJh78x//4&#10;WCMSMEpOJKwsFWCaNujVlDn06nA2oSkoKZU3CkVyd1R2toiGVWENrV9XrY4aH2FVfga+Zo2DtPE7&#10;KL5hxu6C5JreyFXaPXkCIi1j3pupmd2VTRDd06JhAQia9dUERzdD1IpJT0ToQMil6Q6D+D3lLq3U&#10;KB6wLOgtQvdn59JFIeEKFvAn6yTL43pIgYKLQ8wcwUTsBe3Fv+FXhma+MEBkaDUb6sRTWd40DJCA&#10;cugBocomZv6hIF756xYUEBQ1Qh6aiiFc/wkfz6g/jGKtqV/HOOAwEBI0XqdSYT2QPyVlVl1tAW8d&#10;GU2dfOIPONGSWclJcOhUPL4BBkYlvZslofuUNc5cWR8m9J9gQLzxB5D2aK9+oES5KHpVTBQcbVeH&#10;aStLR8+diyho5e6LKDHeOBBMznvRqjBJuuB4pfc41hqsgteEDYB6fpomONFunmae7GQzM1hDEEjv&#10;vLo8HeP1HujRBcUaxrUqFrfFjTyeYvdkXmwC46risOuOOZq3dowHATNg15rNLcUDdPnnH95/f7M0&#10;auLoSIx2ff3NHmnQyKBsNH5u37G9tbBiMBgrh93aicUJsXm8PnzLL0nOTpc5p7ewzwKKc845J664&#10;MxIgmYFxMyyJmNFj5g4JFASZYcOBmMgntM5TouVS+kwjIIQNli4Nf/1moNT8fNb6cSV5RYIBA4KS&#10;OQZyjkhisUAMwzRiUOGMqYMF+8x4Z6EHbTZZrZak2Gce/RwwSwG7ZPdKBe5AziHevD/5Rryd8+Tb&#10;HY/9yTflkEK3O8fr9dvtgSQL0K0q1rc7I+aGRUQN4hSKgHY4HLW1tf36MT5e7+KIOOijjmIS70Y2&#10;0Pzt7R39+oWtv2LkwtSVN9SliMBnvDMB14xd/RO645VX/i4tb1HQZUeNiny7GbejG0GD0mQaAfEx&#10;Djjogw46CL1FPA7xiELU/DfffBO9lm6m7QnLn69oBLEI1XJyqj8xGWaqlcoCPTKx2QSBBuUcJr9K&#10;VE5EmIBWOBi44pNOevbCtxfJZkCn+fqRI01X48/JjzxyobQ6ZvVPXLT1kSlK8rcfmXy9SM6o5Lkm&#10;kQ22C9/GcoJzR1495W0eWX3VfVNMI+eOD9wenXcww0WPLJpyNejvZ9V53O3VCuKNaSAc6I8XinC2&#10;4kOgzlkXTG0QSfYB9+wYwcyDyiPBZ+GCM+vYioi8SViYiOAjRDCIli3hPWDubRIWupIj8HC5NHWq&#10;+kxwpcE43ZKRzqs2yQxJ2B/KhXy9LCkU7Mf73NxLakJGzjyk+GORHDM8lVWyDXo1FYmDfZJBwFaB&#10;ZKtmolY8bkYXioj+H6eSWj9nZ4toWKUJaXSNtDqq3BwxEE56vYsoAxK6g+IblsmmN9RbNGHX6/ZK&#10;jgZvXkMWJJwooSbQ6GnRBSZym8fKMJjPJnZTV4TdvHqDA4zpui4NijZS9r5ikCQPwgwWxi5ryOJr&#10;NxGrkjI0h+L/Qsv2ReenYQAbTNkgG73+nk7+MEbQz+JDFdEV+dU8LJJpK7HVxmQXgJseXD+QsShT&#10;EB4d+pH9ot8BDYCTqPE6ldIf/Zr42rV8U0eUxsxHdyQ8qmRV9DMu4RtQfgRqtlrch90UA8XpP0kT&#10;eBzHLMfgA0h3qFFnHt52zEWRQmvohVkRF5yIQUOjV0hckJ0H9886ukReeJu9B1H7yQYgFknYp2Gr&#10;6rRWwtDrkJqDlVJe2ACo5SPpWRYDQ3WerPOohJzDctM7r0qkZbx+E2tlGGMY16xavBafHe0wG248&#10;VcKExtXgdbpjjt6YFsOyvXXNwyYcFJ5g78f/fGNjpwWb1Trk8J+fGtR8bVy7/H873ey8xVK+/4wj&#10;VLR1+45trYWVB/CAydz+g4p31FTvaLJYcsuGgDoDtSR5nS0tHn4lmJnkvi9PBt9MXoN4r5deekkd&#10;B60uDbHPSbDPIuQZG3hnJbdP+Cb+RIJEQ6oziQHlnQAC06ZNX7Fi5ZdffnHJJSy61Pg2a9YpL774&#10;4rXXXhtxCZjV6ExQivGclZRCdnj58g/++c9/nnXW7BNOOBFnOB/Nkjz33LMff/zxFVf8FpquyQgU&#10;+yxMrqLAJXkqfIVX+gp+Idn7SwEf5Djscy/yzZzlfuF5y+OPl+3c2Wa1upKwPoVLjCuKmNQLD4KA&#10;RphwQUF+7KIRlQwVDqQxTkC3tWGlyvb+/RN+jSA0eZPWfdasCCx5801ocXwu1gnE4oR4iwKBjhRX&#10;0kRWv/jFz8Gzx0APL1IyJHaeQm/p5ZfyLyDYhrcgX3zxxbRpx8atML79wSOwqqpKvB0FDY0xAg+/&#10;2LHPP/l8yrdtVTEyP7Bg8keHr45belIJmILEhDCBjTjZ4IKPy0OfSEf8KV8MmY3rp6hkL5IyrUsu&#10;0rY/maKNIpm+EpOxsvuvMYpT91vaSy3I2gbIWsN6aUfQqFYPbYIeanbf6VdUU0KAEBAI9OjBqkcb&#10;Tz2wlyMARhgT8I0bNyoTcCg1J6G8IWBCPggpE8eIMAPVgwNQQMqCT2Ah9VY1hL7wYYcdxiQSglsv&#10;hz6bqodIW5iDFe2iD9RmKr8mavuSJUtWrlyxb19tjAtB2YF9Pu+88xLNXEl/5plnbNq0afDgIe++&#10;+y5OCq65ubn5mGN+4vP5kPljjz0mhDgSKsK+xS457b4Bv/Pn/SKQdwC7NgBlHhZSHPB6IceBA8/3&#10;39kWP9/5+GP5brff5Y6d/+7du4cM0ZcNSsg4w4nDCGiPxwMNioqKoYliEbs4gLtz5y4EF9s4KL14&#10;W7du3eOPP6bXodGVEWQ9YcKEXoxAFlYtCQI6C2sRz6REHcqI9JqXQwWDyyyHBDjiWdFtvyda/RiG&#10;GszKYLJuQyTDBctigdrLcWW4bGPZRykFaitIGsssG1NlbQ/sdsN6fdPH7Y7d3gRxLdRM0EPNTq6y&#10;dBUhQAj0XAR69GDVo43vuX2GLO8GBISWtNDuUEc6g+ZGtDU4boRd68WWEQHdDQ3WW4oUXDMinZ9+&#10;+uk5c+b88pe/UiKdQT0vWHA3PqxH3zvuuJ8mQUBbd5zhK7sxkH8oQyvglUzgr1UUtt8PpQ/Jyvho&#10;35df+u+5x/bqq7Fx7X4CGvbhngRNXFIi9GLTszU1NYPapm8c0oMm5ZIgAkRAJwgYS86WG4TIBZPH&#10;4CsO9qGNXHO9xlZ/Tm5Q7KMP9Zsur2rWdtSsNazLm6jbCuyhTdBDze62ZqaCCQFCoJsQ6NGDVY82&#10;vpsanIrtewgQAd332ryP1jgrCGgQ83v27EG0ssORnsVV3W5PTU3N4MGDIVTURxuWqt2tCPQNArpb&#10;IabCCQFCgBAgBAgBQoAQIAQIAUKAECAECIEejgAR0D28Acl8owh0CwEdKTsCmhihyhDi8Pn8Rg3X&#10;T+fxeME+Q/qZ2OfUwaQcCAFCgBAgBAgBQoAQIAQIAUKAECAECAFCgBAgBAgBQoAQ6FkIaOhe5+bm&#10;FhcXp85Be70+rGqIrBwOLNZIGyFACBAChAAhQAgQAoQAIUAIEAKEACFACBAChAAhQAgQAoRA30JA&#10;e+HFwsLC/Pz8Xbt2QUAjOTxcLjciupEJskouB7qKEEgLAmL1WmQl/qWNECAECAFCgBAgBAgBQoAQ&#10;IAQIAUKAECAECIFoBBT2gAgE6h6EQHoR0CagUQaIY2hxQEADSwhiiUbjpSIxLkEANZQ3iH02jhul&#10;zCgC4uEBZfO2traMFkSZEwKEACFACBAChAAhQAgQAoQAIUAIEAKEQM9CoLW1NSeHfb5P1HPPajiy&#10;tqcgYEKocgxbsSZhU1NTZ2dnWVlZXl6u2axLWCMTUM8dHZ0NDQ0Q8SgpKSHd557SCXq9nco6hPX1&#10;9Tt27HA6nb2+ylRBQoAQIAQIAUKAECAECAFCgBAgBAgBQoAQMIgAKK9hw4aXlpaKr6iJhjaIGyXr&#10;iQh0yyKEcQhogaPH4xE0dH5+Xm5untVqNZtNdrsdP7ndbr8/gH9dLmd7e4egnm02W09sALK5tyIA&#10;AhpVw794RyLIaPFnb60v1YsQIAQIAUKAECAECAFCgBAgBAgBQoAQIASMIKCW3UDYJWl4GgGN0vRo&#10;BLKXgBawgrxzuVwdHR1erxfkHVhpnATXjJsTlHQe3hbl5vboBiDjezECat6ZCOhe3NBUNUKAECAE&#10;CAFCgBAgBAgBQoAQIAQIAULAOAIRus8U/mwcOkrZQxHIdgK6h8JKZhMCAgE170zhz9QrCAFCgBAg&#10;BAgBQoAQIAQIAUKAECAECAFCAAioo55JfIO6BCGQCQQMSXBkomDKkxDoegTUvDNx0F2PP5VICBAC&#10;hAAhQAgQAoQAIUAIEAKEACFACGQVAmrGmdjnrGoaMqY3IUAEdG9qTapLAgioCWh6xiQAHCUlBAgB&#10;QoAQIAQIAUKAECAECAFCgBAgBHoyAkQI9OTWI9t7JAKmbdu290jDyWhCgBAgBAgBQoAQIAQIAUKA&#10;ECAECAFCgBAgBAgBQoAQIAQIgexGwFRx9w5mYSDA/vGb8K+ZW+z3sX/Z3+x88IAv5SZqJBIHN7NZ&#10;8mvWVKQXEaZIoYSaBkz+6LBTcQaXhGUdYGf8ZvknpRSR2GxhAvEow2TmVeAnJWQOi/imGdwafdIj&#10;ebHaKdssJlwjMmGWBOR8ImvnR1GsTNSPmecNYJFGdsBxExtM4/9lyAT8Fk189E7qCUTErk6Ag8AA&#10;CcIrQ2ph1spS+rxCbgvqa7UANslksZrMVhOz3eeT8sySSwq0S1K7yevECZ8f9TP5kSQh+9U4qC/U&#10;+7bFFPChQ4V+laFj9jH0ePviV7kL8dqxxGgCszlgCbArlc5jQaMFTBaJ1ctk9Xm9bpdXclnQQGZ0&#10;ZZYd9Xbq7dTb+a1AY3v0uEZje8yxnsZ28mSMOwPkyQisyJORcSC/PXjzhGZD5LdjkkF+e/ioSrNU&#10;mqUSJ0OcDHEyNEvV8Ld7xSzVzCllmVNGJQXLqDlnSK9mrh77LPOn8Z7Eqc9/InJIVIRBcOTgTGUe&#10;npOhggaVudHIAsD0JLCrcgo7jMiE0bJwXhkxKynss8BQEyIQ6uI8qGcLo+vZtSDOQc6iIgGzyeI3&#10;S76AzwPa1otzIiuQ1KKfGN+MN1CKKUNvRMSrDt6DBSbsbQTDXOamRcem3h6je+i1BfX22D0/xT5s&#10;/HLq7WqsDD6SaGynsT2JbmPwriRPJrZjQ56MwY5EY3sSNymN7TS2J9FtDN6SNLbT2G6wq8RORmN7&#10;Ejcpje00tifRbQzesDS2Z8PYzuKKg2HOjLuTGTpV2K/BSX6MVhctrQ4akng4s7JFM7YiuFUkCJG8&#10;Kl410bEpwrzoSkUTx7ErDrKTjQ6wEbHfqI5VMtlM2CVQn5z9BAcajAkHrma9aZju9CzmbaRhbTCG&#10;gl0XPEYyvxlxv7IhCvuMJFbJApuws4oEvD4WyA3EzSavFHD7fW4PNkFAg32OgbYeMWdkFEi9a4lS&#10;FFoZB8xWHistbBYH5mD0OfV2gRj1durt4sYxcp/S2E5ju3qcN9JnUu9aNLYnhzON7TS209iud++Q&#10;364eV6O99+TGHCNXRachvz02bjRLpVkqcTJq8oE4GeJkknjWEAOZtQykpWj61eyuDjDFCnHAGGmF&#10;mJAPVGeU9g/TyQDbp81lcIYT35EgUBcZM0kLHqMaUoRQxheZNAQnKlPiKp6M56LmzhQrGIcqU40y&#10;tcYJNpZ/RE/VZFFDJwXPKjKTr+URtYox4dn5eDK5DM5r8kBhLhIRMg7wifyYQSJE2uDOyGJBl0bu&#10;LAchtKHeFcoV7LM4ZsIUIhxYmBmqIGPJmfIGeHPGlTPWlouPWPFfv9Pv6fR6nN6AF2ksOMtrAx0O&#10;3jGid9YNNHfdgUKzaVgP05TgCDajiC9nWhzsCP2VdyNeiEKss2pbYDXqxezlXc4M6FnHhq4ID/Km&#10;3h7eGai3U2+PGrppbKexnbkBNLarHubkyZAnE+7UkCcj3EuGA/nt3EMlvz04TVPma+S3s1kIzVJV&#10;E2wWI0WzVJqlEicTJJ2IkyEGsi8ykKahdzAN6BD7rEg8C/9BVssNsbChb0nCNaCF0rHGFmRkQ+yh&#10;SBSUFNYcg5hfK5cvs4uYC8d4IRytAS1IZM0ZQoSRIk0AIczCk2bML6csheU6GtA+zqGzegTZG5kp&#10;9XAlaMhacLZT5MCz1cFHG7UIiW1VIlU+YbXjpSjSz4x9FtNFHhTMeH95nhA0G04RdJ+tkg8NB+UN&#10;Jlhtg2qFu7HD6/Z5XSCgTVYLVJStTIkj4EUC7ebV0/rQCa5UUIhoGsSRJ6QBrRDQrHZcA1qcsdgx&#10;lIODhqI0+HfIypkBGERLfc0BiIog2Jt6O/V26u00ttPYTmO77OOQJ0OeTAzVMvJk1OCQ367jsWsN&#10;JuS3R67dQn47c7/FpInLA9IslWapNEslTobzEsTJIHIwuMic/EAV63URAxnpdvQOBpKRdkLflzGt&#10;oQUGI9VyWScQyZLaBPusbCLWVaZEg2eVMzIjzM+L2Aoh2RFBWeox12oDo23WOwPHSMnQSDXD2GcI&#10;bjD+HSvjBVj4LZ4nyI0FF4e2RGFTo6F3LDBRmGXBPgtCNoQt0/9QolTk88wLBDHLBKyZYIhcd4/P&#10;h1UHOwIBN6sKi2hhje5D9wBLnYrUhmbdjYAcAzT153sKDnK8tlDEDnZXsVikqCP1dgEL9XaJert6&#10;QKaxXc0VqPk4GtsTfXSlLO1CY3s05OTJsJAF8mTIkwneG+TJkN9uZFQ0/viiWapxrERKmqXGRow8&#10;GfJkiJPhIwVxMvKtQAwkI+KCDCRbhJABgwXsRLAzC98NGzRSJArF617+YZpKhSNcHiOCiVYebNGD&#10;l8IRG2GfY9OXEb9G0N/i1xh1F4v/MVMZgy8OoFPhszD2GYG4QV6YY23kOR2RJvaDLcQ7B9MpGELx&#10;WYDD/g1O2LjChryJlGhkqIjAYi5PHUD8sc/ldbc6JY9k8rKAaVF9Fv3MY6j5+wmNnamraO1GXJmU&#10;u5bsAykdBjVEvZjMH+t23H6u0sGpZ1ZL6u2iXai3U2+PPb4ZuX9pbKexXa+f0NiuHmnJk9HrJ+TJ&#10;KMgobptw0MmTie4z0aMKeTLkyZAnoze60ixVTFpplhreQ4iTIU5Ge8wgv5389mg+VnP+EpEsOQZS&#10;/qCOkYyiEP7fSPnkFGKaIpji6AjqiARhn8PqyDsYI0dCqTRvqhTvNEWimeXjB2oybR/NNYtwb6aE&#10;ncguL2YoljRU70JpLphVSAY6SCwq94/QLlG6BeKjlZ/8OGbayJyrFef9AZ/H63a5OC3NuHXsyrua&#10;oBK0BvAiTfRmsI1SbAVxueYkhBvA2HO8HxA1V3oa9XaDrROaGwcFyam3U2+PYEyUP2lsNzjC09hu&#10;ZPyhsT0aJfJkuItKnkzQWye/3chQokpDfrs8zyO/Xd0rwmea5MmQJ6MeV2iWGkKDOBniZGI+c8lv&#10;J79dsG1GGEhTxW07FY8EXq0y1CoHPG5UhhS3HphLze7HZBr0dfTkUUsE2wo2UILoMsuY0YLQHg6w&#10;y/nswiaoT55GCDKzEn3+SA1l2UILOy9CehUDQK0iEJn/rb6KfwXAI37ZAcJjebCwxcKX2lNVS/28&#10;ieDHQ0UEQdFl2JG/j0UQi4qY/Tq4JatqEoG2IqAM8jiIKhfcsCC4mW0sWE/UlNfda3ZarXaL2W4O&#10;WP2dPk+bx9/uCrj9fkiIpGNjJG/Us0pppugSLCyQWnWak8rK36IxeSSz0n9YkDnebaOCkh0rKiLq&#10;XCXSIjhpvtKFEFzztfm8bo/UGfbGhXq76AwhnLWaTJ2GervmzUG9Xf6QQtymNLZzHFKZt6hvNBrb&#10;aWwnT4Y8GfJkyG8nv51mqcIFJb899Xkq+e3kt0f3IvLbBSbEyRADGXuMTX2Wqs2Kpj6ya+TAdZzl&#10;ZycX5VDYZ84SWrCKnlhID6yiWZCJXAAaKbGMnBLJqybLoilOI5bHHV9iZBvxk0ZKRYiZMTFBLWb9&#10;14aiXsY3Pa5QWCL4WQ4d5165m8KYWKuVLc0Hol/yIYAIyw/aLXYrlujzBzwut6vT6XWBe/YDfyMA&#10;ZkMa9v6AQy2WW4z2ySKM5ER0F9aOertWLzHezyPud837jnq73p1IvV0fGd1BgMb2bBjYxdSaxnYj&#10;bUGeDHkyRvpJSmnIkyFPJqUOFHYxje0GsaSxncZ2g10l+WQ0ttPYnnzvibySxnaDWNLYHhrb0xUB&#10;HR6hwxpCPZ9nosJ8Y/K8fNQTkdT8nIoZRMAyNJuCm7w6onjZqzof1n6cheQZqkrEEoBCR0QrAlqU&#10;KyKghS4ygqBFuLh6Uz4lCNmjYjCV70DFr5HkJtfURvwzt1xb1URcGLcvaloVbZJsgExDM20NGZaA&#10;F7VD7DOgQBQ5JvYs4ttiskk2FO1z+1wdHk+H1+/yWf0gpK1CNDn1LdPvlkV/Qj822RDljRcVjLOA&#10;2cF1CMXPLJXoGIEORED7/O1yzZh5KcT7U28Pv1Wot2c23p96e2iApbGdxnYa2/m3XOTJkCdDngz5&#10;7eS3G/xOl/x28tsj5vjRYUlizqi5JRoTSn47+e0sjJKFBhInQ5yMrMFAfrvityceAY3BWXMPH7DD&#10;2OdwalgmXpksBeMNBR8d5AXNYtU7QcsyFje4q7NX4ijVzK9SYvQTRfNZEiTEZaJW+VPN7aqz0sxW&#10;bYm4kC9/J1OfsjixWAkQihGJ7GLN99g7J16DaXjAOOPdcRL/tQTR409TFviMhBbOz7KI8oDJa/Y5&#10;/W7GPrv90Kbgj9xE2fDUeeqkc2AvANA38OKAb4x6FqR/UFBC7kIh+RgWTZ9wcdTbVZBRb0+4/6Tp&#10;AurtAkga22lsV55ToacVcyRobCdPhjwZ/ecNeTLkyaTJG0klG/JkyJOhWSrNUomTIU6GE4Dkt/dp&#10;vz1xAjqe9xHJ5Ab5QXm5PFmdmsWkynrQkIVgYhXwTMCVmgJe6BNzQWkw0VwVmNGq0C9WbWqOOMIc&#10;gwxFBMscg7wWkhbY1csyKMveKc5EyLqg7jALvwW9zq8F35+uTYRsi03kKR9zdluoJDMmlnPQ2K02&#10;RAzKuhwWs81mtpn9FsktuTu97ja3G9LPbp8lYLFZrWZz2sKf4/WRNPwO6lmwz2rxbnDQIusI9pnR&#10;0uwdQBrKje5vYV2Oejv19vT3Mol6u3H2mcZ2GtvTcgsm5Mmcd97QZyfhOWu79TcDbh3USzyZc04d&#10;uPBA9p3RLReV3zKIPJm0dKvITGhsp7Gd/Hby22MMLhGRH9GTXJqlZmRoTjlTGttpbKexncZ2GtvF&#10;OBDNQCa+CGHMNxYa/K+QrRArAnJ6VP68hbGiEHhmvzC6ENQzSMKA5GWLEXLFZ/zAWVSh0QHpYs34&#10;XC4lzXKOWIQwrgQHK4ZLcECSAhtkptW9JFRWuHCwUkG/2as5tsqzVh6Nyzh0JvXAiU/dz3q0O6dY&#10;vTB6i0ZYfUYsUxNahxBC8lYTCyr3A04LOGYceD0en9fv64D+hgfHFr/JythnxJ5LPp8vUQZf79bK&#10;uASHg8V6C/KdxdHzjWEuWGaZmw8tQmjySdAb8TbKqBr9cJV6O4eTenuMR4joeJo3Zto+5aPeHgx/&#10;xnjat8b2A0q3HOcIdj/X/CcaXwpCQWO7/LzLhrF9UPFHlxaMRDv90Djs+fZe4skMLFo+O68Slapu&#10;Hvl6R5/3ZAoW31c2PfJJ4LzmhtolqpMJf6bdbWO7/fZrBv2yX3h96ltPfqRpDfeg2A/Mb7ff9rsB&#10;Ecm2fl577Hvu3uy3DyhceV5+peR7Zknt3fsUiGw3X9Dv4pKIk7nP/K742GCSrV/XTvvIE/zLdsvc&#10;/peURPkO4m4y2Xlu/OZ60xnut+c+85uiYyXX/D83/Vv2263zzy+6uMQ1766Gf4T89pLn7imbpmRf&#10;13ryg41VYaVp9diwZCJB57XXy304MLX/7tm5UuiM/fZ5g35ZHlWFDQ1DFkHPLv/5e/nlNwVvASUC&#10;Q7jhUYuHB7qtt4eqQLNUmqWK3kB+O3EysWd26l+Jk1GPnDS2i77RqxhIs/mgkY4B7a4PavweFQNp&#10;LXacNMTcXOv6pM4PijDilkmFgUwiAlodChw6jgwXCnKAPEZVDmSG3UKQl3PhiODlAauIgPb6Az6/&#10;5PH5PRCGMJl9Fr8X9GjA5/H5PPhJws5aOrjp1V8BwiCLqpehKCt6YAq7/SI8rWBeAhHQzTghy0Pw&#10;mGi9YU6xIeJA0OLRm8ysRsVBs3jyIOsaol/NAR8TOeHh0oGAx+nztLk9rX5fq8/jdPu9fpsEfWiz&#10;xY903ECQuT1kY3omsva3T3lboImz/CvHJ/HKUW8P3XoKekpfpd6eeI9K5grq7X10bB9YtOI468IX&#10;9458fO+oP+2bv81x/y+KJgEL/nkNje1ZNLbvaT72jp3Db90+7Lm23uPJ7Gud8ee9o5+oBUEmZqp9&#10;3pPxPvWn7UOv315xw44h2J9o3ZrMcB52TXeN7ZNPLv+l1HLyzTsqlP1VToMqbrbKb1/xxs5hd+3C&#10;PuKeXcMX7AT73Mv99n2tV62GT2y5+AiwsfI28cclnC9uAyUtg3Rg6RYV+4x0Iw/uX316geK363ic&#10;/JvOgbnTkRu2ypxz+M2l9tv5DzyZ7Ld7+Xww4FP89mHlH6nZZ/xYXvjWfUNur4jXI5FsXulk7VT2&#10;248N1TdeRsn83l29nU/LQnp90a4szVL7/NieTH+OfQ319j7qt/PHA3Eywp2IvkeyyG+HccRABl2+&#10;4cMc4/JMZf1zTh5mtQedmNL+eaeOsBXZLaX5VoTrppeBTCICWnuROh6xHO5Y854XkEVeeCwqO5bX&#10;DLTy5OCdmfYG09xAlC52uAE56J0IxmUSOZBUwGZlWhOSNawfK5yjUmrEIoTymoL6ixCy0i0sf7Yo&#10;H+J/wyOg2a9CPlh1/6jvpYBFULYiico2oUfMFzlEuDH+4ZHcJm+ARUxHb/KieYaffcKq6LsaZbGT&#10;TOlPDoIWgCDiGbHPkN0IuCVPp9fb6fO7UFcmA43eZDOZTQx4P0h+rshjRtS2YVtiJcz0u2VTPm95&#10;PiUWm4BFLEWojoCW33kACLfP1yC3muEIaOrt/D6l3h7zrqDeTmN7V4zt4KNnW/7618YXMcINKFp+&#10;Zh4LueXbirf3/OJzjO15L9xb9MPjO+/cbbFVlH54Rc7yx3bftjMgDS/7+Le2P12/b4nEQt6kf22f&#10;8xW7avKsIW8d7bn2+ubx0WFuIlCuovTj3xaGSuEXRvV2VZRcXetJDzVVSfbbrx34q4i4OQRXPswD&#10;9OThOv+5u0qlV3deuJpX4ODyHadJf7izjlVtVMmHv+DRxHz78IOai7+TTIjGPZdH44pte/OYt51s&#10;bB9fuvkYewj8+raTH2taK0nn/rziwbH89MaGoYvbJp805K3ylqHPtrEzQ0s//o31TzdxNBb0k17Z&#10;NmcVR+PkoW/9yDPv5rolQ0v+e3mo1tLGxmGL23kPRzRofzkatKFt5hPNiBW1mvOeualUemPH3G+Y&#10;JzPpxMHLfuS+9rq9L4V5MgUv3Fduem3Hhd8wT2bS8QOXHe6dd1c9Khvuydhv/e2AS8u42SJ/5klA&#10;1qO/fFLUs6F11l+ApFkaXPLRxSqg3tt76XfckxlYuOJnHKumjtMWta5hPkPuM1cXS+/vvfhbloFp&#10;AsLqpfn/1/QyG9vNN/+iXI7TbGo/7YVWoMfSX1Esrdx76Xrmw0w4qvz1Kd7rH2/6V5gnk/f3Kwu2&#10;LHdOnyFsYOH5yJBvtpt/zqM7mQ3qPAu2vIyQUv6r1H7q8y2mHw94fbJaG8s1//Gml/E0H5i/4myE&#10;oMrbh//ZO3cDPJmCZ36FaFP3H+6vf0H2ZPKfv7/fcZLzDzfWv+zPe+a+ws2P7bp9t8qTYR3Y+qdg&#10;gGcwvwT+q+rtuHeKNv9p9+07g5/cVZT87wrb4ywCOn/xvUWb/93507NEt1HHhDpuv3qg3Gfq22Y+&#10;hvhi+61RMcVSU9upi1rWmuy3XFiu4AZ81rKbJe+Z3+RveaXu7lrbzeeVXSy5Vwbs0wS2yoab6/9Y&#10;5LLcndDDf63qwBsahj7XGn4Bwp8Hj/7Ptgu+Vvnth/Tf+RPPzEdZr1b57Y5bf9d/9Mc7L6xiLla4&#10;35737F1Fm//VftzsYl5r5zXX1f5T+O3D+v3viqLQuPHmLtzm5/5s6IOBxop/spWgUeqk4wct7deK&#10;P887v+LBMdy6TU3Dl3SwA5P11suVGyHY26X8Z28q3LLMOWOm3N9ueLTlRdlvt908tyyE299bgZtS&#10;32T9dttNc1ieK5fvvug7ZIbeXjJN8i58cd9d+8Ri13Inr66qn/4xi3qeeHR/3pl9z7BOrsJ7QCHr&#10;zKEbgf0kEq+sdk2rdHy4oubi9Wq/PW/hZUXTJNcNf215SfbbLbf9dsBl5Z1Xzd/7EvPbc269pv8l&#10;GGDX1w9FJDL328+7aPhD4yQpZoCzxMd/Vchz+J9T++9i4c+8A6tuGeZXs65eOFIe3pWqJRwBTX57&#10;qDeysZ0jSbNUmqUKt4hmqcTJECfDB8VQWGEAx/ITB29pQaqFezLyX8RAKkAw/ypJBtJ84EjHhDy2&#10;ZGZHm2flNq/U33Fcf4vDFOhodS/d7gN9ll4GEl8zg//nbC/feMub1DveywshY+x+VMsM0pLtZpNN&#10;6AzzYCym3szoVhgu7ziDvoJ8LWw3YUfHMfkhdoFvFK24wgKqE6HPHshBBBgBCoLWawq4Ah1eswtC&#10;Cmar1SJZWC5uM3bx+YNCNYZQYJ4yxI8tSMz4ar4jpBceGdtBq4Z29hNIZ9G5GTWM32G22ee1KB/N&#10;hfq2XJYtIFn9ohIQIgggpdVrsvkgpmw1MQstfit7enpMYHgDTinQ4sfub/T76gPeOo9nn8e11+3c&#10;4/HtlbB7awIRu2ufy13r9tR5vPVe0KOBpoDULGEPuP1s9/pY+wBIuLU2tovXEgrrGvJmcgKS3W9C&#10;s1hNPIXVGrAhltzWZgs0Ss59rs7aTm+z2+T0W7yYRJrtaDgEl/t8XvDPXDuaNY/P75V82FEqdsCD&#10;PYD1DCGEYg9gNzukiN2SZxa7OddkypEkR0DsPqsXqPrMPrYjQ97B0Ij2QAC7FfQ36yk+FBkw+/DY&#10;RQdQRhx5+GEvJPxemIGf8H+0PztiIhsme5BhRtMH1x4U+ctxJMFmFOwzejSLSWe/UW+n3k69XR7h&#10;aWzvWWP7OYflVTb7N7KxveCZM/O2vbdv5P01FXfuvGajNP2kkp+xsZ0NfOyhzL4p4k+64NiOQ7zW&#10;9bLX/TjJx/ZhJU8cbWVPVbvrjse2Dbtt+7DbGlZI3qeexMH2YY83rssrXPzbwq0IfrxjR8Xt26/9&#10;QZo+u/95kWO79VaQ13X1Q+Zvq7x++3X1hW9fW3Kw5LrzoeohN1YPvqluueT52xPbhty4bahgn8XT&#10;l43tzNtgvqUY24VXycb2/EW/KKh+b8/IR2qwX7dVOva40rORiiX3PvNyzagnakb9q6N6eMGN/XEj&#10;5y48xg52cuSf9jAjX+8UWQYOKn9wrHPeLTsrbmlcMbZs8cFBNkr2ZLgrwdwYoY7FPZmhZU/8iKHB&#10;PRn8FzjsGHrrjqFPtm0dW3hrBR5gOWDiftnQPOSO3UPv3HNNQ8GyK4onMk+GUXgok3kyQ4r/FMwk&#10;3JPh7+HhJ8CTGVT0p8M57OINvfJGOeBg7HN984g792D/Qz3yLzmIeTLs8bVy6c7Ku/m+FGGqeJTB&#10;k8l79uKCrUt3Dluwc8S9u/+wRTr2+OIzmSeT+8zP8qrf3zvq0YZnpLz/+wlqJ7+glSxBT4ZRHn7u&#10;yZhvnVN+SXPrmD/tG/NY7fVN+a//vGiC8GRgWyf3ZOwFj04BUAFvlCcD3+iSGdYnbtpVcdOukz+1&#10;3H9F8ZnMkzHf+LN+0zfUjbqnBvupWxyv/7xgAvNkWHUZ9Tih4OKW5jH/bP8OfgrONXecjjjrP+8d&#10;9XJ7Nf5knozjmbPzq/+zb78n68Y+WXfDdunYY0p/xj0Z/nrZfuKYoCdzcP5xoksxT0aOGAj3ZHg3&#10;S48ng3uHx0aEPBlWNFvvmdll/dVZ1sdu3IquftL/bA8t6H8eN5Wxz3UNQ2/aPujW7degTX9XMtHv&#10;vvP/dqG7Dl/QuBKE5gt7Kh/eM/LvbWsDjpsvLJ++tW7k/+3Bfnq14w187hD0ZFiHGQ/cWsYsabz4&#10;ed7bbxd3646KW3dUgH0O89t5B/7LjqE37xj6l9at44puHxbpt3PYwv12ToEim3C/nSeET63htwNb&#10;6y9n2x6bv2XAdZtP+Njy8AP9z2d+e/HzVxRt/deuYTfsHnrHjnmbpOmn9DvPZHrxe6e0Xy5gYT0/&#10;4Dh9rHXl907LlP4PjnH9gfX55pVjSp6dAr/detvlA2b8sE90+FN/yF16edlE7rcD5EtnWv987+7h&#10;D+469WvLvVcVns1OMvZ5+paGUY+iz+89bUvOGxcVTUyD395+6woWEj5tRtnsmsABBxdMwx8bWm9b&#10;w3x45rfb+GuAhrYr33AKv33tsqaFTdLK9/betTvcb2e3uyq2nN2O9tNG4J5yvbPaiz5/7Ji8cL9d&#10;DtvxqPx2oWJoFWP74JzpYJ/BNf+dqf0Iv/35v+9+sg5x0DmnDwv57aL7mFR+O/u73rtB9tuDAyNz&#10;2m23T8vd8r+mD3iDY1oU7rfLHZH3dsVv588Y9SaP7eS3R4ztNEvlvYRmqTRLJU6GOBniZLKUgfSs&#10;+6bz85qAv9OUm2P96WjH8f3gO4B9di7b5fNlgIFMWHIBHJ/Y+EKBymsK0MB4ccNmVGwPhqUiTMAO&#10;otoSsCHuh/2E9e68Fvg24Jy9mNBgyUFGUZt9ZmvAajfZck05ObYctlAeC472sVLg4or1u1FaKOY4&#10;FALMphaYTqv24BnmRkfvEf5S3D/ZVDk4ReT1g2mIGjZBG4TphHj80Anxur0elwe71+kFpatsIazY&#10;/IhtyhklDcJysXtcyIHtbqdH7N4mr6fZ623yu5o87kYf+7cBBwhh9vicXnDTkidg8kpQLLEGLNgD&#10;Tj9Cm9m/nT5Pu8fZ6ups7XC2dHo6vF6nB/LHfh+bOLEqYFVCK5rIL3bB0IPgFrvVbrU5bPg3YrfY&#10;EHehsbM3EVYTdhxgtyBw3w6pcbM9J8fhcNgcVqvNZrFZEGfOiGIm9cF3vHJgbx24V85m8An3w7gN&#10;F5FAHQVj/Frq7dTb1d2eejuN7REjOQbVLhjbZx8/aPOvBtw33HXdwqav2Nje+Iv7dsz9Qh7b/7GW&#10;hQ2KsZ2TSGJs5+SAGNvF5yJsbGeUH1P9t1t/fnze8s8YmwkWMtjJ+ROOfRrDdrOt86J7dl20Th7b&#10;X94gJw4b2ysLjy/vvObZVjG2//Pv9SvKC685JDS2c48goa39oof3XLROvuSlTYwD0t36Wysl97sb&#10;oor4urbi1jBl3ugchBfDMWIPonNm5H7wP/DXDEJlae6QbJPJbK/I/Wk/1x/+0SE8mZeXNKwoK5g3&#10;kXsyuIyTdudPz1v+MQwGtx3lyfB2wX7eMbkffBqqlPJgCgzNnVHmnLekTTgzS5Y0rijLv+og9npY&#10;KB3JzgyvCafI2y9cgLhUuWYv/hDM80AH1GPfZpHOnrsX7Z0eUqRl7proJ0FPzWwqz51W7L7+NTgN&#10;zJP558tNK0ryrhoHT4a/qIDT4PPNPsbxwSfInL3fDe/tLLvl/9r3Ar8BVr3RuFzKPWmC1zOh8NKy&#10;zseXdghP5pvX657yFVw1Ep4MdNYkX6vphkmOFd+2yp4Mgh/glsieDPtajHsy7Rc/VnPRatmTWfwt&#10;SseqFejtSC0t39AxY0K+6O3nT85ZsYG1muzJsPYL92Tw/Ry6v8qfScGT4as8m8M8GdYWsicjLf/3&#10;vhe5J1O1rHmFlDvzEMTa5x/Xr/NaqLLwbcnihhX9CuYdrNOdDyy4pMT5l2B7rf1v0zNS/tX7K4lt&#10;N02xf7iVaaEkdDuJxKzxwvx212vrvdPP6n9+mN/Ok/J1rdV+O87NmDV4141Ddt4wuPrGQdtuGfrc&#10;ZOG3M1NW/LvhVd7bv3urbYWUc/LB8HJbfjF/2wWrZL/9RdZ8fFvdyRJM4fbw3r6syu+vqht2V90S&#10;jFfwD0U/n1J0SZnzzx+4RYdf/UHD01LBvCATv2JpHUTwsa35qG2llHPSgZJ0YD7EkUO4fdSM9y5X&#10;j0+H3/5V3TUbUFTOgxf0u5a9WHJe8/dWMdozv72fBSHeW75vXRXy2ztuf2T7nE+i/PYWfuPhJZri&#10;t/fLYfob29wv7uhY3iRJwx2zw/x2Nx+XHA/eWrH7ruG77xmx6z5ZiFn22wdbWXR5vXttmN/u/6ER&#10;Z21jKhTvXYxkuQ/eMXyHvCP82bvwteZ1st8uRmfcIBbLoaW/7Of88wqxkDfG/0i/Xe5HYX676Iq5&#10;Dy0Yviu0i1cv6dmS6+3kt5PfTn47cTLEyRAnQwxklN/OHo/6DKR743ct/6nxuDr9Zk/A3Olv2dP+&#10;epW7IzMMJHM2knrGy6++QTzzkGceP8ucR4TIs9X34GyJeZM/4GLBzQG3SfJaTD7x/hyBzZisskQ8&#10;IceDhajiWhZlzaKzcDUjtIVtoE6FS4GpImJ/lPhfNutQbaFIn4hoA1XAcIRbFJr+BQlZhZmVD8Sc&#10;TRVkDRvA5QrS2e/0+1w+P0KVUUuXxCjpIG8ugqwFea0cRx/wgBOujQ0oUE/wslB78/qlDlMAwQ3t&#10;JqndIrUjsNrE9laTu9Wj3j1tXrEHWn2B1oC31etp8XhbXF72r8fT6mayG06Ia/tY5sg+GJIeAAcN&#10;VRNQ/fBE7RbsZocVu6CPBY+ssMmcd0NQtdbORUyYNEzwgGmagHZGVmCf2b8mfmC25lgsDjOCwLCL&#10;qYVABgQ4vGg9d1VENOu1WhJOLvV2Bjv1durtujcPje1ZN7a/+A8mvXry55YHrimZHRrbcxbdNmzP&#10;3SNqzsoTAc4BhLiymEw+tgvRKgzaGNLtjHYGywBmlB1hiB5RcoW5/e569pdqYOfkA/t+hu/ykF6w&#10;6Mah22+q2D4LX7jg5WX42F5hG9ng2xAa292b6qTKQWzVRDG2x2bLZpwxbOddFdh3nI7M2RYcn/Oe&#10;uXrQ1qsHVf9UPs9/tF589qAtVwzaMjtPWtN0d60k1TpXNNsvO1JEGEY+KSadNGjnXaUjP9kLhY2q&#10;vV5pbNHtQ3U6/dCSK0wtd4iv5oUng9DOy7htlxVInzbcuTvgH2gaWe/+PuTJuLc2SKMGWMVrcebN&#10;DCm7ItB8+x7+d7Qnw0/7hhZfITXfvpdbG+HJDLSObPB+H6wIPlPa0iCN7M/il0XVgltETaFLULHt&#10;hiHbT5CBmlBukZq830eO8KxK02YMqb5yyNbfDt46nS9rCW+gzFrZ6F4X8mTcm1FomZ2povFaBQbD&#10;4Nbb98qRjuEODFJ4N+2Rz5kCHjT9yIGOyQPQHLkP3TV8553DsO+4g610N7LUIcGZAapzB45esXPO&#10;/2RPxoOIbb/f0+phbkwHi4RXeTKOZ64ZvH3e0J0noWp+H/NkePde2758XN45rLfnnjy+cymTRwDt&#10;Bk+G53/F8B33sH3XVaVT2HsUuecLxyY1T4aVA2o25MkIH1fu4p4tNYon495cDyjs0iDryHq5Tbkn&#10;45XPa3XDieXALef+3w/eyvfNVzItjsp+CDvBZrn4zLJRq/ddzPhQeYtHRFt/efmwXXcP23V5ofRJ&#10;/e27xFWhsb3q7d3zNuY+yNtI3s8AziyOOtxv96F+K5dur1ywbeQ92yvu3FPxunP6GYNvHwK/nX2U&#10;sAWCJ3Jv926uk0YNzAn64fmL7qnYhQ5wGuuZvLd3voVo6APy4X5MmpgzclMnJGhE3558/MDtN5eM&#10;/Lz2ojUm3n9y/ogBR96ZFsfI/kJmx7uZ36T8pvBsaZIqyy2sw0uO+68auEXemW5GZRnDLXW//Z9/&#10;b1iOjMblzADX/HHTP4I3APPbxT2BFyhx/XYuKyL6ufDe9x9prwSq37YFWp2vbcR3K44TRqn9dnH7&#10;RW/4eJCP7UK0BgrR4X676BIYuoO9XXP0tV5ySf9z5bE9uEqgpfDZWTkr32p8hb+hZABH+O3B6hrw&#10;28FH9z+f/PbgeE2zVJqlat/N+mdplspGVpql0ixV9x6hWWoGZ6kt8LRdEJ+AJAWED2ylnZliIEOR&#10;pxFDnmrCE3bIF7QLzvRYEAo7ZueCHhMmYtwr4zEp2G3+gN0vOfCxrGTJtZjzrJZ8vueZIQdmxnId&#10;QsAhB6IMTBwAn7FiB9eMr0yZkgQkLpjnhq/OGDmrULo8/iWk/xtNPccY8ZUZnUgTNcELrzqnnlkd&#10;BY+MSGLEPrv9fmdAMM7gdKF0AS0OKHJgV8pV58LWEgnflDPiKlnNQ6UiooiKQE7E5LeyYBOoPIPJ&#10;d0r+zoCvw+9t92GHL+tqcWP3twX8bb5AO5jrgOQymdyS2WOyeM0mjxm0PxMz4bVAbVmMDrgFR9jO&#10;RC34LgKiRTxR9AMAHIfYlZ+8khe7Dx8BQiWF74jGZjonovWZHooFAdcswgI0NKLbHTaTnVdXOMss&#10;7gXSLbFoCrXmj6hCUKAw0cd6KD31du0bnHq7yumh3k5je1aN7Wteq32qLvfK4x1mT9E/FozetaBs&#10;1H/3Qvti0L8QBBoc23GEr+0xvHPmymTH1944IwgLPrbzg7N/4lj+33YeJS2P87y3CwF9+eMYr+RY&#10;OH/Q1vnFlV/VDn9g1/C3WRhs5NjOAkz5K8bg2M6/geLF8bE99hi94lWoZLB92Gs8TJKN7fl/v2Zw&#10;9TXFI7+uhwRH5fvqCOigBMefW6on9XtmPC7w3v3SvmukYpCqO24btuNUTsIGmbk1b9dAgmPrUQMX&#10;H2IyfV03b2OIkkP8oOzJcPvOQ/jzSvCjnI6XPRnv3/6ybegt24fe2rD1yAHPHuxnpA9+C3kyeIiC&#10;94QDwwniHMvPT8j94L8dHPaAP9KT4TIdUKaekfv++63gddmfiviG7MnI3kj4sykGgIx63nFT6cgv&#10;aiHBMeJdFp/OLBH/Rm4s85XL2VKWUNsYvdyFP9lC12C68L+QJyNCJuHMyLrM5x6T88HKDsVHCvdk&#10;uMFB3waXsABm+DD4B+IAN+zASn3Yh/9hN/Zj3vDCk2G6EI/Xbj6mYvEU2ZPxe1jIgk94Mu0IcPYH&#10;mCeTu+imip23lI38eM/Q66uH/IsH+DNPhplnkjqWbcibOdUkHZo3Y2PnS9znAl+GPo8oh6f/vqvy&#10;3t3Y/9BYsPRnueoeHnRacv9+w5Ct1w+O3FlXZ3v19YODe+nZYZ4MLx3sntLb8WJe3HfcBLi8CXoy&#10;UTcHlKC5/gb20Y/vgdqMEBdmssKvNGyZMuAZiPxGbmE9RPWawvvUX8XNxW6B56dq+O0vPQ8NECaS&#10;XnHz9iE3bxv6ajCWPNxvZ5W0q/z2DW1PNVh/OjVH9HzJovjtvFub4LcXLb5v+M57y0b+d8+gG6qH&#10;vMKz5b39pf+0bR2Te57JccZ+1hXrOxW/fc37+0YsaK4+vP+iybx6DW2n3MMWPFT2Hy93y+xq8O4O&#10;3ibMI2Q644/VjFLt0/4L3jwtfnv7nH+LIcj5p2WeML99r2+rJI0aX3BQyG/PuW3+sMWHMjHAML+d&#10;LbHCQkz8st9umTWa9dppJw/eduOwNw9jx9PH5qv9dlHiNRjb528bfEP14Bv3/K2enZL99gYvipb6&#10;2SaH+e22cUw+3ru5Vh7A5Y9goJB+384RfK+8f9d1m5HGccIk4beLaXxg7HH50xrbHv5WfvnGxu4I&#10;vx2BZKxxg71d9ttFX4Ti+XaIzIj9WvaOJHfmweI1nryR3666MRkm6hlrCCbVEc1SaZZKs1SapRIn&#10;E02dEQOZUQaycmTBCYOgSIFV05jYlj3HfuyBeZVgWzPBQEY858QTMGLgC39ABoOO4WyzaGfmcjNx&#10;SSgnivhkCDJAYNhhsjK62WItcdiK2W4tyrXioMhuK8wxFzisJWZbqc1eZnWU2xz9HNYyi6nEJBWz&#10;CyUb3vMjJBqiftCIBsXLHRkeNCs4aCUImrlO4VISIdpUkOBRe4yHveZPwuNk7DMrHYwzAi8QySBz&#10;4VxYmM0tISIhdoPPjJALwmPGGZDQ7Azufih5WLxi95o9XhN2WZHNJlmxC9kNxkp7JbFDhBqiHNhx&#10;EjvcXyRDGBtaB0KX4PGtLBrIwneulQGpPitf1JLfzcouC4KzRSHZ0pDKLktnCAENxLRz2W4h3IxN&#10;/rpTFR/FQ65NLA1UngUlDTfbKllybNhFtDUvnet/KiLzUW0QnNvJP8grCsYL/tFrZertse9u6u2i&#10;w1Nvp7E9O8d2Nh4GTLZDC2aA45u/88dvudnYznU1zGxs5wHO8tguh7JxgoztvG9z6rO88DdSy517&#10;mKAB+zM4qrPxXJYU4GP7xNzpja0n37fjxx/gdWtwjIbYsXpsr/dsLbWMD43tjjH9pOp6vzK2aw7F&#10;spshnA11CgzQk3KnNbaf+vCeaf/RWJghmNa7pVmqLOW0ev+ChydasIrX8Dt3DnvDGRFxbTJ1vLWR&#10;x6IyAQSZ7K74axujb5RlhweWXCG13L5TkIfsOS9eorMl7Jkn493aKI0ckmPt8FeXOSaEPJnc0SXS&#10;tjaztYS5B6ZhJb+1d9zvcljzOdqRngyHemDJlVLzbdu5AjsrKtyT2efdWmYdHxTFghLKqDJpa50r&#10;2EYhZ4Y3GRZxy5uOhQoX7DzmA7cCIfBbW++VSqyMnA/fOLke9GSEEwdPZo8Hhe7P3kEIT8Y2ukyq&#10;3udjJDK2AaW/kVrv3C03l8ZsULKOHhQkU/y20eXS1hpX1R6PVG7dnzsz4Z4MAyFg6rz1w87ps8t+&#10;wT0Z/vGTySQ8GRFMDk9mSu70upZZ120/5g0P92SY7pnsybB2Mb/0vXPGpKLzJ+SuWN/BdaTxDgS+&#10;hKrDm0xL1ndKpdaJMmxqT6Ztzn07KlT7sPt3Yo8+M/yB+hfDejsXsVZ7MnbW8ibmyeDAOmqQ4snY&#10;R/eTtu51SzXerf2sQkWDG2eTz/POF+Errq1jDReS3IhsQM+C1e5jf1IyW5+90vHbPTzsOhgbEfLb&#10;8xfdWTqNLdHZIvvtTFwm2m8HtY/3K2q/HfWVTLlWRz8sSWgdPUrp7awDbKnp9B6SM72+5cTrtx+1&#10;1M38dnVvr3Eub8g5+bg86G+8VRWSgON+e9tbm6XK/vaqWq+EGyHcdQ+CYR01QMHFNqoEQ41Hs8On&#10;0ZOZMohBt/V/LS+qvkVgTvt2DxtGygufONkqXPeJJ5VdWi5NP2fALSMi/HYBAdRbuN8+uOCn/aLu&#10;z3F5Pwv57XJgkNpvlwsXY/s+wChJZQVvnpsvXHeM7eecy5cqbeh8jQ3sYg+Gian8dnn+JvvtYnTJ&#10;uXSqdcVnzVW8t4tTUBkM89vtQi7fHO63R9UieIL8dpql0ixV9/bQ/0F5MxHNJOhfRJwMcTLEyRAD&#10;mToDKY0dm/ujMiwW429v7XyrqvXdvV6n5DPnmI6cYhthZSRkmhlI9aAW8ZJWc7wLBiEz6lmorPFo&#10;WcYam+xYic6M6GZbgd1RlGMtdNgLHJZcm9jNDkhBY8U+JsLgwxwPHwtbfWZHgC1ex0OhzUVWa6E1&#10;t9TuKLZacvEFMRhMJlSCQjATFAsSCv1gZS6snhEp1sZ+t6ymINVDvFAojt5FGqYTAm0NxofDKObN&#10;KaEQ7FfOwApRFSVGO/xjVTkYQDkZwhbQQcYEhQQPxDHwETsW8QuLROZZiMvZfDK48VpznBSxSPbC&#10;AtghNjnA5nCCesaM2ma2Cm+Sb4pJwn5lEUm+cA9fWZLvbIoIahtrIgX36DPiJ/k8X/APx7LECp+K&#10;Ml4dPrglYLWCRGeEuAkSjRa+WKTOxqolKqsYzGPuEn20R8/NqLdTb6ferr6PaGzPurH9sIG7Hhh6&#10;2zB5bJ90Svml5Z1PLIWSaAAc33gxto8o+S/7dt46fgTTHo4cGXmj8gUJwTOLBe2k6YfZnljSIahW&#10;toXGdh7lhg9MxBlcVGo7UAz4A0s+YkoI1nED5MVc5bF9d8cHjTkPnJEjxvafnVM0vbH9kbWhsV13&#10;ZFf1vJDNgkMsDfKnAwtXMgkOy9iBEeO9dVSxVN0Ihtp687S8yh2tFwvpiuA2+aTBO39fOpmBkXfy&#10;WE4FRm3B3i5NP8r6+HOt3JPhxsKT4eoloNi4J5M3ulTa1mq2tHpWtjjuO7VAeDJnnlhwTIvzkR/g&#10;ybDn8bRJlidXOJkngzfo4GkiPRnWADOOtj6xCIpaUEjhT94IT6amE9zcg+flC0vPPbcU/PIja3Sf&#10;dKxyZdYDBC81uPhDJsFhGTtACqx3rpQcJ05gzsyEn5RvOS2Xj/Ny/WVPRqwHiKf9znZW6PlcUhlC&#10;2D8rnlbf/tAqJiTG+snh1j//sz3o0iiAceODZ2ecJUu+nndx2fS61ge/kqRVzYjTf+i60knCkzms&#10;/677Bt82HJ4Mf9cMt2BV05N1ub+ZiUADDgQ4RNmTESQ5f+aX20HFsqiDYaUfzuYdbzh6O68Fvoxb&#10;27liv9IH93O+8124J8MtE57MueNypQYvW5oPPTpNngzrJGGeDDNHaKajmBmzoWzAanTehf2m17c+&#10;uEqSdrV/UJ/70AUFrI1MpvPmlE6vb3vo62BbiHhuZfu2bWFTzv0XFk0UZw4o23JF/5tDfCtWwGt7&#10;hgnOiM8ZQls8T0aw3i7uOIb89nPnlMHIk5e0hvx2ByIoLJYov53FdltUfvv+uZcU+1Zu96K3w4hp&#10;Jw44n/f2OZeUzWhoeWA169cSaHfht1f0+99ZrPnGDhKOq+e1Td7phxeM3Nz5Erd70nEDt/+6GArP&#10;mAacPFraWuuWqlqfbsj5Iz/Jtsn9tt848LbBMlDTZ/Y7V/TV04qnNbU/vD4QWN+6sMlx/wWFE4QD&#10;P6F0y+/Kbx6YBr/93DlDdt1T8RZXf358KQMwBDpz19vnsE9PpJE/HrzrgRHY3/4Jb5oNTbfuifDb&#10;lbdIvEIH5Y4Eo/3x3mHX7xh+3U7sf1iP07knHSbCbOBtC3kPvGkM+e3i7UrQAM+dr/O3aKNLRLT+&#10;jhuHPzgaf3ufeq25StXbefqcB68ftjO482TOt1cLTz6YIYaa1fKYL05F++2ifIuG3x6mAf0QC9Lv&#10;fOsb8ttD07ToO5RmqcH1mWiWGjaSh/7gR/HGdn6rys9i4mRCqq3EyWhwNcTJEAMZ5PvCPRmZgRw+&#10;Lu/gYuZ9t9Y7X/vB1WTx1+1qe2unpwOuiN1yxAT7QHjvaWUgE9aAFjNUMTIyGTHEO7NvtazWPLs1&#10;32bNc9jy7dY8KwQ3TDmmQA7zXYXaM9MThLYG5qkeLzZoNuALMH7MqFv8jNVdTDZbID8AMtpeaLMW&#10;2PCpIxMUZoAgwoTNNMSwooZAPV6rH+pqblp9HD2+R5yJ/pNN4NmyI3jJBo1n5plhDikQEOsF4Rhf&#10;1/HvL2VkIjIRnmuY/xpMwdbgw4yfRSHLB/Ix/xhOLNCHuis71KfFrugDyIIY3PnGZBg7CyexQtKE&#10;qcVB/8TkQO/BV9iYEDCj+S5jqGbJhYVi4QJlFzOkEPmr6nyiBkoC7u+zBYXYHJP1EZQtL9gopn/i&#10;OekPIE7bCw4DIIINZ1p10Im2haaRkQ2k8vmRbzSPHLf5kmhx5RLq7dTbw0YYVYen3k5juzKqZ2ps&#10;/6qm4omOGb+r2P4A25f+2DPvhn3/xNi+uhb6rQ/fM2L3guE7LrP++Z7GFQjABOfCZv3WS+cOgSjw&#10;trkFI3F80dDtNw7dcTGOGbnJJQOkrV+0vsxHUjW7GTW0S6aq+j9szvkjBKBvHLptLitlJQIeB0SM&#10;7Z47/lr7VFnpzvkVW+cNeKC07dSnmrE0VnBsV9bzizNOh7Q61jVet9XxwDWDIQC99XzrXx5tQqGj&#10;ysXlQQ3o3xQdu7354vXSxCOLLy72/X2VLNOhVGfNOw1PSQXL7hy6487S6RsbLwhSfhH3sqj/1k+a&#10;XxSeDIfEDE8mF2ZbL50zBDZsurLg2J1tl1Yjreeelxv/XpS/8aKyH+aW3VvYeeqS5m+YJ8MeUVvX&#10;tiwJejLsKRvpybAw3a0fN78Y9GRYz4n0ZNx3/rX26dJSoI39j6VtpzzZsoY/sYWzEdzkP6U1dUrr&#10;VM+1/uXh5iBQHRe/1D5y+mDIkrwxxTf/TSFAy7aQJ8Nt5mO7784/1z5dVrrt1sHY/9ivbebjTVVB&#10;T2br5zA4bIv2ZJZvkB6+d9jue4c9WN468+HGtcyTcd3x0J6npKK37x+x+/4Re860/u2JXbfvZHG0&#10;vDZwZrx3/Mc58uiyj+YNW3a0dcXalqAzwwhexiGuqp23IeePDwzfef/wnVdan7i5Ad17dAXzZBgU&#10;7IOqjrehJLDZ+RLzZIJ1Ywesw+9gyiQVD45x/uGljmBUdPArABUUEfesEU+Gg6j2ZHh8L+/t2Fb8&#10;YGK35D0jHi5vOfnhxip2zn37wzVPlZdhiTboLD8IeB9tQpvqeDKeuxbVLpTy3xAa0DMsz7xce7fQ&#10;JZc3791V7sqJ+WfzP+P5QtZf/pqpq0MGnd0CYMNVfvv5Fwx/aD/v06+1fqv22/HuBP/jfvvZx5e/&#10;fxjeV3G/XZKO/VHZpov6bb64fOtFA7cebVn4as2dNSwkA2Z8uMP0wBUVG6/uf3+/jlOfbfsWfvva&#10;2ms25D1yP5bOG77rStuf5mN1Sowbss+55lsnmFOEros6rfmgEWsMLsUIc0PJtM1N0IA2mTx3PVkr&#10;TrJ7Yab16UX77qyRIVixWXrg+sHbrh1yf0n7qc+3rGWnPXc/X8dwg7g50ze3LHypdsE+VW9P2m8P&#10;wv63JyJXNJXddSx2ekP9ClULbf3fniHPtkX57WJkwg0Pv916OvtgBN8KdLKXMdxv/xbB73jfMzE/&#10;6LfLOYb57bzzhQJGdjf9ZMG+pxAHrWxMt2Tv3TWq1eDVfUfVi57+ez0WclT79is/bV4j++1BVegg&#10;ix3028W7ygi/PSThqCrK+9Sfa18kvz36gRq8bZU7l2apNEvVvEfjje1hF9EslWap6g5hxJMhToYY&#10;SNFn1Azkji2dWzoDDXs73tqCT6FkBrJ1r/PNzb5WT2D9Bs8+CK6llYE0DbtjB3MrGDUYDJ4SX6Lq&#10;qSLAH+U8INtAG7Il6BhFjOBlOFJMBpCdhN/KNDTgvTog3cY3McMUYs7Y7BBJkxcWhONjYQJ1fK7g&#10;D3QiC2vAGsDXe50BT4c34A5AKNBstjKJDxhm9fPIWaYBHXbXGYuKhUgxQrfEhaxQRAQzppTJSWt7&#10;a2BREfPCZTckfCUKbTROiLuhm8iUN2TmVAhx4BcvhLtB4AbMfJlFxEVzNlbCnCkyFEyey/FKRWz4&#10;iX+ayt07ts4jL0pslrBgLiVbtABDj0VPMJVnFqDNZJZNHuhAiw3RL2IhR1F3pi0UtomsrCpSQm1z&#10;8Mu8yGmPpgfKLOEG83bn0Vaisdh0EWtRMgD518AizoJPFdrZB9fRrYB6KDwJY8dhH7qOjdVGSc++&#10;Hw42H5pUVojmzSBkwtEGuI4tXI7Pk6m3U28Pjm/U28OHABrbe+3YPum4Acv6tY98UeZ9aGxnzBp5&#10;Mil5MvmL7ymV/r3zF19xOrtPezJ5z1xXEli250LE//YhT6Zg0eVF0kd1WBoxAb99aNF/LsLbrHpl&#10;BcJoBzj6DPfb8xfdWCot23Ux3nKQ3x7EiPx2jf5DYzvNUlXdgmapxMkQJ0OcDCOmiIEM9xy612+3&#10;lE2fF3xhwhlYORLJ7LfxUA/+TQNCavm6yyyglbPiEAXx++1+f07AXCRZSszmEkYnMgqUrXGESGfG&#10;KYLmYt9ccn0JLEgnYoA5ncqier1e/lkw0+3jxDO/DrtNwnKEJhZWxGQlERVtZirCYOMR2Ms7j8gI&#10;jDVb/QbkMASP2br1IlBIkMi8SPUSGKpHEVucmVeFf44MfhJ/g1O2QtSYzaFELgoVH/CZnVjYhsXs&#10;sjpwgFicMzLnZSoZszBvFtHE4qHZz2zjPwqr+FpP4oVCaOdn+DrdAgTxfbSIEhKRaiIHcQlf048t&#10;R8hM58Yyw8H/88qA4GaLNTJMoIUIdh7UGms01BIf/DLjRXSyUpbg+2Vyl/0mHwtCWOwiplveg/bL&#10;Qc5K/KfOgbCZ08S87qJ4tpITTOWLU7F82SeHItzazHSs2SfhXDiEcef4HcLiAggek40c2RDKPksU&#10;K3XzrHlANyOa5eBusUIm63wMISbKjQAl9AgWfO+1OJVaU2+n3s5e2FBvp7G9L4ztg0bnn5/neuhb&#10;F43t5MmkyZOxnzkjV1rf9Moe8mRsp/04R9rc9nptn/JkbKcd6pC2tL6+NwG/ffKRxSftbr6m2p24&#10;3247/Ue50ubWV2rJb+fTA/LbaZbKegHNUmmWSpwMcTLBL9CJkyEGsocwkCCS2RYVn+s3eTmDzEgq&#10;Rv2BE/ZLiMp2YxV4S445p8CeX5ifV5BrtznYIuZuWfuYE6/hmzzfZfG3QlaM87TqlTDCQ4OFMYzk&#10;BTUJ3hkLAZmsOaAV2ddqLGY5+CUpsmJBwrKF6vhlFtmU6MboTcH3BulnXg1BJcuNGR3FbLAU3fDq&#10;8OuNJBMrJfEAZxkKbpyPvSBgdLSFrf6Ef4WQhyrsWs/4iPOM8k1kV6voqo/Vn4GojxmmgjsOLWrF&#10;aWQrhFywh63iyFcfkjd1+kibDQS/A1u8ZqDeHuzk1NvFyx3q7TS26+ojGRnejQza4rESN7dMj+38&#10;c6sEOjyN7WGuDHkyxrpxlvT2hLo6kwvT2Y17MmzeR55MDL99SMmHtw15cz/n75d7yG8nv93IM5H8&#10;drXbQLNUef6SiBuTlrFdTDlplkqcTLQbn2m/ves9GertxEDqTVfT29tNFbdvDzJ8MtnHOx970ole&#10;yDhYFjaK4FOmZ2AtwCLMVog+s3VXEJ3MVH0RoOwXssjyJeFyE8iXc8qIe+WZioUvuDJD9FwF6/v4&#10;TB4f4mAR/gwzfGamxeEOeFpcPOwXOtKMmAabyAxgCtSqTLgORmyamIfUiiV4ONfMl10BXeu3MCkM&#10;doLztkyqAiHaMNjFrGV6GuL1EtfT0KspMwW0OOcaFNVjFojLVhXRpjlkNFStLezX+2iI8eQ8LF3Y&#10;IIh/lh4rQHL+mYuToApsPUEQ01jzTxMTLtActiVNr2v31GD7RvwacjqDweaiOyDmmdXELUElD+u5&#10;shrBQAtWYPTxmGbWeVjgOVrcIYU0o0UmPCJc5Mwiwtl/GOhyBDS/Hi9UFAkOliBYfert1Nu1O3BC&#10;Z6m309ge/tSTHwFaYyyN7TS2kydDngx5MrI3SH47+e3kt6vngDRL5WjQLFV0Cpql0iw1ofkocTJq&#10;BIiBzFoG0lI87RpG73E5C67KKzQoQAhCAoNLOYNbwYKaDsmWa7HmWi35/BcsdscHxeDIqBKjCI+6&#10;5ZILnH3l1DPTWOB/M8UEtuoel04QB3xnzDSTimCCFyJWllkF7wQiGDx+ml0rmGOWIoB4X66/ITYu&#10;TMHWBhQkrcbGA6s5WSkToPiTyztwypJtXJuD64iw3SSoZxkWUUaosrIDrers4jc5mQyFuEo5HzY4&#10;CEvVp5SqaA8iDBz2C6LJQc4CDrYstRXrN4KSN7OmEVFuYhlt0OlM6CRsk99uaQUXxxjj9Ohp3gwa&#10;uwokjVxFlWWREi4xApvZIkUcXs71o68wvQ38R6VGwlfv4cIscqbBRhStKfcW3ot5H2HSHkyKBGVh&#10;DUmg5eRkNvV26u0x+rr+Syzq7QpsuElpbFd9MKMR40xju5CPorGdPBmN4ZY8GfJkyG8nv5389qh5&#10;Ks1SaZZKs1TiZGJOUnVDLWmWSrPUnsJAWkqmXyuzgSJEl8s18385/2s1WeySJddqyzFbc6wWOwKU&#10;eUy0kHmGKgZ/S8nIQx7KG7FzblUOB2bTDZaxkkQmRqOYTXDPXB06eH+hOKygBzVjtqQfC7aGwgQL&#10;WkYKUIpmOHBCQJkzkIqyc5h+sUrLWJDD8v8ZGSmzw5CcZpaxUGUWxQw7GcXOdJVF5DInN4OsZzRf&#10;rJyRM2HXyFHPYrW9UALubahPsJyjPtAO46RVqUXgNk6AHmfH0JWwWS0OG9N95teAMGfh6nxjlWNr&#10;S4b2oFy2RvbJRUDr2slVnqN3xnyySGb2E19HUu4PqA7MZJLWvB7sJQR/Y+GH7opC+uMHJjUuE9AC&#10;B96UITnjYONytRbxhzDRI6HzmPiSmLxBqbdTb4/9fNf4lXq7MnzT2M4HHxrbQ4M8je3hQwZ5Mmqv&#10;KXI4JU+GPBny28lvFz48+e3qGSvNUsWkNdoFp1kqcTLEycSeuNIslWaprIf0BAbSUnDstXwBPUbI&#10;MdaPrQ/HWEFG/VlNtjyrLc+Bfxn1bGHhqJDA4BwrYlA5fcuFNbims/Z7lwAIUc5pywcyLoxBFavT&#10;ieXvlGPOUgsSUizdx59DkNywWJkGIzhEETTNmWJEKFssQTENFkErIqvZdXo3YejRzm9iOS+x7h3n&#10;Jdnqe8xmcNAMFyENrURUi4ui73+FQVYT0Aphza0Ni0RWMc5yKvEWXMlZz36ZfRY2YUVCm9VqY9LJ&#10;nHQW1vPlAzlVy1j5YLF6T+6I84zvVRHWyrFYMTF612SZcVJePDDqnYSoIINaHPFQbVYpH6er+cgh&#10;dwC8awBovF1Ym/K4aLEcJlu0kKuBy84rXn8EeXm5QZUg96Bry2Q9fJLPxQLyqLdTbxedh3o7je00&#10;ttPYTp5MyPFQviVS3ovzx7LysCVPRkxvyJMhv132P8lvJ7+dZqmqWTHNUmmWyvkM4mSIkwmSbMTJ&#10;hLzoUMhpH2cgLcXT5wk+EBu0dLmOMFvEzpRrNfOQZ4sdwg6Mn+XiF37Ja2ZRzFweAeyzWMCQk4M8&#10;C/lQ9SyC7gFXixDsqHDdmc6yzEPyQUoVOc2UFyC5wRhHixBfZ0YhEQKdkQ7xvAhy5mVy/puHUDDe&#10;PBjriis4Ra0QrypTBF/JtR6CzS5mEuxPiAtzG1lgMfLn4sqQHgmy3bJQBqeSuSXhfHHoDDeMZRpa&#10;CVFOquaXVenDqGY1kR1hedifDBAzYp/xkgDvAsCsBtdQlKuj5sGZLdH6pDpnuApKApvyriniQNYA&#10;0c9J9AGZdOeLTcprJnI5Xd6A7GUIU3NWwpgZrQ4Zcgg9q5qDv0VQCGj0FdGzRBOLS/F/vwfx81hH&#10;U3Q26u3U29k4Q72dxnZFKIPG9shnZdTrQzHI09hOnoy6q8i+ULjnQJ6MWGuEPBny20M3C/ntymeL&#10;5LfTLFX1jpNmqTRLDX4KQZyM/MQQvA3NUmmW2ltnqYKA5nQpl8yFuAXWF8Qyg7Yiu8nGyV5IFzBS&#10;FvQ044HNPkbx4ixTIMYvUTxmxCQ24A0S00y0gx0LglPhK4NB0CL4VfKZEWGN6FbGN8vBzoxHBGsM&#10;2puH9GLRQ0YmMioZKyH6IA7NVhIUUs7cqQkxkGJmFLaJR16ICxZMLSOgmb40E7ZgjDmbYptYqLcs&#10;GM147vCHpR6zGqJvwwloXSZWh/DVo4ERAMzsN4N9ZrrPiH0GvY8NFCsTIOFIcSBk0hniJay6Imxc&#10;tUeQCEo7an73FIOQ1qer9ajp4Hmhc8bj6PGvlfUwJtHCJUOh+S2YYhygGWSamgcZyBIccgvK7qwq&#10;AloERisqK1yqBYl9Lq/f6zd5xVon1Nupt8vdJEbfjv6JersaExrblTdo2r2IxnYa28mT0RlhyZMR&#10;EhzkyZDfTn67rGVFfrsqWolmqTRLJU6GOBniZIiB7K0MpGnILdslOMGQNYDWs91kspnhFjNvIDh5&#10;ZodMuFkQd7LYruAr1f9Co1kkYe/xeOiH+NXXIesRa7A5qi/XQr+KB7AQ4mAHPCsQiBaPNWA1eyyB&#10;Tr+7wwPumwdrc1paXIIqWEBdM7loZkNQB1nJWTzO2bp2PDoa/2eJxQp1gYC1w8viraFlYcL1XPoZ&#10;CtdM5SNkv3aINweHhUuLtby5JAmOZUpXuVqEKMuK0uwYmTN8ZFzDBDq4eSzQm7GwfgR/syKExIbX&#10;7LZAdgNvCWxMchOvB1gmgMcfUiNV2otZosJd/bZAWV849iuE0K86ZEo0zsECtck69DV1T1B8LFF/&#10;3ppBcQ5eaYuTLSnJI5bZKxD0VaaaZzHb7OIkj2mX25G94uDKz3xj8dMKcx0wN7Bo/Y52J/V26u3R&#10;Y5E4Q71dAYHGdnk8orFd426hsT0MlBBTEPFsI0+GPBnZlSZPhvx28tvJb6dZqvyMpFkqzVKJkyFO&#10;hjiZvsxAmq25FuxQArXn2K12KG4wLQSVfISKZRbBznx1OMG5qv8V5KyAkjHQwU2P6xEpNdlPcZJ9&#10;n8TK4qHHjNKVFRoYq8hs1J4Da3PEQXYJvwrGluXBVIQR0C0FvH6f2+t1B/weye/m0cSMZmeCJCB2&#10;I+xnxCbfZJZT9R+xZqvIXPlX1pAO5iJY3GjjNasjnzQxwRGuCMIVrnnIjMLSyoRRGM8cfMDHC06P&#10;0TSRfFzcpMkmiOgAIOUjzsiS1DxUWi4EJL6PyzgHG4GDIDerFlvCupMn4PVKPurt1Nv1umrsNzHJ&#10;dvCw66i309guOgSN7WzQFssN0NiuNbiQJ6OgkvrInHoOccd/GttpbKexPXTP0thOs1SVLqQyl48Y&#10;SFMfmVPPgcZ29aOWOJmwYTy8c5DfTn47MZBpZCAt/U67zmQ3W+2Qe5a/B2SCusFBSAl/VtHBkbHP&#10;Qb4zdKeyq9lSfow3NXuZZIfG4nXq0NywOTnnGUWMclBMGf8Fp83ik3lsM393GozIDVLAYu1EtvGc&#10;2Sp4mhub7jKRBzbxRT5eRjr73AHJ6WOqBDxoln0Xyda1E0ocLEOxQjHLObizGokAW6ZIonxHGSxS&#10;nOZEA8uUyUDIvANfYY9XMYznj2alZU0SXlW2AiCLx4blNglx3xAfYTol4KaDWSlw8qYL1V05iniu&#10;8CDzyLDrmE9iPfkBHoUcvcsLCkb+pJgWwbkrprB2Eww+C1HHfxHZzl9IyLQ+k+VmSy5ahYwGQx4S&#10;2LzdWYS0XCkgI5qH48I0Y7wB6Jhbc8zU26m3x+znsvuhk4Z6O43tNLaHnk3qkZ/GdnnsEH6L7L2Q&#10;J0OeDHky5LeT305+O1ugiGap7IlIs1TmIdAsNcjYECfDdUOJk+GcGjGQfYWBtJScNg+aG2D5GHnH&#10;Vt+D6ASLE2acMXtQMCmJ4AHn8sD/sgUHGXuqHPA/ZcZPLFEI1Wjs0FMWwhTRW0RosEJHyuQsvxt5&#10;uDVnHllqiBmDbgSdzV+msmWAggLAslgHY5YZ4cv/VQhfhaaUCWMeNisslHjIs8/l87n9YDH5ykJ8&#10;yTumKC0YUFgvVINDBLHIR1DSgoYWFLPMR4ei22TWWRgTwQpryvqEc7KgyEGUyzcjAxgENKxh7wmw&#10;EB/roHxqy21TSG2ZUw4NZPKbg/AG4AiGEcrKwCds0BoHdQloHapOO31E5HqoysIl4Y0jM/fi+2Uz&#10;CGihYg2GOajOgeaH5ggXYREsPALbWSwdJ+UZYS1C1NnbAhlpkPZQaAlYmYQ09Xbq7eqbmnq7/HEL&#10;je00toeN5npvKGlsD8FEnky0A0CeDHky5LezmQr57eS3B19GynMbmqXSLJVmqeqPyImTkT/3J06G&#10;GMi+xUCaAt52HQKRThMCGgjIQdfizaUeKU3IEQKEACGQAgKexuZdjzwW8PkrfnuZrbg4hZzoUkKA&#10;ECAECIEwBOqXvdOwalXpEYeXn34KQUMIdAsC4Bs+39Vx+NA8sXB679gWP7PwrIOknLycNscBRZUH&#10;dXul2vasL2hfXV/b0e/Ii1Mxps3p+2xP53EjC1LJJMa1fp/T526JkcCaM1AtPpkhMyhbQoAQIAQI&#10;gUwjAC5ROzw50wVT/r0AAWKfe0EjUhUIgexEwFZaXHDwFJ/P27DsHfVLr+y0lqwiBAgBQqAHIVB0&#10;9JH4jK79u/V41deDzCZTexMC4J0H5Fv3tHl7TaU2V+8+epg7rzC/scFVMGJKNtTLbC3w+3xmyE2m&#10;tlW3eEaW2FLLI9bVJnNu5jKnnAkBQoAQIASyBAExqScCOkuao2eYITqN15OqK9MzaktWEgKEQPch&#10;UHLCT3MGDmzbvLlj7brus4JKJgQIAUKgtyGAz0pKDj7I09LS/J+PelvdqD49B4GRJfbtzW726XXP&#10;3+obGgvde0cML+pobS844OQsCeu2OhixC7XCVDY0UE27F42VSiaxr0V0M2KcsVvsRdhNlnzs0EwM&#10;7Zkrm3ImBAgBQoAQyDwCYBGVkDIioDOPd28pQXSaun01vaVCVA9CgBDIXgSsuTmlJx2PVXsaP1jh&#10;7XRmr6FkGSFACBACPQ0BBEFDl5aCoHtau/Uqe8HSDi+272zx9IJatbc7bfVfYmWaTvMgR/GgLKmR&#10;JSfH40oVXjTQoHwsPZRZpRS21g/Wo7PkYLfa87HbcsqUnfQ3sqRHkRmEACFACCSKgKCe21pa9u7Z&#10;Ja4lAjpRDPtcetFpBPvc1NiAf602OCJ9DgeqMCFACHQxArnjxhaOG+tqa21e8WEXF03FEQKEACHQ&#10;ixFQgqCb3n2fZI56cUNnedUGF1h3tXp6ehA0JJJtez4t7V/UWNtSOunk7MHcZMvz+XxWmyVphHHh&#10;xgZ3ZVEG9TeyBy6yhBAgBAgBQiCNCAgK0dnZCerZZDYPHDyUsc9YoDiNZVBWvQkBNe/sdDoR+Iy9&#10;oKCofEC2vNjvTWhTXQgBQiAaATyiyk47xWp3tK/71rl3H0FECBAChAAhkC4EEARts9s71m/Y9cDD&#10;De+879xTQ0x0urClfAwigLja/cocW5vcBtNnYTJQtJ1N+4ptjVBbtlX+JNORwgkhoBgT8HQkdKFI&#10;XNfhXVHdDvXngpzUVDySKJsuIQQIAUKAEOixCCjRq6Cenc5OUM/5BQWMeuYxrJbbb72px1aNDE8/&#10;AuguiHWO0GOzWq15+QXYzRYz+k2GP8NKf6UoR0KAEOihCFhyc/wut3vXbueWLQVTD6HBp4e2I5lN&#10;CBAC2YYAPs+3FhV59u71t7W7du5q/uwL9w+bcWwpLsHAm23Wkj29FYE8m3lLk3tQgRWaMD2xju0d&#10;Lv+GV4tL8+ubpJLx07KtCp07vrLnOKTS0RZrAgv9gVVHo6yvdx8xOHdQIYU/Z1urkj2EACFACGQv&#10;AupohoLCopzc3Aj+MDECOtArVorI3ubqPssY78x3bNDZaGtpdrvdOTkhZ4X1G4nttBECXYNAt0xF&#10;9Ia4bjGma3DO/lJsQ4c6N2/11NV59+3LP2B89htMFhIChAAh0CMQsA8cgBd7juHDzA67v6Gxc9/e&#10;9k2bWz//0r19p9/psvTrZ7ZZe0RFyMgejYDdYtra5BmQ3/M6W31Th3PH6vL81s72zrwJpyRE8nZN&#10;k3VsX5VX4PA4htlyCw2W6PT6P9vV6Q0EjqrIc9joU2mDsFEyQoAQIAT6OgKMTozCIFq51xTwtseF&#10;injnuBD10ATqFxTgnb0e9hFcSWk5VJ5FjUjruYe2bG8yO9Pkb6LjW6bt6U1tl666eBqb9zz2hN/j&#10;HTD7jLyxY9KVLeVDCBAChAAhIBBgOn0/bOr8YVNL1Rqf12O2WG12R864/XLHj8ubPJG8QeonGUXg&#10;qz0dE/ojJr+H0Z3PLV5y+riWguL8Jt/gsgOmZxSi5DKv//SZfv3z2gsPyx84ykgOkOT+vs41ob9j&#10;UAEFPhsBjNIQAoQAIUAIyGGsra0t7W2thSUD83IZl6jnOsYhoBVqRhxEMzWJcjfUPtmAQFyZP5pp&#10;ZEMz9SkbolldcUY5n17aVz1w6R2r8VeXrnfcp9qr6yvb8tmX+15/05GfP+iSC7F8VtcbQCUSAoQA&#10;IdAXEBBMdPvadR0/bGL1NZsLjzis7MSfdkHdvZ3OACKvS4rJC+0CtLOqCKzjV93imTCgJ2m/LP/w&#10;k9KGLw6eNKi+tqP0iIuySv1ZaVxBQLfYJxQNnxC3xfEaoNMTOHRIbo97ExC3apSAECAECAFCIBMI&#10;CAWFTqezubGuoLA4v4B9bRPbi4tFQKtJZxyLTZOGzkRlKM+0I6Dwzl6Pt7mpHvnnFxbn5IS8PfL4&#10;0445ZZgEAgr1jAM1DZ0WDjqabo4Y6DQNjjaDaOgkWjaVSzB81T77fOv69YVjxvT/2bk0WKUCJl1L&#10;CBAChEBcBDDqtn21qnH5Srj+Q6/+na00U2/+wDu7tm3vXL/BueEHv9OJtWcLpkyMax4l6GUIgP0c&#10;X+roKevdrftu/dpP/3PW4Uyr0NP/aIPxxV3fZIKAbjKPKRk1NXbpeAfwzT7nj4blZSeT3vXQUYmE&#10;ACFACBACMRBQtJn37d1tszlKy/ohsZHVHHQJaIWUUahnvx9rEhAH3fP6oYp39jU31aECZrOltF+5&#10;UhOicnpeo/Zei9XssxlrXqo2Pqglr0Me/T1H9CiHIqK/6oggxNV/qk1Kxbbe257prBlIil2PPO5t&#10;bel/4glFhx6SzqwpL0KAECAECAEtBOqXvdOwalXJlCn9z5udXoQwpHdUrW1fvcZdXx9wueGL4vnr&#10;8/kGnH0WEdDphbpH5AYCdH2ja+rgvB5h7VPPvHDiiPphIwbUNfjLDzs/a22u++If5WXmRv+w0rE/&#10;im3k5kYXEowudWRtXciw7ESAvobPtnbJngkp9Q29vpHNbWTQtuiVAY2TNNoEtJqXAe+MDcyPzZFn&#10;NlslUw/T58q2QYHsIQQIAWMIBNzOtoDfCxpaYaKT5qA1v+fASfFezWTCSxkrFC/xH/bVCEZQMYiy&#10;N25IwHZoYno9LsGH6zHjBodsY9WnVBoIdGzdVrNwkSkgDb50bs7AAYQRIUAIEAKEQEYRAE2845HH&#10;8BQc+ttf5wweJMqKq+SmNkkd5YAL3TU1rg0/dKzf6Kzd5+/oxOPVll+AnLEWYufGTR27dg268Bf5&#10;48dmtFKUeXYisG6fc1CBtTwv21cj/Pdrb5V0/DDtkPK2lo78yedb7PnZiSesEgR0vbO034QTYhv5&#10;6c72ieU5PSUCPWsB7yOGEbHYUxq662em1DcS7RvZ3EaatimaG7kqHQXj7DMjczQXIVRHPXOCRsrJ&#10;L0HiRAGl9IQAIUAIpIKA29kawUEnOkyrA58jvufAmMbXWcox4dWasfENxoCG9rg7BQcdzUSzUTWh&#10;MTgVdPrktQ3vvN/03/85ykoH//pX9PVGn+wCVGlCgBDoUgSaPv6kbsXK3EGDc4O8sIXPOlpbmpkd&#10;DruwxpqfX1BQJI79VmtbaxP7sagkN4/FtAZcLm/NXvDOnr17vW4PHqbWvHzwzvkTDszZb4w1l2W4&#10;55nn2nfvHvLLi/NGjujSGlJh2YEAJpxf13RmeRA0xDe+/OTTcw/x5+TlNJsq40YWdy+0dV+/Ul7k&#10;rm8v7Dd5ZgxLgPyK6vbplfmkv9G97ZXNpUdrGLKBPSoMkvjHrm/E6ImncqZrFCOpb8Rt9J7SRqIi&#10;ev1H3O5tba1trc3FpeWCgE6C9tAgoJVQQVDP+BQOW05ekdki+5dx8aUEhAAhQAikCwHERnW2NVj4&#10;Jthe9bAYtxR14LMIdlY+6bDn5Fms+NIwyfdqPq/L1dkqOGiFjFZsIw46btMknQABdHufXOjevTtv&#10;vzH9zzo96XzoQkKAECAECAEjCCAIes/CRa6GenwcZHOIL/TxIQqfiKg2zQcfm0V4vewCfERpteKJ&#10;a3I4coZV5E+cYB9WIXhnsWFs3/nEX7wtrcOuvSpzetNG6ktpuhEBCEEUOyzZHASN8Odx5g0TDhic&#10;zWsPKi1YX7WsX35rXYu9/OAzYzRrXYe3utmd5dR/N3bLPl605vI50cKGfRylbKh+xDRZfLbLnr8q&#10;jjC9U1TqG4m2e3a2kaYvp+4/StRzS1M9Vhos4CsNJkE9i4K0CWgRJwimxuv1wnUsKO6fNE2TaKtQ&#10;ekKAECAE1Ai0Ne8D+4yJqzrc2CBESsizmnpG1LM9pyAdY1rA6+50uzoEB60ZDW3QTkqWEAKexuY9&#10;jz0h+f3lZ5yWN3ZMQtdSYkKAECAECIFEEQAH7fxhk9/FVGKx4UB5eYtlA8VJ6Dgr2fpd8kmfU74E&#10;P9kG9M+bOMFaVKTmnUOXBKStd99rsdkq77wlUfMofa9BAJECn+/qOHxoli6Ft2t3jbWjrr+vytnh&#10;NFWelFs6JMuRb/huRZl9X1yh6u/rnHaLiQSgs7w1u8U8PQ1DNuYHN3HcLeZRoWoEFHJTTR2KYzXv&#10;mS4OmvpGEt0v29oo4uZVm4ef+J9y/2lEFILJhJUGg70pidrLl+gS0Er4s8fjLS6TRd+SL4euJAQI&#10;AUIgKQSaG2psNqs6CNrIgzNayF5o2TtyC80WW1KGaF8EdWhnBz5DDkTQ0MFRO41FUVYhBNrXb6xb&#10;8rLFbh940RxbcTFBQwgQAoQAIdCjEXDu3bfrb0/njagc/OtLenRFyPgUEUAQdI7VPLQwna5aiiaJ&#10;y0GONzZ3mr9/vrR/UdyY4rSUmHomjRv/V2reEZeA/u/29oMGkAB06nj3qhw06UXxOSk2fAJqteWY&#10;LRaTCbtYOyfJj0p7FWrdWRl8mMQCrtju93vcTizrK7jDiBCu6LDoRK2mvpEoYsH0WddGfPmrqLWv&#10;gv1HsM/hMXZyQL0RNkYPpcgVBdWsjSpmMFmQ6TpCgBAgBFJDQIhmJPGaXfmSQ7xOg95zbkFpetln&#10;1Exki39RhNrU1CpNV8dBIHfc2Lzx4zpbmhuWvZPQcliELCFACBAChEAWIgCRaHyfZM4REh+09V0E&#10;RpbYtze72QJEWbaBfXZvWgH2ubG2pWzSyVlmnbY5FjtTYDf55C8SNBMBapcvQMsP9ogG7TIjo+N4&#10;hC4r7kubIy8nrwTLg1ntudBoxQwIcyFin7usafQLAo1oxnsBNIrFloMGys0vQWMpQaURs9Skg9ap&#10;b6TQ1lnXRpJJuX81bAuYLOr+w19vsA0IJN1/cG0kAa0GlBPQTIgjBZTpUkKAECAEUkJA4Z8N5hIt&#10;uwGHyWpz5OQhTjZDL+dNcMVQRAQHrYzRBi2nZMYRwPKDpafNyh04qHXTpravVhm/kFISAoQAIUAI&#10;ZCECvqZm9qlTCX3RkoWN06UmYbmP4cX2rU0hRZcuLV6nsDanz+9sLrbsRUSDZfChZmtIvjwbzBM2&#10;BEz2iN1WPFAqHJk7cIzP3R79qziDCwcWOJTj7KkOWdJdCEQwjFzJ3wtSiFHP+SUWKxZv51GTtGU5&#10;AiZIWObkFvSzOfLRgkJZVwnqYiNG4u/5qG+kuc2zuY1Mlrz84rzCfnZHPsYAvqfafwR6kRIcolcp&#10;VLfb7cFWPnBYmrGm7AgBQoAQMIZA3d4dNpvNbrcpKhxs5NLRvY9+LmI0s9lz4TN1gavkdrZ6PS58&#10;qKIsmZj6V07GQOqjqTq2bqtZuAifxQ755UU5Awf0URSo2oQAIUAI9HwEWr5c1bTiw4IjDy878ac9&#10;vzZUg5QQyDYlaNjT4fK7vnm2X/88rD3Y78iLU6peZi4Gg9x8z6OB1takszcVFhbfeJUpkF3Uf9LV&#10;oQuTQ0BTwxDfj0LDsAtmUsnZTFcZQCDgdrb5vO5UFCOpbxjAOZUk2dxGabBNgSZOBDTSJfFuJBXg&#10;6VpCgBAgBNQIJPqhR4TyBj7p7Rr2GTbbcyAwbSUtji7rwHkjR5QcfZTP76t9YQkJcXQZ7FQQIUAI&#10;EAJpR8Czrxbvlu2DaNWZtEPb8zJEEPR+ZY7sCYIG++zZ/llpmaOjtb3wwNOyFlDf3n1YCxQ8MnYY&#10;6dtbG7bX1ks2m2X4MPwrn6+tR0rzwAG+2np+Zl/WVo0M6xoElEhEJRgRYbOIfyT2uWvwz2QpJsxS&#10;0ZQiDlqZqxrn+qhvZLJ1RN7Z3Eap2qZGLxYBLXokEdCZ721UAiFACOgiYHwUUgYroV+PhyuG8kwq&#10;b2jYzIozmZVPVEQKGkUz179LTvhpQWWlp6Oj/pXXMlcK5UwIEAKEACGQUQT8TqfX4zGRBnRGUe45&#10;mZfnWRuhepH4F+Jpr+LmLVv37t5uafoWOXfaKuxF/dJeRBoztB88CVHMhVdcWnLvLQWX/EKds+Po&#10;IwpvvCrvtJNK7rw+5/hp+Cn/nDNY4ot/UXzjNZKZcQLf13V8tacD60AyyZEsAD+NyFBWcRFQx7eK&#10;mRS6QG5+MQSFKfY5Lno9IgGaMq+gVC2kYDDMi/pGl7VvNrdR0rZFoBeHgO4yrKkgQoAQIARSQUB5&#10;NIo1FjgB7c8rKOlyn8mUzx7tihVMrR/1Ig46lcaNcS3EoMvPnW11ODo3be7YuClDpVC2hAAhQAgQ&#10;AhlFwFWzFw9L+8CBGS2FMu9BCFQW27+rdXW7wSs+/KR59etFZUXNDe2lBx7f7fYYMaDx6hvbn3/Z&#10;8aPDTDkhrWrXx581z7+z6eYFng2brcOGgnG2/eTwtkVLmu992DpquGUI+/hg//I8wI6DtXXOFdXt&#10;IKONFEdpegECmtq+9px8rGjXC2pHVVAQwCqFeQVlCelBU9/o4v6TzW2UhG3R6GkT0MSVdHE/o+II&#10;AULACAKxhyYRK62EP2PZQYySRrJNcxqTGUVHv15OcymUXRABW2lxv3NnB0ymhrfe8TQ3EzCEACFA&#10;CBACPQsBaCjhoQltyp5lNlmbUQQQBM1W/vP6M1pK7MyXf/hJQaDtwDElbqfbPuo4aIN0ozHGi7aO&#10;GWXdb7TP6Qy4VYLOfr/9oEmFv/+1ubCgc+m7lv79LDk5/n210N9AztZRlSJ/wD661HFkRf70yvwm&#10;Jw+Cpa1vIBChYZiTW2ixOvpG1ftWLbGGZG5eUUKKkdQ3uriLZHMbJWFbBHrk6nVxd6LiCAFCIP0I&#10;RIhviK/G7Gzhwe7ZEDIAA0QUtNq27rGmD5SaO25s3vhxfre77t+vkxh0H2hwqiIhQAj0KgR8Lc2+&#10;lhZbWRleKPaqilFlUkNgfKljU0O3rYn31ddVW7ZsPWq405GX09JhzR84KrXadN3VBdf8GjHO7X99&#10;Fp4oGOei+b+3H3owivc3Nft27JLKih0/OiKuNWDbHRYT9K/jpqQEPR0BdQSP0DDE+jlWeyh8vqdX&#10;kOyPQABaCmjiCA5aM8yL+kZ3dZ5sbiPjtmmil3kCGqvxPvmkdP750rRpbL/sMvYnbYQAIUAIpBWB&#10;8PBnf25+IbSY01pCQpmZYIAQ4lAMS+h6SpwQAhDiKD1tlrm4uH3njqblKxK6lhITAoQAIUAIdC8C&#10;PqcLiqOW3NzuNYNKzzYECnIsCIKGHnG3GPbN6nUj7A3Dhpdj7cHSKdm79mA0OE2/uY5JbaxhutWu&#10;T75wffqlb08NNDdwpuOVN71V30Eqmi086HSaB/RHKDSS+XbXROeTazM56a1+t3S+LixUM4jHkVPQ&#10;5RqGXVjnlIvq6OhYvXr1s88+e/fdd1/NtxtvvPEvf/nLJ598knLeXZQBFpbEJDV2sBT1jS5qDJ1i&#10;srmNjNimh54p4G1X/yb6mXgfAnUYt9vjdrsHDB6RJPqrVknz5kngoKO3Bx+Ujj02yWzpMkKAEOgz&#10;COzbs83ONpvVasX3uRaLBVU3qb6CVKs/Y+zCwIUHamFJ/yQ8J/gTO3fu3LBhQ1VVVb9+/S6//PIU&#10;YA60tzZIAT/Mhs2wXNistjyFzOlSDQQ6tm7b+wyL9xk05/xcrPNOGyFACBAChEBPQKBz+45di54r&#10;HD9+4NywZdN6gu1kY2YRaO30bmhyTx3c1d+0ffLZ19+vW3P2JHdBcX6zNLJ03FGZrWfquZts9b+/&#10;yTF1SsGcs+su/n10fgWXzrGOGI5JvnX44LYXX3e+uyJv9ml5J0/3NbcHmlua7vqjKS+33/8tkAIe&#10;5dq1+5xluZahhbbUraMcshYBdQSPkAbOySu02gy9DhTzpk8//XTHjh319UzLBWdETTGNGjZs2OTJ&#10;k486KoF7R1yel9fV93tC5W7cuHHRokWivtEbjD/77LMN1jqhctPehXxeZ2d7C2apYoqNKarYlIJS&#10;6RuxrUXFly9fPm7cuLFjxxqsV3dh1V3lCli6sY3itktc2/RyyCQB/eab0sMPa7PPwhzioOM2LCUg&#10;BPo8AgYJ6ODCgz6Px2uzQ4Q5sc944TmtWLECb7MVzwkOxCOPPJIK/G5nu8vZbrPJBLRQtyQCOhVI&#10;417b8M779R9+lFNQMPjyX1lz6ePBuIBRAkKAECAEuh+Bli9XNX6wsvBHR5Sd+NPut4YsyDIEQIMO&#10;LrBCm7gr7XrqmReOLN834YDB9bUdpUdcjA+tsn3jBLQ5L9dcVur5fmO0tabCAmvlcFOOw7d9p29v&#10;rUgAtWhTbo7nuw0gppEggoDe0sj0T0aV0jJ02d74SduXShBPbB5WMalHELIGSUYkW7p0KZhT1A7M&#10;KbYpU6aAasef4KMBiODi8eeMGTPOOeecuO1isNy4+SSbIFawVCp9I7Y9gOjhhx8WdQeG1157rRH7&#10;uwur7io3iEn3tJGRFpGkJIPtMkZAI+r51FNjsc+oVmGh9MIL0pAhxmpIqQgBQiCrEcCjt5pvra2t&#10;Q4YMKSwsnDBhAv5N0WgjBLRYeFB8twECurC4n9mSWLwGPqESHoOywaVILQIa0c/elqY6ENDixbLy&#10;bjlFQOjyGAjgU9G9Ty5sr95aOGZM/5+d2wNmjNSchAAhQAj0eQSaPv6k+X+flkw7pvjYH/d5MAiA&#10;SATwZP+6pqMrg6C3VO/e+d3nR4/u8Lg9/qHH55b1hLmqydZ0z/8FND87NtanTIWFJTf+Xh0BvavV&#10;09DpmziAXucbQ7AHphIkozqIBxKCRsKfQcK+9NJL6hqLeGdByCIsGnoUSkwPknUBIYt5HDQxUBaY&#10;X+NxtaIKRkhGpAFtilJAqc+aNQs10mxwBRkkW7BgQexobiPlapYCrQ8ETuXm5gJwPUuM9Eevp7Oz&#10;vVUzWCrpvhG7XIV9RhuBskdigxx0QliJzhAxtVcMQ1813kkSKtcI5ommyVAbQTdGfYeqrTLYIrgk&#10;hm0xqpkxAhpCz089JRcMBupXv5JmzWJ/Ll0qPfRQyKBf/pKpQtNGCBACPRyBtWvXrlq1Coo9EfU4&#10;hG+pVM44AQ32mX875i8uG5io/gYe5MJrUTawz3iop2I5Xgw2N+yF/AZjoFUfN6WWJ10dBwFvp3Pn&#10;vX/Eu4gBp84qmDSB8CIECAFCgBDIcgRq//1a5+YtZaefWjBlYpabSuZ1CwIIxS1ymLssCLqltcO3&#10;bnFp/+K6Znv5IWd2S5WTKdRkNPaibefaAktTR7szZ9SxZrPqKpX+Bgyo6/BWN3eD/kkydadrkkJA&#10;aCyIhQexIYinqKS/yczUDmNsCDlC4I76m1EQskceeaSabFXoWiUfI5E9qZB9oLzxJSuKM1JQRO2M&#10;lAvCHeQyuEvMEEXUs96G3GAM2NW4lhgpN9pUzFhRU6AtLjdikr6xbK4qCGhFMVJ8rZtc34jdc9Sx&#10;z6CAYflDnBg0wngmhBUkufU0UoSFxj90TqjcpO7CuBdlpI0uU3Gw4s5V89FPGl20T9e2GLXK2CJd&#10;X38dKvVnP5Owg4bGjoPbbgv9tGRJXMj7YILXLzCZLngdFf/2gSniIMWN5TPlAbYUBbIWB7QRAulD&#10;AOwzvjkC+4znx1lnnTV37tzjjz9+4kQ2jQQrjV/TV1RkToo6VfBAgvxGouwzMoVWl/pTKQzEeCim&#10;bLYJUiCILYgwMuVsKYNYCEB5o//551rs9vq33nHu3UdgEQKEACFACGQ5An6XCxZCHCDL7STzuguB&#10;yhL7Dw3urlkPD6rT7RtXFpcVtDS0lE44qbuqnEy5oI+N7XlDxjdurcrx7urctyXskvBSC+xmp5dF&#10;yNLWuxFQqEastBOXfQYUiNpRs88XXnghgnAjQn3xJ4ha9UlwpoIgztAWmxROsVBYDvYZ1UFl4xYk&#10;6o4S015lkNo33XQTssWM++abb4ZWJDhusLrgW5Nd/xANbsEbCNEHolFKtG/EwFlhn8UUG4Q+epHQ&#10;30C9IuLAUmwvwT6DRdXc8JNe8G+K5Wbm8oy0kRoZhOrjBVJSxsexTTPPjBHQe/aEyhOxz8qWhrUH&#10;GaGKLYqbFed7PMN62nOvzVl8OmoyYb50//w0LLt84HUv3C/Nn4AcT188547rDkyqf9FFhIAmAhji&#10;wTLjJ5DOxx57LJ7KWDGwsrISAxnIaJwHNx37JWRagA09IM3JqAS++eabsFzhoPFcj+teGDHbarPF&#10;eKgbyYHSJIFA7rixeePHmczm+lde65r5ahJG0iWEACFACBACAgFPYxM+YLIPxNdLtBECGghAUGtg&#10;vnVPW2h9vAzBBPa5s6Wu2FzD8u8/1eIwtBRbhozJXLbA02cpBPHkrFkfoxS7BQS0P3NmUM7di0BE&#10;fAxISIfD0Op/mNkplk+fPl3vg9Ho5dzTSzJGoIdJHAKxsYEjTi+wQvoZeSJzdXwSwpwRRio2Jf5a&#10;FK1w0KhyWrhOZALGVsQLo6YiCluUImavKCg5eNHoQf45KqwreMJ439BDXmGfEfJ1zTXXCJvRkZTY&#10;ZxDoqdMFeEkAZQkltldpnYgDYaQ4mSxxn94uFie3TLcReo5QNk9i07Qtdj4ZI6DVElQxRGBTUKpC&#10;xRb/Ozw6+PX751clgVsWXnLac/INvzpNbPGB162Wc3wuDYR2FiJGJnUbAnhpidhnxDuDdI4wAo9G&#10;JQ46o/apH5jgfBMtC8MuHAtsQqEMj3PlNSCe9+Kld3IPRbPZqrYtUcMofXIIYGZVetosS0mJt7ml&#10;8a13ksuEriIECAFCgBDoAgTwmtDd2GgGGVaS2OrBXWAbFZE9CCAIenuzpwteKlu2vJVXmN/Y4Coa&#10;eXD2VD/tlliKudPewal2nY0W0kg77FmYoSL1iwOL1VAQT2dnp6gIJnqxBYhBL4K0VWqNWVWG+D4E&#10;EoFMbGhoAEEcW3Y5iSbAVBf8abTasjqgG8cRHDTSY0OV1Xx9EqXjEhgAzRMhAAL2NiLeHH8iGho/&#10;AVvQr4mGmVttdiHDgoIigqCT6BuaFVQrb9TV1aGBYPM999yjvCrAmbS0GiBKlO5/+eWXk2sUzavU&#10;7yQ06W/xCiHRLb1tFM01J9pn1PbHsE33yZJo/Y2mHzw4lPLDD8Ou4m+Q5G3sWKMZRqWDzr20+DaV&#10;nMS3D9y2ePKcOZNVKeVIaRYtHQyLFqoWoR+UcGm13IX4WQ6wZoIY8hYMuQ4XslAUM1jJqiLlHNSJ&#10;eV68yPAs+FUid90flHqJFCGzQoHg0YXLFqlixdl1oRhxjcpFCH+E5DuSbiq6sFcjgCUHUb/B6lte&#10;VV8hAL179+4uwEBQvZjEJlQWRmE8sIV+Fi7EE1F80IRjnMfzHs8SvHPGx01wbhLKGYmx8KDeN02J&#10;ZkXpE0IAQhwDLvwFviVr/mZ1x8ZNCV1LiQkBQoAQIAS6DAFfSzMelLayUmK7ugzznlgQusfwYlt1&#10;U+RaI2msC8KfO3asLS1zdLS2Fx7YywN28gePczvdNos3LqevmQAnAVdNmwf/prEJKKtuQUD5itRk&#10;Siw2MUL3WdP4U045RR0iXVWVkWhBLHsoJm6CAUyFUIuuhWCQKyoqNCsopAwEER8Rg8zYKk4fp9Ks&#10;mKiiUiD9UQTYZ02JSJwEBw2uX8hPJxTNirmqEQmORPuGUmWFfUY3AMsMNARHLCK48adYrxJ9KfWP&#10;j2Mrb0TLccCMRAnr2E0ZN15NeXmTUJdIbxuB1gC/EddUgxbGtk0zk8RGGYN2sGRTp4YS33GHJIgb&#10;EFU4+NvfQj8NSWFZ4fPvuH9y1fz7g0HQLPx5zh3zQ0tOgTmd8I/z14kx9bVJ8ycoLOzi0yesuyN0&#10;PlKy4/ULmPTFugCLFQZBe7r0mki77v41p8eW92BFzp8kJ8cF88eoIcOvUMB4LRAV1fztAz/XDt3W&#10;/aFq/oTbJoiqMatk7vrbTeNeCIZbMhEPDfno1y84fbFiE6vcGlQ0IpsEmpmSEgIyuTxE516GHAcw&#10;il6cMC3AiRezqhBj8eaWrZxgfBNuAZ7Z6see+NAJbgSeE3h7L7wKhEgn/N7eJAjokJHCYOPmUcqk&#10;EbCVFpedfCJUzeqXvoWVCZPOhy4kBAgBQoAQyBwCPicEoAPmHKzfQBshEAuBwQW2ve3xCdPkQKxv&#10;6nC73Pb6LxCL32kebC+KtchYckVk1VWooLPDWVCcz2Sg9bccq7mh04vVCLEO5Np9zq/2dHywtRX7&#10;iurWdfXudbXO6lYioLOqYY0ao8yhgjMpNj0xSDIqVCzkFIyUhxAfTKZEyhTZWCPFIU3qQcfqgkCh&#10;4s/YS9OLqWIEmykuSbHKqAuyzc3NjRbajkADCQTOCRHQkmquGuwM8tw6ib4RYZKafUa8M1hybEqw&#10;s8I+i0+QDTZu6slEbHLq+UTngNrpCU+L80iQTLnpaCMlOhsGCN3wFHumXJEo20S3iVHNjBHQv/xl&#10;WKngoEFJT5sm4UAtuxEhD51Yg4y57o45wSBoHv4cppcsCOmggsVpZyGpotgx57WgEAWTW676x7LQ&#10;snyMJQYpK0ji8FwPnHn+5LC0kebyIpWsJenAA1Vqy4zWBjcdrYDBWOZJ99+vjtwWGev+gN8m3/+C&#10;XDWm7zxZVO3A005TChwzYbK0ZkPEcoOgn9fcf/+cYPYMsvBs1BHliTUGpe6zCBRyjR0RBx29iddr&#10;Ik1GN4WGhvJvQgVh8MWDUO1V4DEvtJDEWhNYHgEPRYRFI9skvtNRDEvIKkqcFgQKDj+0cNxYV1tr&#10;/auvx43xSUuJlAkhQAgQAoRAQgh4sVpsQLINGpDQVZS4DyKAIOiRJZkKgn7llVcbV79W2r+4sba5&#10;dNLJfQFet1QQVwZ6SIFtfb2rupkFnpflWiqL7dMrC48byfYjK/LybZbBBYZEG/oCnj20jgpVxAho&#10;Y3MoBDUnWlkxmcJV6Q04VcwQscbKlolSYmhEKNIi6VjBPhJaRD1jlooJdeyVBsX6hPhXUVU23kbq&#10;PqC+Kom+ob5crbwBw1AFBHspEHUX+2wclqxKmXobRYQ8oz9DDiUtddSzTS/zxJiaBEwE3/Tkk3HS&#10;4xVNigsSnjZfDoIOZ5tZud9uWAORaLaSn9hUgb/S5AmqyGQwtVXr5A+0kZ4FPwdJWWnTuioJwcbB&#10;PCao4pRVp4NZsyLDslbqzxKz4GcN/WXGMmOlwZlRWOn+wFNOGhfitg8cNynINYcUNdS2ynmz6GdQ&#10;8uPkP1nlIrNRIyHXWiOjBPoBJe39CIjYZ713aNXV1fg19W9qDOKYRHAxbIPfIF5uY8MBPkvBp1vi&#10;ayaFmMYwLVIatCSYzJSESQkWQcl1EcBktd+5s21FxW2bN7d9xZbKpI0QIAQIAUIgqxDwuxABLVEE&#10;dFY1StYaMyDf1uBMf8jtU8+8kGdyDSnu9Pt8tuHH9BE1GHPBINbQMWWgR5Xajx6WP3VwHg6GFtrK&#10;86wKOHiv3+7xleUSAZ21t4tRw0SsjNHUkgSKU7CxCMs1flVstWjj+USkxNQMG2KxlSBrkSDxKZuu&#10;CUI2Qa+yiKWF8rJYpRBLMqpzESilbonCfWuuNKisT6gUlFC7iE+H9fpAon1Dqb561UE0DWx7+OGH&#10;lV+7l30WwchJd7nuuDANbaREZ8N+ISZu8AuGePWNZZvmtRkjoFEatF9jN+3PfhavPnF/P1AEQU+J&#10;DH8WF06W5SWCIYhx19+DPgYCouf/XKUsLeGcegvqZ6jyfk0OKda3FonXIUxZQxMDzLmK8FbloPuD&#10;filBiQ9ZUiMipJpFc2tS4JoZhmoNw+M2AyXoywhMmMB0b9auXRutJYQzOI9fRZou2hJxoRRfAaQz&#10;NDew4ekIs/GkxLis5s1xEv5H4m+2E/DnugifPlYMxKD7/+wck8Va/95yJ+LsaCMECAFCgBDIJgQ8&#10;+2qtdod9EOfCaCMEYiIg2M/0ftK0fOUnyPPYyk6sPdjQbCoYOr6PNELuoPGMcDcgA60JCPS4B+bb&#10;+ghZ3xe6hFAMNFhTQXEmJCMrYn3SGJMEEhNLuiHsN0JwA0Ug2hqxRKCGITuQsHxiFATC5hiVBUGM&#10;GSK+mo1g9MQlKVY5ogoRKw0q6xMqVoszBtuRJ4v/+iGhvoEcFfYZE+qzzz4b8e9ARlFu6V72ORFk&#10;sidtOtsIHVVPTDypCse3LSLbTBLQKAoc9MqVEuQ4ohcbxE+Jf76hAQoPgq5SiW3IaVhYsBLPG3Fd&#10;2HkEAqvDlrkmR5CC1tSx0G2ZWEVKQikjgoJexiQxlHhrVca6PwTTqNU1WOQ1C2VmNVFUSFh8s2rb&#10;wHQ+wiOwIyunH8CdVF+ki/oKApDXECsN/vvf/4YHgGctFJ/xL46xah+OIQNdXl7eZXAk9A4fVuGJ&#10;KN7JQ3NDaGZBDxpqZeovrcS7Zfwb8YVX3EphUeG4aShBphHIGzmiaOrBFpu1/pXX0jtrzbTllD8h&#10;QAgQAr0eAb/TaTKbTDmOXl9TqmBaEIAS9J42T1qyEpls2bp1sLVp8JASrD1YfGD0N6lpLCq7snKU&#10;DmlrbocMtKsxmaXCd7d5Kgsp/Dm72jRFa4zPocaNY59UJ6QhKxInHsqjUSex1B7YZ5GnwvAic7G0&#10;HQ4w98QBaGhEDYOQTSUMWdisV1nE0kKnEeGl0fGkgnNPscoRkd3IUFRfBE7hIJoZjy1XHQGowbmq&#10;8b4hgp0F4ABN4CY0LcUZsepgRnWfhcpz7C3Fm0XzckVnWa9odNokyk1vG6GjxtCTSdQ8g7aps80w&#10;AY2ioMUBke9//EP66quw+vzqV4lWTyf9gdetxh0RHdzMmGk14fvtAxcEA5snr7ktuD4fk6WYfP5M&#10;lVazpKKgWYB1WED06xdoLOynGMaLVMkof/utWoM5ioKumj9fm37W/UEpabL0j2CYNl+ocM5ZWDCR&#10;iYnIctZhaw3iqsXzI+lnKEaHVU5ko2hmp6lxKJu+gQAIaMFBI94ZNPSiRYvwL44F+4x/BRPdNWD4&#10;/Ql/m4n35HgognfGARwISJtFjMvwXYQoR6KfjwUCvq6pNZUSG4Gy006xDRrkbW4BB01YEQKEACFA&#10;CGQPAhiZ2fLBDiKgs6dNstqS9BLQEN8w+z0/GW9DnZ2Okbb84qyufFqNQ/Cyx2dliy7WrE80Y6fX&#10;j72Q9DcSBS6L00N80+s1Olnbb7/9UJWEFrvDTAqXJBrKowkYluRBbmBmMWsD+avwrTijkNE4xk+Y&#10;3+FXEMGYyiWNvahsEgsbikuUyN/kDMC0FLWIZgxF4FQEsS6WL0poQT/MVdH0sW1LqG+IVRMBO2bW&#10;sEdtYdewz8nhnJar4n4TIORcEt3S3kaJGhAjvRHbIi7PPAGtae/557Pg6AxvYKbX3b9GUYGesO6s&#10;4IqEk+5Yfda/ZWloZcFBlTWCgp4wBYT1ac8FXpsUUoG+bcJ8ML26Gyvy/H+ENKPvl7Wl5QtkCtoU&#10;JLFDSwBG5Kj7g5Lu/BdekH7OqxBa2lAwyrz02yasCxcG0RTfUFdOZ4XEDLcRZd9rEAABfdZZZ02c&#10;OFE8+BEWXVlZiTPnn38+zmA47hoOGp3fn1TQMdwUPODBLwuhZ7xSxttyrPaAA1TnyCOPxNtCfK6S&#10;6AtDny/+Q73X9IFsrghmWeXnzjZhlrVpc8fG8IE5m+0m2wgBQoAQ6NUI4KsUv8uJKtpKSnp1Raly&#10;aUMgjSocn3z2NcyaUtZYVFbU2OAq2T9MvzVtFmdxRqbiSlgXaK5O1Mbdrd5RJfTSKFHYsjS9IEVg&#10;nM9r9NsCTIvE/M6gwAWo0uhV35OGY8OGDZiR4XNVdXAxWFeQnhEf3WJ+h2QwVdDfyW3IFjmAxY7I&#10;BKXHiDUGMkgPOxONXoo2ErVYsGBBXMVewcjHTRaRv5c3utIHIn5Nom+IkG00N8DBOwDFni5gn8U8&#10;HdHHohZC6zl6E7+KZIlO7WN3IUVnWa9oJEiiE6a9jWADhMuVMO0kTFIuiW2bZs6mgLdd/YOIrgdp&#10;AhLHi7dgbg/iFgcMHpGKWaFrp05lx4iJfuMN9m+3bBBKnrDuDo2I6W6xJqlCsdIgCOagGHVSWdBF&#10;hEDXISAioMXStyB5EROdUNn79mzDJXa7zWq1ms0I1LDgcuEnifEKgxU2jFoej9fj8dgduQVFZQkV&#10;EZEY1oqlJMSWyidCbS0NblenjW1WWA77sSn2p2IkXZsEAu3rN9Ys/octN3fwJRfaivtQlFMSWNEl&#10;hAAhQAh0AQIgoKsX3Ge22irvTGZW1gUWUhFZiMCWRneRw4wF8VK07YUlr9g79512KOMsPP2Pzh84&#10;KsUMe9zlnQ27HbUrmRDHob9KSM35g62tWJwwx9pNoWw9DujsM1iZQ+EAnI+YQ+HAOO0DdhWCA6gZ&#10;4nOjZSLUNVYUgcERx2ZjRbRsXE4QEUKYVyq5IX9E3YqwXxyvWLECUcDCAGSInzCtwyQ0BvcXt1xR&#10;WRiGTIxoOiNDiFPj39hVjltuRMcBjy9CoyI2GIZw4+SY7pamfWh7MVfFpjDOYg205PoG4s3Bv8Mq&#10;RWs4dfbZCFZKnxT46K00qDDURnAzUm6m7+9MtJECQrTxeLNinCiPti0u19EdBPQ110iIgO6ujQjo&#10;7kKeyu3DCCgc9JAhQ/CATAiJGAQ08hFPxyABLXwnb/9B0OqK8zFRDBuEW6MkwMMJ728TsjmYOFC3&#10;dyd4ZzzR8VQXBLTeG+ak8qeLEkMATEf9i/9qWr26aMyY/j87N6G5VmIlUWpCgBAgBAgBAwhgbdhd&#10;f3s6Z+CgoVddYSA5JSEEGAKtnd7qVu/EATmpwLGrpjEnx+H85u9Dh/Wra7aXH3JmKrn10GvhFzV/&#10;9mRxWUGTb3DZAUYDwIF/VZ0LBHQPrTWZLRCInkNhvjZwCOIOjc6hBM+IrKLX31NARgIoZhjU/DVI&#10;9imMNkpBgC1WRAQzi/ka1rtT4m1R7g8//ABGEnkKYYoY0cpGygUBLfQYRUh1jF6E3IR4I0pE4tgp&#10;8Wtcwl2dA6ao0LpUC1KD/Z87d64RWlzDkoB/X80OwT6r56qie6jn18n1DcFBQ3cidd1nI22kVDAG&#10;u6qk0aOnI1BKqNyMjC0ZayNNuMRHA0b7pI5tsUVduvy95bHHdif7nJFOQZkSAoRAHAQQwIzYZ4hy&#10;ZBQpwe3ycGijX5Bl1B6/zyskOOJKa2XUDMpcQQCMc+lps3IGDGzdtKntq1WEDCFACBAChED3IhBw&#10;uTDLtZbQJynd2w49rHRID7vwsS77Ci7JDRRqUXFhy3fvYe3BloaW0gknJZlRD7+MvYkvm4hKWNs2&#10;+VxGxUl3tvuGFDDVbNp6BwJiqiKiZDxupolkcAOrK6JuxUJ/4HyVCB7QdmBgcRI/CfY50QikGDaA&#10;BYYkhSgahQopakH7iuLAzyrkOChphHMmtC6fZtGorBDiQKBSDOERFI3YZyG+oQRiG8TTSDLYgJBz&#10;BFbjABsO4hLiMbJ1u9ldHyNAKpW+AeTFgoSps89GkOmtaTLXRhGIoceKZbGMss+SFNc2zUbp2gjo&#10;adMQCi9xXRjaCAFCgBAwgoCRCGhMX0H1iq+E8IY2L78wv7DUSOaaafBxk3pVjaQlOFydbS3NDUw9&#10;hH/ThAho8RQnPjrppknLhR1bt9UsXCT5A0N+eVHOwAFpyZMyIQQIAUKAEEgCgbY16/a+9kbxEYeV&#10;n35KEpfTJX0Wge/rXBX5lqQXwQMB7Wprytv5ek5eTqtlv+Ixh/VZJMHjN372TL/+efXtRf0mnxwX&#10;B6RfUd06vbKQPiOLi1WWJxAR0GIOJZQMMYeCDisPgk5gAxsLjQu95deMqBwohSURbQqqFyIbQp0Z&#10;hCyW7cHEDYXCKvDUOGOETTNYLpIhmluwz2C0saDiuHHjxOpBCPIVSiDCEoNRyQbLTaAxEksaaKjb&#10;AxVLMVfFRFWZqyKbtPQNMadGE6BdEloaMboe3YVVd5UbRCDjbYSCEDCOmwXvS9Si6ga6kq5tsbmO&#10;riWg//EPCn820JaUhBAgBEIIGCSghWy91+vjzpPPuISZJtbK8xLuBb7nMuK7ROUTqK/djac3Huog&#10;n4WANRHQWdKzG955v/7Dj3KLiob8/rc0g8qSRiEzCAFCoA8i0PLlqtq33y099idlJ/60D1afqpw0&#10;AnUd3haXf1RpYsuKiOLAPuPf5i+fqxiSV1/bUXrExX3cE2jdsS6/o8rZ4XQccL7FkRu7UYD8Dw3u&#10;IyuYcDZtPR0BNcmorP5VVj7A7khYX0UsMwgSVjDRmDpVVFRgGgXm0fg0KjmyD0WD9hVBwcbLUrdd&#10;QuUqoiKarZ9pwj2NXc7r6azbV6OstBSDgE6lb4j+kKRCiKq2CbVRGlHqrnJFFbqmjdClcasmeu/E&#10;ti1GE3QtAZ3GvkBZEQKEQN9AIDYBDQwUCTNOQMtB0CVl5Y6cgm5EyOVsa2qoU8Kf1QR0N1pFRQsE&#10;EL+z98mF7t278/Yb0/+s0wkWQoAQIAQIgW5BoH7ZO01ffzPw3LMLpjAdANoIAYMIpEhAd+xY2z/w&#10;HShXy8hTHCX0LZRU/ykLgjaihb12n7Ms1zK0kCQ4DHbVrE6mloFWgqChbjNwyHDjStBZXcOMGSdY&#10;b7Cr2MDcQYcaHCtYPGypk60Zs1qdcWDv7u0IjlKHP6u1OKhvdEkrxC4km9sojm0xKkYEdBZ0LTKB&#10;ECAE9BEwTkCLIGjxBVl3O0+B2podqJNCQOOJTisQZlU39zQ21zz254DfV37GaXljx2SVbWQMIUAI&#10;EAJ9BIHaf7/WuXlLv/POzh9PAn19pM3TU81drWy1jyRoUIQ/u11u8/eLS/sXGxSdSI/F2Z1L+94t&#10;ttqP4UNbR59uL5IXWMPberM5jGj2+z0p6m8gT5M5FLduCrizG5hebh1IRtSQLZ+DBXS4CgfWc8c0&#10;Kic3r6RsYC+vfN+uXntrY2tLE5+oshUIEf4s5qpARegnUN/o9g6SzW0U17YY6HX5IoTd3pJkACFA&#10;CPQ6BBRpC/HsxEMUK/e2tzZ1V0WdnW1w45RnOSlvdFdDxCjXVlpcdu5ZAZOp4a13PM3NWWghmUQI&#10;EAKEQK9HwL1vH/gP+0BiOnp9U6e5gi5vwGFhLElC2+dfVrU0t3o2vQ/2ubG2uXRSfMnjhPLvuYnz&#10;B45qbfXmFea3rH9XqUW70/vmsneUfdU3VU6fpSTHkrRiScBk37O34Zm/P3vd/BvOOfdnDY1Nqawk&#10;2XPRzjbLVdMok9Bh6Ghvc7vas81OsiddCLhdHc1NDaKtVQqRGiMq9Y10YZ5oPtncRsZt06w1EdCJ&#10;dgZKTwgQAtmIQPQDsqmxHvGtXW8rCm1uNPRQ73rbqEQ1ArnjxuaNH+dqa2tY9g5NgahvEAKEACHQ&#10;xQiwWEjJ0sWFUnG9A4F2j9+RMP8srVm77sO3Xy2y1CHa01rxo6SJ1N6BYUQt8sad6Op0FuV5O+u2&#10;4yfcnggVf/zxx2uCW1NjU4fbVVlsZy6TyYZd8Z2UM/w8v6nxrzgIbmCf//fJZ9dff8PAgQN//evL&#10;Xnju72WlJWgCXIufsId5YiaL+qQ4VtLw4lj+OBNRSq9smsxVSlkrDAfBIB6zWDh9X81un5fi0zOH&#10;fbfl7Pe5G+r2oYl5Q4tmZ8sUCYM0D6hvdHFrZXMbGbQtBmKW22+9KfpnleYL+xwjv7Cki0Gn4ggB&#10;QoAQEAi0tzUH39Cyp6P646CIJ6X4kw9f8ndD7W2tBYXFXatihrUH94CDxkNdOHAiDpqCoLOwP8PX&#10;cowe5fx+Q8eO7bb8fMfQIVloJJlECBAChEBvRcDb0tz88f/MeXmlx03rrXWkemUIgR0t7hEljiBn&#10;YqiQp555Ael+OrKtH8Q3mqTSA2YYuqzPJLLlFjZt+66w0NqyY0PesIPA8TpdnqVLlz74wL2HHDwF&#10;+6iRlV/XtI/vX9jQ1PbW2+9+9/2GQYOH5uViNUJ/m9P73nvLN/6wCbvH6+8/YOC3321sbesoKS70&#10;eTrMFq7jYbLcfPMtt99+2+GHTS0tLQH7Bf0NMMhbq3esWPnhN9+shsdeWtovEPBJZvvX36x5+513&#10;d++pGTt2HC4Ec/3f/368Y8fOocNH2GyOxqbW79dvbGhsef/9D1paO4YNH4GrEuoMfaZVDVVU4RxZ&#10;K5lMXJaDbQiSLSgoxJelhnKhRD0BAb/Pu3fPTtwsTHeDbzIDHeSg1Z1B9AelWtQ3uqaFs7mNErVN&#10;EzGKgO6ajkSlEAKEQGYRUKtwgPIVzC8EzUAHZ7bgsNwDrc0NHrdLlC7eKhP13IX4J1yUNTen7PRT&#10;zFZb3bsfdG5nst20EQKEACFACHQNAj6ny+txW4vxnpg2QiBhBBKKX16+8hMUcGD/wOAhJR2t7cUH&#10;zky4vD5wAWABOKVljtYd66Kr29rRObDAvmvPvssv/434FQc4iXhkCJssXrzY5XJ9/vnn//nPf/AT&#10;/gWnjIOAr83r7sBBu9PZ2Nj44Yf/+eWvfn3BhRcte+sdFr8sSTiTk5NTUlLy+99fhTRQiH7o4UeX&#10;LHkRgdJ79+5FAih1VFVVDRo0aP369fffez/O7NlTc9ttt7/zzjs4uWTJkj//5Um1rnQfaKh0VlEv&#10;CBrUJDjK3TurnZ2t6SyP8uo+BFzO9r17doBSDoZJ6YY/Cxupb3R9W2VzGyVqmx56REB3fb+iEgkB&#10;QiDNCMR4QDo7O1qa6tJcnk52HW0tLc2NBh/qXWMSlRIXgbyRI0qOPsqHdxWvvO7tdMZNTwkIAUKA&#10;ECAE0oJAwOXCJ0vmHEdacqNMCIEYCGzZulXyuScMZEyo0zHSlk+vPTTQAiwd/lIWxFH3eee+LUjR&#10;0tJyznk/P+W0My+86NIvPvtiv7K8t95666c//ensM0/DPnbsWJzEQoU1NXtwjDP77z9enS94YWte&#10;hdmWB5J6756a1tbWcePGPfW3v953373/93//B7oZiS++6MKZJ5+IvbKycsP363Hy3XffXXDnbTiD&#10;n5AASh2/ufyyGdOP/fVvfv3NN98o+V97zVU4eccdt7/99tvU+VNBIHopHXzDKSJk8W/t3j1NDXgT&#10;EIyLTqUkurbbEAi0tTTsq9kl2GfeuMFQqZjBUtQ3urDFMtVGjfV7A35/ahVJ0jbNQrUJ6IjY+9TM&#10;pasJAUKAEEgPArGHpvAgaDkIGU9ZLPKbeQ460NEG5edaRXaDlDfS0+RdkkvJCT8tqKx04u3BWyQG&#10;3SWIUyGEACFACEiSZ+8+E76uLyEqkHpDZhEQ4htHDO4oKitqbmgr2X96ZsvrybmXHfz/7P0HmBvn&#10;ee8NowyAQS/bC7m7bLtLsZMSSclqtmUVW81VclxkObFlxyd28l6OZec7Ljnfd2wn74mdxDkuiVUt&#10;WbIkW5JjFatQlSIl9t63cTt6HZQBvv/sLEEsgN1Fr/dcuJbg4Cn383ueGWD+c899f9Q27Uc2Qtn0&#10;exiHwWD43WOP/PGZ3//933/zp//6r/B3Hhoaeumll/7yS1/BC9Gh/YEAig0MDMJhOWncDzzwADyd&#10;8frWt7/ncAnS/9KlS6+4fBsib7S3tXZ1dYlyM/ydkZMQr8HBQZQZPDcIv2aFikUxvLDn6LETYoEf&#10;fO8H8S5QBu9RAPI03sBLupqpV4Tt4mVUPJ07nuOMa9Bej3tk8HQw4K0IQ8mI7AjEwkH/+PlB5EaK&#10;T6j4rHA8+vOi0h+tjeyQZ1266HN0cN87XI7HbwFsS+JBHtBZLxCqQASIQAUSEL8747+c8J2KL9YL&#10;93gZSIvWqdGi3b2PuZ02u20q3l08pUM8q8OiX+0ViLR+TMJjvE2f/wuFSh04c5Y7faZ+Bk4jJQJE&#10;gAiUkUA0GETvMpYtow3UdTUSyCpv8Jtvv4sx6qW+3m59iAspl12XVeyOauSTj82AY952NzRotU6d&#10;2M4l/b2IsIG0hBCab731lv/61c/F180fvgHFTp8+vbq/P6nfu+6666EH78cLrs1PP/0MQkgjBAcU&#10;5zBnR0mXy4WwG4//9nG8/6cf/xAvFMP7trZWFMMbMTkh3vz4xz/+/Oc/jwL33vuteBeoLpZBgzBM&#10;r6HTSD7TPhtsIa4zihnqRD9occOeyYnR0ZGzeLK0aNdTeQ2BKicTiEUxWRNjQ+NjI7FYND6VmFbR&#10;XyoeKFK8gp4PYPwSW7zKprVRyJVWqjmSyWWT41kevwWyLRXXIgK0eBoqJGVqiwgQASKQDYHMz0JJ&#10;gTjEKMxiQAx86Qa5wMToENIDZtP54mXR4OT4MJys48kc4neVE+1ZvCEqUVYCCAbdeOcnYlKp/bkX&#10;uMmpstpCnRMBIkAE6oIAPKBx1auc8WSkjQhkTiDER1XyTJ2oOjo6zWbzld1hJat0+xlty7LMO6rP&#10;kqIGbbVFxOHv3X9w5zu7//n//BT+yw1m44dvuvGZZ57FHgSDxl+bw3VuYGjnzp0bNm5IwoUIzucG&#10;BuG/fPz4cdE/evv27f/6k3+dckqe+v3TRqMRkjR2QkqG//Irr7528uRJ/BcezVCi77v/wYGhMeQe&#10;FMN0wNUaCQnvv/+BeBdTU1NoZHzS/ov/+4tt27bBY7o+J6uAo07UGROkRkGDViqV4l8keUdEjsGz&#10;J2zTY3j0k4+EZi6sKDpHAech56YwC9CZ+Ug4CN0ZF6fDg6cxWXwkEp++xMgbiTmKFpX7aG3kPCtz&#10;K5ZtjlpbOxY7fi/ahrDvhV0/SfSksYgvcRdiseG/UaTumtlCoTC2xpZO3BcpEHdqhggQASKQBQHr&#10;5MjMjx7h3rt4txaV5/umFM9g+ItNPI/hbySCL98ITmX4i62xqVWrxwO/+Z/TYj6Py+m0ob+47zPu&#10;KIs3hzO8q5wFCCpaZALwo7E9/mTgxEm5Xtd2z5fIQ6rIvKl5IkAE6p3A9FNPu48db/38Z7R9q+qd&#10;BY0/GwJWf8QdjC4zC+6xC292u0Oh1o+/98yKFs7n9mvWfUaumuPYu1gD9fv5jHNx5Gf//h9AgF+5&#10;PT091157jdmoQcTno8dPPvvsH202G8Jo3PWFz//i57+84vLtl2/fipKQpP0BDqGZISgjISH2qFSq&#10;DRs2YE8kMBGUmp7+/dPIKNjX13fbbbeiNX8o+uD9DyL4xtatW+EQ3dPTDVUaejQ8ppFyELI1Aj1D&#10;wn78ccFR+lOf+hTaRGBo7PnFL35xww03INUhmvrUnZ/SKBHItn4nq4AjT7qSwmXUBV1oVh0Sr63E&#10;Tbzail95iWaILdBWGgKJ3k7ie/EKdDa94Mw16YXtYtiN3K5SaW3kNqdlnyMoIThqZ45cQeBNPH5F&#10;zSQ+rsRwpgnReGY1mHjYltzWz8Ve5hOgZ1QbSDaCamOyNMkZyhCS25KjWkSACOROAD9s7NNjMw8N&#10;CY7M4qkQzS1wqzb12xGnWlGDnnkjbKje1NymUutytSzG+b2IpRUOhy6kHJx9VC01otaid5VztYHq&#10;FZ4AkhBO/vLX3OSkeftWywcpRmThCVOLRIAIEIE4gdGf/yri8bZ//WsKM4WBpnWRBYEJb5iPSTr0&#10;ioXreAKCD+/E6EiH51VWw7okPebey7Popu6LQoMO2obVrCwSCkcZw9mQrkkjb9QwEmk68rGwAEyq&#10;iCEyczSE9IP4H97gbzTsj0U5SSwikTJylUXkygftckYrkavEkvENYZ3Rb3wnWoCGFpPIE8uIAvS/&#10;/9tPxZ1CGVKfC7dc0+qMouCcqj6LAlZcwyL1uXDzkGlLSfqmqD4nadDYEZek81EPaW1kOitzy5V3&#10;ji5ozrhdlHz3KD6hwsk7IZxpkdaPSGVeD2jxZpeoQeN9QzOcoGkjAkSACJSUgM/jCAUDovoc13bj&#10;p8gFTIn/Hkq6dR+XocWHPJpb2tUanUzOZDYqPNjEcwEfHhYMh0JiDKz439R8DiQ9Z0a1skpx4xPj&#10;//dXeA6o9bOfVi9dUlnGkTVEgAgQgVohAI1p5Mf/r1Qu7/zud0g8qpVZLdE4zjlCBpVMUEIX3EQB&#10;2vXeQ53tGgQ1RlgJWmnZzhCOU8eu+xqaNH6Pz6a/3GnoWducRbCLaCTIh4VgzWk3ucIoy97FDSYd&#10;O3FOFKDFLIW0FZxAos4Yf65U9He+4PosvI9fbZEAXfApyLzBVHEzQYOe1Z3je7KKvJHWBlobmU9N&#10;vGR55whH6oWjNc3xCyPFOU0MtHLhHkbh14/QUZIHtGhB/Ol1CDSiEzQMMpobGQX8oOkOYw6rjqoQ&#10;ASKQLYGY0z4VCYdE9+d4/I0MQ0Jn8pSQeBsff9GmydygYlmFQgU/C5xrZ050Mw+kxHC3X7gThxDS&#10;Pq8nGOREHTzhgSZhR6GeScmWEZUvBgH3rvemnvmjSqtt+8qXEBu6GF1Qm0SACBCBOicQdrnGf/Ff&#10;crO54xt/XecoaPjZEjg8xXXrGb16IQFaVJ+xRQ782mjRBUzbKfpztpzF8oka9J7Y5o39axYmn9jL&#10;HAFaKsyXVMbGeK9YRirXMUpNtlbBHgTuGDw3eMnqPhKgs6WXeflE18hEt55EPRqyVVKxzNunkgUk&#10;EJcOhcNK2IS/cU/n+JukYjkbQGsjB3TlmiMcpC6XE/mwWJbFLaSk4xcDSQrBMbOEirt+5hWgRQ1a&#10;9Ba8EDpVeHT9omx+IVwIPWqRwxKshCqI2OSwWQ0Gs1yRcSKPSrCbbKg5Akl3BcVHhMTQFjOxlWe9&#10;jJO+PjPBkHhnPh7wSHwORfSAju9MOrOlvROY+OxSXBCfkaNnt/hdZfJ9zmR2KrYMrm2mH/yN58QJ&#10;/YoVTXd+ihymKnamyDAiQASqlwDSvU498LCira3tni9W7yjI8rIQ2DPu39K2iHApCtDhgEc7+gwf&#10;4dkNX6Rv85wnK65BByLszvFmfyAgNrVlQ39be/sCzaIizyHXKDMy7tnx+k6EdUaCwS/ddasQjkPQ&#10;OSCKzEbkyMo2NIuNJjQraLkVTis1JvnAJmlYuXVEtfInkOjBmvS+UNJzopG0NnKYstLPESTbqcnx&#10;pmZke76oi4jHbOIMimNJNE/8b6rLfP4qR3oBWrQprtFApRGV6Lhek2puDhNAVcpLQPzyFjf6Ci/v&#10;XFDviae8xJj3MzEuZt2NRQE6XjITaIlnqniujPjjY2nV5/jpOH4ijp95EwXomfcXw2mJ95kTR5GJ&#10;eVSmYgkgGPToT/494nE33XC94dLNFWsnGUYEiAARqFIC3kNHJp9+1rBhfdMdH6/SIZDZZSEAZXnQ&#10;E1k0EITPz0WljH/kcIvsJOJvNGy/uyzW1kynsxp0z+rPf+fBm2++GakFMbS4AJ2qCMcvMyFA7z82&#10;8dBDv/nsZz69cnmXQaea9YCWMvCGTvSATmwkqUH8F9eq4l/aSkwg0dcwUXoWzSBRqMTTsUB3SZfJ&#10;8YeGExXD/NXDRAMqZG3Es+jN6AQVvZV+jhB/Y3pqAgI04Mx3/CYiS/ILjIsbYpmCrJ80ArR4Kom7&#10;Z4sy9MzfhKg/FyTzip5hMm4xAvEfB/R1vhgq+rwUBJKkXtG5OCmtX7YnvvhXY5I3tHiPbUaVRrzf&#10;OVHMkh5FSbz7NyOCC/mF4+kdUr2es7WwFGSpj+wJ+AeGpu5/CL9kWr7wObalOfsGqAYRIAJEgAjM&#10;S8D93t7p5180X3OV5YbrCBMRyJxAJgGgcYEzPulgWZVk6LUGrdtqjzZe9unMu6CSaQmAqvf06//j&#10;R4/972996SizbHu7VozFMT429sBvnvD5fLffftvG9atxUfnfz7968OBBfNTb23vbh6/59nd/fM89&#10;X3Y6nW3NpiYLC/fnQyetTz/9DApcffXV779GyAz50stvvPzKK3hI/Bvf+HrQ77z/ocdRfv369Z++&#10;46MOl3/HjtcmJycHBwdR/qYb3k/XraVfoqlSoygZJVlCT8aXfmpSLzwTNcS4PcW7Pi3v2hDXYCAQ&#10;UKvVeFOZGnQZ5wh8IEA3NrXEySRqI2mXa7HXz7wCtHhOiWs0cedBMdZPkpNg6Y806rEgBMgJuiAY&#10;qZFCEUh8ziMpgW/au7iZ95t4fz5ViU7Yk+a31EzXcx5CSQwGkngns3hf7ZmPlEoWkID16T/6DxyS&#10;63Vt93yJrnYKCJaaIgJEgAjY/vSCY+++phs+ZLzmSqJBBDIngPgbm1o1C38p4wJnx2s7zw0M3Lgi&#10;iAyE9lCzZfX7M++CSs5HgA8G7v7K333oQ9epVGx7z4q1vcu0LPOle/7mO9++t7HB9D++/v/8y7/8&#10;H7NR88Mf/+TWW2+Fgvz6669/+1t/e8ttn9y+fXtXV9drr712xx13XL29b3ya02nVMZnqnnu+8vhv&#10;H3xvz4Enn/rDvfd+i+O4thYLFGe8abKY/u6b9/7t334DqvRdd33hlz//t5aWlm99+7tf+MJdmzes&#10;pjkqIwFSmcsIP6uuS39lWuK1kXgHZGx0uL1jacVq0PNNXLHnSBSgRQ9occt8jopkW3oBOm5ZWqUm&#10;K7uzOkiocOkJ4CcaxwXhI0DySunhU4+pBOJ6rhjUIsm/OJ/zYNLtvvhdtMSzXNqTW6JJiTp46kM0&#10;NKE1RgCnx8lf/jo0NqZZuaLpY7fV2OhoOESACBCBMhKYfupp97HjrZ//jLZvVRnNoK6riwC+l/dN&#10;LB4AOhTin/j9M35/4OP9XmQg5CxXaZqWVNdIK9RaqeLzX/jLj33sdgkfeePtXRs3brjife/7+2/+&#10;/ZVXCreR9uzZ8+Uv/dW2rZsgSf/rT/7pxKlzL7zw4ne+/a2bb7nt0Yf/S63gTpxz/vJX//XTf/7+&#10;lNW5c/cBODU///zzj/3usV/8319s2LDhg9cKrtDYED4FAaPxKQRrOES3trZ+73vf/9Uv/g3Xqk/+&#10;4TmXy/XFu+6sUD71Z1bmYlb9sSnPiPO5WC6sxUVdG6L0HA7zCoU8bna1aNClnCOAcjjsZrMlrW94&#10;6hyVwDYhaGnaLUkGEh+ExzYTklX4S1vNEAgGvBiLjGa1Zma0mgcSP8kkRd7AaSrPE2KSdpyaUXC+&#10;k1uqSfEQHInnycJ+Z1NrlUAAlzqNn/q4VC73nTztP3WmEkwiG4gAESACtUEgGgzi+lE6E0mWNiKQ&#10;IYFxb7hZI4R9WHjz+INQn2XRsEan4vwc20jq82LIsvl868qmW1a7777j5nfffQ95ogwGwy03fxiv&#10;f/zB99avE3yTg8GgRmuIN2k2mxlGkIuMOiX+uvySb33nBz093Xfc8Sl8lNyzVP71v/17eD3fdtut&#10;fX198U+lMqEubZVGINFViN5XAoHKWSHFoyGmx5uYGOP5sNiL6LTW0dk1PjYyc3levM4L0HKJ5wjq&#10;83w9pg6mBLbNK0Cj7yS/v7heIyrR4paSlYt2VB8Bs6XJ43JWn91kcQ0RSHtWiZ8T46ej/M+JcRla&#10;bDO+ZcIysbxoSWJr+dtGLVQgAYXZaLz6ykgkHDhNAnQFzg+ZRASIQFUSgB9r0O6Ab4vCZKrKAZDR&#10;ZSIAAbrTsLgQiZDBMLDTKFWp2QAnpac8Cztd1qjxpK/7TzveXbFiRdNMkozR0TFLY6PX51cwildf&#10;2wnhOBYNiZ3izbZt2377u+dCMcMfn9+B9z6PEzkM+1YtQ0zniYkJlLnyfZe/+OKLdrtjeGTMy4Xh&#10;4wzfakThOHDggNjI0NDQ0WMnbE7/Cy+8sHXr1sIOh1ojAkSgWgjMRAOWeLy+8fHRtrYOxH2eiZMp&#10;mC/+RRQO+EELZ57k+OTVMsRC2gkIFXjrTv797/7DAqNM8hmcmVraaooA7hfhAsDjduj0xrkBD2pq&#10;mDSYKiUQP+cU8mQ89zyWz2mtsFZRa5VJgGlpcb/9Du90ajdukCkWd7yqzFGQVUSACBCByiGAC0PX&#10;jtfw6J3p+usqM2VQ5bAiS+IEhNSC3nCHXrEok7ffeRdlVjdFmi0Kf1Cu6Vi7aBUqkAmBaCxqs7v2&#10;7z9wemiyp6fnY9tatea2S7dd+eqrO5555lmHw7Fqedczf3zur774OZ1WEwmHpTKmd2XPhnXrT546&#10;88yz/93R0fHRWz9g1Ml5CfvU75+GOAI9evWqFUuWtMkZ1WO/e+rY8ZPbL9vU1b38kUceOX9+FIGk&#10;m5oa8YTi8eMn8PdPf/rTRz7ykcu2rKOTRiaTRWWIQI0REDVlRDTG36amlplL+DlDFP+rNxjje6vl&#10;XFFEuTzGCxo0/s5lVca1MW8M6ESbFk2VWMYBUNf5E8DvOZfDrmI1rJolH4H8eVILBSEgPoEx89VS&#10;uvPlfMGqSmlDQehRI4UlMP3Yk+4DB1tuu0W3bk1hW6bWiAARIAJ1SICbnJp64GG52dzxjb+uw+HT&#10;kHMj4AlEzvv4/sZFwrbAkfapp59DF5SBMDfOC9eKZ7B37LqvoUljtUcbL/v0O+f9axqUerVwkx4F&#10;Ui8no5EgH/EJLcciMz/uL97Ol6ssYnmx5fj7eCOjE/Yf/vBH//5vP4UzNV2oFmNOqU0iUPkERGde&#10;v88Vkyk1KvkC8kCSmFtCISFHiuLQ4k+NIGRzJDz7BInYIvxE4estvs/t04qCsIgAnZq2K4lrUYOL&#10;5ziHVC17AvjKt05NNja30Pd69vCoRgEIpCq88RBAYuskAReAMjWRKwHvgcMTj/1O29nZdvfncm2D&#10;6hEBIkAEiMAsgcDwyNSjj7PLelru+gxBIQIZEjhuDXZq5aLKucB2+szAa2/sRAExA2HAtF3bsizD&#10;LqhY5gQC9rHY0PPwX/Iq+z2Na+GcvqVNM191XGnyQfus+jy3kFxhlDEL3VSYmrb98//5tx//8Ad0&#10;lZr57FBJIlAzBFK9gxeVU5NSFC5avlysRDuhKSMYqSHBcbvg9lQUgYUEaFFcjv/Fm8Q9BedCDZaR&#10;AH4WcAGOPKDLOAXUdZxAUvR57E8So4kVESgxgUiAO//Df47xfOfX7lEYLz7YVWIzqDsiQASIQG0Q&#10;8B46Yn/+Rc3G9Y233VwbI6JRlIDAnnH/plbNoirkzl37bHaH3+24udcFq9gNX1y0SgmMr8kubAef&#10;M7MOpHkMavrfk/V9cMWsL3PawYa59AK0VK5jlPMq12gKV6lwD5TG5rgE1iRPGhQRIAJJBESJNhAI&#10;xF2AM9RSxYqIB42o0DNiQsWhjUcUUbFqUX2uQCOLQW1eATpJd8Z/o9EoadDFmINKaFP4apfKYzEe&#10;xtCvtEqYkbq1IVF9RmLApLx/5Addtwuj7AO3Pv1H394D5g9ea7h0c9mNIQOIABEgAlVNwP3e3unn&#10;XzRfc5XlhuuqeiBkfMkI4FJl34R/AR/buCUQoNeuX+cePtwhP2mb9jdsv7tkRtZbR5gUMRAHBu5x&#10;eIIxrbpr23z+5oITNDeVBpGUUbCWekNH4yUCRGBhAqI+i3yDXo8T+QZz0GcrWYMWbUMqRZPJIqZS&#10;rJ8tvQCdqD5Dd8YmKPJyxYwEXT9waKREgAiUhwDOwjIZwuXjjkgUMnRciZ757qmnM3R58FOvaQj4&#10;B4amH/yNXKls//rX6C4dLREiQASIQD4EbH96wblvf8unPqHbQNnh8gFZR3WHXSG5TJpJBkJRgPYe&#10;e7HN6BEjFNcRppIPlQ8GXGffkbpOI9oJ0tpHed5hD0qN3YYV21L9mudzgpazzfTLquRTRx0Sgcol&#10;EPcOZhRKs1m4QZWbAFCZGjSsCod5q3UiN2G9cqctM8tk8xUTnZ1F9VnQnaUMz5P6nBlUKkUEiEB+&#10;BHBehvgck8rhkX/hHDQbAii/hqk2EciRANvdxZhM0WCQdwuP9NJGBIgAESACOROIcpxwPckukk0u&#10;5/apYu0RmPJH2nSKRcfl83NGkwnFlKFJ/JXpWhetQgXyISBXqS2r3z+x8q6z8ssh9yMcBxyiLcqp&#10;0NHfWnc/6hk5Ek9aiF7kjDZ9X3wwHxuoLhEgArVEADpANOwXvIPNTVCfIT3npj4LPzNm/NYQhQOx&#10;OPCm7K60MEC0QaGQ16f6LHwvpy7WxMSDkH54npcxirLPVi0dVDQWIkAEMiEgnHZkMpyCxPg/YhW6&#10;D5YJOipTcALwzVH3rcIqdL/1TsEbpwaJABEgAnVFQMay+HK3P/PfvhOn6mrgNNjcCIgiZiZOsgpG&#10;sbRLiPgpk4RxEatq6M6tR6qVOQHMzqgntHx5D5zN2bWfdUaXIPIJo1A0Nsi0/oOuXb+y7vtDyG0T&#10;GpSrJNI0OST5iC/z7qgkESACtUogrs8GI1Los1Bpc5ae44jiGvQFJaFs8HLIplg2W4vZcXoPaNH9&#10;Oe4BDf/nYtpAbRMBIkAE0hPAySfRA5rUZ1ooZSRguPpKKCa+k6cS3XnKaA91TQSIABGoUgKG923X&#10;L10adNinH/2d/YWX6KRapfNYMrPtgYiFTSNcphoQ5AWtOhzwqFgG3rjq5mUlM7JuO8LsaBWIjyIA&#10;kDFK06orEHc7tuQGq1vldfmMFm2jIRgb+qPtnfs8Z3fP83M/QieBul0/NHAikCoNiykH81efxZaT&#10;2imLZ63YqcNhj5tUqNFV3fqRf/+7/5DW6Lj6HInwckZZdQMjg4kAESgSgQgfw89EJAgsUvtJzUbC&#10;waRshBQGujTkqZdkAgwTOHw0aLepLBZlSzPxIQJEgAgQgdwIyFlWu2G9QqvlBgZC50e97+5hGhuU&#10;jQ25tUa1ap7AWUeoQytXKeYNHRknEIogcZEkND1kkFs9Hl67ZGPNwyn7AI9ZuS6jQqdE3LyLG8Nq&#10;NW39ivbNXi/vnRyRy6JGs1bJ2/zDB/2T5yWMmtHoE8vLpIxUltE9hrKPlwwgAkSgsAREcTYQCOAe&#10;llwunOfzCbuR1rZUtbeU+i8GiNFZrVNNTS3i6Op5S/4iT0w/GNeg6xkQjZ0IEIHyEkj1gCY/6PLO&#10;SN32jnsuxmuuws+GwOkzdQuBBk4EiAARKAgBnFENl25u+cLnlE1NMb/f+tgTcIUuSMvUSO0RCPJR&#10;vTojdVIWi2D4cu8gZIyYnK09FJU2IrikODm+WZs+PLdwmHdvhEO08pI7bX6Dy+7TGbVCaA7fEdeh&#10;lxPHgqiflTY0socIEIESEIjnG+S4AGJuFE+fjcu+pYwHLQYVcbtdXo+rboM+J62ihe4kzwjQQh7C&#10;Eqw86oIIEAEikJbAbB7UsjwtQ1NCBOYSYHtXyhUK74lTYRelIqTFQQSIABHIlwDb0gwN2vT+ayLB&#10;oPPNt0d+/C8UFTpfpjVX3xOIqGZ84hbdIIaeOHVueGhY4p9AYcpAuCix/AuMe8MtWsWiT0UySk3D&#10;upuM274UMG232qKRMG/QRvBIWdyAWFRITEobESACdUUgnm9Qa8w332Am3EqckzCurcO2pmYhI26d&#10;+z6LczTv13miK3Qm00lliAARIALFICDGo0fL5PhcDLzUZlYEGDWr37wxykcCp8gJOityVJgIEAEi&#10;kJ4ApCvdls0dX/qi3GIJOR3kCk0LJYnANBdt02Xk/oyKJ06c2LnzHcpAWLJVNOAMZT47ONi1Lcss&#10;l33a44koWWVw+EJWZykjZ7Qls5k6IgJEoOwERNdgxES2OdxwDdaoCpBvMJNBlUyDjvvO6fRGg8FY&#10;8KAimQy2Msss4gFNok9lThtZRQTqhwCpz/Uz11UxUnVfr5RhPHv2VoW1ZCQRIAJEoPIJQJaCK/SS&#10;e/7K+IEPhAIBz87d47/4NTc4VPmWk4UlIGDnIpbM4m84XH6/PyCLhikDYQnmBV3A5ZyLRBs1md4e&#10;EK3C8a5Z+QG/x6fXM3CCliuMCtYiY1SlsZl6IQJEoOwE4uKs2WwpvWtwCTToxCe3kVCRHJ8Tl9wi&#10;DzTFfQ/LvkzJACJABOqTAJ2F6nPeK3bU6t5VCr2ed3soCkfFzhEZRgSIQDUSgCxl2b4VMnRUrw2O&#10;jk4+8BuKCl2N81hYmyFxipJlJtvY6HkU625kWQ0b4KQZ1sqkZSqTlsCgM7TMlItwrGro8ofUohM0&#10;Sc+0uohA/RAQHZ8Tt7K4Bsc1aNGSAkb6FAc4k1BxdiP1OWl5ZxRRq34OCRopESACRIAIEIEFCAgP&#10;kK5fiwKe98gJmlYKESACRKCQBHCCVTY3d331HssH3y+JRr273oUrdGhciOdLW30SmPKFmzN2sD10&#10;+AgotagDlIGwNKvlnDPYrs/O/Vk0TMjqvP4GOEGbLSrf5LnSWEu9EAEiUF4CiTGRRUvKKM4mdV0Q&#10;DTo+wHA4VPYBlneuF7qUTvsZxVqt2Akjw4hAPROgU1M9z37ljF0DAVom8x85Jnpm0UYEiAARIAKF&#10;IgBlSowKjeSEisbG0NjY+C9/7XjhpUK1T+1UF4HznnCnQZmJzfhGRvwNlDSphe9mykCYCbR8yiA5&#10;JMvI8MqtEYTd8McsuFXAnXsttxaoFhEgAlVEAOKsP8iPj482mA0wuyyOz0m4CqtBi+ozBkhBnxde&#10;ljl+Z1TRWidTiQARIAJEgAgUkICytVVuNIa8Xu40pSIsIFdqiggQASIwS0B0hRY06I3r+VDIQ67Q&#10;dbk0soq/YbdaRUhaRTjK86qG7rpkVrpBD3oiPaaM7g3MZ5NpzfWiE7R39Hjp7KaeiAARKC2BeL5B&#10;n2sa+QZlCk0ZHZ/n06DHRofxUc5+0GLYDajPGCAFfSYBurRHGPVGBCqbwMuvvPL88y+EQrMPhojG&#10;4r/Y//TTz1S27WQdEagIAlBG1H2rotFogAToipgQMoIIEIEaJCAG8G390HWmOz/BazVwhZ741X3k&#10;Cl2DMz3/kHxcRKuQZzjkodEplLyYgbChM8OKVCwHArg3MOkLt+kUOdSNV2GUmoC8DU7QiARNj5Tl&#10;Q5LqEoGKJRCPSsEoVKXPN5gJljxzEsajWnNcAOozeqwceT2T4Ze+DHlAl5459UgEyknA6/GOj48/&#10;99zzcQ0ab954883hIeG+H21EgAhkQsBw9ZUyhvGdOBkJcJmUpzJEgAgQASKQLQExHIdp2fKOv/pL&#10;6Zr+WDgMV+iJX1JU6GxBVmv5aS7apMlUgI7ykU2bNvYvbZjNQMjk5ZxbrchKZbc9EDGx8vzTPBr7&#10;rpl1gh7aXyrbqR8iQARKQSAx3yCkZ71OWwlhN9KOPGcNOtFj2my2kPqcycIiAToTSlSGCNQOgZtu&#10;utFisdjtdlGDjqvP2PmBD36gSOMUPaxTPa+L1B01SwSKTYBRs+rOzrDPR1E4io2a2icCRKDOCUDk&#10;YhRM54c/rLr9IxINXKHHyRW6zpdE2uHL5Myq3lVdZgllICzB8hh0hbqNBZD4407Q/Ph75ARdgomj&#10;LohAaQikxrKocL/gHDTo+BilMuFkWLHyemlmPPNe5N//7j+klkamL2x4vpjn8eJVrCbzFqkkESAC&#10;lUxALpcvW7bs/PlRaND4Oz4xAd9nUX3W63SZWD4bki9jt4e4xu31etEjeocNmXQklgkFAyiPTSaT&#10;SaVS/J05xc88mksbESgfASmj8B45Ko1EdGvXlM8K6pkIEAEiUPsE8J2P7D7axibjtu2SGM8NDYdG&#10;xwInTys72uX6jH661D6jWhyhg+NVjFSjyMhfyuH0GE1G6dg7Gq2Ck7eom3pqEUmljOmYlVvdpC7I&#10;j3GlucM78J7BrPU4A6yFAqdUyhSTHUQgZwJQZsNhfmpqXK+vlHyDmYxFPKHpDUYYD+FhRnCYt54Y&#10;9NlqnRLGGOMLcjLMxMgaKJPRN3oNjJOGQASIQJyAUqmM+0Fnqz5nizHRwzrR8zrbdqg8Eag0Amzv&#10;Skap9A8Mhl2uSrON7CECRIAI1BgBMRxHLBo2XHE5khNCdyZX6Bqb4nyG4/NzJpMZLcgklIEwH5BZ&#10;1M3YEWWRNuEEHdGtgN96dPogOUFnMQFUlAhUJIELyuxENQZEFnVkxYXcA2lzEoqhRdxul9fjqsYx&#10;ln3VkABd9ikgA4hAeQjoEpyGVMoCPEaXOoyk+B5J0T/KM2zqlQgUiACicOg2bZAzTODUmQI1Sc0Q&#10;ASJABIjAQgREzUvZ3Gz5wudjK5bxM1Ghx39BUaHrfdlEpYzBqA8FQyqW4fwca2qrdyJVNX5T//vd&#10;drfRonWffruqDCdjiQARmENA9H12Ou3Vq8wm+TInadDxnIqIElGZORUrf0WSAF35c0QWEoECEyiZ&#10;V7KY2zAe3yPR8xoRqAs8KmqOCJScgLqvNyaVut+m7O0lR08dEgEiUK8ERFdolUq15KO36z5xe0TB&#10;hMeFqNDu19+sVyQ07lkCvG1QzEAoV6kJShURwBENJ2gYHLMdJSfoKpo4MpUIJBIQxVmrtSp9nxMH&#10;Etegx0aHhfPSzLjibxwOu05vRMpBCvqc2/onATo3blSLCFQrgVJ6JYdD4ba2tsTo0qIGjZ2J/tfV&#10;ipLsrnsC6t5VjMkUDQZ5N0XhqPvVQACIABEoIQHRFbphxcrub/wNXKHDHOfc8Qa5QpdwBiqxK7l3&#10;kDIQVuLEZGATnKBddp+5yeA8/gpiiBsAAP/0SURBVGoGxakIESAClUVAVGkRFrl6fZ8TgabmJMQA&#10;xWSDkJ7V6sJEwK+sKSyVNZSEsFSkqR8iUBkEdrz2WqJXclJOwr6+vkXNzDwJ4cqVK/BKiu+BHrET&#10;qQgX7UgsQEkIMwRFxUpPAL9OIk5XYGhYEgprVgnOO7QRASJABIhAaQiIzke45jX297MrlocGByM2&#10;m3ffAfTOdneVxgbqpagEMk9CGIpEYUlkbK9GLeWkDerm5UU1rM4bx4XAgDO0zKwqIAccy8EAp4w6&#10;Ip5JRcsaqYwpYOPUFBEgAkUlEPcRVigU6Kg2MvLFcxLCDxqZCQWAMV7EWBsDLOqSWKBx8oAuF3nq&#10;lwiUh4DX443HxBAtiEfGwAOt5bGJeiUCVUvAcPWVkD/8J0/RQ6NVO4dkOBEgAlVMQIzIoW5vb7vn&#10;S7rNG2M873pNcIXmnfRgShVPa1am4/v3tR2vv7vrXTnvifK8qonuB2fFr1IKG1ZeASdog8XgOPZK&#10;pdhEdhABIpAxAdFBuJbE2bgf9OjwAJy7RRK1NMCM57aQBckDupA0qS0iUPkE4OOMLdUrGTvhmJyJ&#10;/Zl7QGfS2qJlyAN6UURUoJwEkITw8FHOblNZLMqW5nJaQn0TASJABOqVgOgKzS7rUa9a4Tp2LGK1&#10;+vbsAwxyha7qFeEJ8Qq5VKNYxF/K4/XvfnePw+ncuCQaCUfYJZfLGMELj7YiEcCxVnAPaFHWCfMy&#10;RXiK99nlTf0yOU1ikSaQmiUChSQA92eERUZUCjgI1544K47IYDTDuZuCPhdk3ZAHdEEwUiNEgAgQ&#10;ASJQjwTgeWe85ipcNwVOn6nH8dOYiQARIAKVQUB0hVY2NyMqtHbzpqDf73jlNbhChx3kCl0ZM1Q0&#10;KyYnJ9H2EhODDIRBLkIZCItGuugN67o2OuxBg0XvPPIiPVhWdNzUARHIm4CoPovN1J76nDiuWh1d&#10;3ksg6wZIgM4aGVUgAkSACBABIhAnwPaulCsU3hOnwi6SOWhdEAEiQATKSUCUoZtu+NCSe/4qpmb9&#10;g4Pj//Yf7l3vldMm6rvIBAYGh9FDuy6MDIS8XF/k3qh54RDD5glECs5CuIfUeRniqFi0fu97v7Lu&#10;ftR56u1IyF/wjqhBIkAE8icA9dnj9aEd5OWrbX22tkeX/0rIqgUSoLPCRYWJABEgAkSACMwhwKhZ&#10;/eaNPB92vryDHHZocRABIkAEyk4AMhbb0tz19a+ZNm/iw2HnC38mV+iyT0rxDBgaPo/GLWwIf2Wa&#10;xuJ1RC3HCWxoUR+0BosBRL9kjd2n8bp8OqO2sUFmko3wJ39ne+c+674/eEaO0K+sYjCnNolADgSg&#10;PiMsMuf3QH3OoTpVqVsCFAO6bqeeBk4EciRAMaBzBEfVapeAoqXVv2d/xG5nDAaKBF2780wjIwJE&#10;oJoIwGWJXblC07syeG4oYrN6393Dc5xq+XJyZaqWWXQFF48B7fNzh48cx4g2tHAqVhE19isNpEEX&#10;fYYRmHvYHcbfRSN052CKpq1f0b45wOs8Tk/A6ZDLokazVqPiFaFxbuQ99+CBgGNcqtDKWT0dyzng&#10;pSpEIH8CUJ+xWa1TLa3teENHYv5I66cFEqDrZ65ppESgMARIgC4MR2qlhgjI1ayyu8t/6Ejg1Bnl&#10;0iUKo7GGBkdDIQJEgAhUKwFcFTM6rXbLJt7l5sbG/ecGvG+9I1OrFR0ddMFc+ZMKARrTpFPKFzB1&#10;aGhkcGhEFg1vWCoVMhB2XUkZCEszs2albO9koNukKsahhDaVOrOmZaVmyUZpQx+e8vc4vZzXi2NX&#10;b2Q1iqDce857bpfn/MmQ3y3X6uSMujSjpl6IABEQ1Wdser2B1GdaD9kSIAE6W2JUngjUOwESoOt9&#10;BdD40xFQmE3wrQuOjnGnzqj7e+UsS5yIABEgAkSgEghAzNKsWqFetVLKcYGJcf+p0/69++U6nbK1&#10;pRLMIxvmIwABWi6TLixAHz160mZ3mBT82h6Vz8NpurcRz9IQUClkdo6XL3aHIH9jZHKFytQGt2iI&#10;0VHDEo8z5LU7+aAQo0MLN2ipOzJ51HPuXd/0MB/hFVqjVMbk3ym1QASIQFoCcfVZ/LQY95+IfG0T&#10;IAG6tueXRkcECk+ABOjCM6UWa4IAnuwODQ1zE5PhkVHthvX0m6wmZpUGQQSIQI0QgCu0ur9P3dYW&#10;HhsP2m2BE6e4U2eljIJk6IqdYG84inDeCwvQ3kBo7dp1Fn6s0RjzBZWajrUVO5zaM0zPSPdPcUVy&#10;gk6LC57ObMNSTefapBgdOoNGq44KMTpG94kxOmISOaM10y+x2lt1NKIyEhDV53CYl8uFTHJ0fJVx&#10;Lqq3axKgq3fuyHIiUB4CJECXhzv1WvEEhHijvatCA0PeocGYzQ6lg36ZVfykkYFEgAjUEQGckxUN&#10;Ft2lW1QWS3BikrfZAidPBU6cJhm6MheBJ5SBAO0NWBossqm9Oi0TiBo1rSsrcyw1aRWcoKFB7Zvw&#10;T/p48VZByX72JMbokDdd4gsqPA5XyOtEHHC9UY0YHUxgmGJ01OSqo0GVi4CoPk9PTTAKYSvZwV6u&#10;8VK/RSIgjUV8iU3HZlYWz/PRaDQSiYRC4VAopDc2FKl7apYIEAEisDABj8umFDYFwzAymUwuF0IB&#10;SulLj9ZNpRIIO1yjP/k3fIM23/IR3bo1lWom2UUEiAARqGsCuJvu3bPXs2dvxOWWyGTK1lbzrR9m&#10;21rrGkqFDX7UE4ZFHXrFfHaFQvy03W0w6kMHHjJbVH7dZl1HX4UNovbNwaFkD0TGvZFJX5hlZG06&#10;psekgh5dli3M2X3DxyOOIaXUixgduGyAGSEuhPAsvKpJaenWtPcySk1ZbKNOiUBVE4BM6HDYWVaN&#10;jS7Eq3oqy2s8CdDl5U+9EwEisAgBEqBpiVQdAf/A0MSvH5BEY22f+7R66ZKqs58MJgJEgAjUCQFR&#10;hp5+4c+4sS1XKjV9vZYbrpObKJFsRcz/ogK0z89FpUwoGFIP/BYWq1Z/Wq6iZHTlnDtPIHLeFxnz&#10;ROAM3a5nWjQKnUp4VL/0Gw7toGPMf/6AxDehZmOshoUYHeV5zs8FOKlE28q29Kmbl5VLKC89EOqR&#10;CORDQFSf4QdmMBhJfc6HJNUlAZrWABEgAhVNgAToip4eMm4eAvYXXrK//qZKq2394ucVRtIyaKEQ&#10;ASJABCqUgBhYzP7ObsdLL+NZK0GGXr/WfM1VJEOXfcIWFaAhd8JIbnqoIbDLZfeat3+57DaTASIB&#10;bzA66Q8POsNQoje2qMslQ4vG4Bj3nT8SnD4tDTp0OplKLaSJhhjtdfnCPCM1dus61ysN9MA3LV4i&#10;kJ4A1GeP1xcJB81mC6nPtEryJEACdJ4AqToRIALFJUACdHH5UuvFIYCrnekHf8MNDCqbmlq+8Dly&#10;sSkOZmqVCBABIlAYAjhpRzlu+vkXvYePKJRKGcPotl5q3HYZydCF4ZtTKxkK0P5Tr7VorVZ7tPGy&#10;T+fUD1UqIgGrP3JwktvarimvBh0fYSTk9w7uTx+jQ6ZTtvRTjI4irgZqugoJiKGfA4EARd6owtmr&#10;RJNJgK7EWSGbiAARiBMgAZoWQ5USiAS4yV/+OmK3a1auaPrYbVU6CjKbCBABIlA/BCBD826X/bU3&#10;ueMnhHQTMpl+66XmG66rHwIVNdIMBejg4d81WmQ2n6Fh/U0VZT8ZIxIQNej1LWyjhqkcJmKMjsD4&#10;kZj7fDxGB8zze3wUo6NypoksKS8BUX2Ob+T+XN7pqI3eSYCujXmkURCBmiVAAnTNTm0dDAwJCcf/&#10;7T8k0ajlxuspIWEdTDgNkQgQgaonIEbkCE1N+fbsgzc0NGgo0SRDl2VeFxWgRyccYgbChiaNV72B&#10;MhCWZZoy6RQa9HFr8Mql2kwKl74Mjnr/2HFu8gRidECM1ugFOylGR+kngnqsKAKkPlfUdNSMMSRA&#10;18xU0kCIQG0SIAG6Nue1bkblO3Fq8je/lcYkbX95F9vSXDfjpoESASJABKqYQFyGnnrtdf7MOblC&#10;IVWrkZ9Qu35tFY+q2kxfWIB2e/yPP/EHjUZ9e68DI6MMhJU8vRPesNXPr2kWgi9X+IYYHb7hw2Hb&#10;WXnUa7RokbpQuCPFhXwejqcYHRU+eWRe4QiI6vO01d7UaMEb8n0uHNp6b0n+/e/+QyqD2MwWjeLO&#10;H168itXUOycaPxEgAmUiEAoGkHIXm0wmm3kcVsimjTdlMoe6JQLZEVA2NvC4Sh4ZCZ08pVndJ2er&#10;4OoruxFSaSJABIhAzRHArwy8ZFqt4ZJLYk0N/rMD0gAXOHnKf+K0TKFQtrbU3IgrcUD+sHAjwKAS&#10;FMDUbXjk/ODQSKtW0tshgzio6d5WiWMgm2YIjLjDeqXMyKafyoqCJJMrWEunpnOtqnNzUNbocQX8&#10;9ukYHzaYtVqtXBW1cef3uQcP+KcHYzIVozXTFUlFTR8ZUxACovo8Pj7a0iJ82dEiLwhVakQkQAI0&#10;rQQiQAQqmgAJ0BU9PWRcBgTY3l5+dMw7OhqzOTRr1tDPuAyYUREiQASIQPkJiDI029hk3r4tyCqD&#10;o6MSl8t/4hR38rSUZOjiz483tJAAfebs8OTUVH8j39rA+P1RzZKNxbeIesiRwAlrcJlJpWSqyX0E&#10;x75CrVc39WBpKdo3+4MKt90ZcHsUjMRo1mpUPBMY9p7b5R0+yHkcMqWWYSs0wEiOc0bV6pXArO/z&#10;1ISloQUOYHTZUq8LoVjjJgG6WGSpXSJABApCgATogmCkRspIQNAvelcFT5z2DQ/FbHbt6r4yGkNd&#10;EwEiQASIQFYEcA6HN5i2vd20bWtIrpA47OFpq/+kIEPL9TpFY0NWrVHhzAksLEC//ubOcDiyrjlk&#10;0CsCkgZN68rMW6aSJSZwxh5a1aCqXiULlisNTZq2fojR0oY+t5v32qyI1SG4RetUarlP5jnjPL3L&#10;N3YyFAwyOhPcqEtMmLojAgUkMD01odMbVSpl9R6zBaRBTRWWAAnQheVJrREBIlBgAiRAFxgoNVcO&#10;AjIFo+xe6t93MDRtU5iMSgoGXY5ZoD6JABEgArkREF2hIUNrOjv0WzbLWVV4bDzidPqOHItMTKk6&#10;O2QUXik3sgvWggAdicbmi9uw+919qL2hhVNrWV6/UmWkLAtFmINCNOkNRqf9kW6TshCNlb+NmRgd&#10;7YjRoV6yOazscDm8iNHBh4JijA5WYo/H6IhGJYy+iSS88s8ZWZAxAbg/BwIBhLzU6XS0dDPGRgWz&#10;IEBJCLOARUWJABEoPQFKQlh65tRjkQggIaH1sSek0VjzFz5LCQmLBJmaJQJEgAgUlYCYnzASjky+&#10;/lr4vf2MXBaTSnUb1pmuuUpuMha163prHJnrQnxsqTGNcDk+NvbfL+yQRcN3buaBhTIQVs7aeHPY&#10;h1mDPUq5VK2QsXIpx8fwtyoyEOaMEaeFwNS5wOhBadChZmMavRCOA6m0OD8X4KRSY7e6tU9lbpdV&#10;UwySnGFQxWolAPVZKlPGoiEMgNTnap3FirebPKArforIQCJQ3wTIA7q+57+mRo+EhBGnKzQ5xR0/&#10;oVm/Dm7RNTU8GgwRIAJEoA4IiN7QcBAzLFvG963g+UhsYio8Mel9d0+U45SNjeQNXahVwEViSEOY&#10;1gP68NHT09NWk4Jf26OiDISFAp5/O9BhzzpCH+jRwd+5Uc3olDKFXKqQSTr1yuoKAJ0tCiFGh84c&#10;j9Hh9Ul8DnvQ62HVKr2RRYwOufccAkZ7ziNGh4/RWShGR7aEqXyxCYihnyUx4ZYeqc/Fpl3P7ZMA&#10;Xc+zT2MnAlVAgAToKpgkMjFjAkhIGBoajlhtobFxSkiYMTYqSASIABGoLAKzETm0OsPKldzSNkmA&#10;i9rsofOjogytXrG8ssytTmv84eh8AvTg0AgfjbWrfUtblJSBsHKmd8wblkulzVpGEGQZqUYhM6jk&#10;FjVT2+pzEn+IyypTm7p9DWJ08GxnPEaHzijG6HBSjI7KWbFkiUgA6nM4zCPloPhfEqBpYRSPAAnQ&#10;xWNLLRMBIlAAAiRAFwAiNVExBMSEhAgb6h8Zlvj8mlUrKsY0MoQIEAEiQASyIBAPDK0zmpXLl+n6&#10;+yQRPjgxGRodc7/+FsnQWaCcp+gCAjQfla7bsI61H6QMhPlzLmALp+zBToMCunMB26zqpuQqjbqp&#10;B6kLFe2bA7zO4/QEnA48/2Y0azUqngmOcSPvuQcPBBzjUgXEaT0Jf1U93VVqvKg+W60Ter2B1Ocq&#10;ncQqMpsE6CqaLDKVCNQjARKg63HWa3rMYkJC374D3Ni4qrVV0WCp6eHS4IgAESACtUxAlKHlckau&#10;1apXrlDjtmIkglBLkKE9u/fI9Tpla0stj7+YY1tAgPZzERWrYqb3UAbCYs5A1m0fs3IrLCqGQh2n&#10;kJuN0dGyEmK0tKEvKUaHRhG8GKPD75ZrdXJGnTV9qkAEsicgRt6YnDjf3r6E1Ofs+VGNrAlQEsKs&#10;kVEFIkAESkmAkhCWkjb1VTICSEg4/tAjcqms7S/vooSEJcNOHREBIkAEikdAzE/o87p958/H3tkT&#10;np6WSqVys8l4zVXa9WuL12+ttmz1R6BBp01C6AlEgl6n5vwzUP6ZVZ+Sq0itq4hVcM4Rikliy82q&#10;irCmGowIuW3e8wejngml1IsYHTK5HFYHA5zXG42pzKqmldq2lTKGeFbDXFahjaL6PD4+2tjYqkC8&#10;dkqSWYWTWHUmkwd01U0ZGUwE6osAeUDX13zXzWiZhoaY1+sfGQmfPkMJCetm2mmgRIAI1DIBMTC0&#10;UqlSGS1cR6uiqSlmtfJOF3fiVODkaalCQd7QWU0/1OdAJGZWC5Jc4gb1Gf/1To9YmOmAl1N3bcuq&#10;WSpcPALIGHlggkMGQlKyMoQ8G6Ojc21ijA65LKo3sFp1VBEa50b3UYyODGFSsawIkPqcFS4qXCgC&#10;JEAXiiS1QwSIQFEIkABdFKzUaLkJzASD7g2fHQhOT0cmJykhYbknhPonAkSACBSAgBiRQyqTaXV6&#10;mdkc7l7KNjYiuGZ42ho4STJ0doQhQAf5NAJ0KBJFQ3LbUY0i4PXyiGmQXbtUumgEsPgnfRGNQkg/&#10;WLROarPhpBgdvoDM4/SGvE4Vq9Ab1WKMDtfpXUxTD0XnqM0VUKZRMYxCpaI7RmWiX5fdkgBdl9NO&#10;gyYC1UOABOjqmSuyNDsCuNhQX7Laf/Bw2GqNut2UkDA7fFSaCBABIlCpBGYDQzMMZGipxWzetlXO&#10;qsI2W8RqC5w4FRwaZru7ZCxbqeZXil1pBWjR/RkbP/S6RqsISBo0rSsrxWKyQyJRM9KDk9yAM2Tn&#10;+Eg0hqf6lQw92J/dypDJFSpTm6atX71kc8y41OMMee1OaZQzmPXus/vlxm74TWfXIpUmAnMJiO7P&#10;UpmSQch2OkBpeZSQAMWALiFs6ooIEIHsCVAM6OyZUY1qIuAfGLI+9IgkGm28/VbSoKtp5shWIkAE&#10;iEAGBMTA0OLm3bPX8coOXO7HpFJNX6/5huvkJmMGbdRpEcSAdgejy8zKxPGLAnTAbTVN/zkSDitW&#10;fVyhJYYVt0Kw7O2ByLQ/YvXzIT4Gh+hmrbxFo9CpyDM6x8kKc3bv/ifNTQa33aPqvVVlbM6xIapW&#10;9wRE9VncSH2u++VQagDkAV1q4tQfESACWREgD+iscFHhqiOgMJuY1hb/0WO+I8fYVSsZnbbqhkAG&#10;EwEiQASIwHwExMDQ4uZRyNWXXao2GgPnBnirzfPunijHKRsbyRs6Lb20HtB/fmlHKBQy29/R6xmX&#10;j9H3XEprrwIJYNlDdG7SMF1GJUJCIygHoqkcnQ4aVDKKzpHbfCHyhqKl33XmPVOjwX/+UFTdplDr&#10;c2uKatUzAajPAWHzq1Qsqc/1vBLKNXYSoMtFnvolAkQgIwIkQGeEiQpVMwEkJORdLv/wSIgSElbz&#10;PJLtRIAIEIG0BMSIHJChNVodHM68SoVp2zZZMBicmAyfHxVlaFVnh5RhCGAigVQB+tTpgaPHjgf9&#10;3tWNbjkjl7RuV+rMBK3CCYhitEXNNGuYvRMB/KWgHLlNGUJzQIN2nNlvbtSFp45FVK2kQedGsm5r&#10;ieqz1+OyWBoBgQToul0JZRw4PQVTRvjUNREgAkSACBABiUwqsdx6s7a7m3O7pn/7u0iAIyhEgAgQ&#10;ASJQYwRwqseLZdnm1rawJBretN7w6U9r1lwS5XnvrndHf/wvjhdeqrEhF3w4I+fH0Wafya/Rax32&#10;oLZlWcG7oAaLRwDxN9a3sLvH/IlxaYrXXU22zCg1xs132KaFQyA29Lxv8lxNDpMGVQwCUJ/DYd7p&#10;tDc1t5L6XAzC1GYmBMgDOhNKVIYIEIGyESAP6LKhp45LSGA2IeGBQ4HpKf+BQ3CFkxuM5JhQwhmg&#10;rogAESACpSAgekOrWDXyEzIajbZvlba3LxYOhSanwqNj7tffEj7t7iqFKRXfh4PjkR/LoJLHLX1l&#10;xxt4v7Xdo2IVIfVKdeOSih8EGTiHAFyhY5LYgDPcqlPQj5zcFgf8oJUtvfCDNpq1EdupkMxEzwHk&#10;RrKuaolxnycnzre3C6dNOvrqavYrarAkQFfUdJAxRIAIJBMgAZrWRJ0QkCkY7ZZN0cmp4LTVe+AQ&#10;o1Er2tvxc5F+I9bJAqBhEgEiUD8ERBlaKhMeRWX0enbFsnBLMxMOh212bnDYs3uPXK9TtrbUD5DU&#10;kcJJ9th0sK/xYpTSV3bsdDidbYxz7UqD1+UzrLuNvh+rcYUgFseYN8JFonhTjfZXgs3QoNnOjfZT&#10;74oadDCqVhqaKsEwsqEyCYjqs8Nhbybf58qcoXqyigToepptGisRqEICJEBX4aSRyTkSgAat27BO&#10;JpMjKih3biA4PKJdu4Y06BxpUjUiQASIQGUTEGXoaCwKM2UaDdfUILOYpDZ71OsLnDgVOHlaqlDU&#10;rQw96Qur5AgcfNH9+Z3d74XDkau6OKNJ6wnpte39lT29ZN28BOD+fGCCQ2ZCnfLi/BKvrAjg1HFR&#10;g3acIw06K3p1VVhUn7Gp1Wr8pft2dTX7FThYEqArcFLIJCJABC4SIAGaVkO9EWC7uxRdSwOnzkRs&#10;Nu+efdHWZpXJRDJ0vS0DGi8RIAJ1QkCUoeUMg6Acuo6OUFdnlFVJna6w1eY/eYqrSxka7s9HpoNr&#10;mi+6P2Mx7H53n0YavHSlOhjgNL0fkSvZOlkhtTdMLPh2PbN3nOs2KUkOy3l+RQ3aduaQXs/wzoFA&#10;UKoyteXcGlWsPQKi9CyVKSUxfvavtPZGSSOqMgIkQFfZhJG5RKDeCJAAXW8zTuMFAYXZpN+yMXB2&#10;IOJy+Q8c9IUCmiVdeFibrtNoeRABIkAEapKAKENDLtBAh+7qUqxdo9Lh4XpbeNoqytDKjnbE5ajJ&#10;sacOKtX9eeeufdPT1g2Nvo42ncvH6HsurRMUtTpMRPe2c7xRKVcyJInlPsmCBt2x1n72CDRoaWDM&#10;H4iRBp07zRqqKUrP0bB/YmpKLpcpFApBg6ZDrYamuHqHQgJ09c4dWU4E6oIACdB1Mc00yBQCUobR&#10;b9kU44Lh8QnJ+KRnaFDa1alk1eQKTYuFCBABIlCrBGZjQ884RCvb2/VbNstZle/UmZjf79m7Pzwx&#10;xXZ2yNga9/xN6/4sY9h1l6xsCJ1QKBlJ63bKulYDhwAiQeuUMqQlrIGxlHEIcQ1ap5VBg/Z5gqyl&#10;s4z2UNflJSBKz+EwPzU1zkelTU0tUJ/FbxbaiEAlEJDGIr5EO2Iza5bn+Wg0GolEQiFkZQ7pjQ2Z&#10;2IqfCx6P99y5c6iyQPmtl23JpDUqQwSIQKURKMsx7nHZlMKmYBhGhuC4ciFanJS+RSttcZA9RSMQ&#10;OHlq+rEnJdGo1GRSXLW9uW81upLR78iiAaeGiQARIAIVQgC/u7BxHGd7663gO7uVKlYik2nWrzVf&#10;c5XcZKwQIwtrBoZ8dJpD6OcOvSKxZU8g4jn1Rrt2yjbtb9h+d2E7pdbKQmDPeKDbqGjUUCrCAuDH&#10;gWPf/weL1h8J837lctOqKwrQKDVRVQTisZ6npyZgeNNMvsGZq+aqGgYZW+sECuMBjVOe+AsJKlFL&#10;SwsUIrfbPR+6zo72WqdK4yMCtUagjMc4eUDX2mKi8WRJQNHYoO5dGRob56228LGTcjULtzjyg86S&#10;IhUnAkSACFQfgXh4aMOyZfrLr/BOjIUmJvhJq+e9PTzHKRsba8wbGr829034m7VMkvp8bnBMr1XJ&#10;zr+q1rJBdrm6cUn1zSVZnEIAHtAmVk4e0AVZGoIfdGu/ffisluXlYZvLalM39RSkZWqk8gnEpWfR&#10;VK1Wh5coPZP6XPnTV28W5itA4xo4KqRunrPpdLr29vZgMBgIBFKBkgBdb4uMxlvVBMp+jJMAXdXr&#10;h4wvCAHE/dRt2RTlgpChgwODUY5jl/WQBl0QttQIESACRKDCCczG5ZDJDJdcYti4PuT1RaanQ+dH&#10;Pe8KMrR6xfIKtz9D80T1uduobNXN8X1GdUal9o+fsajsHqfXsO42klQyRFrJxTDdw65wg5oE6ILN&#10;Eo4LTVu/fey8VhlkZV7HlJU06ILBrdSG4tIzZDch0POFjaTnSp0xskuSuwCNS99YVJJ0vyWRqNls&#10;NplMCOWRJEOTAE3rjghUBYEKOcZJgK6K1UJGloAAVAa5Ws2dHYAMHTh1RrGkQ67R0HV4CchTF0SA&#10;CBCBshOYlaFVrLavV71qhTTChyYmg8Pn3W++DRlatXx5VX8dxNXn1IAMoRDPxySxs3/S6lSekF7b&#10;3l/2uSAD8iSA6T42zeFCY5lZVdXrNk8OxaiuaVkJDVrNcNCg8Qb/LUYv1GYlEBCFOIfD7nTadToj&#10;kg3ivyQ9V8LUkA0LEMhRgMbXxgLSc7w/3IeBDK3X6z0eD+JKi/tJgKYVSQQqn0DlHOMkQFf+aiEL&#10;S0ZA1dmBcByBswNhm825a7e8oUHZ3EwXbyXjTx0RASJABMpLQBQXGJ2WXbkCMnSE4wKjo9zwiH/v&#10;frlOx7S0VOM3wgLqM2j7Q9GA22oInw1xQfWKG+QqTXmngHrPk8DMdAciMcmmVjUltMgTZtrqEJ3h&#10;/gwBGjI0adDFIFz2NudKzwaz2QL1maTnss8LGZAJgawFaCx3Mdxz0obsheFwGFkykBxMzBIW31Qq&#10;lRgY2ufzoRgJ0JlMDJUhAuUiUGnHOAnQ5VoJ1G9lEkA4DsO2yyIuF2+1+48dD7iculWrKBxHZU4W&#10;WUUEiAARKBIBUYbW9PZqlnWHhs+HHHbf0WOhM+cUHe2MXoj+WS3bwuozRhGKRLlTr5gNUrc7ol9B&#10;qdWqZWLT2ymqz6xcuq6F1OciTiWCb0CDZngXwnHYhs8iPHQ13poqIqCqbTox06BGq4P0DI9Pkp6r&#10;dj7r0fAsBOjZ5/HTUYJ3M+JsRCIR6Mv4iw1ys0wmPAUQ3xAYuq2tDSVNNZq1uR6XD425tghU5jFO&#10;AnRtrTIaTWEIaPp6Zaw6NDgUHht3HTmi710pVbF0dVEYuNQKESACRKBKCOC0rzAadZduUbe1RSYn&#10;uYkJ/4FDSBhQLRE5IEfuHvWvtijNGiYtcqQfPHrkaI9yUKFkYk1blYbGKpkZMjMNgbj6vLqJJd/n&#10;Yi8RaNCImY6EhEhLiOSEpEEXG3ix2xelZ6lMKYkJcQWQZpCk52Izp/aLQSAjAVrJarDi08bcgKAM&#10;r+dQKATpOW6f6A2Nv9Cg4RCdaLfRaKTvm2JMJLVJBPIhIEjPlXqMkwCdz8xS3RomIIbjCA4O8w6H&#10;58AhVVOT3GIhDbqGZ5yGRgSIABFIS0CQoRssui2bGY2aOzeA/ITed/dUfkQOUX1e06DUq9Orzxjs&#10;vv2HJWN7+ldanDaPvv8G+o6r6kNg74zv85pmul9eomlkG5Z63ZwsOKlTR+1nj7Ada+kIKhH6gnYj&#10;ymxw9/R6PWqNThSgyeu5oIypsdIRyEiAZpRpgm1BX4buHAwGkWYwrb3YDxkaHzHMnF8VLMvOVEkX&#10;yKN0A6eeiAARmCUwX7jnCjnGSYCmlUoE5iOAcBy6Det4uzNitQaOn0Ax5ZIldHVBC4YIEAEiUIcE&#10;cPJXdbQjNjRvs0dsNveRo6HTZ9nlyF7LViCNTNRnmP3Kjje2Lw0ZjJqAYqmmuacCB0ImZU5gzBvp&#10;NCg0ijkPSWdenUrmQIC1dPoDMWlgTKeVkQadA8DyVolLz1brFCxBwA2ozyQ9l3dSqPc8CWQkQCvm&#10;ZnsQZSk4PsfzCi5gBMqgMFyh44GhIUAzQqgaafRCWsI8x0DViQARyI3AAuGeK+cYJwE6t8mlWnVC&#10;QMow2jWrkZUqODzCDQ1zp8+oEZ1DMa83WZ1goWESASJABOqTgBAYes0amUrFnR0IIjD0e3txzaXs&#10;6qqoe5NcJLpnPLCw7zOm788vvy51j1622ohIAoY1t0hlc5IM1ef8VvWoA5FokI9Z5nd4r+rRVazx&#10;KlMbNOioZ0SvZ0iDrthpSjQsHlnA4bA7nXZ81NTUolarSXquiukjIxcmkLUAjfjOkJ7xNyuyYmBo&#10;MT+hUqlEXSjSDKMQHvqfx4E6q/apMBEgAlkRWCDcc6Ud4yRAZzWzVLg+CbDdXarelYHjJzmr1X/g&#10;oLKzA1FB6xMFjZoIEAEiUOcERFdo/aWbpcFgYHTUf/ZcRSUn9AQih6aDi6rPmMRXX3t7a6u7scng&#10;Cem1nWvqfFprYPhwe5/w8e16RQ2MpbqGAA06GFXzzgGjSWU/9S7bubGi7khVF8ziWZsa8JZhlAhg&#10;S9Jz8ZhTy6UnkIUALWYaFIM752ComJ8QjWi1WrH6jB7N4CWEnyUZOgemVIUI5ERgvpgblXmMkwCd&#10;0yRTpbojwOh12s0b+YnJwMSE79BhPKnENFjkbCU+eV13c0MDJgJEgAiUnAAehdGsWoGMtaGBocD4&#10;uH//oWiwIpITHrZy61tYrWoRd+Yn//BcyO+5YpUCkRvZZR+Sz30et+Q4qcMCEGAZ2aEpbrlZRepn&#10;AWhm2YTS0AQNOuI4ZzRrSYPOEl5xi8elNbfb5XY54aaJ7IJil3I5EqoJ4Z5pIwI1Q0Aai/gSByOK&#10;y9Ch8GUPvTgUCuNJfFZrxl8xoHP+m8fjSW1kSWd7/i1TC0SACCxMYD7pGcd7xR7jHpcNj00olQpE&#10;k48H80nKbkrzTgSIgEgAx7jn9Tftr+yIhENymdy4cYPhfdvJG5qWBxEgAkSgbgnge8H99k7XWzsh&#10;Y8g0GvP112nWry1jTvg94/4tbWnSCyVN0H/e98gm09TmdW22aX/D9rvrdvpqbOBnHUEHF93Uqi7j&#10;CqwxpFkNxzd5Tjq2Q6PX4rAybr4jbaKvrBqkwjkTSNSdfT4vvDJ1esHZWWyQROecwVLFCieQkQd0&#10;KBLLJNyzqGFBIVpYG0KZVChGg77CSZF5RKCqCcwXcyOeabBij3HygK7qhUfGl5gAfrAiHIe6v1cu&#10;lYYnp7jxCf++A6HJKWVHWwG9oSFn8MgD4feFXW7BPYNCTpd4mqk7IkAEiEDGBITvhaVLkJwwPDrO&#10;u1w+BGs6dbqMyQnHvOFFgzDsPXCM44Kb2wIqVhFr2qo0NGY8XCpY0QQQABqpCBEEnCJBl2WelDpz&#10;SGaK2E7BD9pxZr+ypRfutmWxpG47jevOUpkSGQX9QV4uE7ILarU6OD6L/s6kPtft8qiHgWfkAc1L&#10;hKjNC2zBYNBqtXq9XrGMRqNpbW2NPzuQVJE8oOthYdEYK4eAID0L0daTLRKj4uDgzSSoThmPcfKA&#10;rpy1RJZUF4Gww+V6/Y3AwSPRKI+n91RLOvVbNkODWNjtKBLgMMyI242/UZc74nIJ/3W5YsEQ/ka5&#10;YMQfkISCuOEs3myO8lF191JFcxO7dOmijVcXQLKWCBABIlBLBHDv0Ltnr+3Pr/B8hFGqzO+/Wn/1&#10;laV3RIUH9KZWzQL9jo+N6czNnlNvtGunHNMu47Yvl97IWpr3ShsL1uGOQS/CsDRqKGFyeSYnYB+L&#10;DT1PftClpB+/EkdIW6/H1dTcmtg7Kc6lnAvqq7wECiBAIzTH4OAg3J8TRwI/6O7u7rQaNAnQ5Z1y&#10;6r2uCCwQ7hnZRJMO2/nIlPcYJwG6rlYsDbbgBATFYfd7rhdfDgb8+GpWt7frt2ySsWwUZ4BgUNSX&#10;w1PTUJaFNw4HBGikZYC4zCgUuDuFN1FoFTNphMXbWFJEp8Om1cpUKrQTGp8Ih4Iz97hiMhmj7+9V&#10;tDSrli5RLVlCkkHBZ5MaJAJEgAjkSQAnederr7n2H8AZXtPVZb71w2zbHCkkz/YXrb6oAD064TAY&#10;9ZEDvzY3Ge2hZsvq9y/aJhWoLgLeYHT3mH9ru0anklWX5TVjLTTo8Jk/GSx6isVR1DlN0p3RF6vR&#10;I2mL2CnpzkWFT41XJoECCNATExOumSvYpA0pO+EHnbqfBOjKXApkVY0RwBcehKfUDaE2EAYHclLm&#10;4y3vMU4CdOYzRSWJwHwERBnaueP1kPB9LZwaICMLEvNMBeQBFiRm6NMzQbRkarXCbMZ+xmSUsoLK&#10;zJhM+CszGmSsSs6qsZNRz6Y3RMuBk6ciE5Pc4FDg3AAfDkOfFtqRSNUrl5MYTWuSCBABIlCBBLjJ&#10;KeuTf+BsNhnDmN53uen660p2y3BhAdrn56JSxj18uE1yjPNzqtWflqtmg6JWIEYyKWcCVn/k4CTX&#10;bVIYVXKE40i7/MSA0c0a+VLjIk9j52xGPVcMuqaCJ5+BBu2Ydus2flzBWuqZRmHHnhhnIxYNORx2&#10;eG4YDEaxF9KdC0ubWqsuAgUQoM+dO5c2PyGuP1euXJmKgwTo6loiZG3VEVg43DOO1kxibiSOurzH&#10;OAnQVbcCyeCKJSDK0IETJ6Emx5VlWCuH0Cy4M6sgNAu68wVxOduBxMVo/4lT4clJuEUjlzH8qdnG&#10;xoaP3sa2NGfbIJUnAkSACBCBIhEoV3LChQVoT0DwkAgdeKihSWN1KRs3f7RIw6dmy04AftCT/jAk&#10;ZhfHwxilXKpWyMy42T0jSftDgpc0InUctwbb9cxysyoTg7GqUZHjhSezg3wMwaZDfAz/4/hYmI/5&#10;w8J+P3ZGYkpGqmFkRlYe73HhezBo2R6IuIL8lI+3BiLbOzQ1EEIk5Lb5jj5lbjKQBp3J6lq0DBaJ&#10;EJxOIkGcDfyNZxQUK5LuvChAKlAPBPIVoPEI/+nTp+cjBQEaMnTSpyRA18PCojGWi0DamBtipsEc&#10;pGeMouzHOAnQ5VpL1C8RyIeAKEYH4RZ94pR/YoKRMy2f+Khm1Yp82qS6RIAIEAEiUFgCcIV2/OmF&#10;8PQ0Ii4pW1sbP/VxhXnWTa+wHcVbW0CAFtXnoNepOf8MntGRLP2w0tBQJDOo2UojALHYG4pC4RUl&#10;6SAfvaxdEHnxc2L3qN/EyvobZx+9ms9yeEzvmxDyWOS2sSmSNLRsV4gf90Zgj1NUtS9snXrF9k5N&#10;bh1VVK0wZ/fuf1LUoLWXfIyOuBxmJ/7McSDA+TxOtMAolMgrKDZFunMOSKlKDRPIV4AGmvm8I1Uq&#10;FcJAp7IjAbqG1xMNrYwEChLuOa395T3GSYAu46KirolA/gRwanK++JL99TcRmKPhQx/Ubdlcsge9&#10;8zeeWiACRIAI1DwBMTmh45Ud4VCoBMkJFxegjz3baAwhNG3D9rtrHj4NMBMCcQ26t0HQoKEL42/c&#10;zZmPxiyskM/wxXOeOTmpMmk61zLwsLt+mb42YljHNWi33aPqvVVlpOfVslgWovocCUedjklGwZpn&#10;QthhI905C4hUtJ4IyL//3X9IHS/8JbHB85Hn8eJjEvkCTOBWiWxmqQVw+Gk0aW4MwhMztbDRoK8n&#10;7DRWIlBIAvjim5sEdLZxHLx4AghHXLYxN5KMK+8xHgoGhIxnYlRZRKedeagCbwpJkNoiAkSgaARw&#10;sKqWL2cYxj8wyJ0bjExPq/v76AguGm9qmAgQASKQHQHhLN3Rrtu8SRoMcmNj/jNnQ2fOKTraGb0u&#10;u4YyKz3mDbfpFKnfAjt37QsGgwadWj61S6Fkog2bSQjLjGjtl8Jq6dArht3hE9bgmCc84Yu4QlFn&#10;MMpFEGQjFonFzjlDh6a4kqnPII6LL4VM2qwVhO9q3+SMWtHS7zrznqnR4D9/KKpuU6hJmVl8VgXf&#10;rwulZHKpRqtn1WohBcrMizYiQATSEiiAAK3Var1eL6SuxA4gPTc3N6cViUiAprVIBApFQAj3jC+/&#10;lGSDuHuEAw13hvKUnkU7y3uMkwBdqNVC7RCBchHAD3G2u0vV08MdORayWrnTZ9R9vTJFLVy2lQsp&#10;9UsEiAARKCwBnJMRJUnduyo8NOwfG/Pu3R8LhXH7sOBKSloBemhkYtfud0dGzvebgwbW57J79atv&#10;KnjXhSVGrZWSABZDu16xzKzsMgovvMcL+i9eTRpm2o/AHXO0iBLY5g1HV1pUtbFKZXIFNGjHmf3m&#10;Rl146lhE1Uoa9MJLSHR8RswNxcyvWdKdS3DEURe1QaAAIThEEA6HAzI0BC+WZXU6ndFoTI3+LJYs&#10;eAgOv99/+MixhecDxkBEW3TOVq5YpkDEMdqIQDUQKHi454UHXa5jnEJwVMNiJBuJQEYEuPGJ6Yce&#10;jfn9coOe0hJmhIwKEQEiQARKS0BMTmh/7U1GqZCq1ebrr9NtWFtAE9KG4Pjjc69MTExcsrq/N3YA&#10;6QftoWbL6vcXsFNqqoYJ5Bn6OR8yW9vVS43KfFqoqLqRkN+19zEcgH6PL9Z+rbZlWUWZVznGiOrz&#10;xPiY0WRRq1mKLFc5U0OWVD6BAnhAi4NElk+Izg0NDfiL9ws8IF9wD+ipqWm3x7Mwa8jKeP530flQ&#10;KhRJ6UoXrUIFiEDpCcDlOZ7uIN47nJ0jkQhuAuFvMUwq1zFOHtDFmE1qkwiUhQAe6NZu3sidHQhM&#10;THDHTyg7OxTG4ma7KsswqVMiQASIQPUSEJ5ZWboErtCh0THe5fIL6WSHVV1dcvUiKeAyHHKqB/Sb&#10;b787ODSs0ai3L5WYtYGAL6DtvUnGkEtQhkTrupg3GH17xJ/yLGiJmATCMThll6iz4ncDP2hlSy/8&#10;oI1mbcR2KiQzKXWzEY2L33nV9DCrPo8ONza1q1QIxFI1lpOhRKASCBTMAzrzwRTcA/r48ZOLCtAI&#10;CYIYsosaiTCzvatWLlqMCtQhAQSZOT86NjExWbKxw22/ualJo9U2Nc5m0UXXQsyN6MWAU3FjYB6k&#10;Z0TeKJl5C3RU2GOcPKArYU7JBiJQQAL47W57/EnXwUMyqazx+g8aLt1cwMapKSJABIgAESgIATE5&#10;ofOV13k+LJUzlpuu1229NH+15fAUd0nTHJ/B/7zvERi8orNha9Moq2Fdkh5z7+UFGQI1UtsEsER3&#10;DHrtJQ++EafKMtKbVxpqDDKoOnbdJ/pBR5sv13X019gA8xkO4CDshstpb21rRzv5nw/zMYbqEoFq&#10;JCCk86rqDfE3FlWfIeRloj6DA5IuIt9aVQMh44tBAGvs8JGjpVSfxSjqWLiQlUfOj/n8fnFcUJiT&#10;bvJDdEamQRwIFaI+F4M/tUkEiEAtEcDv9YZPfdxy9ZUxqcT64kvOt3amPtJRS+OlsRABIkAEqpEA&#10;ztW4Qdj+9a8aNqyPRsLTz/xx8pe/RiSlwo4FwTfEBtfpxzR6rcMeNK4i9bmwjGu2tX0TgTKqz8CK&#10;dJolgzvqCZfmxxIOfPO2u23TftwNkk3t9I4eL9kYK7wjkb/P4yD1ucJnisyrZAJVL0A7HM5F+WYS&#10;fCPeiMfjXbRBKlA/BOBZPDQ8Ai/7YDBUmlEjXIzFYjGZTIlR1O1257TVnmoA0oVDei5SzI3SjJd6&#10;IQJEoA4J4PLGcsN1rZ/9tFQut766Y/q3j5fmsqoOUdOQiQARIAL5EGDUbMOHb2j/q7tVFotvcHDs&#10;P35pf+GlAp6xEfoZ5l3eJTNbVPC4NKz7GDkV5jNf9VMXoZ8HnCW6OpuPqpktkZaCIw5quz9Uokdd&#10;RQ3a7pSKGrR7cH/9rKu0IwX/+EmvsbkNZeg0VedLgoafM4ESnTRztm/Rim73ItGf0UJWAvS01bpo&#10;p1SgTgiU2PEZirMYSB2ZPFMJi67QifsR9BkR1fG3TqaDhkkEiECNEdD2rWr76peURlNw5Pzk/Q+F&#10;Xa4aGyANhwgQASJQGwTYlub2r3658f3X4Fk855tvj/7Tv3gPHM5/aEdPnFvW09OglvRYhEf9QvpL&#10;FFpKDJA/19pvAaGfD0xwZR9ni6ZEHtBQn7lIzBvmSzZkwVHgsk+LGrTKc7CeNejU+22kPpdsHVJH&#10;tUegugXowsbfEGeXonDU3irPYUSld3xWKpWQnrVabaLjcw6W11gVHOM1NiIaDhEgAokE2LbWtnv+&#10;StHWFpqenrz/YW5yivgQASJABIhABRKA5mJ63+VwhVa3tcX8ftvTz1qf/mPYkcuNwxA/68i5tGvp&#10;pVs2XNHhFoNvmFZsq8CBk0mVRgCC4O4xf4mcgecfPAJA61Sl0FKs/ojo6+0Ll3TQcQ1aoVRAg3ad&#10;2V1pK6EE9ojqs3VqXOwLTEh9LgF26qKGCZTipFk8fAWPvyGaSlE4ijdlVdFyWRyfEXYDwTeqgk8p&#10;jczkGC+lPdQXESACBSegMBubPv8XbE83HwqN/9cD/lNnCt4FNUgEiAARIAIFIQBX6JYvfM404wrt&#10;339w9Cf/7t71Xm4ROc4NCg/22Q7/uanFgOAbpk13FsRCaqTmCZQ99LNIuDQBoHFwHZyc9fUOhEv9&#10;2OusBu3TQINWcyedp96u+dWVOEDxzDYxPmYyt+ANSc91Nfs02CIRqG4BuuDxN0TKFIWjSKutMpuF&#10;zzvHBXHXQXh5vYNDw6WM+AzH56amJnJ8nm9tZHKMV+a6IquIABHInABijDZ9/jP6bZfxUX7yiafc&#10;7+3NTc7IvEcqSQSIABEgArkREJMTdnz9a9o1l+SWnDAcjnoCkaaWZs/0+Ra1DWZETBvlKnVu9lCt&#10;uiIQdwcu+6iTAkAfmeJeGfAWPFXggDMYT7TI8aUWoEXV1bLxdrtPwyjkmtBZ+7FXy06+NAbgh2gk&#10;HJ0YHUbKQUYhI/W5NNipl5onII1FfImDFOPJIv5ANBpFZrNQKIwgs7xEuSgIlPd4PAhTq9frNRrN&#10;AuVRLPXTtDsX7bQyC6zu761Mw0psFbL2qVRzVg7WlVwuL7EZC3Tn8/tdTjdkZ6z3pGJY/NjC4XDx&#10;rEWoDWQaTBvueYFO29vb45/iaPV6S5czs1zH+JL2Rsj0SqUCwdwBTVxCUqm0eFNDLRMBIlAWAvit&#10;73n9TdvLr8Z43rC6v+Gjt9HP/bJMBHVKBIgAEciQAOImWZ/8A2ezyRUK4xXbTddft+h5+/AU161n&#10;0H4sEuKPPGxuMlrt0cbLPp1hj1SszglA5I0LsuVFceMyfTwEB9Tn47agaI9OKVtlUfaYVIseC4va&#10;j1DXL57zxC9TW7XMlUu1i9YqUgHboefMKgcad/JtltXvL1IvFdIsfpEGApzLaYf6DJPyn8oKGReZ&#10;QQTKTqAAArQoSwUCAbwRxwORyGAwzCdD17wAvXnz5jLOK89HcNMgFitpiKjE8UJlPj86Nj1txRvh&#10;O1inM+h1Xq8vHIlgkUA9tJhNXV1LM1GiEQoDERiCwSAjl+sN+qbGRnEPvGK1GrW4JzfUcHmGn/ui&#10;sVawpBMXdm59pdbCAaJWq3GrJodwz2URoMt7jJMAXaiFR+0Qgaog4B8YmkJCwiCnW7K06c5Pwjm6&#10;KswmI4kAESAC9UkASo377Z32197Az0V1a2vLl7+48Hk7LkB7j73YonN6XT7t+s+S+3N9Lp5sRw33&#10;5x1Dc5znsm2hgOX7G1RrmoWfKInqc7x9RIjuMSpXN7H5aJdvDvsmfJF4m5C2b1yuL+AQsm0qrkE7&#10;guaGdTdlW71ayuOcJpUp/T63euYnaD4zWC1DJjuJQMkI5CVAp8pSSXYjsIDRmJzLmAToEsyu4Lwb&#10;mr0NW4Lu4l1AdD585Ch8nxfuFDcn4Ce+sAZ97tzAtFV4KC++oRbEaFHXFjfsWbtmdbYDhO48Nj6e&#10;6vU8XzvQoOENnW0v85WHKy8OipzDPZdYgK6EY5wE6EKtPWqHCFQLAW58wvrYk0hLqGqwwA8aIUer&#10;xXKykwgQASJQnwTgCu340wvh6Wm52bywBi0K0Nz0kMH1JgLLepX9hp5N9QmNRp0tgcpxfxYthwaN&#10;v3Hf59ThINppl0nZZ1EtnK4Qiqc9EAnyMS4SdXDRQDga4mNOLvkRXbT2sf5kaSVbhnmWRwgOk1zI&#10;yFeTGnRq/DdSn/NcMFSdCCQRkH//u/+QCgWP9mOD9gSRDnpfTJIcNgEfud1ul8uFAB1i1I60GyIY&#10;QG5G4cQ4A6iSWjjtziqdrUSJsFxDQKAChlHEJMIsltKGwcEhhLRYtEcsDGxms3m+khMTk2PjE0mf&#10;okrSYsMerE9Tyk2OBQyw2x2TU1OZq89oCmKxeDgsOq6FC4hPBmBDKImcm4LfdGLd4h04lXOMG/Ua&#10;3KvABoCIvCG6jVMIjpyXEFUkApVPgNHrNBvWhQaHI3Y7d/ykor1Nkc15vvIHSBYSASJABGqMAKPT&#10;qvt6uXODYZsteHZAfclqmSL9z90jBw55HLZG5xs6o87mlJjXfKjGUNBwikdgwBkKRMoQB3m+EVkD&#10;PF4LjBe2Qkc+4wjZA7xWIWMZmS0QcXD8tD9yzhk+6widsYf2TwSOWYODrvCIOzzujaC8NxzFMFPH&#10;iT0T3ohBJcNV6YgnhBYOTAbMrFyjKF1aL3VTj2PKyvAurTJoGz7LtvbXTFhEUX1G3Ge5QiWJ8ZCe&#10;a2ZoxTskqWUikC2BrAXoDGWpRDuSZOiaF6Cbm5tzCK2Q7cwtWh4KnVyO2BVMLMovcJNg0XayKjA0&#10;PCJ6KHd2tK9atSIqBCmefU4KWPr7VkHMdbncKAAv6fb2tvkaP3P2nNiOQa9HvA4soeCF+xbwel6y&#10;pAMfIeA4/iI80wLtJLWPyBtZ+T7Hq0MyFu7EzH+vZVFKcHxuaGhQqVR5KqclEKAr7RgnAXrR1UUF&#10;iEDtEYByod28KTw5FZyc9B06IsPZs+NiBPzaGy+NiAgQASJQ7QRw3oYGHTw3GJqchAaNc3iqfAOJ&#10;59WXXzV7jvaubHTb3Yb1n5IximofONlfMgJwroJEW7LuCtgRNGVIzMczE5oX6BfCNNqBoi1K1eGo&#10;xB2MLjMvnq+rgGOBBu1xeuVhm5bl7QOn2PbVNSDUiurzxPiYQqlkGCk5PhdwwVBTRCCRQBYhOBZ9&#10;GD8TsgjKkVacraUkhBhLX19fa2trJkBKU4afCclR7MDQuLVw9uyAOCKoz3BZhWi7Z+9+cc/GDesg&#10;wuLNyZOnRW/i7u6lCIWcSgC1jhw9Lu7v612FTIbYs2//QXHPihXLzSYj9pw6fQZJMrFn5YplC+e9&#10;FCvC63loeBgadG7MsW7zmdNCrfCihuCozGOcQnDktmKpFhGoAQK4HnC++JLzrXckUd5yzVWGKy6n&#10;S4IamFYaAhEgAjVMIBLgph553D82qu3uRiyOpJP28y+96T1/9JYtLIJv+DTr9UvW1DAKGlrBCeBX&#10;wR9OuPJ9KLXgZpW7wWu7tI2a3J+vzc1815ndau4ko5DbnVLLZZ+u6p9ns+rz6HBjcyejwCO3uSGh&#10;WkSACCxOICMPaD4qzSTgxuK9SSRwZYUbU2rJVLdoCG1w9kzcUiW8QpWBPQVsCmOxzmwWiyWfYAuZ&#10;8MywDMRTRqGA7y0iqmRYJYdikQgPD2i4Kkd4Hh7QaAH9jo6OiU1hj3jv4fzoqN8fQDFLgyXtYgiH&#10;IyiDsMvwOF66pFNs5/z5UTEyTE93F/6LbWJiSozO3DBPO0lDsNltyF6Yw7jEKqL7c1qDM2mzULEy&#10;iuQBnYPX83yjLvgxLpPwFIIjkzVGZYhA7RGAT416xXJle5v/yDHf2bORsXHNmjU14GhTezNFIyIC&#10;RIAIiAQEP+j+Pu7kqcD4eGR0TLN+XeJJ+40dO65dhvxlBiH4xuoPEDQikBUBrCV/RAiOnFWtmi9c&#10;eidoIGUtnT5/VBoY02ll9rNH2I61VfrzDOpzNOyfnJpube+Uycn3ueYPFxpgmQlkFDBoamrK5/Pl&#10;HwO3zGMtbfder3fXrl1nzpwpbbcL9Yao0CpWg+DQRTIJ7W/ZsuV973vf6tV4Eif90oIIvmLFCpTZ&#10;sGGDSiUklk3dUKa7uxte5B0dQqiN+TaEkEZTKDlfX0kVnU4h9Ec+G46CfKpXZl0c1wjmTsd4Zc4O&#10;WUUEiAAIaPtWtX31SwqD0XPmzOT9D4VdLsJCBIgAESACFUuAUbMtn7lDodV5TpycfvA38bxe/3nf&#10;Ixssjo4lDQi+YV5/e8XaT4ZVMoFuI8VsSZ4fO8db/aWITIJjOSZVxo9ofc/WaMeHQhG5xRSzv/to&#10;aga/bBeS2L7YRfxNto1kVR4dIeiz3eFqbZtxniPf56zwUWEikD2BjARokp6zBztb4/z582+99dbE&#10;RHI+vZwbzLMiHIeVShYydIaibebdoWWtTtjg9C0EO2bTxNaAsqxUqZuamlHGJGxmmTw5vyXK6A0G&#10;yMqId7Fs2bK07cAqhVK1cuXKzs5OlGxqalp0OD6/H565mQ8nbUkcCGLg6drYSHqujXmkURCBeiDA&#10;trW2f+VL2u4ez8jwxK8f5Can6mHUNEYiQASIQJUSQObYGQ1a6zl5StSgH3ns9yapZ+2qhhAXknVc&#10;JVeluVKo0sGS2aUkEOQrKAlhKQe+cF8HJ0txiSqVKV959TWHyy8KxEePndh7coJZeQvn5xobZI5d&#10;9+WpQaP9Rx597KnfP403993/oPimSJAFx+eZpYSYG43NQmIqUp+LhJqaJQKJBDISoAlZPgQQI+LE&#10;iRN79uypHO0SYjGr1kDDzWdcSXUZRpmYXg/v4RCdVEY6EzojcWdqGWRNlMkuqtJ4nypSCxFFEhqH&#10;+qxQLPLlFMw19HPSEILBHENIFxB1QZqC+kxezwUhSY0QASJQGgIKs7Hp839h7O+PRiLwg/afqqAH&#10;jEpDgHohAkSACFQRAbalueUzd+J3PDc4BA2a87qvWh5Tskp3UKfr6KuigZCplUMAiuHByUDl2FM5&#10;lsAJ+onjrvjrzWGfNzgnVvaoJ3xkqgAi9YMPPuh0OqELQ33+8Y9/3NPTzaj0sfZrQ+rlDf1Xec7u&#10;FlXduP9y3JdZIpVjJz6a40Y9szPRq/rGG284efLk33/r2w6H44abbkguP9MymorvF6vPTsSF1ubs&#10;TDdJqUI5qc+Vs5jJktomQAJ0iea3MiNyqDVwWC7Mc0y4D5qEMnWPVLL4Yy0QqZPakaVE80j1d06t&#10;ldRIzrkHk9pB8sMSrZjid0NPNhSfMfVABIhAIQngse6mz39Gv+0yZAaw/uEZ93t78/S1KaRx1BYR&#10;IAJEgAjMJcAYDLq+VZJo1Htm4MomX0u72THtsqz/CHEiArkRODbN+cLkAb04vAlf5MVzHijO4s8k&#10;/N03EThuCxZEg0aDY+MTP/jBD77//e+1t7VGo3zM1P3nQ57/eOzNw9MKxFNGdyjw9s5d0Knx+tNz&#10;L9gdztHxaeyBNIw9cG32h6J4/9bO9+DpDK9neFXjvz6O27//wHe+/a1/+vEPv/CFu16YqSiWR6AM&#10;9IsyaARN4Q2qYD+qwylbVJyPHDt9bmAQ3WEn9PGLwvRcYCITp8Mh7ob0TOrz4kuKShCBAhEgAbpA&#10;IDNrBhE54ApdORE5YDX8oAsSGDopvSFS9kX55BzFwvfTTCq/+JaaFDEWTakVS9NOEu8ov0jcKz5a&#10;GOG4lgTozNYslSICRIAIVBABXCSYrr/OdM1V0KBtf37Z9vunSYOuoOkhU4gAESACFwgEhkemf/s7&#10;74lTyDyu6O3qXq5H8A3lsutkTLGeqSf2tU0ALr0nbTXyKGoJZgrXz1CcXzjrhu/z7lE/FxGuwdNq&#10;0AALYfqVAe9ZRzCT31TwgL733m/fe++3lvV0S2MhCMTf+Jtv4IHv9evXP/PMM7+873HsgdyB9+jx&#10;//78l0NDQxaz6fjxEy+++CL2/O8f/hjPhWtZFnLzwYMHe3t78YTxt751Lz5yOZyPPfaYCOcXv/gl&#10;NvSF9w888EDogoSARgYGBrFzcFD4i+pPP/00lGi83717NwxD411dXdDHRb07WTSYaWdifMygE54F&#10;J+m5BEuRuiACiQSkscicvGqiPgiVDd6RiB0RCoVDodDImLWA1PR6fWprHo+ngF2Ut6lMxoJzZXmN&#10;TO3dZEwzLygWifDhSCQcjmBtYJuJrSFXIOKGMtl1Gs7UYlgPFAuHg3xEEIV3v7tH7GvL5o1yuVwI&#10;Qq1i4cKMMpFwCA2nWgJBPB6pQ+g5JPzUSGoHPTEXwm5grYaCgbi0jdWLiM8Oh9Pv80d4XgyawbJs&#10;UvSP3PgrFAqEnM6hbiarIpNm29uFDAnihiHDsz6TWqllAK14N0IKe4wvaW9UChsWHcKzICKL8NRV&#10;YryX3AhQLSJABKqagH9gaAoJCYOcbsnSpjs/Cefoqh4OGU8EiAARqBkCkQDnfnun453dGJGmq0t6&#10;+ftUvtfMTUarS9m4+aM1M0waSIkJIKwEHHtL3GlNdtffoFrTzEJrPu8ODbmEi/Euo6JZyxyZDob5&#10;2NYOTaIsK0rS4h7ouZ/7/BdUKlVfX9//83ffgPqMT4+dOPfTn/70P3/1C6mE93LhOz55x2O/e+zk&#10;8ROPPfb41q1bEU8DHs2oCz/l119/HdmbEFtDrBtXh6FE337r7X9+8Xn4TX/ve99HU9COITSj5N/+&#10;7Tcgc998y21oE5o12vnu935w/fXXX3H5tvjUoGVIz+gFjs+4vI13hxbgSY2O4iXFlIPWqfOtHUvj&#10;g6rJKaZBEYGKJUAe0BU7NeU3DPpmgAt6ff5gMAS9UlR4Z8TliD/Aebw+3KdItBJiccDvDXJ+vET1&#10;OXUT8vgF/HihTFr1GVXwUSjIQXfGG1F9Tt0EWXrmU/wTV5/dHs+5cwP7Dxw6fvzkxMQk/uv3+6FH&#10;Y8PdlIIAhQBdkHaoESJABIgAEciHgKanq/Urf6VubfOdH5l84CFKS5gPTKpLBIgAESgIAeg7CNA/&#10;9usH7Dt3MXp90603a++4Q+LbC/VZCL6xidTngmCuu0bgovvOeb+oPkM8vXGZ/vJODd60ahmWWTzA&#10;Y1a86kEcgR80/J13DHrdwejGFvWVS7VLjUqWkW1pUy81KrAftFFAfOG/eCVGlP7KV+6B57LoXwzX&#10;IHgit7UJSfwkMR4asVqtnhyfwP+gBcNz+et/+3UI03hhz/j4+B/+8Id7vnpPLCqozwiXgVjPeP34&#10;hz+Gy2N8mqBHw/f5G9/4euLEfeXLX4H2jdeuXbvE/fB6/h9/8w1Uhwd0PNVWa2urYEg0hDdJvlY4&#10;OwUCnNU6QepzVkcEFSYChSVQD+fYwhKrl9YgLnu8gvQ834BnCvi4lKR8cal6AVKIz5EUiyOp8Ixi&#10;HF44SPGMk34YJdEUhGZIz9Cdp622okbJIMfbejkAaJxEgAhUPAG2rbX1nr/UdvcEpq1TjzyGx70r&#10;3mQykAgQASJQswRwIxBhkcYffyLkdOr7elu+8Fnp+o2BqVPNllgwwAnBNwosFdYsSRpYnABEQ8SF&#10;QDjj8x7BUVd03dWpZB16Bd5AOb15paFQuCCLPPbE0V/et+/hRw9NTuX4jKloDKqfPGVNfAWDhfGF&#10;KtRgkbTQyfEjiM4x5odr+Z7xAKJwADXa72tU9ZgUW9s113brPtAjvNa3sCgWj85hMpl+9KMf/uu/&#10;/qsQZ1kib2trhbKMirOxlZ3OljZBBYYEfNddd/3gez9AGbywBzr17bffDrkZMTrw35/85Ke33nor&#10;nJS/NeMiHd8evP9B7EfUjsSdP//lzx968H68tm0TfJ/hKw11+0f/9CNUv+EGIVehuImisxgDRBSj&#10;xQ22YSdUgtY24WFiOhcVaiFRO0QgWwIFEKBxJOOelc/nQzQAbHiDoAeU3yzbmSh7ecSsiNsgSLqB&#10;QCaTyHEhOESX13g4Ox+bkZ4XMCMcThPrIwez8cxRDrXEKqAqHiniwYK/gUAAexbW4nPuroAV6Rgv&#10;IExqiggQgQISQOSNli9/0bhhfTgQmHr0caQlLGDj1BQRIAJEgAhkQgAxN+wvv4qIz/4zZ1UmU/Mt&#10;H0HCWNwjDAc8aud7iJ7mjTZrW5Zl0hSVIQJxAvC6he/tvglOfORWVJ+Lxwe93H5L71/dvWndmpYd&#10;rw/l05HV6h8+7z58dGrn7vN4g1c+rRWpLsbrDUWhRMO1fMAZgls0UO8878frzRH/8+c8A87ZB5Eb&#10;NUy3SYFA0nFLkHvwe9/7HuIsQwjetHEDxB/4Iw8Mjf2ff/kpBGIxVga2j330NgTrQNDneMW7v/B5&#10;o9GIwNDiHnhPww8aijOCLYp7IBwfP34cFVNHnRhMA9E1hernBiGCv/DCC/HC77zzDlyzsROxpK++&#10;+mrsh/QsKuNwi9bptHhD6nORVhQ1SwQyISD//nf/IbWcGO0X+iO8XKE9uT0XTzeJhUVBDWcceKvG&#10;RTS8QRVR70PM1tTG00p4iY9dZGJ3JZfJZCyNjY2VNoRTp06Pjo7BlVin04UR9zljWRlBolnVvOlE&#10;0KY40vb2tnyiMKdtByttcHAI33yLargogOgZefovw36DwZBbI9CasYlHSjyYycwhJhwsaFMMbbzo&#10;lhReOZPFlrbNDONHV8IxbtRrAEcMIA5Q4irKbRYWxUsFiAARqDoCUqlEfclqKQIzjY4FBwZxlaFc&#10;sgQ7aSMCRIAIEIESEMDTJ/Zn/xQ4fQaXjpr+vqbP/4W6pwsn4XODY7LBlxsaWdu037z5k3RaLsFc&#10;1EwXUAyPTnPwuvXPpM7DtoD6fMyaS2ZCXE5MTHknJrxyuZRlZyULpJtBX2YT+/qbQxvXt/p8EDoi&#10;4qdwasYvC1wZuVwcqpwfdWNJxysmkW9u0i7vMU9N+5oaNdde1Y33aBm6yvCIKxiKqFnG4QhoNEJc&#10;R7SPppwuTq2eSXYzYxX0a70e0S2EnzIoADPQ1+CQU6WSK5VyGDAx6RXLi4YpGBneYz9Kolmxo3ib&#10;om1iR2LvaDlea4E1M+6NmFi5QSVcolrUjIvjDWpViOPWrl3DqmTNzS3LV6w4fPjI6v6+q6+5BkE5&#10;XnvtdcjNX/riXXKGwbQheOeqbtOmzZeNnB+HvGA2m1QqdtXKFZdv33b4yNGW1tYrr3wf4mmg4jXX&#10;XL18+Qq0g7xTyDr4hS/cZTJqcHGMiBn9/X1qNet0ujZs3KBEuBWpHIFAe3q6oYC3tLT+6U9/stls&#10;n/3sZ8SW9x842NPTg3AcCDb9kY985PoPfRCiszhAwec6xoMonYhq5ixBA6lSArknIYR2BkFtYSdZ&#10;SEUIA5QkOxY2QVkFcs8k3VwFJiFEigARJr4hOjo6sgKLBHGaeRJAJSUPzKrZxMKp7UC6PXtuINFx&#10;e+HGIUCLN0tz3rB0067ehRvEMYIlAX/ngphXyiSEFXKMUxLCnFcsVSQCdUXAd+KU/fGnonyEXbqk&#10;6c5PkYdLXc0+DZYIEIHSExCTDTr3HYhynLa723DNldq+VaIZz/7pzzLb6Zu2mjg/J+26UW25mEO7&#10;9HZSj9VFwOqPvDcegHMuzLawcvjetmgUCLsx3yieOO5K/Qhxoif94TFPZMoXmZOzaKYo1Ng/PncK&#10;bxobNCdO2j5y08rODgM0WTg+h8P8yhWWAwcn7/zkJQ4nt2ff2MdvXw3x9823hz/5sdXjE17sgdqr&#10;1SpPnrR+4mOrW5p18xmGgB5bNrWtWG4Re3zsyaMNFnUkEmVVjJyRXff+Zejx2f8+taRTiCKy5pJm&#10;qNWiVTqtcnzS++lPrlGpmIOHJkdGXWIt7Ny0vm18wuN0BU1G1Q0fWoFm//O+ffDanrb6n3/xzC0f&#10;WWUysn949qROp0AV2PmRG4VDEtIzPkVHJ07ZvvJXm7H/57/a84XPbcAoFl4bgH51lxYe0Cgm5Buc&#10;5rrMWp1SLjoji1kERZFXjKoh/hc/wMSP+KDTffiPluWbg8Gw1NyrULGJhfFerDUrE/MzNxLkqmjY&#10;H+O9EikjV1nQBB/xCW9mPJfFSBpCdwk5DONDQBJCvIeTddwSvJkYHzOaLFCx6WdhdZ0HyNpaJZCj&#10;B7SQnm4x9Vk4m8RicPmMP1IhQszQAxpCm6j3xbdUYTeTMqgFL9EctlQ7M+kOA8zEKbUCPaBx/1Cc&#10;IIvFkq1QCydoq9XmdntSX/FZwxeGx+NNWyaTnfF2+GjM4XShu8mpaSikWF1QlmduGQu/SxZwhUbh&#10;BZygIRDDExnbfGXggYuIVzk43oqhaRY9g8A80cKFS5bMA7pyjnGZhCcP6EXXDxUgAkRA2dig6l3p&#10;P3o8MD4WOjfILuuW53fTkZASASJABIhAWgL4Vc+NjEw//qTn1GlGo2m88XrT9R9k21rEwvj07Tfe&#10;vL4vxqqVHr7J0LOJMBKBTAhg5eydCByc5Jo0TH+jaluHdrlZCd9bwfV1/q1FyyCZXuCCr7RYcH2L&#10;ukHNdBmVfY1soxrPUUoj0ViIn/WnfmvnsEIpv/mmVd1dJqvNj4/h9fy7p45dsX3JtVd3Q64dHHZt&#10;39rZ3KDZtWdUr1O+/tbQbTf3Qq49cco6NOzC+77eRrsjwHERKNdpTYMb8htvDr3v8qXwWUaBl189&#10;B7H7Qx9cvrq38aVXB9asbjIaVOjxug8s27K5HSK1waDa9e55lLztI73Ll1uGhp3Ic9TaojtwcMLt&#10;CcFUVIQZLS3aa67q1umUZ845oFnb7P7RMU9Hh/7Fl89CRocavuONQbSMjuCdfW7AiTK4Qn76v09i&#10;XEuWGEbOu7dsap+2+oZGXJdtWdzhDLwQoKNDp8AUwHcYSvTbwx5/KKxhZMKemeyC+Ed4ie9n/otN&#10;fC+TKxSNyxyH/qRn7L6BXTxjkCtV0YgnGvHiFcObsBuvWMQnvKJB4RXxSWbUbeFEMrNTfCNjtIkd&#10;xbuI9wvnaHhAY//GjRsEeTompD2cGB1ubGpXqRSkPmdyAFIZIlACAjnGgIZOl0mAYAwAMlY8LWkJ&#10;xkNd5E9Ao9Fk20jmESSybTm1PIKE4OaHGLZC3CA9Q4DGDQNYrtVqF9BwUXE+A0T9d75VjS6gPucQ&#10;QgR2Lur7HDcJd2uKmkExK/h0jGeFiwoTASJQCQQQcrTtnr9CWkLPyPDErx9ERqxKsIpsIAJEgAjU&#10;GAHvnr3jDz0StNvFZIOGbZciIr84RmiIv77/ka3NDnOT0WEPmtfdVGNjp+EUiQAiPiPocLdRcXuf&#10;cXunZqlRmaFoCFUUifKu7dLCXTrVNjTSqlNsaVPfuFx/eaeGZaSQP06fsSNsBXyZX3r1XISP9vU2&#10;nDlrb2rSiN7KPd0muBvD+xiu0/A4fuHPZ+CtbDQKKxyxL6Dbxh2HxSAYaTfo2mgBSjE+hZ8y2kdM&#10;j3hJKMtwpoZGDAVc3ImGjp+wbtzQKvpro4sAJ0Q0nZz2bbusA005EPpDJhUbcc14QAv2TPgUCvlz&#10;L5656foVUJ+hesMvG/sxLijR77t8Cd6PT3kxxmVdJhRuaxH8taemhPCqr70xCCF+0XSLXCT25nmf&#10;GEYZMJGZ0KyW758MIHVhJiuBUWqMm+9wTLsNFr10bEdg6rQkFpl9pdaXMlL5jEd5/E0mfcyUgRJ9&#10;ww3X44U3sDYSjsL3ubVjKaMQY5nQRgSIQEUQyEWAhkiXiZNvfHxQsipHVqsI6pVtxKJOuGnNz0Gc&#10;zQ3DwuGeYQbctyFDp7UHSxf6dbb9iqGfc0s/6HK5MrxVI1q1gESerdn5lKdjPB96VJcIEIEyElCY&#10;jYhAauzv57ze8f96wH/qTBmNoa6JABEgArVHQHiocc9eiUzeeP11DZ/6OO78xceI4AlQn9sY5+re&#10;Zr/Hp+m9gaSf2lsARRoRgmwsN6ugJue2ZlARrtAL29ahV3x4haHLpPT5w2aTWsEIgjVCVahVDEJY&#10;QBQWqw8MOru7jHgDPff0WRvDyOEEjf9CN5me9nd26MX3CIgBp+b5ehTU3rbZBhGOGQqyKGELcnCE&#10;b2rQQKFGzI149QBiPfvD8QZttgDeQ7n2uINtrUI70L47O3FBKowRUTjaWgUz8Ka1RRvkkJBJ2O/1&#10;hmAtmu3vbUQED9E7G7o2/gtdO14LYaahREP7hgKOGCCL6kEIh4JskHENGhivXKrV2IfODgqpnrD/&#10;jTffGZ2wz4cCGjTb+xFo0Bq9Vj69JzA5Ol9JqYz99nd/HIoZ3tlz5rGnXoAMfbGkGKBjgS3Gt7VY&#10;8EKKJQSPtlonWtuEyD+5LaciLXJqlggQgUVPOGkQJaYczJCgmJOQtsonUDIdOSsUWd3wEL5pZDJ4&#10;Q6dN64d7IXBJXjRpYdw80fc5B69wtIBln63lMKwSDhY6xrNan1SYCBCBiiIAR7ymz3+m4ZqrkEd5&#10;8onfu9/bK1410UYEiAARIAL5E+BOn0GGelVjg/7qK+OOz2j2nCM06ArJouGr+oSAcpyqh0I/50+b&#10;WsiQwJEp7rhtMY1yRo7c1Ko2GlVrlhnXr2u56oql58+7If7ClxnxNNAXNNzDR6bgiQyV5NXXB6FK&#10;b9nctv/gBD6CDzI0YngT4/2ps4LeiqjK0IhttjTuTVNWX1zRFoeABqFoI5Z0a6sOTSAZoNc3myIP&#10;n8IARi5F73iPGCAeTxCNw0u6sVF7QXT2xhuE9t3aqkVJvOnva1xzSRP8ndE+GoG6DT9uSM9Q1bEH&#10;5sHdGwK0WFishZ1oHAL02kua8T48M6KFNzvH7x71J/6aOnDg4HFo2/7Icy+8+ubbu8ZjavhEw40d&#10;ZeLF4m8YDatdf5vVFtWYGhnHPs42PisuQ2IWXzNbLMp94hMf+/kv7zt95uxN118r7Er4NLH31F4S&#10;P0XEZ1KfF5tS+pwIlIdALjGgEVIjc/1u9mwSi8UjQWcYAzo121tqDOhMymSrAMbnIdXOTLpD9Ux6&#10;rNgY0JhZxIDOIdLxfBEb4rOG3IY5NAue8MbFkgsGZ39SYCFl0g7KIC5HWiFVFHkhKydKvfFZS2wf&#10;7xsaGpKCmGd+pCaanXktMaLIfOVLEwO6oo5xigGd+eKhkkSACIgEEChQtXw5zqWh8+e5cwPhySl1&#10;fx+lPqflQQSIABHIn4DztTciDqdh22Xqni6xtZnQvX41I9v5x6euarO3dzbYbZx540fprJs/bWoh&#10;EwKp6vPqRna+5Yf9UGafeOEc7wvu2HkeAu6yHrNKJX/r7RF4Jb/9zgiCbCxfZnlv3xiU5Rs+uNxi&#10;Ub/86sDaNc3QhSFSD4+48Dp4eBIxl/V6FZTfI8emEWo5yc6d74ysWd2McMzYD6358LGpwWHnqdM2&#10;i1mNB2uXLjHio737xxHr+cw5u9sThGQsk0sR5Xl0zH346NT11y1HSYScjofp2PXuKAJPm0wsJONd&#10;u89ffWUXHjIX38BF+r29Y2o109amd3mCu98bHR/37Nx9HoN67s9nLlndBEk6XgsBKXAt/NbOEcSw&#10;fufd85s2tM0XxjppRO5QFOE4DEr5dCByyh6aPHsCV/fWyclXXnnl1i9/Y8AZ0illf37i0Sefevrw&#10;keO9/ZewKsUTTz6r1upNRv0vf/3Y8hX9x6ekQ27Nig7tE2+OK1hTo1nz4o4Djz7+zIsvv21pXtrW&#10;bHr9nRPw+rr1xm1Lu5b/689+uXr1Gn8g8t8vvLWmf5lMpnz1jXenrbbOjtaXd+x84MHfvPDiyxqt&#10;cemStrd37Tt05PhvHnkMexqbWtpam0TLyfc5k2OHyhCBEhOQCoHeEzZRWYaXKFQ/iHehkODCOTIm&#10;xBKKb3AgzSqqwMyloBRnKLGFVBkXO9MmGExiMTYmPOWRuCEr4KJlUlvOEHGqnZl0l3YsqT329vZm&#10;aEbaYpggMbAJ5kuMv4wtt9AZ8fZPnjwpvu/o6IhPVuZGzrcq4rPW2tqag3s1BoigGVhvuQnZqD5f&#10;AkBMARhCaUX7IJnYPhRnxPHAlidSp9OZQ8QPKCZqtXo+8omLcIHRLTpxQDoxIdzMT7tV1DEul4Qw&#10;I0g2KaaaFB3bM7kJsSgEKkAEiEDNE/APDNkeejTKR5TNzU13fjLRWa/mx04DJAJEgAgUnEDY5Rr7&#10;+X/KtdqWL30RIY+EC59A5IgttNKidE9NTRx8cVufkvNz8p6bVaZkSa7gxlCDRAAE0vo+f6zPuLD+&#10;aHP6h6a4BhM7zUshnqIdSLQIxIH4FaLHscvFQfxNfA+RF9ciiMKcVAyFxfAaiRuqIwA00huKO+ON&#10;i/8Vm4XiAskbbxBtQyyJWlwwYjKyYgGfDyE1ZEn2oCno4Ogx/kZsX9yJ99DNA1wEA0F0EbzEnYkF&#10;xI483hA6EqNU57C5dz+Ha8nx8fG77v0BAMLfeuSVJ41G47oP3Dx2dO/br+/4wfe+/cMf/+QjH77x&#10;pZdf7evru/7aDY//4TXh+pqRnx8d+8sPtgekRrdyaUODxen2f+973//Fv//owUef6erqunp73z/+&#10;6JeDg4M/+N53oEc9/MjvvnvvlxGdA0E5UP3jt9+EcB9NFpPHz33jG3/78IP/9eTv//jaa6/96J9+&#10;NDk+ce+9377/wfsRziWHEVEVIkAESkAgl4MzW/UZw8jWYxpVIFwmbak4MilTQIgl7i6t5SAJX2DI&#10;mqLHMf6Lv6KQmoPXalIXotdw3Nc4c3QLpO/LvJG0JTNPhZe2Oka0QOxm6Mu4zdDS0pKo6uK/TU1N&#10;2J+n+pzzwHM4WHLua76KFXWMF3x01CARIAL1Q0DT09X0pS8wFgs3Pj75wEOUlrB+pp5GSgSIQDEI&#10;+A4fxY9zVddSUX2e8IZPOkNbOzRQnw1a5YalwrP8CL5B6nMx4FObaQmkRt7oMS2ewLDBpNm0ytLV&#10;rEF+QjGBIXRe+AKLai826LZJ7xGFGUEwUoulqs9i9bj6jP/Ga+FNvFkUQOZAvOIlUQv/jRdAKsJU&#10;e+LhpONvxPbjZjQ0aMSBoHp8Z2IB0TyUyVl9jk8E9Ad5WHhMuUkt37VrF7Ifvffck6NDA/v37x/3&#10;CiFYn3zqD2az+abrrhASD0okBw8e3LN3351XdSl4qzo87nC6H/vdH37728dQMd7mO++dhONad3e3&#10;uAdK9EOPvQhtGu3jv3jeAp0+/Ojj99//gMPhiEkEz6Rt27a5bRNL2oVag+cG6UghAkSgYgnkIkBX&#10;7GDqwTA4pM8X4kOUoXOGAKEWufvgewsBOqswxBBM8+l3AYPRcibxTBYeMlxns/K8zqrwwl3n5qVb&#10;QANyXgxUkQgQASJQMwSQIKvly19klywJTFunHnksMDxSM0OjgRABIkAESkkgEuDc+w9KZTLt1ksh&#10;Ax2e4qb9/KZWDVxNW5ot0jPPIsmYwx409b+/lFZRX0QgkQACQSDKc1ZMkMDw2m7dplZ2AWUEH01M&#10;eMV8gLSJBNavX//xOz796//zv7u0ggoMMQF7ll2yfsOG9fhvMCLFXyjCJ06cCIRmc3FAWYbTdKRp&#10;PU4UA6Gl//6z/3vN5Rvu+eo9caRQFX735B/u+tyd8T3wqkaDWzZvFCXpifGxH/7wR9dcc/Xf/PU9&#10;8YeGIV8g6DOjkAUCAQ0rGEMbESAClUmABOjKnJf0Vs0ERbmYrCC1EApgy21IibGP7fZ589imNi4G&#10;A5mvU3xniFsOuqoYYyS34STWWiCkcv6NL9BCbj7UOYAq6iiocSJABIhAtRNA5A1o0MYN60M+3/hD&#10;jyItYbWPiOwnAkSACJSeQGjkfMhh1yxZwnZ37ZvwN2nka5tZqM+IwuE6vdNsUfk9Pv0lt1Lo1dJP&#10;DfUoEoC0cWWnNocViCrLzaoPr9TDe3o+mH/zlcvi/sgEHARCeBh76SXvu+rqP9737wq59JprroGD&#10;s6ml/fTZge3bt0/OpFi87NLNH/zAB376bz8XMw3iUeOv/83X/vH/+2NX6wesPmlbW1uDJvrCcy+I&#10;PCFhP/7445/9zKeVsot5HeFAva6vdfXKZojXKDNtcyMQR2uz5c+vvAa5ORYVekEIDgjT+w8egyd1&#10;d/dsbHqaIyJABCqNQMQ5nksSwtycUuOREDJMQlgoWLlZK54Bc7Mhkx5zS0KIm3uZxEbITfdMDJYt&#10;yr6JBBD0Y2pqCmUgNyM5QJyMmCFwAVAz0XuFLQeYieNNmyQw8zZTdfmkKbDZbGJryDqYm+dyqjGI&#10;Vpw2AjW+LMVbBVDGU/vCd+oCBpQmCWEmazh1vEU6xo16hEUTNkjzICMK9IWao8yXEJUkAkSgqgkg&#10;6ZD6ktXSSAQe0IEzZ3EqUS5ZQgmyqnpOyXgiQARKSQAuz44/vxR2OJlrP3BUYlhtUTZoFTAA6nPA&#10;bTW432UUjE+xUteRV56bUo6I+qoNAsess5nqMZyNrWyrTliWuW2MTNquV7RoGWuAD/FzvKDwnwJ4&#10;ReVmVkXW6tRKjZYmm1TbuKTHKAm26ljV8vUSt3XXay8b9LrLPvzJKS7apuSXLVu2fl2fxxvgJazB&#10;oLNYLJesam5fsuJb9/7D1/7ma5MTE6+8dWDNmjUIEr1iWac3EMEV+nVXCw7UXJjp6V7KyKVyhl3R&#10;I0jPUSnikzSuuaTX4fS8+OeX4RC9YcOGzo62M2cHIGQfOXry9Okzf/O1e5DzsCKBkVFEoO4IxHCP&#10;KhSIBn2hkf2hEy/xJ19kpvblkoQwt7R+ceEswySEhZqf3KxF72ntzMSqTHrMLQlhJqnhEvM9ZmJt&#10;vExqjkfoiSaTScz5htuJYs465CdElkK8EeNjQI8uiJNyWlMTx5tbEkKx2bTJ+pKmIJ6DceXKlQX0&#10;QQY3jCJpdAuMBUr9wnc+SpOEMJM1nDplRTrGl7Q3UhLCrI5lKkwEiMACBHwnTiEQB25nsUuXNN35&#10;qRz8pAgvESACRKAOCSD+xtD/+xOeUbq/+Nebuszxk6fPz3EHH21o0tim/eZtd9NJtQ7XRnmH/MTx&#10;2fDBLCO9eaWhIMbgdstJG3dsOigENactHQHxOXqRT/w93mjgvRyKxvdfv0yPlIDgyQcvPGAdi0jl&#10;unv+x73/+pN/UkjcnjN7zCoHGnEEzYZV22Yu3Wee54bHdOIbKaNgLaIhaC1x+/3Tz/GRyKc+cQv2&#10;0/mHVisRKAiBaCQY9XtiIX8s5IuFuVgkKAkHYpGQJMrHeOG9JDLjhBoJCAcr9sxsUl54IkHJzBsd&#10;IX66KIiR1EjRCWTi/lxAORgOyJOTk/B9Th0YPnI6nRCgC9hd0fGVowPEHsncIR3Cd26u4uUYGfVJ&#10;BIgAEahKAtq+VW1f/ZJMqw2OnJ+8/6FwQt6bqhwPGU0EiAARKAkBGctGtHr88u/npuMqj83pjwff&#10;MKz7GKk/JZkK6uQigUQt0qQqWPBfrOT+Rhbiaat2NichQU8iAIk5rs7H3+ON94L6jPL476BLEKRm&#10;zwwQlGc05ViU+9xnPyOVBPEgmmHlFrtPeLoaMrTr2OuzorNQ6EJY0fibGQuS1Ge0jKeH5YwwTXT+&#10;oVVKBPInEAk4/O8+Gn3jn+X7f8kcfVhx+vfKwedU519RTe5kbXtYx361+5g6MIAkosIr5sSLlQXE&#10;F6Tn+dTnYFTNGfr5NZ+pXA/oRE9PkWOqi24mZXLz5UR3qR7QmXSHipn0mJsHdCYtp7U8k4WYijep&#10;ltg7FFKE4BCDPi/qrptJvxmWiZuH8E8F9FCO91689nHbIMkJOq0HNFzX8fW5aLjqWvKAzuSAQhm5&#10;JEQe0BkeJlSMCBCBDAmEHS7r40+GxseR9r7xzk/iqc4MK1IxIkAEiEAdEvBykWP2UPfgUe7NN1Q9&#10;3S13fQYQXtmxc2LwxO0bYqyGdUl6zL2X1yEZGnJ5CVj9kR1Dsw+brmlSQTUuuD2vDHjt3EIOfQXv&#10;sZYaRE7IG5cLMTHCnP2ippwyQtfxty1awekNYrSx/4o0BGY8oEX1GeGeGxtbkXJQVJzFnaQ+19Ky&#10;obGUhUDYOR4+9rySG5PLhUML6diSzAjHZm7IyWaD68bkMyGLmZmkrwwrUailcqVExkgZpUTBShkV&#10;9siUGqlKK9c2SC8coiRAzzu5JEAnokGoDTHWMxTSeMJZ/Fer1RZDDk6dleIJxGJfRW0fGjTiPscd&#10;2FMFaDAE1UxIkgAtxoShGNBl+VqiTolALRHA4+S2x590nzjJyJmWT3xUs2pFLY2OxkIEiAARKBSB&#10;MW940hte36JB4pfRf/2ZRCbr/MbX5Cbjf973yIc6rV3LWhB8o2H73YXqjtohApkTGHaFdo8Jz4Bj&#10;u7ZL26gpvMNyosaduWFUMk7gxpkoHAsL0CjsPj0biyOtBo0EVYy6ORDgXE57ovpMnMtOAFMTOPAH&#10;SUCIo3JBhVRJlWpBjmRUUgiRGpNUxUrlKplCQ8lXyj5faQ0ITZ2LnHheGXHEpeeQ+RJl3zXFmDUS&#10;oOddAyRAJ6KZT4BGwOLSRI0oqkBcbAFaJImIJWLQkkQBWgy7gTAdGSqqJECTAF2Z31tkFRGoRgLw&#10;mnG++JL99TeR5LThQx/UbdlMHjTVOI9kMxEgAkUigJPkcSuHzGwrLSqcHoVz5iuvevfu125c/3u7&#10;e5nKdu2WBs7PKVZ9XKE1FskGapYILEDgyBR33DYbfvRjfcYifYmTE3Q+i7C/QbWmmV1UgBY1aL3M&#10;yijkdqfUsPaDF8VKKSOVsXaHC17QJrMZJYs00fkMsz7rwmc2sv+3iL2w6PCT3GkTfWnhSBuTQwxh&#10;EvXrqEwhV2kF/VqplcKLltWQfr0o5BwKhMaO8yefV8T8cek53LhJtfoDMvgvF2cjAZoE6FkCC4fg&#10;mE+ATnKILs4qFVqtAQFahBOJRKampsT3zc3NkFMzlJ7FKiRAkwBdvKOMWiYCdUgAeorn9TdtL78a&#10;43nD6v6Gj95GVzV1uAxoyESACKQSwOnx4KS/Rado1ynET7En7PVN/MfPxyenhzf2f2SrEsE3vMp+&#10;Q88mAkgEykJgz3hgwClEGbaw8g/06IpkAzlB5wNWjMIRQTYz3rtoO55zB3SxibgGjfIyRgfl0elw&#10;6HTGeNiNRduhAiUgwJ3YwYy9DTED4nJYKgTynvmeEI5HhfRCCO+ZfaK4mc+WlX4tkcljSq2oX0sY&#10;lYw1iPo1DKhAF2y4kAvYwkIImpKJ7Og0eG5XbHhnXHrmInJpx1ZV77XFRkQC9LwHAnlAJ6KZT4CG&#10;eKrTFevLPtGAmhGgMah8xkICNAnQ+Xx5U10iQATSEvAPDE3d/1AkFNR2Lmm685OMuvBBJIk8ESAC&#10;RKCKCIjqc7te0aKdVZ+FK+SYBBH5XM+/cG7Hm61rjMtvXm+1Rxsv+3QVjYtMrTECcd/kHpNyS9tM&#10;KNLibOQEnQ9XlpGalBKjMtqgilgkIUa9UKQUz8ARLT+sUCrgB22Ze3ohF4F8ZqGAdfmQn3vvN6rg&#10;lKg+88s/rOramLZ9CJ2QVmN8MBbkYqFAyO9g+LAkHMB77MQbSUSI8iqJBKT4r7hFQ0n6NfblKWEv&#10;rF8LnSKQMaIYyxgJfLERKoRRStUmUb9GOBGpTBGLhmGzJBKMhQWDY5EZ44U3IUkUCIISjCsamR3O&#10;zIjw5+KgZsYlji91dInoQoxZ1rxasWyrXHlB0y/gzMFgSM8nd8RGd7OMENpevHnA91yt7dpcbOlZ&#10;HAcJ0PPOJwnQiWhIgC7ggU8CtAiTkhAWcFFRU0SACORJgBufsD3+VMThYAx6+EFTWsI8eVJ1IkAE&#10;qpdAqu9zfCz46Le/fmjN4fcsLVrTrWs06z4jVxVR9atehmR5aQg8ddwVnelpUyu73FysZ8bRPjlB&#10;F3BCL28JN6vFeUu/QYNmgwN4wCKuQZP0XED+eTYlhN3Y+6AoX3JRtWLbFxi1EBelGFuSfh0LuETl&#10;F7JvDC7D0HxDM271iWpvEfTrYgxt4TahCxdciY5GgsFjryis+y5G25Bq5L03Ktv7SznAyhWgC0Uh&#10;Hm832wZTBegMW8ikx97e3gxbSyzm8/niiezmq46YwkgMmEPjC5vt9/udTieaZVnWYrHk0H6eVfIR&#10;bTPp2uVyicUw75kkA8ykzfnK5DOWWvKAzpDhkvZGhMlGoGzEe8HUkAd0htyoGBEgAtkSQFrC6Qcf&#10;CU9MyJUqy0dvUS9dkm0LVJ4IEAEiUO0ExLjPZrU8HnkjcUQHDp8YPnlw08DBqDeouvKqllvuqPbx&#10;kv3VSwBr9akTs1dwRcpAmAiHnKALtVQsqthVbbPeoKltSuVCzI3Rw6838GegQTvsQePmO5jieIMW&#10;akT10w4UYe7VH0F9FjxnGzexa28qjdtsboRhreB8HeWjfpfovxwK+RnOfVG/Fn2W5+rX6GthJ+VE&#10;Y2aDWWOXTCnuR0jr2QLwqha3uG81PpLJ4V4t7JxJ0gifa6kcwa9n/awjY4ejU8fiyQBRqiBKNDzW&#10;g0dfVDqOXswxyJiZvhuVzctyA5tPLRKg56VXgQJ0MIhjZt6T9ezyZhi1OhdPhDoXoPM5irKtSwJ0&#10;VsRIgM4KFxUmAkQgHwK4mrU9/qT36LEYH228/oOGSzfn0xrVJQJEgAhUF4GF1WeMxeP188ceU/kj&#10;Y38+qWpb0fmtv6uuAZK1tUQg7pUsk0huL1oGwjgxcoIuyOKB+txniqT3gJYycpXF63F7vd7Wtnb/&#10;2HHZ1E6NXuuYdjOdl+uXrCmIAdRIPgQCh55jHfuhikb7PlZiz9l8zM6tbmJ0ZrRQsijS0IvD53bn&#10;o0SjBd46FJk8IfGMScMe6OkXpWe2XbH6RoWpLTcm+dciAbqaBGjkrwsEFskxqlKp4Cyaw8ogAToH&#10;aLlVIQE6K24kQGeFiwoTASKQJwHoL84XX3K8+bY0FrNcc5Xhisvpwc88kVJ1IkAEqoKAqD4bVbJO&#10;Q/pLCbvLHzzzSps56HF43O9wvD/QcPst2vVrq2J0ZGTtERh2hXaPCZfGRc1AmMQNh0l8e3vEN+Gb&#10;k2yt9iAXcESz0rMG9wuETSpj8WjrbPsXnEYnxsd0eqNOJzzPjV9fvslzoXMvm5sMUZ5HOA7j+hsU&#10;bBkexS4ghKpuKhJwSN75D0iZAUWb5vK7q3osVWH8fEo0ojbHVCaJ2iyEq1YbZWqjVGOK+Z2pinN8&#10;mIIntW6Zcu2NxYuXkiFS+fe/+w+pRWMzG6I98DxevNsj5GSMb4s64abtG8KouD/+Jv82MxlkbtbO&#10;Z2ehemxsbMykqaQyiD+ASVkgCgdiFCBERg4to0omoBQKxUwwhFwE7tysiteK6+PIeYjMh3m2Vt7q&#10;OKZAEhuOhWzHkuSYn8mspR0sDnDcW56PQ27NFukYN+o1CLuBDesfuMQAKdlyK++MU+9EgAhUEQF8&#10;w6hXLFd1tPuPHPOdPRsZG9esWVPlXztVhJ9MJQJEoDwEFlWf/QEu5Bw38WfwcyygW6dp7Q6cPsO7&#10;3Lotm8pjMfVa9wRG3GFrQAhE221UNmsXymtXQFT4PRB/NbDMOUcoQZEuYD+11lSnXnFVl96g1sgZ&#10;NV6DHtnBab5Fx6qUipj04tzp9HpIDZCexd9dSp1Z1bnZPjosDTmNJlVw9JDPE1BaltKvsrKsj8C7&#10;D6skfkiZ8ks/J1Pk8sx9Wcyu3k5lcgXT2KPouizWsSUUloX9HhkfwA0ARhpRRL2K4DQTGGPcA3L7&#10;cdnkfvzFHoWEY2QxfE0LinOUCcuNEcMyydIrZX03qpZuqoRZIwF63gWZVijPZPlmIt7lJkCjd0jM&#10;4r2BVEug0EF9zlmYW9hssXFsZVGfMdhaEqBFkrlNFgnQJEBnchaiMkSACORJQNnYoO7vDRw/GRgf&#10;D50bZJd141swzzapOhEgAkSgYgmcsgf1ynl9n4Wf4v6QfPC/dUat3SUx9b9fbjT4j58I2+ya3lVy&#10;va5ix0WG1TCBYXfYyQkC9KoGlUF1wZe2hANWMlLcuRFF8LJsrVrm0nZ1j0kJBcDN8UWSwuH7s7GV&#10;vbxT221QtumYRo3cpJLrVXJWDp1YEuHFQAULbWgB1YFLLARoBya49S3s3omAQSVTKwTvIn8oetoe&#10;DPJREztnKqE1a1pWRlSt7uHjegOrkjgdp/dItS0KtX6xbunzQhIIjR1XTO6Bshlq2KTqXFfIpqmt&#10;xQgkKdGhIMdHYpGYAkefNBYVQl3PvJIUZ+XKayFeK9r65fomtLBYJyX6nEJwzAu6AmNAx20Nz2yQ&#10;oSFG4/tG9A/NUxrOJHdiiVZlum7yCVtRRrML3jUlIaQkhAVfVNQgESAC8xEIO1zWx5/kzp9XaDSN&#10;d36SbWkmVkSACBCB2iPg5SKnnaGNrZr5hoYCnqPPi8E3NGvvkM74vrnf3ul++x3txvUNt91ce0xo&#10;RJVPIJ4V8MZlep1qNrBDic2GlvrCWbcvvKgGW0i7MNQuk7LPokocNSwZcAYHnWH7jChfqE2nlF3Z&#10;qV0Y75Ep7rgtuECPcH/Gp0uNCqNSrlHKYGeIj/U3st5g9IQ9aA46JMaGMU+EkUmbtfLl5gs53Oa2&#10;KERIO/4qGxxAVGi/xxeQt5nX3kRB0go10Qu3E889yEXk7PvvJQ/00mDPsBfMTjTsl8rkMmQ1rPiN&#10;PKDnnaLK9IAWzYUGJ0bDECM+472oyuWzZeK4nU/7edaF4A7vbzHGSM5e3nnaUAnVyQOaPKArYR2S&#10;DUSgTgjI1az6ktWR8Ql4+fn2H1A2NysaKPhgnUw+DZMI1BGB047QMqNCyaSX8KA+B8bPmCVDPLyt&#10;mrepTK1QH6C3ySwWz653w1PT+g3rZfSMSB2tl0oZ6oAzhOAbl7ZpyqU+A4Tgn6uQTfsjBqW8VadY&#10;ZlL0NajWNrMdekUxvJJZRrrSrNrWqVlqVMYdisX5gCUWNbPMrLQHeG84zdPSOUwbfKuvXKJVXfBc&#10;nq8FxD+BBLaAJ3iDhoHrtIuLjnjCcHN2ctEt7RoYjCGAm0+uUgdsqzsapvwR+HSDZ9qOhAhpTT0S&#10;c7dj4LRez2hVYeepnVGlGWE6chgaVcmKAHf4OTY0hqgO0v7bGUNTVnWpcLEJ4NCAg7NUVqIwRHkO&#10;JyMP6Oa2rjy7oepEgAgQgdwITI0PzQQeV+D2A9Rn8oDODSPVIgJEIGcCYlpC6CxIS2h6/zW6LZvJ&#10;4yZnmFSRCBCBSiOAU9zBSf8C7s/PPffi5Y2jpkaDza1s2HCLaL+Yim3k8d9JhkZ05ARdaZNK9lQG&#10;ARwmJ20chPL8XaThibzKouwxqRb9BQK34hfPefJUoKEBb2hl53NGTkt3YT9oJIrc2p7+VgEoeb2+&#10;SDg0FlGb1XJo94vOnntwv2TqPYPFEOJCbh9j2ngbo5z3AY5FW6MCCxOg3IO0QgpIICMPaK3eVMAu&#10;qSkiQASIQOYEfF4XJSHMHBeVJAJEoOAE4FmgWr4cWVB9Z8/5Tp8OnR1A6CumuZmeQCw4amqQCBCB&#10;0hMY94U1jGy+ELoPPPz4SuVId3eD0+o2rr01HkdSdIKONTVye/fzXq9uzWpygi793FGPFU4Ah0mT&#10;hoGMa2blYT6Wm2MypNuNreoNLeoGNZPJDw+4FfsjMTE6dm4bxO73d+ng0J1V9YX9oAOR2HlPuEEt&#10;T3VwxqDwZLfX42zWqw9Mh7uFkNaL9Kwytcmb+u0jgyp5SG9gvAPvBcMy7MzKYCqcIQHKPZghKCqW&#10;CQESoDOhRGWIABEoGwESoMuGnjomAkTgAgFcC7HdXaqensChI0GHw3fyJMnQtDqIABGoDQJn7MGV&#10;FgS4SzOap//4oipoveISA4JvSNuvVM198lq4OafVuQfOSZ0uxmxSdXbUBhAaBREoLAEcKbjB02VU&#10;dhmUCpkUITIyjxgN9fkDPTpUX1STTbQZ2vFJazDzXhLrZhh2Iy2ihTXoSFQy7AojoAdChSRVh6ka&#10;rd5mnWqxGE7aQ+0ZOEHjZpimrZ+L6X2jxw1mrZKftp/eo2jqkjNChHraCkWAcg8WiiS1IxKgEBy0&#10;EogAEahoAhSCo6Knh4wjAnVGQHhQdPd77nd2B6emEN5R1WDRrl1juOLyRR+JrTNONFwiQASqgwDi&#10;Ow95Ipc0sWnNfejB39zSH0oKvpFYUohQNDjsfORRhdG45Ft/Vx1jJiuJQFkJZJUt8NoubaMml9Cu&#10;Zx3BfRNctgMV9e5sa6WWF0P0zLel/ckUr7JvIoCA0ZkE4hDbR0XH4efU/LiYnJBT9Zj630+/yvKf&#10;RLRAuQcLgpEaSSRAHtC0HogAEahoAuQBXdHTQ8YRgTojIHj8dXbotl2m0Ol4hzPidoeGR1xv7Yxy&#10;HNNgkVMarjpbDzRcIlDtBJB+sEvPpE0/iOAb6012MfiGadMdaR0whVOiyejYs1cWCslNZmVrS7UD&#10;IfuJQLEJiNkC4Qg84g4v3Bfk4DXN6W8OLWqkiWXQfigLZ2uhyf5GVap78qJ9pRbAGBd4pW1QjOqD&#10;rU2n2DMWyCQQh9iOkAeyZWVM2+UcPKI3sKzM6zi9R6ptUaj1OVhOVRIJUO5BWg8FJ0ACdMGRUoNE&#10;gAgUkgAJ0IWkSW0RASJQCAKzMvTWy5RtrVGfL+JyB4aGPe/ti4WCJEMXAjC1QQSIQIkIjHpCXSZV&#10;amdQn41S79UbzKFgSNZxlVJnns8gaEYqnc5/6nR4csqw7bIS2U3dEIFqJgCn3bdHfOHFEgVu69Ck&#10;RkzOcNz4oaJXyoYX07gTW0Piwe2d2qxifWRoTIbF4hq0USU7bgtmEogj3rJcpWE7N7pd/rBj1Nyo&#10;i9pPOkcH2KZlUlku/uMZGlzbxZB7UH7qWZlMGlS1s6s/VNuDpdGVjADOM7QRASJABIgAESACRIAI&#10;ZEcAD3hq+1a13PWZli9/0XDZlphUYtv5zsi//3z6qae5yans2qLSRIAIEIFKIiCLhq9dJZXJ5b5Y&#10;k6a5ZwHTcCbUrF3DGA0Rp9N34lQlDYJsIQIVSuDYNOcLLx6iOU9nZESC3tSahQN1l0lZIZErQs4p&#10;Vr5YIsKUuYXxpuXbNBv+wmqLKpSKRkPQ9d6D3tHjFboIKt6s4L4n5HIpz8eUG2+veGPJwKohQAJ0&#10;1UwVGUoEiAARIAJEgAhUIAG2rbXxtpvb//rL5m1bZQzjPHp07D/vm3z0cZKhK3CyyCQiQATiBOaL&#10;04rA0B9YEUXoZyH4xiXXZ0LMeMXl0ljMu+vdTApTGSJQzwS8wehJW7A0BJabVZd3ajJUfLqNitJY&#10;tfANLXwak7GsNJKbMYxS07j1037dJse029xk0Hj3WXc/Ggn5c2utbmsh96AqKPhShBs3Mep5n4Cp&#10;Wz408JwJZHg6yrl9qkgEiAARIAJEgAgQgdonIMrQS3/wP1tuu5VRqbiR89bf/i4wPFL7I6cREgEi&#10;UJ0E/MGImU1+Pn1s0uE/f7StWRXw+lUrb8zEIxJl2JUr+AjvPzsQdriqEwZZTQRKRGD/ZGCx2BuF&#10;tATZ/K7u0rLM4g7FE94cNd9CmnuhLSmTlxqu6+g3bvuS1a0Kh8KNDbLQ0d86T729cGrEYoyiSttE&#10;7kH++DNwf+YicnbtTVU6CjK7MgmQAF2Z80JWEQEiQASIABEgAtVHAEKMYdulnd/9jqa/jw+Fph59&#10;3P3eXrrmqb6JJIuJQB0QcEdiyrmylN3lVyslatc+jD4ga1Gb2zLEwKhZ49YtfDjkev2NDKtQMSJQ&#10;hwTg/jzhK7XO26hhrl2q0ykXUX4QdvnIFFcJkxLkQ4pM7n0taCsaaNx0e7TjQ7ZpP6thDbFBx677&#10;Qm5bJQywwm0Qcg8yPIJvyPtvLWNM8AqnROblRoAE6Ny4US0iQASIABEgAkSACKQngMuehk99XI98&#10;XDLZ1PMvuN/eSRo0rRUiQAQqjYAnGDXMFaCVKmXo9Et6s97pCGYYfCM+KHbp0lgsFp6gCPiVNs9k&#10;TwURsHOlVp/FwetUsuuX6S2sfGEWlaNBy/MWoMWRqi3t5m13O/k2zs81NGkiZ5+2HXqOfpItsAyQ&#10;e1BhFe5Bhth2ZXt/BR08ZEpNECABuiamkQZBBIgAESACRIAIVBIBXDpZbrjOfMOHlGrN9Cuvjj/8&#10;CF3wVNL8kC1EgAhI/GFeo7oYggOhnyMje5rMMQTfUK+8Llv9x3f4iEwm0/StIrJEgAjMR2DKz4sf&#10;3bhMjwyBrVqmZHIMjuhru3Wd+kVCW1SCBh0LR1XZJyGcj7nwe2z1+xX9t4uu0GaVw7XrV77Jc7RK&#10;0xKg3IO0MIpKoGRnvKKOghonAkSACBABIkAEiEDFEUA4jsbP/YVKo+WGhkd+8Z+RAEcydMVNEhlE&#10;BOqYQFxlhvocDnhUgVOAkVXwDREecq66jx1n9Hrt1kvrGCcNnQgsQsDFzQrQGqUMGQKvXKq9vc94&#10;5RJNj0m5aIiM/OHieN/aIfS1cFPl16CNDe6gxOqPFPAnk4K1NGy/26ta7XX5kJxQMf2Wdd8fKDlh&#10;0kqg3IP5H2XUwsIESICmFUIEiAARIAJEgAgQgWIR0PR0NX/pbk1XV9ThGP63n4Wmpgp4QVUso6ld&#10;IkAE6ozAnnf3hE49p9Zpcgi+IQjQp89IYjHNsh4Eg64zcjRcIpApAXz72y8I0PE6EIVbdYotbeob&#10;l+szSRWYaWfzlEN36EurWCQnYXk16B6TyqCSnLaHdgx694wHCqhEG7o3ajZ8xuoQnvxoNAT9B37j&#10;HtyfJ9KaqU65B2tmKit5ICRAV/LskG1EgAgQASJABIhA1RNg21pb7voLzYrlcqls8v6HoNSQBl31&#10;k0oDIAJVTgBnIaV89krwd089y40earIwCL6h7b0x2+AbaMp/+BjDsuT+XOWLgswvLgF7YJEA0CbV&#10;nBjN495wkQxq1i4SiAP9lleDtqiZ7Z2amZghzKArLCrRo55w/j+fGKWm8dKPh5ve55h264xaXfCY&#10;7Z37wpy9SKirqFnKPVhFk1W9ppIAXb1zR5YTASJABIgAESAC1UFAxrItd31GTEs4/funvXv24iIq&#10;/+uo6hg8WUkEiEAlEcCZBwE3xjwhrUK4EnztjV2c1331JYLnMqfsUhmbsjUWN9UibpeytZXt7sq2&#10;LpUnAvVDYMK7iABtnpsk8OBkoEi/E8xsRirQgCtU3tmJu4dDie42KhwBHkr0m8O+s45gnmS0LcuM&#10;277kCJrF5ITh43+wH3s1zzbLyyrP3in3YJ4AqXqGBDI69WTYFhUjAkSACBABIkAEiAARmI8A0hKa&#10;rrlKKpc7X31t5Pe/R7F6vtqhdUIEiECxCdgCkaPT3P4Jf+Lr4KR/yBOJRCVLjUIo2MGhocvbXGLw&#10;DWPv1TmYhPSDMYkE6QezdZ3OoS+qQgSql4DjQvwNRGFOe7CY1XM8oH3h2LFprhjjbdEs7gGNfpM8&#10;sothSdo2rVPjgZmcGfHfSMDVqGHWNLMf6NFtbFEHwrHdo/487UGbDetuki+7WUxOaJKPO3bdF7CP&#10;5dlslVan3INVOnFVZzYJ0FU3ZWQwESACRIAIEAEiUK0EjNdc2fz5v4AftOT0ucH/+HmQK5Z/U7UC&#10;IruJABEoBAEIN5Ce4XG53Kxc36LZ2DrndUkT2z0jgT3w8ONLVc5lPY0IvqHr/3AOCjJyq/oGh6Qy&#10;mWb9ukIYTm0QgdokgENyyid4QLdqmU2t6rSDNCrnCNAoc9IWHC6CG7JOJcsk3nSSR3bJJqaxuQ2/&#10;jibGx5JkaNEAGA8l2h+OeoPR/E1SGZvN2+52S7tFV+jY0PO2Q8/Vm3MA5R7MfyFRCxkSIAE6Q1BU&#10;jAgQASJABIgAESACBSCAp9Rbv3S3TKtlfP6J+x60nzlN4TgKgJWaIAJEYIYAzidj3vCecX+XnoHQ&#10;zDKytLLy2zvfhfrcrbJv7xO0MATfUOobckDo3bsv7PWqe1cpzMYcqlMVIlAnBBAAGnKpTim7Yol2&#10;vjs9kFYtc6NwoMrBqaI4QbfpFneCTvLILs1MAQ5eJrO5ta19ARl6pUU5WCBpXuhu1RXKS+602qJw&#10;hW7QuF27fuUdPV6a8Za9F8o9WPYpqCsDiiVAH/rZJ7YI2zefTYtzkY9rfQqe/SbQfOJnh4Rxzryf&#10;B1PeHErWUd6WUgNEgAgQASJABOqHgLKttePrX1W0tcm8Pv+zz00dOiDKRrQRASJABPIhgODOiLAR&#10;isS2tGl0LDNfU4PD42qF7H0t1qs2WlRqlcMtzS34hpB+8MRpwf15A7k/5zNvVLf2CbiCPJSXKzvn&#10;VZ9FBNBVk1hwkRiS7xUcUCZhoFM9sgtuxnwNJsrQCkZgIpUpE+/WdxqUk74IMhNOeAuQmRDtC8kJ&#10;t37ap1mP5ITmJoPGu8+6+9FIKN9AHyUjlnNHlHswZ3RUMQcCxRKgL5iy42FRZp27PfvwAwM5GFsz&#10;VW755/vu6hl44G5Bov/HHT133ffPtxRnbCXrqDjmU6tEgAgQASJABGqVANIStt3zRW1/X4zng8+/&#10;jLSEGClp0LU63TQuIlBsAjh74Gn9084QAm6I4TXSbmOTDrw0oalV8iMrVrQEA0G3pKth8ydzCL6B&#10;9oMjI4HxUXVLi6prabEHSO0Tgaom4OCiVyzRwMd54VFAV00NjlGMbIQZhoEuL3NRhmZm0qXGokJG&#10;xHhQDuwXMxOe90SQmRBKtNUfEX9E5fNTSr9kjfHSz1vdqnAo3Ngg8x94xHVmdz4Nlhfgor1T7sFF&#10;EVGBwhKQxiK+xBZjcMGXSHiej0ajkUgkFAqHQqHmtqwzGsPF+e4HJD09AwMD1353z1x9daHPCjs6&#10;ao0IEIGqJzA1PqQUNgXD4CFSmVwuBEeTSue5rqr64dIAiAARqDsCjhdecu96VxqLGa7Ybnzf+2Kx&#10;aG5KUN2BowETASJwgQCSDZ51hBDuuUE9r9czysI/OhQMhU/+d5NZuOJD1kHEfc4t8obYs+1PL9j3&#10;7mu+4UOIbk+zQQSIwAIE4MXcoV886gVaODLFHbcFk5rqb1Ah8HFhCUO0HXAKqu5826ZWdrlZVdhO&#10;c25NVIG9HrfX69XpjTqdFv8Vfy/ho3FveNgVRmDoHhPbooqo1WyeP6UC1iH/6VfMFmH4DntQf8mt&#10;SkMuQYpyHm9pKvre/pUmMs3zMcn2v2bU5tJ0Sr3UM4HiekBfffW1EsmON+eG4Tj0xusDkmuvTs2x&#10;fCEuh+AXPBufYmZqhP0z/58JKCFuiZ/P7E/cIZaL71mo3bnBL2ZKzmk6se7Fj2b2JoTNmC01syf5&#10;M+wS7Zktv9jnc1ajUFOol2hGUriOuRYmGzW38BxDxI4SmM6NBJJqZyqdej5yaOxEgAgQASJABApC&#10;wHzDdZYbP4S0hK63do499DClJSwIVWqECNQJAS4S3T/ht/p5xNxYQH2G9IwXZx2WnXyspVEG5z5n&#10;0GS69HP5qM9IP+g5cVLOMKrelXVCm4ZJBHImkKH6jPa7jcpUjQbPNxQk516i/ciFiJjUC4xozCNk&#10;TayQTfSG1ukNiA0tifFIUej1+sSgHNiPkNZbOzQbjWGJc3RgaOzYNAeH6HwsVzd2ITmhk28TkxNG&#10;zj5tP/ZqjblCU+7BfFYI1c2NQHEFaMlVn72rRzI3DIcQfqPnrs9eNddeQdy8OyEuhxCfIlE8HRh6&#10;+JuIVhGvlPz5xdbQEsrB7fqJryEW2WLtLkgN4myiTRLJwAMPp4lp/ew3UQpxNJIcvS80/ew3E+xO&#10;099inw+++U14k18MWbLjH+do63MtxIfzxpNO6UgQn+fYlth0buuJahEBIkAEiAARIALZEtBvvbT5&#10;838hlcv58QmkJQw4nTV2kZMtECpPBIjAogRwlhh0ho5buZUmZW+DagF3v7PnBmWxiPfEy1r7W6ZG&#10;g9Pq5puusKy5Pk8PQe70mWgwpF9zCdvWuqi1VIAIEIEMCSBMR5cpORI0shHunxSiTLwy4M2wnUWL&#10;4QxwaZt6AT1oyjcb1GLRpkpWIEmGRkQOdC3+ZIIkzSiU3d1dq/uWWSL2QVe+saHx5K3lkuuQnNAd&#10;61S3rTFbtL4zr4fcNolUPv9LKZEmvErGJfuOKPdg9syoRgEIFFmAlqz72mevTdRtD/3sYajDnxW0&#10;4cRNDAotiLiz23cF1+nE+NE7dgixkhM/ThK2xeYuiMGzQT8Wb3d+hqJem9ApOv9uytNlF/TuGbk7&#10;zbaYvLzY51C9d+wQwpjMbggePUcIvzr+CQrMfJjscT5rVEpHM1MhEaT6RKoDD/yvdFG7C7DUqAki&#10;QASIABEgAkRgPgJsd1frl+4W0xJO/uq/vMPDpEHTaiECRGA+Aoi5sWfcr2SkiPi8QLJBVH/6jy++&#10;/eZbzvceata6kG/Q5ojqN9ypacY1Q14bTlC+I0cZRq7u682rIapMBIhACgGENk6l4gnxEFWVcime&#10;eygUs0YNs6F13sge6MYeyMuPuFB2JrUTl6ERagPJCcVP4RmNuBzifTW8t7CK8+6FAowsYptU7vzh&#10;vzu+/b893/93/v63nf/2Gl6R+3f5fvRf2Dnfy/7t/xV/Of/3TwQxulI3yj1YqTNT43YVW4CWSG65&#10;MiEMx4wgfO2VySn3nn0TUui1300QcW8RXKcHhgYv4p/7sZDFTzLw+htzMhyKYnDPXf/zghicSbvz&#10;TXBqXZS85Za5ps/o3bB8viSCM6rvtd8V5PS022Kfz1Sak6Rw3deemBHnxbgm6772tUSD1i3tzrij&#10;mUgoc/MfzqQsTKFa40cADY8IEAEiQASIQGUQULa1ttz1F2xPt1wqm3rwYcehw6RBV8bMkBVEoLII&#10;wPF5whtBzI12nWIBL+ZXX3vrgYcfZ71Dt68Jt3dakG/QK1+OfINypTr/8YSmpoIj52WQfyj+Rv40&#10;qQUiMJcAdOGbV+qv7dIiCnOPSWlh5VBtmrUKBM1YaVGesYfeHPYVKiJHj0nVqp03djxONRU7OaIM&#10;LSYnxCb+V3yDrV0vm/LzOf+Oiknk/MRULBiSGvR4oUF+cnrOa9omUSjkXUvwd3b/tE2m18lbmqPT&#10;tigKT1krFh3lHqzYqal5w4ovQEtmtGTRm1kQdRF+I1l/PjQ8CNCI/5CwzUSWGByOC8zJqvWM1pqg&#10;UAsxOUQx+KKMnUm7c3pNCGcxU7enC53Mtwk1Z/Tu++aTn0V373nVacQHWfhzseeeq6+a61zd3QWf&#10;hTiaOUGc5wn2ka6jwSEA7l46t+lkqvPRqfnjggZIBIgAESACRKAMBGQs23LXZ/TbLlOwauez/+3d&#10;szfna6cyWE9dEgEiUHwC8H32haOXNC2SYut3Tz17fmhwg3H6Q1uMWoPGbvXLez5sWLalUAYi/gae&#10;etesX8uoC5wYrVAWUjtEoKoJsIwMMjRyAG5pU3+gR/exfiPeQFpt1SmQjbC/UTXpDxdkgEIgjnY1&#10;y6RP8D7pq1wBWhy+qDun3opTymVtOiYvJ2iJRLlxrfHb39B/9S9NP/yfui9+NhG46oqt2n/4hubm&#10;G03/eC/7IcHfUPvxW03f+Vv93Z8x3vsNJPYoyOwUqZHgvifkcilyDyo33l6kLqhZIpCWQCkOjHVX&#10;XQ2/2gce/ln68BsLzEyyPprBJCZo1vOXzqHdeRub46adWOrQz/7XA4idMZ86Dfl54c8zGKwQ4Xrh&#10;ANNCIwXoKANbqAgRIAJEgAgQASJQEAKWG64zXXOVgmWdr77mfKXWkt4UBBE1QgTqkwASCZ51hPob&#10;F9J8RcdnWcB2wwpuw5rWguQbTKKN9IPu/QcjkQjbu6o+J4JGTQTKSAB3pv3hqIMrWCAOiN0IBp12&#10;RHYudyfiMiIS9WiWD5+2h/K/ke/42+/4Hv6d6opLpezFc2/w7d2ev/9H5//8/4VPnmWWdEJxll+7&#10;3fPAY84f/otiRbd8SUcZh79w15R7sGKnph4MK4UALQaClux4IG34DVCe8budG2xZDEucIN4mRzZO&#10;9lAWqs8EkHjg7ngWvkzaTQiBPBtDWZz2ZF/g1MUg1JyJhvGPn0gTNXkx1Xexzy/2lxxoRBL3XZ6J&#10;opEYxHnGnqRtvo7m+lHPVkqmOh+dejg0aIxEgAgQASJABMpGwHjNlUhLiOsZz559k/c/lP/lU9lG&#10;Qh0TASJQIAI4Dxyzh1ZblAuE3RgcHpfJmF6N9cPr5M1tpkLlG0waQWjkfMhh1yxZounpKtDgqBki&#10;QAQyIoA8hLtH/SiKcBwZVcisEByr+xtUacuOewvjap2ZIYUsxQddLVpmwBnMs1Fm5TJm1YpwkIuF&#10;EoJKR6PKDWv1X79HptMF/vsFeVODQsVGp6yIv4HuGITmqMiNcg9W5LTUkVElEaARO1kIwyGIzCnh&#10;N2ZYC3GiE5VjcQIOPftsQojnOTqvGHs5OTjFhfjI/3hBgs6k3fkmW4xdPVdcPvSzn82EXo5vs1GT&#10;UxL3DT68sHfzYp/P6WQOGTHOdUIc7YthQmY/mlN3/o5m/dIvyvWzGRxTQ37U0eFAQyUCRIAIEAEi&#10;UCkExLSEMq02PD098ov/5CanKsUysoMIEIFyEDhu5ZablfOlHIT0bHf5taxsNXNi67rGAuYbTB2r&#10;7/ARqVSm6SP353KsA+qzvgkctwb1SpkFTsvpY2bkTmd1E4tg06n1xys4DPQCo0X6RE8gxvGxQWe+&#10;Arrm7+5hOjsCP39QEo1CcTZ86+vKyzah66jLzY+MRhuNqiu2Zc4dEjBe0UgQLz7kF98gKLO4H3kL&#10;hb+pG/IZzn2lL7aYHZR7cDFC9HlxCZRIgIYT9BPwaE7IMjh3WKJAPTcK9Ja7Hx6+WOraa68VwjzP&#10;bjNxJ6797IVkgxeLiYpwXDdevN358d7yz4I/cUKnWxBkeii5vCh6J6vnAwMLBd9Aq4t8nthLz7XX&#10;9lwkMxOmelbIv6Ahz0K5+wEJis41cIGO1n3tfyZBF6gmpHAs7sqj1okAESACRIAIEIGFCSAtYcfX&#10;v6poa4vYbOMP/iYwPELEiAARqE8CiGSqVcga1OlzhSE0R2Nzk2zqkG7ixeZWHfIN+pS9hco3mAQ8&#10;7HK5jx1n9HrN+rm5ZOpzYmjURKC0BK5cqu02KgddoT3jgVFPuIAPSEHR3tquSZWHpnz5CrilJST0&#10;BixQ6vGm26i4tluXpwHur/y9EGrj0FG0E3zn3eDOd/mxCTyjhj3+3/8xeuCYcuM6ftoGF2lZc6Os&#10;qQHF+LFxsdNErRkqs/DipvDiwy68UGDgvG3/kXMyhQbv/UH+qd8/LZUp0xr8//nu948eP4GPvvmt&#10;b4tvst0o92C2xKh8wQmUSoBezHBBoBak44QtMZ0gdl/5z4kBJoSIG+mjK8cV4S2CH/Ti7S5g2S3/&#10;nGRT+ojOF0TvLQmhOBaI/TzT4WKfJ1rV9dknEtEgLMYFIX/W5VssDCRPfDblMbiFOhLgzAnakdD0&#10;YhNGnxMBIkAEiAARIALFJ4C0hG33fNGwbm0sEhl78Dfu9ygtYfGhUw9EoMIIQF+e9keWGtOoEvgI&#10;r1Aw5Dv0e4NkCI7PYr5BfdeGIg3Cd/hoLBbTLOtRmI1F6oKaJQJEYAECOpUMeQgRgsMd5I9NcwVk&#10;hZY3tCaHmFfJK0UyymqkcBHXq6UWdYFdxUPv7gu++Q5/fkz3hb8w/a9/MH3/XtXWTdybO+Ecze94&#10;R3/XHcZ7/zYyPBY5Jzgu8kFnXGuO8t6YJIxX4iikMvmuXbvfeecdqVwF9fnee7+jmgkzLbpCi6+4&#10;p/Odd97x298+BvV5w4YNl/T3xYuJBRK9pxOrJ7bGTw3KV34wYuyg3INZrSUqXEAC0ljEl9gcfk8I&#10;hwrPR6NRZJYIhcKhUKi5razhvRBa4u4Hur87j+BcQBiV19Sz39zyj4MQllNdvSvPVrKICBSHwNT4&#10;kFLYFAzDyJDeQS48GiaVFvqps+IYT60SASJABApFwP7CS863hCscyzVXmd53eaGapXaIABGocAJw&#10;5dsz7t/Spkl94h5hN+D4zFmHmbHXTI2GYIDzxZpMl1xf8Gfz44hgzPgvfhV0OFs+c6eWQnBU+NIh&#10;82qaAA7GfRMByNAFP969wagrxDsCvIPjnUF+e4emUZP+2YtKBnxkilP77T1d7bnxiUmV9q9/R6ZR&#10;yyzm8PFTqSOV6nVMT5eUVfFDI/zktFiAWdEj1WjCR47j15rUoDf9+JvQnRegJFcYf/vkcw6H42tf&#10;vQcOzt3d3X95912xaAhi9I4dr09MTLS2tl577dVatfrswKDT6dq8cT1aw/sD+w987KO32ezOAwcO&#10;fOD910hiIUjV8J6++cPXK1VCYejagUBg48aNYpVXXn0NsvULL76InTfccENne6tQhTYiUHICVXk7&#10;q+SUqEMiQASIABEgAkSACJSTgOWG6xo/cpNULne+8bb/1JlymkJ9EwEiUCoC0JgOTvpTEw9Cen76&#10;jy++9vobnqPP6107oT4XKd9g0kC502d4t0fV2KjupQDQpVoE1A8RSEcAufWaNfLc1NWFicIPukOv&#10;gJM1wn3cvNJQjeozBoiQ1j6Vxh+K5rx85K3NqBu1O+QtTakvaNPRySmozygT/zTq8fKTU4jCIUOV&#10;5sbMu/5//+WnJpMJ6rOoCw8ODrlcrr6+vl27dt1//4PYc/z4CThK440vEPj+93/wwIPCTqfLKb4R&#10;N7wPzwwX8rTRaET1H/3oRxCjsefpZ575/g9+0NrSYjaZvvKVr0C5zi2EdOYjopJEIC0B8oCu6IVB&#10;HtAVPT1kXEkIkAd0STBTJ0SACFQHAe+Bw7ann5Urla1f/ktGnfycbHWMgawkAkQgYwKDzpCSkbbr&#10;FIk1Xn3treGRUVk0/MEef+v/n73rgI+qyrsz86aXzEzqTHpCSIEAofcmSlFQsCHuqui6tt1VdIu6&#10;7qe4RXF3VezgWmAtICJlASmC9N4CBEJCySSBTHpmMr1/580Lw6SRSWWS3Pt7P3h575b/PfdNO++8&#10;81fTPhg1tWzFgFkUXxRwx22sWPHDOvPFS4rJE+WTxrexC9KMIEAQaDcCECmfr7Z1hvy53aEFSwe4&#10;ewf2udjgSguj3z/bwNRDBM1muQKcj9thNl45J+HTjig2o0uQSGcp9LhsDTw3GvTGKKB37doFsfPK&#10;ld9C6VwnTIb5hrccP3lq2bJlH7z37sYft2g0GgilP/x4iVqlAte8Yf1akMsgo79a/iVTedZdc+o6&#10;uTYMeG3Q0DNvn/67556fNm3a1EFqnjrj7cUfJyUmQkBNRNABLi6p1oEIEAV0B4JJuiIIEAQIAgQB&#10;ggBBgCDQiQhIswYIExPcNlvNj1s6MPVQJ0ZMuiYIEATaikCVxWlyuBuwz8u++g7ss4qrv2+wOzo2&#10;tFPzDTYI3GmxWouvsDkckn6wrUtK2hEEOgABfPqDfc6MELSBVO2A4btJFwBHzOeECFhMEkWAZnW6&#10;QdwHHj4bYmSPK8ANFtCiqBi93mIrOyf0FNUcW2k3lN2YffZFMmjQoIkTJ7755ls4wtg3wzEDlDHs&#10;nleuXOkfMBjnU6dO0dzxtaLVah965FFmq62tZQ6Dd0ZzeHqgss1a5xKuVqtd1UXIcIidAo0mcBxI&#10;TYJAByLQHQhoOldebzSAxjIjDaIv42AHrjrpiiBAECAIEAQIAgSBbopA2Nx7kXsdLhy1OWcJB91N&#10;F5GETRBoEQGkFrxUY88Iv/6gw+Ztu8A+Q/g8Iqxi6jA5k2+Qm3JX5+UbbBCkOees3WCA+QZJP9ji&#10;8pEKBIHOQ+BKrV0p5Ai53YHJ6TwUAutZLeVVml2l2hKLxVqgs+8sMl411EsD2Fw3+H4FF+m9RaYG&#10;X7Twp4/LBp3tO4tERehKlphpk6VbzZbwSLGn6GeDJiewMFl/eGEBakLdDIIYJhtvLlq08LXX/vXW&#10;mw888IB/D4sWvfXSSy/6HwGbDAU0s4WEhOAUtNJlZWUQTf/9rwvT0tJ8lUFVC/tPw5/YQasAAyPV&#10;CAIdiwB52+pYPElvBAGCAEGAIEAQIAgQBDoRAThvhN41i0Vxqjb96DAaCQfdiViTrgkCNwkBvK7P&#10;VdsHRgp9Csfiq2U2m03ONt6ZYe+XroLwWe8IVwx/mCemLTi6oCAky4WLEOeJswZ2wXBkCIIAQaA5&#10;BMQ8jsWB1yIpLSCA909sKim3hK20WS18Y/UIlUhrdO4oMGIDuXxMawHLfKnGVqS3V5qdDKHMbIev&#10;mtG7iMcB3Y8dbzJYC1rt1NDb0RLLmQrryTLLuYo6fbEvFGlMX7dqTHW5XigWKTil+pMbnWZTi0uF&#10;xIMvv/xiXl4eEgnSRhywgS4shN7ZXwG9detWaKX7JCU20ZtfRkGRUKjT6dB234FDUED7Kq9fv/5c&#10;3mUc3L17NwTXGLHFqEgFgkCHI0AtfPWVxp16vMWNBwlc2FwSmaLDByYdEgQIAgSBQBAwGfWUt3A4&#10;HDYbz33St82wE0hbUocgQBAgCPRIBPiqKJumyKPT1xYVKrKy6Oc1yZtij1xpMqneisC5Smu8nBci&#10;oCV1yDfoZlESkUCmOzM0mS2VS5BvkIqdGJI4pCtf+Lby8qrtO/ghCuX02zg8bm9dGTJvgsDNRwAE&#10;NPx5XG6PlE+/RZByYwQAV7XFVeHgsgRilr40MUzaN0KcpOCHi7hSPoTkbIfbY3V6KswucNOFejse&#10;PcmvtuEdOD1cqJLyjmstkWLuvmKTWsodrBL3UfKTlfwEOT8uhBcXws+psOJPBOBhcz3OOqKZKxTz&#10;o9J0ZeVsR608VGIvzLW4KX5IWOM4OZTQ6abCw8Pj1KFclmPSlGl79+3v0ydl+PDhmzdvvnjx4uOP&#10;P87jcvtlpDucToriPvroIzzKw2ZT1TW6EcOHef062AMHZLLgVe09OHhwVlpqX4PR9NNP23k83uzZ&#10;s1VqVWRE+OYtW++95569+/ahz9/97rcpyYmB21uTC4wg0IEIdIckhB04XdIVQYAg0N0QIEkIu9uK&#10;kXgJAgSBrkDAbbVeeesdltvNmTgmeuRoDEm8ILsCdzIGQaDzEYDgzulmJSpoUgNGHPjXUlvlubAh&#10;PFKGfeQbVA6azeHWpajq/HDqRtDtO1Dx867I6VNJ+sEuw5wMRBBoDgFGojsyRkw++gO5SAAX3lfB&#10;RIeKuLqaGqlUzuXRkqZA0IM++lylbXSMGG0bj7WzQDc5SYF+MITLWt6ggk1XZS/YExopd7vcVXqW&#10;InUyy3tb0VfYLB6HJ2ZTApe1BobRXGEkLDgajwK1MnOc3oHgwJuisMFBkNHX61zrxFFTyDUUusLT&#10;nn950fz584cOHlTXuZ9iOhAASR2CQEchQCw4OgpJ0g9BgCBAECAIEAQIAgSBLkKAIxRGPHAvZDCe&#10;A0fLLuZhVOLF0UXQk2EIAp2JABjnCrMzXs7HDsM+mwqOSUu3RqoVvnyDXc8+I/2g/vBRDkUJ0vp2&#10;5uxJ3wQBgkBACJjtbh7FLtDZAqrdcys5rNUOS7n/5nY2gQkIYryphou52FEolQz7zHxxatLi2WfE&#10;gZ0kheCWGD7Haqgs1/oDiT/BZSfIuHDhqPOVZjdkqAWKMOmguyqq3S6HIyKUYzj3P1tZsX8nIJ1d&#10;Dr3TWn49XSGd+bDhRpPO3oN1T7349v0O1qvjPe40l7FPfM66vAODMIPSthtM56QQBG4SAoSAvknA&#10;k2EJAgQBggBBgCBAECAItAMBpAITJSV4HA5O9tl2dEOaEgQIAsGCAGP9PChKXFpeg5jsNrvt7JoI&#10;bmHX5xtsgIi9+IrDZJT2TRGqVcECFomDINBbEYAm93y1LT1U0Ecp6K0YNDtv1zUfjOZq+KuejUba&#10;NMNHN9vtbv9W4JfBMmNzOe0CoSg8sl7iPvwJJTXfXJko59dYXFsvGwzmJtzQYB+pGHCrTZoJV2hI&#10;oQXGHN2Z7fC6bdXCea02vKpnD70FWGwnvqcotsvloWThCxY8l56eGmBDUo0g0HkIdGcC+sSJE50H&#10;TKf13D2j7jQ4SMcEAYIAQYAgQBAgCLQVgfC59+K3je1ygfXCReZHFCkEAYJAN0UAr99TZWaZsWz1&#10;mv8dOXLEor3IyVsZpuTQ+QZdqq7MN9gYQMOx43yhSJJ17fHtbgoxCZsg0CMQiBLzMA8xvzszOZ23&#10;EB5nkyJo/wGZ5IQoUqmEoZiZzWjU+1eDVhosM000y0IkYjolbIMNSmqhUICFyIwUjo+VnNSxm2OW&#10;BVFxsn53QgpN8XiQQhtPrYc7B8aCBcfpvKqKGgez//OuA1U1dPLDBqVaZ/7LqwtBPa9a/T/UCQQ8&#10;e0muwEZbgjjC6WwByQnRYgHVlWkDAgmS1OmFCHRKEkLNrhWrtuUYwgYkKmhI6T8PVvn/5XeylZh7&#10;uz543FtKWNFDU+vdh2plZ11WPViiPrHx0w35bB9oTFja6we6DBAyEEEgcARIEsLAsSI1CQIEgd6G&#10;AJvL5aujzDnnrJcLxP3SOAIhSUjY264BMt8egwDSXhVnH87Ly3c4nP0k5bHSKkmIGPkGuUnTZHGZ&#10;N5E4sJaV63fvpcRixR3TSfrBHnO9kYl0XwT4XLbT7UEewiZdibvvvNoQuQc37hoZSng8LoorarE3&#10;vKniK5NYIvNtQhHdCiwzTjXYGveGkS0WK0hhtEJlLIrRaq11sEMFzWgBuBxhVLLB6HKXXZFHyZ3V&#10;l41V1cLwhJWrN4gl0jh15Hfrd124eHHKpDHMuz2jdGb2xWIJ/lyzboNEIpkxbQpF0fceaNPnazV9&#10;HxA+fbTj6Od8mdJqZwlHPsz0cxM/RFpcC1Kh9yDQKQS0InHAUHbhtr11XKdOk3PJKOvjpaNPbFx1&#10;RjDsiXtGY7/VBYTpNq166vx7pgz1lm7DPgdL1Np8P9Zes2vzEWPi1PlTM1q9EKQBQaALESAEdBeC&#10;TYYiCBAEuh8CvPAwR2m5vbTMUVbuiovGU6LkN0b3W0USca9H4PDR7JMH95tMJjHbNjnBlJwg51Cc&#10;aqNQMeQBvojOPXgTizH7lK34ijizn3RA/5sYBhmaIEAQ8CEgF1KXdQ4+xUZivV4NCxhod2PTZzeb&#10;zWVzmsgZ2ACrxkRz4N+gwA/zeFywzz5PjzCB+1SlO0rkvsGa8EPCPPI4fdEFmVwk4jmqiy6eKrbG&#10;xSXkX7py/PiJl3//FIfLA4n87Xdrv/pm5Z59BxOS+ijlslXfrx08ZMi0WycIhOIPPvrkllumnM45&#10;d+zE6dS+SZjRmnU/CkQSVMPOl8u/RiuVUhbFvrpWm1whTPlk6WdMP6GKm/xR0qsvVDL5awh02hvW&#10;kJlTUw3HVuzS+GENAvmYIXXqzCFtw/9ETr5s2LxJiW1rfbNaBWnUml0H81mpo7sbmjdrFcm4BAGC&#10;AEGAIEAQCFoEQmfPpI04iq9YLlx0OqCLCtpISWAEAYJAEwis27A19zydSjReoJs1kBUdG2o2WEz8&#10;tLCsO/3tSm8Kdkg/aDx1BoSIeNDAmxIAGZQgQBBoEoEhKtGFantv/8SnmnbBbtEJujMuKg6HSle4&#10;zlS3QHxzxRL54Jk6t8pqtkREiBFJdnb2V19/8+cXn/dFNXnCiH+++fqcOXO+/HIZm8OHMtpiNuDs&#10;hx99nJdHf1hUVFRpNDTThjfn3PPndTraPGT0yEFoNW/eA8tWruWExBdoNAcPHWL6WbToLcZFmhSC&#10;wM1FgO2pb9Pu8ar2XS6X2+12Op12u8Nut0eqE9oWJSwfjrGGTZXm0RLgNOM2/PHEdfqZFjTn0y8k&#10;FFnqVC+1TLcoufYHfeL6AdauFTkhaaxjx0rqtaBr5EmZ1nUFR0qimYG8zX0nouuG9x/Ze8yvD28L&#10;+mBoE+E16PBaf/4jXxuu7hyGajJq2pjEN3vf/P3Dvd55g3CjS/znxLRN1KzYZkzzA7fJBWPWA7Xq&#10;tOQ+0JpYiqZWp17QzCp5q7H8Vg93GK4drltbTKSpkCdV+63NdbQOskbXhUV33fKc2nZlklbdCIFy&#10;bSGfLjwul8vBBztFIXh24Lenu9FUSagEAYIAQaCtCFjy8stXfE/x+dQdt0WlpN100qqt8yDtCAK9&#10;DoHc/ILDh49w3I4x0aZkr32hrsYmy7yLJ5YHAxbm/IslK7+TJCapn/pVMMRDYiAIEAR8CCAboYTH&#10;UUlpS+jeWcC/u6y003EThc2luBIOt1PyNPrz/r5vXEwwR8q58VK3StxymkGn2WS8dHD5fh2KXq+/&#10;/767Rw9J5YqUIOROnMo9efJkaWlpWVnZB++9+/c3FoFWPnTosFwuX79+/X+WfrLj513r1q8fNIj2&#10;5T98+PBTTz01ZFDG6ZzzR4+dQG8gqT95btriLZqRI4aOHzsS1PN9c+ctW/aFREj/jiaFIHATEeg0&#10;BbR3TkNmDosuOUbzrIb8bTSt6y9+xi2btCeYMjWVlX/wmlhaJmPl59SlF9TsyvPRx9VGQ8kxUM1M&#10;k2Gy/G0bA0pCCKKUGaPumYM68rVu6CcyQzV++J/YSGu0aSK3yfDqTtfrz9e6TuBdFx/r2Kd0fDeM&#10;GrSrdy7RdX2cqL02PRwrOeadX+Nwh8y8Nj7TvtWi8Ebq5ybnmjj6GkTAmlmdJuolTpp3bfUYcOrY&#10;Z9xx8EO4qZCbmuxNfCWQoQkCBAGCAEGAINB9ERClpUrS01w2m+vAUZOhtrdLorrvQpLIexMCmiKt&#10;0eqMi48bkCCfk+lI6RMWDPkGG6yA6UwO7vuL01N708qQuRIEugcCNVZ3pKT3ss9YJNqvmZI2vVoe&#10;p8uhd1irW8xJ2M7FxjcuZmPKwDDneR11qZZqLiGhbzhIoZUDZuDP6beMfuW5hz79zxel5Tr8iTSD&#10;a9euvXPm9Id++QtfZa22FELpmbdP9x2JiooaMXwoNoVCgYP7D534+psV6OqxRx7An2457c5ht7va&#10;Obte3hw3A7DhEsLmspudlhpm83lt93J82jD9ziWgQUmCdaapX7DAPkq1LszESZOueXEkhvgZ0sjU&#10;allJnpfwhH0FKzX1Gj1La319nhFDMlNlJSV1DDTo7U+9pb7lR5N4oE9DdNp1vXRiYuK1ejSDzLpm&#10;8tFceM2C7A22qfiai7pxT0Mm+eIKlTKQ3CDchu1LjjEg3BgF1MIdAX8EWKym5uqHCwaShdAoNY1J&#10;4qS0aHoFQD97px9gyE1Mtg0XMGlCECAIEAQIAgQBggCNAIw4kCXMXVqmP3eW/u1BjDjIdUEQCGIE&#10;QD2HR0Z4nPbyo2sGhFfLlDLkG2TF3aZMnxg8TzA49HrDpcu8kBDivxHElxIJrVcjEDxvFzdrGbh8&#10;cbMcNGLqNBq6srKqslzr23Q1NRiNK4yUSiJviRM4WOI8o9zpDoht83DFXO2RXz/2yFvvLjmbnQ3Z&#10;s0qlEgoFW7Zs9aG6dOnS5599wh9k8M4DM9MG9E+DLBrHIXwGJS21lW7YSLfiqelEX1u2bi2vqN66&#10;7Sd0KBYQ+XOzF2kDopn508cysymB22F2u4weloPZbtbV3gPGDegl0cZ5MvSzT/TMyKH9VMvge+sY&#10;0/qWEiE0oamFqQ3kzyBKQ5oeniatDbUa70mfyNlPSO1rxXCn/kUmDW3cJyjUbfCYrucQ0ig8OFur&#10;tQzZ7eef0WSA/vFdr1DvaOM44JFRV/ztOZoKt4kx6/TU9eTkjavRteiFqMfVN7MUdeFc8zPxyrGb&#10;WjL6bgBWQe3j8ptEuGEsTU6W1so3hqCNVyBpRhAgCBAECAIEgV6DAEcoDJs90wOHokPHzeXNPJHa&#10;a9AgEyUIBC0CoJ6xITxLbZXl1LfJMfTPsapafsjwx0RKdVCFbTpz1m21ipOTeMqg8AMJKnBIMASB&#10;m4uA0eYWUuybG0OQjN4CB40oO4GGDg8PC49U+zakgPahweGJo1h6qbP2eJXI1BJXOTgrC+xwyKDb&#10;MyOskyZOXLjo3ZkzbkFX73+4dNz4cdOmTfO47VlZWfMfeUStjsH+pEmTcDY+PgYHsYMvfaNHjVJH&#10;hkyePBGU9Ic/HMwcmHXXXXcxwYwaOfK/X6+8cPHS66++SAwsGUx8XDMUzddFzdZyp7UcknlsqHMu&#10;7/L/LXzDt0FdDg46SK727h5G5xHQDehnGqh6FDTjA3HNUOO6ytlbMROeHOCDWamZ1xMWQhNsMFb7&#10;ANfUGup0ub5DiYnqelVAmKJSgAUktn/axObC84q1aRLXZ+nRTP918TUbNbw5GrZkILvmStLWLKWN&#10;UWgUIZ0hEgBfuxnQ7FIwzhm0g7PXTqS5evRxWTRU0NecUwKBvLnJ1t1M8DdNCaQ7UocgQBAgCBAE&#10;CAK9HgGfEYdpx06AQUTQvf6KIAAEHQJmixUxcTxOw8X90tKtkWqFUWe0y7OCId9gA7DwBoL0g6A3&#10;xFkk/WDQXUgkIIJAmdmhkraQ7673oNQyBw0sOo6GhvC8wSYRC/3RjohUSbiefhHCoxW8UjPq8vw3&#10;DiXFRvHkoKonjx+akpzAE6uU6bfMvmOSUCiU2y8+c4vwmdlZ/dKSQUaDOMa/UyaPwQ62Xzwwh+Wx&#10;9+2TMG50HVOGU9HRMQJP7SPJ2lemiDLMB5lWKFEq1e8XPPPbpx8LDW1Cgdl7Lg//mbqsNQzXDEWz&#10;T9TcAIpSbSlcueG7zWwZ6emogBWEwp3Z6uojr6PfVqeY9h7x329Yp34r/7O+faY5/a9/5R6xYJ1F&#10;QDdBP9N4eY0zrqug68TJdOX6aNKuDuB5/Zwy4P8AernOmgOVvT4P0dfpabq9RqM11NfeguVtWMlL&#10;bvsMp+lGmmtjJ04a7c/LXuO3/cNrZl51c/Pr+Fp8zUUNftpPMeybfV34NKXL8NM3CLeZC/AaCl61&#10;cnM22bBuri+DbrQUfrhcswOhB2y8ZF76edjMmT6Be8AhN5psj3hJkUkQBAgCBAGCAEHg5iHAGHHY&#10;iq9YL1xEFISDvnlLQUYmCNRD4GzuhWVffXfkaLbDYqg5sSpKUCoQCaorzaLMudKYfkEIFt5DXLUG&#10;UVQU7mwFYXgkJIJAL0cABtChol5EQOP7jAe8Hpvf3BebgDhoXDReGpp29b3WIfrskGuJNqS+tjEd&#10;KoXU+AR5fq3ggklECZVIMMhsFF+MDQkSmc3XihIooHSuroQO1xHKK685uNRSVRBgbLYT33NZVpex&#10;ij94DtMEXLZIJCLC5wYAYiECgRTGJv0z0jNSYtKTVXKhzeOyccVRa9b9+OzzL0IZfbmwBNTwpQLN&#10;D2vWffbFst899/y/31lcrTPj4PGTpzb+uIXNoWlo5IpEAkkMV1WtQwXs4Dh2rpSU/uXVhb6NqYOG&#10;OIKuPvx4idnmAvuMyugfR7CdzT1Pk9Hdv1ALX32l8Sw83uJ2u10ubC6JTNGamYL5XHWmKnrYvInM&#10;U2Q6Tc4lo6zPADqvsyJRZsjPPnNQy54yNVy769iu4yistKlqwxVWHGpo848bZENT1Sx16lD6PxQc&#10;quLTrRWJA8KqDm7bdpBuUyIbRqcKZM5rNJfoY5eqwofNn5pBH6E70W702hJP9eaT9kZhD0ef9bo5&#10;ftyinJKqvjZGYuIANh1VvqHPrBhLw/BY2Sv2agR1Pfr680GDjtmF2/Z6p3Q9vqaiphML5ssG3jOC&#10;Aeja6Bl8Q86RI/T0ysMmDRRc8iLRVLj15uPDWKPxjnwNBQWrKp+ZsS9CDFTCiq47ok4N8w7XzFJU&#10;71u1gZmKt0d6MRWJjoZLJtNspo1LvEutTvViR/c39fpC1SHcKGR1U5MFqMx10HiGrbkCSd0ehYDJ&#10;qKe8hcPhsNls/Eu/d5PP0h61yGQyBAGCQIchwOZyeRFhppxz9ssacb80jkBI3i87DFzSEUGgrQhs&#10;3rYr33tPSMExqm2nIqOkVrPVxIlVDLyL4gZpDjHdrj2OmpqQ0SNFSQltnTdpRxAgCHQKAiBPtUZn&#10;jCxI3z06ds4048zhF2iKf9y85cyZHIoriIiM8nhcjb/ecCiex8OGQPhGAbC5lDD8XH7R6h/Wfb/6&#10;h1Xfr75z1kw2q+OT9ZlNRolEyqPYSQrBFYNDU+uIlfFa+krmSk6KE0UkWVwCx5UL8ii5oyK/trxM&#10;FNX3xg3tJbm8smP4rWwPGyKIrXtmZcSIkeqo0JZG7Ni16ga90YB42J7mLxLQvpri0sOHD4eGhVfW&#10;GBVhUQIh7haI1qzdcDI7+/XXX4uIiFy48PX777u3QFP417/9be7cuQ899IucnLPbt2+/ZfKk3Nzz&#10;OTk5Y0aPAum86K23Ll269OC8B6prdN98883dc2aDa+6bkjJqxLDUtPQBAzKXLFny97//HW4qITKp&#10;xWodNWrUrFl3wPvbZDT169cf1PapU6d+//vfDx8+DI4vIgHIkG6A8I1DZHucJv8a4J3xJ0hnsM9O&#10;p9Nud9jt9kg1+drR/VYaFstIqVjH0ne/8EnEBIE6BMq1hXy68LhcLthnMNGEgCYXB0GAIEAQuDEC&#10;lStXm3LPe8JCox9+iMvjkiRF5IIhCHQgAmBDoD1UCvFjv+VeDx/Nzj2fx9QbEW1PUVN8IR/5BgV9&#10;ZwSb47P/ZJwWq3bpZ267Pfq53xID6JaXmdQgCHQtApVmp97m6qPsFb60UCh//MnSQ4cOwRAZqt4t&#10;W7ao1eq/vv4aDJHx09DDotgeO96Wac0p7ZMAIsuFlHHMgnjcVjbnujkG/qQEod+uXLNr164HHngg&#10;IyM9Wq1CP2jLcNDoje6EYSfZ3qx9nrZw0yDVKspLYcThYwyL9PYL1bZRarFEGFAyQNgTV2evC/Pa&#10;71dXWeX9ZvAUTScJwFjWnxcJuS6rkxLe8lIP4Cg7+8UExGDE0VwuQbij7NqfvWTp0pEjRyK1Iyjg&#10;J598cubt03/95NPTp01LTEpCeIvo8qZOp1+8ePFXy7/EJQTN8l13zdm+bQtUz+Cp//DCAsiZp0+f&#10;/tZbb21YvxaS55dffnnixIlWq/W3zzyFeySMwPnWqdPRBM3py43DR7WysrKdO3fiOke1hx559KWX&#10;XoQQu65CAF85Ohu69vffWRYc7Y+M9NBOBGgD5+spFdvZGWlOECAIEAQIAgQBgkC3QQBGHFylklNV&#10;XX5wX7cJmgRKEOgOCJQYHcdLzXqrI7vUfEJrPlthxRGjrWmGYt2GrQz7rOKbZqeZ+iXRWaqCM99g&#10;A+ydtbUem42vUhH2uTtclSTGXodAhdkZJe4t8uez586DL/5k6Se/ePCBe+6e/Z9Pl2i12v0HDoGw&#10;O37yTIm2FAx1jd4M4u9ygWbjjz/9uOXnLTsOYSss0XFFqlPnNMyf2PCn2e5euXLl4vcXT7llEs0+&#10;Owxgq9HJpYLifQeOfvHl8hMnsxmvDxzJOXehzQYdCmWE/3UZL+cPVokPac1XDS3lJfQ2g0dHxIgH&#10;zYI0q9kSHil2FPxYnftznbNw/evdeuZHsM8ul4fKuIuwz4G8FwAluG/fuGZaWhpI5L8t/PPChQu/&#10;++47VAYZXaDRnPQW3AsRCOgbG0j8iH/RoUREf76bLBam230HDuHfcWNG+UYB9bx169bJkycxR/xX&#10;CvsOhws+G8uWLTt//jwGYupgRxXlvUHitXbpGYUQ0D1jHcksCAIEAYIAQYAgQBAgCNQhwBEKQ2fc&#10;5mGzXUezDVevEidocmUQBNqPAFhmMM5Wh3uoSpysFAxRi7H1UdKau8JaB05hu1xjq7I48YorKqnI&#10;PnO+troiUVB9e7Jh6hCJIjzEUGNwKIcFYb7BJsFx2G3tB430QBAgCHQGAiaHR8zvFUwOWGaYIUCL&#10;KhEKIUxmtMmTJk3avXs3dmBWcPJktslqffHFl5RKBY6A5sMpFOxYLFZIp1eu/A77KP/6179QIS/3&#10;fGJi4nvvvvfwI49iO3fhKpyX0clLL70MrWtUVNTixe9t+nELah48eAhDt3n5eLyGSudQEXVLoqyg&#10;xn6mzNIkldx4LGniUH763ZXlZqFYpOCUVh38wmmp8VWDStqozeVVnsARuzCaH53R5mh7W0M2JUBS&#10;wVbNGpfN4Kysxx+bz2yx0So0r0uc5vWDhuM2Q0PjYlu6dOnzCxb49w9R87vvvrto0VuQOTd0c2bz&#10;jxw/hcp/+fNLv5g3V6Wie0bBiLnnzzN20j3DABqT6hVvW626sEhlggBBgCBAECAIEAQIAt0dAeQN&#10;k6SnwVWtejP9O4pw0N19QUn8NxEBvHzALOdX21JDBaCe/Z03hFxOtJTXP0IIMjpLJZZzXCaTJffy&#10;VZmIq3Jp7sywTxoWEalWmGrN1WaZeMADEnX3SOgH+TOMGTnCXvGA/028tMjQBIE2IMB8oAdiAdSG&#10;zoOwSWlpqY+SQ3jwysCfEEH7Qn39tdfhpzFkcFafpDhIpAcNGpSeno6d/v3SIVZ95JFHsI+Nqa/V&#10;loI0fOCBuf9d/iWsFeCQwBwH9fzM00/ecfv0BQueW7dunT8OjCC6zpGjfQBBxzo2ToI+9hebAuSg&#10;kbQwbPRjtewkRgptP7/GqDnurK2sPLbKdnaFSLONotiQP/tyD7YvwN7SGgtx42yEeXl5SAb49uKP&#10;4bUBl2fgMn/+I/DlgC8zEgMyaQOZAqsNHIErNC5C5ggE+2gSFqpogCY4a1hqwIsD9tD+qw+NM7hm&#10;XJZMSkPcCGEaopP33nvvmxXf4SBSFPYMDrozkhD2lquWzJMgQBDoAgRIEsIuAJkMQRAgCPRIBIQp&#10;yeazuZ6qGrPdKktK6jGP7/XIxSKTCloEIHw+XWENFXFTw4R8bhPaHYvVVmuyu9kch8uDfBUsq16k&#10;3Ssxn1PKPHwBV19ttAr6yPrPEkelIEFW0E6zQWBOfa0h+5QgPFyaVZfPqrtETuIkCPR4BPCYBZ9i&#10;ywOzEu72aLCpMzlnbTYb8rDV2TSzeRAs6/X6yZMn7d23H97QSqXyV4/N94qjYaxLIVEhDCkGD87C&#10;3CmKCwrvwsVLR44ey8/PB4d44cJFHo83646pLmtFYnL6e+9/cN8DczUFGpPJNG7sCLfdIJIoPv/8&#10;84ce+iX6Wb16NUTWa9ethxi6f+YAqUTU5q9SvobYiUJuQg77aIkZ+QkD6RB1hGFxbEl8dUGOTC7i&#10;uarcNedlUooFFlNf0SD3YLdf8a6aAFD1OHHNuBsO6PEow2NRIsLDwQs/On/+oMxUl6UyShU95dZp&#10;sMXAB/3o0aMiI8K1pWVgjRcsWHD1ypXZc2ZPmTwJXfEFQiQVvPWWSXQyTDYVn5AYHxdLcamUlL6w&#10;fEGrQVlZVps1NDQMlZP7pOAsLuyQEPnIUaNwryUjI+OXv3wQLuehSgVOjRk7DiMikgGZaXxktOz+&#10;RhxEAd1VFzgZhyBAECAIEAQIAgQBgkAXIgAjjrDZM1kUx3PmnKtWT0TQXYg9GaqHIAD2ObfaBs8N&#10;yJz9p1RTU33wSDa2dRu2fPf9uvy8fJy1lmtsp74NqfgpKpwjEAmqK80mflrI8McUfUf1Hq1iD1l4&#10;Mg2CQBAjYIPbb296Txk1aiRYZiwIZMjMNxnGlINZIuR5q6mpgQF0Y7NmCEuhaAaHmJCQgGpMfSQe&#10;hM0uk7EQ3h3IdA9zD+yD5mMO0sa71zwQ5syZA6E0NkiqV6xYyVQIsOBjAlttrd5ghDOwxWymbTd8&#10;W4yMJ+ZTyFwXYG+oxg0JhxS6xhHustgpHg++HM4yLeTPdO7BAbcH3g+p6UMAIujGRhxITigX2iaN&#10;zcI2emg69p3WchzEv9ifMWUUtoyUGCYxIAp0zdDX90tLphlnjz1GFUpbP3u9YlAH+/hXLKCGDh7E&#10;VEhOiO6TlEjnIbx2lu7Fexz9oBoqY9/XG/Ifwq9cJpX0APYZEyUENHkBEgQIAgQBggBBgCBAEOiZ&#10;CAgTE2DE4bbbqzfRRhykEAQIAoEj4GOfG1A93363Zv3Gn/B8LopOp6d5gVqaelZajoWFe9MM1rit&#10;8hGhIx6WJWR1U5rIY6UNoHETK3C4SE2CAEGgaxCgIJjsNbeUoWuGt4ZcLn/1tdeRjfDc+ctvv7MY&#10;jPMkKEy9Bda6i/65aPnyuuSB/ksAvhhuziB/kb0QdhzMqeSkRIFA8M23K8t1rCUfL4GdNHM8Ozsb&#10;iQ3Lqq1Lliz1HcRASGyIcVH8bUACWWipVC4Uing8PpfiOF1uh6OOr2TagomOEHGrWkNAoxUoyLDM&#10;qQ4PTVsjiR7JPRjIQtygDp3cj2rCaQp0s9tlZDbs+3q4ftxhrtct3MmvaZPpHS/7zKwX9utSCNY/&#10;6H/Wv/L1+n49MAd7RiEWHD1jHcksCAI9FgFiwdFjl5ZMjCBAEOgSBGDEYcrJtZeWUUIBLzq6x3yF&#10;7RLwyCC9F4Em2edTOflbtm53uegndvl8XlyMOkvNygrTJUZxJFK+1WSptYoESbfKEofzJMpujZ2j&#10;qtqQc1aoUkky+3XNRMCnkXenroGajNLdEbA6PWanG75A3X0iAcbv8bhumzKFzeFu2rTp7NmzECP/&#10;9tnfMrLlWoMRAucYtQr2Bdu374BNBw4aDMbw8HDYF2AfB3/968elEj6bTVVV14wZPQrs/dhxE44f&#10;Pw5vjZSUlPmPzedx3BcuFiCDHOqvX78eFtKPPPxLpp9Lly7l5JyFzcKwYcOgToVkNcC3KdpimOLA&#10;64Mp0FkLBNfv50EZjeFQR2t0qus/XhMIJvbLx3Brk2u4SptvuLksqZpSxgYYWCD996o6bA6vsREH&#10;ZNFYQN/W2KaDXl6eKFodc/sMRlnvVbLDKJzZIaV5BNguh8n/zjzSTdD44YuV2+10Ou12h91uj1Qn&#10;EAwJAgQBgsBNQaBcW4jPbPzMg90Sh8OhKDqhMJt8xt6UxSCDEgQIAt0TAaumsHz5N06bPfqpX/PD&#10;QrupJLN7Yk+i7pYINGafNUWlMnmIQCjYv3c/nqW+ZeJoZ9EhnrVEFiqjeYpqg0MYLes7gSegKYwe&#10;UMz5FyvWrJMMyQqfPauzp+O0WE2Hj+ImmWTkcHES+dXZ2XiT/rs9ApVmp97m6qMMKEcofWuHw6fd&#10;k72y2e5b/B02QATjmwwzNfqHIdwMaO6PLjRH7D1I1+FQHppG9M6dfX3f19BXbeOPPyHz259fftHn&#10;q4D+G3h6eD2mO6CAbwMBLRDL4bTws8YwJYn+EAm8oLl5//sCey3MN3ytkITQLozmJo7mqTPIr+TA&#10;wWRqup02l4N+mMlXDh69uG3HLuZPmDLPvWuSvw6avuRYPCSH9G+CdXn2+Rc/eO9dn/y5tWH0kvpU&#10;5v2/xVQjJfVuoIGGRsGTAt7NJZUpegkcZJoEAYJAsCFAFNDBtiIkHoIAQaDbIcBVKEDuuGtqajUF&#10;iiFDyI+TbreCJOCuRKAx+1ylN4coQnAjvLKsIkbJT+ZfFehPh0g9XB63ttpk5SfIMu9CjkGK221y&#10;DLaIp9NkMuecc9YaZGNHd9I7httqtRRf1W3dXr15q+HsOWtJiTUnV5ieypVJWwyPVCAI9GYE3G6W&#10;yRGoAhoZUv/+t38MyhqMh6A66bXcNWsBHvn65qVeaWcD70EvIXjt7LWD3sl6vGe9vtF++76GdCtU&#10;Y3PyL1wuKysbP34cx3uEAareiB2qbIX8ubJCK5OFFOjsAeYhZEB22c3WA58KHHrG+tkZluU069lu&#10;B/7kuY2sinP2ggMOfQVXRWjoVlyVENdzuBL6AqHFuPQTTgeP5Uql0ocfvHvk8MFpqX3w0sFxDiWl&#10;7+Vw+B4YYiC/Cl9O39Xw3tdhLpiRo8aKBHUWx97rio8K/ltdZboHl/c2Cd3WKwCuK936FRog4tR9&#10;z/y+wkzP3MdB446Q2+1xezyG2lpdTaVAICIEdIBokmoEAYJAhyNACOgOh5R0SBAgCPRCBEReIw5n&#10;eYWTzRLFx/eG77i9cJXJlNuPQAP2GX/aXR5QzzarzVCcK606KGddlUkpPJBVU21zKzJlGdNF4T3w&#10;BUWFyE1nclwmM0+p5Kui2g+sfw+gnmv3HdRt36Xfs89SUoLf7lK41Scn27Sl1vP5gj5JhIPuWMBJ&#10;bz0MAbwp1VhdEeKWLTig4f1p2/YdO3ZQFHfgwEE0GwvKjM3Dv9inFb4MgwYurD5TxrC6/pV7GIaY&#10;DlgvUH/4OgTiKzwiCnYcSqWibuKdOVvmC5jVYpZIpCUGZ7iQ4nMDSszmrK10HPxExKGTGdoopXD8&#10;b/jqDF7SaLdqgM1gcpmqKbabz/XwbBXWSwc8wjBKFtGZ8+hRfWNROBSPzYUvChdk6Nk8jUwqHdw/&#10;USTg8nlOXCwVNY6/L3p/+8792EaMHAPn8ed+//KBg4fWrd+4c/c+ZBrkCyTPLXj+zjvvWrN2w2VN&#10;cd+UpP977W9RKtX7H3y4YuV3X339zd59+6PUsTV6w7/+/fZPO3b9tH3HpAkT8Hj358u+XbL0sw2b&#10;tsTEJUarev6S0QQ0rh2Ggw4Xc3E1w6a9pqrCYNDzhSKJJAR2HISA7lEvLzIZgkC3QoAQ0N1quUiw&#10;BAGCQJAiwOZywSJZcs6ZLlyQZqRzJD0km3aQwk3C6p4I+LPPsHuWyhWYB6hnh/Yc+8ruCJEORs8u&#10;p1Nv8LCiRstTJwjkUT31Xg79a1wgsORdcJSXS0eO6Khpwg5It2tvzaat1ouX3AYD3oiUY0aF3z5N&#10;OmyoqG+Kx2CwXblqyc0jHHT3fAGRqLsIAS7FLjc5GzzC3vTYbOqDDz58/PHHv/vuuzlzZntJZ94b&#10;b741ZPgwHo9OxAfP1ejoGOTZ+2TJ0lXfr9ZoCuGqXFCgSUruA2K6Wmf6+JMljG9yF82tpWFMZuu2&#10;7XsOHjpqd7rU6ra8A4N31mpLVv2wEdTh+byLw4YOhtsG5OFKhQzy55bG77DzYJ8rykt5Iqnd7ZEL&#10;aYfJGxdb4UnO2RXgl+G24QgfIhr+Cw5VdweCwxPBeYOXPM6l7GurLuU4DKgGNbRVe5ETlQZetaW+&#10;yfk6BGjxO9TQPNGZnPMbN206fDwn53xBaER8uELyn+WrZ82a9fAv7rM7PUePZw8emP7Ptz9Y/O67&#10;d8++veiKVlN4JbN/P7DM999378nsU7jFsGHj5rFjxowYNvCWSeP79E2rqdEteuPv6qjQiHDl1KnT&#10;pt5265Gjx0IUoRabA7bjH3/wNphrnO2oj9pgXtHrN1v0NlptDj8al8MRHqmKjIoWCYV4NRKjwGBe&#10;PxIbQYAgQBAgCBAECAIEgUAQECYmiNJS+QJRybcrA6lP6hAEehUCPvY5+1TOsq++O3ny5JXCYvPF&#10;g1Ted6Hu/LBwkc1irdJTrPgZYcPmSSJ7vlWxeEAmFSKzlJebT51p55VAS55379Uu+bxs2dem49lg&#10;UASxMZHzH4p+/FHFuDE8uZz5yam8fbowPs5tMlX891urtrSdg5LmBIGeigBeLFYXHlhvYX6oAGZZ&#10;r9ePHTNKLpefPXeeMTU+ePAg/v1hzbq8vLwhg7NMVutzzy0YOXLk668vnDhxokqlWr58OSrAImDz&#10;5i1BhWFJSclTzzyn0+n6pKTs2bPvxZdfY0DwQUE/yl9/Y+L3HcQ+uMU33lqclpa2YMFzzzz9JOMl&#10;zVBe/v106sQZnpHL44eKqCpLs6w3tKG0PbHdbD65lrq0CT4bYJ9dfe4QDby9SaaSp1CLxzzmznwQ&#10;7hyoLHJoPfveAXPdqXPpqZ1Pnz799Vdfmjx58sKFr9vYIbAIX7ly5f8tfGPr1q1Wq9XFEkRGRoaF&#10;KrAQAwf0v3Dxoj8OW7ZupbjcWyaN8dm54CyTwfJc3uW/v7EIG159ToctN/c8kl7Sqwlbj+ue3j0V&#10;VHpedQpoAcUeGyPiUhyhUIQMnbA/od1IPG4kI4QCWkI8oHvyNUDmRhAIagSIAjqol4cERxAgCHQr&#10;BGDEYT6b69LpuGIRLzq6l3zZ7VZLRIK9CQjQgjiT47LePlQl/u/X35WVV3DcjsFRjniqIDTEIRQL&#10;TDqTyRMuSrtdGjuAKxDfhBBvxpC0CFooNJzLZZnMsmFD2hYCJM+GQ0er12+yXLjkqNG5+DzRkEGR&#10;d8yA5JknlXB49TwEMKI4M9NeXGy6etWef5HooNuGOWnVGxAAWWO0u0MEN1TOcvh49r9///4DB2SC&#10;yty9ezc8jgHOihUrY2Nit2zZ8sbfFoIm27tnH0jqJ594XCjgREZGRUaE/7h5S58+KdiBevqXv/xl&#10;RFhIMHxbwBv1p59/NWnSpHvn3B4fpx41avi+/YcUyjC1OuaTJZ8NHz6ypLRi9Q/rLFbH19+sxCls&#10;OWfP9xsw6KuvV27Zuh1/VlTWZPTr/9HHS+bPn8/jcgQ8j1QqBpJfLl9RXWOADcLFS5r+/TLguYQj&#10;KX2SBYK6xIYdfkXZS3LtORu4pSd5xftlpUc9RYecl3c7C/ZhY2t2uQv2MJtHs8dTeIBVdJDvqORw&#10;aNNnavgT/Kg+N46Hkii5SePgacAxl9OJCqvyrcVn2JF9Iezt8In01A5xl0IoEAwa2C9aHbNh46Zb&#10;p9yaferUU089efesKdNvnTB8SCbE8v/54uuHfnE/XhonT50DJT1i+LDvV/8ABfSZnLOJiYlnz55N&#10;SOoTGU4nKsSFd/78+QnjRuOmzm9++7vXFy6cPvXWc7nn+yQn8fmCnJyc8TjVO9hnoMGR89xgn4eo&#10;RAIexdx8JpLnnvpCIvMiCBAECAIEAYIAQaA3IwA6KWz2TK5AULNjp728vDdDQeZOEAACYDSu1NqP&#10;l5qtDrfm4M9gn/ke27CwmnuzXAP7SsQhYl2lQedUSYY+Gpo5jSfodb/ehX1TBKGh5uJic0Fhqy4Y&#10;RvJcupSWPBsOHnZAL6ZUyO+Zk/DMk5FTpjCS5yYLjkfMmxvSN8VSXWXYva9Vg5LKBIHeg4BaytMa&#10;YU3bQtm8eTMe8L9/7jyImnft2gWxM9Ng3bp1YHJ5AiH2ISiOiqJ93vHqY3vs2Jk9ezboaainbTZb&#10;/37pQcIOcTgUVKhjRg5mpoCoIB3Nzj6FfUzNbKp9881F06dPyxqSBaKwoKDggQfmgh9ct2YdKuAI&#10;TqE59kEFwpDkTM65V19f9OOWn9EtJOGlpaVvvfk6dOKfLP0CR/AEDCjFltBty3laznzgC875HyBP&#10;Fnl0Qo5FzrfiXyHXxWygjBtvED5b2ArBxOe5IeGBjErfzBs8xzPkV1a3iJZCe3Ssgx+Z88k7aiDg&#10;1dU5mZ393ff/g1QZzwRA6XzXXXctXvzeTzsPrdu0K/tc3Qfi24s/3rHzAC6n226d4t81yOuFr72G&#10;+le01Q2GhHn0wUOHmOcPcGrw4EHY+fa7tRs3/3z2/OVWxNdtq1LL3/1bapgAvjP+pDvEz7T+2U0U&#10;0N12YUngBIGeggBRQPeUlSTzIAgQBIICAa5C4dDpnGXl1suXIULsPZqLoECfBNElCDAptnwbftM0&#10;vs5BPRfobJd0do6llm/S7d+5Q+CoGRZZOzpdFK0O6fE5BgNcByiUPQ6H+XKBu6o6QBE0I3mu8Uqe&#10;XQYDN0RGZaQrp90WMX6cMDyM4nFbfM9BBWFKCjpxmkwh48a2WD/AuZBqBIGehABeF9UWl5jL4XOb&#10;vpkDt40dP+8Cg/zxRx/cd9+92C5cvGQ0GPtlpEMB/dZbiz777LOwsPD4uFgwraCb75w1s+49k8WK&#10;iYv96MOPuFwefCqgng4WA2g2Z8XKVXNm3+kTJiPVW1VV1XCv8hTWSbC6TkmKBiAwdP5p+87bp01W&#10;KEIKNEWXCwpiYmIrKysLCwsnT57036++fu/dfw4bMqD/gEEAYdasOzds2PjE449IJeKYuAQw9XPm&#10;zIH3SHlFNWSwJdqK6PiE5kBu7RUFNwz2qf/yPUZGzuwQqJyUrMqjpERhTnG0SxzrlMS6QhJdylR3&#10;aIZL0dcdMcCjHuaOHsbpM1mQPBb2xK0akRLKuImjrUYL23gVNDRHr7FpjrFV6UQK3SKMcnmoPEQu&#10;FotxdT049268BOJi1VmD+l3VViA54YDMNCTL275j19NPP6UtLX34F/ckJsSxPK7o2IS4mMjwsJCY&#10;uCRVRMiQoSP1el1EmFIo5EfHxEVGQA3tmjRhbPHV0ri4ODDaqgi5XCaZNv12XY0ObuwZ6el4OrHF&#10;2Lp7BbbHafKfA3hn/AnbDbDPQMFud9jt9kh1W23ONLtWbMtnpU6dNymRHsX7p8E7nsx30De839m6&#10;Y3SlkJxPj5XUgzl62BMzfY+BndiI09eP+PXhV+360cZtma6bCKeFuCYleoeuq1Wv3/oXhXdwmV/M&#10;fu1aCtwHml/7Gw7bAI7ufnmS+AkCLFa5tpBPFx6eh0KiWDhaARU2+TlCrg2CAEGAINBWBCBOhBmr&#10;s7paOWUyOOggETe1dTakHUGgHgJgnw8dPnr69GnmaGho6L33zGF7HL5KoJ41OpvO6opkWbgsm1wZ&#10;Zrxyzl5yVKWSU1wKRs9GCyWMH9MbXJ4DuXScFmvxO++7WZ6Y3z4lVKuaa4J3FePho+bz+XZ4N3s8&#10;bFBEkREh48YIotQsPk2atPZ95uonn1oqqxL+9HueUh5InKQOQaC3IWC0uc9UWAerhELu9bRePhBA&#10;QP/pxZdBco0amu5xGdmU9NQ5zSefLPnPp0tm3Tl75aqVeK9bsOD5F198ERrnXz/xVFJSEuhmeHE8&#10;9ugj6OTtdxZDVrx8+TKlXNzaF28nLQTeul97/c1p06aNG01TQfjzncUfZ2VlTbllEiTe2Bk2dOht&#10;t05gPJ2fXfCnv772cmioEvtvvvUuVN4KhQJU+19ffw2Tfeffb4bIJNXVNX96+TUAgiPwv45RhVbp&#10;zMDkv8u//N2zCx544AGZVHzs+MmampoXFjzTThCclhr70W/5zhrGx9mu7C/KmoNZWCyWEisl4rFj&#10;ZDzwcMW19qtG58AwgSSAtISB49xgdEfkcGH/aeTHdOAANq6JxXr40Se/Wv4lvJvb008vbEstfPWV&#10;pgDtGAX0iX3bNAaWIKzPgEQFi3Vi46qqpCfmzRw6dGiYIefIkUL20FS13+CKxAE4da2wtccNYUPH&#10;J2ak+h0MM+RfEiTN9DXT7NqVXWVnyaK9PV2jer1DsPM3bMj3joBxzwiG0QOHGY7vPVgVVhfNp8cM&#10;qVPn3zOF7l/Got+Umr4Amo5Lt2tXedJ871D1+q3fBwjhvRpclHURemPM5k9iRmVrdx3DJAck6uo4&#10;6gaBo6sm2t9g2Ppw9MLLmUy5JyJAFNA9cVXJnAgCBIGbiQAbN/SioixncvTnzkkz0rlSyc2MhoxN&#10;EOhYBNgUBG5KpbJPnz5cLrVhw4bZd90JRoLOLsXhGeysMrMrhO2IkgmEIqHArrPn/U8pc8kThzu5&#10;YQYLl99nujR+GF8iQ1CMkhoCajRkdvCL3XeQ+fXu+5OW8HirYSwWm4sEXm5vkjBas8bm0BuOM8V7&#10;1rehWl2dxhV8RzoWotb0Roug7Tantsxjtkgy+zVu2kDyzBEIqAH9RRPGhY0dw5XLWRSkftANtGZI&#10;b13LhYv26mpRXCxfRZsDkEIQIAg0QACyXKWAOldlszjdCmGjZwvYFIfiTpwwzu3Qed983DFxKRKJ&#10;NDkpMSEhMTkhWiTkjRo9FgpNtVoF+TMqG41G0LiwfqZfgBYryGj6OKvZFHldvCJ4GwkLi4AtdUJi&#10;H4FQsnPX3n379j3+xON8LhcK6PfefevT/3yhDA2LiY7CG+/mLT9NnjReJBKVlFWvXbtu0T8XxcdE&#10;nT5zdtLEMZVVuhMnT8EbevUP6yFEHTJ4wP82/AipeGpG/x9W/wC/hRHDB/+4edttt90aFaHQllaA&#10;vB49angb3sR8+MB2g3XgfT7bRguf3SLOkIeFSXUd6uDULBRXm50Guye7zIxVVEl5R0stKaGCDoQX&#10;kmdewgirgwMRNBhwLkjvgmMsZSIk0h04Sm/rCgL8MaNHQbvb2ybezvl2JgF9YuOGEnVqeJWRzxDQ&#10;6lQf4axIdGiP5xkaMNB+c6GpVEHaPSP8CWrQsfu2ValHT6U7o4tm1+Yj7MRUVpU9nO5Zk30wVzBw&#10;3kSmjZpvyM+ucgxN1R7fZahrRA97UGOmGegTx3ex0uZPzagbs1n2uQG+1+MCLe3jwRXVhcc1dmV9&#10;Pt3LHtPq7KlqwyUmQhQ084JxLcRcrStMpsttKnB1M+2bG7YBHO28MkhzgkCQIEAI6CBZCBIGQYAg&#10;0JMQ4CkVLqvVcbXEfOFiyIh2/bLqSbCQufQEBNgUyIgH583LGjRAJpP//PPPIKCrLU6r2fLVV9/s&#10;270rVAJn42SO07xx07a4vpmhAr2dF3f0slXvECb0G7Fj5x48eB4SIgWbvP5/G4qKrqSkpIC2KNAU&#10;gqoAB12jN27atBl5vWiiGYVNLf/v1/GJyWKReNfuvWw2Bz8qsk/nnD+fn5SUiMrfrVq9YeOPZou1&#10;b0oKwzXn5l1Ys3b98RMnsUXHxIbIZKtWr1FHxwgEvDqOg81Z+p8vhg2F1ek1zvqmLgxPrTYcPuKo&#10;qpYMGkSJaNNYFEieDfsP1mzdXrvvgL34CovDEahVvBHDWEMHKfr1l4WFoU7bqGemf3tZuV1bJoxW&#10;8xMS2kP93FTkyOAEgc5FABw0+EqT3X2xxh7Cp/ydIjweV5/kRDztTt8Io0WaeLzdnJQQCz46Lkbl&#10;dho8TkOIIjwmWoU6cBiIj4/NyOjHsM8o7767+N57702IA4FB31wLkhIZGT44ayDIZSRUlEqlz/72&#10;SZlYgDfhisqq4cMGjxs7GsQxmGUexa7RGTIz++Fu+959B2+79Zb46Airg+VwwOWg7+CsARcuFqxf&#10;tx7O1w/OvRd3Azds3Dxu3Lhvvv4G796/fPA+3LlE8/379x87ni0SCnFE2L5shNbj3/NdOgifHeqx&#10;wmEPUqI62tfhcDldTqlQlF1hlfDYWSpRtIx/usyaFi6Q8SmzzcVvStve5rXghcW7VQNsJRc4Lguf&#10;cnpKTlh1VVxVBnmDbQOkAI2+LUHY59Zj18TzGq3vpMkWml15JdFpk0La1N2JnHxDdHSDdMt0jzJ1&#10;YuK1HlGJlZrp+7PhQNVGA8tQq9HUGliykGu1QqUyg1ajYZ0oKYmOZm38lCkrdmkCC7PJuMA0l5Sw&#10;GoWLHqWpU/3cQgIbgsWqC7zl9vWHbQGOQEcn9QgCBAGCAEGAIEAQ6AUIKCaN54eH22uqa/cfoIWa&#10;pBAEegoCV65cSUiIKzNeTyEl4HheevGl1NTUu+6889tvv4VHB1cYsmfPnoqyciMrhh89GJYd+fn5&#10;ACA7OxuWjmwOD6Tzd9+tOnbsGA4WFFz2eXoY9LVo6A/VqJEjF762ENm9kMsebTWFxZ999vmwEcOM&#10;Fuvzz78ARuOhX/7i3Llz733wMcfr4HnmzBk8CT5y5AjslJeX4ciOHT9brTb/PpEiLHhWgysSwvMS&#10;xhr63fTEIXmu2fJTyXsf1+zcYy/Rcvj8kLGjhXdM90yeoBgwMCo+EUmW2p/WXpQQD7WgvZTGhxSC&#10;AEGgOQTwWouX8zMjBOerbZdqbL5Pc9oywkNrMzk8Mf3UBQrIaJfR9y8OuGzVyPlV17PHxWQgRHo0&#10;OFokJiaOHTOK6SF4CiaVnJQAQ4zXX3v5l/Puho0GYkPYTz/5KE5JxELsSAX0Uxc4iz+xc/v0WwYN&#10;SEc1OGzcO+d25q0JZ5ke+Pw6Nmzw4Cwc+dX8eUwrnHr5xeexPfLQ/cwobS6QP/ONdHI5uzRZmD7Z&#10;x/bCwwF+t0KhSCyg7kgJGRAlgpXKpRq7hM8RcTmbL9Werqr3odDmAPwbckVK8YTfuPrcATacTk5Y&#10;e8768yJ7ea/IfdchAPp3Qoj7tkHaaQQ0Q4c2oJCvx9gcZcvUwFlZo8YajdYARjuxrpM6gvvanzia&#10;mKiWleTVccn0aW9Nms69XhJDvDecaFa65FiedOoTKFNTWfnbNp4IAMCGccFPw0tg0x1dt6X2dTRk&#10;ki/aJjunZ0Qz6k0HzmI1176pYRvDEcB8SBWCAEGAIEAQIAgQBHopAhyhUHnXTL5QXPnzTnt5eS9F&#10;gUy7ByEA5qXK4q7W6eVwfmCxeH6enWdOnQER3LdvX6lMBhc8H4Nss9tZEWngjpHzxh8JHPnwww/n&#10;z5/vO4gKOGi2u/S1tf414S6dltb37rvvfu/d98xmc1lZ6b/ffufPf/6zVCQ8eyYnNjZ29p13xMep&#10;n3zqCWixQUmjrVZbCio8a2AmEhz5usKD8Lpas93uqqOKgmxd5LdMAgFtOnka9vFly76u3X/IbrFw&#10;VarwOXepnnw8ZOyYsJSUSJWay6PaTz0zUxfExeJfa2FRkCFBwiEIBCMC4C6HqWkG8/BVM7yh/UPE&#10;S5LiSpp+Y/E4aQ7a7w60x22/5+7Zq75b8fsXFmA/GKfqfbSigSOz78/GTs3NeTf7H8c9M8y0cZ/t&#10;9H1m0LNlr2N8nwVZsxvgabVauFw+eEyGykRWyUK9DUklT5aa1VJehKh1KQcDXyxBwmD2uBcsPDWi&#10;EnJdnJxvzUe+9WaCa0VBfXDrcJdubcNWjEGq9kQEOomAboEOPbHxWBMM8zV8GyqdmeMNxMdNEdyJ&#10;k+YNk+Vv83LC27SyaJmf9LmJxbvGZidOGp0qKylpkYFuHBcGpBnsJ0azDn76aUAUtl8Yml0HIfP2&#10;MuqtDLyJYVvg+3vipUvmRBAgCBAECAIEAYJAuxAQJyXIRo+A82P5qh+ICLpdUJLGNwMBXLRGq6vK&#10;4izQ2fCL/VSZGY+ZFxUWgvbFz/miC3kQwiGtDfYhNEYiKWifUcrLy9PT0xhT4g8++ODlF1/Gtnfv&#10;XqYmshzj39WrVt92222RkRG+g6jA1EQTNPT3NPa4HZMnji8oKIDyGlpmJPJSqyLwW760rBxUOG09&#10;DWmeSIh8ynabHX9WVFTAhBU7SPmOrrCD9O+ff/7FG2+8+asnnl7+1bcMD9BKNqBzF4ARQdutZnOh&#10;xuVx84YMCpt7b/RDD4r6plBCIY1bU6xQe2LCHTIuWCGr1a3TE4KjPUiStr0HASSyGxkjPl9tza20&#10;+n+mG82O199cwqGkTUDhcbqtNf66aQiKma1D6NfgBx/TfP+9t5FrsTNCddlNQnMB3sEgf6b49YbA&#10;O7zD4cBNO2ZcLMHhErPJ6eFS7MmJMqPdrZZ0FgFNf4TxxKIxT3qGPeWKHMyRhCFI245FjpJzAYKA&#10;aJ24deEyelgOp7XcYa27jeFh8fy3AHsj1XoVAp1DQN+QDoV+l3ZGntecOriB0rluOeqLj5sluIfM&#10;9DLCKPOiWV7pM0w3/FbUz5BDJg31X2q4ddx45ZuOy9smcVJaNCsACttvgBMbt0EiPtWnm24ceMvX&#10;oW9YIn9uGSxSgyBAECAIEAQIAgSBRggopt0miIjwmEy6HT8TeAgCwYaAj2IuMTrAMp+tsIJo9m1g&#10;nK+aHBaHO0RADYoSYwsTiy5cuBgfH89ojX0FR6CA/tMfXmC2u2bNZE79/vcvfPDeu9huvfVWX+Wi&#10;4uLjx4/ff+/d/j2gAlPzL6/8uQFKHA7vn/9+Z+rUqVBYQwpdVla2e/c+1ElIiAfZjR0Pm1ujo3XT&#10;SgXtTZiXl5eYGN+gkxeef/5f/3zz06WfrFmzJthWgYlHccukiCm3qOfen/Dsb9VTbwuJj2eEe76t&#10;w8PmRdE3AMovX+zwnkmHBIGeigDo1GFqcYSYCyl0pdnJTHP7zr2FhYUHj+Uwf4KJZrN4zA42cIge&#10;hxlvtvTGorAx1Zg/eypQ/vNCosVOYtttOVuYgQRZdzVGUiS6fkvgZKkFFcbESDLCaTl2jc1V6/Dm&#10;zu2EAo5YW1aDVATLf9i2u1RhyXrSLU/mc11U/lrzgS9Amt94TEQF4Ty8XK5X80rp0e3PO3e//e57&#10;Tzz1DP7thMBJlz0BgU4hoGl/DUOdEvkYs3vNZRl59bZp1TdyRm6SvG7AsNJcMCw0GKlzPrPbUIB8&#10;zeSDNt24Ti7DkIMmnuucOPxX8LpPdNPr2oEaY9pC4xhr2BNNc/A3didpKrhA4OgJFyuZA0GAIEAQ&#10;IAgQBAgCHYsAfnTBiINNUYZjJ6xlxIijY9ElvbWMAMN6QMVcamqaYi40OGptNDsAlhm/zMEyD1Zd&#10;39LChLEh/DBYZuKhbA4P5s6bNm0aP36cU3uqL5XLDO92OzLTU2022/sffowK6zdsPHnqtC8ynG0Q&#10;5erVq3//wvNNht64MoRky/77NZ7gZghrZKx65c8v/bBmzanTOYMGZmLQ/3717ZEjx995592ZM2fC&#10;6Pk/n305cOBAoVDQoP99+/eDtv7s8y/BYreM2s2ogfSDinFjxKkp2PE9M96pgfAiIuD74SxmXBVJ&#10;IQgQBAJFIFzMhRS61OjMKael0Fu2bH3xpRe3bN0O3hnb0i++y84tstgFL736Vnmljjny1DMLsB04&#10;eOTZ537P8vLOm7f8/NVXKwIdktRrCgGXowqHrVQoxb9uJM186qFI/dylE+T8acmycDGNPD7OwESX&#10;GBw/a4wHr5iK9detvdsPM2hiUM9PPfVUjU6nVCgOHT6sKdB4+tzmVKSx48eKVMmuUz/Yik7SqSv9&#10;5MxMwEzk9dhnNpdD0QYvXGHUH198Gb2NHj160Ztv/v7551AfPfgCxj7TvLFE2nfEN4qvIdOKlJ6E&#10;ALXw1Vcazwd3m1HwXJjLhc0lkSlaNWd1KtzV6gpbe9ygnjp/VpaCBd511Rl76tQGvCs46Q357KGp&#10;yLEKc+Zdu7Lt6qHjE+uNeGLfNo0sbSZTBUWROMA3QJgh/5Jg4BPzJuKkRqOBvIGucWLjhjxW6uip&#10;6EfNN+QcueKgB7jeu9qoPXjmkiFsACpodm0+og33dk+HuK3wWjB+k24c14mNK/L4dPO6qKuu93Cw&#10;ytvvtaLT5Fyyh9dNEJF9ulcTPqy+Z3STgTfZvqlhR4xuGo5WLRqpTBAIUgRMRj3lLRw8SYvs8hz6&#10;tpn3AVlSCAIEAYIAQaADEOApFS6r1XG1xHr5snTYUPL+2gGYki4CQACkc06FtcLsqLG63B4PzIMl&#10;PE6YgIqTC6JlPDhgMlukhKsUcqV8SgxT52temY27hxcHn8fd/vPOSZMmDclMFtce5SEVXlimQi7v&#10;m9KX4nInTJpkNpvy8y/weLwhgweLRMj9JOmT3Eco5LHZFIeiYmKiI8LDKIqbNXjw4EEDaa6ZTYWF&#10;hsXGxuD3b1RUZFRkqBuyL0oaGhqaEB/tcdkgbTZZHVptySMP/QIh8QWCmJgYpUKelTX40uVLKX2S&#10;J0+edLVEe+ny5Qnjx99++zSD0VxSon3ggbkiPsVicwR8IaTZMplEIBDabHaT2ZyclPTQQ7/gcrmy&#10;EDmspdkQIPbm4nKZz52nxCIqtS+Pi2XqzViQuRMEWocAXi948wSVeTbv8pVCzf33zVm77n8jR40R&#10;8Tl7Dp5Qq6OXf7XiwQfuT4xRnLmg3bt3/+J/vjbrzllxcXGbt2xLz8iQy0M++PCTB+bexzy3QUrb&#10;EHAVneK6jE6OiJcwnOmBfqzHUOt0eXi8OocN5p2N+YDzFfyJz8FEBV/Mo6osrjMV1qsGB5fNCRG0&#10;Sz+K0Qs0Vxa+/vpnn302cfzYjIz08ePGRoSHcwSyQkvI5iMXz1y1Rg6aJrOXOqUxu/fslyuUa9f/&#10;r6j4Smx8Ao+2q6Z+3LI9PWOQ2+m1GmBzay3C7Jz8hMS0A4eOnDp16o2//zUuNgYfrzh5uaBQW1YW&#10;ER6JDzLwyJs2b03tm2qxO7f9tOPCxUvYnC4XzuJuB9ru3bffN0qNzoibxHGxeE6IgqRaoQjzfky3&#10;bQVIq6BDoFMIaP9ZavOPV/H7eHne7IO5VXZ71SU81caUfJoA1uUdv1Rll/pRwQPvGXGNafb25Ecm&#10;N4GfP717ed+qDbu8XZfA3uIa0a1IlBmO79128DgGCh82f2oG3Ys6NQy89BEc9B6t44PpzqoE0dfI&#10;4mvDMRR1/bjU/KqD2+hO6/dwOedgSZVA6d9DPQL6xPFdJQaWocQHwnEt+G5Lk4HXDV+vfTPD+oCp&#10;z3YH3fVGAiIItBoBQkC3GjLSgCBAECAItBIBQZ8+lrwLFq2W7XCIkpNa2ZpUJwi0DgH8GD1XaYXH&#10;5aAoEX5jMxSzzEsx80GYtOZ3ZvHVkmPHTymU4faaEvuVoyOHpCdHUizt/ppqq0vaVxIWDfYZVDJ+&#10;AKPnlD59hw4Z3L9fhkBAQWkDthe/k70kr1utAvusgPYG/EtSYgLL40AYoIZhJ43m4WHKqFCxxwm/&#10;S5eIz0uMj3E7at1uK4fNFQjE6WmpzBDoRCYVsT0uqUSUkpLCcju5FCctPQ2Dgt1me5xCkQijg32m&#10;5+hxJyYlYghUQ2UcxwZrDi7oBY8brXC8VVC0bg26Q21KIq49dIRtd7j7pUok0l6ORndYMRJj0CGA&#10;tIQrvlkBX6DsU2euXr3K4Qr6pyUeOnZm586dw4cPnzS6P/w3du/PVqvV/VKjPE4Th00JxfLDh48k&#10;JcaBf/zFvPuDzI4+6BC+cUCO4pM0Ae1m85JGoyYj5kXK2TrNpLfxDd7ZcAofi/iITFbyw4Xck+UW&#10;PAmEI21Hgc3bvHWbQCC4a9YdbBb9scVsoHq/XfldUmKi0+n8+z/+Meex54R8wXPPv1Cg0QzIzMzJ&#10;yfnm629mzbzDbLO9/NLL8x6Ye42A5hRerVy2bPmM6dO2/bQd+rD/bdj49TffHjh4aNiw4Tq9btGi&#10;t+bMhvcIdfzkqW++oXuoqKx+6623MtLTjx07VllZOWL4sJLSclyNGBr02M6du26ZPOnc+TxURp+f&#10;f7kcMs0pkydy2L37Xmzb1zsYW+K7UD2TFwifESZUz5A/4/qz2x1I+hypTgjG2DshJsiT86QNJdqd&#10;MA7pkiBAEAgUgXJtIfL28KFr4nIhf4YU2vtR3Zqfp4EOReoRBAgCBIHei4CjRl/89mJKIIh74blO&#10;MkPsveCSmfshAKnyuWpbHyXtm9EeYI6fPH3lqramRhfO0Q9LoCKjYGZK2SxWo5UnihshjuzI+ygO&#10;a0WTobJZFEcQSl4v7VnHG7e9uvhDt8PBf/QXkXEJ5Ktf5+FMeu6pCJhsrqeefAb+G8wE31r01rJP&#10;333nwy/7ZWSs/9//Xv+/P4Urudt25cAh+olHZoOMhh2Hmyv/7bMv4FESOAXdfdeMnopM18wLlspC&#10;u9bqEYsn07ZOIKB1NTUSmZyHH7Wt/y1rsrkPlphvSZS2oS0zXyiR4c4M+vtXjz4CAtoHgr9XBhyc&#10;X3rxxeSkhKnTb1/yyScJrEJO4uhHHn3ypZdexE3TB+bO+9+6ukQFHo8jN+/ykiVL31/8zhuL/lla&#10;WrrwtddClfKPPllqtVrhwoGuFix4rl96GgYFxXz3nLvARK9bt+5vr7/27cpVyAz8m6ef9MVQXaN/&#10;6umnV638FnWWL18+bdq0Q4cOoSZGafN8u2aVySitQqAd909aNU43qYxUgM0mR+wmUyBhEgQIAgQB&#10;ggBBgCBAEGgtAjylXBAe7jAZzWfq8hS1tgdSnyBwYwToh391tgs6G3JktYd93rl7/7Kvvjt3+rTM&#10;dPmOZP3tI+SqaLnNYqs2CNjxM8KGzu1Y9vkGk4IgGqYcxKGy8658Jg+hu1LXeUOQngkCPRiBXT/v&#10;Hjd2bL+0ZKtclZKSmJCQcPq8BvMND1O8/Iffvva3f+45dHHs6OEHDx3637ZDYKKLS6o4Tn3WoEHI&#10;hjrt1sk9GJkumhqXNqPwLzarpW3sMzqRCDhJCl5eVb0Uu77OA/wkAvus09V7R0VDkL9gkGHijA08&#10;sq9PVbSKKjnortbgyinV0sf1ev3D8x/DBnIZ7LP/1EAZK2Uct103atQo5NrFqenTpm3eTKdh3L17&#10;N25pYKdQo1GpVP6toHdmxn1z0SLfcUS4dOnS5xcswBHCPnfRtdpVwxACuquQJuMQBAgCBAGCAEGA&#10;IEAQCGIE5JMmwGnfcuFiEMdIQuuuCOAn7qkyM1wukUKwzb8nT57OBfV8RVOQJqmc1c9xy/CICHWo&#10;qdZcbZHx0+8JHTSLLwtrANDOPYc+/fwrZtN6fz93bCEcdMfi2aA3Jg+hxG7v1FFI5wSBnopAQlLi&#10;fffMwlvuEJX4ZKn1N0/Ol4fIZ9w+IykhJi467KUX/7hs+fIQKf+9dxYJ+HRmVLkyDDrogYMGwglf&#10;JG5InvZUlDpvXh4O/eSuf8GTOg6nO0CyuHFgsIR2uVmQQmPzP1tpdm28WMvknPQv+BM1tUbnpRob&#10;NqiJR48edfjwYbvDxuT3w79sNu/LZcuioqL+9dab2PztQXQ1entIKlsWARcXuTfVmlwu/++yL7A9&#10;MHful18u842VnpYGuwwWJWRzKGTfRTWcmn77dIwFH+dBgwZBGY0j8PRITEz0j3DhwtcffXQ+xn3+&#10;+eu5fxHD/EceYSjpNmPVectKem4PAoSAbg96pC1BgCBAECAIEAQIAgSBHoKAEEnPKMqsKXRamtbX&#10;9JB5kml0OQLIN3hMa+6rEMSG8Ns2uKZIC++OWFXosLDqewe7R2dFhSjEuiqDzhUjGfJoaP9pFF/S&#10;uGf8cN2xY8fAAQPGjBlVVFRUWlFTV4fNQw5AZh91fL9vmZ0GR5iDHI4YhhvYwb/MDlNwHP96HCZf&#10;J7Az9Doa0v8iSyGz76uOFt7Ne7Y+U9Dgz7YB1cNaCRPiAZNNU9jD5kWmQxDoGgQy05NDQ5X0OxWb&#10;1TeUX8UNTU6MgSA6NIQPojkxNpx+L3K7ZCLH1EmZ2MRCtsUuWL/+f7PuIOYbHbBEbA7tNMVx2Xx9&#10;RURGmQz6NnetszqLDQ4YcWAD6cz0g0+f7DLLlHipiMf+WWM8rrXsLTJtLzBiw5/nq21VZieqFegc&#10;FrsbhhiQM//hjy8j9V+BpgTsMJydcRaiY+ig16xd76+AXrZsWWXE2M07DuPg0MGDUA3eGsguCNny&#10;yexsfy0zBM5bt249ePhkQXH1ypUrZ0yf7nEakPFy5MiRS5YunTGDvpzQEFLo0aNGNZg+tNVwgl6x&#10;YoX/cfh1gKqGdwf48TbDRRoGIQKdnoQwCOdMQiIIEAS6EQIkCWE3WiwSKkGAINCtEeDwuM7ySktx&#10;sTAygh+F1OSkEATai4B/vkFB61MngXS2Oz3Y2OYqz6WNMkdBtFpOURw6x6C8vyxjhigs7kYZnDic&#10;b1eseurJxyLCw46fONWnT7I6KuLQkewln/7nx83beAJxQnzszl37iopLkhJiEeqHH/8nLiGpulq3&#10;fsOPAwdmgh9+deE/wB4kJcS/9o/FSI7kcdtKq+zfr906ZGAaeBsw0cdOFRw6ltMvLenz5d+pY+Kc&#10;DssHH382Ytjw/Iua9z74ePPmrfkXLg8elEVR7Gq9+U8v/fnAwcNr128YNXpsmfbK/zb9NGhAfyb+&#10;ysqqL5Z/O2LYEOJ07H/NMXkI3WZLyNjRBJn2vhpJ+96NAJLXlZucYKIlfA7uwOHdjOV2gw2UiHBH&#10;rU5OW62zLf7wP+PHjRs9JAX3fjgU4f7addE4tLlcW6XLzeEmj0NHeBPDxwqy0WIfO214T2Oz2DEy&#10;Xr8IoUrMPVZq4XE8lRbXuQpbhJgbK+eFiriJCr6AglMHPyVUgFwLNpfb4WYJuGwRl220e9RSHpfy&#10;TL1tqkAg/Gn7dpgsG43G4cOHDeifmZ2dvWvXLnC+MNBAMl6ZVPLV1988+eSTX3/9NerADUMuYTlZ&#10;vNLSspyzZwsKNPB0nvfgA5gE8sZl9k8VCXmjRo3duGnT0WPHwD5PnjTG5ahle9xCiXL//v0vLHgW&#10;U/5i2fJ58+al9u2DfbvDKZNKk5IS+2dmbti4ETkJ58yZjaiGDM6yWm2AZkBmf6QozD2fp1AolcpQ&#10;b6ZEUnoCAiQJYU9YRTIHgkAPRoAkIezBi0umRhAgCAQbAsbsM9Xr/ieIjYl6cG6wxUbi6XYItCff&#10;YLXOzBcKOB678cp5bs0ZhVLQhhyDDrvr6d8t+OzTj5Bc/d/vfHDbbbf2TU1d8NyCxe8tFguoJ576&#10;3btvv7ntp91cHnfWHdM4HN5fXl34m6d+ZTRb167b8IcXfrd6zYYjR46AoJl9x6THnvr9l58vgeMz&#10;pNhfLPtq4ctPw3yDJhRY1DsffTN8+HD8xv7lLx787PMvfvWrxxLj1L9+6nd/ff11tTryv199KxKJ&#10;7r9n1oVLGnT7xz88/+xzL7z2lxfLKqo3/bjljy/8jmElSkqr33n33X8t+lsbKIlud2G0KuCiRf/G&#10;kxnRf3qBEhFDgFYhRyoTBBoigNtsh6+aR8bQPkj0QxsuG+TPHq8+F4Jo7xtaHePM/Enx5Bwubc1B&#10;StsQsJzeKKg+ZXdSwltfYnrwN5RosxsV0xW8NQr0dqie5QJuqIhq3Bsk0rmV1oxwocXhNDo8Zodn&#10;sIrmvqGDFguuLyt8ObwfQw1vNiAJ4br1a5maTCZA2rLDYXLpythOK9um55RnuyOzPIpElkjA8jg5&#10;lITN8z6K5LK6nGaKK4YjxxfLvsUB5Dz0AcgkP2TSHqLbBuP6jvhH5Z8vsW0LQVoFDwLEgiN41oJE&#10;QhAgCBAECAIEAYIAQeBmIkC7cLApa1GxQ9/2R0Rv5gTI2MGBQHvyDcLoedUPG06ePGG8dMCeszKc&#10;lR8aLm5bjsGrpeV4Rhjssw8VTcHl2traxe8ufmPR2w6H40pJBU5t374D9PQ///1Ofn6+r2ZpefXp&#10;06fBWfuOoA645m9Xfu+PMWjo3z7z+KZNm2CR+eFHH8+8446keLVOVwPSOVoVDqXPhLHD0Q/sNa5e&#10;LYXJJhRhvuZnzpz5+5v//vCTz7LPnA+OdQvGKPiRkXa73XxFG4zBkZgIAt0KAXCIAyMEJ0rNeIvG&#10;Pshlii/mipTYwDWDfQbvzGzMtNwOc7eaX/AFS9EWHP6lnaSzf1fISZgZKeyjFISLm2CfGV+OIVEi&#10;nI0JEcTL+AohZ3+xCaYce66YQOn6NvpKgLLa74g/4cscx7iwkAZzDYtntkwK2th+JZtlqeYU/kyd&#10;+oI69In97E63qdZlLac3Ry3Y5xNnLr+z+GP4ckAoTdPK1/pnpsD82Xhc3xH/qIJvXUlEbUeAENBt&#10;x460JAgQBAgCBAGCAEGAINCTEOCKhKJB8ARgW/JJKsKetLBdOpc25xvctGUHcgzmnDwexy4aKr2g&#10;EpUpwmQ3zjF444nl5eenpKT4/+AXCwWpqal/+fNL2JZ/+Xla3yT0MHTo0Ecf+cWvH/tFfHy8r8OP&#10;P/4Eamj//lHnoQfvu+OO2/0PQgGdd0EjFApBLo8fP277jh3gmgVCocVi8XhtpvVGm8CrICssKkqI&#10;j/f4EdCIZMHvnpo58463336nS1eoWw3Gj4+lbaBLy7tV1CRYgkCQIiARUIlyPnTQV2ud9dS4XAFH&#10;qPQpoIM0+m4XFkWnPeBz68ya/cM3Gmq7Jr0eiGOQzifKLBgdfPStSVJkAw4EyIULFzLyZ9pKq8J6&#10;otSqs8FMRMhic3mKMN6we6xpd1upUKYrkfEimGjHme0eN5xbJFDWw6MDxtDLln+JTgIbMJCgSJ1u&#10;jwAhoLv9EpIJEAQIAgQBggBBgCBAEOgoBETpaUjQbjh2vKM6JP30KgTalm9wzfpNoJ715VezFFWB&#10;5xi8AbD4wYy8hT/9tH3YsCH+1RIT4/V6/foNG3Pz8rf+tB22GzirVCoiwkPlilDwyExl+FEOHDgw&#10;SqXybxumkIQrKbmsXrZDOHJ88823f37pBdQcMXQQzDShaBaJZcjy9P3qtbl5BV9//c3U224rKy3d&#10;u3fviOF0EidfsdlslzRX8vLgcanoVRdJqyYLBTQIaLvmcqtakcoEAYJAcwiEi7lw4bC4XKChS40O&#10;Hw0KltAnhUZbkNGgpAmM7UHA4yWgGxSGjTUZje3pucW2GGV0tBi5CpF7EDvj4yXQSkM0TX/kCSnk&#10;J0SuQph4VFfXrN+w7ZuVa/cfOmmDXfS1AnnymFEjGB8MsM82lycjTMDxcoeUIBQcNHYYGtqeeb+V&#10;r8afOvXktZdFf/3n56/94z1zSb7IWjgoQyWi7MRAo8XF6lUVSBLCXrXcZLIEge6HAElC2P3WjERM&#10;ECAIdGcEOBJJ7bETrtpa6aAB1DU+rjtPiMTeRQgw+QatTveASFGA+Qa12tKqGsPuvQdc+pJhkbWj&#10;00Wx0a3IMXiDicHd9MixE8g6OGoEndYPG8UVJMbHSCWiSRPHXS4ovHjxkkwmTU6KQ5atqMjwsFAF&#10;mnAofmJirFDAlUjks2fO4HI5XK5AGaoMDeFK5ZHJ8Sr8Gqe4Qrk8NFYN2RedhPB0rubOO6YiS5JA&#10;II6NVaWnpVqtdrlCccvE8SWlpfn5F2bNnDloQPrxkzkTJk6IjaZ/pYslssTEOAGPa7baq6qqoY9+&#10;6MF7pVKRRBKSmBBLPKAbLCvWxXjylNtiVYwf20WXMhmGINDTEcD7DBLWIZ1dmdmZX2VHhjohl8O8&#10;+bA5XPDQLKedwxNzGjlI9HRgOnh+Tt1Vbm0BjWriBP+u8baGTxC73cnj8zvvPZ/PZSMh4YUa28Ao&#10;kf8o0TIechUW6e3VhZcW/vUfycnJkZGRFy5eHDQwk0uxaaNnb2YCeD7jXwioTV7zaKPDVah3hAu5&#10;PIqNa4VOYuktHIGUUqWU8DL+79+fDR86+J5xfW4fEs0rz+ZV5bKLDrKKDhrLzjtLL7pqrsD3hcXj&#10;szjXp+wbq4NxJ90FMQIkCWEQLw4JjSBAEGCxSBJCchUQBAgCBIEuRqBy3Qb9oSMRM6aFDB/axUOT&#10;4bopAq3NN2i2WHS1FkWICDkG3WUnIqOkbcgx2GVYOa3VTMrBJgtNbgvrHkPuspB6z0Aui7XonffZ&#10;FCfu5T+SPIS9Z93JTLsMAZCAl3U2ndWVEQqFLNVl4/aGgWxFJ3mXf6RZ2kmvNJgvYC/TlkSpozvb&#10;ngIyZ0b47F8wem6Fe9Gfnn7ppRf7pyczp+jkDZqSld99V1NTg+y7o6ZM1dXozp84oi0t1Wg0M6ZP&#10;HzRyZFlFTfbBvfPmzmEyDTpdnM//u+bpX8395PPvMtLToyIUbJc1yVVQQCVdLa+9TXwC3f5kHhIa&#10;Ks8Saxdv0eC5HxyZddvoFPbVn8uUhw4dwp/z5j2AGHbsPKBSqzLSkld8txbeHTEqor7vmS8RYsHR&#10;M9eVzIogQBAgCBAECAIEAYJA2xCAC4eHza7df7BtzUmrXoVAa/MNgnoGW221eTiVZ5kcg6poedty&#10;DPYqnHvtZEE6UyEy+AI5dbpeCwKZOEGg8xAAAZqiFGRGCE9X2CrNzs4biPTcAAGBUGQ2WzvbCbox&#10;+4wwtAanh2W3Wq0gfBnqObfSuvFiLTIYPP3E/D/+5dUtW7dajbUOi3HZ8uWzZ057+aWXQEzry8rk&#10;HNtJlFILzKDhxeFiCQ8fPszmScBQb96y5dDR7C+/XfftKVtCSr+vvlnhHPCwJXnG9z+sTZZa7NyQ&#10;U6dOPfMgnUTBoK8RWQr7qUWvPDx53t3TlyxZajuzMff8+VJtKdhnZFBQRxH2uce+XAgB3WOXlkyM&#10;IEAQIAgQBAgCBAGCQBsQEKWl8sPD7UajQ69vQ3PSpPcg0Kp8gzm5F0A926wWU95PvEvftT/HYJfh&#10;zObQiZiaKzc+22VB9uCBpBlpXIpjKyzuwXMkUyMI3FwEYMEBY2iN3o7khDc3kp40Oodb99nRmGUG&#10;769QKu02Ojdg1xe1jKt000MX6FzFejpLIfZnpoSY3Zyduw9uWL0K3LS1VifjedLS0qJjY5QKMVTJ&#10;hw4fLjGxCgsLT25ZC9toyKXZ3DqTayRXePqJRx9/9MHX/7pw/fr1EoksPT391KXyAr0AGXoVqWNq&#10;ZP2xI5WFwHUKzlcWtsLoYq85WrrzQLZOp6O4NC25c9cuENnzs9jWfZ9APN7Z1HzXw05GBAKEgCaX&#10;AUGAIEAQIAgQBAgCBAGCwHUE8LtI2j/D5XIbjpJUhOTCaAYBNgf5BjV6V0a4KFYuhG/oDbbc/IKd&#10;ew4Zq8ucxUeE+nORqlBpbP/qSrPOFSMZ8mho/2kUv15mv2ADnTZFbb7c+GywzaU7xsMRCmFOay8t&#10;7Y7Bk5gJAt0FAXz0D1HRyQlzyjtdlttdMGlnnB5uXWLb5voBB41TXc+0Yq0ZlbHQVltudiNLYUY4&#10;Heo///KiMjLqtttnIY8uEzNjmsEUissVctnImpuVlZWYmPjSyy9bzVa6jpsPctnqoK2tRfw6gnHa&#10;tGlbt27dvHnLjBkzMByYZTShFHQiBLcg7HLIqP98tXbU8Kx5DzxAd+1Nd6lSqUpLSx2iKKGrmrYu&#10;2f0P84EvnFWadq4CaR5UCBACOqiWgwRDECAIEAQIAgQBggBB4OYjIB40gCcQmHPOOS30rwtSCAL1&#10;EGDz9P+KH+V0AAD/9ElEQVReyl70nuLdxdY33tO9/k6TW/Wr/2K2qG/WDNqxP3XbYffXByxfHq75&#10;eG/t16cUwx9W9B3d2faXXbFw1I300V0RQE8fgx8Z6fF47Jqinj5RMj+CwE1GgLHjUAq5J0rNXc+K&#10;3uTJd8LwbJ6I6dXjMHVC9+3qEms9e/bsRYsWCfVam0l/9vxlh9MN3fOwAelOswF2GUhIiAHOnz9/&#10;4WKBrqZmy5Ytw4cOjRCzhEKhMkqlUMixw0Rwrlw/edKkFStWGk3WH7f8PGjQICTsHZLVD6Qz5NKj&#10;Rw7GtbR58+bhw4b4PvFLtOWgm2PjE3bt2oUeqCQ6SSNcpO+7+65/rDikjZzGEtGZFYR2LefMN9bt&#10;i8wnfnBYq9s1YdI4OBCgFr7a0BCdfoV4i9vthvjF5XJJZIrgiJZEQRAgCPQ6BExGPeUtHA4y7rLx&#10;LyDATq8DgkyYIEAQIAh0IQIcqdSaf8Gl09lLtNIBmV04Mhkq2BGAjcYVo1OwdSvbw+JGhLGFApfZ&#10;7K6o8pjM/htLJOTFx7GsVndZBctsgYyKGxVJSSWuEi0LNR128dQpEEIF+2y98XnYXI/L3DhUpB+k&#10;uDIOdSN9dLeYYJAHyRGL9QePIA9hyLjRQR4qCY8g0AMQCBFw+BT7dLk1FDtebwRSGARApELl67/d&#10;+Cep22rklJ2kW8aN4lB1bhU+MNGW1gwznzL0z9uuhjmzf4ZCGb5ly9a9+w4ajUbwy2Fh4d+s+A6e&#10;GEg5GB0T53RYi69qYVS9eev2efPmDchMdbio83l5OadOabWl9957rzpaZTAYJ40aHq5Ws1yuld99&#10;z+Vyn3riMR6Pe/DwyYKCAnCJGOLK1VKn0znz9tswR6PRFB+f0C+zf27u+R9/3DJ48ODYmJj09D5G&#10;owVJCIcOGQg6+i9vvPPAs6/a9Dq3qYbieLBxbZWcK8csBcedNgsnJLIxmF2NHRmvrQiwPc56d2PA&#10;O6MrXChgn3GV2O0Ou90eqa5T4Ld1FNKOIEAQIAi0EYFybSGfLjx8noF9BhONjggB3UY0STOCAEGA&#10;IBAwAtA+a9//2G0ygYAOu2N6wO1IxR6LAH57F+ptOqtrsFpe/aeFgqFZkrmzXbUmKkRiPXjM9NUq&#10;38z5QwbJHv+Fq6KGilCa12y0bN8j+90T7ORYuoK2svbtD9kiYeg/F0IV1l3AosWALpvH7fS4655H&#10;5nAlPn/P7jKLbhonfp5efuc9nsulevJXfLWqm86ChE0Q6F4IWJ3uk6XWvqH8cHHvvcfWUAbOpn+H&#10;0sXjYvnve481fqDHcnqjoPoUXX3Mgiadppj+jYZamCN3zfNATQrb2WweNMvMzLDvu1AvFxR+uWzZ&#10;315/zf/SRU2L3V1tddjx/ZByQK9qttjozIExiaFKOZtF90NnNcy7DP8N7M+YMR2pDpucHao1Pu5h&#10;8R6e/9h/l33BdGUvv+y8uAtSaP8YrFQolTCKFze4a0DrXq/cII/2phHQYLphKMPQ3Izamn7Retkl&#10;UEv4F4QTI3Xs+hLMsbHcZpZhH8tRxbIX0fuOSvpfUrovAhwxixfO4oazsCOIY0mG0Puk+CFACGhy&#10;ORAECAIEgZuFgLmgsGLZ1yy3O+Ke2eLUlJsVBhk3GBBg8g1GiLmxIXwWm+cjoKue+ZNw4hgw0dUv&#10;/J/HWkfOQhZNRaudlzXSJ+ez+XzjitWhf31J/++P3VXVyjf/UvvRF87Cou5FQAfDEvTaGEBAl63f&#10;YMo5G3HnzJBRw3stDmTiBIEuRgBv+/DiiBRz4+UN1btdHMlNGY7maq+xzE6Hw2jQG2v1Bn2Vvrrc&#10;ZNBLZPKwyBhleJQiNILLu0bagpj2FhCjjpJzVP5a7IMtFY9/urkpYJQybUmUOro9XOqN/VIYftmf&#10;WW4cjN1hg/IUbDISBUOGin2b1ay3sNatW/fQ/TMN+mr6uMMOiwT82+RcohNS+w0aiYF8E/lh7Y+o&#10;ec+c21u1fJjL9u27br11kj8gOGi7fNBTkg17aP/erOIkXt/JPCVtLU1Kt0CgqwlocLtwloGqGowz&#10;o7a+QYHgkcfjiUR11jmdDWgwx0azzPptLNNJwjh39mVw8/sXpbNEaSzl7JsfSXBEQAjo4FgHEgVB&#10;gCDQGxHAN35LXv7VZV8L+Dz1Yw/DibU3okDmzGKVmhxFeke/UIFU6NV/+RHQoJWFk8dxMlNr/7CQ&#10;5apnqcGWimV/e8mxabvtaDZ4Z+PXq12l5fI/PIMd++kcQkCTKytwBHT7DlT8vCts0oTQ6bcF3orU&#10;JAgQBNqJAL4GXNbZHC5PWpiwPQxpO8Po+uYM+1xWUlxdoWUY5xvEIFOEhUfGhCjD5KERfB6dFcBp&#10;LaMOfYIdu5PiTfjdDRLtYiB4XNhtFiQkbIBwizbcN+aUwQXD1pk2NLBZXE6Xj1YGhQzDA7sV+SYd&#10;DK3scOD5niYcsaTy8BBFqLboQgPijsvj8wUiDgWujssXCCkuv6QwHwcnTr8bU/bNAlpm+vuCV8jc&#10;UcVlN9kv7PWU5wrZ11WYANkTmclPnxzkCY07CoRu3U/XEdAMvYvCXL4+mTNYZp+vK04xgmj8659w&#10;EwbnYrG484AO5tjqqGfdT0Tp3HkXQJD2LJ/KCp8XpLF1YViEgO5CsMlQBAGCAEGgIQK0Nmf1WnP2&#10;KYFEEv3U45xrOWcIUl2JAP2YKuf6U7HXh+58Cwv6QdpKK1xA+4b6sQ9+BDR+v7IrdOb1PzrOnpc9&#10;8xhLILDtPmA/cYpmn5953GM0GpYuAzEtvvdO0S3jHJorLHW49asfHPkXCAHdlZdQdx/LnH+xdNVq&#10;YUa6+pfzut4ptbujR+InCLQTgau1Tq3JPkQl7iUcNMP8WszWAzvW+aCD5FkaEgquWa4ME0hCzLU1&#10;+qryqoqS2ppKXx3wWhBGKyCNLtkq5tFKYdegxyjFdX0uAGySVkaWPxDQXpasBbUy44Dhsnl1yuCO&#10;7U4bxJ04ZrO6nHYQzaCbnSCVadLZ0aLi0z9yChSyQAQJKP6luMhwAJZZKBCKwTbDpoDnJZ3ZXL6I&#10;j7RM17+QlNRarC526cltZqM+Y/D4mLhEfxF0Oy+8GzR31GgdF3Zyaov43DrVOSpbPWJW7HBhyrhe&#10;cqF2Hryd13MXEdAglOFrzvhsgHEGm8xYbdx4Yrhb48DtGBv9NB8qSyQS+HJ0OBbBHBvLcp5V/jnL&#10;ef1NrcOnTzoMagTgyxH5K9qXoxcXQkD34sUnUycIEASCAgH8WCr6ZClLWy6IioQOOihi6m1BsHlb&#10;f9peWFjkP++pt90aH6fu1F9ZVRbnpRp7HyU/TFTPA/RyQZFiyVeMBzQsOHxRwfoZ5huw13Dra8E+&#10;w3DDuOxbf1k0NzkRCuial//ucTkJAd3bruL2zNdttV5Z/KGNw0l57ZWWfkG2ZxzSliBAEGgagUqz&#10;80K1fWCEQCK45oPcc6Fi5M85xw+UXS0IV8UlpPSTyuTXfTYwccZqw2vQAXcOXXVFbU1VZflVo542&#10;iBjIvhQupTnsC7YYTsIIKKNh08Eoo5srJpMB9hd0b04wyRbIlqE699HKOESLmV00rdycA0aTPYNM&#10;hsctTSkLReCQ+ULwy1wcYGhlLpcPohm0MvZvHB7j4OHzifaNVaBDWgh3tIxnLiu+fPawMlw1dMxt&#10;XUNAMzFgpVzacw7NoYYm0Xw1L3EUpe7Xqd+Reu4roBNn1hUENFTPcCXH7Rdc7tAyt5ZExgMCBoOB&#10;Ia/BXKOHDsQjmGOjPTeq1xPhcwcud3ftCjpoqKF7ayEEdG9deTJvggBBIFgQwPd7sD8F737It1rE&#10;fVPgBx0skfWeONi83Lz80tKyioqK1atXP/007SaZlpYarYryYeB2O5pWSTeJEiOd9oqY6Ib1NSFY&#10;cXhuXKl1RIipBLnA/+zW7bu12tJ0jP3DpsYEtG8o8dzZooljII6mB9Gb9AvfwhFuQjwvMda89kfL&#10;T7ugjyYEdO+5fjtkpiWffGrT6eNeeI5SyAkH3SGQkk4IAq1CoJekJWTYZ1115fF9W4HPmCmzRRJJ&#10;HePsxcv3mXhdy3zNKtpUfIZ3fi3fqw8u1PMvsuMYhBlldGhkNPMnCGV/B4wbGCs3uUAglEEqQ6IM&#10;WplxwMC/HJ6IR7FpmTLNMvMpgaiBVLnp7wItPUcVCIFL27XZ3Qe3fQ/Gb/SU2WDsAmnVqmuvxcqI&#10;wXpxH+vK0QbWHO6QeGIS3SJ6XVmhcwloXIJms5mRMMPKGdxxi6rn5iYPChsFZ8FfS6XS9mMUzLHR&#10;pHPlCjrZICkEAQYBiKBVv+udYBACuneuO5k1QYAgEFQI4Jt9raaw5ov/Uhx22O3TJAMygyq8XhGM&#10;lyzWFBb9/R9vfPbpEjzXy2JR1TX67Tt2aDQahUJx7z33IAH9p5994UMDB+XyEH/dNOqcOn06KTGB&#10;lk5zeOs3bMSX82m33cq69hMUC12ot1WYXdFSbrQMz9leh1ZTpN21ew/ldqTI9JmDhzuW/MQSCrmh&#10;Skf+pcb4UzEqzrWv6x6HE9kIoX3mKOTOSwUQR6M+IaB7xUXboZOs/GGd5dJl+fSpspHDCQHdodCS&#10;zggCgSLQG9ISMgT0iQM7aipL45IzUjOHgH1ukVGlCdAzG4XVpxgobarRnD6ToIzWVZZVV5Yb9S08&#10;0U7703q9L2CsLIRa+ZoDBmhlAdTJfMivvYLlAGjlxjrlBqvb4lwCvRqu1cPctQZnef7xypKCxNSB&#10;KemDulIE3SBa2iT6/E52eU4Daw52WF9iEt3ale2M+tTCV19p3C/IWRSIjl0ubC6JTNG2sUEZg31m&#10;3DPawz5jdDico6A3xANfDoHgRo8wBBJtMMfGqlrNqt0ZyCxInd6CgEPLsuaxZON6y3z95mky6uHY&#10;g8LhwHCKjX/pH67kl0cvvBTIlAkCBIGbhwDedPkKhTAp0Xw6x5x3QZQQx5XLb144vXNk5O8GeWvc&#10;s3fvnbNm4vcw/rTaHFXVVRMnjC++cmXHzz9PGD8ORo341r1q1aq5c+8PCwuNjYkJDQtFFvshQwb3&#10;65cRGRW1ft36sLCwuLg4SKrff/8DfK9GK8igrU5PXpWtxGCPlPD6KAVyIbzy6nAG9cwViHkcZ6gx&#10;d3QfT1K8khfW15FX5rHZ3BYrJZNypJIGGx6L9VhtzMZyOHAW/3oMBjYe/mUqK5XCMcMxbu9cSzLr&#10;NiDgqK62FhUL4mIFiQner4Jt6IM0IQgQBNqFAF53Kimv0uIsMTjDxUjl1a7egrAxwz5XVZRp8k/D&#10;DbnfsAk8Lu68ez2hmy9OS4193xKR7Qqq0AnxMh/gxw9BM6lUGRYZHZvYV5WYrgyPhPFFiDI8NCI6&#10;KiZJHZccHd83JrFvYt8ByekgbQck9R0Yl5RGV45NjIpOiFDFhoarlKFhIXKFWCISiUP4fAoaZ28U&#10;+OhsuHHYbvhL0xubfnu8wdbhsAOdSotHKODXaDVmYy0vMqnEaIdz1025PDgUnxeVyk0e55T3tRt0&#10;XIcO8+WyHVxLGbv4kKX4LAx4KWXcTYmtw5Hvjh12ogIa7haQP3esdzO+Jev1dAbSdnpxBHNstPMG&#10;5M+kEAQaI9ArvTiIApq8FAgCBAGCQJAggB9muq0/GQ4dofh89aMPUYSD7tqFoc24i7V1Cmg/Dw3o&#10;oAuLCj/66GNGGV1dY3z+hReWf/m5L7o//OmlX/3qsYy0VBz557/fmTB+/KiRw3/33PMzZ95x9Oix&#10;v/z5pZNa+tt1X4VAKrxu7mm01iX2cVj09kt7Qvi1IqkYyhRdjY0XM1wWO9Crwm5H8RD2uR3o9b6m&#10;lgsXK35YJ+rfP/z+uzF7Qh90l0vAabHaCov4UVE8Jblt2V0WreU4e2paQoaAvqK5lHf6EByNh4yZ&#10;0qL82VZynjq/GgnOXC6PRRIpHvwLii/xIeiz6fBP3Oc72/Vq5ZaXtk01mGnu277BZjENHDnZKQqz&#10;uly4md2mzjqyEQJzXDnj0uwTumh7bl+x8tXclEn8yOQGg9Gm0ja6JocjYHO834iom+Ao0pEQBFlf&#10;tJawMwryBzKOGR2bORAqyJCQEHQLahtDtC3yYI6NZTpB+z6TQhBoEgHcmcAVQgpBgCBAECAIEARu&#10;EgKKabcJExPcdnvZt9/dpBDIsNcQ8GYmBI/82eef7917zbfNn9UFSe1n7wivZx92y/779fjx4yMj&#10;I3Gk1uYC9TxYJfaxz3B5Zthni1FvytkgLN4YFeoUiATVlWazNCt0xMOymAy6Z4zVno2sJEGgNQhA&#10;+4zqNo2mory0Ne1I3ZuAAEhnc0Ghftde7ZLPi/7xlnbZV8VvL65YudqYfea6be5NiIsM2WEIxIRw&#10;E+X8w1fNJlv77kR2WEQd0xFtT+FxhUWo0J1BV+Vv/dx4AFzM5pNrfeyzI3qMbOQT/uwzmqBDZmOz&#10;HKCbmQ37zOY729xOx8yq83uptrhgA62O64OhSjQXBVy23dWCbLzzg6JHALCCuAHi8U97xiyAL4rV&#10;I2bGRdJC7rkV1u2LzCd+cNTWN0jxOFkepHw0uRy19GYtdzvphBakdAgCnUJAw76DyTrYhpSDLc4K&#10;mQxBaqOayWRqsXLjCsEcG239XEOyDrZhVXtTk/LrgqbeNG0yV4IAQYAgQBC4+QgwvoHcaVPY4eHO&#10;WkP5CsJB3+RF+fjjT15fuPBPf3jhNvg4B1yKiouPHz9+/720jBQlRED5qOeTp3NX/bABmQYttZWm&#10;M+ukJdepZ6t8BKhnqTot4HFIRYJARyLAEQopodCN35i1ho7sl/TVcQi4LNbaQ0fLln1d+v7HFcu/&#10;rt6+01xYyOELJLGx8DDQZ5+qXLv+yl/fqN7yk6OGfuqClG6NACw4BquEpytslWZnt55I4+BFYiFf&#10;KHI6HUaDEYLoJmcH2w3brndFteegfbY5KNaQX4nSb7kxDj6WuYfBVWl2ZZdZSs0eoZomoKvKr1gc&#10;zngZP6imiRsDWCDx5Oddo562hqTDKQXhwSdaWHueOrHUvPNdy/mf4R/NcjXBNbucZnLnrKNWs1M8&#10;oGFwAZUxmOIOyRbYeKroGf3DohqnYAzdKiyCOTaWbhPLeKRV0/GvbLa69xw2rt2i37hdn9pHIJc1&#10;/V7Z5v5Jw6BAAIIj/P4XpQdFMF0SBPGA7hKYySAEAYIAQSAgBPDYu1AqM8hDWOdynTo9RygQRNdl&#10;dQ+oPanUDgSgJrruAQ3/Rza1Zes2iUSs0+k3bfpRp9PR3tAs2DI7tm7dOmf2XdjHTyZkNtr203Z4&#10;QIcrxB42+8DBI9u3b//Tn/4YER5WWlZ24cIFxgN6/cathw4fLysrc9vMI6MMkexChYKH/As11VaW&#10;akxI6iSeRNmO2ElTgkAHIGAtKMCtL3Z0lCyWOHh2AJ4d0oUbv66Lr5pPndFt2V69eavpfJ6nthZP&#10;yfAjIiT90sNun64YP1Y+Yqh8/FieROw2mtwmk/3KVcPhozZNEcwOuFFRxE2lQxbipnTC5bBjZLzc&#10;KqvT7UHmgJsSQ4cPSgt32ZRBV2My6KQhoSGKUEgYG1yltsKTnNPf8CknbDdsghjBhN9RIlmHR9Jd&#10;OrxcY5fyOalhfLlQVFNVbjEbQ6TyyIgoJJULwlc3xRXx1P1gEu2Sxdt0lVyXETjTJtHGKzCJZhUd&#10;dBae8hSfdJWcc1cUuaqveow1bouR43GxRIr2TMfDAm+J18j1DYbdHbXEndp5RwXJ9NPxHtB4feIb&#10;MP6FVwaY4ibDLS4uXr58Of69wWRSU1NnzZqFf5usw5hBw2BaLpczSckCKYHEFkg/N67Tttho+XPh&#10;H+l/W1nAO/+8z5B9zlJcct2T5P5Zyilje++bYCsh7G7VOWJW3Ossbnh3i7uN8RIP6DYCR5oRBAgC&#10;BIHOQYCRgRQfOcbeso3tdofffZeob0rnDEV6rYcA7cGtNx89dnQa9M70DWleSWnZtm0/odKds2ad&#10;On168sTxbofR7OTu2L79rlkznZYymBlSgojdew8NGjiw3GZVSGWas2ctVitd0+0oLa8uKixSqaJ2&#10;7d6DTvge25AoS4JaBK9nu9VmNLqEiePFkUlkGQgCQYJAzfafDcdPcoZmxcya2R4iIEim063DgNjZ&#10;dOqM9Xyeo6zcWlvrcbmwIhyhSBwTjU8EfnwcPzKSeWimQbEUFVvyLxiOnXB47TS5fEHImJHCtFSY&#10;OzVZv1uj5B883sDd1hr/I2xKQPHrDAG69TQxtcs6m9Xh6RfRE9xy/W2gkS0wc+gYfxtonLUe/ZZv&#10;vMyYPjsTpgj7jO7Wy9f+4IHJyVKL2eEeGycp05bkHNsjlsqTR9wWJcEdivZ337k90CbRoJsLDzUw&#10;iW5uVEin3ZSAxRV6RKEcaQRHrOTIVJRMyeEKbxAoRtGW1Rw6eNBXJz0jvV96GmxYOmR6Jpv7qSef&#10;XrL0E6vZuuD55/+77IuO6rlDwqv3vudx1jOyAEWL06BQoS9Ggki7HR8N9kg1nWs4wALzDRQ+n38D&#10;+fPbb7+dn5/fYodI0v3GG280V81oNCI2kbe02BVTIZDY4C69ceNGhMfw4/4x/PnPf66qqvKNBXL8&#10;97//fZNDtyE2Vs26trk/g3r+5L8VDcJ448XoMGXT7H+AWJFqQY1A6F0s5eygjrDjgiMEdMdhSXoi&#10;CBAECAIdgwC+SRuNZtPhw/Z9B7h8fsSD94Nr6JiuSS83RoBNP/lX5+bsstF18UMIxbvvdprAOLNZ&#10;FIcrYfZx0GihTJTU4fYoPCaZiIVTHreTzZOUlZYKRCFWm3Xfvv1OUw2o56RYiUAkZKhnUcoEUWgi&#10;WQ2CQFAhwOQh9CTExj/2KCGgu35pIHa2acvshUWW8/mOsjIWeAOPx2azCtVqaUY6eGduSAgluhEL&#10;44uZ/hA5dhwLarx0meYfOBxJfLw4PVUycjg3sB66fvptHtFlN9uy1zGUpX8noC8dbAnV705+FG1c&#10;0N1LTrk1Sc6TCHqCDtrNooy1+sO7NnK5vIkz7sHSMESqs7bScfwrIYeWDFrdYt7gB7gKdXdfuI6K&#10;H3kpS00OlYSXv/9/Toe934hp6ij6wang56AZBOC/4TFUOHRaj76EZdXTX6ucVo7LBpuOACHycdMs&#10;gZwtDGFJwihZFDtEQQlC0cPBwyeXLFkyffp0presrEEMAe19Uo3+asdkpGwuWSVg9MqcaTNxXxPm&#10;T7oti7dp89Zdu3bBA3nGjBljRo2grca93foqMEP4+vH96d+b72CAU25DtY5XQNfW1oK5BvsMDrq5&#10;gJ588kmcArkMerfJOmCBn3/+eZxaunRpc52AfQbPCxG0UhnoI4EtxoZxX3nlFfzrG9SfgEZI/qdu&#10;EF4bYmOVvMWynG/DEkIB/c6n5f7y57ho/l+epY3zSemxCEAEnfRRj51d/YkRArqXLDSZJkGAINC9&#10;EMAX1sryUvbOfZbzeVyZVPXow3Bo7V5T6L7ROq3VDLl8g8Jxu0ut1FUzJ4THipe5eH6PC1rtfIPF&#10;FSKXo7mloqg276dYtZihng0Wrjh5gkhJflF336ujJ0cOAvTK4g/tFKfPq68QArrLVtql05vO5zNi&#10;Z/z8djkcPJ6AEgn4kRHCvikCr9i5zcthhYD6wkXDkeNOi4XiccG+iNJoGrrHCKKRpI5fc7YB9ey/&#10;dqCh7dxQ/sA53Z3KBP+IeSE5YZddmZ03EPOk196f1tutlqTUgfF90l2XdnnKz/Od1Yzw2S5NFg5/&#10;sLtQq50HVIOeocPFkeILZ4ov50YnpPYbNJJhPLtRcVirkYGwQcAet8dZW80260BMe0zVIKYZelrI&#10;DtS9wKlIO2rts3bt2n8u+qtLe87DFbJ5Ihbe8kLUlwsKd+7apVQopt8+XSwQrFm73n/0u+fcBWZ5&#10;8i2TcOrc+TyLxTp08KCS0nKIqWt0uoyMDHDNqH/g0JHExMRoFa0F+XnnbrlCgWqojz9Bc2MVanTm&#10;7OzsWyZPxJHjJ09hHyreSZMm+ZqguS8MEZ/TeasWqHlFgBcNo5sGKRyINXNz7DPGEotbfhoFBDfM&#10;N3DLlDGDbrEEEtuqVatAMcfFxf3lL38B943iL8F+11uysrJaHKu1sbGclW1jn2mshJwXnogE6eyL&#10;KqtfoJLwFidCKgQpArBqwTVDCkGAIEAQIAgQBG4eAuGRqrC59/JUKriyIrXUzQukN44MmbNvazB/&#10;UM/FtZzj1Tybk50Z6uojv84+OzxSGyuUzZeCfdaXXNYfXyE3HOiTTGtzqmpcLvUtYUPnEva5N15P&#10;3WTOTB5CAYsNJrqbhNxdwwTCloJC/a69pUs+L3nvo6qNPxrAfdRUcxSK8FsmqR57SP3k4xHz5oYM&#10;HyqIajv7DHSEUZGKcWNinv9d1H13S/r3g5WHJfe89rMvte99hFyF3T3xlyVnK8M+g7K0iJJcg590&#10;jXjGt9kTb0fyOpwVeWpYJz43H/gSWunuesWwWAoBu9YepNkIvRdSPfvdlv6kbaBTM4dHuSuVl9dx&#10;9r4hLDuIZWKW0tXnDvEIwj43calKBBzwpNHxtC1beYnG7vA+p9X9C5vD5inCuNF9uMlDeAOni8c8&#10;Jh7/NPIZcia9wpr4imfMAme/eba4W2yhg6ziJCsVavWImSSHvoKbayg2m81id3OjB1GKKG5NHrcy&#10;B1zworfeAo8MNnnBc7QAV4DPOKHwvfffZ3ZwBN7FMNYAm7x48XtJiYk4cvLkSZxCK0iq0QOObN68&#10;WavVYoeu9t57SASC/ezsUwcPHmJiKC0rXfldXebwQ4cOoS1yuCxYsIA5ixi+XLYMBws0mpdefLlJ&#10;FXZHLWMHK6CRhAAE7o39NxA6o4C+gbo5wDomkwmrCLYaUvMWEQkkNsZkA8YaTXpPY2pYftwuAEPN&#10;GHTcYAqtio2l38aqXNHiFBpXgPz51FlLarJAJOL4dNC/fyIKR1rfW8ni507kNmqWce/MBeNb3xlp&#10;0dkIhM9jyad29iDB0D9RQAfDKpAYCAIEAYJAYwQYagA8Ren7S1wmQ8iwIcpbW0gBT2DsAATYnE8/&#10;W+7fz4zpU1Rh9IOWDjeryEDVOlgxYrdK6HL7ZUk5ln05Iakvo3r++KOPn757pMBygS8U2CxWo5Wn&#10;SJ1AyYjquQMWh3TR2QiUf/ud9crViEd+KUpqhUVkZ0fVY/r3Fzu7LBY8sA3xopPDEcbHyTLSeVGR&#10;7RE7B4KS02I155w1HDturayCzownFIbNvlM8aEDnyfECiaptdRyVhezTX4GyhFcDf+yTTdo942PU&#10;lvczr+QAI5FmyE1BwuC2jXhzW2EuJ0rNw9Qt6wi7OE74afx28YWymlaQoRw2O0LBf/+2HKryDBMt&#10;45fCUg/iJ4/qGc7dnbQKuAzsLs/J/TuM+sq0gaNiExIxUDd6/TapgK6HFZvLE9K37QMpbqfVZahx&#10;G0qRb/XYVefChQtVKhVoSYVCsWDBc9Am//HFl+fMmcOomB+e/9jC116LF+jAUE+dfvu2LT+6CvZQ&#10;SRPuf+DBhQtfW7TorUWLFkGw7PPWQJOPPlkKN4gHH7j//157ffbs2VA9P/HUM9A1azSaP7/0p29X&#10;roIF8a8efQQ1Gf760yUf+4eNnpd88kmoUj5x8pS1a9ZgB2dxcPHixbBP6aRV62AFNMyjEXQg8udA&#10;FqzFOsxA0Fy3WNP7rtFybIzFc4vs89NPP93iiK2KjWW7UT7G5sYC+7z8+6pl31ft2GdgdNBZ/UWp&#10;yUKGfcbZ/Mu2VRtqsGGnxYDrKvQbsvS9mXXbvSSvfaCw3YR6FvqRClIIAgQBggBBgCBwsxBgvptC&#10;kxh6/xwkD0FyMHP+xZsVTO8ZF4/0DR8+bPSoEUeOHBk4YAD2pWKhwyMos8vL7CFRfNaQcJZKKmJx&#10;pRyOGFtOfuW+I5esdk9ZWRnbWObU7Js1a6ZMYHI5XVA9s+NnQPVM2Ofec/1095lyIyNoG8uy8u4+&#10;keCJHzcRrZrrYufqTZshdrbp9fzw8JCxoyPnPxT/26dV998rHZjZTrFzIFOGATRU1eqnnlDPvU85&#10;dIjTZiv77vuypZ+bCwoDaR48dUDDubJXMILZ5thn+gOUzRKl38KZ8EdLSD/URH3q0ia4dnRH6Xcn&#10;0VUdsqYXr5rOaejt4lWzkE9ZbG7mT/8tv5g+JRVxUSenwHihSMfmcLEo1Sb2OZ1UE323YPIfBGm3&#10;EPa5xRUBaJGxtK351cKLWoMzr8raja5n+DVzKAn44uamyeG0QuiJzIQ8pVoQP5gXOwAdDho0COkB&#10;V6389oG5c0EH40hhYeGyZcueXfACNrDSSMvBLqMVzUzhFP7stuuwg8qz77qLZp+dBsiTwTujPkjn&#10;w4cP+8cJxnnkyJEw0/AdXL9+PXhtmtpe+DpzEPYdYL2xoblOR3eOIhAIwD4zbtGgyMFft7jKba7Q&#10;wQQ0k8MQFhxtDqhVDWHBgfoBWnC0JzZ/7TPYZ5iHQHZ9AwsR+nJpTWwsOCq0vvy8z5B91oJkg1PG&#10;ydAaHPTTD0X8/gna+aVYa4cg+u1Py3bsN2DDzidfNUxU2PoBSYtgQqBN10wwTYDEQhAgCBAECALd&#10;HgHmByfMOuV3z0ICjIo162Do2e1nFdwTAOYD0+P79Y2Ff19a33i5KlLHlnz48fLF//jbR2/+PftM&#10;PkcQ+to/Fr/4f4sW/Ol17BQVFe3YsWPNmjXffPPtmx98GZI2ETsGh5JKugPUM1/WdDqW4MaARNd7&#10;ERDGx9OJ7zTdjI4MwgWza0sNh4+WL/ta+97H+Ld6+8+mQo3d7aLi46Jm3xnz68eiHn1YPnYMSGfk&#10;FeyqH/d1OOFdTpyaorx9etRdswShYdbi4orlX1eu2+Co0Qchkk2GZD34pYAH/ZvHlX5vi5QlhysQ&#10;D57DGvYU48gB1w7r3o+7tR1H0C7TpKywr17J+M+f07j1E0JKRdT6N4cu/WPmRy/0X7lwMHPWKU9m&#10;j3vBnjW/hB0FU2OLyQRfjm7Epd6UVaDvqfA5/PBoLo8PEbSr+opCyC3QBayGvClB+w2K+Cm+BDQ0&#10;xQtpkoZmczogzSY44tLSUgwLtnf+/PnvL36H2aCJ5gyY4wvH5+MBufS69evhFs2ihLB7zsvLQ+W/&#10;vf4a6GZfZXSIJISM3tlX7rrrLlDe2KChZg5+8skno0eN+tdbb6K5z0YCrhJmm425ttGPKiqq89ah&#10;gwloRmXM5XaR9zzeoTEcM2iLpc2xNWafMRbMoP3toRuP3qrY2ubnm+fVNc+6VQ4O2j8A6J0ZOw4c&#10;x1lsOAuq+uBxU4soNV9B//U/Nj75HLOdoE1l6gqMO/yP+//pPb60hJV/4ZXnNi7ee/3U4r1NNf/H&#10;hRzm8N4TTz63++t85g9vK/rUDXpuJmq6n3rRbl1Kh/TKGvq7S86a3demw/RPF7rCPy5s9Z2qf9xb&#10;hw7DrwcvFE1P0IuYb1JM54CuLiofaECmTctiK2pTM9KIIEAQIAgQBAgCHYkAvqxjUw4eIhky2GZ3&#10;VK5YhWeoO3IA0ldTCOid9Hf4GiifuZ44oenpXz/81t9eeu2VP3zzzTdFxdqZd9xx7z339O3b9557&#10;7u6fHPPiY3dgf97ce19/Zqa1ogA+cpL4LEI9kyurOyLg1Otxr6s7Rh4MMfuLncs+/UK3eZutQOMy&#10;mbihYZJRI2KfeDzx2d/GPviAT+zcxbxzA4jwyYJIop95ImzqrSy3x3zylPb97mEMbb10kG+9iunY&#10;lf0F0ekBLj03JJw/6XkLW4n6sBt27HnfWdv9Uv4EOT9757jI9ftr1CGCgX1oAZ+vGC2uN7++NPaZ&#10;g79552xaLC8uUsimeLzo/myeOCo6Liomyel05J46xPIExDsFuOI9tRpsjmF0HJ8+iqZJzhx2Gw1y&#10;ATfIL4zGbz60eFkYSgkjGzLRVMvev82trF6vB32MJIGwaZ44kc4HCF0z4+MMchnJBnHE5aj1NafG&#10;PsbmSfCnKkoFd46Fr7+uLauBWhnKZdRHV7t37/ZVhjkwY3TcuOCpId9BaBe0paXQQX/+5XI8/eI7&#10;/snHSwo0JdBQg5VOTkrovAcaOpiAZlTGwVnaHJvP95nRPnfK7FxtUUBf0dJfvxrYPUPvDLGz2eKG&#10;HcdfnlPNvFWObf59dNirNta0OfitS/fuLY++2+vOcXe/kjV1HLTXNtrn2vGbPjGs6AV0nSEZLFb4&#10;xPG0lceTdT4euatLM+qas3JXM/wyKNoTuZFpv6OPjx/PyvvAj65lQt261GdL3WzPLU2qZI+XcQZN&#10;vOfc9bpXWdHecWcu/U1aeHneCqYOSnneHlaW7/gHINADK40mKP/lhGjY72dfY9JzzwGTPtPGe01O&#10;aHsT2fjf0AEQi+3AACa1CAIEAYIAQSB4EcBX1ah758hS+1r0uqq167vXL43ghbVRZFUW59kK62kk&#10;Y/fmt1Hy2JFij8VOHTuZs+dgNv6FmqZAU1hWXqavpb/YxDtOJ/POSlleKsRutfPkwlBisNaNFpyE&#10;Wg8B/NA05J7nUJQkayCBJnAEGoqdd+yC2Nnhdon6JCtnTIPSWf2rRyImT7opYucWZ4EPF5hyxDz3&#10;G0lmfzz4XLMbmqYPjdlngvZTxu20cQt3MNbPwqzrYsYWZ4oKkEILxz9jD8+CdBoCataxJbbCk4E0&#10;DJI6CiFVbQnIHPWmBAyZ8+Qs2Y+HKvaeMd0xmn5q3L/sO11jd3jGZCq1tbbicr/76PDlzhzG5fJq&#10;KkuvFGqICLrFtUMqwiQFJY+KUsakgYLTnDsk49GKcv/XLPaD9iXsP0FaY+FlonmiSJqMFka2mZmF&#10;rDgtLe3gwYO558+Dd/7988+BF75l8sTnnnsOOQORAxD0tG9oKJeZfRhuTJs2TSgWxivYqHno4EEY&#10;PaM56ufm5kLXjD5RbdSoUfMfeQSn4NGBgUZ5ldE4hbyCTD8KhXL6tGnYeerJJ8E7w/cDp9AhesZB&#10;kNpwjkaWwpqamsXvvtviErenQqcQ0F1mwcEMFCCz3GYLDiig4QrdWva5VbG1zYKDET77/J1h+sw4&#10;PoN9huoZdhww5WAujkH9Re25ShjqliZPvb1Mm5wWzirJ3QsR8YVcVvTd1yhmVqo8s/lh6jc35Obo&#10;WXsv7S1nZUzo623VgK71drT3xJpz0Rn9Wog9d3WdmrgpKTHdvDK3HOLlrTvzKvtF170EMYu7mXFB&#10;4Usi6o0QPeFuWjPOSu07AUOfK/WTe98okiYmOF6Vge/JmCk9l1JgVddzuxbjWmNiwdEhMJJOCAIE&#10;AYIAQaCDEMCX8oh594nV0abLBdVrN3SLnxYdNPVO78ZodcFF8WSpudLsTJDxBoVTauF1PQv9W2L5&#10;V/hVjA37IqGwr0osF9EMdWi41Gax1ejc2OcLRFwxLaUhhSDQTRGAgNei0QhCQoSJ8d10Cl0WNiN2&#10;rt29t3TJ54zY2XzxkqWm2h2qFAwZBLFzwrO/Dbt7tmRAnbPzzRU7twgLvKHD7pgOQ2pheJitvLx0&#10;1WoYQwenI4ejvICxfuYNfagNXBVtPzJwJlIRdkdLaIWAMiMZbrCWqcPDEVqyWux0uW8fFQGfjTvH&#10;Rn74fL83nkhlQr57QtQvpkYveOei01WnqmRWUCTgp2eNxs6lc8eJEUeAyxsmFmZkDhJL5WajPu/0&#10;EaYVwztj23rZcK7iRk/LVZpd2wuMQfVNknngr20FDSErBumM7TdPPwneGYbLOIh/wRojYSAMMebN&#10;neO0ltEo2XXPPPUY4/6MI4/Nf1DItrCE1OD+CXdOGWE9u+GuLOXCZx/81dSM1BDrgDCb9dKe228b&#10;M2fWLagMAXVSXOjkSWPARKNnpDdkBoJ/9N1z7gLlrVSIEQNGxKk7ZkwTC+osrZkwEBsqMGbQnVQ6&#10;mIBunfFxu+fEuD8zg7ZY2hzb772lgfb5z95yg0FbFRuLR78btrZMGUs/OYIkhCCdN27Xw3YD8mex&#10;iAO9M1TP/r0xJHUDp47WDhcRca1PL2NbUdE6E64Gza+NLgv3OcxEycJZhkr6RceUksWrS8Dq+ijj&#10;5gLOuJfWEf9uouyasLpexQzQ5eV529fQHHpGP9X1c9etMHwia+/JSFnMtUoxEfWezbkxYk1N0I/+&#10;PlfC6qdiGPyOKdy2XDMdMzTphSBAECAIEAQIAk0hQHMEc+/hCgTmC/nmMzndReEStIsJAOGcCN65&#10;0OAIF3MHq8RpYUKpkGJR13PgODxSUUh4RAR9Mx3UM4z8Bg5IVrkLBDyvRweo59gJIWljg3aOJDCC&#10;QIAIQP5syjmLyvyEeOQ+DbBVb6vWQOys+3m3Q6vl8HgQO8um3pr43G8TfvWoeupt/Mg6Z+cg550b&#10;LJ8wKhL5CSOmT6XYHJNGc+Wd96q3/BRUFBUCdlfXGZTDUqPNl58gYXB3tIQWUexaWxAR0Lg2bCXn&#10;HRf3elw0oXbHmEgQGLcODwuRcEPE7lH9FZdLzPtP1xw6q8PZu8ZF/XFe8qNvnEYGQv+FozlHjytK&#10;HR2uiiNGHAFe0gANXCfMoBP7jYIZdNlVTe7pE0WVxjKTE5LeAp0rNZR/WW83NXO1YOGyyywCil1t&#10;6TmeJ2B1/TcfksxB8MUuaznLQz9A4HaZsI9/6Toep2+fPsJzc5OHsELU9ksHbOd+pPLX8i7/KCj+&#10;mbXvbeuRbx01NJUGDhpN8C8obB+VzIzCcOg3jqTNJHug10aA9QKs1jrZ77VOYUUHM2yUqqqqAAdi&#10;qrVK1Ny22JqLB6HeONpWxcbiiFs1caby6KESbNgB77xhux6mz3HRfAifmYO+AmX0jn0G/JnVr106&#10;6OuMc74JCQ2v862Bhd6g+bVGfoxzmaGSdZ2Pzv2edueYx4iRAyiZNFnsz19fa5MamRHJyt2dVxmZ&#10;dut4X0cMu+01CfEahlwv5Qb6OVVvuVpB4xZgaXKC0/oxLhwl8N/IwH4HFqot10wHjk+6IggQBAgC&#10;BAGCQGMEhGpV2Nx7oQ6o+nGLrbgYFYKNHQj+VQNipSYHeOdTZeYQATUoStw/Qhgmqpfwo/Bq1cyZ&#10;d2iKy9xsPmb0ykvPV1RUFBUXv/rn3/PZTh7lUoUKRwwfDuqZUT2PHT0C+hfseNzO+++/j+XqNhmB&#10;gnO9oEkvMTpgh3LgiglbcAbZ86LS51/g8YXEf6PByjYWO1suaSy4+xSqFA4fCtWw6snHIXYOHTqE&#10;K5eDcWa2bloYR46EP/9JOXSIx+WqPXD46j/fCSpHDk8t7d/oYLf3cZPuaAkt4lNW180noPEZai+7&#10;ZD7wpXvn36nzq7kOHVYkQsEflSF+d5Xm4b+fxpZ3xQH5M7jmFTu0/9tfHhcpeOPXiVwue/ELKds/&#10;yJo8OLThC4RNpQ4aRYw4An/fqOMxxbL41MFoVVKYf+Hgxqun912+lM/nOIUUNVwtBkN9tdZZrLdd&#10;qqG33EprTrn1uNayv9iUpOCJeRxH7/gGiVm6nK2w5PWIxbwBt3LGPG5TjbZ6aFKIHZ7GlXKEeWvc&#10;F484dHWcKgjrAPF78803A1/ZdtYMSDsc+BhM+kGnM1DrH7hbrFq16p133sn2FmiK8WfgNDQzUIA5&#10;D1sbW+CzbrJmq2Jj8dv4HBnEzk8/HAEpNEjn+2cpX3gisoElNGKDMjr/shXc9C3jWqHnrTcprxlF&#10;5e5LjBkF7WXBis4Yz8q8u28Gq2SNzyU5X1+XRbApROo3l2Vkylnj+4wHNbyHSQCo/3pPCSsyOqvu&#10;CRhDZbls/H3XXDICWIwcmiz201Nfb+I192D5vD68J7wcOlO8RiL+pb5ndMCy5SYmiF4ZF47vaa8S&#10;INaRpa3XTEfGQPoiCBAECAIEAYJAIwQk6amSQQPAQZd/v6b0wkWcD/AbcC/HEigxFs/gnfH8L3hn&#10;SJ7BOzdQo+zcc2j1mg179h3UaktPnTpdq9d77EapyDXnjlHYFCEch8XG5VEKc87wTDV+1ABV/Duw&#10;X3S4kjblcLvNUycNdDsJZ9rGyw3UMxjnnwqNh6+a86tt0HPJBTSwpHQ2AqBZHQUarkRM/DcYqOvE&#10;zsu/1r73cfmyryF2tl3VwtnZrYoUTBwb+8zTEDvD2bmbip1vfDnhXRGOHNG/fkzSt4/HbK5a9z84&#10;cli1pZ19EQbSP9umo991BYpAKrcwze5mCd3Z2skWIXVUFpqPfGvfsYhzdoXIUQIvFP8mv118Ycfx&#10;uryOr36Wv3bP9SevawxOnP3Tx+f/8UURttzCeh+RjAgaRhx9+g1Fh3VGHOS7TUvrUXc9hMZnDpsQ&#10;qU5gczjw0b589vDFA5vK849zzTpG4MxhU2IehUSFEWKeSspLkPOHRIlUYh4U0FGSbpa9sCVI6PP4&#10;svfD2h99m9FkddmqGe1zqwqbw+YmZPJG/cKeef9P2vANlyIdybf/bfVpa22NI3evh/nm7Wo5KzgE&#10;0UOy+nWq7Yb/vKiFr77SeJ5Q76LARMLlwuaSyAJ9A0UTh8MBsws+n5ZjNFc2btyIUxaLBfn98vPz&#10;0QQmy8yRgoKCHTt2MDs4MmvWrBv0gyTI4HkxFo/Ha3G1AokNpuAYesyYMWLxjeSlkGzv2bMHdaZP&#10;n97cuK2KjeXSs0xtzDCgiuD1TxNl9Rcnxwt4XDbcNj75qnLtFl1BsU0VyZPLqD2Hjajz7GPXLaGb&#10;idlwaIu2MkI9a9g1nrpIu/GcIaJf6qgEVsqwVH7R8TVf5W/ckp9bgWyEQ7xuErJRM6SXvjrx5Rb6&#10;+MajztgZ6hT6ON2VOTFhSob3+biq6p+PViXc27fynd2omVuB5HsTf0kvuHDghCj93hPf/4DmRUWS&#10;tN+94mWcveOGTxz5/Di6+aXj+bnm8JETwryZAprouegcPfqRQnvGvVOfGOI3ObofVgZCSlDPmkHP&#10;4nrzcdFRFu2u3RfQ8HJi5lCL9jwrHBOnx2KnTY+48K8lORuPVpmRX9HrcE0f11QdoaepxaeWubCI&#10;GREI0P03O0EaIn1R/nGNndWv7wIfsHVztCeMSBzY5qyW0sEsUaBZlVt8dQRzBZNRT3kL3ljwHAPj&#10;pdNlRvPBjAyJjSBAECAIBC0C4vQ0e2GRq7qGU15pilZJpdLuK7jrApDBaRbo7Vdq7UApWsJLUAgg&#10;fG6M2Nbtu/ftP4w0NfjmjG+h6al9Jo/sJ5OyuZSL43ZbdTVW7QVryVl3Va5EJjKb7DwVnZqmyYKn&#10;MDncdj0Y1wWwBNsQ+DV3rtJ6osxisNeT+A2JFPG5HazpCba53/R44L9hPH3WrtEI+6ZIe3EGQrDw&#10;titXzafO1GzZXrtnn/XCJWd1jcfhEMbFigf0V946OXTCeMXQIdK4WK5Y2N3Fzi1edVypRJSRzg0J&#10;cZSV2csr9EeOug0GXpSKEt1MhxZ2wQ78ZHEp03iR3p/F7StYRF5UqoMjY1Xl03RqVb5VV0WpMoL2&#10;IxWPhoBD7OLwnDqt9fQGV+4mqjyb79JxKfpZdIeL6whJofrP5sQNP5xr9rA8IPrkUi6k0NhAztkc&#10;bmYfG47jrG8TCTjxkaLbR4XBSYJZQMwInYYoFLrqSrOx1mIxqWJoBWEXz7R9V9NNaC3lc5RCjlQm&#10;U8UkqxLSxBKZw2a1mA1mg670yuUabaGQ4wmBcp5+mMtJuemNx4ZLtKvG7lYLWU4Ph8/lg5jsSTjb&#10;ne4/v/J/SPon9JbYGDUXFs/0xcRlsfFdwl23g33/DcebrMNyc/jC6Ng+x46f3HPy4uhRo/oJS7g1&#10;efZKLVce6+ZyKK4I314YALGDCxqb70/sMEx1lyHM9tRXQDDGESCdQdeC27XbHSBScb8iwKsVzZE5&#10;EdyQUqm8QZMnn3zSdxZfoGfOnDl69GjsgHpG8VdAL1269Ab96HQ6xCmXy0FOtRhhILEhHSQ4aLDh&#10;8+fPb2D67OsfjPmBAwdQLSsrC5kJmxu3VbHRSQgLftPiFFqsALeNV94qQRJCpib8oP/yrKqd1s8t&#10;DtpyhfwLr3yUF3HvzAUdKwFueeBW19i6dOOayms8eOCtbzxBmE2vLoFRdQdPP/Z1lqCNwvnAZxYM&#10;Ncu1hbjJhNtMeIgB7DPzYicEdDAsDYmBIEAQIAjcAAEQJeXLv7GXaCm1SjxrhlwRetO1UUG4XpA8&#10;F+ntfIqD1IK0uXMzRVOkLdAUojDnExISxo9ItdZUOPWlLlMp5TZTHJYkRIzPSF8H+I0sGzijuQ7Z&#10;LIorbPSIcRACFDQhgVXJKbeYHHVkhH9ciXIe5Ork8u7UtcIv1Ko16yyXLofPu0+UVve8ZKeOGFSd&#10;Q+xsKyq2nM9zlJa7LBaaCXOz3DBChtoouU/U8OEgaZiAu4xECCp8QKAYjx2v2rbD5XJy+QLlLRNl&#10;E8fflJeky2727HsHTLG97z2C6I6UCjlrK51HPhPwwNN47NxQwaj5FD8Y/RhhoZASyhd2yT058M72&#10;/J2c2iIux8mInQGO0811h8TzUydzFWrfVepm4UOydcXtcTW4hBiezmK2Htm9CWbQ/QaPVcclQhl9&#10;U6601k3mZtf2PQYHA2jEYqjVlZUUlhResNu8xGvzBT/5h4ydqgyNhKN0j8EZdz4e//XT/132BUTH&#10;tPkG5M8s1okzRRs2/oidRx+eh3+//O8KHyov//mlTz5e8vxvHqmsMX6/ZtPTv5qrN9o/+XQZeFeV&#10;SvWbJx6EGveTz7/Dcbfb9r/Nh6w229w063d5wtHpKrWMJewz4e1330PiQZPJsOTTL0pLS9HqqSce&#10;k0hkn3+5XKlQHDx0KDEx8dHH5ksErX2VtOXC6mAFNC4RJD/BZyKjWGwuIkZoDMZ5zpw5jzzySFpa&#10;GiNhTk5OnjJlCo6fPUunmLixxBjvvsjui1FEooAUHIHEBup569atYMDBg0Om3WRB8FeuXEFsiBzc&#10;d5NzbG1sLLwUDftpGrp95dgp89FT1ztxOD1hoVwoo9vXa7tbewXCEq+SOshLfbV1wME2M8GcfH1k&#10;mDDnOLTS4ROeZLThHVRAPYfO7qC+gr0booAO9hUi8REECAIEgaYQYHO5opQ+xiPHIElzsdlUdDyX&#10;woMsBKw6BKB6PltptTg9mZEiPGTanIQW1DNXIBZLJAIer7yiIj0tZfrUKRGeEptmr5RTJeJZoDYQ&#10;igUA1mKymkwus0NgqDVLJTyzjSOITGoObqKAbu2FmFtpq2omG5LO5i4xOCJFzS5ia8ci9RsgAPYZ&#10;N7R0P+/CM7ZyEIu9IwNhA7GzJf8iI3Z2h4VyUpL4o4dFTrk1dPhQWXwc2/vW2q2dndt5zWPugpho&#10;6aBMDvJ1lZSYL16yX7zMRu4zlS/ZfTtHCLS5o+wSryYXNCiVPp1DtfyIdqD9wqZAIObED7deyaXc&#10;Fj7bai84ygpPx8HAe+iamrV2ELJsuPd23nC03jl3u+vsek7p8Xp6Z2kiJ32mIHMmL2YAR1jPetQr&#10;ZG7d1vjrCi2CZrF4fAGXJ6wquwI3iaj4vjwuD9wX+W5z4+X2vUHRt85Ybr6AHxYRHd+nr0gRw2G5&#10;ACDM/X0bJLsUxaWfeqYouDFUaIsjohN4PK5Pt9t5l1bX9Oxye/771TcQJV+4UCDkc+Uhwmq949/v&#10;fPD3v746KDPtldf+Mf+Xd48YMfxSQVFmZuaDc2fDd2rxex/OnH3vq6/9/aEH7wuRsoBPat/UObNu&#10;PXT0lN3hSU6K+/CTz2bPmlZ4pXrZf78B0Tpy9Oh1Px1MT45WVe1xUCEffPn9fffew+NxEmKj77nn&#10;3pPZp3R6Q2rflIWv/xVC7Ccef/josZOFmsKBmfUyo3USGh1MQCNKRjqNnRu4cMTFxYHAhcq4f//+&#10;jd0zGBoancAKAzWbmzmQBc8L1Xog/htMJy3Ghq4wdG1tbXV1NR5vbHJoRJ6UlPTss8/i1kEHxsZy&#10;VrFsl9q5zFU6Fzho/06GD5LA/bmd3ba3eW8loMt3H/6/JTlHCgXjfzP67jZbbTSJvnxSL/HfwOwJ&#10;Ad3eFyBpTxAgCBAEbhIC4IkEifGm0zmeq1qOQiJSqXrM74f2IMo4OVRYnH0Vglg5v8kfrqCn7U4P&#10;NlDPGKuyvFwiFowYlhXC0plyfwwRGARCnqnWzDDOdk44J2oAPyZTENVXEJHgqCoCK211igThsc3F&#10;SQjo1q4gzLiLwaw0IYCme8KJwloo2dlKYb1cka0dhdRvDoHK02cc+Rdo/41h/nZ7PRAwiJ3N53L1&#10;23fqd+wyHjthLdC4jUYw76KkRNmoEaG3T1eOGB7St680PILi00YHvZl3brD8lFAoTk2BQN5RWGQt&#10;LbVeuGjTFAkSErrSkcNReJxrKcEtE27KlA6/OtkcLhU/3Gas5ZhKQcd5rh6DNYe/zrfDR2xDhyUG&#10;Z3wzn2tt6M2/ST3e2VHJ+Gxgs0mS2X2n8wbcyY8dQIkV7Rzlxs0bGnGYDKoYKOwIAR0o6vWZaFaI&#10;LCQqOiEuKc1/S+iTkZDSL7FvZmR8X6O+ymzUV1doueFJUAtDWd8DuH4Q0Ku+/wEmEA6n86OPlyYm&#10;9c2/WJSXl6cpLD5z9jx2ZsyYIRG6j2efV6tUKQkh8MhevWbjyZPZj81/KCURpJLb7aEOHs3ZvnP/&#10;pUuX1OrojLSkdf/bMvPO2W/9azEo1vPnz0+9445dew9fqTDkWtWnL5dD3Tv37mlsin/4yIkt27Zj&#10;iIiIiAGZ/deuW//HPzxLW+qHKjZs2nzrrZO7AN4OtuDApcc4XWAnQGeMQK/W+vVAT4MmhqgZozCe&#10;sIGUYI6tQ1w4YMHx/MIrPijw8wNpCePUN5uADmRtSJ3AEeCIWXGvs7jhgbfo1jWJBUe3Xj4SPEGA&#10;IEAQMBw+Wr15G5cvDJt3L9Jh9ZiHKNuwsqCeL1RbzQ43qOfmDDdy8wvi4q9bbHE8dugtZFKppUZr&#10;ufCTQimAJshUY7IJVfKkLHdT34ENpzeHhot19ghJYr/mgiQWHG1YPph0H9U28bwwBOxIRYgOw8TU&#10;hDhpG3omTW6MADimwv9+TZWVK2ZMlY0c3vPggtjZXloGttRyPh92xt5ETB54d3JClVS0Sti3b4gq&#10;mi+t07p2AUHQ3RFmHDlqduyiseJwpCOHK6bd1jUfPeYDXyL3ndUtFk1+vvNgtBWepC5tgukEbceh&#10;7C/MmtM1swtkRse05mHqjtRlw3vEfmkvpyrP57OBMOiJC2O4fSZwI/t08dxpNwk2ZTGZGCOOQSMn&#10;h0dFEyOOQK6NxnVunKEafh1mmy17/1Zw0OFRcar+I80OdpICT3y0bbRgacVYcCz/cinMN+CYoS0t&#10;TU1JPp1z7hdzZzMhKuRiLuVe+uW6jPT0CaNSKF7I3F8+OXHiRLgc3z97Iiq8/uaSwVlZkyeO3rxt&#10;l1AgmDPrlkcef272XXfh1JiRWR8tXfb6K8+99o/3hg8bFh8p4QtFC99879t3Xnzvu11qtXrW7VN/&#10;2rEbNh0PPnD//Q88+PVXXwp4nLPnL3/55bJ/LvprF2AbKHUb+HKBFGY8MYxGY+CtWlvTbKZ1vpA/&#10;B84+o34wx8YCqxhKXzTtKWIh5y/PqSB5BvWcmix85L4wwj63B88gbau4rfewz0G6BCQsggBBgCBA&#10;EAgYARBGkvQ0l90KC1cOh3fj3xsB99rNKmLWBTobfpmHi7mDVeIm2efjJ06t+mHD4cNHLuTnM9MT&#10;CygxvlVz7VXHv+OU7ACtbLPYqqF+HnCvIm1Sk+yzDxd3bZ1hdDdDKojDjQ3h35YgzYoSwvQZSSKZ&#10;SPH/wPC6jGfJcqL56Pj1A/tcW1XFqqzCDzlxz3J/hti59tDR8mVfa9/7GP/qd+52aLUcHo+KjxVO&#10;Ghfz9FMJv3o0dsaM8JQUsM9E7Bz4tQUOJWT40JjnfiPJ7O9xuXR7919Z9LYx+0wXfPqwbTrE6REo&#10;Ao+2DTUFCYNZw56yOeBFyubXnLXu/Rje023oJ5ibOC015pNrLTvfZR1bIqo9B/NrhnC38KLhr82Z&#10;/BfxmEf5UV3NPgMxmqHzuEQSSVwy7VdwtfBiMMMY5LEBzBts8H0W8TkDhk2Am05lWXGVJl/u5yyL&#10;l7NvC/JpNg4PTsK5eZdPnS3ctXv34MGDhw0ddOrUqapqHRQGV8uQRbNeomOm+TNPPabRaEBYG8xs&#10;JKNOSExENsdDhw4xZ9Ehurp96hj/sfokxWYO7NtXTb8dsQViuD/HRUcZzHbU9FVb/cP6qhrzunXr&#10;kb2wC9hn+lvTwldfaYwIlMJ0bgPcfHVhc0lkrXsPRa4wpC5Ec7DD2O/wCwL4wmkabLI3qXrr7oAE&#10;c2x0TjnjkXY6Qctl1ISR0umTQsYMlagiOtJ5qsPXkXTYFgRwoyLqado0vNcUYsHRa5aaTJQgQBDo&#10;sQiIM/tZ8i44K6sslwskAzN7lREHfiBpTY7zVbZQETc1VChpyhlz/cathw4fL6+ohP+bUqmIj42O&#10;ilDCFdrtMOlytnKqT4fIBfhGrjOwxRkzJLFZHIrvoRWStqavGH6Yx1DE57Pt7FBus4lSPBSXNvcg&#10;pVUIYFFgsqGW8kJFVKGeNutLkPMSFAKsLyhp3Fpo5e+SVg3eeytXnjnDulwgzkjvAf4bEDtbi6+a&#10;T53Rbdmu373XnHfRWlHudLt4UVGyrIGKKZNDxo4OycqSxsX6O2yQ66oNVz+Hx4UjB2xbnNoyW2WF&#10;8ew5GEPzYqK5sk58TIFdsIPDYbuUabzIjsz+03j6wWkJTX/eGR3Rsrb/UAXvbM3d4Ty3iSrez4fP&#10;BttB4+ny2AQxnj5TuQPu5scP5srCb+4rgjHiEIplxQXnzcZadWI6j6S4aMNLtKUmjOm2QCiRysNK&#10;r1w21pSJRbJQOiGhV4bOhgcRxWzMke7y3RKXdPEV7cWLF0vLKmdMnzpsUIKAxxo8ePjGzduPHsvm&#10;cblpfWNZHqfDjYcGI8MUMGrjGszOrP7JI4YN3PDj9gsXC+Y9cN+GDZsua67Ax0OhUKgiQiqqjbCH&#10;VoZQLpbAw+b2SYywObkgoCFLpcRKurnSkJoxYPuB7JycnHnzHpBKxDExMRs2bho3duy69evT09Lm&#10;zL69a15WHW/BwVxIjEUGdkJCQjqWgwYhjp7xmpcgH4ugLen1gjk2luU8q+Stll6M5HwvRiDyVyzZ&#10;uF41f2LB0auWm0yWIEAQ6KkIgHa5+t7HboPRk9Y3/u7ZXaOzuOlgVlmcl2rsEWIqQS5oPOXLBUXH&#10;TpxinupDAfU8aODAxHg19vFbqjZvN8+kkSglNPVcYxP1vU2kpE8xxZs5vaK5CTIuHNWV5pD/Z+89&#10;ANu4rqzhAWYGg97YOyWREqlGVau4SXKR3GLZztqxnThrJ07i3SSO43wpm92U/9tN+xKnr7Nx4pSN&#10;7dhxr3JTsa1eqUpSYu8NvcwAM8B/B0OCYAdBAATA+wIrIPDmvvvOGwAzZ86cu/JmqY9MzoB/6FB/&#10;Ujx+nidLkKB94GSPp8XuB/nzzZUGQPKlevtiM7MsZ0gKnaBB52dYEDV1//1peU+fYetV+quvTFMQ&#10;uO4errXdc+q0YLcLUMeIB86ZlykUdHGxfukybVVluLJiciiANIUxtrTh29Jz5qztwwPs4ACI44xX&#10;bNZtuIw2GWKLNsVWIEMOfvQYCHVBossUVsU9/viAMDX2zOuKgVOSOphY85m5tYQe8PA2TqgwzZii&#10;Aei4ut2ywYt00A1zkWYq+WzIi9coSmpS7QdLMuI4ceB9KEW4ZOXG4vJF6MKRoB0eoAauub3lYv3p&#10;Q6A9XXP59UaTyWa1DvZ12y19HrezoGRRQclCjUYsOwmi6dQ/vAkdv1mG4AqK/l1DTRY6SAu/Evkn&#10;PA+9Xnu+89CRk5+/f+fI5tJbwx1CB3wTvEIyZvbkC0p/n4z3Bv1eLn+Tsmo7WHA89/enAbRkfr7I&#10;7/zHt8f/zs1SAS2uesiTDqhekEJDNcIZGWVMse+Cqlpin8F8QzL6iKGlcm4EnU3AV663PoZ54SaZ&#10;j4DhesJ0U+ZPc/QMUQE931Yc54sIIAIZiYCMopjiQs+Zc4HevqBeq8zLz2yeBaoInhtgoWbOilwV&#10;aJ/HTLa7uwfugtRq9WfPnYPlBovn1atXXbFpndGgE91L206xF9/SqzmaoawWNpCzzlB1Da0ST67C&#10;TRT7CB6wcpZuYJXLVXCGJidVcjkjp/UyTW7AehFE0IKqlNHlyinQwCiAgB56hAqXYYsZAVgjcFOB&#10;JajJU8LiQpyLFm51rgr00THHxA0nQ8DrsLs/PABKuKydt4RZ2rSAS/CyXMeQ2Nm25wPXhTrC7ZaR&#10;JFOQr125Iuv6a81XXWlYvYrJzwOtLjpsJG5NAVtFXq52/VqSItmWNrat3XPsuEyppIuK4vtN6O9t&#10;pK0XgDYlq3bIydhVwNFDAfnTeYuhFCEx2AC8rb/jtKx4TXKGnjDJLpffCM5RE93oM2F/kXe+sJs/&#10;95q87QMF1zuid6ZzgmVbqFV3iXpnQyoeLYj1aGVyWOvB3g64mAQEKJYijH6/nVHPkN48YDDlwN0j&#10;Tttgf3d766ULnS0NtsFe1uMSeD886Wypd9gsjFoNFCEcCw1LpGc0TvI688A+i2wy+GyMsdoY80rk&#10;n0M9KUoN9QNzsrTDESBt6a3IUBO8Iqc0isKlvFwj6z8DvSlXRyAof//4pVtuvkkum8DxI3FwyAS/&#10;O5LwFouJipebBKB6Q/SxHxjk3AIo7hlLAxto2ByuVOh0utnroCEfCAiJgfBZrYZ73GZ17JzKuRE9&#10;vybcJ2JBHLfJYARA+Jx9t+gVPs8aKqDn2YLjdBEBRCCTEXDXnhl46VU/6y184AFlUUEyNRdJgxWo&#10;54s2TkHKq7OV4ycI7/pYTqEUBWLwpKGhoawkv6AgX0rP09fMtnwoVRq0DTplWct1C9bHhhLYRmeZ&#10;yEGrkLX2rqTNfZ4MBHbep3pZnUK+rVwnrQ4IosF/Y55MP8nT9FxqHnj+BeXCBbn//MkkDx39cHAC&#10;DTd58DabeB5td/A2O4idOYvFDyWRAgE4Z5UzSvWCBZollarKColGn92JbPSpYc9RCLC9fe5jJ9xn&#10;z4miyvx83cbLtKtWxAsj79m3lYPHgJSktv17vGJGGYfrqiPrngcOGuofMlseie1XI8qxpuh2to+t&#10;MCuU012KA97Z13SI6K4dq3emzGTZJrp09VzlPyME4Eok3MnwwdvPg3Ht5mt2giu0nBBmFAE7R4mA&#10;5N7u9QXOHN3ntPTCc0alycotMpjzgBjsaK4Hh2gplFprAG/uvKJSBS0eZaWmINrPSgR0UhtUMpRT&#10;4k8PjO4/+BelzCOjVXx2jX+wFfTYU6VCMlTFFkUuXGKJT5PZBrt0evHeManFl4CGgBLPK+4NcEUi&#10;9HMbW4MrHl6vF9IDIhvo7Fmyz1IOqZwbctCx7ScZu5Wqisj/0jxkn2FBkYDO2L0aJ4YIIALzEoGB&#10;l19znzrNC4Gyr3yRUsV+ZJhq4AGz3A8EFCuef1YamfFlBqFDOGeH3e7jOMltQ2pea7f34rsS9ex1&#10;eThFmX7J1bM5CYeAULcQIstKb1DoslINrrTO54N216BH2FCkLtQOiRzBayUrJIXGFl8EgNiF4qXe&#10;xiZl1RLT9utkSgbY2yRTtyBkhkkBuRxguSDHAbks/SnY7EGWhRdZi3gzdcDjAbccBcOIJcog72CQ&#10;l8u1xUWK0hIgnSm9PvmZx3ctMiYakFlce7vljbd4uFQgCPoVy43br4uLI4fnwJ9U/i6ggFVbHxkP&#10;F4w7m6/0afH31u2muw4AB+1VLVBfds+0/RPRAW4NWVcw6aW4KXhnedFqxcJNCcUn7vOVXDhqj3ww&#10;0NO+YPHKhVUr0IUj7iCHA0ocdKeDC1q7zTn5FMN0OkXd7kKTeBjpdju725s6mut4v0g8QtHCwtKK&#10;ovLFE/pySKHgChT8Cwx1+Elk8gndFeeEgJaTGlIxVPlD/A488zpjqY1+vVhFAbPurnCE6Dcc31PW&#10;29loNGVTNCWhHHcCGmICcQwNnkChVigbCP/OKGMQPoM7HvwLW0nOG3Fhn6UcUjk3wvoyYXllRlhh&#10;58xEAJw3zLfOT/YZFhQJ6Mzcq3FWiAAiMI8R6P7dH7mODrq4qOBT9yb0KD/RGMNBvJXle1y8TwiA&#10;5DlfS0GFuvEz2vPBIZVSuXzliM4ukp7mWYv93LtapZ9RKYF69gZNhuptcTnKtxz5KzhBu1QrtAVL&#10;Eg3FfIufaC5pvuE52XyByO3+3e95h9PP8yAzhMszYDdDQ6EllZY0GoCPpo1G8RzTaCQNwPAypFIl&#10;vh71XbJhchlkyxAHyOUhFXMEuRwMSaCAXIYOEJhWKKQn8KLPx4VOS2VyOQmjMyYTvEUZ9GDvwJQU&#10;A+9MZtA1tgzbJ0Wzo2PHB995XxB4SsHoN28AGnqWv0fePT9Xyj1eulC9+f5IuGAsX0+PIj9/lvGn&#10;XQLPkadV3maQYPsLN6uqtk3bP+4dJiOgeceA7+xrCrZzlL8zZRZ557I1cmrGntFxzzyGgBIB3dvV&#10;fvbYBxqdYePWm5GAjgHG6DcBwJttwgIjCf/aWF+ZQXFhgL28ZIhUDTlv+DtaW9qbLnhc4mVCaNl5&#10;JcULlmTlQNVK8V3pRel5b3cXPIffFJoWv9IpSgHPZZTopAXq6Zil0xK7Pb5FfvYDPCv4xV+cpDYZ&#10;RSvNkSP6+pr4S3unkT8DRJxdQQ3pJ/wLb2RKV88ybdGCo7e7M6+gKHEENKQI9LHT6ZTYbdDJQ5vW&#10;kQM6gxMIqKc5joPn8OsOGurYqg5OjVEq5ybWJAQ7jsBQdZpZLjZunn4IgOEG2G7Ms6qDY5YJCej0&#10;228xY0QAEUAEpkQA7lUHDpq3WNSVFVlpWJBQ4p3b7KLQxqgkc5TUeL0zvHXmXH1Xdw/YPUtg3Pnx&#10;jwVkisiegs9tv/iRSuhVadVgx+H0UrrF18ZRrYwENH4Q0x0BOHf0XrwED6jdx9vtAa/H7/WJ/p5B&#10;IKNpipRLJ/twNgcmjfAEmGBoMpVKoVbT+XmSYpqEh9EYtsjge3pBtixuZRclzH6/H8hlibKWzlVp&#10;mpHJQhavMhm8K1ep5IRcEapZB+Sy3KAPPTHI4XwWyG4GWG9GpmCQa07HnY33svbde20nTsLSKwxG&#10;8w3Xq2tWxEwT87v/UzTByFqnWr49jAYLjv/7PvLWN0Dk7J23JBQlUdi4VyTBgYMWqj6enEKI4RnB&#10;6Cd6xiqgfb2NfP3bCt4iUc9iXUHKLMtfoShfSyrS3rZIYhv3vfUCz/s3bLlZC74C6MIR7108XLIP&#10;Sly80Soo5cQSI19iNoMjx/ttLjUlh2IbK3NUBTrxJiRJzmy19IEvR19Xq/SVHunLIZHUzfW1Pk4U&#10;yI5voJ4uXlBVuqgqBhpaqpc4YdjIQn/ijNi+eOM0XbxxBPR0Gwy9L1Y6heqFjjrpb5Y00+vvGsNl&#10;RxlK6iYS0KAC5liv0WSGb9tEKKBHvn9ZNlzpG14EOTOooaGFDhXkUuVDiXeWqhcOHUnI4ChCBdRz&#10;HIXP4zECi4+UzY2wv0MMPDOjdcXOaY8AUM+gegbqef6ZPo9ZOySg035nxgkgAogAIjAOATgn7/v9&#10;k+COar5hu3rF8phP+JMMbY/b3+0URTTAO5cZmMnSPnjocHNLp88/JLcpKytbsmRxYd6I9gQO6B31&#10;+0h3k86kA/LLZuWU5VeqcxfEdzpIQMcXT4yWCggAnyA4gIx2AIkscsoOUUcG+mVgqOEV4BP9NhvQ&#10;0yBrAxIZTh6BfgASWTzFBT1TaALgjkHTSrlcfA246UAgSBsNwCzDW2FyWeSXgVYGilkvvo7kcios&#10;feJyAGNo6xu7PJ2dpELBFBSYbr1JOezLH/2g4C8R/OgxoFl9lXdIzC/sjY59HzqPn5L5xAsequqq&#10;nE98PPqAsfWENPwf/IqhgVAJEms+QxlHjJ5iCxj9VgMe3sYJFSZRzgy/cf62k4GmvWGXZ5F6Ni1j&#10;lm3PAN45jIkkgr5Qe6Sr9SK6cES/q8yoZ6ReuMtD5Sh5KHJJKnPhAMzNBVQKucUrtNp9awtU0o4H&#10;TWKBPRzX1VwHSyNxzcAs5xaWQ8VCSR8NrLRaoxcE8TgNuFDxd0TgoaRh2MRjUfWa4rLysHR66sPU&#10;8Lg9Xa097XAXwkhYncG0sGoVmIFEqqqhf9DvDgS4pJlBhz2gZwR+uLPf2u0/9XdwjpZe4fI3xXyP&#10;hSzIu2H+A309cOOA6G4BP8rxK0I4fnrwSw9UL4iaJXJ56gbctAJ+BhgG6Onp+sbh/VTOTRRBAw3t&#10;2E/wA3GYKoZIZQSYUkKzWqSeqexUTjNpuSEBnTSocSBEABFABJKJgLuuYeDv/wAOOveeu1SlJckc&#10;OoaxpNKCU/POELalrfvI0WNhTYPJZLzq8vUm0yjq2d12Sug7qTeK4i+HzUMWbtQVVceQ0rSbIAE9&#10;LUTYIfMQkBhqgeWAlY5kqGWMAmhlmK8iLxf+lchl9GXOvB0gthlJjhzOY8cFh5OQyw1XX2nYcuWM&#10;QkEZQMXFF4BmlV3xVRmtZltarbve9bS2UiC2I0lBCBiv3Gzecd2MYsbWmbd1Eyf+CFQ45yfpq76c&#10;NMIX7gpS03KziuLqd8s6jlByXlI9QxrB4suYJdvS5Upz9LBLBPRgf++pg+8plKorr7sVts28aUYP&#10;SCJ6TmhYIRHQUmP54NEuz5WlQ14c8MoYl2dw2+hsabAODN2OBtRzWeXKwuKiCdXKA33dly6cctlF&#10;zg16LqyqySsoDM9rwsUND9fU2NB07vB4EOBSKJRGLK5YDn4OkVLocKqgiIbn4PQkvgKstNTiWKgw&#10;Vvlz5FzEGyzO72L6jw/BHlTTaz9F62dMWA0R0BAFdNBAQAMJC7DCJTMgiEMyZD8okXMLyuK+M8EQ&#10;cDlaumFKarAwUpNk0UA9z9QtOl5JpnJuBNdGsHWEt16kpP0DyEfHa9HnLA4InOFBqkW6mSkh1GsI&#10;IKCxRSCABDTuDogAIoAIZCoCUJDQfvQ4yTBFD95Ph7ihZDYo08f1NijMpVNLj+GYu9XOQXXBCUsL&#10;hhMG6lmvNyiUzMWGhtra0wUF+duvvXrMdDx9zWzLh1KlQafVKeir9BUJLLuEBHQydyccCxFABNId&#10;AfHelP0H7B8dAA668OEvzqgyoffs28rBY6LueNPXbG+/Cz9tcFu3prjYcMVm95mzjvMX8j/9SU3V&#10;4uRABGw4Wfe86AcSUDNbHkkOJXqmy75o4EPFwKmw24ZfppEv3EKXrk5OAsnBdswokS4ca6/YbjSZ&#10;Mniyc4IwmJUFBPeYoSMJaHjrvWbXtQu045cGxNH2EJ2rJIOEx2nrbdYZzKS5uFAPtOfQPWoTTgo4&#10;66a6WkkrrTVkL1mx1mQWr1yO94aWbDfg9YZztWA/DX3KF6/Um7LkQGpSYuk7MAPp7WyBJyDBrtmw&#10;FeKM4aAnQ3XETnqYnh7hpsVUxAp5UbZZyp8jR4EKiv6jzyoFsfQuNM5cw6y4eUb7vEhAw5bh6SWN&#10;gI4SLOyGCCAC8xwBJKDn+Q6A00cEEIHMRqD3z39z1DVoi4vy7r9vRoewscEimtn1N7PdZ+W+AdAg&#10;AxEsOWAYVt0xYd2/QS/faPWVGuh8zcS+fpAGiKPDyTjsdoFnS4pG9DLSW4Kz237hXYl6FisNknnG&#10;pdsTPV8koGPbSXArRAARmM8IWN7bbTlwyLjxshlZNnsO/InxdFgvet22LL/dRqk15quvUC9fRqmU&#10;nY//3jswWPb1R2fEaM9yCbx1u+muAxIHTS79mCJv0SwDhjcPuQd4gh674BwIuPuDPg/BOgifU+Hr&#10;jzR6Jiu2JdmEOl4TnFEcQMPrYQ+8/zIY0F+1/eMUBSb0MwqAnadBABjP8WTrGAL6wza3SUlWmBkl&#10;NYL+8W4vFIgu1lFmJQ1OHVC6MDwSVDKcbJnCcmbJLbrxwgnJlAPqGS6qXqXTG8c4aUjs89kTh4Bl&#10;Bilt1aorikrK4ZWwdwc8AU/q+jPHQVWdV1S+Yu2VURLQU+MyxN+GuGlooJ4eRU+HXgTXbJmcBL+S&#10;uO+T3saDTPtuaWg2qFasvI3KKo9yVx4ioKG3NAfJAzo0gcQqoKPMD7shAojAPEcACeh5vgPg9BEB&#10;RCCzEQCXzP6/POVqas65dqvxis2Jm6zPOehqOhDJO7sdHr8gmrtCDUCLkzHXjCoPBQfGUGAd8qnO&#10;nvjYvavXoo9QbUMVQfhfpNGzNBcQ79jOva1VeBiVUqSegyZD9bYJye64zx0J6LhDigERAUQg4xGA&#10;X6XWn/6cpBVFj3wpesrY/tx/es92eO0y0ljElBSbb9oh3dYD7uSdv/sDr1KWf+NrcaeBpl4Lz5Gn&#10;Fa4mIIWl0n8iSTSdJfTE5DLPgaG1TODgAcYa0qAS1zymwUB2Ms9Qc/O0A2XGXiRZcHS0NNafPpSd&#10;X1Jz2VVEUEjyKmcGklPMYkICmpBRJCNWsJMaLESng6u3+IGGrjIzGkb07wVZ9LZybbjPO42OaxeG&#10;vP4nukIAEUAubVYNEdNhGtrn59oa6zqa6yQaGhjkSENnIJehw5mjH4C/Bwicl665PDeveAxDLWXo&#10;8bAH4SqFTLbp+n8CNjwDdhI4uOWOPav0dUsTZNULlOvviWZe5Pe+821pG1nI/hmMOGiahmoMIgsd&#10;AFEIPASNzpjxezZOEBFABFITAbfLHq5WCt/akiN8QkuSpiYOmBUigAggAhmJgJym6KJC94mTvp5e&#10;zbJqqAkW92nCUa31/Nuk5aReJ1cwFPDOLpYKmFZqFl+nLq5h2SDN97Mul6qoJjw0FBu8MMCB8LnM&#10;oIAj5DHtQkPzkaMnzpw5W1xcxAwnbNAyOq1YAyfcROq5bo+8/6heT4k6a6dMWbFDW7pKTiriPscJ&#10;A3o7a1Vq2kfnKXQzNulLToY4CiKACCACqYYA/CoFXW53R4dM4NVVS6ZNDwhr2/t73Ps+Etx+Mic/&#10;69Y7TFuuCv+Wce0d7vN1siyzYf268b8m0wafTQe6aIVfruP7m2BCNOgUu06w3Y2EyswPtvu7z/m7&#10;zvlbj4mP5oN800dC4z6iZW+w5QOi7SDZd4q01lPuDprtpXkbHXDC5pTMT5FBYM6kB3DNIFyEh1+g&#10;eJnKL9fymhJyzScsOesbvYp8LVQBnU3u6bGtqNyUyS+dP8l6XCULl+qNUO8Bap+mR/JpkyVQkxPY&#10;ZQTEUnZwUYRUAeDwMCipcqMC4D/Z57WygkFBdjj9i0xDh1twHFhv4bJUlEYxqrYc+EdDAcP6Qa7B&#10;4oOtXL5AroYKUQ0hdhTq2cplWTmFuaWVUJ/Q5bC4HLbOlnqe96sNOQpK4XY7Tx54z2kblOw1snMK&#10;JHVzeB8YigO1BxQq62Cf1+OilVqz6MIB/sNpswITJgqHsnTJap9cJ/Q3kfIg5bf5Gg8IjJnS50w9&#10;sREFNPQTy5X6/DbrgCkrB/jnhHpApzfemD0igAgkCwFUQCcLaRwHEUAEEIE5Q6D/78/bTtaa163J&#10;umlHfJMA22Vf616p4h9YbShKNqjzl0RqNIAm9l14Hk4XFFWiC8fUxQbf3/NRe0dnOMOrrthUUlRE&#10;K0Sbv8gmGonW7yPdTTqTTrL4UJZfObXTdHxnLUWTFNA22ULjgjWJiI8xEQFEABHISAT8dnvbr/6b&#10;1huKv/noFJo++Kr31J4ZfGMXa7ep/d2GKpPiqk8oy5aHMZFqG9p27w1ULym965+ikQfGHU+xdFj9&#10;kB1HlMFFJ+tQ4wNUkGTgQVAqgmIIpV6mNMhVRlKXLVMboNbihDNyc8Lpfm5D0cTvRplDWnQT/Td8&#10;woG3/wHZbt4OytZJjR3SYjopm+SENtDhbOWkRkZrItXQ3U7+wiCbr6GW545oGtxc4HS/lw+It7XB&#10;tj0uf49blPMX6ahSnQJUyfB8d8vEXtJSuUKnw9Z44dRAbzs8B8a5eEFVd3sj53VDrUJgnzUa3WTe&#10;GpJPdE9X69ljH0DnTVtvgAhz8m2QiCWGKpHsiReVnmYpOKsoYNbdNcV9fqMIaNhACARtVgsAyjBM&#10;QEhgEcJETB5jIgKIQOYhgAR05q0pzggRQAQQgTEI+K327l/9Fko2FT70YLyqEYoC5DOv61Q8FAaE&#10;in9E9mpd2aoJkZeIWjtRZjGvnKzY4Bu73u/vF6uiQ1Or1ZWVFatXVo+PBqcZ7rZTQt9JifJ22Dxk&#10;7qTjJno3sNS+ZtZxlgGPcX0y/LUTPR2MjwggAohAchCAb/L+Z551NTbl3HqLfuP6CQf1NLfa337P&#10;3doql8mUucas4gFSq5Bt/CKpEL/8oUl38Q++9Kr3UmPWJz6uWiJWIJwr1inAc+yZNxXWc+G5xEYu&#10;R4n/JStnZMhstSgmzdQm+W/0drUDq2jKzl+z+Rr030jcWk/NQYMjh+h3PJqGnvDjNuARwF1NTctz&#10;1fIiPTPm8wiuHavyVGEjjvB0wo4c8AoYOkN9QvDckN7VG7OXb9imZpipnZ2lCB++84qP867aeG12&#10;7pBWOnGIJTmyr68pcPo5BTVktM0t2KEqWzthDmMJaLiVAtDp6mjPycsHBTTv9/t8vtyCsiRPAIdD&#10;BBABREBCAAlo3BMQAUQAEZgPCAy8/Jr7ZK12+bLZi6BFFrjliNxyQWPSgDWzy6+f2nbZcu5ts8rZ&#10;0isoVtxeqB1bbLClrdvLsocPH9ESrgojl29iFIqhPnAXMhlxNydFi1JoRiVWGgTKW9BX6Ss2zRXd&#10;AJmI4u66FyAft2LJZOT7fNi1cI6IACKACMwUAW9be+/f/k7qtEVf/+qYr3Hw3HDs+9B+9Ljgdiu0&#10;OvO1W0mqR2k5CUo+6qqvhwcKEZTyiz/6McH5Ch/9qiY3dGd6cKQSWvJ/HSSL58mUyzOFaIr+Ax7e&#10;xgkVJiaOMVMtlERAnz1+oLezuWLpmrKKaiSgE7pGE5tBRw4JxtCUejY197pdfIuNc/uDnBDYUqKV&#10;vKRHfaJFdw6x6mB/X++lcyfUGv3SNZtoSuw29cdZEkFfqqttaTgdx1KECQV8psFhjuypl5T289KG&#10;rNxEX/YJWgm+NKPaiAd0+GX4KKk12t7uTpVaE7KBRg/omYKP/REBRCBuCKAHdNygxECIACKACKQw&#10;AoqyMteBQ/7ePvWKZbNxghac3fbal/SMk2Yoq4WVF16hX7RhCttlOGJuGgxmy7pkPk/OghG9Bnhx&#10;DAza/HxQbrmoc59bmuVZVaEpyNNpdUowVoYHw8gZJdwzSIMbJlDPJCWXSnlzXp+byNYvu0WVUz63&#10;Hn8wa+dAj1rhd/d3MIU1c5tMCu96mBoigAggAmMRIPUGz7lzgttDm0yK/DzpbdFyoaV14KlnuUuN&#10;UIXPsG5t9u07lcWFfNN+KuDyBdV02WXhnsA+99WetB48wAaESwqur6vNx4FlLaVUqYC4hHfhJ0Os&#10;uxUynE1Og4HkZDLcmZWUvNnmK9SNvaCbnGkmehSRx4cxZKSX8106cwQYs8plaxUM1Csesi5JdALz&#10;M36A98JHcMq5B4IBLgjG0IQsKKNi+FjpFPISvQK8pNsd/sVZzJgIsLrAMoNeF3LQak3F5Qvzi0op&#10;sapHYNqLSZKjtFKtg3qGHpc9v3wJTYq7SwxJpuzqw1zogmreWOHvqqdkPBVk5R3HvG1nA5SG1OWE&#10;ZzoBAQ3vgdM3lB+ELyhw/AYKGosQpuwyY2KIQMYjgAR0xi8xThARQAQQAUAA6j75bTa2syvgcGqW&#10;VsWAiVRsUG45DfYXrIf1yIsNK29VaE1ThBr08uf62bJ8g9B5UmdQ+xUFJKMG6tlu6fe17GcGT6rc&#10;541qr1o1Ur1Q0C4WNAv8ikJBt0hQlxH6SsJQIc+uJLOXk9lLqYL1ioLV6twKmTwlbj1WGAvcreAH&#10;onK7eMaYHwOquAkigAggAvMQAZGrZRhvw0W4LKrfKNLKbHeP7Y1d9vf3BL1epqTYfOvHdCuXwy8X&#10;vMU3fQiEC6/IpovFYraS9tnvcjU99b8yjze4fAln1Po41jbY293W2N5U73LYQeRHKbVQhTeSic4Y&#10;QgrQ63L5M68U4Qj17OPbL52/cOIjcAzQ6AwLq1aC/DmTyMQU/MiLtHKAiyKxERo6tiOxQa/ACcGi&#10;iMsn4B99pp893uPV0qQBLjQM09CSGnpa9lnKGT7dUIrQYbMCAQ0lDXPyCkKbj1QjlPauMQ9CtJ8m&#10;Qy4VQ2+l+G5GKnVU+SaO4ylXB8waaGjSUgf1CTlLp1ybL2fUE1hwQD/4QuSFkSKE+YVowRHFro5d&#10;EAFEIAEIoAVHAkDFkIgAIoAIpCICcF9zxw//H4ggCj57vzIvd0Ypurrr+Y4Dxqyhon/6lTdT4+77&#10;iwwIx/K1vR6jkiwziCaAkg30xWa3WklqFH6gsMFGA/p7XR4vSxCaPCZvhSqrMMrTjBllnujOtrp9&#10;RkW/bdCpX3d/OuafaHwwPiKACCACEyIAPxPdv/s973Rlf+KfuJZWx7Hjgsut0OsNl29SL19GqUbq&#10;m/Ef/ATKz7Hm1aql14YJ6PoXnvPuPyg3GpZ/97sBSmGz9Pf3dAz2dUHVsvBwOmNWdm6RObfAaDKJ&#10;sug5NeiI726QYTbQkocvrBFY1LY11rU3XQDqGV7Izi9ZVFWj1RvQfyO++8/4aLAEAts3g1Hg5rQp&#10;jwMnC3W821tmUGSrxYNAoJ7rLJyVFaqzlAU6CqoULjHTJYZYvGUkF46Bvu5Th96DyOAbXr32KjCP&#10;hufAYkt1DsMNXvF4WK/b5fW4aIVCZzBDkcPId8PPU/a4DlzguIsfynrPM3KQrg81LqBCAnoG+zB2&#10;RQQQgeQjgAR08jHHEREBRAARmCsE7Hs/7Nv1rr5iYd49d0WZg1Rs0KSHO4tJoFmnLfoH5wCtdm5M&#10;scHze/6+tGxIswz2c26Hx0eoSX2prmzlFLW8o8xwbruJjtgn/qTRqx1EqbFy09wmg6MjAogAIpBG&#10;CNg+OjCwey+tVPpYFvxl9atWGrZtiaSeYS6CzxM89BsgoH2LbmUKFkvyZ2tba+tvf0PwQslnHsxa&#10;u0qcMvDL0IKCy+ka7O8Z7O0I1zGDlymKzsorziko0WflqRi4qT/UhvnolOWYplhKNyc02/3Lc0do&#10;+jRa98hUw9QzLEdHa0vj+eMS9QwE4sKqGqM5W1qpdFyjtFuR6W2gI6ZE0no5Fcvu92Eb7LziBQeG&#10;lMETiXqW1hd2hv3t7kIdtSgmf3OJg+7r7Th/Yj/v9ykY1dLVlzNKldfr4rxer9vBsR4gnYF4hlqF&#10;Y1aHohVGc57WYNLqjcBHq9XKMGcNbHW4cwruh35bl79hj9LTIiU5KQENXjY+P+/ziUUIUQGddh9O&#10;TBgRyBgEkIDOmKXEiSACiAAiMC0Ckgga7sIruO9eVWnJ1P3hUN5x6SDjvajSqjkv6+YNUxcbhGhg&#10;r3HewhVqqUKw+gudTrz4yhsOh4sM+LcWWxil0hvUmhetVecvScGD+GnRm6wDiKD1ZI/D5jGuvz/m&#10;ILghIoAIIALzDQH4SWp/7Fdwc7iuYpHhmq0T3prjPf6c0tsKFQhlG79IKtQSX3n65z8NdPRoli+r&#10;/OKXwuzkCJUZwhG0tMBEW/q7B3o7fOwI36Q3ZWflFI7IoqFrevKbx7o96wrU6bvPjKGeWy6ekdTr&#10;4LkBVQezc/PCovVMOmBI5fWaAQENBQkZc8zrIi291xdQKaDMxyhI4sJBu93OutpDkZegxsMO9LRS&#10;pVFpRPcep90ChHVkH+CjgYY2mHPThY8Gw3u27Xiw9fBUBDTP8yzn7+nqWLpyfSrviJgbIoAIZDAC&#10;SEBn8OLi1BABRAARGI+AJILWFhfl3X/fFCcPXmu39+K7xpAIxWblVJXXqUwFU+AJ5wwXLazHH6jJ&#10;U0PY9s6ug4eOezweaRO1Wr1p49qSosKMXBEQifvqXoCpqVbel5ETxEkhAogAIpAgBLxt7YLNrqys&#10;GCN8loYLy59ZVZlq7Z2S/Lnp/Xecb+6Sq9VL//3fSaNh/A/ZELMJ20fIoqFKoc3SF8lJKZSq7Lzi&#10;3MKyrJw8SQ0dM6GWIHCmDgsE9Jp88Qc31dp4/IeoZGk5IltQ6O3uaq6vdTvt8DJQzwuW1OQVFCL1&#10;PCdrGuBZwe+IZmg5qUnQ7WuzJKAheUkHDbLli+dPd7VdAqIZRNAqjR7qWDJKNdi5wCuRAmfYBDq7&#10;nG6ojOWwDgAZndZ89PQENCqgo9nFsQ8igAgkCAEkoBMELIZFBBABRCA1EQDFWc/jf/AN9Off+XH1&#10;4orxScKxu+30ayqZFYTP4NHMKcr0S66e+hQXig02Wn2LTIosFQXUM0kp9QbD/o8+6u7uMZmMK5ZV&#10;L1xQmppoxCUrnrUEmt7ivD7dWlRAxwVRDIIIIAKIgIhApPxZRquBfXb09V367a/kLk/+zbfk33TT&#10;1OLlsUzoJLLoJSs3FpcvSi8OGlwMLli4VFNAh64QiCwzyM9ZrycA9eoCPNQ/C4L3liBS/HD7P/wr&#10;FkQLCU7hPFSinhmVprxyRXFZOVLPc/jJj9YGenby5ykmOHv2WQouffAlGnqM+zO8HmmpEZlMpOcG&#10;OEQDDT1TPlqKPLfXhKYhoMGCg+XQgmMOP2U4NCIw3xFAAnq+7wE4f0QAEUhbBOAI23L0KTXNwtH0&#10;jCbBNg069jfL1XTOzcsm2FAmA+oZzhatDsKw7Lpoig2qaXmlWcmy3oBsyFvTx3Jd3Z1F+Vkmk3lG&#10;uaVjZ1CLMwMfoAVHOq4d5owIIAIpi8AE8meCqP3TE8TZembhgsVffljO0NFzPeNluQ67s7O1oav1&#10;IiCwYPHKhUuWSuxn9DHnELqUkj9Hmp94OV93c324iuC0EIE996Kla5F6nhaoJHSIkoBOkPwZRp9N&#10;EcIx+Ix83iPemPajHbnVeD7a5bDZLX2T6aNzC8tLyiuBg552lIQu5fQENCigcwvKEpoEBkcEEAFE&#10;YDIEkIDGfQMRQAQQgXREQKwNePzZrBw1UL28b6RASpRzGXj5TMDJ6deXqBZkjd+E8wWo4s3agiVT&#10;RIPD9C6nr8vFLzWPqlcO+Tgc9vLSqfw6okwyXbp5+prVruOWAY/5MrTgSJdFwzwRAUQg1REYL39u&#10;PX7E+tw/5EFi0cOPaCoWwARi4HpGMVMysqOlsf70IQhVWFZZvXJtWnDQnQ7eKwgVMRVqi++qR9L6&#10;Xre75dK57vZGkD3DKCBqpiix+DA4HsC/JAVXC+B/cjL0IhN6UaFU5xeVUjSdXvLz+GKYOtGitOAg&#10;lbkxfO6mnibLBz9qd0NBwiL9UMHqVIBlpnx09eori0rK55aDRgI6FfYczAERQAQmRQAJaNw5EAFE&#10;ABFIOwTC7LPH6Q4WbtXkLZzpFFynzgy+/CqpUBQ+/MWZnkiEqeccNdly+mR/f/+NN90YTkCrHGfy&#10;ONPk0q2/pfY1s45DAjrd1g3zRQQQgdRFIFL+zKy5E8w3WI/n3GP/j7TYs7dtK77zztlLlcO63d6u&#10;9rPHPgAssvNLatZfnuIcNKR9uNOzoWiO3Z8jVc8uh73l4rnezmZpfwIYyyqWGs3ZUe1eaei+HdW8&#10;0rATHFsGBLEO5FRNRtHK+N/ZdmGAtbHChiLNTI9IkwnzFHx0d3tTS8NpmUy24rItuXnFc8hBR0VA&#10;U4wumcDhWIgAIoAIhBHgOadCbDRco5bDRWlSJA7g2xMhQgQQAUQAEUhNBHyOAff5F03ZeofFQVfc&#10;rDLHUtkPDqO7f/lbrq8v92M3a1cuj2amsEmP29/rEtXWzrYGa1+v1WqTNtxy9VXZubnzkHqGuYP/&#10;hrzrffjd5LM3q3NFRR42RAARQAQQgVkiMFb+TBBnnvlf4dgpRU5u1be/PSPzjakzkWyLbZaB2kO7&#10;ed5vys6vXnulSiGeEKUmFwZUXY6aylbPmVA0knoG3FovnR/oaZdAzitaUF65DOq8iX+EmOWpW2oi&#10;PF3WGfu+n7UQQX5keiGvZ+lPge2TnpC0Xk4p4w4B7FQne7w+IZDiHHTkxMfw0Q3njrc1nqdoRc2G&#10;rSZz7lxx0FER0GjBEfc9GAMiAohAlAigAjpKoLAbIoAIIAKpgABr6fJdel1v1lsHHJqltyv0USmM&#10;nF7xPFAT0iaHz/dABN377D/0S6tz7tg5xdTgCLvP4+92irwznPRePHWitbU13H9JZXnVksr5YPQ8&#10;GUSWI381Z6sHrULW2rtSYQ/BHBABRAARSF8EQPjsazlK9JyhCQ8pl7GqMkn+3Hmxvv8Pf5AJwdIH&#10;PmNauyryt2z2k5U4aJDxHv/obeCgNTpDzWVbVRrN7EXWs89tTIS5rT04Qj0HhcGBgdaLZ60DPVKG&#10;YGBSXrFMAk16BcnluK9+ogOOIqAjKg1GKqMT4b8Rnlejletz85uKNYmeaXzjh5nosycO9Xa2AAe9&#10;9vLtOr1xTjhoJKDju7gYDRFABOKMABLQcQYUwyECiAAikDAEPH1NROcetU4z2O8xrr2LVEx6jA5H&#10;w25W6GN5KyueCjKknJITfIDgBNGZUWpMVwf57P9S+QXunXcpSChJKBMNGuUyhpQxMhncFeP2C212&#10;sU69UUmWGZi29u7mFiCfh9jnnJzsqzav00lCp/nanK2nNL56zsvRi2+eulrjfEUI540IIAKIwPQI&#10;8KzV33iIGGyUeGdpAyEQlG38ooxWs1727B8ep1s6DavXlH/+c4nghSUOGlyMa4/scTvt4F+8asNW&#10;UcmbMjUJIcMmG9fvFlbnK5Xwi57cFkk993Z3tV4657QNQgpQQhCo52KgnhkFUs/JXZP4jyaussAK&#10;vAdCk5RaUjqLlQm5EWV0gioQhifzYZt7TZ5KwyR7D58lmoASFC0Exrn2yP6B3nbwPV97xXa1WgQw&#10;yVdikICe5VLi5ogAIpBYBJCATiy+GB0RQAQQgTgh4Oq6IO89MC37DGLnehsHY2poOQiWzSpqsmNf&#10;3su2/dePaaWq6JEveTiBC8KZBzDUQQ6IaoLw+INASQPvDJt3d/cwKr1CyTjs9nfeebestHjr1ZfH&#10;aVppHAbONxzH/mTM0lm8OvOy7Wk8E0wdEUAEEIG5QIB3DvqbDxC21jG8s580EXnLFKWrgH0G+fO5&#10;Xa/x7+6htLrKr35FkZ+fIEJH4ljBBeDM4d3ArgK1WrNxm2hkPNccNCTW4fB1OvlSvaJAN+lveoIW&#10;MJJ67mht6Wi+AAQ9jAX4lCysLliwRKSeoaGVc4IWYK7Djq1MmBgP6PAsu118l9O/tkCsUZleTfqk&#10;+PnAmaMfwJ0Baq1h1eXbVQqRSU/QV9aE+CABnV67DWaLCMw7BJCAnndLjhNGBBCBNETA0XyCsp1U&#10;qlVWC2va+MBkx7LAPp8d5KKsTQTHyq0/+Anh8ZZ89cuUamJHP1dIQC01p7Uf/i0oyE9D/BKSsq1u&#10;n1HRbxt06tfdn8yzi4RMBoMiAogAIpAsBHh7j7/1qMxykZLzkXpn4J1lhSsV5Rukb9SQKlne29rU&#10;+eSTlJst2nlb1vXXJZQOligkng+cDlFIwLGCjHEOddBitQYn3+bwzQn1PLQEIUB6OtuaG2p9rBde&#10;VChVpYuWFZUupGgaeedkfWjmbJyxxtAgjlbmJu6YB/b53S2uTYXqtBNBhz8vXl/g1P63PS673pi9&#10;/spr4fXEwTV+tyC/951vj381GGqBQEAQ4CFodMY526FwYEQAEZjfCLhddig8CA0qEEINJfgX8MAi&#10;hPN7p8DZIwKIQGohYGvYr2LrQYBssRHmDfdNdiArlnDpZVfnq2gyqkKyUG6WPV/nt9s0y5dS2lFu&#10;Hi1t3YEgKRAjt0B6Xfa8vBydTpta0MxdNmCJKOs9CD+evH650oik/NytBI6MCCACaYKAf7DNd+Ft&#10;oeFted9JhW+Qkgfh3AN8NnyKgkDJZmrFHYrStZSpWCqFLnHBrJ+/9PwzZFefurC48J67ZaQsoVQO&#10;DA3DykmqoLjM6bC7HFan3VJUKlaXnZMC7ef6WUIWXJGrMigBqmQvc1gSfnL/O93tjQLPgzv2wqrV&#10;K9ZsNJpzQqeMsIJzg0yysZiv48E+EOSdY2YvC8JnJCR7T0ALfQaD/R4hVzNnZTZjnpb0BaKgFObc&#10;wp6OJq/HqdGbdXozUL9J+/ymmXdJzFjjhogAIoAIIAKIACKACCACcUdgsPZNfbCVoimLS2m+7J4p&#10;2OcTPZ5Ks0JJzeAkVa4Et2c53ztU3BySv9DQ/Mrrb+/d90FDQ4M0FzDi0yrJnOyhSuhxn2CaBrSd&#10;eV2lVdusnKZ0VZpOAdNGBBABRCDRCACB5etr8h7+X3bvY7Jzf1d6WxlKvLEGeGeWzvctulV+5ddV&#10;Gz7FlNRM8Osmk7edPEQ1tVEKpuST98gZqFOQ6HxDWkVwk5CRi2s2ggLaYR0A3wn4M1xnLOEZRAzA&#10;CoEKk2iElfw2ZIrtYWsPvCOZYi9fd9XGLTcUly8SkwnZksxJYsmHYl6PKLDjpx8IiD5viWsLjEyP&#10;m4/8xM3Jpy+2CcKHApygNRpd6eLVEKGprhb+jC1UbFshAR0bbrgVIoAIIAKIACKACCAC8xoBOOAe&#10;OP6iSWkDFKysMXvt7VOc7IFOqkhHZ6tnJhih8/NIigxw4rnE2+/t+/P/Pnv48BGr1aZWqxklo2ZI&#10;oJ5pBTmvl2GiyXut3ToV72M5ZfmVeAaOuwcigAggAmMQgN8vrrsBeOfAhz+R1z2v9PdIvDPHk6yq&#10;LFD18SHeuWDxhF+hkvmGZaDfsXsv4Rdytl2jLC9LGsgSBw3WxlWrNsGgjeePQ3HCueKgkzbryIEk&#10;9tnlsB/b/zawzyB8XnvVjXmFJWIfpJ7nZEnmaFCpIOGYJpczCU0HPoALjHRzqJwJ7Irtdu71S44B&#10;z4gjXEJHn31wiYMuLi2jaAUYcfT39UJ9wqRx6GjBMfsVxAiIACKQQATQgiOB4GJoRAARQARiRQAO&#10;VS1Hnjbred4Pdz8WmldcP0WkRisHthulhhnfEekfsLCNTXWt7XuaWl0uFwwB1HNNzYqtV20qyMtJ&#10;2g2DsYI0N9sFeM517lWtXmVzygyVV8xNEjgqIoAIIAKph4Cod+6o9de9K296m7bVUwEXOEdAgVu/&#10;QPGaUvniHczSHXThMlJjmvr3BfhPnhfqd71MNTRrsrKLP/OAjAqbRSdj2uKt9MGgVm902m1gxOFy&#10;2sCUAwZO8s9il8tfqKOTMeHhMUTLBXGepM0ycPLAe34fpzdlr9x4rUq8FI2GG8lcipQYS0aqggIH&#10;V4OACpYSkpMaUjHKtC0RiRqV1MkeVs+QJ3rAUZnQK0ijklTTaaPuhQ8RRSp4QbAN9nrdrsLS8qR9&#10;e6QNRonYbzAmIoAIIAKIACKACCACiMBMEYAzQOuhJ81GgvV4Wc1y09JtU0QY8PAef3CRKRZBSh/r&#10;F4Sg4BVvsQTquWrJkjvvuGV5deVME54//XnWYjvxrDlb7XV5DMuumz8Tx5kiAogAIjAZAnBZjm0+&#10;7N3/BOidFa3vgN4Z2GIw2RD1zvoqouY+5ZavqtbeSWeVRoOhJH9uPX9KdvKcnKILbrk5OeYbE+QW&#10;FBYvWwtGHFCQsLujPbNF0AC7JHwGHDpaGmsP7YYL4Kbs/NUbt4EYXGQe58IJJJodBvskDgFYdFpp&#10;JhkzSesJGZUc9lna2fI11Kleb3W2cm2BSk3LvH5+wmm6uQA8EodAbJElEXTpoioQQTtsA4P9A0kT&#10;QcuCvDsyabiSBn9C4UGoQMjzvM/n9/l8uQXJu6MkNgRxK0QAEchUBPq6WxVioymKggqEUI0QZopF&#10;CDN1uXFeiAAikPoI8JzbfuLZrBy1x+kWsjfoSpZPkbPTK9TbuDX56hmdGcJWYB8BVQ2DHDf42M+d&#10;brf8nk8g7zztvuHpaw62f6AxadxWt6zkKnWuWJkKGyKACCAC8xMBwefxtRwl+htowRrWJwPv7CfU&#10;hLGMXrCZ0mXNFBmJfbZbB+ue+ouyqcO8anXJFz4v2T4kv0mELLCx9acPAQ192TU7RSo2WcnA6FDa&#10;YV2BOtETHzIHAOo5KADP3nrpLNhuwKDZ+SU16y8XKelkTTnRM8X4aYoA3OcHmY9RWoApx0UL6/aL&#10;/Oq1C1KuRDZ8rIB0rj97rL3pQmHZ4qU1G4CSTsL3GCqg03Qnx7QRAUQAEUAEEAFEABFINgKR7DNR&#10;tHVq9hmObs8Ozox9BuoZHjArYJ+Bg+7v6+P9Pp2SWVqFqudp1trZfETW8yGwz5YBD7PsFmSfk/3Z&#10;wPEQAUQgNRAA3tnbsM/7wW+Ch36j7DuiDNokvTMbULGm5cRlD6qu+qJq5S0xsM9D8wsGGve9y7R3&#10;MyZTzo7tc8h+SmbQxWXlIAQGOXDj2WNihlCQkAg9QpLhyEd818cnBJRkYtmkSNVzb1f7ob1vnT+5&#10;XzJ9Xrr6cmSf47ugGC1mBJQk6Q0RzVID6vlgh/vCAFtpVm4r1zKkLGUdosF/AxLWGZJXxxsV0DHv&#10;ZrghIoAIJAMBVEAnA2UcAxFABBCBKBDwe62u2n+YsvUOi1NRcZPSXDjFRnDeeLjTszyL0amiKhJ4&#10;5Ngpvz+wclVNOKaaZMHIr/VnvxEG+0u+9BBtMESR43zsAlDbTr9mVIuleKwOwrTmriRoWOYj0Dhn&#10;RAARSGEEeNbqbzxEDDbShGes3jl/haJ8PamYrVZXkj+3NJwffPY52uEuuvHmrJtumEMCGlZDUge7&#10;nK4jH7wZDATyihaoNTqFUq3VGxhGpVIrJc+KkRYcVSptNj8Wl6yckSFnWls4mj1opB5aSN3c293V&#10;XF8rqZ4Zlaa8cgVw7pLwGV6ZzRSiSQb7IALTIgAmGwe7PKvyVNATeGf4F6w5zCqyfpDtdPIaWrYy&#10;R6VhEnu1Ztokx3SQPmUfvvOKj/Nu2HKLVqdJzkcJCeiZrhT2RwQQgaQigAR0UuHGwRABRAARmAQB&#10;1tLlu/S63qy3Djg0S29X6LOngEq6M7fcoIjm1PS9PQeam5ulaLffdhtonyM5694//81ZV1f0z/ep&#10;SkMF7rGNRkDwue2nXjCaGKgG6QpmG5duT84pBK4DIoAIIAKpgADvHPQ3HyBsrWN5Z9JE5C1TlK6a&#10;Pe8cnmaAkLM+/+m//F5x4ZJxwaLSh788Z+7PEdBLRhxNdWeaG06PXxFgbEVKmlFJxLRKo1WrtSPE&#10;dKwcbiL8N0bxzjCToDDQ13vp/AmJelYoVQsW1yD1nAofOsxhPALAQZ/o9cLrQD1nq8WrPse7veAN&#10;vSRLmZpHZfBx83jYg++/DDbQV++4HRJOTp5IQOPHBxFABFIaASSgU3p5MDlEABGYHwh4+pqIzj1q&#10;nWaw36NfdRutMk09bxCAQHHwIh09dben/v6SxyPqdqEVFhYsqVxUsWhs3RHLrnetez/IuWG7fv3a&#10;+QH2DGbpcw566l41Zumg5CBvWKkrWzWDjbErIoAIIAJpiwBv7/G3HpVZLlJyfpTemTTJClcqyjfE&#10;nUyR5M+Xjh50Pf8iLacW/su/qhYvivsosS2IRN0CXct6vT7W43E7vR4n63X7WJERm7CBi0XF0jXZ&#10;eaE7mWbuoQzyZy0tz9dO8ys/7XTGks4E4XW7B/t7bIO9g70d4CsCEcDeunxJTdnCClQ9T4sndkgR&#10;BGDH3t3iAv+NFPmKGA9LkKB7ulrPHvsADHzWbr4uOQbQkAYS0Cmyi2IaiAAiMDECSEDjnoEIIAKI&#10;wNwi4Oq6IO89ILHPhjV3UYxm6nza7D63PwAakMm6dXV2Hz15pq+vX+qgVqs3bdywsHxiQw/73g/7&#10;d72TvW2L8YrNc4tDqo0OJQfB9FmlVTutTmrhDpWpINUyxHwQAUQAEYgvAv7BNr7lkMzZMZZ3Zgrk&#10;hSvp4poE0T0ST8p62bOP/4rq7MvZsLHo/n+OgbeNLxrhaCNl+sYMEBTAnQOY6MmIaeCeFi9fB34d&#10;M7KzkCy2NhTNrLzw2Gylv0MOIbzfD6Szpb/bbumT9M5SA9VzUWll6aIqiqZnlGGCcMawiECUCEBZ&#10;QhsbKDMowv3BkSNB305RphTZTapAeKmutqXhtFpr2LT1BvgzORz03BPQB9oJB0fsqIgBN9wEEUAE&#10;Mh8BJKAzf41xhogAIpDCCDiaT1C2k3DbrtXCGtffS1LM1MkOePgWu29N/sTnpU0tXYxSqTcY2lpb&#10;Dxw4aDabNq1fXVg0FXPqrmsYfPo5VeWinDt2pjBOyU7NdvEg470I7DOUHNSvvJlSJq+ATLKniuMh&#10;AogAIgAcJVg8H3+eFqwSiwNFBeFfP/DOpRvo/MWJZnYk+XP9rtfZd3fTen3FV76qyM9J9KCxLfuI&#10;pjhy+9FO0ED4drZeamk4I0mMSxZWl1QuVzGKKEneTgcvBAOlEeTatKmOVzrDWDar1dLXPdjf5bAO&#10;hCOA3tmYnW/MysvKydfqtKh6nhZb7JCCCMBnpMctfrjCzcoKqSOIlj6PXl/g+AdvcF53YdnipTUb&#10;5gUB/dw54jt7RAL6+1uJB9ek4J6DKSECiMAcI4AE9BwvAA6PCCAC8xgBW8N+ta+RoimLjTBfds+0&#10;J9tOr3B2kJtQFQVvhYF02O0cy2Zn6fVwbjldY7t7ev/nj5ROW/TQ56brOy/ex5KD82KZcZKIACIQ&#10;gYD30gG66yOgnoF35gNUUFdMlqyjchZO+6sUFxQlssZjtdf98meky1N46205O7anjvw5yjmOJaZl&#10;pJfztdSd6mq9CBGA9l20dG00Dsszkj+Pt3UGRbbksGEb6JHob6npTdlZOYXm3AKjyTRUOHG4XmJy&#10;VjlKGLEbIhAbAkBJXxhkU4qDBtUzXAI6sf+dYDC4csPW3LziJHDQc6yAfuAVYteloRVEDjq2XRm3&#10;QgQyGwEkoDN7fXF2iAAikLIIWM/vNpA9kJ7FpTSvuX3aM8DJTkojqWcfy9nttsncNiaEgveyXT95&#10;TE7TxV/5YspilbTEIksOuol8Q/U1065L0nLDgRABRAARiDsCkcJnYJ/9+RtUi6+O+yhTB5Tkzxee&#10;+it3/KSiqKjq/3w9FWoPzhIEqXQhBLFZBi6eOy5pkMEYuqpmo9GcPYUUusfld/kDFaZJb4eawNaZ&#10;89n6ugb7uqyDPZG21DCcwZxrzinQZ+WJ+mtow6QzPMVft1kuMW6eagiAL0eXk7+8RJMi+3akEQeU&#10;Ilx/1Y1qteiel9D05oyABtWzPvSt9fHnCHDhkNrhB4kSfartJ5gPIoAIzCUCSEDPJfo4NiKACMxL&#10;BOCQ1HLiRbOWhdlbWWNWzY3TwgCbnOjxLDEyOpV4Qiu19/YcaG5uvmbb1py8POmVyHenjSl1gMid&#10;P3ks4HYXPfxFSjWpr3SU0dK6G5YcTOvlw+QRAURgpgiwzYep9n2S8NlPqOnL7qWU05TAnekQ0/aX&#10;2GdnZ2fjr35B8ELpv37RvKwatkooRzNtVnHpEKmJ7u5ov3ThhMQO5xUtWFRVo9JoJqShj3V7xrts&#10;jZJXD9s62yz9FtHZuSvS1hmk1ll5xZLDhjiE1FDsHJcVxSApj4DkDb06X5UiXyDSJ/fEwb3WgR5w&#10;hF+zaUuiv9zI733n2+OXCTTY0AKBgCDAQ9DojPFdSnDeuOcFIldDLMsl7lxGHOwg2h2iDfTOKoKh&#10;ZjXUF35GPGYlPr14JAi88rmDRMVmompWgXFjRAARmBsE3C47GWpyuVwmk8G/kAc8mZtscFREABFA&#10;BDIdAZF9PvK0WQ+3xvJOotC84vpoZny2ny3R0ya1eBi3/+CJD/cfOnzkhM1mgz+NRmNxbrZKSTK0&#10;+AU+0wbf956z531Wq2b5Uko7Tf3DmQZPo/6u7nqic4/OqLUNOqkF2zX5lWmUPKaKCCACiMCMEBB8&#10;Hu7Qn2lb3RD7nL+BWX0nSatmFCQunUV+RiZrevKPgtXGrFtdugOuyAZThDya5QTh5xUeIQKK0BnM&#10;RaUVcjlpt/a7HNbu9saAENAZs+QkJRJDMOfQY9DLEzIiSyX+1sPRQvh1UUwtg5/4INg6d7U2Njec&#10;rTt9uLezBYTVfh8H52+mrLyC4oWLqldVrViTW1imN5ppGi5XiwHksqCUCZ7ezXJBcfPUR8Csoixe&#10;4Uw/C5bQXj4QCMqCAYIi54zbkD7+xrzS7raLHpc9SMjBCQeY4MR9GOdAAR32fYap/mKHSEBDe+IE&#10;cdeyIU30bPYboJsbqojdNw3FeOUZ4qEu8fnjjxK3ziYubosIIAJzhAAqoOcIeBwWEUAE5iMCQ+yz&#10;kfD7fJy6Wr9oQzQoXLJw0K3CzOzee7CxqSm8ydLq6uol5WbzbOvjDbz8mv3QkZwbtuvXr40mn8zr&#10;Y6vbpxLaGZUSSg4aVt1BKuYvEZ95i4szQgQQgTEIcO21ZPPbUrFBNqCiV99N6bLmBCVJ/ty7d2/3&#10;q68EFYrF3/u+Bn7RgkJmENCRkA5JmMEY2u1uOHd8oEe8RZ1RaSqXrc0rKBwyZSaIFpuv3DB8n9Nw&#10;YUPYBGydB/s6x9g6g8NGbkGZISs3Kzs7HAHFznOyJ+OgKYWAmwt4haCd40EN7fEHOCGYr6GW587N&#10;TX6SEcdAX/epQ+8BSmuv2G4y5ybODDrZBHQk+yztBGEOOi77xCgC+iOi8PBQVCSg4wIvBkEEko8A&#10;EtDJxxxHRAQQgfmJAM+57SeezcpRe5xuIXuDrmT5tDjAYWuHw2fnAmqPBTrv3r1H2qSwsGDLVZs0&#10;6vio1Sy73rXu/SBr2xbjFZunTSnDOmDJwQxbUJwOIoAITIEACJ99J1+gue4h4XPWCmbpDXPI9sI3&#10;cIDz1//gB5zbyVx9ZfUn7s1I9jm8ImEaerC/9+LZo5J1BphmqLR6tQYeOo3e6NdkZylFDtox2Gvp&#10;7wZnZ87rDkcAzjortxBtnfFjjghEjwB87na3uKT6hPDc6xPpabNKugaXjBZpBq1gVOu23KJSiPcs&#10;JiKBpBLQ49lnmBUooIGDjleLJKAf+z3xUx3xOCGKoMMENHR4dXgweHHhG8T2ulGDf+1m4qtLCCnO&#10;zZ3ET53iu1XDquqwpDp0dkV03S3+vzhQqJvYdMTbnyNWEITY0zn0nAhR4WIQwwgnLnX/2AbiX+1i&#10;DpNR5OPjSBmOGlcaNIJwDwf/3RWhTEIycGhD24Z6Dj2vJ7a9TizeQEBPCTFpUmdCyAxlFRE5DEW4&#10;jxQZXv8lMQGYi05E4DAKafwDEYgKASSgo4IJOyECiAAiMDsEItlnomirOnfh1PHgaLXJyvV7hBKS&#10;VamUCkas7PHBvn0qpWrblk2zy2Xs1u66hp6//E2/tDrnjp3xjZzi0SJLDnrkxcaqZJfeSnF8MD1E&#10;ABHIJATGCp9rPk4Z8udwgpL8ufvV1/r27uFzzEv//XtQKE9OCHOYUhKGDnPQQLV3tLY0N9RGlg2U&#10;EgBKGly6wsnAn8bs/KzcIqheqNVph8TOaOuchNXCITIFgQsDrIKU5avpDzrcRkbu9gdX5amy1SNV&#10;VWCiAx7B6+fNSlrDxOJoNwVUYQ/3wx+857IPaA3ZKzduSxAHHefUp5jVhOzz5hLi/9uakL0G+FMg&#10;hR8PcanhJrLPwBo/GnrcTIRPrYBmFV8ZfZtpHRDTV4uvv11FwPMvfCSGadQPbw6du4ZeFN8YDvsx&#10;J/HwG2Nn9IVhITZxxchAwP9CcKB9Y2siWUwQb4cyh0G3P0NMGBxwAPZZGgsm8tPXicfqZzggMNQh&#10;9lwCjagjtoUmKDHUUmR4/LKCWHHT0CjwrgSpRJRjQwQQAUQAEUAEEIFURsDvtTpPPgXaZ4fFKS+7&#10;YWr22QnudX0slBw0KsnlWYzBaAD2ua+3127pu2nHtrizz2HcApxo9DF/muDsdtY+Z85Wc16OM6xB&#10;9nn+LD3OFBGYbwiA8Nl7+H8l2w2oN8ialjNXfnFu2WdpCbj2DuvBAwEFbdyxHdjnsH1EBi8QaB5F&#10;2WOIPi4uX3Tl9bdv3v5PqzZdu2TlxsKySihTplCqJPYZnhdXroQb9q++4Y6ay66CziL7DA22DbmU&#10;DIXKYLBwaglDAChRP2sJ8GI17PnQSnWKZpu/zsKtzFFtKtYsMNLANUdOvN3OAUnt8gcPdnlG1fyM&#10;BzphpfOKdVfATQzAQZ89vNvPgxM0Hf+x4pHw9DEmY5+fvDUOvs8TDF9PPFwncqaRvs9AmIL2eYSS&#10;XiLqlKdqhUP8KfCqHyOIV0UfJOKrw+7SRM5EVQ3riQaCWGwYFRUEyMB6Q4Sp20M/IwpDj1em6ym+&#10;/5FIr39s6dAUbigkCCdxZqINfws0+uiJvH4pmgFG+rxyAjhn4mFp4kuIhwuJuk5xLIgMCIcp5hVT&#10;cM3Aj0uz+/3ESc4sIeyNCCACiAAigAggAvFDwGfvcdX+w5Sttw44lFW3Kc1wVCHeAwgPlg8A3QyP&#10;AQ8Pj06n/1i3p8Xplw92LTEyzHCNkiDPLSovLC4qiF9SoyIxZaVBOenv609Q/BQM6+lr9jW/a8zS&#10;QclBouQ6XVF1CiaJKSECiAAiMHsEuO4G/4HfKf09wD6D4zNRc59q2Vzabkgzksw3+t55B2ro+ReV&#10;FK4T7+xJxA3pswcwERFGaOigoFKQYOIM/HJ1zWVrNl8jUdJX33AnPF9QWWWT67ud/BjSef4AlQjw&#10;53lMiXoW2D4iyAt+xzzhoEHUzJAy8IMu0IkVPpUkaeekAoFiA8/oeov/8hJNdbbSpCR73aO46bjs&#10;MNJnVqPRrdl8HXDQDtvAqYO7fX4u7hx0MhTQyWafwf4COFMd8cswWRzTmlTpRzZbrBt6Diy2RBMX&#10;vi7SsiOta+hFoKVHiZo/CgmQ10yfgSQZ/pqOeGg8SxsmcMNK6lC8Vw8PJSM6bDiJkaI/o0cbM5E6&#10;ByGx5xMz0dJEfjbaTEM3ohZfCLBMPtbE8wSHkEil9vRgYA9EABFABBABRAARSAYC3oFWtv41iX3W&#10;1vyTQp8NLPPBDg8InOFx0eLrcPt7vVAmRYDD4uaL9a2H9x16/YWTp05JyTEkoVORep06obnKlUqF&#10;ggYFtN8u+lHOh8a2fKjSqqHkoK7mTpUpUcz+fEAS54gIIAIpi0CA57zHnyMvvsxQgih81leliPBZ&#10;Qsxz5rS9oZ5XK7O3XjNP5M9jdpWwinlIEx2SNsMDKGmKksMTBSlfaCQZijjc6YGCEHEXS6bsrpvu&#10;iaWmvhiyAucxiXoOIyzw8Rf8pubyrclTwUMigsGFw+kbcvsBWE70epflKIfeUsptbFQEdKeDf6vR&#10;+V6zK/LxYZv7YIf7eLcXHmf7WKC2w2hAfKg9KHHQ4AQNHPSZox8ABw0dYvhoB2WK4AiFPgJ5wgno&#10;dgfxnT2EY/RNk+C8kSjtM0ytM8T5Xj2dwHm6/U4kaodbg2TxHBJWg2uzZEYBHO5IG7bgANvoQnDD&#10;GG4Ph8wroneiWARM93h6d5jAHWMSMpSJ5B/y6Ci5d2RqYyYi8tFLiF+GfEUmYNKHJwJ+HSMtIqUm&#10;gCWCj54OxVHvizz+JErtGcXBzogAIoAIIAKIACIwewQ8fU3B9vf0Zt1gv0e3+l5aZQKZc7fLv6FI&#10;va5AfKzIVYLaosLMNB0/+PYL/7hwqtZisahUqurqKol6VihG+dPNPqUJI8AxsbpmBVTptr03VOQw&#10;QQOlSFgw39BqSa/Lo195M6nQpEhWmAYigAggAnFEAITPvo9+q/S2gvCZ48ngsk+oVt6SIspZkQhz&#10;uPp37wGvCW754tLqlZldezCaZY0ko0cR0wSRrabgsAGCwHXrGIiqaEbHPnFEADTFAmcZ0hdPRBHG&#10;cawoQ4k3HISyCggjBS2HtgUdNLyeGnlGOZ3YuoEIOmzuLPkvA3EMHPH5flZNywu0ojIacACnjgVG&#10;sezK1A16XhhkryrWXLtAKz2gyCE81heqweWjysyUGRTAcTv8IwQ0BAxz0GCtAxy0daAHOOgYvDiA&#10;fd69Z5+HC4znoBNOQO+6lFz2GTyKnRNzvpKTxkNhdrh+OjuIriG7ZMm742MlBNE/onqWjCkmbmGO&#10;1TljIXYjMN3R0LtXiFrpV8+PTOGVkEX1+PavwCOPnsjNFWIvya95AiZ9XIhb14hU+y8lY+t64pdd&#10;RFWRSO5DZKCww47SZ6KwlhZ5fN1sLwxM91nD9xEBRAARQAQQAURgegTg2JRrek+t0wD7bFhzF8Vo&#10;wGqjxe5bk68eQwH85W/PtbZ3ShE3blj/ybtvX7tqaXKo5/A0jNuvAwLae6mR7e2bfm5p3sPedEyh&#10;ZDx+hlKa03wqmD4igAggAmMR4O09ouNzhPBZcfVX6azSlELK9t57rsEBX15W/qYrKZpOqdxSMBk4&#10;bCg1KIp1NJBl84ErTMEliD4l0BSHJcapwO1K1DO4bUQKn0dNZ95w0OFZwwcKnKCBLzYpRd55db5K&#10;egvsbsCCQ0mFZNJTNqlnZLlC6boRbCsx3VDhEEod5mnE+JFtQg56RjpoIJ27unt//OMf79r1NiFX&#10;SMElQTT8m3AC+mDIOjncEqt9Hh5myLB43JL8Dur1DVtMgIfGZJ4V0nagXCb2DZlRgNZYNNa4gni8&#10;cMj44q0Skc5uCN8JOhxWrHz4uRGONXohtuQBPWbzKXaqr36O+Box7K38M+KXk9yTCkSzVHtQctWA&#10;moHRy7GHRl9C7A7VHpTk0sBG7w55m0RGhrcensJaethC5FWQco8uCzndBwffRwQQAUQAEUAEEIGE&#10;IGC/sFty3jBtfEBin88OcmPY58aWrt17D/p8YrmhqiUVDz5w74plixOSzXRBKZVSu2F9IBBwfnRg&#10;ur7p/T7ck07zAwFBYApXpfdMMHtEABFABCIQ4Fmr9/Rr7N7HiNq/So7PIHwOVH08dYTPUrJi/YNL&#10;TfZz53m5zL9qWemiKpQ/R7kj52tpPSOvH5wvheOihCWlu4W43bnNMJIQnzSTIB/0jxNHz23eiR8d&#10;uOAiPbU8d8h8QxI1g3h52pGj6SldKJrwppMwB71607UUrQjroKWvx+mbXPHyyy/fddddL730ktQZ&#10;eOcTJ0+BIPrNt3bJgvyohQyGRNICuDAFAjzPwymHz+fLLSibfphJemx4ggAXDmh6hliem0jnjZhT&#10;nGjDL/yMaBhmWuMaGIMhAojAzBDo625ViI2mwGxMLidJ8XZv2XDlq5nFwt6IACKACCACIQQEnnOf&#10;+IvWoHXIyoyLL4cDSjBwXJ2vVIKr43Dr6LYYjAYfx+3/8IOP3bJjzpHjvWzHD/8fHJ4WPviAMi93&#10;zvNJUAK2iweNZCfUHtSvuz9F7kZP0EwxLCKACMwHBASfx3fpADFQRxMeIJ3FH6BAkA9QQXMlsyJV&#10;PDciFwJ+a/qfea6v/oJrQWHJ7XdC8T0koGe0o16yiu6rFabpabIZhcXO8UJAVByD3DiikbReTinH&#10;xxe9aDgLyZgTejQCvs8TOG+Mz0ZG0fP7tjBYjtcvOSpNilKdIlLaPB4qcH/ucfvXFgzppifcc0JH&#10;/m6dglw67C49pht0gAqEToft+P63eb/PlJ2/Yv1VdOg0Yer9AejmO++6+3e/e/y73/3eQw89tHTJ&#10;AtBBf+q+fy4oKFhVU5NwBfSdy4gH14i885EHiefvFGlobIgAIoAIIAKIACKACCACc4iA7dz7erPe&#10;bnXpK4fY5+VZTJh9BjU0PIB9ttvsXrc9FdhnwApE0KZtW4C5sL6xaw6hS/TQAetFcQjdwoSe7yV6&#10;FhgfEUAE5jkCoo64+bB3/xPBQ79RWk4q5V5gn8VKg3S+ULkTPDdSTfgsrRek7Tp+ytnWxho0garK&#10;4rJyZJ9nuicvNDJQuHimW2H/5CFAjuWagY8eo2ydsB5ggjKU0VHUupBRwIMnKIF0CQuHhTdX6BWk&#10;7GCXByjmydKORv4M20K0DUUi8vvb3RPqmiUdtE5vXHv59rAOOvw9OdnowD4fOHhoyZIlZpPxhht2&#10;vPXWW2EXjh07dtzzidsTTkA/upn4/lZiRwVSz+myY2OeiAAigAggAogAIpDJCID6meY6A0KAzFsH&#10;84SqQZVmBVQUlOYM1LP0BNjn4gJzcVFB6mCh2bCeVtDerq5MdYL29DUbTQyUH9QtFJcGGyKACCAC&#10;6YWAWF2gvdZ78MnAhz9hOj9QBm1DvLPM6Cu7Xn7l11UbPsUULE7ZC2y+vj7nsWMs6/YsKilbupqQ&#10;JaPQbnot8bTZWry8UYm4TYvTnHUQP32ysc6/YTPoqeoBJiBlSWQ9TeAQ+5yyXxoJQGXSkADCIhOT&#10;P864WdpgwCNA0cLdLa4iHTW1RFrqD9HA3wOuGMEmUXLQJw7ulbadwovj5ZdfaWlp+fo3vvXWW7ve&#10;eecdj3fIk6e8vIznLAknoJO5HnEcC9yiJadjbIgAIoAIIAKIACKACGQSAva6fXqzzmphteVrzvWz&#10;RToFlLCHCYLjc5h9hj+BfU61WWe8CNrbfgSsprxBE6mIQhCUasuD+SACiMA8RsDX3+Q9/FfgnRWt&#10;7yiFwSHeOaBicy+Tbfyi6vIHmZKaFKeQgFKx797nsdmcRblMeRnKn2PbnXtcPFQjjG1b3Co5CMjl&#10;43wJpEJ/09YDjGt+Q+xzcFIxrzQaSY0tjh3XLNIvGCcEGUomXiqIcGQ+3u29MMBC0UIoXVidPYGh&#10;ymTzBJtphpy0quF4HfQUHDTYOVusNmCfv/Wtb33hC59/5JGv1NTU7N27VxraZrPBjocEdPrtcJgx&#10;IoAIIAKIACKACCACsSHg6rqgCnSD/FlRfFmTlTMw8gKtyD7/7ZkXd+/e09fbC89BDR0WRMc2SuK2&#10;AhE0k5MNImhPwxTljxM3fgIj86xFTXM+llOVovw5gThjaEQAEYg7At7jz1F1LzC+3hHe2bRc5J2v&#10;+qJq8dWkQh33ERMR0HXsONva6iZ4b0XpgiU1KH+OAWTRekUIRNaTiCEIbpJoBGTyiSTqwEGDN/R4&#10;OliYbVVJydDDz1rChOmkFh8gdqb1pDIX/hVl2qE/J/SnTjREqRzf4w9AeiBbjlQuG5Vyk5IENjmG&#10;63zAaE8x3zAHvXLjDsmLo/bIfqn/WB20WH7wlS1btiytXrKgOAseO3feCjpoqfNLL71s88iQgE7l&#10;XQtzQwQQAUQAEUAEEAFEIG4IOJpPyHsPKNUqi42w6hf7A8FSg+LVN9554smnvF6v2WxmGGXKUs8S&#10;CiCCNqxdTSkU9o8OxA2X1AjkaDyq0qpdLkFlSiHbk9TABrNABBCB1EXAe24X42mF/HwCyeqriJr7&#10;RN552Q3pwjtLyELtQfv+Q17W61pQpDZn5RUUovtzDPuc1ydoaKSYYkAuuZuADfQ4F47EZSBqqwU3&#10;UNtBvxtGkYTPExQelKw2KCUwnvAvlByEB7LP49cF+OJTvd5VeSpgnLudQ/rxBUamx82DC0ci1lHi&#10;oM0mQ82GrcBBD/S2T8ZBsyy7c+dOIuCTU6LKfvOmjVB7UHLh2LRp449+9GP8dkjEAmFMRAARQAQQ&#10;AUQAEUAEUgsBW8N+pfusxD57qj5u5wJLspRAPff29kOiK1csu2PnDSlouzEeRBBBk0ajv78/k0TQ&#10;cD5Gs10BQaDzVqbWfoPZIAKIACIwOQJs8xHGcgbe5+RGJlRakDLkpyNgjv0HAizr0DJcUS7Kn2Ne&#10;wTanvxT9N2KGL1kbxiCSjUtqgQAnuXyM1VmHlM4i3TypFURcxs+QIAuM9KZCdbaarDIzFwaH9OkA&#10;HVDSQExP4c4c5fzdXOBgh3sMly1x0CZz7tQc9L889PnCgjxZaB1FDjrg+7dvPKJWiZYgVVVVP/nx&#10;D5GAjnIVsBsigAggAogAIoAIIALpioD1/G61r5GiKYtLSay4s8/D177/5h//9JQ0n6uu3LRh/ap0&#10;mZsogt5yFSGTWd/f7bfb0yXtqfN0t53S6NUOm0dTmjYLkRnI4ywQAUQgZgT8PXWKjn2wORdUMRvu&#10;k0iHdGzetnbX8VOs4HctLNIZUf4c+xq6/QGVAisQxg5g0rYEY+UoxwoGZiuqHbGcnsjlQ05qJOFz&#10;lPlgN6hDKNUYhH9BBP1hm7vRygHvDJQ0/Nls42KACLYC3hmCdDr4g12eYh01IZc9BQcN28qCPukR&#10;TmDMj0KAs8qCvCiDD7cgGEcThCAIgUCA53mfz+/z+XILymKYA26CCCACiMDsEejrblWIjaYoSi6H&#10;4kziMY0sfY9wZ48IRkAEEAFEIAIBgefc7ed8fXUKmYuiJz3rA+EzbGRljYrF2+ta2xfm5x46dKir&#10;q7uwsOCmHdvSDlG4V7r/L0952trkMnnOLTdqVy5PuymMSdhy5K/mbLXFqzMv257uc8H8EQFEYD4g&#10;wNu75af/BjMF5w1q0z9TTMrVrY1yFUD43PvMP7jevp4slXNB0apN12bl5KH/RpToRXYDBupEj2dd&#10;QbTMZgxD4CbxQkD0wWD7ookmEsSzK4w86ViS50baXriKBr0k9AHiuNnuA/8NqCVYqKMaLL7tC3Uz&#10;QhUi9Hj8XU7e5Q9oafnlJRrYvN3O9XkCawvE0wdoIIgGShqegP56oUlrtfTVHt7D+33ZeSWLqldp&#10;dRqZjAaOBiTPIa4G5NLiVhJnE5QpDhw8tGrVKjUjRwI6CbsEDoEIIAKxI4AEdOzY4ZaIACKQuQj4&#10;vVZX88mAvUWlDAK5LCflUFeQ9YiHhhM28Hbwq8uE8msGevuL8nOhT1tLq1KlXFRemKYgwfmM5ZXX&#10;bIePymUy48bLjNdsm9HRdkrN2mvtJrt3C7ygqLpjlqd5KTUvTAYRQAQyFQGes8iP/FGaXWDlJylD&#10;GjvX2z46YP/ooJeUdSwvMxYUr9m0BSaVvj8oc7jLXbJyRobMVouVjbGlPgJ+b1QENLhFgznGbKYz&#10;AQEN1DNIsEnR7hlbvBCQmOh2p3+xWQEq6RjCwkqFVwSe7293V5iZPA0F+uhmmx98P1QKef0gC2R0&#10;dbZSzjokDhoGUmsNcOtIbmFZdnYWIVdINLT4ZOhHwjf0PAD6aFRAx7AyuAkigAgkCwEkoJOFNI6D&#10;CCACaYAAa+lyt58iPD1arZwJWar5WJ/TyQcVRnXJKmXOwskO5Qc8PFTNNoVujPVxnM1mS1/qObxO&#10;cHDsOnzU8uYuP+fTlhSbbtqhzBO59bRrgydfzDIEBq1C1tq70i55TBgRQATmGwIBnuMOPMHIxEue&#10;QuUtdH5V+iIg2O1df/obz7LtlfmcQbv2iu1GczbKn2Nb0GPdnjX5aqQUY0Mv+VsljYCGqfnZCN9n&#10;FD4ncrElD+i4fAxFM+guD9h6QMDV+apIbhpoaAVJm4KOjub6wb4uiYaGpmBUV11/q0Q39/e0cz6/&#10;RqNl1HrQPnu4QMPpg0hAJ3LxMTYigAjMGgEkoGcNIQZABBCB9EYADiU93RfY7gukf8Bg0oLYGebj&#10;cbq9rExuKNcUr1Tos6eYodMr1Nu4coOCGTYv0qkyyp+R7e6xvvKGq6WVIsms66/Rrlsbl8PupO00&#10;gs/tq3uBUTGs4TJ17oKkjYsDIQKIACIQAwJwYzUL7HPABtv6iq9WLrgshiCps0n/Cy97LjV5ygo7&#10;slWm7Pw1m69B9jmG1YEDlQ6HD8pLoP9GDOjN1SbJJKDhUCcgDHn/ksrc9DpOm6sFSoVxu12gXxEW&#10;GME7Y2w6IeOOoJIMwps2q93W29zb2Szw/qqVG4sXLO7ubDt3bG94G5Ki4Tm8S37vO98ePzFwgoYG&#10;NtDgBQ1+0BqdMRUmjzkgAojAPETA7bKD7zM0MIAG62f4F0BAD+h5uCfglBGB+YYAeDu7Wk86L34g&#10;dB3UyCwaVYBhaJfd5fTQvGahctE2bfkGVc4CkpnUbBGo5zMDbEt9nZHwZ5mGjuUyjH2GvYLSaTVr&#10;18gFnu/pYZuaubZ2ZUWFnE6bW4AdFw/qVH6rhdUv3jLfdnKcLyKACKQdAuyRvzL8IKTNmVeoFl+d&#10;dvlHJuxpuOQ4cMgPbqelZoKUL1tzuVIFP6lBrDUT5bK6OaHN6W+y+bpdfpBJVpiVCF2U0KVCt8Bo&#10;L4RJU5LJSWrICDj2tIOBYGCoOJ6cAr/g2CPhlslEQKeQm1XUhOuloGRGpdwfCHY4/TKFurKsCDxV&#10;rP2dPh+rYJRnju6FPOGqHtTwEoll3g/8Mjh1oAI6mcuHYyECiMCMEUAF9Iwhww0QAUQgnRHwOQbc&#10;Haclc2e1TgNTAXNnu9Ul0NnKgmp1QXU0shFJ9cyQ8rYTB6DSoEqluu3WGzXqDK8w7mluHXzuhYDH&#10;QzKM+cYd6sUVqb8jgGrMcexPxiydTSgyVm5K/YQxQ0QAEZjPCHjP7WIsZ0T2WV2mWntnWkMBxWx7&#10;//y/nv7+niITW1a4YPHKhVUrUP487ZqKBRi8fI+LZ4WAkpTnayngp6I5Mpk2MnZIMgLJVECLNtBg&#10;HC9nZLRY4A5b5iEQ+mYQTu99Gbjm7PySgZ52YJ/XgqW+XDHo9soCgsznMZmMSEBn3tLjjBCBjEIA&#10;CeiMWk6cDCKACEyEABy0sf1NnvZTMp9Np6MUStE6jfOyLleAUOdrSlYpTIVRHq+zfOCixccJgY7j&#10;H/X39UMcYJ/Xr1u1pHLhfMAeCIXBZ593X2qSBQOGDetTvzKhp69ZaT/idng0a+6PconnwzriHBEB&#10;RCAFEWCbjyg69ok/T3KjcvODaa1hFC/+7T80sHv3IBVwXLZCZJ+XLJUwx6/iKfa9HpcfapHlaMgC&#10;NaVhMsrOKwU/cYlOKZkEdKLngvFjQABML8ZsNZu7zOFLFa4snD9zoqulAQw3gIYGvfPma26FgoTH&#10;ezz5GoWNC5Jy2fQWHH5e0KIFRwzriZsgAohAPBBAC454oIgxEAFEIBURgGM1Z8sJZ8MeMNlQB/vA&#10;ZEOpJKFCoMPBc3QRs2iLdsFmdX4lpdJFc54P0c72s3AbbIVB8d5Lz3vcHpjzooULb73l+uwsUyrO&#10;PwE5gfOGumYlmDZ5W1o9ra2+phblwnJSmbrSb1frCbWCc7GUpnB5AvDAkIgAIoAIxAcBf08d3fKO&#10;yD4HVcymB+Ce/PjEnYso8HPJdXT1vP6aA2ytli4qW3UZss9RrgPLA4VEVJgYBSWaImJLawSiteAg&#10;AiQt3pCHLTMQGM87j59XDEy0eKoiV/iDdH9nI7htQEy/j8svW+LwB1ghWGFW5KhJtZyYRgHNcn6H&#10;w1G+cElmYI2zQAQQgbRDQFJAUzRNURQYQIMZNExB+k5MgkJBKiMrtSQMl3argwkjAohADAiEzJ1P&#10;CYP1YLKhVKugqCCYbMBZsC+oVeRWaUqWkRQzo7DwTQXVqN3+AFQavHDyeF39JWnzVauWr19TM6NQ&#10;GdMZKhMOPPO8p7cXfjxybrlRuzJF6d3B489mmUgrazItvSZjwMeJIAKIQIYhIPg8ssO/hUn5BJLa&#10;9M8UY07fCYrH9jJ5y+9/b6ur8y4oyrt1J7LP0a8moHeix4OVBqNHLJV7ogI6lVcnvrlFks7h51Mo&#10;oCMJ6OjJaFBUD3oFn61f8LEc5+X9vpziyj5BkaOSZauHbpiYioD2+XlgnwcH+las2hjf+WM0RAAR&#10;QASiRAAIaIoGCprmg2IFwjABraTFb7FEk8IBgmZ9LAwkDiejiaA/0SNGCQt2QwQQAQkBOBeSy0XD&#10;ikDAJ348ZeJzsQV9qQYRa+lyt58iPD1hc2cf63O7WDB3VpesUuYsjOHrBabfZOVsnADUc7aa6ui2&#10;qFTKt97aBbYbd+y8IdUQSHI+ohvdK6/ZDh+lSEpXs8J0444YEE50zrajf9Ib1azhMnXugkSPhfER&#10;AUQAEYgNAe/JFxlXo/hTu/KTlKEgtiCpsJXEPre+9ab13XcFjcr06U8tXLkWfJ+TcE6RCtOPSw7H&#10;uj1r8tUp+Hsal9nNqyBREtAkrZdTqXsn2bxashgmO4Zulv6M/DcypsQ1j/83/OLUCUBsTiA6XYJP&#10;CCpIGSMPKimZVkGCW0/4Vs5JCWheCLBerrenw2DKVih1MUwVN0EEEAFEYPYI8JwTCGirfaCu7lAw&#10;GPB6nTqdGb4Wr7zq40AKw9FPpEg5PFz4qGjCd6ftJm0eOkilX33tcZ0uy+22aTTGrVffNmbbcPyR&#10;TUbPOTLDMX2mfiscZswQQ4lFjIKHgLPfzTBCGiMgU+zeI1pSbtt6Nfzb2Nzy8suvPPrIwylCQMPn&#10;19N9ge2+QPoHDCYtiJ0hSY/T7WVlckO5pnilQp8dG/gS9dzvESrNIvU8aPMoGFE3bbfZOY5dVF4Y&#10;W9gM2wpQch0+an/7/WCAp3Ny8u6/L6W+MAWf21f3AmCuqLqDVOD9rRm29+F0EIEMQSAsf86AwoMS&#10;AX3mu98RXC7tjTdU3HIrss8z3U07HbwQDJQahq/3z3R77J8yCERFQMsokjGn1LFTyuCXBomMoZvh&#10;z8gGE4gUQYd5Z3gS2aBbJCUdzbTHmUtPR0CD73MgEOhsazFl5/l8PoMxK5phsA8igAggAnFHwGkf&#10;FBXQjBosODo6G7q6Ll2++VYZwbN+QalQgiQZRnR7vRq1HqTK8Irb49CoVJJaWfrXYrOYTXnSu/Cn&#10;tKHF2ms2Dt8/KBNlzj7Oq9eZpG5yQgwLB6kQec+ev9980+fgzz17n6usXF1cVCkOodYP9QlJpIcy&#10;CcXxuO1i5NBzSTcNTwTeR4p1xYYSHpP8yFsyGoLDWBBfmtrIFEIxpUlNmG3ckceAiEB6ICBTPPHH&#10;P0GqD37mfnB0/OY3v/n9739v0YJyMXlJBB3WRI+Zz7h3QUMNXSQ99YRNFFlP8u6Q/npYkc2zVk/H&#10;Wd9Ao0Lm0hpE3jlsskFlL9QWr6CY2NlG+GrqcPg6nXypgS7Q0nBW4PSK6i1ofb29SD2PXzuw47C+&#10;8oa/u1uzfFnWTTtSZ8eWKhA6bB7j+vtTJyvMBBFABBCBSAS8p19j7HXwSuCyz6S1+YY4hSAR4Pzn&#10;v/sdXuDL/uPfTfn54u9+SHeCLUoE0IUjSqBSv1uUBDStTGPLndRfhcRlGGafw6QzcLyhF2Vg4g91&#10;AkmShudD3LDYCd4N8H4OHnDfOZDO0r/hJp5URVOUZsopTVCEEL5TYPDe7s6cvAJBCAQDAqNUJw4X&#10;jIwIIAKIwBQIAC9MwTckELlyurXtgl5vzskustoGDh16fdHClYSMbGw+d+nSyayswv0fvTQw0NnV&#10;1Xiqdl/ZghUUxfT0tu7d97zLZevubq6vO1yxaFVPX8e5c/vb2+sHBjou1B2pqFgrRmg6feTwG2A4&#10;1N/f3nipdkH5MtBVQ0rw9dzd0+r3c6UlVfAncN86nQm+uI8ceQuGHu5D7tr1ZFFxpUKhhnHPnfsI&#10;4tgd1rzcUni9tHwlpHT48Ovw/X7p0gkxjow8c+5Qf197fn65w+XYu+8fPT2tZ07vq67eAEfF+w++&#10;3tZW39p63um05ucvhM6Q5ImTuyEmBM/JLVWp9ADCoYOvSdnW1x0NZ4J7ESIwTxGQkSdOnoK5ly9Y&#10;8LWvfe2RR76yrLoKNNHn6+oWVy4JBAWLzfnzX/zyqiuv+NnPf8my3M9+/ov9Bw5CZ7MpCz5ib7y1&#10;6/dP/OHV1163WG01K2tkMvK3j//PK6++tnvP3lO1pzdv2gid/+f3f3jp5VeaW1o3XLbh+MlTv/3v&#10;x+Fd6QHHZh4v+8677y1bXGo99563+UM4VPvw+KXWjt4l5UaNrJdW0Hary+3XBbNWaJbs0BSvUJqL&#10;5VSMuiE4Quty+c/3c3pGvjRHaWBIMPDw8UNe9fKgPy9nvhQbnNHeTum0ykWLXEeOcV09TFkpbTDM&#10;aPPEdXa3n1bRXjdHqbEC4axRFs9fBC7Ac0HBH/C7AryXIFWzPlGadVoYABFIcwTgM0VdegMmwSny&#10;mLK0t+WE30u/1Wo9fJjTKA2bN6u1Brksot5Lmi9WEtIf8PCn+9hFJoWaxiKEScA7sUNEU4SQpLXA&#10;ScIDvgqE0G+rDH9bE7sscYgeKXyWSGf4F5qoylFqaUYDxWbkcgrolRD7HHqINLMcmGl4i2bU8P9A&#10;Q0vMtZRQbK7Q4ycz9osjfK93br548yZeD4zD+mMIRAARiBMCVmtvdnYhqIBBYux0WsSoQf+FC4dW&#10;rdoKb8Ery5dfDvpoIKN7e5rhrSNH3ty8+VZ4Ra/PAoIYukM3eKxdtx1ehD9BBw2KY4iwdesn4BWe&#10;5/X6CPpGRlutfWZzAfQBkho2LCupgH/N5jzYFuyh4QtTcogGwTLwwvDW9uvuhTgrll8uCZlBDV1b&#10;u2fTplvz8xe4XFZ4BV5vbT1XJdLNxJkzH1RVbVi+fLPJJOovzpw7olSqt26587prP9nWdh56AoEO&#10;T6SYRUXi0PBibe3ecLZSJtgQAUQASlZ84xvffOD++9euXgVi5LLysj//+S/iYYxcsXevaNAB7dVX&#10;X71QV/fDH/3wmm3bHn74K3BxC17Mz8//1rdE0fSuXbvOnRcVXidPnrzxhh0PPfTQXXfdBX8ajSZ4&#10;DltduHABeO3FS5bAn4WFhWazGZ7UrKrp7e2Ft4IBnzlLmZVnUKqUjU1N8HCzwUG33pezxbDhc9lr&#10;b1cXVLtZ4ZKFA/NE6XGmj4U/4dHp9MMZHaiY4THGNQj+hBfb7D7oDJtA5R+vP7ChSA23vl6oa/rb&#10;My+C4YY0O52K1KjRoW/SjwJtMhiuvtLH85Y33pramimZnybB3SPupaoYbViSmWq8xhLlh/CA81if&#10;m2ct8Ah4+gVnNzwC9hbxYbkoDNQJA+dDjxk8IawXCXe3zNsvPvycLOAP9tWmzlrHC0CMgwgkGQGu&#10;fo80Ir3q5iQPnaDh+N4+4Fp4vUYQhm4eStBAGRYWvk7hOKTHxcNBCBh/Zdjs5tt0AnAvMRs6lZ6u&#10;CX6H9AgIbiLIiw9BPPnFlrIIRAqfJd4ZvuuARgZaWakxykkQwUx/0wd0U2mzgKqGbaFJccJ89Pjq&#10;hdGjMYqAHnOUhuxz9DhiT0QAEUgoAtK3EzCwOVkhylUGrhxKIH8v1J8sLl4C/C8wxQsX1ojOFaEG&#10;F+9a2y8BEw3mG9IrptATi6W7unqjaIUx3Nra6qQI0gtGY96Q90XoTxgRKOAjR3aBJBloXxjXZut1&#10;OKzHT7wLlLT4p7VXitzUdAYMOuCJaM0RBHVFL00rjh59C9hncPaAh9stUtJ1dYcXLVolWYVIjPbA&#10;QJcUQSSmqzZIozOMCkrHdnY2AG8Oc4ThWNZTVLwYsgUmerJsE7oEGBwRSGUEmpube3p6gA4WP4My&#10;Aiw48vLyQK0Mf7711ls7bxUvOEH7xCfu0ihJcIsG3vnM+Xp4BQhrm83W0tJiNBqBSpa65RcUFBfm&#10;F+aLtxwuWyreANFQX19QUNDV3c04L+aSfQaDQa/XF2tdWfwleNdutze0WJv4KmfBTlnWSimItqgm&#10;q+ZGhamw2+WXuOMOt9+oJKF0D5SPh3/LdXSeioJXoLONFXq9fIvTD93CDLW0FbwOOqNlOUrYCh4V&#10;ZgYmuHvvwQMHD3q93taWZtgc2OdUXp0UyU139ZW68jJvf79j/4EUSUkGil1BoE3FKZLPFGnAr7Dg&#10;6Y2kiYeZYuCIZ/AQaeIwUxyiiWHQIM2ID1UOoSkgTJWyrCoye2noMYMncnMl+KpLD1JXQKrzZLk1&#10;yEGn/q6FGaYyAsBZMJYzkCHIn9PdfCOMM9fWDjeWB1VKvy/lihWn8s7g9QkaWr48V4kcUSov07S5&#10;SdQzEMoilRxTE3hPTNvhRslDINJzQ2KfGZWOFCtJTk89R2YJamiVxgSbSxx0OOxsZjJCQEv8Du/n&#10;4f5TeILfLLOBFbdFBBCBuCNgsfZpNHrgfKVvJygJ6HQMNDaektTE4HQBphYSezs4KFK6DodFP1zd&#10;q6enRZROSxR2TonoBO1jgREGJTVQ0mCsIUYM+sHUQuKCoYlfiSKP3AMCZFAlr6q5WrSWDg20cOGK&#10;BQtWNjWd7ui82N/fARJpeB2qFErDSaULgVbOy1vg9/tIkpSyguRBcA2bVy8ReWqJ+IaekIAk6/b5&#10;WIlZBtMPKTdgurOziyA9tdrg8ThF62pLt0iRh7Lt7W0JZxt3tDEgIpBeCNTU1Dz00BdABO30eKXj&#10;mRtu2LFr19vgCg3ssEQiQ8syGaUvEKCbQTsM7372c1+AooUtLa0sO0rQIflBQ7Qvfvkrf/nLX6AD&#10;3LMLr9BwvxpoQELN4+U9QfHbA5jrXW+//fe/P/vA/Q9AFUTp3QG3SCUDgwzPJdK5OlsJoiEpAfgX&#10;WGN4wCtFOhpoZXisyB1imSWuOcw4h7eCDYF6fuLJp0BhLYZds/ryTWuRfY5yXwXMTbfeJKdo676P&#10;2N6+KLdKXDdQAauYIOflVFmpTkCL7hZ9tUE5LdHEIlOsLwWmOEQQz+wh0sTDTLFEE8vVOZTSDA8o&#10;wyiHe0JlcTsHgVAyWk0IXOIWESMjApmNAFv3njRBuuq6jJlpgOPgMIHXazNmRsmZiFcI0uTM2Kvk&#10;JIajRInAWOoZqgvSelKZG34QMhS2R4ll6naLrDEoiZfBZ0OlNcnAcCOmBqYcsDkEkaKNqWEYQ8hR&#10;Cmib1eLn/cGggOxzDFDiJogAIpBQBEB6LJHIUgOvjIaG45KaGP4EppjjPHCuCabJOl0WMLkURft8&#10;IvUTcs/oAa4WRMdA4/K8D7qdO/shKKbhCbheAPML3U6dPgBPwoppeAWqF+p0Yuk/EDWLj9BBF3DK&#10;8CJ0oygFPIDRllhgIMQdjgGxTmCowetAiC9evA7U09KLWq0JvD5EjXOoliBQ5wvBwzrUU4wQ0nQ7&#10;nFYxt/OHysqq4QnMEWYBZQ8XLFzp9Tphq3C24NfB86IVSUIxx+CIQBohcNMNOzZs2PD9730fbDeA&#10;Pr7q6qtPnToF8udbh+XP4rcBsMOhmoStra1g0wHvrl69+tFHHr7jtluVyrH+FRDn6GEwxlF++1vf&#10;gA4mk8g1C5oSMn+tBIs6r0qduwieLF68GIJAt+uvv3737qG7lTUMI/HOwC/H67AKPDck6lmlUj34&#10;wL1rVy1NowVKhVSVBfnGKzbzgjD44stzbs7AWrrgbkiOE4B4TQVwpsghOHieMFWEaeIwU5ziaUN6&#10;wYAfSO3UzxMzRARSEAFQvcl6T0NinNxIGUSxRWY0X28vHEILOrVWnyr1ANICWI4nVKCqwZaGCExI&#10;PUNpQTkl6tnDj+lnJqPkpIZk8PRzeqjgIBOU5oB8Mo82w84YYdNn+BpXqeGLbpaXjmQqjRFChY04&#10;pPnHZsQxREADLsA+g1IPTmnidZo0/bJgD0QAEUAEokRARjudtuzs4rA/BgiBgboV1cRBP/C2QApD&#10;XcG33/kziJ0vu2wHRC0trQK58Z69z8FzMFkGShpsNMC/Alhg6AaOFqtWboa3QMsMXDB0M5ly8/LK&#10;4JXwdyCYSoty6dENHDwOHHgFIgA7nJ9b6PU6jCECGqoIQnlDeH3/wTfhT+C+4d3FlWvgOQil4V9g&#10;qIH+LiutBh789Tf/BNS56MvhcYBThyR8BifrgwfFyMCkr129BeYFbDVMB17Zt/fvy5ZdDpR0OFso&#10;xihmO6wHjxJF7IYIZDYCD37mfjDK+K8f/hi4Y51atWXLlmeffRak0JKcmabpxx//3QsvvfLt//hu&#10;WVkZ2HQsra46ePAg1CGE+oRgxBEJjs/aZT33GpDUdXV1sAlUJgSXD+hAKU0QfAyMQGf/7em/Q593&#10;3nln86ZN0rsqiozjAVVjS9cLL78FnhsQedHChZ+8+/bMXsrEzU5/9ZWq3Fxu0OI5czZxo0QT2Wdp&#10;gxovgjzVC32DL7NMnZP6LPl4zEFjDuWLo1kL7IMIIALjEWAbPlCQoksyvTxD3J/F4/O+Pr/N7lOQ&#10;Mp3OCNeVg2gDHe2+7xUEJkYNZbRDYL+4IzAF9Tx+LLl88uu1klyaCd2rNEsyM+6TTM2A4JQd5EX7&#10;bC5JNHTY+jns+wyeGSqNQaw0GIcmU2tNPCg4IvygIWoMHLQsyLvFEjcOO8QymswyQrxzVYoL9bh8&#10;Prgr3KczZMUhZwyBCCACiMDMEXDaBxUKBUXTFK2Sy+WkHOq3whep4vCRt8CeYhGIiIN+sHsG9nnt&#10;muHbA4OiWlmywogc8MzZ/SAorq66bOjFkDPGmD4QTfpZHdl8+JVRL46ZCIQaPdbIEMOvA8cNJDWw&#10;0iM9w1uNz2TCKYwfJSK3mUOLWyACGYGATCG5XgChDEQzsMP7DxxcuWoVENBQM/DNt9766U9+RATh&#10;vgfF1Vuvef2N1z/Yt89oMFy+eZPUGXyiwV5j1aoahlGqVErw6IBXoNIg0/qSguKhhGC7NXDqVG15&#10;eVl5eTmQ1DAKjAXeHRzHSiNa7Z7aU7XwIsMoqqqrIUI4H3HceDRgn+H6WF9v78GDh5B6niWivJft&#10;/8tTvq6urBt3aFcun2W02Ww+ePzZLBNp8erMy7bPJk5CtwXfZ5nfC67KCR0lQcHBpRqsQlABnSB4&#10;MWxmIwBiN27fY0BAg/xZdfmDGTNZz8WmzqefsdBB8sbr1my+BghoZNOiXNxLVq5ATWkYFEFHCVhK&#10;dBMrDUpez8AgU2qQPE+RFrDVojd0ZAPJs5yR0Ug6z3g1odKyWLYx3BKP5BjfZ2B0GZUW+JMZpz75&#10;Brzfy3ldoFqGBrSMbLjNaAiZ4HeDoMbttGfn5sP3r8RhIwE9IxCxMyKACCQOAYmAVihoioKfQLmM&#10;VIKTcl9fG0iDwZpZFETLaKjRB4LoRQuqIY3I40jpnpchQpmgRyjgybtFM5HIsGP6w1tjDmQDBN0/&#10;0NHZ2Qgm0ZdvvjVMcEczkNRnTMwpRo8+JvZEBDIJgbEfipDJBjSwb777E3cB1xwmoPfteX9o4mFq&#10;ONRZkkhDs55+U6dXAvXM2bqcHoVh5Q3ksORZ6jNygSrUv36QhcoZi820JIsWSW3p6lecamk4vUPi&#10;LB+UJXXbi4sy5yboudoD7Xs/tO/9gM7Ozrn7Tko11ZlYojO0HPmr0cR4tKu0BUsSPVZs8eH0iXC0&#10;QjHA2Daf862EgfPpm/yco4cJzHME2OYjio59AAJfdYciZ2FmoAG/zq7jJztfftmSZ8y7defCqhVI&#10;QEe/smf72AqzQknFRU0Z/bDYc1YIiJwy75mWepbGGEVAhwhrgsSakzHiP0L9jwkAwDLmuF/3ipQ/&#10;D5s1Exo9yIjjq1cPup0W4IwjOWiYHxDR0cM09A0C7HP022BPRAARQATmEIHe3lYYfdPmj4XJXKjR&#10;J1YgHMf4jKllBFbLogB5um7TTm2KEkkT/pwA+8wwqss33RgD+zz7bKedDnZABNIdgfEfSTDN+Ke7&#10;7l6wYMEQ+xw5Q6CeI4XJQR/PWt0dZ4F6dh39fZbGQfl6Bjs6gkXXZ2+4h1aZxA91aJPIUeC5xcsf&#10;7vTkqKmqrJDF83Af6TMblyPLMPtst/RlGdXIPs9+R2W7e5yHjwYDAeO1W+eWfQYeBNjvVK5AKF5H&#10;sV6SZaUr+4z+G7P/vGCEeYuAKEhr/QimzwVVGcM+S6vJtbWDATSfZdSbxDu84/JjPU/2E5OS6nCG&#10;bh7Flj4IgORZ8nqGlOFnXaSYfW7gRsULzOMbqRSF0qHKhGGH6PSZa5pkCr4cbJ9oDx1Sq8SxjS4/&#10;GGBUUF9kBrxwdJnIlCotmGXMphShqICWBpO+f1EBHR302AsRQASShMBYBbScBMmzeJ1tjFdGyMVi&#10;iuPIIUuNpHtWTGjlkSTscBhEYJ4hIN0uIP47bNMsSZLFNiyLDrPPPseA89yrNMkzKgUTUsIGhIDd&#10;6qKKNutKpnJmAF643sYZGXKhiUnQuWtHt8VgHCmOpFPhHa9x2JXBfGPw2edddfWmzRvN126LQ8RZ&#10;hPD0NSvtRxw2j3H9/bMIk6hN4UMU7KuV5dYkaA9PVN4RcdF/Iwkg4xCZigDXXku3vAOzEypvofOr&#10;Mmaa8M3W/bvf915qsG1Zv2Hnp1SKeJZqyBiUJpsIoHeixwPVldP3dyHj12jCCYqnooKogw6RfSE7&#10;jlATywmmfA3kNF0ywBxY5mmTB6I/Xp8miREGF2VJ/gxmzXpTbgIIaHEfclj7KErSQI8YcUw72ZEd&#10;b2j/izs5Hn0K2BMRQAQQgagREKWFhF98DH9rDb0yneQw3C3qoeLTcXzC8YmLURABRGA0AucuNL30&#10;ylvSa6CABidoSbY81CTh87D2mbV0sXUvZeWotQatn/MN9nsGBgMOWZlhw+fUBZU85/Z7rQLPjcEY&#10;DigvWThgn5cYmQpzothnKDa4d+9eaWignpF9jtee7qk946hrUOZk6y8XK9DObUvxCoTBwfOEqSJe&#10;50VzAnUw4Ef35zlBHgdNdwRA/hxo/hBmAfLnTGKfYUYBlmXhx56mlbl5KmZsPeF0X7hE5w+/CNVm&#10;5nw/m+iBMP7sERDFzsCBSmJntk90dgbqOYJ9hiFkIOrClkEIRHpA0wqoJ5kghlemYJTAdIeHmymE&#10;ogVHWh9fznTC2B8RQAQQAUQAEUAEMg8Bm83a0tICB9xvvb377JkzmzauleYoHYWP3OkmUwD7HPT2&#10;6ctWAu8MZQbVaz9n2viAfvVd2rJVcJge8HtkJCWn1ZHbwuYDHv5cP5unotYVGqHCIUiqQ/c3jD6D&#10;lV6Mtb37/r4nnnzKYrGoVCqPy47Uc6xATrCd32q37t4LajfTNdvm1nxDSk5w94inf0pjHOcYr1AB&#10;e4tMnZPWwij034jXzoBx5hsCwD6zR/7KyLwwcWrxtZk0ffh19g9YeL8voGIMZtAGYpsxAlCBkBUC&#10;bm6oOsWMt8cNEoyAZLIhks6cyDuLRfBGk85D44PPBmhvpyxImOBMMz28EN11mii7TYeWxAVDL0kE&#10;DeQwRc/gAtvjjz/+s5/9bLpBRt6nFUBAiwOFB5WeRNmgpFeUPbEbIoAIIAKIACKACCACKY3AwUPH&#10;9+zZ+61vPCod3uw/ePzLX/k6PP7ju//l9rDAF0Nlwp/9/tn/+NWLX/zBC97SG0iVCnTTX//md776&#10;f771P396jiDod/ad/PRnvvTwo//xo5/+N0T4+S8fh3c/94Uvnz5yVOns/dY3v/XJ+/75s5/7AsQB&#10;ow94MsJBy0J/xtqAem5p7YCtl1ZX3bHzhrwcc6yRcLuxCMApme3tdzm7Q1ddpV5ckQoAyQRRX68w&#10;l6dCMpE5CJ5e+FOuzkm1xGaWj6ON0JfObBPsjQjMewSG2Gef+CXAKfIyTP4Mk/L39vJ+P6/X6Ayi&#10;ATS2GBBYnqO8YBl7f1gMcXCTOCIwwjtPInYeNVZiiuDFcToZEGrI8CS5M4lUQJMkHf3gp06damho&#10;iL6/XE7NVgEd/WDYExFABBABRAARQAQQgdRE4MKFC9/93vcfeugLCoV4XyEckT/+u//5/ve/96tf&#10;/GTNmjVP//0FT28dqKTvue26b396y/XXbnvltV3Q7dYbrvrxf30b+oDxhSR8vvrqq3/5s//7jUc+&#10;J7DWT3/uwUf/4zvf+9733nzrrcqKyt/86hebNm26/58/DU+gp91ulwaSGtzdGwMy4LkB7LO04eZN&#10;my7fNKTdjiEUbjIhAmC+Ya89rdTpTDfuSAWIpAqEXpdHlVWcCvmEcxCrEnkG5YbylMoqhmTQfyMG&#10;0HCTeY7AGPZZedl9mQcIENB+v483G43mbCIooA4vhiVWUnKjkoR7wmLYFjdJBAKS3fCQycZ0A4i+&#10;z4wZ9/xInIZulBwuzwj6cekxmzsap1uHofeDgTjfTBDmoGUy0egiQU0ml8fsvwEpJTCzBE0YwyIC&#10;iAAigAggApMh8FG7+1i3t9vlT8JxA65CqiGgVCr/7Vvf+vnPfyGtfv+ABV4xGcSCOStXLK2vr6cY&#10;Nbhb5JnUhupty1asBMIaGOe39xwGsTMona1Wq80lvPXWrsOHxVd6LNwlm+ylvz/75G9+/Ze//AXI&#10;ZShpGHaRlp54vd6vff2bIJH+nyf+Kr478wb1BiEIbJeXl/PgA/cuq1448xi4xVQIQO1B69vv0iRl&#10;vHJzKphvQK5sfzOjYjhOSCmbC/FTY70ky1qa7vsT+m+k+wpi/slHQLA0sweeYIa1z8A+Q7XvzGve&#10;/gG4Q12uZLQ6bebNLmkzWmhkLlp8eJidNMCnGShKGwcQPtN6OOqYz+zzhFyzSN+HGPwhxxLJLDvI&#10;g40J+JnEsMriR2NC55NxsQKBONxMMMYHQzTxDwSAI44h8+g3CSmgxe6R7h9Rbi4L8u7IrtIEoHIi&#10;BOV53ufz+3w+itFFGQ67IQKIACIQXwR4zqkQG01RlFwuh3KrEF+WkcfF8QVuvkYDl97zA+LPOSkj&#10;cjVUoZbO15DqkB4WW2YjAG4bhw4fefSRh3/5q9+oNZrP3H+vmxUeuP+BZ5/5C0z8wAd79x08+W+f&#10;u+GW+7/z7DN/1aiVx0+df/HFl/7505/85a9++4uffFeu0Hxs552vvvwcOHKAC/PWnR/3c97zhw/2&#10;9PT860Of7+ho/dFPfg4qaThw/+3v/rSqZqWoU5Yp/umuu//x7DNAPYPFxz133/3DH/3or3/+fZQH&#10;940tXbl5eZBbQ329VqNcUonUc0L2UPveD2179qkrFmXdvjPKpUlIHhFBbXX7jIp+y4DHnEoaQ8HZ&#10;HaQZSpn23i8By0Xw38AKhInejTF+BiDA27v9lz6UOTsU5JAQD5w3MpJ9DtVskDf+4IfOwX75nTtX&#10;bt2BCujZ7MCdDt4rCBUmKHSGbY4RAK3u9HQn2m7A3YqgcYZijDNtM4dO0qRHNY6Momd90CXxtyHr&#10;Z5G/BZMh4G+z80qiSiDU6fOf/zz8+z//8z/RbzLQ2y6yMyI9I/Iz0KLnZ6IioHMLyqLPBnsiAogA&#10;IhBHBPq6W5GAjiOeGR/K4xPeaHSNmebSbGZZjjLj5z7PJzhEQH/lIZ9P+JcvPbJhw4bbb7/tz38W&#10;2ecVy6qfe/7Fh79wX2VZ4af+5VurVq3atHHj0888A04aZaWF3/y37z742c+cPXf+rbfeeuWF/931&#10;3v6urm5wYdap+A8PN4Lzxq0fu+nI0RPNzc3jCeibP7YTHD9YlnvppZd++ctfPPzwV6IhoJ3ekXvu&#10;+np7F5UXzvO1S9z04TSg+5e/FazWnLvvVJXO4HA8cSlB5MHjz2aZSItXZ162PaEDzSh4xvC2wsB5&#10;MjvtddwzWjvsjAjMCAGRd246KLO3hHln2NwnkEFzpXLFLRmp8YDfAl//QPOvfu2kZTkPfqasohoJ&#10;6BntM2M6A54nejzrCkTXMmxzi8D0BPTMKdS5nVEiRo+RfZZSAQApdfQ1G2cwVlwJaNAQQwMBMbSp&#10;CWioOgi+z1PgvHjx4kcffXSKDkBA0zQNFDRIA6HNiIAmv/edb48PLUmpgUQHJTRMQ6MzJmI/wJiI&#10;ACKACEyLgNtlD3+1gfB5Rl9w0wbHDpmHAE3K2x1+nzCqGm+/R+T7QBCdefPFGYURABFxcXFxNhB7&#10;pPyKyzf8+S9PrV1Ts+OaTYTgc7rZe265ojDXpMqp+MfzL3zjG9/o6Oy47badK5YvUdP80uXr2to7&#10;rrji8q1btvTJdAUGTVlpcZ5ZSSqzy8tLtFq93eG8+eabq6uqcrJNcGZuMpnhfbDyCASF8vKF8LVk&#10;NOg/9alPgddHcXFJUWH+1GfvYfbZx3EBv7uoIBcXMXEIcD09tg8OUErGdP11qcOqsB0nVLDnaSsZ&#10;fQrV+gu4e0ltQeLWIjmRRf8Nn0umwgpjycEbR0knBIB35hr2ChfeoPprKZ+VlItHSsA789pSYtG1&#10;zLIb6bwlU39PSvdcT9hS5wt2wvQgca65ZeDkcb9BW7TlGqWSSZEbYtJpB4rIFZa7y+Uv1M2g0Fma&#10;zjT105YRsmAQTnMCk3wyRY1tin88Ew2yKEkWtc+TQDT98IFggAsInIxURYMkHIcEg/7po0IPmZyk&#10;VFH1nK5TmL8NUbiCRmuYYou3337b4ZhKDK5Wq6+66qopIkj8jKR9hibdmx7lHeqogJ5uMfF9RAAR&#10;mFMEUAE9p/Cn5eBhF44x2aMOOi2XM6ak4VgTPDHu+9TduYPvmbL1DotTUXGT0lwYNs0IWzkLPLDA&#10;Hn/A32AXfVoWGwRavI2MJpWmuJ+d1p65kJWdZzAOHRTqVOgME9PqzmQjx6Gj/a+8pl9anXPHzpls&#10;l8C+sHNyZ/4KAyiq7kgpD+jMEA5njI47gbsghp5nCPDOQX/zAZnlYqTeGTAAtw1y4RV0NlxGHYXI&#10;BCyzfKLr9wHe43DTKhXNKMTtA2JVumjYmTmBH754B/Z91Pnqy54FRZu+/m+QQ9x/4udkXnM46LFu&#10;VEDPIfyjhhYJVm4iIw7UPofqhE8MTgyrF50UenpNuvhdCc4VjIyOgyV32IIDeOewBUdOfmn084vB&#10;gqO/py1swTFTBXRi3amjnzb2RAQQAUQAEUAE4oLAAsPEioxeN9bsjgvAaRAETiy/8OADuf6LwD5b&#10;BxzKqttE9jnUNm7cGDkBGcl0+zSnBulSpWyZKYHs8xu7doOPR23tKRgdqGdkn5OzG3EtrXBHn6qy&#10;IjnDRTNKalYgjCbztOgTDPjR/TktVgqTTDQCPGfxnn7N+8Fv5KeeZOx1kS7PQuUtsiv+D3g9A/sM&#10;aQDjLD5klPQggG6OeADLPNBQ13lwf8ubr1/6x9/PP/nE2f/341P/33dPffMbDd//zrlvfePCn/84&#10;cPa0OB25uLlU5ivlmkzubWslZIRq4UJChld/47M+qbjQ8ZlZmkWBg16SMctJzai8kX2OL/ssflfy&#10;Au+Z1c4BvDOpIZW5IEtPUEHIcFXAWeU53cazGQUV0NOhi+8jAojAnCKACug5hT9dB+/38Gf62MEI&#10;p12YyZYyTY4aXTjSdU1nlLez/Sw5cFit0wz2ewxr7qKYkYNyOF8K657ADaPexhkZcmGokI7AWmVy&#10;BVQjjK8wCqhnMJWG+ODasXrVqmXVWGxwRosZe2dY647HfsUPDpZ86SHaMNXdiLGPMfMtU7MCobj/&#10;p791Mtz3Sjja5ObKmS8LboEIZAgCwDv7Lx0hBi8xMm/klEDvLCu5jCmoEsnlcc1js3v6unmrhXM6&#10;/Varz+kMDFoE1ht0ugi/H4TNQDfAnf4iAwP/SYppeFFBy3x+4JtB+CwzGTVVVflXXqXJyxffDQ7d&#10;7R7f39PYFkmqQHjxRz929/fqP/Pphes2oQF0bEhGbnXJKh4+ZeNx9eyhjF8E0X0YGNKgKLghaX30&#10;tsXxSyG1Igk+d0BwxzEnkT5WjCb6J4o+2bWZRHwfjlFAgwc0FCGcUQ2/GBTQkfzMTBXQSEDHcYfE&#10;UIgAIhB/BJCAjj+m8yZiJA2dpSK3lWvnzdTn9URtDftV3EUojWG1sKaND0x4tAeHhmDVwgmBNfnq&#10;RBwOhhfgiSefkp4vWrhw25ZN83phkj55trun41f/rSkqKnjgvqQPPumAqVmBENLNBALacpHQl6IC&#10;OnX2dswkaQgIPo+v8QDRXzcB71y4lileBpmAltndPyhYekSW2e32DQ5GyTLLtVq5Xk9ptZRaQ2eZ&#10;VUUljE6nzitgDHprQ33/kYOeYyeCLCsTyekgVVZqWrU6d/MVFE2lCA0t3oPvcF34wX/5ZETRN7+e&#10;V1giJ0ZKASdtjTJsoB6XWHCl1BAyYMGWMghIjhMzKpqXMrnHP5Go3DBmMmwK0voSAQ3+G+D+DBYc&#10;ySegwQMaOGjIAT2gZ7IrYV9EABFIVQSQgE7VlUmbvCQaekWuEuXPabNms0h0sPZNk9IGASw2wnzZ&#10;PROSy51Of5vdX2lWJFS5s3vvwcamJmkqS6urLt+0dhbTwk1jQQAMoPteftW0dk3WTTti2T4x21iO&#10;/NWcrXbKSjV5C6IcIUipo1HcRBltwm5wyhocPE9mL51NkDnfNgM49DnHEBNILwRE3rn5GNF7eizv&#10;LDcSxeuUpasHLl3q3f0e3z9AuNxBn28KLfMYlllZWKDUmySWeQJMAhEltuQ0EfB3Hzo4cPQoX9cg&#10;iqWDQTncT7Ryec669VlLl4L6WIwQ0kQn9IrvZGsnOu+3t9f94pe+bOPy//j/VApyTtJIr11r2mzd&#10;nNDm9FdnK6ftiR0QgblCIJ4G0DCHlHQ1mT0B/Z//+Z8wuX//93+Pfplmw8+gAjp6nLEnIoAIzAEC&#10;s/mCm4N0cUhEABGYIwTgKNNy4kWzloXxrazRtPLG8WeYkZ4bCT3/7Oi2cBy7e/ces9l8x84b5giS&#10;+T5s/9+fd54+k3/nx9WLU8UDmmct/obX5aScLr6CoKe/i3NoCf3uoF+0HZTRakJTkAiFr2he4e6W&#10;G8rTd6dB/430XTvMfKYITME7ywprmPLLwGfD2t3Z/torwqVGwi+IphkhxwyRZVapKJNJ0jLPgGUe&#10;TnF8mcGhooVAQxOE18v2vLvLfuRQcNA6yprjiqs0+XNmzREg5L179/a8+qpQXbHm4a+h/8ZM97cJ&#10;+8NB14kerEMYFywxSAIREG1J/I74DCCjwLs5PqHiF2X2BHQMucyGn0ECOgbAcRNEABFIHgKz+YJL&#10;XpY4EiKACMwpAiL7fORps5Hg/bxHsci4+PIx6UCH+kHW7Q8sz1EqqQRWYAbq2WAU7YbtNrvdZkPH&#10;57naL3gv2/2r/w56PAVf+GzqGEBL8mfLgMd8WSyuIOBmKHN1QZ09EVXGJNMWxOs6CjDjMj9H6grm&#10;ar1mP67g6Q3KaSr1Tg5nPzWMgAhEIsC119It74x6BfTOeSuUizZK/s42S3/H7vd8J07JvVxQqdAs&#10;XZazdZsiJ19jmsgKP1LLPBx0PMs87RIM0dAgdA6V+LNdvNh3GKw5jhGcb26tOSQD6KY//MF54bzi&#10;um3Vt9+JBPS0qxllh4Mdng1Fo3zMJFY6vLlRSS40MvH6nYoyK+yWSQiIt2f53TK4bk/FrrWPlxFH&#10;CvpvwFojAZ1JOzzOBRFABOYeASSg534NMANEILUR4Dm3/cSzWTlqj9PNG1frF6wZk++Ah79o8SXa&#10;cwMGBYW1NHRfb++i8sLUhi3Ds/M0t/b/5W+K7OzUMYB2tp7S+Oo5L6dYcN0sqV44JQtwFrlncIiM&#10;VmfJVHkxn+QHPP1BZ5cstybmCKmwMwnO7iDNIAGdCmuBOSQIASB52RPPMZ5WKT4X4p0VpSvlcG8E&#10;NDnlctha9u/jDh6WO0XKRl2xKP/2O/ULysAiY3xKMbDM0cxrqPpWiIYGqrfn0KGBo0fm0JpDIqDP&#10;/9//67NZTZ+8t+zyK5GAjmYdo+kDLhwXLFyYZYY/T/dzK3MYDSOuPiDf5/Y32/xFOqpYr0jr35do&#10;0MA+cUcg0kCDVObGvAvFy4hjNjnEHZxwQCSgE4ctRkYEEIH5iAAS0PNx1XHOiEDUCPi9VlftP0zZ&#10;emCfiaKt6tyFkZsmzXMjTD2LZ9w8p9eF6ABsc4eAfe+Htj37dGtXm6/dNndZjIwM4mXPmed0Jp3F&#10;qzMv2x7HlCQyWubqg/N9cffT5ssZc5TnaSI1Y71IkHRam29IYAbsLUFVTqLNsuO4cBgKEZgRAjxn&#10;8R9+WvJ65oIqevXdpDZrKEKIem69cNp54ADT3U/wgtKUlXvDTVlXXSFRzwnimqfOP5KJ9nK+3nfm&#10;xppDSuP01/5PQEYs+v73dTm5WIFwRjvetJ2la/xGpRxuMhtf2Bnw73D4Op18qV5RoKOi/G2adlDs&#10;kPEIjGWNZ+e/HAcjjpT03xCP+mZdhDCGfWk2/AxacMQAOG6CCCACyUNgNl9wycsSR0IEEIG5QIC1&#10;dPkuvaE36xwWh6LiZqV5lOj4koWzccISI6NThaRYCWtv7Np91dVXS+ETPVbCJpFpgUMG0Gfz77wj&#10;RQygLbWvmXWcbdCpX3d/4s7AxZtVvb2EZ1CknOR0QJ01BRkNnDhhvUSYKjKDtEUCOtM+wzifCAQi&#10;bTc4dZlyzZ1Db8opr8fZdOak88gRpr0b7J6VJlPODTeYN2yUK5XAPs8J9Ry5dEM0tPiVNJU1R+FV&#10;V4m1CkOFCqHF8UsSEnC2tjf9+peCUb/mBz+Mb3DcSSUERBs0L29WTcovQ4cmG9fvFpJwLxouSgYg&#10;IPLFvAcEHaPmMjsOepZGHHJSk5oHS0hAZ8AOj1NABBCBFEIACegUWgxMBRFIJQQ8fU1E5x61TjPY&#10;79Gvuo1WmcLZwanOuX5WRckqzExCU/5w/+G6+kswxJo1q1csXaJQJJbpTuhcMik4GEB3/OwXQS9X&#10;/MXPp4IBtKevmRo4AAjz2ZvVuQuSA7VIRru6Cc4qMj9yOqgtjDx3ArqWEPyEqTKORE9y5jXZKOKM&#10;ElOhcW7nhaPPcwRE240zrzH2OgkHX/HVUo1BeA7Uc2tj3UDtSVVDC3huMGqtcenS7JtvURTkpwL1&#10;PGbhZmbNEScmWvLfaHv/Pesbb5JLlyz/8iPovzGHHyiJhraxQrlBka0W92FsiMB4BKZSK89ChjxL&#10;I47U9N8A9JCAxg8RIoAIIALxRAAJ6HiiibEQgUxBwNF8grKdlNhnw5q7KEYTnplUA6dIpyjQJvb0&#10;5m/PvOj1indDr1q1fP2amkyBNhPm4a5r6PnL39RFRalgAA07pO2oWHtw0Cpkrb1rTvAN8Bzh7g76&#10;xdpQMlodZO0yXaFcnTMnySRo0IDlYibx6QlCCcOmFwKRths+gaTAdkNfAOwzy3ItF0/3XzirvNRG&#10;D1gVSrV+UUXWddepqpbMoedGlNgmzZpjeCB53V/+xNae0V195aK770UCOsplSly3cFFopKETB3Ja&#10;R/Z7wVJs4jbLMoCxG3HMTnyd0OVAAjqh8GJwRAARmHcIIAE975YcJ4wITIeA9fxuTaCDoimLjTBf&#10;dk+khBNObA53ehJ9j+fuvQcbm5ogTZVK9cm7b58uX3w/2QiAAXT/rnfMmzemggG0rW6fnuzxOljl&#10;io+nwv2b4LwhozUZI3wO71tIQCf7Y4bjJRgBf08defE1aRBOkae87D6Jeu5sOt/V1EBfbAa7Zwa+&#10;U7Jzzddfp6lZKQ/dgjPnnhtRojIzaw4IGtJER//FFWafW99607p3D/hiF33hCzk1q9AAOsoFSnQ3&#10;WKDz/SwrBKrNQ0ULEz0ixk8XBCYmoIECptRySjnLWcRoxDEL5fUsE552cySgp4UIOyACiAAiMAME&#10;kICeAVjp3DWkWvV2u/waWq5nSLOS1DHyrMnt5NJ5rph77AjAfmI9/aZJaYMQFpfSvOb2yNNRqAR4&#10;dpBbnpVY0+fnnn/V7nBCAsg+x76QCd6y8xe/9fZ0F37irjk3gPY5B4XmNxgV46YW6BZcluB5z+vw&#10;wsB5MnvpvIYAJ58pCIyx3eAKrlRWXgHUc3frxfaWenn/oPrcJSYoU+uMuhXLTTu2k3rxHqB0oZ7H&#10;rNIoJjoo9Bw6NHD0CF/XIANaJRiUy+SKlctzNl+eVVEhmkRDG3bnmGy14ahgPPus2bCh8p/vR/lz&#10;qn1EkIZOtRVJhXwmIKDjJ0COzYhjlsrrhKKKBPQQvG9+VnbTH8NQr/tZw9GvViYUeTH4xcfWL370&#10;2PAwn3kj+IcbEz4mDoAIIAKJRQAJ6MTimxrRPT7hUJd30CuMT2dzsbpIR6dGmpjFHCMgVrk58rTZ&#10;KKZhF/JNS7dFJiTVYd9QpI5eIRXDfDq6LQ319SB/Li8rvu6aocKDMcTBTRKHABhAt/3Xj0mGKfqX&#10;z1Oq2YplZpmn5YhovmEZ8BjX35fQPXOWeWbA5khAZ8Ai4hQAAcHn8R16kpGJ/k6S7UZAldfR0iBR&#10;z8qmDqWbVesMusVLDNuvV+RlQbc0pZ7HLHckE+3lfN273nAeOxoctAKdDBOUmYyaqipjzSqlTk+a&#10;s5Q0OcRHT77TNL/xuv2DfaB9NmzduuDOu4B9hr74PZyCnzI3J1ywcJAYqqFTcHWSn9JYAjp+7LM0&#10;lxiMOFLWABqmEyUB7fGIJmyxNbVaPWbD2fAzsiDvjgwX5QSmSR2Y4HuIp4c55zc/u77uG0kioIeH&#10;hQx+XHUUCejY9jHcChFIIQRm8wWXQtPAVCZHoMnqO9XrFaBQzERNScluqtDjCQPuQTzntp941mRW&#10;+n0+Tl2tX7QhEpNOpx/k82vyE8g+N7Z05eblwaB2m724wIwrkrIIgAH04NPPqSoX5dyxc26TdLae&#10;0vjqOS9HLrhJoRN5ImyJQ0AYqCOzqxIXHyMjAklAYIztRnDlP/W0twL1HGC9QD1rB51qRqU0GHVb&#10;t2hWVMuVysygniOBncaaQxbqCxJxoN0ViiBNyxgFqVTBvzKGgQetEcXgtMnMDQ54Dh+BfsZrri3/&#10;+MeRfU7C3jvLISQaWknKl+Yo8bB/lmCm9eaRBHSCpMczM+JIYf+N0Neh+H0oCEIgEOB53ueD8yRf&#10;bkHZmH0gdQjo0J0syWnACX/2TWkooKQfuyg+gddkQ23oPZBOS22kh/hOqGPopZFNhnqMyr6marTQ&#10;OjxoaLOhSJ/97NAgI/lMMei//Vs4R7HX8DbJAQ1HQQQQAUQg0xEoNyquLNVcVqhams2U6OksFUlK&#10;JxihxvJBsObIdAxwftMgILHPWTlq1uP1Z20Ywz5fsnAWr5BQ9hnMPST2ua+3N9XYZ8jtTB/7frML&#10;WHjckwABb119UEbQeblziwZYLRMDJ8V8yDxkn+d2LXB0RCD1EQAOwXtu14jpc+6Gntwrj374Tmvd&#10;KaqtK/vohVwnb84tMF11Rf6XH9KtX02qMpB9hmUC5lF6iJRxUDBWLFz8yftW/fzn+fd9ily6hMg2&#10;B3VaGUkG5XLgWoIeT8Bq83d3+1taffUNUGnQeeAQPKxvvOk+dBhYGdPOncg+p/7OL2WoYch1BWqT&#10;kmqyiWpobPMdARA+0/rZmz5PCCPJmAlZtIXK5XImA9YCVMwxt/hOPzEEdOVXv1/z6OJhajnCi2N8&#10;8jU/awDWvuFn60JvvfnZm4g3Qo5PwaeJe0a43jd//GjNG0FQUV987J5n7ha3gG3ufuYeicaevsFm&#10;52s+M9zvj8TtoQhvEDeJQ0wz6A9+cFTKEDw9oKGqenq4sQcigAggAtEjAKcZOWqqzKBYlqPcWKTe&#10;Vq69vcoAZHQ4QrPN1+/how+IPTMMAZ9jwHnyKWCfHRanrORabWF1eIIglQLuFf5ckZtAvQwwvNKI&#10;oH1eVF6YavDqVGS5jlZQstpe74h2LNWyTFY+gADX0gbcBVNakqwxJx7HfmG3zqRz2DzGpdvnNpN5&#10;M7pYowwbIpCOCIDtBnvgCcZyBpIH2w176c21vWzLhePguWE+05TXZTOA58aSyuz77jZtvy5Tqecx&#10;CzeKiSaI/I0bl3/5kZr/+4NVP/npyt/+96rf/qbyhz+p/I/vlj7yVagumH3vvcadO/U3bNddfaX6&#10;is1gG01XLMq6/fay7TtQ+5xenwivIBgZsZwmtnmNgGS7MeuSg5NhCF8vUNIwSoShbnOUPbFbNAgk&#10;hoAmiBv/EGZsg2+MML83SaR0mJK+eJ6IlCxfrKsl/jjUB9yca+tC/DK88uLtQ8QvbHD3LZLIufKr&#10;R0f7elx87Zma2yd0fX7zx+e//4eRKvWfGep14+2fgSGmHzQaILEPIoAIIAKIQMIQAJIRmbWEoZvS&#10;gb0DrWzdS6ZsvXXAoay6TZU9ck9ZqHClx6wiK8yJ0iaA43OYfQaeN9W0z7ByEgX/Tourx8W7/cFz&#10;/SIdP5+br6eHt9nkDMOUzCUB7elr1tIOH8spyrbgrcTzeYfEuSMC0yIAthuyw79lAjboycmNzdlb&#10;T50757VZdM1dBY09ZlqpXbDAvPNjOZ/+JFOQn3meG9PiMySIhn4hTfTQAwSzerWmINcMbksrVxRd&#10;cSVwzQtvvW3R3feCYrr6X7647GtfL7nueqnqIH4JTwty6nSwsYJZFa00NXXSxkziiUC8TZ8nzA3Y&#10;bVqVC+bO0z7wCySeiwu3ucQ3XDjam59dDJzvWDZY0hCD9FiipC8+9l1iFGNcWVUD9QqlPtCG+GXY&#10;6vYXhyw5KpcSz7w2JHsGt45IP4xJ+ecXP/vdpd+ITOWPL0pWIG+++Eew7Jh+0ARhhGERAUQAEUAE&#10;JkIASLTzA6Puv4P6hC02H6I13xBwdV0Itr+nN+sG+z261fcq9NlhBIB4PdzpKTcoElejcvfeg2+9&#10;9RaonmFQYJ9TEHzw3NjV6Kgb5MLKz4ZBLsyYp2DCSUjJ19rOcxxTUjyHJwywc7ItHyqUjNNLqXMX&#10;JGHWOEQIgUSd1CC8iECCEODt3d79T4RtNyyqpcfZwp6memVDS/6pS9kOv8pkNuy4Pue+u7WrVsxD&#10;6jkS9rAgeuInhCAPPUaR1CH2GVvaIYCrlnZLFt+EaaU5afvANF8sePkqvkubuGM18FsGJ43pvCqA&#10;o3702JDeOfQM2OQb//D982Hrjgh6GQTVdz+zGEyfK7/6NDwZ0lFLY0iG0pHR4O3hgDDJP9Yuffqr&#10;o5yhP0O8KAmxpQDTDpoA3DEkIoAIIAKIwIQIjGefpW5QqNDjG3JCQOjmAwKOxsPy3gNKtQrYZ8Oa&#10;uyhm5A444FiBfV6exWSrEyWT+dszLzY2NQHOXo8zNdlnyK1ugAPVc+TOAEz0qYF5LYLmWlqhIIuq&#10;smIOPyP2C+8bTYzT6jSuuHkO08ChEQFEIGURAM8N7/Hn5Kf/JgmfwXbjErnsTJ832NNrOn0p1+nX&#10;KLXqikV5n3tAv3E9eG6k7ERSLbExdFKqpYf5TI0AXL6FIoSIEiKACGQwArIg746cXpRVFOOBCBDH&#10;dd8Im2gAaf3jqqPTkdaTjzs6GvSbLOBsB4rH1DEGIoAIRI1AX3erQmw0RVFyuZwkRR0iXECKOgB2&#10;TCcEwuyzkpIVaGmzkszXiCve4xYsrMg+rytQpdN8MNdYEbCe360JdFA0ZbER5svuiZRCDHj4ixbf&#10;hiJ1gvQRb+za3dXVDYmbzeY7dt4Q6wySsR2Yb4D8WRoJzthytVSBhspTUSnLmCcaFDh37XjsV/zg&#10;YMmXHqINhkQPN2F8n3NQaH6DUTFuxRJd2ao5yWF+DioMnCezl87PueOs0wgBKDbInt8l2T1LDYTP&#10;5yw8YbVpWrp0Hl6t0dD5+fotV6qrFqfRvDBVRGD2CHQ6xIovRfpEaQtmnyFGQARSDYEk8rcjU58N&#10;PzOHl5hu/EOkhTM4OsfOPqfaboD5IAKIACKACMwYgSarz8sH1+arblqkvaVSD1zzQpNCrSDhAU/g&#10;T2SfZ4xpGm4AHOLA8RcNZA+wz1bWOIZ9Bu1zQtlnED6nC/sMawu1B7UK+QIjfUWJ5rYqw5UlGrDD&#10;nrfsMwACBtC+gQFVYeFcsc+Qg+vCGyqt2mblkH1Ow68fTBkRSCwCbPMRbt9jYfaZU5edlK870+VU&#10;nL9oPtuUJZDa7BzRc+PT9yL7nNiVwOgpiYCV5Y0MaoxScm0wKUQgTgjMoQI6TjPAMIgAIpDRCMzm&#10;CltGA4OTQwQyEAFgny1HnjYbCd7Pu+XFpqXbIicp+T4nTvsM7LPX64URq5ZUXHn5hgzEN9On5Dh0&#10;tO/lV01r12TdtGNO5upsPaXx1XNejlxwk0KXNSc5zNtBhYE6Mrtq3k4fJ57iCPj6m4QLbzIy8ScG&#10;GqfI69Svbm+up/st6ottOlqlNpuZqirT9dvQcCPFlxLTSxACUmXpdQXqBMXHsIhARiKACuiMXFac&#10;FCKACCACiAAigAgkFgGec1sPPZmdJWc9XlazfDz7DGcm4PucCOeNxpYu0FZv2rQRZvjgA/ci+5zY&#10;lU5YdNEAmphLA2h/72kwivKSecg+J2yRMTAikGYI8JzFe/BJqu4FiX3mgip76c21XH73iaO6w6dN&#10;9W0mrcmwdFn2ffdkfexGZJ/TbHUx3fghcL6frTYz8YuHkRABRCAVEZhDC45UhANzQgQQAUQAEUAE&#10;EIHkI+D3Wu0nns3KUXuc7kDeZv2CNZE5SLqYcoMiEf4SHd2W3Lw8aThgn5M/dxwxLgjATsK2tikY&#10;JZ2XE5eAMQQJkuLJs5zEimExgIebIAKZhoBYafDki/Ijf2T4QZgbVBrkSq9tMV9+qrY2eOK07lyj&#10;kVIbC4qzbr4p5767mYJ8rG+SaXsAzidqBNycWOhFw4h1X7AhAohABiOABHQGLy5ODRFABBABRAAR&#10;SAMEfPYe75l/APvssDjkZTdoC6vHJN1k5XLVVLY6/nVpQPhsMBp8HGe39C0qL0wDsDDFSRAAA+iA&#10;10vn5MyhAbSMEu8dDnAOXCVEABGYWwQGvWI1szg2KB4YqvYa1QM6+3vqAvVvM65GKQcue7VtyT0n&#10;LrRa939k2H/SZHFn5RXl3rYz/8sP6davRuo5jiuFodIOAbh+fLqfW5qD127TbukwYURgxgigB/SM&#10;IcMNEAFEIJkIoAd0MtHGsRCB5CPg6WsiOveodZrBfo9+1W20yjQmh06n38EJ1dlxPjMB6jk8UCKE&#10;1clHcp6PCAbQ1rfe1q1dbb52lHV4MmGx1e0zKvoHrULW2ruSOS6OBQigBzTuBmEELgywuRoqSxW3&#10;a5ZBGfXof1/ss/qiBZnnoGdeluon2xp8Hje/eHtzwwV73XlVQwvt4bRGs27xEsP1WxX5qHqOFlHs&#10;l8EItNl9vkCwwoT+Gxm8yDi1RCGAHtCJQhbjIgKIACKACCACiECGIeBoPhFmnw1r7hrPPg94+G6X&#10;f0lWnNnn/QePI/ucYfuSaAAtBJSlpXM4L1JlgNFlgsg9YUMEEIE5QcDLCb0ePo7sszSLxk5PXasb&#10;Hk1dHoaWcz5B+jPycalDfEujJJv6hLpO/mKHh1i0dTDnstp3Xvfu2ac7eUEnU+StqCn41D3ouTEn&#10;+wYOmoIIgPy508kvNCL7nIKLgykhAvFHAC044o8pRkQEEAFEABFABBCBaRGwNexnXKeVatXAYMC0&#10;8QGK0YzZBETKFy2+Nfnq+BYe/NszL56/UHf61CkYDrXP0y5TWnTgvaz70qVAMDiHBtAAFKXPCwiC&#10;XDYirk8L9DBJRCCTEGhx+lck8l7+K1aa//D16l9+pZoiZZG4aVTk37+3+lcPL33si9V/+rcaeFdG&#10;Ui0Nl9pffF595LR6wGEqLiv4+MdzPn2vasli9NzIpF0O5zIbBKD2YKVZEd/DvNnkg9siAohAQhFA&#10;C46EwovBEQFEgHjkkUduvfXWLVu2hLHYG2rf+973okEHLTiiQQn7IALphQAIXqyn3zQpbZD2oEOR&#10;te7j4889oM/hTs+Goniyz6++8U5vbz8MWlhYcNOOOTNqSK/FSots3XUN3X/5m6aoqOCB++YwYcHn&#10;9tW9ABy0atX9eDqd5IVAC44kA56yw+1tc+Wpqfi6NoEFx85v13b2izc3/PSLVU43f/Mm82d/cqH2&#10;kjMSh03Ljcfr7SsW6n73aNWd3z1tcnZ/JesoNzigNWQZqhabb7uN1GuQek7ZPQcTSz4CUHvwgoVb&#10;VyCWT8CGCCACMSAQgwXH448/fiqkwpmsLV68+NFHH52iw2z4GVRAx7DKuAkigAjMAIGf//znr7zy&#10;CjDO0jYzYp9nMAx2RQQQgTRBAJhly5GnJfbZyhpz1k/KPi/PYuLI4oHwWWKfl1ZXIfucJjtLtGny&#10;Pb1EMMiUFke7QWL6kQoN7xcoBR30uxMzAkZFBBCB6RGoG+TABnr6fjPvATLnq1fq3zk6sP+sa8eG&#10;nDEBDp61+fzBDUtNnWebVrXsu35gH+nnc9dtLP3Kwzmf/iSyzzPHG7fIcASa7f5qM5pvZPgq4/SS&#10;gIBsJtc2BwcHp05JrZ7BNaEZDQ3jogI6CfsDDoEIIAJDOmgAInrts4TabK6wIe6IACKQagiI2udD&#10;T5rMSr/P52UqjYsvH58h9DnR4yk3KLLV8Skh9eH+w3X1l6SBVq1avn5NTarBgvnMEoHeP//NWVdX&#10;+Im71IsrZhlqlptbjvzVaGJYw2Xq3AWzDIWbR48AfGkQ1otyc2X0m2DPTEUAqGcgoGF2VVlMvHTQ&#10;YQX0xy7P/Y9Plz/2XMfaKv3qCv32R49evz5727os0ER//0/ir8ztG40PFHZ89MJHrIuVqVS3PHKb&#10;ZkW1XKmcCTmQqSuD80IExiJwycoZGTJeB3uILyIwDxGQFNCBANx9J/A87/PBCZYvt6AsoVBE8jMk&#10;Scrloqw5SiYaFdAJXRoMjgggAkMIgA76+9//Pkiho3TeQOAQAUQg8xDgOTewz1k5atbj9RnXTcg+&#10;w6zrB9kCLR2vE5LGli61RgdhVSrVgw/ci+xzuuxXUH9yT6urze6bNuGQAXQjpdEqSuZYAS2lKifJ&#10;aXPGDogAIhA9AsApN9mire1ZrqOlyFCKMPohouy5fUNOvz2wdY1Zr6b0amJ9taGp23PorO3oBTsT&#10;9D9Q6bjb8tbhf+yxeYKnFAueKbxVt+EyZJ+jxBa7zUMEgH22cVg1YR6uPE45UQgACxwigkVWOnFt&#10;eJRYRkACOhbUcBtEABGYKQIgfL766qthq7AXx0wjYH9EABFIawQ8fU3Ok08B++xxuomirbqS5RNO&#10;BwhHWi4rGmYQZjnljm5Lbl7e4iVLqpZUfPLu22cZDTdPDgIS9byn1T3gEU71siw/zWE019oGx9qa&#10;8jJKpUxGhjI5MflDlbswqClljLlT9ElGkvNtDIEjyCHacb5NPePnKymaz/Wxg96oCGUVQ+oU4hlu&#10;3EsRZhsVl1Vpfvti2+d+chYeDZ2+Gzfm1LW6n9/bc3r/hfuJgzfzJ4J+//Krl2//4b96Lt/hkysg&#10;DdQ+Z/wuihOMGQGzirKxSEDHjB9uiAhMgkBIFp2wNqvgaMGRsHXBwIgAIjCMQKTv8/iahFPjhBYc&#10;uB8hAumOAAifbade0Wt4hVJhHXBoqj+mMORPOClgHlvsvjX5cSg86PQOndLYbfbiAnO6YzhP8ocd&#10;4Ew/C7xz5HyLdfSm4qnc6AZefs19stZw+SbjFZsTDpSMtv/0v4PuSS2e4R5IKYfJdNAyjcbwtX8h&#10;gv6EpzqfBoDyjzJvv9xQPp8mPV/m+lK9XZoqQ8m2FmuAX5525sBZg/x5S6l22p5RdoBz+Vv/rdYX&#10;IJeWa47XO9yh35eqMg3ooGvPD2zy1a32N8rlMjrL3FCwpsMsGgFdaHHTFPH2T9fI8MMeJcrYbV4i&#10;cKzbg0UI5+XK46Tjg0CkBQe4cIAFBzRzdoGcjI+N4fgsgwFhsL+LpmmFggb/DbTgiM9CYhREABGI&#10;FwJjqg6OqUkYr1EwDiKACKQgAqLj8/ndvvN/z84S9WgDgwHd6nsnY5+BMo47++z3IvucgvvFBClF&#10;qp7HvN3h9E9hxAH7GNciKqCZ0pLkTFXo6wuynNygh4doudfbH/kIDlggDRqSocih1wcGgXSWGw3C&#10;wKD4Sl9fcvKcV6MEA1xQjpWsMnzNOT54uNcbja4LXDjiKH/m2mv55oMVpfpsTaCv31mSRQL1DA9a&#10;8JU2H3o48N7l8mZKoz5bvOn5vBuOEyW9Fg4eZj1VUazJ8CXB6SEC8UBANPHHhgggArNDQLJglv4V&#10;hASqHKTgkcPNKPEEKqBPv87fdp4gdLKXHiJXjknqQ37RwUnemlH6iez88lP8o50EUSRrvHf4Snu9&#10;sOOV4EWCqFwq33UzupdMhb60+j/7OrVz8l5DCBNju814z5F2p3CLXDKCGIo2Oo0v3Up9ZcmYzIQv&#10;/ST4Jrw2enN4QcyTiNgNErnXZWTsl19+eefOsTsCOEFHaQaNCuiM3CtwUvMBAfDc8DbuhXqDMFmr&#10;hVUt2qLOXTjZxOH043CnZ0NRPLXP8qBfo06KJ8N8WM6EzXFC1fOY0RhSdv1CnZISj6rHNLa7p+/3&#10;T8ppuvDhL8oneD/eectoy9e/x6xdpblrp+Bwk3oNe/CY+3+fCw+jWFOj++y9Qr+VzDF5Xnzd+94H&#10;ui99TrYwZE7dPeD42W9kKqX5J99DBXR8F4ZnLTI/R+oK4hsWo6UCAmEFtJRMuZ5eXTDVLRFxzJm3&#10;d/trX2BkXogZyFvlF2SKRZvljB7+7Dp+zPruO4TNDjc76JYsKbr7btJohNdlwUA4gWBQQP+NOC4H&#10;hspIBM72sQsMtCaKOxsycvo4KURglgiEFdBSHUK/H+oQ+hilWqtP1N2fbqeV9boVoH+mKUn+nGJF&#10;CJ3B3fVjUA384uwscZ6TzQO/2I3scxyRF97vJCrFulDE+x9OFDaqPSfwi8dF9hkI5cavSw/5lxzB&#10;RT/hXx4dEqjw4Q7US0uJX7/C73h95ABR7PuhyD6L+XQGx2wbxznPz1Dj2WfAIUr2eX4ihrNGBNId&#10;AfDcGDj8NNX3ETg+u+xuh6zMtPGBydhnoJ6BggT2eXkWM0sC8cy5hieefKqtpRUA1KlIZJ/TYkfy&#10;+ANObvQv8ri8OSF4skfkgMY3HjTFfp4pKZ7lzhMDVrZvft/97MvKTetkyhHtrf98HXh02L77Q672&#10;PFVdJcs2K6orPL9+0vW9n9LlxXTV4hgGwk2iQoBEaUhUOKV7JyWdjIXmOYv38F/lp/8msc9cUBUw&#10;LVJWXQvs80BD3amf/qjvqb/5+/pkOTlF93+m9KGH4FoUEfCH3DbAnWPogexzuu9smH8SEDApKad/&#10;mmOAJKSBQyACaYpAWIk8/IQAOtjjdiasDmHQ63HBENIPXLgaoTR6NC0ZP+G/PjbaWr4+uAsASbd2&#10;+vXAryFtnewnqH2Oy9qFCN8d22Q3EsSbbRMXH5h2z5EWZbScWf6Vh+Rf0hGPPi6cniTPlTeLHPTF&#10;84FfRFwaebkttLihmlgTE+JxmTUGQQQQAUQgoxEY77mhrrnHuPjyCclB6HzJwgH1DCVoVucrgTKe&#10;DTa79x48dPgoROjt7Z1lqNmkgdvOFIFSgwLUzWD0PPWG3a6Jbyf01tUHeD+dlzvTcWffn1pYTlUs&#10;9HMslB0LRwN3Dr6pRaZVy6sW8hfqZH6xbBqZnyvPEqUo4Nox+3ExwngE5IyZ8AwGLBfxVu7M3j2q&#10;spjq7ATe1yL4PN76D7z7n5Af+SPj6wUwfQLpK75aeeUX6dzFjsHBC3/+Y/sfngh29shV6pzb7qj6&#10;P1831qwQqWcZFhvM7F0PZ5coBIyMzIp1CBOFLsadXwhIdLDEBfN+LhGTF3gfSK0jB5rpKAknoL+0&#10;VJSUjmL6jgUv6mRfKhqVKvgkgGp16PFUJB0ZkriG34Inw8SiuEkkyQj+GD/hvxTS0o59Sxoq1GEk&#10;E/BtGA47Vgw7HsV64etgJ0IQX9o2bCcibQ6pRsSRRh9uYOkwMsTot0IZRrz78vA2Ub0eMWtwhxgF&#10;zjACcO1dGn14vkN/ijOVEg4HCcECr4zJcCxcRGghhpdmsjyj3/8kwnfbEvLB0B4SRiAcIYo9R3gC&#10;FqVINs5MQ/4V4JGdwScmFFaHBlh5s0h877oYvtwakmOXyFZeKZLXkxHi0c8OeyICiAAiMA8RAM8N&#10;66EnDWSPUq0a7PfwuVdkb7iHYsaaYEqSZyg7c6LHY1SSYLtRYWaU1KwOSED43NjUBJivWbN625ZN&#10;8xD8tJ4yeGtUmhVTT8E00fUJ2Je8nV0yuVyzYlnyEVB/6QEyL9f7h6cJIaD7lwd0jzwE/huQBrDP&#10;un/5bPBii3fPRwG7w7v7I+0nP67++MdEqppNyPlA8ueeaiPCJS4yeymhLw0OnkcaOtVWJ175JI59&#10;DvAc23wEeGfZ4d8yfYeZgE3KmTNUMVd/NVi4tu3o4drf/brx//2Eqz1D8IJmzepl//HvRdu3yxWk&#10;xD5jQwQQgdgQUClINyqgY8MOt0IEIhAIk8KSJ8Zgv3gNNd4taLcNSvFj5qBndb4XzXzKxzB99cLv&#10;Ookbl5PlERtLLr3DLgqyGzuDYaITpOONTuLGTUP+CSBcjU8LuQYPh5VVng9MyUELXxq2fh7LdUKq&#10;Ee7Dbx4cpnFFVjdkKDzc4K3hIUQmV3THjmghye1kr4sexKP6O4O3jbOYiBwoku4PvQ6RxWRgvuOt&#10;q1+G6wEzxlR4ol32UtjyYkq58SSxhwlf4IIrZZUTiY6n33PqCcj8xtKJFHNXivzyRfsUt/PIFumI&#10;i+3BIZW0JMeuhI+DfBsUMUIXjhnvErgBIoAIzF8EwHDD1rB/8OCT03puQJnBCwMs8M4geV6Tr4a6&#10;59lqapbOCSB8BvZZQv/BB+5duypeBwrzd0HnZOZn+tmpx1VOZLDg6+nxDQwwWWbaYEh+2o5HvmP/&#10;wWP+c3UwNHfouO/wcaG3V2KfA4MW5//8GYhpeMvz/KuD//J1+JdmlHxjc/LznD8jyikGaOigtjDY&#10;Vxuwt6AaOsOWviorztpnqGco8c7EwV8pOvaN8M5BFZe7IbjhX52mmvPv7Tr3g+9bo/q5hgAA//RJ&#10;REFUnv1HoL6RIEm6vKz8q48u/vxDpNGAwucM28FwOnOCwCwPAuckZxwUEUgpBCJ9MCRyGP4LQnVm&#10;1hXfPDnW7eO48BBj3D+iHCvhBDTcd3hNkWh38HIoI5Hu1MkevDIivZC4GLjRYW6X/PWtssrO4FhB&#10;bpQTiqqb8CVgjYtkvx5KQxThhjMcGwAoZolKnsR8AwoSDlkPh+yM3zwrOj+EWV3JeljizYeG+DBk&#10;5RGig8O2xQ/CnaOTvR6i7KENDyRSq9B+F2FhPOatMVN4+anQiCPzjXj/w1ChxRk38tcjhSWH5Mai&#10;8Cz6NkL4EsQS2Y6JRcfT7Tl901DnF+3RltQdlmOLE5iMEI9+ctgTEUAEEIH5gACQO47mE/8/e9cB&#10;H0WZvmdm+26yLT2kh5AAIaE3KQqCKCooVlBP7PXOUw/1bHh/T8TTkzt7VxTOhoKA0ouANIEkAimU&#10;NEjP7qZsn/J/Z2cz2Ww2ySbZTXaT72PJb3f2K+/3fF+ys88887zAO9tOf60mysHumbTb6+rp9p4b&#10;UPNikx0kz4UGa4RcCLwzSJ598pUD2GdO+KwMDQH2eTDAPmjnGCL2cMpqKy3HGEYc2Q/+G24LYTue&#10;a/3tCHWxSjZ/Lng9E5nDlK8vVy1/CqrJb16oXPZn1ZMPmX78GQTRg3YF+2ziArFCEJXNyCIQDd1n&#10;mAfXQMA7m0tPAO/M7P+XR96ZHHNnuUVx9JNPyt973/rLdkGzSRgSqr58dvrjy0Y+86xmWDqinoNr&#10;xVG0gY8Aul4Y+GuEIgxwBFwV0JAbEEpdTRVDe7a67cFcoCuDrp7rOaAV0DC3heN5iSurewX5c5br&#10;jB00YqrrdwcHI9mpfNULxBwyYc6ewl3d3E45m+XQzZS4J0tsO0oT45FjfcBpCU08NoudJjg/7Cpk&#10;pwkFKOaFjj44wwcooHRmuU4obehgIiu9w+N5Zxw0ayv97fCsADqbV+86qG3HTFmivK0hMpttj6WY&#10;Q/Efl7RXCjuzQXKZAPuysCC0Wmd0KDruYuf4LOK227IdIZ7SD7Iqn80NdYQQQAggBHyLAHxJaCo/&#10;CTkGm49+FGIrAN5ZKBKB4YbeFinKuN7NcwMkz3/UsJJnimZ4ybOv4rlQqcsenS2TyZIS426+cYGv&#10;ukX99AsCoyK60DaqJB4IaCubcJJRjHIkcOjDYj1V0LjqA48DWvcfavzPh+b3V8PDuPobqGM7mmPZ&#10;sVf/zMvm7Xv6MMbBPhRHQ9MS5YCnoYFOZXAh/OxNcXaCC+FeQLY3x6M3HQZgW5ijtTzXfPBT4J0l&#10;ZTva652xSQ9WieOPb9508pP3m9d+KzlTKqQYxbBhcbcuHvHyP5NvvFkeHwPUM/LcCMDFRSEFNQLg&#10;xma2+YwmC2ooUPAIgd4gABw0548BBWhioVBYU3XBR9kImbraCuiKY595F44eRNsHCmiQuAoeGMJK&#10;g9dvYhnS2a7yZ/BrbmDDTkp3D94pX3WQxW3oadeKLixzqsMlo7UA5cp5RExh+dk2emoH5Q2eGK3u&#10;yS42Gu5xDMHPLXPSx0+0Mad2VAzFU7xCnTV8gNJbVt0xFkeXA9PtkRB/a5en5HssLe4e6HlHBr+0&#10;Efi8jqcA/HULSk7hNle3jQd0J+h57tlB0LPScmfnnMGIh9R/ne4cLNLB+Hdc0lSdWLKx1i6YEmOv&#10;hTjk2C77wTFT5MLh1cZGlRACCIHBhQBInpuPfqgw5YWHESEqRYO+ud6oxBKuCptyl2bELJFM4woH&#10;qJ5B8pwUKgLJMySa84nkmetfp9MBta1Sq8xmy223Xj9n9szBtQwDcbZgxhIu7ywLpVzkfsoK10Js&#10;VdVikUQUFdGXkAgiI+G8HrTMgqgItwcerqWtNrJeRxsa4MEYjVABflJgVC2VOCsHgF67L+Hq37GE&#10;Ui1PQ1NNlf0bjJ9Gt9io777/ESN6yxcXFJx5+Z+vMjjBPfFTtH3frVPvfHg18M6ikm0Ssp6LwQo+&#10;G+FjwGcDEgw2KIedOvb7799/Uf/5Z8L9R6QXqqUhSu3oMRl/f3rYE38Ln34J7/WMkg32/QqiEQc8&#10;AmqJoB7lIRzwy4wm6GcEeAU0PAGWGNhnIItpmqqrYYnj3g3ONBrq4T5XjtSGzl3H6m7PfUJAgwg6&#10;gSVMnzjN+kgsbBtjR+pjV/awPT3t7INnmYFoBuMOj7Nvn1bOQVy2WE7zPhi8B0j7XgRvcQmN2huD&#10;dMACt+vCQXeCjYbKB4BzlL0r993GBqRt8r1HF7BZ9aC89bvbdUXmfaB9WWF1Z4kzXFBy9sP2tY/1&#10;pG61EOluticgfF0XznGd4A24RFHm4cpnJzsHS8dgHT0nDHS1+PC4K1xU8CDHbgGQ3wzsJQcPhHh3&#10;f71QfYQAQgAhMIAQYG+QrP09RBUCvHNZneiAfTyVdVdY9lViZbjbLKEmCJ/NdhpUz6Gecsf1BhWg&#10;nkUy9kpsTXV1XIy2N12htgGFQOciaK3MnV8DA2jSYBBFRfapATRjBzMN9YuPe3yI7pqteWg6/Oyo&#10;AhxXPXk/xtgDCvkBHwxHQ2MCgqrOpUz+SMvTbxCCTvnw4aNr1qw5cuQYp1l2FUQ7tcwuEmle2sxL&#10;nnnpdEZGWkJCwvMvvPT9unW33cY6GrnIotkJusqieZV0S/NW3XSASKchMHtVgdnBO7N6Z5tz3Vne&#10;WTuK450t0eOKigr3/byueN3X9o1bFMdOSW1UaFRs4qKbUv/y14T77xFHR/NuGyjTYL/tcjTwQEcA&#10;LLYarZ2kbhro80fzQwj0GgHOjhkKL4LmOGgoNqul8kJJj704oGFVRWlzUwPXGy+Adh2xW+H7gA/1&#10;ajwHCwylxbDCpZEjX9y5GpcjhcwWUOY6uFrWgMJblbFXgbCVHMTlljPd+TM3nWVIoYBOdn3bcVq8&#10;mOlVu5xeGbPSWfNi18p5Duk3FFB/s4wqlDZcNp1X2OFxzpIY6PtlTtNn6iOHXjgtHm/jZOISVVud&#10;dYs3iBt73uTI4Odmh+IdhCwD7mLk7TQV8a4t1GLrc9Jjl8LaXHgUHXeyczCHG8lFxkPSxZNshLPa&#10;yepbBnQslnMKjnSI7hcGWMU6T21nXS0858HAxOsJo4oIAYQAQmBAIGCqzAf2ubmhmcq886jq8ipB&#10;1O5S487i5joT6To/C0kfvmiKCRH6yujZtXNgn7mXBGNPTYodELiiSTgRaC+ClgjwZLVobLR0XlJI&#10;ewU9ZwAtSYjrawSBPmZojw9bXSFuLKPMDR1VcB7v64jReCwCAnkUS0NTNNDQpEU3YEDZtHnzkiVL&#10;tm3f7pwRIfxp488giAYiGFjpEvg1aXcE3iooKgbd9Oov18ITljImhFu37bjpxkX/948Xn3v26cLC&#10;Qq4h9FBZWcMx0XAkN+8kPLHZ6L1790NbGEjfaIIjuoZmeAsecBDe6r0lSI9Xx5V3FpzZ6MY70xPv&#10;ls58jEmZWVpSdnjftpM//2jYsTPk1yOKsiq5UBo1fmLCktuTn3laM2uGOCoMYkB65x4vBGqIEPAe&#10;AbGAsDhy9qKCEEAI9AYBVxto3oVDJBJBQsLy0rMWk0MS243CQBrDyopSmqKgE05SzZtv8JkPu9Ef&#10;9w2uuw16Wp947EFWXrrQQ3uWRgRit4VGpB4FMw2nRTK9q9wDWdm9GBzJ/a5KcL2v05l10MWXg171&#10;njuz7DbKwiWejTha/JdbUgs6KF3OvBjKEw6XCc5iwqn+bmFUXT0fPgL+vaPjDhsKKK5Gz/DSlcp3&#10;i2FeWttlbemBS5DYWjymJfQC3PNAQPPS726nMXQYLrdZDnbIjlP/dbJzwFybvTAAPiEuHDQsJbsW&#10;b7SmSXSbkrPCo7McXuQOrbSbLQz8XsyK5wlxdm+kvufJ2MQLrFAVhABCACEwYBCwlJ8gBIQV1x6q&#10;tPBfFHQWCmjoszorN00go09UWTLDJEAm+nbix3JOg+kz1yeoqhXyLiyDfTs66q1vEAARtCvpfO0w&#10;Jfi3pGokHnX0rAE0w0gTuAv7AVFwiv1FEDgU+qgEJgKC0Bg8MpuwNg4AGhrIVmCHDQbDjTdcV1RU&#10;pDc0cnrk999/H34Cd/zd999HR0VaLNavvvoKjgA1vHHTpqREOMfF/jh5MjIiIjEh4YUXX4SGcOT7&#10;79eZLewGBib6vffez8v7g23y66/QM+fvAaz0vn374Umz2VJaVpaRnl5dXf3vf78JR6qrqv/5z1fg&#10;XTi4Y+fOt995v/eWIN3aPx3xzjZKYFVl0KPvAt5ZkDa3TmfLObT78PYNF4/+Jty5P/REvqq2URMZ&#10;Gz1+QsqTT8bee2/ohDHgtsHxzkjy3K0lQJURAj1GwIcWbT2OATVECAQ7Apwk2UUBDXYZrGMGFKCP&#10;odTWVFZeKLbbzF7MlKFIGwifa6oqoFOOfXYKoF04aG44L3prU6XPCOjOAgMa8ccRLI3ozKQHtsus&#10;4JR69DWnG28bs2CH7/P6LifK20MfZM0i3mprPM1qWqe0sf09l+mRHHcdptWII5U3gwYrCRfrj9aB&#10;0gVbWpyjuS7grS18usIH2fm6FgcByjKtno5jC5e0Pe7wr1jYAQJuSQi5Wk5CHDBxIVIfHd+Z2WIn&#10;AEM8QPty3HpqGc6Zn3hM4eis0+L1DLhxYvB2hC/I0tnMk+0F5l2uMwQDAWxx8areEk+0v9ThEgn9&#10;lhJ8vTnHFUcaxiF4ezA5Qtzh+u2wT/HWa6XLeFEFhABCACEQlAiAq4YYb6YpulCQYSbdrcRyqy1A&#10;PQMNXdlMThrie9uNXXsOHj9+Ijc3B7DzuadHUK7HAA0arlt0Tjq7zttaUUWRZB8bQHsFvFDiVTVU&#10;qZ8QALKDUCXxNDRlM/ZTIL0elhBu37Fj7ty50NH06dN37NjJ077g4/zVmjV///szUqlzN4I8GbTS&#10;z/79aYxm71kBznrmzGnwSE9PP1PUmkYHyGhgoufPn99JcBq18o7bF0+cOO6GGxYBK83VlEqljzz8&#10;ABx8/PG/7tixo9dz86oD4J1ttec5nw1XvTPPO0suWyYddU0TSRT8cfTgno35R/dYjh5THsrTnDyn&#10;EsgiElOGXHd9/J8fjfjTbSB5xhk74p29wh1VQgggBBACCIHAQ6C9EQfHQXMEtFgsBkvoyotlJefy&#10;Gw11VouRpuB8gPtOBz9BJ00B72zQVV8oO3exvBjOsaEJ15Zjn91yD/aAfYaRcIZsc9bFOC6dUxRF&#10;0zRJkjab3WazRcYk9ge8QEAzZ0YQLbxtSwj7yNSD2BsdM7B9FKojDPB5+LFDpW0fBYKGQQgMbARq&#10;Kkvhbx/89YM/e9y9JOxfru5fbRvYKKHZIQT8jUBT+UnIPQjuz7tUN3u8TxIuaGdHScF2w+eRfPW/&#10;H8xm9nL91ClTRg73LvWvz4NAHQYYAnBF5MK//0vrDUMevq9PPaA7xUF3ZLVaI7GoJsojkwMMMBSO&#10;ZwRYa/vGEsbSgGmGCsSK4IIJnC5uunmxSqWSyWSgg5ZIJB99+B5M4ar51w4dOvS2JUuADoZvemYr&#10;dceflgJB/PdnngGjZyCgIW/hW2+/W1NTA21B4PzIww9DzXvve/C111a+886706dNq6mthd6uveaq&#10;f73+5h9//AHPoduGhoYZM2YAywzs9ieffgodwvG8vLxvv1kLR959773//uffMBwX1QcfvK9VyX2C&#10;Z3mj9Y9aq5VkFg5T8Wd/lK7YVnwUb7ogFrSmkAHemdGmiRLHC5QxwMWbTU1V5SDgKjM3Nwr1jcJa&#10;nbzWIBFKJDK5IjVVOjxDMWo4IZWiM0qfLBPqBCHQGwR+rzTBDU+96QG1RQggBDgEgNHlC5C6HLUL&#10;P4DdhectLymoA8c5+pcrnHrakcOQ5ZrhJ591kHvJvcuXngEeEAroTkL3kLXPkUIQFYQAQgAhgBBA&#10;CCAE+gwBa0Ue+G+UWdUdufTB8dIGO8vm+K5s3rLro0/XAPus1WrvvWsJYp99B23Q90QZGki9XiCV&#10;Bg77DJiKHFyYUKYMenwHzQR4NTTeXEHVnaZJp5tQ4APAWTyDfhlY45deWv6f/6yCmEHmzEUOMuSP&#10;Pv6YNeVwZCaE8sQTj7/x73+zbhuE8Nvv1gFn/a/XVoDdc1RUFD/ZvFzWqw9k0a7Tv/uuu4DXhsfd&#10;d9/FHX9lxQo4CG7RDz/8EF8TGHB4Dt9kwfED1EshMp+5JMUrJbMSQ2JDnRMB6tn869v4qe8lplKO&#10;fWb1ziGpdNZtkpmPg95ZoI43GPSs1cbuzaUFOVTROdXvpyMKyqKMdHh0nDZzVOyD90TccSu4bQhk&#10;iH0O/J2OIkQIIAQQAgiB7iHgagbdwiMLeB00KPvg+jH3063wb7lon7kO2rDP3YumbW0Cvit2+ejN&#10;AL1oK3hrmbt1Btsb627RpV1GL4ZFTRECCAGEAEIAIYAQcEGA998ok4/qBBjwgz5eZfIVciB8rqio&#10;hN6AfV608EpfdYv6GRgIUBYzyDmE6oBzW7bb7AKJz6i3gbFYgT8LlobWpuFhI7DGsiCiocHQ+fLZ&#10;s8EQA7TG8POaa67Zts2ZihCMnh955OEXX1wOdDCHf3ZWJmiiuSPAPoN9M/hHg91zaWkpv0Dg2uHK&#10;KXe0cPB9tbSsFHISrlmzlq/T2NgIWQ1LyitBWz1+/HiRROzDdZcKiUmxCsqmA7cNlnrG2XtiWN5Z&#10;ngi8s/TSx6Wjr+dUzyDuBreNnIM7DdUXpcUXo44VRVXowqUhoZHRYXNmRd13F1DPkphoZLXhw9VB&#10;XSEEEAIIAYRA4CDAm0G7+kEDgwxGGnBPuePBFp569viSqwlNePaZlz/DTHtzM7rgxRee5cAyNjc1&#10;GvQmYzM8jM3sTwYk2DgBIu2QUHXgABookSQSf7mE+MsEolU2ECiRoTgQAgMKAWNzg+tlN/jb18u/&#10;egMKHTQZhECfINBUcjxE1Aj+G2eVUzqXOJM0luYLF45T+eeLi4thchnpQ+fNvbRPZokGCSYEbHX1&#10;TcdOSCMjQkZlBkjccJ2Gqc1jaEYYOwHd1B8gi9KtMFhSUhaGiZWM4RxmMTDSsIBeR5w4d674+usX&#10;gOsFO02GTkxKKio6M27sGJPZAj8h/WBYWHhJSWlc3JBmowmOJCUlyOUKnU4/Y/olVVXVe/bsCQ8P&#10;nztnTmRUpFqtMhgar5g7d2hqMnh0kBQDR6CH5mZj6tBUpQxnKCvFCBUKBXSSlZW9e/ee06dPXzlv&#10;XnhExMgRw+vqdJCWcMzo0Zs2bQb3j6V33iEkfJnEjxVW/7FRdH67kGKtI4F6plPmSLOvE8WOxCWh&#10;/CpfLDt/8tg+8/nz4vLKiLI6tR2XSmSKtGEhkydoF8yXpaUSSPLcrV8JVBkh0FcIVDTbY0NFfTUa&#10;GgchMMAR4BTQHGfiVjgemXNzBl8N3mrDqXMWcM4bTsMNTvjMWz/30nyDAx2n7J15QNvtlNVqiY7t&#10;Fw/oAb4t0PQQAggBbxBAHtDeoITqIAT8ikDd4bXhYcT5Oskx1azOB8oIk4yK7JX881xJRaTjlvC8&#10;nJxLpozz67xQ58GLQOOho7UbNqrHjgmbPy9AZgG57MgzP9os9tBxSwMkJBRGjxEALw6goXFChGnS&#10;QB8dgMXprUGTPEvOGjkSTp8KnAFXJJr332Djd+Qe9FiAXKYpo0Cs5Z5AHULA2mG7HRRII7l+4Ksr&#10;qJRcu+JcocHTw3nQJareQ2cpPoKV7ue9nq3aUdIR87hZO70rCaFBV1t07CBZUiopr5RYSUWoWqJU&#10;iqKjVXMvE0ezemdUEAIIgUBGAHlAB/LqoNiCFwHO4pn/6WoP7foWN8GOOGvXt3oPRYdJCEmHTTUk&#10;ISTt/ZWEsPezQz0gBBACQY8AIqCDfgnRBIIcAdB1WnI+kcplx5ipJYym89nMSwoJlbGZQntWjCYL&#10;jbMSmJrq6tSk2J51gloNBgSAgNb/sjV03Bjt5V1cFOkzNGxN9cKqHcZGEyKg+wxzfw8EFxUw/Vlc&#10;qsKUSYFJQ3uPAGnVMUxrvj7vG/I1hZIIj0wufL0tKCrmCGinHLsHvXtqYqs9T+X/zBluQLGKo8Rj&#10;bhCI2UxlPPUMjiKlOYf0Bw9KK2txilEoNWBHEjJpgiI7S6gJOIseHwGDukEIDDQEgIAeGy0P9j+z&#10;A21V0HwCFYG1B+vf2FFrtnu+K1UmwpfNjbx5kpYLn08z6EZGu77FT5TnoOGI63P+Ze8hCfQkhL2f&#10;IeoBIYAQQAggBBACCIEeI9BcchzYZ/DfaJSEe+xEJsST1aIxUdJess9NZgrYZ5vV2qCrQexzj9dr&#10;kDS0VVWBqFEc6ZBkBkYhzY0QiJ3q+QWYwJgHiqIVAYFYIYjKZmQRTE0u3VDi2ySrgQY05L0nCFb4&#10;zD/xPkLw5YC0hN7X77Im0OVg9ywsWMexz1ZGBl7Pskl3APsM1LOTfcawssMH8j74r+mHnyRlVVKx&#10;LGr8xKjrr4v+80PKmdMR+9wlyKgCQgAhgBBACAQjAv/d0yH7DNMBYvrNXTX8vNzsONpacPAGG22e&#10;cB4dbg19BVRnBHSDQe+rYVA/CAGEAEIAIYAQQAgEIwL2qhywCKNlcQaLB/UcsM9XpynHx8iHaiU9&#10;1j4D9QwPDpwwtTxuSEwwAoVi7ksEGIsVpByEtFd+L74NmLJbwDPPt32i3gIBAY6GpiXKAKeh8wuL&#10;4dFjxMw2wSuvv2tnQjZv/3373iPe9wOyaKlYkDEs2SfyZyCXzXkbiSOfSGzVEAPYPduT5spmPCJU&#10;sZ8LHPVM28jqg4fyXnml/utvRSUXRVJ5xNjxKX9bFn33XaETxgiQ0bP3i4dqIgQCAwGpAMkiA2Ml&#10;UBTBgECTxYP2GT6LH5kd++OjI2AG7Su0N4P2/ohvIensVx3MN3w7GOoNIYAQQAggBBACCIEgQqCx&#10;+LhGKzU1GUOTJ6qlHsi16BCn5WiPJ7V5yy6we+aa95jC7vHoqGGQImCrqoZTZ1FURADFb2sKoGBQ&#10;KL5GQCjV8jQ01VTp6+573x+xZu1a8MEAA2euL14mzD3BcSlImx1PBK5PuOdQ5BLR9GnTPvlsjcFg&#10;mDFtEleNf5d/wvXs1nnvo+e6BbtnZv+/JA0FXIdg9yyZ+bgkPpsbER5Uk6lm687CV1dUfP8dpdMx&#10;Ukn4vHnD//5M3L1LxVFhOGNHds8+WQvUCUKgjxEA/tls65VHUB8HjIZDCPQjAtxH8Jr70797JP3V&#10;G5Pvmh512XD16nvSH5wZvvO0wfUEoB+D7Gho/11rOvXaaPyODS7jbrgDH/3aqf7DAALyMD5E5VLa&#10;BNx/oaKR+xCBrvdFv27bPkQCDYUQQAggBNoiQFqNWO0xOGYmYsTK8OwoD2pTtaTnks9T+ee/+t8P&#10;FRWVxSWl4LyB2Ge0Ab1EAJwQKIqiKUizFkCFsrJeAYxAEkAxoVB8jQBHQ2MCgqrOpUysRDdASnHZ&#10;RYlEolKp4An35fPt9z4GMrq4rHL1mm/hJYiaC8/XA4+85rsddTobPPlh04Hlr7y34o1Pz5Y2w8tN&#10;2/Ynxkc9ePf1My6Z8Mab79hpIdQHNTRHQ+/4NQ+MnqGfDZu2Pb/8ny+veJ1TW2/dsWfL9j3wEh4w&#10;Vo/RALtny763xRf2cj2A3TMz6WHZSDbFKJdc0Xqhsurb78/+Z1XFji2WxgZ7uEY2a+bIf7wSf931&#10;AjXr9Yyo5x6DjxoiBPodAZEApQrt90VAAQQZAv/dXnGx3n7NqNAn5kS9fWvC2HjJ8XLrO7sqPE7D&#10;Lf1gt176Fhf/EdC+jdMvvbEc+UJsfSv8Jxdh/ciQ+2WOqNPuI+C2L04uXpvZ9lpK97tELRACCAGE&#10;QBAiYMjZoNSG6nUWTdZVEH64XHhZokLbVgcdJeuhAvqnjVt+O3jQbDbHxsbcduv14LwRhAihkPsH&#10;AcrQYNfphEqlSBVAScZoysKyYEK0k/tnV/TlqAJ5FEtDw0WQ6lzSouvLoTsaa/v2HZddOnPunDnw&#10;hNNG5ebm6hqa33nn3WvnzwFytqysvKGxAdhnmUwWrhVDhUsmj3np2b9ef90CkE6DPrqsrMxosgHv&#10;/Mnna0tLSxlMBPXhIDfimTNnGxsboZ9J47L+b/mzt922hFNbQ7dHj/7+1JOP37Bo0T//+QqDd/sT&#10;gbV7PvBRq90zoQa7Z+nEOwgRa/cMbhvGP06WvP322Xffrjx8yGhssmlVzNVzhy97JuOmJRKVEqNZ&#10;1TNinwNhE6IYEAK9QcBMec6o1ps+UVuEwABG4PD5psf+d37eqkIL5bx+8+n+av7+JH7iHNkJL7kn&#10;NE1zPzspfDXXhr5Csn8IaJbh44pTXNp6AI5xMuQ2CmpWp8wedj/odoytBj16bNoesQ0rn8JWnly9&#10;oPWdkQsWjHQdo/P+2gTNTaRV5e14E8LrNBZXUTgvxHXRZLcRZLcZzokc1L1jA9+gtbpHgN1xbQ3N&#10;DX72pYvqlwPfU203aXD72XMr1mapXQ/xi80Cx5eWXvlj3AEXJJ3r4gK34233NeDaOI62htY6Ukdy&#10;d9gXubevb90XI5flrL/9yxed3bTH220V+QH5CXW0DTztZhfAWteg3a9He9W2p63kfs+BG4Kuv4C+&#10;+nuC+kEIIAQGDgJgvqFVY2C+oUifx+cl18qEchExNU4ONDQ8gI/umWz5i6++ra6tB7BSU1Lmz5s1&#10;cFBDM+kTBCiLGc6dBXJZn4zm9SAkcq7zGqsBUVEQGoNHZhPWxm7R0JyVBE1a4UHZTEC/co/2Xxq9&#10;B4kVOG/fXq/T19XVwRO7nb05wGq1vvLKiocffkij0XBd7dy5B0jk66++hGHYW91rdc1ffbtp889b&#10;Ghoa+LG27Tw0YcIEtVrNHSkqKgLOGh7wBF7CQPpGM0iqN23aDE4dDM5+kZw6ZbJYTAxPT4XnegOb&#10;itPLAgg47Z5pAzTh7J6lU+8VKFm7Z85t4+zrb5z78kv9+bMWhjYPSxTfsCDt8SfHXrUgNDSEpZ6R&#10;54aXWKNqCIHARkBM4OTATvMa2Pij6IIFAcpmbCo/7RrtvTOipQKG46CTw91vwnNlkHneGW4ihEKS&#10;JPeTL/xB9i5DR+GVuo4TAN9cIuqMgBaK2MvjPi9Ag2WuXXzSMZv1WU9lOnnA7JXOQ06uz2XcDXcs&#10;/NKLMKBa3sqTOctGetd0w7ovsax018puY3jRnzPokyuz27Y99dqSp7LWM67kNkuCejONU9giDgjm&#10;5Mq8hW4k6e1OubbLgF8uXLeIr+4gWzsAuHMEuZlw/Y5c9tLtuWs3O8XggJMrHbvhjkx2am6r16Zz&#10;fvYdRuI6WktTbm7rb+deA3naIk6HTbLE1bvF07p4nBwbR65bZKPZPdKCrkdvDXZf3L7I5bIE9LBg&#10;EQ9Ie7xbR2g7YMuO7t42OJv+kvMXvc28PSHmxe+ExyqdYNvTLlE7hABCYIAh4Gq+IdXG8rM7VWtJ&#10;04qHhIpmJ4fAAzTR3Z34H6eKPvp0jc1mh4b33rVk1qVTutsDqo8QoC1WAIGQBpbZBUOaICpchBTQ&#10;g2iHwsU5QpXE09DwzdB18h1wzbWktZYiG+FB00bggrlHb1A7cPBoeno69ADfJuHJb4fYFILgyBEZ&#10;GVlYWMh/Z0xISABpMyQbhHeP5ZV///26K2bPuG3JEn7ounr9vn37rpx7OX8EesjOzoIHPIGDuScL&#10;QPg85/LL77l7KV/HTpLwnCOjRYRXxjhspsHCX7GD/221ew4fA3bP4rhszm3jwtqvi958A9w2jLpa&#10;iybUmj1cfc+dYx56InPmXE0YGwn7u4Zu2e/NpkFtEQKBhIBYgFM0+pUOpCVBsQQAAnBRxqKv0hX+&#10;Vn/8B92hT5sOf0gVfBdqzeNCO/WPLHgsGqtad7xh4Vts7oRh0W1OQd2Ez0Aoc9QzEMs4IRRJ5FK5&#10;SqbQyEK07EOhkciUYmkIvMVx0240NPtB7wsOmoBZtb/axB1RqZ0XzHsM/pcLXfyVnezrqc1rc29/&#10;yckSL3hqZfaX61ydotmx2tLCwDdi61t4yQ5DAa4TqrVln1nKt9Om2ZlDO+qwR/05OwOOFhj2tuxz&#10;l7G0BOJQYTvKyPQsL5DPXvkUR5a20MZeAOze7dmTuW0xdyFcWf7ZhY6Fl/yInlevdfYdRNJuNPjt&#10;KcxruxZthmllfx3sevt19ggTsMFrF69vc2nANaC2LHvbHjrZF1g7vPmmHgZsH1hXWxJbsKCF+x6a&#10;2XJZwwNiWO5TmdwvV6e+5S21XKn2DrH1YrehKggBhMAgQcDNfIObdZ2JFBKsEUePQThXUpGUkgqe&#10;G3APOLDPPe4HNRzkCJDVNXAWLAwk/w1+RRABHXCbExfBZQG/RsXeI6JMwsMy8OYKUEPbTTUtumYP&#10;XHNHkTAUe1mlBwW+D27Zuu3uOxcvuHouPP50x5IdO3dy/fzt8Uf37z+wd98hXQN7dSQtLeXGG25Y&#10;+frbF2rIqurqqKgoiVSyfccOftCv1qx5+IG7CMbAHwEpdOawSHhwmmiD3gBMtFol27jpZ77Ojh07&#10;6+rq9+7dD3/YQ0OVXU7BXlUAds+SmsNcTas8EeyepRmXc24b5/6zquit/9Qe+91sNnFuGwkPPTL5&#10;/kdSsyfIIOUAbUeeG10ijCogBIIOASGBm6leXYcLuimjgBEC7RHgBM663M31R9YC42w58bG4ZqdW&#10;UBamtGnD5Qq1wmaz6erYD3QoC945sz2/GZ68sL60XGfderp5ZBx/tsNrl51uGxyhDCcMQDFLFWqx&#10;NFQglGKQhZi9eAwnMWBlRQD1TAjE8JY8NJwSyF0I6zZq6F7S0E4FNEdD8w8eC/6u257tjxbBLqeX&#10;dWpbMcyF32NJ1rxCVmvbQpUBvehK3Z567cW8FoqVC4JntV30xF8uZGW5bpRv+6bus8g9edbzxLzt&#10;z4OCGuYBIts1bXTYLG/qPg3nwDyPmNki1m31iPBGMO3K1gNjyc3II8DdWkKegW7DPwP0EFPrpNtT&#10;5O6z70UkPDLsmM7icV08TwyMNLJeWuZygQH6A4xdAmoleL3eF1DRZcl5vB3t2w3oIS4vdnOr3Qa/&#10;IzxOkBff8zL59lsJdgIn93YXkXvCtlv7A1VGCCAEBjICHs03LCR9RmdLD/OQh9BLLC5U6iKjoqDy&#10;sLRUMH32shWqhhBojwBjcbgtS/xyo16PAccdBKJAHGDGID2ez8BoiIu2bt+xYeMmf3PQtFXHiprl&#10;aiw0Gmu4yOjOYg6dft+UtLS05GTWAQNKWmoKvLTYqLlz58LLvz/9OPDRwBEPS0uLCA8flxV/+ezZ&#10;L7zw4tw5s0Ei/dGnX4G6ef78qxjGMioz84YbFsXHsr7qEydOxDF7TGQYHOS6hSeR4cqpkycCbf32&#10;ux8nJiRAZXAS4Sr/79sfi86cefG5pzCsMwU02VQPds+CMxslOJux08rZPY+9ibFgNVu2nln56pkv&#10;Pm8sLbERuHV4imLJTWD0PPbqG6KHJLARtHg9I+Fz32wqNApCACGAEEAI+BsBe2NdG4Fz0fcgcNYq&#10;msK0hFrD3udnNBiBca5vFJvxRFvkbPm4+7ST7+I+B89Wm9/e1Zr7d+2hmkYTdxsBAxU4Bppz0uCo&#10;Z1byrFADxexgnLsoCqlUFhImkih8LoV2EtB1NVWuD2NzU1ch9eZ9F94XpK8tlJ6TrT6Z+WKrqLOQ&#10;VbG6kbk8q+2iir59PetX0cZRoV1TsPJtI5AGjhVrr77m5uVNfxjoUj2gAJSfi7EIV8HTNJxNeZ8G&#10;p6sGUJTgeMHtly5l32wfHH3vKBAQx696BrizJWun+XUy0G31zxAYxNQ6Irt6bYv77D1H4klh3I7L&#10;55FhoXCunId18Tyrzaz2ve0FCegPMHYJyLl+3uwLVjS8eL5Dme4JbzjsYcB2kXmzmzljcqenSqux&#10;S4ea7JHzF2c7Q3LfSi7js6vperHFE7a9+Y1GbRECCIGBg4BH8w24Pn2y1pIZJunZZekmMwUPlVrV&#10;YGgAz+i01MSBgxeaSX8gYDcYxBKJ2OEJEGhFIAugvIiBBk6/xPPdd99v3Lip2cxetGCLQxDN3usJ&#10;qp/W5w6VNHe8pQ53xO1g622jLe9CdThISLQCSQQ8GEKEaxOF0RMxsIjRF8N7QkkEPHDQGfmnwPfM&#10;P912kwvzS8NLEAvftOgaeEsuk02bdgmMPHP65OQ4JXh9zJg6BqhniYC867b5jz+yZGRa2OUzsuD4&#10;tEnDuCfwAJ9oIW6NiwmBg9wReALcNHg9Q+cgrJ40IXvenEu578CRERGPPHjPfXffHh4e1tEUwe3a&#10;fOxbIudTSYvdsy31Gum0B8kGsvSTz/L/tfLi9u2mBoMtTE2OHQXdjXvwr+mTZ4aqNEjy7J9dg3pF&#10;CAQWAjIBbvdpEkKwmCfNemQrHVjLjKJpi0BTyQn72fWuAmer0crSzTpab4u0KMdKMm8NncQyzmFj&#10;r5elTpFqorkvYqFSJ4MMHPTIF5yM3O8lzUs+KORGCJW0EtAc+yyROSTPXlDPrjEKhBKw5oDmnB0H&#10;L6vuzUoS3BzCI6NdH4Sg5zfYdhUNy5hxGd2gOPK9ufntunTw5VPt6OeOuh+5bM1KzMUruH3TlkSG&#10;fA8OB4k2rPWG13ivYS/6a+tN4RLYgtWQtM7Fvrkb02glkb20jAbl+ErOwoSlrlmWtDsAc0EDvdpe&#10;yg3oYGuXABvednlYKrNlRM+r1zp7z5F4GA2sMbC2biiuw7BzO9XCsruvi8f9kPvUU+70s6Oea0At&#10;cDnyH7axseD2RZuMjgu/5F1j2uHNdtzRgG2i82YbtF6QcfGT9rg+zq5ZV5FOncxbVriVwu4Q265+&#10;ddH7CAGEwIBHAM7UG45/o9SG6nUWTdZV/HzP660xIaKe5RsE6pnvJy5GO+AxRBPsAwQYixVOgglp&#10;z/X4/giSAAdLisJFgRWVP2YaNH3ixIncvOjo6KysrKNHjjrYZPYIaKIJQlRRVffft9+FucBzkEg/&#10;uezp117/d1WNDqqVlJbBkc9XfwUHP/z4U5OVgoPQECpAZXb6OJFfWPTyK6+yvDYuglav//utZU8/&#10;//0PG1kmWqz97oeN5dVWXMvKQo78ngsmGIRA0TluDO2v289HZ2ZMGAvGbc7xacoIvs/wk/ee5hyo&#10;Xa2oeU/q9k/Y2btop4DKBueNTlTJnN0zfvgdiamUi8AaOUk06SFTpa3ojTcK//uW7vQpm91miY8S&#10;Xn8tJBiccM8DCemZIhHB5xhEkueg+Y1DgSIEeoEA5ZWBvLcDUPYGBrMzdqdZgbfNUD2EQF8hAMJn&#10;SWOuVCHjBM4GfCgVOUsx0UE3T1ysGTFLHjNcIPZ85vDnSyOU8MHrSceM44xKSvzlsgg4T+bEy3DG&#10;IgvRgL1Gz2aGEwJoDp20mHi0mnv0rENWAc0m0Gj7gDOJnnXnTStQnJ5cvJYzsGUzwrXoVJ3WGm28&#10;NHjaz4uOoV9WetxCJnrRFFo40iDyRtUvYpzK1VE67Y/N4/Yl7wYCZglgauAiwF6wmlVk4y1HvIil&#10;ZVSW9+UiWrfIKwX07esXrXNMgAXOIRTuHGDW2IGDmrN4YE2V3UxOnPOfvxjLbX95wDk199VzXSB+&#10;9li7pfY0miOtYYsrOI8Dh6CzLNnc2n/bdXH1nWhdA96o2W3ftLR1hav91nLsC4wf3JEyk1dTt8eb&#10;7aCjAdt07sU2YJ2pudVZgr3k8K/uaH2cE/dgPeM6prNWW1MYlyVkB3LB1otfM1QFIYAQGMgI6PN+&#10;1milpiajIn0eL3YG62eDlYLEgz2YOZg+c60Ixt4z/roHg6ImAx4BW1U1fH6JoiICaqYCAiPtpEgW&#10;WKkRAwqiPg9GsHnzz7Nnz54z5/LNm7nTHUFZWVlhYREQxytWvArH4dC33/8AR/7+zDMzpk8Hbwo4&#10;ojcYPv30s4z0dDhosVjefYflqWtqag4cOLB77z6Hm4dg3bofjh49ys3omWf+Dm2hclFR0cbNWyGN&#10;Xl5eXk11DY5LcYGwtKwM7ClwQRcbA0ww/IRPdEx0cnIy3zl8J71kYmov0x7yvf3ptlsmjnfLxe58&#10;E6hnS/ER695/u9o9k8Pv0BU2Fbz6WsmaL4wXy+1CAZk5THXPnaOfeHbU3KudCQZb3Db8BAjqFiGA&#10;EAg0BGRigcW3DLRjhj321g80fFA8AwwB05n9aqxYKBEB9ayexAqc1anjRZoYL+80XTwl7NAzGade&#10;Gn76H20ep17KOLl8+IGnh904QcOZb8AHsUwOd+Z17bnRKcK4TKGGrlr65G4W62FOQpwh3fI1s91x&#10;EmvIfgh56sHoOjIG3S3rtiJAQL+YedLF0gN4wiXYGrckiH7/RYEw1i1qJUd9O167Ofq2e9/35v81&#10;8CvevgdkgPRYU1kqZotIKBQSBCEQsDexer7kN0BmjKaBEOgfBJrKT0oajgtFwkZhijp1MhcEaKIP&#10;XzRNGiL38pSID/2PU0WHDh+F69lXXjkvTN0mKXP/TA+NOlAQgD154R+vYBQT8+DdokDKQ2jOWw0Y&#10;izMWdaRYGSgrEBzzgH1iaDA98OCDn372KUT88EMPr1jxSmx0FEibS4ESLiu7YdGiyZMmwFv33PfA&#10;jTfeALn14Dmw0q+tfJUjoN/6z5s0bYdOlt5114Yf14FuOjc3D2jo1197VadveGXFCoPBsOo/q84U&#10;Fb3zzrsPP/wQNIcKJ0+e/NdrK55/4aUJEyZkZY2Cg9u3s1n+7r3rdtJa2wl24NEhlPj3HhFIjdgb&#10;3tn7CMHr2V60k5c8w6zB7tmmnli774ixvJRiZeOYPUwtTU+PnjkzMj4RA105ZBd0FKR3Do5fMBQl&#10;QsCnCMBf7ONVpvExPjtdtJtruAAF0sjunsH6dGaoM4SABwQgwSAkFQT2WTPmel/tTy43oKvvM/DP&#10;8hB1j7XP7nEzdFNDnVAIZIwAOBkoHCHTXVrG6QGN9kX3Eeja+KD7fQZKC0ciRA+5FAMlPhQHQgAh&#10;gBBACPgUAVtDlaDuMLDPumYpzz7DCPB9IE0r7u650eYtu4B9huaxMTGIffbpQqHOMMrQAOIIIkQR&#10;UOwz2E1ya4OLunBaQEvYNwiAV8a+/ftgLKCe4WE2m7dt284NfebMGeCOM7NGAb8MLxsbG0EBffTo&#10;7/C4/PLLlUrWxVvluLYBf/q0GpXV6lxcIKmlUmlFVfVPGzdy6mkoBkMD/OSag2pn+vRp3PF9+/Z9&#10;9dUaeBw5cqRvptzvo3CSZ/Ovb7Nezy2GG2arpLouvvhg4/lPv2wsKiQpypYYG3rbrZl/fy7rjrsj&#10;Ex35wlGCwX5fPBQAQqBfEejueab3wSIXDu+xQjX7GAGxNtm3O593x+CkyuDf7DP2mT3BJWSKUF4E&#10;zY3VA8QQAd0D0KDJgtVuumP3VHY967a7rdqF0d0OOqgP/bZm/vNRn/7vxv9r4C+8/Y8NGgEhgBBA&#10;CHSMACQeNOb/JA9VgPWzduz1fMWLTXa1RBAu755r2EefrqmoYJMyjx07ZtalUxDwCAHfIkBZzJDV&#10;WyD3o1lcDwKmSaMAzATslG+/S/QgEtSERwByD4Kc+YvPPoHHqlVv7t69m3srLS0NJM/LX1xO2Vnv&#10;44SEhIkTJtx3z13cAxhnOFheXs5WdfhBR0VF8X1ePX/+pk2b9+/ff8k0J9GcnJRot9v55guuuZqr&#10;fOMNNzz3zJPPPfv03LlzA2RRwBLET5GA5BlyDDL7/yW+sFeCm7lRTFh0+cUh5/fWV+47aqmsJOVS&#10;bOKYyD8/OunpZ4dOuwyyI6IEg35aDtQtQgAhwCOAXDjQZghABCCNCURFmvS+io3ngnkFNJzBCH2d&#10;lYTtECd6acSBCGhfLTrqByGAEEAIIAQQAsGHAJd4UBOu1Nc1qsbezNNnkDywstmeoumGoe32nXuB&#10;feYguPeuJeNGjwg+OFDEAY8A1dAIMRLSbuzMPpiT3WyFGwj84GDZB7EPwCHgzxokCYSJJSUmYIwd&#10;HmC+ERERwd2ZAeWKOZdPnDhx5Rur4PmSJYvfe/99cIIGdw4uLSEUUExDykE48vI/X5k/fz6PEbh2&#10;gKIZshqGyJxkLgwBjPZzLyzn8hayJtEthbabGHsbq8NOsHbkAPTvWkAqId8O4FHybGVkTcSIs3kh&#10;Z37Orz9y3G4yUhFhkpnTU57825i7H4xLy2BjQJJn364E6g0hEOQIwB9tPxVIRei/zv0UM+p2sCBA&#10;kz6caWtyQDb9ICt/7rX1c/vocKksBDp3Hau7UxAsf+HZ9m24HoHbht7BD1oRqu5uv+71T23YUJuR&#10;wbqroYIQQAggBLqBgLG5gbUacpgNgTUM/ITG3TUb6sZ4qCpCYJAhoIPEg6Gk2WgSp84Xh4Zxs4eT&#10;9RPVluwoqUjgbdqKM+dKC4vOQfYIlTL0jiU3DjIU0XT7CAFTcWnddz8wVmvo6GxpQnwfjerFMPam&#10;OjFZZTJRsiGeE7J50Qeq4jMEcEJkNBpnzJiuVoOcmWb7xbFhwzJCQkJA7zw0NRWOjxwxXCyWyBUh&#10;KUmJM2deWq+rhz9fEydOiAgPq6quBq/n229bUl1dfc01V186A8TOlFwRGh8XBw3Thg2bOmWKTCaN&#10;jIyCtuDjMXPGTI1W29DQAFrp7KwsmUwSFhaekpIiEUJeQUGIKiw1NUUVImZop5VHR/MkhAq/OiAz&#10;NNVlDJ2sAXsKJnTeeQCSZ+vJTYJzPwsaS4W48yu0WTikti66Mqeq7uhJm17PCAgmKV614LrUG2+N&#10;HTNOppBjDA0PmKNfp+mzbYQ6QgggBPoKgXMGa7RCJBf5TBwJtyXxseMMXH3rSSbtvpo9GmfQIWCu&#10;PiOXUCBdkEUP8+HkefkzELkyRe9zD3oIDRJyWc1GoGLcivez8GsSQkgKl/lULhdM9krXlH3eB9jD&#10;mu2yxcGBhV+27ayPQ/JyJijPnZdAoWqDBQGUhHCwrDSaZ38g0Fh8XGo8CcrNZnGGMnksH0J+nSVC&#10;LvTefONCpU6lVpWVlAJfg2w3+mMlB/6YcFHElPtH3abNZHNz6NChYdctELZIUANh8s2VhSHmP3R1&#10;Ju3EOwIhHhQDJ3lzdUSBI2AMDXwx/GRl0VBwx0ucveTGHgSu2uEKnftH/rp1P7z8j+XcEa4TvsPW&#10;nh03ojqHcHQFemeW4WUJVinDWJwZ/2gGt1OMpGsvI6Ekwq/MLDiVUyR7A0GPC0RoLTnClB/hfTag&#10;K5A82wTJ9RdNTbm5lNkMk6fkUvHo7JjLLo8YEosSDPYYbdQQITBIEOhxvutO8OGTELJ/6TGRUKYZ&#10;JGCiaQYFArrczVpFEyQhDHNxPuxN5K65B+FqukAolinU3e2wqKgoJycHfj733HOdtLWYGki7VehI&#10;R+iajdDL4Xx2lan9eBvuyDz5Eq/Ozlk20suQ/FYNCOdWsfj62/02DuoYIYAQQAggBBACgY+ARVch&#10;NJwA9llvUbuyz3UmkqQxL9lncOqAB7DPDYaGkcNTEPsc+OsejBHCt9Pmw0fr1/+E2+zaqVMCjX0O&#10;RkgHfMzAC7v5cbMvGQebzLHPULiXHE/tcOpwt/B2OcJ32Noz08I+O7rCKCtNmxgMnDQomjY62Wdu&#10;HJPDUbqr4m+vUlzQtXENjgv4B0EoBEIl98CtJHlqt5vLM0iedYpLS07Q5zfuNxw6TFks4LYRuvDa&#10;jOeehwSDLPsMBbltdLXu6H2EwCBHwGyj1FK40dWXMADpzHcHLhxlDTY4ufXlAKgvhEAvEMBFjtuJ&#10;SLhNygeFzwfY4mPBCEVi7/s1mUxAOr/88stvvPHGzp07w8Kct8N21INILKVbTDjYM5xuZiP0GwF9&#10;6rUXsZWZLzql2aNfO8VOACTRo1/b8Npo7qjzIHfcWfGODc56OPcMCkiCW4/yUm+uMbzX2ouzI76h&#10;V6B7DImNx3V8xwsuyNbeHa9bRodA2kzKETR/0NmoNVpHWzjaOvG28/AqdFQJIYAQQAggBBACPUQA&#10;Eg+aizZxiQc1WVfxvQDTd0ZnGxnhVa4qoJ65hjXV1XEx2h6GgpohBDpFgDRbdBs26rdswxlGM/sy&#10;7eWzAkr7jFYv6BDo0g90THYWJ3/2TfEtrdLrmFz5ZZ5iBmlzy0MrlDgfArEcOGtbea71t4+IvK8k&#10;plJucJA8m8Mmldann9tVUvbV1+bSMnA5ITLSIh94YPw//m/ovKtD1Go2wSBrmIbcNnq9YKgDhMBA&#10;R0AmFhjtDq8kv5UhMjKvxrKrpBnR0H7DGHXcDQQYgVffs7rRYwsRzGUIFHjnOQPU88aNGznq2Zl7&#10;GcNmz57d+bjgxsXnIeSTH3ofqt8I6LMnc798yqmAPrkSe2oJR0FjuU+9iK1xsOTrs57KdBK7mWsX&#10;O8TJJ1fmLeyUP3aKmE+u9KXBXvuQXPDbcIeLc0d2dvaXLzonsmFli7sIS4MvxNa3TKplpl8uXLfI&#10;cYydlRtNvuSprPXM6gXY2fQWjTig0dLQ+9VDNRECCAGEAEIAIdB9BDpKPAjHj1eZMsMkXRImRpOF&#10;Z59h/NQkh9INFYSArxEA9rnm+x+bjp0gxGLtlVcoJ4zz9Qiov8GFwIm8/O9/2NgJB82roVuF0l4i&#10;5Elf3GwWFhkEpxskzRbn5bpOOgOPZi+H6lk1oINFUiCaW/lloJgJoQQeHFPsagACLs/mY9+6SZ6t&#10;8sQG5ezycm3R6l/0v+4ldTomRCG5dPrQ55/P/uvfhox2+DghyXPPlge1QggMVgTgr65UQJyssfxe&#10;adp8tvGsvgu7fG9wcrvhA+4vmRQja7bRu0u9TQzrzSioDkKgZwgQQlahjNO+UUC7xsDpkSFnQ+eB&#10;geT5vffee/bZZzdt2lRfX89Xjo+PHzasC1tqyAfRXdWzazB+I6BhkOyVTy1wjDVy2ZqV2NrNHAN9&#10;+0tOM44FT63M/nLdhlOb1+a2HBs5fzF7qFvLmPtUppueulvNPYXU2gHQz9h6F7eOxYtvz+UmsmHd&#10;l7ev5HhweMpPdcGilgqu03+JP8hWv4Pl24F9hrJgAYcQhg3N9CWn3m0IUAOEAEIAIYAQGDwI6I7/&#10;oNFKTU1G2bCrhRLIkuws5/VWtUQQKhN0DsWp/PNbtu3m6kDlLusPHmDRTH2IAFCEdn1D5eo1plOn&#10;hTJZ2FXzQrIyfdi/b7sSSJWQthtcqSkb+nLrW2h92RtsKjB33rdvn8VidvaLt9ymDSbODtto+Mk+&#10;cTnOWkW3PcLz147jrV+mCEIOD+gEVMYgLgb2eU8NUWsT06q0Rn2NL2fit74YBrMUHzH/+jaR86mr&#10;5NkaObVGOefcjpKSL9Y0HzvO2O1YTLT25htHvvCPEbferoyMZiXPLdSz36JDHSMEEAIDEAGjlcqv&#10;t8Kj2GA32Zm8akvvdcqQdtAVKTihAJ311Dg5pNbu8iaYAQgxmlKAIQBXf30VEadBbnUaZtjnwBF3&#10;0j/onaGA3TMooN2qgeDWm8A41w1+UC4AbxpCHX8S0FnprrbPuSfPsjFlZw5tCW1kehaWV8ge/XKh&#10;08CCz1nocsw1d2DbLh0dOUXRvVAQtwuJY8pZ040X81pIdOeh+U+BmnvlBu6d+TzILSw47pLp0CVW&#10;YJed04eKC/NWrmkxxG614HCZuZdLh6ohBBACCAGEAEKg+wg0njusDbGQdpJUj5FqW5XLoGg2WKkU&#10;TRcmoQcOHvvt4EGdTgcpBxH13H34UQuvEIDvh7aqqvIPPrKXlini4qKX3i4fxp8/etVDH1eSaWIM&#10;eqssRN6Qv6uPh0bDeY9Afb3OYrFcfvns7Tt/ZVvhxKN/+Svwy+eLy15+5VU4YDKbX3n1jReW//O5&#10;F5ZXVOvgrSeXPf3a6/9e9vTz8ERnMEGTe+57YO++Q1AZdunqr755+ZV/wROoDK1e/OeqFW+8D7yz&#10;2SZ46vkVzQL2G6a95FTezk1WS9f+ppC30Pu5+LxmR5Jnc9otF+rjC7/bXfHFl7bqGlosFmWOiPvL&#10;X8a88ELiZXMkoTKWd2bsyG3D5yuCOkQIDBIEKtu6M1MM9muZEVjpXk2/3S0pjN0E2U2yonxvfdCr&#10;OFHjQYkAwXlA+7q4MsKd9H3TTTdNnTq1fQW5XN6l/4ajFVjiOUuXM6gzUQcvmCwuBuz+JKDzCluY&#10;XDYwJ83rJGLZI6cK87CsdPb7xO2cfwVXOG1w6zFegAyuHh3PkJUecxS3oyxY3dJPl6Bg7ULiePPC&#10;15asXcxTxS3dOETaCzOfymoRcjveaJPf0Jlv0WX6ELlz+lCxxXoEmoGNB+bMjMi7inQn8q7nhmog&#10;BBACCAGEAEKgFQFzXamw8SS8bqLCXRMPAvt8st46NlreufnGV//74XR+ATS/964lkHIQIYsQ8AcC&#10;QOdZSkovfPAJ3mRUpCRHLb5JpFL5YyDf9imOn8SKoHE9EkH7Flgf9rZ9x545cy6fPm36jh07OY1z&#10;Y2NjRVX1u+9/9NCDD8Jfv2+//2nChPFgAH31/Pnff78OKpSVld2++MbXXv2/6dOnfb8OjghkMhlk&#10;6YHmlJ06efKkwWAgCNFXX61ZtOj6fyx/dtSozO279kNDOG6lCI3jhhKr1WrGac6FY2+FCEw5gKT2&#10;4bx601VHkmdb3Ex82t9KzzGFb77TtO9XWm/AlKEhc2an/+OVzEcfixju+LaEJM+9gR61RQggBBwI&#10;GNo5FLEc9AVTb6TK8PfcNQ8hjMJleR2q6dplDi0LQsDfCAgkMjhjFOF+S4zZqR4ZfDb+9Kc/ffDB&#10;B8BEA+nMT3bKlCmuLzsGwVuxM/SQV2O+0GTfdr7xQqNzsn4joFlCGKTCjrBPvbbkKWzxfI7XbWOi&#10;fPuiBQ5Gt8VYma18ypW2dpk2a3qxqMWxoh0crA9Gq7iaVRa3sV3udA+5h8TF+ZQH+hmOj1z20u1A&#10;j7tE4jpVlwm4TP/FL7Nbps9y4+tv/9Jhdc0x8CwsLEIcu969yP39q4H6RwggBBACCIGBgwAkHrSf&#10;39o+8SDc6lhosE4a0gX7/NGna8xm9r51YJ8HDihoJgGGAHzhbD58tPZ/34poWjVpfMT1CwhpcOiV&#10;QmLSkQg6wHZTm3Bga23dtu3o0d8//uST6urq8+fPcW+vWPHqIw8/pFXLoQIQytu37wA19KbNm4Gb&#10;hneBbo6JjQcuY9TI4UBGc00iIyNLSsv2Hzw0ceJE7gjYKYK5B6in9+3bD9SzQCiura39fNVrOz75&#10;zzdrvoIKSrm0tpkVODfZ8aIGAVhz9DtWHUme6dF3Sac/IkmZenbjT+bDRzGSFMTHRSxdmv3SS2k3&#10;3KzQqJDbRr+vHQoAITCQEKg2eqDhwK/5QLmxNxz0QIIIzWWAISCQieFWVP9NCpIEetM56J1vvPFG&#10;viYQ0N60YrzrHLqCtJ+RCqFEgFsppkhn+S6/AR7+O/sBJe96jLPWAL3weqcsGLTCL2FLHEfBisLh&#10;hDxyWQ4rCnaacOArz7oad7RAwOb5+5K36gC/CvCy4Bhmp/uFq7GFN7i51GkfkuNN3qzavTuYWVt5&#10;9YLVbJ7Blgks2cw1uH39onXtpu94x1l/9Ob5LwEVzdZZgr3k07yK3UQAVUcIIAQQAgiBgY4Al3hQ&#10;qVXq6xpVY2/mlM5w8KzOWtlMdq593nfgMLDPHEKIfR7oO6Xf5ge7EVIOGrZu12/ZhlutqmlTtZfP&#10;Chb2mUMNiaD7bfd4MXDuH/lpaWm3LVl80403LFmyeNPPW0HODO2WLF788SefcjQHMMvw1nN//9vL&#10;/3j+ub8/DUfgqluzmSWO9Xq9Uqnkxrn2mqt/2rhp5649l7cki1er1Q899ODfn35i5f89ffftiyjS&#10;FhER8X/Ln/3H80/etoS9YhcXrtHQdW3CbMesMEzvbjn3AgSo0rnkWTbuJkFIGEYIy3btaDpwAFCJ&#10;WHJb1nMvxk2awv4yIrcN70BGtRACCAHvERgdKZeLPJgUVRlJyIztfT9uNd3yEBIin7nu9jgk1BAh&#10;wCFAEBLSZheI/EXGUpTdS6hHjx7N1YQnoIz2ppX3ndebqfw6a4iYCJMJlBLnZHGGbJMshXOPpigK&#10;WHOSJG02u81mi4xJ9CaUruuAvHcJtqaFi+66fmsNIKBfzDzp0rLnXbUd1lf9uE0G4l23yHsXkO5A&#10;geoiBAYXAjWVpWK2iIRCIUEQAgH7dREu2wwuFNBsEQK9RqDu2A9g/WwxmYWpC8TKcOgP2A84s4+U&#10;CxNUbC7mjsq5kgoQ9B0/fgKUgLfden2vA0EdIAQ8IMBmfrNYar7/0X7uPCEWa2ZdGsgpBztZQsPR&#10;z9Rhoc2yUSCIRisdOAjABgN58vz5V43JGg5R2W3UPQ88/PH778DPLz77ZOv2HaCMhneFAuLDjz5Z&#10;uOBakqJUStXkSRNuumXxtGnTxo4Z/c233915x5Jx48aDbfRb/3kTTKKBrX7w3rueeX45GHSAK/Tm&#10;zZvnz59vs1njhsQmxEX+9cnnPnhrJU0bDxw5V3TmzF23zWd0ZzFNMphvVFiZShNx6RAax6V8piyO&#10;K/Hr2Q1Inu1FO/nUgtzqWOWJomGzhaFh3Ev2iyAhrCsqKP/4I4ykQi+bNfTmW1jJs59jC5ytgiJB&#10;CCAE+h4B+BN9utZSpAOhJDs40FVZkezNT3k1FjNJRymEaqkgRi5USLrIku0aOU1aKXsDdwTsOIQy&#10;Td/PC42IEPCIAOs1d+JjeEs65p7OzQ+7BJDjb4G8hQIsrt1O2u12sUQWotR22Zar8MUXX/z2228P&#10;PvggT0Z33tDYpLdaTCK2CIGZAX4GiuMkoQ0/A/LnJJXYRNIXGu1xSlGNkQQ+Gqr5i3T3crbdqeYh&#10;AWF3mqO6CAGEAEIAIYAQ6E8EWLkbLmYfztNh9nnf3F1oKDrAJR6ko6Zy7DOYPh++aIIzgy7Z58io&#10;qGHp6SOGZyD2uT93z4Aem2Ofy7/8n7WwCNjn8PnzgpR9Zr8DMOzXY0LQ2UWdAb2YATo5sGkGtXL2&#10;KJZ9hiIQCR577C9NJuuDDzxA0/Y5s2ey3s3bd4wckf7MM083G1l1TnpaAvyEC2833LCoXqf7618e&#10;GTMmGyrfdddS+HnP3XfBcegHFNNQbeb0yeDj0djIkh2x0eFgwXHvPfewO4FQZKQlzZk1TSDWYrhS&#10;KInQaDQjo7WXp6iFEq1ALCeEEu7h1yR+9qoC869vEzmf8uyzlZFxLs8geW7DPmNYc1VF+Ref4yQl&#10;GTdm6I2LkNFzgO5pFBZCYAAhABxcZqT0iuSQaAXrjw/sMyQMhMespJBJsfJGKy0mcJm4G+yz4w99&#10;F1m1BxB+aCpBhgBseMpOg7qOsbdRA/dgGhzt22LGwL6C/yZjE1xQ9rK3q6++OiwsbNiwYd7VZ8ym&#10;ZsdwrYNyAbg1B7r5WJUZeOfxMfLkUDHHPrM1+1QB7d2cUC2EAEIAIcAjgBTQaDMMHARw8UeffDZr&#10;1mXJibEEId78yxaLxbrougUYY/PrHE0157GLu6VyWQMVrRkxC8YC0+eSBluXKQfrDSaxRGKzWsPU&#10;6L5Fvy7RoO6clYGUVVSs+UpktoqjIiMXLRAEQ8rBjtYMFNBKtdysma4Ijx3U6xpsk88vKt64cdOT&#10;jz/aRouEi/609G6QSGOMt3ezdjJv0qrDLFahKqYvsSEbKu256yQ4a9/PFTfJM3+cS1lkajQWvf82&#10;U10riB+S+fjjhDyUI6BRQQggBBACfYPAT0WNcM8+UM+uwx28YMqKkHRPAc1glKWG6wQpoPtm7dAo&#10;3iPQdPhDhVpBxVwhcgiDelNABA2FU0CDiQWIoMHEQhseJRT5PocKRVrra6vYm9PZu9OdCmiO/nab&#10;gtFCFzfZOPkzvAVeHFyFIFJA92ZRUFuEAEIAIYAQQAj0PwK5ublgZwHs84HfDv744/q5V8x1nBe7&#10;yKL5l9zBlgcrEXUTULvWbNeKrwyJB8mmWlHG9c3iDNXwWdBho11osGEs+0y4DNGuB5BIh2nUoXKZ&#10;RsWyz62jtw2s/zFFEQQzAqw1eUFhxWefia02aWJ81OKbgpp95peCECDGLsj2ZXxCAhjct7sTlho3&#10;bhx4E/pkMiCCZszO+8F90mHnnQDfbT68msj7imOfPUqe+R445w14ef7zj7HqWjxcm/7oX52mz2gv&#10;98FqoSEQAgiBFgRGREhALAlSCVdI0rTiw5Xm7t01SDkJLwQtQiAAEeDcZuxWNsmETwrHAnOGGFDq&#10;a6t90m3bTpgGQz0/hEfema+vkBKZEdJ5qaHwE3TQrWfIfggLdYkQQAggBBACCAGEQIcIHDuR8977&#10;H6xc+SrQu1Dp2edf5KvCuXW93vDGm/+BIyCRfnLZ0/fc9wC8NFoo4ItBQH2hosr1/PufK1Y2mdgz&#10;cmgF/XAPaMgprIHmNl04qRw6ffmKd5Upk+EgDL1v57ahGrm+wQTdPvLnx6D+qdMFQExDz1+t/RqG&#10;gIPwFgif4Qg8YXlq9kZy8TvvfXCuuAQOwqBQB37C81ZHEbTgCIHuIMBdU2k+fNTw/Q8imlZkjoy4&#10;fkFwpRz0OF2BQ9oBDgzdAQPV7X8EQqQCjaadYSJDP/LQvRjjVTb5LufQZzpiymYyH/uWOPKJxMZ+&#10;/7RRAnDbkE5/RJo8sbMYaDJ/9Rf20jJGKk6++x6Jis242Gcxd4keqoAQQAgMEgRS1BK4hgvuz67z&#10;BTsOSGIGPtE9A8EtIWHPOkGtEAI+RIDGhJDbivE6W2AnQ/NEcAsHzdLQIIm2Wpp9GDB0ZbUY4euh&#10;g4B2en44zhM8yJ89jgu/2JNjZUgB7dtFQb0hBBACCAGEAEKgMwRKSkpffXXlq6++Cvpiznzj8OHD&#10;8NOpccYws9ly4sQJOJKRkfHYY4+9uepNeP71/76GnyCgbnAIqHkO+uDBg9xgVZVVDQ0NkEEiNjYW&#10;hoAjBQWFVdU1ShXLce/fvx9+ntWb4C04Ds/BW+PSS2eueHXF7Fmz3ly1Co5Azx999FFqSgocVCqV&#10;K1a8GhcbDZEA6QwsMxDcv/zyS2pykkwmXbhgAdSBBFyQtgItNkKgBwhwG7hp7z79lm0CklKOHxs2&#10;f94AYJ85KMBsnRAh1WgP9kUgNulldiC3KRFiCbDD/psnCJnNp7bgh99p9XrWjpLMfLxz6pmTP5/d&#10;+JM17w9MIh6y5DZVylDkvOG/ZUI9IwQQAp0gAH91E1Si9iLo4VoJZCl0U0Z30g9Dt968wqd7Rcgj&#10;BAIKAdpi8FU8vA000MOQGxBKXU2V629BLweCrgy6eq7nVgbau8vUWZGyuFDR3BRlvEqMCOheLgRq&#10;jhBACCAEEAIIgW4gsHv37sTEROB2abrV+hk0yPkF50GVzMmNuQJsL/wsKiysrKyEHIDcwZLSEqhc&#10;UaVzlR5Dq+rq6piYGOhW1dY/F1Ih8x2mqNg7rLkC4mtILVhWUiqRiKuqqriD8fHxEyZN3LZ12y23&#10;3pKTkwPa6uuuu279+g3w1i+/bLnyyivhCfDm0THREJVWq4XAujFzVBUh4ECASzmo27DRsOdXSDkY&#10;dtUVmstZa/IBU8CJDydQ7qMBs54+nUhIFNbsj7tiMZZ6PnvIuvffEt0fXMTg9cxMelg2cl7nXw85&#10;9rni2O9NBw7A04gFCyMnTkbss09XHXWGEEAIdA8B4JqhgZsIGgygh2klhytMXhpxMMiCo3uoo9r9&#10;gIDd2pqhoffDu1pwAE0MHs01VRe8z0bYaQBMXW0FdMWxz1xp7/vcUQ+HK4wiAVbRZANjaERA936h&#10;UQ8IAYQAQgAhgBDwFoGlS++USCS8tQXXbMvWres3bPjLXx4DBwzXjkAcvWXLVrCNVqs13PHffjsI&#10;lUFADe4crjUrKiuB124fhF3gbAhvubLb637c8NfH/vrbwYOgkuZbSaVSuLVq0cIrgZ7mnoNK+tCh&#10;Q2yEW7bMm3cFPAEjjhdfXJ6fX8DT1t7OHNVDCDjYZ6PBcHHt/4wncoF9Dp8/TzEqc4ABQ1O+cWwY&#10;YLCg6QACArGctvnYlhQYZEvxEcu+tyWV+8QCVvEH2TzpiXfLxt0Ew3UOO8c+1xUV1Hz7DU5SikmT&#10;4mbPQewz2qsIAYRA/yIAXHO0Qthso9245hERUviAPV7V/ftIBOiqcP8uKRrdHQGGYDME4lQPXWXa&#10;A8oroOEJsMRchkBITFhXwxLHvVsAptFQD8kNOVIbOncdy5ueTXam2GA/VmXOq7P4j4CmHn2NXMXe&#10;5uv7sn4N+ei+TrstpOa9Rq73zcjsRFJ91ptvYup1L/Sq9/y1Oi2xDUjceg086gAhgBBACGDYP//v&#10;peLiYjBc5lXMT/z1L88+89RLLy3fu3evK0KLrlsAxx988IH33n+fO7741luh8tv/XcUplPnK8HJ4&#10;i0ratQdSM8wj5J999tny5cvvvXvp6NHZfAXglFljEIcfNByE5/AYPXo0hAp8NCiyYcQff/wRRr9t&#10;8S3DM5yibLSkCAFvEOBMZuoKC2s/+BgruyhUhkYuWiBLG+pN2yCqIwSNB3yjECmCKGYUah8jwNK+&#10;vihsmsETPzD7/yW+sNeZaZBQ01m3ySbdIZS087NuNyLHPht1deX/W4vZ7cKRI4b96Q5gn30RGuoD&#10;IYAQQAj0CoHh4RLIRghcsysHDe4ccBCYLG+6JqQagUiFY2CJJfKmPqqDEOhTBByJfxm7bxTQvBiZ&#10;F0FzHDQUm9VSeaGkx14c0LCqorS5qYHrjRdAu47oJW7gAT0mWu4/AtrLMAK+2j7m5yH4o6HYzs4p&#10;74CfR18HiHDra8TReAgBhEAwIQAeyqAp3rXbSTdz2f/AdnnmzJn8NEAlDcdBqvzZZ59PnjyZOw7y&#10;ZzgImQPBIZrLYQgFjpSWlo4bM9oNAnCI/ubLLzhVNfyEB+8ZDc3BwRk6//TTz2QyZz9QDXqGg8BN&#10;L1iwgOsNhM+ff/45578BI2o0GugHRvz5l1+CCXEUa78iwH2BrDp+zPT9j0KzRRwREb34Zkl8fL8G&#10;5fvB2Wn6ilz0fXSox4BAAJepKJuuN6HAFrOW55oPfMSmGWw+x3VlZWRU2jWyS+4VqmK61Xnpd9/i&#10;hkZBVOSIu+/mGnrn6NitQVBlhABCACHQPQQg6+BQjQR8Y904aEhRGCYTeOPCAWw1IZQIZRp4+NbN&#10;v3szQbURAh4R4AhonxrFuNpAc07QQBmLRCJISFheetZiaurmUjCQxrCyopSmKOiEk1Tz5hve5B68&#10;0Eh+l9+w+WwjN+6YKKlUiOEMaXSNA3zr4CVFUTRNkyRps9ltNltkjIe7eruKHgSwTOoC4WPp7JOf&#10;udpD8HNLBBjIk3dhD8QzT5xmj101RXhvA3ldy/O3psMx0OfSbznwSRtBbLnawZLvI1O5TEtD8Dcw&#10;ZmeCEGqCFPqJi85A3lgmXMjHBENsYB5wHGHrNOKPKZlVLTWxUPzHBwVZXU2Aex+aw1hshA2O4B0l&#10;b5MzYPYF11vbSbWG7YjkjKNVS4Sts3MC0jLQ+yrnZNn+y/kgXeo7aj7Kotp6EAB0A41DlT3oYfQ2&#10;oLlE5TKpFnxg7q4hLcNa1sIL6Dzi1rqITtzwXY6F5teOA9YxQfdt47rW3ATdFgW2bcuW8yI+VCV4&#10;EKipLBWzhf2rx/0lhdi9txwKnomiSAcBArj42ImcpKQkjUoObhiQ1q8gP/+SqVMO/HbQamX9oBOT&#10;EjmVMTgsA5sM2f8KCgosFmtGevrIEazcGJo3GBrgSVRUFHcE2kIPQGRnj86GbuFIcSncaYUlJ8bC&#10;k1JHNkK3wo/yq0NtPWPmTG44sJYGnfXTTz8Nvh/ciOBSDafsTWbquoXX/fD91yEhzrDBlEMmlc26&#10;bCbEw7LejlSKqCAEOkKA+6JY/ss2LCcXs1hkifHh1y0YMCkHXWdN2Yy2gnVwRJZ1B9oPCAGPCMA3&#10;LUZXQIT15A4SSGBoK9iJ685wVhtcAa9n0dDp3eWdoSFEAn44Ra+uwEgqZdkylHgQ7ViEAEIgABH4&#10;vdIEltBgysHHVtVsj1SIEKccgIuFQvIeAV3uZq2iqb5RHDb2eu9bdV6T43LhJ3C5UIDUJUl4tBag&#10;o8Mjo0XiVuGRxw7tFFDB9ob6SuCCOeFzS3FmIOQNoDvhZCCWjWcarRSTrBaNj5HDS+7ytv8V0IXY&#10;7AXCc8vgQTzayDitM5qY9zGCPTgF+/kgCcym8/lJKs/BPm+JdxxZhqedptkmQKQeZHlJ9mAC00I6&#10;01gCV0344wjsiTWtp2KtOO5j2WcgiB9d0hJDKHZVprfsM3CaOy9is6djWWl42kVmvcv6AMXMDr0A&#10;T+MP8pNyDXsDM88RdkuErrMTnhuP57Vf80JqmYOObynEYw860At1IsCxz06IFuBnDraajTggYmuy&#10;xcE+tx3dwT5jeGtvU7AnHO4iTsrbAeYbSuY6j2B24zejQ9xYzt2x7nxJC8Xe38S5JVIf8RNvt20W&#10;OlbwjSEs9QxPHJw7KggBhABCIKgQYGxA17LsM3wAMzZ4AtwxkLzwE8hceABrDMcVUgHH6sLL+VfO&#10;AxeO4RkpLMnraA7VLp05BY5Q9ibSop88IRN+zpw2VimxUpYafd7PKcKCeKbg2Inc6EjtjClZ7R+J&#10;MSpoa2puAOoZHsBou0qnIY0hPyLrGY2LISfhZZddplSq+bAhKggDIkfsc1Dtv/4JlmOfmw8fxY4c&#10;xa1W5fixA5V95vAlBARp93RG2j/wo1EDDgH4AkZ5dft4m8jtVQUgecYPvyNpKHAaPTMya8x0fNrf&#10;wOu5Z+wziAMrd+7A7ZQoNQWxzwG3UVBACAGEQAsCruwzHIsOQewz2hxBjwAucrDApM88oKGz9kYc&#10;oFrmRNBQQNAHpHTlxbKSc/mNhjqrxUhTZIs9tOMOPqCsSVtVddWX+3J/PHwaqGtWA+gonP2GW+7B&#10;zhWBhy6agH2GqLQge3a5ucr/BHS6YGG685w8Sdm6UR7gdM2ReFoo/hr3nCuFzJYmzPkuJrh3BPZz&#10;GZV3hjkzBH+M62d6C8GKEQunOxtmqTxtQQdt/YaL2DlvE/2WEu8Gd7mPOTOCWAh9pwseGNK1C0cn&#10;YTsp7Dazg26JdkJsetUuZt4UF167/cxcO0nH5zntQZhzTViSE2q2jStoLaNT71/E3mjRcTvAZCnd&#10;nfvoXeWtvPzC8e5se7d/vzvALa8BSwMjprZlXjx2ppxhifgW1w72/Q62jXskFxmw54ZHF57g3Z4A&#10;aoAQQAggBPyDAMNqirnC8bncT+7BveU8wj9xacJVoyx64JppewNDG/mfGGY3VpwPIWoYY1VBDZma&#10;FC/GG6GCx4fFxshD2A9OQ11NXIwW+gQ2uXXCjhGBNwQJ9m133PnLL7888MD9fAU+YD5O/yCFeg16&#10;BDjTZ9pi0W3YqN+yDVIOamZfqrl81oDUPnOrxdBWdINO0G9c/09AIPLWqQUkz+ZTWyx7/i04s1FC&#10;G7jQ2ByDYPQ84xHZ0Mm9ssugyaacHAbHImde6v9JoxEQAggBhEC3ETBaKdA6e2x2Vu/jhK7dDg41&#10;QAj0AgFG4EhCSPuSgGY7dCmsXJl14RAAgcxRyY7bytnSYNBVV14oKzlTfDa/+Oxpx8/80uKii+XF&#10;dnPjvFRlrErGQDtHkxb7DbY379MPZoVLwck9VExEyVgCmi/+J6BZYwSWIoQHb5fRxUqF4iktNVhm&#10;uRHb24a4JHgiG/S8XM9Od462/T6xgUmb4uLL4RDYPjq+9faNLjfM+jLszGmaDx6ocL5JmqoddO3C&#10;Pgu1WxjS1BYjDrDs4GfnIYB9LEX+WGSXobHKZUdgTq8Szw28GD1FhZ1pYC9NpPKDpmMg6y5xJJDk&#10;p895pHhZOsHNQw9pxKMY89E+etVJWB2envZu23B66rYycC+DRNUQAggBhED/IuBqYOeNmV3n0Vr1&#10;9eLGUxKZ9Gw1E5c2PlQG17Q9FxujpHE2Hwton+PjnW6hwCaD5wZkF2w9P8Ax8AP5avXnH3/4PqQi&#10;RLc69u9uCbrRuS1dW16q37DJmJMH7HP4/Hmh48cF3US6FTBtZ4SiNufZ3WqOKg8SBOiQSKqxsvPJ&#10;2mrPmw+vZiXPuj9aJc+Rk5hJD7M5Brtp9Ow2Fpd+sGz/PsxkxsO0kfCLSdt7xWUPkpVD00QIIAT6&#10;FoGyJntCqOcUgpVNHZ7o9m2MaDSEQE8QEEm68MHoSactbVzNoF1oaCehDJyyRCLhfroV/q3iZsbq&#10;YKAdzs9O5w2+2y5jA+ecfL1FLiSmD1EopG2IU78T0Hmb2CR+nFEGiG29Kk3M+ZZ6oJnFlNjMFpLU&#10;cZgu4WysCx16XkfPrpYO/BBvOHjJVQ4iFcr6Nayc2Smj9ioOaifYd3D9O/xArmpx4TjPOnC2K+3C&#10;ZjO7t8yd62QhHHGp1q4L5lGQbLsqlDuO0zlxR7dOTXd7atuL0WEunCr5XE3LYIUYmFZzYmqn04jD&#10;QsTr0iFubIftiXuMmBUPTiwO5r1Fwd29beOQgXOMOSoIAYQAQiAoEAB67r0PPjOa2Ove1bW6N//z&#10;ns3W89v2QcFsL9snD1VcrGgMHTnbG/Y5VCZgtc+upUWI3XqMP4JcnoNiVwVMkBz7XFlYZP1ugym/&#10;QOBgn2Vp7GnRwC5w6yJMkOJ8xVBBCHSAgECsZcwev0tgNGk1F/5q/vVtYcE6ia2a6wAkz2TGIlby&#10;nD5DIGa9/n1QaFL322/wZVI1egxGeOZ3fDAK6gIhgBBACPQCAaOddvPf4DvTSL1KRdiLwVFThIAf&#10;ERBIWAW0Pwp3Kx5HFnOmGRyD7NBBg6LZqYPmqWdOE+32Emw7zAwBTXj2mfN95jvvPPIklaTYYD9W&#10;Zf65uOlkbRuVt98JaJ7fhAR0XimgHWSiqynwVQkCzkHCSSWDRpjL31jDnHFSrhTwtmwBzw1XN4Z0&#10;wWsjsLd2ga80m8MQzKDbeH10tdrAgZ6Jx10sMvBUp9mF0+C4fQedhc2GR+e1mZ3jiEsvZ04zWBvJ&#10;dgchunWC0XnAvYJ/hRJzNfRoA5pzdNZIpI1ZtmNRZk93UMCsATdb1v/OGp4s7Aqfjt7vGDfW6KNV&#10;Z+3SPutq/CrIK5jQKk7v3rZxeJK42o/0NHbUDiGAEEAI9BECYK984sQJi40GDvr/Xn716vlXiMWO&#10;M2lczEfQ+hIXc24GXBFINRjG8wUinFA0nv1NE65spsNlmTdEqjRwBKo5frLV+Cd5hXWc9llGWJz2&#10;CI4+uYH4I65h8G9xFVzD6yOk0DDBhgDsE8ZuvJj7B7ZlO9bYKImMiFl6+2Bgn4NtoVC8/YaAR60x&#10;2VAJkmfs4H8lNYcluBmCs1ECq3YUJ3kWR3R2/2S3ZsLJn+vOnsVqahmJOHbulUj+3C0AUWWEAEKg&#10;bxAA/w2poEO2SiMVnq61nKzxsYNB30wNjYIQwIShYLnsJxxcjTJcOWiHIwfr5gzMsuPRqonmnnPH&#10;HapnYZMdb88+8xx0R5EbLfSukmZ496rk0HHRMshAWNpgg4N8fb8T0GAojHEuFmW4dwpoyLlHzCvn&#10;jC9YzTIr700XbJmCvbXBYTrB9wNm0BhznaPabC6pncM7wrVkXe1Iqfca+eBJVnrsqEymvudkWjtd&#10;b9avo61cl2NpydtfY37GWhwwwFgDuuU6DMUfwDoOG8b9ncnCXGdHpu5qoRO4UELxe73KrQedsOkZ&#10;nfYjr9HnMUeSRjd3EVfQnKNjkMrvDQx8k1kSn8UTBNcOXTYA9WO8Ex82baN3KmxPAHaEG/XWmjYa&#10;57ZtBW+1zSvo7bbhPEbcvVb89IuMukUIIAQQAr5H4MWXXlm69M70NJZc2LP34Fdrv+bHOJF7+p33&#10;PmgyU4/8+bFlT79w3wN/PpZzGihgeEKInCI4nBA/tuwlacxwU5Nx/bHGZc8s/8sTz7/4z1VAOv/n&#10;vdWnz1ZBb1//sHXPb3mf/297VVXVhvUbpFj91t2HoUPoFZTXQBcePHTs2edf5Ib45LM1Rgt1z30P&#10;cHw3xPDPFSshqdqTy56GCnD8XEmF71FAPQ4UBGDbmM2W6mN5+NbtpE4nTYiLvPUmgcpjpo6BMmeX&#10;eTB2C+hMaKYbbm8DEAU0JS8QIMQS8HeGikAHm88eAskzkfdVq+SZUFNp10hmPi4bOc9nkme3M+/Q&#10;UBgb/syTvXeA8mK+qApCACGAEOguApUmMjqkQ1crtYSVedaYSMRBc8DWmSgERXf3WD/WFzkU0CLc&#10;j04yHUmhHRw0W1po6NYn/FsjImSNdobPOuil8BlmVNxkqzdTZ3TWw1UmUECDDtpkZ6rNrdPEGdLo&#10;irvjVASjKIqmaZIkbTa7zWaLjEnsx7UJsKHBm5hJXSBstfIA2fUu7LVZ2DL46ZLwMMDCdguHXvUe&#10;jc1ymUVgh4uiG8wI1FSWOu4LYS/GcbeQABooy9Ng3hIDZO64GMhcqVQaExPzzFN/5RyWt23fU1p+&#10;8e6lS+A5HAG6ec+evX/9y4PsS0J84LeDObl5Dz94/4033/rN/76AVIRw3KqveuCZN99f8dd6ve6r&#10;jUeuvWa+VCr54MNPXv3HUyvf/HDevCuy0sOBetZqtTqdLjY2pqKi8s5b54ANtELB5gWGHIOffvTe&#10;/t+O/PDjj/9d9RocAQ56+fLl33zzzeRJE6dMHrdi5ZuXzpwBT7gYNv+yBXq49y42QlQQAu7nFo6L&#10;FvX7frMePEQZjcrxY1XTpg7glIPtN4CppljefExXZ9JOvANtD4RAJwgA+0zXF5IVZySmUr4aSJ4Z&#10;bZo4Y7afSGd+IE4EfXLVG2RZeciM6UMX3z7wRNAmC6U3EwbSarBQ9RbqmqFKZHKNfiURAsGFANCp&#10;ySpRRxYc3FzqTOTuUuONwwfLde5OVnBHcbPeQg0Pk2RG+svbIbj2T4BHS9mMVMF3VrMtdNJ9fg2V&#10;I3ihcE/a/3Qd3ZVoPm+wpWokPOvSOf0C1z+qmu2w90D+3Gyj56Yoz+ot+XXOTKHRCuH0BPb2XCh+&#10;V0D7Fc3+6hy5PfQX8mhchABCACEwkBC48YZFxcXFoDLmJ7Vt2zYQGsODFTu3lHPnS0EEveLVlQsW&#10;LIBjZrMZKjyz/M0Pv1gvlLLn3M0WOjZlRGVlZWRkuBf4iA4fOQG65jfe/I/BYLCTdmgyfPhwoLzh&#10;AU+KCguvveaqn3/ZAlLo/Px8YJ8NetalGprs3r0HLkt7MQSqMugQYC1cLBbD1u2mXbtpk0k9barm&#10;8lmDin2GJafs6F7gQbfzuzthVvJcesJ26FPB2R08+2wl1PakuazkOesaf7PPfMCRV1wJ30QbDx+2&#10;W51fEbs7lz6rD6CRFl3Ll+iuh4Wam4ubf6tqPF1nrWgmrSRT7yK/6ro9qoEQQAgECQLhcmGYDJlB&#10;s6s1OkoGvtj59dbv8hu4BxJEB/IuxkUK0PsKRIS/b0NyNW7mXKF5b2hO4Ny+cBWGaqWuGurOwcyp&#10;NsPeA7vnSIVwTJRUKsSSQ1tdJeFOBf4THBHQ3d2WrFnEQtdG4HQBwmfuZ3c767f6YOKB5M/9hj4a&#10;GCGAEEAIcAhkjhq1/IVn3nxzVb2BvRcbyty5c19/7dW/PfkYHORRSk1JfPu/q1a88vKqVexBmUz2&#10;2qv/AI1zRUXFqTIDHAmNjAMvDmCTw5SSjrBNSozj3qrWWdb+738gu37ir3+BrriD0JbzgAahdFiY&#10;Om1oWkNDw697906ZwlpcvffhF+PHjX32macuu+xStHYIgfYIcOyzfsOmpkNHCLE47KorQPs8GIEi&#10;A53IG4yLEjBzJq06c95GZv+/JGU7OJdnKFZ5Ij3xbtkl90ris/tMossORJOR6cNwrYaw2i5s/Rny&#10;EHpP7/YLogxDUlYdJGn0ZvT2dLPR7i+rTW/iQXUQAgiBHiDQsf9zm86ykODXgUe4XHB5cshVKaFj&#10;o6UgOIUjLCGIPLJ7sPP6pAl38ysUyJvSBwO6ukLzzz1Sz+1rehOe1ZGAu8ZIZkZI41Us9ayQEqFi&#10;J9sMXxOqjc5PYURAe4MnqoMQQAggBBACCAG/IBA3JOaupUtffHH5gYPHYIDCwkKwufhqzTegRObG&#10;Ky6tWPv1D+C/8eu+A+DXwR38ZeuudT/tKC0tjYqKZl8Tkg8++xbIYoZuI08+dOjwT1uPQZ8FBQWN&#10;TaacnFyoK5dJgFwGv+mPPvkMxNRchzk5OT9u+OW77zdAn6Myh2OM7cor57333vsLrpkH74JVCLTd&#10;tXsvKKD9ggLqNJgRgNNKfVXlxS++MuUXCMTi8PnzFKMyg3lCKHaEgC8RAGLXWp5rPvARceQTSUMB&#10;17WVkdFRo1nqedxNQonWl+N53xchDL98DlRv2LUbLDi8b9f3NRmK5Z2Bg6bbWkd2FInV6u7D3mxr&#10;m3en7+eARkQIIAT8gwCIoHkuzz8jBFOvCgkBtglgd7AoQzUtXmGlmPIGr67bBdMkB0qslJ0WikU0&#10;3dcLxFPM7YHs5K3OUY9WsFnusyKdwiaucpySPciVC03OaQqWv/Bs+77AGQQK2ECDFzT4QStC1QNl&#10;ldE8EAIIgSBDwNjcwCdg5e4HgQkgD+ggW0UUbjsEaIaKi0+Mj40SCIjExHgMF+zaveeq+VdrNRrI&#10;P5yRkX7jomulMkXckOjE+CEms6WquiYjPW3R9dcw0DAugSLtYUrprVdfwgiFw4dngvOGyWS65qrL&#10;BIRNIJTFJSRFhcnDIoeAdzr4picnJ8E/mVQaHxeXnTUySisdN3FqaVn5pInjZl02OyYmoqT0QkhI&#10;yIgRw+wk9ejD90nErG5CIJQAbX3LzbfgGDUqeyxpZ9NH3HrLDbFD4rTqULSkCAEOAWCf6woLm7/7&#10;gdDpJZERUYtvEsfGDlpwzLXFUqLJbLLLhmQPWhDQxHkEwOjZemoLVbBZ3HhWyDjtWUDyTAy/RpI+&#10;G9em4g2luNwb3yTfg8qKoBlaGRdX/dtvmMlklUjVQ9PhSJ+psLs1JZq0MQx7eZUQyAlB6xfajjqp&#10;sdiqmttkdgoREbGhXTfsVlSoMkIAIeBXBBqsVKiIEAuRYrInMMMfc9Cfwt89FbghoBKQCNguHpMq&#10;pKQkUSgL6ZcAeyZ29hiqmaQtJOPmP64QEGcMTmkUKKSHatn7dFESwn5ZazQoQgAh4C0CKAmht0ih&#10;esGMwJlzpZ9/8dX/vfSsNyKOxuLjUuNJoUiY0zgkc+TwTviCRmtIVWVVRUX5pVOdemoeJEKkAoqZ&#10;e7lrz8H8goKHH1jKvQRK0Wy2rPrve1MmT551KWvBgQpCwCMCsFVq8/JMP20WkJQ0IS78ugWDzfTZ&#10;DRbDmYNqwcV6PRU27ma0ZwYzAvaqAvLcPglt4EEAyTMWlSUdNsP1LzZUE0Vn9BdQXCrC0h1b9T//&#10;gsvk2W/8i/1m2HJTcH9F5XFchwE0SygLpZHeRPh7ham4oY2mWysTzE7qn2/4AYUkCgYhEEQInNVb&#10;1RIBCJyDKGYUKkLAewR0hz5VayRm1VRFdLL3rQKqJuQeBPdn8H4xWmkzxYAPTPvweIMv7uMbXVAK&#10;qBVEwSAEEAIIAYTAYEQgMT7uz48+6A37bNFVCA0ngH0u1QmjU0d28lW8rJoUSyRSmbQ9++wGcVRU&#10;VFJSIn8Qcg++8uobGRkZl85E7PNg3I1ezpk1dNu5G9hnwk6GjhuD2GcWNwql6PRy+wzMapDU3nxq&#10;q2XPvwVnNvLss1UcRWfdJpvxiCy9DfsMEICWtx+dlzkn6MRZszG5nDabLoDDUmA7QeO40Bv2GYCF&#10;u87ddlijBXlAD8xfOjQrhABCACEQvAjAjap4yw1SwTgLYJ/1Fgq+EYD3i0f2eVdJ87EqU7EB7ghj&#10;TaIRAR2Mq4xiRgggBBACCIGBhoBYLIiK6NoG1NZYZy7aJA9V6HWWyiFzwqXOz/L2cOgb6cioKJvV&#10;mhDlWTnCUK23J48cnnLlFbP4TkJlAtBiL1p4pTeE+EBbCTQfLxDg8lUatm63/noAtM/K8WM1l88a&#10;5NpnL2BDVQYyAva6EuOxL/DD70p0eWIBy3XaKIE1fAwz6WHZpDuEKqd9vxsEdEgk1VjZz7gQQuX0&#10;GUCE67ZvD3AnaEKo8BIrSzsCmmT6k+v3MmxUDSGAEEAIIAQGGwKU1enQFYwT59JddlJEBF5ssB+r&#10;Mu+76My1iBTQwbjQKGaEAEIAIYAQGHQIAPtsKfhRE67U1zXWJF2fFEJ1ogWTKSMAILOxwUuY3Lhm&#10;RD17idsgrMayzxaLbsPGpkNHBFJJ2FVXAPs8CHHwOGWacnyLIJDV7GDZETRpNRfsMf/6X0H+dzJT&#10;DTdtqzCMzFgkvfRx2fDLBWJ5J1gIxFrG7O1faX9gyomg4y+dBdlpKYOh6vDRABRBg0gc/DdY+bPA&#10;aRvVJRQe9c715jau0F12giogBAYSAvDZXdVs/73SBILEgTQvNBeEQPAiwBBSCN5udSaED8aJJKvE&#10;nYetkTlNOfiEhIiADsaFRjEjBBACCAGEwOBCAJw3gH1WakOBfRaOuNmIiSNaPtHbA2FjlCwJxtij&#10;tB6suLj6DI28AgbXFvLJbDn2Wb9hk/FELiEWh8+fpxiV6ZOeB1InOCKgB9JydjAXqqkSJM/Ywf9K&#10;ao9KcDa3u40irNosZtJDsil3iSNSvMHAS0MJb7rqTR2RRKy85BIcLN23/NybfvzaFiek3sMFemeJ&#10;0N3N2mhHLhx+XSLUeSAiYLRS4KS8r8y4vrBhXzncCG+HXGGBGKinmAwWSiYISFv6YEEQxRkMCOCc&#10;diE4Czhv3Dhc1YluSS1xSqSTQ51UNSKgg3OpUdQIAYQAQgAhMGgQMNWcp0t/Afa5vtYUOmZJiUWS&#10;ru5QCGajJDTOCjDFeOOgQQhNtC8QAPbZVlVV9p+3m0+eFipDY5feLksb2hcDB9EYJLquE0Sr1ZNQ&#10;4bfAcu4gSJ7xnK9aJc+Emhk+XzzzCdnIKwRib20iuOEJsYSymXoSio/acKxuzNQZjFxKVtfU5p8K&#10;NBE0Q7H8PiHqTEveHgyFyP1LbrPN3RjaRxCibhACgYvAzlLjiSpLlZHkbWlkwuDgfy42kmqpQCHp&#10;UEgRuKCjyBACXiIgZBXQjD2IFdBdTlQjZv/ghIoJhdT5l4cw7X3HdOAT05G1ppz1loJd1pJjtprz&#10;pEkPJ1ioIAQQAggBhABCACHQvwgA+4xd3A2+z8A+q8bebKalVooGm2ac8HzTU8HZi+zZDMl+Y0cF&#10;IeArBFjeraT04oefEM0maXRU9OKbBSqVrzofaP0Iu7ghcaDNd3DMx9ZUbz72Lbb/X+KK/a2SZ+Uw&#10;esLdskvuFYSP6KFzUUgU1lzdzxDSpFytkmeNAhF09Y7t/RyML4bXygQqMTExlv1uzxezPWiEn77A&#10;APWBEGARCHGwP64FLFkDHxoQblcabSkdiy0CfwooQoRAlwhwvlLcRdaBWoB3DpMJeP8NmCYhwwwy&#10;skpmLpY1nJJUHxSXbhXlf80ceo/as8K+Z6V977+sv/53oMKB5oUQQAggBBACCIFARqC58jTPPmsm&#10;LBZKFIUGa4aapbcgb3L7yH89fPb48RN5ubkyYZcef/ZAnjiKLaAQAPa5+fDRytVfETZSkZ4Wtfgm&#10;xD53sECsfAOHf6gMFATAgNhanmP+9S3ixCdScynohWmGsTJSe9IcCUiesxcIpV3nj+0EDNYkur9v&#10;v3WIoPHQoelgtkw3gCd1YG1ghu62d3NWpHR8rFxAsJ+SEgE+OVYKPxttiIAeKL+WaB5eI6CUuBPQ&#10;MlFg/YK3nwpN03m1lrFR0mCgyr1eCVQRIdAeASFrT8GQQWzB4c2qjoqUJYe2JkchzKJoM6YGgx2r&#10;XUCSDPfAIdGD0PkQi5BhljfAojoIAYSA3xGAP01+HwMNgBAIGASaio8TVQelcilonzWT7yKE0mYz&#10;KRUQITKHnZagjbaLi/r8+WL4mRir5l7iuIh/EIIQgUjpfEgjBdLIgJkoCiSgEQD2uWnvvpoNGwV2&#10;SjVpfNj8eYTUw94L6Dn0WXDctwgc3TLcZ4j7cSDSqjfn/UTte01cul1KWAQETtGMRZaIjblbNuNR&#10;SfxoH56SAM3d74U0NrEfLDJZv0fiFgBDd1sdFiFnPyUbLCxzDQrQeJVkbkqIEt3LH2hLi+LxPwLg&#10;YuE2iEQQ6BYcp+psaVoJQQR6nP5fPTTCQEfAYZk44EuEXKBw+UOEM6TRdc4Mw8A3DdJcbzfU2xvr&#10;bc06S5M+cc79Ax4XNEGEAEIgMBGoqSwVs0UkFAoFAgF3OoKY6MBcLBSVDxEA9lnamCeQinQGTDtx&#10;CScDgfTlY6Pl3HP4sKYsNcAvc4PihOTTr36EJ2NGZ44dk80dROIRH67I4OyKNFsMW7cbc/JAlaCe&#10;folywrjBiYOXs9Yd+1arIfS2SE3GDC+boGqBhgBwwWR1IXnuVxGlB9IZwgPe2Y7JsPiJ0qRJPiSd&#10;+YmTjZWYRCKU9EpJ3UsYGVx0ftuWxl9+EWdljnj4Lxht88dMexYkadExDCmURnY3pH3lxqpmMlkt&#10;Hh8TcKx6z6BArRAC3UWgzkTuLm3D9oyJlg7VdJhHpLv9+6M+ZE1USwThjstIPikAAvTjww59EhXq&#10;BCFgOndQzpTW1ZrCp9w1eNAgjGZSZzD9fjz35KmC8+fOV1RU1NfVm2wiQhUtSRwtHTZDPurKwQMH&#10;milCACEQaAgA14zo5kBbFBSPvxHQFx2QGP9wY5/hBBqyKvGcMjwRySKFUg33WP/zHohKJpONH5sN&#10;b3EPVBACvUEA2Gf9hk2mnDxCLA6/+irEPvcGTNQ28BGgbEaQPFv3/hsv2iBlDE7JsygKy74dJM+y&#10;ZL+wzwCLIDQGN9b1Iz6c/po2syyVUN69JIr9GHaXQ+vN7F282nYK0C4bogoIgQGDQHsP6MBPQpii&#10;EpU0+DKj7x+1ljO6bt9IMWD2AJpIwCJAiUIDNjb/BcZqCfUG/YmckwcPH9u59+DmLbvXb9zy7bqf&#10;vli7ftuOfSYLabZSDI08s/y3BKhnhABCoBMEWEcgeBtx0GiXDB4EdAW7FbazQpFQZ5Tx2meYPpyO&#10;p4d1aH2g0+mhztgxowcPUGimfkXAUllV/cEnpvwCHNjn6xfIhw3163ADo3OcZi04cAFKQhhk62mv&#10;KjQf+Ig59I60sVAiZFlLCy21RE4UTF8mm3SHUBXj1/mwpzlU/xseksZmIKIFihDHSZdfZ9y9zuH+&#10;nu41aKmdqmF/E0PbeeD2rDfUCiEQjAhIhcSNw1U3ZCjD5U4vDvBDD/CJcHe7ghO0r+KUCvCKZrLZ&#10;cUUKFYRA4CBASOSBE0yfRUKIBLhSIYU7dodnpCUmxA+JjdVqtXK5nCd94InN7strUH02NzQQQgAh&#10;EOwIUKSdV0AjDjrYVxPF7w0C9bmb1XgFsM96izp87PW8ihnkzxr4GtHBt4aPPl0DnUdHRYzISPFm&#10;FFQHIdA5AsA+13+zzlxVJQoLi156uywhHiHmPQK4cFCY+nkPSMDWZCXP+dste9pJnkfdzEqeh83s&#10;Ox5WIOh3G2i6qRnmK1SrA229BGIFIeiJLntkhHREuCRUjJxkA21JUTx9jQB8hxoV4VQwSPvu71rP&#10;p5mkEp9v8Fmu7DHRMhGBFzf5rMOeTwy1RAi4IICLpTRFCbBuJ9oNahQ9eEDDfOCKExSKomx20m4n&#10;aYaOiIwL6nmi4BECCIEgRIBpNNRSJCli/Z+dBtDIAzoI1xGF7C0CwD5rpAaorSfDw0ZewTcDu+fD&#10;F02Thjjdn926O1dysaqq+vTp/HvvWuLtSKgeQqBjBIwFReC8YdbpQlJTIxYtFMpQykFvt4v+6GpN&#10;mNwkHCpPGO1tG1SvPxAg9aX2or0iaxXv8kzSQiZqlDh1KtCdfR8RadVhVqtQ6V+pdUfzYrlvQnRy&#10;1etkWXnUHbfHTJ2BM0h71Pe7AI2IEPAvAiBlADOKmfHyoMjvB1lPxsf4TB9a3mA9UW29emiID+f+&#10;XX5DXKhwSlw/fGT4d6Og3vsKAXtTPVa22dJoCZ1yX1+N2f/juBPQEBHkIWRTEToIaChAQNvtrAhR&#10;Kg8FLpqG78GoIAQQAggBfyIANrfAN9uszfBnSMQWln3mMhAiS2h/Ao/67jcE4KNVd+IHrcJM2slm&#10;YYI24zLXUMocXngJKs/39Tca2SvnxsaamJjYfpsAGnigINB46Gjj3n3APmsmT1LPmIbY524tLEdA&#10;N4lHhsYN71ZDVLlvEACm1XJmL1aVJ8LMrQkGBRph6gxRdHrfxOBxFAiMrssXRPTPtuEI6JzXV2AV&#10;VbF33R05cTIioPtxM6ChEQIIAUDAtwQ0dHjwghH44nhVDy192i/KT0WNc1NC4O5EtF4IgZ4hQNpM&#10;tlP/oywUIqA5CprloEmS5DhovnDiaK4CBzT/xBvcKbsVTKVtNhtJ2hhColWFgr7areHFixXHjp9o&#10;31t8fPyY0Vntj0P90/kFEkcRi8XsD5EAfqhVIeGRkXx97/82MJhw6crTlfW2FfcPS4iSVdSzjn6j&#10;EmXPfXq+oZnMSFCYrPTOY/WXjw+//9r4v39YeOaCCSpEq/FPb64l6vNdI+T4ehvkzpaHE+o4oTqC&#10;NNTShguYqU6MmeGt1nxSjmZcfZIW0KIQTBEpTsjad7z4s88/T0lh76o+f/78/fffP2XypJ82bjpy&#10;5IjVav3XaysxECng4jVr//frr78qlUqoNnz48LuW3vnav16fP/+qkSNG/G3ZU3/+85/jh0Rw1YDM&#10;u+nGG6Dac8+/AL1xxxcvuW3tmq/gdJPBxd9+9z28O3bsmM8//+Ll//sHdxA6uf/++w4fPnL48GFu&#10;FCgTJ0689pqrB+FJKizScy+8DDjcecfiqMhweLnqv+/Drr7++uvSUuKra+py8k4DPpMmTlQrWeHY&#10;yfyzdbVsepnExCHJifFQ/1TLkUumToIrPGfOnh01agR3bz28e/T3nAnjR//8y0749QOEYYm5t8xm&#10;27ETufU6/YgRw4emxFvMtnMlZbDE8Nap06cVcgl07s2vYaDV4b01OHIZWGYorObZUTj2GZ7w7DPy&#10;4gi0FUTx9BIBln0+skarxoB9NoqHaoZd0uZzpFP588VKXahSWVtbnZo0pJdhoOaDHAHaYjHs2dd0&#10;6IjNbIq66sqQ8eNQHsvubgmOgDbLR8n6lc3sbtiDoT7ZUGkv2O4uedYOFWfM7hfJc3vMqdr+JqD/&#10;8QJjaEj52zJVcmIw3KM/GLYtmiNCYJAiYCHpMzrbqEhf3oAFff5eaZ4W7zPBMqiqfUhnD9KVHtzT&#10;Bh7VnPMpYCAbfdfg4TcEy194tv26u82f94PmiCEoHB/EaRJ5nsibJyKxRC6XhYaGqKAoFUAVSyXu&#10;j8gIbXbWyGFpQzPSklNSkhITYhOGxERFRUVERipDlTCg20On11dWVgH9Zzabm5ubDYYGYOhqautw&#10;XBgdDXIwYJ7ZB9PyqKmrz/0jv6amvl7fYDAYmptNVovZagOOD5crFI4JiX/cXy8Rix6/MfGdDRXv&#10;/3Rx++/6S8dFhatlGw7UFV20FFdZh0TIVj2SgQmEU0eF33DZkCq9vdGM3XDtaIaQMTSBU3boTShg&#10;xGKBSEhIhbSUaZaYK0T6M/ATnsMROA4PqAZ8NyOQYbIITDtUED9eFJkkHjJcnDBaHBEvViV8sfrL&#10;JUsWXzlv3qRJkxISEnbv3j3n8tlFRWciIiJgIYB8Hz16DCzFHydPAR3850cfvvLKeevW/RAXF3fm&#10;zJkRI0bExkRv274jK2tUbOwQqLZz1+6M9PShQ1Ph+a5duydPnhymUQlF4q1bt82eNVshl8Lzffv2&#10;D01NHTUq8/t16xZdfx0oRODgd9+vu/aaawDekJCQp5/629w5l8Nj5IjhQoL2Zt0HWB3YJLt2/zrr&#10;sstOFxSNSh3SZLQcPZYjlUozhqWGiywnCsq1WpXFavv555+nZ0YRtoYPVv+YmppaXFJSrzNkyOoF&#10;pOXDtRtGjByx4aefZmanGpt0a77fNCNJQlfkYtXAXAvf+uzbeROTf97zO1xj2LNn79ZtO0NVmuSk&#10;+OrqGr2hKW5IzKeffXHJ1ClWG71hw08zLpkE3NObq94SS2RjsjODEWr+L4nHvyege+a0zxwBDX+v&#10;Bs8f6MH9oTxYZs+zz5TFbg3NUg2d5DbzejMJnxVhMmf2GNd3m80kXHVtamxMjI8aLHihefoHAWCf&#10;69dvMubkEWJxxFXzFGNGI/a5B0hbKnJlcpFdkiBSqHvQHDXxOQKs5LnkMPnHj4LqY2LGCKcRFM3Y&#10;CA2RdoV45DWgeiYCJmMkbTcyhKjf4sEFldu2YCQZNmeeJESGCGifb0XUIUIAIeA9AuAWAubtKqnQ&#10;+yZd1oRzaRxjjldbKIZRS5xfKrts1UmFbcXG03VWpRj3bZy9CQm1DS4EgNOwXPyd5TjCMgjBYEkf&#10;4oGA9sg+O5ifVva5B9Rzd3kxqRSoajlQ1Rq1OiwsDPjnMK1aJhW1f0SEh6WmJCQnxaUmJwDNGhMV&#10;HhkVodVogLPWajXAtLo9qmtqS0pKm1iq2gAkNOhVL1ZWl1+ohATUMbEsYQ0S1A2/NdCM4GSp5feC&#10;JpKCuQvOlFsu1NordeBGIoAHgwkKLlgPnGz8vbAJHmcvWoEXXzw3SRo2RBqXKU2eKEmZIogbS4RG&#10;k4wMKEWMZkQ4RQCGOEHhCkwawahSiIRJosQJwqSx4vhMcUyaOCxGpAgRyFUCU5VQoRWKpRU1TVu3&#10;bv3zo4+ESCwKuy515Niv1vxv+vQZFysq4ILJww89AGplIEOBrM/L+8NisURERp0/X7x7z55F1y86&#10;ceLEyJEjIKvkL1u2VlRUDB2aBm9t/vnn++69N0QuBk55+/YdU6dODdOyBHRjY9Ox48dThw47c+bs&#10;1m3b7lq6VK1WwfOCgsKkpFSgrU0m0/XXL4yOjvno448BJblMUVZeLiCEIDPv7soGe30AHLfU7vj1&#10;KMjMv/hi9bXjorYePZudnX3hwoXMRG1k7Z6UpDgaIxRhsTt37rx+YpyING7Yn//oNZmNtMJiI8dK&#10;zgpDI7YdKbr3plm/HS+YmZUINxvsP56fNiLLLgqNCFPCht126NTVsyZu3Xdi5tQJd07RTJk87Y33&#10;v7h29rTwmCEhoWqr3X7hwsX4hESQYOfl5V06Y9p/3/lw9uzZYJUzdvSo4IXXE/vMMs+u7DPy3wiu&#10;j1UUbZcIAPusP/QpfFJZTBa7anRo8tj2TeAsHHIoyUUebuOx2NgU4TIZXDD1/iafLoNCFXyAAGm2&#10;2OrqiJCQoOBxKEND3ffrzWfOEhJJ2FXzZMMzEPvcs01gqzgulggpZapIGtqzHlArXyFANtVbT27C&#10;z24WN5cJcdJJPasyBNnXSZIvEYSEB9rvJkVbQZRCCOFbQ38Uhq7ethXuwou/dj4uFAYaOP2BCBoT&#10;IYAQ6DcEyhvtUTKRz09ugSmOkAgoDKs1U2aSIWisN0NEKYTNdrq0gUxUOVSFqCAEuo+ArfSYRC7B&#10;QpIFEp85nnc/ij5t4VkBDSG4Kg1d7ovHOeo5oArIqBUKBSiq1Wp1RLg2OjpqSGxMYkJcZESYm7wa&#10;akokIlWoIio6BpjZ2GgQVQNVrVYqVSEKRXgEOHZEcFPLKQZBNGG2YqoQiSZUpA4VAU1gttEapZh7&#10;hMiFTWbGTuJQBx5yqSguSjFvosZGMs3NTRcuVlhMJpLGMWmYMCJVmjROkTpZmDRNED9WnHqZNGWS&#10;NGG0NGaYWBmJE/b2YIqECoHNIFLFnTtfDuJlIDRxxixUhEikMMcwkICDEjwyImKIip4564rde37N&#10;SM+ARJGlpaVFRUUgUr755pvSh6UZTebk5OSwMO3mn39ZuHDBnj17Ll68CDYaiQnxQgEuEIqNRlPa&#10;0KEqZQhonMePn6DT6bdv325oaLjvvvuGDIkR4PTESZNBWg4MOGB7z913hwBGCvmECRN/++3g/v37&#10;gb4flZkJzVuk8AG1KXwfDOj+qcpT9NndwtIdQtK0PbfqqkkpF/U2+ZAR27fvvPOayQdzz2amJcgi&#10;Up7/8GeJKgqsYHJzc6+fOZIUqfbmnJ83Ora0SWiy2LJUxvPE0PpG85Qk6a4TJZeOS2dw4pe9R2XK&#10;sIKSqu+2H52z8NZt23dee/nEg7nnp4wbGdFwQqGN+Xb77zdee9mHq9fBEgPvXFhYOHr0aJVSlZOb&#10;S5IM7Pz4uDidTjduTJbvZ96HPfLsOfDOsK+4my147TOSP/fphwMazP8I0KRFf2R1WITcbDTT0VNC&#10;4z14TEEUcBYeLiHanyJz1s8EgYXIfKkQ8f+8B8UITQcO1q9b37hnHw2JxcLCBQGcx89WWVWz5ht7&#10;ZZU4IiJy8U3i2Fj0NarHe5SsyBFJRZQiERHQPcawlw1B8my7kGPP/U5QdURMNTh5Z0ZGJ10mGrWI&#10;lTz3F8Pb1cQYYx0uVvaXArq5wajbvRN0MjELb8AYkN50FS56HyGAEEAI+A2B0gZbolrsj3te4XRa&#10;KRFoZUL42Rv2GaYO0pBktRjuUKwxkdCh38BAHQ9kBEwXjskUEpssXiQbLMIFD0kIuRXmnJ2dbtAt&#10;ltC89XO3fJ+DccuwthgM+90eSkOjWW/Q45TNSmJmC+sHDVpjq8UKTDfYUrefXdGZMzk5ue2Pjx6d&#10;PSxtmNtxnGk0NzRY7TaJSCyUsPYiYjH79wtvrMBCowSyaIa2sTflOYIBUxFCpMAJMWXVYw1lgvKj&#10;tFjFRGcyuEwYnoQRLvmpaBv/8p5773/22WeTkxK4oTnLZke+Eba+20u2Bm3jzjv5Ol0eDMYl9jJm&#10;yma2X/iDrswVkzqBwHk+TiuT//zxkX8+dsdZPf3eBx+D+cmcWTO+XPvtDYsWlpdXwAa4+667ysrL&#10;/vnPV5599u+lJaVwBOxTYES9Xn/F3LmgIr/pphvTU2OffPofzz3zN9hMr//7rddffQFW9p77H/3X&#10;a6/9bdmyjz/6AKxUmpqNd95+89nzJav+885//vnMLfc89s2XHxAi2SN/+ds999wdFRn1+htvQLdv&#10;vPbyoSM5BYWFS++42ct5BWw1nmXm7rngrn7xwmd/nIgELBQosIGNAGUzGY59DeyzqcnIxF6miGKN&#10;/j0WSMMyNlruxgly1s+IfQ7YTVK3fqPpRC5Y/EPaDEwgCE0bKstID5k0IdC4XUtJad0368imZiYi&#10;LP62xYRUGmgRBuwSewys+ehncrWcjr5cGBoWXJEPgGhJq95euA/XnQUNOjcdcNuwK5JEw2YHxXKQ&#10;hhIiJJoQ+tLz1Jtl5TIQlv26q/7H9URkRPb/reC/CHjTHNVBCCAEEAI+R8DnGQh9HiHqECHgEwTq&#10;Dn4aHiE3hk7s5JugTwYKnE46JKAhRJ6D5p4PHva5W8vD51Ak7ez5rp1i9PXV50sv2Kx24KntJAXO&#10;1FDgrTFjRqcPcyeg4Xhubl5+QYHroDKZDGjoS4ZKlSnTuOM4xhLfXGHsbG9sKcuR6HI4VpSiGJso&#10;khErcJEME8sJqVIYEopJ1AJ10l133/v8888nJ0QjOYP3KwvckO38Eaau0JV3ZkHG5I1EmE494pv1&#10;2xcsuLahoWH9+g0333STWqPetm373LlzgBT+x//9H6xgUlJSZWXln/70p3/961+333YbLHFsTIze&#10;YIC3Vq9ezfHRjY2NYBTz50cfffa55+AJ7BNw+r7h+mv/9tSzq958w2Qyv/X2O9AJNLnjjtvTLUc+&#10;OmLNz88HvbNGo4Gx1Cr1E08++fzzz41ITz6eCyMULr55ofdzDNiarhy0260YARszCgwh0C0EXNln&#10;PHGWTJvcSXOPZ+EffboGkpFmZ2ch+XO3kO+zyhwBHTJuDIzYcPh3SOfMXkMWSRQjMoCJlmePCgSe&#10;t/HQ0ca9+6wGg2jUqNgrLkfsc++3BxDQYoWYSL1KKNH0vjfUgzcIAH9KVheS534VUXq4pY89JQbe&#10;GbJ/DxkvTZkSRKe+lK6I0Azr+4C5pPInVq7Aa+vDbrwxfvZcREB7s/FQHYQAQsBPCMCV+1N1Ps5A&#10;6KdQUbcIgV4iwBHQTeLM0ITMXnYVLM07I6BhDrzS2ZWMdp3bgJdC+2ohgW6gcCn4A0GHdpJ17bST&#10;jjM+2p5fWFR18YLJSkIeRavNzo84ZWx6QpQWV7qLrF0Ja0h8N1ZRnSqrF4FRv6dCZf8pr6QBiG/h&#10;0bcZu4UmJBhoKwghiB0wmQqoakykEEgUwlA1I1MKJNpW7TMruPbV7IOmH9KisxYdwuuLxJiJ1ztz&#10;vDMTNoxKnHqhSn/w4CGYT3JyksVsiQjXpCQnabVqNqkBLuZO2dkn7Mo6ROiOnyAzr683WCCloMV8&#10;8MgJsDWfOXMGVIGEnEvvuuedt9/iAcrPPwUO9IlxMXAEFhd+isRiu80ml0utVQWiikO4JtmGSSTJ&#10;k7mN1NRssZibaJoCswoMF1nNjVxXcfFOwXvrTmvZbOzvNU1z20+pVMgVYEAj5abQj6W9tNnNcANp&#10;n/txddDQvkUAjDeaTnyniVCaakzYyHlyFeQecBbnFU2KveIIv6cMWIJi2PFaZnyc1pWvXLf+ZzBN&#10;AgL6kskePKN9Gy3qrWcIcAS09sorQrIyYVktZ84a/zjZXFAENzoxjns6QA0dOmmiSKPqWf+9b6Xb&#10;sr3p0BHSalFMmRw5exZ0GAiceO/n1b89AAEtlQjwjEUCsaJ/IxkMo1M2o+3MPrz2tJAgW6lnSbQo&#10;Y45QxZ5HBVehavMFEcP7OGZO/nzx4P7a776Dk8Ks5S/Chaj+PSHsYwTQcAgBhECgIVDVbLdTdLxK&#10;EmiBDcJ4ao1kXq0lK0IaoUAeI35Zf46ANuGJ8tQpfhkg8DrtgoDmAkYss/8WDhhP3uuDGwWcPswm&#10;K5hyyEOUMnMZFRKPibR7fv3t0hlTuQrHc3LPny+x2Z0OIXBEwNjHh9bFqoRyEU0A4wlJDwnn7YcC&#10;qRxTJWDGGsys73wWQLNiIVGnsRH7jheCnTRIca/UFrNNwCxPomCECkIsI+QaQqbClWpwAiEEA+dT&#10;gWy4CHpnTF8sxsxteGehBo/IsMeOFYidpjxgvnLo0KGEhCGx0VFhYeoebIyde34DCXN2msaGSYVi&#10;1VvvfPDA/ffBdQj4AgCd//Djjx77XHzrLezxP76Rm0tgpZqSrxNHp3ddv21f3aovEuJwvcRksigU&#10;fX03qBsCiHruwTZDTQIWAeAiGw59COxzU12DYPg1UoWWJ5odn7at1yC5KcD1ytMG4ZjYNgQ0yJ8h&#10;xe6ihVcF7DRRYEBANxw6ErXwWiCgeTQgM6Hp5Kmm349RjU0kyV6L7hdrDtpiAfbZmJMHJwqqWZdq&#10;xo1F1LOvdqw59wvoSjz8BkRA+wpSj/3Yas/bSvZKzbVtJM/RWZKUSX1vYeGrmfYbAY1hOa+txGpq&#10;VbNnJ994C5I/+2pBUT8IAYRAzxDIr7PEK0QhMkHPmqNWPkSgvNGWU20Bt+vZSSE+7BZ1xSNQd2Rt&#10;uJbQ2SK1I1gtyGAoXhHQPBCIifb5nmhPQLsOgdMUYyjJ16mee+Eff3vyr5PHsrdpw128Dp6CBKra&#10;RuEkLbbZ7ZBRMEyrlcrbmJdTditmNZaePVl1/pRCQKtCQyUCWkzAgxJadeCVj8vUErmUaayEDoGq&#10;3lQ37MjxvAVzpoyIEMrs1VhdIXCduJJVkUAdnpmFlyxb7SgkLaA572kQVgtljFCCSVStVLVUhUtl&#10;hEgeaGIKUHzQdhNtqLKVHBI0lgFf78o7G+yKCiZiyKTrpNI2JDtwsr1MVuBYOKe0nLvn0bUA21tS&#10;XmEAnw4D+4N/C/xY5l81n4XdbhUf+a9ERFvthG3inyE/H1yZ4KuJREKBkN0bkL0Pskp63KunT58E&#10;hTX/lsnY1NhohJeXXjqzfX2DoeHnX36B4ypI3AnXQ5QKEGWrlKGQizI2JtqxFX3+C9HaIeKd/Qgu&#10;6roPEeBFzUA0w7BWs0FYvp2EDLaJs4SyrjWSjWZhlY0ZHhXGU4TAPkM/sy6dmprSmXFHH04RDeUB&#10;AY8ENFcPtoS1vNxcdKZfrDmAfa5fv8mUX0BIJGFXzZOmDUXssw93MEdAS7P+5NfPRx8GHFxdsZLn&#10;c7/h1X+4SZ4FKdPEER3a6AfLHPuegObkz9U5JypXf85IxNkrViD5c7DsFhQnQmAAIwDWc+OiZeib&#10;YIAssYWkT1RZhmrESATtjxVxEtBWjXbkFf7oPwD77B4BHYATCISQWH6BstBkizUzIYU0cRCYN1/q&#10;OiegHRyf8D/vf5ORnn7w0KHlzzwAvPOh48VyRWh2RvSGLYdHjx6dkhjz7gefPXT/Uqd7Bi5+970P&#10;Hnrw/uMncoDHPHToMDgL33TDwqTEpLfe/YCHa+HCBeAg/PU331RVVU2ePHnOLJZ/fPjPf1315ptF&#10;eQfDQhXkheNixmqKm7Jx+0G2h/mXDm0+BMYUXA+uZHTnS+BKVbNfvDkPEAdVDXbVuFTFSDViuRiT&#10;qnGZxnuqmmOQGdoCdA5mMVAWG0NaGJuZtplx2gY22ThpZWXFNImR7M3shONOdl4Y3n4WJgtmxhSn&#10;m1WFDc5cjrNmzYqOioSacqkgcL5J2mvO4yfXAv4mWbJi4mIf7n+OEAdbD6c5DIYBAb17zx7Owdy1&#10;aLXaeVfMdTsI7Dw0tJiaIDFa72l6H84LdYUQ6F8EwHDDVdfcXHFOw5TqaxtDRi/0JrAaM26lhUlh&#10;Gu4DhWOfkfzZG+j6t04nBDQfGG/N0ZRfAI6HIvbOd/9ac1gqq+oh5aBeL46ICF+0QKBUeXOi0r9I&#10;BtfoyAPaT+tFNlTaC7aLrFW85JmkhUzECHHa9AEjNu8vAvrkqtftpeUhM6enLb4DyZ/9tIFRtwgB&#10;hID3CKAMhN5j1Wc1d5Y0IxG0P9CuO/5juNJap6PDfUrs+CNUX/WJCOheIQnfHmkra23R/r5pOAjc&#10;MU5IcSALCUlHDCZ4Q9NUcydBmG3ih//y1OrPPnj0sWXLn3pQrZJ+9s0uSGdHUWT5hYsP3HUzWEvf&#10;fe+Dq7/4DIyG2Uhw8U033/rtN//buHHTxk2bX12xwtDQ8PTTT6/58jPwC96zdy8wzrfcfLNWLYcO&#10;ly69c9TIDHCBgIx5wEEvuWNpdnZ2RkbG1q1bH3vsL9FR0U8/88zy558GdfTy5ctXvbESFNYgwrVa&#10;zSKLnrY0EtZGEWWsulDCWJtkAtb0QyLEWGE1RgkJnHBkR+wBVQ2tHMJqB1XNvnDYobakXpSIWpXD&#10;3nfuEWEgx612XE/Kj9XKamineBwy/sXERMcPiU5NjBaAR3bgFeORtXJzMcvsj7xOGDWyDwIEA2uT&#10;yWhoBMNpS2OTUSqRjh6d3X7cquqaXbt2wXHAEApIpeWKEBBPazUqgNTxG9EHwaIhEAKBhYAbAd1Y&#10;dDRM0VRfa1KOvtqbQEubCY2A0GicFhwcAX3vXUu8aYvq9CMC3hDQfHiu1hzsJxyOS5MSIVch+ET7&#10;kCA2FZfqvl1n1eslMTFRN12P2Gd/bA/90dWaMLlJOFSeMNof/Q+2PuHSuOXMXqwqTwQOaXyCQYFG&#10;mDpDFJ0+wNDoYwKakz/XFRVceO9dRioZ+vTzoZB4Bp2nDbBdhaaDEAg2BFAGwsBcsVO1lpER/WzL&#10;GZjI9DIqY/V5aeWvuEzUKExVp7JZvgZ8ESx/4dkBP0mfTxB4Z4ayULYmmmwCUa/j4bHQDGNjKCtN&#10;GoEYdrU+cKlNQ4VOIty9L7euvl4gkgBxbDCSI6OonHP6k6dOXayoePLR2zCGZAjp6i/XGE3m/IKz&#10;UA1UTd99v+7GG28oKipSqzXTpo7TqELzTuZHR0clJcRcuFDZ3GyEgyYL9cknn0ZFRZ86XUBR1MmT&#10;J8eOHb//wIG3Vr2WPWq4QqE6cvRoXHzc/v0HLDbyrKOMnzhpSEyYRCICBwaJUivTxkgjk0RRw8wh&#10;CUblMENIWoMipUqUeJ4aco6KO22Okg2bhSfNNKnSbPJEsySWEavNuIrGJTWNVLPJbgMLaxojSYph&#10;BeQ4nAezRD3Q1o4HZGkSEaQIs7APeAIPIcY9+DrwBHADHhbacg87JaBo3GZnGi2YwYQ1WbAao0Bv&#10;JqqbhRVNIiokkdEMM4emWdTDrZpRxsix1iEzhUNn5+sFTbQECNNhQ5PHjc2aNnVCSlJ8GOgNXawq&#10;fL6FetOhKHaU9ewBgIKpzrcY6oXRw/39hQFSIKpUyqjIcLC+BnAS4mNA4wwPMInm8mo6rAWwZqMR&#10;dikYm0IB3bShobG2tu7CxQqKxiKjY0EfbWv7gDq6eh1OCMFjpDeAoLYIgUBGgGYvobV+RlgunpbL&#10;CROlkEa0ZgrtJP6yZkFsCCkkBOfLqk/knNTrDWNGZ3IeOKgEMgKmgiLrhYshGelix500nRf4SyoZ&#10;EhsyfpwkIR4+2KyVVZaaalPhmaZfD9iraxiSEkZF9fLvfOOho4aft5h1OkVGetSNi0QhIb3ssKs5&#10;DdL3zVWFMhnebCRlkamDFAIfTRskz9ZTv+BnN4tNFUKcJHDcSgpI9TDh6JvFyZMFIeE+GieAumFM&#10;dYQiok8DwgXF3/2Pqtcrxo+PnT4DvtugPwt9ij8aDCGAEGiHQL2ZEuKMSoq+GwbW5ohESQj9syDi&#10;EI1Bp5MSzUxzpV0aLZK1MdT1z5j93CtSQHdvATqXPHfxDVMQ0l5RS1NWytbQUUNCEPKXvy0Hiwyu&#10;AgiTP//wzU+/+tFms+Xn57/0wt9VCpoWqJfcvnT58hfBNvj9Dz4AD40HHnyQU0BX19SCUA6Y2WXP&#10;vHjnnX8amZGybcevpWXlcNBopu5cetfTTz9FU/ay8gpIrLf8xRceePAhTkl94OBx0EqDTcd7773/&#10;1JN/4UbXhkcrup8NwNXpGOwdoJ+SkpLaOgMJFtZWGyhq7SQFRCRlaZoydlSEUsqY9YStGbM3ixgr&#10;bTEKMLvBRJmsJIkJaFxI4hIKF1ECMU1IY5NSldHxAk4lTbC+xuACAT9ra2ssZrNYLCYEbO4CsUhE&#10;AJcsxKRyJceWQgn2M2zImkgeXQ1m0DAXMyUTT71TKNV2byv7s7bRaDE0GMwWa0OD0WRq1mjDQGLf&#10;fsDCgsLjJ05wx5XK0BAF2EyHyKSS2JgoTjE9AFbKnzCjvoMDAbfbXBpzNoVFyHVkVGiiV7cvnKgT&#10;jg6zl9eQERFR7G8KOv8LjmXHuqWAdpsTZ80BuQqN54tBCgSfWCKxJHTKxNBJE0UaVQ8AaNizr37n&#10;Xspm1kyerJ4xTShDGpYeoOhVE33BrxpxjU5Pa8fd5FUDVKktAqzkueQwVn7ETfJMJEwQx40O9pO3&#10;zle7LxXQnPy58UL5uf++CQqZ1Mf+qkpOHNjwol81hABCICgQaDZTf9RbJsXKCML5tT0owkZBIgR6&#10;jACoKesPfRYeIQeHxtBxtwkD8hb8Hs+ufUOkgO4emJSVc/PsSPLcWW+ghiaECrfTO4ahOlFAl17U&#10;Hzr8OyidR2bEjRqekvPHWU14dGVlVXxc3NTJEz78+PNRWWPVqtDv1q2/5eZbwKp45+698+bN27R5&#10;M6eA/uWXLTOnT6+srPz+h/X33n0nSIzPnS9taGgcNyYLqNijx3JSkhOzskbv2LkzMzMzK3PY8Zw/&#10;IDVWTHTUZ198edmlM8aPHfX1N9+Pyh4dn5BUXVsfGxsD3hrdw8tB9fIPCAAeIC4GCW1SYlxqSmL6&#10;sNQRGWlZo4aPHjNaGxUjVUfIIhKk0UNlQ0aIh4ySJI4TJU4IHTpJmzElPGNSRPqEqPSxMcOyY9My&#10;hwzNUIZHSaRSEM+yD4cgl+sfmEwwSAXFLjxhWU2FHAS8UBPe4iPp7iwCrT4hVeJx4yzVZYS9USwg&#10;mbKjtnMHbBf+sOsu4ATNiEP6V74NK8KugkYdGxORmDAkMkLLK6bFYM4CunVOMd3cDM4esEdAMQ1X&#10;I5qam+vqdeDjIRJLteGRoJh2E02Dp3m9Tk+SdqFI0kv3lUBbUBTPQEYA/sg7POi5Yq86LZEKadVQ&#10;odQrh58qEyGlBSp1GLRF7HMQ7RNQQNO1dbK0od4ooN3mBR9VojBtyKjM0AnjxSolbTDQZovt4sWm&#10;w0etJWW0xSoaMsRLqohNObjpl4YDhxgCi5w7RzV9Gns9FhX/IUBaBJZKq9kqG+LBqMp/ww6Ankmr&#10;3pq7kZU8N5dxkmeKZmyqDEH2dZLkS4SqaC/3fD9CweAiDAf7OfYUh2N4MYb2Puy+VkCD/HnTerK8&#10;Av5MxV11DZI/9+POQUMjBBACPALwnVEjEhyvsQwJEaI8hGhjDAYEYJ+Lo9Ibzh7VRCh1xfmy2MyB&#10;vfORArp7uxpupqbsjd1r41JbIFYRAolrczhDJS01HXV4JOeCWCwYMzKeq5B/rramth7I1NAQ6ajM&#10;Ebv2/rZq1X9+2vDjKytWwrtSqXTypElTp07mkhCCAhpMokFiDOXGRQuGpbH5wU8VnAeh9CVTxsLz&#10;xkbTl2u/AXp6yuTJV82bBafI/JHp06bNvXwGHLlYUfX1tz/q9XqgvO+77x7OZhqVwEHAcu6gsHSn&#10;GxsLtiSsibZYhYXGiGOH4ZrkwDSzdoWxvl5nNFkaG5tgu2q0EVHRrNjTreTm5p4+nc8ddLhMS4Hm&#10;Bpvp5ITY8IhITt7u/Te9wFlEFMnARgDUrBT/R95K2ot/gfmKkq9kLfO9KE3WEKGIzYyK2Gcv0Aqg&#10;KqCANp3I1V55RUhWZi/Dgi1kLS83/XHK+MdpSDxB2u0CkVgxIkM+OkuWPqwTk2iwltZv2GQuKMTF&#10;4rCr5knThvrQUbqXkxqozSmb0Zb/PXtKlvUn9HnkzSrDabDtQg5ddlRE6VtdnjEZkzRdFh9MkmeY&#10;SGW1rqysbNKkCWwSbEK0dduOiRMmaFRyL3dCnyqgcZGxvrZo5QqMpBIefjRsZAY6g/Jmu6I6CAGE&#10;QN8gcFZvVUsE4XKvTpX7JiQ0CkLArwiY64uZsl1SudRAxWhHzPLrWP3bOSKgu42/W0apbrWHtIRu&#10;VgkcAQ3HuX4gaSH70+EdAakLnQc7SAkC+Qbv+NNSyE9I1ZzCVDF8z9AnnOz+tGlbY1Pzkluu7/yc&#10;kqvsWtyOcB4aXp49dwsNVNknCMAN/oy+2FZRhDVVErYGIUENAD6aR4bbfmDeAv7RJefPlpZd1BsM&#10;4NniCt3YMWPSMzwkI2rU15osVpC/K1XqEAW65dwn2w110m0EXAloq6FO3niiQWcMGb3Qm45sjJJi&#10;2E8HhcgW+JeRvJnR4KnjQwKaB629NYcYfIvGZHu05rBUVtV/s47U6+GGFO38K2UJzivZg2cJ+mum&#10;zUc/k6vl1ogZMnVMf8UQFOOyZH3BTlx3ViJ03l0Hkme7Ikk0dLpQFXzQgfz58OGjGzdtevn/XgL8&#10;33r7XYlEct+9d+OM3amGhqO0HU6nnS/bPad0RUSYw5rJ8RZXWFU1V1wO9nJ9uQAKv/7KfPiocGhK&#10;5t+ewWgbOs/vJaqoOUIAIeBDBICAjpYKQ7pv/unDGFBXCIE+RkBfuF+FlVpMFib2MkUUKx4dkAUR&#10;0N1e1t6IoNsT0N0e3qUBnEGCp/PcuZeDMJnSFzNWAxExgldYb/5lF1B1t93KEtDeF96ymbtnnKHY&#10;bwUMDUm0nEUgQTmyvYezH2oObD6aB7TZaGlsMAC/DDbT8XHR8hAPvqiHDx8+f76YbwKSaY1aHRIi&#10;Gzo0PSJcPWAMwfthk6Ehu4kAf9myqfSUVlhdX2tSjr66yz5qDMJQpRKqyQgd5ANABHSXiAVUBX8Q&#10;0PwEQdpsOnkKTKItdToG/DrEYmlSoiwjPWTSBE7jbCourf/6O7K5WRoTE75ogUjVE+fogMIziILR&#10;H12tCZOb8XhZ8qQgCrvPQmWFF9WF5Llf3STP2JDx0pQpwUuDuhLQX6z+qry8/LlngdhlpdClpeWQ&#10;WCU6Onr69GlymVSvb8jLy5s5czrLTeOsUPqKuZdDTZOV2rdvPyRzvnTmzMTEeK5tbt7JnJwcjUY9&#10;fdp078XUna8mLEFzg/HM6ysws2XIAw9Gjh6LCOg+2/9oIIQAQsAbBP6osaRpxdKW7E3eNEF1EAID&#10;AIG6I2vDtURTbaNs4JpBIwK6Jxu1WyJoTt0M0mbWn5iQ+O/cGk4oQQqNi+WEOrlFYSF2M83okl9m&#10;GLJzRITSSP9NoSeLgdp0isAg4aN5DNwU05VV1XAfgNkMaSlbRdOzLrvMo8VHVeUFi9kC3uEKuTRU&#10;qQYPMrS5EAI+QYD/yGjI3x+utNXVU6qsOZ33/NPW32HfXnbppZiEipQxiID2yUL0ZSe9SULoZZy8&#10;NUfzHycdpxkE3KwEphzi6CjDb4dsDQ3KtKFh1y1AKQe9xNNX1XS5P2lDbbomsTb7Wl/1OTD6YSXP&#10;Z/bhtaeFBNnqtiGJFmXMCUbJs9ui8AT0xIkT9+3b98rLL7HXuR0M8jvvvLNk8eKS0tLff//9rf+u&#10;Kigseuedd+EJR0AvWHj9hvU/QG9/W/Y0ZGRJSkxcs3btww8/nJ2V+e1366Crq6++uqGhYc7ll/uE&#10;gObkz2e++1/zbwcF8XFZzy1H7PPA+P1Cs0AIDCQEfq80jY2SojyEA2lN0Vy8QYAirY1HvwAz6Lpa&#10;U9jkpQPSDBoR0N7sBPc6XRLQkLIeI6QEnF87bDT6krFlCUddIRYaLVR4uIGRtOi6pJg7R6S9jXVP&#10;EERt+gmBwcZHu8LM20zHDImHG2Pbr8DWrVt1Oj1/nLeZHjs6UyJXiYU4spnup20b9MPC7x1NNcM0&#10;GnM2hUXI642hymETOpkVsM+wFWEHjrlsZrQYV8pI+EwRSjVBD8RgmkAfENA8nLw1BwifKYrEIPcv&#10;hmumTFJeMhWxz32/6QxnDqkFF/T1Js2EO/p+9EAbkSWdL57Eagpxc10b3hmTYdFZkpRJhHCAGGRx&#10;BPQnn35aU1Pz7rvvxsZEcfzyy/9cAdwxawyNYffd/+Czf/87XBPnCGhusTgCGljpTz759F+vvQpH&#10;QBP9R17ek08+ftPNt65atQq64mpCh71fX9Z022g69eorIH+OvuPOmKmXIAK696iiHhACCAHfIgAE&#10;9PgYr5J1c+M2m6lfSpolAvzaYey9g6ggBIIXAZO+Aiv5Bcyg9RZNWPZVwTuRjiJHBHRP1rS9CwfL&#10;OIOkQCjDBOyZdL/n+SEbLmLmGlyb7nbXNiKge7LeA7fNYOaj+VXlRdMFBYXgWtPcbHazmb7qyitV&#10;ag83sBcWFEInKhUIppHN9MD9JfHFzPiPjOac9XBNW48nhsSmeuy4qPTib7+dhre0Ws21V4zP0wlH&#10;qElQ0SEC2hfr0Kd99CUBzU+Ms+awlpVLEuJDxo/r91ORPkU8YAYz1ZRIGw43GUyqCUsDJqg+DYS0&#10;6u0XCrC6M66kMxcB6/IsiRakTBNHDDRzQ14BnZ2VdeToUV4BDaQzTJy/7P3www/By6eeejoqykkr&#10;g1nHLz9vAtL5k08+4Q8OGzbs7rvvuvXWxcBN+4R35vDn5M9lv+6q/3E9Hh42+v/+Dw72pUqmTzci&#10;GgwhgBAIWgS6S0BfbLL/dsEULhdclhgStJNGgSMEnAg0lxyTWwsokrKHTZBHDx9guCACuicLCmoj&#10;2upQSoLMGb7hCaQB+DUPzjJpXT4bo3Y4f3LZewIa3Qnekx0TJG0QH+26ULzNdHRMnMcFXL9+g1s6&#10;RM5mevKUyfBVk1dMo293QbL9/RgmR0AzDGPNWy8JkVKxM4QyhcfxPv/fdjguFosWL7oUnpyoE44J&#10;Z22REAHtx+XxT9f9QkD7Zyqo1+4hAGdflrwv2F/k4TcIxJ5/07vXYzDUZknn0jxMX+qZdAa9syKK&#10;iBwmjEobqJi4ekB/+NEnoINmPaAdxho3LFrEKaC5wltwcC85BTQ4dXz11VecApov8Nbnn30GzhvA&#10;GrMfBL1WQHNX3E+sXIHX1ofdeGP87LlI/hwMv14oRoTAoEPg4AXjmGiZ9x7Q4BldUG9NVou6pZse&#10;dLCiCQcPAnXHfwxXWo21RvGY60RSbfAE3nWkguUvPNt1LVSjLQLA54LYmX0IRDghDEztABukPIIR&#10;Kui6kzQ8F4fCJBgaOBBbb9YTJ8Qw6970gNoGLAKwskRIpChmuChxgjBlOjNkPB0SbbURpI2k7TYc&#10;o8HGXChgRJhFZK0l6gro0oOWynO4MpKQDsDbncRiYWhoiFbDmkG7PsCIQyxkLzmBxY5KrVbI4e+A&#10;AL4Yko7S1Nw8fPhwoVBI0ZidZLiHzfE4eiynprpGp2+wWG0kaReKJIBnwG4GFJgPEWBwIUMaKYtJ&#10;ZL1obbaIhozyaOnFsc9wGePW62dwo1eZiBg5zfIOuIC9wwaV4EHAVFBkvXAxJCNdHBUZPFGjSH2A&#10;AJx9mcpPyENlVkwjUqh90GOgdkE2VFrLjpMF26nze4mK38WmCiFtFBIMgeOgdLYxMlI+hI6/RDj8&#10;SnHyJaLYkUJVNCEQB+pseh0XLrh4saKoqGjWrMvGjRv76779QDTDE4lY8vU33wwZEme1WA8fOTo0&#10;NaWuvv7o0aNXXTmPNFcQotCvv/7m1ltujo6KXLNmrd1OarRh54tLDAZDeHhYXR1bc0hcYinc1iCW&#10;SCWi3nzj4OTP5QcOmI8dw5TKtNtvwwUD0l6y10uJOkAIIAT6GwGNSHBaZzWRtFbGJtPqspzRWZtt&#10;dLJa7GX9LjtEFRAC/YuALDqjvuioOkKhP/eHLG70QPq0RgR0/24tv4/uoBRjaHMjbTjHiFWQCJGh&#10;rL0blUY8SO8ADJrW3vDRIrqJuXjCUvw7TUgFqpjefDUKFlxgjvAA7jgqKiIhLiY1JXFERlrWqOHj&#10;xmQlJcSlJCdq1Cpgn9uX3bv3VFXXXLhYce58SX7hWZA75RecPXOuOCE+3kbhwFBDE/aOCnQ/bLBs&#10;Ba/jhKUFAtpUWx4ibDYZbZIYD/dSHcm9UFtbB13eduNlXMdwtbDKLEAEtNcwB1ZFREAH1nr0bTTm&#10;ij/kCklzMykLT+zbkf07GpvsurHSeu4AeWY3XrITq85jSWfM0oZ0VqViQDqPWCBKmsSSzspIEGr4&#10;N6wA6Z2hSZoRCkXp6cMw2j5lyuSc3Lzw8Ijs7FFh2rDdu3cfP3FCIBCMzs6y2cHWHx85PI22NxNi&#10;JbDMkyZOoK2Gy2bPO3Xq1N69e6urqzNHjlQpiFGjxzc0NmzfvgOOZGVlyaS9IqAdnyt08f/WYkaT&#10;ato07ehxGEMNhtO2ANkgKAyEAELAewRA+hMbKjpvsMFPb1rlVFsoBhseJpGjHPLe4IXqBDwCcJ4g&#10;UidYq/4IVUp1Zefknr48BvwkPAeILDiCdOG6HTbnyMGQNBaiZQgQbPaw4LhQOLDuAughEIO+Gfh1&#10;WE9tJeoLJCIn22q1E1RElnT4ZW7O44MeKtZ10WiylJRdtJiajSaTm830rbfe4hGivXv2KpUhcnkI&#10;spkeAFsIUtc2FP4WpmiqrzUpR1/tNqOySmNEVPyF8rI0F+s6u40sNkuGqSiojCw4gm4PgAWH6USu&#10;9sorQrIygy54FHAvEdDl/qQNtemaxNrsa3vZVb83Z0lnQ6m9PBdrqhZRrPsc3P3DRQUyZ/hpB3sN&#10;daIgJlMUnjLI2Uxw4WBxoe2AAyc35l46n3CowUsOPZsOr8lnIocLxFrabqRpE9zpAs9barkcaemn&#10;N/By5hvVebmVq79kJOLsFSsIqbQ3Hfb7zkQBIAQQAkGKgIWkSTsTIuuajvDeCbrORP5Ra5kyRO69&#10;a0eQoofCHlQINJWdlDYdFwgFJklGSNK4gTF3REAPjHX0dhZAGtK1uYRUTcvDvG3Tth4ioHuG20Bt&#10;BV9prOcPgheHGDNxhhIUxdikQ8Qj5wpVQwbqrH01L7CZtlpMoUo1J392LQ2Ghp9/+aX9QJCb7oor&#10;ruCOI5tpXy1EH/QDBHTTie8gA2Fdo1g1fJrbiGaaJR1qq8sTYlodY2vMuJmCfIWcBYdIKNX0QZxo&#10;CF8hgAhoXyEZjP2YynLk5Fl9vUkz4Y5gjB8+2e1156nKk5ihVISZYQrupLNAg6njRbHDBepERGL2&#10;YIkhMQCjL2ZEMkbamUs4R0n7BGGOED+56nV7aXnIzOlpi+9A7s89WDjUBCGAEPAJAsBBX2iyqyWC&#10;cHlnt8h4T0D7JCrUCUIgABGoz/1ZI9VbTBbR0IWi0B4yeAE1L0RAB9Ry9EUwkIcQN1bTFgMhj6Y7&#10;PfH1GA0ioPtikYJwDEpfbM3fI7ZcbKWhhRph2mWi6BE++e4UhJD0PGROMV1VXW0ympqMZpOxubGp&#10;2Wy2QM5DVwLadQCrqeHAwd8VISGqUIVUKlUqQxVyqTpUMlDTPfUcXP+3ZHCnySkOJqgtz+uPfR2u&#10;tOlrG0OGX41J2pxtN1lDhCKxG/sMYR6tEY0JtwsJNmJEQPt/3Xw8AiKgfQxoUHVnNlRKan81GUwh&#10;E5YGS+DwuUNWF5I1hRzpzDPOEL9T6QykszZJFJspUA4Kuy1/LxxZncOExoDxVicDEYTcJx/iHPtc&#10;V1Rw4b13GalkxHMvSMI06NzM30uM+kcIIAQ6R2Dz2cb5QztLIwSpCCcPkQ8k91u0JRAC3UUALBnr&#10;D30WHiGvqzWFTV46AH4dEAHd3T0Q9PWBgGYYEqcprKmKoSy4Oqm7jhxCaSQ6bQ36feCfCXC+HGL9&#10;KZ6GJmkhM2SiNGMW2jM+gbyh0Qjcsp2k3UTT1VXVu3bvbj9EbEzMzEtn8sd50fQAWw7geY0mVqbX&#10;ZqZiKVDAPoG9W51AMLffcedLL72YkpwMjisPPPDQyldfjW7YjeOWBmFKSGyqa282RkkxQgFOivFG&#10;1+MgfzbYCM5/gysiGcpl16116OfKiIDu5wXo1+GB77PkfQF+vXjGIp8QiH6aDehw7ZUFdE0RZqxu&#10;TzrDxzep0AhUKaKYTOGAEN34CUa3bk/k5SfFx2g0atgGe/cdGjdmVGioB5kzS0B3daOYUBLhkw9r&#10;joA+9f5btsKzSP7cN9sAjYIQQAh0iUCXAueqZjsIpcdFywYA6dYlGqgCQqAjBEibyXzsq1C4j1ZH&#10;h09cHOxAIQI62Few2/GzLhxUM9eMsBhpU1V3HTkQAd1t0AdZA/iqYz6zH7twpI0vR0iyOOtKZCDu&#10;p71A2YzVdU1NzUb2v8Nmuhl0041NbgQ0PzoQ1jm5OcrQEK02PCZKGxsb7afA+qZb4HzByQQU4vxw&#10;S5cu/ejD9/uLgL7xplv0ev111123Z8+e4uLig/t3i8t/qK9pdnN/5thnEMBJMB1EDjJnPv4j1dik&#10;GAnOieMEUvbPtdN2tW8QRaP0FgEgoBsOHYlaeC3ygO4tlMHZXn90tSZMbpaPkkWnB9QM4MOCrD7T&#10;CenMyMIxTaIoMUsoQbY/3V46OP95/c2358yZk52Z/sVX31it1vvuvsNpCe2SYZh11q5hCWgw2YAx&#10;GIbz+nc6ovIvOUvoXnLQnPtzY0XVuf++yeBE2t9fCI2J7pcPx26jiRogBBACgY0AXMWk7G30E1y8&#10;XmomzuqtQzWSzqd4scmuM1OZERLEQQf2XkDR+RcBY/V5aeWvuEzUKExVp07272B+7h0R0H4GOPC6&#10;pykrZWtwjYsw1dOmOiIkzktHDoFYRQi6+LQIvHmjiPoBAVv1ObJwi5jUu/lyiGNG9EM0g3JIsJkG&#10;L472iumSkpKDBw+5QgLmHuFhmrTU5Bj4ahpsXGe9wRQZGXXk8OGk5CSY1P33P6BWq4GA5ibIf9Pm&#10;DTHc9wJta8kZ5XTP4M0x2zdx/d7u+i533CE0Y+XYW7duLSgoTExMXLjwWkiJYj29BYtJF8nVzpAI&#10;9k+o0c4OB/JnmawNxXxOb5MQgjhV1+lZBuWmDo5JIwI6ONbJb1Hqjn2r1RB6i0YzYrbfBul2x9by&#10;HEHxNjd7DfZGJSCdI9PFQzIDWa/d7dn2RwOegC4tLSkqLHry8Ufhw6WpyfjV2m8vXLw4ceKEa+df&#10;UVdXv2vvgRtmZdByzbG8ixDmuKwhzWbRl2u/q66unj59+uUzRsHB33PLNm7aBE/uveeepISeXyTm&#10;5M+nv/rUeixXmjFs+F//htyf+2NroDERAgMNAZqmKZsBY8j2ExNK4e6Nrr9LNJspb1IRljdYDVYG&#10;cdADbQOh+XQTAd3pXWpBJZhBY0lXyjWx3WwdQNURAR1Ai9E3obQnoFmCpjuOHIiA7puVGjCjgOuL&#10;Le8XcXNxKw2NyfGY0ciXox+X2GanDQYDqHTrdA1VVVU6nZ4LZsqUyUlJSXxgnGWHF+eQ/TgVlvM9&#10;nnN64qRJpN3K2S6DAwYYYQMB/cKLL82bd8XUKZPZ4wx2quDcF1+sfm3lio8/+ayoqIgLWqVSPfv3&#10;p+HJqdP577//AaAxefLkpUvv1GrU8C39fEnF+x98wE8vOzt74cIFCilLDRst1Pr1G7Zs2QJj3Xrr&#10;LbMuuxTqA/sMnaekJLMvHeWdd98HTuEfL73opjj76NM1I0YMz87OCpG1sYSmGezwRdOkIXIkee7P&#10;XdXrsREB3WsIg7sD/altGlmjTk9rx90UCDNh70zKWSduOgfsM3g6I9LZT4vCEdASiQT+7L/80nPc&#10;pc3X//0W0MqTJox+ecXr11xzjVql+ujjj196/DbIQPjDpoNSqWT+nAkr3vh0zuWXZ2Wm//PVN268&#10;8UZI4fD6m+/83/Jn4RNNIpVwHzo9KwwuMtbXFq1cgZFUwsOPho3KQgR0z5BErRACCAFXBCi7kSaN&#10;HjHxkoD2Hk/goJvtzPBwVq6BCkJgcCLAm0FDSqHQcbcJxfIgxaGz3BdBOiUUducI4A7lnVsBG2j2&#10;TsCQBMZQgjfWdt4DQ7XakiK0EQJdIgC2G/KJSwSXPWeJnGK1s1+iZAKztOYgtftl47FvgJ7usgdU&#10;wecIiEVEZIQ2fVjqJZPHLlp41T1Ll8yfN3vShLExMTGuY4HTNNCsoFA4duL078dyy8orfB6JDzok&#10;xPkFBSkpKe27qqysXLHiVedxQrxq1X/y8/Ph5YYNGw4dOgTUMxSgj+HIzz9vyc4eLZPJrrjiCvDN&#10;gOe1NVXAJldVV/373//ma7766qu33HIrHIfHddddDy+nTJkClP3NN98CZDd7HMNA+8yry3ft3vPE&#10;E0+89dZbbrGtW/8zHLFYLG7sMxwsrLekacWIffbBxkBdIAT6DwGhKh4Gx2lL/4XQOjJp1Vv2vSUz&#10;ngf22UJLsTF3Sy99XDbpDlnyJCR59vsCEaIjR4/m5uV9+MnqhoaGnJwcGLGmpmbdjjxgn/Py8th9&#10;gkvgCdQBETS4dhQWFuaeLATOGoyktWp5r9hnh//Ghe1bcTslHpqK2Ge/LzcaACEwOBAA842O2Gd/&#10;ABCvkogEOFh2+KNz1CdCICgQgLsK1ONuAfZZE6E05KwHPjoowm4fJCKgg3Th/BI2IxZh2lRcSGB1&#10;hWAP7ZcxUKeDFQHQAcmGz5Je/jQ9/HozrqYoBgTR8uaz2G/vmn59B8w6BiswATFvWB2wgc4aNTxM&#10;LYe74eDrrts3XmB4T+Se3Lp9N+h2gTzduee3k6cKa2oD5eIBfF13FW7zmD74wAO//PJLRUUVfEbb&#10;bZb169eDtJl7F2TOIHyGxxOPPwYvX3jxxb///e8gjr7n7qUbf1ofFRX14cef8/1wNUHF/NJLy4G5&#10;huPALO/atWvv3j0PPXg/vPXNN1+/8sorOr3BdTnBjPu+++5ftmyZ2xoDgCA5B8+T2ZdOdXvLQtJG&#10;Ox0ub6OJDogtgoJACCAEuoOALCLaZrGKMKrfvyDYqwqxwx9JCQsIny2iKOn0R1FGwe6sZE/qzpgx&#10;IysrC4TP/Opf7Sh//X/2rgMwiip/78xs35Td9ISSRkmoIbSAlAAqxQJ21FPBCnoqeKeADfBOAf8n&#10;oJ4C3inoqWAFFClKB+mQ0FIoKZT0sinb2/+bfcuypG76JrzxuczOvvrNZHfme9/7frNn3zflTtQI&#10;iXT3bpFI+K1xNoAMd0wcN+ulGbePG9WYVmspU1mq1icl2xhB4K23N2O1tCqKAEXgpkUAzJfFrG3K&#10;8Iu05l3ZlXh1vxLiFk05aPcRozk7HgJQPUt73Kat0Pj52kpTd7XTAVICup2euMZ3G0wTw9TFbljl&#10;/oxfN5tBLSi5yFtzVNtsnqHoaTwEtGSbIgADaPmoFwSDZuhEoYSGltnU7Nm12p1LdRcPtvmzepti&#10;4ymN278lBGCiSQIZPXhgf/hFBAcFoosgTzMyMg8ePrbx1y1Xc0ugj0aCp0cbnjvomnv2rCHSV3x8&#10;HLa169ZBm/zrb1vReQicXVGGLQYSiGOo0mDWwS9Mtls5T5o0CUJmZ85331uMBI0zNNQLFy7E8d27&#10;9wwfPhw2HaQGGG5APQ3ptGvlCxf+o1evXny1N27E8CRhaA0RJC6UGGOU13yoPeVyoP2gCFAEGowA&#10;IvgZNUa5Um6pLG5w4WYqwNtunN3KnNtIbDdMnUZC9ezhlkrNNPS2r+bB++6WSKWIQ4iuQMu8f/9+&#10;H4XEZDSazSYcwaqafrGd+saEgIAuLVUbzOyQwYORRyFXmE0ms9kyZGD/7du35+bmISFD48ZD3J9z&#10;t2+xGo1c505BcfEd1XwDI8Vyuja8CWncCaKlKALtFAEr2OearJ/dH87pQn2R1nLgSsNYbHDQaj1d&#10;h+0+zDRnB0RA5h9pkPPPvFJDJiITtscRUgK6PZ61Fu/zDY4cZXyAFLpRBJoXAc47QBIdz476uz5g&#10;0HVfjis74cuhPfGzxUgF+M2Ld5NqA2FBzDruvvN2mHVMvmvisKGDYHMMPtpX6Uuqdpp1ED4aouMm&#10;NdnAwmlpabGxsTUWmjFjxiq7ifPateumTp2qkMuqZMMjq17HL5MHI+D8CPI0rfb6bTGMobHB0AMH&#10;Eb8R2eCeQbw7nBve6uz1kC0pKXnNmjUrV6yo0hwk5DgC9DqF+lX5qFLHK0Gqm3I0EAya3VMQEElo&#10;tF5PORdt0g+TgGM5zlh6uU1a57+mTnwvKj4F9tlg5gT9H5NFD2urntw87eLnsm/fvsEBvth58fln&#10;MPCc3PynnnoSO8s/XvHLr7+CXPb1liIaIcEEImgspsm+dGXGM4/g7b9X/PeX3/4QCrmQkJAXXnjh&#10;629/QNIarI0G0FhRVgnTD4YJHHsbH6WgI26wArAYwD6brSZ669gRTzAdk4chgNiDTTffAPuMYYV5&#10;0wV/HnZ2aXfaAwKqniNKyhi5t8Kasd1sbNgsjieMjwYh9ISz0Np9sBi1Vkulm62y2mKrtoj16myV&#10;KkgRCKjh6utmcZqNIlAjAtbSTKvMl1xIYACNl5IsF3eJBdrrgQqlYaJeE0TKdhzj9WY49URwBJ9o&#10;18GWqcs2b9mCIz4+3gEBAcGB/n4qX1h8tAQg6EBJmTYoKHjv3j3Dh8bzEZ9cghBCmww2PCQkdNu2&#10;raNGjT5y+HB8XC+ooe+6ewoIaxhuEL0zinj7KFeuXPnoI1NJGMMHHpwKQvl/X605cPAQCiK8Iek8&#10;iPWu4eHn0tN37toFKfTlS1kkvGFOXgmOnzyZ3LtXLMpCdr1+/frp06e/8PwM1HDHHXeWlhQhJ2Gf&#10;Yb4B3+3qaBzL1caH0NiDLXGZtEGdCEKoTTrpN3G8V78+bdA8bdIDEChJ+tnP11qq81H1bgPrA13q&#10;H6LCJN70mVGKBz9CvZ7b/IogP5dEgW4pOWdTBGAVO8NwCD94/72Tu0UosU86yYn9SDbXIg3tP5E/&#10;X9q7s3j9BibAP+4f/3C23tCqPDY/xkioZ9JDPJ5wEgd0Httn2jGKQLtGAOYbCCpQr/y53iCEP6SW&#10;AYcBIVJirOH+hlvlQaHtNfaa+8OkOSkCdSNgMRvKj34JM+iiQq1/wnTYQ7cjxKgCuh2drGbrKsM1&#10;IJp2vY4czdYtWtHNhIDNWOacxsB3piR8gHzsK7b4J6/7cphymRNfwJejIjuJLqv02EujulmHWMj/&#10;BBKzjvLyCmLW8dvWHeBe/9ixt3nNOsAUg01et+47lUo1fFhCjT++kDxD+PzSSy+DcYYjR20/0DNn&#10;zkREwYyMLNSJgIR2+niaUy+m0eqQ4NSxctUqWG0oVcp7770HImj4csB7BAz4nLlzQTqDfSZn6ssv&#10;v5TL5c8+9bjNRXF2MesqhM8oXiP7DCM8hYilsQc99lKnHaMINBgBq50X425YKtHgShpVwHA52cE+&#10;W6XS4c9Q9rlRKDZzIfJzSTabSQv2mexPnHBbSDD/i4kjdkpa4szmWqRBvSHsc2Xu1dLfNqNV/7Hj&#10;SIzcjrQ5hc/OQYEZs1k8IuxnR8KZjoUi4IqAzWKol312H7EQKVVAu48WzUkRuI4AJ5RIYu7kzaD9&#10;JCWneNVXO9ooAd2OTlazdZVh659shI7gehL5soG9GP+egoo8BCeEvqDZukIruikRgFUfI75ud+DE&#10;AHpn+fAnmRGz9ao4+HLw9tCczitrs2HHYurL0S6uFDwti0UszCVg1vHMk9fNOqD5Rf/hfsm/mm1Q&#10;TBOnDqQmzi4EBoW89NJLixYtqhUfqxGhCGHxPG3aNGceqJtvMNCwGqGGRljC/nFxkELPmj0bamjY&#10;OkNaRYr4wmrEVxkeHgGX5+/WrYP1M9K2rVvXYT8gBPprtVr9y8aNzvph1rFq5QqhiL+xlkmlIpEI&#10;O4GBwQPi4v7y8L3Vu2q1Cc6XGHv6twFR1S6uK9pJikB7RICxB8yQyH1aufPmslwu83fivCFOeLJd&#10;yWJaGaq2bw6Mc/9eYV4y3hiabKzIsdyw0Z0jv6ow37jwzVdWo0nUtUunYQkdyf2ZOD5bTOVO7bMT&#10;K96alm4UAYpAyyAA740mxh5smX7RWikCNyMCclWYVRWHkfsIi7R5qe0IAmrB0Y5OVrN11X7rVuAM&#10;RciwPOtBZNFObrq2Jxbc8wnU2QJlOHXhaLbzcfNVZMxNEYX0qvupmPpydLDrAr7eai0Db+Xq44Kr&#10;cnLyydDQkEB/VYC/yn2zDqiVoUpGnZA5EzMNbLws2r4xvL6MJ7hPJKcMGTq0oCDfz1dOPDocfUDI&#10;QacejdeLiSFzNhgMIJfxrE7YZ05Wg3OI07gDGVw6wDenLbwiC4rCcZNBKxbzBLSzuYpKraa8IDS0&#10;BleZK2UWq8DS1bejKdQ62DXcoOHAgqPs0JHgKXdTC44G4daRMpcdXe2tlBsCR8mUoa02LnzTmg6s&#10;kggtiDooGPCU0Nu/1Zpuw4Y0OkuR0YJ1JOjDQI9fnc3fhOcdEagiqyMGFw5hk0UeRP6cuua/+pOn&#10;GF/fbvPe8rL/qHWMqQgIn8EyV6eenWAKpUEdY6Rt+AdFm6YI1IiACSSAe7EHRbKgujGEk0am2hTj&#10;L+kb1DDtBe9WFyxlWaqhpBcpRYBHoOjE+gAfg6ZQIx5wj6ideOTyBDTuUV2X/VZ56zy3NoH9Wdpm&#10;vk5cChyuW/T831QI4NbWqs60GbVcUG96k3dTnfpmGSyuH1Neiji0l5u1mdQ5ppStYn3OdXtogZyL&#10;HiPuOoBefm5i6IHZ+MvAbIUaGn07efJkSsoNM7dQTCMEU2TXMLDSjT7LTuYXjs9KpRKGzk6SukZA&#10;iJsk+ZmrDTHnz59rBue8nVVbpk/fpFAqSg1KVa9xzqX3lXZapLAwPzqiU/Wa8Zt7+Kp2aCfq/uyB&#10;12nju0QJ6MZj1yFK8tFNT32JoYhj7281Bwy+0X0fS1k92Gdbj8miED5O+s2wrU/n7USxjeiiCJR7&#10;+ppuTBJYi8/WSEALJYGN/skjCBD2OXv71tLNW2wScdiTM4L79+0Y7HMVx+faLmxO5MMKG0Zp3Qx/&#10;I3SMFIGmI+AuAc0I6yXCIKbec1lrMNsmRHs3qGOnC/S9A8SUgG4QaDRzB0YAtuzFh1YHBMrbkRk0&#10;C1o5N79EozPjGRgJO3hLuOYqm1anX/bhv8nj93uL/68Dn0g6tLoRwM0xp4pkA7pZ8pMspZlNXEFP&#10;0b7ZELCWpnP+4e6P2unLofOOtVhsxJeDu/gbfDl0Z7fhQc79qmhOz0GAmHV4yTikWxLiJ981cdjQ&#10;QT26RxGzjpKSUlDS/G+Ti1kH3JYb+m3z2OPT+vaLg//GksWLnYbOtYFgNWl4B8k6xR0kQ5VktWhI&#10;Kk/b6u3vU1ai8YkeiNXBFn0Bkk7HL8PnGHON7DM+ylQbu/uJqfuz51yctCcUgaYjYDGWciKhxWht&#10;NfYZfdYf+Yqwz6aQoTcP++w8Wf5yzvPZZ/TWpi9nanJkZll+jU5TNsI+F51LK/n9d+wqx43rMOxz&#10;dcfnWn/KqQtHU64hWpYi0CoIgEEeHCQzWmzw4mtQg6FewrNFjiWPDSpIM1MEOiQCCD/o22cyMYMu&#10;TtrQLsbIzX/7rTffmt+5c2cozXR647zX3wzw94+MDGcEVvDRuH1BIvdDIpF41+49v/z622+bt0RF&#10;RcUPiHPmcb1hIqVwBDvO486DBJQqNbvmdGZo4k1Yu0C/XXeSYYWsV6iVwbRLmlUoYYWydj0c2vnW&#10;QQBPR7aKK5xv14Y2x3JiUWgsEzFKbxGZSvM4gUkktAm1Odbsg/rCy4x3GCuhMZEbCqoH5VcoZEFB&#10;ARHhXXrFdI/rHR0W1snbWxnRNQQiCmcv4VJhMtsgmj53ITMvL99isXh7e9U4Bl77zHDw0wgMDByT&#10;mPjuu/9E5QI+uFOtQ+YXdpgr8evUaFAqcy4qJRU6jY7tdItQ7jDxNNp8LDYhVgrKZeIaW8fPX6ba&#10;0M2vfl/+RneMFmwTBLRp5wxXrnrF9BQH17MQtU26RxttaQT0JfliU65Wb5V16t/SbZH6dWe3iiou&#10;sgxj8IqW95nYOo16SCtpxQb0ZGCIHKFcPaRLdXTDpsllOJFNdMNtM8w3OLFvU559HIEHS9VZX3wG&#10;PZFk0IAejzzeAbTPRPhstejc/oG2skJFU5D0/EuI9pAi0CYIWM3u/RkyLOcGLQAZir+My9WaGzRx&#10;KBexRrOlUGfxk3n6Ypc2OUe00ZsQAU4i15vEnD5HIbVoKk1iZQ1mjx4FC2M1G16e/fcnnng8Pq7f&#10;q3NeHzBgwCNTHyBdzMjKVqvLYnr2kMt4CiAnr0Dp6+Pcx5GwkKBSdTl2VEofxm7HAek0jkgkYmQj&#10;+WVSPpadMxuEYzq9OS8/nzQRFcELIdEQdkgNeBpHBnVZOSonR+jm4Qg4HTmgiWY5SqN4+Olq4+7B&#10;T4ORSptuIG7Mv2jI2iHTFFz35RCqhN3HuO/s0cZA0ObdRsDVrIMU2rZtGyTSZB+K6aDAAJWff2iQ&#10;yt/fER8VBPRrc+ZlZmYi0iDCA0ZERHy8/H1nREFWKGc4u/G9Cx/Nq6tM/M8ZWeXj1EE7PTeqKKOr&#10;ZLPoTdbUbbJOIcXFet/YEaRvJqu4tNzqq+RDkHnVcqN8pkAf4S2s7VO3QaIZPQ4BasHhcaekdTuk&#10;Pn9IyV0pLdaqBj/eCi0bLieTwIN6Rikd/sxNyL7hl6K9jNqcn2zzDhW4eJja2We/JvafrBA6veJT&#10;y4UMQYBfvzfeYBEAs51bP9fr+FzjHxfLKVpz5UEr/IHTJigCnoCAxaSxmt1YeOqGBYdzOPDuD2i4&#10;bxKMOPxkXCdvPsQ33SgCFAEgUHxys0paqtfqRd2miDw7/odDKaDX6+GqERkZCfaZ0L7//eLLdeu+&#10;P3To8MOP/AUEMY6sXLkqLf0cdsAmz5z5/Jo1vLfdlq3b1q77zvWsr1i5as+efTiyZMn7JD+2n35e&#10;j4QdPLQfOnRkwYJ3UPncua+T2mbP/ptrDSiFsvRKai8IOB05rEUXzPlnrRZeh0I3ikCNCLCGAsI+&#10;kyDmeLRoqKkCqVYcHO099FlmxOzrvhw2NZv6s377Yl3qzsbVSU+ZZyLgatYBvw6xkOnZPTqmZ3en&#10;WUda+vmDBw/9vHHL1dwSLOUjq/nAPq9atRK+zwsXLODHxYr1Nl9O4se7Z1jty/1YMXhqkh+JEfnA&#10;OFIo75xfKkBOexQjIV6xTxI+IgfxZIv9Mr0UCTuEiTaVF8iGPZkjTpDGTibZwD5bWS9vH59z6edq&#10;45crdaC9rZR99swLj/aKItAUBGxGfkLLJqx5lUZTaq5e1liYQdhng5mTDH2siTxm8/at1WprR6O2&#10;WY0twj6zogu//mK5mGGTiiOffJqVShvHPv+cVvZDKp9a7dzV0RAmhuv2xaqxrM1qoPeBnnD6aB86&#10;GAKYKmv2ETWCfUYf+gRKcitNJPAs3SgCFAEg4NdvYkmJQe6tKDuzEcbQnoyJg4D+7rvv8/Pzn5/x&#10;DPmZx+vTTz7x+txXcWT8+PGgjF3HsGz5h4mJiVVGBe1zjc7R1UM2Qf48YcKEmTOeq7GGGkM8eTKC&#10;tG8EAWifhcG9IYKujYbm2UYLvSO8qa8X+DUzYl8Cgc0C6tnM++RiZWVjaWgoXOTx93Jj3tSFjdZZ&#10;+NWsEpFFWnDQsuufmuPfUXvoDnm1Yclen949R94y5L4pk578y5Q7JoyLHzAA3h3go32VjqsLAy8r&#10;K/NTKeHC4QRh6tSHS8q0PIMsUb02b/7OXbv/+/nqadOmz5o1GyknJy/zcgk8o5d/+OGMGTP/u/ob&#10;ThYCkvqee+4lGR54cCo5qNYyL740a/78BXPmzH17/kJw05A/F1iDn5nx0spVq1B2554DYLrBPlut&#10;ggvnz1VUVNR2ItLUxhiluEOeJjooICCS0CVBN++FYNOrMXhG3OIEtNlQyqb+CPYZ1s/CYdNp+LX2&#10;dc01m/aZFeWnnK348088dIY89JBvdHf+8muUo7RS6uCYPOEBtnFPhfxMs4WPvkA3igBFoEMiAN/b&#10;+GDp+RIQCx5NtHVI8OmgPBMB/FEoB06tKCxHQMLio2s9s5OkVw4CevTo0bm5ualp58gvPV5PJJ+C&#10;JhqmHIcOHdJqtc4xHLCT0UOHDnEe2b17N7K9veAfP2/4tcpQv/zyKxxH2rt3r/OjtLS0mJgbAnOX&#10;l5ejBiQEOSRmHXSrggCUeryrqX2rbd8TQKuDhubZRmOZ3ceN0tCecK7aoA+W4mxGGem4jIkK1T7d&#10;RWho8MWNu4vAI5a8+wj52FesvR/WMUoSqFBeecG2f5nu1G+Nq7MN0KFNNhwBzECEhYUMHNDrtnGj&#10;wEcrpLw+GglscnBwcJX6Jk6cuGXLVr1FXlKqTk1NHTsmERmmTJnyn89WIqGeZcuXz5w54/0li/63&#10;5rM9e/acTUklNSxfvgwZ1qxZ/f333+Ptzz+vj42N/fij5TgokUjgByLxi0TZ6dOnvbNwPqIdrlix&#10;ErETL2VfMpuMx08k+ftfp8WrD5HKnxt+2mkJikA7QICx8vyXxLtlHcB5h6LDXxP22Rp7v1DCB3Gl&#10;WztCoHmcN1iRprgw55uvGLNFMXRo6PBRjdM+E9xEXKN4aw8D3UpDEXrYGaHd6QgI1BQ9tfq4GmrI&#10;CSHzruzKy2UNW0KNMIaYLdPoGx+7pSOcEToGioALAkKxnI261VKp9/O1qS8e8lhsHAR0RET4wgVQ&#10;dC2EcTOEzGCiFy9eMm3aE/+35L1Ro0Y5ew+nDhhxzJ71sut4hg0b9vq8udOmPb5161ZCTzu3CePH&#10;z5jxHBKspclB8MsgoOE37ZrNx8cHNcyePcvb2xvyao8Fq606Bsb5RFJySmoaoZ6xD3qF7B84cIjs&#10;t1XfamyX0tAedToa0Rk+VGC1OY8mMrmkuFOPgwWSrh0DDW21aMz6AijlG90QfDnko14QDH9eJ4sg&#10;NLS0NNmwY7H2/P5G19kI9GiRtkKAmHWIRaKs7KzQ0FA8gQusJtffI/xIKbx8MGnquojHaii16PKQ&#10;7eTJk8OHJZB9/K4lJ58kZfGr98HS5QsXvvPEE0/g7eHDhxOGDkU2FBw2LAFGVaTsrl27331v8eo1&#10;a7CcyGAw4IuaGE+FhtTFQCHsAd0oAhSBjocAK7BYLRaBVNlyQ8Pvmv7Af6QsjHxspi6jxYFRLdcW&#10;rbklEOCE3o0TKTs7Q+5trNqKi19+wWj1bOdO3R56kP/ta8ImE7aDQI7ujI/e+LmDEs1DEWhzBHIr&#10;zd2UorNFRr25YWyySsqVGqkLR5ufQNoBD0JAERxVJu6KDonLz2pLczyoZy5duX6TERvTY9asl+fO&#10;nQeOODc3D0/vCAOo1eldxcvwfYZeDCEHXQcDCRiOhAQHy2Q3BHRGnuCQYFSCBGaZFIFhNGqojgVq&#10;QDa5XO6ZMLV5r0KCQzAlAK4ZPdm6dVtaehp2wD6v+fLLwAAl9q/rowl1aL8lJRzi9eTCKjoYRpfM&#10;1/PXlK3GT10P8vvXCjqoRlbChQzggnpbTRpz2VWnuJ7lvFiRAvntolctvUFs86urhg6w4k9XrOLn&#10;NuzndPPmrUiwI2hKV23qTM6fDzpa9wYmuok0NDym5UMe5WloUShoaJhyyHL26HYtNeam1Nc4/bwj&#10;IGBjuJSU1B49euCKVcj5YIP8ZjVGRYQplUromqGDvmfKFOigySc6ixSyaOwgYqHTskOnu+7dMSYx&#10;ESlx9Gjw18iAbMjMsA53BfIW28NTp06Ho8e0aevWrsXPYkzPaHLc388RGrE6uFKO1erprXNHuOro&#10;GCgCrgjgpxMuBladQaIMbDlk9Kd/kdrUPPusjJFFDm25hmjNzYgAHyyRFcN5g2XlzeOXworObfjZ&#10;cvmqwMc76oVZvPVzY803yDD9rllwNOOoW78q6sLR+pjTFjs8AhAdC+xr5Zt36xsk7eIrSQxXFGqu&#10;q0bcaSJIzqkNVMfhDlQ0z02EgCp2DDGDNqRtMhuv+1h4DgQ8AY2lyjKpFD/VwxOG4BEaUQQTEob4&#10;+vo+Pu2p+QveAV/sZ39+DrFv9065C/sqPMcrlWQHHh3Pznhh1uy/9e3bFzUEBQURI86IiAhSLX83&#10;Y9927tqL1cp4hkfNL8+ajeMvz/67RCJGW6gBCeJoyKVRqvrqac+BrPV7wtiMWB6O6YEFCxdqr1ma&#10;ZmRmw2908aJFIrEU+059dEZ2LuEKcY9bUqL+ef1GkpAHB52K6Zy8EuzjCIxQtXoL4Rmxj3pwENo9&#10;5OdJbVaMsiRaF47gOPaRh3yKhH2UIhlK1Npvvl2HhB1nWUQG27j18J6kbIPNl7FarJzy0PG0z7/8&#10;cf2vO3HEZtWDbaQ0dOtfVPW2mJycrC5Tkytkw8aNoN9QpIoPjHNug9Tm+rbqzAcuMEUQvHdd85Ag&#10;b0jOzvDh3aRBiAXHCnlCkEylOIo08AaDp6GHP2mLf5KYcsg4HUIUancutZZm1jt2mqH9IkAuUeiR&#10;e/WKZWwOmxd+OPbpk3vumYKAB1jKExUVIRG5iLxYPo52z549oW6GyzMMNPC7NiwhgeDQM6ZnfHzc&#10;6MTRKFimLuvfv/+u3btxMSPt3r0nLq4/8iQkJCSfTMYXNRJ+AaGA7topGH2IinJ4ztQIqUzE6ht4&#10;YbffU3MT9txkaNh60psQoo46ZMy7SyWc3mAh0+0tsekuHhSpeS2CSRIi7Xt3SzRB62wJBHBtCCRK&#10;ocQPFlJNrJ8XcLCi7O1b9cdO2MTisAce9FIpUWcTVdXijqKApi4cTbzAaHGKQOMQaFysQqmQBQ3d&#10;oBZBiBssNYumTxdQF/gGYUkzdxwEiBl0aWG5KtBHnbzBA33SGavZ8YDECOzhBwX1zGuBUGaZmrPx&#10;i+hNOk7szZPOFj1jj/2NarHEmKhfQUAfOnwYsQ3JGYbRx8pVn3247F+1nXDSJboRBECsgNvNzs7G&#10;fkxMzIYNG+bOndMrNgZvwThnZWc/P/M50NMzZj6vVqt/2cgv/QbFvHbdujFjxuzatWvihAmTJk14&#10;bc68KZMno/is2bMXLFgQFRn+7HMzYb4C0gSZQXA/+OCDTz81femyDzF/cO89k1HJ6MSxe3bvxA6Y&#10;6KysrFdmv4zIXZhOwKcguGfMnImpiM9WrcA+6pz60EPICV32yhUr/PyUKPvyy7xhCwpidoFkW/fd&#10;d3H9++NKKC0t/ceC10FAkwHiIkHkrsbdNzuIUasRxWvYR+W2Ji1IvNkuQmCICwNzHmDcli//cPmy&#10;ZTib0EQjfGhUeCiZyUA0UZi5r127bt7cOXK7XgaTH6tXr0a8NmRGhq3btuEUwy33maeeEAnZb9b9&#10;HBkZAf0+DpKrEaJURHUbO2ZMeKhjpkoo7wwTA7SrkMsQ3g2OuqiWb3f8eDCGjT6J0D6bU7eKBVqY&#10;coCM1imCZLH3Cn0CbrbT2uHHy8+6lWlffnkWvpTg0YwLBkdOJKfgOwfOznhrNFnvvX8qzJrvnTwJ&#10;aODyw8KdRx6YZDDoxCJxXrFh/oIFOI7LHlQ1RM8IY3jX3VMw80oOIlgCvh4hgl6y5P3MTH4mIy4u&#10;7qW/zmAt6vxSwaLFi/HdC0E01g/h0tVqyi02IcQidbg8w/ZOa7J29W3S2oIOf1rb6QCLNvxaduhI&#10;8JS7vfr1aadDoN1uNALagixp2eEKtdZ38PRGV1JHQVNeOnNuI6yf9VapdOSLjbtxaomO0TrrRcCk&#10;zUcekbxqlIJ6C1bJQNjnkktXLn2y3GYyKSdNjLz73qZYPzvrL9Sad2dr8Pb+GN82v7QQHQT+bA0F&#10;x5kfmoY2H0KjO08LUgQ8EAGTvkRgFxfWsdmFRNcWILbwGI7lageGyMC4VWnnh9Sy+2N8qh9v4e7Q&#10;6ikCnoKArjjTdmmnVC5VW0L9eo31lG7Z+wEy2UwS6ZbzbW07KFAlG79kXpeDZNEX2CwVZIePKqYv&#10;JNWiiL02m1QmJbppvEUpiVQC7XMdjXoUUm3fGavx0UemQpcKJhfsM0hksM9VKLk1X37l6nACihBi&#10;PTDFvB3qtU1v0M+dNw8cH9hn50Ew19BTg31u0DARd2vq1KmkyJatW6EBBKuIBFJm95495DhaR0Kv&#10;QM3gLahJEOXDhydMe+IJqBRdXR2c3guIUtigbhCt93uLlvBSbkYM4whQ5ESUDRqUV3DTrVEIpKWl&#10;w/gFKnucNVSAv1YsXyCnDBMbcN1Rl6qhGN267Xf+ICtet24dzil4OmRQqpQznntu8eJFmHv4Yzuv&#10;kU9PT1+9eg0Ozps7F8UPHOQF+Miv0+vgZuAMdA7lKYqD4yM7YJ/x2hT2GcXFob1kY14xhY8zmDhw&#10;0F76QsGxldoj3+DBplHA0EIeigDuP0EZr1y5AuwzMcHEEYiXwT5j3+n24zSABpuML1WIpISsCY+4&#10;If4SxBVEyMH/fbUmcWTCiePHMjKyfv1lA4lSiIOEfYavNPhltIIjs2ZOLUzfD/a5VF26cOECHERO&#10;fEqMpOvdpIxAY2qY4V29ddIMFAGKQNsjoFezHGflfTiafzNXFBP2GeYboqF/ofxa80PckjUyRh1r&#10;F+g0ZSPsc2Wp+tK3a2xGk6h3bOSddzYL+4xeBciE/jIOy+E7wKXF683pRhGgCDQfAg0NMNh8Lddc&#10;k4RjaRzClgaZ1t8eEZD5RxrkPdFzqSFTk5/hUUNofKCJ66GTLG6tcbDaLDDoeH7GM7x+2s5KR0WE&#10;v7PgLY+Cw6M7w4rBq4LbBfUMPhc0NAwxXMMPwhYjNTWVyJbJBu4vzIV6JgfXrfsONcQPiHMlrwlz&#10;TbxW3Nx4Bw8sPB/qsB2ENBuhvSCbRUK7UoljEc3jT0xHmjVrFhhn5IdlB1TYSIuXLCENwZfDtUXQ&#10;0BZjmZt9cNQA1slPGR4evvzDj3AExhE8tQ1Brt2lBM6t2K/BEeJGg2xSVVXXbGeea8vkXR0hru/f&#10;mK3RrhENGnUrZIZwHkJ4qOPtwdyMkC3zBLSAp/txujGLgP2hQ4eSg5jDwDWJs0A6RrT56WnpoK1z&#10;cnPJwYkTJxCPAiipD4KAtm/ZWdmpF/NA4UH+XGVQP6/fkJeXhxmLJkbU4S8zRiCLHiYZN1cfMIjE&#10;J5Tpsmz7l2lP/ExdyFvhWmq1JvC15iXj8Op8cub37QsgMrJyPvr3SqJrxqdIZu0VJOIThY0Pg6m9&#10;ImXK8OojNycOj+kaIiwrunDx3Iljh/bkXr2kqSzn87EiYhWt+3Ol7cKvouA+8NyQSWV/7t+PsqCe&#10;URym0jY3bPLkUiEloFvt2qANUQRaDQFDBb+0y8Y2vwQM86bm418S9lnQ/zGhRNVqg6INNQsCjEnX&#10;PMYsVlPWT2sF+YVMgF/3J55qYpQO16Hhx3FshFegvPmdXhsBIMM2aRanSrzrRnSAFqEIUARu/H5w&#10;40+yaUGDGgS4n4zLqyWYiklXgGS1Up1HgxClmTsOAqqeI0rKGJhBWzO2t7kZtMlQoclO0h76Urtr&#10;+XUC2mi0XM0rIZBrtfqcnJzrFPO1E4EjP23YUlJSip3PV39D/Dqs5uvBmlzPmM1mcq3hmg4aj/oO&#10;wrGK+LrjnO0WGAkR8yIg5KyXX0L1SqUvDDSgTgUV6Gxt8eLFs2fzztrODYRgTGxsle5MnfoQjqM2&#10;J3mNkIZVmOt6R4AIXeB2YbbgzAnv79tvvx0mGyTxBgv27asvVyOtW/st8qO3CxYsnDbtCQgSZ9mt&#10;ObDZ1FmCkovVaOh6u3BDBhBMUDKiV069M/hQQASXEqLehZExWO8XX5pFxNFI2AEI5CA+daIBJfVb&#10;by9A4nMKBGD5iQu2oz27JzKxvUaCKQqKIyEbijiy2Y8Tv+yGDcPDcs+cOQM94jXIfMAcnuWHoB6g&#10;Qe0OBpl0VqVSgaTGYKGDHj9+PDkI8IHJ6jVrsrKzysquTyeQBRB8KaXSeRxiefhywL4A56IKAAgW&#10;R7ynm0uGw9PQvcczI2brvGMdNHRFqmXXP3WpOykN7WFXXzN3x2TUQ3eP6RCEGah7PsPJR5MeIIxh&#10;eOeguH7RgfB8Zss5K58ggjZoywQyrHs2k9i5iLg7dtw48M5pmaV7D1/ILyhx546XrCiq1FGzqWY+&#10;3bQ6ikDbImAz88oMRur4yWuuzuB3ynj0W4nQAvbZEnm70Pf64rbmaoLW0woINPGWhsifL/z6izkl&#10;zSYVRz75tMRL1lzy51YYPm2CIkARoAg0FwKhCk6tt1TqblCzuVZus9TMUzVXB2g9FAFPRkAVfx/M&#10;oL1hBn18XeubQbuSzoI/P5JnbZYZrshYzXUCurCkDL6WoIzBRL+98L3MS3nk2dh1w5GIiPBlH62c&#10;v3BRp7CwKg/qnox+u+4bsZVY/uGHMEOQy2VkLDDQgKaYOJZig/p4yJAhrq4aIArheuF6hOSUSqSo&#10;B3QwH2/Qvq1cuaoKc42DUJ6CVeRZVDsJi4QjThi/++47u2Ja6TwyaeLE33//HcwsdMck1CH5CK0g&#10;IVQX3zTalkpRDz6FK6ujrF80o4yokYZu2FmzGmFGDDVukr3PCxa+A0Nqp0sJXFxBecNO4siRI0S7&#10;fe7cOcTWw0GMHQiQKI44DueHmTNmjBmTSGTUwBB8PXacBGVGRmZuLj86MNT4CIYSqCGmZ0+EHSO0&#10;PuhX4BMRHtF03W7DEGiB3Avmvw3XF1DwBBwY44J93rNnj5OAxsEpUyaDQQbykEiTLsDgG9a6b7w+&#10;9957prgGFAV0REwNy/KuXbuSzE888fjfXpkFzwQ0RISlzm3JksVw7Tibkuqq9G/6KBH5Rx5/r2D4&#10;8zpRKKGhpQUHDTsWG7KTml45rcEzEUCwVlyQ8NBQSLmmPPzDrAMJTLRIdwW+Wga9BRv4aMeoWVFy&#10;8klc5zt37cKXwC+//LJn9x6YUNeBSYxSnKY2Vp/u9UwYaa8oAhQBdxBgjGpkY8Q+7mR2P4/+xPdS&#10;mxrss8m/n6RLnPsFac4OgwBhn/NTzlb8+Sd2A+6e7Bvdnb/Yqj2ydZghN2UgcHhrSnFaliJAEaiK&#10;QLOKq3ZlV8Ks+WrFtbvohsONOITxwdLTxXoonYnkmaQpEQZiAN1QY8+Gd4GWoAh4LgKcUCKJuVNb&#10;ofHzk5Sc2tIKHXWSzqad77qSzkJOYLbwSSfpXIMFx/8t/QhhwYYNjUcXS9RaSJ7/88U3KWkZeELG&#10;W7PJBN8MJIlEcv5CJg7+vjuZ4bzJeBhGtPfQBZ1RUlhqPpmai1CEOHjmbBr01CTDn4dOoEIkiKyR&#10;duw64Hzwxs7mrbvoc3iNVwa4OVClvBkCwl7170+CYkFljACDoIYjIiPgv/zIw1MJ4wlyEBwohKUL&#10;FvAx3EgR5MEOsoWEhoI4hjr4wIGDOIKwWiCyCU+N2YVedsV0XFx/OPmCNUaaPHky2cERHMenyIMm&#10;eK8PqxGEMmrAQfQNEmyQLwhDl3zyJI7jIMraqcltMGFYvnw52HNIkg8dOowohRMmjH/IHrEQmw0r&#10;7JpMQ+NXBvXDogT0KNS1oIax7wSTOEKkpaeDD4U1NjmOPqDbGDu02wQNaLSh0sVBp1YXB8FBg55G&#10;hD3NjfOrINynT5/O1xAeiqYR3RGMNvKDfoVSGCB3gOcBjAvTFfAcJ6w9nFtIGEzXiQ1gC9MV6KCd&#10;ExIREZHAHwYaUE8T+p5sODUI+4a0ZcsWzFiQg7g8IBhHyMGePXsi9qAzM3ZglbAEV9XiJZixaF4O&#10;GpULpX7y4U/a4p/UMUrQ0BKRhbv4m3bnUmP+Rdc+0P2OgQAx4nC15mjiuMwVRbzHKyOUizTgoyWC&#10;YvhvQBYtk0nFIhGpHGsycnLzjp9Iwm9oucYMpTNJrk0jRGGIXJKpplFSm3hCPLG46JoVlSd2jvap&#10;5REQ+/K3as216c7tEWmyUJtJEiLr7Zjuba7KaT3tAgHCPmuKC3O++YoxWxRDh3YZdzvVPtdx7prH&#10;7aRdXBy0kxQBj0HA/dB/cJxHr5PzdU0xygAH3d1PciK/FktYmxmBE0mymDRWs55P9s1jAKMdoQi0&#10;IAJyVZhVFYcGfIRF2rzUlmgJ/h7aiwc1Bz/Xb1/sJJ3BOLuSztqISYJbXhKNfUOe8ARjMzviM8B/&#10;AwpocECg3h5+6B4if864mJGTX+Tj7fV/H3z4yUcfFBUWrP1h47w5s9PSM+bOex0EInI+9PAT3329&#10;ClEHkR8E9MxZC977x9vZl69s+33nnFdmCMWyT1auhj503JjhIJdnvTL3oYceXLPmyyXvLcAawn+8&#10;93/Lly4mbcHQ48Gpj36/7htnRMSWAKg91mm/4+T1p2BPatx3DMrK255W4elci/D0tLMeu6DVuRGP&#10;VEfZa9lqxsr5qWtzZP9aP/mC1SupqXtWg9pqqbyhJ1YL1NCM0IcN6NagQAfEpQTUNpbYQzb78NSp&#10;2P/k42VQPoJWRtxFOF+DJIWvMVh7sOcwfABlPDwhHphA4QsK9ZXZL4PNh0c2HEKwg0ogy4WmG/po&#10;EPfg3zENADZ0586dkPfC8eP28RPXrV3rr+IX4BP0Hnzo4ZUrViA2I7TAsEiuEiKyHV17GAsQwJ+t&#10;XMoBHwAIHpmYPsOiBEiS6QfMSKnLykBGQ/YO129w8Y5SchmOJCcnQQaOmQ/EKkQUQVDM8NPAzATe&#10;JgxLUHmxDCeFOBSe3agWEwO9e/GTHwhOOHwY35BzB4HgEKgQn7YcniCdzWc3igVaqKFBRhuFKlG/&#10;e0TKsHZ0ymhXG4GA/TZU27ilPGWp+wN8jEUlFt++t1VvWigNysjMzLqUi+krmFaFhYaMHMVP1Llu&#10;LIuvdHN5WUloaBiieEf4igM8w3OzEUjSItURKNrwqzbppN/E8V79+lB8bjYEKo+uFivEbPSk5vJo&#10;NuWlk8CDeqtUOvLFDjC9fbNdEs7xWgpTucCq5njuoOFch3fqw2XWS1e5kKDec+awdrVHB74eMGqz&#10;nndUb8SG6NaQGjSiIC1CEaAI1I1A3Wv53SegYZ2xJYvnAWL8JX2DmhQ14UKpQWCqCPduAK0skgXR&#10;E00RuEkQKDqxPsDHoCnUiAfcI2qOX0aQzsbsE7aidE5TKGTNoFCcSELmbGIUApnKFtpPHNJNJHEo&#10;lZ0ZblBAnz17Nj09Pf+aPhSZIqKiwoIDKjR60Ea5+YWkmNlkWbnqsyfsMeXIdjQpHXrnCp1I4BJx&#10;pbS09GRK5vHkFFfrBijCEIoQ/B0piDwnkk4ij4aaYNZ++fPxsq7F0apx31XZd13oV63IDWWdesBr&#10;2dC+s54qldzw9lpnyP3uDU07P7JHAKtaiWt+Z+tc1VAGRA0N9tladMGcf9bNhTNOl5IF8+cT8TXY&#10;UiigP/5kFfYhBgf1DH4ZtKmrtDkzK4sw8mBXkQE7J04k9ejRo8qpQD0o+/q8OQhfdvAgL5QmG4rA&#10;49gZtxBHoKSGQwX+iNo1+0xOK8TOYJ/JefRTygn7DCYaLPyE8Q7FDY5D/Y0MeA0L8bteyn7k3smT&#10;+vXwU9nyw0OlTjeS4UPjJ4wb6ivVY8rKYiiJ6x2eOLw/UkykCtHbrIbSWxIGE5sOssNXHhHWJ7ZH&#10;y7HPGJc4OFo+9hVL9B0GE8fHJ7SpmRNfaA98gXBPtf9d0k/aGQJ8dNBr0URJ11mhFE+nLKdozEhI&#10;8APhDZp913qioyLHJQ6/b8qkZ5589LZxo0E3c4wZr0hkg/Yi+1LOpi27oI9O270VDkZ1m3U0ppO0&#10;DEWAItDqCOCHgxOzFpOZEzdPhECzoZSwzwZUmfBkB2YbW/1ctXaDmPW0iWr91ai/N6wo7ecfLZeu&#10;MDJpxIwXWTnv8UKvh9pwo/4b9V9RNAdFoFEIgGKuY3O/SoQNHxOuCJBz50oMdfg4110htMyQccAJ&#10;WiWuYWV/rWXdCBXu/kBoToqAhyPgP2BKUaFWEagoS9rQaDNoLCPQpe9yKJ33L5Xl7JEb8/hF5HYB&#10;n84q08oiiNJZPmYWlM6K8AHV2Wf+AdwVrN69e0OPDCnowcMn+Mdjm+C1uW/v2MMzbk7KGPs//PzL&#10;hPHjlb6+fFm7ycaFixnp5zJefmVudo4jjCEOwgYBdB6SM9oYdNOE5nNuUJVevJiNPDNmvmAyGjz8&#10;zNHuNTsCtd0d4rgwuLebNDRIJViOQOPsdCkh/Xx+5nOZmZmbN2+NielJjIzhCOE6v7JtG2/+gIP4&#10;NHH0aAio4dnqtIZwDhb0NMkGo+1hw4Y5j8O6BO4Q+Ahm0MQsG2W//PJL8NTNDlTrV+hqVkAebxBl&#10;cQbiEs54Dr4cjukH0NNkXsG5Y597IEfAL7NlmRaxzFVhasXqJ4uGHMEr9kkiR+yLJS3XauN3SFXO&#10;yKUtioMkfIBk3Fx90DBHfEJTrm3/Mu2Jn/HE2KLt0spbDgFzeREiTGIuAWuCEG0SCfsmtcMSirQL&#10;T3BO1GCrVsbK/2CxMmX1zkN1VYUREIuFsNpAPEO8IkkxV2tnorXaClIcU7OakkJi1oG0788j1c06&#10;Wg4lWnPLIWA10BublkPXQ2s2asslcqnRaG0uZlB/agPYZ1g/Cwc8jO8rDx027ZYbCFgtWpu4MQQ0&#10;Md+4enC/HrFGxOLQRx71Dg25ecw37L+qjoQ5Y/xkk4TFRkjYwafV4af+G25ckjQLRaCNEcDivzHh&#10;XqO7KvL0jYzInVFmwiLCQaFylY+Sv5/HtwEll9v4rNLmPQ4BzBj59plMzKCLkza43z9X0pk58Kk0&#10;70B10tkSO4Ub84Z8zCuKIY/WRjq7tsgtePsN8r6iUvfnn39OGH/r4IED3l30/shbhjOs+Msvv3rv&#10;n28HBAR+/fU3Y8cmQlu9Y9fewsLCmTOevHgxE6xf75huP63ftHD+vN49I9LPZwUEBMAFeNzY0WXl&#10;5cXFpX995oGBg4ZkZl3G8cjIyI///ekD998XGOC/ddvviaNHgH0/kXzq76+83Ld37C+//jZu3K2b&#10;Nv2GDIygAasn3IevY+c8fTa9UmvyU3obTdbd+w5GhnfBeA8cOgE/UoXC4RHhgQjwxh0WPJ9XPeOs&#10;UMGzkKyQ9QoSyHyhhrZqCrGDIzWMghUXFhb36dtnyJBBuB2H23pkZESo/dY8IeGWysrK+Pi43n36&#10;FBUVDxo0cMrkKXDQ9vb2+mP7jr88+qhKqYRietasl318vAuLiqZMuadr184oKJEqSCW+vsqQUD5/&#10;506dp02bxttDq/y6d+uGI126dL7llhFlanVgUCBctkWczdvH99dNv82YMUPlK2+uJ882P2t47OHH&#10;wnBjxyQ+8MD9gKUOMTIvMrUarGaj1VRhsxgZg9om9+eHYBOMvXUCylpNZdVPNz7HwwMn8Wtz0NAB&#10;UWAkEzFKV1LE6goxoYdXS0Upln1wPsEMA8E+Ju3qT/hya/OxtPmV0yYdwBVoKrhoOLfbdH4nc/F3&#10;Qc4xse6KyFop5GwsyyBh35aTpM88ZhV62c8p3018sfAn14Yg2u7++pjyUiRSoUXWVaioSl4zaKd2&#10;ZTSa4zhWLOITrDkGDuin9PW2d4DR6RxTHUHBwUFBwRiLwWQ1WaxGM5/wp4WCbYIqbbQRCJjyCirO&#10;ndNnZDMsI+7ShX4hNALDdloEX0FigVqns8g68WEzmrjBfEOUf4JlGKMfAg8OaGJttHjbImCtzGcl&#10;Kpa7wQSv3i4R9rn8yuWrX32JtTM+iWO63D7hJmGf8c3JiRT4Sb2eODH/i0mSXf3A73AQRtzwI87f&#10;VTZFbF7vWaEZKAIUgeZDQC5i/ex+0I3YMtTGKKXIochmhZxQhmRfQl3nLT3DIlsjmqNFKALtFAFO&#10;ItebxJw+RyG1aCpN4tq9Rk0Vxcasw/rzf9jS/+CuHBZrr4gsjkdpqPQMArnJJ5yNHs31vk8cOVzc&#10;qR+rCHLfeId/7nZ6QIPC++zzr+DvDEdmhApcvvzDGc89h6Bt2Hx9fcHZTZhwu5izvf7WP5a8Nz8s&#10;LAx5ytRlt49NmPvWInIacHDGM9OWfbRi5rPTcnLzDx4+Pv2RSbhj+GH97998++1dd92FoG2hoaHI&#10;CbUXXpcsXjRn7jxUjn0IS++dcterc17/vyXvUQ/oRlzWxcXquW/MR7w4qZid9bc5n61acfTI4V82&#10;bfnHgtf50+wSHdvBJ9rbcC5IJxmcH5Ed15zVP63xiLPn1VtxNkHyOLuEXwiLEaTkDRsUDVUe15EN&#10;NDQy1egNTQZyvQlW7HC1JrbU9tiM13fs+/CAnjr1IRhN8B85/antOw5k7JVUMbYmsFRpy9l1aKjX&#10;rlsH5+gW9YtoxOXR6CKY2Lh06eodE8di1N+s+zk2NmZgXK/qtTl4Z5NDyEwysLpSHlqZW2uQMWUN&#10;P4RG97MlCmIZtSF5g1Qhf/H33nlFWr4Jobvh1INVkk9mx3SYy6Al4G3GOnGmjJdP2YozBJX5xMjb&#10;WTl+JrFvFMhtvp2EAT0sxZlidQrJgI/MVqGt0xBpzFjnXz1k+25ZQlut+jO/SGUic+cxQlnVGT5e&#10;n9UolSJWHR26VCotzQ0ODvFV+lSPj3L69Ck4S6uUvp07h/bvW8NfYjOiSqtqIgI4m+ptf5TuPyAw&#10;m+WdO6vumCANpm6DTQS1fRQvTdurEheUlFr9Bj7YxB7zs1B7lkqEFphvSEa/QqcxmohnmxeHATQb&#10;ENug80juOY0abconH9vyC0V9Yvu88FfnXWibj8ijOgCsyDI7/ha0sT/EHjUi2hmKAEWgDgQg9ynW&#10;WbLKjJA/V8mG1askPlmtGyNsFidceoIoAu0LgeKTm1XSUr1WL+o2ReRtlwnaN3NZjvHKKUHxRbGZ&#10;J3CqPE0bGblAFSkO68EF9moQ11wjONcJaDwsISgYWeqO/c9XfxMVGTkmcTjmkF0fyF3zWE06m6WC&#10;4a4ZS1v1NpuJf2t1yLjIW07s/fLsvyO8YWRExKQJt6J+0JuPT3vqqzWfg82zN2chcQgx2NZZa9++&#10;LhQ3e3s2LQPRHefOAas/D1bICxYuXP7BEoVC+tOGLXAxjo7gqX9sO3YfCAr079u759XckhUrV5KD&#10;4KlT0jOyMrMmTRi7c88BqUQKz9+lyz585eWZTmrmv6u/eej+ewpLymBYce/kiQhA9/P69U9PfxRk&#10;Lp9z9sugX6UyKQjK8nLt+x8sn/nck9D3nTiZsn79Bli4TJ06FX34bcvOg4cOoUWVSjX1wXs6hYXg&#10;frE66VOdgCb9dNLQjCqSEzde2Q3jZgcB3R9/RW4CXFc2jc4ya/YrsJRZsGABgvJ1GOYRV0taWvrz&#10;z03/eeMWWJG8Pmc24fEdVwVCWdrJfecZZDkv+2mqdC6HhJsKHgb4tZOsg72FRBpfKTjCCuUkBBxh&#10;n3FSHIy/Yy6BszFcmyMJcnPC3PQrxfwsuljE9In0Lq0wZeba/X9dNiHH9Iv2xmvyhXKjydYlSLLt&#10;XwPbvPPNcGV7ahWw0TBfPW2uzBZVlFQJfUCYZavYm1FGCLsOEPqGVZmB02cctGUfdFLVfNhJr0hx&#10;v4nwg67x66g6BmadVnhll15nkva5+7qp87V8TZlNgfNGmtoYHyInv4lGo9nI/ybzhtHY/vjjd4Q0&#10;dO2Pnx9WcSjj+sX4+9FQS554sepz84rW/agvyMe9kzJhsHLc2Gt3O57YW9qnZkGg5OQvft7Gkgqx&#10;X/+7m1ih7uxWaelpmG/YekwWhfRsYm20eJsj0IgIhISATlnzhfF0isDXJ/bNtyVevGqvWe5d2xyQ&#10;lugA+R33hEV1LTE6WidFgCIABGAYnVlhMlisSinX2VskFdawQNCkqzN+KSWg6ZV0UyLAT9scWh0Q&#10;KC8tLBd2Gs7mnWQ0+WIbr7SrkXQWhvXnV4c36z3H9T9X+0OR/UkX88aMAOxzcJAfdqBHxqszueYh&#10;RDM4aEeymRxvbSZQz0h8XTwrbR46dGhMz57BIcH24nwrCQkJdvaZf+vyPObowE15PTR10L16RsHI&#10;eOWqVaBBFy1ePHfuXLDPuA8Db6hWX+csMjIyCwqL0VhOzmUI0ufNnQORO94iVmRWdvaxEyd37do9&#10;PCEeRw6BKbbH6CPbyZMnTSajVlOOCvkTa9bhCPmIz4ka8vPzcvPQ4n+++DI7O1tdrkXMupUrV817&#10;7ZXHH31w8eLFfGfS0ydOmIAjCUOHrlj1RRWRdb0QsJzDG1qgyUeIQj5pcqsEFnO+dT1eJQ8aen/J&#10;Isifm+uvCbbIUJ1/9eXqjsQ+O0/H3v2HkpKSwD4DLhheY4qC/0tnxC++NAvzEI9Pf27PIf6SAKe8&#10;8ovv5r69BDvpWepZcxbPW/Dhy68uNFtFZRoBdha89xFeFy5ehSNaI/vS394mrDTD8ezzM8/OwOvm&#10;rTt/3rgZ5+utBf88m5Ja7yXR0hmwWpbhRKSVxDj/r9/s89lrfUE0u7aLGBobFw1c9WqfT17pvW7B&#10;gCqftnQPb7b6MSWg3fsJokRKi4556Quvhz6wyHSiUH3nsYLhz0tvnSsf9YKs3x0i5Q3ss/0qFcii&#10;hyHmpLX3wzpG6fD71mUJDnyKarF23v7UWs8yQHNFKScRwxWjOvtMrudGnxQ4RAfJhZlq+6INzHnY&#10;zaORfBR8iusXGxUV6etzPZow+Gh8pavLdcQzmiRMIdPNQxCQhoaEzfqr3+hRDMdWHk/KX/2V7tJl&#10;D+kb7UYLIcAY1aiZlTdV8I7Yg6LiU6jKJAmh7HMLnSwPr5aYb1w9fNh4JsUmFXd57AmJD79stLnu&#10;XT18+I3rHsDBdDKFqHHo0VIUgXaBAAyjQ72EED53U8EPj9rTtYuTRjvZZgiAdIarhrngLEII6k5u&#10;kOvV1uIipa1CdmGDXJclY3XOxcF4NNb59jLFPkw8neVx94iDopqXfebvkGtDAtrnPr1j6sAJj7gO&#10;irk+MMEvP/zQPajQuXgfpPbM56ZTsXN9yDX4c73BQOxNDDcGPtq6dRsCW0F9DIdoZ6WXLufAWQXM&#10;qfMI4k9++dU3oKSd921gG1Hwz4MnXJnoursFyTMyQHON10NH+GiWa/639pfffgfBXVHBz67s3rPn&#10;2+9+2rJ165gxiaShhsYJAQ3NqSIRpZAL6o3ilgKeibaUZlqM2uJS7dIPV2AHCZYRcCZBBvQftKYr&#10;B81H2LOnBkNcSwFnhc1YZ3P1rYn1pKam/vPdRQg+SE7W2LFjIWkHmBkX0iFs91PKYaKNCwzaZ6OF&#10;QWZyBfaMUC5fMnfxO6/hGjubdglHMM8x59XZH/7ffLju7NybhCNqtRoGXE6yD29xUG/Qm03mD5Z/&#10;iimK3jHRTex88xa/e0TQhv1FnfyFEDu71ox5+EVfX7zl+YMvLD0b00XaJajx/GPzdrjj1WbMTUFk&#10;SJmNv1T4eLsgnb1jTT3u4ca8CU5ZPvxJkMt48nRn4OLgaJDUYKt1sggHDW1Ts2fX6nYtNV1Nr5uD&#10;NmlLWY6z1hj1iOP965uydfUVl+p5Hrl6JdFRkeMShz94/93PPPnoI1PvGxg/AKtM8GcYGBgMibQz&#10;VWodTDSCGZ5J4SeH6NaGCOAWyG/CbaHPP8upVMaiosK135ds30knCdrwjLRO0xJvt+yn6uiMKflX&#10;EntQFHdX6/SZtuKZCJQe5kUeyhEj/fv2u0msnz3zRNBeUQQoAh6CgFLCqQ01yxatVizRL6hH/sy7&#10;9Lhrq+ghQ6bdoAjUgYDZqIWHhiH7BChmbfJ6zcHPIavS7lqq377YvPOfll3vCk+s5FI3IISgrCwF&#10;jDOjLxOY7JYVIqnOKtPKIgQDn+RJ51EvtBDp7Nr5Wgno+leJWhw+G3VgwTAiEouJCKhvaLhpj+j0&#10;EqyOADw0du3aNXvWLBCCb7/xGhTHGo3jHMXExAwfPgzq4y//t9ZZEHRz1y5hrvVgKTeYa3VpofMg&#10;SsXHD4Cv8YmkZHcwBwO+evWaGc9gdoHfhEIhmp4yeTLSyhUrvL150wzSmWEJCWAtHX7KrKReyWGN&#10;rfMyB0UomGgkgSIYsmilID8iIgI6XOSHQBvS74tZueh/4qjhOMJbFV9LcPMg+yDl+fV6ds4aiRy0&#10;O1NrzfoS7OAVP2N4JZ+S7XpVjBi6XcdBl3134GoveWa9/PLyDz8kY4fEG685eSVb/9g9YcJ4q4mf&#10;VADLfDE7b9fepDFjxuAtw0qhgF68bM2iD1ZBL6/TIxCEIDw8XCaywI6jf78+0NrjSH5+/pw3F0El&#10;jakCVyj+2L4dKn64wTSRyGteeCFzHjtAuflQ4d5T5XcMqypt23+qFM4bw/uorhabLxfU/93YvH3r&#10;SLXxf1n4O3LR8DqPaI98w6b+jEla8MWm0OEO0jn+XnFo4410wFbLhzzKjvq7PmCQwQQPKIGM00mv&#10;7DTv/8yUul9gcLDA9nBGPrAGwiv2rTo1/yVwzVXGiX9zmU7CguN0sdHJUdp30LcbkkKuiI/re8fE&#10;2//y8AM+ComXXCgV8YJskrAZDca09PMHDx3HJCLSTxs2w1HnYtbVjnS1tKOxQAod+vILqgm34/SU&#10;HT56ddlHlafOtKP+32xdxUoLpMaNWiTAL51FpAhoXHFSio89aMjjd/z7CSVN5bKb0hNatm0RQOxB&#10;U06OTSIOSxxD2ee2PRe0dYoARcBDEPCTsmp9zQS0zVLVJtFD+ky7QRFoNAKQMINiNhZkgGLWnt2q&#10;ObHOSTGDX0YS7F/KJa8WZ20hFLPcmAe1FohmslCYPDuThKddMM5QOutVcfqoiTqZUhoWrJeo7JaV&#10;rcTPtuCaBZ59RqxnDwss1ugT7+EFofxF3Mh5c+ciCCG62rlrJCLsLXp/Kem2UumL/7wUCucokB9W&#10;zr169XEdFwjoBW/PW/DOIpC2JiNPogX5+4YE+UFh55oNEtec3Ly8giKw1SAic3L4ZySybdiw4Z57&#10;psjlDgXooEGD0Iq6TA1OHK9ERo3OoFq0xSte7UdwtYOybCLCsISGLBoJ/tSoefeBZFSoN9mWLVs2&#10;b84rYrYcVOlbC957bd78Z2e+fPpMCgKVYP/TVavfeGshjqRl5PHOxRwHQwkcf+Kpl46fTNca2Jde&#10;eYv0jbct5jjkBCUNk2tU9eKs1/B2567dn332X8JHwwvbTaa+iYNtzeKxsbHgggP8/UET85YpNiNM&#10;VHbt3g3flYTBvFULtilTpvz62zZo22ECg7esSL5gwcJnn3x07uxpmG8geYjAGeRdfkERCT0aHBz8&#10;/qKF89+at3v3bterKDExEXr5s2kXW3OY9bZ1+2CeTYgKlZst1kkJgfDZuPuWoH/P7vXesz1I2XtH&#10;BT96e9jLH5412wPfNXqzT4do4HFszL9oyE7Spe7UnfpNe+Jn0K/aA1/w6cTPuosHkaG6sUyjG/Wg&#10;gqwYf1MlZY7JHpDRGVk5OGIyW8WVmfgFxQ+nLf5JWWxzzk/gd0rWe7xk3FxL9B1QVePnGT/YsopU&#10;GH2YkjaBhgZPjTz4psIrr7A22+9ubwyf3VzsM/8XxAi6+4lTCu0mV4z4rx9l3Df/TN3pgQWpD797&#10;/onFjvTaZ/yyg+pmHTt37gYZ7TTr8KDzfhN0BafVJ2Fw0NgFIvUAAP/0SURBVLNPSrt0MWg0Bb9s&#10;Kv5tq1lH56va/tzD7EJ7KRmGy7rDX+n2fmze+77t0CdI2NHvXooj/PGzW5HHXFbV9atK7/G1zIlZ&#10;g1bPeV0P7dKgEaIGtMWc2wj5M2IPSntNaFBxmtljEeB/sjl+mtPNjfhv5B/cz5gs0ogISSBsDOlG&#10;EaAIUAQoApjKr5XCwnM6BYgi0O4Q4F0y9CVwydBePIgHf82RbyoOfuYqYQbFLEpdC4pZVnRcXnHR&#10;STETfrk6xVwpDoSuGSyzrvNYWGrYhj8PgbNw7Ju8TSW8NexOlV4RA62qOGDlIyyqzDreaqBxC95+&#10;o3GNWcwmQS0OBqCeOZEXYg+2Fo3euBF0nFK4ST14+OiIESN6du9qsjA6vb5f7x6REV3UZZUSmZeQ&#10;486cPYsUFBR43333WiyWgMCAffv333brrVERneDhXVahjR/Qz2w2iSXS/n1jo7v1fPPNt4YMHYYv&#10;9yPHTpw5mzZixC3Dh8aXqiv69uaDd1/MyMLBixmZAQEBpOZu3boNHjwI7YrFkvum3IE8FRW6rl27&#10;Bgf69I8btGnTb+ArRSJRbM8oncGUnHzy5Omz5RUVzzz9tI+XQzvMsCKr+braiBU2fhk7Wod7w/v/&#10;9wEYz2PHjj/wwP29A/UCbSFY7jHjbr3t1tEBgWF79/05bMigXzdvHzlyxFN/ubNLRMzXX39z65jh&#10;epNo+87dHy1bkpl9JSysU3Cg6ucNm+6ZcgcU0QyDIFLir7/94YH77vrf2p9hn/3qy0/ffffdwSFh&#10;n65Yec+Uu7R6y38///z5557sSJd9ZtbloqLiIYMHDIgftGrVZ/mFJd2ju0VFRy9Z8j6ut6Hx0SCU&#10;N23Z8fijD6zfuAk66IQh8dt37Jp4+6jtO/cpvHxSzl3av3//oIHxgQF+33z7Hawqikv1mKV4ctpf&#10;pFLRT+t/9fLyTT55Girp+++/b8OGjQ8+cH9qWhpm35566sl//vNdk8XWLTra1RG/Df5oGe7r33PL&#10;NZa/PxwlEQn9lSKJmI0KlSRdqLxapIfqGQEJ0y9rJo8InvNI1PRFp1Ky+MvYVyF87PYwxu53zwvq&#10;EZZdU25W52qLsy2FF815qaYrp0yXT5iyj5kyD5gu7jdlHrRc3CPI2m3N3GvL2iu4dEhYkMwVneHU&#10;54WaK0J9nshYJDKrRdZKPhmLhOWZbH6yJWMv8uszj/FV5Z9H/VZdBZ5XGbG8HV+EDPfEtOkJQxNC&#10;QwIxQZWRkfXyrFlYMRHtZ7HlnTZIwqSjXuRkN1igNNdVwa+oUIaKIodZVN0MJfmsqQLXHgC35STp&#10;L5+2ib0470DSlu7yMblcpGf9JUqHFr4Z2WfShFzEFmj4AAxyseijH7MvXtUVqk1lGnNYgLRCazl/&#10;RYu3rqm0wtwpUCoVcynZlXklRovF+szkqD69ug0c0K97tyipVI4/K7PFYjab4drRtWsEmTMzmKwm&#10;i9Vo5hMs/sWiesyvmwvqm7keobeXYmC8yMtLfzFTe+WK7tRpTqEQBgW147/Z9nY6zRXFhpzT5ssn&#10;zBf2mrMOMNl7BFdPiMszhPoCoVUjZPB3h997RxKyNhzhj+sLRGUZbMEpS/af1uw/IUIxXzllxvd5&#10;WY5Vf/2LV1dZKjVkGzVGSacBjQAGVLjxwH+lhhx0AOyzcMDDnLRFvu4a0TdapIkIWIwlAhvHShpy&#10;Qm3WS2u/FZjNwZOnKDp1xh07/aJo4lmgxSkCFIGOgUBOpSlEASPHGzSbFpMGse7dGSDLyRiW3vS6&#10;AxXN0yII4O5Rl/S9+cJuwgDYsvYxl49yxemi8kz+wd+sFlu0Itx/cjaWZUiCQMrx+CaQm1kvk1hp&#10;kgebfaJsQXFM+BBB9G1c9FguarQwagQeZiVdBoo79RMF9xD5deEUKk4oq1HgLFaGFV+6qJBaLBVX&#10;TNIQUcs8YldBkLG5sH4NQtesL63RA9ohfG4lBXeDukwzX0eAl7LWco7wEeS906dPj44IbRbIHD4b&#10;9V0S/F+U1QCqDo02MXr18eSUdet4F47+/fvDiGPxO3NsVn2J2vTDhs1gpbFBfz33ledefnUBxNFB&#10;Khb+xVMfn7nuqxVZlxEjau2CeTM+XPkdWOy+vaLue+gJ4meNqh6deu+DDz/x/dovIZF+/LFHYqL4&#10;VbFgYJF5yOB4nc5w/sLFF2Y47EeaBbo2r6SwsLhcY4zs4gf88ssYqOMXzJ+/YuVKoApLDajdE/uq&#10;jmfoB0ZJM4sEMinrL7aezjEO6CxUW+QHTpz3DwiICI8QsSZOKJrz+gIo9DFhMSi+X5CfGDMlB47y&#10;MQbBefXr29vHW3Hg8AnMc+Tm8oL6sLCQgsKSV/4+d+WnH3kpmqqObwqM0J+O//txvdG256NB8z67&#10;uHF/Pmr7+d34C1c0r63go3di6xIk2favgRqDQF3JOza899WF85fUW5/Nt+Vcn0tsKI2O3xhnt81W&#10;oZWEAxVKBGYDazUKWb6hGuskBR1FpEqBVMnIlJxfOKcK4cTX10A0BZMWLQvAR40es3zZsvj4OOji&#10;wT5DXw/DY6uhlJjFky8up+8NliRXd6iHTt+uHbseQ5Uv6HKQsTnC4Trrqe7eDh264cw2sTrFGZkB&#10;qNpCB5h8Oluu/Onrp9D7jZYFdCZotAQpAOeNw1e1QzvJJ7x2+nIBfz8NGf7yF3tcVesmzk52FdrD&#10;H+a7hQOCVPx44QDz4NtJof5iXJM1WtIXl5RIZD6k27CNdm5XLl/688BBvPXzU2HFQ2RE565dOrXo&#10;ub7JK9fn5lXs2V928hTHcj5x/XxGDBPZl4bQrYUQwHeC/vweJuc4vj8hLq7SCqyW+T9wVsTbeXkH&#10;c6ouyGApzxdoCgWw3DGUMVaT44u3Jos6FCcVmgT2FWOIRBrYQ+gTwqiCOLHKze8Hw+VkLvN34vuM&#10;wIPiAfe1iy/tFjpfHa9aszqLkQfqrVK5BKRJPeMj8uerB/cX/vCDwMcnbvGiFvqh6Xg40xFRBCgC&#10;NwMCF0oNcIIOkN9AItdr/exEBpZ6dJn+zXCdeOYYERKQObqi+oP89ad4Tgw6zCaSMjI/PMizUl9O&#10;GSKQKYVi3s+2eTew2sWHVgcEyksLy70H/qUlmqjS4eYkoInjM/1jbt5rok1qO3I0KaZnTx+f5r/E&#10;W2E44Exff+udxYsWLV6yZNZLMzf8sgWGD+CO4bYBie6USaMPHU+DWcTc56a8vGDFc88+FRvhQ6jV&#10;lR8t2rrjUE5u7vRHJjoJ6BdenvPV6lVarX7W3+aAe501ezYI6PeWLIPXxJC4zmCfYc1xKUcD2hqG&#10;JGiuU1hI3WMkdDyZnoUTj33fsQQb/JpHhUSA57WgIhsP5VDU2mS+sCKZ+/YS+EGDHX7r7QUPPzy1&#10;V88os77AnXNarhWCgF718SJ4QFfPDxirB44DUDA5WfzeOx5CQPeJ9DqaVgYRN/rfK0LhqxAdPKsm&#10;YwH9NzjmOnOUmg0NnQkENJvPB+EkWxVCGUd4TlkosUhEnEVokyhYkZdAJGPlKkYs4X9p5ACcX6tr&#10;NWurz8cQVbVNr7NqCsy5aRZTkUTij1KMOl2gKXGHmGa8glnfMNY32G755M45bKU8TgI6IjLi5Zeh&#10;fR723LTJ1rLSXw+mY/HEOwvnE1IVJ2LGjJmwvAdPfeDgoWXLljv7t2Tx4qiIMLDPHyxdDqOYsrIy&#10;mL3MnDlj+LAE5Pnm23UwePnbK7MIH421HLCL+eH7dbWFD+WXw1/YL7h8RCzQEmCtYrlVoYRwWNJ7&#10;akvTQ/DKKDAwM95NIQQ0LF/KNeYpIwL+8s8zJ86Vu56SEf1UR1LVcd181szrfcecJBjFVCGgCT9m&#10;s5u24/uHYSWwLcK+0Wg22m30Tp48lZLCzwm5bvBfioyM6N+/n5eM6kSa/08AJ6Xy8FH1tj9smAqw&#10;2fwnTZD37VN/BI7m70gHrxGTSca0HSJ1GuGdCVnM080ib4HUF3QzFCKcT2i934SO5SwlV8zleTZN&#10;kdVczukqRQKH3WR1UvuGtkBtS3zx8CBQBHI+waxYZtOVm0FtIwgMCQWjLxNZSh3sc6eRiKfawc/K&#10;zTc8S8k5VtUju8wYKOUU0nq8OAgBffajpcbMbK/RI7s/8jg1gL75Lhk6YorATYfA6QJ9X/diueNB&#10;4LLGFBtwg0oJJgZ4lGYYzmK64Sa5Oo6UgL7pri2PGTAfMHDvRzB75B2ZvSJBs+DOUOyrsslChF5+&#10;rWbE7IoHulRx/GtVoE9RodY/YXpL96HxBDR/A2/RW/GPkz6D47MnERkec5nRjrQeAogoCNksyCZw&#10;o9Apv/TCs507dwKPOX36tBMnkgoKChIShu7atRusClFAQwo9auSIP7bvGDx44LAhA9959/25r86K&#10;UOqX/283RM39e3R66sU3pj3xRKlavW3btpUrPp02/cm1q95Lz8pbvuIrRFbE8XsmJkhthrlL1sAa&#10;e/k7Lwv06rpHywjtrlUuntc2nojkDzJ6Nex/BLIgzqdTvU/CLYcpwi0KynL5/ojlrDLStSdXc0sC&#10;A5QiIQs/6DGjh4NtB0kN7+x6OwMCet0PG8Ekgq+vnrlGAhrZIIKGd0cbQoE+gA99YVlafqlb67n4&#10;oZn5nDCf+WRytqUg1aZQ6DUGLmIcflfc1PXzSwHw1WqGCbIDqxpvktCxEyeSMacSFuIHshVi4bT0&#10;tLFjEi1lOZbSy9ayHBsuRb2aNVbUIZfm+RG7YtookPPyapga218ZvIpkAjE/oUgIcUYqBWWJOZIW&#10;PR3W0kzGrycU0IsXL0I4UxjdLHj9JePFw9KYsbCbn/rww2tWrybk8ubNW6HE//WXDej8z+s34I8a&#10;ZLROr5s58/kVKz7tHRNN8mD5Avzv165dt3HjRpL50xWrQEATIhtQn0hOwazS3j27aiOgnZerMTfF&#10;fH6X2FzqFEQDNFH8VJHyhlCu9f4tVCGCbUarwGqwGQ02s30iyqRH8EEhCGITmaPSm+VB934suFJs&#10;xTzHkVVDn/1X6l9u73S1UP+PLy9Ub2vWAxF3jFRBHx2iZDAFYr1aj5+XifUSSHz42YiAKGFAuMZg&#10;vXDxUm5ubqm6DF9opP6B8QO6deeNzp2Ge2JOIBZTPrreU+1uBthAg4PWJJ9ibDZRYGDAfZOpFNpd&#10;7OrLB8tmU9ofiObnpJ5NnEoYPUoY3LMZv8p44/7KYmPpZQZyaW0pTyhb9ISYrpGVrqPXkMeK+t8v&#10;9G2e9Wf1wUM/b1UELIWpXGBsUp6ui68ooL4pPRsj0hQXnluyCN5J3eb/wzu4Be+FCrXm3dnXxQET&#10;I7zwc9Oq0NDGKAIUAYqAQAD2Oa3YcH8Mwn3XzyhBtnk8TzcotAa1nNWsr5+AlgTUYSRNzwZFoIUQ&#10;wHWr270M4QH5kIDRkyThjnhaLdSc+9VqS3MEiGEol5bqVf79J7lfsBE5G09AN6IxWoQi0NIIQP6M&#10;6Ih9evHPlqfPpkdFhCsUUkRczMrOiu/fa+eeA3qdfuQtCdmXL/fq3gUE9OzZs9NSU0NCQ/p3V2Vd&#10;UevMbGxnL8ZqTMu3IVKin6+MBDOUSqQxPaKU3mKop4cOiMCR/BLj8ROnfH19bhnMUzOr1myMCA+/&#10;Y+LYpg/wOv+LmIotsM6ixh7yz8+GWnnn6kVcLVzc4aBBMaOSGtlnHK+NgG46mM1SA6heu2ODu5sN&#10;AZgLLuoy96hUEovJzImEeq1eZ4Cbb7AsOEYWBOPsmqty6JpBR95I09foL4xevT1/YWLiaJDOJaVq&#10;iIXnzp3Tu1csz6sy16zV7WJhIrqH1ZS5OJtfoWKotFw5ysmVrCpcaI9ZatOqrflnscMG9xZ4hTJW&#10;HahzTl9qkaq4oFhBWY6gLAuyX4EqhgEzbs9p9Yu1qaJYfYkpPw1vRcExnFShL87BPucfyUh9bEYt&#10;I+QE4KyhnZfK6mCu0T3jpSTL1SSx3l583DsgoGHwkp+fv379z1JTqdCHD/+IQb340iyExHx+5nN4&#10;+9qceREREWQfnHJpaekbr8/VaHUTJ05yEND8eBw4AJ8pU+5Zt3YtxPtOApqcA5D4bhLQJL+5vMiY&#10;to2EQ8Rb3D04uHv+s+uzFLBJIfk5poYZF+fpFwrrv8O2BsdP+CwYBDSiXP7z6ejF32QP6eU7sIfv&#10;yL8eQjDM24cEQBP9+mfnUCcyzHssetp7J89majr7s1U0+PVevmYzf6EQSlogU3F+EQVmRVaeultU&#10;Z2+71bWrXwfIaCimQeUHBQYgQ2how1j4ejtzs2XAtIT25OmSLdsMZWVCTuh/+zivQQPpjH5TLgNj&#10;YYYl9TewwNepZ0WEqMc4oXcjYwM2ojP8D2t5Lnw8rOV5gsoCfEUwJseMoGttDusPuHZ4B0v73u3G&#10;c3cj+kKLtD0ChIDellEeFywPVtQ1h0fkzxc2/lSxe4+oW3SfV+e1qPz5WK4uU+34zQJMA0NkUXZD&#10;J7pRBCgCFIHWRGBXdmWR1uImAY2OHcvV1khAQwctqEnw5DoWjhLQrXlqaVt2BHj2ed+nMpsaz4+m&#10;TrfIeo7xKGAQh1BuSLOYLQZFb8QnbLm+UQK65bClNXsiAoiNazGWoWcgPWfNWUw8oKt0tDY+1Ome&#10;AesMp2+GwSJXl6nnvj5/5ScfguxurjHzXKQ602ZQMxJlFRlyczVh/x7E4/FVh2rby4+T178GucbW&#10;Hfx17RRz3X32cAK60YDrS69qLicLtPkyiU3uzfsXWy0WjVpjRFAr3wh5SE+J8rrUvY7p+potSq4R&#10;0EOHDp01azY0/rzFhN0QGZYU8FKIiooEN40jGr1lz+49kyZNQAfwEVy5wcNiHwJhvYFX3SLin586&#10;WRQZl5ZZevDgIVgAjx8/Xpb9uy1i6LZdyaMTR8uPLbP1uDU5RwzBdUjZYRw/mZp3IikJTSQO78/k&#10;ns60doW1+gC/cmveibKe05KTk0fFRQhPribQudqP4C3YFh4KuwMJGBmntQXJSQjoBQvmQwEdExMD&#10;Wpk8eIOA3rlrN6w2IGQmhLJTDQ0yukePHk8/Nf06Ad0rFrVBGQ3XjszMTL1eDzrbSUBv2bIFRDbp&#10;G5jr9PR0dxTQrpeBSZ3DpG9grAYWNjVN2wjtW9tmsQlFnfsTAvrzuX2jw+SXCnhZ5aAeXpBCl1YY&#10;+0X54Pz+8mcBwmDOfTTq6fdPgX1GBhDQm/4us1aWQIHp8MWCj5hQygkZHnlWYq0ssJZm2zC7YChH&#10;oEUUqc6GOylpi0zGSYIYRZBZ1Y1V+NoYIcjoP/74vaSk1NlzLCtRKX2DgwMGxfdvGiQ3b2kihVYf&#10;PS6wmBWdu1ApdOMuBd7r+cT3Ik0WoZ4Rys8W2EvcfWRLG+a431tYgiBzSy8ocb8/NGfrIAACWu/d&#10;4/fsysGh0s4+kjoaJXebye8vwUKw4McfCx0+quUIaLS1Pr3MJeqEIFIpHhRqtzKnG0WAIkARaEUE&#10;irTmXdka9wloKKYjvUXVV2xQAroVTxptqgEIaJPXy8pSePWSX2953D0NKNlaWYtOrPdTaKGcE0dN&#10;hEtnCzVLCegWApZW67kIQGIMhSlIvdXfbrl38h0+8uu6D9LpBvGhfx48AUfpKVMm946JaokxQ19s&#10;K80UQGepDK9ulNy4Fh3sNuHOfEPdtIaoty1nGMnalM511CCS8RLLjrrxDqSXT2mKMziLBsHrWM5u&#10;7mwnow2MQqiM9OoagyMNUogTBTRCZW7ZunXMmMR775lCtM8wPgbZOmHCeFDJsD9+f8ki0LXPPTcD&#10;NsdgnHGt4gjhqe+6e8rs2bNgT0HIa3y6dh2/n5GRuWfPnpUrVyjksgcenLpq1UqlHKG5FO8uXjps&#10;WAJIbdgoIwolrvmtW7eBkYYMGVRvXl7+M5OH2rIPXQmesGjx4pUfLhAc+JSc0HoDMDp0xMoIUVSC&#10;UBVBghCi5udmzJg8eTKYZeKPgdGhz/PmzYXwdsuWrf/5bCUZMjoJ1x10zJWAfve9xVlZWTNnzOgZ&#10;0xP+7K4K6KSkJAyT9C0zM2vVqlUNJaD575ALv5pMZoNZKbQWw8XbcemCUscGJxN8jWAfI4eqET0X&#10;8cd5IljEvwURDGMTfkeKGNz2HRG/hLBGxWvDwmDafTPeW5ONIJk1BiFE9OAaQzVAgWsuzLSWZFsx&#10;I6UrZU2V0G7XRkmDFreKvC6zXdPUkopKjdOsg4AwdmxiYGAw8eugZh2N+E5DcMKidT/q8vMhhVaN&#10;HuFzy3AqhXYfRgifrWc3SIT8mhVQz0z0WHHnOKopdh9AmrPlEAABfY6JxALzAcGyCGWtEmMif85P&#10;OZv7388EUmm/995lYYFV/2qZRnY8o9SIZeyuhREi8e4ejkC1jayUFqMIUAQoAi2PwOUyg0xUNQ4h&#10;aba2aISsUGE183PAQmmgO0YfLT8I2sJNhIB211KYb+gYpXzUC5457NYJSFhV++mZWNBeUQSaEQE7&#10;38oHD0SwQV+FtXrNiLbnfnO3DIt/fc7sFmKf0Q24cAiDe3PBAwQGnTkvyVKcCvLL7noBowb3u8nn&#10;5NXfpZnm/LOWgrMIKohq+SRtNmNBPCAh8gMqFEqDgDCx3XBncz+nO7V5YB4o7xBRKmDIo6phz1pD&#10;x5eYgoqLtGCfFUpFgB+nZC+BzaxI+rHs9B8VWWcselOVIeBaxUlHgkqaZ/ldzvv6DRuQGewzzykL&#10;BGBgd+/e/e4/5oONhXYY4t+MjCxSG7wmQFXPn/82yQlWGgboyAafZZIB7PPCBQtwBIQvpMcQTTu7&#10;wUpUTjsLHNywYQPsPsBZz5nzGvad2URhceJhM8hbThbCjXmTHfV3wfDnzf2nm2KmGiMm6YOGlTH+&#10;Zm9/syoMnh74AdaJQnGQGTFbPvYVefy9rn7KkGl/uHz5999/D3bbaSoyceJE2D0jTZzIC7pxHObX&#10;INzh9UzG5dwQfvCeKVMQohA0elamAwTyKYaMzt+SMBivsTE89d/QzazTwVnFoLeoBt/nPfRZ+fAn&#10;HWnIo3Kk+HuRZP3ukPWeII1JRMLZRxJ1HSAKjRUFRQr9Qlk5bLV5nhrxAPE3DoaxRpIRvLDt2rhe&#10;WJ6243gR6epb/01fvzff2e3SCjM+fW1FGqhnpNSsGkJ9OjPDF4+PL3rjhtbFQZF8bwc/Kkt8RXLb&#10;29zYN3HijN3vNcU+AhsQg4kjgmiw0oibIROURRlPjZcl3Tcw+Knpj46/LbFH927QzkMHjZCPyAaJ&#10;NBKuZTiEIJQi0rETJ3NzeZcVutWNgDQ0JGzWX/0TR+GaKP/zYP7qr/T5bsV6vcmB5eOFHv+eTf0R&#10;7DPCDOpl4ZLRr0i6UPb5Jr8uPGX4/A83xxVoeVMmnbmGO88qHS0+cRhFFEMGs/KW5YKzyqqKMAwW&#10;G4m3TDeKAEWAIuDJCBjq/yq9sfswBxQpwEEjUfbZk89sh+wbuF2xzf781clTfJ+r44y/C+XAqaWF&#10;5QhIqD6+Dn1uiXNBCeiWQJXW6dEIgCcFB40ugtdrhFa3pr/VFh8v+iz07SQMGcAoo+DWLNDk28pz&#10;wCODTa4jgW7mGWdNLk9b55+1qTMEimAn79xyneZ7K/UDyIieVy+5jAzkdNwkGxyN/WLH+ic86TXk&#10;Wb0yoVjrDTIaWlooo0FG+4kKrFlbK5M3lJ3dXZlz0Wm7S65VUIdmfQHcunmjcPsGjhWvoGhBEOM3&#10;Appf0MoisZRIhiMjI+F+jh14UMxfsABh+sDG8kIqVgyXDJ60ddmys7ODQ4JJQdgrZ2Vnkw/hLv3Y&#10;49OQIIvGW3DcIHznzJn7zLMzYP0Bs2YcwXH4WpBsc+bOJQX5CQmhFFcCaGVRUDTqNZdfUIYpEduw&#10;TC8WDHwW07/gbWWxY2teGm81RkVFLF60aOXKVXAO4TloqxGRP8EswzTj1rGj0QTY5+UffpiQkOCn&#10;UlYRiGEIINxBu8O4Y/WaNdWvLlh12+qLkV3bNWmsVEPGbq19ioVfZIBkRjBJPdhe6I6RLDh3SOB/&#10;TeUI3WmzmUjic1bL7CyCaGbdOiuCVKKcIn14iLR3pAIJHSvTmHpFKEjqGizNLzE4k5+PEEVq7DwR&#10;XKP16hy046zZLVySkpIZVgw1ehET/P2OJDZ2svTWuaCkBQOf1Hceq/PppbPy9YOJlubuNu5YHFia&#10;PHLE0PumTPrLw/fKcc5FfMRCkvjmrAKjwZiUfGbTll3/+eKbr9f+/NuWHQj/WBu89DjmA/wm3Bb6&#10;/LOcSmUqKgIHXbJ9JwlfSbcaEYDw2bBnqVSXDdsNCJ+tsffLBj7YcqJRehYoAg1FwGIssQm9SSl9&#10;nc5LyFBZqjaeOitgBEFDh7Wc+QbpzPDO8sRwBXyf4bzhD7Mle3iDAj0loBt6hml+igBFoLUR0Jls&#10;ftIGc1ngoJFau6+0vZseAVMhH0AIq35FnXp6MhhCsVwSc6e2QuPnJyk5taUlusotePuNlqiX1kkR&#10;8GQE8FzKsEIbmNyaNlaEdfHuqndbeZjoGCv2ZmUqPnkF1ZFg2CpA4DihHM8wrCKY84boMpDlRK3W&#10;YQKyfb0/mWrmoI/mldF8aDgbw7AksUI5y3ko2i2KFfARefnJg3vIOw9gVBHlGqumpMRQWSkUsj4q&#10;b7nUJrGU6K+e0eZe0JcW2FixSIpTSVbhYsbfynLSXXv2d+ve7eGHp8IZGbxzZFS0UChat27dIw9P&#10;FSBqIsN99b+v4cXh7e29devWV1/9+8f//ve4cePEIhFOzNJly0Feh4aG7Nq9p1u3bl26dN68ZeuY&#10;xDE+3l749I8/tuNIbGzMDz/8+Mkn/370kakQWV+6fAUHe/boDr4bBx968P6777oTCRWmpqVBVrzo&#10;vX8i26CBg/bv34/jjMDxBAvHZPXJH3xEpWKpWF1cyXRO9O05muVqWYDMcJlZ2eCUVUpv1BAa1qlT&#10;58779u0fOHCgWMh6+/hC/gwH5wkTeAX0H9u3V1RUwmfDxwtqYhuYd5QdOWKEt7dXXP+4CxcuoCcw&#10;p37xr38VikRxA+JkMmlFZaVEIu3XuweofKBkMAvVZWVjxiQ6e+vOSdflX5AyZTqtCefOYQ2P8Ixm&#10;g9VUaTXr7KnCZtZA3cwnntPnT5lrzQwjwl8EJ/Jixb5gpWvKfK2IzTppiPKBkcoRQwLuGeH1WKIK&#10;+0gPjgubOibkoTFBNaaJQ5XsNfxvGBFodyv/vcf3ysbU8IXAcL/8ugko9evbp7RU/be///3BB+4P&#10;DAwAX4+/XFamFPpFCIN7iCMTbGF9zfIujCZPhPn8ylzGqIG7t0XkjQsYf9ZinGyRiE9CzJxYOSFn&#10;tVoLC4sgke4VG4NrMjMrS6835eYVevuqIPPGXAU/JYCe4fuB4ZD4Flts1bk7Z7nN8wi9vbyGDrEa&#10;DKacXE32JePFDKG/n8jXt8075lEdII7PwpwDIs4G4bNRHiEd9rRQofKoTtLOUASslfmMzM9bJr1U&#10;ZlKI2U7eNd+MEf+NvKMHtGdTuC6dw6fch9+pFv0mxBe2QsSqZFyYtwgcdE9/fpKywmjFW3rWKAIU&#10;AYqAJyNwudzYyafmpwnis1F1w22v3SWPbhSB1kfAePGAUJ+HX3lR9/Gt33qDWhTJvE1ag9BaKobw&#10;TM9JfJvZKJUS0A06HTRzx0HAzo0qeKLZipt7TJ9ep4c4kW+L3u63DogO/pcTgQJuWz6d74mdjOYx&#10;58R84llpR2rbvrXOuai3FYaTieQKSVCkOCTGpuhSUW7UlJUbtRoc8/KRySUWkSHPmJdqyknV56bp&#10;8y8Y8s+JvIP3HDoJnW9MVPCwW8b845//7BbdDZLhtLT01LT0Tp3DQc6mpaU99+wzOr1+06ZNf3tl&#10;FixloSaeOGkS7J7BzIKozc3NO3jokJeXV3R0NCTLGzdujI7uDjb5xx9/fPHFv4KuBQF91113yiQs&#10;CEGwwCCgIyMj1Oqy7dt3BAUHV1ZokpKTcQRFKis1gwcPglarVF3hJKDxK1ty+je2JNlXpdBpdJVc&#10;F1Xc/WKvOgXvDDdmTKIKimY7f4rXyMjoUSNH8Ly5zaLRGVet+uzpp59CT9BWbK/e+MhbIWYYuzrU&#10;XhbsM3Tc3l6yUaNGT5o4gc/g7YW+YRQWfWF0dI9+fWKhIieksH9AyJjEkeB/G3QdavNSZEJEaGDl&#10;nfqhKp5u5olmeKcQ1rj+NYGcNICzT3Tx8RUthKGubbOCLEaSMfqzxYIwOWxY+Lcsw+FGGkxyjam2&#10;bzCb1UwIaGw1c9AMd/ToMalUGhkZ9dcXX4S5dvyAOGTOzS387vsftm77HfMQ0d26g+s/eebCnmNp&#10;/Sc9rbuaLgrukS7o+ePm3UOHDrQYSss0ti9Wr8FFwgmFXbuG49z98MNPMDwZnjCwS5fw3Lw8kVAI&#10;sxeYcXfu0jk4KCj78hVMhPTq1dvZSvq58zGxvXgu++bmoDF8WbdoSc/ulryCyuws1myRxcbc5Ji4&#10;/p1A+Gw+ulpqLcWFAuGzoNe90m4jKD71/uLQDK2PgK0il/MJk4tYuHDgEu1SC2lCfsgy137DaLV+&#10;4yf4RkU3iIDemVXpJWZBKDdlgEEKITTaoKSbUgktSxGgCFAEWhqBnEpTbVNllIBuafBp/Q1FwJT+&#10;h0igN3AqUfiQhpZt/fwivy7Fly4qpBZreTYjD2GljiVczdITSkA3C4y0knaJgItEl1fpOslonrG9&#10;uVmPdnk623On+UuRk5G7JVYkkiiDpMHRIKNNwpCKCp1WXQIVJMuxcm+53Esml4uQrL6RBoukU+dO&#10;gdYML6lt8Mg7Dhw8GB8/YMjQoampqTt27hSLJa+8MltQlskpAnQ6PT7q3r0b6MrCoqJly5ePGDEC&#10;fh3EsgP09MgRI0ePGgEnkE2//QaZKiTDsGBGZ8rLK+DUIcHTLMNVVlSiuaDAQJC5qHDbtt+TT/IM&#10;OAhovPXy9sIOHpVtDMyCzdDPVlw+pUvZ4KdkoH4tVtsUfe5ShPaq9y8LjDNJzvNpf4tnchbsMwh0&#10;VP7C8zNAMfOgkczX/lpdyzo/RZfAO1tNaju8VrySHVI/eQtOluxUSbWt0dNcOYVZAa1JKg+Nhd7Z&#10;Hca5yuVpp48dwn/YdLhTA2wZCnRsqNzRc349QcMXathgf++iCqmBg7YT0PD8+vbbb++ZMnns2DG8&#10;KwvDXblyBbLlhIShO3bsvHz5Ci4n3ttk9eoRI0cE9hnNBvX+v399sGvXrieemKYzsS/89cXbbrt1&#10;8KBBK1as7NK5M4T2H3/870GDB6qUmE5RQGFttpihr//f19/i8oMg/Y0335o+bRrmCQqLCuE+NmLE&#10;LYcPH8FUilKpOnzkeKVGHxoS2J7/vpvad0ihDVeu6q/mePftLQvv0tTqOkR5KnzuEKfxJhqETVvE&#10;KvjvMRDEeZXmCN9agxAWnT9fvnu3TSrpPm0afijq/dF0BfFYrg7iZQiZm4gsZZ+bCCAtThGgCLQC&#10;ArUR0FhyZ7NUDXbCP2FB/FTb+stW6C5t4uZGwHJ+p5CzmX2jRCGx7QIJWUhMyflj0JCVZZ8WBcc2&#10;1zJ6k6GCEtDt4gKgnWxxBFzJ6Abd7rd4z2gDNwcC/FXHBxi8IQIhJ5FIVKGSkB7C4BiBV5SBVWlt&#10;3lgTozWwxvLC7tFRvmKD5lKysShTJZcMjo+1lZyVVJwZEBc/atTggT1C5eXHxLpMTmCN79OdyT1u&#10;uHqgW2R0RK9Ba9eu+/ij5fE9/IYO6DVyLB/WD2poH6m+Z0yvMWPHQamq8pVbjeUCm2lgfLyIMVqM&#10;5TZzJT4NCvAjJG/3Hj3HwLBjTCJPOluNMMogO7xgU6aAwUXp2c0+lgzQ5YhjYPYfouo1Drd9DT2T&#10;vO+zffWxjRH99/PVr732GmpApERe41yjv0S1BsBSQaHcaKt3u3VMDb3WXj4hl7F61l8WGNlIAtqF&#10;PnaTgEY/8rTXCWiYeDTiVgDDqaIKAQfNU/AWvPKO1QwnPnos6fjx40VFRW+8Pg822VYzzDqMgcGd&#10;oDrX6QzgjtPTz+HUnz59Ri6XZ2ZmDR9+C8y4Dx0+DKtx+HUcO3Yc5icweIGMWqfTnTx5auTIEb/+&#10;umnI4MFyL2+TyXTo0GEo3EFAQ/UMAvo///3va6/+PTIizGw0BAQE8ReSgDGbTCgIDfuJpGTo9E8k&#10;nUa6eDHLYLTAskPcNH1fQ6/DNs9v1umLfvmNtVhVt40VelHjQgEVPrf5NUk70CAE+OjBhlJW5o9S&#10;EEGX6iyhXjUYXBD/jUvbfjPl5El6xQbdMrpB8mdUnlJkGNpJ3kQFdIOGRjNTBCgCFIE2QQAsc67G&#10;XKMCGgZ7ztV+rn1juTZeE9wmQNFGPQEBs1HLXv6ThUlh1C0sXFLbw4YJcHFwT82Fo76BPiWZqbKw&#10;Pg2bEq9ljFZTWZNWabUH6GgfKQIUAYpA+0CAFYHurNUOm5OKJKoARXBX74g+Pt0He0cNEPl444hP&#10;/zu94qYIw6ItYplRGqqT9qys1GquZqhzzhUX64tKLOrME6XpuyoLzpsqy815B0ETw2EZiMhKDkmL&#10;91kNpQMGDFCqlFzuvsojn6kP/Lv48Gr4Zmhzz1kqEe2QD5pHQiBi357gOKHnBcjOBCUy2QdTbBOU&#10;pmzVJX/uJymFRQVCLCoTnvXp0rsRJwDsM0IIlpRpicnypIkTFy9e9J/PVkKaTSIl1rs1kX2uo37G&#10;7mIBG+56+1BbBhsC8zVtq/HeutFVOiMikhoSExNxkbw9fyEj8kFDeMUEwIsvzVq7bl1y8klnK3Fx&#10;/WHzotFq12/YALdxcjwvLw++22u+/BKpoKAgJsYRauO9RYtnzXoFiUSzJNuWLVvhHg4yGtehSCIn&#10;rcC+49DhI/hUKhH4+lxf81VWXoGDQK5cY0aq1PHJaDQ3etTtpaDm8FFzZYVXTA9pcPu4Z205YPFH&#10;rTv+PZv6o0RogeOzXhYuGf2KODCq5VqkNVMEmo6AWZdvUwQ46+niW6u9srGiTHc2Bat7gkeNQf6G&#10;6iEQRTBQfjMG1Wj6OaI1UAQoAu0LAa3BVttkm8Vcg/y5fY2O9raDIaDPSSURCLnAXu1oaAhIKOxx&#10;Gx+Q0NfWjAEJqQK6HV0DtKsUAYpAR0aAGHHYY2M2ip0Eey1VSnyDEStA6t9FFtQNBhEwKUagPCRJ&#10;54FIrH9Pm9U0/JaR5rLL5eV6KKkZTemQoYMF2jxjbqpUIVH4KqDtlYuMIlOBsTBNdyUVltOIgmjS&#10;lHMSL5ZDdDgb73dsgWeFjmdRbVbYCgsQW9KuFAZzrRIVCUXCkhK9vPtEr/CBDX1+vn6CGe7t+Qv6&#10;9OkdFBRSYo+Gd+ut42AAwiC+Im98TDaEqkNAS0ikHZHrgCARR/OKMwusLTDJisxWYAPhQ/X9uq+n&#10;2hTQuitJcEExSrsCaoBQRbfu3jVqc0rCG6uA5hohKkffavbFu9ZpDBkKaIiXn3v2aSiUU1LThg5P&#10;hMD5g6VL//fVGqjjIWq+cvXqGLsCWiQSdu7cOTs7e/v27TAZh2M4FNClajUU0IhICeEzEshl1A0F&#10;9FtvvfHE448hOiXOJjTsRAENh/GsrGwU6d13UJVWsrKz77pzUs8oVVzf6N49w2VSGfxD4BmNso7A&#10;j/yKAYHZKjCYrMdOJJ8+nQK785DgjmbWAflz6W9bbTq938Tbb/IIhFT47N53C83leQioL3PeXZ2/&#10;hhBBV+8ikT/nHD2iPXWKDQqMnPooWVTUoK3pBtANao5mpghQBCgCbYVAucnKCmy+0qpTbngusJor&#10;a+xV48zr2mqAtN2OhIDp3C6RWW0QyMWRw9vXuERylUZrlDRfQEI8h1IFdPu6BmhvKQIUgY6MAJ42&#10;WaHcnRGCUd17+ILZygup8Pr77jMsp+DE9SzPRwYkOBhIVZ38Ysf697tD3n2ESBnmFdbLe+iz5rDR&#10;pUx4Ubm4uEhbVsIbUvv6KfwD5AE+Rj9RgTBnj/7ML+UnN5Wd/qP84lFt0RWrqQL6aCQoo/lu6Etk&#10;ljzslDORfkOfRLV1D4RnD/UQWTuSxQgLZkTY41lF102j1c2ZMxfR8Hr3igV3eTzpNDKYdAV4xT4v&#10;kWbEBw4egiUxEnZIDRlZOes37dy643CZXsqJfDhZyO4DJ/GKmjmJX/LZbByvQ29ed89Zm9lqsYi9&#10;lO6cKc/JY+UBL3WzPzarcc6cVyFw/nn9BoSj1Gq1BOEtW7e51oAwj2vWfDl69GjnQZDUUEB/8ulK&#10;nIvNm7ckJSU7P0Kd1VtHKzCBQc2+Sh98WmMrIrGwV0zn8WPioyM6ecmEXnIhywpIIhtk1zm5eUeO&#10;Jv3ni2+Qvv/xlx27D1zMyHRzsJ6czZB9yaJWS0NDZF1vavdn3alfqPDZky9U2re6EXCTSi47dgRL&#10;XH369W8cnlT+3DjcaCmKAEWg3SGgNlhkohpipdp1PLVsbFP98dsdSrTDHoIAo8lHT2xSXw/pT4O6&#10;oYxOKNHIEdKJKz6syc9oUNkaMzOu8YiaXh2tgSJAEaAIUASaiABPxVp4/reODXTzcy/OW/LeArmU&#10;ee//Vo4aecutY0cREwxszmddvCX7rjukWtc85C1YXcLJOkyTrVZDWYmhKNOmVwuEMsijJcIiiKBt&#10;vJQYtsCVMNmwWb10FjM+FQf2NOYmB/hxIK/9E56sF4G6/THQDZDFzzw7Y+aMGavXrJk4YcKkSRMs&#10;ujy9zXfq1IfXrVsrZcqc+9BsP/Dg1ClTpoCFBGEKmw60/u57iwfExeXk5m7btu2H79fhyKjRY/bu&#10;2WXWXhFKg16c9dqMGc/FRKrqtodGTidKOCkmjdpYqbbqysSaVKlcWlImwMAFfBBCO552X47r2400&#10;uvM4K3BYRlgFDtWG8wjyCJkaikFfzmvP7RuIb5MJCnmhjZUwUqXYJ5SVK6WqEE5c17wFqGeBBRbP&#10;unrF2iDrk89kQAHdMyoEUne9zXvDhl+mTLn7UvYlUMMIJzgmMTE1LQ0sc2pqmkQqiYqMxHFADVtn&#10;UNX33jMFnYQpx57dezKzsmHxPHF8op9/CJjoYcOGKX3lDCsGJY36oYAGQx0RHhEa4qcu0+7avRtl&#10;USdqQynw2mhl2NB4i31ug2zoGyuswfYERhwIWlhcVEQ8Olw3OLcQXhubmBOIxe1scTpOXOGXX+sz&#10;MlXjxvgMHlhldDfPW1NeOnNuI8cyBjPH9p5CPTdunlPfAUaKHztrUSoXWE/QIWQrz8nL+OD/EH6w&#10;15tvS/xVbnLWHQAiOgSKAEWAItBQBE4X6HsHiFmnEuFaeYuJBBuvYeMkAdXzN7Rdmp8i0FAEoMq3&#10;7HoXFhz6kOGynry/VrvbMITiQ6sDAuWw47CFjVEEN977jmcbKAHd7q4A2mGKAEWgYyNQLzmL4UMo&#10;/ewLry1Zsnj16jUhISGPTr0XD6swMfjiy2/LysoSEobeO3mSgBV/sHQ5vBFKivJ+3rjl6emPIs9P&#10;GzYTG98XX3guKNDvTOrF7777HuHjpkyZnBDfU11hQM7pj0wEM3viTK7RaEiIj8gtMn/19TqDwXD7&#10;beP6hFguFAlKyo2DvC8qvOW/nfcZ2DM0QpSOCsGN4lWj5m/7YIxgveZnDaoUK4vRY0YoYUSIQC21&#10;wScDZKtQyogknFSOeHoc2MEbbyJB/j4z4yV0DHLaVStXhvhLQMrj4LuLl4LuBB+9efPWpOTkN+a+&#10;gmHedfeUX3/ZkJGRtWjxYp6AhtL2mswB3PSHy5fDOZoQ0OTKgdFwDQS0wWzQqk26MptRZ9WpwSw7&#10;vJ5tZiErQA9BOhMiGCN1MsJNvxQJbq6b2eQgqRkLz0ebrDdkcHaDFEFxzARYDGajjZfD2yRKVq4S&#10;ygNlylDO259F1EHQH4bSKtQz7iTMJotVqzYbNFZ9pc2g5W8GzHwMTEUAf1dhK0/Bq1QZwvpEWA3l&#10;/BFpKGdDuEIDwwqtFZcZRajNbLCV53AB3W26Qk1ZucC/J8NKZUF8cRDNVoPaeiVZUHGO1WltcQ8L&#10;pbBA5QeC/thMWrDbsBCBgYnVUskHVBTKwI8zYNVFcnDlOM6wrCtjzueRqDCcujeNVp8JU4/sq6Xq&#10;MriFPPTQQ1Xy4yrDfQ/y+Hh7dwpW1U3cN/3kNrEGbWY2CGhOLA557mmhrPGe403sRpsXrzy6WmEo&#10;AvsMx2fKyrX56aAdaBACZkOJQFcuVEbUUYr4b5z/Ya3mwCFJTI/Y2a82wn+jQb2imSkCFAGKQLtG&#10;4FiudlBoDdoLk75EYLshOohQ6jBna5YQau0aNNr5NkHAXJbDJa+GAbRt8EyRNx+OuD1uTeSgrQLW&#10;YoB0C8+BOkpAt8cLgPaZIkAR6OAI1MhB80bGQvk1ESj39HMvxMTEyGSy55+bTrTPYGznzvlb1y5d&#10;3v/X8qFDBt16662gX9esWT137rzZs2ZFR4Yhz2vz5s+dO2f58g+feeoJPz+/Gc+/9OHSxRKpfO7r&#10;b896+QW5VPLekqXLl8wFP/nLtmM6nf7h+8ZDaj1v7tzgIL9Zr7z23jtvnDyTnpV9edrDtwkM5iUr&#10;1o0fOyzKlkrOh48cHiIsJ+J1pu5QtCBPLSazyc63Wow8OwnmmmzeA+6f8fKCiRMnoA+HDh1a+q/F&#10;lRd2i31D0vMF0ER//NFyQiLHRofkFRvmL1gA3tlJQMOpY8WKlSDiUU9ycvKa1asJAR0eHk4qz8/P&#10;X7ZsaZgg21aWxXe1GsXsennxnTQYwdaih0abXSEuVuIVfDrJBh6W7DiP8G84PifDXV/uB05WwF23&#10;vRLJfUHXOmqwwq76+sZJeI25c7NxEhFIWzGXXCzq46O3VhQZK4ut2lI0zBgrIaAWiQRiqQSpSrdv&#10;IKbB7ZLYiQIzdNZEVV2Fy3YWx5BBgiOB1zbbeNKXaK4FQhEjVDASOSv1EkoUMv8IfWme7moyZyiC&#10;WwsqREFNaaWB8ZIExSq69DKX5DKnvxEKGdRi6/uoOCgSVcEGpF4htutAyD7LeTWCLEaIQvtlxYcu&#10;dG5mk/Gnn9e7NoFQhwqFwsfHO35AP/iN1EtzV+9eCx0p2vBr6aEjgWMTlSPamWdcMwLCfxnuex/y&#10;Z72qr6z3hGasmVZFEWgFBCwl5xifrjWu3rj+JW9f+pL01psCnb7Tk08FDUmgBHQrnBraBEWAItB+&#10;EWgQAU2p5/Z7ojtAz7Vnt8qKjoOAFo59s10PpykctMlQAeqZDJ8GIWzXlwHtPEWAItAxEbCr/Bio&#10;RJ3Ds1s8+7J2WtO+sb9s2hwQEGA2m4cnDEb+wqKSn37e4OXtezYlDcLhc+fOjxmTiLhwJ0+eevrJ&#10;J2J68Nwftu9/XP/Qg/cj/tvA+LhzFzLPnDljtgjS0s8XFxebzdbIiC4//LS+QmeDDwMKQlsdFBS8&#10;9rsfcOt28tSZrKyssM7hCO+xZ+++vEJNcmrW2bNnBw8eGt53oCJihKzzAIFfD4Eq2iTpbBKFGIQB&#10;BoFSZ1ZozRJEO9TqBFoDp9UYdRq9TmsyaHSIgWjQmaxoHkEEWVYiFkq8EGpOLPeSwe/Dpuy1acuO&#10;O++8Y9zYMbt377lyNXf42PGSytTQ7kPWrvsB1g27d+9+7uknbMUpx9JyKysrRwzpDfn2/v37EeZu&#10;6bLlERERkH7fdtutv/y6CQ4eiFy3es2XUEnD5wHpyNFjgwYNCvcpk4uNCCcokcLXioUY16AxaJF0&#10;Fq2e1RqEOquXRR4p8OstDBso7jQUURxJREc+uiNScA8kWVAPscpfGtgVSeLf6XpShUqQlEHOJPb1&#10;F3v7XU+KIMQwFHtBhCvhJJCDy52JFYldE/omELI4BXlatpO3QCj3Qp1oTtFliKLLAFmXgcLQgQLf&#10;cJ3NX6NnNRV6bSUPslWvZ4Ws3Eeu8JLIFSK5nOVfFSJgK5KILBZIjy1GrRFnRKu14IzwQzZLdQIf&#10;gyjYKuuMUykM6S0O7ScO6SEOiZGE9JAGR0sDI/gBYlDegWLvIE4kQ/8BBZDRWbzKiwqNlWXefl4K&#10;BScyF+ivJmkKswy+3USVueCgbXmnLF5dOIWqyoXt5h8wK1E2QvoK6OB4jiQR8wmzCKikqLgoMzPL&#10;tV2DwVhRWVlUXNKrdz+jyYqohkjIbDQ7UnFRnsLLuxEdcHN0NWYzlZYV/7aFE4n8J97OSW9e+bPV&#10;pBFcOcr/AXS/nZV6NwVSWpYi0PoI2CoLOO/QOtol8uerhw5qT55ifHyiH38MIXRb+dum9WGhLVIE&#10;KAIUgUYjgDv2XI05zJtf+VdlQ0B316cn/nkJygn6ldporGnBJiOgv7hTbMFDsEoUPqTJlbVlBfg7&#10;knWOKz531FelMBefM4tVCFHoZocg43IuTaBBCN0EjWajCFAEKAKtigAEUzC9heoZCdYTCB5Y/fZp&#10;+vRp4Jq/WfcznmDBUvLWujExSCCOJRKHHhZU7NmUdOINfSI5BaJpxnbd0kGlUpEiwcHByICAfnDg&#10;jR8wYED/PihIBowjUyZPvufuie8vemdwfC8cQf3IgITiTlDQPXRSKPVDhEN5cDQf2DB8gLLHcBLt&#10;MCD+Xj4NeRQO0T797/SKm0KStN8USe8poh53mDuP0SsTtN4D1MJuiIXorFZzNRmSbVg5b/njwFU2&#10;Dt4aEyZMWLZ8OV6xr/Ppu379hjFjEhnNdbNglIX9AqIXwqaD6KCdW+Whf8NLmrwtKRcUa71LTEEa&#10;aS8EYBTH3iPrf7/PwEdVgx7xi7/Pf+CDfn3vwBAwnBrBJ5Vg1I0LZui8Pwb57s6FhWnnqtksDt00&#10;FLtCqQqGXKoet/AgD33Uf9iTiqHPiWPv1SmHkcCSfGxJjXeJOVgtjNb6DBBETQTs0v734BT4xN2J&#10;5NvvNt/YEb7RQw6c01ZwATD9Ntsk69bvMtocHsrO1iFG5t0wXOyY0QG0jqZVw57Vh4xBWwhiKRQJ&#10;/QPl/ooKg28QFNDgoKGGNhZk8hc2b65dw2NDbTjw/hv1mW+4gyEfwFAmRCTDZ558lKTxtyUOiOsT&#10;Gd7Zz0+F5FoJRNMkGQ3GTVt2fb6aD29IIhz+tmXHvj+PpKRl8ObaLbaBjTJVVioiwkW+7TJoSfMD&#10;U1MQy+ZvhdZIEWgLBNRHj+A73mfgAKd/VFv0grZJEaAIUATaAQIleqtSWkMEQnSdvzu95gHYDkZC&#10;u3gTICDSlPCj9AnrAGMFB+2fML2oUCv3Vtgu7dSW5jRiUG499zaiXlqEIkARoAhQBJqIAO6iwOci&#10;1TFzDxPkkydP7txzAH4aYIrhmxARGZGenj5sWAJp/fmZz505exYZKjV6mFfg+NXcQtDWhUXq/n17&#10;5ebmolSXziEI3zcsgS8CFrt/bEj/XqEhITwlHRzgjQxp6WkSibik1EHmgq1GhrjeXXybixpjYQIs&#10;F/l4S1QBiuCuXmHRrEgxdOhQKKKlfiEqL3bBgvlr161DqDr4bMAkITs7G6/Y37BhY//+/YcPjTfY&#10;GPQczDn6PH3aNJhswHhEb9DDpgN14GBiYiI/un5TOIkfiqiUKp/IOJ/ug/EKllnmF0GgBtcM2JHs&#10;zHITT2AzF3cx8Ki/5uusdPQwvwH3+vWb5NtzuE9EnCI4XKIMENUejm/3nr2lZXqTVbzo/1Yg6qCE&#10;1fH8L0hne+K5Y9g0u2y8x/R1HpaTKSMIE810vbPU2qW4UAtvEGGPYVYJnKl9hHlHtHv+DQ9onsLm&#10;vJw1181HI3P9A25Ujq5dOg2K73/ruNH3TZmE5KMQInlBjA7TctaRKitKXetGqMOc3DwsGjiRlFyp&#10;NSMEYpUEH+qmE9Nmnb7seBLHsl43cexBAju+CsiOzXCDU02jTjgtRBFoVQSsZr3gWgjZWhtmRZri&#10;QuOVKwKWCRx1KzXfaNUzRBujCFAE2iECaoNFKamZgMZoOOGNt6lmbTscIu1yB0HAbNQKWd5qUhzW&#10;o2MMCRy0avCjhIMWZG1xk4NmXUwpqQVHx7gS6CgoAhSBmwsB6GErKnV9evWAc8XwW0bt2LGzV6/Y&#10;kbcM/X377u3bdyQmjh47ejgciMvLK+LjB4y4JWH3nn0XM7KuXLkCtwrYbnh5ea1bt+7RRx+N6x+3&#10;fsOGw0eOPTx1aq+YKNhraHWGPrERcM01mMVwrggLkg0fPurAoaPb/thZXFI6KC7GZGa8vBSdQ2GJ&#10;wGr0gqjIcG85+OMaBNq1nZLa4lO75kewu0GDhqqU3lZzBcTCIWHRJSWlIpEoIMAfbiGHDh1OSEjw&#10;VfrCoCM+rrfFUMIKOR9vryGDB1v0hd4KyejRoydNuC02pjuSVGSxmbVjx461GsvhPkxq9vZC1LsK&#10;iJfBRzeRaEasPN4kucEbwjTyoNms5iqrBWusyWJjCvVssOx6Q3b21i0dMU+mw49DKENiGK6O5vDp&#10;jt2HEObx2+/WQwJ/522DgdiRk5f+veLzXzdvzy0ohUtyWnrGO/9cdOu4MbxviU0wZ958qVQeEd4Z&#10;+vqlyz+G54lNwHbrFrXnUHJmgb7/mPtsPuErvj8UGN1fJw39z/bMEXEhu86ok0+ldO/e45cte9b8&#10;7zvULPMOiOiCCQ9YZIjQBySW4+3OWdjOCBXNIn92//zwWv5r3h2w7/D1hSqxH1JggL+Pj5cMXh48&#10;o8SolL7h4REQLVZJBYWFP6//9UTS6TNn0i5mZmdmXiosVldW6iTwPpFc9wSvuz/as6llR496RUfd&#10;zO7PBCKcDmv2n7DgMHt3FfqGuH8eaU6KQJsjYKksFMh88MVbW0/4lS0Md+mPrcaMTFF0VJfxE6n/&#10;RpufNdoBigBFwMMRuFphDvfBwrqadSK44+VEUJPgNhKvCobFjaWHKUraFN9KrWXjhYregTevt1tr&#10;wm+6clpUfgEG0IIek9x8amvN7jWuLTz2i4N7llxIgheHqSDFJA0RyW6wyIPjM++5gY0V40kX/9qs&#10;FsfjJyujQQgbBzstRRGgCFAEPBQBPNDWeKP125adUARD5sn/DDDixx6f9r+v1jA2I7F2cC3CE2oW&#10;vdUuGUA0QvunDu9pvCX7rsexD5MQ9+/uIAqzmMrrhc/ZKMNKoILcvHUnikyaxEchQ0TBvXt2WQ2l&#10;+DEjPWncBpOTumNDuVOtWV/SuD6Q1t1EA+EZU9TCfn7XB9u4uHwYEa9ZBnQ2U/XRgf+dt2A5tOTQ&#10;ts+a+TDJozNKvXx8EEQR18xHHy6HFfh7ixY/8/RT428bDdIZ+9OnPTFxwrjHpz27cuWncqkQO8gG&#10;uToCSD4y9V7UAJJ6xoxnoexb+dmah6c+tH7DxgVT46xXj1d2GeMVFKnjfJ7/6ytf/mc5cjYi0qA7&#10;56jl8gBMRGskoQ55bK2CK5cv/XngYPUWw0JDRieOrnJczAnE1dToqLPwy6+15y8G3jXJq1+flut8&#10;e6nZvNcehLDTKFnk0PbSZ9pPigAQsBSmsgGxdfw4EgPo5H8tEuTkBT/+WKh9HZL7P6YUZIoARYAi&#10;cBMiUFsEwpsQikYM+WyhPk9jHhfh1YiytEhDEdAc+UauyzKYOOmtcxta1sPzQ9ytPr4uIFCuKdQw&#10;MRMl3v78c5yQtwA16VyMMVkZ5M+MUEY8MDlZCFVAe/iZpd2jCLQlArVRmW3ZJ9p2fQjU9uyKnwR4&#10;N/up7FOUNotS5R8ZHkaMJqoUcQpmGY4XzPJEsM1i51iJ/BavTh2uY79BCmhoE1At6qxNOIwWRbIA&#10;otjlk33ZTvcePbt37wYSE3qx8IiIyMgICFHRQzKx2ggNMlphRc0QWc5mtdZI5tZ3ogQsJwEUNkZo&#10;M2vqzWwxmSstnL/U1XXYVoewro4K+dMN3Pip6arCbaKAjoqKgovL2LGjhCzLSQOyL+d+9/3P+/bt&#10;B/V86623ajSVJrP59Okzt902fsXKVQMHDoRSHiTKr79uungxY/ee/Xl5eX379lGr1du3bz9zNm3/&#10;n4dSU1MREBIn7o8/th89dmzBy4+JsnYIAjonFfr8tGXf8RMnUfM9o/qycmW7UwdUkUtDHh0YoIJc&#10;Gn9fSt/rcmkECw0MCgwL61RFLo15BSxN2PDL5tS0C7D1yMq+Arm0JiXdmpQsgafOuDGsyBl3tN5r&#10;pMNmcCigZcEi/4gOO0g6sI6IgE1bxCoC6xkZw+Xv2G7T6wPG3S7zU1H2uSNeCHRMFAGKQHMikFNp&#10;qjECYXO20XHrOl2ol3BMV1931+R1XCRaY2Tmc9tFjNkoCxZ3iW+N9lqxDTyyER20MlBhvJRilvqz&#10;Yo5f3csv7nV5sLXxK31t5krSNVbkRT2gW/Es0aYoAu0NAfog1N7OWF39jY4MQyI5cGbHJQ6v9/wi&#10;Ax8yzh5aEBpnPhaiyIfX7XLwjuCjI5JkD5bYMKj4annvi5rJNUieq1THc+I2I5/QkNU4dkwiz0Tb&#10;B0K614hIgE0332jYmKvlBnPdxBoaXZw4RItkQfB0dk3EbXls4vCJE8bDAxpvoWL+xz/fe/ihKX97&#10;ZRYmMEiL0EfDBzwpKRn7EPbi1cdLHB4e/s7C+Ug/fL8urj8frHLwoEHPPPkEUmRkJCmIqJWhoaHH&#10;M0rZka+kWPutW7/5hbsHQGqNj7iKK9Z9S7W7luvTdluMnmXYR3yuoVXn5epGrVlf6ky12T0j1KHT&#10;XfovD9+LgIf4i6viLk3CT5aq1XhF2EziLp2Sknppxw6Q+JfFUgMj1OjNzmQ0Nl7s3+hLxRMKmq32&#10;LwoTvG48dMO8gsWoMRtKcYVUDxfqoZ2m3WphBNy/EmwG/udMpLjBt7SFe0erpwhQBCgC7RKBSt31&#10;UOrtcgBt3WmtySoTUg6wNU4DDDPFNv6JhvWLao32Wr0NoViuHDgVftCKQIU1Y7tJnW8xOOJF1dEX&#10;evG1+omiDVIEKAIUgXaIABFKkwB91yhpPmofUuNcLHjuuBYO2hl2rEacHGT0jZR3HXR2jZXYOfTm&#10;OQ0MW2sglLobcMf62VmDztIiZm1gol2TszlYanTt2nXp8k8h0EbIyvwC9e+//4HYj84M99wzGeYb&#10;EyaMJ0eCQ/i5jZ/Xb0hNTdu8eQs5qPDyCgryCwj0c8Xhrddf3bp128mULAvDjyiHCVn97WbswBFM&#10;KGRkrEaS/6dHMdGgmC36Aj6ZypGslkreSfxa4o8btW5GHQTUMNzwkl1PiHl4S0I8GH9EBO3apbOf&#10;nwqTOYrycivHyXv3xgyFazKYBSCjDx1N/va7nzdu2rbtj93Yz8zKqqh0yAqa54L22FqInZznbXb2&#10;udRq1WKZiMVcwe/baWiS2vtmY0SOhOHY99v7iFqt/xZjiU2idKc5RF9ANhtLsXUHLZqHIkARuHkR&#10;sFqtp4sh4GX1WEFGt0YhoJJySI0qSgs1DAFLYQoKwABaFNKzYSXbT24nB+0d6GPJ3CdQZ97gv1HT&#10;QKgFR/s5vbSnFAGKAEWgYyFgZ7Rl9lAhN6RGUMM8K83JEGDQHS8OXrUt9m1EKzXC72YUwepl+VB7&#10;QhkYKncsOAxmttIiuNGCwwromveKQGcQUTA8IkouEw2I66dWl4eFhsFPY+++/ZA8T5wwoXOnIJlE&#10;4uXlHdsz2svLZ0ziLUKRJADh+VQ+o0ePzMq6dPLUaZVS2b1blFQiDAoKgR+Fo87wcJlUhuiX0VHh&#10;I24ZduZMyqhRI4Ucl3zq7C3Dh8UNiOvSf5RRbzVpyhmzHky0iDEJNZctWQcN2ScsBj3jE9RW7hxW&#10;E4jFuqhP/lOeG0VUzkbaZfipVJ06hXaLjugV071LmZq9cqXzoPiQkcPFQpYPUXbNJ4cQmpcvXyou&#10;LsGsQGWlpqioOPvS1dS084ARrXv7Kk1mK0mgrhFKsXkvj7aqzXTpmJAxm4S+olBeWe9RG2GfnS7w&#10;9u8WFazu0tIvXsnJk8gUUpkcYRQ9qs8N6wzDffzvT4cOGYxv2M/+83lUdLRUgoBODavj5sxtK7/M&#10;+UbUjxXD5e3cLjCbQ24dJ5TD9urmRIuOmiJAEaAI1I/AmUJDuK/4WK6uk7dILuogNzn1D7tZc1QY&#10;rV5i1kdCOehmhbWmyvTHfxAzBpNFKO41scUba7sGiBdH2YWjvoE+upzzQrlKIKnVYRwWHDQIYdud&#10;K9oyRYAiQBGgCDQrAiCDzHqXuAe1VN4ssQedddfbKCL7kczEWoQhzgscr/+FfrZuAJxly7S2MisT&#10;oZQ58tuLQ1Hb8TYIik0ZR6z5Z0RmNZhoMkCz2WZivdjQOFHUkFYOVAi3DTc9vmFp0sTTYdbpryz7&#10;2FpZGfr4o7KuXWqsLS8v92pOQVFxqd5g0OsN8O4g2RKGDunU+YYi5EI7evRYWVmZVCLxVSqDA5XB&#10;wSFyWYuo6Zs49jqK6/Z+LGX1elm4bOCDLddKI2rmXVksOtcYpEJJ4OGjyR8sXdqjRw8E8zx//vzC&#10;hQsiuoS6Vk4YxirRX10jLjg/cs1T90FSf/U6+S+ca98SpIna2q0S8uF6c4zoq/99c/r0aYlEolQq&#10;//632UxN8UsbgV6HL4IIhFxgbN3DdAQhfO0Vm8Xa/4N/sVIpJaA7/IVBB0gRoAg0DoGrFaZygyU2&#10;QPpDatmAEGk3VVW/vsZVe7OVAoxilglUNFIzcbPB1ejxmvQlzIFPEa5IHzJc1nNMo+tpLwXNZTkV&#10;KZtUgT4lhWXesRMEkmtPrDcOAEEIKQHdXs4p7SdFgCJAEaAI1I8A79JrKq8jHySKsA2pvyK3c/AS&#10;SEOJMztYZocph50jxlYHTQxy07Ugzxa50NOuZYu05jKDNVp1E8UM8QQmmvhvuHktwE27iVMC5YeO&#10;Fmz8xTs6OviRh9xslGQrLCyRysSuZjhOg/GdO3eUlqqr1wbFelCQgzGHigjeIA1qsTUz6/78j9Sm&#10;1ouCZUMfb812626L/6oxV7jmwXfL5Xz9a6/Nef/9JRHhXQVWE4KtIENW9iVnNolYEhoaTA4iUGeP&#10;7j3kcv6LIjc3H9bqcqyKZUWlat5BT6X0xQ7yVz/If+ojJzn1Oj1fob0tUmdc/36kOWc9+FSrt2Ae&#10;Ajm1Wr3BaEDl4JHhp4F2yUHyKSGX8Z2G/CTb9UrsFZLmKAftznXoLgEtECT/7W82lh2w4jPENqAE&#10;tDvY0jwUAYrAzYYArJ/T1IaBIVgmwhy8ohFxzKBQ6pvfmKugUmtRyFjA2JjCtIzbCGiT18vKUuC/&#10;wYx6lRN2/MkSi9lgLMvRnfvdL9C3Dg4aBDRdueD2RUQzUgQoAhQBioDHIwAOjgRLJJESq/SXXyAv&#10;aU72GfXjFo54YZMEg2zilO30Vq4DM0QCdCYIe5FqKytlBDpTe17I3/ArB2hIYxLlo/+KiIWG4Ft0&#10;Al/ooFvbJ9qib3jHG1kCZLcm+RTIP+9BAxtaRWCgn7eXl0IqdCZvuRAJ0xlduyBOZLBKpZTJbhAj&#10;SMRSp8E0cZcmafe+Q053aa2u9YZf75AtrKfEHSIhB6uwz+g/zDf27t03ZMgQSJ7NuhyzoRCzF+B2&#10;v/76m//+9/NZs2Zj59dNm5ATXhY//vjTvn37p02fDgoYRz759NNz588RELb/sf3XX/lsyL99xw7C&#10;YuMIOYhXFCQH58yZu2jxYuyAL371tbloZfv2Hc8+N5NQ3siJqkidqBxNYGff/v2ff/4FdjAKND13&#10;3jzsX7p0aemyZddPAStCu2j9enOIAWkwOJur92TRDLhCbKKa5T9VwOENc/jfEcoF0KuGIkARoAjU&#10;jACxfo4PxhoR/qtyQIjMZGn/MRba6Gx7yTn6i9PS2PPhB0vOohWDV+TNwD4TPIVyBbTPYJ/BQVek&#10;bhUYag4eTgnolr78aP0UAYoARYAi0KoIkGCJ1yIlBoGPJmQ0EiuUt9PHfESu01usbga7a1W4W76x&#10;NmSireaab55aYtC69HOa7GxZYKC4S+fmqh989ID+fcffljj5zvEP3X/3tMceQppw26ghgwf4Kn1A&#10;TzuTk4zOzy/IzctPS0vfs+/w9z9uXPO/75C++/GX0jItYaiNRnNzdc/deuzKEa71262pf86QgzV2&#10;Hkxu37594WVOPoU7h0xkenPe3194/nnozd98Y96zTz0OPfKzzzwFL4sX//r8yJEjT50+fb2qhoSh&#10;gzMG2iJlQStDQP3PfyxEtffddx/hjuuptqa26ggzuPb7H53NuXvibuJ8Nm0hIw+0XwOCzRfqWpRj&#10;0PBfMlaR5y5BuIlPIx06RYAi4BEInMjXd/eTsGSNIKKVCFm89Yie0U5QBGpCQJdxCOYbkD9LbgLz&#10;DQIAy9kX6Upk9XLQlICmfzQUAYoARYAi0GERIAHcrpHRfq4eBe1uzCqpsETX6tyfJ8HUykw06H43&#10;3Z+bBSRt8iloUhR9+whb2KM5JCS0V0wPV7k09olcmmPMSl+f6nJpOE2LJWJCUkMuXaE1IzkV08dP&#10;nMzMympxuXQrqtFrO6FVQg5WzwbfZ4PB4DDhsX8MoTSiFDpzQhYN8fLhw0f/9cGyN9+af+zYMeQn&#10;n37zzbf/fHcR0h/bHbLlOq4raJxR9v777iN5zp0716+f3XnDaurXt++pU6fIcVRF6kTlztpg6EwO&#10;Ek002bKzs9EfJPDaUG1XaZo0d9dddzbLpX4zVMKYdPjdwUi1BotCXNfTFgP7FN6piT6R3QzXBR0j&#10;RYAi0GAELpQalFIuQH7DLF2Vtw2ulBagCLQoApcOonojIxf6hrVoO55YeY0cNJ6pWBmfcMPjiZ2m&#10;faIIUAQoAhQBigBF4EYEIpXirDIjRQUItBIT3RDGE+Eim2IArc/NgwJa7OXlNTC+rU4xaGjEJ6wu&#10;lx4Y3z8mpid/y3hNMU16CDLaaDBmZWWfPptWRS69Zdv28kqd0Wglseyaugk9Imoib/psRETKWieB&#10;bBY9Yg8eOXKEEXkT/x+y8MJ1+CwrTz556vMvvnjqqSchWB40aJDz01tvvfUvf3kUyfVgbdB98smn&#10;z8+c6fwUEQIRkpK8hXez024FVZE6Ubkzc/fu3cnB++938Nf4KCQk5G9/ewVK7YKCgh9/+qlKu6Q5&#10;GFI39VTefOUrLTYfMVfHuC0wusE0qfgm8ve/+a4COmKKAEWgkQjA+lmtt9B4g42EjxZrCwQQjk9s&#10;06JlLiqxLdpvmzYtJp3AyTLL/Fx10HqTGPYczm5RArptzhBtlSJAEaAIUAQ8HAHwTWZ9Caw8PaSf&#10;hN+8OV04ajsFLcpEu++/wbPPElVTrhND+nmb1Srv3q2l5c8N7STk0n17xyQMjqtiME3IaJ1OD7m0&#10;WMz7ETs3yKULCks4TgyLRngTa3QuSas/kXw681KupprGtq6OidqegCYhB+tgn/m/TYtu5MgRECP/&#10;8MNPBquPUBZWUGqDMbTr0K7oRDA56dq1K4nvB1mx89Pg4CCELkRSKZV1n6bt27ejhpiYHs5sQ4YM&#10;htiZVy6zIlg/33LLLeQjVEXqROXOzJBp8we7hAYH8eEQyQYKG11CgEHsVGkdzYGzdm2uoVdRK+d3&#10;NRLBFAj/tlkmQtweBt8c5yCd4d2vQmzJ2jezhVdA040iQBGgCFAEqiOQpzfHKOncJ7002hMChpQt&#10;8N8wmDhx1wGe3O9CjXlHVuXZwgaEe4G3dQ0bI8ZBjBTyi+vjdeGgTWe/K8y5lJdfVFzCB9nmFrz9&#10;hifjQvtGEaAIUAQagYCNEQsYDokRWPivRNb+1mZpp/6/jUCAFmkKAnapYznoJJ7vtZkEWDZEnK3a&#10;erNa2QqDzUdKJ4+rngmWEwkDIkQRQwSdBxlNnElTzpj1iFgoYkxCzWVL1kFD9gmLQc/4wBD8Bra0&#10;tlPK+2/wCmi3Aj9y0oCmyJ/NOn3JzxsFJpNq0gShF79s3/M3sZBF8vaSxfTo1rdPbFz/Pkghwf7e&#10;Pkrwm0qlb6ewTtVHUVZeefDQkezsSymp6SdPnUU6d+7i5at5RcXqoMAgtpao7OaiTKG+AFZ6wohh&#10;bYIM77xhum6jUXsfrHKpdOSocXBk/mL16g0bNh49dmx04lghY7AwUthiDB2ZmFVaMahnt127d6/7&#10;7nscue2223x9fSLCw8+mpPbs0SPAzwc/VVeu5ohEop49e6SnnwP5++um35DgLo38QcHB8GnJyMh4&#10;7dVXRZzNbLWlpKSMGjUyJCTYJmA++vhj5AwODp72xBMikTD70mWFQtEtOgq+HOqyyvyCgqFDBhcX&#10;Fev1+v79+wlsVhQ/ezZl7NgxlRoNGvpj+44tW7dBhT916kNlZWq93oBsqOTq1asvv/QSmqvU6ECv&#10;oznGvb+LtjlZjCgt7VxRUXFAYBDGWKHR7d6zr1u37q3ZZ7Mu34Y4BCIvIJBbaVLJOLmoli9tVqQp&#10;yC8/dozx8Q4Zeyu9S2mTa4Y2ShGgCHgsAhlqY1dfEQ2a57EniHasCgJmo1aY8QduaE1+seLQWE/G&#10;51COtkRnKdTyIb6DFFUDURBO+frGSuzUivCGZLOUlJaqS4vK1UWVZNPofP1DGVgY2iwCkUwoD9Ff&#10;PesbqDQVnPfvPhTrLGGGydjMnqLt8uTTQ/tGEaAItC8EjCbrP95d8s7C+QKrEezzpytWjR49qnev&#10;WMZGHQza15ls7d6CeraatdV1jghjSAw923YDK3oiTzso9Po6prbtjye3bjFqTRlHrPlnRGY1mGjS&#10;VbPZZmK92NA4UdQQqKfr6D8/CWGqK3SYsywn8mmit3jZ7n1Ff+zwiekZeN8UT4a0cX3DHSx00KRs&#10;QWHB0SNHddfMIpwVKpXKW8eNq14/3CTKyspCKk5KS09brDbhqNca14cmlsIQeO9m9zaYbLAiBZTI&#10;JLvVoLZatUJJYKVZmFmqCxSVhSgDnJ9WqZKxmewzpjXPkcA2evDgQaNHjSSl+MyMI6frvr1Vu6iW&#10;1GM1YebVmdPRYo0H6xxglebcA6MNcmGksLFGw48/9igk4fMXLID9yPjbHQ4kGAXpkwNnV6BuxMqZ&#10;k89sx7mGs4PidpCrfGTWXBHKMFXAt5KjMYeR5zrkdIHdWaToXNqVlSvEXSN7vf66Ey9yr8JPpZPN&#10;arSfRP4tPnJMq9sP0o0iQBGgCHRgBI7l0pveNju9UMheKDUO60wfOhpwCnSnfpOWJkMzIRjxirDO&#10;B40GVFp7VpO+hL8xYKUk+gj0Uu7P1kD7nFLEhyHxFrMTol3Ey47bJMivJLiLrSwv1Rv0ZpPRYnGI&#10;cmDahuZsVv7eHkshZddC1+Cg1VKVabGUFZozfvcKUJYUlsGXg1NGUgV0s5x6WglFgCLgWQjojNYP&#10;Pvjgscf+gsm6D5YuN5vNk+++i5DRRBlNBNH2Z0KXI+Sg84hdMe0UU9dQyiUzL7W2y67xPMg/rF4T&#10;XFcv7lonSnkWcDd9byB8rnGVvYfooHHx5FSaQrwgBrnpT1V9ADRRE201g+Wpf74K5hucuOpNW31d&#10;u+FzTCoUb/jVXFHpP26MyN+vQWXbRWbe3lbEkqTy9e7dq2dcv95IQYH+Xt4+kEuLhEJvH+8aFdMl&#10;JSV79+4zlFzt4m0ymZmNyersS5cKi0rMFqPSV9lqfwXQwtvw8+Hehu8Kq0VrNVeQROJY4sjWLCNj&#10;M8T4sZxQBjVujYl/ikDc1Jo+xW/K8RNJUDdDLg3ukuh5nTld9/mD9uCrjk/t3xVV66zxYC29ImWr&#10;NOceGG2Ri+FOnjqNhiHfXvjOPwbGx999Nx87EYEfOQ4LDGSOy4YVbft9e1hYl0qt/o8/duzZu+9q&#10;Tm6XrhEiscQpoCajxg+6syxIZJRKgYD/3Pm8/PyIiMjc3Hy87dS5C04QX2Fo2NWcnMu5ZfCuwZHs&#10;SzkpyUnQX5eqK48cORoRGYmDJ0+dMegNvkoV9n/5dVOvzl1KDh/yiey24/Ll1LQ0JMxBBAYGa3TG&#10;/fv+3LFzV25efqfOXUVi6dWcvAsXLoaGdkLB3zZv5Q8KsWqgLUCmbVIEKAIUgVZBADe9Yd5uLVxr&#10;le7cXI1svliBILpdfT1iDWi7gJ7X/Z75WcjZ9NJQacTQVuiz1VTBL9bEzLTVgAQRldWCV50NK3jx&#10;vxVUBlcbJS1nmAv22ELdVOIqCmi+sAV1GvGqNZglIqGvry9WyJGNH5ddH22zYrEp/jHzCY3yK0ft&#10;+y6JlYiFcpUu5zx00GXZZ6VdBtNlvK1wYdAmKAIUgTZD4L+fr4aA7m+vzCLs84kTyW/PX/jiS7O+&#10;+XYdTzSz4p27duMISTk5eTiCIsjw7nuLc/JKQB+jyObNW6GhfubZGXjVQMrHig8cPISDfA0CAXKW&#10;lKqRE2uoUa2N4UgRfIqD2EEGZEPlKE6KkFImYwNMl9oMwZusYdYlSEKVoVstGk/wg47wFWeq3eXC&#10;brKzV/NwG+cTjdu4etFruvUzmkDsQX1BgSzQX9q9W70tdqQMYaEhA/rFJo5MuGPiOLwqZBySHL4F&#10;/CyeY9NpKrFntPE3q2AD4RQBd+nzFzKyL+VVdZe2O00j8qEn/JHWeJp6+Jp7+FqqWEI36IS++Nfn&#10;efkzEe3SrT4EIBgHX//AA/cRLfOvmzblF+S7Fvr2228hsc/P4w/279cvOzt76bJl2D9yFDL9o645&#10;4a8NCxQidv78889hk61Wq3/66We8xXF8ip2P//1pfn6+XC6Fccrhw4dxRKvTv/vee8iP/fLy8m++&#10;/ZbUuXfv3rT0dLK/YsVKvLJCIW5UtmzZKpFIDx48lJSUjIMF+QUZmZm9YmMPHTq0cuUqHElPS9u6&#10;ZQt2MK2ODijk18j0+qCgn1MEKAIUgfaIQFUTgPY4hnbe57pjGLTzwTV/941XzghZM+TPougxzV+7&#10;mzXayV+bpdJqKkMy6wuhkkaCN4jFbEBy/ll5ybnErgo/GReuuD7Hg0+R02woxQI+nr9mOV8vqVTC&#10;c818MlXwyVJJ0g1cM7wIa7Mj9AmRRA6vLFL7Bfry9zxuDoRmowhQBCgC7Q6Bn9dvOHny5Jw5r/Hs&#10;s0CQkZG1aPHihx56cOHCBenp6SCacTA3Nw9zejOeew4pLCwEHDGeAxcvXjQgLg5Ld5FBXaZe/uGH&#10;CUOHLlmyuLS0lDwHZmZmZWVnE0CSk/lnRWwoiOawk5eXRz4F6bx23TqSAbabSUlJ2CGWSnv27DGa&#10;WzcuUrs7f23RYYaTMvC3qmVzh5Rs6V77yYQFGni3tnQ7HbD+eplo045/6rcv1u5arj3whfHs75bs&#10;FENxnsBgrg0LBB6sfq9lPzVYB+dWQmbN4eMgXBV9+zTFRbrDnC1eLi1mCRmN1Cu2+xN/eXD48AQe&#10;U47p2jkMZh0yqKYlNYclvJiR9fX3v3359fdI6zf+tvWPPQcOHUtJPQ9iuikQkWWGbm74AlFX2E6n&#10;5V3J17h+mfRQWgNkjf+75VXPJLWA4hUiXyCG36aSMu3GTb+3csg+N4FtUDZEdzxy5Ago+6p8PSty&#10;DVGIOhFc8e677hg6dHC/fn2rNFElJz7lwzwKBDD0GDJ4sGtmPuykwQDTD9eDX3/9zZ133lFvt60G&#10;PaTZOoslJibmjkkTIiIiSJHIyPCnn5qOi//hh6empaU56yG3Lo8+MpVaitWLLc1AEaAItGsEwIXp&#10;zYjQ7FY0jnY9Uo/tvLLOILqN6DZsHzJKO6yMxpK5FzerRkYuDopqBDgtVaQmSpow0YEK4bgILzDR&#10;aNpJPTuYZftjiSMGEqIlE1FzHSxz3b23c9Bau+MHJaBb6kTTeikCFIE2RwB6ooSEBIdKiBc77xoz&#10;ZgycoP185YjRtG3bNtJDENCgnsNC+MXvW7ZsGTAgLj0tHfZG0ENB2oyDcXFx8fFxKDV92jRokdwf&#10;F5jr2bNmgXomRbADEjwjKwev7ldCc7YmAi1B7jRv//HT39dffPiqlnLQjQa2NiYaVtESkUXGamSm&#10;XFnlBUn+n4qLvwqOfyE48Jnlzy9Mh741JW0ypeziiWl1Ect5VaeMsejhrx9l3Df/jJvp2Xl//rnt&#10;VEo+6z24NVbqNRqxti3ISH1IBxJHj5h85+0P3n93wpC46nJpZICzgbOr5RUaKFIhlz56PCklJR36&#10;6CrJaMQCRbdG5o4ZC6kIjPOn//3xnXf/dfRY0tff/Hgk6aJbDbR5JqsJzP4/F/3rk08+7dq1i+d/&#10;DdYL2KBBg4YMGQIRtKuh9rJly599biYSMYl2brDOwEF86uSLN23aRHL+891FrjlhYo57gyqtQwT9&#10;w48/Pj9zpuvx7OzLp0+fvvsu3v2j7s2q17McV1heXqXmAwcOvfTy7Fdfm7t69RpnDZj73rhx44wZ&#10;z5FpdbpRBCgCFIEOjADLsnEB0sM5Oqxu6sDD9OSh+XLNzBbmaczH83SV9sB3HWwzVRSLzXzAaiZs&#10;gKcPDUGsIY42lEIZDd4ZGy+R1hc6qGeX3hcV5vLv3IvfXs+ofUJEkQP0Zzc18yXl6VjT/lEEKAI3&#10;EwLQLG/duhV2GSR0DxTK4Jr5HwZGEBwSjLeuYJBHbhxMS0s/kZSE9OCDD2KlLQ46S/kqfauUqgNO&#10;mHugIJhrZx6smV3z5ZckOVnpm+mEtMFYcer5ZKeZ8Ere1t0PTlKrDy+DaAwesHnJhISDrtTVKs71&#10;gG62gy64MtGm2Ef0ncfqfHrpRKE6q8Jg4hCxEAmsdA3E9Ln11n1LoZjm5dJ7/q098g2ijhiyk7Bg&#10;7cIVTUoWny5c1UrFnM5gJW9d07nL/Ec4jwHZpzRa81EukpXWLOltByC2fBdZsYw0YjXdEDe7ilwa&#10;lDSIaSimx40Z2bdPrFMu7fwOr9JTk8V2+GgylL/ffvezUy6dmp5ZolY3ekzb957Cb8Ty9+c/9dhd&#10;8/72VMKgPpu3JzlTYamltJyXGKNRNEQUx4eOJJMvqPMXszIv5WIfwm1y5MrVXJINOm6w5zgCYyjy&#10;KRI+Qj07du0Hk46P8BbFyRfd7n2HkL+wsCTpVCoZCz7Nyc2DpNdZOcnJv2VEWZdz+/Xt8eYb85Dy&#10;8wtQsNEIeE7Bv/9tNn5zwTU7AzDOnj3rs1Urli9bBn65VH39BgCKZhxf8emn773noJvvvPNOHEHC&#10;2YQBtHNQsNfo3r17lTF27dr1gfvvJ/Ydzu1fH3zw97/9zU00JBJZQUFBbGysa36swVowf/7/vb94&#10;+vRpzuORERGTJ0/+cPmHvMeXe9MnbvaBZqMIUAQoAh6IgJeMGxomO12spzro1j87MGfI1jSz61eI&#10;PSrv/lzEe+9ov2HG839A/gz/DWmPxOY9WVArgyDGa73VmqyCcl2tC3mrFreLmsE7I/Hq5po2xB40&#10;mJtv5R046IDOlICu9zzSDBQBikB7RcBPpVyyeDFkTXBnxhhiY2KysrKwAwoSGueePXtWHxgOjh49&#10;CuteSYJ6GnlcS4WHh7sDh06ng2pp5swZrpmhb3pn4XySsIjcnXponqYggHsbYsxtt97mwPU4DLsb&#10;e89DQgx7wgbuckCI9HSxkXLQzXI6wESLgyJl0cPkA+6RD39SPmaW9Na5onFvsiNfATFtCL6lNmKa&#10;l0sLymS6LMS8FmdtFmTssWGdmn1LjPP/+s0+n82LEbqYGuM4nqY2Lhq46tU+/34++okeWo5lLks7&#10;NcsoOmQlvEDj5I8NGlrnTqHxcX3HJDrk0qCkY3tGVnGXJhWq7dOQiG/olEvD/PfXTb+DrnWVSxvd&#10;E5tC/rxv377bbr3VasWTlRnJatEF+ClBg8IOAjsIGQfHYV9fH7g9gK+s0OjK1AXEQRhbUtKplLMp&#10;UOzCm5jodmF2TcyIQZDDrRhfaJ98+ulPP/2ET5NPp37+xReoB3zxkn8txUfICXqUVAV7YuS/kpu/&#10;ffsO8oi3d9++cxeysOOsnD9K2oK5cPq5EyfOwt8DWmB4FqNggwD32Myvz5sHLw4MivTw0qXLCDC4&#10;b/9+mUymUvKz0diST55CQizBc+fP4Tg5aJ+KhpXzUfDCmK4mB8FZA/yRI0dUHy+cpjHfDBto8tH2&#10;7dv79u0bHt7FNSc8OhB+EAnCfKyvIvvIYDUYNFodDL569uzhmh83CfDyyszMXrt2netx3JlIpNJP&#10;Pl3pDCnhsfjTjlEEKAIUgaYjAB20l5izz7TSrVUR6BcoTSkywDSjGVsldsMVRuuJvOasthl72Oiq&#10;mMpilNXJgmoL+tfomq1mDQhivNbN2oN9LjGyOqY5/1SEIrHV1CQXu6qj9gmhBHSjrwRakCJAEWgH&#10;CMBbAyKiBQv4AIOjE0eDSobLMxjJZcuXw1ex+gAgNUJmZEBCnB+SAfQBiEs4SsNC2lkqNTUVVowk&#10;yOG6dd9hZ+tWh6cHisDfA1WBAa/eBPVtbLXrBpF/ncbclTrjnDlzhw1LICfFoYy+Joi+4S0rJs6t&#10;eBVKg0jiRD54C4dop6S66s41qbVrVe4IrhuNhlTIDu0kpxx0owF0pyAhpqUxia7ENDeWJ6aN3e/l&#10;iWmvbpWSAKdi2rXOu0cEbdhf1Ekp6xft7XocK0kXfX3xlucPfrrwJy/GWOTbuURUwxeFO93r8HkM&#10;l5MFh/8jZfUWq82kjOHEikYPubpcGorpCbeNHjWqqlwaTUhlN0wQ2oQ+RpsfEmydUy5kVJTxoRFr&#10;3EAyBgdfP5vgoIfER3bvFgWR7NCB3ZXeTEyPSMxiwioEfCWISFSC76gzKedOnz2XZ39bx7Zt+x7E&#10;yiOTl2CWH330EURxfPjhh2ABgXh3OIgKUQ9qc66wwY8XqRxB8EjNmBwF3wpltMZuZ+y6QfoN5vTW&#10;W29tNMgeUrBnjx5I6AxCAiLkA9heeDfDkQM7oPuB0uJFvNJ53LhxEjG/qGXfvv1g88HCk+OkLHKe&#10;PHVq3ty5EeFdBw8eDBoa2aCMjuvfD1J8nL6RI3gmGsfxKXbgN42DWdmXwrt2BYZ/+cujxH6a4Onj&#10;4wNXEIQfxIbQiLhOyP6kSZPwaWFh4YS77yIT3og/QaTQCxcuRMjBn9evf3L69MTERBwJCQ3pHxeH&#10;HcRVxvKsqzmQtNezoMdDzgjtBkWAIkARaAoCBotVTFmrpiDYqLIwCIYIGhx0o0rXXKjMwtOjchET&#10;4uW2ULcZm2/Rqix2g2Ou8XeqpHeYk67STYa135RCrWzgLT5q3Yy8illmD9zdLBuiDiLmitnczCp4&#10;xgZCnW4UAYoARaBjIYCnMjhvDB+WALYX+/Bc1ul1cH/GdzrC0+t1+oRrRCSxY46KiiC8MDLD9/nQ&#10;Qd7oGRGBcBxOGohK//DUqcknk+P6x+EIPgKdnZZ+PSiQEzw8WKIVfJqVneVsnfQETUN2DUcO0iVn&#10;9zoW8J42Gu7PQ0c3bNj4/pJFL740a8yYxHvvmQLrTEihoU/HbIRKpUJQSpwyXAY4vyUlpQgjiRhQ&#10;mDxQym0IMYd5BRyBLG7KlMnDh8Zr9Jblyz984/W5GCdmMiaMH4/rATMThw4dBq1D6t+8eeuhw4ed&#10;QDw89aGYnlEtF18OTtAn8rQRvuIAeYe7k/O0q6m+/uBc2EzaCXPTrhRbIXM+smros/9K/cvtna4W&#10;6v/x5YUqpSU209KgA53Fmtcvx5n8An96skSvzuJEvow8iPEO4vyCWHENEQ7r60LH+Ry6Xf3pX0Tq&#10;NCjEefa5y2hZZCvZZPOaa/C5YqlV4NDDChhHfPCjx45mZ18iKCMWoo+vb9cwn8hOIUKpY8pq2Sff&#10;DIqPG5Fww/Kao8nZp8+kwJQDpRZ98DnIaFCcP/7003PPPiUUCt5btHSEncqEZfCYxMRJkyY8Me3J&#10;L9d8AT0ynDTQ3OOPPvjq3LdeeOF5GDTDkAG+wB99uOzNt+b/5dFHoewGUC/Nfu3tN+Zu3rYdTDQq&#10;R1U7duxYvnwZ+NYvvlgN3pNUDoPj0aNGPvjQw/CL0On1+/fv/+BfS/764iy0BY0wKNFTp07df999&#10;0EoPGTIY1Hb7vZiI5wYA5H/TIQC3y8lv2OzUcI3HMVHhtOxwFEFmlxoc1ZJLwvnRtQoRHR7zlHx+&#10;Kx8u0lHVjTVU6Uvh3j1lu3ZLBsZ3efAh3tmZX6+DzvP3CTf22fGRw/35Wrb2e5pozykCFAGKgJsI&#10;HMvVDgqVu5mZZmtGBAo15t2XNPfHQIXTDD4MEPBuulARpRT3CpA0S4XNONKmV4Uw5ggko/PtJY+7&#10;pym1lWgqVXKFKz58eEC4ZNg3VuTLCa8bQpp0Bc62YL4B+bPCavGSN8PJ4qtlhCYLoy7TBQUoeXvo&#10;ZtqajSBvpv7QaigCFAGKQHMgYDXekjCYPKfhQS4qIqxPbA/sgBUaO4Z/wkdEQbwlHyE5VcnYwUfI&#10;gITjzq6AZwS3SHIiIWLhuMSR1RNpBZ+idUed9p5gXyHlBg7o63qQBhFqjjPtVh1vz18ITRnOIH/6&#10;GAG0YyB6Fi9elJg4GoQyqsD8BHaioiJxEHTz4sVLwD7jeK9esTgy47nnFi1aTHgBEoUS7DNeyWxE&#10;RHjE3LlzoLPDQmkQ2ZjbQH4ch50LdrqG83xQy22gtuND5FllxiIt9YNuOZjdqpkPDS1RMvZIHbcP&#10;DuCvkFC52WKdlBAIF467bwn69+xe7z3rWGX/RF9LpNx4KFecJfC3f02ZFYZiaWWGpOCQ+OIvtkP/&#10;sex9X797qW7vJ7rDX+lO/ao/t89YmGUxat3qSjvPZDFq9Ps+lpang302mDlB/8dajX0mhhUglIWs&#10;WcxWOBJTwtrKGXO5zXL9rwwcLrS0R5POf79p34XsSqPV22CR3XrruG/XfQ+vZ5aVI5mtN0wLIcP5&#10;8+cff+zR+Lh+znACoIz/n73rgI+iyv87O9tTNr1CGqTQQ03ooCAgqCAWBE9FTwW9O8H7n4J3J3AW&#10;0DsFG2ADsSAqXZAi0ksoUoJAEkoSQnrbtO07+/++fZthsylsGiQwk/fJZ/bNq7/3Znfm+77v+wPE&#10;DJ2QATYiLX9ch0Ft6OcXX3z5zNNP81dBhYbmBtKUlmnAd/bzI8r1oOKiHJRG/Rbg4AvnlYvx/Qa9&#10;CKQJCAgoLtHwBUIkBDEgaLfzuUOaD4yYwsTknLF/pJH2gMh64vnsNRI75LUXS2P4QqoLtBRl2kuw&#10;vf1dr86x9upzSpEuycmq0JSYbA22FUieMWx5ycn1UH2JpHFIdhuMl9AFwQKCBQQLCBZomxagJOiW&#10;alu6xjQy1K2bv+L2Q5+vm0hazV1oqtXkDFuqrUERtjiIYDQgxEHFN+SKFkKfbe2XSeWcuYXFUgQA&#10;uqlTQ8gnWECwQBu2gG2Z1sIv1tKP1e+Ntje66i9n+i7nePCvds7xtndCM/ESSx00ocA6Ay2wurrq&#10;89qRLbGW3IbHoM00LTc399SpU5D25luEnc6xcbFU2jsvL4/GY188FiewTvDkk0+cPn2aRHFGUNeR&#10;DNvY8QnUeJoSlGfodb4w83m6hABWu6ZUk5GeAY3vvPw8SHxA+AXb5IODg3ACsebWoz/T9vAY9OVS&#10;I0i4wtEWLDB+UECBxjKqv6+nm0TtxiR287qcU3UouTTpHJlFDwwJnOydlXxJc0BnX+XiZJ56kaee&#10;A2BtRQBgjSCXWBRircKUryhPATAtTf2JO/KxaV8NYFqXfrS9A9M276BSHm815aVakz6B7IZIqjQG&#10;D5EPf1miDr5pY2q16EE0qV0d8Gip1Axq89SHRiL07x3dIdgHJGiakgC+oMQy0pjoGChjvL/kk1mv&#10;LEDIyCLDrVS5eXt54UTO6gYPHvyPV+ZAtRnEZIlULpcpeLAYfGo3d7JzEzEgOCNs2bIVXGaIEWNv&#10;TUxMDEWHARPj/8T7JwDCRpr33v/45dmz8WvihaMad0YazB9snKSJcaAB7m6EPoblN1L4vDdRIMQl&#10;OnYkOsWeHm5gQINSjXKQEhlvmsFvv4oa+8tu5cjTAiNu4haW9SllP10og7DP7WdJoUeCBQQLCBYQ&#10;LHDLLQAl6JZqQ5S3zF3VYnB2A63CFqJKrYUP1aqJrfuOhAdF0iSZexPMhRYWa7RGEweys0qp0Bqv&#10;Y75mo7YG+7h+IQ4fWUuqP/O9UKvJE2wLHoIERwsaUyhKsIBggbZrAWAc/Guh47lTiwkUAgCCs1g5&#10;m5CTRMVIPWkazlDKWa4vSELjSSzFBpk6ukw5dI19C227tmvHLbNLcEx59FHod3+wZAkQYfQGCPK2&#10;bdsTEhJABlyzZs3PmzfCV+Hy5Z9+9OESuvH5njHj1qz5PiUlZdmy5cOHD/fx8YZkx6pVXwG7mTTp&#10;QUDV0OgANg0AOievBBLjUGuJjIxAmYgH4d3KsG8vfCcxMQGI9k2T/Ab0nFNuyaowRPsIchy3bMpi&#10;8oz5v9/1Ruu+D/vN/ezypoNE1Xf9W30uXat6ZVkqbVbHAPmmF31zV6ziWFb51NPvrS24nK3d+BbE&#10;eeycTQylpTyXKy/gynNFlQUik44xV7EMea518mfI9xOYNc4BXEM4RiT3ECm9RR4BEp8w1s1bLGmx&#10;N4dWMivc/UHaAqgr1HX1f/wsLU4G8dnMKI19ZiIeYGhCAjaRtLACXX19gf5GnQB0w303mSRmRoFm&#10;82IdNP2u337D8hXgY0DDcsYQHhbgHRBJ9RkcC6Q/FvwPh6MEBPzawesd1R22J2OkTuIS1z9W/+6g&#10;BEQ6/hLVUXi1RoQ9pdih2Nvl9wt2gLrImFHDYTooXCefTRk+JLH1fpphZHN+qjSoDv/Gdc4fKg9y&#10;fsWnhrPnvcaPi7z/wSb8Xmy9VK41WbGdGZyyVrpDhWIFCwgWECxway0gSHDcWvu3ndohCZJcqE8I&#10;UDYMZONpfPiIuyA1Rlvu6+sLVwpL8BoY6NV65Gvz7jdZljFGjJOH93HFYtSjIGchZKb0rCJ4r3jj&#10;jTdem/uqXRTUCqfmOqgwQ/q5dmkQ4qCeCV2pqOlpODxGeTBismbAGTSE8dQSh8CAbgkrCmUIFhAs&#10;0LYtgN+h95YspYqKl9Nzvlj5HX0br31YDCUWUzmAZmAQCOQceISp3KLLc0SfbT8YVUiMbSm1i1q/&#10;6Zedu/a1bZPcWa0DSXnmzBmvzplDWcxAkxfMn//nZ6YPTEzkDUEJ0ZgkkPAG0AwiMyQ1kAvJxowZ&#10;A3ogTYlL77yzCMA0MGuIcmzctAlANlxCEXXpW3rgqaCDmoVbwjIDhyf1Sl0rP5Tc0s62/cpfXJLy&#10;2+9FtJ3//iJ1w/7r/uVKK8xff7gzJbNiR1UY0OfUTGdVDQylVB0s79hL2W2sMuEJ5ZDnFSNelg5/&#10;RTzwL1y3R/Shw/SecXppIOjSkKeojzGtyN4vOfut5dCHdsb0wU+JlMe57YasM6ay3LbDlMf3Z0Fh&#10;ASRu4P0VnuIUlZeo7AbTbxrQZ8TDO5wrw41y8G0M7Q6i4KwvbHJoAvqM5oEcrZRUEr0OpgQBYh1E&#10;DryyjG6egFJHalpacmrmz78e//q7H3/6aV1pOfpq4706bMHhzx3FIsBTBrOZqj3Qo7a4hD3esShe&#10;z6HWXh9HZQm+NColUbscVyzfxtOsXr0aIC88Lr698L3AgED01Oknm/9Ilp9tgR43TEYTOKa3GEsZ&#10;pWedGWsXez2ZySyRSuUe9qVuvvaGsjgYHXts8Cmr/Cat0LTx4RaaJ1hAsIBgAcECt7EFgD6X6CzU&#10;k+ENj9dee628rAxh08aNFy5cmDVrFpTy7D+y1HW83YH8dVAAoHDteKdkfALyDFBdAkWTRaEJbHAc&#10;78KhztL4ZkPWGYEzlYlZ2VdfreratevKlStxFZRnE/ZbG0pZqVIscYMQM8nCSAA6SxT+DOuO/8gi&#10;kXvjhAZcIsmq09BkfMbrCRzKsV9FwbYCa6SxKU2TSFUAaQMrQwASjSw0MSncVlTtqlllEGmMuCEd&#10;Enb+6/+84eAJCQQLCBYQLNC+LcCwixcveeThh3JyC994883nnn3W04N8M/IvePaXUrGMEXFiVg4W&#10;NMOIxaySEctAheYsOv4jYpAP+DODb2ExdJEqrRYDg5T0tZaUYAkLj4Lypkwqxi8QPtorsl1q32Zs&#10;f60XZ13LSUlJHT16FBjKaD6gZzCaT5z4/dq1axDf2L5jBxAiTIzCwqJdu7DVPbVUo/no448nTpzY&#10;s0f3jIxMeBc0mcw//PBjRUXFffdNkEgka9eue+bpp+CO8s0330pMSBQxIjg5BElz889bUGb//v3C&#10;OoRiN/WBg4c6dOiASm/yoGMeQqwtyF16sdR4tdyI81ZXAGl/s6I1W8ywSefL8cQJVq/aXeLvJUNA&#10;fQYTR88RQuX6nrnHGbPpoFd/jZFVysUdAxRj+vviy6fhlolZqVjpJfXuIA2MlXboJQ0fIIkYyEYM&#10;FoX0NrtHmKS+ZiI6zJrNVgseza0cUGYwpsViPJBaJSKDhKuS6AvYssvigmRLxiEu85Dx6mlz1ilz&#10;4WVz6TXOUEWUMOQerccPra93mvJK3H0Qi3Bzd+8cFqKvqJQlTmcVvp98sgzcYaz94NajxiHUYIbl&#10;AyLtLuZskQwrZyQKMfnSBp2Ek8j9xTIvMavgLFrIMbPkAd3Davsyl8h9ySWpB67SxC07J1iWAwlG&#10;Ibf26Brp5aOWwo+ixWow2iFCqUQCSXrUaDJbHQN+Mmo3o1NUhLeXR8s27w4qjWHx/Tzp/nsXvLlo&#10;0sSJvXsRs+/YtQ9m9/cjKv84jh4/nZcPHz7WDz5avnPX7nMXUrt371apNf60dkOvHt14cvpHSz8f&#10;0L8v0v+0bvOGTT/vP3jYyojDwzp89uXXPbv30BsMK79e3b1L7PmMotSLlyPCO9DCM67m7T94KDa6&#10;86pvf0BipVKxeesOhcLdS+2OeguLCoODgzXnLuSkXDyYnffz4SMJA/pJpdJPlq9A7SdOnIqLjVGp&#10;VFgyj4jozInEn3/xVdfuPZ3mybUKEwTIjRarwIC+gya20FXBAneYBXIqTSEetdzJ3mFGuAndJSgq&#10;IFo8U1nNLcUU5nm+2F7MmY0WUwVn1tHAShotl6wzcYVai4dMHODWoG4VwwLSxY7VMWNGy6XWDh3D&#10;dTr9unXrZs+ehfcyvJ4fOXL0P2+8+e233xUUFnXr1ksqg3AyiS/RVC5e8sFHH3+SfPaPuC49PDwA&#10;7LK79+zF3tlBg4aQNFYr0rw+b/7gQYORC57n9+0/0KdvP7O+SFyVe0WZsOi/H9wzehQt7XJ61sKF&#10;78CHB1+a41shoTDjwEO6zOupp6Zjn+4PP/wwZMjQ0GA/EaeXKHxX/7Dh0pWsbt16cGYtw6rOnMtY&#10;uerb4SNGrV6z9utv1/y6ay8fpHK3Tp2idSb5ug0/v/HWOz9v3a5UecV2jUdG4NR1lzNyLLmq8D39&#10;x+W3F/33q1XfZWUXdO3RTyHHawuXkV2+cNH/+PKLijWdo7tJWSa/xPCfNxcOGXa3RGwycOo33lrk&#10;7RsUGtpRUyVauer7jz/5dMOGzZpyXd9+A4i8WD0EbYEBfRPuZaEKwQKCBdqEBcB+hVrC3DlzQoN9&#10;8Au7ddvuv856BeGtRe/jY5Xect/9E//299cRCkqMR09nvPSPBXNef3fJsjXAmvFx/tsf4uPzf537&#10;6VebEHP6XNbyFT/iJDu/8vUFCyn6/OxzM/B7s3XL1n179+GEfkTnz6Vcfu/9JfXRrtuEdW7HRmD3&#10;EsQxoOlMft+tRpCUpz/1VJmmDH4Fu8TFATV+9dVXMB9o1yMiIqjzQHgUnDZ1CuQ1oPI8duwYxMya&#10;9dL8+fM83BQQj547l6SH+0FwqEs1pRDZmD1rlt6gB7rxzqJFqA6VIsGkiQ/0jo+3YVu34ACFtnuA&#10;Is5L9keh/kKRvu3QXW+BLW5ulZhmn8yKW7egewPhw7HmPh2tg+/t8+nr/b59rQvC/2ZENkpiAgPq&#10;qNLAylQy/whl50Rlz/sIY3rYizxj2hT7sCEgsT7GNBGYFpUrdFcVpWdlmTsJY3r/u2BME8+HYEz/&#10;/oPuwq+EMV1R3NpTCG70JkyYsGvXLlPIIOXgZ6FulJubD399jn750OXNP2998qmnJ06aDBXjjMyr&#10;9Bv1f+8thszCm28tRPwjjz4GfJBVBOCbGSxjJMZ/VuJRpmP+9tLs02eSWZm3gfMEaIiUSP+/xR+X&#10;6+GKvYnyu65Mro5BPgn9ukwYM2Daw6PhIXDY0AFdusTVmTH9au6qb3/ctGXn4aQT17JzaZqbvx7g&#10;SqfaVxqMMnw2JvSPp83OzMwsLS3mu3D16tXsnDxIHL744gtvvrEAe1wOHDqq1+nPnj3r2E3y0eYN&#10;Er4fkRL+HjMzryLmxIkTJrPx7UX/GzZ0qNRcWFJcTOKrD01ZGU32xx9/aA1kvQQfS0qIL/vMq1ex&#10;PooTXXk5y7IPPfYY1kSh3oOYe8eN+++7i3rFx/+4bhOeK5KTk+HxEq5x+/frDUfKTsanDGgcwgNG&#10;+5qWQmsFCwgWcNECHNfCi8Qu1ntHJaNc3fOp6au/X/PFlyt37zsCAWWeydtkU1jMBp7nC6ov0TIG&#10;KGkLjLgpslHhbuSHuNS2h8zFg/Zi7969UOEgv5WM7JOly+8ZMyYyMvKee+758ccfEwcOrKrSEWS5&#10;VJOQkAgBxokTH8Avcnx8fGEBcRR06tRpQMN8dfAD9P7775eVlyPmSFLSpk2bcMIYiGpzQX4BLtFa&#10;gHHHx/fG8y1Kw4MHSrt8JR21mHQFNNACYQeg2Eh2771jH3300WXLl4N0TC9hBX3Pnr18vSkpkItc&#10;jo/wM+Tt7Q0GFerCCQ6lQomVg0kPPoiNgyBa9erVa8bMmfA4AvS5gXJAr16/aRvSY6cdTLFjxw50&#10;v0wLAVI3NJgvHNXNmzd/+tNPs3IvmIV2UKIMQkxqamqf3r2gIgLnSUePHsVb88CBA+fMmbN4yScg&#10;Tdc3QAIA7eLUFZIJFhAs0O4t8OqrcyDR2ymSeP3Chtzv16yB5i8Cvrh/2b4bkfj+/WjJux/8d16g&#10;nwc0FgBTvrtwARw9pVwuNJsM+L1Z9J9XPv1oITzaZeRUGEwWnU6HXCaLFT8b1Dp0w7XJbLZYiAAC&#10;/UhfC/k07d6O7acDhA6sVnXvEkPltPC/b+8eIUE+8DSIn3kEnCCG7xAUogFSd4vrRN1U4j/wZSSj&#10;hUjxns8ZIfGM/7gUFRFCS0YJyIWPKBkpacaucdFealULiWU10eLwf9gvWOWvkhzN1l4tE/wTNtGM&#10;jc1mm2z1eSi1mHVVlSdPyqRSt37xNuItCY2aJ8CCy8q1O3f+6ohB19lICkwrYoY6AtPssFeYxGeN&#10;ne4nwLR7VJXct7aUx3Vguvg0gGnRyS+dgGl92gFDbiq2BzYTmMZ3o/7sZtp4KB0D4ysq0VBS86+7&#10;dg0ZMkRe7eWPos9gr2DFaPV332GLCZ6GKSCIr9lly5YhO+L//vLL361eDTwaQDMuQfsCSKLOJMWX&#10;/9AhNiVlkWjpsmWAtsE0WblyBfJ+8slSmvjmHJHhET26xbgpWRpIpdXaF/T3Av8vXrry254DAKN/&#10;XLt5245d5y9cFLDFJo8O5gDI9ZhOVPOEHr/t3kuxfjwJ0Bg3lSIvJ/uzz78kyx4D+iOmoKAAeimr&#10;16y/kJp+vXaxFI8E3l5qx/a8v+RjbLIhLiIN5Mce0/irb374Ye3mwsLrMHcD7Ycai0wmkzgAy3Cc&#10;i/f/pKQkaLjQjHjnTExMHNCvd+1ylJKW0WRssoWFjIIFBAsIFmhVC2gNVjkrYFataGOCvZbp4P+m&#10;R4+en376GTDZKVMem/LYY82sEsUCdK6vEKos3NiDim+4CECvWrVqQMJABA9PL7zsL1u6lFa3YMGC&#10;xYsXQ20ZKou/bN2Kn/VNm7HcK8c2WST7etXKqY9N+fyz5diEB6KxYwsJll0t4uHUcrhgsQb1cox8&#10;e+HCKVOmAGdAaSgTgo1YSEZ26FfwAfRnwM0AnZ988knknT59+oYNGzAWvD4GLRCiFjwqjY8TJ9z9&#10;2quznp4+HefoxZz/e2FgQjzwbritBog889lpf58184c1a4AUk6IcDqdysBEQz9Jz5859Y/7cp594&#10;aOeObcCaYQQeO0bhCG/8Z/6CBfPxTOJY1F//NgvPVytXrDBDpNRcddfwgdRuM2c8M2PGjO3btzP1&#10;09uFm7mx015IL1hAsEB7tQA4qlhLpG/yqWlX8J7/yqtzEY4cOXIhJYXvFcSd84sqcPWdd94FtRmv&#10;gsUlJbgKhizkOBB69+6dnp7pihUAOuMLGiTrJUs+cCW9kKbFLWDjDzquk0Ncxaa7CojZhjKTqw48&#10;5epIe0Mck1UrtJIScDiUbLED1g4arCi2Uahii3ecL9BPJYEwND4Chi7SCsLQrWdpl0rWp160aDRS&#10;f39lWEeXMtRKxIilO3/d9fEnSzMyMyn+SwnR9BwntYPjJWQHIUIeHCuLHqroPcVtwPOK4bPkI18F&#10;MA2NaXOvp0Ga1vvG60WekJm2BPY1KwNQrETpIQ6Ol/sGUca0vCBJdnmzNelzANP6ve+DMV15fIXu&#10;9DoKTFvgsNsFT+PmslzDvvelIg3tIkC9fv36ASiksDIeo0eNutux9+BHT548OS4OogSKx6dNw4Mv&#10;GM00MTLCuZxcXA6W6913342UNJ4eeAfo0aPHww9PtugLgELCKc0zTz8dHByIGlEOPiKyVUnQtBmM&#10;jYPjdBAYWqWgYHTvnl16dO+CFx5lNewO3mtBYUl5BWBSC0Rd+OCKeZs2u26/XLDnE3+aNnrUKCw8&#10;8HaLjYkBuR6/8l+u/IbvclCw/9DBA5H+2LHjiIRXzEEDB3Tp2gUObHnwulRThngnH5IoLTn5LGeq&#10;YuSEz4XVkYSEAX6+3u/8b4kr9qzSaLDQwirswpTfrVkPRtXkieMnTZrEZ8c+4jOnT9dZGnF9KRyC&#10;BQQLCBa4fS2QpzcHu7fiRqXb13Iu90wsHzt2HH4T09JS9+3dDSCyID8Xrtdp/uuayDa9Y6dIksBR&#10;NxlpbL+1BH22GCWqDpAJpmLB5NwhEFW06sS1a6EVOckxo8yTeQRR7ebnEnsalGeQyWxhEV72Z82e&#10;jbwnT50pLi6+99574VYPr29ubkok2759By6BJY3/IA7TgLf4M2fO0P6C+QveNA0Q93C0LHwIIfLT&#10;bzct33Bq/YYN/CWUNm7cWHykLKixY8fS8vcdPv3D+u0Ix06m4oE8J1/zyy+/AGSA0IdGU6pUKuGC&#10;iEg/2w5sgfpk+cpln3+H/7SROADrgwLCV4SPMPWevXv79u0bEhxIruoLBw5MgIQXqdGGmNdZTk5u&#10;/vnz59EwQijBUgFnwDkgbB5kf3vhOwgwBZYlXn/9db7GDz78ECVv2LBeLi6z62yI5UDAsdv71Tn/&#10;3rdvX8OsOwGAdpw/wrlgAcECt7MFQGWFQyfijdBKyM74rn/3nYUIkyZN9Pfzc+y5u7sCCf4zb+78&#10;1/4GyvPg/sSpPRZI+R8hJwJUfVbDQiIlWUPD4Xa2bHvomyNk4wTfAEru1rULhqk99KMpbQRAEaaW&#10;AYYu1JoF/4RNsWAL5QEQXHX6DMSZPfq55CC7vmp//fXXxx9/fOfOXUCTkUZnMEOBDueAno8eOw7x&#10;CvCjIUpOA875S6u+/hYJKFqNXHya1NQ0pLmYkb9+x6FtR1NLvfvKE59UJD7zW4ZY0u/Pxtj7ufgn&#10;j5cFlHUYB9J0nZ4P3QzFisorFJjmjnxsOUCB6Y+I58PkzbrLR4yFV+AhkO+RLv2o6Mw3colFXK2M&#10;jEv3TZgA3BknBFkWiShhmT/S0tLAgH7u+ZkI9C0in0j3kgOQH/7DfyBAQHzJY+cgn+uTpUuhIv3X&#10;v7wA9BmR0FvAY/H7ixfTcvBSgkh4QWyhEW6oGFfIPn3ie4wdPfyRh+6HWAcCkE38EhHEs+ZB8ehT&#10;yRf27D0o8KNdGbuHJ9+PV+vNW3eW2DjFnrCpWg2gH4IbNDs0T0CWDw/vCLo01jZopJubJ5Sa+DR4&#10;59v16y4sZjjpoowfPx5pvv1xa6mZqHXj3NNTjWUSp4YVFhbiDRYPElhUuJadTQnvleUaOA9QKq4v&#10;TiANnAfgrXv7tm18CQ9MGAunAtCGLihwZlXLBADalRkgpBEsIFigfVoAmGNhldm3lvpQ++xNW2w1&#10;fm4gAfH7779///3qTlFQhLMRdKxGH7US/+lVkKPDwiOHj7gLUsg8Bg1m8fkLKfhYpeMgYolL/359&#10;PsBKCl9aTLq8Ii3SXM7IoTLElIxMA8QuANpCqZLHOiGCgfIBYqI6iKSRhzqbigWqBk5KDZeUTdDn&#10;EWFuUd71yjs4mhhrt9jJOnxQ/Iszpn+9atWKFSsggmGw7VpWe3ryItf41aaAaXl5OR66gqoPMHmn&#10;PPooLRAJoDJBD+hOONaCn3X+EuQ7+EtarRaPEEB1aYy3txdFEjZs2Ag8FwGQMbr//fffAylesmTJ&#10;889DCXIGEoC4DXSe5iopKeELd3y4dZpJ4CxjozbAa746JMDHkhI7Tl1nOTod8YKuVtt8INvE6ABc&#10;4JmZLxxl4sDjCvZ8O9aOJvn4+MhlticorC4ogzBML8HHo0iUmJAAszs1T2TQGQuyy1KTys78UnF6&#10;gwBAO9tH+CxYQLDAbWyBP0+fZjGbwTCChi++l7/++lugM9u2bR81ahTtNQNPVoxEJeMg1QRt6L2H&#10;z3y/bkeZDTaB/9xN25MQ0tPTu8URvANrnvgICAAs6fWbfsFPb52mIyufnMA8vZXTKju3BIMO3Bnh&#10;t72Hd+877IxBVz9v3cpWtnLdgCm6+Cm6+ytSNMY/CgRh6FY2d13F61LTtJfTWTzfRXduavVicC3x&#10;bDxhwr2g7qIQosihKf/yyxU4x7fZli1bwe2lhS9dugz/4R4N/yGUDEd/ERHh+P/W24sANyPXd9+t&#10;dmwGUOzAQMJ3fnXOHOLtWiR6f/ES/Jd5+TJSFdxvAr2VdrmLTfyTKGG6dcBT2s73XReYFnk6AtNg&#10;ZQJcVoj1ClO+ojxVkXtQmrrOmvSJ2caYRpBm7UMaC2e1dBjCtyEhoT+ecYE+oxcgMtc20dSpU6G9&#10;TgP2/UFVg6bhqRYU5CWP4NXHgAED8NAMwWg4leUjX549mxayaOFClBPRMbipw9GIfAzrEmHHscTE&#10;AfEPTLinS2ykXayjZm3A369eyzn++ykoRVBBiUOHj6VnZjSiTXdAUjqRABn//e8vHzhwYNeu/bGx&#10;MVjMWLtuHeIfn/pIdEx0WFhHk9mwdv3PENMAKv3Qg/e7uyujo6ORZv+BA5gtKgULQZiMrFy8h+Eq&#10;MoaHhWF5AJA0uNVwy/PcM09gEi7/fEVISChe3rBSgl1Ws2fP9vNx79Y1DskgEbN///6f1v8M4Bu1&#10;r9/4C5KFh0fs3newe3Rns1HPKBQgYSlkzNNPTk1Pz4DmxsRJE/thpYozDhk8EN8ZTzz+CF6S333v&#10;A6cfL1m1BvQdMJhCFwULCBa44yyQU2nu4CFpwCEeFKIFkehmTgsgoV27dqXoM18UbA4IGLTc++6/&#10;/4EHHtizZ/fzzz/35JNPQSSaYtDArPV68oQJsQ4oV0CNcGBiIn68AC4TSrSYBbQK+BLFIg1klLHB&#10;CGRkULJoxpEjR1BEmBKoIYKBF+2ePXvm5OZC6xJZcOmBiRNnvfQSWL1oTHaFSWvmRoa6+TfsftDJ&#10;FmTvsh4EYSrpVlZWHhtHWGVgBPNIOmjOsbEkErXj/99fnsUHcNdoeWCtQZSDhoUL33asBILLiFz+&#10;7pxP35n92ty5/CWYlGywrpbsgAWALeDqR0ve2bd7GwJkNPARFgNB+2JaCg1HjhyGfUDTphnxYEAq&#10;Xf4BAuxf30AD7kcXYEDkqiq4ZsjPAmoPonefPniKIGOEcpZ/tGjpG7OWfTDfXg5n6BQRAuwb3Tfk&#10;pZed2ggeNJBl0Dh4FBvuKBYumIWqsTjx9ttv8ysBy5cvwwMJNKCxtAANa0wS0Ee2b982c+rYSZMm&#10;wLsyarQYyoA1IxjOrDen71Hozvm5a/38FD7+agGAbuYNK2QXLCBYoD1YgDPC7y2R7mVEr/zf3+CM&#10;3mTUQ9+5M178zJZ33lkEt4SQA571txepBzkw6WbNnDJu7Fgs+oGLpIJrXJFo5MiR4R1DsZi59KN3&#10;4fs1OjIU1GmslEZFRUJaGic4aC3DhiT27dsPJ/Qj8gaHdoQLAsGd1K2aKzpdBd1FdezEGexgGjo4&#10;EWNB8WgabINu2+rlEGNrLcsnIGlsCRxPHBPYS7DtUGu+445WspVCIoYwdISH5GSe9nKpIAzdSmau&#10;u1jt6WSzyejer49E2WgskpZoZVjob0CbQqVU4lmTEp/pJQDTv+76be7cV3F+zz2j779vAoRl8R9B&#10;oyk7fvz4P1+bM3zYUPwHdwMsaSTz9PSkCQDJ4eNzzz6DBPiIx0qagB4SZQhfCx+JlwEA02xYnCQm&#10;UdJrHGFMj3hZOvwVSHmYezyuCxut9+4BEQ894wVgmgDNnBWIMwWmJWKyIGcwiUQJz0oCyUO//eBM&#10;WAsE0g3HbvfdN8FJ6ADMU0DJgNeD/FQIwYE+gAVpGuj2QnNDLFYBN0dPAR3yRfbv1w9s8VdeeRVM&#10;HGDQ4EoDy8svyEd2WggKBG8a3/k3dSo0vjJeNpqeAPQEf5cX60B5+LW6dCVj/4FjcGbIi3UYjXe0&#10;7yb49gSRnHr4hEA/XWkeMTTxby8+iwCmOfRPoHyCAG3uv77w7L/m/h+N9HRX0jTP//kJLADg9wLl&#10;RIYF4yOuohBEYnkA8UgvAwmZEd0zehjioQSNchCeeOyBIB95kJ9y+KBuFmPJ/ePH0AIdQ6/usbjd&#10;JIzZYiYtnDblQewF9vHx+vusF16b83K3uKgxo0eg5Ecfnujp6YYT6HLUnjhym4pmBw+p8IDR+LtK&#10;yCFYQLBAEy0AzJc+61Lwl5dKaGJxDtmcBB9yK02hHtjgZX+0rrLYqa98A0rLDRfSMmhLHPMKqLTr&#10;Y4GHqy5dutSZfvnyT59++ukXX5gBsBIKv7NmzQJ1l08JNjFYzFhPhf4vUEvAtUCi168nMhTg8H71&#10;1VcQNaZoJvXCB6VgSCHT7F27xGFll8hZ2JBW6E7ABR9+BOlVoNhQBQHoiTIJEdtq1egtd4W7uavq&#10;UI4mnv30JXB46NQFPBdB4CIzV7f34O9YEgYiDI95Pt5e0HObN38+4FRMGHhcAOD72GNTkBetBZCK&#10;GNCx8REoMEBwxzJtlDLnWmgCQ+oeUcY+x8QgUH/wwQcohFK5wWt+6qknkZ16ZUQAaoz4K1euoHYo&#10;KZu11xCA12PhfOXKlXxRupKMkuRtVZkn7TGcoez0FtPlY3wC/bmNprSfH3yQyHaBhC7x72Xw6gJP&#10;gKS/veLM2mpvh9p8WfkxUUkan9FSnvvUU09BmTrPGuQ7aMbm7UkQA4G0NFeWQdPADgZODRtiGgCq&#10;Bm2cxoP7vGbN98C7/zrrVXgmJC4QCS0vUxUUd+rUWb7xwJrV3m5KL3dcLSutKirSF1WqitkOAgDt&#10;NFGFj4IFBAvchhbAi9ngxD68dO/QwQNkUvLGiMjx4+7y9SIKufjYr28vovNr+yEEHtEzzu/+Mf0G&#10;9OoAuJkaJb5bx3tGdFdKCabs7ckMS+jMh7uGD7p7xCBaS1jHECDajpWiiu5dOt2Glm1XXTqXcvmb&#10;b7+b9++5GH00/PDRk6/MnYcApW9gx7j6+rwF+PjsjL9RnRY8Mby58L805sTvZxCDBFcycoqLSyAd&#10;XlJGhG7/Pf9NmuD3U+dPnj4Pye+HH5mC/0jZZjFo9J36J3STMhCGvgaPHi4o9raroW6LjTWVllVe&#10;vCh1c3Pr0a1p7cMwaXU68CgB0WKTI3Bk0Jn5ot56e+GLL84EMA24jSJu9IALGDCXISxAvuVs8SCh&#10;XM26yidAJNIApAYzGk+u+M9LECANXi1ocNpy6NQF6IrQGBDtpepgVVi8sttYZcITysHPApiWEM+H&#10;L1q6PaIPHab3jDVzEiDREtZq+uNX/ZUjfFEWYymgc6DP3bt3h8yR1WJ3EEd6Yap4aPJkPBnDTdyZ&#10;8+n7j5z+aOnnvNAzAGjEJ6dc/fqb70AMnzBhPNLzxd5/3/gJEybgZUNTxUEY4cEHH4TjQagxoJwd&#10;u/Yhi1juVXtE0CMExmBmdFqLtoLvYNPGDhtrWhYfBOgJIJUX6+jZswcvHu0o2QEfuTwYDbEOKkBx&#10;xx5YaMEyRn3dr1b5d9U8dG2SM+sRwBtSK6zj7x2DOWw2FCJYzBUch98ICw0NFMrZdv6KVfb9tuQ+&#10;reFO4HpWmdIDriycilIyjJxlekOeXTgECwgWECxwsyyAPT2HjySBDIsTPO5eSc/A80OVtobHM1fa&#10;ApjYpCvgg8VUhWKJ+xxbAHjno4LTNgW0ZXEOZPDI/r0Ua4ZnQkRCq+HVV1/FTlbyzckqoOpAW/XL&#10;tu1N2HXkSoNvyzRYmMf+szq7BtdzFDImJHTOAI4z3X5Hj8VLliDBhvXriZ6y7SkHqOtnn30GTBnq&#10;HNAXBr5J1IrFcmwaxu69GlVwhj/96U+AZREJuBkPeAStth1AtIE+T5w4EU4CKSkbKh/d/BV1EuGB&#10;O5MqIMJmvq7zhizgUgABB1cjPr73U09Nhy7Exo02gWbOgK1vII3hEpwTAiP+efNmoOGoCPD0Tz/9&#10;iBjodLESGRoAxjRtkuPWOnwEGuvYF4tBw1QR3gZ41vZLnAGoPVwLDh8+HLU8OmUKJurDkyeWXthT&#10;nnai7MKhsrO7RDrNipUrp02bpmY0lafWVp7eqD+9kcvcC5x606ZNAH8xLjjkjMHXrVwuIw/wVBPM&#10;zx9gMGGf0LpYFs/TlWp9Klz/QcEZjff3DwD3HP0FbG0yWmg58OWpYSJMSrKHm5QDr4kSFhsBweCG&#10;idBI+Ov+5puvB/SJNRRm08KDgoMRYKhjx45t2rQRis9oDq0U1aEu1IibDnrTWKXo379/QGDwrNkv&#10;f/jBB6gOaYA1c949uaChkphxHvGT1L3uVccmegbFMNaaQ1VjWggfBAsIFhAscOdZAC+TFpP994bv&#10;feqV0syr2WNGxtdJlBOzbqzM7i7gzjNYO+jxpSuZ8xe8hZVwbLrv27srbTHhMosJkwLPuHPnzCkt&#10;KVz07nvffEUW9oEp/2nalJ49utA0585f+OGHH/+zYB5w5yeffALrwLNnzeoUGcIXcvLk6W3bt/9z&#10;zstIDOj5ySemRkWGtwtlTmCa6Rpjqd4coZbBXWE7GMt228SyvQcKtu/06tbVf/LEpnUC2s1QbU5L&#10;uzht6lRaAqSQP12+TKfTQzTjxRdf+Pbb7955Z6FSLsHcQ+L7H5i0edMGgMt5+SVI+cOa1TgHlxlo&#10;8j//OVcuU7w+bx529hEAmpFCowPs4Ecenoxin3hy+juLFoEaPHbc+O3bttK6AHn/6fFp3WIC6/wO&#10;BMCKjXgu9gti0JDjoM7TrAofTfRjQIT/9c+5ln1vAaf+5PPV0Cvo6m0QS5V/FHDwCEf0DfLOynyj&#10;0tILtmzdCnwcj87YJPj4I4QQ+vqbi3GOdwkILAB7BfrcIzbIeH63NW4itJ5hFsWVbfJuYyHRizQT&#10;7hmMLMdPX4S3w4KCAnDAhw4deld8R/GFtTdsvEkeJI0ZblXWeOu4YS6aoFH2cbHMBpIBdHa6ajAa&#10;fv55C40EbxrvJ2EdQmI7hQi/XK5Y277xxaKHTyVr9Q7lGjeCziazqKz3FpDI/WuvQKDYjApr6bv/&#10;Fun0Xd94U+7r3YRVChRyrdzQUW0Xs3alO0IawQLtywLwn3y2UK81cYFuEi8FG6SQuAuKwLd6CIEC&#10;Q3gQekEQK8jOyQPdcsGC+VHQr7foHZFfKiJs/x10OOeTccZSR9yQlXp++fU6SOVOmTIFqrhwiRbV&#10;JyHSS1lSWubjrQbA7aZS0rx4dB85cgRkH2jhNJImoDg4gGuxWKBa3niiYICAIWIEK8o1jhIcxKqM&#10;DNLPQE6BpfJ60FDksJgJKAyI9rXXXsMwwekcoFvKUwZbtmPHjmfPJoPRfPToUfgzBKsXvgeBb+7c&#10;sQPgZkZ2aUxMbFZWVoCXFexa4JtANi9cSIESxdnk00ByV3674Z133hk4cCBI079s3eqmBGOsXl+7&#10;QJ+J97zqQywFcExpZFZe+8J+EdRjQymRjIC0iO0qofcaDSBEk4c0/pfdNl0BiIPka6djg/JMVa0N&#10;GmPWGVFFnjRuOFSPLZoMJuOAuOcjpPzLv4myj4qkCku/mWAE45Lu/Bax3FPeaRjrGVxSpoOgNmjF&#10;bOkZkQO1wuIdL/brSbD77N0ifSFnsVjMFqNBJoseLfGslobjDPq0vVUl6SK5t2/viWgJCNH6nLNi&#10;hVodlYCPpFVVGqmMBQGEYd1RO6Vvw25gWFstlTSSth8fqWQzabONi00+4uldLEeXiSlsVsJFexrH&#10;6YNL2gKJKoBWWpmVLPMJU/pE0KLwD4sE5L5T2fdlWs06x6FxLEm4LW98WwopBAsIFrijLFDnmnlc&#10;J38BfW7v02Du3DlYq6+0QTN49gADGmRPECjg9MliJhy0yEiiU4bnnO7dul28nF5ZpV/66UqkAfrM&#10;933Jkg8gvULRZz7Bxk2bqp9v7Opp7QJ9RpvRzk7esj5BqrxKwT9hK05ws05fejiJFYvd+/dtTjXA&#10;EO+bMJ7IUNi0I7BNb9Pmn2mBCQP6jx49auHCdwAxO1LaMcRICXAZHgiBRP/40zoQEyJqewixaTiA&#10;Bw2Mm7pH4w+zLgfIdXOa7ZSXgJ69/kQEOjgFpy1Wl52dO/Nh0cWtgKStKetmTh7W06ucTd8pyfy1&#10;e4D4mcnDrX/8oLi8HZh1HPfH7On3LfrPywv+/szjo2KZ5DVWnX2xEDTnRa+9MPfFafGqLNHRz5VV&#10;V1T5R1AsCsc5Uk4d1Wv84Fjx5d3iUysTfAqQcvE7c1HO6FiF9MovVB6k4QA9a9HZH8xntoEQ3YLW&#10;aI2iHPU6INaBKuBhj69Ip9cDxId4NED5H9du5inSrdGS26NMymuuJjWbAT07L8PoNVa5s69IV/qu&#10;Yi2MyYRfHWn1vmNXcjmmwQ+WgD431mhC+nZkATyz7cmsKsJGFJM1XWM6laffllFJH+SEoy1YANAw&#10;sEvoG1D0GcRkoJl/euIpAMS/7SZsZTQS5GiA1DgHKxZXEYNXLdCZidCt0yGWUa2G0JAgrBnjolxM&#10;UK29e/dg7XzOnLkgOCMvSsODyogRI1EFyNd8GaBkItmsWbOTko4KDGhXpwdnmDRpEjzmYWjsGiY2&#10;UWY6domJicCRcUJAW5HoSFISdDP4kpFx8eLFWCcgUs6MDNgu9JohcLFx46Y1a9bMmPE8Z6oAAIqB&#10;RvlQWIYcs2OrAJKCIg2o+scff8QJEvNXoekBqgHUpQlR18n1QXUixDuxnvERkDTkOICiUkWL6wFg&#10;a7XYGtoJxBlqHtigTD0uXm8VYNbyXLUxnc3arz26UrdvseG3dyy/vY7AHlmsvLZbWXZecnSZaO88&#10;9vRKseaSaP/blj1viQrOAH0WKZTi9A3Mxa/FeXvcIO0p1huvbNOdXqFM/744aSW4z0V5JUWFWhJK&#10;uCKNuDTzQsnpjYjXGNwqJdF6dR9z0FBg1iKJxbHZkrBu6vgJ6i6DiXCH9ppUIfGI6u0WEkU+6vKA&#10;KSOGvM6RZZhKJABPGQFXCdxcHYl4+hFGsBcOg9CPtnI8FXrAysCsa6TJ3l/DgGKGtgFFoQGoly8K&#10;8bReiy6PhvrQZ5TPzn/9n67OTiGdYAHBAoIF7gALkHVWsrXWCXDBA1AdYpoC97ldzAg8H6emXXp6&#10;+lPgihIN6CEDq7T6OXP/CW8YEL09cODg4EGJBoPx4KHD944djR7t2r0P2t8HDh52d3fHsn9AYOC5&#10;c+dGjhwBjV2gz/BfnDBwsEohXblqdUBgwPPP/Vmt9rp06dKwIQORd8++g/G9etAV9fZyYM4HuEk8&#10;JQz8E5boLKBCN4GI1146e0vaqT13ofzkSfdOUV5DBjWtAcTZYFklAOIx94wmIhtExJwLDe14+cqV&#10;7t27GU2m+F49oTBQWVmJrYtBQYQ6UVRcAlQaeyaRcsjQYefPX9ixcyc4vzNnPA8MGkwL3A7IRRN0&#10;69b95KlTBw8eiomJ7tunN9wVIk2ppgwlcOYKscRNU1YJiUA3Jb4f65QV5hiWyNS6eIgVHtIOvaTh&#10;CeLwwYxnB6u+zGg0m2XeePLnCtMspZlWTsSAFVKcKio4h6t2Cqq2CB9F2SdF+cmi4stWPCgH9dp7&#10;5JSvr28Pr3LzhV+4vD8s5QUWRm62SsxleVxBqkWTbRa7WyxWrjTTVJbJ6Q1mkdysq+Q0OZaiTEtp&#10;FmfUmaVqs3tHsyrI7BFmdgs1q8PNnpFmz3BzQBezT2ezb1ezTyyWEBijhiiHcFVM/nlzXianChDb&#10;ZO9cOcRiBXyUu5KyxdOwLAPRIQ93ZXzPbghyuUoileClzWAkv3EwHfzp0UpNZuv1YDLKpMKWCPto&#10;cISy1KCatl7DqHwaGDvcQXXeHQxnLd77G27moHETiAtkl++gFp8nQoGCBdqmBa5WmrBA7tQ2D4XY&#10;Ryl8Qd3SEWNYOFiDrsLGjRvhaAFP0QTFE8s///xLeGSF7zJs63/rrbf69uvn7e21cuVXkOD39HDP&#10;upYNAYd7RhM5/g0bN+FJu2MotlVZoH5Igohj5T6LFy+ZOXOmUqnAw3mHDh2iO8fs30sOPLEPHTrs&#10;73//P4gz/PHHH/CWhgPiAxARLikp7du3P7BpLNL/73//HTnyrgULFgwaPMTdTS58q95wlsBEHh5q&#10;qVT2yiuvXL58RS5XZGXnQcOkqLAoOrpzp87RYEAj0svb78ef1r755psYiC5d4lDsf/7zxnPPPTf+&#10;3rEms+X//u//MA2wA48z6/wCQv71r39XVVV99OFHcpkkPavwhRdewG6zRx+6Dz+mZZXmjz76+OWX&#10;X3ZTiPAxKrr73LlzIfK2evV3MrEO28VOJ6ccOnTob3/9y7hJD362dGny2T/uvXcCI6pjzYkqb9Ts&#10;IMTTDGQu1ePYw/ZbbP+hNRu15uIs47XTpmun9ekHLJf2Mem/WTMOMDkn2OJUSWWW1KyRivTQixOL&#10;waZn8CSJZ1GTRWKSqE0yL4tnZy6otyhiKBt3L+jDereOBnkIJw82qzqalBFin+6i4HhZ6ABZcB9p&#10;cB9Vx940SP3DFUGdFYFRioAIhX+Y3DdE7h0g8/CWuKtZhUoslYlYl/nBeDGA52167zDgUKgYsq+X&#10;s/W9sf4/8MwNBjX5UiX/eUReX9rA1q5aU6tuqKT2DBQkOG54VwoJBAsIFrgTLVCnEIeTIQT0ub3M&#10;DEhwfPrZCridRIMhrwGxVChpQrVg5swZubl5eHp+/3+Lyssr5rz2b2z683B3/2nt2uVLP9zx6+7T&#10;p8+MGDH8yJEkgHpUgmPG88/r9DqocACJRl48fA8cmLh37z4s1BMJDggCLFgICY7OUeHtxThO7cRe&#10;14slRuDRkV5wrdVOO9G2mo1HxPxPvzRcyw54aJIqpnOTGwehDOQFGZkfFxpDDxrPp+HdBlLdZ7SB&#10;j3FKSUtzSoBNgkQBWaqymrQcIFdGIpZ5IxIk0Praz0o8xJImCtFClAOKjnzJNsVkOPw0ivR6s0Un&#10;YbC1UCZSQP6PRDqST6Fs8K95b0KC409TsCf0BsRkeCkUS93AZm2ay0HoQRuvHJZVXKbiIZBON7He&#10;oqhEiXdNWcO6DNQc4zR5wriSMSc3D+tnIoeJRHNBN/zY8eMQ6/DwUEFMMCoqzMdGRrszD7zl3mDO&#10;lKaLvMkGmkbdHeRV1syde/UfUHCMX/op9ZMsHIIFBAs4WuBErhbEZyebRHpJ4cdCMNQttACV4Niz&#10;Zy8egz/4YAnoz1SiAaLMoMSGBHpRjjNaCBlfEKIXLVoEUjOYsN9//z3gacSDFj1u3Fjoz4LyjI9Y&#10;OPf2lMOd4MKFi775+iuQqd9+Zwnot3ffNQIpwYYGLRrJwKvFg3pZmQZVf/ThEsSADQ3d4Z83b8SG&#10;RSyc88nwlH7vOOK/7hZaqR1VTR3lLVu+/NSpU2h2cHDwnDmv3jVyBM4R//bChSkpKXFxcTNnzIBX&#10;QBBmIdFwz5hxS5Ysjo0KgsIDxggp3/jPfHoJwh0PPPDAR0veQST81GHTFZQ6oLmBjwUaBmRnuLAD&#10;5RZQKdQ5BiQMjIiI+PH7r8CihYYGHAZiUYF6NYSgx/PPPz979iy0xHEogQTXhT5X25tAqA7ANJ7W&#10;KkoYkBIg02yoYvRlYouResPGCn3tMQLQjEh4K+FYmUXhzir9GaUX6x0u9gqSyJr7tQPU285Ebv7k&#10;wKOy2P7UXVFRodfr3N09FRALaZpXbVtp2BMMqe7rLSy9IvKOan5LnUoQAOgWN6lQoGABwQK3iQVs&#10;zoXgRMiZeUG7J6DP7WiYoZUB57zdu8WizWXlVW++/e7EiQ9EhoWcOnM+PCIc3nsDA3yQYOPmrfdP&#10;GJd1LTdxYCK2ZVGZDk2pZviwQRlXs7vFdTp3PhXMUDeVAh4LocXx+fIP9x88gr2gw0cMxyM49TP5&#10;x4XLEWGh7ljZb7cHsMiccktWhSHaRxCGboFRrEpJK1rzk8TDPfCpJyTKdjAxyPLbjcDc2nZpDsbq&#10;CEADJs4vMaRdTOvfr79cXE6/gSXKkH37DwQGBMZ2CnZsGyplpMR7m0Vf0DBECFC7oNR6/MSJ+8ff&#10;AzmFJo8rYGhT5nGpJuU6DC1SiqJHNAxD1ykB3OQ2tF5GXjz67NmzqWnXXaXTGoFHR8eQP5UCZN3W&#10;a0WbK7lhABpuKhmDhvMiukz1HXXeHfiJgd+n1H/9SwCg29yQCw1qMxbYeqkc4hu0OeMi3PP0Zo3e&#10;UmHkRoa7t5k23okN4TWgR44cCXAZoDPwZRjivvsnwq0coGQA0LxIdAMANNAu8KPJ4I4bO2hgImTx&#10;4PbssUcmIoYHoKHmAYASdGlqaEDM0J4GJxpwJ0W9hw4bsX37tvnzFwCnpuRcmozC4nfi8DSpz7V9&#10;p1PrXY/nDERWGDIaVjOQYrqv67qOMKgMFiNEMAAxQwb6+PHjPeMCkYCoCdOMNgkIicKfto5mhAx0&#10;ZFTUVytXjrk7EQlIsbaHOqpQTPSLpUoiwVzt5BDQM19Ufb1kjGZj+lFReY7YWNEA0Izs17FmmYdV&#10;4cW4+XJu/nLfCIm7Tytx551Eq5s0UNWZqgFoeMuGK0/EVlaWgzHgKsCNlz1Weh2trg+AVkdSfY8W&#10;PFzmeLdgnUJRggUECwgWaA8WAJsPe8HohpTaB5h07aETQhuJBQAHU/QZh9rTDQ+yOAkJCRo/7i6g&#10;xhB05vHiHt27IBLoMxIAYRmc2AcfSfYunWza0LE4x0lMZzvZbfjQgSSBkqXoMw6ctGv0GV3Ak0YH&#10;NZsQqiozcCAfVerqXoMR5paLFtCeTobHE7ce3dsF+uxip2onA2O6yXkZ7CJ0OJLPnsUm3F2//SZm&#10;icYFIOmUlDTEwHMgVXXE1zJB9MQqzqKDRDXQZ5Cj8ZFG8rsI6Tmhb4P7bCvKoNeLxNdp401osFUu&#10;kcQM5Po9qfeMNZhZwNCQ+ZNe3GY+tsace6UJBbapLLx4dOKA+CcffyS6cxTe56US+48gxKNpa7V6&#10;C68cbTQ2fdzbVN8baAxmVys1FZowpGRZa5XfSs0WihUscNMsEOZ5/e6AqGpnbzm4zwL6fNPsf8OK&#10;4H0OHFXIQFPXf3jATkm5QH+pT506zcPB9ZUDjPg/8+YgAH1GCYCVobCB7I4KziDewsMw/A3SgCy9&#10;e/eG/gbSAxuFBjQqhe/B2NhY/GA5JhPQ5xsOn2MCqobsGOhVxECdmaj9UllhGy0ACr9EDthBRxi4&#10;MLBjAMqYDPBQgolBUlLF4Wo9YmSkuZAY3Gdg0/MXLMC21HvHjiS4Np7WWBmqgxgxLZmIGtsUiqnn&#10;QKC3ZD2YahnXOswlOcazv1oOrRD9vgJKzUqrRi61gOOMAKAZwWBidZxSKwvSqbvqOtzF9ZrKDPuH&#10;5K5/KUbNUQ170W3ANFW3se4RfaUevq2EPqPJN1BjA+bgEIC/I9hAeRKA3dNA0tChsT08yyVWEJ+h&#10;WmOxVD+PAVx29AZDNjleL9lerNwLgiQ1ktUyKSOWi03Xtyc2ajrVnViM5QSloAHdApYUihAsIFjg&#10;drUAoEaGhcNlvCI6v2PD1ywjFhTo2uXId4oMDw0NkclqDF9FlRHuh7vERbvC7IMWWL9+CZ4erirA&#10;tkczwQ4+SjbIXXqx1Hi13IgTVyzTHnvaqm3W5+Zptv/KypXeY+5mFa1Cfz5zNgWevL3VNs5ISxwQ&#10;CLZyTSANWcWSJt4RjjXCH9uVzBz0AyTce8ffDwVqVub1/Q9roVaM3bUJ/fviu1dvUe3ZfwTJQjtG&#10;w8keq/A99vtZicwdkflFZZGR0dDxN3Bup5IvdIyIEYtlZ85fVqjU0D5mJWxQUCDKbKad8HIi9u3I&#10;hPQwGRlLRaGUtUoYM1OWYc5O5QB2e3g7lQ974qek3d1BHTuExMV0wrIcxKPVajf8HIaHEXFwx97h&#10;vQbK0YeTjp05e764qNhiFbfgVGzmMLVYditkJeu9I6wsK9IXN6yTKBbL63xg0JdqSpOOwG180Ogx&#10;eNVudzOkxSwsFCRYoB4LBLpJCJDCiBJCVG6yGkuVgs1upQVsGtDwBAjgGIgwdJ8hmwDJC2DBixa9&#10;U1BY9Ouvu65duwY3dDKpFK5T4CgFeHRSUhIEN65mXYO03ZkzZ6CwERroBigTX7A6EwvngfBjgQ2F&#10;kNdAgPMV5OrQoSPkg5cvX37hQkpa2sXv1/zQr19/H291aalmzZofcnJyUS8kHdCGiMioL774giaD&#10;wHRsbJygAd3MGUK4z9BAs5pBbb6uC1xPoRK5+omnnp06dapMJlu5coVaBVW4en83kfjf894cPfoe&#10;qHN89913Ab5AQvVQMRazUqKtUdNXoU0fXGwxlVstWOSo+T7OWc1Z543ph5nLh6UlKXJLGZVsJnCz&#10;SGWS+5ndw4xBfdku94gjRzAdeso7j5R17CMN6iL16ShWeItvxYs8dlfXaUIgy6wURAolH2ANEsRg&#10;UZBAfCfaDliDSl3rdNgeYoFrQJHFxLBy3D4enmqIqomlKpAtIAltDyzE0CVGi9RkNFdq9WUaDVJa&#10;rKxcCglpfL3aTMpZ+BKsZiwGENazmMMSgsUKEnrjj3Kduby4OK9Im5mRfTY191zK1aQT58M7xbCQ&#10;4baaqxpfoJBDsIBgAcECd5AFsE/WYihx2t+Nr3KJoiGnQ3eQgW6XrmKghff/OgcTJGj4J+zgIQUM&#10;fbuM9k3qR9neAwXbd/r07eM7fmxrVIk381fm/Busn9fm/J1Xc3Y8ceRA8PHksbJ6Rx2fwPGqxSZS&#10;QanE9KvP8bzOjpCvRLkz8Opil3Hr8bIYYCv/uu8E3lHhZejll2eHBXnqLYpZs2dPmDABkX/9ywtw&#10;jfjqq3PwEa++cGe0ZPFi1DJ12rR+eCvt3x+7PvEm/OYbC3Jz8+fNn//Zp8ug3YE3YcSARv3lihX/&#10;XfRGcyQ4avcI1G/LtRQm53fs9AQhGtrQkA60hvRlO8TBbY1jekLclnnfHl8yID6bbDqJ9ABdHcPB&#10;f4RYh1yhCAwI6NE9DppFLk6DNpvsxqI0N9KAJvR8mfOuKUz7kqysqx98IPL0jH/3PUEDus1OAKFh&#10;ggUECzhZgOO40nIDRISgvEF1MM5fSIGOM6Bh+P0GCRqPJV27xEHKGUvEuKSnuz1qHkCrPRU6wpOF&#10;FINVPWXKY3Ae6Jhkw4YN8LMCXBuR0I8uLS2FEAewZlosuM+QrI2L64JKaRuckt2WDGiTrqC2JaXK&#10;AD4SKsOQrWgmhxfGrKrSJScnw+ZBwcF9esU1pLlsq5vIZci94I4PbthBYW5YCMIxMejVWIQgJUA6&#10;Q1fGWKDXYYFMM2PWQ+mZxBNH0kYCuZotEFxDDCeysCYTXs5lVi2v44xUZgtjcvdn/eOkHbrz4hIA&#10;dptpjZa9/U36kjplmsFxZiWQcL7xQSSwbQImlVUmiURKdZ9hUrgWBw/aKT9Y0qBdl5SWGnXlEqkM&#10;D2d8GlyCZIq9MRycyHjYNaBtKiukHERW5FjVoQ23yUQQbJuXGkYhY0nGnzbs0urIlginY8LYYb4+&#10;aoEBfeMxFlIIFhAscIdboE4eNAhwTab73eH2bLPdvz2AodYwr0wqBvScWmKQsYxKKoh3uWpjs05f&#10;+NN6xmz2Hn23VK12NVtj0l1ITSsu0YBCMmBAolIhLS3T/vjT+p49u8Px5qHDR+UK1dJlnx04eATh&#10;2PGTgwYNTk27/OnnK/BRplBBhUZTrn1/8Yc0QY+e8WkXL3+5YhXOGYl7eIeAC5fyUy9lh4USJaKt&#10;vx5Tqtw93evVChCLlWBqNKbtNdJyFjslhDKgy8rKevbseeZMcr8Bg3bv2evm5ubu7o7IhAH9f/pp&#10;XWxMzIOTHujVq+fRY8cVSkVoSOh3q1e/886ibjEdh4+4e/mnn40aPdpsNmMzb8ewsHXr1r/+739L&#10;RLri0kp417ln1F18XU1urWNGwoZW+4MNbRa7m8sKWZGZEKKrss1Zf3AmK6MOcHjzAVatxZsT4aS4&#10;Jqlnc4dbAU/xhAFI5ERapMktUAhe+fC1wAedHkQnhsMuEjN598B/LAMUFxeHhnbEmw8o0jRIJXCz&#10;3gK13+wiGMkN5oxe0zADGrO6jo23YqmurLTs6FGRXC4woG/2mAr1CRYQLNAMC+B3DVCTh7tCzBDw&#10;iRFZ/HzUSjm+4jnEh4VF+Pm449xG1ySXggP9agekt5ptcgqM2CJSrF277u8vz/L3EgX6uYcEBSh9&#10;O1w4m+zv7xcd3RlQclCAb1Snzl6epEZarJenGypSyLCgbm8DIh2TNaN/bTcrQQxrHWIJBMfIj6vd&#10;xx1+cZrB7QX6DLj/L3/5S0VlJX7NsdLv4eHdgWh8cyAp4wHGxpm10WaJsANeCvBYQ+TOsDAgZ/Wc&#10;SWPnPtOrjJjmsme0xYDjzJnK5VKOM1fC2bUp94rl8iHJ1QNSbS5r1MlLkqWai5LKLHxEkOjzpIZC&#10;qbFUatZILZUIMotWKtJLGTMlO5ssEqN7uDVyiCR2hCQojvX0s7fKZigITbQpAJoz1+Jx0wElzwku&#10;PUWjOxzZnA09NADQOHDKwbxSqX1rL/FJaLIqZJKySj2hOYus+I8HadwsJLFNGsWmUCcmg4J6sX/R&#10;Jk+n02mRzIY+0/FlRLoix8cbTVmVprzqWk7x5czCi5ev6Y2sp3dHK6OyMnIEuHWE+3KLSJqRnsGZ&#10;9J5qr+CgwLAgdXTniO6dgwb17qxyV6BwAYBuu98vQssECwgWaDsWoBg0tnWT5T2sGEohyeTRLl+k&#10;245NhZa0KwtgtgODTi7Qe0sJ8NSu2n7LGltx6EjF+fOeXbqoBya0RiNAXl71zfd33zUS8oipaRe7&#10;d42trKjYsHFzjx7xH3+y9E+PT/P19ozv3Sc5+ezQIYPHjhnDWa2vvz7/5dmzhw1NWLb885joKAnL&#10;bv1l+6uv/GNA//5qTzjeFI8cMbhPn35vv71w0v0TLqRdzszM6tktEl96W7fvDQkJDvCr2+8T0VmW&#10;eTbnK7E2AA2XRJ9//vmkiQ98+ulnjz02JT+/gALQP2/Zim282J+7bfsOxMTExISHhW3avHn6U09Y&#10;jMViVnHsxMmwsDB3N/cdO3bs2bPnPwsWeHuwUIsu0ehbA4C2vzjARh6+4tDuZrHaXJbPWE0Ehtbl&#10;ERgaDmK8gvj3H6vVZOPykLeFG1oM6LONgU4kIGAiq4VkFFnpy15rzKkmlhkc6N+5U0S3rrEQ60DQ&#10;600WiwUN7NGjh2OJPBINyQ6tVuejVtxAD7GJzWn5bK0CQFs5i0hSsm8PRjR4zGj6riccggUECzTH&#10;AuAGEv/hnKm9fLc0p7O3Nm+1GoC9FfxHig47Qn68dIDTCYHN7HIEnELlC0J0x44dCHwp4nL1CgnD&#10;BQf4h4dHeKiqxQdqF1szxvYt6lz7rbVSM2sH35kgzsSVBcEWIYJMiMC1Doqx2tFnsnHNAhmHplWN&#10;O6hEU/nSS7OwqP/oIw8N6N/vntGjOob6476SKPxOn009k5ziHxzh5q7GE2O5TpJXWOHnFySWeeES&#10;3pSz8zSBQaEYVvCOUy7nuXsGKlTeuHQ1Kz87t7hKL5IqvDKvFZE0xiqoR6RllUlVvoUGubRjf6Wb&#10;UhM6LkWjCIjpZ80+hU1CNABftnBiGkyMAmvZ9oBVf3WUpMs9TGQCGxQrVqmJiIdECXY83tPJq7oE&#10;H9sW+mwbFJuARh0H15hRw4sYi5V+HoAmkLENWUaQK9w0JUXgbdD/RLqEkJpBFKArBxwV3LDbF/5R&#10;TCKJ7cWOoM84yKYEsYljLSI3q67MrAi5nJF/MOl00omUlItZl9JzruUUFRWXlpVXgU7dIbQDIzKS&#10;Wx7Daa2SsRaWMcV28OjRMza2c0h4B9/gIF8fL7BI3EQSO7wuvEM27d4UcgkWECxwx1kATzTYQgvZ&#10;DQT4JxReFO+4GXDHdxgSDfBMeLbYKLgldGUuAB2uPJ+Cxzu4H3QlfRPS4NETihOlNumDX3/9lYpp&#10;IPL9xYuBMnurVRA6x3+5XO4B+opalXL+HLz0BAX6eLi7Dx06ZN+BoydPJyP9meRkg66MSnD8+tu+&#10;H39aa8BhIY+I0MFYv+XIup8PQP6ivhba0Gfv5njJJit8tdy9enupo6OjN/+8FW2JCA/jawfaPnny&#10;5A8/WIwAhY0x94yivdZq9aQQsbSgoACbfxGJjj/zzDOwhs4EBfOb5OdNEhwlGTDFGHGPnlNAjkMu&#10;sShKz3LHvjOnHWEMdn+ewJQ5TmsxloLgjJerBg4n6Sd7RnMF8mI/7A2zN2FStUgW+DB8YMI9jzx0&#10;P7waQqTbqUwsG0AF9Pjvp779ceuqb3/ctGXn3gNJ6ZkZLVL1rSqkYSecVshR1nW4e3sxcjljMpcX&#10;ldyqlgv1Cha4bSxAdqaTL8YqBItJUBlt6wNLsOLqn344mkvsG4v/pNGM5FqF2UchhohHSKCXuKaY&#10;VVvvVSu0D/MZc9u2uFLvrObR5+bWL5YnHUnCYgCMTx0SEpeAhlLIa/z1b7MgipKTmwu17iNHTyMG&#10;KTdu3CQSyz9ZuvzIkSMQ34JCWpWOrJHjP85pY+CW8OSpU79s27Zy5VdymT0Nl/yzgfWiaSDknZqS&#10;qvNLmDdvPpxFM26+1oHPIcBJIP6zg5/mgzTx8euh/8PS2MGcHA4qoEPhgyCRQUNZjkDXP5zWSJpr&#10;mRbK3yJrY3UUUo0+U/UMQMnQ04AYWo1W884JbY/shYUFIEjgJCfrChKfT83IvEZi4EkSgWM8rSLy&#10;5Ez+i6WlGrJZQS6T+vh4R4YH9+oWOSSha8+4YLm1SMZU0CAVm0QcwG6dSN7Q+ocAQLfQVBKKESwg&#10;WECwgGABwQK3uwXwxNI7SAEM2lFZ+HbvdBP7p0tN02VlKf39FdGdm1jEjbLt2XsQOhXw/GY2meEa&#10;LiU1DTlwgiM/P7t2bgjBOUYqlUr+2ZQTySHf8fq8eVC3mDrlQU9PT5oSSG7nqHAECunWPpqPPtMy&#10;IY5cu/DRo0YtXbp0/PjxjpcQuW7dOgg6Qwz69Jlk/KdX165bV66XA7DGOQ9YA54GCRcYtFhed/tv&#10;ZOMmXpcGhAKGNkWP0zNedhi6PFV05hvThf2OMLTFBiUDR25sNYBZEGj2xua9yellMjFgaD4AjzYY&#10;De6UZWM7IB4NPHr/gWNAoqt0FhqgMX2T29lAdXUukNRIr/ASGxo9iPaZr8TmKmt5TraI7GsWDsEC&#10;ggWaaAGoEjvK1AoYdBPteHOziUHDpAfWZavlaPMMbv5u4PyKgX7e9ugzSM0QBQZ8DBvQ/3UcVjPm&#10;dgMqzBaTrobmMnlCaHBxu8FRBsQMAJpPYoV7QLHiyJGjiHnjP/P/PH3qnDmvLlu+nE+wfsNGwJcv&#10;vjAD6s9xcXFHjx2VKIN27NwxcOBANzclVKGDgoJw9d5x45AFMYjHVbbvVKREeuRCvE6vW/TOO+PG&#10;jh2YEE8loaGJ3ADg7tgDNO/mTtvWqa0xo8bvMGAldeycwpBB/gJm97Y9usM+UIgmAbu3pR5Gq4em&#10;wpx0/MzJM6kbN29b+e2GvYdOb9t15OjxUympVyjojAOPahD6gB43CM6RgYqxd/ebNmnkY5NH3D+m&#10;3/BB3Xv37Nw5KtQL7qkbTz8RAOjWmUBCqYIFBAsIFhAsIFjgdrSAQiLu4Ss7mq0VMOiGh7cy6ZgE&#10;zp57dG/8s5mL80YMDYrn/zx98qTxCI8/Pm3rLztpzrlzX/1u9Y9nzqZodTVAsZjYLqmpqZlZOSWl&#10;JfDLN2BAv25xMUCWhw1JDAny0ZRpgFx3DOt4Jf0aRKXReEYs6dChQ69uYQjgHdduVkuhz+T5mBHB&#10;URutIjAwIDY2RsSZEhL6jxo1auiQIVZTRVhYR6htIDIuJnL27FmAm6ETcuDAQbBpkAWIeXh42Hvv&#10;vZ+WlrZo4UIkgzY03BLi0hN/mgZFDkDV6IKTIkSdPbLp4pGA9hDfcRIPBIncnw/4WJuvXeeYSbyD&#10;JH0nmmIeoDA0XBQqq64Ahjaf28Po7O+ZhNRMHLs38bhpzO4mtq9WNuDRkWHBmLFPPv4IQp/e8YGB&#10;gXBaiIRqtX3ZA+fwcMiD0SUaDUJLNaA1ymFEcsbQxBZKvcnSi66EuP1sBmLQGt26g8q0GEEwvIP6&#10;e/t1FeizxQjlWfsuE9pBAYNu+wPNMBCodT5Af45SuySGe6s6aCMjw0NDFbBjzD3Xm0FI+kYtcUNX&#10;fVDYHfAxpTCT/1DQsKHSjsns6gr11FTb4x/uB9db5ZRSpVJi55ljJLQnz50/D7BYBE0xfSHI0fyu&#10;uJSUlDVrfgAwDfY6uNIPTpq0bdt25IVO2tixY5Ee2DR+5R1LmzjxAaQBgRppILZGL33//RqwIu69&#10;dyzB2Yl4tOS6f7wb9QTNu1GSNnTdkfjfnGbB1SQ8Csqk1Us4eCuz2Y1ItIkVkPiCAHRBkQaMZq1B&#10;VKYlQW+WIwBiLquyXki9kpNXBDE0tAEjHuDvHRUV2bFDEOBmhcSAoFaJVHKRQqWQiXVShSQowBv/&#10;m9NgPq+gAd0iZhQKESwgWECwgGABwQJ3igWgAa2UMBeK9VCFFrRo6hx1fW5e2W97WIXC977x4mqv&#10;IC07P+BguqpKP2BAHzoE8Ch47nxKj5494Wu+V48u/fvFv/f+hwqFCsq8mrKKkNAQb7WHDIsHveLX&#10;rl1/6vTZRx5+KCY6Eq85Wp0R0r0oRO3pAeleKCxDuaJPnz5d4mIMBhM2VIZFdIIEcZXOFBHe0V1V&#10;4ymflfu2ILwOTWQoHUPkMCSkY0RYB3B7reaqIUOGs1Yd9PIQ2TkqwsYXrgzy9xs+fATcCSb074ur&#10;Zqvkx59+mvPqP+4aMWTQwAFucs5iLlMpFP369uWMFZy5vHfvfkGB/h7uyl49u9kow3W8LgJrlsi9&#10;oB54PbAybHIECk8CEQmpDmIJScNCWJCFHDPEn+sskB9usUIpDokzu4WbS/MZTgcYWmIus+b/YS7K&#10;43RVrMKTdYNCdN2zo1ofs965A81rNK9lp9bNLC0wwJcXj44I7wCR6Nq1X0nPPHDgyJnkc2lpl7Oy&#10;8+Dw0N3dTdY6t1V9fbf5gawXZbCyrEhf3IAfwjq9FpNBZ9iKtDRDXq410D+gWy+RFcKpN9P8Ql3E&#10;AkCfOQswIFGL7IwWbHrzLVAn+kybASyvMbKqN7/td3qNuO3wGOJohXydWC5T+qraIgCNmWa1GMzG&#10;cuI6j4Mcswm/C7wDQPJlYqpq+GsE6C2V4nXIVa0ITOIxZY02EXPgv9WO/po0RxxloAmibdLBpYRL&#10;94LVrHJXf/HFFw/c/wBj0dg85omgp5xx9Vp2dvbQIYmAtnVGFiSAP/3p8YsXLwGqxuo+UOZevXrD&#10;LOGRcV988WW37t23bt36t7++yGkuHzyRAp3ivj07QwP6QkrK3f07+wR2gPeRzp07f/vtt7Neekkm&#10;4bCfD7pwBw8eio2LCwwMRjmN6j5LfJC0p9/OhvwQNuaJjm5rBCUCa/bZ+ZU5eaVXMrLPp6SfOZt6&#10;9ETyhZRLxSVlnTrF4ikRnBIEOpUAMUtlCjgLjY3p3L1r9JDE3t1iO0R36hDewc/f152FgIbIRGcp&#10;IVvA9ZXFLKq5gbJJU/J6JgGAbqYBheyCBQQLCBYQLCBY4I6zgEoqlrFMusboR5zD3HHdv2GHyw8d&#10;MWZd80wcoOoUecPETUsAb9c9unfhjY+TPr17qRRSuCLEOYgkFVV6wMdA9xCAPtNacDIwcQBQWvij&#10;RzK5TEbT2x5hRV27xAwZMqhLbOe4mM746OfrHdYxlHCTWWlUFBwBSYn7u2oYDkRgcfXjbNO64JSL&#10;SvZx8I1u0dp8vpG6iOc9K3nHc4gEpmCiH23JrBarfN369VOmPGrW51enR0ttXvsc8jqW4FQ1oTlL&#10;7fxrF/tC8GiKRNvAaOqitgGMksLQFu/OZsaDiRjMSqSS8svwUggk2pRx1JT9h7mi0MoABvd2vKFu&#10;CECzUvXtdANicYsPMCfdZnEl/Qpko3FiNpurqqpyoVR4AX6QzgG58PT0AWZ9E9yiQuLZNpfqPsir&#10;r17TWACalGXldJlXKzMyjD6eoX0TBADaxbuvZZNxJgp2WOFB63a6m1rWSm22NEJErWdZEUxAVubV&#10;vpCpNmvnVmoYHR0bkms/UspVPfztGr6tVGkTiqXy4lYb7uz0Qw/3gPwyMGj4jnh07Yp4TQnAuJwJ&#10;C+RV9fija0Iba2bB4wSroLgzwXOh5syq+HaidjBkETgznpRMtjQ6e7Do/QI6HjmSdOL33yM7d1O6&#10;+cGvIG4liHIAWe7TbwCufv7Fl8HBwYCMAUDDDck/X5vz2edfiESSTpFB1qqiCsDTa9cNHz68T5/e&#10;jNLv/cVLJk2aFCQtzS61AIAeM/4+eGm2WNlvvvkW29SGDx2AdgOA7tO790MPPTR//oKe8X18vH0a&#10;YRbc5o18fmu2cZtbgBUPN3S9welgpHjebqB0XlkFTz56g9UC3SFObuYkmgrDzl93Z4PSXFxaUak1&#10;GMkNBV4z3HFHRoRQD4HUSaBcSvwNKqSiQH83b3fWDbQSR+eE+CnkfwVtjgqtrEhsKLGyihb0kiwA&#10;0M2dQEJ+wQKCBQQLCBYQLHAHWgAYtN7M5Vaa/FXtmIDZGgNn1ulLN29lTBb13SMk8Pt8sw4n6EQu&#10;V/gHBPDQM98KyuSt76jvEo+3whsrXhbFYniXa6KP9QbsgbcjK9k32ogNrUgsV3kHh4REhIdz5orG&#10;Ghv8DgilwK9sYzM6prdh9DJXaNHwZGv2jP7vR1/2GDGZKb3KmCsJIVpslYj0En0BW3zBknnIkHnS&#10;nJdqNunFbt4NgJ5ogK3xLT8KzTFFC+ZlWYaC0WBGx/fspobUIMMCrYDDSVpLeFg4VYbBmxgfAFsj&#10;Yws2gxYF/ljDY9FEABqNzy8sS00xeCg7JibaxrTF2y4UeAMLVJPRwPZi2/V+gjtwpG0yCOX1dRzf&#10;yXBHdgeapX11mVKGKQZdbpBYxPIAt7ZFf26AYk++tLEUbesCDoIvM1KLEXMS4tUSu1dMG9BMw/Wh&#10;udHeqWYPIrBJbTW2SH/GCLeaBht9mwSSwAl/xHq/WTvy7vFV2ipoa2B1HyIb/fv393E394hPBAb9&#10;009rIS484/nn2eKTJQYlFtOjI7yGjxj1w49ru/bo76G9FBk/Et475s6d6+EmfW/xx1Byu3fsKJFM&#10;WqUX6XS6Pr174J6NiOr24UcfvfrqK55KM+7TK+lZ0dHwNhIc26Xbli1bBw8ZztV/XztZBsB6w6Bt&#10;sy3Z8gVAwaUehJ3jH+oweUpKS3PySq5du3Y5/Vry2Qtw3Xz2XEpUp1g88Fjsj8n2XYlKOVNcVOgf&#10;EBgRFhrXObR7106DErp3i4voFObLio0sY2TFHJ4XWUfWCKe/wQMHtm6RJ0xWVJUnUvk08sm8IaMx&#10;2N7Y8kYVShQsIFhAsIBgAcECggXuAAtcLjXKxWwHdXvSX2vtYSnbe6Bwx051167+kye2dl23X/lQ&#10;YiXiGzWlPBvupk2yWWa1GhuVi7w3En5cDcZxS9kTvbBa9IRhVLNVoFrv3HN09erVE8aPf3jy/ajO&#10;UllMWlJ6ics6Lu40lBMp2MLTjEeoRd0RXukYXYExO1XkEy4L7U78KNpe0VEyZKPRWchSw02Pvc2c&#10;Cdgl0bHlY2wXQDWqs1MEuHHA61vPFC1lUqdyzl+4GBQSShXAnY4DBw+Wl5V5eKj8/QPCO3bw98eL&#10;U3MPJ3PVUVxpusi73u0OQDYl8jqagfHSXc64uHypLsC768uvenhA16W5TRXyN9YCZn0J/erAXSBR&#10;tMBsaWwDhPRNswCBBQ1F9ebFaMrx9S7cUU2z7s3OBfEK4LPQ32Ck6lCPmwRAA+MjlFKi/YVfTwv+&#10;Y0rxPYeDROyKwNUGFjlsv7IAoOXO7vIQKXFrSMWYiBvUkCxvXYvjMcmgN5kNIn2ZVa/DfxH8FsLn&#10;oUXPmPQiW6/FFqNEbG+S2M3LGtyHC4gj/TPo2bzTluyTbFiixb+rVa5gynOZnONibTHX9UHS7Ix9&#10;IkYpCh8g9o7lSlOPpmjWb9iwcMEsc+YZRcwIXCeyziBIy6/7mj6fmr548ZLPP1tu1l6Ds0Eg+MSP&#10;oqkCzzk4t9HD7f6lb2gWicK/3d3mZGUCYiz8weFBrXoNgyHOMOAAcP36DXX2/cEHJ/FPPhDTYKx6&#10;KWvbLGYxNeQP0CYMTQuEKrRc4pLTA4hr5+ZkB8nKrF7hLThdBQD6hrNaSCBYQLCAYAHBAoIFBAvU&#10;bQFsI4NDwoRQVQtqAbdrW4P+nLf8C0NBQfCjD6tiOrfrvtyqxt8Y7GuJlt00yJWC0XbIWBnyt5dm&#10;T5s69csVKz77dBnQYSsj/d97i1+YOVOlUvz007romOj4Xj2PHj3+665d0J2A18THHxlv1ZWv//U4&#10;LoEZBP7v6NGjhg9JRJmpl3O3bN0Kj5HwsvjM00+rFNgqKd3889bk5GRqoVf/72U4/attLTTJbHB4&#10;+bGlIH4XWSiKNIsM3hIj05Qy4LGQzwZtSqci4OTQU60e0L+Xtxr78ZtS/g3npFiTY1UGWOV1bwdp&#10;GIC+8uXnVWBAv/CX4NBwps5tuU1pspDHVQvwADQySBQBTZshrlYmpGs5CzRMf2blfuCgtlxtQkmt&#10;bgFg0DlauP8VOwLQ9lEGXFvrAOxL42p4MhTbgTxbPDlwYvcTWA00X0eZWwQCZiRShQ8F0F21Ee1O&#10;82vnrGKT1oBdQVUaxqy36jSEV2uocsSUyddaNayMc9d3CFks1zFKiDwQM4LoDU0GqUIE5xMylUiq&#10;ZCRyi9xTrFDJlGoA0wUaJinpCHjT8+fPi40Kqu0aEWB9uV6xd+/ejRs3zZwxI6FfV0oeJ4hzwSmR&#10;d5SrBuTTtbF1JuJDktPXufRFHFeim+YqDVx+l2krKiurtPryCv2IEcPgFbB2xzdt3oRIL7WX2lPp&#10;6al2c1N5eXn6+tRYIjXpCly1mAMADcFuuUJBpo3D4ebm5uFhF+urqKiA3Bm9CNJ6pNooANCu2llI&#10;J1hAsIBgAcECggUEC7S2BUCCVsvFEINu7YraRflVKWl5q75VhYYGTn9CAOWbNmRNIEE3tqKbhj47&#10;Ngz9ysjKffvthYCe//HKHEDGcXExSPDIo499tXLlrt9+A3D8r3/OBc05JS0d4hIKpWLevPlAqxMS&#10;+v/r3/Pg6ufl2bPBi0Hk3DlzogPEWRXkpSXAP2DpsmXhYWEPPzwZH998ayGUGWOiY2a+8MLq775z&#10;UzrvTmjYvLfEMo0dvhumTzp2Or+gQKPROKa8774JjoxpKctIpWIX0cY6IfsazdARhhej8rdFwmuP&#10;HNQhmoCBeCI9qYV9k7Go0F3637sVVpPXs8907hIPtp2LTbqhEYQELlrA7oTQlpqVerbTNRgXO3s7&#10;JWsA8gP5lJXePP2r28mqt7Yv2RUmSCjBwTVtRsPaF640VaoMQLJG4HSuFOqUhmhhqSxE78JlRnMD&#10;9GfOypjh5q+M02vFQLQNWieqMnjKqL9pmDIy8rDydUyZfPHZYGW5GyOWM0ovK9ah3byAUXLQVnb9&#10;QdYGLicdSYqNi+0UEVKD4ctbjJEYOPW+fftImqhIEWegKwQmfQlY1VYP+gPamMOG/jcmQyumJeiz&#10;BR4FbKR4aLvZaN2gG9Mq9+7drymv0mqJU0fH495771V7EtYzf8ikjBT7+lx4FGjExGYkRk6prSz1&#10;9vICAA0RlUYYoiRVAKAbYS4hqWABwQKCBQQLCBYQLNCqFgAJ+mSetl9w43y4tWqTblXhMEXhqm8r&#10;UlL87hrpNWTQrWrGbVDvjfG+ZnQSnv7E0lugdQCy82eff4mnfyDFO3buOnv27P/9fTb6AQD6xRdf&#10;ALv57TcWABIlPRNLc3Pz8wvyEdmzZ8/77xsPABrE56HhDCfzWr3rDJJMu28o6xVWqinLz8vff+AA&#10;4Om//uUFxD/3/MwF8+cHBwdOnDS5TgCaeFJq8D25/VKhHacN9Eno61t6Zkbm1Tyc9O/Xv/asAaB/&#10;4MBBPx+vkNCAyPCI+qYVLZl4hK95QPuFRkBrBaLeVu8w+skpGTZ38+1xumQxWC4vXFiur2Iffzg+&#10;YaQAQLt+Z9sEZ2RVWp2bSkmZ41aGfMQJH+NKaY4AtKDC4YrF2kgagFZ1Q34234MC/bmNDFOjmpFV&#10;ZlBKWUpooALKjUB166qJ6jM0AqdrVHNdT8xBckFrhdhFlQbyF4zFwsFvbU35CxTGw8qu85SRi8eU&#10;LRYGrlQJTxlHTaqySK5ilJ4ihVoqkVtlrcYXsdFsQQFuaNSqqbgScKirD3PeKatHSCPA7uqMkO9o&#10;CzrvRhNXVppXWlpUWakLj4xWKIhzDide846dO0pKyEI1fAOC1+zt7e3uJle5qyNCvR1N4fqcQspG&#10;TGyb2QsLCzD1kBEANPy4UEb2jWssSROpI5swOsSRdF0LGIIEx41tLqQQLCBYQLCAYAHBAoIFGrDA&#10;hSI9XBEKJGhtembOFytlSmXIzOckynYpZdB25vkNcdKmNZUATA5ChE0rpGm5AEADa1Yq7W4DobAB&#10;gBjKG4gMDw8fOnQogGbQnyuqdP954+3AwECQmo8dP07jAUDfN2FC//ho8Gp/3r4/MzMTcDPIzmhJ&#10;bExM5tWrcrn8hT8/xCoCUNqPP3yPeEcA2uSoNuha63nAFM0mOWwa0/TglabrE5h2rYaWT+UolAG5&#10;7TqprEZoSzrsLC4oLNi//wDfFKlU4ubmHhgQ0CkyzFE82qXZ2KAMdH0ANOHF/3dxaUGO/oExA8dO&#10;FgBo16cF4Oa33160YePG48eSAEDj4/oNG5944sn9+/f36d3LdTETJyUHuswglqhAXXeBguZ6e4WU&#10;LWmBBtBJgcbekoa+uWVdKjV4ye0AdONELepp500GoC3aci7rrKg8B6rKzaEq1yd/YSFr1CyoymKJ&#10;BzDlJlKVb+6Y1lkbw7rzqCu5l3OPNkV/g4gm3WwBaCIabnN9fPHixdLSkrJyHRQ1HHnNI0eOCAq0&#10;84uh0UwemWwKG9qqMpYVOWloNHMoGgFAAwtmpbwMNOrFwyQ0QRwbgJg6pbeZikLyZKLwcmotIcjz&#10;hxPQLK72j805M77Jz2szuy1kFywgWECwgGABwQKCBe5wC8T6KjLKyGPWHX5ozySLRYzngH4C+tz8&#10;mWBzD9jyPB3IHDe/bU0oATDuvv0HQGde9dUKGvr16wd3ebSo116bu2vXLkg/g/u8Z+8B6G+AHA2i&#10;NE74uq5evUqI21KPtLQ0ANYpKWmIgWQHkgGqRjKgz4hs3M7KG/UEzUaZ0JXmfRvi5UurtyAGvGI7&#10;Nn2jQm7Jdac3K74NEMWGLAkf5FIGWD9EomkCk8kM4Y7UtLTfT5+FrjQfTDVe01q4Q0o/X4D6+sJ8&#10;6gtLOJpgAaDPhw8nAX3+4YcfKPpMtNfhm7Q60DKdP9rS2IBmCKC7QQAa/wGGIHDYUE/XWmjGmqUh&#10;V+3SnFI2oRdCFtctQGCgOndykM3vwuqv64ZsoykhvuESN7MNNN+Gn14yntpiPrRCcmaNsuy80qpR&#10;inVyqQUBXGY+AFbmg8HE6jiljvFC0MqCtMoInbqrzq+vrsNd+s7jTb2mWROetQ58DoEd/DSCNPFx&#10;af+HFfETZfH3ybrcJYnuLwnrJg3pJFX7cnK3G7BTW+FRqpmGB/2WL4EryxCrAptSIHFA3SSvDq5V&#10;BkmNgsIS7Kqp1Fr4UKXjEIwma0Zm9oXUKzm5uRR99vRwCwny6xIbpXZjFBKDm1LsrmKxFwcBJwgB&#10;/j4tiz671onqVACI8dNmqQQ/nVDU8aPGWUCIhhwHPa5lXa2vQKubH4PxgqdKiwGOK616DQ1MRQ6C&#10;qCydhNIr10N5nkiTbg/V8Za8NASahp3/+j8b13ohtWABwQKCBQQLCBYQLCBYwMECeAIs0VlUYpGM&#10;CgjckYeptKxs5y6R2ew7fixbjWfdkZZomU7bXisYa4tCcgRmknq05gtL/X1n2C++WDFu7NgOHUIJ&#10;cZhh4Rbvxx9/HDdu7E9r1z00efLQYUPf/e9/o6NjfH19N23erFK57d6958KFCzExMbGxMbv37IVk&#10;h95g+v3kqT179kCyw93dfe3atXKFMjn5LIjSgKrDOoYtXrJk/PjxUZIcxitszQ8/Tp48md6SFE1r&#10;1AG3ToxYgnaCVYp2xnXpEhQUwog4INFozOeffx4SEoqGIQECia8+CCqNSCtJif/U2jUibentNGok&#10;w4GUDuXYEzvGELGFOtLQeml6nFtMFegr3xCx5MaLDR4e7p07RXTrGhvfsxuCXm9ixVajyRQcFAxg&#10;2qFTcotVYrHKcwtK8cLp5eYultT6rsOWaqV3fUaGImR9E0+XerGqIF8f6KMO76xUCqxbl+cpw0I+&#10;JSUl5bln/3z+Qsqw4cM//fTTyRPvtegLGVaZnpm7bNnyz7/48pdt21lWEh0TC2egJaUVr8+bP3jw&#10;YNwXmIHZeSVvvPEm9kR06hxTWmF+ff4b/ROGKqSYQpxE4ffekqVY1ukYFs6ILND6wI2wYuVXv/66&#10;C8HdzR3xACb++c9/d+vW3cNdeX1wxbJPli6vrKiMjOpEMgpH61jACigE/tacDpv4RqtiUq3TG6FU&#10;uwVK9BaFRKyUMBajxuHLvOn2sX3xMq2BZYPsbL5ygrt0QHItSVaRIeUqJaxVLIa6htUgUhnk3mZZ&#10;gMUjwuwVxfl116s7W4J6smEDrWH9RGH9JNFjpZ2GSiMHSsMHiAIi2KBYNrAT6xfGegezHj5ipYdY&#10;KqvDaUBTzYDHHlbmCb0FsF5bxKpNbcj1fHRc6GcLJIbdmwJAM6xKzNrlwpvZJKwilJSWQvoMPxwX&#10;L14+d+7c8d+Tj/9+NjXtkoenFxQzapevVLDBQYFdu8T0791l4MCE7t3iYqI7h4V1hDM/tOrmfAs1&#10;aWKTHzgEPA/D8SCeJOmh1enc3dxEdbpBZhirVEkD2PciBbRcHAIee/gANxiqoHKLpLzS4OYfIVJ4&#10;ixQe9CorhsC4SuQZQs4FALqZ81XILlhAsIBgAcECggUEC3jKxedLDCEeLfMs2B7tWXn0uO7iJVV0&#10;Z4/e8e2x/W2xzYzEBkBfBzeb2UgGOwxdACWbWUvd2cGCkkgGDx5IZSuAlgLPVbm5RYSDvhweGRkO&#10;Em6/fv3Lysu6d+/aJa5LQUFB165dHnroIchBACQF5jvl0UflCrgFUsyY8byXmxhSHkOGDs/JyQkN&#10;CXn00Uf9fH0ZMRMVGTU0sYf44lbOv0tIx6iIjh2MJ74xazWclWVk8ka9ETGQo4SUJMMC8ga6nZZ2&#10;cdiwoQTwZdgPP/woOjoa+CwAaPCjK6uqvLx8eCwYPG501cPTE4xvtZePQi4Fdnz6TLLeYPDy9qFX&#10;3T08c/OKTp46FRERqdWZ0LvDh49oysrCIyJRPhIDWES9crnCzz8AMUi8Z+++o8eOA4iG3RBjL8dN&#10;icKJxnNePlJaiZohP1s4sFkbu9jQITQounNUj+5dcIJ9s9i0ev2wAeJXrlz94/ylc2lXz57PSM8s&#10;LCyuNFgMvl42D0LgBMnV9RnZDujXNTkMWdnaa1l6L3e3yE6eXn4CaunqDVgNQI8eNfquu+6Gi84X&#10;X5gB9Bl8RKAbq9f8BKWa4cOHA+R4/vnnR40aDcgY82TqtGlz584hCzNi2bRpj3/zzTeYzEOHDCzR&#10;VOA++stf/+pOli04scz7pZdmYT/BgL49ySxi2IWL3rl27Ro2Lixbtqxb9+59+vQGX/6BByZOnTo1&#10;OMguOE5azrD/+McrCrkcvkCFoXR1KBufzmwsr/3TgDWntiAI2/jeCDnsFqAAtIIBSbPW6kKTjNSy&#10;ADRgSkveZfOlw9YrB6UFyXJjkZQxUdDZaJEYFUGW0P7iruOkkYPlYQNkHXpKA2OkfpESr2CZV4jE&#10;zU8sB7IM9Yzr2Cv5rnFFhLdJfbdnguyYDOvuDB5+xPCIy0jRCYJE44kBAC5uGYpNt9yDliuN5Y0A&#10;ljGDtVsAmo0/0HgxlskbefAaGjoDITLTAEmN30+eOXkqOTc3txgLlZVafL2jYB8f7+BAP2DQcAyo&#10;kIvxXy7DfxJ8vL0C/P3Uak/wABrZhJZJjo40gVtQXTdHsGYaLAaGlQODtolyNO++Y8SlOrHFoPcL&#10;qF5RqN6nAiF2UrWN+X7nMpVaZuSFUgQLCBYQLCBYQLCAYAGRCO8MMEOlzmUn4LeX0cw6feXpZMAU&#10;7v373l49u5W9Ae4DIY4WbEHLlta4hnGm4QBwbegzPXCOGGgrJyT0JwrLVlNwoE98r544iYuJhO4z&#10;zr09VYik6YE+I/2Ye0YBfbaYK+ATL9BHfv/4e5BdpWDj4mIiwsNwjvdbvV9f46l1w/0KJckrFaZ8&#10;RcExadom8YlVlqRvzL9vNKcdMZfmWbkbwPrwqsc3tX///pA71Gr14BoD7YXedEBAAL0K/4fHjx13&#10;NMXPW7ZAGwQx69ath841vXTs2HEwtXHy665duArfiQsXLQq0vaKkXUwrLyuDkjWIpT/9tA4xF9Mu&#10;BgQGAJl/f/FiANyIST57FpUiZvHiJYCn+XKoMAhKRjNw0rBzRdfHC91EgNgmr9ShYPVia7nIatJp&#10;bT7ubQeQ96vXco4fT1u9dk/K5VITG0A8+nAuvQ/TKgh3W4w3Wngi8vBQeeirgKldl31wvcF3ckrM&#10;sTFjx44bN+611+ZYdHl0DlgMJQCjP/xg8bSpUxA/cuTIbdu3O1qJCkanpqY++OCDTtaD+jNEhPlI&#10;q0VPhTiwHeGBBx5AscHBwc4GF9u1Pu7kgbj1fSfiG4Iz5Fs/Ds1sAStyzTFaM6tpTHaQnY2ph0xJ&#10;34mTPldk7VGZchU2bQ3gzjpOpVV3tfadLh8xS5n4lDJqkFThg1WQ2iuRiOGPxlTe3LSAevkibDC0&#10;HC2kASrMdTa1uVW6kN8GedsO0J/hfrAJB9FNsjsBri83NqlAQ+PylYwTv5/+be/hrb/s+G7N+pNn&#10;UqiGhlMuLy/v8I6B3bp2HZTYb/zYkY8+POnZp6dhS01MdBQENIA40+FrQkvvlCy2FXvWWgledcNd&#10;FgDoO2VKCP0ULCBYQLCAYAHBAq1qgTgvWUbFHQpAGzKv6vPzpf7+yrCOrWrkO61wPO2LxbcDpoCO&#10;1HbZhxgaT19q+DT2SHrV8X3HhlPTOWCTEyEM3+uFIL0ti7LTQGXCE5aQfgbGQ88pLPStQMzIJRaF&#10;VaMoT1Vc3u6IR5sKsm+IR4P4ueu331DOzp2/TpgwvvY8tMOptS/YMGLHQ2/Qv/32wmlTpwI0R4OB&#10;s0PGGtA5vCxCfBkp8RFQe/9+/XkJbMDuCIiEeALgaRfvAkCHLqZ0TEbVur/+5jte9ppelYjNMnHF&#10;kMTYqQ+NRIiPD4ekIy8eDQDZDBVLfbmovEBvUpk4dwQzJy0vr9fF/P/+9z7cSCJs3r4jJzc/0C+k&#10;sry0CQ2+w7NgksTHxx89erSkRIMtvva7QywH9LD1l+3wUviPV+aACq3X15gMSDxjxszly5Y5WW/5&#10;8uVLP1+NABkNUOHoVc5EBhEAdJ8+fWpb+6uvvkIt772/ZPfuvVQb+rY/CrXmc4VNublayjLQB64t&#10;AF2f+AZ82cFVlz3oS1qqDUI5rWEBeIjljLdyatXolNFkPLuLKjuroOws1lLQGUJNWmmwLnIMM3S2&#10;YvhLbvGTpOpQKI+LxTcdWAO7WeFPHPGx7iIIPZOnAjU+4j/5iAOiNBL7t2JrjFczywSHl1BunfzX&#10;uVyoIxxMisKyuYnjxZoPJ51avWb9pp+37d576NSZc1eupOfkFUGv2eDwWwBGM8SaqV5z3/gu94we&#10;NSixNyS5QkJCPD3a+pPndRDfZYu1YkLocUPgTqwwGW68Z/Gm3yet2G+haMECggUECwgWECwgWOCW&#10;WcBdKdFbuBqb1m9ZW25qxehyZdIxPEd79KsDnripTbkdK7PBrC6xSm/Y+6YhkjcstjkJeC9nDRfy&#10;5hsLANTSNNRnms1JY0OZJOpgZd9HlMP+yg59RdT7GX3oML0ynOLRCI54tPLqrzwebbqw35x7hTE4&#10;ryTdd98EuElEfSdOnAA07FjxT2vXPvf8TIT/vbfYqUHz5s2nl2heeoAZDfkOIM5An4H27ti5CxDh&#10;v/49b+06Qn+mB2Kemj4drGeA1PgIOJimQe18mqXLltHCv/32WxLJXWeX0zScpQ73664MFlr422+/&#10;gaZNRweNFMshLEsmIcRFJHJ/LIp07Rx1z8iBD0++/4lpjyBEdAyGSTl1Z0VgLDbkyiWcVSzjxB4H&#10;j6X+npxdoGE1lVyJRku9FdEDLijvu+++hx6anDB2DHwTGXJyjAbb1Wo6bW3Hd04+9EjbajnHq8/t&#10;Hol3pny5Yox2kGblyhXe3t6THnxQZyG3BkJusaF37z5Ak9VeXgMHJtbmLL86Zw7ozHfdNcLePbEd&#10;OAYn+nT1YTRe3wQAcFmlUsG9YW1zwGtlqUYDKeopjz327HMz2ri9zPoSzmzndDe5qWcL9OeLDDcf&#10;g67kb59avgFA86wT/gP63OoSB420I+xPAHThqMsCkBSQMW0CgDYVXjUf/0alS3ciO5t7TZEN/6vb&#10;oKdVYf1Y6Gk0G3SWKgMoiMyHuqeGDV8G0AxwmaLM5CPUSmwHuMyU1EwZzfgvkXsTPNqB/tymZhz1&#10;EmzWFjASj8Y2zKQ35xWUpl0ppLzmc+dTATrzvgH50iBYhnNoaESGB/fqEcfzmgExU6+A7Z3XXJ+n&#10;5cbak09PCmzqKxymIl+OQs6WV8EhR72HAEA3eYyEjIIFBAsIFhAsIFhAsEANC4AEff6WEqNuyXjo&#10;MzIrUtPk7h6K6M63pAG3d6WEBM22jMReiz+vN9PyAATfXPi/krIbeAgkvOZqdjNqhEHwbun6TlCS&#10;3sNXGZlA8WjJsFdECc8aw0fr3KKARxvMrCMeray6osjeLzrzjfnISt2hz00FqbSP0PcAhxQSGT16&#10;9FCprr9p4NLDDz302afLEKCtQfUx+GPBgvn00qhRo/jIyZMfREqIOAPYBcj75ZdfLpg/Hwi7I7H6&#10;v+8u+vGH78PCwlAjUsIBI2KQBkRsvpwXZs6khT/++OPNHIjrL2BWETRG8PHuu++GDjVI0GgkZEA2&#10;/7zVhvhLdCbpR0s/Bx6NNPj/v8UfYwQRMrJyVUoF5CBw9bV/zXv/oxUGPdFSHDpkKOy2dOnStxcu&#10;TE5OzryW99U3P6zbsIXWGB3dOS42BtIiKqW86OqVbv1GQhcCUDsC2LvU8d2/X5/Ph+ycPMSfPHXm&#10;OtNWLPviy5WIR2kg4eISzU7TIBw+nITsf3tpNpKhwJYyVJsqx02l3LB+fWlp6fTpT7PKIFbus+qr&#10;r9DCnzdvhGLGg5MmOrV27959mzZtemfRotq9WLx48efLP1y4+P3PP1seHh5OE4jl3nDv+eSTT9bZ&#10;61mzZmFyIv1K29GmLFO7MZAosZjKIVECJLrJCxLR3lI5y9x8DNpg1JVqybclEbF1PAgwV8dvRG30&#10;mb0VGh1ohiHzZNXpDdr9S3W7FnH7/8ftfVu7Z3HVsdWIF8BofiRhinKjSC5lb/FNBOLzqS2yS9sB&#10;PYPvrGX99B1HconPShOnyWIHSz2DgTu3bAsd1TkIq9eGNfNwMwWmHUUzKMoMcJm1KerWeSABxaNd&#10;aaojeuhK+uansXJkmYGpyLG6+TVUGmc1cVIaruZqN2078v26vd9t2LP9txOHk05QXnNGZrZTCZTX&#10;3KNbLNXQGHX3XQP6920vvGbXbUtt2AIHxEXEbF4eeYpo/uHro0Yhzjzomri2AEA3385CCYIFBAsI&#10;FhAsIFhAsACxwJ1Jgq4ClGa1egzoJ1HWAOaEOdFSFsDm1hYhQTvqGrdU25pTztHjpwHFEqDTdhA2&#10;azXllqgDV8fUiLelcUSOiPYFocHalS7ouT3Uw3gFfi3vGK/qPRl4tHTQ86Iej4IfTfBoxssJj2Yt&#10;dhoLZ9BMmDDhyxUrRjtAybTZefn5gGgBEwN+pbLONY5axGR4UgQwjaKovjN4pjACzrds2UozghMN&#10;FBgBByUxoWS4pwe6fejQIdcNDqyt0RCbWPrzz1sAl6ObW7bYYeL8gnxgx7Reg9FwwKY3TY9jx469&#10;+OILgJhBg6X8emRE7/wDAgCsA5K+mpX13erVjz8+bfbs2dExMfl5+Uhjttj5j2eTz55J/kMnV4Ky&#10;ppIojbqKoMCguXPmANMEexcyESOGj3h6+nR0PzExESdeXmowbak0BN81tK2sTIMYyFBs37YN2R97&#10;7LF58+YhOyK9vL1mzJgxf948JLuNNSJ8fLy2bdt2+PBhgO/A2UF8xohQCwDEt0+batosxmL58mXI&#10;UudcOpdXsjezSmOw3zyM1BOg/549e6ZPfwoFIhgMBowIJD747DjHGsAPP/zQtWtX1+fnLUxpuzXM&#10;Zn1B0wjRHdXye6LcO9x0n8NimaJKTwBozlLDUxZg5dpE1Lq5z9iXYNYTUQ59CYLjEAD95OObCQqj&#10;ZN2Vw8CXgTKbd79pPbBYlrGNaDhYSymdFgF6DmDXIt4ORv/+gynnQjPrvYUzqkWqPpmvj/HECuut&#10;lNm1E59NuRgjSG0YO4+V9Z0kCe5MW2XDfFsYfa5tutoazXXa5FbJN7fIWNt+wmrob1Be86Ur2RlX&#10;C41WDxoMjB/HeNKgN3KlmkqDkWx1Aq85Kiqyd69ugwYN7N8vnmpoOPGaiadZ4XDNAs0lZ1TjywCy&#10;QWtHnSZT9Y40XCrPE5WlOzZEGBjXhkVIJVhAsIBgAcECggUEC7hggSCVPKe8JjvJhVztN4mptKzy&#10;4kWpm5tbj27ttxdtv+W30n9g61gHACI88r08ezbkKSiYuHnrzh279hFa9FsLAcji5OvvfvzXvDf/&#10;MeffuISPoAODYIuYv81+5bc9BxFTWFhCtCmQ5pU5lEkNKi5UKaBW8eRTT2v1N74TWZmbxDsc/GiC&#10;Rw9+VjHiZSbxRXPn+/WescCjzSZrLCi6YWGivD+GDh0Cj20xkQFc7glEhkHunDP16kmEQdCRM8nJ&#10;gD6DgwMHDBgQGERg6KFDhvAizvb0IhH8GeIqnCuC9Xzs+HFvL/Xs2bMgvoESgOT2tJWWn5//7bff&#10;IaAoOGOEWAdQXQDWcDaIKqJjopEGKUktNnQbLUH5dY5SY0VXTAaCL6On6IhCoaAQOQ5AzDBsVr4e&#10;asI0BisigMhBkkUXkBIxeIVDLrC2gZt7e3vlFxQQy+zcCWZ3bFRwkI88JNBnxLDEhP59ojtH0kJQ&#10;FxL8+8030y5eVCtUMqXHoEGJADdhAWhK5OXn+XipIiPDIUUCEQmcgOqLXACgz19Iyc4rqa04DOgZ&#10;uCqUIiCLDCUJJO7aJY7MisxMjEVuC1GcWueGaEqpWJ+AMgYZDqsxNCRo584dq1atAtf7sSlTevXq&#10;FRCIBZHgNWt++M+CBbR0mRw5FDAOoUXb8Gg6dvSg5xqj/e2YlgxkGWIdmAADBiSEgaweHn7lypVX&#10;X331gyUf0CzDhg0LDAyKjY3FuEAPmtQik9GFk7Z/NJkQDbfDAzuouvnf1G5KRYybopYwKyOxmLUE&#10;bnbQtcB5ncobFkMRCODkEpxVEhT++hodLvHxFqMGOHXt4UOpuuStVYdXAFwGo1mXsgcUZlPBZVNZ&#10;Ns55xJk5vJS4qtOlU9VgXjhYx3jDYZ05+kFjxDiICAPfBMHWDkZXXpJcXG8Ho09vQJl3GhidVWbw&#10;UrCe8lvnR8SJ+CwNlvT/k9Q/jJ8GNwd9viVfGgQ3vJkHIzFZmLLsc+euavccTAav+avvf6W85oNH&#10;zydfyLSKZDQ4NioiLBi+AadOeZDymu8eMahf3/hucVFwxnBrFy1upuX4ush3l83jbosczZ0ALCFA&#10;QIrKCchmKrMJ9CxXi7yjHNvJWPEVLByCBQQLCBYQLCBYQLCAYIGWsABWu0/mafsFt3X3HS3RV1JG&#10;2d4DhTt3qbvE+U+e2FJlCuXUaQGLERBDQ2oVNvlXGZ6koZIM5BESwIBXnIqCgO8t5Vddbw7wYkgk&#10;f/jBYsDND02e3CU28se1m4FbAeLs2bPH8CGJaCeBR8RSrVY/a/ZsaE1AChno5F//8oK2qmLmiy+t&#10;WvGpvTixFJcgrDx29PCTp88eP3HquWefAQy9ZPFiN2WzXixpA0B/NmacEFmMEu8w9hrha1s79AM2&#10;zZYmMwG9OBEBocQivblcw+nL2ODujMXEVZWwfhGcUWcpzbIq1LJAm5qBXs8pA6VSsaU8F9AdFhXg&#10;3o2OF28Xxxg6iLjktPxgMZayigDEU5eMlP1t0RfUHm6INQNhd/GGou4HP/lkqVJJcF6dTjd06FBY&#10;G5ErVqyMjibAN4DItLQ0yINYTRU/b98Pmu0Tf5qGEQTKDJHuzz7/8uLFi927dwdJFidQZsBKAJwr&#10;9o+PtloNErkP3xLU9cDEB7//fjVY0ohcP2Vq9y5dJE8/Pf/ttxMSEoKDgwCbzp8/j6pAzJ+/AMgy&#10;TjDEa9asAQk6MiICL3vAqb9etRLyGjNmPA+g+ZFHH4OCRGiQDyjAkOOIjIwYM2bM3LmvBQUGhkdE&#10;AI8G8Dpt6hRgtS4apI0ns01OO0JBO3U9BuCyWAa2slwhp6g9Ds5QCkF5msWiy4NSB5/9+iXOeLmw&#10;6FSxtKu/e1d/khEANEahID/fkTF93/0TByYmvvbanIZMxBnbyFeNYyPhi8+pzeRrUyyHKzDcPhJF&#10;QPXXjgwAfSu1v/bCCe50V7R0KSaLlIS8XP3dzko9gSmTTjESUEdp7xwTNHkas3I/x1YBktYfXgEW&#10;sysFAlk2cRJOFSB2D5QExbF+kfVJVBuzznB5KWJtgVRsBhhNC0d2/DdKfBivcEl4PCNxd6XS1kgj&#10;lsuxA6k1SnYss1JnSdEY+gYpzfrClq2LOOhjmNrT3qkWEJ+ZtF3gpyMeCwPWmFGO0DOZdTeF+9yy&#10;fXe9NIvZwJnKXE/vesoqrV6n59Reaitjn0U8rGzKOrL2kH1BlxYIXrMXObyhnoGPUjzQtdJ3kOsd&#10;aKspAUC34M0CbXFIcAQFBeHBpik+IW1y5PYSbPpIhTlX/VUWaJNbVfbvZEZLdpzQjwIA3VanldAu&#10;wQKCBQQLCBYQLNA+LXAi904BoM06fe6HS61arf9jjyhBCBWO1rQA0CUgj44gI9Xl4EHn2q8qZkON&#10;9EgMJ3I34XXaFTMAbgbtNwayDPn5oM3+9YVnf1q3GY7pAHTinMJAID4D7gQBFs73Vn21gkeZcQm0&#10;6Fl/e0EsZtau/xlwJ1i3EI54YMI9m7bsRO0gDrcIAF27I2QUNJmmwgxRaabIUCYV2QDixnixh+R0&#10;7WLNnN3PpFVs1xIRAZUO6SkJrkGc4TM6LSSgVWZDHcgFZgjxxeTaAVAYRPJp06ZSf4/Qp37++Rlf&#10;rVx5/MRxyKT8659zQbguLdciEgA0EsDC4HGD9UwBaMCU0CDeuIG4Uty378CWrVsBQAOSxvA9+fij&#10;pAnoGmeis9QJgP7msWkDYmO3KRRhvW3kXJEIaLITAA2CLTDlbdu2x8XFjb93LNLA5R3448uXf8oD&#10;0LNeegkcanpp5syZyJKUlPTGf+Yj5u23FwGGvp0A6NqjalNXsGGRtgPQJH+z2ySPayxH8VfJypbF&#10;gY/FcduyVQYbAgieb293EwWg1Ur47jMT/5/KIB6Abndofm0kDqDzd2vWjxs7Fh0EEg3BawiIY+Zg&#10;jrVG74A+o/yUlAuOwweFmajICNerI+CLoZRg0MQdqxfIy47DTcQ0bDHNPWoi2qYjq8BoBjRsZMia&#10;FmMxADJ2rALxVrla7BMpCY5hPYJdgdQdswM0N2ec4YrSxPpSRzC6ub1oXn6KpFtlngQKr4mkEzsb&#10;NeSLjYUkMYvlnMZ2mTYN5RzN0SWEKMnSQq0FkuY1X3RDANqiLbek7pfrcyhR3aAIkfWZCFEX0Or5&#10;RY7bEn2mNxHpmkTeImgmNDSKyys0ZVVlFQattqq8ogqKGRg+lUr5wP0POI4jIzJyJh1Tmn4+3+Dh&#10;rnR3V3l5+Xuory/QNnPQ74TsLbtm0HQAGo9zrBTos06n1xv0WECAQH95+klPb2+RV6SIuy5U5QhA&#10;s/Nf/+edMEhCHwULCBYQLCBYQLCAYIGbY4ESnUUlFt0J+mu6y1e0p89I/f29Rwy7Oba9k2uxIXfA&#10;ZTniMIXQkdRwTshKlGIWrGdQZeq0DWOtFn6ll+GQD+lvuRkBmH7w0SfQ3+jZq+eAAf1Xr149Zsy9&#10;4MxC7OL8hQtRUVG+Pl5QiD5y5Micf8zq0SN+69atkyY+cCb5LGexwJcOoMy1a9fdO37Cu/99H+zp&#10;+++fUFhUDDWA2OhOO3ftBoE6KCjw5y1bx44d2+K3IfEJqfSS+kZIO/SShicwYYOt3lFGkcJsNJut&#10;UjOjMHMis1WCN3kLB1iao4rVjgFoNfF5UzNIxFZ7YMwSGkR6pizDnJ1qkXqzbp5OQwa8A4POR4JB&#10;6TTQ9uFmxGKJSx4s0cLcvKJNmzfPnPEccfko4hRKVWraRbPFIpFIgO8PG5KI9Q+DWQJt6Icffuij&#10;j5dmZWUBpMSg4CgrK+/Tp/fevXsrKiohXg3AGu6r7hk9Kjgk9Isvviiv0KZdvHItO6dz52iUbJuI&#10;LDjO4FP/fvLUV6u+Bj0yKjDQHB62Ze8+lpWs/WmtpqxsyJAhoUG+Mpni1193wfdjTKeOXl5+IDJf&#10;unQpNzcPkZcvX4ZnvN9++w2+Gf39/X5auw5SG3gN/GXb9uzs7BdmPm82m7/99lu12guJwZuOiIjo&#10;2aM7I7qxMMstv0Ga1gArZwaTl88LsJje7Bhc4rOLlYusFlbqTk8IlZaVkQUVk6ZGdQyDd+oiPRHi&#10;kIiZKE9ZlVY7ZuwYCYOSMXacmFVodUaMCNYD2p0xnYQpiF9NsywhIfHhRx4J8nNnZeqTp/+AqMjD&#10;Dz8cE925VXrHsO8vXjJ//vxr165hXY0eXbrEwSGn69URYiRY2xatCN8CUhXtFIYewDN+ETiz1lpL&#10;et7EkTGtMjPu0nqk8euYcxx8GxL+bFk2c+xzGYsvA6vJr7cq8Qlp5EBp1BBx5DAEUfgQUcd+4qi7&#10;ZFGDZB17S/0iWYVnE5ibaDnyysL6oWTOt4vBLMIKt5js48FMvWWyyKhawlqlIr1Enycu+oNLP2C4&#10;fNiYl2ap0ojA1yacbSj5mgiD3qKF/TmzDiOBgFa7aISUYkNHT5mbjGzWqVM4pWnfBjQXAFY0o3ax&#10;gFwteZct57ZJ807JrZXoJlFEib5HGXe3ROZBnihA07Ra8PMhlqpddOXXnHbe/LxYPbBidtnuGvwe&#10;OX5z3rAxuJs4q5SzshaRm0UkRzCLPDRabtvOfddyioqKS8vKq/R6sitFJpWo3NyiO4WJrVWMyIAg&#10;E1WwYqOEsUi5yiBPztdN4u7tr3D3c3G23LBtd0gCiF00asgaNgvmuU5bBSlBokzlCuucOMkUw3WF&#10;WIrdrizQ5+KiAk9PtbQqS6QvkQd3FSm8iRi0Q1HYhkDaYHObKTCg75BZKnRTsIBgAcECggUEC9wk&#10;C+RVmowWa5j61sN8rd3hwjVrtRdS1IMHeg0Z1Np1CeU3zQJOJOhGUWKbVqMruc6eS9u4afO/5v4f&#10;ZTp/9uXXYFmWl5VBgmPokAHz5r89dsyYkNAQKD9MmzoVWsmAOKkEx8GDB6dOeeTqtRwwo998YwEU&#10;HqDC7O/ns37jZjCgoYa8dOmyz5Z9CIS6lRjQ6F1OXsnxEydG3TXMTWXTPraKfj+VbDZzCf3jG3hz&#10;oWqrUNiAK0iuvNSsKweFEFvlQWuHTzH8t1pMDE6o9KrZwJgqJNiTLmbAmDaJlKLoERLvIN62Tkz2&#10;BuRZbkiTp2WCkgw/h1A4iYuL4ZU9aAzUk0l8TCQBoDlPjAVkqcFQhmg13x6M1KKFCxVKBaBntadn&#10;/wH9L1681CO2AxKUaRmMoMGg79evf0hwIF84WNI0O3Bhjz/OFp847vPg5FQLB+nn3vG9EY96oQEN&#10;XiEYoxHh4fQc6s95ucRbvZe3N5SvoS9hv+rjRSU4gFArFYqExISjSUdj4+Lgn9AGPUeiBPQiIJBI&#10;l+CQSRiphGCsrrxsujKlb0ka0GnhABBGAHnWfq5gLQY72Znc7DZNBsy9k2cI5Rbq2Onpmenp6XeN&#10;GIRkUOHgEzu232iy7MhR2TjQokgvmbdKUVCh6+ddDiDQZjEJMtrWPCzQ9GhfBnRimKIveismmhfc&#10;afbp1eV86pURI0a+/fbbf35mOjWp07DWGWm7sYleh6Moiv22qqWtgTKxzwBz8ufNGx0LR8lgwjqq&#10;8ZCBq85euyX1zTcq+86XYzWVU1J8vs4u7R2gsLgIdVl1Vaarp5nSDJm1itJjTRF3KaNu6m89bEJQ&#10;QmOLib026j4FwMgVZpuLLzHluTIz2UHPi4TgnOqEUKURRh3C+IZJ1H41yrdtUeL50TC7XXTbtioM&#10;eBf/NVWGzCpRD19bvpbTtOWbQXVUakx7aD2nHxMXpfI0c0J8do9S9H7gJjgYbJT9WzWxs0wN+Z3F&#10;Okf1DiRb3fCCAA0Ng9FiMJj0RovZZDTAD6/RBJH92m0Dr3nvviP4EfRwk3uoxOA1+3p6SBXX14nr&#10;6A5mCH73q8h+BaubnwQTqX19n7bqCDVYuNmotVoIwbxFDjCgWanSYtK5JMFhE9wgX7NiFou4RYW5&#10;Epb1ZLVWvcbqFS6iDrGBPtdcNhMkOFpkpIRCBAsIFhAsIFhAsIBggToscIfIQIOdlLP0M7jlDn3x&#10;OalaLUyFtmkBsivfXMG3rY0A0OlXc+VSJiTYjqiWED3fUry50UggvHPmzoXE8+mzF65ezerfr5+m&#10;tBgcQfgkhAqwQiFHdwYlDJDJxOWVusNHjiEGTvn02vKrWXlhHYNQApAgEKgbRoSbPF4nTia/8+7/&#10;nnnmGUhOk/dGq+i5mX8LCAh4c8G/yDtJXVw9GwXVXiHOKQxty0s0DRxP6LmtHIkxP5PJTZYa8igM&#10;bfToBI4hxKORAAA0MCa+zNpaK/X1rgERcAqRO7afSmATV4c2IWxIkFOdcbGcoL0Q4kAksuAjleMI&#10;9JHjlYxQk6wGhpGLyq5awfdRgg5JhswRrDQbShBJ9K+lHkTZY/f+/H17SqKCIyc+An+DpB2QKq4W&#10;4SXom+N5dd/swse2q0iPJi1ftgxSxcBktRUacKgrqgwKmRgVa0o1KJZHnx2Nk5qaBr2FwABfX2/P&#10;qCi7d8Qmz42bmRGjA0+Ms2fPpoooQJbnQS17/vzwEE9IatB5RQForE9k5pTjKvS1AdBDnKR390jw&#10;ZPnJ5vj9QKffySLp1Uo7ZAmSZ4DSmhBAZiwtlh509oolqjai6uOK8RsAoPHdAvtMnz4dmi0EaK42&#10;L3j9Wq22b9++WN4Ago9aIPCClDt37vzll1+g2PrCzJmQw6bYNDxAfvzxx+DmI37KlClQoXES1nAE&#10;oJ2kn3Hpk6XLP//8c5r9qaeeoi1BjcUaHWrkOzhr1qynnnoy3rZO43icPn0KH2fMmIk2Y1b36dNn&#10;4cKFdw3tQzFoin7eEOEylxVxV0+Ly686iTJb4yZLQ7q4YuTbNQ08PZpzUs35KUxVPkB5dLM2Hs3r&#10;kLABEYzyxvr7p4ok3X3MUvut1vKWo+oZdNpjZK1pe4Gk02bb1UWC4+UxQ29X6NnRzabJbL14OUNX&#10;VW40WXVQZtZWgNJvMpmAL4+9Z4SIcHKxAAD/9ElEQVRcUcdD7KbNm7Ta6yoK/PA8OHGcQkGprHZf&#10;nVKREb+DlCp+Y0EPG4IJxJO/GUkWbYEdifYM5sXcW35C3C4ltojM/fUfPh6A5vQ3XAcCWg3Ks9Lm&#10;voIMN2Sjy9LFqkC9LEguIVsLrqPPeBuU2BwCcToBgL5dpp7QD8ECggUECwgWECzQJi0AGeg+Qapb&#10;t230ZhilKiUtd9W3bqGhwU8/cTPqE+pohgUotkiPts+wARsXnuXee3cRIGbHTq/6lgDQFPa9hQcA&#10;6D1790O6+r+L3oAxDyedOHQ4Ce74AEDvO5gEOmXvnnaYBh4RjUYL+MIQrIA3P5B/CwtL9uw7+NDE&#10;e46dTEEX+vUK3/rr8RjoXkd4HTyWCvowIqGn3DMubN3m384kJ0NXZNzYe7pV7sv1Tlj36zHUAsb3&#10;g6P7F+jkIIM/PPl+NCDp2Gnk6tsz1BWbNFkE3JFkLVGG7Ni5a8w9o8y6HFQKUBsd79+vv1xczgsN&#10;E1FUzVWRV5iYJS9gjnA5vyiCNNQzoebQsfxfdxYFqb3uvjuuS1wTeLUA7+wAtJeqvhmOu8AEhRQ4&#10;NzNfvx/27t0HqI43nZfaw8fHLyjQt2OHDp6eN8aPXLF5K6VxBKDhbxCOOufMebVrbBRgTUbqiRjU&#10;CzieOhis0ltAlAZITVF44pmQM9JIOCSkowY1ZBKjIFIAOMk3ik/mlPcJ8QyUcYg06wuoADTwfdoj&#10;klJso2ArWLu0t80vosmol8oUrisat5J96iy2PgB6544dMCBA3s8/W86vdsA13FdfrZo4cSI49bh6&#10;4cKF48eSUCwksPfs2fPpp59COfpIUtKjjz76zjvvvPjCDFza+st2b2+vXr16nTlzZtiw4Tt27Lj7&#10;rhGOpqAANJYBvvrqK6QPDbEvwlH8GuoxgJ757Pv37xs4IB7JLqRl9OzZKzn5DM6nTp0GhZB/vjYH&#10;3H98nDdvHryGzplDHEJSfBwo9rhxY/FVifWIjRs3XkxLMWuvNWxkgn8VZVmvJdd2BghPgOLgntKI&#10;3rcrRtnk6WcsSTfnplrLcqjRUI4THk3Eo1m51S1Q7Bch8Q2HHINTXTD76WJpb7/W5HfbVML1F3aK&#10;Ci5QJjvaQIS8JT6iToMUgXHtaPWIWs8RU76SnkmUd42gyRv0ep3BZAWwjIgRI0bIZQQLdjrqA5Tv&#10;vfdebNwBhdkp/ZVLF4BQKxUyiUSmUEgUcplUysoge+PIa66FJteLjdZKWbuF6B1XlmE1ahmWFakj&#10;b0vxkybfcY4Zby0Abfc3CLS6JI2oIXmFUyeEEPHwVHtB3cW5jwIA3SKjLhQiWECwgGABwQKCBQQL&#10;1GeBC0X6jlB2Uza4+a6dmw/6G2Wnz/jdNULQ32jnI9kWmw8SdHCgjxOSuPdADXj3VrUbAPTvJ09D&#10;FvnFF15AI99c+D9AxtCkBgANjnaH0JC7Rw6hbYNHRLwWP/zw5CefehpOFAFAg/r9xRdfIiX8KyIB&#10;HPRBS+SFPz+E87wivbe3d1m5FkzVTz9+N69QE+jrUaY1vTrn9eUfLizKTJOLDG4e3i8v+nLOs5MM&#10;HPvlTztRDky0bsNWiVR67yhnOmSd9mkCBZ7Stx2p9DZxYSVH5FntZG18JNAAZyGkZrhPtK1zWAov&#10;sP5dkJGDWC2JsVGeWYXFCI0I6AAQoBPwNGJ0lzOyvvmm1E0iv3dMz/h4xLOyxoG/vEZBY3HPqipd&#10;fqGmuLggv6DYEYkeNGggZGGoDXmA9VZNuTrr5QHolStXzJz5woznn4cDRqDJwIhB0QWOieWKyIgI&#10;kHOBEcM/JCFKc8bDSSfnvvYaJfM+8eR0MGSDvO2ke4mqw/ARd+3buzs7J48Sq8/l5HUKDHpiKqGW&#10;w0cfyM5ffr1u//79mLcoH/ReYKAAUj9c/A4dcYzC+g0b09Mz/v7yrMYOxM2xbX0AdNeuXUtKSq5l&#10;ZcKAPKfbUfhi9+699z/wQGVFGdoJABr/iYaGjXoPQBkKHrCbk0DHgISBwKZhCqeuIT3sTyOBHQMs&#10;++CDJdQJoWONyA6Jc4prA5iG88+sqxk4R/wDDzwAAJqqbTwxnYz1h4sX8Q7xxDK731Ho1QC2hgqN&#10;nCmrk9ZHcOecVFHOH6yhlGWtPDppsTAWOC8N6S4JiWXEUoGPWefkdITACO+xvJjLS4VYB2Msr+1E&#10;kXdmaHXzZfw7Sfw6gv1abpDk6UUx6oYAaDJGpbnWwnSRtpQx660KL5FMybj7Mu5+EqW6Nqjt2FQi&#10;onLpiLzyCo+MG4yMxaeTrPMQ1s237UDPPKaMb2Cd3ghA2QLFCxyUqqzTJw5MbAKgXHvUUtPSAFUz&#10;LLS+5NgcA2QZZ5jf8ARo1jt48bUhxXUoPFTv/8BVKr9g+96rsenpuoNQvnoXcOfaTYWTPWvJJUam&#10;YuHLTjhqWuDGHPNGWgykZo5RiK3QlboRA5oDQcLDDkAXJTNuYVaZBIrgcEWI3QYlJcWmqlKLbdHd&#10;y8tbIScPOeSoCUC32oaHRnZbSC5YQLCAYAHBAoIFBAvcNhbwV0ny9TZfW7fpAf0NXXYOtAXdenS7&#10;TbsodOtWWiAkyBl9RmuGD0nkycW3snG2uu8aOeLXXbtKyzTwpAcAiG/P4SNJYGoDeoZ2pGMjv//+&#10;h9Vr1v/88xY+Mjk5+fjx489Of4jCuDq9YesvO3/essVgMADJBfr87Y9bP1n6xYQJE6DXIfWP3Jda&#10;vmLLUVQHVJq1GgsKCoB3o66Tp8i+e5u2hvOKF6GsSjxwiUh21Lrqig2xEvC/xR87MuiRCw2GrgtP&#10;dmZl3sAyEIAa4z/ex/lXcgpbA5xBgIIHzs2GQuLbSqz68pstC99b8da7HwPBz8zNY4GRYEe02UTK&#10;d/Ck50ojkQbgHQ0upueTubkpoyKC+/ftNWHcXc8+Pe2BCWMHJfaLiowMCryuuA06MMiwNFzJyKXk&#10;4jZy6HS6uXNfmzjxAaDP9u5zRtB4gQ7jP/i5PGEZDUZHln/6KQi2jo2HoDMrhUxKHcul3YJ8bHxo&#10;+4GlAuhoP/XkkxDxqNF96KUQGfF27PZg/vx56AI2XgC+t4uT2PS133570eh7xvbs1fuJJ5/Ercf3&#10;Oi4ujsw6G/QUHx8PcjS1AHBqoP/AiKNj4k6ePEnTA3H+0xNPIaz+fg2NGTdunNlkQDh6NAl7KV56&#10;aRbN/ltd2XHpwgXiQtNpyuH3t0YM/RoxK957fwkg8vjefceMGVv3LDWaTFdOmpK+Eyd9rsw+oLSW&#10;ymxDBzd0WmmwsfNYZvCfpf0fkobGEXDNaoYQc93lCLH8rYH7R+0nix0Mu0kGP80lPquLHKNVd9Ux&#10;3sS5n4WA+wqpBaZWVV5Spu+A5c2HVohO/xiYfYAoYzh8wwI1NmeeM57dhQFCGjJGl7aqys6rTLkk&#10;uy4d5xg1ReoG5veVzJHPkAYBiY2nthjP78HImnMvIZiOrxWf/g7pqX63jlPpAweJBz8j6zqS9Qi+&#10;CegzOlVRVpKTk3M1KxtOaM+dTz3x++nDSad+23u4WKOt1Fr4UKXjaNizP2n33kOHDx85evzUqTPn&#10;zp0/f+VKek5uLljNdc61yIjImOhO3bp2hdoMvrfvGjF4/NiRD9w3zt9X7aYUI7irWMfQN75Lv77x&#10;+N8tLqpTVERISIivj4+nBzbNOIDIkM6XewNfdq6RAfHZhwYJcGGJnPgCrbXdhrBfqZY3cGfWXaLw&#10;p+lvKH3jVB3KlwR04xRqc94p6B0Lt1pLWQAjggDXmggYIAwTCSJRQW6GS1WwNfYxEPQZB7a74nvS&#10;XOXt5eUfEhYUiE1UftfR51rlCgC0S6YWEgkWECwgWECwgGABwQKuW8BHKSnVt+a2Steb0jopDZlX&#10;jUVFypAQQf25dQwslFqHBdqUeEhi4sATJ07s2rV/9OhRjm0NCwsb0L8/iM9Ll3/hGN+laxeEmJgY&#10;PhJiHQCRK6uIHET6tbIPP1rav3/Px6dNowkAOvfv23vo0CEHDhwAwgsedGBAwGNTHkb5FjHZXAx1&#10;jp6x4T0jA7DXHh9hHCSzaTRLAO9S3Bkv0hQRtqHD9GrjUEKA7OBoX0i5SFuFkqu9GhJom0ctQQoi&#10;waZsgf/0HALQ1dxnFhltea+/1cN605987M/TH0foEB3FgFSmNwWEhEMvAoWY9WBJ06JkJNATByUZ&#10;e6Rjguqr1zM6pHfxjgoI8O3WNfbukYN8vVUgPsNXoVPG33bvXrdx6+crvtuybffx389kZd1A3MDF&#10;epuTDEztU6dOU8sDTQYnFzAoUEiAp8BMDQ7YzfLln4KTi4nHV7fqq6/eW7IUvOa80hpNKC0thZLD&#10;J8tX4D/O7dfEMnjPg2tHx6RwaYi6UAjUJ5rTi5uQF8sh9dUCN5U7d+5YsWIF+kJcLNpmzr33jgeC&#10;D3mNI0cOf71qlWNerBLxH7EGQM9hAbCkR44csWHDBghfABSj8bGxsQCpcTiByFgw6Nolbtasl7Zt&#10;24ZkII9D7qN2dlyC2ZH9hiaSKIOmTHkMshtz5845dOjgjh01RgTIpjH1EJBKAJfKot+VYi2FJgnu&#10;rIw0dX0QyKms9wSpf5gTWEa51cLhugVgQJiRx6OtfafrO46EkQkK7IBH+zDFvpV/SM+vp3g0GZoj&#10;nwE1VuQfBnCMAQJmTceIIsh8dhqDSxTXJtC2WAuEmqDbRb8rsvYgAK2mebGogMGVJk6ThHcDn530&#10;wuYFsZUO4M4UWQagvHnb3q3b9+z4de++A0egVcVjyvUBykFBcOEQDC1+YMq9e3VL6N97+NCBuCO8&#10;PBUUUHbClAclIkEi/hNMuWssxZQD/H1kUnGd6PANuoyfTqkaeDFxFwmHwDUP/Ji6YjGgkM3BnZ2q&#10;QGPYwHim4qqlOMVxlcKVltzGaerQuHC5t8iL8QW+TyB+mYquKLByL5cLEBlNBhDnMSjQfa6Ry2om&#10;etD0sLlYqO8QAGjXrS2kFCwgWECwgGABwQKCBVyyAFV/xq6s2/UwZGQC7VDGdL5dOyj0S7BAwxZQ&#10;KVhIN2/ZuhXuEB1Tgg3t56PG+4lT9vhePUHfjo2NAXRVUUUQK+CGM59/9p3/Lb6WX1VcrPH09Azw&#10;DzpwkMhAA4RNvnAtooNf56hwcE61egtydYoMKy7OB2+aVflwaigUe/aQp8ZbjwcFBppNJl3aPmTE&#10;SzICz0R2bANgaHrJ9ZEFDAel6RdemLl12w6biLPk/Y9XAisnLWSVL/3f6xTOhr9HUEdB81y/cSv9&#10;+K9/z/vHnH8v/vJnfMS7HsjOL/1jPsK1XOIMjT98vH2AFSAo3ICMM5U684fLVv5t9qtrNuzVGuU4&#10;eXbG3yATgcLhbQ/ll2jsL3VoGNBVQJ80/t+vz0fitxe9T6FngKH/mPM6iKi79x52vbO1U8JiADLc&#10;lSwNwKM5kx7kaMgmIDF2i58+88f2X/cBjF638ReQo40mzokq3pzaXcyLxlCRByDFxHOjmPjB27N3&#10;74OTJr006yWIuvDlQC4jMzNz/L01WLGJiYkjR4708fGeO3euY41Y3ugNJ3e2gHMyjmI5pDkwD3nZ&#10;YpoemBEUh1EIHN99t9rO8HWx8Tc5GaU213dAPhtK0JBU/m7NepgRnT106NCCBQugVQKl7AspRLSd&#10;P44cOYJzSvqGJgn1EAjkF3aY+tgUmAjsacxPksaif+aJyS//9WmExL6xVDeDHhQQh2IJdby5YcNG&#10;MKP57JRVTQ/YduDARFfMBSwb6DOUo1VyBkrTNIsxZR/h0oIPC/JsNe4MNBMUXS5+GsGde4wCgbfe&#10;8gUSdF2mgbYytg5g3z1PoqzXgDKpJLgzjExQYPCj46eBjAxcWGNSAiBGLjs/2jY0/KoAGSBlJFIi&#10;vXXgc8hLs+McDGtE6jqPJ+Wou6IoUK2d4GmyrqDuCuwbiwpOg2tp8EZwZZrVTgOaPN0jAtyZv+ql&#10;9sJ3C8WUu8RGAVMmVOVBAx0BZUdM+e4Rg8aPuwv/gSmDqtyzR9eY6KjOkaG4ASmg3FgecSP6YiM+&#10;85rLRIrB4QCm7GLVTeM7N9BOgpb6xlk9wiz5p01V+Y3o0e2btPbygOt9bXRevMhRlrSN0o6FcoiO&#10;Q8GFuGWW13qawrsfpyPB9hJYXFKmNzivZCBeAKBdHy8hpWABwQKCBQQLCBYQLOCqBbwVkhLd7UmC&#10;xvOYLiVNJpcrogUA2tX5IKS7bSzg6+ffvSs2p4vuu2/C1KlTpVKx2lM5YACBoWNjYoDxff/jOjCg&#10;n3/umbCwjlFRESLOdPfdd9PuIyX+b9myDZc6dgiOifKb+tgjr7z6eteuyBrz/pKPoU05efJkpDn7&#10;x4X3Pvpy/cYtf/vrX+Dcb8bzzy7/fMX+A8f+/vLLXl4e7ipPUmPsfXppYHR4YFQHP0XBMcO+93Xp&#10;R1sQA/39VHKPHj0AnYMErdWRF3Iwas1mK+E+29QYAJSDZ51fUDAex7gxlBaa0D/+zTcWwEMj4gtL&#10;jCfOXAXR+4P/zkfoEOzpOA3eWvQeVDjW/XxQL5KzCoW3Qjpz+jQICm/atAn7ppe8+zoIoWPGjPnw&#10;g8VA9GjhFGLGAV9TZotVbDWAHPr6v+YgDSL3H0zCuPx91gsQoJg/f/7GTZta0BooGW4JQY5+/LEH&#10;H31oIlASkNpDgnz5HsG3oaNYRwtWfcN7B+4HU1NTQaFFSixRjBwxIjIyHLLWkHfg8y5btuzVV191&#10;Kgp0ZgCsCQmJ12nOthTAtQECATDFfwq4i+XeoEuDQO1UAq6CxotCwPPlucA3bPDNTwC0lxeNqbN2&#10;i6FkUGKfr79eBeVlUMgx5XAsWbLk8OEkgPtwOeiYC+gw1kWQDAshq1evnjGDKDWDpHz06FGMApQ0&#10;ILpNgXuwTS2mchrAjqSFZGVlocz3P1qBZRJA3rNmzaLZ4dsQcs/IDiIzFfYpKS3DEgskR6H7XFth&#10;huqtOx7du3dftmz5kWOnv/zqe5zQS6rKyzyXliCVfn2BSwLNBEWXUbq0ImW12FneN3/g2kKNQFft&#10;WzHohgxbgAQK2VkidasmUfq5iEfD5iAj67tOzOn+FNBk0JMxIgCRSYBqR+fxwJcBNJMBwsIAaMu1&#10;xogAsUo3qU8IrmIQCW8dkik14WmyrhA7uGGR6GbaFpzcy1cywG6+nJGjNdQgXFBYGWjy5In3Ukx5&#10;yOCBvPyFI6DsIrDbzKbeMDslPtNkhGtMZTToASUrKfkOvIUHuLqSoN5QqYIiB+Shb2FL2kLVTssD&#10;jWpS3XkdVb8c4WbWXSz3skl+k8BXxHJ6xLtSb51CHOz81//pSmYhjWABwQKCBQQLCBYQLCBYwHUL&#10;yETWXK0ZYtCuZ2kvKbWpaZUnTsr8/b2HDmovbRbaKVigpSzgrfYI6xiK0nDSuVMEXlqVCkVcTCec&#10;dAgNShjQFwHbgeUyaXCgf0hwIOLje3YDMQZZkJITscDp7hrSI9DfE4hYcEDAwSO/jxk5sHfPTkMH&#10;9QkL9YvpFMqZK3t2i8bH/n26+nlDcIMLDfIaOqhfz26dQoK8VAqUw3bt2l0sUUo79PJ3Z30KjzHm&#10;SilrlVRkGtKPWlgl6xnUTMUSvIOv+OobYMfJyWeLi4vd3D2jo+P2Hzy8d9++w0m/7967H+Dmw488&#10;AsHmn7duGzZsqKa0tLKyqnu3LqfOnP3uu+8PHzkGBuiwIQNPnDwTERHeOdLPaoW+sx2kwA71Ldt+&#10;++ec/4vv1f3M2XNnz13oolQU5eTtSr966PTZS5cuPfboJBjhckYBIO9e3WPAI922Yxeq3r33AKD5&#10;+J7dDx5K6tWzu0wm/eN86oR774HLw/JKXWbm1R7du6/5ccOWn7ecOX26sqpq3NjRzbRDndNGLpeB&#10;XBzWMTgmunOf+J5Bgf6slOiiOB4ms/Vadj4aDO92ej3Z9qtUOsOFzZyTWAwAB//hhx+SsdYhgwd9&#10;svRTP18/QJAff/LJgYOHMtLT3d3d4eNOIpHAVSDQ/MGJfWDJpKTjnaOjg4ODgHXu2LGD/n/qqafQ&#10;l9Wrv3/iT4+bTeZdv/02adJEi7FYLPX8ectWQPmsRPLd6tXXrl3bsHETCLkZGRnwERYZGfHTT2v3&#10;7NkLJ5xYkJg5Y0ZuXl5lZeWA/v0wIs3sXctmtxjBvnfWMobwi1mkwPrKfRMmqN0lnLmiW/f4kA7h&#10;sAgWje655x70dNPmzcSAK1dm5+TAJmjV99+vmTRpEvQ0li5dWlhYuPSTT8bcMwpAc+/4XlB+X7Nm&#10;DajHzz77Z+jnYJUpOqqjo6Y5PBwWlWgKC4uwUlVUVOTn5weS9bSpU8CM7tW7L6QJvv32W2SfOXMG&#10;smOMYEwQq4GDx8ZEE5My7NWsaz16dO/SJY5+zM3NCw0N7RPfwwpXn1bL8LvGQNxm7dq1WLD5+OOP&#10;MShjx44VZR4xsp7m0P5Ml3vY0G6sdzA4t40yLyA5MdkD4axI06hC2nFisRy3ycVLl/iAUYiM6uQ4&#10;yQkoLIZ3VhkrUSIwrBL4NGIImsmA8ug89/J0In85I5dwYoUKI8IGx5DgF8YqIW3ULDuTlkjrk1oi&#10;zcAPB3Wg17TDYqpKz8w5efr87j0H0jOyiksg0cN06NABpYF3L5exVAGjaYW3kVyOuyXEUg8x2yae&#10;5MUKD8YtiCtOtZqqGACj7dzITR5rzoz1sCYL03P4EnY2nVheUVaEn0sqYoZQWakrLy+rqKioRKis&#10;NJnN7h7eYiIAbcVTB1uZaXULuO7sos6eMNLy8kp3d+KQEOsZjMm2hmdbyWCs1UuRTTaBkFGwgGAB&#10;wQKCBQQLCBYQLOBkAdCET+Zp+wXbHj5ur6Nk+68VR46qBw/0GiIA0LfX0Aq9aX0LXMvOhb/ByA5q&#10;ysfEq87BY6kJfWMlgMJcPpDLSZLSWHjFcmGrVKRjxYzFpv5j5iRWqYfIIxBB6teZdfdt1OtqSZl2&#10;3rz5L788G0VpNJrvvlsNWvGbby2c8uhDnTtHI/LJp55e9dWKUk0Zkn24+N29+w5evZbz0IP3z3zx&#10;peWfLAExFiocf5n5zJk/UktLNY8/Mhq+B7GZGP+RF3rQM/4294P335GKK89dLPnpp58eDwy4+vvJ&#10;yOefjBgyYtqfpv/w7adgjO7Y+weqBuMYGA5ENubPm+fjpfrsi6/9/P2gevzE41Pc3ZSvvjb/61Ur&#10;QQ6FFAa2e0tYcda1nBdfmAEJBaj3gk/dqF67PAL1JkRTTWYObGikOHP6zHkHIQXYJCjAx9s3MDjA&#10;i6ou2CZA0+vk/f6h+04+ACEBAZohKZrqvdr8BFp0eVDSAJfZHm+LtB98MocTs75AoghAXjjiA/cZ&#10;7QdUStND7xjcc6r+wR9WUzkjtZPcm+AQsumGuFFO4gzTVEP+hc9BHDCyCuC/NAHx2wkdbZt0BjZr&#10;E0VyWAk2cbAVcfEXH//Gf+bzhdDOEs479cfooLNBBJSd2JQyrxpGs+g4iwEETNBsazOanarg06AK&#10;EHCpe0DQk41ZZ6yZR2XWKnFQD3NQT0alFpWXcroysRdRKbVKicTNjYx0g+s2em8Lr6A0s0k3LTuU&#10;JdRqr8jISDc3O2Hc39//153bXZ/kJl2BU2tPFUnifU3NH5dGG8HmTK/RufBFwnFFRaWnz5zOzMrj&#10;s+MrN6xjSFSnMF+vppTZhGbchCxw+me1VNoraqq5WrWdJn0Jo8m0eoU3bShbtW03oXB0//oXI+Em&#10;k+U0uqZiNpTW+L6tqzVQ+ua1Vuh1rBJBUyvAD2RnFuVYTLqySr1CoVRhzVgstxg0JA2vymIxMRU5&#10;jF9XpISiNGciomQ44NuQJHNwdJF99TK8EZJrnI7RkjZbVeQ2ERjQN2GSCFUIFhAsIFhAsIBggTvO&#10;Anjdy6k0BblLm/3e17ZMB2irdOt2q16vvnukxN2l3bttqwNCawQL3FILeHp6+Pp4cQSiohQeLizU&#10;R8w0js4Drh1YbI79YN28peEJFrmfsSiTFZkBQ0vEVolILzEUgxZtzT1pvXrImH7UlP2HWZNt1moY&#10;cPRk4AHVa4uft2yD3jFECUD0Dgrw/3XXHoiEgA3dvXtXX29PUC83btw0YdzYxR98CFBGZzCdPpMM&#10;ojR42SDPBgQGHztxEkTOkSOGdooI++rr76Ryj9TLOZ5qH+zLRpWUAW22iC6kXQPBE/xTb31Vfmoa&#10;5xe09cRJkEMffvA+8EYpA7pnjy7IAga0iBFdycjavXv36NGjgX5SBvQ3334PKm5RUQmIus8+/aSm&#10;rBIMUHc39+3bt4P+2UoM6AZmEPEGyTLgACJAZSU4yN/D01shExuMZjDfNWUVeNGVAjbwCwBFGgFQ&#10;NR/AmL50+YqmXGvQVVksZN8/OthQXSILOJiUhklP+CCViC36Qs6kgewDCdB/IAArVKpN9JyPvP6R&#10;JuPT20ha+AgS9DfffAtitVQq7REXZjEUijjLpfRsEHgHJfQx63LtJZjKMWQ4J1TZ9kB/poYlbTZX&#10;OZCUOWoBxBBb8TahRrP17vs1P0GdY+SQPjBFDetV2xlkZD7UYupxjlfJOYedAaRSnKM0Fl5Daw4l&#10;P8SktVjAKc8yZp8xXf3dnLbHnH5InLFbdDVJVpEhZUxifI9U5JtzLpg1hVZPf9Y3iDCdMR1b4ikE&#10;NYPYe0u/O29Z5bhDFy1atHnzprfefGPGjOcRsFGA3nRkUCAFDtSpOtBIsjYAb7HVkbiJGLGMsNSJ&#10;noM7q/APVbuzMjW+gG1rchwr98PKB5LRgMQ2V3iYGzYJCDn8pJGrpBCyRGT/vcCqAIpyzEWqAMLl&#10;EI8s+LVAMppXzMoZiTttGJpaZ+Nrt79KZzRZRFU6w4nfT+NqSEhw17joe8fejf8Qq1EpbquJYSGu&#10;5OwWliiwcNvcxZsWn7iEYu8WJKrK58pzGJV/G2xhi3e5xtOObZMBDWAlY3qT3Qa2A9/PNheFDT5Q&#10;MVIbl7nG4eHhIZa6MyzuWQlW2pQK/NzZaO9WC35GRWSJEWVy+O0D+gzPkCDFk+pQtURFa4QcvE2k&#10;3IqAXQ/IWlFWShjQkFxHvMCAbtU5IRQuWECwgGABwQKCBQQLwAKXS41qudjv9lLhqEpJy131rVto&#10;aPDTTwijLFhAsEDTLGAxVnFcQy7RGi62NgPaMb25othUdElUkY/AmCootxqQtGOahlnSeH86ffZC&#10;p6gIT3c7spB+NVcuk2tKizt07IBIJICzwR7d42a9/Mq0aVOtFlIFfBXi3NvL+0zymfDwCC8Pua+P&#10;h1LOVGjFR0+cQYLBCd0VMvJmCCo0tKF1ugog0bHREQG+HmX7j2b9ti83Ijxm0oM6bXlslD8Y4oWl&#10;Fr1RFBURjOpOnrkAlQ/k7RIbCfrw+QupHTt0qKwsf/+DZdOnPwU8euighIAAX6Q8nHSyqKhgyJBh&#10;eblZXbvEth30oKREU4T96poyf/+ggMCA2kN8NOnoFZvnOscDvOPevePhspJGyiQMwGV63nDXGqD9&#10;NmrSUhI0zQIONcaF0ISVQfjIGUo5i13XmC+TTM4mUSwb1SrXEzfBDmQXtlhuw6Dt2xT4j7DGfRMf&#10;AQP6P/9+uT5WdUNtA7oBjMPhAP3ZkbIHGh2Fk4BgcpXFltIsc2mmSFvKGMoYEKXFZuDJdZYPp3Oc&#10;X6w0LN5FWWfXDWibahJWorrDGdD79++Dd0cQzx1NBwB39fdr3n33v9nZ2XDp+c47iyCJTnckvPf+&#10;km+++YZPfPrU72ZdHlwXfv8jNFU+gEJRXFwcPEaOu2cEaPL5pSII6dvvcZkMiuqzZ8/u3T0S8HRu&#10;kQGK9lhRw1UI6cyZMyfYT071xCWqDgMSBhqNtl0OIhGpQnsNWPa2nXsXL16CJUAoiUP5/c/PTP/r&#10;32ahuheefwose3htxc6Sjz5cgiyQFqEpIeTyl7/8BSnReEy90nID1MmxOog00OeByjytIj83C78L&#10;jZs87S01IdjSG591h/hyW24+9KCtRedFykCJOqQtt/Nmtg2rdGZ9YcNfwk7McaKTU33URvPt2xfw&#10;1a0vE1kMYh88VNT4EiY1GkqxKY2Px+oTyistuebl6Usp0o4MaEGC42bOB6EuwQKCBQQLCBYQLHAH&#10;WaBSZ86oMHcPuK12rZbtPVC4faffXSME/Y07aCoLXa1pAUBanEUnZiH0CV3UGtfwHsIwMvBwal9y&#10;TEdAMTNoVk08GgagnQrFu5WlskmQtE8YLYoz6hgL4eJxNhYPBydIJptPQmXIWx9//caMCaKSTJFU&#10;8fmB/CF9usaJUhnOLidiheKhZ6DYJ4x194buRn29BR5dceTMte27yiOCoqc96evtzsOawPsagFlz&#10;cnIBQP930X/aDsrchBGlL78Q7gADuri4oLy8Ci4WDQa9TodADD5o0EAegHYsH4A1NJchLe3upnJz&#10;U8IvLLYMe3q4+fj4qmz6G3Cs17DnPRdbi/lWuxynSHxEaURes9ZN4WItrZTMrG+0EYDrwfdgr/he&#10;CqYMzNP0TMjm6LrGRkGThEh22GRG6gTfb9gFUvKRJIwsTYmxA6ZJ4BK91qLJ5crzHbFmJKgNN1ss&#10;ZLqYILDDyq1ytUjlLS85h2T62EkStW27d5MPG8pMpg0oew6yIWD21aGa2uRa2mFGKsEBBnRi4kDo&#10;v1NxG4oyA31+6aVZEP4GvAupbpxcuXQBIrG4BA+T2MABOe/z5y/ATWVZmUYlNX2/9pfnn5+xatVX&#10;8Py5bds2oMwAee8a2ienUIt7HFVQ55PQGcdRWEDELuJ79+3YsSOgbZy/+uociO8fO3oEQDNWBQxW&#10;NRoGZBxuKh955FGzycAZS5N+Tx02bDgEiMaNGwuJcOzCACbO68bA+yXaCW+Z3p5yOKtEyg8++AC4&#10;9pkzp5988ikg3Tj38lJPnDgJXjQ/+GCJRlP29NNPY9MJJJhclxxph4N8vcl2CQ6bzlW7IBebqvJB&#10;yxX5xLZxuPymzQrg8rwyRh2VNnJkCQCNJcnyXJHc20WgnwLQ5LvUUAb9DfJ1oS2x2qQ8bF8dggb0&#10;TZsLQkWCBQQLCBYQLCBY4A6zwInc20oGGvob197/0FxcHPzENGVYxztsMIXuChawWwAoM4/HAXdz&#10;RKJNDtQbp0uO5ruZAHTtYXMRkr7heFvVYbnisJDK30UmHSjVFQGJCqNGUZ5aO6MZwgMca8UecIUX&#10;o/QWuftJvYOsCruGDwBow+XsjG9/qPByC3lqemhIAAWgb8ilBad43catf54+rV0D0A3bGXg0y4ql&#10;MkKbpdLS/LF37z4IetTO7ghYM1TTmcgFGPLz8s0mi1LFQjvbTSFrYEnghkPvlOCGI9XYAlsqfRPo&#10;z6gaMDEAu1VffQXN8fOpVxYtemfhwoXBvoQTDSo0lpfgo4wywSkz2jHSZmtCc8asdkJy+ZLhGRLo&#10;Hj56e3s9MnEEc3gp6xUq8ugAHVNRWaZFk01wZ4W3xSNMLLLAbakRajo4PPykCm+RJ3xhkclAqNNE&#10;+VQuvnpUVJGj8+8u9WkqC9LWYEeU2fYFZRNzkHk5cX5bamjaUTkUgOYbDDkaShZGzNBhI+Dm8Z+v&#10;zcE5hNcpTn3vuLH4COV0HNBJx5IDcF4A0ECukR7HrFdfUYvLYdvnZs4Cdvzz5o3QrAcADfUhKFog&#10;72+79wIIrijX0LxwBuvlxmHEy/XKgIAAIM6JfWPxMTklf/jw4Uh28tSZAQMGAICGODjKhPrQjz98&#10;D8I1nSrwiHj/pCmg7WMvBeDyffv2RoSqEcmnRC5QnleuXLl8+fKLaSlX0jNiYmL5xnzx5cq5c+cC&#10;Db9DAGhYDBg0bnMnpeC2PGNBwuVKyC9vbX5uW25267WNp7HXWQW/0cSVBjRBcbs2AA35K7JsL4Wo&#10;NLR1BADaFcMLaQQLCBYQLCBYQLCAYIHGWwAAdJ8gVc29740vpc3kEPQ32sxQCA25lRZwBKBpO2ye&#10;02VwWWaGQm6tg0gWyMClun6hmQA0CpLaPN601FEfJN1w+fBzyCewimuKKlLgw1TBiokiqqTWlyAg&#10;acQTVBqeEhVeJq302tZjFZ5uAdOfABBDxQ1c8XtG1BbbnERnSw3LjcsBPA0dEhAtdXqjVqfXanUV&#10;lVogTeAw1s7sBFhD3EMuk6iUst7xvbzU11VcxSIjC7HL+hnrtUt2ZaRu3JlWSNEE+jOZrtUANKjo&#10;4Ki+s2hRRAdvMLuz80ogVgByOuiroUHEnRT0XkCUhmFxPmLEcCWrB25VWmk9deoUAEewYrvERFgM&#10;RWSqa8stWWeVPR8AFLhq1SpPbYbEahPhyU82ByXmM4GgoGIcUXKgNd+Ym6zs/fDufUnUJN7e3rGx&#10;MUlJR3kLIaZP714lpWVJSUeQCyMOSJHKMjT6IN9OAsrckNkoAA3Yt1evXmAEg7P80ksvHTt2DEMg&#10;kcrhnBDDQfOfPHkShGI4QcV5x7AIMIgfnDTREYBGeiDUsQmDwxVloJav+GYjxXYpAD1w4ECsTGBA&#10;gUojL4Bs6HhQUJhQnm0zE4ToP/3pTy//9Wl8XPr5ajQG7hB5ABqRfAJeIgaiHJh1KDYpKWnfvn1Q&#10;9sAlvqhJkybu3r0Hss4gX1Owe/v2bU888WSfPn1op0pLSyEYgvnsriQK/sLRZi0A3FxUknrHOid0&#10;HBcqi1GfQ8LafgjrG1OKPkP0uVFc+DoAaIcK6t0L1mYnltAwwQKCBQQLCBYQLCBYoL1YwFshKdHZ&#10;d6O3lzY30E5zXj68ayhjOt8GfRG6IFigBS2Alx1oOteJPqMWXMUl6D7zSoMAs25Yuw3UtgexWMVK&#10;PGiQyP0Rbpi9UQmA4Uo8fJWRCcqe9yv/n73zAGyjvPu/dKct2/LeM8PZe4ckJCHsUlb7Ftq3Zf4p&#10;lA7ogrYUAqVAB4W2zPZltKWFtuwZICQhO2Tv2Bm243gvyba2dPf/PjpZlrdsS7LG77im8vm5Z3ye&#10;R/Lpe7/7/s77f5qVP+SX/1S++E5px2vsihW9dxTz7doV3+uxn3eb9rzbNCt/pFzxU/miWx0ll9kM&#10;U6x8mk3Q2F0c1GdI0tjVCkEjmjTWKp3tRIJgzLHUZ5/+r23zM44DHzjLtoutpwFt8IHEs/oMMklJ&#10;eihH48aVTJs6acG8WecvX/ylS1fn56RCKsKu17CdEzqkPdmgz81OSzYkatTsboGUFLG2vgVG2wKX&#10;6NtdXJqdy3AIiZ9vP/bJxn3498jhk+Xl1ZVVzQ1NbWaLDf7E/pPCIv0VQ6/nYS3IoBTGbZ7ROJAg&#10;jBTiICx3S4pyJC0PYh/UZ7yAo0Kr0QJr7Oeef37t2gdxEC7kN910s9WNADfVpk0bGxrqoSTiV8fL&#10;K11VR13bXlQcfE1nOuYblyJvlpA52SXXWbhkLqMQNUMflGq2p5Sqpl2IjwgkvkM9EA1fffVV/Aqv&#10;IX/DPwEv6utZ5Pubb74pnYWwVjgFI/J6eNxYdjtEVadSjHOA3HRqeW5WMvRliM4w0JDOwpRBI5Y2&#10;qNLXX389DiIaGk8n4MZA35oxZWo/CUqKhZe2G2644e6778KO0GnMKW4w+P9WKmM2ez8SYQUDmw6U&#10;RPxyr1akVdFrKy4uRvJMdJt5yHQtFZSEpI6SkvUHNniM4F/cnfIN6t///jfGJRmP0BbJBGDBocie&#10;A6tiV/1+2FBEcldD3TfoxXBQGaiVAO/VuUy1nLlxuOqz1KjV5mT+G/1tFAEd6tmn+okAESACRIAI&#10;xC+Bcya3gheyE3onXI5GIghYrPvj046m5uxvXk/+G9E4g9TnYBEYcQpBnykHegJJWrLNxYboafYv&#10;HsBnj0t79YjYk1a7uQmCy9Qomupk7Q1ymxE2EXKXs/6TKl6tyPtyif80uSTHW5lOVOnlCVnyxExl&#10;ejGflBt7cIK1OPvWM5ANhandbLM7rBZ3Vk6WQsGLsu7keDBLQT1vv/2OZELda7v00ktTknqoUZJD&#10;SGdHu0KhTEzUR8jsjCz8GQORIqCh1i1atAhOC1LwKcfruS5F4yc/vffqq65aunTxt2646fZvf3vp&#10;4rnQnb//g7uvuvLKVecv9r2F4V0AM+6vX38dzBAYQ7tVkVyCmqHu4Se1Wo3gU0TIis52yVcaG2qG&#10;gjl7WqHRzCHM9h9/fxnxs2+99TYceKEzVpytf/TRx/76l+dwCvus6Drr1488BneFSy5Y1K+wgufN&#10;PR84fvGAHrtnOfMJiePHB/osbERN+tKRtbUbbRaH280e4EhNz5YioJcuWYwfIS4XF5fAlQVrAz4b&#10;iHOXEvr5b0juB0tlhDZj1iSrZZ8FB3IV/vbRtUg8qNBmf/NbN+IszLLPggMCN5tZXiPFSmdn58Bb&#10;A24YegP7u2A22RAoLQVfY2FcfPEl+BXcnPcfKpMsOFAG3tOSrQf8oD1VsVwFkgc08rUixF7qua/k&#10;a6+9arc7UlMMWEXvvPMODKalzkit+AaFgdCNij5LJkIPsOSErafkKh2f3OPv6Rh2l72zOM9zUSJz&#10;hYJJutSZkPq6DGgGLVf0ykPYi4xkaSIqkgI0fe51OiKgm9uMWl7QqPE0Ue+/ofz9v/wFrmvos3cM&#10;lyM1TQSIABEgAkQgVgkgm3iHQ0yNiecWLWXlnXv2qbMyU1auiNX5onERgYAIiILYZa0bUPnuQuxE&#10;7HJEoKkMnELr3XkVxyN1ISxlEfLMvpjE5HcTjBHWDqLoxPA4bQKfnMNnTeDypnP5s/jiZS27j3Z2&#10;2Ozjxiv1yS6HSy46cdNLwcs5Tq7kXErRorQ3KdorhZr9QuVm5+ltjnOHnA2nXB1NsJeWqdSsctr6&#10;I4BFJTK/4B5hyyioUatgBp2crEPKNF7u5uUO366QWeWCNTM9saiwOCc7Ky0tNSUlSalUq1S4mSqf&#10;Mnkyr1RD2fLtmAHs732w7sChI/sOHD5+4tTJ0xVnKqrr6huamluSDQaUxDx6FYewaJ5SptCRrQhO&#10;mYQscD/5yU/glTF//oLUlGQZ5Dch4a9/feGVV/65YeMmxDsvX7asoCD/rbffueKKK5K0Tiy/M5XV&#10;Lpdr5qzZb7719jPPPrdx46ajR4/m5eVlZef85N61H6zbJCgSp0yZjJpfeOGFb33zG5ACH3744fPP&#10;X8mrdKj5H/94Baeg5lWrViFx3Imy05WVlRdduKb63DkcvHD1MkiWpk7X1q1bv3zFl9yONhg4vPDS&#10;P156+W84q6ysDPLihHH5osCShfbaUJIJzexTi/2WJRVUJnK8MpbUZyYYuSwWu5uXOfDhKknJSOwJ&#10;b3rsVodYXX329JnKyrO15ScrMFPHy06ePFVx+MhxtUavUuvgro7did0tk/Zt23bt238Ip2CfMWM6&#10;otGhBZ85U7Fx0+f33ffL5ubmZ555Bjkk09PTf/SjHzldboQqHz5y5C9//b/zzjvv1KnT3/nOndde&#10;ey2mDyYA52rqX3rpZQTTK2XWonGTfvzjH6u1CbrEjBdfevnPf/7zM888nZ+d1GFxIrYdWnZDY8uR&#10;oyceWPsgZv/xxx8fV1K0e8/eV155ZdLEyXU19fCeRkJCWE4fO37i9tvvmDBhQmJiAsrv3r1n06ZN&#10;EyZOHDd+fEnJuHvuuaej06xQJe7afRCtT5w4AasON1SuveaqNWsuvO465geNg9juu+8+l8udk5OD&#10;RYsMhL/+9cMYbFJiwslTp9EfjK6js3PL1q2bt2xduGixXMbkeNoinwDHKTh9pht/bJtPCLjS4CMg&#10;CIZT44acITk5JTkRSjQ+RfcfOIDPw5AuKnDglSyHqieTqv+uHeTTj2WhbD4qJuUpEzJHNtcwBus0&#10;NiYlem7T+iV0lWrj1z7wAC6B8JEFGbrXHpNXfiODSGcRASJABIgAESACIyAguIQ2uztDN8wHY0fQ&#10;UuhPsR45Zquo1E2ZpB0XKSEVoR80tUAE+iEAqWOkArRUG1RYAdJzHMKFTucRQ3sk0wMHuVxpOnbK&#10;YjSaJ87KX3aFsniRYvxqecFCl77IySc6BaXLLROciJxiKipUaQTsKmU2pcuoMJ/jm4+4q3bYTa18&#10;ejHE1jikOuSQEQUZ4EPHvqogF0OeTsvIz8xMR2K0woL80oklUydPnDljik6rVCo4lcfYm+fkkJ6l&#10;DcGYmEmIsNisVltnZ2dLa1t9Q+PE0smI7mfqnmeXxD7sX+zeDbkNDgCdHR0oLyLuWqUK1hdwtwMx&#10;wr019yFBSQUkAfqmG2+cPmMGVLnzll9gSM3+73/fgPXFI488DFVx//4DUOElARpaXpqApxlk73+6&#10;FYpeZ6cZ5z77zFMoVldXr1AoVp4PsXr5hRdeOGnSJJVSid9effXVat5qSM7YsWMnKtm1axdCVh/1&#10;1Iwjc+bMyc3N37hpk8FgmDt3jleAXrMSGrhPgJbLhI8+3bJnz94n/vB7nFV+8hQ0694CNLNG0cLt&#10;1Bu4CllWcPDqVKRWizTpWcDmsnSa7Z1Wc2e7xWhqb2ppb2ttqWtohd+LyKl9a8b34uChQzu/2Lf/&#10;wGGIyLu+2IfbHvsPnThy5Lg2IUWfYJBEZOm+iLQ+odKeOFHe1NRs9GwdHVh0nVh10F597hP+ywMG&#10;LDwnSzIYEhMTYV5x8OBBzBGE/oaGhjVr1jz11FMJCXqn0zVt6pQ1F164fv16ZPD74ovd+fn5yDEI&#10;6xXceHjwwQeR6RNbp9lWWVl1w7e+idsG48dPWLRkGawz/vGPf/A8/+KLLy6YO93t7BDk2iNHjqD+&#10;PXv2wGgFC+npp58qyE2HgfjVX/nGuXM1zz///GefffalL33pqaf+rOTcf/2/l9etW4eO4Sxs586d&#10;gzD9xBNP3HHHHaXjEb9/DbqEJsrLTy5Zshha8/HjJyD2QVzGOsGKffnlv12w5kK8qS+55FLU89e/&#10;/rWpqek3v3kM8fiISMWNimuu/Qpy8L388stvvfUWKlm1amWotcIA35tULHACvEIr12fLTGdEa7Nc&#10;mzbG73o5/+pr/y4swH9FO3bs+r//e+EH3/8Bu6MpR8ZVdmODxUT7bmqyFK/yHkf87ndKxfqe1eOI&#10;pwaJFV703fwxeg2jTVVCZ4NgbsIjWXwabrLqAkfdqyQEaHOnSaf1PM3WR4CWHz+wXaVNTEjQabQJ&#10;CYkJvkfhpFr8faNiJoPQiFHSiUSACBABIkAEiMCwCOD+9r56y/yckV/HDKu50BWW/DfcbW0Z1/8P&#10;+W+EjjPVHBUE8CzpQHbPAfYfJs7BEtoCbDFyirnsraLYO5IOJtfVf/9P6/Gj7jUr5n/lmzIEifcX&#10;J+tJltjsbq12t1WJ1ja5tU0pY5ncIEnjX/h1uHKXaiatjlu2g8zyyPwoRpZd0Gy2ms2WTgv8Pdpt&#10;DgEJ9Pp2zG6zv/nWW32Pw57iqquu9B1XKdjMQu+WjgQ4swO5jgT4LvAlIUxN1m3YtP3lv/3t2Wef&#10;gSEJJMx7773n4IGDD0BiXLtWsuCAWQFcgKFLPvDAA397+eUTZScQ7vqb3/wGNs0oddFFF93yrWvd&#10;Lk++QSxUbTbMEBAMC9ETtaEkDBAgSeP0u+76AVTOBx5Yi3MhLMJ/A8WQwxAGDrDgkEwbztbbfBYc&#10;H63fjtjntWsfKCsrR9N33HG7vwXHyCYuQD7+xSAd+/+I9yDejPgXgiZ0XhvETLfdgYcZ3Ha8lou2&#10;4uJxWTkFfRtCikVkuut7HKnw+l0//ZaH4QnUVcxI33pAGLc6NCo5zFI0Kk76V6lQ6hJ0Oo3HGcCz&#10;9UtAsguA84b0W7gh+177H4GRhdHYhmoNKV6Pfilrn3Q6XFPgJF5uUhQladEibDFwR0F0W6U7Q5gv&#10;dMm/dUy3V7ryZImUfF1wCo7DPuWR3z0Dc3D4bPgMoGsbjBg4bgJlpcAuBvVrLXYRXUIkNZYiYqsR&#10;ewp7Z7W8w9cW7kz4nBC87y+PPYK0DfKrEawTOmUMCXiTEybmKvVZY9UNLCf4C11z9dWGZMNjjyGx&#10;62O5OVmIiV66dMnUKZPRKyTSPHHi+MqVqz788ENYxLAbIXLVL+9f+6uH1j79zHO4/ePrOeyG8Pm5&#10;etVKmWDHspcs8uFcxOxrODXU7br6OulWyiCDhejsbq+TwZhI2tQpfFJOsDR6WHDUnD2dnZXOau5j&#10;wSH/5M0X/HumUmv1iQb8q0tIUusS9Xq9WpsoqdeSGE0y9FitWmqXCBABIkAEiEA0EthTFwsCtK2u&#10;vvbp57V4BvXmb0XjLIS/z/5ukpKtpHRp6/9v+HtFLQaLgPSA/8hSnCHeZZD0OMHqYcTW06+DNgTo&#10;unc/ady+zTVvxoLbvj+QAN3voCCt2ve/o7LWSDK03cnJJ16iLpoTsQTGpGPsromtcbhNw/iYV+mH&#10;e9bg5aVUnBaLtbK6zmLuQAY/m9Vq6rAgHBWW070EaF9VkmCN38L3QK3WaDUaJGDUqBR6vS6/oEhS&#10;qH364eBqu9zhctmMossps5llTpsg2OUOT8IuPHnNwvNlusU3Pf7kM7ff/m353v9Tz7hi3fYT6OTF&#10;F1/83HPPQ+CbOXPmuJKS7Jxs6CYQoG+84QZEK+MsxDXPnTUFMiJUFUjJEJFhptHW1rZ6+VwphyE2&#10;SNuP/+FJKLN4Dblw9epVJYXZbe12xM9CKJw1axay25WUFH/00bqUlGSYR8PGt7LGBKnx+v+5Cspj&#10;Q5sMSeRuufF6vLaLBsSxQsWGtghFRqPRwjmaqZkevTIQu15oxxBArU5OdNlhFwbLY/RKo1Ml6g0M&#10;Rs/0yRg4eii4nQ6nW/oXM4hiAwnEIHDs2PG+K2GQ8qhfyrkn/YtZVirkmNysLK9qpup6vAHvdESa&#10;OwWnCsYuCrVKiUhKJvWGc5OUd4i8UqOff/55bS3LDOm/QRCH4zPrv+jgRRssbvY2K+elO0epc0FB&#10;lgTod996DSHSrEW5AmtDEqANOtvxssqTZ+qlCcI2rjindHxudmaqf9/gSAB3gnASo7bGlgBS6sms&#10;DfL0qXgGIvw9kQRoxOO/9tq/H330kfGeJylh/HLiRNnPf3YPXkNrXrJ4cXFJ8bPPPsdM1QU71OTz&#10;V67+fNOG2roGFLjrrruQEhZOMrjNAwn77397CQf/9epreNAED4vY7XZkB8WR733/rptuugn25X0F&#10;aGbUY6oUHex2oJznBX0mrsQGfzM6rd4/mkrtMOw4IEAjA2FLqykjI0OwG3spyPKTR/c4bFaLuZ39&#10;/bP2k2cZfUrLys/Kx58Z5LuAo5D3w5iU6PAvXGqRCBABIkAEiEDUEYgNAdq0aUvTuk9Sly5OXbM6&#10;6qYgzB1m17jsqWGFTKFEphOPsS8TR3BUdDtFt0vmcsoFlyQQ9Lj2RQ46WPXx+CKNKC38NixWqWGm&#10;E0HNiYgukQlwdsBD2k72YpgbzmbGsMOXoeM5/Jm9EfqLH5fL+ZbPdtes/9Q6s3TpnT8ZlgAtzRu+&#10;XTsOvqV0tUkBmMhbqJh2pSpr/DBnNZaLjyAImt0s0fTQrUINCNHTkO3QCgx84bfgaw7hq9Be+7bu&#10;L1jj0WlfAQQdnzp1Sq/V6hPUcLtmsrUo2msOyuuPI2peulcx4JY5w509Q95ezVVukSk07vGrWHxc&#10;R72gSRKRh9CjjMis9fLUSTfe9kOkdINFCVas4DQLbq/+619zdyirx38ZoandnZSiXD2Sse+gFBuL&#10;H9mJiI31/EqqRIpd9VbYdZa7uUKm1rjtzloYmdjZuNxuwemWS6HHkB37jTgeSCCeOnUKdPC+ZIZb&#10;vqGuuq6uDtkp8ZcOAbkIPVYqVTzPJacmQeD25x+IVh7qVReU+tvbO2AegoXaZjQ1t7S1trLgSmTs&#10;TE5mgr60ISQZYcjYGusqIa8nJyfhJspwW8cqwm0JNDRn5iSfAI0bEhDBzz//fN87JdmQMK44e+bU&#10;/j3TwhYjP9zRUfnQEWBhv03HkJyQMxSP8i7IcDspCdA2G/tk8+rLeKrAKlx3/fV4CAQHpRdVZ6ue&#10;eOJJPGgi1X/zzbdAgJY+cv/na9c/99yzqQYtXuPO3wMP3A8VW3qh1eogT//n369CqpZe9FWfnbZW&#10;ubFKljpJoRrGM6k+ARqpXAMnBgFadFlxBwh/ywS3Q4YnYHzaMafF9b/nhqdng7hss9rMZrON3Yy1&#10;mtuNnR1GS6dJ+i2y+uYUTsjMn5iSzNLUkhI93GVH5YkAESACRIAIxCGBGBCg4b9R++RTjqamnG99&#10;g/w3BlnDkvQscDyvS+IUg2V9EVxOt9Usd9nhAskuanmFTKnBc7Nx+AaJlCFDgHbhe8Jgz2z221Um&#10;YkN4EryP2A85HIT6Bj2kdMhGI6rAQAJ069ZD5z5431patPTun6LDAZot9Bqao+G06+g7ksLIZGhF&#10;imrW1SNLZB9R0ILSmREEQYdfgB58pJCnEelmhlGw2WGz2REyrVDIp09lT3DDQdr/3MaGxs82bJCO&#10;5CuNUxPacw1un+6JteFf2AUR2PPxK0BZljaFmt1ERGpQXi3iUxr/Mi1VzT6olWq5WosC6vQpkD8g&#10;QGen9PDtDHyybJ4wY0V/dvC1DabKyjP4rcuJlJyiL+4YgdW9BGJ+2+80Sne1M/fjs/3k4RxIUIZx&#10;x759+1C/JPcj6BhBxEhWhvp7WVhIAmmH2WTusOIPFmwrQEXJKTmFAlYSMSMfBz5rgZeEJA2raG+U&#10;tOiwYfV0fa698847UoQy+EOSh75kSFQnG3Rp6alKr9/MoO3A4JtX4x4Dbks4BdysVro5plBJ2/Fj&#10;h9OS1QW5aYNUMSxBLfAhU8nIJyBJsWJykTKMNxd9FhzS8yKIepZMNvBECPz0ceTAwYM4iOya99xz&#10;L4x0JIybN2+GAC2V9BegETpdUVEJsyaEQv/1L8+hpOTvUVFZgbeV5ODhmwh2Zd5aJuPVfHI/N2NA&#10;gz0NMEBU+MgEaLfLznRn3D5UGxAKzXriM+KAAO129o567mUDbbHa6s6ebKip9CnRugRDTtGkrNxC&#10;WHOQL0fkv8eoh0SACBABIkAExpAABOi52bqofnAK/hvn/vSMPi+P/DcGWUhQnt0QzdQ6hcYTXtHR&#10;gYdyZe+9x17UeZ7MzcmR5ebK5s2TfelLssREHMBzzIKlnVfrWKD0yPS2MVzZkdI0E5I8JieSz8no&#10;Iscxh3YLgtWHOzjmTexoG9KRA98yeBUe+Rxu9bFWvq8NNCKgHVWtZc89Z89Om/uLtXBUGA0le9V+&#10;8eQ6tZLNI6RGhzZPPefKMEfyRuacDTcIOtIE6L5U2VuPuYp7nlEWBKfMk/dJJjOarPXHtmfaK9OU&#10;VjjuSgexGEw2XpG/QMifj9gyBOT6ZGsI1rt370rQM38PDQLq1DKtWpOYpEH0tCEBMXf9iIIKTeb2&#10;nftmzZ6lkZsGee+7BHYzsrPDdLamwWoTEOXW2ckMsiX9cUiBuNeQ4dCxePEi70GPyMJv/yME6EZZ&#10;wR5rPus88jjycKVgccdKXkxLS8Vj4CjWN+ibtOOwvUnxFwpKFvw3ZqdJbvXyL/bsa21DxHRnrz5c&#10;c801Uog0m1mRhYvCuGOgywObUwUHEpnHY5ptHqMPBeccely45gij+Dh0f6hEeAlImiwWZdgcOXwC&#10;9JIliyAWIyMrZGIMGoozPDdwAwwmzvDNkH5kIdKeTbLg6C1Ae0Knb7r5ZsT7I6km7J5REtbPkLZh&#10;ScTcpbOSfW8ZaMFi87FB1HYYZIuCbaC3w8gEaKe9gynOnF+iaX8BWvT4vvfdEOzj2yTnDWNbW311&#10;RUNNhQuOUZ5HJmHNUTpjkVbDbgtG9RfL8C54ao0IEAEiQASIQBwRONJom5qhierrBPLfGHy9SoHP&#10;bjmnTExlbhtQnP/yF9n777MXA23XX4+cKUyPxjO5VkRr8tACSIMO4HOhh9wsic49N1AcZSC5yDRo&#10;OKUMfxtShqbwZwlqXxtozJqrwXziT3+2pyZN/9l9iAocjQCNJjAXtrINitrtvvyEztTp6qkXUvj5&#10;sJygI1+A9i4neF90ba7WOuHsPt5cz3PekGfozm6BF5KK2jOny1SJSYYUtkJk3UaokKFhnrt9+46+&#10;b/qcnJyVK89n3/39/D3kMgRfWzo77ckpLOwUEiEMrDs64etpU6gUOfnjuuvpEgd9Ecf+TahUivEl&#10;hbPnzO7VLmREk8nY1Mz8ZBB0rFAqYdegVKp5Tq7RqqAr+/+xcO78p5azWLQl+oVfH/6HFp0RDgK4&#10;Qqg1ttpcsqLE3nc3jSaLsd0M146OTpvF6ly1ek0/HRId27dt1+l0acmahAQtbFUOHas4faZ2/MTJ&#10;3gyNgUvPntrJADocsx7BbeCq1YX8ezAfM1VwuqwwOHL4C9B4kOWuu++++qqrLrvsEkD6f7fdjuda&#10;mKezYD9WViEJ0JLo3K8AjU8//OqRR3+zY8eOv/3tZZhySEfwPArMoKVzJfZOc4Pc3MxnTB3k6pqh&#10;sDXBB0k6Rc5ppKdhOJ7d12G/8myBPzHAwp+dnqhnfwEaLhwKr/WHfCAB2n/BSGK0FBmNHtbX1dZW&#10;lrc1s1SMeUWlU2YtxMGo/mIZwe8O6hoRIAJEgAgQgegmcLrNYVBz6bph2/xFyLDJf2PIiXC73bAq&#10;VRnSmfq8d6/sxz8eTHr2r+7551lAtFeDZlaZXb/soauOWlEdcgTRUQDuhf0pzn07P3oNGlNiHpkG&#10;jd4MlJ+Qwp99UwVEbleP2zNskbv4ow8+igyCJQ8+kpqsG6UALbUFGdp68G1l6xGfDO3InqebcmlQ&#10;Kg/K26bT6q7qdDaYXTMyNRlh+TPB1H8/uXaQUbAVq06NHFYDdVWyFnG3NwtVB7j2ql66sztlHJ8/&#10;g09KH3y+4HHhE5GtdkiBdgTZwbE0PT0TMc59zx1IsM7NzUFcXo/yHjXEZDRVnCnXatU6jQoaoobF&#10;WatG4P/btyckQAflnRjSSvDM/cFG++RkVyD2GlLIPDa33BPOL1cNZICOxbZ6+ZyAQp57Do9Xp1P8&#10;e0hnPJIr96rPvsx2llaWKC+1dMiMfKMZFATiffuRmrVIMnFubTOWnShDNDTqhAsHhGMWEC3YW03W&#10;ysoqKYUgTtmwcdPqVSul14hxRgLYBB1Th/Hjhx+u27Fz568eWivJzTgipTGEqM3Ke9yu4d0fiAEX&#10;XDiYF/+gW+ACtDf8Gd+dFLr6hubsrHTmAe1Rn/EjbiYGJEB3Xy35KdFtxvZ9W97D2OYtuzg5hd1H&#10;JQ16NIuSziUCRIAIEAEiEJMEzpkQhCVkJwzmCBzJA4f/RsPzLygSE3Juv40udfrOFCKbnG5BlZzB&#10;1GekUkHs8yCBz33PX7sWjhy4nsRj2UoFi4PuUyQYcmokr7Bh9I19pwigeFCIQbnsHIEXh9Q9yRha&#10;ZN+Cur/V8IpETuH1BwhgFLFcxBMq3iqNELY1CDhC4jXB4T72wC/haVp43y8zsnL6JhEaMRFIrvYD&#10;7yg7z0gytN3JiSXna8YtHXNptcni2lTlDd0tSVbNz/F7YnfEox3qxB6eFYMWhsXEmCMaajSQnlud&#10;5TvkjYf6xjurJq2U1IfANfcBmxMEOa9yuL2fz4ierq2uOHbybEenxWplThqw8ZXsO7IykiaM9zqN&#10;ijJnIILjkGMcvIBXgFbm6JfePMqq6PRQEMDfLZvFeLhVnJM+kgdr0CV4hdfVNRvbO2EsYzS2mzos&#10;hXkZ40ryiguYucqwN2QWVcMJKu6toIYNLkZOYKYT7p7eL1BLTRVyTh1SRw5oxJCYpYXHbNM8hvtQ&#10;om+//Q4puyALZPYc92rKUhnfKZ7T2Rx4TkTc9B133AGpWpoVKf3gSy++CIUaA5TB9DngfIP9AOkz&#10;1QEK0L3Cn30CNKdOrq2tTc0stAmW4QnQUk98AdFlR/ZWnzmemJy2cPmFDAW9i2PkXUnDIAJEgAgQ&#10;ASIQNALNFpfJLoxP6Sc7UNDaCGVF8N8wbvw8cd6c1DWrQ9lOVNbNjB2dTi4hRaHWDC/22X+4njho&#10;eHg4bWYWHNH7ayGsOQLJSRSVAIfb6QCCoANSn/2EbJSXruD7XMfDCdo6sIlKAF33d+Sg8OfBgTET&#10;b0557Jf32S2dWT/5SW5xUdDlEVdHs2P/v5UuZmvA8hPKdOrpF/OZ0wKYyVAV2VDZ2WL13lOBNn71&#10;JEPQR91v1wMRZHklMqlG7v0SDMFxZpdYe0BKOCkNU/L7Vo5bocwc34skC7p3todqIse0XhKgxxT/&#10;0I1j7Z01dio4WZZ22NkFhq59BCXIAHoE0GLllG6FtM+IOLtZsDSEx5EDjUsZCHft2nXjDTdIYcuB&#10;MMZZ/3r1tbfffgcPmtz5ndul4GjEPpeVld19110IqXYbK2X2tsFtN3o15HXhGLT5AAVob/gzqvL4&#10;b7S0mtJSDVLFeK00ICehOBIBWqoCMjQSmG9b/zYsoSfPXJxfPIGMOAJZNFSGCBABIkAEiEBcEei0&#10;uqrNrinpkftNfvDpaHrtdcux4xnXXKUrnRBXExfIYGG+gYtfbUoGi3r+8peHF/vsawAJCf/5T/hB&#10;W8ztSp5TKHq4tfRKjh1Ir2K4zFACdEDqM/vmM+Djlj4ZmgnTiEvH5f4oNUFJhuZ4bSTLeWO+ZrwC&#10;9G8esTc0pN5yU9GCpQF+HR1uzx0Np11H35FUSyZDK1JUs64O5Cnd4TbUtzzkZn+fDf/wZ6nwvGzt&#10;uJHeqpRsKFCJUps5ZFeHDIKOWOtnZu19ZrtYs1+6kSCNlOnOqgyucL6mYN4g79YhRz0kt8gs4Nz9&#10;ulZss/Dp+mXfjswexnmv8ID//ibZ9NSA/DfCwCrC7y2FgUDcNtHLfKMfDnKF3FglItA4ZI4c6IM3&#10;CNqXPBP3/wNTnz0Xb97QadZ5T3A0C6zu2twN+0V9ulKfNYIp9uSyljFr7P6uD3sJ0HhTwy2aV7Ko&#10;7e7Wfe7POMRp2ywiL3Ym6VnK8XZzh0yTCPXZKjpGFVGiVKknzGDGJaeO7bVYbfhT7Z+6cATDplOI&#10;ABEgAkSACBCBGCOg0yjMzsgIexkRWUd9Ay6wlFkjetJzRC1Gy0nsUt7lVupZEipmvjEs5w3/QeLE&#10;v/4VB7S6RJfLJV0E09YvgcHtsIMRKg740i4wsVupFN22Uc4Fvp7geWdSnwPByGtZ0JCjI4SRqqqs&#10;8brVPxTGXw4jDiiYWtEo7n3RvOMlODkE0sPRlEGw845zFl8Nhxt7L61KU0AhYP32wW339j+Qzw+s&#10;STxtPdBY8JXWJhq2VJvRW5srIv54YVD2qv3mrc+7Nj6sObcRsybdP7DKk235qxSr7oP2qi0cTH3G&#10;YDFqj6V1tOZjGHztyYVA7IlGs37p3JEQ8Jh0uRD+HAYzlkD7x0XrA3mBDpDKDUBgIHXVWxyfjaJL&#10;NOTJDCWy1nJ4KAf9chQV/uf1d05V1KBFi9mECGj8G7j67PkYh+Ts8O4e8Vd67bLWu+t2yVMnjEx9&#10;9taMyrnAooUAyt3pS1EoARRc3blw2Y+2dlVX4kGNjmniHSIzYxy5AA3DDXzvyMvPT0rJQBB0Vfkh&#10;WupEgAgQASJABIgAEehFIKodunBn3dHS4nbRN9t+1jW+WEItVqjUTHqGAD2a7b33ZLW1uPR1CyKq&#10;9atJiq049OevLpgz/6fv9Gzi4NNfnTN/wY/eHU3DY3Huoaevmf/VP+PCmb3oPaghOwT9yLPzHjH6&#10;yFNfXXLt04dlssN48aN3A7XD66rEVw++EWDH6b7d832EU3JKb+LyITtGBUZPgEtNhfgvthpRVSBC&#10;6ohbVBfNUV/wM1vuCoiYkDJ1jlpx+zOWL/4FY4cR1xnIibmJ3ckAFmZpp6arE1Xd30aVXSG9gVTl&#10;X2YErDilvl8p1i3Iyjp0n1R11ne6znU4PznTea5jhMa1wx1F3/IsZrnxKLs9sPFhVeWHOnezV3d2&#10;a21ZS7hld+tW3KkdPwwvb0mD5nj96PtGNRCBQAiIbmutmcuMEPMNqcfCyG90BTJkKhOZBGC+MWSq&#10;PW/P8b0lZZyc54XqHU5zQ3Bl6MNHjlk6TQ6n8MCDjy5dskSnN/hCmPHCu3f9SWM/spDp7uMs8sNh&#10;QQAyM26WfoVgAWMFZ27kcxZxShZuPJoNQc0yCPGeXc4ncEoDYp8H8d/wwemLl9MkadS8Q9S1u2Ww&#10;fkb4s0LGLjBGLkBLA8Nf7onT5uJF7dmTHe1GCoIezXzTuUSACBABIkAEiEBEEXDU17tdLlVqMpzL&#10;IqpjY94ZdsnrdnMqT6zE++8PGP4Me40f/Uj2r3/J3n1X9sADspycAXv++ef4Fc8rUK3f5b6/orrx&#10;b0/7hzu89/eXKsecw0g6MPPOB26SvXjzgjk3v1xy/2+vHEkV7BrcEwoz+3v33yh7+ba5C257seT+&#10;x788grqkepjRtiRqd+1Mm2bVKbzBYvhCJMqVvn0ELdEpgxCQHmNVKJk+63KGQx9Bi9qJyxE8a0uZ&#10;LcnQWmuFsPUJ66EPRqDnBjK5aVo+VeNZVJ4tQctPy9BcMj5Rp2SDh/g8Z6ROTYjTH9hVpv+uYfhc&#10;V3CWr0SjlfukRnOs2e7uegwDr0y2MRCgcSfAvPff9s8eFY68hdsD3bpzymymO6/+oXbyal41Eh2Z&#10;adAqPVwIYiYUWpSsut2e9Fy0RRIB/CkX3PYmG5epiaC7+DBDhy11JHGivoScAFuKTtMQzfS0nhB0&#10;qULaeHlHrbvhAEvrF7zN6ZY/9PBjq1auXLJo9oaNm55+5jkmJYsiAqL37T8IQ+fqc7VoDeIyMg22&#10;mqzf+/5d37rhJuzfu+uep5976d9vrmO/FWy/XPsoTvnXv98SNAYudRJOPHO6fJTdZE98alKlXaHS&#10;8Qo1i7ke2NoJQeWSFN4j/Nlji8Gr5XDhMFvNkJ6xS+HP2EYlQEtB0CmpGXlFpWi1/Mie4f7tHyUg&#10;Op0IEAEiQASIABEgAqEjINjYd1oFqc99EHsEaEHOey4o9+7tfwqgPkN3vv56WWkpLJ5lV1zBlOiB&#10;NGhPJQqlGgK0rzb/q96SkuKKTVsOdv3u4NN/31BSXBK6uQ9lzbPu/O/+Pbuxj0gy7tmzmXe+6alq&#10;/++uCEmXeaYYQneurK77y19fuO+XDzz860c/37wFR0LSXHxXKtfooMUKxqG+JwePEpOhZ14OTdOq&#10;LZFkaE3bAeie1tPbgy5DwwA600+A9g0iS8/W0qQ0tV7Do1FoQyxjnsMMVxD/fZD+CK6RqANyXtNL&#10;hN3brOrWnj39Q4w2VPLg8R66Jgwcoei4E6DrPKVWssdBYJZiNUyTL7id6c4zLx+Z7tyrYVjiDMuO&#10;A6AQN63QZFL09NBTSCW6CEB2MjtcSSp2kzOiqLhdlp7PWkVU76gzQSbgtX4evNZ+vYk4ORw55Jpk&#10;sfkQQqGD1a2XXnopOzv7sktW4X2x/LzFyEPodEGoFQ4ePDh31mSbzeZwebyeZTKTyZScwD/5u7VX&#10;XXXlJZdcjBfXf+2qdes+ltttRqOpqqrqpptuxI9wOYNOjR/HlRQFq5OB1iN5cUjO0WDoyT0og0ws&#10;WCXHZ98uhT+zXwZa9aDlikpnKhTKtub6+jo8PklO0EGBSpUQASJABIgAESACY0zA1dCIy0BlJhlA&#10;9zMRcMtQqD0+qrUsWKOf7Yc/lEGD9t/w42239V/YI0DzigEjoEu++a3VFS//3Wu4cWjzpsrV3/yW&#10;nwAt2XR49p+8JzXxzk9g0NF9vMusgx3xvmYmGAuu8QRWS4Yenr3LFuPdn/qqksne+5Hkm8E2vO5q&#10;66tPQxNn53ob9TTnOehpvWusqMp7un89rIxUuHvzNNrdma6xePw6ejQqDVDqPNu6m5DMPbyFfQVQ&#10;Z3fhwN0/OB5a84GDh37603vwlenWW2+5cM0ajZpJcj4N2j8yuvu1J4a0V9x07x89IdX9r4c4PCo4&#10;NdmZCDQX2kPoAd0vV2iauoVfly/9jkWVCxkauieMhq0b/2A58DaSFgZLic7QKRD13LcDCItGEPRk&#10;gxtZBLEjPpGFKLrNCGzy3+HyHKyeSH3oGwSdqOwRpxlm9dknPSMU3RvyrC2Rz7tZs+ZnutlXKRLT&#10;g/ueCNASGl/tES4NtRqLRIqejjgNWoqApi3yCEDnrbEosiNwfkSX22GMHA0ajgpOa2PfPbjmD5G3&#10;QMLUI7fTOrT5xoCZmWWCWq/IWQTTfVf9fmY0Mept1aqVEJ1b29pQk1IhX7Ro0ZZtO3d9sQsvZJ7k&#10;BI899hsEOyPwmV1ECW4ovFKb0MENrrrJkycfrDBt3nkcknSSxoYf9x08sWnTJvw4xnd6ejJEBHS/&#10;qEYrQEtB0DqtZsLUeWjg5OHdTgeyMZIGPeqFSRUQASJABIgAESACY00AFhy4gKII6H7nAV/eOM4j&#10;Jw2UfnAeuzjsva1cOcischyHaru+dPW6TL3iWzcVb/iHR65995UXZTd+y89x4p2f3PJi8f2esOIX&#10;bq58yKe0bnjoV7JfegKEX7yx4iGfgix14dCffwUTjN1v3jkT6u2NL5Ws9YQSv3xTxdpeonCPHkNB&#10;fkh2v6dO7L9c7v/Lg0//inXjv3fO6nXKQxv7GfW7P13b32HZxocelP2y11gObpHdILWIAcpefrCH&#10;Gwnqfu9H3U289yNm7uEtvGrTLd2680jfUM888+ydd37ny1dcXlyQs2jRAuzvvvcBVGkmN4uyyqqz&#10;f//HP9uMpv/+942PP1mPKOk/P/VMW7uFicucEiURNI19167d0o+/f/wJ315XB4PFkXYr5s5T6BMw&#10;JrfVOiYjU2hS9UtuguJpdWshQ2t5q9Z0VHniNRgQWzb8AU7ECIsORa5ChEXPzFBDcR581CzpKeRp&#10;B4TpoOHpFQSdqOxR9dSRWoIMt3/9Ss/MamPh1xWG3OHWFnh5liAUz1lrMrFDZYay7OcO7w15RgGE&#10;S/sHsEaWBo2YO5Un5o62CCPA/pQLznaHLEk9BiY2Q8OIMA166A5TiRERgGTsE3AHrGDQ1KywQoaw&#10;i49iPmu22HoKhsujvDEwcXzxXXfddc/P1potVtQM4Xjjxk3Y8UImMIH73nvv+ePjv/rzk79hHbYa&#10;ZW1nvD03lIiJGZdccslGtm26aPViCOu+Hy+5aOWICI36JIkenpJRGni1QanN5LXZ2JP6ud3MCo5W&#10;gGZVSNkIi4p1CQaH3Xqm/Ig0CI/1B21EgAgQASJABIgAEYhWAqLNjoBEEqD7zp/kWOc93umNzhjV&#10;NHep2FK1Hifi3peps+5EEPSmzYcO/fkfG1d/00/kPfT03zYW3/xNyYNi5ve+ucpn1lFy0y+/N1M6&#10;fOcNqypf/Ic3OBoHoFlvXPmCxwSDVVhy0/9KdsxdrfQ/Go/1h5/2PXNmt9YMFXvTypf7WGG885OH&#10;Km66cXXv+iAZV9x806p+mim58QFo4r6xvPQKsi/OuvPOLrfomYXFvU/yb4L1cJXPD7oHjRFNkBzK&#10;cmNj4/krlstFJ3Qo/It6DIak119/g1XIKT/55FP8v81q++e//tVuMt35ne8YDIZHHnlUag4lb7n5&#10;5v/93288/oc/WCy2BfPnf+nyy8+ePTtjxgy8QMkIezh7RJCCdJIqK4t5cofRgqNvx/E1G1YP3PSr&#10;rfJkyNBee2jeCidihEUjV6Fzw8OWzU8HMTgaYdHZqkBdR6BTBzEUulcQdLLKPwNqkCZ10GoGkZ6D&#10;YrURyBjYm5o5YmvQokeP9u5SyHO/W+Ro0BzveQoH7xrygA5kssNYBukHOxxK+G9E7ubRoEcpJgZl&#10;dHKu/yhxwR2OfABBGUJkVtLbm3gEvWSPgHhvcTEZOnMaDJfhCo2g9RFU5jsFVhvXX38d8hCih+OL&#10;c2G7YTQai/NSmJcFPs1Ep9C4391eh9ciHjhLGec90ZPVfdbUosrKymRsSWzZ+H5MTUkZTZdGeK5H&#10;fZY8o2EYzcnY31D8ix1idL91BkGA9tU7ZfZivK4+c/x0GZJxs4006BFOJJ1GBIgAESACRIAIRAAB&#10;R32DSq1RZpEFx6CTMaitc+8zBzKM9lTickHiZNnwPEn2+m5XrICIfPMtL1asWtE74R6OdzlU+IUb&#10;lxRISi7biouLfa83PLRgbaVP52WHK166pcuC46ENvnIbH+rnYHFhzwBnT2mUhKD8y16xz8wZw9NQ&#10;Ya/BeCTjX36voL9R+tdfXOS1GfFz1egdNz1AE13DLiqpqKr0/NA9xptfrgjw/SUKcCGETOxfHN+O&#10;li5aWF5eDm0ax7dt2wZfDrxQqVRf/eq1OVmp3/rmN2BHKP0WyjX+hTyNr0uNTY05OVmTJ5eq1eqi&#10;wkK80PfnyRBg12KvGKdgahriBsd8aHzmNN2KO5Wr74Mvhy1/Faw5pLBoWEOwdIWiMTzB0f1yQOQT&#10;NGj/NGJyz2PLI9s84b2eAC6ZTOv5fzhv5CcO6AyDGHA8KT/6KOxIkJ5HRkw6K0I0aDmv5bhI1jhH&#10;wziKz5XSD1aZZSWJERn+7EMrukbmIB/cuZFLD5P12QAxuA3FVW1e6+eBvTW8NPD5P3AZToH7cD0u&#10;R5nSmjWbs5lcjUeHe/cCVUF3zisoxovV5y+5/vrrm5rb4BAyadKkVatWylrL5Maq6/7nmmy9IDOU&#10;yLTJd991l9TJBfNmLV44V3qN9IM5OTmsPAsAMEAfx48Xrlk9Bv4bHnRA1O+6ggadq1dr5d2fz3iN&#10;I8ERoD1avAzZCCfPZBp0RdnBk8e8hnSkQcfV+5wGSwSIABEgAkQgZgjgGsZtMsHplk/q/zZ+zIx0&#10;BAOR8mI7bB6vACQY7Hf7wx96H0aY81/+0n9hTyUCEhsOqD6z86785o0QZH3Ryn5VrZIMNLx7lwlG&#10;RXWXRbJMhpgRX/nV9+9eW/zyjT6HZZkMR7pP3/Nfb9z0KsnWA/v9fUKYe44DJe8vefHmLv9o7y89&#10;Yc59VektkirdLY73qKvybLcrdGWVRylmbiGym16QOrO2R9j0lv6b8NWIGkqKij0/lnTVAEOSQPM3&#10;iiLUZ2jQCF7276RSrV6zZs36T9fDiCMzMxOyMn6r1bJAIenLGuRmnAV3ju//4O7X33jj8OHDdrvH&#10;PFFgAdTezf91/8sivo7yKvbVjHNGkGSDeFjt+KWw5kBYtGLVfc7J1yEhXtiCoweafqZBwyq6y45j&#10;IPkmwNXDKXRSkj2DlkWQwXljTrZGzfcf/SuJ3VDAA6y8b7Fol559Ixp7DRqzxnGiJ1EqbRFFAOkH&#10;4b9hd8uUwVGbQjY4ucJzyTHGG8f3fxMFUuMY9yyam2fx40Oqz4MPEPdbPXeFe224+uWTS+SpExAK&#10;7TINkARlgJqnTR6XlqzDL1EJ4qATFLb6+vrNmzevOW+GTJuFnIezpuaqkhLgMgHnkAWz8qQh5KQr&#10;C3PYWQ4x8Wxte0VFBbIXQgp3i8rTlbX4ccniheGeK0m4HwCR1BmlOjE9JRm6syQ9Z6Yk4UgwPxJw&#10;KZBfPGHynGWgefb0sROH9kkNkwYd7tVA7REBIkAEiAARIAKjJgADaEQ3KDPTpRvttPUigG/+Trvn&#10;29FAts6Qm1etkr33HjOJxo7Y569/XVZe3j9Jj2E0NEqORwT0wMRn3vnmHo9rs/82c/mqko1r/dTk&#10;d971Wm1UvPQrb+bAHjYd7OQrf3f/6o2SW/TMFSuLNzzkpx2/+x5cL/rdmEHHxoe6swseOtQtFn/5&#10;t2tXbfT3j97wkCfMubfOXPniS/2p0r72KnwWzz28QbzR3D2doyteerlXEz176Klh5fJ+QrYDXNCC&#10;OyXZMHHixPWffeafbBBnX/GlL23ZunX9+s++9KXLpcoknRrF8C9cOzIzMmHTAZ36e9/9DiKjA2ww&#10;nouZa2qZfp+SHJkQ0DVV1ngkxIuQ4GifHQesnEdDDEHQ0Nkhp8IMBOHPqEqj4OZk9R9VzSlZtJcn&#10;O+Lw2kR5RE/DSlvY+oR/mkHJ6zlshhvD6/RQpcdWg+YVHh3H48Kh5CLots1Q2GL/90g/2GjjMzRj&#10;/zDHIKwRucmrkvH2j/35iL8Rshh8ZwDOToOGPyvUg5laQJtWZM/BY0FITuhyWAJnDPsOd8sJBFC7&#10;m44dKGv427/eufenP9Ql6kWV91mcQara+cX+1/7z1s/u+SGyF6IYshf++9//gWe0Ksy3erq4DRT+&#10;7BsC4qChO0vSs3QwaAI0vptJZtD5BcUzF54v57iaqvIj+3a5nG4pJyHJ0IEvSipJBIgAESACRIAI&#10;jDkBRXIylFBbXb2toXHMOxOBHeDknMPicX8+//wBuwfd+cEHmQyN/dvfltUxS7v+N48A7XQ4oGsP&#10;f7Azv/dflnuwyy5jwWaZ5AeNuOZfyn7lseZgefm64pq9DVzx+Is3yuC88ZP3Zt35X5Z7EMWkfYus&#10;y3C5b1+ueHzP/bKHukr+aot/iSt/xzIE3ji/S8vudnPuUU+3M3W/Q111/wOyX3l6wjIretR2ZuUM&#10;2xBP35a/fFNx93n9NMHGVeHtIfO57q3XD4uvmwUsIwPhK6+8gkSCSCGIfIOfb2ajRtQznDQQ2rxg&#10;/gJfXPMfnngCv33k0UeXLVum02kQHL1lyxYcQVrCYTUbj4U5paOjA1+bFfr+H2iNNCbBD44WBLnD&#10;5bZ0uFrrXLWnXFVHnGXbHcc2Og58gN25+7/Ow+vlth65CiU7DtEdtDjBaRnehHsFBnXfG2Hw/fDF&#10;PgvOIbIm+uaLSc8dzZadL8FBG1ba8DCBmYlVWxLV0rNvdGOmQSP82SMdyvkB/VIi7S0TJ/1B+kGE&#10;RtaauVw4CUTmhrBNdTqv1I/oeiP4Q2I33QfNgxf8JmO6Rq/5xujGKOUeHLIOpT4LjhzyjrPQlAdx&#10;5MCvkL0QojN22HdwqZNgJ419weyin951Q2lJSkDB2nLF+Utn3/vj74wrKZL6dsHKpT+/564JJXlD&#10;9jO4Bbyu5YOGPw/Uolx0Bfq3M8BOQ2iG4tzc1HBk9yYY+SEzIbyh4c6B03GJQDFEAWKkYkSACBAB&#10;IkAEYobAnjrLfM+zY1G3ta77tPXzzdr09Jzbb6NrGP/pw8W00+ns6Ow05BYplCpmrDGQt0Ygs56Y&#10;KNu4Ed9aW5ubEhMSYCUcyHX/kBW/85MFm5fv9qQZjJ7t3Z9CYt7fJ5Ph2AwAZsTWDnYN7wlq3r1n&#10;d2NDo1qjQSJBGD3DffC//32jvqEBAc4QoOsaWh9Yu/bBtWu3bt1aWFi4aNECqc9Qn3HWgoULYAOd&#10;lZ2VkqTDibt27S6dVIrXAXy/G5uhh7lVFk7LKU99+G7np5+pZk6feucPZIIjeuEwo+SaE0Jjmdza&#10;ppRZILn684T86pTpZHi02cVcWTjBznPdVqe9CveaCJzr0OapJ68UNf3L9LwyKVghjZgUSNuwiOXV&#10;qZgLTwhz981IfOGVjg+y4RR3e6392Mcqa400Ljb2hHHq2VdGacjzQIOFNA9Q+LIfpjcO4CN21XO3&#10;0npmu6Z6oxsG5avvC1Pr1MygBNxOs91hPtKqmJMervUQ+Iwwsx21x3VnaG0x8FpHX5Iltevv7aPQ&#10;ZERaV0c/2FDXMBDM3u0OEv4sVyD8eVjkWRB0a5mYXARnDKkhSQeXe3IJynle0Gf6fuXrCc6C1cZg&#10;QDx3JhBoDJ+WYfUn1JDRc5hf9WtRMnjTwReg0Z6kQbe1Nh0/sNPSyULf84pKJ0yZpVSppT9L9BUu&#10;1AuC6icCRIAIEAEiEDkEoleAxiVN7ZNPWevr085bkrpmCBPgyAEenp643W6rzeYQudScfNbiFVcM&#10;FuA8eJ9uu012223mzk6nw5agT+B5PijX2SRAj3YlOKwyl8NXCWRo/wqddvud37/r5z//WXEBSyAp&#10;CdB/ef5ZqQwSFUovepwlIMlk18Gu16PtZEycLwnQJ15/1bZtp37ZsonfvCGqBWj/OcHQnI2nXXWH&#10;Ze01SlcbfjW4xIwCUGl9NbgF5tAqeJyXfVr2IDJ0ILpwryXTS1mGGTR8NqRIZ+mrK+pEuDcLf3a2&#10;+587iNjtaquwn/lCbqrp3ec5V6KqmFizvQch6fXwXggolG90CPzJ26v2qSo/IgF6dESDeTbkv6p2&#10;QaOQZWkjLALa775FMAccjLoGEiJJgB4uXbfLHpD5hieD30AlWXK//tyfh+wMwpxFm1GuSRY9phyi&#10;Pl2hyxzkgpaJ1Lam3tVGqug85PADKRASAZpdJXg0aPA8U368svwQyKrU2qlzl6VnZJEGHcjEUBki&#10;QASIABEgArFBAJcE++qjNQIaU+BsM537wx9lgpBz602arMzYmJSgjEIKgm7v6EjMyldrdcziGSYb&#10;I9gQ/vzPfyKTYUtTk0atQiK7YD0VSwL0CGaj+xTBJetpd+D7FTRlGHEg0hk+G9/65jegNUN78gnQ&#10;Pul5VK3H2cmSAH30uT87y0+lffWrBRdcJBe7pf9YgiEFR4stlUhTxtx7VTo5p5SptDKlRpVocIsa&#10;TqOVqZm1Qt9wWvhv2E9s8o8m7jcaWtKLA4eGrICwkx6kvCRqw3OjVzHpOOuqxwMEIcDOygNC80ne&#10;1oqYbp/O7pXLp1/BJ6RHWNhl4JACLYkHWUS3VQj2M9b+zTPrXo8Tt7Q5a48rTr5JAnSgMxTictJ9&#10;mj1NinnpuN041lHGkpDHw06Hl3GqYF1ahALhQLLpiJXQUHQy8uv0mm8E8igG8/DR9xKgIfdLYxzN&#10;0mVuG06rQhXoc59s6rs+MCMw0jnokx4qAZr9Dfbcuu4VCp2VVzJ+6jydVkMydNDnkiokAkSACBAB&#10;IhCBBKJdgAZSGHG0wIgjMSn3B9+lp7j81xiCoG12e4fZkj1uEjv+6quyxx8f9iJEDsPf/x5atqmt&#10;NYj+G8PuBp3Qg4DI1Geh2xjB90tJKsWPMOWAyzPMN3xBzdIREqBHsJQkqgd+/6istj735lsy588d&#10;c+lmBKMI7ik+BwxftXJOjWd+ofM6Dq1Tdp7xmVoMJEP79wfnsm+mHIunljZf6kLmIj2UYIGQ24Es&#10;Jtztze5zh/2DnVG5FMTtVKTIc2aqiubGmOHGkBMNGdrtMIYkFLrPo/GIr1ccfw0CNLfy55GsMA4J&#10;LTYKIPzZZred7NTMSA27/0ZPuRka4mhkxDBPh9eugdPwSi18G3zvHRKgA5+IYajPnvBn1NxXgI6i&#10;NRM4mYgqGUIBWhpnv6HQE2csyMktJA06opYCdYYIEAEiQASIQCgI4ErgWJNtemYU5xnHEBqef8FS&#10;VZU0dUrGtVeFglKU1sku912uTrPZ5hJySiayUZSXy370o+F5cTz/vGzePGNbK8R9nVYXLP+NKEUa&#10;Gd0WZXarzJN+0H+DIPjuB58cOnQIB2fOnPnlyy8ikTRY8yUJ0Pt/cY/MapvwwK8Ss4YwFw5Wu9Fb&#10;DyKp7fvfGTIaOlgDREwVqurWqQXBVX8GJte8ub5XsDPsrUVDnjJ/vjJzfJy/QVgwbHAdOfqzUHC0&#10;VigP/wsCtHz53f6R0cGaeqoncALsxoO9udykyNbIktThFaDlir4Gu4H3PKJK+kdDIxVe4LG0ETWK&#10;8HdmaD9lX588q6VveTI8CcOshVyAxhh8odAd7cbjB3e1tzGXk/TsgtIZiygUOgxzTE0QASJABIgA&#10;ERhDAp1WV2WHK6oFaNCDEUfdn56GEUf61VfqSieMIc9IaxpfOB0OZ6e50ynKvRp0R4fsD3+Qvfde&#10;QF29/noI1gh/bmtpRvizWq2mELaAuIWw0IDq8++feAoT9JVrrpDJVS0tzdOnT/MPf8ZrFhnd9a83&#10;LLorXJodx+YJnfZu5AHtN4nMKNklHL3nJzKOm/3sX2LGADqE61Qmg3WGaG7sZcqBoGORU8h4FZqG&#10;xYcIQ3kYfUA7VuGzhb2A14dMqZartey1Qq1QaEUFy2UH8kP21m3pEKoPy1rP9MqsyFILItg5c4pq&#10;3KJ4C3YeHBpuUsJrJVgydL+m205TjeLAyyRAD7l6w1AAtxxs9vaDLWPhvxFDAnSPSN4YGldIV2D/&#10;ZsoDNCnFlffNVUgCdEjnSKo8HAK01JIkQ2OrPHOmqmy/y+VUKJQTZizKy/ckrqHMhGGYbWqCCBAB&#10;IkAEiEDYCUCAbrAJ41OYHBDVW/vO3W3rPuFVquxv36rQRnFAd9BnAUYc0KDNFrPdJWQWliDpNGsC&#10;odCbNjFjaOwDbXB/fvddWWJiU2ODUsHrdXqFQkHPPwZ9goZRIXyfEfss9pM5quJs3SOPPPqXZ//k&#10;U5b/8sLfFy5cMGfmFIinP7n3lw+uXfvIo48mJyc3NDRAp/75vT/W6zTvvP/JF198Ybfbly9fvuaC&#10;C1CgvZ2lcUtKSrrzjltzc7KH0beYLgqG7bX1Z/7we6CZ/dvHSYAOZLYBTXLP6OUNHci5Uhn/bIe+&#10;s6S0h9ImJT+UNk6w9wp2RkkhqUhdPIvLmBbnwc6DMw+WMbRS208aBqhIil0s96lr0R0xEwMb+BqO&#10;qJKYi8MtsiJ92MOf8fbs6QweUVhG0JlubZQE6ADwDct8Q9aF1B+y3GN+QtefAcAebRF+7f2/GG0d&#10;gZ2Pv8qSBJ2SmpGVV9zZbrR0tjfXnzW2NqekZytVcIVmGjX98Q4MJ5UiAkSACBABIhAdBNqdgt0t&#10;pmq7v9JHR7/79FKZl2crO+k2Gl0trfqpk6N0FKHoNi7ZEbas4BVIxdXWUO9w2FUaDZ+ZBWMN2RVX&#10;yG67je0Iiz5ypHfr3/seylg7O2ztbfqEJKUqonMEhQJdBNUJ0dlllzltcBnot1cHDx3F8UUL5knX&#10;6viXV6jef/+DFcuWniivOHPmzAUXrPrTn5/62b33XnPNVQ0NjadPV0ybOmlcccmFF6656ILzH3ns&#10;t//z1WtXr17F8Yr0tLQffP+7iXodXfb7ozZWnO48eIhPNmStugBvJYIz5LvDg0guCnaZQsVnl8oz&#10;JtvbO11uyMpyl6jELrjxn1zaISbjq2avHS7SHNd7V/Cib1dyLt+OgygMzdou6txp0/lJFyinXqHK&#10;n8HpM2myBp8s9jeCV8l5rSggtWY/97eGnGvPhw7+yHji1nttoiBU7sDUiJlzOXV3csKA6qRCwSOA&#10;2wyVbRY1L2bp+kkeELx2+q+J47VyPPoQKxvHa2A671n2+JvZ37KPlZEGZRz+rtlDVsgpE3HFimKC&#10;yyrndQq1gVfqOF5J6vOQ6IJSYOhHjYLSjFQJrP2w4za1Vpcwd8nKyTMXIwi6rbl+16YPzlWeYu8v&#10;ucIXKB3EdqkqIkAEiAARIAJEgAiMkgCuYTJu+AYuVDqOn7CUs+sW2iQCkgCtUikT9PrkZIPMYas/&#10;XVZXcaq1oc5q7vRSQrBzrw25B6+/3u1ymZrqdCqFEt8EHBaZ047vBP1G4BLtYBMQGWekGQRzWyfb&#10;8WIA9VlqGoHM/n2YPWPK2bNnO8zWT9evv3DNGvzKYDDk5GQhCeHsWTPKystFuXL7ri9+//gTf37m&#10;r1arlS0V0esrjRek2fWYUE5pa25GtA6f2U+MZ7CnPnbqQyJByZ0Zm6jRK2esUS74qnLJ/0o7f94t&#10;vl225LbufdGt8nk3u2ddb598NXZbySW2/FXWvOW2rCWWjLlWwzTsloQJVm2JRZXLdj7dKk/GCxST&#10;LboVNSsmLkBzscMxLCPBnwlelRy6pkQR6jZtY0bAZIMvO1eYMAbqMxszF/WP2fnPHC6rEO8PRwiF&#10;OmXMZjQaGkbsc18njQE7Llf4J3XEAxPw1ybdOczzHD4LDv+B+VyhrZbOsiN7m+ur8VvEQU+dvRja&#10;NCUnDPMioOaIABEgAkSACISOQH2n0+Xm8g1RHwEtITKfKK/72ytqvT77lhuUBpZEmzYfAXwTQAyU&#10;y+V2upwQK+12h81uzx0/SaPTy378Y+bI4dugRyP3YGlpW0OdYOtM0CdAv6avAZG8llpNlrvuuvv/&#10;nn8Wceq+fv7n9XfVGs37778Paw74O//P167/z6t/h7K884sDX+zeDVX6hRdf/N1jv8Kvbrjx5r+9&#10;/CJ053Wfft7a0vL1666J5MGGuW9SBsJT77zRuWmzbvGi0ptuJQuOwKeAZbpzMl+X8G8KDcU+D4/6&#10;qCZrAC8C/NERNj0Cr2/XlOuQ+HF4HaLSQSKASdh1zjgrDU8MBKnGYVbDq9MpgcQwmUV9cZat0WWW&#10;iUOlu5QryGEjciZ7bD4h/EOhZy04b9r8Fb5Q6IrT5RIdCoWOnFVCPSECRIAIEAEiMGICUJ8V/Egf&#10;uR1xqyE7UTupNHFSqb2zs/WDdSFrJForhoLM83DJVmo1GmQUNBjg9JukUnv8ssvKeowKphylpTaL&#10;2WFu12g0CjwJTwGxkT3tKUm6leef/6Of3gsFedOWndghm65Zs+KNN95YtmyZr+8whob6/M9//Wv5&#10;8mUajRx3IQ4cPv73f/wzsgcXEb1z1NfL5DKVxxeb3g2BTwmn0EAIxo4MdSxJHa9HTLS0B14JlQwP&#10;AZaNMHSbiyKgQwd3sJpx73lfg600STZW6rNHPKLZH5vZH5NWpcBnwWkaQn3GHwI+AVHkFOk8JtPU&#10;b6NjI0BLXZHsOPAiJ7dw4aors/JKkJnw9NEvvtjyaWdHp2THQTJ05KwV6gkRIAJEgAgQgREQsAtu&#10;Bf7kx8qGoaR97SsKldp8poKMOPqdVUmGViqVKuxqDcfzLCFhXV13YZ/5RmOdWsWKUeBS5L8/IIne&#10;dMPXf/jDu82dnS3NLXm52Rab+4UXX4G3Rnl5+a7dBzAErVZ70UUXwpfjO3fcAYOO4sLim2++6WT5&#10;yRXLF959910ygflvzJw+acmSuZE/3vD3UPC4lKiT6IHrYbPH4sQOJRo7r9Ir8GC1d+9fmCZtetiI&#10;I/gE358PwcneQbSFn8BpoyNZwyeNaW5mURwj64/w4477FhH4PLTps8dtg6TnCFwsY2PB0QuEz5Gj&#10;qeHc8QO7HHYrvroUl84cVzoF1wfkyBGB64a6RASIABEgAkQgQAKn2xwGNZeui6lgtOa332vb+UXa&#10;0sWpa1YHyCHeirH4FGxyhT41Q/b++7K1a70EYL7x7ruyxMTW+lq3tROB0oiYJgE6GpcHIqCdTuHB&#10;hx+59dZbigty/H02onE4Y9hnyYLjwH0/Ey2WcT/5qaGkiCKgQz0dTmvjcJtAkHWvU2iaAmfIDJpc&#10;Fva8/Ii3ASw4UJ9rw8Ow4HAUX6ouoptbI+Y7whObLa5Kk2N+jm4YVrwjbGrQ0wZeHqFojeocQwJD&#10;rDRIzwo9r1CPYQ+p6UEIjGUEtK9bUlwUhOaMrPz5Ky7PKyrFn6iKsoM7Nn7U1tokPUJF0dC0jokA&#10;ESACRIAIRCMBq1PQxE4ANJsBS0WV5cARTVKSbsb0aJyRsPVZEERO6ckLtHdvd6MPPAD12dLR7rR0&#10;6HRapVJB6nPYZiS4DUF9Q/B6YWFhglYtKXEzZswIbhNxVJvgFNzswdCElOQ4GnW0DVUKtfbt0db9&#10;MesvvtojYnFU6nMAfRfctgBKUZFgEoD188lW+9wsDdy9h7biDWbLfeoSXVhmIW2BKo8QAiwxY1+H&#10;JcltQ5OB1IKkPkfITPXbjYgQoNGzbldojWLKrIWzl1yo1uotnaa9Wz8+vHcbZGiU8cnQ5MsRyUuK&#10;+kYEiAARIAJEwJ+AzS3oNLET/izYbKaP1yOUK3H+XFVm74A4mnofAXwVdAtupUbLjnR0eI9ff71s&#10;5Uq3y9XeXK9Rq9TIZ8dFyrUozd0ICECJu+2Wb2VkpLILddH547u/i39HUA+d0tnQyNnsolrF44kB&#10;2kJPoK9ntHTEZyEd+i7ESwssM629LRzqpMMeL0wjY5yS9fOMNGa9EVp378DGSwJ0YJyivhTMEpgG&#10;7dvI6DmqpjSyLvp9odDpGVmLz7+sYNwUwGyoqYAMjWho5Ce02lwUEB1VC4w6SwSIABEgAkSA3WaO&#10;ma1j525nfT2k54R5c2NpXEGfIPbAtSAq/COgS0tlyD0okxmb6pWcXKPWwCqacg8GnXyYK/R3ISBH&#10;ghHAl/w3zG1GxNrwSUkjqIFOGQGBvp7R0hE/C2mvfzRJ0iPA6zsF6rPbYQyK+szx9Ez9aKYi+OfC&#10;+jlLxydoedFtDcoUj7KLrBu0xQcBXDrC4hlx0GT0HHUTHlkCNPD5QqGRtmbS9HnnrbmqZNIshUKJ&#10;aGjkJ9zx2ZsUEB11i4w6TASIABEgAkQgNgg46uo7du12O13Ja1ZxmjFNuBPZQKE+s1gk3hP5jgyE&#10;iICG9TNsoBMT2xrrXZZOnVYH8w1SnyN7Gql34SPQsmUT3jHK7OzwNUktDUrAl9jQJ0nT/ZXhLpkg&#10;qs+DN+0U2N8a0U0R0MOdopGXh/Wz0eYuMKgxy6E2VwmwlwItgABJxUQx+GxIbht0JRld8xlxArSE&#10;DzI0rKKwa7Sa8ZNmnH/ptdPmr0hJz0YsDQVER9cKo94SASJABIhAPBOIMdcs4yfrBYuFmzJRXVBA&#10;4c+DL2x8J5VLArRkAI3Y59JSp8Nua2/T60l9judPBRp7NwHJs7SzrsZ++rSoUuZdchnRIQKxQQCm&#10;wG57czgDY+Vud2ygi/xR+KyfmdcWItxpIwJEgAgERiBCBWhJg/ZFQ+PHnNzCeUvXUEB0YNNKpYgA&#10;ESACRIAIRAQBi82l4SP3YmNYjBD7bK2oEjWa5PNXDOvEOCzMvpS6BYXaYwCNCOgrrpBdfz2sn1tr&#10;q7UaNayfyXwjDlcFDbl/Apzy3PvvypxuzczphvETZYKDIm1pqUQ7AaY+O9uDOwpY1AxeoSA4gtsi&#10;1dYvAZ/1M1I4sKhzkWVPjYhNdEEZj4ieUCeIABEYgEAUfCf0ydAIiNbqEiggmhYzESACRIAIEIFo&#10;IWATZUnqKLjYGJKn22hq37RFLor8onmJqWmRGf6MeHNp9219jww50mAVEEQI0B7Lztpa2Q9/iP9v&#10;a6zjZYJWo+U4XsapRLkS4Z9s97wY1uY9axQ1DKs5KkwEQkWAU5rKjtuOn2DhzxdfHqpWqF4iEEYC&#10;zHkj2Orz4N0XJXtoNwnQ4ZhmWD/nJChh/cwm2mUJR5OBt0E3IQJnRSWJwFgQiJrvhJIMLZcxXw6A&#10;ooDosVgt1CYRIAJEgAgQgeERMNkFnTJqLjYGGVvbuk9dFouyuEg3qXR4CMJYGjlZrHZ2mSRp0NK/&#10;/kfC1pceGQhhvpGY2GlqY9bPOp1CwXMKdWXlyba2JuReq6mvqqutHkHHcDoqQQ1tJmNFxRG8GEEl&#10;dAoRGEMC0n2Xuo8+xAv13FmGwiIKfx7D6aCmg0ZgrERAsuAI2hQOWBGsn61OMS+R/cENVnrJIPYa&#10;D18FsTaqiggQgaATiL7vhP4B0eQQHfQFQRUSASJABIgAEQgiAatT0MiDWN/YVGUtKzefKOMQz7tk&#10;fnJyasSGP1us1o8++uvhozuhRIMU/i07eRBHGhvq8KMvGtonTw9+pFcx/xoGeu2tEMHPgihyHgNo&#10;bPPmwfq5o6ke6rNSoUTqcpngVKrke/au27P3k5MnDxqSM3zz6o2JliKj/cKi+x5XqzQnyrbuP7Dx&#10;4KHNCYkpqBOV+IpJFfr/2KvCsVlJ1CoR6EnAdPKU7exZhD8XXH4lsSECsUFgzERAly02AEbsKGwu&#10;4WSrfVq6il0DgHbkmG90IaM8hBG7eKhjREAiEH0CtLffAThEf7HxncN7t7W1NuEUuVwxyHOp/l/A&#10;xvBhVVqURIAIEAEiQARijIDNLeg0XUJkdI5NsNma335fJgiG85ZkFRRH8iA6jE0pKZlmM3PexPWM&#10;1dJRXX1crdZlZuWwayE87N9usdlseOGz6UB8tO8IjkuvfZHUMMfAiUZjq1Shr4Avtlqqyr9mlLRg&#10;1mW8XOl5Jlomc7lcLbXVcH7WaBPsTpmcZ99dU5LzL1x93dTJSxYuuFyn8XP25JQ4HeHMFqsNL3w2&#10;HTgFkc7d8D0K+yUX/u+kifNXLv+yXpeGH1lvERDdzp4I9tl6SLVJWjarcJheH5E83dS3qCbAliKn&#10;rF/3PkahnD0jKTObwp+jekKp8z4CJALG5GLAg01Hmmwz0jTM+hk3GSLNfEOCLuJxefozHx0LEDPl&#10;tDb22mn6omPyRtFLfu39vxjF6WN/KtJ0YBdF+M0LCqUiNT2naMJkXVKqy2G3dLabO4x1Z0831FYj&#10;a4FSk6BCvA3ibpjszna8HmRHAVSLDzDKBDL200w9IAJEgAgQgegkUNvplB7VjN7NuH6jraJSU1iQ&#10;cvGFGEVkhj8zvJyy8uwxvT65s9NYXDQFVz5Hjm5LS8s3m9vGj58jE4XNW95pa6s9dXo/L9elpGYc&#10;OPh5U3NddfUJHHE6nRkZBRCst25/e/y4WSfK9pSX7y0qnFRXV7nri4/aO9pOlO0eVzLdZrVs2vz6&#10;xAmsNkRVHzq8GQ3h4JatbxlNDWeryw2Jqe0m47GyndlZxRanVZ9oQL92bftIr9IbEpOM7c0HD20q&#10;Lp5aUXm8prYsJ2e8UqXetv0dQ3KWVqPxXM7hqov/bMM/LFZz9bny48e3Z6QXaHWJbabOrdveaO9o&#10;PX3maOXZsszMok6LbdcX72BcqOF42T6TqRH9h5XHzl3vtrc3HT22AwPHiXV1tWXlOwvyS1EtirW2&#10;1mZmFclllKQoet+OMdXztiPHWzZtcCuVhTfdosWbRXTTl46YmuB4HYzgsuKLedBHzykT5QO8Q5zV&#10;+5Uym5NPVBXMCXq7VKFE4ESLPUuvSNWzkALBZREFe2SSkfO6gdZJZHY4bnvldlplYm/fdk6hp+mL&#10;7SURrRHQvWZF8uXA7u8QvWjllwrHT1UolJZO04lDO3d89iYCos9VV56rPIX9dNlh7OVH9x0/+AWO&#10;H9q95cAXn+/dvn7X5o/wb8XpcqulE3HT/YZOx/aaoNERASJABIgAESACEgGYb7Tv/ALmG4YLVjGN&#10;N7LtRIzGxqysQofDzHpu6WhvN6pU6pSUbPwIX460tJwliy8vKJjS3lmPI83NNfgXR+bPvQiB0njd&#10;0FCPwmcqDjc0nF2x7ApEQ8PdYtnSqxYvvMhutyNWus3YmJyciZIIeW5rb0SFeP3Fnk+Li6ehnvNX&#10;XJOSmoXjyYbMQ4e3JSSl4LetTQ0V5ftS0zKUSkVra31qahYOtrTWJhsyJNOM9vbmFEOyb721GU0W&#10;S0dGWpGnq5PrGyrxq/37P5o4YTGOTJw4C3q6Tp9obKtOSWFVYcOok5OyLRbbwcPrz1tyFYpNKl1w&#10;+sx+9qv2eqnDUrGUFG+jtLyJwNgSkMKfmz7fgGgvxYypqbkFFP48tjNCrccAATlZcIRsFmH97BJk&#10;2QksngC5BwUXu8yIzE104/7H2G9ul71veK/T1koRvr65EYV+PHMESiU69os3tD2IEQHaB8nfIToh&#10;MaF02tzzL7122vwVKenZ8CNsqKk4sX8rxGjsFWUHsZ89faymqhzHG+uqmuur25rrO4wt+Pf00S+2&#10;rX8bSjSkaqvNBRmafdr2SS4f2smh2okAESACRIAIRDMBn89DlA4C5hvGjVtcdrty2hRVZmYkq88S&#10;aqOxKT2V6a2i4DxwaPPUqYtMpqbUVCZAV1YexVfGHTs/qK09NXH8bBSwWs1TSufjBX7L8+xbJYRp&#10;sxmuHSehPkNirmuoVCgUJ08f2Pj5GxMmzNZpta1tjZ2drfsPbMAOzTojNQ8yd0dH67iSGahHLrKq&#10;2toaGhvPms0m2D3brdazp45kZuSrVSokHoQEnJbGOoMyyclMPkYiwYQEA5Q4X1ibydiIyOgc6HFd&#10;G8o4HNbi4okQrJ0OMTWVqd5GU1Naaq4kYbe21sFFurGx2mDIhDaNgyq1BjHd+FVLSy3EdPhEY29q&#10;Opdi8GrWUbogqduxRKDt8BHLmdMunabgS+T+HEsTS2ORKdQpMs9357BtokITtrbisKFOq9tn/Yzh&#10;s9yDEbxFiANM/xq96HLZ20iDZpepLC8HS5pNW7wRiDUBWpq/QQKi07MLsvJK8opKC8ZNKZk0C/v4&#10;aQsnz1wMkRr77CUXzlt2MV6gGIL/oUSz0On1byA4ur6u1uXEk3HdMdHxtlZovESACBABIkAEhkXA&#10;YnNp+Ci+0ujYudt2roZPT09fdl4kq8/SpEAL1ukSIByrVPqqqkocyUjPa2trTDFk4lccp8hKL5oy&#10;ednqVdfBmwIGGpBrlWotyjc0VSclMQ9lSL0IanZ3hZ9AvE5Pz8NZixdfOXnSfBRoaakbP352ceE0&#10;7NCvkwwp7aa2xMRUqQOSCI4yaWm58Ig01te11dVYzG2Zmbk8z8tFlyQBI1TZarWwYGQY4DZU+gKZ&#10;PRdwyvYOaNOZXcpyA0KbTSYjuir9trmlQopo9krYUMlrqxHlrdNpOs3N3mBnRGe3NUm9Qsz1pIkL&#10;i4umw3JapVIxeZo2IjDWBLzhz5+swztGMXM6hT+P9YRQ+0EmgC/RvCo5zBp0kMdA1XURQLjz4Rav&#10;9TP7Qx+RuQdHPF2eaG6b22lGbLL/jiM4jl8GXywmDdozW8x/o79NFNwjnk06MSoIRPHXwkD4+gdE&#10;JyYlIyB69sLzZ8w7b8qshZOmzxs/aQb2kvGl+cUTcnILsaelpyWnpOAFii1Zcy2EaRY6LYoIjj66&#10;ZzNiomHW0dRwDk2TNUcg/KkMESACRIAIxDMBmyjTKqP1SsOJnHfbd7pdjqzLL1FooyC6ymOgwcTZ&#10;pKTkI8c+h9aMqGT4QScnp2o0GnzHgl6cnGywWNlFP4wyJKcO/FhRcXh8yUwUhpPytCnztdrEspMH&#10;8SutNgn/ZuUUIvZZOgsFsrMneCrUKaFe6xJVarXFYmLhz56sgFC61Wr1jKnznU5rS3N9UmKiy2XT&#10;QxaXy/cf2ipJwHZ7B16wPrQ1nTy5z+fFIb1TWlsb3G4XtGYoy06nJSc7G/k77Hb2nCaO1NZWQJJm&#10;DVk71SoNtOyyk19IErZel4gIazYic8e5cyfy8qbCzUOr1SGYGmI3KpFUbPLYjedPpMgZe/u+fZaa&#10;ardOk7v6YphvRE7HqCdEICgEcA+SV+iCUpWvkqGdYd0R6kocXA5hru1os2NiqjpBy3IFQ5CN0NyD&#10;/lAGjavtpTi77c1uZzuLVsZZfjuO4Dh+67I1ScL0cCVpOTfwdSM0aFsTPDrCPJUR1Vy//hvo4UDH&#10;I6rz1JnREIj6JISBDF5KVIicM1KuQv+dkws43r37pTRUKjhDSnpuwbicgnEqbZLd2mm34UuNsaGm&#10;svpMmdViUag0Gq0WSjSqpe8zgUwElSECRIAIEIG4IlDX6TKoOV10atDmg4fbDx5KnTcvYf68KPgr&#10;zynP1SIHYE5ySprJ1AJfi6KiUmNbs6m9tbh4OkvFrFLv3be+uroMnsu5ueNPntqflpZ3/MTuysqD&#10;EyfOzc0d5yucnppz5OjW3OxxhuTsioojJ0/uqao6bkhI43mupbVh4oSZ+H7Q2tIkyoWc7BKtNgFa&#10;8P4Dm1AznKFdLgcuinJyJ6QkZx0/sSU/b6pWq0YuRAjH2VmFkA/QtFatOldbefLUXofTlpCQlJsz&#10;wT8D4dFj2xFAfeDAhpbWmnlzL4LGnaRPROLBMxWHENqNSOqioumwk7bZLOik0dSYnp6blJgK5T3F&#10;kHKu5vSJE7tq605Pn7oyIyOztfUcQk3RSbzpampOa1SZGRkZlIEwrj6CInCwWJOCw139xusOk1G2&#10;YM7EZcvpvkgEThN1afQE5Bxz4ZBcnka7yRW8MoHzWEX1uznrjitdRpeoVJYsGW1bdL4fgZoOp1MQ&#10;iwzsnjG2SM492N1rrBaFdqBpZA4YbqtnWUqiUCAbK4lTkHdRdFsAAS4fLNMmlCURx10iHr/vc5mI&#10;9Y+Sg9SO2iBzM+1brsAzaoH0I2bKIL5TcHX2Pxw57l0NOH0xQyCeB4IHIiPXQn7MJ0Z6mFQygMbW&#10;0W5srKuGAI2shtIRXYJhxvzliK1G8sPIfzh3zHlSB4gAESACRCCuCBxptBUnKhK0UXlh3fTa66YD&#10;B3Kv+5qudELkzxquWKQYZF8wsv8LdjHj+a1v+2jdSytXfAXyrnSk38K+g/4nSmqCr62+NbPCKNOz&#10;ue4aJDGi128RQM3ySMsQdI60hyvPv9Zb3qdc9Cnft4be1fr64N+ipyHaiMAYEsA679iz9/RrrzqT&#10;Eop/+MOMbEo/OIazQU2HlgBkJuh9o3J6ZWKiTs6rBw9/Nu/9t67zlFXQ6VbdHdohxVPtsH4+YbTP&#10;y0a8HfvDycKf7c1RAECuUGq8zmB9e+sJZA6B/OVZqFxPL3KXwyK6B5BZ/XsmV8A2fegA/yhAH2gX&#10;ByMz6PQF2gCVi2AC0fpgbHiQSg4ecpkLfz2xI6shLDuWrLoUPtGwkFYolFCi9+/4zGrplBw5aCMC&#10;RIAIEAEiQAR8BGxuQaeJSvUZQ3DUNyCXnTIrIyomlF2uiCwNYL8vpIOe+B22wygDg4L6LP3Y66xe&#10;NUgFfLv30qirLf+au4t1dUY6Aj26x688v+11UIJsNDakpnryBEqnSE+w9Vd+oGr76UNXDVKFtBGB&#10;MSQghT83bPqcfWmYUpqRmYWfaVmO4YxQ0yElMEozaE6hh5c0RL2htTmehejKyYIjeNMpWT/PzfLC&#10;x72ECM89GODQ5byWuZN7drbAlEm8Op3tyqRRuZaLLlh2MKcOP2MNXulpa8jN4wo9ZKlYKjCYzwaT&#10;3UhWi6XZ7j0WEqADmt1eWQ3hEw0L6fPWXAWHaIfdumfbp6RBB8SRChEBIkAEiECcEYjSx4NsdfUu&#10;o1GZkcEnGWJmxqSLGWx2h1BctBAvfEcGGWMgMzh4Pf3qa/0c5JRyuTonp4Spz32U4kCOxMxM0UBi&#10;mEDH7l3mhnpnWnL+RZfJOO+D7TE8XhpanBNgZtBISDjcDfGkTBPU4/Thnkrlg0JAsn728Rch7g/q&#10;rRyURsNQCUaE+GhpZwtMocERtik0QcicKbqQTcMnQ+PGCUKbA9Sg48cSmunLMbGWwrBcY7IJ+kwf&#10;3rT6K9EKJT9z/nK4cNit5v07N1qsLEMOxUEPDyiVJgJEgAgQASIQeQQcVdWQQBWGpEDk18jr/hA9&#10;QirCKVOmBceaM4iDF5zFxRMz0vOCWCVVRQQih4AU/ty4eQtMQ4UZU3Nycij8OXJmh3oSOgJMg0Z4&#10;KbauyFNf/Kk3BBVRqNLuiUVVaDIgDg5LeuboXk5Q56/Z4lJwsnSdN3o3OnIPdhHgePXIYEja9GhD&#10;odG2nwwduAYNY5A4ifx1O1lS60E2wU2JeUe2hKPjLBKgRzhP0jdSpPSZveRCaNDw4jiw41OrzUVe&#10;HCMESqcRASJABIhAbBGI6juyjvp60S1oJ0aB+/NwV42/w8Zwzw1peclqg4wyQgqZKh9bAgh/thnb&#10;HFlpeYuWUvjz2M4FtR5OAggvVWozfZGnvvhTbwgqolCl3bMNbbjRt+sqHftizrnCOagYbqvS5JiU&#10;2v18BjPfiJuQ1eCEQvvJ0JBTcaNl6NXiMeKIBw16MP+NoTFRiagnQAL0yKcQX+FgDK3Tanwa9JE9&#10;nzsddtKgR86UziQCRIAIEIFYIWCxuTR8tF5m2CvPulwOPjl2/DdiZVnROIhAVBKQwp+btmxzuV3i&#10;lEkFRbCaIffnqJxK6jQRiG0CCH9OxtVbl/mJ4LJFl/osl/OjnCBvKLTHGNobEC0F749gQzS0y8wr&#10;1JwygOtJZiQ9RHTwCLoQdaeIgjvq+kwdDpxAtH4zDHyEIS0padBajWLO4lVqrb69renQni3QoNFo&#10;VEd+hRRa6CpnhkKj2EPXMaqZCBABIhCHBGyiTKuMyssMwWZzm0xylUpdUBCHE0dDJgJEIBQEEP5s&#10;bWuh8OdQsKU6452AaoSuC/HOrb/xI/x5nEEp/YblHnRZ4pOSZAzNgvc9htFwc5ZyFbJw5uHo0VL4&#10;MzRoOZ8wJEnR3RkPQdCDc6AQ6SHXSVQXiMpvhhFFXPLi0OoS5p93oUqtbWuuhwaNI4iDpgSeIZop&#10;r8osV4k9d/Yw4yh2VtvA+nWIxkLVEgEiQARilYDFKRjUUXmZYa0863a5+cyMWJ0aGhcRIALhJIDL&#10;S3eHtXnrdoQ/u0rHUfhzOOFTW/FAgOM18TDMMIyxT/izJbrCn0OHCM4w3lyFSr1XktZkDC1JI52m&#10;wnt3hFdqAwmjjhMjjtDNFNUc4QTkossc4V2Miu4h3hmKc0e7ce/Wj10uZ3p2wawF58khhtLjdUGd&#10;P6+m7wFbW1fvdticbhEtiHg4yLO5XU7w9732HGF2YN5/BZcgyP2N7dVqrUqj4RVKtUaH+wdafSKO&#10;8Eq1Tqftp+MCc8SHSSVtRIAIEAEiMCSBI4224kRFgnZEDy0OWXsoC5g2bWn6ZH3ygvnpF68JZTtU&#10;NxEgAkEmIMq9gXvd9QrOMb9yw+Vr22cbqj/5xJpuyPzWTSXjJ9EXhCBPPFUX3wTsVftUlR+53aJi&#10;9X3xTWK0o99TZ5mbxcy4URHLPWhvHm2NYT8fovCwMlgGsYMgBp0aUgNMJKQwXpZms0uAxo+Iboa+&#10;PKSmj1hphcfWPCY3l8OCQO/BhiZXQOKPybFH2qDcLjvHq0Ziuz+KkZAAPQp4PU+VNOi21qaDOzdA&#10;A83KK5kxd5FUZMwvfIM2yPBW1E8IuUd6Pneu5uzJQ0j8GLru4H2ohDKt06tUGpVGC3larUvKLyTD&#10;vtAhp5qJABGINQLsa0y2TnpOKLq2ptdeNx04kHvd13SlMZiEMLrmgnpLBIZFAAL0n596xmTyXiLO&#10;nDnzy1dcjsyWw6okuIWl8OeqZ582trV0Lpm95CvfUiqQZi24jVBtRCCuCThrjytOvgkBmlv587ES&#10;H2NgAhD+3GRxTUn3hpM7ba1DSqUROOoxFKADoRGgBq3QZIRZFgyk80EpA9FTcA4q45AAHRTQQ1XC&#10;lqKtCVH5YZb7SYAeamaG8/teGnRu0cSpM+dJFdCF5pAge8jNEJr7boKjqaHh5LF9kvSsSzAkp2VK&#10;pRQKJaKYvahh1cR7r+vlvJLjWSICJS71eQXHeZMSKJUqnufcbsFut9psNrul3eV0OOxWB16zf63I&#10;PdW3/VkLV2XkFFDQypBTSQWIABEgAiAAAXp+TlRGcNQ8+bS9sbHge3coDQEkjaHJJgJEIGIIQIC+&#10;4cabb775pqzMLHTKYDDk5LAX3ZsnIJpdc3LdsdJQqL2h09Jv+4RRdxfod6SCs//augq3fvBhw/at&#10;CYsXpV5xlR7P2Hmej4TzW8+OeXMS9j4uFcJDeNK1MT1bGTGLjToSOQScjacVx18jAXqUM9Ij/Nll&#10;czvbR1nhmJwe+dLt0AoswMkVcJ2OSQ166OGHXRIdk4U6to123wjxrDQZ12WjL9j7rjpclrS2GVNT&#10;ktFn6YVc7EcrC3BEJEAHCCrQYpIG3dzUcHDnesxrwbgpk6bNkk4mDbpfiN26sye6uaPD4nQ6bHYb&#10;7DWgCPvrwtJrVAKvjJJJswqKir3X4kNOjsc6g20+Xdt3xP+gXz3ogs1qk3pis1rNLXUN9WcheS9d&#10;dSmrpOt0mtMh2VMBIkAE4pZAlArQjrr6uudfUKWnZ930rWgM347b9UYDJwIgIAnQjz36KNOdPbrw&#10;rl27jSZTeXn52bNnZ8yYcf3/fEWpVrcZTa+88k8cgUL9lWuvnTy5tLLq7ObNW771zW9IWvPDv370&#10;vl/8zGKxvfDii9/77ndQMwrglFtuvnn3nj2HDh3y0f7f//1GcVHhf//7xhe7d6vV6q985drZs2bi&#10;t3/56wuNjY14kaVSXeLCY67cuxx3vKZm9uzZ1193XWpqckVF1f4D+1tb21BbUVHRTTfemJqsw0Xm&#10;9u0733r7bbvdfvHFF19+2SW/vH/trx5ai3r+74WX5mKbM2s0X/xokRCBmCTgNNUoDrwMAVq+/G5e&#10;yXK+0TZcAv7hz8x8w2Ecq/Bn2FZwipGHL0SFaDu0CAvtKEaNOLyBtwMv0Fgd+HDfkqEr30t9/nDd&#10;xh07dyIos7i4+Prrr0s1aHu9iRxO4RvfvOnRRx/BlcnatQ/+59+vjuY6JCqzA4VuMkZfM76sIpg9&#10;PSNr5sLzMXPVZ46fLj8u6Z5RnZNwkOx8Ix6XVCfbOBUu8U+fOLjpozd3bXp337Z1x/ZsKju0s6Ls&#10;IAA21FS2tdQj6hnqs0KhGjdt0YqLriwoKWUnQgj22/FO6H+XM/Wf7b4CviOeg73qwY94OjIxUYev&#10;B7l5heMmTJqxYCnUZ/Rh7/ZN1RXlFptbynbowzL6lUM1EAEiQARiiQBux0bpZj9bjYdoVFneJ2yi&#10;dBTUbSIQ7wS6rJ8bGhtfeOGFC9es+fnPfwbF+dX/vA4yapV6+fJlD65di3+fefZZHEHYweHDh32X&#10;61u3bsVru8MuHcT29NPPnDx5EuYeOAUyNL6qwd8DLzIzMv/+j3+WlZej/v/9xjeeeOLJqqpqlN+z&#10;Zw8aRTD2mowMXIO+cfjw7OXLn3zyieTk5EcfewwF2ozGP/7xT1OnTMGXOo1G88STT+LCct/+g889&#10;//xNN914zz33QKpGsZ07d+Lff/7rNTRN6nO8r2oaPxEIGYFKk2NSqvexjLFVn3ELASrKiLeQEQpm&#10;xTCG5pRDPGMHo2To1MFsNUrqknc9sx4l/Q20m5B9EUrs29n1Rs8fex3xPQ7Vt5jUZI+qfJV3vfB1&#10;y1vMT7PzGpEj9lmb/ZN7H9i4adPVV1+NC4+UlGRcHSEaGnX4NwFn2rVrH3j77Xc2btyEKxbPlVLX&#10;WHqWFGQe+3gZ59v9f5TqJAE60BUTeDlJg87Iyp8y73ycBRX1zKmyQGN1A28mjCU9DyoyvXWgfbga&#10;tFd69ujyzc0tB3Zu2P7Z2wAF4wtENyelIPAsHwYmCHPGPmnmYnhfzD3vkqUXXHXehVdBDmZD9zyB&#10;2GsfMZK+VXUfkeRpTjVx6lzUDykcyvj2T/+7d+snmFbo5l4lGh8fPj19xP2gE4kAESACsULAYnNp&#10;+Ki8xrBVVOGvuLogP1amgsZBBOKdAJRixDinJLNgZ0lZ1uk0pRNLoUfjdX19vQQIoT0Ic66srsO/&#10;vZC9+94HhYWFBQUFOI56EF4NyTgrMxMvUBXqRBw0jqOVCy64YNPnn0unZ2dnpzkdXM25doejLTd3&#10;9eqV8N/4xtevO3HiRGurEQUQ+Lx06WK9hr/xxhskoXnjxo0IfJ46ZXJedip2qZ4PPlx34MCBH/3w&#10;Lt8TePE+ozR+ItCLgJplj+d55H+LR8Fu9MsB4c96JdyzvbkHxyr2Gb4To4l9Hj2HcNbg1aDlg2Xq&#10;FlxmnxQYzr6FtC0WXTvoqJEWL6QdGJPKMY9Ol/ivV1/7yU/vfeTR38DIArowbjnjISf8ePpMBZOJ&#10;RRHHH//Dk9K+Y8cuSTv+8MN1/sX8+//0M8/hR5xotgo45djxE5CP33zrbZwi6dfS6Wi322Sj63w5&#10;p9mwcVNDQ8PvfvvY3FmTp04q+fr11+G+O6vT48iBc3Ei+oYa8IAXLkLu/M7tu3btQv0ogM77l0TT&#10;6ADOgvRc39DyxJNP3//Awx+tWy9J0q+99gYOSqp0VH45HJNFM6xGJQ0awbMQT3HimaO7EDYrBcxG&#10;3Sb1GV4UiFA+dmDH4T2boRdDft256aPtn72DIxaL1RcLPPjouuOFOZXTJYDJ9o0fHdjxaXPDOXwS&#10;ZeUVQ2VGdPPCFZfNXrx66uwl4yfPwo5gZzgvIxgZl/gITPZJz2EjyXw2BAf6AAUcE5qSlo3eQonG&#10;tEI3BwSQkb5IUEx02CaFGiICRCDCCdhEmVYZldcYjvoGwS0osjLJfyPC1xh1jwgESAA+G6yk4MQL&#10;o5FdsEFQvvdnP4NpRmMDc8mQNijRMNmQdv+a4dfx/vvvI9jZexDOHj031Mma8BxHgHN7e7dxavvW&#10;rcgu0l5YqEz1qMkeD7eUlBQpTSIK419cZzJjaJnMbLGiqpzsbOmgz+ft448/XrlypXSQNiJABPoS&#10;4Hg1/DfYcY9bI23DJeALf4aSxcKfx2SLXdfjgXBCg2b2u4OosSL8m9rGZDbGrFG5IipMVIbNh1P/&#10;7vE/VlZW3X77t1etXAkbZSi2zz77LG4/X3LJJT/72c8hPUPVxXVIZWXlpZdegjviR48dQytQez9a&#10;t85XrLauwf+exLp161hPOPXLf/sbpOHKikr8tGPHzmefe85stjJh2mzFr3DEv8NwucGPvFK7f/+B&#10;FStWCM4OaZnBGAAdQz2SII5zX331teys7AMHD0oXSxCdEQeNs/C6srLinXfewRFJ6X7ppZdxrSK1&#10;8tOf3gMvsu9854516z7euHEL69LOnXW1tdJvo/LL4bDneyxOYF9cBQfEU0mDRtjsubMVUadBe9Vn&#10;l3Doi82IUK6tOglDDOjFkF87TU2wpMCRPZvfb6qrHtxmpJfbRtnh3ds+fRtMUANcNRDmvGT1lTPm&#10;r0hN9zzy3K+rhl+881jMJ+sVFHBM6LxlFy1Z85XJc5YjTBudxxBAZt+Wd7eufw9yPAK6PW8sCoge&#10;m1miVokAEYgQAhanYFBH3zWGYLO5TSaBl6syyYIjQpYSdYMIjJaAFOkMP+jyk+UIOsbLV1555Wf3&#10;3gvH5wULF/hqx6/g+yzt/k3CfAPqMy4CB+oHTiwvQ6AJy2oIs+miokKppFBVZT5zxiE6sy64oKys&#10;TLo+hMrc1taW6TH5qaiowL/48lZTW4+QasjQqOr4iRPSQd/jt2sfwKOvb/u+5o0WB51PBGKXANTT&#10;2B1cqEaG8Gc13xX+7LKMTfhz/KnP0nRCbB1Sg45PI45QLfcxqhfRnJs2bfrB978/vjh3yZJF6MVH&#10;H61btIi9MBiSsrKy8JwTXkOAhhEznoLK7PoaAsH3jjtuHz+uBB5cF1100Ycfftg3lhl6MZ6sOv98&#10;5r4gbUuWLPkcD2Nxavwr2Xn5byzG3HPbA/e8c3NyRMGNdz1836Uyl1xyMRrFi48/+Rj16PXsBjk2&#10;6NFPPvnkjTfc4KsKt8bfeust/AhZHL5k0j31/fsPa7XaouIii8W8ZPHijZu8z4ShreY2tkffl8Mx&#10;WjMjbdajQUNgxfkn9m+prTkbRRq05LwBv+PdWz6G4gxzDIjpEF6nzl85e8mFiFbGnmDIgDXzwS82&#10;IjJackbu1y1akqebGhoktw04O8NtA1YbqG3lpdcgzJld1nt052C5aox0wvo/z9crqZM6DZ9fWIIw&#10;bXQe9iBwC4ESbbOaIccjoHvzJywm2kuDrDmCOxNUGxEgAlFCwOwUNFEYrGfHo/eiyKWlRQlm6iYR&#10;IAJDE0AywD8/9Qyinl988SW4cOAE6Lyvv/EGjiDYGd+U/KtAEkL/H6VEgosWdevUfdv7xje+DiNp&#10;5CFE4kEI0GvWrJHKuI8eRR7rjtz0gpKC2bNm4RFahDIh0OnKK6+UQp6xdR382XXXXYcfL730Unxd&#10;xGOtMH1mT7l6NjwFuHbtWnzxQ95Cnyo99LCpBBGIGwJy3vuGkruEuBl00AaK8Odp6eyrOnIPwvMh&#10;aPUGXlG8qs8SIUmDRua9gYDFnhEHzB8GGuwgvwp8QUVaSUQid5htcLGAmMvMzWHx6tGacWcaUi92&#10;iM7JySk4eOZMRU4OewrKt+GONey8ZAIzF0pN9T4+5V8AuvBjj/3mrrt+4H8QUdXIZowj+BevewHx&#10;xZhDMq6orEQoNHv7S+99wY7yCILGSzg++5+LSOqrrroyOyfHV1txcRFkZcRuQxa/+uqrpOP1DQ04&#10;+M4772Gvq6+f0yV/v/bv//zuN49j59fe/4tIm6GY6Y/3QTnRnZqRBy3X2NLQXFeVmJSqT0qVie4I&#10;f4zOqz5brAd2fIIgX41WP++8i9KzcpMMKYlJBp1WrdUnaXX6/MIiUc6b2po629saaiqU2kSeVyiV&#10;CqY4y3lpdzqdtWfPHN2/41zFCYu5XXLbgJY9Ycps1AYUEg3/hw0jdg1099PTbfQTs5mRXVA8oTQ5&#10;I1+pUjlxe8vaibmuO3vKYunQaBNBSiqJLcInPWKxU8eIABGIOgJVJkdhsjrqPvSsR49ZKyq5gryk&#10;yZOjrvNRt0iow0Qg+ATkfG5OLvyaVZIFkJwvKz+p1+uRD7CltfW66742fdpUHF523jKz2axQKK77&#10;2tdKSydmZ2fxCgXOwgs5DAzlfEFhYXFREZ4Ezi8ouOKKL2lV7II2F+Z6MNOAHZycz8zMQoAPjqN8&#10;dnbu4kWLjSYTTr/9/92CWGY0UcQrtBVnzA5r+8zSnPHTL1i9Cl8v8a3s6quuvmD1ShSoq2+oqqq6&#10;6667amrOXXXVVTiIL6W4xr7s8svtNjv6Nn/+/KTEhAnjJxQU5OPFwkWLm1ta8NVULvNeVQafHtVI&#10;BKKTAL5dChWbOU4upJTyiRnROYix6TXCn60uMTuBPcDheQw/7Aq+XMGrkiX76bjdsIA5XomgVNGj&#10;M/bZBESn4k9KzPARRWGAkco4hZbjBvPFjkYImF+tVg87C+i5eMEkMpns5MlTJSXF377t1qVLFmOX&#10;dOdXX/v3qlWr8Hqfx+Zi7tw5cM8oKSnJyc3Djx9+tA6nTJky2XsZIOdRp1KlRAD1mgtW7d69JyU5&#10;eeLECZ9+un7ZsvNOnTqN7Mq46kCFyFRx2aWX+NQ5nM7xGrfTqk1I+ec//3nZ5V9WqXALipdzCqw0&#10;nVZz8nRlU3PzwYMHv3PHt9Hulq3b8FwWMlXc89Mf49IF0darV63E01oul2vG9OlHjh757LMNP7z7&#10;rv++/sZXv3KN2yXu2LHjt795eMnihdinTClFDevWfXrrLTd/85vXXbhmNQnQoV3D3Rp0WobT5YZQ&#10;21h3NiklQ5eQHMkatFd97mw/sPMzqM+6BMOcJRfoEpJYhLLMzXboxbj89eiqkNczsgs7TC2Wzvam&#10;2srqihNnyo+cPX387JnjNVWnGmvPnjq2v6muyumwI4a6cMK0KXOW5xdNgHjNoom7pOfQTkMIau+r&#10;REORT8vMLSgel5ic4bDZLGZTh6m1prKs3diiUOt1Oh0T5T3ESNQIwYRQlUSACEQWgdpOZ14i+z4T&#10;XVv7zt32+gbtvDn6nBz6rI6uuaPeEgF2iSUT8vILlLzoff96BGgYLl9+2SWTJpUmJ+lQADtE5AkT&#10;Jk4YPw4ls3NyYd+sVSvxwhv+LArFxSU4iJxmeMFUZnbdK6RnZEo1S69xXHTb3M4OuSgkJiaiQqZZ&#10;owAUHFHg9uzrrK9rz0/PmL8wrwC1OfAFEt8bUwzoA7uErmtoxiO3X/ufr+BgRlqS9H0S/6JvJePG&#10;l06ckKRn140FhUXS5XdighY1SJFTtBEBItCLgCRAu5KKFcndAXpEaUgCx5ptszIRLiBH9LPo6hyy&#10;fJALkPrsB5QJr9CgmVzQ+zaAnNcxhTpWNrmcF2D20t/Gq5Ji0wNaziNx2muv/Vsmynbv2ZOWnjFl&#10;ypQnn/yj0+WC1PvZho3FJSXwet62bdv3v3cnwPgE6JTklKeeekqt1uCszz777Lvf/a6WvV89D5l6&#10;BOiampp777lHpVL6C9C4gV1SMu7hX//6e9/7XkJCgiRAI5fgn/78FF541Dw5rl7yCiacPHX6b3/7&#10;m80hnK44t2HT1ukz5vIyW6Ih44knnkRKZCjgaAcCNAxDHn74V6kpKb0EaJT5zW9+e9555y1cMF8S&#10;oNPTUzd9vmX//kMul/vAgcNGU3tBfi4E6NmzZyFvM2ojATrk72PfN9j0zGzkIekwtjTXn0tKzYRe&#10;GZkatKQ+d5iM+7Z/gmBeqM+zl1yk0ydI/hj+mzdmWXSr1cq8wnEypd5u7cQNLdzUwn06t9sF0Rk1&#10;4DUS942bNn/67PlQq5VKZVRLz71WTLdnSJcij5jo3MLxGTlF4NDZYYSCX3/uTH1tNZ6uSUpK8snQ&#10;7EMjCp9PD/kbhhogAkQgJghAgM6NQgG69YN1bpstY80Fyi7Ls5iYDRoEEYgjAkxi9l1fdQnQixYu&#10;gLjsOy6JyFJJ77+eFxKmXge7z+qqGZfKbnsLzhDcSPLjEgUHdsjQUhAffms9eap16zajy9o5o3TG&#10;wvOhKUuhG1IMh7RJAjRyDUFT9r8g9C/pfS1905SCP2gjAkSgPwKSAO1OnkgCdOALpNPq7nB6w58h&#10;CIp9MqwGXtVISpL63IcaNGiEpnrceLs1aLhzKFS6kRCO4HP6F6CxJJSxNlLvJIiuufPmZ2fnlJ88&#10;mZGeMWnSpLTU5AvWrDl37lxtbd24cSXwfUZM8a23/r/ERGbGotFqCwoKMjLS8QjUzFmzTp8+jYer&#10;fvTDHxmSEn3XKhCgkw3J137l2qws9tgHhOas7CxoxIkJifkF+eNKitPS0lesWMZxeGYrE/VwPA85&#10;GyHSXdcSnNvRdv6qS1A/VOz29g48EDZpQqHg6oQw/fLLf/vlL++D2I2bIvqExKVLlsycOR0GHXi4&#10;P4dt2Sq1Oj8/H03n5xcsX7ZYr09IS08vKWY5MC695CKozxWVVVqNZs782QipTk5OLZlQghfsYkYc&#10;E6OfCH4zhKhrkqoL4fXwvp3I4wfL4JmLVrOce31U3RB1IMBqferz3q3rJJvm6fNX6WBUN2g/pVyF&#10;ktEz2wSH0yU4HYgDRmCInVequ7MLxoHq6k8Dd7rqzpZXn2ae1wCDGPC84tKcwlIJqUSLZOgAFycV&#10;IwJEIFoICKJsX71lfk6UXUQ66urrnn9BbkjKv+1WlkmYNiJABKKcgOeytitqTOgWoEc5LMFlc7s6&#10;+lYCJ0+O1wp2e9Orr7ecqWwbn5u64vyps5f0exXtc3OmoOZRTgedTgRAwLXhYTyyYM89XzNxGQEJ&#10;kMCeOsvcLA3unCF8jPlviK4ATwxCMVKfB4boPx0xqT6zN6zDIrr7RNzLFUpNahBWV6RW0Z3FQbAz&#10;L2hco3Bqb2fhvoLXnuM4IpWULg+6i3X9VjrFe7znKcwtuqseVIIafMWktnyXHN3LDJcuCj2rUHAz&#10;P2hOvWHjJoQ8/+63j3k70KczrNqug+yFZB3DqfFBwnnunQiyfkx1pF+RAB2+5enVJWWyA19sbW44&#10;Bw163rJLEg3JkaNBS+pza3PjoV0bIJgibHnmwhVKFUsPGIhI6hvgQEwDqSR88xHilrppeG48VFdV&#10;IvUioqHRLKY+M6+ooGQKm332BmWfLHEFJ8TsqXoiQATGmECn1VXZ4ZqeOWCOkTHu3wDNd+za3frh&#10;xwnTp6VcdgkJ0JE5R9QrIjAsAvsOHP7gw4+lUxYsWHDJhd054odVT6/CUGrwLavfGvAQoPXQ6aZP&#10;NrU5LR3L5i266Go8ShjghfRoukTnEoE4JyAJ0Nb0eZopF8W5oXCAKwHhzxUdzhmeSzV2U83ZHuCJ&#10;QShG6vNQECEOwqKX6QYxF/vsG3pfDTpW1fahZnvMfu+0tfpuO3FKA8erahuMjz76KIzLHnvssVw4&#10;ZvSUvIPSUbLgCArGgCrxKYzZeYVtLc3wCG6qO4v8dUq1LhK8OHqpz+lZ+XMXr+DxFTzgfIndZhRd&#10;GQV7HQkIU6wU6mESLZMZUjP7t4dWacgeOlbmnMZBBIiAl0C7U3CLslQtS7IRRVvH1h2u5ubEeXOV&#10;WZl0UzCKJo66SgQGIrBv/xG3IHzz61+bP2/OhPElSpWWJeERPTE4XU85iHIlO8Ip8VirFDEtPd/q&#10;e40C/kdQGNe5HKeWdvYjfuI0ctSDkxxu48cbbWaLesXSoqWrk1PTWZxBzywgLFyIdcON4z5Xje7n&#10;57qOe5+eDPg6nJYBEYhnApIFh1OZwqUgUSfelLGWxyzok3uoy/0ZNbscUJ/DlX6Q1OcA5lJKSxhL&#10;vs99B43RiUia4JfYICYzEAYw22NWxOv3IudgMm4yi/989b/nr1h2/orzkZ2i+tw5mEpPLO1KeBi8&#10;PpIAHTyWAdTku9jNyClsb2sxdxib6qsh9UoatFTBmHzpla5xmxvrDn+xCbHPWXnFs+YvlS6Xx6Q/&#10;AbCMmiI+p2z0eCB7aHyRMSQnkz101EwqdZQIEIFBCSCpeqKK0ymjLKe58bONgtWWvGYVp4aWRHNM&#10;BIhA1BM4eaoCcWSLF83V67VKheLPTz//xRe733v/o9f+83pmZk5+XjZSvT/62O82b9n+0bqPV56/&#10;st1s/fWvH129cgU+AT7funP3F3umTpv+k5/ee+FFF0No/ssLf3/t3/+ZMWP2Q7/+7etvvb9+w5aN&#10;n29fuHjp7v1lzzz/0vqNWw8fOzNZ4C3lpz89dvwjk3nzlm2TJ0+pqDr36GO/+ejj9Rs2bZk3fxGy&#10;cH//B3cfO37irbff++9/X58/bzYSGO7avX/tQ4+u/2xTTW0dLBTvX/srtPjBR59u3rxl7pyZ9HEU&#10;9QuRBhB6AvbT25EC1KnJ4NPyRcEuuO1yjuXqCn3LUdlCD/fncKYfJPU5KtdLqDrdS4OO2QyEoeI3&#10;2nrxCckrtNhxx662vunvf//71VdfxblbRMF19PipLVu3rl61ErfJvXfNceNczrMfJecQ6bV0Q71r&#10;F+EdgjSLHgsOEWYbTNpkd/il19KPUfblcLSMI+B86e8gspHA3QIP5dms5gO7NtbWnIVpsuShjAmV&#10;9rBtkvqMPhzcuR7qc27RxBlzF7PWA3PeCFs/o7ohrwyNKBjBAecNGAIuueDakkmzYMcBX46yQzs3&#10;ffTm6RMHLTYWDuNbBlE9ZOo8ESACcUvA7BQ00falz200uYwmUaHgkwxxO3E0cCIQ2wTsdnt2VtbD&#10;D9734Nq1L7z4IkKbJ4wrhsvhw796MCsr6+iJMgy/vb0dQdC4NrbZ7FabDUfwLCr+PVFe0djYiBpy&#10;slJ/86t7L1yz5vLLL8cLtUrz4osvPfjAL/A6OzW18uNPnW7XMY3msV+v/dMfnygpynnyyScfvP9n&#10;f3riNytXrnz1tddQldFoRO7B3z320PXXXffS317F97ennn7uN489hjK33nITUvegle3bd2K79aZv&#10;kIAW22uSRhdkAix7m2cTXW6HEc4SQa4/Vqqrt7lyErqCxLvyEoVhcLxCRwYpYeAcRU3AY0SpzVRo&#10;MrDTHaOImLieDmO4RMEt80ce/c0v718Lb2imOHPqHTt2Ycfr2rqG/3vhJXQbv/rXq+wKBxtkzY0b&#10;t7z40ivS6zMVZ5948un7H3j4o3Xr8SMJ0GMwyz4Nes7Si/SJBuiPx/Zs2vrpW4f3bqmvq2UdQr4U&#10;z7VvqJVob/2csvbsafQBdzOgPk+dOU9K2EKXvEFfHP4ytE6nGT955spLr5k0czGWAaT/irKDOz57&#10;49iBHR0dZv81EPRuUIVEgAgQgZASUPJ4dDDKFGhHQwNL52FIYn+Eo6zvIZ1MqpwIxAgBKbRjYukE&#10;XIxlZ6dD5HU4HOWnTv/+8Sewnzx50mG3y0Whurr6nnt/fs/PH3jzzTcVPA8fTk+mIPdLL7/83e/c&#10;jg8Jwe0QBAucPVhcj2A5V1NTWFio4q2C6JipUpqNRlVhQSPP6/SJouDsNNvcbndKajoanTt75rFj&#10;x1iWH7d74vgSHJk+bcqZiormllaVSpWaksSuEpHYR8a1tLQ8/cwz99/3M7oUj5HFR8MIPQH83cYX&#10;W7nb+0gxa1B0CR4XXdr6EjDa3GldkQJho8QrkzhFlGUHocUTHgL4O0vqc3hQ99sKi02Wc7g4gQDJ&#10;4S6REmnk2YzgxzMVVffd98uLL774pptuevvtd956+10cPHrs2OkzZ4ymtgceeGD16tU4sn//gb//&#10;/R+txk4kokdcNR4X++STT/Citq757rt/tHjRohtvvGHjxk2vvvYGCdBjM9HSBaVWq5m95KIJU+cm&#10;Jqe5Xc6GcxVH9mze+NEbh/dura+pYiVCqUR3mc0pqytOHtu/Da0hIJepz9iClyh8bPhGdqtee2jR&#10;Cc7oaUHJxCUrL529eE1Keg6+ytRWndy16b2929Y3N9RJayDU9yEimxb1jggQgagkYMM1TFRtzvoG&#10;SEtcWixn346qCaHOEoGQEDAaWTiz08lUKqWS//Ujv7315ht/9MPvT5w4UWovPz//sUd/hf3aa66W&#10;jkAd/vd/3rxg9SqDIQE/4tFU/56lJCUiolkuV8PH0nnosEKlks2e7isA6w+n0wn9GkdaWltTU72f&#10;MG1tRhxpbWvDkQS9FmHXUhlpS05Oxje6v7/yqoCHWWkjAkQgAAKi5xFSGYU8B8BKKgKPYc8HGi7X&#10;2BfSUG+kPoeaMNVPBEZMAJE3+Xl5HR0db7/93q59p95+d93bb78t1bZhw4bLLrts7txZJSWFt99+&#10;+4cffigdt9ls99//EI7guHRkxYoV777zrpxT7tt3sKSkRDr4+eefr1q1aunSRePHFd91113vvPMO&#10;CdAjnqbRnsg0aMEJDbp44rRF51+29IKrof8iEraXEt1YX8NaCoYS7Qup7hY0OeXpE4fg/4AW0DoC&#10;cqVRUcDFaGc3sPO7AqLZX/30jPR5561ZtPIKBKEjmU1bc92Bnet3bPoItwekBYAHRUmJDowrlSIC&#10;RGCMCWgVXNQJ0I46FgGtzMsZY3bUPBEgAqEk8NFH6zZu3vGnPz+9bNkytJOUlPTF7j3vv78OEdDd&#10;zYoC55ePC4HSR48evXDNyn77lZKsLCoqevEfb+x65c3Gmpqk6VO148ZLJTkED8lkiBt67Dd/2LBp&#10;+7PP/eXqq66UfvXCiy/jyJ+feubSSy5WqxTz583DA6off/o5DkoFbrnpWy3Nze9/8Alp0KFcDlQ3&#10;EYhHAhCdfcMWXfYwICD1OQyQqQkiMBoCShUPx7CGhobt27ebzeaZM73CIMzH0tLSWM2CMzc3EwWk&#10;Vnbt2mW1WiFMSyGV2BYvXgy1Gi/efuedK7/8ZelgW1sbLM7wQi46U1INOJ2SEI5mmkZ7LtMfcYEL&#10;Y25RUCoVqRm5BSWTMnKKVGqt02Gz2yzmdmNDTUXVmTKrpRPB7Hq9ninRXfm72UT2FxjR2z9aOqW/&#10;HeozbB9QD1wgiidOlVYPqc+jnddhnu+VoXGWKKjVKiyAnMJShULZYWrFGmhpOIcFIAiCVm9Qqliy&#10;dal6mqZhYqbiRIAIhI+A0y12OIVUbTTloG/9YJ3M5VLNn6tLSaUP2PCtFWqJCISSQGKSIT8/15CU&#10;yC6yZLIdO7+48sorLGbLxIkTrrj8YgjESxYvrKmtz83JvOKKL2VlpOoSEgsK8rOz4EQp0yck4tyk&#10;xITc3PxLLlql1+tQQ25efnZmOlKcJScl5+Xm6LQI5REWLJjLWV3KPXvTU1PaS/NK5i0tLi5GhkPp&#10;Am/27JmoCq4a133tqxMnwHmDe/Ott39x3y/OnD5z6aUXz583C91YunSxRqNDWPSkSaVp6WkF+QXZ&#10;2RnnLV3c2mZEH+gTKZRrhOqOEQKuih0KucvFJ/I5pb4hwQtHzjNjSdr8CXQ6RLtblq5jF2luRyez&#10;aQ3lRupzKOlS3UQgOAQgSyYbEucvWLBk0byZs2aZTO2VlZWrVp1/9mz1uXPnlixZDDnxwIHDeI1L&#10;FxhuTJgwITs7++OPP1m+YgV6AEvocePG8Tzf1NS8d+/em2++4fXX3/zqV67Fj+Xl5cuXnYfTT5af&#10;PnT4sFx0mYPTZapl1AR8nhhSTR0mY2Pd2cbaSnMHe1oQG69QZuUVp2cXZGZmSjbN/pJxt+7c9Sur&#10;3e1y2FwuJ3RMJ+I37Fa8cNhtnhdWl9OBaGvUAfUZLhCkPo96AoNQQY9JFJzVVZXnKo5LCwBh0TkF&#10;4wtKJiOHoe9GE30nCQJ0qoIIEIFgEzDb3XUW14QUdbArDlV9jrr6uudf4FNS9F+5ypCcQh7QoQJN&#10;9RKBsSMAX8LHn3hqzZrVc2ZOHU0vUI/b0QZ72e5K5IrOHQfPfrjOmm5Iv/768ZNmwE9DCn/uu4ky&#10;xTe+eeMrf39hoAKj6RudSwTiloBl87MaodWmyFDOu8oHgecTOBXMTGnrQeCsyaHi5dkJSiRpdDvb&#10;Q0qHpiCkeKlyIhB0Ai57G2ygN27Zt2nTpgcfvN9kMt555w8uvfRSOIb985///O53v7t48YIXXnhZ&#10;o9F84xvXPfrob6FM3nLLjX/4wx+XLl2KlBh33HHHt7992+WXXfK1677x79f+abHZvn3bHXAVy8zM&#10;eO21f8NImiKggz5lI6/Qaw3cFRONYNi+MdGIivXFRMPVW6fX9YiJ5pRWm7P+XMWpY/uPH/ri7Kmj&#10;NZXldWdPNdZWIZDW2NKA0y2d7ZChIT3DbhiK9rS5y/IKx0mmz6RmjnzygnSmdw2wPBrsXrQhNaOg&#10;aFxSajZuGFjNHZg+TGhbS5NCrfOGw3uK0cQFCT9VQwSIQHAIIAK6yeLO0kdNBLTl2HHryVPqwoKk&#10;adM5nqMP1eCsA6qFCEQSAbyvW1qM40qKpIDoEW+oR4QIjUwe0iZXiGZ37Vvv2S1mx6I5M5evxjXc&#10;oOIyV1V1FpHX9Dkz4imgE4lAXwLOqj0K0eqSafi87jtMSHkn56LmUiRs03q23ZmXqFRwcre9I0Th&#10;z3KZEuHnvCqRU0RNLELY+FNDRCAyCQhuu9vZgfzJuMrRJqTn5eXlZKVplOIFF15cU1OHZBU33HDD&#10;jBnsA1ar1cHlOSXFsHz5eQ0NjYWFeXo9HhrLz8vNysrOWb7iPKVCkZaWUVJShBeXXHrJueoa2Hr8&#10;7/9+Y97cWRQBHZmz7+1Vr6DmgWKiM3OKDClpLU11kJ6b66t9Q4K+rNHq8C88PVRqjVqjwwulCi91&#10;cHjAr/CaFaaUg5G6CvyD4jH71RUnGmoqpbh12IXnl0wpKCpmdyC6nHfoy0ykziT1iwjEFwGIM/vq&#10;LfNzoibsqPm11y3HT6ReerFuxnQKf46vxUqjjScC+GgKyhucBUHbm7z6M6dv/vCzuq2b7ZmpRf/v&#10;9qy8AnxzGzy6GbbOFP4cT+uOxhoOApatf9G4mmxcqnLBtb72FOo0KdUebf4E9tSxKzQ4Qbvt7UHM&#10;QAjRGa1wSi2ykBF2WnJEIIoIQHoWXBYmPXdtCILGSxzBjne09CPKcCr2nKgg97zZRScuh7zGDJ4T&#10;cYTlLZN8fZHDTHCywrAS9jg0SD+SAB0dC6OXM0Obydza0MOdw38YKek5mblFcOpAhsP+h+e3ttji&#10;oAzbkb0K/GffarXVVpXXVJ102CzoNe4uFI6fmltUyuaaZOjInkfqHRGIKwLS15toGXLtH592tbbl&#10;3H4rn2QIij4VLQOnfhIBIjAyAk67x4UD4c8djlNP/8VqtcguXjXnMpZjkD5DRoaUziICoyFg2f6i&#10;xlFnF7SKJf/rq4cE6H6RSldowfLfgO7M8Wq5J9KZdOfRrGE6lwiMFQHYbvirz4N0g9dkjuAix22u&#10;99VJFhxjNcvDa7eXM4NWp09Nz4I5Q0pmvkarR8ZCp8PuCYmdPHX20qIJkxEQreTxeKA3w6HvBbtd&#10;gd3jttFd5/D6QqXDTcA/SyEel4IxS9G4iUpNgs3SATcVOKtUnz5ms1k1OoNaq6csheGeHmqPCBCB&#10;/gjUdjpzE6Mj84/baDJ9voVTqQ3nL2dfn+imLC1pIkAEhiIg57Wi2yLntE0fbzKePmkrzJl45Vc1&#10;Oj1CfOgzZCh49HsiEHwCzur9CnenW1RyBTOl2pkLBBlA9yFtcwkmuwCTtNH4b4CtXMbzygS2q1im&#10;R6RXxR78eaUaiQARCD0BwW3ziUiDt8Yp9CO4yBGdSHbq3SgCOvTzGZoWesVEWyx2XUKCtykp6J2+&#10;QoeG/JjX2u3LITibm5rPVZb5fFcQ/F4wfoo3RyUtgzGfKuoAEYhjAlEUAW0tK2969b/yvNy8r183&#10;grv6cTzJNHQiEL8EpFSErrq208+/YIdb4teumXzeKhnLPRi/TGjkRGAMCVi++JfGUuGLgGbqszqJ&#10;AnL7zkiLxWV2CgWJvMveMtz5koKdZRxHJhvDRUfliUAkE3A7O2GvEUgPRxYB7V8z3acKhHMklumO&#10;X/bojDqdmjkwwKJFpHSCkThfQeyTNyDaM+/pWTmzF61ctPKK3KKJsONoa647tGvDjk0fVVecZC3C&#10;eQdx8J6dNiJABIgAEeiXgLO+QcSm0xIfIkAEiECABASnRS5X13+yyWG3O8YXlMxfCvU5wHOpGBEg&#10;AqEmQOrzQIRbbO4UDS+67MOaAiboK5MU2hROpfOkdiRn7WHxo8JEIKIJSB7N4dlIgA4P5xC2Qn4a&#10;IYQbwVV3y9CCMzFRP3X24sWrryqZNEul0Zk7TGWHdm786I3TJw5Z7W7JGJ5k6AieTOoaEYhNAiwx&#10;RTRs9roGweXWFBZGQ2epj0SACEQKAce5mo5T5aJKmXXRpWo18z+l8OdImRvqRxwSULK7yHLBgX8h&#10;lZJCOsgScLiRgHAYAjTPJ0DQh+4ch8uKhkwE4oIAx65hwrORAB0eztQKEQgJAf9AeK2aHz955ooL&#10;vzx1znkwBHe7nBVlB7d98t9jB3Z2dJiZDN0VEB2SrlClRIAIEAE/AvmJynPt7Htg5G+2qrOC4EqZ&#10;MI7Eo8ifLOohERgrAi6HxWlr8u72NjmnOPfRerfbJU6eUDx5KplvjNW8ULtEoBcBqKUklQ6yKpJU&#10;HCw4mJNGABsCn5HIEVHPJOgHQIuKEAEiMDQBEqCHZkQliEDkE/D35cgtHLdk5aWzF69Jzy5Az2ur&#10;Tu7a9N7ebesb62vYQEiGjvzppB4SgegnkKlXNlpckT8OR129YLVyqal8kiHye0s9JAJEYKwIQHGW&#10;yRVS6zDfaD9+ylJxRlAq8y//skxOT6OP1bRQu0TAS0DOq6RXUEsJyiAE9EoOSQjlCjXE5UGKSZ4b&#10;5GRCa4kIxAMBhOCEzYWDBOh4WFE0xngh0MMeOiN9IHtop0ske+h4WRM0TiIwRgSkaOLId+GwVVWL&#10;bkGRkT5GnKhZIkAEooMAr1Ap1SmcwiDn9Ohx/Yb1sI7nZ0zNhHsP5R6MjjmkXsY0Ad57fyimBxmE&#10;wSUoZXa3gIhmJi4PoEFLKRzJ6zkIuKkKIkAEehIgAZpWBBGINQJeGZppP/3bQ2/99M1ue2gKiI61&#10;+afxEIFIIQAXjjPGYZgMjkm/7ZVV+MxMmTx5TFqnRokAEYguAoiy5FQJrYfLrVVVbp225Kpro6v/&#10;1FsiELMEPDlvVArKBTrEDEN6ztYzVv1q0L5kg+S5EbPvFBoYEeiPAEVA07ogAkRgVAQCsYc+vHdr&#10;W5uRshSOCjSdTASIwAAE4MJhtEX6V0FHfYMcj9MXFZABNC1kIkAEAiTQ8Mk62HBoF8xPzMjEKfTp&#10;ESA3KkYEiEAkEMhP8ppvQGXmPMkbpY2SDUbC7FAfiMCYECABekywU6NEIAYJ9LWHnrfsEskeuuFc&#10;xd7NHnvoxkY2coqGjsH5pyERgTEjEFIXDpfVZqurd7aZRuPy4Taa3CYTp1aTAfSYrRJqmAhEFwE5&#10;17h9h9DaJk9KKr70CphvRFf3qbdEIFYJyMn6eURTC58NeD1TssERwaOTiEAMEeBYYlLI0L6dU+iw&#10;8yoD2zWZ0j76O+5y0WWOIWw0FCJABAYjIIqe33oeUrN0dlaeOtJQU+l2OfGjPtGQXzIlO69IqVLB&#10;u0OqBeI1bUSACBCBERNosbja7O4JKQElWw+8FUtFVevb79kaG+UcXAwVipRkdU62XKNWJifzycmc&#10;IQlVaYqL2KfdoB9i5hPlzf/6j27i+LRrrhr9FVXg/aeSRIAIRCMB3O4S7M7yp/5kq6vTXXxhKfw3&#10;yP05GieS+hyLBOxV+5QVH7G/+yt/EYvjozERASJABGKBAAnQsTCLNAYiMCwCXhmaXaMprVZbbVV5&#10;TdVJh82CA7xCWTh+ak7+OF1CAqvTo0STDD0svFSYCBABHwHoNbtqLIvydMGSdxH43P75FsvBw26z&#10;WZWZ6bZanUaTKAqC4GZatFIJPw3caBMFHGJH+mrTHpHaIGnTpk1bmtZ9krp0ceqa1TRrRIAIEIHB&#10;CeADzXL4yMm/vexMShh/1w9TsrOC9clG5IkAERglAXv1YeXpd0mAHiVGOp0IEAEiEFICJECHFC9V&#10;TgQimkB3QLTgrK+rrSg7aO4wST3Oyi/JL56UkpbBfiAZOqKnkTpHBCKaQH2ns83mnpKuGX0v4bnR&#10;9s4Hjvp6TqUynLdEN32aQquBJORuNzkbmgSbzdXe7ja1u0wm7I5WI4Rp9gEmuOUyuYzj8HiH9BCI&#10;TJSJoqhMTcFLa31d7nVf05VOGH33qAYiQARimIDk9lP11xeNZceci+bOv+EW/EgCdAzPOA0tugjY&#10;a48ry99En+Ur7qUEetE1d9RbIkAE4ocACdDxM9c0UiLQPwF/GRo5CatOHW2ur5aKpqTn5BVPzM7J&#10;Za4dJEPTCiICRGBEBPbUWaakqvVqfkRns5Mg/XTu2t26fqNgMWtzcw3LlgYiGQ+kTcM52u12QYdm&#10;MrQ+IffWG5UGFhNNGxEgAkRgIAL4PHE0NZ964km76Db8v5vGzZhL/hu0WohA5BBwNJ5WHHuNBOjI&#10;mRHqCREgAkSgLwESoGlVEAEiwAgMyx6aTDlo0RABIhA4gdEbcUAyPvfUs6LVapgz27B6JQKfA2+9&#10;b0lm5OoJlxZM7TCM1mRljqY2OpcIEIF4IIDPjbadu8++/m97VtqMn/xcq9dzMspAGA8zT2OMDgKu&#10;tlru4Eusr0vv5ighYXRMGvWSCBCBuCPAxd2IacBEgAj0RwCaMpOVEeYsOHU69dTZixevvmrC1Lkq&#10;jQ6+HGWHdm799M3TJw45XaKUw5A2IkAEiECABPCUemmq6miTLcDyfYs5jUa3xaIfV5J2+SWjVJ9R&#10;OfqDSqA7I4ya1OcRTwqdSATihwDz35BzbQcPYMiqaVOhPiP8OX6GTyMlAlFAgFdJnRTc9ijoLXWR&#10;CBABIhCXBEiAjstpp0ETgQEISDK0pERr1XzxxGkrLvzy9PkrEpPT3C4nTKIryg/j1O40hkSSCBAB&#10;IhAAgTSdAqVaLDC+GMmGUGV8LCnIKGMk8OgcIkAEgkDA0dhoraxwK5Vps+YEoTqqgggQgaAS4DQ6&#10;qT6hozWoFVNlRIAIEAEiEDQCJEAHDSVVRARiiUB3QLRMlp1XtOj8y2YuWo0Bnj19rMNkRBA0adCx&#10;NN00FiIQBgLTMjTlrQ4pkddwNzhmwK9ZrvbGNw33dCpPBIgAERgVATnXfvioy+Fwpxkyi8aT+/Oo&#10;YNLJRCAEBHy2G+6WqhBUT1USASJABIhAEAiQAB0EiFQFEYhVAv6+HJnZeVn5JRjp6RMHpPGSBh2r&#10;807jIgKhIDAaIw5Hfb1CoVRlkllzKGaG6iQCRGAwAtJtM+OJYzK5TDtzllqtJl5EgAhEIAG7oGVf&#10;T9oqI7Bv1CUiQASIABEAARKgaRkQASIwBAFfysHxk2bzCmVzfTXMoNk5FAdNa4cIEIHhEBixEYdo&#10;s8s5OacZVe7B4fSUyhIBIkAEugk4GuqtVVXw38icO5+4EAEiEJkERE0yOia3GSOze9QrIkAEiAAR&#10;IAGa1gARIAJDE5BcoXUJCROmzkNpmEHv3fG51WojDXpodlSCCBABPwIjM+Jw1DfI5XJlVgaxJAJE&#10;gAiEn0DrgUOCyyWkp2QWFpL/Rvj5U4tEIBAC8oQsJkALjkAKUxkiQASIABEIPwESoMPPnFokAlFJ&#10;QNKgC0omwgwacdBtzXW7N3/Q1tIkadBkxxGVk0qdJgJhJwAjjpkZ6n31lsBbxvPvbpMJHtB8kiHw&#10;s6gkESACRGD0BJj/Bgygy0+Icpl+7hyZnB99nVQDESACoSDApY9DtSqFWxTcoaif6iQCRIAIEIFR&#10;EiABepQA6XQiEGcEBCfMoBed/6XE5DSHzbJ367qqU8clBKRBx9lSoOESgRES0Kv5ZA1f3+kM8Hy3&#10;0eR0OBSGJIjXtBEBIkAEwkwA/hu2qipBqcyetwhN0wdRmPlTc0QgQALK9CKppLO5MsBTqBgRIAJE&#10;gAiEkwAJ0OGkTW0Rgegm4MtJqNOpFy2/MLdoIsZz8uieA7u3OV0i2XFE9+xS74lAGAmMS1ZXGJ1S&#10;aq8hN6fRKAqCwkDhz0OiogJEgAgEk4AU/ty0Z58oiPLszJTsLPhvBLMBqosIEIHgEeBUOqkyd0tV&#10;8GqlmogAESACRCBoBEiADhpKqogIxAkBb05CTjl19uLp81dIaQn3bF3X1mb02XFQNHScLAYaJhEY&#10;GYFhGXEIpnaEPpMAPTLUdBYRIAKjJNB+9DD8N5Lmzyf/jVGSpNOJQKgJ2AUtmhA76kPdENVPBIgA&#10;ESACIyBAAvQIoNEpRCDeCUh+0Niz84rmL7tEn2gwd5j2bf3g2IGdHR1myNDYES2EPd5J0fiJABEY&#10;gIBkxFHTMbQRh2CzwQBarlYRSyJABIhAmAlYauqcjY3Mf2P+Iko/GGb41BwRGC4BUZPMTrGZhnsi&#10;lScCRIAIEIEwECABOgyQqQkiEIMEfHYciYZkaNCw48Az8rVVJ3dtem/vtvW1Z8+wMcs5QcaTEh2D&#10;009DIgLBIAAjjrpOp80lDF6Zo74e97JUmZnBaJPqIAJEgAgERMDrv7F7F/w3uInj9KmpAZ1GhYgA&#10;ERhDAtoUNM45SIAewzmgpokAESACAxIgAZoWBxEgAiMnIIVCKxVy2HHM88jQcORoa647tn/bpo9e&#10;P3l0f2d7O2RopkRTQPTIMdOZRCA2CcCIY0qq+kiTbXAzaNFmF2Uip9HEJgUaFREgAhFMoPP4MTzN&#10;lTpjZgT3kbpGBIiAlwCfyvIQqhRuUSC7dloVRIAIEIGII0ACdMRNCXWICEQXAa8ltOBMSUmGDL3s&#10;wmsmzVwMUw63y3n29DEERO/b/llDbTUbFAVER9fUUm+JQOgJwIgjU6c4Y7QP0pTLaFIoVHKNOvTd&#10;oRaIABEgAt0EOiqrXM3NokqZMWcB+W/QyiACkU+AzyyROuk2NUR+b6mHRIAIEIF4I0ACdLzNOI2X&#10;CASfgNeOAxV7oqELSiYuWXkpAqKz8krkHNfWXH9kz+Ytn759puyI1WxmAdEoSAHRwZ8HqpEIRCWB&#10;/CSV0eY22wcMVlIXF8p5zn7Wcx+LNiJABIhA6AlI/hvN+/fKRJliyiStISn0bVILRIAIjJYAr/a+&#10;VV3Np0dbF51PBIgAESACwSZAAnSwiVJ9RCBeCUgytDc/oUyWnJo2fd7S89ZcM3HafH2CwWGzVpQd&#10;3P7Z2we/2NzU4ElOTQHR8bpUaNxEwJ8AjDimZ2iOt9oHMuJQFxfJ5fLOPfuIGxEgAkQgnAQ6jh5h&#10;/hvTZ4WzUWqLCBCBEROQc7zDxeN0wVQ34kroRCJABIgAEQgRARKgQwSWqiUC8UvAK0OLgkwU1Gpl&#10;4fhJi1dd5g2Ilsub66sPfbGxR0A0OUTH72KhkRMBRkCj4HISlAMZcaiLCnFry22zuaw24kUEiAAR&#10;CAcBOWc8c0ZsM4pqVc68ueS/EQ7m1AYRCAYBQWVg1VhaglEZ1UEEiAARIALBJEACdDBpUl1EgAj4&#10;CHByUdohQ+OgNyD6wmtLJs3yBUTv2PAOAqJbGj02bV0yNNw5CCMRIALxRiAvUTmQEYdCq4EG7XQ4&#10;bCdPxRsWGi8RIALhJyA9jdGyj/lvaKZP47T68PeBWiQCRGCEBBKzcSLnMI3wdDqNCBABIkAEQkaA&#10;BOiQoaWKiQAR8BDolqE9AdHjJk1HQPTMhavSswtEUURA9IGd63du/BAO0Xa7kzlEU0A0rRwiEJcE&#10;5mbrDjX1b8ShKWZ57e3V5+ISDA2aCBCBsBMQhc6DB3FDPH3W3LC3TQ0SASIwcgJcUg5OVincojBg&#10;bomR105nEgEiQASIwCgIkAA9Cnh0KhEgAgET6BUQnZGdO2vhiqUXXIWAaJVGa+40wSF626dvHNm7&#10;3djqeWiOAqIDZksFiUBsEIAZdEly/0YciuwsGcdZKQI6NmaaRkEEIpyAnGs5dVpmscg1moz55L8R&#10;4bNF3SMCPQgoMiZIPzubKwkNESACRIAIRBQBEqAjajqoM0Qg9gn4B0RrdVoERC+/8CpfQHRDTcXe&#10;resQEH32dBkFRMf+aqAREoGeBLIT+jfi0E4qVSYkOM0Wp4keqqVFQwSIQAgJSP4blvpaPKSlLMiX&#10;yVlCM9qIABGIFgKKpHQpD6Gr/LNo6TP1kwgQASIQJwRIgI6TiaZhEoHIItA7IDor2xcQzSuUCIg+&#10;eXTPtvVvUkB0ZE0b9YYIhJ7AlFT18VZ7r3YQHK3JzRHcLntVdei7QC0QASIQ7wQs56rlMrkyLS3e&#10;QdD4iUAUEhAzZ6DXGleT4LBEYfepy0SACBCBmCVAAnTMTi0NjAhEBQFvQDT6KgpavR4B0Ssv/cr0&#10;+StS0rNFQfAFRNdUnna6BHKIjoo5pU4SgdEQ0KtZ4JIUhOi/MRtouZxsoEfDls4lAkQgQAKOhgaZ&#10;XJY0aYpMdOMGGG1EgAhEEQH15FVSb+0nNkZRt6mrRIAIEIGYJ0ACdMxPMQ2QCEQBAW9AtMwNGRrd&#10;zcotmLv0gkUrrygYN0UKiD5xaOe2T988cXA3c4imRIVRMKXURSIwcgIlBlVZi63X+fpFC5QaDdlA&#10;jxwrnUkEiECABETB1dSMu2BJ48YFeAYVIwJEIHIIcCqdTZGB/sgbD0dOr6gnRIAIEAEiQAI0rQEi&#10;QAQiiIC/Q3RCUlLp9LkIiJ465zwERLtdzpqqcjhE797ysS8gWhDl0h5BY6CuEAEiMDoCaTqF2Sn0&#10;CoLmNBq5RivAG55soEeHl84mAkRgcAIdtXWczY4MhNrMTGJFBIhANBJQlF6AbqsUbkfj6WjsP/WZ&#10;CBABIhCTBEiAjslppUERgegm0CsgOqegWAqIzisqRUB0e1uzFBBdfmRfZ0cnBURH92RT74lAfwRy&#10;EpTn2h3+v8FT8NpJLLW9tfwUMSMCRIAIhIqAnGuvrEAGQkUmi6CkjQgQgWgkoMocT6kIo3HiqM9E&#10;gAjENgESoGN7fml0RCC6CfQIiE5MmDxrwXkXXjN55mJ9ggEB0dVnju/a9N6+7Z811Hryksk5QcZT&#10;QHR0Tzn1ngh4CECArulw9QqC1hQXi6LMfpbyENIqIQJEICQEpM8cS2M9MhCqcnND0gZVSgSIQFgI&#10;UCrCsGCmRogAESACwyBAAvQwYFFRIkAExoSANyBaLsIhWqng8orHL179pXnLLpECotua64/s2bzp&#10;o9fPlB2xms0UED0mc0SNEoHgEkC8c4aeb7O6/KvVTJrodDkpD2FwUVNtRIAI9CLgwF0uuSxhYimO&#10;UwZCWh5EIEoJUCrCKJ046jYRIAIxTIAE6BieXBoaEYg1Av4B0ckpKb0CoivKDm7/7G0KiI61Wafx&#10;xCuBccnqClNPFw6NRpWW5ujsJBvoeF0UNG4iEHoCouBsakIkdPKEiTLRHfr2qAUiQARCQoBSEYYE&#10;K1VKBIgAERgFARKgRwGPTiUCRGAsCHhlaDTtC4hedRkCorPySuQcJwVEb/n07e6AaJmMfDnGYqKo&#10;TSIwKgIIPFTznNneLQDhiG58iSgIZAM9KrJ0MhEgAgMTQAZCucVKGQhpjRCBGCDAj1uOUSAVoeCw&#10;xMBwaAhEgAgQgWgnQAJ0tM8g9Z8IxCkBf18OIEhOTZs+b+l5a66ZOG0+HKIdNqsUEH3wi81NDfWM&#10;ETlEx+lKoWFHMYFxBuUZk9N/AMwGWi5v37ajlz10FA+Suk4EiEDkEJBzHWerEP5MGQgjZ06oJ0Rg&#10;9ATkCvXoK6EaiAARIAJEYJQESIAeJUA6nQgQgTEm4O/LoVYrC8dPWrzqstmL17CAaLm8ub760Bcb&#10;pYBou81ODtFjPFvUPBEYDgG9mre7BX+tWTdrhiYz09Zushw+MpyaqCwRIAJEYAgC0keNtamRMhDS&#10;WiECsUFAMNVJA5FzfGyMiEZBBIgAEYhqAiRAR/X0UeeJABHwEugVEJ2WmcUCoi+8tmTSLI1WLwVE&#10;b/v0DQREtzQ2SJeiki8HdoJIBIhAxBIoMajOGO2+7sGFI+XSi3il2rhhEwVBR+ysUceIQPQSsFVU&#10;IAOhbvwEDIEyEEbvPFLPiQAIiDYT/nW4SH2m5UAEiAARiAgCJEBHxDRQJ4gAEQgWgR4B0Rr1uEnT&#10;z1vz5ZkLV6VnF4iiiIDoAzvX79z4YdWp43a70z8gmsToYE0B1UMEgkggTacw2nrkAdNOKtXk5Qp2&#10;e/u27UFsiKoiAkSACCC3hDcD4bgJlIGQ1gMRiHoC1jYmQ3OqqB8IDYAIEAEiEBMESICOiWmkQRAB&#10;ItCTgDcgWubGl0n8JiM7d9bCFUsvuAoB0SqN1txpOnVs37b1bx7Zu93Y2sJOlXNeMVrG+yKjI1+S&#10;7tVViuam90GsEvAPdkZMouHiNTKO69yzj4KgY3XGaVxEYEwIWNpMyEAoqlX6nMwx6QA1SgSIQDAJ&#10;uNgTVKImOZh1Ul1EgAgQASIwUgL82vt/MdJz6TwiQASIQKQTkMPKUS4TmbGjqFQqU9KzisZN0iel&#10;Oh12q7nD3GGsO3uq8uTRhpoqY2tzZ4fJ4bDzPAoqPXo0OxnnijK5/47DY7tBaGb9kfOsh+idV0Dv&#10;p7dj3tWxBUWtxwYBi0vAMtcpu2+Z88nJzvoG7BigprAgNoZJoyACRGBsCYhyrvnYsc7Dh5Tp6Zmr&#10;LsCfV/obOrYzQq0TgVEScJ3eopC7XOoMZd6MUVZFpxMBIkAEiMDoCchFl3n0tVANRIAIEIGoINAd&#10;IyznrGZz3bkKCNA2a++PQV6h1Gh0CYZUXUJSoiE1IdGg1WmZJO3bRAFB1mEesn/nEdnd0tTUVHe2&#10;vqYC3dAnGhKTUtFVfVIyXiuVCm/fPAHgvi38fQ4zImouJgmY7e6zHc4p6Rr/0TnbTNWPP6lQq3Nu&#10;vVFpMMTkwGlQRIAIhI0Ae5xCzp1+9+3OTZs1C+dPuvlWWHCQB3TY+FNDRCAUBIRNv0a19oz52mkX&#10;h6J+qpMIEAEiQASGRYAE6GHhosJEgAjEAgGvktslKDudLnOHydxu7DC1WsztMOhA0sJe44QkLYm8&#10;kKRTM3ISkpIkc48wSLq9dGdjW1t99Rnozm6Xc6DJ0CcYJPXckJKRkJSs1qi9Jbv06DB0OxYWCo0h&#10;MghAGNpXb5mfo+vVnabXXjcdOJAyb17a5ZdERk+pF0SACEQrAUmAPvbnPzorq9K/8pW8C9ZwcPGi&#10;jQgQgaglIApucfNj6L6z5FJ10dyoHQd1nAgQASIQOwRIgI6duaSREAEiMFwCPUyT/QKc7Ta71dLp&#10;k6TbjS3+aq9cLh8/ZU7R+EksJjpkodD96s5NDdU+cVyj1ecUToAartUldLYbTW1Nls72TlMrBPRe&#10;HGB7nZScjvhoFE5OTWO/DZd6PtwZofJEoF8Ce+osc7N1vaIRpSBoPIqQ/91vUxA0rRwiQARGQ0AS&#10;oA/+8j7RYhn3818k5edS+PNoeNK5RGDMCQgOi2z7E+iGe/o3lemFY94f6gARIAJEgAiQAE1rgAgQ&#10;ASLgJdA7iV9PSRoiLzyjIUY3eFwvUtKzp81d1h1c7E8R8q507vAjjgPRnTNzizJyCpNTUiQFnDXk&#10;11X/gO6O9lYEd/ur54nJaXmFE/OKSvx7SAHR9B6IcAKHG23jDEq9mu/Vz+a332vbuSuVgqAjfP6o&#10;e0Qg4glAgEYGwpMPPyTj+VlP/Rn9JQE64ieNOkgEBiPgi4C2p87WzrycYBEBIkAEiMCYEyABesyn&#10;gDpABIhAhBIYSI9uqK0+fmAHVF34chSOn4reKxRKnvfaLitUKvbFleMRmJyQmBCgEt3DFUQU4LPR&#10;WFvVUFvpi3dGFHNWbjGk5x66s58HyEDR3FCoOzs6ERbd1lTvM+5Az3MLJ2BnXiJdQjnJ0BG6EKlb&#10;Mll9p9PhFgsN7M3lv7mstupHfosg6Lw7b6MgaFopRIAIjJgABOiGgwfr//EPPitz+tqHyAB6xCTp&#10;RCIQOQQsW/+icTU5XLxmzb2R0yvqCREgAkQgbgmQAB23U08DJwJEYNgEfDIxEhgeP7izrbl+8Cqg&#10;GmdkFaRkZCenZnpjpf0Dln0ZArvCpaE7S3kFA9edB+pAv+o5gqMba6qqzxz32XQgjjuvuDQrJ48C&#10;ooe9GuiEMBIYyAYaXUAQdOfeA/rSCRnXXhXGHlFTRIAIxA4B/wyEqvlzptz6bRKgY2d2aSRxTMBe&#10;e1xZ/iYAuKZep8ocH8ckaOhEgAgQgYggQAJ0REwDdYIIEIEoIsC0XY/3RU1Vhd1uRSi02+WS+u9y&#10;OUVBEPDUn8vp7xwN22h4X6Rl5iGToUKh4hUKhEhz+B/Pc7wCftOtTXV1Z0/ZrGapHkm5zi4Y5413&#10;xqFRuzZ3B1l7IqzPVZQ11lWht1JzeUWleUUT/VVyCoiOojUZD12FDXTfPITsTWe11f72DzJByLzx&#10;m5qszHhAQWMkAkQguAS8GQiff8ZZfir5qiuLLr6UMhAGlzDVRgTGioBt/WMqhdumytEtvXms+kDt&#10;EgEiQASIgESABGhaCUSACBCBYRPo4Zgx0NkenRfKMlyjsYsiMhwNscEZIzuvJLi6c68m/XuOXIsN&#10;NZW1VSelgGio5GlZ+fnFk9IyMnzu0iRDDzVp9PswEeg3D6HUtmnTFtOmzcr09JybvxWm3lAzRIAI&#10;xBABSYA+dP99gtlS+P9uS507lwToGJpeGkpcE7Dsf0tjOsYQLL2bU+nimgUNnggQASIw1gRIgB7r&#10;GaD2iQARiGYCvZ0u+o7FY68BqdfY2ggXZou5HT8iUFpwudwIk3Y68CMCohHvjLyCXuUXh0Yd7zw4&#10;1F6pDpsa6mvPnmqur5bO0icYCsZNYYkKPRtp0NG8QmOn76fa7ClqPk3nNVv3HxiCoOv+9IzQaYYL&#10;h650QuyMmUZCBIhAWAhAgLZ1dJatfQAJHGY8/ntOo6EMhGEBT40QgZATEBwW2fYn2KV41hLtlNUh&#10;b48aIAJEgAgQgYEJkABNq4MIEAEiEEICPaTeIdsJse7ct33/gGgYW9edq6ipKpccqJNS0qfMWsKy&#10;FIa9V0NyogJxSMBsd9dZXBNS1P2OHUHQTes+0Wak59x+GylHcbg8aMhEYDQEBBnXdOJ47V//Ks9I&#10;n/nQw2QAPRqYdC4RiDQCls3PaoRWu6DVrv5hpPWN+kMEiAARiCsC/Nr7fxFXA6bBEgEiQATCSUAO&#10;v2jP7nHgwP8G3Dm5IJUM5+bfN6VSmZKeVTRuklqT0NbSYLN0wp3D5XIlpWTCqxr9F5lLRzh7R20R&#10;gW4CCp6rMDpyE5X9QlFkZVmOnbA3NXVs32WvPmctP+VsbXUZTW67HeV5jYZQEgEiQAT6JeDx35A3&#10;7txhr6hUjR+XsWAh/lLTHztaLUQgZggIygS+5bhC7nIbJnDaxJgZFw2ECBABIhB1BCgCOuqmjDpM&#10;BIgAEQgVAV9ANDxDKsoOIRoaLSFFYen0BVk5eZIxNDlyhIo+1TsUgYHyEErnWSqqGl/6hyC4Bbcb&#10;N0oUKhX+hfc6bpvgX4UhSZWZiSfreUOSurBAZUjiDYahGqTfEwEiEPsEJAPo4395zlFWbrjs0uIr&#10;rqQI6NifdRphPBFAanD7ht9RKsJ4mnMaKxEgAhFKgAToCJ0Y6hYRIAJEYKwI+GRoY2vLiQM7pBSF&#10;KenZU2Yt1ur15MgxVvNC7Q4uQIMPhCS30eRoaBBtdrfR6DQa8SPioK2NjZCiJT0axXhegf96qdKK&#10;pCRligH/kjBNK40IxBUBbwbChx8S24y5N9+SsWABZSCMqwVAg40HAr5UhPIV98o5Ph6GTGMkAkSA&#10;CEQgARKgI3BSqEtEgAgQgTEm4J9c8eyZk2fKDiJjIq9QFo6fOq50qhQKjS5SNPQYz1OcNT+kAN0v&#10;D6YuybzCtKu+Aa87T52WdZrdJhM0aBEB0y4nHsDnOV7e5R4thUsrszJ5jVqVlUmqdJwtNBpufBHA&#10;R4TTJR67716ZW5j+61/zyQbykY+vFUCjjQMCLmsbt+sZDJRSEcbBbNMQiQARiFwCJEBH7txQz4gA&#10;ESACY0vA35Hj5NG9DTUV6I8+wTBx+oK0zCzWN3LkGNsZirPWRyZA94UkSdI+VRrh0o6WNnNDvdvY&#10;5jpXy3Ecr1B47Tv6mHjAThomHlCoFckGdUFBnM0ADZcIxCABfCC0nDp97rlnZWmpsx5+hPw3YnCO&#10;aUhEAD5dlIqQlgERIAJEYKwJkAA91jNA7RMBIkAEIpsAk6ER8iyTtTQ2nDyyW3LkyMormThtnlqj&#10;plDoyJ69mOpdsATofqH4VGn81lZZJdrtCJe2NDXbmxqF9g7s8O9g2jSvkOEN0eXmgcKawgIESisz&#10;MyVVmsKlY2rN0WBinYDkv1H5ycemdR+rZk6f8p3vkgAd63NO44tTAvaqfcqKjzB4YdZNipTcOKVA&#10;wyYCRIAIjCkBEqDHFD81TgSIABGIBgK+UGjIzWfKj1WePCwKAhw5Jk6dl1dUQo4c0TCHsdDHkArQ&#10;fQH5S9L4LeykO89WI1yat1qgUOOI5fQZT5JDqNIce+EXLq2EiUdWJqdm4dKaIhYoTeHSsbAEaQwx&#10;R0ASoMv+7y/WYycMq1eV/M/XSICOuUmmAREBRgCpCMXNj+GFTVeiW/h1gkIEiAARIALhJ0ACdPiZ&#10;U4tEgAgQgagk4JOhrWbz8YM725rrMQw4ckyevSQ5NU26uidX6Kic2ijpdJgF6CElaRRwdFg6T520&#10;txvF9g63qV1hd/jcpaFHs/cE0h4ykVqOF/6qNIVLR8mio27GOAFJgD74+G9ltfWUgTDGJ5uGF/cE&#10;LHv+o+k8CQyUijDu1wIBIAJEYGwIkAA9NtypVSJABIhAlBLwOnKIQkNdTfmR3Q6bFQPJKyotmTST&#10;HDmidE6jpdtjLkD3C6pXoLRUBuHSxjOn7c3NMrvDda5G7LTIO81IcuhTpaVwaRzAvyznIRIeJiVx&#10;Gg3CpcnEI1oWJPUzBghI79/99/1CbrNP+dWv1WnJlIEwBqaVhkAE+iXgS0XoKLhAM34xUSICRIAI&#10;EIEwEyABOszAqTkiQASIQNQT8IVCO52uirJD5ypOQESDI8ekGQtz8gslRw4KhY76aY68AUCAnput&#10;i3x5qK8k7XK6rdZOzu7mWpth4uE2Gttr6xArLba0yhz2bvuOPqq0ZOJBOQ8jbzFSj2KEAGUgjJGJ&#10;pGEQgcAIWDf8Qc1Z7YJWu/qHgZ1BpYgAESACRCBoBEiADhpKqogIEAEiEFcEfMkJ243GssO72tua&#10;MfyU9OzS6QsSkpIoOWFcLYbwDDZaBOh+afRVpW1Wm81mdTnt7sZmsbNDY3HKnHZnfYPLaHKbTJIq&#10;jc0nT0vVaosKODXlPAzPiqNWYpyA5L9x9rNPWz/4UFU6ceoPf0wG0DE+5TS8uCdgO71TVf0ZMAhz&#10;v61ISo97HgSACBABIhBWAiRAhxU3NUYEiAARiDECPkeOmqqKk8f2ul1O2N0Wl84sGDdZqVSQDB1j&#10;0z22wzncaJuWoYn8COgAKfXr3SGda2xrc7Y0u5ubRbtDcpdWOd3O6mp/Pdo/5yEz8cjMhIOH5ObB&#10;adSU8zDAWaBi8UzAm4Hw1Vesu/clLl0y/ls3kAAdz+uBxh4PBLpTESZM1M3/n3gYMo2RCBABIhA5&#10;BEiAjpy5oJ4QASJABKKSgM+Rw26zw5Gjpqocw9Bo9aUzFmZk55IGHZWTGpGdjjEBul/Gg6jSUnlb&#10;ZZWpocHd2AhVWuzoENrZrlSpusKlWS5QKechexsWFigMBmbikZTEJxtUhiTeYIjIuaVOEYExICAJ&#10;0Ief+L1wrjb7hhuzFi2ImftbY0CTmiQCUULAsvlZjdBq41J1K+6Iki5TN4kAEYgZAnKZNyOMZ0Si&#10;EDMDC3AgJEAHCIqKEQEiQASIwGAEfI4cxtaWEwd2mDtNKJ2eXVA6bZ5WrycZmlbP6AlAgB5nUOrV&#10;/OiritIaBpKnkfPQ0dAg2p3utta2Y8ckVRrmHZIqrfDI08zKw5fz0BMurS7I182YTopblC4G6vbo&#10;CfhnIJz04EPajDR6O4yeKtVABCKcAAnQET5B1D0iEIsE5DJOKZNxHvVZujzv2gSHTHTF4pD7HxMJ&#10;0PEz1zRSIkAEiEBoCfhCoSE3nyk/dvb0MThyIDlhSemMovGTpOSE6AHlJwztNMRu7cebbYWJcS1A&#10;Dz63veRpryrtyXnoNBrxI9ylbU1NoiBIejRqS1+9MnnZ0thdMjQyIjAYAUHGGc+cqXr6KVlS0qzf&#10;/Jb8N2i5EIF4IEACdDzMMo2RCEQQATkv41Re3dlolFVWdvdt9mxcksvc1gjqbYi7QgJ0iAFT9USA&#10;CBCBOCPgk6GtZnP50b3N9cy4Vp9gmDx7SXJqGoNBMnScLYlgDZcE6NGQ9MnTkjDtqm9oWb9BLspy&#10;br1Rk5U5mprpXCIQpQQgQFdv+bzlrbeVE8ZP+/FPSYCO0nmkbhOBYREgAXpYuKgwESACoyIgVzD1&#10;Gbrz22/L/vhH2YEDPWpra5MlJ3sEaBYXEg8bFw+DpDESASJABIhA2AggwJnFOIsCnDdmLVwxc+Eq&#10;+EHDkWPv1nUnDu6GTzQLhZZz0KmlPWwdo4ainYCSp9Uy8jmEt4C0K1MM+smlhpXLk+bP5ZWKljff&#10;HtJ4euSt0plEIFIJSMvecq4adoyqjIxI7Sb1iwgQASJABIgAEYhSAh7nDajPN93EdqjPkJtXrpSx&#10;wOc43UiAjtOJp2ETASJABEJKQNKgsSMP4cKVXyqZNAv+s8hPuPWT1/dt/6yhttrpEvyV6JB2hiqP&#10;GQI2d7wECIRhypIvvpBPTnaZ2jv37A1Dc9QEEYg0AoLVYjt5CrdBkyZNQd/IADrSJoj6QwSIABEg&#10;AkQgiglIzhsIfEb4M7YnnpBVVMg2bpS99FIUD2p0XScBenT86GwiQASIABEYgIAvFFqp4MZNmr7w&#10;/C8hJyFk6Lbm+iN7Nm/79E0ERCNjITsbAdEyngKiaSkRgXASUGg1KVd+Sc7z7dt2OE0sayhtRCBO&#10;CLDwZzlXtWGDaDTJk5IyZs2A/0acjJ2GSQSIABEgAkSACISDANyfEf785JOsrbvuYjsioEO+jeaB&#10;0T45EoPdWxKgg02U6iMCRIAIEAE/Aj4ZOgFZnhauOO/CaydOmw9LaOQnREA0fDm2rX/3TNmRzvZ2&#10;suaghUMEwkxAV1KknVRq7+xs/WAdGXGEGT41N7YEbO3tpv/P3ncAyFWV+9+Z7SW72U3vBEgCIRB6&#10;771ICQgKKoLYxWfj/X2+9xSxPDs+lWdDRERAQQGpIr1ICTW0VFJJSN3d7Gb77Mz/O18737lzNwTY&#10;kITcy7CZufeU7/y+31fumTPnPvE4PI9+2IknZatqtqwwae8pAikCKQIpAikCKQLvKQRgz0k4HnrI&#10;zUHD8dGP9ju6bEVUUsUv2LLDbRtdKR8rIpjFtme0JL2BurDI2h2w3Ue5tFPtzkNT8fNS3pekM1Ab&#10;npQInVK/1diyPDhxQLWSTkAPKJxpYykCKQIpAikCSQjojhwVFWXjd5py4NHvO+DIU2FfjvLKqq7O&#10;9kVzZz310O1PP3rP8sWvdXf3upnoKEoXRKdUiiFQnv5CfjNwAhZBl9bWbnhtIexFsBmaT5tMEdjq&#10;EKDlz8v/eU/U0ZkdM2r0kYenjx/c6pSUCpQikCKQIpAikCKwbSOAc62LF/MgNrLvs7vzpaXH8FiK&#10;MjdxrGfcvHB5cEZLcnkoABPNOPsM89RRZvHixS0w5e2mraEpmL+GZy+589J+iZtljp/BaehMtqVl&#10;PVSHAyUpxZIDPGM8wM1t2wxJpU8RSBFIEUgR2GwI0FJonYmuHVQL+3IcdtwZex547IgxE0tKy1qb&#10;18558cl/3fu3WTMfWfXGcidI+qzCzaaObbHhkmymN12mO9Cag404hp55OszIrbvj7nQjjoFGN21v&#10;q0OAXAgsf97wzDOw/HnUqWe4m7T0SBFIEUgRSBFIEUgRSBEYcARoj7s323lj4sSJDQ0Nt9JW0VHm&#10;hRdegI9wuKlknDuGSWE6Y4+jjjoKi+MkdabkoYce2muvvagpeAON4CW3wPlLX/oSnJwxYwa1D81C&#10;ATjzv7Q9CJ6BMlBXD2gNp6EHOEdKJ6AHnGJpgykCKQIpAikCG0MgmImOoiHDR0zb5+BDjjtzlz0O&#10;bBg6slAorF25DDaJfujuv7pNopubMSymm0SnpHIIpM8g3Bw8gF046qfv0b2hteW+BzdH+2mbKQJb&#10;FwKw+/Odt0U9vWU77Ths+vR0+fPWpZ1UmhSBzYxAJte5mXtIm08RSBFIEQgRoF04+j9g/pcOLdLf&#10;GSoQXnXTxDBDDfPLMOm855577rDDDvCGp6elRdv+H/7wBygwePDgCy64gFq78MILYTIa3kB1OA+t&#10;uflrd7yTHaUTBpxOQKe2kSKQIpAikCKwZRCwC6LhQYVjdthp74OPOfiYM2BrDrtJ9JMP3gWbRHe2&#10;t6ebRG8ZPW01vZYMcAq01QxsSwsCW5tU77lHSVl52+w56SLoLa2NtP/NiABtvtG+cmXnC7MKmWjU&#10;iSdvxs7SplMEUgS2PgQ6Zz9QkXUT0JnB47c+6VKJUgRSBN5LCOBPruB7bjp0L453MESYGm7G46c/&#10;/WmsGVi/DNPHMKH8PB4wBw0fZYFzUBbO/+xnP4NTX/jCF6BBeAMfYfE1vL/lllugLrQPb2Am2lUb&#10;6Ec0pxPQ70D/adUUgRSBFIEUgXeMQGxrjqrqKtia48CjTt7n0BPHTJgMW3O0b1gPm0Q/fv+tzz1+&#10;P2wS3ZvL25nod9x/2sA2g0BZNtOXbsEx0OrKd3U1/ePedX/5a6YQVY0enSnHR5GkR4rAexeBpXff&#10;EfX2lU/auXHatHT583tXz+nIUgTiCPSsfq1i1RNwtjtfVTntxBSgFIEUgRSBzYhAIe8aP/JI7uJL&#10;X3onfdnF0cXtwFXcMSM6/fTT4S9MJZ9xxhnw5uGHHy4uDNPNsMAZZqhp+TMcsCAa/kIVrOXmzeHN&#10;kU7yQkSjGLgjnYAeOCzTllIEUgRSBFIE3gECsa05BjcO2WX6fkee9P499j9q6MhxmUymee1K3CT6&#10;5peffXzd6lWuq3RrjncA+LZYtSedgB5QtXUsWvLGr6/a8OTMTFlZ43FHDzv3HNgSekB7SBtLEdha&#10;EKDlz81Ll3TPmRtVlI0948wBX9eztQw1lSNFIEWgCIFcZ3Ppq3+m02UHXZjJxjc2be1phVeKXIpA&#10;ikCKwAAhALO3Obf7M61Whv2dYQ6a97V4mz3QguXiA2afaYYaZ43dMR1XXtOstD10WfSll15KrcFW&#10;G/jUQZ68jvK9UV+nkxzWPsN7nI8ewCPb9ORVLfMez/d0DGCjaVMpAikCKQIpAikCbxsBnomO+uhL&#10;12EjR0/f//BDjjsLNomuaxjal+tdtXzRC0/e9+i9t85/5fkNra2xrTnyhUzx620Lk1ZMEXhPIgAL&#10;n9feevuaa/7UvXpNxdgxMPVcu+8+6ezze1LX6aAsAsvvuB2WP1dNn163445wHvafSY8UgRSB9zwC&#10;hXxf7xNX0zBzUz9YWtUQGzJMPbf1tMErnYN+z5MhHWCKwLuHgJvAjaIvftG94IAn/u21FzwA2f0d&#10;0INmkGFRs85Q05viddOw/BlOwjy1Ln+WvZ4js+dGIcr3RPluNw090Ee2cWjN4OzSrlduSGeiBxrb&#10;tL0UgRSBFIEUgXeEgN0kuqKiDDaJ3u+wEw448lTYJLqyqqanq3Ppa68+9dDtTz5wx9LX5sLjCjs7&#10;OnWDDpqV1lc+KnEvmJumv+b1jkRMK6cIbIMItM96acXPfrnhmed7830Nxx49ZMbplSOGpzNx26Am&#10;U5E3FQFa/rzmxVl9ry2MKsvHv++0dPONTcUuLZcisO0j0DnrNtr6uWfM4eXDd4oNiGaf6WQ6B73t&#10;azsdQYrA1oMAzOR2O2lgETTNQcO88A47uL9JxzXXXANbOcNBezTbg6aS+1sBvX79ergK09B7yXHZ&#10;ZZdR9diDDWlXaFj+jBfd6mYtAPPXenLzIZht7hnetLa9tKzUzkSvXzAzXRO9+UBPW04RSBFIEUgR&#10;2HQEYptE19bVwSbRhxx7mt0kev4rzzz72D9gn+hH7v7LA7df/9BdN8KsNOwZPWvmI3NmPQ3PMFyy&#10;YDbsH73qjeUtTes2tG3o7sZvpHGGGiajN12YtOQWRKAyfQrhO0a/542Va/7817W33NYDqerwoRM+&#10;88n6A/ZLFz6/Y1zTBrYFBAr5lffcXShEgw48sGr48G1B4lTGFIEUgQFCoG0lNNSVbaycdFhxi719&#10;mBPK0ZnrTNdBDxDuaTMpAts9ArSHMkwfwxYccMAmy4sWRQ8+mIgL7JgBE8Rw0KbM9qA1zv1NQNNV&#10;OGA5sx7FXUAxmm6WuWZXhCavpeUB3nCjWIZsw9SjGw+8qDD+fU3tdToTXR8thDXRa2dev37R8/CL&#10;le2eNSkAKQIpAikCKQJbHoHY1hy0SfQhx505bd/DYZPomtr68soqeGhhoVCAbTrg0YWwZ/TalcuW&#10;L5kHzzBc8OpzsH/0y888AvPUsGj6sX/+9f7bb4AZ6s72dpqDTqeht7yCN0GC3r7NnhhtghTbZBHY&#10;c6P5H/eu/uP1nbPnwMLnQccdO/6iC0vq6tOFz9ukOlOh3woCtPx5xZNP5leuhuXPY09Jlz+/FfjS&#10;sikC2z4CmZxb/hwNGpk4lMaKwaXZUr2Uy+fSddDbvs7TEaQIbB0IkG+B2WeaI/7CFzYi1he/+MVb&#10;8PgpbRttjuKJY3uVpo9hD43mosPOWUMB2mcDFllj9eI1WJt9VRY/hLCibkjj9JNjM9FDG7ODel5d&#10;P/OqlgVPptPQWwd/UylSBFIEUgRSBGDXzgK83A7RhXxZaXbE6HGwSfSBR7/vsOPPPPLkcw4/6QMH&#10;H3MGrI/e88BjYW4ado6GLTvGTJg8YszEhqEjBw0eAtt3wDw14Agz1E88eBusj8YQnE5Dp9R6zyLQ&#10;tXjJ6muua31yZr6jo2rXXcd97rND9t8Xpp7T2ef3rMrTgcUQKOTXPOKeBT/40MMqBtWm8KQIpAhs&#10;VwjQ/huZyvrEUcMDCYdXDo1dSuegtyuGpINNEdg8CGSiDE5A05YasPwZ53/7O+DJgWfgoc8S1JIP&#10;P4w5TD97d1AxWOAMBWJHrK+rr3a74d9666269TM9rhAmuGUvjs07B80T0CqWzkRnxx8Pa6Jbm9sH&#10;D62r63sNpqHT1dCbh5RpqykCKQIpAikCbweB2NYcNB9NU9JV1VWDGxqGDB8Bc9OwczRs2QFrpaft&#10;c/DeBx+z/+EnHnLcGTBPfejx74cp6UI+D+ujn3zwrjUrV6Q7crwdNby7dXL4O7b02HQEaOHz2r/8&#10;rWfFG+VDhw6dcfqQU08uq61Jp543HcO05DaNAC1/XvbYo4VVq6O6uvGnnJzu/rxNKzQVPkXgrSKg&#10;C+my1YP7qwtz0A0VDZUllbZAbGuOt9pvWj5FIEVge0fALX/OuOXPL7zgoPjoR982IDRffMQRRyS2&#10;oJPIfDXfFfV1ukcIFmA3i+DHo7ACGia4odiFF14Ya4r38ciUOJlh3jwLq7UGfjI6PgGtQpTWjYI1&#10;0fX7XwSbRG9Y76ahYTV088w/tC2f87ZRSyumCKQIpAikCKQIDDgCOhMdfxP1ZfGlc9P2DTzVEKak&#10;YZU07N0B+3W8OPNB2DA63ZFjwLUzgA1WlUNKlB5vAQFY+LzqD27hc29XV9luU4edd27lpJ2hfjr7&#10;/BZATItu+wj0bGhvgv0WM5mGww/PVtVs+wNKR5AikCLwFhAo5PAhYFFUUpe8BQddrS6rzsF8TRTB&#10;NDTNRMPWHG+hm7RoikCKQIpAgEC4/BnWPuPM79s4YG0yzQ7TBhrFB80pw8GbR2crInBiMIlMs8nh&#10;Qft7wIw2rIOGN7raGnagdgVh3hmqZ8ujTJlrZKCPfiegqSP3ZeDUo2v3/DCshu7q6IIHFdZseLbp&#10;yavaVy4caEnS9lIEUgRSBFIEUgQ2CwKJM9Sup0IeVkkfeNTJsEcHbMoBG0Y/9fCddkeOzSJN2miK&#10;wOZHABY+N8GOz9dc17FkSV911ZBz3j/ilJOyFWXpthubH/u0h60IAVr+vOr5Zwot6zN1dWOPPipd&#10;/rwVqScVJUXgXUEg395C/WRrBm+8w6rSKigA884NZTWwIBpmQt4VAdNOUgRSBN6LCNDyZ5jVpYld&#10;2v3ZLUl+ywdNK8Pss314oG0Ftt2gS5dddhnupAGTzhmYUC5+mCGUgZIXXHABvKGdoKEufYS6uM4a&#10;5s2z8AanvGUO/S2L3G+FN5mApnrZ8mpYDV2527nrWstpGrpq/RMwDd3Z9MbASZK2lCKQIpAikCKQ&#10;IvDuIeA3ko4i2KPjgCNOgScZwtMLaUeOlqZ1tCv0uydQ2tMmINDdl+7B8SYwwYxbx6Ilb/z6qpZH&#10;/9XTl6s/+ih42GDt+HHp1PMm8Cst8t5EYMPs2XATVb/ffuny5/emgtNRpQhsFIG+1pV0PVNasXGo&#10;BpXyvHO2tBIWRKe4pgikCKQIvAME8Bss2v0Z9m6mRcpvfQIa5oXhgKowKTxRjp9hs3SGJKTNnWHW&#10;uKGh4aijjtprr73grzxsMD4IWgQNhWmGGj7CrDTMXEOtGTNmUF3qFNdQD+SxSRPQ1CFMQw/Z+8yK&#10;KWfqNHTJin/CNPS6525ufvUB2Jqjr6M5fVbhQConbStFIEUgRSBFYDMjoNPQsG00PMlwj/2Poh05&#10;Xnjy/g2trdB5Oge9mTWQNj9gCMDUc66zq+nvt6+55k+5pqaqCRPGXvjRxoMPLK2qTPfcGDCU04a2&#10;QQR62lozmahmwg7udib9VnEb1GAqcorAO0Egv2ENVX/TFc1QIJ13fidQp3VTBFIEGAGYt81k3dbP&#10;uM1F9MUvujloN/v8llfSmMcDuiljPagj3rgZd9J4/vnnaR00rH2GuWl4f+mllyZqRFc96yLoBx98&#10;kPbxoOcTQoHTTz8d6wZbSL9z/WYKufa30Up367q2OfcMKuuuGOR+qEJHT1d3V0d3Ll+Sz1ZlSitL&#10;akeW1Y2sahwJM9dvo4u0SopAikCKQIpAisC7hgBPNEOuUMjPevox2I4DZqL3Ovg42CoaZIB56ndN&#10;krSjjSDwzBsd+45Kk4o4Qm6fgSjqmPVS013/iLq7MxWV9YccWD1tN5h6TumUIrA9IwCm0ZsrvPrf&#10;/xH15ad997slg+vTCejtmQ/p2LdPBDqeubFyw/zufFXV0V/ePhFIR50ikCLwbiMAE9Cwk3LsyHe7&#10;xxGV+BnUTZEK5oj/93//95vf/GZsNhkmpmGxM7RQKNBdqtt0DP6hGWqYQe5vw2gtWdw7tEmzzzB5&#10;DX9dSZJ54I63sALadlpRN2To/udFO53WEu0AC6LXNuWb1rbD7HNldQVs0DG0MTukrmdwdins1NH1&#10;yg2tM38LC6XXzry+adZd6xc9Dxt3pAulB06DaUspAikCKQIpAgOAgN2RY+peB9M66Feee4yaTtdB&#10;DwDEaRObAQGYX4NXz8qVy35/9cq/3FTo7KoYN3bkhR+u22+fdPZ5M+CdNrmtIZDJti5eGOX6osaG&#10;kobGbU36VN4UgRSBgUCgq8XNzeD+zumRIpAikCLwbiAAi53xoaZyFKJCL66AhsS9xy8r5mK6zgmK&#10;5VzJt3H0dWLFAswdw2ponH3G1twMstl4Gt73dSXIhlLBpDPVHTy43pVxJQdy9hmG9TZXQCcCAtPK&#10;8JDZ9jVLc+tX5LtaMj3N2aivvKKksroyW+K3Dsn39cFG0j1uH8eSQnlDtnJwaf3o6oYR2cq6N/1d&#10;zNtQRFolRSBFIEUgRSBFYNMRoLnmzo5OeCAhbAk9ZsLkXabvB9E3XQS96RhuvpLpCmjFllY9w8MG&#10;V9x+R+/suaU5+PlZZcPRR9buMW3z4Z+2nCKwDSFATyBcdOcdrfc/UL7HtF0/e3H6BMJtSH2pqCkC&#10;A4JArnVt9rnfQFNd9VOr95oxIG2mjaQIpAikCLwbCGTLYev6YAU0TDHnYZY5A8uo4yug+zq8SO4X&#10;vZADva3f78LabTfp/LbqbgIoAzkB3d+sdM+Glq51S/Pta/o61mbznaXZvtKy+Ky03b6jdPAOg8bu&#10;WlLt1pOnR4pAikCKQIpAisC7jICbg85k4TmEz/3rHvhZ0y57HDhmh53SOeh3WQuJ3aUT0G7SWXLC&#10;rsVLVv399kxTC+wqUDNtt4ZjjsxWpntubA08TWXYKhCgCejZv/11z9x59SeftMOpp6cT0FuFYlIh&#10;UgTeRQQ6HvttZQ73gD74S+m+oO8i8GlXKQIpAu8YgUwpPIgvaEWXM7t9PMxDLWBdM1zaFo7NPgGd&#10;CEK+p6NrVy3h4gAA//RJREFUfVPv+hV97Wvz3S00K11RVlZWXU5rpWE+umNDdy5bm05GbwssSmVM&#10;EUgRSBF4ryFAc9DLF78258UnM5nM3oecMLhxSDoHvcXVvJ1PQOvUMyx8bn34Udj0Od/RUTZs2ODD&#10;Dq6atPMW104qQIrAVoUATUC/+J1vFZpbRn/somH77p1uAL1VKSgVJkVgcyPQs/q10lf/DL10D9u3&#10;arcTNnd3afspAikCKQIDjIBbBC2bScDaZ93Wwz3ksCyCJyzDAQuW3cYdZp+NARZiIJvbMhPQ/c1K&#10;w/YdvWsXRp1vVFZEunFHOhk9kApP20oRSBFIEUgR2DQEaA56zqynly+ZV1JadsARp1TV1KRz0JsG&#10;3uYq9dLqrh3ry2oq/L5em6unraxdmnrO9fatW7uyrKm1+74H+lpaMuXldfvuPQim1dKFz1uZvlJx&#10;tgYE0icQbg1aSGVIEdiCCHQ+cHlFtrMnV1Jx9L+nW31uQUWkXacIpAikCBACW9EEtFUJbCfdsXpJ&#10;96o56WR0ytQUgRSBFIEUgS2CgD548LknHmxeuxIeS7jPYSeWlbqH96b7QW8RjUCn7d19C9f37j58&#10;+9poAubRujq71resK8+UZGa91PbkzCifr5owbvAxR5UPH76ldJH2myKwlSOQj7Jr5sxeceWV0ZDG&#10;6d/5n3T/ja1cX6l4KQIDi0Cuszn71C+hzd6JJ1VM2HtgG09bSxFIEUgRSBF4GwhspRPQmz4Z3Vc+&#10;tGHaiemOTm9D92mVFIEUgRSBFIGNI0Bz0N3dvc8/fm/7hvVDR46bvt+hVCWdg95S5IFdOPYeWb2d&#10;/JSeFj63NDfnertrO7qb/35Hrrm5pKKi/tCDYNPndOHzliJh2u/WjwA/gfCO21ofeCh9AuHWr69U&#10;whSBAUege8lzZYvuhmYzh/9Huvx5wOFNG0wRSBFIEXgbCLiVXFv5AQGjZuSOjdNPbjzwoqrpF3TW&#10;H9TUXte0tj3Xm6trqBlS19P1yg1Ns+6CfaW38oGk4qUIpAikCKQIbFsI0CxzRWXFtH0Ph1041q5c&#10;tnDeq7Avx7Y1iveYtBPryxe2bBvP2XiHyOuOz9WlFZkHH1t7zZ/yzc1V48cOP++cQfvuk84+v0N4&#10;0+rbAwJdK1bAQ3qqxo3bHgabjjFFIEXAIpDfgM8edFvBb3fbdqVMSBFIEUgR2DoR2MbuomOT0e1V&#10;02EmGnaLbqxp3fDCn5pffQD27tg6gU6lShFIEUgRSBHYFhFwc9CFfG1d3W57u7XPi+bOemPZYrib&#10;0Q06tsVBbdMyD6kuXdPep5Oz2/RYNiK8DhCeNLj2V7/umj0nW14++Jgjh5/7gXTbjfeq0tNxDTgC&#10;vatXQ5s1I0en+28MOLZpgykCWzkChfZ1IGF3vmorlzMVL0UgRSBFYPtBYBvYgmPjyoAZ59YlLxZW&#10;PQ2robMlJa1Nrbl8wpec+WxVzY6HVg0dv/2oNh1pikCKQIpAisBAIUAPJFz62tz5rzyTyWb3Pvj4&#10;wY1D0gcSDhS8b7Wd5W29MAM9vr78rVbcVsrTps+FtU0djz/eMWdutlCoGD92yMknltTXbytDSOVM&#10;EdiyCDgjatsw95uXRtnstO9+t2Rw/Xayb8+WhT3tPUVg60Gg45FfVeaburKN1Yd/ZuuRKpUkRSBF&#10;IEVge0ZgG1sBXawqWBNdP3Gv+v0vas1MbFnbWltf0zg04TW0MVuy8sGmJ69qWz4nXSW9PTM+HXuK&#10;QIpAisDbQIDWQY/fcdKYCZML+fxLzzzc2d6eroN+G0gOSJVRtWXL23LvyUXQMCh4Na9cufaOO5pv&#10;+HPn7Dkl5eWNJ58AC5/T2ecBIU/ayPaDQNuK5VEmEzU2lDQ0bj+jTkeaIpAiQAhkcp3un8r0i9uU&#10;ESkCKQIpAlsLAtv8CmgLJMwsd6xeku/riaPbl+te+WJ1WWf1oJp8X19Lc1fJ0N3rdtwn3RBqa6Fh&#10;KkeKQIpAisBWj4DuufHcEw82r11ZU1u/z2EnlpWVpuugt4jqFjR3N1SUwHYcW6T3zdQpTamvfO7Z&#10;3L+eKjQ1ZwqF2mm7wbYb6XbPmwnwtNn3MAL5KPvGs8+uuu5PZRPG7/a1/0q34HgP6zodWopAIgL5&#10;h74L57uH7Vu12wkpRCkCKQIpAikCWwMC76kJ6I0D2tfR3DLnwapMM01Dtza3F+p2rt/5wGx59buv&#10;iZ7WdR1vzK4cOaWyfti733vaY4pAikCKQIrA20CA5qC7u3ufefTurs72EWMmTtv7QGqHHleYHu8a&#10;AjBX+9zKjn1HbYEIvpnG6NY+d3W9/vfbswsXA8nKhw+rP/Tgqkk7b6bu0mZTBN7bCMAE9LLnn236&#10;03Vlo0dP/fo30gno97a609GlCMQQgHVphUe+Dyd7J55UMWHvFJ8UgRSBFIEUga0BgW1+C45NB7Gk&#10;umHI3mdW7nZuc89wmH2GPaMbylfDowubZt2V7+nY9HbeSclCIWpd9Py6J39feO22umhJ++zb30lr&#10;ad0UgRSBFIEUgXcTAZplrqismH7A0SWlZauWL1o471XYiOPdlCHtixCA7VwrSrLt3e+RJw+7/WqX&#10;LFt+xW+yc+bBtxwN7mGD56SzzynbUwTeCQLZCrdNfKYDf4afHikCKQLbEwJds++j4ZYMn7g9jTsd&#10;a4pAikCKwFaNwHZ32wzrnRumHh3sGV3T2vXKDWtnXp9rfWPz6SrXumLdc7e0zfxtbc+rQ4ZWZ8uy&#10;8MjEzddd2nKKQIpAikCKwOZAgDaDrq2r223vQ6H9RXNnrVqxLN0MenNA/aZt7lhf9uKa7m19J2iQ&#10;P9fZ1XLP/Wv+8MeorbVi7JgR550zaN990m033pQAaYEUgY0j0AffUxUKmfQ7wpQoKQLbGQK9a5dW&#10;rHkGBg1PICytatjORp8ON0UgReA9gEAmypZH2cqopPodvKpcI5H7/e7Wc2xHW3AUgw6/zdnw+uze&#10;FU8NbqiE6eCeru5cb46KwR4d7m/+TTQVK5CPgjnlglF2XW1JWWUFNLu+qT1fPRbaHVLTurYpP3T/&#10;87YeNqSSpAikCKQIpAhsCgJuL45MduHcl2ECGpZC73ngMYMbh6SbQW8KdANbBlZAwxz0HsMqaiq2&#10;ye903cLnxUua/35Hrrk5W1FRf8hBtbvvlk49DyxJ0ta2QwTc91KZ7OL5s9f/6rdVgwZP/tEP0i04&#10;tkMapEPePhGAG/zuB35UXoo/kDr4S1tks83tE/l01CkCKQIDhEAmKqkcuInjQtTXFUVby16R2/UE&#10;tPKjfeXCzqVPwlMKExlTErl14pkyv1q8FJ461f+RuLS5o7W9I1dVMXqv2jG7whO51826K52AHiD7&#10;TJtJEUgRSBHYAgjQftAvP/ckbMRRXlm1/+GnwNYc6Rz0u68J2gx67KCykbVl737v76RHWPgMU88t&#10;L8wqKy2r2mH80FNOLKmvfycNpnVTBFIECAE/Af2731dV1u787ctKK7cx/5CqMkUgReDtIdDx+O8r&#10;e9zPmnsnn1kxete310haa0sikCnF3e22rmWbWxKQtO/NjUChLyrwOtTN3dUmtQ/LlsEKBvCA0eV7&#10;BrC9d9JUOgHt0YPvS82HvkJfnIWFXDcVyOV4aXShkI8VK/RBxUC7eaxVPXx8SXmNtg/bcQyp617X&#10;WjFk7xnvRH9p3RSBFIEUgRSBLYIALYKGGeenH7u3tXltXcPQ/Q49js6kDyR8lzUCk02vrOmqKsvs&#10;OLgCfnO/rRzrH3p0zT/+WV47aPBhB9ftt8+2InYqZ4rA1o8ATUDPffnZrmv/XF09aKfLvplOQG/9&#10;WkslTBF45wh0vfZk+bL7oZ2u+qnVe6V32e8c0Xe9BTf7vE3+pu1dRyrtcEAR2KrmoEuqBvoLGFgE&#10;vbU8D2O72wN6IzzNZEv8q6QcfrATe8FjDOlVUTeEXpX1w6oaR9lX9bCxNSN3tK9BY3eFl519djLQ&#10;VxAlFQNqN2ljKQIpAikCKQLvEgK0GTTMceyx35GwAhrmoOe8+Kw7kx7vOgIw6bz78MrybAaWQm8r&#10;W0LD8ue252dlMpmh7zspnX1+1ymTdri9INAHP0yBhSPNLdvLgNNxpghsxwjAYjKafe7OV1VNP207&#10;RmJbHno6+7wta28bln3rIp5dTfPiFWfvS8e/3/a2Ad6KluekE9BvW4vvqCKtts6Ww5cb6ZEikCKQ&#10;IpAisE0iQHPQsPPG7vseATtBL18yb+nC+ekDCbeULsfXl0+sL39qeUeX/EppS0myKf12zZ3fvXp1&#10;9ZgxlZN23pTyaZkUgRSBt4pAX673rVZJy6cIpAhsuwjkmpaT8GX7ng+ryrbdgaSSpwikCGzbCMB0&#10;dqYMnyL4tl528Ldd+4cdvvEMHL+/YPG1V7z4tnF5e5K4WmUD+6OEdAL6bevwHVXM5GEjcKBlOgH9&#10;jmBMK6cIpAikCGxZBGgOGp5AuOueB4Ek8195Zs3KFTgHvWXl2k57H1JdCg8kfH5l17qOrWkrtyJt&#10;AD3anpwJpwftu/c2tGfIdsqqdNjbLAL5vnyhtDQLDrnbZd3pkSKQIvDeRiDfvpYGWFo39L090u1t&#10;dHd9ojSTldcn7u5/+Asu39+U3P9/528hpB755gH7fvNR2/niP54fO7OFREu73fwIuNlneG3WRcew&#10;LPpsnI2+7d/33RfeuX90hTSfG6iRwp6TOKIBOtI9oAcIyLfYzLonfz9kaHVryZS6iXu9xapp8RSB&#10;FIEUgRSBrQsB2g964dyXF82dBUuh9z30xNq6uqjQl84tbhE90WMJh1eXwproLSLAm3baPmfe2j/f&#10;VDqodsQF55dWwXOu0yNFIEVgIBGgPaBnPfVw7wOPNOayoy74aM2UnQayg7StFIEUga0Pgc5X7qlY&#10;80xPrqTy2P/Y+qRLJdo0BLKxHUrv/nj21Fk/mfP0l+TnYnd9MvO+6M78b08uag/mqS+dKiXn/+9+&#10;H4qun/nFSZvW7UCXevTS/S6JfvLUZYdTw0uu+fDXo+/88aM7DHQ/aXsDiECen/f2TpuEJcNR5pJ/&#10;/+pDDz389pqC5c5BRZhQ/taD0cQLfn/TxXvwBZiA/nb09Y8s+di1E/Dsbf9+NnzjsXjC12+6OLri&#10;7GuX7LB4wkd8aagE89NvT5h99tn7N7/+pav7th5jqEuy9KY4XQH99hQxMLVKqtLn3Q8MkmkrKQIp&#10;AikCWxiBQn7HyVOHjhwHP/qe9dQDnd098F1xug56iygFUpy9R1b35Asvre7aClUAIm2A5c/5fM3u&#10;09LZ5y3CkLTT7QeBQlkp7LRe6EpXQG8/Ok9Huv0iUGhfB4MvwG/G0+O9gsBdn/jm1Lm5p780/+Oy&#10;Anq/uf+vMHfqpQnroBfMmbXPue8r3tYMprA/eRcDYt9HwcJqXS4NM9fa108XYD1YWH3A5W41Na+w&#10;3o/OJ5RU3A+77Ccn3/mVyx6hE4/84Z/Hf5tnnxdf+6H9DtgXXx/64xJ31ZzZdz+tchmVgdel3ArM&#10;YvMZd/7D1y52lWGm21bh927BtVT3bXpWJNeykqBsUMz0uDHZEkcBAp9/DUrpj0f8uGQIgM8mDjZA&#10;QGAxY/FovD1YBtJsVqxYMSDNuR2gHz3MbcHx9ejbwS7Qi/7wsW9F3/CzzBM+8pEd/nDtFVd8++Ej&#10;PnLYgPSNjQwaNOitNgZ3OvAqZMrglcnyy89Ev9Xm0vIDgkC2kMv39WXL0ocQDgicaSMpAikCKQJb&#10;EgG3EQceU/c6uKa2vquzfd4LT2xJgbb7vmEOeueGimHVJVvhYwk7587rWrykpLKydp+9t3tFpQCk&#10;CGxGBHK53nyp+9FoPp2A3owwp02nCGw1CPRsAFEKpekWl1uNRt6pIHffHH3zy5Ng2vfU6I5cIe9e&#10;bin0pC9eFt0ic8rax867TH/2hjtoynhTDpiwji6iZuf+WFaH3v3xKa9ehh0V8nPOveFDOO/Mx/yf&#10;fugr029nGWD2ecoN586lkrdPf7Vot4/DL/j8lLu+7KaJl1zz2+hT509wrcBc89n3Hn/TU888Da8f&#10;77xwKTc95eK/4plT6DMU+8prn5di0Vd0GneKnjxlrlamOo9e+hWF5NGrf7HT5a5B02YyJKZWsmwn&#10;x9vpV7Yoio0iscfDL0Wp4HXj56N7H178lgY74aN/orpPPXPTxQt0fn9j2n57sGwKf/ovg0+kv/66&#10;a595+sm38Xr6abdHnx6LlyyaOGEH93GP8TtEi5f6TaBhRfQ3om/RRhx0nPaRCxb/4eEjvq7rpE07&#10;b0MSqvLjH/3ANVNwT7DblAMmmmnSuaOra8WKxa/Onvn0M/faiukK6E2BceDLlGSjvt5cWU0aIAce&#10;27TFFIEUgRSBdx8BmoMuKyudfsBRsAvH2lWvr1uzMl0E/e4rwvY4srZs18YKeCxhe/empk2bW2Ba&#10;/pzv7a3dd+90+fPmRjttfztHoK8vF5WWuvumzo7tHIp0+CkC2wMCGZyAjkrTBV7vFW3PnxtNhS00&#10;5r/6zMfODHfcmDQ1mlM05XvylTBlvAvvFj3lErOLwe9P4UXNp17lsUloNrrrlqsiLbzLV555ViaW&#10;n/3KlNLJN5w778qTuAGofRFMjtOnk36n5337Ez76nYunzL3iv775h4XHX8BbcSxdOPeUT8hGHIdd&#10;9k1cqAonYxoLix3jJ5vn/uJsWpJ8yYLPS5tY95Fvwo4fMn+9yfoPaiXKVtxUf7IVj8LVVYHNpti8&#10;3vmchZ/EPUne0mB1rfTZVxjQ7voyr9S+5M5Q4LcHyybj109BmKvd5OnaWBOFomcInfajb+zwh4/B&#10;Bhr77vutxRfE5pZP+9EzsAuH2wOa2tnj4ptgal626XgL44B+6ZV8wJR6PyOixc66uplmn2Hq+V+P&#10;3373Xb99+ZXH2tvXNzSMsM2mE9BvQTEDWLS0zK3I6G5pGcA206ZSBFIEUgRSBLYgAvRAwqqamvE7&#10;TQUx5r30TK6nZwvKk3YNCNRUlBwwpnp2U/dW8lhCWPu8Yf6CkqrqdPlzys8UgXcHgUwmvdl5d5BO&#10;e0kR2MIIZGiL0qqGLSxH2v1AITBpSuQmgCdN3ff3N4cLnue/Gu2SsLszLIKOoovcImWzqBmk+did&#10;vKj59otUNphrvmhG8UbSXJ3L537HJfb5ydzcndMvmbyxRyAWDXuHj3zqlGjundExtPx5I8fOO+yw&#10;SaDpCuinPrXwHNmDwm1h8eXox7LfNDQEG4BE/c3J+n7itTZJgrc4ChX4xs8vuIQFlkXQxzygu4sk&#10;tlo0WJh9/kqUtLK7aJk2tff2YHnHMLgGYLoW3NFbfxXyPYX4VC/MMvNh5pZhqpk+uavw7rQfBRPP&#10;sY9QLl8o+Fcf7FNoPhZ0/rmfMlEmnylzLzND7eadM2URbHiNL7oKs8/Q15NP/L27u+OEEy44/rgP&#10;77fvcTvvxFPitC9HmpMNCMXeciOdPZmyyorMigebZz/4liunFVIEUgRSBFIEtkoEaA4aNoOurq3v&#10;2LB+CaxpSHeC3tKaoi2hV2zIbQ1bQrc/9XS+L1e3/z7p8uctzYu0//c+ArAjf76yIpvJ9KYLPt77&#10;2k5HmCIQlZe6XztlKtNnLL1nyHDSmdE3L5+/85dn3h69r5SWNrv9l+f/76VRwtzx/J8ecMqsH/tF&#10;yhuDYcHl35z1k/8ny5m15MkzLrrq1I/LZDc0qO+hCKyw/smsU3kDaJgVvwpko5p3fzx5YnrJogXR&#10;FLtUefyOU+68UrZFfvTSb8Jz46JHHrhryo7jA2FtscXX/ubO+HV4qiG0LMddX4ZpWVpMrcfhR58C&#10;PbtNPPpbFl1UK0m2BAj7kS1hFG9CQxnCWxrsKUfzWvJHHogtdi7q7e3B8p6xnfhAurvdwzBmz565&#10;fn0LzBfDR3jf3LwaTtL7Z565Fz7C6/XXkVvZMngP5+k1b95ztkU3E42NvPbai1AR/kb5XjcTDRul&#10;v/ZiR0frgQedXltTR1UK+d5MoZf25YBNOdIJ6C1DssF7f2BtU76yprI+u2LtzOv7etq3jBxprykC&#10;KQIpAikCA45AJrvrngdCq0vmv7ShdT282QofhTfgg96aG4Q56N2HV46uLYUtoWEaekvtyNH1xsq2&#10;l18pr6mt2X23rRmuVLYUgfcGArAbUqGsJJ/PF7rSH6O8N1SajiJFoF8ECnneaytbPyqF6T2DwMlX&#10;fvPVKTDpPOl3siT56Sk/zMA2zUVbXsATBSd/ZfqdM7+YsDA6DgdsKu2214BdNfx+Hc9ccp57tOBJ&#10;v5v741ky2Q0Nhlt/wFQ47vIB082Tvvj0HdOlhVOjGbG5bHp83zm/2PnH19nlzzt85Lqf7KTbaERH&#10;j4fnCn55wcXfjS2RhmI3HfdP2m3j7Ct2/gluVeEO3dHCtSxLnmGi+VKelsVC+ATCK3e8SWsl0iFe&#10;K4rL1s9z7BJkc88GTBhFKPA/j78RBH7km/pUQxnCpg/28Esvjy7hhys+EPF+2f1y/e3BsqVNB+Zw&#10;YSZ3MxwVZSUwX/zSS4+WlmbhzYMP/rmtbV1Dw3B4f999165cuaimpv6pp+564YUH29qaoH+YU37g&#10;gRugDKxlfv31ecuX+y1vdPYZKi5dOhsqzp//3ONP3k1SL1z44pgxk59/7t6/3/arf977p3VNq2He&#10;mW6EYW76iSdvyxRy6dTnZtDwJjQJK91b5jxY0bmwuq6meU1r5eRTqoaM2YR6aZEUgRSBFIEUga0a&#10;gXwhA79Bmj1r5ool8xuGjtz7oCNBXJgDTY+tAQGYfV64vre7Lz+xvnxItdsf9l071t56e/OTTzXu&#10;s8+QU0581zpNO0oR2A4RcLc6mezLzz7e+vKLIxatGbz3XsM+eNZ2iEM65BSB7QeBztkPVKxyz3/O&#10;H/DZ0nQXjm1X8dmELbxhcvkU3bwZdthI2HD5LQ0YJqA/FF33lOzg7OrCYufzouvcEw7TY7tFIN+9&#10;xYcOG1nACuWGhmEDLkk+37ty5ZJ//evW973vU4888tf6+iH77+++NXn88du6uzuPOuJMWL8MBeDS&#10;4Ye/f+TICf/4xx8mTdp7J9w9A8oMGjRk990PgclxuJ+lCWg4CZcOPvg0+Atrpe+999pTTvkEvL/z&#10;zivr6hqnTTsMZrdnzry7oqL6kINPhfOwDvrmW3910IGnpRPQA67ct9Zg+8qFPYvuaxhW19Ha3lMz&#10;ZfCUQ99a/bR0ikCKQIpAisBWhoCbgIanXvX0PXX/rfAb8Kl7HTJq3A6wHVg6B731KAqSp1fWdNE0&#10;dENV6bugmt7m9W/86re5De2jP3Fh5YjhWw8UqSQpAu89BGgCesGrs1Y9//SwOUsb9pg+7Pzz3gUz&#10;f+8hmY4oRWCbQCDXvCI762oQtSvbWH34Z7YJmVMhkxHIlMLmdds6OLBKd1sfwnYi/zNPP8UjdU8O&#10;zG3xUbtdlWGSt7R6wCWBCWjYSQNWOkPLNTV1NPsMy5/vuOM3hxxyBsw4w0eaoT5rxmdhfvnBB/8y&#10;aFDjvnsfCe///vdf7rPP8WPH7pwtuNXZICRVPProc2GW2Yma773xrz8/6qgP5HpzsMYZdn+m/Tde&#10;nT1zyZJXTjrxQngPy5/nzHnqfad8ItMwejytyoJ9K/E/UQE+BDF4EKJ8wH/dVtVw8IouWOwlb6UB&#10;vJK44Ms8XjH2oEV3y74RsBN60dKuqts9GxuINUIfSUIsEPQTkxE+kujuL7YqJwSjyO3xSR1jZ/pH&#10;q3HtYCiKLmzOjU3Dwd1wcyq1yhkfCZegmnxRBkRSo1rc7t46YkEbx8U14Y2q22ucUIK2i7VeKAgc&#10;Abo8BgQI3sMue3CQFuAHj4x6/yolDhHOsOG5w8Vz0WuWFSFIkya5LnSadd3CR/cTS/cPtMPwQnt7&#10;7bF7AKtISGSB/7XPQFmb7cNzs/gRpTrUjRE+SQyhq9LW8VMJ7ZkhEIlZY5mYgaEQhsqiMemX96NH&#10;0DYKieGjlmMPIaTaNEhtJbYOonqRlCpRv09r1ZERzVwFZTHSnP1F3AlJy+RSAvqI2Ynl+sGydTFi&#10;3J3b7F+J6jpPUrZ3NMhILW/E8NgRaVFp6j7oqp6nj6wvtR0swu0YWxY/7mtIGfWWPih4KHwLEgaC&#10;cGD8lhUg5FCMi9yvIC5e18cQxQMrUhDCfygsQEX1p/jeI4D8Va7DM3wTcLD0VFftfBo5NVG8IM3i&#10;Wa9IuiNPqPYi0ciyCHwpy0ZVnMMSd0TRibyohgjSLrePdZUkOJmCls1D5La1vGeD5T67Qc8ZJRUw&#10;llqnMZjYxgB6zCnQKDaGHWqxIQ6KO0dYpZofkVDXW41mGhK9NHixTqhVHX7WUNoYghsXVaAheQ6w&#10;biUeEPxo+0UmA6chyKDr8PQjB0u1hGaoVA230qHXWha2PkM9qmYRdx6H5Y/4BOIksYt8Gdctjtbe&#10;yfh4SkiQR7NUZ3oYf0bJAykOhHLv5aMhA7dG3DMNJhi1zwzV/gMZOIGxxdii8ad63uxRDgjzSmST&#10;7rk0QN21so7UTS04V4w5CaUMRoSADJI/yJiLwQqyPvQzxq+J2wpNxzRiUmzmr61OeLJZaqIoBVGH&#10;RDz8w/+gbtkPFIvLozOYBASwqrB+SUlOJ9kipKpARsOnyEp81rwykERpYRkZIyJfkhHaMbIABunA&#10;OH1XrAkVXq8IPIEFaOTFYgZaIzvZOx2qXHZBIdgkkoELq5CDpyPkClu0IY+0lyxJsWrZ8sIWtLLr&#10;VtmvIxQgkv2A9KERkEYtBDBZBnYDA+Joyr4yYTAqtvW/Ni7E6qiTkfKsGYVX6ciyWUtWcUVfBjQM&#10;anFFO0HceR5kgLF3V6x85Ld2J82xXoklEjNU+JjheGP31RliZAcHDg8aFkPTCs3WS+pdbj/oq8sh&#10;aLEdKYr2wCdiromjlecuXXcMBwdKd1tqEpbd3IXCGpQKWWyY7u4eURisrkHBNkwwuCI8ZhSdGI11&#10;gYyMEpHE/clmyQQ1qXGfSHh0XXz/CNDn3UO3ME90dHCV6asqd9IVVdFZISgMlRc86Q3LibVwj1OW&#10;yl+lprRZpia5vCQqBqj58fPpN60Rgk5dswj+kteFtzx/NSRHwEVJwsOTmhbQqJRyDClLIPrS68Ys&#10;WETTbKyH4mFZeeMjSwABkeA/6CqVNuS4pYpNKHg0MXu0mKpWksSNnRPj3Uj8lhyLmJWUvm0MhzA9&#10;JOGZL4bRTDsFn7yiDDWgWcCbIPcJGSUjc22KURDcbDJyT0PsIB8s6CT4tETdc6JItq0woJtiaRKI&#10;Hh8YKZ0Kxlyo+hZSAjTq91HsT7tkngoe+hk45UbHgqFrce7OzcI5XySS4/flKgI041qCgugaCToy&#10;H/c/eV9weZDUastGKBWiWFB/hgq5lrOuF+cMoTVyj3hA404q9rri7MSIURhjJ4gkGbslqvpruP7J&#10;Cy/47R+u0UGWVNXi5tCYQ6rrJHUaPcqoVcdEI65EpGKN8wVuLH7Dw1rGGUPVOzLS+/CABSKX3NuJ&#10;mEXwGu7qWHyrgrPygtWoOqX2s8xEiSmoGRXOk5rZihig5txfnKqgv4pHLM8TpNjVke6N5Ia4BurY&#10;W0soeW/uiinaUh2ybByN9RVev7ZphlS5YfQgrBJFKW9poM7myGG74I5zwW5kviVmudDVWzsbljPI&#10;EoDO/UcxnA53V+nJibiyajCxwO7w6Ovr84ziyq7mqBEjRFYkg9Ca8El0OopcKH7/+ti0K9TjylWr&#10;SC/GYIhfRJo375MtKOiUavGY8G2QZyIePHp9z13JbSwBa/uXJsj5xQUjjLmC3nVaKnMBcZobRcmi&#10;ERYUqnhyWimTgkBCfTY3lVeL9Fefe+VyNNList6KyaDIFJRYiptgRZcTVOyHT9plC4hDZh0yU0Vr&#10;im+KpXpqX2g61jOZsYmmtD/JsO19qJNLhCcBebB2SMVj83pLHHkyHoSTb8x1nGQcoZqkDmnL35yQ&#10;J5HW0EuRIyFV0T9m6kQVzX4EUwX8iovuUbA6lqdbGYrWOgXpAgA5MGoX/kXnRoe7hMktOi5MnNRo&#10;eK4bZ5+lvsfBkJiFJn/Ih+ed1yy8w4k5DuUajGTMRSPF9MOHYvaPxjOxk5B/rFugRkNULYONqEok&#10;SZx4vN60yRsS5Yp8j9yjMW9FFwg3DsCNy4RwAw07RrQkHD3pTgOOYwopkBxyYDLuLOmIIirrGbty&#10;qsWKbMH4VkRPdDMczOhrW5KEckriIh+U+uFEMIZXTT6JXE5O07r/iis0LBHL6oPfU8GC2IeonIah&#10;RkhjJTIGgcqrLKFtbEMNL/gkpRlkCs1qi6J1QpguwL8wfJwv4JJEEMrP1TqM9XEtAorTa5wRkJyf&#10;EiWHP5sJ3i2wHgys+hZVQOzC0Qhq7qRAZHFgGjN2xgOKeorJTQ0rcMQ0ESD0tURD0yoK73VmY5ZY&#10;EzXuX+o+rD+MSRWzchKOWMsCiZmyHvgiez8xBS5PVFcDVR/GuKkBM7tFWNE50UBQIoZaE9D4StIJ&#10;kKSwWEAzOKvW7I0TnCwpcd8VMbu8iOJ4hQiKSJGzsi7aq1W7Ky5v+ZP4nscsmhRdsmkqHUQnPGyh&#10;FX0kliT6JQbKSKh+jCsYWGMCiq330zSJZNnlKxQNVS9ZKdXMubi50aGomYSYyotQhZGFr0lzQXXy&#10;LxxP+pdPDCGxjX61iZKy7tg4RTI7CHnfP1DeAbCXZ9L7YCSwMCNQAfwShfg1VXG9a0FPdTIqlEgz&#10;fxyMd8J22BAcxcuYYKA2LF3LCbmDxhYpHNJBvg4zKIZOmw0M2YLKNXnIDAk7fQqn6M15NFxMIrLr&#10;mwRwXzzjl5dY2AsAwpAn44GRBki1RqnEeVah16T2WsQ6Hm8ieXhxmfcCYQjol3BhJ0aKxPoxN5gU&#10;gDxTNiau9cf6nmEkMEm33hm9OeU3YYxJNpRQTayw6MZMcmUVhvluCekB8IkSnwvn603HTE4f1YRV&#10;igO90VzdM+rNRh1rWsxACWv15dMBUYASl/RBpyW9sM5KrcCkFEmiuTo+X/Hw4aQq3BHRfI8mczxs&#10;aUkVY04EPjBMcCUnsDzSmj4qiONQt8cehGadzAvv5oL7RC+HBZbMmj2C+AUjJ9qNcxKKoOLtutYp&#10;Q751AD/DfFA6iCYEKdcXrURhRclbTznqyzM30I6BIOiKtIUz4jyRh86RVnWSj7Otqn+w0ZlHGw+Z&#10;iocTdZ+99nz2+VnqCUpqBzeqT5fbnoA5+iHUEMYlXvNqI5qPbeyMA+dL6nB/eGUZ3U4g0X1WSYXw&#10;RX9sZCVfJfNmrFoz30ajZdDwbcw6/GcKHPCfzBmIVgMr0DZiPtmbCAPsnbQNyzwYYjrd7IRWF6ZA&#10;HPNCswsILuxixAKPaNtSgspdQXx0MWwEuBhcXjNKaz9yBNfwy5geqZobjbepEYfNARN9uQmk22/J&#10;PbQE6VVaciuViCOMrKMUtkAMxCMTjcKfOcNH+r6e7i0lIdVSxeJR7YE/Vq7ECeiwddPRm/RpkLey&#10;OZMoiozkDSQ1CoZiTJlVhEYVHzFCT3CKgYXaCGQQPYjiWdbAdvsD1OvMBwsPE/avVeP2bPx/DBNi&#10;R+A5rYHQTKLPDQ0AipparU8IfCdYisVRh8SoF/HHWEkchZgHUMNVBCjiMG3IixgpQhdnSB0qiz65&#10;vxZBkxf7NuFk4twzecsiI2c6c3dILmWYZbutaPEknumIVGzqy8ORqHkpgHNH4g04WBIFDcVhAks0&#10;GqcN2g+1QPPF8H+JS0w4dSJb4C/J+J5KRBYFoh26g4OacX86oShFXB0VBr/CxPlpu+Ja5kixGwaM&#10;G3cC8HfjJJJCyCCQtMwVE3y0LTIqUigHJDIydhnuuipPruicjuGjj9Ec4Uhr3Ko0IemL8c4kSmAM&#10;6rixdmxikUxK+E16QftWwsE7+D5A5p3UTFxBmkYiE+A4TBJycqVIFc9ShRIquYVbvjUpKIzzAZBA&#10;FbNw5Vxix7/ZoQyPkedvMzBK0c0xXywmP90ZhwiqN/LfuATiM+JixfFGY7btLdF7FR5c8mxP0her&#10;RRlYmM0Zp6AptPcexEwKQWgDblw+0SJ5PeWLgzZFfUwpmC5URv1PAlHFKLhtLC1ugPsOPLDXO7VM&#10;ILO++aJPXETZXECE8cYmPEU5wQo4czF6NA4ToTEYqgbVZImfRl9a2sYdtiyrVoLdUMKYHlu3rvWx&#10;gHqVGP9N0rOsXmIZCYpi5Inl2qRk/0fRVOv3YsrwvLQshmblHi7x0z5ekXPwn0NBuGaxdJJpKBVx&#10;OH5ASGN8GdEZEcuQ2NW47SZBwMjiP0w9qWY4FbSE7Cy2leJ7JVEa1Y5hYVhH5UwfRp+i+XhxKyTa&#10;l/gu9WHx0asD5ywm5r1izsvXpp49L9Sl0FmGgs8mQF4MrCkUmrk4K2s7JtyIIJYHyR3GzpLG9GXe&#10;8bhi5IpXV5epPcfUQQuBbTX7TZuJZAgl/eDMHASRryJNObmDdjlH0KreTRbN2bEtaYg3fh9DHx/i&#10;oWJ2T+GePI37n+IAU5zsXlw/5WbeO6nCVDjnE2jNIjal7FY3L85G3SWm0OricWGb15SlnYWcYr11&#10;y3EjjRl4YHMbJ5KhT6hnEp1dAhuKh40bjYHLVhM3McQmtEr2peKnWYqk8OnJHTaL502g8RIVSREi&#10;EDf7JLCwjFCk3+oxW2G8sGYQIJUbxaoIo7S/zuvwkytQ48ReOYL0YeMql7FZFxfQLYYIGxxxWIM/&#10;x0Pjxcii1bpiQgh9Y98KM4Zym0aVzLC4FU8fkibWuKg8+K5RDRuuhsaDCJCtI8N5YMaqmCTKgyQO&#10;iNUHbXt7cgC5S8I3Qyc0VxPTNd/Am0S+KAk+Z6k6ZNE935HILYFOZKHXkh99xAyEORMMWO1BVKFj&#10;NSizsGpaNBPvtSUDVRqGgYnLmgTKt00uxk1AvzBLuy6pqKlzt0J9upKLuUfhoMgRYUXGPsEsRQvs&#10;oYNZROSTu8PGtSi0JEzIodEg6ZtYMRPj2eRuHKeQEg2A7jpizoVohgm5SBKER+OFg0YDpxpLe+gO&#10;hw5aDYfRjH+bSYm6GmwoLQa9UPpY4/ayUkNZjE4N7ZQbMZEThyjfPJv4InYThnuxBXIKRghqmttn&#10;S+bPHAu5ADNWLJy8T38MgfPxiILftAh6eBukmV0YdIMsQlcWhqIJRQvRqJEjyM+ZL+HZrQdDi3Go&#10;H9GLSr2FEwQQrICmNEb04N7Eld5/q1Ybm9B3PDk2SrE6RgJ57yraZt4SJ4Rh7BKU0no+PgoKHnoT&#10;VhRK+hU/tBFLIXLnGEiIZ/zSpiyoepIHZhoyQyUnT9fMeNFN+BrwnuYvQqFdERygrNQwlplEfbER&#10;79N9uibd6dA84jY5JEEpu6VDkSBeESbscyzoKKa6C0EqSUyFh7DRLCjRmlUIwZCATDD9pHNmCMo6&#10;qk0mEj9iJ9HNCggMTXhrg4yx1OQbLVJc4OhwclnXKkszqCFGRFa/Yk/IB8KZf/SivKSTPJmMZflH&#10;ny7SarCQ2xjaOcQVol0CmBPKJexLv9+AZnFmnKInRy9UuRgD+zVslQKPk8cFXaW06wJNHiV1RVwQ&#10;Q+lIGOpc9J+sB2Zz8cWkM0xrtiMqEbtXCYIhS8W3mcxp8Zw8NI60IC0tpcA6LrHTzgwPiTmGHISM&#10;X7QcSM2AK2DcM9qdTznkrCIhroaZy65KDEhh5fKOmJwxYAqBlCpKAKQtTzjxQ0XZg5xweu1no1v+&#10;yo24omiopTEbUDuCmE8vmPCCFPNWgaPoYvwmNtuP11Cni9eV3uw7QkfqB8oqxy6RwP0c9gL3ROm9&#10;15DMYDjz5t9Bcj+eJHgpRlNxiNwz+x+sQ2Vt3ODRh76GsLeXtAvxfeRY0L+QfDJOR2/hsRm7uGky&#10;Wf3SgnBSY7Y3Q2TeeMZ4Guww8IquAT3j1aKjRysyOlel2CGKhtmrYHlyWP1qsEixWCfkmm+AIob4&#10;ALVHEg4rifoFDA5rwlDLUnF7pIDwoJ+wkKcJ8Cekhe/MfBkjxQrVoRpF3IL6tRYRU9r3Xds8oNih&#10;cr9kmRwJikyUOSNl4sjHnBo1GYyGG/fKoVwjOGKtFvku16LwTMbEKYtWpU4THYofg1Ir6FFIQHYn&#10;HYjC7IA0jhJi3F+xpgLtSyWRzVMoFNkbSpz4MnYq4aMMt6jyMwDyWS4Xg8LgYUzxnflA5uVHljpU&#10;mCah3kyWFBgJuw9pRhajkQcUS1Tz42LUguLKH9WBoMxyQy1eUsInezZSniwpZLSkeaEl4U8h3/2P&#10;bVKQZeU7R8qTEQi4Bgd1i7K9BkIms8+anJFzJskFF93EQUZJYrFTp3/JChU1m9t7Jy8txli36c4y&#10;bsNv+tnTlAfGamJVWddL8NuDPQQN1ozOKD2gsZ7X/L0/+TztqY8wEr3JqIoddKxCaJsJrfVTgJ2C&#10;xSy8mfBNKdVD0BI1GWq72KIDAX14pdNh4kGniHrxw6oiuErjMaeYsOoltSUGgD6rfQZnNxrKOK0y&#10;0z3Yjs+AyROJ4SQNwfZqMxiRSQHQZpCZxU3KaiEbXCg7SdSA8V1s+nTzr56NEOEzgr//t8j7hcTQ&#10;lqhBloFnRYPYxaDQcuUgo7Dew7fHuuJq1gWxtDZ7Qb/G91S0wIl/FUKpDw8v5p4YXukhiRdQJD4B&#10;XVZTyzm2xZu5K6cM6p4MoYJ4MtV7eIYlcE4KB97v4tYJcAcGa1nx9ovzd6WQNV7fLSXzbME6jYmS&#10;UrAN/I46fUENFrWZ+Ii1aG7JDydOPFnw7s7bxnGseN9og7S2zmFVzdJUNW9d3qWDUyKFQw/cVZFZ&#10;kN4pbtCKvXjmJ+IpxQKMyIkgdmQ8PklBxrPd8umQx+olCH73H+8BLUb5Jn7UM4KzA/ouycd1FTVA&#10;yVRjFdK9H43FWB1MQFsG+gTAUNtza8Dfec/ATfMWHEEOxiYd89+JsgRjwxIbTUqKi5uQFMy/kSLF&#10;t/TjfW3QQ3vRdIxUppZrFGCVkTAkMeAw7hVFL9cXt84dxbyV71rZa3vTWBGLKrF0yQ+C3QXtFKTW&#10;wfjoTTtiwDagCSk7E1GnEZTeal7g/a7GRrI3Kcf2GDg0bN23w5+8g5bIGdqd2IAJhDoWaV5bVeDc&#10;GeOJxOeKq7D5ja2sXavgwsMksnpDNO+sIgI9SnBVn1usUMIPuewpSZ8kGiD1Od1BmTLwCwwXGfhH&#10;YRSKcJEq+VLcO4O3eiAN4iXXpqyLoWBQKCstddGapnSL/Ky77eHvPmm5M0wlu8lkTRSxM2zTfGfm&#10;1eCWf+K2g8Q8jrYuBnl9Y0SRGb34SgEarac9QoKsRESc/zYElFjAUFJJ75vVTP1AFXGOqlKEqRSP&#10;z6FuA//gaugNo3oeasfJT9ZDXKRekaqkLiujb5WFCNSCaOnKIwGG0bTuAQE30SXwWJbyPscNXBVK&#10;qk7MbayG0dKHK1KnlooRm0YR+gZ2Ujx2D7UqlcM3fuPPc+2cVhrDBtmRw+x7kO0SklRt1LuJHvJL&#10;aIMuRw3vNbiSpuNGv6xHH79YedZw2YyZzA5/wlAYSgyRToy5W7MjJuj6PmYNLByRIYuZoh9XPVJ0&#10;Y5XjwEyj3tYCpcjwhIzsH4sSRE7RSNdEKjlElezDsIBQm6iCOBXFANaOyB/3syo+RQeJEcQomXiS&#10;1lEWoyoSM4l9RAj1tIi0HxT6J9nqocjzs4XGO4r16xlkIpcAQmUpQFvME9qIOSgcH4tKowvXQ4S0&#10;J8fO3x0yGn75pzrBWLekKHZIDKjkS9Q7YpIUEpNA0G4khhUVKoY4LCI+zZ/1Z4woTLBkGZLOevwR&#10;UnFxEqkT25Mv8dxFT2f2OtIJWoaMSv7VANOvgP1Riu9QY/rylsYN4q+gUCxxSWyc5B/kg7ckwz0r&#10;kxfDew46hzYv9LAGTUgQ+ZjQYl/Ush2awVW4ROhLof42JDGk41umkDkhfj6amZYTrJlH5kVnrAKZ&#10;+yG2+A32TOSAyNmjfROAHNj5LecG4phEeTENYHTnjEX8GjaIeR1hKr/Fdt3xL11cdsebXBf5Z+Me&#10;Az+pWnba8FeY3t4/sXbJ+6DmsEgQswxo6ooZ8033FyHYcTvy9iSkFGAt0TahUxVIeaPRTKBKsEha&#10;Qp/Mh6KzZBEkX/xi8RkqoYagqijuLVBKv7KYesZogav+Z6lJddk+pYrRW7IKydsktOTnZpAx6oAI&#10;EHVIxaiFzXHTIg/jGatFrGTLs+le/+hw3qgFxHH2V4MMT2Tj6TMch0YOTVCwLda+wZ78M0cLTzsm&#10;iBZk26JGOE2JIayehaBkmnFugtEHuzLe2vgouUaejjjq0xQ6QTmREphTJPiHb1GEglIV/sXton0M&#10;isVH5jbYDgUqutnkdpUSxeAnsJ+GIj2xo/N65BCEtwMl/Ptc49e4oBOYutWg5q+YMEcjgiOcgC6U&#10;VNbWJxKtuCsBRU3Aj9LOZfkQiB3y/bmOn3I5ug+gQ/hB7sqSky/jP1qerEOCON7EhUkJQYo/avZq&#10;5nyBAjzTjr0UXSLFWt/ggh8zgQQVb4wS2IlRQUR2g2avoJgneRwpw8busQzTDHte4LK48znmEg/F&#10;2qqOQUwEI3ow0MCHh9GDdcKGpECpBJY63n94sAhDirMJh3GRsjKRFUVV8AYmrBc4cr4j1btQaE/m&#10;YlijI0e4FdCoMNyzw4qBvRfHzyRB3+45++0CKlYmoMM7501u3puRVtFoEaNQUSAgVhBWYTqCrpxc&#10;dPxw1ux8nRqn1tSGxP+RHZsG6L0638TGOalP6ndjoEjgUJPQfhPokjgwb0ziEKQYBzaUPQESDc+E&#10;Gt5iiwuh4sYfqTUxCZHTaomcUPkgJXgFpBffpEhi++IA+QZOwIrROVC2th4i6x12AuKsPT+jGeDL&#10;9hsDP1EXCdzS7sI2/SdirGhK3oYm7GUmwtP/CJH7S1O7roo1HSU8pw7ih9Dr0LwTuX7XAi6S5UhA&#10;mmaFYfNxs9Hf9bgZC9pACycvZI4PwzlsgOYmnt3Us1x3XpnYwt81B7mm9uveyGpfec9bcKCpxmEm&#10;sGhE7C05S1LO4jg1CsvtEFWkBmWMcs7bjiiHMeHemaBsFoKXV00RaAnE86doXxQjjTZEWsVLXlwU&#10;luf1jD2x0nguiWswXtK4TQMSZBRKBNLKnTI1pTFQIqZRiE8ZXM6CnwgvBz7zi0EP/ahoQrSrXBR9&#10;U9bE4PP8LKal7lEnlAjJEQ+nqkrmtaja09xESGuBcd6rgVkKEuhMobiS2a/pCpTQREFkBtOmK7oH&#10;NIUyiX3owgV70ZxexlKIturbjMRBRxYk7MUJCvcFAfkQ+YaJzSTMGGIGh7cDYcgjGYWQ6IwQFWeT&#10;ZtYh7kqV1Najs39j5AygbKdi7Kpu7xDkft+XDGKosFEriOK0SQJPSK5hD9nrzY8dCRcUBZF3Ic8Z&#10;eigirlixtyAZm5YOyG/cDrt2g5JXc5iPkOsWCzNso16NYEIEbxyOBvjLTRlBOIpk/8U+ibyU79fw&#10;w4ay5DaKzgb4hdE+uTWPoGmLx0u4++DuRC0KIYHWwsTLa6kYDwlH7FylaCjymwzaZP8kKvGInGb/&#10;Rz9AkCSxauydpE12pfTsuLAwJw0cLJFbLBHnHHhG5HyzGwv0AV4WsgOCH8U3P+3td6gJF4qGl4iS&#10;L8UeVLcY4hsEf5MemAzaMCmB4pf37fxTjTztoyh0F6vXUxL0FCZEOQBCUSRb07gq3pIJxT6OQ58P&#10;FuTnWRHu3+TfAqknINR5LkDuj1goSZr0stoC+j9rLKGJkxapdwQpFt8DhgYWR8AYRBSbt+IsvOvx&#10;JspsZXQUpLhFsEMAqZkbIYMwLCbJVOztyIQ097Bevsi6CMxi5+PtUjol3frw1I91WC/BmPbjNoIG&#10;4q0XeQwtHQYXC5JXoSg+hNCIo4MSizEli3WIsS70z0YcxtdaljU751PeCoWoq2J0wwmWBPdS3Inv&#10;N3SZhpucBpDBi1thy/RjDJxuUJvsvVhadtLkpwLWsZhkpjpOTieK/JX3ae4dP5dYqtmfjfrmSCB2&#10;EoQlDZ/HF+BEH3S6yw/EBxR1DMIfrMMT2fT4NLONUtyphIaUZDTiMyn8eATgLc3WijekS6YDKcyy&#10;6kXbixaXCWiOBO4GmLaZphfqiR/JQh/oD73QJXFRrEOyBTOasbHpnhQ8Io4bXIpCDPbi+5egSDfO&#10;dGi3BAZ3LSh5uLh5VAs9UVCiGLsWb4WhoRDG0h+WIsz9gL2IMhYHCqve/wiY9SOM4pZUocJAMYeY&#10;vRr4RASWBGkhA2e0yCVRVyCLtmV05MXhRXlu1xircRm5WHegcda+SiVmyyohVmoXbO5OJjjpns7J&#10;OuQ37pGa5jxLjdXl1+lcUm9pQtXLCB1HHeKkZ0GAqUE0ZWZKe/KTdaK0mJOR3ShoQN96LQoatvkY&#10;Cd+sZ9OYZQXSQuNaknehMSNF+F5TLVt8M6lUfI2VRJ2HNwcxLbw7h4qoPvdrBuMwfBM6yjA6iqCS&#10;7lob6Q+JIgk1SdXxi37VHKh7YRL3yl/A8wQSx3U0VgKZj4SgRlcD1nNho031icZ0eBZCSpFvMvlx&#10;DCZsVKqLlvAzFlT0eGgotjVU7YfLolkEnlS40D/tCA8SnLNyTrw5uOotl+QWGGL57swm0qQDjyuK&#10;anUml0KT8AmXiK9epUhqzQnJl9P/lNEQMDAO+rkN2gJPKlDYdicdf3kHDKhBK5TxJGxQ5X6qAw2g&#10;wCYxo5agJEwnl5aUlpZSLwSW2SQDe4NS7skbUJ0MSboTcdCr+QP9hVo285wVTDsIw6NX+/ror0Qv&#10;jmACLG8LQLHaxE4NjZwOcd4X3whSgbTMLgouHINCv4OKM/qNeyVVLIfoJA6Gyhfx1S5Q6OLVzhzJ&#10;qUGvLYl5LJVYfMBKH2JVHJsaOf/JLkLTIIJVoo2EF/GjIZlJIDQZ+gqCkhR2KFyHeybHQ6V5CTNm&#10;mLj5ihzB3LLcEkuay/e+7iMtmODdG8SQpX3Cie3EhxWWQ/ycdYSqS3oTWLGaHgPDDhVOKx+oFrlZ&#10;26yAJe7N5xZsU0IVfoyn+hNN3STsi8OCEmjUYMDOtOmhn/TLa+8qNQV1ApImaT8wu12OZJJovvRy&#10;iOJARHE8Fs1o/dDRS1Cii4WCjBkveRcbOukAX+/fxR/rnbjGbvF8QmAVSvRpuCrZu2ephGLVupBD&#10;4OKMSdQmjVE93n6dnQmmaKxpHr5wWq1LL8cMhV0fWpZJxuU0JZ3uKqf3ga9hr8U5MrGb1IY6YPY6&#10;KtCo6IqnMTGTqmNEoExWVOfJywXtaHwAFjdJLKBDYGU6BDBs4gftUxtlIwwzFSqWeATn7QfEYGMV&#10;i1rkE2QGfnicA3AEZg0Wo7Qx+AhuYZIPFuwSgyCsLVvue1m9apPoF4zJdUluE3+XhO9Ecdy4ZgA+&#10;sWCrZjdIXsR/UPIJwyQZ8bTw3PBKRXAk9+pPlcijjSnZK4XfSXpBd050uDe8Backv5qFkAXiIQ4M&#10;39BD453aZdswbK8kNihDem4jJjKBoSmTRluTBrHxQjF64DyJxHrA+t7ds0Gzi2bD9ltw4DB4UQH/&#10;S0NgH455oGuPYi7udAbl4BQFEZ4rkeyJ7YVGJhGCOSPEMfbEbxlj9Chx/QlXvcLjRrIRKoRWKBbZ&#10;j0EHHtOIYUw6qSsTNwNNspgahtjpmSaSiBoTQigiEZbiLFvHmww8ZgXJsifbipwNPSjFhaBG0RA4&#10;bJhCXIT+QV5uFH/NTz0TpJPgDLoYdEfaoncQ/Xp6FMF74WJGsIeJNWryMuNFGQ1KYjYO5MaviuCS&#10;z+PY1G9Q0xSQbU/kJnSoeAmlsxsUsFPwzoHJoxbu33B851b9PY1zADQZ5czd5Y+x+wl2WKTgcIUh&#10;ZSN0Pvrv//jqqqWLd5m8M43i+mt+392yDl5rli2aMmmSQqSO7oZrrp774rNDhjSivyk89fD9fW1N&#10;G1YtP+esMzBtpQRGJr1w5tnhxrO3MmSKmjSqosOdE/5gJ8xSVLhaARfBmTr07ninmc+5u2D4xOkY&#10;3bSSsnxtOsn+ObxEklmx3Hu37oNub9jZErxBGGFRSXrPHg6QfKZ4yFQyYCsThhlGP0LGJJXY5vDl&#10;+zuDDHYawomrfIifxFQCD96SfvCujiKmvogrhLSJbhyceHD0+05bDSvRHYaAQg3QBChtkKLLZ2Ji&#10;Yockg0R2RNeHPGGBCqoDF6JICs6JgKbjAonBBgehRDKyuJslShRcEOUYy2MSnchPzzxiirEnJxU2&#10;7KDe8ObDjApv9IIDvjOSU26oPDj8tQECTKmWe/HUihPV/OqR+EGapv9NXqSmE9xGiGlwGmm79/ov&#10;jiAxwd/xx1CzLH5AQU9S1d2b96oAMyJSdaNN8A0b2Q6ajmOm4u8zIwOQEcUolU2CMeYy4n6t9Jrb&#10;CbFjjsLnt4ZYsUFoVipOj2MxUYHMSfokczX3fIK4WBr5CfGc/C9zhMmtLUo70r4hII5cHBCHHVUu&#10;2gQFfm/s5ALoroqFYMAo6/UAWcqoeZILoUaxuuc1DS3pJ2HG//GYdeDef3rpVXFFLOKR05hDShhg&#10;i6Ne3A+YAEhJhu0SP/p7N719cOVoMoh8OJejBEZwi7VlvRHqhdiOfGfGM6KGAqhUHQR6Nfy+jPw9&#10;RmM+qdQj/smw3POd4UnGbs4azrtaeOC0s3v0M7yFUxZEOg/TkfRQaOENiorsJkQYKl2ppBbsWEAT&#10;6Owu/aprpJ/goz8qFfIgJq6mnXQO/TbBhVN4tO+HuA2KrqQGCthEUw5O8pGlZ1XYy8Z9SHQVIgSs&#10;EHnMfY0xdmlFbQGuyawBCmcIRs8Y4OgnbKa4hTbqNUgBUPxW4DZYJXIOzZ+pRTiwWxVklJ/EVC4v&#10;V/GXJfgwSdQ8rVb2BkLAEhsl9vknT5L3xleJTENj5kOPWxTmcPbgDUVloKb0gAr6xE2CgxpnbyNi&#10;0Ed7hI/9ddalPk/5YaxcqcwSShTy7RKhJb4jXdl+3QXUC90dWHTBSFFrmlmZX+1otMC5aJ6Jxl4o&#10;iffpCyGNXydhamrTDFIFwidum2nCDDCRyNgHa88A7UmpJkXWrj5KkJcA4wMWAaFtklNzL441FCJs&#10;fqnEY/eCxqoBlW782BGw5fF1vxe9nveRlWAgtXJjqE++j1PSEsj6HStpjBjNKIovp7aE565ttiUd&#10;sdx76ACoOzQTjYfosJQEepUiLtMQK4gkhJ+QTIjqm6BpSBwmLotHKWVyUvyIiQFqHlbjbAjeu2rM&#10;CW1JP6mC+rluDIrYp37I4InSed9mXJyPmgq7cLG4Q2YL6oxfphAz13sFQZms1gOKGLAtM9z+Ml0j&#10;h2cbN59YTYF81pkQfSww/JHksGLZNthw2P1wf84g2AOw6nzwEg9IRfV2Kwgg/oOECvb9MkzidzB+&#10;rwlhDvsEljahMPvGpEHreGPq4IBnEgOujVOt6A+xqhJQEQnMh6MjmZ1PTvR0iDD6GPGaRtXswckD&#10;cUvmxg4tDmeBsDp9y48S0pfv7o8Eb4sBWTO3J3FZehBS8D5T1LQ7aGGA2xjajR3DC5xyiZlLzWgm&#10;2mV25MPQz+DSBHKXPj4y4GQq1hehiEVaTFArliOn9GZHYC3FsfnNqofX1VDEcUhMVhIn9SDjLYpw&#10;lEgzJSToSIooNhl3Em6ewL0Cm8VRxoYqoses249I5geK3B5T3FSUt+wr5QaBOrWohLQWiw2cIn/V&#10;L4aOZQx+/qPOR6mAvmp8mtm0oD7YvwlYRerwf1l8/EeMlQyEysWdkCRVzFzNzqUdzThC/26QwZaL&#10;ickgsPlYo1NMAuePLYgNhID4zmhRhcjmJxsFHI7dpqW4SXCCLLFHQhCv1ghVR0FWgGP5BFSOB66r&#10;xiFDXn7+mbNmnNHW1obDdnV2mDDhO9//YUV947CxE+bOmyemwSnT5Ek7H3/s0UrqmY88sHjJ0pK6&#10;xpoRo//y11soLqJs/q6ARKWJNXCFOecR3TIpnnjo32BY/WHmExiiuh7XFn5wlw1ZaMolwSQxA6dM&#10;MOngpePmaqZ+xBgTQLSS+j+mU9gitd6vh9TOYyV4KJ5V7p22LNSHk87uMb1M4LJlH0rpp1zpkuaL&#10;CLTKr7zxP360XbAhFo/MIhkOgO5IUFxTiHwWHXLPQmKxWUppLuVOB726D3SNM+ygQeswmDQyRrQO&#10;ac5AJzeh2KI0TEMhAxWbEjEJNf6fmYbRmYMtwyoDEi6I0KH7cV1aeGjRioeIr1uqIBO4DMumnAkd&#10;pr+hKSI8jWGv6bt7wrzjd5CcXDRjxSPP189dVPtWG6NxPj/rRUo+vdIZRh4Azd3T4BvKC4ePzr5v&#10;jzG7jWkYXgHJV5QFSsDUFhTCv+7rqBz+7YvclBfkY+4VPfTIvz6/brC/8TOyUppFvsxJxFuQ0dYl&#10;VqO+jne7XIMUnqkqK91p5OA9dxp9yB4Tdhk/pLayHM6ubmpbtnb9Q88venru8hXN7R09uRAoNgNP&#10;ftxOlyzA0IJJY0OSt1BPNCdHWVXJyCmD9jhg5zE7Dq2pLY9K4Rz+sMP5ZTdAcMm0bKLPZZbw1yHW&#10;l48eeuzx5betlU69HZLdiTxs82QGVBj+irPSfDY+SggHFGTJmNR0bACW8+5fMkQ2ZTZe758YHzZZ&#10;hF80x4pkexU7iVldaJLW1tjQ6R/xV+zDjJJIVOzfjTRIFXDoKLqiEjMOHxDEsZBA1vGphRO76Dr/&#10;b96qqzQGL1rBXtm9quzi3DiiiZRuiLwcGeUm+Q183D7cePBgjFJIRPmPIaRJCwKK5zTcDhs0NeZm&#10;mekq5ArwF+6e1NyYJ+zvpWXEFJti8dgnorUQC939krCLhPTswk4pG2BzIa8qmuGtDxkyrQwNwqJv&#10;Zy7aBY3K3U2RixB3QEkI+RPVE7l25gG9D7hQzBAWSlQQYw5/RDMi5tH/2DBKQs7Mx1cnE6fa2pYT&#10;Vb4Uxab0Z8I8qRQKGRPbwiYewINNiRk7BE90TxHRq6IhvkDdnWCmUBCTpDF0A/QlN8Ngg6C4cWIE&#10;coCIQNZK5ySdQ8IYy8NrYUgV0CzduQ26xMRiZQSV1TiJZ+ol1LV48ze6EfIwuyTrQ/lDvnElE7p0&#10;dPAG1coDR+twtsbYMvORm9gfTfYzMgw3/wNVdHGf9/PJKKkNiJHJuNTQZHR4AaNtzJF4CxF0jKcN&#10;m3EIkRWKCbiv8GMWpsiqtgItM/vIpKm5gE5hNksUCkMYeQaOhGzgceeoTbInlHzH4MkRjIxR46NI&#10;JexhTEyqziQTuYpNlxjqc5xg+IIxZ0HqOjSRN+1pp9iipRpKxx7SCi+MIr+nyrNOC10Xd8JliBPs&#10;KxO1yVkaSWFLCM6+q6LQHDaodOSafoxq3d7v+HGL5VlycVVxDhulIXsL7YPeBCPRj4yW71I5oIwm&#10;U9dAQ/BhCPECahaHXtPy1PSsEU17wzQPGc45jbCTPZ/5DljlF6Nmrcf1Hlok9e4NIUSC/Qjln+q3&#10;WWKlPtcxmirqQ08U52oCPbdPQHEsZ4ZRcA/zPBJJwww5CnE/Gps4IrsLwgyCnz2OAM1i2YSAHYuU&#10;oKjq8iV218UkDwEhlNTjCALimnFWWX4GxO5fgrMri1qkLM5HT1cOva0YqfGW7i1+KUXXOdU3mnAn&#10;Q1NnCANtOXSs8esSCDIEyyYbDrx9hLpHYeSURgfJNtXXxNCxtmhcV3FDprOAfuLLYvqlj0k5BuuO&#10;KSQek9AWm8DuDUVEMlGpkI21Z/yJN0kSQGCMoek0RKsw5Mc6MIvHJBBIQnPGPopQRDGJ81I8HgOY&#10;RDocY0pFLjp0jQq50avmAKHyN+kTI4/0Ui0o6CKMWi8DyHqUuMFJGFI3noQYJbICY57Lo4Qgq9Ua&#10;5jEHihlPcrkvikyqolkwqUf4U4yjueTTdh4794XS0+QJWaahLy0g8wRVpuI4ySHSkKMpkyfdeevN&#10;J59x5px5C+DEfXfe/uvfXXXTzbeI11UH6MrD8ueKivKdJk486qT3DRs65E9XXXnC6WetbVqXcKPt&#10;VYz9BQDxh/iUqNEgycfJG7plwwC5xyJm0BXbfpjzUKuuEHssxU9OcOtOSizmCnzywo/+9upr3Du8&#10;x6EJaLZPtQMmRVx97CUVAatMxD/h8DtC2WgaeBUWU1oXEEmlesdHFDPWTV7b4sOUkRsZzhiE4swV&#10;lNJaD2ctyXHa+HKvi2DcipVoK9SYQGKCvQ6edBcMyUuBcFhIkWx8QutggONxMyHk9kwtQRoJnE1+&#10;1PTCqD2FFVF2w6rSN2bBX/IvARPQnMjl0n1xTNGed1iT+w3uk5KYwYVVOosFYomimB0KYnTzUpJK&#10;afjEIuc4sPo7nIAuZEpyJTX5TAVwqjTf/f79XvnS52tfnN3+3z8b2dpKP7ePH/Ez+hk1DRPQYQVJ&#10;DEKWQpmpg/Nf2GfQMR/5wrA9j4oqq6Pe9ijX4zRBs6qkTH1DjTrvmC0Zu+dVUwZ9vmUwLKy0rjh0&#10;y+RjqBb9p4TzEjuly2yaiM2VDp405tyj9zjy+H2GjajObpif6VwR5bqgkUJpTb68MVczacmS9f+6&#10;b+ZfHp79wrJ18MWcGbW6EdclzguxmcuNLt1KcDHinh7+IzY5aFT5nseP/eT7P7Pv5IMqy6u7+3pz&#10;+RwJTdMJhBRl06ouGO1ODTtN+dieK25fncmWkjt21sWoMizegcjUsxkFmSPu28u1xUCQez5rMiMR&#10;p24jGpuv3D2J9yN3lxhhqD8DhI8UYr1FNhqLI/6jwIxsKiIz0wr/8QamzOmnfHjaWqe/YmMJjtme&#10;6MfDBFFDMkxLDksyf/cmPpNVxZ1Rl+o8VUusTfcPu1YpKSBge95PYimSnu6XoClYNePqO/L5CWha&#10;tEkrekh9zlzFwVnHClegmEuEmAakgNAS6Iwg5xZWi+cvTvdFB+Tc3UH3S96wbAzBdsTbCpFDh4HT&#10;P65vtV8rodgvi82tGSsmRRWHXHQ4IX3kkwirt7WuHCdSAoLmTLFoy22YPAcxEBw8I3zXbgreYGJG&#10;z1MTTJhkaW2oMu+ZNCS5yWRZKxTI+YsKlM6BRDLx8BNUG5dAnLqNKEHoT8TX6t8ao/djvlpY1jSn&#10;XZM9WNaJZhlInwEXS1N8I6dlyKCQfBIeCB3FybtYxA4n7qlAeJCdSktkFIS2LdqfR9TzZtKB+CQa&#10;0xsYkY8vKJ6+6UQHqRgnJFw0oKKp5yQkfXZpvzRF9FVe6ymDW2gEUK+aHv3wRcxY7FTEGX9DfMML&#10;4bY3edQjuSYcDUMjcTAklLrvkJlFMIhOxFnSZBE1743FB9H43VAQdlSdxjswHEmmYpgrqgizmWDs&#10;1LglXYLP9Jf5YiwC9kMYlcTUUngTqWPMpjj0SI3+3LVIaTORmMcLEw6v8JhlBLJRKTH/fhEXjXht&#10;qbxKKz4TCqW26EbsnQp16v5QXPZgkgFoFq8detJoYW81oVvxjtIgbrIT49s0XRHbIEH6c1PhADyQ&#10;SeUTg7GsSlFfweAr5STlUNIVB6iYeMENT4Ls3pgkxwiGSB2qAavD5TOcVom2bI4henAtoJvXKoHB&#10;iW80tJOaQcbkamNLrD7jtagqJ0huiD4uBhrG0SOBEiIqNUxOvsgLGOHiuiTimgCMspiEnz57Bnt4&#10;cbGDadoX5HAeuxh89P1Sg2qCSYxg0gamQe7cB8O4kYSCySctVexIiyrILQMpP5sthTS9tKS8rBzm&#10;/srKy3HdUl9PT28PHL09uVyONh+IsY2b5YSGvpywuRYpv6hzy1vjtxI1j8SIH95v61DlVDI0SWe1&#10;hmvDpPaG4kE1ZqFQlB94x6WdjPj1EOVNmCwwXYXxPp/fOI3pKpdx79z/aOlx6/DtqOUQ38gYqWMl&#10;XxGIKLpIjHYRR5p4SB4Oe2cVic/jytyy1KZw4WQQVCdPnnT3rbec6Cag5w9pbHz8gX/uOHEi1Prb&#10;rX8/76MX/vfXvvqhD5xzyNHHrV3XdM5ZMz798Yt+9bur/vv//TtMQH/uU584+8wZY0aPqhs06LVF&#10;iw488ri1TU39uAD+wiNxxtmO3ScV4bgIOippnQKOA6/F7hGlUXUVAkDgUvyiLdaLa50cE01AU+7l&#10;4G0cM4E+UPpM95Oo5CAREgl5pH7A6jDEAXlB0C7NRw+Iz9OLkjtxV/z9hs+miG5xk6OFWtbBci9G&#10;fkaSqek9XEBOCiPeDuWi/Co2zmT9XOQpVDVSRHOwpNir+rM5ukHKUwNtXLjCNOLAIqQiNXobQAaR&#10;hxR7qazpm3pW37QzC+UJa3hLlz5e8cK12XXwjQ0y0/4lu5OxcFz0E3DUA3GW31mb8VYbL6j6cm9C&#10;BbvR+QloydN8aMMa/SmGxrzX9D0SCvXjDGtzBZiyXe8mlqOeaOjqykPfGHxo3+DGAqyrrcpkanNz&#10;j9tv4vjphXxuxdIFP/j+4DWdFcvb32QptKc6jo0moNnAQtEFIncHBmufv39Y9Rn/+auq8bsUmhYV&#10;ejsjCIR9uNqZXwAHzUSr30YwsiVl00/93aTBX2gdnCl1s2BekQSEV5F2H1dUKFecz+Ul2ZP22vEr&#10;Hz5m6uGToiV351a+DFPPgIlMh2VBhkxJRen4AzM7nvL8vTOvvP7Bvz29KBfMQVMPTAWBSF098c4T&#10;ReUh1UtEKJRVZQ88e4f/+dwPxw+ftGrDqt6+XlzoDEvA3U/z3K9RaIsk9Grw1yGPQQ5mJQ4ac8CU&#10;C/ZaeccamCzEjtk4ZQ6BKaI5C/gB7d26L16XiGJxDMQ1ZX42QvNoNkz0M3JSxy7W5nWhkSyuJwXG&#10;3AZwmSLfo/rvz0584m54hEAlHzLxowW0oHEyfNF7neK2gnhlEgZhqAiu8cAsMg3GwomgJC/EG4oI&#10;YVt018pbaZB60A7pp6d+pTNuPuAP9d4hI3XFBJHK8Q1/Lwp19Qfa5HuJsbDkmclH9CVhaI2zdGcC&#10;FVGIC7gu1OthnCW/770lTliHOuMaPv2XAEMxglBikVQglyboNY4lBgsxWMsPJARJpOMFMNimXGXp&#10;jhoKiSjD8jNO/RHPAYVyUkSwt6A8FpRKfvbhpJJchmOiw5zXs6P6fU8ik5iPlcGW4xEY7ONmZe62&#10;fMizZBLRsSB/o0BdSOfcJEu/cVEYTjFi1guxToOcbYKU5bWglBNWxjTkaSeDUO9bbNO+S6WWFrI6&#10;svRR8nBJSjFIjz7d8Ake3uUUzWRBK7I/AjLO/cc+ACcGgmBCjkFBogrGqLhfPidyWadvhu7iAn0M&#10;pBVbUEckVVwEV+9qAx23QNxmotk2E+CWfvlSjIuhIcnuJRJ9EBHv24zwyACPsJATPZZwk2uKr9Cg&#10;YIUMBqeyiVREWdY28R8P7yyM42V8ZZzshhD0BCpgMaGpSiR2TF7VjhCbCx0CVxeTpP6Nw8BGtGnb&#10;FxsUlrdoGMfgT8d9nTKJRhB3LiyGpUjR8PqlSeyCwTC4Qqrszwn7CyJbOMqgKRmNVznCaEJAzDPR&#10;VS5k/gkAo7jpCEqBjA7JAhJrhZ36XhKBRBHU7ZkBEdMob+BOfZ4Rj2soh7eAEFGrV2uCvjN1AIwG&#10;ZQIBNvohIGlc/R7hRJX6k5oH2uEjsMZRhCEzbJuuoXalmJiZOlwjXUAOG3cFW1lcTJkSuWu8Gdff&#10;POltlCuh5i104L7Yi5NQojvJu8jhoNiWlsgL1p/oEKrij5AkjqFYlPCw7ySk1GglwBs/wFmbUJa6&#10;FTLgv0Uetv8J6H7UHqoZ/WrICe5HDSXmZfQu2wgT4510UdxVnH3KhdAbe6bEKtCYVEKxDe9rkkiM&#10;fsAaddxtBrEHvQfc85VWVlTU1NY0NDYOGdwwfvy40aNHV1ZUdnZ2LH192fLXlze1tDQ3NXV0dHR1&#10;d/O246FFq+SBSGYAwdA4IZHZTEnFyZ+IhgK3QDbUTwwgr6C+T7tKDBhKAWPs6mh9WDM3TNKegZWJ&#10;RMZI4ksEsfDyexxUf8KQ8EWk1DOBunSMQYqBxsm/3GIHRRk9s0dEM530F6eKxPTJF7Xi//oBEYHZ&#10;WLVlcjDqB2EF9N1/v+XE02fABLS2s8vkSffffceX/t9/7Dpl8nk4AQ093H/X7d/94Y+h9n/JBPS/&#10;f/ELF3324hv/dsuTD9+3aPHSc86/0OJlkS0yX18wQQHizUgevUNGhfgfrLB+0KjsDG6otrB57/uI&#10;KsbzIGVo6yJ4ffICmoAWFg0eNY4dc6AiYVLAE+kkuCcTlqoEXhQlsm+FfErSTZ1y19sWtsT/cx5c&#10;zBdqWxPK4qZx2HoaKRpQyWQx0hI3GBpJ/yYTK1fMdQlRdF9GI2JbiTtZUj5aGLI8CCBIGhls6DHI&#10;BaOO4xDIbEWUH7JTz2H/nm/caWMDi6KKmb8qe+VmKiPZljduiVDMIP6ug/US3sdQC9yQ9lk455i6&#10;n39l+Pxo2sTa0sEV3ECh/eWO7t4rb2n52V9amtr6vIQCmeiw2HUJR8T72JyOVkB7fdvbhiK1Xbiy&#10;ZGFN7uHqmg19U1dXHt47eGjD0O6W+lGrK8cVavomD3/5qWNOG1y7D+HSu/a1q/9QuGHmuFzeDaE/&#10;f+vJgGqACWjj1s2tsYRQ8t2n75j96WVfH3bQKV1P37j+um+UlOH8jptYLc0Mn1o2cb+qqQdX1FQV&#10;OtZTYoU8wVGWlJbtM+PKSfVfaGtwU6tWBfjexj6vGeP9rVeiGrFwceq+k772uZN2nZLpXfCPfOvq&#10;qHxQtmZMprwhU1rttgXpbc13NRU63ijkNmTLq0umnLnwteh3f3rwj4/N7+xhtXofzyoIbiTClMmr&#10;m3BDyFif4/as//53vnHobsfMXj17zYY34HR5admYwTvAOmiYjF6+Zk1HVydAM6JhyLCGxrbeNvSy&#10;rhWYIz9s7KE7fWSvtXevyZSWYnPsFegXf3JnocTxYmimriHYCeQsUxZdGxdHlKRlrmhK/J8kFnia&#10;PEIRgeiCobuPHuw+xDcyAWJ8Nh/JlSTeq9vknWoUcyawoLCQOClvATLG2D18zGzjaTGPVH5pISrw&#10;Y+AbsP7yCJU8SFQM+2XwsKGf82W4GplGanbCpakJDs7cNz2zlfXgtYQ3wHBJd49xlIEztGco/TAT&#10;56N5FTPtvOG6wzlQ+otX6bw6UCKEJDJ4uyXFKLJiwg3t44OADIEcCzTRl3SMcUGKksBOETxGCcY8&#10;UrmB4jttSQvoKuV2xmGpxogz6KAkAUSZeVD23pvTGe+OvX7Jh23kYH3x/ahuoUA3ldgxH9yGoMit&#10;4pYL6DpIZ5Qi40M8Yp2ymekXHko5b+UMCeuDAJWxxyzZhD+RRCzdeSPXJk+6IX/EG4hM8WhelN7E&#10;sAy6Y4HR5bH6WGveytFcCQzPwyIFMSYmTDDkXk5FkXxe8mGdHLs35VXoxdAvkWzIWASKnLRmnHzv&#10;gaWcxfkSnk1i0FKPhdPtpNkGUGviI8TRCoXVHA26OnChhyeDtwUCIh5E2Ay5ojcq9qWBwWwES0MR&#10;YzrFcQStl/4EVCdz8Ymxca1ERYGbKzKS3lFRi9wq4SeHf2cIK/zXcsYNEWlEoU5Y1TKbFw9DPZzv&#10;3aQTojmVwxNOKFwUQYqq6609uUrONyjmesmK9c6hh8yNbU7ANzfk5goS228HFKOXD+/GmLwDTzC9&#10;BKNLjOb9maclKzJX9OhZElTduMcW3tG/vimbYvgLnJiaSoS2zUcwfhDP0D94XeInls0DHLe8+Lih&#10;pD4m05el+sZVkTmo9fg8TrLGsKxVDI0vIWvxUSUUKs5gIRCXQq+YVKMflfrCYn3i54nOij/7DeIu&#10;/9WQJk6TNEJJGg1AVKCukvViz2Mt45eCAZjcSocgeQktb0LPgt+v4zS8AIGNWmjVQEO+meSEAr+K&#10;w8FXc3Lx/9qJGjJUkV/MyIITrEw9SQTFUcofpYZRPjPXqrLIgihiELZcMJwDEpTegmEzCRVfiUpC&#10;css5BshnMzQ+lUdWIGpjb/LGDjAhLUjKFDSQBLYgBm48q1d/6FMtRPEOQEPl5eWDamtHjBq51+67&#10;n3T88dOn7zFyxPDqqkrYkS/X19fe0blixcpnnn/+7nvumT17zqrVq9vb23t7e+OZVzyaBvG1eFgY&#10;T9kOrC3Y780tlCbO2Xt2pLwtxyk1nUpCM0w/sHh8dpiULczztLMsdNGZLSfoifZMF6HI+uMG2B9F&#10;isgfDMBa3yayjcZR3CxWTz5tXbPJBKwkrqJFVhuyiLE7ZBa4K7tMmXz3328+8bQZs+fSBDTPmD/5&#10;8P2LFy8574KPEejX/+H3cPW8j37s/WfO+K//d8nRJ50KK6BPPvH4A444Bs5/42tfPfmE4/Y/4pj+&#10;7CjM9wI7UJmt8Hi/SlFEqsaik2OYZZnFM8gRFVHxJw4lN9VBPl3ur5G+GbrLhV4/gRPQBLVLrepH&#10;jnUXqGX09SQX/1KYkC/iglCTcy4oMmHc2Anjxo0fNxa+Tdp9t6n1dXWHHXwQnK8bOZ66ZgS5pp8N&#10;wS5xh3+UHHqnZ8XwnSF6dPif9mzqh1vCT8F/92m7fe4TF73vpBPr6+vWr2+9/e57fnnlVS++/EqM&#10;x9Qa5RM2tBmFmbwmbvpSFxvx2bf+HENb4eSFRyIyyuonAlgHRnoQjXAbJgu2IU6HDZVoSkIDrPXd&#10;qNOoMGSnrpN+nLjwOQYLfCx7/tqy564hwEPxqSyRmJis2BXdHAtxrDBQ6Y/fGD3jiNpL133hgxNr&#10;pjWUU4t9r/8o6mvPZWqfXjRhbYuXKKbxN1a3/uC3T6xt7ggND0ETUjswGdACrYDWg2+iZAwENR1D&#10;O7P/szjTVdM2a1B9e93QRQ2jjxr7dOXQri/2/vjl0r0Lg3Injr/9poM+VVt9CAIAfcDs66rLflE6&#10;c+5gdC/FKOIZvavFAs/PmmXFKarDcv9uxrhzvnVNoWt174KZbX/9FkxAw+DgkRt93YVcV76nE97W&#10;NMz4Yv2u0wqt6+zw3AT0gWf/ZsfBX2o3K6C5BLoWSR6LUkTC0EJihiQqPH73CZdefPLkUYvzK5+K&#10;SutKBk/LVDRG2bJwIIUo15nvWNHX8go0mN359OVrGv/353+75l8L2f1JL25QuGi0KHb2Gy20KtQ5&#10;9TP7/viLP2vp2bCkaeGNL17VmWuqr6r62L5fGTZop5kLXrjq5lvXt7XVVFZ9/UMXN46uXtO5RteI&#10;wlqGo8YesdNH9l73D52AphFgpqt+kObs+HFXGIeUZGIClIf4nFVnDoUQ7FPJlJx/4z123Qm9FmQJ&#10;5OjsLQ+eoD8GKw+FiQsxW6NRUWU7QyD64hallPobvl7cWigCthsGMP0o+b30X8R16SPUtdximZs6&#10;VEyi86ebIcFfuS1JELdsBl6g5wFiFXZPNAbcCY5nKfmOAkcGVEGPTX6ZhaIzhCplgLSRHPEZenAs&#10;gD3H3T7gXNDth+Pe8tJmnYD2qg6x5pteNzvpVhNrRWyYJ6DhmTxElUTNevkQPvqPcoOY81SqwRtd&#10;5mPvLUnpHgcT7owb8WjHknPVPKNomSDa0z2a+6MJnSetUfvyzQEqB9UgoJFiNAq4evAAIzrLTw0S&#10;4jtsQ4bSMHiiR7kSktyS02QLoeyIMjWuMZSDJhWUG2w/vUO8UQckkiSo2GQXykW1EWKLEtZaqEju&#10;R6A0FukTXQhLHB9hUR3ZalsncCw8mmYiI0Onr5zxRI11hlUYCsNnxIz44GYHNBCbvCVsSIairtvO&#10;tDL+bC4xGW07gXnRBckuEhihk1ZseoHTtLqUGWF1iv3Ry3puMyKZoJMBiLFQflicNSVB4/mP4yd3&#10;yQUVYGUyOSQfGE1prw0zXq5oDcqYk6NuwA6q6VychkD1wpK6b0RNfnxiELKvkdDG647SbLRaOOhL&#10;RJwgToCNHGlxNKSiQUijAdBfEYcxjUW1AGnSQrwxP1RCQUoENh6qrD8V4/k35VlYW31Dfy5eigcI&#10;2DacwAqR7118ZVxYKcFeSu1SAkFQHv0ebWEkghJv+5fWbPHHTZG2CBqvJrroR6X6d6dDwwqUavBl&#10;E7KpHZ/Sf8IowwIF05HF7qAfpK0X5yJSUm9JsAPbohCQ2erBFwChgEnX1auRW6bm5DaMkSczMymK&#10;dShQhiaFsSdxA95WyFdgDSa48lxzMSKU39M5yWRULk6eYDmzPtuD6UEeLHBv5AeYD+I+fJTBjI9y&#10;xcCKUGBZTxjzBryiWbFKEFYS4GJLKl6N2K+Vqd9G1gqThVBqNOpDbEIjUdqalkkRA4vzH8TQ4peL&#10;DZuZqbzzg5BTxSRHcogutAK9MUZZJJvEEuVmRUVZY0PDjjtMPP8jHz715BOHNjbApY5cfmVHridX&#10;qCzLjq4pLUensGLVmr/d8vcb//rXxUsWr1+/HnblsD420VI1IBg5QhWhJsKRB75pyJDGm6679rBD&#10;DoYWHv3X4x/48PnrmprtqKj2m3nfABY16kCh9HQZa/1JqHP+SpaN/1MptEmxTnOrIH0x6wL9BEIb&#10;usT54I1QQI7RPIagd2sgV5BYmQEn3SLpnUQQrykBkHyD+RWoLAgOTEs6Zx3ZLpMn/+M2mIA+czas&#10;gEa0ychgAvque/75ne/9AN5PmTL5sfvvha02VNKFixbdevudRxx2KExAQ2uXugno44smoL04RamJ&#10;+HpSrdEH378ZS+dWCoVcW8CxIiuKn8jWNXg8DYdkFsw9vlXqOMbTIh/4A2U/oXtAo+hZN9NLm/PD&#10;C9/DbXOuD35QL+RhB+yF2H3a1MMOPvA/L/nKr392+Z033wjttK1c9vLTT8D7X/3s8q995UvvO/EE&#10;mn0mpaCLpn8cIhRrHDT0EhugAtA7PMsRCkGEgA16SktLy+D/UvyZvEsOORypNBgiZHzYA2yt8vj9&#10;9yx9ffnBx5wwaMS4g489Yenrrz9+/z8+/MGzXcjAR9qSAdGh7UrzFm5LbhXYjyuuGdFA+6pl7Svl&#10;tWpZx6rXO9zfZXDevVkNr9eZ2hQfKIyZQ3EBSZ24ZvRsu1LYaQ+X2imuVBfjKeFbiCpquo65zM4+&#10;Z3o2lKx8kV7wPjaQ3r0+0jvhYHnCr08NpJhg5xSqXAtsnBROmRzrGfWn1Pxa468nt13et+z79Ir6&#10;OjJljRUNBxy2/y4zjvevM4/fxb4+/cF9Dtl7bJwEhuw6wUB9i3Pje4uNmNbEzpLKkq7dsi0fqpzz&#10;yYZ/fnvkb05qfOi2juNf6ZkKZIQxzO/Ysdc9+w8W0tLgMnVDh33ri+2lWbllwnFyGiNjDnv06ZNY&#10;V0wimgfL7DGmIaqoino6S4fvPPjCK0pqa7NlmfJ9z6w54+vZYeOgl3x3W8sDf+2rHAJTRlGuz73A&#10;auhVnHGo2jC5cbAUxU82LaI2v7xsNODdxgz5f+ceuds+g6N1L2ayFWV1+5YvWlO2aCl4fXiVrF2b&#10;7eqE75JKmlvKXltamhlRNvJw9+DohbeNn5A54bh9R9RXFo9anzJPnao5GwHVUzgZ2fmjCkbvMKSi&#10;rCrX1zti0Kg9x+xVWwGOovvhJdePqhn2wMyZLa2t0N1uEyaPHtu4qmt1Djcxca+C+wuX4B+2ZD9g&#10;l5g6dokzxK/B8MkDpFnHZjVGH4+L8GTeCRtsHFeHZwxUCSx+QLykOgnLLea1h8Lwn1gfi9gUULmU&#10;hoZ4Mb6gqYE2EoQCsuuNHeh3xFPbCOgVmVwdkcUYYfNhLcvVDVNtOXGArkM1fN+PeizySOKKSEx6&#10;xrk8B17jsmFHYB7s1qgKPycdF7K5b1PcwzH4gNXW8B8GMdhuDstS+HE3P6Rp2FCSWCQBMSa93P6w&#10;UcOvIOhZx6gEfkY8IuYZJDbEOkCHokGXTmqcQT6ztugtXnIRhXICES+mBBZfl3WTo02gnfKZTYcg&#10;pVdYnEzszYil1BNRHRJEOJd9ogycaZCWSUmgFNwhhX9N6Zy3kiSxT0oqNLUQcw7sVDoLMaRsx1NH&#10;1EHWSjBRPkQduG/aCXRMvUin+DsMY2UhjAyihzRIZYTefMsmU+48Ihm2tM7aJzeMnk1cnUSwBGMq&#10;1lIs3In9+mCYFHMQDZTduhRMGxhEn5vR8nBRP94eYOKKD/1GPaPfloSTrYoETUJPmyJlWJcm9u/m&#10;RlA7rg8Km5JQeHNQ2Ph+DMcTGw73T8qXpEpwhvJCBE8dzpnYpyUZhZWZ7QbB0vPxQfESj6Ct4jSg&#10;uCuLObbPtFeTYIfGARKJwBboOCZBxTCBRuUDquvT8EcNhtEW61bRyHq8xordjpoA6983KRaNzsGT&#10;XjhomIJuA35iQqQyB7VJvgXDBpqNv4th6+Zi5JrYtGJhjd2B8YjiFsUwyB6tUqg1H/iocZ+JFFkT&#10;eZt+D43JXEIHKrS0Q1fPGvZnGhfHrsZinD3XTvC3HLPVWOM5hshP0YiVGhuSDnMjg2WmbRQNr16x&#10;viTTF2fJymDBCEzy9J6fXjsku1DXAkEBoUh0gpMq6bCDUrYjfu//KXJX4cgDp0025Q2AKcjC83hR&#10;ktBN8Z2VmABGNLE3shO0I9uzHxBv4cgc54HhPxS5XUznqM1ZCqXnHDnxW2sK8ok6tf6TZIKKJJEG&#10;BUJddc3+XPRKzg3k5/sCMUd+nAfFDtYP6501bLRUnM+qecTFpoEQ6KwetdBEw0keeP8MN1cUtBh6&#10;RVHHx8pYu140eUc5XCAUa1tigjYRkj0geUAWoTNZR2gjRBUNH/Gu2YdRczCssjI3+zxllynf+O//&#10;vPDD58Ls82utPd+auebbM9f8c2n782u77l6y4RtPrP7hs2vf6MiNHjHsM5+48JIvf3HSTjvX19XD&#10;RBSGNp9espTYqTfUwE4xCOOLOULM1ZP4gCWPdya685a/VldXjZ64M7zgze0331SkShv6+tWzwpTg&#10;LrF78lMkOMcTCatoJdaFGXXqYMgJYFEyKwldSH+83zScoBTd/dxEw5dnivhHr0dU6FFHHF4/qJZy&#10;BctaAVhhDUAopoCYkQgJKQz35OdtrFQEjDoxGpyHhN/jvQbuiev+Ir+oOTnJYUBZTp4VtnuGnaDn&#10;zJ339a99dfYLz65ds3bY2AkV9Y3w+vCFF706e86hRx9/9bV/Gjd2zDlnnTG0ofFDHzwHZqstyd/s&#10;JklYaVBlBFEHCd4E0S0d1OBedfBqtK+yQY30KoVXXWNJXQN1wO7UOXDmD6ZC7qsbWuljtY/7lxrz&#10;lfdwkp7QQl4DD74RoSdTx8zNYd66ctm/7rvnrptv+tolX/rQB86GieaNu0BhtaeNDADHQFPeeZjy&#10;hmlv9wfOoRh414gG4qhAixDZqgJK+siIQ5g+bdqvf375Icec+L0f/xTmoKGBJUtf/58fXX7wMSfC&#10;dDlMnQtbmRgmnesnKBQz2joe9X5aTBhXM2JsNb/GVY9wr6rhY/k1ArY9kcDlV2SFhkQEYnWI3apn&#10;MGmhNU7KVzV0ie1FvVPPKtSOoJJlC+6t+funKx/9cfVdX4FXFbxu/FDpfMdye+QO+BwHY8p2w3jh&#10;YZSbAR9+8RqJj86VnI/m4ZmS+gNKh59VO+J9FcNOKR0qr+FnljQclSkdHBMj9tFN55SV8gipbRUF&#10;GSKOQ2Vg92WLckgzTZf2ZfZp7x1e0lZaliut6IVXZWVnpjy3Y9uaPbKv7ly2IOrNvLZhpwUtO0S5&#10;1yLa7xielpuPaurG/PsFq2S8LI73pPAujFjGnxpiMVicBsGnYZXZCL4VgO+B4FxFXaEvk88Vync6&#10;uGqXoxqOu7iscVyUz+Ra1uTa2gprl+eXzs6/9nx+3rN9rzzW9/KjhVwvzq+a9ot0J/mVpFuSgrAN&#10;2ChPjjaCDaWzJ+0zadcjdulb+k/YgKRk5EElzRtKVr1esmxBdm1zyeKFpXNeLJn9cmZ9a+n82SUr&#10;FpUuXZKpGJIdMg18cm7+TQceuedhU0dDHoc+mvnk+rGZa/gTORpCYm5JclYNqujKddNmCvuMO2rH&#10;ITtXl2c39Cy7/vlvP/vqy3C6rrr206d/8LX2hW90vLGobfHc9XNfWT/7+eZZz657PleAOXv8XYhS&#10;CEML8UTTaPak5BlJVvoy0+Mb+D9xofIVlyT0kjUgIdCsybKVg/2k0HxdTIiEZQfYr+Mt+s1eUJIN&#10;1f1jB2Jg0Fse7xKFQfyvcT9xbrFHVVglI7UyBHUkJnLu3X+ADWQgz+LTXX/7ZkhjtIRMI8DRT/DX&#10;rg4EPDDK8MQujZ+ml9UUTHhAH4sTzdQUQsn+DRwQRDE6cH6M5xNx6hOen0YtcwCXGVHfABqGZoLu&#10;Pdag7w9cMTeVDdPY7uCZD7xuXZqTyBg03qG571yJOkgef5loQFHDHXqzQY2SpUKDOBia7RPvK635&#10;ZtmsldQSBeBfFBAtVR0T60JSWKwlOvVNmHfcBiU3aI6cQvBOKAKjgiwxh8cmUYhRoMFRlsMZJg8Y&#10;ziFE7AqUW8ZgUfnCSMtZApNzpzC4E1k0tWWLIGslcOigzsXGiDB8xWTCCqm/KUPTJrsgGgk7CRnE&#10;V3TKNxByFyHIG3NFAEQk73kC5xfqSYyMlUydKTVpFDLrx+Abx+ipgTxh/JmBIrb6Z86Akcy0Ks06&#10;JZrWj7HIF6DNTxBq4oCWV8qwVZDViZ3blFj4wcGC1Cpz1vQmnIsRY8IW2RqZ9ET9gISWpEUo48jU&#10;VI3NynkyFaIh9UHDFVqJizN8CDvxVBTOqKsjOnJTxDDxJ9ycdbPszAJdeEgVWtKN26fIu2j2auye&#10;2JkIh2WEhmMcbEljYp5Mffoxk+EIBWI6eHaJrYb1RqBZVEgeZZG9pAV1uOhY6I/tSqOWElpprwQg&#10;rRnnwmK6f5j2lutEdDVVYXWgz7gpxCwjGAr5GzLzpGjMg6ImExpW2emNGYqMmWr5qlLK05U1GO8h&#10;niUZH8FDKDJ6byfqjgKdJsKEQyd3lYCBkELVovxXb+G1F0tT1B4tb5kiwlsRySOXvAuD9QBxRbB5&#10;FOsZhS/SCUdeMUdxeERgCcsECVU3X+ZSH2pJNHHsWqClUXR4CiOvnADcOJGXYVZO4NZkGMv8lDN9&#10;fwy9E9c5iaa+jJsxvHLAkpt3PfpvoMWOKeOzUVG/p1bZefwUu9wEC68wcD1iQiQ+lmnB3RucyQeQ&#10;wgODKjYec6b4ongK/PZc8hPKmDhW83syE2zAvYtbjeWXWFDICF9Dzqs01l2R4rl3O+WEjlONM3Ek&#10;RHbrCYr9gYAmWVoY0gOsaFqRBRLvpQN1ssG9Z11t7cQddvzaJZccdZj7HfPvZ7ccduOiF5u6z51S&#10;/+lpDedOrv/MtIYZO9c9sLwDzt+8qA1y7dNPPvHiz34aftdfU10N6i8eirEl6414/PK7APZCrBLW&#10;FroXNZ5sdpcpU0aOGHHhJz8Dq57hdcEnPzNy+IjJk3Ym8yKYA5BkfLF/2aLCs5JDkqHyX0sOcY9o&#10;mn5U7iOZZ3drU3drcxe81jd14qtjfVN787qOliZ9wUd6bWheaynANu6Jis1moo+cd15ni3vCnijP&#10;C71i+fKpU3W+jq6rjBxXE+IPUreIpIYY7qqzICqH32fFDaQooUI4vBmzDxSvo4LhHLQfDFIca8LW&#10;z80rlsJC4+uuvuqKX/3mpr/dkkAkYfvcefNgk+irfvl/q5YsaGlp+db3fhCKSFZDL11LZL0QS6CQ&#10;CnacAcZZY0XRcXp/ykbK31VgZTeJo2t4sAoxBF5wfwp3py5RCfNx+t4Qp3Rp2yseAs1ZC2YqaaBY&#10;Ha0CHQyhfyj7sQ+5K1JTEMfB+R4l8m6lF93G87IgzuhQpcV05TY++8mLYOr5xVdeRakkCSwUXnjp&#10;ZZiG/uzHP4ZT3X0UFz3v+nPR/Y0AGw9SqEK0YeUyeMEaZ6pkHSyqxxxcotC5alnX6te7V79OCgC9&#10;gjbkSaO0wAIn4nH1ivYXdIw6ocSUoirJpf7YXaqoze02AwrCYueamz5S9srfOo65LF87ApmDWUD3&#10;hrJHfpBtes0OtzBoRH6HQziUSQBlzylxjg1AqSZvzI0PiqftUncDcrCFCJHlfo/aFg9LczSBdk3q&#10;LvcGhcKB68oPaYMQ1ZcpzUdl+ai8z71Kos/2/eXeqvPuGP6BbC88l7Dioqd/vqGjJcotjfIwyQvL&#10;jWFZbW6f3Wp2GtMZGxMZMmUn+pJgTSKaF4HkJGXmwJYbUW+XW6qb78tU1vX1ZvrgOX9dXdmxU8v2&#10;eV92+E5uQqg3l+/qyK9YmF+zvNC8rtDaEnV1uZfHmLqnOyHJ+Dgn0X9YcPK5LJQBTG9iR9fXnHD8&#10;XtW9L/a1LM2UDcpUDs0M2ymqHRpVN2YbJmZ7CpnenpLuXLZsaKZycFRaGTVOzJRVZCuHR6XwfOHO&#10;2u5nzjxmT1ikbIByMuFyTso1OamkAIkWg/+LgDQGa/klpVFvPgePZYQWykrKzp3+pVF1o6oqsi2F&#10;WbtMyZVmS/7r3M++0vbkk8v/tXD9opVdq5t6Wlp71nf1dXYBmnKDSgZEGoF/eI0kR+h4eBIwPYet&#10;n5WwLlKjI5OpDYYXuUlalmtsETyyWPAj9vq4wDrq1wEycGwFQikfqNjiZQDsVZiqZExsIWIdIbNV&#10;I8Sq/szZtEImEN4kiBFKVPeuqD/fQAIrkyn6quoCesuKGA6KxlPT/aSKTZRzzfJGzK4ofiHKMYc2&#10;cY6FG6Ql/i5b7BhbcAErl+uF71FBry61xAXPcAncN8RkzfqEaPTwQ1kKLSBheOYVPag81xK2Rvdb&#10;vP5H/BuPgLSgJ+3KPlzCj9EHOUA7a3mzEoWrp+J+ZF0fYu5Gh0IIXHRWIWAcvKlqgmTkZP2p35PS&#10;3h9Tm3qw+thaVP90HfduxmliS8hYRGYfjD3w19j4lYDlrdpDQLCYKKRgWpjMliXfDKPr0DEQRZnv&#10;WEWBkkgqdCTR6SAq8Gp6RxsO+nJz6UcZpHXJ313LvAnfe1IHTL/Qukhs3vEs5hiUGFLF3JP4VqzG&#10;3Hsf3K3Hck2TDIKV8od9m+iaipA3xsIWW7J48pxIY1l7S3me2zWO2M6FRIkKczh6NC4E3tmZVucG&#10;yPg4NEhWxT5PG2bD4gSHrBDrs3PH72zEnQoTfJSnZplQNHBtQRxxTGb9yOkCqsm6bWsReolgd4OR&#10;hR2cF9jsjNoR9LxY6P88w/1cCpkEWgUkKn7whgfWMEinGtC9t9KASKNHf0XIkrr50eji742bYa5g&#10;QQ4Gwh/E1v2RS1xAJZKffqoSvEDEMzJ4UipnSyEURd9xaKSwtBX1C7wST0QuShP5xR1Bd2byLqAA&#10;69dw2ieOhhxEwsBDShrqu1JdB46XLFcOMQHBRPUcE1sraFXDc9OauBEmujdX63IDefzwbdKjLFFG&#10;ESQObis/mVhATosn+1OPBPstTM4oxrAleECYWAwxnjcCm/ETbzQHC4rpTRHyQ1kvVKOa9s7F5OQq&#10;bXGYkkshghY4o3R/ZyIOTpIItkBzS+JjJoYTjFBsn+rzDBQmuFFbRXRhY8FFzHCRP6L5kuXz7hbs&#10;3GXlMl0T29RvxN1Z612MjglfTKtgZgTmEF2qBgvd+KYIS4qv4c55ZE7Rql2J0hxJuQZv/EV3Kjxo&#10;SbeKUecAFhJQLFUjh72cUEOjoB2jQM9692blBOzHnKQ+esoiDrP0HJnZe3K4Nu7KN1LUCiFL/6Mz&#10;0PfKcnuSI64aBrcsKMbui8S02PiYyjoKDQhsQ6AaeOrgiBHDP3zuB2j2+TvPrbvojqU7NVZcf/yY&#10;PYZUAgDLWuEmPzpgRNWfTxxbXp794K1Lfje7Bc6cdspJM049ZeiwoeXluBVmeITIxS56VFUjHHlj&#10;d08SwrQ+eS22GjVUjMP+psl4OnIjsYMshdJRAAKWrNDvNeEgr8R/eTLRlabhKehsU/K5sr6xCl6D&#10;G6FM9eBGeNUMbqiBvw3xl5VE46LYCHfx4fPO+80vr3DdsY90Azj5xBNBTfBm0eIldYNqYXsKie4e&#10;I/QXookMbGQxadmCuWefdSZkcjDVu/r1JddfczU7hCj610P3w4vKw2tIY+Mrzz8Ls97wWr1sCTwq&#10;kKUyTPbCC4/UEagfozLGrbGfoegABzx7cPwu0+bMmwc9z5m/oHHMBFpZDBPKIAdswbHrnvusa2rS&#10;vv568y17HXjwunVN0ALMUNePGF1W13jgEceoCDR7q4cmSDgsynTMwWpnIVlY3Zc5cMdYUXOoOIkQ&#10;armpoHVM8L+bZ+YYgG1hMkgJIRGR3KG5KaXZTHcO72QpKhTAHavzZ2KbtJgAZgSCcGhHWkz8ACb7&#10;gZ2QEI4vGWB5NXvorti1U0iWYMZwh4TIwO4ff/rzjZJlErBc/U9/uenUk05kb2jupTHlYFMvAt+z&#10;TDPXBI8jFlbjVjqPJQWYxBXtOwmlymFjoDwUdlPPojOcsJBbRokMFCLo1ssrWYyAGxe79IEQ6Zcf&#10;fwhsvlG64N6qu79SKK/pPAkeuBmVvvw31xC2SY6oZMm/YsPvG3+IS2E1KvNlJpzcx2uG7Voipybs&#10;E/mIs8SmjbIlGf/YWcodVMekOsl47JJx7p5NkR13LBqCYGV9JXs2V1RE8DBByFPkVVKAmejSQl9N&#10;vv1va4/N92SjzrKXmvf/xBM/6u14LepehCugYe+L3PBBhTHDJcGyWX4x8QkCliDIl3hIZL30guQK&#10;9pCFLWUHDe3tyfR256Pa4ZmKKrDwnlXLoedMeU0mW969piW/vr3Q3V2Aqefu3qi7Bzpx8yTiD31e&#10;hB6b4riGBJVRbNBeQeN3h5u2GzOsfvKkoYXml8vntZfPbSl99cV8x+q+A8/oO/Zj+WENhT1PKuxx&#10;an7fGdGoUX2HnZ0/6uP5xrrswtmlL80pn7PeBb6elTvvOm76hAbiAWnPJZ8sD1kpxUqHgYZA1Ta5&#10;SYJQqOQ8L0xAA41hAnr84J2P2+mjFaUllWWZabtHHz3luL2n7LqqefHK5fOXr5jftOaNts62rnx3&#10;lwOrGxoBDLk3zr9dx260aj+SurFF80cHlaZsUsV5VJnKcfetnHFplECXwN5Eozo7tOBeF84xPCF/&#10;1IY8+wk645dBLv7hCPWEZKJmTIznpJniFhmsx1bdgV+jjeFN1KT26wIJTWfEvLmIzYpTvkkKoPFe&#10;VCxRygmk9sMy+1sBbtZHWXhH3w8wqjRg/D0NThTqMMlxEt3I56F54Y4H+OWmIx1NvFIb8BfDKz7i&#10;j5f64ISXWb9JxUg8aAmmnqEkziGWwg/9aNMNxyVeeoy+0TXHK5oJNt1/hgK38EfvhxBa2o8Me3NZ&#10;BjzCG6ezKciQKTAjUduUpiESPHtCI+WveZgXMEXOGRwOhFw6Dd4nrNg251Nor4gkH8Irpg/5Cm6T&#10;kxktrpr2v85H/fIfz0FSFLGawj0PU+3e65sFUHNA3ZFjERGda+A16MYWOD55a7ZQ6LDYsjzfEFV2&#10;XIiDdxOOG5JRaDLjaqL62ACxgv+6n/goLTJVFBXSrb5QM05u/B6ADIUAtC8iAzJdJr5t4I3VEUVy&#10;pmj60qbRI/MI2ErVMavvJJ8tg2T1iVykC6Sr9xxCXKzDFBbJfb6hQ6PIoChKcsGcRTNAHNGirDMj&#10;TvNfEkOdlUIfDFbx0y8HXQs4dKsLbyfMA1opQGKSCUnCg+MWy8J3HGFcSfEtCg4rVzTvwRZlea3L&#10;GQWfB+dxwnfED0IameFkcPcATlr8zA/djecErJeYmXs18Ldh5KFIjUhmUoaUQ0RUe1KAYCbpSEiq&#10;wXr2volOIn/ImVmqUTFUjTF86Uw8GX9LIw0JFgZQH1BJWd60yZfqYAhNv/SStC0H9YBfHVGgwMWz&#10;RAeMTAoM+Tvht8RFbwquW/z9J3ZNIhGmHlnSKDtublphJ2SREKIQGpUS2Upthqg2QoMmYElDoiDB&#10;RAZAbPcYBV5R1CuoWwmNBvSt4E9dKm+8ZzcNSLfe3ZMT4LqGXMZ/GALRgOgVykVNKLVEb0xLSdoc&#10;PObHfIwTDl9iAWqMfgeFts6ugTUZcF7h9eYagEf6pEGJWtDJxCAVdRhXpwMNMkXuh20IMx814EA1&#10;zCSK88IHbyO8qo354sVhWcVGRR1qTaRgyxayb+4BHTmbBoZU+rU7aQasyyVoFE4p4KlrMW2avjit&#10;ELPAPdAkqmB1bhZ3u1Qd0tIv922QfI/IvKQwQlLJTa9PXfAqc8i4DzmtYkm24p0aUzJmGuorPHud&#10;1yM3EptfJpfARsBE882xUoj4DLc3X/YzDKWvZT1A0BZ/4B5tp2pasaHIeVdWyjNYHHCMVUpd4jzp&#10;TroUV81BQfvjcRFTBFjImUtLB9UNmjp1tzNOPxUuXDd//dcfegP23PzZ4SNhx+e1XX0z7lp20A0L&#10;zr9/RXN33+Dy7KUHDOvtK3zugRX3vt4OmfwHzn7/hHETaqprXD7/Vg6kknWw3uEI20lSNw6Ysly5&#10;avXVv/01TJLC6w9X/mbV6lXzYAdh4jhTiu1CnY/4PzIFycbELbArcudpYzfY9M8x//wPnXv+h86D&#10;tQ7uPgXb16ir/BRfyssioX1e+9zipk1ZHRKk1DWIU7VxgcvaUOlmn//vik997mLXFFEBoXrxpZf2&#10;2H0a3EH19Pa+vnz52DFjVLeoazcwLI6sI9dAGikUGhoabv7LDffd/8CHLriQnMXZZ82Ax9HBDipn&#10;n3WGi6qZ6Nijjnj8iSeqGxrhtWDBAig/xO0D7pqSWVHsJdAaj8kwnEmgkrB7Zh0J+zgtkqQo8NVs&#10;vj7800A0z/Y7ljCJCChdosrOkqFQjhDnRX7VpZDW24t4PPxVh4bAhAjNLoW7doVL0QzgLrQUZnYw&#10;8eXftFBKi/4Ubpjdi/Meh4CbncDECO6N8Xe8Tt+0X4ekMoYgHmC1+aJgJ3qXwSX9i4kPJ5EcAA0o&#10;xcOlu40g+aCIL+7S56GSlbEYOAh46uCSZbi9skGaVA07QcNVDszKEJE54Jso0bWYsMxI8JJgRcUU&#10;jSBLFE+YMFKcnkAL0qw2vksOWhwnr/IDInarYdRSUTRL8pGvb+R02GGj/JEf9FWPgNlnmIyGuWaN&#10;5qge9ye2Ahqkyg/ZyRoUQ6Wjp2uSS+N7H1WoMDZMCpWXySo3xpv+rzGnfQc4ZMlmaDSsXs5ZFCoW&#10;R42cytX0ZBu6wQtTnEXThWlo+FtSeLB612mLb/qvZV+LOnujTljlXnbTovN/8uSnetcsitpfiXo7&#10;olwv1JgyursMqiQYL3flHZgKJxEU1amGx3GWZpDdHDSMrHZYrjvKdeSbb/rJyu+d+/rXju9cPLev&#10;p1A5aZ+ag06o/vh38lOP7M5V97R255pa8h0ddLOjHYdAkio0Mhui+3I6DFWaE++AqeMqy9tgHXhp&#10;e1/p4nkli+eXvfhk9rHrCosfy5RVFnrW5DuWFFoXuPn7XFP0ws2lM+8pXTCn5PXXylavy5SURYX2&#10;xqGV0yfUS5rL9PDBGTVIk78sIeuNIy8LSLkfsonvzGBFQ6GvrqKuJFPy8uKuJSshxGaGNmb2mJat&#10;q6z94qGXfeuEy8+YfGZdX23LyubFi5YuX72qpaOtq6dLV8sJj938oXStEZ99V3DDrCEPJ3xBEri/&#10;oHlPyhM841W3zC6xkCK0E+7imMTBPZO6Up1q0ZtTNAG3vsM05RnJKbN1f0x35J57z6HdM9Ty0l20&#10;LQfCFVOf3S+n2ExvXQ0o2VQIFdkwbtBPFWj2EHsCoUQ8MmKmMdmsMXryBfREMn6UboH2rABq0Ypm&#10;NTjqnjJEmadwErgZXg7LroSjBX7d66IQOWP3BQPeLKGItFKK/iP0lJmkZ2fVSbBi2seHubdzrYpd&#10;oDollrlOcbqcvB2phOER54tn1KHQjoe67wEP1jhjfwbbM74TByNuVcxS082AwEmOz5/j9IvCdRCf&#10;TLLF/KOMjfFzb9i5i2ASSUz3SgGGWhyrWiLHJU4rBG4fJ3xbnAeJLIoG88QJT9RFXQc3anyLSsjz&#10;X3RS2h9NXOniZvbErD3JJmXo0jg7aG2UtiNmRcmuAnzfwfLQ+D0rOJuS/ozFiKfF8pqVxZSpQcDC&#10;lBjqsEv13kJ8Q6qgBf7A7pw0bpultLeoChmbpISiaxUeJKDlebKBm7cETcs0VUBF2s033IRGUkhk&#10;76PGTB6El0i6D0Rk/eaS81XOjoKMR90aYu4uiYGzIXNC6O0/0K4Xz+DLIFmw9L28QULF0RTwi1Dm&#10;1YdMc2Yfwy7RWb8sp3gn+ot3IqO3uJIsXjX2e/fi8mRqmhUYYZmb/h/bKA8XvRryA4HG2yX+TSFx&#10;la74I/Sfkiuh+GLZbF9aR67wqmqZD8bWqQ//3RWPVXw4589eShSHTVgtneEyAVRcJHJYhlc0CvGf&#10;4r7JooKYEdO9OJHiYJ9kvdQURyhPQ8HHRpSE6qQ3igl0mewoqWjxlVgxBpJdkHqteGN0wbgW37AE&#10;QBFLxQhFSs7zNQGQtr0HJ/NhFQqLjG8z5LN+uAgFsjAureZUBIOEWGI2vSRqeJApNjH+Aj0FZ30Z&#10;myA9U9/smY2/DjycdMtGYTvHTAt7Jl27TM8lVWQlvmsVl/Mc1QjNotGXUQyES3Bc0qhDFYQkc2Ba&#10;0WDREOgLInfgUlD8Hk4evqB2JWMlgiJn5D8nOP9myUxHSuZJni3RWrgpn/ORCnxOlMh93xQj5PET&#10;6/GU9aMMU7c4qcm1qJmI7eHeBGRKbJzJAUTsVbRpG3LqNMPnTkjtcsFOkZMgrJ8YbuxfTIvUAiXt&#10;XJj+VZtm+SWBwBwb5rwGDx580onHD20YDPs7XzpzDfx4dsTgiu6+wuzmnh+/sO7vr7Ysb++79vm1&#10;N73mHh20R2NFXWNFT1vvN2augUcUjh8z+oTjj4GJTJg5Q9IanYQSF6s+ltcQrvKSQItpAfy5/Oe/&#10;mLrLLisWzX9j0Xx4c/nP3QJhPiQshA26wTPdPOpeQElKKKi4X3bCf+d94ByY/P3tL6/48Ac/yL+J&#10;pD7YkG2sDpQJK52hFP31voOsGT9rhKT2vA8wPyehPTrc7PNnL/7T9der/HDysMMOgUnnVavW7Lyz&#10;m3qCBcJ1df4BfaF7oskCHzDg/S8u/wnsWfGRCy7kvQSi6IzTTnvxpZdhUnvGaafRXPzfbrn10xdf&#10;TPNu//gnbq9svQyzVDyaIMHj8jmAzxm4NiWwxEKhoq4XJr/j2a9GZSKRiUm+GUKR3aXmKww3J9uW&#10;gBq+CX1N+ZQQMlhRGEmLClRfxFxgN0NqVfLhSiz+nS4vyeLFN8Rh4oDIJK5E26Alr+5bEKjlfuvp&#10;MfMJunUfdnT9ve/X27J2uR4L5mTSZw8bAXnYGJNMpHVtkLc0kdG5SXcS44I0796vX986YZxbU0zc&#10;tK5+wrhxcJUKc0TmRDhuKD4zptbZG6vLo8+hYjaCE3ZWjKn12brthseDgzC6DfnhsFWuWj2NkcS0&#10;bargmQ0ryx/9IQyld+/z6TmEud3O7Ljofnzd514fc6/uYy6LDSLfSBPQaFiGg8JYjegWaA0kTH/V&#10;Q3+55aYwLF7GB3gauYlGYuWiW3UHWCgWMDH5Ke3LVvTB1hDIKGca0foNVQteH3nz/MP+vP6QVW0N&#10;2baOqK0r2tAVdfT2tZf8cNbnX18+Mnp9ZdQ2D54TGHV3n7hrU0UJPdLuzQ717UFB45wIcWgMBpDr&#10;LnSsj8qqejvy3R35jnkvrX/k1q5lS3Jd+UFHfmD0v/0w09dTBh56xsfrLvlF1ccuiw56f2dr1PLL&#10;b1eUaoAjQln2xaInoiL+lnInk96RlK7ATqOHlEStEMn7Dj80f8TZhSFjQLxMZ3vJ8hWZbHV2wUsl&#10;C2aVzHk2296ZaWrNrlkR9fbAcvv87ofmjjs1U1MbZfoGNVaNH1pDHl71QJkE2zunG0R99QEcZpSK&#10;1ADUo19I9uZ7mzqba8trX1q+4JK/XHn3M73N7fmunvxzK+98ec39uXzfiEGjT5/2/ktP/PZ/H/G1&#10;j+/+scnZKQtfeePqB/4Gi1axIVnDa+K3hYzSfpn1IKTglKTOqkeOMVSVfbBrHdNdrwJ7M2A8Nf8S&#10;PIE+Phuwtz50N2KLo6Mg/y6voLVYzldMRI69SpgwkCQSOxZuREU+lLBHUlnZdRInEwIo5+4Blr5n&#10;5gcqgFMCaCn8NQtdo/sU/yQ3VwwfJUOikRhKdbqhcGfwFh+34KCNn9xmGuL8zG0P+n7+D6rRZkmc&#10;EEk+qCCIxklBuMOH/6IC0kGilhz8lSTeZeFkM4ca1yNqRLHkAEhpvbFb1xqtyOT1GpYm8l7J7qmO&#10;bp7+C/oxwiH3A9YZWhj78UbBZkzUNSmYpEcqj0+AJDciJaGuqGlfXc5Izmc8nN53GMkQMkNn4w65&#10;kzi7UcF46BVrDmzfAbA8QErjiNusUy2NY6RpSlovS2NT789VvTDWbwvn+Sdp6rLF1RvM2UBCD+FB&#10;EG+GPBEZFWWsjIqOORg6x2MOmRmHTz57C/f5g/p2gdcbUqAyGwIksyG5sAJHEBYHV6KJQWjGJkka&#10;qTKIa4Q985zIpRRTk2AE0PkzzJKFKn+lZSlrcEQGyE2dO+86RTHMqoYg9FNjqgGjBt+8VUtc90pI&#10;vRAwSNozetQbkZgKDSsZF+Irt2fckIdOQ0p/HiIcGH/yUc1GXUsFtF06TPS0I+P3CebCtZxohDwt&#10;Q4VDnoiEHyjII0801fVoCZpi0uKT7HkVkJyGSOyKIG781brkD9INs078hToy63u8MtnofbrGzGWP&#10;Q9zDlwsJar8MrJwIcJaBJ5p7ESmsWmiQgrlxlcZ98PDFuYe5JjXGuYBvWb8MI3mL9WwsAGHWO6CY&#10;uPxRhquoGRJpDTZ/sVjfKVPeU5odjzE9LGyDk34mVbDlkCtQn6BdiAdGrCRoiGDyWa2k2KCTRx2c&#10;jWk8luAbPE1BHbGoM7aqzghCjpd9nZAt+NGIWIcJKeTmEBICkEMmkYItkRlAJqTYYFIm5kl+Xb5m&#10;xx92SOzGC+y11DmRRph5hD1tcEYCuMO7JNakznXZXtFRYBUT671oXkKritBxiqkaMpHdepP3Jh3q&#10;2cAfaJe2U7AemByeBHqFmTEg+yJmcrfSETdDcArcBoGkXDBWzke/UMg356wkbD4VZU9FKqE/bFym&#10;NWJVMH5XsLysDNYU77/vXnD5loVtr63uimpLYWr5tLuWHXbr4p/MaoqqS6Nyt/YFFnVyEzDmypIn&#10;l7ffs7QdQDvwgP0H19eXuUcRbuTwwUSIZDVhSetEbGxsfOAfd/S2NcPrgX/cedFHz7/ipz/51ZW/&#10;g70X4AVv4COs4VXqxkwycI2iDAqWnOxIqsFKw7MfPvdcmHr+xGc/By/YAQM+Cl1E/Uot+nYI21Mb&#10;rW0cEuO4Kx4QWPNHOStyq+OtGtxQVd/wx+uuI17R36/+53997tOfhjevL399yJAh8KattQ0gIm3G&#10;LEJvqlXYD7z//XtO3+OM95+tadeQIY277jLl77ffBi/YXxtWOivLifInHn/8C7NebGpqwh9a4pcv&#10;1JHwS0gfYxQrhLNKgoh2lvBrHzhHcBOsHi+mFpzj75I1jbRmxT5CLEDpplkQYpZkfb4o6cAWMkS0&#10;v8/ThB7rik2hO+QfOPOOjtbIyKXgXzcPogsHcXySbKsjc+PnxAqXR9MGlzSt6VbMsbma2FfkRX3n&#10;dSPHDcJX7Qh+wbXaEWPpZPErTCB8OwFjDbnQ35iMk1SGCjZhRZJIa91ImtvvvufDHzzHhHTfIzwy&#10;Ea5K2+xV7X2R/02swVr9NkVAPxzsjhwzsY707cOYiRBUlOyMWM66trcnpFI6eKNK+ekPyYO9c10i&#10;ipwPbmLU+6IvhktlL1wL9QqVNblJx5uRbdJbplngRUUOTjjiHlaUSXwSmTUFjcGySVIEhdg0NGHw&#10;2bhhjgZMpxJWGuLB6PhxFWC359Ly3jL4AT3+SiDq6ildsmLIrGU7/mTmuQ8t2LemvaV6Q0tJ24ao&#10;tTNqg1dXc2vNo/k9o3WFqLU5al8GM61DKnoSn08QH1wcqnBcmCvxGGDqrKs1v2YhzD7DHtC5rkJv&#10;Z75s0iF17/vC4DO/vPOVT437z9+Ur3wp+u3nol99LvrOB7I3XV4+aVrNWR9v+N711cefPeH976+s&#10;rCiGFn2rWaclJoVfXAWHzZNIkYMqyzPZXFRSlh/U0bdDaW5oTbQWnsfYG1XWR5mKDGz9AW3AniFR&#10;aVQ7DPJBeGZB1LUuN7E039DltoHOlpSWl1eXuol+9TQm5dMbMg1WXh5J+WPUgVWrUUeuY2X7SljH&#10;VpYpv+TG7/b0Na9Y17dk+ajO3sKGrs7b5v58Xcfy+avnz1s9H3LMySMmnzj12P887kvXffhXu4za&#10;eVT9SBPCWQBvZ0heMUeUCsUFi7KBgPwnpq7Md4r9nBvRWMn+2TOjx+cbJzZishPKA7xHogSXROSQ&#10;51NLwsQcamiMFueU6pFoBPKHvJEMxALL7+USuiy2oLjpijFJoDMk4kAWu21gDOmfWPrE6qZAhR+C&#10;EEGXfUpMAOOvI3k2lzSEmyHggmX34yBa+Iz+1E1G86wf38hgaUN09bskH1THHwrhj6lJBYIghVjS&#10;O6+Pdqus6cdIJCi5ej/GXF8O1zXjPLiTirf7YL+oTXMUIB6w4qU7vgWDIhQfkAEsGsGJ6BkKITm9&#10;WiTT1NFwB354gjGTmEFn3fQXy73wdsR866ekUfNAzJmA1LInFg1JgqgaoBc8RgoxApUw/kZrcpfY&#10;L8HEB5mefkCyoz3bg6vwDWdSb+QCvFGyO5DRmGEScySbwJ50TQ2FKy8Zq1flY1oFaYhAotBoViEM&#10;8kGPNc1JBmf2xhaLbU48jzDDoqWqY7L2pwWish42v0MmIzhuqKQL0U9QyaPLPlIWhpBGqQmyaPqt&#10;GLzhuX7MGNTHih8WCmi/mHiJPYoXpeHGw6PXJhoYWiOl1Do2SyCbCpF6sU33HzvKgG1ktdKnV6u1&#10;rkAoo3mmtl426lNmBfTvT2fKKnXVKFBoKSIR0daYulF22EFoVnTN+0A0eP/iy1JHIVHPGMhjE2RO&#10;MrxILDfFAqEA9y5uVJjAEhOpPR39QDR2qRsxMyHstcnHaeBmDjoaGirqkmYlmTi/YhdkUzejShuY&#10;QnBRI0w0igJJNPb87ofn/RFEzkunMc164sWcKwV/tiCHJLKdW0P/GfZohWbDCN0J2YopVjRMuA6t&#10;xlMaEz1tdeJf0qjppE2NY5RAyUPD4bAg0YG8mCaFQS9B4JYrtjfhJ6aaScE4pkE2WDlL47eeQTuJ&#10;DVfGoeLhdRY8wc5jtk+pMEHBkBU70QRHIKu0iAH8XZ1ql3Ndmiy2PRAp2PE6T4QkkvkTkSLWn25/&#10;RgaJTdKaNlaP5CB4Snc8I6fN7CUbJTYn6iOJRgZqqie2kOQZk1gY44w3HE8ZdVphiq+JFSIkqmGB&#10;hPae+0QXa51KHyYRX9MhBTRSl1iUTAl+hiF2UNi452qSKbKWpYEwW8P6bCOkqUymoqJi/Phxo0aM&#10;hIv3vd7umi/JwCYbazf0rmvrzeGDhKJc/qJ9hp69Ux1UeWZNV1tHLirLRr2Ff0L5KBozevTghgbY&#10;Xo/dt5HYas7QnoymPxU6Ke+65abqqqqRE3YeOWEnePPrX/wvPKHuq//9DQQ+gjfw8cv/5jap0MNE&#10;R6spclmcCokpON3xahf0gHCc/+HzrvzV/8HU85+uuwFen/zsxTAZ/ZEPfSiM3bFA6MexoWkdvXRk&#10;1uWwEMQSlMZtxUAbMuAbTdXUw7JPwkvXXHf9qaecDANxC58HuYXPHZ2dYh2UKfHqfLJRnPB1G1vD&#10;fsSVlZVHH3XUt7/z3ZbmZjJnuHTMUUdCIw8//Ai84M3RRxxBrZ01Y8aaFSs2NDUtWbL0/AsvDM2Q&#10;4w/3y46Gn0WLTkUWj7BKOPskP+C2z5Uf4DFPQm5SJcKBatJvGvmlKYNPgaUcK5jNVFXcD7/CTaXE&#10;hGL2yWIEqUFie+x6Ne2hBJt+74V7uOH8u+6LRHfB6qNRZL/shqjGdwwF3PNIAqI40kAIYpiK3rpy&#10;WRu+NqziF9TesOp1Oln8orCPDo8zCydP0YRXYKZCOraKftIB6/PJoUIHv/rdVV+75Et7TNuNNY0D&#10;Bervvtuu/3nJl/7vt7/j3NN7ZtsztYGU4fhDYEka6hMd2bDBq8aVpLsG79ENbjQIyH8lYtHtkoYB&#10;v1sK38+whtj42eJEPL1NkrDp8x5iOL2sQ8qP3DMAeVM/iGn41MnntZoyxe8ZfLZCt4RkcxQXg467&#10;8qWzNgx9fsOwjbxe3DC0O+/2RqCDU3hREGsoTBqlE04RNKkVXIJ8tbdQ6Mpnc4XSfKEk6su2t1eO&#10;LPQcUbVkesWCqo622vZ1o7qXje1eVNO6rrS5Ndvclm3ZsKG9LBoKDrIQta2NOltzPbmkMJkMcZBn&#10;Ch31X64DlO1cH/X2loyeCsLDkmdYBD341M+M+twPRn32e1VT9soWeqPnb4162qPujmjQ4Gi3A6Nv&#10;fDCzZnm2tq5i+gG7fPX7O07cwaf1RhDqyNuz2LoqRhjNOYpuswY/VoLF4pmSikxpWaakPLtyOTy7&#10;MnrjlUK2NwPT0PA+1xX1dkY9XZnqqmjDmmjNgszqhZn1ndnSykwp1CovRCW9fTmyLpGIfpmjayvE&#10;AOkXEsgbdQZ6xtctRO097fAcwuqyqr889ef17YuG1BamjGy85MjLRlXv29EDXxl03TH3qsqy8nUd&#10;6+avWfD44icWNi1q69kwbNCQU/c5+tnf3HHMUUfAz5IIEm3WcQxfwlv6+tcjRZZuUeRwgvMPziR5&#10;Ua6bquY9aPUbTyUxWzYnsPxdU5JjDO9JURQ+SAxWKdkGmYhKqziK8agpILbe/aibZ2cXen1qM85x&#10;Eyc4kZAxUW82bpBEXu/FtqHDUNg1HFP4wPo0fM3bqR90rTgYcnmAP08d42V16y5FwLwACjk3grPG&#10;rgQueYY/1BKuHXbfoUAZ+YW+G4vASvGL4hrLotGteFykAr8+mkoYNcrAPbwopAvjmiIw37hbkkRZ&#10;oH1SCzKrxf1wBkSYhV5cwBGRbNAzeYJnOgFdPMYg0CVdFuXzF2xBEfRGuDCRo7LtIB78lac0HKYU&#10;/6t2TC0Y/undUJyVct8lI0CuSAYQjoSCu2qLHICRz0db2SOCwJImZViYOnM+wGjSwFl9ygONVhrO&#10;qLg7L/1auw3FFUy8blj5BE1ILdwIGLthajFFhasou6YrYm3cIRt/4BGtLIHfoASLRBHeUXtkKNIK&#10;l/BcCASUhEL9Nn7542THzrgReO+64k05SK0qM0FIyvEDkd8dkMzGYNgvendLlX2DwiySU8Oo99Ui&#10;VuC9GHOmiUVEwfEJeqBgYgEFKfNS3UqMIlUb3Yn+dSjGTjTX9c6e0jbhizeq4LYhdMghEQPxrKi2&#10;X6qCKik+HWvPUUfoaw0QFcY259MYiZXCbNpJCfcy4u8uPdWwLBJJshS2s+JMVzIAJSznEEpknxNj&#10;Ud16g3nF/ov9j/p37ijgj/gB6YrdJOveWFdY0EDtvUscSsIs0aUnFE08JQDzsytQA6ZB9lYqNPGV&#10;ACYPziNQK2Q9mqAi/Yp6iSvcArrEwMck8EVOoZYkGoW1mOQbHXaY9QWWJ9WtJLRnl3pr9iEa6DSa&#10;eGcsa45C5ZGvio8xZtMouAExXAorldXTMAgWUnU56hetTjaNDzJayek5XMVJJtq34+QBUqyhFJp+&#10;D42ys7LYCMhvyuQxbp3kaWTyWpPxSCzWcYTqZ2CM4yaCEgQkDCdIilM/pkOS2NTFq4ojKQvBjWPx&#10;sLFEfbOt+pLwTkZhbRgLBEYtmQqanjcGZrCntUDtszEDq89nDBeoRoydGuMCVKUWQinWXzRs5nER&#10;5U1o8LBpqaIo6X90DlyCx7KMGjmiqrKitSc/t6XHbSJAfqA062aZ4cgXvnrA8CuPHDWoLNvU3fdz&#10;WBMNN7z4c8Qlbe7hhPBAvGFDhsKzXQLn5kcknAhQJ+bEXzTAXSZPHjFixEc/8am1TevWNjV99BOf&#10;fn35ir/89WbGEtv5y99uHjF8BDwoz+DN3CKCCe7cK6WobHJCDXQezkA+ct55V/4SZp8vvva6G5xM&#10;2cy117s56Ct/ecX5MActgQBN0yfM6F6dwLUNQ2D5M7yDv+6N5mzYkb5wYSshyrkyuz1OJPxQ7E9d&#10;9IdJ1A5zQI3F6UGXJ1OEdq2SqPC3q7v7uuuv++EPvi8PFXSDOf3UU+fOndvc3AQvePNvn/88JXQ3&#10;33LLiNGj62BtdSZ6Y6l7DqH79auoSTZZFlsTh4nBitMDoS/ZGSLEBz+3VhIIZ59qYzEb0ZEaH8jP&#10;EiNdwI0sviiIYB8Y9lTBFBb6O9Qm3RvhiulLFC7G5JvibIWWK9MHjmHsit1zj2gKmlMbDum0Hksf&#10;Ykfo0P/cG2tM1kHSTpdqJcxeHi8TzwC4kdH2jwMZilt44NMETiAD4mqSy7kFG5pTAWJPC93kZahp&#10;u959t6nw8V/33Q3T0OPHjoHi48eN/a9LvvTE/fd86t++POvlV3xhJQ+/CW8ZTKM+gdCTxsuAVPAz&#10;ajjoItucskXQlXhKVuvrS3A1OuZetIxYADdl0mUJCNbpKSfZAbP1R/kG2k/jrR6UB/hamorTqh8i&#10;Fv9FoiHFyC7F/NQ4sQ5n6ljrx8v2+vz8wy+et7HX5+cfds3KXWJyqxhBSiiFmPGc4Abiq9dWXneW&#10;9a0ry/T0VfTmywo9JXW5/NDSnqF1bd876PffP+j/fnjQT64+9j+uO+6LF4z/07DWZYOb36hrWrrf&#10;0Fci+C0OBKYu2Bi6ZdVamLxicxERTLgMRfeu3dJJ3RziBrYC/jtTVZcdMRlKwfLnXKfb6ti0lI9g&#10;w2KYJyspiQY1RENHR/92eXT1d6jA0jmvzJu/oB9N+0bIhkxSRTGZfDqp0u1zQR5w+dr1fYVqmEeG&#10;OehCZ1929TJXGxhQXVXobY3WLYjWuldh/dJCZQl8seWOns5Mc0cEE9Al5VFZTUd7bmVrt3hqDU4k&#10;jycZxVCV0uCI59Sb0neq+FjOkr78s4vvbqzpHVpTqKvMf+3mH+1Ud2J5ZviGrvzTy55c3rZg91HT&#10;dhwysaa85qllM//43HXXPf/n7lz3qlWr4Um7G/NpZJwODtxbWWzbBxutXJSVoHNWj6fpK45VfYR8&#10;8ESQ5enanonsEpZRbdhGmGMG+tYgxYhxNHJtxLJoYl54iP1iUVel6Lq3emEMl6UI41N3DYNhM/Y0&#10;Na5uDvGm30Xil9nUFblNEZZCCq0pZjg8suzyVGP8WAR83BbTWtxTfOBEL9oqQ55n6PTIIdw1CdLR&#10;AxQIGneK3RplCCqjtI1d8gSZyA2z3bJuksO4pFJeHRqQNMXR1d60swtL5cfAhssV6Xc5ojo2KfWb&#10;cles0Y3AtYdrn0yRckfNMfmmDBH3WZWhmDcqvcmjOoG1FcWVIm0wMfRuRfQgMtkK/RkyxyPTBo5F&#10;b2iDMRRzXbUc9KWJWGAbGou86lyDQltUrV+3LrlrCEo/w5BRyA1xMlSxs95jEfKsSbImtFJpzht4&#10;rH8fygMfoDE8LK6dGEHC23xK+Tz+bnsihJgMj4NBmBvbkAGlUJP09QxTDhqQZim74B1ObDrGVBJ7&#10;0GzTOHV2JUU8jfE8xmJ31To88kMKgDgK8RV8jQOsRDPvrhlCsj03lERNa/vSgLBYPK9KxPWtIcdZ&#10;Qq7AQO/wlFuqou7lZoRr8P2Fb0GdAo3Ju3VtKeRMyCst7mG0BOLEJK4ihk9ZLgoIYhszzIyUQUYP&#10;7hVG+uQj8FF2aKHrUXvw/jMMBIKn3s8hbYQ4qmYRTk2B2KVKJFKI0yUrposCQczciqKRH1gisYIE&#10;q58S/rQJBHGVxPwtaYQtnxrgmwWGgU7ZD0W901V7OmYc/DFuMp4FnNBJRrGx8ZnAFvSYbI9eBYEh&#10;8KAkue2vru+LQfJgxO2fXB6xVS020GnAeVPOj0K6M1m2HWIsAogsb0oGK5PPr0hj6P2s4xR3bxIx&#10;QkcogFJo1KPO0R8S54p0LDfYKiYmZmbOwVXy3pFTNW8/2DI+IxitSvpgNP2zOsTaNLYGwlDqi+Es&#10;CAEqr3I4UJOxo1B9vhHN03iA6hS0ro00gbKwSU7hjGDYtirFuFCKKVZhst8pr7sLqaCplDlNvVHW&#10;6DUSUJAiPvZErPfxn1UdY1wQGpgrngaqWkrNbV24BJlwWXk5nO/K5TvhPjrmuHryp02q+/5Bw6Ha&#10;0g29H713xbPL26NyXvTWmXPRAdaqlFdAC2G2xpxXnxz/opfEsEE5gbtFbk2Fnztv/sRdp8FfM5wY&#10;/WPw+nxbIq/rHAp9+Lxzr/zVFR//zMV/vA62XaZ8yY3lj9ffAFPSuA76PDjBdwEMkL+hYAG0N2/M&#10;bLDMH87JVKN6m8EJj1iu2JUZGAhw2x13wgnYdqO9sxPkh1XhbLUMI9so/QqCLV449PjjT/zrX/+6&#10;8c83wM4boCaYVj7m6KPPOP309evWwQve7LzTTlMmTbL29d3/+Z+urq49pk2LBQROeiXYuCoyPP6Z&#10;mzpg0QYRim4d6YttDtMmXGuM1tGwkRlngf3gz6wDulM3IWjFjj5mMExONkVSuKbfvmsTTMQcNeEQ&#10;N4A3q7I4wz1dEKa73HPK8OF3+ANjXhHNJk2jZgcebvTHiSU9mNc9lpBukNiLqFMIooUMLJ7cJA04&#10;7jVkLBiGKBbF3a2JCzx54Z2qjKHIy7GkpAWSFjbZ+PXPLv/0F7588DEnwOzz4/ffA8u0YeoZ5qAP&#10;OuaEP/3lRhNXND+SziVzdNL5L88ERA5LfNdGY0Tk3YahsKunPCzL39qiE6T/6Y/sAkfRgNiKEZKo&#10;wD0JaYLPgmnMBTs0ceQ6NdDPfSFJ64+SV/5W+btjKvAFb6p+d6y+qq86tvqqY/DvsVVXHUvDZGFp&#10;1xbpDAX23CKvr45fLJCiCg5VfqRqGfLk+hF9IdrFnMoVsi+1u2/e+OAsNpGhoY1rDb6bA0lURsYD&#10;TnWV9rWWZLtzFb195fk+2GOikC3JR2X5+kLPCWOfPXOnhw8Z/sLudbP3rnm6YcMbdetXHTz4scn1&#10;y6IumGCNou4o6ux+fkllTx/NubKjEvUFgdAOzd+oUM7ib0UcXPQQwpIxU6NSt5MGPHIw1+M8m2+h&#10;anA0dpqbfYY5pmVzov+9OPqv90fr3dNp4djwxEO5XA6ZHNgN1Debj9r7emqZzFMyB2E4kWr+sjV9&#10;mRFRpty9WrsyG7CvkvJMHSwFz0a5HtgSOurtiro7Ya45qnK/Y4IGMk1rM3mYYijLlDW0rOuZ/wZv&#10;wl6kZc5W1EkKcJ5QbDRmSDjBW4DMYNaiO0oyTQ01UV1lob177QtLXqivGLnbsCM7e7JN7R3XP38N&#10;SPL0smeH1w4/a9qMD04/e6chO0IIm79o0cJFi3VpKrvnUEmGcnz3hDjpF5V8neMDGiSZNX8/iCYi&#10;C1rlMpZiPyz/Mh/IGdtWA6Q0rst3v/xDQz8fKgFAmcihQHlv3nDwtBz1tORF3NR93NasM/HUMaJy&#10;m5SKh1vacVv03W4MbYr8dC/AGytzNskX0OtjzsrxTSIdn8Glw7ibM84Uy/ZV6H5cPfzCTO4wKG5C&#10;U5KwktTUAekZLIyfVIND0fOKkweH3b13tLLyGofjV9tR7oQLBCB2UEpFE2qMNZ73qbvkWjR0ceRG&#10;SA6RPqwaBuIEvXAMXTk78yIDpEvuKnkB5SGnEoHK/Qfr832bQSRgJIn11La57RTAsYoKp25UCKHj&#10;CMhIRNBYwxlGyFcKL5wQslpZ4Z6AJrIqznRVyeCrBnc4/jqWZ4DDeKsm7YOOICThVLATZD2CYgAq&#10;YtENVrEuWefKKCUl65dQ9Xm28bJEElUwKkJMVq8xMmHHbFZsRGEoTBLRnCO94wmiiPFJoZfATzY9&#10;pFbIwPm7bclErDtmr8EZaCAOx0E6J+FARkEBlLa70VpqqiKvlOIROLzI30gBygB9TsheiNu0wUDy&#10;QbEAtQRrgGJENuFiwD1N+KLaGo2EBmGiTEwNcU3ZKjbFI1/iXQsbmCUOdaT2rsLagNM/MUjJon0B&#10;k9UhLSO+YZJjTS+QhtojMhsDELdKAyDus5/iASTKmOz4uG0KYt4x81gkOFMGa+lEPjeI/sUuiwhk&#10;0QuFEKy1YXJIPiLZgYR0Mle85MVFihuznoMbUcZ4orGcodtgCPoDMoa6dytGqcZviHITyOWk5tDD&#10;ztQaphhECH4cKmP8Lq0OQSXgxS1Z3yWBVOMpBz8uw/r0ECAPJB3hJila4hH3AdYp9W9JQcWYZxdg&#10;yNTYksjpB3pM1Ea8S2Yw3whKiEH5uVuJJerVBH0ZoRgNW6mxIyI+3S0pRBz9jRtimTiros3TZGDm&#10;DSeKZE+6bTQ+XNo7ZcbblaD5EtowCtM1n3LLqOlOn9KnkC5xnJCQFuAwxoXcC0qaWuTENnKEmkYS&#10;oI/jUCiVxd+RvskJBvwW7klaQO0GXYdyGIsmD2QDofgkQzUuoGWlghmbd0rQc4w8UkxOmwkmMZ0C&#10;LBDs7OgABdaUZevK/HY8ri788Lk8e8meboZhXVff2fe8fsecFjf7LIOCNdHwtjfXCy047RdBbrPZ&#10;RKOJGRNBPGfuvFWrVl1z5W9gc2o4rrny1/Bx7vz5THkiO3HdWgFjb6VgSDn3TPISIPblP/zeRZ/+&#10;HGxzIXrmaVJgwzV/uh7moH/8/f9Rk6f4p+kKjpip497J2uZY7hvqC+uIC1O7IvJ0rW+CF055UzF3&#10;/Oh73/3u938Ib8aNGQOLw+DNoLq6pmaYZxAmu0FzDMGdDGm/CzYDMOILL/oYPITw8h/9GAqeOePM&#10;tevW7jh5UsPQIYOHDtlx0qS1a9eedeaZv7ziijNnzCA+wUfYu+Oll1+CZunmQ2HlO1FvyGwbtHBI&#10;kzsWh3RFtdnZiB0RKMYk4soUCAR8HiQvvCXJnHCW9moO4kg2FuZ90BC/7mSUOXJ2PTjhJIavfpy8&#10;LUdGEkzEo8xC3Imbh6b10vRLYrixxTtrSqqgDt/Ny+DhNBXP6sCUBwFYopNYxDVUe5O3TgIYgaML&#10;PInUHRpeyYGKyjlBd6u26Jabf1LJNojzAO5/PuC30zhHwd0XePYZljlfe8ONs156Gd6MnjS1ZvjY&#10;0ZOnfuoLX34R1j5zTMMG7XhQCKGNYGaHJR6AEKd2ZC0vspZ+s41pjgZHBN3cc6ig3p7IlvAP/OXg&#10;haFasnnljuQthBbftZp/KLKYPmK8h2s9G3RM+QmH+r5RxT7pYXPRsloQm2cMaYbI7Xrqb6xIMual&#10;MNNGVvJqYdj0xrFRHgXFKI4aOe3tqm1GAq5N5WMduo89ZbkV5YW23qquXFWuryzqLoWNOHJttcuX&#10;Tnj2xWkzn9/l6rsPP/t7X7zixlMr1q4fm5v7pcNvHATbTQCcsAK6O+raUHhiQV1vXywubjQ36H+w&#10;7I5gVr60LDt2OhWs3uPg2r2PKGsYDu/zHRsKMMnb2x0d/JFo0gHR8AlR/dCoZlA0ckJ0kds9qtDT&#10;3X7v3yjbiI0WZNLHPdPyYXQ1fFBfTD++K/d28sqiVetaSjJljc6a16+H7Z5d6fKqqG4Y7jRBvwAA&#10;mnVAm4Xqemotu/aNCKABg6sau/S1N55Z1CIcYf1Ba2hW/p4MpcGVmxQAFStyi5IeQi33+Lao0FBa&#10;Wlma23Pc9Oljpu89Yc8DdtzrkEl7VZZW7D7s8Al104dV71gSVd8//74pwyf/Y+49v3ryt/PXzt9r&#10;9PSykrLbnn0QrVdSsliH2DsUcE6VHu7KVhkqT5JXyk/pgOK6DQcZs4OGOuMI5X9xJxkGwSfRjXf4&#10;9QEgcJbkh2jSxf8URg1UzNBISmmM+iP+SF1qgA9HptALFzRDZQv05MAhWj0y8YqaJnbBC71dsY3A&#10;dVx8p9k+NowFOdZRV+R/IKBAUHH/0Zpk1iZEwBwuW3YV3VbOpaWwdxv8Cq8MQxAvnqTQyKTCkSM+&#10;mixQkJavdtG9Mnzqf9xY1ILEgROIpAscP2pOtghgnKAliGb0gz4iGv2gCYrqcyx4wLSKBzcPoVE6&#10;vYvS6VmYSioxGrZqntXGAuR4iWzuj7gGmz2jcihi84FwvMmNTjFrvJXSNa/n+JeNHLWMnyIWSTYU&#10;ts0EF3yZuQgptcDjD3llQjuSTm9hiTE8QpNpEQysREtSwc5LhSQKEnLUjv5yLfFHCmo3um5XzIWj&#10;OJNEieRoqkZIpiZD5BwgpoOEjzxU60YIOJaGG6QBkaWzb7TphrgAAocVJbB41qgCyfXJfWCCWH5Y&#10;nnHqMlkKVawYi2gbIwVZhBKWfUVQVRXKxBRT1sDH5z0zqLki92WIzA6Ji2m45PHy1j3oomla3K0t&#10;Yidgoxqbn/kJuaRjJJy3jIDUWi2wLjYM1iuFK1aFGCH5SG7W5geGX+6tjUoEtwYKcgckjsQ7Wkch&#10;qHEqKs5ejdmYeWBCxCWlIjFGD2KPhhhiHl2VRF56Yi/NRm4cD7t19+MV3KrfiS88x9KElVBd20/y&#10;fhQmvBD01pswYWLpzHrxI/KScWGxQh6VmLePeWSSOnDuXW3QatK4W6MjK5I4Po9x7J2PguaCas8M&#10;XRjH2lMK2CKUa/CLVWvZw6pMECb04wgADxTfEv1sPZ6UC+oFoiFzrb6SILD2SSzDYfo4Qh+tRyYp&#10;SEMiklqf1bE0YrggXFcPLQ157+waxtgWF5e3chI1GIb0p1vVhIl9WJbioti2xvwwLsa5FfRCuYjK&#10;aFyXOgy8KD1bqdme1A7k9t97MIp0/kdv0g+twSB/pfZApkw5G8FmeULuhleJ4LIe8cw+1SF7o+yM&#10;4gLDb6jMHpZAYFuVfj1x4ndYjDZDl+gTPd+83KYgu2I8IyGNCOpPcPN42cZfYSeqhP4QHNxnABS2&#10;Tte4gDKEYyeHZCKnJgKmSx8rCEt6Hjsrr8iTqG2yUOL2YjBQPSeYZZs4RacJaylQLtfbt3z5ivaO&#10;ztqy7LTGSlyIIgc8a7CiZGFr7/2vt3/3ubUzl7ZHVaWm3cKkweVQtKVl/crVq3p7YcNOxp1GS7/V&#10;dAMjr8qiBYahBImd/cnPr5i6666rlry2askCeAMfQ3dGqaloUM2FGeh7U+14RRHJhAQg2tCxO8Bi&#10;Z3JbtJbNxiyYgx4+biJ7VDFCUTxtg0Mh0h3tLU3+1byuvXldR0tTZ4ubU+5ube5xL7c6zVMKZcEe&#10;XdysqG+EF0x5u60/zjtPwHHnX3jppTFjxowYMXz+gteg/JCGhvWtumSNTFpSDroD4gigDC186jOf&#10;hoXPSxctPvOMM2bNerG5yUkCOMAuHLNefPGE409YtmzZ1Vddtb6pCV4Xf/azRx97LPxYnG+NhJpK&#10;HrMW1TstNUQnjBSV9IRBDxw1ta5JCWsmiSy024PDDp0X92SdqmEtWSwpmQ2/mHXqrWQa2zPbumHs&#10;0oY47J7x9VE2HhXMYm03EwhulJWO7JKl4PxrX9jgUszO5cKEFP20nHyXEiwYBqEs3iXBrsR5JV0i&#10;48ErII2bG+etNs0a89BZafZG1s07W8uDm2zmhO9ZNx/+4Nm/wbXP1/3lJnGJ4iE5qnoOOKWJ2+ao&#10;watn1HmYN7QLFcc2cFwOVvwBNcHFLxpj15rlnatfhyl2hyw6JOmI4lMAFdSEvbM7Vr/OILmvOVwR&#10;9OWcaniO4P7ryDSJFeTzEV01CXrHkFOPblbDVcm+8YInb+2I3BFfpVWGbrKPRiexpVBR0zvtTDJ1&#10;5g7SEwqht5UtUtFQlGZqVoQIImoAcmLxSj8f5EPKfHviU7FXIqVksP7ezHptzhioJklIloxYBfkF&#10;KpBCxwsjmpv7att7amEOuq+7LGorK+3MD45a56+o/eldh//5ngMLq8sa29fuN/SJ7576myPGzck2&#10;wfPvcAV0Z7RiRcUrKwZjQ3ywEyERvG7oauCatKQwiZ0OWGq2YVymGp4A645dfnnLbtc+WLf/Ea7B&#10;zo7CsgX5h26Nnns02uN90bnfjD70jejzP4++cW00aToU6Hz8vo6ly6lz7kx8i7g0hgIdI8tMuKHA&#10;7PvIAJlNmWjpurZHHniqb/BxrmBVQ1QCjxOMCvWjMoOHutlnGmY+n4GV14W+aMQObocQOOpGRKVl&#10;hZLqzuy0hx57ftV6WDeu7CZ6KAZs0I6u0A4qjM2TU30nG+VMBCNMzZVlyw7Z4fhPH/XLTx95xReO&#10;+enXTvjR/8z43u8v/On4xlGjB4/5xAFf+dCen7n4kH8fUz+hrbvthCnHHz/5uK5cd29fb0t729+e&#10;uifwejgJ4L/dlEQD3RBDAdDQ1vtOCGSTiMb6x0AQDJAmpQllmfSnMeDXmjSfqN9HUrOkPPYwEsh9&#10;V9wHay78x3QuuYuIRuqV/ShI95LgYCPsSshifGCwPwbCxcIUTCUvUn/Fb4zvghFynBEXRWWcHNKJ&#10;uCxK5vzcAMkgDhbJ7NYju93cyt1UMk/GOpKAP+5zX0aQeYOu3CSDhgcTvFAxbuaXOUTjQPxFofp1&#10;CDlP95cSHXRf8n2nctBNZSBPMRPwLkAoSj6IzqOnYeWidMRzLCq0FjeMlHNXyBhxmbYrJg9VRhX4&#10;4MUPq+QwLgSiIfDT2LAxDhU0bgKG6IO00Y+SE+BEP50VP1FEutDBETvkoMhjjZiNgz0NWT8zj+lI&#10;IrGkmJYgbVkCWdNuKcQYkbm4v6xWNjes7bYF92MgKIxqkGv89RHlQTIINl4kJ3aK42UDMGAoU11J&#10;9+W4K+yCoOMmfevHkVjSLW6K8GJzU6qwcZF90qhYYCzsw0qoHZUi+GaRuEZfV3mRPRnE5zARjbaD&#10;CR3mCFNCftAlduZ1bWOecLvo1w7KOBkWQiqoO6tk7pDAoi5LP88zug2UHzzQDyDoawFqVEaEwDkF&#10;4XIBbJcdNn2bDmqT7xCJBdy1h5XYSmxwSsYNhZXGpCoUF3/lQDSnmQ508rDCju0upA4Zmsjk/xUe&#10;srek3jX+cceYngf260MG1yAUuIcMejUeOFmaDlZ7kDPYm5grT6V7KVAcd5VGJa6WUTcD0iBPY/MU&#10;QweB0qifpsG6s+pNSJHqptSUZWW671pQpDaDFw3TWSE17G6ZyDeBYvgHvd7uubJkAaIvhoIjk2em&#10;ODlsU/qlk+xQDF3V8cZW1pt6xX6XgFLKot9QsyIfIi9DLuIrnWCTwtUzHAl8SZWaSjKFgpa0A7Nf&#10;rXOtohcuzJasPl4MybZFHZBgnGkkMdFUKXaAZJ728DZk4pWJRxL+0IA535F2pTXFSkBAnK36qaQ1&#10;ODUWwQ1ZQ27CBtn415GSZoXYk5rksV2ah5FGrJMItURiijkHQYK1T2algHkr8vGWQyjnXmT8ZggY&#10;GRkPVqE1Zmmaq4e6IeG1Pe+0yENrdPGjIp+FX8gHSFIwFCjYyKQJZxRKdWQXO3l1nBzARIP4azmK&#10;znDQKhLSL3GTf/ZLOSAlJxKQQSpyVnSrq0PgtwYODTRiLDoAcmv0wn94XL4xuUgCxY1TxseA0ODU&#10;5APuqnv2gnnnTed8cKHPxDmafMDvFxh7BtVXUaLLzrWuKUpivePjqOO6oe8qTGimjnR8THZyeuSv&#10;1L0ZFrvAQFJTL74vHQvi0dvTAxPQS5e5++JTJtTCEwidgdFRkmnvyV9w3/IT7lj606fXRuWwraUA&#10;lCuUVJaeOsE9EG/x0qWtrRtgAtqvM2LoMalAX0y9s4rY2wb60rALQn3g/Wf+3//+5Je//V3poEZ4&#10;/fK3V8LHc86aYSxUskIafeBmjYkxLpjYsFdyUgSLLNnwmKKYyuLuBxRBMGaRAajwNMMlzw+ExV5u&#10;B1DaBLSyvlFfFfVu5Xh5XSO9ysxLWsO8k9Nr6su9YMob9gOBXUFcMcUqivbcYw9YP9rb2wM3eWPH&#10;jn399dcllMtaG4lNZHrwd/78BZN3mXLzrbdC4/Pmz//Cl7/Y1d314Y9+5IKPXUjxl9QJH4865ujv&#10;/+AH9Y2N9Bo7YQKUV84HcdJpk7yhyxnc5ClOwX/jP/+jr60JXn/+49W0iuobX/tqrrUJXjdcc7UG&#10;TidbBgp/NdfWjJd+T7r88zVXY+F1TcsXw34gxFjyCU89fH+ubV1f67q/QGEU+NL//GpfaxOc+fM1&#10;v6chQMlv/udXW1Ys3sVtC+5KffO/vprf0Ayvv/zxaq8+5aHYDCVYpGg0P2so7lS+rZlefW3NTcuX&#10;TN9jd/J2e0zffe2Kxb0bmnrb3AuGQ/oid6B+wW0Zi5rljWFhJppdhuMMoJfL5/FFLNJFGXJHLf7E&#10;JE/9ZSGEhDlM1C+6xt5ZfpIuzl3A5PLk0MGw8ZGd7kV3bbS3cq4vBy+wfNhVAA53Sg58bFRBd974&#10;059vkhbDrEO9Nr5xxsfejItzCEwQHwMSb3Ei6YL0gZr0Vl8zYlwtvEaO02as9/eZg/HdsEC7Gl8K&#10;trpRCkh88Pe73J+GKwlYFHPMQeOlQxbRZNctyLSt0kJ9k47vOfny3ISDKX4TIPkhO3Uf+OnOc67r&#10;PeCzHIbZQgr8cE++r9LsC4dIUTNGaSxCE/eqbkw0klDGc0c3vB57JRclQ+KYFC8SYI7jJ79NA1RU&#10;4BwFRxr78vrW52t623sGdfTW9OQrCh0wB11e05k5e9z8X51y8/dOu/E/3nfDlR//xeUf+NNh4+eV&#10;tfdFYIY4+xx1Z1pmN27I4WwsycLgS5YUHy/KTT5XZBdi+VNgppmhE2mS1x65dSvzzWsyI8dn9zo8&#10;Wt8cff9z0c//I4I9LsbvElW7MAnHhht/277BrUdmrCnKy2F5Zc9zDsZxDnePJTNhHxy1dffe+ehL&#10;C19dE9VOjnYcnX/flwsHfqhwwiejirKouiaacnhUWRcN3TGz875RJhftdXThqE/lj724cPhJmdJC&#10;ZtgxCxesvfvJeT3wuGH2XywQOURKm1hFFBHjoPAYCFYiLUTHIdVDKksrwR9Affg1TVVVJfgK2N95&#10;WdPr6zvXjxg0Yt/xe48ZPHp564oHFjx0++w7X1+//PCJh9ZX1T/46lNr21oUFowyFM6INMxqSaAy&#10;NjHVyQUsT8LHvm4SoxI1s9HzRCFntxZ/+eVH3JCRE5YszGLLZWa5IGpYTqTUExgwaYCa63qT8MD6&#10;xsXXaI4c64s7CEhKAIZqlsxaercuSzHHBBRjGyVSlGCQZ+J+hct4njyz2/8IP9Ecn9xvUHVdl47R&#10;BSIJfgeK1oFOXxiOEivMwaIQUgAdMj3lecJ3DjoevkUhLO2h/pxiIu1ezcN0vbPFocCIA8V3PghO&#10;OOmDAjVIVEK4qTdlGuUe7odqPBsvlhxCScW4troKzFeCsCJ3L5YRomnpWbtntUkIE6Lz/Dvldawp&#10;+npDae9Dlw8WNDL7t4hvPHKmOzZOAkvL2B2iQ8rEktir/glMz7hn7lvUqR5IhLDRligi96P6My6h&#10;sZfbpTn4iXhHX2vRI8v5NIrD8vKMD9uvd4WhqSOv+JeVBjLhGUVkOmLklFvrGD4hfwUrPst4csCj&#10;FvVcooI4VyCy+qKqEbEyFFCcPKHhTNX7VLpuDjFR+skCGzXR1zFBvAm1oAWoHNVF8N2WOGTshA9p&#10;1uqXYCWLURYxzzyH4aJYpZolV5LP/maHhqGEZMZKmFN6BnfyvrzlOLfjsSHbVpXHXT12ygkBOWjJ&#10;nhAUM3JOosgn00vZC4KpXRsXwywOlVT8ibu1OQobLoycXASFBInEChZrQOCjf2kA7A7tINR6hXpY&#10;WDUHWyQx61RE8hZExNBcAjOUmOp75hbUXwWAhbylH6IUkZkdglqqEYA0Q9wrMoOwcSs4m0CclaZC&#10;gFwC6QncuPjioYSQoh1xkvEaRW1oOPGOWNybbZPb0ZQ2Fpx8NzEsi/pnY2OzJ/gRSqU0mYvYJ2vH&#10;TC6RL1JScEAmpjIZqVU2ogQRpHEhtZgdCSMimoosHRqCWqzyynpDVaNN9E3SYPjMrRmj4XzCJx34&#10;uyua/hVZ2YXGRhXCrmmNL0UKE2+F/+JLkDSQIkmZ8t4IKQi4+zZ3lUyDGuGHwTD6sXGbLtibsGtn&#10;iXVcFCt0NzZ0JtSjzuqptZKqsQXrl8RZoB+l1ENpJC4JNekt1/8STSyH/IE4bbFz4ZL1ggRuqHBl&#10;EH/XwX0pQzxV1HmID/SJnVi6paWwssgHMOwmHlA1NCrMceh/NQ/x6MatymSpSOd9kXVY3gsWCyF2&#10;k2D+mBJ093Q3NTU9/sQTIAtMQO8/ribq4qd2wSRreSb64p5D/nrC2E/u2egmn3Vuurvv5ImDDhtd&#10;DbNODz/y2PqWFpiAcsBJYhnkJKIPuhegkEmkjae3qM0v/9vFV/zqN1/976/De6DBV//7G7/41W++&#10;8m8XO5Xh0lOBrHhMJn2TTCTok3vVQMicUmt0lqP3WOJutUN1buQXmewyGY3w4ISy7KlKgGmstt7I&#10;hgdmgeYkUQT7gVz0mYuZIcKTO+6+e+WqVSDDxB3Gt7a1tbZtEJclvppYLxxQX0oGZA2CrY+f48eX&#10;LJpqxKohaE1/1O8g9X7P9Qf7Sn/s/A/vts8BU/c54IhDD/7AWTOmTN750x//2LkXXDRt7wMOP/Rg&#10;9/2B0ADmly88/yPT9j0AXocfesg57z8T5Jm4w4Rvfe+HpXVDGsfsMHcerLxmG4aK8MBJ+B4CGod2&#10;oOVdJu980fkf2VX6OufMM4Y0NM578dmzz5zR2tpG9WAa+jPY+9R9DiR5bBZC7oc9Rn92i+1kBzXa&#10;16233/nA3bfvucfu03ffHd78/Y47Swc16KsEHjlmWlOGMCvcqi3kg2wS7d448sCPAmHpA5+nN65r&#10;URoZypsfg0aOO/jYE0+acc7//PjyP/35xkcff0JjZmJlE/vsW7fymn7bDmvXrEfmzViIpvrVif19&#10;u/HNUAbWPtO+z372mZgmB47T25SbrXDrmDkGcFxQ1oi6MAbwyMTGsQpHHfQucOheUBJgNehsWLms&#10;DV/whl+rlsGe1PRyMlFT8lKBTVbC7GTpBRP6TTZOv+iMiBkhiZuQ1mZK3Ga4/siP2qP32Mu6Lrqv&#10;6/xb4dX58fu6z/hN325nReW1XjBWmvkqU+MJSSdQeweEbovuGCVT9k54E2m2MSKKYqxjp/Iu7vng&#10;HrQR3MAg+mQAlCvBN9n/2HXR3Exla3d9R09NrqciWl8etVSUri9r6CzsXbPu6BHLJpa31HT3ZFoL&#10;UUvklj+7V6bvjcoXCuXdbiEjHgkB0Ivh4XAAaVGbzojPhC10WpbnV80rwFbLvLuFa6ekbkjJ4MbC&#10;C48WHrktqq2Lzr8kGj/F0j33+iLYgqOn1//WIZDKp9UsreRMXm6MZFyJQOJrhcKDry5/5O77mtt3&#10;drs8j+otHLRnNLQk6mvNRJ2FI2b0/cdd+c/8Nho+PMq1RWWdhek7R1OHRqUthYaD1q0fevO1Ny5d&#10;10H2I26RIjUrQ7viOGO0JzmlP0UJABjChLrxsKAVphS7u7vbO9rhS6rBtfUVpeX1VXVtXRueWfrs&#10;iyte6ujpOGziISfucvzI2hEvvPHCoqbFkE/c+Dgsf/YLWiVT8AMnfqgTMKKibTnB1WfSMGQwmmsZ&#10;L4RcpZF506T7dkpz1athS2bw+DawGvRZJkORAB1UEoVqU2y2kn6zj1DHyDmiM9nQocccFNlXjObJ&#10;kYNzL0bO9GQGKz6QkIGIYLmhVHR3EXibAcGiN9cH30Xit5HuK0pXhRYn00ZI9JsZ+p0G4gj5BP46&#10;iNa54DRfH1iHNVhOJ0nhSkr05OwexCAsA+Na0jDGEDJGYYThBqQskoyG6e2OZtY11kifWId3eYEK&#10;dGNIbo0Gg5qSAMZXBGp/1Y0xKWSjUp1fYmSwXa/YmNa9XSSlDWI6Ijq1RTynnNTKK+y2DFHC6xsK&#10;Kkq95DgSs1lrN2olthsyY7lhtAYkSPobCIrsvjBHfKYS3zMQUcjRoxbFdiU0qfkgti4XwbsdhIcW&#10;4SJXoQFaMYst0GpNEs+7D5alOAzacXBx5QayRByXUS/fKnB+44Ez3QX+hcdF+DGMCY4Lr/g2jPb9&#10;PSlzgzghshFF0JQY0bD7MAv0gZf9GrOXvn03UYyVz7kXgu7+5zkGeCt5QRjK2UN4EWIukKQ2nOQV&#10;3Gg1WJag5vhHmOEpdq/MQ3u/akdOuAU+n/OXEPPAEVvrVT+AZPM3JlYsGR2FqEBpPmQbLcTyMF54&#10;uNEcSOIG61X8QCwtEUYHlhoYp+ItA7buvIinSS6KCyEBxJWS3UnMJ5PBgC1icyX/0YOkMvtA3r/p&#10;GAnd0NXjBpKTpsjpsNcJsI0JFRs1WZOc9D0w6QKi2PsjCgNhbcFK4qH1vRJnlFZK9SLYqBk/FrkF&#10;0mGqK5Huadjhi7xFwJhNAzoBIB9l2I8FJKMPnLR7DhTzQZA2GtHsMUktDIOOMoYneweOLxI78Q7M&#10;eADGBfsMpzFZbrySRBLxgexe+9ETa4vozO6AHaltlFyFbQN5q/7Njz+oJW5R3LwRVNTNLjXkjPhM&#10;OsuWgXRQTxtDXCKBnkaFBoXUupSAxojVw3DQVP8gWqcQZ49YwDExkLWlhkkDoJYQMjFPdnBsXcR3&#10;9hQsvHdUqE9j6pQS2rDmUzmTKkqbHAslIDEyxsCMbQRE80Pmr3zFdwhdKKMkvOktc0k5xZlSgoOV&#10;EKS2rcHAxxBpNInl1kNAd7Bwsbll/d3/vHfp6yvqyrM/OHB4TU0Zz0H35PcfVf3TQ0acMXHQLw4b&#10;ObGhIqLb547cqKEV3zlgGKyWnjNvwUOPPNLa2grLmyRFYTlsVLYOzF1mVXkXzx4FpzJHjBjxl7/e&#10;TFqnPOSmv908csSIXXaZLKphAza6R96HRsOax/40i2NVMHp8TUlvGRuC5wclCQeriPskD4AK7mlr&#10;hhesioUzOVweC6/YUNmJsEcihxR46z9ed11ZXYMJQIJQoTBm9JhXX31VnBnlJFqbchTszfxAl8Z5&#10;8823TJoyZR48uRFdkSWOeCu3BYuZ5KeHSXkXQuZEi+vVVUCBc846EybH58ybD6+HH3v8zNNOmz5t&#10;2pq16+5/8OE58+cvW/b6LlOm6NdVsMIdNvWmwo889q8zTzvVcaqjY868eWJj7CjhIzDh8p//H7yB&#10;1uAFbz7w/rOCvk4/bV1T0+Q99jn7Q+e7UaHWp+/uer8Pep87b6nrfbKquN83Ar/hZ7zshZ/+HM1B&#10;0+zzxz79OQtjWBrdlzgfgZf8Ff3CTNnKjoBIoDyQX0hjqwnsEbeu+Si8efGlVx59/PH/+ZGb9j15&#10;xtlQcdCIsbvtexC8hzPf+/Hld9z9Dzcx3c+BTerDoOgrVj44s0B08X8vEdmkJB8U39yphNln06/E&#10;Tn8K+AG3ebidNO4qzXd8AosGxvgvGPydAgUN/gmmiZJiRa4pmKaHpdBuQbR7jYUXLHauob9uyfMY&#10;eMWyA1KixhHvo3E7b/odkJuyt18+8a+D0K2LIxGfw35fgwE0XTr/npL5/0xQC8w446SzPQRrk+6J&#10;d6JiEn/kE3sWzkUoKcEaYsIytvseX9TZneuPHhs//8bqtoXLWpgawY0FR6z+qss9t4gu8hPq4P9z&#10;ZYW/7vzGgkLN+q6GDT2Dcp2VUVNFtK4qWlsVramKVtOrIlpbFrWUROuz0ZrynpWVv12wwzWLJlAq&#10;ZBIJuscLjqIbGVsgVhY2sSjA7HPvzBt6Hru697Fr++Y+Xuh0eyHBBgTZoaOyB52YOezUCL6Jev5R&#10;93en3bSnjvturX3/xxF0gh1aVhdKWmONWMdK1XUQIKpbocnLAfg0nOzuzf3otmf/dv0d6/N7RVVj&#10;o+7lUc/aqHdtoXdt1LUss+GFqP3VQs+qqGcNnIx6VsLcNMw+L19V/7uf/uLah+e1whOITQCjTvWH&#10;7SgweS78NRBCIgkaG4fLM2U4cAlCCGzlDG/Ky8th+XNFOTxGsmdD14aVLSu7+rpH1Y/cbdTUUYNG&#10;zl41545X73xs0ePV5dXnTv/ALsOmPPHaC2+0rGb6BNjr04ElW8Lu4IMuIyUMZRz8kz0LMfos8mQ2&#10;bxRtYHVJj/BLGiyv2RmPWtnhrUfuU8JsnyJzzBo5QvHQXFsaeoUP4ifEIDT+csbu5WVyCU5OjDhf&#10;Q6qbT5xRkx9Xb67Zobmz0TzBzo6wE+JpZdraQHJx+nEmTdvBXtBuO2g4ZBJP1kObGwN0oCQ7VNPc&#10;1zg4xoLMhrioblDP0Rmfr0hSrcbFaaeiQOHWGRU5am4TzumyelYffCWC8YhWjmhJEwxpQiTQttxu&#10;BA4bdeQYyCtyqWMaHzGATnAxOs+FJPrGmOILBANkKqDxEnDMHPfODhn7ZARwaHLzhQ37ZiyXOH4I&#10;Gi7d/P/FfXmwrVlV3339hoaeaLpRlFGQWUGcpUIJAgIlBkQUUBSFKrESk2AqpWDKlBoxApZDHGIC&#10;FgiiBExCYbBEDdKQQaGUhtZyQpkhyNAIvJ7e69cve6/fsNba33dvk3/k9u37zvnOHtbwW7+19j77&#10;fKfkSKqzy2/ULrMQtN0gVwk/Z21XEMx0ABWrY/RQQMSH4jqfP6mMtuHnHJnZ51vv8RM70LEJpvdK&#10;5Ay2pNvS73ThGogTALwZpkSsTAW/7ySmwEK+40GNCQkxR88i1Ufy9/YaUCYZ+usK9xLOStGCQlgz&#10;7nEh2JBUUzvlOLuB3Aj6pcvnVPGtvow8wAaEeMTPylmigg6hXBSp3gEI4hledMpVLumVE6JQwBFX&#10;pL2TGC0sQ9jlFZvMyRogSWG1rFQCrXQMo9kYzLyMrh5k5RMYtAOVbPUVRkvN5abFdNX4h2WU6qK0&#10;G4EMgnY2RZKrJJMzbLKX8x25SO/mAfcJDkVZ1UbKzXZM92K/BTWHBAXqdVEwcYrB+EME1yIxufMo&#10;2Mr24vnuRvJnZep1sJChAeJWpsPLUnwFwq3JqpmODsZlFCYPktkOrd+6yD1dNsujc0EesVKy1zo+&#10;b4OT6e/IComOL23M5YCzWLEgw3YFdBz7mLJOR6LfXIebkHbdnkAUTzsqSDE7n112fajizfHiMLft&#10;xMGs2cQKK6VtqDbNK1kFD1VQqAMxUSX74hixJOxTGFb9CL0MxLZmo/+VUcLEZpF4kldcmkcnemib&#10;MpGBSFkSaMnIlkGQWJBE3BYLtQHkXr5lXctXwIqJRp6xwLJCj+ZNvST1VuVmwVPI1x4Wjkh2xScr&#10;CFAo8e/KQDUNbGJ7r8aodDJeH3XW9ddd9+53veuVr/rNcXjl4Xe66MWPutOVl5wcu8xj1k/ceO7a&#10;OBD9vk+Pj0GfOxgPr7v57ne4zcsfdecHXXHhddff+Gu//hsf+uCHbhh3v8QnF5kekvsh+bzb3Zp+&#10;mCMoNCFzbJx+vcf9vviv/lr3f4gN6HHj4y98wAP/5p1/g1u4padJcPg6OkyPFQoxOOsNHUbMvdRM&#10;Mc1iGMHrIhFdw/7CJ8g8iLVxShcT854bl97+5KVX+LegRwMyn2RkWJo17IPiDPc3vulN4/hzYEJD&#10;0Lr4fjuoEGc4dMY2wIOzSroHrGMxQIJNZ9zamMc3vROtYrW+indWUDuOTg+4//3e8973Qf4//8u/&#10;vMfd7/Y/3njVePyoRzxsbP6ONw9+87+9hux97Nj973e/d4/G0RONxy2t73Snz/+Nl/7KuAXHuKsG&#10;MY33zjjFwefc4crbXXbZuAnJA9C9zBUPbZ5pqbH1PGf/ujH7vcfsYxd7ExuHXjgyQR2MPejX/vff&#10;Hr/P+N7vy1BvIeusWx9IwpZdh6iH3Pl9vDL2RrcyZriTo7u0a2pD4Wv7ODEgUpK1GbbhVDKhVgqB&#10;p3m8a3Q281MwTWepMnvWA1sMq6NcMDpiv5spfN7yb37wci5y5F1q7GHG7eGmVYsFIkhKiYCcOEuQ&#10;+UKhSrxwtECjjTqtkIAkGMIFx7wfk0SdQk1TktVSZJOKYJ1inT84+7U/eMt9HnOrSL34JY+a8zYN&#10;qgfsWKpf1q2UOKfQanAqe2xuol528W1Amnd+3m9dcMnlaPn+7//a2mW8fNefezOu3PS3V3/0F589&#10;Hozl+qc+fQYflc2fIuQYv4r8pV/yoFvTNL10/tyxu1178fe893b3uvBjt7/ttRedOn3i1JmDy88c&#10;XDJ+zx5cfPbgNucOLjx3cPKWg3PHPn7DhT/2wXtdfcNlQ6V52lJlGGanj8JBot75+OprroE8Ayu+&#10;voXJX3zbF9/9Z37r/C0zO87GF5wYd1KOMK5aj3chxy2VDw4uvK2vnr/huoOTp37hioufc+L240vO&#10;whrC0BwolsZewOOlkBWhxyeIUMbmfOKyeMTO3e5w2Q895aGPeeq3X3G7T5y/9n/OLhecPDgYvwDw&#10;uYNbzo5vQjx/4R3HnTc++n+vf9HP/OyLf+9PP3H6xrHXEmNllmERGZlEC0nuN+BbPRUaooQeT9/5&#10;wsf/p2f8cjfJbBGfcuAR0aHhvIfPLfOTU8NR43D0IICbbj5zw5mbrvymrzr1x58YNwyevpMPGFMx&#10;N3kqLLHUFWgG08hQHARW2F0tgjdgW4ZNKI5hUhENDs+lwTrO1d5O5MwxfQ3HhZc4JuC3Q1Gl+UpJ&#10;nDJgFPQEbBz1Ex7XT8kS3HOf3Mv/mgnakPNeezEfIJrFU3zHoDbdpjjyVLyFgWrGw3KI2X30iRtx&#10;jPugze4oZRCTtHkU6+PJeI8Sr4Jlu7K3Qu9tWUJDz2sqnkKjSIQYH4JRmOb4Zg3IaGwAfiXMjaww&#10;1iSN5UrMKoQgywizQhs3uivEOhSVGshw5AtAKv4vh0kZ5gVuFTIizKJCAKLSJtw6qvL5N7y6GMEG&#10;Uq/iqcbIoevWbyV0OvJgmI5fID8jbD4eQLIL+KAU05RmddIcA++9m2FCQQA932wo7mHhQTQqvQS5&#10;sZ8tUOzdgLuJ15UDaHxcriHbbFGKDPqD4bbPKhyomv4wo9PaoAUTb0Qkqx8JkpgkkSGOmblmX2WQ&#10;tZSpFjmUCUOQlZYcfCH+QqAmMyQH/LHB8bhA1E5DyPRqgdZv4CtDMRD2AJp+svpVTiKFZIqIgK83&#10;cbnklm4MpIA0UlYTFoDCl1Co5YjKpBpyCQozJmfoSHBIVtib6hycRyenOjFmEeJFmZk9SrHU0rJa&#10;TFYv91YUp9q4JZjKtCtPqVjzqDBlY6y9uNlQWtadO4kLApTColJAslQp1YifRjIGaEfJtqTIIGxe&#10;45OdEmTjl4yaAlPDtYxQqo00yf4M+/XGWhHtVUirFj1sNgu0HtYZz+rWjJ93/4DVaLuWEOOi8qwM&#10;0pH+/4l72HebF0UJbRWBWiWAnfcSJe+2UEYRFTDBmTNGlUPNdLg6nIhKLTidv6hovjJHI/1gTYEn&#10;qcW4hCMvCIESSo1UF5kbX7cwKQ09YgHhxnzZKLPfTrmcH9OZhtrBvvEGUzqDuKlpKxCz43uxkfmY&#10;lB8g8jDMVWFbW3ZJcWX0eh460hf70wusoBNayDFdvzrXvuY7dFLGqK8uS6gF0OO44WWXXnrPL7jn&#10;s//F9z3lSd80pPtfH77+eW/56O++/7qxDf1Fd7vkYXe+6PXvO/2uD15/6pKTT7jHpT/81Z8zdp/P&#10;nD37Ky99+Utf/vL3vPs9p6+/HrfvwxpEyTCCMeAIBfKx0vuW/xxu8Bx2w9I40UGLkmazyQOVoNlQ&#10;TpJlFHbTJ3qc1m8+CLcBB5nAVWR3G4bOc0RaWjQEyYWtslISS9RhUMRVoWDRDTJgkHRwJU6Uu1ER&#10;ym4M74ChF3HpjrJiLenUdTQ8RxLEnAgNcAyujPs+j79PefozxrNxg+bHPebRX/WwRzzlSd/8kl/+&#10;pXHzz+c9/4U//pMvhGKDdn5j3rj5/FOf/szxdNwMejT+6oc/EpKNW2e88fWve/YP/tCr/+trluw+&#10;7gQ99p3HFK96+eh+7MlPf8YYEHN99cMeOYYafX/3t17z6Mc/cRysnsI86YmY/d/+5At+7N+9YI89&#10;MirNR0clNYBYPyuXRD0bp3OnxxtMRD10TPBz45Yw6rOe+d0vesmvcvjhwFvbgMYISwRZkXQbRkwN&#10;TZTCBV81Tku02vWhVlc5nnF6yeJrn1npYlsGZuND1sTosXGIMm7GiBUvER92ctSPDegkh6o45PRy&#10;RCmmQ6Al7tI7g2mT9hkEGn1hWMgoC8jmUhHDyrS8UQCpTEE1lD93n8fe8mXfff7SOybQyqPj7/vf&#10;J977f8ZxaelnFxB2bIvIdDa0dhUspYRFryxku/NiDyVJfGq5JlLPnry3STlTiOqBW92AXkJx7Gxf&#10;dOPxb/nA7R567vSdT3zyklPXnTx107HbxO7zRTePDehzJ879/dkTb7vuc37i7OeeOXlsfDwHXwzW&#10;N3lgsYZkmP/qd1xTMnuznQSfev/HO31ybpmO7/abdwwYm7rjZjXzu/0OYkd67ksjC+l2l4sf//bY&#10;iRefuOzY2IB2WkmDAl/i444XtKLl0zRBLUyS8xvevuBzL3vaQ+7z0Ec/8ou+4oG3veDDJ2/5yMG5&#10;0/NWIaPRBacOTl5x9sRdTt90+TVvfevrX/vaV//huz92+oy/h6m6dTq9fi9WqAG71WYABt0qdI0L&#10;d338HeKg68Ew0Shvz03jjLvCT0Hmm6L46EB8ecKYBG9+xt135IFPnz3516fnXfMLFAOHbcFng8yv&#10;qjNroboaX8uJjfIAIg60WsCmRHJX3PUot+eSacIv5tvyjDVl+Xh4wksstFbNiYjKoAtOGHAtSJWE&#10;3bRtHsBSBsgcwPtEIRRlLb1zzmSgzCjzmmYgzEpIJqdIT8Y+ll+YDXgdpit5YRoSG9MYbSGT8XTe&#10;N3zc0+bE8L7qlZAU7XlX0/h6dFwGNpNwaAlol9fZrnBQBRNST5yEnrcBGT8jvmm22F2FNcakvEm0&#10;jMcUVGCz+AkNltwRQONdtnr7IvCCuMh3M3sHxbidZausxjGLbeDiKFTFfjWctAjcJD0Ek80stSvl&#10;h2XCy9A0/psz8T+RKVEUcnBEA5yxmd6JesrptHhtLYeNYjFAbZsYdlFgSqFmKeU0LPaL+fH/6MNi&#10;DfJoOYL3KuIQ9XxPDfgGP1evEZ8spjfFJdwRXWthY40YR4mfMJt4qSUx9ulphfHBDsDhEZVZSm7u&#10;SlGOemQgEVsi2uYa44Fb17AXDYzD5vphP8qahcwiQ+W3brNM+76eVFpXOaUkg21DjJJq8xrIIOOj&#10;ZoQ9V2DmgoaaftpI3S3iyoipGGH1C4ddPIkIXkOmusIhIPtGe/1Rrl18n0lm80JIx0g2mQecMUGx&#10;StNkceNsCdzKR0bxmu6RxmgTUhYkUPDLArX+lIySJxWh8LvuE0+uoiuntWp2q9JhjOXhEmmkTUCN&#10;LKrVeyPEqmkrK5YkSnRVoMtoVdCmoWxYJ64Im8wmYWhc5YBeG3GGzDJ2jc28snzBo+TrlU9WJenq&#10;HjVLghI2AlvgzzlpQbujmQ5hUAG40W7DlM38NiS5e8E7kaXBOvQaWpaidmuAQxhbTvDLovmSwo38&#10;WW6JSZJlwzRIYs4LmSzWeeU10RGXA8z4uMo2IvZxYRQtrHP4etaUJUT6wxq86Qgl6lpsVFSKcsw+&#10;fZ2Xmc9EaQ224esQKmUzMASzFJrr3mxWS2LpFLO9nl4UHh02MW3KvIm2+eoONMH8tkECEhAfr7KF&#10;xucsOVmxwSEGWmNkcdyCc8Aj62Hj5dixEyeO3/7y23/hPe/xT773WU/8x48bH5o9e8v533//dW/+&#10;4HVv+ciNnzpz7srbHH/IHS8aO9GPuMvFo9+nTl/3yv/86pe94hXvee974/4bvKtajeKCx7xsoO1w&#10;PuxhDBfpl6RmYi0sFTRA38EjWQg33gnjTwyXg2VlNzo9Bow5MrPuW+KGYlPcrCfHQgZyq+hvWUJ0&#10;EGLMjUtuXRIdxpuH9XoN8AHkGA9CEkIjZm0EnqbkayirVW6BmdpyjEbSRJoJWMXU469vCT6/ePDg&#10;/NgdHq/8yL9+7tgU/umf/8Uffs4PfN1jH3fttZ94y5vf8Duv//0ff/4LRp9Bd6+cO8gH3/b0Zw7N&#10;xxcV1g3ocX1sNI/D1E/5rrE9TRvd4Yor/vCq33/b2695ynfO8V/1ay8df7cb0OPmLb+HDeh3vvMp&#10;3/zEMfvDH/uN4+4cb33TG377d39v7EHDCt1dzWthzeLdgsDy0ASgaNOIYoz0Qqse8XLm5TBiidhn&#10;PeO7XvSSl2WA1A3olXT2pawQgqqHKgMZxXVVLiJWG2lBGFGRb0yjEC4ruroEJf/tGrGjU5SX4YtO&#10;kN46FO5gYI1/TGctI9Skbreo/0xa+67NWiIskiprjBIkHQaq/vfHpRYqB6TWdkMN0x47f+UXnrv7&#10;PyIHROvjn/ib4x++5uDG0+5buR+Gq0V4q9yBO7hrOdFZ5D0M+lG7ZHlacqe3SnsK06LaY2vmZpyj&#10;NqBBTNlfmWEw6rmDu54+eb+bzn3F9ececHDd519w/alTZ286cfPHT56/5sSpN1x42Z8eu/j6E/PQ&#10;W8+8bZUStlje0D5/9duvUTjU3JSgowUna8ZeKU0yJfVCupTB9RhUYZ05c9zZ0A7jggbDGWhSOXbr&#10;WPMY4ukqkQp4PU58nzx+/N53uvyhD7rX1zzwXve5770uuf3lt73kouGTG6678VMf+8hfvfOdV/3R&#10;n73lL97/gWuvu3EeWM/jDwt2Y3dE1/iOycwHNY0V4CExGHdZ1LLKwzKAIUCxN9ESVo0coy8PLBSw&#10;8GykqElN42jq3DjE0Xt+Ejkepx+1aTjHLrscPj0NyLI9s2nyT13I1YBhqqWI0inSfZ39UBJmIxuj&#10;gR4TFQdsjNWqv7lh6u/nKZlJNt/WA+OEMiSfsJuLEM7mqkAr/elKgZy65CIC9VI4frNcFX7YPbwV&#10;jeYdO3D0ZjTBt0lAgPgZoBxXxp07ptco93yNGJegyWiyDNqysKML0DGwt2F9EmwJ9wjuqMjGR3DG&#10;BrR8CejillS7G9BokMWfCiwA0q4D86Ax7YViFJdSx3BM/JHwSTdLS5wkAlqyusC1QhzJN6XETZ8l&#10;C2nmGJB2yxlsxyhbISESKpOnwlxT47J4ao4ZYEtuSWTWQBC4ibSaQug2G3Uvm1cwhlmNI1s+8pr3&#10;vGgu1up0CpcQmDBcV1wp+yRKxdmrMxTGWyKAmI1SUy05NT7EE87UokYbdpuBXcAUgqUjirm6HJTB&#10;VCMWDOPs/wi6rnoEZtikpN45iOst8DUVSa+YPEqsS2PNH2CT3D17RLxvJMWyC3aLvz17mKFFXlMq&#10;f3gr0grBLy9giDKMGbPOErMVlLB3iLBXdy6QYAJNfTR2DUD7ZPEj1ARLUlo0leqwhmXZLCJkRE5a&#10;zHwYEOgmGHmZuQxfGCrkcZ3AXtaoxKkdB6HhfZYfICuScy86RJgaMm3UUYOYtr0tgR4ULFp6WXVz&#10;0hEOrwqX8RbbFYFUi8AvWu4ebesqaM0gGwUS9n6propKruDrLX/X4UoC63mgNKLuLAa2wjRvFsIm&#10;39pbclI3QnNd5FnRSHbckitfA89LydRbienQjvLnAlKTH4a0pFlBATv8CoGCbcuQ/Tj5YTJk8txD&#10;BSIi/vAfc49czWzXepMikiNQlDdRGmU0zJHdMGIZFymAgxgydVSuuLTwyvXULlzkKI+QmyUevRLy&#10;NgUktlKbYGdLbbpBADbQOypM52GlbJa1FjuLTA6xXc0KPUPQIvCCC2HIA980SwvXzfqpwIqlNteS&#10;R+Lp0kGT0UqOvW39vO+3I67uwzzq3vnx61OXX3bZXe521294zNc/9cnfeu973kNHTJoBxrcE/dmf&#10;/+Wvv/JVV73pqg9+8EPj2/DGFcakRCxQPjS6N2KuLevxlmzsZN9TrIIwcwAeiRQqg0XYlqJIcdQ+&#10;s4AZVWPP9owu40MtjD5zQVQvcqzUiprGH5+sqaCiSzLURUsvfEA2MapOixbLVT0hoEdnug7lsYTB&#10;nz4Vxu28Jl2iC9WWNWLhGZvO3xCnnsfLr4rT0HDU2JIeD+arj330Qx427hww5xynnkfjr3nYI0dH&#10;HJ1+ahydhrTLfvGVV1xx1etf97wX/FSciZ4NdMJ6nnrGXKP7+MsN6CfME9Cvetm8rg1xnMie7T/z&#10;n60lIeC8rhMvMFbJQHvDy+6q8/fq0+g3N6Bf+jIOMabABvShZUHOVbJA4b6yOIDILQlBDSOnMnkU&#10;dvIGZmlEX5RkjCViOplN7C21cJN6DXn4d5YLjmOXZWVWLA/ask0LOcgq0pYtK4lbnnSwjUYLaQQu&#10;laudYuxiSarn1Xsvf5dVcM/xbREXBvZgMjnsofUEc1M3WogMi4GZ0sugOD2n0K0F7KNLKW0QBCYO&#10;Wyjoi+LATwdRxILeBGlowzw5znz6pV/yJcWnm4fRWg4JD2E61Dm3HJy65dg4ITnu0TAqvXFlHrM9&#10;fuzs2FMb/+FmKJkLoEQaDnsJS2S9bZyArtUFKFydgr25ESxVwgYBBw+I2MHkc5N5g/DRgPCVAQmn&#10;4OLijTm9wgvGkUVjykhgzEUqx+mued/d4xecPHH8wpPH73rlJff43MvuePltRzX80U9e/56PnX7/&#10;x06P23yfxT1OmSQbFIUJ4grwoIqOmUoc3j8QlEK6kJ/e4giLj8NWBSY16OsSGp6Pj/nbniV451zT&#10;qhx9voLdigLh+QQhBqeOLvFNeOM+vHH+G+/KCO3zthIH85bEZWvPHjAUF3ITmRqyCjiSTzQXwBhg&#10;jJWdmKwehyKaDpVII+/Dw0gmqC2qxX29wBy1jp1KS8PIRCFMpUYJ2p5iBNjMJySIeTuLgEe8+THQ&#10;Oge75fzYEJ+Aji94G+OPu0aPbzNkDRphhXuBiuora69hVpLOXgJhQpPL25ni5Y4uc+SxIR7HrmN2&#10;nBsR/nZ2vtLWlKozT97SAbrIuyRvD4gIwg90wN63iFcipCMygyRbCraTXEy/dS9PEZEBlZMWOiwA&#10;MimB68ewk2+RKxzRGfgGPZrQ735CPpSazIOycFgbKa6IZc/7uoxSChGzo/AsU1argrdNVAEIHddq&#10;6y0p3fxtnhMiSDo0BrewenQuFFBy4hI8TnigJkUcOL9/wC5nAIO5YCkprM5La6qdXFCIIVrgQyXt&#10;asXGxGWYRWYATZXQKJEA6nD8RqsSwPFuow8NxUcQEvl8stmARgsvqfgsPRScoWlkCiibuQAiMwj9&#10;pgiDD7ogjy/83iwDYQ0Y1QBIe+5bIpodTOxhnFKwYDy9oVUR5PTTYSU9wSJFvfFU8lNEiFkIXCM5&#10;0mp8MeNKQ1icP+Q3ZaQiEf1b4qIEMuZRgmby28Z0TJV4VjvxSTyXomJlxIYjKWkhU2+R3VBdbWn3&#10;m+vSRjsGKC/2RLSmJVeT6EF00tkcheAkorqpyYQ0IKmAQxn3y6TdW0lqNb9glpqnmkV6kSY5R4e6&#10;9mVEb+EhP1V4p4xpkgYx+b3IQeUZF+IH5dhAVLckTAys8SVjagsuz5QGY3Vc9EwaUJRlNxl0LTgU&#10;5BU48n47ApaEWILO8b7Hw6xpg1albfCImRjf9MDkXvEWDlcdtLqG5LzC1wgVOOl/R4k7cEpjrAuv&#10;gl5EVNm4WAvTZUHEWfmWsa773YgGWSGhGGb7ehl/sa5q994nscZsQrtOKbfuKci04bQip+W9HIhU&#10;6lv/5aoxElIzyWE+2Zdhs/7sYpKHM3M1fbNt6pmeJ3qUx0uIsV/LIjUAs6hbXBI1/8UXXXTllVfe&#10;+S53fuyjvv4rv/LL7n7Xu15y6cUnjp8Y327+6U9/+l3vfs8fveWP33jVGz/wgQ99/NqP33DDjefG&#10;B2s3RvGF5qgUopkhKmjX9PIVkBf1fqsEFV/GNvuufFp5B7GmH1ZN5AOL0j8613SKCnBWSFwfRQ2Y&#10;0TgLhbZAROUZdw9M9CipJc87brerGOOZidPk7LCL2Ax5diCJxEspDfa0QBOfcU6hs7xYiVjYU/3L&#10;HXnM/+QnPfHnfur5D3/s48bjq17/28/+gefe/773edpTn/yQhz/q4x+/9q1v/oNxqPlHf+In3/A7&#10;r/uXP/ic0eZnX/j8Rzz2G8eDP3j9677/B547NpehxhjnP/zcT//T7/9X417PY995jDNuIY3tY9tg&#10;3Fvj38+5Zne0eVXsTd8ft+CIDegf+aHnfMdTn/w1X/f1OAH97vfMe3cseMfTQiL7C65Nr+I3G3KH&#10;gGJweac4MMZDjVhXgssG9Hj1kvlteBsK2VEi6VIpBZrNZ1mMVZx0cjiE1LJ8d4xllZ3pVgJtgNht&#10;spdA3bXZSl6p5bm15lrsEHtT792QKOXS3MuYZ9lg3nEnBbi0dYs9Ta9v6laiS0SuDCPS2oqq+Cip&#10;rdhcISkjlkTNQqLVcQpkrZTUJvwbMkp67ugRoTENlq4az8uoLFOAx0OBti1UpZ0//kCoYRwrgGZh&#10;1N2leJ6AnkRZ4FH8kMFZYZ/C6vWYNtdUDVdwcpqgeFo7uSHm1e94B8J1R2POE9VAQYmjGqpWGdMW&#10;y9WYoKxW0XP2xdevyYrc3OHSKhrZj0nNOS8VHANIi1QERWjUqZEXV6Tn4porZrsS1StQJEXmgpOx&#10;iWJwYql+OSE08jLJBohtRwpQS1RGn+0nPHQ1y/4tkYXDzuXzfZypFQxQxe5gWkycZn1u0xePMawd&#10;PhHO6SMCoMDG47PRHjCWa4Iz9S/wS7xxgSH30cU13HY+oSJzeM8FdmtWmrc2jrsbz9tz9zJp7viP&#10;u/DPk8jxOUqeEMQiH9tifV0f+/UTLrGbNE5kj16wfg+rAj9SaIg1ODnAOd8SGKchxgHkeCcAG76T&#10;Yqez8c20WHsf/kPBgpfDwdE4rkYM4I/MwXBsZANSX+CKCHJ8jd1g3+YlLqL9VrAMODo3BMJQ7rih&#10;HYcIEZxRmntm0ASfoo0dq5nUcLvt1TpZi2DeBCjjbKE2E3k1NbrBq9spMGXiGUoWM4NF4tZalDw8&#10;Xt+TE7UwaZS8IIUwoiORwmSGq5l8ermBpQu3h6B5P/rKkaWC2mN457ZMBkchkyZCYMiOIG2qCosx&#10;RwD4dWNU9qQnmu88qEJckhTaJy1XJihOq/6NT1QgITR3yfg5OG3ApFAigL3rIZdMflSZVkhHm0KD&#10;QGblNd96zLzmhfp68BlA9WpKQbZrDMOCFJb2b+KbNhDVWT7txjlDgyOUuGEsrWCmBbsrN5hkpC6d&#10;N6s7GTZIaDHCHs5L2Vhe1ix9TcpgCy/InA52EytdFBEs9tiQRECp9HUs7zCWmKaaj3A019Lp5Bkb&#10;Kei4Jpo0ibQNpRrpSywqr7jTMKpLdlmD9WdO2Xgv+ao0yJLKI05tNokgTbS+1gtrsnqIPdeWC66q&#10;gZ25fTGyapEDru4iLgLLzZnxCge2/KLr26wdNq1bPCB3ppmpBYJOmnqEgnBlcvNPOra7qpjLlUsb&#10;sEzesmEM49Tv4pZ4qZFJmmiGXJC9k9IKRSlwkshKrm4fSYkqi1U9DRzlRDs2wbpA8qgHnrP8iEHy&#10;K8cNdzbawF2mJweyPWXrGApCVhUYoHT5jG5ybpRmDNkM4jI1ciWtsnLFmvikXY8Pj4bLUGP1BpUr&#10;0RD519Cvn97ozharlRG3BYMnzHgL/MMSSPeKd5HtOspe7bunaSkYuysrAedse8MOcU3425RQUQ4w&#10;1L+tEE5Yz8uANKpw6T274tvLT506edFFF10WP5deeukVV9x+XLnx+hs/8Ym///Tp05/85CfHTvT1&#10;N1x/5sxZAbg7Ud83g0Kf1gzJsELBRaSpdkhMtMNwNyBFQLsB4RQiIRgWGXIqSyCLo0bnnnLUGQOl&#10;VOMIUQIJq6DDdBW3ngVkxrcUoJrMyBRQeYHCsK22qrHGKYFX4JgIQE0tbNRKx4sLh7cH2IZa+AaX&#10;PWt52pJpjRFHLukjsDdupjF+x1Bxz+Xnj3HG6eZveeI3jSt/8rarx3nn+9733n8wN6Cf++r/8ppx&#10;CPrflMb3u/e9//BNbxhoG41/LG7ZPG7ojM3lb37C47/1iU+wQX7zNa8dW8njEPTYYkbjH/2JMde0&#10;WbsH9LGDcQgaHf/46rdj/3rJKUtcF6TKwTtJtHjmiIceGoOG7Tbm10JDZv6eegJ6eGRvA7oxLVxC&#10;7OXxo3avFmGXC7a+yFxFgka5RLCGGZno0vUr8VBtshQv+VIfw5X0ct6QQQdsQjD+z+SRunRPcsG2&#10;yEiQo2+m27jTNLeak8RDpnhPcvwzX9VKLBypjDoHojk4md9yajaKgmVbzwG1qaa0I0d5SIU360ua&#10;QsaodaP86djPNFts7hltQKVAmYysvQRIw3vYh2BpL5QydvIplOpNgaYve7C+hPDweUoAllIhMocn&#10;LeWNTbZiVJHC8dClLOxn+3EPaOfFqhGWpnPK8NZG2JRxP5y6ddrIHiztExzvnAw51axWADJqFWcn&#10;NsuygkZzGW1JKgw2wmYUUTtOrJymGgLPXZpXS3rGNLup2CG9krMcLD0LDUTdTGgZX4Q8w1Fq1Pp8&#10;lnZxHiSKjtkeuTZqPlC0Ck0RTvd1QRf8Ff/PEqoULnMM4l2781AtBs8QL4Y2iWjQrM/AGtteNC9r&#10;aDfo79XbCGWjE+wHK8VWLiuWMEIcBdcPjrVOEoy9mtHWt/gYfcY9NE7wSwYp7WiDG23DE7DqXNi4&#10;2I9pm+SaDvYeM45D+ShDxxH+8cG6cXHsgMc4dBYOQUODeiuMsCwTKtpLCDk3hmUJ2B1BcoArY3cU&#10;zKDytSI+3bhwZEwuhHS6cwwq0BRJhbpLzedw9IPwbzIp35rSKh13tKDbwOSgkNhItcnrg/l6wVU8&#10;3RKJwYexyUuayEDZXF8YskQwQ4O3XrEj3aKaMInHAIIQliRCGGKgDi0nWVKGniycEBHvhTU4Epje&#10;ypUHi1rFDo4jysL+3aaBqeRQo9VK+A4QIUDheq446GZaLfQt7BnaIApSZjm1iE6c9jxWXURjws5k&#10;Cvo/cxNsbhOgoQs5mUGvp9psJsRCiZwGI1h1hCEpaCtD2KXWbKvXikvpVEdR903vuAeKAjM8XE1d&#10;LCJrpI2AWi+WVjmhpm2oyDS2l/lk+D1AZlSbj6S6ZqV6bZa0VCVDeIJX0qlrDYS3B9SyLhrBM3gl&#10;aSIDLElzwU6hMxuLvmtIq6JkYthnUOfl1fz+UoEERXHY2noHK44DJwBDhK6jPvlPCVJR2q1P5Pqk&#10;FhgqY4hQ7D+yIEl+IBYbyx894ZGvMvnNUQsNZGRs8gtHK6EVAbMD4Uo5uXaYACO907a1GLbufKDn&#10;aprTbIy9SFACIUPJ65d+8GLPQp1JF7kSJ7vGFfuRCjKmGppS4HEyQONEgRm3oXOaSRYNQ6ebOijG&#10;CzgXgjIPbfGj+qEKm3TrYWCy0b3e5k6qRrTqvVUbF31jusI3QESwg8tUswrnsCyd/Ev5lNI6Ie45&#10;hUCQPiUeM/uHKGGIEK2MnFV5xc+eFAXiLE/TvR4QPDmnwAfcWJckZTa8eMgNdhO9uwBbLop9nWdE&#10;T5uorKHwmYws3Je2GXg4/ZCnSeJZQCGXvfPbjMZp6PFJ3vl3LDbGh//Oj4OC586Ng9A3j5XBvHWk&#10;VivTTPSjTAPVUMDbK/gwAMowmjseo2aOn/kvA8fGL0hrZIddnYrflZ8TSZQEsiirzsVOVk6b/cFA&#10;fMF7Ea+ICMmNGryy8D4NXqpKKxItXUiG+lwjuYht0JdAMyrC/vw4rsxQVkFZEVDCTc2ZGgYBbZ9u&#10;AhelsFy0BMKWygugoWgBZAxTgeruyzhuiOab4ChOqq/eWiwePU5MFE167NWsV5cI29GWdYxJuJgg&#10;QwMXxwb0i3ELjojH46cuvgxgQpBg5bEYEWryb0gEsiSw/JqnxRDjF9/QVUyKsWM6A5gBqYmjQeYg&#10;TF0PB8cVSYvBioBVd0ycmMQjEIKk4EDxWXncKdRW2C9e1gmIa0kdLwfTzZ+59Rx/KGTRKyJWUEt9&#10;5AJM0zO8QtEGhelS/7QbPUD+bw61Alp0Gu8zDMimiYJGND2AwSsVrxo7CF+moB4wetqXbUkraC4i&#10;18UloO1PbmwRSBR6Dr2Um593R37RojNEc59AWEkDZi8/idTV9fV53Z+p5UU3/Yf/7u/o4MJNE5FG&#10;sEWCB4UbpDQayBG4SLonn0JRqE5I5QrCwbjnymqOtEt0Wc22vRKpWP9ZhCKnGvASc1uoSlYUYAgn&#10;IcsOpT13SLtyXxe1GL++EPgfv7yDATYCt0qC+oIuYveNwA7vNNViNHwXXr4JD0/HtfUnGZ6kwvqG&#10;jsc43UcIv9wVQ7Ru/NjP8SGKE0/JIfMFZSPOFaPB2S0DsYIFCHjWL7xNDgG8cO9aFmUxwjQJv7hz&#10;3hlj7MUOSXLfGVZBOzyam87nsGUbY6JWR+IcH10LX9CoISr+NzHi/YDYeo7j/3MLe/ruggtmlXnz&#10;zZNUUTOGV+bxZ4gQm+X2EnwAj8X8SlvACz7tom+kjGVVCRY7OmQbXbmNfv78KH9lsDGEUWGd5gpN&#10;lp7Ht+FueLhmKyzkCBR5YDSQCultOb9cEUfAyfYyVW4mCPn1yQOTQPYpJS45XFhE6U9sWgt6O85T&#10;b+JBGq0v7IVkb4P0I2rYG7iAmQimoHjWk7Na9IntJIEiLcfYCszUQN8EZg3pLITElCvJEueFlaqK&#10;Nff1hT0BQ3pLkdAj5hWY4qsD0GLRtp1ezHAgJxWUsF/BUee64uide/PRWYxHFQxahWFFRtkQ6vEj&#10;0kpXC2mhi1glq0GRJHc2rdxCniQUDbuxShmZYlmeSVW6czT3fVLOORDe8tpLXAWwiZjmjgIkJwWQ&#10;Hj23xkhxqEhSDq6BR+IEKqaQMZEG47Utt8l8IsjoQ8s7vDSS0ZiOBA2A9bM9zKCxasRaTdO8YJOL&#10;KalF+nQME4wyfJ1ucT7TUMaouxayEgLJp3Zdo9HQg5qRgK1cZSd7bZcMNzymOqZ1y/w9My+iO6bX&#10;g0xkdUDOWE2QWwizrytcxWBFqREiwXvIbyT/DC4ICEabtBj/SnERgaFcS2mAeO8H0bOGSGnJ8Wmz&#10;vqvRHGem3kn3nCNJqjIRoC2459S220yVzAhdsEUhaLGjS7mU7IhUj0Db0VeX3CFIbH5qjcWXlmky&#10;AuiB6W4v1eFlBwcdwg+ZrZJDuhhbd71w0GAUVFmMSDTE/10fUiFNDAnNZBCH6gv2mNrGDMBTdhpl&#10;hxxoesJJegZhYXxOQvtQ3DT8cESAGYi2LtC/uKeg1Swi3pF9YZMkl+Jeaytxwi7ZlOJmD6WtsEFL&#10;KEfEDNStvzB//Smmadc3ZNlePfJJz/zWMExWLM3iXq6fSWHUxmN/9szZs2duOnPTTTfdOH5vvPHM&#10;2XHhbNw0sXz6eitBTEuYiVqjiGL1ZIy5HsjNnsRGHkuP0VoNnBxXkLQRRHpyV4soUFAW7pG4xk19&#10;kPwJ3OXiopkxYi1IqZclpIe6dJDpgUpYI7xPLrD1uPtBBEBpPKk72E4rGVQwhdOWYw6fWV7ykAIy&#10;JWeob/IU9WfIHYp3URX7V/kgGHpuEpAXcws86did+dYc0b7IcSW+w4epUhlF6RGwgT8GaQ2qQD3U&#10;tqg8ghyEgGNf/qUPvvrt7wgynv8dP3XJ7cS8rXuxU0KFYFwhGGRWy7x4YpLnuEwSfRZUNaJ2oKQE&#10;XjTugQgId35fQZnYlf/LwiNMUdZYII0NVfadzA2OFOhkff/DLYIo11hQe5Eki9Q9cWgj4hJ81qjw&#10;zjmLdKyuQ21Irih3trCZCamWn+EruVhjIWxg3GQLWToDThziuevYGHnjNidvdKKekiOEcShl5AbV&#10;MY4T/MqzIllsSYIW1xD4/M9rG9Brntu0F2lASIq6m0RhQEpVPt9HTY3cGRpeBhwbG9DQvS2kzQfO&#10;TNYDvIAGClr2j3+aXzWOd4hyYD+aAaZY5XHNPpmAoUnxrxGRyfOQ8r73S1AFXLVQbWxRdFjzEwCZ&#10;6c6n1fIiE7xyowbjDKvHqx12rAM9p6gO0khmtDNCwxt/qISbaZVxggDBgfN/LWGKJ/vsc5wNjG2Y&#10;mEYpmpQpSWJwXNPtR0QNiNkKm67+Nl44CX1eQpJDOrZXQsQmL51VVBv95vcQojvSRKQGTD3+4k4J&#10;qPYJNHYfV7A/RbxG5/hmTm7+znax6UvKEgHMkcbF8QrONcBL2HpGWQljnzlzJg7UxN29cQ/W+eNv&#10;CUtx4EfJNaePOzzQq1BHTQhhYIjZK2FtR9JfE129eJFxYgCx6YqjWbVJoDBky9fGZKZOCw82kflD&#10;JWA1abmAZPoUCDLVDDsN1aODjvWJ79VxmTaxWz3kLEC3h4Qsf6sCRTC9WmKuR1F9ZoTRD3kLDpzh&#10;qlRDM4T78YPMGpaiAGGK5aekXSA6/o9u/EeRBAdGKOoRIeUWSOV1DgxYsOc0mi5yZCn6DEbBNeya&#10;hTpkEM2JVpBENT3Ov8dbPviRVIsRAKV0HPU27nvnUND1AccFOMx0MeW8ZpbglAzPkn6qMQDRrPvg&#10;gfGDd3VkAlPnnFRbzyEB2kDNLDVWf6c1IFX9eEGDBws2DUozggANqVuBMfxeEljoSEBU/m3jFCai&#10;2wngDEp5NLGayE60G8pQFH8qItFdxiJJyGJKOuyYZlU0IRhsbSHFQJADqe8Ww44Lsk/bJcQilAFX&#10;xSyIVAsAMAOvgiAUzyjvIWUEmyuKg2CwAFVYvtSKpIo0+iEw+0wvg55bYBF4BRn1SnFb1WjauNi/&#10;ABodmB9dy0CPw2KkEVdmz1tTqhVsQKMmccBXwogmbBF9HcgdXZY0IEyYe2QJW3MqoTJD0AZr0tvD&#10;imgNBzn4zAnkSM17PZXPqu6N3mSVOXxL/gXhGZyNnGqM9sBc3FmfrjkeKkpH6+aoq55IzUEHOAsQ&#10;neewGeL2HQKHxI2rCGf8oAJHZacgPwyH1hbuKp7u6OXooCWiylnBeq6AH60dMxpBspNBDzEqIQg7&#10;NeTQKoQ+eZuiJKo0eiH8Auddh5OtPTMe0Pxgd6peCVFXGzVsrS05iT+S5qGgL4kBtFOscGSkHP6i&#10;sjjAE+Cq/wFtRF2wJSq9uDGguM17CZymidmmRoqJYjgXiyJJRF5ZIaiyhWgFEiqxTG7ohzaJEVq1&#10;cV11lyqbmBZjxjIFn1WJS6xJPBLtQVDEysfv+hQJlVgmz2hPyyTbNiwpMHMmNY3wVCRnNQPz0CqU&#10;eQGYnKVhGSeI4R0UkHUVqgQUR1G1EWgv2ahyQM2glY/lIi4/pHyPWST5JhYaKBkkhbQw3VFkcwkd&#10;aEiXLVm/KNhdi2kE852HrMjDqHW2btb6jJpldt5N/bbynlYA0pc/+MF/8va34/H4yxPQLSLWzma6&#10;MMFcuc3zp0wiigie8+PTONyB03DwQfEMEvI2Z0YPFbSHuAXo2bxYi5aOgfQEElXoIgg6p9lupo1V&#10;6JySnCBfQ+F458CrNYqQpDpjN9dyCaTRt+RQjpLqITOkSciptkElqTkOkzQzNYzv+DeXkXRJRygA&#10;5jTVcNGYfo/9HYEdTGJd0ix08eJnZzdSqpxn/LVpN651BFMXaePPM0YA0Wm7EZEb0BtkFUJAOWM1&#10;p8J6xtqS+meyjyU61Qee8FF0GBIYjyE70D/8YW5AK/QVXEQlosXjFtgdWWctlruVUgGjIhoQn7nh&#10;koEJ5Lg4qEGXIAja3aUtugMUWPNZJkKiLF5lXDJTlcnkVsZXOXRMMmAUoJ3DEqDAbsaWMLZXbPOU&#10;AOIxPmAqA0MmRJQwQmzMub2lXdcQKsRQHobZgQvPBokQL1CjQY7Q4iDCQlUDzGZqYweKNrdhZhyb&#10;BPwyRYM+mwS2XGGkQRn9oivfQmuOY0yNTeCpUviCm3uBq8KIskPycxxYnt90OTeR5/dd8vRvpJX5&#10;0rgyN5e1lJEpuH8Yd5rOojKqK5w6Pjh/8sSJ2XXs/I4vJDk+P4KXJGmjhzMwFx4CCrIRNzhEkjCG&#10;McTj7ibKBW4RWNgYnwelN8SlyIsxeZNctjPXBWczQgs4oln4GrDDrZxKbNRCgpWp0hWlNCOBIeAS&#10;QNhcqzWXiaBn3Rhpo1ZlgtI+HmIaG9CPY0a9lPDcxm8JfJbaVDvzcpmixRdjDorqF4vb+Au3lx1/&#10;VfKERvQJK5f/SyDYPTsOK5jBIO3HzhIst1SWBCJACIoxlpYdJkFHnVybWSC05E99J6CyhiIFG6kQ&#10;tvkeE3EW8BHSi6lnNscVOR1woRtoAHYFZlRBwsBgYi/u0IEfPqCtK5TYUsuwzAcM7eAifoAgEO5q&#10;tSeuxaPr0wg4/yheIKy4fOjNeFLDqQm1au7PZh0TkhlmV8SG+aQ6/D6JTgsmR9A2bNVMFwgAABGG&#10;SURBVNAzEYymtV2tRpaXqsZ0X+1Jt3Z8WPGwzNbCKKusWOJWZR6xsoCvlZ9hVNoVG10UpaUcGcwZ&#10;BLiiUguow4e0sB1VF6QTOao2YM6EfBqlsdytAOrWX+bHjcKH605AyLr4G0g8fNxgxeZ8mUQI7i+W&#10;scLe7ZfG6dMdNTvlMsbgiWGxvtpwnIU2hG7VSW5a9BTMHScVl2Inh6OEyQjL/olPi3y4USHlYT87&#10;C6mEpaihEONnjh+aqReZWIUVfku5rBQJK83UkKRmGyboGorMK/InKwUAIx4jCzBEZOS6TUCiY8gp&#10;SUWUuacpTpNvp1Vtcxjy67ZFDLxBT8Wb4GssFDNkR7JIj6RmH5lF4DDsSPt821TPcpeAHYpZMa6F&#10;hIHXME8xxV3GNVVRgSFCRkDgw4XKuBi5QKZy5KKtLQVZ+LcyBKKXVtuPkGrmOm/wHcpGjLF011PW&#10;hJgkCxtlAR958UEK5gkPF0Zgft6GcFJTiIMix7srbg+f0cAig14vx7ww+fwDHiYV23fFknawACQQ&#10;VOcgk7ZbzkIMvX9TJMQkWS/QuE6yEfYusZ3cOC2c6DqG7y2FkMCTPZC1FaRDLE/jsWG1cqEAGSRF&#10;NjbwEoQbMvb6SgA22JTQGCNT6WKzeGixqH0WhDmPHIByUV2MG+58xuhwvHmPhYkmpWWK//byJgZO&#10;Z8NsuGizOzzN+XaYsj4FzIU3x6DamakMupzITfmaqHinyshwZGimIAcH4wT0n1z9Dsk+N6DnLbHx&#10;s/dOb4F4jHbBsfPzfjlz0T41Hsv3jpM0JTnosBxr88E/h/30l1QoFJE3HY+YMGNYrKpo511mMkBY&#10;BpfjadWsJIhABZMpp0VSdDpvxUpAMd+01SCB8LljEjhNFMgpcxaHiQIV5R5jxOljJWPgn87ligRM&#10;zMtLPGB+8ZQfl3d5wd5Bs6KPEsRHONIYgxjpJfY5PF9jk4ZxnO7WNkC4ct5BBcHSwVRPQJubRI1h&#10;wugiTZkFljShrNygVmAWGBBnV6JQYrFjxwnoj6gBkxLMjTS6mK/EXp86bclHhxuvILqGJjZWvD0R&#10;E/tPhLktnodiEswWNDtawqZEqQ/UO5kTbk3VQt9+IfMSEllZjajjuIyNtpZMRC+rTQ9nGptS0ZvE&#10;BrIlSLQp5bxSveFInBsiM6y9zyyYd3yS0OA/ASHtAmQulBB2QBBu3V+IInxaEzvcHf/B1PZ6jqOK&#10;wVEZbfRxUJBU/yUR6bsfMSsl1LnmysnoDRqBSel23AMad8MvcTyujBuzzV9WeaMLTjXG0e/4Hyeb&#10;UfwZX3w1XgjmnZ4bvxdeeGpkMHoXtxaN0XgPDdywW9sJ8/i2Awc8gR/dWWWeo4QOTvwZjQ5sKBwv&#10;1GUW1eSw8inzNWTC7ZvE2EUC7cjHHHofM8NWeWgBfIvOwsIt8AJd/D80A1AYgoEpWa3Ub0fORKcu&#10;bQjADHwYrLJ4iRfIXhFdhoOMgMR8DEtYdmOOknNY3wICLiC0cBw+npbg2zL0QrsZULRyNY4ND8N2&#10;5qNWc7xWMUi/xoq82D3ZbGazlL0GY0/Jt1Qp1NumgeaB8iCl/KAHfYPFlhEijynqm9hhBG/fi1fo&#10;8tTXhEM+wflkFBveF0gwOMqJiJgyzq2LHiVEBTKgS6j4ccDFMjvCF+/uQBdGL4PKIrBtoQWYKy9W&#10;4eLx4k07nLgskyM+XOrgGVwX16VvJgdBG7y66IHEpv+XV+k7dlHMpONTDflD5L/Cw8mtxLPlIZQ0&#10;G9hF9ci+G+TG0LomPTBkZZBa5xDW1QYMa05KHGWDDeTSXSKrLTIsMwwOJ9qnBDUmdijt48tX5Sfp&#10;urhmW/wssKpGLUpuWKSKUfiL6VLB0c1+uOiyHlmN0cIoJWiVs2gi4ptO3WM+T6fRU4mqDrOWwFs9&#10;WzGj0Am8RZ7dhiNCd4t7AJU/JNueEXcHi4nIoNl7E5q7vgGOWhQdZv66RPHXR/dB/aw84ENk+56O&#10;MjHszUmYbzlmWkkT4KBP5uhZXwlcCBOGi20brC5CwCdosGmlUgrpnncw88olZcWYgpkKjBKQvESe&#10;7BHgRIMxqBzkSbkXvhD/OPAT29SPjMvxRD5Le7qas+7AoaFLMu3af4ejAHTmL2kG5jJZQNq9nw7z&#10;cCFbFjbe9i6j4SGAIbuKLTc6uEG8kmcbmX0pdWnlyFzkjxwcL9KhmN+OXSICPsYbfH30xPTEs8Ri&#10;d4GYVVSsLWDFLEeqcWzweL2LXJwsDBp8i7R7XgZso5ijNLrXHzWHhlRuh8QqBjiSY5NL707hOZdt&#10;naseG0jmJADpEmrQ9CqGIsabiabIzWLANVYBdraIrCJtNIhP1GLFB+90wktx5qBxzFTQ6W5qeQpz&#10;ZMLvLq2RM+yZTzdcm+6cR371zLwn4cK7WAFiMUri7vcQYriR5KIdUZv21RxLzOzEfy25ktyZ1Yg4&#10;RCqjW3Q8NqDfhltwgN3wJYSKDfVYZ6T2Q+QTFxyM42ij49gSGK3GMbQxxbxje36t0rS9HXlohAAl&#10;jslMJ21um531l13pYjVPONWOzT4Ol01sW/G2L7DpnCNn+Jhu/YbaRCjuZUk4i+FDUe/5ytbahOUb&#10;cdERMUC3VaD6ovIzVKEVyKjovWYGtaq7M1MiEmJ39Xmck+TQy1AxOgqA8Zcu3k4HLaoRN+Ooutxm&#10;NwaDgVhDgdrKFkz/8U8pRlrw/PNf/9Od6PnsXfrFpz2w5pPve8U1nxVZfuk7HoSdGjDGxB42yA4O&#10;PlsW+4WnfTFMsRYtxw7+2Ss+O078+W+nSI5LnIqMXERmndjjllcWNaMV6BCborO9y26CNSOEFVip&#10;4DxdiSOEUGI7GEWbmqRR7z1UOyozurLQSMqPCLUYIumYEVtYFrzEe/VuohKu075LpEDs4o6t3mkG&#10;TcBd4pnKlVMCe/M8ctAkT1LjVSiEHWQk9LIXNl4cL4ybQwPHyCf+G8iGSkXz8+dPjS8cOTFvuzzy&#10;19mzN4+0hX5xL+Yw6dznvmXIH8eudWMOyI+cyZ+VaWGrUdwV5suHurNHOY+pGpgEHaLGDUJmL5we&#10;n5k0uDbidE4emtISEJhypVgKbDisYqHbIqxT/C7YifwTcuFKVuxQ23fhqOlmk3tatQ0BBQyJW8Re&#10;L4V2xeDb19sVmwKJLuLJbwziSxRlK4LLZSfHoYawSsSWvF2TmZUq63tH5pqM+kfalaW0juAiGvPC&#10;PLChnocQ9INj0WYs6ivAFhvRJgunKoFyIEG79jWlGV1++2dKx0JTDi8pDYNUccRKLS/HsPPPeHvJ&#10;yoY80WygPb7ENbcZ5BvSkAlL1/HlpshlGfXej6UNS6lgXrQbifuwvh3fnLyDwEidikOIXh2FKr9U&#10;Q4eBWIQnpNEOxL/o2Dg0Xlz6ybwSOJsCWB0s4pzwJKFn62dTqeIrshEdDHuGgvFPAYJr+4pnj8P2&#10;KRZnMnDkMODPZjW8XPJtCYIm4XtRJQSyqaanPEFKbWgrQ87dLE8yDxBtUq3k5CRQJMTqGtor0FPH&#10;8jB7QDEbdOcurt6HGIneIDdxL8F7NOBb/jsM1wVrbbq1skvcxSMHSkEdE26vbBKNK6d4nJKW9hRC&#10;v2Y35wogLp1V+yOcswQA6As+N65gdcecQnZIysnVK8dNzBRd9g13NLNkQC6Kynpr5gfkcbVJIWM5&#10;W2VD3zhN8aIScmN0lC6wVoJo8vUQT0VRdTMKIWnuEKnYCuRyMA++UIXcWhkU1RT0rGSN4qT8FC2W&#10;GHU0sUlhKEgVNlI6axFJDWzi6XgaZ6/Xzo6gjR3junrYAfU+MxyWkRESNfUvFVIOVzbBEOKFWzGM&#10;S0t2suNKtcNSKjwtuO+GdA/WXmfODtYoJYRHIje7dghD0xn4twyVHoYbeCaxy2NEgObR31kw5pKs&#10;xkBiHiBVrnRclUiM1zkqIRQ4qnWkRUt4kmaLuysYwhVp/00apCli3rixIBujDsJ/vS6FRFa1eF/Z&#10;sKG84b/XIvmMFo2ggRVTv0Yn4kxrqxgsQZicJ+MmJOUg6llvxhCmJp4kBYOMynKlmcRDQBnDsVIK&#10;JYgQ3NExKbxT4xbuqxPRk3c4EGiJpCFtfMcS31JgJpo68EBW8RHKWsqBwEgH2p/VVTvssUso1oFL&#10;bnqPQ+nZ9M74/1nP/O4XveRXQftTck04IcrynRX8gppASrQYpf7YcB5r95tvHr/jwTybFit3LX2F&#10;TkiGfu4egyi4KvWYrucknH0y4FQa0YwX4ldMsldewErWCBOyM2kpBNaPqMqTeQ5EH36rFgpnEDTG&#10;IQviMY5ktlRb3BStIeJwwNjpOHVyfC58nCz3qR8qIEGQtYEvaxcDKJXO60u6APjoGr4/gFCYeOXQ&#10;5CZoF9tAyi3gQuiHYQpi+Wxmcvil+as6paZ0xLRwlJxoqGGk+AA5BcNLEIC6h13H3tA4fX/q5IlT&#10;45/xNsix+Wn9YcJFrw2IP+sXagjvhvM/hIQI1yV2ihv/IWTY4ZeAm2qCPTT/w8oFBgnMkqsBQoS8&#10;vg985pm4XwRvczFeiwO54/25uFUR3pRkP5U8GkSUmUgg22DW/Grv5D4wUgxQivkYQCkGUiMUImiy&#10;zspQpSL1dShGzgA60FOFU8S7iQzeSGqXZOgyI/TEiUlRiNwQinfSGL1CKsgHQhhRHLfGGG9vjo/Z&#10;zAwa557jq6jnKejzI82MXDO/MyR+54/e+ZxDz7t1HB+Jekw3dqXN0OQOoWkkrvF9I2fO3DRGHN4Z&#10;k817cOgA8ZThxPGTJ06OO3NMI5M1wYFgItCs7iCciYFpicoKJwLsVB9+gP0wXECGzA78+IfMHd+X&#10;CLpjMoVr5XlzqbwdrcKwcQOTuIUJv7SHspBJHV4oME23WYAyz8bLM/FkqeUwrNrC604YiBnjmi8k&#10;EmlHG1R5s46N5FV5qiRCeCPSqMsFhEBccl52imZLNUa+2/+pkUWMKwkVWqIjmZhIFbAaJlGho0i0&#10;OUApmWkdn6wKPCfaySeZ3FrmiHEWQ9mMywM6M68u0Qz48IeQg+GcHmB0FQSuD2r5EfrPXw0V+OGv&#10;jdvuw1bxCH5DXyBc9nIRUNVCYWBvGDQyJhAgzRw7GF0ER3f4W+xzAlJ3N5TxXDSkz2Mu3MIrLCcF&#10;xNcI4OKBsC2UVWyHsGlmcWx6oWoUXdO8HAoWoafwbdj1h4Gn/FC8XkxLMKv+LVaka+ig+PoBvGNW&#10;8sd8CBlKTlG08IO6EjxmypP2VChAUeK/2DRmnrASMxcOM1pgUkE3TWAVyXGIx8SIvAHr4UVnOtvU&#10;OaFYTEGfbAiAuNqaZF6jCSogSXe0tFHjSeApL0vjnRDe9gX+Sf5LiEPDqufu3GUeQFNCJS9RfbeU&#10;XpQbZOHZ07SYnIAnk2B4BDd+OsZpjaq9EF/Fr6EmL8bXf8KchxhPCRZUHjHMKC2Ji1LBqPUsG16Y&#10;M6TwVsJ2RiOFPnleyoapdI3kXkwngyUtV50xK4mmUc3WsbzCujN0xSfXYXIFjUJAL1VZ4BhGviPG&#10;bsM4oSooAraZj4W60pYTlHkkCQziSA0kxTdF4zZl6R82yUFpSLHJ+Hf2CiuxmGK2oubyiV/u5DLH&#10;R4GhSkxJpUIK4tVsVBBtc5kvK8+5IQzULJm+IcTkwIQpQUGhwH/4FeRg/vqL1wLorgXdhfw9RLRl&#10;PHhGhlDvbhrSpEUqVji5+OV3dnvqTiiV8yp7wM0gCFpsBBztE29gBNk60+B+zQKdQhSgdJDkE+Ti&#10;xrg0NbGc9s9FEQJv/jomgvz17TMBOUwpqQeSap0ECRUFdAYdx+CZXLOYqB/8tzpAOIaU8KQVTFKx&#10;NZvEh0T9eUpGHkxmGWJ2+R8Mlo4ga/EzqfJNQXDFs4N5BlJs+zCMUTWRG9lZY+jftEB8An7spPH0&#10;ZFnPTFEhXn2vDHAm+cgu7V9/uFZUUlBGqKku7zaUrcn7PBOx+oPo2OlqKWBRhhTX+/ggb6wTYRod&#10;0AkOtMnFrnu5rXKBw3PaZ2U4wbibZ6dVaxCGFsMLFnRl5RW/U/P/AIawUjgO7IptAAAAAElFTkSu&#10;QmCCUEsDBAoAAAAAAAAAIQDQvvpHoCEAAKAhAAAUAAAAZHJzL21lZGlhL2ltYWdlNS5wbmeJUE5H&#10;DQoaCgAAAA1JSERSAAAAWAAAADwIBgAAAOLwfXgAAAABc1JHQgCuzhzpAAAABGdBTUEAALGPC/xh&#10;BQAAAAlwSFlzAAAh1QAAIdUBBJy0nQAAITVJREFUeF7tewd0XNd1rR0n1k9cfvxjO7FlK3akUJas&#10;QrFKFEn5mxJFSQwVyWYRRVHsFEl0EABJ9DLoZYBBBwaDATAzGPTee+8dRK9EBwiCpOTIixL33/dh&#10;SEvrZ8X5MsVE/rxrnfUGM2/evLfvPvvsc9/D1x6MB+OPDkdHx7/08wt7ODg4enuoQrk7Pj7x+Zyc&#10;nH8INA58yLDLg/HHRk9Pzzf1ev1fG/783LCysnrcw90nMixUNScPCP+dnY39pLuTa5q1pfU+wy6f&#10;GwC+3tLS80hjY9cL+fkV2yIjk7c5O3ttc3R0X2PY5c9yfP3s2bPffvPNN59+4rEnntuxY9dzNjY2&#10;z3n4+j4XEROxsbi02kut1iXk55dsy8mp/p7hO9I4efLMxgs2dmWe7gG3L1g74MThYzA6dvL2RUsb&#10;N8MunxsNDQ3fLS2ulRUX115WxaaOevtGjNrZuYza2jrLDbv8eQ3BKLLzB87OLtGPP/74x2vWPI61&#10;z6zD4feOwsrKGvsP7ocyRo3w8Fj4BwSjoKDUj9/5C8PXhUT8hb2984t2ds6JTrbO8+bnLD49cfgk&#10;nBxkloZdPjcaGxv/rqamwTUrq/SKMlr/qdw/CkFBSvj7hV9OT0//W8NuX+0BMlYAW15e/pcZ+rwn&#10;k/WpzgpF+FRMjO7TgsIa1NX3oLV9GN19k2jrGkR2bgnS0/OQX1CKrKwCmbu77xp3d8Uad0ex9V1j&#10;Z233Sx/PgNciwqIKrM5f+v2xIx/Awda1y98/5F98PRWvKgIi9vC1cYBPkJ2fV5Cdp7uvY3BQZIWj&#10;g+xjozMWCAlVwcc/9GpouNo9IkpzIVKZeDgqVr8pPjX/R0KaxLkaTv2/7xDFiPE3OTkp/9je0LCz&#10;rbn5YGVRyQfx0brqmKi49qTENMSqtIiMVCOCoYzRQqtNR1paLrKyC5CTU4jk5ExwEuY8PQJa/HyD&#10;W7w8/Fu8GS4O7t1Ojq4LMjevW7aXnHDpogt8vIMQKA//iODeDFZEfxQSFPVJiCKabI2Er18YPL1C&#10;4OGpgLdPMALkUQiP0CJKmQSlKgWx6rSP4xMyRvX6vIyMjCLHkoKK/11TU/Od/3ZAC1Dlnp6P+Hh6&#10;vu3j7in3c3fPiAoJatCoYia0KtVimk63oolR307RJSGZERUWBR8PXzjaOcHuoiOcHN3g5uoBdw8v&#10;+Pj4w9vLHy7OnvD1CYQiMBwKeRiCuQ0KCL0bwUHhiAhVQslJ4sRBqdR9JrSI5jZaqedrghmTTDBT&#10;oNFkIDExB0lJeUhKKUBqOjMmqwTZeeW3CwqrfldaUj1WV9cY19HRu/mz8vRfOnwcfX7oJ/Pw85V5&#10;zvq6e93y9/RBoKc3UlQq5Go1SI1VIS0hASH+AVAEyBGmCEGcSo2SojJUVtQhJysf6amZBCyM+hgE&#10;SghUMQkIVkQiJDga0RFkuWA6QxUdD3WMBvGxOmji9NAkJEGrSYZOk4JEXSZ0Wga3iYlZSNRnI5lA&#10;phLIzPQiZGcVIz+vBEWFFSgvq0FFeR2qqppQW9uChoY2NDd3oq21G11dl3H5cv/10fGp84ZLvP9j&#10;79693/D39Pyln4dHaIC3zxVfT6/bch8/BPrKofAPQqhcgfjIKKSq1chI0CA3JQMRwWRcSITE3qgI&#10;Mi9KhXS+X15ajtzsPCRqkxFNJkZGqCSAVZSO+DgCmGAAUJsKvS4NSYkZSEnOQjolJTMjH1mZBDCj&#10;gAAWcrKKkJNdjFxqeUFBBUqKawlmPaoqm1Bf14rGRgFkF9rb+wjkIHp7h9E/MIqh4QnGOEbHpjAx&#10;OYMrU/OYml78/eLiinzmxu0fGC77/ozAwMDvBgcEvSP38W8MJKgKPzJTHoiQIAVCg0IQFhSKcAFm&#10;aCSiGUoCqoqMRUw0U1kZB7UqAXGxGiSoNUhM0CIiLBwpSamorWlEaUkVwaP+KuORpM/k62wCmWcA&#10;cBW8vNxSMrEMhQSwuKgKZaW1/F4NystrUFPdIB2nvr4ZTU1tZGQXOjsuo6e7HwP9IxgYmsDw6DTG&#10;JuYwfmUek1MLmJpZwMzcEmbnr2Jufhnzi9ewcPU6Fpau4+ryjRvXr3/kurS09LDh8r/codFovhca&#10;HOweolBMKQKDbocpggkmQQ0JJVARiAwX7BRpHSMBGhsTL4EZrxZs1EkhmJqUmAo6CqayHqH8brw6&#10;nuzLRTkBbm/rIZCFEqACzMLCSpQIAMvqUFHRgMrKRlQztevrWtDI1G5t6WJ0o72jB909/UzvIQnM&#10;oYERjJKV42OTuEJWzs4sYnb2Kubnr2Fp8TqWl29i+doNXL12E4vcLnG7dO1DXF35EIvLNxgfYmn5&#10;w9vLyzeml5dXzn7pmhwREfF9tVItDw8Nu84gmBGIpgzERCuhUiqhjlVLwKWnZTOt9YhVJiAsOAou&#10;TjLqYzK1MIOfZZGN2QQvF7k5+dJrcYwkfTI1uUSSi8rKGgm0mupW1FQRxLp2tDR1oY3At3f0obNz&#10;AD09g+gXjBwcxeDQGEZGJzE6wfS+MoOpqTnMTi9gnrE4y5hfwtWlZVwjK1cI5MrKTVy//iFu3PgQ&#10;128QZL6+A64AdWHpBlm8gvkFEdcwPbNwa2p6oXR+fv5ZAxT3flAWHlKr1SdVMaoJlTKGgMaQnSqy&#10;Uw1NvAZ6rY46mst0rUGcWocEMjVJl4oMgq1SksmqOBaaHDKyiKldguLiUpSUViA/v4haG4OMzBzU&#10;1jWiob4BDY3NLDrtZHI/ge1Fd9cA+vvIyEECOTKJ8fFZ6uScpJO8eMzMLhIIpvbSChYZV5nay1dv&#10;YJnba2JL4K4RwBVpy/cIMlnJ4L5XV8jmFSyI7xPMubllzJDpUzz2+PgUhkcmMMBM6O8f+mRoaKRy&#10;dHR0swGSezdEB5UYH79RE5+Qr03Q3ErU6llskqRI1qcgLSUdWRlZKCRYQg/zcosJYpHEyLKScgJZ&#10;jrw8+tusPAJbxjSvRnV1nQRoeUUVJySeQBejta0LHR3UzM7L6OoZQk/vCLq7h9DL15PUzDkCuUCd&#10;XCKIS0IfycirAkCm+jWCt0ImCmZeZ4qLEKBe4/aqxExKAL8jJmCBgAqtnTYAeWVyljIyRTmZxPDg&#10;uDSZvZzUzvZetNJZNDW0oK6mCQ21LTfoNDza28fubReYpcn6flpKmmdqcsrv0lPTyMRMApothaj+&#10;+bkFKCoqpf0pZdqXsOBUs2rXopYg1tc1oL6hWYramjpqZw3fa2Q1b0UbNbOeJ6/V6FBSVom+flHR&#10;h6W0H+DFDgxfIXsmWO0HqKsjWFxcJoA3DHETN0SaS4B+ZAim/7Jgr5iAZSwaWCmK1zQnZ5pgTk5O&#10;Y3ximplwBYODZGf/GC73DqGrs58ZIwDtRkNdhyRNFaX1JEkVCVMiFVnGbdaEqry88ucN0PzpQ7A3&#10;Ly/vpbycnNb83DyylGAWFLN6lxLIMhaeCnrZatTVsvAQ0Pz8UlRWNaC5hZ5SMLKzh2ykJWLx6enu&#10;40UILe1ER7t4fwBt3CYyC8qr6jA8dgUjY9MYHZ9hhV/AxNQipWAewwS6g05A6OwKgV0hwKtB1lJP&#10;BYMFO5cWWcDmRCEjM6fnMTHB4/CYo6O0YNRpITF9lweZFf38/cvU+R4WyVWtr6xoYvbVkyQ1JEwl&#10;s62c3ryIWZrNApxKV5PIzlPDSFhRKfXnROtvgOhPG2L5sKSw8EhJUfGyKEBVTOkqsrC6uhZ1ZGdD&#10;QxOaaYc62oVB76Vp54mW1bIIsZJ/pgBJRUhcLEO8L7GVF9zLC06hxFTXNWOclmlyepGxhCszV6WY&#10;ml3GJO2UcAatLHIC7DkWH5HiM7NLTPEFXOHnE0zziXFOzugUwZykZk7wO6Oc1CFpctpae+h/mTH1&#10;naipaec1tLLR4LmWENSCauTllDMji5GanCeBqonPYI1JpiPSIjRYjSB5NLvKcHaZobcCAkK9AgJU&#10;90Ymmpubf9TQ0BBSX1v/SUN9E71lK1pa2tHa2kmzvtr19PYOMN3IEBaEzq5+gtzMixuWUlFcuChG&#10;q8ZdFKVFvj8jAT7I/Xv7hpCSmo7a+hZMCsBoo6bnWLkNMTO/QqAXOVFCKgYZI0zvOYyNCWbPEsxp&#10;ysgU+vompOjpGSWgwzy/QU58HwHt5vm0kxAEtKIFpYzi0kYytRYFeUz/zwCbyC4wIY5sjdbTciYY&#10;gFXCxysU7m5yuiFf+PrSPUUmhGq12r83QPTFh5CHjo6OzW3M9ba2DqZ7LzqZXt1M7V4yqp/VdYDA&#10;rnY/LBQEcYiv68jGtrZuCczZuat3Y0awThQXAjlJCzVAR9DB4wkGC4Cn6U+nWcU/C7AIweRBMreP&#10;etnVNczGYZhAjjPVx1gQRzjRQ/y9QbQwmlr66UKYSTWd1PsOpn4LZayRHV09/XQdo4YFt5LdXwkl&#10;oABpnwFWRRmICIuDIjAGAX6R8PUOI7CBcHLwge1FN1y84EqAQ6BW6+8NwElJSd/o7Ox8rbOze5m9&#10;+d20HhgaJwOpl4wxpqUEpCgkwjMyfesaWukWKtglzdOoUx+v3sSsKDaGECALpg6y0LRQk/X0wNWU&#10;lisSe/8AsCQPlAuhxYOcjMt9wwR4AE2NXWhpZkFqHZCiuaUPDbRztWRrdU0H07+N6d+MUoIq0r+A&#10;gOZml0lMzUzPJ1tzaCGzoEtIR5yK7XmkFuGhagQHKSH3jzAwNhCuzv6wt/WEjZULzlvY4bylHWQy&#10;n49DQ6Ps4+LivmWA6YuP2dnZb/X3D5oNDA59OjLCfp0pLRg6SlDvpL5g5iKtkogFxhytUydlo6S4&#10;nB5yEvMEd2GRANMaiXQXcQe8CeptG4ughi6imkVyVX9XNfhzwYInjiUA7usbRSN1tKqikYW1ndnS&#10;RbtHUGtYqKqaqf8N7PrqDMWqAtkGpqYk5VJbCaomnUUrhTKgo74m3AU2MCASfj6h8PIIIrB+cLDz&#10;xEUbF1hZOsDc7AJMjK0IsC38fBU3lMoEEzZdf2WA6YuPvr6+7wyOjV0YGRsjUycwQuM9QmDHGIKd&#10;MwZwRQe0tPyRFAs08X0DQ6zIlWT7KGbI6BmCOcV97xSuOyHA7Oi+DE2CDlXVDezCWKwM7kG4iLtB&#10;DywWYy5Tr/v7R6XqLxZ7igurJKZWCAfANrq0lMAWVSM/r4Kt9iqwyfocgpohSUBsjJ5s1UjAhoXE&#10;UgqiV4Fl2nt7BpG1/tL6sggba0eJseZmNjA2soTROQuYmlrD2cVrLDw8Zv89aZs7yODR8XETxifj&#10;E+yg2M8LcMUiyRR1dF4Yd0rA4mfazHn60IGhUVbnSnT3Dkppf2WKaU7N/SxoqyDOo6u3H1ptIioq&#10;69jq8tjS8VnE2KmJ3xphtowwa4Tz6KH2CzfR0d5H4DIQE5VAlpajIL+SulomeXCxfpGRlo8U/Spb&#10;42KTJW0VwN5hqwBWSIFgq4csADI3Pzg7ecLRwR0XbBxhdd5WYq2ZqRWZa0mAzSWAz52z+NTU0ib7&#10;4kXZUwaI/rTBWfrG8PDw68PDI9fGxyfJ4imM0RlcEV6THdGcCEqCBDC3on+fpr72DYxSIirQzo5s&#10;gjZKsHJMAm2eIM7djREC2tXbB51Oz26vSlrpGhLaLuwWnYZ4fZnHumPnOmkDu7r6pDXb7MwCprIn&#10;9TSXulqItNRcaeUtUZdOYNMQH6snsDoJ2DtsDfALZ+EKocYGS8A62ntQCtzhYC8ja50lcC0tLkms&#10;tRBhbs3XVtLW0vICzlvZLVnZ2JkTmnuz6EMP/O2hgSFL9uDUYPpYWqsrI2OYm6QXnZ1jZ3VNajsn&#10;ab/EesAUWSpe9xGQwsIy2rkOTsgsGwiCxe+LonYnhuhXReFq7xKNhp7pXSE5kiH+hgBWHEOEAPgy&#10;3YpYJWtvZ+NCa9jC9rW4qAIuzh5QRsdBp02jbyWocUlQxyZK68jRUfF0BGparZg/6CtlQObqB5mL&#10;D5wdCa6tK4F1pDtwgLW1HaysLsHaylYKcddavH/pkhPs7J1hb+96y8lJViiTeT9jgOdPG4K93d2D&#10;j/b2DuoG6B6Ezx0dGcdQVyca8vPR0diAGzdu0jJ10xcqkZtXJC1Yi2LUy2JUXFQuATxMsITrEOAJ&#10;Jn4u2IS0dXQhMTGR+5dJq2OD1NpBHucyf/NuUHtF4ZT8N4/ZQEsn7oR4efohWBEhLc7HRGsRFRmH&#10;8DAVwkJjpDshQYER8PcL4X5yuMtWZcDezg22l1xga+vMrZMUAkRbO4Lo4AJHJzc4O7vD1dWL3/Gh&#10;NvvB28vvEz8/eZu3d+Cb4taYAaIvPgjuXw0NjNn2dAxWdXcN3mxroQWqa0NrRy8NeyVqK8vofUel&#10;lPX3CsD+3x7Avn3vQJ+YIrWhgm1iXaKxoUXSTgGciD5DCDdwJ5qa26DVaKXWW6wJCG8t7GAPm5fP&#10;hljrbWwU678t0oJ6VWU9/PyC4O3tj9CQaAnUYEWUuPmJAP9QFq5gAiOHh7sfXF084eQoo8a6kYlu&#10;cORrFyd3uPF9GYGUuXnB08NXOpafbyDkAcFQBIUiRBFG3Y64HR4WPhQSEn7I+F49QURp+IfLvf0r&#10;fSwofQPDUi8/yVSfZtGZm5rGwsISWpmuLjxRC+Pz2PXqbmxcvwkHD76H1NRM+tJ2FBQUoba6XipK&#10;0rotQRPAiRB6KkIAJ5YmBcClZPBlFsVeFjJx90GENFnU3A5OrJiImpp61PCY5WXVdClVCAuLJCvd&#10;CKhCAtXXR0FQA8nYAALrLzFQ5uYthYe7rwSiYL2PtxwBPkEI8gtGSEAoQgPDEBEciajQaESHxyA2&#10;KhZxSjV1PJ7uI34iWafbQlju3V1m0R63t3eudIllQ15gV3eflKJiK0ARt2WcHd1gds4UpkZmePtf&#10;f4P1z23Ar3+1A6dPnaOv1SM9PYsWqpbfJ1h0Cj0ETzBbRBt1VCxNihDtdwo1uKy0nID2SYCKkH6b&#10;0Ulw29kVNjY0SytxYi2khPJTkFdCOYhiYbIhYP4sXoEMOQuYeC2Hv28QnUIw9TeU7W442RhJpkeQ&#10;6REIDyeYkdHUbxULYSziVfHQqnXQJyQxkqVtgip+Wa/T6xISEl4UHa0Bmnszqqurv9fS0nZF3M8S&#10;La9Yc2gjY0W0U3NFATMzsYTJWROYGJnivXcPY93a9dj24na8vGMnLY0JIiOiKRPU4ebVFbVOttni&#10;+2INQzC8uZlBPRVLlwLgUgIs1jXEfmKlTYAq/T6jlfvXkb0VZeW0f2UEt1i6Ex0hALa+QACZ0vIw&#10;hARFIJRAhlMyosJViI6IhSpKjVgWwjjqdHysBpo4LRIT9NBrkpCkTeZvpyItKQ0ZKZnISM2COiYe&#10;nm6et309vAPLk5K+bYDk3g5hopuaWmuamwhCUxuamlruRnNzq5SiJsYWMDYAfOzIcWxYtxHbtmzD&#10;9he3YueOl3nhNtJtowruu/rdVmkrdFSswDVSGlpaO9j2tiA1KYm2rlSaPGk5k6Cu/nY7P29j59ZE&#10;5laiML8QBblFyM3MR1ZaNlM6Ei4sTKooFdRM6QSVBtq4ROjiCCCZmKJLQWoiAdSnIJ0gZqZkITst&#10;R/q+iDxGflaBFAJgT1cPnDhyAu/ue3f5+OHjmwxwfDmjvr6+TFTrBrFYXs+2VCyccyvAqWJTcO6M&#10;CYw/MJIAPnHsJDZt2ExwCfCWFxlbcObUKbhSH8UNzqrKKkk7xRJnTU0damvrJYBbCXCDgcHFxSWU&#10;jE7JJbS2dK4C29BKCWlmS1xP5pbS+2ZJt51SkzKRrEuW7l7LfQIIZLIEYmZKBnLSs5GbkUPQ8pCf&#10;I24G5DJW17GFrIgozC9FUX4ZigrKkJ2ex8mJ+/jE4eP/9vyGzbdf3/kqfvPWW9UHDx783IOH93xU&#10;V9eV3QHkToi/xVpwZWU1uxszGJ01JcDGOH70GNav24CtBHebBPALZMIx6rMpzb1cupVUXlaJsnKm&#10;OKWgpqpWkoFeNhmNjdTglFTpHp1guQC1qUGwluDWiVs1dAzlNSjIySewKdLtfR0nTbTXQTx2rCoW&#10;efysmLJRnF+CkoJSRhlKKWOicIqHW0SIW1el1O6SwgoJ2NzsgltpyZnjsVHxOrmffO/GtesUG9c+&#10;99Frr+zEnt17XHbv3v03Bii+nFFVVZVVwYJSXk5gyioIjHgappLBLd8zNbGQADY1NiGDKRHrN+LF&#10;F7bcBfj44SOUEGN2W27ssjIJbhWqyVahv30sepPsDJeWljAwMIhMMlOwuq9vgMCz8NU1SQ5EhJAY&#10;IQvpyemUnETpaR7xXJt4vsKfxU3cwhKTVllSwShHFc+vgudZUS7Ol+dPtyGiooTFsaDsdn5u0ceZ&#10;GTnDKUkZsYmaxNc1EZrv79q166HHH3vMdP2zzy68/OsdH7+xa9db98Tv/keDoHqXsKAIf1rCKC4s&#10;kW4ViZuZwoKZmZ3HmdNGEsCCwRs3UIOpvyKERBwjwGbGZqzakdJtoR42C+Ps8sbYAi8uXMX01Ayu&#10;LV+jBRyXbojStdD+LaCLjccAnUplaSVZWCqle3oSwY3TIZagimfQoiPV9KdR8HB1l9K/uqoaNeUi&#10;KgkwwSUZBGMl1haXSRmUm5mHguyCjMzM/He02uQN4jFa1po71uvrWzZt2rl969aOt996u/zw4cOP&#10;ivdWP/qSBlPWqbCQgPLkCvIKeSFCw7hlCEAsLWzI3NN3Gbxxw6ZVgMngX2/fBmtzS6ZjifQAiHT3&#10;dvbq6gqcWDueWZLum4kQ/jg7O49eVwC8iB62zp3UYHW0moVKjyRWe7FNoCeNprWKDFfSnrFLkysg&#10;c3blxBezq6NsldYQWE4K5aC4gGSgZORn57OoZUKvTbyempzqmpeX913D5f1fw8bG5n8eO3osytTI&#10;6CTZ++XKgxjZ2blO4kmbbDLozh1kEZn0t1kZmZI92r/3HWqwCU4eP4HNGzfhV9u3Y9tWygTj+LFj&#10;sL1oJ7WaQi8Fm9pY1AbFXeP+IYwMs/UWNyPZ6eUQYGHTqqvqaK+i4GTvCFubC/Dx8KS9UtGnCtYq&#10;pc4qRBFOcEPYmTmyRY+kZRQZJR7qK6YWF7AQisWf7E9Tk9OXKQFtKqVKqVGrXyK4/2EXtmfPnu+8&#10;++67wadPn37znqz1/rHBk3TK5OxnpGZQ59KRlpIGsoBFRhSaFFy6YMti8BYZbIYPTp2mi9iE7Vu3&#10;EVwWOgPARtTgiza2CA0Op6EXQNHQx2uRpEtCeko6wciRnIFapeJEeML+oj0unLeGtYWlFBetrOHn&#10;5Y1I+l0BbIAf21h/dmoe3tIkJOv0yOExhGVLp80STxVRp3+foE5o1Wn0Rjqd7on/7EPVe/fu/eaB&#10;Awd2HTp06LF73lj8e0OvS3VKofVJ4kUkJYoHTegv2dJqE+g1E7Swt3XC7tffxFlatVMnTmEdO7lN&#10;G5/HFha6l8jkk3xPaLSluTVBUTC1o6GKjGHqx7IVpW/lVkm2Bvmz8/L0oJ91wCWrC7CxsIKlqRks&#10;TExhTvm5QJC9PVYXXTxkXgwP2F2yAys/J0sDXbyO8qEV+nxLGRFbr1KqLaPDo19QqVT/w3Ap/+lh&#10;APb+PHgdH69x0jG1tXHsfuITpGBfLj0qFRcbB0c7F/zL62/hyOFjeP+9I3j66WfxzDPPYv36DXjp&#10;pZfwwekz1OZTdBJm8PUKIIv/8GCgMipGSnnxtyJQAV8fb7i5usDRwYkTZ49LlAeb81Y4b2YOSzML&#10;2F104PvOcGJTIT4/b3EegezehB6LZ4r9POUf+vnKM7RR9+BG5P0aKpXGKV5NcAlmAkGNp99UUw9j&#10;Dc+liSfTX3t1N035Pryz/xB++cRTePTnj+KpJ5+S1iRMjM0JsmhELODp7ovgwDCEUUODWZxC2SCI&#10;Z4XDFOIp9SAJYBkBdnV2gjO11cHeAbYE8oL1RUqRHQG1gbmpJawsbWBG/+1i70yZ8IGLkyv9uMmn&#10;Dg5O730Rxv6XjrAIlZOKtkgVpaQ1ipYiOiJSiiiGAwF++dev4tVXdgljjicefwI/ffgn+MWaX+CN&#10;194gqF7cT0nPGi89USlsUhI7rlCCKnORIZBaKkWAnPu6S8C6ODkxnHlswVh7hgM1/NLqZJ06S8k5&#10;K1k/azLYmlptQXazwC6xMP3McNpfnREYGOEUxRSMpI+NDI2QnkwPDyHrgsOY7qHSxW/f+hKe38QW&#10;eetWsvfn+Psf/BD/xK34+zxtmsxZBndqppCFLDYbwuaJJiCDxVPDYieOIwB2c3ElUy9SW20lYO3o&#10;Ptxd3GHLQmpuKjLhDKXo6O+PHzm++O7+d26+f+g9ZoYR2/Uzt48eOaqiJH25TcGXMWQyH6cwASrT&#10;WvT8dyIkMFjSTQHw85teoCQ8yQL3DP7xkZ/gf/3t9yQW//xnj9x+9eWX4SkTzxTYsAiehp31JXi5&#10;eUprB9F0BYksTmplrASyo70TjM+ZEDAjau8F+Hr4woqNzMG9B/DBiZO3Dx08dO3k0dOas6fO7vjV&#10;1u1Rv/nXN299cOoEncrRf3v//XffMJzyV2s42jtfCGAKK+RBCAoQ6SxnxZdD7uvPFtUX9qzk655Z&#10;i03rnsOm9euw5tFH8cjDP/0dmVz94x//2G7tL59QbN2yZcr4nPFtB1tHnD15BieP0BvTP7vQYrmy&#10;oDlTa50c7OmXL0l6e5FhZmJ++/Txk7fYHa4c+O3+ukMHDl48+NuDTxvvMn7oySef/Pa6detcdr/+&#10;+o333zuMdw7sn9i3b9+9ucN7v4ejo8s+T7F4Tcb5ePnRJvlK/3blIyyThxfs7ezx2M//CU/+4nHq&#10;7+N8/RjWPrN2mWwLMjW1+VlgYOCTZ06fySM7P7lEHX3/3cPYuG79xwf27oMVPa5wCsLnXrCy4uuL&#10;sDK3vGVy1mjqzKnT2SeOHpezXT3977SsX9+8YfNvdr6yc2Dfb/fi7bff1u/YsePvDJ99tYaLi9c/&#10;u8q8AykVzR4ynyV3mdctGVNc5uYBV1cZ7FiI1q5d+8lPfvKTaz/8wQ8/+umPHpmnZHxodM6o3sXF&#10;TSaXK5JdnN3mT5489cnu13d//Ppru+q2bN68f9fOne779+3L/+DkqSIzI9MicxOL1PPm5/0tTcyN&#10;zI2NX2LBelj8L7P4LybDqXxubH9++9O/2ra9fM8bu2+9teetc2KhxvDRV2+IDkj05R6OHj9zcXQ5&#10;7OzkUuhk73zT0cFZ0uBD7xyafeONN55as2bNMxs2bPgpGbfPysrKx9ne2f+Stb3/uXOmFiYCOHPz&#10;l9iG3l0HEODdif/XrumVV175Fpkb+c6+/VOHDhzYfF+6rvs1jI2NH7Kzs3vW/oK9EX2q7tjRE1Hi&#10;PcPH92Vwsv56z5494SdPnMg1MTF5xPD2n98Q/xRD9nzT8Od9G2JCt23b5kcmJzB77s//rv3/NIRs&#10;Ufv/mfHkV1p/H4wH48F4MB6MB+PBeDAejAfjKz++9rX/A9RC5nyM1h9NAAAAAElFTkSuQmCCUEsB&#10;Ai0AFAAGAAgAAAAhALGCZ7YKAQAAEwIAABMAAAAAAAAAAAAAAAAAAAAAAFtDb250ZW50X1R5cGVz&#10;XS54bWxQSwECLQAUAAYACAAAACEAOP0h/9YAAACUAQAACwAAAAAAAAAAAAAAAAA7AQAAX3JlbHMv&#10;LnJlbHNQSwECLQAUAAYACAAAACEARfPDavwNAABwdQAADgAAAAAAAAAAAAAAAAA6AgAAZHJzL2Uy&#10;b0RvYy54bWxQSwECLQAUAAYACAAAACEAXKFHftoAAAAxAwAAGQAAAAAAAAAAAAAAAABiEAAAZHJz&#10;L19yZWxzL2Uyb0RvYy54bWwucmVsc1BLAQItABQABgAIAAAAIQADzmur4AAAAAkBAAAPAAAAAAAA&#10;AAAAAAAAAHMRAABkcnMvZG93bnJldi54bWxQSwECLQAKAAAAAAAAACEA+XfDvzsNAAA7DQAAFAAA&#10;AAAAAAAAAAAAAACAEgAAZHJzL21lZGlhL2ltYWdlNC5wbmdQSwECLQAKAAAAAAAAACEAdIUWqrMg&#10;AACzIAAAFAAAAAAAAAAAAAAAAADtHwAAZHJzL21lZGlhL2ltYWdlMy5wbmdQSwECLQAKAAAAAAAA&#10;ACEAZLpRLhFEAAARRAAAFAAAAAAAAAAAAAAAAADSQAAAZHJzL21lZGlhL2ltYWdlMi5wbmdQSwEC&#10;LQAKAAAAAAAAACEA3BpaL6IRBwCiEQcAFAAAAAAAAAAAAAAAAAAVhQAAZHJzL21lZGlhL2ltYWdl&#10;MS5wbmdQSwECLQAKAAAAAAAAACEA0L76R6AhAACgIQAAFAAAAAAAAAAAAAAAAADplgcAZHJzL21l&#10;ZGlhL2ltYWdlNS5wbmdQSwUGAAAAAAoACgCEAgAAu7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850;width:91865;height:5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I03EAAAA3QAAAA8AAABkcnMvZG93bnJldi54bWxEj19rwjAUxd8Hfodwhb3NRB3d6IwignM+&#10;rhvb6yW5a8uam9pEW/30Rhjs8XD+/DiL1eAacaIu1J41TCcKBLHxtuZSw+fH9uEZRIjIFhvPpOFM&#10;AVbL0d0Cc+t7fqdTEUuRRjjkqKGKsc2lDKYih2HiW+Lk/fjOYUyyK6XtsE/jrpEzpTLpsOZEqLCl&#10;TUXmtzi6BHndrYtmejHfah73/eGAJvvKtL4fD+sXEJGG+B/+a79ZDXP19Ai3N+kJ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KI03EAAAA3QAAAA8AAAAAAAAAAAAAAAAA&#10;nwIAAGRycy9kb3ducmV2LnhtbFBLBQYAAAAABAAEAPcAAACQAwAAAAA=&#10;">
                  <v:imagedata r:id="rId47" o:title="" croptop="7478f" cropbottom="4500f" cropleft="22497f" cropright="14330f"/>
                  <v:path arrowok="t"/>
                </v:shape>
                <v:shape id="table" o:spid="_x0000_s1028" type="#_x0000_t75" style="position:absolute;left:63370;width:28601;height:2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2BFnEAAAA2gAAAA8AAABkcnMvZG93bnJldi54bWxEj09rAjEUxO+C3yE8oTfNtmylbI3SKpVC&#10;e6l/wONj89yEbl6WTVxXP31TEDwOM/MbZrboXS06aoP1rOBxkoEgLr22XCnYbT/GLyBCRNZYeyYF&#10;FwqwmA8HMyy0P/MPdZtYiQThUKACE2NTSBlKQw7DxDfEyTv61mFMsq2kbvGc4K6WT1k2lQ4tpwWD&#10;DS0Nlb+bk1NQ2ff18fvLHq75dam7/fM0NytU6mHUv72CiNTHe/jW/tQKcvi/km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2BFnEAAAA2gAAAA8AAAAAAAAAAAAAAAAA&#10;nwIAAGRycy9kb3ducmV2LnhtbFBLBQYAAAAABAAEAPcAAACQAwAAAAA=&#10;">
                  <v:imagedata r:id="rId48" o:title=""/>
                  <v:path arrowok="t"/>
                </v:shape>
                <v:group id="Группа 57" o:spid="_x0000_s1029" style="position:absolute;left:8931;top:1807;width:55124;height:50146" coordsize="55127,53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6" o:spid="_x0000_s1030" type="#_x0000_t75" alt="http://www.ukraineindustrial.info/wp-content/uploads/2015/09/tank-ohl.jpg" style="position:absolute;left:20952;top:3991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fj0/BAAAA2wAAAA8AAABkcnMvZG93bnJldi54bWxEj0GLwjAUhO+C/yE8wZumK6hL1yirIrg3&#10;dRWvj+bZlm1eShNt+u/NguBxmJlvmMUqmEo8qHGlZQUf4wQEcWZ1ybmC8+9u9AnCeWSNlWVS0JGD&#10;1bLfW2CqbctHepx8LiKEXYoKCu/rVEqXFWTQjW1NHL2bbQz6KJtc6gbbCDeVnCTJTBosOS4UWNOm&#10;oOzvdDcK1lkXtnS8Jj+XVh+wkzy7hatSw0H4/gLhKfh3+NXeawXTOf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fj0/BAAAA2wAAAA8AAAAAAAAAAAAAAAAAnwIA&#10;AGRycy9kb3ducmV2LnhtbFBLBQYAAAAABAAEAPcAAACNAwAAAAA=&#10;" filled="t" fillcolor="#5b9bd5 [3204]">
                    <v:imagedata r:id="rId49" o:title="tank-ohl"/>
                  </v:shape>
                  <v:shape id="Picture 6" o:spid="_x0000_s1031" type="#_x0000_t75" alt="http://www.ukraineindustrial.info/wp-content/uploads/2015/09/tank-ohl.jpg" style="position:absolute;left:50889;top:3467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vqbBAAAA2wAAAA8AAABkcnMvZG93bnJldi54bWxEj0GLwjAUhO+C/yE8wZumKyhu1yirIrg3&#10;dRWvj+bZlm1eShNt+u/NguBxmJlvmMUqmEo8qHGlZQUf4wQEcWZ1ybmC8+9uNAfhPLLGyjIp6MjB&#10;atnvLTDVtuUjPU4+FxHCLkUFhfd1KqXLCjLoxrYmjt7NNgZ9lE0udYNthJtKTpJkJg2WHBcKrGlT&#10;UPZ3uhsF66wLWzpek59Lqw/YSZ7dwlWp4SB8f4HwFPw7/GrvtYLpJ/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MvqbBAAAA2wAAAA8AAAAAAAAAAAAAAAAAnwIA&#10;AGRycy9kb3ducmV2LnhtbFBLBQYAAAAABAAEAPcAAACNAwAAAAA=&#10;" filled="t" fillcolor="#5b9bd5 [3204]">
                    <v:imagedata r:id="rId49" o:title="tank-ohl"/>
                  </v:shape>
                  <v:shape id="Picture 6" o:spid="_x0000_s1032" type="#_x0000_t75" alt="http://www.ukraineindustrial.info/wp-content/uploads/2015/09/tank-ohl.jpg" style="position:absolute;left:32743;top:5060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3Ya/AAAA2wAAAA8AAABkcnMvZG93bnJldi54bWxETz1rwzAQ3QP5D+IK3WK5HUxxI5smoZBu&#10;TZri9ZAutql1MpYSy/++GgodH+97W0c7iDtNvnes4CnLQRBrZ3puFVy+3jcvIHxANjg4JgULeair&#10;9WqLpXEzn+h+Dq1IIexLVNCFMJZSet2RRZ+5kThxVzdZDAlOrTQTzincDvI5zwtpsefU0OFI+470&#10;z/lmFez0Eg90avKP79l84iK5uMZGqceH+PYKIlAM/+I/99EoKNL69CX9AFn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mt2GvwAAANsAAAAPAAAAAAAAAAAAAAAAAJ8CAABk&#10;cnMvZG93bnJldi54bWxQSwUGAAAAAAQABAD3AAAAiwMAAAAA&#10;" filled="t" fillcolor="#5b9bd5 [3204]">
                    <v:imagedata r:id="rId49" o:title="tank-ohl"/>
                  </v:shape>
                  <v:shape id="Picture 6" o:spid="_x0000_s1033" type="#_x0000_t75" alt="http://www.ukraineindustrial.info/wp-content/uploads/2015/09/tank-ohl.jpg" style="position:absolute;left:25867;top:4874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eB3CAAAA2wAAAA8AAABkcnMvZG93bnJldi54bWxEj8FqwzAQRO+F/IPYQG+NnB5Mca2EJKWQ&#10;3OI0xdfF2tgm1spYqi3/fRUo9DjMzBsm3wbTiZEG11pWsF4lIIgrq1uuFVy/Pl/eQDiPrLGzTApm&#10;crDdLJ5yzLSduKDx4msRIewyVNB432dSuqohg25le+Lo3exg0Ec51FIPOEW46eRrkqTSYMtxocGe&#10;Dg1V98uPUbCv5vBBRZmcvid9xllyegulUs/LsHsH4Sn4//Bf+6gVpGt4fI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ngdwgAAANsAAAAPAAAAAAAAAAAAAAAAAJ8C&#10;AABkcnMvZG93bnJldi54bWxQSwUGAAAAAAQABAD3AAAAjgMAAAAA&#10;" filled="t" fillcolor="#5b9bd5 [3204]">
                    <v:imagedata r:id="rId49" o:title="tank-ohl"/>
                  </v:shape>
                  <v:shapetype id="_x0000_t202" coordsize="21600,21600" o:spt="202" path="m,l,21600r21600,l21600,xe">
                    <v:stroke joinstyle="miter"/>
                    <v:path gradientshapeok="t" o:connecttype="rect"/>
                  </v:shapetype>
                  <v:shape id="TextBox 9" o:spid="_x0000_s1034" type="#_x0000_t202" style="position:absolute;left:24093;top:40820;width:9077;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Ойтал</w:t>
                          </w:r>
                        </w:p>
                      </w:txbxContent>
                    </v:textbox>
                  </v:shape>
                  <v:shape id="Рисунок 63" o:spid="_x0000_s1035" type="#_x0000_t75" style="position:absolute;left:18037;top:43642;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f7rEAAAA2wAAAA8AAABkcnMvZG93bnJldi54bWxEj19rwkAQxN+FfodjC77VTStojZ6igm0V&#10;pPgHfF1y2yQ0txdyV43f3hMKPg4z8xtmMmttpc7c+NKJhtdeAoolc6aUXMPxsHp5B+UDiaHKCWu4&#10;sofZ9KkzodS4i+z4vA+5ihDxKWkoQqhTRJ8VbMn3XM0SvR/XWApRNjmahi4Rbit8S5IBWiolLhRU&#10;87Lg7Hf/ZzXgeljtrhuH8/L7Yzs64efCLU5ad5/b+RhU4DY8wv/tL6Nh0If7l/gDcH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Of7rEAAAA2wAAAA8AAAAAAAAAAAAAAAAA&#10;nwIAAGRycy9kb3ducmV2LnhtbFBLBQYAAAAABAAEAPcAAACQAwAAAAA=&#10;">
                    <v:imagedata r:id="rId50" o:titl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3072" o:spid="_x0000_s1036" type="#_x0000_t63" style="position:absolute;left:2265;top:31564;width:18687;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wdMQA&#10;AADdAAAADwAAAGRycy9kb3ducmV2LnhtbESPQWsCMRSE7wX/Q3gFbzVbFS1bo0jLotCTrtjrY/Pc&#10;LN28LEnU9d8boeBxmJlvmMWqt624kA+NYwXvowwEceV0w7WCQ1m8fYAIEVlj65gU3CjAajl4WWCu&#10;3ZV3dNnHWiQIhxwVmBi7XMpQGbIYRq4jTt7JeYsxSV9L7fGa4LaV4yybSYsNpwWDHX0Zqv72Z6ug&#10;Lw48KX74Vs6+3eY4Nb+lP22UGr72608Qkfr4DP+3t1rBJJuP4f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ycHTEAAAA3QAAAA8AAAAAAAAAAAAAAAAAmAIAAGRycy9k&#10;b3ducmV2LnhtbFBLBQYAAAAABAAEAPUAAACJAwAAAAA=&#10;" adj="21929,47005" fillcolor="#5b9bd5 [3204]" strokecolor="#1f4d78 [1604]" strokeweight="1pt">
                    <v:textbox>
                      <w:txbxContent>
                        <w:p w:rsidR="00070FB3" w:rsidRDefault="00070FB3" w:rsidP="003840C6">
                          <w:pPr>
                            <w:pStyle w:val="af3"/>
                            <w:spacing w:before="0" w:beforeAutospacing="0" w:after="0" w:afterAutospacing="0"/>
                            <w:jc w:val="center"/>
                          </w:pPr>
                          <w:r>
                            <w:rPr>
                              <w:rFonts w:asciiTheme="minorHAnsi" w:hAnsi="Calibri" w:cstheme="minorBidi"/>
                              <w:color w:val="FFFFFF"/>
                              <w:kern w:val="24"/>
                              <w:sz w:val="28"/>
                              <w:szCs w:val="28"/>
                              <w:lang w:val="kk-KZ"/>
                            </w:rPr>
                            <w:t>«МеркіІрімшікЗауыты» ЖШС</w:t>
                          </w:r>
                        </w:p>
                      </w:txbxContent>
                    </v:textbox>
                  </v:shape>
                  <v:shape id="Picture 6" o:spid="_x0000_s1037" type="#_x0000_t75" alt="http://www.ukraineindustrial.info/wp-content/uploads/2015/09/tank-ohl.jpg" style="position:absolute;left:43813;top:403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9tUbHAAAA3QAAAA8AAABkcnMvZG93bnJldi54bWxEj0FrwkAUhO+F/oflCV6KbmqK1ugqokhz&#10;UVqtnh/ZZzZt9m3IbjX9991CocdhZr5h5svO1uJKra8cK3gcJiCIC6crLhW8H7eDZxA+IGusHZOC&#10;b/KwXNzfzTHT7sZvdD2EUkQI+wwVmBCaTEpfGLLoh64hjt7FtRZDlG0pdYu3CLe1HCXJWFqsOC4Y&#10;bGhtqPg8fFkFerd9mq7Pp336sXnAVJv8dfKSK9XvdasZiEBd+A//tXOtIE0mKfy+iU9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9tUbHAAAA3QAAAA8AAAAAAAAAAAAA&#10;AAAAnwIAAGRycy9kb3ducmV2LnhtbFBLBQYAAAAABAAEAPcAAACTAwAAAAA=&#10;" filled="t" fillcolor="#00b050">
                    <v:imagedata r:id="rId51" o:title="tank-ohl"/>
                  </v:shape>
                  <v:shape id="Picture 6" o:spid="_x0000_s1038" type="#_x0000_t75" alt="http://www.ukraineindustrial.info/wp-content/uploads/2015/09/tank-ohl.jpg" style="position:absolute;left:32900;top:2321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iKnHAAAA3QAAAA8AAABkcnMvZG93bnJldi54bWxEj0FPwkAUhO8m/IfNI+FiYCtVwcJCDITY&#10;i0ZQPL90H91C923TXaH8e9fExONkZr7JzJedrcWZWl85VnA3SkAQF05XXCr4/NgMpyB8QNZYOyYF&#10;V/KwXPRu5phpd+EtnXehFBHCPkMFJoQmk9IXhiz6kWuIo3dwrcUQZVtK3eIlwm0tx0nyKC1WHBcM&#10;NrQyVJx231aBft3cP62+9m/pcX2LqTb5++QlV2rQ755nIAJ14T/81861gjSZPMDvm/gE5O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YiKnHAAAA3QAAAA8AAAAAAAAAAAAA&#10;AAAAnwIAAGRycy9kb3ducmV2LnhtbFBLBQYAAAAABAAEAPcAAACTAwAAAAA=&#10;" filled="t" fillcolor="#00b050">
                    <v:imagedata r:id="rId51" o:title="tank-ohl"/>
                  </v:shape>
                  <v:shape id="Picture 6" o:spid="_x0000_s1039" type="#_x0000_t75" alt="http://www.ukraineindustrial.info/wp-content/uploads/2015/09/tank-ohl.jpg" style="position:absolute;left:28419;top:4152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KFt7IAAAA3QAAAA8AAABkcnMvZG93bnJldi54bWxEj09rwkAUxO9Cv8PyCr1I3diIf1JXEYs0&#10;l4rV1vMj+5pNm30bsluN374rFDwOM/MbZr7sbC1O1PrKsYLhIAFBXDhdcang47B5nILwAVlj7ZgU&#10;XMjDcnHXm2Om3Znf6bQPpYgQ9hkqMCE0mZS+MGTRD1xDHL0v11oMUbal1C2eI9zW8ilJxtJixXHB&#10;YENrQ8XP/tcq0G+b0Wx9/Nym3y99TLXJd5PXXKmH+271DCJQF27h/3auFaTJZAzXN/EJy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ShbeyAAAAN0AAAAPAAAAAAAAAAAA&#10;AAAAAJ8CAABkcnMvZG93bnJldi54bWxQSwUGAAAAAAQABAD3AAAAlAMAAAAA&#10;" filled="t" fillcolor="#00b050">
                    <v:imagedata r:id="rId51" o:title="tank-ohl"/>
                  </v:shape>
                  <v:shape id="Picture 6" o:spid="_x0000_s1040" type="#_x0000_t75" alt="http://www.ukraineindustrial.info/wp-content/uploads/2015/09/tank-ohl.jpg" style="position:absolute;left:16201;top:4900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s0XHAAAA3QAAAA8AAABkcnMvZG93bnJldi54bWxEj0FrwkAUhO+C/2F5BS+lbtqIqamrFEWa&#10;i9La2vMj+5qNzb4N2a2m/74rFDwOM/MNM1/2thEn6nztWMH9OAFBXDpdc6Xg431z9wjCB2SNjWNS&#10;8EselovhYI65dmd+o9M+VCJC2OeowITQ5lL60pBFP3YtcfS+XGcxRNlVUnd4jnDbyIckmUqLNccF&#10;gy2tDJXf+x+rQG83k9nq87BLj+tbTLUpXrOXQqnRTf/8BCJQH67h/3ahFaRJlsHlTXw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Gs0XHAAAA3QAAAA8AAAAAAAAAAAAA&#10;AAAAnwIAAGRycy9kb3ducmV2LnhtbFBLBQYAAAAABAAEAPcAAACTAwAAAAA=&#10;" filled="t" fillcolor="#00b050">
                    <v:imagedata r:id="rId51" o:title="tank-ohl"/>
                  </v:shape>
                  <v:shape id="Picture 6" o:spid="_x0000_s1041" type="#_x0000_t75" alt="http://www.ukraineindustrial.info/wp-content/uploads/2015/09/tank-ohl.jpg" style="position:absolute;left:43813;top:299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ZJzfEAAAA3QAAAA8AAABkcnMvZG93bnJldi54bWxET8lqwzAQvRf6D2IKvYREbl2yOFFCSQnx&#10;pSX7ebAmlltrZCw1cf8+OgR6fLx9tuhsLS7U+sqxgpdBAoK4cLriUsFhv+qPQfiArLF2TAr+yMNi&#10;/vgww0y7K2/psguliCHsM1RgQmgyKX1hyKIfuIY4cmfXWgwRtqXULV5juK3la5IMpcWKY4PBhpaG&#10;ip/dr1WgP1dvk+Xp+JV+f/Qw1SbfjNa5Us9P3fsURKAu/Ivv7lwrSJNRnBvfxCc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ZJzfEAAAA3QAAAA8AAAAAAAAAAAAAAAAA&#10;nwIAAGRycy9kb3ducmV2LnhtbFBLBQYAAAAABAAEAPcAAACQAwAAAAA=&#10;" filled="t" fillcolor="#00b050">
                    <v:imagedata r:id="rId51" o:title="tank-ohl"/>
                  </v:shape>
                  <v:shape id="TextBox 17" o:spid="_x0000_s1042" type="#_x0000_t202" style="position:absolute;left:31367;top:41867;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7Y8UA&#10;AADdAAAADwAAAGRycy9kb3ducmV2LnhtbESPQWvCQBSE74L/YXlCb3W3traaZiOlUvCkaGuht0f2&#10;mQSzb0N2NfHfu0LB4zAz3zDpore1OFPrK8cansYKBHHuTMWFhp/vr8cZCB+QDdaOScOFPCyy4SDF&#10;xLiOt3TehUJECPsENZQhNImUPi/Joh+7hjh6B9daDFG2hTQtdhFuazlR6lVarDgulNjQZ0n5cXey&#10;Gvbrw9/vi9oUSzttOtcryXYutX4Y9R/vIAL14R7+b6+Mhmf1Nof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Dtj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Жаңатоған</w:t>
                          </w:r>
                        </w:p>
                      </w:txbxContent>
                    </v:textbox>
                  </v:shape>
                  <v:shapetype id="_x0000_t32" coordsize="21600,21600" o:spt="32" o:oned="t" path="m,l21600,21600e" filled="f">
                    <v:path arrowok="t" fillok="f" o:connecttype="none"/>
                    <o:lock v:ext="edit" shapetype="t"/>
                  </v:shapetype>
                  <v:shape id="Прямая со стрелкой 3080" o:spid="_x0000_s1043" type="#_x0000_t32" style="position:absolute;left:24093;top:27029;width:10643;height:171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YoFMIAAADdAAAADwAAAGRycy9kb3ducmV2LnhtbERPzWrCQBC+C77DMkIvUjdtUULqKiJU&#10;SqGHRh9gyI7ZtNnZmN3G+PbOodDjx/e/3o6+VQP1sQls4GmRgSKugm24NnA6vj3moGJCttgGJgM3&#10;irDdTCdrLGy48hcNZaqVhHAs0IBLqSu0jpUjj3EROmLhzqH3mAT2tbY9XiXct/o5y1baY8PS4LCj&#10;vaPqp/z10vsxPw2786EZl/h9yKtPIneZG/MwG3evoBKN6V/85363Bl6yXPbLG3kCe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YoFMIAAADdAAAADwAAAAAAAAAAAAAA&#10;AAChAgAAZHJzL2Rvd25yZXYueG1sUEsFBgAAAAAEAAQA+QAAAJADAAAAAA==&#10;" strokecolor="#44546a [3215]" strokeweight="3pt">
                    <v:stroke endarrow="open" joinstyle="miter"/>
                  </v:shape>
                  <v:shape id="Прямая со стрелкой 3081" o:spid="_x0000_s1044" type="#_x0000_t32" style="position:absolute;left:18349;top:46591;width:1523;height:24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Nj8UAAADdAAAADwAAAGRycy9kb3ducmV2LnhtbESP32rCMBTG7we+QziCN0VTHRulGkWE&#10;yRjsYl0f4NAcm2pzUpus7d5+GQx2+fH9+fHtDpNtxUC9bxwrWK9SEMSV0w3XCsrPl2UGwgdkja1j&#10;UvBNHg772cMOc+1G/qChCLWII+xzVGBC6HIpfWXIol+5jjh6F9dbDFH2tdQ9jnHctnKTps/SYsOR&#10;YLCjk6HqVnzZyH1LyuF4OTfTE17PWfVOZO6JUov5dNyCCDSF//Bf+1UreEyzNfy+i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qNj8UAAADdAAAADwAAAAAAAAAA&#10;AAAAAAChAgAAZHJzL2Rvd25yZXYueG1sUEsFBgAAAAAEAAQA+QAAAJMDAAAAAA==&#10;" strokecolor="#44546a [3215]" strokeweight="3pt">
                    <v:stroke endarrow="open" joinstyle="miter"/>
                  </v:shape>
                  <v:shape id="Прямая со стрелкой 3082" o:spid="_x0000_s1045" type="#_x0000_t32" style="position:absolute;left:25867;top:36165;width:25022;height:89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gT+MUAAADdAAAADwAAAGRycy9kb3ducmV2LnhtbESP32rCMBTG7we+QziCN2WmOjZKZxQR&#10;lDHYxbo+wKE5NtXmpDax7d5+GQx2+fH9+fFtdpNtxUC9bxwrWC1TEMSV0w3XCsqv42MGwgdkja1j&#10;UvBNHnbb2cMGc+1G/qShCLWII+xzVGBC6HIpfWXIol+6jjh6Z9dbDFH2tdQ9jnHctnKdpi/SYsOR&#10;YLCjg6HqWtxt5L4n5bA/n5rpGS+nrPogMrdEqcV82r+CCDSF//Bf+00reEqzNfy+i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gT+MUAAADdAAAADwAAAAAAAAAA&#10;AAAAAAChAgAAZHJzL2Rvd25yZXYueG1sUEsFBgAAAAAEAAQA+QAAAJMDAAAAAA==&#10;" strokecolor="#44546a [3215]" strokeweight="3pt">
                    <v:stroke endarrow="open" joinstyle="miter"/>
                  </v:shape>
                  <v:shape id="Прямая со стрелкой 3083" o:spid="_x0000_s1046" type="#_x0000_t32" style="position:absolute;left:24093;top:43001;width:19459;height:2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S2Y8UAAADdAAAADwAAAGRycy9kb3ducmV2LnhtbESPy2rDMBBF94H+g5hCN6aRW5Ng3CjG&#10;FBpKIYs8PmCwJpYTa+RaquP+fVUIZHm5j8NdlZPtxEiDbx0reJmnIIhrp1tuFBwPH885CB+QNXaO&#10;ScEveSjXD7MVFtpdeUfjPjQijrAvUIEJoS+k9LUhi37ueuLondxgMUQ5NFIPeI3jtpOvabqUFluO&#10;BIM9vRuqL/sfG7lfyXGsTpt2WuB5k9dbIvOdKPX0OFVvIAJN4R6+tT+1gizNM/h/E5+AX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S2Y8UAAADdAAAADwAAAAAAAAAA&#10;AAAAAAChAgAAZHJzL2Rvd25yZXYueG1sUEsFBgAAAAAEAAQA+QAAAJMDAAAAAA==&#10;" strokecolor="#44546a [3215]" strokeweight="3pt">
                    <v:stroke endarrow="open" joinstyle="miter"/>
                  </v:shape>
                  <v:shape id="Прямая со стрелкой 3084" o:spid="_x0000_s1047" type="#_x0000_t32" style="position:absolute;left:24093;top:33470;width:19607;height:112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0uF8QAAADdAAAADwAAAGRycy9kb3ducmV2LnhtbESP3YrCMBCF74V9hzAL3oim7o+UahQR&#10;VhZhL7b6AEMzNtVmUptY69ubhQUvD+fn4yxWva1FR62vHCuYThIQxIXTFZcKDvuvcQrCB2SNtWNS&#10;cCcPq+XLYIGZdjf+pS4PpYgj7DNUYEJoMil9Yciin7iGOHpH11oMUbal1C3e4rit5VuSzKTFiiPB&#10;YEMbQ8U5v9rI3Y0O3fq4rfpPPG3T4ofIXEZKDV/79RxEoD48w//tb63gPUk/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S4XxAAAAN0AAAAPAAAAAAAAAAAA&#10;AAAAAKECAABkcnMvZG93bnJldi54bWxQSwUGAAAAAAQABAD5AAAAkgMAAAAA&#10;" strokecolor="#44546a [3215]" strokeweight="3pt">
                    <v:stroke endarrow="open" joinstyle="miter"/>
                  </v:shape>
                  <v:shape id="Прямая со стрелкой 3085" o:spid="_x0000_s1048" type="#_x0000_t32" style="position:absolute;left:24937;top:43580;width:3694;height:7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GLjMMAAADdAAAADwAAAGRycy9kb3ducmV2LnhtbESP3YrCMBCF7xd8hzCCN6KpikupRhFB&#10;EWEv1vUBhmZsqs2kNrHWtzcLC3t5OD8fZ7nubCVaanzpWMFknIAgzp0uuVBw/tmNUhA+IGusHJOC&#10;F3lYr3ofS8y0e/I3tadQiDjCPkMFJoQ6k9Lnhiz6sauJo3dxjcUQZVNI3eAzjttKTpPkU1osORIM&#10;1rQ1lN9ODxu5x+G53Vz2ZTfH6z7Nv4jMfajUoN9tFiACdeE//Nc+aAWzJJ3D75v4BO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xi4zDAAAA3QAAAA8AAAAAAAAAAAAA&#10;AAAAoQIAAGRycy9kb3ducmV2LnhtbFBLBQYAAAAABAAEAPkAAACRAwAAAAA=&#10;" strokecolor="#44546a [3215]" strokeweight="3pt">
                    <v:stroke endarrow="open" joinstyle="miter"/>
                  </v:shape>
                  <v:shape id="Прямая со стрелкой 3086" o:spid="_x0000_s1049" type="#_x0000_t32" style="position:absolute;left:24093;top:46591;width:2691;height:24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TQMYAAADdAAAADwAAAGRycy9kb3ducmV2LnhtbESP3WrCQBSE7wu+w3KE3tVdFUKMruIP&#10;Qm8srfoAh+wxicmeDdlV0z69Wyj0cpiZb5jFqreNuFPnK8caxiMFgjh3puJCw/m0f0tB+IBssHFM&#10;Gr7Jw2o5eFlgZtyDv+h+DIWIEPYZaihDaDMpfV6SRT9yLXH0Lq6zGKLsCmk6fES4beREqURarDgu&#10;lNjStqS8Pt6shhabj3W9OR9Usv35PNXJbJdeZ1q/Dvv1HESgPvyH/9rvRsNUpQn8volPQC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Fk0DGAAAA3QAAAA8AAAAAAAAA&#10;AAAAAAAAoQIAAGRycy9kb3ducmV2LnhtbFBLBQYAAAAABAAEAPkAAACUAwAAAAA=&#10;" strokecolor="#44546a [3215]" strokeweight="3pt">
                    <v:stroke endarrow="open" joinstyle="miter"/>
                  </v:shape>
                  <v:shape id="Прямая со стрелкой 3087" o:spid="_x0000_s1050" type="#_x0000_t32" style="position:absolute;left:24093;top:45515;width:9804;height:46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k228YAAADdAAAADwAAAGRycy9kb3ducmV2LnhtbESP3WrCQBSE7wu+w3IE7+puFWJMXUUt&#10;Qm9a/HuAQ/Y0SZM9G7JbjX36bkHwcpiZb5jFqreNuFDnK8caXsYKBHHuTMWFhvNp95yC8AHZYOOY&#10;NNzIw2o5eFpgZtyVD3Q5hkJECPsMNZQhtJmUPi/Joh+7ljh6X66zGKLsCmk6vEa4beREqURarDgu&#10;lNjStqS8Pv5YDS02n+t6c/5QyfZ3f6qT+Vv6Pdd6NOzXryAC9eERvrffjYapSmfw/y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JNtvGAAAA3QAAAA8AAAAAAAAA&#10;AAAAAAAAoQIAAGRycy9kb3ducmV2LnhtbFBLBQYAAAAABAAEAPkAAACUAwAAAAA=&#10;" strokecolor="#44546a [3215]" strokeweight="3pt">
                    <v:stroke endarrow="open" joinstyle="miter"/>
                  </v:shape>
                  <v:shape id="Picture 6" o:spid="_x0000_s10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ojYfBAAAA3QAAAA8AAABkcnMvZG93bnJldi54bWxET8lqwzAQvRfyD2IKvTVSGzDGjRLalEB6&#10;q7OQ62BNbFNrZCzFlv++OhR6fLx9vY22EyMNvnWs4WWpQBBXzrRcazif9s85CB+QDXaOScNMHrab&#10;xcMaC+MmLmk8hlqkEPYFamhC6AspfdWQRb90PXHibm6wGBIcamkGnFK47eSrUpm02HJqaLCnXUPV&#10;z/FuNXxUc/yk8qq+LpP5xllydotXrZ8e4/sbiEAx/Iv/3AejYaXyNDe9SU9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ojYfBAAAA3QAAAA8AAAAAAAAAAAAAAAAAnwIA&#10;AGRycy9kb3ducmV2LnhtbFBLBQYAAAAABAAEAPcAAACNAwAAAAA=&#10;" filled="t" fillcolor="#5b9bd5 [3204]">
                    <v:imagedata r:id="rId49" o:title="tank-ohl"/>
                  </v:shape>
                  <v:shape id="Picture 6" o:spid="_x0000_s1052"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A8ovHAAAA3QAAAA8AAABkcnMvZG93bnJldi54bWxEj0FrwkAUhO+C/2F5ghfRTRtpNXWVokhz&#10;aWm17fmRfWZjs29Ddqvpv+8KgsdhZr5hFqvO1uJEra8cK7ibJCCIC6crLhV87rfjGQgfkDXWjknB&#10;H3lYLfu9BWbanfmDTrtQighhn6ECE0KTSekLQxb9xDXE0Tu41mKIsi2lbvEc4baW90nyIC1WHBcM&#10;NrQ2VPzsfq0C/bqdztffX2/pcTPCVJv8/fElV2o46J6fQATqwi18bedaQZrM5nB5E5+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A8ovHAAAA3QAAAA8AAAAAAAAAAAAA&#10;AAAAnwIAAGRycy9kb3ducmV2LnhtbFBLBQYAAAAABAAEAPcAAACTAwAAAAA=&#10;" filled="t" fillcolor="#00b050">
                    <v:imagedata r:id="rId51" o:title="tank-ohl"/>
                  </v:shape>
                  <v:rect id="Прямоугольник 3090" o:spid="_x0000_s1053"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LmMEA&#10;AADdAAAADwAAAGRycy9kb3ducmV2LnhtbERPz2vCMBS+C/sfwht403QKop1RtoGoeBDddn9Lnm1Z&#10;81KS2Nb/3hwEjx/f7+W6t7VoyYfKsYK3cQaCWDtTcaHg53szmoMIEdlg7ZgU3CjAevUyWGJuXMcn&#10;as+xECmEQ44KyhibXMqgS7IYxq4hTtzFeYsxQV9I47FL4baWkyybSYsVp4YSG/oqSf+fr1bBr7t8&#10;dlb/8b69Havr9uC1nh+UGr72H+8gIvXxKX64d0bBNFuk/elNegJ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ZC5jBAAAA3QAAAA8AAAAAAAAAAAAAAAAAmAIAAGRycy9kb3du&#10;cmV2LnhtbFBLBQYAAAAABAAEAPUAAACGAwAAAAA=&#10;" filled="f" stroked="f" strokeweight="1pt">
                    <v:textbox>
                      <w:txbxContent>
                        <w:p w:rsidR="00070FB3" w:rsidRDefault="00070FB3" w:rsidP="00FE0B0A">
                          <w:pPr>
                            <w:pStyle w:val="a7"/>
                            <w:numPr>
                              <w:ilvl w:val="0"/>
                              <w:numId w:val="3"/>
                            </w:numPr>
                            <w:rPr>
                              <w:sz w:val="20"/>
                            </w:rPr>
                          </w:pPr>
                          <w:r>
                            <w:rPr>
                              <w:rFonts w:ascii="Arial" w:hAnsi="Arial" w:cs="Arial"/>
                              <w:b/>
                              <w:bCs/>
                              <w:color w:val="000000"/>
                              <w:kern w:val="24"/>
                              <w:sz w:val="20"/>
                              <w:szCs w:val="20"/>
                            </w:rPr>
                            <w:t>Действующие МПП</w:t>
                          </w:r>
                        </w:p>
                      </w:txbxContent>
                    </v:textbox>
                  </v:rect>
                  <v:rect id="Прямоугольник 3091" o:spid="_x0000_s1054"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uA8UA&#10;AADdAAAADwAAAGRycy9kb3ducmV2LnhtbESPT2sCMRTE74LfIbxCbzVrC0VXo9RCqeKh+O/+mjx3&#10;l25eliTurt++EQSPw8z8hpkve1uLlnyoHCsYjzIQxNqZigsFx8PXywREiMgGa8ek4EoBlovhYI65&#10;cR3vqN3HQiQIhxwVlDE2uZRBl2QxjFxDnLyz8xZjkr6QxmOX4LaWr1n2Li1WnBZKbOizJP23v1gF&#10;J3dedVb/8qa9/lSX763XerJV6vmp/5iBiNTHR/jeXhsFb9l0DL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a4DxQAAAN0AAAAPAAAAAAAAAAAAAAAAAJgCAABkcnMv&#10;ZG93bnJldi54bWxQSwUGAAAAAAQABAD1AAAAigMAAAAA&#10;" filled="f" stroked="f" strokeweight="1pt">
                    <v:textbox>
                      <w:txbxContent>
                        <w:p w:rsidR="00070FB3" w:rsidRDefault="00070FB3" w:rsidP="00FE0B0A">
                          <w:pPr>
                            <w:pStyle w:val="a7"/>
                            <w:numPr>
                              <w:ilvl w:val="0"/>
                              <w:numId w:val="4"/>
                            </w:numPr>
                            <w:rPr>
                              <w:sz w:val="20"/>
                            </w:rPr>
                          </w:pPr>
                          <w:r>
                            <w:rPr>
                              <w:b/>
                              <w:bCs/>
                              <w:color w:val="000000"/>
                              <w:kern w:val="24"/>
                              <w:sz w:val="20"/>
                              <w:szCs w:val="20"/>
                              <w:lang w:val="kk-KZ"/>
                            </w:rPr>
                            <w:t>Планируемые МПП</w:t>
                          </w:r>
                        </w:p>
                      </w:txbxContent>
                    </v:textbox>
                  </v:rect>
                  <v:shape id="TextBox 39" o:spid="_x0000_s1055" type="#_x0000_t202" style="position:absolute;left:20526;top:376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0" o:spid="_x0000_s1056" type="#_x0000_t202" style="position:absolute;left:12527;top:49213;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1" o:spid="_x0000_s1057" type="#_x0000_t202" style="position:absolute;left:25654;top:4681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2" o:spid="_x0000_s1058" type="#_x0000_t202" style="position:absolute;left:32530;top:4868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3" o:spid="_x0000_s1059" type="#_x0000_t202" style="position:absolute;left:28331;top:3943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J68UA&#10;AADdAAAADwAAAGRycy9kb3ducmV2LnhtbESPQWvCQBSE7wX/w/KE3uqubRVN3QRpKfSkGLXQ2yP7&#10;TEKzb0N2a9J/7wqCx2FmvmFW2WAbcabO1441TCcKBHHhTM2lhsP+82kBwgdkg41j0vBPHrJ09LDC&#10;xLied3TOQykihH2CGqoQ2kRKX1Rk0U9cSxy9k+sshii7UpoO+wi3jXxWai4t1hwXKmzpvaLiN/+z&#10;Go6b08/3q9qWH3bW9m5Qku1Sav04HtZvIAIN4R6+tb+Mhhe1n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0nr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4" o:spid="_x0000_s1060" type="#_x0000_t202" style="position:absolute;left:43552;top:385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scMUA&#10;AADdAAAADwAAAGRycy9kb3ducmV2LnhtbESPQWvCQBSE74L/YXlCb3W3traaZiOlUvCkaGuht0f2&#10;mQSzb0N2NfHfu0LB4zAz3zDpore1OFPrK8cansYKBHHuTMWFhp/vr8cZCB+QDdaOScOFPCyy4SDF&#10;xLiOt3TehUJECPsENZQhNImUPi/Joh+7hjh6B9daDFG2hTQtdhFuazlR6lVarDgulNjQZ0n5cXey&#10;Gvbrw9/vi9oUSzttOtcryXYutX4Y9R/vIAL14R7+b6+Mhmc1f4P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xw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5" o:spid="_x0000_s1061" type="#_x0000_t202" style="position:absolute;left:50716;top:328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6" o:spid="_x0000_s1062" type="#_x0000_t202" style="position:absolute;left:43632;top:281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dmcUA&#10;AADdAAAADwAAAGRycy9kb3ducmV2LnhtbESPT2vCQBTE74LfYXmCN91VWzGpq0hLoSeLf1ro7ZF9&#10;JsHs25DdmvjtXUHwOMzMb5jlurOVuFDjS8caJmMFgjhzpuRcw/HwOVqA8AHZYOWYNFzJw3rV7y0x&#10;Na7lHV32IRcRwj5FDUUIdSqlzwqy6MeuJo7eyTUWQ5RNLk2DbYTbSk6VmkuLJceFAmt6Lyg77/+t&#10;hp/t6e/3RX3nH/a1bl2nJNtEaj0cdJs3EIG68Aw/2l9Gw0wlCdzfx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N2Z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7" o:spid="_x0000_s1063" type="#_x0000_t202" style="position:absolute;left:32640;top:2044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uHsIA&#10;AADdAAAADwAAAGRycy9kb3ducmV2LnhtbERPz2vCMBS+D/wfwhO8rYlzk1mNRSaCpw27TfD2aJ5t&#10;sXkpTWy7/345DHb8+H5vstE2oqfO1441zBMFgrhwpuZSw9fn4fEVhA/IBhvHpOGHPGTbycMGU+MG&#10;PlGfh1LEEPYpaqhCaFMpfVGRRZ+4ljhyV9dZDBF2pTQdDjHcNvJJqaW0WHNsqLClt4qKW363Gr7f&#10;r5fzs/oo9/alHdyoJNuV1Ho2HXdrEIHG8C/+cx+NhsVcxf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e4ewgAAAN0AAAAPAAAAAAAAAAAAAAAAAJgCAABkcnMvZG93&#10;bnJldi54bWxQSwUGAAAAAAQABAD1AAAAhwMAAAAA&#10;" filled="f" stroked="f">
                    <v:textbox>
                      <w:txbxContent>
                        <w:p w:rsidR="00070FB3" w:rsidRDefault="00070FB3"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50" o:spid="_x0000_s1064" type="#_x0000_t202" style="position:absolute;left:17920;top:44920;width:8940;height:2308;rotation:-35421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7scQA&#10;AADdAAAADwAAAGRycy9kb3ducmV2LnhtbESP0WoCMRRE3wv9h3ALfavZbUXLapQiCPWltLEfcNlc&#10;k8XNzZJE3fr1jVDo4zAzZ5jlevS9OFNMXWAF9aQCQdwG07FV8L3fPr2CSBnZYB+YFPxQgvXq/m6J&#10;jQkX/qKzzlYUCKcGFbich0bK1DrymCZhIC7eIUSPuchopYl4KXDfy+eqmkmPHZcFhwNtHLVHffIK&#10;8s5t9NW382lIeIgzba3++FTq8WF8W4DINOb/8F/73Sh4qasabm/K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BO7HEAAAA3QAAAA8AAAAAAAAAAAAAAAAAmAIAAGRycy9k&#10;b3ducmV2LnhtbFBLBQYAAAAABAAEAPUAAACJAw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 км</w:t>
                          </w:r>
                        </w:p>
                      </w:txbxContent>
                    </v:textbox>
                  </v:shape>
                  <v:shape id="TextBox 51" o:spid="_x0000_s1065" type="#_x0000_t202" style="position:absolute;left:28243;top:47456;width:8940;height:2308;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mMMUA&#10;AADdAAAADwAAAGRycy9kb3ducmV2LnhtbESPX2sCMRDE3wv9DmELfauJFqRcjVIL2kIR6p+Xvi2X&#10;9XJ42RyXVc9v3wiCj8PM/IaZzPrQqBN1qY5sYTgwoIjL6GquLOy2i5c3UEmQHTaRycKFEsymjw8T&#10;LFw885pOG6lUhnAq0IIXaQutU+kpYBrEljh7+9gFlCy7SrsOzxkeGj0yZqwD1pwXPLb06ak8bI7B&#10;giyRvTM/Df39fs3Hi1U/v8ja2uen/uMdlFAv9/Ct/e0svA7NCK5v8hP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GYw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17 км</w:t>
                          </w:r>
                        </w:p>
                      </w:txbxContent>
                    </v:textbox>
                  </v:shape>
                  <v:shape id="TextBox 52" o:spid="_x0000_s1066" type="#_x0000_t202" style="position:absolute;left:37529;top:41150;width:8940;height:2308;rotation:-303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1ccIA&#10;AADdAAAADwAAAGRycy9kb3ducmV2LnhtbESPwWrDMBBE74X+g9hCb7GUBErqRgmlEMjVTkKui7WW&#10;3VorIymO+/dVodDjMDNvmO1+doOYKMTes4ZloUAQN970bDWcT4fFBkRMyAYHz6ThmyLsd48PWyyN&#10;v3NFU52syBCOJWroUhpLKWPTkcNY+JE4e60PDlOWwUoT8J7hbpArpV6kw57zQocjfXTUfNU3p8Fd&#10;7c1WWL1Wn6zU6lK3oT1NWj8/ze9vIBLN6T/81z4aDeulWsPvm/wE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pvVxwgAAAN0AAAAPAAAAAAAAAAAAAAAAAJgCAABkcnMvZG93&#10;bnJldi54bWxQSwUGAAAAAAQABAD1AAAAhwM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35 км</w:t>
                          </w:r>
                        </w:p>
                      </w:txbxContent>
                    </v:textbox>
                  </v:shape>
                  <v:shape id="TextBox 53" o:spid="_x0000_s1067" type="#_x0000_t202" style="position:absolute;left:38887;top:36885;width:8940;height:2309;rotation:-12261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2yMQA&#10;AADdAAAADwAAAGRycy9kb3ducmV2LnhtbESPQWsCMRSE7wX/Q3hCbzXZ2oqsRlFB6KGXqnh+bp67&#10;0c3Lukl19983hUKPw8x8w8yXnavFndpgPWvIRgoEceGN5VLDYb99mYIIEdlg7Zk09BRguRg8zTE3&#10;/sFfdN/FUiQIhxw1VDE2uZShqMhhGPmGOHln3zqMSbalNC0+EtzV8lWpiXRoOS1U2NCmouK6+3Ya&#10;cGNO64xuV3szx8tnx1b1773Wz8NuNQMRqYv/4b/2h9EwztQb/L5JT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gNsjEAAAA3QAAAA8AAAAAAAAAAAAAAAAAmAIAAGRycy9k&#10;b3ducmV2LnhtbFBLBQYAAAAABAAEAPUAAACJAw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34 км</w:t>
                          </w:r>
                        </w:p>
                      </w:txbxContent>
                    </v:textbox>
                  </v:shape>
                  <v:shape id="TextBox 54" o:spid="_x0000_s1068" type="#_x0000_t202" style="position:absolute;left:31233;top:35941;width:8512;height:2309;rotation:-2042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AysQA&#10;AADdAAAADwAAAGRycy9kb3ducmV2LnhtbESPQYvCMBSE74L/ITzBm6ZVVqQaRVwX9iToLujx0Tzb&#10;avNSm7R2//1GEDwOM/MNs1x3phQt1a6wrCAeRyCIU6sLzhT8/nyN5iCcR9ZYWiYFf+Rgver3lpho&#10;++ADtUefiQBhl6CC3PsqkdKlORl0Y1sRB+9ia4M+yDqTusZHgJtSTqJoJg0WHBZyrGibU3o7NkbB&#10;9dzE5OmznW33p8l5t2v0/k5KDQfdZgHCU+ff4Vf7WyuYxtEH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hgMrEAAAA3QAAAA8AAAAAAAAAAAAAAAAAmAIAAGRycy9k&#10;b3ducmV2LnhtbFBLBQYAAAAABAAEAPUAAACJAw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23 км</w:t>
                          </w:r>
                        </w:p>
                      </w:txbxContent>
                    </v:textbox>
                  </v:shape>
                  <v:shape id="TextBox 55" o:spid="_x0000_s1069" type="#_x0000_t202" style="position:absolute;left:23772;top:34445;width:8940;height:2308;rotation:-3801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Pe8UA&#10;AADdAAAADwAAAGRycy9kb3ducmV2LnhtbESPQUsDMRSE74L/ITzBm01Wy1LWpqUtFhS8WAvS22Pz&#10;3CzdvCyb13b7740geBxm5htmvhxDp840pDayhWJiQBHX0bXcWNh/bh9moJIgO+wik4UrJVgubm/m&#10;WLl44Q8676RRGcKpQgtepK+0TrWngGkSe+LsfcchoGQ5NNoNeMnw0OlHY0odsOW84LGnjaf6uDsF&#10;C++h+Jp6MdPyehBt3mZ7WR9erL2/G1fPoIRG+Q//tV+dhafClPD7Jj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E97xQAAAN0AAAAPAAAAAAAAAAAAAAAAAJgCAABkcnMv&#10;ZG93bnJldi54bWxQSwUGAAAAAAQABAD1AAAAigMAAAAA&#10;" filled="f" stroked="f">
                    <v:textbox>
                      <w:txbxContent>
                        <w:p w:rsidR="00070FB3" w:rsidRDefault="00070FB3" w:rsidP="003840C6">
                          <w:pPr>
                            <w:pStyle w:val="af3"/>
                            <w:spacing w:before="0" w:beforeAutospacing="0" w:after="0" w:afterAutospacing="0"/>
                          </w:pPr>
                          <w:r>
                            <w:rPr>
                              <w:rFonts w:asciiTheme="minorHAnsi" w:hAnsi="Calibri" w:cstheme="minorBidi"/>
                              <w:color w:val="000000"/>
                              <w:kern w:val="24"/>
                              <w:sz w:val="18"/>
                              <w:szCs w:val="18"/>
                              <w:lang w:val="kk-KZ"/>
                            </w:rPr>
                            <w:t>55 км</w:t>
                          </w:r>
                        </w:p>
                      </w:txbxContent>
                    </v:textbox>
                  </v:shape>
                </v:group>
              </v:group>
            </w:pict>
          </mc:Fallback>
        </mc:AlternateContent>
      </w:r>
    </w:p>
    <w:p w:rsidR="003840C6" w:rsidRPr="00E348D8" w:rsidRDefault="003840C6" w:rsidP="000574F1">
      <w:pPr>
        <w:rPr>
          <w:color w:val="000000" w:themeColor="text1"/>
        </w:rPr>
      </w:pPr>
    </w:p>
    <w:p w:rsidR="00915D1E" w:rsidRPr="00E348D8" w:rsidRDefault="00915D1E" w:rsidP="000574F1">
      <w:pPr>
        <w:jc w:val="center"/>
        <w:rPr>
          <w:color w:val="000000" w:themeColor="text1"/>
        </w:rPr>
      </w:pPr>
    </w:p>
    <w:p w:rsidR="00915D1E" w:rsidRPr="00E348D8" w:rsidRDefault="00915D1E"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Default="009440A5"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И</w:t>
      </w:r>
    </w:p>
    <w:p w:rsidR="009440A5" w:rsidRPr="00E348D8" w:rsidRDefault="009440A5" w:rsidP="000574F1">
      <w:pPr>
        <w:jc w:val="center"/>
        <w:rPr>
          <w:bCs/>
          <w:color w:val="000000" w:themeColor="text1"/>
          <w:sz w:val="28"/>
          <w:szCs w:val="28"/>
        </w:rPr>
      </w:pPr>
    </w:p>
    <w:p w:rsidR="00CA18F2" w:rsidRPr="00E348D8" w:rsidRDefault="00CA18F2" w:rsidP="000574F1">
      <w:pPr>
        <w:jc w:val="center"/>
        <w:rPr>
          <w:color w:val="000000" w:themeColor="text1"/>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Жамбылском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CA18F2" w:rsidRPr="00E348D8" w:rsidRDefault="00C37F60" w:rsidP="000574F1">
      <w:pPr>
        <w:jc w:val="center"/>
        <w:rPr>
          <w:color w:val="000000" w:themeColor="text1"/>
        </w:rPr>
      </w:pPr>
      <w:r w:rsidRPr="00E348D8">
        <w:rPr>
          <w:noProof/>
          <w:color w:val="000000" w:themeColor="text1"/>
        </w:rPr>
        <w:drawing>
          <wp:anchor distT="0" distB="0" distL="114300" distR="114300" simplePos="0" relativeHeight="251664384" behindDoc="0" locked="0" layoutInCell="1" allowOverlap="1" wp14:anchorId="7CBF1E7C" wp14:editId="4B017315">
            <wp:simplePos x="0" y="0"/>
            <wp:positionH relativeFrom="column">
              <wp:posOffset>98617</wp:posOffset>
            </wp:positionH>
            <wp:positionV relativeFrom="paragraph">
              <wp:posOffset>71401</wp:posOffset>
            </wp:positionV>
            <wp:extent cx="9048307" cy="5316279"/>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l="36394" t="11655" r="13752" b="8461"/>
                    <a:stretch/>
                  </pic:blipFill>
                  <pic:spPr bwMode="auto">
                    <a:xfrm>
                      <a:off x="0" y="0"/>
                      <a:ext cx="9048115" cy="531616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CA18F2" w:rsidRPr="00E348D8">
        <w:rPr>
          <w:noProof/>
          <w:color w:val="000000" w:themeColor="text1"/>
        </w:rPr>
        <w:drawing>
          <wp:anchor distT="0" distB="0" distL="114300" distR="114300" simplePos="0" relativeHeight="251665408" behindDoc="0" locked="0" layoutInCell="1" allowOverlap="1" wp14:anchorId="11A8C62C" wp14:editId="12C73BC9">
            <wp:simplePos x="0" y="0"/>
            <wp:positionH relativeFrom="column">
              <wp:posOffset>6435090</wp:posOffset>
            </wp:positionH>
            <wp:positionV relativeFrom="paragraph">
              <wp:posOffset>92710</wp:posOffset>
            </wp:positionV>
            <wp:extent cx="2706370" cy="2919730"/>
            <wp:effectExtent l="0" t="0" r="0" b="0"/>
            <wp:wrapNone/>
            <wp:docPr id="310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
                    <pic:cNvPicPr>
                      <a:picLocks noChangeAspect="1"/>
                    </pic:cNvPicPr>
                  </pic:nvPicPr>
                  <pic:blipFill>
                    <a:blip r:embed="rId53"/>
                    <a:stretch>
                      <a:fillRect/>
                    </a:stretch>
                  </pic:blipFill>
                  <pic:spPr>
                    <a:xfrm>
                      <a:off x="0" y="0"/>
                      <a:ext cx="2706370" cy="2919730"/>
                    </a:xfrm>
                    <a:prstGeom prst="rect">
                      <a:avLst/>
                    </a:prstGeom>
                  </pic:spPr>
                </pic:pic>
              </a:graphicData>
            </a:graphic>
          </wp:anchor>
        </w:drawing>
      </w:r>
    </w:p>
    <w:p w:rsidR="00CA18F2" w:rsidRPr="00E348D8" w:rsidRDefault="00CA18F2"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67456" behindDoc="0" locked="0" layoutInCell="1" allowOverlap="1" wp14:anchorId="004D5189" wp14:editId="313D9B22">
                <wp:simplePos x="0" y="0"/>
                <wp:positionH relativeFrom="column">
                  <wp:posOffset>141147</wp:posOffset>
                </wp:positionH>
                <wp:positionV relativeFrom="paragraph">
                  <wp:posOffset>23731</wp:posOffset>
                </wp:positionV>
                <wp:extent cx="8837295" cy="5035695"/>
                <wp:effectExtent l="0" t="0" r="0" b="31750"/>
                <wp:wrapNone/>
                <wp:docPr id="3138" name="Группа 86"/>
                <wp:cNvGraphicFramePr/>
                <a:graphic xmlns:a="http://schemas.openxmlformats.org/drawingml/2006/main">
                  <a:graphicData uri="http://schemas.microsoft.com/office/word/2010/wordprocessingGroup">
                    <wpg:wgp>
                      <wpg:cNvGrpSpPr/>
                      <wpg:grpSpPr>
                        <a:xfrm>
                          <a:off x="0" y="0"/>
                          <a:ext cx="8837295" cy="5035695"/>
                          <a:chOff x="0" y="0"/>
                          <a:chExt cx="8837439" cy="6479650"/>
                        </a:xfrm>
                      </wpg:grpSpPr>
                      <pic:pic xmlns:pic="http://schemas.openxmlformats.org/drawingml/2006/picture">
                        <pic:nvPicPr>
                          <pic:cNvPr id="3139" name="Рисунок 3139"/>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468532" y="576910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0"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310171" y="2953396"/>
                            <a:ext cx="367080" cy="321195"/>
                          </a:xfrm>
                          <a:prstGeom prst="rect">
                            <a:avLst/>
                          </a:prstGeom>
                          <a:solidFill>
                            <a:srgbClr val="00B050"/>
                          </a:solidFill>
                          <a:ln>
                            <a:noFill/>
                          </a:ln>
                          <a:extLst/>
                        </pic:spPr>
                      </pic:pic>
                      <pic:pic xmlns:pic="http://schemas.openxmlformats.org/drawingml/2006/picture">
                        <pic:nvPicPr>
                          <pic:cNvPr id="3141"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6885518" y="4874616"/>
                            <a:ext cx="398575" cy="282913"/>
                          </a:xfrm>
                          <a:prstGeom prst="rect">
                            <a:avLst/>
                          </a:prstGeom>
                          <a:solidFill>
                            <a:schemeClr val="accent1"/>
                          </a:solidFill>
                          <a:ln>
                            <a:noFill/>
                          </a:ln>
                          <a:extLst/>
                        </pic:spPr>
                      </pic:pic>
                      <wps:wsp>
                        <wps:cNvPr id="3142" name="TextBox 1"/>
                        <wps:cNvSpPr txBox="1"/>
                        <wps:spPr>
                          <a:xfrm>
                            <a:off x="6715525" y="5123708"/>
                            <a:ext cx="76493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Гродеково</w:t>
                              </w:r>
                            </w:p>
                          </w:txbxContent>
                        </wps:txbx>
                        <wps:bodyPr wrap="square" rtlCol="0">
                          <a:noAutofit/>
                        </wps:bodyPr>
                      </wps:wsp>
                      <wps:wsp>
                        <wps:cNvPr id="3143" name="TextBox 11"/>
                        <wps:cNvSpPr txBox="1"/>
                        <wps:spPr>
                          <a:xfrm>
                            <a:off x="3187534" y="2768200"/>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44" name="Прямая со стрелкой 3144"/>
                        <wps:cNvCnPr/>
                        <wps:spPr>
                          <a:xfrm flipH="1">
                            <a:off x="772104" y="3274588"/>
                            <a:ext cx="2905147" cy="16000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45"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321670" y="3326027"/>
                            <a:ext cx="398575" cy="282913"/>
                          </a:xfrm>
                          <a:prstGeom prst="rect">
                            <a:avLst/>
                          </a:prstGeom>
                          <a:solidFill>
                            <a:schemeClr val="accent1"/>
                          </a:solidFill>
                          <a:ln>
                            <a:noFill/>
                          </a:ln>
                          <a:extLst/>
                        </pic:spPr>
                      </pic:pic>
                      <wps:wsp>
                        <wps:cNvPr id="3146" name="Овальная выноска 3146"/>
                        <wps:cNvSpPr/>
                        <wps:spPr>
                          <a:xfrm>
                            <a:off x="6546116" y="5457777"/>
                            <a:ext cx="1868689" cy="622665"/>
                          </a:xfrm>
                          <a:prstGeom prst="wedgeEllipseCallout">
                            <a:avLst>
                              <a:gd name="adj1" fmla="val -74223"/>
                              <a:gd name="adj2" fmla="val 258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«КөкЖек-2030»</w:t>
                              </w:r>
                            </w:p>
                          </w:txbxContent>
                        </wps:txbx>
                        <wps:bodyPr rtlCol="0" anchor="ctr"/>
                      </wps:wsp>
                      <pic:pic xmlns:pic="http://schemas.openxmlformats.org/drawingml/2006/picture">
                        <pic:nvPicPr>
                          <pic:cNvPr id="3147"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912257" y="3239856"/>
                            <a:ext cx="367080" cy="321195"/>
                          </a:xfrm>
                          <a:prstGeom prst="rect">
                            <a:avLst/>
                          </a:prstGeom>
                          <a:solidFill>
                            <a:srgbClr val="00B050"/>
                          </a:solidFill>
                          <a:ln>
                            <a:noFill/>
                          </a:ln>
                          <a:extLst/>
                        </pic:spPr>
                      </pic:pic>
                      <pic:pic xmlns:pic="http://schemas.openxmlformats.org/drawingml/2006/picture">
                        <pic:nvPicPr>
                          <pic:cNvPr id="3148"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001151" y="2278784"/>
                            <a:ext cx="367080" cy="321195"/>
                          </a:xfrm>
                          <a:prstGeom prst="rect">
                            <a:avLst/>
                          </a:prstGeom>
                          <a:solidFill>
                            <a:srgbClr val="00B050"/>
                          </a:solidFill>
                          <a:ln>
                            <a:noFill/>
                          </a:ln>
                          <a:extLst/>
                        </pic:spPr>
                      </pic:pic>
                      <pic:pic xmlns:pic="http://schemas.openxmlformats.org/drawingml/2006/picture">
                        <pic:nvPicPr>
                          <pic:cNvPr id="3149"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669406" y="3767892"/>
                            <a:ext cx="367080" cy="321195"/>
                          </a:xfrm>
                          <a:prstGeom prst="rect">
                            <a:avLst/>
                          </a:prstGeom>
                          <a:solidFill>
                            <a:srgbClr val="00B050"/>
                          </a:solidFill>
                          <a:ln>
                            <a:noFill/>
                          </a:ln>
                          <a:extLst/>
                        </pic:spPr>
                      </pic:pic>
                      <pic:pic xmlns:pic="http://schemas.openxmlformats.org/drawingml/2006/picture">
                        <pic:nvPicPr>
                          <pic:cNvPr id="3150"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047847" y="2868076"/>
                            <a:ext cx="367080" cy="321195"/>
                          </a:xfrm>
                          <a:prstGeom prst="rect">
                            <a:avLst/>
                          </a:prstGeom>
                          <a:solidFill>
                            <a:srgbClr val="00B050"/>
                          </a:solidFill>
                          <a:ln>
                            <a:noFill/>
                          </a:ln>
                          <a:extLst/>
                        </pic:spPr>
                      </pic:pic>
                      <pic:pic xmlns:pic="http://schemas.openxmlformats.org/drawingml/2006/picture">
                        <pic:nvPicPr>
                          <pic:cNvPr id="3151"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051848" y="4996928"/>
                            <a:ext cx="367080" cy="321195"/>
                          </a:xfrm>
                          <a:prstGeom prst="rect">
                            <a:avLst/>
                          </a:prstGeom>
                          <a:solidFill>
                            <a:srgbClr val="00B050"/>
                          </a:solidFill>
                          <a:ln>
                            <a:noFill/>
                          </a:ln>
                          <a:extLst/>
                        </pic:spPr>
                      </pic:pic>
                      <wps:wsp>
                        <wps:cNvPr id="3152" name="Овальная выноска 3152"/>
                        <wps:cNvSpPr/>
                        <wps:spPr>
                          <a:xfrm>
                            <a:off x="0" y="5752717"/>
                            <a:ext cx="1868689" cy="622665"/>
                          </a:xfrm>
                          <a:prstGeom prst="wedgeEllipseCallout">
                            <a:avLst>
                              <a:gd name="adj1" fmla="val -28135"/>
                              <a:gd name="adj2" fmla="val -15682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CA18F2">
                              <w:pPr>
                                <w:pStyle w:val="af3"/>
                                <w:spacing w:before="0" w:beforeAutospacing="0" w:after="0" w:afterAutospacing="0"/>
                                <w:jc w:val="center"/>
                              </w:pPr>
                              <w:r>
                                <w:rPr>
                                  <w:rFonts w:asciiTheme="minorHAnsi" w:hAnsi="Calibri" w:cstheme="minorBidi"/>
                                  <w:color w:val="FFFFFF"/>
                                  <w:kern w:val="24"/>
                                  <w:sz w:val="20"/>
                                  <w:szCs w:val="20"/>
                                  <w:lang w:val="kk-KZ"/>
                                </w:rPr>
                                <w:t>«БурноеСүт Компаниясы» ЖШС</w:t>
                              </w:r>
                            </w:p>
                          </w:txbxContent>
                        </wps:txbx>
                        <wps:bodyPr rtlCol="0" anchor="ctr"/>
                      </wps:wsp>
                      <pic:pic xmlns:pic="http://schemas.openxmlformats.org/drawingml/2006/picture">
                        <pic:nvPicPr>
                          <pic:cNvPr id="3153" name="Рисунок 3153"/>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66430" y="472714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4" name="Прямая со стрелкой 3154"/>
                        <wps:cNvCnPr/>
                        <wps:spPr>
                          <a:xfrm flipH="1" flipV="1">
                            <a:off x="772104" y="4874616"/>
                            <a:ext cx="3279744" cy="28291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5" name="TextBox 25"/>
                        <wps:cNvSpPr txBox="1"/>
                        <wps:spPr>
                          <a:xfrm>
                            <a:off x="3987894" y="4767416"/>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56" name="Прямая со стрелкой 3156"/>
                        <wps:cNvCnPr/>
                        <wps:spPr>
                          <a:xfrm flipH="1">
                            <a:off x="772109" y="2979695"/>
                            <a:ext cx="3334815" cy="18730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7" name="TextBox 27"/>
                        <wps:cNvSpPr txBox="1"/>
                        <wps:spPr>
                          <a:xfrm>
                            <a:off x="4051848" y="2651841"/>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58" name="Прямая со стрелкой 3158"/>
                        <wps:cNvCnPr/>
                        <wps:spPr>
                          <a:xfrm>
                            <a:off x="4852946" y="4097365"/>
                            <a:ext cx="1021102" cy="18192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9" name="TextBox 29"/>
                        <wps:cNvSpPr txBox="1"/>
                        <wps:spPr>
                          <a:xfrm>
                            <a:off x="4189058" y="3760197"/>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60" name="TextBox 33"/>
                        <wps:cNvSpPr txBox="1"/>
                        <wps:spPr>
                          <a:xfrm>
                            <a:off x="4792509" y="3028677"/>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61" name="Прямая со стрелкой 3161"/>
                        <wps:cNvCnPr/>
                        <wps:spPr>
                          <a:xfrm>
                            <a:off x="5126302" y="3608939"/>
                            <a:ext cx="64507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62"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6422087" y="5318124"/>
                            <a:ext cx="367080" cy="321195"/>
                          </a:xfrm>
                          <a:prstGeom prst="rect">
                            <a:avLst/>
                          </a:prstGeom>
                          <a:solidFill>
                            <a:srgbClr val="00B050"/>
                          </a:solidFill>
                          <a:ln>
                            <a:noFill/>
                          </a:ln>
                          <a:extLst/>
                        </pic:spPr>
                      </pic:pic>
                      <wps:wsp>
                        <wps:cNvPr id="3163" name="TextBox 38"/>
                        <wps:cNvSpPr txBox="1"/>
                        <wps:spPr>
                          <a:xfrm>
                            <a:off x="7929822" y="5287092"/>
                            <a:ext cx="907617"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wps:txbx>
                        <wps:bodyPr wrap="square" rtlCol="0">
                          <a:noAutofit/>
                        </wps:bodyPr>
                      </wps:wsp>
                      <wps:wsp>
                        <wps:cNvPr id="3164" name="Прямая со стрелкой 3164"/>
                        <wps:cNvCnPr/>
                        <wps:spPr>
                          <a:xfrm flipH="1">
                            <a:off x="6074212" y="5478720"/>
                            <a:ext cx="347881" cy="437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5" name="TextBox 41"/>
                        <wps:cNvSpPr txBox="1"/>
                        <wps:spPr>
                          <a:xfrm>
                            <a:off x="6325646" y="5127914"/>
                            <a:ext cx="553720" cy="277495"/>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1,5 тн</w:t>
                              </w:r>
                            </w:p>
                          </w:txbxContent>
                        </wps:txbx>
                        <wps:bodyPr wrap="square" rtlCol="0">
                          <a:noAutofit/>
                        </wps:bodyPr>
                      </wps:wsp>
                      <wps:wsp>
                        <wps:cNvPr id="3166" name="TextBox 42"/>
                        <wps:cNvSpPr txBox="1"/>
                        <wps:spPr>
                          <a:xfrm>
                            <a:off x="6804705" y="4650182"/>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167"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115759" y="4389948"/>
                            <a:ext cx="367080" cy="321195"/>
                          </a:xfrm>
                          <a:prstGeom prst="rect">
                            <a:avLst/>
                          </a:prstGeom>
                          <a:solidFill>
                            <a:srgbClr val="00B050"/>
                          </a:solidFill>
                          <a:ln>
                            <a:noFill/>
                          </a:ln>
                          <a:extLst/>
                        </pic:spPr>
                      </pic:pic>
                      <wps:wsp>
                        <wps:cNvPr id="3168" name="Прямая со стрелкой 3168"/>
                        <wps:cNvCnPr/>
                        <wps:spPr>
                          <a:xfrm flipH="1">
                            <a:off x="772104" y="4566548"/>
                            <a:ext cx="3334816" cy="2862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9" name="TextBox 48"/>
                        <wps:cNvSpPr txBox="1"/>
                        <wps:spPr>
                          <a:xfrm>
                            <a:off x="4458452" y="4390679"/>
                            <a:ext cx="907617"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Қаратөбе</w:t>
                              </w:r>
                            </w:p>
                          </w:txbxContent>
                        </wps:txbx>
                        <wps:bodyPr wrap="square" rtlCol="0">
                          <a:noAutofit/>
                        </wps:bodyPr>
                      </wps:wsp>
                      <wps:wsp>
                        <wps:cNvPr id="3170" name="TextBox 49"/>
                        <wps:cNvSpPr txBox="1"/>
                        <wps:spPr>
                          <a:xfrm>
                            <a:off x="4047847" y="4161168"/>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71" name="Прямая со стрелкой 3171"/>
                        <wps:cNvCnPr/>
                        <wps:spPr>
                          <a:xfrm flipH="1">
                            <a:off x="772104" y="2645777"/>
                            <a:ext cx="1291458" cy="222883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2" name="TextBox 54"/>
                        <wps:cNvSpPr txBox="1"/>
                        <wps:spPr>
                          <a:xfrm>
                            <a:off x="1924018" y="2065586"/>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173" name="Picture 6" descr="http://www.ukraineindustrial.info/wp-content/uploads/2015/09/tank-oh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66533" y="54301"/>
                            <a:ext cx="398575" cy="282913"/>
                          </a:xfrm>
                          <a:prstGeom prst="rect">
                            <a:avLst/>
                          </a:prstGeom>
                          <a:solidFill>
                            <a:schemeClr val="accent1"/>
                          </a:solidFill>
                          <a:ln>
                            <a:noFill/>
                          </a:ln>
                          <a:extLst/>
                        </pic:spPr>
                      </pic:pic>
                      <pic:pic xmlns:pic="http://schemas.openxmlformats.org/drawingml/2006/picture">
                        <pic:nvPicPr>
                          <pic:cNvPr id="3174"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66527" y="476320"/>
                            <a:ext cx="367080" cy="321195"/>
                          </a:xfrm>
                          <a:prstGeom prst="rect">
                            <a:avLst/>
                          </a:prstGeom>
                          <a:solidFill>
                            <a:srgbClr val="00B050"/>
                          </a:solidFill>
                          <a:ln>
                            <a:noFill/>
                          </a:ln>
                          <a:extLst/>
                        </pic:spPr>
                      </pic:pic>
                      <pic:pic xmlns:pic="http://schemas.openxmlformats.org/drawingml/2006/picture">
                        <pic:nvPicPr>
                          <pic:cNvPr id="3175" name="Рисунок 3175"/>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087413" y="610292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6" name="Овальная выноска 3176"/>
                        <wps:cNvSpPr/>
                        <wps:spPr>
                          <a:xfrm>
                            <a:off x="2582768" y="5810292"/>
                            <a:ext cx="1868689" cy="622665"/>
                          </a:xfrm>
                          <a:prstGeom prst="wedgeEllipseCallout">
                            <a:avLst>
                              <a:gd name="adj1" fmla="val 79972"/>
                              <a:gd name="adj2" fmla="val 3612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«Шалқаров» ЖШС</w:t>
                              </w:r>
                            </w:p>
                          </w:txbxContent>
                        </wps:txbx>
                        <wps:bodyPr rtlCol="0" anchor="ctr"/>
                      </wps:wsp>
                      <pic:pic xmlns:pic="http://schemas.openxmlformats.org/drawingml/2006/picture">
                        <pic:nvPicPr>
                          <pic:cNvPr id="3177" name="Picture 6" descr="http://www.ukraineindustrial.info/wp-content/uploads/2015/09/tank-ohl.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574743" y="4670052"/>
                            <a:ext cx="367080" cy="321195"/>
                          </a:xfrm>
                          <a:prstGeom prst="rect">
                            <a:avLst/>
                          </a:prstGeom>
                          <a:solidFill>
                            <a:srgbClr val="00B050"/>
                          </a:solidFill>
                          <a:ln>
                            <a:noFill/>
                          </a:ln>
                          <a:extLst/>
                        </pic:spPr>
                      </pic:pic>
                      <wps:wsp>
                        <wps:cNvPr id="3178" name="Прямая со стрелкой 3178"/>
                        <wps:cNvCnPr/>
                        <wps:spPr>
                          <a:xfrm>
                            <a:off x="4769634" y="5006971"/>
                            <a:ext cx="593869" cy="12434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9" name="TextBox 64"/>
                        <wps:cNvSpPr txBox="1"/>
                        <wps:spPr>
                          <a:xfrm>
                            <a:off x="4454995" y="4483014"/>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80" name="TextBox 65"/>
                        <wps:cNvSpPr txBox="1"/>
                        <wps:spPr>
                          <a:xfrm rot="21002892">
                            <a:off x="4524624" y="5944018"/>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1" name="TextBox 66"/>
                        <wps:cNvSpPr txBox="1"/>
                        <wps:spPr>
                          <a:xfrm rot="21002892">
                            <a:off x="4677024" y="6096418"/>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2" name="TextBox 67"/>
                        <wps:cNvSpPr txBox="1"/>
                        <wps:spPr>
                          <a:xfrm rot="18739330">
                            <a:off x="5896393" y="5358338"/>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wps:wsp>
                        <wps:cNvPr id="3183" name="TextBox 68"/>
                        <wps:cNvSpPr txBox="1"/>
                        <wps:spPr>
                          <a:xfrm rot="21002892">
                            <a:off x="4829419" y="6248818"/>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4" name="TextBox 69"/>
                        <wps:cNvSpPr txBox="1"/>
                        <wps:spPr>
                          <a:xfrm rot="3826526">
                            <a:off x="4673931" y="5478023"/>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20 км</w:t>
                              </w:r>
                            </w:p>
                          </w:txbxContent>
                        </wps:txbx>
                        <wps:bodyPr wrap="square" rtlCol="0">
                          <a:noAutofit/>
                        </wps:bodyPr>
                      </wps:wsp>
                      <wps:wsp>
                        <wps:cNvPr id="3185" name="TextBox 70"/>
                        <wps:cNvSpPr txBox="1"/>
                        <wps:spPr>
                          <a:xfrm rot="230737">
                            <a:off x="2784101" y="4877087"/>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45 км</w:t>
                              </w:r>
                            </w:p>
                          </w:txbxContent>
                        </wps:txbx>
                        <wps:bodyPr wrap="square" rtlCol="0">
                          <a:noAutofit/>
                        </wps:bodyPr>
                      </wps:wsp>
                      <wps:wsp>
                        <wps:cNvPr id="3186" name="TextBox 71"/>
                        <wps:cNvSpPr txBox="1"/>
                        <wps:spPr>
                          <a:xfrm rot="19643145">
                            <a:off x="2734845" y="3135020"/>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50 км</w:t>
                              </w:r>
                            </w:p>
                          </w:txbxContent>
                        </wps:txbx>
                        <wps:bodyPr wrap="square" rtlCol="0">
                          <a:noAutofit/>
                        </wps:bodyPr>
                      </wps:wsp>
                      <wps:wsp>
                        <wps:cNvPr id="3187" name="TextBox 72"/>
                        <wps:cNvSpPr txBox="1"/>
                        <wps:spPr>
                          <a:xfrm rot="21160731">
                            <a:off x="2280310" y="4425638"/>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60 км</w:t>
                              </w:r>
                            </w:p>
                          </w:txbxContent>
                        </wps:txbx>
                        <wps:bodyPr wrap="square" rtlCol="0">
                          <a:noAutofit/>
                        </wps:bodyPr>
                      </wps:wsp>
                      <wps:wsp>
                        <wps:cNvPr id="3188" name="TextBox 73"/>
                        <wps:cNvSpPr txBox="1"/>
                        <wps:spPr>
                          <a:xfrm rot="19775066">
                            <a:off x="2224251" y="3652474"/>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75 км</w:t>
                              </w:r>
                            </w:p>
                          </w:txbxContent>
                        </wps:txbx>
                        <wps:bodyPr wrap="square" rtlCol="0">
                          <a:noAutofit/>
                        </wps:bodyPr>
                      </wps:wsp>
                      <wps:wsp>
                        <wps:cNvPr id="3189" name="TextBox 74"/>
                        <wps:cNvSpPr txBox="1"/>
                        <wps:spPr>
                          <a:xfrm rot="18108530">
                            <a:off x="1088924" y="3304986"/>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85 км</w:t>
                              </w:r>
                            </w:p>
                          </w:txbxContent>
                        </wps:txbx>
                        <wps:bodyPr wrap="square" rtlCol="0">
                          <a:noAutofit/>
                        </wps:bodyPr>
                      </wps:wsp>
                      <wps:wsp>
                        <wps:cNvPr id="3190" name="TextBox 75"/>
                        <wps:cNvSpPr txBox="1"/>
                        <wps:spPr>
                          <a:xfrm>
                            <a:off x="4331085" y="3112825"/>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91" name="TextBox 76"/>
                        <wps:cNvSpPr txBox="1"/>
                        <wps:spPr>
                          <a:xfrm rot="3815039">
                            <a:off x="4813978" y="4549474"/>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25 км</w:t>
                              </w:r>
                            </w:p>
                          </w:txbxContent>
                        </wps:txbx>
                        <wps:bodyPr wrap="square" rtlCol="0">
                          <a:noAutofit/>
                        </wps:bodyPr>
                      </wps:wsp>
                      <wps:wsp>
                        <wps:cNvPr id="3192" name="TextBox 77"/>
                        <wps:cNvSpPr txBox="1"/>
                        <wps:spPr>
                          <a:xfrm rot="4509410">
                            <a:off x="5158513" y="4926700"/>
                            <a:ext cx="89401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wps:wsp>
                        <wps:cNvPr id="3193" name="TextBox 79"/>
                        <wps:cNvSpPr txBox="1"/>
                        <wps:spPr>
                          <a:xfrm>
                            <a:off x="3993358" y="2530358"/>
                            <a:ext cx="764931"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Пионер</w:t>
                              </w:r>
                            </w:p>
                          </w:txbxContent>
                        </wps:txbx>
                        <wps:bodyPr wrap="square" rtlCol="0">
                          <a:noAutofit/>
                        </wps:bodyPr>
                      </wps:wsp>
                      <wps:wsp>
                        <wps:cNvPr id="3194" name="Прямая со стрелкой 3194"/>
                        <wps:cNvCnPr/>
                        <wps:spPr>
                          <a:xfrm flipH="1">
                            <a:off x="5957099" y="4897642"/>
                            <a:ext cx="917807" cy="8714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5" name="Прямая со стрелкой 3195"/>
                        <wps:cNvCnPr/>
                        <wps:spPr>
                          <a:xfrm>
                            <a:off x="4511403" y="3676831"/>
                            <a:ext cx="107285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6" name="Прямоугольник 3196">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633609"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5"/>
                                </w:numPr>
                                <w:rPr>
                                  <w:sz w:val="20"/>
                                </w:rPr>
                              </w:pPr>
                              <w:r>
                                <w:rPr>
                                  <w:rFonts w:ascii="Arial" w:hAnsi="Arial" w:cs="Arial"/>
                                  <w:b/>
                                  <w:bCs/>
                                  <w:color w:val="000000"/>
                                  <w:kern w:val="24"/>
                                  <w:sz w:val="20"/>
                                  <w:szCs w:val="20"/>
                                </w:rPr>
                                <w:t>Действующие МПП</w:t>
                              </w:r>
                            </w:p>
                          </w:txbxContent>
                        </wps:txbx>
                        <wps:bodyPr anchor="ctr"/>
                      </wps:wsp>
                      <wps:wsp>
                        <wps:cNvPr id="3197" name="Прямоугольник 3197">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704904"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6"/>
                                </w:numPr>
                                <w:rPr>
                                  <w:sz w:val="20"/>
                                </w:rPr>
                              </w:pPr>
                              <w:r>
                                <w:rPr>
                                  <w:b/>
                                  <w:bCs/>
                                  <w:color w:val="000000"/>
                                  <w:kern w:val="24"/>
                                  <w:sz w:val="20"/>
                                  <w:szCs w:val="20"/>
                                  <w:lang w:val="kk-KZ"/>
                                </w:rPr>
                                <w:t>Планируемые МПП</w:t>
                              </w:r>
                            </w:p>
                          </w:txbxContent>
                        </wps:txbx>
                        <wps:bodyPr anchor="ctr"/>
                      </wps:wsp>
                    </wpg:wgp>
                  </a:graphicData>
                </a:graphic>
                <wp14:sizeRelV relativeFrom="margin">
                  <wp14:pctHeight>0</wp14:pctHeight>
                </wp14:sizeRelV>
              </wp:anchor>
            </w:drawing>
          </mc:Choice>
          <mc:Fallback>
            <w:pict>
              <v:group id="Группа 86" o:spid="_x0000_s1070" style="position:absolute;left:0;text-align:left;margin-left:11.1pt;margin-top:1.85pt;width:695.85pt;height:396.5pt;z-index:251667456;mso-height-relative:margin" coordsize="88374,6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emEqHBEAAN2fAAAOAAAAZHJzL2Uyb0RvYy54bWzsXVuP28YVfi/Q/0Do&#10;XV5ehrdF1oFXu+sWcFsjSfvOlSiJNUWqJNdaIwiQNI8NkIe+t/0JQYoCqdO4f0H7j/qdGXJ40cor&#10;bmzadGnDa4nL28yZc853rvPRx9erUHnuJ2kQRycj7YE6UvxoGs+CaHEy+v1nF2NnpKSZF828MI78&#10;k9ELPx19/PCXv/hosz729XgZhzM/UXCTKD3erE9GyyxbHx8dpdOlv/LSB/Haj/DLeZysvAxfk8XR&#10;LPE2uPsqPNJV1TraxMlsncRTP01x9Ez8cvSQ338+96fZ7+bz1M+U8GSEd8v4z4T/vKSfRw8/8o4X&#10;ibdeBtP8Nbx7vMXKCyI8VN7qzMs85SoJdm61CqZJnMbz7ME0Xh3F83kw9fkYMBpNbYzmcRJfrflY&#10;FsebxVpOE6a2MU/3vu30t8+fJkowOxkZmgFaRd4KVNr+9ebLm6+3/8Xf7xTHolnarBfHOPlxsv50&#10;/TTJDyzENxr49TxZ0f8YknLN5/eFnF//OlOmOOg4hq275kiZ4nemapgWvnAKTJcg08510+V55Upm&#10;uOJKi9muZXLaHRUPPqL3k6+zDqbH+JdPGD7tTNjdCwtXZVeJP8pvsjroHisveXa1HoO2ay8LLoMw&#10;yF7wdQoq0ktFz58G06eJ+FKbe4wtn/t/bH+4+Qqz/9P21falArK4NEd0NV0gLvdoeE/i6bNUieLJ&#10;0osW/qN0jdUOHqSzj+qn86+1Z1+GwfoiCEMiGX3ORwnOaKysWyZKrNqzeHq18qNMsGHihxhwHKXL&#10;YJ2OlOTYX136WFXJr2caqAYRkGFdrZMgyjifYEk8STN6Oi0Ozimf684jVXX10/HEVCdjptrn40cu&#10;s8e2em4zlTnaRJt8QVdr7Pgq9TF8LzxbB/mr4+jOy9/KFrkAEQzHGVd57nHxQBPHX6j4n78iDtEM&#10;0bumyfQTTDJfsmmW+Nl0SYfnmMj8OE6Wv+CzXk40kSQF7yiXm9/EM8yGd5XFfDIavGMyyzENfaQQ&#10;l9iWq6mcA8VUER9ZqmnZTDCD7jKX1XkBiyNJs8d+vFLoA4iAd+YP8p5jRGKUxSn0/lFMS4GPKoxq&#10;BzAcceQ2ermqe+6cO2zMdOsc9Do7Gz+6mLCxdaHZ5plxNpmcaQW9lsFs5kf0mJ9PLk6JOAxmxQJO&#10;k8XlJEwEGS/4H84EoEV52hEtm/I1ChLTzcol6Go6U091d3xhOfaYXTBz7NqqM1Y199S1VEz12UV9&#10;SE+CyP/5Q1I2JyPX1E1OpcpL05KrjE3lf3bH5h2vggx6NAxWkLLyJO946Xuz82jGSZt5QSg+V6aC&#10;Xr+cCrH6xaovlit+Sx/xTwghfMjHi087HHeLuGgobFzVoVwFa+Ry9al4rmKNlJmfTktJt9lsHlw9&#10;S6DB/SCaXYF9Ay98EETzGEoFojzKSMpdrcPYm6UkNcwj1T0Cpnk2jpfhgz+uFy3lcymykyTeEInS&#10;91BsQ/4MYhv6Eev1MLFtGJqq2dB2ENtAOYbhNsS2YUGUYD0S+jF0TRPgBzxXyP9CJh8otl8nJ05V&#10;CZBqp71evpNqKMbbc74HHQSeGvieGxkHwzVj4HuOiws+uBOuWY5jmhpsJ7A1c2xmaU2+dx3Tzq0e&#10;3dFdzcg1+Bvhe7KUfYl+vOkU2krYADX4UwA5ifUa0G4f62/WMMzTwj7Atx2VfyvIJrNcIOy6gf7p&#10;0lv7QDl026r9w6BuBL9+BjR2Gl8rfAz5aWRyKtk1DueKko4Tlib0VsxibnlatmYSkuLoWdMNyFya&#10;7hI92xZzDTJKSE4bqgOkTYMvb9RSDJczWr4VfcquL6+5Za1zeE6HLuPZC4xkA3/DySj905VH9mWS&#10;hZOY2x/0llH8CGbBPOAwvbwGL0hfQAkxd12QBJKgQZL70sTQHNs0YLHQlNuWA89NnSaMaRoDMuM0&#10;gcnjcpv3bdJEDqVfNMEc5m6Cv8NF8+32P9vvbr5Vbr7avsKPmz/ffLn91/bH7Uu4Dv4N1wFjNM20&#10;cMBrkyj329RZR5nDuP0V8RUtv5yJbFvXVEEvQ7eZ6TR4SHdVU2O2IJhmweLQ+aP2Uwyw2gsWy2wS&#10;RxHM0TgRz9tjkYYRWUSGo2Gh0GvVMAx3DpYiL7suGLh2Vm7uKNmLNdnaBLVzPicMxLlJSBCanjR7&#10;EcIOIiH5iT8H13JBw5/8OvnKz6azhAcgvzB/5dddmJ9Pl/rcSymfesDF8gr+ZNgn8uJVEMWJmLD6&#10;07PrQiXMxfnFDIhxl3KGJKEUNKQC8a9P5h7k/gD7uJ+8pZdugH3Cm3Qw7GMw4WDQcZ1mGLql6nZd&#10;pxkD7JNxmb2wDzo/12d/236//W774803cHyTTtt+f/MX8oFDt71EFALKLI9DcGVGiDBXbftwINyo&#10;GqA4x4HMtPGnTh/NsfC3iCnoumXxYMR+FbbxZwv/PIS6TP2JF4bxVcWrSrJ4McsH483+CIA5X4WI&#10;JcG3rIxtpusc9ddPAugtT9KhZQvLgKtFiOLSlVsIbA5696ks/TbZX5gE9Ibp0pv5wk9qkpsw14hS&#10;o/JH3q7VhL6WZ4qbFPcWALprrRZKQ2evVitBOAcJpaKrwG7Fi6bLGA7BaZbwCemzAgQmGxTgfRTg&#10;4O9sqwARLNFNrDfuziRt1/R7DP7OzuLHTMbunw5xDkqqONjfOfB9S76H80bTzDzOoduO7XDTv3Sw&#10;DXGO7vJGmMwbGfi+XZxj4PuWfM8sC5kmwqAybMt2XA6pB74XGVBwHHSY14Do7oDzRUJoS0fXwPdt&#10;+V5lUPEC5+vwmKj2gPMrCcgd8/2Q11Akgg98zz16by0NlSHE55BdSXkNrmu5eiMI2F+cnzv48sAW&#10;vr2dpAYTuuZQ7zbOLUO1d3u3RdwBaSW6rb1Dv7buaEaewl91fmPcpV97rJmI+BcB/cGzfUi8tpVn&#10;mwcNPnjPtinTUbbNCgn8CrwDRTxUSPx/VEholsUMIQKZDQmI7DEsgNISHQokGhkz1SKCoUDi7RVI&#10;dAUs2qWBma3SwHhC2B/2J4TdnuOq266NdDORwXdAkuuQD1ZN1J3zCrI5l2Hvbz5YV6tbJnEVucBI&#10;562D40OTgRGVhJ9SJDIy+CxZMze7+8RTyYu9SjxFbLcwZQ5JPBWhYFov90k8RUyDEoVdlPkWBcJU&#10;okelj4ZhoBAUC4QyhZFVbMBIpbWxP2tnEDSDoNlTdEDJC8I+l4KG29L5uiUr/FBBU3WW6BY5Tviy&#10;LCFp94JGysx+CRqZyLA9SNBwn9TrBQ1p1TyvnTkmCqZFDIuprm2InL+STJqKwjyVYgRcvmiurnHb&#10;YpAvEL4H5KYPQKbSUMOUwXkpX7gb7D7yRXNQciGcsQi+oh694fXrXr7IdNxeyRdLBk4LmhjSfwas&#10;0krm265uqgKsGCpCY80M4+5pItVXv2gig1oHyXxL1m7tB5cVmW9qugXyiDxFS3Vc0VCllPkWM1Wb&#10;6h8IdBoIbwrdPYj8D0nkk3cY/3pUy2TJ6NHTIaVzSOlE8cZbC/VaKE9RHZHiYaJYF11w6g71IdSb&#10;N5jbV8hkyeiUhBVVy6QNrACqcB1d6CtTd2y0xKoTw4WKQtC30FcdFLDLofQLVrTzklvSM7cfVtxa&#10;LG2pKO+CmSgqzZAQLQr+S4BhIIHKAcYhgMEMOy+UGPDFh4QvyKbroCkD/BUNl5UAq/cwKS1DN63c&#10;FwKMbLtaQ+ibJto1wlziuNi22c/tV3R3owxpHfdLzkjfeCH7RTz6PjRxkGypgsYkKdDjUnMasr9z&#10;kxJh9jz08mZo0kMcLr3EAw4fSiyoiPqt4XB0wUFKn/AoMcNxXaRf1hJbBhx+Fw5vFz6wJLJtifkq&#10;DXKYic4BO4TicUooBq48HQttI4mSA+YbMN/edt97bcudMIJYbffAFwytnBilJXNLxFUtm0Ou0lTp&#10;3LZEJ7Y3ii86wuHU+KUeOkYlZj6QtmGESn0N8lPQs6Qh9LvHfBx00ky+GczXFU3ahRHQqrUk2D2b&#10;o+mIHew2lkGLR/BZLvt1HW1d+NoYhP8g/FsLf1tGAQrjspbN2caxiGQGBouSC39dtUxT7OxQCv/u&#10;BY0Mvb4ZQdM/45LijkO/nvv066GA7bCtRIv+5NTgDLkOwkttCHuk5P1ed6vrId/L2MTgVBqcSm/V&#10;qUR8j96U3OSz4fRvtF7ur0uph1wvozc7NYxoEA9rhIYE8xEyQfQ2x/dhl6cPdJcnJFwwbAVAfGkh&#10;5dhFyB8roNTIQxHjUMTY6HzezS5PXblrZNh0e2fvX9Fyhl4sd67lnpv09j0g0EqXthkQWBdN5MFc&#10;dd7qsPev7bqw4Tln722RYFiaaK4BF9HQIOFNN0jAxhP5csm9DOWOGx9S619knw+uhKElWBc7VMLp&#10;zWwmsAtDl19VdK8psUt/jYqulF+7OLV9QJy6UvKAUmfXyvfbQZ93yxWxjpI+pms4FsKKFJ1Gsq+B&#10;/EWSkUOEYohQtI9Q7ISna5m0bSIUCE+j01ie/sYcOCkbKYndRyj6WUVL20zWw9Oi0LWCoF9b2awk&#10;MfYNxh5QKGsDdq6KFlNnFsoDuBvZZTygxMFtUaGPdgvoD50HP7vYXs3oZyEiJYQ3SCQHckgGwWtI&#10;hEJE2o+LexZUF+VsjYSC7knUz7pEJN82SSQHcjiJqEuFayCPtsJFpgP97ObBGMN0DOOdk0gijDcT&#10;iu0IR2HHnCaJ5EAOJ9Gtgg5NjJgmcjEh8FDA8c5JJDOM+kUiGeoqMhiAPHOD/HASGQ7aauhWlYlg&#10;eYCHIEYBYk2U2KjFFkvvTBVht/G6p6EfO306MixRUAjpba0pRKXThl0lEDaHYNgTmxMIXcOwE2uj&#10;aUHniqgslukXC0lXqSRQNXntTogtsIIGKIBt1Mw6idBPCYeIhwz0clWb4cHuSdTP5EOqnq3DOeH1&#10;bYu4sZmqDZlWwQpIIFSxtbzgIoaarXeOFeD56aWYkz4XyUVyIIcrInResU3VqmkiXddBGCHo0FJI&#10;h3OMZqj0t3TPRU2fd0800Y4vQcxkOy5CAbvqmHXEjSOwZIVRBDDO3GbyY/ck6qdrwd1xLYjUhUNJ&#10;VJFszIBcI/DBlQ9CYKLPY8k2nbt7yj1Ge4UP3B1fwk7A9AB3D7bbNlWkqlcphP7uLpzPRCHyzb0H&#10;gk1a4P2i0I4rQTSLOpRrBIJDoyLYpHVPgmY6Zp5GwlydgjHvWvVIA7xfFNrxJIjaqEMpVOEaw4W/&#10;J2/WpkMP0ecaHECLKW648uLALnykZXFSv2giXQcHNQZDo9/Sam1T0WO6JtqsCF8Pc1yQp5Ev4mpw&#10;LwDhE8Ec9JsXEY4hXDaEy1qHyyi8JQzFw9a0RIkwUfas6YroYaamMVU4lhGEtxxRX1lCKk21dWBj&#10;GZ8Zut2F4Sf+XAlmw1puv5alX0qu5Vc3X2//uX21/fHmm+1P2x+2LxUDfieOKeGWfZJmtFjJQXuV&#10;BCejzy8u9FPz/IKNsSuFPmbqKRufnjN3fKEbzrluX0x0w/qCpDpkbXH9Ua6SKUW6op1z0b8nJdAy&#10;DCvv1dkASBrKoDVYHly4M9NU0RZaPPB6nqzodddJmj3245VCH05GiT/N+IB4qp44tTiFTpd9brzj&#10;MKodwCDoCB+AeE96/zR7Efp0XhjJlShirul06a/8SZgoz73wZORNRStvOjddejNfHEaGhwB9uL28&#10;gs8YvyGdnbflFatceJfkmfV7i+F03ca3zX5H2PoyJ3WOZbxouoyTk9E0SzjhaE7Rikksjg56MqEV&#10;b1Oi38oFwjderOJ3wgU2HB+qcIJgO1d0mqMJqygH7OqqwjEysEKUFQlR7zUryCjAXawAkbM43izA&#10;FBASi8RbL4PpmZd51e9cMB37eryMw5mfPPyfAA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0hRaqsyAAALMgAAAUAAAAZHJzL21lZGlhL2ltYWdlMy5w&#10;bmeJUE5HDQoaCgAAAA1JSERSAAAAYAAAADUIBgAAAL7b7nwAAAABc1JHQgCuzhzpAAAABGdBTUEA&#10;ALGPC/xhBQAAAAlwSFlzAAAh1QAAIdUBBJy0nQAAIEhJREFUeF7tewd0W9eVbTzzPZnEGWeSzLcT&#10;Ox43ycrYY7nbstUcO4qbXCVXWVaxrC5RFHvvJFgAggUEQYIFBEGwdxLsvTex906KXVSznXEs8fx9&#10;LiCN1yQzf83/kpJMdNc664EoD3j77LvPPvc+fu/muDn+nwYR3cJh+vMPhq2t7c8CA5UvKhSxe0KC&#10;IvcpQ5Wvx6hifmV7yPYnprf80dHSQrfm5w9+Pz8///tBQRxB31ftV91qevmvZzC4+/fv/+HatWtv&#10;W3vn2tssLCxu8/f3F6FWq/+hqqrh4ejopEfz8xtuLy8v/1+mj10dZmYnd/tLZGMqpfZ3nu7+3xw/&#10;eGzW2cqu2v6kzT7TW/5gMPC1tc3bqyta9+v1WfuDgqL2u7j47Hdx8HjV9Ja/jgHw/zY2NvapdevW&#10;Wa1Zs8bxgfsecHz99XccHRxcHO0cHBz3HtzrZjCUNkZEaNojozReRUVlL//H2bBv38GtAK7By1N2&#10;xsLc5tsDu7+gQ7v3kaOto5PpLX8wSktr7y0rq2nMySk/o1IlnPfzU5738Ag47+khKeOZYHrb/9zB&#10;IOp0uT9JTU19RR6oMHz++YFvrG0cyMnJi+SBKkpOyaW0jDwKDY+klLRsiotLpnhdMuXkFMh8fX3/&#10;ITQ09EcuLi4/CnURx9sdbFw2eHn5Osv9g6dOHLWg3TuRAHv3hNBQ9b1SqfRuqVR5t9xPsVYeIN8g&#10;l8s3hAer30hMTJfFaVLGJT5BZGvtSoqwWPILCDsfERG/VaXSbQgJT3xSrc68Ky6u8DaVquXW/0oG&#10;/6wH5OVWZlWlwfCL7lONj7c3Nz9XUVDx6/jYpMC4GF2aPiH16zhN0kqiPpOSk3MpPaOQcnLLqaSk&#10;jopLqyknr5Dy8oopO7uAEhIyW7w8AhQyWZjCy8NPEeATqPBy91E42rvEubt71/r7Bl60tLCnE2a2&#10;5OUpvSCXKyuDA5RlIcERZaFB4a0hQap+DmmAot/HJ3jQ11dx0d1dSi4uEgqUR1KIIvZyeETCUGRU&#10;Ur86OrUjNjatJC4+W56aWnQoN9fwm8rKynuSk5P/1nRpf7bjFolE8mOpj8+j/t6+O/08PT2knp4y&#10;bVREWrJO15Cq053KTE7p1apjv0zQ6L5O1ieTOjyKgqQh5OHqRW7OHuTm4kW+EhlJA+QkDwqhkBAl&#10;ZkYoSXyk3/pK5F8Hy5Vfy2WhX4fwMSDka6l/8L/JAoIvywJCKBAREhROKmU0RapiLkeqtJcjI3WX&#10;weyVyIh4ioyMJ1WkjsJVHAkiItV60mhSMcsyKUGfQ/qkPEpMLqDkVMPl9KySr3Lzy5eKiir6y8tq&#10;shsbmy0GBgYe+LOcEVw4pd7eJ/w9fdv8PH3mArx9v5Z6+34b5O1zuSApaSVLq6GU6ChKj9dRWKCc&#10;woJDSKVQUnQknktOp9amU5SoT6O8HAPFa/UU4BtIUmkwhQQrKUodR8EAFmymiPBYUquMERWhwefj&#10;SBOto7iYBIqPS8Rnk0gXn0wJCH0CQGVgcUTBNUZiNqUk51NaioGyMoooO6uI8jHLCgvKqQyzrqy0&#10;hiorGqiqqonq61sQrdTS3EGtLR0rHR293/T29o+NjE0fNl32n24wC6CxP/D39n5O5uMTEejnNxkg&#10;8b0sD5CC0YEULA2i0MAQCpeHUGKMhtI1cZShTaC81ExShYKlChVFQucjVWpSR0RTbHQclZVAfopK&#10;KDM9m/S6FFID3MiIWIqJjkckkBb1QBefgtdSRbKSOBIzAGgWpaXmUmZGPmVlGgBqgYic7ELKzSmm&#10;vNxiykUYDOVUWFhFpaV1VAGQa6oBcl0bNTaeouaWTmpv76OOjgHq6Rmm3r5hGhqeuBpj46dpYnKG&#10;pqbnafr04jeLi2djZ2fP3g8c/sYEyY0bKpXq1uDg4MeCpXJPAD4c7C+jUJmcQuVBFBYSilBQOKQj&#10;HECHK5i1kRQVrqZoVRTFRmooJioOgGopLlZHWg0zV0/6eD0l6hLI39ePiotKqaaqgUpLqgBoPsVp&#10;9AA52wQyAwxgc0sAbAkZ8suogIEtqKCS4mp8poYqyutFVFbWUV1tEzWAyY0NYHJLO7W1dlJnRx/1&#10;dA9Qb+8QDQ+N0/DIFI2Oz9DE1DxNnl6g6ZlFOj27SDNzSzQ7f4bmFs7SPMfSWVo4c54Wz1ygpTMX&#10;Li0vX0w5f/78uhsqSdnZ2T/URGveDgtWtCpCQn8XFgqwFWEUEaaE9oaD0REUFRkNcOPBapYIBACP&#10;wjFcqQaDkyALLA/JlJyURqkpGZSOWZGRDplI0IsE5OXkUn6ugcpLqwRgJcWVANoI8hWAq8He6ppm&#10;qq1tpTqwuAksbm3pwvu7qKO9lzo7+6mru5/6+odpcGCURsDi0ZFJmhgZp6mJaZqemqGZ0/M0P3eG&#10;FuaXaXHxHJ0BsGfPXqRz5y7Q8rmLtHj2gogzZ7+kJREXRQIWzlykpWU8Xjz37cLCmbS5ubk7TfBc&#10;38HMh3ffFxMVMwOwV9QRYHakGoxmwDUUj9DFx1ORoRTgZkAyIBuxeorXJAqN9pNI8XoiwM6GPOSD&#10;wQbobwEVFBQhSigjLZ1kUimVl1dRZXklZkEN1dTWA9x2yEQX1dcC5KYuam/rpS4B8CBYPEL9/eM0&#10;CCaPjoLJY1OQi2manJqlKQDMTJ6dXRIgL4HFi2D00uJZWlo6R8sA8+zyBToHkBn0cwCd4yz+XkYs&#10;CbYbGT+/eF7Mglkk7DRmyDTOzZI0Ojp5cXx8MmZ8fOZhE0zXZ8Bz/41Op/uNVqPpi4/TQjZ0pNNy&#10;JECT9ZScmILClgbJyKSGulZKT4OtTMuinMw8sLmACg1FlJGRTampGZSN5woBeElJBZWVVVJlVS1V&#10;VNUhIfkUCClrbG6npqZWMLqNWjED2k4xo4eg0QNgdz9kY5KmJmdpYgIsBhizs5AJADMPcBcWwGaA&#10;y2w+A8Yyo40gA1ywdlmw/Esjq/E3v4+BXloC0EjMPBLF55qZWaDT0PupqTnxXeNjp2l0eIqGBseo&#10;D9LV1YV60d6N39hOp9o6vz11qiult7H3Zya4rv3ITMpck5KU1JikT7zEQKcDyIw0SAciOzOHcrPz&#10;IBOFVFRYDE0uE5JRVmZkcnVlNdXU1Ak2VwLoCoBeAZbzc7W1jSiA7dTc1gl5KaMgeTB19QyiELJG&#10;I1AM+wbHEROC6V2dgyJmwOzl5XMA87yRwYLFRgafA7jnzn1F58VjPL98HsAjKdDwJUgNJ2gOYLO+&#10;z7LenwbI03MioaMj0zSCGBxgoEdQK/B9Hf3UgVnXgtnXWN9OtVXNcEr1okYVYLbnodCXFFd9WVRQ&#10;vscE17UdLD2GnJzg3KzsFUNePhXkg9EFxQAbLEbBLCstNwJaXQ/b1gjnUUjFxVXUAF1uaTkFXe6g&#10;9o5u6mDWmJjT1toOdhuLYkdnL3X3jSAhDcL7D6AojoxN0sgowADzxibnaXxqgcYn52hsbIbaeUbg&#10;PAz2+QsA+TxAFsHAM+ONzD6zhNmwsASdRzFFwhjkSRTb8XFI1egkDQ+jAEO6+vuGRMK7Ovtw7h78&#10;ph4U7Q6qrWnFNbXg2hoAcB1mcTUZ8ipBuBLUrnzM/CwYhFTUuESKjkao9afq6up+YILt2g0DOtni&#10;oqLRUljEirIKqqqsgk+uQSGsRQFsoIaGJiEZwmF09giAM+BeTp3qB2uHaWBgBBo9BkAZ1Elx8Xwc&#10;GIR+47UeADA0Nk3NzW0UFBxqBHt6gSamF+FKlkRMzZyh6dllxBINQgZa25DEth44FLCZA9Ixg9em&#10;8blJuJkJIVFIHicRCR0YmKS+vnEAPULdXYMmoLtAkG78foCN+lJd3Ypra0bxB+BFtSBaJWSxTPQL&#10;aQA8CY2aTptJmphUWGc9hYfFofGLIllAOPn5hZFMFv61v7/y2tYCtlhNTU3762rrft9QD0vX0AzJ&#10;YGaDvZCNdoDNbOztHRRuY3gEvhnFsKKyHiw6JfzzOKb2JGspa6rw0SiOmPoM0iiAHwQTB+BQoKUU&#10;CAlioCcZTGj76bmzfxDDSB4X37a2fhzhbkYXAPIcEnMaQE8j6VMAehyvjVN39yi8/TB+7wAS3I/f&#10;1A2w241gV7Wg4DdTKaKopAE9AoNehZpVTjlZbArQEScy6OkAPRkOL4GUijhShMRSUKAaji2MvD3l&#10;5OrsR66uAaRSoTbGp24yQXdtBk+ptra2mlOn2uGfwW6ALTQagDN7B8BGdiAMNBesCfjo8Zkl6sfz&#10;WSi2/PwsFzZTsIuYYbYiTgPkKbx3DIloxzk5oTIUYcH0eQYb7/kO8MYZcJZGcM4eJGAAOt3WyrIB&#10;ne4aAxmGMeuGMDsGIG8AvKUfM7MXpOmGvLWD3W2oSa2QTKOkFBXWoFZBVsD03JwyyswspnQwPS05&#10;T8iLFvISG50E4OMpLDSG5LJIkvqD7RIFeXnIycXJjxzsPMna0oUcHLxIHaW9hK77ORN012bw2kdn&#10;Z9fZvv5+MBySMThKA8OTV7tDATxYzcDOw4HMwqrNwLLN4JioTwXr2mkRmsyxBP/Mr18JkQSAPHl6&#10;kTpRbGtr6kUC+G9mvzEY9GUhQUKOppGwiVlBAk5+O2Surob7gE5qbuoRgDfiWAdZqUHBrK4G6JVg&#10;elkjlQod/3eGs7SkpxogL7mQlyxKiE+HbU6hWGh6RHg82B4LiVEDeBUF+CnIxyuI3F2lAN6X7G0B&#10;vJULWZy0pxPHbcnR0ZPCw2MWwsLC7jBBd21G//DwS/2DQysjoyMogACe9RsAjEFWJgA8S8k8OwsG&#10;mRuUM1/SPGzfApxHoaEYLX8NOshzNLt4ATPgPJ0WoH+X0cYYgacuQ30JDAxCDYCGs5abagDXAg6u&#10;DRNcH/Dd3SianAB2KjWQEl56qK5qRbRRFeSlorKJyisAemk9DEEN3EolgAfL0wuFnrO06HWZsNNp&#10;Ql5iALo6QidAZ7YHyyNgicMBfChJvJntEoQPgPcgG2sT8GbWdOyoJR09YoEZ4E68dwHD8kMTdNdm&#10;DI6Obh4ZG7s0NjEOzUZB48IGNzIOueGCOHcFfPhs0S0uf2VKwDnYzxpM8zKaxuyYYqBPg8Ws/SZA&#10;v1tkR9GZVsKuyqSBNMoJ5u8Q3zOPxxxz4vlRtopotjohhX39I9TbMwzmd4oFO16u4OJZXATAC9A9&#10;GyooL69MrAdlphuZfgV0lha4lqvywsFsl/qHQdtDyVcSRN5eUvJwg767+JClhSOAdyZLAG9+wpbM&#10;jlsC/JMA35yOHDlJZubWl/z85GiXXK7t2tDA5OTdw8Mji2NjSADAH0WXOcaLUvMAn/00Yp67RU4A&#10;H5cuQH7Ogeln0JA1U3a2AY6GGQ3Awd4xJI4BHZ1gQP89hiemqa6+gaQBMhoYmqBBFOURFGjWewZ9&#10;GI/7wPgB1Bt2VG2nusQs4HWdluZO0senQB4kQlqyM7npM6ARzBNJ4dBpU9GRJwvQrzA9NDgKxTRC&#10;gM4S4ycJwTn8UVQlAF1CTpAVezs3srUxMt78hA2dRJifsAb7LXG0Eo9P4jVLK/u+Eyfsf2GC7dqN&#10;4eHh9UNDw78fHmYbCfBHJ2h6dJTmp1FcZxdE97iAWTCJznEWfpsliZcAWJ6aWjpx8elImnHWDMPT&#10;DwHYIZxnENaQgx9z9I+MU01dHRqxILiXITgjdlP83inqZ68O8Hvhsjh4facFPQRbXra+zU3tovew&#10;sXIkbVwiJSZkCOcSr00hTWwixcboMUPiAbwW1lEDFxMN4FUCeF9JMHl7yFBUAwC+LzkDdAc7V7Kz&#10;cwHwzmRl5XA1rC0dyNbaCc87idcdHFzIyckNifK46OoquXZNGFvPsbGxvwf4d3R29vuxl+9HkRxA&#10;Rzo2CiCa6qkmO5t62tvpwsWvAEIHhSkjKCkpDV57WDQ4DHQrWJqC51gy+O9+gDeAIs5MZkC/G30o&#10;8NU1NSQPlIuGiN/L9pQdFnfDV6IHyeFo5L6jrQPFt43qauHdy2oAhBuFKSLQGGkpKlJHkRFxFK6M&#10;IWVYNClC1WI/QS5TUoB/CHQ9EKD7kxtmDRdQB3t3coSOO9i7IVyN4ehKjk7u5OziSa5uXuTm7k2e&#10;nr7k4+1Pfr4yhHQlIEA25+sbaHVN95NXVla+PzQ45tfd3l/f2TlwsadrmOrrWqkJHWJP/wCasSI6&#10;1dwEVk+g4NWRxNOPPtj2Eb388hby95fB9rUArCGwtAMJSDG6JwDaD83mYO0W+v0dYFlOyssrUPyC&#10;RAL6epF0JL4P5+HXrgSvcLL+16EnaWpswe9qhr3k5eda8vSQgNFSCg2JuAp4kDwcxRQSA9B9JXLx&#10;ureXP7m7SQC+N6TGi1xcvMnNzYc83CWYDQAYr0sAsq9PAKSJN4aCxK5cSFAYzhsO+VKRShlxOSJc&#10;1QvXsx+6//cm6K7N6O7u/nl3d+9yL6xet8nvD3EnC8kYR6M1Nc6bFGOUnJJBNiftyPyYBb219V16&#10;4rEn6aVfv4yL8YL7qKTaukZKSkwWgDJreXZw28/J4WAwrwQvR5SVlpEiOIR6utBg8XfjeCW6EJ14&#10;T0d7D3x+p+jCa2vrqaqilkpLKmExK+GggsFiZxTyIIQCoAdD1+VgaiCAl5lCajoG4vUgsfXJAAfK&#10;QpB8Bb5fScoQFUVgJqmVvIcRI/YwNCjy8THxpI2Ou6yN1S5q47QFaYmJjwGua78X0N7efkdzc+tC&#10;+6luNDdovnDh7WjCOPhxZ1cvmpdiOnLoOJkdMSOzoydox8ef0uNrn6BNGzbTb7e8SlaWtugDUigh&#10;IVG4lA4Uy65uDgbbeB4GkmfJlaiCDVWFKcRKI7O8s8MIOAf/llNtXSKaG3nJoBrgV1J5aQW61xJY&#10;zEIAGEJWFpYkA6hij1hq3CcOkikomNkbHA79V4HBkagFURShjCa1KlrsX8RExaJWxMGSGld6E7QJ&#10;lKRLohT0MmmJ6ZSggWNSRq5EK6MqkxISdiXFxfFu2PXZiOHut6mprbUFTZSIFt6yMy6scfAiWn5e&#10;Ee3auVck4PhRM9q39wsxAza8sJE2rd9IW176DR05eBgXFkNFhjJqamiDZvMCXIc4F85PjZAQDl4D&#10;Eqwur8TUVojlDV68a0cNYcCv/g5EMz7XUNcAxpdQcWExeo0SOB8DZafnUGiQghxsHMR2ZwTYqwZ7&#10;Y3gHTq2luGiwNzZBAKnX6ikxPhEAJ1NKghHgjJRMykzJEsHnys4wRjpmuRwJtbe2pyP7j150s3d7&#10;84/dJHbNR319fSFv4zWCbbzYxqucHPy4sZGLXjV9/OGnZHb4uEjAwf2H6KknnqaN6zfRphfWi3hp&#10;00a4DbnYYC8trqC6unp0uw1COjh4IY/P2dKC5IDhlWXlFBmuRDI6RHBxb20xFlr+Lby12FDXRLXV&#10;NWLXLCcLkclLB1kAMZVCZMHk7+1HiQA4WZdIqWBvJoDNSs2k7LQsys3g9+dQblY2Iofyc/IQhWRA&#10;FPDGfF4JFWE2GXKLKDM1C9IT+9XenXtWXkFt2/b2u/T+O+/X79q169rq/X82qqvrCozr9XA8OHKw&#10;7vKRV0K5afrko50A/wTiGB344gA9+fhTmAEbEOtp8/r1tHHdcyhq3rR/3wExrY37AJANFFvjqmqN&#10;2NDogqR1dXWjBpTCLkaLhPAMaULyBfj1AL+uRezv1vB+QnE5QE+ljLQMFHnIgw5SB9BlvgEUEx0j&#10;9iYKcgoAahEALaZizBKOkoIyzJpSBM+eUpCijEoKy6m4AIGG0ZBXtJKTlX9OG5PYoVFrZLZWtm+t&#10;ffiRhXVPP0vvbH2T3nv7bQsTPNd/VFZWplRUVAGsSrFEUAat5bjyNx8/3bEb4JsjjtOhAwfpScyA&#10;9c+/cDUBG5AAD2d32v3ZHsyEYMhWIZWVV1E1ijMvX/d099Lw4DAtLS7S3Nw8kl1HMTEaGsRzPT19&#10;mAHtVF/bCMZjxiCqKmoAVimYnCcA10NCtJpEfEaHBksD9vuKHTne2OEkVQDgKvxmTnY5XwMfS3FN&#10;MAh8rCipQlJKL+flFv4uKzN/PDU5MzNRl7xHE6F/KC4u7ja+Z3XN6tV1zz/zLL3x2utfvvHGG1x0&#10;b8yAzjmV4EL4DgXedGHW8AZMUUExih6mbEER7d61D8AfJbNjxyFBB+ipJ1mCNohgCdr4/DrydPHA&#10;6yfEPjBb0B5Yy3E0aryIdwZd9PjYBF24cJFmZubhcropOjoWzd0Szc8vUGtzKw3AepYWgan43rzM&#10;XCEpyWB8bJTx7gq+N4hvXQkLVeG73PFbi6m6qppqyjkqUdgx6xBlSAYnhllfXMBF23A5OyP3giHH&#10;oMrOLnhHo0l5Ii0t7Y7/UFhveWHdOqtfb37x8mc7P1PznX6m56//AMCWBYYiAbYhr4B/sAjxGJGX&#10;Z6Av9h0Euz8XCeAZwAnYvHHj1Rnw8oubKDxUKc7B3Sp7f+6meTGN91xnTqN75r1XJIS3BllyNBot&#10;Oux5mpo8jZpQSSWGYlIGh1EcXEpSvB6RRAlxCSiwkeJ2FxWKbRiKLt9N4ectgcQx28FysLsMs6AE&#10;UlOEcxjgkvKy8i+jFvxbsj5pXqfVFWVl5b79f7vd0OqI1V27d+2adnd0vHHs55GdnWvJBYudQFZG&#10;NgIOId0Yxr3gDNjQY/Tu29uEBB05dJieeeppenHTZtq44QURG9Y/Tx5uHnTsyHHR0Gg1OlE4mYW8&#10;9FyHgtwCKWpG9ILptagvkZGRlI0CyXdUSDx94GrsyM7KGlLmKu6ki0UioiJjKDRYgcbI2BxJ0fzZ&#10;2dpQkj5RbP7n5xagDhjEd2WkZa2kJaf/PjU5YyBJn6LXarXOSqVyO7PddKn/5di6des/ffrpp4Vo&#10;tv7J9NSNGSkpaZYZqRmi2KWlpFJqcgolJyaJ4AtN0ieRuZklvfbKVgHwkUNHUAOeEjVA1IH1L9Dm&#10;zZvI3dWTdu7YRa5OHvDfxnuGNJAPLTx3fGy8sIR6eO4EbTxFhIXBs0vJ2d4BoNuR9UlLsjxhfjVc&#10;HZ0oGLWEQTd2qVI0Wv7k7OgMp+UPy5gmbnNMgSOClvNNX8vxcfq6GHVsol6v3wrwf5mUlPSD/45/&#10;Z9n54IMPnkQCrr/1/O6Ii9NbJiYkGcGJR2NiCh2A4nuAtJp4srG0p9d++yZ6gP3C6axd+zg9jl7g&#10;maefoeeefY5effVVcoMuf7D9Y7KzdgR4CjRAEbCaamh3FEUjGRxqVRSeVwJEX4AqAaCO5GTnCPbb&#10;4jusyOqkBVmYnaCTCFcnN/Jw9cF5PckLDsvJwYkszC1IHRGDQhwrbvZVBIV/ExasHIoMizoUHR39&#10;aExozM//P+9svnF3vl0Z0dHxlvGQAV0sOkMN2IrQxsRSHCI2iu/ljAE4drTl5VcFwLt27qG1//oY&#10;PfjAg/ToI4+iK36cPnj/I4DpSh+hX7Awt0HrL4d0KMVti0rUBtEwISF8ryjfYRckDySJjze5u7li&#10;5riSi5MzAHYkezsHsrayIVtrO7Kxshczz87GkawtbegEehCJhwQyJCdvT1+ytLBe8XLzcQ0ICHoC&#10;oP+d6XL+8oZCGW0ZG62lWPjyGHWUiCi+Ew6hVoHFCFt0h5s3vkSv/vZ1eu+dbfSvDz9Kv7jz57Rm&#10;9UP0yL88InqEcIAcgiKqhm6no7nJQpepRxfKCfB084TkBAlZkcsC8b4gcnZyEuB7uLmB5a5CXhzB&#10;cicHZ7K3dRBr8Af3Hxb1h5s/65NWZGtpjd9iK2bCvr37lszMzNZct2WCGzUCZArLSFW0YGhEmEqw&#10;NRxFkEMZGiYYa2NlS+uefR7xHIrvJnpo9Sr66T/+hO7753tp9apV6JQ/EoXU3dWDvL18hP5zV8pu&#10;qgL+nAs6/48AuxlZgBSzIwSstgLQduSIOuBk70SOkCIvNy8B/skTJ+nQwcPcV1zetXP3wsF9+8fe&#10;ffMtOrDvCzphdpwOHzx4ec+uPSGbN2++sXp9PYabi7cle2tlCMCG4/huhICxwfJgIQm8APfoI4/A&#10;gj5Gqx64j/7x9h/TPXf/8vLdd911btWDD8x98sGH37BL4SJ96MBhsrOwIS8kJMDHnxTyUF5dRMvP&#10;24EhaNaCYGmNa0scdpAbHw8fOnnMfOWj9z64BMDP7fhwx+DeHXuzUaRf3vbmtrXr1607v/vTHUjM&#10;fvrss50X9u7d+bTpEv6yh6O9y27WbO5g5TI5BQYEipAjZH4BJIXrsIdFXPPganrq8cfoqScepzWr&#10;VgP8e+iZJ5/quu+++8xW3X//lpc2bQz77ctbvvGA3DhDRvbv+YI+eG/bZXM4J3Y7bpAYV0iMg50d&#10;CqwzZpUNaovNiqW55e+OHzm6sG/P3om9u/e0fPT+h5E7P/xk544dO9YcO3aMNz9uefjhh3/6zNNP&#10;129/bxtmxS56f/v2BraNxiv4Cx/29i5Pe/oEdEkksnlf34CvfLz9Lkm8/UiEl6+QFHsA+M/33LPy&#10;wP33f3P/vfdeuvfue79e9eBDlz7b8VmfnZ3dp35+fmtDQhTOx44e/8rO1n4F8nBp+7vvzT39xBOl&#10;b72xtePQ/gOnLc3MZ6wsLGYszS1mbC2sh5GADvNjxyuPHjoceejAgcNf7Nq7DaCv+/jjj/8YsLc8&#10;88wzDq/8ZsvK+9u2X3777bet8dyN/4eJ6zHge3/k5h34vLOrZI+Xl6+jp6dvuLu7VwN8/TJ7e1dX&#10;d+i0E7T/xXOrV6+W3nnHnYq77vilMyQp5vChw0Wurq6BXu4+QRKvgMITJywydn26q2Dr61vDtr72&#10;2p5fP//8vVu2bHnu3bfe+mj3zp2fHDl45JPjR8w/OXrU7DVra+tnzQ8fXgWW384e/P3332f7+J8W&#10;1E3Pb3ritVdevYBZtbxt27ZHTE//zxl8mwUDIbGR/NjR0f1fXBxcXoW1dEKBTII76QDbC7Zv3/7T&#10;VatW3Q5J+Lt33nnnZ+xC8Llfudi5/OrkSbtfHThw4G48d5+Njc2P+XymU/NgYL8b/+3x+eef//St&#10;t96aPXTwUN4Nb5b+FIMBRPwIEvO/cXzo8N7D9/4pLR/PFLieQbBfYXrqr2r8yYC/Mlii1q5d+9KG&#10;DRuu73+o3Bw3x81xc9wcN8fNcXPcHDfHX9L43vf+Dzmr4FmLQPPvAAAAAElFTkSuQmCCUEsDBAoA&#10;AAAAAAAAIQDQvvpHoCEAAKAhAAAUAAAAZHJzL21lZGlhL2ltYWdlMi5wbmeJUE5HDQoaCgAAAA1J&#10;SERSAAAAWAAAADwIBgAAAOLwfXgAAAABc1JHQgCuzhzpAAAABGdBTUEAALGPC/xhBQAAAAlwSFlz&#10;AAAh1QAAIdUBBJy0nQAAITVJREFUeF7tewd0XNd1rR0n1k9cfvxjO7FlK3akUJasQrFKFEn5mxJF&#10;SQwVyWYRRVHsFEl0EABJ9DLoZYBBBwaDATAzGPTee+8dRK9EBwiCpOTIixL33/dhSEvrZ8X5MsVE&#10;/rxrnfUGM2/evLfvPvvsc9/D1x6MB+OPDkdHx7/08wt7ODg4enuoQrk7Pj7x+ZycnH8INA58yLDL&#10;g/HHRk9Pzzf1ev1fG/783LCysnrcw90nMixUNScPCP+dnY39pLuTa5q1pfU+wy6fGwC+3tLS80hj&#10;Y9cL+fkV2yIjk7c5O3ttc3R0X2PY5c9yfP3s2bPffvPNN59+4rEnntuxY9dzNjY2z3n4+j4XEROx&#10;sbi02kut1iXk55dsy8mp/p7hO9I4efLMxgs2dmWe7gG3L1g74MThYzA6dvL2RUsbN8MunxsNDQ3f&#10;LS2ulRUX115WxaaOevtGjNrZuYza2jrLDbv8eQ3BKLLzB87OLtGPP/74x2vWPI61z6zD4feOwsrK&#10;GvsP7ocyRo3w8Fj4BwSjoKDUj9/5C8PXhUT8hb2984t2ds6JTrbO8+bnLD49cfgknBxkloZdPjca&#10;Gxv/rqamwTUrq/SKMlr/qdw/CkFBSvj7hV9OT0//W8NuX+0BMlYAW15e/pcZ+rwnk/WpzgpF+FRM&#10;jO7TgsIa1NX3oLV9GN19k2jrGkR2bgnS0/OQX1CKrKwCmbu77xp3d8Uad0ex9V1jZ233Sx/PgNci&#10;wqIKrM5f+v2xIx/Awda1y98/5F98PRWvKgIi9vC1cYBPkJ2fV5Cdp7uvY3BQZIWjg+xjozMWCAlV&#10;wcc/9GpouNo9IkpzIVKZeDgqVr8pPjX/R0KaxLkaTv2/7xDFiPE3OTkp/9je0LCzrbn5YGVRyQfx&#10;0brqmKi49qTENMSqtIiMVCOCoYzRQqtNR1paLrKyC5CTU4jk5ExwEuY8PQJa/HyDW7w8/Fu8GS4O&#10;7t1Ojq4LMjevW7aXnHDpogt8vIMQKA//iODeDFZEfxQSFPVJiCKabI2Er18YPL1C4OGpgLdPMALk&#10;UQiP0CJKmQSlKgWx6rSP4xMyRvX6vIyMjCLHkoKK/11TU/Od/3ZAC1Dlnp6P+Hh6vu3j7in3c3fP&#10;iAoJatCoYia0KtVimk63oolR307RJSGZERUWBR8PXzjaOcHuoiOcHN3g5uoBdw8v+Pj4w9vLHy7O&#10;nvD1CYQiMBwKeRiCuQ0KCL0bwUHhiAhVQslJ4sRBqdR9JrSI5jZaqedrghmTTDBToNFkIDExB0lJ&#10;eUhKKUBqOjMmqwTZeeW3CwqrfldaUj1WV9cY19HRu/mz8vRfOnwcfX7oJ/Pw85V5zvq6e93y9/RB&#10;oKc3UlQq5Go1SI1VIS0hASH+AVAEyBGmCEGcSo2SojJUVtQhJysf6amZBCyM+hgESghUMQkIVkQi&#10;JDga0RFkuWA6QxUdD3WMBvGxOmji9NAkJEGrSYZOk4JEXSZ0Wga3iYlZSNRnI5lAphLIzPQiZGcV&#10;Iz+vBEWFFSgvq0FFeR2qqppQW9uChoY2NDd3oq21G11dl3H5cv/10fGp84ZLvP9j79693/D39Pyl&#10;n4dHaIC3zxVfT6/bch8/BPrKofAPQqhcgfjIKKSq1chI0CA3JQMRwWRcSITE3qgIMi9KhXS+X15a&#10;jtzsPCRqkxFNJkZGqCSAVZSO+DgCmGAAUJsKvS4NSYkZSEnOQjolJTMjH1mZBDCjgAAWcrKKkJNd&#10;jFxqeUFBBUqKawlmPaoqm1Bf14rGRgFkF9rb+wjkIHp7h9E/MIqh4QnGOEbHpjAxOYMrU/OYml78&#10;/eLiinzmxu0fGC77/ozAwMDvBgcEvSP38W8MJKgKPzJTHoiQIAVCg0IQFhSKcAFmaCSiGUoCqoqM&#10;RUw0U1kZB7UqAXGxGiSoNUhM0CIiLBwpSamorWlEaUkVwaP+KuORpM/k62wCmWcAcBW8vNxSMrEM&#10;hQSwuKgKZaW1/F4NystrUFPdIB2nvr4ZTU1tZGQXOjsuo6e7HwP9IxgYmsDw6DTGJuYwfmUek1ML&#10;mJpZwMzcEmbnr2Jufhnzi9ewcPU6Fpau4+ryjRvXr3/kurS09LDh8r/codFovhcaHOweolBMKQKD&#10;bocpggkmQQ0JJVARiAwX7BRpHSMBGhsTL4EZrxZs1EkhmJqUmAo6CqayHqH8brw6nuzLRTkBbm/r&#10;IZCFEqACzMLCSpQIAMvqUFHRgMrKRlQztevrWtDI1G5t6WJ0o72jB909/UzvIQnMoYERjJKV42OT&#10;uEJWzs4sYnb2Kubnr2Fp8TqWl29i+doNXL12E4vcLnG7dO1DXF35EIvLNxgfYmn5w9vLyzeml5dX&#10;zn7pmhwREfF9tVItDw8Nu84gmBGIpgzERCuhUiqhjlVLwKWnZTOt9YhVJiAsOAouTjLqYzK1MIOf&#10;ZZGN2QQvF7k5+dJrcYwkfTI1uUSSi8rKGgm0mupW1FQRxLp2tDR1oY3At3f0obNzAD09g+gXjBwc&#10;xeDQGEZGJzE6wfS+MoOpqTnMTi9gnrE4y5hfwtWlZVwjK1cI5MrKTVy//iFu3PgQ128QZL6+A64A&#10;dWHpBlm8gvkFEdcwPbNwa2p6oXR+fv5ZAxT3flAWHlKr1SdVMaoJlTKGgMaQnSqyUw1NvAZ6rY46&#10;mst0rUGcWocEMjVJl4oMgq1SksmqOBaaHDKyiKldguLiUpSUViA/v4haG4OMzBzU1jWiob4BDY3N&#10;LDrtZHI/ge1Fd9cA+vvIyEECOTKJ8fFZ6uScpJO8eMzMLhIIpvbSChYZV5nay1dvYJnba2JL4K4R&#10;wBVpy/cIMlnJ4L5XV8jmFSyI7xPMubllzJDpUzz2+PgUhkcmMMBM6O8f+mRoaKRydHR0swGSezdE&#10;B5UYH79RE5+Qr03Q3ErU6llskqRI1qcgLSUdWRlZKCRYQg/zcosJYpHEyLKScgJZjrw8+tusPAJb&#10;xjSvRnV1nQRoeUUVJySeQBejta0LHR3UzM7L6OoZQk/vCLq7h9DL15PUzDkCuUCdXCKIS0Ifycir&#10;AkCm+jWCt0ImCmZeZ4qLEKBe4/aqxExKAL8jJmCBgAqtnTYAeWVyljIyRTmZxPDguDSZvZzUzvZe&#10;tNJZNDW0oK6mCQ21LTfoNDza28fubReYpcn6flpKmmdqcsrv0lPTyMRMApothaj++bkFKCoqpf0p&#10;ZdqXsOBUs2rXopYg1tc1oL6hWYramjpqZw3fa2Q1b0UbNbOeJ6/V6FBSVom+flHRh6W0H+DFDgxf&#10;IXsmWO0HqKsjWFxcJoA3DHETN0SaS4B+ZAim/7Jgr5iAZSwaWCmK1zQnZ5pgTk5OY3ximplwBYOD&#10;ZGf/GC73DqGrs58ZIwDtRkNdhyRNFaX1JEkVCVMiFVnGbdaEqry88ucN0PzpQ7A3Ly/vpbycnNb8&#10;3DyylGAWFLN6lxLIMhaeCnrZatTVsvAQ0Pz8UlRWNaC5hZ5SMLKzh2ykJWLx6enu40UILe1ER7t4&#10;fwBt3CYyC8qr6jA8dgUjY9MYHZ9hhV/AxNQipWAewwS6g05A6OwKgV0hwKtB1lJPBYMFO5cWWcDm&#10;RCEjM6fnMTHB4/CYo6O0YNRpITF9lweZFf38/cvU+R4WyVWtr6xoYvbVkyQ1JEwls62c3ryIWZrN&#10;ApxKV5PIzlPDSFhRKfXnROtvgOhPG2L5sKSw8EhJUfGyKEBVTOkqsrC6uhZ1ZGdDQxOaaYc62oVB&#10;76Vp54mW1bIIsZJ/pgBJRUhcLEO8L7GVF9zLC06hxFTXNWOclmlyepGxhCszV6WYml3GJO2UcAat&#10;LHIC7DkWH5HiM7NLTPEFXOHnE0zziXFOzugUwZykZk7wO6Oc1CFpctpae+h/mTH1naipaec1tLLR&#10;4LmWENSCauTllDMji5GanCeBqonPYI1JpiPSIjRYjSB5NLvKcHaZobcCAkK9AgJU90Ymmpubf9TQ&#10;0BBSX1v/SUN9E71lK1pa2tHa2kmzvtr19PYOMN3IEBaEzq5+gtzMixuWUlFcuChGq8ZdFKVFvj8j&#10;AT7I/Xv7hpCSmo7a+hZMCsBoo6bnWLkNMTO/QqAXOVFCKgYZI0zvOYyNCWbPEsxpysgU+vompOjp&#10;GSWgwzy/QU58HwHt5vm0kxAEtKIFpYzi0kYytRYFeUz/zwCbyC4wIY5sjdbTciYYgFXCxysU7m5y&#10;uiFf+PrSPUUmhGq12r83QPTFh5CHjo6OzW3M9ba2DqZ7LzqZXt1M7V4yqp/VdYDArnY/LBQEcYiv&#10;68jGtrZuCczZuat3Y0awThQXAjlJCzVAR9DB4wkGC4Cn6U+nWcU/C7AIweRBMrePetnVNczGYZhA&#10;jjPVx1gQRzjRQ/y9QbQwmlr66UKYSTWd1PsOpn4LZayRHV09/XQdo4YFt5LdXwkloABpnwFWRRmI&#10;CIuDIjAGAX6R8PUOI7CBcHLwge1FN1y84EqAQ6BW6+8NwElJSd/o7Ox8rbOze5m9+d20HhgaJwOp&#10;l4wxpqUEpCgkwjMyfesaWukWKtglzdOoUx+v3sSsKDaGECALpg6y0LRQk/X0wNWUlisSe/8AsCQP&#10;lAuhxYOcjMt9wwR4AE2NXWhpZkFqHZCiuaUPDbRztWRrdU0H07+N6d+MUoIq0r+AgOZml0lMzUzP&#10;J1tzaCGzoEtIR5yK7XmkFuGhagQHKSH3jzAwNhCuzv6wt/WEjZULzlvY4bylHWQyn49DQ6Ps4+Li&#10;vmWA6YuP2dnZb/X3D5oNDA59OjLCfp0pLRg6SlDvpL5g5iKtkogFxhytUydlo6S4nB5yEvMEd2GR&#10;ANMaiXQXcQe8CeptG4ughi6imkVyVX9XNfhzwYInjiUA7usbRSN1tKqikYW1ndnSRbtHUGtYqKqa&#10;qf8N7PrqDMWqAtkGpqYk5VJbCaomnUUrhTKgo74m3AU2MCASfj6h8PIIIrB+cLDzxEUbF1hZOsDc&#10;7AJMjK0IsC38fBU3lMoEEzZdf2WA6YuPvr6+7wyOjV0YGRsjUycwQuM9QmDHGIKdMwZwRQe0tPyR&#10;FAs08X0DQ6zIlWT7KGbI6BmCOcV97xSuOyHA7Oi+DE2CDlXVDezCWKwM7kG4iLtBDywWYy5Tr/v7&#10;R6XqLxZ7igurJKZWCAfANrq0lMAWVSM/r4Kt9iqwyfocgpohSUBsjJ5s1UjAhoXEUgqiV4Fl2nt7&#10;BpG1/tL6sggba0eJseZmNjA2soTROQuYmlrD2cVrLDw8Zv89aZs7yODR8XETxifjE+yg2M8LcMUi&#10;yRR1dF4Yd0rA4mfazHn60IGhUVbnSnT3Dkppf2WKaU7N/SxoqyDOo6u3H1ptIioq69jq8tjS8VnE&#10;2KmJ3xphtowwa4Tz6KH2CzfR0d5H4DIQE5VAlpajIL+SulomeXCxfpGRlo8U/Spb42KTJW0VwN5h&#10;qwBWSIFgq4csADI3Pzg7ecLRwR0XbBxhdd5WYq2ZqRWZa0mAzSWAz52z+NTU0ib74kXZUwaI/rTB&#10;WfrG8PDw68PDI9fGxyfJ4imM0RlcEV6THdGcCEqCBDC3on+fpr72DYxSIirQzo5sgjZKsHJMAm2e&#10;IM7djREC2tXbB51Oz26vSlrpGhLaLuwWnYZ4fZnHumPnOmkDu7r6pDXb7MwCprIn9TSXulqItNRc&#10;aeUtUZdOYNMQH6snsDoJ2DtsDfALZ+EKocYGS8A62ntQCtzhYC8ja50lcC0tLkmstRBhbs3XVtLW&#10;0vICzlvZLVnZ2JkTmnuz6EMP/O2hgSFL9uDUYPpYWqsrI2OYm6QXnZ1jZ3VNajsnab/EesAUWSpe&#10;9xGQwsIy2rkOTsgsGwiCxe+LonYnhuhXReFq7xKNhp7pXSE5kiH+hgBWHEOEAPgy3YpYJWtvZ+NC&#10;a9jC9rW4qAIuzh5QRsdBp02jbyWocUlQxyZK68jRUfF0BGparZg/6CtlQObqB5mLD5wdCa6tK4F1&#10;pDtwgLW1HaysLsHaylYKcddavH/pkhPs7J1hb+96y8lJViiTeT9jgOdPG4K93d2Dj/b2DuoG6B6E&#10;zx0dGcdQVyca8vPR0diAGzdu0jJ10xcqkZtXJC1Yi2LUy2JUXFQuATxMsITrEOAJJn4u2IS0dXQh&#10;MTGR+5dJq2OD1NpBHucyf/NuUHtF4ZT8N4/ZQEsn7oR4efohWBEhLc7HRGsRFRmH8DAVwkJjpDsh&#10;QYER8PcL4X5yuMtWZcDezg22l1xga+vMrZMUAkRbO4Lo4AJHJzc4O7vD1dWL3/GhNvvB28vvEz8/&#10;eZu3d+Cb4taYAaIvPgjuXw0NjNn2dAxWdXcN3mxroQWqa0NrRy8NeyVqK8vofUellPX3CsD+3x7A&#10;vn3vQJ+YIrWhgm1iXaKxoUXSTgGciD5DCDdwJ5qa26DVaKXWW6wJCG8t7GAPm5fPhljrbWwU678t&#10;0oJ6VWU9/PyC4O3tj9CQaAnUYEWUuPmJAP9QFq5gAiOHh7sfXF084eQoo8a6kYlucORrFyd3uPF9&#10;GYGUuXnB08NXOpafbyDkAcFQBIUiRBFG3Y64HR4WPhQSEn7I+F49QURp+IfLvf0rfSwofQPDUi8/&#10;yVSfZtGZm5rGwsISWpmuLjxRC+Pz2PXqbmxcvwkHD76H1NRM+tJ2FBQUoba6XipK0rotQRPAiRB6&#10;KkIAJ5YmBcClZPBlFsVeFjJx90GENFnU3A5OrJiImpp61PCY5WXVdClVCAuLJCvdCKhCAtXXR0FQ&#10;A8nYAALrLzFQ5uYthYe7rwSiYL2PtxwBPkEI8gtGSEAoQgPDEBEciajQaESHxyA2KhZxSjV1PJ7u&#10;I34iWafbQlju3V1m0R63t3eudIllQ15gV3eflKJiK0ARt2WcHd1gds4UpkZmePtff4P1z23Ar3+1&#10;A6dPnaOv1SM9PYsWqpbfJ1h0Cj0ETzBbRBt1VCxNihDtdwo1uKy0nID2SYCKkH6b0Ulw29kVNjY0&#10;SytxYi2khPJTkFdCOYhiYbIhYP4sXoEMOQuYeC2Hv28QnUIw9TeU7W442RhJpkeQ6REIDyeYkdHU&#10;bxULYSziVfHQqnXQJyQxkqVtgip+Wa/T6xISEl4UHa0Bmnszqqurv9fS0nZF3M8SLa9Yc2gjY0W0&#10;U3NFATMzsYTJWROYGJnivXcPY93a9dj24na8vGMnLY0JIiOiKRPU4ebVFbVOttni+2INQzC8uZlB&#10;PRVLlwLgUgIs1jXEfmKlTYAq/T6jlfvXkb0VZeW0f2UEt1i6Ex0hALa+QACZ0vIwhARFIJRAhlMy&#10;osJViI6IhSpKjVgWwjjqdHysBpo4LRIT9NBrkpCkTeZvpyItKQ0ZKZnISM2COiYenm6et309vAPL&#10;k5K+bYDk3g5hopuaWmuamwhCUxuamlruRnNzq5SiJsYWMDYAfOzIcWxYtxHbtmzD9he3YueOl3nh&#10;NtJtowruu/rdVmkrdFSswDVSGlpaO9j2tiA1KYm2rlSaPGk5k6Cu/nY7P29j59ZE5laiML8QBblF&#10;yM3MR1ZaNlM6Ei4sTKooFdRM6QSVBtq4ROjiCCCZmKJLQWoiAdSnIJ0gZqZkITstR/q+iDxGflaB&#10;FAJgT1cPnDhyAu/ue3f5+OHjmwxwfDmjvr6+TFTrBrFYXs+2VCyccyvAqWJTcO6MCYw/MJIAPnHs&#10;JDZt2ExwCfCWFxlbcObUKbhSH8UNzqrKKkk7xRJnTU0damvrJYBbCXCDgcHFxSWUjE7JJbS2dK4C&#10;29BKCWlmS1xP5pbS+2ZJt51SkzKRrEuW7l7LfQIIZLIEYmZKBnLSs5GbkUPQ8pCfI24G5DJW17GF&#10;rIgozC9FUX4ZigrKkJ2ex8mJ+/jE4eP/9vyGzbdf3/kqfvPWW9UHDx783IOH93xUV9eV3QHkToi/&#10;xVpwZWU1uxszGJ01JcDGOH70GNav24CtBHebBPALZMIx6rMpzb1cupVUXlaJsnKmOKWgpqpWkoFe&#10;NhmNjdTglFTpHp1guQC1qUGwluDWiVs1dAzlNSjIySewKdLtfR0nTbTXQTx2rCoWefysmLJRnF+C&#10;koJSRhlKKWOicIqHW0SIW1el1O6SwgoJ2NzsgltpyZnjsVHxOrmffO/GtesUG9c+99Frr+zEnt17&#10;XHbv3v03Bii+nFFVVZVVwYJSXk5gyioIjHgappLBLd8zNbGQADY1NiGDKRHrN+LFF7bcBfj44SOU&#10;EGN2W27ssjIJbhWqyVahv30sepPsDJeWljAwMIhMMlOwuq9vgMCz8NU1SQ5EhJAYIQvpyemUnETp&#10;aR7xXJt4vsKfxU3cwhKTVllSwShHFc+vgudZUS7Ol+dPtyGiooTFsaDsdn5u0ceZGTnDKUkZsYma&#10;xNc1EZrv79q166HHH3vMdP2zzy68/OsdH7+xa9db98Tv/keDoHqXsKAIf1rCKC4skW4ViZuZwoKZ&#10;mZ3HmdNGEsCCwRs3UIOpvyKERBwjwGbGZqzakdJtoR42C+Ps8sbYAi8uXMX01AyuLV+jBRyXbojS&#10;tdD+LaCLjccAnUplaSVZWCqle3oSwY3TIZagimfQoiPV9KdR8HB1l9K/uqoaNeUiKgkwwSUZBGMl&#10;1haXSRmUm5mHguyCjMzM/He02uQN4jFa1po71uvrWzZt2rl969aOt996u/zw4cOPivdWP/qSBlPW&#10;qbCQgPLkCvIKeSFCw7hlCEAsLWzI3NN3Gbxxw6ZVgMngX2/fBmtzS6ZjifQAiHT3dvbq6gqcWDue&#10;WZLum4kQ/jg7O49eVwC8iB62zp3UYHW0moVKjyRWe7FNoCeNprWKDFfSnrFLkysgc3blxBezq6Ns&#10;ldYQWE4K5aC4gGSgZORn57OoZUKvTbyempzqmpeX913D5f1fw8bG5n8eO3osytTI6CTZ++XKgxjZ&#10;2blO4kmbbDLozh1kEZn0t1kZmZI92r/3HWqwCU4eP4HNGzfhV9u3Y9tWygTj+LFjsL1oJ7WaQi8F&#10;m9pY1AbFXeP+IYwMs/UWNyPZ6eUQYGHTqqvqaK+i4GTvCFubC/Dx8KS9UtGnCtYqpc4qRBFOcEPY&#10;mTmyRY+kZRQZJR7qK6YWF7AQisWf7E9Tk9OXKQFtKqVKqVGrXyK4/2EXtmfPnu+8++67wadPn37z&#10;nqz1/rHBk3TK5OxnpGZQ59KRlpIGsoBFRhSaFFy6YMti8BYZbIYPTp2mi9iE7Vu3EVwWOgPARtTg&#10;iza2CA0Op6EXQNHQx2uRpEtCeko6wciRnIFapeJEeML+oj0unLeGtYWlFBetrOHn5Y1I+l0BbIAf&#10;21h/dmoe3tIkJOv0yOExhGVLp80STxVRp3+foE5o1Wn0Rjqd7on/7EPVe/fu/eaBAwd2HTp06LF7&#10;3lj8e0OvS3VKofVJ4kUkJYoHTegv2dJqE+g1E7Swt3XC7tffxFlatVMnTmEdO7lNG5/HFha6l8jk&#10;k3xPaLSluTVBUTC1o6GKjGHqx7IVpW/lVkm2Bvmz8/L0oJ91wCWrC7CxsIKlqRksTExhTvm5QJC9&#10;PVYXXTxkXgwP2F2yAys/J0sDXbyO8qEV+nxLGRFbr1KqLaPDo19QqVT/w3Ap/+lhAPb+PHgdH69x&#10;0jG1tXHsfuITpGBfLj0qFRcbB0c7F/zL62/hyOFjeP+9I3j66WfxzDPPYv36DXjppZfwwekz1OZT&#10;dBJm8PUKIIv/8GCgMipGSnnxtyJQAV8fb7i5usDRwYkTZ49LlAeb81Y4b2YOSzML2F104PvOcGJT&#10;IT4/b3EegezehB6LZ4r9POUf+vnKM7RR9+BG5P0aKpXGKV5NcAlmAkGNp99UUw9jDc+liSfTX3t1&#10;N035Pryz/xB++cRTePTnj+KpJ5+S1iRMjM0JsmhELODp7ovgwDCEUUODWZxC2SCIZ4XDFOIp9SAJ&#10;YBkBdnV2gjO11cHeAbYE8oL1RUqRHQG1gbmpJawsbWBG/+1i70yZ8IGLkyv9uMmnDg5O730Rxv6X&#10;jrAIlZOKtkgVpaQ1ipYiOiJSiiiGAwF++dev4tVXdgljjicefwI/ffgn+MWaX+CN194gqF7cT0nP&#10;Gi89USlsUhI7rlCCKnORIZBaKkWAnPu6S8C6ODkxnHlswVh7hgM1/NLqZJ06S8k5K1k/azLYmlpt&#10;QXazwC6xMP3McNpfnREYGOEUxRSMpI+NDI2QnkwPDyHrgsOY7qHSxW/f+hKe38QWeetWsvfn+Psf&#10;/BD/xK34+zxtmsxZBndqppCFLDYbwuaJJiCDxVPDYieOIwB2c3ElUy9SW20lYO3oPtxd3GHLQmpu&#10;KjLhDKXo6O+PHzm++O7+d26+f+g9ZoYR2/Uzt48eOaqiJH25TcGXMWQyH6cwASrTWvT8dyIkMFjS&#10;TQHw85teoCQ8yQL3DP7xkZ/gf/3t9yQW//xnj9x+9eWX4SkTzxTYsAiehp31JXi5eUprB9F0BYks&#10;TmplrASyo70TjM+ZEDAjau8F+Hr4woqNzMG9B/DBiZO3Dx08dO3k0dOas6fO7vjV1u1Rv/nXN299&#10;cOoEncrRf3v//XffMJzyV2s42jtfCGAKK+RBCAoQ6SxnxZdD7uvPFtUX9qzk655Zi03rnsOm9euw&#10;5tFH8cjDP/0dmVz94x//2G7tL59QbN2yZcr4nPFtB1tHnD15BieP0BvTP7vQYrmyoDlTa50c7OmX&#10;L0l6e5FhZmJ++/Txk7fYHa4c+O3+ukMHDl48+NuDTxvvMn7oySef/Pa6detcdr/++o333zuMdw7s&#10;n9i3b9+9ucN7v4ejo8s+T7F4Tcb5ePnRJvlK/3blIyyThxfs7ezx2M//CU/+4nHq7+N8/RjWPrN2&#10;mWwLMjW1+VlgYOCTZ06fySM7P7lEHX3/3cPYuG79xwf27oMVPa5wCsLnXrCy4uuLsDK3vGVy1mjq&#10;zKnT2SeOHpezXT3977SsX9+8YfNvdr6yc2Dfb/fi7bff1u/YsePvDJ99tYaLi9c/u8q8AykVzR4y&#10;nyV3mdctGVNc5uYBV1cZ7FiI1q5d+8lPfvKTaz/8wQ8/+umPHpmnZHxodM6o3sXFTSaXK5JdnN3m&#10;T5489cnu13d//Ppru+q2bN68f9fOne779+3L/+DkqSIzI9MicxOL1PPm5/0tTcyNzI2NX2LBelj8&#10;L7P4LybDqXxubH9++9O/2ra9fM8bu2+9teetc2KhxvDRV2+IDkj05R6OHj9zcXQ57OzkUuhk73zT&#10;0cFZ0uBD7xyafeONN55as2bNMxs2bPgpGbfPysrKx9ne2f+Stb3/uXOmFiYCOHPzl9iG3l0HEODd&#10;if/XrumVV175Fpkb+c6+/VOHDhzYfF+6rvs1jI2NH7Kzs3vW/oK9EX2q7tjRE1HiPcPH92Vwsv56&#10;z5494SdPnMg1MTF5xPD2n98Q/xRD9nzT8Od9G2JCt23b5kcmJzB77s//rv3/NIRsUfv/mfHkV1p/&#10;H4wH48F4MB6MB+PBeDAejAfjKz++9rX/A9RC5nyM1h9NAAAAAElFTkSuQmCCUEsDBAoAAAAAAAAA&#10;IQD5d8O/Ow0AADsNAAAUAAAAZHJzL21lZGlhL2ltYWdlMS5wbmeJUE5HDQoaCgAAAA1JSERSAAAA&#10;egAAAHUIBgAAAIEP9TEAAAABc1JHQgCuzhzpAAAABGdBTUEAALGPC/xhBQAAAAlwSFlzAAAh1QAA&#10;IdUBBJy0nQAADNBJREFUeF7tnQtUU+cBx7Xttr522m7zdDtzVUjQlkd9UJzVkAtW8kB88AggjyRE&#10;8sBXBQpJQOVRFWpptRbyANvV2XXaVSBBrTqdVqW2WirkQdd1Oztrt3annq6bEkgC5O67IcojH8rj&#10;xptwv/85v8MNX+79br5f7v2+7xJyp6GQF6nOujlXb22X6SwdPkHbcTVXa0nxVIdCVXK15iqF1uzK&#10;q+/EfYFCa+mT6i1yT3UoVAWJpkmQaJoEiaZJkGiaBImmSZBomgSJpkmQaJoEiaZJkGiaBImmSXJ1&#10;5l1yIFqht+J5EBT1w4E9x0uw5/fENuUaMxBtQqKpjriurVK4r90prm3vXbf3at9IRLWf9A9FsveK&#10;S7L3k0Fea3NJXv8UH8a+Njfi19pw4csf9SaXH8+fJhDc66kS5W5HsP7sw3FKYz23uKU/Xt2Ckwlf&#10;ZcSXbzncH5mxuycIE1tmL82aFxkp+4GnapS7FYHg3Xs5xY1SblHzf2GiJkvM5rf75idtc4ZgYldI&#10;TA7OwMTtjOisJdOmld3j2QUUX4eQjD3fNJ+vburmq5pdMFETBWwP5xS+i4cnFPcCwW7JHlwMTHj+&#10;V0vSGEj2XUrsC40MrrL5EkzUZOApG11Ynt4VtmLLUMG3YIKjmxEt+t3MxVlMJNvHWZx/+AGu0riH&#10;pzQ6YbImCl/ZjGN5Da6neBuhkocym5V9/AlWRjDYnekDe4VCahLKjA9yCxtT49VNpJ6uuUWNOFum&#10;x+c+J4OKHQkzWtQfxBL+5peLMmeC3UKySU1Z2T1cpWE1T2UgdfDFVxrwJZLX8blxCqjU0QjGxM5g&#10;tvBtj2wUshJdaAjiqgwX+CoDSUezERzJR3C2vB4PiZVAZd4Jos8OXpp9cA4m+5lnN1EmE5b68AyO&#10;ylDLKzaSNl9eXnAIX5T1EhA2Mck3CY4WOYKWCKuYrJwZnt1FmUiwsrP3c9WGEnAkO2DCxov7Qkj+&#10;ITwytQKfsywXKm+8MKLF3aDPrgIDtMc8u40y3sSpjByeqvFLmLSJsGzTQXxeYglU2GRgRouvgyM7&#10;fwYmeNiz6yhjDV/VOIenarlIRr9MHMmxm36LP72yGCqKDBgs8ddB0cLcx+OyHvK8BJQ7hac+PoNX&#10;3HwGJm28EHPk2I0H8Cc5G6CCyASMxJ2zo7PTkOwxBBOBflnZvJWrMtph4sYDIZkt1+PhK/KhYnwB&#10;gy36a/CS7HjPy0EZLWnVl/iry099vbr8hGtNxSl8QpSfwhMBMXkNeCjX90fyUIhpFzNadMDzclBG&#10;i6zOdFWq73CNjunOaE0uhcbkihJsu+MlTV/AZIubPC8HZbTIdNYOr099TJBFqduhInwNEj2GINE0&#10;CRJNkyDRNAkSTZMg0TQJEk2TINE0CRJNkyDRNAkSTZMg0TQJEk2TINE0CRJNkyDRNAkSTZMg0TQJ&#10;Ek2TINE0CRJNkyDRNAkSTZMg0TQJEk2TINE0CRJNkyDRNAkSTZMg0TQJEk2TINE0CRJNkyDRNAkS&#10;TZOQJVqhs7iiUtF3mPhtyBIt05v7o1K29sNE+BrfiMaw+2aECh5+/Om4h34RmfAgjJmLUx4YySxM&#10;dP9wMC+YTN6PQkMFPxzJNBjEzUVGQtxdZiTTCIhvsB/JNDdkiZa6RZdOCdHTg36d/jiDlbEnhC1+&#10;MwQTvQFHvB9KTE7DcERegB2uHzOYWO9Njm4koC6tN2ICTXiiekdq1YWvFBpLH3HqhQkcK3Ktpe+Z&#10;5JLAFx3EzowKZgn3M9kiB6yyQIKJifrnJ5XYl8obvuerj9rXVl+0S+tMTpjAsSIHb5bIpK19sPp8&#10;DVmipwezstIZmOg42GAPrKJAghkjcS5M22GL3XjQwSs29PNVLa6E0qO9KTvOOaR6kx0mcSyALqB3&#10;YdK2wBT907mSHxPfIAtOixZGjNgJqySQmLtcbo9K33ljef4hB19pHPItvkY8XnW0P63qnE2q7ZiQ&#10;bLm207kwpZS4rRG0bl8yKdGPsDIeY7KEZcGY6HPYxgONsPgCx2LxHhun4LDTLXbIl7XeJEFt7E0B&#10;stfVmbphMm+HQmN1LhSUBJbomYvXMYPZ7sHRN8yYgburBSqgP3aFxT/fw87b7+AWNfbCBA9ixPkl&#10;x/qSKs/05NZ1dIMp05gHaHKt1bFAoA4U0YJ7Z7OysaBo8e/B6bobttFAAew/8QbtjVhT0o3J99v5&#10;KsPY75GhMroEL57tktS2dcGkwgBHtOOZ5FJKurdxisbuC2aJ0oOisy8GumQ3mKQ/au2OrmWbDzr5&#10;yvF/q35CydHepIqTPTn7Ph2TbDkhOmmrf4sGp+qfzFqSIWZEi83E1AO2sUCBOFU/+dx65yJhTRfo&#10;j8GpGt4fjwlwZCdWnLLl7Ltiv9MNwmU6s/2ZxBJKpp5jEv3EoqwgBku4G8yPP/ec7qAbCwSI/X+S&#10;t7nrWUmtnVN0hKTbDBr715S/35NVc8l2uz5bqjMB0Wq/FD3956yUGbNYosPgiddgGwgYiDcoIIyf&#10;/33Mhrec3KImcu/xrDL2J5SecGS/ennUAZpca+qJ9DvRGHbfrEXCWCC5mTEF+mNmTI5jQfK2G9iG&#10;AzaoKBIgLqys3HrCkfXKJZtUZ/G6iibTWbojk0vtsP3zNaOKDn5WmBPEErUy2GJKpgNkAvpkW1RW&#10;jS32+XfAyHroRRDyIba/ausxZ1p1q4245DlUNJDfHZniJ6JnzRM9GswWK0F//MUUkOyas1zetVj4&#10;alfcC0f6fC15ECMYkbf0ZtV82ANG2rdkg2XbwqQSSi4RDxP9CCZ6NIgt3AOmUF/BnhxIECPr8BWF&#10;11i5r1/nFDX2wYX4EiO+ctv7fWtfau2Wa0wOQjSYR9sWJKopFT199pLMuUws5zQYlX4X6CNrMKbo&#10;i1it/F/MpoM2bnETBZIHIf4Ykrrzg+synbUPHNFdCxJV1IlmS2pWhfI2Nz3F29jrhj9IGG+Dh429&#10;4QT8TcOIiN88yIp85y0SCpxPr7xJ4QAJ+Y5brCwEFLiZB5bnrSqyz1tDUDycRKV9PoD4uSDJw5Bl&#10;cCoEqD2U2COJx6mVN5ZtPNhz907Vt8OIryhtcaZWfXBdUnv12vzEEkoGtm7RWdXnryRvb7Elbjf2&#10;uSkbJGm7wQOxDCB+B0guaxmgfJDU8mO9qeXHvUireN9NagV4fAvi8QAD5SedaZWAF0dyypkOuPnT&#10;vbxzkPRdZxzpVYOsBfCK3pvQlS7fQfTZxFW0M99GrCzugonwNW7R8tqO6zKtyTUewJxwAN0QtObJ&#10;oxuJxUV8suPmz5vLt2P19hOQxvYDVC3d4QkF1M2jFRrLmC/MBwKry07CG5pi+EqjM2xlAXV/vZpq&#10;oteU/xHa0FTDA6JDkWjy8F/RBiA6H4kmi8SK09CGphokmmSSKv1TNKfY6PBL0dLadpyzqcELLiC3&#10;9iqeWNoILV+lete9PqyMILP6rFddZJJUeQba0FTDKQKiE16g7oMHo4mWvHYFD+Wu9yIMkLP3Y5wt&#10;eRVa/mzmDvf6sDKCNer3vOoikzUVpym9GjYanCKDn4reexm60pxYCS7e8xG+VFgNLY9K3e5eH1YW&#10;AtZdpTzsVReZJFb+yQFraKrhq5rsSDSJgMFYN6yhqYavakaiySSx4lwXrKGphqNsskfE++GVsUAV&#10;nbTj3A1YQ1NNnKoRiM73V9ESL+bErhsi2rt8ULR3WQhY19eiU3ci0SO5rWgpmELxNr8JhZheJW1t&#10;gpatVg9Mr2BlBFkvnfOqi0zS/FQ0r6ipxy9F5+mtuLSuHYoClMk0JmiZTNPhXh9WRiDXmb3rIpG0&#10;qvN+KZpf1OynogOUtOqLfioaHNH8LUg0WQh2XfTPUbfK2B2eUEjdp0Cnmuj0Xef9ch6NRJOMYHdr&#10;D6yhqYajRKJJJa3qAkn/U0UuXCA6Aokmj4zdrdCGphpOUZMtPKEAiSaLjJc/hDY01SDRJJP58iVo&#10;Q1MNIToiIZ+6D/BPOdE1SPRIpqbo6gt+9OH9QfjKpq7wFVuQaLLIqGn1yw8e8JBocgGiffbP7pOB&#10;EB3KL6Tuf6+m3mDsY/+81o1Ek4vwlcv/gTU01fCLDTdC4wuoE52rs/xTobF+p9CYr8m15m/lddZ/&#10;5+o7v5HpTP8Cv/9Kpu/8UqFp/8c6vfnvUp31bzJd5xcKvekvUp3lz6D8M5nO0inVdVqkWhPAbJJp&#10;rO1SjfWqVGtpk+msn8h1nZdldaaPZbWWS3KdtVVRZ70o1XZekGssH+RqLedA+Rm5vvM0eO4psP2T&#10;cq31BNjmMbB8FCy3yOvNBpnO3Cyttx6R6i1HZHrrHxR6yyHw/HfA44My/WcH5HrrW7L6zjfA9huy&#10;9rbt4RS3aO8EV2nUc9Ut5KA01nNUhobb01QbGr9FE8zKbrjbBLEy1/8fEGrJ+yx4UfUAAAAASUVO&#10;RK5CYIJQSwMEFAAGAAgAAAAhAAD/P4DgAAAACQEAAA8AAABkcnMvZG93bnJldi54bWxMj09Lw0AU&#10;xO+C32F5gje7+aNNG/NSSlFPRbAVirdt8pqEZt+G7DZJv73bkx6HGWZ+k60m3YqBetsYRghnAQji&#10;wpQNVwjf+/enBQjrFJeqNUwIV7Kwyu/vMpWWZuQvGnauEr6EbaoQaue6VEpb1KSVnZmO2Hsn02vl&#10;vOwrWfZq9OW6lVEQzKVWDfuFWnW0qak47y4a4WNU4zoO34bt+bS5/uxfPg/bkBAfH6b1KwhHk/sL&#10;ww3fo0PumY7mwqUVLUIURT6JECcgbvZzGC9BHBGS5TwBmWfy/4P8FwAA//8DAFBLAQItABQABgAI&#10;AAAAIQCxgme2CgEAABMCAAATAAAAAAAAAAAAAAAAAAAAAABbQ29udGVudF9UeXBlc10ueG1sUEsB&#10;Ai0AFAAGAAgAAAAhADj9If/WAAAAlAEAAAsAAAAAAAAAAAAAAAAAOwEAAF9yZWxzLy5yZWxzUEsB&#10;Ai0AFAAGAAgAAAAhALp6YSocEQAA3Z8AAA4AAAAAAAAAAAAAAAAAOgIAAGRycy9lMm9Eb2MueG1s&#10;UEsBAi0AFAAGAAgAAAAhADcnR2HMAAAAKQIAABkAAAAAAAAAAAAAAAAAghMAAGRycy9fcmVscy9l&#10;Mm9Eb2MueG1sLnJlbHNQSwECLQAKAAAAAAAAACEAdIUWqrMgAACzIAAAFAAAAAAAAAAAAAAAAACF&#10;FAAAZHJzL21lZGlhL2ltYWdlMy5wbmdQSwECLQAKAAAAAAAAACEA0L76R6AhAACgIQAAFAAAAAAA&#10;AAAAAAAAAABqNQAAZHJzL21lZGlhL2ltYWdlMi5wbmdQSwECLQAKAAAAAAAAACEA+XfDvzsNAAA7&#10;DQAAFAAAAAAAAAAAAAAAAAA8VwAAZHJzL21lZGlhL2ltYWdlMS5wbmdQSwECLQAUAAYACAAAACEA&#10;AP8/gOAAAAAJAQAADwAAAAAAAAAAAAAAAACpZAAAZHJzL2Rvd25yZXYueG1sUEsFBgAAAAAIAAgA&#10;AAIAALZlAAAAAA==&#10;">
                <v:shape id="Рисунок 3139" o:spid="_x0000_s1071" type="#_x0000_t75" style="position:absolute;left:54685;top:5769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sLDGAAAA3QAAAA8AAABkcnMvZG93bnJldi54bWxEj19rwkAQxN8LfodjBd/qxgptjZ6igloL&#10;pfgHfF1yaxKa2wu5U+O39wqFPg4z8xtmMmttpa7c+NKJhkE/AcWSOVNKruF4WD2/g/KBxFDlhDXc&#10;2cNs2nmaUGrcTXZ83YdcRYj4lDQUIdQpos8KtuT7rmaJ3tk1lkKUTY6moVuE2wpfkuQVLZUSFwqq&#10;eVlw9rO/WA24fat290+H8/J7/TU64WbhFiete912PgYVuA3/4b/2h9EwHAxH8PsmPgG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qwsMYAAADdAAAADwAAAAAAAAAAAAAA&#10;AACfAgAAZHJzL2Rvd25yZXYueG1sUEsFBgAAAAAEAAQA9wAAAJIDAAAAAA==&#10;">
                  <v:imagedata r:id="rId50" o:title=""/>
                  <v:path arrowok="t"/>
                </v:shape>
                <v:shape id="Picture 6" o:spid="_x0000_s1072" type="#_x0000_t75" alt="http://www.ukraineindustrial.info/wp-content/uploads/2015/09/tank-ohl.jpg" style="position:absolute;left:33101;top:2953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7hHEAAAA3QAAAA8AAABkcnMvZG93bnJldi54bWxET8tqwkAU3Rf6D8MtuCk6sZGqqaMURZqN&#10;xff6krnNpM3cCZlR0793FoUuD+c9W3S2FldqfeVYwXCQgCAunK64VHA8rPsTED4ga6wdk4Jf8rCY&#10;Pz7MMNPuxju67kMpYgj7DBWYEJpMSl8YsugHriGO3JdrLYYI21LqFm8x3NbyJUlepcWKY4PBhpaG&#10;ip/9xSrQm/VoujyfPtPv1TOm2uTb8UeuVO+pe38DEagL/+I/d64VpMNR3B/fxCc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i7hHEAAAA3QAAAA8AAAAAAAAAAAAAAAAA&#10;nwIAAGRycy9kb3ducmV2LnhtbFBLBQYAAAAABAAEAPcAAACQAwAAAAA=&#10;" filled="t" fillcolor="#00b050">
                  <v:imagedata r:id="rId51" o:title="tank-ohl"/>
                </v:shape>
                <v:shape id="Picture 6" o:spid="_x0000_s1073" type="#_x0000_t75" alt="http://www.ukraineindustrial.info/wp-content/uploads/2015/09/tank-ohl.jpg" style="position:absolute;left:68855;top:4874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KkR3DAAAA3QAAAA8AAABkcnMvZG93bnJldi54bWxEj0FrwkAUhO9C/8PyCr3pJq1Iia5iWwp6&#10;01jx+sg+k2D2bchuzebfu4LgcZiZb5jFKphGXKlztWUF6SQBQVxYXXOp4O/wO/4E4TyyxsYyKRjI&#10;wWr5Mlpgpm3Pe7rmvhQRwi5DBZX3bSalKyoy6Ca2JY7e2XYGfZRdKXWHfYSbRr4nyUwarDkuVNjS&#10;d0XFJf83Cr6KIfzQ/pRsj73e4SB5dg4npd5ew3oOwlPwz/CjvdEKPtJpCvc38Qn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qRHcMAAADdAAAADwAAAAAAAAAAAAAAAACf&#10;AgAAZHJzL2Rvd25yZXYueG1sUEsFBgAAAAAEAAQA9wAAAI8DAAAAAA==&#10;" filled="t" fillcolor="#5b9bd5 [3204]">
                  <v:imagedata r:id="rId49" o:title="tank-ohl"/>
                </v:shape>
                <v:shape id="TextBox 1" o:spid="_x0000_s1074" type="#_x0000_t202" style="position:absolute;left:67155;top:51237;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sMsQA&#10;AADdAAAADwAAAGRycy9kb3ducmV2LnhtbESPT4vCMBTE7wt+h/CEva2JropWo4jLwp4U/4K3R/Ns&#10;i81LabK2fnsjLOxxmJnfMPNla0txp9oXjjX0ewoEcepMwZmG4+H7YwLCB2SDpWPS8CAPy0XnbY6J&#10;cQ3v6L4PmYgQ9glqyEOoEil9mpNF33MVcfSurrYYoqwzaWpsItyWcqDUWFosOC7kWNE6p/S2/7Ua&#10;Tpvr5TxU2+zLjqrGtUqynUqt37vtagYiUBv+w3/tH6Phsz8cwO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NbDLEAAAA3QAAAA8AAAAAAAAAAAAAAAAAmAIAAGRycy9k&#10;b3ducmV2LnhtbFBLBQYAAAAABAAEAPUAAACJAw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Гродеково</w:t>
                        </w:r>
                      </w:p>
                    </w:txbxContent>
                  </v:textbox>
                </v:shape>
                <v:shape id="TextBox 11" o:spid="_x0000_s1075" type="#_x0000_t202" style="position:absolute;left:31875;top:27682;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JqcYA&#10;AADdAAAADwAAAGRycy9kb3ducmV2LnhtbESPT2vCQBTE74LfYXlCb3XXPxUbsxFpKfRkMdpCb4/s&#10;Mwlm34bs1qTfvisUPA4z8xsm3Q62EVfqfO1Yw2yqQBAXztRcajgd3x7XIHxANtg4Jg2/5GGbjUcp&#10;Jsb1fKBrHkoRIewT1FCF0CZS+qIii37qWuLonV1nMUTZldJ02Ee4beRcqZW0WHNcqLCll4qKS/5j&#10;NXzuz99fS/VRvtqntneDkmyfpdYPk2G3ARFoCPfwf/vdaFjMlgu4vY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HJqc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44" o:spid="_x0000_s1076" type="#_x0000_t32" style="position:absolute;left:7721;top:32745;width:29051;height:1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WbEMUAAADdAAAADwAAAGRycy9kb3ducmV2LnhtbESP32rCMBTG7we+QzjCbsSmbk5KNYoI&#10;K2Owi6kPcGiOTbU5qU3Wdm+/DAa7/Pj+/Pg2u9E2oqfO144VLJIUBHHpdM2VgvPpdZ6B8AFZY+OY&#10;FHyTh9128rDBXLuBP6k/hkrEEfY5KjAhtLmUvjRk0SeuJY7exXUWQ5RdJXWHQxy3jXxK05W0WHMk&#10;GGzpYKi8Hb9s5L7Pzv3+UtTjC16LrPwgMveZUo/Tcb8GEWgM/+G/9ptW8LxYLuH3TX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WbEMUAAADdAAAADwAAAAAAAAAA&#10;AAAAAAChAgAAZHJzL2Rvd25yZXYueG1sUEsFBgAAAAAEAAQA+QAAAJMDAAAAAA==&#10;" strokecolor="#44546a [3215]" strokeweight="3pt">
                  <v:stroke endarrow="open" joinstyle="miter"/>
                </v:shape>
                <v:shape id="Picture 6" o:spid="_x0000_s1077" type="#_x0000_t75" alt="http://www.ukraineindustrial.info/wp-content/uploads/2015/09/tank-ohl.jpg" style="position:absolute;left:43216;top:3326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xlx7FAAAA3QAAAA8AAABkcnMvZG93bnJldi54bWxEj09rwkAUxO+FfoflFbzVja0NJbqR1iLo&#10;rWrF6yP78odm34bsajbf3i0UPA4z8xtmuQqmFVfqXWNZwWyagCAurG64UvBz3Dy/g3AeWWNrmRSM&#10;5GCVPz4sMdN24D1dD74SEcIuQwW1910mpStqMuimtiOOXml7gz7KvpK6xyHCTStfkiSVBhuOCzV2&#10;tK6p+D1cjILPYgxftD8nu9Ogv3GUnJbhrNTkKXwsQHgK/h7+b2+1gtfZ/A3+3sQn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8ZcexQAAAN0AAAAPAAAAAAAAAAAAAAAA&#10;AJ8CAABkcnMvZG93bnJldi54bWxQSwUGAAAAAAQABAD3AAAAkQMAAAAA&#10;" filled="t" fillcolor="#5b9bd5 [3204]">
                  <v:imagedata r:id="rId49" o:title="tank-ohl"/>
                </v:shape>
                <v:shape id="Овальная выноска 3146" o:spid="_x0000_s1078" type="#_x0000_t63" style="position:absolute;left:65461;top:54577;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2rc8UA&#10;AADdAAAADwAAAGRycy9kb3ducmV2LnhtbESPQWsCMRSE74L/ITyhN81qi5TVKCIuWnrSluLxsXlm&#10;FzcvS5Ku2/76piB4HGbmG2a57m0jOvKhdqxgOslAEJdO12wUfH4U41cQISJrbByTgh8KsF4NB0vM&#10;tbvxkbpTNCJBOOSooIqxzaUMZUUWw8S1xMm7OG8xJumN1B5vCW4bOcuyubRYc1qosKVtReX19G0V&#10;eCq6/ax/w9373nz9BnPYFuas1NOo3yxAROrjI3xvH7SC5+nLH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atzxQAAAN0AAAAPAAAAAAAAAAAAAAAAAJgCAABkcnMv&#10;ZG93bnJldi54bWxQSwUGAAAAAAQABAD1AAAAigMAAAAA&#10;" adj="-5232,16391" fillcolor="#5b9bd5 [3204]" strokecolor="#1f4d78 [1604]" strokeweight="1pt">
                  <v:textbo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«КөкЖек-2030»</w:t>
                        </w:r>
                      </w:p>
                    </w:txbxContent>
                  </v:textbox>
                </v:shape>
                <v:shape id="Picture 6" o:spid="_x0000_s1079" type="#_x0000_t75" alt="http://www.ukraineindustrial.info/wp-content/uploads/2015/09/tank-ohl.jpg" style="position:absolute;left:49122;top:323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LdmXHAAAA3QAAAA8AAABkcnMvZG93bnJldi54bWxEj0FrwkAUhO8F/8PyCr1I3dhIramriCLN&#10;xdLa2vMj+5qNZt+G7Fbjv3cFocdhZr5hpvPO1uJIra8cKxgOEhDEhdMVlwq+v9aPLyB8QNZYOyYF&#10;Z/Iwn/Xupphpd+JPOm5DKSKEfYYKTAhNJqUvDFn0A9cQR+/XtRZDlG0pdYunCLe1fEqSZ2mx4rhg&#10;sKGloeKw/bMK9GY9mix/du/pftXHVJv8Y/yWK/Vw3y1eQQTqwn/41s61gnQ4GsP1TXwCcnY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LdmXHAAAA3QAAAA8AAAAAAAAAAAAA&#10;AAAAnwIAAGRycy9kb3ducmV2LnhtbFBLBQYAAAAABAAEAPcAAACTAwAAAAA=&#10;" filled="t" fillcolor="#00b050">
                  <v:imagedata r:id="rId51" o:title="tank-ohl"/>
                </v:shape>
                <v:shape id="Picture 6" o:spid="_x0000_s1080" type="#_x0000_t75" alt="http://www.ukraineindustrial.info/wp-content/uploads/2015/09/tank-ohl.jpg" style="position:absolute;left:20011;top:227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U4hfEAAAA3QAAAA8AAABkcnMvZG93bnJldi54bWxET8tqwkAU3Rf6D8MtuCk6sZGqqaMURZqN&#10;xff6krnNpM3cCZlR0793FoUuD+c9W3S2FldqfeVYwXCQgCAunK64VHA8rPsTED4ga6wdk4Jf8rCY&#10;Pz7MMNPuxju67kMpYgj7DBWYEJpMSl8YsugHriGO3JdrLYYI21LqFm8x3NbyJUlepcWKY4PBhpaG&#10;ip/9xSrQm/VoujyfPtPv1TOm2uTb8UeuVO+pe38DEagL/+I/d64VpMNRnBvfxCc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U4hfEAAAA3QAAAA8AAAAAAAAAAAAAAAAA&#10;nwIAAGRycy9kb3ducmV2LnhtbFBLBQYAAAAABAAEAPcAAACQAwAAAAA=&#10;" filled="t" fillcolor="#00b050">
                  <v:imagedata r:id="rId51" o:title="tank-ohl"/>
                </v:shape>
                <v:shape id="Picture 6" o:spid="_x0000_s1081" type="#_x0000_t75" alt="http://www.ukraineindustrial.info/wp-content/uploads/2015/09/tank-ohl.jpg" style="position:absolute;left:46694;top:3767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R4zHAAAA3QAAAA8AAABkcnMvZG93bnJldi54bWxEj0FrwkAUhO8F/8PyCl6kbjTS1ugqRRFz&#10;sbS29fzIvmZjs29DdtX037sFocdhZr5h5svO1uJMra8cKxgNExDEhdMVlwo+PzYPzyB8QNZYOyYF&#10;v+RhuejdzTHT7sLvdN6HUkQI+wwVmBCaTEpfGLLoh64hjt63ay2GKNtS6hYvEW5rOU6SR2mx4rhg&#10;sKGVoeJnf7IK9G4zma4OX6/pcT3AVJv87WmbK9W/715mIAJ14T98a+daQTqaTOHvTXwC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YR4zHAAAA3QAAAA8AAAAAAAAAAAAA&#10;AAAAnwIAAGRycy9kb3ducmV2LnhtbFBLBQYAAAAABAAEAPcAAACTAwAAAAA=&#10;" filled="t" fillcolor="#00b050">
                  <v:imagedata r:id="rId51" o:title="tank-ohl"/>
                </v:shape>
                <v:shape id="Picture 6" o:spid="_x0000_s1082" type="#_x0000_t75" alt="http://www.ukraineindustrial.info/wp-content/uploads/2015/09/tank-ohl.jpg" style="position:absolute;left:40478;top:2868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7eMzEAAAA3QAAAA8AAABkcnMvZG93bnJldi54bWxET89PwjAUvpvwPzSPxIuBDiYok0IIhLgL&#10;RlE5v6zPdbC+LmuB+d/Tg4nHL9/v+bKztbhQ6yvHCkbDBARx4XTFpYKvz+3gGYQPyBprx6Tglzws&#10;F727OWbaXfmDLvtQihjCPkMFJoQmk9IXhiz6oWuII/fjWoshwraUusVrDLe1HCfJVFqsODYYbGht&#10;qDjtz1aB3m0fZ+vD91t63Dxgqk3+/vSaK3Xf71YvIAJ14V/85861gnQ0ifvjm/g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7eMzEAAAA3QAAAA8AAAAAAAAAAAAAAAAA&#10;nwIAAGRycy9kb3ducmV2LnhtbFBLBQYAAAAABAAEAPcAAACQAwAAAAA=&#10;" filled="t" fillcolor="#00b050">
                  <v:imagedata r:id="rId51" o:title="tank-ohl"/>
                </v:shape>
                <v:shape id="Picture 6" o:spid="_x0000_s1083" type="#_x0000_t75" alt="http://www.ukraineindustrial.info/wp-content/uploads/2015/09/tank-ohl.jpg" style="position:absolute;left:40518;top:4996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33VfIAAAA3QAAAA8AAABkcnMvZG93bnJldi54bWxEj09Lw0AUxO8Fv8PyCl7EbmKsrbHbIpVi&#10;Lhbtv/Mj+5qNZt+G7NrGb+8KQo/DzPyGmS1624gTdb52rCAdJSCIS6drrhTstqvbKQgfkDU2jknB&#10;D3lYzK8GM8y1O/MHnTahEhHCPkcFJoQ2l9KXhiz6kWuJo3d0ncUQZVdJ3eE5wm0j75LkQVqsOS4Y&#10;bGlpqPzafFsF+m11/7g87NfZ58sNZtoU75PXQqnrYf/8BCJQHy7h/3ahFWTpOIW/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991XyAAAAN0AAAAPAAAAAAAAAAAA&#10;AAAAAJ8CAABkcnMvZG93bnJldi54bWxQSwUGAAAAAAQABAD3AAAAlAMAAAAA&#10;" filled="t" fillcolor="#00b050">
                  <v:imagedata r:id="rId51" o:title="tank-ohl"/>
                </v:shape>
                <v:shape id="Овальная выноска 3152" o:spid="_x0000_s1084" type="#_x0000_t63" style="position:absolute;top:57527;width:18686;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qhMQA&#10;AADdAAAADwAAAGRycy9kb3ducmV2LnhtbESPQWvCQBSE74X+h+UVvNWNSkuNbkJpEezR6KHHR/aZ&#10;BLPvhew2if56t1DocZiZb5htPrlWDdT7RtjAYp6AIi7FNlwZOB13z2+gfEC22AqTgSt5yLPHhy2m&#10;VkY+0FCESkUI+xQN1CF0qda+rMmhn0tHHL2z9A5DlH2lbY9jhLtWL5PkVTtsOC7U2NFHTeWl+HEG&#10;6PZ5lOo7HIrxa7UebrLXp1aMmT1N7xtQgabwH/5r762B1eJlCb9v4hP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8KoTEAAAA3QAAAA8AAAAAAAAAAAAAAAAAmAIAAGRycy9k&#10;b3ducmV2LnhtbFBLBQYAAAAABAAEAPUAAACJAwAAAAA=&#10;" adj="4723,-23075" fillcolor="#5b9bd5 [3204]" strokecolor="#1f4d78 [1604]" strokeweight="1pt">
                  <v:textbox>
                    <w:txbxContent>
                      <w:p w:rsidR="00070FB3" w:rsidRDefault="00070FB3" w:rsidP="00CA18F2">
                        <w:pPr>
                          <w:pStyle w:val="af3"/>
                          <w:spacing w:before="0" w:beforeAutospacing="0" w:after="0" w:afterAutospacing="0"/>
                          <w:jc w:val="center"/>
                        </w:pPr>
                        <w:r>
                          <w:rPr>
                            <w:rFonts w:asciiTheme="minorHAnsi" w:hAnsi="Calibri" w:cstheme="minorBidi"/>
                            <w:color w:val="FFFFFF"/>
                            <w:kern w:val="24"/>
                            <w:sz w:val="20"/>
                            <w:szCs w:val="20"/>
                            <w:lang w:val="kk-KZ"/>
                          </w:rPr>
                          <w:t>«БурноеСүт Компаниясы» ЖШС</w:t>
                        </w:r>
                      </w:p>
                    </w:txbxContent>
                  </v:textbox>
                </v:shape>
                <v:shape id="Рисунок 3153" o:spid="_x0000_s1085" type="#_x0000_t75" style="position:absolute;left:1664;top:4727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tYvrGAAAA3QAAAA8AAABkcnMvZG93bnJldi54bWxEj19rwkAQxN8LfodjC77pxoptTT1FC/5p&#10;oRS14OuS2ybB3F7InRq/vVcQ+jjMzG+Yyay1lTpz40snGgb9BBRL5kwpuYaf/bL3CsoHEkOVE9Zw&#10;ZQ+zaedhQqlxF9nyeRdyFSHiU9JQhFCniD4r2JLvu5oler+usRSibHI0DV0i3Fb4lCTPaKmUuFBQ&#10;ze8FZ8fdyWrAj5dqe/10OC+/V1/jA64XbnHQuvvYzt9ABW7Df/je3hgNw8FoCH9v4hPA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21i+sYAAADdAAAADwAAAAAAAAAAAAAA&#10;AACfAgAAZHJzL2Rvd25yZXYueG1sUEsFBgAAAAAEAAQA9wAAAJIDAAAAAA==&#10;">
                  <v:imagedata r:id="rId50" o:title=""/>
                  <v:path arrowok="t"/>
                </v:shape>
                <v:shape id="Прямая со стрелкой 3154" o:spid="_x0000_s1086" type="#_x0000_t32" style="position:absolute;left:7721;top:48746;width:32797;height:28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qLdsYAAADdAAAADwAAAGRycy9kb3ducmV2LnhtbESP3WrCQBSE7wXfYTlC73RjW4NGV7FK&#10;wZtK/XmAQ/aYxGTPhuyq0ad3C0Ivh5n5hpktWlOJKzWusKxgOIhAEKdWF5wpOB6++2MQziNrrCyT&#10;gjs5WMy7nRkm2t54R9e9z0SAsEtQQe59nUjp0pwMuoGtiYN3so1BH2STSd3gLcBNJd+jKJYGCw4L&#10;Oda0yikt9xejoMZquyy/jj9RvHr8Hsp4sh6fJ0q99drlFISn1v+HX+2NVvAxHH3C35vwBOT8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ai3bGAAAA3QAAAA8AAAAAAAAA&#10;AAAAAAAAoQIAAGRycy9kb3ducmV2LnhtbFBLBQYAAAAABAAEAPkAAACUAwAAAAA=&#10;" strokecolor="#44546a [3215]" strokeweight="3pt">
                  <v:stroke endarrow="open" joinstyle="miter"/>
                </v:shape>
                <v:shape id="TextBox 25" o:spid="_x0000_s1087" type="#_x0000_t202" style="position:absolute;left:39878;top:4767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1im8YA&#10;AADdAAAADwAAAGRycy9kb3ducmV2LnhtbESPS2vDMBCE74X8B7GF3BopaV1Sx0oIKYGcGppHIbfF&#10;Wj+otTKWErv/vgoUehxm5hsmWw22ETfqfO1Yw3SiQBDnztRcajgdt09zED4gG2wck4Yf8rBajh4y&#10;TI3r+ZNuh1CKCGGfooYqhDaV0ucVWfQT1xJHr3CdxRBlV0rTYR/htpEzpV6lxZrjQoUtbSrKvw9X&#10;q+H8UVy+XtS+fLdJ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1im8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56" o:spid="_x0000_s1088" type="#_x0000_t32" style="position:absolute;left:7721;top:29796;width:33348;height:187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I2IcUAAADdAAAADwAAAGRycy9kb3ducmV2LnhtbESP32rCMBTG74W9QzjCbspMdVS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I2IcUAAADdAAAADwAAAAAAAAAA&#10;AAAAAAChAgAAZHJzL2Rvd25yZXYueG1sUEsFBgAAAAAEAAQA+QAAAJMDAAAAAA==&#10;" strokecolor="#44546a [3215]" strokeweight="3pt">
                  <v:stroke endarrow="open" joinstyle="miter"/>
                </v:shape>
                <v:shape id="TextBox 27" o:spid="_x0000_s1089" type="#_x0000_t202" style="position:absolute;left:40518;top:2651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Zd8YA&#10;AADdAAAADwAAAGRycy9kb3ducmV2LnhtbESPW2sCMRSE3wX/QziFvmmirbVuN4q0FPqk1EvBt8Pm&#10;7AU3J8smdbf/vhEEH4eZ+YZJV72txYVaXznWMBkrEMSZMxUXGg77z9ErCB+QDdaOScMfeVgth4MU&#10;E+M6/qbLLhQiQtgnqKEMoUmk9FlJFv3YNcTRy11rMUTZFtK02EW4reVUqRdpseK4UGJD7yVl592v&#10;1XDc5KefZ7UtPuys6VyvJNuF1PrxoV+/gQjUh3v41v4yGp4mszl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NZd8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58" o:spid="_x0000_s1090" type="#_x0000_t32" style="position:absolute;left:48529;top:40973;width:10211;height:18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fxJcAAAADdAAAADwAAAGRycy9kb3ducmV2LnhtbERPy4rCMBTdC/MP4Q6409TXMNSmMoyI&#10;bqsy60tzpyk2N6WJtvr1ZiG4PJx3thlsI27U+dqxgtk0AUFcOl1zpeB82k2+QfiArLFxTAru5GGT&#10;f4wyTLXruaDbMVQihrBPUYEJoU2l9KUhi37qWuLI/bvOYoiwq6TusI/htpHzJPmSFmuODQZb+jVU&#10;Xo5Xq6D3u3lRn/+uvC0a89jf5fKgpVLjz+FnDSLQEN7il/ugFSxmqzg3volPQOZ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in8SXAAAAA3QAAAA8AAAAAAAAAAAAAAAAA&#10;oQIAAGRycy9kb3ducmV2LnhtbFBLBQYAAAAABAAEAPkAAACOAwAAAAA=&#10;" strokecolor="#44546a [3215]" strokeweight="3pt">
                  <v:stroke endarrow="open" joinstyle="miter"/>
                </v:shape>
                <v:shape id="TextBox 29" o:spid="_x0000_s1091" type="#_x0000_t202" style="position:absolute;left:41890;top:37601;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BonsUA&#10;AADdAAAADwAAAGRycy9kb3ducmV2LnhtbESPQWvCQBSE74L/YXlCb7prraKpq0il0JNitIXeHtln&#10;Esy+DdmtSf+9Kwgeh5n5hlmuO1uJKzW+dKxhPFIgiDNnSs41nI6fwzkIH5ANVo5Jwz95WK/6vSUm&#10;xrV8oGsachEh7BPUUIRQJ1L6rCCLfuRq4uidXWMxRNnk0jTYRrit5KtSM2mx5LhQYE0fBWWX9M9q&#10;+N6df3/e1D7f2mnduk5Jtgup9cug27yDCNSFZ/jR/jIaJuPp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Gie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33" o:spid="_x0000_s1092" type="#_x0000_t202" style="position:absolute;left:47925;top:3028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LvsEA&#10;AADdAAAADwAAAGRycy9kb3ducmV2LnhtbERPy4rCMBTdC/5DuII7TRxnRDtGGRRhVg4+wd2lubZl&#10;mpvSRFv/3iwEl4fzni9bW4o71b5wrGE0VCCIU2cKzjQcD5vBFIQPyAZLx6ThQR6Wi25njolxDe/o&#10;vg+ZiCHsE9SQh1AlUvo0J4t+6CriyF1dbTFEWGfS1NjEcFvKD6Um0mLBsSHHilY5pf/7m9Vw2l4v&#10;50/1l63tV9W4Vkm2M6l1v9f+fIMI1Ia3+OX+NRrGo0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mC77BAAAA3QAAAA8AAAAAAAAAAAAAAAAAmAIAAGRycy9kb3du&#10;cmV2LnhtbFBLBQYAAAAABAAEAPUAAACGAw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61" o:spid="_x0000_s1093" type="#_x0000_t32" style="position:absolute;left:51263;top:36089;width:6450;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SBcMAAADdAAAADwAAAGRycy9kb3ducmV2LnhtbESPwWrDMBBE74X8g9hAb43stJjiRAkl&#10;wTRXO6HnxdpYptbKWIrt9OurQiHHYWbeMNv9bDsx0uBbxwrSVQKCuHa65UbB5Vy8vIPwAVlj55gU&#10;3MnDfrd42mKu3cQljVVoRISwz1GBCaHPpfS1IYt+5Xri6F3dYDFEOTRSDzhFuO3kOkkyabHluGCw&#10;p4Oh+ru6WQWTL9Zle/m68bHszM/nXb6dtFTqeTl/bEAEmsMj/N8+aQWvaZbC35v4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xkgXDAAAA3QAAAA8AAAAAAAAAAAAA&#10;AAAAoQIAAGRycy9kb3ducmV2LnhtbFBLBQYAAAAABAAEAPkAAACRAwAAAAA=&#10;" strokecolor="#44546a [3215]" strokeweight="3pt">
                  <v:stroke endarrow="open" joinstyle="miter"/>
                </v:shape>
                <v:shape id="Picture 6" o:spid="_x0000_s1094" type="#_x0000_t75" alt="http://www.ukraineindustrial.info/wp-content/uploads/2015/09/tank-ohl.jpg" style="position:absolute;left:64220;top:5318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JiZ3HAAAA3QAAAA8AAABkcnMvZG93bnJldi54bWxEj0FrwkAUhO+F/oflFXqRutGIrdFViiLN&#10;RWlt6/mRfWbTZt+G7Fbjv3cFocdhZr5hZovO1uJIra8cKxj0ExDEhdMVlwq+PtdPLyB8QNZYOyYF&#10;Z/KwmN/fzTDT7sQfdNyFUkQI+wwVmBCaTEpfGLLo+64hjt7BtRZDlG0pdYunCLe1HCbJWFqsOC4Y&#10;bGhpqPjd/VkFerMeTZb77236s+phqk3+/vyWK/X40L1OQQTqwn/41s61gnQwHsL1TXwCc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JiZ3HAAAA3QAAAA8AAAAAAAAAAAAA&#10;AAAAnwIAAGRycy9kb3ducmV2LnhtbFBLBQYAAAAABAAEAPcAAACTAwAAAAA=&#10;" filled="t" fillcolor="#00b050">
                  <v:imagedata r:id="rId51" o:title="tank-ohl"/>
                </v:shape>
                <v:shape id="TextBox 38" o:spid="_x0000_s1095" type="#_x0000_t202" style="position:absolute;left:79298;top:5287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VycUA&#10;AADdAAAADwAAAGRycy9kb3ducmV2LnhtbESPQWvCQBSE74L/YXlCb7prrdKm2UhRBE8VY1vo7ZF9&#10;JqHZtyG7Nem/7wqCx2FmvmHS9WAbcaHO1441zGcKBHHhTM2lho/TbvoMwgdkg41j0vBHHtbZeJRi&#10;YlzPR7rkoRQRwj5BDVUIbSKlLyqy6GeuJY7e2XUWQ5RdKU2HfYTbRj4qtZIWa44LFba0qaj4yX+t&#10;hs/38/fXkzqUW7tsezcoyfZFav0wGd5eQQQawj18a++NhsV8t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JXJ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v:textbox>
                </v:shape>
                <v:shape id="Прямая со стрелкой 3164" o:spid="_x0000_s1096" type="#_x0000_t32" style="position:absolute;left:60742;top:54787;width:3478;height:43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DHcMMAAADdAAAADwAAAGRycy9kb3ducmV2LnhtbESP3YrCMBCF74V9hzAL3sia+otUo4ig&#10;yIIXuj7A0IxN3WbSbWKtb78RBC8P5+fjLFatLUVDtS8cKxj0ExDEmdMF5wrOP9uvGQgfkDWWjknB&#10;gzyslh+dBaba3flIzSnkIo6wT1GBCaFKpfSZIYu+7yri6F1cbTFEWedS13iP47aUwySZSosFR4LB&#10;ijaGst/TzUbud+/crC+7op3gdTfLDkTmr6dU97Ndz0EEasM7/GrvtYLRYDqG55v4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Qx3DDAAAA3QAAAA8AAAAAAAAAAAAA&#10;AAAAoQIAAGRycy9kb3ducmV2LnhtbFBLBQYAAAAABAAEAPkAAACRAwAAAAA=&#10;" strokecolor="#44546a [3215]" strokeweight="3pt">
                  <v:stroke endarrow="open" joinstyle="miter"/>
                </v:shape>
                <v:shape id="TextBox 41" o:spid="_x0000_s1097" type="#_x0000_t202" style="position:absolute;left:63256;top:51279;width:553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oJsUA&#10;AADdAAAADwAAAGRycy9kb3ducmV2LnhtbESPQWvCQBSE7wX/w/IEb3VXrWKjq4gi9NRitIXeHtln&#10;Esy+DdnVxH/vFgoeh5n5hlmuO1uJGzW+dKxhNFQgiDNnSs41nI771zkIH5ANVo5Jw508rFe9lyUm&#10;xrV8oFsachEh7BPUUIRQJ1L6rCCLfuhq4uidXWMxRNnk0jTYRrit5FipmbRYclwosKZtQdklvVoN&#10;35/n35839ZXv7LRuXack23ep9aDfbRYgAnXhGf5vfxgNk9FsC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agm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1,5 тн</w:t>
                        </w:r>
                      </w:p>
                    </w:txbxContent>
                  </v:textbox>
                </v:shape>
                <v:shape id="TextBox 42" o:spid="_x0000_s1098" type="#_x0000_t202" style="position:absolute;left:68047;top:4650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2UcYA&#10;AADdAAAADwAAAGRycy9kb3ducmV2LnhtbESPS2vDMBCE74X8B7GF3BopaWtSx0oIKYGcGppHIbfF&#10;Wj+otTKWErv/vgoUehxm5hsmWw22ETfqfO1Yw3SiQBDnztRcajgdt09zED4gG2wck4Yf8rBajh4y&#10;TI3r+ZNuh1CKCGGfooYqhDaV0ucVWfQT1xJHr3CdxRBlV0rTYR/htpEzpRJpsea4UGFLm4ry78PV&#10;ajh/FJevF7Uv3+1r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M2Uc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099" type="#_x0000_t75" alt="http://www.ukraineindustrial.info/wp-content/uploads/2015/09/tank-ohl.jpg" style="position:absolute;left:41157;top:4389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KgXHAAAA3QAAAA8AAABkcnMvZG93bnJldi54bWxEj0FrwkAUhO8F/8PyCl6kbjSiNXWVYpHm&#10;orS29vzIvmZjs29Ddqvx33cFocdhZr5hFqvO1uJEra8cKxgNExDEhdMVlwo+PzYPjyB8QNZYOyYF&#10;F/KwWvbuFphpd+Z3Ou1DKSKEfYYKTAhNJqUvDFn0Q9cQR+/btRZDlG0pdYvnCLe1HCfJVFqsOC4Y&#10;bGhtqPjZ/1oFeruZzNdfh116fBlgqk3+NnvNlerfd89PIAJ14T98a+daQTqazuD6Jj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KgXHAAAA3QAAAA8AAAAAAAAAAAAA&#10;AAAAnwIAAGRycy9kb3ducmV2LnhtbFBLBQYAAAAABAAEAPcAAACTAwAAAAA=&#10;" filled="t" fillcolor="#00b050">
                  <v:imagedata r:id="rId51" o:title="tank-ohl"/>
                </v:shape>
                <v:shape id="Прямая со стрелкой 3168" o:spid="_x0000_s1100" type="#_x0000_t32" style="position:absolute;left:7721;top:45665;width:33348;height:28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NdcMAAADdAAAADwAAAGRycy9kb3ducmV2LnhtbERPzWrCQBC+C77DMoVexGxsUSR1FSlU&#10;SqEHfx5gyE6yabOzMbuN6dt3DgWPH9//Zjf6Vg3UxyawgUWWgyIug224NnA5v83XoGJCttgGJgO/&#10;FGG3nU42WNhw4yMNp1QrCeFYoAGXUldoHUtHHmMWOmLhqtB7TAL7WtsebxLuW/2U5yvtsWFpcNjR&#10;q6Py+/Tjpfdjdhn21aEZl/h1WJefRO46M+bxYdy/gEo0prv43/1uDTwvVjJX3sgT0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dzXXDAAAA3QAAAA8AAAAAAAAAAAAA&#10;AAAAoQIAAGRycy9kb3ducmV2LnhtbFBLBQYAAAAABAAEAPkAAACRAwAAAAA=&#10;" strokecolor="#44546a [3215]" strokeweight="3pt">
                  <v:stroke endarrow="open" joinstyle="miter"/>
                </v:shape>
                <v:shape id="TextBox 48" o:spid="_x0000_s1101" type="#_x0000_t202" style="position:absolute;left:44584;top:43906;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iI8UA&#10;AADdAAAADwAAAGRycy9kb3ducmV2LnhtbESPQWvCQBSE74L/YXlCb7prraKpq0il0JNitIXeHtln&#10;Esy+DdmtSf+9Kwgeh5n5hlmuO1uJKzW+dKxhPFIgiDNnSs41nI6fwzkIH5ANVo5Jwz95WK/6vSUm&#10;xrV8oGsachEh7BPUUIRQJ1L6rCCLfuRq4uidXWMxRNnk0jTYRrit5KtSM2mx5LhQYE0fBWWX9M9q&#10;+N6df3/e1D7f2mnduk5Jtgup9cug27yDCNSFZ/jR/jIaJuPZ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KIj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Қаратөбе</w:t>
                        </w:r>
                      </w:p>
                    </w:txbxContent>
                  </v:textbox>
                </v:shape>
                <v:shape id="TextBox 49" o:spid="_x0000_s1102" type="#_x0000_t202" style="position:absolute;left:40478;top:4161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Y8IA&#10;AADdAAAADwAAAGRycy9kb3ducmV2LnhtbERPyWrDMBC9F/IPYgK9NZKbNotjJZSEQE8NWSG3wZrY&#10;JtbIWGrs/n11KPT4eHu26m0tHtT6yrGGZKRAEOfOVFxoOB23LzMQPiAbrB2Thh/ysFoOnjJMjet4&#10;T49DKEQMYZ+ihjKEJpXS5yVZ9CPXEEfu5lqLIcK2kKbFLobbWr4qNZEWK44NJTa0Lim/H76thvPX&#10;7Xp5U7tiY9+bzvVKsp1LrZ+H/ccCRKA+/Iv/3J9GwziZxv3xTX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f51jwgAAAN0AAAAPAAAAAAAAAAAAAAAAAJgCAABkcnMvZG93&#10;bnJldi54bWxQSwUGAAAAAAQABAD1AAAAhw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71" o:spid="_x0000_s1103" type="#_x0000_t32" style="position:absolute;left:7721;top:26457;width:12914;height:222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7yNcQAAADdAAAADwAAAGRycy9kb3ducmV2LnhtbESP3WrCQBCF7wu+wzJCb6RuUtFK6ioi&#10;VETwwp8HGLJjNjU7G7NrTN/eFYReHs7Px5ktOluJlhpfOlaQDhMQxLnTJRcKTsefjykIH5A1Vo5J&#10;wR95WMx7bzPMtLvzntpDKEQcYZ+hAhNCnUnpc0MW/dDVxNE7u8ZiiLIppG7wHsdtJT+TZCItlhwJ&#10;BmtaGcovh5uN3O3g1C7P67Ib4+96mu+IzHWg1Hu/W36DCNSF//CrvdEKRulXCs838Qn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fvI1xAAAAN0AAAAPAAAAAAAAAAAA&#10;AAAAAKECAABkcnMvZG93bnJldi54bWxQSwUGAAAAAAQABAD5AAAAkgMAAAAA&#10;" strokecolor="#44546a [3215]" strokeweight="3pt">
                  <v:stroke endarrow="open" joinstyle="miter"/>
                </v:shape>
                <v:shape id="TextBox 54" o:spid="_x0000_s1104" type="#_x0000_t202" style="position:absolute;left:19240;top:2065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mj8UA&#10;AADdAAAADwAAAGRycy9kb3ducmV2LnhtbESPQWsCMRSE74L/ITyhN020rdXVKGIpeFK0reDtsXnu&#10;Lm5elk3qrv/eFASPw8x8w8yXrS3FlWpfONYwHCgQxKkzBWcafr6/+hMQPiAbLB2Thht5WC66nTkm&#10;xjW8p+shZCJC2CeoIQ+hSqT0aU4W/cBVxNE7u9piiLLOpKmxiXBbypFSY2mx4LiQY0XrnNLL4c9q&#10;+N2eT8c3tcs+7XvVuFZJtlOp9UuvXc1ABGrDM/xob4yG1+HHCP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aaP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105" type="#_x0000_t75" alt="http://www.ukraineindustrial.info/wp-content/uploads/2015/09/tank-ohl.jpg" style="position:absolute;left:2665;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4YEzEAAAA3QAAAA8AAABkcnMvZG93bnJldi54bWxEj0FrwkAUhO8F/8PyBG/Nxgppia6iLUJ7&#10;a1LF6yP7TILZtyG7NZt/3y0Uehxm5htmswumE3caXGtZwTJJQRBXVrdcKzh9HR9fQDiPrLGzTAom&#10;crDbzh42mGs7ckH30tciQtjlqKDxvs+ldFVDBl1ie+LoXe1g0Ec51FIPOEa46eRTmmbSYMtxocGe&#10;XhuqbuW3UXCopvBGxSX9OI/6EyfJ2TVclFrMw34NwlPw/+G/9rtWsFo+r+D3TX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4YEzEAAAA3QAAAA8AAAAAAAAAAAAAAAAA&#10;nwIAAGRycy9kb3ducmV2LnhtbFBLBQYAAAAABAAEAPcAAACQAwAAAAA=&#10;" filled="t" fillcolor="#5b9bd5 [3204]">
                  <v:imagedata r:id="rId49" o:title="tank-ohl"/>
                </v:shape>
                <v:shape id="Picture 6" o:spid="_x0000_s1106" type="#_x0000_t75" alt="http://www.ukraineindustrial.info/wp-content/uploads/2015/09/tank-ohl.jpg" style="position:absolute;left:2665;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1Iq/HAAAA3QAAAA8AAABkcnMvZG93bnJldi54bWxEj0FrwkAUhO8F/8PyCr1I3dhIramriCLN&#10;xdLa2vMj+5qNZt+G7Fbjv3cFocdhZr5hpvPO1uJIra8cKxgOEhDEhdMVlwq+v9aPLyB8QNZYOyYF&#10;Z/Iwn/Xupphpd+JPOm5DKSKEfYYKTAhNJqUvDFn0A9cQR+/XtRZDlG0pdYunCLe1fEqSZ2mx4rhg&#10;sKGloeKw/bMK9GY9mix/du/pftXHVJv8Y/yWK/Vw3y1eQQTqwn/41s61gnQ4HsH1TXwCcnY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1Iq/HAAAA3QAAAA8AAAAAAAAAAAAA&#10;AAAAnwIAAGRycy9kb3ducmV2LnhtbFBLBQYAAAAABAAEAPcAAACTAwAAAAA=&#10;" filled="t" fillcolor="#00b050">
                  <v:imagedata r:id="rId51" o:title="tank-ohl"/>
                </v:shape>
                <v:shape id="Рисунок 3175" o:spid="_x0000_s1107" type="#_x0000_t75" style="position:absolute;left:50874;top:61029;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A3XGAAAA3QAAAA8AAABkcnMvZG93bnJldi54bWxEj1FrwkAQhN8L/odjC77VjYq1pp6iQq0W&#10;SlELvi65bRLM7YXcVeO/7wkFH4eZ+YaZzltbqTM3vnSiod9LQLFkzpSSa/g+vD29gPKBxFDlhDVc&#10;2cN81nmYUmrcRXZ83odcRYj4lDQUIdQpos8KtuR7rmaJ3o9rLIUomxxNQ5cItxUOkuQZLZUSFwqq&#10;eVVwdtr/Wg24HVe764fDRfm1/pwc8X3plketu4/t4hVU4Dbcw//tjdEw7I9HcHsTnw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0DdcYAAADdAAAADwAAAAAAAAAAAAAA&#10;AACfAgAAZHJzL2Rvd25yZXYueG1sUEsFBgAAAAAEAAQA9wAAAJIDAAAAAA==&#10;">
                  <v:imagedata r:id="rId50" o:title=""/>
                  <v:path arrowok="t"/>
                </v:shape>
                <v:shape id="Овальная выноска 3176" o:spid="_x0000_s1108" type="#_x0000_t63" style="position:absolute;left:25827;top:58102;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HZ8cA&#10;AADdAAAADwAAAGRycy9kb3ducmV2LnhtbESPQWsCMRSE74L/ITyhl6JZW6qyNUor1BY86Krt+XXz&#10;3F3cvGyTVNd/3wgFj8PMfMNM562pxYmcrywrGA4SEMS51RUXCva7t/4EhA/IGmvLpOBCHuazbmeK&#10;qbZnzui0DYWIEPYpKihDaFIpfV6SQT+wDXH0DtYZDFG6QmqH5wg3tXxIkpE0WHFcKLGhRUn5cftr&#10;FLy/rp8ye1lq0t+b7Gd57z6/Fiul7nrtyzOIQG24hf/bH1rB43A8gu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GB2fHAAAA3QAAAA8AAAAAAAAAAAAAAAAAmAIAAGRy&#10;cy9kb3ducmV2LnhtbFBLBQYAAAAABAAEAPUAAACMAwAAAAA=&#10;" adj="28074,18604" fillcolor="#5b9bd5 [3204]" strokecolor="#1f4d78 [1604]" strokeweight="1pt">
                  <v:textbo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«Шалқаров» ЖШС</w:t>
                        </w:r>
                      </w:p>
                    </w:txbxContent>
                  </v:textbox>
                </v:shape>
                <v:shape id="Picture 6" o:spid="_x0000_s1109" type="#_x0000_t75" alt="http://www.ukraineindustrial.info/wp-content/uploads/2015/09/tank-ohl.jpg" style="position:absolute;left:45747;top:467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nvNjIAAAA3QAAAA8AAABkcnMvZG93bnJldi54bWxEj09rwkAUxO+FfoflFbyUurER00ZXKYo0&#10;F8XaP+dH9pmNZt+G7FbTb98VCj0OM/MbZrbobSPO1PnasYLRMAFBXDpdc6Xg43398ATCB2SNjWNS&#10;8EMeFvPbmxnm2l34jc77UIkIYZ+jAhNCm0vpS0MW/dC1xNE7uM5iiLKrpO7wEuG2kY9JMpEWa44L&#10;BltaGipP+2+rQG/W4+fl1+c2Pa7uMdWm2GWvhVKDu/5lCiJQH/7Df+1CK0hHWQbX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57zYyAAAAN0AAAAPAAAAAAAAAAAA&#10;AAAAAJ8CAABkcnMvZG93bnJldi54bWxQSwUGAAAAAAQABAD3AAAAlAMAAAAA&#10;" filled="t" fillcolor="#00b050">
                  <v:imagedata r:id="rId51" o:title="tank-ohl"/>
                </v:shape>
                <v:shape id="Прямая со стрелкой 3178" o:spid="_x0000_s1110" type="#_x0000_t32" style="position:absolute;left:47696;top:50069;width:5939;height:12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tRcAAAADdAAAADwAAAGRycy9kb3ducmV2LnhtbERPy4rCMBTdC/MP4Q6409QHzlCbyjAi&#10;uq3KrC/NnabY3JQm2urXm4Xg8nDe2WawjbhR52vHCmbTBARx6XTNlYLzaTf5BuEDssbGMSm4k4dN&#10;/jHKMNWu54Jux1CJGMI+RQUmhDaV0peGLPqpa4kj9+86iyHCrpK6wz6G20bOk2QlLdYcGwy29Guo&#10;vByvVkHvd/OiPv9deVs05rG/y+VBS6XGn8PPGkSgIbzFL/dBK1jMvuLc+CY+AZ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MSrUXAAAAA3QAAAA8AAAAAAAAAAAAAAAAA&#10;oQIAAGRycy9kb3ducmV2LnhtbFBLBQYAAAAABAAEAPkAAACOAwAAAAA=&#10;" strokecolor="#44546a [3215]" strokeweight="3pt">
                  <v:stroke endarrow="open" joinstyle="miter"/>
                </v:shape>
                <v:shape id="TextBox 64" o:spid="_x0000_s1111" type="#_x0000_t202" style="position:absolute;left:44549;top:4483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0/sYA&#10;AADdAAAADwAAAGRycy9kb3ducmV2LnhtbESPT2vCQBTE70K/w/IKvelurLY1ZhWxCD0ptX/A2yP7&#10;TILZtyG7Nem3dwXB4zAzv2GyZW9rcabWV441JCMFgjh3puJCw/fXZvgGwgdkg7Vj0vBPHpaLh0GG&#10;qXEdf9J5HwoRIexT1FCG0KRS+rwki37kGuLoHV1rMUTZFtK02EW4reVYqRdpseK4UGJD65Ly0/7P&#10;avjZHg+/E7Ur3u206VyvJNuZ1PrpsV/NQQTqwz18a38YDc/J6wyub+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0/s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65" o:spid="_x0000_s1112" type="#_x0000_t202" style="position:absolute;left:45246;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IysMA&#10;AADdAAAADwAAAGRycy9kb3ducmV2LnhtbERPTU/CQBC9m/gfNmPiTbZgYkhhIUaDEDkYwAPHSXdo&#10;i93Z2h1p/ffMwcTjy/ueL4fQmAt1qY7sYDzKwBAX0ddcOvg8rB6mYJIge2wik4NfSrBc3N7MMfex&#10;5x1d9lIaDeGUo4NKpM2tTUVFAdMotsTKnWIXUBR2pfUd9hoeGjvJsicbsGZtqLCll4qKr/1P0JL3&#10;c7/etrs3/j68ro/C8rEpvHP3d8PzDIzQIP/iP/fGO3gcT3W/vtEnY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aIysMAAADdAAAADwAAAAAAAAAAAAAAAACYAgAAZHJzL2Rv&#10;d25yZXYueG1sUEsFBgAAAAAEAAQA9QAAAIg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6" o:spid="_x0000_s1113" type="#_x0000_t202" style="position:absolute;left:46770;top:60964;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tUcUA&#10;AADdAAAADwAAAGRycy9kb3ducmV2LnhtbESPS2vCQBSF94X+h+EWuquTWCiSOoq0+MAuxMeiy0vm&#10;NknN3ImZq0n/fUcQXB7O4+OMp72r1YXaUHk2kA4SUMS5txUXBg77+csIVBBki7VnMvBHAaaTx4cx&#10;ZtZ3vKXLTgoVRzhkaKAUaTKtQ16SwzDwDXH0fnzrUKJsC21b7OK4q/UwSd60w4ojocSGPkrKj7uz&#10;i5D1b7f8arYLPu0/l9/Cslnl1pjnp372Dkqol3v41l5ZA6/pKIXrm/gE9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i1R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7" o:spid="_x0000_s1114" type="#_x0000_t202" style="position:absolute;left:58964;top:53582;width:8940;height:2309;rotation:-31246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W6MkA&#10;AADdAAAADwAAAGRycy9kb3ducmV2LnhtbESP3WrCQBSE74W+w3KE3unGSEWjq5QWoQop1B9K747Z&#10;Y5I2ezbNbmN8e7dQ6OUwM98wi1VnKtFS40rLCkbDCARxZnXJuYLDfj2YgnAeWWNlmRRcycFqeddb&#10;YKLthd+o3flcBAi7BBUU3teJlC4ryKAb2po4eGfbGPRBNrnUDV4C3FQyjqKJNFhyWCiwpqeCsq/d&#10;j1Egvx9eN5PTsUrfP+LP7bZN0+fNTKn7fvc4B+Gp8//hv/aLVjAeTWP4fROe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BW6MkAAADdAAAADwAAAAAAAAAAAAAAAACYAgAA&#10;ZHJzL2Rvd25yZXYueG1sUEsFBgAAAAAEAAQA9QAAAI4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TextBox 68" o:spid="_x0000_s1115" type="#_x0000_t202" style="position:absolute;left:48294;top:62488;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WvcUA&#10;AADdAAAADwAAAGRycy9kb3ducmV2LnhtbESPS2vCQBSF94L/YbiCO51YoUh0FKn4oF0UHwuXl8w1&#10;ic3cSTO3Jv33nUKhy8N5fJzFqnOVelATSs8GJuMEFHHmbcm5gct5O5qBCoJssfJMBr4pwGrZ7y0w&#10;tb7lIz1Okqs4wiFFA4VInWodsoIchrGviaN3841DibLJtW2wjeOu0k9J8qwdlhwJBdb0UlD2cfpy&#10;EfJ6b/dv9XHHn+fN/ios74fMGjMcdOs5KKFO/sN/7YM1MJ3MpvD7Jj4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Ba9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9" o:spid="_x0000_s1116" type="#_x0000_t202" style="position:absolute;left:46739;top:54780;width:8940;height:2308;rotation:41795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7D8QA&#10;AADdAAAADwAAAGRycy9kb3ducmV2LnhtbESP3WoCMRSE74W+QziF3ml2rS2yGqVYil4IxZ8HOGyO&#10;m8XNyTaJuvr0RhB6OczMN8x03tlGnMmH2rGCfJCBIC6drrlSsN/99McgQkTW2DgmBVcKMJ+99KZY&#10;aHfhDZ23sRIJwqFABSbGtpAylIYshoFriZN3cN5iTNJXUnu8JLht5DDLPqXFmtOCwZYWhsrj9mQV&#10;/Obo/6xerlnmZE4f++9qs7wp9fbafU1AROrif/jZXmkF7/l4BI836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w/EAAAA3QAAAA8AAAAAAAAAAAAAAAAAmAIAAGRycy9k&#10;b3ducmV2LnhtbFBLBQYAAAAABAAEAPUAAACJAw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20 км</w:t>
                        </w:r>
                      </w:p>
                    </w:txbxContent>
                  </v:textbox>
                </v:shape>
                <v:shape id="TextBox 70" o:spid="_x0000_s1117" type="#_x0000_t202" style="position:absolute;left:27841;top:48770;width:8940;height:2309;rotation:2520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E/sUA&#10;AADdAAAADwAAAGRycy9kb3ducmV2LnhtbESPQWvCQBSE7wX/w/IEb3WTBktIXaUIQtWimHjp7ZF9&#10;TYLZtyG7avz3bqHgcZiZb5j5cjCtuFLvGssK4mkEgri0uuFKwalYv6YgnEfW2FomBXdysFyMXuaY&#10;aXvjI11zX4kAYZehgtr7LpPSlTUZdFPbEQfv1/YGfZB9JXWPtwA3rXyLondpsOGwUGNHq5rKc34x&#10;CqLU6u/zbLvbsN7/nPw2KfYHVmoyHj4/QHga/DP83/7SCpI4ncHf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AT+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45 км</w:t>
                        </w:r>
                      </w:p>
                    </w:txbxContent>
                  </v:textbox>
                </v:shape>
                <v:shape id="TextBox 71" o:spid="_x0000_s1118" type="#_x0000_t202" style="position:absolute;left:27348;top:31350;width:8940;height:2308;rotation:-213740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siscA&#10;AADdAAAADwAAAGRycy9kb3ducmV2LnhtbESPS2/CMBCE70j8B2uReitOoOIRMAgVteqBAy+J6xIv&#10;cSBeR7EL6b+vK1XiOJqZbzTzZWsrcafGl44VpP0EBHHudMmFguPh43UCwgdkjZVjUvBDHpaLbmeO&#10;mXYP3tF9HwoRIewzVGBCqDMpfW7Iou+7mjh6F9dYDFE2hdQNPiLcVnKQJCNpseS4YLCmd0P5bf9t&#10;FdyGqd9szefbeXM5HdfM1+lgvFbqpdeuZiACteEZ/m9/aQXDdDKC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W7IrHAAAA3QAAAA8AAAAAAAAAAAAAAAAAmAIAAGRy&#10;cy9kb3ducmV2LnhtbFBLBQYAAAAABAAEAPUAAACMAw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50 км</w:t>
                        </w:r>
                      </w:p>
                    </w:txbxContent>
                  </v:textbox>
                </v:shape>
                <v:shape id="TextBox 72" o:spid="_x0000_s1119" type="#_x0000_t202" style="position:absolute;left:22803;top:44256;width:8940;height:2308;rotation:-4797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TjsgA&#10;AADdAAAADwAAAGRycy9kb3ducmV2LnhtbESP3WrCQBSE7wt9h+UUvKsblaqkriKiaBEF/8DenWZP&#10;k2D2bMxuY3x7t1Do5TAz3zCjSWMKUVPlcssKOu0IBHFidc6pguNh8ToE4TyyxsIyKbiTg8n4+WmE&#10;sbY33lG996kIEHYxKsi8L2MpXZKRQde2JXHwvm1l0AdZpVJXeAtwU8huFPWlwZzDQoYlzTJKLvsf&#10;o2B+vnbX93q7+dIrrZO30+fynH4o1Xpppu8gPDX+P/zXXmkFvc5wAL9vwhOQ4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ROOyAAAAN0AAAAPAAAAAAAAAAAAAAAAAJgCAABk&#10;cnMvZG93bnJldi54bWxQSwUGAAAAAAQABAD1AAAAjQ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60 км</w:t>
                        </w:r>
                      </w:p>
                    </w:txbxContent>
                  </v:textbox>
                </v:shape>
                <v:shape id="TextBox 73" o:spid="_x0000_s1120" type="#_x0000_t202" style="position:absolute;left:22242;top:36524;width:8940;height:2309;rotation:-19933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0NcIA&#10;AADdAAAADwAAAGRycy9kb3ducmV2LnhtbERPy4rCMBTdD/gP4QqzG1M7MJZqFHEQZuHGB+Ly0lyb&#10;YnNTm7TWvzeLAZeH816sBluLnlpfOVYwnSQgiAunKy4VnI7brwyED8gaa8ek4EkeVsvRxwJz7R68&#10;p/4QShFD2OeowITQ5FL6wpBFP3ENceSurrUYImxLqVt8xHBbyzRJfqTFimODwYY2horbobMK7qdu&#10;tn+mv+a4627bc5Ze+aJ7pT7Hw3oOItAQ3uJ/959W8D3N4tz4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MTQ1wgAAAN0AAAAPAAAAAAAAAAAAAAAAAJgCAABkcnMvZG93&#10;bnJldi54bWxQSwUGAAAAAAQABAD1AAAAhw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75 км</w:t>
                        </w:r>
                      </w:p>
                    </w:txbxContent>
                  </v:textbox>
                </v:shape>
                <v:shape id="TextBox 74" o:spid="_x0000_s1121" type="#_x0000_t202" style="position:absolute;left:10888;top:33050;width:8941;height:2308;rotation:-38136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PG8YA&#10;AADdAAAADwAAAGRycy9kb3ducmV2LnhtbESP3WrCQBCF7wt9h2UK3ojZaEuJqasUqSiCf2kfYMhO&#10;k8XsbMhuNb59tyD08nB+Ps5s0dtGXKjzxrGCcZKCIC6dNlwp+PpcjTIQPiBrbByTght5WMwfH2aY&#10;a3flE12KUIk4wj5HBXUIbS6lL2uy6BPXEkfv23UWQ5RdJXWH1zhuGzlJ01dp0XAk1NjSsqbyXPzY&#10;yDWr4fm4/jDD484t1wd22/3+RanBU//+BiJQH/7D9/ZGK3geZ1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ePG8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85 км</w:t>
                        </w:r>
                      </w:p>
                    </w:txbxContent>
                  </v:textbox>
                </v:shape>
                <v:shape id="TextBox 75" o:spid="_x0000_s1122" type="#_x0000_t202" style="position:absolute;left:43310;top:3112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7mcMA&#10;AADdAAAADwAAAGRycy9kb3ducmV2LnhtbERPz2vCMBS+D/wfwhN2W5M6N2ZnLOIY7KTYTWG3R/Ns&#10;i81LaTJb/3tzEHb8+H4v89G24kK9bxxrSBMFgrh0puFKw8/359MbCB+QDbaOScOVPOSrycMSM+MG&#10;3tOlCJWIIewz1FCH0GVS+rImiz5xHXHkTq63GCLsK2l6HGK4beVMqVdpseHYUGNHm5rKc/FnNRy2&#10;p9/jXO2qD/vSDW5Uku1Cav04HdfvIAKN4V98d38ZDc/pIu6Pb+IT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N7mcMAAADdAAAADwAAAAAAAAAAAAAAAACYAgAAZHJzL2Rv&#10;d25yZXYueG1sUEsFBgAAAAAEAAQA9QAAAIgDA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76" o:spid="_x0000_s1123" type="#_x0000_t202" style="position:absolute;left:48140;top:45493;width:8940;height:2309;rotation:41670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hpMYA&#10;AADdAAAADwAAAGRycy9kb3ducmV2LnhtbESPQWvCQBSE7wX/w/KE3uomLdg2dRURQutFqPbQ42P3&#10;maRm34bdTYz/visIHoeZ+YZZrEbbioF8aBwryGcZCGLtTMOVgp9D+fQGIkRkg61jUnChAKvl5GGB&#10;hXFn/qZhHyuRIBwKVFDH2BVSBl2TxTBzHXHyjs5bjEn6ShqP5wS3rXzOsrm02HBaqLGjTU36tO+t&#10;gt+t23B3/Ltg2ZR6Oz/4z373qtTjdFx/gIg0xnv41v4yCl7y9xyub9IT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chpM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25 км</w:t>
                        </w:r>
                      </w:p>
                    </w:txbxContent>
                  </v:textbox>
                </v:shape>
                <v:shape id="TextBox 77" o:spid="_x0000_s1124" type="#_x0000_t202" style="position:absolute;left:51585;top:49267;width:8940;height:2308;rotation:4925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sMA&#10;AADdAAAADwAAAGRycy9kb3ducmV2LnhtbESPQWvCQBSE70L/w/IK3nSjkmJTVymK4DWpB4+P7Gs2&#10;bfZt2F1N/PeuUOhxmJlvmM1utJ24kQ+tYwWLeQaCuHa65UbB+es4W4MIEVlj55gU3CnAbvsy2WCh&#10;3cAl3arYiAThUKACE2NfSBlqQxbD3PXEyft23mJM0jdSexwS3HZymWVv0mLLacFgT3tD9W91tQqG&#10;qvT5JV81VF902ef2sM/Nj1LT1/HzA0SkMf6H/9onrWC1eF/C8016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ZJsMAAADdAAAADwAAAAAAAAAAAAAAAACYAgAAZHJzL2Rv&#10;d25yZXYueG1sUEsFBgAAAAAEAAQA9QAAAIg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TextBox 79" o:spid="_x0000_s1125" type="#_x0000_t202" style="position:absolute;left:39933;top:25303;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l7sUA&#10;AADdAAAADwAAAGRycy9kb3ducmV2LnhtbESPT2sCMRTE7wW/Q3iCN03UVnS7UUQp9NTiagu9PTZv&#10;/+DmZdmk7vbbNwWhx2FmfsOku8E24kadrx1rmM8UCOLcmZpLDZfzy3QNwgdkg41j0vBDHnbb0UOK&#10;iXE9n+iWhVJECPsENVQhtImUPq/Iop+5ljh6hesshii7UpoO+wi3jVwotZIWa44LFbZ0qCi/Zt9W&#10;w8db8fX5qN7Lo31qezcoyXYjtZ6Mh/0ziEBD+A/f269Gw3K+WcL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eXu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Пионер</w:t>
                        </w:r>
                      </w:p>
                    </w:txbxContent>
                  </v:textbox>
                </v:shape>
                <v:shape id="Прямая со стрелкой 3194" o:spid="_x0000_s1126" type="#_x0000_t32" style="position:absolute;left:59570;top:48976;width:9179;height:8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3V8UAAADdAAAADwAAAGRycy9kb3ducmV2LnhtbESP32rCMBTG7wXfIRzBG1lTnQ6tRpHB&#10;ZAi7mPoAh+a06dacdE1Wu7dfBMHLj+/Pj2+z620tOmp95VjBNElBEOdOV1wquJzfnpYgfEDWWDsm&#10;BX/kYbcdDjaYaXflT+pOoRRxhH2GCkwITSalzw1Z9IlriKNXuNZiiLItpW7xGsdtLWdp+iItVhwJ&#10;Bht6NZR/n35t5B4nl25fHKp+gV+HZf5BZH4mSo1H/X4NIlAfHuF7+10reJ6u5n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W3V8UAAADdAAAADwAAAAAAAAAA&#10;AAAAAAChAgAAZHJzL2Rvd25yZXYueG1sUEsFBgAAAAAEAAQA+QAAAJMDAAAAAA==&#10;" strokecolor="#44546a [3215]" strokeweight="3pt">
                  <v:stroke endarrow="open" joinstyle="miter"/>
                </v:shape>
                <v:shape id="Прямая со стрелкой 3195" o:spid="_x0000_s1127" type="#_x0000_t32" style="position:absolute;left:45114;top:36768;width:10728;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kIcQAAADdAAAADwAAAGRycy9kb3ducmV2LnhtbESPzWrDMBCE74W8g9hAbo2cpA2tGyWE&#10;ltBc7ZicF2trmVgrY8k/6dNXhUKPw8x8w+wOk23EQJ2vHStYLRMQxKXTNVcKisvp8QWED8gaG8ek&#10;4E4eDvvZww5T7UbOaMhDJSKEfYoKTAhtKqUvDVn0S9cSR+/LdRZDlF0ldYdjhNtGrpNkKy3WHBcM&#10;tvRuqLzlvVUw+tM6q4trzx9ZY74/7/LprKVSi/l0fAMRaAr/4b/2WSvYrF6f4fdNf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H+QhxAAAAN0AAAAPAAAAAAAAAAAA&#10;AAAAAKECAABkcnMvZG93bnJldi54bWxQSwUGAAAAAAQABAD5AAAAkgMAAAAA&#10;" strokecolor="#44546a [3215]" strokeweight="3pt">
                  <v:stroke endarrow="open" joinstyle="miter"/>
                </v:shape>
                <v:rect id="Прямоугольник 3196" o:spid="_x0000_s1128" style="position:absolute;left:6336;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56sUA&#10;AADdAAAADwAAAGRycy9kb3ducmV2LnhtbESPQWsCMRSE74L/ITyhN81qQezWKFWQtngQt+39NXnu&#10;Lt28LEncXf99Uyh4HGbmG2a9HWwjOvKhdqxgPstAEGtnai4VfH4cpisQISIbbByTghsF2G7GozXm&#10;xvV8pq6IpUgQDjkqqGJscymDrshimLmWOHkX5y3GJH0pjcc+wW0jF1m2lBZrTgsVtrSvSP8UV6vg&#10;y112vdXf/N7dTvX19ei1Xh2VepgML88gIg3xHv5vvxkFj/OnJf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TnqxQAAAN0AAAAPAAAAAAAAAAAAAAAAAJgCAABkcnMv&#10;ZG93bnJldi54bWxQSwUGAAAAAAQABAD1AAAAigMAAAAA&#10;" filled="f" stroked="f" strokeweight="1pt">
                  <v:textbox>
                    <w:txbxContent>
                      <w:p w:rsidR="00070FB3" w:rsidRDefault="00070FB3" w:rsidP="00FE0B0A">
                        <w:pPr>
                          <w:pStyle w:val="a7"/>
                          <w:numPr>
                            <w:ilvl w:val="0"/>
                            <w:numId w:val="5"/>
                          </w:numPr>
                          <w:rPr>
                            <w:sz w:val="20"/>
                          </w:rPr>
                        </w:pPr>
                        <w:r>
                          <w:rPr>
                            <w:rFonts w:ascii="Arial" w:hAnsi="Arial" w:cs="Arial"/>
                            <w:b/>
                            <w:bCs/>
                            <w:color w:val="000000"/>
                            <w:kern w:val="24"/>
                            <w:sz w:val="20"/>
                            <w:szCs w:val="20"/>
                          </w:rPr>
                          <w:t>Действующие МПП</w:t>
                        </w:r>
                      </w:p>
                    </w:txbxContent>
                  </v:textbox>
                </v:rect>
                <v:rect id="Прямоугольник 3197" o:spid="_x0000_s1129" style="position:absolute;left:7049;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cccUA&#10;AADdAAAADwAAAGRycy9kb3ducmV2LnhtbESPT2sCMRTE74V+h/AK3mrWF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ZxxxQAAAN0AAAAPAAAAAAAAAAAAAAAAAJgCAABkcnMv&#10;ZG93bnJldi54bWxQSwUGAAAAAAQABAD1AAAAigMAAAAA&#10;" filled="f" stroked="f" strokeweight="1pt">
                  <v:textbox>
                    <w:txbxContent>
                      <w:p w:rsidR="00070FB3" w:rsidRDefault="00070FB3" w:rsidP="00FE0B0A">
                        <w:pPr>
                          <w:pStyle w:val="a7"/>
                          <w:numPr>
                            <w:ilvl w:val="0"/>
                            <w:numId w:val="6"/>
                          </w:numPr>
                          <w:rPr>
                            <w:sz w:val="20"/>
                          </w:rPr>
                        </w:pPr>
                        <w:r>
                          <w:rPr>
                            <w:b/>
                            <w:bCs/>
                            <w:color w:val="000000"/>
                            <w:kern w:val="24"/>
                            <w:sz w:val="20"/>
                            <w:szCs w:val="20"/>
                            <w:lang w:val="kk-KZ"/>
                          </w:rPr>
                          <w:t>Планируемые МПП</w:t>
                        </w:r>
                      </w:p>
                    </w:txbxContent>
                  </v:textbox>
                </v:rect>
              </v:group>
            </w:pict>
          </mc:Fallback>
        </mc:AlternateContent>
      </w: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proofErr w:type="gramStart"/>
      <w:r w:rsidR="00187806">
        <w:rPr>
          <w:color w:val="000000" w:themeColor="text1"/>
          <w:sz w:val="28"/>
        </w:rPr>
        <w:t>К</w:t>
      </w:r>
      <w:proofErr w:type="gramEnd"/>
    </w:p>
    <w:p w:rsidR="00C37F60" w:rsidRPr="00E348D8" w:rsidRDefault="00C37F60" w:rsidP="000574F1">
      <w:pPr>
        <w:rPr>
          <w:bCs/>
          <w:color w:val="000000" w:themeColor="text1"/>
          <w:sz w:val="28"/>
          <w:szCs w:val="28"/>
        </w:rPr>
      </w:pPr>
    </w:p>
    <w:p w:rsidR="00CA18F2" w:rsidRPr="00E348D8" w:rsidRDefault="00CA18F2" w:rsidP="000574F1">
      <w:pPr>
        <w:rPr>
          <w:bCs/>
          <w:color w:val="000000" w:themeColor="text1"/>
          <w:sz w:val="28"/>
          <w:szCs w:val="28"/>
          <w:lang w:val="kk-KZ"/>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Т.Рыскуловском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CA18F2" w:rsidRPr="00E348D8" w:rsidRDefault="00CA18F2"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70528" behindDoc="0" locked="0" layoutInCell="1" allowOverlap="1" wp14:anchorId="23754132" wp14:editId="6452D4DB">
                <wp:simplePos x="0" y="0"/>
                <wp:positionH relativeFrom="column">
                  <wp:posOffset>77352</wp:posOffset>
                </wp:positionH>
                <wp:positionV relativeFrom="paragraph">
                  <wp:posOffset>135787</wp:posOffset>
                </wp:positionV>
                <wp:extent cx="9112102" cy="4540102"/>
                <wp:effectExtent l="0" t="0" r="0" b="0"/>
                <wp:wrapNone/>
                <wp:docPr id="3221" name="Группа 3221"/>
                <wp:cNvGraphicFramePr/>
                <a:graphic xmlns:a="http://schemas.openxmlformats.org/drawingml/2006/main">
                  <a:graphicData uri="http://schemas.microsoft.com/office/word/2010/wordprocessingGroup">
                    <wpg:wgp>
                      <wpg:cNvGrpSpPr/>
                      <wpg:grpSpPr>
                        <a:xfrm>
                          <a:off x="0" y="0"/>
                          <a:ext cx="9112102" cy="4540102"/>
                          <a:chOff x="0" y="0"/>
                          <a:chExt cx="9112102" cy="5241851"/>
                        </a:xfrm>
                      </wpg:grpSpPr>
                      <pic:pic xmlns:pic="http://schemas.openxmlformats.org/drawingml/2006/picture">
                        <pic:nvPicPr>
                          <pic:cNvPr id="3198" name="Picture 2"/>
                          <pic:cNvPicPr>
                            <a:picLocks noChangeAspect="1"/>
                          </pic:cNvPicPr>
                        </pic:nvPicPr>
                        <pic:blipFill rotWithShape="1">
                          <a:blip r:embed="rId54">
                            <a:extLst>
                              <a:ext uri="{28A0092B-C50C-407E-A947-70E740481C1C}">
                                <a14:useLocalDpi xmlns:a14="http://schemas.microsoft.com/office/drawing/2010/main" val="0"/>
                              </a:ext>
                            </a:extLst>
                          </a:blip>
                          <a:srcRect l="32813" t="15418" r="14166" b="11064"/>
                          <a:stretch/>
                        </pic:blipFill>
                        <pic:spPr bwMode="auto">
                          <a:xfrm>
                            <a:off x="0" y="0"/>
                            <a:ext cx="9112102" cy="5241851"/>
                          </a:xfrm>
                          <a:prstGeom prst="rect">
                            <a:avLst/>
                          </a:prstGeom>
                          <a:noFill/>
                          <a:ln>
                            <a:noFill/>
                          </a:ln>
                          <a:effectLst/>
                          <a:extLst/>
                        </pic:spPr>
                      </pic:pic>
                      <pic:pic xmlns:pic="http://schemas.openxmlformats.org/drawingml/2006/picture">
                        <pic:nvPicPr>
                          <pic:cNvPr id="3199" name="table"/>
                          <pic:cNvPicPr>
                            <a:picLocks noChangeAspect="1"/>
                          </pic:cNvPicPr>
                        </pic:nvPicPr>
                        <pic:blipFill>
                          <a:blip r:embed="rId55"/>
                          <a:stretch>
                            <a:fillRect/>
                          </a:stretch>
                        </pic:blipFill>
                        <pic:spPr>
                          <a:xfrm>
                            <a:off x="6602818" y="0"/>
                            <a:ext cx="2509284" cy="1594884"/>
                          </a:xfrm>
                          <a:prstGeom prst="rect">
                            <a:avLst/>
                          </a:prstGeom>
                        </pic:spPr>
                      </pic:pic>
                    </wpg:wgp>
                  </a:graphicData>
                </a:graphic>
                <wp14:sizeRelV relativeFrom="margin">
                  <wp14:pctHeight>0</wp14:pctHeight>
                </wp14:sizeRelV>
              </wp:anchor>
            </w:drawing>
          </mc:Choice>
          <mc:Fallback xmlns:w15="http://schemas.microsoft.com/office/word/2012/wordml">
            <w:pict>
              <v:group w14:anchorId="2EE65A31" id="Группа 3221" o:spid="_x0000_s1026" style="position:absolute;margin-left:6.1pt;margin-top:10.7pt;width:717.5pt;height:357.5pt;z-index:251670528;mso-height-relative:margin" coordsize="91121,52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uhYQwMAAJsIAAAOAAAAZHJzL2Uyb0RvYy54bWzUVltq3DAU/S90D8L/&#10;E1uO52UyE9KZJBT6GJqWfmtk2RaxLSFpHqEUCl1CN9IddAvJjnoleYZkZkrTQD5KiGO9ru4595zr&#10;nJyu6wotmdJcNKMAH0UBYg0VGW+KUfDp40VnECBtSJORSjRsFNwwHZyOX744WcmUxaIUVcYUgiCN&#10;TldyFJTGyDQMNS1ZTfSRkKyBxVyomhgYqiLMFFlB9LoK4yjqhSuhMqkEZVrD7NQvBmMXP88ZNe/z&#10;XDODqlEAuRn3VO45t89wfELSQhFZctqmQZ6QRU14A5duQ02JIWih+F6omlMltMjNERV1KPKcU+Yw&#10;ABoc7aC5VGIhHZYiXRVySxNQu8PTk8PSd8uZQjwbBcdxjAPUkBqqdPvj7tvd99tf8PMTuQXgaSWL&#10;FLZfKnklZ6qdKPzIQl/nqrZ/ARRaO4ZvtgyztUEUJocYxziKA0RhLekmgDn2NaAlFGrvHC3PD53s&#10;xgkedLE9GW4uDm1+23Qkpyn8tpTB2x5lf5cWnDILxYI2SP2oGDVR1wvZgepKYvicV9zcOKVCHW1S&#10;zXLG6Uz5wT328RCc4tmHDfZe5JixZ+w2f4hYUG8EvdaoEZOSNAU70xJUDt5zbDzcHtrhgxvnFZcX&#10;vKqQEuYzN+VVSSQUHDvx2sUWLFhkR2IH+PLynQq6qFljvB8VqwC3aHTJpQ6QSlk9ZyAv9Trzl4AU&#10;3mhjhWJF4TzyJR6cRdEwftWZdKNJJ4n6552zYdLv9KPzfhIlAzzBk682RZykC82AAFJNJW9zhdm9&#10;bA8aom0d3mrOsmhJXGPwQoKEnKA2KYK2LCU2V63oB6DZtpHjeICPXSvBXZAhYAT+EtzrBQhaCsZR&#10;L/GS1kYxQ0sb29ZhQ70vvQYPofnqrciAfrIwwlXgnz10yAkgEqXNJRM1si/APWTuwpMlUO+xbrZY&#10;cI2wkoB5klbNgwlgwM8w10v9aVe5NpAFZqG0GGHo4cHL/+S94cZ7hswrZstngT2D7yy7z2yztqG2&#10;6rMX5lBdq15f+e3CH1RpT+zosNeLQPQg9f2OHnfBuIPEd3TcHSYDGPiLNkE2UnuUGl1Su4pyvR2+&#10;gM6d7dfafmLvj+H9/v8U49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qCmU14AAAAAoBAAAPAAAAZHJzL2Rvd25yZXYueG1sTI9BS8NAEIXvgv9hGcGb3SSNrcRs&#10;SinqqQi2gnjbZqdJaHY2ZLdJ+u+dnuzxzXu8+V6+mmwrBux940hBPItAIJXONFQp+N6/P72A8EGT&#10;0a0jVHBBD6vi/i7XmXEjfeGwC5XgEvKZVlCH0GVS+rJGq/3MdUjsHV1vdWDZV9L0euRy28okihbS&#10;6ob4Q6073NRYnnZnq+Bj1ON6Hr8N29Nxc/ndP3/+bGNU6vFhWr+CCDiF/zBc8RkdCmY6uDMZL1rW&#10;ScJJBUmcgrj6abrky0HBcr5IQRa5vJ1Q/AEAAP//AwBQSwMECgAAAAAAAAAhAJ40ToZ73AYAe9wG&#10;ABQAAABkcnMvbWVkaWEvaW1hZ2UxLnBuZ4lQTkcNChoKAAAADUlIRFIAAAeAAAAEOAgCAAAAZ7FW&#10;FAAAAAFzUkdCAK7OHOkAAP/KSURBVHhe7F0HYBzF1d5r6pIlWe4FN7ABN3pJAtgQeg8tJCa0hBAg&#10;hTgQeodADEkoIQm9hFCS0OEnwTYt9GaDwTbg3i3J6uXq/828vbm93b27vSadpLfZmNXe7Mybb2Zn&#10;33z79hvXuIkHaLwxAoWKQEd7fdv5nxWqdWwXI6BV3DmtrLyOgWAEChaBWQfsvfC1dwvWPDaMEeAu&#10;yn2AEWAEGAFGgBFgBBgBRoAR6PcIuPt9DbmCjAAjwAgwAowAI8AIMAKMACPACDACjAAjwAgwAowA&#10;I8AIMAK9goCLI6B7BXcu1CECiIBeu/pjh4k5GSPQ8wiM2W5XjoDuedi5ROcIcHipc6w4Za8gwF20&#10;V2DnQhkBRoARYAQYAUaAEWAEGIGeRIAjoHsSbS6LEWAEGAFGgBFgBBgBRoARYAQYAUaAEWAEGAFG&#10;gBFgBBiBAYQAE9ADqLG5qowAI8AIMAKMACPACDACjAAjwAgwAowAI8AIMAKMACPACPQkAkxA9yTa&#10;XBYjwAgwAowAI8AIMAKMACPACDACjAAjwAgwAowAI8AIMAIDCAEmoAdQY3NVGQFGgBFgBBgBRoAR&#10;YAQYAUaAEWAEGAFGgBFgBBgBRoAR6EkEmIDuSbS5LEaAEWAEGAFGgBFgBBgBRoARYAQYAUaAEWAE&#10;GAFGgBFgBAYQAkxAD6DG5qoyAowAI8AIMAKMACPACDACjAAjwAgwAowAI8AIMAKMACPQkwi4xk08&#10;wFF5kYjmco0Ld1zoWXWottXnjmgRbVvYd0BkrxaXV5O/OsqHEzEC6SDQ0V6/dvXHDq9wffSR56mn&#10;3F8tR/rw9juETjwxsttuDq/lZIxAZgiM2W7XsvI6R9fyKOoIJk6UYwRmHbD3wtfeTZRpx7hdGw76&#10;RaiiNmWpnrbGwa/+qWyV0wE5ZYacgBEgBJJ3UStKl116Lk7ecOPdDCAjwAgwAowAI8AIMAKMACPA&#10;CPQVBJxFQEveZGKk/R+eRUd5tiyIDL49tN26cEmxFg73lYqynf0dAfeLL/ouON/9xuvaxo3YcSD+&#10;fPHF/l5vrl8fQYBH0T7SUAPNTDP7HAmeUPT2DeX3XFd+/ynFr2mRoAIEJDUSDzR8uL4FiMCY0SOw&#10;F6BhbBIjwAgwAowAI8AIMAKMACPACCRCwBkBLa++3rV8uLf7Z4Gdf6pN/YM2frlWVuIKhSMc+My9&#10;q/cRQOyz94brrXbgJH7qffvYAkaAR1HuAwWJQCz2ORy6rPLRxh0OfWr78y8dd/fl4+78x6QLWyYf&#10;/LtBf9XCAbLdSaB0QdaSjWIEGAFGgBFgBBgBRoARYAQYAUaAEehNBBwQ0DJwb3y4Y29P8yeBqpdd&#10;Q7yRsCcSKdIiYJ9drkhvmi/KnvvyF/9ZpvYX5ia0Z87vP3j396fhZ3XQw6bn0ABkFav1vx+e08M1&#10;cVrckUfMOvGEw6ypTzrxsH323sVpLg7SeZ58klJFJk0KPPgQdhzQGfVTwmxW3b5HcVGxvu9+xyoH&#10;5eUmyStnF6viVt2xR1Hx2a/kJuM+lws1wR639xz2UYgef/zx+++/3wrYfffdt2DBgpwB2ZOjaA7H&#10;mZzVv0cy6iOjYrpY9NAoGgo8O+zS60fd+s22mp+8ecKO//759GfO+/nbx6xprrp4xF/eGPULLdSd&#10;2PK4p/DLN6RbxQJJH+9L6E/Y/D1eZXEWj+W0B/+97IsEhYoeTj/hWlOa3myCHuqiBdJN2AxGgBFg&#10;BBgBRoARYAQYAUYgzwjEGE4j2/nFf/JcbFz2byx8LFFxSX5KbmFqAppSjHN1RtzaIq0Scs+IeQ4R&#10;8Vwo0c9t79108OSd5H7kvIQVfuQ3dyydeBna75IZ9fN/83BPNh2VlTMD5r6MKjxNVf7Pip6viOMS&#10;y8pKDpy9z4/mHGe84vTTjp89a5/Bg6sdZ5M6ofvNNyhR4Hc3R3bYATsO6Iz6KUEur5w9ee6M5/zd&#10;3dif7y0m/5Wzd3j4tOXd9x6Suqr9LAVRzydqTwH/D34+rsdr197e/vzzz9955x3Gku+44/YXXnhh&#10;y5YtuTKnR0fRnI0zuap9z+TTZ0bFdOHoiVE0HLqm4r6jq1+++4tvf+e1OSMrQ3/be8HvZrz3afvE&#10;w1875eFle36n4q3bB92hhWNyHJZaRJ/CNy2qO+7em9KtZKGkN/gSPfF4bWup2zf+/fHc7+9ZkRCM&#10;R36zx07Hn/ZIot+jxj+9ZkLPNkFPdNFC6SFsByPACDACjAAjwAgwAowAI9ATCOgMJ/Gccu+JUg1l&#10;7DfrVFuiGSfxU2bGpCagKV+fCyF8WgAktGErFP7ZcdUfPv14arnDLnN8TU4T5saAOcPqtDWf9lIV&#10;0sLjyadefvfdT/fZZxfFQYN93nvvmTj5wosL08rKaeLKSj2lOkh+5apli7Q5J/Yq8bvqjt2P1p7/&#10;4IJxTuvYf9KtuuNEyf73BvVMKJ511lmzZ8+aP3+B4qDBPi9YsBAnTznllNwi3WOjaG7GmdxWPt+5&#10;9Z1RMV0kemAU9flbfln3yJL60T9feuTr33n84gkvRoLhUSX1C/a69dOD7vK5Qm+t3/6Mmn/5ultS&#10;G//I5nqtdlRvvcpLbV9hpaiv13Y80PCC9oYpE1asyfal8mVLV/RsE/RAFy2sZmNrGAFGgBFgBBgB&#10;RoARYAQYgfwgQLHPyNsUBJ2f0lLkauWgs2GfUVhqApokNjZGit0RbZzWCTkOHLhlHLTgpFNs6kPR&#10;2NemN70QVczQPz6VaW7QNSU+eBCTseMeftegqvGFCKeyXJWiYPtS5KxYfeIqD6ggPWIr8VXGr2Vj&#10;5slvja11jH0ea/ic1vZkKvxsf3/k7S9bxs40f+Zs/CbXdEx1jH6xG/tQnWotEt//Axyc/8jCx175&#10;61myzP0uuv2mu+64at4tv/35sZp2+Mm/+umhU+OMmbTLPtMnDaFT1YOH1pb57Ovy4MP/Vhy0Yp9x&#10;MqOaJ7xICW54//RHrbUVu+f3t1DqgCvpi5JxR582/ZGnzNIXRnEM0zGJdUSlM2LyHWfJPFRiHChJ&#10;DSmvISU+bDQ2nj9r8sOnLTPEPr9ydlQPRE8t83xF1wnZQ0iExDKU2aJoo5FUb+uZtCCX9luVSQxy&#10;JYa6qMQEi9VgWbTNtcsWLZ4zY/nuVJCsmsnyWC3+c07Z0KFDxo8ft9Olb1JNPrztsBNOOOG00+ac&#10;e+71bzQaa7f2vcf/75sOnKn/+p13Fq0RrFnXtvVNTU2BgC5la0x9wQU/Vxy0Yp9xMi28kifOehT9&#10;zzKSD5Kb8SN9JwOdvMg4qFo/3rcZgWNCCjfcayzdrHpkM7D8J3qtdVDKwdhuD3UeRsWo1oHSSYgf&#10;+c2wwK5fPfXuI3/8nt5Kt/79xosOFMcnz/3tddf88tLf/vRXp31b/rbroScctPc4SrbdjjMnj62h&#10;44ryyjKP3XCV31E0Ej7e+0aVq+Ev3+xz8cTF00qX7/3Gz2e/f/qu//vplZ8fWePZWuIK3/7VnhWu&#10;bcd534TyVor7QlCob5/2iMBKPs01TQFl0EgxyHQo7Qi9W8a6tI3chO1jLsGz1fyky+6GtjE+B917&#10;6xNv1+95RDRg/LiHD6x974mlytAkd3eyyqAJWr55VQRKJ/IKsoPC7uq8dtHLLj33L3++1riTCaaT&#10;SJb7inGOjAAjwAgwAowAI8AIMAKMQM8i0Ouxz8bqGjnoLNlnZOuAgJb83TKtfH2wZD9v4w7htm63&#10;O+xyBUBFu0iQI+WGuejBGiQjpD7GJUdGtSMmqI9PK/Y6ULsDsck3LdL2nPPwnKdP25vEJeiT0rMv&#10;sb9KlVux1yU6Ya3PeJOln/v9KRrFcUXjBO9+r0WP2LKzDQmN9uP43B2X3m2JpI6rY9SyWFkGjGxP&#10;psTQmAD4/Ec7jqp88ISUl7YsuiGm1IEP1Sd+SYolT2sHEUEgtmPu/u9s7eVTDznnPk2bdcXfjhu7&#10;5oXzLrhm7kW/u/2ZlAWkSKCmphT7nHP2GcWHTtaDVd0vvVR0yMHYPa++SmZ1T52W1L5xF3zwvHY0&#10;ka1HJfy4WWUxfd6ymFIH5DtAHkv5jue0y2Pq0SCIj9IQ2CtoZRxLeQ0h8eG3aGwsnjv3kTnXx0lP&#10;HHJvVA/kkcuiWS6ee7kUqVg2T5t7wh2rYDMJhsAaHNyXnwBuytyoTGKQK1k2b9HRBr3sOFgAlslg&#10;nLG7VoSfP/Kw9k8qZcbcHZKIYB/8144tW7auXPngsc/c9o8NeCf25AOvHnTZP//58MNz97Zv4I41&#10;732qTdlnxtgq/F5SM6q6utrn89imVRw0xT7nln1GiVDLx79ZjKJtLdrEg/So0uMOqtNHMOSZYMjC&#10;L9ZxhoZTW9Eeywg8f82EGbqe/k0zxq4waxYppQKVm0EBQ4gwJFLOTXdsdz745GNUdDLyp7bwiXm/&#10;u+KqP974u2WNtdsdFf8eL/XF0RR5HEVDwcna11ogPL95x6Nr33+7fofPPDuGRuwUHjrl5k2zt7VV&#10;aWHt9fapSDDN/aUWsnmFI22MPoWP0/4tHvSiOSS1OvdlnNkbmleJe4jxCTXn9wdNWPPvDOUvjH0+&#10;0ZPOOeTGlPnr3vM+XRF9nTxn3x01Io71LfHdbVuLaBPMWDpZAN7TWx67aE9XhctjBBgBRoARYAQY&#10;AUaAERhYCCTSXFbxyAMLjvjaEgedPfuMXFMT0EgE+Q2/y31FZHufFv67Z9FFkRVztPVjtU5w0G4H&#10;ixDueJ5gbGOqF4iHMjOnbe/dJedLj/zm1RUVQ6bYNa7NVSpZjA2pF/y1PJ8g/U0vHKzNf7s+eqmM&#10;MDp3yPyorqLdVXH2Y4pYtebV0582mWiuo/zZVBZdYnfSdu0jYwx4LEZbLxffm4tJu4lOUkS8gZVG&#10;MFT95thcVHyorpiCsVV1EynDHc89Z/JX982hoOEjZowr3/zxvP/F6vjSE3/4y/99bm4Wb+WonaZM&#10;mbDd2DJ7Vs+uGSMOwuYzuLfDRxwRPvxw64XtDQ3uS/D+IukGGlTwpyYN6MVzJ1tY6VeefGTG5HEq&#10;M8GfRpMd/cjiRcvol4dPFIyzzjWveu7hxXOuTyivMX3ec/FMLq5/5SwLGz593lOSpB738+vnqHJM&#10;lVIG28VZi6hkY0Sz7TEFcSfejHIlRktMsIgMLAYnulZT4Bxy+bzpi5avksXbgf+fn8gI6NOfcdY/&#10;1r7/340jvjVJjy0VIdAyAjqU8mrxYi0PW5aj6JdLG/c6WTLCNxyxY/03agRzONBp2sQhVY3rk6jH&#10;mkZgfMU/YQp9ITGzbtE/Ugr+GBUw4obxBOO5EWH7sboARkXjk8s68l92th3NV77r+Y+98vIDz/xr&#10;n5Gqjif9WEZAT67NUb/K8SgaDhRH2rVgZ5erpCjc3RYoiVSP0AaN0GpGhWvG+oNeuAC+kmIk8GId&#10;wlAiGWilAb3tID1yed5hT2vHf4F3z+IVspaoh5ieUFlAFPdsTfCkE9lnEBmd++4dq+clTyyqO1B8&#10;33DTyZbVKZK5PVakZBPctKhFv3OzgDLrS3PbRW+48e6f/uxK404Gmk4iWdaGcwaMACPACDACjAAj&#10;wAgwAgMRAWvQsfHMQEQkP3V2REAjfA/syULX4NOD02tdgXO9a67Qvp7o6uzW3A6ux4o6bYroFHM/&#10;xEMJ5hRxx9Y6HTeqzq6iKa5Sl3yztUXyHYnST/n9Qdp/jALQFGH06Qz5sbD9VfH22zeDXRpLWeJS&#10;25PavMMMyuIJur6cw0c3zFS1pW9bQpysYYmaiF5cZFqYkeLLjGs2Cvsra8en2ceCreu/WLp0xeo1&#10;HTqr57LvDkp5w6QHnWZxKZIHL78ieNnlSosj0NHRsGpV+3e+4x03LvmVr1w/VzvtaEsia/yv9spT&#10;j1jkouc8J0Obxa5TzotBvyYiiW0smfzzD56bMXdylPyFTsXRmsxz+bzp1uSrli9KVJuowc/NeeTy&#10;21eZUx1yr7Iz4UGGkdR2sKjikxgMPn3yDPvaWMBfdfvex2n/EBHQb/6WXlCNOOmKn3xzg5DgmPeu&#10;TSZNmjaotbVd/yXQtKVBKxcR0GDTbDalvGHSg85hF81uFNW0+S++VycY4Ztm1H45f7NumOOBThNf&#10;5W/7MnV91Ag87x/v1+ILidMe3LfOZqhJnZFMgUzaJiT/ViPh2F4Qo2LsyeWwxlr7x3eeeshhZxz7&#10;vXcQpi+2/X903e7axyIC+n9ru5zmYk2Xx1E0oi1pH6kFggcN+mp+407fLl9S4/bjAyfsJ1QtHuZZ&#10;o4Uisyq/QYJlncMQzZ+iDkILxcFbh2gu5icUltB8v/Z4hx/3GE2xebZan3TyArGUHz0B456q6bdN&#10;Nt3bUBoQw/cNN/z+INObHqduT7zhEkDDt03pVyvTK/LYRTM1ia9jBBgBRoARYAQYAUaAEWAEGIEs&#10;EaDY50RrEqaVuQMCWeUXiZRhJurRHgqOmhH59vuRQeWRUOp4Qq3ty7uO/7d2sC6OMaWmingQEVCm&#10;sq7Q1+GRUWY2y+vZX2Wpqbi8bSsUFBOUstdxE798wsTGGjKxvyrefqk0apndxacRWVbYlWV7Mq32&#10;osRzZ05o+3K+OQrbLiOkjMdTrBBlZ//dJz2vzX7xD4eKTF5ctKp92K5zvxXL0EYD2q40u9BRo+6z&#10;USYyg2qnvARx0IGHH/G//c6mkaM2fPllezBYNe/WVFeBPp1+2lHjUiXD7xaiVfCnjxiUNyiP6ac9&#10;9eFz2lG6orHUmI5PY1FnPuQ+IWixh2SNoYo8fcZkHIjQaWXU4oefFz/Kk723ZKKsr66Xver2y3U2&#10;3pZ/thhsf+0hJ4Itj0o/Xz938YwdEjTEskWfTZu+PRBY+59ndInUje/+d+W4M/6cQIKjesyeB8zU&#10;Pl28UXJ+/u4AqW/YKdgadZ+NetAOukT6STIcRVHQ068uBa/0+5kaBHaj5Toe6EDztZh5ZKM+rM0I&#10;/PD8b7QpR0CwyNFQIwcWXZheqijQMK6WQ0wg/ZForE4f2HyMisYnl3Xkt9GAtjN7dEVpZ/tG/LL7&#10;+KElGdRLXJLfUdTjfbZt13Z/1TmD59+w4aCmQNnHQ8643fv7vxdd+mjdxX5/kTsU+HHNf7sCFc+3&#10;76K5E4j9q5qppzCJb+wEtSi52IB9D7E8obTjDppS0fI+RK5stWISAWh5tto/6TLEP4HxuereT582&#10;v3Gv4ywvlR25Pca7WK/dw6dDV5o+BYu+kschXkFlWnsn1+W3izqxgNMwAowAI8AIMAKMACPACDAC&#10;/RcBWpmw5zej8kb2HLRTAhrhe6BvLnKtDIdc92ujO12edDSgIVR695dTzhUrWV324nvajMsQ33Re&#10;TX0sArqtvm6O0OW4ZEY9fa5r2uyvUomimhLicimmkSB9y/uPxLgbw8KGx9ctugOqGolLidmvS1ue&#10;S1owhpWUDHWUdpnKIlttT6bbhxCTKFd5SnkdpqbQ4hgbjSYDSiAC5h0mhLZ1+5fp60CKrK495b6v&#10;Jp72ylMXHaktvO4n7zdPOTK2CGHKoihB2Lw+1UknHmbSfVYc9JFHzHKYawbJQqtX4arKK65wV1cn&#10;v3zVHZc9MueGhAoZsYvBGkMh+pGjdaloaEQgZvmQe4Uo8w76Yn0GAeND7l1+2sM7FAtOWWhMQ904&#10;4SKEsohxF3wowqCR/pArkONklHLiohmxCOjpMxadIHKYPHfGc4nilJUYyCJdryMD4FJcIuq7iPSy&#10;hfg1LLGFBblYDbZeKwo75F4FzlGL5kV1S6xmHHLFLdpFu0OC45wvpsgI6PduOvlv2k8uOmJoEpPr&#10;dv7WkK2fLFq2NVBeO0hrboEER8gcv3nfffeZdJ8VB/3444/nFsIsR1HJK83QjB80OBroxHJw+hCX&#10;sD52IzCUNOrHTqh3MtQgXzGw1FGws1CZdxxbmmJsd9oCeRoVnYz8KUz8+4ffaGOPgATHt0vbYxHQ&#10;vrqdZx04e9999xlconnKhkHIaOTQocXyeWxWgMn7KOrxtZfW3rvx4N2K37xt1DPfWnLRC43T99Ne&#10;Hxv65oylZy6sn3p01X/2K/3vXzcc2lA0VPPYf0MQ04AWrY+nsJDPrnv/xUtEFHzt8WIJTWsPsXlC&#10;/eeFc/fS5OM4bjOqS5mO9QWELc/WhE86p10qLl2euzfughaLtFfmtwYw1/Y6D5iD2l6jf4IwQ1uR&#10;Uc2dXJT3LurECE7DCDACjAAjwAgwAowAI8AI9F8ESMOgh+tn1X3OkoN2jZt4QMo6uCMRrDr43cjW&#10;vxUtedo/7ELXjlh88FHX4r20ppmRb7W7vPhTfLGb4YZZ6L5bxZQ1w+v5sgQIANgpn8a+Mjb92ROw&#10;gWUuKyt58qmXTYVhvrp27aZ33v0kpREd7fVrV3+cMpkpwcbiIu/06UM++DDdCxOnB9P65Imx5f5M&#10;f+auHJucUNZlM5Z96IAlz6sZtpnbwnLSU4VrsLkWYJnb29vPOuss0w8gpsePHz979uyUmI7Zbtey&#10;clvloLhL8zyKpjQzSYKEIzAk8mcuOtioWZRNMYVxbe+PiunikP0oOuuAvRe+ZidUI01Z9cvntc5m&#10;74bPXh198/6Vr33Vvfs/m/b6uHNUudu/f8VX/2mccGz1x193Dr6iY05k+I5a6aBxfzwq3Srk7QnV&#10;Cw+1HNW9X2WT7y5qBesvf74WJ6EB3a9w5MowAowAI8AIMAKMACPACAx4BBJFOhcC+6waJ+MFCR1F&#10;QFNc63muNeCZ79HGiD9AN2fDOQ/4XjVAAHjhxYVW9hl1x0kn7HNmKAUWCZnk6nvvy+xyvmpAIXDK&#10;KadY2WcggJNO2GfnWPW9URRKGk6WH3QOAafMCIGeGEWLy4ODJ8xedeH1686sdW+9pO6up8Zc+uCo&#10;q0+v/kd1ZdH3t5x/RffZkboJWnF5RjXgi/o5Aj3RReMhXLtuI/Z+DitXjxFgBBgBRoARYAQYAUZg&#10;4CGQaDnEnkcCwc6JCk3yU3I7U0dAY/lBfDm+f6TxwaLF8/2Dz3ZN80QiIZfrUW3R3q6mGWGOgO75&#10;njCASswgArrruWcDixZDf6O/wFTIEdC2GPc5g7PqKU4ioPM/imZTBWsENPQTzt2rCoua8ocp2QBb&#10;KNcmj4Bee/ZDoYpaLRTQ2updjavdbVtnFm/avqypO+x5p3v7TVWTtYo6zVeseUs0t8fTvm3MPacV&#10;SsXYjv6CQPIu2l9qyfVgBBgBRoARYAQYAUaAEWAEBjQCqQloIa+BBYRci/f1bvthYMY7rhpvJBx0&#10;uXNHQA/oBuDKJ0cgAwK6+/XXi/ffn4FlBHoGAScENI+iPdMWXIotAsnZvY7tdms4+Beh8hotHNL8&#10;7Vpni9bVpgW7xXdOJZVaxWCtqBzUM3L2tDYMfvWOstUfMc6MQG4RYAI6t3hybowAI8AIMAKMACPA&#10;CDACjEABIuCAgC5Aq9mkAYNABgT0gMGGK1oQCDgioAvCUjZigCLA7N4Abfi+U23uon2nrdhSRoAR&#10;YAQYAUaAEWAEGAFGIEMEHGlAZ5g3X8YIMAKMACPACDACjAAjwAgwAowAI8AIMAKMACPACDACjAAj&#10;MIARYAJ6ADc+V50RYAQYAUaAEWAEGAFGgBFgBBgBRoARYAQYAUaAEWAEGIF8IsAEdD7R5bwZAUaA&#10;EWAEGAFGgBFgBBgBRoARYAQYAUaAEWAEGAFGgBEYwAgwAT2AG5+rzggwAowAI8AIMAKMACPACDAC&#10;jAAjwAgwAowAI8AIMAKMQD4RYAI6n+hy3owAI8AIMAKMACPACDACjAAjwAgwAowAI8AIMAKMACPA&#10;CAxgBJiAHsCNz1VnBBgBRoARYAQYAUaAEWAEGAFGgBFgBBgBRoARYAQYAUYgnwi4hg6fls/8OW9G&#10;ICsEurtbtmz6Kqss+GJGIJ8IDB22fXFJVT5L4LwZgawQmD5t8uLPlmWVBV/MCOQTAe6i+USX82YE&#10;GAFGgBFgBBgBRoARYAQKAgFXd7e/IAxhIxgBRoARYAQYAUaAEWAEGAFGgBFgBBgBRoARYAQYAUaA&#10;EWAE+hcCLMHRv9qTa8MIMAKMACPACDACjAAjwAgwAowAI8AIMAKMACPACDACjEDBIMAR0AXTFGxI&#10;zyIQiUR6tkAujRFgBBgBRoARYAQYAUaAEWAEGAFGgBFgBAoLAZfLVVgGsTWMQH9EIA0COhwOd3d3&#10;d3R0hEIhHAcCAQDi8/ncbrfH4ykrKysuLsZxf0SJ69RPEDCSzkxA95NG5WowAowAI8AIMAKMACPA&#10;CDACjAAjwAgwApkiYCSgmYzOFEW+ri8hsGHDhpEjR/awxY4IaHDNzc3NoJ7BMmPzer1ut6uoqAi2&#10;+v3+cDgSDAbxKyUYNGgQWOkergYXxwikRIAYZ+O/KS/hBIwAI8AIMAKMACPACDACjAAjwAgwAowA&#10;I9C/ESDe2fhv/64v126AI1CIBDSCnZuamjo7O2tra8vKSpMHOCMsuqOjs7GxsbS0tLq6GmHRA7xF&#10;ufqFgwB4Z2zonKtXr+7q6iocw9gSRoARYAQYAUaAEWAEGAFGgBFgBBgBRoAR6F0EQGSNG7dddXUN&#10;aGiOg+7dtuDS841AwRHQ4J0bGhqqxFbpXFsDNHRLS2tLS8uQIUMgypFv1Dh/RiAlAirq+cMPP9hl&#10;l13Ky8tTXsIJGAFGgBFgBBgBRoARYAQYAUaAEWAEGAFGYIAg0Nra+vnnn++yy64cBz1AWnwgV7NX&#10;COiEks2498A+Dxs2rLp6kHP2Ge2HxLhk+PDhW7duRSYDuUW57oWDAEVABwJBZp8Lp1HYEkaAEWAE&#10;GAFGgBFgBBgBRoARYAQYAUagEBCorKzs6uom6qAQ7GEbGIF+hoA9AQ3iuL29fdSoUcXFQug5g62o&#10;yIfLkQlz0Bmgx5fkAwF+iuQDVc6TEWAEGAFGgBFgBBgBRoARYAQYAUaAEegfCDBv0D/akWtRgAjY&#10;ENBQ3sCSg4h99ngSxkc7qQkuhwoHsuru7naSntMwAvlDgJ8i+cOWc2YEGAFGgBFgBBgBRoARYAQY&#10;AUaAEWAE+gcCzB70j3bkWhQaAmaKGasOQnkDAhpZss9UT5/PCyIbWhzIttBqzvYMEATUFzT8FBkg&#10;Lc7VZAQYAUaAEWAEGAFGgBFgBBgBRoARYAQyQECtIMUEQgbo8SWMQBIEzAR0U1MT1hyEgEauUIOI&#10;BzJEtrnKkPNhBBgBRoARYAQYAUaAEWAEGAFGgBFgBBgBRoARYAQYAUaAEegTCMQR0IFAAPobVVWV&#10;uTUdGSJbZJ7bbAs8N+hfXyg3HBS4qWweI8AIMAKMACPACDACjAAjwAgwAowAI8AIMAL9DIG75dbP&#10;KsXVKTQEjr904QmXv3nC5W/86o/vBoJhLGNJ3+In2tK1v+jzIn3/TBz4FhcVLSnyLCrq/HZRe0lR&#10;R0VRe3FRh2FPN/+eSe/q7varkqCVUV5eXlFRnrzsYDD4/vsfIM2+++7j0Mq2NtCw7ZCEdpheJXvn&#10;nXdwvMcee3i93nSvTZQelrzwwgvvvffeypUrkWbq1Kl77bXnrFmzUXf8+atf/crlct12223ZFIci&#10;rrjiCsp//Pjx1113HWXOW88joG74cDj8/vvvz5p1QEobOjo6FixY8Omnn65duxaJx4wZM3PmzNmz&#10;Z5eVlaW8ViW4/vrrcXz55ZfTGeSJToUc8E4iSSZrulZdtvxXn7V+ijTTKmfesMMfxpaMc14op2QE&#10;GAFGgBFgBBgBRoARYAQYAUaAEWAEChyB5cuXP/TQQ/X19SntrKur+9GPfrTDDjukTGlNAELpwQcf&#10;xPnTTz99n31S81cLF7625557ut1ukEK0ZVAoX5IZAjnh4pIU/fjjj7/22sLNm7ckSTNs2FBwgyef&#10;fHK6Vbjq3k9wyZrN7e1+z1U/mrLzhJp0c0ieHqSzniCiaS4tEtZcHi0U1NrO08Ifai6vFgngdGwr&#10;MzC9tjlv2LBh5MiRuTUyZW4xAhr03Lp168aOHYObLcllxD63tLRAWMM5AY3M16xZO3bs2JQGmRJg&#10;vKCycsVBg3e+8847QIibCgLtfv75F+y1117HHXccfnr66afTNVWlV+zzuHHjcHLVqlXMQWcMZvYX&#10;pktAo8s9+eSTM2bMOPDAA0E9wwDQ0PPnzwcfjWHIyUMLOSAxNlw7efJkXILcwD4jHzw1f/3rXyeq&#10;FNjn/d/bpSXYpBJUeatf3+sT5qCz7wacAyPACDACjAAjwAgwAowAI8AIMAKMQIEgcOmll2L5MYfG&#10;gIO+4YYbHCY2JlOlOMyBCegMQM7VJVYuTlHS2XPTYJ+feOIJh6aC+TnllFMcJjYme/6ttY+/0bzP&#10;Dp4zjtgeLGhicjVSXpqe7nEvEtAAH6xmEjRAeDoM4Y0R0FDJ6OhIEaRsZJ/33DO9qGSEV5eVlZeW&#10;lqbViijxgw90vjt7DhphrXfccQcMoJBn0M0giz///HMERONfnEeoMiKXcZAxAW1kn1UMLHPQaTV6&#10;bhOnRUCDO8aoBI6YqGfjBvr41ltvTc5BI8z5L3/5y7Jly2yrgDwR/pwkjPqHi459uf7Zfav3v2vn&#10;B5HDeUtOf7vp9cPqjnl0xjO5xYRzYwQYAUaAEWAEGAFGgBFgBBgBRoARYAR6C4FzzjknraL/+te/&#10;ppUeiSn8efDgwTgG2e0kCJoJ6HRBzmF6RUArulmdOeecn2zZshV8HQQMMivxhz/8QXt7ByidCRMm&#10;qByQv4n6W7FiBeggxEH/5S/p9bcwQpJd2ubGzl/+6YNgKFRVloxfLvJ6/nJx6nh8Y00VAQ1xDxSE&#10;CGjNo4V7JAI6JQGN0Ns//OEPTtolRkDjhgQ7nER/Ixv2GaYg6BgcN938aW254qBBDf/0p+fAjAsu&#10;uAByCiYb7rjj9gULFqL6FBydGQFtYp9JdgMnocPAHHRajZ7DxM4JaNDHl112GThixT6bZDSIg77x&#10;xhsTkcj4FV8S4fIjjzwSqh2oBUKnEU+Ng5TsM9KMe626NdT8ybdWUsgzAqJ3+d/4MSXjPv2W0HJx&#10;ssGA0047LQOtGyeZ26b529/+Nnr06MMPP5x+Nf2ZcbbGC/FlxiGHHLJkyZIMctt5551feeUVWOjw&#10;2nzYn7xoKvHLL79sa2tDSsTIf//733dobUElW7p0KV7e4A3NlClT8mcYlUL5X3XVVfkraMDmnBzh&#10;a665prdg7+tNj3fwDz/8MNzZnrlTer0Dq/o6tyRPzy+HXdpJ33777bf/+9//mmpEd4SxFNth3HQt&#10;IirUc1M9PTEFUo/vJOkBFD0vRowY8ZOf/IQuT54/akfJlG3/+Mc/4K7gzHe/+919992XqvDiiy+q&#10;j7SS1+ill15CdAjlWVFRYfq0i4xRY4XRNmvFKRNlT8pKZdYKtqAlKtfUoDkc9PDEN7Zyzxvg/H60&#10;pizwQTgt87K83xU41gY14ma675J03UT3SPJ7x3pfJxkHYOrGjRttb9jeHR9SDp6wOYNBD1eZWidl&#10;QYla0zigJWlEsJwIdINkqMfj2XXXXY1Uw+rVq1977TX6KbOAymzu3AK/Nq8ENNgtbCTxAd4ZUICJ&#10;JikPUFJJWCkmoHux2yi62Xpw3333IWx09uxZF1zw88wsNHHZQ4cO+etfxXPZSv1lLIoA6gmaLdc+&#10;8Onnq7qC/g6X22M1ldK4tchTNxyQVkV6MQI6LTuTJ44R0Js3b66pqSkpKba9IEv2GXl2dXVv27Zt&#10;2LBhGVifEw6aQu4R+/zb315iawNinykOGlsGBLQt+0y5MQedQaPn6hLnBPTzzz+PdyQnnXSSKtpE&#10;QNNzC4+ro446ymoevV81Es2k+wzamk7ikuQq0oPnC9GehgMh6qNv1jPJYUk0gYfDBO9HMZumPzOG&#10;GhTDn//8ZzU3M/2ZcbamC3uMgM6T/UlwoBJ/9rOfffXVV0QBYBqQbw43V+3SK/kAH8AFjgb0BzqG&#10;Il+SG5OrDt8rVe7hQpMj7GTSnieD+3rTZ0DI5gnJnsk2g/raPr+yv3kddukM+jY400GDBhGPDOZC&#10;DUeoCKS3aEhXGyrS1NRkIp3pV0WL0OBGJxOlR+Y77rijKrSyspKe7EnyR9UUy6wyh7sLg6loeogj&#10;ZyOPnKRGSIlyjdx3bW2t8dUjsUXKNwBQyv2wBQfjeXNzM6VBuU4qpYB10gqJQEtULj2LM3jWJLm5&#10;bFs5VwZkdpuke1VamOTJ7TTeUEa3Nt0my/J+T3TbGjuA9b4zdQ9j1010jyS5d2zzTzQOIB+UTreY&#10;8Zhw693xIeXgmcGgZ3u7JSnINr1qL9OAZmxHYyOCZ1DkMsrafffdQUNT4vvvv//444+vrq7+6KOP&#10;QIYcdNBBScaKgfaTIqBp2SSgjcm4AgHBkfRgoik5NicR0JDBxMsATMAxE6erMHlHABkOjIofmJVj&#10;ho5XBRQ0ZtyYgO7FfpiEgAZd+dOf/hQBo4888mhmFtrSyrkloMMRze3S5n+48S/PrdJCXfgz0Vbk&#10;df/j2v3TqkgvRkCnZWfyxDG5Z2LibVOHQiGl+5yu8obKEJmjiMxMxztDBE1ACRp60Ii5AB+dQT5Q&#10;f8ZVJ51kVhNHPDm6HTbFPmeQuXHVQQyRpiUH8SeNm1iWEDQ3EmdQBF+SbwQWLVpkknjGs1CtIkil&#10;QxgayWwtIdFnxD7jeYbAIvQrbIp9xlUOZXHyXc0c5o+b0bgWhOnPHBbUM1n1vP1UIhgHRVUg+Ktn&#10;KtsXSwGlhVA7ImjUl1OYNsDR74vVKUCbCxbhgjWsABuRTTIikL+eg5yxcosilI0vw+BIgBozNQTY&#10;Z7AP1tZBPqCAwXVicDP+apsewx2IXVUoHFeKYsaWKH/wI3jKmNhwJKYPgxRrDCYUvLbRgEQ1QoZY&#10;r8b4KzI3ss/IyrSgjfGzHlMpVCIehSqNk0opO520QhLQEpWb826TqJV7zIDsh4WcY5K9ST1zp1Mp&#10;pp6WqEGVSbb3nclg4wCS6B5JdD5R/onGAZSlSE8c4E8yphDGh+SDZwaDXqLWSVRQ8ta0DmiJxh9j&#10;aPOkSZNUMjDOmBjS+K/i8BCN/uabb+b2LuiB3PDEwbfC2NSjx8kZ54aBDgbdrPRaiX22qmKmzBBB&#10;stDDBPuMHPAExOSdwp+x4QB/4iR+QgIkQ+KUGXKCAkEAdxB0HiBXgBcMWZoENQ/4G/g3y3ysl4N9&#10;xrbb5NpSbzCsgWuNhMMqHjLuQCwjmOmmSNUM2dVMy83JdV6VSyAQKC6OrqsYn/cHH3wI5hfn8O+r&#10;r85PXjDCqBFlbE2DzFFEomtpsUEnVSIO2slacKbcSDbbKPiSqDhaPDCtjUQ26BIT+2w6SRx0/+Mi&#10;04KrMBMTWWy0zRoBjQRIZrUfKek8vURFWCu9v1UB0bT2LpKZGG3Kar/3Zi5p03ltino2bjgztWIm&#10;ViN0ghs+NULplJLid9SXrRTmgIkx+Q0q6gFvm4844gilbKAicI3f2CIrqpcxRAvCEbhQWUV/Hn30&#10;0fvtt9/cuXPpPBRIUBAENHCgFpNFjAbdwpDIuPfee9Xc2PiOSr0PM60VgEu++OILXIvzCFf/+c9/&#10;jlvvueeew5l58+a98cYbdGzaMMKgFMjvfPvb3zauaYszt99+OyVW1aEQLfrUmj5YVt8nquobv8JT&#10;iDlEUsW4mQCEn93a2kozeRP4dIn6CNH4ybMxkAc5AAFyspUxKrH6ABO/qpA3+pTbFP9i29OM+iTG&#10;AGRAQcF0ZInp+0T1xbfCEGWhOVSonaqU0QbbmgIERMahaLyPJLkPk522UJj6P7qBk/a1IlCALZKy&#10;nyhITZ0hUUdNibBtx7CedIJwWndQSsPy2vROqmO8PY092djtFVDK2iQ3b8ohKHlbOLE5rSaw7f9W&#10;G2zrawtOkgwpGI3ebpqeVomGwXx3aWtNX3311USOKDggREabLkGEry0Bjb5tq/CQKL0xW3ougD3B&#10;QaL0ANA6VMISCrkA1HhAIAc8jJKskKxqhJTIkPwB2w0J4KKjRqonmJLRr8aTsMH45hV1IZOSVEpd&#10;nm4r4EIFGpylROUmH3ASPeOS3JK2rZyk4ilHPOOQDro/yW1CwxGeg/AuyDegxzceptarklch+fM3&#10;iUlWtzPL4cv6WE8LsSRdPZFhpp6W6LZVl9ved8bMk3Rd6z1CFxrPJ8o/0TiAFz8okehsHKj3QIU2&#10;PtgOnukOeilbBxkaC0qSPvmAlqQREXWEICSyHMQICGiEwcG9f+utt77zne+YuhlObrfddrhNINCB&#10;QF08+xDShGNsILKLinRyZtOmTZgZ4aTP57M+YpLfU7n6FZNZWjAQoha0GKCTMw5LBzdCMpi4QzGe&#10;4CpinzG/Tpc2AcVM827r0k2Al7wL+nAZB0js0EJOVggIQH/j/vsfeP/996yCummZB+WNtNKnlRiM&#10;c3Vl8cwdat9b2hYKdLjdMYZDKG9Au1nTwhFXEIrRmW6CLUJe4j9CDlpmI4OJcZhpyG9yW1JqQDtf&#10;hDBGQGdaffN1GYc558qAdPNxqJadMlvQ1salIVUjmRoDyfocRCnr3l8T2HLNKSuLF6om9jnlJYp9&#10;TpTy87ZPU2ZCCaDhSLM7OOhQksF8Ax6n8VtITEWs312qq/ATfZCLqZFydnHSWjoSYDai4p7Un5dc&#10;csnZZ5+tCOhHH32U7IGDRT0fTDQSKE1nHNN5UMnYiA4Gy/z73/+eMgGjrUrH+TPOOAPnMX2CU4K6&#10;ID0SwI3Anw888ICtVDSxz4r1JpUVnETRin02VQeTc0XRGj87VR48PEVKgGyBnsLBOZJWAJX+pi34&#10;8MYwz6T5AyaQxm8JE/UNkNFqqk/fNav5Jy5RXzWSEsj2228PLzyJvB0WfFCfiYCtUIUCCuNaEIDa&#10;qChKBqMsJf1pDFi2tSFJTRG1h26JDZNqwryxsTG5xrep/5PZKdvXBGlhtkgiq+gLfWOzojrGzmAc&#10;KNQtT1V2iHCSfuIQYed3UFqGGRsuJ03vsDqJerJtt090wxrPp+yiPdkEKR8HZLnz2xwz2ETPF2Kf&#10;1Vs909MqyeBgHXsz6zkpgUW2xMMm0utH1WwpWrzUNL7XTNkNrOnV60kKgqZP6QEmkarW9LCTBknT&#10;O1QM0ehgdBJQw1Uwvku2GqZqhLLUZyi29kPoHIOz6Scai+ikEz1lPKqSVEpl7rAVEoFmtd9YbpKR&#10;0PYZ56TbpGxxhwZQPsYh3XqbmJ4C6Kt48uLmAr2lXjZYVTISSZw7vJUSmWR1O1PClXwAtB3bUz68&#10;TA9BqlRKS1Le79ZmTXTfJem6ie4R2/PJ87cdZzBiwG+kW149lQpkfDACaB080x30Ut5llCDRKG26&#10;3HZAozTW8QdncJeR0LOaBFFiDNG4+77++uvddttt1KhROIOPoUFMq+K2bNmC+Bj8+cknn0CmA5Od&#10;kpISMM7Ik9KvX78eEbsQO8Ixppm4nMLd8FE4SnRY6+yTKUULRWU4OZO8XBXaRcKVioPGVYp9VqU4&#10;jIam18Pgl4litr4tVuyzkwUJs8eNc8ghArNnHwgC+r333ld3QcaZU/hzfphowQh/e/qQd5Y00c3i&#10;ltSwOITys7cIf/giwUP3Gp6p8ZJ6DiO2WnOLiGtRBPKUodayLGz5oaGTGOyc4YyNWXif1t3ttw2C&#10;3n333bKX4EDmKCKR0Skjmk0y0Bm0FhHEWNTSSRB0uvkTi02yMrQpMhohz8bccsV3p2shp0+JAD3n&#10;kj/bEiVAXDMmxpiRYtVBPNXoqYmHKIk+0xkER5977rkpzcgygZpG4iM7eE4Oc8PShZQS8wRYC48c&#10;dCT+hMME509FKBunjnCSjLSj+pPuZWSCA9DEUNamkGRF9YL/NQZkIQKaisaMAowwXYsYZ+W9EaOt&#10;YKTzmGkgeBmCa/gTM1usUog32CorY63RZEb2Wf2EPI3pTdVR9zLFiSjZB3AcylqFmHHO5hBJXGsq&#10;ETmra2lZDCP49BGi4jswl0B/oxixJE2MUHT6lWKr1eeHuBxncJ5YDGSCcAC44/hTTa2t2aJLUE1R&#10;LubJ2MhCdHtbPTvUiHqj6QtKWEUw2tqA8TlRTUlrT70YIP1HTFNVNZNAYfopZfua0hdmi9haZdus&#10;OGlCydpRKUrOIcJJ+glBlxJh1ZmRVfI7KC3DUvaBlIbZ5pD8qiQ9WaklqG6f0kKHAPZkE9g+DkwV&#10;Ses2BwNiGuIoN9COSdYyTT4MZtmlVXVSAouUifSaiC3CA846MhvZaozeRmlX2y6RKD0FF9MCgAQj&#10;jQNJ8ldcHp7stBIm0hsVnDGYIxMip4xrANJob6wRuOwkHZjUOUxyH0ivAgyRW0phXGP+yUFz3gq2&#10;oFEcn+3mcCRUzzhk4qTbOLz3kcyJAYkefIke7hjE0PpooEQvG5JXIRuTrBVPCVe6A3XG5qW0JMn9&#10;nrxBbe87usTadRPdI0nuHdv8E90yFIJA7hOYaAxBKgy818cHwiTJ4JnBoJekaZIUZLoq0YCWpBGh&#10;TYFfMbZgsr///vuTBjTWQoeIKFa9w/EzzzyD1fDANWN+ZFQuUsdgpd1uN9hnJAbFDGIaB6Bfw+Ew&#10;sc/YMLWES48zzuke54NP8pR4t0qUrlK0cHImeZ6YgKh4LyMHjaso9lmxzzhjFH5Mnq2RgwZ3b1R5&#10;RoC5qkVKAipX0HE+uUIA9wW0FkBAL1gw/6ijYjFqGeSfH+pZGOKWIsfTJw6uLv+qucMX8Ac8viK3&#10;xxcKdNVUercfXTl9Uu1O46q2Gx6nveasCkQ3RxDuDKZZCHwI6tnr8mghV8gDxWM9GFoqcyRQV3ZW&#10;kDlVDjnMmAZ0Eo1mvFuD9DNJMIOJzkyCOYnGdEoUcrII4V577YWCnnzyiZTFcYKBicCMGTOIKU6y&#10;gV9GMtsENOlCeK/SfSb2GQ9OXIUD6xIH+cA5yZK+DouDk4qU8HoxiwYXgOmibQQ0aEfjPNP4J4KU&#10;KTILBDECmalcOFviSxG5GS1RjL86AIA77bSTSmM8D2JaZXLHHXdQGpDRKHHs2LG2bgSMhA2mnxBq&#10;jUuMJ03VscXKiC1NpGlLBGxyJE0lgnVVnIUVfEz7TQqhFCqVvE2VwbicjFEbzqBEVQWl5pYkQ1gF&#10;boJiIYE5PhgEh04fEVvZFnQAcPcqSNlovNEqqw2JampSYMTcCSKG9Fmx0Yl32MlTtq8pQcG2iOkm&#10;TdKsSUYG6hs9jLDzO6iHDXPehdLqydmPzDAs+0xyOIip0YO+aTDducnBSfR8wRMHpGqiO9r5MJjv&#10;Lo0Y0l122cXUVUDr0Kq8KUckMIBOhlyVvyk9iqCNCGjr8GtKr7g89W2K0XK4PSCtEASNyGX1WQ8l&#10;sNYIDAgGbQqcNG3wEzAmJ4oKp8QwlSSYkt9lGNWtXd0KWlqtkBI0mETlOhxwjM8454OGk4o7NCDR&#10;aJDoKQDw8VDGK8aU/dNqZJYm5QqfRFXOt3m2PS1lpZLcd0kyTHSPWM8nv69hnrpl4KdBcdgYwYBf&#10;6UUFtkIYH1IOninvX4eDasqCVLOmHNCSNCI6KnQ2Pv74Y+QGAWgwzmq6ceyxx+IMMu/q6ho+PEXw&#10;oxLfgIQpWGljl8OfJCWbsh/mNgH4Xyzlh00RwU7OJLfBpIBBHDRmglb2GfmkJZcB2MlOmo+rjf7E&#10;T8w+57Z79Fhue+4pOD0sFNljJWZQEN4QlRR7dp9S5y2pLi/17jC69Jh96q4+c9offr7HxT+cetje&#10;I8E+Z3QLS8JZhDsjAhr0sxcss7s0WOYKujVXxOfVBwURcE0R14W4xYYzsMxJmOXsOWi/35/ZRyI5&#10;YZ+B/VFHHVVeDg0mvDCxkS1HmObvfndTzpvouuuuy3menGGeEMBTDT6BUXYD1KcxIBo/4a1pooef&#10;IqZV7DMeolABg0gWLuxDzznMweg1O2Yp5PMhPtHEQeNP41to059YiIPYYWhi0KIcJJEBHJw4TKYg&#10;dNUiOA9i2qjeT9HQoLZRED6uxIG1b+Dy3/zmN5CHVj/BGLwSMH4fZ7I/ZQeD405y2IRPovRJkLSW&#10;iHyMs3oT+DTtNxZkO0VPEp6G9MbLkSFIYeXT44BCNWGY4pWsDDt4Z3xEApxBfCAoEnQD/rQqYAAf&#10;4+o6KmqDDFC8ua0NiWqKq0wcOgIeQeIkCuZKHqmXsomtCQqzRaxW2TZr8vpSR00L4eT9JCW8ad1B&#10;aRmGonPe9Cmrk6gnGy9M+booXbN7sglsHwdq9KBY2rRu80TPFwyqeL8FjsAWc4fDIK7NoEurElMC&#10;S8SNicWDzVBfdaIvQQWZXiim7GO26YFVonVrKT1IK+uFRhYPZtMMHPwU0dMYz6GOigPbGqHWyJDi&#10;r00bHqzGF4r4FU8QRXIZE5tGcuSJ0lUCeg7aftxjrEvGraBAS1SukwHH9IyDwSm7je0zxbbiTgxI&#10;0mESPdwBLCgzPL5t3x8kr0KWJlmtzQCuJFXOxryUltj2tOQ3bPL7zkmGpntEFafCGpLf1yp9knEG&#10;T5wCGR/SGjxTDnpJmiatgpIPaE4akcDHcGpiPxEZDW2NRMFMtvbjC3LEOxt/wp/WgJ6Uz5HCTIBH&#10;kpWDxppJ2IyxzzAeydJ9DU+SmLSqIQYK8sToT/qJt76IANSfwelBY2Dz5s0Faz/xFYfuPfKsg+tu&#10;/fkeN56z6w8OmTBtYk1lGW7nSDAYwr+mmDxnddEFN7SIR3P7tLKAq9wTKj6wY/KBVT5PRXfAjeHC&#10;4xFZCWnozBc5dGZMhqliBDTGx87OjiTZZMlBd3d3mYZgJybnin1GWYjYP/PMs3AAagxcM3gTMgAH&#10;+JPUZHLej7HeoJNqcppCQAD9E+GE+DBNMZ4Q1lBrBtKbWCSw7cb0wha1IPYZvPM555wDHXDQlHj1&#10;Da62B8Q3kmNo4h9NfyL6iS6nmT8mZvCu1NSRprgUsUhTF3hmxvgv05+kj4Eo44kTJxI7SUHNdGzk&#10;gm1txnwYkc4qGelvYKPziDE3XQXOAmIaUOqAEAd+olBrIxlt4qAxzcYHccZMTPan7I0UiEczZBNX&#10;4gRJK4A4g46nZvVW8GnaT3HlVCjmIWQAWkfZkCiyjJgF4+XIEGSBNbYdKY2stIlhB++MGSw6D4qm&#10;0vGnVdQIYYzqc3jqTihLGalkTGxtSFRTnEe5RoNJVFTllhwKU4dP2cSmBIXZIrZW2Tartb7WjuoE&#10;YZVP8n6SEt607iAnhiW5C7Js+pR1UT3cdDcl6vbGDJ3cvIkM6MkmsPY0q1Vp3eZJMrRy0KoFkwyD&#10;sCfLLu28b8NphI6BCQGM3lYlIuNDUw2/uBAjpFoELFH7pkxPH6Oo6MVE6VGQEuNCF1UPDpRLjCQ9&#10;HfB8oSc+Hp20WKJtjXAeYzt+MhaHbHEtvkoxPjuQkoLBUYrxKYn32STeZQQHPpLKEO2owEkCgvNW&#10;MCJsAs22XCcDjukZhyIyux8zNsDabYy3ie1TgJS+IdxhFGczDo9JquAEkyQm0U8Oy3Iy5JoyzMw8&#10;yiRlw9n2NFsjjV06yX1nzTDJPWJ776D0RPnb3jLWkRM9hG78Xh8fEg01RjAV2g4HvURdKNGYZps+&#10;0YBGiW0b8eWXX1ZZvfnmmxSmg4WgMEP87LPP1E80AcE80XlXx8QTIc/qLTUyxJ/YIDbtPJNCTglt&#10;xpTizkhAS/iktdGMHgBi1cRL5YYDmshnts5TWqVz4vwhQMIGL7zwQrpFgLmmWzj5hZRg6NBkQpfJ&#10;c/B4IMXs2m545YG7jxhWI955gHGGbg4OoNoMrXip3Zz+JvhntxYp0oqCWoU/UrJbsOzO0HYvl/z1&#10;5Y7b7wzN3K3S7y8JBsNFRZEMC0hoEngt+JxJNjBgDusT04AuLi7GcD94cNj0lYcxI+KgSQ8a/+67&#10;r4ibcLLhTV17e8fgwXVOEhvT4GmBsqD+AeIjswBqY260XOb9998Hrhm78Sd0RzBmw4YNS9dCa3pb&#10;memUHT37cjmH7BGgUCBQgWBX0VvocYhHFKLmoTZgXUtXlUifCxH7jJOkuYENshvYev0bH1JZVdqL&#10;pj9hJyaESkpCxXBhikW1gBeFS1TUjOnNv20gAL71wyWKkYHTgPzpRZ8S5UjSXgQmIpeRBpkoDprO&#10;Kwlp/Am2AvLuhDDejWNBQrXYkcofxDddiEBpes2uHB0Q5bRaVFofpaJqoHrVci7GijhB0knohAl8&#10;FAFvWCl+GGU68SRAlYm8xtfNap1AE7y0qLRS+cSvqDguVPK7+DO5ojQuoQSKHcAB+AsTdDT/Ua2A&#10;zoPOQGWRkWg+xRrb2pCopnTeZDCKw0kCJBEU1g6fwVhRmC1itcphs9p21JQIZ4Cb7SXp3kEpDctr&#10;0zuptS3sibq9ytDhzevEgHTTpNsE1p5mLdH5bY5rE2WIQYbyoaXSTDdvosEh0VMsZc9JFzekB0Vr&#10;XP8AZ+jhaHr0mKKh8VGIesiqRcCSlJ4oPQRPVNissYhE6fFpC0KzqWiwzEr4FX+CiFRfkOCAWsT4&#10;uLetEYnSqqcJLjHJRpsqhfS0ciydx0PKKhJNS+SZVkhD4iSgpdUKiUBLVG7ybkNRqKZnXAYdCZdk&#10;ZoDS71aFmm4T63AE9lmtGg1vlhYxTuvJmO6tlNLtzAyxRFVO1zznpVt7mpNrk9x31gwT3SNJ7p1E&#10;+Se6ZYweIOxXQ0evjw9OBs90Bz3bBnJSkJOWpTSJGhGyG7QI4QEHHEAC0Nh+8IMf3H///eonYA5a&#10;47333gN3hu8VrOOhrRlYihCNizg5ZA5pDuRAyfoNB414LwQYqemzCQTM3TJgn9WXZ+CdVYaYVKrJ&#10;KRKkG1LtvJNwyrwiMGvW7AULFn7wwftnnSWiS51vRx55FLwdoy9E1xoXclO5oRTnOauUJDs8f/6r&#10;mKJ+73snHHLIoTgj+WiR5OGHH3rrrbfOO+98fAaRiUBxyKMVw5/r1gKjQ5UXhCp+qBUN0SIhyHEU&#10;nX5G6Igj/X9/1HPHHbXr1rV5vd0ZWJ/FJc4VRVzd3X5VEEZnhAlXVIhlVZNsiEoG+4wEzgnotjas&#10;VNmekt2wFkoBfTlhn1XmsAQLo2Hop3UCwV7hLYoU6EhR8ZQt8sMf/gA8e5JkeJGSP73zlOYNzARK&#10;sQFvQd5///1Zsw5IiQOpNuPtNL0dBVmJMQIPvyQh/PhQCCnVqoM4pjMqgDp5ofu9N3NJW7KX4TtX&#10;zHhjr09TWp5ZAswkEdPk/PakxV7U4lqmP8kGuBGYTC5ZsiQzk3ryKlv7MzPAIZI5LDEzO3v3Knh+&#10;YMmtU+jetWpAle6wo/Y8JgVrWM9D0Vsl9tEm6KNm91Yrc7mMACPACDACjEChIQBGGBNwyOupCTje&#10;iWagvEH1Qj7wDegYgUqgenAACkh9LQoWMtGqhtAX3nPPPRGUabt8UaHh1s/sQaQtaoQl76wHxpqq&#10;X9OtPlaoWrhwwZYtNqtZqKxA2YF9Jh3RzLbjjz/u66+/HjFiJH30QFwzAgL233+/UCiEzG+//XZw&#10;U0kCf23LLVpRpHUVhYb+PFz2w0iZXDErEtA0EVIMXQ+Xz4eDwJdf+B55tPOO28v9/rCB6bXNEG+2&#10;rF/1ZVZl51fFEdAQuce7tdGjR6WLRfLyAO66desRXAwNI+eW9cWUYFXuuOP2RB0aXRlB1qbAmb5Y&#10;zb5lcwYEdN+qYPbWpjV1p/WjVfSE6U9lzM4774w0Gbyvzr46aeWQyP60MlGJnSCZ2xIzs7N3r1KR&#10;+L1rRpLSTQtLmsIGC9Zs54Y56ajOc8thyl43rN83fcrG6vUmSGmhbYI+anZmleWrGAFGgBFgBBgB&#10;RiA5AognQzQYaXcYI51BcyNMChw3osQSxZYxAc29K2MEiGtGpDMEQufMmfPjH/9ERTqDer7hhuvx&#10;YT363kEHfTcDAtq79rhQ7aWRcrEGNShnzQU5ZcMKpRCLx+4VfHTogw/CN97oi4qsJqpO7xPQsAz3&#10;JGji6upBGYNuvbCpqRnUNn/jkENIOSvnCDABnRKr3E7dIf0MmXVIW+DNXsqi+1mC3CLZn8ABMmoR&#10;RdtPsPtTZQu/LgXbUQvWsMJv01xZ2EeboI+anatW43wYAUaAEWAEGAFGIFcIMAGdKyQ5nwJHoCAI&#10;aBDzUJdDtHJxcVFO8PL7A1jsFQpx/UalKCewcCY9hgAT0D0GNRfECDACjAAjwAgwAowAI8AIMAKM&#10;ACPACPRRBJiA7qMNx2ani0CvENCGmG1pL2hihCpDiCMUCqdbAWv6QCAI9hnassw+Zw8m58AIMAKM&#10;ACPACDACjAAjwAgwAowAI8AIMAKMACPACDACjEDfQsBMQMP60tJSrDCWPQcdDIagdoqsiouxWCNv&#10;jAAjwAgwAowAI8AIMAKMACPACDACjAAjwAgwAowAI8AIMAIDCwEbAhoAVFZWlpeXr1+/HgIameHR&#10;3e1HRDcyQVaZ5cBXMQI5QYCWr0VW9C9vjAAjwAgwAowAI8AIMAKMACPACDACjAAjwAhYEVDsARMI&#10;3D0YgdwiYE9AEwcNLQ4IaGAJQSzR6LxUJMYlCKCG8gazz85x45R5RYAeHlA2Vyuh5bU4zpwRYAQY&#10;AUaAEWAEGAFGgBFgBBgBRoARYAT6CgKtra0lJeLzfaae+0qTsZ19CwEXQpWTWIw1CZuamjo7O2tr&#10;a8vKSt3uhIQ1MgH13NHR2djYCBGP6upq1n3uW12hH1ur1iFsaGhYu3ZtV1dXP64sV40RYAQYAUaA&#10;EWAEGAFGgBFgBBgBRoARYATSQgCU15gxY2tqaugraqah00KPE/ctBHplEcIUBDQhGAgEiIYuLy8r&#10;LS3zer1ut6uoqAg/+f3+cDiCf7u7u9rbO4h69vl8fQt6trZ/IwACGhXEv3hHQmQ0/dm/a821YwQY&#10;AUaAEWAEGAFGgBFgBBgBRoARYAQYgeQIGGU3EHbJGp7cYfo9AoVLQBP0IO+6u7s7OjqCwSDIO7DS&#10;OAmuGTcnKOkyvC0qLe33jcQV7KMIGHlnJqD7aCOy2YwAI8AIMAKMACPACDACjAAjwAgwAoxAbhEw&#10;6T5z+HNu4eXcChCBQiegCxAyNokRcI6AkXfm8GfnuHFKRoARYAQYAUaAEWAEGAFGgBFgBBgBRqAf&#10;I2CMembxjX7c0Fy1XkTAkQRHL9rHRTMCOUTAyDszB51DYDkrRoARYAQYAUaAEWAEGAFGgBFgBBgB&#10;RqAvImBknJl97ostyDb3CQSYgO4TzcRG5h4BIwHNz5jc48s5MgKMACPACDACjAAjwAgwAowAI8AI&#10;MAIFiQATAgXZLGxUf0bAtXr1mv5cP64bI8AIMAKMACPACDACjAAjwAgwAowAI8AIMAKMACPACDAC&#10;jEAvIeAaff1aUXQkIv4Ju/CvW5oSDol/xd/ifPRALuVGplLi6OZ2a2HbKlB6ijBFChVqGnGFrWGn&#10;dAaXxGUdEWfCbv0nVQoldnuEQDzKcLllFeRJDZnDIrnZBrdaTwa0IFY7FZvHhWsoE2FJRM/HXLsw&#10;ihJlon7CvGAEizSKA4kbbTBN/lcgEwl7bPFJdDKRQETy6kQkCAKQKLw6pB5hrS6lLyvk96C+Xg9g&#10;01wer8vtdQnbQyGtzK11a5F2TWt3BbtwIhRG/VxhJEnLfiMOxgsTfdviioTQoWK/6tAJ+wR6sn3x&#10;q96FZO1EYjSB2x3xRMSVqvN40GgRl0cT9XJ5Q8GgvzuodXvQQG50ZZEd93bu7dzb5a3AY7t1XOOx&#10;PelYz2M7ezLOnQH2ZAgr9mR0HNhvj948sdkQ++2YZLDfHj+q8iyVZ6nMyTAnw5wMz1Jt/O1+MUt1&#10;S0pZ55RRSWIZbecMudXMTcQ+6/xpqidx9vMfUw7pijAQRw7OVOfhJRlKNKjOjZoLANOTxm7IKe7Q&#10;lImgZeG8CmJWU+wzYWgLEQh1Og/q2SPoenEtiHOQs6hIxO3yhN1aKBIKgLYN4hxlBZKa+onzzXkD&#10;ZZky9kaEXnXIHkyYiLcRAnOdm6aOzb09SfdI1Bbc25P3/Cz7sPPLubcbsXL4SOKxncf2DLqNw7uS&#10;PZnkjg17Mg47Eo/tGdykPLbz2J5Bt3F4S/LYzmO7w66SPBmP7RncpDy289ieQbdxeMPy2F4IY7uI&#10;K46GOQvuTmfoDGG/Dif5SVqdWtoYNKTJcGa1WRlbCm6lBDGS18Crpjs2mcyzVspKHCevOMhOMTrA&#10;RsR+ozpezeVzYddAfUr2ExxoNCYcuLoTTcMSTs+S3kY21kZjKMR10WMkC7sR96sbothnJPFqHtiE&#10;XVQkEgyJQG4g7nYFtYg/HPIHsBEBDfY5CdqJiDkno0D2XYtKUbQyDoStMlaabKYDdzT6nHs7Ica9&#10;nXs73ThO7lMe23lsN47zTvpM9l2Lx/bMcOaxncd2HtsT3TvstxvHVav3ntmY4+Qqaxr225PjxrNU&#10;nqUyJ2MkH5iTYU4mg2cNM5AFy0B6qmb/StzVEaFYQQeCkVbEhH5gOKPaP04nA2yfPZchGU58R4JA&#10;XWQsJC1kjGpMEUKNLzppCE5Up8QNPJnMxcidKSsEh6pTjTq1Jgk2kb+pp9qyqLGTxLNSZvq1MqJW&#10;GROfXUgm08uQvKYMFJYiETHjAB/lJwyiEGmHuyCLiS417yIHEtow7opyBftMx0KYgsKBycxYBQVL&#10;LpQ3wJsLrlywtlJ8xIv/hrvCgc5goCsYCSKNB2dlbaDDITuGdRfdwHZPOFDYNo3oYbYSHNFmpPhy&#10;ocUhjtBfZTeShShiXVTbA6tRL2Gv7HJuQC86NnRFZJA39/b4zsC9nXu7ZejmsZ3HduEG8NhueJiz&#10;J8OeTLxTw54MuZcCB/bbpYfKfnt0mqbma+y3i1kIz1INE2wRI8WzVJ6lMicTJZ2Yk2EGciAykK5R&#10;1wgN6Bj7rCSeyX/Q1XJjLGzsW5J4DWhSOrbZooxsjD2kRFFJYdsxSPi1evk6u4i5cJIXwlYNaCKR&#10;bWcIJiMpTQQhzORJC+ZXUpZkeQIN6JDk0EU9ouyNzpQGpBI0ZC0k20k5yGwT4GOPmkli25DIkE9c&#10;7WQpSvpZsM80XZRBwYL31+cJUbPhFEH32auF0HBQ3hCC1T6oVvi3dQT9oWA3CGiX1wMVZa9Q4ogE&#10;kcC+eRNpfSQIrlQomJoGceRpaUArAlrUTmpA0xlPEYZycNBQlAb/Dlk5NwCDaGmoOQJREQR7c2/n&#10;3s69ncd2Htt5bNd9HPZk2JNJolrGnowRHPbbE3jsdoMJ++3mtVvYbxfuN02apDwgz1J5lsqzVOZk&#10;JC/BnAwiB6OLzOkPVFqvixlIs9vRPxhIQdqRvq9gWmMLDJrVckUnoGQZbcQ+q41iXXVKNHpWndEZ&#10;YXmeYitIssNEWSZiro0GWm1OdAaOkcrQSTXj2GcIbgj+HSvjRUT4LZ4nyE0EF8e2dGEzopHomDBR&#10;zDKxz0TIxrAV+h8qSkU/L7xAELNCwFoIhuh1D4RCWHWwIxLxi6qIiBbR6CF0D7DU2Uht2NbdCchJ&#10;QDN+vqdw0OO1SRE72l1psUiqI/d2goV7u8a93Tgg89hu5AqMfByP7ek+urKWduGx3Qo5ezIiZIE9&#10;GfZkovcGezLstzsZFZ0/vniW6hwrSsmz1OSIsSfDngxzMnKkYE5GvxWYgRREXJSBFIsQCmCwgB0F&#10;O4vw3bhBI0uikF73yg/TDCoc8fIYJiZaPdisg5fiiJ2wz8npS9OvJvqbfk1Sd1r8T5gqGHw6gE5F&#10;yCPYZwTiRnlhibWT57QpTfIHW4x3jqZTGELxmcAR/0YnbFJhQ98oJRoZKiKwWMpTRxB/HOoO+lu7&#10;tIDmCoqAaaq+iH6WMdTy/YTNLtRV7HYnrkzWXUv3gVSHQQ1RLyHzJ7qdtF+qdEjqWdSSezu1C/d2&#10;7u3Jxzcn9y+P7Ty2J+onPLYbR1r2ZBL1E/ZkFDLKbSMHnT0Za5+xjirsybAnw55MotGVZ6k0aeVZ&#10;anwPYU6GORn7MYP9dvbbrXys7fzFlCwzBlL/oE6QjFSI/K9ZPjmLmCYTU2yNoDYliPscNoG8gzNy&#10;JJbK9qbK8k5TEs0inzBQ02l7K9dM4d5CCTudXV/MkJY0NO6kNBfNKiYDHSUW1f1D2iWqWyA+Wv0U&#10;xrHQRpZcLZ0PR0KBoL+7W9LSglvHrt7VRJWgbYCnNNbNYRtl2Qp0ue0kRBog2HO8H6Caq57Gvd1h&#10;68TmxlFBcu7t3NtNjIn6k8d2hyM8j+1Oxh8e260osScjXVT2ZKLeOvvtToYSQxr22/V5Hvvtxl4R&#10;P9NkT4Y9GeO4wrPUGBrMyTAnk/SZy347++3EtjlhIF2jr1qnPBJ4tWqoVQcyblSHFLcemEvb7idk&#10;GhLr6OmjFgXbEhuoQXRZZCxoQWgPR8TlcnbhI+pTpiFBZlFiKGzWUNYt9IjzFNKrDAC1ikBk+bfx&#10;KvkVgIz4FQcIj5XBwh6PXGrPUC3j88bEj8eKiIKSkGFH/iERQUwVcYcT4JapqokJbSWgDPI4iqoU&#10;3PAguFlsIliPairrHnR3eb1FHneRO+INd4YCbYFwe3fEHw5DQiQXmyB5Lc8q1UzWEjwikNpwWpLK&#10;6m9qTBnJrPqPCDLHu21UUCvCioqIOjeItBAnLVe6IMG1UFso6A9onXFvXLi3U2eI4WzXZMY03Ntt&#10;bw7u7fqHFHSb8tgucchm3mK80Xhs57GdPRn2ZNiTYb+d/XaepZILyn579vNU9tvZb7f2IvbbCRPm&#10;ZJiBTD7GZj9LtWdFsx/ZbXKQOs76s1OKcij2WbKEHqyiRwvpgVV0E5koBaCREsvIqUheI1lmpTid&#10;WJ5yfEmSreknm5RKiFkwMVEt5sSvDalezrdEXCFZQvyshE5yr9JNEUys1yuW5gPRr4UQQITlB4s8&#10;RV4s0ReOBLr93Z1dwW5wz2Hg7wTAQkgj3h9IqGm5RatPZjJSEtE9WDvu7Xa9xHk/N93vtvcd9/ZE&#10;dyL39sTIJBwEeGwvhIGdptY8tjtpC/Zk2JNx0k+ySsOeDHsyWXWguIt5bHeIJY/tPLY77CqZJ+Ox&#10;ncf2zHuP+Uoe2x1iyWN7bGzPVQR0fISOaAjjfF6ICstNyPPKUY8iqeU5AzOIgGVoNkU3fXVEetlr&#10;OB/XfpKFlBkaSsQSgKQjYhcBTeVSBDTpIiMImsLFjZv6lCBmj4HBVN+B0q9mclNqaiP+WVpur2pC&#10;F6bsi7ZWWU3SDdBpaKGtocMSCaJ2iH0GFIgix8ReRHx7XD7Nh6JD/lB3RyDQEQx3h7xhENJeEk3O&#10;fsv3u2XqT+jHLh+ivPGiQnAWMDu6DiH9LFJRx4h0IAI6FG7XaybMyyLen3t7/K3CvT2/8f7c22MD&#10;LI/tPLbz2C6/5WJPhj0Z9mTYb2e/3eF3uuy3s99umuNbw5Jozmi7pRsTyn47++0ijFKEBjInw5yM&#10;rsHAfrvy29OPgMbgbLvHD9hx7HM8NawTr0KWQvCGxEdHeUE3rXpHtKxgcaO7MXsVR2lkflWJ1ieK&#10;7bMkSojrRK3608jtGrOyzdZoCV0ol7/TqU9dnJhWAoRiRDo7rfmefJfEazSNDBgXvDtO4r+eKHry&#10;aSoCn5HQI/lZEVEecQXdoa6wX7DP/jC0KeQjN102PHueOuMcxAsA9A28OJCboJ6J9I8KSuhdKCYf&#10;I6Lp0y6Oe7sBMu7tafefHF3AvZ2A5LGdx3b1nIo9rYQjwWM7ezLsySR+3rAnw55MjryRbLJhT4Y9&#10;GZ6l8iyVORnmZCQByH77gPbb0yegU3kfZiY3yg/qy+Xp6tQiJlXXg4YshBCrgGcCrtQVCUKfWApK&#10;g4mWqsCCVoV+sWEzcsQmcxwyFCaWOQl5TZIW2I3LMqhl75QzEbMuqjsswm9Br8trwffnaqOQbdoo&#10;T/1YstukkiyYWMlBY/f6EDGo63J43D6f2+cOezS/5u8M+tv8fkg/+0OeiMfn9brdOQt/TtVHcvA7&#10;qGdin43i3eCgKWsT+yxoafEOIAflWvtbXJfj3s69Pfe9TOPe7px95rGdx/ac3IJpeTKnnDLqoel4&#10;zvqu/NnQK4f3E0/mpKOH3bez+M7oijPqrhjOnkxOupU5Ex7beWxnv5399iSDiynywzrJ5VlqXobm&#10;rDPlsZ3Hdh7beWznsZ3GASsDmf4ihEnfWNjwvyRbQSsCSnpU/7xFsKIQeBa/CLoQ1DNIwogWFIsR&#10;SsVn/CBZVNLogHSxbXyulJIWOZsWIUwpwSGKkRIckKTABplpYy+JlRUvHKwqGHYHbcdWfdYqo3EF&#10;hy6kHiTxmfCzHvvOSasXWjcrwsYztExNbB1CCMl7XSKoPAw4PeCYcRAMBELBcKgD+hsBHHvCLq9g&#10;nxF7roVCoXQZ/ES3Vt4lOIpFrDeR7yKOXm4Cc2KZdW4+tgihK6RBbyS4TUfV6Yer3NslnNzbkzxC&#10;qOPZ3pg5+5SPe3s0/Bnj6cAa23eqWXFQcbT7dV9817Yno1Dw2K4/7wphbB8+6I2zK8ajnb7aNubR&#10;9n7iyQyrmn9C2ThUalXz+Gc7BrwnU/HI72pnm58EXRdesvVxw8m0P9PutbG96OoLh/94cHx9GloP&#10;/0PTYulBiR+E31501c+HmpKtfG/rAf/x92e/fWjlwlPKx2mh+x/fev0WBZHv8tMGn1ltOll6/88H&#10;HRBNsvLjrbPeCET/8l1x+pCzqi2+A91NriKZm7y5nu+K99tL7/9Z1QFa98V/bvqX7rd7Lz616szq&#10;7rnXNT4W89urH76xdpbKvr718HnbFsWVZtdj45JRgs5f/1bvw5Hdh2w4oVSLnSm6eu7wH9dZqrCs&#10;ceSD0LMrf/Qmefll0VtARWCQG25ZPDzSa709VgWepfIslXoD++3MySSf2Rl/ZU7GOHLy2E59o18x&#10;kG73LuOLh7Z3v7opHDAwkN5BxYeNdDdv7X67PgyK0HTLZMNAZhABbQwFjh2bw4WiHKCMUdUDmWE3&#10;CfJKLhwRvDJgFRHQwXAkFNYCoXAAwhAud8gTDoIejYQCoVAAP2nYRUtHt0T1V0A4ZFETZUhlWQem&#10;uNvP5GlF8yJEQDfjhC4PIWOiEw1zygbTAdHi1k1nVi1x0CKePMq6xuhXdyQkRE5kuHQkEugKBdr8&#10;gdZwqDUU6PKHg2GfBn1otyeMdNJAkLl9ZBN6Jrr2d0i9LbDFWf9V4pN+5bi3x249hZ7qq9zb0+9R&#10;mVzBvX2Aju3DqhYc5L3vic3j79g84c4tF68uvvmHVdOBhfy8hsf2AhrbNzYfcM26sVeuGfNwW//x&#10;ZLa0HvjnzRPv2gqCjGaqA96TCd5z55pRv10z+pK1I7Hf1boyk+E87preGttnHF73Y63l8MvXjlb7&#10;05IGVW62wW9f8Ny6Mdetx77djevH3rAO7HM/99u3tP7yU/jEnjP3Bhurb9O+Uy354jZQ0jpIO9es&#10;MLDPSDd+1yGrjq1QfnsCj1N+0zmsdDZywzau5CR5cxn9dvmDTKb77UE5H4yElN8+pu4NI/uMH+sq&#10;X/rdyKtHp+qRSDa3ZoZ9qqKrD4jVN1VGmfzeW71dTstien1WV5ZnqQN+bM+kPye/hnv7APXb5eOB&#10;ORlyJ6z3SAH57TCOGcioyzd2TPHkMlftkJLDx3iLok5MzZCyo7fzVRV5asq9CNfNLQOZQQS0/SJ1&#10;MmI53rGWPS+ii7zIWFRxrK8Z6JXJwTsL7Q2huYEoXexwA0rQOxGMKyRyIKmAzSu0JjRvXD9WnKMq&#10;1bQIob6mYOJFCEXpHpG/WJQP8b/xEdDiV5IPNtw/xnsp4iHKlpIYbCM9YrnIIcKN8Y+M5HYFIyJi&#10;2rrpi+Y5fvaRVda7GmWJk0LpTw+CJkAQ8YzYZ8huRPxaoDMY7AyFu1FXIQON3uRzuV0C+DBIfqnI&#10;40bUtmNbkiXM97tlV7lseTklpo1goaUIjRHQ+jsPAOEPhRr1VnMcAc29Xd6n3NuT3hXc23ls74mx&#10;HXz0CZ6//GXbExjhhlbNP75MhNzKbcHLG3/4Hsb2sr/fVPXVHeuu3eDxja557byS+bdvuGpdRBtb&#10;+9b5vjt/u+VxTYS8af9cM+dDcdWMI0e+9O3Ar3/bPMUa5kaBcqNr3jq/MlaKvNDS2w1RcvWth93a&#10;tEgruvrXw35iiptDcOVtMkBPH67LH76uRnt63Y8+lRXYtW7tMdpvrq0XVZtQ/doPZTSx3F57ddOZ&#10;X2guROOeLKNxaVvTPOnlLjG2T6n5Zv+iGPgNbYff3vSZpp38g9HzdpCnlzeOeqRtxmEjX6prGfVQ&#10;mzgzquatn3nvvEyiccNg7d+r53wk0Th81EvfCsy9vP7xUdVvnhurtbZ825hH2mUPRzToED0atLHt&#10;iLuaESvqdZfdf1mN9tza0z8Rnsz0Q0e8+C3/ry/a/GScJ1Px99/VuZ5Z+6NPhCcz/eBhL+4VnHtd&#10;Ayob78kUXXn+0LNrpdmUv/AkIOsxRD9J9WxsPfJuIOnWRlS/caYBqP9sPvsL6ckMq1zwfYlVU8cx&#10;D7YuFj5D6f2/GqT9d/OZS0QGrqkIq9cu/lPTU2Jsd1/+wzo9TrOp/Zi/twI9kf68QdrCzWcvFT7M&#10;1H3rnp0Z/O0dTf+M82TKHrigYsX8rtkHkg0iPB8Zys13+Q9kdKewwZhnxYqnEFIqf9Xaj360xfWd&#10;oc/OMGpjdV98R9NTeJoPK19wIkJQ9e211zefvgyeTMX9P0G0qf83Nzf8Xfdkyh+9efBBWtdvLm14&#10;Klx2/+8qv7l9/dUbDJ6M6MDeO6MBntH80vivobfj3qn65s4NV6+LfnI3uvp/5/nuEBHQ5Y/cVPXN&#10;vzq/+z3qNsaY0OKrfzVM7zMNbUfcjvjioistMcVaU9vRD7Z85iq64kd1Cjfg85m4Wcru/1n5in/X&#10;X7/Vd/kptWdq/oWRolmErdpwc/1JRC7r3Qk9/KeGDryscdTDrfEXIPx5xMTXV5/2scFv323Iuv0C&#10;R/xR9GqD31585c+HTHxr3Y8WCRcr3m8ve+i6qm/+2X7QCYNkrbsuvGjrP8hvHzP4f+dVxcaN59fj&#10;Nj/5+6PmRbaN/odYCRqlTj94+AuDW/HnKaeOnjdJWvd109jHO8SBy3vluepGiPZ2rfyhyypXvNh1&#10;4BF6f7vkjy1P6H677/LTa2O4PdAK3FR9M/XbfZfNEXkunL/hjC+QGXp79SwteN8TW67bQotd6518&#10;1aKG2W+JqOdp3x4iO3PoftHJDXgPrRSdOXYjiJ8o8cJV3bPGFb+2YNOZS41+e9l951TN0rov+UvL&#10;k7rf7rnq/KHn1HX+8uLNTwq/veTKC4echQF2acMoRCJLv/2UM8beOlnTkgY4a3L8N4Q8x/+5+5D1&#10;IvxZdmDDLSP8atHVK8frw7uqWtoR0Oy3x3qjGNslkjxL5VkquUU8S2VOhjkZOSjGwgojONafOHhL&#10;C1It3pPR/2IGUgEh/KsMGUj3zuOLp5aJJTM72gILVwe1IcUHDfEUuyIdrf4X1oRAn+WWgcTXzOD/&#10;JdsrN9nyLuOO9/IkZIw9jGq5QVqK3e3ykc6wDMYS6s2CboXh+o4z6CvI1yN2F3Z0HFcYYhf4RtGL&#10;KzygOhH6HIAcREQQoCBog65Id6Qj6O6GkILb6/VoHpGL342dPn9QVGMMBeEpQ/zYg8SCr5Y7Qnrh&#10;kYkdtGpsFz+BdKbOLahh/A6z3aGgR300F+vbelm+iOYNUyUgRBBBSm/Q5QtBTNnrEhZ6wl7x9Ay4&#10;wPBGurRISxh7eFs41BAJ1gcCWwLdm/1dGwOhzRr24KaIae/e0u3f6g/UB4INQdCjkaaI1qxhj/jD&#10;Yg+GRPsASLi1PrHTawnFusa8mZKIVhR2oVm8LpnC6434EEvua/NFtmldW7o7t3YGm/2urrAniEmk&#10;uwgNh+DyUCgI/llqR4vmCYWDWgg7SsUOeLBHsJ4hhFCKItjdxZpp95S5aXeXulwlmlYcoT3kDQLV&#10;kDskdmQoOxgasSgSwe4F/S16SghFRtwhPHbRAdSIow8/4oVEOAgz8BP+j/YXR0Jkw1UUZZjR9NG1&#10;Byl/PY4k2ozEPqNHi5h08Rv3du7t3Nv1EZ7H9r41tp+0Z9m45vByMbZX3H982er/bBl/86bR1667&#10;cLk2+7Dq74uxXQx84qEsvimST7ro2I5DvNYNitf9OCnH9jHVd33bK56qRd3X3L56zFVrxlzVuEAL&#10;3vNXHKwZc8e2z8sqHzm/ciWCH69ZO/rqNb/+Spt9wpBTzGO790qQ1/UNIy9ePe63ay5qqHz519W7&#10;at3X3rpq5KWrRlxWP18L/O2u1SMvXT2K2Gd6+oqxXXgbwreksZ28SjG2lz/4w4pV/9k4/g+bsF+0&#10;UjvgoJoTkUokD97/1KYJd22a8M+OVWMrLh2CG7n0vv2LwE6Ov3OjMPLZTsoyskvdvB265l6xbvQV&#10;2xbsUPvIrlE2SvdkpCsh3BhSx5KezKjau74l0JCeDP4LHNaOunLtqL+2rdyh8srReICVgIn7cWPz&#10;yGs2jLp244WNFS+eN2ia8GQEhYcyhSczctCd0UziPRn5Hh5+AjyZ4VV37iVhpzf06o1ypFiwzw3N&#10;2127EftvGpB/9S7CkxGPr4UvrBt3vdxfQJgqHmXwZMoeOrNi5QvrxtywbrubNvxmhXbAwYOOF55M&#10;6f3fL1v1380T/th4v1b2p/1QO/0FreaJejKC8ghLT8Z95Zy6s5pbJ925ZdLtW3/bVP7sD6qmkicD&#10;2zqlJ1NU8ceZACoStHgy8I3OOtB712XrR1+2/vB3PDefN+h44cm4L/3+4NnL6ifcuAn70SuKn/1B&#10;xVThyYjqCupxasWZLc2T/tH+BfwUnGvuOBZx1n/ePOGp9lX4U3gyxfefWL7q9S3b/7V+h7/WX7JG&#10;O2D/mu9LT0a+Xi46dFLUk9m1/CDqUsKT0SMG4j0Z2c1y48ng3pGxETFPRhQt1nsWdnl/8j3v7Zeu&#10;RFc/7H++W28Ycoo0VbDP9Y2jLlsz/Mo1F6JNf149Ley/9k/r0V3H3rBtIQjNv28cd9vG8Q+0fRYp&#10;vvxHdbNX1o//00bsx64qfg6fO0Q9GdFhpgC3lkmPbzvzUdnbr6a7de3oK9eOBvsc57fLDnz32lGX&#10;rx11d+vKyVVXjzH77RK2eL9dUqDIJt5vlwnhU9v47cDW++MTfLdfvGLoRd8c8pbntluGnCr89kGP&#10;nle18p/rx1yyYdQ1a+d+rc0+avApLtcTX3Zp25cCFtHzI8XH7uBd+GWXZ+aQeZO6fyP6fPPCSdUP&#10;zYTf7r3q3KEHfrWFOvzRX5W+cG7tNOm3A+Szj/D++aYNY+etP/pjz02/rDxRnBTs8+wVjRP+iD6/&#10;+ZgVJc+dUTUtB357+5ULREj4rANrT9gU2WnXiln4Y1nrVYuFDy/8dp98DdDYdsFzXeS3f/Zi031N&#10;2sL/bL5uQ7zfLm53Q2y5uB2LjtkO91T3/30aRJ8/YFJZvN+uh+0EDH47qRh6aWwfUTIb7DO45geE&#10;2g/57Y8+sOGv9YiDLjl2TMxvp+7jMvjt4u+G4DLdb48OjMJp9109q3TF/5pelQ2OaVG83653RNnb&#10;ld8unzHGTR/b2W83je08S5W9hGepPEtlToY5GeZkCpSBDHz+Sed7myLhTldpife7E4sPHgzfAexz&#10;14vrQ6E8MJBpSy6A46NNLhSoXlOABsaLGzGjEns0LBVhAkUgqj0RH+J+xE9Y7y7ogW8DzjmICQ2W&#10;HBQUtTvk9ka8RS5fqaukxFciFsoTwdEhUQpcXFq/G6XFYo5jIcBiaoHptGGPnhFutHU3+Usp/xRT&#10;5egUUdYPpiFq2AVtEKETEghDJyToDwa6A9iDXUFQumqLYSXmR2JTZ1QahOViD3QjB7H7uwK0B5uC&#10;geZgsCnc3RTwbwuJfxtxgBDmQKgrCG5aC0RcQQ2KJd6IB3ukK4zQZvFvZyjQHuhq7e5s7ehq6Qx0&#10;BINdAcgfh0Ni4iSqgFUJvWiiMO3E0IPgpt1b5PUV+/Cvaff4EHdhs4s3EV4Xdhxg9yBwvwhS4+6i&#10;kpLi4mJfsdfr83l8HsSZC6JYSH3IHa8cxFsH6ZWLGXza/TBlw5kSGKNgnF/LvZ17u7Hbc2/nsd00&#10;kmNQ7YGx/YSDh3/zk6G/G9t90X1NH4qxfdsPf7f29Pf1sf2xz0TYII3tkkSisV2SAzS20+ciYmwX&#10;lJ9Q/S/y/uDgsvnvCjYTLGS0k8snnPg0RuxuX+cZN64/43N9bH9qmZ44bmwfV3lwXeeFD7XS2P6P&#10;BxoW1FVeuFtsbJceQVpb+xm3bTzjc/2SJ78WHFDCbYh3nOZ/ZZmliI+3jr4yTpnXmgN5MRIj8SA6&#10;6cDSV/8H/lpAqJbmjsk2udxFo0u/O7j7N491kCfz1OONC2or5k6Tngwuk6TdqbPL5r8Fg8FtWzwZ&#10;2S7YT9m/9NV3YpVSD6bIqNIDa7vmPt5Gzszjj29bUFv+y13E62FSOtKdGVkTSZG3/+gGxKXqNXvi&#10;q2ieOxdDPfZlEekcuP7BzbNjirTCXaN+EvXU3K660lmD/L99Bk6D8GT+8VTTguqyX06GJyNfVMBp&#10;CIVO2L/41beRuXi/G9/bRXbz/7nl7/IG+Oi5bfO10sOmBgNTK8+u7bzjhQ7yZD55tv6eUMUvx8OT&#10;gc6aFmp1XTK9eMGSVt2TQfAD3BLdkxFfi0lPpv3M2zed8anuyTyyBKVj1Qr0dqTW5i/rOHBqOfX2&#10;U2eULFgmWk33ZET7xXsy+H4O3d/gz2ThychVnt1xnoxoC92T0eb/a8sT0pNZ9GLzAq30iN0Qa19+&#10;0ODOX0OVRW6PP9K4YHDF3F0TdOedK86q7ro72l6fvdl0v1b+qx1VYt9lM4teWym0UNK6nSixaLw4&#10;v737maXB2d8bcmqc3y6TynWtjX47zh145Ij1l45cd8mIVZcOX33FqIdnkN8uTFnwr8anZW//4qW2&#10;BVrJ4bvCy2354cWrT/tI99ufEM0nt087RYKZ0h7Z219cFA4vqh9zXf3jGK/gH1I/n1l1Vm3Xn1/1&#10;U4f/9NXGe7WKuVEmfsEL9RDBx7b4jbaFWslhO2vazuUQR47h9kYz3rv8akou/PYP6y9chqJK5p02&#10;+NfixVLXhQ+00mgv/PbBHoR4r/iy9aOY395x9R/WzHnb4re3yBsPL9GU3z64ROhvrPY/sbZjfpOm&#10;jS0+Ic5v98txqXjelaM3XDd2w43brf+dLsSs++0jvCK6vMH/WZzfHv5qG876Jo1W3juNZKXzrhm7&#10;Vt8R/hy875nmz3W/nUZn3CAezx41Px7c9ecFtJA3xn+z3673ozi/nbpi6a03jF0f2+nVS262zHo7&#10;++3st7PfzpwMczLMyTADafHbxeMxMQPpX/5Fy+ubAt2dYXcg4u4Mt2xsf3aRvyM/DKRwNjJ6xuuv&#10;vkE8y5BnGT8rnEeEyIvV9+Bs0bwpHOkWwc0Rv0sLelwhen+OwGZMVkUimVDiIUJUca2IshbRWbha&#10;ENpkG6hTcikwVUTsj4r/FbMOwxaL9DFFGxgChk1uUWz6FyVkFTOrH9CczRBkDRvA5RLpHO4Kh7pD&#10;YYQqo5bdmqCko7w5BVkTea2OrQcy4ERqYwMK1BO8LNTegmGtwxVBcEO7S2v3aO0IrHaJvdXlbw0Y&#10;90BbkPZIayjSGgm2BgMtgWBLd1D8Gwi0+oXsRhfEtUMic2QfDUmPgIOGqgmofniiRR7s7mIvdqKP&#10;iUdWbLLk3RBUbbdLERMhDRM9EJomoJ2RFdhn8a9LHri9JR5PsRtBYNhpakHIgACHF53IXaWI5kSt&#10;loGTy71dwM69nXt7wpuHx/aCG9ufeExIrx7+nueWC6tPiI3tJQ9eNWbj9dtt+l4ZBThHEOIqYjLl&#10;2E6iVRi0MaQXCdoZLAOYUXGEIXq76vPc7dc3iL8MA7skH8T3M3LXh/SKBy8dteay0WuOxBcueHkZ&#10;P7aP9o1vDC2Lje3+r+u1ccPFqok0tidnyw48bsy660ZjX3ssMhdbdHwuu/9Xw1f+aviq7+rn5Y/e&#10;M08cvuK84StOKNMWN12/VdO2di1oLjpnH4owND8pph82fN11NePf3gyFjUWbg9oOVVePStDpR1Wf&#10;52q5hr6aJ08GoZ3nSNvOqdDeabx2QyQ8zDW+wf9lzJPxr2zUJgz10mtx4c2MrD0v0nz1Rvm31ZOR&#10;p0OjBp2nNV+9WVpr8mSGecc3Br+MVgSfKa1o1MYPEfHLVLXoZqopdAlGr75k5JpDdKCm1nm0puCX&#10;5hFeVGnWgSNXXTBy5fkjVs6Wy1rCG6j1jtvm/zzmyfi/QaG1RUIVTdYqMgIGt169WY90jHdgkCL4&#10;9Ub9nCsSQNOPH1Y8Yyiao/TW68auu3YM9rXXiJXuxtcUa3BmgOrpwyYuWDfnf7onE0DEdjgcaA0I&#10;N6ZDRMIbPJni+y8csWbuqHWHoWrhkPBkZPf+rH3+5LKTRG8vPXxK5wtCHgG0GzwZmf95Y9feKPb1&#10;v6yZKd6j6D2fHJvsPBlRDqjZmCdDPq7exQMrNilPxv9NA6Ao0oZ7xzfobSo9maB+3q4bTqsDbiU3&#10;/2LESrl/c4HQ4hg3GGEn2DxnHl874dMtZwo+VN9SEdHeH587Zv31Y9afW6m93XD1eroqNrYvennD&#10;3OWl82Qb6ftxwFnEUcf77SHUb+ELa8bdsHr8jWtGX7tx9LNds48bcfVI+O3io4QVEDzRe3vwm3pt&#10;wrCSqB9e/uCNo9ejAxwjeqbs7Z0vIRp6p3K4H9OnlYz/uhMSNNS3Zxw8bM3l1ePf23rGYpfsPyW/&#10;x4Cj70KLY/wQktkJfiNvUnlTBFY0aePqPKLDa8U3/3LYCn0XuhnjagVu2fvt/3igcT4ymlxyILjm&#10;t5oei94Awm+newIvUFL67VJWhPo5ee87ji8aB1SXtEVau55Zju9Wig+ZYPTb6fazbvh4UI7tJFoD&#10;heh4v526BIbuaG+3HX29Z5015GR9bI+uEuipfOjIkoUvbfu3fEMpADb57dHqOvDbwUcPOZX99uh4&#10;zbNUnqXa382Jz/IsVYysPEvlWWrCe4RnqXmcpbbA0+6G+AQkKSB84KvpzBcDGYs8NQ15hglP3KFc&#10;0C460xNBKOJYnIt6TJiISa9MxqRg94UjRWGtGB/Lap5Sj7vM6ymXe5kbcmBuLNdBAg4lEGUQ4gD4&#10;jBU7uGZ8ZSqUJCBxITw3fHUmyFlF6cr4l5j+r5V6TjLiqxkdpbFM8OKrLqlnUUfikRFJjNhnfzjc&#10;FSHGGZwulC6gxQFFDuyqXGMuYi2R+E2doat0NQ+DiogSFYGciCvsFcEmUHkGk9+lhTsjoY5wsD2E&#10;Hb5sd4sfe7gtEm4LRdrBXEe0bpfLr7kDLk/Q7Qq4QfsLMRNZC9RWxOiAWyiO24WohdwpIJriiawP&#10;AHActKufgloQewgfAUIlRe6IxhY6J9T6Qg/Fg4BrEWEBGhrR7cU+V5GsLjnLIu4F0i3JaAqj5g9V&#10;ISpQmO5jPZaee7v9Dc693eD0cG/nsb2gxvbFz2y9p770goOL3YGqx26YuP6G2glvbob2xfB/Igg0&#10;OrbjCF/bY3iXzJWrCF974wwRFnJslwcn7lc8/812GSWtj/Oyt5OAvv5xTFArvu/i4SsvHjTuw61j&#10;b1k/9mURBmse20WAqXzFGB3b5TdQsjg5ticfoxc8DZUMsY95RoZJirG9/IELR6y6cND4jxsgwTHu&#10;v8YI6KgEx59bVk0ffP8UXBC8/sktF2qDQKquvWrM2qMlCRtl5ha/vAkSHCv3HfbIbi7Xx/Vzl8co&#10;OcQP6p6MtO8UhD8vBD8q6Xjdkwn+7e7Vo65YM+rKxpX7DH1o17AgffBbzJPBQxS8JxwYSRCXeH5w&#10;SOmrb3ZI2CNhsycjZTqgTH1g6X//2wpeV/ypxDd0T0b3RuKfTUkAFNTz2stqxr+/FRIc270i4tOF&#10;JfSveROZL5wvlrKE2sbE+d34Uyx0DaYL/4t5MhQyCWdG12U+ef+SVxd2KB8p3pORBkd9G1wiApjh&#10;w+AfiANcshYr9WEf+5sN2Pd/LghPRuhC3LH1m/1HPzJT92TCARGyECJPph0BzuGI8GRKH7xs9Lor&#10;ase/tXHUb1eN/KcM8BeejDDPpXW8uKzsiN1d2h5lBy7vfFL6XODL0OcR5XDvA+vH3bQB+2+2Vbzw&#10;/VJjD486LaUPXDJy5W9HmHfR1cW+6rcjonvNiXGejCwd7J7q7XgxT/edNAEub5qejOXmgBK01N/A&#10;PvGOjVCbIXFhISv878YVM4feD5Ff8xbXQwyvKYL3/IVuLnELPLq7jd/+5KPQABEi6aMvXzPy8tWj&#10;no7Gksf77aKSRQa/fVnbPY3e7+5eQj1f8yi/XXZrF/z2qkd+N3bdTbXj39w4/JJVI/8ts5W9/cnX&#10;21ZOKj3FVXzc9t4FSzuV3774v1u2u6F51V5DHpwhq9fYdtSNYsFDtX9nvl9nV6N3d/Q2ER6h0Bm/&#10;fdMEwz7rTfDmOfHb2+f8i4agrjtfDMT57ZtDKzVtwpSKXWJ+e8lVF495ZA8hBhjnt4slVkSISVj3&#10;2z1HThS9dtbhI1ZfOub5PcXx7B3KjX47lXghxvaLV4+4ZNWISzf+rUGc0v32xiCK1gb7ZsT57b7J&#10;Qj4++M1WfQDXP4KBQvrv1m0n93E3r7/oG6QpPmQ6+e00jY/scFD5rG1tty3RX76JsdvktyOQTDRu&#10;tLfrfjv1RSier4HIDO2/Fu9ISo/YlV7j6Rv77YYbU2BinLHGYDIc8SyVZ6k8S+VZKnMyVuqMGci8&#10;MpDjxlccMhyKFFg1TYhtFZUUHbBz2TiwrflgIE3POXoCmga++AdkNOgYzraIdhYutxCXhHIixSdD&#10;kAECw8Uur6CbPd7qYt8gsXurSr04qCryVZa4K4q91W5fja+o1ltc5yseXOyt9biqXdogcaHmw3t+&#10;hERD1A8a0aB4pSMjg2aJg1ZB0MJ1ipeSiNGmRIJb9iQPe9ufyOMU7LMoHYwzAi8QyaBz4VJYWMwt&#10;ISJBu8NnRswFkTHjAkhodkb3MJQ8PEHag+5A0IVdV2TzaV7sJLshWOmgRjtEqCHKgR0nscP9RTKE&#10;saF1IHQJHt8rooE8cpdaGZDq88pFLeXdrHZdEFwsCimWhlS7Lp1BAhqIaZey3STcjE3/utMQHyVD&#10;rl0iDVSeiZKGm+3VPCU+7BRtLUuX+p9KZN7SBtG5nf6DvqJgquCfRK3MvT353c29nTo893Ye2wtz&#10;bBfjYcTl26PiQHB8F6/7zkt+MbZLXQ23GNtlgLM+tuuhbJIgE7vs25L6rKv8mdZy7UYhaCD+jI7q&#10;YjzXJQXk2D6tdPa21sN/t/Y7r+J1a3SMhtixcWxvCKys8UyJje3FkwZrqxrCamy3HYp1N4OcDWMK&#10;DNDTS2dtaz/6to2zXrdZmCGaNriiWRtXI2n1IRW3TfNgFa+x164b81yXKeLa5ep4abmMRRUCCDrZ&#10;PfovbYK+UcsOD6s+T2u5eh2Rh+I5Ty/RxRL2wpMJrtymjR9Z4u0Ir6otnhrzZEonVmur29zeauEe&#10;uMZUn1/UcXN3sbdcom32ZCTUw6ov0JqvWiMV2EVR8Z7MluDKWu+UqCgWlFAm1Gor67ujbRRzZmST&#10;YRG3stlYqPCGdfu/6lcQAr/PGoJatVeQ8/GbJNejngw5cfBkNgZQ6I7iHQR5Mr6JtdqqLSFBImMb&#10;WvMzrfXaDXpz2cwGNe/E4VEyJeybWKet3NS9aGNAq/PuKJ2ZeE9GgBBxdV75WufsE2p/KD0Z+fGT&#10;y0WeDAWTw5OZWTq7vuXIi9bs/1xAejJC90z3ZES7uJ/8suvA6VWnTi1dsLRD6kjjHQh8CUOHd7ke&#10;X9qp1Xin6bAZPZm2Ob9bO9qwj7l5HXbrmbG3NDwR19uliLXRkykSLe8SngwOvBOGK0+maOJgbeVm&#10;v7YpuHKwl1Q0pHE+/bzsfCZf8bN60XAxyQ1zAwZu+NR/wH7VJyRmrxL47QEZdh2NjYj57eUPXlsz&#10;SyzR2aL77UJcxuq3g9rH+xWj3476aq5Sb/FgLEnonThB9XbRAVZs6gzuVjK7oeXQ367Z9wW/8NuN&#10;vX1T1/zGksMPKoP+xkuLYhJw0m9ve+kbbdyQokVbgxpuhHjXPQqGd8JQhYtvQjWGmoBth8+hJzNz&#10;uIBu5f9anjB8iyCc9jUBMYzUVd51uJdc92mH1Z5dp80+aegV25n8doIA6i3Sbx9R8d3Blvtzctn3&#10;Y367Hhhk9Nv1wmls3wIYNa224vmTy8l1x9h+0slyqdLGzmfEwE57NEzM4Lfr8zfdb6fRpeTs3b0L&#10;3m1eJHs7nYLKYJzfXkRy+e54v91Si+gJ9tt5lsqz1IS3R+If1JsJK5OQ+CLmZJiTYU6GGcjsGUht&#10;hx1Kv1WLxWLC7a2dLy1qfWVzsEsLuUtc+8z0becVJGSOGUjjoGZ6SWs73kWDkAX1TCprMlpWsMau&#10;IqxE50Z0s6+iqLiqxFtZXFRR7Cn10e4uhhQ0VuwTIgwhzPHwsbA35C6OiMXrZCi0u8rrrfSW1hQV&#10;D/J6SvEFMRhMIVSCQjATpAUJST9YzYWNMyJlbfJ3y0YK0jjEk0Kxdac0QicE2hqCD4dRwptToRDi&#10;V8nAkqiKitGO/1hVDwZQJ2PYAjrImKCQ6AEdAx/asYhfXCSyzIIuF/PJ6CZrLXFSYpHihQWwQ2xy&#10;RMzhiHrGjNrn9pI3KTdlEtmvFpGUC/fIlSXlLqaIoLaxJlJ0t56hn/TzcsE/HOsSK3IqKnh1+OCe&#10;iNcLEl0Q4i5INHrkYpEJNlEtqqwyWMbcpftot87NuLdzb+febryPeGwvuLF9z2Hrbxl11Rh9bJ9+&#10;VN3ZdZ13vQAl0Qg4vik0tm9X/ab4dt47ZTuhPWweGWWjygUJwTPTgnba7D19dz3eQVSr2GJju4xy&#10;wwcmdAYX1fh2pgF/WPUbQgnBO3movpirPrZv6Hh1W8ktx5XQ2P79k6pmb2v/w2exsT3hyG7oeTGb&#10;iUOsifKnwyoXCgkOzw7DTOO9d8IgbdU2MNTey2eVjVvbeiZJV0S3GYeNWPeLmhkCjLLDd5BUoGWL&#10;9nZt9r7eOx5ulZ6MNBaejFQvAcUmPZmyiTXa6la3pzWwsKX4d0dXkCdz/KEV+7d0/eEreDLieTxr&#10;uuevC7qEJ4M36OBpzJ6MaIADv+2960EoakEhRT55TZ7Mpk5wc/NOKSdLTz65BvzyHxYnfNKJytV6&#10;dyJeasSg14QEh2eHoVpkaddCrfjQqcKZmbpf3YpjSuU4r9df92RoPUA87de1i0JPlZLKEML+/qBZ&#10;De23fiSExEQ/2cv753+0R10aBZg0Pnr2wO/pkq+nnFk7u7513oea9lEz4vRvvahmOnkyew5Z/7sR&#10;V42FJyPfNcMt+Kjpr/WlPzsCgQYSCHCIuidDJLl85tcVgYoVUQdjal47QXa8sejtshb4Mu6zzgXb&#10;18zbvuv/voj3ZKRl5MmcPLlUawyKpfnQo3PkyYhOEufJCHNIMx3FHHgClA1EjU750eDZDa3zPtK0&#10;9e2vNpTeelqFaCOX65Q5NbMb2m79ONoWFM+ttiVt9zWV3Pyjqml0ZqfaFecNuTzGt2IFvLb7heAM&#10;fc4Q21J5MsR6d0vHMea3nzynFkYe/nhrzG8vRgSFx2Px20Vst8fgt+9Yetag0MI1QfR2GDHr0KGn&#10;yt4+56zaAxtbbvlU9GsNtDv57aMH/+97ovl2GE6Oa+CZr4Oz96oY/03nk9Lu6QcNW/PTQVB4xjTg&#10;8Inayq1+bVHrvY0lv5cnxTZj8JpLh101Qgdq9hGDT6a+esygWU3tty2NRJa23tdUfPNplVPJgZ9a&#10;s+LndZcPy4HffvKcketvHP2SVH++4wUBYAx04a63zxGfnmjjvzNi/S3bYX95P9k0y5qu3Gjy29Vb&#10;JFmhXUrHg9F+a/OY364de9E67L9ZitOlh+1JYTbwtkneA28aY347vV2JGhC49ln5Fm1iNUXrr710&#10;7LyJ+Dt4zzPNiwy9XaYvmffbMeuiu0zW9fKn5MlHM8RQ86k+5tMpq99O5Xts/PY4DehbRZB+50uf&#10;sN8em6ZZ71CepUbXZ+JZatxIHvtDHqUa2+Wtqj+LmZOJqbYyJ2PD1TAnwwxklO+L92R0BnLs5LJd&#10;Bwnvu7Wh65mvups84fr1bS+tC3TAFSny7D21aBi895wykGlrQNMMlUZGISOGeGfxrZbXW1bkLfd5&#10;y4p95UXeMi8EN1wlrkiJ8F1J7VnoCUJbA/PUQBAbNBvwBZg8FtQtfsbqLi6fL1IeARldVOnzVvjw&#10;qaMQFBaAIMJEzDRoWDFCYByvjQ91IzdtPLaO76Yz1j/FBF4sO4KXbNB4Fp4Z5pCEAK0XhGN8XSe/&#10;v9SRMWVCnmuc/xpNIdbgw4xfRCHrB/qx/BiOFuhD3dUO9WnalT6ALoghnW9MhrGLcBIvJE2EWhz0&#10;T1zF6D34ChsTAmG03HUMjSw5WUgLF6idZkgx8tfQ+agGKoH098WCQmKOKfoIytYXbKTpHz0nwxHE&#10;aQfBYQBEsOFCqw460b7YNNLcQAafH/laeeSUzZdBi6tLuLdzb48bYQwdnns7j+1qVM/X2P7hptF3&#10;dRz489FrbhH7C98JzL1kyz8wtn+6Ffqtt9243YYbxq49x/vnG7ctQAAmOBcx6/eeffpIiAKvPr1i&#10;PI7PGLXm0lFrz8SxIDelZIC28v3Wp+RIamQ3LUO75lrU8JtvSn4PAehLR60+XZSyEAGPQ01je+Ca&#10;v2y9p7Zm3cWjV84dektN29H3NGNprOjYrtbzSzFOx7Q6Pt920criWy4cAQHolad67/5jEwqdUEeX&#10;RzWgf1Z1wJrmM5dq0/YZdOag0AMf6TIdqjqL/6/xHq3ixWtHrb22ZvbybadFKT/TvUz1X/l28xPk&#10;yUhI3PBkSmG29+w5I2HD1xdUHLCu7exVSBu48altD1SVLz+j9qvTa2+q7Dz68eZPhCcjHlErP2t5&#10;POrJiKes2ZMRYbor32p+IurJiJ5j9mT81/5l6701NUAb++9r2o76a8ti+cQmZyO66X9qi+tV66w6&#10;3Xv3bc1RoDrOfLJ9/OwRkCV5bmbo4udJgFZsMU9G2izH9tC1f956b23N6itHYP/94LYj7mhaFPVk&#10;Vr4Hg+M2qyczf5l2201jNtw0Zl5d6xG3bftMeDLd19y68R6t6uWbt9tw83Ybj/f+7a71V68TcbSy&#10;NnBmgte83jX+27VvzB3z4re9Cz5riTozguAVHOJHW+cuK/n9LWPX3Tx23QXeuy5vRPeeOFp4MgIK&#10;8UFVx8tQEvim60nhyUTrJg5Eh18rlElGz5vU9ZsnO6JR0dGvAAxQmO5ZJ56MBNHoycj4XtnbsS34&#10;yiVuyRu3u62u5fDbti0S5/xX37bpnrpaLNEGneV5gPePTWjTBJ5M4LoHt96nlT9HGtAHeu5/auv1&#10;pEuub8HrF/nHTSs/Uf6Zyhfy/vinQl0dMujiFgAbbvDbTz1t7K3bB+99pnWJ0W/HuxP8T/rtJx5c&#10;99898b5K+u2adsC3ar8+Y/A3Z9atPGPYym977nt607WbREgGzHhtreuW80Yv/9WQmwd3HP1Q2xL4&#10;7Z9tvXBZ2R9uxtJ5Y9df4LvzYqxOiXFD9zkXL+kCc4rQdarT4le3YY3BFzDCXFI965smaEC7XIHr&#10;/rqVTop74QjvvQ9uuXaTDsGCb7Rbfjti9a9H3lzdfvSjLZ+J04HrH60XuEHcXOibe+57cusNWwy9&#10;PWO/PQr73+4yr2iqu+tY7PSShgWGFlr5v40jH2qz+O00MuGGh9/uPVZ8MIJvBTrFyxjpty9B8Dve&#10;90wrj/rteo5xfrvsfLGAkQ1N+92w5R7EQatN6JZsvn6TYTV4Y98x9KJ7H2jAQo5G337hO82Ldb89&#10;qgodZbGjfju9qzT57TEJR0NRwXv+vPUJ9tutD9TobavuXJ6l8izV9h5NNbbHXcSzVJ6lGjuEE0+G&#10;ORlmIKnPGBnItSs6V3RGGjd3vLQCn0LpDGTr5q7nvwm1BiJLlwW2QHAtpwyka8w1a4VbIajBaPAU&#10;fYmaSBUB/qjkAcUG2lAsQScoYgQvw5ESMoDiJPxWoaEB77UY0m1yoxkmiTljK4JImr6wIBwfjxCo&#10;k3OFcKQTWXgj3gi+3uuMBDqCEX8EQoFut1dIfMAwb1hGzgoN6Li7zllULESKEbpFF4pCEREsmFIh&#10;J23vrYFFRcyLlN3Q8JUotNEkIe6HbqJQ3tCZUxLiwC9BCHeDwI245TKLiIuWbKyGOZM5FEyfy8lK&#10;mTb8JD9Nle6dWOdRFkWbJy6YS2WLFhDoiegJofIsArSFzLIrAB1o2hD9Qgs5Ut2FtlDcRll5DaSE&#10;0ebol3nmaY+tByoskQbLdpfRVtRYYrqItSgFgPJrYIqzkFOFdvHBtbUVUA/Fkwh2HPah6/hEbVR6&#10;8f1wtPnQpLpCtGwGkglHG+A6sXA5Pk/m3s69PTq+cW+PHwJ4bO+3Y/v0g4a+OLh9/BM678Nju2DW&#10;2JPJypMpf+TGGu1f6374oaSzB7QnU3b/RdWRFzf+CPG/A8iTqXjw3CrtjXosjZiG3z6q6vUz8Dar&#10;Qa1AaHWArWek317+4KU12ovrz8RbDvbboxix327Tf3hs51mqoVvwLJU5GeZkmJMRxBQzkPGeQ+/6&#10;7Z7a2XOjL0wkA6tHIrnDPhnqIb9pQEitXHdZBLRKVhyiIOFwUThcEnFXaZ5qt7ta0ImCAhVrHCHS&#10;WXCKoLnEN5dSXwIL0lEMsKRTRVRvMCg/Cxa6fZJ4ltdh92lYjtAlwoqErCSiot1CRRhsPAJ7Zeeh&#10;jMBYi9VvQA5D8FisW0+BQkQiyyKNS2AYHkVicWZZFfk5MvhJ/A1O2QtRYzGHolwUFR8JubuwsI2I&#10;2RV1kACJOGdkLstUGYswbxHRJOKhxc9ikz+SVXKtJ3qhENvlGblON4FA30dTlBBFqlEOdIlc008s&#10;RyhMl8YKw8H/y8qA4BaLNQpMoIUIdh7Ummg01BIf/ArjKTpZlUV8v07uit/0YyKEaaeYbn2P2q8H&#10;Oav4zwQHZLOkiWXdqXixkhNMlYtTiXzFJ4cUbu0WOtbik3ApHCK4c/wOYXECQsZkI0cxhIrPEmml&#10;bpm1DOgWRLMe3E0rZIrOJxASotwIUEKPEMH3QU+XqjX3du7t4oUN93Ye2wfC2D58YvmpZd23Lunm&#10;sZ09mRx5MkXHH1iqLW3690b2ZHzHfKdE+6bt2a0DypPxHbNHsbai9dnNafjtM/YZdNiG5gtX+dP3&#10;233HfqtU+6b131vZb5fTA/bbeZYqegHPUnmWypwMczLRL9CZk2EGso8wkCCSxWaJzw27gpJBFiSV&#10;oP7ACYc1RGX7sQq8p8RdUlFUXlleVlFa5CsWi5j7de1jSbzGb/p8V8TfkqyY5GmNK2HEhwaTMYLk&#10;BTUJ3hkLAbm8JaAVxddqImY5+iUpshJBwrqFxvhlEdmU7iboTeJ7o/SzrAZRyXpjWqOYHZaSMLw6&#10;/nonyWilJBngrEMhjQuJFwSCjvaI1Z/wLwl5GMKuExlvOi8o33R2o4qu8dj4GYjxWGBK3HFsUStJ&#10;I3sh5II9bhVHufqQvhnTm212EPwObPGagXt7tJNzb6eXO9zbeWxPqI/kZHh3MmjTYyVlbvke2+Xn&#10;Vml0eB7b41wZ9mScdeMC6e1pdXUhF5Zgd+7JiHkfezJJ/PaR1a9dNfL57bt+MT/Afjv77U6eiey3&#10;G90GnqXq85d03JicjO005eRZKnMyVjc+3357z3sy3NuZgUw0Xc1tb3eNvnpNlOHTyT7Z+cSTjnqh&#10;4GBF2CiCT4WegbcCizB7Ifos1l1BdLJQ9UWAcphkkfVL4uUmkK/klBH3KjOlhS+kMoN1roL1fUKu&#10;QAhxsAh/hhkht9Di8EcCLd0y7Bc60oKYBpsoDBAK1IZMpA5GcppYhtTSEjySa5bLroCuDXuEFIY4&#10;IXlbIVWBEG0Y3C2sFXoa9HpJ6mkkqqkwBbS45BqU6rEIxBWritjTHDoahtYm+xN9NCR4chmWTjYQ&#10;8S/SYwVIyT9LcRJUQawnCGIaa/7ZYiIFmuO2jOl1+54abV/TrzGnMxpsTt0BMc+iJn4NKnlYz1XU&#10;CAZ6sAJjSMY0i84jAs/R4sVaTDOaMpER4ZSziAgX/xGg6xHQ8nq8UFESHCJBtPrc27m323fgtM5y&#10;b+exPf6ppz8C7MZYHtt5bGdPhj0Z9mR0b5D9dvbb2W83zgF5lirR4FkqdQqepfIsNa35KHMyRgSY&#10;gSxYBtIzaNaFgt6TchZSlZc0KEAIQgJDSjmDW8GCmsWar9TjLfV6yuUvWOxODorRkdEgRhEfdSsl&#10;FyT7KqlnobEg/xaKCWLVPSmdQAdyF8y0kIoQghcUKyusgncCEQwZPy2uJeZYpIgg3lfqb9AmhSnE&#10;2oBE0tpsMrBakpU6AYo/pbyDpCzFJrU5pI6I2F1EPeuwUBmxyuoOtKGz0296Mh0KukqdjxscyFLj&#10;KVUV+0FEgCN+QTQ5yFnAIZal9mL9RlDybtE0FOVGy2iDThdCJ3Gb/nbLLrg4yRiXiJ6WzWCzG0Cy&#10;yZWqrIuUSIkR2CwWKZLwSq4ffUXobeA/BjUSuXqPFGbRM402IrWm3ltkL5Z9REh7CCkSlIU1JIFW&#10;lySzubdzb0/S1xO/xOLermDDTcpju+GDGZsYZx7bST6Kx3b2ZGyGW/Zk2JNhv539dvbbLfNUnqXy&#10;LJVnqczJJJ2kJgy15Fkqz1L7CgPpqZ79a50NpBBdKdcs/5X8r9flKdI8pV5fidtb4vUUIUBZxkST&#10;zDNUMeRbSkEeylBe0y65VT0cWEw3RMYqiU6MWphNcM9SHTp6f6E4rKAHNWOxpJ8ItobChAhaRgpQ&#10;im44cCSgLBlIpewcp19s0DImclj/vyAjdXYYktPCMhGqLKKYYaeg2IWuMkUuS3Izynpa+WJ1Rs9E&#10;XKNHPdNqe7EE0tswnhA5Wz7QjuOkDakpcBsnQI+LY+hK+LyeYp/QfZbXgDAX4epyE5UTa0vG9qhc&#10;tk32mUVAJ7RTqjxbd8F8ikhm8ZNcR1LvD6gOzBSS1rIe4iWEfGMRhu6KIv3xg5Aa1wlowkE2ZUzO&#10;ONq4Uq2F/iATAxo6j0suiSkblHs79/bkz3ebX7m3q+Gbx3Y5+PDYHhvkeWyPHzLYkzF6TebhlD0Z&#10;9mTYb2e/nXx49tuNM1aepdKk1eqC8yyVORnmZJJPXHmWyrNU0UP6AgPpqTjg13IBPUHICdZPrA8n&#10;WEFB/XldvjKvr6wY/wrq2SPCUSGBITlWxKBK+lYKa0hNZ/v3LhEQopLT1g90XASDSqvT0fJ36liy&#10;1ERC0tJ98jkEyQ2PV2gwgkOkoGnJFCNC2eOJimmICFqKrBbXJboJY492eRPredG6d5KXFKvvCZvB&#10;QQtcSBpaRVTTRdb7XzHIRgJaEdbS2rhIZAPjrKeit+Aq50T26+wz2YQVCX1er09IJ0vSmayXywdK&#10;qlaw8tFiEz25TecF32sgrNUxrZho3W1ZZpzUFw+0vJOgCgqo6UiGaotKhSRdLUcOvQPgXQNAk+0i&#10;2lTGRdNymGLRQqkGrjuveP0R5eX1BlVB7lHXVsh6hLRQtwjI497OvZ06D/d2Htt5bOexnT2ZmOOh&#10;viVS78XlY1k9bNmToekNezLst+v+J/vt7LfzLNUwK+ZZKs9SJZ/BnAxzMlGSjTmZmBcdCzkd4Ayk&#10;Z9DsucQHYoOWrtQRFovYuUq9bhny7CmCsIPgZ6X4RVgLukUUs5RHAPtMCxhKclBmoR8ankXQPZBq&#10;EcSOkusudJZ1HlIOUobIaaG8AMkNwTh6SHxdGIVECHRGOsTzIshZlin5bxlCIXjzaKwrrpAUtSJe&#10;DaYQXym1HqLNTjMJ8SfEhaWNIrAY+UtxZUiPRNluXShDUsnSkni+OHZGGiYyja2EqCc18suG9HFU&#10;s5HINlke96cAxI3YZ7wkwLsAMKvRNRT16hh5cGGLVZ80wRmpgpLGpt41mQ50DZDEOVEf0El3udik&#10;vmailNOVDShehgg1ZxXGLGh1yJBD6NnQHPItgiKg0VeoZ1ET06X4fziA+Hmso0mdjXs793YxznBv&#10;57FdCWXw2G5+VlpeH9Igz2M7ezLGrqL7QvGeA3sytNYIezLst8duFvbb1WeL7LfzLNXwjpNnqTxL&#10;jX4KwZyM/sQg3oZnqTxL7a+zVCKgJV0qJXMhboH1BbHMoK+qyOWTZC+kCwQpC3pa8MDukKB4cVYo&#10;EOMXC49pmsRGglFiWoh2iGMiOBVfGQ2CpuBXLeRGhDWiWwXfrAc7Cx4RrDFobxnSi0UPBZkoqGSs&#10;hBiCOLRYSZCknKVTE2MgaWYUt9EjL8YFE1MrCGihLy2ELQRjLqbYLhHqrQtGC547/mGZiFmN0bfx&#10;BHRCJjYB4ZuIBkYAsLDfDfZZ6D4j9hn0PjZQrEKARCIlgdBJZ4iXiOpS2LhhN5EIqh1tv3tKQkgn&#10;pqsTUdPR86RzJuPo8a9X9DAh0SIlQ6H5TUwxDtAMOk0tgwx0CQ69BXV31hABTYHRSmVFSrUgcag7&#10;GA6GXUFa64R7O/d2vZsk6dvWn7i3GzHhsV29QbPvRTy289jOnkyCEZY9GZLgYE+G/Xb223UtK/bb&#10;DdFKPEvlWSpzMszJMCfDDGR/ZSBdI69Yo8EJhqwBtJ6LXC6fG26x8Aaik2dxKISbibjTxXaJrzT+&#10;C41mSiLe48nQD/o11KHrEduwOYYv12K/0gOYhDjEgcwKBKIn4I143QFPpDPs7wiA+5bB2pKWpktQ&#10;BQ+oayEXLWyI6iCrnOlxLta1k9HR+L9ITCvURSLejqCIt4aWhQvXS+lnKFwLlY+Y/fYh3hIcES5N&#10;a3lLSRIc65SuuppClHVFaXGMzAU+Oq5xAh3SPBHoLVjYMIK/RREksRF0+z2Q3cBbAp+Q3MTrAZEJ&#10;4AnH1EhVewlLDLgb3xao9YWTv0KI/ZqATLHiHC3QnqxDXzP2BOVjUf1la0bFOWSlPV1iSUkZsSxe&#10;gaCvCtU8j9tXRCdlTLvejuIVh1R+lpuIn1bMdcTdKKL1O9q7uLdzb7eORXSGe7sCgcd2fTzisd3m&#10;buGxPQ6UGFNgeraxJ8OejO5KsyfDfjv77ey38yxVf0byLJVnqczJMCfDnMxAZiDd3lIPdiiBFpUU&#10;eYuguCG0EAzyEQaWmYKd5epwxLka/yVylqAUDHR0S8T1UEpb9pNOiu+TRFky9FhQurpCg2AVhY32&#10;c2B7jjjKLuFXYmxFHkJFGAHdWiQYDvmDQX8kHNDCfhlNLGh2IUgCYtdkvyA25aaznIb/0JqtlLn6&#10;V9eQjuZCLK7VeNvq6CddQnBEKoJIhWsZMqNYWp0wiuOZow/4VMHpSZrGzMelTJppAlMHAClvOqNL&#10;UstQab0QkPghKeMcbQQJgt6sdmyJ6E6BSDCohbi3c29P1FWTv4nJtIPHXce9ncd26hA8totBm5Yb&#10;4LHdbnBhT0ahkv3InH0OKcd/Htt5bOexPXbP8tjOs1SDLqSay5sG0uxH5uxz4LHd+KhlTiZuGI/v&#10;HOy3s9/ODGQOGUjP4GMuchW5vUWQe9a/BxSCutFBSIU/G+hgc+xzlO+M3aniarGUn+BN3UEh2WGz&#10;eJ0xNDduTi55RopRjoop47/gtEV8soxtlu9OoxG5UQqY1k4Um8xZrIJnu4nprhB5EBNf5BMUpHPI&#10;H9G6QkKVQAbNiu8ixbp2pMQhMqQVikXO0V3UiAJshSKJ+o4yWiSdlkSDyFTIQOi8g1xhT1Yxjue3&#10;stK6JomsqlgBUMRjw3KfhrhviI8InRJw09GsFJyy6WJ1V0em54oMMjeHXSd9EieSH5BRyNZdX1DQ&#10;/JMyzcS5K1NEuxGDL0LU8V9EtssXEjqtL2S5xZKLXpLREMhDAlu2u4iQ1isFZKh5JC5CMyYYgY65&#10;t8TNvZ17e9J+rrsfCdJwb+exncf22LPJOPLz2K6PHeS36N4LezLsybAnw347++3st4sFiniWKp6I&#10;PEsVHgLPUqOMDXMyUjeUORnJqTEDOVAYSE/1MXOhuQGWT5B3YvU9iE6IOGHBGYsHhZCSiB5ILg/8&#10;r1hwULCn6kD+qTN+tEQhVKOxQ0+ZhCmsmyk0WNGROjkr70YZbi2ZR5EaYsagG0Fny5epYhmgqACw&#10;LtYhmGVB+Mp/FeGraEqdMJZhs2ShJkOeQ92hkD8MFlOuLCSXvBOK0sSAwnpSDY4RxJQPUdJEQxPF&#10;rPPRseg2nXUmY0yssK2sTzwnC4ocRLl+MwqAQUDDGvGeAAvxiQ4qp7bSNkVq65xybCDT3xzEN4BE&#10;MI5QVgMf2WA3DiYkoBNQdfbpTZHrsSqTSyIbR2fu6ftlNwhoUrEGwxxV50DzQ3NEirAQC4/AdhFL&#10;J0l5QVhTiLp4W6AjDdIeCi0Rr5CQ5t7Ovd14U3Nv1z9u4bGdx/a40TzRG0oe22MwsSdjdQDYk2FP&#10;hv12MVNhv5399ujLSH1uw7NUnqXyLNX4ETlzMvrn/szJMAM5sBhIVyTYnoBA5NOMACPQowh8uLFj&#10;1+FliWL3e9SUvlmY/kWAfO/AGyPACDACjEAGCGAg7Vq1OrB6TcfS5f5Nm0hvzV1cXLr9pPLdd/VW&#10;VXlLSzLIli9hBBgBRiBPCLR88NGWl/+vaFD1iJ/+2FczKE+lcLaMACPACAxwBNRc24hDz8y7eZrf&#10;b/oeE9D9pim5In0bAYyqH2/q2H1EWd+uRq9az0+mXoWfC2cEGIE+jIDindu+WNq5di14Z6/P5y0t&#10;LZu6U9m0qcw79+GmZdMZgf6OAIavrf94ouXrr6umTBnyox/2DBvS30Hl+jECjAAjkBABNenu6uos&#10;KSnN36hrpbzzVxa3d88gwAR0z+DMpTACKRBo6Axu6wxNqi1mpDJGAI+o+i2b6oYO5ydTxhjyhYwA&#10;IzCgELDyzvhavLiyknnnAdUNuLKMQF9HINjZteHPf/V3dAw95qiqvffo69Vh+xkBRoARKHwE4ENu&#10;3rh+2IhROZ96K965va2tuLjE6/MCjaZtjdU1tTkvq/Bx7mcWMgHdzxqUq9NXEfi6sbum1DO4VAyv&#10;vGWGABPQmeHGVzECjMBAQ8Cqs4GFMTzFReXTp3K880DrDFxfRqB/INC5Zu2Ghx71+HzDz/1xyYjh&#10;/aNSXAtGgBFgBAoWAeFMdnV2dXYaeWFbmY5EVTCyycYLwTUHA35cVVE1CBHWdDnHmRVsT0jLMCag&#10;04KLEzMC+UKABaCzR9bvD7W1NfOr0eyR5BwYAUagXyJgindGsLPP54O+M8c798vm5koxAgMNgcZX&#10;F2x7572SYcNG/OI8jpIbaK3P9WUEGIGeR0AFQZuKBllsPOP1FWGGTmeCgWDTtnoclJZVlFdUmC5E&#10;yHNnR5uRd6bBHAU11m+trRvCY3vPt3JuS2QCOrd4cm6MQCYIsAB0JqjFXwMMW1taQKaUlOZRiCp7&#10;OzkHRoARYAR6GAGrzobb7faVlXG8cw83BBfHCDACeUVAUCEPPByory+dMnnIKSfktSzOnBFgBBgB&#10;RgCjbsDvb2zY6vF4IIMJQFwuTyQScoIMoqfbWpqR0khPqwtNwdFIHPAHKquqmIB2gm0hp2ECupBb&#10;h20bKAiwAHT2Lc36G9ljyDkwAoxAv0Sga+Om+ocfC3V0hAKB4sG15dOmlmw/qWjoUHbi+2Vzc6UY&#10;gYGMQKC5ecPd92hud90pJ5ZP2WEgQ8F1ZwQYAUagBxDIeJ1AW7EOW9cUKSHKgSCzslJdjqMH6sVF&#10;5AmB9AjoSCSSJzs4W0ZgICPw+dauiYO8pUUsAB3rBfg23HmXoAdY9ksTJBri0jLGudmckhFgBBiB&#10;HkBALM91y22RUGjI8ceCembeuQcw5yIYAUagtxDoWP51/dPPusrKhv/kLF/NoN4yg8tlBBgBRoAR&#10;yAkCHGeWExgLJBO3EztAytDmJDGnYQQYgXQR6AqGmX02geZ82FGvT5W2VFr4q4KSDHFO0qRVKCdm&#10;BBgBRqDHEPCWlpTNmIYXacHmZmafewx2LogRYAR6BQG8ZiudNLF7W2Pjs8+ntRxWr1jLhTICjAAj&#10;wAikRACq0CnTcII+gUCKCGjFyNCBlaBhVrpPNDMbWeAIfLSxY7cRZQVuZF7Ns4YY0xl1PkkMsnF2&#10;4ZBbMQ5ciY6N9TWWnug4r/hw5owAI8AIZINA+9LlGx96tKSycvQvz88mH76WEWAEGIHCRwCffWy6&#10;/6GuxsahxxxVtfcehW8wW8gIMAKMACOQCAE12Xc402ckCxmBZAS0kXQ2RiMy6VzILcq29UUEltR3&#10;TahiCQ696RT1jAMjDW3LQeOBFAyEvD4PLnbyTLLSzaaBzrb/WM1gGrov3mhsMyMwYBHAULnuttuD&#10;DQ1jLjjXN4ijSAZsR+CKMwIDBYHONWs3PPSo2+sd8bOflIwQS2PxxggwAowAI9AXEWACui+2WiKb&#10;ExLQipRR1HM4HFZCHMxB96dOwHXpdQQ6/aEvG/27DmdZfT3kmahnt9tNByYmWrUXsc9N27Zi1d2U&#10;7LP1ew7rKIecrYObiRA3/on0TmK0e72DsQGMACPACDT+338bXnu9drfdBh9xKKPBCDACjEC/R6Dx&#10;1QUN/3u7uLpm9G/npvQS+z0aXEFGIB8IMCmUD1SzybNwFi7KYd/oZwR0IbdRD9hmT0AbeRnwzthA&#10;s/iKy9xur+ZyJBudzW3D1zICjAAjACrY39UWCQdBQysm2kj40qNo88b1w0aMwkHyqYXt9xw4Se/V&#10;BNft8Xq8PvxH5AT1D1oCUbxzQwKxh4KBYKA7OTPeA0M2dwxGgBFgBDJDAN+kr7nhZl9Jyahf/Zy5&#10;mMww5KsYAUagDyEAR3HzAw93btxYOW3qkFNO6EOWs6mMQCEjkENisZCr2Q9s6/mZaZ76Bgbzpm2N&#10;WO2p/7mvhdxGebItIQFNwc7EPkP/uaS8Ghx0P7gPuQqMACPQhxDwd7WaOGg1FIp5xcb1g+uGQ38j&#10;ydPIGPhs+p4DYxp4Z19RiQuv1pyNbzAGNHTA30mcuDVG20iR9yGc2VRGgBHo9whgzNz4p7u6Nm0a&#10;duzRFdOn9vv6cgUZAUaAEQg0N2+4+x7N7a475cTyKTswIIwAI5AZArZL5ljZxjzxj5nZPECusrKE&#10;tp/n5olMBMg90Df8/mBbW0vfJaD7ShvRLZPv/mNDQKtQQVDPIbmVlFW5PUUD5B7majICjEDhIIC3&#10;YJ1tjR65EdtLwyK9CC0pKS0pLU3JPtOYRsHO6pOOopIyj7fYIe9sBSQU7O7ubCUOWpHRasjO3zO+&#10;cJqGLWEEGIE+h0Dbp59teepf5ePHDTv15D5nPBvMCDACjEAGCHQs/7r+6WddZWXDf3KWr4YV8DOA&#10;kC8Z0AjYLp9jFTYc0BgVRuXVNFnRiKYzRm4xJyb3TN/ArL+9rd3jdWPi39cjoAuzjYydwcg+56n/&#10;2BPQKvw5GAyCgK4YNCRjmiYnnZszYQQYgQGLQFvzFrDPXq9XhRtHZLSyky9xVMizkXpG1HNRSUUu&#10;xrRI0N/p7+4gDto2GnrAthpXnBFgBAoQAahwbLjlNryOG/HTs3kpwgJsIDaJEWAEco4AyIuGfz/T&#10;+fU3vhEjhp1zVl/nL3KOD2fICCRBIJGGIS5Rkyw6Zhh7HQHTqkVEN6tNsc+5CpPqsb6BMby5aVt5&#10;eVVREaQy+/ZWaG1kunmN5uWv/yQkoFX4cyAQHFTLawf37b7O1jMCfReB5sZNPp9XBUGDfTY+OBNN&#10;JKxC9qRlX1xa6fb4cogG1KG7OprheploaPWYz2FZnBUjwAgwAlkiUP/M8x2fLKqefUDVHrtlmRVf&#10;zggwAoxAn0AA79423f9Qd2Njzf7fqT30u33CZjaSEehdBGzpRfqcFBs+AfX6Stwej8uFndbOYbHW&#10;Xm6x2NpF4XDA3xWJhKxrF+WEhua+kWlLRwqtjeTyV5a1r/Lcf8wEtPpWnQhoRECDgK6pG5kpynwd&#10;I8AIMAJZIbCtfgMIaGzgoCHajE09O5OLbxiF7DGaIfC5pAyfXubDPYqAg8YyhaQTYgyFzqrmfDEj&#10;wAgwArlGoGPl6vqH/+72+Ub+4nyOBMw1upwfI8AIFCgCnWvWbnz47xCDHn7W6WXjtytQK9ksRqAw&#10;EDDG8aj5lDzp8hWXut0+TMjyM6UqjPr3DysimP6CiG630tBWaQXnNea+4Ryr1CkLuY3yYxswEVRO&#10;ok1+tC4kU1NjxykYAUaAEcgPAvpKqNFvuzo7u+D8iMErAZNsld3A49frK84b+wxbXCVl1SgCBUUX&#10;bo1ZkR9UOFdGgBFgBDJBoGTcdp5BgwLt7R2ffZ7J9XwNI8AIMAJ9EIHSsWOq994TbEz9408hILoP&#10;1oBNZgR6CAHTV6QUkghSyFdcVlJejXgerOHO7HMPNUY2xbggYVlSWjHYV1yOFiRlXRXDjowzEE7h&#10;vpFNg9hcW8htlAfbCIGEBLSxe+UYaM6OEWAEGAHHCBCVi+ShcKS9tRVr/2mRgEPlDVpG1VdUmiPR&#10;52RGF5VUEged/dPdMTackBFgBBiB9BDA4Fkxc3ooHOpeuy69Kzk1I8AIMAJ9GYHqA2dXjBnb3dzU&#10;8MQ/ISrKGyPACFgRsNUwhHphaUUN2Ezmnftin/F4i8ur6rAEEoVJZcxBc9/IX+sXchvlyjaFXooI&#10;aKTL4N1I/tqGc2YEGIGBhoBin4OBUFtHS3V1TfLPxq3KG3hj3zMOEzhoCH2Y4qAHWntxfRkBRqDA&#10;ESjfaw+MVO1LlwWaoV/PGyPACDACAwIBeI9Dvn+S1+Nr++rrjkWfDYg6cyUZgXQQMGmxUuxzUXE5&#10;VtDpmZlUOsZy2rQQcGGWiqakOGg1V3XO9XHfSAvujBIXchtla5sRkGQENPVIJqAz6kB8ESPACOQG&#10;AQxBiH1GXo3bNg8bNipJpmqwkvJBQsVeimPkSffZ3hBRnMutgqApEY+iuekKnAsjwAjkAgFvaUnV&#10;7rtChaNz+de5yI/zYAQYAUagbyCA0W/YicdjYZHGZ5/v2ripbxjNVjICPYKASdtXxslqpeWDPD4O&#10;fO6RBsh/IWjKsooa46e6qtGTF859I/+No5dQyG2UsW0m9FIQ0D2GNRfECDACjEASBBq2bqmtGYYE&#10;KcU31OdF0Lkqq6ju8Tf2rnLxaFdWiNWimYPmvs0IMAIFhUDJuHFYw771w48Kyio2hhFgBBiBfCNQ&#10;sv2k0kkTsbpSwxP/YiGOfKPN+fcVBGy1fYtKyt2eor5SBbbTCQIut7esojYtPWjuG06AzWGaQm6j&#10;DGyzImNPQHO8Xg77EGfFCDAC2SBA04PS0jKvz+PSkon2qYX/KPwZyw5ilMym6AyvdblRtPX1coa5&#10;8WWMACPACOQagbIZ04rq6robGlmFI9fQcn6MACNQ0AggjqHm8EO9g6pCTU2Igy5oW9k4RqAHETBp&#10;GJaUVkL7tQfL56J6CAGsIVlaVpWWYiT3jR5qm2gxhdxGGdhmQo8joHu4O3FxjAAjkAkCZRUVSaSf&#10;TeIb9NVYkZB+7p0NIQMwQK3zQEbwi73eaQwulRFgBCwIiKUId97R6/O1vPUOw8MIMAKMwIBCAEIc&#10;Q089ORQINn/wUfvS5QOq7lxZRsCKgDGCh4J4sKy6twjKG7z1TwSgpYAmNnHQthNV7hu91QMKuY2c&#10;22aLnisSbDf+oK/3JT8gR3C+3x/w+/1DR2yXOfStrdpjj2mvv65t3Cgy2WEHbdddtXPOyTxDvpIR&#10;YAQGEgKbNqwuEpuvyOd1u90ejwe1d7lcpoFLvZvFwIX1FUrLK72+0l7EKRjo7Gxv9Xo9Xq8wGwbT&#10;1osmcdGMACPACCgEAtuaN95+l9vnG/mL85Ov7MqgMQKMACPQ/xBo+eCjLS//X9Gg6hE//bGvBuuF&#10;8MYIDEQElMACUc/y33BF1WAsaTMQ4XBW546OjuXLly9atGjt2rUNDQ24qLS0dMyYMTNmzNh3332d&#10;5dHrqSKtTVsxUaXJNc1VTVNs7hu93UiF3EapbUuEXp4J6I8+0ubO1cBBW7d587QDDujtRuXyGQFG&#10;oNARIAK6pBhrxtgT0KanI+hnBEBXVg/JQP0Z/sS6deuWLVsGl2Lw4MHnnntuFuhE2lsbtUgYZid6&#10;rmeROV/KCDACjEBWCEDdaOOf7gpt21Z72CEV06dmlRdfzAgwAoxAX0MAY+DWfzzR8vXXVVOmDPnR&#10;D/k9XF9rQLY3NwgYQ1xJGrikzGkQD82b3nnnHcXD4gyZhWlUBoQsXV5W1tPfsKZVLqjnBx98kHhn&#10;6wbjTzzxRIc0dFrl5qa9DbmEgl2d7S2YpSYKlsqmbyS3FhWfP3/+5MmTd0BwqrOtt7DqrXIJlV5s&#10;o5TNktK2RDnkk4B+/nntttvs2WcyhznolA3LCRiBAY8ACOiSYhEBnZyAJr0LuE2BQNBXBBHm9IJZ&#10;4DktWLDg008/VZ4THIg//OEP2cDv72rv7mr3+XQCGu+WkRsHQWcDKV/LCDACOUSg7dPP6v/1TOl2&#10;Y4adenIOs+WsGAFGgBHoEwgEO7s2/Pmv/o6OocccVbX3Hn3CZjaSEcghAtkE8STnYZWRfYKQdUgy&#10;ItkLL7wA5hS1A3OKbebMmaDa8Sf4aABCXDz+PPDAA0866aSULeWw3JT5ZJogWbBUNn0juT2A6Lbb&#10;bqO6A8Nf//rXTuzvLax6q9woJr3TRk5aBPKimQXb5Y2ARtTz0UcnY59RrcpK7e9/10aOdFZDTsUI&#10;MAIFjQAevavk1traOnLkyMrKyqlTp+LfLI3eslGX4EhCQOMZSQQ0Xt2DgK4cNNjt8aVV7vXXX08e&#10;g9rgUmQXAY3o52BLUz0IaLJcCXGkZRgnZgQYAUYgTwiAfFl74y2Qqx99/k99g9J7aZcnkwZatm3+&#10;UH1HaFtXcEtHcOchJaMriwYaAlxfRqB3Eehcs3bDQ496fL7h5/64ZMTw3jWGS2cEehgBIhmNQTwO&#10;NQxBwj755JNGaynemQhZhEXffffdKqYHyXqAkMU87qGHHkJZYH6dx9VSFZyQjEgD2hSlgFI/8sgj&#10;USPbxlLIINkNN9yQPJrbSbm2pbz99tsInILuBwBPZImTvkSKkbbBUhn3jeTlKvYZbQTKHokdctBp&#10;YUWdwTS1V4ahrzrvJGmV6wTzdNPkqY1+9atfGe9Qo1UOWwSXJLEtSTU9V195mfVnpaYKDSBEFJZX&#10;VqeLlPbgg9o70ZVtwEBdcIF2443a6adrdXWx836/VlGh7b572pnzBYwAI1BgCHz22WevvfYaHI7O&#10;zk4MGk1NTVu2bPn8889hJsjobIxtb2vGx0FKxSJRHDFGLZSLDQel5VXp6m+AI4bshtHO4447bvjw&#10;rKYiCHbu7myHoBYOWAY6mz7A1zICjEA+EHD7vKGWls61a4tra4tHZTVQ58O8fp8n2Of/rmzb1B5s&#10;6g4HwlpDR2hMFdY64KUC+n3LcwULCAG8e4u0tQe2bOlesapirz15qY4Cahs2pUcQULQPfUhaWlaF&#10;WUvykhFydO+99wYCAUoGjhWTJjB6CDwaNGiQz+cDB73ffvt98cUXLS0tlGblypWYJO6xR4rvDChP&#10;5JBB1R977DEQmigRU9GUBZnyd1Lu008/jS9lwV0iYnfnnXdOZOGECRPACKO+mzZt2rx5c3JLnJRr&#10;KgikIcB/5ZVXEHSFIpYsWYIJLOzJTLfE7fF2dbQZ1iqKW7Iog76RvOGMsc9A6dBDD0XMOAWPpxQt&#10;SQurm2++GeAkMgadBKChdCfdLK1ynWSYbpo8tRH6s7IEnQc3nbqj0SJHHXWUEzuT25Yoh7ypy3/8&#10;cazI739fww4aGjsOrroq9tPjjzupWw7SPHuay3Xas8hoyS0z6YA3RoARyBECYJ/x/MCCpXhj9r3v&#10;fe/0008/+OCDp02bhuw/+ugj/JqjcmyyUepU0QMN8hvpss/IF48946dSGIjhYWRttgtSIIgtMBmZ&#10;dbacASPACDACuUGgbMZ0LDTU8r93IIfKWw8jgNhnY4ndocjiLZ09bAMXxwgwAjWHH1o0dChCJxqe&#10;+CejwQgMQAQUz4jV6Fxusdh78g3ht0bFwh/96EcgE00EKP7Eh6TGk2BvsaXKO/PfSQojTxssR2gz&#10;qoPKpiyI6g5Lcl5lELWXXXYZssWM+/LLL4dWJCKgwepeeumlaJSM6o4G9+DdA/UBaw7p9o0kNij2&#10;mabYiKBHLyL9DdSLotdztZFC918TbPgpUfBvrgzIaT55aSMjNgjV32effTKyOYVttnnmTYID+hsb&#10;NuhFPvdcnM4G1DlmzdJ/AiW9cGFGtU37IlDQxz4irppx8+efXpTwtZWjfFVecakNGYPmnnqxMZwy&#10;B4U6sowTMQI9jQCG+Oeffx7sM0jncePGGYvHT//6179wBqx0yqd1IruTS3Aobhcv7Ul/o6S0ori0&#10;Il0UUAU8DmEwfVCWvf4GGYAvU9pbm0mFA0Hc+mtlDrBJt3k4PSPACOQHAfDOG/54p3/r1hGn/aB0&#10;bPZv3fJjZT/N9e117Zvbg8bKFXtch0/CFzy8MQKMQI8iEGhu3nD3PZrbXXfKieVTnC6K1aMmcmGM&#10;QK4RMM6haBEdzKGKSspTlgO6Uy3BBzGKJMGSIBZvvfVWlWHK9XWylDvAbA5lWdnwlDVKXq4S30Cs&#10;klHvAjIjilLHzBEUHv5VZeEnJEguxOG8vkp+mgRAUJYi95XoB6KpwI+nrKwpAZYs6upsIxUONVdF&#10;Guoe9Hmx876RqHTFPsNILNKIwDXMuGm6rTrJjTfemIQucIIVoIBId1rkMhBLHnztpNx0MU83fb7b&#10;yNiTyTbQ0w6NtLUt+ZJXeYuABsustiQisMZkDmuZabJjHtaH2WzZZxig8npmjqbNecY+Y3DO0YH9&#10;85u1i6dy3HWmTcfXFTQCeGyAfUa8s4l9htF4iqg46LzWwRhi7E3/uy28dMXjChsplOGJrl4D4qlD&#10;L70TLXacvF5ut9doW15B4MwZAUaAEUgXAeg9lO04ORwJd3y2JN1rOX02CID6r++IY5+RW1lR3tzy&#10;bGzlaxmB/o4AhDiGHH9syO+vf/q5wLbm/l5drh8jEENASf3iwOP1OoEGGheUDBO95ALECNQFW6ry&#10;xKwq00DdFHaBej7nnHMaGxsRTpSZGEWSAjDVBX9qVVs2BnQT3Ww8g/TYUGWQrU5QTW4AFivCbBS1&#10;u/DCC00MO/5ENDR+ArYQ9k03zNzrK6K1lGCAKQg6g75hWwuj8kZ9fT0aCDaDblZ0Oc7kpNUAUVrs&#10;M6x96qmnsmwd4+XoA+iHSTbj+xjn5ea2jWgVTeOWbp8xXpvEtkQVzJunO2JErMjXXosr/oUXYn/u&#10;kNlLZkQgz7xliZDVoC3G7QqFDbVFT1PyaKkyibrCcEEsTfwFSr7DeTcxpdz5omvmaI/8Syh/2GQW&#10;pwpirYDRGFnlmbfcgf8YakTCIvJEDJN4YBJVMwaWIUNjJnHFZAwAX9iPEcCSg6jdCOMtb6jtbrvt&#10;hr82qO8h8gkEUb1uB9+OGa3AKIwHNh7b9LUUnoj0QROOcR7PezxL8JIWb/vpvXpaG6SfE33TlFY+&#10;nJgRYAQYgTwhULX/d7y+4s6vvsaahHkqgrO1IrC1IxCyfO06iAlo7iuMQC8hULL9pModpwSamxqf&#10;fZ4liXqpEbjY3kFAySykVH822WeMw01kOuKjjXHBphV3clVhCEzTxI0YwGwINatJxCCPHj3a1lqS&#10;MiAi3qQjgVUZcZKW2st4w0QVlQLpjyLAPttKROIkOGhw/aBfkdjKMCYpHXNVJxIc6fYNVaJin9EN&#10;wDIDDeKI8faC/qT1KtGXMv5aWpWVXHnDKsiBC9MlrJO3Y8p4NfXyJq3+kNs2Aq0BfiOlqQ4tTG6b&#10;bSZ5I6CNSwtec41GxA2IKhz87W8xUzJfnWzRxVOvmkohxp/fvPhYnVFe8vXkv0cDDp+Z88ix1qjj&#10;Jbf8IKaNIZUypusRzM9Mv3hqL9OtcfagYhdPMrYafj32EcRbf3rRBRffPGPRYy/GOPUXH1s05xpd&#10;VyQaeS2is2lLUk0Vpv3MnEUX30za2M9q3zOGbv8gxt077IicbEAhQORyopUGi4qK8CtCpPOBCb2Y&#10;NYQY05vb9FZwIrcAz2zjYw9PI4zOcCPwnMDbe/IqECKd9nt7FxHQMSPJ4HygwXkyAowAI5ABAt7S&#10;kvKdpoS7uzs+5yDoDPDL8JINrfryTcbra0ocRZ9lWCRfxggwAokRwOcgEIMurq1rXba87b0PGCpG&#10;oH8joOZQ0ZmUmJ44JBkVFZty4TjCECE+mEzRcZZsrMNGyT7o2FgQKFT8aaTRrWbQVNHEZtIlWVYZ&#10;dUG2paWlKaVFkIBwTouAxkIgaq4a7Qz63DqDvmFCxsg+I94ZLDk2Feys2Gf6BNlh42afjCKUs8/H&#10;mgNql0h4ms4jQSbl5qKNVHQ2DCDd8Cx7pl4Ri23UbZJUM28E9I9/HFcqOGhQ0pB+xoFRdsPwUUa6&#10;jTHj5r/rjOvOF/395hkUX7zzMccodedJU2doi5fFT6cE/Tz95pvF2yhsz9588aI5zzx8DP11zMMG&#10;EjZda5Knf/Y0yE/P+Z5eUMK08fagNsYVVp89TXLlZO3OR5xqYKCXCP45ce7pVvOYY5ShO0+eri36&#10;/OvcosG59S8EKqXGDsVBWzd6vUZp8ropGtrlTm9Yw+CLB6HRq8BjHtSzWmsCyyPgoYiwaNifwXc6&#10;yrC8Vp8zZwQYAUYgYwRKp0zGvLP1w48yzoEvTBeBhs64FQjp8ori9J5f6RbK6RkBRiAJAngbV3f0&#10;4YhiaHjx5a6NmxgrRmAgIKCoIkFAO5tDJRF9ToQYTabwa24DTlVxFGustnyUkkQjQkmL5GIFezOE&#10;iHrGLBUT6uQrDdL6hPgXHDSt7Od8M/YB41UZ9A3j5UblDRiGKiDYS0HUW+yzc1gKKmX2bWQKeUZ/&#10;hhxKTuqYyLZEmefN0wXflFK7Gq9oDjgg42pPnxxbSFDwpDrXHJOPiF8FUJQj6Gft5ouP0Mtcsmyx&#10;NmOqIcjYSFkjwjoqT0FrF6a9xeWAwOUo0a1pjxyrZx0fcG2xRxUpshLBz7EsjAx0Cv7ZWTWP1WIW&#10;GvQ6Mqx72mDxBX0XAYp9TvQObdWqVfg1+29qHOKTQXAxbIPfQC+3seEAn6Xg0y36mkkR0ximKaVD&#10;S6LJXBmYlGYRnJwRYAQYgawQKJm8vbu0NNTSipW4ssqIL3aMwKhKnzVthS9vbrljwzghIzCQEcBa&#10;rDX77BX0d299+DEW4hjIPWFA1T1dtUBQnMTGIizXOVDJ1aKd52NKiakZNsRiqyBrSpD+lC2hCSSb&#10;kKiyiKWF8jI+k0Wa2bNnG3MhlLK3RHHfCJAyqXxQ/vhsF+LCqqC02oU+HU7UB9LtG6r6xlUH0TS0&#10;kKP6tXfZZwpGzrjL9caFOWgjFZ0N+0lM3OEXDKnqm8w222vz6elC+zV5037/+6nqk+7vUZEKXZkj&#10;7lWYDHjWVNh0qqwNSwjGtCxSXRT3uyGHiIF9Rhp92ULnSxMiq88R5G1UFIkx0Gb+2cjMpzRYGfn5&#10;1Kt0FWgRaq1FF1DMsO4py+UE/QeBqVOnojKfffaZVUsIZ3Aev1KaHtrSFLggXwGkMx7e2PB0hNl4&#10;UmJcNvLmOAn/I/0326y20UPNzsUwAoxAxggIFY4Z0wLd3S1vZbtUTsY2DLQLd6wrmTK4WNW6ptTz&#10;nbHlJd58uuUDDWKuLyOQEQLVB86uGDM20tnZ8MQ/M8qAL2IE+iQCpBjo0HSiONOSkaVYnxzGJIHE&#10;BOuKsF+T4AaKQLQ1YolADUN2IG35RAsEZHOSyoIgxgwREhMmRo8uybLKpiqYVhoECLQ+obKazjhs&#10;R5lMikUm3dLqG8hJsc+YUJ944omIyAYySrmld9nndJApnLS5bCN01ERi4hlVOLVtpmzz7OmCg164&#10;UIMch3WxQfx01FEZVVK/yKiuIYJ8Be/69eeLZtx8sS4ggT+M+b942rGL4+lni76EuCIt+jYb+0lH&#10;w5hDUr0L0hkxUNBRBjqOfxZAmDdn1VSpRBZKT9ouv+wqzVf3OwQgr0ErDf7rX/+CB4BnLRSf8S+O&#10;sWofjiEDXVdX12P1TvkQNVmCJyK9k8fDm57f0IOGWpnxSyt6t4x/TV94pawUFhVOmYYTMAKMACPQ&#10;6whU7rWn5vF0LFvOQX891hbEQRP1fMDYirpSFoDuMey5IEYgIQIQg66DrmE40rF0WfvSrFYPY5QZ&#10;gb6FgPM51OTJk1G1tDRkKXH6oTw2ENJSe2CfKU/F8CJzWtoOB5h74gA0NEKGQchmE4ZMNieqLGJp&#10;odOI8FJrPClx7llW2RTZjQyp+hQ4hQMrM55crtoEqMO5qvO+QcHOBDhAI9xAepIwSM+wz6TynHzL&#10;x72pdJYTFY1Om0G5uW0jdNQkejLpmufQNmO2eSagURS0OCDy/dhj2ocfxtXnJz9Jt3rx6Wdoj0VX&#10;x5PrCkoNZGhoRNfmk7LLsW3RxReb6Gf8dgzW8otxuuKKGH2dgXVSuSKNZQwFdRwnASLtuSq25t+S&#10;JUYFazMFTQz0zTcb9J/txTgcVVMJdQgmmgS1pWRJHImfASh8yUBAAAQ0cdCIdwYN/eCDD+JfHBP7&#10;jH+Jie4ZKMLhYLoF4T05HorgnXEABwLSZqZxGb4LiXKk+/lYJGKj8pmueZyeEWAEGIF8I+CpHlQy&#10;ZEh3W2vHZ5/nuyzOXyEADpqpZ+4PjEChIeAbNKju+GOgodb47AuBbSxMVGjtw/bkBQEIhAaDTidr&#10;22+/PYxIa7E7zKRwSbqhPLZVxZI8yA3MLGZtIH8V34oziozGMX7C/A6/ggi2Klc4B5Eqm8HChnSJ&#10;ivx1XqIxJaalqIWVMaTAKROxjmSgetNa0A9zVTR9ctvS6hu0aiJgx8wa9hgt7Bn2OTOcc3JVym8C&#10;SM4l3S3nbZSuAUnSO7HNdHn+CWhbe089VZN0VTbbqX//u/YDqaUcW5xv54uumaNLL1819fM4+YjY&#10;moWGQne+6NPPb16sKzIjQPrzT/V1DbMxLPW1uga0sDu+QGHPqY8p8empN8cv/6dT0K7TJD1MKxE+&#10;8ghUrSnmm7QzogHgzqqphKpjxhBfLYH9/Boof6SuD6dgBHBD7/a9731v2rRp9OBHWPS4ceNw5tRT&#10;T8UZDMc9w0Gj24YzCjqGm4IHPPhlEnrGK2W8LcdqDzhAdfbZZx+8LcTnKum+MAyFUj/UufcwAowA&#10;I9DrCCDob9AB+2kuV+dXvPBwr7cGG8AIMAK9jEDJ9pNKJ02ELH7js8/zdyG93BhcfJ4RoLWpUEgo&#10;GHBYFKZFNL9zKHABqtS66rvDsqzJli1bhhkZPlc1BheDdQXpafroFvM7JIOpRH9ntiFb5AAW25QJ&#10;Sk8SawxkkB52phu9ZDUStbjhhhtSKvYSI58ymSn/oGx01QdMv2bQNyhkG80NcPAOQNnTA+wzzdMR&#10;fUy1IK1n60a/UrJ0p/bJu5DSWU5UNBJk0Alz3kawAcLlKkw7A5PUJclts83ZFQm2G3+g6HqQJiBx&#10;gngL5g8gbnHoiO2yMSt27e67i2PERD/3nPg38w0rDYJg7hm2OHMr838lYq6nPnYqA5F/pLmELBCg&#10;CGha+hYkL2Ki08psy8bVuKSoyOf1et1ut8fjweXkJ9F4hcEKG0atQCAYCASKiksrqmrTKsKUGNbS&#10;UhK0wW9I602yMbe2lkZ/d6dPbF5YDvuxKfuzMZKvZQQYAUYgtwgEO7vW3ngLPjwfff45CADMbeac&#10;GyPACDACfQsBDImb7n+ou7FxyDFHVe29R98ynq1lBJIjoOZQOADnQ3MoHDinfcCuQnAApSA+1yoT&#10;YSxdKQJjPpWcjaVo2ZScICKEMK9UuSF/RN3SZA3HCxYsQBQwGYAM8ROmdZiEJuH+UpZLlYVhyMSJ&#10;pjMyhDg1/k1e5ZTlmhoRPD6FRpk2GIZw48yY7pamLWh7mqtiU4wzLT+YWd9AvDn4d1iltIazZ5+d&#10;YKX6JOGTaKVBxVA7wc1JufkebfLRRgoEq/F4s+KcKLfalpLr6A0C+sILNURAZ7UxAS3hY/45q17E&#10;F/ccAoqDHjlyJB6QaRWchIBGPvR0jBLQ5DsFhwyHVleKj4mS2EBujUqAhxPe36ZlczRxpH7zOvDO&#10;eKLjqU4EdKI3zBnlzxcxAowAI5BLBOqfeb7l/Q/rDvlu1R7ZfqaWS7M4L0aAEWAEegOBzjVrNzz0&#10;qNvrHXbmj8rG5ygeqzcqwmUyAlYErHMozNeGjUQ/dzqHIp4ROVvX31PFIQEUM8DiOQnocUj2KUYb&#10;pSDAFisigpnFfA3r3al4W5T71VdfgZFEniRMkSRa2Um5IKBJj5FCqpP0KORG4o0oEYmTp8SvKQl3&#10;Yw6YokLr0ihIDfb/9NNPd0KL21gSCW/ZtJbYZ+NclabYxvl1Zn2DOGjoTgA9h30gEVxO2khdm4Rd&#10;VWkS0dMmA9IqNy/jTN7ayBYu+mjAaZ9MYFtyURfP1VdelnQ8EnGF5ZXVuUHzb3/TDjgAr8myzm3Z&#10;09e8NvRnP/3W0Kxz6qMZgHoe9u1z//zqwc9smvedPloHNnsAIQDuddKkSU1NTRhPkr8kt4LS3taM&#10;yxV7a/tWjVwo+aQUr2rLyspdbhEondkGJ8ao0ITn8aGHHppBVuFQsK21GS+TVewzsc8plbYyKIsv&#10;YQQYAUYgBwgUl3R+viSwYWPFXnumkgTMQWmcBSPACDAChYyA+BYkEGhftSqwYlX5bru4fbxSaCE3&#10;F9uWCQKGUGjxEXxRcTEiZxxmBIIVM6aVK1cukhumPOCtiLoCbYfFrO6999433ngD8UFgnxGBhClV&#10;8pyREglSJhs0aNB+++2HGR+KBhmNf3EVroUNjY2NmGniDBhP/ISs9thjj7PPPnvChAlJinZS7s47&#10;7/zhhx9u2rQJ80SwvYmWFgQ1fPPNN6No4l6T18VJuSazkS0tIgdL8C++LT7uuOMAiMMmMyXz+zu6&#10;Ojsk9Sw+MjZNVLPsG2iLFStWADRsWbLP1L5O+gZV0PgpcyJkAJ0T0NIq10mG6abJXxspSwgudCf0&#10;pR/84Acpb0B1YSLbknMdPRsBPWsWQuE1qQvDGyPACDACThBwEgGNByR8JvpKCG9oy8oryytrnGRu&#10;mwYfNxlX1XDyxt42n+7OtpbmRqEeIr9psj7XM7aQL2QEGAFGIB8IQOp045/uCm3bNvT0OSXDBuxL&#10;/nxAy3kyAoxAn0QAo+LmBx5uW7e2GjqwJ58AuXzeGIH+gYAK38EcipQMMYeCDqsMgk5jQ6wxCKxE&#10;y685UTlQhWUQbYpAY4hskDozeGEs24OJGwqFVeCIccZJLKfDcpEM0dwU9A3yHQsqTp48mVYPAhFP&#10;SiBkicOoZIflptEY6SWNNNZvRLQpzVUp3sskwZFl36A5NZoA7ZKxoCXVqbew6q1yoy2Z9zZCQQgY&#10;x82CrwQSvVZJ0K0S2lZIBPRjj2UtvpHeXcWpGQFGoK8j4JCAJtn6YDAknaeQcwkzW3zU8xLuBb7n&#10;cuK7WPKJNGzdgO+X8FAH+UwC1hwB3dd7I9vPCPR7BBr/779t775fvvNOg4/I5MuPfo8PV5ARYAQG&#10;GgIQg173hztcXk/dKSeWT+E4qoHW/v25vsRBE8moVv+qrRtaVFyebrVpmUGQsMREY+o0evRoTKPA&#10;PDqfRmVG9qFo0L7gNx3SzdaqpVWuEhWxhSjfhHu67ZIkfTDQWb9lk1ppKQkBnU3foP6QoUKIwfq0&#10;2iiHKPVWuVSFnmkjdGncqs7vUye2JWmCno2AzmFf4KwYAUZgYCCQnIAGBkrCTBLQehB0dW1dcUlF&#10;LyLU3dXW1Fivwp+NBHQvWsVFMwKMACOQHAFBtdw0D1+aj/zZOd7SEoaLEWAEGAFGoGP51/VPP+sq&#10;Kxty2qklI4YzIIxA/0DAKAOtgqChZzhs5FjnStD9A4p0a0GsN9hVbGDuoEMNjhUsHrbsydZ0jcko&#10;fWTzhjUIjjKGPxsXK+K+kRGqub2okNsohW1MQOe2K3BujAAj0HMIOCegKQiaviDrbecpsnXTWmCk&#10;CGg80XkFwp7rNFwSI8AIZIHA5gcfbVu6bNixR1dMn5pFNnwpI8AIMAL9BAEIcTT8+5mOr7721taO&#10;+MV5LMTRT9p1wFdDifxGl5vDNCqAaVRJaVl17bABD09/BqC9dVtrS5OcqIoVCNV6Ragz6Sdw3+j1&#10;5i/kNkppWxL03L2OLBvACDACjECWCChpC+J58RDFeoTtrU1ZZpvx5V2dbYgj4LUHMwaQL2QEGIFe&#10;RKB85gzMP1o//LgXbeCiGQFGgBEoHATAONccfqh3UFX31q1Nr/y3cAxjSxiB7BEwTKNcpMPQ0d7m&#10;727PPmfOoTAR8Hd3NDc1UlsbFCJtFO65b/RWCxZyGzm3zRY9JqB7q1NxuYwAI5BLBKwPyKZtDZFw&#10;KJdlOMsLhTZvc/RQd5Yfp2IEGAFGoEcRKJm8vbeysnPDhkBzc48WzIUxAowAI1CoCECSaPDxxyIs&#10;sOmttztWri5UM9kuRiANBNRaYTiIBvG4aeH0LZs2hIL+NPLipH0EgXDI31i/BU0sG5qaXSxTRObb&#10;HnDf6OG2LeQ2cmhbEsSYgO7h7sTFMQKMQI4RsDpPFASNx+qWTevwCVGOy0uRXaShfhMKVeHPtg/1&#10;njWJS2MEGAFGIA0EwLOU7zQlHA61fvBRGpdxUkaAEWAE+jUCJcOG1h3y3XAwUP/4U5DL79d15coN&#10;IASMH5JSVCzmUNg2rFvFHHQ/6wfhUHDzxvWYqNJrBpquqg5grSz3jZ7vAIXcRunaZoseE9A936m4&#10;REaAEcg9AvEPSEFAYwOB0rB1Y+4LS5hjpLW5MeDvptLprXKSh3oPGsZFMQKMACOQBgKD9t9Pc3va&#10;F38O5VPeGAFGgBFgBAiBit13q5w0qbu5qeGJf/LwyL2iHyCQKAgaBCW0gcFBd3W29oNqchWAQHdX&#10;++aNaxHrTC8YkoQ/E1zcN3q+2xRyG6VrWyL0mIDu+X7FJTICjECOEUjygOzq7Ghpqs9xeQmy62hr&#10;aWne5vCh3jMmcSmMACPACGSAgKd6UOnQoZFAoOOzzzO4nC9hBBgBRqBfIgAx6MHHHVNcXtG6bHnb&#10;ex/0yzpypQYaAtaldEBOipXpJAe9dfPGpsbNPf5F6UBrhHzXN9LW0rhl03pin2XjRkOlHEdAR78w&#10;5r6Rp8Yq5DbK0DZbpDxXX3mZ7Q9Y+FIuh4o9VF5ZnSeYOVtGgBFgBJIj0N7WHAsnjmpUKcbZeK31&#10;JC3gCw5ai4SLS8ryCXUE7PO2xq3EPuvvlaNvlskwW5vzaRLnzQgwAoxAhghg0HKXlHYuWw7BU8hx&#10;ZJgLX8YIMAKMQL9DwO3zFo0e1fHZEv+qVcVCMb+i31WRKzQQETDOVuRxBLrQNH/p6upE0H9JcbHX&#10;VzQQoenbdY4EujtBPXd2tKuXCpihYq5KhDK9fkg+UeW+kecuUMhtlAPbTOjZE9BgbZiAznM/4+wZ&#10;AUbAEQIOCWj1aIznefVnKh66fn9XWXkl/ChHpaaXKNLS1IA1D/Fcp0d7VFZL19Vi9jk9ODk1I8AI&#10;FAAC7kGDWt9+N1DfUD5tZ09JSQFYxCYwAowAI1AQCPgGDQq3tvo3be5esapirz2jy3cVhG1sBCOQ&#10;AQImCjIaEy3YZ0VQtrY0t7U1Y6LjEzR0PuZTGRjOlyRGIBLu7Gxt2LqpuakREVwU+EyxzzRTNS4/&#10;mCRMivtGHjtZIbdRjmyzopeCgA6HRRx0ecWgPOLOWTMCjAAjkBiBjvYWq0yVkwjo6Nt7/aVuwO/v&#10;aGstr6ik9/m52iLh0JZNaxFkbX2rzALQuQKZ82EEGIGeRwBRfoGmJv/6jb7qQcWjRva8AVwiI8AI&#10;MAIFi0DJ9pO6vvo62NgY2LylfOpOBWsnG8YIOETAGgZLobGYN9GMBv+CGGprFV98hkIBfF0qzuuf&#10;eDIf7RDm/CUTX/2igULBQHd3R2P9Zuwd7W04qaao1i900YJIkPIjXe4bOWq2Qm6jmG1+f2dDTvuP&#10;CT1XJNhuPEVfrEvxDbH5/QFsdcNG82uuHHU7zoYRYATSQ6B+81o8OIuKfEqII8mTkkYwwzccIYxm&#10;wWAoGAxiKMO/2OqGDC+vxEu17F2lSHtrc1NTA8qLymkJqpw+aFLss5PnenqIcGpGgBFgBHoEgfal&#10;yzc+9GhJZeXIX5wvZpm8MQKMACPACEQRCDQ3b7j7nnAkMvQHp5RP2YGBYQT6AQKmmRSmUVFeSGeH&#10;QBDRSWz0xbyaeVH1KQfeegYBxR2rQHX1toACnGn6LDd9fqoCn1Mqb5iq0JN9A71qW0N9zeC6XEaN&#10;9UyTWEop5DYizkSZrL54oE6S2/4TKyURAS1ZG1A2grWprh3i8Rb3UpNxsYwAIzBwEYBj07h1g1K2&#10;oKEQcCR5VWt9OsJVIg5aHogNlw8ZOqK4NGPZvkhXRxs0NwIBv9J7tr5VTve5PnCbmWvOCDACBYlA&#10;OKJt+OOd/q1bx1xwLj45L0gb2ShGgBFgBHoNgaa33q5fsLB6773qjj2q14zgghmBnCJgyzMS4Wxl&#10;n4nAUhwWs885bQpHmZn4TYpVp38Vh4gT6s9sYqR6pm/A+ezu9iOSGx8u94/oh0JuI3QyalZFXOSv&#10;/1CHThgBTS+7iIPG8eChCILmjRFgBBiBHkWgvXWbv7uTdJWVWFVyAprsU/6Q6dW9oqHpI4+hw0aW&#10;llW4PV5ntYLeRqirs725uRGCHrCHrIpKPsdeLBsV05zlzKkYAUaAEShEBBr/778Nr71eu9tug484&#10;tBDtY5sYAUaAEeg9BIKdXavn/cFbWTnqVxd4S1krv/dagkvOKQJGnlF9V0rxztHQZ3GsZltMQOcU&#10;/vQys5KbBg5a553VGeMUNaXyhq0dPdA3QECrrb8S0IXTRkSbKHaFekiUg859/xEFmSKgFXGjVDgo&#10;CBp2DKqp8/oQB80fYaY3KHBqRoARyAiBSFPjlmDAT+HPSn9DfWGUPE8nXwnRa3z8izyrawYXl5T4&#10;fMX4VgljrRzo5NMvgrf94k1cN4jnttbu7i7iwQ0fNOXgm6aM8OGLGAFGgBHIOwKgV9bccLO3uHj0&#10;hb/oH9OAvEPGBTACjMBAQmDrv55p+eLLYSefWDFz2kCqN9e1nyOgZlKKHSIC2shHg7YyJevnoBRq&#10;9Ywf3cqZsohmVZHO6sCULOPa5LtvKAK6P7mdhdlGin2mzhA1Mr/9JyEBTUMMRQtGpVPFp+ux115R&#10;uRD+1CLjuzfJhRC+aW1urpRfvPYD7Zt8QDTA81zW6B9b6S319YfeYXpzS58IkbSF1FbWo4xNj08n&#10;HcD4Zl4JlpF2GUVAq5Omkc32TaDx2yVFiEfXEBY/qrfKmb1SdlIjTsMIMAKMQA8jsP6Pd3Vt2jTs&#10;2KMrpk/t4aK5OEaAEWAEChyBtsWfb3z6mYrxE0b89KwCN5XNYwTSRcCWajTFwJo4rHSL4PS5QkBR&#10;nCpayzQzNXKg2Reav77RLwnoeIZXbxnifK1h6bliElK2kenmNXah/NlmT0CTKYqjAUtDTLTia4yV&#10;yb77cg4mBHDXtTQ3FReXICSzP7354YbOIQJLG7rHV/uKPf2BgDaNyEbNe6luoYcbE8NLo6FDJI0j&#10;lVorQ30+Zss+G4XMTCOvkYCWxzE5LXrPrGxzbqHDinAyRoARYAR6C4G2Tz+r/9czxcOGjjjztN6y&#10;gctlBBgBRqAwEcBnImtvuz3i0sb8+pe+GtbKL8xWYqsyR8AYa2iknilHJoUyRzbXV5qmyUYaWhWV&#10;2ylqnvrGQCCgFfthJTd6vo2MPdEUF2giXnJimw0BTUOJ+ryCaGj5r0H1R/6c67uG8xMI4JbDF//N&#10;TY21dUOZfeY+kQiBL+u7J9T0KwKaBjjaohy0+K+Sfja+HnTeMYyqZMaRjd6xSVZaM6mYGQc342tJ&#10;MgzsN5kX/TPuvaVpmHZuZ6+kNGpswQDbAUekcfmkjxlQBz0wNOm2oWiUK2AVB+mWqxufRQ690i5c&#10;KCNQUAiAXtl4yx8ggT/ip2fzUoQF1TRsDCPACBQCAg0v/l/r4s9rjzi0au89CsEetoERyDkCVqqR&#10;KCNTQUwQ5Rz5lBlaOUEjh6guzwl1aGtMzvsGpm/1WzbXDR2W7rwvJVa9laCvtBHhk+/+k5CApjFF&#10;cTQqeJC0fkxBgr3Vlv2yXNxyWzdvGDJsJGrXb+66ftlSvVupL+q7JlYXFXv7TwQ0jXfRTZC8ionO&#10;ZrleaqZEX6BYqGcbX0qaFPeBjFVtw/r2sne7h5PSiZzt9HepxKVFJW5Nsr2GLaz5Nm9ahRPDho/D&#10;QSAUGD1qe2syJyWmlQbmdXZ2rt+4ctLEGZ0dLavWLN1xyp7plgvjP1302swZB6BocTD9WzyuptUK&#10;nJgRIATqn3m+45NFFbvtUnvQbMaEEWAEGAFGwIhA55q1W//xpKusbNRFF/LcjftGv0eAWea+0sT5&#10;I50TIZCTviEJ6E11Q4cPhOG0kNsoT7bZE9DoUsYvLBQTrXjnnPStvnLr9qSduN/aWlsQ9FlWXj4Q&#10;brmexLaflbVka/fEGl9J/yKg0UaKybWNL85mHDSGQtMQZx3l1NBn7C1Gk4gfJztNpHM2tvVK5wQ5&#10;u2LlZ1988S7UfmDAiBETpu78LTC8prBo/LR58/pPF79WUzO8vb157z0PLzWs866GKetVRPUav6Ky&#10;pjEmMKXHn92B0MKFj9fUDOvoaN1p8p7DRoxTBLRt7Lb1JOr49jvPiay6u+rqRk2b+i09nloiTsbb&#10;WsjDb6/0SS60YBHo2rhpy9/ud/t8I39xPt8dBdtMbBgjwAj0CgJwJDb+5W/B1jaMkKzC0StNwIX2&#10;FgJMCvUW8onKLZwJacZ9o98T0IXcRj1gW0ICWhExJo7GlqAptBuvj9pDPEhrS0tlVRVP8PpoI/aY&#10;2Z9v7ZpUU9T/CGgAaCJ8jWeyh9f6lZApONq2CCPXbA127oGROvuKW3MAOfv+B/8HWnbC+Oi67SSy&#10;EQk0NW2rrhmK4GjERONCceDzdHZ2aV4fDihuuru9pbi8SiSQV4lI6mCgtKxSvyoS6AyE6FdciPMi&#10;n47W7u7O6uoaSk9Zdfu7inGg4eqQ13gGaTpaSktLEQeNf0FGF0cDtBVljJPhoL+0rErJdOASt7cI&#10;GVJ6ypxyEP9SSpmzSBY1XtlAPyFZuqHW+WggzpMRKBwEBL3yp7u6Nm8adgwvRVg4zcKWMAKMQKEg&#10;0PjqgraPPinbZUbdsUcVik1sByPACDACfRAB+Jwb1q4aOWYcbGdOrA82YAqTPVdfeVmiJNZAPwr6&#10;M67ERWd4ywkCFFRZUlIiQc5JlpxJv0Vga0docBn4un7SUayjilHmQnHQ2Q/BKnKZ8jSR3Ym6i0lz&#10;QzHOxtyyt62Hc4hons+XvLX9xF1KSsslgRsG/QqRjdfe+Hdbe9PGTSuXLX130sSZq9d8uXzZB2PG&#10;7OTzFX/w/ktFvrJgwP/uu881t9R//tkbw4ZuV1JahUjq9997qbll65ata7/5+pPx46Z+ueyjhvp1&#10;Q4eMWPj6v4Oh4JC6UR99/OqXS99raW1oa2/Dny+/dM/kHXbdvGntO++9MGrk9ku+fL+5tXHIkLEA&#10;4ZVXHthu3LRQKPjKfx6eMmUvlPv1is/Xrv1y5IiJiKhGgojL99EnC7ZsXb9mzRfLv/o4EPTLC8Nv&#10;v/vi6jVL165d1rhtc1tbM0pBAHVtzcjKqsEtbc1v/e+ZSZNmdgcCb77573Xrv/7660+iF2ovvnjP&#10;lMm7Coq8s33Ba0/ssP1uVBBvjAAjQAjQhx/ty5ZBlL98pykMCyPACDACjIARAd+IEY1v/i/U2lb1&#10;7X0dL5XNEDICjAAjwAiYEUBMZuWg6s0b15eUlIEUE5qR8qNV3voHAikEZFMSNEbaiI+zQUAzEPte&#10;TzY58bUDAoG4F0F9v8aJmF9JfOg0cQ7H3CREsy2WSczLoVU9mZVQWPZ3NTc3fLH0XcRBb23YQlHJ&#10;733w8rf3PWbffY4uLi4rLa2CSU1NW+vqRpNt9fXrq2qHIzj6uwfNQZrhw8c3tzY0bdsCHY8DvyvO&#10;dHd31NaOQMpt2zZVVw99+92XkQbazWCoW1oaDvnuD5AGf7a0bisuLt3asPmTxa/t/53jEXG8bduW&#10;urqRIly6owWXIza5qWFTVdVgKre5ecvgwaON6hmNjZtDoQBy22uPw1av/gJpvlz2Cf6ddcBJs/Y/&#10;bvXqL2sHDUX61tbGmppaHCD9kCGjkOCjj/4zfPg4kWzWKV9++S5+amlthDEi9Bv8+9b1UPzoyYbg&#10;shiBvoJA2YxpHq+vbenyQHNzX7GZ7WQEGAFGoGcQcCOAqG5wsKWlY9FnPVMil8IIMAKMQL9EgKKe&#10;h40Y5fV5qYK2So/9su4DoVL9agWzvttgxpuKPzTou+3IlvdFBIzkciL7naTpc3Vvadw0ZMjonabs&#10;PXLkxDff/BfY543rv4IiB/hlqkttraBiGxs3DgUBLajhVrfbS6IcXy59f+FrT3g83u3GTFq9dum4&#10;cTvReWzV1UPkVZu/+upjyEaDbsaf4Ih3mrIXDoS0RSQAehpK9x999Kpgn0tL6cyQwaK4hm2biQJu&#10;bAYlLShjbFu3ridjdBdEMstTp37HSEmjiB0n70UKG8KMwcM3bwKbPJyY5YaGdYMkJb1p06odJ++C&#10;A6G/ITfisj/6+L/Yv/rqI3EJb4wAI2BBwFtaUrnbLuFQsHP51wwPI8AIMAKMgBEBTN8GfWvfSCTc&#10;uXQZI8MIMAKMACOQDQIYUU2cGHPQ2eBZUNemIKBt1+mik2plwjBvuUBgy6aN/m5/LnLiPAYEApH+&#10;VUvjqGI8xnCpRqEeGDr7X6RzQtBcvsamLYhWBt08etT25eVV0HRubd2m6NdNm1YMGTxKUsObSbV5&#10;1ZovFQs8Yti4CROm19evw/nm5noEOwvmV9K7YKtBVaPc8vJBqnTwxRTOLLwHlw+R1EOHbgfalxJs&#10;29ZYWVlLTPH69V+TDaCkh8IATUOEckdHSxUSRDdKLxhkMMvbNhFhjTQi2BlRzBtXlZVV4VdQ2DVE&#10;pkvDBtcMx4X4iRjqbY2bKfAZ3PTYsTtNGDcdO3Q/KBC7BzobF8EI9DkESqdMjrhcLf97p89ZzgYz&#10;AowAI5BvBEq2n4SX6+1ffBnYxp+J5Btszp8RYAT6PwKKg27a1tje1opZJNPQ/aDVkxHQpuUHFd8V&#10;Mmz9iwTrndoEQ+GO9na3x+v2uLV+Riv2DqIDo9T+1VVsRxXFRAsKMSLX6OQtdwiA4R08WMhlrFv/&#10;VSAQAMsMdVc/1hLUNAgrt7e3QG0D6wd6vYIXhmgGRQeLxQYRX1wzFEQzrsKx1+sVVwld5teRGOsN&#10;ghQGVT1txgHffLMIAh1IA6oXEhzE/GLD8XZjpkyYMOOTRa/hZHtni9dbhPPgjteLKOyRMk1jEQji&#10;SACB0kRJKy9ka8N6MMU4g8UDly17f8IEfRFFLDyIM4uXvEVqG9ADgZAIDqDOgcUPQU+XVQzCAdKg&#10;0C+XvQcD8CsioEePnIRfsYPFpkBs3hgBRsCKQOnkHYrq6oIdnazCwd2DEWAEGAETAvhMZNAuM0OB&#10;QOey5QwOI8AIMAKMQPYI0OyvuqYWs876LZtwzBx09qj2bg6uSLDd1gIT+4w/weoZA6J71+5+Uzrd&#10;Qls2bRg6XHAurL/Rb1o23xVZsrV7Yo2vxNvfVHSMqwKalv4DpGr1v3zD2+/zD2u+V/7zIJ7lPp8P&#10;0cQQ4gCnjMjl+QsfRzQ0optXrFg864CTgQOkNvz+TpKBnjh+Ov5974OXEOODgx133BvR01i38IOP&#10;/ktXgT6GLjMEOsSvU/bEAoaQY97vO8cjzaeLX8NVCIved+/DXnjpwSOP+DHI5YWvP73T5D0hl4HV&#10;AiHoMXr0DghVhoizIIiXvr9ixaKyskGQbKbchHyHWCrR9/Y7z1VWDkYYNSjmSZN2mTRR8MiUHtHQ&#10;YKuxbiFOgs5+94OXEXk9fvy0DRuEYUj29TeLsPwgDpDtzBkHwIYXX37wiMNOxxnER3+6+HXIQ1NB&#10;vDECjIAVgcb/+2/rO+9VTN158BGHMj6MACPACDACRgQ6ln+96cl/Fg8dOuqX5zEyjAAjwAgwArlC&#10;AKRZV1d387b6wXXDoA3NpFmugO35fOwJaCP7TNGkgvnx+CQF3fNGcomMACMwsBDAWrdufA8QCoFv&#10;pFUBjQuiDiws8lNb0LhxGUcCeJBbT4o00bBle0Oimss2vyb5iVKnda20EBuMfPGle2YfcDKWLtQL&#10;JcUMk53WzK3JjGnUcbSg/ADPuTICfRuBYGfXhltuc/t8I39xPnv/fbst2XpGgBHINQKgSDb86c6Q&#10;348R0lcTEyLLdTmcHyPACDACAw4BCtxEHHRFVU1JSTGO2RHti50gYfhkvMRzJOLyhkLMPvfFJmab&#10;GYG+hwBedIF8jrgQZuumd2A9qQTd9/BK32IE+cbtktulFQKx6z/J9R/opCl9XBrTVSpnea1xN+dj&#10;SBBXLq6ylkvsc0TIbgSDQcE+K1Nt7YzmYK1OzCSjhepYFsQbI8AI2CKAb8w9gwaF8fXBZ58zRIwA&#10;I8AIMAJGBOC9lE3dCbJxre+JT8F4YwQYAUaAEcgVAkQ31w0dTuwzTQx563MI2BDQimYm2Q1os7q9&#10;Pg587nNNywYzAn0dATHsuN0YgoiApurwe7C8Nqt10WEUZ329bDpje5XVziSvqR2WK1yNoH+HHXYj&#10;q6xmmAp1aFheIeXMGYF+hsCgA/bDsNz++ZJ+Vi+uDiPACDAC2SNQNm0qXNX/Z+894Nuqz/1/7b28&#10;5JE4tjPs7IQkEBIIhEAhjLJLyizQFi699La999fb3tLb0t62F9p/aUvbS4GyygirQAqUEEYSAmQQ&#10;QnZsJ/HIsOUpydr7/xwdW5YlWZZkjSPpc156BfnoO57v+3skpI8efR7bvgNQRiYPEyOAAAiAQDiB&#10;6E92eKXNuyskdgZ0qPbXSO4hUsLybmcRMAgUAgH68UV4BjTU50LY1MmtgXKfyQ+aSX/GAQIgkAsC&#10;sqZZfIHQ3t6BUoS5wI85QQAEOE1AoteLtBr30BBKEXJ6nxAcCIBA3hIIZSCZjIOWITNp0JCh82gz&#10;41lwsFmHlH2I9Oc82lGECgKZJuD1BeiW6VnY8YNeHMwLUXgSdHamxiwcJMBaczA3fCvKwe1BSMVB&#10;gFw4VEsW+XxeR+ux4lgxVgkCIAACiRKg9yfyWTMD9ArZ3JJoH7QDARAAARBIhgD7SVBXUkr/kis0&#10;/QsNOhl+uWwbKUCHlx9kRZ9gBUIcIAACIJAbAtEZ0MiDzs1OYFYQAAEQCBJQLT+TJxAOfbIdb/dx&#10;RYAACIBABAHNOSv5fIHtcDNVbQUcEAABEACBTBBg7TjUGq2upLyn+7TP5cCb0kxwTvuY42ZA00xB&#10;AZrRoNM+KwYEARAAgQQJhGoQJtgezUAABEAABDJKQFJVJauocFmGUIowo5wxOAiAQD4SoJ+JKKZM&#10;8Voszpaj+Rg/YgYBEACBfCFAGrRILKqsnmI0m51OF+w4uL9x8Sw4WA0ayYbc30VECAIFTCD0KoTX&#10;ogLeZSwNBEAgjwjQ233NiuXkxOQ6eSqPwkaoIAACIJAdAuplS/x+n23vvuxMh1lAAARAoGgJsHYc&#10;5foquULNQkAqNJcvhgkyoFkNmssLQGwgAAKFTSDkC1TYy8TqQAAEQCCPCCgWLZDI5NYDB1GKMI92&#10;DaGCAAhkh4Bs1kyRSGI7dtxjNGdnRswCAiAAAkVLgLXjCPjdIQJIhebsxRBPgGbVZwjQnN08BAYC&#10;xUAAr0LFsMtYIwiAQH4RYH5jvmgBn89HKcL82jhECwIgkAUC9AqpWbxQKBQ6WlqzMB2mAAEQAAEQ&#10;CNWoJy8OcoWGIwc3L4kJBGhuBo2oQAAEQAAEQAAEQAAEckhAVl8f4PMtuz/PYQyYGgRAAAS4SUA+&#10;ayb9Lty8dRt+DM7NDUJUIAAChUeATYWWyaTkCu102Pp7DbRGvAhzaqNjC9Dpynq22+3//Oc7R48e&#10;49SaEQwIgECeEkjXS1OeLh9hgwAIgAB3CFAGtEinox+Yw4WDO5uCSEAABDhCgFw4hBq13+HwmeDC&#10;wZE9QRggAAJFQYBNhdaVlJIxNKVCm4yDcOTgzsZnMAOa1Ofnn3/hn++8s3PXTu4sGJGAAAiAAAiA&#10;AAiAAAhMkgC9v5fPbvR63UMfb5/kUOgOAiAAAgVGgHmFnDUz4PWat35UYEvDckAABECA4wTYVGg6&#10;KBVapdKw0UKG5sKuZUqAZtXnffv3T5069bJLL01+qQcfvXX1qvNGb7c8ejD5QdADBEAgksD7H3zw&#10;zjsb3e5Rk35qQX/S+Tfe2ABeIAACIAACIJAgAc35qwQisb2lFT9vTJAYmoEACBQPAc05K30+n/1I&#10;C14hi2fTsVIQAAHuEGBlaJFYFB4SXpBzu0EZEaDD1ee7vvmN0tLS1BZ53g+2bPuIvf1n3fP33vd2&#10;asOgFwiAwCgBq8Xa3d1N3jghDZrufLRt24nOE8AEAiAAAiAAAokTEJDNXnm522q1H0CWQOLY0BIE&#10;QKAoCNArpKy8zDM0ZN93oCgWjEWCAAiAAPcIhIoTUmjkCg1HjtxuUfoF6HSpz2O5TJtWl1tQmB0E&#10;CoTAZZddSt8JDQ4Oshp0SH2mkxdedGGGFslmWEdnXmdoOgwLAiAAAiCQBQL0nl67+rwAn2c7eCgL&#10;02EKEAABEMgjAswr5DkrAwG/o7klj8JGqCAAAiBQYARCjhzkCi2TK8kY2ul0wZEjJ7ucZgE6M+oz&#10;j/f2S891rlp5OYsozJ3jx/9kT73949X3vT16fiRXms58LWTdcfDRr62i9gcfu+W80ZPsaLc8+vh9&#10;YXYfZP3BOH68/d+rbn0sOqWH5hrxBhkehxk51H1sF3po1DyEmfq/2TTusEEocvbUf48OMrKu2CeZ&#10;cWBOkpPnSyFMKpFIwjVoNveZVZ/VKlUmVhjSuCMyrzMxF8YEARAAARBImUDzgOuVI2a6HepzJjiI&#10;rGmWSCy1t3egFGGCxNAMBECgeAhQKUKBQGg7fITqtRbPqrFSEAABEOAgAVaGph/vkTG002GjbGgK&#10;Eo4cWd6pNAvQrO8zreHUqVMPPPjr//zBD8e77Q82i3989OCIzPpi7SMf/Q+rP7/943ufq/vPoC/H&#10;n27p/HVI3v3owd/wWMuO/7up88FwiXnsJPPvuvG8zudeHFaueQc/3da56sa7v/lLdsA6Huv78dzd&#10;82PGRsLxAzx2drp9/xxqdPCxB56f9kP2zA9WTbQm9vF/nqr90/AgP1j10YNBVbpu3SPDwzLrYlXp&#10;t0/RwodNSM77aPgk80DdTez5H56X2IRoBQJhBMI16Kypz6Rxh2deY0NAAARAAAQ4RaDN6D7QO6w7&#10;H+53JahBi+Qy1ZJFfL7A0XqMU8tBMCAAAiCQcwL0Cqk9Y7HH7TK9+x5kjpxvBwIAARAAAVaG1pWU&#10;UjY05UETEKRCZ/OqSLMAPTA4GIqesqHjHKdOnZ5wnaMe0D/gPXBeMFP44GPrP6q75auXBfvOv/ur&#10;qzo//pRNUq67+fvDonGExBw1zeUrVvE+2s6mHR/85BPezeuGU6ujA+p84Z7hXOOgRjxmdiaA+bFl&#10;6glXdtndIYG7rnbYXGTMYHWs5cjld981MgNMSCakigbJEVCpR/OdpRJJcp0Tax3h7xHh/pHYGGgF&#10;AiAAAiCQcQKnLZ7PDY7waRLXoOWzm/gioe0AXDgyvk2YAARAIO8IaM5dIRZJ7M0tcILOu71DwCAA&#10;AoVKgDWGpmxovmBYBoEMnZ29TrMA/W/fvnfq1KkUOv3785/d/+sHHxjvRlJUEitkNGUSjdm05c7n&#10;vjWSGf3gttAgdVNHxeCQqBve+J7nO4cbX77iPN62T4OK8icf81adM76KPJpovO2BYVuMaWHzBMeb&#10;f9dzQX2cMdAIiycUWOfz9w57a3zrhZEIwiw4wk4G7UFoHErlfmZYoB715bj3uVDnzpOd4atNgiOa&#10;ggBDIFwXzmhWcoS/R4T7BzYDBEAABECACwQMVs/O0/boSBLUoANOF72NF2k1XFgLYgABEAABThEQ&#10;a7WVt3yV5/cbN7xlbw99nONUjAgGBEAABIqOAJsKHfC7aeWUCk3G0F6PFzJ0pq+DNAvQCoWC1aDJ&#10;guOxx/9K0dOZmMckFrZq2O+C9aZ4djhHuPPUqF0zKbQj49fd8n+shcWWR24O1TG8bCUrZ5P/Bu+c&#10;OPpzKEgmaTp8gojoGcE7OFEsC466m0fcNv7vpuEI3v7vBz4aWUXoJI1JWnbQ2YP3YNCEmvfP+x7c&#10;NpIGztiDsMfBUycmQQ9di51ANrOSPW5PdXV1uLs0q0HTyfD862LfEqwfBEAABHJHoM/u/fSU3ReI&#10;HQFp0NtO2KhNnAD9TmcgEBBCgM7dJmJmEAABLhOQT6tVL1vi93kHXv47zKC5vFOIDQRAoNgIhBtD&#10;m4z9g/19RACOSZm7DNIsQFOg4Rr0w3/8E7lwpCF6xvuCd96Ky3jzV66qCyUjMwO//fawm3Pn878Z&#10;rjcYaZQRY37WheNR8t84d2UiLhpvb9/Go6RjJhE7fPaDBxnR++CjD77ACxmAJLja4SRtpi8rlrNj&#10;BY/5U0NSOW/Yi+Pgo78ZyYCmrO1OBgUOEEiJQDazki+9dC3dImobkgZNJy+68MKUwkcnEAABEACB&#10;tBGwuHykL4+nPrPTGGzeLZ223d12ahxzYrfB4PN4JHp92sLCQCAAAiBQWAR0F66RTaulYq39L70K&#10;aaOw9harAQEQyHsCrCMHuUJrtCWUCm0ZMiMVOkObmn4BmgJNlwY9WoTwWy/U/WDLLxmr5vl3P8vU&#10;6Bs2tThv9ae8YSn2vB8wicPMeabxiIXFeNguX3dL3bbnno/rv0F9RzygH+i86ZFfMBNd/ostP+SF&#10;Zv/NJ2xRRKaMYSI69kg0NDuPdZcmt43/HK4j+MlvQoui6X7IDHjZjTfzWL+RB3jfD9YbPPjorYwX&#10;R4jMAx/xyOIjVIkxQ1cJhi0kAlaLlWw3orOS6aRUKi2klWItIAACIAACcQiQoLy5cwL1OdS93eR5&#10;r91KlQmjpROy4PD7fQKZDLRBAARAAARiEiB1o+yaq+Q1NbaOjgFo0LhKQAAEQIBjBNhUaJFYVFk9&#10;RSwZfk8LGTrtu8QPeG3hg9KPKOlPn8/n9/u9Xq/b7aEf7Ku1ZSlMTLnPlAFNXhxnn738lptvTmGE&#10;xLu8/ePVn65gFepEj4OPfu2ej895ZMTBI9FuOW7HCNAnvjpmpbQQkqefS0oBz/EqMH1+E/AGk+VE&#10;wuAXhZk/LOYBSpqWSMQikUggEAiFQpqTz8/S7JlfH2YAARAAgRwQIPX5k1N2i9sfc+5SuXChXlYm&#10;F4U/2m317O1x+Py8+RWyep2EzRaht+anHnrYOzBQ++17yOo0ByvBlCAAAiCQJwQoA/rUnx718wKV&#10;X7lOtXhBnkSNMEEABECguAjE/J0K+74XxyQJZCQDmo2JzYO+YPXqhQs4+P/XoJHFV4f9oycJEd1B&#10;AARAAARAAARAIF8I0BvrXd2OmOozSc+r65QX1qsqFCI2GSR0m6IWXzpDM6NEQjL05k4rlS6k9ZIB&#10;tNdo5PMFQg3U53zZf8QJAiCQGwL0LV3VrTdSQcK+v7+OgoS52QPMCgIgAAITEWDf+rKHyThIN+Yd&#10;7zjlUiYaDI+PIZDBDOhskk4qA5oak3MF77z/3BZ01cABAiCQFAFkQCeFC41BAARAgFME6A00yceD&#10;jkhDZzbrmXTnCaOl7Om9PU5qP69C5uw2nHr4/5RTplTfeduEHdEABEAABEBg8P0PBz/dLtHqqv/l&#10;m+ISfHWHKwIEQAAEOEqAFZ2dTpfZ2K9Sa5QqNf2JVOjJ7FaBCNCTQYC+IAACSRGAAJ0ULjQGARAA&#10;Ae4QoHfSn5y0UV3B6JAo8TkR9Tmio3XvgZ6XXtHMnVNx3dXcWSYiAQEQAAHOEqDX4b71L7lOnhJX&#10;V1fe/XVoGZzdKQQGAiAAAkSAlaFtVErLMqQtKZfJmLpZeOlO7drIoAVHagGhFwiAAAiAAAiAAAiA&#10;QNoJ0Bvonadjq880V6fZncKMZMEhFImFWk0KfdEFBEAABIqQAFuQUKhRewwGKkhYhASwZBAAARDI&#10;IwKsIwelP1N9wlDYcORIbQchQKfGDb1AAARAAARAAARAIJ8I7DHYT1li5D6zazhh9qTwZtptMAgE&#10;fIlen08gECsIgAAI5JSASC7T37Qu4Pfbm1vodyQ5jQWTgwAIgAAITEyATXlm05/Zg942p/DOeeKZ&#10;CroFBOiC3l4sDgRAAARAAARAAAR4vEN9znYTUzaQPdhig2unq+aWS9US5t2gL8DrMCWdBB1wugKB&#10;gEAmA2MQAAEQAIHECVBBwoprr/Z7PP2vvUFm+ol3REsQAAEQAIGcEAgvTkgB9PcayJcDMnRSewEB&#10;OilcaAwCIAACIAACIAAC+UdgmkbMas2s9HxhvYocn9VSppDg2hlqVokedI6bHx1zwfSe223o4fP5&#10;4sqK/COCiEEABEAgpwQUjTM1ixd5XM7ep5/zGM05jQWTgwAIgAAIJEQgJEOX66v8fn9P92mvxwsZ&#10;OiF25J2dYDs0AwEQAAEQAAEQAAEQyFMCIa2ZlZ4jVsE+uqxakdTqyADaPTDg9/mFGm1SHdEYBEAA&#10;BECACJRctlYza5bTZBzc8CZ+yo1LAgRAAATyhQArQ6s1WjKGHjIbKRuaIsfL+ITbBwF6QkRoAAIg&#10;MIaASMinG6CAAAiAAAgUOQGvyeTzeqVVlSgFXuRXApYPAiCQGgG2IKGivMLS3IKChKkxRC8QAAEQ&#10;yBUB9g1waXkFZUPbXD5Wg4YMHWc7IEDn6lrFvCAAAiAAAiAAAiCQxwR85iF64y0Iq8eSx4tB6CAA&#10;AiCQCwJUkLD8+msEAqHl4GEUJMzFDmBOEAABEEidQMiRQykVhkaBDD0eUAjQqV9q6AkCIAACIAAC&#10;IAACRUvAZzJTBUKxHgbQRXsJYOEgAAJpICCr1FfdcJ1IKDBueAsFCdMAFEOAAAiAQHYJhNcnJEto&#10;MoamhGjI0NGbAAE6uxcmZgMBEAABEAABEACBgiDgNhgoA1qi1xfEarAIEAABEMgZASpIqJw/z+/z&#10;9v3tBa/DmbM4MDEIgAAIgECqBFgZWiQWkTG0w9wHY2gI0KleSugHAiAAAiAAAiAAAiAQRiDgdAV4&#10;AYFMBiogAAIgAAKTJEAFCWXTav12O5lBw0J0kjDRHQRAAARyRYA1hiZXaLpRKjRVmUUqdGgvkAGd&#10;q8sS84IACIAACIAACIBAHhNwG3okUpm4EhYcebyJCB0EQIAjBNiChEKVytrSOrjhTY5EhTBAAARA&#10;AASSJRBy5KBUaJlcyXaHDE0QIEAney2hPQiAAAiAAAiAAAgUOwF6G+0zMx7QQo222Flg/SAAAiCQ&#10;DgJsQUI+X2D+7HNbc2s6hsQYIAACIAACuSHAytCyscW6i1yGhgCdm2sRs4IACIAACIAACIBA/hIg&#10;A2hSn8kAmv2lIQ4QAAEQAIHJE2ALEvL8/r4XXkJBwsnzxAggAAIgkFsC4fUJrZahIjeGhgCd26sR&#10;s4MACIAACIAACIBA/hHwmYcoaMHYtI78WwYiBgEQAAGOEZDNmqlbcobH5URBQo7tDMIBARAAgRQJ&#10;sOkaKrVGV1LR091lMhqLMxUaAnSKFxC6gQAIgAAIgAAIgEDREvCZzB6nU6yHAXTRXgJYOAiAQEYI&#10;kE5BBQlVtdPcZjMKEmYEMQYFARAAgawTYFOhRWJhZXWNVCYnGdrhcBabDA0BOuvXHSYEARAAARAA&#10;ARAAgTwnQBYclMxBFhx5vg6EDwIgAAKcI0AiRcWNN0hVKmdHJwoScm57EBAIgAAIpEqAlaHlchnJ&#10;0KExikeGhgCd6oWDfiAAAiAAAiAAAiBQrAQCTleAFxDIZMUKAOsGARAAgQwSoIKEZddeRWbQtr37&#10;UZAwg6AxNAiAAAhknUBIhg6fmWTogj8gQBf8FmOBIAACIAACIAACIJBmAs6uboFAKK6EBUeawWI4&#10;EAABEGAJyKfVVlx7NT8Q6F//CgoS4qoAARAAgQIjEF7Hm4oTFoMxNAToAruGsRwQAAEQAAEQAAEQ&#10;yCwBytHwGo18vkCo0WZ2JowOAiAAAkVMgAoSKufPczvtKEhYxFcBlg4CIFCwBNhUaDrK9VXFYAwN&#10;AbpgL2UsDARAAARAAARAAAQyQYAMoH1er6y6Kjx3IxMTYUwQAAEQKGYCoYKELqOx75nnvQ5nMdPA&#10;2kEABECgIAmEG0O7nA6qT2hzegvSGBoCdEFewFgUCIAACIAACIAACGSKgN/pEkulApk0UxNgXBAA&#10;ARAAgSCBUEFCa0f7qYcetrd3FoNPKDYfBEAABIqNACtD60pKqD6hVMjkRQsE4gKToSFAF9tVjfWC&#10;AAiAAAiAAAiAwKQIeHt6eYGAWA8D6ElhRGcQAAEQSIQAFSSsvucuzcyZfput58lnrDs/KzBJIhEI&#10;aAMCIAACxUCAlaFFYmFosSFv6AL49hECdDFcw1gjCIAACIAACIAACKSNAFlwUGKGSAsD6LQhxUAg&#10;AAIgEIcAadCVN60rXX2egM83btzU98xz1LgAxAhsOgiAAAiAQDQBVob2+z30EOsNTVUK2Zf9vH7l&#10;hwCNqx0EQAAEQAAEQAAEQCAJAgGnKxAIQIBOAhmaggAIgMCkCejOXam/aZ1QInG2d5z+9UPm4235&#10;LkZMGgkGAAEQAIGCJRDuDU1VCkmDJiXa6/Hl7ys/BOiCvVixMBAAARAAARAAARDIBAFXN1OEUFwJ&#10;C45M0MWYIAACIDAuAfm02pp/+YakooLsOEzPPHdq40avh6lVhQMEQAAEQKAgCbAyNB2kQZM9tMfL&#10;pEXTkY8yNATogrxEsSgQAAEQAAEQAAEQyAgBer/rGRzk8wVCDSw4MkIYg4IACIBAHAICmaz6zts0&#10;y5YIBYLAzs+7n33WbBzMRyUCuwwCIAACIJAgAVaGpptcLgt1sVrt7It/vnwNCQE6we1GMxAAARAA&#10;ARAAARAAAR4ZQFP6s6RUx6Zj4AABEAABEMg+gZKL1lRcexVZhPJOnLY8/3LPwYMUQ75oENnHhRlB&#10;AARAoDAIhBKiaTlCoSC/7KEhQBfGRYhVgAAIgAAIgAAIgEA2CPjMQ6hAmA3QmAMEQAAE4hKQz5pJ&#10;qdBSfQWvv9/96gbrzs+gQeOSAQEQAIFiIBBuD60rqSB7aLpx3x4aAnQxXJxYIwiAAAiAAAiAAAik&#10;gQCl11l37AoE/NJptWkYDkOAAAiAAAhMgoBEr6+64zb10jP4vIBx4ybTu+9Bg54ETnQFARAAgXwi&#10;wMrQIrGQ7KHpxn17aAjQ+XR5IVYQAAEQAAEQAAEQyCEB8t+wHTsuUalVS5fkMAxMDQIgAAIgECJA&#10;dhwlF64mOw76grDn0SdcfX3w4sDlAQIgAAJFQiBkyhFuD+1wODloDw0BukiuSSwTBEAABEAABEAA&#10;BCZLgH7iLRQKNWctE4WVQJnsoOgPAiAAAiAwOQLqZUvJjkOoVnm6u0///k/m/QegQU+OKHqDAAiA&#10;QD4RCFUpDAVN9tCD/f30J3eqFEKAzqdLCrGCAAiAAAiAAAiAQK4IeB1OZ8tRMoBWLpiXqxgwLwiA&#10;AAiAQEwCZMcx5Z67lPPnScTiwZf/3v3aG9wRHbBlIAACIAAC2SEQbg+t0Zaw9tCsDJ3zAwJ0zrcA&#10;AYAACIAACIAACIBAHhCw7fzM73DIZ84Qa7V5EC5CBAEQAIHiI1B2+VrdmtUiodD9xb7O3z/sM5m5&#10;IDoU3z5gxSAAAiCQSwIR9tAmo5HVoHP7fwQI0Lm8JjA3CIAACIAACIAACOQFAUp/Htqz1+fxqs5c&#10;mhcBI0gQAAEQKE4CmjMZOw5JiY4/YDz15784WlpzqzgU5y5g1SAAAiCQcwIhe2hdSUkomBzK0BCg&#10;c35JIAAQAAEQAAEQAAEQ4DoBV+cJd1+frLpKPq2W67EiPhAAARAobgJkx1F9x23Kpkahx9P/4iuW&#10;rdugQRf3FYHVgwAIFC+BkAzNIghlQ2efCD/gtYXPGggwviA+n8/v93u9Xrfb43a71dqyRCKj/6tZ&#10;LNa2tjbqEqf98rOWJTIa2oAACHCNQE6e4xbzgIQ5xCKRSCAQUPErwsLnkwcpDhAAARAAgWwQoNxn&#10;t6GH9AtLc7P+0rWUW5eNWTEHCIAACIDApAmYPv7U/PGnPIFAUlVV8bWbUT920kQxAAiAAAjkKwH2&#10;m0gH/ajRNKjRlcqDFcVJns7akR4BmpYRFK6Hj56enpMnT463BgjQWdtdTAQC6SKQw+c4BOh0bSLG&#10;AQEQAIHECdDLPjmH0g+3Hc0trq5ut8USCPhlKnX1PXdBv0gcI1qCAAiAQM4JOHt6+9e/7LJaRSpV&#10;xY03KBrqch4SAgABEAABEMgVAVaGpjxor8dVrq+i+1nToCcrQFPkfn9sbu3t7QMDA9GPQYDO1XWG&#10;eUEgBQI5f45DgE5h19AFBEAABFIjwCY7ezpP2JtbPT09TH5BIODz+kiwkE6rVS6Yh/KDqYFFLxAA&#10;ARDIIQF6bR94fYP1+HGBSKw9Z4V6+VniEtSSzeGGYGoQAAEQyDEBkqG9Ht9Af09ZeaVIzPzKPAsy&#10;dOoCNMlSAT8vLO85Bj673U7Z0BEyNAToHF9omB4EEiPAkec4BOjEtgutQAAEQCB1AqRNkMUzJTvb&#10;Djd7LBYSnUUisUihkNZOkc+aKa2rhe6cOlz0BAEQAAEOECCtYeiTTwe3bCOjTaFYol56hvb88yBD&#10;c2BnEAIIgAAI5IZAzNoAGZWhUxSgI36PH5+WxWKhbOiQMTQE6NxcXJgVBJIhwJ3nOAToZPYNbUEA&#10;BEAgUQL0Ou/s6BxOdh4cZHVnvkAgr6mRTpuqWDBfpNHAbSNRmmgHAiAAAvlAgOw4bLv3DO3dT8EK&#10;6HvG2U26S76URhma/s/idzoDTpfP6RDpdPifSD5cFIgRBECgqAmEZGhKiM50KnTSAjT9FjOmTE7V&#10;Cz3BgykWJhZHbyClQnd1dVF5QwjQRX11Y/GcJ8C15zgEaM5fMggQBEAgnwiEkp0dLUf9DgcjOlNl&#10;V6lUoq8gkw3ZrJmySn0+rQexggAIgAAIJEnAYzYPfbzdduAQj88L8Pmy+jrV2WfJmxrjJ77R/z5o&#10;Hq/JRP/6zENUJ4D9kxRnuu93urx2e8Dl4rndpAwwEQV4soY6cVWltL5uwsGTXAGagwAIgAAIpI1A&#10;1ooTJiFAx/k9PsnKTqfTP+IGLRAIZDKZUMjYiEQcVJywvq42bZwwEAiAQPoIcPM5DgE6fTuMkUAA&#10;BIqXAAkHtp2fkbOzu7/fY7OR7kzv1qRlpeSwIW+cJa6oQJ5a8V4cWDkIgEBREiDFwbr7c9MHWzxu&#10;F08oVNTWqs8+iy+TUv4yacqs0Owx9JCyTHfcg4P0nSUpy3SIxGL65pIOn9fr93rpDpUL4DOHgG5i&#10;pYIvlQikMpehx+t183l8ekwoEqnmzZVUVYrrppHendGfeBflZmLRIAACIDBZAlkoTpiQAK3SlgWL&#10;0MRYD0nPLpeL/o1+jPKgKRuaPt5EPCSMPDFZTOgPAiAwSQKM9MzV5zgE6EluLrqDAAiAgLPbYH73&#10;fUtLK5XvECtVsuoqNtlZotdDBcDlAQIgAALFTICVoc3bPnFahvgCIfObGIGA9OIRiZk+6HvoBCEi&#10;cZm+qiRjDbov0moo44yEZpFWK5BKhTot/ZJGKJPyJdLQ15mM0dPRY+7eXteJk/b2ThpHKBILRCIB&#10;XyBrmgUxupivOqwdBECAswRCxQmVKpVKraE40/hhISEBWqEui6ZDX36SrTN5bgz/xGYcfqRBS6XS&#10;8AflcpmH+WGOn7PEERgIFBWB8eyeOfIchwBdVFcjFgsCIJBeAvQKb993wPTue367ndKclQvmKebP&#10;Q7JzeiFjNBAAARDS7u6eAAD/9ElEQVTIdwKsDO04eozU5JCyHBSatZQTTeIyVQVg/pTLUltpSIx2&#10;tDKSNA3i9Xrps4a8srJs3XX0tWhqw6IXCIAACIBA2glkrjhhKgJ0grJUOAVy5AgZQ5OMHvxfjof5&#10;sQ8OEACB3BGIY/ecyNdL2XmOQ4DO3QWCmUEABPKbANlukPRs27ufTx/yZ84ouWxtytpBfoNA9CAA&#10;AiAAApwhwIrRzhMnSO+29/aKpbKKm9YpZzdyJkAEAgIgAAIgEKP43+RToZMWoOm7SvLcCNk9J74t&#10;5MXB1idkBWg6gnULXWQdlfggaAkCIJAWAnHsnrn2HIcAnZYdxyAgAALFRoB+7zz4xpvOnh6pRqM9&#10;Z4XmzKXFRgDrBQEQAAEQ4DIBUqJNH3xo3L6DLKLLr7hMtfzMyasbXF4vYgMBEACB/CIQSoXu6e7S&#10;6ErJzYLin8wLdRICdESlwdTAUWVCvX5MdXXSsqk6AWTo1HiiFwikQGA8zw1uPschQKewxegCAiBQ&#10;zAQo8Xlo67ah3Z97rVb1zJmll68Va7XFDARrBwEQAAEQ4CYB+lQy9MmnA5u3kjc0VSksW3f9ZKQN&#10;bq4RUYEACIBAXhNIY3HChARombKE/T1+WqhZLJbocWqn1qRlcAwCAiAQh8B40jN9D8TZ5zgEaFzS&#10;IAACIJA4Aao3aNn6sWnfPrFMUbp6FRyfE0eHliAAAiAAAjkh4Dhxsu+FlymtTlxVVfG1m+EWlZNd&#10;wKQgAAIgEF9KokcpFXoyxQkFiSC22+2JqM+kYaXmzpFIDGgDAiAwGQLkueH3k+9N5BjkhENPWzzH&#10;J8MWfUEABECACwSYElJ7D/T/7QXz3r1ytUZ/1RVku4GP8VzYGsQAAiAAAiAQh4B8Wq3+jlvJr9Pd&#10;3d3z6BP0TSpwgQAIgAAIcIoA+/OUyuoaHl/EBhazVmH8mBPKgPbxJPFHIQGrv7/farWyzRQKRVVV&#10;VajqYERfZEBz6jJCMAVPgLF7DsSWnlm7Z9KgJ4SQw+c4MqAn3B00AAEQAAHWdsOyYxfVG5TWTi27&#10;5ipIz7gqQAAEQAAE8ogA/Y+sb/3LtlOnxBpNxY03KBrq8ih4hAoCIAACRUIgWndO3DopDQI0JUd3&#10;dHRElCWkkoP19fUxNWgI0EVyXWKZXCCQFrvn3D7HIUBz4UJCDCAAAlwmQPUGjRve8hqNQqlMc87Z&#10;qDfI5c1CbCAAAiAAAuMRoE8uA6+9MXT4sEAkLrv8Us3ZZ4IVCIAACIAA1wiwGrRAIB4yDwhFksSL&#10;EyZkwRF/tQMDAxHqM7WnM3Sea5gQDwgUDwFKa/bF8tygSoMOh4M8N6KftuPBwXO8eC4brBQEQCC/&#10;CFC+2ODG93qfX+80GGS1U8tv/ArU5/zaQUQLAiAAAiAQIkBpdGXXXl2y4uyAz9f35tvmLdtS+Ik3&#10;eIIACIAACGSUAL1W083v96jUGpfT0d/L+CYl8nKdBgGalKyYa4uZ6ZxRChgcBECACLB2z9HPf9bu&#10;mdRnct5IChSe40nhQmMQAAEQyA4Bj9FMic8DWz8KOJwlK88m2w1ZpT47U2MWEAABEAABEMgEARI1&#10;Si9aU3XD9fwAr+/d9/qeeS4RUSMTkWBMEAABEACBOARYGVpXUqIrqaDihFbLEL1cx3/FnqwATUmU&#10;49UnpIcST7HEvoIACKSFAPOcp8TnsWOx0rPNZnO73Yk4Pof3xnM8LfuCQUAABEAgjQTopZ5sN7of&#10;eYzqDUqVqsqvXEcf12H6nEbCGAoEQAAEQCCHBBSNM2u+eYdUqXS2d1BZQvrCNYfBYGoQAAEQAIHx&#10;CJAGLRILmeKEPJ7JaKR/42jQkxWgyet5vGKDUqmUHsU+gQAIZIcAPc/H89ygFOYUpGc2bDzHs7N9&#10;mAUEQAAEEiRAthumd9/rfepZj8Winjmz5p676IN6gn3RDARAAARAAATyggD9pqfq61+TVFS4u7sN&#10;jz3h7GZ+4o0DBEAABECAawTYVGiy46BsaDa28VKhBZP/SYtKpYq5frVazTUuiAcECpIA5TuPJz1T&#10;1nNSds8x+eA5XpCXDRYFAiCQjwQo8bnvmeetO3YJZdKKtRdX3LgOic/5uI+IGQRAAARAYEICYq22&#10;4sYbqMKB32YzPPK4rbl1wi5oAAIgAAIgkBMCpEGHHw6HM1qGFpiMg+zZlJVovV5Pyc4RK1QoFCUj&#10;4ndOFo9JQaAYCDB2z0HPjYiDfDPIc2Py0jM7LJ7jxXAtYY0gAAIcJ0Cv9kM7Pht48RVPd7e4vJw+&#10;k1O9wYi3ehxfAsIDARAAARAAgaQI0Jes9FWretkSn8fd89x6+v9gyqpFUvOiMQiAAAiAQLIE2FRo&#10;9ohZnJBvswxYh0z0sK6kXCQWkT8sdfD5fCRgUaUyt9tDv9z38SQTTmw0Gq1Wq9PplMlklC+p1WrH&#10;89+IWZywdirjGJLaQSrbgYOH4/elYJRK5YTjz5o5fTxHkQn7ogEIZJkAvf0KRJg9UwXCQICes+TM&#10;nqzX84TB5+o5bjEPSJhDLBKJ6IksFAopVD5/7PdrE0aPBiAAAiCQzwTIdoPqDZr37RcKBNrlZ2rO&#10;WYnE53zeT8QOAiAAAiCQBAHmK9hPPh3YvDXA52sXLihbdz2+f00CH5qCAAiAQNYJ0Ou21+Mb6O9R&#10;kkCs1tD89LrN93lsbCSsdsyKVqwA7fclIUAnvpy0C9CnT3edOt0VPwCSr6LTtKO7VFXqS0uHXUsS&#10;XxFagkCWCdDTNPrLf3ryBr80cue8+Gd6n+MQoLN8dWE6EAABrhEg243+9S+7h8wSlbr8isvg+My1&#10;DUI8IAACIAACWSDgOHHS8Ox6n8+rrK+v+NrN+CI2C8wxBQiAAAikTIDVrKyWIZvVylYp5Ae8wwI0&#10;+xifL/b73QP9fQqFisfnUSal15NQBnTiMaVXnKJ5jxxpGbJY4gdAliBs4mT8QygUNDXOmqgVHi9G&#10;AvStDH3PYTD0ZG3xlO2rr6hQKJUV5aWhSelpGvDzovKemS+N6DuknEvPbJzpfY5DgM7aJYeJQAAE&#10;uEaAEp+Htm4zbvsk4PNSvcHSy9eSISbXgkQ8IAACIAACIJAdAs6e3v5XX3cZjTK9vmzddbLqquzM&#10;i1lAAARAAARSIxCeOjkqQLNj+YIPkpjV19NNHrJypZrPFwT4E1twJB5KesWpNPpvsEuAC0fiW1k8&#10;Lekbjra2dpfLnbUl01cmGo0m5GNTWqpTKhTBZ2hkCKzdM+U+Zy22CSdK73McAvSEwNEABECgIAk4&#10;uw3GDW+7TnfxJeKS885VLYPjc0HuMxYFAiAAAiCQBAH6araPfhXU2ytUqkpvuFbRUJdEZzQFARAA&#10;ARDIOoGQBi2ImDpkGl1WUamvqvF5vX293VkPL4kJjUbThK3JOnbCNqEGFos18cZoWfAE6MuYzhMn&#10;Kcs+a+ozuZCXkt6s04W7qA8Omvr6B6Nps5UGOaU+F/wlgQWCAAiAQKYJDNcb/Nt6qjcordRX3nIj&#10;6g1mmjnGBwEQAAEQyAsC5LxRecdtilkz/XZb/9+ep7KEeRE2ggQBEACBoiUQcu2PFKBZIqwMTTeF&#10;UlWhr+YypqGhCcw3KPikBOi+/n4urxexZZMAJT4fOHgoa7YbpDhT9c6ysjJyY49eJjlsnDw1xuuc&#10;rTeY9mKD2SSMuUAABEAABCIIUG7XwEuvDry90We3qZaeUXHjDbJKPSiBAAiAAAiAAAiExIqya6+m&#10;/0X63J6+N982b9kWXR0HrEAABEAABLhDgNWgYwvQoShDCdHciTs8Esr9nND9mUS9RNyfQ8NS/UWP&#10;x8PN9SKqrBHIfuIz1ckk6VmpVIYnPmdtvZydiJ7jnI0NgYEACIBAegnQ52eqN9j1f4+Z9+4VSiXl&#10;11xVetEaFFlKL2SMBgIgAAIgUAAESKag/0VWfuVafoDX9+57fc88Bw26ALYVSwABEChgAoy8nNfL&#10;S7v/BksDLhx5fVVMPvicJD6T7QaZb0w++AIbIZHneIEtGcsBARAoQgKs9Nzz6BNdjz/p7uuleoPV&#10;X/+aonFmEaLAkkEABEAABEAgQQL0P8qab94hUSiGmpvp/6EeoznBjmgGAiAAAiCQfQL5LUCn3X+D&#10;3QC4cGT/QszhjJTz7nS66FsH5ma1dnSeyKbjMyU+V1RUIPF5vAsgked4Di8eTA0CIAACkyRAhhu2&#10;5lb62Nz916dsHe30KVp/6dqya64Sa7WTHBndQQAEQAAEQKDgCZBLVfU3bldNrbW0t3X/5XGq31vw&#10;S8YCQQAEQCBPCfADXlt46KyfLPkP+P1+qmzmdnvIZNbHk0y4PGpvsVjIplatVisUijjtqVn0ozFP&#10;TjgpNxvMndPEzcCyHBVV7ZNKx1w5dF0lZYeS6YBtdrvZNESyM13vEXPRxU9HRs1YyGqDKg3GtHuO&#10;s/CamprQo/RstVqzVzMzV8/x2ppykuklEjGZuYccdfj8oIcQDhAAARDIWwKM9LzzM9u+Ax6jkR8I&#10;CKRSzTkrFPPnwXMjb7cUgYMACIAACOSGAFM+4fUNzhMn+UJh2brrlbMbcxMHZgUBEAABEBifQBoE&#10;aFaWcjgcdIediEQijUYzngxd8AL00qVLc3jJ+Xxe+tIgEIhUVLMWEqnMp0539fX10x2aVKVSadQq&#10;q9Xm8XrpIiEBurREV1c3LRElmqwwyIHB5XKJhEK1Rl1RXs6eoaxYpULOnkltXZTyTHnuE3qt0CUd&#10;fmGnNld0L3qCyOVy+qomBbvnnAjQuX2OQ4BO14WHcUAABDhCgH4jbNm5y7pnr9dmo6/WpLVT5bNm&#10;QnrmyO4gDBAAARAAgXwkQGZWpg8+tH7+RYDPL1l7sWr5mWzNKxwgAAIgAAIcITApATpalopYFRkL&#10;aKN+QwoBOgt7zyTvul1ZmChiChKdDxw8RLnP8aemLycoTzy+Bt3W1t7XPxA+DvUiMZrVtdmDziyY&#10;PzfZZZLu3NXdHZ31PN44pEFTNnSys4zXnlJ56UmRst1zlgVoLjzHIUCn69rDOCAAArklQJ+NnR2d&#10;zpZW82e7GelZKFI01GsvvECi1+NDcm63BrODAAiAAAgUAAH6/+zQJ5+aP/6Ufs2tnj+PUqHxv9cC&#10;2FYsAQRAoGAIpChATyhLhQOKkKEhQGfn6iF/Bo/H5UufcppI2NGq8Xi9KsrLpk9vGO9Rg6Gn88TJ&#10;RGasqqqsm1abSEu2zeCgkXKfE1ef2V7kLTN5Ow7Kd6asZ8p9TiHxObTArAnQ3HmOQ4BO/PJGSxAA&#10;AW4SYKVn87vv206e5Pm8IqVKWV+nPnclOVdyM2BEBQIgAAIgAAJ5SsBx4qTh2fX0s2BlfX3F126G&#10;sVWe7iPCBgEQKDwCwvt/cl/0qki7pIMUKNLpKOE0wBOG2tDJoaEhs9lM3tCsYfSEByl3JDpTR9bu&#10;ljpGd4l5csKRudlAT6lMgtxXdySTXKGQvCtEAb8vwZ2aPE9SjdkM5alTahobZ/oZk+Jhk3HCMmd2&#10;I2X+ms1D1ICypGtqqseb8djxNnYcjVpNfh10CblGLhvKeq6tnUIPkShM/zoczjjjRIxPzhtJ5T6H&#10;utNPpJknQmIXfMxFUeJzWVmZVCqdpHkxSdjh42fiicO157hWraBkeTroaUX02CfXJDFO/lLHCCAA&#10;AiCQCAFypbQfOjK44S3LJ5+SYZlILi85Z2XZpRerz1gsUikTGQFtQAAEQAAEQAAEEidAVXzlTbPc&#10;HZ327i53y1FJ3TSRWpV4d7QEARAAARBIOwFKxyH5OIkM6KQyIscLl7KhY4qzhVSEkNYye/bsqqqq&#10;tO9ZygNSHjRZcmTaGJrE0OPH29kgSX0mxZBE292ff8GeOWPxQhJh6U5Ly1HWLry+fhqlA0cvinod&#10;PHSEPT+7qZEqGdKZPV/sY8/MnDmjRKelM61Hj1GRTDoza+b0+HUv2Y70bUrniROkQaeGka7byexp&#10;uq7wjGZAc/M5jgzo1K5Y9AIBEMgtAbbGoPnzL7xGI30bLKQvVJcthdFzbjcFs4MACIAACBQJAfq/&#10;cN/6l60nT0h0JRVf/Yqioa5IFo5lggAIgADXCJD6TIeJqbvuHU5QZUNkczxJ3SMpinxvSeAjVdHj&#10;F0WUGZzMeiJSONmhouW5cKGNbdPV1RUxb7ra0LBpHIpdCxXfmz9/Ppv0zZEj08bQlNS8d99+Wix9&#10;0F629Ax21Tt37Wbv0BnW9JnasCbRc+Y00efxaDgJjnPg4GG73R5nnIiRyXmjr2+MqXSy+0KXbsyr&#10;N5FxOC5Ap0V6DnFI73NcyHPTVxcSiZjy0OlrAPYqQgZ0Ilcd2oAACOSEgLPbYN93wLJnr8cyJOAL&#10;lNMbUGMwJxuBSUEABEAABIqZAEkeA6+9YTnSLJJKdZd8SXP2mcVMA2sHARAAgewTYKXn0JGQBYeh&#10;pz9xw40Jl0QuBNFtop0EojWsaAkvXW0onjQOxa6F/j116hSJ+KWlpRMyyU6DoHYnYr5lCCYgp/0g&#10;d4SaKVOmT5+u0WiCyc7MtXb69PDXBmSUwVooqFTqpqYmwkJ6IiWFRYcRdGuRU7ox5UerR36hHDEO&#10;9fJ4vJWVlexc0mBudfyjq8vAZl6nfNBu0vcKqXVPl1dG2i04UjDcmJBAep/jAp4PFhwTMkcDEACB&#10;nBOgN1gOMnreum1g4ybb0aN8r081fXrF9dfqViyXTqkRiOn/vzhAAARAAARAAASyRIDP58nnzOZR&#10;Ql1Xt+N4G5/Hl9TV0UkcIAACIAACWSAQoT7TjAlZFU9StsvCwjg7BWnQH3/8scFg4EiEJAFLJDKp&#10;TEFicXpDopGVpM6qVKQqM2bHshjeGqQ+S6Tyigo9tdExRwlJ4hFhUBu1RlNfX08CNGnZMcehLmKJ&#10;dNasWVOnTqWWFRUVEy7HZrdPvoogPRFY4+nCOGg5ZObe29trs9nwHC+MPcUqQAAEckKAMXpu7+x5&#10;9Im+Z56zf7FPwBeWLl1a/Y07Km9ahzKDOdkRTAoCIAACIAACjNjB55VetKb8mqv4/oBpy0f0v+lo&#10;QQSgQAAEQAAE0kuAXmnpRp4bPd3DCan0aszc0jsNRosmQGmzzc3Nu3fv5o52SWKxTK4gDTeN+yUS&#10;ScJdEei+SCSOFJdp4rHlGaPbUI42ZWqHOtL9aJGaBgnvSOqzWDxBBrQrVevniCW4XClaSKcRdVqG&#10;IsUZ0nNaSGIQEACBYiZA0vPQjs96nnq258lnPN3d9B2v5pwVNV+/rezytZCei/nCwNpBAARAAAS4&#10;Q0DROFN/x630AXKouZm+LfYYzdyJDZGAAAiAQCERYKVnr8dH0jOlk1ZW19DqSHpmDwjQWdprq9W6&#10;Y8eOY8eOZWm+BKYhDVeuoITlSJk4ga4xmgRrWo45os/Q754mHJw/VqEOXqyRV2l0vnN0r4iJUq49&#10;GDEO2aNPuIR8aYCs53zZKcQJAiDATQK25tbTv/tjz4Z/OJkaR1rdmtXVd39Dd+5KsVbLzYARFQiA&#10;AAiAAAgUJwH6Vrjq619TTa21tLd1/+VxqtZQnBywahAAARDINAFKfDYZ+0h6lstlbOIze5AwDQE6&#10;0/DHjE+OHJQKzR1HDgqO8qDJkUMomqw3pX+sMkvVLP2+SMNlv9/HVrkMHRG96Hy0P7U/EGOciG3z&#10;+7zxN9LnT49wXEgCdFYvfUwGAiAAAoVFgHKfB97e6DabNDNmVKy9pPL22zRnLhXJOVR5uLB4YzUg&#10;AAIgAAIgMCkC9PVwxY03aGfNcpmMhkcep2+RJzUcOoMACIAACIwlwHocicTScn0V3QlJz3S/3+59&#10;4qnn+QGvLbwLqw+SykbZkeQd4XaTab/7ZFd/GsFGl/ujwaMLDKZxxiwPlchaqApflqOacDqdVh2z&#10;jdfr83i9VPGPrg06gt4aQjE5bkgiU6cpmZq19aBmHo/L52VE4Z27drPDLlt6BpWSY0yopTJKYaY2&#10;Xo+bBo6elATxkFMHM7Obcb2IGIdmEo3YbtC16nY5QtI2Xb3k+Exfuthtdq/Px5pmyGSyCPePCYHE&#10;bCAWi8lyOoW+iVwViQxbU8P8hIE9aMmUWZ9Ir+g2BC1zX4Sk9zleW1NOdSbpeiPrcNpEuopoOeF+&#10;L6kRQC8QAAEQmAwBct7o3fAP9YwZZPQ8mXHQFwRAAARAAARAIGsEGFvSDz40bt/BF4rLr7hUtfzM&#10;cIkka2FgIhAAARAoPALhJvvhL61tRveg07vv7ZeRAV14m562FZG+6XC6rDa7y+UmvZJVeIPistfu&#10;cFqsNvqeInwyEosddqvLaacbqz7H1D2dDjvdqE1M9Zm60ENul5N0Z7rDqs/RByNLBx+l/4TU5yGL&#10;pa2t/Yu9+48caTEYeuhPu91OejQd9G1KWriQAJ2WcTAICIAACIBA/hKg9Gfb3v1CgUi9bGn+rgKR&#10;gwAIgAAIgECxESBNRHfhmrILVgsFfOPGTQMvvYqyhMV2DWC9IAACmSYQbruxu9tO033xzuurakwQ&#10;oDNNPl/HJ3HZYmWk5/EWEGxgc0YV5QtJ1XFWTv4cEV4cEY2DirEnvklxMEnfQy1pKBKaSXom3bmv&#10;fyCjLhlIvM3XCxpxgwAIgED6CLg6T7gNBll1lWzWzPSNipFAAARAAARAAAQyToDRoM9dqb9pHd8f&#10;cDS3UFlC+l4547NiAhAAARAoaALRX+ZZHN6dp+31WgnP3D+vzD1zRkUaBGjS+8imw2azkRsAHXSH&#10;TA9Q3yzvLi3yrAjFzEi6Dkcim+h0uikhOreLpWTnw0HpOU4YHk8Mr48UwpZKGY+R1A6iyj5T2CcL&#10;/etwOOhMfC0+tbnS2wvP8fTyxGggAAJ5TYDeXVl37OL5/coF8/C73bzeSgQPAiAAAiBQtATk02r1&#10;d9wqVKscJ0+SBo2yhEV7JWDhIAAC6SIw2M+4N7OfjwxWT4vJvXyKYqi3V6OULJ7G2CdMSoAm4Yy0&#10;ZhLRWMWZ9QhmDHmDKhvrvYsjXwi0Hj1GPsv0L2U9O13uCHuNOKsgO45crZGEUUp87jxxcsKsZ7os&#10;E9HT4y+EMbCWSFJbLEVIadrsM4V9srA263SGnizp0sdTiy1OLzzH044UA4IACOQ7AUdLq7OjU6TV&#10;KObPy/e1IH4QAAEQAAEQKFoCsko91RCWV1fbu7t6nn7O3t5ZtCiwcBAAARCYDAFK0HE4nFSwiwah&#10;+wd6nX1235IqBYnRlfpS/rF/KNRK46ArdQGa5DMS1OLkb7Iy9ORVv8lQQN9kCVAe9LHjbXGcN6IH&#10;DKZL50CDJkn3eFt7/MTn8GjpgkyWRkR7pVKZQiVDegqYzWZ6soz3XCCAzuAxyfDS3h3P8bQjxYAg&#10;AAL5ToBNf/Y6ncoF80VyWb4vB/GDAAiAAAiAQDEToP+VV95xm27+fO+QuefJZ6jCcDHTwNpBAARA&#10;IGUCNotJV1JC3fcY7BUK4QK9jNRncuEwH/20pFRqt9jU867iB7y28AlYNwCS9tj0TLfbQ7LdyS4m&#10;jzqiWRxBLbwleeaqVKrwM2q1OnpJFosl4mRNTU3Ema6urhTaRI+cINDoOBMJiQZPZMampqYEw8ha&#10;s5aWFnauqqoqrVab1Lx02ZCnRMwuoV2jYVNQb0NjhsaprKyk6YIX57CgzGYTs8UG46dCx1GQ6csS&#10;di6FQhHT6FkoFFZUVKSwBLoeErkkaGqRSCSXy+OTD78I42CfcPuImMFgiNOMddZO5AukTD/HhTw3&#10;JZ5LJGLiQ/xpIyhsmHFPuMVoAAIgkAkClB7V9fiTEoWy5p5vQoDOBGGMCQIgAAIgAAJZJkDfLps+&#10;+NC0Y1eAzy//0oXq81fBYivLW4DpQAAE8pcA6/7c32sQqMuPDrrnl0nUchGdIfXZMdSv6npbppCZ&#10;eQ0lTStTzIAmx4BElCmaks3uzF+URRg5KbDJrprUQFYWzMJBqii5vtAVSJOyB4mSJE2SOzNFThKz&#10;WCweLwzqON5DrDPGeFc1TaHT6VJQnynOkLQ9IRxS1Sf0EplwkHQ1wHM8XSQxDgiAQCERsO38LOD3&#10;ac5aCvW5kLYVawEBEAABEChmAiQ3l160puqG6/mkRG/5qO+Z56KraRUzH6wdBEAABOITMBmNTllp&#10;h5kxfWbVZzoEAa+w7Z+s+Ya2cSVzJgWOrMtz4h1JyeKOrJZ42EXbMo6AG4dJCuJsaoTjl+yjMGQy&#10;2XiZzqynRLLz0pgajSa18oNkvpHgVzVsVHEk8mTDnkx7PMcnQw99QQAECpUAVSgaOnhIrFRR+cFC&#10;XSPWBQIgAAIgAALFSUDROLPmm3cIJRJneweVJfQYzcXJAasGARAAgWQJDAQVYtb0mT0GTPaQ+YZm&#10;4XXs+VQEaMrTjC8CRsfK2RpryWIt+PZZ05GTIpnUFx7MZS0QUDZ0zKRs+i6EUpITv4DZ3OcUssIp&#10;DLrsk42cAuPCkwXP8aSuTzQGARAoEgLWnZ/5vR7NogXiJI2qioQPlgkCIAACIAACeU2AKUt4x62S&#10;igp3d7fhsSfoi+e8Xg6CBwEQAIFMEyCfjZ2n7VVa9VSNJDTXB5s/3fj6izp/O51xKeaIlcMev6kI&#10;0CkIZKRnZXrZGD8tBOLYUMQfP3FJN9k4k83GZccnaw7yU46pp9OApEEnoimT8TD5PlNKdbIxs+2T&#10;VZ/ZXkllTKcW2IS98ByfEBEagAAIFBsByoRyHGml9GfFgvnFtnasFwRAAARAAASKhAB9x1xx4w2y&#10;2qnOwQHDI4/bmluLZOFYJgiAAAgkS+C0xdNiYmw3lLJh2w12hLb29nOnWFjzDbJ+Dg2bigCdbExo&#10;n3YClMZLztqkolLpP/qX7qegGI4XVQomFZmTTUnXJleK1NRt0qDHU5lpQMprJnGZSk1GJ0qTCQmd&#10;p0fLy8sn422d2qZwQYBO+xWLAUEABEAg3wnY9+33Ox3K+jpKj8r3tSB+EAABEAABEACB8QhQmYeK&#10;G9eVnbPS53H3PLd+aMdnsITG1QICIAAC4QToVfFAr3PI5Q+33WAbPP7k89OlA7V15XaLjcw3wnvx&#10;A15b+N+s0kf6JqlglLbsdjMeAie7+sPbWCyWFNCTosf2Ct2Z/JiJhJFatOPFma4Zm5qaEhkqug1t&#10;EO1IzNRakk3Jp5hU19RGbmlpYWsJkjJbVlaW1CBsTnHMLl1dXez5qqqqFPw9aKUul4u6h/ZRpVIl&#10;tcbQCBHhRWwBLZ9tMGPGDCppmNTyx2tsMplSUPNpC+JkZ9fU1ISmo4uBvoFILVTaMoNh3N+Upfas&#10;ydBzvLamnFLRJRIx7QtdQuxXAkldA6khQi8QAAEQCBHwOpyGh/+PyghQVpR8Wi3IgAAIgAAIgAAI&#10;FDYBkleGPvl0YPPWAJ+vXbigbN31IW/Twl44VgcCIAAC8QnQy+Meg71aJZ6iFrMt6YzX4xOJhetf&#10;eo3nMF2zOCBTyKySOZqGJeFDIQM6zy6t8dRnWgbl21IqdMrrIfGaaveRbQUJvkml7pIMOpl54wTM&#10;qu0pr4jtSMplUsJ3Uo3jx5aaSJrGACaJDt1BAARAoMAI0Hsje3unecu27r880ffiq3SH7B0TSWuy&#10;kfuzwyGfOQPqc4FdElgOCIAACIAACMQkQHKz7tyVNV+7RcgXDO3bT2UJ6dtosAIBEACBIifAqs9T&#10;1aPqMwvE4/VYLUN2u+O8WiuZbwya+RHqM7WBAJ1PF08wJz2eIEsNUrbbJqE2JJgODg4mzoXUakqZ&#10;H6+9duRIQVelYVMz34gIJl0ZzYkzYVtSTnqyXZjnpADPyhSwoQsIgAAIxCNADs4kN9Onx66/PtW7&#10;8V336S7HkWbT5q105uT9vyQxmn5gO54YTR84jZ/u8Hk8qjOXgjIIgAAIgAAIgEDxEKAvnqu/cbus&#10;vIzKEtJ7BpQlLJ6tx0pBAASiCYRyn6tUY8Qu+sZOLpe99OqbcxR9U2rLLEZLyaJrorsL7//JfdFn&#10;SfWjg36kT1YcJAIOWezhbVJLSqUEW3aQ0J3Jj5nIBZFatOPFma4ZyVw4kaEi2lBuciIGwanpnuGu&#10;C6zsG75TZCXR29tLbUhuDjeIoHjipz8HzROYY5LrDe1juFCe+JjRunzEFgwMDLCjkf1IapnLMZ5d&#10;QmFMiwxytWa/KiBlPHouqnkYJ4AIB5uUL+/49h2pDZuh57hWrSDbDTpImicyrECfrj1K/BJCSxAA&#10;gXwkQNqx9fMvBt/a2P/uJlvrUa/ZJFGodMuWlKz9krS6WiiT+cxmj8PuMhhszS1Du/dYPvrE09Pr&#10;s9oC9JrDOD4xi7Z8st16+LBq+nTKhMpHCIgZBEAABEAABEAgZQIilVIxf56rrcPT3+880iqaUiMu&#10;0aU8GjqCAAiAQJ4SIPX5UJ9TrxSFnDfCF7Jn32G3ybBqtlAkFrnVC+Xl02JIZBCgx9v7mEJ5IhdK&#10;IuJdagI0jTxhRjA1SE3tjbD9Zb0+CAKr95EATWnRdIb+1Gg0dIb1xyBNfMKQEoEWs034eicjQJNY&#10;Gb0pWRCgaV4S6KP9TEiyp/N0RIvpjNVx3LxpCNAQoFN+QqEjCBQPAdKd7YeODLzxluWjjx3NLV6T&#10;WSCVqhtnlV22Vnf+KmXTLPowKanUKxpnqpafpVm8UFZdLVYqA2aL1+lw9fS42zvse/Zadn7mPnWa&#10;xGjLZ5/7bPayiy8Sl5UWD0OsFARAAARAAARAgCUgEIuUixd5e3tdXd3WvfuoYo906hTAAQEQAIHi&#10;IcCqz6VyYUz1mTiolMo6925NiXrAxCuZf3FMMsiAHveC4aAAzZbjm/BILfLounOU/E6lBSnzlCRR&#10;mppN5iWFlARo+pPaZ056ZtdI0m1oiskI0DRUTgRompfSmVm5OXzXxlsLSavx059pEAjQEKAnfAVA&#10;AxAoWgKkOztPnTa9+/7A2++QXSPfbucJhNLqKspcLl17sXrhfLFWS58hw/lQjjPlQbNitPrs5SRG&#10;S0pKqNqp32oj02d3T6/l8BG31aKaWqu78IJUq/wW7YZg4SAAAiAAAiBQIAToPYB8zuyA2+U8eYp+&#10;U0WfkSV1dXhjUCC7i2WAAAjEJcCqz1qpoFYT29tgwGR3tLyrLxcNDQ5pFq0TiGK70fIDXlv4RKze&#10;R8ojSWZBx2EPiWUnu/rD20QrlYlsVkg4i1DQ2L7RY9bU1EQM29XVFXEmkTapRRut9NGZRKaLuZZo&#10;Pk1NTYlAi2iT4FpiEp5wumi8MWcnAZosOFjTZ7qfmtg9YTDRDULhVVVVZcIlOXPj01OJdPyYzyAV&#10;8/vu4A+8g54SpD5PaFcdfhHGt9GID5miMhgM47VJ8EqL6J6h57iQ5w6auIgJDm09vdtjcaVwFaEL&#10;CIBAQRIg3dlt6LHv22873OyxWPiBgJBq6lZXyWfNpN/MiuSyFFZNb7N8Q2ZH6zHXiZN+l0tz7kqU&#10;H0wBI7qAAAiAAAiAQIERsLceM7z8d3/Ar25qrPjaLeR8igMEQAAECphASH2epo2tPtvsTnv/aY15&#10;m1giNonn6RoWE42Yr40od1bA10k6lxbykQg6gw+XHKQvJxLxpE5nHHk4FmmmSqUyvmhOj5KsP6H6&#10;nIerR8ggAAIgkCkC9GbI3t45uPG97ocf6XvmOfOOXT6rVT1jesWll0z5xu2VN63TnLk0NfWZfc9E&#10;6dI0QsV1V1fcuE5aW5upZWBcEAABEAABEACB/CFAP5mq+eYdlJM11NxMZQmpynH+xI5IQQAEQCBp&#10;Ai0DLsp9Hk99puGcbr/o9PtSuWzQzGfVZzrok1r0AQE6afroEE4gurgf+MR4mgU1aMoWj87bpTN0&#10;ntTnTKR1Yy9AAARAoPAIsLqzecu27kce733qWcv2nQG7TTZ1Stma1TXfvJPVnUk7TuPCSYxGflMa&#10;eWIoEAABEAABEMhrArJKffU3bid7LuepU4bHnnB2j/u70rxeJoIHARAAAYvDa/P44qjP1MDV+m5J&#10;hZbMN0oWXROfGARoXFGTIhDKhp7UKMXRmVwkyHNDLpeHlku6MwnT0aUIi4MHVgkCIAACSRAg3ZmS&#10;jEh3pmyjrsee6Nu4yXXqlFir1p6zQn/7raQ7k9EzfSBMYkQ0BQEQAAEQAAEQAIGUCNBX3RU33qCo&#10;ryOzxd7HnrQ1t6Y0DDqBAAiAAKcJdFi8TbrYzhsUN6nPjq7WcoXF7XQLppwnlMrZrB2vx0e36CRo&#10;CNCc3mzuBwcBOtk9CvfZoKxneBknCxDtQQAEipOAz2TueuQx0p3tnZ1Spap05dmU71z9L3dBdy7O&#10;6wGrBgEQAAEQAIHcEiCbLzLpUi9bwvP7+198ZWjHZzF/cp7bIDE7CIAACKRMgF7TXD6/Wj6mhHv4&#10;aJvf2yTu3SaRSYZcKtWU2aGHRGLhQH9P9LwQoFPeC3QEARAAARAAARDIEgGPycRzu+UV5VPu+nr1&#10;Pd8svWgN5TvDGSNL9DENCIAACIAACIBAFAF6H6K7cI3mnBVel6t3w5v0Iy3r3gOQoXGlgAAIFAaB&#10;bqtHrxhXfX78yeeneFvIfMPYZy6Zf2loyewHNKlM7nA4I14P+QGvLRxNIMA4RVNaKxWXI3tft9tD&#10;heZOdvWHt7FYLCnQVKvVbK/QncmPmUgYqUU7XpzpmrGpqSmRoSLa2Gy2CYv+sSXvUhg8Pii73W6i&#10;D/88nkwmKy0tTWH8SXbp6upiR6iqqsqEXbLZPFw+gq7PTIwfvvzJrKWmpiY0FD1brVZramDpQjIY&#10;xnUrS+1Zk6HneG1NObmUSCRiSh6nrREKhbRkZI6ntu/oBQL5S4A+0Q2+8Q/lvLlll6/N31UgchAA&#10;ARAAARAAgcIj4Dhx0vDsepJP+AKhsq5OffZZikUL8DV54W00VgQCRUVgd7d9SZUi5kvZq6//M2A6&#10;cdWZCgLiqThXWTk9ggxJzz3dXZXVNeHdkQGdT9dPuHvDeHFnWjzNJ17JxKodOQAwGWxoCwIgAAJZ&#10;IuB3OulbN750XA+yLMWBaUAABEAABEAABEBgLAH5tNq6H/1n5WWXUq6WraO995W/d//hz1S4AtnQ&#10;uFJAAATylAD5O0uFZBobO3zzQO9Fs/ms+Ua0+sz2Uap1JqMx/GUQAnQ+XQxs7mf8I5E2E42Bx0EA&#10;BEAABEAABEAABEAABEAABEAABBIiQDKN5sylNd+6W3/pWmlpic9oNG/56NTPfzW48T2qopzQEGgE&#10;AiAAApwhQOUH69Wx/TfIfGNxqZE13yhdcm3MkOklUaVSuJwOejSkQUOA5sz2JhAIZUDHT4KmR8mq&#10;IIGRkm4iFosVwUMqlSbdGR3GEmBJ0gEwIAACIAACCRJwGwxksCjSahNsj2YgAAIgAAIgAAIgkGUC&#10;rAxNRZLLr7lKPmM61Sc0bfvk9O8ehgyd5Y3AdCAAApMkMF75QVKfdXzLGfP0LodTMv1L8b2GyIIj&#10;PAwI0JPclGx3Jwtm0oJjzkq5z5lTh2lSXfBIzWA625i4PR9Lkg7YfXB7oxAdCIAAhwgEnK4ALyDA&#10;l6Ac2hOEAgIgAAIgAAIgEIMAKTKKxpkV112tv/1W7eJFPo9ncMvWUw/9oe/FV53d45bhAUoQAAEQ&#10;4D4Bgd9D5htUm8vq149nvsGuIlybZpOgIUBzf3/HREi110iDpoPkZrYOG/1Lic8kPVNGLQTNPNtO&#10;hAsCIAACIJAMAYFMlkxztAUBEAABEAABEACBnBGQVeqpePKUu75esnQp/QrdvHfv6T/9pefp5yBD&#10;52xLMDEIgEACBMbzrydj6Esa/az5RsnCyxIYaUwTCNDJEuNEe9YQQ6VSqdVq+lcul2fIeYMTqw0G&#10;wcrudHAnJEQCAiAAAiCQNQJek5nPFwi0mqzNiIlAAARAAARAAARAYPIEWBmaqhSSPbRIKHS1d/T9&#10;7QV7e+fkR8YIIAACIJAJAjant1QWaQB92mC0nzxQUym1W2yypi/HN99go2LbOBxOupGozQ94beHh&#10;Uol5+tPn8/n9fq/X63Z73G63vrouE0vCmCAAAiAwIYHe7k76fkUiEVOmP+X4s2U22fR/HCAAAsVD&#10;4MRvH/YODNR++x4xbKCLZ9exUhAAARAAARAoLAIkwQy89ob96DG+UKi75Euq5WcmIuIUFgOsBgRA&#10;gOsETls8FOIU9aj974DJzve7RMdeUWmVRmdJ2aIk0p/pda+nu4v8oJEBzfWNR3wgAAIgAAIgUOQE&#10;6F2L3+WiDGi+BIVwi/xawPJBAARAAARAII8JkNxcdu3V6mVLqD5hzxv/sGzdNt5P3fN4kQgdBEAg&#10;zwkMufwa0ZicP4lU4m55R1OqMQ66UjDfYHlAgM7z6wLhgwAIgAAIgEAREBB4PAKhQCSHEVMRbDaW&#10;CAIgAAIgAAKFS4A06NKL1ujWrKbfePZu3NT9xNPQoAt3t7EyEMhLAjaPTxlmwUHWz94Tu/SlATLf&#10;UDStTeF3G0IhIz5DgM7LqwFBgwAIgAAIgEDxEPCZzGQRJoIBdPFsOVYKAiAAAiAAAgVNQHPmUv1N&#10;60iDdhxvO/nwn71Bg1QcIAACIMARAiGVmdRnj8MitR+hwByCanlpTVIR0iubyWhUqnUQoJPihsYg&#10;AAIgAAIgAAI5IOBzOpi3LFKkP+cAPqYEARAAARAAARDIBAH5tNrKO25TTpni7+vv+PVv3QYDNOhM&#10;cMaYIAACkyGwa8cud/M/FGplyuYbXo9LLpeRoo0M6MlsBPqCAAiAAAiAAAhknIDf6WIEaBkMoDOO&#10;GhOAAAiAAAiAAAhkjYCsUl950w2K+jqxz9/72JOOllZo0FmDj4lAAARiEqBXIWnQMYOO5198zXHy&#10;C32ZiMw3VHOuSNZ8g4YSCMTl+ip2NAjQuORAAARAAARAAAQ4TcBvHvK6XCKtltNRIjgQAAEQAAEQ&#10;AAEQSJKAQCarvGkdW5Zw4KVXrTs/Y2ovw44jSYxoDgIgMHkC9MpDhhunhtxKMaMVf7D5U6d1aM0C&#10;5keoTmmDVKdPYQq/3xPqBQE6BYDoAgIgAAIgAAIgkD0CfqeTPKD5Ukn2psRMIAACIAACIAACIJAt&#10;AlSWUHPOioDPZ9y46cRLL9O00KCzxR7zgEAxEui3ew/0Ond328Nvewz2DovX6+fV65iPXW3t7atq&#10;TKz5hm7OmslgYlOnIUBPhiH6ggAIgAAIgAAIZJyAUKfl8/muE6cyPhMmAAEQAAEQAAEQAIFcENCd&#10;u7Lq5nWUBy1oPtr+0B+cDgc06FzsA+YEgQInQC8sJD13W72zSiVLqhTLqsfcFuhl00skpBc//uTz&#10;dVLjzBkVZL6hnndVsuYb7LdoDocznCYE6AK/trA8EAABEAABEMh3AtK6aUKx2NHV5TGb830tiB8E&#10;QAAEQAAEQAAEYhKQ1tZW33mbQCIRDVl6Hn18oKUFdhy4VEAABNJFgF5PTls8O0/b69UiEpplIkFM&#10;WfmjbTtIfZ4uHTh3rpymJvMNiaYstRiGTIPUMTQLBOjUMKIXCIAACDAEBuzeLZ3WbSdsNrcPREAA&#10;BDJEQCSXqZYs9vt9jtZjGZoCw4IACIAACIAACIBAzglI9Pqaf/mGpKJCaBqyv/YPw57PKSSkQud8&#10;XxAACOQ7ATJ3JocNlzewfIpCLReNt5y2ji65WHB+Vd8Fy8pkCtmgmZ+a+Qa9ank9PuFIMUN2OgjQ&#10;+X4VIX4QAIGcESD1+cNOW5/dZ7B5322zkX0S3h3mbDMwcaETkM9u4glFQ59sL/SFYn0gAAIgAAIg&#10;AAJFTYDKElIetGLWDJ7T6X3rXSpLCA26qC8ILB4EJkeANIoj/a4Wk5sMN1h7jZjHaYORbkp3z2zh&#10;vsbGKqfdaeY1lJ91UwrmG+z4JmNfub4qfC4I0JPbSfQGARAoYgIH+kYtjXyBQLvJ80bL0HGjCzJ0&#10;EV8UWHqmCMibGqUajd/lggtHphBjXBAAARAAARAAAc4QKL/2as2yJWQJTWUJLVu38flCfMTgzOYg&#10;EBDIGwJUbJA8NyoUQvJ6jiMlU360TCYVtr9TETis1CgG+uyiGVeXNK2czDp9Pj91D58UAvRkeKIv&#10;CIBA8RKg9GfKfY5YP8nQewzOTW0Wg9VTvGiwchDIAAF67yJvmkUDw4UjA3QxJAiAAAiAAAiAAOcI&#10;lFy0puTC1aRBm7Z81PXXJ1CWkHM7hIBAgMMEnF4//USbJAvy3ChXjOu5QdIz3Zx9nYIjz1ZVCDxu&#10;j9FZUnL2nSn7PhMStvygUqWKwAMBmsPXC0IDARDgMIHw9OeIMC1u/96eMfVeObwOhAYCeUOAXDgC&#10;fD5cOPJmwxAoCIAACIAACIDA5Aioly2tunkdadDek6eoLKHdZEIe9OSIojcIFD4BepVoM7oP9jmb&#10;dJI55dI4ic9Hj7ULAl7r4XeVA1tKKrTGPrNXf17ZostStt0IwfXzRSq1JmIcCNCFf/FhhSAAAmkn&#10;EDP9OXyWKWpx2ifFgCBQ5ATIhUOk03lsNrhwFPmVgOWDAAiAAAiAQPEQkNbWkiU0lSUUmIYMD//Z&#10;0tEJDbp4dh8rBYFkCbCeG1IRnxyf4xQbpGFfff2fH23Zatr5RKXKRPUG+wf9miW3KSunJztjRHv2&#10;BUopi5FzLbz/J/dFjx4IHn6qN++jm0+p1k0yAnQHARAAgdQI2KxmYfAQCAR8Pp/+pXHoTmqjpavX&#10;ri673RN8ZR3nOKtGLhlb8jVdU2McEChaAvS895rMjvYOgVAon95QtBxCC7e6fW8fszQPuNibWirQ&#10;SIXAAgIgAAIgAAIgUGAEhEqlck6Tu6s7YDJbdn/OKyuVVVXl+vNQgTHGckCgEAhQ4vOg03dGlVwr&#10;FcZ5idj0/tYPt3xS4jVcNo9XUVXisDkcsjmlC9YKRGnIogtXSSJiQAZ0IVxkWAMIgECWCZTJxzVR&#10;okjUEoFSAhkoy3uC6YqCgGLRgoBAYNt/CLk/tN8nh8Z4ze/vcZLXW1FcB1gkCIAACIAACBQZAYFM&#10;VnnTOvWyJRKx2Pz3N6w7P8N7oSK7BLBcEJiAAOU+2zz+BXpZfAON51987WRH+xJd72XLdSqtkq03&#10;qJ15Vtr5RocBATrtkDEgCIBA4ROgl/XZZdLx1gn/jcK/ArDCHBGQVFXJKircNqtvyJyjEDg0bY/d&#10;Gx6NyxfY3+vgUHwIBQRAAARAAARAIK0ESi9aozlnBf0y1Lhxk+nd96BBp5UuBgOBPCZAhQSPDrrn&#10;VcjirIESnx9/8nmho/+KRsfShdVpqTcYMR1bftBkNMYMg6sC9D++v2zZsq/8aT8TdPD+9/+R9ksh&#10;OO54RwbmS/sChtFELGGYWgZmw5AgAAJhBOJo0NN1afjpCmCDAAhEE6Av0hVzmsglbOjj7eBTr5EI&#10;x9oRnbaMkaSBCARAAARAAARAoMAI6M5dyZYltO7Y1fPoE9CgC2x/sRwQSIEAvQ4cHHDPL5PEyX1u&#10;6+gSCsVzFH1XLhZW1pSksd5gRMA2i0lXUhIzEq4K0Ff+5snbG9qfvpMRV3++ueH2J39zZQq7UJRd&#10;GGoQoYty67HorBMgDfqyGaolVbIGnVgm4pPzBqVF0xn4b2R9KzBhERHQnL+KLxLZW47iE1e9TrKm&#10;XkWvPOHbDyxF9GTAUkEABEAABIqSAFuWUCCRuLu7Tz78Z2e3oSgxYNEgAALDBA71OWeVSsYrOUjS&#10;84DJrpIL5osOrTyjIo31BpPdAH7AawvvQ1lF9CcVHqQKhF6v1+32uN1ufXVdsuPmW3vKhg7q3K/c&#10;uzCfQg+GfcFPdofJ88FTPN7Yk/m0JsQKAmMJ9HZ3SphDLBKJqAIhVSOkx3NehBC7BAIgkCsCJLB2&#10;/+HPPqOx9NJLVAvn5yoM7sxLQPb12AccPjL/qdWIVTCg587eIBIQAAEQAAEQyBgBv9PZ88LLjq4u&#10;nlxWdctNioaCF20yhhIDg0A+EzhhdlMVmOklkpiLIGsOOu89sUtqP6JQK+0Wm1d3hqZhSSZWTJ9K&#10;yHxDKpPL5bF9qDOVAc3YWzAuFvv/9JWQQ0SEq0X4Q2MsNoIPjG3MumWMOTfGQCPqkbEpwCmYeMSY&#10;kTYoGFpwbOZe8E5YHJF5x2NCDH8wATrh44bMSBK5RK78zU8uoHYdJxj7khgo2TGiiYw1JBkBypyN&#10;jJw581pwX6MSrcOGHbu9wYsgfJfGPDxmnOiOERfOuFgTwYM2IAACIAAC+U2Afs8ln91IX0O5Tp7K&#10;75WkKXoCckaV4qIG9ZxyGdTnNEHFMCAAAiAAAiDAdQJUlpDyoNVzZvOdLsMTTw/tQFlCrm8Z4gOB&#10;tBMgfbnX7qWfRUaPTA/Rze1y2/a+rOW1U+IzW28wQ+ozG4DL6RhPfaZHMyVAMzN3bPv+V+58uj3E&#10;YfPPRxVLUhnDH+Lx6MFxbZf/8X0mpzfsYCTIMafCh07Pjl556+0NFNW2MdbT+z/a2s674NaRLOn2&#10;zmfZdOPhgzG/CC1iOBM5/MExOms8Oow+PGZ9NHKSrhr105JI5WY037GINz/L+m+POagZtaLc6lfu&#10;vfbeW0nmbt/60ZhW/9i2mddw+61Bt5SOztGdjx5n2ZjdHwMuev82/3x08ZMnk57rA6OAAAiAAAjk&#10;jAC5cJAA7Th6DHYTOdsDTAwCIAACIAACIMABAhXXXa1dfiY/EOh7823L1m0ciAghgAAIZIkAa/28&#10;pEoRbbhMthsUhLOvU3Dk2aoKQSbqDUYskv1cplSp4iw+kwJ0++bN7aRWDh/k6UyK5dPPjii654ce&#10;oQbBByPU3pGoo+Tn/X96lhF9R4fezeT8tj/9PzE009T3feF550fGxOrPq0bdqDdvZmw7RlYYzDwe&#10;VW7rRh+hFsEQw/Xa+HQm6Dz+sliRmNdQV5/w0vf/6X+YrwnCeNKG3Dotsv8/vk+i8agb95WrohTo&#10;oP58/nmjyvconOAGDx//eJaZLgwcu/s/D/8CInJzOztGeqdMJmEeaMhhAja3j24cDhChgQAIZIOA&#10;SC4TarU+p9N+4GA25sMcIAACIAACIAACIMBVAqUXrSm7+CJ+gDf4wWZbcytXw0RcIAAC6SRAgu8e&#10;gz268CBJz6++/s8PPtxsOfCmxrytpEKbuXqD0etRqTVxFplJAZrRGEfNiRfe+wojwg6rzAvvvTe8&#10;quDCafXjBBmUny/4SVDcZY+gDDy2LGGwZGFUPu4k9zZKgY7SnxnRNsw0emwUV947xk66vm5UgWUD&#10;i0OHN2Hn8LVR+vfowWYWj2Zp0x9hj8dKo47Bk8dbeOWVYzKoWV274fb/Hl1UlAIdpT/H3gCm2Vhw&#10;Yy+N+NuWFJlJXgHozjECJD0f6HXt73Uh55FjO4NwQCAHBLSrz/N43JQEnYO5MSUIgAAIgAAIgAAI&#10;cImA5syl+isvF/D5gxve8jqcXAoNsYAACGSEQIfJXa0SRxQe3PT+VpKezQO9lzWYqrR2sUTcP+jX&#10;LLlNWTk9I0HEGjQ6HTvUKpMC9JhkWGbGoAjLmhPTMcbKN8JjYyS+YLLzBT8Jq7E37O0Q6TARVLDb&#10;R/NkGVOH0WOc0SfYgAgFOpb+HJYNzQw2NooxZsZjDUeo7QR04neOFzmTPDwGWFjjWF4XQa+MeI4d&#10;TCcm/DFqOw0aoUAnqD/vP9ERI0F77KUxRjQPFocMW1DqZLL2hMNEGSBgc/sP9LnOmqJoLJVQjdcM&#10;zIAhQQAE8omArGkWXyiyd3TiU1Y+bRtiBQEQAAEQAAEQyAwBqswsm1brt9uNG95Cvk5mGGNUEOAK&#10;gX671+bxUwXy8IAef/L5zhOnqkWmG5f6ptSWOe1Oq2RO+Vk3CaXyTMed4GtOJgXoOEuMNh2O1Tjo&#10;DREhP2eaW/j4C4NGx8M52zH053ixkLwepTknHHtyncd4Z8QQn0cfZ01CxvpaJxzU6FcHI12CPtkj&#10;viIR+nNQZ07TEeaukhyZNM2PYXJOYNDhbRl0nVXDeBuVKUQUz4CdqeWKAwRAoGgJkAuHauYMr83m&#10;RBJ00V4EWDgIgAAIgAAIgEAYgbJrruIFArbDzeb9BxLUg8APBEAg7whQacGjg+55FbJQ5G/+8wNS&#10;nwV+z4ry3suW69h6g+LG6zNabzCCm8lopDNx0p+ZRzPIOrJEHVuXjsm1DYq5Y0yHwyw2RiIaT36O&#10;TJYNto/Mqw1zGB42YE5pocEk36BiG1N/jtRyR6MI+kyEBxFughwMZXw6vIk7p7QYylkOVlaMOGLy&#10;DG/DLCNocfL0nRF1IoM54uxCIvOfx82rjsxVZ2eKbB4uqtO1MeIdnjEyKQJFt2wQMDq8nUPuxZXy&#10;0GsZvdS2Drrxpiob9DEHCHCYgHLxIrYUIYdjRGggAAIgAAIgAAIgkCUC9PV82WVr+bxA/+sb3BYb&#10;Pi5liTumAYEsEmALD55RJQvJI50nDS6XS8e3XDvPNX9uNSU+mzwVJWffKVZqsxMX+1Lj9bgmnC6T&#10;AvRYxXK4Ot5oDb/ROnnDD40JtuPZ8bKfWdVzjBgarI8XbWox4eonbjCiQI+T/7z552GuylFRjPpa&#10;sA+NPcYsIYpOmClGrM4TRx6rBVv+L+KIwZP05D+Nreg4YtM8plIgeY6MKNCR+jOrFMeshMgiDQcX&#10;vfjo4EPOLeF2IekjkxpP9MoKAYPNt0g/pq4rvdQ26MTtptgvcPTyZ7B6kCKdlc3BJCCQSwLkwiEQ&#10;iazNrR6zOZdxYG4QAAEQAAEQAAEQ4AYB1ohDEuB1v7ieIoIGzY1tQRQgkDYC5Ec6q1QiEzFaLtUb&#10;HDDZS3SaxSWmK5fJ2HqDgZoLSudfHD8TOW3RjAzU32vQlVRMOGwmBeiGCy5oGC2AF1RgG26/lak9&#10;OKJ5Drs03/k0j5qOjbW9fVzzjYX3/jeTyBtWW4/xeB5TIG/CdSfcgJVLn/0fStke1c5Hel9wwQVh&#10;ZtNBp+nh8n/DKuuIDfXPN1PTsXOOT4c1Vx5dXozOCYfPNAwfKbQFYSNE81y27Odbo6ZgayyOUY5D&#10;CvT/kFV3yNR6xF8lyuV6eMgrf8Pku4eBC14aY61WwgsrBnf3/POYoohpJpMURjTOFYE55dLoV88q&#10;ldjo9FFZQjYqemtF948bXbu77VQK1u0LtJvdoUdzFTnmBQEQyCgBSvNRLz2Dxws4WpEEnVHSGBwE&#10;QAAEQAAEQCBvCFRcyxhxCLp6Tn/yMftBCQcIgEBhEDhhdivFgvKgKykZcVRU6n2uIccXz0yvDrD1&#10;BrVn3pHNeoMhqj6fXyQWTqh6Z1KA5tXd+kq48wTZKrxyLyMjkm557yujphtk8fDKrXWR10M872fq&#10;vnuMaUfY0Om+rthSe+2x9Gceb9VvwuNgvCpGquWxcu3wQeH9ZlVkYOPT4U3cOcVVjsMpimdsNZ/d&#10;tbGFDNnvEghPpNwc7wuBK38T9PQIHeHgYqyMuUCGL5yMkUkRKLrlkMCSKsX+Xtdpi4cVnU8MeXRS&#10;IZ1cVq2YppWwj+L9Vg43CFODQBYIyOrrhWIxXDiygBpTgAAIgAAIgAAI5AUBgUymv+5qfiAQ2LbD&#10;0HqEYsZnorzYOAQJAvEJkOLca/fW6yR0h27U2Na2U9X1dmVNSajeoEAkyTJGenlxOJxSWUJ1DvkB&#10;ry08PnqZoj99JF/7/V6v1+32uN1ufXWUPDzRmqhY3M87RnXDiZpz+nFmLZsZx+oRcZmJltJ873y6&#10;fuy5hFdRSHRYEu1hInHCGNAQBBIh0NvdKWEOsUgkEggEQqGQevH5fPqXfDacvkC1ShzzqzZ6lPKg&#10;SYme8Iu4RMJAGxAAAQ4S8DqcXb9+KODzTfnOvZQQzcEIERIIgAAIgAAIgAAIZJ9A7/qXHCdOyRob&#10;K266gWbHB6LsbwFmBIE0EiCdd+dp+/Ipiu4eo0ardrvcgdY3SrWMfmscdGkWXpc1x+eIRVFg5L9R&#10;rq9K5EUmoxnQaaSdw6GGC98FvUNwRBEYLih563CKMgiBQBYJlClEU9Sx1WeKgh7VK0TjWUVnMUxM&#10;BQIgkCkC9n0H6ItzoUxGyT6ZmgPjggAIgAAIgAAIgEC+ESi/5ipKgnYePepoaaXYkQSdbxuIeEFg&#10;lAA9f+k33xqrYf1Lr23fvt3R1So48mx5qYCpN+irzma9wZi7QupzgrsFAXpcUJSmHDwYC+JhZ+cE&#10;oRZFM8bpmTmC5R9Za28cIMA1AuTFQVbRKEjItX1BPCCQFgIeo9n44Ra/x1N62dpEvnJPy6QYBARA&#10;AARAAARAAAS4T4C+m6+47mpBIDC44S2fiSnXDA2a+7uGCEEgJoGWAVf3F9s//XS73e6YKezQOXaz&#10;9Qb5dZeWzl2Tw89Byb6qQICe+AqPMN+YuENxtYD5RnHtd96tliw4WgfdTq8/7yJHwCAAAnEI0Nud&#10;wQ1veobM2uVnKhpnghUIgAAIgAAIgAAIgEA4AfmsmfJZM/x2O71lMhsHAQcEQCAfCXy6Y8/H/3jV&#10;YDAo+K7LGkwLm7RU7q/fLNGefbe8tIYjK0pQBM+UBzRHKCAMEACBfCcQxwM6waXZ3D4qSEh+SQm+&#10;LCY4LJqBAAjkkMDQjs96N7wpKy2tuvNrcH/O4UZgahAAARAAARAAAc4S8Dudp37/p4BAIL5kTfnS&#10;M0ViET4QcXazEBgIRBN49fV/Go1GOl8nNZ47V65QKy1GS6B8qaZhSc5xUT6Q1+OjMEgQT/CFBRnQ&#10;Od81BAACIJBZAkqJsLFUcqjPmdlpMDoIgEC2CLDmGwI+v/RLF0J9zhZ1zAMCIAACIAACIJBnBFgj&#10;DjKD9n20vb/9aJ5Fj3BBoLgJHGpuI/VZ4PecX228aFmJTCEb6LPL5t7ABfWZ3RmTsS9x9ZnaQ4Au&#10;7isaqweB4iBABQkVYv5xoytZl6LiwINVgkDOCLx9bOiVI2b2luC3RCHzDd3ZZ8F8I2c7h4lBAARA&#10;AARAAATygQAZcSiCRhz+rTusQ0P4NJQPm4YYi51AW0eXxeGdVjdtUb3uKwvdjbPKOVJvMGJjfL7k&#10;nE4hQBf7lY31g0CREGjQSWmlO0/bT5jdeONVJJuOZXKfgF4hCgV5uN81oQZNuc+md99zdnTKKyo0&#10;56zk/gIRIQiAAAiAAAiAAAjklgCVaxZJpb6uLvOB/RQJPgrldjswOwjEJ0DSc0WlPuB19+x8ebF+&#10;QFOq4UK9wYiY6WXEZDRqdKVJ7SYE6KRwoTEIgEC+EiBbohklUnKCJoMikqGRDZ2vG4m4C4tAmXxU&#10;gKaVjadBex1OMn3u/ssTPY89Ydm+k35JWnLhGphvFNa1gNWAAAiAAAiAAAhkhAAZcZRevpbePvE+&#10;2WU39GRkDgwKAiAwaQIkPdONhnEM9Tu+eGbmVEaw5Vq9wdAqXU6HXC5L0P2Z7YUihJO+RjAACIBA&#10;JglMvghhzOgG7N52s1sqFMwqlchE+Couk1uIsUFgfAIOt++t49aIx+eWS+dVyOgk6c6uzhPWHbsc&#10;p057bVY+jy9Rq2W1U9XnrpRV6sEVBEAABEAABEAABEAgQQL9r71hO3pc1lBf8bVbqEtSslGCU6AZ&#10;CIBAygRsdqefLxIEvOajn+r87Wy9QV7VCnXt/JTHzFBHtvwgGUCX66uSeiXJZwF6z549S5bkvvRj&#10;kluan1EnuUg0B4H0EciQAM0GaHP7jgy46M6cMinVKkxf1BgJBEAgUQJtRvcXPY7wX4MK3K4VYouk&#10;9bDtcLPHYqGEHaFSKa+uUs6fJ5s1E4nPiZJFOxAAARAAARAAARAYIeB3Orv/8lev213+1a/Imxrp&#10;dFLKEUCCAAhkiMCBQ607dn42vaHhjEVz7Adfr6lkvEONgy7dkhuFUnmGJp3MsKwATeUHk30ZyYgA&#10;3bFl/aZWXuPFN66uZxbF/NldHf5X2INJrjo4tGW4U82yu67ICwGaK1Hveeux3bxRaGxYeUMxyUsF&#10;zQuFQEYFaBYSydBtJo/L52/QSqhcYaGQwzpAIG8I9Nq8O07bXb6AtPukorNNeeywzOsukwl8Xp+i&#10;oY4pnjN/HnTnvNlOBAoCIAACIAACIMBJAo6jx/pe2yBQKCvvulOo00KA5uQuIajiIvDmPz8wGAy0&#10;5umlwiWV5pIKrd1ic0obdHPWcPYZGsocSjbCjAjQzPUSpnWGC9AREmhyV9ZYJTu5vrlrzaGox9Dn&#10;UFy52xzMnAcEsiBAsxToZbTd5DI6fZCh8+CyQIgFRICeelRU0N7W2bHnsK+nhxcIkCeOq7Kmbk59&#10;xfwmWG0U0FZjKSAAAiAAAiAAAjkmQEYc9qPH/ZUVNd/4ukgsSlY/ynH0mB4EuE2APtcMOvylckEi&#10;z6xPd+w5dPgIu6AVU9yNU4QSmYTqDcqaviwvreHsQsf8bpWfXJgZcz5dcsXFjZbd67d0hMVDkudu&#10;S+PFqWYt7znYql42nFWd3Cpz2ZqjUXds2U556CvYHHUcIAACwd+gUZXCJVUK8oZGbWhcESCQBQLO&#10;boN5y7buRx7vevxJ43ubSga7FFq1deGynsuv7/vSlW2zzoD6nIVdwBQgAAIgAAIgAALFQ6D0srVC&#10;jZrf29/z8UfFs2qsFASyQOC0xbOry25yej7vtn/WZT/Q66QzFqcv5tSvvv5PVn2ullivn2OdP4Ox&#10;2uBsvcGYS0hEZI/omLEM6OA8bMbtxaoWxoKjybop3P+BteYYsdNQDxt2MD26Rv4YGYI9wduy/qCm&#10;ibd7d1dw7FAj6tKiGjH4GJm2q4Z15wiOF1rziNtE+MzBc2FjBHswJ0tjhBcxYJR7Rdh0w4/RVDGj&#10;HrP60GrCwx0dPCLcmq7wNbF96zvWb7I2TeRIEsqAjsx+jrEVsXYnxpaNsVthxqdvGOhLggRCXj0Y&#10;tjejtLbzVoRZt0y8piy8jmCK3BLIWgZ0aJmsMfSyakVuF47ZQaBQCVBpQfu+A7a9+z09PT6Px+/z&#10;SpRq5cJ5igXzJXr9hlZzaOHn1ior4IpTqNcB1gUCIAACIAACIJALAqwRh18i0d12k2bq1BRUpFxE&#10;jTlBgLsESGVuHnSVyITTS6ShJ5TT6x9w+AYdPrpDodOjOpmwVC46cbp3oL9/7+5d9fKh+bXiikqN&#10;QCgcGhwSTDlPNWU2dxc5Ehnl6vX3GpItP8j2Ft7/k/uiVxgIHn6/3+ejm0+p1qVGobqR371l994B&#10;N889cLyL3IZvPL86NFLH3g7lddddsZSOMsvBXUcGyhbU67pbP7fwpN1mz9JGpmXHli1Mb2nZjAX1&#10;gwe3t7RYqi++/boLqQu/c9O2Vj7TiroMSOjx0RiZQdTsAMxdtkuZpfW4u5zODouv7DBLl0pcHTqd&#10;Y2SMPW+92UXtL57Dixne8MNM19B4owvasn7bQP1IfK1vvsnE5xgnap6p4+Bx6cK7biQA/O7hFexp&#10;6Zp/HRsXAy64vuhw55zFtGDmZ/szS2dGC64u7kYRjS5ezVJJyzu7rPWrv7x4BFmstZKwfeGFLCJi&#10;vbeL2Z0Y7RYvXjCye4MfM+yG1Wf6xiGMcKyQYy2WlnGKVzu8l4mtKbUrE73yiIDNahYGDwH9kIXP&#10;p38peLqTuSVIhAKzy0fTKMQZ+41I5qLHyCDAVQKkOzuOtw28+oZp81ZXS6ufqgtKJIrpDeXXXKU9&#10;d6WyaZZIpaRndnOwLih7WD3+eq2EqwtCXCAAAiAAAiAAAiCQfwTEZaWe3l5vX7/t5EndWWcGmM9W&#10;+bcKRAwCXCBAauxxo+uUxTO7VFqtFoc/lcjgRiMVVipFU9TiapU44HZbne5TXX0VWpli8MCCMuPc&#10;xjKVWm4xWa3+Cs38q2Ql8eU8LiyXiYFeMew2q0KpSuF1I7Pyyp63mGTiixvVTJbuspqu3W/tGYVW&#10;v3r1SAXBeo169Ly6ulrd1RL07iD7Cl5j46j5iXrUM2LJ/EZ1V9fwcJbWTY8Fj7GWHzE3iMa01DSN&#10;Wk/U19ePtGMsQngjJh/jhTfurgeDDXlahMU3XtTRIy1ZHYqrVMUiiRNuZP+u3SyE+BSoFVN5MIwA&#10;jxdrrWFcaCK1hqEUm0n96qYaZgco+Tm4/ARDjrFYrjyjEAcINJXJWgdhxIELAQTSQIDJd27v7Hvx&#10;1dO/+2P3M8/ZOzoCPp906pTSSy+pvvsbFdddTT4b4xUYlIky+y4lDcvDECAAAiAAAiAAAiCQbwRY&#10;Iw5B70DXpk35FjviBQGuEKDEZ/LckIsFZ9Yo1DJhdFh2h6vfZKdmNpdPKpMq/LaK/o9kna9Vay3a&#10;UhXZPRt901Rn3lW26DKhlLHgKPgjkx/tWPk55Pi85IoICZr03mHFdKylhIYRNLs7Ojq2tHSRUKqJ&#10;vQmMaG0Z6gg+SPL2XXRc3Mhr3T7GdTr4YFA7DT/UqtLoMUlC3UQe06MG1bHCI2fr6m5W7A65h4xz&#10;jYTHN9pkzNnoOMjDYvgIGz5muDFmJRuL8SmE2jOtmI0Yo9WPsxXD4Yz4mQRdU2JtGaO2E+jqkJaf&#10;UMgxF8sLfZkwIeGCf3JigTkkQD+caSyVUE3CHMaAqUEgrwmwuvPgxvcMD/9f11+fGtq7z+/xqmdM&#10;r7j0kqnfurvypnWqhfPH053ZhUuF/EV6WV5DQPAgAAIgAAIgAAIgwEECApms/IpL6SNPYO9Bn8mM&#10;+jcc3COExHECJCsfGnCdVaOgBOfwUAcHBz/evodur77+9vPrX20+0kyPOnvaXV/8Tdu7sapCIFPI&#10;BvrsVskc7dl3lzStLCoPnMwJ0BHyM7MjYyRotgpeUDhmFNExFxcJmjxGD+Y1zh9JkubxKCfYYh0M&#10;tesYskRqy/X11WOakGBKjRI8SMQOL5s4XnjBZG1GxGXyuuMdw/GNG/WgNSo0FhlLZKLhx586mkJU&#10;W6ZCJAEeyUcfdyuWXBGMhUynH2PajteOOa+uoSzog2EJ7hNhH2+xw18mTArBRHPjcRBIgECZQmSk&#10;7yrdsYsGJDAAmoBAMRKgDzCs7tzz6BN9zzxn2b7Tb7erG+rL1qyeetcdpDtrzlwaX3de26CaXSZV&#10;SwQLK2XIgC7GawhrBgEQAAEQAAEQyDwBaW2tYtaMgN0+uOHNzM+GGUCgoAiE1OcI+fiZ517++xvv&#10;HAkeRqOJ1iwyt5H0XOrYWV4RLDM46HfoVpStuFPTsKSopGd2+zMlQMeQn5npgsYUo0Ycw8nJTOOx&#10;VyPj6kA671ifCJKXh605qHHQ56FmVJ5m+nd0dFvG5t6SyhvZKChuh+VJU6b1yNz1q1eE67Ij+nZ4&#10;eOOsa3htYQOPxMfIwbGiJn06LGM4tPrh8BlJl9Wn44Q7zhN4hEIwWznc8yS8ff3qG8emQUdtRRiX&#10;ETsQZoDoLQvKz8uuuCKU4J5wyFGLLaiXJCymAAjMr5BRNUJkBBTAVmIJWSDg7DaYt2zrfuTxrsee&#10;GNiy1dM/ICkv156zQn/7raQ7685dKdZqEwlDLhHOKZdd1KCeqob7cyLA0AYEQAAEQAAEQAAEUiHA&#10;GnE4OzqtOz/DR55UCKJPURKIqT7v2df8+JPPu90eQiKRiKfXTb1wrub6ObYz610kPTvtjn6TkF/3&#10;5fKzblJWTi9KbMyiM1GEkJTPlw8MjFYcZIrJWdVsmUBdvdrSuvfA9m7+hReXU529LZ/TwWu6uNrC&#10;Fp8L1Q+sblw6XFIvVGRQV7+gbGD7pk3bmT5d6mV3sXYZ9HhHx3Hm3PGB8mVM/cDhQbrfCtoSX8yW&#10;JwyVtBszzOefO0oubKwemaO+fgFT/W9Lq2XGl6c4IsPj7V2/rUM6PGJ0iTwamCmNGFzSaHyxomYK&#10;C7aqF153FmsyPjL7HAkVY9zFLK+3bPVC6fFgJcVY4Y5ZT3AIJpqOjuDMIxR0vIHhsouhq3u4CCFb&#10;qrC6kakeuGu8rRj8+OU32aUER2TKR+rqPZFbpu54hzEuCRaXZEtObmG29uLRjRomHBVydazFoghh&#10;0b4SxVl49osQhoKhugEOr9/pDVD1AGwNCBQ2AfrUsbvb/nm347TF02/3urwBjz9AjmYTFpcgqw3L&#10;J9uNG98f/GCztbXVNzQkU2tKzlmpu2gNlRaU19VSacHCRofVgQAIgAAIgAAIgEA+EuCLRNIqvXX/&#10;QXvrUcWC+QKFYsI3fvm4TMQMAmkkEK0+t3V0+3hCfZV+cGBQJBJeeflFM6U9tYL2qnKBXCm1Gq3W&#10;QIVizpXqaYuEUkUaI8nVUFSEkCoQ0uwpvFzwA15beNyBAI3G8/l8fr/f6/WSfu92u/XVdblaG+ZN&#10;mQBZLFNJxWGVPuVR0BEEck2gt7tTwhxikUgkEAiEQkYL5qfwapfSQkiV23navnyKogh/IJMSMHTK&#10;SwIOt297l2PAEcNwZm65dF5FDCNm0p2dLUctO3b5zGa/wxHw+flSqbJplnLZEpFGE99kIy8ZIWgQ&#10;AAEQAAEQAAEQKEQCfX9/w370mE9fXv+v9+AjTyHuMNaUNgLR6jPVGKTqgjRBn6FX5rdIBvfKBUNK&#10;jcrn9Q0ZbbySJm3T+QX2tAr/tUSyS4MAnbZrEQOBAAhkgkBuBWha0YDd22X1LkAxtEzsLsbkAIE2&#10;o/uLHkec312Ga9CkO7sNPbadn9mOHffabGKxmIrYSPQV6mVLJbVToTtzYD8RAgiAAAiAAAiAAAgk&#10;QcDvdHY/9TeX0aS8cHXF6kITy5IAgaYgEJdAhPpMf7LNXU6XratZad6nVvGlchlJz0ajW1J9hqpu&#10;cbL6bF7sAATovNgmBAkCIJAKgZwL0BT0gV5njUpEZQlTWQD6gAC3CbxyxDxhgHPVvAaPyb5vv+1w&#10;s8di4QX8IqVKXl0lnzVTMX8edOcJAaIBCIAACIAACIAACHCWgOvkScPzL3k8nqn/9i1JVVVBqmac&#10;hY/A8oJAuPpMds+zmmax0rO/94hgYH9JiUQoErrImdAulNWvUlXW58WiUg6SNGivxycSM79NT+rl&#10;AhnQKTNHRxAAgWwQ4IIADSOObOw05sgRgfgCtLT7pKKzrbyjuYTvIVsuPo+nnN5AurO8cWaCRQVz&#10;tCxMCwIgAAIgAAIgAAIgkCgBMuKwtRz1qxT1P/h/SSlKiU6AdiCQtwRC6vPne/bv3XeA1nHOypVl&#10;nhMSa4umREnSs23I6vBr1Y0XSDXlebvKJAJnBeghs7G0vDyplwsI0ElQRlMQAIHsE+CCAE2rpsps&#10;Tq9/Rglj8IQDBAqJQEwBmnRnuaFL1nlMMtAn4AUq5EIqJyidViubNVNWqS+k5WMtIAACIAACIAAC&#10;IAACISOO8isuUy0/MylRCfRAoFAJkNLabfWcHPKcVaN44qnnaZkCv2dptXd6uV9TpqE/hwaGPLKp&#10;mqYLxDJ5oUKIuS4i09PdVVldk9RrBQToorpIsFgQyD8CHBGgCdzubvucMqlSwvzSBAcIFAyBcAFa&#10;ZB1aPHDce7TVdbqLqUbM43sUav3ShVULmqA7F8yOYyEgAAIgAAIgAAIgEE2ANeLgC4X6u+6UVVcB&#10;EQgUMwESWE8NuakWVLlcuOu9d2w2myTgPKPCPmOqvLBrDCa46cTH4XC6nA5dSUniGjQE6ATxohkI&#10;gEBuCHBHgLa5fUcGXMuqFbkBgVlBIDMESIAWuF3Ko0eURw9JB/tFAZ9W7Bcr1aqF8xQL5os0Glg8&#10;ZwY8RgUBEAABEAABEAABbhEYeHuj9cBBUWlp9Xf+NXFRiVtrQDQgMD6BAF8S/mDA746+zklabTO6&#10;+h0+rdcScNg/+fRTNc+yuNLZME1XDDUGE798UkiChgCdOF60BAEQyAEB7gjQtPjjRpdSLKhSiXMA&#10;AlOCQLoJeOlb684Te15/X2wdErhcPL/fL5W69TWNFywvr62C7pxu3hgPBEAABEAABEAABDhNgDXi&#10;8FmsurUXw4iD01uF4JInQOrzJ5/u2Lt3L9u1tLT0xq/ewA+4QyOx0rPR6asM2MV8l7ak3HryoPvU&#10;juoaXVHVGEwQbQpJ0BCgE2SLZiAAArkhwCkBml5k9xjsBKJBKymRi5AXkJtrArNOjgDpzm5Dj33f&#10;ftvhZo/FYvHwXWKpt6TcPr3JUVvvl0hL5cLzp6kmNwl6gwAIgAAIgAAIgAAI5B8Bx4mTvS+85PF4&#10;pv7bt2DEkX/7h4jHJ0AC9E/v/3ltbW1DQ4PJZHzllVdfXP88CdD0GZ8vkAy5fIMOjzrglMqYsk98&#10;80lP2yZtpV5QOs/tdNpMg8rp54ilClawZjOpKYGaOrJ3SBkInWRVgtCfzGjBZkxfPpPK5vd76F+B&#10;YCStLcD8yRzBR0MHNRtuE90gdCanO85WIxSJhfGFEWrGHsL7f3JfdMCB4EG5UGQB6fP5lGpdTheF&#10;yUEABIqXgM1qFgYPgUDA5/PpX+aVmR98Uc/6QdPWqMWUAW2wedpN7gGHTyXmS4RMSDhAgOMESHd2&#10;njpt2flZ/xtvmT/d7jx1iufxqmZMly9denTRKlvjPE9peUAoolXIxYJ67Zifp3F8aQgPBEAABEAA&#10;BEAABEAgLQTEWi3lQVM5EPuxNs2Ks3P0qSstS8EgIDCWAF+4fv2Lt91665Ili9Vq7XvvvXf99dcN&#10;2D0Ou+Opp57e+uEHZSp5U+NMgdf++oZ/1jUtLJOa3JJpO445jW5Zw4KV7773oUhEzw81TyD5+2uv&#10;d3ScaGxs+mLv/ra29mnT6gIB36DJsmHDPxYsWMjn+ZiJ+cK/PvFU/fSZCoXygw+38Hn8kpLSz7/Y&#10;d+RIy4zp0wdN1udfePH1NzbY7M6mxiZ/wM8XiA8daXnp5Vd3fbabblNrp2k1mufXvzRlaq1MKh5+&#10;JvKFf/zzX5aftYxEbC7sLgnLgqAYQndivlaQ9MyKzyaj0WwyQjfhwq4hBhAAgXwiQN/vzSiRkhn0&#10;dJ24zeSh4oRkzRH6Wi+fVoJYi4mAbednfc88Z9m+M2C3q2dML19zQc0376y8ad2Uc868uKmMKjvP&#10;LpNWqURSIX9uuayYwGCtIAACIAACIAACIAACowR0566UlpV6+vstW7fhMw6ujEIicPLkyYaGOoPF&#10;EVqUVBD43ne/N3v27OuuvfaZZ54hjw6RXLt58+ZeQ4+FN1UyZRlZdjQ3N1P7PXv2dHV3Uy4zic7P&#10;Pff8zp076WRb2/GQp8eQyUwdw3Gds3Llf/3wv6wOx759+6hvW3vnI4/85ayzz7LYHffc862SkpI7&#10;77j94MGDv/nt79lMZxrK6XSuXLmC2hsM3XRm06b36Pug8DFfffVV7uxIzMRnetEI3Vjpuae7S6XS&#10;VFbXQIDmzt4hEhAAgTwjoJQIF+hlS6oUOqnwk5M2qlKYZwtAuMVEwNnRST/3Ui89o+rO20h3po8W&#10;sko9C0AuEU5Ri+eUy1ZMUV42U1OhYPKgcYAACIAACIAACIAACBQhAYFMVnr5pZTs2bfpfbfBUIQE&#10;sOQCI0B6aL/dP2A0abVaWpo4TDfd98U+EoIbGxtVavVZZ50VUpCdVCBHP4e0YxfdCTvozO9+97tv&#10;fvOboXPUgE7aXD6T2Rzekgw35sxpWrdu3W8e/I3dbidB+Vf/+8DPfvYztUJ+YN/+adOmXX/tVfV1&#10;Nfd++18pF5skaerb1dVNUvjSMxYplcrQUOQWYjTb3SQ1jDXo4NQekREHKzpTnBSvw+EMhacrKSHp&#10;mbXpgADNqV1DMCAAAvlHgF5JyxSi6TrpkHvE3Cj/FoGIC5+AUKclUy2JXh/SnQt/zVghCIAACIAA&#10;CIAACIBA8gTk02o1Zy3lBwK9L7yMJOjk+aFHjgnQRWtx+PrtXvqlMv1eOVjGyd/RTl4Z08jKs6Pl&#10;CBl8ku0w3e/pMQwODv4tePT09MydO4f1+nzooYf+/bv/TrctW7awLckFlP598YUX165dW1mpD52k&#10;BmxL6kIdw61CyRv6ojWr29raTpw48e67m+bMmVNTrSfJoNvQo9PpGP8KPk+lkEskEreLkRJ6e3un&#10;NzTQHfJDpqHoDlki/+Uvj95//89uuvWOvz75DCs3cEp0oCXQkvt7T/f3GuhmtQ5JZTKFXMYQG7kx&#10;0nOQCwToHD8xMD0IgEBhEJCKeMiALoytLNRVUDILU9hh7Hf4hbpYrCtEoN/hfb3FHLo53JwwjMMG&#10;gQAIgAAIgAAIcJyA7sI1svIynsVievc9joeK8IqQQEhiPm3xkMp8oNdJQnPoRorzKZvH7vFrpUL6&#10;vTLdypWKlpbW+vp6Ntc4dNTV1VEG9I9/9EP2dt01V7MP/dd//fDxRx+hG8nNocYdnZ27du26+cZ1&#10;4SNQA7blz392f8RGCASSX/zqgUsvvbSpiUmFNhgMH364ldrU19eR2E13AnzxoJHJmy4tYVKzjxw5&#10;Qg4hEYP88Ac/ePgPD/3tmadeeuklzm509ZRpFfoquhFMhVxOUn34LRQ2BGjO7iACAwEQyCcCZXKR&#10;08upLyPziR5izQIBoUzGfJ0OAToLrLk0xeH+0V/AUVy9Di+XokMsIAACIAACIAACHCVAGYtkxBHw&#10;+607P3N2w4iDo9tUwGGxlg6UxdxtjS0xd1g8ZpePLlRSmedVMMaYVKUpdCN3wWlaSblCxKTfCiRk&#10;7rxhw4bVq8/3dn3RJDzEcvP73Yvmzibb5f/vod9Tg7+//sbuPV+EkNKjEXhffPHF//rhD2Iyj27M&#10;40sef+IpmUzGCtZymexn9//kxZde2vPFviVnLKJJn3jyme3bdz3wwINXX301eVb83yOPLV68WC6P&#10;LMazZetWkq0f+ctj5M7Bze2OkJvjVC4V3v+T+6LXQMnkdFDWNyVLUcq3Uq3j5joRFQiAQMETsFnN&#10;wuAhEAjoVy/0Ly05+PMXbh0U0Ykhd42aqR6AAwQ4SMBrGrIdOiymMsxzOfrehYPQ8j0kSn9u7h/j&#10;W0eed3iZyvdtRfwgAAIgAAIgkB0CYq3WTxXQTne52jpUy8/i3iew7GDALNkmQKLzvh5nr90z6CBn&#10;4QCZByvFgnKpsE4npbo19FaWvVUqRaVykVoiVNAb3GDKbcyDvDikYvG7m9676KKLzlw0Q2HeIZHJ&#10;+OULS3S6psYmoUh8wYUX2m225pYW8j0/c9kyso9QKFWzZs6Uy8R8vlAgFNbWTtVXlAuFoqXLli1d&#10;spjRmvmi8rLyabVTKb+nsrKyqrLM7xzkiVRl5eVk6xzwuQJ8kdXh7uo6/Y07b6eoJFJpbW1taYlu&#10;6dJlR48dbZw186KLLjx1uuvYsWMXrF595ZWXW6y2U6dO33rrLXKpkMcXSqUyStZWq1V0h/GYttlm&#10;zphxxx1fE4tFGq2OrKX5vLz8USM/4LWFbxLpzvQnic6kPnu9Xrfb43a79dWRSeCJXoAdW9ZvauU1&#10;Xnzj6nrqEvzLwvZVj5yMHirYTL3sriuWsI/teeux3V3DzWpGT4+OFnZyTOvROcJnHtOajSkUYcx1&#10;hXceE3xYYGMHjRgm2G60Rdh4MU/GDDuM1/jTRpJLdJvQDgQ4TKC3u5NMkSQSsUgkIvWZlGgKloMC&#10;tNPrP9jnpG9cOcwSoRU1AVtzq+GZ5zRz51Rcd3VRgyimxX900jpgH1McVSbkXzpTU0wMsFYQAAEQ&#10;AAEQAIHUCVAKas9Tf3N0d+tWnVO69kupD4SeIJAAAbreDvUxv96jjOawSoEJ9Ixq0nnydHPzsWXL&#10;zvQNGUSWY7rqOgHP5e8/YBx0iasWq+qXUFo0ScnDs/Al7ABsIjM9xPwRCGZAMw+RQOobe5JECSHb&#10;OOCxMYozzysQKvkCkZ/+5HmFYq1ArGYHZKYIDsIL+BjBVSDm+T3MyHQnePADHvLiCE7vIRl9uE3w&#10;z1Ab9tHhXsFm+XhkNgN6z8ebOiw8admMBfU6koY/3i5Zcft1Fy6lg9+5aVsrf2ljdSQ0Ule3ddAu&#10;qmuGH+zYsqW34fYbr2B6lVk+37Z9oIwZbc9bLx+QLruLzoedDGrVlsaLhydR80zk7M1qzCRoD48h&#10;cTEnh4+xEcbeQV39Amby4YPf/bmlbOmqetOW9Xslq9mZ+N1bdtPZ4CqjDlrA3gH3yILGBMNvffPN&#10;IIXR1dByDu7a1Tl8cqCBjXr0JPUfZ9oocvl4PSJmEIgikBcZ0PQ/id3djnllMokoP/9XgAuvCAj4&#10;PZ6hnZ+JJFL1GYuKYLlYIkOgc8jt8IyxBiKjoHqNRCzEKxWuEBAAARAAARAAgYkJkM4lm15v3rHL&#10;M2jUnHtOnspeE68TLThAgFKVv+hx1mnFDTrJZK60Xbv37ti15+ChZon1RLX7gF7Wq5C43MYOU28/&#10;r2qFdvYaaUl1cHxf2CyUscHcRjKp2T/Zg+4E2PZhJ5kCgXTS6+wNBEgXDtYMJB3ZTz89DOYm+308&#10;oYQ/OgUzCJ1mxuf5hz0r6E7wxpxn7wffoQ+3YZuNtBnTK2/fyGfSA3rPWyQGN9aELuQlV7CJ0MxR&#10;qlLzLEMdERf5cKrwxY3MNwXDR/3qG0dSoelDE/WyDtIje7q61I3zgynS9aubaizdHcxYdLZm2egk&#10;lLNOJzs6uinDeXSM4En2iIwwIpwYf3ZsaemqaWKWQXGFZloyv1E9HEJkn44t21vVjaEFUTCWmmUj&#10;wTD9urr28DqGLLyaGjbhu76+ehjNkitCSeDMGnlMy/GmjUVu4tWgBQiAQBoIkPq847R9QblMJcvk&#10;K2oaIsUQRU1ApNOJxGLf0FBRUyiyxddphrM5wtcNG+giuwqwXBAAARAAARCYFAEy4qBqhD6Lxb7v&#10;wKQGQmcQGIcAJT5TIcEWk2v5FAW5NqfM6b0PPnr8yecP7t2rth67aqbpyhW66ik6p905MCTl111R&#10;ftbNysrpKQ+eVEdKgiZTDloXjnACmZNLhqXa2L/zZHRYdXWYFDwck6rx4pDoGmOjSGBmhVpGsVVr&#10;6oebkJodlH8Z/bmG99Zj7LF+SwfzOKM/V2s61g+ffYtE3OEjboSxL5M9B1stI0pxQhcSdeA1zh8J&#10;NKrLoNXC6PCM6ByUl9l4Y6KZYLoJyCUULBqBAAgkTQDqc9LI0CFHBAQyGVnY+JxjStLlKBZMmyUC&#10;0zSS6FxnstXL0vSYBgRAAARAAARAoCAIaM9ZSemdjuaWglgNFsEtAqTS7jHYycaZ3CxTtt3Y/cUh&#10;kp5PtrfNUfZdM9998dl6fU2Z1WwbsGuk875atuQaiaY8Ytnvb/70z395ir11ne5OOxRo0NFIMyZA&#10;s8rrsIvz6LyUqcscm6xNd41mKoceXrI6lCI9JlTynQh2a1EN69OMcDt6MInRdDCqdNdupg0dFzfy&#10;WjcxajM1tbTupvmYY1lN1+5hYZo3ToTxLruwvOux8Y0jGo/mS480D0rNLaw0Tt4gLcPe1pROfbGq&#10;JQ6akPQePm+YVj0eubQ/iTAgCIDAKAGoz7ga8osAX8ZUVfY6oEHn176lHi39cI9KtUT077VBgE4d&#10;KXqCAAiAAAiAQBESkM2aSb4AtrZ2vI0swt3P6JIpMWLnaXuTTjpNG+N3e4lM3dbRRd4d02rKlpcP&#10;fHWp79ylVdoSpbF/yOibqjrzrrKFlwklyuhxSPV+9913Fy9atGrVyo6Ojq5exmiBOcismc8UnaKD&#10;2oRSmNk7EWfYk4z1M4/J2qZ/2TvsQefpX3KIDg1C6kGw6B7zL5k+s/dHDsZUOngLPjo2dTriz0Sw&#10;cLNNhgToaOV1ePlkKxE8arpCKcoJgCF9NthrBW/7Y4+F5TDH6Mr6YzBWFStYewvmGHHr4C25Ytmw&#10;Xce4EY4fDtMlVto247JhGZk3vHssiZuWskzduonVmrvVNepgJjfp8owmH0ITsUayCgk5joQmGHfa&#10;BICiCQiAwKQJQH2eNEIMkFUClFAg0mqpgKcXLhxZBZ/jyep0ke/mo8/kOERMDwIgAAIgAAIgwG0C&#10;IrmMClmTC4ez5Si3I0V0eUOAZNkDvc5uq5dsN9TyYc038ehJdGZvKr7TvfcZbe/GhXP1MoVsoM9u&#10;lczRLr+rpOncOPnUAoGwu7t7xdlL5s9t0mq17LyfbN/z/R/817e/8/8oOZrCe+/9rR9u+ZTO0/2H&#10;fv9/pw2DHZ1dTzz1PCtD/+C/fkoNSGX+4U9+LRAzWvPpfsejz2wIidE7Pm95acNWOv/Io09RXzp+&#10;+cBDHo//0JG2//yvn/7bd/79oT884nYzBtADJvs3/+Xe7//wx/Qv3W9ra3vi6RdConNf3wC1LAwN&#10;OjMC9MTJxXFck+NcciErZMZCevQIM+RQq0rD+w/bTI+6dTAPMi7SE0cYFUbQvnlY3g57cM9bmyjX&#10;e9RjOvTQhCL8XXfdWMNjMrmDynYoXXzEGHpkIEr/3j3G2jr4wLjTJv6MRUsQAIGUCUB9ThkdOuaQ&#10;gEAm9Xo8ARcVx8BRLATK5aK1DeolVfJpGrFMyG8qk84tZxLhcYAACIAACIAACIBA4gTks2ZSNRHb&#10;3n2Jd0FLEBiPAAnHlPhcrRIt0MuStd0YMNqpuyDgtp/YS9JzuXN7WYWCJuof9Dl0K8pW3KlpWDLh&#10;mB6nm7qQDB2KkMZ85C9/+clPf/KH3z349NNPW61Wk8lsNptIaxYIJD09PXyfy+Nx0R3qsv6l151O&#10;JzWg+52dnTyhlHRnj9tLydTsgOS/sXxxfXt7++ZP9hkMBpfT+b+//sONN35VLBb87wMPfPc733n4&#10;Dw+R8P3KaxuYyPt66urqfv3gr+i+3+OwOz3UhRkkmAft9vJDw+b7FZURAZrxi7AMZ/nuZu+O+F6k&#10;iVewGmGohiG5bDDC87ATR/gUpDyP1aqZB6ltChHGkqwZa5DdvGWx3ESCXs7kCMKmOreydyOTt2Ma&#10;a4xBxKRGd1dHGGPHmzZNgDEMCIBAXAJUJGFWqQRVB3GZ5BcBoU4b8Ps9Pb35FTainSQBuURQp5Us&#10;rVZcOlMD9XmSMNEdBEAABEAABIqTALlw8HkCV+cJj5ER3XCAQGoEJlNvkIyen3/x9d27P7Me3ebe&#10;/2wFr5mk59RqDJ7s7qmurvb7faFVtLcdI7351w/++qc/+1+3233yNPOJaePGd3/1wEO/+NUDzc3N&#10;oZbdPYN79+5du/aS0Blq88Dvn37m2RfCmZAG/b3v3LNhwwZSk3/3+z9cfdVVM+prjEajXC6fUl3B&#10;D3guOO9sGodU5lOnuquqqvgBJhuaPej8f9//K0p8/nzv4dQ4c7NXRgToEZ8N1nWZDDAuZiRakk1H&#10;BVimmt+wnQVjCx3HVmPPW6PiddA0OVgEkNKEea0HgwYbo84YS2pqLK3bh2sPBn0xqGnQdXn38ARB&#10;Lwsqfhg7QmYsMpuOFUwM+w1GG25VL4somsiMEAx4xDaENaRW82qW3RVsOvrdRchYgwnRMrwaym0e&#10;KXQY1JktjRePNcuOPS03ry5EBQIFS8Dk8pXJU6/PW7BcsDBuE6A6hNwOENGBAAiAAAiAAAiAAAhw&#10;kQC5cCgXzGVKEba0cjE+xJQPBFKuN7jhrU1UY3D/55/V8TvPUrdUKwwl5Zr4NQbj8zjS3NzY2Bie&#10;KK2QyWbPnv0/P/sp3V5+8YU5TdNphLPOOuuub9z+rbtvr6+vDw34+9//4Xvf/pfw8anNnbfdeNVV&#10;V4afpJzoIy1tMpmMxOXVq8/f+O67pDVLZTKHwxHgM0qsyeKUSqV0p72jo6G+PhAYVcMpkv/8j3+7&#10;+uqr/vd/H8iHjU00xowI0LEnJ/8MHpsQTMeosMr4Z4RlM0f1XTK/upu1TGYyiUOCL+PxbAkOx5wc&#10;1miXXBGsPTi2KeO6TLUHI6ZNFFCwXSy7ZSZ7mTeS4hwcPChcM+URGY+PcY/BgyOrGWUQHmIQDatU&#10;Uwp1KJOcmYARtseZNqnloDEIgMCkCLC/haHqXjhAIL8ICGUyunj9sODIr21DtCAAAiAAAiAAAiDA&#10;AQLkwuHzeC07dnEgFoSQfwRSqzf48t//QdKzqefkkpL+xGsMxqFDIjjVLaTU5uXLl4U3mz69zmQy&#10;/f31Nw4daX77nY1ku0GPlpaW6CtKdSWlpCOzjXfu3Ll48eKqmurwvuUlyopSoU6jCj9JxRGfeeZv&#10;9//kh3RyxZlnnH32cspoVig1pGW/sP5lcoJ++ulnLrv0UkN395YtW85efkZ4X5fLdbTtxJEjR0pK&#10;SvJvp8ePmB/w2sIfDQSVFZ/P5/f7vV6v2+2h5HN9dV0hrTnOWii9uEUVkXJcJEvHMkGAowR6uzsl&#10;zCEWiUQCcmkSMj5NVEgth+EeG3TpZMJyBTKgc7gJmDoVArbmVsMzz1ENmYrrrk6lP/qAAAiAAAiA&#10;AAiAAAgUKwGvw3n6/x71uVy1//Fdcclw3bZihYF1J0GANN9DfU6RgNdUlqjjc9fpbqcn8MXevZ7B&#10;E4srnQ3TdFK5zO/zGQdd4qrFqvqJXZ7Hi4+CeefdD+nRSy9Zw2ZAU+3BWTPrSWi22R0bN20eHDTW&#10;1FTTo5S/LKICKrMaqAtVIzxr2UKvx/3eBx9fe+XlYqmQVGyH09lUp3t36961a5b7fTaLQ3Tg0NFz&#10;ls0i8w1Kf96yo3luYwNJ1dt37Fkwv1GlUm3e8uniMxarFbJNH2w2GHpWnH323NnTaWRdiW7JorkU&#10;Cd0nJdpus2/64CP6U6vVrFy+hJKmd+z8Ys3qlTmVQJLY7jhNIUCnhyNGAQEQyBABDgrQu7vtS6sU&#10;BfA/gAxtGYblLAESoLufeU49Y3rlTes4GyQCAwEQAAEQAAEQAAEQ4CaBgbc3Gj/fo7/6Ss3ZZ3Iz&#10;QkTFNQJU3O/gAFM/KcH8LVKBTUMOnUZuPXnYb/isskpNOWguh9PiEMvrVigrGWcM7hxexyDJzePF&#10;QzK0SF7KnWhzHkkWLThyvlYEAAIgAAKTJgD/jUkjxAA5IyCprBSKRF4zSsfkbAswMQiAAAiAAAiA&#10;AAjkLwFy4aAsHPPWbfm7BESeNQLJ1hsk6ZnUaqcrIOjdz9YYrJ6iS63GYNbWiImSIgABOilcaAwC&#10;IFDsBAw2rx7mG8V+FeTr+vkyKQnQAZc7XxeAuEEABEAABEAABEAABHJHQDZrplhX4h4a8hiR0JC7&#10;bciHmZOqN7j/UAtJzy6nw3Zko/joc5OvMZg1QnwhU0VwvCP+o1kLkjsTQYDmzl4gEhAAgTwg4Pfz&#10;hMGqtThAIO8ICILVM3xOJ70jxAECIAACIAACIAACIAACSREgz1zVnCaf12fZiVKESZErpsZ8IdUb&#10;bDP55lfIp+nkPL4wzu1Qc9v7mz+1DBi8J7bLTQcqa8rU0xYO9NmNvqmqM+8qW3iZUKLkMju+IF5d&#10;qPiPcnldGYoNHtAZAothQQAE0kOAax7QZMHxucG+rFqRnuVhFBDILoGTDz7kt9mmfOdekXy4lHN2&#10;58dsIAACIAACIAACIAACeUzA2dPb/denRRp19b99C+8n83gjMxQ6X2L61e99Qcc/8m4ebxIqJzje&#10;Q0IqvffDb7HlAbl/+L0un2fcXwMIZfp8WUh2UCOPLzucMQsIgECBEEDtwQLZyGJdhkirpTd83qGh&#10;YgWAdYMACIAACIAACIAACKROQKLXy6qrAg7HwEuvpj4KehYiAbLRODbo8Bl6+B6vqKxUoGM+d/gM&#10;vRE3OimurxNIpYG+AeY2aCLRWVReRnfoT+ouEEjyBs84FhxUflAo1kJ9jthHCNB5c2EjUBAAAY4Q&#10;kAkFbClCHCCQdwQEMinpzwGXK+8iR8AgAAIgAAIgAAIgAAI5J0CaWsWNNwgkEmdHZ/8bb+Y8HgTA&#10;BQKheoMzS+UUj2TJIu1/flt19x1lD/5UdefN4RFKzlxCJ5XXXVny8x/KL1lDD2m+e4/y3+9WfPvr&#10;2v/6Hm/8pGkuLDM6Bno6UJozozULlSQ6szf6UyQvFYji2UNzczmZjgoCdKYJY3wQAIFCI1AiE3VZ&#10;vIW2KqynOAiIqyr5PL6np7c4lotVggAIgAAIgAAIgAAIpJkAOW+UXXtVwOuz7tlna25N8+gYLt8I&#10;hNcbDI/d+L0fWZ97VXbucn6wDg17eA4cJo8O4w/vd+05IJ4/l19RJpnXaHvoUcuPfiWePk08d3a+&#10;rZ5HGjRpzeRVTaIze4P0PN4mQoDOu8sbAYMACOSYQI1adGLIjSToHG8Dpk+VAKXv+5EBnSo99AMB&#10;EAABEAABEAABEJDW1uqvv8bjcpERh7vbACBFS6Db6tl52t6kk07TRvpmiGZOFzfO8DgdAY8nxCfg&#10;dHqPtfFVSsHcmZ6Dh8msgx4SVlcKysvojkCnKVqSxbBwCNDFsMtYIwiAQDoJkA30rFLJoT5nOgfF&#10;WCCQFQIinY7m8ZnhAZ0V3JgEBEAABEAABEAABAqRAGV9ymbNVC9a4HE6e/72gt+JT0a52WbKPubx&#10;JTFumQ+Hpj7Q6zQ5fcunKNTyGPUGyVhDWFVpf+RvPJ9P851/0fzgO+S/QXGR+ky2G4GWdsf7W/0m&#10;s2PTVvUdNyq/ei0jVTvhE5j5ncvdDML7f3Jf9OyB4OH3kzk4YxquVDOfV3GAAAiAQPYJ2KxmYfAQ&#10;CAR8Pp/+Zf6nletSgAqxYMDh9fp5agm+xsv+RYEZUyfgtdps+w5ISkqUefgDt9SXjZ4gAAIgAAIg&#10;AAIgAAJpJUAfyBRNTZajxwIms7OtQ72M0RZxZJkAXyB5+52N773/wWe7Pw/dysvLtVp1Rj8x99u9&#10;+3uddVpxnVYSPtGx423ynV+IptRIFs413vUfzi0f+3v7iAnJi77uHt/J0zy/n9Rnf/+A5S9PkTBN&#10;D3kOHrFveMfXZVBesMq2/u/UQHHpRZQwk2WSmC4LBCCdZAEypgABEChAArPLZKctbqvTX4Brw5IK&#10;lwBfKhWIRLDgKNwdxspAAARAAARAAARAIHsEpt58o1ci9hgMfS++mr1ZMVMYgfr6+qamJp1Ot3Hj&#10;RrpDh1QmEwhG06LHzZKOkzodfIjpOPagM6ctnu2n7GYXk/hcrhCFHn9744ePP/l8T+9AzM1xf7bH&#10;tW2771SX4qrLyOtZsHC29o+/0v3vT6ix8uavaH/8/3Q/+q7tlX9QQjT2toAJ8ANeW/jyKPGZ/qSs&#10;Z0p/9nq9brfH7Xbrq+sKGAGWBgIgwGUCvd2dEuYQi0QiSn+mVGiKNucZ0CwxUp+bjc6lVYqMfr3M&#10;5d1BbHlHwGM0dz/8Z4FYPPW79+Zd8AgYBEAABEAABEAABECAUwRIkbScODnw7AtCibj8miuVixZw&#10;KryiCIbEYh6vrb3jJz+9/7m/PR3MHRYODJo2vvtue3t7SUnJV9etKyvV/fmRR0M0SK3W6bQdHZ2h&#10;M9Tmi717pzfU19fVkHj999ffkMlkl1+6lhdws21oo9tNrl6bb4paNFUjIQ+W0NHW0fXBh5uFfk+j&#10;2rRw2dmeh9/hyWWislJP89Fo/sKpNQK1ij0f8HjJD5qsogUlOu/R46z6TAYdZQ//b2jeotjBolkk&#10;MqCLZquxUBAAgXQTUMkE1UrJcSOcqtJNFuNljABfJs3Y2BgYBEAABEAABEAABECguAiQEKmeVlt9&#10;203knDDwxpvOME2zuEDkcLUBt98/LBMHZV1KJ2X+JIn5phu/Splcv//DH+jP5cvPouRoypIO3mmc&#10;M3s23dm+fXtVVSXdkcikO3bs6O42kPp86Ejz008/s2PHTnZNTm+AvJ73GOxaqZCynqnYYEh9JunZ&#10;4vDpNLJzp7i+utR37tIqVVkl+T5TL+/AoLBKH33jkY2l0cTeAlYrNaB/fSdP0YeUkcZMdxwFSQAZ&#10;0AW5rVgUCBQOAS5nQLOUD/Y6q1Si8N8fFQ59rKTgCDC/m/v1Q36bbcp37hXJZQW3PiwIBEAABEAA&#10;BEAABEAg2wToHabpgw8tu/cIlMqau78u1GmzHUFxz0f8Ozq7hjOg2ZzlYFo05UG3d7T//vd/YDOj&#10;BwYt93zrWy+/+EKI1re/871/+Ze7582ZTWd+8asHLli9+pyVZ3/z7nuuvvoqEqD/52c/3d1looea&#10;dNLwMoMkOrMjeBxm99EPNRKzQq2k8nHGQZd46nLNtDMm6+AcgAF0YV7QyIAuzH3FqkAABLJGYF6F&#10;7OigO2hfhAMEuE6AEhb4Egm9QfQODXE9VsQHAiAAAiAAAiAAAiCQJwR0F66RTasN2O09zzyXJyEX&#10;bph8pjIh6ciP/OUvW7ZsHV5nuKpLIvWItwY9Gp5A/fgTT61evbqykklDJqNnkp6XVStC6nPX6W5W&#10;fXZYzbb9r8s6X68q88oUsoE+u021pGzFnZraeczINNdkboW7M0W+spxlQJPZtMvlYp2m6T7doZ1g&#10;DV7J3ZX+pV8K0J852R4ux8bz23mWj3meAZ77BHPf08/8iyN/CQgUPHE5T1TOozvSWp5yCXMfRxgB&#10;7mdAU7CsGTT9vxlbBwLcJ9Dz9HOW5uYpt98mn1bL/WgRIQiAAAiAAAiAAAiAAPcJMEnQPQb7m+/4&#10;jUZZQ53+a7dwP+aCiTAyA5ov+dIll764fj1ZP5Ofxv/+7wNMBnTAPWC0D2dAj2RJsxnQc5qmk/MG&#10;ZUA3NDRs2bLl8Ucf2b3niw0b/kEZ0CGdevcXh1paWu12+1WXX+hv36qRWkNZz7Lpq5WV0wsGJhaS&#10;OQLZVnhJ23U4HGaz2WQy0bXrdDpJgKaah3SeDrpDNQ9JmKaHqMHQ0BA1ztziI0bmcmyMymx8g3fq&#10;p7zO7/P61/PMm3iOZp4rqEHjyGsCtIO0j7Y9zPcKtLO0v10PMnuNI68IkBm0Uizot3vTG/UrR8yh&#10;G9UadnqZL+pwgMAkCQhkjPOGDzWmJ8kR3UEABEAABEAABEAABEYI0M/sdJVV/PNXUXaho73TsvMz&#10;sMkhAao9uGXrlk8+3fHiiy/FDIM069HDR7mhjHHHiy+++N3vfiei/d/f+OfjTz7/xRd7XVbzOZVG&#10;VdfbVeUBNuvZoVtBWc9Qn3O40fk1tfD+n9wXHTErB1NWss9HN59SrZv8qmhAkputVqvH46H7lOYs&#10;EomosKZcLqd/FQoFe4dOisViyn2medn8aNKgqT2dnHwM443A5dgYidn0Nq/nLzz7QZ7PTIVCM8cB&#10;I3OCgLef52jhGTfw/A6eAkWEeTarmX4SQQe9LNDrBvvDCLrDic0aCYL8N44Z3Y2l0vTGdbh/tLzh&#10;kNt/YsijEgs10mx/ccgp1Ahm8gRcp047O04oGuqlU2omPxpGAAEQAAEQAAEQAAEQAAEiQJKmuqzU&#10;qlAEjh93Hm+TVFeJy8tAJgsEiHyAJywp0TXOmsn4L/OFK885Z//+A339/XfcfntVVdX0hnq/1+4X&#10;SEh0mztnttfR5/da+EKZVKacNXNmJ9lq8EU6hWLpsmVnn7WMEaP5ovKycpLjXn3tHw6HUxJwnl1l&#10;ObdJWFOjI/XMZHTzqldpZ6+RqEqysDpMUTAEsmTBQRcuSc+szwZJzCQ3s1Yb8TlSNjSp1ZQQzepN&#10;SqWSfDnSjp7LsTFpzr1P8EiRxFGcBMiXQ/91xpejiI+8sOA4PeR1eH0zS6Xp3ShKf44e8NIGNSVc&#10;p3cijFZUBMxbtvVt3FS+ZrXu3JVFtXAsFgRAAARAAARAAARAIKMEKK/WZrNbd+/27PxMoFDob7uJ&#10;ZOiMzojBhwkEqw4Ouzn7gmlMwuCH0+B9v8cW4Hn5PJFArGTv00mLQ2QVqjz+QEnAppHz6KGA38sX&#10;Kw1d3VKF1ulykn+01zZ4ZpVjxjSVVC5zO10Wi0/ReIG8rAHYQSAFAtnIgKbEZ5vNRt+TsNIzHWwm&#10;44Thsk7QdLBJ06RHs3nTE3ZMvAGXY2N8Nvr+xmQ94yhaApTwbt3FEyp4shlFy4D7GdCU/nyo37lQ&#10;L0/gVS25bQzPgA71VEsFpfJ0vgwmFxNa5z8Br2nIduiwtLRU0UgpEjhAAARAAARAAARAAARAID0E&#10;6AMR/XjdpZSJrTa3ocfV3qFcvJBEnPSMjlHiEaDagD6fc5BSmwN+F3Pz2phb8D5J0MGufrov8HsN&#10;DkGzSUQidLXcXip2ScX0KPOQ3SUYMNk1JWVCkcg/1FNu/eKcOdLqKg0ZIxiH+KK6CzWN54kVyHrG&#10;hZgigcym0ZFqTNIzGTrTHXLYUKvVKaQwkwyt0+moOy2RhqJM6hTXOrYbl2NjbDco8ZkcgWHxnJbN&#10;zvdB6Eow/DHfF1HA8R83uup1krSrz+MRM7mYusM4QCBlAnyZlHlP6XSmPAI6ggAIgAAIgAAIgAAI&#10;gMB4BMoqKsuuvVqi13uNpv6XXgWobBKgNOfQLWJegd/fOSTYNSBxevkLy7yztF7JiCLoDqidvDK+&#10;RKXRas2nj5s/e1Zn2TZrJuOg0j/o89V8qfysm+WlsO/L5k4W4FyZzYAm+2Yy0GDdM8jfOZGs5/EY&#10;09dozDdpLhd5Q1NCtFQ62Z+6czk23sCrvKHNBXi5YUkpE/B085wtPPW5KQ+Qvx05ngFN6c+tg+7Z&#10;ZWl2f2b3K2YGtNMbaCqb7Atg/l4PiHzyBPwej23PXr5QqD5j0eRHwwggAAIgAAIgAAIgAAIgECJA&#10;eTlsfTvFnCb73gPugYGA0yWfWby/6M3etcEXPvLX9Z/vawndqqc2qBVCCsDt57UNidqswjKZf7bG&#10;q5XxhCOWBDv3HJco9BKZkpr94fd/WD5NqHXuLSmReT1ek4WvnHmRavo5Yrk6e6vATIVLIIMZ0ORu&#10;QQerPk9eL6YtIPMNrVZLd8i1mUaezKZwOTbGeYNuOEAgggAZguPC4N5VcajPOas0U+nPU9Uxiq+K&#10;qcI0DhCYBAGRTkf/a/YNkXP5pP5POokQ0BUEQAAEQAAEQAAEQKBgCbCfVwQyWem1X/a6XEM7dtma&#10;Wwt2tZxZmN/vW778rHNXnr19+/bFixbRfbVS7g7Iut06g1tbJeGdWcGrVit4YrVAqKTbvua+rTuO&#10;Od2B7u5uvtXgbd96zTVXa6RWkp4p65lfdwVlPQs1yHrmzAbnfyCZyoAmv2ayyyA+KpUqBduN8cCS&#10;eTSbB01J0GTNQUcKW8Dl2Hi2PYzzBjn/4gCBaAL2gzzpNJ6kuqjYcDkD2un1d1k9aa89GNrfCoXw&#10;xJDHyxp2jRwzdBK9EjZqRfUkSPdiRSJXR6e3f8A7MKicOzvdo2M8EAABEAABEAABEACBYifA5kFT&#10;CiFPq7YfPuJqOSptmiVSq4qdSybXT8wry5T6cu27739047qrA0qlU6R6/M+PbnrrzR1bN2t15dNn&#10;Nv7wx798650P3njz3Y+3f65Wq7Zu3fr5558fOnTok8/2XfHVO/+/3/7+7DPOkExZrp5+tlCqyGSw&#10;GLsYCWQkA5rslcnggv4l2400qs/s/lAeNKVU0x1yl05hx7gcG+P4bNwA3+cUtrWIupA5OA7OEDhG&#10;5hslssyFIxMJFukjx6/XMAWOcYBAygQoJ6Vs3fX+QMBypNneeizlcdARBEAABEAABEAABEAABMYj&#10;QO856VayaLFywQKnzd73txfw87ssXC0mD6PyDXr8MlGgTmb7t299/fe//skvf/ajp59+uqOz6+qr&#10;rvrqunVNTU3r1t2wYObU/777Krp/681ffeC7Vzt62zo7O1X1SySa8izEiSmKkEBGBGgyuCCnZlKK&#10;FYqMfGdChh6U+8xKycnuGZdjYwwWXCeSXVGovd3p/+ATy28f6/3Rg10nu90pj4OOnCbAfEvxBqcj&#10;LLLgnP6x+cnpXv40reQrc7TXzx69qWQZed1Od+AYj9MERHJZxU3rSIMeeOufHrOZ07EiOBAAARAA&#10;ARAAARAAgbwlQBq0/qovq2fOcAwODLz0qp/1h8aRbgL9du+BXucXA3ybl/EJKBULKhUBu1u4c/e+&#10;D7d9Tv9WV1e3tXcYegwms4ka1Hv2zhQfUPNO0n232+kW6+RlU9IdFMYDgTEE0i9kkC7MGjTHUZ9P&#10;njz5i1/84u64x29/+9vW1nF9gsjZg6agifzJqD+JxDb5CyS12JjEZ9N7KcxOuvNb75t/8bDhe/ef&#10;evlNY2ubc8DobW1zpTAUuuQHAbpOvP35EWqhRzmvQnZ00E11CDN90M+pQrdMz4Xxi4SAvKlRu2ih&#10;y2oZfHsjPgkUyaZjmSAAAiAAAiAAAiCQfQKkQVdcd7VSr7cfOz748ut455nGLbA4fEf6nbu77X12&#10;b71avKRCOEU+aujqdDoe/+uTfIGIbqSeyWWypmqFLliWsKxC5bQ7B41MNpVEKhcpGJsBHCCQUQLp&#10;F6Dpsiadl5w3KAN6vNBffvll0qDjL4zUZ/qNwHhtKAOapqCJyA86cUCJxEbW1RReSB//0Y9+FBqf&#10;7odr5iSRx5w6tdiY9GfSoJM/SGt+833zya4xKc+L58qTHwk98oQAXSeWj/Mk1gIPk0ThBeWyzw2p&#10;PHMLHA2Wx3kCzC8ir7pCpNHa2trtBw5yPl4ECAIgAAIgAAIgAAIgkK8E6Od3ZddeTTW9bEcO2/cd&#10;IA0aMvRk9pLoHTe6SHfusHgqFKJl1Yo55TK1XMgTSkPDugNquaaisrKSzpD0TGrY4kUzq/1tUnHQ&#10;o8Po509bo51z/mTCQF8QSIoAP+Ad46RMki71JwMNyiz2er1ut4dK9umr6xIfdGhoiDrGrz1IMi4N&#10;+Ktf/aqsrCzmyKQCf+9736OHHn300fGmpsCsViufzy8pKUkwvAljo3nvu+8+tnwie1CEFCd7n0IK&#10;fyhOeCnExut6kOdoTnAh4c0oA/qhx3rDBejaGsmP/60qhaHQJW8ICBS8hj/nTbSTC7S3u5O+bZJI&#10;xPSdFr1lYUuP0hN/cqOms/exQeZrsMyVIkxnrBgLBMYSoIrk3c88J1Uqq77+NTFVicEBAiAAAiAA&#10;AiAAAiAAApkhQNVH+l57gy8Ult92s6yeUZkoJQJH4gRId+6xeU5bmBzneq2kVC6KAEgN2to6W44e&#10;J925aTZTbNzjML+zaSvd+dIFK0o1EvuBV626Je0DguWL6wM8L58n2nOwc2pNVUWpUCBUvrXpky+v&#10;PV8gGlWxE48NLVkClJM+5PUPOnwmp4/+XDUNqeWjl0aaBWiSrU0mE2lDOp0ujkLECtBxxGV6NJE2&#10;NBfNSHORLDXh5Z5IbJRzvX379tra2q997Wv0b/SYJEA/88wze/fuZR+Ks4SkYmMcFTq/P+ESxmsQ&#10;oUF/+SLtFRdBR0gZZ550rPsNT1QUxQG4L0DT13aUBE3VCOHOnCdPHoQ5SoDepJIZn/1Is6x2asWN&#10;6/AZABcHCIAACIAACIAACIBA5giQ+ZvlwMGATCa+9qrqpkaaCO8/J6RN79gHHd5uq9fl8+sVoqka&#10;SUxo72/+tKenJ5Q0edlll1JOtFwy6hngdXgDne/QdNLGy/3jaGgkSYvkpROGhAbRBEh63tvnNNi8&#10;oYdml0kX6GVgFSIwsW6bFCzK/KX2YrE4O/mJNBFNx0464ZFIbKzr9A033BBffY75aEQAScXGs+2Z&#10;MP6YDUh63v65zeHw//tdekp8Zts0Tk/tEu/6/Xfeujvq9vttqYWGXhkmkOo1k+GwinF4ysZeWqU4&#10;0E/uQ8W4fKw5rwkMG3GUlDhPnLTu/jyv14LgQQAEQAAEQAAEQAAEOE6g9PK18rpagcvF/3Croaub&#10;49HmPDzW4nmPwW52+cjimaw2qEZ9tPr89sYPH3/y+fb2dlKfqRjbogVzb7n6Ar3WS+qzwO93Dg5Y&#10;ju81H3jP2fqWTCFzkYydQAZnzteeRwHQNwRUAfK9Tmu4+kzx05bl0SqyEGqaBWjy7qCgWe01Cwc7&#10;ETl+JDJXIrENDAzQUI2NzBdxEUco95nU53vuuWfCGZOKjeeawBE75nSkPj/zysDTrwx88LFFIROQ&#10;Br14npzU58bpzC8m6FGyh6ayhMHKhAk7Zc9d8ugfrhi+XV8z4TLRIGcEHC05mxoTRxEgDXpWqeRQ&#10;H1N/FQcI5BcBsuQjM2j6LaTxg83Ont78Ch7RggAIgAAIgAAIgAAI5BeB8muukugrvL29gXfeNRkH&#10;YQYdc/v67V7W4nmqktGdZ5RIGYvnqKOto4sSn7tGpPyGhoZ1V50/p0bmNDST4mzd94bt0D+U1j2l&#10;ssHyUmFJuYYcLf2Bcau15deFxJFoyRFl4/Gh5gGXLyodrcXkwuUdvk1pFqBZC+nspD/TRKzzBnlr&#10;JHLlTSa2CPWZjKHpa6XxDKzZYJKKLbXygx9+bNl7yFFWIrrwXDXNSBr0PbdW/Mdderp/sttNxtC/&#10;fazng08sdKM7jzzblwgltMkbAimVrMyb1eVhoOUKkUzEPz2U0Pdhebg+hFzIBBQNdZQpQd/mDrz2&#10;Bt4kFfJOY20gAAIgAAIgAAIgkGsCApms4tqrSMfxnjpt/2y3zenD+8/wPaGsZ5KeyXBjSZWCDBxi&#10;6s7UnqRnaklFBqc31DNZzwvnff2Om8+aJrDse5UU5xJJL6s4yxRSq9k20GfvNwkMPQ7qGAgrVJjr&#10;a6EQ5j9h9tg8sX8K3W7ybGqz0DYVwjrTsYY0e0CbzWZKNJ7QlDkRf+dE2pCmbDQaE6xDmEhsMSeN&#10;Vp8TIZ9UbLxTP+W5TiQybHib3z7W29rmvP0rZSuWjvE1p3xnkpvtDj9p0yuDD735vpn+jW45dkay&#10;4NhzhDKg7x5JfN625+5Xu+Zcf8V3V1FD83O/3LZtODeu5to/LLlkuHOw1/B9Ol91ZPTP4Fka8ALb&#10;fX9uqbh+Ce/V4ZYjY9LDYd31Td++b9Z8OsfMa1n1r+ffwmSiBxswDynfH3dkNsKoIxg/jzca7buP&#10;vvXaYV75+at+ea324Gtb/7jVMtxnZGqmQX/TtXO6XmMfGns+GB4TT9/oCGoGRevRWAsMEuONLIrH&#10;C85ec+31vNeYqEaPMBrJXAJFU4eQ+x7QoW2DGXQyVzDacouA1+E0/OWvzh5D6coVpRet4VZwiAYE&#10;QAAEQAAEQAAEQKCwCLhOnjQ8/xIl7im/fGnpkiW0OJhBkxBPv6klh4wmXex8Z6IUoWb29fSolDJ9&#10;Ranl9BH3ie0lpcyv4Ulx9vhEAbFKqCiXVTaIFMN6EeVEkyo9MCTVzDlnvKsJHtDJPs+c3gCpzDHy&#10;n0cGEvJ5iypllMOe7MiF1z4jGdDcxMRmQKdwsFUHWeeN+FnPKQw+3MVnT6HvqW7G/Jo13AgdlO/M&#10;qs9kx/Hj71RRNUK6kfRMDV5+y5jCLGyXdx8l9ZmUXMad49q5Xa99Z8+7zOkRzZp17fjXGVN4Nd9l&#10;7i+Zw2N0XubkiJx95FXDnOHuvCOvbn2OcdsmiTYoLjPnV63itfzxl0cPjg3x3UdH1e3xRp5oUV0f&#10;vcbo77zWox8dHm17mlcTnJfCbirvbVnPtqGjt+Uj3uLQ+T8+OkYsjjNX1AK1t5xXw+vt2suslGF1&#10;hNG+Z1yyKmhywtibqFf9KxNAbPV8olXhcQ4SgBk0BzcFISVIgIw4Sq/+skAkNu/cDSOOBKGhGQiA&#10;AAiAAAiAAAiAQGoEpLW1pRddwA8EnO9/5DYYUhukYHqR9Mx6PbNGzzGzng81t4Wrz4KAO+B1TK+v&#10;UQudA9ufpKznsgqF3ewwukqU867ULL5CO2+1qmF+SH0mVnwfY80qkGkLhhsXFkI/g15cGbsMW5WS&#10;cTsha44TQx4uhJrzGDIiQGfNgoOdKEFlOWULDsqAJlfoZNXnpGJLzYKDEpxp+SF/ZzJ9Zh2fSX3+&#10;8kVasuMgUw72Cls0Tz6pSy0o3TLiaXCUSy5oKic5dRvv4GtHj1B+cShjulHL5C+Pc4ztbjly0Mzb&#10;dpxSquecF8x65kXItcFRtu2hlOE5cyeI/cirw7UTY9VLZLr3H+klXfvdzS39c2tIGWePS65l5yUJ&#10;X1kxZoaa864NviI3zjqPpj5sCErtEx8xFriqag4vuFJmLQZiNTzyxIMl0AIWHAlAyn4Tek2appEc&#10;Nybsup79EDEjCIxDgIw4dOeu9PlgxIFLBARAAARAAARAAARAIOME1MuWKmbN8NksAy/9XSCQFKcR&#10;B62aPjzuPG2vUIjGk553ffbF8y++/umn21uam9ldUcqESoVcIXL373pecHoTSc9Ou5NSm+WLbyyZ&#10;e2H8GoN+c0fGt7bIJqDKkGvrVUuqZA06sZQSnoMH/XdxxbAwPUMnKTIksZebZgE6OePjSe8A6/7M&#10;TjrhkXJs/xE8InKffxQ84kyaVGw8cfmE8Uc3uPAcxvqZihCS6PzW+2Yyfab0Z4VcQPnOlPUc3p4V&#10;qVnBOuWjomJkzKBi29c3kjKc2IgR3Uc6qcsrR+5Wqst5lv6e0HBdv3+1i1TdkGQ83jxkYUF5xN8+&#10;Xz2SWD2m4RySy3tb3n+N0dDnzK0afYwMOr7DKtehJOvgg3r1lJFGUyoYwgkesRYYJn8f7uLNrRrx&#10;LUlwyLjNRKlcM+mYGGNMQKDb5q5SZKkQKzYDBNJLQHfJl5T19fbeXjKDTu/IGA0EQAAEQAAEQAAE&#10;QAAEIgiUX3u1tFLvM5kMf32CHioqDZoWS/XrSHqWiQTLpyiopFD05fH3N/75+JPP7ztwmNIiS0tL&#10;dBoVJUfTLeCxDex53d38OllqUO5j/6BPMvuasiXXCCVj3FkjBpRMW+FyOFUqgXNwYLxLMcBDTaNU&#10;nqa0KWSyQV8hrJyqYPtP04rZTHaSpKdqIEAzTBKSbhPHn1za78i4J0+efCR4DAyM+zSIGUNSSc2p&#10;xTbe2inU+NEmFRuP/HyTP8j6mXV/Jt2ZXJ5PdrlraySU+BxhCU2Z0R98zDgaL547qTzoUcW51UYF&#10;DUf11sQij+g+0ilMce6x9PNG9egjrzDuHDeyycgJHPMZsThcvx7p06ifo+cd2drSr2+6aNQqmlW3&#10;gyYhQcOQ0aPXcnrkj9N9IybRCQQQc4GXzGVdOBj/jTl0P42HMJVrJo3zY6iYBKhYhE4qVI38+ACU&#10;QCC/CJD1Xvm66yUyhePYcceJk/kVPKIFARAAARAAARAAARDIOwL6G28QSCSuzs7Ol17Nu+BTDrjf&#10;7iXp2en1k/Q8RS2O8L8+dryTUp5Jeh4cZGxUSXq+cM0F11192cwZdSRbGw9/6Ni7vkzjkilkVF3Q&#10;V/Ol8rNuFslLh4MZv8agrLTMavVL5TJyiyavZ/YmECqFYu3wTaYXyvQpLwodiUCHmXHKpfRnqiHJ&#10;AmnQSeBvzqJIswAtEjFf2ni9iX5nQl/jvPzyyw899BCZLNNBOcX0Z+IyNDsRO+mER7KxTThg/AZJ&#10;xcaTTEttOkp2vue2CkqFJtH5hi+X/Ptd+ghLaBqWMqOpViFp02vOTSKfd0w8QTOK/q3HWTMKxsuC&#10;VzNnFW/+tbPm8LpeC7kkt5ojHJzDBxnbXT1nvpa3asYqkoY/Yn2fzc991MXT1yxmCg/SYenvVa/6&#10;yohLRgJ0DjJicVg+9WiXoLkHL+T1EXwgqKGzR9BIJPwY6xmdcNpyjAXSqKwLxyuMVwkRS+eR6jWT&#10;zhgw1lgC5DPfYXKjvACui7wmIC7Rllx6cYDPH3htQ1EloeT1riF4EAABEAABEAABEMhTAgKZrOK6&#10;qxhr1YOHBvfsKfj3n+TjvLvb3mf3kvRMnxwjpMmu092nDYMlpRWkldGGatTqlStXkPRMXs9EZqh9&#10;j3nnY1pht0IrJ+nZplpStuJOeWmMRLdwfXlUYpbpFU1r2SRoj8NJmjXdKGlaIJIO3/goBTmppxHt&#10;0QkzY/dMVQfZnSUlmny9JzVoAXVOswAtFDIZ5j6fLxFEpDXfd999H3zwAWuyzHpc0J+sDJ3ICOxE&#10;CVpwJBIbG8OECjilbFMzhSJeCmpSsfGktYmsN2Ybymsm6ZmUaJKhyfSZ3DZ+8bDhez87RaUITwar&#10;FNLROF1G2nTIEjqFuS65m609yHhWkC/ztX9YEnSToJKDS+YcHvGy+PPxUO5w9BRzrq86Mtydiu+d&#10;fwsjNGtvuS9Ye5A5v20br+nb940qzuXnLw62mfhgPaD/uNUy53p22KgjWPdvTK2/xlk3nq/u37qN&#10;Oq7nzSIdvL/PNtxN33Qeby9jzfFn8oxeEiqiSMUJg3Eyfh1sR5oxfKZYC2QQMSbUvZY0+2/QwGLm&#10;WsXBKQKfG+wLymVBa3ocIJDHBFTLz5RUVfldLhhx5PEuInQQAAEQAAEQAAEQyBMCVJCw/PK1IqHQ&#10;9PcNzhNdhapBs9Jzh8VDubFzyocFytAW0aMDRru6VK/RMr8CnztnzuWXrFn3lSvnzZ5Of9p62ow7&#10;nlS5j5SUa8xG25BwZsnZd6qnxPArJd1TLNez4jKrL49KzHweqdUWh5iSoG3HNufJ1ZFPYbabXFRy&#10;UC0RNOikbNwhI458WkbGYuUHvCO6W3AO1jiCxFOyMKYcXrfb43a79dV1CQZA3Y1GI5ldlJSUxOly&#10;9913hx4lGfeKK65YsWIF3SH1mY5w/ffRRx+NM47JZKI4tVotKy7HPxKJ7emnn96+fTup4bfffnuE&#10;6XNo8NbW1k/J/n379sWLF1NlwvEmTSo2pghh+79OtIKJHye3jfse7KIihGxT8oP+8b9VTdL6eeJZ&#10;J2zRevS+P7dUXD9WAp6wVy4avPvoW6/1j9HBE4oi/gLJbPrVLjKqHqOAJzRu3EZTf8aTppg4P/nJ&#10;szlCb3enhDnE9CMG+raJfbJnrdJp4isl8w2b2zezdPj/NIl3REsQ4CABj9Hc/fCffW535VeuUzTO&#10;5GCECAkEQAAEQAAEQAAEQKCQCAy8vdF64KBbIGj4wX+I5MPV2wpggaQs9zq9RieTPdmkk7K+wOEH&#10;NQj9OWQ2u5xOyncOnXEMdtlbNpaUSumTsN1ic0kbtHPWTMbSgQakuoXMZ+q6KyQaVJZK5yW2udPa&#10;b/eRDTTZqrDjktdKTHfvdM6aP2OlOQOaVCFSiEjqJdk6DgRW2yXF+YYbbvjlL3954YUXstnEdOdX&#10;v/oVnWT7TphiTOozqVGJqM/MsyuB2NipSWKmLGxSyWMev/3tb0l9ZnXz8dbIKviJx8Z4QKejpty+&#10;Q46Q+kyx0f29hx35czUWWqQHW5k6jUFvkHT7b5D0XBzqc75cEzDfyJedQpwJEiAjjrJ119P/yQbe&#10;+qfHnFzJ2QSnQDMQAAEQAAEQAAEQAAEQCBEou3ytRK8Xeb09z7+Y70nQFD8pjwd6nWzKs1YqpKxn&#10;qlAXoT6/v/nTT7bvCb8GplSVhtRnr2Owf9fzJBaXVSicdufAkFQ676slcyelPtNclATNOkG7LCFf&#10;UlyG6SFwQZ3qutnakPpMg0J9DiebZgGahqZMRfo3vgBN+cWkNf/4xz8OSc/hMdHJ3/3ud/RvSImO&#10;eS04nc7QdAleLBPGRrIyTc2mY483Jj1EKdIUfG3tuL4ZKcTGUy5JcBVxmsnlkRs6GduNycdT7CMc&#10;ZKw8/riVt+pfWceS9B3KM9I3FkZKAwGy3RAL6VuuNAyFIUCAIwTkTY3qpkaX1TL49kaOhIQwQAAE&#10;QAAEQAAEQAAECphA5U03SEp0vlOnB156NR81aFZ3JtF5j8FudvnI/JdE5wV6GamQ4TnL+/YfeXvj&#10;h1RjsL29/fCRI4IAk75J2nRInva5bQP7/+lufr28VEiZlP2DPtGMq8qWXENmGgW8+4WxtMkkpxcG&#10;gTirSLMFB83EOl3QnQSdMVJDTPYgQ0ND9FSkWRL0gOZ4bGlx4SALju/dfyqElCw4yPq5tpr5SgBH&#10;4RCgfPnan6UlZT4vmOSLBQe9z1hapYAGnRcXVV4HeajPebjfFVpCmVy4oEJWoUyoGG+yC/c6nKd+&#10;90e/1Vp1w/Uw4kiWHtqDAAiAAAiAAAiAAAgkS8DZ09vz1N+o0lfZ1VcqFi3IFzmv2+o5bWGqz5XI&#10;hOT/O17YH3+y/XjbSbeHaUlHQ0PDnDmzKes5RIkkbPORD4XWY5pSjd/nMw66ZNNXKysZG+g0HgPb&#10;n6Ssaot8UUwX6TROhKFAIJyA8P6f3BdNhERkOshEgpwkyE1CqdYlTo31ZiWBmA6ZLFPGPVb6zYDf&#10;L5fL2aTmBA8ux8bji3lEztGS4FpiNhOL+IvnydtPur3eQMM06TWX6pqmZ2oLJhMn+k6KQMllacmX&#10;n1QMWexss5pZNxv6qok10qHJOegBHQjwLW6/Rpr+n5VkETam4jqBCPWZwnV4Ax1mT4/NqxILlP8/&#10;e+cBHkd5ru3Z3rVFXS6S3CT33sDGhWZMMyUYQ4qBJJhDCO0cSnIChvwJ5YQWQjAkgAMBA6HYFBcM&#10;LthguctdcpNkW73srrb3/5md1WrVV9KutLt6v2suMZr96j1jMfvMO88rjvDlxxcJRamppsLD9pJS&#10;xdjRgqj9Pz3WudP8iAARIAJEgAgQASJABPqEgFCpgBGH7USR7eQpcfZQkbYbYlSfTLD1IHBwPlJn&#10;R4TzmBQZvBd0MmG7MUlnSyvWb/y2sqoGHnfoQqfTLr5ywdgxo5KUMq5HSM+m0gO24i/VcodYKjY0&#10;mN3JM7RjrxQrO8uv1rMl2y4clCtETlGGJCm1Zz1QKyLQAwKRF6AxCeQKgwUHBGJIRdjvwbQ6bwKD&#10;C4fDAQVKqVR2V4eK5bmxrr7mPWwodC+KWiW4ZKZy0fyki6YqMlIDxue96I+axhgBhD+n38M+rhgw&#10;JV4EaOS6PdfoTItOIOqAOdu00C4IHK21Q3FuW4mTodPkwohr0MLkZG9dvaOy0l1bJx83jmL86Rol&#10;AkSACBABIkAEiAARiCoBUbLObWy0nr9gLT6lHD9O0OcJCZGmz1yy1+v1dS7+QjI+a3BcMLuQWjBD&#10;JeroPhnSs9cnSNKo4RdQVVWVlZV560+uH5M/EvGUQYyW6rPmI5+rxXq5UmYymG3SkeqJN0jVaVHi&#10;TAJ0lMBSt50TiIoADVEYOi80YpfLJRKJwrfICOdsISLbYrGgpkKh6IG6HctzY1VFaNCmH8LhQHUG&#10;KIHUnzPS4QNq7fEiQOOGAwJ0VlO62wF1jmixfUbA6vLWWpvTZLcaFzH4uZpuvBUUzrRxYUuGD7Of&#10;KHZV1/AlEsmg5pTc4TSnOkSACBABIkAEiAARIAJEoLsEYP7mKq+wVVa5yysUU6f0QQwE1GRrzVnT&#10;yW2Osh0Kb7lcZBPazjWc2idJH8UXtHODDa/nwzV2+ODlJUslovZfQ0RwtNPtUyiVAqGw0WiUSYUL&#10;5188akRuKA1PY4X+wH9UvEqFUmKz2Bo9KerJt8pThkZ1ySRAd/eCpPoRIRDh13WDc4I0zD3PMZlM&#10;kIwjMld0gqhqWD/DHgTmHvgi3LNuY3lujCyf0V3fs3VRq8QnoL6CUc1J/GXG8wp97QSnxvN6aO4x&#10;RiBb2eFLRRIBb6Quwuozt3qhTKq9/ho48em/2wpXvhhDQtMhAkSACBABIkAEiAARSEACyTdcrxwy&#10;2FxaZtq+I6rLczbW1R/43Lj7TZlhV3KSQ61VmI2W+lqr3WqHUbLh6DetRodUfaTGXml2zxwkz1S2&#10;82pyeVUDpGdsXEOn3QH1GUbP2UMGhXaFTIN1+z52l32DUTBWfaNEMvbW5AmL48X2OqonhTpPSAJR&#10;iYDmSCH2GdIzCuw4IhIHDVNpyNlQnyE9y+VI9sWaTfesxPLcWA3aeZ5xVfZsadQqYQlAek6+eUCZ&#10;b3CnMl4ioDFVsoFO2H99MbMwsYg/OkWaLhdmKIVJEgFEZ5GA5/T4BqmEc4YokmWR97wK/A9dq3FW&#10;VTtrah0lpcppU3vxv9+YQUkTIQJEgAgQASJABIgAEYhhAmwykqxM84GDjppaxbioGHFASm44sl5Q&#10;v0+dhDf9hNCdTTahRzdJOfoqxZDJNjsjctfYzWb5kMlBTkg2eKzWka0W4b3DtrfEx4rO7irYW1h4&#10;aOjQIZKm7CkalSRo9Mz1A+lZf+xbXnWBWi1iMw028mSjrlblTG031Doap4gioKNBlfrskkAUBWiM&#10;jQyBnAbNWTb3wDEjuAD4PsN5A+ozOumB9XNbELE8N0Y5kzToLq/dgVUBjyXS7mJgAD3wShwJ0LCB&#10;Pqm3kwvHwLtI+3TFuNOF0bNaIoDh+JAkMe59IUljB5lPojoPGHFYj52w19SIFAoy4ogqauqcCBAB&#10;IkAEiAARIAJEAASQkNBTV2+9UM7zuOX5eZFlAttl69H/aJQeoUjYUG/3ps5Q5i9SDJ4gUadxyrJQ&#10;keQoPygSMfzkPEjDwWSD49JkbdOubNq8fev2H86fv2CxsDm9BmdlpKiTZFJBK3cOSN6GE1vc57Zr&#10;kxiBUIBx+YPnafLmCSR9+k2fE6CtHpVMR/Z6kb2sqLfOCERXgOY0aPxE8DL8oHsWCo22ZrMZEjb6&#10;gfMGrJ97E/scCiOW58Zq0PirZyum65cIMHDegPXzgFSfcfbjSIDGnUqF2UUCNP2bTUgCCEIRZqRb&#10;Dh2xnSmR5Y3E94GEXCYtiggQASJABIgAESACRCB2CIgHZVoPFrprauUTJ0QqGyECkBv2/0fuKlUm&#10;KZDxz5k0UTt+sSQptVVEM0TnxtJCOHI0Gl3lvNSOkg2u++qbHTsLjI2NgIY39ceNG3vt4kt1Oo1A&#10;2MLwFtKzqfSArfhLtdwhlooNDWa3mh238zyHUToRttpSucRjrb0gHTyZXm2MEmTqti0Bns/NJvQL&#10;FoQYYx8xy3BbhvLrdLKqcVpmdi/ZBd0z0A8MNFC6jIbGTDj7DkjP2IfojH/MPfZ97mT+sTw3xlbE&#10;VL3KeNlnaFQGIgGIzinLBrjvc01lGZ4VicVQv4TIaCoQCHAlROopVGQvKvz5LCi3zh7cp4+vI7sE&#10;6o0IdE6gYePmhm3fy1JTMlf8Osoh13QqiAARIAJEgAgQASJABIgAU//1RvPRY4rJE1OWXNtLHFCB&#10;zWcL+PVHlTolrJlNziTNuCsE4g7jKuoPr0+WN56t8kgm3jKoTbb5s6UVNrv9xx93qRjTSK0jSyfh&#10;YhxR+Dy3IER/ForY77BSuRTfZhsbGj3qMepRc/rxXhoSvOPYh5iPWTw6KXdKL6lScyIQJoE+EqC5&#10;2cBGw2pt1lIRzgwtCQWiEgpUZq5Ad/Zr306I4JzShHyGkJ6jKjnF8twY4zdM3ZowzyhVSxACkJ6R&#10;jhK+zwM18Dl4HuNIgN5Xac3XSpXSaCV3TZBrm5YRzwRw1179xlvmkrPJF1+ku2xhPC+F5k4EiAAR&#10;IAJEgAgQASIQBwTcNnv5K39DQuys+38j0qp7PGNPY4Xh2EatToIe9A0O6bD5ivRhnfSG+96jx4vH&#10;CfcZ9RbtrF8Ha8KLA0kFpRKpq+KQ0HJW4LUgShrKcrACbJ25fbfLjZ+sxuVmj7hdHpd0sHbMpXwh&#10;O4f+LZy2jlyL2ll39qMU3r8QaPQ+JtCnAjT3bw9SL4KaOXG58wJtGk+QID1Dnu6qbgQ+j+W5sUHQ&#10;kKEbf2DcdRFYKnURywQkQxnFZFZ6FqbE8jT7bG7xIkCfMzqRC26E/4aGChFIYAIuvfHCi6/wGV7a&#10;7UtlQ4ck8EppaUSACBABIkAEiAARIAKxQABB0KZDhxXjxqbeenMP5gMpWX9kvcxTKVcprCaLQ5Kr&#10;Hr2wc9W1zuo+1eAcpeWJjr2nVCvcmVeKk1IgPdsaa73l+0WOapnUh94wGcjNyF7oRJaW1NECuQZH&#10;+CIpfgqEbDQ0X8TnCdhviDwRWzl2pF4EQVsK38fSKAi6B1cUNekZgb4WoIOzRJgzXKER6QwlmisI&#10;cOYKFxYN6Zl7177vSyzPjXGcY+xFrDc0JGlXHenRfX95RHhEBDhjE8hZuVkyhJFPYSBAUwkhEBcC&#10;tNnuLdLbp2bIyUKLLt6BQABGHKaCPfj/NOJQYuc2eiCQpzUSASJABIgAESACRGAAEkAQ9PkX/+rj&#10;MVn33i3NzOgWAVP5Cff5HdqUJCjFCHxWT1oilOk66QFq9YEqq1YqyNVIcKNbv+vt5FR58RmzQiZU&#10;iJ3BYGcI2TY7koNnSDInylMGxeMtsf74Fq24Rl/XqJ5J3nrduqaocg8J9JsA3cP5UjMiQAQGGIHY&#10;F6A56+dZg0h9HmCX5gBeLmfE4ayokI8ckXrTkgFMgpZOBIgAESACRIAIEAEi0BcEDDt/rP1uW9Lo&#10;vPTlPw1zPAT56gvX6tQM/DEgswrSp3Xud4xb3BKDQ2/35GkkKlkgGvLo5n+PyxVyIwaDnQXq7KTc&#10;yZ2YR4c5w/6txjpi730TQdBGJlubN6d/J0OjDwQCfWFtMRA40hqJABEYsASO1dpH6sQU+zxgL4AB&#10;uHCEeKQsvRnvK9lOn7GePD0ACdCSiQARIAJEgAgQASJABPqSgHLqFCSlN586bS0p63Jc1nOjeCfy&#10;7KXoBC6nq75RkjTl9s7VZ9hr7C63wjBjSoacU58//vSLf7z9/p4y9/kz5TUV9aXlTotyinL6r1Nm&#10;3A65Nt7VZywQt/Qe5QgWpv54l0ipAhHoPQHByid+37YXLhkgbDE8HmwehUrT+5GoByJABIhADwhY&#10;zMZgtlJY9HCO8FFNSdrdSZ5rdJL1c3ehUf14JyCQSXlSaePxE87SMsWkiXxRIDAk3tdF8ycCRIAI&#10;EAEiQASIABGIQQK42+TxeZbTZ30NesXUKZ1E/9gaKkyH/qORmYUiYUO9XZh7ZdKwGXwB68jcboFa&#10;XVRvr7S6p2fJNVLBuQvlX2/4bveeAw6HE/VlCtWQqVcOmnCpJmeiJCk1waKOxOo0R0WhUMgXZU6J&#10;wZNOU0owAhQBnWAnlJZDBIhAnxKA/wYVIjAwCShnTlfljXKYTfr1GwcmAVo1ESACRIAIEAEiQASI&#10;QJ8RQBC0LCXFev68rfhkR1Jy/YHPfWUb4Npst9qNnkztrDtluqxOZohkgwh8TpULp2XKz18oL69q&#10;0KVkaDRqNNHptAvmzbn91huyhwzqszX28UA+jwMyvdvl6eNxabiBSYA8oAfmeadVE4G4IRDjHtB2&#10;t/d0g3NcGpvpmAoRGGgEkBDmwjP/53W7M265WT7K/wYfFSJABIgAESACRIAIEAEi0CkB1iLjwEdy&#10;kYPpZjiPraTeuOecIEmasmR8OyPweHKVAm/xNxgZzfirwkk2qBDx85KlNpvNywuESDvtjvKK84Mz&#10;U3W6znIVJsYZRrS4pHarUW/Rzvp1YqyIVhHLBCgCOpbPDs2NCBCBWCdgdnqlQl6sz5LmRwSiQ0Ao&#10;k6bettTr8zV89bXLaIzOINQrESACRIAIEAEiQASIQOIQQG5Aw953k7UCgTCQ6C/8tclykwUKscfk&#10;sJ+tb6eVz4dkg3Bqhk1zJ+oz5O9zRicCn5FscLBCZLF7OPUZ0nNtdXWyVj5hbN5AUJ+xZK/LjgyN&#10;Xh+Z6YV/DVLNnhOgCOies6OWRIAI9AGBGI+AxjP7/VXWqRnyBLMD64Mza7a5N5RauIEkAt51o5L6&#10;YFAaIuIEcAdf/9EnhsLCpBEjUpctRTITKkSACBABIkAEiAARIAJEoF0CUJ+NhZ/qUuQ2s9WXMVee&#10;lttdUObDRxs2bOLJ5YMeeai7d564cb3Q6Cw3udMUgpLC/dXV1dddf11wAlzuwQFV4FiSnOSor7Um&#10;z75zQC2cFtsvBCgCul+w06BEgAgkCAHozhqJ4Hwjm6GCSrcIlJndwfpKMf3PqFvwYqgy7vu1118j&#10;1eoc5y+Y9+2PoZnRVIgAESACRIAIEAEiQARiiYDTVG869DHUZ5PexAy5vAfqM1YjHz9OkKRym0zW&#10;Q0fCXBx053KTa1+l9UCV9czxoxX7tm35/JOSkhKr1YqQZ3QC6XkAqs/w31CKjIj7lg6bHyZJqkYE&#10;ekOAvvP3hh61JQJEgAgww7USPEU32+FDQDS6QeB8oytYW0UCdDfIxVxVGHHorr/Gx+M1/rCLjDg6&#10;Oj1IcbP9nBk/Y+780YSIABEgAkSACBABIhB9AnZ9pePkF5pklaHeJBl1nUybGc6YZrsHGxRkbFxB&#10;9IP64os8bpetqLjzHtCk0hzQndGFoajw4IbPT5840dCgR8PRecNuWnLVsJysASg9c9ysxRslMmmj&#10;VahIHxbOuaA6RKCXBMiCo5cAqTkRIALRJRDjFhzc4qE+lzY6cWsUZIGw6Ay5SCmlh3ztXx4gtqHE&#10;FPxsaoZsmDaQ9yO61xP1Hh0CnBEHvgZIBg8iI452GUN9brCxGcZ1MsHYFGmKnLz2onMtUq9EgAgQ&#10;ASJABIhA7BGw1ZYwlTtkSnlDnVU96SaBWNHRHHFXaXV4au1ug529cRIL+EI+4/YyzpCvWpLqSuaz&#10;NYLB2aZbfioR8OUinojPE/B5sPWT8HgiEd/s9JQa2VdUtVJBrkZSWlZxtqQUIc/coGlpqQvmzkxS&#10;q2OPU9/NqLHkgNJ5wm61i/Nv6DxbY9/NiUZKdAIkQCf6Gab1EYE4JxAXAnQrxgiFrjC5bW7PCJ0k&#10;zvFHa/pHa+wn6h3B3ucPVaQqSI+LFu2+6ddts1e/8ZatqjLtqkVJ06f2zaBxNEpQgMac8e1o8Qgy&#10;PY+js0dTJQJEgAgQASJABHpOwFJZzK/d3aX6jEjnUwb2C4JcxMejeq1U2JHFM247y/7ykihJPfix&#10;h5FC0OF/EdXh8dkhVCOw1+WDJA3dGc0ryislcrVYKmk0Gtev35CTPeTySy/p+UoSpSVUfuPuN7Up&#10;SfXWpOQJixNlWbSOWCdA0XmxfoZofkSACMQdARhDS0hN7fS0XTA1+2+gokpC/zOKu8u89YRhxAEz&#10;aL5QVP/Nd/bqmrhfT6QXgKjnYJcZ9Lgl0nipPyJABIgAESACRCA2CZjKCqE+w+oBsc+a6T/vKPYZ&#10;6vPxBsfEdPnkDHlesjRZ1qH6jGXypVKBTOa1Wb12Oww0oFZjG6QSwRoR2/g0KX5CmDbZPCpdGtRn&#10;U0MNz+P41Z23k/rMXSTGE1ugPuvrGrXjSX2OzX83iTkr+s6fmOeVVkUEiED/EpDy6a9rh2cA/hsm&#10;Z7NdyWCVEPEN/Xu+aPSIEJDnZmvmXOTxuOs/Wxv06YtIzwnQCb4XTc+SIfYZa9HJ6AlVApxSWgIR&#10;IAJEgAgQASLQBQHj6QKJ5TjUZ72RgfrcUUQz7huhPk9Ik3VUodUwqCbR6Ty46TQYWn10trSiXm+F&#10;9Bw8bjMbswZlYqOzxRHwOC0SR4nX4xGkTwsTOKEjAhEhQN/5I4KROiECRIAIEIFwCcAvO1gVetzk&#10;DFm4LalezBPQXHm5LCPDVltr+G5LzE+2ryc4WCVemKMcpBKmkjt8X7On8YgAESACRIAIEIG+JtBw&#10;dJPKd04oEuotUu3UWzpRnw9VW4drxVIh+5w+zMKXSvh8vru6Nlj/WNHZT9eu/27L1qKiIu4gbrgQ&#10;H52WqguzzwFSTV+4Vq5S6BscypwpA2TJtMwYIUACdIycCJoGESACRGCgEKi2uoNLnZwhpfDnRDrx&#10;+GqRvPQmgUhs3L2XjDjanllc7TOyFAopRUAn0lVPayECRIAIEAEiQARaEGDTUxd+oZEYcdTgUCdP&#10;uq6TSNsTdfZMlQieG92CKEpLhQANCw60+nrjln+8/f6PP+5qaNDL5XKJVKKQCiA9iySCbvU5ECrb&#10;GiqS5G6n3SEdNp/CnwfCGY+pNVISwpg6HTQZIkAEWhOIxySEWANcJqqsLkpC2NEFjUwhbK4QOLh1&#10;I9CB/nXEDYGGjZsbf9wtlEqy7v8NneK4OW00USJABEII+PyFO8Dt8JDhoeVPAkYEiAARIAJtCUB9&#10;1u//WKtm3C63lT9Ikz+vE0ol/qyDSBjYXZKNe/cbtmw7LRSfGTSIawvpefz4MRPG5nW3q4FT3+t2&#10;6Pe+n5wqr2vwpMy4feAsnFYaIwTCEqCFElWMTJemQQSIwEAj4HaYxGwRCYVCPOUWCNjn2NyXwFgu&#10;JEDH8tmhuUWbAL54VL/xlrOiQj5yROpNS6I9HPVPBIgAEYggAcjNXq/XxxcyQhEPG1/I8+d1wFGf&#10;x+XzuKGp8Lxu3JO0viHhCxiBiGFvVHgM+2ms36tEEFpCd4Vn5j7G62G8XsbjYneoEAEi0DEB3AQa&#10;9r6r0UodNrtbPUGVPakTWvU2d5XZPTa1OVFz+GjP7ihgduwo8TFnhw+H9JyTnX3xbDKU6Iyf29Zg&#10;LFwL9dlqsojzbxDKyJkk/MuNakaGQFgCdFpmdmRGo16IABEgAt0kQBHQ3QRG1YlATBBw6Y2Vf30N&#10;X9dTbrhePmpETMyJJkEEiAAR6JQAJz178bBbnsQXijqp63W7PDYLz+3Ac3H2obhAyIikDARoKglP&#10;AAK028luVIgAEWhDwO20NBZ+qkuR28xWT/I05aAxnUAy2z2nDI6J6fJuvS2HVrCPEEslMN+o+/vf&#10;G50u/i9+SlHPXV6MluqzvrItSp3S3GDmZS9UpA/rsglVIAIRJ0Ae0BFHSh0SASJABIgAERjoBERa&#10;NRISerze+q/Wu22sPR8VIkAEiEAsE4Dy7Eaoq1QpSkpm1WeTifnqK+buu5nbbmMWLGA37Pz3fzNr&#10;1uAjVBCpNDylFk28IplPLCf1OZZPbiTnhscMYhkjVTI8+h4dSa7UVwIQCFWfmcy5navPCJQ+3tA9&#10;9RnSMzaAgvoMDbq+ttbjcmqk4nFjyHOji8un8UwBr2Ir1Of6Wqt0/I2kPifAP7c4XQJFQMfpiaNp&#10;E4GBQoAioAfKmaZ1JhwBfLWo/de/TUVF6rFjyYgj4U4vLYgIJA4BLvDZw+OLVDrWbQPS85tvsuoz&#10;djoqy5Yx2LKy8LnDZhUKBHDkiH1/sMQ5ZzGxEh/jsDKwZKFCBIgAw7jsesuRtZpklUlvFg27UqrN&#10;7IQKbhH3VVrH6CRKaVgvjuw/eNjl8o6bMD7Yp4xvF4gVZX97w200DP3vBxH3QCehXQKsH/fBz7UK&#10;Kz5tMDK66bd3K96cqBKByBKgJ7eR5Um9EQEiQASIABEgAiwB3OAmL71ZKJaYThRZT54mKESACBCB&#10;2CTAxT4H1Of9+5nrruPCnDubLSqgGiozjEQmd3vwvoc3mLQwNpdJs4o0AR4jUbDuK1SIwIAnYNdX&#10;2o+x6rOh3iQZdW2X6vOhautwrTgc9Xnr9wWr3/voyNETRcXFiHoGabTCBvUZ+1KdBs8PXQbDgD8D&#10;7QPwOC36grehPiMbpN6hJfWZrpN+J0ACdL+fApoAESACRIAIEIHEJCCUSVNvWwpVBkYcLqMxMRdJ&#10;qyICRCCeCbDqs9cnVqewsc+QlWGy0bn0HLpYGHQgUJp9H1wGDZoE6Hi+EHo6d4mcvDh6yo7aJQgB&#10;W22J7/xmlVbVUGdVjF8iViV3vrBTDfZ0pShZ1sXDm48//RLSc1lZGXrLzMy4ZM5snUbeSrMWpaUi&#10;R6i7uiZBUEZ0Gc7GusYD7yPloN1qtyvGJ09YTLHPEQVMnfWEAAnQPaFGbYgAESACXRKwI56KChEY&#10;8ARkeaPUEyfYzaaGrzfiNUAqRIAIEIHYIQDJ2O12CxRqVn1GODOcN8JXn7llrFyJhjDfEEmk6Io0&#10;6Ng5uX01Ex4jZSMxqRCBgUnAUlnMVO6QKeVQn5Mm3SSSajvncKGRTeCZpewwy2tlZdXXG7+D9Gy1&#10;sq4Rcrl8/rxLrrxs3rDcoW175kulOOizU66R1myQctB9Zp02JamxoZGXfVVS7pSBeX3SqmONAAnQ&#10;sXZGaD5EgAgkAgGFhG/3eOus+C7K+Hji1lsbGS5YgWEEgX2S6hLhQqA1sEYc2uuvESWpbaXnqt95&#10;l7w46JogAkQgdgiw1s98oVAiZXXnbsU+h64BDSsq4AHt8fo8HjZBFpWBRQDZCAUdqmkDCwWtdoAR&#10;MJUV8mt3S2RSqM/qKUuFfluMTkq9zV1rdY/Usapx21J6rrKiukGlTR02bBg+1Wo10J1vuenanKEd&#10;2kmL09JEQpGzqnqAge9iufrinUg5KFcpkHJQPv5mmY5NV0CFCMQCAcHKJ37fdh54eh9Ix+Hx4kZK&#10;odLEwlxpDkSACAxAAhazUeAvXHof/ASE2M/zw+MxmUrR4Rr7YI3i08/WnjhRFLqNGDFCKOC1OJs8&#10;wR+eWJmRkZGamvbIo48PGjw4NUWLTqgQgQQgwBcJxYMHO89fcDc0WE8UuY2NovRUgT9ohQoRIAJE&#10;oL8I4MuOy+UWqjR82Pj+61/Mrl09nInTyZjNzPz5QpHI5XTgjiX271J6uFJq1hEBoZBxse60VIjA&#10;wCFgPF0gtZ8US8R6I6OddpugKz90s91zUu+ckiFvawSBj5xun1yhkEiljUYjvvJNnTJuwrgxKpWy&#10;c54et9t6+Age/SXNmjFwyHeyUrxr2HDwc424TigS1ht8upm/EIhkRIYIxA4BioCOnXNBMyECRCCh&#10;CEA+njVIzi3Jbrfv3r1727Zt2EERiyWIjG4qbMgz9pctu3XNmg+hPk+cOHHM6HwcCURPN9UMBlNz&#10;DUOCppt/bdMqEE8d2iSw325oNoK1KfI6oS7DWFmMPDc78/57NYuuYPh8Y+GhC397o+HbLeTIESun&#10;h+ZBBAYkAX/uQR8SpbLhz3B/7k358ksEQUN39icj9PamJ7Rd9z/TJ//Pl9zOja8d7nFvbD/TWm8P&#10;f9Hj/nrV8NBrP2kxGf8CE6jwyAk6gc4mLaVrAoai7SrfOaiceotUO/WWLs2Fcct3vMExLbO1+gzp&#10;GRs3HnIM1tXUZKXrEPKsUnYhPXNNhElJbNykgx7/sDRCUw4aXKmUcrDr65hq9DkBns9tCR2Ucy5D&#10;1DN7T+Z2O50up9OZlpnd5xOjAYkAESACLIGayjIxW0RCoRDhzwgswsE4ii0y271GpzdLLUccNNJo&#10;PPTg/Zg/9hddtUgp5UNEPn6iyG6za7Qag94wZcokfHq2pPTgwcKbblzSoDds3brtissWqJQyyNno&#10;auOGjbNnz8rKzEC1H3cVoNro0aMXLpiHX9EPfkK5ttjsqIbm+PXAgcKDhYWZGRmXXbYAqndFZVVp&#10;aelFs2fxfE70tn3rtsWLF2EyoZcaGuJTuviIQJQIuG12w6bNjfsOeN0uiVKlvWyhfPy4Lr+3RGky&#10;1C0RIAIDloA//NnlEUpkah2rPr/wQvsoVCrm179mpk5loIZwJtGVle3XfPhhPEm2WS0CPg+vhPfu&#10;RuXLh6c9vQXD5C5f/Z97J/b6JEGJ/lfOW5/dO6HXPfW8AwjQy0t/fvD/rvV3wS6w5I5+nlLPF9Nu&#10;S0RAu8iINsJQqbsYJAApWX/oC62CvdoNDrVu3JVdThJNDlVbR2okoSkEt35fgG9G8HdOSUvjemiV&#10;YLDLblEBPVe88jevy5X1yENIfB1Ok0Stg5SDluOfwfTZarK4NZPJ9DlRT3S8r4sioOP9DNL8iQAR&#10;6DkBPCh22xu87ig+NofKLBEyVSY2jUawFBYWQvzlAp9Xr/6XwWgsOlG0q6AAv0I+fvLJlf/Cu8C4&#10;qzMY/vrXv37x1QaGz7pIowl+hYKMj956e/WGDRsnT560detW7OPIrl0F2LDz2KOPabVsApD16ze+&#10;s3r16NH5RcXFf/x/z+BIUVExFG3s4FGjw25f7R9FJpViQ8/cTs9pUksiEAYBfD1IWXJt1r13K3Jy&#10;HRZL9bovYAxtp/TlYaCjKkSACESQAARoxNvwOOteKMvtFqjPX3wBWZkZNYrJymKuvZb54AMmswM3&#10;Un8ncOHwuHtvA33tC/v2HsQWCfU5gtAi19W1P78jp6S0LHIdxkBP/ggJKkQgsQmw6vP+j6E+u13u&#10;Rk96OOozgJyosw9Vizl9uWBP4ceffokcg1Cf8aveYJDwWem5B+ozmiOCQZCUhJBJt8GQ2OQ7X52p&#10;/ASXclBfRykHB/KFEAdrJwE6Dk4STZEIEIFoEID67PVYfD63x2WMRv/BPlPkQlHI31qez3PDkiUb&#10;Nm5EBcQ4FxUVcSHMXFn9zuolS5YEf50wYQKMO7hf0WTmzJnc/rp16x57/DHEMt9zzwrsB+v/6c/P&#10;zp8/n+twzYcfPvjgA6hz94q7YQACabt5mXxW++YKgqCxSSQSbofxUvhzVC8H6pwlIM3MSL/7royl&#10;PxFrtNaKCv3XG8mOg64MIkAE+piA1+cVSiTsoBUV7Q/90EMMNOjQwgVEt1v8AjRcUJFAh3ujNKQg&#10;4PeRdYdfuzFgiPFI0/+2cTxokRE4yFpVBO0p/E2aTDMOv/qTpso/ee0Q1zsqBPcZtkKXDhts/81N&#10;/D1M+8mrh1m7j4e/aB4i2E+oj0fgIDfoF48ELDVCJxNcTugQnZ3XtnPGEXY+3PKalwyAOIBBm3r2&#10;T+yRdew0gjxRg0WKebZ0/Ah2GAK8CXKLmr1ZC58E6D7+F0zD9TWBgPqsZiD4OmQjNfnN3186mcpZ&#10;vUMm5CXLhNt37IbujLAYq5WNy8nPy7v+mssnTxgtEvfq3444PY3xep1l5/saR8yMpz++Rdywm0s5&#10;mDTldko5GDNnhibSDgESoOmyIAJEIM4IsNG7Lh8cJFgTZL+Rcdv9LpfEqc/BatE2Pk5WBMyg/SN6&#10;YLWB6GYYYiAe+corm99cg/kGgqM59wyuyGQymGzASQMfaTQaZCnEQTQ0Go2IdL7vtw8888yz2dkB&#10;l6SCggLER7PN/SLyuXPnXnrpZdRBzby8PIQ84+D27dt/9vPl2O6//wFuiFDDDexT5sMuLx6qEBEC&#10;CFrhSSVItCkSiRTjx5ILR0SoUidEgAiETwB+g3D2YuvDA7rdAueNtmX+/E6GgFcYum0jQKPF1pV/&#10;ZJ70xzWvvqNkJSd0fnEu521/pPO+vSsXbF3Z2hb58Kt/XF3SNNi6/7nr7ZwnuMqr529bHq7C23qy&#10;E+/9+cKS1e82OUEf2rGtZMHP7/Obc2x5+o/MH/zzeXt5ydOcaPvluZy3uEEPPrFgy9NNUm/J6uU7&#10;5gZmnrN6uX/mh3Ywv+Bq7nvrTmb1U524Vx9+7al3ShfO5ew4OipQn+/aOr9p9H0/zQl1w/7ikZWl&#10;y1fve/766356Z+7WfwXH+mLHltzlP7/O3+cCDtcTCwMjoEPW9yMwbebpZqE/UJOdNkemG2sJ/4Kj&#10;mkQgngm4nRbD3neTdXyHze7STFHlTu9yNRCsLzQ6bW4fz9RQcq6yxP8SJ0pmZsYtN183a8YkrVbX&#10;ZSddVuBJ8H3Q5/N/zRloBYTrD3yuFlSKxKK6Bo921p0CsWKgQaD1xhcBEqDj63zRbIkAEWAJ1NXr&#10;71h+B3RYeFNs2br95ZdeZo/yxRBb4VMRZNSRrAz1GekqUI3HE3I/26qurLQdzXR8ixYtgocGylVX&#10;LQpOGGry448/1uocL1ly/edrUdYFa6o1GgQsP/vcs6/+9WVu45rMmjUrJyeHdeTwBzinp6cjAjpY&#10;R6fV4OC8efPee3c1tldeCbSiS4oI9AsBe2WVft1XHotFOXVy0vT2VJ5+mRYNSgSIwMAgwAoWwf/N&#10;m80RWHSTit2e+ozuc+78Q8DNuVkCvu5eTvllP87JaTWHQ6/98e2c5Xfm+g8ffu1fWxesDBgoM/4e&#10;tn3fw/SE116ygNmyg8sBePj7bcydPwsIwbl3/CEwnwn3/mJB6dvvoc619wWdo3Oyubn4S/Nkrv/Z&#10;8tyt70KtnnjvvdcHPp0wtPVq/B9sfToQNH3nauaOt17gZGJW+A5EdrcI3/7i32+XLPhFs2/1hIlB&#10;C2uEYD/NrAz4k0y4ZH5OybYdXEj4uh1bF/6sA9dsdMgsf7KpQ/+0dzS/Qda0sJLzLNau19LqbLG/&#10;4okqFSKQmASgPjcWfqpLkdvMViZzrnLQmM7XCWEUgc/7Kq08qzlT7E1NS8MG3Tk3J2f5z5Zeedk8&#10;uUwWKVLSoUNhLuisqo5Uh/HST2jKQaMnM2XG7RTMES/nbiDPkwTogXz2ae1EIC4JQCxGFr7HHn0U&#10;XsmhthKv/X1Vbm4uZyLBhUVXVDewUdL+jYuSxoLxfdPmldkZjVCaxv6UDxZIdFyF0EjqBqM10Dyi&#10;MjTMoO1uL2YINZnz1hiWm8Odhk2bNk2aNCn4a/Dc4AjCpU+cOAEzDe6gQiaFjvzsM88i8SA2SPDB&#10;yr//3WPFxcVcXsHrr78eEdBt67CVyWcjLq/9xJk01Ofqd95zGo2qaVM0lzZFpyXO+mglRIAIxBWB&#10;Tm2dW6+kI8NofydI4d5B+sHcoc0pALNzAlJusyPE8ndKWwzExgjnrvy/uR1wRA9cSgiGQTBywPji&#10;rreD8dKd4r9+7gKG014P79jKzL+kaWK5Q5qnGBTEmy047mwOx2Zys3OCQ0wYGlhNs8fI9JVb25tB&#10;INCYjZIOzYi48Ik2EdZc69BRgv1hvXeuzn3i+Saxm5k4d35uQI7/8vutCy5p0rVzcwLvh7UPg512&#10;yTlOxA8o42zAdWBiXa6lbac+b1xd9DRZIhAuAZddbz70MdRnk97MG3K5LDXkUVSbPsx2z7FaO1IO&#10;qqWCMTqJWqMWSyS1NTVGfS1053lzA16C4Y4ddj3vAIuA9jRWNB54PzlVbrfa7epp2jF0Lx32tUIV&#10;+5VA/wvQP55nNp7uVwY0OBEgAvFGAE4RcLGA2XEg9hnhM1u3w0z5oQfvZ6VVvvj9Dz584P4HXn75&#10;lV/9egV8lrE+/Aoplot2gs/y2s/Xohqa/4jEfXwxhGyEVEPSxacWhxeR1I8++hjikVklN8QuuTec&#10;8Mwf+nKGSn6win1HDPHImZmZiIPm+szJzYEXx/I7lnPSMOfLAc8NzvT5juXLlyEJEsOwPfhdOCA0&#10;z541a82aDz//fK1UylpYTp40CfkGsfPkyierqqqw6ttvu/WGG25ABWx2mw0fZWSkoxp2IOJLpNJQ&#10;9w+o1b1ZHbUlAuETcOmNdR9+4mo0qidPSrr4IorXCB8d1SQCRCBSBCATozjt7P8c2QSD7ZYXX2x9&#10;GGHOb77ZfmV/J15vRxkIm7ROtnFZqV8pXvc/T29p0mRX35ET0u05mG+EaqxtRkQPTRJxLpwomowv&#10;OtOFQvq4bu5CZuv3MEresY2ZP3di0ydc8C9XAvI2nC4Qec31//by5u5LykqDVQ+f86+GNQxBXHOT&#10;o0j3TxQ7q1BKHfSA9TY7hPjrTJi7ILd0647DDPw3Fszl7maa5PmOp8FOu+mpQNNZeJL5o9+Xo0dr&#10;iep7c93HSS2IQEQIOBurLUfWapJVhnqTZNS1Ui37pA0BztgQUgO5GVu9zY2twuw6WGUtM7n4DZUj&#10;8a5m0+ulPrcjd2jmoEz2+0s0injIYLwG6xxI6awt1WcdZzY0pxwcMjYaYKlPIhANAv0sQH98jLlz&#10;Hbv940A0Vkd9EgEikLAEoEFDYLXb7Z9//jm+Zqxateqpp1Zy6i2sOWBt8Y83Vz3/3DNQbCG/NlOA&#10;mtyeoAxJGi7JXLUP13yISGo0h3lF0E+5lxw5xZzNDeh1jk+R4i4NkjcU8wUL5uMIPh0zOv/e/1qh&#10;kPBxt4YshdjHcYjU3ASCbdEDAqJZp2afE7Hef3x6JZRoNjLaXwc7OI5O0BxtsY/6qICNCwzHKME0&#10;gwijvuvOgN7NjYifvVwmNScCXRJw2+w1az62VVcpBg9RL5wvlEm7bEIViAARIALRIAC/ZpfDbxva&#10;ka0z5OYFC5gvv2RNorEh9vm225iTJ9ufjN8w2mF3oNv2gqBL3/5jIHPgodfeDfoUB6J0/Z7Izd1u&#10;XQ2756BDBXuc9cRoNon299Acudx9OJwLx2vw31gwtznqueSdPway/7GOHzkBa45AGHILQ2rW0rrJ&#10;sXrde6uDLtKBGGpWtu7+pCAfBxVhtIa5cwsj6cOHgvL4hHufvIN5+85g7sGAC8er8N8I+EofPlea&#10;E7o0djYtO/RPO6BWtzvXbq+lw2cP3UdBLYhAbBCw1Z9znNrAqc+K8UvEqmSozHsqrAhwxnZG7yy3&#10;uGpsbqPdY3N5y86cOrdv596N6w4fOcJNX8xnlFKBShmaCCfyC+NLpXBA9tpsiG+IfO8x2aP97DZK&#10;ORiTZ4Ym1TWBfhagEfvcyBqxMk9uJQ2667NFNYgAEQgSQKAJNFxIz/n5+VqtFp7IpSWlrLjMFxce&#10;LHQ4HH94YiU25PQLRsEgXhg2HdhwMJQkIqNRgg7L+HTWrJlQYzmdN1JJ+YK9Qfld+9HHK+5esXTp&#10;UlYm9nsGthzLPzSrRAcm0GqHm3zgYMs67PGmhh3V6WhEZEekC4wIRJUA1Gf4PlvKSpWDh6QuuyV8&#10;9dlid28623ig0lpqcGI/qpOkzokAERggBPg8vtPqd3+eN6/DJUN3fuopVobGdvfdTGVlhzX9ArTL&#10;6YQA3V6dBSv/wDzl98pYDm8Nv38xbIiZd+5ibZGRn/CJBSGtmh2Wgwev/7+37iwNeCgv3zZ/dcAB&#10;uYfnyu+AvPrtEP8NdLTwiT8wf/TbMbMeF/9h/aD9oq3f4gP5CYPZ/GCOsXz13B2coTObDJA1p55w&#10;38+QpdDffMfclgHdXUwy0OrpkjvfbjbWYDv8z1sLtvn5sNu/S5ulcng0/4dN2ziNy5TImWKvfjvg&#10;v8FmL3w7J5BZMWRsdPhELgcc02aeONjkqR00p2ZPTY/X4nH18GRQMyIQkwRstSVM+TaVVtlQZ1VO&#10;vEUk1SKAptrsmpYpn5zBbmNTpXnJ0mFaSWnhnm/XfV58+Iher0f69Ly8UZz0LBb7s7xGueBFOuX4&#10;cTyfz7Bpc5SHionuYb6hUgmsJot60hJKORgTp4Qm0R0CPJ/bElqfy5vh8XiQwRkuZk4n7qOcaZmd&#10;Wmh1Z7xgXejOSexb48zNHzNw4eDK7l8xQ5J61B01IgJEIEEJ1FSWidkiEgqF+FInELC3Mogtgmvz&#10;I48+DocKqM+7du1atuzWxx57fNWq1yHprl+/cVdBwT33rOCQSKVSHIQXB/wu4IOBI8jpB9kaAdR/&#10;+vOzCxbMf+ed1Uj9Z9AbcBwxxfDfQG8Xz0Jy56gIspg5JG/Ya8DJGiJyq/OGT3GQ/UvMZ3cS9KzS&#10;sgYiAU59NhYekqWmpN22VKRWh0+h0uwqKLcG60/Pkg1WsZbuVIgAESACPSOArzwul8tkNquzsoUi&#10;MWus0ZG3RjgDqFTM1q349tRQV6tSKnHX0jIIGl7POy7ZF6quhtNpVOuwKm2z5THrBzL9+7l7W4Rd&#10;dzQ+/JGhmPdOAY/42jD/FppyxAfovEMYQNtMfTwmDUcEokcADhuN+95B7DPU56RJNwnFClhtnDI4&#10;JqbLWzmnffDRZ5CMuJlMnzZl7OiR0ZtVRz3jDrP8lb8xfH763XdJo+b10ffranfE+gOfJyc56ho8&#10;yDoYI1OiaRCB8An0TwQ0nDdm/IPBT5RPbmEuGsLuLBrBqP2SdG/KiheYhV+36ABHsl5g2uY47s0o&#10;1JYIEIH+JQCV9q23VyPqmXWo8BcYU6xYsQLGzdifNHnSoUOHoDtD4cUGs2OuDiySJ48fPmXSGM5G&#10;mStr166bNWtWaOo//Lp16zYfT8BlL2SYiD29v1Be/cnn6+ErfeJE0a5dBdhB2sOWJAWI2q43WE+e&#10;Ln3xpVfITrB/LzMaPYIE8E0GkSm2omJJUlLyjUu6pT5jGgZ7i6dBh6vtbDJPKkSACBCBnhKAQIxH&#10;2riRaKyrYfv49a+ZjlIRhjOEP0+DzWoVCtFrxG4bwhm5h3WQfrBkwS/uDQkq7mFHMdIM6QebPEP6&#10;ZUYu/yu9VIhAohBoLN7OOW9opv+cU5+PN7RWn0vOVW7fsZtTn0eNHLb8Z0v7RX3G6HijDkmtfW63&#10;afvORDkD7a/D63aI3LVej0cyaEpir5RWl6gE+kGAhu78xFbWeeOBjc0a9FMLmJcXBWKiI8h63Rrm&#10;iwh2R10RASIQAwQgCh84UFhQUPDY46zczKXgQ4Hf8ejRo+GwAdF5xd1333//A4h6/tnPlx/yG25A&#10;j0bx+t/54Pa5VnhZ7Gc/Zb83csfxc8kNS/DzlqXL0BYaMZToSC2aJxAhXtvjdq9duxY7KFU2pO8I&#10;6GiQm30+D4KvV6/+1+Zvt9x661J4ZeCg297Abf4K7MaV0H3u1+DxthVCtWxuP9gbydyROr/UT0cE&#10;oD6btu+wFB7micXJixdJ09O6y8rgaCFAOzy+wzX+1GFUiAARIAI9JYDXqsQikddhddj8L1isXNnD&#10;nhD+fM01aIt8vyKhqAMP6B72HYVmCMfmTDZiKiK7xwtFKDcsNZ4uueMPrGdIvxSvm3HTK2v9gp4G&#10;jQoBj9shsJz1erw87WjEO+MuDurzhDRpaOxzeVVDalra+Anj01J0kJ4vYt8c7c+CpNb4RtN45Ki9&#10;sqo/5xHlsY1n9ibpkox6iyJrdJSHou6JQFQI9LUFR1B9Dq4GuvMtkcvbiXjnk/nMlqv93e9ksnYH&#10;xnn9YYbLiUyFCBCB+CLQ1oIDtxc8QdPrEsg6GEwqGLrvXyRMomG4jB2fy8QTqbDjsbE3JQJZi0TM&#10;/uR7Hn+ws7+07CfiPhiIg372+Rdeffl5i8P7xqo3rv/Fr4ZrhOUV1du+/2F0fr7BaLx0/myo0s8+&#10;8+zPfnrboCFDsbPi13el6xCtJfzw821QyW++YTGipKFTV1VVwYTkpiWLuea333rj3n2FtXUNV191&#10;+f6DR+AogtUs//ntI4Znr/vymxEjR4zNH4bVv/Dy3x568H6EWgevBKje/o+oEIGoEGgs2Fv/9QaR&#10;TK5bfKV81IgejLH+dCNE51YNr8hWKKTCHvRGTYgAESACHAG4DtodDpPFmjHMn4h4zRrmhRe6DQc5&#10;DP/yFxh6GPUN7flvdLs/ahBXBHyM3cJQBsK4Omc02c4JNBzdpJObEP6cNO0O1NxXaR2jk8DTmWuF&#10;aGhux2gwMj7noJixvDDs/LH2u23K3JzMFXcl6imu3/V2cqpc70zTjlmYqGukdSU2gT6NgG6rPgNu&#10;0AA64qBfPM4wWczrWS065hw5uA2+HEe+bv6VO/hiMVufs/J48c3Ap0FbD4RUB5tnrQn0HKzGfvQm&#10;w6V9ZWs27bNSOOcN4t8J3VbsDMyhI5OQtv1wM0RpHpcbqL3OAzNpGjTQ1l8zsF/MLHyBwTQCHTYt&#10;iiMTmFVIz6EOJ6H0cLxdmC3mH/FzTB0OSALN2flCM/W12ven5lPiUT2Xo08ggQbNytB8VrmGDM3u&#10;cx+xPsvsjVRzTr9g9r/Ap9GirJDwoSA7qs/tr7Ku/eLrtNQUqM+VlZVQ2Fe/sxof1dU38LxO2Ils&#10;/OY7qM82J3/jxo1lZWWo8NJLL8+fN+/5Z57avXv30ePFFqsNeRRh3PGfTz+ft2B+XX3966tWPf7o&#10;QzDCXvn0n1D/9JkzBoMBK0FAN4LHsYP4ceRdRBQ2dsbkkfocrbNM/UJ9rv3ya8br1Syc1zP1GQwV&#10;SGfTppwzUzZCur6IABHoFQEuCFoiElaWnGI7gpPGBx9024vD779hMZuQryI+/Dd6xYwahxLwMQ4b&#10;qc90TSQSAbfTInJUIvxZkDYZ6zpUbR2uFberPg/K0MWO+oypKqdOQcYg6/nziRoEbak+q9VJkH4w&#10;acTMRLrkaC0DikDfCdDtqs9wf346NOdz5NhDDP2LiXk98GJ9oF/Iyl9kMRUP+7drmKDigvho9kjL&#10;f8hFRUiKzR7flM9gn5NozyQ1NUflisBB9oOmbq8zMfe3NKHGhyuaArGZOc0D/fc17P6qOT1cM9Tn&#10;vzDMJv/MMeiVEI7b6xwc7qlguLGwkL981aQ7hz8sFOrdTH5+ABpTFHDZRs9XFgV6RuevjGDGXx0Y&#10;BX1zSB/yR5NQIQL9TgCaNV8owYZkwUKpDhv2Y2FWS5Zcv3HjpnytFKLwRXMCfw6gI0N9hhU1N8Ps&#10;7OzCwkKHV77pux+DB6E7b9u+/cVXXrfZbIcOs4b60Jdf/dvfH3vsUcjuBw6yWeFXvfnOhx9+ZDQa&#10;G4zsy8Uwtv7nOx/AO9tut7N3aVK+SMjGMrAyPa/fYdAEEpOAufBIw7ffITV58hWXKSeM6/Eis5Pa&#10;STlYbgokvelxt9SQCBCBAU6Ac4KWSWUini+gQY8axWrQ114bLhmoz1OnIvzZ6XDEg/9GuMuiemEQ&#10;8KvPHvo/URioqEr8EGg8uVOlVRr0dsXQSSfq7JkqcbKMfdsMjs/B2Gf8CvU51tYEJ2jtvDlet0e/&#10;ro0cE2tz7dF8bGW7+AKBzafD99kedUCNiED/E+gjAboj9fnt6yPv+8xCLWbuL2I101DbDQim8INu&#10;lqTzmPGd888K6KfQVa9jmC/Os7Uf4sw9UFKZ/LbNi5mT8OBXt/iA9aHOYnvovNwTEpfdVV022Bny&#10;+nVjAku4ClHepkDkdau2r0FGb7mQr0533X1ojXUHoDkz93MLz2Puz2KKytmx0DMIByXm8Z1ozdDH&#10;udUFQ8K7NwWqTQQSlsBFM6ccPHgQLtWTJ0+GHzS3TujID/z2v0LXPH/+/II9B7dt27ZgwXwc97os&#10;MOKASTS2P/z+8RuuX4yDMpkMPyvK2T9VAqEoJyfnp7fdiu2fb67SqeU4iCMzZ0zFlrA0aWExRgAR&#10;KPVfr/dYrJpZM5Km9+rCG6oWC9o8JjE5vRY7BUHH2Fmn6RCBeCOAIGiRSKiQK6BBl58ugpDMwNP5&#10;ySdZGRqZCad2+rcLNVEHz4D1DQh/RvAdFO14A0Dz7REB+D7bzKQ+94gdNYpdApbKYpm3GuHP4kHT&#10;Sg0OtYSfoWDV548++WL79u9ra9iUrYiGDgZEx9pKEAQt0WkRBG0pgiqTUMVta5CL7E67Q55D4c8J&#10;dWYH2mL6QoDua/UZ9hfQTFXMK0GxuEdnNT+pudko1jyWLc0uE1+xsmxzqfALrF8xkKVbBDXv9Acg&#10;h5GklAsZ/m8Vc09blTYo4AYjqf0Df7E74OaBISBAn+1gma0WUtQYUM/bV6K5hbzARjc3F1VztPgw&#10;YOl4rPanoGoZqd2j00GNiEBCEsAXVQQ1v/76KoRCG+xsBhuYbFx+2WXJOk3oeq+4bMGaNWvy8/Ml&#10;ooD/GqyfEdEsEfHrGvQ2GxvRLJFInnpq5RtvvnWmtGL61Elw5KiprREIeBfKKzmb7NzcnPFj88aN&#10;Gx9MwJiQSGlRMUIA6nP1O++5TCbt7JmaS3trVIe8N4NVorZLIxeOGDndNA0iENcEWCMOsUipUMrE&#10;wqozxbXl51gZGqHQEJffeIPZt4/d/D4brQsqqFQ2s8lrM0tEYgRTkwAd11dCWJP3eRmXnXFYGexQ&#10;IQIJRMBUVsiv3S2RSfVGxqAa4fL6BieJ12/6bvV7H+GFS7j2icXNTtCxuW4EQSdNnoiHgY3bdsTm&#10;DHs8K+OpArlKYTJ5ZLqWDrM97pEaEoH+IBB1Afp8I/PEVqbR0WJxcN6IVuwzxin3a77zugpw7go3&#10;K9Q2lZMm/54/sPq6mQEzihYR0E0WHNeUM0FvaLS4329eEb4TxXAo3W3l3SYBt5VJSGAmnH9Ix1kW&#10;Wy2E1aPzmFf8viKcaN5CSW9aCPw6mkvIlM4CS4ge3RXFFp+zOn4Hkdrd6ocqE4G4JiBTqBDRHFwC&#10;jJixPwwZMxTijIx0fHTdNVdAmB49Oj8jg02WiCMKiXfRokXXXbMI2vGkSZN8Xsf9996Jj17+698h&#10;Q2NHo1bPnjULkc6PP/7Yrl0FKqUMYvT2739Y9ebbJaWlSKuIVlxv2L/yyiu50ZNTUnE8rmHS5GOT&#10;gEtvrP/oU8Zm106dirzkoWnTezxhBEG3bUsuHD3mSQ2JABEIEoBq3KRBKzQaNeO0Q4auLDndUF1p&#10;s5gD1RDs3Krgf+XLlnncbmNtpVwsFLltPKeVcTkYxMaSNJlQl5ePPaFIM4iTazezG3aQXoMKEUgg&#10;AsbTBRLLcU59to1aYnR4R+qkkJ5rauqwynFjR19/zRUxaLvR9gwgCFqQpHJWVSVSELTXx4jsF7we&#10;jyiDvrgl0L+6AbmUqAvQG0/3rfrMMEWm9jVfzknjnqYke1CTuWyBHZaKgF0y591x3RCGqW3Wajlj&#10;ivZLUGM1dTsQ+wyU7nDk3TlsrPQXx5uXsM5vUd223AsdueVCrhnB1uL8mjkv7Ha8REI6un4KW+EV&#10;zkmpmHmlgskfxIr76BkSdjAj4pGm1IidEGV1fFVvHwwMyH+ntOiEIpCskd98w+LgS7pqlVyj0UAX&#10;Vov5Pl3WL++4jfvo4llThudkSfjWJVfN8nos+JmZIkzX8ebNyvP53FKR89Yb5q98fMWKO5ao5c5U&#10;nfzqqxaiIW4Nf7rsRuyg7W/uufP3jz3EjXXp/Nk4gm6xzw7Bpl5k6+B4QsGlxcQAAbfNXvfRJx69&#10;Xpyepl44H9EoEZlUilx4RbZicrosO0kkEfBUYn5+smR2Jus8Q4UIEAEi0EsCnAYtEonkMlmSSqXV&#10;avD/ZLuxofLsSbvVwnZ+suUL3U3mG431tSI+T8yFP7MapZ2xWxibibEaaUsUAo3sCWV1ZzsrQ5P0&#10;3Mt/bNQ89ggYirbLnGeFIqHeImXG3lhrdR/d/s27//6Im+nFF82YNmVC7M26/RnhtlN98UXIfW3Y&#10;uBnxEPEy7c7naS49oFQrjHqLMieMN+sTY820igQlEHUBepffOjlYohv73DRMwLC4zTlbhXx9TRYT&#10;iPztyLOCa4fIZWZ7wIwCscasscYc5vWsgPHFhiGsnH0y+DetqVs28+GvmzXW8AOxOQ/oVs07ueoe&#10;+jXz30yTt/ILzCsd/HWF0MzlHuRcNZCNMPxw7MDoecyWa6DrN3uMbPF7m4T2jM7v78RauslC5AuE&#10;crf3/mKC/uOiZRGBcAlw9s0KCd/uaed1TsjN+JT72WoHB7njHpfR6275pom/MnlRhnsOqF6ECEB9&#10;1q/7yllZKUpNTV12S6TUZ252CqkwRyOekilfPCLpslzV6BQpjkRo4tQNESACRAD/02RzEsKOQyaV&#10;qpRKtToJRSzxP0UrbhlqAfONUaOgTTstjXg5SSgk8w26fogAEYg5Ah63A8Ya9fs+Nu1/x3b43Y62&#10;JEE11GfW8zn/6rLz5dkyhn0XhGEyMzOW/2zpyOG5MbewTickHTlCnJbmqKkpf+mvyIYdX5Nvd7au&#10;qkKkH/TKB0fkncIEAEJLiF8CPJ/b/1S/qfj8D3U9Ho/X63W73U6ny+l0pmVm93iFM//BwIUDJUnC&#10;jEuLpvNGj6fYXsMVLzAn8xlOaaVCBIhAPxKoqSwTs4XN7YPoJHwzxGQSyWOR/aPLF3MhyfsqrdMy&#10;2YSBweK2NwSl5y7PglCa1l3FGaO77WxGEYFIzRdKuhyCKhCBTghw6rOhsFA5eEjKTdeL1C1z8hI7&#10;IkAEiED8EMB3InwVsjndSRmD2fDn225rnjvMN/7yF5hv1F0olQj5Crmc0g/Gz4mlmRKBxCfgsust&#10;pYe9jWV4CQ2uGnwBH3kFHf6cMe0WeDu4ZEM82fPra+qy0lNR53zZOalMmjs0M05hwbNCv36j4cAB&#10;hi/Qzr1Yc+Xl8Svd2hoqBBWb3S63ZOytArEiTs8ITZsIcASiLkC/8CNrwTF7CIPYZ2jQ8VJIgI6X&#10;M0XzTHgCCS9Ah57BozX2sanSUBG5WwI0jycUSHTd0qA9Tgv8Pdj/GfCEQqku4S8nWmD0COBev2Hd&#10;l4aCPWKlMvOuX5D6HD3U1DMRIAJ9QAACtAuFJ1ToUpmvvmJWrgwMCvONL75A7sGGqgqPzYxAaTwj&#10;xwPyPpgSDUEEiAAR6ISAXV9pLT/MWKsVCj50Z9R02p1ms9sn1sgHjZek5HYkwtbb3DaXVyNmo3yc&#10;DofRaIxf6TnIB/el5n3767/5zuV2q3JztNdfLc30p8OJt1K37+MUjbeuwZMy4/Z4mzvNlwi0JhD1&#10;u6WHL2KeWsAsGhFP6jNdJkSACBCBfiEgFfJwC9jjoRGt5XEgYrobHSCfIVfb7+bRjYZUlQiEEsBd&#10;vmHTZn3BHqFCmXrzDaQ+0+VBBIhAAhDwen18kT/96f79zct58kmoz1ZTo8tqkstlIhH7elYCLJaW&#10;QASIQDwSwA2YpbK4vvALw953xHU7dHKTLkWOeOeGOqvBmcoMuVI34+fJk66TpbavPpvtnoNVViyc&#10;U59RkNI8AdRnLARqe9L0qZm/XK4aMthcUlr1+j8aC/YCV3wVhArJBSaEqMuyKW1PfJ06mm37BKIe&#10;AU3giQARIAK9ITCgIqDrrG6D3TNC1/y2SDBCOXyG4cdBB/03uM4pCDp8yFSzFQHc09es+1Iol6dd&#10;e7V8lD/XLRUiQASIQDwTgBuhzW6X6NKF0KD/+7+ZbdvY1Sxbxjz8MMw3as+flYlFMN9gcw92682j&#10;eGZCcycCRCBGCLidFlv5cWd9iZhnUSQpOJMNS6PF6VOIk3Nlg8YIu/JqgPR8yuAwnT+TmqQckj2U&#10;W5dSGpChY2SZEZkGGyTx3RbTPthx8KU52clLb45shpKITLKjTvTHt2jFNfW11uTZd0Z1IOqcCPQN&#10;AXpi3zecaRQiQASIQNcEkmVIAOIJrcfjdzvHWg/ioLkRKQi66zNENdojAPW5Yf0moUxG6jNdIESA&#10;CCQMAVhwIAKaVZ9RuAjoUaMY5B5kGENtlYjPk0qkpD4nzOmmhRCBuCDgNNUbirY37HnXVfSpyleW&#10;rONDfW40WOobxTblRMWUO5Kn3aLKnd65+sxFPZeZXDVH954tOn74yBG+zwXpOSHVZ5xWhELrLluY&#10;dttSZJi1l5RW/vXvlqKTcXG62XjtxtPsEnSj4mLCNEki0CUBioDuEhFVIAJEoD8JDKgIaIBulYfQ&#10;63Z4XMYenAC+QNFlnopWEdDs/U0YrXowGWqSwASQXhzmG16rVXfVlcoJ4xJ4pbQ0IkAEBg4BqM9I&#10;yW5zeVRpWYEMhLB+fuMNaND6miqnyZCkUkkkYjLfGDiXBK2UCPQXAaiQjroSa/kRntOgVArFUvap&#10;GDIKWixeRp4uHzRBrMkMM8Oe3e09o3c6Pd7ywl11tXXoRyaTTZk8fuTw3P5aXV+Oi1zZ9Z+vs5aU&#10;+XiMZs5FsZ+Z0FJ9VmbYZTZalNN/HeYp7kueNBYR6AEBioDuATRqQgSIABGIIoFQL2aeoIfJW5Fa&#10;sEtPZ58nYAAdXAwsobtsFcWVU9fxRsBeWWXc9K3HYlFOnUzqc5TOXrnJtels4/5Ka5nRaXN6ozQK&#10;dUsEiEArArDg4An8LyFx4c+IfR41yuV02Bv1CoUc1s/kvEHXDBEgAtEjAN3ZVFZYv+9jy4F3JIa9&#10;yUlOjVYK/x/O3Jk//GqYO+vGXSnVhqU+o7djtfYTdfZslejQ5i859Tk3J2fpzdcNEPUZ64XzRuqy&#10;pdp5cxivV799R/Ubb7n0PYnyid5Jb9Wzo/Y0XyBwMgpSn/uMOQ0UbQIUAR1twtQ/ESACvSIw0CKg&#10;Tzc4NFJBijzgvNE2SDl8mgKRmi/sTL9uN7y6y1bhT4BqJjYBqM/V77zns9qSZkzFu42Jvdj+Wh3+&#10;Amw802j3NCfNmZ4lG6zyewJQIQIJQYB9xZjn/1+ezx3c6daX7XaTSnWrh7YgoT47HE6ePEmqVDFP&#10;PcVWePJJSD91F0olQj6sn4VCoY/hBRv2criEOJO0CCJABCJAAObOlnNHPA0nZVJGIpO2MHdOHSUf&#10;NFrQ6b19O3/NfMypBrvV5R2qFhcfOnjy1FmuzoQJY6ZMHB+BGcdhF/bqmrr/fG6rrxdJxCk3LlFO&#10;ilEOdXveT9EJGuw63bgr4hAzTZkItEOAIqDpsiACRIAIxBABqM/IQxicEDIbITdgX87P6+46dLov&#10;50NjxSYBxIzUfPCxq9EI9Tnp4otic5IJMKu9ldZQ9RkrOlJtxyu0CbA0WgIRCBDgCc9fKNYbaqA+&#10;Y6e65ny3yHDqs8PlCd1wpF1Vups9e4US/0PcigrmoYfwX31NpYDxyqSygPUzT8gNyg7HCHs/Yrem&#10;R5WJABHokoD/+ZYIW+Cfp3+f3WKv2PWVDUc3cebOav4FXYpcIBRy5s4OzfSAuXP2pG6pz1j1Wb3j&#10;ULUVcS2TM+R2Y2P+6LHw3NBqtct/tnTAqs84+dL0tKx779ZNm+JxOWs//bxu7Zex+Qdc4LV4PR5J&#10;KiX3jr1/sTSjnhKgCOiekqN2RIAI9AmBgRYBjYDHgnLrrEFySM9ccdsbkB6wB7C7NHT2OHFbY2nb&#10;MwVB94D2gGoCE72qVf+0V1epx47VLl4UR8nE4+s0wXxjT4W17ZwHqUQzsuTxtRaa7QAk0MrQKfg/&#10;NRxvDukHF7/ufPLkPrU6zWo1z5y5WCISIKA4KAdwwcXcr+3uV9dWHj/+oxePTy0mlUqLahddtKRV&#10;J6H8g9HKnSgOMIC22+2qzKFsQ1hwTJ1qMuhNtVVJSSqZRAwBmgvcXr/hLaVSZ7Ua5HLNJXOuDY4S&#10;Os9W0241k3aXyTXp5KNgJ63qBEG1mskAvPxoyUSAJcATbf9+J/4775I5+FlSdu6rr76+7957GJ8r&#10;Fvjg36+tqtheXSxw1SdpFAh2xqxsZqvNzvCTsuWDxolVyT2bJ3ouNTjqbJ7hWjEynDcYrWL/4zSj&#10;weh0OnKHZvas2wRrBUrmffsN32338XzizMz0u++KqXdZ8DXNcexDMJeMvbXLvD4JdmpoOQlMQLDy&#10;id+3XR4yb/hTP+OJCzaPQqVJYAS0NCJABGKZgMVsxDc9FKT6gd8il/AngY0X8RVdJuSda3SmNrlw&#10;eN02NriqJ8XHF8o6aefzuHzt3oL7PJ037MlcqE2iEGBTuHz0ibm0RDlkaPKN15P6HKUTC5Huh/MW&#10;dwuhLjBUlkoU/PsQpdGpWyLQSwKc+mx3eYUicYOhDlHDgQ75IrsTf0UsEonc4XIJhWI4b0hl6pHD&#10;x2u0GUOG5EM4Rk0fG1zscrocIpEM30iC/w6ww30kFPBZBZjHatlKpTY3Z5xIJMEXl7lzbsjNzvd4&#10;fegZDdGV1W5DJ9xYVrtFJBShB7ZP9u0ir97YIJOpAjNhvAhnRrUGQ61ELHH7eBL4b6BkZTnsdn1V&#10;pUgsVsiVQgHuQXgYF72dO3fi0oXLRoyYXHauSCSWqlQp7BAiGdTj4Cq4mXDTNpkNLIrgEpqW6fXB&#10;5zMwYW4Owck3f8QTonOX2y1sYtK8BKksuCiMYrNbg3i5mVAhAgOUAE+wbfv3BoNh0sQJ5ZXVTz/9&#10;x1/+8i6tRs3w8HfG/0+DDYgWtLO1+dTr/0PE43dQn4eHUt6OPmU/anqQhjpup8ly7pD5zA/eqj1y&#10;XoNC5hVLRJZGi9kmcsmzpcPmKYZOl6bkCCQ9edKMWZabnMUNDp1cOEonVYj4ZrsHwdRYa21NzdBB&#10;aVq1/88aFf//QSSDsiQjh7vKK101NW6jUZ6fFztgbHUXZJ4qi9khz54dO7OimRCBXhIgAbqXAKk5&#10;ESAC0SUw0ARo0JSL+NVmNx7CY4f9Buv1ti8TdwWeles7FaC9LnO70jZfIOMLyGS2K74D8nPoRvp1&#10;XxmPHlUNGZq67BZSn6N3FcB8Qx/ixhMcKC9ZMiZFGr1xqWciECkC1XVVRUW7LpSfqq+vOFG8d/jw&#10;yVB5SsuO7927wWRqqKsvP3v2SHb26OJTB2tqytLTc6Ag79jxKWRoKMLHjhccP/5DdfV5CLvZQ/Og&#10;2BYe3m6z27WaFChAP/74ZZI6FUqu36UKTsyQXPjnzhVBiU5JztIb6/bu3QhJGjVLyk6cPXtIl5xZ&#10;UPBlfX1lZeXZw0d+GJo9FgovvD52/rDWYjFWVZedOrV3WO6E6tryEyfYCdfVlRcV780eNkkiZwUg&#10;h8O2Z+eG+rqyyorTw4aN5bPiMyt8V1Wfc7kcgwePwq+VVWeVSg1id/bv34yhAwI0w//22/eyBo2A&#10;JH3k6E503tjYYGw0pKUOxvEhQ8dhSvv2bRAIRGfPFrL98PjHTuypq7uQnjbUZGnc+cPnIHDs2M68&#10;vGn4n3XBng3nz586f77IbDYAFyoXn9x/6PB29IlFpaQOBjfEku/Zs57De+rU/uBMInVOqR8iEGcE&#10;eILCQ4cx56HZ2b///e9/85t7R+eNQkw03rkYMXwkdGG90fy3116/+KLZr772ut3u+Ntrfy/YvQeV&#10;tRod/l5t2vztO6v/tWHjJr3BOH7cOB5P8OY/3/56/Ybt3+84fOTozBnTUfnt1f/68quvS8vOTZs6&#10;rfDwkTf/8RY+5TYonDabfcvWbaNHDjac2Gor/ZEn4P148Oz58pqRQzVyXo1ILILJhsWtYnRj5SMv&#10;UwwaK9UO6vEdOP4OVlpcRfUOlZiflyxNkggsDo+z6Tk23+dKS2FfEKHSioBQqZAOyzHt3e+oqJTk&#10;5oi0mhhBZDl3UC6yWexC+aAJMTKl+J0G/nX4PA5kP0L0lddpZqO7hOwtBJW+J0Ae0H3PnEYkAkSA&#10;CHRBYGyq9FSDk4sg4/H71AO6S+MOOnkDlgCnPtuKiuVpaSk3UexzdC8Eu6eduEVSn6MLnXqPKAGD&#10;oUavr5406bJZM69Gxw36aovVdOJEwSWX/ARH3G53UhL7PV+vr0pOzmQzEPrcJpNeq0mDNAxl9tIF&#10;Sy+Ze4NYLK6oKvNXq9FoUrkshQZDtVatazVZvb6W6wcfoR/2U5+7uHjPhAmXYCY4MmbMLIyr02XU&#10;1JTio/37v5k582ocUal0IhErNKMatsmTL5s5YzFiqBn/6/Ao9VWVeSMm4T0sjUbX/AIWT2gw1Gq1&#10;GVabqaT0GBoOGTTcfyQNTThLaIfTgX25XxfG9LAiDDd2zCw0wXGrFc/yvp8x4+r09GyLxcAesZnO&#10;nz8xatR07B879sOoUdPGjJmp0aSzv57YJ5XKAWTB/KXnzxejJihduFDE9ZmVNQxD4+CRIzsvueRm&#10;Di83EypEgAiYTKYnnnjyZz/96aQJ471e19Dsoe+//wGw8PmiHTtYgw6U9evXQ5Ve+dTKeZdc8sgj&#10;jzoddhxMT09/+OGHfve7xzdv3nyi6CSOHD58+IrLL7vrrrtuvPFG/KpWa7CPVidPnoSuPWLkSPya&#10;kZEBk2XsjJ8wvqampri42Od1anVSXZpaKpWWlJZis9p9DVaVM2Vu0rQ7kiddJ8vIszo88Gs+WGXl&#10;tmO1dvyKrcLsqre5EcWMrZVrEOsgYfdcaHSiMprA6xkvnUzLlA9OEhefLPnoky9guMGtTikVyJHT&#10;kEoHBERqtXrORW6HE3e5sWMG7TFXslepPHXgnDfAZzc3npxY3LYGbF5LjaexApvXUMJu9cWe2uOe&#10;2qP+rRs7TEMxY67gWWvYzWXneZ2+6oOxc64HzilmL+kBtVpaLBEgAkQgLgjgkez4FOn+Ktb+lSfw&#10;J0HqfhFIWn8/77IPUp+7RDRgK+AurXH7DmtRMU8sTr7hetysD1gUfbPwtmHOpD73DXkaJTIE+CIo&#10;y6NHz5Jyefz85cKFk4MHj1TIAy+Aw/QZByHdajTsDtwwOLG1pORwbu4YrglClR1QgvzadFnZscJD&#10;Wwt2f80aPfOEraycoUqn6PySK08oFksg/hafOjRo0EjovxB/c3PHYYfrUyAQni8/AyUaYjd3RKtl&#10;v+Fjwnl5M2C+gX28bS+Rsar0+dKTjMuNtF1CoUCrTWeF8qaCbiEB79v3rdmsh+yLcY3GmsZGAyYJ&#10;SRq/BpdWUnJ8xAg2hI3PsDo7jotE4gMHNkN9Vik12OBejU9hhJ2bOwETgJTMKdoQ4rm5+YXpadzo&#10;EokUQdmVlaehm2ONGM5ut2ZljTh//iSU6OAyWbw9SiARXCDtEIHEIFBWVlZdXQ05mP03yGNys4em&#10;paUhWhm/Qlm+5mr2CRnKzTffJJcI4BYN3fl48SkcgWBtNBrPnTun0WggJXPV0jMyBmWmZ6az99ij&#10;89kXIE6fOoUmVdXVYtOZVEEdxEyVSjVIadG5z+LTxsbG02WGUvcoc8Y1PN1YrhNF1jjduCvFmswq&#10;i4vTjsstLrVUMDFdjmyB+JmtEqXJhDiCyka7p8bmLjO5UC2oUHOtcFwm4o9OkaIVtmFaCRa4fcfu&#10;3Xv22Gy28+fYp3dQnxPjPEZ1FcinrRw6xF5dbdqO0PWYKDxE7Ho8Iu2QmJhNp5PAdwSPpSpUJm5S&#10;iqERd2NjZeKgUuyXiTGsTyRlN3kao8xidHm8lDGC1HH+rRs7/OQ8viaX2wRJWQJFBi99MmnQ/XJp&#10;kQDdL9hpUCJABIhAFwSUUr5GIihv7En6QXQNKbm7LxbxeELKcUHXZbsE2Cib3Xsbf9wtEEuSFy9C&#10;9nACFW0CKTLh9CyZVBB4P5DU52gDp/4jSIB7fQfhz2r1IMbrskMutVl0ah0UXhWXU8vnhtEEIpq5&#10;WGBWM+UJIU9zYivCgWGmwc0Hki6q1TXUQHTOzh6LTaFQt43t1RtqFAq2E06VRkpAk6keQjYXTQwZ&#10;Ny0tm1NjGxqqoHc3NuoDM2GY6upzbOi0XwpPSRmEahCvoQijJ0NDbWXZaYVCIRHx6+vL2RBsf2HD&#10;plgduZoL0x4/bo7cb3INsxFI55hkaenRisozsPJAiDSOI0shNxyXupCbDzyukd+CmxUmjyWged7I&#10;ifgVUjKkc9QMhocjbxinLKMV5oYobyjdmLZKpZHJkmw2M2RrVOY0ffRZUwPJbADFzUXw6qWuEo/A&#10;uHHjYP2MIGizzc7FPF5++WWbN38LV2iow5yIjKLTqLk/IFCQETuMT3/z2weQtLCs7BxSkoZiQRg1&#10;fkVv//3IYx988AEqwGYaR0RChteU3Ntmc9t8GhyEcv3td9998smn/3XPfyELItdPvdXGKcjY50Rn&#10;mGYgWyA3AfyEaowNR7KUIsjK2PByJKcyh244HmyFhpCeV7/3ESKssT9p0sRZMyaT+hzm9Qzm2qsX&#10;obJ+yzZ7ZVWYraJXDVHAMonXbrXLU/25cGO4sO4W1Qd9fDEnE7NKsToHSrFfIO7exsrETUoxJxPz&#10;FWlCmQ4bvqLyhezzlUglikQ/PLz85GFfVBqwhcv8F1r6AAUJ0H0AmYYgAkSACPSEwHCtpNKCFMhI&#10;XdI9Fw7U54sU3R2Sx+9hqHV3B6L6cUcA6nPtl1/jq5Vu8ZXyUSPibv5xOuHBKvGCHOUglYjU5zg9&#10;gwN52nDbsFrNPp+d4Yvg5swaHPORw08GLRpYjhwrgKKKAGT8ilhg9ju/oaak5CgnBCsUGhhKQH6F&#10;hotUBqgGxRbSMHa4Jm1je1E/OTkrCBzmHqdPH+SiiXEQSrHTaUWHME1WKnVQcoVCEXL14SO/e0Y1&#10;JGlI4Ziw2+1ENZg1Dxs2Tl9ZsW/n1zyeF0Hcx4v2QvkNRkyzEzY2BAKxGTfimrmvxKgD6RzVkFEQ&#10;WzACmhPEOf8Qtq2+FgL0iBFTED3NHcSSi4v3sjHO+NXnhnSeAw/rYHi4P6YbCQzxaVHxnqF+U2ys&#10;EavIyhyOmhCg2VyOUrnTycpk8Otwu11tXUoG8gVJax/gBK68/LJp06Y98+dnYLsB+fjiOXOOHDmC&#10;8Oerm8Kf2b8GUIeRk5B9AnQeNh34dMKECffde8/1114N64xWANHP/r37JBLJ/zz8ICogRBoVPIpB&#10;gvTJXE1Z2ihZai52RowYgU5QbeHChdu3f899KheLOd0Z+nKkBDV4bnDSM97YWP6zpZPG5w/wk97d&#10;5SO6Qjt7Jh6Z1n/0ab+bM9jqy6UK/B/TE/uxQb66o4xuVFAmDirF3eXf9/V9XhdE7b4ft99HDCrO&#10;bWfSyUeRmjYJ0JEiSf0QASJABCJMACHM41KlR+rs3TXT4AvDCn/2tXw5t4/NpiMMi7qLGgFz4ZH6&#10;zd/idiHl8ktJfY4a5vY7lgr5M7LklHWwj7HTcL0ngER5gwYNh6fE5m/fczptUybORZ85OWOREnDH&#10;zrUIzk1LY18rhkgKifm7Le8j/BlHOC+OvLzpiCDGwdOnD8+cuRhHbLbGgE80G01sbh3byxPCBIMV&#10;oJv+pwaFGuIvG00M7w4zoo+1CC5Ghwh2njbtMnQ4ZMgoHPl+x+fYh+8HJGmTyQD/CqjAqOZwWCdN&#10;uEipUIwePbWysvjHXV8i5pqbcFAqwohsuHTLAgeP3bu/Rg9Qh9NTM+12U9OKpsH8GscL9mxCC5fL&#10;ik9HDGeDnSGy4yfCuiEiDxmcBx184zfvQTqHLwf2oc5zgc9wst6zh+0Z+vukCXOxLqjVWA6O7Nz5&#10;CaxOIEkj8hrKNRaVlITpDgl1Ken9CaUeiEC8E1j+85/Cnfn/XngJ2rFSJp0zZ85nn32GUGgunFkk&#10;Ev3zn2+t+/Lrp//fn4cMGQKbjvy8UXv27EEeQuQn5AKcg8VpqDSc2ACRGtbPaILMhHD5wKdCiQad&#10;twIFB4+P/vMp6mzZsmXmjBncpzKhIFK6M3orOVe57qtv4LmB/dycnKU3XxfvJ6u/5g8jDllKiqOu&#10;znqIdWjpx+KsL+ULBB5+t8OJ+njO8GXmydNiXyVviwUx5rw2/1r7mF5fDtc22BlHkDm5VWm3WmTn&#10;yfO5LaE9Ykj86vF4MBXkr3A6XU6nMy0zO7KjUm9EgAgQgTAJ1FSWIQeRWCwSCoV8Pv5fzBqZNWcB&#10;CrOXeK4GFw6b25OrdHubXuvrfDUIfxZKw3J/dtsbQjVooTStu64d8cyV5h4WAUvRydpPPvNaDWuB&#10;TAAA//RJREFUbbr5l2jmXBRWG6pEBIjAwCbg44mOHtsF8TRv1NQACb/EgyBo7lfu60ZAL271ig8n&#10;IgcPhv6K/ZDjLTygueNNlfft3ww9OjdnLI7A7hla86SJCwIz8bHRypwVRuhZOna8AAHFwQkjMIqd&#10;JE+I+43mWw5/W5Tm5k1HWhxsdfZDpx36UchxqMZ5edOgSrdYeMtFNTdtdwltRwmZ28C+Hmn1A5gA&#10;T8S5XkBQhtAMdbhg955xEyZAgEbOwG82b/7TH59ifC4EPl919bX/+eQ/P+zcqU5KmjVzBlcZPtGw&#10;15gwYTxeQZDJpPDowBFkGhSf+1IsdCOFYLnBe/jwkezsoShwi8YoGAveHXjDgxvR0Gg94jeblkjE&#10;o/Ly0ENwPuy4kShQn/FAr7amZs+evSQ995Iosm3XrvnYVVenW3KdchJrGt5fpW7P+yk6Qb01KXkC&#10;+xQ2Ngt8n3kuG1yVY3N6nc8KLtWwChkIEdCBO66mWy/u19CfoaC4G562P4MHe3+uwxKghZJA1o7e&#10;j0c9EAEiQAS6RcDtMA1wARq49lVac9RiDb+xVcxyuyTDTySIFMNBUTt82bpbp48qxzUBuOBVv/Oe&#10;q9Gou2i27rKFcb0WmjwRIAJ9RgACNMKcR42amp7COiCHPtrklOdWDzuh50YkGNDLCGHlUVNzHqHB&#10;sGZm9WieEDn6EBCdm52HcUNH4d6wDgjKjLBZAu64WjgAQ7ttVb/tMjHhuvqKysqzFotx1syrMeHu&#10;cmjVZyejhzN5qkMEEo9A638UfpMNFNg333zTjdCagwL0hq+/DCw/KA37K3Mh0iiGY5uUKimkZ4eh&#10;0mwTJ427XCDRciHPXJ3mB1T++qca7DyeYIRWFKwTePrV8o9Mj5mb7R6urRNvRlgbB2Wyf2+p9IaA&#10;YeePjT/sEmVmpv7idqGste9Kb3rubtv6XW9rdRKLcopq0Ojutu2b+vgWyRhLkAywb4aL+Cie2qPx&#10;O/nwabSSm9s6PgflafQZ1J25R+/BEvpR+EN3VDMsAVql9icMoUIEiAAR6HMCJmM9CdD4xl5Qbp2Z&#10;IfC4jF2egfADmdGt2x5I6i0QqQfCQ+Au6VGFIAGoz3XvfuBqNKlnTtNcurC7sgiRJAJEYMASgAB9&#10;5OiO8WNm+b+09B0G6LlwecZ4sEWWiNg33LkjMNxAksBO/oih2pGjO8ePZSfcl3/ruHFhjc3lHuzL&#10;ofvurNBIRCCmCPBEMM349NNPp0+fDmvmQBiyPwKaFaDbRCW7nRZ7bZlTf17kqFBpVV6P16C3y0de&#10;LtWyhvUdlXqb+4zeOVwrRobAKK0+qD4b9bUkPUcEsr26BuHPPpcr5ee3y3P70wAAT03shW9hUZKx&#10;t8amuwWXeJCXPjlO/7cF/w3GWIqEhxG5cmK2k6D6HNSd4XLhP8jjC4QCoUggwPMzZGP036ixlfCp&#10;1+1yYMN75xCguZ9tlejeLJkE6N7Qo7ZEgAhEnQAJ0P7/I7AC9KxBcp/HAQ0aMc7sQa8DAdGt9uHj&#10;3C0dGT17XRZ0BZvpvpQJon7d0AC9I+DSG2v+9W+PXq8YN1a9cH7/hoH0binUmggQgb4mwH67QVSg&#10;19XH/1tp64wROOK35uhMgOYcObofgNxLsu1aefSyT2pOBIhAuwS41wXYn01eQKzPBveErCksOihA&#10;O0315hNfiwQesVQk8UfCQnpuNFiEWTOVg8Z0Qhi68CmDQy0R5GgkUdLmyqsa1Bp1cA5KKWtOSKWX&#10;BGC+Uf/5OtPpM3Cc0y26vJe99bK5pfqszLDLqLdoZ/26l11Fo3m8q8/sP+dE998IDXzmROeg9CyW&#10;Kvic7txp8XqcDpuJk56DYjT7xzLEo6NnVxclIewZN2pFBIgAEeg7AvurrONTpPiDD3EZAc5VDY5t&#10;Px4WyDLgm4H9ggPFkI8RwlxaYdy175iPJw5/ZugTj9bhGd3HMkH4M6SafU8Ad+F1H33i1utFqamk&#10;Pvc9fxqRCMQ7AfwPhefra/UZ0CD38Bk3uzV9sQocwfFOv2oFq/Ux+bYT7uMJ0HBEYIAQOFFc8uXX&#10;33CLRQQ0nKChNTf/WUDgM7f5i11f6Tj5pS5FrkhSuJ2uhjprfYPXxBuaNO0OWfpwxES77HoPIihb&#10;FqhyZ/UOqM8jNZJh2mipz0g2uHPnTm5kSM+kPkfqArYePdZ48rQsIyNpHpsyt39LjGcg9NUdZXSj&#10;ovR8pW/II81DtwK2+mZWkRolNPCZyzGIDH+IDBBJ5FKFhi+AUND1u2moJlMmiyQKtOUSBHISdkfm&#10;0eFPngTo8FlRTSJABIhAPxCos7oVIr5S2vznOiszY+PGjevXb4QGXVpaumHDRoYv1ps9Tz65Egm+&#10;MUX8PwYytF+JZsMiAr9yOZ/8H4XWCQrWTU1a1g/00w8LpyH7hQDUZ/26ryylpeLU1NRlt1Dsc7+c&#10;BRqUCBABIkAEiAARiBQBo9Fw7tw5aMSbv9t+/PjxGdMncz3jCLcFCk8E9dlnr1UNGQvdGWkGZZPu&#10;0Ez/uWrCTYqh4z2OWq/b6n/XUB7aFs3huXGizp4mE07OVCPDIUKq/e83BPymg503D9T9hW3dvnP1&#10;ex/p9XqpVGo1G0l67j7CDlu4jMaG73fyRULNostj4b7XY67EXHlSbQTXGKmuvIYSnjwtNo1Bwlwj&#10;/Dd4Ta9BhNkk7qqFem5w6rNEphII8TJH19Jz6GIFQolMoUVzToMOdtsbIIKVT/y+bXuua79Yzurl&#10;Ein7R5YKESACRKDvCeD1D4G/tH37o+8n0/cj4i/+4Rr7pHRZMEKZ3fF5pk6f+X9/+cukSZPMZvPp&#10;06cXLpj/yKOPLVu2bMrkSZjk2dLzW7Zu27WrQCKTp6amMzzBlq3b1dpkmUyBj0pKSjOzBjUYTFu3&#10;bvt+x0673T5kSDbqHDhQaLPbtdpk7H/62doxY8Zi52xJKVefxwRSnfQ9BBqxzwhw6rOhsBDXTerS&#10;m0RKZZ8NTQMRASJABIgAESACRCAaBC6UV1VUQNTjbd787eOPPCwUslEdBXsOvvLq3zd/u3X3nv3T&#10;p08ViWXITHjs1Llvdh7asOP4tCuXqVTSrzft+Pf7a77Z/N258prJE/K37Dz83P+9vPPHPUeOFV80&#10;e8Zrr//zy6/Wr133ZapGq5Py//KXFz/+zyffbP4WN+FXXnHlb377wOLFV0PlZlfEE+HXqxZd0bM3&#10;DiE9G40mdJOfN+qyBXMUclk0KA3MPvFUQP/1RsuFCs3ECZr5/R/+jLNgO7dPrhB5kvIlSakxdVI8&#10;liqe181PGhxTs+ruZHz6M4w6B0+SutswLuqHphnkVGMYPsuUWiRE7dn84cAhEkvhCg11mP1LFvIn&#10;LHQ//M4pAjp8VlSTCBABItDXBI7V2kfqxK3uVvGrTqt56qmVCHk26A2Y02t/XwUxeuGCeTyfE79C&#10;epZJpbm5uY899nhFZRWOrFmzpqqqCvtslLQ/TXZh4SHIzaNH57/zzmrI0ziybfv2gwcLuRX+9a9/&#10;5XZwBMf7etk0Xn8QwC24YdNmY+EhiVKVfOMSkbrZYbA/pkNjEgEiQASIABEgAkQgMgSKi4v//Myz&#10;v/zlXWIxK8Tgnuefb739u989/vyzf5w4ceLHn6yz1ZwsKyu75dqF/3Pb3IXzL/l6/WZUu/qKi59+&#10;4n9QB8YXXODznDlznvvT/z74mzs8Dv1tdyy/79HHHn/88W82bx4+bPhfnn92xowZP739NuygZmNj&#10;IzcQVxDw0YOVwHMD6jPXcOaMGbNmBGK3e9AVNWmXgPXI0cbjx2Uajfb6a2IBES4YmdRnNVnkqUNj&#10;YT7BOXicFsZax9fkxtSsejCZBPbf4PwxULhgYn/MMiOT4wtd9wKf21DlyRQaNnFUkxFHcJQe8CcB&#10;ugfQqAkRIAJEoC8IwHwDw6TI23lCC6F5WG7OrFmz1nz4IVw4Nm3adNedyxkvqz6j3H7brYsXL4Ie&#10;PXPmzKKiYu6g3WaH+vz444/BwQM18elNNy65aPasRYsWnThxoi/WQ2PEMAHc75q27zDs3itUKFKu&#10;WSxNT4vhydLUiAARIAJEgAh0m8CucsvBKluVxdUbJ4Ruj0oNYoMAnCsefuih1177O3f26+obcEST&#10;JIeV7bix+adOnRJI5DKZLE0jS8qbN3rsuJMnT0Jx/u77fS/+9R+IdDYYDEaLBwHU+/axR6obHGcN&#10;vC8/+fS9N1Z98MEHDocDKQ2DLtLcjs1m+/0fnvzDk//v7dUfsJ92vyDfICdbp6WlLP/Z0tF5ca/9&#10;dZ9BdFvgzT/Dlm1CkUS94JJYMN9gL5uas1K51OHwxJTNBfuvpuEkL2VcdM9H9HtPYP+NoDtz0PcZ&#10;+rNMoUYEdCS48uRKrdvdwg8a3QYl7/CHiMhswh+OahIBIkAE+pRA0A2ZMzhuei7Yp3Po2WCY6qkG&#10;59hUNvV224K1HD9RVFBQsOzWW3NycubPn48gaDhBo5XFZn/xpVfu++0Df3hi5aFDh4JtX1+1CoL1&#10;mNH5bJQ0X/z+Bx+iziOPPg47adw392yS1CphCJh3763/dotQLk+79mr5qBEJsy5aCBEgAkSACBAB&#10;joBGIig1OnddsH51yggxutTgtDnJXmygXB3Z2dnzLpkzfNiwd//9EdQ0uVIdjFCuKS/TaDQijxGS&#10;sU+ZCUnaaDQmJSWVnq+G4oxg53vv+aVEIoFaPXfu3GnTpt10x6/MDL9o3x6n0/k/Dz9427Kb24UI&#10;OftPf3zqj0/974Xy8uKTJd0CXXKu0mz3qDXqvLxRF180Y/GVl3arOVUOk4B5/wGvwyEfk6+cOT3M&#10;JtGuxmUg9PpiyyDCZ6rwqbPjOvFg4MQZS+G/Ee2T2F/9h1o/Q4aGf3MknUZg5aFQhWYj7IH6DDIk&#10;QPfX5UHjEgEi0CcE+GIk64OjMTbWaILP5t+LUmHfTHE73PYGbL1Xuts13+Bmjs4b9IZnnnkW4cwa&#10;rQZHHnrw/sLCQm6BGzdsRIqSV//68h+fXpmXlxdc7B13LN+2bRtka068XrduHeo8/9wzEK+jBIS6&#10;jRcCjQV79Ru/EQoEKZdfSupzvJw1micRIAJEgAh0i0BOUiApnMfHVJndB6ttG0vMyB3XrU6ochwT&#10;8LnuuuPnCGGGBu10OKZPn47Q5m3bdrz/ny8WX3aRg1FBMsaR7Tt2//Ofb11x+WVSqRiBzwX7jv/z&#10;7ffY22+PQyqVYEfLWIZpXBq1GpYdP+768bPPv2qXCeTsTZu//fLrb5D/MD0jPUxu0J2xpaaxL6LV&#10;1tRMGp8/cjgFPocJr3vV8BzCcuSoj8dTzJweO9Iql4GQUbB+ibFTeC4TX6SInfn0eCaJ6r/R1nwD&#10;thtCUftxbD2mx3bI4/fSiIME6B7zp4ZEgAjEB4GXX3kFt4+4R4QPMnv76GOCodDcPsMIuPhobj3B&#10;CqHR04GPQquF7ONTv/Rc43EZfT43Nq/L0hs6ZrvX7vG2a77BStt88bPPPrdkyRKEMwdHgSX0qlWr&#10;kDMQ7s9YL+yeoUeHRkAjuOO5556FbI06eOsQ7/RhB0o0VOlgJ/CJRipCbDjC7eBIbxZCbWOfgLnw&#10;SOP2HTyfT7NwvnJC3L9bF/vAaYZEgAgQASLQLwRkYoFK3PrLb1G9gzTofjkdfTlo3sjsRf4gYhhA&#10;/3Hl49Cg9Q119/xy2bQJebgf/t19Px2WqZXqWMvd2267ze6wP/zwQzOmT07TSuDaUd+gv/zyy55+&#10;6qkivW/UqFFz58xWyngCSercOTOvveZqk9l6++233XXnndxyLl04D2Ox3wu8rocfelAqgaVZ6vPP&#10;P4fo6RV3/6rLJUN65upAH3fZjLlDM7tsQhV6TMBZU+M0NPJlMmkOe8pipPA87GupIm0MTQnzSQzd&#10;NoH9N9hzFFKQfRDhz722fm77b4InlSnReehY3f2HI1j5xO/btuF6hLaN3uHzIZGyjvtUiAARIAJ9&#10;T8DpsAn8hc/nI9cqfmIOYSZdhVZ7vOgU0ughFlit0cCw4rprr2F4AsREjxyVh0gGi8P75ZdfqbU6&#10;k9m8d9/+3Nzh+PRs6fkTRUVDhmY3GEzrN2xEQj/cmw4Zko2PIMgicZ9OAxt+X0VV7alTpzOzBvEY&#10;Dxv77EKmEX+e60Dx8YU9TFGN3g5U22ZkydvPlM1n45dRZ+ktN/N8HpebHRRKtEqlHD58BGZ+/XXX&#10;VFZWffvtt1CZf3LzzQiRTk1NMZnMyDcI9+f8/Py9e/fhJUS1WvPlV1/V1dUhMloqleXm5tjsjvLy&#10;8tKyMmyoxu3gfwFIb4hPscy+P/s0YrQJ2Curav/zmc9mU02bopl7cbSHo/6JABEgAkSACPQjAYfH&#10;V2drfT/DHUltL+VGP06Vho4gAYQ2J+u0XIcSqWz/gUPjxo4WlX49Mt2VIahXDpooSx6C+/zP1677&#10;xc9uHzFsiFat8t+E87VJgtyc9EqX0CuRjFA5NEq+WiUTSLQImEWFwYMyRwzLkUlFqSla7qZdp1Vj&#10;LP9XFfbTnOzB+IkK+DUrM739G3v/rI4cK3Z7+bh15yapVkq4fqhEj4D1RJGl+KQiP085fkz0RulW&#10;zwjK5tUdcDldstw5fEEUX9vt1qxQ2Wet4SviPj2MT38G/huRdKXoLsco1w/mHoSQy7o/9zb3YDvT&#10;5fMFDpsFUkyrEv7KeD53izA9LngbigMm7Xa7nU4XvI1U6uTwe6SaRIAIEIEIEjAZ68VsEQmFQqjP&#10;UKL9d3Vh5XJFUDOcNxD7DIcKiLYvvfTyP95chebXXX/DF+s+x85bb6/+6KOPVq58Ern4fvXrFZBi&#10;J06atOLuFbC2gKSLCGJ4WWRmZrzzzuply5Yhax+8lfPz8pDfD23x6a5du37/u8dgqez33GATBoYW&#10;Hk/I40vwvlJ4k21uerrBIRMKBiV1aP4VCNb2OtFzO/tt6SM5od97BFMNBnq3rtVUp/1z5x+LSoIR&#10;gPpc/c57rkaj7qLZmksXxs7rhwnGmZZDBIgAESACMUIAps+w3Wg7GZ1MMG+oMkYmSdOINoEL5VVK&#10;01ENDDbqTfL868Qqv9bBE7362uv33XtPMJcg1MAKk7O80TJK4VPKuOcWQk59jmzZ9O12xI7gG8fF&#10;c+Yopew3HSp9QKD207WNx0+kL/2JctL4PhgunCEs1Wdlhl1GvUU769fh1O+zOp7ao4LUuH9LMjFW&#10;0e5JD0rPEHKh4gqEYplCE6XLw241ul0OKDNcgCAXIxj+WGTBET4rqkkEiED8EYAzMgJ42503DCgQ&#10;Ez1v3jzuU1hYvPzyKy+/9DI8kVlrC68TivNNNy6BNo0jJ06c6GjxrFNHG/UZlVkjDo8Fvhzdogbz&#10;DYPD04n6jN6gI7Ob/099O/vcp6EbwjT8vzbX77hO67YhY3VrIVQ5xgm49Ma6Dz+B+qydOjXp4osi&#10;/m0qxpdP0yMCRIAIEIEBSAAuHHOHKiA3t1p7RzmfByCihF+yufx4cv03UJ8b6qzKibcE1Gf2xt2F&#10;ZINB9RluGIeqrU6Pb/ogrVqjg/TM48sjrj5Del793kdQnxHvPHTIUFKf++zyw9MFW0Ulw+dLslnr&#10;lRgpsZmBMEbg9HIaCey/wdlX+MUH1sTCixSWom6Ez7/++usvvPBC+HhFYimGYIdpGrRb2QhJgA4f&#10;NdUkAkQgngjgT6LFZocJ8sxZM2FV0XbqXBK/wHGvE/YUEKO3b99+153LoT4jZPj9Dz6877cPPPLo&#10;46EuyaveeONnP1+ODYbLXFvkJOmcS/gJCVGzSG+fmkGuR/F0pcXjXN02e91Hn9irqxSDh6gXzhfK&#10;IpykIh6Z0JyJABEgAkRgIBBIkQkR7BwqQ0OPxsGBsHZao/F0gchwQCKTQn3WTP+5UNwirxr3MB7S&#10;JDKBnzI4JqbLh2klOIhNJNWicmSf1nPSM0bMzclZevN1o/Mo2WDfXaEwgHYZ9PIhQ0RaOBXESonN&#10;DISxQqeX8zCWwn+jl33EcvOgLzOkYYEgkHE3nAkjXO/kyZPh1OTq8PlCTn0OCt/ht2Wbd6s2VSYC&#10;RIAIxA0Bvnjjho0IXlbIpD5e61AXWHMgMnpYbtP/h/hiZO2D+gwNGr4cUJ9h2bFx48ZX//ry8889&#10;g06Cq15x993vvbsa24oVK7iDPm9r840eIzqjd6TJhWG+xWKx2r/btotTt/cfPF5vsGKnvKrhh4ID&#10;XUreHidCsxu4Dft4JuyP4+7xxKlhPBGA+qxf95Wp5CzU59Rlt5D6HE8nj+ZKBIgAESACkSAQKkNT&#10;+HMkiMZBHw1HN6l850Risd7IQH1uV02uMLv2VVozlMLJGfLIys2hgLbv2A31mTuSnzdq3tyZcYAv&#10;saboPHee8TGijNjyNQ5kIFTovJaaMDd8j4v2mcEjmQQoiZFHsfMTERSFkTYreqcMKbl6rD5jVlGc&#10;WfTWTD0TASJABLr4+8tjFWT4O6enp/+4qwAbUhEilyCyCKIhdtauXbv8juWhnTz55MoHHrj/gQcf&#10;QLwz2uIjh8MBmw40gRLdyXA+bxcR0GGeLLubNd8YkhTuKzNymRRPLNdv3ALheMPGjVVVVbDvQFh3&#10;RkYGJ2GHaspBcRk7rOLsab5Zwb7HZfQ4GrBxragkMAFOfUbeFUVaWspN15P6nMDnmpZGBIgAESAC&#10;nRPgZGgKf0746wQKWn3hFxqJESs1ONTaqbe0FZfhuXGwymp3eadlypOjGRGPYJGhftsHrVa7/GdL&#10;Z82YnPD8Y3CBjnPn+UKhLD8vdubmtjUgaMphsyuT08OfFc9aA2tjbF5DCSKKwm/YjZoeB0/U4l2B&#10;brSNjaqJ7b/h//4edOFgEJ4MjTiq4P0R0Jza0Oz+EeaIYSUhFEpUYXZH1YgAESACkSXgdph6kIQQ&#10;qfb+9OdnjUYj1NjgfJBRECot8hAil+CiRVeyRs8Ms379xvzR+ZCkT5woguMzjkB9hlp9+2234qNd&#10;BQXo4aqrFpWWlsESGokHMzLS0RCeHseKTpWWlCIhocdW1a4HdHBcoTQtnKBmBFzka6VKaTf+h4E/&#10;/fc98Mg996z4/PO1N9ywBD9nz5596fzZOP7W6g+Ki4vVajUyK2al697/8LPLL12Qlqp9bdXbt95y&#10;o0bhXb1mI1dh+c9vz0gW4dcl1y1OSdZ88vn6yZMnDc/JQnSGUqmaOjlWEkNH9roamL3hC1jDui+t&#10;hYd5YjFin6XpsRX3MTBPCq2aCBABIkAEiAARiB4B3Pzo938MowW3y20TD1OPmNVqLFQ41WC3uryj&#10;U6RSYTfuw7s7Z0jPag1r+GA0GBuNRvLc6C7ASNVHNEbVG//0OJ1Z9/8mdiw46ne9nZwqr6+1Js++&#10;swcrRYARz3QBcb5sW4mOp8qKVAg/lHGeyy5IyurBrGKkicdS5eOLhTKYuSda4fyX/dbPXqQfdLnc&#10;TqczJX1I+Ou8++67UfmNN94Iv0ld9XnoMyIRMhEKuTyEaBtmKsKwBOi0zOzwZ0M1iQARIAIRJFBT&#10;WdZjARpqLFTj4GQQzowAYQjQ3BFk22P/YvNDIo69bGY/iNftz99vDM01xM9ANa8TgcO9F6DLG902&#10;t2eETtJddHDeePTRx6RSKYRyjUZz74o72SX4mLNlFcOys7Zs34Uo6Ycf+M3/PPa/K1bcvWbNh2Ay&#10;bxb7tL+03JQ7JGXjd7tLSkvvuWvp/f/zFByxIVX/6dkXr1q0CLrzv9d8lqRSXnfNFd2dEtWPTQL4&#10;fmXYtNlUsEcgliTfeB2S3cTmPGlWRIAIEAEiQASIABGICAG309JY+KkuRW4zW93qCarsSa26rbe5&#10;z+idw7XiqEY9Y1BEWHND19bU5A7NjMjqqJOeEbCdO1+75mNRZmbmirt61kPEWzWWHFA6T9itdsnw&#10;q3op9eKG32tv4FtrA2K0PIUnz+ixGA0nEJ+pnJc+ucc9RJxVDzr0NFb4RNLEFqA9/uJ0ulA6F6CR&#10;dRD6QCcYR40a9fDDD3dSAQK0SAQ3I5HAX7olQEfxEV8PrgxqQgSIABGIFIH8/HxEKyNUGXoxKxl7&#10;nVBp4fuM/gNH2Cd1gX3uCBenHNjnjoRuTZW5GYY26eWcoRefa8S9b7fVZ4zr87BqOAqCuEOnYdAb&#10;EAS9a9cuxH37/DkY33lndU5ODtRnTi6vrq1/5/11CPE2GAz8OH+vqpf8B0hz8+69Ddt3+AQC3eIr&#10;SX0eICedlkkEiAARIAJEYMAScNn15kMfc+ozkzm3lfrMeW4Y7Z5oe25goKD67HM7SH3u9wsS/huY&#10;gySHNUKJhcL6ONfu4wsENkFmL9VnLAdKMZRWfnKeIHUcL2UcIn99dcc5mw7EModv6MwK2fXFjMsi&#10;yIhv9Zn92u518AQ9+aIdC5dH+HPgoqG5n52U+vr6zivYbLbOK4Q5ULudkAAd/gmlmkSACMQPAa8T&#10;fhp+k41AuAHE5azMjHv/awWU6Mgugy/srSvW/irr+BRpODYdrWaO/7+sfPrP96xYgfDnZctuhcEI&#10;Qp5xEMbQcIWGcwh8OdDE62Idn6E+FxUVubwCHk+4dkPB1q3bFl1x6Q1L2AotwsAjS4d6iw0CjQV7&#10;a7/8WiiTpVx+qXzUiNiYFM2CCBABIkAEiAARIAJRIWDXV9qPrdMkq0x6E2/I5bLU3NBhzuodpwyO&#10;kRrJMK0kqqGdm77dHhxXKRWolPKorJY67Q4BV3WNx+OV5MTKW/6Go98k6ZL0dY3a8Yu7s46u63Ji&#10;tCB1DCdG87xOX53fMLq+uHMxGpq4r/qgTzWYr2nxD6frIalGzBP43//9XxhuBAs339AjqBC9RZAA&#10;HT221DMRIAL9RiAY2tziXrOk9NPP1n66dv2mzd939WiwGzPv5QPVOqtbIeJ3y/qZmxyWAEPnWbNm&#10;TZkUsGl+/NGH1qxZA/ONyqoqyM2aJPnGjZuCK1mwYD4CwP/+5gdV9S5I1agglUq2bW++La6qrCqv&#10;qEYkdV1d3YXyakRGd4MCVY1hAubCI/Wbv+X5fLp5c5UTxsXwTGlqRIAIEAEiQASIABHoLQFbbYnv&#10;/GaVVtlQZ5WOXSLVNlteIK7zWC371uDkDDkU4d6O1HH7Hwv2rn7vo8rKqtOnTon5TFTHit4qEq9n&#10;GECbz5bw+Dxxejdy/UWPg6X6rErc6LQ7xLmXRfVZCDoXKDKgRGNjdHmwdQ6K0WwIdkhBPkPYScN2&#10;QyDubZRV9Lh1t2ceX9jdJvFYP5gVMKqT780oJEBH9dRQ50SACMQQAcT8lpWVyaTS9/79by7mNyhD&#10;d76DT9tWCDaH2C0QqRFW3HapOOj/qEMI6PZUgzM/WdoDTPUNBpiK3H7rjew99KRJMIBWyKXwcUYG&#10;RQQ+V1dXv/TK35FrcfasWT6vY+bMmUq5cMlVs9LT01c+/SfkIUSFVW++jQpoi6jw+fPnQ4z+6D+f&#10;ISX30WPHsONwOLKzySa4B2cmtprYK6vqv17vtdo0s2YkTZ8aW5Oj2RABIkAEiAARIAJEIKIETGWF&#10;TOUOmVIO9Tlp0k0iqTbYPdTnQ9XWZLkQgc8RHbN1Zx998sXJU2dxdMKEMZPG54vFUVS6o7qQxOvc&#10;ef6Cx2aVZGXFQvpBXJD2s9vEUkmjVahIH9ZntFkxOikrIEarc3jWGs6jA9Kzp+ogI1LAwSOqanif&#10;rTQwECwrB4AFR19T7dF4lISwR9ioEREgAn1FoGdJCNvODlLvH1b+GT4VI4bn3vXLu997d3X5hfMF&#10;e/bffMNifPTiK6/PmjXzotmzXnzplYcevL++rubDjz9DQr8Go3X16n8hXhgeF3evuFshk3IVYAB9&#10;prQCUu9NSxZz+jI6gdOF19P8AJkvUMBbuXNjjaM19gylMEUe+UeynGLuttdABIfpM/cTR5y+pPsf&#10;fOSNV5+BKo1fBciS3LE+3lcnmcaJFgGoz3XvfuAwGLSzZ+ouWxitYahfIkAEiAARIAJEgAjEAAFD&#10;0Xa5t1woEuqNjHbqLaEiGsS+fZXWaOcb3L6Dze8NEjKZbOnN18UAEppCCwKGnT/Wbdmmm3+JbtHl&#10;/Y5Gf3yLWlBpNdpkk5bFQrgxQqF5UJ8T7rsha2atSyxJvena5eyYkX7Q6/W63W4kIXQ6nWmZ3bCX&#10;ufvuu9EDLDjC/+fQG32GIqDD50w1iQARiG8CxcXFUJ+DazCaLAiIxh/tL7765sSJE3hFDh8VFBRY&#10;bPbn/u8lGChDmdWp5Ut/cuPzzz2Dj3YX7OYqcD1YLSZYKgd7Y+OgxQqhNA1SLzbs4NfOY59PNzik&#10;Ql401GfMijUhCSjjrO7Mqc8ofMaxbNkyqM84QupzfF/QXc3epTc2fPyZ12rVTJmcdPFFXVWnz4kA&#10;ESACRIAIxCIB6IYHq2wbzjRuP2fGTqnBWWdzh59KKxaXRHOKAgFcEg1HNyUJqln12SJtpT4jDSDU&#10;5zE6SbIs8mEfwdV8tvZrUp+jcG4j2aXlyFF8R4oFA2hnY53EUYK1eZPHxYL6jJlgGomnPrNfhL2u&#10;hFxXRP5hDPGXiHQVTickQIdDieoQASIQ9wSOF5/Ny8sTC1s/0oWRxeZvv120aFFwhU+tfOrWpUuH&#10;52ThiNPtO3T42Gt/X1VSUqLX63EEFslvvb36n+98sO6Lr9tCgeYrlOqwdR5WDNUbiQfFAt4IXXRf&#10;AGw7QyHPccnM4az63Kk3SNyf7wG/ADjc1X30ibuhQTJksHrhfKGsJzYvA54iASACRIAIEIF+JmBz&#10;enacN5canXa3r8Hmwc7BatuOc5Z1J40VZlc/T46GjxkCUJ/1+z/WSIyYUaMnPXnSdaF6U73NfbzB&#10;MS0zuqbP5VUNyckpmED20EEU+xwzl0aLieD22F5XL1SpJNlD+32GpmNfyFUKfYNDOWxWv0+GJjBg&#10;CSDlYFSzDrYCSwL0gL3SaOFEYAARgOD7+edruaDmVuXlv/79vt/8F4yhg8ezs7NPFBVxvs//95eX&#10;cKMC4w7k+uMqwHYZpsnY8vPze0aQU59z1OKhataHul8KG6ZNTlj9gr5PBsXtdf1Hn9jOnxelpibf&#10;cD2pz31CnQYhAkSACBCBCBNAsPPmUjN053b7PVRtozjoCBOPz+7cToth77taNYOXzy3CXE3+vNB1&#10;4EHFOaMT6nP0QiBLzlUiwlqtUY8YOXL5z5YumDcnPkEm/qxhAC0UCBXDcvv93rix5IBWJ7GaLKqx&#10;LR6WJP456J8VkuzZP9zbjkpnIlbOBM2DCBCB6BFA+POhQ4eQpu9Y0dmTJ08ivd75c6UY7uDBgzB3&#10;HjUiJ3Toe/9rRWlp6adr18MAGu7PuTk5bqcj6LyBmlOmTJo6eUzeqOE9mLDZ7i0ot+ZrpVFy3mg1&#10;pXazI7KpEcn6uQcnL06aQH3Wr/vKeOKELDMzddkt/X6HHSfYaJpEgAgQASIQcwTwqP6iIYppmbL8&#10;ZMngJJFOJhCERBIgJhoadMxNmibUtwSgPjcWfqpLkTtsdrduuip3euj4Z/UOvc0zMT2K6jOk59S0&#10;NAxaW1MzKEPXt6vvYjTM7VitfVuZmV4X4EjZTp1mBHxxRnr/niZYLTO1+9j5CDLFSWzUPBUiMEAI&#10;CFY+8fu2S4WVNQp8rGFmDUNrhUozQHDQMokAEYg1AhazUeAvfD6fx+PhJ2aInfDniYjjp//fMyNG&#10;jIDj8+nTZ86cLUlOTt70zbeXX35ZfX39L3/1S4mI53A6k1TqrIzURpNlyuRJs2ZO/+KLr44dO7b8&#10;57evXffliaLiG5Ys0Wo0mZkZjSYzKvAYj8vl4fEEo0Y2m0p3OSWoz0fq7JMzpHJxHz384/GFfKEM&#10;ijPjQ/SQl5uhQKTiC6Lof9clB6oQPQLsK6hfbzDuOyBPT0u95SaRUhm9sahnIkAEiAARIAJRJYDb&#10;PbmIr5YIUuXCQSoR3h7LS2ZfWatriok2ODypCiHqRHUa1HnMEnCa6i3HPtOmKE16M3/oAnlac3QI&#10;7oiO19lFfB6ume58b+jeWqHwcg2MBuPQQawMHVNFLOTLBbw6h+dCozNXI4keh5hadUeTwSVh+G6L&#10;1+lSzZsr0mr6cc76Q19rNUJDg1kz5dYBflL65iz4rNV8Rcz984zg2vtYv+2NPsPzuS2hK+99FsUI&#10;cqSuiAARIAK9ybLK0YMAfd8Djzz11MpkjZw7Ul2j/+Ofnnn15ec7+V/+/oPHt23f/vAD96B5RO4M&#10;6qxuGBdOzZBHpLeeXRj+NLmRWU7PJkCtokqAvbHetLl+2/cSpTLt9lul6Yl8pxVVktQ5ESACRIAI&#10;xCyBE3X2onpHcHoIi547RBk9d4WY5UATs9Wfc5duUWmVhnqTPP86sSo5yAR3RIeqrelKUZZSFCVQ&#10;cHyG5wbXuVIqiNIovekWEPCPBTnPuQiUUTrJ2NQBnRHEXl1Ts/o9nlw+6JGH+vEvhqX6rKh2B86I&#10;K3WuIn1Yb04xtQ2TgKf2qCB1XJiV46tav+i3vdFn6HFxfF1gNFsiQAR6QuCGG26QhLg8K5Uy2Dp3&#10;3lH20KwrLl+IOhHRi3HzV2V296/6zK0lIsvpyTmgNlEmgK8Z5t179Tt+ECkUKdcsJvU5yrypeyJA&#10;BIgAEegHAq3UZ8wADtFw+O2HqdCQ/UrAUlnMlG+D+txQZ1VOvKWV+ryv0gr/luipz9t37N68eTOi&#10;nsEgNtVneG58W9J4skl9xjzxZSQYr92vp67fBneeO+902KXZQ/tRfcbtuv3sNrFU0mgVkvrch5cC&#10;yZ59CLvToehMxMqZoHkQASIQJQKQXC+dP1spbf5zp5BLL541pXMpNiVZM35sXu+nhKBjfFlCP+PS&#10;ovgCYO/nST3EOwFWfd74jVihSLv2avmoEfG+HJo/ESACRIAIEIFWBNqqz1yFwzU2m7P9RIXEMCEJ&#10;mEr28mt3S2RSqM9Jk24SihXBZUJjhfo8RidJlkXLbu6jT74oKS3FiHabOTbVZ8ztZL3D4vK/+dhU&#10;EAd9uJ79SjJgi+Pcebg5yvIj8P2uxwwNx75B7sHGhkbtpCU97oQaEoH4JUACdPyeO5o5ESAC3SOA&#10;hA9ue4PX3fzaZvfad7821Of9VdYksXCETtL91tSCCIRLwFx4pHH7Dp7Pp104n9TncKlRPSJABIgA&#10;EYgfAkH1WSrkwQx6crpsUa4SG3aGJImLGigIOn7OZe9maijaLrGdgvqsNzKa6T8PVZ/rbe7jDY5p&#10;mfIo6cKbvt2++r2PbDabVqtd/rOlw3OH9m4pUWwN2/Rg71B80pXCiWnSCX4L9YFZEHpsq6hk+HxJ&#10;dr+dNWdjndR1nuWfOk0Q8tRkYJ6Rvl11IBNS3w5Ko7VDgARouiyIABEYEASgPns9Fp/P7W1pfB+9&#10;xXPqM74jDUqKVghG9CZPPccRAXtllX7DJo/FknTxbOWExDQ4i6PTQVMlAkSACBCBiBMoNTjtbh8n&#10;Ol81PGlyhixHI5aJBdiwg1+xRXxQ6jDWCEBDrC/8IklQLRQJDQ61duotoV4KiH0+o3dCfY6SwQIC&#10;nysrq8AE6vP111wRa3BazSdbJVKK+Tlq0ezBimtHqS8apBimlURJl49xFNz0nDU1LoNePmSISBtw&#10;7u77aZuOfSFXKfQNjqTcKX0/Oo1IBGKBQLQE6PW/5IWU6S+e6ovFnnpxesigv1zfF2PSGESACMQo&#10;Aei/CHbmop7ZwGdPi4Sr0Z602e4tKLfma6UpIQEI0R6U+h+ABKA+V7/znsNoUE2boplz0QAkQEsm&#10;AkSACBCBhCfAqcyc6Jzwi6UFtksA6rN+/8dahd3tcjd60nXjrgwVmvEpF/scPfUZgc+Y2KiRw2Jf&#10;fcY8oTVfnquanCHPUAijxCS+LlQYQDM+RpTRbwm6G0sOwHzDarKoxl4XX+gSYrbRkj3jBY61FyWy&#10;a4zOmTj14pOHXjiJjIz+8vVdkZ1zZ71NCwx78oVpfTcojUQEiECsEYD07LbXeFxGLuoZW3CGPH7U&#10;3TDqrO4jdfZZg/ACYHT+xsYabppPPxHA1y3jpm9djUbdRbM1l7I5M2OwWOxuvDe9/ZwZ8WsxOD2a&#10;EhEgAkSACBABIhDjBNxOi2Hvu8k6vsNmdyjGaPLnhU4Yt0OHqlnf52gorSXnKhFbPWPGdIwI242L&#10;ZrE7VOKOAAygkYq9Hw2gXVWFfIHAJsgUJ6XEHT2aMBGIFIE+FEcQn9wUlLz+l4GY6JCY5cBnwdDp&#10;5hrsJ/6K/kPNTdqLq56YP7IFmuCg/maBnn75y0B8dvN8ApHT7Q36u9+FxlX7+6BCBIhAjBPoxGeD&#10;x4+uIQbU51KjE+pz50kOYxwgTS8uCNiKT5qKT4qVqqSLL4rGl66IQPimzFJU72iweZAkCv86ItIn&#10;dUIEiAARIAJEgAgMEAIuu76x8FNditxmtnpTZ6qyJ7VVn4eqxdHwlyivakhNC8TMQn0eIMATb5l4&#10;ROE4f0EokYjT0/trdT4BGwLFFw5cG+7+Ik/jgoC8FyWyAKMjQI986KmJD49qssO4+q1O5jzRH7Lc&#10;FLC8/pdXM19zcdMfMLc1a73rn3t44te+vQ+NPPXibWuWcbHVJ5etuS1caw80Oz4xGIj9FnMjF5rN&#10;XM0O0cWgf/7zXm6Gd/ln9s/FkT0D1BsRIAKRJoDw59CQ50h331l/cN6A+jw1g9TnvqQ+QMdy2+yG&#10;LdsZn1cz92KhLA5uZz0+Zk+FFQHRA/SE0bKJABEgAkSACBCBbhJwNlbbj62F+mzSm3hDLldk5rXq&#10;oNTgQMK9ZFnk40sQ+KzWqJ0Oh1Ffmzs0s5sTp+oxRAAG0F6HQ5yR0Y8G0DyhHES8dmMMcaGpEIE+&#10;JxAdAZphFv8zqNiGWHC8dTUnSgcl6VPHmdCQ5VNFh5imOqMe3neoyG8djSOf3RgQftFg2bVckPPI&#10;h/ZCkQ4hdurLNRNvbFceXv/c8af+eWOw6l2BWotvvAtDdD1on58VGpAIEIHeEOg8zSDP//w5GgXq&#10;M5w3SH2OBlvqsy0B66Ej9vPnZamp8nFj44WPw+PbV2NHHAoVIkAEiAARIAJEgAh0TsBWW+Ip3aTS&#10;qhrqrNKxS6Ta1ipwhdnl8voGJ4kjSxLSMzauT51aPigzI7L9U299TIA1gGYYSc7QPh43dDi+lE1+&#10;6HNb+3EONDQR6HcC0RKg1/9yFDTf1mowF0McdIWGVTTTQjEemT+xycSZrRbQl9Hqxs84/w1m5Bhm&#10;zZeBjIZw6wj1w+hQf/7sl0+OeTR0Km99xtlorP/sLVh2dD1ov58lmgARIAJhE+g8/JnHE0bJGYNT&#10;n8l5I+wTRRV7RQDhz8btO4Qikfrii+Ii/Dm4WnhxFFbRzXevzj41JgJEgAgQASKQ8ARMZYVM5Q6Z&#10;Ug71OWnSTSKpttWS623uarNrpC7CL4EV7DkYHCgath4Jf+JicIGsAbQPAnR2P85NINNgdJ7H0Y9z&#10;oKGJQL8TiIoADb9lOGl05VUBjfrhfYF4Z/8e1OTF/3zqeNC6I0ReRkD1sjWjoEGPfOgD7ATiqLkx&#10;OEPp0N7wcVOHAPzWoTEftIiUZu5iPuMCsbkOuhy0388STYAIEIGwCXTm/swTCiS6sHvqRkWfj4H6&#10;PDlDGiV1uxtToaoDg4Bl916v1SodOkQ5YVyMr3iQqvVbsWWNLjKDjvGzRtMjAkSACBABItCPBIyn&#10;C8TmoxKZtL7Bq5n+c6FY0WoyiFA+o3dOTJdHNgfGR598UVR88ujhwxiO1Od+vAAiODSCNsxnS7yM&#10;rx8NoLEckTrD6/HweeREF8FzS13FHwGez20JnTXijvGrx+Pxer1ut9vpdDmdzrTMaDwsgnBc9GjQ&#10;RAOi9XP5e7sSrTsG3LI31Ouow94OFH/nmGZMBOKaQE1lmZgtIqFQyOcje7AAy8EDpHYXhfBnj6tD&#10;ay2BSM0XRt5/A381C8qt41OkSmlUHunF9emjyUeDgEtvrHnzbQjQKct+Ihs6JBpDRLBPu9u7pdQM&#10;843QPnUywbyhygiOQl0RASJABIgAESACCUAAPl2GY5s0EvZ+vsEk1k1e0lZiRp19ldZpmZFUn9dv&#10;+q6mpg6DZmZmXHnZvAQgSUvgCFhPnq748CNFTm7mimBOsH5g43FaHMc+hAYtn/rryD416YfFxNuQ&#10;ntrjgtQx8TbrsObbh/pt83y6pc+0WkY/yiWL/xlq4QxH556rz2GdG6pEBIhAwhPoPPw5Surz/ipS&#10;nxP+yoqtBRq3f283GqQjhsW++gxwUiF/Qnrr12NhxEFB0LF1VdFsiAARIAJEgAj0NwEoy/r9H3Pq&#10;s8GhTpnSofo8RieJoIqHwGdOfc7PG0Xqc39fBREeHxkIEbzUvwbQWJJArHC7PCKJ2OdqEQAa4dVS&#10;d0Qgtgn0owAdWTAt5Wz03ZGiTUp3ZMFTb0Qglgj4fO2/1gTr52iYbyD2GepzjlpMsc+xdBUk+Fys&#10;JWXGvfsFMplqzkXxstTBKnFbI45jdfZ4mT/NkwgQASJABIgAEYg2ATb2ee+7WjWDV7BNvKG6cVe2&#10;HRF1DlVbh2tx782+E9n78mPB3tXvfWSz2dDVhAljZs2Y3Ps+qYeYIgADaLw7278G0BwQl0coEovs&#10;+uqY4pPwk8EfDR4/Mn8uEp5VHywwYQToPmBFQxABIhCvBPhCRcTdmYPqc4q8tcVtdzGhKx9P7DdA&#10;4ooAv4bfSaA5euC2FlYH4XdDNeOAAG6hTNt3+Dxuzczp0vS0OJhx0xQnpMkkghbOOa6WphxxtBaa&#10;KhEgAkSACBABIhBZAm6nBeqzLkXusNldminqEbPa7f9Ugz1dKUqW9fbem+u85FylXKHCjkwmW/6z&#10;pVMmjo/soqi3KBFA/snvz5svNDq77J81gD5zVqhSSbKHdlm5DyrATbIPRqEhiEDMEiABOmZPDU2M&#10;CBCBXhFA1DMb+CxSC6Vp0TDfOFZrz1SIe68+s4vki9ev34if2IWCvP/gkeMnisLWoAVOtw/N//Tn&#10;Z3/16xXvf/Ah1w+VhCRgKz5pKj4pVqqUU6fE1wLbGnEMUoniawk0WyJABIgAESACRCAaBGy1JeZD&#10;H0N9tpmtTOZc5aD23VohOIr4vCxlZO4fyqsaUtPSRowcOWrksKU3XxeNdVGfESfASc/fn7PUWz2H&#10;a+x2dxdxN87zFxD+LB+WK5S1toOL+NzYDnmCTjZ5+nCfMkeqTe+sWlSmNbA79ThggDKwEcTQ6vsx&#10;CWEMUaCpEAEiELMEumVy77Y3sHIu4p0FkoiHPIciOlFnxx3wCF1kUhpCa543f+H2bVswxI+7Cl5/&#10;fdWqN1YpJP4HhJya7HU2LQfB0QKez8mGOfPFPJ/HbHc9cP8DkyZNmj1rVk5ujk6rQeXmhrgR8gWi&#10;A7gm7Z/odpoEBuLqs2p48xxi9mJJ/InVfviJ4eDB1EsXauLHfyP0rFjs7lq7t8HmrrK45w2WK6SR&#10;iWBK/BNPKyQCRIAIEAEikIgEEPhsPPy1Su4WS8WGepM8b7E4Kb3dhUJ5PGd0TkyPQOJBs93DDWE0&#10;GAdl6BKRawKuCRcA3NugO4euDdEMM7Lknay2/uuN5qPHNAvmqefPjToUntjw55d9ZnNHAyEDIfdR&#10;R3HQPKVS87sHmKbvblGf8MAYAOkfedYaviY3IZdLSQgT8rTSoogAEYgPAkKpDhvinaOqPp9ucERQ&#10;fQ4li8BnqM+vvPKyAk/p+WKLw4vQZgQ1ny2r4Ow1zpSe54KjuahniNEbN2wcPXr0vf+1YsqUSZz6&#10;zOMJuIZvvb0acjZnyoGfFdUN6IrtraR0y9btqBDcgmMFm5RX1R44UMhFYeMn6jcYrWTu0e//DLx2&#10;O58vEKfFk/lGKDQozjka8ZRM+eIRSaQ+9/vlRBMgAkSACBABItBfBFjH56LtrqJPk3VsyEV9g1c5&#10;8ZaO1GdIxhFXn102Up/76+R3b9zQqOdWLctNrk6MOHCN2c+dY3g8UV/5b3iqqn12B1+jxga52VNV&#10;E7r5ausxf1FONiMUBo7X1kN05ms1ntp6/xGyh+7etRFObZ/H4eNHJmgsnOGoTucEyIKDrhAiQASI&#10;QDcI4PYXb3tFKvY5dGDowitXPvXUUys5Hdlis6+4e0VlVZVWo3nyyZWsRwfDHDxYuHXrNuz88f89&#10;Y7OzOdwKCwslEsl9v33glqXL4MIB6Rmq9KHCQr3BkJubu2bNh59+thb6MmTrBx54EPWlUqkdBclW&#10;7PaXX3kF1bh+WjVBNczF6XRAdK6orHr55Zcxq6jK+t04BwO4qttgFInFovTUAcyAlk4EiAARIAJE&#10;gAjENwF4bsDxOUlQLZFJG+qsntTZydNuEYoV7a4KMuLxBkdkY5/5PpdWS7HPsX4VdSI9B6feiRGH&#10;s6bGbWzky2RSaL59VcRTJqofuU959x3Jzz2pvPP20GHF06fgoOKm67RPPya7ciE+SnrgHsVDd8vv&#10;u0v9+IMM2UP31TmicfqRAAnQ/QifhiYCRCDOCFSa3Y0O79jUqJiIPfPMs0uXLh2Wm8OaZvDF27du&#10;y8nJuevO5YsXL4IqvebDD4OwXvv7qoyMjJtuXIIjVf7y7HPPfvzRGqPRiIBoHLxo9qzbb7t14YJ5&#10;N9xwQ1FREY5AiV7+i1/gIFqNGZ2PPrEDlXnJDUuwAyuPVk0gN0+cOHHnDwWYCSTvK69sJxF5nJ28&#10;+J8uvoBRIQJEgAgQASJABIhA/BKA50b9vo8Ftbvg+GxptJp4QzXTfy5Lbf/teNz5QILcV2kdo5Pw&#10;W2Qy7jaAYydOrX7vo/Nl59BSKRXI+8YRuNvTpAYtCNhcXrPD2zkUh8d3uMbWbh13dY3H7ZFmD+3l&#10;xdODs6J/8Hfmf38inTOTJ23+2ug6chweHfrHVjoOHBGNG8NLTRaPHWV58Q3T7/4sGjZUNCa/BwNR&#10;k7AICEj2DItTH1TiuyoOet1s+BsVIkAEiEA0CDz44IPbtm0L7Rm/rly5MhpjRbXPOqu73OSE+hyl&#10;QOAHH3zgo48+Qhw0Z3yB2GcI0NiBHg1V+hzeIPMXhDxv374dnhsBr2eGWbbsVtayg2FmzpzJyc0I&#10;l0ZM9COPPr5mzRquVWlpKRyiWYMOX2ALsmIdpXmCtk1uWLJk40ZWzsbPq65aFBwuqpCp884JeIxG&#10;WH2J1GoCRQSIABEgAkSACBCBOCLQ1nNDNv4n6hGz2hUHUfms3gHp2Wj3TEiTQjLuzUq379i9d98B&#10;9FBTU9PLrnozDWrbXQKDk8QLc1Rdpq2uMrva7dl26rTP5xVntO8q3t3JdKu+cMQw0ajhLrvN52qe&#10;mw9JE0+f5SkV/DEjXEeP81xu9CnITOenJGOHr0nq1hBUOUwCfKmOsdZ564splIcj9vrrr9/daXnh&#10;hRfCZNuDanz+qfW+H15w7n7dWfYDHkj2oAtqQgSIABHohMBLL720bt26oAaNnXgUoKE+lxqdUzPk&#10;UVKfARCByQ88cP9jjz3eoDfgV41Gg4hm7HAmGOnpgZsnOD7PmjULQdBcRkH8euIEKzqjwFoDrVB5&#10;1RtvICb6+eeegYjMfZSZmWkwGNCE84MOPV9c/22bwFQasjWcoBEozcZl9y7whP6N9J6Ax2D0erxC&#10;Nd2e9p4l9UAEiAARIAJEgAj0HYEwPTe4kOeDVdZD1Va1VDAtUz5MK5EKexW9iMDnktJSLHXSpInz&#10;5s7suzXTSJEgIBXyhms7SKLe1L9G1s7zCVxLtopKhs+XT5wQiYl0rw8Yawgy0q2vv8t4PEn3r0h6&#10;9H74b6ALqM+w3fAVl9i+3e41GG3fbFfdsUxx642sVG13dG8Mqh0eATziEqSOY9Q5vrqjiSpD87rz&#10;Rb2+nvUi76TI5Z0l9mzVsFtDo23gr7nA3iAo3cbb9bLzh5ecZ7eSEh3exUy1iAARCItAUIOOU/XZ&#10;bPeeaoiu+sxxhA8GjDIeffQxGEAvWDC/oKAAWQSRPBCZCYMmGHB8fujB+8vKylhzZ4ZZtOhKxE3D&#10;4hkbhH604rqqrqpCMPUGfwgzyvx58955ZzVbrfhsMMi61clr1QSfXn/99c8+99yiRYvCOs1UKcoE&#10;PHab2+XkS6LiABPluVP3RIAIEAEiQASIwIAjAFXBeLqgYc+7XXpuIM1gcb0dujNCnmH3PDlDniwT&#10;9tI5AYHPUJ856Mt/tnTSeLI4iMsr8FhdF+/rS9szWIABtMugl6amirT98OKg8b8eNax81nXkGIjb&#10;f9zj+HGPp7KKU5+9dfWNf/sHhGl8ZPnw07o7f2v58DORVOY+dSYuT0+cTJovlECG9qkG+6oPeg0l&#10;Azka+n//93/f6LTcc8890TurgiffXOsVK702A9/NWufwvG5+4wXf+QLXhQMua71bpvPxRAqVJnoz&#10;oJ6JABEYCAQgYt5xxx0I6X322We7tV6L2SjwFz6fjyds+Mn+perOU75uDde2MtTnI3X2WYOiGPvM&#10;8AQVFZWXzJ0DN4yRo/KEAmF1dTUCoqdOm/btt9/t2LFz9qxZS2+5mb2DsdlVKlVubs5Fc+bs3Llz&#10;xIgRQ4cMHj58xH8++eT06dN3LF8+YcI4lUqpVmu+/OoriNR33LFcJBSOHDkCm1Kp+vLLr44ePTp6&#10;dH5qagp6Q6j1pMmTJCKeSqVu2wSeGymp6R9++NH//uF/xQJvHyLv5RlL2ObOunrT/oPStFTl+HEJ&#10;u0haGBEgAkSACBABIhDnBCDumM8VWk5+wzecUEpsMrnIaXc0mgXKCUvkqcNCbylRs9LiOt3gaLB7&#10;MlUixDtrZcKI3HNCfeYCn1VK5W1Lb4hzogN6+mWNTpurs0QomUpRmkLYipH1RJH11Bn5iOGKcWP6&#10;CB9PYNvwnXBQlnjCGOu6DcFBPRWVnnMXfI0mxU+WSKZO8CVrpIsvlc25yP7ddsXtP5Ffv1hx3ZWW&#10;/3zhOnqCJxbLr7qMYVhtmko0CPAFYr4y04vXiOuOMW67T6KNyF+baEy1W33CoRHFyxb2p0KJ92Wj&#10;+PKy1dIoFAr98gxbOGUmTH2G53MHbDfw199TedBbeVBgqvSwM/e5PV6ny2P3CgYteb5b66fKRIAI&#10;EIFWBLjYZwjQCKqdP39++HxqKsvEbIGOKsQfOCjR4f+BC3+UjmrCnqKg3Bpd9RkmG02eGGz6weCv&#10;8GvmCeDOzM2t1UfsIb8Fh9/BufnFtBbVgqtiu2rhvOGvFui8/Sb+tjCG3lVQ8MenV3J1qPQvAXPh&#10;keqP/qOZMjn5aopJ799TQaMTASJABIgAESACrQlAT7BWHHdUHhXzrIokOV/Ad9qdZrObn5StyJkg&#10;kmpDGyDkuczkcnq8qXJhlkrcy2DnVlMpr2qQyaSbN3+blqpbMG8Onaq4JgBXlu/PdWYVOz1TBrfo&#10;Vmus/XRt4/ETGb/4qSJ/VB8tnyeu/+3jjEwqTNa5ik61HVQwOIuvUnLHfS43/KBhFc3XahD7DDsO&#10;9mudUpH812cY+trVJyfMbWvgGct4Ug2jzo3s358+mX5gEOjO2IN86/F43G63y+V2Op2p6YMZXq+c&#10;izpdgq+mulIi4otYeQYyNKtDs1dveFo+z2RqRG053lvwS+SscO5jnDUnPBf2+RrOQoB2uj2ZN77c&#10;lxBpLCJABBKMQKjzBnISdkuD7kcBmlOfx6cg80n0/oLH4qnGws+WVWzYsBHZDl9++aWsdF14/0OJ&#10;xbUk0pwaC/bWrP1Cd9Es3WULE2ldtBYiQASIABEgAkQg3gmYygqZuoOKJAV0Z6SsaDRYvLIsZfY0&#10;sYpNsNaqVJhd1WbXSI0k4ikB9foGkYy1XDAajIMydPFOlebPEfj+vLne2mFc8CVDFTBsCWXFRtav&#10;etNtNGU9eF/fWXDwxIY/v+wzm9s9axAIueMIp+rotPKUSs3vHiABui8ve06GZuTpgqSsvhw3UmOF&#10;CtDQoJ1OF4ouJZMvaP1OQKRGrKysFAoYsRDx+qLge+rovHsCdHA2MglCqOFIw8ZAO11uR81pe+mu&#10;QZc9GKnpUj9EgAgMNAJtfZ+7pUH3owCN9wE1UkGKPFp/vju/EqACsxHQPk/fi78YusFoLSoqys/P&#10;12k1FP4cI/9mjdt21G78hgToGDkdNA0iQASIABEgAkSAIwC9z3LgHajP0J3NjO6cYkxebm4rTTBY&#10;80SdHTYbORpJxKMOEVXNjVJbU5M7NJPOTsIQ6DwI+vpR6lbXkr26pmb1eyIkYV9xV59CYF9LbV8o&#10;bzy7VyVzmmzipGHTO5uSj/w3+vSMcYN5LFWMqZJRZQoUGf0wfC+GDArQ0G+DEdBqbYpILOtFr501&#10;1ev1bpddLOSLJDI2AprnQQQ0fJshQPN8LrTEfqC91+XXMfDWdXMwH8/jslib/lLjQ7vd/sPOnUOH&#10;ZOXmDIWkDQUdIdxpmdk9mP3hr9w3HIfrEu/zewStM4/ucA/f1cFHPRgpuk089z3vWx8yxMgx/I3X&#10;DKxwyJDVszROdU6g2LNonQ/vnLQBFSC5eLbw1bmtzpn35de9r5qYlh8FDgar3ne98IG84G+tzwv7&#10;wSDemdtbP1EMXIcM07I5w/jnuahFn9G9kgZs72vXrl2yZEmr5a/0l3CY9JcADRF2f5UV2bfDmWRH&#10;dfACoMFgGJs/DBWOFZ0VCvh5I3O67NDh8n377daDhYVVVVUrn/hdSrKmyyYRr+B/m4ctfS9/R3wt&#10;CdNh3dovG/fsS7vuGuUE8oBOmLNKCyECRIAIEAEiEPcELJXFMvMhS6PFmX/7zgs2r39BWqlgfJo0&#10;VIa2u72Ha+zDteJ2teleUgiqz3yfSy6jjM29xBlzzVsFQUsEvEylEKFCqVJh2zj6xr37DVu2KWfP&#10;1C26PEZWUrfn/RSdQO9M046hFxlj5Jy0noansYKxVvvU2UJZ3Lw8ESpAI4yYs+CQSOXKpGgtYefO&#10;HTKZbOSIYQcOHMrNzR2UmYwEj2dLymC1OmXyRJfDseOHAvjva7Xa+fPn6bTqBr2x1G/Hf/BgYW5O&#10;DhvvrJQJsIn9wl1paVl1Te2efYVrPl674ZvtJ4pO2mxdZB3t4vIx+bYUt6rifflojF5zraa19n33&#10;8JbqMyqcOu5dGx/T759ZHj7lV59VzKnzvsPtTWH9uTaP9Xaw6nOLgkcUz3tfTeKdeUQY2GYzr65z&#10;L/qKu58JFGjczRUe4S0u9w1/3t3y7Hi3nMejDmYkw2w81aJt/9AZkKO2VZ+BIUz1uR+BHau156hb&#10;u4l1dz74a7tx4yaIuVCfX3991eBBgWeqOBJUeEP75I4//N+Pms3mZctuffXl55N1Gq5CqybBX7md&#10;0E9b7Qf7bzti8EjoR6HSc1B9blUhdPTuMqH6PSbgszsEcEKX0neqHiOkhkSACBABIkAEiEDkCdjL&#10;D8F5w8HT7q2yB79x6e0eWPee1Tu48RDECvV5jE4ScfW58EgRYj64UaBFkvoc+RMcAz2OTZFCdM5R&#10;iyalSy/PVi4ekTQ5Q57bgYuL49x5BNFIcnoSRhmltfI87D8EgSzwzS5Ko1C3vSEAFw5e+mS+w+ip&#10;Oghrjt501WdtgwkAm3YYxCNbLRDXOsvb2ePpwd/jmWeePXbsOIbbtn17cXExT8AKJnhzetu27dgx&#10;We1Qn8eMHo1AumeffQ5HqiqrnnxyJT7FwY2bNjVH8orFrAw9ddLohfMvHjpkEFu1qgpK9Kdrv+7x&#10;/LiGr+5rKTgW+za2Uht7OUCUmu9wP1zu7xpxtUEZ9BHh52OimFAySkvpw279gu8g3vNDcPW1ffbg&#10;n0i57+WWzyTWnms1Qc99CJBvFc48V3hmNqv+37ejo9UIXoUGzTAPvx9yvfkvtsXj+Is6FsT7EA4N&#10;FTcEEKBh93gjZb5RXlH90ksvI5ZZIZdCuv16w5ZHHn/yxVde5+6Vfyg4sGdvIXf8ePHZA4XHMzIy&#10;5sydYzb5k1HwGLyl8rfX3+aaYJ/9N1TVgH0c+W7brrdWf/CnZ1/kNnRVV2/gPvrnOx+gz/c//OxC&#10;ebWfu+C1VW+bm74U1BusL7zMVkPPCLj+dO36M6UVqIQmXDX8DOY25A5yGjRG5Mb6+JMvcAQNm/pn&#10;P920+XtI7XFzmuNtol57754Hx9t6ab5EgAgQASJABIhA7BOA/4aYZ4Hv8ynBKJu7tepxpMYO6Rky&#10;dJXZjTcLI276vH3H7sLCQ0ePHgGoiHce+/AHzgzx3KJz0TkUhaOyGkqZOD095vgIJTE3JZpQCAGE&#10;5/I1uUEZ2uPsLPtlrJFjTTD8BRNDOsJoTO/HH3+cO5d1M+jI8Rkhz3fd+YvZs2fceuvSEydOcHOQ&#10;SqUPPfhbHHzssUfbsZIYPizn8ksvuWv5slmzZkIH6eW87xvTWnBcu893SsW7j5W4mwt8EhC7GthC&#10;BUQGPgwhH6HO6x4urpZt0rTP/g5HhefdnDrZ+iNuHH+FZumTjbENbK3iav21m8K027g6TLhGsITr&#10;MKSHYFdrmwYKCcWFWQQ7EDeKP6q6zda85EBlrk6z2MqNFVyvfy044l9OoEkrVTcwvVBE/lmzEwgl&#10;7O+5qW2L0dvD0tXlwAm+QwUTrmG14LZBxyPHsMdbPJMo9qwqZxaP4SFImSuHv2I9T+6b1saefy7/&#10;PhWz/mjgAmhvKoJf+a839ixwXfnDsS+dy38AL6x3JIh3tSb6fAASON3gzNdGJs4UNkkrn/7TE//7&#10;GOekseOHPfDWeHLlk4sWXYmHgdBwKyurzl2o2LJ9V1Fx8Zi8YSeKihA3/cl/Ptm2bcevVvwWFRDH&#10;seiKS59/5imJRLJh0xYcQcP58+atfOLxieNH33LzDYiVxvPCe+5ZMXHSJKT8XrLkelTGkR93H9Bq&#10;NGu/YB8inik9jyeTCkngb75SIeOqORyOnT8UpKYkr127Dj1XVDcUFhYqZFKkH2w+73xxQUEBfkUF&#10;fHrF5ZdetWjRkaNHGb4YvxpNzf9jPnX6NCxHBuAF0zdLdhuM+J+95cjR+q83Gnb+iA0vGJoPH7We&#10;PG07dx6by2jEhu+B2KgQASJABIgAESACRKAPCFgrjnPuzzXSlt/w/WPjC/DOc+y94thUacRNnz/6&#10;5AtE26HzoUOGkvrcB+c6Lobw3wl7EQcaa7NFHkJB1Jx5Y22xcT2foAzNs9YgGjouZOig+owrH6Wu&#10;rjbipwB2zTarVaPRoH9uuDfefPPnv7gT26pVb3DDHT9e/Nv7H3rk0d8h/C44AdhxYB8O0ZCnO/tn&#10;OXpUzpWXXfLTZTf1Zuo5rYRITm0cJ8gJ6ZRz6YVFrz/Q2G+k0KyQ+s74rYG5GOTPIS9GpPhNqJu6&#10;5Y087m0ttjaFaUNL7eWAnJwaVmFl5RaV1+9qbToRVj89rYSpMk2ouwo3bn+MJsEXnwouHdSuCwev&#10;lUbMPZD4VVB+ZpiziPtU8RY22z0Hx+Iv9AdWdxJgOYFNesx8F4iSDoRjL8Ghue0L4j1FRe0SmQDi&#10;fxH+rJRG5q4FCi/+WPP57F8SCLjf79iJnbWfr4ULEpySzl9g444h427duvWh++/BA0tUnj9//m9/&#10;82tseFp45mwZKlTX1iPSuaysDPJuTa0eR6ZMGoN4aojaSSqZUs4mGdCpEVTCF4okcFJCZQjQBr1h&#10;3oL50I4x7oYNG6+95pqgpQYS13LVSkpKIJFfMmfmwYMHnW4fqi1atAi9YRpvvb3632s+238QXv7N&#10;BfWzhw5VKputseEx8q/3PkZkdLumIol8ofTt2nAzLZDJ3B5P4/ET+v0H6rZsw1a7YVPdV+trP1tb&#10;88FH2Mpfe/P8q6+X/unZ0j89V/bCKxdee6P89TerP/io9tO12CBbN3y7hVOuIVsHlWvkaSHlum9P&#10;Jo1GBIgAESACRCBxCDgqj8J/47xD3ZHdIY6fa3RF9un4pm+3r37vI5vNBmlj+c+Wjs7LTRygtJLe&#10;EfA0Gl0Gg0CuEGn90kBsFJHAjYmIZEmxMR2aRdcEmmVo0wVP7VGvO+Am1HXLvq0RjHrGjl985sEW&#10;Y+++Axs3bozsRHbs2DFx4jhuOO4Bz4q7737v3XewrVhxNzfWkytX4uDzz/35wQcfCI4OtQH70Apg&#10;7xwZhaXThfmFyCbf5IDaGJqDrtjzyHFWC27KLyd49XreyHJfx04LvccYcHhoSoXHhs125Ow8PK2r&#10;4TiDjtkdVPOvrm0JmheHSuosHH/VF0LU9r60nJ5wTUh6QH+48Sljt3yTQwRfhlkytP2g4wkj2WDn&#10;VZybc9MDiZA0ld7Sxi6Yl7Z2Fe8IfiAc2/9xR4J4V+eXPh94BIr09kiFPwMe3iN5/PHHEAQN1wv8&#10;Cs9+HBk1cvjo/HxENHPCNG6doSw3GNkKqSkp+MkpxXjA6HB5YH9x4kTRVVctmjlzJg66m+7fOSPm&#10;4P8LfR4H9v/4/57Bn/hrr75s0qRJqCxlDLNmzUIoNGToORfPCLpFw0OjsrLy2quvwqfccFC9EQqN&#10;ctWVbGYMaN+zZ8/CPF9ftepsSWnwKsA801LZZ5jBkp+XN27cuF27dsHuY+BdLH264rRf35n+02Xp&#10;S3+StuS61EVXYNPOv0Q5bYp8zGjpsFxsopRkcWoqHz7RQoHX6XQYDE6D0X6h3HbmLLbGQ4cbfizg&#10;lOvqtV+w238+Y5Xr1e9Vrvrnhb+9AeW67M/Pc8p15dvvdqJccwHXFGrdp6efBiMCRIAIEAEiEHsE&#10;gv4bF+RjO5kd/KAPVbM3uhEpCHzGG4TcLfT111wRkT6pk4Qh4LFDKPSJtJpYW5HL6RJI2bAhKnFE&#10;gJWhk/N4KeMYY2nsy9CcNCwQCKA+Gw0Gn69bal5npwWRcEOHDkHPwfDnoPAd2gwaQklpCXISrl79&#10;r+BxRN19sObjs2UVL770Sh8I0MySaazg6A9K9XznD38OURsZpoZVXVvovHk81rG3e9JnG1gm3w0d&#10;OWwUMxgxNLSZC5ttIWv6ZxVOGanuzBKa05SRkS+MwsJBgRa/xF+bc7FAaYrnZfXcwKLWtTM95Ohr&#10;z8MkjJEjVcUfNt5sndFR0HGeYEVTcDQbMY3w59AHEpGaDOe/EdJ5a0E8j81MSIUItCKA8GepgB+p&#10;8Geucxhr/PqXd8I3w+LwwtoIDhtjx+RJZfj7LB2UxXqTZWdnw0ADFTD6rJnT8T8MuDzjbzRqoi3+&#10;3I8ena9Jku/evRuVs9LZnLbQlOsbDAig9rotLpcTR7Dj87rRZNIEfAEQNZlmuGHf8c47qydPnizh&#10;W932GmyojPjoyZMnCcUSrhoKBO41a9ZAHA9mbsF+VmaICxNfjEFzcnJaEUtN0WUPzYJWTtdSVAmw&#10;dz88RpE/SjlpfNKs6er5c7EhtXfKkmtTb705fflPsQ164N7BD/4m5+k/DH3qD0N+98jQ/34w879+&#10;nfqLnybf+hNsqTffGFSu1bNmYFOOH8vK1pmZAq1WmKSCco0xPAjaNxgs5eXWsnOccm05dtywe2+o&#10;cl2++t2q99ZUvPK3qC6ZOicCRIAIEAEiQARinIDlXCHnv+FUdGHdWWdrk4i+R2s7UVyCwGc0HTVy&#10;GKnPPUKY4I18DofP5+NLY8htGc9pEB/icbl5IkWC00/Q5QVkaO1In/6Ut744su9zRIpZUwQ0GwWN&#10;7+zz5s2pqUR+tgg4MzqdztOnTqmTlAKeLz8/Lzc3B0NMmjQxOyfb6zBiy83JnTRxIhby1FMrYcq/&#10;Zs2Hi668ctmyZdzS8vPzM9LToUjk5ub2hQDN+AVHWPeu9ZtRXNpSbTzM5tlictr4LZwy+kn5xeIO&#10;w5BDVObhrTRZFe9zLnNg28x1fnEZ7hbNXsxIedeqpAUsic+wWk37hZt5Z4VLYziIt6KHb1rwhvuV&#10;625r8S08TNqbICoEfahbrD3UA9r7ajdzRXL+G806uN9O5NR5H+fZHVrYZxIm3z92eP5xnBk5hNfi&#10;gQTDz+kKV9urJdg5d1L8F4w/HDv0CvGvtK0tdVdnkT4fWAQQ/gyLukitOSVZN27sWMQXT5826YYb&#10;bthdsPui2bMWLFjwzHMvfrv5W/yBxkdI+pqbkwOhGVbOqID4YkRM4w80TJm5CnilZevWbS+98vdb&#10;ly6FEo0jOF5QsPvlv/791BnWoEMqlXCBzD6v48EHHlj97vv//uDDO+5YPnhwJg7mDkmBn8Zll873&#10;+dg3v7gCvRv/Y8CTyTuWL8foODIoIxWC+HXXXs0FX6PD119f9dF/PsP/OYbl5iA+2mKzYxpoiApK&#10;VRIbYe114uc3325Z9ebbEKCX3LBk9OjRWHKk6FE/PSaAmyShTIoXD6WZSBCeDdm6lXIN2TqoXGeu&#10;uAvK9ZBHH4Jynf30E0N//yiU68G//a/0O3/BKde6JdelXHs1F3PNKdeq/HyBWORlA0yoEAEiQASI&#10;ABEgAgOXgLP2JPw3DExKl4F2WUpRLzGVnKs02z1Dsofm542C7cZFs6b3skNqnpAEXNU1PIYn0MSQ&#10;/4bPZRGIhG63N+I26Al5BmN2UXyhRJA6jlHn+OqOxpoMHfSAxg7ilH/9qzshFnu9nroaGH72ToP2&#10;eW2WxvyRgxlXA89rmjxuxKSxw7z2mqsXXTpsSIrPa8c2ZkzewoXzGK9reM6Q3//uUWw4ctuyW4Kn&#10;Ep/+8ekncaRPBOgmN4aHoTaO4S9peUG1E33srxAaWdyh4BhUmSE0w7ij3UuVy1x3LuSJq19cbrKc&#10;DrhLQ6pu8gDx9+KPwkZp0bBl/6xVcadl1VH24xdu77GLNOt/7UfRdJqC621vsdyKAp4ejUxb2bd5&#10;spxtSJNA33Qc+R5965uRsty6U1jBN+jWHegc82w39Z8f7/pdrEK94prWF+Ew/M+i/YSBLSw+2p1b&#10;s3+0PxybMzMJboDTriDenWVS3UQmUGd1K0SwTYrYGvNG5lx5+SXoDn1eOn/2wnmzeT4ndv648new&#10;eB6UwWq1M6ZNnDp5DCpcPGsKW4HHjM0f9vvHHoIl9PCcLFTAT/yKDdVQB0fQEJ+ik/kXTYCsrJY7&#10;b72B1ZexTchPWfn4ivtXLJ05KWfsyHQeT1hZa4ayPC4PnjjNBUOgOTpBn9hgzVFvMMFeY/pU9tEl&#10;JomPMOLDD9yD2eLXu5bfhqhwHOHmjJ8337AYU8VPbm4/XXYjKqAylhwxfNRRnxMIU7nWXX8tQksE&#10;ahXdRvf5KaIBiQARIAJEgAjECgGEAcrFdq/H26BuGVDU3gSzVb0SoK02e2oaG2RUW1Mza8bkWEFA&#10;84hJAiL4HEojFlHU+yV67DaRuFfXf+/nQD1EigAnQ/tUg33VB72GkliIhobozK0uYMHB8wj5XpFI&#10;iOJ02CsvlPq8PXwBxetxXCg9ZKw7w/NZBQKGz/f6PCafxwxzC7xX7XFBEvWwUW5eF3IM+mfhYXea&#10;NhwPYucO9pEAzfhVYJS2aiOXHa5FoLFfOuRUV85FYVikLhauH7/3QleRsPwHxvkrt4kmXvu+ey37&#10;QcCqeNHIDhmewiraCO4dL4U1KUZBaLa/fyaYvbBVzHhkYYT05s/3GDRIaUrDGO5w/vqtY9U7RB3A&#10;2y4fznvk1X1t/pHsYIOyO0sL6Q8555bQ7pXDPu1olrYFr7Z66hDuUqleYhKACFtqdOYnR/FmJSht&#10;Y6ddmbujCm3rc0cEYgVfwL7JFRrdzCnR3JHVazbCfvq+39zj9bD5x0NLsE8sHPbNjz76GKKnO5kA&#10;2nY05whK9ol5bSXcqnAbjTXxJVH8x5JwzGhBRIAIEAEiQAQSjQD8NyQyKfw3GiXJ7a5NJuTlqEUT&#10;06SXZyuV0h5HZTEIfPbyRE6Hw6ivzR3KvuFHhQh0RMBVU4svLeKMLjxh+hKgy8YmuXJ5hH05KI0V&#10;VQL4Gi7ImOyTp8WUDB3MEMg5QUOAFolEcII+X3babu2mvwECn001F0oOe91OkVgqliShQwFfLBSp&#10;gtHW4RDOzc1GWsJgzb4SoBn+A/ewgahL2pkjmwMQquvLgcxynvtgpjGI588Q6I94TWK6fqLaydLb&#10;US0DWQdD8hwi+Dcg+zb3NLcpmjjUsOJ5v6sGA6sKv0OFirewjXlIcw8q3vNtwns7mSlnlo3ysN8f&#10;4wZ/9sLwJWzO+yLQqrWvRRjXht/tpMnuw/vylnBdsLmuOcG3DY2OU//NZa+Hje3zCSSiHP5+iAa9&#10;wz18F0ujKXVkmxX5K8DwJHjltDH3YLinHYFnD6j/vDuauS7DYE5VYolAlcWtkQjiTkvF//xEsjSh&#10;tPUGYRoa9B23X//Gq88gFBqkEQ0tEKlRs9Ua8evtt936jzdXIRQ6lk4IzSV2CcB8w+1yxZS5XuzC&#10;opkRASJABIgAEUhQAq7qw/Df8MqyjPZ2wuugPi8anjQ5Qz5MK+mx+gzpGRvHT6eWDwpNT5KgVGlZ&#10;vSTgtdvZLz6x5AHtcdogB/ZyXf+fveuAj6LM2zs729N20wuk0EINQTrSBUFFQFFRsWA5FT1P0O9E&#10;vQKcnoJ3itcU9VRsKKcoKAhI7x1CaAkB0nvZ3ZStszvfMzubySbZJJtk09/3N7/NZPatzzs7O/vM&#10;8z5/UrwTIsDT0HZ5QIfT0LwIWrCBdrDPHAHNc9A3MvKOHD2Rn5NutXAqoiYSa7eaKyB8Lsi9Dp0b&#10;ylvt8rfXfmQXq3/Zc+bX/SfFWDFe3VzjVSGXUk4PHtgH2mc+Z7sR0I11LGEOR/VWewezv8AggrOt&#10;qCZ5Xfhfjl11uPpubgq0GvPfY5wvRB3WEi3CG9rFBtp+fagbcpzL9rIzEqDQoBAkEEeen147oGLt&#10;XtUNt9hkn+PpHbWbQ1sNULSN1QWWtgWlYNW9Yx4lumx32EPbRdMl7yBUIO/EXTulOfPUmGi/l+rW&#10;zZkrxof+e3lrk7ZgtdvgoJC8I6rlVQ0/jTrjqtWTYw5bFd7wxPHUwZ043UGIX7bjaQfvFt1sf+0m&#10;J5Fk6JoIcPJnnaWvphNFq2gWkLyc2XXjxdFwheYu9BIfB0MdiBVD7lXMrAU+G81qkWTuyQjY9eUi&#10;u10S0InM9XrydJCxEwQIAgQBggBBoP0RqMhMUmsUxkqDb8yoAHfq5jCf1uo9d+4+cDHZ6SvZYgq7&#10;/ZEhLXYsApaiIlAYsjBOf9NZkqWZ4tPO0m/SD48QkCgDBRraVg7P5Y5JdYw4IILmOWipVP79pk0b&#10;vvnGbhfl52ZlXL+i15aYTVV2G4Nl1FxfYa3IMnDbYCxVpQXXM9JOZ6dftjE2mVwJ8hpWHv4+iqlT&#10;pnzy2Vd6vX7alAmQtWETi52uMtgXBoz6+CodtbrBgWKZWuuy0TJy2Ww2u93OMIzFYkXEw9CImI6A&#10;EAQ0m1afS3UIXcFFzu+IPpE2CQIEgXZGoCg/U8YlzsSIX0uCDgiXV291JrecsbH26ACZtyok9RAE&#10;ujEC5cdPFW3+KXDCuMAZ07vxMMnQCAIEAYIAQYAgQBBwiwB4CuOF73z8VTpzQODQWaVG5mBWXbc3&#10;OG9A+9wyAK+kpidfuGA0GpVK5cyZM6B9blk9pFRPQwCGvDn//sBWWdnrxRcQjruTDF97ea9GVlRS&#10;Zgses6iTdIl0o40QsFUViCryRX4RtE/HmMBwZHJ1AqkLavd6Rt7nn3+B/fvvX9g7MgRc77qP1//m&#10;8UfTs3KPHTt23z1z9x04GhUZ3j8meNPWg7dMmRASpNz664lLly4hjtR99947sE8ghM8jEgbG9tJk&#10;5ZV//tXGPyz/7fWMgqtpN+bNHgsYd+w7FxcbB5nzD1u2Hz9+XC6XP3D//UMG9dm6fQ/ePX78BF4f&#10;e2wxH92qUyigG5n7mvh7QiZHCEGSCAIEAYKAtxDAc7escktvf8I+ewtRUk83R8BSUIBVXjJHLCCS&#10;CAIEAYIAQYAgQBDoaQjok7f5aXx1WpN6yCyMPUgpmRzto6mtgw5VtlAB/cv2XSdOngT7HBERvvCe&#10;uYR97mlnV2vGayvXM3q9VBPYedhnDMfOOFxBJOQ5SmvmtmuUBe8MNbTIZrcVnGOMZR3SacGjmVfv&#10;7d69Z8aMW26bPfvAgYNSKafsu3LlSpXJ8vnnn8+941aFXF5YWGQ0mTdvP+Lr6xsR5gvl3+QJo/7y&#10;pxfvveeub779ViL1yc7ONpqsDCv96JMvMjMz7SKpTq/PyMjgR5eaehXKaCyznjAm8e23VoFrXvfh&#10;hyIRnZmZBfb5z394BXz0ihUrWYpTTHdmApqLEefG8NdhzjC/Q2aSNEoQIAh0RwSua83R/rIu5/7c&#10;HaeCjKltETDlF0C8XJl0wZCe2ZqQzazJjPVVnSq8eNsCR2onCBAECAIEAYIAQaAaAZhvQFoK8w1V&#10;/5lizneUSxqFRCUVj41SgYbGBj66ZaYZGzb+AKUoKoyLjZ01YwpBnSDQLARsuEdl7bRK2axSbZ6Z&#10;4UwRSeo5CND+kVTYCLFZ3ywamvevsDNmbDaLgTGV8ZtbL4uGwBTcmXk/aLzs2rVLq9Vpdbo9e/bA&#10;LgMEtNVqXbv2veeeey4sLBT/gqQ+fPiowWC4d94UqVSMI9oK08Yfdu7Yubu8vByRB3lGe8fuY+PG&#10;jdNoNHwTKSkp67/ZgQ07+BedLNMbP1m/YfPmLVqtlqU4qnnSxJtlMvGQQZyEuEzLeeB2ZgK655yf&#10;ZKQEAYJAgwgYz20ynv2f4fiXhiOfGE59w+i8bKuEa2WxwRbp10KNBpk5gkAXQqDyxKnCzVsKN36X&#10;99EnOX95M/e9/xR/+33J5p/1+w+BkrZq9R6y0owOT7nFnSq6SxeaBdJVggBBgCBAECAIdF0EYL4h&#10;KklC/43iMIUmQhjIlRJTX40s0lc6NcYXGzTRzR3jpStp67/cCAtQFFz88MIpk7jF3SQRBJqFAGsG&#10;AQ2RRAu9X5rVlueZWcaAzJTMx/MiJGdXRwAP58TqOIGGtuHK6ZIa4JqLGFORzarHZrdVwpeZ35oL&#10;haCAxs6Ro6cHDRoEJhqfC+ycOHUGxtCwNgoPD79x4zoMokE3w+k0NjY2JyeHYeVwfE66lPvDDz/e&#10;MWvaY4sXV7PYVEmp7sCBA3PvmC10JiwsbMSIRGzYwcGz5y9D+Ayd9ZJnnhLyWBmu8zwZLRVzYeEI&#10;Ad3c2ST5CQIEgXZFQGHKUhizlEy+0l6sNGaIzn5m3Puu8eLOOhfxFvcJ8uf+gUT+3GL8SMEuhoBY&#10;RPn27ePXtw8LSzCt1nD5iuHc+eIdv4KSzn7nvawVrzdJSYOkRnhx3K1IAvy72OBJdwkCBAGCAEGA&#10;IEAQaB0Cdcw3+MrgAS0Rc0YcLa47PSs/Jq4PPDfAjIB9bnE9pGAPR8BaWIS47LS6s7g/u04HJSUW&#10;HJ3s9KRkeCzQpn3i1ogExFHBg6mKHKihrVWF1bpmN1xzQz1hbS1R0IM7Bs29bfv2p5985J67bl8w&#10;/7Ynn1i8e88e0M1469WXlx49euzIsdMVBisU0IMGDYBRxtvv/Ce/VFRcUhIREaFUqXb++ivPZaNj&#10;6z//fOnzT4vtOqGTkEIPHxiODTs4CIk1mGh1gPLHzT8JeXbu/LW4uHTv3gO4sPv7c59KeuWf/1B/&#10;nLxptcOymnOt9vFTt+mskMoJAgQBgkBDCJRdPIAvBrvE3y5WsYxVLhVJxIzUmGfPPGYV+0rUNcqL&#10;FmCIi3K63tIvsHM9JG/BQEgRgoAnCBhSrppzcjWTJyF4oP/NE3yGDVFER8siI+ShIRK5XGQy28xm&#10;U36+OSfPkp1jOH+h4sTJioOHK5OSzRlZTEkpoytnjCaJWq3/dTduEUgEQk8wJ3kIAgQBggBBgCDQ&#10;bRCA+Ya/tNRkMMriZkqVfvy4TIw9pdQ8LFTZYju73IKywKAgVCWX0pNuHtNt4CIDaX8EjOkZ2FT9&#10;+ir79W3/1htq0Zh1WuUjtUrD5S6LBjpP93poTyjZtu07Lly8OHjQEJHI1nYg2ExldruRlSopmS+r&#10;zxUZiimxDxgNz1sU0wpK3LLHe1Rmdt6MW6aDi0ZzwUHBWdm5gwcPYWz24cMGT5gwdv0XXxsMxtiY&#10;mKjIiGHx4TKl5m9/+/vv/+/FS5cuHzl6YtKkib16RfWLDTFbJQMHDRyVEIdK9JW2wfExIlakUPrG&#10;9g7GEbzbKzJ42NCh19Mzdu/Zf9OIEX379R3QN+bUmaR+/fodOXYChtG/e+4pHx8FMlMsU0cKzvUM&#10;pDPYZ4ZhsATGYrGERsR4jg7JSRAgCBAEvIhAUX4mZ5Uvkzoe1oltuedtGcfldi1NUzYba/GNU45e&#10;1OL73YtFpnBfSbCqZRd0L46SVEUQaA8Eynbs0h86EnTrDP/RI922B3WzKe0aBM5Mebk5KxtRXBh9&#10;OWO14Jk0bhi4B+l4cC2RIJ6FxM83aknNAqv26D1pgyBAECAIEAQIAgSBjkMA5hvGC9/5+Kt05oDA&#10;oVzsQSTcOZwvNPRXy1vm+FxpcvI+ep0+Kjyw4wZHWu4mCJRu21F16XLg/Lm+icM6z5BKj30aFKKq&#10;8hvjE9an8/Sqp/eEkj30yGKA8MG6D/yUNIeGQw1tt1sQug+/eKr3nRJp7jikwLUV064HnfvV9XAV&#10;shZXe0O7qUxEiWh5oM1cxpZeFanjJCrOvIL7t1GfDVoaIJa0SjDn+CnnTMI+drbt2KvXlz9w33y+&#10;DxKZ+tEnf/f5f//J2jjTGByBZzQ66Hjl/uUGR0nq7+C4RMFdwNGOwMz8Z91nA+Pjp0+d4MrV0H/+&#10;0x/qczdEAd3TP41k/ASBToNAVaUeq0KQYF0EG32pJkoaO1oUMsScc1lGM1JGZ7pxWhzcXyxv9pom&#10;6DXyKq1E/txpppr7DWMzau1Wk4gSsxSeN3SernWTnhiv3WDy8hVxsfKoSLdDAubSoEBZWKgiurfv&#10;sKHgqSGUVsXF+sTGKiIjpCqVRCZnKirxSVT07u0zeGA3wYUMgyBAECAIEAQIAgSBRhHATZr+7Lfq&#10;IB9tmVGduEC4SUvXmdVKSVCLxBwC+4yWg9XEHpecgl5AoOrCRUarVSUmyII5TX0nSebcU3K5xO7X&#10;X1g30Ek61nO7QdGnz57PzMyCRNfG2Pr06QtqGEfOJZ2PHxCfm1/00cf/nTB+HEXRm37c/MG6D8+e&#10;S+rXP97fL+BGesbe/fuPHD22/vMv0jMyBw9NkMsUp8+e+/Szz6dMRtBUGwxgLl25+q9//2f02LF4&#10;K6+g+F///uD7TZt1+sqExJvEEuWGjT/6qcPVoWEi1n7ibFratfQ+cTGsvTGTDYqSimlpaybL1RXa&#10;QSI7jTX8fJRhoUFBQYGszcR5NYvsmuBeMVHwysCjQdZhvsEz17Bv5hycq/fr7nDxDiVc5E/X3+/J&#10;F65ERkRE9661YJ0TfnsYdKg1AyZlCQIEgfZHYMuWLe3faPu0SPsFK6a9aFTGQgStoI3sqXXmzLPN&#10;bfpamWWghlsJQlJnQIBzFjYiYK4VGxd4wahlDFry9dThU4NH/UqQ0QlD1RMnhCyYH/H4IzGvvRzx&#10;zJOa22tiUHR4J0kHCAIEAYIAQYAgQBBoUwR0l3aqNQpjpUHVfyYnA3QkWD/rzTYEHmxB0zB95kuJ&#10;WWvL1NMtaJQU6fYIWIqKQJjJHFHROk+ixSLGykiV5IdnJ5qTLVt+mjVr1m23za7mTOjMzMwrV1Iq&#10;DMaVK1fhOPr69TcbcWTlihXTpk5dvvwVHCnTatet+3DwoEE4aDQa//HeP3CwsLAQAfp2793v0EfT&#10;33678fjx4/xQly17EWWROSUl5cctv4jE0qSkpMKCQkqsoGhpekZGSmoqRTehbmbtYIfbJEVERvTt&#10;W6PKh7R58rh+LQh76LZzTz728PixI+q85XQeaYMf+ZfeTgRj/khtAmzLI/WPtQmSbit1tF6dEt++&#10;1H4te78lB7zVY+CxrjuymqM1YxWOtdvwAbrrSVBrDvget1tXvD8LnbJGF4jnb2rXHuLsas/JxOM1&#10;1ZhFtr63g4OGHQd9/RfDya9dFpc0MfZKk91ks/sqmuG+1K5o9qTG8AXEWIw2UxGoZ2Hczv0WhVzo&#10;SeB1wFjxs1MaECAh99AdgD1pkiBAECAIEAQIAh2AQGXuZV9xKRq2+A1UVJvY4v7tutYyPKzZaxAv&#10;XUlb/+XGkydPWcxmUM8qckfRAVPaPZvkflPoy8WUw06hMyWJlAYB3STP2Jm63J37gvOktEwHInjs&#10;uLHRMTGgj3PzC4QBv/bqa4sffXTIIG6h5/bt20eMSEzPSJcr5Hq9HvJnHIyNjb15wjiNWvXY4sXg&#10;nfmCU6ZM4Yls1IyEcHzYhzIaRqIoixqio6P373dmzi8oyMjTZRaYkLN9gOYtLlqWWtFDeHfULV1D&#10;vrQBB43GvtzkwkBfenvFl63ofquKcszrfNfWz2/Y1lUZaG4sQzeIhrsCMnzNxerzKelluKgjz9AN&#10;D/LHNicsH+oggbc8Un3s4oMb+EPtneZ9wXdz88Oi6i47+kuSdxDAvK8YKpwK7BfzvFNtJ65FHnMT&#10;NfoZk00JDlppzDDte9dWUeJJfzPKifzZE5zaPI9T+GyrqNMSxUrFSk0r7a7avPddrQFaoeBiPJhb&#10;Ekm5q42V9JcgQBAgCBAECAIEAS8gYCkvpEtPS6QSbZUiIK4mQiCsn/tqZIIa2sOWdu4+cOo0t2wx&#10;PCwsMKDZ5LWHrZBsPRMBW7nexjCUn69UAw+BzpLsjPPGm5ISn5lOMSlisWz/gf3oyhOPP4ENQuZf&#10;ftnO9yw1NVWr1SYkDoehM/4F6QwF9IkTJ7HNnj07IECNg2o194pLX1Cg2lz9qwqMs0KhAJH9w48/&#10;zp7ttMjX6fTIyRdHaL2pU+HRwaX9+/d/9tl6bMeOHWtrRHj2Da0INsvYQcC/egkHnRufoU7BVvYT&#10;XTBdP27Yu9ZJQDNWm8lo9DYHPXzNmoe/XCEojS9t2yB6+OEa2rRGqVlNhdZS8vJaSu6QwJQ61bS1&#10;jnFI4LhTeVlTQ216dcua5edFAuXpAPPrO7ii9cXDrtpiQcZdO5sg43Y57NqBuvv1hN+19MvOuawD&#10;Rx2psMtwtqy5uIplk1YlNHYSXLt4fviDd/DM7rzla4ZzTwK2bPqy+tiQOx50HKrXtkOT7GisLpQN&#10;zURt4XVDE9DECVv/XOAmtbaou46Wuta5wWXmUXdTE9+2G0Adit0t1fJxNzrx+qeVq4LfDUJNVMfP&#10;YpPndGvO8w0PPnhxqBM4obkWd6vOB0SAuJbQud7nsZVXp2YXb4EdB3cFJPLnZiPt/QK4IeNtN+pU&#10;TdF+HPtMPKC9D7kI9+VtUCupkiBAECAIEAQIAgSBbogAAg8aUn9R+qp0WpNm+FxhhAijEiCng5TN&#10;i+MN4XO+Q2mYmDh8yqSx3RAvMqQORcBmMoM6g6i+Q3tRt3G7tQrPb0C4kZ82nWdefvxx8z/eW/u/&#10;bzdgW7fug127dvF9i4+Pf+CB+yGCtlm4+KgQO48fN+65JU/zGxhnHIRTB5eVkkEQHR4eLgxq/rx5&#10;mzdvgSZ68hQn0dwnLha8s1B8wV3z+cwP3H//6ytfe/0vK2677bY2xcSVehZ4Z6iRkBiG4V/5ZLNL&#10;hINQK/FktJDQSb6qFiSmvMRwcgN74K+y7D0KsQGRhLhKsCjAZDLqtGVe5qDvWPCwoDQGByx6cMFQ&#10;Z5/Bsc0XbXYM6eKa5PkCoeWUxV5cU0vf69lAXVS/XJ2unO0miJ+Hr/naVWs7ZEhTwttLby/iaOsG&#10;EwTFNe+fd6qMPetq3Vz14eClwhAKP+xAyUXKOu8LN7pWNO9qaHEpNblOE8mpW3AsId456CHxCaLk&#10;1GoNeL3GGoay3vj4/oERf3lIM0q5VtPQueAcOjBoIm15ZH7ymovoQIM18RUIMvGaKs8vXyGCbQMH&#10;tVMn7lY7XlN2s/OZivuxNlpdnZOyqVE1+H7DMGPazy/f4FRAo6fVn4HWdas1n8kWD7KZBZtrxwHH&#10;OrW80y3Oauagu0N2u8VQh32G8BlxfiUyJblF6w4TTMZAECAIEAQIAgQBgkCXRQDMQHnSJnWQn660&#10;wj9xgXBvhuCBhZXWWHUTvqWu49534DDYZ/7I4ocXJg4jcYy77GnRiTtu15fjZ71Y0Ywzsx1GYzWa&#10;QEDbhBBu7dAkaaJhBHBZu3QlBe+DHRaxFmxREViPEXbkqNO1+Y7bZo8bN+4vb72NPI8++sg//vlP&#10;OEEjFOHf332PrxWK6TfeXI0jf16xct68mhXn8OWAojkxMdGv+hEImgCj/fvlryLzx598xplEVye7&#10;1cBaKz2cKJgyt4D+rSN8BqnMU89glimxRCpXKVQBSh+N0jcQm68mQhXQS+kXhliCPDfN5xRoaHS1&#10;WRx0jeT57IcKQzo/UpNdxSmg8V2CTa0JNJu8bm49T2CgIb99eNXL/ZwYc2LcNcv52Rry8qoamtrD&#10;ORB9OZ/nW11YZiisz6MJB8NaR+HrqFUgX+u1wXGo9SlvXjXtkpxEXDV7iTEIvKSjtKD2drLBLvQ0&#10;aqnusTuX3FbDIXCrThqVG78r9X8eo6/G3gOIm4LSfRUtK+UQZtc/F8ClDh9at8vuMAQdi0cZDh+P&#10;lsBYfcZU68RdByFox2uPlzuRGhprY9W5Oymbmozmn+c1PfgCFLRT5e7tblU/72hPy+emoML7nttx&#10;ZOgtfTWd69bEg/F1wyxiWa2ll8R2oxvOMRkSQYAgQBAgCBAECAJdEwEh8KCi32yJzOkeAPrmcpl5&#10;ULDCc63A9fSsouIyYODv5wv2uWuCQXrd2REwZmUX/byNQnC32JhO1Ve71SSmaTvbvOUCnWoI3akz&#10;8N9QKhR/WbXSZVC2ZUtfiIgIB+98t0OkvOiBhbNnzYKb86ibRnzw/vtqNefowoclRBo4cOCDD9yP&#10;nVdffQU5RSIbSOdbpk/jj8AYGjtLnnkGNDR8PF5ftWLhwvtwJC4ubkRiInbuv39h/MB4xBVk7bZx&#10;48bCr4P1dtCjGulytdsGTyiDFJYpfBU+apnCj5YoRHBLp0AIQ5JMYZ+W+kjkalVA74DQQWCiXQlr&#10;VzV0kzR0HckzD5pJFVcatzDVd0xNEEIsCpArvB+XE/YPouVrtnD2zw8vqGVI68IH9xs6/PzFa46e&#10;uWOJq0k4VxNnXndbT1MqZK1N/jqqrhH8upxssKoQ1Sc6kWHbI/PBi65pWH3rEBm7Wlp4+Lk8v3zR&#10;2/xYayX3cHhW55CXk6qNlDm7DW6gOMRx0Q6SfsXQRobRYAvuoHQ3E7UraGwCGh6Mp4N3qq0xskVO&#10;Z5cv5w9dnrC5RhLuaU3VfXGZe14Ujqmpd4wTildTriC7q1tzM1Z31QmPHiiXk9Idkl45z+uczPxJ&#10;36puuftMVj+LqZkIz87Uts9V346D2fuGce+7iE9ovLKX0eXhsss/P6zviN/2vSMt1EUAFs9SZSit&#10;cG4SFbHdaNuThHJ8y9u9/7C5bbtNaicIEAQIAgQBggBBoJ0RqMhM4gMPMgEJQuBB/JtWZoL1s0Li&#10;aRzv3IKysIiohGHD4mJj757v8MAkiSDgVQTwUKQy+WLBxu9tBoNv/ACfsaO9Wn1rKxM8oFtbESnv&#10;FQRYS2xMJDZO/swn1oZ/oVaOCAsUZNF8mEHkwSs00XDPGBTfhzeGRkI2/ohDQ21DQb5CHOFL3Txh&#10;NDJzT+lYC1jsu+bdPu3m4QEKk81YmDg4FjsQNdttldEhdIxaZLNyVtHeSm6FzyBAOMmzj1pMyxyM&#10;cxMJTLR/yECFb2i1FFowhXbaSdcpz2u0nS7PtSXPpsipObEPnqvUJJ0/XVKQXfPNodMWQwTdVE+a&#10;/75D9rli0QZRtci1ugoXPpgzLObUrhwb7CZVmzxwhhS1E1d5LV5ZyFrbtgJCbI5CrGYtHZVcugRq&#10;rr5VBd/A+eXLvxRBNhrf8IA5vlJUrTLmBLE1Wd16Fji65lBKn7+YWr9aN3A0H2yUAIZOMr863h+b&#10;FH+RY/9ruW5wA29YEs617A7Khmeiuq/1SqEXTUfCcz/4BvvH6eqdDywe3lzLwcX1KUP1WdUojNX1&#10;cCeEAxKchvWOOUT1zpFdHLqiWnbvBiF31XmMZOvPc+7MdQLjHDWPYSu61cBnkq/eZSK4f10ehLTo&#10;3PVSobp2HDSloI2IT6goOkaf/8y27w3j7rcGX10PMtpLDZJqWosAvwrHcx1Na9sj5QkCBAGCAEGA&#10;IEAQIAgQBBpGwKTNl+iT4RugMwf4xSQKGeFix9hFHlo/w6kDW4A6QK/TD4qPI6bP5IxrCwQ49vn0&#10;mbLtO8Usq5kyKWjhPRKl91WVbdFzUmdHIVD/hyfPFPOvzl7x/zrsIninjrq/VV2OCBXW1My6WH6j&#10;uM1st1WxIrC0HO+MV2HsbFWWJzg0SyUtKKB5FTOoYbnSIXn2gHp27YxUofEL6sOKKIcdB0xkYGHK&#10;bRQlEdO+sM3kN8rMWC/sFlye+RogedYPeCg9aPLxawWpyScMlXpaIo0bkFBDQEuk4MLbggJwOGyc&#10;F1VHxOP7wzFXEEY79jl1tENJzLl01FZJNzUXHO9bY2vsoLqFmIc8w+xMnDC4RsXq0AUv2oa4dA5N&#10;qnui82EXXa3bfjhZbYfK2FGP4HPgNrtD3+rIN3xoXV7bLRxNDb7m/S1vV4/agaWD6q8ZPRySeVxr&#10;/FBEnL1II1jzTw3cQ9lwt9yV4gLUNeHT4HbwXMTKeg4c1U1zVhvCm0Ne/hoie8ezhZbAKAzTCUmt&#10;QTQMU0MINVodd7K7nJSeT7Cn53ntzlfPO9ppcbca/0zWmgg+zmPt4J+eD9HrOWHHIZ78e2bgXUbN&#10;CKM00mRT4tqLjaYppcyuFGlFZz+1Waq83i6pkCDQyRHAGsBO3kPSPYIAQYAgQBAgCBAEOhABBB40&#10;XdvBBx5UD5kl9ARM33WtBeYbnvQN1DOfrbioKCq8DVRunnSC5OnuCDBGk/aXHbq9+1mK0sy+NXD2&#10;TMI+d/c5b9vxNRkSD3Lmv615y2ud8LYCy9V8gxcvw2RD6auB6XPL+iym5f7B/SXKMEoaSIFulmv4&#10;TSxVUrTcknnOdPB9cdJnri7PvOT5oin09OljeZlpNsaqCQ4fOmrKtNsW9B00nCOgeZTbRP7Mj5KT&#10;4lZbRFSPG8c2i3gfZ85DIenla4hK+KXgVgCiFp4HjTCXvF1BbfsFV9sJvLnmmkuUQbxX2+a52jwD&#10;+lR3Cl3BlbiRieLGIGiyoXpuWunLVfYwBlvPjrkeHE0FSKzVrX6iDc4QhDyWjsLbFvEu2Y5gj3zX&#10;5n1x8UE+Jxe0r7HuNgZlw4i0rBR3ftQ+FxBMEANx2nm7Nuc0qUDvXeNJVjf7yJbmwzh8zSoRD1Q1&#10;JKitGqVaMDnbrj7l3I/VbXWCF0rdk9KDi0Azz/MGOt/CbnExHd1/Jp2GJHUmwoPxtGsWzt4hbLAq&#10;4XbVhMeU01+UTP+jaMKzhl635kv780y05fCHLbDzb9cxkMYIAl5FQKxQSKRS1lz9bN+rlZPKCAIE&#10;AYIAQYAgQBDo6gg0FHgQx88XGgYHypskTAxGk8A+A4246Iiujgnpf+dEAOxz8U9by5OSxSpV0Py5&#10;/uM6l/NG5wSN9KoRBE6fu/TNxh8b4aAFNXSNUNpDQGk30acqjNIUneSCXl5R/biukcpgGN1kU4I7&#10;M3YgWHa4ZoiUKhhYN+250WjllMpXjQzVdbK8y7N9/19l2XsUYgNfFpLnqsGL8yJn8ZJnva4EkufI&#10;mP5jp84ZefPM8KhoLpPdSrFMlSvElIhjo3mJNaIfWixWi8USGtEOPu4gu1YMvejCU0M7u0j0dV3i&#10;uknYSQaCgKcIePkU83J1no6iqXwt71Yn+UwW5WfKuCSVSCRiMeSbnH4TZH5TA3f//sUiU6y/jE7f&#10;L80/Cg7a6DdIddPdLauKlCIIdDkEKpMulG3+yWfI4KA7nGE0utwQSIcJAgQBggBBgCBAEGg7BEqT&#10;ftL4mMxGE9V7pqv18w2tGY32aSqI95XU9KtpabfMuAWZfRVk0VXbTVSPrhn8la1cX/jjT+asbLlG&#10;o5k3x2fggE6LiLEsT168z2QwyYfcT1cH8+y0ve2xHcNJtfzVFTqd7r13V/uolBwOlMxJNFMy3tCZ&#10;J04RxlA4jn+5t1yOOK2fHTJfUBdwiObyIAyVlVt7DSMO+FcgUqa+0rynUByopANk4iDj1V6RkY0j&#10;z1leyFSN5BGsn3ma2MHosiCOW6x9rtsWay/Xldiyz1C5p1S0USwGHcMRMmZWJY4ZX+4bm5t5HRbP&#10;fCmVb0DvPgPDI2OkcgfzbrdycPKWJq71Nvk8s41Px8Y9idu4cVI9QYAgUA+BbvaZ5KzxbXZfhVg5&#10;aLpFEYXhynSXzZlnycwTBAgCBAGCAEGAIEAQIAgQBHo4AhXpp8A+M1amTuBBKJr1Zlus2o2IzxWx&#10;4yfPnTh5UqvVZmdmEfa5h59LbTd8cHmWoqLsTz835+SqYmPDnnqiM7PPwEEZGKktM6v8fHQXf207&#10;WEjNrUSgpKTMZDLNnj1rx6/7uKoo+jdPLwEHfe165p9WrMKBKoNxxaq3QFL/fvmriK2Kt55/Ydkb&#10;b65+Ydly7JRqDSjy0COL9+4/isw4Sz/57Os/rXgDO8iMUq/8+e2Vb/4TqmeDhV768qoKmmOTLTcu&#10;JO3cbDY1La1j7aYmB+hq/QwOWq708Rr7zAEiVpYmS7L3yURVIFWwGZWxpoQn8mPmncnUnj+xn2ef&#10;w6LiRk6cNWHabb3jBkilYofk2cpx1dVDFPMsvslobHI8bZyhXrC6ThLRrI2HTarvQAS8fIp5uTpv&#10;AdPybnW/zyQCp6jlTi2GcvxjZivk1BR9/RdixOGts43U08kRoBRyPBC3m5q+g+nkAyHdIwgQBAgC&#10;BAGCAEHAuwgYS7MkFVdQZ6U9yDXwINjny2Xm4WGqxsVqG7//KSX1KoovfnghQg56t2+kNoIAjwDI&#10;K3N2ds6nX4hNZt8B/cMWL5Jq4DDQ2ZMsejzuwJVUGQlB1GmnavuO3WCfp06ZumPHTk77LBLp9frc&#10;/IJ//Ov9pS+8gKvfhm9/GDduLAyg58+b98033yJDRkbG44888I+1a6ZOnfLtxo2IzqdUKnfu5Irb&#10;LLbk5GToqSGO/uyz9QsX3rfmrVWJicO3/7ofBfGUzmzj5M/YN5vNBsrOu3DsyZXBlAMkdXNRqm++&#10;AcJYIvXIr9/ztqSxE0UKtcGmNEVNFU16Jctn8NGjB65f5AIMyuRKBBi8+dZ7h42aqAkKdXxWa/HO&#10;QiucAlqnLZNIOIhJIggQBAgC3RiBDL2lb/XKQTyFk4x6hDeDtunzuvGoydAIAq4I2JiasMsEGYIA&#10;QYAgQBAgCBAECAJAAIEHmYw99QMPQr2RpjOPimiCfV7/5UajQ9AG9pngSRBoIwTAPleePlP43Q8y&#10;Wux/8/iQ++9BdJM2asu71fpFDSIiaO9C6t3acGpt++WX48dPfLBuXUFBwbVraXz9K1euWrb0hSCN&#10;ChlAKIObhhp685Yt4KbxLujmyF4x4KaHDxsCMpovEhYWdiM9Y//hI+PGjeOPpKSkbNz4P6in9+8/&#10;AEqalsgKCws/fvuNHev+9vXnnyFDgEpRVMHJgyqsVIqOhjVHC0ZXO/wgJ39utfVzvV5IFMoJv5Xd&#10;/Kysz4TrqZezr1+B1TQfYHDyrfMQYFCpVHBuGw1Qz3x13NgYq0UipTvaf6MFIJMiBAGCQE9EAI+O&#10;GVNZc2XLfH5X72g6wOm1ZNMX9EQcyZgJAgQBggBBgCBAECAIEAR6PAJ84EE/jZ+utMI/cQFPC+Ag&#10;fJ8LKpnGtc9Hj58C+8xDSNjnHn8qtRUAOBsRclC3Z69u737KZguYOjlw9syuwj7zoBARdFudHN6o&#10;92zSpfj4+McWP/rgA/cvXvzo5p+2Qc7MXdMeffSDdR/yphFglh999JHXV/3xb2veeH3VChzBU7cK&#10;A/fgraysLCDAqcS/+675P/y4+ddde2bPmsV3DS7lS5e+sGrFq++9/ednHl9oYyyo6u23Vq1547XH&#10;Fi9GhuiQwEB7ca1x1IuEyLJNS4hcYg+yXpc/892TKP1Yis7JvHEjNRnsypCRk2sHGHSvenYdWkvI&#10;dc+mGKHPECesdnpki2dl2zUXOpr49qV2bZI0RhAgCLQUAbDPMO/HJZgxFWHfcxr6utYc5VdrqYdA&#10;RtsNupZ2h5QjCBAECAIEAYIAQYAgQBAgCHRhBLTnf1JrFMZKg2rgXIkjSBrYj/OFBhlNDQlRNCJT&#10;S8/KV/n4IT+UgIR97sJnQOfuOs5G2McV/7S14vRZsUoVNH9uwNRJnbvLbnoHEbReWwUnaENxVpfr&#10;fPfuME6wLVt+mjdvbp/YSGxzb5t18uRJq4ljlm+eMA72GhAvg6G+847bPvzwo52/7t22fdeRo8d5&#10;TD5c9+GBQyc+/mT9rTOm8Uf6xMVC4AyK2V/FmeYjJuG8efNWr14Db+gde09cTnOG6bNbDTYrJ6NG&#10;omipRmrHzi1h9oFqm58UHK+UizooDeA3iSIUW+Oz4GoALZWh6aZ9petUePXq1f/9739vvPFGow1R&#10;Vov5StJRuEDHDR4VFtm7SclzndrE8N/w9Wsr35yHN9cowS+uGd69T1wyOoIAQaCtEeDZZ6EV7NvM&#10;ZXaGi8rdZNKZbeE+kjrZGDt3hDXqmixOMhAEugcCjkf4JBEECAIEAYIAQYAg0IkQ4ORulJTb+OTY&#10;r6eBa5MO668d5wMP2kPGyvyC0AZMn0/nG6IDZL38G3PpBPscEhrar3//gfEDFt4zt006Ryrt8Qjw&#10;7HP2xu/N12/QPj5B8+f4Jg7roqjYWe6Hp1jSRDDPLjq6rttt2DRDrXxT4hB+CLSMfvnl35cbzC/8&#10;7negj2+bNR3ezTDfGDZs0MqVKyqrOC5iUHwsXvHg7YEH7i8pLV3++xdHjRqBzE8//RRelzzzNI6j&#10;HiimkW361Anw8dDrddiPigiFBcezS5ZwZwLtOzg+bvbMKbQ8UCT2B8UcGKgZFhE4u59aogikZSqc&#10;KvzmGsSvPs485Yrj/I4d55m0GQbLBoMB1DN453feeWfPnj1BQdy3QCPJbKxCGxG9+8bGxnLsswhN&#10;N+P3pRj+Gwqlsj39N7Y8Qj2yBS98coqi8b8gQ+a0045/HJlc1MmO/50FagTW/AGHjnlLteraWYjL&#10;VNOAoyqhYaGmrvtRIT0nCPQoBBzss6HOkCGFxsPDJh05Kk12BXyG6j0IZMWOq7PJ+fixR+FJBtsD&#10;EaDkjkfxZo+e2fRAfMiQCQIEAYIAQYAg0CEIiMXS9V98lZ6ZxTPRO3ft3vLzNhxs684Yi9NlBi5y&#10;oEEc5RMRjx3B9DlIWVe34dqZMr0B7LPFbPZV0OPGjGjrfpL6eyYC+DiYcvMz3v9AnF8g79Ur4ukn&#10;lPEDui4UYopBKEJWTAjoTjaHrOXm8TcJjCh2Ro0YAt9n/iC2gQMH8j2OCg9cMP/2O2ZPDwwMdB6J&#10;CMeRfn05J2i+IF4ho0ZO4V/+SHVBjY9KOWHcCPDL2CIiI/r27cPxy5rwVkalqmaf7Ug07dF3B6jn&#10;n3/+maees7Od0uxbbrml8elRqnz9A0MHDB7OUhIh+KHnMypWa0I8z+2tnF/O37TAgdDFNcnz6/hf&#10;XHp70fLzQkPDh4uWr+GNOy69veJL53EQy0M3PHixugYnx3x++QrR145qNycsH1rL7mPLI/OT11xM&#10;ennIJdECRzG+6U5pCeItkEk9BIHuhACe6tVnn4UBNunIkVFuiXUn4mAVGlQiM+WCwu5OcJGxEAQa&#10;QkBMc45mJBEECAIEAYIAQYAg0KkQuHjxIgJbgXQ+fuLkzz9vvWWGgwVwlUUL//IHqzdOIlpHQO2a&#10;s14pITMXeLCyRDLgzirZAP/4KaiwwkrrLSLO9Bnct9BEvRogkQ5UB/gqFWp/Fd6sab12xzoVvKQz&#10;XQ4Bzpr82rW8L7+W2VhF37iwxYtodVst3G9PcGi62d4I7dk90lZ9BKJjYp59enE9za5tzJgxIpHN&#10;K4hBBO2VNdk81UlRTTgtQ/L8wQcf/OEPf9i6dWtpaakwhN69ew8Y0MQzHn9N8ODE8Rz17Ag22Nwk&#10;RvjB5pZpff7ha5bPc9Qy5OVVD5/fsK3GgRn084YHN9e4dSQ8+ODwLzdxDPSlbRtEa9Y8zJXC7vmH&#10;V73s0MgPuaM6g0hUfUw0b/kaZylH9rcT54s2g33mss+b55TWD4lPaP1ASA0EAYJAWyOAixuL21mx&#10;TEyrsElUvbA+haIk2Dg7JFUv+CJhH69iuQbZWAqiZu6y5ijI/YvNZLP7KrgLsXCEN4+WD7vTNvwx&#10;etofKbFcsJOuyVNd3HOn6bZGg9RPEGglArSkMUFTKysnxQkCBAGCAEGAIEAQaA0CSckX/vvJp3/5&#10;yyrQu6jnL2+8KdQGPq5Mp//Xfz7AEUik//CnFb/93VL8azDbeAF1bn6hq2vH395ZW2k08aVQD7+h&#10;IDLjFTS3MfeyX58Jb73zX7/Y0TiIpo8e2NtHrdSVG1Dt/738CvJfSbkKJho1b/xuE5rAQbwF4TOO&#10;YIfXaOP1o/9+Cvk2DqJR5MEr9mscRVqDCCnb8xDgn6lUnj5T9uNPMlqsSkwIuf+erhVy0O2k0Q5W&#10;EA4MPW9Ku/aI/ZS0IHmuGQlre3HpsyLWOwR0C5hcvieu5hu8FQdHQIsbI6Chd0ZKSkqCArrOxAyH&#10;/repROPHpFTq4vnhdP9oqpzzfa5n7em/wTebEO9kgUWifkOHn794rbq3W9YsT1j1cj+XzseDov5y&#10;xduX+He4dUF8+nK+08NjqKCXHj5UKMixy8mpDl77y/lDlyds/oInvJ22Ho6i86v11B5CRbIRBAgC&#10;HYKAWHrw0JG3//YO+GVsf31z9d4Dx8QSH1oZ/p91n37y6XpK6odnhsdOX3r+d0vnzrvrT39eeT0j&#10;m6OhxTK8+5unnqkymtRyByVNyc6eTcKRvfsO8FR1QZV49Qffzr1r4dPPv4pqefL68pUUtHL02HHk&#10;RIXYxzJDntQmiSDQpREQKxwWHCZiwdGlp5F0niBAECAIEAS6JwKZmVnvvrt21apV0BeLWHhrik6f&#10;Ps19cfMaZ5HIaDSdP8+tFYZI7dlnn129ZjX2v//ue7xCQF3uEFALHDTiaPEwFRYUlpeXP/HEE+Hh&#10;4WgCR65eTSssKvbzV2L/2LFjeL2hM+ItHMe+TC6fNGniylUrp0ye/J/338cR1Lx+/fq42Fgc9PPz&#10;e+edd6MiwtATkM5gmUFw79q1Ky4mWqlUzLnjDuQJCQnZsGFD95wkMqo2RoA/gcuPHNXt3Y9fX37j&#10;xgTPv7MbsM88bDBbF0ubUKe2McCkeq8h4F0eVSxT2Cx1GeFm9VWIv9d4qfvuu2/ChAn186hUqib9&#10;N1AKTCpr46yfW+C/geIdc/Y7uWFu0NcunheI422PQKksUMXVkMxb8PD55UNhoeFUTfPHXeMbsnwZ&#10;FyL7UmpyNcv98GYXnw/OxqO65GaHmppTYSfx6miSCAIEgc6JgE6ny8zM5PuGHa1WC9IZ5DIe3N3/&#10;wP0iu+XoibMrV66C2f+6dR/g3nrp0mUgnZG5oKAA+Xds39E3iIvQjfTtxo18DdhHHuRUq9Uo9dhj&#10;i1ev5khnRpeN5g4cOLB585Zly5auXv0WKlm+/BUEo+2c4JBeEQQIAgQBggBBgCBAECAIdAMEDh06&#10;hBXQ4HbtXGQnZ4IGOfVqOlTJrpbQYHvx9rW0NNymIgYgnzUrOwuZ8wvLXKXHKFVUVBQWFoZqAwJq&#10;ORhYrTWtxPrXLJCC+BqhBbMzs+RyWWFhIV95VFTUyNGj9uzec8+991y4cAHa6jvvvHPr1m14a9eu&#10;3TNnzsQOePOw8DD0SqPRCAW7wbyQIbQbAnzIQe0vO/SHj4pVquC75mpmc6dWt0mcOpUmHtDdZj69&#10;OhC/cFFFgXdqbHT5Nr5lHn300Q8//BBMNEhnocXx48e7/ttgTziLj5Z3s2MI6POuvs7DH7zDQf+e&#10;X77cDf2MNzhDDVF1Li6nw3YDqujqYV+6xO8KxyCXPv/wgmrR85CXv14jWr6Iy19Dd8MV2qmA5sIS&#10;EjPolp9CpCRBoAMQ+OWXHTt37lyzZrVSbETzIIsXLlw4Yfy4yIjw5559xmQynTh+gu/W2LFjN2/e&#10;jB1ch/PyC1JSUhITE/m3+DzIj1IoO3v27O3bd9CaWBw0m81Ll74weNBAbK+++gpsklCWGHF0wEyT&#10;Jr2NAIKfeLtKUh9BgCBAECAIEAQIAl5A4KGHFsnlcsHagq9x9549W7dte/nl5XDAcG0D4mgwv7CN&#10;DghQO+9sT5xE5rVr18KdwzVnQWFhdDRHWNdJDO0siOOu7DbiH76y/JUTJ09CJS0UUSgUcN6YN+dW&#10;0NPoJPahkj516hQyQP48c+YM7MCI480330pNvUrYZy+cDT2vCrDPBp0u97vvqy5eon18gubP8Rk+&#10;rJvBYGPIfXg3m1KvDQcxCe0WTkLX+oQ4hJ5UAr3zvffeK+QEAe1JKZb1qPKGqhJ7VzfuSY+R5+HN&#10;CzY5bDA4dwxBfiw4Q9etBRpltpZIGQe4OINOEw5qzTUHgz18zSrRIt5dAxEHXZXU1fkfQURDEV9u&#10;04JqBbSHfSbZCAIEgU6CAFYUrvvww/feW6vxpe22KphpgFbev38/LDj4Df3Mz8/ne8tHrYXzBrKB&#10;X546dSpumvm3IKAGVS2UOn78OFQk/FvIA1bauP89a8EV7ODflJRU1NBJECDdIAi0DAFaobQxjN3s&#10;nZublvWBlCIIEAQIAgQBggBBoCEE/vzH17BWD4bLgor5+eeW/P6lZX/4w2uHDx92LTXvzjtw/Mkn&#10;n/jk00/54/fecw8y//3t1bxCWcicnJwcX62Sdq2BUbsaX9a889VXX7366quLH3koIaGG/gOnzBmD&#10;OPygkRX72IYNG4augpuGIhstIp4VWl9474L4psJYkROAIOCKAG8yU3otrWj9F1R+Ia3RBC9coHR3&#10;0nZp3Pjoa5TUp0uPgnS+TRHwiuLNxllkeJQEZR52oIz2pIznlbutre0U0BxrXIcEdvl/3hdOhxJn&#10;Fu5/gWOuNsXAwTqGHDVHhApQj5CpH9p0JGdVLn1w5P9iHnfEkb6YV10X90493w9PoCd5CAIEgXZA&#10;oKCwqE4rWEWII0nnklxXMIFZXrLkGX4DN33bbbOFUvPnz//RIYLesmXL/PnVSyMcb6MqodTKlSsg&#10;duZLQQGNV5mtTHzpm3YYI2mCIEAQIAgQBAgCBAGCAEGAIAAE4KEMTfGBg066mY/+B9vliRMnCvhA&#10;JY3jkCp/9dXXo0eP5o9D/oyDiBwIh2g+hiESjmRnZye6UMn8ceg5Nn27gVdV4xWb4BmN4nBwRuVf&#10;fvmVUsn5RPMJNePgW2+9dccdd/BHIHz++uuvef8NtAhfO9SDFn/dtYtMJUHAQwR40+ei5KTKzVsl&#10;VkYaERG++CFFbIyHxbtKNm6YXiEXu8qAST+bjwClVNvMZc0v5ywBmS0ecFhzLlQk/exhJfDc4P2g&#10;PZQ/I6fZZKwWArfEiaPtCGgPh0yyEQQIAgSBxhDATXOdt2NiYmDN/N4//gHrZ4kiFB7QCNgK8TLs&#10;Mgb1i8I2OL5PYIAKx/mCs2+bjTApcO0A3dwnLlaoDQ/6oObgfTb4zfXdG+kZbNR4OnocdsBHDxwY&#10;zxTg+RWZLIIAQYAgQBAgCBAECAIEAYKAlxGA/waMMuD+DCb37bfXwH8ZDbz26ivhYWGI/vfSSy9C&#10;khygDvjtb5/D8Tlz7lBDjywSPfH441AcYwfFE4YNQ2booCFDxpGXXlyGqnAEygxUi23MmNGgjLGD&#10;4rfOnIlqsb2yfDm/gyM4joKvvvYqtM8KhfzFl1588cVl/Dhx+40whth57tln0RPOpZq1wioaR6ZP&#10;ncibVqMhkIdo8a+vr0J/vAwQqa47IsCzzzm79ph2H6BZFlr6sMWLaMe53c0Sa61C+DYMqkMcCLoZ&#10;mN11OHRApLiyeTbQDtKZCwxotxqN53+yHHhXmrXbkn1UxHi64HXOnDlBQUF47ugZqqzRUOkgoLlG&#10;+cR3wLPiInrln/9QPysvEoZ1iM2Gzebjp/awOk+yDbxr5V3cmnjvptCbn3nm5lDv1klqIwgQBDoe&#10;AVyLcnJyMzIy7pxzBy5t27b90q9fvymTJ/Xt1w+BB0eOHhsSGqYOUH/yyScWK6PwCcjJLd67/1Cv&#10;3jFKhfTQ4WPQYoy8KREkMuTPDz/0UP/+/fbt249AhaCbQ8PDd+/affz4iaCgYK1Od+rU6eKSkt69&#10;e2Xn5OzZsyc9PT1yyKR8i9/a995D3JV7590iOvOZ9cZRi42SBEZ7fI3teABJDwgCAgK4yS8/fJQW&#10;i/3HjSGwEAQIAgQBggBBgCDQaRCwh4dHyGW0g5yyy+XS3r05MhqvsTHcFuCvokR2CS2OCI8A8xvg&#10;79e/X3+EHwwK9MdxFEFxZIvuHREcpLEzRjtjiIoMw2tMdKRMbGJtleWphyN89D620uTMitjoqLje&#10;IdG9QutsAb5ylmXKyyv69hsANlyv0w/o1wcdKikpPXfu3D13zxdapMRSEUVv37HT19d32tSpfB/Q&#10;bfQK3UDP+X52GnhJRzojAjz7XHn6jOnYcaiDcXcaOOc2scIp3u+MPW5Fn1i4ImivWM2MPGpkK6oh&#10;RbszAmAYGH0x7RfSrEFa8y+bzn0vydpPm0rElN3OsgZGqYgcLFF59CAHImiYQUulUk8atTEWQ1WF&#10;RCKhafyg5FJz1dAdQEB7MjCShyBAECAI8AjgMldZVcUwzPhxY3GBu379xqBBA3uHq6N79w4KDtu3&#10;f//IUaNieoWCiYY1Hrzn4OyM1YJjx42TSajsnPyIiIi4uNjg4GCw2I8+tlgmlaSnZ+AIiGbsw7ij&#10;uLjk22+/RdnS0tJx48aFhASDgEZcl2VLl367ceOu3btHjRr1/PO/pVJ30qZiqYSVVmSYrx21mi2S&#10;4DhCQ5OztGshYGcY/aEjYpoOGD+2a/Wc9JYgQBAgCBAECALdHQG7cGPp2OH/5Yjd6n1eQMkFgBLe&#10;crkX5bIxZi24ZtZuBvlb8yqyG/LTVUy22G5KKVNExw1QSk0cO+xus9hkErkKTehKi3tFggcBnWEv&#10;LdWBgL4VkQZZK1oEb5iRlfv7l5dnZWVBmg3enO9G7V61KlBVd5/rnj4+nEIgn+0mk+7X3RUnTolV&#10;Ks3M6QFTJ1ESSXeFxm6pFGmvMlYbIaC76xR7ZVyUuVikDPGEZLBZDOZLv9ou/CApuyJhjbgA41Nl&#10;koZTg+dJ+002Wu2+XpURO0bH6so4c1QQ0KCgW0ZAUyxT5YoUxIYc4wPlsx0/VBmLxWqxWEIjupsF&#10;j1dODlIJQYAg0A4I5GUkKX3DZDKpmDXjMidV+HO33hYtXml5IN8BmCVRYrkYIR34OIF2C45U2BUy&#10;ub9KIua8OBzHKdbGsjYhD67s3AWvTmhBuwXOHtBW/7pze83o7BZkthReZ1J2whiaprm7bJuNtQTf&#10;JB84hZaRUBLtcCKQJryAAGM05bz1N1om6/3i77xQHamCIEAQIAgQBAgCBIE2QAD0nLBO33W/yaas&#10;JtwhM3WyWbRl4uITSl/VtXxb0OCZvkpbQ/VYWT87xengoH2OCnfeZnOZHQe5JIiahSOuB5vsH8lA&#10;EMAPNYfwuSQnizp51pB2jfbxCZo/p/uFHKz7MSwvkeTvrNRX+Y95ipwFBIGGEGBMZSKTSaKObAQi&#10;S9F15toBhSVfyGO0Kdnw4ZLYUeBHBBZXExQiV/h6EWqzqVJbWizjkrSOCNrzVogHtOdYkZwEAYJA&#10;ByAAypgxFzOmYrvNgI0xFWHD8kBs/D7/r91Wxe0bcrjNceS6llGJGYrluGPulYUltE3YF5Qa/FvC&#10;5jrCmuMOWYcsrK9qyrOimx43ijRgn0FDK7Xn2MNrDWd/sFlqPcnrAJhIkwQBzxCA/JkSk69+z8Ai&#10;uQgCBAGCAEGAINDuCICe+++nXxqMnINnUUnZfz74r8XSIGXcZO9Yi92acxTsc15+he+gqZ6wz74K&#10;uhb7jDYErbTQnqt6uslOkAwEgWoEePa5IO2aafM247Xrkp7BPmPIWNTLvZKFAeSz0CgCENixRp3b&#10;LFjhYryyz7B3reTytwL7bJJFMIPvV01fpho0TSL3wXpxKPbgj4FUUlTA2lv+3VGnD6hKV1bK19wC&#10;5w2htiZ+heICUZFzkZwkBAGCAEGgayFgdXy7e7J6pbnjwgNJJw0tjXTS0BVXQENDH93cqkh+ggBB&#10;gCBAECAIEAQIAgQBgoArAljvl5ycbLLYwUG//be1s2fdIpPRHG3nIjqu+ZeSYp8n9ZBouQbLo6tr&#10;k1BiVcWNE+ogvyp7kHLwvBB/NY5wd8jcK5dN2LmUVsprnxViE18hXyffkHDEtRvCW3wG1+6RCSUI&#10;uEWAc96wVuVfvMTu3ccaDLLIiPCnn+j22mdyMhAEPEfALX3B6PIMRz8VHf67vPCoQmxAbRaGNgcm&#10;shOWqSY8Lgvty9fPs898Ak0MkXJRQQ6eH3reesM52ZLiPFQlWD/zHHQLanbvAW2zs5X5Kforu205&#10;R2VUuV/M+BZUTYoQBAgCBIHWI1Chy3d91IZrHX95bbzm3Cqxv9InQEG3oANh4eFz581TKhWUqMFn&#10;hmKFn7T3CHvEUHNZidis5Uw5Ci9Yxb4SdUQLWuzSRWBjQlHAGY8zPd3g9dTUBHZpSDpx5yWS8gOH&#10;7FareuKETtxL0jWCAEGAIEAQIAj0YAQo+pftO6ZNm7bm7XceeOD+IQP7A4uDh0+cOHlq6OB4Hpfz&#10;F1N++nlb/OChr/3hjwcPHd285efIXtGIQ/j8Cy/dftsszv2ZI5cVr/xp9cwZ0226jJ8vidd/8fX+&#10;g0dPnkmePHHCB//9xtc/ODhQ+cPPB0u1lYeOJePW+kLyhWEDgvceOr/+86927Nx1Ne3G6FE3nTx1&#10;7tP1n+/avQ9NFJdo+8cPevGl/5s9+1bcyKEPX361YcyokX9e9fq+/Qd/3Lxl0JBhmgC/HjxzZOiN&#10;IQD22WQylSVftB08gqcryj6xIYvup329aRHQmSfAUl4st+Ybqmyq3iM6cz9J3zoeAUsFK5GLaSl+&#10;ZRvTjljPb5IWnpLYKvmOmcQaasBtsoS7pOEDkEforUCP8KbKnPkoFpJjJbnJqPLBZbklZHF15Wy5&#10;rhT1gNFGrELB/VngoJtkZlwhrauAZixVpWd/MJz8UFl+NihQrAjwq9RzFHvzk+35t5n3UptfzoMS&#10;m79mnj/UaL5U2+y3mc0eVOVBFm4gfb1WmwcNtkcW+3sftNXsVHe/W+LWHnND2nCLAEVJHBuCnHA7&#10;3DWVkohpLDOpu8+/ZWR9e/k4H/fhIuy8DjurpllKJhzh3+WOUA6faEokl1JBapXDsqOJJFEEqsYs&#10;gikHL4Wmr/9iSDvSVKFu9T5Ae+6fNxasuNisDUV4tElqfwRYhEYWhFLt3zxpkSBAECAIEAQIAgQB&#10;DxB488231Gp1wtCBfF6s3zcaja5iZ7PZrJLTb69+/a+vr3po0YMnT55CtvLycoqWO9TNEnNpjk6n&#10;w8ES6QBEC1zyzFNLnvkNSuEIeEAIzrCDOssrnD/2sY8jk24eiwr//vbq8+fPI2Ca2WxBna+v+uM/&#10;3/sbYnTDGzo+Ph6sNErv2rV70sSbJVIa76LInXfOOXDgoAcjI1l6IgL8vafhbBJz9CRrsfiNGxO8&#10;8B6xQtETsSBjJgg0joBfuL3kiuHkBvbAXxV5+wXJsylgMCd5nvysNGJwHS2XQAELImj4ZDhCBUos&#10;ZlN+TkaLvTjwuzE/N7OyQs/X5rDf4JJri82azxoCmjFpQT1bLm0M8rco1f5GXUVZucysHuN308PN&#10;qrG7ZT7E/hJFPe8n2tM45d3dht3q8RDcWg0hqUBAQEyrivQibLQyPLPApDcpaGmASaROupSJIxJF&#10;aKFOtGPPCbyFfbyFf6myPErKSTBALpfpcbdzmSed8Xrm3IW9+w5UVBp50vly6g3EITx67DgOmq2Q&#10;5jabGOWiBEx41myFUJuSZe8zJP/So+buWk7V5Qxuu5ZrUMhoo9nO/+u6Xc3m3vJVSpCHy5lDLLM7&#10;7Byx2xGK0ytLsTpsCKRhggBBgCBAECAIdHsE5s+bm5mZmXwxRRjp3r17/7TiDWxJF2oOpmdk/d/L&#10;r7zz7to77riDJ5SRYeWb//ns6620I3B3pdkeHhdfWFgYEhLkAWiSU6fP/+2dtf/6zwd6vZ6xWVFk&#10;wIABWH+IDdTztbS022+79ddduw1mW2pq6pjRI/Q6zqUaRQ4ePGSxNK3e8KAPJEt3Q4B7cGIy6fbs&#10;NRw+YrdY1NMma2bP7Gnss83CPeAhiSDQCAKc5Dn9jPnwh/TVHQpDOp8Tkmdr3O3yW15RjbiLlnEe&#10;Sg0lkMJ8cnXhgGYZJHJ25jWToaJZ4DNWy9VLZ7LSb9htNofwGeyzk34WGmpWhXxmjoB2Us9XfgT1&#10;LFfKS0sMRr+bVGOeCkycqwqJFSLwtqB2RxGnEhYi4r5fO9azQ578gW3zVk5WjA1a5mSXfUcRTp/L&#10;vzt7a7VP+yHnEWcljnyQQvPZGlEoc3k+sP3LJSf+TfZ4MJuzRLdH09N7i37JqlmML3SYa5qvrfag&#10;arrt0GLX7mHN6OqMRSjF1V/TSZf8jqocuvKag9Vi8FrZnAfdtM6DZv9XhehfW2rhVjOo6qaR07VL&#10;NYPyAD23uImESXTi5uzz5uoK+T44Blj3tHGd65rThj+jnKkNRfcejJhkaUMEoGj+9ddd+/cfQBvf&#10;fPPt8WPHQS6vWrlKp9fjyKbNv6xYsVKr07311mrs4619+/YvXbqsTKvjeDax7IMP1r3y6quOC57s&#10;5eWvbt+xIz09/YnfPJOXX4Bja9e+h4NXrqQcO3bsiSefrnKEfGlughRaOvl5k03JcdAlZw2nN3YP&#10;ig+jQHxFYUPog0bGNTUx6Ks/Dv34tXgJDElckq+S3vLWyA9/P/Q/Lw75duWIOu82F2qSv5UIUAoI&#10;o7ifAa2shxQnCBAECAIEAYIAQaDtEBg8ZMirr7z073//B0IKvpXp06dDaPzC757FQaHduNhoqJVX&#10;rvjT+++/j4NKpRJ65FV/XFZQUJCSw90n+4VEUmIZpNCB/twNgNsUEx3FHy/Smr/7/vuXlv32+eeW&#10;oCr+IJhoXnmt1WoDA9V9+/SFJvrI4cNjxozBu//9bMOIxOG/f2nZ5MmT2g4NUnPXRYBnn7W/7Kg4&#10;fVasUgXfNdd/So88VRhu8QFJBAG3CDCmMsO5HyF5lmfu4CXPSCZVnH3cEkie5TEjmrSv5CXJtdln&#10;zgaa981AKi7Kz89Jt3r0IITFmpu92zedPrqvuDBHKgfFUS2AduGg+eaaO6HikpMbLC7Us0kzPmjc&#10;476R8a3mnat7kiq6ZZ7k+svYxM+Xs05itIJdJxJzB8eLfjnGvCzsXwSZC1LSvqO3492Xqf6X7VwR&#10;EKnHRM/z9USzL+XyldtF0Xw2yY+DRS/V4iKrWz/EvFRO/biEfn5RdR/8RLcPpRM8xcm2J1d0yyRR&#10;Qn+qfy672aVU/8GOpudRnCkXn4RBuXZ7Czvb0e3qHrqOTnJ9FOWGCk+1vXzZtX/ipUsc6Pk5EVga&#10;71LJPCrtWI3ZiAMiLieXAFrd1jn2+SURVVPbeNFLDncRML93ZVM/OsB8x5+9yy2YnoKGfA3iJopC&#10;69y8C6m/n2id8zGD7WNh4PVOm/mOGXwnSnT7eG7nXz3ya6sZM9CNskrkwY61hLXSX99cPXbs2OlT&#10;uDNp48aNa9asXvTg/atWrcQ+nw8aje3bd4BxrijXZ2RkYA0jDl6+kgJhyB9ee+WJxxfPmzfvxx+d&#10;n+nZs2fjCI5HREScOH6iBSJoVE7LfGQTn3Zy0OVpxmOfdWYOmgtlcPJrw4H3sRn3vovNtHs1vzF7&#10;3xA22743EF9R2OwH/4YjrhnYyz+yDnUM0tyJoZsPl0QGqBL61rL/qzTa3vrq+s3PHnvu3UsDeyt6&#10;hypQhClIMqXsNV0/bs44U5WeZM5LsRTdsGrzsDEGLZaZYnNdZ9qNzuiOHAr3zU6JoYAmJhwdOQ2k&#10;bYIAQYAgQBAgCHiAQFRE+MMPPQQvjuMnzyF7Wlrazl27N/7vB9zl8qUzs/O/2/TT8RMnjxw9Hh4e&#10;zh/ctefAlm374bkREhLK/S+Wf/rlDyCLWXsteTIsO37ZfQ51Xr16FS4cyckXkFelkIFcPnT4xPov&#10;vuIdOZAuXLjw87Zff9y8DXUOgQk1a505c8Z///vJHbfPxLsKheLChYsHDh6GAtqDMZEsPQsB3HDq&#10;Cgvyvt1ovHZd4uMTNH+Oz/BhPQsCMlqCQMMIgC4wZ54zHHxffPwDhd7JhZnsKnv4SI56HvMgVG6e&#10;41ffiAOqZYGAlslkWAibn5uVcf1Kua7EbKqy25jqEIVQ7eH3ISyjLbqywuzM6zk5OSERMShbkH1N&#10;SlO8/UYrzTf4gYiDA8VSmQSqZ5569gnr4/kIPcoZT893fkWKY7llQM70zByH+0co1d+Pepvf51Mq&#10;u6NC5HxXRP9mMCc9Tk5j06KopXw9k6oJVpF4/iRnwYQAd31x0NbvLKmhm5O32v/lTzWDuzzEpg0W&#10;z0fd8fQzUU27cDTSbSeFXWt0qFZcjwq3v7eXnT3ehdeuPzLXSuKp2U57EPZ6hSjWCTVXxhW06tZt&#10;63JF7yxyCcs2iaN09xyy782u4eXnj6rLtns00a6ZGsAtWS/qH1D3Icns3qK0bJYj4qtdO7iaGjht&#10;6vYklxV09M3uJCnQRRBY9/F6g6V6JYSjz5u3bIF13YK759vMZVAxY1Hh8uWv/OapZ6CDxnF+WOPG&#10;jduxYwd2ftq6HfwyfxAyZyxmRE5seJf3xUOKjY0ROW7KcUMPcXSLgQEHrZj2olGkgQ5aac0zHny/&#10;s3HQtooSw9kfwDKLzn6qNGYoRVpsCtqITS618RtnZu3xJmAFmfP0EepfjhcfTC6/Y7zjB49LOpys&#10;tVjZCUM1eXpDdhE3R3RZurzwmDxnjyxzhyprmyxtk/TKN5Lkz7DRp95nD72Dzbb3DWzWPbU2gSjn&#10;eXN+Mxz4D7cd+cS5ndwAEbohaTM2Y/I246VfObI77TDPd4PsFvhupqKUkN0tPuFJQYIAQYAgQBAg&#10;CBAEvI6A3W598sknfJWc/GLSxLFge2F5ET9oyK0zZyrkikmTJkKhHB0dPXvWLVHhoTHRvQuLim8a&#10;Mfy5JU+i4LNLnpHS4sgQ/zeXP0GxVc88/RtU0r9f3EP3z8Wy50C177333gMmGoEK+/WJVSjkkC2P&#10;GT1aHRCA10kTx/sqqRV//gOWGGL/L6tWgVxG8YkTJ/buHeHr5wsbaF6jBlOOmJiYqMje+Pexxx8b&#10;PHgwDr7y8ovoqtfRIBV2XQTAPpdeS9N/+z1bVCKLjAh/+gll/ICuO5xW9txmaVlktVY2S4p3UgRw&#10;PkDybN6zWpr+i8Ku5XvJSZ4TH1NNX0bHzxZXcmu1m5sEcwzswDEDCcQx/DPAPkMEjVc+wTqpMD8n&#10;KyMt/dqV9GuXHa9XMtOv5manQ71HiymZhIrq1csvQGOzmouLCiUyhVjM1eZaf3P7xucXg3q2BE9s&#10;E+rZ2aMaL4Vq5XJTXfWjBBacY5bLRQdqEZc1RHaNLcMxN3W+tIXtP14yv+YdTmD7/CgX+rWpjsBH&#10;Iu2ynac40XlXF47+AXXjN4rqdfsa6q9mSPtuYdP45lyyuWn/EEeRL63L3rgbndPZgzPTaDB50Hqf&#10;AFGanvMD7Ss0Gi+CrDvDEUBSGP5dtUTZTQDXCG5uSvYXPy9iPz5kf+8iZkegpz07bXg9dW0ZeFOz&#10;St7vYgiAJt69a7drp2fNmgVR89mzSbQ8MECtlsvlH3+0jt9+2vIjnxN3zCNGjICz8/79+2ff5iSg&#10;lQrF8OHD+ZxffrEekmc+s06rwyUaO1hjyGulW5ywDEU5+VmjMhZhCcHtmva9C/+KFtfmrYLcop7k&#10;X0DUsqfWKSuugGVGzTCtBldulEZymzK2QjnA6DfIqBlRHjguuSpmb17Q9qygH9KDsW24Hs5v1/1n&#10;6qLv0kfN0Ufcqg+drg+aaPTty3fy1tHBeO0ToWJs9tvHhcBnY+7Nof9eNvjNp5w3mndPDlt0a+Sy&#10;tdcZG3fBsTKsyQwXODvDsHU2vCuR4EGr+00gynnenN+UIh23MQXOzZiurLqm1F/CptAmKUpOcWR3&#10;3gGe7wbZLfDd9Nl1LSe7QXMnbQa1DVIb8m1w2V1HVkw8oL312SL1EARqEHD7xLEdHkOylNS5uftk&#10;O4IfcBnQ0UaykYkkCBAEOg8CYHUThw2UybhbU+z36xuHnYiwwCmTxmLDWzgYGKDq3zcOecaNGTFv&#10;zq2jbkrgbZqHhFETw7LHhuXn6yqD1YrhgyOkVMXEsfFSmlNa+CptQ/rDCZoZEKdOvGlkdO9omZSe&#10;MLoPv0VHwHODweuc2VP6xkUPio8TlkTfNHzYrBlTVEoFbnUMRtP332+6c84cSKG5OhU03zE/X1Vc&#10;dETngZH0pGMR4Njny5cqfvyZtliUfWJDH11Eq91qBju2m+3dOltvXW9794C019EIWPMvQ/JMHV0L&#10;ybNMwv0qh+TZHDaBmvIHTvKM4FKctYWoeo1xS7rragbtQkNzRhw8AQ3+hH+tk4S3OMJaroztNwjF&#10;c9NTaMrOBx7kU0v6VF1G3JbUM9dI8lYuiB9vlAGxrUepgr1RnQ+aWZG/aEo1Seo4bM8od/xNdeh5&#10;HTW7WjoITbzj4CUdhsJc2vw1J2d2yqg96odtD+w7+PodfiC3V7tw3OAMteqlet3uhyzVY+crmY8j&#10;LtnqVcE+D8m2q0K54X46B+6o1qnprk9te9A6xsKrkq8XVTeWKgJXzoupnU4jDgsRj1ODuHEV1ifu&#10;RWLOYvuYg3mvVnA377RxyMB5xpyk7ocAVgKCOHYdF/6F58ba9967kZnno1QkJiZ+8ul6eDdjg8mG&#10;kHP+/Hlwf46NjUUe/uCUaVMR0RvMNfYhneY9oJF+3Ly50mS9kZ4Btnr8+HG8GrrFCddk1ZhFFvVg&#10;cNDgRq0H/wX+t8W1taYguG/jlb3gnUVH31dqz6EzeGyJXoFxLgydscc6Zp9hoP2mR7HRIx70H3Ov&#10;6qa7VQm3Bwy7ZfjtD93ywDO3P/zM3Y8+Pf/Bh+bfv+jOex+cNW9BRHyCOnZwQN/hyrhRyn7jlPGT&#10;Vb0GUjTHa9wxIbRIZ5sxOsjfRxLgQ40bok7PNx5J1h6/pMO78yaG/f6BPo+/deHCDecTs8OlQV/l&#10;9Pkiu8/6zDjnlhGtG/ZMxYhnSwY9XTzwCX3fB/Uxd2EzRN+RZIi7YIi5ao5Jt8XmsTHYSsQxWrq3&#10;URlnlIQ7N5Ha6NjggsJvYNj5rT7H7Xqk5WQ3aG79JVDbILUh3waXLei1IdN26rIhyq7DUxu0HctT&#10;S5RKPMFmLcSHrjWfLVKWIFAXAXC7BcU6o8UuMM44AudWbbmBJ3/bIqFmtHji5Onvvv/ho48/EYnd&#10;NSSWHjx0JOn8BWTGK/bdZ2uL/pE6CQIEAW8g0Dsq6pmnn/DEHtOkzZfokyVSSbZWEho3qBGWIKeI&#10;AfegUCrATTfex9DQ0JiYaCEPYg/+/d1/QQENabY3Bkfq6J4I4F638MDBim07JVDfjRsTvPCenhZy&#10;0M282lr1A7N7nig9aVTcD/PkX/AjkU79sUbyLIvgJc/KQdPqXLHxC7tlIgbBDNrVDxo8skMHDQK6&#10;hoPm2WeBkq79L2wyqNg+/RRKlclYUVRYJJZgUY6TfW4NB11Pxuvtk0DgNxGAziMFtINMdDUFRgxA&#10;3kHCSSVDI8wzGEVsmpNytYG35ZIj5l51UD7OxuHtwaJ/7XUECXSYQdfy+mhqpOBA03pTLhYZFHxN&#10;93DeVk6D4/oVNNZtrnv25FqjcxxxqSXtMiuqJdluoIt1KhHZk8G9wr/CX+Rq6FELNGfrnJFILbNs&#10;x6TcMslBAXMG3FzafJozPJnfFD4Nvd8wbpzRR43O2qV8whzqdhEX7FE41rzTxuFJ4mo/0tK+k3Kd&#10;EYGRI0fOnHlLeFgYDJrRPxDKMLmLDAuE4zMCEuLIipUr4Lyx9IWl2GCygSPIGRER3icuFiLou+7i&#10;zmUIn/EKJnr16rdANz/8yOL33vuHYMEBCvuV5a8gGuHSpUuxPqx1T/WcGILMtUZMANsLxS5z+CN4&#10;LrcbuPiuMl0/BnNneDcrio7V8M50iDFy6pWwew8b+m4/dSO/oACRG80mk69CLJe6f5IJKOAr4qNS&#10;+Pspg4PU2MERbMjPb3DZxrhC1LLxg/3W/i/jkTeSsaVkmyB/Btf8zZ78n44U9Q6Vv/VUX/C8a5f1&#10;3f2vxGk3BYKzHj0ycc7sqdOmTBg35qYRiUNhKdi3bx+ln1qm9Meryj9YEtRbEjYAGxs+9HQ+eyKf&#10;OphD7ckQ/XKDwrY5jdp0lTYOuIsn0LltzNP8Zhv/u0vqW7Clhc/Lirm3KP5h8NqGUc9bxr8kveWP&#10;/EZP/yM95ffUpJeo8c/ZbnqGSXjMOugBS/8Flj5zLTGzzb1uMUdOMYeNNwWPNmkSjQFDuA1kt8B3&#10;A0kH012H3Ra4bEy6U5cNUXZtnpo99p+O5am5exG6zb/62+1sJw0RBDoDArjqZmblLF68+IsvvnKl&#10;d5cte/H3v39Z6CEnRq4tUuaP1Dle50j9nx/8ERDKoJ6feebZkydP4sfDpEk1wTHqVBgSEvLJJ5/8&#10;7e/v4hWr5jsDYqQPBAGCgOcIQOYcGty0DailotR0bYfSV6XTmgoipwUpavnXuTanK7eHhIZazOZe&#10;oaAH3STWDmNQZ4IOeuYtU4R/oXf+42u/h+baE0Lc8zGSnN0GAT6Ci27PXsuxk/htD/ZZM3smYZ+7&#10;zfySgbQAAWtxeuXJ/1JH35OXneMlzxaGNoeMYicsU014nJc8109233CbvoUEgqtRBm/czOugHY4c&#10;nJszyGjHVqOJ5vf547xzNJdbqogeMBzK59z0KxTLeEUBjXpqLQ9HbCIM3maz2e1YGc1YLFaLxRIa&#10;0YK7VVgosH3nSZaKuFB4nPtEFPWOiN0TLflXKHfkGV4ODMp4r+ht3qb5ENP3IhcwMMERh5BnmaHA&#10;3cE7RONdnmUW6plUk+0dBNPLoq4vEqFRcLiuTXBh93JFt/qJfhWsKvz4VhpPXP+5qlyC3Tki9Ykm&#10;VIiO1imKCqeLXt4reqY3+5LDqsJNtx09v86pm2u6DTsOoSdcPx3xErmOucLibIsrJZouqdYIc937&#10;pbob0Hqvc8QbdLzL5bw+1NFzAbSa1h1xCJ1RHLnyUFJzE8HHIeR9Nqp7hZzrApz4413EinTORWPI&#10;NYQbtdSffQ/xD3l9t3Ouqb21BuXsPDfM+qeNYyLQJe4UcuzXdBjkNTdT1adcEw/ym5h48nZnQ6Ag&#10;56pEzCh9Q3EdZK06iVQllvqw2qss7UcHcNdrOEHDi4NnQkurDGpxOfdv9XHWZuZiGDrepVhL/QCD&#10;8IN+9dVXwFbzA0ceLyIAIliSuYfXHVuCb5JFJ6LPXiG463cSF29L1llb9mmZpQgt8hm4dulAUeTw&#10;izqfrJw8gXPHWwnDhowZxfHyrUnAc9b/nTFZ2KF9fE9d0SPeIGob1scPltDHHNpnJOyPHlSz5u5K&#10;RpVUItr595FNQs0rhRkELCwsxDMGs9lixheSxYp9g8GE/2DG4rbz33zjjEVZ5927775bLnejEMzO&#10;TMd3rY9SJpFADSRXyiUSmTPyu4fgcHfbRq29UssatKxJbzeVi2D0ZjWKGBOFM9Buoama33LgqZus&#10;FhptIY+NlbBiGbdkT6IQSZUimUqs8KcUAZRKI/bViJWaZv0IzH3vPzatNuKZJ6UBZCFkk/NAMhAE&#10;PEKAI6BzCv/+979XVFSs/+wTirXycuOvv/5aq9X+9+MP+VpAUuM1JroXXvk8BYXF/FsQoGjUAXUO&#10;hoeF4C2tTs+/xefkS+EtXBMfeWTxP//5Tz6bUCeOp6dnajQa7rjdCkKcr4F/5csKtXk0PJKJIEAQ&#10;6PQIgH02X/3ZT+OrK60o7H2Xv9wWrGyQgDaLuPtkvbY4VOPempISqyQyn04/aNLBTocAdz9sMun3&#10;7q+8cJH28QH1TEIOCpNUmvxLkKq8RCcOHnVfp5s50qE2QMDOmM1XD4sKkuRiZ5AqNGKSBEsGzJCF&#10;Ok0sG2kW95ZMwWVpRDOMCOrXxrO7wit2XJPwlvM20kFS1HZ5pvCb9MiezTbGmjh+ZkhYBG4sW0ll&#10;tB0B3QZz2CmqrMdy8mSxg4B2Mumdop+Nd6IOnd0Feky62GMRyE0/wy0VcTyME2uvS4L7sWKH/73d&#10;xmpviJXBdpWGBydVR4fL6ABVXQaZgplwAwFkwZ86CeiYtuKFrYWXqUs/8Iww6GC8coywJtZbZDT3&#10;5VR02Xr9hMyU68o7W0UqUUSitdd4sZQLYnNg335InrHTu1evyMiwYUO886AGAD73XkphWfP8HMIC&#10;5f9ZOrBJAtrzc97V1MJgYm5cu2qxWo1Gk9Vq5alq0NcGg/GBBxa6rdMtYa1SKWfPvq0OYe3wYxSV&#10;lhSCqMYz4uZS1Z2Bp85f94k1Pz908cOKMA+iDXg+ByQnQaAHI8AT0P/+978RRWDGjBljx4wCGH99&#10;c/XQoUN//vlnnoCGABkP0LCTlpa2bt37SpkYVPJ9Cx8YOHAgSGrELfjb26txWw/Ljqeffmb06NGH&#10;Dx9ev/4zUMZP/ubpN954IzxEzd/xo9S8+Xdv2fwDT3DfcsstZ86cgcYZgcWQGezz73+/HKvjs7Ky&#10;sHD+9//3Ihjnv/71r//653soC6cOiKA//PDDmF5hrfz90INnmwydINDpEIDzhvXGTp59lgy8O61K&#10;OlSNG7OaJ9+uPbayfnZKKmat8IZueCQSqcJ5d93pRks61FkR4Nln7S87jNeui1WqoPlzenLIwfqz&#10;xBPQpeXyoJvu6qxzSPrlHQRs5XnGlF9UhkKhOgsjZkOHywZOwdpiz9uAW3QrCWjuvrF6JV0dMtr1&#10;LaFLgn0HjmAfRSladv3K+fSryYEhESNvnukFAtpmrXIVT3lPAe05sF0rJ0dA31KtGua6TgjorjWB&#10;pLddDQGBgJZZzZStXKzpzV8Q+XGI4ahrLKE0fSwiOrlUMjLE/d22RBHq9sc2+NO9+w4kJg5HLJe2&#10;+zVuK0s3X9gus3FO0K4cMf4VyOiGVt80Ml1wkjInbxXr0qEQFwhu8M5s8EBb7ARK5u9aVlfK6ex6&#10;RYV5ff6BIcVywmfPE8va2g7txrshqKr5bBZHx8+dPVOHqubf9ZCwBlWNOPJymXza1JsFs1eeqoYP&#10;I16NRiPWM8lk7he61u9wm/LURXtzrXpr4NT+0kC1SKqAnpqS+1GQVCvVYl+1WNE8PbXnk05yEgS6&#10;MQKCAvqJJ5744Ycf/rJqRUVF1bIXX/zTn/70+uuvCwpoHoHfv/zKokWLEocPA1kMAw0opnkqmSeg&#10;r1xN/+abb1DD4seeWLv23RoCulrmjBp4AnrLT1tRClWNHTv2u+++Q7wEIbIu8qDyhQsfQDaBgOZ3&#10;8Nb//d//EQK6G5+NZGg9DQFjcboo/xCcN8pKDP6JC1L1dIwfpAeImOTmlthqk9lpX0AkFzUenoQQ&#10;0D3tPGrteHHvaikqytvwrdholgYHhS9+iIQcrINp6dkfg/zNhIBu7anWictzn4Jrh9nsE7Ukz2KN&#10;fNBkKnhos1as8qO0ld4Q+YXTMlXrBy3Q0KiqDiXtWrnAsQg7+G0LIdfxvZwIeuTEWZqg0FZy0BQh&#10;oFs/naQGggBBoO0QqFFAl2fQgX3FUs5CwdX5npdC59iC/HzD68uf+Y41JILmngjCncNuaQc+FG3B&#10;yMmSlSTSZtQnoy2KKOX4xzzsBkc9J22WVaYLvLPFRuea/U8WKcL7DB47riYsjJSmEEDAw2rbbhK7&#10;XM24gQBrrFRyRhzwAMErT1Vz5xJr3bf/iKCqdh1ak4S1QFWDrgZnPeKmkSjOU9VIPFuN5OENSst4&#10;6sI92VatOXRKpMyfk8a7Jsah0OeTw/dDKhLzvh+Ep+5ypzDpcLsiIBDQEBrzxPHBg4eqqqpuvvlm&#10;gYCGX/PBgwfh0ZGSkvLSSy9BJQ1HDoimwTvXENAiEWhlFHzwgYWuBHRkZCQiw/j7+8+dOxcOHgIB&#10;DZnz8799ltdNL178GOhm8M47d+66ePEixn/o0KEd27cJBPSfV6yCDRE469/+9reEgG7X84M0RhBo&#10;MwTqsM8muyJNZx4RrmIsVazdUL/ZS2ml/fr3ZxmzQlLLhLNeTkJAt9mcdceKcUdqzs7O+2YjbRfJ&#10;oyJD77+HsM/159lJQBv8gxIQ/YqkboWApbyESflVYUgXRsVJngMHSAdNkyibdvBvCAsbHB0rCuig&#10;Pt4Fy5WMbqjmGgKaY0ukqRdPZ1+/EhYVN2zUxFYS0PSKP/+hPjfBO4PABhpe0PCD9vFTe3fMpDaC&#10;AEGAIOAhAhW6fM4C31IulvtQcl+xg5yrRalSYkYRVFhujBJlU2IFC1K23kWNlvpSYjf6Uy6knqid&#10;1LhoS6zwk4b1l8aOpuKmspreZoudMRmwCpIWU1J7hTHzrATKZVHtGFW1YWLMeuPZ7+gbO2WMDlCA&#10;MEzXKfYWBZ/WBWdWKRiRRKNR94qK8lFK5RIRqGeJGzA8BL5HZ8NkwfWFj7hI04jbIJZJhU06oH+f&#10;wQMHJAwdNHJEArb+ffsMHNB38MD+EEJjKnEXjnNU2Mq1Rbl5RVBYA1CrlYExSGVllU5fjmz9+/VF&#10;Nj5aCzaGQegFe0mpbuP/fkhJvZ52LSMjIycrOz8vP7+ouESnNwT4+8PFhRKLcYrwZwktU9I+Gsjn&#10;JcFx0vCB0qhh0uibpLFjpHHjJX0m0n0mY6PiJosih9n8+9l8ejOK0MrUAqvBIu8bzUqVjJ1zJxfh&#10;297RASScMDivsEnErIRiJCKzxF4lYfQSc4mkKpfW36BLL9tzzrCZR+yOzZpxwpp1msk+z+RfYgpT&#10;mdIMm77AVqW1W4wsPnC0kjz86NEfpJ40eJ2+8vjx47fdNltfXpGVlX3gwIHfPPkk6GA4adx555xf&#10;f929devWp596au6ddyRfuDigf/9evaLOnz8Pa/sxY0YXFhUlJ1+4deYMAPb++x/cd999anXAj5u3&#10;zJ41W6lUbN32y6OPPjJ69BhcLuD4fNf8eRs3/u/++xfqdfpzSUnTp02luI+veNMPP+Dg6jV/A1X9&#10;5BOPT58+9esN3zy06MGKisrDR44g6gw6g9Z37doNfw91gC/5bPak05OMtXsiUFWQQhUe47XP6pvu&#10;o6WqSyWmAWosuBLjm52117WkO3LqekpKKn7fR0comkLETkuasU68qdrI+90ZAXwDVZ4+U/jzVrDP&#10;PkMGhYB99uVU9iTVQcCYf0Ult5msCmVYfwJO90CAj8BkOfeNJO+YzKbDnRV+U5mxHLnPTPmI+6SR&#10;g8UI3tOKJKalbGWe2MfLromNxBKs/xZ3u0hJ8Bu2OC9TJldERvcTtW4psyO+H0kEAYIAQaCTI2DS&#10;iRp+fnijQq7WhLKaOJFZT2nTRWXXsVHl+ZTZgEdptNRfDBVnZ0r4epKoY1UJ81VTltJT/2RQRoMG&#10;VIqqjAfeBcXstqc4XnXyS9Gxf6uMWTCURv5LZYr1N2L3l4Vb5YFxfeImTxr/5OOLbpk6AUH/UH9n&#10;Gm4374u/v29goAYb4tRj81EinmHNBuniovvv+s3jix576O6F98ybf+fsO2ZPu2XK+MRE96FwTSYj&#10;8DIYDGVlZbl5eTfS06+kpJ1LunglJdVqY7EZTYywVRmZ3IKyTZu3/7Jj3559R48cP3v67PnkC5dT&#10;09Lz8vIEWlks18hC+8hjb1IMnCbtNciuCpYOvEM58Snl5OcVU1+UTnkZGz35ZWrcb6zx91iiZ5pD&#10;x5oCBpuUMSZpmEkUAEWVmaGhj+Y3dA88Nb/JJTaF2KQQ6RXWQoUxU6G/LC86IcvaJU39nj3+se3g&#10;29YD3Gba/67x4L+Mhz8ynvjCeOZ/xgvbTFcPmrOSLMXpjFnrauHdJc4VR4dx+9SMrS3GiLtefrPb&#10;zNigksDGmMuErdrzrUuA2n06eevMmZs2bQoICNBoauJ8woIfvswREWFarf7q1av8aHfv3jNs2FDX&#10;kZ84cQoFY2M4pynXFBoSioMD4uMRglU4npAwDFVlZGZjdeSu3XtGjeKMp6GJhqkUaGtUJeREqe83&#10;bXri8ce6D8pkJASBHo9AZWaSuOgk4iZz7PPoR3CjW2Vi5LTYR+HQW9Bu7nszMjLxTu8I56UJqwOF&#10;TSz2oSV+zk0eQsudoU17PMwEgCYQwO1N+ZGjxTt2iu0i/5vHwfdZrOhcv7k60RQyjm9wsfvIn52o&#10;n6QrHiDAmLSGcz/Y9r0hy9iuFBuhf4Omx6iME416RjXtRXnMTV58zN929/Ou8Qb5/YaGzli4sxcE&#10;tAfYNJGFqiovVSgVwoJf4gHdekxJDQQBgoAXEeAsOJhKxCGU+IWIxZwWFZW7Xh8Zu+hcqXR0CKcw&#10;dU2gnimjjmKc8fFYiZxVqiUydWcjo/k+G5I3y8ougTk22Sjpzc9J5DXMBahn8/mf5AaOd0YCAWhW&#10;RdsGztu197BCrkgY3Ld3TIwXASdVdTgCjMVoMFrMFgZktNViMZgskC6qVH4xMdH1+1ZQWLh37/76&#10;xwMDA2fPmukm/6frdZcu2W+ZLokMg2+1SiGVyGQ4kaCa9PH1bdL9gyO1LVp7uY416llTOWuuEFmq&#10;RLiltppEdjNlt9JUjekkGOomwXTv+wHTDyQ8N0KkDlpOYfUDFARShRhe1SqliFJAUNBkV5tsumUZ&#10;WBH90gfXirR1lWWN1xaqkb2zpB+eHHneqHC7ydq5ixhr48qybA3/CC91vjYQB3i12+uup5bIQ7x4&#10;+1u/5w4LI84TiU9wp/F8dN0sJ6DILyz75NNP//iHVzG0P/155YwZt0yZPCk/v/DdtWthsoGdt1av&#10;xlsIDBgWFgbV86FDhwsLC1//y0ocxFOjn3/e+tyzzz72+OPIwINjNiN6qmnjtxvgGY19HMGH9J4F&#10;C8aOHf3U00s++vADvuAnn3yKbKjzxWXLQHkfOHjo6683IKThsGHDQEajfjT9yquvPv74Y+gPirzx&#10;17eeePzxiLDANj03utn8kuEQBDobAmCf5RUXablUqxdpRi7kvxDPFRiGh6n4fXxZ28zF4Jed12dK&#10;/uXGn7E/PGHw8IRh/MGO+hrtbGCS/rQYAQgi9Hv3V128RCkUAdOm+I8b3eKqekLB0pMbggLFZZaw&#10;wMHTesJ4u+UYcb/HFFyxpu2TMWU1TpiUiooer+gzvi3urBh9nkiukCha7uPR+olAwKf066nXL56I&#10;jOk/OHF8K81LOQ9o128gQkC3foZIDQQBgoAXEci9cUpmyJOFDpBIJG4J6IwKiVIiClPWjbVCieW0&#10;XCNogbFC2WbWspX5AiUtkgfQ6j6dRyxckbpXmX+M56Alo5+S+gU3RD2LpQ6+yVoFS1AvQt1uVWEu&#10;0BaeEJDfP63EnKODrcaiEi38sgwmq9lktFitZovNZDT5+voMHTqkfv05H31ccj45d/Bgg5+f67sa&#10;jWbmjOn188MiICPjOk9VyxUKqVQGFkwppyWyxtaUeZ2ndu1YHc6aO5d4GhSO1TxzLfcFbd1GzDUI&#10;6Pl/TM4t5ghBmZQaFONbXsWk53O6ddcE8n1InC9eL9yosFjZqBD55jcSmkVAQ8gsUMyNnCdY4ZF6&#10;PQ8Z4vtG2qyIOlWT2pSAhuoW2lsYTVy7dg1E57oP3lcperSoRwhAis8kz8uDka852NAU2q34ucJn&#10;gzh6+Suv8Mwyn+bftWDzj5saKlq//sZbdH23Jz8taOVVlxQnCHQ4Arprx1WW64gb4co+lxqZEgMT&#10;H+RenrZl606tVofIFgvvmdvh/Scd6B4IgH3W/rLDkHaN9vHRzJvjM3BA9xhX242CENBth2071MxF&#10;YLq0U1x6VSJmaqhnRaRs8Gx4IbZdB7iVjmUpdNDAtmui8Zr5iFnXriRlXE2OHZDQb1CidwhotMo/&#10;BSUEdEdNLWmXIEAQcItAXvIvMt8gqa+/WwKalz+PCjZTVC1DocZtN2C9jBXrXHO6DJE61lVu3LGz&#10;YEw/JM08yDtsQOZcX/XMU88IWwerh47tanNb50ln1wQCmrHaJFL3AyHCnOYi3Hh+wQIi+6P15Veu&#10;QAFtD9YgqLHZzFgsFqPJBIPpMWO4Jfx1EtxpDxw4VP94ZETExIkT6h+3WU2lJcWgqpEkEinI6kbO&#10;1cZ5alQOSTVem6uqdguFK22NDIiyyN3zuDLXEFzTEpFUSeFTJpVRtIJSBlASOTTXYpmm5jbJhYCe&#10;PjJozVN98rT2BX8461q/j5L+/LXhIWqOVcwpMT/6xvmwQFkbEdASZeTvXliGhv75j7WMMY+i4PvO&#10;ERDQStOyQI4JdeFDBWQ4xtOBrauEmQ8qUpcz5Q9Wi5154hJ54PAAwS8EufCFiIoIxYMJjt8UNNGO&#10;UiR5jgCg0+oNK1auxDwKIC+8/0EooAlZ7DmMJCdBoNsjoL160IfJ5thng1KTMFe4WXKVP9cHYf2X&#10;G3Fw3NgxAwfEdXuIyADbAQFTYVHpD5tt5RVilSrwvgWqOLIWs2nUy45/Ghis0tp6a+Jvbjo3ydFp&#10;ELDmu5M8RyQq4qe3z72uregSHepGVNQ+CPEE9OWkY3mZaX2Hjo3rG0+xzVsGWqefTgV0zS8rx5pP&#10;BB5EBEKGwe9SLP+1hEaQa0r7zC9phSBAEKiLQO65TbLQ/ogI55aAri9/hvBZTMsb8dngpdBoBrwz&#10;9pnSy2Ca4MjcSaC3Zp+hru9wtS4AGW2MGE9FT+F7CIvnTtJVT7oh8M5Wi1WnLUIRhdLHz1+NHRDQ&#10;EOrCZYKxOm1SuNH5qeEK1UjNhJj2BPZG8hR/+73h8pWQu+erBvRzm42nqvFsgH+3vFyXnZsHqtpo&#10;NDOMDTMG0hoW1Q0R0Ai/dvzEyTo1q1Sq0JCQOgS3xDGXNjDWJqNCoQRn3fjk8nJvEWtiDUa7qRym&#10;H5wHCGPBMmOnDYjdJrJZ4QSCauuYgXCfdw/8QNwCUoe5Focn3L0+PLeM0+///bcDK6qYOeM0T/4t&#10;5fy1Ctfi44eqz6Tqh/XxW/di/H0rL1oYu9cJaMpixaK8tEw9TBjQ9HPPPdc7TAb2OaugHJAO7B9n&#10;NNvg83DrrTNSUq8CYZgIu9LHsCTmHRsShiUcOnwYNUyaOBFHwCzr9TVO9JMmTYShMGpAlDx1QAD/&#10;LzI/uvjx1W+9BVNjftS8uhYxNmFGjE81qsJbhDlt1qdVoP6FaRKwbVY9JDNBgCDQXREou7hDLeeu&#10;zzpzQODQ2cIwIX8uN9vj1DK3A+fZ57DQ4Ntm3dJdkSHjak8EOPb5xy2GomJVdHToA/dJXQIetGc3&#10;ulxbPAGto/qq+xKvki4we5zkOe2QOD+pruR54HRJYGx7DsBWmiIOHNg+ZHf9cfEE9IXTBwtzMwaO&#10;mNgruo8XCGhQAJApQYaG335EAd2eJxNpiyBAEGgSgbzUw5A/uyWgwWCeLpG7yp/r2G64rRy+FvBU&#10;RU5B+MxAB23W02EjOoMdB7pnOfe1zKTlddB5VeIDpdEjRo+PjY3pKtSzq9i5ymg1lHO8s0Tm4+vj&#10;I5U5HWN5qBuKzAbXQpZldFqtKzeN/GpNCISWeMvtzBJuuslPEzI0SUB7UgmfR5g+nq1mHP/rtcVX&#10;Um+4UtV8Zg8Ja1DVnMWHQhESoomPH8SX5alqbqdaL9+suXYy1xYDa66yWwytZK7tIcN4Ahoy5/3v&#10;3fS7f6UtnB6ZX2pa8/WN+tA9e1fMrLHB0EeHBVCbVsU3y7q6jgUHZbcx5XpWmy0qzxeZdZTdIhHb&#10;2EH3rvtuz4D+XDj1q2lpv13yJC5u3/2402g0PvrIQ3AiBhEMAvrj/34Kj+C5d94hMJt46557FsAJ&#10;FG7CeAvZECVv7969cNIA0QzZO8LoTZw4EW/NnHELOOXdu3fPueOOzKysU6dO/eO9tXgM8cySJTNm&#10;zLhw4QLo5kWLHoS/MNjnF5Yuw0Hw1F9v2MDR0z3VaLisTAezGj8/FX9K8A7RwUFqmdSbob9R7fUb&#10;6ddvZGHuHn1oYZ1fJnj3wOHjQwf1DwoK+t+mn+67dwF5HuD5xY3kJAh0QgRq2GcmKHDQDKGH+I47&#10;nW8YFeF0f67T8/SsvMLCopSU1MUPL+yEgyJd6nIIGK5eK/1lh7mi3Kd//5AH7pM0qhrpcqNr0w7z&#10;BHSVZIBP7E1t2hCpvJUIMGUZlpS9MlOeYLXB2CX2iER5/0k0gtO0e2JMZSKzSRLQhkYfjYyJJ6DP&#10;HPlVW1IwfOy0kHDIWbyhgC4pKggODScEdLufTqRBggBBoAkEuCCEMvCWbhTQdeTPnrDPMN/gbVJd&#10;CWj8C9oXdhzioPgODFGIvjFpu8SFyTz1XG5hDxaFlFh8Bw0elJgQ76PqgC+8Zp2dAu8M0tlHWROa&#10;TKjEc36/IWLatT+u9DScHiDwbEg63SyysllD7oqZvUhAezh8i8VmNnMWyQhy6EpV88XBdSYnX+RV&#10;1a4VNklYC1S1TAZbaolGExQd3RtUdR1Tl9bMvsBc242QWptZk05ktVB+off90wQCeu7NoX96JObd&#10;73JHDvQf0c9/1kunbh0dPH1UEDTRqz67hrEgw0v3xz3z90tXMiujAsU/LC6wFyQzlBLu8yLfEGlI&#10;LKWOoWVOjrI+mCCgmbw0tqJIVFFAWctBNyMPpxQQklRpHL5k8WOPr/+MU0DzO7DnBtsIArqiogLh&#10;7EA74i2BgBaKuhLQCEmHuHZ4Swidh33Yerz44osQTWMfYudVq1bx+3weENOvILDdK6+gIJygly5d&#10;+s2Gr0+CnD51+v9e4vxA0CLmBSR4DyQ9caf++1f+BBAQe5Af/uGjJxH6b+3adwd5b/G7wWB6c807&#10;mAg8foiOiYbgvb40JulCCmIbwgwnOjr6vgVzO0o74+GFgmQjCBAEGkIAX0ba5J80KqwYY6okvTUD&#10;JrvmzCnnuIBe/u7lzxUG7pl9VXlxeHgEQZgg0EoEyk+d0R85ZqooV2PJ1PQphH1uFp48AV0uG+Yf&#10;3WF2Cs3qcE/LjPs3U+peNj9JxhpqXJ4lgdL+06QRTk1Mh2DC2UAXd5gLB09AH92zxVCpHzlxtiYo&#10;tJUENL1qxR9Qp6GqUiZTUmLnLxvooJHgwgErDthx+PipOwRr0ihBgCBAEKjQ5dOOhAiEFJyeHVcp&#10;7OASda1c0t/fgn0cgekzLfPFKo5GEHOYb5TyGaCxdeWasU/5RtqLL9qlyvbnoDknkMyDouRvJYZC&#10;jA9BCI8X+x8piQyLiZ8+dVJ8/1gw8J3zTHCQzsCf2xDfprK81FBVgS8qfpG+E2qRnfOVbXRq6owO&#10;U+p2c51dhVKp8vHlN7QOrbRYLBXTToEh6OnKCj1cpDhvAJY7b1C2ztYz6RjjteuW3HxlnzhZWGj7&#10;nFT47MoRxFAOdwgR9rFJJTWbJsBv4IC+QwbHJw4fOnRQ3/79+/WNi4mL7RUaHumrUtR/FKHXl+fk&#10;5qLnViu8O0wVlZU6vb60VAuLnqioSORnbHbX7fqNzL37D1+7AfFubnZOfkFRSXFJMaK9wWPMx9dP&#10;OCXcngw4KKalYpmK9tFI/IIlml6SoBjaL+zb/SUVBtvv7o2VySRBAVK5VBwbKkm+UVVQijPOnllg&#10;TMsx3DE+dNl9sc++exnsM3rrr6QWJlbSxiIJxUjsVRJTEcKY2LNP2jOPmDPPWksybeZKimIs+amW&#10;G0eZa3upzAOi3LPSyiyJuUQiMknELC5/+GRhs9pohg5g/GOp/rfsP5p0/PhxaJb37d9fVFQEnjE2&#10;Nu7S5SsnTpzIzc19ZfnvOaNnij579tyWLVt27dr989ZtmVnZY8aM3rdv/+DBg8PDwnDktttuU/ur&#10;kO369RsVFZWJwxPQ4e07do4fP54//tFHH//2uSUcl0rR2dk5Op2+V6+oq1fTfvPk4zioVmv2Omo7&#10;dy7p9OnTqBll0Zm+ffsOGTLY88dO7XM2tk8rW7ft8PX1HRTfz8/PF1P2xVffgClOSBgWEqTJyy/c&#10;e+Bo6tXroaERSgX3oA408fnkSzhRcYkKDNQg//mLziOYUDybSb5wKSI8nD9F8e6RYyd794r6edvO&#10;kJCQxxY/0jeud0iwBu+Ckj505MTJ00mIEBocqIEgvVSrwxOICRPGMzZbVWUFKm+f4ZNWCAIEAS8i&#10;wLHPZzZq/BiwzwZZX03/Wu6xeDe1zIzYg26/xfIKyrCoqKSkqHdUx0jnvIgDqapjEbCbTNr9B8uP&#10;HjcZqsLnz1NPm0xLuVgaJHmOgDHnnFIltSkipH4hnpciOdsBAUaXZzr7nfjaNpkhR0oxjpttiVUz&#10;UDLqIXmfm+mOni8uFktVsdinnX64uQGcojOvXcKXUFz/IfgR18pf0M7f6pA/l5YWtMPskiYIAgQB&#10;goBXEMislEX7cswiJ3yW+jfJGgvWzw21DqIELhwio5Zz5GjHhOasx9ZS6c7Yg5fKFF9nxDChI+fO&#10;mX3L1AmBGv927ItHTQFJYeMLFBfmYpPL6ZCwKGwajRpgCptHlXqWCey8202lUvj6B7hKX9UaDb7X&#10;/H0VCGag1+uwykcwNUZTDnq6EspcTuLawOZZj7pkLhvjiD7X+ZJEpgRhFxwcFBEREYmwfTJapZDU&#10;2RBACeuIF94zb8G82XNumzFj+sSpE2EuPSImNtrtgGBZDW21VqvNy8/PyMzEMuTzyZdPnj6XmpZp&#10;MjPCZjAx/IbVyr/uPrj/4PHjp5LOnb9w+crVjPR0UN6ogT9V+BSslo2JV/3nh6yn3r6I7Wqe9fZx&#10;IeCav99f8Mvx4qgQ+crFMXCdXr0kfsvqkZMTNXhExsZNMUdNMiljTHaFmaFx8kHOjE0hNimNmfLc&#10;g+KL3+EV+zjCv4U8ZkaM/CZpuCloBDNgnih+ljRhjmTkfMmAcXRAzK7du5ctW/rismXYnl2yZOvW&#10;bXz3Ro4cCe7y8y++EmIMLlq06KMPP8B29erV88kXXLHCB4TPVlhYCKKzPoz+/v6g7B0hQkTFxcXI&#10;ExMdjcz4lz8Iz+gA/wBwrKNHj0YMPX7jxNd8nMMemeBq8uvu/UxFaUlREUhkcEA2q9lanH7hYgr4&#10;YkDy7tq1TNEVbF999TX+hYMKhNLGK7stOedxRK6Qf79pkyHvall26jcbvzddPWA48z/jiS9NWecx&#10;rbbiK5evXMnKyoIg/XfLXt5/6Lhj+gqsVqZfn5h3312Lx4G6cgPkz5iC3JxMHEHlPXIeyKAJAl0b&#10;ASf7HIBgB1aLzxB1v3F1xqM1MSEqwaeq1ptVJsbP37+ivDwumrDPXfs06PDeg30u3baj4vRZhByM&#10;vH+h79jRrVle1uHD6dgOsOLGQt10bN96Wuu4iTVeP2bY967o7KdKKxRvlM3GGikNO2iB/JZXVCPu&#10;7hDDDbezwEpV8KTuwAmyWrmlNqzYC5I4joDmryASiRy/z/kfV7yikCSCAEGAINCpEBCuTJA/F5uo&#10;UIWFt91okn3GKBB4EO6ownAQqLD+0MCZIhqhXaZgCs+7Ghm3EQic3XPSF6Kkr6UWTiNpUEYbbnre&#10;FDv79tlTQT2Hhga1UbutrxbshsFQE3KN551VKr+2IJ097K1bYhqEpq+fb1BwEMhoV3ra15ej9Ssr&#10;y0FM85trK+CmERoBckJsjZPUjfDXdd7ycBQkm4cIQGLv5x8AqrpXVFRsXNxgWBtER9Znq3FkcHz/&#10;eXNunTVjMqjqmyeMHXXT8OEJg+MH9A0Pd0bPq9MiFNZ1qOr9h0/u3nv4/IVUnq02mpyXkZc+uLY/&#10;ybmi4o31134+wnmd80lXyeDdP31y9Z1vb2BLzeTcRbBEQxE3TjnyPuXk5xVTX6TG/dY2YI5RPYwj&#10;l+0K3H7xG08347i531xR4kP0uEckY+6XDJ8tiRtOqwPZgEi7sRR+0BRFw/sCQmOYL4dqRIGi4mlT&#10;J4GRzM/neGGkP/7h1YsXL/76627+X/DFyI8Ag9gJDamlofj++038WzB0BoNcnzWGrfMnn34KF2Mh&#10;D/AfNmzYv//zAQ7+77tNILsRchCU66FDhxDVEH0Axy30xMM57R7Z8GPGVpGHsSBa45EjR8Qll/cc&#10;OAzTEhyhqoqoK99Nj2ND5ZaYmGhMlljHbaDvZ/YT94vthTzS4rNisxaE9aRh4QEBAaxRRzFG/Hu9&#10;Up4njpIE9absJh4olBo1fNDr9w/9y/MPfvrpZ2C6Y2NjMSm0VI4nAVm5Nde0dR99tmAB58RCEkGA&#10;INC1EMCNhO7UFwjwZsZlwG+ob0xi/f4brXZ/uXtzeTsXa0MUoO50OoauNQtt0VvcSSCOnyd2c23R&#10;enPrtOn1xT9swfo52sdHM2+Oavgwwj43F0M+vxjRUmw2SubmF2jLKiSlWowAU15iOLnBtu8NRc5e&#10;pdjopJ79B4kmPKea/CwMNzobG8rKlK48RosH3sKCdguvXvJR0C2swaUYvfLPf8C/oJ1hp1hWWoS1&#10;zJzGm1hwtB5aUgNBgCDgDQRcLTgcJhzc47G0cmWY0u4nl4F99mSJN9hku5WLGy4kR0H3fh201BdG&#10;HGxpikihpsRtsr4Mds/W1O1Uys8Sczk6YVZorAMWiHpPlMtkvXuF+fl13l8LQLKiXCcWi3x9A3gw&#10;HaQz57DRLJMNb5waHtXh1sqDc4GQyWqbeDhrgzcLgr0h2W1WC572WsxVVQZ8PwqNga2GaZXr5vAA&#10;cSbXd2HHAI8ItMJ/yWLT7j2o+3W3OSfXWsD/8KAohftlsx6NrUWZTBlZpoxMVVysvGcsyMVcK5UQ&#10;VkMH5h8UqA4NDY4ID+vdKzI4SOPqBIJ95JRIxPD9CA0Lh8g3PCw4JCRIHeDv5+uPEwCPMYKCAnnI&#10;k64bcb4bTPYAH6nGj1b7iGFWBvU09vnNVyHWI96hlUUebPBl7hWquHVUgNHM6HXajMycqspyk5W1&#10;ydRUYB9p75sUfcZR0TeLIkfQcVOlsWOlvYZLQ/vRPsF2kZNtdJ1qMbQzhlKxb+TVtIxhCcNie0fa&#10;mUqxQimV+QYEBGJNCKJ9BgcHR/gxk6fP2r13f//+Axgbc+NG+uXLl8Fa3n//wn79+lRWVsXExKjV&#10;AbDgmD9/HmIMgg99+umn4O3AXVEpuqKyqk9cnJ+vUsTaR44cVVJatmPHjrKysqeffjoiPBQk9egx&#10;Y3Nz87Zt2wZgn3ziCVDS2EaPHnP48OH9+/eXlpYNHjQIxTvbHXyLPjRNFwLvDOWyNWUXdWMnZa7Y&#10;cS5v1qjY3DKzImLQjp2/PnLH2KPnrg7qEyUP7PPK+z9h7a1EQsOxZP6kQWax/76z125NCL+hF1cZ&#10;zYP9K9PYPsW6qrG9ZXvOpk8eMcDKirbtOy73Dbx0PXfD9uMz5j2wY+euOdNGHz6XNvamQUHaM0p1&#10;6Lc7Ty6YM/X9TzdeuXIFs5+SkpKQkODj43Pu3DmT2QoiOyoysqS0FC43TY+E5CAIEAQ6BwK4UdSd&#10;2QDHWBO+RULH+PZy//nNKbcGy8UySV0Omrd+xt2aj6JN7mM7B0hdtRflJ06W/bxNd/CI3WyWBAXS&#10;is4ribXgQff/NlmKS2QREaGPPiTrFUXY5xafdtacMzKljPGJkyr9WlwJKdgaBLi7tayzlnPf0HnH&#10;ZDb8nuUkz2aRio2bKU1cKIsYJJZwv9o6YYIFByUPENNeECC3YHRVJlvOjcu0RBoXnyhiIYJpQR01&#10;RSiWcWq5+adwYJ4dfzjrZ/wCx2o+i8USEu5+ZWurWiaFCQIEAYKABwjkZZxFEEIuBCF+snNG0GLE&#10;HrSykkG445Z4dMfGm2/UeWwoUYY3zlxzpQrPidSxEkQM815y2D0f4A03kBBs0Boz2R52k1SigOGA&#10;99ppq5rQf7htQO/sCe/fVp1o+3q9IkvBoiKxyCKW1tzKZL73Tya/EOcwTz7DmZqmJfLICGl4qFSt&#10;lsZE45VWB7TpzX3Zjl1w8Qu5bZb/6JFtD2T3bIEV0SzLhQRE0pcbdHodZTObrCLYfeAInjpAQQ8C&#10;G0ER64//atq1pKTz9Y8nJg5HNLk6xyl7uUGvNzNWuUQqgdUQbv3kHJVA6fNEfmG0MhyXNTtTxXcG&#10;mmixxAeLQmyWMpEum845ZZcFsGFDWUohCY4TvDi4JuCM4fDcQHrq6SWvvfYaH2CQq8QRNM8Rb4TL&#10;UOdfvqxgRlxTZ6MHu+dJ4BiVzWKw5l5g85KlNq0QH9IeELv0k1Ovv/Dwda193UefQFQ+c/qkr775&#10;/u675uXk5MFq44nHH4Ml+VtvrUYYx6zMLByBhBy1webl1pkzITa/554F8X0jX37tjdeWv4ST6t33&#10;/v32m3/EzD615HdrVq9e/sorsFL54YfNMEB/9KGF12+k/+NfH6x9ffmDT734zecfiKUqmHI88cTj&#10;0LnD5QPV/m316ydOJaWkpsK7phvPBRkaQaA7IYBriz7pe7DPxkoDGz5JFRrX0OjOFRiGh6nq3DbA&#10;+hkPXQn73GlPCdhZVF26DJUDa7Phl41Pnzhl/36+o0a26e1fC9AwZ2cXbdpiM5rs4SHRjy8WKxSd&#10;rYctGFQHFqk4/pGPxsceMUviH9yB3eiZTTMmreXKPsRfkUudN/Cgni2+fWQDb+0S08Fo08V+ER5S&#10;H16cYj4CYXZ6amryCX9N8JjJt4vsiL/VqhacCmjuZ0Yt9RqvgcZVEZEI7SputXLr2mlVJ0lhggBB&#10;oKciwNoryws5ZSLPPYupSrOy0EInhHrKPnMcgVlXh33mjDskTSyAwhVR7Bturyywm3RihdorEwC7&#10;Z9u59eKSNLDPoJ7NgUPMg+6XBfZVKuQYn1eaaPtKKIQZ9PH175x6Z28Nv6EoiM06zp2ztNT1u9Wa&#10;mmYpLQ2cMN6nfz/E1cTXKmMwsFVVTEEhVMmG8xe0h49UHDhszuREym2kkjZeu4HK0YEeooD21inh&#10;Wg+n96+Ok4k4coijyHmOB2kgmsbWKyo8NqYXr7DmVdXYwOli/QYebFAiKy5kiFCHqIyIzIjHEHjY&#10;j8ohuYbEum5vKfmVtKwTZy5evZGbkpZ9KTXzwuX0a+kF1/IrA8Va2jeSseFKIuWCRrNiOwsdh9Vq&#10;1NkQck7iw1QZaW0qXZYmLr1syzxiyUuxFqbYiq8xZRm2ymLKomNtJlzZoICeNGkSgg3y/jl8B7jR&#10;ufuXO1h9MyjkafJgW0xBx9YJbsh87SiTukucfZALFCkyYXJhn2JhlaWisFxlfGZOUVjcoPKKSujK&#10;p02dKpHJ8/Ly+/brN2DAgK1btx47fhxSdLhC33TTyM+/+GL2rFk5OTkatRrKD0jNoEa/cePGrj0H&#10;kefCxcujR4/dsXPnqTPJ23fswkwNHzb4yNFjt86cAcON/QcO/Ljl54uXroBuDi49opdHb/x+y8lT&#10;Z6OiogYM6K+QK7b89NPvfvc8LKdLyhCqs3zo4PiOxY20ThAgCHiCgCv7LOo9WYUniA2ngkprpJ/z&#10;gaKQa9OPP+F7ISwstL4y2pMOkDxtjYAx7Zq1uDjg5vGq2BjEhTaXlFSlXSs/cowpLmYZRhIa2kp+&#10;xyv9Lz91pmznbktVlWT48F4L7yHsc+tRteScEcOwPaTzymxbP8bOVgP4U6bgivncd3TmQZm1REKD&#10;3uQkz7aom2UjoegfJpbXLHLtbJ137Q9rKBT7OONRt3c/WduF04ehTO43dLSfv9qbCmiMBD+NQDpT&#10;YqmNMUMEzSugEWheHRjSJFnT3kCQ9ggCBIEegIDVXFFaeE2K5FBAY2X4ea18fHSQmHLvnlEfEqxh&#10;tFnL6xxvUv7smh9OzSJdBuITtkbzi0rsV7aIIUt0UM95VeKDurhp02+NinAu6u8qk9lDFNBtNB0l&#10;m3/WHz8ZNn+ub4JzLS2+dk1p1xDdhSkvN2dlW7U6C4LdweEX2lPwgBBIS6WIsymL6Q1ltFdU0lBA&#10;6w8dCbp1BlFAt9Est6Ba0A02SgHCGmWtDMcCM7hMcLdl1pSraYV5uQYzqGUz7BSEyseOGBAdqqH8&#10;64qsk5MvQOvKZ4P3yHBVYR9lGU4it72yJSy6mFkO5TV9+gOWMXOhRWiFCL5D2JRqEcT7Uh/cmkv8&#10;AlilPy0LrNE+O0jqnpYYc5kl7SRVliYVGQW9M3hnq0jJBva3RY/LKdCeOMHF+ouNjcFsBQep42Jj&#10;uKCs3CMLKS8e53YcM8vpxx2vkJmXlemgdDabjCfPJKsDAuAf7Zg+BfTp/3iPUzHzKSXlMp5pRUdx&#10;gSIVjiXbEqmMsVqQ01yYKs0/QanjLCKZPHYsfyJVVkGMX4HrCR6FiSip2ej8KozqVbOu0XmmVZ9s&#10;+IvHGVaGO/38/HxUPn4Bvgp+CCQRBAgC7YAAY9ZWnt+sDvYzFhtEg2Yq/SOERp1rs2ycNRP32BEs&#10;ikh0voQdERnoqkvdsnUnAnUMHBg/bnRiO3SYNNECBHgFdCDuBhOHYVqNqVcNSclVl1O4K61jMbrf&#10;qJv8Ro+UBnhzCWaz+lm2e2/lmXNYB+83dXLIrTNQlmifmwWg28xQQCvlEmrIws4T2q71g+q0NSBk&#10;nyVlP1V0QSJmHJofESd5VkTKBs+WqLteXFZb0SU6dEg7o83Ln/NzMy+dPqDyDZgw7TZ0oPU3hDUW&#10;HPx4cCddWVnJ+V26uHBABB0UykVHIYkgQBAgCLQfAqy9rOgaYzVy/DOnJqXOlSmGh6l9lbSHgVLd&#10;mm9A/txcVw2w2PbS1JbZcaAsk7ZLXJjMU8/lFvZgUUhE/NixXfOHASDFDxuOj6gWS7bf+dD1W/LE&#10;/qIOJc3o9YzeQRvBrQUBiKuNO5R9YltGSev3H9LtOwDdjXrihK6PaDcfARhPweuDH6oVURANZphy&#10;gBlUmLLtPr1EUs2hIycm3cxxjkhJyRcyMrIsVk5VzSeatY7wK4nwl6qkdsrOxbCWiJ3LD2noPkBh&#10;G4pFRm3jUHIhqn3CUkTxR5PSoOqFrcStmkyuCHyQ5D6sREVJlWKVWqzwp/wD4ATiNsprF50tpjzP&#10;mnEGjyHr8s60RhQ8gIkYTsucZo4mk/nUqVO9ekVGhIUEBqpbMN79h46r1eqhfdVWESxXAj78+FP4&#10;dfA8NSr/6eef3dZ53733cMcvbVIaM7nb+Ji5srD+TeevXVez8ktoCs9LjEaTSuWREVYLoCBFCAI9&#10;EAFcaMtPfQb2ubK0nI6/Ta7SCEQz0GDZmgs7Dw6eV6bq6YTwWgT0+i834iZt3pxZPRDArjJkENC6&#10;s+fCFt4LAlroMyITYiVcxfGTjE6HZ86Y7w6x5oAkQrtnf+WFi3apxP/WWzVjOp0xSFeZ5fr9NJz9&#10;Lw7Khz5ACOg2nURL0XXzjT1KQ1EN70ypqIhEeb8J7W9h4a2RdhgBLRId3bfdUKmPTxjbOy6+9f4b&#10;AKQuAY1vPm1ZqVyulMllDgoaF0BOBI3fvAqVH/QUeODqLRxJPQQBggBBwC0CeMxOi+3GigJcgUA+&#10;Q/4Mv4IblcpItTrIhwtE6CFu0B27Md/wLG5hnSZ4S2i7X5hMxanPPEl17J5NNupkiR8dNTph2GCE&#10;7fKkhs6WByMSukQI6BbMDsjf4h2/Bk+f2izytyGVNOcgLZXyT6LxoVDGD6AU8iZV0oSAbsHEdVSR&#10;+gS0a08ou43VZ6aWBfzljbeWvvDb0YmxjjOBs5IHbQ2q2mKjGLsUZLTBYAjUaHAX51ocOURmQ9aN&#10;y0UZV1S03R+uIDQrE9ulYpvEXKaUiCiFWqaSsxUFKAWqekdpv9NJF+dMHzswWKKwFolKr4LrpPy4&#10;6yHyCIpg/Mux1Y7E2GlOVc2VV4CqZmF8JPevoarBVsuV8Cz2+IreTvMAxYfdarDrC61Zp8QV2eDr&#10;XfXOeqtPPhscOepOhaKWjxM4WVkDSnPP+42mXWXmrgXB9mbm5OvhpaHnXoS3pFJ69qzZHOxWs/TM&#10;B3KJ3cyIrSOX4KEtnky4ZOMcYfCvhBbD+sNtl3iFtfAW3JYqKgz4l1dk10k6nf7XXbtw0N/f10fl&#10;6+engigbITshYUGcT8ep6Pm4SU6CQA9FQBA1g2gGBBaTns7ZCxslOG9IlD5NglJhpAstbHwo1gU6&#10;84J9xt6USWPjYmObLE4ydBQCbglovjPcLV9Gpin1avnREwiGjbXpWAvnO3AATKJVw4a2tQwZ7DP6&#10;Zrx2XaxSaebNwY1lW7fYUVPQIe3yBLRyxJPk+7Et8Ifk2Zx2SJyfVEfyLOk3RRbaty1abM8625+A&#10;5uXPxYX554/vwoLcabct8NatXV0CGvXil0NBfk5oWCTvwsFz0ELiPKG5VT9c4kEXdtpzDkhbHYuA&#10;rSLPcnmXTMT9MkGyRo1R9Go6npXNUik696Wz54Pn0X5NL38wmJxCLZSSSjjFTccOvMNb5wwQivKD&#10;1D4sywnZmpUoSkbLfIUidpvFXpEjUfdpViX1MztUxiUtroSyGEXGYjpspMNI1JHEEtZSSktoPu6g&#10;w35DmWdWIGJbvyAfPosnzbk136Cl/q15+AkTZzRNq/s0Sb8iJ+e5Ya7khc8pWkWhZvyI4UMDNV2S&#10;enZe7asJ6CaH78kE9cA8VSlXCz7/yn/woJAF81sz/PoqaUuZDt/VvHEHr5LGqgHloEH1KWlCQLcG&#10;+RaU5fgFm8luMzrLUgo+LqUnP+oaJ6AdU01/8MkP8NA4eerUqy89Dt75VFIGxNFDB4Ru23U6ISEh&#10;tnf4x59++ZvHH3bSmpT04/9++psnHz+ffEGn0506dRoRE++aNycmOnrdx58Ko5sz544A/4BNP/xQ&#10;WFgIsfP0KRz/+OLvX0EEvGsXTwb6qZjc8zLWbIgas33vSa6GWRP7Vp2CQJivwZWMbhwxV6oaOZ0e&#10;IA6qGjw12GqRQi1VykSKALDhnlPVPIPMsiaR2SQy6W1mC8uYWIuJtRopu5V7hdGcneE2x2L2OsLw&#10;+qMwmjE2VUqlf1q5M/74lClTwkJDkFMpx4qcFpwXbVLEWpxOXfkO+BuVMaqR93mxDf6WHzIUwbID&#10;BPShw4eNxuoTu7oxjUYzc8YtdZoGO4+CJkOFr59/62l6L46LVEUQ6FgEYLjhqmuuyr+hZrN1JRU+&#10;CXM86VixkbLY6ehADf+FwrPPRP7sCXQdm6cRAlroGG/NUXn8pOH6DYgBZTLu26dNrTlMhUWlP2xm&#10;yitkERHBC+9p65jYHTsFHdI6LDjkvnJxv7kShaZDOtBdG2V0IKZ2yEx5guSZsUvY0GGygVO7jdi8&#10;owjoM0d+1ZYUxA5I6Dco0SvyZ+6um2Wq6pyL+D2g05a5iqARipBnopEEApr7qVDNQXfXs5mMqz4C&#10;jLnCenmnzJzPv2UR+Uj7z5AE1fgJNg4ailPn1vN52BGLJfJagiy3ZauMNRx0Xl5eSLBaHdB0qW45&#10;d6B6qyq5xfhy2giGqdljFMsk1SuFUZbRXRf79cJCaVTLOsgRUNJ8nbQswHOGkSOgTcXN7ozzBDKK&#10;KvJEIYPQMZ5W5l5ZRIWuguTZEb8LSWlgFVmV7MheuMN20mtNNuct8w13H4EmLKHr2D2bVdG2gfNQ&#10;TxdVPbsiICigPT89mpypHpUBBHTpt98p+/ZpJQFdH7Q6lLSloIgxGsUgoijuM4OnxvCBhYjGZ/BA&#10;Rqc35eRqJt/cLBV2j5ombw0Wk2K3cNYW9ddNO651IC4VsPmGKVBDDCa8oe32ujdprt0zWaQvvvzn&#10;jz745+9f+dOrS58ICFB8telARHi4zcbk5OY98fACWEs/9/zSjz78AEbDXE8o6aOLH/98/afbt+/Y&#10;vmPnqpUr9eXlK1as+O9HH8AvGHwiGOd7FizQBKhQ4UMPLRo8cABcIKKjo8FBP/HUkmHDhiGMHqLk&#10;Pffcs6EhoStWrnxt+YtQN7/55ptr3vwLFNYQ4ZrNRqlZZzdViM0VUntVYW4Wa65U0Nz3uBzO0hBW&#10;izhBsdjhx9cCqpr78uKF1VBVI/F2qFbuFUkmrVml53nlbmecCypopbSMMqlEWWx3PruFrTbievWK&#10;DIvrHUbLOmPgGsOZ//FGHKKBd0pCB3nrZG6kHhhYG4wGfXkVTKzLK6oQ/DAhoWZRuVCwsKj4wIED&#10;+BcYOrTSPkqVD8TTGrV/OFFMt8M8kSY6JQJ1COiKa2cCVZVlJQa/BM5qs8mUXSlW05Ra7bTg4Ano&#10;xQ8vbLIgydCxCHhCQAs9dLXmwP0EvjvlvXtBEO07ypvmGMas7JIftlgqKmRRUeGL7ifsc1ucIWXH&#10;Pw0MVlVJBvjE3tQW9fe0OsFEmlL3svlJMtZQ47YhCZT2nyaNaI/7n/YEvJ0JaF7+rC0tOnN4B+TP&#10;Y6bN91F4TW/hhoDm7uddRNBgnHneuZp8dsqfXdnnFttycIHWuZ9hxNajPU/gFraFrzzTpe2y8itC&#10;eWvoGHnfic2dPqY8h7r4HV8JO/IJCSROHqQqI57IVuzZsxd5Ed596OB+KmVn/O3nwVBangX0X2Fh&#10;brDGh3X4eDY3IZKZROZfQzeXXRMFcAGs6tcmUYQ2i2FkLOUt6RJrF5XeEAX1oWgFOua4FOCSQNut&#10;ekpkFXP+AkgKK+V/WWcd39sf7LPn8uf65huov1mxBxuBtyFL6Dp2zxY8346ZJAkaLJNxC5+7QcLJ&#10;YzBUqFR+zTo9usHAvTUEq1af949/S/x8o5Y85a06G6qnPiVtqapkWTs+Y/gWD7llGiGg22gKBMmz&#10;W97ZbaNisY9bNtNuQ/DBujFUXWvYe+gyWOMZM245dOgwqOG7bw77endGdnY28kAQjVe7WP3QI4/d&#10;fvvtYP1ACw6MHyAQ0EXFJeApcIv5xlt/v/uueUMG9d+7/0hWdg4OYu3R4sceX7CAW20HwweYPj+7&#10;ZAnoZjDduEjv2Xfk8pUraPTdd9dCH408hw8ffvXVVwYNiHN+s7vc0+UXFOor4FqNgZjNFovJZMGi&#10;OgTcSxgyICBAzZp1tKmCNVfJGR1jNkmZijKdnmKMAlUtFovwJBLVtoxNFhTWqAG0NQeIzW5kRGaH&#10;k6rJxh2x2MQWlgoKjfTVBNtpxF1UUBKFTaag5GpQ6klJZ4tLuKcIIJ0jIsLh7txGp423qsWEmg+8&#10;AyMOLjqiepBi2J0dJdCuI5oGAX3y5Mn6imkEbOTPojrJZjVVVVb6BwT4EJtpb50cpJ7Oh0AdArr8&#10;4t6gQLq0QuYfP96Tzl7S0vEBNrnMLzOvLDMzKyMjc3jC4BHD3TwB8qQ2kqfdEGgWAc33irfmMJxP&#10;rjqXzFjMYKLFDmsOn2FDFf37ebKmqpHRlZ86oz9yzFxRrho8JPSe+RIlMfdvk3Oh9OSGoEBxmSEg&#10;0LMnTG3SiW5RKSd5vrpfVnmD552RzFbaHjRAPmRWt5E8170pat8ghDwBnXRiX0lBtnflzxhXgwR0&#10;ZXk52G45HO4gnKq23eBoaDsnfHa14OCmHCswTUaGcQS3kcgC1M5lBTheWVljVFfnXYiqzaYqLLTn&#10;jksVUlriCnRzac1u8WnqpIMA9WzOOkqlH5dInGJkS8BgxdA7WjxH1uJL4tTtGC0j95WOeEwMX0jP&#10;0oHDxzIyuJ/WSMMThiUmdLenW43AAO4Pbux6XTG0aXV8jT0DTwSdnVgsszEV3CffbBSBNfZz/1ta&#10;oghrFsPoIKC5YNyeJ44IK7nOBveFlJuLClhNQHNsC8uZzkO6iWsJvkVO5RsSgpV+KkmNRLqpZtya&#10;b7Qg9mDj0wFLaJE8QKKORbY6ds/w3LDGTLaH3dTNuFoSgbCpU6+J9yFjyXv7XbFU2mvpb1tZVQuK&#10;C5S03WxWDujXgdHVW9D5LlGkcclz40Nwy0E3TkCjyPI/vSWQdxAmr/vn6i83/oyw9VevXn1t+Uv+&#10;PnYQ0E8+tQTsMGyDP/n0U3hoLF22jFdACwT0n1b+ddGiB0EfuxLQzyx59sUXl9lt1uycfATWe+3V&#10;V15YuoxXUh8/mQTWGzYdn3zy6dLfLeHHFRgUplI0+0mb6zo62DugnqyszJJSPe4nLRYr7iytjA2v&#10;NlPFmMQhwX4K1qgTWytF1iopa7abDLTIqjPajGaGEdF2SsJQcrzaaJldrAiPjvMPi6IRIxFJzPka&#10;wwUCryUlxWaTUSqT4REn/pXB2Au2xxKRXOkveHx1FGPrrZMcUROZs9+Ag0aFJrtCOnaRRB7orcpb&#10;X4/BYIKHNR5ClJfDnLxSrQmMiYmpX23a1bSk8+f5435+vr4+sJn2USrk4WGhvGIaqavPVOvBJDV0&#10;dQTqLHOpSN4OgaSWCfWN9ugHTnIpPSyQyS1mgoNDuU+KqtZP6a4OTjfufwsIaAGNOtYcWDcq9/Xz&#10;SRjqN3pky+7rdIeP6g4dtVjNmkmTNNOnEPa57U68ssv7AmWFpWX2oDEPtl0r3bhmTvJ84xibdayO&#10;5JmOGSeLvql73xK0pwKaZ58r9NoT+7nY1xNumadSKb0Ir3sCGi3xshGBa8YOb/1sNOCm0eAfoOZP&#10;bsZqByMmkcrkCoQf8ZRGFD4YCPfqcPdwVGWpksh81AEB9T82LSY6u/EnsN2GZi26aE09KBdV8i2a&#10;5VGyhDslCo9ky410EtWKU3/h5l3mKxvzXLOmeOeuA3n5XFgkfBiGJwwfOMDNT5d2w6fdGuIIaAtj&#10;tZmkogrKJRac5x2QKMNsZh3PFFMVBXY/yJzd+3ggZ/MIaHPzCGgsTKeKr1MBvVgZ54XqoIa5M8rh&#10;5lGEHTGtAHEgkSmvFJZHBAQIgQc9cX/muGAjd3q4JjRBtyj2YOPwwuiZtZmg4Ha1e9YFDJH1nS6W&#10;+vgopc2C0fOp7JCcPPssl9PdjFVvTzDxvZr79rv2qqqoF35LbvHbE/n2aauOlq25jUrkIXVu7xon&#10;oHPyq/6z7pPVf1kG62cYerz1zqd33jknKek8LDiCg9Q/btn67DNPIhzco48//d7atYYq3arXV7sS&#10;0D9u3gLfDAS0W/GXt2DBAWdegYDGrSdY6dtvuzUx8aZPPv0MFhxz77gVQukJ48ePHzvynff+PW3q&#10;5JvHj3lqye/gxQEH6sysLGireZePNkquVLUXb4LbqLcdXi1YLcu5TVJzPpTjuJ/nTEuk/iK/cGl4&#10;P0od0znNQwTFtBWPcEWizMzMtLQ0k8lcRzQ9cGA8rGDqI4wQ7RDaq5SgYtTEZrrDz0DSAQ8R4AQT&#10;Dl0In6qSt/prVEa/4TJ1kCc1gICOhkm+D3cLTdhnTxDrJHlAQFdduhw4f65vYsvl6oI1h7VMy60g&#10;bb41B0IOavfsL09KtsskIbNu9R07upVK6k4Cb6fthiH/iqL8rE5rDhzHrVEjyXMEGJPWkrzdVfJs&#10;s7EWzWDZoGldxVCbpTgbd8oRxItneJtlqdz+BPTlpGN5mWmRMf0HJ45vVlebnNYGCWj8TuZNNvBa&#10;UlTgDDpI0dBEy2UKibSuzqXFFyyHl5GbZDBWGhx2typff5WyJnJas5jKJsdPMjSCAFNeakn6poZ6&#10;FvnKEuZK1J7aPTeJrTXrsDjjMLIx/r1kwxEiqXlOLD9s2aHVcgtj8Us4LqZXc4s32b3OloG33xUY&#10;5OZ2z8HAqhljobOg9oZI02D4weYS0A7Fcc0NdON947TPugxKFc7Ka0xUpEoumhPjILJhSw2yGIYb&#10;N7Swuqb6Bqo81z67tX5Gza2MPdjIiKyZh6j0g3ykQXhubLoaEBgSMWXqFF9ls8WAzZ3Tds7PBcAs&#10;zA0Ji+pOrHo7Y4jmctb+21Jc3Pv5JS0TqrR/h0mLniNQh0rwvCCfk7tM0bUe5OMujDE36LB/JjkX&#10;9j4Jg6L44qk3SotLSuHA6+ujGDJ44IHDx99//4ON3274+ztr8S5cd0ePGjV27Gg+CCEU0DCJBmHn&#10;CEJ4R7++nHvGlavpEEqPG5OI/YoKwzf/2wRL6DGjR986Ywp+3ApHQENPn3ozjuTlF2768WcEM4yK&#10;jHzssUfblIBuLpgkPxAwpZ+QZB+o417SVfho1xksKyszGKGYrsQJq9YEh4ZxYs866cKFCykpqfxB&#10;h8203N/PFzbTMb0igoJDeHk7eXRBPhedDQH83LYJF3ks5sjchR5KYmZylvkepEqzD0RgyEjYZw/Q&#10;6kRZvEJA8+MRrDmM5y/haTSWDnlozQH+WvvLDuO162KVSjNvjjJ+QIIKPDcAAP/0SURBVIvJnE6E&#10;bOfuis1SZb74DfclNeJJ8n3kyVzhNtiSddaWeVzGlNW4PFMqNm6qKqYrSZ4xkLyCsoyMjAkTxoHM&#10;Bfu87Zcd48eNC1SD5fAECVG7EtCUDA/1j+7Zgp6NnXon1p959w6qQQKav6IJRs8CGY3jrpenNopD&#10;6MpKg4muquCYaB+/Wky0A4jmUZYeTS/JBB7QpLec/0luyuHBsDI0PfQ2aVjLH9I2BKol5We68CLe&#10;ZQJ6yxMfagH223fumzRpEl+QE5x201Oimn3W2qG3bX74Qbg/g9K1Ida2wzyaMhtEZj3rH9EQ4LTU&#10;T8yvXPYsOUTH1dR2A0XQB+c7uky7XxjsNfh/KQlHQ/PRBWHcjFdeqqw1itJ1laOinFp7T7TPfA1u&#10;zUDaQgGNURuvbJEVJjvZ5/i5Px5Ii42NDQlSD+jvJPc9j9on5HTCIuJWT3eqRAhor0xH4fqvKlJS&#10;ohY/oozmHNhJ6mYItEYEDRVzHasEnoDGcedlgeIuy4hbyL2KnVR1Q3euiDf41NNL4NpsK74iCggT&#10;akadKPLLjj0VlVX3LZjLVdXwvS+f2TXVOcKrVj28e+5mc90lhgMpNKvLtBZcE1UUUNZyiZiLAOna&#10;867IRwv9dxVNZ6bfyM7Jg7lHHcV04vDh/Qf0rz9Z5doSI8yI5HJiM90lzuTu2klXAtqiK1VWnC/X&#10;GnwS5ngyXivrZ2M5nlolsXTOZQ2ejKJn5vEiAS0A2CxrDlNhUekPm23lFbRGA/ZZFdcjFhN3hpOt&#10;4vhHPhofU+g0lSayM/Sn0/aBI+sv7RSXXpVLnQawnOTZt49swFSJuutBB/nz0aPHf9y8+W9vrwbm&#10;77z7HnQhzz37DATRTjU0jtotuJ12FUe77ttKU8TBCdx8ObLxiVdV1znYyjnlG025cCrnxpXg8N6J&#10;Y6d5V/7M/WpgmcYCrDvHVr30sY3o5sZhciuR1up0KOXr6yuV1Dwi7q7kYytPo2YVB9rG81vkeo4U&#10;5pMl7GZF/NS2w9Z87ktJOWfrbAsdJht0Z7N6y2euNDjCCVWnbklDCwR0c62WeVQgrAPPKxhTUOX5&#10;oIAbIbKbqxfmXS8EQqSxSdRloGmZKrzxiTYxVFKhYVwvXzDRHlLPqNCt+YbQEGeBTcubRaw30klI&#10;HU2nP5WZtGCfjXLNvtI++YWlt912W0ZmRmxMbGREMHqO/lQZrQf2H7j9thmNq4aR80ZG9r69+1Ov&#10;XsXT0c8++7QTCqgJAd2Cq1P9IiWbf9YfPxmGdZcJQ71SIamkUyHQGhF0fQK6NUPDjRssNaZPnwph&#10;sg1mQWa9OHigoLCGkxWouoX3cAS050nwweC/iVgb96uAZU1CDbQskJDRnuPZ/jm7Nx8t4FllMJWD&#10;iXbYTEdFhqp83Zj7wdkcEduEIhBNwwPQx0fRp09/ONh0G0Pw9j/HSIvNRUB4bFmZdUUjKSorMfh5&#10;EKCsWEf7+XMSDYVY21AY2+b2hORvNwTagoAWOi9YcxiLsIKKlUml8t69lP37+Y4ayT9/NGZlF3//&#10;IwIsKHr1Cl54j1Tj5grZblD0tIbKjn8Kn3cjFaPs61Gg0Z6GDye8KLhiTdtXR/JM9Rqj6Dex695h&#10;uhLQ//3kM5iMvf6XlbwUOj09c8/evREREVOnTvFRKcvKdElJSY67d0TI5oTSd9w+GzmrTLb9+w/k&#10;5+ffMn16HJ4YOcqePXf+7NmzgYGaqVOmei6mbvykwhSgrZP7NtsY68iJszVBoV4noOmVf/5DJz+z&#10;OVej6g2MOd9bLK5DfPnKioqqSp2hqsJiteOI413P2apOPu4O6J4x/Yjt7AaZ1SllNQcMpRPvlYfH&#10;t+mnnQ5PtGozxOZycVWRjRLR6mY/g4XZHzacAzxkCGSEfSniDXm2oqEDgG5mkw73Z2t5eYUcgZRY&#10;52NAz+vgiFeZP+TPNWWriilVYyGJQFJQYo9W/1V3gxJLQRazKIX1X/xBjqHAvstG6XNYiVwa0Ac5&#10;G+k/xns6ryohWCGHhbLHH2nefKMxfFgbusTaGXDxjXegSWwthgLRsf/IbCYMwxLQ68frQVpdOdan&#10;JAwbkJJy/duNG2fOmO5ogtq6bfvFS5cmTZzgvDpxzzWxEJh/wMnt8Nve/YfXrv0H7FVn3zbrqScX&#10;yziPIy6PE0mXnEKR+pW41inst3KktaHgQkPiPtardTYJdnfLYMrIQhxzVVysPKrrPcDvbpPRBuPh&#10;roE2LDTxdAUDSGd8rsRilViiFEv8vPi1har6xEXzj77ECjXlE24vSWOtVZRcjbf69okdMnRonQdj&#10;rvwyruR2xoLlvHamwm4zOjem0m4zYHNcS80sa8XGPfur3sQSHy8OoQ3mp6dXiYCLYp8QaVi8NHqk&#10;JHYCGzHC7hNmsYoZC2NjLDgfoI+WiCGqNEnMJVAe2bNPWtKPW3MvIeI8RdlZqQ9q6PwgIrYk4hZq&#10;1AHhYcH4OSeTiPlNSot5ZhnPhxmLWSKh8dnDzwYEo0GqrKws0+p69eoF4w74UDs3hrU6tpycnPz8&#10;IrPFwjBWLFXg1wKTRBBoPQJY2sh/ZZgKrqnkNoNJLA/lPJEaSb/sPnvjRnp4WJhFZPSR4n5R1iU+&#10;mK3HqtvUYEy7ZsjJ8R06RFYdUtWLQ8NlTt4rynfsGGXfOFpCW4uKbeXlpvQM/eGj1sIia1lZ6a97&#10;rIYq3wH9gxfdL/WrsTn1Yh9IVQ0hYChKx8e8vNyoivAo0GjPQdIhed5lu/gDXXpJRpnw5QzJs1ke&#10;SSfcKx90qzQoumvfXlJ0dnZOSkpKZWXViRMn3nxjJU3ZeQZ59erV06ZOzc7O/uSTT+beOSc9I+Pj&#10;//4XO3D3xJrH55777SMPP4Sd//u/l318fPrExb33j3/ExMZFREZ9veHb77//HqHIcffSv18/pQJO&#10;AK09X3j5c9a1S9rifE1weJ/4BK+zzxy307gC2q0Fh+vIOkQT7SRlXMyjrQzjKoXmM7SdaLe1c9v5&#10;yluL0q1XttbYPStgyjxXominJ6KQXVtO/FNi5uIc2gfOaY3Xh6CGPnnqRHhI4ODB3eHi7lCe5oWE&#10;RQoeGs06g+Cn4ZA/O58rNOm/gcobseDgtdgsAw6CU8A5P4wOZ48mkqGMYszw/XBbueuDo7N5FbFq&#10;XwQedHyKnZfSJp8sNWS+Ub9XrZRCM4XnRVe2Om03whI2HOMMgiLCgiZNmuDv7w98Hn70yaVLXxg5&#10;grOswf6qVSv6xPb+Zftu6KBxBEpno9E8ZFA/7IN3Hjt2LDT7c+ffu+6DD6Cb5nvrqptGhWfOXdBo&#10;1Kjk6PHTOq2OzyPUhphjcHEdN24sMrjWeenKNfyLhrxi2ezqEOKVCps6Xbrt+/r9h4p3/Bo8faqa&#10;eyxBUjdEoEkXDoqSiCiFGFSfw0aj9feLnoPICWC1aSKYILlbhsKYy4QniJ7X6Zqzvo11y+ohpToE&#10;gR6ij3aLrWAzHR4ZJZe7iam+e/duhOEVygo208OHDZKrAqQ0RWymO+Sk7QaN4nNnt3PLkSuSt0Ma&#10;WWbw9es3spFxgX3GqYgzMGHSzWEyyk+JILQSiVzTDaDoOUOAAlp39lzYwntbE4TQQ7gEaw7jjQyr&#10;BdogFudL4KSb/adMItGwPcTQi9m0qUc0dDYWOpA4hEAVpLMlO5ktvCI2FEnEsHzlfvVzVhuUiopI&#10;lPeb4K2Fy16cwZZVxSug1334YUFBwWeffRYVGc4LnP/055W3zZ7NGUOLRI88+tiqlSuNJuPate99&#10;/NE6vqGZt87e9euOy1dS1q378J//4GK6QBN9PinptddeuXPu/HXr1qEqPicf3rCVCQQ0pJyHd/0I&#10;+fPwcTNDwiLam4B29X12BCHkEkbVgaRzQ5i62nSAjC4ryVf5+Pv5VZvMdlNf4FaeYXzxto406GEn&#10;7YzZevpjiYXjoNmEB1sZ6jCvUIsIS6gKxlaJw4f1iXXGaPKwM50tG7i/gvyc8IheoH09j/XnvBiJ&#10;5RK5Px/cz3mkIl8kC3ANAFh/vKBFUMotDq5VNQMoo4N99uNcpxtnt8/ll2sUdB9H4EE+cZdUl1e3&#10;jTqiIHJEsIfJMcBmP1/BRJivbZfknObZZ6b/DCZwFB5mGitKxo9N5CtEHtDKP/64+V//+Dv44m++&#10;+RY7OH7r7Dt/3fEzdvC0Er8cnlvyJPbvu//h99Zy3yVLly2bMmXK8ePHsb9kyTMTxo0Cc/3KK6/w&#10;PDWyrV79Jvjl51/4P9hZKlXKb7/d+NPm7/DWJ59+iTU72MFX2jffbACXjcwffvAvrb7irbfWvL36&#10;DTDXXuGLPTez9nAKemy2qpSrBZ9/5T94UMiC+T0WhO498PouHBzjDEkBrRTRnIlzh8f5YcrzRMZi&#10;StO/jm0oIaC795nZ3NH1ZD5awEqwmb56NU2n11VVmerYTN86c2aA2s3tRNrVNFTij+A1xGa6uWde&#10;D8svfGVUJW9VB/vpqN4+Ee6DhF/LyjtxIgXw4Nbu9hk3XdLS8QE2aPoJAd3lTpn2JKAFcHhrDnNG&#10;pjw2xnfs6A6/Felys+aVDlcVpit1R8u1VepxT3mlwi5XCWPSWrMvscVXXUlnfhQc9ayIlPSbIgvt&#10;2+XG1XiHBQuOEYmJx0+ceOdvb3EPrcUykM4oKDz2XrZsKf594YWl/K97JJh1HNi/F6QzuObwcCfX&#10;PHDgwGeeeXr+/LvATXuFd+bb4uXP2empqckn4F02YdptONgWKpkGFdAC1yxQz3a7vTNz0NXAOfWS&#10;lZX6qsoKmhar/AJUCi50owNBErSw1qfDkLxVrr/MH0KkQarvLfLoxI76wDOmcuqU82kPm/CAJKC1&#10;Ebp+/GmnzuEVHhkRPnxov/CILklDg/jT6fQyOa1Scoukmoz1V2f6JMow7oJu1tWYR2vTWU0M5RAy&#10;N5S8S0BTFiNbVSDSOFcUOgym68qLMMx0bZXeZBugUcH+mKee+bWx9ZnoOt3mzTea5Y7dAgIavxDM&#10;FzZK9Tk8+8wOW2BWcXGNKNYkpxlXOlsQQW/c+L/58+eBTUa2Rgjo/IL8V1997a233oRoGvropUtf&#10;BLn8w+atsKd8celzEDK/9957H3/4b1QCchn20Nh54IEHeQJaSC+/8qeFC+9DDcizYsUKLOdZs3o1&#10;b0XtlU80IaC9AiMqAQFd+u13yr59CAHtLUg7Wz1QG9ktWsc9hwLXMJDOnfBnHu4y7dpU9FGsqXHZ&#10;aj0BTaxIO9vZ6MX+ED7aFUzBZjos3P295dat2+qEQ+RtpkePGY2fmoJimrtOtHrNrBdnmVTV/gjw&#10;BDR+YlsubpX5yG0RN0uUzt+tdTrz9Xd7cUQmk947j4u+nlxKJwRxrneEgG7/WWtlix1CQLeyz6S4&#10;VxDA3Zfx3H9RlXzoA7TM/SfdKw11qko40jnjHFuW4Z50plQin3A6bKAkIr67YuLqAf2f99dBB815&#10;QItEv3th2f0LF/IKaD5B7FxfAQ2njvXr1/MKaCFBHL3x229h/QzWmPsiaLUCmn/ifnj3zyZj1ZBR&#10;UyKiOKfptrhFcU9Au7LP4J2RMCiZwpcSc86kneqEJp0hCBAEuicCYJRNFXCSBg0tMNGO++y6lyDP&#10;zTcEoJobZRFNWM59jZCDqMGi0DCDHxJLuZuG+uwzDoKrhfb5gw+4pylffv5fPhph4wT0+vWfQyjN&#10;5+T1zmFh4WCZIWr+8MOPYmNj7p4/B74cPO/suoN38R2GhiDEXrHizzwBHRAQcNtts1HEW+wzP6iK&#10;cp2fv3f01N3zjPVsVFatPu8f/5b4+UYt6aHaB89wIrnaA4E6jhzCSvAWt00I6BZD1+UKesJHW+UR&#10;0kG3SPx7kN+9q2K60mA0GqrKKypNJrNARs+de6dbi48LFy6AlpbLFf7+vlBN+/qpEd2ky50VpMMt&#10;QAB3fjZzMWOsovOPwARVNnSOW9M5nn3GY4y75zhjlxECugVod5IihIDuJBPRId3QHf/IX+NjVE/w&#10;CWvC7b1DuuetRhE6wlqQwhaliC3lgr0GXzlvssGRzhHDpBH9u43PRiPQuRLQyAbnDciZn3v2mb17&#10;93/z7bdLlizRqNWXr1xBvEGBgGYMORJVL96CA0XuW/jAvHnzpk6dWlhYqFDIBw8a+M6775lNpgce&#10;eECr08XGxLQyCCEvf87JupFy7nCbyp8xlgZvbnixM88+o0NyldoRlIywz976VJJ6CAIEgUYRgEpZ&#10;GSCixNVXIacFUJ0yIEabpX3mi8MU23P0GV2G6Ni/lYhwiIUCAb3YhEfBPoN6boh9RjaonvV6/QP3&#10;3+9JK1hHg/U1yMmrjGHorAnwg5nGuHHjEKYAvhwzp0/EcQiiY2Jqhej89ptvcfzt1a9jc30Lq3Lg&#10;AQIxtatxsyc9aSgPHwaTaXb8y9a02W3LUgo5fluyZi8YdXVbjMjA2gsBWHBIwoaLGDus7cEnUjRE&#10;Bq1KLItoWiT1CAS4kyd0kDLhTuXNv1FMfYka91vbgDkm/4EmSm1mxDY7C5NzhbVAlPSV8eC/zNnn&#10;hRCX3RsdPmo6uOOhQ+LHjU6cNuXmeXNmLbxn7uKHF869Y+asGVN9VZwPT/2UkpJ6/sLlk6fP7t57&#10;8KdtuzZ8+93G73/asnUnpNaIR48N4bWBYQ+BsXufJG5HZ9YVyhRyhnVaz9XJc+ZCLn9EYJ87oR9m&#10;D5w1MmSCQAsQsIskYpo2l2a0oGxnLoKvJ5DOxuRthoPvM3vfEJ39VFF4TMlq5VIbzJ1BOhvtSqP/&#10;IGbA3fS0P6qmvaga86C897CewD5zs2a3hEeEjx/veHxot/z5j6/gb3p65vTpUx9bvHjH9u2ffvZZ&#10;fn4+DgYEqMEyI4+IUwCLZs+ezZUwaxEsCk+yYcSxb98+pULJWsvxe3/goIEoiCPeOTHslqy0C6iq&#10;d5+BvKq6jZIbBbQgfwbvY3MkpY/GoX0miSBAECAItCsCrN1mrNLSjsTroNG8qzakBfLnZvlvWHOP&#10;UWl7edsNa8xkWzgXOA7Us1RUAUfXOkbSIGrz8kvwHPL4sWP7Dxzg5c/Izyug1zrsnnfu3AmKGc8w&#10;sb9q1Sp4QMMo408r3sCD0Lvmz99/YP+xY8d522iYbyBDfHz866v+CNUzTDVGjEh0lULDADojEzYd&#10;vz13/iLe5U08eA/ovIISuHD8872/e8UDGv2Hb7VM4QNa3Iuq6nY9kzpNY9A65b79LltliHzhORL+&#10;pdNMS0/vCO/IwTJ2ka+GbcX9HkXREnlgT0eTjJ+LLGSwpOyhyq7KJU4bKLDS9uAh8gGT6ziPE7Tw&#10;6TMYTZnZeWZjVZXBUMdm+t5773EL0eFDh/38fFQqX2Iz3Q1OIYSuLU87EaiqRGgyvwTOdtM15RRU&#10;BYf2ys3J7hvNefHxibEwGUZZvwDu80UsOLrcOQAFdNWly4Hz57ZDEMIuB06373Dp2R+C/C2l5bKg&#10;m+7u6oPF95dNm2HJPCuqKJAxZRgOH0gQCYwzXjmlszpWEjVcGtK3LcwcuhCAEEFzvXWYWvw/e9cB&#10;GEXRtu/2bq9f7i69kAqk0BJK6F2qoKJgr2DDLvirWAE/FWyAn91PwQKIvQBSlar0EloaJY30dkmu&#10;t/+Zm+NyJCE9IYEdx2Nvduq7k9vdZ555Xko3pl8vgnrxlVrPVMovOOEI6CUQe9stOrtNh995HNOz&#10;F6VcqKcl5qVr20WFBUn7tgmE7JjJ0513lrayrmDBqy/Vrtut+wz0GTC0WKpsq/a5ejkLcBbgLHBp&#10;C0AI2mSscutBO38Nq+khhP5sM/IcTaDmNh59RuWG5D+EWXsp+syLm/rt5nQhK/TzUYj4OkYgqcuN&#10;IT/t9JlVq1azLPvivP+TSiW4xTgHx8/OyUt1BqvViu/0GKDzkMEDkG3Q4CEpySnr//xT5aV6es7T&#10;IshD8ux+fj4//vTr3XffFdolePc/ewBb33HrdADx8E5bUlIyZPDAmNgep0+fWbd+g6+v77hx44KC&#10;AjVqVWFRaf8BiSFBfuERkUeTjsfFRl/oQ0vmGb+qokSt5vQ3WmJDV1nczisPHLBUVXkN6CuQ1E2F&#10;a4VmuCo4CzTFApiWjNTXwcodZWkMHgFZaVNKV+cl0v3CZpZtXotcqY5pAUbAsgExgvChJrvQqi3g&#10;OyysgMcaC+3Z+035Z/lefoyYe7OovimI8GjhqwkKDAgL7dKta0SvHjEJ8b26d+/WLSoMRCcsW9YI&#10;2nJt0rFjJaVl+QUFmVk5Z85mnEpOPXrsZGb2+dCwSIvVgUiWvi/Iz7fda2THnH6drld2m9GSc1Ai&#10;E+ttcrFvTRc4Ihnx5mI2VnopqilpJWaiiqkSkcnB/fB2uituSD9tKSqSxsaIAsnF5cJVZQGHySCy&#10;lxgrK6Vd+nbGgQOstBSdMaVtt6RsYM79xcs/JrIUszwj7jh0m45J4G3TxAqixwnirhdFDmGD4gRy&#10;b+42BDiBRCeqSzZLXfjqOnB/xXs7wI3yLIfM1yEU2q06h8PinCd2HNNIU+gvv2e1LZpOjCglaZ9R&#10;XxXerZe3fwg60XaXrG4GNBXfoPRni8Wq8na5XGzRqLjCnAU4C1wRFqisrMQ4lMp2envUluazrNCT&#10;BO1mQBPPLZaKxhsV6LNArGkMhxcvbsYjK6jLQYtIwcTd8NUv/6ChvvHd+vSIrEdC2lP1wt1Q/VIY&#10;VPq59ihApn56zpwf1nzreepSmWsU98zWmPHWb0N0r6jgvF9ASMuravzFuoJzFny1sjIlJeS+e6Rh&#10;LXW1egVbiRvaZbEA/BDydUV2UzkjDbBfcODc+J5wDOjG2+qqymkrzzCn7mJNedDlwMAh0GERqAVd&#10;R7IBsW33hnOlWpgypgsKC/U6Qw2Zaex5wmp07YGb9Nq9+4/I5HLoe7llplUK8ZXq7qkjX3oHn6Xd&#10;w6qM+7j06M8+SnN5caU8ZhJPDMXL6lBlkgtZUXFhTpfAi/yVHS4S9vGxCp0PjxwDuiNf8Tr7xjGg&#10;O90la8UO68tyJYXbdGU65eBO4wyGyGvkJ1vyk3nlGSKH3k1zJjd0ynQWevN8okQhfQSqYO623vLZ&#10;Ys0/7FAGYxm5nqoYgbxVbuKUjl1WUnho90bQn4ePv5EVYtN5ywdxyRpqAtBUf4OKrgJ9BlkPALTG&#10;9yryH9KGxuaq5ixwRVignQHosuJcANAIVIUDwfm0TX4Xm6S/0Xj0GdXaD3/FmquI7Iaqy9+5AXkF&#10;JWhu9LC+EREhjYSwW3Kpqww2uCWE+vPMmfeNHT38ssO+HADdkqtZu2zxb2sBBgRg62WfXq1bM1cb&#10;Z4EWWgAAtAOsB7uNV1ngsBv5qvCmKnIIxX5t+tjawgFyxS+jBaguB1ue7IahrXahI6i/JHoUN2da&#10;5bpUVOqUCjm2SVmciIA7FBYU7ti5s3YTQYGBw0cQJxM0YPMVXjudj1it0p2OUglwXkD2nr0hIxWJ&#10;AQG3fxfRmQcfmv3SSy/AZxS8VD711JzXFi4MqNjF5xsrhBHyoCjPLlkcSptDKOBbWT5hfrhDkYGv&#10;NfOp/obr2kn82n8sXIvNtgAHQDfbdFdAQYBthiNfiPgMv+etrQIgtpFNQPOynD9lK0jh6fJrg864&#10;fVsU3kJ1Nza4j9DLt436cOVVe/DIyajwEG9vNabB39v/Tewf7+V10eIiHTIBoFVd6h++UOLfKjdr&#10;CkAf3betOD87IrpPt7gEqhPSdqE+AJqizxaLxce/gfG3Xf+4mjkLcBboaBZoZwC6pDAHihYUg242&#10;AN0E9BkuB4+uorIb5oA+vyZZDHoDlBaHDYyDYkYboc+UAe3JmD505HhQYBDkoTsC+oy+QYSaE4Bu&#10;rb/E0o1byrbv9Js80Suxf2vVydXDWaBVLACI0G7X0aoYo85uKGDEarusCbLOHADdKhfiCq4ErzrG&#10;M3t4uQdZnqGaEC0PZ3uN5wTE2+i628y6wpKqKp2O/O+Uma7SVVVWVtUAoN2tA7A+dvyYl1Kh0fgE&#10;+GmCgjq3SgAw36DgLtAxcw/wrrvu+uC/yy4XAH3PvTPLy8unTp26e/fujIyMvzb/KTr/R2lRVQ31&#10;Z4o+g3Qh4hEn2KA5u/t/qJA3IECM7dckRUC0vC6orbTRDOKqbWULAIAuP3wk4NabOQ3oVrZsJ6mu&#10;dO9yb1+ZXh4vC4rrUF3GzcKal1oP6GyX+fO9I9iIvkKJpkP1vFN0Bs8/b761FH4F+8XHfbFilclk&#10;emz2LJcktMfSL1HWLiAANP3ZdziIeqf7FuD+SiWhW4gUU/Xnykrdvu1rcTBk/M1ymZTvcElRt5FV&#10;LwlAU/0Nsxn4s8U3gNsm3Eb256rlLND5LNDOAHRxQTbgZxF0kS+4InT+2jaBAd149NmSuYt/bqfb&#10;5eCqbVloKyjAZ9SweIlU1iD6DBz57+27Bw0apJASr61nMojX8q4RIZe6xsgPoHnv3n0pKSnXTb12&#10;4vjR7pw1IOnLOEvc8iCXHQq/jEZo3aa123cVbdzsO3a0ejjxackFzgIdxwJ2m6mGrhGjL7UbShh5&#10;cCMVOYhCkUDccUbE9aTDWsBceNaWvpW1ldfQ5RAFxnbYPl9hHdPpjTKppDZjOjMzc//+A56DhbiH&#10;j7e6a2REYGBAC19329+GpVp9VFTX7du2hYWHofWnnnpapVIBgKY9ccPQbkGMmj20Wy74jHKpZ8AD&#10;FDVC7SKeoLbnWZruJJoROvbWrVvT0tLDwsKmTr1WKhaaUrbwAruzMpWrS3zyE6q3EsVn0J8lTncR&#10;boj5XLlZxAhCvMhzJhc6qQU4ALqTXrjW6nbJ/tU+3kyp0du714TWqrPl9ZgyDwvO/FlDXgNMZwI6&#10;B8SJQvt0ZL52y4ffDjW4AeiMjHNw/vTivLm4lVRU6FZ8vSo7J2fIkME33XBtUVHJ5r923D6hB8gf&#10;+4/moFcDE7pUGkTLv16dn58/evToSWMSkLjvSMavv/2Gg0cfeSQqIqjZnaf05+MHdxaczwgO794j&#10;YUhb05/Jfa0eJ4RuIQ65wnVHbPbYuIKcBTgLXDEWMJvJsphY3E4Qg65K6xbfAAOaQs/0E1hJgx4I&#10;G4k+A2a1JP/B5Oyn6LOj93SdtHt+YVF4iO/okYkiiUIgUjTCmx//7793nDl7pk+vOFT43PMvjR83&#10;HuxpWhApnjXg6+o1P+3bu+/aa6+dMWN6XEw35yqme9ssjsnmSif+i8FWn/Ksx31co/JWnWyuTTiN&#10;GH6rNnvlVmYzmnRJx1mZTN6Dw1mu3MvcOUcG/Q2H3eTZdzgk5EvUPH0Jz1DEF3vx+PUJ0qEg0Gc+&#10;c5GGaee0BNfrNreAQK5hw/rbA+PMZSV8M4GhhTwTrzgV78BWo1HoE9HpgM42N1lrNwDnhzAy4AaR&#10;kPGMwGfDQkP8/XzkCiXYSOAOI5SWlfv4+skVXtTJodvPYQe/THi7Tks789XXXy9d+p5MLACZ4M8N&#10;G7Gj7trJk954czEeZUO6hBK3GQ5ecurp//73w7FjRn/9zcqff/5l2zZA1tsPHTo8bNhwHl+As2+/&#10;/e7KlatyzudGx8ShHp7DnpF5/r0lS2lOxOLiksiobqyA/EjqTbZff/t92fv/3bJlq1wuh19o5Af6&#10;jMrBQZ84YfzQoUN69uyx4qtvNm3eOvammazEC+6kXFHAfrP6F/hjCgz0l0tFxF3Vhd3Q8BlyuswU&#10;4yPu4GZv7al6pdUHJ4TGvHxFr56cE8Ir7dI2bjzGkhwpa9JX6GQhvRtXom1zEdcCh75n8/fhdgBN&#10;Z4tNaJEE2oIHCntPE3Ufy4b2Zb1DGUG1E9S27c0VXfuuf/ZmZ2eDefafBS/Spc33ln44dOjQ+++7&#10;Y/WaH9UaX4GAXbtu3bgRA3hC0e69x0wmY2z3sEXvfjJm9Ojbb7nxq69X+gVFms22Dz769LX5Lw4f&#10;MUqlVonYBp7M67MoI9JXaeF+EHl69B0mlkjb1P0g7UkD3YUkNFWF5gJnAc4CnAUuiwVa8ivUSPQZ&#10;os+WPUuZgmMYoEGs4SXcaZJ1F0nkY0YNHzIoAcRnRkjoJw0GvMPcdvttGzZs1Ol1f27YmpCQAA0N&#10;oMylZcRTIlIoJ/qfvYehAIUD5Hzi8dlGo8FuIXvev1z+Lc0JNHnJso/weSL57JuL30OkXysqKt5b&#10;9slz81758JPluPcg5aNPvsAnSqFs/a4OG+w8l6E9LcC21/pNew6Ka+sKsAB+M2uPAjLQDniVkYc6&#10;tJn8iuL6h+mw2a4AO3BDaDcLQHZD2v9WwYjnjH4DTVZC6pQwRknRftuut/VHf4Yoebv1hGvIbQG8&#10;zfr5enfvFjU4MeGGqRPvvevWieNGD+iXACEyTytBaRowq85oO3os5cjR4znn8zqiDRk2NS0tIiKi&#10;dt/AJnvvvSWudIb9+ONPUlNT8XX9+vUHDhzwcgbKPt68eevQocNwfM011+zatQvHxUUFQJMLCgs+&#10;/PBDd84lS5bcd99MpCPecced+Dpw4EDQnJEIsJuk83h//fWXm12+Y+eul1566dNPP63Rt9/XbUIK&#10;QH+5pOZiXnqpsatGxAludMSZxvWJs0CjLSBUk90YfPtF2vSNLt3KGa3GMsP2JTLdaaDPBruUN2C2&#10;ZNw82dBZ0q5DOMpzK9u6dnWMaM/evUeOHv3o0+Varfbw4cPIUlBQsGbjke9/23306FEyTxgxDpBn&#10;xTffQbUjOTn5yLFkUKEhJO2jkdFd180LFOXNOpeGT/+gcKVK0w70Z7TVAry8eQPlSnEW4CzAWaBd&#10;LNBI9Nmsz+ft+RAuB9EpuBx09LnXKCaiQ3yH0UvmaFB2o8ZQcBu48cZpK77+/rs1a+64bQbOHj2a&#10;ZDBagQ6npKaWlZUjBZJ/2N+am1eMu8gnn32ZfPzoo0/839mMbHClN2zaigzQ5SgrI5J/mRkZERHh&#10;jzx8PxwS4qtEIp827fq3F/8HBXf9S9Yqd+zYAXXmVxe8Pmbs6LaTyKDd5kJrWUAUEIA7vrmwsLUq&#10;5OrhLNAOFnCIWJ4mig8fZSXpkIduhxa5Jq4eC4AHJI0ZJRk91x59PXxf2uwOEKKlVWd5+74w/PM5&#10;xDquHlN0wJHi6kAGulfPGG+VTC4RgEeM6NlPILxJx09t/XvnV99+D/B0+669p5LTi4o7yuJBenp6&#10;eHh4bcM+cP/9W7ZsycsrwEu4xWxat27dXXfdSbMlJiY++39zEZ94/FF8ff2NN/7v//7vP68tuPee&#10;u374/js/Pz/smHZXSHO+9OK8F198Acg1eTbbuQuPZxs2/PngA7Nw6quvVrz77rtl5VrPPsAD4ZNP&#10;PvX000/X6BgMiIcuaJ6MHjG4ximj1a632H2k3BaTDvhXwnWJs0ATLCDzDzYbTSzPetl5npa8ZN6/&#10;H0kZA4jPBjZIOnou51GwCReyWVnHjBkDjtqbi5e4r/40Z3j++edvnTENVWJrTkx0V0TPRV9kuGHq&#10;hOeeeeLaiWOb1WzdhXR6Q17WaZwL7dp+cuR1A9Ac67kVrytXFWcBzgKtZYEaP031KI02En22FiQx&#10;+7+kshvWLgPsMTMcfAmgZ0SxwCoUq5qB6t40bSpePCZPnuSt8apn4EaTAbtcX5z3zN333AnMetvf&#10;28ePGwtONKDqTZs24y6Dps9lZISHBuM9hNbDilhg1yA7nzt3Dh5saOLCha/Nvv/2epSmW2J8dEav&#10;rxQ2f221JY1fsWX5Emye5TtMbevh4Yo1HzewtrSAc693fX/w0KTja6IcJi2v7CzfXgfZ2eHoEIye&#10;tjQSV3cbWgAC0NJhD/H63m9kAygMLXFomZSfDDs/MJzbd9nf1dtw5J2naqoIASSaRoDR/RJ6xcbG&#10;+Pv5YhAAT/Ggsv/g4fUbtuTml4IfjWi2EI2LyxXAa+7evXvt1uPjeyP89PPP4CZv2LQFGcaNG+eZ&#10;DcLNiACOjx8/Pm7cNUT62SnlPHHiRBCZ3TnfeXcJIjjO4FC/+OKLSN+9+x+4A9GoVbSGUSNHgD0N&#10;6rRn5YsWvRUbG0uqvTjQJf/EAYm1O3y2zByt5nbBX655xLXLWaDVLAAPfqYqk1wjt1U2sKus1Zqs&#10;VRF+kw3H1vOTf3bJboSOBuuZ0/ZpO4N71nznbTeJJRL4IUQiuMzbt2/3kovNJpPVSm4xarW6b8/Q&#10;hB7wExxYWlpmtDBDBg9GHrlcAed8VqttyMC+mzZtys3NQywtJbeMZgSq/pyXmWqzWjS+gRof//ah&#10;P6OrbcSAztj+3eeff76OkMg9Qt2pzTAYV4SzAGeB5loALgSpF8EaoaSkpM705rZzmcsRHVKnhnI9&#10;wX5uAy95HUWfzTHXW0PGUfQZ0LNUJAD63OwxYGEzJiam/uIaldKdQSGXGU0mAM3YJQr6MzbX9O/b&#10;G+AviNLhXaodC0CLAztGr586CW4K3GVxc0o9m9d2+hsmk03ppW7QmM221VVYkHFu6YWsptXAQXVX&#10;4fXv9EO+SJFDm9vpx8MNoONZQKDwEUUmMEOfNPr0rdblOL8TuhyGpD9sZo6A34GuGQALKtZx7aRr&#10;INYxZfL4gQP6YfMW8GhoU9KOusU6KB4N0nF7DiAtLS06OrrOFu+///7ly5fj1E8//Txjxgy4ZKyR&#10;Da/oRuedGjob7lMikUiv17u/FjoDHs+QmJVFnFdDPYNqd7gDvhqN1fL6x44dX7Vq1bKlS2s0Bwo5&#10;UmC94EDvGqd0RitSaotytKclubZa0QKcFFsrGrMzVmXhCRmBwFRKfjEuSzAcWM0WHwH6bLIIeP1m&#10;SbsPvyzduKoaxe0yPj4+yF+Ng2eeJttrzufmz579MA7efu/9X379FeCy2kvqfs0HCXrz5s0ZmVlP&#10;PHov8ix5/+Nfft8gFAqCgoKwe2bF198h6k0NwB31WNhiNmafTUaGsG69gT6327VoIwCa9j83dXuG&#10;x0gOn0irA/Zqt6FyDXEW4CwAC2CP4XfffZebexFqgK9r1679GTSQThX4Qlmd/RWw8OVSn2oz4Frz&#10;0W/s8PbL51lECt6QxzfsyzYbdRR9brzocyOtlZefB8ENqGqUFBedzyul9BbAzXgh+XfvQQhGb/1r&#10;2+DBgwDygvj86aefjR41ivyA5hXn5eV1CY90t4Kv8fEJQpbds4coctAw9+nHjhw5unnL31CIbmR/&#10;mpTNyr3qN8lejchMnFGyrM1qdZgv8vbWiKJcFs4CbW4BPr9RkvcuRQ5WwilytPklufoacGgzHKou&#10;uI9L48aJR821RU402iUuQnRlqmPvR4Z931i0HVJx+Oq7WJ4jxks1xKN7xHWHfATw6NpiHcisLddu&#10;2rodSOvPv62nYh1th0cDPgZ/GQzoPn3wdk2YZRf11mG5+eYZAI737T+AZ+C77ryzjjxO+RE8rR0/&#10;foKKOCOAEO1JMnjn7cWIH/x32fdr1kASOiMjq1u3blROGgF9wACxa613717u1h9/4sl58+ahZs/+&#10;UPS5TvENpKeVm2N9G/XjfHXPQW70nAU6hwUcQgU6aqpo19U4t2n0JzeKqs4S0We+hh35hFAd3Dms&#10;1vl7OXXy2OBgwi3D7fLBWXd2CfKGeuddt98En4SApP39faDsPG1EFB0oeND0XiMV2W67cfSCF2Y/&#10;/chtuEegbP+EuBfnzUVEDc2wCqU/55/PBP1ZplD5+fnQLrVPaEMAWqlUVuZlZFwYR8b21Fwktc+w&#10;uFY4C3AWuIQFqCcWwNBuDBoHWF4zm80NknY7hVEbRJ+py0FWm43hWFSh7JA5X61aVwZYWFtJ0ecW&#10;sn1RPCE+3q2bkZAQD0kNeGCXSqUHDx3BAZwMQI4Q2V5b8DKw40VvvT9p0kRQnoEgF+QXgPWMjgF9&#10;XvP99/OeeYR2ZpQTkp49e/aaNWugPHjfffdSQUOaPm/e87t2//vNqp86xQXiOgkLiLy97XabVdsm&#10;awachTkLtMQCfEETNHcaVORoSU+4sletBRzmCjgnpMPHG5E4NF468glH/N3VuhyWAn7St9DlqMpO&#10;uozaDlftBWrkwGuLdbBY9oezI6dYR2VlFRXroHj0th3/tK5Yh4NPnAGC2oztzIMGJtb5ag3KM4jP&#10;zz77HB6AochxqdfvBx54AB4FgSyjTjgkJGg11KIvINp6gxERSPfyFSsAVYP3ff3114EEDV0OaI+U&#10;VehfnT8fWh9xsa6NcatXr5bJZDPvucPhgYmfy8oF8RkPivD6WNu8JQarjGU434ONnHhcNs4CncAC&#10;drKngdc4L/etOxxT5mFRwUHqclA64lHO02Drmrd5tdHbJQ0Oi97hcE4PHu+6qZODAslSJVIQITHq&#10;zuZZpEmNUvRZX6U9fYrIVUTGJuBrk2poYWa+w3rRRjYqsWqz2ex2u9VqNZstgKXgFbGJzUBsY3NV&#10;zADewYO8AQ9N7YfStVIOr/v84AUOZjDNhDx7eENiqjbTE8roCbePjsABsuYGX8iBemscOk9PUKRu&#10;pgRrZ2WkubwgV3lX83lBCUF5Ry9iYZO8vHWfpyqqc17UXhOHzWXnLNApLAAVIWxIRFenTp2KT4o+&#10;4+F4yJAhjek/VepozHISrXnChAnYruiuGcUhkexuvcEWC/MyUVwkYoVCIcNguxIBRyChSwvarUa7&#10;zeSwu5ikDaPP5Rm8o6uo7IY9oM+Ws2xeQQnqgRO/NpJRRuW19THcGDc9Rb+CCp2cmvHWW28//fRT&#10;cTHdyArnBRURZKPHnvnpV5r+z97DwLIff2RWg/ZsUgbUX1Rw3i8gpIWgfJMavRoyF635qeJoUsC0&#10;6xV9qilRV8PAuTF2fAvgMdBqKqq/n5460WBMA7O242GyPJsvVjGqiHbjUHR8Y3I9bIYFrKZSxlDB&#10;qCPqLAv9DXP6Ln7RKbHQJUEOjQ6Hppso7hruLboZ1r6MReClsKiopLC4BKvy2BkGtcvhI2ruAQeH&#10;utm/JwCLI6O6gXq8bNkyOA+k8s1IfPCh2YCJQVhGCn7uko6njB4z5rXXXoO/QZLCZ++5dybwaDgV&#10;dBUh7+rsE08+/dNPZJkfumfY+4wKbcaCg8eyJk2aTG2IOrG3eu6cORMmECHppKTjD8+eDUoBkOjx&#10;48e/v2wZ5Tujcng+3L7t7+juZH/b8RMp02686eyZ9CqdwWoxa1R1bOyzO3gH8/QDgmQcAH0Zp2vr&#10;Nl2yfqPu5ClvPAQm9G7dmrnaOosFSvcu9/aV6YTR8giClLVbsJbn8g4vp8ob4D5z9812s3zjG7Lm&#10;H8YmsDrzCyX+zb4n0grpmr3Faj+waxMwaN/A0ITEYUhpYbWNHx1pqy0B6Id6VVyAgQESE5TX68Tn&#10;Lkj68Pbt3qOd8DLBl2kiQY3TKl1odHVyIwDog7kX0Go38lx6oVbSBIW/KRTubNADcr74m+u8C/Bu&#10;ki25zJwFOo8F3Bg0kN0moc8YYuMBaGh6QFrax8fnuuuuoxg0ygKVRiKI2ACmG2Ow+gFoWgOFoXFQ&#10;v3Cz5fwefvrfFH3mxU39ftsZg96g8daMGDoIe14a05m2zgPA98GHH1+2bCn24zSpLSh7lJfm9uzZ&#10;YjSTL+TxgYkz5NMBaBuLknaew8YB0E26HA1mLt24pWz7Tr/JE70S+zeYmcvAWaA9LUABaDfETBU5&#10;KC0azAvak0s9pwI6BAzNU4e66avt2XOurSvDAub8FDYgtv53IcxSc06S/dxOlmeAo0IMHAIdFnGg&#10;MHY8q6p2nHBlGORqGAXWFbQGvljs+oXxHDIwXMhfBAT4+3prfLzVNWQr6jEOoGSwklEnaM4USkYg&#10;tGj6I+bAAgZxjUgB6LNnz2i8ZJh17gzE5aCbj+bEoEFzNsFdB4St7RabuRSVCCQXaWhcqNmFdOOr&#10;RwdIc4bi8xK/CKRbTAaRSOjZHwDQuoqiwMA6Zu/5Cjy02rp4tStD7WqYdZdxjACgyw8fCbj1Zg6A&#10;voxX4fI2Xb73cy+N3Og/RqZpP/kL/NJadn4gZsE1dfAGzBZ6kc0oV3yo0tuKzLYiPeEUDwyuW72z&#10;4xiBPITn7eVpXCocnh3j84VCSXMENzwrofTnU0f35GamQ3wjfsgEuUzabu4HaU/aUIIDtUeMjgkm&#10;MhxEfiM4hsLNrtDPhT7jq7fCQ5gjeIALJeb16xWtrKEifcm5oYwe4qrd2WTaicO8fsHBvNxc6gYx&#10;IyOPF93r0stLlWmb4TMR4buLRKs7zlTkesJZoJUtAI+rwfgT4fGAPsM3SyO5z03tBHBnoM+Am7Fd&#10;EQ15os/oQFNrqyc/lCIBPdeDPhPR5+S11ehzwp1frT8B9Bkq/pMmjOog6DMGCJz3f599KJe6XpAa&#10;b6KQIO8Wo898HtAl7MFxYdAEbQLsxGdYRNI1LrSeBQQSCR4A7KZOoAEN7pVnqPHVfcrBEyDiLD1A&#10;bD1rcTW1qwWAubASPyDINApEMkS4dSWeXZ07BOtBBkl+/3i+ocJamMwJI7TrZbtSGqPTpkEmTv26&#10;HCZOl6OzzQew8LxVMrlEQCOIz1SsAwHqZAaDAWIdBw8fpWIdv6/btPfAUQgr1/8jA9CZ1ulGn8nU&#10;clhodPAFVKPjjTffhAoHYGU669wZPCchObZbxHytlwTeg3OxROdw2BDJsUcEJxoR63CI9Bj5JYzR&#10;biq3mSuhWm7L2OxIW1l2Yq2QseJ2Se6YdgugZ8Ti4sI60WfkOV9lClZy6HNnm9NcfzkLXNoC+O0S&#10;iRijziCWN9/jfVMNjEZN/3xG0WdH3PSrBH2GlTZkVh3MM2RqLRGqTvBDardc0s2y4II0WVMvffXL&#10;mhN9zj6XCvRZIGRj+45qf/QZnWlbAJpHYGCgu4TXHFwD/wXx2BVc0hlO0ygV1bB+hFejFaOVXhFu&#10;y17As6sRaII/BzmFby8RQJ9+CGFCNC9tDwdBN3tOcwU7kQWg+1xcXEw7DDmOGj4JW2sgYD17YtBu&#10;7jPQZ09RjpY3B3zZLXPheUxrBj8aos9MwTEcU5eDR8+RH/fYmK5TJo+Vy+Qt70Ar1gAMup3pxk6L&#10;CcDkAdwMH+579+5dvHjxE088gU8c63Q6pJOzHAbdepdZGBgAGRlLQWHrVdkmNWFi5BeW6o2uV2Uc&#10;4Gud4DKYYR998jmlzb675P026Q1XaWewAJAagTqC8YmyFSbZyjM4GLozXLQO1Ed7ebrAO7TxHQLf&#10;WTroHv7gx4zKGJeXQsYoOLfJtGOJIXkr2F6Nr4rL2XEsgJ8REctQMHpwYsKUyeMHDujXrWsE9a4B&#10;vY6UlNSCojK9yQbZaBqhttzUXxtocQweMgweBV9buLC2+8Ea1gAoQEHneqxEM9SIdruexsq0LQpv&#10;ZUWZXhnZ12attJmKECHQgQoFfGtkWN0syEytuatGxIlvdJzJyfWEs0DLLWAzlQlFrM1sb08FDMOe&#10;5VLGAPTZEjyUDYpr+Sg6Vw2+MoG/nOw76eDBYdDy61JkZgTyBtfm6x8a5T6XlRSmHtuHnN169IPD&#10;w3bmPtMetjUA7eQxEznnGvzjw+sO5kJrwxkmkByuUFlFtjTRkFHh1HRuTKisyHBnK61yFbuAQDeI&#10;P18oGhERpPTsQGNa5vJwFuh8FnB7HYTuM+jPGICnT8LWHY8nBk2VN1odfaYdPnTkOIWeceA5BKfL&#10;wQ9YcxUS7WrictBoV8TGxl47afTwYYNbd7CdqzZqLgrcOyFFfllZ2cKFC1esWHHu3Dkw1vGJYwgj&#10;lpbidxn86E6wbtyJLgFb117jDtj/pUuXpaWfBrJsNFnnL3gtLZXIx5O/Jid7y02IlkrEIKm9/OrC&#10;5+a95Ofn55nHc1DuIp5Mas96atdcm3N9KRZ2B7TeVdsl0KWFAfEOqRdgaKLLwQXOAo2wAHk7shia&#10;8UKOItL46wUjnjOGjDTaiWgMFKIlJUccez8yHPreWkk8PXCh81rAz9e7R1z34UMHwUHf3bdOnThu&#10;NFw9h3Xx9xyRxeagePSp1LMnTqaCH32p8YL4jAg9DTgSBPT877//NCjrgZnpcLRox5Iu76xaLTZU&#10;6dnQITzG9fZtcShtDng3IfrRdfYWN7tyo9VH2glAk847u7iecxZofwuYtOVCVmjhtd+ftuHYepGR&#10;OFkzeXWXxo5t/yFf9hZ7+tb9M3vZO1ajA3xrBZ+tqRMC8Q2GbRFhjqLPOr3h5KFdaDE4vHtoZMxl&#10;QZ/RepsD0JDhuP2hh6gzwYuDi+ycsX2Pp1/A3IPrqGwG7/AJ8KYv1u245AypdDOXidrHBbibItDb&#10;G+I/u2sFUl3pScHuaBOS6w9ngVawgCf6DOUNwMHtg0FD8aPt0GfYZdmy9//csPWX39bhwG0ma0ES&#10;b8+HIrsZUleOyJHmmDt1BqLNJxLwgoNDWsGaV0YVfAEjEIL7DMoz3PVgPrz88stLly595JFHEhIS&#10;kPLWW2/hLOFBQ52DC61hAXF4GDaZm7JzWqOydqrjjTcXJyYmjhpJXFVgxSIzO/fYiRSg0lRwI6+g&#10;6LFHZ7/+2vy3F78xYcJ4fEWitkKP6GZM0xRaxE2s9syGl22QrFEzjbRmekAHSTNcioXdTobgmmm0&#10;BTwVOahMPxc4C9RjAWtF3qUc7zTGbiAHSSMHSUc+YY+doZP4ugjRhizekS8N/3wOaenGVMLl6eAW&#10;wGID8OKEPrHe3t41xDpoz9PT0z3FOv7dexCQtHMdvTq88uqC2bMfWbly1Rdffvnmm4uopjOVzsCe&#10;OSfcfJEZHDYkEu4z1mIvdsFKvnqm0GI1Em1Gi7gwlS9R6x1qkcblccRqZ8u1eopFX4rgnFJsjFZz&#10;a/8dfEpy3eMs0GQLmMtzGadrjfYJpszDbPEROB408DWy/re2T6Mdp5Wb41QzYlWdgv4MozksertE&#10;7Wk9oM8Q32gh/ZlUaDenHNllNOgg/dyjz+V0QdT2AHTdsw/EaB4VXt7DGzKgetcRxDCCc6k0x8HK&#10;6AkX9KB5uQedaUStw+PQXXfwgCG8Pa4cygFuuNspI52WVr/+BipxaUBvTvMo23H+ariecBZoTQvs&#10;2LGjhtdBNwYNiYzWbMmjLvCgp06dCq+DzVPecHN1L3WApv677F2JVKJWqz/99BPy881jwH3mqSPA&#10;eiYuB4c8LgwfRXsEhWVWxNZfZxvZoaNVi32sFjPc7JAbwbFjxyj6DNw5NDRUJpMBfXZj0DhLOu/M&#10;yYWWW4CRSPgSCTSgLVpty2tr6xqwRxiqGuHh4TdPnwYXnmju629X//TTL/v3H5g564GMrGykLF++&#10;AkRpHJRrK+fMmbtq1Wocb9n6148//ezZvS++XL57979IocRqeur3P9YikvnFF+zff/DNNxej8vnz&#10;F9La5s170bMGlELZth4yV39rWcCtyGEvOQthaA6Gbi3DXpH1MKYi6r7S6QnTBQU2Y6Qi/yjFgJkX&#10;6XI4tEzaH8btSwypO5oq1NCMDnBF2s0CnmIdwKOhHN29a1R0965usY609DO4Vf2xfktufikV60Df&#10;4Njw/feX/e/zT1960Xl/YViTQyUQeRP1DLtTZIMhLGm3vgefVQqESqE0uLCMh5xCsR/uVvjEMY04&#10;RRMZRobjCqMEEQcUm7ZWFkkG3pPHJkpiptBsQJ/tjELp5XU6/bRcUvfSvs5oNdnslzrbbhbmGuIs&#10;wFmg1S3gMFWQO51Q0eo1167QXHhGcOZPoM8mi0AydFYr4Jjt0OnWbqITjdphN7t3yTjfjFoBfab0&#10;59Opp8qK8yH9nDBoNDGw3dwMs/ySov0xmcSWXCLBgldfql3e4Qx2u91mQ7TJleomtqGO6N0/ug5H&#10;vkHR/V3pJIcz9I5QI9WZuTzjRA4vdMKEa9xnaLOkVJ2BNpGXdqhSec2ECa4snu2qeSVpZ8xB/UdE&#10;eI4A9aHVC0PyrJ2WvdCfJg6ay85ZoDNYAA7B4XkPfy2enQU3GdAwSMoBAXV49K4xLODXSKnTWXlb&#10;GEBXpRUIhB9/+mXSsROJA/oxDLN6zU/vvLv019/+KCvT9usbj0a/XP6tWCobNiQxMiLs3feWHTt+&#10;amBiv+27D+07eLx37zhe9wkFpba3310ycfwYESt4c/F733y7+seffjGazL179UDxBx9+/PrrrsUB&#10;TsnkyuCgADhCb4uxdLA6+Q6HxWI2iSUK3N9WrlwJAPqWW24B+uzZz549e27atEmr1Q4fPpykO4gT&#10;YS600AK45VuKi825+UKVShzSfv6vm95tZsvWv5OTkyEFPu+5Z/Byjp7j8QDbn4cOGdy/X0JZeUVp&#10;aVnPHrG7dv+D1YvAAP/3lr4fExNjtVqR4VRyCsBrZHNutyKrF//u2RcYENA1KhLV9unTG8dITDpG&#10;ZHMS4nvj88DBw127dr15xvSNGzfdOO16/JGuW79+xvSbaA1YLCkoLIJk5/hx11wdf6RNv2IdsgSf&#10;ETJyP57ECzC0XVeMA6R49pTIdBCvp8JmPA13yBFznWqyBaDXzLfbwBIl9xmb0W434jXMYQdxHo4v&#10;mzMxGIGIDYzhhw0zWhlrRaGAZ2UFDqH+vC3zH2NZPuMdjgxN7iVXoGNbACCLn59PaJfg2OhuveMi&#10;g4KClUqVWMzi0bFHD/K8h8Cywq+/+XbmffdAhaO0pPTY8eMTxo+78667x02YKGHtAonvK/P/IxAI&#10;duzY9cEHH+zatXvr1q19E/qWlFU9+9zzySkpP/30U1l5Zd/+Q7Et7OZbbgW6jQxr1nxfUaVHYnmV&#10;6dVXF6DUli1bjxw5mjh4NM9YUWBUvDL/tfTTp9esWaNSe0dGdjfbhXY77+yZ0/DOHRZa94a8k076&#10;s0jILfx37DnXrN4Z0k/bSsuksTGiwIZfu5rVAleoQ1tAn3lAJuUb7V7SgO5t2lGrsYx/aDl+GCH9&#10;zAx7RCBqtIO1Nu0WV/mlLWCvzOFJNfR8K6LPRQV5qUl7UGefxFFqb388ZjXveTuvymrARlYer4ev&#10;pHk1oOwVflcjohqNlfHg/hQ4C1wVFgBIBOnn2kNFYp3pl90ooCrnF5Ts3LkTjBV05u/tu/fu3Qea&#10;M2JGZiY0N5BYUFhoMpH93VDhgHJxfn4+jgGn5ucXCAL6An02muBCPYOO5bbbbvnfZx+iOF4YQAFG&#10;Ctww4nPJso8C/P379+3dzj4AL5eFMUyZTImdOJTXfP78eXxSPRbPACo0vmZlZZFEDn1uvasliYiw&#10;Wi0mJ324gwesPRQUFKSmESVodBWfScdPghMNxecDBw4QeZYLYd+BQzgcMKB6fWv37t3I9sait/9Y&#10;t6HGMMGSRjriP//84z6FP8bo6Isex/F+jhoQ4eQQhOgObqvL0j0qaUqbvtTxZelYjUaJMLR/HPwT&#10;1mZDY23DZqnALnhQpDmCake4WO3fB1tpNl8V4ZrGlIVKqNA24q7NXAp4unkTg+hydB1CdTmMfBXV&#10;5ZBWnSXy0Cc3Nq/O9jcO12IzLOAW6xgzahjEo2Viwo9GhDy021GBu9rx48cDMjbZZGXl2tTU1FEj&#10;R+AUtu598N9liBD9+Ojjjx944P7/vLbgf59+gPtackoqLfvWW4uRAY+Uv/76K77+8cdaPEe98zZJ&#10;BLED2LRYE46y0Jt+6cV5kJz+8svl0KrOzsq2WsxHjiZ5e6vqGRpHf27GdeeKcBbo+Bbg24n3UbFX&#10;2y4/4AZn3rOCos/2XrcLJS5Ys+Pbh+shtUDLlTco91lfpT1xcDsqjIju4xcY2jzuM+0S7qEtvzpX&#10;LgB9eJ1TskM5wC3j0XJrcTVwFuAscDksAArkuHHjaMvbt++YNHGijLVASWPatBu2bSO/pzQATf5u&#10;zZqZM+9zpwCJhvxfRmbG0aNJ7kSNSgkUG6xeeH0pu4BngVWNDPfPuvsqQZ8vuowOO76GhBAODhxF&#10;1rjC2dkEIQ0LCyPpnAZ0681/SUx3RyeRgQ4PD3vxhXlvLlpMlZ2BRC9ZsvTOO++A4vOwYUQSmgaQ&#10;nfFq/dijj3gaaeDAgf/3zNw777wd7+EUnnaH8ePGzZo1EzE+nuxjQAC+DAA6vndPz2xKpRI1PPbY&#10;owqF4qOPicAOFzwtAMQZFPKU1DQKPeMY8Ao93rfvAD3uUBbjYOgOdTma0RmikFtrzaOFSC4t7mbT&#10;1HD4BhjabtdbTUVgyje7IehySIc9xBv0gFEa5pKHLjtu2rHEcGZPs+tshvW4IpfLAlSsQ8QKs7Kz&#10;AgMDoftM4oWA+9GWLVuwB27Xrl0jRhD0mQa7qdxmJP4MsfNm0MBEeoz72vHjJ2gG3PU++PDjRYsW&#10;33HHHfh68ODBgYkkGwoOHJh44MBBWnbnzl3vvLtk5apVhU7CBH6oqfBUYIBvPQbhPO5ertnCtctZ&#10;oE0twPCsEBlwE13boi3c1wy7PpYyBqDPlvBrRP5d26IVrs62s4CA9Wo2xZj2yvVsYzcfP7TbZrVo&#10;fAO7xfQA+tySPktbY1NOhwKg4a+wLm+FDRmp39SH6gCZkUoCBz83ZD7uPGeBDm8BsCxHjhxJu4kH&#10;d7VGDZaczVQmkUiBebm7v2TZh0CfPbVBysrKkk8lI2ZkEPY0AvDo5+a9DHI0ef3wCMnJKYFX7z44&#10;8uoPKXB8/vDDDzWmw19//eU+i3exDj9ZOk0HIQPNKhTmqqpOIQMdE93t0UcfmT9/ATBibCyAVk9Q&#10;gJ/BaPIkL4PRDL6YWnXR/j5QwJCCvQVY76lxbfwD/FEJIpBlegqC0aih9iVEDchGyfhcqG0Bfz9/&#10;LAkAa8YpkPjS0smWDqDPq1av9vVR47iaH02hQyfYRzHE6uiBKroQRo/M1fnrylbnWc9EcnyhoAtq&#10;ZMSCgD4Cvzi7VWetyHWT6xlGzgiJp28n6VXPIYMdccIz7P++WE7WNpzXdPPmrYjQzG1JVx3aDIH3&#10;RepPddYGJLqFMDQ0pqVwwQQYmg0ADC0W2iR5u427PuBcFLbk8nWisg6+ICUltVu3bpixMumFu5Ld&#10;EhEWBCci4DXjJ/S6qVPBg6aDMtoloEXjALcwSHa4Ej2ePEeOGIE4Yvhw4NfIQO90fL6Y5nTf+G6e&#10;MeOuO+9EXLF8OR5To7tH0gzeGiJ6XmcQCxiDiRM960STi+sqZ4FGWQC3TmwntOtNEo1/owo0K5Ph&#10;6C9SRxnQZ7OmB7YBNasOrlB7WwBzg8+IoLzBCPAwXPO9qTm9YUSnjh2qLC+RSOWxfV1rqy3Btb0l&#10;reA8s0MB0M2xKleGswBngSvbAqu/+zExMVEicWk1RnfvDlk9gViDmJR0NC4ujg4fuhz4HDvaqVN8&#10;IeAsSM2I06ZdT9M2bNh447RpN02bCtIlYGh3znnznt+zZy+Y0VD8uLLtWXt0EPxHYp8+ffD2Bf7p&#10;V199BdYzdBXwieM9e/YgHWdJQWdOLrSKBeD1Xt4jFs4WDGkuX3ytUm2rV+IP7FgsBu4zKLE/XqHh&#10;RXDgwAEqleqh2Y+98eZi4MUaDdnTh2xApa+fOhnHapxWkW3FOMDq0ZNPP/P8vBchJo4asPHZS+WF&#10;U3BpSKvFMWpA2LHzH6x24B0eNT/3/DykPzfvJbFY5OXlhRoQMTlBl0YptNXqw+y8FfIdFmwPB0N8&#10;0eLFhgv4SEZm9pfLly9csIAViXHs5kdnZOdTrBDPuNDQ/2PtehqRB4luxnReQSmOkbJj5y6DyUZx&#10;RhyjHiSCu4f8BNRmWJSl3rqQQrS8GRZ56FlEHKMUzVCm1f/w48+IOHCX/WP95vVbDu5OyjI7VND/&#10;tTPqA0fTvln929oNO5DicMAJVxEHQ3fAyQlGp7ZCS2cItigBfiP3h4t1YNxrG7T/nl9rrnxggsn8&#10;GLHaMw918oboHj5x7yb2gy84RkAAQbqU4irSRK8NBIYedI8j/m4qyiFhjHBRaNj5gb08owNam+tS&#10;a1mATtETJ07ExsbwnXcfV3Aun0ydOuWXX34FrSEiIgyq0TXOdu/eHbczgSQAAho4AM2ZZuge3T0+&#10;vvfwEcNBj9CWa3v16rVz1y5MZsTdu//p3bsX8uAh9tjxY/ihRlSpVcjZJcgffYiICK9naFKWMTZx&#10;YreWobh62sECFqdyIBeuQgvYLTqpWIjlJYYly+1tEQzpu0Vlp1CzWRIsTYAbFS50DgtgbvDEGqHE&#10;GxJSLewxFd/IPpeam5mOqnr2HyGXSXHQEvQZxVvFLUEbOSFsocW44pwFOAt0XAu0sxPCuXPnPvt/&#10;/weQFLjz+HFjYnv0/Prrb06cTN61G9Do3jlPP61UynAMSb63F7/OFh8v0AtBbxk7ZmRySlp5uXbI&#10;4IEwJVylQbvjphuvL9dW/AgHMmXan3/5Bb7UxowZrVGrvvr624ceuG/EsIFvvPl2eAS81gReNf7N&#10;+HIF0EBIQfABVA0YMAC7R0+fPg3FbUiU4DMnJwfo87x58wACwl8Bz1G9X7XjTtDO0zO70aw7eUoo&#10;EgGJ7qi9ZuBL0NfHm+E78EcRFRWFr6xQOHLEsOumThk7ZnRMdHdEdB6eBpEIQBk5fXx8nY4HeXA2&#10;iGyTJ01EjO/Tw27R9+3XPyQ4gGczDBw0hFaLEBsTjUoygYHyeIveeA1FEOEwCn/y106a4K4B9SsV&#10;cpRCH8gj1FXhKbRR8wLCQQGBQZVVuq1byX4FMMq//PLLuXPnhHYhujrwkQUvW/379QU8/dJLL+/Z&#10;uxc+HuE+69ix4xs3bsRKALacY6mga9eozz7/H1YR5HLFSy+/PHnyZLVatWTJssQBiUovL+DR77z7&#10;rlLplRDf5yd4cDUaY2KIXvzTc+bedSfZeL5z126Akthyvv7PDRUVFTiLn9mXX37l7NlzkydPwvHz&#10;8+b169sXfEDUM3rUaKlUgrLAZVA2PT39++9/mHL9LRUVum3bt/fs0QN+LyGvNHr0NXYbSNAW8mkz&#10;8QXS5j03E9QJ8uUOO3GhWfuYD0E7bmmtUTPNlYkv2LBxE67d+dxc6A+88frrSqUCnGj84au9FHQl&#10;4/CRo3j3+fSzz5FNKCBYXkZW7ocffdy7dx+JVIYM8AK3du26zMysPr17Q5T5x982Vul0X39NEvGX&#10;3T2mD8OIv175vVrto1ICHCQ4nEDi98577/cdMFgklr+x6J2RQL35AtKut49a492MiyiQKNmw/lax&#10;j6U4Cy4KRYzNnn9SX5TGKMMYMbffoilTojPkJatu2qonn3wav0Iz77uXzyMAdEFhcVp6Ou5lmD9w&#10;xP3xJ5/dfPOMmO6RcFSYdOwky7LxPSKxS4NxWPokJH72+ecgMaxbt+7GG6fhpiWVSH759Tc8iNJE&#10;bCMbPnwoBKB37Njx7bcrMZOhXXb7rTN4lpIevRLxE/fjjz+BXg34Gz4P+Qzf1y+wS5fgel7m7Q6H&#10;wWL3ErcC3awzXJ+rq49wQmjMy1f06sk5Iby6LrxztIbi8yJbntFokYZWe0xpRTtY8pIFZzZA+tlg&#10;l0pHPNq8B6dW7A9XVeMtYDOW8uCtQOTaGNr4gjVyUvS5tLQ8+cguUJ1i+gwKCA5vifSzu36TzZ6h&#10;JWgA54Sw2VeHK8hZgLNAR7fA++8vDQzw8fcPfPKJJ9BXCVP1+acf3HDDDRMnTvj26y8CvAXWzB33&#10;3Xvvp5984sUvFYYmxsbGPjJ7ts5gGTNq+Mx770QRgs4EBC5cOB/H4D7jIKFvwvz5r761eDHSkbhi&#10;xZf4VHqp/7vs3aDAoI5ukdbrn/uN3WHHNk8HWKjz58+fOXNmZGQklBPwiWOkOCmujhaKRrVer6+c&#10;miADzRcITNk5HXZIeEWnkfbQ/fVSB6B118hGtswb8xFtpiKHvYoeEK9ipmJaLYo4a3NIpBLKm8ZX&#10;lBJLxO6vdTbXYY12eTpmt9xy83RAwOCJAwoBCAJYH+Roz86sdGqkuFPguxVkveuvmwLQ2Z1oNBnn&#10;L1gAPnVEeLUeApBr8KlvvPHGJg0NfremT59Oi2zZuhVA5IQJ4xDh7XbX7t00Ha0joldaLdnwrtGo&#10;Hnxg1qBBiXfecQfG4qnq4NZegP5Sk7pBud7vvreUULn5LIQjvv5mJSVlAwYlDG4uNMsCaWnpEH4B&#10;yx5XDRXgrxXbF+gl++nnn6G6AzYoVjS3YFEEiQz7008/4ZpS1SyQQGfNnLlw4QK4t922nXDksQix&#10;cuUqJM6dMweLxPv2EwI+oDqD0QA1A6rQggDmKT4hdEAPgD7jE3zVGlO9SQMSBcZKRjxhCR1lsgoA&#10;hcuNxbwjXxoOfQ+3h02qh8vcwS0AFAaEg/ffXwYPgVT9GSkgL8OvII7daj9uAeh777kLP6pY/RIy&#10;VkiQB3iL4VcQLgf/9/mnI4YmJh09kpGR9cP331EvhUhEfqLRYbfA2SBaQcqjD0wvTt9TWAb3BuUv&#10;vvgCEpETZ6mQdINBwufpLNzaWIN24jJwFuhsFjCUMQKBnSdsi35bK4r5yT9Tx4OiITM59LktjNx2&#10;dfLNBoa9SMmwGW1R9FmnN6Qc2QHp54CQiNDwyFZBn9EZX6nQRyoYHS5vydS66jabN+MqckU4C3AW&#10;uIwWCA8NsZnLgTv7awRWQ4HDTtSfe8Z169+3t638LG/Ph/xzOwNyfvY3nxSqI4A7m406o8mgkAo0&#10;GjUixVjxNSoiFMeIOEBZ+DAMDvJFOk2hp5Afic0gUl1G+7RS0w6ezQiOM2R2Bw8eDMrzBx98gE8c&#10;E+FdcJ9xliOctpKt3dUQGWil0m4ydQoZ6CaNvtp1Epk5DQe7ww6Bjgfvv4/ymoFKR4SFvvTCcw2X&#10;5HJQCzAscFVgu4CegecChoYghqf7QchiIBFor9tgwP6CLpbCx6mff/4FNcT36e2J6FHkmmqtNDIQ&#10;BQ9sPB8wgOZHW9ik8uRTcxBxDB0Vmv7Qw48gPv/880Cc8RWSHa+8ugBxydKlNAN0OTxbBAxts1Q0&#10;sg+uGoA6aVSgIlIPlhCOAKyJA6pSAuVWHNehCHGxQDatqqZqtjvPhW3ynooQ1ccXZ2u2akSTRt0O&#10;mUGch1UhKUCducGHGxyNol3A/bjEWEXAMXbV0ESsYWD6uZzZ8nhYHUFielo69tbk5efT3o4fP45q&#10;FIwfPx60fZqYnZWdeq4AEJ5QGlxjUH+sXQd/blix8HQl17yB4z1KGjlIPGqu0aevyz+hIcux9yND&#10;0h+cCnnzTNoxS+FnTS4R4NP95kyOnQt1GVl5n37+JdBngNQ4i2g15CJSnSgE4gbTkCvma/GplNmG&#10;D4ruEiCsKDl77nTSkQO783Nz9LpKko9hqVS0ce+XjjMbWP84LLdIJdK9e/agLKBnFIeotKMRLp2x&#10;SV/PAdAdcyZxveIs0AILmCrIEpSDaQ2F34u7gXVT6/4vKPrM6zdLKGnCY1sLBsQVbTUL8C361hFm&#10;sZvTj+/VV2llClVsn4HAo1uri7g5jo1Q+MlatHxSNwCN7dit1UuuHs4CnAU4C7TEAoCDGUYE3BmR&#10;/jIxAjESQXzmHV0F/JiEsIEm/6FVBvKeoJDLu0aQjecUU3Y37T6m6Z5na5xqSW87c1lwnE2E5uyw&#10;urSeofiMY6QgnUOf2+DSAmaVxhD9ig4uA40ems223IJSagNgSXl5edUQ8wXLIOX3dZvh+RMH36z8&#10;3ulkhWe3Geq0nMNh9azhAg8af8Kuv9ka5Os2MP+VUyUl88Ih5GOPPoJRqVReL774ItipgALdg1yy&#10;ZMljjz3mOWYAgtExMTWsMH36TUhHbW7wGi4NayDXDRoOLFdgu489+qg7J7S/x44d+9/3l9IIHjQ9&#10;9flnnyB+tWI58qO3ixYtvvPOO0BIfPQRMhAEhzaTV3a2FgzdYBcuygCACUxG9MrNd8YcfvPNN6FS&#10;Qtm7EDIG6v3sc/MoOZqi+TACTcRZtzXApH79jUWIJCePB5SfqmC72nNqIlPZa0QIXqM4IrKhiCub&#10;M53qZTdtGB0s9/33z0KPCAeZYQm3VKPC+geMBrb7uHGu6wsFJ4DOGCx40O5EGB82WblqVWZWJtRa&#10;3MOiOx4QIAjjTgdZHsIyWJDAtahhAKgZDB8+DImt9cpCYOi4cfzBjxmVMS4YujLVtuttQ+oODobu&#10;YLOvlbtjMZvAu8dyCJnVTnL0pYIbj6YZZDJJaIhf715RvhpGxFQy9gpE1GDSa3lSntVKFvWRDR53&#10;R40eDdw5LaP8nwNnCovK7I1gNtMdRToj54ewlS83Vx1ngctrAYeVPBjzWxsdxn3KtPdrMWsD+mzr&#10;eq1QXXPV9vKOmmu9kRZo4SMNpT+fTj1VnJ8tELIJg0azQqa16M+NHEKD2TgGdIMm4jJwFuAscJkt&#10;AD+wQmkAnyGkOXzyhTLz0W9AfAb6jCVe3pDHjV7EzQsCeM0iEaeX17TrVVRwvrqAC3E28mx6nh2b&#10;SZ14NBfazAKSiAjAJ6YsIn/ckUNxmXbp0mWAjIFEv77o3cycAvpu7BmQEh4e9tGny99c/F5wUFCN&#10;F/WOPLpO3TcqK/HxJ59ADAHCynQsENAAp/jNRYvoV7CP+/fv76mqAaAQqheeKTSnRCxBPYCDib9B&#10;Z1i+fEUN5BqJBQUFQBUJiuoEYRGR4jbjzz//7GRMu/BEpE8YP/7vv/8GMgveMXV1SDOjFcRdu4gi&#10;hwS8aLEY9eAsNPpdtWmi+KrwOmHopl01u+WZuXPAxoXyNQq+uWjxjOnT3SolECEB5P3awgWHDh2i&#10;3G1I4cO3HhIxdliAenFEOpQf7p81Cz73KI0anmyBzuPADVBmZGQWFBQiBQg1TkFQAjXAdy7cjlFY&#10;H/Ar7BMWGtZy3m7TLNAGuV98YR5UNQDBU+Ncd91UoM+YbKAwu1uDYzcgxQigSNPE/QcOQIT32f+b&#10;e/11Uz0disJ0lEydmZXVpUsXmvmOO25/4vFHoZmAhiix1B1ee20hVDuSU1I9mf4tHyU8/0jjr+cN&#10;esDIBrhg6KL9ph1LTNlJLa+cq6FjWgA+MDAhoaEhEwta8vIPsQ5EINGsMVcsFZuMQIJs1X/pDHv8&#10;+AnM8x07d+JH4M8//9y9a3fS8ZR6bBKtFqWVm2sv93ZMM3K94izAWaAxFuCby5GNLyYeuVsxGA6s&#10;ljrKgD5bfPuKw/u1Ys1cVZ3FAhR9LirIy0g7hj7HJgwFA5pMtg5GLW4AgAYVmmNDd5Y5x/WTs0D7&#10;WEDpDO3TlvNHk/4M2QViNcWgLXuWMuUEsLOIFMzwZ4x2l1Q/0OerUj2jpZdCKJLr9ZUOHrce2VJL&#10;NqM8ZKDtdkdHloGuMaj3P/xk1MiRAwckIL1Mqwfl+atvv09JO4c3ZHy1WizQzUCEhviZsxlI/HvX&#10;cT7j+gvl84X/7D9jNIuKy6wnUvOdui68U8lp4FPTVvYeOIoKEQHSIW7fudf94o2DzVt3cu/hdc4x&#10;YHOASokYAo8Hl25U0xksY2wnBzQcFh4G/eVbbp5BcRAQUWFbEEtfeGEerQ1FkAcHyBYQGAjgGATq&#10;ffv2I2X48OEAsilOjdWFWCdjunfvXoBTgRojTpkyhR4gBek4izxogmh92C3AGVEDEtG3hQsXAnxZ&#10;uXIlPCIiHYkoC3IrIkQY3nrrLaDnoCQfOHBw1erV48Zd49aPdjACXothaEJulUpA0QU8CuQd0DCO&#10;3cakihDwRQY8FNLYNB19QLcxdnC3qTXA0QZLF4kg9rrLojbA0xnZ+XrjRWohANzvuusuUkNoIJqe&#10;OmUKEG2UAvyKpmHkjvY+UOfUqj8R48JyBTTHKWoP5RaIb+DAc2EDtkUieNDuBYnw8AjYHwIaYE9T&#10;+J4GXBp4HUSEljRWLGgipgcI42+8ubh79+6yC+sr9BSkEl5buBBMf6xYtC4GjcqFYm/poHsc8Xcb&#10;+SrA0GKhTXBuk2HnB+bCs80wFFekg1uACnF4SnO0sMPWyhKi8QrHqaweeLSIVwr9DdCiscwmYl1b&#10;HwwGQ15+wZGjSbiHVuqtYDrT6Nm0XCL0l4kzteYW9ocr3gEtwF6QouqAfeO61A4WELUqQ9mQ8reo&#10;ityezJJgaZ9qsbV2GAjXRAexAEWfIbtx4uB2dCkiuk9QSOs4Hmz1AQoWvPpS7UqJW3pnsNnsCBQ7&#10;5wJnAc4CnAXa3wIGXYVAIBAKBQwIlrpC/qHlQrsFv7H2gD5s3/vKtTqBkAgbOdWcLyhxtn8vO22L&#10;MBqsazCYACVwBrwMl1EorNi7z1pVpYjvLXCich0zVOoMe/fuzczKCQwMnDplAqU/F+Tl4E8uMjxs&#10;6fsfjB09oqykcP3GLUMGJ6aln33n3fc03j494mJee/3NG2+Y7ACVniwmMUs/+N/wYUNz8wu2/rVj&#10;cGJfRsD++sefPJ4gIrwLwOX/fvBxYuKA33//fcTwwSaTecXXK8ePG+PC6fiC1/7zxo3TpnGztOYM&#10;cdi7duvepUsIUTJ1Hvv6+tDjmNjYwIAAfB04MJEVOIgl+YL+/fqyrHDo0CHubLQI8GLkV0P/1GFR&#10;qzUJ8X3QUM+ePbp2jSK4DH5xA4PQCrJFRESiwtoxIhxPupYuoaFoAgdoTiKVoQZyzLOrvRQDBw0a&#10;OXIEzkrFAvTEXQPaUnvJkMfX1x8do31DQbtJ63D7UeQzPKkGjCGwoR2GSp7Ei880QYGOqpRs/esv&#10;bLEH6AkWMzjj464ZwwhFgJWfn/cC1IQxXpwKDw+PiYnetm17j7geXYL90c+srOyioiL0Fgg1sNSx&#10;Y0aD4wwm9YTx4zIzs7Zv3wHw/dixYyBK9+3bLzMzk2VZdP7rr7+59ZZbZBCcJW427SFdQpEyetRo&#10;OOgDF5hcLw+FqI75V3/JXvEFwSEhXaOiMKmkMtnw4SNKSkrI3ODxUtPSsYwBA+KiyxVeMCZmVFyP&#10;nn0TEpRKBZZGQkKC/Xx9EhMHgures0ePaTdOCwwIRB6sYYArjZ8XVsg+PPthX7UIPxcBAcHQz1Uo&#10;5NCSvuP221B/WHh4ZEQ4JnBkVFSXkBDU2ad3nypdlZ9vmzhvEEiUbFh/qzTIUnROwAOz1cYrOmXK&#10;OclTBeNUJ7tqXHebaAE+VKSIAHRzHiyNBadlYpvexIj9Iy806xCzju5RQT1jw/v1G4h5jV8wkCsg&#10;DRQUGBAaFkbU4Z3RbLEjWm12q8VcUlIU7OOVUW4SCfgylmMJNPESduDshvTTlqIiaWyMKLDaCXAH&#10;7i/Xtda0gDXnAJ5o2OB4RihtlXotecmCc5sh/WywS6UjHr0ClrdbxSydsRKHroiR+zej5659eA7b&#10;kX07jPoqjW9gr4RE5y2sw9Gf0aVL3swo8ZlSD+02bgt2M2YCV4SzAGeBllrAbre692HYio7zklZT&#10;2Q1H5EhR3HVfLv92z96DaAPoc0tbuorLsyLWatZdxQa4nEMHkivvEeuw2zu+DHRKSkp6ejrF6WgI&#10;i4gM8vep0htBaM0vLKaJVovty+Ur7nD6lKPh8LF08J2rDEIo3rkToV1wIjXz6PEUzwrxKg5XhJQe&#10;i4A8IPAij54Twbz0JCX45gU/WnUeezL7qol+tYpcVNbNB7yQDe2766lRyUVfL3SGvv9c1LT7lNMD&#10;WM1KPPO7WxfU/GGnbGjGJ8pectZamGy3QZ6+4eBWKXlh3jyofKAAXOSBhvzZ/5bjGGRw8HMff+wR&#10;sLbdMsRIhxAElWl2e887ejSpW7duNdpDPSj7f8/MAdd7/35ClKYBdWZlZ7n9FiIFTGpoUeCPCK17&#10;+nhseAAdLAc6D7IzVhHoddSoZNTlIKB8kPHHj7uGLj8gHexvZMBnUIB3dSlnyvVTJvbsplE7CkMD&#10;xW6NgkEDEsaNGuAlMdqslTZzae/Y0BGDeiNGR6jhvc1uKh+c2I/KdNADUnlYUI+Ybm1qT5F/lHTk&#10;E7bIiSarQMDwJQ4tP+lbw75v4O6pg10ZrjvNtwAFfz0DEX8TezMMEXFucnBqvMJ15qUKRkZEjB4x&#10;+IapE++7+9Yxo4YzDE/At+ITkQaIRGdl523cshP86LTdW//+a0f9Yh1N7iFXgLMAZ4HLYQHcOAQi&#10;xmq2CMSt4yHQaizjJ/8M9NmEKoc9zKHPl+Oqtk6bdqvRwTbrjkPbZ0Snjh2qKCsWSaSxfUdQx4Md&#10;cz7Ut5oK3AeUQ4ZhykpcLqpbx7pcLZwFOAtwFmicBXSV5fgJ4jMCS+oGXvKfLtHnhDs2n7J8sXwV&#10;6oiNi+HQ58bZksvVQS3QWWSgY2Nj31r0Ggie+w8eJa/HDt4r81/fvpsgbm7IGMe/rf0TBE+Vl1Pb&#10;zimycfZcRvrpjOdemJ+dX+a+BnAyBjgPEQoGNDEt/RwwO8+LBGLp2bNZyPPU03MtZm4PcgedwG3X&#10;Laq5VDsgXegf10gYGqASJEfmLyCODalKCQ0PPjALk3nz5q3R0d2pkDEUITyXQyBbDPEHJOLsiOHD&#10;QaCGZqtbGsJdD+Bpmg0KEgMHDnSnQ7oE6hA4BTFoKpaNsqtXr6aaJJ09eIoV0NcbeFl8es6cWbNm&#10;ks00dDkB8HSNA+faAz0FfJnRZthEUk+xeLtFZ7fraQo+cUwjTXG6hrdfqJYc0Krcnkvb1Kri0Hjx&#10;qLlGv4EuYWhLgWPvR4akP/DG2KbtcpW3nQUglAEPk1hLMG5fAm+TxOHkvm8sWpckFG0XmuACYZPZ&#10;7nziupnHSOrYQMzn15SZFomEkNqAwgw+EcVCAkMjGgxVtA8Q69CVFVOxDsR/9x6sLdbRdlbiam47&#10;C9iN3K9H21m3g9Zs0mklcqnZ7LqFtbyXhqM/An2G9LNwwD34vWp5hVwNl8sCdqveIWoOKZ6Kb+Sd&#10;z8zNTEfnew8YJZdJO5rjQU+r8h3Wmgv4VHwDyhvEdYLNZrFA1BGPjHyRRGmxXqRwd7kuD9cuZwHO&#10;Ale8BUA0sln0+BkSsiJe8vdsZS52INrEynTFyH2HkjF8jbdmxNBB/v4+V7wp2nqAUH+GH0K/gM68&#10;JbytbdSW9VsNxoz/LJIoFF2efrwt22lR3bkFpXBCCAC6tKTkhZcXLnp9PrS5Zj/y2FfLPzOarDh4&#10;5eUXWMbx0WcroP78n4Uvb9/xT3FJ6U3XjZv18NPIY7cYln74JVy3rVq1ev7Lz2efz4UEx5zH7mRE&#10;mi+WfwsXbaNGDntj0dszpt8UE93tuXkvvfj8HCiAvfXu+28vfgPQ82NPznn7rcVPPT3n6xVfALlq&#10;0UiuysInk9NlcmVkWCB2dv+7d/+o4YNhhn0HjnaLCiXiGx04WE2ltb1ZCsV+bk4HSNBgQ2MEwKMZ&#10;QR2ANaU/FxYVgrQLziyUykFMdh8DPgZ7FyLOaWnpQKID/APIjviggFdeXQDVZlSLBRLMW4CqAJFV&#10;KjVRN/aoBJzfY8eJpxc4b4yOjobMMbwsikUiinSjXYDXYol4YGIiUR1h2HvvmwUtbMIL7mAOYZo9&#10;BfDag7F4SjDXQ0YmJFO7Cep+DofRYbMAgLZrosi1Y2SMWI0D0JzrdF4KzE4g8u4gRsMojMf+YLUp&#10;YEMDjLZrYhze3UTBPUHaaaQZ8Y7VQcbSyA5fMdlw7SxFZ215J3hV+aytHOPCRawxOlxTC0/KdB3r&#10;vKauk1hmsNtcCyGNsYbu2DovjUwviRX7BdfIj8kMYnVjKqF5zsFrYXY+fojKykiHEWJjY3r2dHne&#10;djOmoc8BILvx1XI5L68Fynf/W/TXNlYs0YwdpRw1orZX58vbPa71trOALuOw3JpWWqz3Hjyr5a1A&#10;fIPSn42aBE76ueX2vLw1WMvO8eX+TV1FoOhzpbbs4O6NNqula69BkV1jOjL6DCNfEoCmGLTVaqUY&#10;tDsQTWi4THIGepHcB425ZvaLMzX2Ya0xVXN5LmEBw76vRTy9RREo6XljxzES3llKSwrUSpnD0ba8&#10;NuvpHWwVofA7uo3lKfwasAD2vOlLtDyNkJV5eRHKQ2vpjWK8xYV53mpFPeOtyjqpFleUlZqUcaNr&#10;9NNstu0/lFJYTPiDEqkktluXqIjA+sfCNxt45kqHgggJYf3o/qW5JosjJlSWdLpSbyJ/iN27SBVS&#10;4ZH0SlqPTMzEd6tmeZw7X4U3vi8fsPNOb8ODEfH91W0M49PDaNRJJGR99UheeVeNl4KpatIVRE8E&#10;IpdHMnf/3Z5OqdoGKM8IQmfg2fWCk99LrHqk8rxD/8oNyCsoQZ7IqMjBA+PlMm6ltxX+pt3uBzux&#10;JmkrmOGyVYE/ruxF79iqqkKfeIRVdVCPC8XFJSu++e6ZOY/j1wCuAj/++JNZM2dCEhcBqgVw3TZ+&#10;/DUQhF34n7dem/9CUFAQ8lRoK8aOTJz/+nvUski8/747P/zkiwdm3pmXX7T/4JG7bpnACKS/roWT&#10;sR8nT54Mp23Uex4QQHy+tnDBq/MXeDmZ1CCWXj918suvLnz9tfkcAN2MmVpaWj7/tTfhL04iYp5/&#10;8dX/vr/08KGDf27c8vIL/+e8QVRXSfFEGtwb0mmK+5QLc/TIWftsnSnuZmq34m6C5vHEl22WihpD&#10;9gSg6an6YWg6kOomGJaCpM6ndtal/+A+wAmGBQA9Y8Z0glOT2glvl2CszgN3QVTiqsHVCWe2Wm25&#10;Ow8ONQSg33l7cZvqRTRjejS7CBY2cnJyJ44fhVH/8PMfkH5O6B1buzaKO9utOk9wmTGUE9NK1Y1p&#10;HRRU6CE0Jme75cE2avPxdWKZ7Nm/YwtKqN5C3YT92l3yV4veeyz6ipkG7Wbz5jVErtT5E7zSDDgR&#10;YXkGT8QZWDPqBNzs8AoW+HSzl2bSdQUk4pTVLnQE9ZdEj3L/1YO2X+cCSc2O2e2mU3+KpUJr8Eih&#10;tOZ+aiy3NBVfcP3AOHgHcsok5QV+fv4qtRfeV2qEkydPQJVerfIKDg7s3bOOv8TmGZAr1RYWwNQr&#10;/+vvsj37ULksPFxzwxRJUAOvdW3RDa7O9rdA6alt3qKCklK7z8BqqbrmdQP3VtNfi8WsjYhvXDOP&#10;W9dsnhk7Tilb4UnGr3rhszEdo8+cFqv9wK5NcD8YEBLRux+hmHTwyVA3AI1+e5KgQUSiSDSCG4Cm&#10;eRpjGnce6r++uCjf14/8yHLLfU2yXrMzG/YuF/F0ZnGQtO+MZlfS6gUdDgDQ+SqljNfGADTee/hJ&#10;a8gfpyJI2G1MwwOpKuSJvHhiLwE+nYHPb9o8r7MJjFenq4BTbFwL3iVoMrqCLJUju7y0UtFjUp2V&#10;5OSWnkrP0ZaX46yfj2r08Pj6hkMA6AqeggA6DKt49euC4vKmYf3wArRghnOR6NSvLuVl3zhhtwlI&#10;SC/SFhp4g/F37PQt1vggkPhdCuV0685TABqOBx1V54WnfhYJsY+XsQX1yeD32rd3r1QmHTJkcNcI&#10;4u+IC61iATcATWZ75/WL1Sq2uEyVFP+2turgEe/xY70S+1+mLjTQLG7fkMKhW91x/M3K7+FxbuSI&#10;wSBzXQQqeeQB69lhr+IzFxacwHl0WMlXh2vPKf2KFSlQnrt3744KJ4wbjfoBbD40+7HPP/2Irv+B&#10;YnjhacHVgY5pog7eq+S0c6Cfz50zB2IUkEJetHjxW2++JpNJfl+3uU+fPiBH0/5v37UXPuJ6xnXP&#10;zS/9cjmRSEYATp2Sfi4rM2vCuFE7du8F2xes4Q8/+uTxRx5wQzNfr/x++rTrissq4I7v+ikTQDT+&#10;Y+3ae++6FbcfkvOxRwC/YvUUAGVlpX7ZBx/fP/NuuN5KOpGydu06SLjMmDEDfdi0Zcf+AwfQolqt&#10;nn7jdcFBAXjMrA361AagaT/dMDRfHS4QNV9HD1izC4DuFdsqD/F6ow1+DrGy8uKLL4JDfcUgj5gt&#10;YI4/OOvuP9ZvBof8/+Y8TgF916xwQva4Lu4ryDBkzdhu1+F3g14yPl8MhQ2nKIELvXU4TPhJQQoj&#10;kFHOKUWfcVFciL/rzYpxoJTbR+Vl+vMDuHnT/PTzpeSHUcTy48IV5VXWzHwnHu0RhAJ+z0gFPo+f&#10;rTRbHCF+4t/eSLjsnb9MNmuPZiGjYc09adNlC6vKhIy1BuhMkGVWwVOHCbvEC72CaqzAGTP28bL3&#10;u6FqQoiWh7O9xoO2XOfPUe3xWA16Ye5Ok8Eq7nFttajzhXwtWU2B8kZauTk+QEbviWaz1eKEoSkY&#10;/ffff7lZ0rQ1jUaNFeI+vaK9NU3gXLfHFeLacFrAWFBY/NOvxpISAcuqhg1RTxzPYSNX/NQoOfyL&#10;j5e5pELk0++mFg7WcGy9pOwo2VMUN50NimthbVzxy24BANAC/55N6gbFYo8f3ltwPgM7UxNHTGSF&#10;BLpplWfXJvWkSZnrAKBRnhKcKQZNtTicn/Sbi/7cPPS5CCRQb3+BsPaepyZ1m8vcBAsY/v3cCUAH&#10;S/vf2oRibZwVgGxhYY6PWtkk/mzzOmU7uZY1lVvEakHP6xquAc9xFdl8TXeaUyByERJbDkNjyDYz&#10;UTu91JBBc5YU7jZrK4T19vPM2byTaVlGAwFx4uJiesdeYs3cYedps3jqCPIzxIiwNxkkOLFEZrPz&#10;PP0s1WMQW0WmwCsciKTVXOE4tkZo0cH7n1UZnBkwucDAC1OxIZKmeeBBNwQidT0QJ2VAUxK07fxe&#10;YfYeFsg3nzF1nSzwj0c6yB29e3R195mj7jY8nxuXg7Nk4+zUVrmqjh4v/e0Padcov+nT2qqNVq13&#10;+869/n7ePeKi66nVaioDxFx/s3y+ECocP/2y1t/PT61RU/qkgyf435dfPXT/ve0j7dqqhum4leEh&#10;dfPWHceOHwdQiFvAY489BsAXie8u/XD8+HFu4ioERiMiwuEd6/DR4wcPHb3rzjtmP/Lo18s/A+4M&#10;qHFA/4T1f24ivGmnmsTXXy13U4mfnffKi88/k1dQ9OeGTQAiS0pKFr+z7J3F/3HnhMiyRCwGhA0W&#10;PEDquXPnBPhqwMsGDl5aVvrWO8v+u/RtnEocMKBPr9hjJ1Lgrw8N4Rm6tgrHpQBoan3A0I7KPAeW&#10;YBEUGoH0Ir2LGjxuWsSTkU2+Ajl1htaCCBupUNFxZ88lekYB6B5xMdu276QXyz1/MORnn5v34gsv&#10;PD9v3p133jEssSsw5eUr12dlZS148ZH0TO2XXy7HwgNA+f/Mn2swOt58aylWHeB3FJ/PPDXLauMv&#10;fP29t/4zD/A0Ljdm0RNPPv3Bf5dBs9toMsKB4RuL37vppht7xBAFj8sYMMxpLx09X0QEf8f293nr&#10;4W65pdbpLx224mnpQpBLBV+/GO+nJpMqp9h07+tJAd4iDoBuo6tG+M4HVkFeowboDJozT6zi+cew&#10;wd0bo4BhLjxrS9/qrofA0AK1oPs41i+qQR60qShXZkypKNPL+0ytPcz6f74aNEtOBYSUeJFq4l2q&#10;RqBiHZDJqqh0iUfTDKNGjcAuJXdmqVjIoZwN2rndMlAqdPne/UKRiA0MVE0cJ4sMb7fWuYba3wKl&#10;e5d7+8rKbKGamGEtaR2+B3n/fgTxDQMbJBvaCmoeLekMV7ZVLNBUANot/Xzy4A6BkB0wfJJSpeng&#10;4hvUUJfUwPDcCw8qIgLLChEh79iMABVXBG15cUBgFxAYJVDI40K7WUAoFAkFIpuu3RpsbEMsmRZi&#10;scIz4v7b+pEVEAvgszGVY3YqfFhLKSuwoXs2u7m8rABcHJZthVkrVfg5jVP3GOVykd1kEsu9eA6m&#10;nq7GxYbNuH54357h+KsMCAzkiQL4rKqO/GKxiPzBkraEAptQ4PD3U3n7+CEQs4uE9URkEGhTpL7d&#10;kQfHMoWvbOiTfO9wmFFpLOiW+eMQf2uUms820qTV4yXtNjg9WJHYcXaL6PxekYAB+mzucQdFnxUy&#10;Ua+46rdNipnm5WZbQCi69E9Zq9wSroZK9HqXGMvVMNiONkZJTHesVpuyczpaxy7VH3Cf60ef8U7V&#10;IPrsegrh82bcdB0qdGOgENl4YNbdHPrc6pPBaDJReRN4d/SsfMuWrcANwT4mwMaFkJ2TB0UUaB+7&#10;UwAdrv7uh2fmznETK+BeDwX37j9KeK+NC6A8IyM41/g8cCgJnyu/+/HPjX8VFBRUVenxddfu3T/8&#10;/DvQZygv04YYYdOklrDaKlBHwEuhwI8QgmxFydbCZFt5hs2sLy3XA+PGASIkI7AoiwzoP6B5zx19&#10;xMOeMzZuTA3nclfYinU23Gq75MB6xjvvLrl/1ix6sUaNGrVu3XoYM+NsOvBljUqGz61b/wL32WLj&#10;IzOdgd3DVYtfm7PwpaeBi6Wkkd89iPnMeeoxIM5Q3dn5D5HVBhgN/8NurjT1Vgr02WqxfvDx/7BQ&#10;ERd9mdHnGga+dojfuj0lwd5CkJ09T+kMtve+Pzt+7v65HyZHh4hD/DqWlki7TJN2asScnwLPkBIH&#10;mSqAjI12iVEZY+l2nWDEc9KRT0gH3SONHNQY9BnFRf5R0mEP8QY9YJSGudxOOrRMyk/GXR9YctPd&#10;07LOgVn05djEZ79A8/fMA/2NFhLTuniJyo1WUKFrNx0ZEYG1w5umTbnv7ltvmXFD34R47DKRSqW+&#10;vv6g1rijzkCKI8KZ4amUtHa6Nlwzl7AAFgO8x40NfnCWQKkw5+YWfb2ydOMWumWcC1ewBcReLd2U&#10;YD78K/U9KOrXgRRWr+BL1mGHlpuRir5169Gvs6DP6G3dALR7LzylIgLnghgr/cS/F5DoxgKFwK0B&#10;gZWXFQUEhGK/p0Tc2IKNggsbAyle3XlYhTew16ZjhW1+mRi72WSxijA9nNHGIxHorzultQ5YQPCw&#10;APl0tdXAgcpfZNdj+rFCu0LMBPn7VGlL9AY9Ld3IaXnJzDhB0PA6eiIWYQsqI/cSs8bSBrvat2+P&#10;26Zf0yXEj9Qn8nKwgTxWfalSEokXTgH+FosENNYzCuC/TPEhkW9XzzwoIu9/Ly8kHtsXvFijMuU7&#10;c9pfRPJQrCBTq3GGlUgU9VsPFufD3/2hT0QlpwQMY5F5m/o/zqjC8EOklEGJA357XOqkFHGurCgP&#10;Cg4tLnZqfHMYdIvvjdi8yZmxxVZsTgWMRMKXSLD+ZHGCLB0/NMyfsjXs253QnwXE3TNqq1Fhw/V3&#10;fBt1sB5CQ2PXrl2PPfooAMHnn316yZIler3rGsF73qBBA6HovXrNj+5eA24O7RLkOQjwpoFcl5cV&#10;uxNRKiEhHrrGcNDXmOECAV+5ctX9991FM+OBEk3D1x/isqVLFQoimkE7A699QC1desqMuH6451JN&#10;43YhlAUCiUbkyfx5+kIVrzAsLOzLb39GEbgH1GrLz2Xlo/8jhg0iNxGyauKKhEbtPAYo79x3TzBr&#10;RJqIszgGNRsH+LQYi/BJz9JQXRWfddOfceBJhW6MxTpFnkcfeeTjTz6hYydOGrEwXFC65e9d48Zd&#10;Y7eQRQWsZJzLLgCsPGLECHzl8yVgQC/5cNV7HywHJG0wkuWQ0NBQiRAbLfW9e/XIzMpCSlFR0av/&#10;eW/Bm59gqcDTDtu2bweKDSp9C4G81rUtaM6j+qg2Hyj+50TlpEE13Y3sOVGOhfJBPTTgR58vavi3&#10;sXX7diXVRv6y8HfkAc+5UwyHvmfS/qCeIS0Bg1ygc/z1osDmC+kArcbmUWbok0afviYr0Y2RMEbJ&#10;+Z3WPV9ZU/fwTC4UmDjJFCpBbcYnju1G52ZHpqYmeLPVn2tcQUhwnCw1uzFK5wEeiS+KMqksvneP&#10;iePH3jpjmlImkkuFYiGRA6ERwWwyp6Wf2X/gCBYREX9ftwkbGs5l5V5Js6UTjUUS4B80+yHNNWOw&#10;UKDd/W/O4nexMa4T9f9q6yp2WiA2b9QszwpVAZG8Ia9U9dYO34MiI/lrtfj2FUo0zesJV+oKsAB8&#10;D5YV54P+HBgS3im4z9Tm9TGgnY+J1T7BKA+aItGMAO+NjY0oAsKCv3+IREq4mFxobwsIGEiekNjB&#10;QljXXr5+XcRyHxrVah+rxQQHeSwrF17wQdcKXWYgPwH+LyOUKhpfG+sVIjSWOme7TcC3BPppQN0t&#10;Kc5zpjRzEgOoRXG92cKKlJfqCV8oFcObgFnXmK7KZWKZ0MQKLIikX0K5XeCF6FGW/sGSSy+W+zam&#10;ToFQxCs8IPDtKmBsfFsVvtJSOMDXg7LR50NuxKoUNvD5mLIUJ1caUjbbbQJWJKet1B9YySUHTgvy&#10;bHrBwc+kNniJYeyaUH78vUKxEtAzIv05Is/0PMYNkiq91EgBBg0eND11BdxLLssQAO7LZEqjgSNB&#10;XxbzE/hVGtPdarEY0k5fnh60e6tUfKOjORZrdzO0U4Ng/sJvJASg4YQQTYZ0CZ8+/ab3ln1Im1ep&#10;vPCfXFYtmoz8UMmIje3h2T8A0C88/8yit94DaGsxE9DQz9vL31cDRNszG8DBvPyCgqJSoNUAIvPy&#10;Ctxn161bN3XqFDerum/fvmhFW6FFDfikNGp0BtWiLcJ4dabghx+QZQstBUlo0KIRoU+NmnftIxxb&#10;o8Xx0UcfzX36cZapBFT6+qJ3X1nwxpNznjt5KgUe83D8v+Xfvvb6IqSkZRQQ5WKB4KFHnkT6w489&#10;e/REusHEPPfi67RvRLZYIEBOQNIQuUZV0CTB1x07d61Y8TXFo6GF3UikvoWDbc/iWDAAFuzj7Q2Y&#10;mCiZOCzjx40Djf3AgQMD+yfQnkydOnXDpr+QOGL4cHxlWNmiRYtn3n3r3MfvRHGahxKcAd4VFpVQ&#10;lTDs1vrPgpcw5bBw4jmLgGIXFhYmp51tz2E22NY1/XyQJyJQZrXbJyT6Qu752sF+7z4eO39mN1r2&#10;+mH+t44NfP6TFE91jgarrZ3BuRyig8YxNCJM2UmG1B2GkxsNSX8AfjXs+4ZEHJ/bhwxNdNPTjL5c&#10;jiIMi7+psgrXYg/A6IysPKTABROrywT6DJjYEX+3NKY11ydwn5LGjROPmmuLnAhWNQBusdAmqUzl&#10;J31rTdoAGBo4NfLglwqfhGFtpU4pyfKqO7QW+kz+gvi8rhpRSjFZyYAF/u/Tc3e9mVx/vGdR6qx3&#10;zzy8xBVfWUGemb2U1VR98A8g4LFjxy6A0ZQfXSfJ+nJc8qulTVxWeAEJmHmPJDDQUqHN//FneAex&#10;OuUWuXB5LQCxC13GYQgu6/9drt+2xPr3647dSxFxYNy6GClIx1nksZbn1v/Di7MCEWPUGQRK3+YN&#10;CjWgLX7yz6A/w/egpPeU5tXDlepoFiAzR+Byj9GYvlH9jYLcTGSG70FW1NLn5MY02lp5BAtefanO&#10;upwLqnznXxFAH6cXNoL+8K1Wu8VisUOYAC8ZRoNUis1ErlBSVGjQgydaHeUKLAWTALYniJN4MuBC&#10;+1vAmnuctVXa+WJRJBxGdZTAwKHVxRFse7nCC/6mtBVVCoUCEDQUykmmlgVb0WlR6WnUYYsYJZS6&#10;JmTDVbIivr4I7DzMXWcf7GJWKJdJSsvKFAovdNUzXqKPtOfYQuDZGlOhLVfIwOciZN7awVx4Ri5n&#10;DXqr1I/QfhsT4F8FEdgraB88RopPfKUFGauJJ1YIhFKzHcxtPByj365VpTpr5vEFttw9PO8obHsg&#10;GeD9y6bHhWAELIoezimvtAnju0jBJrMYyxlTJWTkpFatsCDJWpUv1MQwrJiSlOsM2BYtZEkf6j4L&#10;xLnoBHPsO5bh23n8PUVeppBx/r6+MqmQdMQDfcYxNDewDEZ/uJyK0nyJWFZanI/54/yd4rauNe8G&#10;AfyEqaoySKRSzobNs2BLStmN5qoTJ6FQI+9xJTivt1ktl3IwC+gZq2UCEX6NW2IwrmxjLYAHuf0H&#10;Dw0dOqR711DIIBiNJvgYjAjrUl5RJZbK8WiWnJySnJzs5+s77Ybr4fPDx9dnz569Y0aPjggLhhff&#10;ikp9Qp9euKDYHNO7Z2xkVLf//Of1/gMG4t526EhSckoavMIOGpBQrq3qGReDa3ouIwuJ5zIyfXx8&#10;UC1CVFRU/359QX/GBqIbpk5CHvzOdOnSxd/Xq3efvhs3bgLCKBSyMd0jDSbz8eMnTpxMqaysvO/e&#10;e70ULgohn2Hhj849YIhyNHvyoCDUG5a9/wEQzyNHjk6bdkOcr4lnKMK9ccSo0WPHDPfxDfpnz96B&#10;/ftu3LIdQ7vntkldwqO///6HMSMHmizs9h27IGydmX0+MDDY31f9x7qN102dyMOzCu6ujOj7H3+b&#10;dv3kNT/+ERgY+NQj91577bUBAUH/++LL66ZONphsX3/9Dfz1Nbvnjb3e7ZgvIyunpKR0QL/4+IR+&#10;y5evKCwu7RoVFREZtXTpsiFDhgxIiMQfO8x4+y03rl2/ATzogf3jt+3YNX7ssG07/pXJlSmnc/bs&#10;2dO3b4Kvj+aHH3+pMthKy01r1627567bsFfyj7UbcU8/duIUWNLTbpwGZY8bb5yWmpaGO/w999z9&#10;9tvvWGyOqMgovIS344hrNcUXrPk7v1Jve/LmCLzo+KhYMctEBIiOna3KKzGB9QyHhOk5+ilD/Ofc&#10;EvHIkpMpmYQ05yUX3nZNIPWHQQj1Fp1dX2nV5htKs2zF56wFqdbcE9bzR63Zh62Z+6wZ/1oz99vO&#10;/cPL2mXP/MeR9Q8v54Cw6LigJFmgPSPUnxcaC4XmEiEexuw6EnFcmckUHrNl/oP8pszD1pwka9Fp&#10;1G83VgL+54taqgJxeQ0+e/aj2CERGOCLsWRkZD33/PPYMRGpsTkKTppFgZJhswUSZVv0kOyoUAWy&#10;4YNs6igzpPmsVXirhcEd+UmmnJMO8DAULkTJeP6wVMaaGG+R2kVybEX0mQ5NxjJFeiu4zFKW/eS3&#10;7HO5hmKtpUJvDfQW4+/ozHk9vnpG+MYM8hFjATI1S1dQasYqyH1TInrEdk2I79W1a4REIsNfEVw9&#10;Wa1WqHZ0CQ1z7/+w2uwA9xGtFjM2KbaFYbk6PS0gVMjlCfGsTGY8c06fnW04ekygVAoDAq6kG0cH&#10;v+LWimJTTpIl84AlfZvl7C7+ub942QfEFaeFxnzWXsXy8XdXjWBA3xIpSCdntaeZgqO2szvt53Ya&#10;Mw5aso9YCtIt5efthgr3D6++skxqyjDBM1doc1yOAwo37f5EaspBH4A+CwfcI5C2yc9dB79GV2T3&#10;bKZSnkPANOn+5bAlHdgJl33RvQdKZXIeceDcOWxTtxNCuq+nIP88qM6+/nBT4wJ0igvzoeaMU/jE&#10;GyRPwEpEjYXquR21l2tG6I/+Li4/abEKJOOev1x9aHy78NSnN1SVFhep1BpZHT42SE1wkt7YCu12&#10;5sByZDZL1ML4GY0tRfNBL62qkGd1vvRK1CQC3XRuGBeIybHFai0pyvXxCwYjuk4XhRgLrcl9lo5O&#10;V6n1VsnrHIU25V9fpbG42KiKv7ZpvSVmsZv5fmajTim5sGCuLyWtK4IKS6pAE67H+x+xKo+xnv/H&#10;ocEb40U8Yj4jFog150uL9xYI4jS8aJXL+HyT3nJuB6s9T9/+4HHHJAtl/CJYTaidgN01ycioRwgP&#10;MLUCpS1bM3fwz+1CVUYbf3Out6JL72tGD71gvWrZDUDPENzw9Q3EmpbncGpwn+sfaVMNe/XkhxnB&#10;JW9wqlw9BmnPkYI1mvPBJ1If75BHHmrPdtuorUt5IHQRnzvJE1IbGafjV0uorJe4RjgFeu9dd90F&#10;H4atMhCXzkZDU4IAInYTiMnkFizybslD9tHjKT/9RFQ4evfuDSGOhS/NcTiMZeXWX9dtAiqNAAbu&#10;3MdnPf/KIpCj/TRA2uUzH56z4rOlWecLV3730wvPzPrky1+AYveMjbjrvtmohFZ1y/Tr7531MBw2&#10;giJ9+223REc6nxn4AmTu3y/eaDSfPnP2ofshbn7lhOLikkq9JTxEYzeVFWr5YMe/MG/el8uXw6qQ&#10;OgHbfURPzdEMY0KEJLOEJ5Ew3qz9VL65T7BQa5PuSzrj7eMTFhrGMlbs1Xp14aJn5s5NTj7VN76X&#10;nzeLlZJ9h4isIfZN9uoZp1TI9x08inWO/HxCqA8KCigqLn3hpfnvL30HzIDLaFDqhNBkcWx4u++C&#10;FefW7ylEZ1bNTzh7XvfKF+m0YyF+Yrgc1Jt45Tqi2PDed2fPZGt/mVnoyD/q7nlTPbODhOsua7UL&#10;HVSEXSDm2Ux8uwUsBPKtrvcuWtBVBI9k5OFWJdCECtQBAlHTxNYvi9lh8EmTp7y1eHF8fG/w4uHi&#10;Evz6W26ebjeVMyzpP/1lqNa6sVtqK9SDp+/kjl2kXO+ZyHfYqBOCevyREm+HyX+x2hRqZxiWWDWg&#10;j9UrBD60vTQyk2a4xCeEWqklv1eXsjOu5ME8/YAg2Y2vnLzIDabWOH3esWa7wYRLWLEUZA4S8Brk&#10;Dudzsvfu24+vGo0aOx4iwkO6hARfljlwlTRqLCis3P1vxalTfAHrNaCvatRIVlPHO9RVYo12GCZ+&#10;E4ypf/Nz9uP3s/a6JqSW8QduF4h48kC+V6DAmziKtGGjCYACQzkPvz82s+uHt641URSnQzDznVvN&#10;BBK+f6xQFcTXBOIVu5G/D1hNFJz5k+o+myXB4gG3doof7Xa4dldGE9ayc3y5v8EmkUvAAmxgTJT+&#10;nHc+E+4HZQrV0DGT2+hG00a2rQOAxi3NarGVlOQHBLpunO623Ug0UjhAuY0uSatX27kAaAzfjdu6&#10;TVFZWa6rqqBfsTm38QC0NeOAqIC4ObL3vokna67ev93Ot5gcujzaAb48CI/swKCLCs8DR84rLAsI&#10;Cq0Tg8ZAcrLP1TiLxPy8rEuNoiLzlI8wv3kANPr29+5T2dnnJ10zIMCfCEIBkmYqC0zKbrrKCr+A&#10;kHpg2Uuhz+QuyXoZzLbtOcQd0/guRk9kGZgyse3ZnUzBcfcNl95k7WK5DS826ijg0Q4xud2inhrb&#10;7SlqjH1/4vTfxfps1FBmcmwrCU8YMqZrRAglPtPgVnw2GnQYCLkKzncDz+CJQXMAdA3jNPIrbAhX&#10;hCaTDS8YnA0babRWyQb0uXD1D6aiInXPHj43TbsCbq+1AWiq+MxpbrTKhLm8lRw6nBTdvTvUkS5v&#10;N5rXOjDTha+/tXDBgiVLlz46+4F1f24G3AzsGGoboOhOnTD8wNE0iEXMnTX1+UVfzrzvnphwJYVW&#10;l729YOuOA3n5+XfdMt4NQM997tXPP/mvwWB8/sVXgb3Oe+EFANDvLv0QWhP9++AuJoA0R06eDrA1&#10;BEnQXHBQQP3dpnA8oHbyaQMKhvu4a0UZvG9sJGreqNuiFDSveVXZeCnni6QOKXaGSea/sRR60ECH&#10;X39j0YwZ02O7R1pNRY1pulIvAAD9/jsLoAFdOz/MWNtxHAwFkZOF81/qIAB0j3D5obQK+BtE/2PD&#10;5V4y4f5kl6A/5KH7R7sQPZxNzdIL+RYA0EwheTqloQagTK474FGB2CaGP2yBQyznA10VShkZvD+L&#10;+VIVA4MzhACEnQG112Moq9phMtp1RbaCNJulRCT25ktUfG06T1/WKGBa4c94BTFe/kKvoAbfhBtz&#10;iVsrjxuADgsPe+45cJ8Hzrpril1bvmF/OjZPvPTiPOrnU2e0PfXU048/9hhw6n37D3z00cfuDry2&#10;cGFEWBDQ5w8+/BhCMRUVFRB7eeCB+wcNTESeH378GQ5Rn3j8UYpHQ+kFcjHffL3iUu5DCWh1dg/v&#10;/EGWB+048tRqF0ntchXwX1Hs9LaGh6CSUWTiP/VOCgWgIflSqbNOHeLzwNunkk5fpKg2pJf6UKq2&#10;d5Ty02fiZrwKeNqORRHPQdEVDYdTtB0vWXy+GLJFODabrdQ3LcybkkLWhDwDPByGh4f17t1LLuHI&#10;0a01x6vrwUWpOnio7K9t5IWIYbxvuA7C3lfA82HrW6plNWIxyXRyk6jsFMWdKVhM4GaRF973ATez&#10;gbECVXCDv4Su7SwlWVZtnr2qyG7VCgxVIofrplbnZp3qtgBtg9wmVfMV/gJVEIO7qkFr1ZfzLAYH&#10;AG6LkWcsF1lLKfpsCR0t7U70rLhwJVnAVpLCeMeeKzf7SwQKaQMEXwpAH923rTg/OyK6T7e4hE4k&#10;AI2rVhOAxo+d0WDUakso+sz9zF0BM9uQsl2U/w8GIhhdt9xKhx1jbSS6Hui2jlEQ+vOX5PnJq4sw&#10;jiwNtUIAH8BYTiKCUMZT+IMTDQy6S2gk+XNyatW4A+U726xWpVLtPotEilw7bAaXKxCPIsai8zL9&#10;KW1ZlTKhOT5td+47fe7suQS4vo694Nyg9AzftwcEPYUi+aVQxXrQZzJKaeCerJJcHRPvY4tQXuR3&#10;m5Kjyd3aVAYYmld+ljFVkZnmsXCH+7gjciQ/sA9Z4/VAjdEo6MyFeae9MzZIeTpkQxNZ6jHDhg2t&#10;AX1SZLmo4DwdArFkLfSZmpDmBIQKOWMOP23ebKfXpQbBvHlVcaUaaQGCPq/41lRR4dWtq8+NNwil&#10;l5PQ18g+N5iNvM3ajHb844bPoPjc0JJ+g9VyGTgLtMQC8Cj44svz779/FrBR8JRnPzQzJDgYOOZd&#10;d9159GgSvN4lJg7YtWs3NKkpAxrY9LChQ/7etr1fv4SBA/q+9c6yuU89GqYyfbxmF0jNvbsFP/bs&#10;a3fecUe5Vrt169b3ly2d/cijy9+fn55V8PEX38GzItKvG58odpjmL10F0brFLz3Cc3onqydgmYac&#10;9XBf5mBEPGci36h14C1U6idQNvwm3BIr1V8W7hZ5WkJDBu7MqCI838lz80t9fdSskIEeNPw6Am0H&#10;SA3t7AY7AwD6p1/XA0kEXl87c50ANHkqKEZzLeLCN9ixBjMAD33mo7TCcnODOV0ZIIzG4/n7Kt+b&#10;km0rSnXIZCa9WRA2ilWpG8nrJ1sB8NNqgwiyy1ZwfFd7YQ8dS0o67u/vHxTgDbAVZOG09LRRI0fY&#10;KvJt5Tn2ijwyFY1avqWqHro0ukqRcQtPSujVQgk8TxNpYzgLwadIQoSPnYA4dNAAWYKD3CBG01hD&#10;1ZXPXp7B13QHA3rhwgVwZwqhmxeemW0+d1ASPQpy8zNnzfr0k08ouLx589Yvvvzyh++/QzV/rF2H&#10;P2r4XzUYDXPmzF26dElcdBTNg40LKrXqxx9/Wr9+Pc38vy+WQ2GcAtkwddLxFJCsN25YfykA2t1N&#10;c36K7cxO1lbuJkTDaNh5yaoucuXa4PBrAMEOsx2wgsNscjhnDs9qhFdUgd3Et5Aph5lgk/nd+Snv&#10;fKkd6xzb3x/w5H9Tbx0bnFdifGtVHSLpj94YPnGoGvzoABUfSyD2vKMN/LHz5TyxEm86jHek0CdU&#10;b7afPZeTn59frq0wGJw61zweXjiiuhKhc+rbEIFleCIRh0c3eKkbmwEy0Nq/t+tOnHTw+aLAQN9b&#10;Z3BU6MbarqF8kGw2n9oIb35u6Nks9Ga7jxEGxrXiTxkR7q8sNpVm8XWFPF0pwRBsRgpMN1VCymCX&#10;ivreJlRzmw8aurSd8Lyt8KTAv+fBPEO4ivVz+r6qJzj4In2V9t+/fkeeIeNvbgxputkmgdzTdqd6&#10;GA2TIxQN4uMNtnURAE1ve+VlpWoN4Ypy74oNmq9TZDCc2y3K3EF+5jobAF3DvNXQbSMlOCrymeS1&#10;qMSRcJdDfJEzkFa5cHyTwaHN5PlGA4OuMPA0anUjq61HhQPkU8G5zTabSdTj+toqFg3Wn5RSdPTI&#10;0cioyJGDXH5veKVneN5dgRRX6CG8yoPXvtrwbp3KG7QtynHelEl+GiaE1nzFwlmTTeiJ9gK+BBjt&#10;KDxtLT4hIDrRVQCjAS4LRr/ibpfCxOVlefaCZFX+PzRDml4l6jq2a0wv0ujFODVSKivKISLfGFgZ&#10;lYNSXedIG7Qel4H8sXg4cuRA/HaYEvpzmaU//GytrFLG91aNHX1loM/tYDeuCc4CzbAA6M/wjtgj&#10;tjveLU8mp0eGh8rg2qFcn5WdFd8rdsfuvSajaejgxKyc87FdQwBAP/bYY2mpqQGBAb26qrPOaw1W&#10;JiZEzreb0wod2Mak8ZJSZ4YSsSS6W4RKIQJ7ekB8GFIKSy1Hk054eSkH9yf34uUr14eHhU0cP6oZ&#10;fa5RpBr/VYdTimI7BKfju0vizrU74Cnh0hgMGhAzufvUhT6TR4K6GNDtMOpGNgGo16nY0NiArWnG&#10;orOGzN1qtdgGdTxWaDLgP8j6+kv9oiV+UfWo3xBes8NUw1B16gujV2+8uXj48GEAncvKtSALz507&#10;Jy42huCqfJf0BAVVKeneWpFnLc0iQLZJZ889xIBkrQ4TOn2WOvRae1EyDhi/OJ4igG83AjrHAx52&#10;uQn8YnjAsrVZoP3y1NF8m4nmtGtiHOoIxlhmLUzDV6F/tEAiM5Xmk0q8w/lipcNigNMJELjQEF8s&#10;qQe5RvfMOUn23CTWRIoLRr0EADo0NBTLRatXrxJbyoVK4v4Rg3r2uXnwafngA7Pw9ZVXF0AEhh4D&#10;Uy4vL3/2/+bqDcabbpruAqBJV1x2gH1uv/2OFcuXg7zvBqDp5QSI30gAmua3VpZY0rZSd4j4Cvje&#10;hd2TL9XigZBJofkF/ItYHTXmEFxZNjir7P7xN63wBwANL5ev3Bu55Ifs/rFefbt5TXzmAJxhjh3g&#10;A070whXEuTEyPHNb5Oz3TiRn6EK8mRoc/AYbopoeVgpJSzWMJqzIKssq0EZFhCidUteeeh0Ao8GY&#10;Bpfcz9cHGQIDm4bCN9iZqy0D8Bn98RNlW/82VVUJsZ3h2omKQYkcStOSaQCXS9aTvwMFroaeFVGi&#10;2AlCr2b6BmxGZ8iNVZtrgzo/kfIowPISY66gK4KewSX9IZDwlIHShJtaERlvRp+5Im1nAQpArz9d&#10;0T9QFqioD4Cm9OfTyUcz0o75BoYmDBrTpvRnYOLgZbsH3j9QGqW5hEhuo61TDUB76ImR0tzvWqNt&#10;2NEzQjNIeG4DedDp/AA0oFsxHO7VxR2ufRms+WkUebcPerCtLhIeuIrTKAYNUQ4vjb9OVzfZp7jw&#10;vNWsg38n2hMvKSOSXCQ/5+6hJeknsVplCBwrFjdWYN1dtqCwbONfBzXemusnDnAlOgFoHFMMmjKI&#10;L7qx1aX77M5AAejDhTaNmEfpz0jBLmC7zYQ9wjjGq7ta41+bMOuJY+JdhQffJeoIFEe6w6pHcUPG&#10;IWneHoo+W8JHCgNjaFuUUu1yzuMBhroTG7yUHAbdoInqz+C+dhwA3UJLNli8Yu+Bih27bDqdckA/&#10;r2FDOfS5QYtxGTgLtKkFcG+yWYjeF0DPea8upRrQNVq8FB7qVs+AdIZbN8Nsk4EHPX/hG+8veRtg&#10;d2t1nmz11WY4TFq+WFWDhtxaTZD7NeFt5bpY2wqNQBrYvFdfF359aYi5/j53cAC62QY3lufqzx/j&#10;6QulYp5UQdYS7DabXqs3OwR8r3BpQHexx6Zvu9Vos14kqlD9nFanRMkFADoxMfH55+eB408kJpyC&#10;yJCkgJZCREQ4sGmk6E223bt2T5gwDhXiFFS5gcPiGARho4nIvyQOSNRoj7MRvdMyyvfvP4DHyHHj&#10;xkmy/nKED/hr5/HhI4ZLD3/o6DbmeL4IhOuAioNIP5FaeDQpCU2MGNSbX3Ay0x4KafU+mgp7QVJF&#10;9zuPHTs2rE+48PhKOgRP+RF8BdpC5p5TgQSgrVvaguakAPQLL8wDAxpwM2BlDIH4nuazO3bugtQG&#10;iMwUUHazoQFGd+vW7d577qoGoGNjUBuY0QBJMzIyII8D1rMbgN6yZUtMDMmAAOQ6PT29MQxoz2lg&#10;0ebx09fx7SbG7KIJN3uSeEo5167E5hCywb0oAP3R3J6RQdKcInLJ+naTgwpdXmXpGaHUG21/7i2C&#10;G8y5t0Y8vuwk0GdkAAD9w5NSu64MELiLPg8yu1AsEPLt2HLBiOxVxfbyLLK6AH/jDlKkNhruhqRt&#10;UrwB+fFkfnDPyMi9HHDNaOf9/fdfoIO4+wyxDrXKy9/fp288Ec3nQjMsQKnQ2iNHIYgqCw/nqNDN&#10;sCH5bXHwDAdWi6rOUugZrvwc/r1FsaPbWjCn8b2FJAgyt/WGksb3h8vZPhYAAG1Qxm7IqBocLAlV&#10;1ae3Rp82/922ASTo+EFj/AJD2w6ARlu/pmovaJiTdiPVogFBLaV1EgC6BvRMJn3Da67tcy24VlrB&#10;ApaCY5QIzIx6uU5fea3QRrtU4VbksJnKG4NB285sZ4vTrWIFk3B7G3bwAgYtlAVt2PQXHnDRVmZm&#10;5rPPPvvMM88MGjSINj1p4gQJUxObrlPMuurkVpWPRicIlPjVFGGnEC25fToFIj0DPWU06Nf88jcO&#10;7r19PD6Jn8CybKOdtVuM0JDi4/Evsq+dr6jS6YBuiwVWR/Gp2l4H3dXSOsFxzq0yucU3oMjxy2/r&#10;Jk6cKGGq7DaDhaesLTANBPNsRva2v7fDYT0e7lesWC5KXcUm3EdrBkXanLpNVHqSos+8uKkOL0KO&#10;QHN6Ex8c7TovVuPBULdkh1zp1RjSdBvOjc5ZNadk0g7XjUj77Tug3bbTYTQo+vdVXzOWu+22g9m5&#10;JjgLNGgBUIzBMAXoufKHLddPmaiUubiK1XfGphBy9+4/CkVpuOOLiyY6Xa0ewC92lGfyHGaeOrS2&#10;UHLzmnOh2xQ7U8E3XevIXLjdSF6K6VxPb1nJBVWx5g2pY5ci7uzOn9CXZghsejivY0ANvgBGm/gy&#10;oSpcHhqNlCYxxCkDGq4yt2zdOmLE8Ouvm0q5zxA+Btg6btw1gJIhf/yf1xYAroVcMmSOgThjriKF&#10;4tS33Hr7Y489CnedFLzG2R9/+gnHGRmZu3fvfv/9ZTKp5J57Z+JAJQVcLH9nyQcDByYC1IaMMrxQ&#10;Ys5v3foXIGnQkAH1FhQU3jcl0ZG9P9d//HtLlix7+wXevi/oZWnQAaOLR6wKF0YkCtVh1Akhan7q&#10;6aenTJkCZNlF5eaTPj/zzFwQb7ds2frBf5fRIaOTUN1BxzwB6HfeXZKVlfXA/fd3j+4OANqTAQ18&#10;HMOkfcvMzFq+fHlTAWjyG3Jmg9VqM1lVQnspVLxdExACJghQLyGfwHkFfLAacWVZwiYjQDAiHoaF&#10;Yr6I5ORL4NDbecCS9Yk6HxKa5gbTSN5Q3luVdea8voYGNO0hnDfU6aqBeIcqzrCXZTuwIoW3CasO&#10;3O1LQdKAxR1CeQ7TJU0rrtLp3WIdtIlRo0b4+vpTvQ5OrMM1MZryjyEru2Ttn8aSElChNWNHKUeN&#10;4J4eG28/EJ/tx34Us4QNBuiZ332CKKxf8xZWG98ol5OzQGMsAAA6hd/1VLGpfooxpT8XFeQl7d0i&#10;kkhHjr+B3CPaDLk9W2Y+lH/RSqpYwL/ew61FY4ZWO4/g1VeILnBxYT7DCIVQbuO34Ria10WuVAst&#10;YNfr+EUnSCWhA7HS3cLaLmNx518X+R9PaQ67jTwi1/sHZ88+KLAaraycCezRht1GH6Te4EHbWXFM&#10;XJ+I8OD43r3EEun//vfFnDlzpk+b0iM2GokShkDGYEmj8xk5Rdoqs49vAMMqHRiFwwZUl2EVNBqk&#10;YWfLZZqQGIlURc+SYTNiocTPYBGezy8lZf3g3YihHGSko1RGTnF+UaXaN6RHbGSkIMuWe5gpOGmv&#10;zBXxK2VMhYypkomt+LTmnrIVHuObdfA0wgp4DoVfPUIfcBqGps8bBCFSI32+QXNHjp9+6623gwID&#10;o7tFOuxmoYCxYO+lVAICihO4RD7+39t3L136/pAhQyZNnvjQA/eJWIG9LNOu6lpRUSliDI78Ywwk&#10;7aw6R+hgftx1xMMDX0jbMpj5qIpeLIg+8wRSlL1w7QjHhR67G3KneF5fZyJfrvAqLiqUiex8oazO&#10;bG04JTp51dSAsJ5SqeJM1xYXE+9ylTt2FW/Y5DCb1SOGaUaPbLtHh7boP1cnZ4Er2ALYz4R7K8C+&#10;+F7dxCL8GF7k2oE8gTCACOvewFTbLF1CAocOHujnS3b2tEVATxi5H18e6NCX2cvPOsxaO4NnA/TZ&#10;DhyrST8sYH/bK4g6sENfzFP4CFVhqJkRSptUST1jRD14BEWFjEBOnl74eGCoads6i2MxAKXawnod&#10;pE5GIGI1XWTBvSQhfW2iIK1WZygvtpvMMpVMLhNI+BW2ohRd9iljcY7FYBBI8BhZY3scZqsJhADy&#10;AOZ8lCKXjC+A8PHhw4eFQiFc6lGasN5o+S/CsveioqIgbv7VV1/37dsPiucbN26Miur62++/v/LK&#10;y6yAXJQybdWuXbueePyxI0eOInOXkJDFb7390osvJsT3QUxNTTObTF27Rv362++TJ0+SKdRo7t9/&#10;94SEhESEh7/19juvvbawW9eoAQMGLF68+LbbbgUXAbsDE0dNEoT0Ky/X7tmzZ8p1M5iwIfwu/R3B&#10;ve0+PW3q7jZFqEXkA7RSoCRO/MAGN9nlVlZt9ekp7D1NFDWcDYwRSJRoaOWq1ePHjevWLSoxceCy&#10;ZctkcnlMTBzhKPAF0CZG35KTk8eMGR0TE40UiF+vXr0aSLpUJLDYHN9//8OkSRP9fH3ff/+/t992&#10;27BhQ7A9Ly01HRru0264QalUHD58BA7fbr/t1tDgwJAuXQAi4xTw6MZzIGA9c1UZa8zRV5nVA24T&#10;Bfdlu8S7YnAvEJYxEBL9u7F+XYU+4Yi4+oiMV6BA4SuQKhipAhg0T0gRBZtQDA+fdb/ukD90h/37&#10;bUU2O+9IeuWek+UWK7l8yZmVGXmG88UuqgqyHT9Xte1IyZ7jWsTUTD3w39uuCaw9KDvx3GDk2eHh&#10;8qKfOHRAIFejq4KgXmzEEGHkcH7YEPCdrcoIu38fvoA1a4vREzQNVFrIOIQ8k5e1MEJYFBMd23/0&#10;JD9fb4AMUC+Hbfv2TSBrUc6IbkOXHx4RLVb7yZMn0R+FQtlB/io7bDdYlUqROIBvtRiycizZOYbU&#10;dDYkWKhUdNgOd5COUeKzMGcXKySblEzyKMnwR4TqjuVktYPYiutG+1uA/CSaSk9WKQxWh0Yi8JfX&#10;i9fxBWdTjugqy0Ojenj7hwApaq3ntNoDP1JgQJc808EdDFdg63vN3YFNMhopXJB/XqFUS6QSbg2t&#10;SbbrLJn5ItejKnbwdZY+X6qfbgY3NJfxlniR5FitMoxT3o4nkrf5qPEo5xsNDNqqz0Nb8DFYo0WZ&#10;lDwZAH1+cs5zkOnoHh2L6BvQ5aNPvqCKEwhdwrouWfbR3fc+4Osf3KdPHyimvbn4PeK4jxFT9Yzr&#10;p93s5aXq3j2GxJhe23YftpQTR0BPPPV/SpUvElEKGe5/6Allz0nqwDChhDRqKteWFmmLi400CiQC&#10;qVIs1GebcpPMhsp60GfIFKI42iUPlBd+ZNCfTZs233ffvb/+9huAXeRBypGkEzqDBaDwyeTTiMi/&#10;bNn74KdcO3lcVEQovuLslgw546hiK8/wyjOSSr2zpf3YIXP258k3/X2IRtRjtCtQFbUG0Gcoe2jL&#10;tYeOHMdX8KkBalNmLj5z84r/3LC1nstKn6qDgkNB36ZF2nwOXHENqNRqbJ/kTNfqFxavguWbthRt&#10;2sKIxH7XTVEPH9rqTXAVchbgLNBsCxCoRUT8oADVawZXt3a7bfdi4G4LTQi9goUB8XxVBNSaoerg&#10;qMyzFSVbC+uLtvIMRKs+31aaipwObQZkiIX+cSSKiQXaKJDeir1hZHjPo+rP9d3NIRXsvBxXSYCi&#10;sSZmlHfiPfL+M02qxFKDorREDxgUzGgfjUDDFjmytuqOratI3qXLO+t+BqZzFRodVlMR1LqJULgz&#10;XDd1Kj5BQAajGe+32JwHv5qsSEwpw+Hh4ZlZmTiAh8w33nwTbvpAaibTlWHBAsYjpafNs7Oz/QP8&#10;PQpm0bNQl37wodmI//xDvJ2DZQyG9auvzn/iyach/QGxZrovELoWNNur8+fTgmgIhAzMBLjpY/2i&#10;0CFb5VlVkIrHSiqMIl7CTOmwh6SD7pHGjKp7a7zdEhERtnDBguXLV0A5hAhb2y3w/HngwAGIZowZ&#10;NRxNAH3++JNPIEKiUatq/Bli7OCGQ+IZwh0rV62qPbvwfOuw1K150uBUtOi0oLHbLz23ySYDRKuR&#10;KKuY9eAdI9pw7RCtlYhw3elwWGkkOWtldheBN7OuITI/NZtXYgoLkMRFyBHRwwq9NTZcTmOov6Sw&#10;zOyOGi8hitQ5Ckq4RuvoVd0ZnBIux44d5zMQ1gsr4fv9uuMYEzNFMnquYORzvIS7jSEjjV6xRjup&#10;Xyy0SfJ3mXcs8Sk/NnRI4g1TJ94643qpWCgWEo+FNDqb45lN5qRjpzZu2fnVt99//9Mfm7Zsh/vH&#10;Bu181WYAXOM9bmzwgzMFSoUlL6/w8+WlG7fU3s5+1dqn9sBBfDb9tVhqOAfZDRCf7b1ulw28ox1u&#10;zdwl4CzQSAvYsG9G6EUz1wB8a9eAjSVFeeQWHBwa2XbiG7TdoV1ko8PlIGVDecMHYktO4ZpCYxP8&#10;XtRpAQbos49PIIc+N3J+dMZsjCKQdtucsr0z9r9GnykGrVAoikor6seghaYq5OR7uYbftmO/gEGL&#10;HJVypapGW9AMoSnQlft+zXfQg87Ozrr22muffPJJYHxuYQ2odqjV6vT01OysrPvuu++VV14BQg3B&#10;ZUPBWYVcHh8fv2vXzooKLV4MIKb29NNzpEHxwHMnT5r0/Zo1xYW5iD/++MPPP/+87L+f54v7mCPG&#10;C2ImsvEzlAk3qvuS6DN4lsF7GGBokVTo6ysRFhzRJv1JUezaAbvwoO+cZ3IEi4kZiSUZMaDko0eP&#10;3nHbDHwFKIw8OPj008/MRh2+gooSHOgLdBiEGiDUANMR/917UC5lv1uzJuVsiViXY9f0AoGaVvjd&#10;d2vy8vLKteWffvYZvhYU5K9Y8RU9BUIEFtdSUlN++404eN27d9/Cha+hCYqHfvX112+97arkUpeV&#10;YtCQ4KAZOCD1UoaqMx3Wg+mMhma+fTWprasqMyT8Sn9fW7x9JyuTBdwwVdGHeN3kAmcBzgIdygIE&#10;g2ZdbwK1O0acp3XUgAcGoSxQoI5AdEHJFFCuFQV+cXxlEBBnwO2ArZFB4B3Tbl4NYT83/igU+yEC&#10;jEYk7HJGBlTaHRkBvnZUc7dlv8jmOv8o756TAEazMVMrhBElZbbyYnJTVvsqfVR2L2uGOfXPyuMb&#10;KlL3GEsLaoDRZI8gEECJ+MUXX1i7dh1gVsDKgYGB0GImT0ROPlN+fj6ELHCAZzYoV0AZwwkWk6es&#10;devWjxwxwnN8yAlOAD0LjYuAAFIQ4e233/rf558iDhs2DF8BYXt5eYEBDQUMGpGC9PHjx9Nsry1c&#10;WMNsUEwuO/iNzJgCxjcGaPUd4tP/1nr0WEeMGAEYnUwhhyU+vvecOU/v3LmLwtxQr0YA4kzF3A4c&#10;PIDOPPrII9RLJHqCsmoVOTV3zhyMCNAzpEhwPH36dLwIIz06ujsCrAco327ToyEUaep1thuIkWmg&#10;VF8n0KzDwsCFWAfW7NkK3RdI/ijEfpcCpoFNowiY7+/cH/DVM6HvPBm17MkQHND4zQsxK1+Mu1R8&#10;d3YkXUuoEfgUEq4Xg05KOpaSSnxLgsyO5YT4PkTTGegnhaQlUcPFva+TjnyMP/hBc9fr7WI1YGhh&#10;8TFH+mZzUYbZbAV4iv3WMqmURrlUiDZFYlGsU5gbbzexMdGYqBmZmcCgEXVGK0phgYEC8TigkcNb&#10;JQH+QbMfgoYb1p7Kdv1T8NmXcGrd1Ll6xefHX59+/2rmxHeQ3QDx2SCNFF8zT+RPfCNxgbNAB7KA&#10;QcuXqnr7k9sQNutcqmNUf6O0IMtut2t8A2WKmohTq49IImT8ZEJ4HYTu89gIBcQ3eviKS1sOQKtU&#10;PkK2QQGuVh8OV2H7WYARik2SLmiPKU52yyi3X/Nt0BIwaFYo9FJ714dBX/DHbJe3l/PlCxg03CTW&#10;GLTe6TsUMPRjs++fNG6Yl5QXHODz9FNPInHP3oPuzEFBQR+8/64/Uxhk3LfknUX9+vX74YcfsA1R&#10;pj/FL9q/YM4dfYL5jqJjPeO6Pfzww9itRvx7qCMmjx86cWx/L5lDrRTdNG0qNksC1QX5FyrPngRn&#10;ygWW+0e5YWh8BQwt1h4DDG0suoi1TenPlQa7SmRz05/xZrtp06bBgwfjFDZdbtiwyU3fzs0vnj9/&#10;Iago8E6Tl58Hty2DBw/69usvFi6cv3jxW8h/443TUJaNuyHtDCHgUGY03mFuu/22G24g6kU1Avpf&#10;IwVq2mgRiRj1uXPn8I7R4MyqsbuQ+D/kqNANWs0jA0eCboq1Gs4L9Lns93XafQdEcgW4z7Lobg2X&#10;4XJwFuAscDksQJBcoKIsNr8TMNSzC+4148vRr1Zrk+C/4LKIZKCg4qDV6m16RVReAGRYRMCOiOiS&#10;O7o8pDW92iupBDjgiuDuXj3HyvtM5YWOKrP4AYyuKNMDtvP2kfkozXLdSevpTaYT60COBiSNaIX7&#10;OGeAQDMw3y+/XA62L4jAoDL874vleQWlhBYNHxxO1A8BKs+gS8+fv8DBF0DuGY9nSEQRPM5BBxnw&#10;7tSpU8EmPpd5HgRYhItgWSfY7Q7Amj/++JPklNSMjCwCfHuGi3PiXbr05EZr5haMwmQwae2BqsSZ&#10;gN3rv3YvvTgP3Ge6LAEUFeLOcEVIYW70E0xtKFyTc3YLlK9xKigADHryTIuAsgCpUQqJOPXO24tJ&#10;hqAACFVrvGQ2Y8Go4YNvmX49WOTIDFJ5RFjQS/OeaSoV2m4hvA2H042Kk5BOeM12u54S1Ruzr4IR&#10;aYRiDfmjIH8d9e3FJhRpuw7RR6g9XWqhx4hgRjtHXXdszI7nenjQGFeVzvDsc88/8MD9ROoEixkF&#10;pV9/s/Ld95ZCAdxgInjxybSC3/5JZQY+amQDmKCEdF73Fb/vBPQM7ra2Qv/5/75EZswlwNaAodet&#10;+zMmOvqeu26dMH6cwSlUjWuHBRIvlRfOns8vxHRFTncraAutcBg0pUIHzLxHFhRUdfaMbt8Bziae&#10;vx4c8bn+31LubMexAN+ix8MPoF6wjLHzpf6OZZ8lG0SCI1y378aP4u+MqiJ9TZCq8cVpzp5+Em9J&#10;S3kY3M70ppq9U+aHd1f0mxXazFmHOuUAanUaGDR0LYBBl2p1hAddOxjLaZpI2uarQ9WNOzFoh7bm&#10;ErTVxkM/aba8Yt1vG/75YsXK337/A1+pk3EaxowZg08B5KlMpfzKdHyFpxcIU5gNVgujEKijMnWq&#10;P/49B1r03r17kdNgpPQHU0Gp7fcN/yz/5mfIdMDdxwvz5oGqXMMkcBVoMZNEwLIUhmYiRoINjcoB&#10;QwPjBgxtzU+lpUBtLiypMkoU/hIndu4M0NzYsGHjkSNHIPqBAwDK7lbAfQbEHBzkS3OC6N2/L+FE&#10;AGgGswbMZTgt3L59O/KjFMBrnMIxdn2CHO3ZT7zzUN40mkApz1MJCfEYNUpt2LSV1tCY4MagoemR&#10;l5ut11dSGJpDohu0HkeCbtBETcpA0Wd9copIqQy4+UYOfW6S9bjMnAXa3wIUor2AhNYNRrd/r7gW&#10;r0ILuGVhMHahVKYI70HBaJCFy0xqaHTotUQwAQxikKMB5iLCvxs8EBKCc8mJAHEJMOijSUnIA76w&#10;SCRavmIF1vJBXjYWpIrF4muuIYjthAnjoK0MTPCLL78EiXgn9tzt2hUWFvbTTz8VFhTecvP0EcOH&#10;r1q9GpRh1AYsG0VQEMUpFhzfpw/lUwPMRdO//PIrMtOLFR4WDmYxPVapXZziyvPJ2gMrvKVVYqkY&#10;eDpY3tAeaZDtDuyYRvc0cH4lBGe9yQacHaIfANNJIqBbmvkCg96zrPsscGrgzlZDLmBiQMP4pAe0&#10;fvoV8LHFWFQ7Xmoq2ql+RUuEywl83LQAsgjEl5tWpnZup1NEd7gUBo0XjYULF948Yzo1NfJjdyYo&#10;zDNm3AT9kx9//BkpYEmvXLkSRGbxwHug0QHl7nXrCIhsciiBXAO2vm7qlJUrV0HNA5khOI7dkDhQ&#10;q1VgWKMUjg8cPITFD+iovPHGosQBiUgxmY0REeFopaioaOXK1WfOZnJiHTALqNAi7EiAlnxgQGOW&#10;Flo6STpDeY743BmuEtfHOiwAEnQ9DGgUKCsp1FdpBUIWtMWm6m+UGGzHC5t8c6ndSxCiW3jxGLrn&#10;iFsxa6EdO3hxoTrcxCOKwLZzF5MROni/6+0exaAlUjnRg3bKlnkGa0Ux/eoQt6/vGobhq8JrdEaj&#10;VkOXIzOvcsTo8aGhYYBrd+7cCTcpNbIBq3VY9fpM1yIB9qAhA9QtJH1n7kmthEj06NGj4TQGOCyc&#10;d3uWhSzGww/PfnrOnPXr199xxx14vicFHdXi19ijJ1d6lZcV0lLAFhGF6gjfwfcJu00prpRQGFpk&#10;yqo8+mtF5inQpQ1mXhBeK4ibIGcRRgxEGJAxxJ0BcIPsDAW9ffv20bOzZz/866+/QXwDx7GxsdAZ&#10;xAHxIujUFtSolBKmCtRp5Efnoc2HYcKROmqoYQHwmsGbRhwzZvSaNT94noVxRo8atWP7DmDfgLPr&#10;nRoXnaQYtF9ACFjVNqsNMDQ6Biyeg6EbY0NKRefw+sbYqp48ljJt0derCPrs5xc4825pWE2Cfwvr&#10;54pzFuAs0KYW8ASjG8TI2rQnXOVXpwXIDGRq6vYKvZSKyHhl78niXlP5YeMMinitMAr8aChHV2Ue&#10;HxkfGu5l1uakVqbvDrRn3XPdIHvublnRVhw8/9Rd+NRU7JJWHZZUnMQxL+Mv06nvxvQOAKQIC8Nv&#10;4YN3THjozik4oBvOgNJOGDcKDGKkgBdsN5WDF3zvXbdKhVCrKKVn46KjKMgLLBs5EUFPBsILoQx6&#10;gFEAuQbFuPzUBrn+GOByaG7oZH2gudEM2XEixeBEXMHaBiX2ppump6WlvfjCC42fIcQPnrm0MZTk&#10;Ouu8JE3NCoeQPEbSjvSXWv1zXNgG2nhrkD7XkrsBBg3knUpOIxLX6DzewYMHwReZMGE85gDUovEJ&#10;QBkzRyyS9O7dKycnhzaKnYtr164H6AwQGV+hMYjP48dP4CC6ezSc1sBN5eYtLocuJiNI8FZ4oTSZ&#10;XL4TkRmKMW8uWvR/z8wNDPC2mAxwcYmJBBGVPr17geoulyvz8guOHE2CcjTiL7+tp5IdTRryFZAZ&#10;/IaK5BQhxN1jXMs8V8CgWjIEjvjcEutxZdvfAuRWckHbDSRoL3Hd/GKqv5GXfQY9DAiJwHEzukpV&#10;Pi574BjQl/0StFMH+IHxaEnMq7Iaq7XJ2qntNmsGGLRSqQa8ixZqYtAdbJjAyh+e/SgemCAAvWv7&#10;lm9WfF5bCA9PWvaqfADBgINNcN2Rn49xiSRy0H5vvfU2KHJkZJzbvHEt8Nl77r7b06hw91dUkFOp&#10;LYY89K+//jpz5qwazGLgyGIB3Ni4NiF6lmWVvr59p7E9plEY2tsP8njnTUkr7WWnFeJqJyRQ2/jt&#10;tz9APVarxGA6I4LyvHEj0cRAANN53rx5z8+bB04NmsYeT9C0LXbx6jU/AWWGGMhfO49AagNq0SBH&#10;Q6ZDb2HXrFkzZszoGlMDz52AueHJEI7XA5xUGs9w043XQUs6Li6uxuganF8UcEeELCAQVYDRRqOL&#10;kM4RouuxXpPcvjd4Fa7aDEa8IX31rSnnPNBn3+k3wIP5VWsKbuCcBTgLcBbgLNA8CzCsvB6fjQIJ&#10;K9L4yPxDwY9Wdu0PYBrwNFIAT4MrLQyKsomkZkmgUdxdpzPoc89p806XlppAPdZmHi1P36krOmPV&#10;VdoK9wMmBv0ZPZSWHZCU/gugGd4IQWsQ5O/RHVqh3fd56cGVZac2GgpO23RAJAk7mMpKULIwwGjo&#10;Hbu5xjWYyHh/Lk/Zajz+jUZcDrgRQDk0N5Qhcc0wCNBnKISUVUDXgpSeMH48ZOAgOU0VNhpTYQvR&#10;5/qenewEQm2Jsk3z4GPPLjkc1TBuY6xRfx63R0SaDQIsmCRvvLmYzyrRED6xAPDsc/N++vln4Mvu&#10;qgBGY0kAmPLadetcuihO8T3ouoAdjwgis5sa/+57S55//gVEbP1017Bly1ZwcYBu281lrFhKW/l2&#10;5SqQo5FHIuZhCcaduaKSKJ8AeK/UWxGBRFP96JYPv4PXUHXosE2vV/SMkwS1i9OjDmwOjvjcgS8O&#10;17VLWgC+oB3yatAjXHXR7nDPYhazseB8BlJCI2Px2VQ+BPQ9AHB3hCtRDUBzJOiOcD3arg+SGCLv&#10;gGA59VvbtdL+NVOfhAKxGlppF2HQBsLGNUs07d8lzxap+8GiQsIFBv8X1F3A5TTxn3//rdG3bdu2&#10;QWdDb5E7AvtBJWPjxo3Dhw8H2JqSklJaWnrbbbfKWIvNVIZSey9Qj4mGo1hjKz+LdETIQ0+aNAn1&#10;NHXUQrHKDUObyrWAoaOkOVVJv1ecOUz1oBGw0XLyxHGQ8iA/eTz72NHDKUd71KhRQMnDQnwfeWT2&#10;th3kwRFYtEQsXvb++wa94bUFL2/fsU8uk6BvOEXVM2AKlIU16HDA7MYniNIJCQkgPkOmo2/fhPtn&#10;3R0QEDjEKTkN2BpANpBrFL/ttltoo00dI+02BVWpgxoaKivKOWmOBo3JkaAbNFGdGYA+F6741lBQ&#10;IA4M8Lv9Fg59bp4ZuVKcBTgLcBa4yi1AhTjqwaAbsA/DiOS+UFgG4KvqNlgTN84n/npQj+HkEFEx&#10;YCaiKHa63aJ7+snHTGWZlEltzj42c8Y4sT5LV1QolomI/0ONALoZ8BkI7WYqOQ0viFWZp6wGPcA/&#10;INGApKmrPbjdAxiN6GYKA7lWMfnQ3IBsiDB8PFwsNvX92XOMkAohRA2GLXN6w4O/QfKYd0E9w5mT&#10;uUCRdnmuA2xNayC+AW1GvDVQe+KTer+scdySKcc4BQBrb9BsTJ2tCx83psWm5gERHkUg5SyQ+IPg&#10;/Oeff0JQG4mJA/p7VgWoeuvWvyAaTijwzgBCPRjQ//fMHBqh9UzTX3rpBeq1kgrC0DBjxnR8QgC6&#10;zlbUau/rJg288+axt94wsn98TFBgADSjL7hRJEg0oslK8Oi9B45CrOP4SSKceoUF0J91x08IWJF8&#10;EFk3upoDR3y+mq9+px47oysRiOGrwBXqxIgp/bkgP9dmtSjVPkqVBvobTR11B6E/o9suALog/yIX&#10;ZE0dD5e/41sAQC1FYx0V5R2/t03qIcWg+QKJyQ630S4tDsYJ8vJE1TIUTaqztTI7dHlWfZ63inQD&#10;vGBAq4ePnoBmyM+/rX/nnXdqtAKUGfLHZ3k980zeDz78ONwMUqYzRC1kMhnEN87llEDuecmyj377&#10;7TdaFrrMz817ZdOes0hH/OW3dU5msWuxwbN+qHB4yRiArfUgiYChffreZIy560yZF2BolUahFpYA&#10;htam/Auk+LFHHgCXGZonZBY5fzpmP3QPKrxv+lhJxQmvwj8HdpfdMLqHIfl3Y8ra++6c+vbi/wBE&#10;hlB1bFzMsGFDqUDH0MEDUBXAa9QGXQ6H3YTPuU8/hkTgyy/OewYRX+FNEZmBWYPcjQMoSlNR6Ttu&#10;m0EdGKJ4s6+RmxBNawAYbTK5pDno0Diw1dO2bunwZhv8qi2IF4PiNT+YtFqvbl2BPgudgldc4CzA&#10;WYCzAGcBzgLNsIBTCqamEEed9QBL/efAGaudcJ3w+feuUwBY4eOo/kapE0gRy0jUwVBkBkAs7TqE&#10;VQXJg2IBT1uDhpfzQ0sqRYCP4QIRVXlpiN40vCBq2CJh3m7TqT8JHn3y78qzhw0luXZrFcBoJx5d&#10;RLphKpXaiBBcJT9cM+AeVFt/Z/C+TYFsTzibAMcXCx3D8eCrr86HNzw4VAQSffTYKWSAagQ+cUwo&#10;0nwWwtZwh4iIA1pDRlbe2o07tu44WGGUCIRKgSRg177j+ESXgPIfT8lGerOxfsZhs9tsrLyT7XYC&#10;EQ0iG42cltDimDPnKSg+Ax2WSiVQhaYW3rL1L88a4FRw1arVINO4E6HUAQY0kGtci82bt1ANaBqo&#10;vkeNgFZ27dqNmlVqssBQZytCkTA2OuSakfGRYcFyiVAuFQKGppEG0K6xFe3Q4Wqxju279p7LyGjk&#10;YDtyNnN2jlVbIQkJlkXWVDXsyN1u9b7pj/zCnPhOzNpsNodBGim+Zp7Iv2urt8JVyFmgjSzQyLXY&#10;guzT6EBwWDOd2HcQ+jOGwHdYdbjllJeVSiQy6EFz6vVtNLE6QrX6vV+LjTkQg5aNfqoj9KcV++Bw&#10;EN2y/LwsucJLJsLDpYnZ9z+kmAMShBHtvSYMEDwpOSdx4KAffvhh2uRhjoIkeCYET/nI8dO333Hn&#10;6dPkt6NHjx5ff7Xi1ttuf+utxRPiJIqYcZB4vvHGG3Hq448/xqe3t/cLL7xAkVmUhZbFU089DYQa&#10;p8AOWLp0KTZFZmdlQQpj1JgJ7g1rwKknT5782ScfgJLMdxhFfJfQBDU1dDj0Jj7w1ktJK1Dg9Wxp&#10;VaDEwYIZnLqXMRYAhhYIBfriUr042OgdB+ayNuesoyhJxtOLsStTKICwMrQ7dCYHT6yWhCSIleTt&#10;CG3BfaLzJ8bo4EuodPXMmfeNGd7PZiEc6hpBwHpdRmf3dOBAWiGTDaESKnzsMtoF5+mtOF07UVWw&#10;DCSzIVrCyXE046qVbtxSvH2nqltXnxtv4NDnZhiQK8JZgLMAZwHOAjUsQJjF9mqFtDrtA7j5qWcX&#10;vDb/BamE/977y4cNHTx65DC84lL01v2ui6/02PPA9fBzQQ7YXQSoLsVkXaLJdrtZW2YqzXBA8g6+&#10;EUUysbCEEQgcTsfgDnMVRDYcdrnBZsVZkW93c/4xsKcBXoNw3eA1rV8fA90AWPzEk08/cP/9K1et&#10;gu9EqE5Dh9rkUN1338yvvloh5mvdxzKp5J57Z06dOhUoJBQhwLFF6++8uwReE/Py8//6669vvl6B&#10;lEmTp2zcsB7eCIViv2fnvTJr1szoCHX98tDI6bYkLopFr7XotHaDVqRPA8u7DI+68EPo1IMmNnfq&#10;clSHS/gLZHgu/4d2nksG1J2CskIn4aZG4Av5MDtNBPBtseCxVeBgxHyJSqQMBBFbrA4QiOpbtyB7&#10;oG1G8FQgtVH/pQFYfzw5Axsiu0cE4FULHgXXrftz6tRrs7OyAQ0HBgaMHDEiNS0NKHNqappYIoZq&#10;M9JhangXBFRN+c4Q5di9a3dGZhao0OOvGa7xDgASPXDgQJWXDILRgKRRP2Q3gFCHhYZB/VlboYc/&#10;TJRFnagNpYBro5WBAxJszrUNGtC3Ot8jIMRx4MDB0pISqtHhGaDcQnFtBJbhiUQdYnN6/ZfA8ywu&#10;XNF330PhTT1pgtfg9n7bbXw/2zqnJS+Zn/yzQMA3WQRMn5s56LmtDc7V34oWwM3OXnRS4N+z/jqR&#10;rbJSt2/7WrgfHD7+RlbINBKzbsWutmJVBIAmdywHDyTogMAQDoBuReN2tKr0R38Xl5+4IgFomNqN&#10;QXupvUWOSubAl0g0xVzHqttbEgsANCRB6NWH2obDZuAVp1EMGjTt3IISpAcH+JDTzh8Px7n1/Mgp&#10;AKCBHf/vsw+h+FxQkA/1CVCDyVm7iQg4iwl7HfrI0KkAU9g9tSg8TU/hk7KDISgBSi8OlJKLXJ2i&#10;HiSSbtQFqlIQ9nxpsYknCZO6ntKgv1GZlcIvS6UwtKGSPEBLlaQe4M5gSet5Mr46QhUY4RBXP916&#10;os/QnkaLh44cDwoMAlyODmNENf40kB/k68v+91I/8fnqRGA5ALrZ01J/LjPvixVCiSTgrtvho7zZ&#10;9XAFOQtwFuAswFmAs4DbAg2Cs8gJovSTz7zy2msLV65cBdED+P3D8yakEr5d/UNFRUVi4oDrp0yE&#10;eMUHH34M2YSykoI/1m+BR0Hk+X3dJirj+/CDM/18vU+lnv3ll1/hTXrq1CmJ8d21VSbkvOuW8UBm&#10;k07lm82mxITwghIrSBJms3nsmFE9AmxnS3hllZa+irMyhWzTGWXf7oFhbDoqBDZKHlDx2EhI2RBE&#10;c2GmgErREx4j5AtFfKEUynIOAXk2FkJYTyhmJFI+nxWIBNV0VqchAP4+8fSz6Bi8p7y/bFmAtxig&#10;PBLfWfIB4E7g0Zs3b006duzZuU+g8ltuvf2H77/LyMh6b8kSAkCDaYsWnQHYNHxrQzmaAtA0EULD&#10;dQDQJqsZELNR6zAb7cDcrQaKKYPvLGTAmxYAdKZAMEbqRoRbPm+p3TyD1eKCiflO9Uzrxf4G3d2g&#10;RVAcKwE2dN5B0FUHFAulaqHMV6IKECh88NaPOqCwXAN6duACW2x2vdaK1Q6jzgFPg1Y9z0oYyjKf&#10;CFJvZSo+xCp/RhluNxFaiUMSKHDoHTa8swjtVTl8WaDDanJU5gt8ujqMxXptJc+7O572JX6RyAyg&#10;2W7S2nOP8apOMwaDo88MoRivRUQiD/1xWCDtbWIEUmhhwwsiny/EMfBxIpnCyoCVI53PMJ6IOckj&#10;0jQIYoAvD+A7Ozu3XFsB1vb06UTiwzOANA1kBHmgLh3kp64fuG/5xW1hDYas7KLvfuDLZEFPPno1&#10;sxwq936uMBUBfQbxuVOjci2cD1zxzmgBq7GUZ9AKNeSH8VKB6m+cTj6akXYsOLx7j4Qh+NXu1FO9&#10;GoDmSNCdcdY2qc8UgLZYBZJx85pUsLNkrsagpYwk6SvyPJRwl0NMuBiXOeDp0IlB4wGaioQAla44&#10;vlGtJk/AZeUWn8Gz3AA0lUUmT1pl53je1RuIKHxMyjofeQEN8w3lPKNruxy0OPAkyJNqcPZYUsqR&#10;U9l9e4T2iScS9e7gBqCRUgNOpdhrTua5CrE6SmnCw7Rn8IShbUZblcFglwTkC8J5rComotoBCC3i&#10;Rp8ryvL/3Lg9IzNTKpW+8H+P2G3gwtThFIXC6x0K3nUj0eBEFxfnS6TVoH+H6mc7zGoOgG6ekSG+&#10;UfT1KkJLGTlMPXxo8yrhSnEW4CzAWYCzAGeB2haoE4MmQsYC2QUSKPP4U89ER0dLJJIHZ91Nuc9A&#10;bOfOeaJLSJdl//0ocUA/uN8A/Prpp5/Mn7/gsUcfjQwPQp5XFrwxd+6cjz/+5L577tBoNE/Nefbt&#10;RQvFEtn8hW88+siDUrH4vWUfLn5tDvDJP7ceNhpNM66/BlTrZ+bO9ffTPP/CK/NfevZEcnpmVg6U&#10;eaG/u/SLn8aNGhjhIGAlglLGxzOigCVIaGMgWoCnNosVHrSR32Ymn0CuaVDE3/D0c4vGjx+HPkBi&#10;+M3XF+rO7hJ5BaQX8cCJhh4xBZFjIgMKSk1vLloE3NkNQEOp44svvgQQj3qOHz/+yccfUwA6NNS1&#10;+w3O8RYtejOIl+2oyCRdrQUxe14R0km4urM50EOzw8kQF6nJw7BQRLM5rC6lTncKSWWIEfgCVx5y&#10;zIh4TuSdBlaqqvHY7z4FFNezA+CVCAHaigTHS4U9lCZ7VYm5qtSOFwSHlW+uAoGaZXmsWCSCzz6P&#10;UBOYBmOa4uk8G3jWlFVdA8t2l0ZZgOCgoQDXtjp3oFLONU/I4mWEL5IxErlQJJd4h5nKCwx5xwWm&#10;Eqi1oEIU1JfrTHy52C9GFhJrLcvnn/pBKODDeo4et4j8IlAVZEAaJGJfNHznF4aBekyj1Gk8y+K6&#10;WZwzyhPDt1rMv/+x1jMbwGi5XK5UKhLie+EPqkGYu3b32iilZP3G0kOH/SdNUI12SWy3UUMduVry&#10;Y7jtddCfjZoEaZ8pHbmrXN84C9S2gK0kha+KqH8XON2HtG3Dz/jl7T98ksbHv7MD0IIFr76EIeHR&#10;RCyRlpQUKBRenRpQ52Z2PRawlucLqrIFjIOJGHlFGso5dfkKpaoq45BERxjBjtDEJrsIbQvToGdS&#10;b4JB45Nvt5SfN6T+5e0nd9gdZQa5V8/RAla5ZOl/u3fvfv1119otWuDTfBQxlJH8FwLE0fimKp6u&#10;gKcrxCnGauazCofCjy/zQTY4p+GZtA4RQdsLSivzC0rV3n5dgi72wUiqFcLvCiOU4mWkumYeA6Q1&#10;LycL6HOojC8W1tyCh86I1X7iwDgzT2H16y3r0kPq3+29D1YkJSWNGzsCvSV2x6Mn6r+gvJGbk/n6&#10;ovfGXTPq2omjx48Z6NrGeCEnukEz48CNPgPrrNEr+tUzvUaetrhWZCw8PFCTyGBHn1IlFAhKi/Mr&#10;KrQCAcOyeO7HPCNvc23Uegerlq/XVULZ5qoZb+uYv/KfPfoTJ4UqL+9rJzHOl20ucBbgLMBZgLMA&#10;Z4FWsQB93HV4+CBySjyr8NByoX7+nxs3+/j4AL4dlNgf+YtLSv9Yux5veSmpaSaT6fTpMyNHDP/1&#10;t9/Bd77nrjuiu7kEZH/9be1NN06D6m5CfO/TZzNPnUq22vlp6WcgAQeUMDysy2+/r60yOI6fOnfi&#10;xAlwq319/X/6+Vc8Ex0/cSozMzMoJBRQ9z///FtQrDuempmcnNyv/4DQnn3lYUOlwfE8dTeeJtIi&#10;CrGyAWaBj5mvMlhlBqvYYGb0Rp7BLDDozUa90WCwmPRGo95sMlocBH12gO4qAsVYLhFLWakCmpFi&#10;hyp245btkyZNHD1qBHp7Pjd/0MhrxPrUgK4Dfvzp1/CwcIg2zLr3TkdpypG0/Koq3ZD+caBv79mz&#10;59rJkz788GP4tQb1e+yY0X9u2AgFD2CLK1etBksaOg+Ihw4f6du3b5hXhZS1SGWsSAwGLh8eFs16&#10;s15n1htsehNjMAuNDrlNFu7QxAkD+7JBieKQvtKQeERZYAwinpMRJX7dWLW32DeURO/g6qgJFGsC&#10;RSq/6ujlLVJq3JGV+Ym9/Fm5hmHF2CUokMjckWFFF0UBwyPbsfkFBiZIyRdIFagTzclCBsi6xEtC&#10;+qJ7PFWo0eGtMwp0VUaDzmzUGe0mEyNkpEqpTCHGGGVSBp+IsK1QLLTb7ETNA+Ml0WbQW/RGxmDF&#10;tkqlifWzS0N4mm6CgDg2sCcb0E0UEC0O6C72jxT7hmOAZEQKH5HCT8BK0X+YQhTc12iTV5SUWKoq&#10;FBpguQKhtciUd0xfnGlWRbG6AmDQjsKTNnmIQK6uMbEb+ffCiNTNgC/wVC8Cc1rIiFkSIcGHSkpK&#10;SzIzszzbNZnNmEIlpWWxcb0sVrvZQiIy45jG0uICmVzZjA40cnR1ZrNotUUbtwhlMu+p1wquYhcj&#10;8JvKy9pL+F0xkxmJsiUm5cpyFmh/CziqCgTK4HrapfTnvNycghzsK1JFx/V2wkTt39PWbPEioqNK&#10;5ZQF4MIVagFG6hK6ukLHR4ZFHRJKeRe0j8szeKVn+SaXBFt7DhyYrVASUB1lQcKwUUJ8SgL45dka&#10;Py9DcWkF21UVO5TPv5hv7NFLQnOuyOOVnkEEIRrYsV0ZQGjR3l0dXkFQvXCXtYskZH+cM4hZQqkw&#10;0WX9WgEy0NQVoTtCsqMgLwfoc7hEL2UvUu2oUZpVB8APIRIz86qg0YaDwhIi1mF2yL9atQ6A8tFT&#10;Ob///rtcyq5dvwmKz2qluNJAurHvyJm9B5PJBWLEm/4+lHK2BAdvLV2O+Obi93Jzz5eWVXy5/Fs3&#10;9RgHH33yBT537dyBrZ00XafXITNyttt1pO4KWRELEWQIQ4PuAVvR1q8GX4UYI8YLGku7GfzKaMhS&#10;pq3adxAv4d5TJl/NmyKvjKvJjYKzAGcBzgId0AIgTGGJHKxnREhPwHlg7TfSu+66EyIVP/z8B95g&#10;gVISad3oaEQAxyKRi3sbFhaWnJJGCVZJx1NAmuY7uQI0QG+XFvH3J0JScOinUqkS4FO7dw8UpHmQ&#10;MnXKlOuunfCfBS/3TyAb75AZGRBR3F0VuodOCsXe8HAo9Y8ijg1D41XdBlNvhz7x15PY/1YoRCt7&#10;T5b3mUqjuNdUUdxUYbeJ1uCRJlWiQRGvFUbBF6K7Wn3ucVC2IeW8Zdu+XH5vaGuMHz/+w48+wieO&#10;jV49161bP3LkCL6+WiwYZSG/ADUGyHRQHrQ76A58Di1p+hUPm6UGRZnFTy+JhQNGNmaqpPcNyoRb&#10;1H1v0cTf4J1wk6bHJAwBw6nT+LQSjLp5zgyhQeGqwe1Kz7OjtY4hmlEzzeZ6nge5QyjWyPwj1d0G&#10;EyMPuNV74D2yAbPYmOuMqoHUsSTxLalXlFn9tcJIgzKeFzEeZhf3vg6XQNlnMqJXr7FeMUO8ovrv&#10;O22oZHyEUrnNIfp57S6LoybkBzIyUcMQVtO00QG0jqbVA2eaAkaiLTixhKyft6/MW1Zl9vLD2gYw&#10;aLChzUUZZGITce0mrNwT/Y3WgGOIA0OJEJ4M77v7VhpBsonv0yM8LATih576hzA1SNM0mk3mjVt2&#10;frPy+6++JfGX39Zv2rL9370HU9LOOSVS2irojp+0GgyyqEhWc/k1DNtqkE2q12NBrknluMycBTq+&#10;BYA+o5PB4VEAozt+bxvs4UXIF5wQNliAy9B5LcBIXLdzKlVxpQZg0IyR6CxbxQq+Txyiw6QFDE2i&#10;vvSifVZtbIJ/9x2iLsU946sL3xT6dy0rqrDH3KAIjnJ3ISfrDASgqf6G66FTHkRENiCs4UScSZR5&#10;Xwqt9kznC1zadrXHBxEMEEeqqgiK6sZSS4uKC1lvrdlOweUGA7DjDRs2TZowFtwTiGzgK5DZvfv2&#10;AZWGs8ExIwehBtBeNmzYuPfgqaVL3//+178iwwK++mY13U743Zo1YSG+FXp+Xl7eIw/fj9eAUq3J&#10;arEcTUrybBpOC/E19XTOmjXfl5WV43jj5h1I1FU01kl3gwNpZAYKQyPCf6NMVv2o7YnjN7KqzpgN&#10;Ow+vNuGRllwmvG+U/r7WUlmp6N9XGlb9ktySOrmynAU4C3AW4CzAWaCGBQDVAc9FrIcMBRFkqEzs&#10;2L1Xo/EGHGy1WsLCw9LT0wcOdLkse/CBWckpKcig0xshXoH03PxiwNbFJdrePWPz8/OBL4cE+8N9&#10;38BEUgQSBL1i/HvFBgY4fRv4+yhQbVp6mljMlpW7wFwA0Mjw/+xdB3wUVf7fmZ3tKZveKyUJEEio&#10;AUECooCNoqdYTkDvFD098ZqodwL6P0XPgmeDOxXwVMBCsQGCkABK6KEmtBRKetkk23d29v+dfcuy&#10;6Zu+CfN88pl983vt9ya7M9/5vu8vOSnCx6eTiC80du4pGR9vqV+AMjhKFRZPS1QjR45UyBUy/2C1&#10;in7uuUVfff31nr17obMhl8suXbqEf3EM9HnIkCFjRqaYbBTwd4TvxpgffOCBsrIyCI8YTUbIdJCH&#10;3wkTeBED4N1iqT+qqH3V3rHJ3v1G4F+gzAq/GOJq3M/D7ch2ZNmzLkm8Y3A/XUOl48b4Db3Tb/At&#10;PgPGeMckK4OjpeoApvlwfHv2/qKpNbKc5M13PsY1IKUhzczwoLM989gxZJpdEq8xfQ2HpeW+0QSJ&#10;pqKmabjIqgo95EGY/qM5mZpReDNlhw17V0IDmoewabxTcbTcMh4NY/cn3ibLyIjw1GHJkyaOn3H7&#10;VGRvJYOsUoAjzmuSk6zT8k8ozoRQh8Ulpdg0cOz4CR0itBsbZrz56DgwDZ232qPHEIxTNeb6jT1I&#10;fI6vAnJg6wm2WZsuJ8FY8EADD3CsUXQ1hGyzzqGlem1NRQm/sz8ovH9vF98g03RIcLh+FXraD6pw&#10;sXaWB2yskSo5jta4sKEta810Vo890o6lcLe45AT/UxSYwISm6AzGGhOtCoiklEEii1akLeGlLXg2&#10;iKxLbx5xtxQTE7/4Hy8gBwbxgRDPnD6GYwRpMZYXeg++QyL3oSXeNGQ0OAtkN3DA/44iAIvEi2T+&#10;NUHtJco3mpEHXSuEEAeF0CzXSgA9O7SVr0p2aOsMBZdKFFJxv7iwxkuA7iRy34rystqqcsh0IOrg&#10;8TpFuUEUCbhe3jDUSZMraObkr73+VnLyMGzt/GbDhrtnTbdYqc3f/ZidfWzBggXx8byO/mefr33x&#10;hT/fMGbIuBsmIsrNQw/9du8v++L7DTybVwy5vAlpyfmXKs+fP3/r9Ft2ZezGvb5KKf/y6w21tbqc&#10;M+ch+OCn9t246dvZs+48evR4WFhYSWlZ8pDBH3z4n6SkpGHJSb4unJruvMaILoddgoNP2J6owb2z&#10;ro6iqT4qzYF5ycRQVrte9EY64Wqq23+w+pd9EqUycPZMQXyjExwqNCF4QPCA4AHBA230APiwWp1x&#10;UGJ/qZQZM/aGjIzMpMSEcWkjf961B8fjx98wcXwaFIgBlqUMGzp2zKg9e3/NL7hYVFQEqYHTOTlQ&#10;Sfj6m2/uueeeoclDv/v++0OHj/7m7rsTB+LujtMbTIMSwH22mVmpl5cqLFgxZsy4/QeP/LxrNzQK&#10;UocOtLCUSqWMCIUkAoQ1qNjYKC8l8OMmCNrNzYm7up+vhUnjvjc1dZTa15tjtZAiCQmLA1NBIpH4&#10;B/hDLeTgwUOjRo3y8fWBQEdKcpLVXEUzjI+X14gRI6ymCi+lbPz48bdMmZwwsD+ynLHaWMPEiRM5&#10;c53NZiEte3sp0DLIy8CjO/hcjJgu/K65NieEaeSdZuNYV62V5pqx2qhKEx2suNYRJZJAb9udbnkw&#10;HXoceADhBfrELXSHNc3Yc3Do0OSvvvkeFPhpk4dDr/nwiUv/+fhTKKKUlGuGDR1y9lz+a/96K33i&#10;jRC4ALzw4pJ/ymR4HR8Bfv17H6wANwW76+LjY/ceOF5YYUy+cYbNJ+qjbw4GxicbZCGrMwrHDg3Z&#10;nVNz4mROv34Dfty+9/N1G9CyXOUfE4kXHpDIYDAGZJpGvEo5LfHFpdUp9Gd3HEVseC7/Ve0OyHf4&#10;+HhDGxo5MNAfWi5ymZSGYgtFqX19oqKj8bjZIJdXVHyLJ6bjp07nnM0ruFhYeLmiSqPVGfAKB0rd&#10;bg5Dn5OrOZrtkzDQb1LfFNV00w9kObj83ZDgYL1jGXUTj73uNyVYCh7oZg9Y68pECnyJNRuujN/Z&#10;QokLL+RqKksDQ6Oi4wb0Af0NOLnh29Ju/hLv5mW+zruz2SN49O1kKT1O5+/BHEF/liTOwIG3tzog&#10;KLyqRldeVWtWRIEQLVLHQiNNZFfnENWWdBEnGrvnWGMpMnQznD437n+fO/OpMnoEeNAjRt8wIGHI&#10;b+f+rrSKV0M+lXP+9489Cd2JoSmjkHHAiyMzSjCFUY4SGD/19F+MnBfK/7boHyhB3MJbpt2x79Bp&#10;saQex0Qu54nMxmYkOHDfJhOzIK34BoTnVWmPVdAGK5XkJwqTucvlyDpwLDExUVOjQcZGTshrnL3A&#10;v5cDC6a0tIRMFuUIHYP7eLCqoTYIZjfo0j/tyMCt57SbeZpJYUFBbIxDc5BUAcsmbezY2NjYRYue&#10;1xn4WNskpaWN2bcv6/DRE+jUE65eJyEabGhIcyBjfsVFlwhN+3qQ5vCEVfDMMUB8Q7MzA39IflMm&#10;CeIbnrlGwqgEDwgeEDzQ5z0AUObeu+/Eq33MVCUXP/rIb3Hs7++PgxcW/Tl9QhqPOdosEBnAv1IJ&#10;jQO1r++ECeP/+IffI0MfmcisITLhU0/8HjTqlKGJqOLjrUKzwGSh/gEe9MihvAqHt9L64D03L/rT&#10;/IcfvI2h2YHxAaNT+e19CP5x043JoYH1Yt+543k03qoZGgesjMyHXqSVIs4SFhqKKQBnh4gzquNf&#10;RCCEngZrKidhSKxsHTnmOD0OnBnlpAT/kmGTUzhGUMcOos+tTqQlA5fHhw6105bK7ihgfP3NBjR5&#10;1x0TSLTAwQnxLy15AYEf9+7dW1Orxz1/aWnpnl/4XYwnTuZCGVyn0wGJfve995977tnXl7381dff&#10;wKympkZTU4ty8JfBWBd5R5iUoWCmnzQl/PLr/tsHUtS+tyYm+i7+08OL//HsZ599DmFDcKKhJUIy&#10;Qg7yVHSKjx7jIcmVLo0/k6k3pzemS2OoJqNDXMVsseDBAXTp3NwzWfsP/LrvUGO6NMIkNp4dnKY7&#10;eQra5KqUYR4yd08YBsc2EejeEwYmjEHwQHMeoEzVYtm1cF/NmZUV8eFwI2J4+nPfcCYPQOOLjLVY&#10;NdVVfWNKwiya8wBb5QiqwMj7plwUa6yhc/jIxaxYKhm1AFocJEsYJig4IjQsWldXAxga6LNNIhP5&#10;xyNTELi4ikR3tVQ0QnnL/HxN1TUYIQT0vvvu2wNZe3EHtvydd4ApG42GTz75BDdqmbu2Iyj5kiVL&#10;Nmz6HvobEB2bNCkdhZlgrWRmrlu7DtUB5m7atOHMmdwZM2bMnTsPOLXrokvlrex5JIzpahuTr7EM&#10;VHNAnwf6mrwRXMSNBPh669ZtCxY8es+M8cjz5s0FpoxBYlfmokXPbty4CcJnEPfAmD9du8FgkUM3&#10;Iy0tDQ2njR6WnZ2t0WgS+kdhvlu2bgXc7NohWggPDQwNhcx0w8eVsWPTVqxYOWvmTDcG2H0mTiQa&#10;04dCtKs8nFNfu/tGI/TU0x7AL2lN5m5jba3PoCSvoUN6ejhC/4IHBA8IHuhaDzRWne3a/oTWO8MD&#10;zSGqUH8G39nRA2eBfjRQXXxsrDWBEqL+QZBoHv+147YE53UeNDh2f+xOeevmqgB0lsiDiCYGkcWA&#10;5S23TEEmY4YiB/61y9/5Y3jtU2Hm9bXFnSBNCeTU/bk3YenmGPCIgdguLsmpIt3W3nlUV+rXgupF&#10;ZGTkxYsXsffRHkg8qKS8+r8ff4rNjoCeDQb+UQL0810ZmVAM/+77H2666SaUXMgrhNw2RPkQygVm&#10;qI7CPXv2vPn2e8h49uEHSUvxjPDfjz5+6re3c8XZooDwnGLLh599v2rNWlRhK3mmS69LcCZ2IRB1&#10;aWRA0thJgPc9EydeU5dWKHj+o0wud+pKOw9MrAha0pCWXv/1t0RdOutg9tmdu3X5hZIAf3nCgF7n&#10;kC4csKUHAj514XSEpq8PD7j/jlOu4PfKu2/vyf5zMKA11eVqv9YBeE+eiTC2Vj1gM/LQp4V1S+e3&#10;1dY8zQDoM5X1HhmVeNSjNHPtho/A0CgnMHS9+zOZwolEO6WiuwiJpq1aWizWi5RWk+aumbeFhwRI&#10;5ar09PTc3FznkBYvftFHacM2yfnz5wPMFSn8EFrw/jl3A9z0VfuOGTOmwH6XNjl9fHwsLy+Le7K4&#10;OF7yokFSKBVyieOv+2gFc7BcUlDHgKjrNCvRWY+WWsKUolhvFuiz+6tpsjIIRxMTZv8SpGUA0EOB&#10;GYeEpo0Zg9iDLy35+9q16wA6z5h+Q2JiwutvvlddVf37hx+AMXjTgJhxmwXG9I9bdgBTHpzUH+Wp&#10;qSn+vrjvkkBq48OVH2/a9O3ChU+jqfSJE3E2aVASmp8+dQraDw8LROgblU9Xab2574QGlgSJdi2E&#10;PHR56RUA8b0diXYKhbfbOddPRcOZs5oDh2Qqlff4cdfPrIWZCh4QPHDdeqBvPAhdt8vXYOIgOyOT&#10;QqwsYUm3nAgSTUILIhAiHwuR8SaQNImOSLI9WGLb3GxvFtoXTT+wNIZ0CaGbz+iIs0y8cYITPSfD&#10;awcG3XHxjbbNuZG1DTBkDyWiEA2UH/iyayZqyxMnjLl5yk3QgMZHyIW/9vobv7nrdrDmsfeRjBfa&#10;39ABP36cl0MMC+ULvVVSSHa88Pwi5E/XrEoewu9oHJ6aOu+39yPHXN0QiZ2UeKY4ml9Nj30ylxvy&#10;zfc//f7WoU/87m4Yi7VXuH3vGXa/bzy7x2p2BF3vIfc07JboXEPOFRljY03Vztyc3DNCHTrVpUGX&#10;BiSNv7gG6tIk/KSmhn94R7wcoi4NuvTFjEwcFMoURhGjNbDO3CRd2kNc1KXDYDl7jCuz5wLQeFlr&#10;NetYYzWuEOHFbZdeDL2ocfevBJblic9Q/ulFs2t5qI6ZWDkemfKcbSx9xr8eNRHKeAXj4ZoXmvGo&#10;0bZpMAiraD26mlSxpTzYJMXbCUPDhpfgsKc6PVdmktYZZWaJwuIVyoPR6tiuClpo5nkZSnVsqcb6&#10;0PxHk1NGzZo1e/Vqx7BxCrsjAbyCngzBCoC8IAiAKXz6XBF0NiC4AeOMjAwgzmTkd878TWho2GJE&#10;UVmyuIGv1N4UmNETJ99MysNVoiIdfaxSfLzWQeWoM8qzSvnb+nCZW6xn1/Yh3zHvgdsxSLNNBT0Q&#10;nLrnrhkY9iMP/xYgrL+fz/Rp0/hV4EzAoJc8/wcYKyR8L6FBPoCYcZcJQPnW6VMemDOb4LZ3zbw1&#10;PJyPVPP8oj8j/3nh4yNTB6OcNHhD2vB+sRFo9ncPP4CPt02fjOM2XRvdZuwkRKNHhCvs7dIcgM6B&#10;Pru+tOg2T/bGjviAMBl7KJvNd8wouT00k5AEDwgeEDwgeEDwwHXiAUKUJgH6rkLSDoZy+6LO8Eq7&#10;zWDQzrBjTfrWAUbXh7xbgLObbMSOoXfO0lF0O3k/baIwG6wd41k3M1eiceHMTqubp6SDB/3eB/+1&#10;UWC3mMrKa3bu3EV4zSTdccdtb7z51pQpPP0ZKTiEf7fx7Xffnzlz9qeftpNClZdXUJB/QGA9Atzf&#10;/vz0jh0/nzxzkaP4Z5YSKuSzL3/CAWVjGTElp/WysiyPQqIBMVtN5Xxm6+xyLjookzgzX27Wuxl1&#10;sAFdmjCm00alAPFHRNCoyAiwkfAyR1FXx0kkiuQhDRjTRosIYPQvWUfWfPblN5t+/GHLzzi+kJcP&#10;5LpzLmXPbsVmbQObqjunwqPPpmrOigvDYrXU8sd2GJrk3p5slNSRMR37cW+fUbeN32qqssncItVZ&#10;WV6Kx0b3Hd/y8QGMBiPiA3Sbu4WOesoDNvw0IcnVPTWAruvXnL2GMfG/r1zcBEZdT1m4yU5NHGM2&#10;WoA7G8RylmPrbJZyE40MPJoPaezjQKL5ukSgQ1/llIoGP9o18+XO3PIMOR1ntUpiUxcteg5E4BPZ&#10;B3/a+t1jjz3mrITAKdA+Bq2YFstKy8qgiYxT8+bNmzZt2nG7MejSTuNvN31VV1OxbdvWqVOnQUQM&#10;tZynoPJMjm02nj0RonAoiCV58y/QACnuLOF/8VJDJF7yNt9fA1km6LONknMW3YRxY4KCg1wpwIlJ&#10;CQkJPLWBWBK5D/w7MD44NjZmQP94AMoN+MJktA14xE3adN0l1IktN5Dm8FKpwIZ2rIgIOyT53Ind&#10;dV1TuFQg4d117fellmsz95iLi736xXuNGN6X5iXMRfCA4AHBA4IHBA/0iAcAAYO8bFfbqJfbAQ23&#10;AGc3nhqvKy3hZT16dSICzZ2epk29Re0XDKj0oQfvTRg4wGwy/+XPf8rcvUfMMC88/5zaVxkeGpya&#10;MiwmKvzBB+4fPTJlIAg1CQNhD51oRiyGJRnS0CEJw4Ymk2O+TYQX91UDsGYkDMgoJSUlCHU4fdrU&#10;zD3708aM/sMfnqAG3GIKTjOKfFirzaOQaJulFTo2IGnOzGOO7V6LuNjYEcOH3TRp/Izbp94UGxnm&#10;r05MnzBw+FC5hH9mdWa0j+dRcNLNZktVVXVRccnp0zk7M35d/9Xm/37y+ZHs032VLs2JeWDOZr0W&#10;Pajdru70igR9BvRMWqYoCR/hSeJzOjfvcPapqhp9H0Bs33xrOT83Wvr+ByuqqjV9AFXv9MugyQYp&#10;XZnYJ9z9vqRMm0Eb9xvvZkvKatFVlJUEBocK9Odudn33d2fN+Cc6NYekKJJu6/7eu65HS+FuEnjQ&#10;GpIsTbqz5Y7AldYbtBqzBbhzY0sEgfaTmK9qV1w9z3GUxWTTFfM/7Rf3E6Tb/QRMfOWP57ds2bL5&#10;0zesOZvESTOn3fvUpEmTnn/2Twg3kZ4+CbxgoMkIsjd69Jj/rFwJ5i8A5dFp4xcuXPiHx3+HSIP/&#10;/vc7s2feXlRcMXrMmPvvvx8RPPIKLhEJDhwMGJBw6eLFEH+xreK0yL8fGRgBiKW2cgJGby6QEaFn&#10;lhPtvCKVMdQNISamvSgoadxs1AFalUglrkgxoFXW4IhD2MBFfOxD+4u+3ossu7/orpaN4WaL2QK/&#10;ebgrMGzg5uBxX2/r1Y5V1ucXVn35DUIiBc6egVjv7WhBqCJ4QPCA4AHBA4IHBA90qQeAjJDogi0n&#10;XkWE6QT1Z9JLq5061ZaJtAhFlBfs0s/gz7Y8VGfdWr2tlqOifa/yyezV++SjPQjFloLDtrLTjLUG&#10;SDTxD1BpllJRoUMlsSMQn7C1Fe7M81DbcBPrx6uUDnaMzXZXPlhpMRrDfzdfGdc03aoYUdEvl5ZX&#10;VBntktzQ7iCd3jBubGRUPRVKcqHt338A0ttymUzt5xca7IfNtSR4aS9K+l1vKWiDQRGnHH2/Rw3b&#10;rspicKLPGBsjD/4168iry5YlJiZCl/LMmTPLlr0aH1MPhSQv2AiM63zZho+ux+SUq43zuMlC4pbG&#10;bTbuorl+XQfg2hQA9I8/WY0gT5iOn5/f8889S9n6SKC8rr6WrGWnxMGDW+6FXw5aumPzpzCbcscc&#10;1/Xq6uF1afs8AI3wgxCA7pO/Ul3qu97VOIBXLvP/MGYu6Q5JyNUwI71rDk2N1lJ63BF40DdKmjKX&#10;aD23kOCH8rIr2NRUZ2yaGtA0Bo0vepMB8HFb0Wfe4S4ANJX9GT7uzqfvuec+4M6I3wGCM4Q1CAA9&#10;Y8ZMANNZWVm4FZg5c+Y7b78qM5evWLsTAQlhjNB8oEKjwZeX/n1AwhDcUkCyA6TpPyEt/AMP+1Zd&#10;sPnFEcSZYMRirpKgzD9dkk6O4H8PgD7H+lBtEn1u4Ewn+kxi7jVAJ1lTDaE8N04AoBmEfLyOkxOJ&#10;xgsGo6FOrvB2xi30QJBXAKDdv1Srtm6v27ff94axakH92X2vCZaCBwQPCB4QPCB4oHs9wKv0snUt&#10;9An6M2jXnTgou/xrlbNBoMwOUY6r0QVbeAAHuOlakb/rdoGn8dFZt9LA1pq4OHXf2aPd6hJ4AhJN&#10;9DdaHSoxgJp2B8GW2oOHS3/c6pOUGDLvQTc7JWZlZVVyhdT1tYpTYHz79p9Al27c2uTJ6U5Rb6mY&#10;D6XYph6701i/+wOFrdogCVOOe7g7+225L/6rxlLragP6c2GJ4emnF77zzvL4uFgRZwa2CIO8/AKn&#10;mVwmDw8PJYXV1dWJCYkqFf9WqaioBBujVQoxqoBljBJ/PzUOZFJZ40L+rK+SWELngG/Q3hdpc8Tw&#10;VNKdsx2c1RmsiOoES53OYDKb0DhwZIDL6JcUkrMEXMZ3GuyJ2bVG7A2S7gQM2p3r0F0AWiTa8d06&#10;NDhlxkNYqXZsAHJnMN1sQ3FW+5XEWTr4ndjN4xa6a6sHWE0h0E9+rdOebFIiua0NeoK9c1KszEua&#10;trBV9Nn+pckD0Cpv31ITLbbpmpwFMOhgyBaTmzyS9FX0iW/IoUadbA5O5bhaf0s14xPoMGDNFpdg&#10;IbSV35Bls9gle+Q+itBhOGDLjlnrilEoCRvCqSK1Wi1eFZLqVk1edr4OAPTlixegwoESOa3l8nZb&#10;jVWSuIlGWRToxk6wEsZidTzMajQ1iMvHV8frd85E1RaLZL42Gf/mn8DElM0opfg5lhoYCHEcr1b4&#10;MBZEHWz32rWMPrdKf/ZAmLXdrmh3RScMDYVlXV0ta+Ww71Cp9CYNeo6LBADazSXG40fR8vfM5eVh&#10;Dz0g0J/ddJpgJnhA8IDgAcEDggd6xAO89KrVaOOsEFm22a5F5+bvwRAykRee7pFxdahTbKksrGMH&#10;BfUy7mqH5ny1cg8i0a2+z3CdYAcBaNxtlq76VHflStjcB1WJAzvFdRDlyM05VVpa0YAujcZvnT7d&#10;2+da0B3nMzEY06BVexRdmgDQWlmQd9qjneKWDjaCbxhoVEL0uUE7oD9/vPqL0tLS5599hjWW2b9w&#10;JEbOZ9lrr0E45dixY2PGjEEQzj88sQBaFgB8wTwDR23lihWAdP/6t0Vz5tw7ImUwcOQvvlhnMBof&#10;eXgetC/i4uJmz5qBpkBDxr8oxAHgBVL40Nz5ICb/Z+WHQJAXPfccISnn5uYifBQQcFgq5PL7758D&#10;WBN6IOvWrf/X68t++HErRgIiMwqLSqoWPvPMl+vXnj6d++GKFe/+e7kDgKakGzZuzs/P//OfFjq7&#10;s5iMjzz6OOlOAKBbvYQQlNKmK2P84lq2xLWEPfuZW74UM5JJt93XZwBoGtCzgD63epX0AQNTTSWZ&#10;hVim7gPTwRRYYw2B1PlJpc5zB30mxkHBEbWaKhnVbLACXhXafE0VnS0560SfzTETqZiJZrmCVYZQ&#10;EoYX1Fb689knVKK+lsUB8chM6EBklLPGUlZfLGL14ohUJnaUTaagrVofhQi0ZZJFimsi9ICe5bUn&#10;eUA5dgyTOB2AMkp8lDaYma7ss+x7W5T9uSjzZWn2e0EF/0MJW3napi0GRG5jm5UhA/oM8Q0Ty8Z4&#10;tX9fzE87j2hqeKc1yX1GOXDw5i4tXvFK1GPhvD3qgncqRAN0hsBFWHiUE33GOD1KIVqu6PUaiN2w&#10;9OaSEmN5uUSpkkUJ4hvd4G+hC8EDggcEDwgeEDzQfg+QYIlXIyXy6tL2kINiXvpZ3GmxB9s/vnbV&#10;RMA6k5VzM9hdu3rw3ErQ3JAPnKAY/xg99slu1onmrA6Bi27wjvHcef2Vy4qQEFlMPSWNjnTtpWBG&#10;Dh922/SbEBD+wftm//7hB5Bvnz5pbNoIX7WPq8C0M9pRcXGJU136i3XfQF0a+bO1G6o0eqIxbTa3&#10;n+fUzrnYBXPE3d9vU8N1hhxsci4FBQXDhg0DPE3OQp1DKbW8vOT5ZxYuBPT88ktL/rDgYYCMwKAB&#10;AQPeRfCno9nZ15pqSxg6QMPoi9TNyMxUq9XAl9Hsvffeu2rV6nrDa7LZpgpbCDP46efrnN21cx2v&#10;p2pAnykVH7IeF8y3Z+sx5Ru4wcz2/lCVjVa2vSqw19Ml0jfmSlVfwkQsLG6w+sJ1DCKz9ajj29OW&#10;8qD7nG4yfbFYrLC5xXBgCw5KCzPJNQD1EgDKcinUk5kgGSdWqEVGjbuXhyufmv+6Ae2iaQScD9xX&#10;H0p2hvIT+8dRKfexA6ZYpF60SSsxa5lzOyxl5xxjkPtx0ma5D5d1TLSXzRmf0N1hX7Xb8P2vxaWV&#10;uWdyVYqWxItJ2MMGCeIbAvrchFtEXIO4i7ApLyuHQIeHwNDePuq2XifXob258BLCvshjooRdRNfh&#10;6gtTFjwgeEDwgOCB3usBgNH2+IQqyG4gd6L0c/f7RC1nqptRF+z+wfRIj92MRAPud1P9uVO8oTtx&#10;UkSLvVKGMoqu5bmHhYUPGZQIbNo1+6gYPMiKKdZP7evv76dQXONpYXaQhZTKpASkNlpEtToWmeDR&#10;P2f8euDg0Qt5+Tp9+8MwuuVAaxe378YgGoQcbFwDfjOZTA4RHvtpyHS48rd4ZjQt/fXXrFdefQ2s&#10;5/3798OetLN69Zp/vLgEeeu2ba2OBWobqHvfHF41GAms59RUu/IGZ05NSYFkMylHU6RNNO5sE2dJ&#10;4dvLlzsLAZ1jPMjAtcGnbjAA0t2sWTNbHZhgQDxAWfT43cGBzmj1kraEx1KQTwFyxXiuBk471lQA&#10;oNvhtN5ZxQ6Vcky9H4zeORNeRsOcvYbIMfOgsLrpOAwtzA4kaF1dNXDkJm28KYm33IRfUTZni7SU&#10;/46GxAdgbtCccYwQhcEye6BCEJ/dB6Bb8/WI1GTob7RmxZ93wtBWG24FRKKaSw4WthLbBh1/0SaT&#10;FQId5qvxEkF/LjdSwfJ20p+/3Ly3rk4XFhIwcWxDsXwClZIMmjMtbniBOWMPujO169PGFYYOCg6C&#10;PDSiFPasKxoHTuzZ8Xhy76aCQrxRUiUP8eRBCmMTPCB4QPCA4AHBA4IH+rAHYnylF2vaeZ/fx9zS&#10;TUh0WxBPhIvsCE3BWFqmP3de5uOjGjOqpxYLeDTiEzamS48elTpoUBJG5WRMkxECjDabzHl5+cdO&#10;nN6Z8asrXfq7H7bV1BnMZo6EvOto6ryQoR0ZCa/HwkekbPYJDso/iD24b98+SuID8Q30hX/JgTPR&#10;YtXhI0dXrFy5YMFjICxDlMN5CoGg5s+fh+xa2NyA3357+cKnn3aehTIGhFPIR6PJ6Hx/gKZImyTK&#10;FEkJCQmkEKIfzkIEo3ruuUVgakNCZN369Q36Jd1BwLojDrw+62qtNh+ZuIW5W608t49h+pS+Pw9X&#10;deQL8fq8VnrlrAlUCsmI3p8suZsZoK54bRiS3I6AioQE7R8YpJCKGmPQBH1GyEH2xAZp7WVYmuV+&#10;9NB7oZvRhOcYJSw77lFwnK/JcbjXHGBoDKw521Mnjm7ZsuXKpSJikFcnazf9ef2GnQa9Aejz1Clj&#10;9SYHbdwJOpP262o1fNTlwnyTlWlAggYsLdCf3VlSVxhaIpV4iNM8ZBjuOLBHbBCRXHc+TyyWSEI6&#10;Gty8R8YvdCp4QPCA4AHBA4IHBA+0wwPAm1hTFaQ821G3K6qQx/nrU4WjOX92KRLtvv4Gjz5Lm31k&#10;c+digP4G0Ep5woCupj+7MxhXG9ClhyUPuiFteGO6NPBog8EIurRUWg9jBV26tKwSauvQFkAsO63e&#10;JeuMBw8fu1BQpNW1hc4s6Xnck4QcbAF95v82WUN6+kSQkSHiDOlnRhlZWm0DecvVnxf1kpKS0piY&#10;GBLfD7Ri59nQ0BAINyP7qdUtL9PWrVtjY2MHDUp0mqWljQHZmWcu09KNGzdNnDiRnEJTpE007jQG&#10;PM0XxoSHhYY5CyFIjSFBjRoHDXpHdwDWXbtr61XUzfauQiJ8SABK2jkvQtyeBt+d2AE66y2cv7wl&#10;AJple5iU5va02mAoMKDb4KxebUqzdpy09wPQltLj4tITmArrGyVJ5CX225GAQSsVXo0rOrjP+iqo&#10;S0uNvKKx2SeSSZ5dLyChazWvYJuuuB0D6OoqlJj/eTBZeCoE6M81Zg4y0O3oFOiz0WQF+nzL5OGo&#10;rtXyocMBN5eXXtFUF+NNL8lKmS04wCssVF2j0biSoEF/7tX7GdvhsY5UAawP7rNc4QhI2JGmOl4X&#10;q9zxRvp8C6bCi6xOKw8Llfj69vnJChMUPCB4QPBA3/CAjZKQjOnYnz/tHzuFi9c3HCTMokUPOKBn&#10;tg4xDDlO7zkYdLBSVlxXL6yisJLEA52ORLcJ6Af63BG2H7gOdYeOAID26jn6c1svJIJHR4T5Q116&#10;7oP3ONWlRwxPjY9H5LzYJhusqdUfO35q166MdV9u+GjVF8ifr93w/Zadv+w70gJdmjzz0tYeo//z&#10;yhuWlmR8yWQBT/t50QgqWFBYOP/hh++5974lS5cCgscpuUIeEhKitdhK6ozpEyciJiHiB7766rI5&#10;c+ao1fzzBRSiFXIFBDRwjNj1iCWIA8g6b9q0CZbImZmZON65K4OcWvDYYzAmzeIj3D5z5szHn3gC&#10;lvg4b+5c/AtLNMWPjDOjcXTBF6rVpAoZFaBwcoCgiI8+9jgyJEEgtYFRoXfSCCBpvkH72Jx123rB&#10;dJs94GbEVEQmuHOt1oC4i8Dlu20A6IjVl3BXETkDy3nLmsdjrw6sj0lwUFaLriPfid25WkJf7fYA&#10;NCu4zP/jr/i46bIYHknspYnVFJLAg9DEkKYt7IieNXyiN2hNIovBDIjWAc6Gy1hLbZnszHfEP5bI&#10;kQgb2IqvqvJE6thmEWrXym2wvCDy79fqGlmOfa0wVRtkfpJhdzcwPn4s9+jpS6mDooYOSzxbI/OV&#10;WtsKQJttqrXrNqHZqKiIyeMH4QBoMkJMsFZOoWC8lY63zXj/T3Q/QHwG9AwDlTe2krB8EEVaxsgE&#10;VK7VZbxmAAAayD4iE/Ys75job4DSjgCJPTuSNviuh0xrMvZodmX63jBWPX5cDw1B6FbwgOABwQOC&#10;B9rmAbOFe/2Nt194fpGIs4hoyX8/+mT8+BuSEhOo5ndPt60DwbqPegDQM2fVA3duMD+EMSSCnj2b&#10;gIoeK9Wnhip7dhi9onerWW8pOGwrO81Yaxhe0JBPrNXGUioqdKgkdgQw6xYmwjNeWZ6U02oSM94d&#10;5OJo9v5auSvTZ9jQoDkNH/da7d3zDQACEhAWqbSsNGtflsHYkP4MlHPqLbc0novJbNJoNOG1R+XV&#10;2VarjZn89x6ZL6bAaze7lyCyQUtUTsSTM1VzVh0jD65jJReq9CESTZhfUHN4KGUz8y9Km0FLIRsN&#10;pvPkSelkILwx5cBVXY/5c3aw2NEOZ4YOvtPSMYkmC1ucYIPu3HNGD1hhppCxRsePPDwPlPBFzz0H&#10;+ZHbbnUokGAWZEwOP7s6yu43p6+clryx3c9NrA6q2xerwSlWe5FRhvJN2URXtGyEl10SFpb12ydj&#10;qK4sO7x3a3j/1EGDk53+Ir1fW7WmKpLWPDOJly5+wTNHJoyqEz1gNdVQlw/wfwCxaXSvJUGzxhrq&#10;0EeOb9VRj4olDfeAtMlj+JuUMLJqe0gElUgcKDN7Mxxbdl524SfSjinhDiZ4QKttUrRcZKgSyZrg&#10;UzesazFhE5aIqbcRqYEND+OaDSKLVqTwb7Vrm6aQMdXSrNEWkUrV/44p0dhKSkp8fX1Cw4IKtPRA&#10;X7fozwCdrSIpMkv5iCjGy9sbWhDp4xIcPqew8UuiUkolNDaDcCLcf9uspF+CPvNfnhKFUukNlSvM&#10;VECfW13BRgaUysuH/zsV9RgRy4k+BwaGIlZnD46k7d7r7hp40qva/L3NaPQZP05gQHe394X+BA8I&#10;HhA80F4PGC3cu+++ywtcUuJ33/uAZdnbbp1OwGiUODIJquxaglModJbYOPuzqEsVYuCs5WKMt7nE&#10;EvdMNtwK2i2brO5aKLwDbu8Kd1U9+y77JijG/NZ7XBribqXRNZ4kLp4SrSVEBWHZrvJAn2mXFkuY&#10;gBhJ9EhReKrZImZ1tSKrEUg0Q1kY3WXrxQPmi9lWxIvzDoJl41lzLKDA1rfG42lILO3QvkbcalZ+&#10;/yNrNPlPnSINDOgz/ndOBNcqHixJ9ld7D01OGp6ajBwSEujl7Qs5CAnD+Pj6REZENp57ZWUl6NKm&#10;yssxPmYLS31zpDq/oLCsvIq1mv3Uft32V4DHXvCu3FwaXDYcq+MstSSTqwglP+SZKc40yB+Xm4IS&#10;WZvM/BMi4qY2dRa/KQcOHgoLCwW7HOgkbOyPk452XI/5QnvwVcdZ+3dFwzabLGxmVKRug+7c9EYP&#10;mFHio0ez0e/w1JQX/v6PUSNH3jV7Jj4i8KMYL4u8FI7LhpaCGR0REa3VG7ds3QZq+eXLV6Jj4iVS&#10;OdjT5eUVQcEhZNZAgZ11gRej1smTp3JyzxSXlMTF9ysqKjlx4mRUdAwWiG8wPOLylSuFRZqw8AiU&#10;5BdcPnHk8MCBCVXVdfv2ZcEehUeOHjMaTWq/ABxv2Lhp+PARRRfPxyWkbNm6NSc3FxkYQVBQiM5g&#10;3rvnl5937iouKY2IjMbArhSVnD9/ISyMb5nvC4VQnvfI3wJBgqMHrvzu79JWgzBZfBL7xnZ/753S&#10;IwjL1qOrSVOIB8jIO4daq8bPnZ5/g202W9kz26SFmaQLxDaUqPmtKK0mXhua1bdqxhtAr4MISSMu&#10;A/kXWh+1xaKqC85MVeeLTDX8HMkzTItJEjcRcQiRrKXnGhgqpPwJMyeB+nOid0vSQmfzypABPZtE&#10;ATZKTjLqUjZjRKjqxjH9nS3jx5VkZ6hDcorX2bCjz9CxAvqM5yVAzwL63NrqNTzvCXH/XNFnz9Gh&#10;bqsnu83eXFLCQnMGe8+iorqtU6EjwQOCBwQPCB7oLA+s+fSz2trap558gqDPx46d+Ocry/76t0Vf&#10;fvUNDzTTkszde1BCcnFxKUpQBQb/euOt4tIqYMqo8tNPO8ChfuqPC/Gv3mSFzf4DB1HItyASwbJa&#10;UwNLPJGiWRslJlVwFoU4gAHM0DiqkyqklsXsLqLRWd4Q2mnVA7S4WVash2hxRPtKC4VQhK0upItB&#10;+9Q5bLbW/zw7Lv2MYUL92VhZoYqOUiQMbMu0er1tRHjYyNTBN6WPm3HHLfjXSylGVinEUuYaombQ&#10;2R/hbTychcfPOq0O6tJnzp4vKCxuqC5tV5pG5EPPEcxpsEKJaha5gSR0m1bxz39ayNOfCWlXSK15&#10;AIRxqI7cf/8cwibeuGlTcUk9VdU1a9aAYl9SXIKzqSkp+fn5y157Dcf7skDTz3JtHtBwQUEBITuv&#10;WLECz4XV1dXr1vGhGlGOszh4863loAaqVIqcnFwEokSJTm9YvGQJ7HEMhZPVa9aQNnft2nU6J4cc&#10;v/POv/GvQuUN2ZYtW7bKZHLg1ARALysty8vPH5SUlJWVtWLFSpScyc3dumUL6Qs7A1TKq2B6a67o&#10;/vMCAN39Pu+BHtkqPmQfUkc0K3pg3Fe7BPpszl7DmLQoADTMqHlBoo4nogQNmqdMpKXPbHaGHATA&#10;LULMRgITu5NaDUWIpmpLRJoCEVQ4ynJFJcf5Ay2/W4fzDuHVNlyyzSeMYpS0ufXwCzaZkpN5gU4j&#10;LjnSYJgyhv/TNupqdRart7yJpgovVmz4/tc1a7fv238s99xFJ+gM3BlZaiuXUjoveStvzYCSA32u&#10;00MmmiE/mQJbx53rpWWbnvKhgD63de3MhZc4KyeLihRkrNrqOsFe8IDgAcEDPe6Bb7/7/uTJk888&#10;s5BHn/kHxYtvvvXW7Nmznn/+uXPnzgFoRmFpaZmPj8/D8+cjh4WFACMGYL106ZJhQ4e+8uqrMNDU&#10;aD748MPRo0a99NJSPPJ9/PEnKCwsvFh48SKZ4IkTfNgSJFQkx6WlpeQsQOevvv6aFEJY8/jx4zgg&#10;UtS//PKLhVAMhORJHqDEcgrs9WaSO6BkV8/GT86U69k2KRR39ZB6S/utItGWzNeNGW8Zdr9v2P+p&#10;JWen9WKuuapUZGp2j2mT0s/2pcEzmlsZxtrD2ZSYUSYOFG414TieLi2lCRiNPGRwwu/m3z9hwg04&#10;hU2bMVEREOtQyOVyWdNhCc+dz1v1+WaiLv3VN99CXXrPLwdOnjoDYLojV6mNa4PwOkVJquts2aeL&#10;L5bocOzsN1FtDVK0/zufZz2T3AWMV5B84TH8NlVq9N9s2tIH4iUguiNQYED2DfF6WuoaohCrg+CK&#10;s2fNGDcuLTU1pcFF0sASZ/kwjyIRBD3GpqW5GiPsJH7iIfrhWrh69ZqZM90KZgYAWlNdjUiPaBnh&#10;JUkjcXExv3tkPgZ2331zENnS2fJHH6/C8QNXgfWOXNhdV1cAoLvOtx7Usq2mAqMxidyQifCgUV8b&#10;iiV3M1PDY+hc1ChJyNDOHaNKahMf/p9ryEHwlCnfGAIQu5VaDEVImQyiirMU1JAhFe0fLwocKJL7&#10;8Ac+oSKlfwM2MenOxsiwncedrq2hw/GEQpu0lKkeCzvrEP8YY5Wr+hNdIZdUXWvdufd0xi9H6+r4&#10;yN0IMBgb6iUylclElQCdSW5yVKQNIM6gSxsscmQjqyyr1IrFvOwGfwr7D4XUAQ/o7WT8HklO/jV0&#10;nwXus5tLYCootFpMquQhbtoLZoIHBA8IHhA84Dke2L59x6hRo5QKQIq81Ebm7t0TJkyAErSfj/KB&#10;++//+eefyVABQAN6DgvhhdG2b98+dGjyubPnEGrp0qVLoDajMDk5ediwZNR68IEHDh486P4EgVw/&#10;+Yc/IN4UqYIDgOAFF4vxr/uNCJbd6YGuAHc6d/yAKQf7Sw8V6wUMut2ObQ6JhkCHjLHKab3cUirX&#10;5snKspR5W0TZ/xPtX2XN+h974Ev22BY2dzcPTGsqaVrVGDLGpoe/rMh/8JUcN/Mfl2Rl7Tx1qoT2&#10;GstjrEJq0gOUwrErespNE++aOf2B+2bfMHZ4Y7o06pqM13jrNbVaMFJBl846cPjkyRzwoxvkFsIe&#10;NhiGzW3SMRDn5R+ufeHFV/YfOLxq9dp9hxvuYPbQJebMQPb/seSVt99eHhMT7flfg626ccyYMWPH&#10;jgUJ2lVQ+7XXXicRHYlItDNBzgKFy5a95sSLnbEf//HiEldLiJiHhYU16L2wsHDtunVP//GPruX5&#10;+YXZ2dmzZ81sdagwkMoUIDuTKJHOBN2PPz79DPZjrVp1bbT5BQWbN29esIAPQelOyz1lIwDQPeX5&#10;7u0XfF7gg/KW1Ie7d0Bt6M1yJUtcytNDWN8oSb8mQhC0oS27KfjUzmwoOSY/tlrC8K8uzSEpTNJ0&#10;Ek6QaGXw2LE7yV6lScY0WrDpigE68w0SM/Jvy8lYLUJ2I4lDeJVqkKAt+Q7xEH4iNlXioGQgy6ED&#10;B7vSn4EdIzjhtz/svHTpCsxSh/Wfe9/Nk9OHI1ChTNaSTIdzIEQYhNClSQJe6e2jBvQsoM9uLFez&#10;JsB/q6s1HWmhI3UbqH8IS+mOMxGUXHs+j2GkkpAgd+wFG8EDggcEDwge8CgPgLMMQBlyGbw6s52h&#10;7OvLAxl4ug4OCcZH19GSR24Unj17LvvYMeRZs2Zhpy0KgVCTWr5q3wa1WpgvxD1QEci10wabcD//&#10;4guSnai0R3ms7w0GS89nO+8Q/5KPLU9TLG02RgtFdSg4TWe5VyVnCAatM7oVAKaz+u177bgi0ZaE&#10;3xgjbjT6JBolIUZOaWLFfMRCBL6DbHRjYPr8d9y+98CY5unSe1caDq83nNpqunSMM9VcuKLPLdQh&#10;5xXpZRLaYOLIR9d8/jJ/SiUXB1w6Wauz7mP60/KmKb19z+ftmBEttetb4kHcwjOrnKkBXRqQNIBp&#10;MKZvmZI+bOhgJ10a9mq1unG/Ztb2a9YRMH+0prJbAAD/9ElEQVTXfAbxJAdd+lROXmUHnte27jqK&#10;jTIr/v3Kgvmzljz3+A1jhn677bAzl1Vbq2p4ijE6RUeEcfzLviPkC+rMufwLBUU4BnGblFy8VETM&#10;wOMGeo6SK8VV5CwyTqGdbdszgaTjFD6iOvmi+znjV9iXlVUdOnqKTBxnrxQVg9LrbJxY8h8paV5h&#10;UcqwxJdfWoJcUlKKiu1YJk+r8vxzz0IoA1izM5Tfs8/+7dM1qz784APgy1UuqwzeMcpXr1q1ZMlS&#10;MouZM2eiBBmrCSDYOTXIayQkOEJnOQtjYmLumzOHyHc4E3ZQPf/cc276JCQ85syZM0lJSa72kO9Y&#10;snjxv15fNn/+PGd5XGzsjBkz3ln+DoB1Tyaqu4GFuekbwcyDPUCzPJBqk0d48BibHhqrKaTP8SQU&#10;VuYlTZnbkfE7QWe9gZfysJo0xoI9sjPfkTbNMROZ2FH12gev+ap2dqv9UqqwJhjT+ioefQbx2R3Q&#10;+Wof4DJDgoPP9UnNTY4BVGWLLx+WQVJzmaDDQJ8BECclxKZPmuAn4z+SDIlnI+dltLPg4+LjAD0P&#10;HRSHY4O5Dfc0ROtZpZAAdCYZHwW8stXLo2UDgv8aDXVEQbuDrbW1uoA+t9VjxN5UeNGq08pCQ4Tw&#10;g+1zoFBL8IDgAcEDPesBP7XvS0uXvv/+B1BnxkgSBg4EUwkHgCDBcR4woIkw1CgcP/6GuQ89SDLY&#10;07C/aNfTILWi3AsJAHz5s88+/93vHnH1AFjVLzy/iGRsIu9Z51wPveP5nAhz26W36epavUOwu737&#10;4CnaLTJHN/gWGPTQYPmpKrOAQXeKt4FES4NiFXFjFEPvUIx5SHHjH+Tpf5JM/Bs99kkA06bgtOaA&#10;aZ4uLaqVGy7Kq09IC38SFewVWR2hC8cP9f/ob4P+/eeBwK9dBwmZ43VLUv/99KA3fh83Z4BBRFMF&#10;vfD5vVPc7k4jrLHafHSdO5ZOm+io8FEjht08xUGXBiQ9OCm+gbo0Ma7WaPCvxcI66dIQ/9246UfA&#10;ta50aZN7ZFPQnzMyMqZPm8ZZdYg9aI9GaAgK8AMMCjkIHCBkHBSH1WrflJRhwCtrtQZNdSlREEY6&#10;dOjoyRMnASxCm5jwds9dKCBixOu//BpqxfhCe3v58vXr1+Ps4exTH65YgXaAF7/0z2U4BUvAo6Qp&#10;yBPD/uKV4m3bfiIw5a6MjNyz+ThwNs6Xkr5EIlQ8dOg49D3ABYZmMSq2yeEeawwAF1ocmBQZIbSz&#10;EGAwIzMToS/9/dSk8PCRo8iIJZh7JhflpBC4MywBPUNQKzTMQUwGZg3np6dPbDxfKE3jJQekmcmp&#10;rVu3pqSkQEPD1RJ3BQg/iAxiPpSjyTExOJd3ETcnCfVV4HGTAGFoMKnXrq13/UOXQyaXv//BCldy&#10;t6ctgQBAe9qKdMl4CMOX6qTAfV0yxKYaZY01VDavwYckTp3XbgFrAj3jV6S87AqyyVAH9NmSv9c1&#10;5CAT2ii2A1Bjr2Beu9mN1EQoQlRkzbzURmP0mVE2JzANENlWcwnC0Mg8eO1Gcg1FSNBns1GXdeAY&#10;DsK8fRvEFYyLDgH07BpaUG9j2bZgnk6tZ8J67n7A1A2X9BoTgL/IUN4oLrrk29Tr966eiVP32WLm&#10;b4iF1XTf4WxJKbgBioHXonS6X1ewFDwgeEDwgOABT/AAtDWee27Rq6/yAQbHTxgPKBkqz0Ak33v/&#10;/bvvvqvxCB988AEYwwD53fc+IAZgLgO4hKI0JKSdtc6ePQsVaRLk8Ouvv8HBjh0OTQ9Ugb4HmgIC&#10;3rgLyubApzzBP317DOBwOIW5dUbLiy8uHj16FFkUBzP6KiG63kdaQmSg8S8jCyJZzHjjIxSinZTq&#10;hgdXqdauTblDuG73EsgZemSYUsCg2+1AdyoSYFo+cIIrMC2+kQemzf3u5IFpr3idDAQgB2Patc1b&#10;xwZ9v68y3Fc+OK6eQiai5725Pu/mPx3476vfetFsmTq2snnSvTuD7MM2psIjol/fV9AGq9Vm9hsk&#10;lqraPdnGdGkwpm+fPnnSpIZ0aXQht796dCYb42OyBSBD1vnE2Qu1NTzRrckEkDE0lI+ZRBIw6LEj&#10;4xMG9oew77hRCX7e1KDEeBxDKgTbcQBEwgZY5/GTucdO5BbbP7aQfti6E7HyyMtLIMvz5s1FFMeH&#10;HnoQ2KVOzws9oUG0g9acO2yAfZPG8StGWjYYDMBbwYzW6hpqgYL6DeR02rRp7Xayh1RMSkxExmAQ&#10;EnDZsleB9kK7GYocCDMIuB9eWv722zg7depUmZTf1JKRkQk0Hyg8KSd1YXk0OxsQdnxcbFpaGmBo&#10;mIEZPWJ4KuQvADenT+SRaJTjLA6gN43CvPwCkJThQ6wOUckg/sRyQxUE4QeRILWBBSLHd955J84i&#10;tCDYzggqiGMsMaFCL126FOUbNm5EgIr09HTS17CUFNIXtmddKSpxkrs9xPPOYVA2tt5uBU8bnzCe&#10;jnuAh3Gz3kM73KD7JMHxHW+we1rgWJPl4ApH4MFRj0hU9YRv3B8DoGcYk3eYPvYXVzargT2zjYQc&#10;BLFanDSTCG40nRAt0E0Ks96+IUXpz4PLiDcoV/PHTSanZaOzVG2xSOaL6II443rc8nxt2WslZq3R&#10;J9Ka+CAs161dBwWi9Iljqo0mP7ljP6BEVNeksnOpgadbNxmosEGnAMctIm8rayWaG+4vgWDZ2ANO&#10;3jFR3vCzv2jtZq8KUQfbfWVCWrFo+XumsrLwuQ8qoqPa3Y5QUfCA4AHBA4IHut8DAP6gvDFm9Cig&#10;vTiG5rLBaID6s95ghIgzHv5HXQUiiRxzbGw0wYVhDN3ngwd4oeeBAweiHEoaBw4c/M3ddx8/cXxo&#10;8lCU4BTg7LPnzjaeV3BwMHrB2YuXLjp7JyNB1yBQQ5GDDMk5vO53zvXUI5118Mj33/+AfeVQ0pww&#10;Yfydd9yObfygQoOfjrcRwAsQlBJLhssA64sbNkStjI6OxssDX4WNlqnxXgElQHxuv/22MSNT9CYr&#10;CPV//cuf4EO8ybh5yhRcD3gzcfDgIQAKpP2fftpx8NAhp5Pvvmv2wAFxXRdfDrcrx0r10b7SAEXD&#10;kDDX00J7xFyxFjaLfvbis1eqOPBtM94Z+cd/n7l3cnhxpfG1z/MaDFFms/wz6EC4yrywcIQlKGTL&#10;Y5WG6jyxRE2rQiifELF/KC3z67rLxiP81eIgwNs1ZG+QVp9G7EGgz5aYmxT9xnbPsHnOtcEgkio4&#10;0VX04Kpuz/4D+/PzC8gwEAsR1KLYCN/4qDCJnP/rAwP6teWrR48cnn5DPS2FrCMFx46fhCgHbJa8&#10;+iEAaECcUA1+6snHGUa0ZOmyiXYoE5LB+Eq5887b77n3vi/XrwUfGUoa6O6Refc/tfBviKYLgeZ3&#10;/7380cce/8/KD/GFNn/ePDC74ahHH3/6ny8t/vaHrUBaSQi7bdu2rVjxIfDWlSv/A9yTND5r1szJ&#10;k9LvuHMm9CIMRmNmZuZ77y7/3e8XoC9whBFD7+jRozgFrnRa2hhA293j7a7ohcCycCD/mw4CuJ1O&#10;Xi8RAeWmyvGioiGqC2MXS0ez9i54iJmcutqgzVKL95R8IceHi3Q0Vb+FBmOpq6nWamsh+RgUEuZs&#10;EL00OwyXwZPBeGASGNAeuCidPCRr6QXSIuUT0MlNd1lzQI2voc9Jd3QQfYbmBiPm0Wc+PrVRw57Y&#10;QNBns9yPHnpvS+gzjIA+A012JwFxhta2HX3mFTmaQ5/RFCxBjm6UePozqyfoM/9l5TYJ2rWlY8eO&#10;Qdz5lvQhtE1XapS4E1cQJGgi39Fygv6Grq6WyG4IqSMecFW9APSM3P1ccif6jNsjIepgW1fTXFLC&#10;VmukKi+Ze7ut29q+YC94QPCA4AHBA13oAc6SNmo4oEZ0AcA3NjpsUEJ/HEB0deKNE265ZQoiCuIj&#10;OYXsZCXjAKdggIxy5wiBMwJbJJbIiFiYPmFc40x6wVn07mjTPhIcK2XilKGDXAvJ8ITUDR745yvL&#10;8DoBK8gvHyUCd+zGCROWLl0CuZUPPvgQA8D7CRzExsagEHDzW2+9DfQZ5YmJCSh55OGH33zzLbuO&#10;h4hEoQT6jH/J24iY6Jg//emZ559/DkR4ANl4twHCGsoh54KDqC5+hw2McliI8mKNudIg6EF3w6XU&#10;UhdYCxoR6cX8dXLTcP6RPDZUyXLcLaMCocJxa1rQG08mLp7v2Fd332BrjMqy94osn+YDjYAw6GWq&#10;UGjPy0p/kZ7bYPvlfevO/zPuWKbftVz/6yf6oxuNuRnmsnyruV5E+h6ecJd1bzXrDBlvKWpzgD6b&#10;LGLR8Ie7DX0mghUAlCW0RUbXOjJVSdtqKbaWY699aQPDBZc26/CZLzZlnC3Qmjgfo1Uxdeotn372&#10;BbSeabEK2cLVU5yHAaR+H3l43qgRKU5KMhSEATFDJ2SsnUjrTNfwRzvE+eGHKx5fsMB5FjxZaG7A&#10;pkqjwduvoCCeEgcqLtpBa07Na+DRpPFEO6sXCSoT0ItAISShKiqvxaOCSAiYuSBod9mqdl/DgGWd&#10;yCy+8MnHehmFzZTb/xgbGbuUkGk4bJyNXG3QWs7rnPBn7bo7Dc3qt0xg6ysXz586lKmrq+DtrzbY&#10;0jBcBt99Pm1jTwIA3UaH9UJzazEfwc/CipneI8Fhyd3s4D7HTZCEDG2f1wn3GUmp8FJK7eizvgqa&#10;HlJ7fD9L4AAmeXbr6swQ0IBiBuEst5yI1EbFWaDPNkmLcUhgyTZxi0BV59v8eF1mx5cXRYvkfu50&#10;TZv4zT6sMgriG75Kiog7tymZzW4p3rFWHqfuZqJumybi4cZOzQ3XcXa/P53oc3CAV48IT3v4MrU8&#10;PIQfrMvci5sAeUzU9Uw/6dWLKAxe8IDggevZA/ZnP448AfJ3NfaPjmM7gux6ynnsNCYoc8NyO0Wa&#10;NVUh2y3RYJO5fndXu643hvrDu55Xqhvmzm9LP3YMWLOzL0h7Dxg4gAiCQ+KTlEPdGy8n8J7ggQfu&#10;P3GCf7DCGwJQ12FGoCJQ44klKM/YNf/73z1MXiGA1V6jqblYeBGATmlZKSQ+IPwCjDskJBgHEGvu&#10;6hsJJwadrzGDhCskT/DA1DFB5TXWScP9fZQM3naNSvLNL9FnndQczOGvotvGBs/wKzqWp80w8mF+&#10;+GtN6msQ+Ro4FctCOdHGMBSyTGJV0DqFpVhRexrAtCTnC27PW5af6wHThgv7ejswbY8OKnXirZbi&#10;HNvetyG7IZIozeETZTctYtTh3bamNqsRuhmNuwMeLZVYQG2eO2cKctqIhKjwAJCgiSUP+IIlTUkS&#10;ExKhvfDqa28v+OPzyPkXeURCoVT52WUY5WIDyM5P/XEhVJtBTGYkMrlM7gSLQRjy8ubVWlACgjPy&#10;xo2bwGWGGDH2PQNBJugwvmfw72/umolvIdi8uuytRc8+i98XP6SrYo+wwTsPhVxBjJFwykvFE+Dw&#10;go1vfNGLaBDiEoC/Uejr4wUUe97cuXw7ajUqdpvD+15HDe4cWp0gZ+XfHYrFjWjarda0G2zIrfkq&#10;p0Zr4MV4PScJEhyesxZdNRJ9xjsykdYkj1SmdSiIX1eNr1G7lsLddP4eFLO+UbLUh9rXrxN9RnUo&#10;PgN9tlbmSc47BPj4kIONRZ9b6KksVxQ4sCW0GsRnbRlgZQf6DNI01J9bSFD2qG/Ahxw01dh8rhFq&#10;HLWrLgCVblI9w9k8tf+/iGBRFXlrQXnd0GGOd5g4e7xakaDUymQtBUWBBAdpJ0TRCjmComVVGn1Q&#10;SET3A6btuwY8qhbBfCG1XFFR4uXl3YPxG538awxG4D639SKxVNdUrP/aXFwsDQoKvGuGEIGwrQ4U&#10;7AUPCB4QPOCBHgDG4XwsdD1uMFQeCgEAwVl5TgN26IqVlMSb2HAmDcdd4xbQtJKWqJp81CQcurY+&#10;hXqg03r/kBwSHHffdRf0u19btgyIMCYFBHn79h0jR44EGfDrr7/GDnTEKvzkk1X/en0ZEUiZOeuu&#10;Vas+gcz3Rx99PH78eOA6kOxYuXIFYOX7738AUDU0OoBNA4AuLq165dVXQa+OiYlGmygH4d1Gid94&#10;8+1Ro0YC0e42yW9Az8V11itaUz8/QY6jx65c/uJ5IdtksW15PXXJqvwf9pVhKJ8vTsm7ovvHR+fI&#10;sCKCZOsfCyj5bK1ZJlM8+vira0vOX9Zte2OEk7OJpbTWFHE1pVxNkU1bKrLoaYtWTPEPcUClm5wb&#10;MGuUW20Mh+3/Mh+Rwo/yCWUCYsRe/jTj6fFOEe4P0hYQyYW6rvHYRknFURCfWUppGvlHlAOiHTcu&#10;rdukBqC/0SQA3fIlhectlpKL8S7oqlgHsd/2009QYQazGKiujDLFxYb4hyB2FK/P4Nog+bFw/nC4&#10;ai8grh2i3hHdYYcZJW0gLnHt49XfHbTAazi4/BI10fhVjQiHJe3SbF/5/YIfoC5y27TJcB0UrrOP&#10;nZ48cVzX/TTDyWxJjiSsngBLC1cOkQc5cWh36ZWChKFjouIS2nGd/3C+Vm+xDQqUDQ7yoL90gQHd&#10;Yz9C3dMxlJSBPvN3uiH9uqfHDvbCagod6LPMS5rSTsTcVfeZoM9swUEn+swl3dE29Bne843h8eVm&#10;EmUy8MRn7Kvyj+cFPeykab6w5QTM+mpyxh5sXAOINl3n4F802d7u/eftdxWi4tLLrugzCuMV+jP6&#10;eqEt2r06GKHRoJcr2h/eod1d94GKBPMtL72iqS4LC48iIto9guO7qn8I6HNbLy1jcUnp6v8ZL18R&#10;0Oe2uk6wFzwgeEDwgMd6AKjQux/8F/9ihPmFxWs+W0+exhsnq7nKytYBaLbZgEFb+WPcZFrqrMZS&#10;V/QZFfERxhwLulzDZr79YdvOjL0e643rcGAgKT/yyMMvLl5MWMxAk59/7rm5Dz04etQopzcIIRoX&#10;CSS8pVIpiMyQ1Pjd7x6B2ZQpU8xmB2CEUy+9tBTANDBriHJ8/8MPALKfevIJXl26RxOwrwgfMcIS&#10;1pq4oyV6nVFQ5OjJ9fjzB2czsivJCP5vzbnvfrn2jKnRsl98uPP0Re2PuligzzkFDYN1YSkl6nBZ&#10;TKpi6G3KcQ8rJz4pn7JIctPf6Ql/4pIfMEZONvgMMkjCQJeGPEVzjGn55Z3MsVXWzDccjOnM9yDl&#10;YTj+g6nwqEVT5DlMeXx/Yt/AkiVLn3vueUSKk2vPEtkNavQ8oM8oX7FypTsLiXbwbQztDiDIFkNZ&#10;u3M70GcMD+RoJVPH63VQlcgQ6+DlwLU1QJ9xFpswcnJzs3PyN27J+nj1F198sa6qRo9YlDjFSy64&#10;7NSpp9tgl2sATxnMZqekA1/lquyvq1xDw6bsNq00flUjwmHp2mzTrzncWQePs1mzZg1AXkRcXLzk&#10;ldCQUF6Xuf5PtvMj//rZnklq1YwYuNpbTdWUwrfJio2bdTVTevnKFQ6BVmfvLVdxOlrB8BDEpVrP&#10;UvQSL3nxBY+7FoQBdZ4HzJeO0xoeoKST7vD8l5x8vMRDH5HZU6MeFbcsZNGMlwj6XFJ8UeWlovGQ&#10;gJCDuVulVY5oMLaUB0Wqa/Fn3fU0IxGZtJRILMKBawKIXJ0vgoCyOlokcdkcIVGK6i7jDXOz7VtM&#10;FMU4W6PrSihVsIhpansFetSV2eRqqqlXckCfiy7mJ/tqwIAOsJZSQUmuI5QyFGSgEWNQxjR7oynh&#10;LEYbT4JWMWyTXZAp0GJ5Va0pIDCkR2BTd5fJ8+zsgC+l19dVlJf5B4R4+6r5a7uHQji6os89OAzP&#10;WyW3RgT0ueyLL41lZcrw8KD77pF4dc6rHbf6FowEDwgeEDwgeKDrPECJETsOIZiKSype/9e/sNHY&#10;x5vfYux8wHM8lNISymajaRlY0NiXRtMKBJUCxYHjjM6PKLErb9goSkxRMs6qs3EmSgxLEuxIghuA&#10;qOi4yKgoKUMDzST3A85TXTdFoeWmPEBdLio+e/YcQm9hqzkMPv/8CzCajx7NvlJUBPGNHT//DHkN&#10;XBgVFZUZGRlnz53HrnaE7brjjjsGDx5UWHgR0QVZC/vNhg1arXb69GkMw2zatPmh3z6AcJSvv/6v&#10;USNH4YYPQQ5B0vxxy9YrV64MHz48MiJMRNG/7suKiAhHp918Q8jvoJeLQ1SSCxrz5TozjrtcAUS4&#10;8lw9QIkPnqnF37vOaPVVMYFqKTLOmywcOUYOl5kGlRxCVKBd6rRqs1gho6NDFLelBVKiVjbR02IJ&#10;rVBL/KNAsZREpUri0pj48eL4G0WRI1nveIskwEJDcpoBJM2xHB5d8QgLxjRNU4zYhqdcCadljCVi&#10;zTm6NNt6YTeXv9tUeMRy8ZCl7BxbeYkz6nglDJl31/FDm7tSqmvqtm7dBpqwl5fXwNgIQ12d9IZH&#10;xfLAt95ejkIEx8NfKHEOTw2mxM6MQkeIOXshJZZRjIIWS21WwK8cIw+mpX54vOVYHeSYxYoQWuJj&#10;Yw346mbkgfwpiQ/OEuPOvYrFYo6hTAoZlzIk3i/AV8LHURSZTI6XWBKGGTyYD/FnYW1my7UslTRB&#10;Gx3QP87fz7ELp3MHeV20Rom/+vqb39x15wv/eAmRhEekDsKsf9i6E54PDnJgOL9mHQH7iKJsr7/5&#10;7pat20+czBk6NLlOb/5i3VepKclOcvqbyz8Ym8a/sPxi3YYvv964K2MPLrm4mKj3V3ySMmyYwWj6&#10;78efJg9OOplXnnvmfHysI3x9XkHxrsw9SQkDPlr1eVxMtEIh37D5R7ncy0/tjX5LEes+PKJWa/jm&#10;ux37Dx7dtStjzOiREokEbX719cZDh44mJgxUKpWoGxvbnxPR//1o9aAhQxtcJ5frLFozZ7baPIoB&#10;LQDQffzvy5z7E8PWQgBaOnCKh0+VR5+z3iODtKU92QHFagros4/aX0azPPqMkIM6/sUyQg5SqQ/U&#10;g4nb5BFgytV5IlWgoxJ+t0FM1pfzUQrl3g33UuILyWIS4UdL0oxMElozVIl0pSJDNWUxIfagyNsh&#10;w9R4UBQtp/SVIlm9H5g9u/ZkZJ2VWyrUXhJR8GBf40Vg0Fag4SGDXXHkABmbWyMKUzb728kwtFzM&#10;UZxUykDQsNl3moDLVUopzSjwDNUmt123xgR6JtOXSGTe3r5ivLXnic8940Cn7rNcpiQjuW6Xph0T&#10;1+cXlv9vraW62rt/v8Df3MUoPGgfUzumI1QRPCB4QPCA4IFrHqDEGzdtTp806aWXX/7zn/4UHRkM&#10;2OKnHZkr/vPx9h27jh0/NW7sGL3J+sCDvz14+Pj2nXuGDRuZc+7Kv9//7959h06fuTh6xOBDxy9+&#10;+vlXO3bt3fTd1qLS2uHDEk7kXPl+6y4cFJfp3v3gownjxwF9hrjn9Ftv++6770F569d/APmIn+Oc&#10;s3nr1n05etSI7gd3rufLwGazqbx84uLiggIDIYWRkJAUEgxpVGba9Gl6nQ5o8r333pMwMCE0NAQA&#10;dH5+/hOPP15UVHT77belT5wAeY0RI0bibsrKWmfOnJGamhIaHAj51OiYmMiICLXaFxi0VqcdOWI4&#10;ghBWVlUiquHNU6aEhIbIZQyAiYCAgH79+smkeEvRAyuAToNUjA9Dnaky1Zqs/gqmR4bRAzPv6S7x&#10;x37L6OC7JgTMnhDUXJ7AXPStLhgwccQDT99y76Rg5Olj1HRr6LPrzHj+MgQTrlYBMC1W+UkCopsE&#10;plmxj0Xs3SQwLaEsPDDNapoFpsGVNtTZ0JdU2XWXEABo7DaYN2/ejh07br77EXn8aIqWFhWXf/zx&#10;x3fcfvv5CxcIAA30ecPGzYuXLP3vRx8fP3Gyf//+fr78g/Mry96ordP+73+fLVv22pdffQ013WHD&#10;0wA0a3S2ufPm33TzVGi+a3Sipxc+Ex4REREZbbBI//vx6pdf/r/Vq9dculKSnDJGLoFDu+qhSe2t&#10;jIoIThwQmZqcMHLUaF+1l1rt7+/Px6hskDCYDRu/yy+8XFlZjQd2X/vsus7tPf230i392wHocxcK&#10;khITb7ULcSD9tGMXNK9joiPICPbs3ac3GAcPSho1esyMO2/H60lNTR1+MqDOdOu0m53+X7Hyo1mz&#10;78LL6f98tOq55xah4uXLl4cPH/Hee+9Pn3bLkpdemTVzZrCy9vSF8sKLl4anJpPG8wouo8Fx425Y&#10;vebTMWk3eHspfty6PTg4ICI8dDf61RuSkhIvXLhw6eLlp558ctOmTZMmTVHIJUFBoffcczeu6l/2&#10;7R89eoy9btry5e9MSp8QH9NQD71cb9UY+dczgwLlnnO1CBIc3XJ992AnRg0657waKQv34JCa6hq0&#10;ZevR1eQMSModQJ/5FgKCwqsqykVGDX3wYxJy0OwT6VbIwRbcAmENr2BRbQn/de+iudGsMDSModrh&#10;orNRr2205hPKxxhElvm6xh5sPASbTAmEGiLR0MEgZ7/ddiivxBgTyIs7+0UlxyYmWWJuhAqHxKxl&#10;j29wmuEsNl6oJGKn0HOT84ONt5zn77R8UYhlbWeOe9hl1m3DcdVZJp32lOaG42/KrgFSXHQJISwE&#10;5Y22XgZAn8s+X2+urVGPGB4wa4aAPrfVgYK94AHBA4IHPN8DL764GBK9cTH8DTMeOL/6+mto/iIj&#10;4hPAaBRChPRfy15+7eVFiN8LjYWlS5e8vOSF2tras3mVrMUEbuzSFxa+868lx48fv1isNVmsiNqE&#10;WharjRwgkWh1rBWJ35dGPhKetdPG8x3VZ0bI04F9lIMS+hMhZvybMnRQWIg/Ig3ecssUZBygxDlf&#10;KERDSSNpYDwJQYl/IeIMM9KIBDfTnAUSz/gXp2Kjw0jLaAG18BEtw5JUTBzYz9dH2dXhB1teKcQ/&#10;TA1VBiqZQ8X6y7VCfMJuuq7tF1tzEUo51qDXHc9mpFLV6OGQVyS5TdcJ0GdNjf7HH7e4KgU3OTex&#10;VCkNjpMnpitTZ/FSHpMWQspDPPnv1A1/MA+YbQq5weDVXysLbCzlwUc+FNUoDAXyisPSgh9FBz+0&#10;7vw/SHnody3XQ8rjwOfG3AxTUQ7ELjoo5YHvRkP2BjJ4KB0jWGh5JXQ1eXh9y9at6enpcoWD5kXQ&#10;53Xr1i1ZvHjjhg2xsbGLFj3HiykjOmh19TvvvDNpUjrKn1u0aPWaNZD9JY+0eBFoNBj1ZsnChc+k&#10;T7QrKYtE7/z737m5uStXrFi3bi3qvv328u58/u0XFzcsOdFLKSaZn/nVmIdErwP/njl7/qcdGR+t&#10;+uLztRu++2HbyVNnmtOM6qZrujd3g2sAkRi3bttGNE9I2vbTDrj3m01bIM1BSrxU8uIrl97/YAWu&#10;jbFj01CCLTLQS1nzvy9P5eRdcwAtxc+6v5/a1SXLXn8L+2P4EJEm/sc+Ozv7v598/tnaDWVlDhGe&#10;lv1XXlEdHBIiEV+jrxUXF3/08aqsrKwajYbUXbFiRVpa2uiR/AXcIOH1ogeujwBAe+CidNqQgOr2&#10;FgFoc/YaxsRrVXNxExg1vw+u3Qm7JLB7JUBSS2V/Rhoxh6QwSdNbCiHoZmdKf4QZFFXl2Uw1iEnI&#10;yz23kAhg3bxytLMq8OVWYgwiPiHLIkQhBYJz1YWC3JwYNTck2GQWq6feMX1YYhCaYkITzCFDgUED&#10;cLee2eaKQQ/wMUCIo2UMumUHIPygmx4SzIgHnPxiiD5D+hklgKQbKGB0m6+c3Gegz0qlt8B9bpPn&#10;a7MOVn35jVWn9R831ndyuoA+t8l7grHgAcEDggd6iwdApoNaAnmSP3e+AI+R/3hxCfKBAwfOnHXI&#10;uPG3qZy+rFKLswAm/rnsTTy+VlVXoTw6OhpyHMhDhw4tLLzkzqwBOv/1b4v+uugfH3zwoTv2gk2n&#10;e8DOCHPlNnJEF5WHmO0oM3+Wu6aeebXQMRBXs6uCqnwL/H3gtZY5B2DtIueKZtuEKnb6xJ0NBigY&#10;CEPjI2DoSoMgDN11nnarZeO582xNrTQ0VBnXzmdhsIOh9wJ5irz8fIL/4l/gs+QYB42z6ylUZ+R+&#10;svAkaUK6YuRvvcY+pZj8N9nNLwKYhsY0m7rAknS/MXCEQeQLmWlr6GhWwe/fZZQ+dMQIeUAYAaZl&#10;pb9Iz22w/fI+gGnjjmUApuuyVuoPryfAtNUMQlXr3mA1Raafl0lFGmIKUG/MmDHAnQmsvG3btqlT&#10;b3FtZevWrXPmzBk0KFGlUkBGCd/Mh48cJcaoiOBycrp2XNrwqVOnwpKUk7Rk6dJhw4bdf/8cq6EU&#10;KCTEdh5fsCA8PBQ9zp83LzMzE4V2baWuTfB84w54GFolJ2D0yNTBw4YOhuqIQu7YhWkwGkvLKmtq&#10;IY5tRahGZ3bHvV07md7TOvz5yMPzpk2dihcPTr+BED02LQ1Y/4r/fOKcSlh4SPqNN4SFhe3bl4VC&#10;vJmeMH7s4CGDcf04weuqag1eVDeIIYnWQHPmLDrKDhzh7ci4cWODAv1ffuV1d/wEuBmdisUOzPbz&#10;dRv2ZWXdNfO2WbNmOavHxMQcy85usjU+9KXnJQGA9rw16bwRsWXHSGOSMAfVv/Pa7syWLIW7mRr+&#10;Zt0akiyJubGDTQN2N188LDvzHWnH0v8mJvZaFJEONs4LbiADWdYUtN4UAaybI0G3Xt9uoa+y6Ypt&#10;QQNsPmEi/34XLdFhieOjB41lIsbcMhmvx68lSewYi28kv9w1l1150EC3k9W6GjPPg3YFpt3s39VM&#10;wC7ddxrxVVBIBDIw6J6CoQX02f0la2CJO3Kgz7WZezi93m/sGPVNkwX0ud3OFCoKHhA8IHjAwz0A&#10;Kit2bfPRCG082RlPdC+/tAT5jjtuDwyotyHay0sGgxcW/fm5Py8A5TltxABMDVRoMsGysjK1r487&#10;k4ViAyFZP/HE4+7YCzZd5wFXyKYBfAMoOSkxAcvUdb33bMsAKCJ9pIChK/SsEJ+wB9cCt526k6eg&#10;yuydNrojwwDAOn/+/C1bthFMU29kd+7KwDGgZ4iPFxWVgB+9YeMmknHsPAVaJQwIWo1aTpucnFzY&#10;nMkrWf9D5ne/5lT5j5bf8DvFDQu25dHMmCdMg2ZzI36XpQnRRN8B0nSTkQ+9TBUK7XkCTHN73rLu&#10;IsD0W4h8qD+6wXBur7nsAiIEOmdtuLBPdOQTmcRKXw3viVMQMQDujAMeWRaJCGHZmUBNBQP6obnz&#10;kR9/4gmUl5SUkrOA/PAv4gcCBETUvoKCAmett5cvx4vAP/9pIdBnFCLWKD4ue+010g6wRRQiCmJH&#10;lsPNuhRt5zu3mEaNGHb79MkP3Df7d/PvRwayiQiEQEIbVCJ49KGjp7bvyBT40a05lT9//5zZgJs3&#10;bN5SWa3BRxC2kAD0I5HqFy8VGQ2G2NgY0KXxboMUenn5KuS8laMLzrx1y9aUlJQGShczZsyAzarP&#10;N1ex/I0Bjn191XhN0mBgoFQDa8ZWKrxUuHTpMg5gUFdTvXv37pjIazKt6D0uLhZ/pFu3bHG2MOP2&#10;aZGRkdCGbsyqlgoAtDtXgGDTiR6wFOejNQhAd1DRohOH1LgpS+lxOn8PylmZlyRxRgf7AvpszP2e&#10;yXf8TXLJd4kD4jvYZr3q4DWTjOQGskypwpolQXMcxZpaHhtVW8zb+PcDiHyxFKrSASEhoTWaGrlc&#10;QojPDZI4YSrBoBWmavrAx1DtcBok+IlMtYYyo7R9GDT4Pp3pxuujLafsBjBotV8wMGiLmefRdBsV&#10;2tmRwH1u6xWHm2/t/oPVW38C+qyenO4/ZbJH/oK3dVqCveABwQOCBwQPNOuBuQ/ea2XZL7/5NjY2&#10;Gk+Ja9eu37lz1/btO7DXm9TBzRhCVCmkHGjO/3rr3T37T3z97c+1dtjkzJkzP2w/iAx0I3Egfyd2&#10;8eJFfNy9Zx+eGL/9Ydu3333fZMf8lnyulfBiwpp1qQeKSrDT6VvgzsgZe7Iy92Y1xKAJIfrqXvgu&#10;HUxPNY6bnIQAeVKg/KzGfLrc2EHxhJ6aRa/uF/RnQ8FFCpHIEvh3Wu1KYnAtwZecOfNOMHnRAtax&#10;RlP74YcrcAysGUEywe0lLUM0Fv8aTfyj6CuvvoZAf/Hxcfj3xcVLATejFkSQXccAFDssjK/79MKF&#10;lISH0pa9xlM4ZepASqJcu3Ydvvqkg28R3/CwaNyjtrG/1w2cxet4+AwCVxqMaVdgGpFoAC4raIPC&#10;UqyozZEXZUpy1tn2vs3aGdPIksKfYWO12qzRE51jGDcuzWAwAH3GLEBkbuyfuXPnLnv1VZLXrV0L&#10;VQ1i4xQ4IiCv4qpwB47Hjh2LYeflFyDKkbPBRc8+SxpZ/vbbaKexrm67lqaVSpS4zdFlbhg7/K6Z&#10;0wcnxTvEOur3APy98NKVrAOHoRRBBCV278m6kM9DQ0JyeoBcSICMIdy8a9eurVt3QnYZLzPWrluH&#10;8nkP3Z+QmBATE21hTWvXb4SYBvDmOffM9vJSJCQkwGZXRgauFpVCPHHixLzComqNBmdRMS42Fq8H&#10;QIUGt1rKUH9Y8DAuwn+/vyIyMgoHeFOSk3v+2WefDQ7wTh4yCGZQmEHvX6zfCOAbva//+luYxcbG&#10;bd+ZOfe399WWX0SbvOaMlHp47v35+QXQ3Jg5a+bIkVB8Mo+/YSxuVx568B6ZTPb6m+80+PFCuGMP&#10;XG7Kxl573eSB4xOG1BEP6DPegQSHSR6pTJvbkXa6rq5FVwKZZrTPo8+jFtBMh6QeePT56Gpp7WU0&#10;iJCDksTbWlHJ6MjEgD6DBO3vBrpdlYe9SXxXYEO7JhQyUpGxGiA1VDgajAUwMS+4AYVo0KjxGFNq&#10;AfSMg4KCwoRYrxYGDrkM9lIWc/kQH5PQJjIn3Cn1jzZZmaryCv+gQE2NySiTR8lrW1V8dnaBkVhE&#10;3iaTFS9ZBQZ0uy+ZJkHnLvVngx67tK92u8UzK/IKetu2V2XuQexIv8npXkOHeOY4hVEJHhA8IHhA&#10;8EDHPYAHtv2HsseM5IlLON63/xBix0HSF4V45T9q9Ch/XyXKs4+dSBmWbDVX2WzYkS0+eaas8GIh&#10;+FDDBscczj57OufsqBEpZeVV49KGySUWTa3t1BkXaUj7KPGUiF6uFBXTYhkUgZ2dVtXoAVIPSnDj&#10;lrLjsxVaaOSBvIKLn6z6HxS9Dx89sWnzty/+/TmphHZ9jCcXBsJIOuU4rnLcYMZvdyMfbdinDwFo&#10;GF89QB2ngaOFq717MpytM7KAodVyJsbXM/lzffMiLv9mk+bU6eBpt/imT2jfDMGLBJScljZm8qR0&#10;4MhAtXAAyjMg4+efW/TJqtXLlr2iUjoeOafcPHXHdp5QXF2tQTi+bzdvJJ3+5p457yxfjoNnFy36&#10;36erG4/ktw/Ne23ZMgDZN06ctDtzFzFASNWH588bmhgGonHjKmKJD83wACtusK01RWZNCV1bbNOW&#10;ilgjba5laF77hY+Pbk/AnfEva6WYCU9Afxm43rx58/mOODM4nsCLIQYNgWZ8LYOyishsn65ZRQYA&#10;dvMfnlhgs/CbUZx47l8XvQgs791/L+fAzZL5QVUJZ7G1BWoJM2fOAr6ctX//qlWrIPocFqSEHvSs&#10;2bMXLXoWkh02q5FvhJaiImftcriMkQd3Yow4s5nb82tWSXEJZDoaLMekSemItkoKgY1KpZ4IULbv&#10;+u9gre+37ISqMgjmTbZDfhHavUaA/letXvvykudJ47i6bJzVxjmYiGKZf+OWidz5rz9v1mtrxt00&#10;Q6lUOH5omhlJVZXmldfe+teyl1ybKtezGYW6SG/J2MiGWFMH3dWR6uIlL77QkfpCXY/1ANBYceEO&#10;/rs+MFkSGOuB42SNNfSBlWRg1KhHxVJVRwaJ1syHP5bqytAIH3Jw0B0iSRNqSh3pol5d/HEbqhE/&#10;sPWvIphhasoAHkpW+F3LMi+RRCFS+FP6Cgr61zI+mq3jWwnoc/k5yjtCpPAx21R6k9hX7W826nR1&#10;VdHQ12oxAS42KeJZRaC4+hx+yumKMwaruNbmFREVI5EAT1Pi97vUJPNhEHXQLVUgWiyvrdUGBAYL&#10;CGZHLh7+eQTUZ6hD25NeX4e9PFJeDYp/VOlIy03WFdDndruUNRirf9hSufdXqUoVePutqkGJ7W5K&#10;qCh4QPCA4AHBA57vAfwMR0aEOqV7oyLDAYWQwv79YhF0nr9NpURhoSH8DzbH2REWW3CAckA8ZCF9&#10;aIq7UlxdXlE57aYRcdGBjJhHJOUyKjrC35nj4xPiYiJJLz4+3gh279opH9c+UIjz3GNXSrWm5mj2&#10;8bDwyP999vk/XniWrDheD6z8z8e7Mvbsyzo4Yfy4nLN5//nPR9t37Nq46bsLeYWjR40AHv2vN5dv&#10;3bYDJeCchoaE/PPVf0VHx+E+/JVlb6QOHymXSf657A1SJTwiurSs4s233v7ss8+hcnDw4KEJN070&#10;2PtqkObCvCRmK5dTYRLZaC+g0G49MfTYCvaBji01NeXbd0qUSv/bbxUr2kyGhQd43QyDCczdy5ev&#10;YN8GgNrKysqbb55SV6eFKMeOn39eunRxSHAwZTODoQSA9tP/ffbQQ7+1cebcM+cgsoFQmTiF8j17&#10;9kZFRYKJuWPHjtmzZqIQr9w0mrpXl722Zeu2PXt/ycnJgf4svsVWrV4DWvTGjZuQ8/Pzb7n55pBA&#10;PMy6iqo7VgYayrTY8UUqlntL1WGSkIGSqFRJzCgmfjwdd6MtYgTn188sDbKI5DZ9tYThH5rM1ZVW&#10;Q02d2A+U5/nz51mNFUFhse+///6IESNm3Hk7OJS5ZwtAF501ayZAZ7V/yMqVK2vrtAiumHuuYMOm&#10;78aNuwE4H/4AT506hXJG5gVZks2bNy9c+HRYoMpotq1bt/7uu+8ePXqkwWD8+OOP0ydP9fXxNlvY&#10;1atXyxVeBhN3NPskvDFi1FjODmq7JvwQ4K0UbbZSFqPVAqha4uZjdZPXKvwjBibQeQk/YfGxUUOT&#10;k4anJiNzfCx6Cvt7kFJTUxgxQ7qyciKzxUby2bPnxBJG2a5rr/MG3pMtiSWywMDA4KCmf4uvqvy7&#10;O0ICWNuBZtZqrqOshpDwmBB/GcfWcawO0LP9RsIRj5RmVE1/x1Li8zlHcbFF9h+Kr2XnXUqTxlaR&#10;xE/tFxUZ5nrWxtou1VnGRylR292hd72dAEB3vY97qAe2PI8qP4nO6SEzyFtHj0rAx9lDK2irmf/j&#10;THmQ8bqmbtOOcbKaQurQR2KWf8vHhxwcMLF1XLgd3TSoAvQZJGhgyi0k/D4ZNSKf8JbGI0NcODEf&#10;21CJ118Ur5tRlQ/RZ/CjgT7bKLmYkZaWlgSrbdji4caobSwnMYL7HTnIVnICGLS47rKE4SRBifY7&#10;XUohlQKDLqyjfaVuBVamKKZOZ/L29u0KnNSN6fQpEycMjZcBVqulorwMty+dDkMT9BmKH1KpQswz&#10;Cpq4F+xTbu28yfDo8+bvqw8dkalUQXfcphzYv/PaFloSPCB4QPCA4IHe7wEbB8imwTQM/Dt9Oj4G&#10;t7JNvFGmaSWNHW9C8lQPAIDesvUniA88+Yc/REc6BAoiwkMnT74JBNLvvvs+OTnFaNABfXv7jVdv&#10;nXbL9z9sBYUwJMhv3NgxsImLi/v2ux9uvHEiUD9s3/73ex8+9uij4SE8ow3INQwiwiN+2r599szb&#10;brll6umc3Ifn//aO26fTHn9v5iUVA4auMrKFNSapmFJKBKZkF17BdYeOaM+d905K9B5VL8BPG7qk&#10;pQij6u3t88zChRPGj58+bdrqNWumTZsGzBEA9F//+pd3333/JoQzITDWVQAaCJlNJF6/fv19980h&#10;ezsgpnHHHbcxjMQBQAOtpqVvL3+nX79+0EqehL+I739A4wSA/u7bTQCpkQ8eOgxkszkAGl+MrhoX&#10;jSdFi6W0Qi3xj5KEJVGRqVzhPjy+SFiN2KIVRY4pLi7BX6Jt9+t+g9Ora423335boKlQZNIaGV4J&#10;ZPSIoaaSUzH9B44cPR7k6L179wJ8hyRuyqAYvA3asesXaBcEBQWBKw0qNNDnlKRw4/EfxaFDL1++&#10;PGHCeNvJr0bdfCeahQhvQnxI6tDEuH5Je/buzczcjY0pQ4YMifOx0EfWUJcP18tXjlBXjoiKj4pK&#10;jtOlJ3FsqShm1JEiSXvCFcLtLfunDZdBU6bhYcEDB8QRPFoplwBubmBlMpt2/LwrN/fckewTObnn&#10;Ll4uNpvNAWoF1qWDXfei6v5q7+bQ55Zn4cSaOdYEnXGONdrzVaAZNGdDhUxsDQ0PbvL1DBpvDoDO&#10;q2FrLuUAgO6XMAThBFt+EYiNO9FR9dBntIy9XCqJKEDZnsuy69ZO+C3pOt/2cMuWohMYgccKQJuz&#10;1zCg/eIPMW4Co25nqF/iYqhIU9mfrb0Yk7Z7RvLO2SPWxg97tbJBHvevsq8OGzp5SdxRggZCjaCF&#10;rSVIcABx5mUx9FUiUw2OedULUQDQZ1SlbMboEHe/ONCIUsb/rojV8aKxT1qkvF6HtPS4JXs1cEmC&#10;RfqpvPw4bV6djHUPmWSuhl5tbR7Cebc8QLShlUrvsPAoVCguugRCNFanU7ShneizyttHIpUI6LNb&#10;S2I3cqDP2cfkXt4C+uy+3wRLwQOCBwQPXD8eaFKpc2B8wE03JgO+aewHoM8d3OF3/fi2Z2f65z//&#10;6b3339cZ+UUkqiz/euOtd9/7ALAUZ+U3SpNQZoAABiUlXcgv0OmN//3kf7DZsMGhXYCzH3zwIdCx&#10;uJgwHDsNvv/hB8fUoGlnT57ERWvJ6xhnnFo6LERZqhXiE3bh5Yn7z5r9BymxWDVmVEe6ARN51swZ&#10;EMcIC/XHv9C3/ebqxTlubNr06dOWLn0Z+s6uAt9YYlgi5ioiEBaXVH3+xTooBcXHxTUeBqKiQawD&#10;kQkRrs31LKu/3PidXEdmwX9hDn+YV47mFJyuQq05tuTp+0VnNgOStp1a//ScSal+teILPzL5W4eF&#10;0gvunWw79rn8/PeQkB7EHXv20VnLX3tu2XML5k9Loo7+z6avISOZPWvG8qULlzwzb4TqoujX95W6&#10;86qSvWgWjeMYlnOnpc64MYk+9xN96D/jAkph+eHyJWhnepJCcv5bdN1qhp61KPszy9Hvrfq6jky/&#10;G+pCM9qZocKBHo2Ga0odUO0A8g7xaMTN+3ztBsQzJLkbBtZLu7CaqlljmdVSC6kW8JpJrjcXo8Ym&#10;U7djdiqx1cryTQFHbkd18oMV5dshhdv29dtyLYEB3RVe9Yg2LbnbGJGZxWuP2DSPGJDLICyFu8Ul&#10;PD5uDUmW9r+lI8NDU/S57Wjh98fSdWyzBGELR2cXWR5O62z5m5ZJ0IT+bBdxdiPZqGqoRStEXsEW&#10;kZcTepZRNWKqCTmtFhp0cpbxNlUcNdaqyaeMtYyp1lJ8xBacJOaFtnk1O7FJW2xRelFmvAxvrjVI&#10;1xksYOgqwNgVGNBuLGIbTAgbGs4Fu1yrNSDoiL0yT0toztV2cJk3aDHz3GegzwC4BfTZ/fUg6LP2&#10;5GlFYEDoQ/fLI8LdrytYCh4QPCB4QPDAdeIBnoLE771ucGOGF/9Nc58F9NnzLwwwoM+dz/vtgw8Y&#10;jSawmMFr1huMi5e89NJLSxHfCYoZaWNGmUzmfVn7b5kyGdPJ2L0XYal+3bffy8vr0d8/AnIlFAxu&#10;nDB+164MoM9goY4cnQYdj88+/zIoOOjh+XN9fXwv5OXdMHYM6u7Zuy85ebCf2tfz3eIcIa75IBXj&#10;w1AQhq42WAOUjKDI0bnLp8/JrTl+widhoN+kG9vXMh+8RFOHGGi33jqNF9ngn/OskZEx586fHzo0&#10;2WyxDB+eCnp+nVYLFnBYeAR6gWoQUGk+YJDNOjF90smTp3748UdfX9+n//gUHknAm9YbDKhFDJKT&#10;hx08dCgjMxM6y6NGjgTrHzaQUUYLkKcAf7NaUweyMLSFmuF4clRzIgNNTZiWe/MCHXFjoc5B+UbZ&#10;jBqzibVI/a1GC1eWa60qwEYUymqiKnJAQLYZNA4Kqq4cH0WXDvLE5IpzNoteFJa6Y+8h6CqkqGvY&#10;k99yRcesNaUsLWdtEram2FqaY9VcZmlvFmK8VQVmTb7VaGZFclavtVZfZsvzrVUXrSY9K1Gz3jGs&#10;MtzqHct6RVnUcVbf/qxPHBs8mPUfaAkcwgYksXojbarmWduclio+YSnJ51QhYrm7sAMt7jGuMcYM&#10;5qyPt4KIdcjkKgkEUEDlNfEbfeA68uINySnWwR+YzVKpQ8ejfVdsX6oFvnNz1GbHNBHxq0U4qDkG&#10;NMXZLuedRiPxScOxWaHPfPEKQQj70vV/bS4QuOAy/4//sgi9QZGY7lGTBGGZzvkOQ2J9o6Qpcymq&#10;nQK4riEHEcNw+NZbGsT9RBf4Q/3D5PBbktR3vncax9mLAjrfFYgxCI4zYUM3SKAzs2aRj2M3Xwtd&#10;k5CDiEZYXEP5BfPB0/nB24xSqj1BDxCHsKxSC3atE3+0FO6h8neTsISilAcYdSygzLpajVZbp2MU&#10;tawEchCkUzHiRDCWSBVLQGk0xRfK/AQos/OvHJcW3ec+gyuNgJCs+dqFQbBm0hjWFLtEBfS5rYsF&#10;9Ll05cdsdbU0KCjwrhkS3970ZNjWyQr2ggcEDwgeEDzQQQ/ggdPKtkJzE7jPHXRyt1V3BiFEj/9Y&#10;8s/g4OA7br/9xcWLH3nk4dLSsu+///7Vfy5FNJTFS1+GYqyXSrVx06Z33v7Xjp2ZJ06cHD/+hgMH&#10;DgKOeeH5RYhv9sjDDxuMhk8+WQUkGnULCwtHjx61d+8vUqn0r396Cu3/c9mb99/3m/jY6G6bXed2&#10;VGlgL1Sbg5RCfMJO8yuw49JVn5rKyoPuv0eVOLDd7SICIeqCjOzk15MSkki50wY8aFLO6z7b9aOd&#10;JQ0sSWsNDES8si1HSZQAeTmrlpd4lvmhECTQ5sbvjEPYjglazTrXMIDoDqPladdGA2s1MJQYIiEi&#10;uYIUur4dRGQ/BCEEaP7wb2e3MDYyJFqsoiUqsFmbjKPY6rApE2s6v0dWe45EU0QoRTPjT/W7gfHn&#10;90O0nDrinNba7tB5hMz19fUTIapq/YRvtn1ZWQq53MdHFRwc0r9/bICfukM99ebKrLG1awYUQ7+W&#10;ggw3eQEA17KwXOaWL8WMZNJt90FAtc8A0AIDujdf782P3VpTSOEdIL5MB95Ky9x9/9YNvoBYM33y&#10;a3QEyFg6ckG70WeEHISEtERfgabMcj8m6c4P9/EQ6uePJTwwKmh4nHd0gEytkrw0M+bOZOX6w5oD&#10;+fxzwuMTusAV9UnQlMkg0leKEAsRsQfBV2X1rYhE47efiD4H9NuzZ/+hE3le3t5+vohe02bis3P5&#10;wIDWGcyuqs1idQyn8LWVn8VvIoShcSz2CgH3ViymOb3WT2yJD5CFqegQuSlQZrXY6DM1Yh0rgUg0&#10;JKmAPvM3KF0QKK8brrfe0oVrfEKAyLWaSr2uzpkpmgID3TEXG43HGG9ftcrLh+Rrp0QiGd5c20uE&#10;FwZtWnrj5Sva/QdAFwn93XyJF69aIyTBA4IHBA8IHhA80JwHKBr7lsVgJDVJfOZvvwXljd5z9Uil&#10;suioqOCgADzejxw54qftP0dEhP9m9p1FRaUDBg5AaLXAAL+amlqd3gAWs06nnzdvrq+3ImFAf5lc&#10;qdPq7p59Z3hEZJC/b1hoWER4SHhoUFR07Jo1nxLE2WAw3XvvPSGI/hboh/YDg0OhLi2V9FbyIJSg&#10;IQxtsIjOVBnljCAM3QlXueHcee3hI4y/n+9Nk+gOXBhgGfHZJdKYo8Sl3GnjPEUmwAdYI2ZXW2jQ&#10;mqsB4qoBzLUhOCFiqdnxax6gtsdVa8EdtFiGr832+cuGZ9Orm04AE5dWsYeyT4WG92MkAMEZyC4z&#10;PtEZew8ZzVRwkL/rMKCtfMu024anpnBmTcscVYDaaHb7zxmDBycjRlx7xsnQ4uA4KniYyWCi9eU8&#10;G1pkpMrPWK7k2JRBtMJBFWqyZbHU1zOxRUTMBdMZFGmSneLRAKArKipAk9fpDGVl5U7xaDPL+fgG&#10;QC/CM6fTnmV1o07LDGjKoKdxAct5vfLmUnN/HSaj8VL+GZoWxw1M7ksMaAGAduOy6oUmxtxMxliG&#10;gTMJ0zxn+ECNESrQ8VM36lEEG23f2Ph2st4jAQwh4mHud4dEJv9wDw8xX6k2RwfKpw9SjItX3jrE&#10;O8yHPnLZ+vw3BaSjLgGg8RULrNlicoDO4DIDkvYO5nFnmRd/quUohWBJG8rPVCt/+OlAtZbFIPvH&#10;BAWo3VV8btKBAKBVSqk9msE1MQfaK5RTR5OwhECiWUONOCgRSCWPU9MUQ/Nq0BQtAeKsYiwRKo61&#10;UYChxRTnoyCofbO6EO1bRKFWAw844xMSENk1u0LMDC9DZicxtJgF97bJA5RcbjiVY6mrU0RFSgLc&#10;1MxpUw+CseABwQOCBwQP9CkP8Bi0WGEHO5rYySeWqq+rJ/BevbSAg4OCHFskZTLp+bzCkJCQpIT+&#10;/fvFBgX6+am9YVBeUXX23PmZd96KQshrkNviyIhQfOSr28FlNIJjHEDHYNtPOxCuMCY6kjdgaBgQ&#10;F+Gg96LPZAqYoI+Mh6HLdGyBxgRpDkywV18APTt4TcZutlrjkzZaOaBfz47Ezd6hz9Ay1tzMw6mE&#10;Frf38ZYP/epAt0Fz3rPv8Jtvvunn5zcocQDKAUnnnC38+z/+gS/icePGAj4GmiyWeOFx2GZFUDiN&#10;jTWgFjIejVFoHx7Hs7bFeFLG9SwmChhaveX8+fPJQ4dBVMRNVzRhBhg6MNoWkWrWGjltNdQsJBTr&#10;gKFpFe3d9CNGcwoM7R9G19R0ItEIdge9DryT4ziblWU5iI6CXMiyoaGhUO2wsDanXgd+HgklvA8n&#10;7AZogTVPsRYKOwbaBUBbLCwAaIlUFtN/sABA9+FLqI9MjQhAm0ReniMADcUMcJYJamxLeZDxQqzw&#10;9iRewSP7M1ITAQwl/aZWV5WpFDInAL31ZPV3x2t/MzqQsYt7/PPHkvxyh7J+lwDQ6EOG95bMNdCZ&#10;cfl9bRGApmqLKc6652jhibPFaCYqKmLWbWlq347StBHzF1AyXlA3xKDlai5smLXsNINdS9pSaEOL&#10;Q1NAlZVI5LBERhWTlUHIQR7CZizhSlbKKC9cKanV1EllSrxgFmDo9lyybakjIMtt8Van2YJyQssV&#10;tSdOWktLvUaOEFCDTvOs0JDgAcEDggf6rgd4VmAzGDRAjXbT/fquw3rHzOJio8LDwxrAxFq9GdGg&#10;Egb2d+cOgaap1NSRkFXtHRNu1yjhBz+5OEQluaAxX64z48Adz7Srq75cyVhaVr19J6PyVt82TewI&#10;BtPJ8z2SfVpvNPurWyJgtqnL9gHQePq3P5a2J7n2CBz5fP4VtHLs2LE7Z9wFsBhbdT/9bC1wT4RP&#10;HJc2Ct+9Bla5fedemEXGJODtiFgeuO/AMUbmvWPX3pJyTb9+A4GKGq2qw0dPxcQnAno+cuKcXKVm&#10;JIyYEYeHhXUIgLbPj8IgAqOpyGFmM83VlDlg6Oo8ng3dFAxts5rxU9Lr/oJioiPwDiBl2GCA0b5q&#10;HvGPi43DKriusZXjxaP3/JJ1NPtkRXkla6P91S2RwdtzffR4HZcXJI3HYhOLRcbKlvmIzTGgjUbz&#10;lYKzYKZFxSf2JQBaeGPZ49ds5w8AUK9MpOW//kL6d37r7W3RnL2GMfGj4pLuYNQx7WgG8zLnfEv0&#10;o5GAYkti+FgNQf4+VTX1Nsv8/sZQGc2ZOP7yjgtsJ8+6DSOkaZus+d9U+1vBhgmFVXn5RZrVP5zM&#10;K+Hx8bFjhk0eP6gNnTZvSlGOv2voWDWwYmS+krHPWHyjUC6puWTZ9zZrqgEGTRQb8BNuZa3QjzYa&#10;9ET9WSZmB4T5+Pl6Xyotyi0ohAAx1IrdFyzulOkIjQge6AYPyBMGKEJCTJVVxnPnu6E7oQvBA4IH&#10;BA8IHugDHgBkIJb6A21oMBfOqu8Ds7s+p+Dv769S1sNQ+KeJmLA7b5vqJkIEs/DQ62I3FXbkDQqS&#10;D1RLj5XqS3VtC5l+fV5dDWaNe04La5El9JP4dUn0EWg3f7Jq9erVn+KApAYH+OjMTgOnDbEn+Vp1&#10;seOvg9divqoO7Hrc6StLXe3R2TKYtjjOyy8A/VlnsAKMTk1N5c/S0mot9/gTT5hMppKSEhwYWDlk&#10;IpYsXfrhihUymQyRQqEKDcXqmpqaFStXosbOzF/XrVvv76cuKS5ZvXoNlHY7a/wUTUvih9Nj5xlD&#10;xpos/G+EgjZICn+2/vIJW3gStFlnR+DPssYyu5RwZ3Xe3e30i4u7KX1cRJi/l1KMLIVIlUvSaGqq&#10;q6vPns+D/z9a9cXnazd8s2nLL/uOaHUOjmB3D7cb+8Nl0GpvNg5yXk0klu2bX6q8R/CdcqXOcqjY&#10;sOVCHf51/dJp1V+CgQd6gC07RkYlCRviIcNDMFWm5hIGA8UMScjQdowKshvmrOXi0hOoC/1oW9qT&#10;BMWGirRYprZaHX+3p5YOQr4rVfXNUd2Md8/BYGBoRwnF7RjttSpytcioqdcCgjZAJ7rirFkZdbGG&#10;50rHxcfNve/mgfHBHeqofmWyUwl0ZggKN8CLecpzyjwuZCgCEkrMWtG+91hNAe9JOwzt7aNG9EKO&#10;VhWXaIws7zrOavCS6QFDRwf7l5RpAEPrDBYCQwtIdCcumdBUz3qAUcjVkyZaOa76553Cj2DProXQ&#10;u+ABwQOCB3qRB5rDoHvRFIShuuMBN9Fnd5rqYzYqOTMsRFlUZ0GIwj42tS6dDiJga/YfFDOMclh7&#10;Ho3dGdvpnNzY2Fhgf5oa/pVYlUb/8arPcZd75lzBxs0/Xii4snjpqyS/+trbCFF4OjePfPwl6wjM&#10;YO80wDHI1OTj7v3ngTifOlecmZVjfxiXbN66r7Co/gNv/fERYlMnpmnTpm3ZshVQckZm5pgxY5wt&#10;b9y4adrUqbNnzXjk4XnQ0tl/YD9OGY3GZ55ZeOvN415+aUlubm5VtWOoh48chf2SxYttHZHdaHFW&#10;wB+ZmCGAoc3RNxo4nq8mk1jlpfu4fasteUcaw9CIuOg+DA31YcDWyDhwv1YnrkJzTUmlNEGiSY6J&#10;icY7AwQtJPYGoxHXZE5ubk2tXqu3OrNHTcF9LzV+QeJ+3ZYsr0YK7ZzWPKkV+ud87aYzNb9e1udr&#10;zFozh3+35dXpTU3D8J40cmEszXrAkrML56C/0T6icVd41vmXSfnHtqN9hC6E6DMhULO+UdK0hYy8&#10;3otiH7WDaDDjg/ztufzLtBc3FV6qMv1wti4xrJ37fdoxziaqEAC6tgR8Z0fWFNhMNQa/YTZZSOqw&#10;ISA+3zimS4jqwKDBX8YLR4yqMQYtTbpDlHQ7MGhelyn7c7bU8dLCCUNHxsSxVv7Owy6MpQAMLaV0&#10;MWFegKFLDaa8Ki1gaNKyAEN3zqUitNLTHhBI0D29AkL/ggcEDwge6JUeIBg0Ag/yyhuI1MB442Ov&#10;nIkwaMED7fIAqNDAoC9Um3VGAYN214OIPWjRar2HDFbGtWdncKvdAEHe/O2WyZPSJ01K/3HLVv4h&#10;2mwEWbi4pOrd9z6YlJ4eFR7yzMKnoZkw5abJjy94TKfXv/LqsgWPPfbXPz+1du26/Px82BcXF8MG&#10;GRKRISGhi/4GIPfpDz9cAUC5vKw8Ly+fDCM390y1plnpZJ4fLelkQlh6+sTMzEx0vXXr1unTr4W8&#10;Kigo2LR586OPPY5cWlpqMPCwAOYIjjNiJ4LgDEQeU0MhUOklS5Y+t2iRUmrhWEOr/uyIAc+GjkiU&#10;pD1oibkJMLTVagMMrag4DBiaPXfQFYbmrDrsYHYThsawwZ5GxtQIhxoVPQ2Mht9Gpg6+ffrkB+6b&#10;/bv59yMnJSZCwht4NOTyXb0KMjsBo3/O+PXkqTOYS0d83uvrcmapPXalUV/XicR8T3ALXWXEn0C9&#10;kQCG3pqvzavutA0InjDP62cMwGod+hsxIzxn1uApOwbTgA7c2hCJ7AblFH1OukOW+tC11uzV8VGp&#10;gPAQf3y+1PDeTl5PmaQvf6nWXX2b0jPMBfu2Cz4soTpW5B+PbPZLNnkP4qMNiEzecmPnEp8buBOo&#10;cViouriI5543TkzIMFHKAw4MOud7S+Eepw2BoRF4JSgkArocKAcG7RTliFFZQuU2wNDnyyrQOF6r&#10;CzB0axeycL4XeICQoPGFIpCge8FqCUMUPCB4QPCAJ3nAjkGrGJk/Ms3Ie+ae05McIozlevMAMOiR&#10;YcpTVQIG7dbKAx3W554FLqlM6Sr6M7DXrKysao0GAwJKS7b3AXV9ddkyoK7+aqVUyuBfCFN4e3vj&#10;4PTJE0lJSWGh/j7eXpMmpe/M+PXg4aOwP5qdbTJosL58Oz/t/GLtOghcGFn+CRdw9vpNe9dt3EUg&#10;3SYTH+5P5keqty/xavtXtT6cLQBQTkhI2LBxMwYTHxfrLFer1XPmzPnPyg+RP12z6rZbeWwas4AQ&#10;B98ILQUqDfQThUClFyxYAG/ozRJIS7dvbG2txYT3Awxtir/VCUPLq7N5NnTuXsrkeHkDQJnA0K1C&#10;yQ1i3zkqWmpR1wNp0U5f3TB2+F0zpwOPbizWARuoo+TnF2QdOLzq883Q64BYB/DoC81fYG1dgh6x&#10;d33H0HgAzUX1VCkVUrkCMR7r6voUFt+0KAkwqcMlBoEH3SMXaAc7NedmoAULK5bHTuhgU51bHboZ&#10;aJCrKnC/2cayGy3Id3hflWsDBj148WnSy6EC7QMrz5Bjp4H7A+gsS14h2o5Em2z+NpEM0DMyCMWd&#10;1X5z7RAxaC8vb4IRNzZjAIuPfdIi9QIPmsrfbc7+1NXMVRsaMDTY0JCHRsYBuNXRCm24l8wg96u0&#10;sATjFqjQXb2gQvtd7QGQoOXBIdbaOkEJuqtdLbQveEDwgOABwQOCBwQP9CUPAGQcGiwHBi1ImbW6&#10;rLjP1BddQfQRRcLAVo3bZ7Dj58yUlJSK8grWwgJshRwH2sGBQqEoLm6CnESL6z0qwgympGtOJMfT&#10;37OLFoG7+tCD9ziJq0ByB/aPQyaQbuPUcfSZtEnoUA3S9GnTli9fPmPGDNdyFK5bt+70aV5nAwob&#10;TrWNdevX1xhlAKxh7ASsAU/DRcteew0Qefuc3L5a0pBIng2dcIeB8nOwoWtzREc+MZ/a5QpDg9dM&#10;YOi29uKkRTcOB9XWprravoFYB8SjjSajt5fK2S/EOoBH78rYByTaKdZhNjcVYaurx9pM+02+IKln&#10;K1fTpjYvImlB5cWTxLXaWrw76aH5dX63LaliV3vS0nb+1Ptii0BsZcbLmBkXmNSAJtzz05Xbv9mN&#10;DcPiNTewVmU3nBXBksbxU+khPgq8IG2iPRT6Kqg/TujkvT9tcCnHXSwxA31GFUDPMprtBvSZDA+v&#10;1JQyG2vGtio+fmDjMbuGJaQ1jrCErmYkPiES2NCQh0YWUVK9CeC2DLMgMLSOUeQVXGquizY4SjAV&#10;PNCjHgAJ2mfieIEE3aOLIHQueEDwgOABwQOCBwQP9EoPyBl6sL/0ULFewKBbXr+6Q4cZicwrZWhH&#10;qMEtdiH+7vsfnnrisXt/cyfy/PnzIMdB7Bcv/sfqNZ9D0FmnrweKJSYNzsnJyS+8UllVBXnlsWPH&#10;JA9KBKF40kQ+uFy1phrgdXRM9PkLF6HLIWEYSiyJjo4enhyLDLPGg+ks9Jl/fKawGdcBSoaGhiQl&#10;JUKUYNy4NChBp0+cCAVnqAwnJvKFgxLjn332b2vXrVu8eElGRqZMymtPAzGPi4t99dVlEIBe/vbb&#10;MJMr5EQ5GlLREOUAVI0pAIxuedVIrEWSMR5kscQHmZEHOzM+NuZrN9ks4x8mGXW3OekuAkOLxZRS&#10;dx4wtOXEDsrgCGPLk5o7IA/Sbczuzvq2Ah7dLzb83t/MIGIdo0YOd4pHq9XX9DrMrM0JRldWa5A7&#10;awBd0Q4lklMmdxGwBgNQ+fAAmq7WLqnaa2NUNpgU9eWJouYcnRQoGxLUMApwV6yK0GZneUCftYYA&#10;0HyMvvoqyZ3VRbvbgZIGCSEoTn+h5UYAKLMXM+l8hyIEFzdBEnNjC1UIAK03aAHs8nO3Ggjd2FNS&#10;bcn6bccNLDXzjqkymUQh4cMDdluy2TioZ+CtNSNV+fv5NNcvsGlLzma69Dio0Lwmz9gnAUw3aUxQ&#10;bFCegwO8IPFBSNbopcwoReiR/sGBpJYTtu62mQodCR7oFA8gJkzpyo+t1dWBs2YoB3aJPnunjFNo&#10;RPCA4AHBA4IHBA8IHhA84IEeQDTCizVmqEJ3GbrqgZNuw5CMpWVlq/9HK5Whf3wC1Ic21HTbFODy&#10;1998+9sH7yFLgPcBH6z45P775kAM+v45s6urq559bsmsmTNum37TD1t+TkxK7BcbATOEJVy37ksc&#10;TJ82NWXYIK1W++33P8EejaCFr77+9uSpUykpw2Awa8atuWfyysvLJ4wfY7Pot/68L3lIYligxHWA&#10;YnlwJ14AQN8In5ewoZ3HnEVn48zOQiC2PDQscaDVOGtg5bNmz/5p2xYipIsSCFzwMLFY7lqXjBzN&#10;NtC1IOU81iy9RsttdR0wWpvVSLDjJhts0IJFUyk6t0vKVgGG5odhtZnl4SLfcGlYotgvtjlNJ4uh&#10;rOWRYJqQhGp1tL3FAKBz46HmnsnNzuZjWfGi0mp1VGR4v/hYL1W3zhqCJy2sMvQ3qJoCkV98c36m&#10;KIaRNxE3AnFBL+WfOXN8f0hEbPLIG3EB9w11r5YA6DAvZnxUG/7Sesu121fHybEm2943MDuTPFKZ&#10;NtfTpmkpPU7nfMd/g0/8ewvsbMzCcmI9U+PYGWRLedCdUIrAoEuKLwb5+9hs3QrvtuJkjsve/6tJ&#10;q8mpkAUH+YlpuqZOP/POqajVPQxokJRNVqZGo8HXsVLp3SooDBloCHE4MOik23mR6KaSk0ntuq8H&#10;YLTWpKy2MSEKmUohabUvT7s+hfEIHnB6QJt9ouyrb2T+fmELHu3EW2fBw4IHBA8IHhA8IHhA8IDg&#10;gevBA8CgS7VsYqBcuI9qvNxVO3bWHT4KarFvevcJZgJBdl2Lz9Zu8FP7AoBuMDxCXW9u1Ro04qzL&#10;17LjrU4YriugT4hR8IEE25JARjZyPgSAZvU8S68dqYNzARhNkO5WkWgr9iuXF0qC48UVOaLiIxgq&#10;kGiWYzipD6WOEYcmSoL6uUKQrQLQ4GX3Dciy8apBhQM8aJTvP7AfGh2NDfCmJDEhEeVQmm7Horep&#10;Ch/70dqitmp1XnsAaJsIMqqH925VevmOu2lGnwGgxb954s/N+ZflbAkB/LYFIfUKDxiO/8AY+fdg&#10;4pEPeeDLLo6yUUVHMTwubGhzw4PshujACtrE/7SwvlHiUY+KlQHuOZ8yGLQKOcRxXN6McRy/V6Gn&#10;vnf1Vfszd14o44q1jFKp0NTUaXWGqKiIiIhYkYjhRLRVJEUWUxb3JthmK6DPEMqoq62FaIZEAuHp&#10;1sWSxOoYTh1tKzkBDNpWftaKUO7qJuIy4yRPccbdCaNArqkz4UgiFkvFJgUjKTVa/RRYCPi9r2wU&#10;abPvhQq92wO0r6/u5GlLZZU8LFQS0MQb6d49PWH0ggcEDwgeEDwgeEDwgOCBrvSAUkKbrFyJzhKo&#10;ZLqyn97XNnbaVW3Zhscy36k3Md58hKTuSQ0eiGVyRXBIiL+64e5Yu6BtsyNq7hRfi2bwVIhnR+g/&#10;0mKlWOLQj+7E2aELmxUs5tYfaV065eSqgIjISEhwcG0Er9EI8GuxxKuDuIpdP0Rqf2pWEf/w/zY1&#10;C7HUy+KT8H9vrkiZMkdUVUhb6kCIZsQ2icjIGEvEFSetebuNBYcsxTms2Uh7+beMaNsH3/mr0IkL&#10;2pGm4BmphEaOj40anprsq/YCj5iiKAScJM3GxcYRZRizxebMACcIx7xzk81qaeXtAkRoFc3qjGND&#10;OS6PJofESKSF509ZzKb4gUn2C7JzB94zrbUEQDM0JQDQPbMsbe8VFGDu1EYxjf0afjIPCz9IZkNL&#10;vG2Fu/mjwIG0nP86aJAshbvp3O9JIWQ3pIl34mfGHU8QCY66Wo1KgfclVhG2OdCIP84YWIlUIsE7&#10;x27+Y6VMhnNH9v5y7NKlGgnL8WOzWFhg0MmDYken9gf0bFe5wFAZESXhbDwSjV8Rhuk02RC77Ia8&#10;Vk+ZzZaQ0DD+28rtn2osDRc2jC3KlmCQ1YWsoYYOSmoMJTsxaDSOGBUV5WWMTMmIabHIUKqnRLoq&#10;lZePAEC7c/UKNh7oAVrCiJXK2hMnraWlPqNGeOAIhSEJHhA8IHhA8IDgAcEDggc82QM+MnGdmdOb&#10;RT6yTnvG8eT5ujm22v0H6nLPeA0Z5Dt2tJtVusIsMEDdGH3ueEcEhqbF9bQ4Ot6sswVKrGgrBm1j&#10;DXHREXb0uU3ItR19lvnRYrfgCHfmeA2mF/NIPcAKAns46wLs3r5z788//8yImeHT76fjbrT6D7KF&#10;jRTJfK21paKBN9uChkqtdZKAWMovUsSytLbYfO6AzWpj1FFiRQge/50YN5pl5IF85DqA3TzqDV6Z&#10;XUTYWWIvByjR5MhBNmdNVRyrIxk+h+c9Gf309/MDEj0ocQDAaGSpVBoWHgE3NpidlRP9tCPj4KGj&#10;hRcvamq0UolUpeoMjN7GIexWS9dAewFoMSMrunieZS1B4XEyhN/q8wB0lI803Lurvj7c+SsVbNz3&#10;gLFgr7QuH/b0kLubhHfdb6qLLPlvvQJe1tmm8G3AqwWCbM7+VFzCK0TzBikPSkKbFn9oMDY79ExB&#10;/bmyokQsFoMBzb/7oh0XLUcx2LagUnl1HwYNznV1vsXK7TpZU3tVpQhxgVOH9Js4bnBIEP/iC5Rn&#10;ZIYy2JFo1kbJRRSz//DJM2cLWJZD1NcOItEgPsMD+L0ELqxS8RI67qPPxL14zUtHjGBLT1D4sdGV&#10;Wg0acVBC46sC60kyevD29nVi0Cxn1ess2NUlANBd9KckNNsNHgAJ2nA6FyRoWahAgu4GfwtdCB4Q&#10;PCB4QPCA4AHBA33NA74y8ZkqY5gXgrb1tam1bz48/XnrT6zZ7D91ijTQzW2+7euqb9ayX0hUK2Bf&#10;w6lzdnZqe9DnLrpuHUh0fVo0RiiWB73xxpsLHnts3fr1s2bfBXSYkquXvf3BiMmz5QPS1363l5UH&#10;hA+f/mtu+Uefb9y0NaNEy4y8ZQYtka//NtNssXy44qMtW7czMlW/fgMBcOecvfjfjz7+8quvc3Jy&#10;hw0bLgHXjZZu2Lj5i7Xrdu3KQJ4wLq1JOjAvt22uqu9Fzo77g6rbaXB8l16gwcGBSjmYiDxFGhkM&#10;aGd3Wfv3syyr0xnKysrPnDt/JPtETu65i5eLAwL9oCLdvhW3cWzL1yRt0osopagZumELDGi8JKiq&#10;KNVra9WBYd6+Ac29MOhSZ3Z64y29kPSXd7lgSqfP57pt0FZ4GHM3ibzcUUzuKS+xMn6fkU2vcR0A&#10;a6wxZy0nos8w4MMnNiX70GDMgJ4J8dlq0lhZFurP/r4qE8fU6gximZpkpcIrICi8vKoWr+xAi+7a&#10;WaP92hJLbZnBO4nzHZSenj48NSUsJCB9XMqMaSMTBoQ37h0y0MiUzQhZqPy8/OLSyqxDp9dt2Ll7&#10;//nCixXtGy3QZ1QkcRj432cRCNjtmTgwaMnYZzi8TcWmodLj0IZuYTykCwh9QGwaBz4M/8tk4b/p&#10;Bb5D+5ZRqNXzHkBMGP+bJlk5rvrnnT0/GmEEggcEDwgeEDwgeEDwgOCB3uYBcG2ClEy1kY8SLyR4&#10;wHzpsrGyQhUVpUgYKDikfR5A8EBwk9tX181ahPvcPizSzS6cZrxAByNn5H7Qa87LL4CCxLhxab6+&#10;vqdP5yIGHcz27duHfwEc5+TmjhieCiFgKEs8vmDB0qVL9u/fn3X4DKIUHs3OXr16DQoff3zBihUr&#10;T+fmcbUlcoV8zpx7l736qslk2rx5M899FomOHj06aVI6LFGXaCg3SM5gj43KLRDgtkfba+sUe94e&#10;MtDO/Lv59yclJoIg6ByWwWgsKSkRUVKdwYo4hyRDY9r9meKabHmSnExh42pxXdkzw8e0lPiQjHUX&#10;y6Cm0mwDXj78UHW1fARO94fU805vfgQtIUShXa/Y7cmu6UVjQ3w/mUiLAUuSJnn0sOX8349NwzO1&#10;ScLIqaz3GBM/eGtIsjRtISP3dWcKJIwh0Gf8q5SKgDsDaDYZ6vz8ecUJJBggSxgGGHRxWbWZ8qao&#10;LhM011eJNAUGRQygZ+x8Qe9qH1liQuzUycNjY4Jang4waIXEOPe+m9NGDgJgDWOA0Rm/HP1y8979&#10;R/JMpqb3xTRuE7IbQJ+rNHroPjs80C7o2dkyYGVJyjyL1AsYNCITspqCFiZCMGhIcOBfOaPnoHld&#10;3UpYXndWWbARPNCDHpAnDJAFBVmqa/Rnz/fgMISuBQ8IHhA8IHhA8IDgAcEDvdQDMb7SizXgTgpJ&#10;hEh9dYcOg+2oTBwoxGZs9wUBxNbJtWp3Iy1U5MHB7kKf6w2Dlm7ZsnXa1KkonDZt2iZAxlcT4uzt&#10;2rXrxRcWAX1G2aBBfGy9/Pz8kJCQktJSYjVr1sxQ05loWc3UqVP3ZWUBbo6PiwVUXVhYCDi7GACr&#10;PeEjQvOFh4c25wGrCRBzsxGqcAoGEOjoCs93dZtAbxG2EXl0SuTsGdOBRCNPSh8LfXBkmbQeUgR0&#10;Hnh0pUb/zaYtu/dkXci/hl81N86r+DJBmfmMa4lkShlCmwzOiqBLc6yeZKupirVHcWucyCsQuYoX&#10;atfaAei+keikQFljprOcodIiFEqZwIDuHatsydmFgVpYsSRkqCePGLtIrv3h2SjT0U/pnO9ICWQ3&#10;pEl3EljZ/QSac1WNDtCzTOEdGhYN9Jngzs52CAYdGRVXq+E3knQ6Bg25Z1FVnskqM/mN5EWXREB/&#10;+UzYze5PBJYJAyJumTwcSHTqoCg/fz+D3lBaXiWSBZttKmS2NR4zLVaUVWpV3j7ePryT20d8bjBg&#10;NEIPnwe9al6sP/tz1lTT8oz81Uq7k2kzJ2ahsSQkwQO92QOEBE0zYpCgSUxwIQkeEDwgeEDwgOAB&#10;wQOCBwQPuO8BIK0ISFhpEEjQItOlS7q8fKmPj2rMKPcdKFg29oA9UmKXkKB57rMUoQJ7xutbt24F&#10;7nzPvfetWbMmIyMDMhFkHBs3bpo0aZJExtNsa7WGp/64cPWaNWdyz2jsm49JkuNs+FBxUBy4vSgH&#10;LfofLy55++3l2dnZNTX8I7zVwEPV1dXVjdFnAsuS3EowPZ6Ey1OhnVRc0LT57PKghGNS2DNObL5X&#10;m/Uabu487hcXd1P6OGRCkZYy9dYenoTHzp7P25Wx76NVX6z57Evg0b/sO1JWVk+iBKA8uoVnGmTO&#10;qiMZ5ZzNdPUsa7PVyy05ijPzcrIiEVQ4PM2f7R4PPSRIflOc112JvuMilXFqqUpCRXgzN8d5QwC6&#10;3Y0KFbvTA6ymkNCfbZFp3dlvO/qifIJRC3xnjLkdshsNeiQoc1BwBKBnqG244s6ulsQMNkCrcdBp&#10;GDQ0N6rybKaai+ZIkVeUK+7cKvSMMTgyr9dcL2OEQ4cl3jl1JJDolJRhEOiASDSylQ4gSDSYzo09&#10;j0KjQe/l5a1UercguwFNDNfszgoyMl/R2CcdGPS+91rFoO1fvpyv1Fpj5scpqHC442TBxmM9ABK0&#10;WK1ma2pLV32qPX5SgKE9dqWEgQkeEDwgeEDwgOABwQOe6YEB/nKBBI2l0Z84JaJon7FjQHHwzJXq&#10;RaOyk5Q7H4NGBMUecQLg2p27MlJSUr5cv5bkMWPGZGRmksFAbQPY9K+/8rzmHT9ngNf8/HPP3n//&#10;HBw4R1tQUEBLVJTEJzc3Ny4uDgoeIDu//NISmMXGxMAMUQpRGBbm2CzeKdPEsNEm5EGIvocdBxCB&#10;OIwSyIl4IAbtnLWNa3qXuVRKu+p1IL5YaGgotKFJRYuFBR4NLZQDh7OdYh28Xoe7W9bb43U/P36V&#10;9doawn/vA8khwYGXkxHekpFhilv7+4yLVIEB3Qfmdp1MwZybQWYqT/Bo/Q1etbnWsb+Ayv6sHbIb&#10;zS1oc9Cz095JiO5MDFpTsC1bs/qHE0ezj/OUZ1tdq7izczxQejpbUPVTxuFtO6/lwmL+LYJrig6R&#10;EJFoZP4L3Y5Em6mgi6WWy1caRAYQWWwI0gumcrO8Y2DBOoNlw6bvX1n25m/n/m5nxl430WEeg055&#10;gGDQ3JHVLdQi+6HAxQ6Wm6OD/fOrzVc0qHcN9b5O/iSFafYZD+AJwW/G7Yy/v6msvHTTt8Ur/iPA&#10;0H1mcYWJCB4QPCB4QPCA4AHBA93gAeAMMjGtu76VoC01Nfpz5xmpRDnMo/crd8P10Cld2KWTOxks&#10;5mUTWhPz7ZTBN9kI9DemT5uGU5SNxxlnzpzBCzfbE9Qhli17dcXKlUB7ExMSzpw588OPW9//YAUg&#10;ZmdTW7dt+2Ldho8/WQ3N6PT0iaFhoYBK+ZCDX6zjFTlEoqKikuXvvDNjxgwu34Frd2QuTgbxroyM&#10;FStWHD5y1AE301Lg5ijJzj5mhy8aUqGdjGlX3nS9Qjt12kGjBpn6Kp/aCWc7jF1abs6GTNA5Bo51&#10;FcFwC8yNCA+7ffrkB+6bTfQ6IB4dEhwgkTB+LtA/uuAoHxPH54slutNnCiyd+11HS5VevERtdbWm&#10;I0vmOXXFS158wXNG07MjOVVuzLyoO11hIrnOzAUCigd65sEJEfyYgh0YoEk9RBqW4LEjxTjZQyuY&#10;msuuI+SS7pDG3tiRTS72DThuTZrEzMX/RgtrtnBSPlBeB95V1ZZ8m3m6XGNUKhUjkvsFqCXujsM+&#10;WFosv3Sl9Oy581qt9oMPP+wXH48DvMOMiIzhWB6G5mnRFEMyQ3NSiUQi5lirhRKxIoq5fPly7rmC&#10;0kp9bDQkRxiRzYoGRbQc9Gf7HB2ZAv/YwUHmS4qKKxYufCY0JGTKlCkPPvhAwoA4u0eavryrdHqD&#10;xSKXyogBLVdbgeJXFzKc2aLJpwITGsfAtVtSVo4pKSnz8fHGsH0lFo7iirVmTVU5a6ijaEoiwfvD&#10;esNza/EEI8EDPecBiZ/aa8xoib+ftaLSUF6uyz2jP5Jt1elkcXFufvn03NiFngUPCB4QPCB4QPCA&#10;4AHBAz3vAW8ZfabKFObV+ZTVnp+beyOoO3TElF+gSEzwHjXcvRqCVWseoBibFTBip6k+UpRYLOlk&#10;ULu1OVw9T4kZhrnxxvEEfaZE1rDwSJWXF7SJY2Ni+/WLUyjkY8akVWuqhw1NHjx4SGlp6ZAhg++7&#10;b05oSKi3t9f27Tt+++CDiDqI9NRTT/p50UqFIj39pstXrkRGRj74wANBQUFotH+//pNuGEaf2cyF&#10;DI6M6R8fE2Xav4rVVVtFYlqK0I7uoSr2Idsj6UlFlPjgwUMAMXJzz0yelI5ho+SNN95MSEgA1Top&#10;KRGIeZ1W6+cXwJ+yY8HgcYvFjLePLxjfvn4BCpkE7Gng10ajyc8/wHm2qLj84KFDcfH9dHrz9h0/&#10;79mzF2oYcXH90D6MM3ZlHjh4CKojQcEhKIExbH7dl2Wz2eA3lDja8VKgcXCxi4tLYGljoY/qvFo4&#10;Xj21DTPmZx0dFZYwsH/K0ME4APJRT3CUEqPfCxcKjp08eyIX/+blFZSWlmtNnClQzYs4ixC/Uebb&#10;nJNx7TVGVxwXByWuLC+GBIdvQKiPOpB4slcnAYB2LB/QZ4DOrmtZa+IuVZuVCE6paOO12Y1XhPHk&#10;NsYuWy5OuQe82m7s2d2uQHy25H5Ln/me5n8hRKxvFJV0pyj2RnG/W8ReIe620hl2BIOWSKS1NZU2&#10;WtpuDDrnRM6pM/nFNaL4+JgpNwwJCATs28ZkE4WHBQ8fNmj4iBGr1/zv3++8MTx1WLWmrryiKiQo&#10;kF9Nmd/W7b8kJA7O2HvYPyBk43fbzudd6tc/US42yuSq7OwTN025ydvL+3x+kYmlA4IiDBYmM/OX&#10;3Xt+Ad04PCwE7ObI8DCxmKce25nOlJ/a978frxo7Nu2B+34THOQvlfDy7i3QpSu1dRYrW2fQeysg&#10;bM1j0GJ1DGuoEWlLGVMtd3Ef8GhaHdcAv8ZH0LAZKWMw6iU0whdwUpHRT0YbbHSVVUYZarV1fDbq&#10;tSovfBHzSHRzCHgbHSqYCx7oQg/gMpWGhgCGlkdGsCVlxupq/aXL2l+zOJNJgKG70O9C04IHBA8I&#10;HhA8IHhA8ECf8ABDUyVaiw9DSRnH9us+MS13J8EajNU/bQeNR33bdDAb3K0m2LXoAZ6IJlZwPKrY&#10;OYmRB7YVkeycjtGKzQqwlaDPJAFn5PFWzhwVHYN/8dHbSxEeHgmboEC/pEGDw8PCFDIahfACAGhI&#10;d94wbuzAAf3ljBkazXCLt0oxaNAgVJcyNsCvUHKIioqkaLHRZGXP7x7ob6Uv7paYyxjdZbrsNHXl&#10;iPXiMWvpBa6uykZLKBnA2VYQMJ6BbgeghwwZ8vPPP996620SqRxoL0piY2O9vb0BQH/51deVFRXJ&#10;yUMcsCkl/ve774WFhmIkry57beTIkX5qbzSyceNmnU4H+//896OgwEAg73//xz+m3DQlKCjwxMmT&#10;Vy5fGdC//3fff19RzjcF9Bn8bkznvfffT0hIhM3uPXsB3+PgnXf+Hd+vHzxD2uFdJxLtyshEI6NH&#10;jeQsGtf1agcATarzXGy8q6A5mZSWSvgsthk4qx7AS35eXk1tHTEzmy04vny5AmC0VK729fbFfnKO&#10;lompJl6Z0GKIsoIf6UikC0cWiXzU/tq6GszRPygUl0prK9NpV2UXNXQ9/gY0dmVj9JnY4FLaV1Kb&#10;V32Nrt9Fy9C+ZoHtyjQnUdckj2TkPDPf0xKv9bz3dXHpCTIwLm4CPfAWRh2D0bY13mCnTM0pG81a&#10;RbWG9uhBXymq1JfnF1RY08el3DhmoFTenjf5NpvJaqlBdk4K0vVGo2H58uUUw8fxO3z0xJatW3Gw&#10;fPk7by1/T+2rLigoXLDgcQDTkNHA9hmVQlJQWLB69Zr42CiUzJ//cH5BAd40lpbw4QVWrVqt1ekI&#10;+rxs2WtkC8zRo0erq6p//9iT98z57fsfftSyPyP8A/3kMqVMXq3T6vSO33VJ0gwuZCjR4qDyd1v2&#10;vc1qChq0A1AbRGyDgYUQB04BpkaY1xAFO8DHoGMUxSKfatqrhpLlVWmvVFVU661GFhLdwrdQp1zd&#10;QiNd6wFsIFUlDgx7+g9hcx/0SUygGLH28NFLr71RtUMIUdi1nhdaFzwgeEDwgOABwQOCB3q7Bwaq&#10;pYV112koQvOly9hFJw0NVcbxiJiQOssDvBCHWNVZrfVgOzyY7oI+k5GghJQTwNFp4ygkZ11RYuDU&#10;VxuBnAgvCX21Ot8IyZRIMWC8ctzD1ogxRsrHwCmseLYH1UxMySRWha1aUZsjP/89vf8j6y+fWA5+&#10;bcnday69bEPsqxYTFKu3/fQTTCAkMmvWzMa2zYYlvCoe7axiNBkXL14yb+7cQYMSMeARw1MhYz1u&#10;XNqsmTMhvgwzfATbeszoMb6+DvjrtlunIaNw4sSJiM3o5jq6xiR0swrMiFo3pE6cstekLrh3Mro2&#10;/YakuXOmIA8fHgexDqd4tJe3D6sMFRlrRLUlBovKzHkjY09+TW2zr09eeWUZwkiS/MX6DfGJKdpa&#10;PtRhH0gC9CNqDn12rm52qbnK4IlCHMYzu8ggpSlN/J139dUJ+JtjTby2hj3jo2uPOGU6+imv9ewk&#10;Po//CxUyjLLUo5l39SAbt08waCLc0w4MuvL84ROlkqSEfrExQZ04eKC0I1KTjUZjXsEloMzbtv1E&#10;RKBQMn/+3Ok3j/vTwj/g46mc86RTHABlfmnJ3yGskZmRiZAF8+bNvXX6FGTnqKATBBsoPZESbNXB&#10;v/9d+d6qVZ9kZWUB424B+QWOrFKq/FVKZPxHWkChNOkOxCS0SPlgrBKzVpT9uTn70xYiE0JLhMRO&#10;BBId680O9TMM9DXFeJlD5Tag2yJT3YUKjV5fR3SiO9GfQlOCB7rIAwSGDpr7ILIydZiIpusOHil8&#10;5XXA0FD366JOhWYFDwgeEDwgeEDwgOABwQO92gMQtjRZueswnjOmXHfoMB6FvNNG9+oV9MzB22HW&#10;9hDCGk+nfYhkl7oF6sbupH+9vgxAreOBXQwxDYk9SGNLVRl1uHL0/cpJfxJP+rto5AJj5GSDIo7g&#10;0ciueLSycIsTjzaf2sUWXaBMDd8kAXRGmET0t3//fkDDrh2vXbfuobnzkV959bUGA1q06DlyitQl&#10;ad269SDVAXEG+gy0F2rXT/1x4V//tgjtOG1QMue++6A3ApAahYCDiQ16d9qAsUcaX7VqFV/YKIKf&#10;qyS0O052HeG2bduqqjVkdTBI+mpITEgnMPJgvBRJHtjv1pvH3z9n9iPz7keOjwkX0xTnO1ARmiSH&#10;nIqEw3Z8jvbO3JdzIPtyqYapruMqq/U63TXaK8S1Z82aBZUV5JsmTwZV0Wyyn6V5WW2ioO0qh91Y&#10;GpsfW2s29Vpw72Jrk6+aNL7eQZ9W0Wd4Da+Ffr2o0+o9650tAF/qMq8obxJ5dQ/9uQHizBpLweEF&#10;mdeRrXygPJIspcdte99gai7hmJV52VIelKU+RDMyDxEJIUELCQZt4qCzLBO19lrPMS9NSVBcCpQ3&#10;xgyP7/jfXoMWbKwe391btmwDoxkA8cT0icQgJCSUs/KoPTazFBYUkMKlS5cuWPCYVK4KDwsE9xnq&#10;UChERWRnsx+u/Hj+/HkkcCoSvqNnz7oDB2BPp6WlZR/Nbt8UEJNQOvZpUdLtZvsbSwlWed975pzv&#10;XBFkRkybrAxwZyPnRWInuvaFOzAEV/Sian2Utlgf5mJZVXHRJXDABRi6fSsi1Op+DwCGBoclcOYd&#10;IY89ohqRgrdvFb9mXX5vpQBDd/9aCD0KHhA8IHhA8IDgAcEDvcIDIEHnVlx7YOwVY+74IE2XLmkv&#10;XJD4+MgTBnS8NaGFBh7oxGiENs6z1HWBHv5jySuVGn3Li+7KboYlHMLIW0Gf6z+YixifQEW/sQSP&#10;Zib/XTTuD+bY6XpVf+DRJovYFY9W6s7LL+8UHfmE3btSv/sDS2kOaSo+Lha0OQQ8HDZsmEpVT0f7&#10;vjlzPl2zCrmgoADyza5dI7IiOTXNTrwjac6ce2EJEWdgowB5Ec9w2auvAmF3JVa/++/l3327CdgI&#10;eoRldnY2SmADIraznYVPP00anz9/fmf91WBFoDGC1qZOnZqRkUmwYOhcI9ijHfGX6M2SN5d/ADwa&#10;Nvj3ldfexgoi5xUWqZTympoanP3zX59b9uZKk5GHd9InpsNv2AS/ZOlSzKLgUvF/P/l8/VebyIAT&#10;EgYOSkpEjosJy83+dfDISRs2bgLOjgxcHr3jo5MljYMrRSUoP3L0mDNgI2w++ngVytHam28txylS&#10;ndgQSW5U/OPTz8CsAae7s5zWuJ3rGoB2B30mLoMWR1apsQHJt+tWxZ2WzRcPSxj+W7Kt9Gcnjtzq&#10;dFpGnBsMkmP5+wlQoUF8pnO+I2etIcnStIXQ3CAfEVjWZvIUkiDBoJUKL7FMDQGpVjFos5HHdv0j&#10;E6G84c4CtdUGKPOkieMzMzPx7g4AMWBi0kKNxuExSO+HhDpUs5999m9Q5zAb+V0bgJhLSkqd9qTW&#10;0WMnYT85fbxzGDExMaBXO9qsqfHz578Z252YkGHSCc/a4m4kihx06XFrxsuVuRllZZUAwZU+wU7c&#10;mbIZkRt3RNQ5JKK66GB/6HKUVWrLS69YzBYBhm73oggVu98D8rBQwNDhf3jMP200gaEvvbtCgKG7&#10;fyGEHgUPCB4QPCB4QPCA4AEP98D1SYLWHjwMErTv2DGMwhPDNXn4NePO8EBx6xQStK0RSdad3rvO&#10;5tesI4WFhTzQaU88m/Uq5ZYgjKSkXrnLR0etq1TZa40Q/qy9vMkE/FoWM1w18l7g0ZIbnxKlPAh+&#10;NI9HU34N8GixtZa0wJmqZ86cuWLlSrKH2zUVl5QAogXQCWgiLDSsYY+NfI7QggCm0RRqwdhkMsEJ&#10;ON64cROpC4wVKDAyEtjEKAGwW1RUAnQbQIr7y2GzWdwkmF9rk5ZiGIDLMc1NmxzjKSktgdIpsTGZ&#10;TRkZGU77ffv2PfPMQkDM1dXVhF+Piq+++kpwSAiAdZVSUVBYuHrNGlAGn3322YTExJJiHim2sA7B&#10;k2PZx4AUV1VpAA2HxA4xG+oQc/K5RYsWLlyI6igHfv3w/PmYPrAjHKjVvrm5ucXFxeTaIOn48eM1&#10;NRocAGLaumULqt93332LFy/mmxWJ1H7qBQsWLFm8GGY7d2ZcQ67d92PbLa8jABpwKpQ0rmg0wJ33&#10;XtJ9f0bbIOpgy96rNloPFXeayH3bV6phDWv+Hv4qB/35KrzbapvwAABiq0lDmMs4aLlKA44zmMI8&#10;WfhqEkt8GXkIKcQBYFxL4W4q671rxOe0J6VJd7pqPbes+4zhNcgtD69Nxk025RxP6xg0KNK1pTbf&#10;fhRc3jUJaCygZIhprFixcurUW8AIJv3gW6m0yvrjlh348k1M5LeZIEGvA19VLy75P6C9+OrBN92v&#10;WYdKS0vwpUMMIL6B936uI8X3HVoGBg3xDTCsAXZ3cB5Q5JDETIAih14RjaYAQ/uW/CI+/Zmojoe5&#10;Ce4sE1WC7IzcXF+EDR0uMxJt6EtFJRCGduVxd3CQQnXBA93gAVcYmhLTNQcOF33438oftgqiHN3g&#10;fKELwQOCBwQPCB4QPCB4oLd4IFgpK67zLJ5pl7oOt4J1F/KkPj7KYUO7tKPrvHHwT/uYBwAgIiLU&#10;omefhTwFARM3bN7yw9adPC36xSUAZHHw8eov/rroxacW/g2n8BF0YBBsUfLo409v256JkrKyKl6b&#10;AjZ/XEiY1KDiQpUCHNh77r1PZ2j9L1EsVTH+seBH83j0jU/Ipyyixj/DDpxt8EkCHs2abYgcGBcb&#10;Kyo6np4+8d57703sF8IV7UdhTEw0VC9SU1LQKSZyNDsbKGd4eOjYsWMRQhCFEGxW2/ejIznsRSIA&#10;qTjr76sE63lfVpa/n3rRomchvoEWgOSmpvIyIyUlJQA6kNHU7FkzINYxberUD1esQNQrdJGQmAAb&#10;WPK92NFtjATtN3l5tFV0xWIyAnXBTDERbC4nEDkSL6NaWFRYYsjPzycleCMCiBwcbUwBligBvx61&#10;wAgEpOPv71diF0cFIjxz5oyk/uFhAbKIUP+bJmE2IxMG9iONoC8YLHzmGaz4oMHJUoU3TgNuhrCq&#10;nx9aKPFXK+PiYmQyGURLcABEG7UAQJ/Oyb1SUtUYTQb07O+vHp46DIgTCNcwBr0a/wIHh6A2XhU0&#10;6aVOLxQvefGFTm/UQxo0WsUVenOZzny+2pJTYTpWarigMV3SUuV6q9bMsW1+5SHSmLjBQR7x6tJS&#10;licpP8L7Oe4mRt3oVVKjBQBWazXV4G8MuDN4yVf/MJiWNTFco8oCbi64Ug1dBS+emcu3IJaqX1z6&#10;yk033YxGcDB6TBp9/lvarviMYIOSwXPEkmtotXNEnK5U7OWg8boOEyOs1mhycs8Xl5SRbKPE3ipl&#10;k+pFdu42BSx1y7Yd3/2w9fjJ06NHDm9fPFB7Lf7/yqpKpUIp4iz1xfwdY7TUlFp94miaR0s78fKm&#10;JV6Y6YTx4zhWa/+qohmpKitr/9NPLeAsNTj7v8/WPvbYo5999nllZeVf/vKnYD+ZhRPje2ds2ui4&#10;WMC+NL6AhiYnDh02HFJEiDnrp/YbMCC+urpm0uRJKIcMNGvlAgICwsNCUA79ewSZLS0tW7jwjygB&#10;gtyRuRQVXTl+6vwvWUePXrHm1crCFVpEdVVRZnH5CZu2QOoTRIu5VuPn8rOmZTIJE6L2g960VKas&#10;M1OlurpLtZbiOnONyaagKMSW7cg4hbqCB7rHA4y3lzIxwSs1xWYxs2Xl5tIy7aEj+FcaESa233kI&#10;SfCA4AHBA4IHBA8IHhA8cD17wEtK52mMYV6dI9rr+Z6sO3REdyHPOzHBe9Rwzx9t7x0h/0TPk3+v&#10;aVE2ngsfl0+soBmFWOpLUWIgggAt6ptxNMMH7vOEVFWj37x588MPzztw8FBoaERwkN/RoyfwZP3j&#10;1u1jAQSMHIpxpqYk33LL1Ik3TnzzzTdnzb4LlkBCF7/498mTbly85OXf3D0Lahi3TrsZNsXFJSAg&#10;DxwQd+FCHp69X3h+0Xff/3D7bbe14ymbFkvF3kGSsCRJzCixb1hcfL8AH7G5vICpyRudOoQ+8y1V&#10;cyW2X2yQlBXlb4mKDBszZEDakLjRiUFqU4n50qGkwYPVtJ4tPp08LFlqrrZczjZrK/olDggN8rZp&#10;K+IThgT6+1hriry8JSNGjubMtXExEZMnTxqXNspP7Z2UOAAlw1MGo2Ry+oTEAVGcWWNjdcNShuPj&#10;8JTkoEC/8NBgq7FicPIIEPsokRU5LDwyLi4WhY2WG9gLg+m4udzAczP37AWND6jLV19/A1Izy7Lj&#10;xqaBiv3zzz9funQZkC5A8IqKivvvmwOYJWN3FhD24akpu3ZlgEQYERX3/gcr1q1fb7FYNJoaYDvT&#10;p0/79rvvR40cGRnmDyaiWMLDx8FBgRHhodAN+N//Plu+/O2bJk+C9ghIhCNHjtLpdE8vfMZgMFit&#10;LDpKT09XevlYLCw48snJycUlpdhpcfLkyWPHjpWWlAC8BoLE67tu3TZy5MigoECM+bbbbvNRSdH4&#10;0aPZUKKOjon5y1/+duH8eQvLXr58OTQ0dGjyEHjMTYe024zCmrW7ssdWBEAJtnJBTUvfQe0b/N2J&#10;6pZpvO1rtq219BnvyERaCyuW3fRcq7RiMJ3tuHMTyU5hblZv3GIoI3XAcQZH+DdzfpuUlPTS4ufB&#10;jEYh6n6x/hugpTgeOnTo7+Y/yGX+HzQ36LiJRJOaSHygfecBPrKaQrFvLJBWJw5OuoDNkeyTLy5e&#10;Mm7cOFKCl0vjxoy4OgB+kK4Nvr/i4zNnziDUaVxsTFxsJBF0Jt25WrrpWDtArymvqg3y97FZDQgs&#10;5lrRoinhxN6UV3Dnos/8aGk41o+QnWmxjGKU73/4kVwme+Th37KGEkYResu0OzZu3EDkNXiVZM7k&#10;rKI3Ud4+jlk3OU2gz7sy9yYkJMI5EWH+vFtcAv21G302m60SqQQkZRCunf1CA8RXSYVJa3gStP1n&#10;G9IclpgbxSED7GvddLLZONwH1OmNKlUg2nSs4NVbAYwWvZyoNKVFerV7tG5eAIKZ4IHO9QBrMGq2&#10;bdcfO2E0GBiaxh2TKnmIcmD/zu1FaE3wgOABwQOCBwQPCB4QPNC7PHC0RJ8aquxdY27faHE3WLLy&#10;I6vZzEeujnMoUravKaFWqx4At5B/WHbBoIkuB7/blhZDCLQxsswa69nDGEHkPCRm1edrN2zdtg3A&#10;JQitINL+eeETX6zbkJGZmZCQgGPMBfMF8Rm7n0GAhbrCl+vXIhYfMMTbp0/GKdCi//aXhYgluHb9&#10;RqhYQK0CwhF3zZz+zaYtmCaIw+BBf/jBB15KcauObZMBvwrVBeBK2qoKRCaN1MbTrjEM9xuB5HRj&#10;Y5ZjSCHnxIuxoBGpTLiDLNygCiIBui43RsUaHbiWqyWuEOiNuDk2ANAgks+bN5fEe4Q+9dy589at&#10;Xbv/wH5AzC+/tASEa7w2QCH0qWEAD4PHDdYz+MugOcfFxc2Zc99P23j/Q+xi0+bN/37nbUDSWL7f&#10;zX+AHwPCa3FmMmz0dfMtUPnYSEjNoKu/tmzZ2rVrE5MSZ8+aSUqWLFkMPjWOlyxZCmozrhPg7Fu2&#10;bMU1c9utvBDK7x9dANo4wGtEDgPTGVWwPx4canLq8ccfRxXg6fzIRaJXXlkWExv7wP1zICnupkPa&#10;bdYHqYWIFvhzQV1XoM/t9nLnVmRrK4A+85dmZFqraHgL6DNaaKDCQUQtINNBsuuwgQ4Dfc7JyQFP&#10;mcejJb4gIE+fetO/334defKkifhIT/y7NnRiYXEdaSfnTB4ARBzgXxyTwlqbemfmnl+yDmKZGotQ&#10;x8fHP//sn0gm6HNRaSV6xBcXjHFM2sG/+J5Fv3fNvG14yhB/Px5dxQBgSXrBMXKrItfOCcKNQNgD&#10;gsKBQUMP2lVphEg/i7yiOh195leQMwFoxr9An4+cuPDW8vfxLTDnvjlO/Q0yQnwk6LOzCg602jr8&#10;C2S2ueylUuFHKGvfvi1btnz0yecnjx91tWzumuRhX72utra2qroWgs6gOeMjQGdkrYHPZqsI0Pay&#10;Za+tWrWGZHzEbpHBQ0fIo0cVxz1oCB5KhKElhbtFx9ZbNPzrigYJ0DOQdCOrhPSzVOZF0GcyvGuL&#10;IuK8FOLkANmRohpX6Lxz/5qE1gQPdIUHIPMHbejIF58PnXknzUiqT50u+fLr0i/WX4fB37vCvUKb&#10;ggcEDwgeEDwgeEDwQC/1gExM64xsLx18m4ZtvnTZajRKQ0MF9LlNfmufMYlGCEgRGTgyIEjQvAAv&#10;QkTCLhLdRKuwb/iI6hlxCAGYAn2G/gYi8gFDBO5B5DIgWwEo+ex5XucBCtGQHn7+2WcWPPaYcxY1&#10;PGzCQ5nYMK3yVr/62tsQ4Xz+uWdJdD40C40IXhyjyxIfAhGSHYmTleMehoS0eNLfRcMfNoaMNUjC&#10;INnBZ05BYhsSOenGGWh14yyTWElW0AZHtlVLCn+2ZH1mLr3ceDYNtDXaKrXRRIM2EWSmsfUc6DOJ&#10;+ghtDQhZ4JWAw5gzuwI4iPgHNjqUQ/BWAJob27b9BDMQovERkQNRTmpBOPunn376aNXnn6/bQOIK&#10;una9evUaINQAiwHpQGED6DPwZZgBLCayHiq5mCDUSMOHJUEhGgdAkz6HGMtby3ENEITamcC/Ru84&#10;hXcSEOIAYA3ONhpEL+Bxd9lF0bDhvibBkVdt+KXICGyzizw4KLDp768u6q7JZo1Hv2JYXvFdMmKu&#10;G5tEKAJcNpmw7wB4q81qspp1HGvi2Bq77Aa+4Eh2JEYe+OHKj6ZNm4prvbyiOiHYZjNUrvl6ByDD&#10;KKWmxiJ/euFfsKHj5imTMjJ/2fHzzgnjx6Lm319ckpIy1E/teyGvcPk779xx23QULl76ipeXd27u&#10;mY8//mTWzDtcxk9BjCL72LHp024mvdqZs7b1X20oKS3Hhgug2AsWPH7s+HG0s/3nnWhkV+ae/368&#10;Kr/w0tChw6QS8ao1n2M8IEQDhn70sT8UXryE8bjhH8cc+R8tWuzl7VtUXOytwq8X3rNZEZmwMv+4&#10;PDwFmxHEVOcT6l0XhRKrAgID5s2bJ6e1ZMkgwdGv/8B+cVH40oT4CSOm+fWiGBtnoWhwkM3e3r54&#10;/dnc4orFdHRkWGREhN5gEDOM1cYczT6hN5ixiFYRY2ZtDfL2HRm79/x69OjxkydzT50+m5P7/+xd&#10;B3gc1bnd3rvKrnqvliW5S+4V21TTDTihpEAICZC8l0AKkAokLwHSgCSEGjDdBoNtcO9dkpskW73X&#10;bdpe35kdeb2WbGlVvSvd+QYzmr1z73/PvTs7c+bM+c9Vnqs6X1UXFa0RiiSBDyNNJutrr70G//s8&#10;34JW8BIHNSG5fJlC6RTHcRJnOowtYJNZqYvZyiSOIAoxM7zUjALvjD/ZXKnVyeHzeHKFEkdd6ALl&#10;rOJ7oIuhp7axYmRVQn6V1hopwhm5d2efMvR+GorAY/07x/PrSdoiCPgRwKTkx8fJFi/kSaW26lpb&#10;ZwdXLObHxRKICAIEAYIAQYAgQBAgCExOBDwMr9nllfFHWXoZgmDqd+1x6nTSWTMEyUT+PB7jAzNL&#10;cMoUDc3CLfNlbTUvCQPFvJR96CVGHP1Z6fEI/dI2Tp6uaG5pvfO2G1VKqVIu7ejS6Q0Gu82GnHv3&#10;33f3r3/znNfLVqqUu3fviYhUQ0sLPweYLcBXAV4QUokMJAnYz5tuvB7KXNwkt7e1fvX1tvT0dIvN&#10;sXHjZ99/6AGYMHy6YePwLDgGRaO5Vfv19l2JCQk8nm8U+NITdYYWrzp13o285FnclGKsnNT5WFkp&#10;C/0rM5naZsTP8MRNd8vS7OIEtzTRJdQ4hWo3X+3kKZ0chYsjdzGFLrbU5eV6nE4W08Nju1ja887m&#10;cq8oiiWU+mOj3ixn9YqmsRM01xXsWTyYAB6XzYt0X7BkoZiWK/SPxevpMcGiGl4WvSYVTHZ2VrZQ&#10;IIiPj89IT4f7B0Vzs8QZGRkJCfHPPvvcD37wCGxA6BRfmzZ9sXzZ8jU3rwGFrZAr1q27JyEhQa3i&#10;S0Wc5ddcj8FFuzDKkEnx2rePgmOy4+PioyIjsd54ww1333VnU0NNXn4hsjgio+CKFSuWLF4cGREp&#10;FHBREqWSk5Kio1RCkRgcNw6RSiRQjn7rWw+AnlZrQAfFg6uBBcdvfvMbOIQkxMc/+NCD+/buj4uP&#10;X7BgPl5qh4PH7bfdFh0VxePzaYKIYqJYtJnBoAM+5AITjYCG3bPONiJn24EhvOoENFS97OpNCNKu&#10;yOPFUCbrgyxMrteNh8xXMnNxg3H20Z2XMM6X1OnxGMzu199468ePfR/z+9VX/7nmttsZdsPh040a&#10;jTptyuwXXvoHpP54xgLCt6q6Fm4MNAG96Yst8+fNBQHd1a07dPgwTUCjzNS83OKiWe+u/2DF8qUC&#10;AR7a0KwiAwQ0POY/37QZB5ZXnk9Lz4Cl6onSk0KhMDc782//eBXnTXxpfQT0LjyueeT733vgvnU4&#10;w4LOhgf0wcNHEQ8I6Gef/zO+53Q8Q/rO0H7QMrkSHDS+dnwus7r04IFyvcFkS42XDQZ0sJ/70jZS&#10;PLLfbxqc7NYdx9taGsxmW33N+eqaJpkiUixkg7SlLIF8KVOhR4ZDMt0G2GdqAjhcYonssgQ0Cn+5&#10;dXtOdhY+1Rttp8tOnD5bCUDwWAyMslwZ4bf8Dwy6vq7eZKKU9ViEIqFUKgXyOG0mxEXyhRJ6PyTJ&#10;XC6nx2TZtn3797/3bZzpqJOdUPDu+o+w85//+s+nGz7jcoVZ2VM4MdNskTPf+WTHG+98WFp2KiE5&#10;Q6Wk3nDBs2gU/uDDT/bt2w9lqM/JmoEUi3/52z8OHjqi1sRGRUVAUv3yq6/B3srpcL7011fSUlJT&#10;1HJkWfzr317+7PMvbXYHukYf9dY77+7ctQer3mD07aTE7y+/8u+33n63s7M7KzsX0Q7A0Qc7ZqQc&#10;QWAECNA0NC85yXLyjKu1TVY0ewSVkUMJAgQBggBBgCBAECAIhDECIi67Rm+f8DbQ8N/Q7d7rsTsi&#10;br6R7VPqkCUkEbhEqwdv6FAgoKEzK54zTSajGFXcR6Slp3A5/GQk+0uMUUdHzZgx5w9//OOjj3w3&#10;Nj6xubkFGucZ0wuiI5WQmoEhBYcI0vOBe9dx2J45RUXtHV3Ys27dOk20srtbf9utN1DVet1qTVxa&#10;StyQqJIgh6+8ovKlv/w1MkoNy2n6kCd//nRjU9M1y5fQ3em/QH1GPzCAIzP1MjqPzxbL2LJIljyS&#10;o0pkRySwIuM56kx4e7JjcliadHZcLjtptp0b5bKY2a4e0NDMzkqH0ciRJzApZRtMPvmBbLLHCYXl&#10;lRhCygoc9DQIMdBiVzIBBy8slQjBMvstknv3RKulYl5UtBrm1F6PjctyJcSpmRzhe++th9F2Uqw8&#10;OUGTmp4Dx+3ly5dHytk5WanJCdEchjkmOoKhrwP9LRByMtKSsjOSkQbQX7nb1gnz65TkuNT0LKVc&#10;BJa5o6W+vGRfRnYuWC/YYStVEUI+tIkg0dwxMXH+7agoNXTNWGNiNHwO/HB7P0UNIKBvXrOmID8v&#10;Wq229OiRg0urM3BYXoyUqcfE5XKj1dH+oXF7GE6XF+upM5UnSk4ZjEa7zYrMh0HOgYGLTTQLjpkx&#10;YiQ3GBVoQrMSv2kGL3VeMBEO6tFx+Uo8HlfbOVf5ZtbhfzG6zu3YtR/Ffv/8n9e//yHMYs7VaTnR&#10;BfSBsOaApf3SJdQJZdAFKmZ4N//kyaeQtBBHWe3uzVu340+ssNfA4XhW8+H6t1/+x9+jo6Nh8uCv&#10;EJ4beN9k9apr/HtuuukmfH3x56qV15w8edK//8Dh49gOMp7LBtxDfSF5MrGwqbqypllvdTEXzskc&#10;tGtDKgCjD60Bb9Lg8Syezl3Q/7J44N/1PZRTEnV2ZvFxHvSr1yF/9jcB92c4V/j/9NtTYIPe5vPZ&#10;NMVcXdf89DPPpGbm/OixR3702PfVGvXUqVNov2wem1rhLk3/i3Xl0hnfXLf22w/cg/WetbfcuuZa&#10;rNetXhobGwfemV77dNNvmlFeXoHz7PcegtPQo+jF8ZJTKIkRtNntzz337MqV1zzxxM8szl6XZzyM&#10;Xbt2Ld4lQRJbFNuxax/eXvn1M7/AzieffBKTxGpz4ZUifPTHP/8lOTkpNibyTHnViy++9NBD30Ux&#10;2I5/soF6BoNXRfC4D43ef/+9eCEFDDWOfeyxH8E9HJ79vqYvTqEhDRApTBAYdQQgfuFFqDx2u/nU&#10;6VGvnFRIECAIEAQIAgQBggBBICwQ8OnqQPmERbDDDxL+G069ThAXy1VSuZHIEpoIwJ2DK4yGXwe9&#10;QikVCnGmJcfGxcb4I4lQKqbkpPp3wlYYd/pOp2fmtCmwdUaqp7wpWX5id9niuVh5PkJMLhXCEhp/&#10;RihEqHBe8XS6WhTG9liwz3TMxcXFW7ZsAa2MZd+BI5Aq0vt37D5wrOSMv19Hj5ftP3gCfsd/evEf&#10;+Bf7Ozq0sLqGZ/fhklqscFPZuOVQZa0OG7sPlT/z7MtYyyo6WWzx+5/ufPrlDb/f2nZcej08PepU&#10;y1/c1vLEs69gP9Puau20oB46ADSBqoIc1gHMOvpr6qk9sOPw/UvXDyLb46YS7D300EPUWc5tpv70&#10;OOAcDX7ZC5sOpxF7vF5XL88jlLM4IvSXxb2Y/ZJSZHtd1LEuC10/Fr5A6HY5dZ0tPjK9t126UX+Z&#10;3m2fQ4g/pMBPqdIeByid6OiIzIzUGYU5U3KzpmSnYjKkJsfA0AOadayBWIH6w1Jadnr7rgP/+s9/&#10;P/z4s+07D5w5W2k0Dj+P4ETjasG3LogRXsnoHPuVAnaCjJsbyZ8b412WLENSwdVJ4hkaXoyEM7A9&#10;Oj5FsWHyuUFO+SEVu5C0bdCD4G48aJmLBUA91x1lHX2NV7+bZ6QsdZjqAioH6/33gerFCqsav22N&#10;3eZ48aW/PPbYo0HW/+o//wWf9T88+2tkMqQZ0qI5Mx568DtY5bKLEmOQoddeu7qmpsZfLRw8Hnv0&#10;BwJhb8IKKJ1p7pJOcIc66ZKIBz7rjz/6sP9A2hL6smv/mFEM7LPNalbJxUhF2F5f3dzDnV4w+nnD&#10;2Gy2WCpHQ+CR4a2BSED+YgUmC4tnrFxefPBIWX0rRTGDhn7jv5tsHslnX+zYuHn/k0//+f1Pt7M5&#10;bE10xAefUB72EDu/9p+3wTvjbRdYSP/kiV9+sXmH3e6m8Vm//gO4ziukPLORynOIX6k5swrxK4Xz&#10;Do9HrWCQ6X+xcvhybAc5lP2L4ekrmGI8FUBGV7wQhALwq8LZVmA8XZgiRsIE/En/qEPGPiUnHc9m&#10;6Uq2bNmalZkJ5bLNZsWpGZlb6f3Ix4g/b1lzPbaRbRbm/eJIjUgqv/POO0A302XAMsNxBYppbGNW&#10;oImCggIYUmMKoWmfYdbYGqcMGy5y4CREQArtM5NpOnXxwmsSgkC6TBAgCBAECAIEAYLAJEdAxGVZ&#10;7RPcBhqCA/BfouxRljFN8pkzRt2nucVgXDvGKIAhVQtK8Zmnn+Zy+/J40L3idnhIVY1RYdzCw/Oz&#10;pU2Lr8DWr7ZBi0Y3VFtb193V5W+0obEFEkP8iXt2emePxVZSWoqMkbBbxrplZwlMq7NSKAIhIy35&#10;iZ/8CMqzl176CxjbxYuKn//NTx9/7OG//f1l/rwHJULuwzfPfvaxuyBra2uosbafQz10nU1Njagq&#10;yJ56XNYgS/qL0TQ3QvLvAY107Yq5+JfeA2/oJfOni3jwUOXR7uS+VeUzJqUymYFodtu1PkdcUM/U&#10;n1SFlB8stqk9/sVhp96MpznooS5IU6lSKQZ46oCPeFwWVr/0EBtLFhYvW7q0sCAvJoZ6dKE39NTU&#10;1kL219jSTqcHwxoYYTBRTTQCGn2WiDiFaopU688135ItX54iKYoTTYkSxCkUKjj9Mr0on6oUzk8Q&#10;35ylACUNbhoH9sEOquprEsUoFgymoVYGfQzMqnfF8HyqZ4p6bu/9urr4Ek/KAuidYcWAfIMFOfFY&#10;7157644dO2he773170OJHKuOCKwTlkMUJwiBs9Wq1xt82xT7SU1ZvZ6W7iMPIc2QQo0LyhIrGEO6&#10;DKTQ4CLXr39/+vTp9B7Q37NmzaL1zvSyePFiJNZDMZPFvmHjZ0VFlK2+Px5a4UsvnR3Nba0N9Ipt&#10;/35sOJz4tlzCTSNUP/t8/tjuU+3ctBhRfm7vyyOBx45wm8ODIY8kKjouJjZBJJKClqVXKiovR6u3&#10;gInesOEznJVa2/TwxQY473/wgTpK9cxTP6mrq9+1cy9K7t69G6Pw7PN/WrJ0sddlgdIZODz99FPF&#10;RTOhID548BDK4JS9YcPGg4fLnv/z32nV8Ngtggsvl8HYSEcterSFyDnqAi9bgnHH6OP8Cy2z/yko&#10;HQyKtnd0lOJXoqQUqRXoH05Y46ODGGh/GVSrlnDPdBh95ke9GTLhxAJuGr7+qF/AF/onGPh0NI1f&#10;PofNTBIYjt2gk5qDRwB6H1HBVFxN2JGR5sIEDv5wlIRWqP86pBpIYYIAQYAgQBAgCBAECAJXHYFI&#10;EadjLD0zr3oH4b9hbWllsNmigvyrHgwJYOIhAD1ZfyZx6aK5UJuFSGdXLF8GzaIW7IrNFmjdsHff&#10;/n+//u7HGzabzBSX6l/eeuudN9/+4NNPN/j34H1o5NN7+Lt30fbNVpt942dffrphAyr0etyaSNnr&#10;/934wov/gDgSymJudNqOcuOrGw7iU73FyfbaoXh77Y130dbRY9T78eB8IaPuA87FfJVcWf9Pg0ES&#10;EsDfP/9CHwYWAUPp7HedBskDoT1Wfz5M/9iBX/aVdNGSZ2y7bB3YhsT7ldc3PPPsK0/95s+/fOb3&#10;Z8sraCEmRND4d4AEb1eKmdZE+2XRwXSNLiMWCyGOnjWjAFL67zxwz03Xr4LULzUlhU54SC9mWy8T&#10;DTK6pq5Vq9UPXP8EJKDRYTDFl+WaB8YCRC0oaXDTIKmhjC7WyJLlXFDP+HdVqgw8dfBDFWolMeMH&#10;CcnY5jn5PlTPdDGHLN5buI5VeBcncdHZ8vI777wN7yN4vbBvt4PeXb16dWVlJbJqgkm8dc11cAWB&#10;iQydZFOtVoMERKZBrGBR33jzLWyATYYAFp/ed+83wCo++PCjbW0d9957r9CXfcLHj1NPdoS+7xVs&#10;E1559V8ymex/f0QJmfGeSHJy8rfvX0cV4LPpekB5//pXz7z40l9/9OP/yc7OuvvOW7ETxCUdD7YR&#10;T2ZmptPlEgjFUSoZ1kg5V8V3IlT/qtfCkb+XmAY33dXVyfBYKe2z195QXlLa7MVrCAsWB+VzMtTh&#10;pilyquM+6TFWfw1CHkOhjJ5WkIdzrtHC3Lp9H5TF4G3BpRbNzOExzXiEePDICSanFyvIgZNiJPoe&#10;B862c6alIYGhTARavffZHYhamG/AUgPOFTihjykVW1vT+25LRWUlnDEgcKaefLZ2oVGONLq8vBwz&#10;BOff9evXI5tlIGLwXcEgfuuBb9Ar/aQBqvbnnvv9c889hxrwJyqkc7NOj5VXVFbQ0wAL1NawFvnZ&#10;Ez8uLCzADxKaQEPYj0bpAxFGILxDHSlSniAwVAT8HHH/A1kCATODeqPCsO/gwNX2J5q9DDZs6egV&#10;x7qcbnqbLkkWggBBgCBAECAIEAQIAuGCgFLA0dsmsgKa9t8QJyQQ/41wmZMTIM6xs9QYBjjz5s2H&#10;rnnLlh24Ww88HMROcVGRzWp96a8vB+6fkjcFa6BMDVQSSGQTtGSwFW3U/9+fXiwqmnbfvffSR4F0&#10;Lpo9Y8mSxTt37gTD8NjjP9Wo1d9YdxfYADeLIr5ARBTmpBSmqWH7iT8BDoqBZcYKeveCEpmihinv&#10;abDD9Kes3pxbQXYZJHtFRQUsKejyqJkmsmlq209qw2CEWn23bPiX3vZyRX6xMw70HXuRbwR6D377&#10;mw8/eD/W5IQYDpcvVURExybBrIO6E7RR6vLequjaLtTfiw+9k95/Ybv3I//+od9CwrsDrh3LlsyN&#10;UIpoy44+QG3fsePjDV/ArGPT5h2wWGlspAwV+iwTLQlhkHNl0GKYiDIhM07KzVDx8W/ofJ+RxJPZ&#10;dISKP3724LSyv59XTkXItFtdZzZy2spYVBJYhkOgZOZcx4rNZ3CoLw8SGE7Jy0dmP48TjhBUJkPs&#10;mVM0N0YTjcSASDYIPheMbURkLAzRsR0Xn7h61Yr+K7IOwi5DqZDhI2QRRB7C6dPykTbUb2kChCMj&#10;VPSBSB6IT/l86tyRkZ66ZPEC39fYi4yFdD1MpidGo/ZXRfcSddLJD7Eg8yFqYHkdHKbLbjV5uypZ&#10;TiOV29TcyrB20auQ5RTxPCIJxMgioYAHdpvP46Ivho6W8qrmTqP7ntuXDzpPhlEAZxZ64AInlS9R&#10;HnPzlq8WzC+SK5RI64eUjC63B/YU8NDgC8Tvrf9w7e03AP32LguSLi5dsvDDjz5FllVUkp2RaHdS&#10;x6654RrqgZjXbbF59u4/fO3qa/bsPVBUNFcmFboZnI8//uT2224ZjYx8TOQb3LJ1a0BtTKQBhFJb&#10;pzOUlJyEIPnxxx6TSkVyueqFF1/EGymfbvgc/Pi37v8GVNjQs8fFxqHYsWPHm5qasn3s84sv/qWj&#10;U9vU3IKS02fMstvs27ZtQ3lkEXzmmWeWLF6Yk5P1r3//B5hUVde8885/H3nkESQ/PHrsxJkzZzq7&#10;tOgmGl279s4Z06bu23/w6LES7PzXv/99++235WRnjkaXhzHO5JBJhwCIYOprTKUYxTkKD3dZXi9F&#10;DvtXIGIX8tyny916gz8VIX3UJcUoZpmqgV4thh5jU0N3RUVn6fG2A/tbv/yi/csvO7Zu6ao463ba&#10;JYlJoKG9WMYmT/GkG0XSYYIAQYAgQBAgCBAExhgB3L+0mZxqcQjdYo9uj3tKSq2NTYqi2UgBMro1&#10;k9oIAiGOQHNLW0tL67ziGeeqardv3/74Dx8x9piOHTuGJIRIkwg1dE5Wektbe1dXV2RkpMvlmjo1&#10;D/nxHv3hI3GaCDaXv2/fvvnz59fU1qHkdauv+dOLf83NK+jo0EGLdv211+7asw92nXfccceJk+cy&#10;U2KFIsmXm7des/Lajz/++Bv3rNUbut94451rVl/HkapOnS5fV+iKs1fUefE6uzeN3cKJTGFzhUgy&#10;SaU6ZOF+7RIgfTQ09VHw8OLu68WX/vbooz/84sstCxcsQEbB5194LSYuWSmD1YbkwUd+esO110AH&#10;fehY5W9++7uvvt5mMlnAsR84dOIvf/3bpi+2lFU0zi8uxL0exM7/fh2M7fb8gmlyKRUAePANn1Nk&#10;C7SRYiGHy2G7PeyDx89u3LQFB+p7XKlpWf/7xC8/2fD5Rx99vHPX7vzCGb/5zW9nzpwj8pkKILDf&#10;P/vH+DiNxe7F/r17923YuAng01wZHLdBuXz44UcSiTw15aLHQPAdp0tSnD6bSbt2YOVyWHYYIFhB&#10;5NgxrCaTqa29o6qmHjkM6+qbEpNScQgLt7Y46pmnfj7Uxkj5q4jA8AhojDQOpBnki4tF66raxanf&#10;x3b1vgHhTF/GSZnH4AY6jbiRDxRrwLG9ewL3+7exAYYa545AK6ULhkpQOjPchnrofv0FAsPpf0gf&#10;PyZ/PfSMv+yKT/ApRYu7bVZ9h1vf4sWDLFV6s5G3dd+pbofQxhCxZbFCRQSDK8LDI4bNGMhKM5x2&#10;lstt5sXKpfz42EusRUZr0C9LQNPfYpqAlkml4EwjoqJffvlVqIMXLSjCZ6+/8XaUOjE2LvG119/G&#10;Y8P0FM1Hn2z68/89++57HzA54pyM+M1f7YzSJMkU0e3dVi6bAQJ65dJZdhd73/79+QXTv9j0uUyu&#10;KC6aPXI2FjWwODyYTCXEx16ojSKgb755DbyBuBzuDx55COwwZlxGRlrhtGltbe0zZswAm0z3AvLn&#10;hIQE6rcnJxsPDHHI9MKp1153Azw3QFLjYWlcTBSLw01PT4+l0vyqUIPN7sD2ylWrUYbD5nzvoW8n&#10;JsSitsioKPxuSSSShIT4++9dF5eQyGExVyxfyubwcMq7/fZb5+JxxRUz3o7WeJJ6CAKUBtn/CLmr&#10;o6WhusJkNttsZpcHhu0sTMgLlLSHJZJby8q8FgtbJuOq4aV1kWhGGafJpG9o0J2v7DhBcc1tm79s&#10;2bpZu+1r4/HjlrNnnXUNro5Or83q9XjwA+41GMwVlR0HDpj1emFKOpIX0zQ0YaLJjCQIEAQIAgQB&#10;ggBBIMQRsOGlc4YXZtAhHucwwsNloe6rr5kej3zlco5UMowayCEEgfBFwO70iAS85KR4dUxcXFx8&#10;dlaql+F2uxk52Rk2m/PU6dNlp05Dhrhu3V1ujweqQdz7G03W6dMKQRR5ve5du/b2GE0ZmRlymXhq&#10;Vqw6NumJJ5/63kPf6ejo2vTF5owMkAQZqGrz1h2bNm+rrqn7xrq7YyO5cQlp767/QK833bxmTYwm&#10;UigQexjM7OIV9o4mryoF77gnGvbaqw44vWyOMmG0pKVHjpXaHc5bb7n5X/9+7ZprVnBYrm07D07J&#10;zYuOioSN9dv/XQ+inMURHz1eOgVLTpZObygsmJIQH3PNNStXr1z64ccbpk+fdbqiCZ6if3r25zdc&#10;u1wugQKaejOeJqCPHi/Zd6i0rcuUmprOZrOEbOfcuXPvXnv7b3/33D133rhq+UIOXxofH//Tn/yP&#10;TCrZtOkLmJcKBb02I19t2wlmn89lvv7mO//424vXX389aGgvg4lxgaATAcyYMfO1115bvXLFaKGB&#10;evh8Hhjt/Kk5GWlpmmiVUCjhcrw9JivsfDFsbg/D6fI6XHhZn+IWyRI2CLhsBuahvyFcb9EjHMEQ&#10;kurC79hlo6zQIXl2tp5m6as4dirNHb0442eyYwpAagQJBG0qDb2wf8N/IJuLbJ69WQH71+Y0U9bP&#10;XPFF1xi6DMIbNMHjoGVQAFXBT0Pi6cLsZsjUXr6ayQDzzqiorDtRUuqPRyQSajTRapUkWh2tlFEv&#10;Ozi81OsMDHh0sCVsDhijsfpeADG7hwMP6D79hWvEu+s/Wr1yuUpJ5WPEn9958JHHf/jdrPQEvBLy&#10;jXu/fdfatQcPHZo2rfCm1ZQxyCv/+fihB25FDsPX33z/m/fcZjL1fLJxK5y1lyxZDAePzVu33Xnz&#10;MhwI0XFJSSksLNbetRZG8kGO78DFaCsPP7eLP3/59G/R7tLF8+kDAz8KrAo5EmG9kiVq9lr0rNSF&#10;L738LqwzFhVPYbH5tKkIfWxg/f7tQP8Quv4+jiInWgxxMpFGwvbvJ+zzqAw3qWRgBDBf6RemdNrO&#10;mooyXRd1igtcOByuUCITiWUiiYzPF7orz3v3HeLKpPxrltm7u6wdHS6d3tHRDmNopsVKvetBnch8&#10;tkS+J/NMPo8hkXAUCl5UFE8VIUpMFKljWXJ58+bPTYcOMXpMKIqzJz9/auzyFbK4eOqr4aWeNdJZ&#10;5slCECAIEAQIAgQBggBBINQQMNtcTWZXVsRgLpGhFncQ8VjOVXV9upELlc1D3wqiOClCECAIXEQA&#10;1g1IVHjP7St8dzROGFM89MOfvfiHZ3A/5F+w/6K7hc8hmrpjumDxTH/KEVDptbC49C2Os1t4thbI&#10;dfGn3clmZlzDS5w+QuIVD9DgzgzvWXzRIaq78847r1u1FHtgG4IcjGgIOz//bAPD44BJNF7Urqk6&#10;39La/s11dxw7UfbVV9tRAK+PP//7Z7bvOqBSKW9cOTNwEqDX9333R3/6w+9dLscnGzfjo+9++77P&#10;v9hSUV7BFwh27dr12cdvwTB6667TCGDdXbcgmB8+/lMUg4spLEe+9937n/3DC99ct1YiFj77hxf/&#10;8sLz6CyAbW1tvfcbd33w0YZ6n7UpcjPSH43pgtiQG4wnlPpbIQT0mAI++pX7CWhbympxUm+avmCa&#10;oQjoht2elpJA3hkHOiMz2CkLB6WewW+UlTchCSFIZxxldfLf+u/HD3/nnoPHzuDP2QUU64EyPof1&#10;K7LP1CnAZmDY9BxF7+tIyAR45MjRM2fPNTU3//rpn12Wg0bkJ0pPgz5uaGh4/NGHdfoeu92Zm32Z&#10;3IAo2V6+QyqWu5VpeNxEU89+KrlLB7anu6Vd29mtt4Do8S25uTmF+VlexiUx85naYCAdXhmgpDWY&#10;kYFwYMIdLCro2oce+m6imrIQunPdg++/86rHTfWINp5HikL/Bh0J6GZkI6TL0H/6idoxpWIDCegr&#10;NeSyGxAPUqbipRtZ1ftsS4crdVVZlwAZBdUqNjqC7vgDHh6wCAMcdIpCohKN8Xl0ePGRoyYcAn7q&#10;2WoxVZWXtTdTNuigmxPSch02q92O3UarGZkl+jpsKXYf5Vio9076cM3IPcyUSsE1c1QqQVS0IC5e&#10;GhMjVKpgHu0HD4kp6G2w3thu3n9Ae2C/u64eD27wRgInKTFi+nTN/AU+Xw5CQ0+4OUc6RBAgCBAE&#10;CAIEgQmBAC6iytot0zS9ApQJ0afeTmi37eg5XqJYskjus5EkC0GAIBA8Ag2NLcg3mJagoJP4gUre&#10;fai8eFYOl9VLNAdTVSABTZd3dFTDdZbntYCGdrupWzOXh+PhyRhSDVMWw43KYEsjh0TFgk964okn&#10;n3iCon11Ot0bb7z517+8+MunnoEPdWYmla3qjjvv+uD997Q6PYr98+WXtm3fXd/YvPaOW+7/1oNv&#10;vPYK1JCgjB//4UMlJ8u1Wt39d6/GbR19c4djaQL6lb+/yGP1nKzsfu+99+6//77XX3/jwfvXJqVl&#10;3/ON+8EL9Segn3n6aZVC9M9/vxUZFQkBIk1A//Rnz7z15utIPwhfZjDdeDe3sanl+w8/BKeU559/&#10;fhwI6D7jhdtiYsERzBwOoTJgeG11JRyGw61v4yZT5gwDL+Bk4XrhLP+MWbmJqW+gjZ6pL6Es3pW8&#10;iJW6gBWRcokb8RWqO3G68cmf/WLZsiUSMSXs53E4p8prtn69q66u/pplCwUwN2eCQFSw2INobCkn&#10;EJeNJVCgErPF/JMnnsL76TNmTF+9apnPErpv84j/qV/9Hs9noPy9duXSCFVEW3u3Tq9LjMfb65cs&#10;KGltK+tySJt7OFHRMWCfQT2zmRdPVSIhJzJCmpIYPSU7Ef70eBeDJxDFx8WJJVQwKI/3PrDyvfpg&#10;ABkM+Ct+jjOLyWKTSOWDneOYsDaeMz0PgEMg/PkXX990/VLa4rm36sANLzKSwZ2CDz8jOssqZah/&#10;wRVg5LYbA3SWlhvDkzolOdEH4+Xd7EGLwxQlPkbFx/SRxXrbTnktbWoJQ0xlUPXlYPS6vR7fzwxr&#10;mNk+0XSMVFje2QNDfCGXcNDDnqHkwMER8Ns9W6y22nMnz5zYZzLqIENOSM3Jnb5ArYmL0sRp4pIT&#10;UrJSMnNjE9ORMkKuiELuCL5AxOZwXTwuu6OLqVBwY2N56WnSwkLl4iXq5csS1qyJXXlt9Nz5kdNm&#10;KLKyJTGxXIkQpvG+7wi1spgev/UQDKYRqDwpRT1vgSAz02ru8XR1u3UGc2Vlx9Ejlh6TMDEFvhw+&#10;K2riED34mJISBAGCAEGAIEAQIAiMGwIT1Qaa9t/wOJzEf2Pc5hJpaCIhIJdLIyOUHsoh1kcRMDxJ&#10;8So2k94OdoEQB4bOgaXZYhU3pdgtiLJ31rEZTtDQHLaXy7Bx7V0cY623+Zi3bo+j+oCj6aRT2+iy&#10;6JkcIZMnGoCu+fTTz9PT0xbMm6VSSJEdbfOWr5FBEWYaBflTI1UyBpMNY+s1N17//B/+D36hVpsT&#10;YkrYXk+dWoBMWpqYuAOHjh4/fnzFssUZqUn/eu0NLl9Wfr4ZCbQkIopMoy04nG7vmYqGjz76CL4i&#10;URHSTV9uTUnL3vrVtvr6+ttvuQG8UHVdByxMYXmBQ/D6O4iYmrrGHTt2rFixAvrrgvw8Ho/79jvv&#10;ORzOri7t55u++M4D9+oNlB+3RCzZsmWLwWBATrXBKKlgMQ+yHHUnSyw4ggQrdIrZ609waikpvitl&#10;Nf/KImiYXXgbjrDbTwVG7uJLWLHTGJGZg0qeA48Cufyr5/6BZHHQzz90/6346NDx8rSUuCiVzGhl&#10;fPzpprvXrtF2dTa0aOcVTdfqDIcOH1+9chmKQeF/x21rLFbThs/gDtGek52F/S5tOTciG59+9OmX&#10;MP6lSyoVCiiC9x86kZoYFRObgEpQ7V1r76yvPbf+w40//cn/Ws36yMgolDl3vhZJ8GZMmxIYIcWz&#10;2/XG2pKzWkF5ZfX03IT8AqqJYBaYb/C8PUMCJJhqr1QmSAU0Dge367braHUwOGiKw/Vpny+7oAyH&#10;PwRLlpF0wX8sInztP2/X1dfTex5+8N7Y2LjL1uzvC/0p09jKKN+E92CoB5CF93j5F+UPI5RCEx30&#10;qIwsqWQABGjhMx5Q19XU1FeWuFzUgxN1XEp6TgFSYfgVyn1qCMxrTH27fU+5L36VLuia/XuCNNCg&#10;shzS3ykmB2w48eUgU5cgQBAgCBAECAIEgbBAoFbvkPFZEcJhSk9Cs4/w32h9/wNRUjLx3wjNASJR&#10;hQUCbofZ4x6+IWp/BXRgr13GLmfneS/oiJ42lsMI72Z8Sht0+JeBVdKQ9hwvPZORniqX9tLc1XUt&#10;Ar4AfowJiYnYiQJINliQn/u97z963333enx3ixs//wLbKqWqpLQkOTlFKRNERshEfKbRwjpw+AQK&#10;LJxbgHT19G3d4ZI6q8UIJjonK0UdKWNxxaiwpaVpxoxZ2J+VGoV7yU6d2+ZgpCbHoLkTZeV6nQ7H&#10;ojxcQc6WVybEx5tMxj+/9DLU0+CjF8ydEx0dQQfW1dUxf/7CttbG3JyscSagqd4RAjosvoR9grTs&#10;eonPMNkZEtHiR/t8BI8Lb3tZH6sNmndmqgto22iarqXNNIJZemz8J3729N/+8qdvfefh11/5Aw55&#10;6ZV3Vy4tzs5MATFdXl7+xuv/KTt58tChwz9+7HvVtU2vvPqvPzz7axT75v3ffev1f4KALj1ZmZyc&#10;/OKLL912683TE1lcdT5i+P3zf4ZtjUKhgHNxfn7+t+9f9/dXXisumjO9MA8flZSU/POVv369bde+&#10;/QdQBo93BAIBbDo2b93e3NL6nQfuCYwctTU11mr4xq3H4K7TvXhuYXJSVDBduwplPB6dyaNQqSGC&#10;DKZ1PAAcmHqmK7laBPQPHv0fnEkT4yhTbwwTl9frfE+FdCEBoN+U2WWl7HF7+XRTm9fQ6G2hzras&#10;6ff5ofAT7hBx9zeA7u/+fCU/6CylaLQ8r4MZJlJmkiBAE742q63k0E6LyYBtZaQmNbtAqaJOOLgU&#10;GIA49pPFfbAKkmseAOFAGrrXl2P3LndTM55iEV+OSTIzSTcJAgQBggBBgCAQXgjABrq+x5UbNaFs&#10;oPX7DnTt2BW16hrivxFes5FEO4oIUPSFywoNMnLx9eE3XTYdSFUmi93/o8AAUAMsJoYd0sAEdJ9q&#10;wcm6e4ZFSUf0msp6HFamz2YAG9S/eOPfSW1YhfFP/fnff/zhzd7uWgZX8I9dbYtm5eUyypmeXkNF&#10;L1fEkGvYEUlsiWoANST4aPAnJceOItVQwZwlEUqJn53nCKIHYJBbWlpBQP/xuV+PP8s8wNgRC45h&#10;T+yxPdCXcA8EJV6+vszKVKg9Xi9LovRyBSxBhO8lawZltVHyJrt+X6DVhls9lTn1Dl7KIrYiCYwe&#10;HTQlfWcLvW5M/Qt+DlfuDRS7m7ft53A4KoWkqaVdIJTEx0YdPnYqPSXhfE2TyWLHsnzZMhiuNzU1&#10;zy2apdMbjx0/sWL5ElT56cbPb15zA5fLM5ltlRUVEEErFdL0WClbokYUn3+xedWqFd+8Z+3y5Ut+&#10;9evf3n77LcdPlOFZTWMTGOY2ZEtdsnhBadlptVr948e+jwrXf/DRtPzsjk5dT49pxrR8f8g0n87m&#10;Crm21pLKNqTXLMjPEfKDTag4tgPZv3bwQ3iNnsXmcQO89AfAn8VBgj6P62LGyMuWxYnJP77j2CPm&#10;5i1fXbtysUajFotFLDYHfHRp2akPPvwE+4uK5giEwq++3vniX/6OP7F/1pximKIg1Ad/8LNjp2vf&#10;/HTPTcuLGALlH97Y/sWWnbDGT0lJiYxQPfn0n2fNmqPTdf3md/83d96CxubWp57+za7dez/7/MuC&#10;whlSqRju2Nim9+DlF1VExDtvvf2v/7yNVpqaWmbMKIyRCk60W5VcFm8iJtcex/ElTV2CAM3zWm2u&#10;0kPbwT6LJPLM/DkZOVOFIqlP+AyLjIEQ87tn9NkYOcqX8eVYuIiTmWM3G92dXW79RV8OaXIqPECI&#10;L8fIMSc1EAQIAgQBggBBgCAwEgR4HFZTjyNGclG8MpLaQuFYXCh2frbJ7XQqli7mKhWhEBKJgSAw&#10;/gi4HT1wcIaqzOMyeylmFtwTh+ZA3c4rfhQYp9fjGuDN70F71N+CY4BDEBiLL+KqErgxOdykWZzU&#10;+czkhd7IXAdH7mQIXA63x+mkFW99jDtY7aX0yu46zeoux8rWV2GFpwfH3IRV4LUUzJij0h3h2jtZ&#10;ls7cwumxLK3I1kBZf9Cru4draeV0VXgaT7gbSt3NZ93djR5Dl9dhZ3P5DE4vWQTmCPyJtltr7tEr&#10;ItQyqfiCQTYHDNgAXXM63R1d2unT8kOKgA5Vkm7QaTWhC4BR/f5fqm99+vSV1jtfsNz1TiLWO/+o&#10;o8vc9ouSR1+3MxW9qflc8gRv4TrWol/wcm6kVc99FnhZwLIZ5HIwQH711VcotuXr3dAgb/yccv/A&#10;YndzP/j48/vvvXPQGv780j927NyZGKuCQjawMHJ0KuRKRMLlcIRCodNJZeWy2e3v/Pe9B7/7Hbqk&#10;UqmERzudrw9MtEGvv1JzIh7D5XCZbW4hx6uUjdLLXB5QxfzLoOTf7xmaIREdPIcrRNpDjPKg0NEF&#10;YMQxaEl4dAxaZhwKVFZWfueBb/71pf8rLi765NPPzVbn2++8+9xzz2JPZETElq924/Gd3U2Nzm9+&#10;9Qv8y1Ilfl3DVUdHP/vE/bDxf/mfbyEVodVq1Rl6fv/8S4//8LtiIfeFF156/PFH//Dcb76x7u6X&#10;X3kFR6HAUz//KfbcfPOar7btgtvR4eNlaAJrVXX1mZPH8SNRFC851W03WQd/xDIOsJAmJgACtPOG&#10;y+k+fWw3zT4XFq+IiaWsz2nh88iFzCNHiQ4D8WCNykzPffgHmX96UXLNcq9U4sGzwe3bzz75RMWb&#10;rxubm3wPOJG5kFrJQhAgCBAECAIEAYIAQeCqIDCRrkNs56ucep04IUGU0iuNvCqQkkYJAqGDAKhS&#10;aJnBZsBVo09edvojl60Dsuh+KdtH1AOanx32ArqWI4sUphWLpt0iWviwYPkT7CW/YMx8yBa/1CrL&#10;sTKVdicbHh2Dro6uxsiOfXboNZ1sB1MkaC9h6OusbiG1MhVY7U6Wy+3FymEz+VyPkG0VOVqEhjOC&#10;pp3ekv8yDv7Tvf8159EPHSe3OGoOc12UJ4nb7YCQke4aizNIEleVSvHt++8JKfaZCnvYA0MOHFME&#10;qprMZ+uotarZIuCxrXYP/efFtcl1rtUtEMFngIMyZ5tclY0WpkjhybkBvDN/2jc5iiSat73SEiQH&#10;XVndDOb30YfuxvrTxx6AXYauh/pKv/HmW+vuuYvvM83xL5clVWHHDqIwM2dqXV2dvyRanz1j6oaN&#10;n+EQEIgqlUoklODT9evfX7v2TtCOdMl5c6bu3r3HZHHp9Hocnpye16c7F1u06Q1WKjBFROSoDA14&#10;5x4bo1NrNJqtvTT0BboZ+nGtwYyPUID+iCKpgyajwZX7OzgqoaISqKRHq6qR1INnDFHRUeB/CwoK&#10;4Q2NHJWwXkFnsaewML+iohJEeXllXU4OZZZPnYAisirO1x46fPiZF94FuQyjFXr/s88+D7o5OoKa&#10;EjDaT01OQA3TCqaC4KYL/Pp3z0NtjWywq1evrCivLCwoQAFfKwVlZ2spQAgHPZKBJMdeioDf9/nk&#10;sb1GXSePL5xWtEQkFIQO9RwYbyANLRRwMm65vfD556PuuYeVEOdheK1lJ2v+9H+nX/pz27691DeF&#10;ySY0NJnvBAGCAEGAIEAQIAiMPwIKAUdnu+RecvxjGMUWHR0d4NFE2ZmjWCepiiAwARAAIwzXCHDN&#10;l+0LPsVHgQw1DDoG7TV8Nvwriy1mc2X0ClcKrIMePqQCl6WkmfMfp1fQ01g5S/uuYK79q2jJj3rX&#10;pT8SYV34fayC5U9yl/6COfdhR+qNVvkUCzsS3DTNSoOS7mWlvXqhtVbQfjDbdmixpEpT/aFtzz8c&#10;pV84Kw94tdUAbeCOhBr7jGgJAT2kuXcVCi8ujHjnZ1n//GkupmBg8/C3/fS5ma8+nvr3H6as//V0&#10;fMpiszmJi2CvPDDvHFjJoBw0eNXyc3VrbroRhtG0ZzQSA56rboDlQlZW1oyplOAaDCP+VSqUIIh/&#10;8uRTL770V9CI2Pjh4z9BMlB89OB37n/uued/87s/rF61Uhlx8XQwf/4CJDZEsTfefPunP/kfBANN&#10;NKqdO2cGjsIGn8/RxCTeeedtv/r1b1546R+PPfpDiYgjVyjiYmMCewH/DfzpdVs7TNR87qOzHsmY&#10;4XEVAuALpTTdjDMCzTVbHHglQkx/hG1oydEKWOmgmGjWkL90EAVzhBqs9FkVIuI+60j6OLrHwtTb&#10;6aAeA+g6G6FeR25JPLGgm0D2VblcDj/rrVu/WrRooddloffLZbLVq1c9tXYq1ld+/S1a7g2zfEin&#10;LXaYq+hwlMXSg52d3QY8C6GPggIaeufHHnv09dffVCgV7bjg853NkCcTs4gu4+egba5gxeajiwap&#10;bWIgQGtzwDWfPnEY3lscDnda8TI632AoqJ6vBDJNQ9OCaJSJn78w/+dPxT/+v/z8PLiMOesb2zds&#10;PPm739Z8tRWybj8NPZGESBNj+pFeEAQIAgQBggBBYKIiwGOxXRPlygP9MJ86zeJwuUnU63FkIQhM&#10;WgTg8jyMvoOhxo0/3J/9auhAftlPMdP8sm9V+lc2TwwzUnqlnQnHekETaJReR9giR6DiJ0wVFa4R&#10;zF7HLV7Hnvctxpxv29Kvt0RNt/Bi/ZQ0zUoL+Ey/UJpVvsGz7wXnjt9advzZvO9VS+kGa/UBl6Fl&#10;dOXko44kSUI46pCOQoVQ9a78ycnGDorw/dvjuUaza81c+brfV544d4kX+/x85ZFyfWG67I2fZl73&#10;5GmX27P1D0Ngn/sEGrwjRP8egju+0uEX2HC219vrVuHqKANLHlAJ9RFdjK7Ev+1n0vvs95ehD2lr&#10;bYhSybzd5XtPtla3WopnTsnKiB3hMIBKBukslsppXTa99PToXW6GTEjJosE+9+81ZNouB3UULQwH&#10;J35ZO3lU3stZDyhRH2EXxuFwcL6QIf/sp4/GxsZR/WWwblxz++LFiyFDhjb5iR9/b0r+jF8+/dvk&#10;pKSEhLgPP/rk6Z/9uKG1G08jkLcQ5d94480nnvhpSqL6J0/+Chp5AfyaWbyVxamPPf2PXz/zi/LK&#10;qg0bNj7z1E9g3FFSUrpkyeItW7auWrVy6eL5aBQWHwq54uChQ6j8m+vW/uh/n0QB1Ll585aXXnhW&#10;LBL7uw8XDnhxwJHDnxRxHJAhTUwMBALviSpOnmiuPwf2uaBoKVIOhjj73B//wESFFqutefPnpkOH&#10;GD0mnISQcICfPzV2+QpZXLzvpNrXuCaUefaJMdNILwgCBAGCAEGAIDAJEei2uox2T4piOHRVqMFl&#10;OVfV9elGbkxMzEPfCrXYSDwEgfFEYOQpBJHA8GpktxpPkC7fFhTN/gSDgSXAv7fUVnWcPRAt5arE&#10;bKZVx2VQYr4+ElXsAU+Nf90etocnQ6otpkzDViaxlRoQ5Ve/e74ICAEdIgNxSRh+Ahoy5yMvT//u&#10;n6vWXRPX3Gn7zZtV/cN97Pbk6+ZFrP7xiZgI3kgI6HEDwtl+8lICekQtBxLQDY74tvaOjBTNSD2g&#10;YfHMFvpZZn98fUj2QKW5/yOny6XXtiODIpvNvhITDbbH7uGA2g5eqz4ijMbsYDDOx0tO5WQl04Qv&#10;/rxj7TdefOGF0hNHsqdMpX0zsPPAoWN6nb64aCYU0b9/7k/JyUm0SBni6PLyimd+9n2jhXnw0DFk&#10;y52WrIg2HSvhLMqbksFnuyoqa1SR0TDiqKxqrDjfAF4bdeJANGowGLChVmum5KSjFbPFfOhIGfYU&#10;zS4IZJ/prhMOesymwIStuA9d29pwvrayDERt/uxFUer4sGOf/eMU2C/0onn/Ae3uXe6mZnx7IZXm&#10;JCVGFhfL86cL+EgV0usvRn21+1HS2ElY6Qk7+0nHCAIEAYIAQYAgMC4ImG2uJrMrK2Lw1+3HJZwR&#10;NaLfd8Cw/6C0eI5q1YoRVUQOJgiEOQIjJKDRe2ifoW4OcxiGGb7LpqXfXg1cQEC3dxnPHNutjNRM&#10;mzkL1gcg6IGzq7vZrav3GtsYNh3LYWSzKBXRZVlppypPkLcqFGh9QkAPc2aM6WF+AvqWherfPpD4&#10;3Hsts3Pl07KEi75/4tri6GtmRUAT/bN/nkMMKPDkXTH3Pn8e3tAJ0fzJRkADKPhvQKqskouhgLYr&#10;ZwITvrfrsrrj4IeMlj+jTl+exqGl6AokqSGIhotIH5tsOgzUHxUdN9TKg+/CVSlJE9AfrH/7Slpj&#10;FAABffutN6XEU7ryhnYnDDRAQNNZbpl2C6P0v3CaoZ7b5VzvlV1itEIVYAHNy2TUDKazhIMOBiVS&#10;huZnkWwQ/+K3v6ujrbm+uruj2etzeJ8ycyGyDoYv+xw4voE97TxX1blts+P0Ga/HS72zBr5ZHcmU&#10;SnkJ8fyEBJ5cJRaLBEKxWIJnZhdZaR9EF7XShI8mXx+CAEGAIEAQIAgQBIaEAK5Gytot0zQhkclm&#10;SJH3KYyOtL7yT1ePKeredSQD4UiQJMdOAARgAXElu+cgeweHjXGw0QgymHEudiUCultnKju8U6aM&#10;nL3wWobHcVl8gLzb1OXWNlKstFXXRyhNJTyMnSvIWnp1sWU/89TPxxlT0lwQCDDf+brdaHb/z12p&#10;fB4vQsHl81hp0dySaktzp9Xh9Na22SobzDfOV//vPfEPPH8O7DPqlIs531ihvrrzKYiuQa3azpb0&#10;OvkGU37AMsxubTeYEQ7DyrDp3cJYJsPOvjQv4pCbgPyZxXW63SJp1DAIYtoDiF4FAiGXy6PdiLxu&#10;GyTVFqvd7nBZ7U7EzOdTFkUhtYAg9rqsbic1nZgsioMb4sJsbGotLpoNKeVlD0TlOVnpMOnmsqnH&#10;ejy+eMa0KUIBF2YlVHkOlxmV4207BQ7a23mOoUphcIWX1ON1ez2u4T2443FZSi7rRLs1Xsa/UnhD&#10;7CwpPnEQwG0DpixWH/Xs0eu6686dOXPiQGtjjcVkBM+Kp81pudMnDPtMfcF95yifM5JHFKGInl0s&#10;W7rc7nU5DXqm3cE0WRhavaeu3ll2ylZyorv8THv56fqqs42dzdrO1u6uNnOP0WKzetxuBpOLhclk&#10;wYbJB+DEmRWkJwQBggBBgCBAECAIjCkCuGxoMzljJL3J58e0rTGt3N7RAfkzPy5OtWLJmDZEKicI&#10;hD4CvrsMNsN3lzGMaCF/ZvchAYZRS9geAtkTsjL2CR+22kjZ09pQxeZwE1KzQZ5c9p4LO1l8EUcR&#10;w9Vk8xKmcVOK2SkLvTF5ts4WpsNIJTY0N9mr9rvZEpS5WggRBfTVQn6gdmkFtM3h3f1iwRP/bvhs&#10;XztKf/LsjKoG009erqSPpPXOZqtTb6ckab9/q7aqyRwuCmhOdMEwuN3+kF3033BbncYOjzwXBDSP&#10;OUgy0IGHHPJnFBhdj+bBDLKv/iQE9Uxn/+sVI7PgUq0chmky6hngKJfdQNc/0GLRMk993KuDLrzH&#10;y++riRihDrpSZ5keKx9G167+IJEIRhuBQD8K1G21mFoaa9ub6ywmyuAFi0giV8clxyakIOUg9e0I&#10;7ayDw4anDw6oR3fylK2x3lZb56hv8LhdWN0ul8fjBgTOKJVbyHcrZU6ljMHh4AIzIjouKjZJrYnB&#10;taZfE00E0cMeDnIgQYAgQBAgCBAEJg8CJW0TQQEN/42uHbtUixcS/43JM3VJTwdGAMoUKPDgsdmf&#10;Th34wMksf/bdb15GPw6NlN0tPLB9IwjoJdfddSUF9ADAIjmho+xTrksHGhpSaCdDxJlyE0+dNv7T&#10;mBDQ44/54C2Cr1zx4xKHm5WXKjlaboB7AI7JTRbLxdyDZ/T08bCHnpVz0Y7gXL2RxWaHBwHdXcGW&#10;p7A4FM87wgVAdXY0U/4b5lYHS+rlq0dKQPvcn0eXfR5hH8f6cJp67s8Lj4TnvVLMQRHQDIZT386r&#10;/IzmoD2zvwVxZZ8KRxKb1uKt1Zsuy0H7WfhhG32M9WCR+kcLgUADCqfD3t7S2N5Sp+tqo+tHpkF1&#10;XIomIUWhVOL33u/DNeFJ1cCki7QPCRZHa5uzo8PR2mqvq7O3tLpdToqM9lHSTh7HIeC6pWKXUuaN&#10;itDEp0bFpSnkUt/FU687x4QHbbTmJKmHIEAQIAgQBAgCkxCBCUBA4/Kp5R+v2vT62G/fT/w3JuEc&#10;Jl0eAAHQqR7n5RPrXfYomB2HTrq8qzKyAxPQCGn5DWvx7/DeOnW0V7vObEQCw14amqPkFdzMkceO&#10;Z08JAT2eaA/elstmcJ7dwIlIeXRDfHuHsfeA4LhatYr/9x+mjYqyePBAR1DCpa9nCBQcwTDNfANb&#10;pj2gKbLDUG8VJrE44hES0GMhfx4BVGN+6MApArjC6NGNIEgCGo262iq59XvAQVv5Sk7+Lf05aI5Q&#10;M2wV82U5aEDhcdv9AnDCQY/u0IdIbX1S8HV3deNVpu72JlCpvh9yZoQ6Xh2foomJnVS88wCjE0hJ&#10;08Vs56qdbe0UGV1XD9cNj9tjt5rsNiuIaVoczYmNiSyYqU5KEwr4NA1NOOgQmf8kDIIAQYAgQBAg&#10;CIQaAiCgC9SisL5UsLV3NP/z36Kk5JiHvhVq8JJ4JjMCtAaZoko88LF0UNfkHOHw3CxHCCPlTQzF&#10;Wz9niT7VUuYbeAl70hv69beBxp0pm6/a8cUHHo9n0eo7uBzWSFCy15d4z2/hcymDFKihHcI4/rSb&#10;OALVCEc5yMMJAR0kUGNeDLSso2IX39ZEt+RWT6XOEXFzObJg7ZJBBYQ++4xOOc1tUBmPnICmfS1A&#10;QHvdVoa+bhQyEHpg5y61W3uUKrxLPrTcg2M+P8agAQh+XdZeyedlqx8JyXvZCn0e0xbwvL4fwkG8&#10;ONzNJZymY1fioEcigkbrbSa32WFPU1309+hDjo+w/jEYLlLliBAIpJ57jPqO1sbmunMOu5WuVKaM&#10;ik1IU6njRULB5NE7jwRQGk9HW5urvdPR1gE+2trUZLeYbTYLnMtwavaAfk5MSL5znUhOuZeE9Y3l&#10;SIAixxIECAIEAYIAQYAgMAACZztt2ZGCsL5OIP4bZIaHAgL96ebLWAlfVYZ3UBqayJ/pieR29NWM&#10;0wT0nq83OmzWuctuEomEIyGgKSrGy7BV7uC0HIAUGn9SphyqPH7uinGQnxMC+iqfLsCiOhqOu2v3&#10;8hkmfyh2QTyvcM3IKdqr3LcrNA+VNxIGchRJIwzvovzZa2doa0BAj1z+jDyBmphEBDbhCegrOW8E&#10;DsqoE9D+ytE6dW4NcJ2+7GRw1h3mtZ/ER055PCd7dWCZkRPEx1t6Ao04+gMy8iZGOMPJ4aOFANhS&#10;2lBCp+08f+aEUddJ18wXimMT06NjEqQyhe+XmMqNiSWs74JGC7Tg6/H7mVgrK52tLd2nz1iqzjvs&#10;NjzFEyQlZT/6GHTQBNLg8SQlCQIEAYIAQYAgMHkQqNU7ZHxWhHAYyc9DAiTivzGmw0BluPYtfiUv&#10;te0T8/oXjkA5pjGES+Uu2+ASY/QFKuOrixj12vHljKGJ/Nk/0/q/pI47WRZHdHDPTmQqmr7gRpVC&#10;NEICuvdr5WVYyzZwtaf9NLRDM0OUs3pUKr/SF4f9zFM/D5cv1QSLE/yprXKXu2w913iOw6BOo04X&#10;26Wawi68g58856q8HDE+CKNrbkMDWxKssvvKUTFtTheHiXcH3B2NtbuOVXEYzsgIyn50OIvHY3Vx&#10;YWwqFssmPPsMfCjl+GAaZBZXwmSMiRIc1WLFTKBWrpR22KAowgu+sfQIshXxLlMH227E6nS58Kd/&#10;ZH1nYcFwBvrCMQI2r95gixL1Xu9SIXFEXo/zYgxevKzkGmErI4mQHDtyBHBXgBmM2WKx2qrOnqg8&#10;dcRus8DiOSYhPXPqzMwpBarIGB4Pc4BK0wyS1Je1eeTNTq4aaNBgicOOUPGTk5RziqJXrWYnphpO&#10;nnBrtQw+X5Kc5BuFyQUL6S1BgCBAECAIEAQIAoMiYMFNMNMr4bEHLRmaBewdHaYjx3gREcpVK8il&#10;zuiOEUXDObQelxkr7lup1ev0qXqp63Z6RQZs2EqMbrthWxtz0Lt73x33VUaMyeLgbfgLHAPlAtF7&#10;48+VsNjh+iBqlOcMUhC57WBIsLLYcE0RUoQJR9TR2mCzmKJjE8VSBbJljbxRnLK4mmxG3AxbdzvT&#10;TuUn5Fpa7VX7nV42R5kwRic0QkCPfOCGXAMkwLbTW9mVH7FNjWwWRfDZGRJPUrFg+j28mKzJQHh5&#10;zO0jJ6CdLnePoVso4MHZvqulobzBEK0QqDWRQx4P3wFMlqCrWxcTmzgZ2Gf01+284DB+ZbzGjoAO&#10;bJNiflkUm3xZMpoZkebsruO5bSxTuxunYFmMb7D4I/doFnKZDXprjFToJ9kJBz28707IHuW33Wiu&#10;rzl1dKdB1wmX54TUnIJZC9VxSUKhmPDOozt2NBMNMygAK9FoDHgkWHHOVl2jyM9ni8VjdBEzul0g&#10;tREECAIEAYIAQYAgMJ4IOD0ek8OrFIQrAW0qLbM3NomnFYgy0sYTtwnfFmXX4NAO2k2KnmPzBi02&#10;KQpQrCWe51ykdPv3OkiVMcTUPp2yDcZ6EJxDksXwvUs6WhfzqAejBhraHzAC84nSJsVADdpJCh/K&#10;rdu3AiiWj5dnskFAW0zGSE2CVDI6Cmg6EjTBjZvqjcy1t1Uz3VZKmqWrtdcdY4llLPEopwRDc4SA&#10;HnQCjGYBGD3bSjdy6rZxbB10vaCeWbm3Cqas5ipBfY5mW6FclxdnNLCII1CwQj9uNBp5lHbRynTa&#10;axua2/SurIxUhQKk0tAXn/yZw2YIhZPlxIcnyYPCBDkw/JrxtG2MdNCX+VG8DBnNZEZnOHwcNNPY&#10;4uJIWJJI2k6h91w8aDeuXAAi6NpuQ7TkopKa7uklT4+9bjwoHnlbIwiTHDpkBPzCZ1OPsezo3ub6&#10;c8jYoIzU5M9eHJuQymZzfG4bvZLnIddODhgQAT8NrUhIbqo8w+rW2arrIubNR8bCyfMbR+YIQYAg&#10;QBAgCBAECALBIOB1e3R2d+SFVxKDOSSkyvQcPe7S6aXz5/IiI0IqsLAOhjYLHphLpTtIctb5BxqX&#10;2aCMBwAtSPYZFbqdPbRMh5Kc+7TnvTp0tyOQmB4hK32BZhWDhvYxrUT+PPAtFruzrdHco1dFauQq&#10;9agooAPbY/FF3KTZblGco72azXDy2S53e7m98RRTEc8SDNdj4HIdot58J8tYI4D7bmf7Scuul5il&#10;7/jTDMLo2Tv9QdHiR7nRqWMdQMjVL1DABnqEUdmtRhGed9r0XnPr+TbKw0SuHJYDFFJmsYUup3WS&#10;5B4MHnb694Z2ah7/Bb+heEQBpTNPpOHk3+L2MmCRz63fwzS2UlE5jUgb6PuVHf6iEjFtHpbNdcmT&#10;HzTK5soCK0VbtGk1WUIfAVDPtOOzy+muPH388K5NcHyG50Z2ftH04sXwegb1zGS44LZBXInHejS5&#10;PH7c2nucMomprbnt/Q/xIMevSR/rpkn9BAGCAEGAIEAQIAiEBQJCPsfiHEizGeK9cHR0QL3CU4/c&#10;WzLEOzp+4Q2aqm78Qgm3lkDHDxAySN4RakFoCxSsHrcZN8hgCWhv7pEsCAme1CMRJo6k9fA6lsun&#10;3GbsNuvYhc1Tp4mW/siTdp3dyYIjh9Cr9x7/j/ng6y7b4K8jBBkVUUAHCdQwi/mNnjnaissYPfNF&#10;w6w3zA8bDRtopslkEDnaGB43Q5HQbXTqdAaxiKOOGiIH7WOfAadQJKUMiSaNCD0YBTQ9y0butjzy&#10;2criyryKBG/bKXDQ3s5zjPgZdGDUkNHvpAS9+KhkDHPvKuOwW81WpZAfqPKmLEG4UgjA/bbU1PY4&#10;KsGD7g0p2IsALXnGc3ifn7inrbWp7PAuXVcr9sUlZU6ZuSgiCi8Q9Ro9E9TGAQHai0Mmk7V67MzK&#10;aphBixMSOSrl5DnHjgPIpAmCAEGAIEAQIAiEOwK4MGgzOWMk3HDsCK4/u7duw8WnrHgOWzii5DTh&#10;2P0xipmiNSmj58EXStLLJQbQF4HyaYrFWCmjZza/96VhvMvLZLPhsBz02+d0JYH1MFmUzwn1WrBv&#10;9blvc8F3E9ny4NN0tEow2Xptp767XRGhVkVpkLZq7O6qOIoYdsoCm5PJ0NdRxtDuHk/DUXtnEysq&#10;deSON4SAHq0Z0bceYvQ8MLIjtIF22w289rNshYYhphhnvL1V19hmc3iz02OHMKIX2GecjplswSRx&#10;f6bxCS8CmnJnFqgcXgbHUE9lM0ucy+aI2TzJsNjnSyYIj8t2uJm+zCcUY+b/zJ8jkTK9QmpEKiEh&#10;ngOSK8shfL3GoWgf3hmGG0115ytOHmupO+d2u6SKiKkzFyakZHKohxTEcGMcBuSSJuj0j0JVRKO+&#10;ndXQ7GlqleZNZfB5Y3e1NN49JO0RBAgCBAGCAEGAIDBiBMKXgEYGQuPx4/yoKMWSBSOGgVTQi8DA&#10;PhKBMBED6P6Tpjc3uE+kBa7QbyU8pLvm3kqQ3MVfT0BVqJPNBT19iZ4aunUGSGpw07511A0iJvnX&#10;g7p7YrLNJkN3e7NIIovSJIwpAQ20qfyEEUms5IU2Yw/D3ErR0C69u/6go6eHE505krs5QkCP/mS+&#10;vNFzzkpB3k2Tyuh5YGRHYgMNhB097a6IbA6HetkeDcH6ufR0jc1mS0pKEvKDc0vwsc9ag1kskU02&#10;9nlIBDSo3iH9Yo3+N8pXI6WnrN/NthvdfAk3edEwQqJtNJwO5/H922sqTzVUV2DFhhCqWVGEkAtL&#10;hosE9EUmmiPyuEzUnxQH7SIc9BiN75CqpXlnmt+E6qTHqKd557pzp/BY2Omw8/jCjCkzc/JnCISQ&#10;RVDvdRLDjSEhPCqFaRE0Xi6xsJmWxgavVs8yGsRT80ZyyTIqgZFKCAIEAYIAQYAgQBAIHQTCl4B2&#10;arXG0jJhfLykMD908Az3SHCHHqRSiuJAh/gubLiDE5rxe5m8mrrGd99b/+GHH+3duw9BpqSkEQ56&#10;lAeLye7pMXa1NeDeSh2XPNYENB08RUOrMxlxM2zd7Uy7DjQ0x9Zmr9rv9LI5yoTh3dMRAno0JwaM&#10;nu3H1nPajnFcRrpeGD2z8+/iZy1lS4gz1CVQIwkh7JtZMIMeygJLE1fHSSZceqUaLiVavWgZZrS4&#10;4cIRoVJGKIMwNvGxz60dOrlSxeMhi+hlmMehxBV+ZYP8XUfHqNwOl2Nmx7/P7tpdbKQ+iMhmR2UN&#10;q3XqWcWZE4e0Xa1uOAT7VuT2BWUplKjwLJHNugwH7ePQfCJoLF43lZ83NNAYFgLhfVAf3tlmtTTU&#10;VFacPOLnneH1HJOQnpY7PXvqNLky0k89D+/XMbzBCo3ofQ8JWGJ5RIOli9XUwtT38CQyboyGjEho&#10;jA+JgiBAECAIEAQIAlcfgfAloK3nqixV1eK8KcL0tKuP40SJgLpKhNYkCBcONk9OLimv+rCDfT5+&#10;ouSJJ55csGDBDTdcH6PRcDichIR4vw4aBfzK6IsbPgeJPrpp6o47QEZNxNSXDK7XDffn9uY6nkAY&#10;m5g2PgQ0HQCk9Ny4qd6YPFtnC9Nh5HEYHGOdteaY09DuZXJZYtWQvoZMr8t81WdtuAfgM3reyWw6&#10;xOX4WCrfYlfk8bIXcwTycO/d2MUPvp6rHsLjYriaeA31THkSm69w2/UIzOu1+8PTGV0cnpjP5/CY&#10;g03pC+yzKjJKJJRMQvYZoDmtHcGMLJPFRxrAYEqOsEwwWf6cpW9QZ8DkhWzFFfN2InXhZSOh68ez&#10;2ZqTe9kcbmHxCj4fTzAY2s6uirKD2Jgyc0FMbAI2+teAYykzMg812QCIj5EP42QpIxyp8T/cn7mO&#10;NjKzWkxtrS2dLbXILkgHA945Qh2viU+KjAazSZVBpkFqqkwaS/fxH5TgW6RzQjbVVVXt3KI8flah&#10;iIz59gPcqAgyOsFjSEoSBAgCBAGCAEFgAiNQ0maZpglCPxR6EHR/sUV/oiTqphtkRbNCL7owjiiY&#10;PIQsNvwYxWHcyYkSOvjlb957/3333bt0yWKGx0ExyAzGJ59uTEpKnDF9GvbU1Lfs3Lnr5pvXbNm8&#10;Ra5Q7Nq1S6PR3H//fSqlgi5ZUlKCjdWrVs2dW4Q/Kyoq/Njcd++9sZqh8ZsTBde+/cCXQqfTH9+3&#10;RSSRz112E4AdEu07WrC4DC2O4+u5DAvU0HSdLjceFom8QiUrOosbl80RqAZuixDQIxoLUKKOil18&#10;/Wl/LXaGhKkpEGQtmZy05pDQDJ6ABsXvNtR53VavLEOvbXe73TIhiy+UBBLQaNrhFXsZyCZnH4iD&#10;Juyzb5CCIaDHk33+84ctJ84ZBpg/XndvMgom+4pZSqZnyn90e2wgOxzIa1On7L1fogk/10w3d/bM&#10;yZbq0zQrrfT9EPbnl2FGhlS/dHnCQQ/paz7swn14Z4vVpm1vam+p03W10XXSvHNkTIImJjaQd8ZH&#10;hNwcNuxjcSA9lAd3bmYcLVF2GOQRUTGPfp8M01hATeokCBAECAIEAYJA2CEQvgR058cbjGfLNfeu&#10;E2dnhh3sIR5w4M1X/1DZXBnxRQyFEQQrqjVY1q6966utm5leBx0SKOkdO3dt3rzlj394Dn/+/R+v&#10;CAQC8Mv3gXW+997Fixdv3rKltLT0r395EZ+iZHZWts1ue/TRx9a/957BYNDr9S++9NJNN92UkpwM&#10;e1WJiBKNkQVQ9/SYD+/6XCAUz7/m1qtFQNMD4e44Y6/YxXXpsO1norENMhr/OjlKhiyOEzOVG53W&#10;nyUPzi2XDHg/BGBDbDn0JvPQ3/zsM6hnT84NosWPCrMXE/Y5mCnD5MvB4A9QErwzvbo6ygwmS5dd&#10;DPZZLJVHqWT92edgWmT42Gej2TqZtc80UByhBit+vOkVpGrgigLjxj7T8dS0WE6c66FXNps6L/n/&#10;pDdKqm1YT9ba7Q5PY4fd/2lZFWXQTO9BJf5pAOo5kH1ubWksPfg1Po1Ny+ujdM6dkq+KjoUdR21N&#10;+ZVmEZWmksWnP4UUGoLooOYbKTR0BEBW0qvP35ljtbkgnj1+YNuBrz+qOHkI7DOTxYrUJEyZuXDe&#10;8jVTZ8wD+0wNiteFFbwzvZIlBBHIKSyy5KSaOAyTtqv7kw2I0P+MIQSjJSERBAgCBAGCAEGAIEAQ&#10;GBgBR0cHh8/nqYnT5ujPFOrmi3kZ1RF2EvZ59OEeQY3gixUKRWAFYKIXzC2CkFmr02P/7t27wT5j&#10;g8/n3333Wiiav/XAfXV1dfSnlG6awbBZbUqlsr2jPTZWk5ubjZJgn7FB2OdAYFlcAf50OnuJ/hEM&#10;2kgPZUdPES38PnfpL5hzH7bFL7HwYq1uIdhnyiSazRR69ULDGW7FetfO31p2/Nl88HVr9QGXTUu3&#10;SgjoIaMP3a5l10vM0nf4tib6YBg9ewvXgXoekqHEkBueeAfAANpGnXfoxU83+zfo/XDbcDstAlUi&#10;eGeVXMzz9kD43Ef7HIgNRNCXh8rHPuMjhVw5aZ03/MhA5IsVP+30Cp+NwJUrjB4f543+I5UaK3zz&#10;iax3fp4TpaDe3wlcxAL2cw9lfvirKYsKL77Zcd3caBQO3BNIPXd2dJ45eXznlx+eObYXFDOIZtDN&#10;gSDQ2zHwUcLitNtdV3QDp5w3AjhoX4JmsowUAT/d7N9AjeCdYdDd1FhXemT3wW0f9/LOTKYyUpOd&#10;X1S87JbC2YtiYhM5XLbfaoPwziMdibE8nn4koFRFYfiMs6eaLabu0lLb+SrsJBz0WAJP6iYIEAQI&#10;AgQBggBBYKwQwDWMy2BkMdlsxXjYFY5VN0K4Xtx89YmOYp/5SqJ9Dp1Bg74V7DM4aLPZGhgVly9Y&#10;tWoVPDdgD61Wq0Er41MhlRyeymtH3RcolTiqprbuuw9+77316yGIttl8N9cw8fAvgduh0+erFwkz&#10;9ACB4YYwba64+H7R0h9xlvzCmb3WKp9iZSpARtN8tJBtFTlaBE07vQf+4dzxW8uevxMCOtgZBFbU&#10;WrEL1DOr/HM+gxJdYoHRs7foEVHRvRxFUrAVkXIXEIBBttfeq4AGvNjtdLk6O5qxtrU24F+KevZ5&#10;PbO5Ir6jq5d3Zl1x0sJ5A/4bKA8vjr4wX2CfqaepbDxQDemsgzSF2n+dDHPnuuLoo+ds1W3u5TMj&#10;+vT3J3eniviUw69/iYvg/OD2eLO1153Dvx9uGzTvXHbo69a6SlDPMEtKycrPKphHl/GbbNAbHJ/m&#10;GoveRnkHX3ah+Hr2xWcbHrc9GN/qyTBkwfex35SmNM7+FaSz3mCBvzN45/3bNlSU7Otqa/R6vb28&#10;8/JbZ8xdHp+cLhRwiN45eMxDpyRGDcOXNXuxaUauxWKqf+896IYQHuGgQ2eMSCQEAYIAQYAgQBAg&#10;CASJAC5jmLiKVUeRd++CRGyoxcBUwujZfxTNPl8V39uhRj6pysPKOSsra+tXX8F5w78CgZvXrNm1&#10;e/fWrV/B/bn3RtvHU6MM/m1ra1NHq9evfx889Y9/9BiU0ZMKtOF11m6nmC6+IEQd8/Hd5KnTRIVr&#10;BhZHs5956ufD6//kOQo2EbbTW9mVH7FNjRwG9UyGctvQzOLOuJcXk0UewY1kJnjM7WyJmmafqcVp&#10;FAp4WMVCPv7FDvg+M5geBlfE6GliCPs+Be3fNJvp9FDULR//Yru3gI991hrMEnk0kwXCK6TZZ1/M&#10;TJCqLqeFy+2j5gZQfVfkjx3JEITGscwvD2trW61sFvM3D6Zt2NPZrrUvnhbxye72wPCOlhs+P9Dx&#10;8Jq4naWGs3UmFP7TD6a8v61tfp50/2kT9qTECGelWE8c2NFYc9ak7/Z6POCd41OysqbOSM/OV0VG&#10;87iUh1Q/i2emw+lpbTjv5Upi4pJtTq+QewUTBxbP63FS+Xl9UxPbTI5oQuA/HrPAz9c7HU6Luceo&#10;79Z1dbY21TbVna+pPFVdXlp77lRrfWVnS73FZPR4PDJlVHxaXm7BrMTUbJlCxaEePeBpgQdX+fh5&#10;I1ef4zFmo9cGPWRer0cuV4ni4rorznq7dbBNVBbPhf06HjPgLEbGdPTwJjURBAgCBAGCAEEgbBBo&#10;MzljJFdM8RK63WCzjYeOuHpMguxMjlQSunGGc2RM3Hy5Qb94CPscusPIZGdnZz/77HPl5RV6veHA&#10;wUOQNqekJEulkq++3lZdXf39h7/P43h7TNYNGzfCeQMd+fe/X8vJyVm2dPG581WHDh2CQ/Qnn25o&#10;bm5evny5UiFlMNnwj541c2ZUJHneEDDsLJ4eN88t9XJVtCY+BVxEiN86sThCriqBlzCNm1LMSl7o&#10;FMY5nF6Xw0kI6IG+yy5jl63kQ07dNo6NEmphAfXMylkpyLuJG5kc4kMeuiepgMi8LpsHbsMcys4G&#10;YudeupkBgu/CSqOMf512JoPN4Ax+dcL22sE3t7Xr5BKfY/2FrINypYrL5YU++0zzdI015aeO7q07&#10;f6a1qb6zvUWr7TZZ3TaLERQO9aoXO9CM/zKstA8ycDqo6vKf0gVCZpL0EtC5SeJvrVbXtDqkIs6y&#10;aZLPDnRlJUp+/a3MG+ertx/vNtvc6NL3b+4loG9dpJmdq3hzS9PtiyJrWp1lVT0QRMezy20WEx4M&#10;qpOyMvNmZuZSvDOfT00wah5RxiP9e810OW3Nded5HHZmZlZttyFa0lu+Dz44Foyzx9X7AgTNQZNH&#10;UIPOogvzkIHHKufLS08f2wO025vru9qbjLou0M1Ohx2MM8ydRWKZRKaMSUibMq04OT1XqYrgcDCH&#10;Ce88KMbhUYDmoMUSBS89w3DiuMdg7DpxjBMTI46IYjJZYKHJr2p4DCSJkiBAECAIEAQIAqOHQJgS&#10;0Cwux2OzmWrrXPWNkjmzyTXM6M2IizX5UKWE5myejCA8FgiPvE4mw61URtx0401cHlev00ul0sKC&#10;QqmYBx4Zf8oVikWLFuCuGQT0ocOHn3ziidOnTxcXFdGS5+nTCsE+t7W2rVixfP68+ZFRkUIBFwcq&#10;5IrklGRsk0GnB8gn1WG3N9fpu9sVEeooTULoE9CBUwvjyJaouJpsbtJsptdlHvm0m3g1wOjZWb7T&#10;b7WBDsLomZe9mFhtjO5YU0kIbXqdU6yUUszyAM7O4JEZ+jqGKjWYAHosno83bkfJ++5cBu1zp9YI&#10;BWW4+D7TBPSJQ7u0HS1X6iwIVqxCsVQkkfIF4viklL+//G9/4ZgYzS1rrr/ssRZLj5cpEAsv8vj9&#10;5MDBADzKZdDlR16q2nFC+4t701cXycvrqPcMClI4//qya/Ohjjm5lPL90z3tbt+7+mffnP3U6w0f&#10;7Wr748NZc6dScgOliA1m857fnYtRsr8zry06JgmAXHLK8/lsXGlB64DlwLbPocRccu3tzXq3iMdQ&#10;Qdl8hcVlNyAPof9DkgdjYGz9n1ZXnm6oLocdCvZAmS4QiYVCCU8g5IukYrGYL5TCWwPXl/7yfn/n&#10;UZ5tpLqrjQCdYbKz4mzz668zjEaEI8jPT7vrHi6P5/W9XkBeZb3aQ0TaJwgQBAgCBAGCwPghUNJm&#10;maYJ0ZfKB0YBlzQt/3jVpu1WLVqoWrVi/CAjLREEQg8BeGsEBuW027713e8988zTqUlUxviWNu0T&#10;Tz751puv02WQqJDeuOQoj4NmnKmdF7ZDr6NXISKKgGbxzpYebKk/n5Y3JyUtK3zxIQT0JRMIAixb&#10;3V5v/fFLqGdFHkU9C0h6gdH/sgFwV0dZl1uJBIMDsc90y8Y2Jl/u5VPu9YMuJys6T5SUotj1qxaG&#10;EftMnXB9BDT8i0HVzVl8rcuNtLA9lh6DDa4/lh6bBRm8eo2z/SAsv/HuRUuuefrpp+g9crk8JytZ&#10;29nF5nIEQin2aDuaWuqr7DYLiL+ohKzIyEieQBxIQ/f+ElB2rAP5woOt7l8gcOfw6GyagN5dqtvz&#10;9+kf7ex+4YM6xPP772ZOTZPe8NPjfcbaT0D79x99Zdrz61tBSS/IV/754WR/v4IMBq3DFGL3lg9p&#10;AhrVHmoyFcVLrnQ4yrvtOj8HjcyElB/ZgBz3oNN14hUInCetLY1Vp49j+qGbyAOZkVsolSl8Xe6d&#10;bDTXHLgQCnLiTYnAHtEcNMa9+v33TXv24rzCRA75W27TzJpFOOiJPfSkdwQBggBBgCBAEOhzSVDW&#10;Hq4ENDriNBga//oyg8WK/f6Dghgq0xpZCAKTHAHQx6/9543du3cvWrToWw/cB64Z/KmfgPZTz5Mc&#10;pSF1nyagSw/vRIakKTMXxcQlhS+MhIDuHXpIcR0Vu1hd5VyOz+CVSojH9sYXCbKWhL5pw5Cmb6gV&#10;htg8WAJ6KCJodHPP4XM1NfVIsXrrmuvCaBDB3CGH3vG9X4Isnrv0usuOFxS7ZpPNbjXZbeCje6bO&#10;KAYBvXvnVxCZgqf2OB0wN8iYMtPh5WzY8BlqWLlypUrOb22ozs6fseGzrXBo0mg03//etyEc3kiZ&#10;MdWDs7577W1KpaKltevTDRvoRhcvXpycnLR169aKikq8HbNmzY2pyQmIbfPWbSiMAgcOHePz+TOm&#10;TcU2JNiocHg8LE1AHz5ryE+TVjVbOvXUE1H4aSRqJEfKDbTw2b8UT1H4y9A7Z+XI61qtOGrpdNXf&#10;Hk3HniGFQVOl2z57F/8uWnU73h6q0Zr4LGG84ooiaI/L5nZSyk16IRz0lZ5bYLbUVpbSWn7M54wp&#10;hVHqOD9ucGPANuGaL/sdn/A76a91rxT6nbe93Vp833h5U1Lu+oZQwCc09ISfAKSDBAGCAEGAIEAQ&#10;AAK4HghrAhpd0G7b0b3/oEClivvJj8hlLZnVkxwBmioFCMg0CL2bX6hL5x7EnvBlTq/iyNKoHti+&#10;EUrEGfNXgbQJX3MS4gHNCDR6ZiN93QWjZ37+rcToeRy+ZrCB5nDYFoebz6ZEcQO1SNsaO60MblAi&#10;6KRYZX2LXgcOzGhITU4ch76MvAmayGtpqIK/T2RscrSaemPFR6deggySE8K1QKZQwuBYHZuAMm+8&#10;+faixYuFYmVaerpEqRGJJWKZ8rHH/+eee+4Gify73/1+8ZJluXkFP/qfn0skkuuvv14oFKQkJ5pN&#10;PV1d2sVLFjU1Nm34bNOK5UvPVVVv2vTFmjU3xcfHJ8bHyKTi8opzy5cvgzD7r3/7+y0336jTm158&#10;6aXbb7sFjX72+ZdutzsnOxPbv/jl099Yd/eQfKUDLKoZFY02p8vjcjoEfE60gocVG3anJ1LOjY9g&#10;x6g4WGOjhDERfPDRcjFHo2BFyPl0SabXKZfy8FFusrR4inRI7LNvyChsu9pbIdFlsTmAVCnkne2y&#10;xMv4V+oObMtZXClca2kGDWroyWYG3c9e/OLcR3rBzrbWpuZG+JjXlJ+wmnsgLc+aOmfKtNliiYwu&#10;R5txk1yCIz9jhG8N/rSE4ii1eslik8PhrK11t3do9+1xcTnyZLgtkcyE4Tu8JHKCAEGAIEAQIAgE&#10;hQDuvfU2d5T4oglbUIeFUiF+Soqzps7W3e3p7BLn5YZSaCQWgsD4IYAL9082bn53/Yc7d+5CNsKC&#10;vEzYQ/vZHWzzuHhA06v1HL+wJkxLTHZVeYnX40nOmsbjsMKXgJ7UCmhnR43z7OfE6PnqfitpG+hO&#10;CysoFw7Eqq0J0gmaYhV19k1b9mDj2/evCwsRdKABdHZBMe1lPACj6leeQgE9Z84cq9Xa3t6+8ppr&#10;vvXAN95d/xGkzffdey9qeOPNN0FDL160+LHHH/9g/dv0iIOZx9MzeqOmrvH55/+Aj46XnHr//Q/+&#10;8NxvAmcFClhtrvvuv/+rLZ9DIu2vBKpnv9/0NatuwKfBkL991LJQc7c21ttdHluP1t+oQpMmFQla&#10;68+53M6pgjrsZ8UUsNXTsAHVdltDpUHXhW3YB6ekZ4pElM0IvQQTQJ8JT8fT2dFZduhrUKWzl6yB&#10;iYfO4oa1dPC1oZLgC1/db9zwWh/AmwXTw2zUGQxas77bZNQinWBgEzHJWckZ+UP1RRlekOSocETA&#10;L4XWnT/X8PZbns5OPBHiZqYn37lOrJATKXQ4jimJmSBAECAIEAQIAkEiYLa56ntcuVGXTwAeZCVX&#10;vRiMOFpe/heMOCLX3i72SXPIQhCYVAiAff798y/g3ei77ryZweR3dXXk5+cHyp+xTSmjL/zb6/V8&#10;QS5N7cfik073LsQDOmACUSJMl2f35g9YLNbSG9aFrwE0RddMwiSExOg51M6GcOGwCpOQ+c3rtuKX&#10;e5DwLD6aUqQKshfnaroOHC4RiYT3rKVEuyG+BBpAz11+A6jVYGhNHEVbcKB34GfvuuvuV15+ef37&#10;75eXl6ek9KbjKyqaA5+NN954868v/Z8fhB279r333nqUgcPGoUOH+hPQ4KNfeeVVFMCxH3zwAZoY&#10;NgHdn3du69B3NZQb9RSVjAXkb6Q6PjImPsan6cYCbrr00J45rBPY7tAsdws1RlNPe30l3LFRGB4j&#10;/mSDwaA0wNAH8v4pWflpWXl04RFWG+KTbeDwrsQ4wy/bZDbTjLOhq62/IznSY0KcL1dGQqEvkkUT&#10;6jmsp8G4Be832qn+7HPzV1953B4Wj6tcuTJh8WI6BvJO67iNBWmIIEAQIAgQBAgC44YACOgOmydF&#10;cUn6snFrfRQbMh49rtu+kyUWx/zwYY4wvPn0UYSFVDVJEKiua3nmmV+99fqrfmb576/8B/zDzGlT&#10;QJ7+4LGfPPfss8/86lcwR21tbQXz8MxTP5OIBR9v2Hzw4EGbzbZkyRJI6FDAYKCSXYF5ePzR78XF&#10;xkwS9AbtJjDs6TEf3vU55dG67KawJqAHI/sGBSOsCkBsayndaN/+LK9+Ny18htGzQzOPtegXosKb&#10;SJrBqziYUqmC4vvYQXhrgHq26RmXqiwHiDwrLW76tMKiObPx4OEqdjD4pqEnBcGKk0ugsDf4w2m+&#10;D/7QkDzn5OT87Ikf0+vSxfNjNDH19fWBVT333PO/euYZfAp/58D9kAMf2PEFuGywzw899CAK3Hcf&#10;paQexgIek17pY1FnU33tiUO7Dmz7vObkXrDPeI6HxHRTZi6Yv3wNzKz97DMKA4GC4mucHiakyLb6&#10;QxVlB1uqTwMclJ+zeNVosc/+TqVkFWK7obocQ0DvDIx8GH0P30MC2WcMGeYDNPKnjh/ErEC2RhiU&#10;Yyxa6ypp9hlzVR2XAuK+oGhF8YrbF1yzZnrRYpD4sHsm7HP4zoFxjtzPL6ffdHP6b3/LTk32OJ3a&#10;TZvOPPecpaODyWSDob7UDX6cAyTNEQQIAgQBggBBgCAw+gjYLkn1Mvr1j1uNkpkzeNHRHotFt3HT&#10;uDVKGiIIhAgCdXV1BQUF/mBAQ4N93rBhI5jTsxU1CoUC7s9lZWV4Ofuvf3lxal7exs++ROEbrl35&#10;xz8899cX/7B+/XoUwPZNN900f948bMTGEPb5krG1WSn2ki8Igi4LkTlxhTAmiwc0qGfbsfc5dds4&#10;tg6/0TMjZRl/2h3cqOTwtVAJ7dkVbHSwgQY5zOYrvG4bw+McxAmayvkmYFi1DL4kmAZg0SuSyORy&#10;FSw42OyQfuJyBQPoYK7LmPCAliuU8Gt+970PAMu937hLo45+5dV/4WWNHpPl6LETOFslJsSUlJ46&#10;eqyEzeHt3Xdgal7uV1/v4HI5KPDhhx93d3fD2bm1rePMmTOLFs5vqDqtjks+drzEZDJBbvzf/77b&#10;1NQEl2cU3rBxI/A8X1WDX5HOzi6bzYHt3Xv23H/fN/ymyYH+zogHJGYHnK0rys6fOowEifAFBu+s&#10;jIpJzSnMmTo7PilNKpWz2Wx6QHsNgkH/Mpg8Ltulr+bYjUKm0xlbBE4zKSM/PWsKXLD9JYOZBgOX&#10;8YXNhC+2Xtdt6TG0Npxva27g8IWIytdKMEMw8ihCpQZ6HoKFLy87VHW2tO5cWXtTja69wdyjdzrs&#10;+AiMsyoqVp0yNTUzLzO3MDk9G0bk8M6GLznG6+KVB2307FtDpW8kjhBGwO8KzRNKoucW270Me3W1&#10;22TWHThg97jk6emgob14kBgeTxJDGGgSGkGAIEAQIAgQBEIGAavLY3d7lYKLF5AhE9rQAsH1iTA7&#10;y7D/kLWjgx8Xy4uMGNrxpDRBIJwRqK1rhNBtwfxi/4V6jCb6jTffWbZ8+fsffLRk8eKEhPjPN33x&#10;wAP3IQkhh8PZtXvvkqXLdu/d9976948cK6mqqrr7rrX46FxVrdViKczPJhf8l0wHFk/b2dbd3qyK&#10;ionSJMA3IHzxmfgENIye7Uff4jTt47iM9CjaBfHsvBv52Ss5ipjwHblwPkH1jZ3JV3q0lSyxBgQ0&#10;kwUB72Dm9Bwuw9zB4MsHpaqpljxOh5sLytXtYcD5PrRxo5iVuqqz4GeT0nOHwn4ywS+7XC6czadN&#10;K/zut+4FmQs6dfmypU3NLefPV0mlkoKCQpCDixcusFhs5RUVcH9G8sCiormw6ejq7Hrg/m/EJyQi&#10;LSGcMBRKRW5OpjI6wWbtwa8FakCKwhtuuC4vLw8FWBwuOGub3YZVo9FERUXS2zNnzgCj7UsTCZB7&#10;KaL+vDM6CP1yUnpebmHRlXnn3lGieWGk+mN1ncNXNbJwZYQ6CSwn/fFo+2NQMctVES4P02oyOmwW&#10;bUdrfFImkJxU/KmffS49+DW4eOjN8aiAL9dEaeKARlJm/pTCWQkpmWCclQo55pj/sQE9In7GeVKB&#10;FtpnlTCLzpdrlrIRV2blSucWG1qb3F1dtpqa7hMnxJkZPIkMHLTvvBBm/SLhEgQIAgQBggBBgCDQ&#10;H4EehxsyJBk/xO/Rgho6FpfD16hNp0/ba+tFeVPYxIgjKNhIoYmAgFwR8e9/v7bmppuoW2f6Vp3J&#10;sFqdDY3Nu3fv/uEj38Wr7m+9/c7dd96C/eerG7q6uhRyxdvvvPPsb5+aO3cetNK3334bUhT2EtAF&#10;UyYCKKPUB9+dD7uzrUnf3R6hjldFacKagJ6wHtCQSVkajjNr916SY1CRx8teTKw2Rum7MJrVuPSU&#10;NYTWzhVL5Txvz6BO0Ey71Ws3MGSawYPweHocQh6fYi0lopDOsDw8A2j0q49dr5+Zvez+AbLJXQlM&#10;eDFrO7vsNjOd+g/2vtSPCl+OPIFiieCyViHw2ehordd2tPjrBO8cHZOkjI732zL0/jgxLslZ1z8G&#10;j8vm2fcn/JY55QncwvtGm3e+2GAgMkf2fAV7kGDyQPqP9x8+dhEOPttHViKQfaatTmBLQmeqvOwS&#10;vj0dGU7k6PFAAIYbeH/F63U17dzZ9dlnDJsD+Z6lS5emXLuabp64Qo/HMJA2CAIEAYIAQYAgMJYI&#10;NBvdHLZHLaYsBCfAgquXzvfeN1ZVy7Kz1PetmwA9Il0gCASDAEjSf/77rWPHj8NDAxIlHLJ00Vyt&#10;Xv/Q9x5duXLlt+67GwkGb7hxzapVq6YVFr7x5psPPvhdpUL03PMvYqO0tGzr1q0fvP8eFNCbNu/o&#10;7uq69xt3BNPoJClDEdAs3qlje9qb67Ly5ySkZAGo8O37BFRAU24bp7d6znzKN57jMKixgdGzO3Yu&#10;d8a9vJgsFofkBAjF6coSKNyGBpE8ymjsEQlFoymCxleWo0CfwXuGvGiOCd+D5rpKWBzA3AAxBykj&#10;DZSdBh5y2f19dg7wp1/IDL8LJJSDx4JEpvCwxYau5o6Wem1rLZwZGmvO1VSeopwrzCYmm0f/3mA5&#10;fmAb9LPYoPXOGfnFSSlpqMRv0RDgszHIhGSyOC6rgW1uZ9iM3pj8sfsKXzCLoB7bgoqFVYjH64mJ&#10;Tw5mIALJ6yBHLdS+h/3ZZ1g5+weUjpZonENt1CZwPH4ptDw1Q1o0r6et2d3Zaa+p6Tx+XJSWLpAp&#10;iBR6Ao8+6RpBgCBAECAITBIEuq0uIZclCvW3VIMdDVy9CNLTTYeP2rRaYsQRLGqkXPgjgJk/Y3rB&#10;lKkF9XW1FoslMzNdIJT9/R+v1tbWonMSiRwWHJA5f+97D50+fXrNmjUFeVlKhTI2PrGyonLB/Fkz&#10;Zs6OVUegErFYEBunVimV4Q/JqPaAyW6qrbRZTPEpuWKJFFLxUa19XCubOApo8M6Git1Cm45va/JD&#10;aGdI2CkLeIkz4P87rriSxoaOgMdld3dXdrmVUSq8ZE1ZzQ68UCJocytDlTpQMY/HwZR6GXwmwy4S&#10;SkJ5GtD0X3Xl6drKkzHJWVPyZ9B832AwjMfnlxVNIzGdUdfe3lxPZ6KjF7hFR6rjlZEaWv6MxHRI&#10;RhcY4vB6hADcu35Di6B5hd8c6z6jOafDuW/bBqiA5yy+VipT0C1eKXgaH/iNML02Wg8+vG6Odb8G&#10;qP+y7PPAvb6K0ZKmJxUCdO5BqKHbTpW2vv02w2jCMyLJ3OK0W2/1uUJTV2BEDT2ppgTpLEGAIEAQ&#10;IAhMGARq9Q74b0QIQ/ot1aGi3f3FFu3xExGLF6pWrRjqsaQ8QWBiIAARoNPp+dkvnwHpnJoUCw3v&#10;HXfeRcucJ0YHx60XtAJ6z9YPHTbr3GU3iUTCkFdVDoTNRFBAg3rWHVvPbT0sMjf5jZ4dAiUr7zZi&#10;9DxuX4yRNwShK7IRcjhso8UpovJ7XvnBjscDl1Cmx02lIhSqruQGymTy27pMApEKsYmF+KKG+EOI&#10;YRtAX8T+dHnNBx99CiN/rI3NrTnZWaOixr3U2LfX1wlezNBEU3bAidmwTubwhE6bFUnqkKqOTjNI&#10;sUJs9gUFca878PDmCQKA075XV8+0GV3RmWxuUPknh9eW7ygmrI1NRiP6YrWYofvm82llN/pO6TID&#10;a6apWxDWJ4/s1HZ1BKmYHkFso38oYZ9HH1NS4+ghcOEr55GqY+XzF5m7O1xtbbCU6zh2hBMTI46I&#10;gk88UUOPHt6kJoIAQYAgQBAgCIwfAq09zkg+i8eZCB7QNGrWhkbDjj1cmVS+cjlHOtb3LOM3UqQl&#10;gsCQEMAFPIvFPF9VO70gTyIR4vb6fFX1ggXzw1q9OyQERrOw133+bCkqzMqbRlES4ZwLJ7wV0C5j&#10;l+HsJonXwLGb/AOMHIO8wjXE6Hk0Z/w41uVsP2mweeQC31WIy3LFljmw6WAwODyGQHEZw2iP5+S5&#10;7hMlpXhAtHrlMolE4nd+GMeuDK2pQAPo4hW3U4YhQ5c/f7zhy7q6+lUrFqBtgViZlhyHjf7exIF7&#10;+nx6qZUEpIe9l4N0MPgzcKO/MrrHqO/U9ujbqvVdbR48J2AwFq26ncsbTl/6wHdRBM2T8IofHRq4&#10;QyztJ2SP7/2SPhRGIgkpGVFqCk/qpH9haPzsc8mhnfCMxkczFlxLmyYPY/iGGOboFCfs8+jgSGoZ&#10;ewT8Uuj2M6db3nyD2dODJ5G8qXnRs+dE5Ob61dAIhAiix340SAsEAYIAQYAgQBAYBQRK2iwFatGE&#10;+eH22Gzt737g7OqSL14oXbRgwvRrFEaaVDEpEYB618+WBm5PSjCG2WngZrFYD2zfiHfNl1x3FwNv&#10;+IczAR2uCmizrrmn7BOusYrn0tPss93h9cRO4878Ni+hYOxcYoc5a8hhQSPAElNpPd1sEVsoZUC8&#10;LFRefuVLGFi5eJjW9/vX3ta953B5VXUd2kxIiMvNzuJcSMYadBRXpeBFA+i0zGwfgzlkyXZ5xXmB&#10;QLBs6aLo6GiVQoZKzBbzX//+7083fH70WMmM6fk8Lu/w0dLn/vCnTzd8hpJpaam/f+5Pn2/a/Nnn&#10;X2bl5CoVCvz5wYef7Nq9l83h8fni3/zu2a+37dyz98CcOdO5XMFPnvjliuXLENqFDcafX/x7emoK&#10;1NA0ZFAKKxVyqIBTMvOkSo1ILKF8oSlj6L7C4aFCDDQ8Qrm38xzT7fAoEmEaPtQagi/vQ56JsKNi&#10;EjwMltVkhJ81zEbwAwrRd3/2+dSJ/UhKS9ePVI3hIoL2Uc/U1wfO46UHv6azDsL3me5IuBDowQ8r&#10;KRnuCPil0JJoTeSiRT3dnc7WNnd7R09pScfRI5YekzAxhcuF1z8RRIf7UJP4CQIEAYIAQWCyINBm&#10;csZKJ0gGQoyZ4dARS3kFLyZGcd0qNndC+YpMlhlJ+jmqCARSNWFNm44qKkOojPbf0Ot0SL4lkSnj&#10;kzN9b4YPoYZQKxp+BDRNPUs9jUIh29OjpdlnV8pqwfS13KiMsB6MUJscVyUejCBXIGcxPUwWrkWG&#10;bK9++ETNwWNnzRZY8QoXzJ83Y1peWEwJWoXa0lAFHjMyNjlaHetjAIdDQH/99bbz1XW1dY2RKplE&#10;qnjr7Q9iYjQ/fOShzi7t0aOlmdlTfvrTJ//8f8/dcfstaWkpaGXG9KnXrl4lEIp27dpTXDQb7POv&#10;n/nFjTdcm5KcKOBzFyxcdN3q5aVlp1xuBvb869+v337bLTjKv/Huex/MnbdAJhX4bTr8qQtpjw5/&#10;FrthdKfPDGRKYt2tJzgeh1tXy0qYO/IKB5zh1HkdfDrGIjo+02LSw1REFZcJep1u1699BvsMt2u+&#10;QFRYvKKjpQ5UtVShEkvA/o+Ucx/TL6Bfvd7a0nj62B7CPo8p2qTy0UIAXyo6OSGekEVOmyGbPt3B&#10;9NrbWr0ms6OmtnvHNm1LE5PHFUXBlwP20NQ1G/U0KZyv0kYLOlIPQYAgQBAgCBAEQhABENAxkglC&#10;QDs6OrRbt3lc7ojbbuZGRpLLjxCcbyQkgkD4IcBk11SUwBoUqbaiNAnhTkCHk92SqaO2+9Abwo5d&#10;EZECp8Xtba2j2WdPzg38pOkh7/AbflP9KkbM5iuo1n0eDkEubZ2WTzYdLK+sRvnc3Jy777w1LSU+&#10;yGNDpJhBR3k4gLQdSTw5OTlr1tyo0Wge/dHPYExcWla2c+euXz79W/xbee4cDDqysrLgEQF9K1YU&#10;2PLVbqiet2zZarPZjpecam9vf3f9R19u3oYYTGbz+vfW49Py8nKb1RZkVHTN9BrkIUEWQ4Ws1MVu&#10;UKd2k/PgCx5XsCEFWX9gscAuwA6F70styGO68C/a97O3NPuM12EKixYD1aTcIhQ4f6Z0GC2O5yH+&#10;+M+cPH7m2F7CPo8n+KStkSOAF1q9XhdWkSY6fe09hS+8EHXPPayEOC+TaT91puk//zn5u9/WfLHJ&#10;ZneBhsYK7w7avoMsBAGCAEGAIEAQIAiEDgIT7NdZv32nx25nTMkSJCcR843QmWYkEoJAmCJASWkY&#10;DIsJr2LXYSM5PTdMOxIYdngQ0JbWk6CeRboDoJ7tZld3l81t0NHdgPaZq86fACNBuuBHwP8sgclG&#10;KsLLLE4PFG18h1ccuIqlSmOPSalUfvv+dXPnzAjHBxIGbSd6K1co8O+w2VuNRg3r56WL58vl8q6u&#10;NvhfPP74o7/51S/++tL//eG53wiFfDsujC4sb72zXqfV/eyJH9955x3Yl5qcgKOKiuYUFhbiz6ee&#10;+W3htEJ8WjRnzvDm56iT0Rx1gcf3fec6wEH/1WU3DC+woR4Fqh6HNFSfhVuF/9gTh3bR7PPM+Suk&#10;MmrUACCk0PiRaKqvxZ/9PbKH2u6ol/ez53DrPrDji9a6Sirs/AXEeWPUoSYVjikCuK+jV9DQaCh+&#10;/sL8nz+V+cunpIsXevk8j05v3L698udPnH39311nTlFn1As09AS71x1TkEnlBAGCAEGAIEAQGFME&#10;rHYXnx0edMSgOPQcO26tb2RIJMplSwctTAoQBAgCBIGgEGDx6qrOomRsUoZIIg93A2h0JKQtOLxe&#10;pqXhRE/FVimrSyzh2UxOo1MmSlvGajzKZ1DaZ4dmniC9OKiRI4VCHgEMd8CbSkyz1eZhctheOwiG&#10;Q8fPl59vPV3RcPJMzdGSyqjoBIFYhRSEgSveyE5MTJwzswDUcxi+8XTRADo1M4+iS4buv4Gj4AFd&#10;VVXN5vD37jtQUVHxzW9+A7C8/vqbSXERjS3dOn1PVkYKTDY4HJ7RZNHqTVXV1QBdIJJ89NHH8E69&#10;ZsXSr7ftuGXNDeooBUKAT3RGRoZWZ9iwcWNOdnZGRurb77yXlpbe3NK6Y+cueuPIkaNLFi+WSS//&#10;qGAsJh07Kgu+R15dPZfh9jYeGWs/aNpRBFpuo7bLZjG1Npw3m0zNDdUVJ4/CbYPSPhevoJ8Z0AvA&#10;72pv6jFok9KGaeQ9FqDRdQbabpw8ssdhs9DOIbExarrAsB97jF3MpGaCwMAI+E058DXlSeWqvHzN&#10;ymvcCqVNp/X0mIhDNJk/BAGCAEGAIEAQCFkEepweZOqR8dkhG2GQgbkNhq7PvvB6PKzF8yOzskJT&#10;/oxn8H2syfrvCbK/Y1qMNr1lMNmwGqAawvYQTW9HXsOYdpBUThAIFgEWD8q2syUHUD532jy+QDjU&#10;70KwDY1juRAloC9Sz1ztReo5Z5UkvsBW8iHfRTkV2BV5orxV44gVaWqsEQDT17uCYOTxhN1dbWKx&#10;5I31W7u0hp4eEzwinE5K7BYbGycVc5xOp9tNrRwOfqY48EmQSkThKHweLQNoIAM+0WQy6fV6WHB8&#10;78F7eVxuSnJScqLm0NHTuq62KbnpMql0/vx54KYb6hszMtMXzJtZU9dYV1t71113KZSKhPhYmEEn&#10;J8UgVyEY8Jkz8mEbbXfYb7/91sioSNgfI1StDpppXV5eHr2RkpJcWJCF8mM9OQLrZyuS6ISEuGb1&#10;tp0CH409YxYARUBLyqz1jwAA//RJREFUpfLYhDQWmwOTbhgwwQ8al5hAO3/OMjhvoIBP602ZzcoU&#10;yrbmBlDVLDZboYoKHSdov2l1xZnSmrMnED9SDk6dvUwmpRJIXoh/zFAkFRMExhIBmobGNIY9NNqR&#10;J6WoFy7yO0TDTshOHKLHEn9SN0GAIEAQIAgQBIaBQLvZJeGxRNywF0Frv9xi7+jkpqcL587B66ch&#10;qoUCmWW1cznwEqSumuh3wiw2l3/PMEZwTA5h8WpqKnFFJxTJGpurzT0mqVQ6VEi1uu7W1ialSo2N&#10;lpYqVUQcc+jJpcakd6RSgkBwCFDPUZjs82dLoGxTxyUnpGZPAPkzRTt4XebgEBinUqCedRU7mfpz&#10;cpUYDI6ly24VKOXZizgCOSKwVuzite3Hhl0QLyq6d5xiIs2MCwIY+j7tdHY0b/xiJ3bC01mjjhbx&#10;vXyhTCKRcDkci9XE5QqwQR8Sjryzv7M0M0j7OUyZuSAmNoHq0WgbKI/LGI5rI5T/xsG/gYOGKzR8&#10;Obg5N40daH7tMJwrGuqq5XKVXKmkbTcCB4su1tneXHZ4N8TRs5eswXORsYsqSLgDgz91bD+eo7JY&#10;rMypc+KTqCyUZLIFCSMpFkYI+H02mEwOPDqa9x/Q7t7lbm7BzRbFUysV0mkzYpatEAr46JTXp68J&#10;TbFSGGFOQiUIEAQIAgQBgsBQETjbaUuScsSC3hu6oR4eIuWt56s6P9nIEolYd96iSUoOzSsKXBqB&#10;a9606R+ZmTOmFS5heh1eJu9s+eFTp/Yumn+bWhMbCCa60MeyrP8e+trJXyyY7Qv3HZcZN1+K6Yv7&#10;G1vqTp/ep1JpTCZj0ZybxEKk9KA+DSxD3cJcIA/67MdHZott5+71Gk2KwdA9deq86Ah1YBN9avN/&#10;NFSaO0RmIAljQiKAWW22uQ9+/SF6N2fxDVK5cmIQ0CGkgPZRz7vsVV8pRDaRRGjT6o2sOHHucqie&#10;WRwBcHfZDJyKj7FhZ0iE8x4iJ4gJ9k3zDSj1n06vFwqoEWewhM3NLbk52bNnFqqUEO/KhUIBm81C&#10;SUhu6Q16DfOF6gAsHSBKTZ8yh8cFpzrK6fvCHJ/Lh4/TgiemwN1xlul2MM3tbn0tSzNteNYlg+KD&#10;ammBM58viFbHQuaMjQtXURcHiy4jlsj0um4YdHC5HF9KSeqqZtAmxqiAn32GLfXp4/tguwH3qKmz&#10;l6o1Mf3jH6MYSLUEgXFGwP/TMIAgWrtju7alkcnjiqKi8BKFFwtlU3PxB8X/Xiq9v88a/r874zwm&#10;pDmCAEGAIEAQIAj0RaCpxxEv54f1T6rHZut47wOPx6NYvlQ1ZQp1NxuSd6a4jNF2tRl7uhFhYmI2&#10;nr5bLeayk7sR74wZi6iwWTy9vgf7eXwR/WweCzhrl9NB70EBHIJtXDXRSmraHAPvxEL0TV1BXShA&#10;H45jeTwBfaC/ZpS3WNGEANJOs9nM43LM+JOWwLN4ZgvaEqAMhyPNzS5UKmLj43PBPl9E9UIZHOt0&#10;Mbk8qjAdqtZPIPiqcjrsebkz5XJNVsZUBlNINeGz9dDqe4QCLh05ClKt+1qkt9Gp0Bw+cu6YbAjQ&#10;NjJ158qQJCxSk5CUljMx2GeMY0gQ0GCW9ecPMau/lEndfAHHoDVbeUnSwjtE6jSaeqYX275XOQwq&#10;FRi76LtsLiVcIsuEQ4D6xW6ur6o4dZQrEPAF0vT0tKQEmikLdIieYP2+aACdlhlyxsGhjDXOD6yE&#10;uaCemTYjx250tp7wRucEnjRGN3iaX6brpD0rLscsUwUEYgXcoo26TnV8Epc6WV0dDtpvu3G29Ej9&#10;+VN4wqGOSymYtUAsIbYbozs1SG0hikCgQzRXIo6YWhjgEN3jd4i2m838hGT44DOZuAXqXbE9wIpi&#10;NGdNblRCdOxJWAQBggBBgCAQ8gi0mZyxUm7IhzlQgPpde+yNTYKUZOV1q1EuNOXPVAfga1F3GikS&#10;e3rgoJgHErns1O6oqASTSZeRMRMM7M5dH2m1zefOH2czRaoI9fET2zs6mxsayrHH6XRERydZzMbd&#10;ez/KSJ8G3XRl5ZGU5JyW5pr9BzcZe7TYk56WD3p6+871WZkzUFt7W0tp2Q40hJ07d3+g17fVN1TI&#10;ZZFGg+5sxQEw4MeOf93eURcfn715y78S4nPBRHd0tZw48XVqSl51zenGpvLYuEweD2mNPlYoYiBN&#10;6xUpM9lfff262WJqaKw4c2ZPdFQSbDrAKe/a877R2H2++lRtXbk6OsVkth44+DH6hRrOlB/VG9oR&#10;f0tz/b4DnxiNHSdP74+MTMCBLS1N5RX7EQyIaRTr1jarNSnEqSOsv48TKXiz1VFRegD37zmFc4Ui&#10;8QRwf6ZH5yoT0KCedae/YjftB/XM5vP03SYbP0VZeJsoKrnPTZ21dh/fcB4RI/EgX0ORdGSZeAjQ&#10;ImiBWFRTcaq7syMuOQt/m814UEk/h6AcoifY3f4oGkBPvPkQTI9AAbM1BXRaQo7HMdZpCWnSeQBF&#10;M01SQ6pPiaBNRpeHCcW0f/b6Xc4v2p2PjTjaN6987xPo9GVHdum722AJkjV1TkbOVDbbpyMgKvtg&#10;phcpMyEQuKwgWpSf74CWoL0dDtG26pruHdu0LU02i8VwvlJfWdFVfkZ76lTXiWOdJSUdRw51Hjva&#10;cXB/x949bTt3dJYc72lt5asUPIkMDHV/6fSEwIx0giBAECAIEAQIAmOOAAjoGEkYE9Aw39Dt2AXz&#10;DdWtN7ElktBln6lLf3ZF5dGUlCmNjRUgkcEmV9ecUqmoPOTxcRmlZXskEsWsmdeAazZbtDGaFIij&#10;wVbPmb0qQhlz5uwBHNLYWOfFG+k2c3Nz9ZJFN1uttgOHNi1ZdEdqSs6Zs0cSk/L1ulab3Qo+F+x2&#10;Q1OlQCBWqxP37t+QnJxbWLAYZLRQJKH3owaXyzZn9rVmk7G+4Wxe3lyQa3UN55ACKkaTfL7qRIQq&#10;RqVQIebS0p3TC+dT4fskQOCaKysP5mbPmzJljtVqsVp7oqPi9+77MDOjuKBgHpfLq68/M3Xq/JaW&#10;SiRcRL9wyLlzx2M1GSw2/+ChTxYvvCM9vYDN5jQ1V+LThqYKoVCCGuhiGk2yXDJks+kx/5KQBiYf&#10;ArT8uaHqjK6zVRmpSc3KnzDyZwzmVbP8d9ktXcc/cZ7dECGx8JVyXafRzktSFD2oylnc388XPDWv&#10;Hm+IUOYbgqwlk28STq4ei4QSTXyq22lvb29Dz1saa08c3t3W2kCjAKsWep1IoBh0VF5Nn10DYQaH&#10;M7DcpAWMnOthBg37Ekbpf13tZcOpZVSPycgtRH2tdZWwjR6gYjDFfpeM0Wo/0HajZP8WmD7DdmPm&#10;/BXE9Hm0ECb1hCkCuDPECldorLL42Mx7vln4wguR99zDSoiDObT91Jmujz/SfvGl7uttpl17eg4c&#10;NJ8otZaddFSec5w776yrd7a2urVaV0Njz969559//vRLf27Y/rXN7sKNFgCBZQe9koUgQBAgCBAE&#10;CAIEgUERCPdfTJhv6PcecLpc3Pw8nkYTyuwzDbVO1x4VQTHOXo/jROlO0L56fUdEBPWqcW3tKbfb&#10;uW//xqamc1kZM1DAajXl5czBBj5ls6mHBIaeFrPZ2NBQCfYZrhotbTUcDqfy/PGvt78PX2mxSNSt&#10;a+/p6T52/CusIIKjI+JBc0OYnJ5WiHrgOo1KtNq2trY6s1k/Z+Zy6k99m0JBhQS6DeFFRlLBoIxS&#10;SW90gBbHR379mV7XHhubERt3Mfk8yjgc1tTULDB0Toc3IiKO6qm+IxIbvuC7u5vliuj29gY0BJtE&#10;7OTxhU6nEx91dTUjGGixsXZ0NKgUmkEnLSlAEBgfBMwWa2NNOdpKzS4cnxbHrZWroIB2WnW6k5tZ&#10;XUflMjx/Ymq1DoYyTzrlBq4y8UriVtux9zkuI3X6K7yDLaSyEZJl4iJAMctcoaS1oYrJcEWqE/h8&#10;Xm1lWUdLY33tebfbDX00Hm/6uj8xBNFUf8tLD0FGd8EAmhAYw5ndLInGo0j0tp0CB+3tPOeyGlhR&#10;OVfFfNnvFm21O0z6bl1Xh7Gnp72pvrmhurWprrqmtqn6bN35szWVpzweL1+shOv3KAqiafbZbHWe&#10;Pr4Xv1uYVzHJWfnTfW/uXHAOGQ6+5BiCwERBYABBNNILsGJjuIkJ3Pg4YUY6LzODn5kpzssTT80T&#10;T5smLyqWz57Fz8qyuxzebq3HYLCeO9+9fVv3uQqHzS6Kjcd7Bn5N9AR7WWeiDD7pB0GAIEAQIAiE&#10;CgIWu8vk9EaJwzUDoeHQkZ5TZ9jqKM2tN7O5Id0L3FvCCqO1rTY9fXpj4zmGV9Bj6kKWpdNnDqSl&#10;FCBhRk3t6ZzM2TGx2XlT5nB5/PbWxh6zPj19Gh6x19afwQvI0AuXlx+JjIwDoZyWSjl41NSeFItl&#10;cZr09MxZcbFUYvMzZw+mpk6N1aQpFeqq6pIpU4qNBq3RpIX2GQJnn2sZ+0TJjvj4DDuE0kmUX3ZN&#10;DVxB5JQG2eM4dmLH1CnznU5PReXh6dOXQv5cU3sKd/2xsWm9thiwxK0/Q5WPiManZ88eSojLMZlN&#10;TpeNttE4d/6IXB6F2qh+pRZSJhvN9V3djbm5sxubKkQiGdUQk11fX87ni6DOPnFi+7SC5VFR8Uwm&#10;X6trooXY5PotVE4QkzWOiS1/xqiOqwLaYezuOvKus+KTSLlDIBJ0d1pssqmqOfeLk6b3Vz37p5y9&#10;/gTf1oQ/7Yo8juLi867JOicneL/pmaBUKFTRsdqOFofdLBQrsguLRBIZNNF1504d2PY5BNFIVEgD&#10;MQHU0DBJQOYKaFTFwjB+By0U5iVHkcwofsTJk4CDZrWfdJZvvLpRJWfkg5CCABk66PbmWsxnrDZ9&#10;K/bYbRa3y1lbefLIzg1nz5y0WHp65/MIBNF+MTVm1Im9X6AttD5l5oIp+TO4PGpqEduNqzsfSOuh&#10;hkCgIFqekAhBdN7//DTvkUdzvv1g9gPfSV97T8Ytt6ffdHPSytUJS1fEz1+onlYQlT8VG1N/+KPM&#10;P72ouPZaSjrNYjpq6zs3bjz75BNnX/93e9lx6rvGZBNBdKgNN4mHIEAQIAgQBEIKAZuXIaSzz4Xh&#10;4jQY9IePehje6Buv5wgv5qwK2a60tbXShhsymfLk6e1TchdBlQwDaKVSBedAj8clk6uUSoXZYkEZ&#10;raHdbjdjA39WV5dlpE1DYb2+feqU2aBxyytL8JFIRIkCNbHJ0D7TR6FATEwmKhQIIBcTiMQy5Pcz&#10;mw2U/BlJ/5CW0GxEFvf8KbMtFmNNTSVVv1kv4AuxcaxkN/yaoVC223uwQcWg7aisPKpURNNCZnrR&#10;alvdbhc00WCWHQ5LbEwMl8cEnY2PsAfOHko5JZ2GNQefh6at5ZUHVSpK1ywWSaGwplo0QcR9Nj4+&#10;T6vTC4ViiKlVqmhUQguxCfscshN4UgXmdNho+XNi+tTA+T8xQBgnBbRd364/+RnbcFqu4LM5bG23&#10;jRGzQJ69lCtVD/w9h/kG+/S7wBrmG8I595GTwsSYdoP1ghIFc3jc9uZ6vkAolUfiAWZaRrYsQuNw&#10;2KzmHqzQR7e1NDA5XKFYymbRdrdXWRANKnyo85MYQA82E4b8OZ2W0OlLS8g0t+MpNvtqPLWiRdCQ&#10;NgvEMolUoYrLVGvi1AkpsYlZ8SnZiakZSenZ0XHpdpvZ0mPo0XU01pyDXFoilfoyFlLXP0PNW+i3&#10;3airOnvm+F6w2z7bjWUqVRQNImGfhzyZyAGTA4FeQTTMM7weGGkEriwmco0GrExfOlFfMeRJV2bl&#10;qhcuUixZbGexHGaT12xGVkPTyZMdX32tb2thisUilQpnILyFMNSfhskBPOklQYAgQBAgCExqBNrN&#10;LhmfJQpPDtp86kzP2XLFnFnSotlh8CvP4jU2V8ilsUpVpN7QBV+LlJQcnbYT26mpBbhWger5yNGt&#10;9fVnjcZOiJ0rzx1HfkIommtqSrKyZsbFpfsLR0bEwh46LiZNroipqSmrqDxSW3taKYtksVhd3a1Z&#10;mdMgItZ2d3gZbiiXYfoMrvnY8R2omcFkuZwOj9eD7IJw2Cg7uT02JhsvOqM2EMewfqZ11kI+t7G5&#10;BkkOYawBsXNcXFZgBsJTp/ZAhX38+Fdd3U2zZ10LigCuzUg8WFVVwuXx8HJ9cnI+j8eFPfTJU7tB&#10;iEPdLJOqwEHDUbqhqQpm1k3N5wumLouO1nR1N+AKDUHiS9jUdF7IV0dHq0kGwkl9SgqBzvfKn+uq&#10;u9sapIqIzJy8ifdchOl1UU+3xm6xaVtMVbukQgdfKHDaHUajS5C6WKxODbJFy6E3afmzt3AdkT8H&#10;CdoEKEZbPB/Y+YXb5YrLmF5XX7d00QK6XxarqaWhrrH2HATR+JPN5UfHpSQmp0ilCn/HBxDUjxE4&#10;/T2pg4mBJg1PHNoFsSqUqjGxCYQlHJUBArDOgy9wHSbqda/Ceyhl9NVYgjF3hlq5trIUE4AOEHYZ&#10;iclpUlnAZB4sW6C/FdhuVJbtp6tCPRA+03WSSXU1Bp+0OfERoB0Vmczet2515891nSozHz7iNRrx&#10;BIritZWKxLvXKVPTvF53KFtDTvyhIj0kCBAECAIEgdBD4GynLUnKEQtC2rziSrB1frzBeLZcc+86&#10;cXZm6EHbNyJcsdAaZL8YOXCDupjxfepfPt/0z2VL1kLCTO+5bGH/zsADac9of1v9a6YKo8ylzV2s&#10;gRY79/kUAmrq8T8Mo/UlpTuWLV3bW96vjO5Xvn8Nfav1xxDYoq8hshAEriICFAHNYOzc/DHEZAVz&#10;lkRpEiZS+kEa2DFUQJvba3pOfSp01kmlHNCI+h4WN2mpLHMhT6IMclCd7Se5bcdQGOYb/OQ5QR5F&#10;ik0IBKjTPwTO7U2152oaOjp1Aj47KorK0QcrKCTrS0nPwSNPuxWCaKNJ39VcV6XXa5lslkRKW4T3&#10;CqIpcmDsf0ho9hnMuF7XyeOLfIrsIGMgBtBjMlupq5ToHG/jEcoPuu2UJ6YAyugxaWmQSnsnn09E&#10;iVlyyeqbpQy89RYTnxwVk+Byusw9enhGN9edN5tMPKEUH/knUn8zax/vTM9zagGRXXbwa5NBC9uN&#10;3OnzUtOz6f2Efb4a407anBQI9JFOC1TKiNyp6uVL2QmJbgHP2dHOMJmNZaXijAy+QkV00JNiTpBO&#10;EgQIAgQBgkDQCDT1OOLl/HG4Uws6oiEU1O/ew3B7FMuWssPBf4O6YmG4qfWyG76deFgO8TJWuEXX&#10;1p2GITLFJuMJep+jLq2BesRO1+yvP7BAQM0Xi/kL+A6hbJf7Hd5nJz0wLa21LDYXWmmKkqOjotf+&#10;lVyh2ksaulzAQ5gBpChBYLQRoOXPjXVVna0NeJU5O69wQpqSjwkBbWou7znzuZTZKpbwQREazBx+&#10;6jWytGKOUBr8MIHUcx56nc3yOl1sQfF3wvTHKfj+kpKBCPiGmwl7jab6apjgWJ1Mk8Wem50JWTH9&#10;Ef4D1xyXmKpUJzBYHLNRazUZkaiwuaEGyYiZHB7e1rlQ4diS0TT7DPFp2aEdYMsbair0um6rC04z&#10;Xrhc9Ymh3zRmgjdsqT+HU0xaJsUYXpWkeRNy7oFx9uckdHechS/H+GPrZ5wvizD9KT2ZMVXUsQma&#10;hGSXhwkOGkx0a8N5TCSBWBFIQwc+WaHrhHl0Q835qrOldefK8KRUpoicPncJsd2YkFOadCpkEeiT&#10;1VCsVkcWTI9cuqz79EmvTm8oLZVOn84TigkHHbIjSAIjCBAECAIEgfFHoM3kjJWGZf4bGxy3Dh/l&#10;xcRI5xdPGI6CvpjBnYnZ4uBwpPCjoKnngZdBC1C3t76ar7Rc9qPL7GTx9HpDZGS0WCjs/2kwe8Z/&#10;hpMWCQJDRsDrLju6B+LdzPwiqTxiQhLQo2PBoa/c79ZSRvJYWEyXXClmsdmWHrPFo5RlLOLJIoYM&#10;PYiVC+Ybnty7uNHBWnYMoyFySGgiQBO7VZWnkXiwrsuN7W/fvy7Q1yLQ9QL8b3t7W1vtSYvJSHcH&#10;1hxyZUR0bKIqMkoklPTpYzD+GMHAEsA+f4Wm0ShtDEIvfIFIpUmMiIyQKmIun2CQyayuPI1MdH7D&#10;BKJXDQb24Mu42ssY5ZtQ3qNI4BV+M/gDx7lkoFkHOOXaqnPtDeeRmhJhIBtnQuoUZHQODKnHqO9o&#10;bYJJOvIZ9p54WaykjLy0LMooCguZSOM8gqQ5gkAgArQ7h8vpPvPrZ7xdWpZUkv74/4jk1C8R8eIg&#10;U4UgQBAgCBAECAJAoKTNMk0jCkcojEeP63fsEuZkR629LRzjHyDmQLOOkLpiocWhVOTEKGOCzTnS&#10;HR8CvfLn2srKk4ehTZy7ZDV1Rz/YE6BwBG8UCOjusi+VAh0YZ3//aepZnruEKwzWbaMPds6OGtbZ&#10;97DTLogXFd0bjsiSmEeOAOhd+Foc2PZ5p4lhtrlzc3PmFU3vU20f8+Wurs721iZDV4ufiUb5gYng&#10;YZPRdNMQXJce2mXQdYoksoKia7BH19Wk7+robG8OJKNBI8oUERHqeKVCcbELTCYxgB75PBm4Bkf5&#10;56z2k9RpPWUhN6nXSXysGx1e/YE0NJ6ptDVUNlSXQ9dM1wZvDfzL8f1rt1HJpumdker4yJj4yEgN&#10;l9erIiHs8/DwJ0cRBEYRAeoWjskx6Q1V//ccxUGrFOmPPCZWyIkf9CiCTKoiCBAECAIEgTBFAL+S&#10;Ze3hSkB3f7HFdOpMxC03SQqnhin+JGyCAEEgpBCg3Z8P7NwMeVlW/pyElKyJ+qyF6XaaR/J0i2af&#10;AZbOpuRHptCjKIhM4vCH/zwTvJ59+7NcjhvmG/xlTw6bHwypKUWCGQYCNMN7uuRwXU1Vm5H6UvYR&#10;QQfW2YeJBnOt7erUtdV3dWsDiWC5MkoZpelLBPsqGtJM8zd34vBupH0Dxz1j/rI+UmudXt/d3qTr&#10;bAM97Q8VKukodZwiMloZGS8W8XZsWg+ha/GK2yGRJrzhMCbJoIeESELCQeO8ZDL7slNi6U9D0/vB&#10;O0fHp0arNZhLfWoms2hIUJPCBIGxQyCQg2Z0admREdn/8xNkaScc9NhhTmomCBAECAIEgbBAwGxz&#10;1fe4cqOuSo6WkSLU/PI/rV3dsd/9liglaaR1keMJAgSBSY8ALX9ugpdryb6JLX+mODeDrl0i6TUo&#10;GBITjTsr7YlPVBKr2+U2MROUuUtGa+ZYSjfy9adRmyfnBq46f7SqJfWEHQI0yQsa9/jeze16l9XF&#10;XLRgbmZG73OOK3WnDxNN13BZIviyHh3B0NB92GdwyjPnLZVKFdQ3ikn5fPaJDTQiTH27wYW3Nfi1&#10;qyiD8wuecVFnmaXXUccyKMsFsow6Ai67gXHwb0hI6MbJvfgRDp/OVBnqS6AgGrE6HU6Hm+FxmrEt&#10;lVGTLXAhkyfUh5PENykRoL04LHpD5f/9gdWt50RFZv34fzlc6o2xIV1xTUrwRrnTtLRk2MuEfAty&#10;2GiQAwkCBAGCwAgRQMIco92TovCZKoTV4rHZGl/8m5PNSn3q5+SnPKyGjgRLEAhRBCaP/BkDwP7l&#10;z5/s7m63WSwsFofN4eD6nMqKNZjbCMU+H/tQJbWDfTZz0pQ5C0drMF36ek7dNtQG8w1B9srRqpbU&#10;E44I9KYiFAj0ei3SsiEVoZDPSkxMGnh++vNB0endsCAhoSoyGhkLE9JypAolmyf2uBwOm8Vq7ulq&#10;a2qsOdfW0mB3OKQKFZsF5SmVtHCAJvz8MqTZSFEK9rmwaKlcrkBDNHl9MSfvhXyJPC4bKROj1TFJ&#10;adlRsQl8qYbJcNmsZqfdhvKRscnR6ljqQOrLR5bRRyAUEhIOo1eBWQqpkzWbjYmEdIUByS2phxYX&#10;ig2jBXIIQYAgMLYI0Pl8eEKJbPr07qOHkZNQd/ZM9Ny5TCYbZm+DXmuNbXATtPZeopnFZQDk0V29&#10;V3xITIZygs4m0i2CAEFgrBDQWl0SHkvE7X3nb6yaGYN6rTV1ptNnObEx8pnTycl/DAAmVRIEJhcC&#10;tPy5taWppa6SJxDmTy+akLkH/YNKWXDQf+h1WrvdGhGhobU5WK70TI9in4++q5J7ocizi3JkaXNG&#10;a47gdsy6+0U+w4QKvUWPcAThIVQcre6TevojQLO9ba0Np4/tT506X63WUFYVPp53SEt/VTLt0dHR&#10;0mDQddMeHbDRSMnOj0+4qLDu35C/njOnSlrrKmj2mbZ1Hjiq/gHAPFqv7ehob4vWJCLFHFGwDmlA&#10;h1GYTkgIHbRTHtIJCYfRNXIIQYAgEMoI0F4chsaGmj/9kWlzcOPjch9/nAmG1OMk966jOHB+6tlj&#10;6WkpO+k2m9wcLhOeJ24HdVXJ5XrcLg9+A3yLy/d/D/XUmYFs49S/HpfHw/R4qML0wucJuQI+LI/4&#10;fBGPLxCIJHy+EL/7QuHl3hn3UH79ZEBHcUBJVQQBgsAERuBspy1JyhELOGHXR/2+A9279sjmzY26&#10;jkjlwm70SMCTGgEvs98rFyGQ0zJQ/pyWNyclbcK6P9OT72ISQvpF0f5LHxr6EvZZki9L6ZsUbiST&#10;2m++4UpZzU8azZpHEhU59uoiQFO3B3Z+EZWQExuXgO3hcdB0L/oTwdiJ1IXnTh2h8xbCJDo9b6Y/&#10;VWAgrew/tqrydN25UyhcWLw8MjLKd885BE78YgwBt6qEgB6HaRZGCQnHAQ3SBEGAIDBuCNAcdGfF&#10;2aZXXmbY7PzExNxHH+29DhvsnbNxCzK8GupvqeFxuO31tW37D/ZUVbqtViYucS99r+iSl5v6HM+l&#10;SBCPL5+217ft5dD/9moy6J0e+k8uh83mgpbmCEUcpH8Vi3lSZcL8BeSJQnhNIRItQYAgcBURKGmz&#10;FKhF4Whh0fnxBuPZcs2968TZmVcRQNI0QYAgMFQEQED/6c8v6vV6+sBp06bdcvNNTO9F5cFQKxx5&#10;eVr+3NnWWHZ4JxQP81fczOWwJraa4SIBTcMXSEN3dbRReg+ZzP/b4LJb9GUboH22WWwuxbTRZZ9d&#10;xi7miVcRg0OgFBY9PPLhJDVMDARourapsbauvmnajCJsj4SADsSkDxmNJs6fKaHV0Jr41NTsKf6k&#10;gjS/TJevqWusObUPG3kz52liErExJPa5z6D4fX4JAT0O0zUcExKOAyykCYIAQWAcEPBz0C1//avH&#10;7Ramp2d/73t0uxP7QnNUsL2ELoZ4PGCBHaf1/HnLybKehkZTd6fH4/ZwucwIFT8qiulwMBxOFovF&#10;ZLG92AbUTjeTvqi1Oyi3LUevbNnHTfcS1iiNP5HPgaoKi9uFLSxe359u6s/eR87+ZwdguhXxSao5&#10;RfK5s8lojsqIk0oIAgSBiY0ACOhpGlE49pHKQKjVJf3P41wleVc7HAeQxDx5EQABfceddz300IMa&#10;tQYoKBSK2Fhq4+LiE0TTpLB/JxjqXuk0/Wk/GfXFApeFFq/WXba2gMIVp45GRGlEskixSMi4bCsX&#10;lNqXEXGjHn8TISDoHnR69SWg/QfQV9ftbc0w5XDq6m1tFQxLm1DgFUnFlh6zJ3quJC5n0NqDL0DM&#10;N4LHahKWxPSAYcW+bZ9lTVskl8mAwGhx0DSYfiYardRXV9DqZrxmm5CSCddmrk8GRS8gqStKD2Ej&#10;u7CINusYCfs8CYfyqnc5TBMSXnXcSAAEAYLAyBGgOej2M6db//43cJqiaYVZ675BV0tYy8vCe5F3&#10;9jmWmEwWp9Nhs9s9Tpu9x+g6d951vtrTYwIHjYtWN5vlkok98TFx8xYn5OUFXu4PNHY+zw3UgPJe&#10;/It6LNTrUB4b9TTa6+j1ffb4cjZQxWDfYeqBBx2YaHtPj9PptOu6bPV1PIdbpYrE5YRkZqFs1gy2&#10;TE7GdORfGVIDQYAgMFERCFMC2tHR0fb629yYGPWD3wpH+fZEnU6kXwSBYBCgCegXX3iB4p19pO2B&#10;A4d0en1FRUVdXV1hYeE371nL5Qu0Ov3rr7+BPWCo71q7Njc3u6a2bufOXd964D6aa/7lU8/85tfP&#10;mM3WV1599cc/egxNowAO+d5DDx06fLikpMQfzP3335eakvzuu+sPHjokEAjWrr1zxvRp+PTv/3il&#10;ra0NG2gCNTS3tL35xhu1vhjQokqlqK2tLykt0Wp1J0+eTEpKuv+++1QKER3wpxs22O32lStXXnft&#10;KjoS1PPv116fjmVawdUVdAczClckoKnrbHg9n/iE5+6SyMUs32uJoJ6tNiY/sXh02WfUbK3YxWvb&#10;jw1H0iJhyvxgQidlJg8CNEEM4wu7w5mcnoft0SWgaST9NDTsoStOHtd2tGAnjKEz8qbRSmfaihob&#10;cKNOTabMQAj7HI6T0GFpYx15jTKD5km4xY8T7Xk4DiKJmSAQpgjQHHTr8cPtr72OXx1JcXH67WtB&#10;rfp+UMK0Tz6pyJWX4fUrkHpGxuC25vqm2kq3y8FwufitnbyWThYIYqcLUmXoncE7O9QR7sT4hLxZ&#10;qakpFPUcYOVMhza8MHzXBlfuGy1p8TgO7NzsqqlVaM2CbgOPx2czWaLMDDDR/AT6UiFcR5bETRAg&#10;CBAExgIB/BSWtYelArrn2HHd9l2iaQWqm24gBPRYzA1SJ0Fg7BC4SEBrVLSW+ZNPN77++uvPP/ec&#10;JkbzwgsvJicng2UGs1xRWZGdlX34yOH169//56svnz1b8fIrr/z1Ly/StPXCRUv27N4Jnvqxxx5/&#10;683XEfAPfvhYe3v7M08/jXpsVtsLL75YXFxcNGeOXC5f//774LIff/yxtta2Z371K7SVkpL0zXvv&#10;f+jBB5OSk3FsXKyG0mU/+OCcojkbNmwsLS394x+eO1FS9vjjjz/7+98XFBa88cabYKtBNGPniy++&#10;+MQTP5XLFfSBK65Z9fVXW/777noUAJEd+uwzwh4o86yhfKdKYgX7bNCZu7QeIzOFl3tXRPEDo84+&#10;OztqaPbZzpAQ9nnsvnLhWzPN88YmJnc0145dL9AK3RCcN6bPWQR/ZxjQ2G0WkM5H922D9plmn5Mz&#10;p9LsM1nCFAGeSMPIud7tZXAdJmfpG2HaCxI2QYAgEI4I4H7V63XFzJgTcd/9+MkxHTxYvelzxqWe&#10;EuHVL9+LitwB1oHp6f6dRfneOhmM7u7uU0f3HN61qfHUMe65GvmxsxFHzspq24RupliuEmdmKdas&#10;if/xj9If/9/pDzw899rbUtOzqAp9byD2WYeNav+qLu6Bb6DvViQjd7ojWtWRndA8NblV4DUatV1l&#10;ZW3vrO9c/5H5TIWXye3t1LCDIAcSBAgCBIEJhIDV7uKzB2IhQravtvpG/LoIfLQRWQgCBIEJgABE&#10;x9A4q5SU2Hn37t3okVgsBPtcX1+P7dbWVrqPEB1D5lxT34J/+/QaLDaYa+iUsR/1QF4NsbNGrcYG&#10;qkKd0EFjP1qBbHn7jh304TExMWCQlTIhaGWNRrN06WL4b9xz91rIsbVaPQqgwrlzi8QC9n333Xvo&#10;EPUK/s6dO1FDbk52nEaFla7niy+3gLOmhNj9tBehOTpXPPXbtC18ew2CNjKS2TlrVbPulqTO4fBH&#10;36oJ7DPr7Hs0Oryi+0ITJhJVKCAAXliujGhvp95WMFspvdhYLH5RM7ILzl1yHaw24MVh0HXSzhux&#10;afnpWZQEGwuRP48F/uNTJ0dd4FHng4Nm6Rud9XvHp1HSCkGAIEAQAAI0B50wp1h5z93goHt2bKvf&#10;thUE7lCJ2lAAk47Z0WOo3vxZxUfvndm5GXxx6cEdR/d+fXj3FxWnjlitsLYIin6lKVqaena6PM31&#10;VYf3fnVm+ybzocPSwycjj5VH622RAkmEOi56xqyk++5P/+VTmT/+3+RV10Unp+NdRZFIgLQtfup5&#10;3MCh1M0eR1RMwtxla7Lyi2Qp6Zb8rNalszoTI7TajrbS403vr6978S8QzflxCMeBHjc8SUMEAYLA&#10;ZEAArklCblgS0LDgcLs9HHUUkT9PholK+jgZEIAJBtVNjwMbOp0OmyCUH//Rj2CaAc2yHwEw0TDZ&#10;oNdAWKCD3rBhA/TLvTv7scCok2rCt1+pVBoMhsDDQW3pdToIpekYAsvQgeE6kzKGBv1lsSJ9YoyG&#10;Mq2mlRD0snXr1sWLF9M7w2Jh6Q7901LymvHIP7HRffA/WLuOvIvVXLkFds86rV2WOQ95CMeoM4Hs&#10;syf3Lo6AePmPEdITpFqBNFLfXlNZWXn4yKE+KQRHsYd+KTTqhNHz7EU3gHfGdkxydm7uFLohwj6P&#10;IuBXpSpuzk0evgRGHMzaPS593VWJgTRKECAITE4EqBtXjyN5/mLVHbeDg9Z9+WXDjm1hx0H3ss9m&#10;y7nX/mX8aptt/yHn51vc737k3LnHfeyYq7au49zZE/u3dLU10xLvKxGvF9XBLC4I6/NnThz5bH3j&#10;Z59ytu+THzmt6jBECGSKmARZQWHk2ts1P3wo6pt3iafmsHgsvGnYuwbona/OjPI4wIAjb8SM+dcU&#10;L78te9oCyezZhuuXGjITexguXUN17QcflP/syaaNn7uNhiAZ+avTEdIqQYAgQBAYewSsTo+MH34E&#10;NNIAuAxGN4fF83FAZCEIEAQmAALwx6B6weLBdgNCZmzClANmGvDiKCou8ncQH8EEg14Dew3jDrDP&#10;UDpfCQocWFFeQScmgbo5JYVqgl56IHJsrk5JSQG7RccAlhmEdbQ6Gn/V1lKv/sMnBA7RkFSDhoYm&#10;uryigt7pz0aIUMGAQ0Z9+fyEoTdC7Od+cgdSqfCFfKGYL5bwRWKuSMikVjG3R9cjKbybzeFCj8LE&#10;zYMv7fcoMuvOzjrW2XdpTMA+c6NTQw8fElGoIOCbeExLT1dzXVV5TatOZ5g+LX8UZ2P/fl54ssTk&#10;cdlRUdGaxJS4OOrFCioOn1MHWcIaAcr3KabQ03AQHLS37ZQnpoDFEYR1j0jwBAGCQJgh4HUrUjNN&#10;doujpsZWWekU8OUp6bjWGtOfttGCiJYqm/U9lf962dPYwhIKpdOn89hcHosr9rJEDo/UYGXXNHIq&#10;q7rPlRvqa3giBU8iZV72nWvfFWZXR0fN3u2N279yHTnOr27gm6wivlgZEyuZkqe6fpV82WJxwVRe&#10;VASLy/E7YIxWX0ZYz8V4vG6G1w0htkwRqYlPSU7PFCalOtOTelger9Xq7emx1Nd37t3XU1fLT0zh&#10;SWUMJhsd911UjDAEcjhBgCBAEAgnBFpNThWPxcNrK2G12GrrzOUVLHWUfNZMct4Oq6EjwRIEaBKH&#10;/eFHH69atUoqEVJfYSa7vKLy8OHDDY1NbW3tsFr+zre/nZAQf/DgoaYmas/mzVsgWL799ts6O7uO&#10;HTt27epVlMkyk/36G2/CVcNqs+GQ+Pj4e7+5DnV//fW2aYWFUZFKFEDGwoz0dFSF/Wq1+k9/+rPT&#10;6dqzd19ZWdmjjz7K43I/3bBxyeLF3W21XW1N+dPn1NTUffX1NgicX3vtP4sWLSqaM6u1rX3Xrl3l&#10;5RXY+fe//33NmjX5U/PUmphXX321o7Pr/PkqLDk52W+//c6D3/32jBkzf/e73xUWTlMoI5gMd4gP&#10;NvsH939DnHMDQ5Hm4sXbOWqbW2x1iawuocXGFqYu4UmU9JWx13eJDEdtNoe69B/5AvaZefq/dFWE&#10;fR45npOjBqbJZMK3lMlX2Gw2hVKpUo6VNt+Pp5+G5nJ9uYYI+zyBphqTxQHv7G08Ag7a3XGWlTAX&#10;p7oJ1D/SFYIAQSB0Eei9lPK6I6YUmHsM9voGZDxhqqMksQmhz0H3ss86/fnXXmY0tzFk0pTvPxKz&#10;bIVq4ULV8uWCOI0gJg6Xizw22+v2eAwGV0ub4fgx09FjllNnXE3NTp2RyWRzFNQ1Oq7Im48drt6y&#10;Sb99O6PiPFtv5LO40mhNZPE89W23yRbNBe/MVSpo3jnElz5MNKIVy1RRmoTEgkJh4QynOsJuMTP0&#10;Bkdnl/7Afn35GVD4ooQkmoOmL7bJQhAgCBAEJgMCjUZHvJwfdic9S3mFvbGJmZwom5IbdsFPhnlF&#10;+kgQGAQBJjsuLh46Yj7P9/TLR0CLxeLVq1Z1dXevW3dPfj5ltbpo4SKT2czhcNbdc092dlZsTAyu&#10;aWHyjA2K3mWykTwQQmY8QUtMSr755jVCvM/BZMf7aubBXIjJ1qg1ySnJ2I/yMbHx8+bN18E9I0bz&#10;g4cfEggprXRSckpSUmL12WNulys2JXfZ0iUKhRJc881rbl62dDEKgICGCfVjjz3W3NwE9hk7wX1L&#10;ZfJrr7vObrMjtpkzZ8qkkvQ0iubGxuw5RegCmgh9AprpdZmDmamU+JnB6Opo43B5CiXleD0S5yOa&#10;faavtgn7HAz+pAwQgOdGV1dn6cFtnSaG2ea+ftXCGNyoj9dCO34Q7fN44T1+7bjayxjlm8BBO+UJ&#10;vMJvjl/DpCWCAEFg0iPgd6WoeP1169Fj+JmJvfe+6IJpDI8zZG9ue9nn7q7z/3qF0d7JiFSlP/wD&#10;SVw87b/sX+iuuY0WfXVVw9H9zsYmrtZA/ZD7fkopzwwWixUd5TD3sIwmFGay2UKlSgFr7FmzOGCc&#10;ffcGIQtCkDP3ouuI79VLQNRxvqp19w5PyUmm7zNuVJRq/sKYecWUS4mHSm4R7l0OEhlSjCBAEJjM&#10;CJS0WaZpRj+z1FhD2vnxBvO5KsGNq6NnzhwJEzLWcZL6CQIEgSshQPlUXLhexTbsnuF0QWXw812k&#10;0ddgvgvd3ss2aoO2dWbxKPmz/9MLOwNr67Ptdds8LiuLI2SyBXSFgTVUlZfWnTsZm5SRW1hMZ7T2&#10;x4AATpSVv/HGG3956YXAwPrG5ouKbpSOma4/xBf2M0/9PJgQqV4xGCKxxOV0Gg06bAzbjsPPPlMI&#10;TiHOG8HAT8rQCDDdbicsODqN1JsFU6dOFQrHzzPhghSajMVEQ4Al0bisBoapnWkzuqHKU/QarUy0&#10;fpL+EAQIAqGHgJ9tjJw2TdfQ4OroMJeVsWNjxZrY0NRB0+yzsamp+m8vMXQGin1+5HFJbGwf9pn6&#10;waZ9mflcUYw6ZsYse3KqPk5lj1Q4FRKXgO9ls5gWq6enh2l3cJQq+Zyi1G/eE7XqWumUKWwxj8mm&#10;KerQG7AhRuTXRFOCFBh0QBMdpdHMmC1ZsMDstDm6Oj16g7m8vGPHDovBIIuPZQmlRBA9RIxJcYIA&#10;QSD8EGgzOWMkVG6A8Fp0X21zOOzRq1ZyxeHHnocX1CRagsAYIYDrsYuXlz4FNHTHc4uLqJwiFy47&#10;qYs3FPOV7P3Xt9FLSF268+JRF2rGpbLb1oULWbDPXq/T67F73Q7Iblm+x1a0NKHHaDxzfC/FaM1c&#10;AOu2wBbpVlrbu0pLS1f7TD8Cr4cvie1CJL1X3SFvvtELYJAKaP8MgBTa5XR3d7dFRGg4XNxADG1u&#10;XMI+593DjUoe2vGk9CRGAMIps9V5cNtHdV3U9//utWvEIvEkxoN0fdQQ8DJYztI3uIZGt5fhnXor&#10;NyJ71KomFREECAIEgcEQ6JVaeByn//4355lyFpcb+8C3o7KyQ00HTbPPuurquv/8k2GxsaIj0370&#10;U4mSSu09AFncqwKmlR1YPA6ny+N0OGClZa+sAPsclUu98EgLTCYA6TzwaAeiYbFYW/Zu1+/dy+7S&#10;IrUEJOGi6dNilq+SIPmMTw09GQAZ7MtBPicIEAQmGgIgE8raw08B7ejoaHv9bUZERPwPvjdUAmSi&#10;DSHpD0FgQiBwUensuwodrUtQj8vmdhr7I8RkcqGGxn6vx32ytLSrrdEvf+7ftD+jYFiImoc0HYJV&#10;QPsrpUh3FksikRmNejiY4GYkSCk0fmxMZ77k1n1FV+Ul7POQBooU9t2IIR9gbdVZvZkyTJxD8j+Q&#10;WTFKCFAJCSOzXO2nOB6Ht72cJCQcJVxJNQQBgkBQCFDXnT55bPTs2V3V1e6ODtPJMn5qmjAiMnR0&#10;0DT73FlZ0fDGa0yrjaOOzvrfn4oUg7DPNIXa20Ffjj7sgXiBy+XgHSZpQrw4MoLa6fXJTIaoaQgK&#10;3BArFIgGNC+qjJzYxYscGo3ZoKXsoZtbeu2hmRzKHppkKQyx4SPhEAQIAiNHwGJ3mZzeKDFn5FWN&#10;Zw0wgEYSQlF2pjA7azL8Wo0ntqQtgsBVQeDYibKXX/kXEgZitdqcmRkpoxKG29EDPvtyVXmgiWay&#10;uN06U21lGYzo8mbM5/IE9DVwn6VXgh0mouYh4TZkApq+l8BtCO2fTS+DctDO7gbnoX/xLU295Qn7&#10;PKRRIoV7EaC+mvU153Qmp0gknJpH8j+QmTFqCCAhoTc6hyQkHDVASUUEAYLAUBDwX3qq58zpLCvz&#10;6PXGshJRWjpfFRIctJ99bv7PvynTjISEKf/7P1yR8LIXzZft90UzCtqao986FLTCvqy/+zQjr4hP&#10;ji0uYmdmmh1WT1u722AwnjndfeI4PpMmJlD20L5EhYTyCPuBJx0gCBAE8O650wNdmlLADi8weg4d&#10;cer00qI5XI2anI3Da+xItASByyJw7PhJj8fzwL3r5syemZGRyuWLfA/+qQsz/3ecUiJjD+yVGe5e&#10;n2UfKezfRgHanaNXT02xyUwWm0+vPh0Jm8UWMmkPaBZSarM7u/VIJ5iUUaDART7t/hzQKNUiHYav&#10;0V761Gfc8f/snQd8HNW59qds77tqq15cVFwk90JxwcamhRIILQVSuEluElruTXLz3QBJbgIhCZAQ&#10;QgolFQIBTDOmufcquahZVm8rbe9tZr53dqT1WpZtlZW0u3qH+ZnV7Dlnzvmf2d2ZZ9553oGSMZ0Z&#10;+Xl44hwDI01COGyPhcyE0WXYp1HYcNB/7A2Ju1koFhSliRffLpbrEwcB9iRZCAi5i44e2EFI0+DF&#10;wqq5mBIwWeYuWfqJCQmTZaawn0ggJQkI/gzgUFH3i8eZzi5aKi267+ua4pKpNWQQ1Oe+ulPdL79E&#10;hELiwsLy+79DKTRxfFwxJWdz5IOK9eVwOewdm9/xHT5MeXzgy0GJROrFiws2rKd1cJWCvhwjh4ol&#10;kQASSFACnc6gXEylyZMsArr7938Mudw593+L1mnRgiNBjy3sFhIYDYG33/0IDKC/9IXPQSU4E/vV&#10;08/Bi97eXpPJ9PX/+I/LVixsON3y22d/L5PJwDXu108+7vL6f/7zx598/McgT3+6fW9vT+9dd93x&#10;7e888NvfPA2nxL97/sX6+voffP/7P3/8cYfDAbWkUuljj/5PdU3tW29tgpazs7Pv//Y3ggH/F++9&#10;r7iYj7Z+8IEHbHY7JBuE11AY6hoMuu/c/2BhYSF0A/r240d+kJOTfeDQsT/9+SW5XD5//vzP3nTd&#10;z5749ZO/ePz9zVt6enq+eu/dSXc/jE8yPuYl+uVr6u3y+/xD9GhoNtBeze56UlCfwwzJzLhOccXX&#10;UX0eM3CsCARk6vTS0tLiojykgQTiTkCUVUkVLgQnaMreEba3xr19bBAJIAEkcBECwkkkODOU//f3&#10;CWMW4w+0vPRCx/atIEnzYbCR82NhnbRFUJ+7jhzqeukFUJ8l8+by6rNMhupzHKdgwJcDomDYoFqr&#10;q7jzi+U/eUJ9842MXsMwYcf+/Sd//NPT//iru98WexjEsQPYFBJAAkhg0gh4Qqws2QyX4MGUkMPJ&#10;SSSgPk8aKNwREkACk0kgEAhkG42gLz/+858//4c/QCTy7JnFIC6D2gva8fFTddAZUJYhDBnOjX0+&#10;kD/9A1sIora+GSRjaCHHaHjmyUc2bthw4403wgupRPb88394/Gc/htdZWVkffrzNbreBlPz4/z36&#10;m2eeKi7Mfvrppx/70Q9+89QTq1evfuXVV6FB0J0h9yB048477njpL69AN5793fNPPP44lPnqV+4N&#10;hxnYy969+2FJRvUZBjguAZqvz+deJIzGXK/LbrPZo9dFYb/Vu+t50Zn3aAoKcEFlkWT1Q9KCqsk8&#10;hnBfKUYALrrheQQpPLDF22Wy/LMJuCCBuBMo3ABN0pCqtuto3NvGBpEAEkACFycQ1aBn3/9dMsPA&#10;ud3mtzed+v73ap99umvnTr4uJYJ1EpTogTM6StS5e0ffv14hw4xk0YKye++lFGroRdIFXCT+gRcr&#10;QysUspkbrlv0s5/rP383M7OQJQn34SNnnvhZ/e9+Yz54OPYYSPxxYQ+RABJAArEExDQ8oJ5kCnSw&#10;r58fgk4jqB+4IAEkkGIEhNCO0rLZcDKWnZ0BIc/BYKC+selnP38C1oaGhmAgQHJse3v7Aw8+/MDD&#10;P3jttddENM1FDDfg3z/+6U8PPfAdjoP8gkGW8TAsnLjBa09HZ2dRUZGU9rFssKpqPoRIyyGGgyAU&#10;SjXHhtweP8MwekM67HRh1fza2lq+EsPMmlEMW+bOKW9uaTFbrBKJxKDX8GeJXBDC5CwWy++ee+5H&#10;/+8HSXoqPl4BOnoRkpZp5EJ+S81m3/6X/J8+Tu57Ts5aKIr0M3K26suKpXdTIp41LkhgbASE+HqO&#10;CwcCPnghEsGtp/DYmsJaSOAiBCAhAJtRzp9f9vP3OXFBAkgACUwyAeGEUqnXlv7wUfWGq8ncHDCg&#10;Cpxp6Xv77erv/lfts8907dvNl5hIJXrQFELUuvm9/nfeBvVZsXxZxVe+Gol9DiXpKe8kz+PYdjdg&#10;D82FBMONostXLXr4v/MeepiaVwFXM76mM52vvXryZz/t2TVwN2KSI+LHNiishQSQABKIJeCHhw2T&#10;agma+uC+KwVZc3FBAkggdQnYbXYYXCjEq0yQLvtHj/zkG//xtR98/7vw/L0w6Pz8/Kd+/QtYb//c&#10;bcIWUIf//o9/Xb1+nU6ngj859hyFyqBV22w2kpLCauo16XS6oN8b5adUykOhEOjXsMVitRoMBuEt&#10;iOuFf602G2xRKeVOp1MoIyzQyNq1a//691fYiD9t0i3jFaBDtm5/3Vb3/j8Etj6ur/1zmuOYPNgt&#10;FTEgPUN+gUDmCtmah8T6nKTjgh1OHAIgPcNKkiJ44qC5oZYV8Z9tSixNnB5iT1KMAJ2/XDgxZpzd&#10;KTY0HA4SQAJJQYBXeNmQXC6bcfOtVT96bNZPf6a6eh2RYxxQol97nVei//hcz4F9/HDioURHQ6rP&#10;CpqUqOntN23bt4GHGqjPs+/5ioAO1efJOYQGA6J5GTpjRnHltx6Y+fgT0tVXMHC5Yjab3nzzxPe+&#10;3/KvV1l4AhQi4smBoPjJ6RvuBQkgASQwZgIyEZV0AnSorw/iHEX5uWMeNVZEAkgg8Qm8+977n2zd&#10;/ctfPQ2GGNBbrVa7b/+BTZvegwjos53nGGowNyBsDAaDJ06cuGbjVcOOzqCTgN3zH17814ef7ntr&#10;09vLliyUyBRCSQoSfRDEhg0bHn/i11u37/3983+8+aYbhbdeePFl2PLbZ5+7ZuMGqUS0eNGip57+&#10;3Ycf74CNQoGv3PtFi9n83vsfJaMGPeokhHBlEu4/E+o8Trh7pIyVZxfzIAqIzkFOwamyuMxyWU4p&#10;LVEm/nGGPUxYAkLUM/zcQ7BzZ1tLU+1RJhwqnj3fWDgbtivg/CUp7/okLG/s2FkC4e3/By4cofRy&#10;yZxbkAsSQAJIYKoInLV7jnhAO9rb+w7t9xw7ylls/L1ZgoOQLOn8ufqqBcb583klGpbB4IthleKh&#10;/tFCleEWUJ/dO3bCPnRXrSu+7XNCQC6qz1NyJMQeBmA72PnJB67tO0iPl794IUnlooU56zYqszIu&#10;PvVT0nPcKRJAAkhgCAGrL2wPMCW6ZIol6nr62XAwKLv7cxkzZ+HlJx7SSCA1CHT3WsBno6iAD5aF&#10;c+qfP/HUhg3rLWaLWq1evmwhfNKtVvu+A0eyMtNzcvNkElqp1p44eWph1Vx4S6hbkJ9z6HBNSVFu&#10;RkY6tHC0+uSCebPZkL2z2ymTKdIN/Dk2Q0iP1pyBOOiCnEybqXnJquuPHatZvmyRIECDgnys+mRX&#10;V9fiRQuNxgySpO/+wj3PPPP0vr37Zs2aUTp7BhQbLNM9b94cozGrtrZ+QdVcqLv/wJFoO0k0IyMS&#10;oNmwP9zfHO45Ttq7JaR3iOIMo+VFZ12xKLtUbKw4f/B4uZJEB0SCdDU2oaWpp7u5vsbrdkDf1Lq0&#10;WfMvk0olEhEpEtF4BpAg85V63QieelNsroM4aNHqH6be6HBESAAJJB2BQU8MXoaGZeRKtHAOFqNg&#10;DojU/iATDvrD4VDA7wuHggGXM2i1hO32sNnMmfq5QIByunn1+dpriz9zE6rPiXDAnHM3gg217t1r&#10;2bebam6HyxeKJKUzSjJXXm5YsABl6ESYLOwDEkACFyLgDTK93nASCdDBvr7el/5GZWQo7vqcTq/H&#10;y088tpFA6hGICtCLF/Da7pgXaIcJ2AgwUosupBhiRQ7s3gFyVnFp5YzSeeCnIajP5y+gPYAA/fe/&#10;vnChAmPuWOJUJD3bfnXx3pAh77Cic4A2ELpCcf4CkS7nfIkZzpI9Xr/DYcvJzob2UYNOnClP8J5E&#10;o56hnzZr/+lTR5w2M7xWqLQlZZVZ2TleP2+sAwK0RIxJCBN8MpO4e2C+wR19if/uWngvrUEToSSe&#10;Suw6EkgxAkNiom2NjeYT1d6DB1mni4+j4OVmEmKi06oWZs6fd05MNCXy+wMWU2d/T4fd1gcPDYpc&#10;XtrtIX0Bsc1J+QNg9AzpU/g8v8LTRVJJxmc+k3fV1Wj6nGiH0Nm7EWzIdKqu95MP2cYmYfZF6emG&#10;y6/IufwyfuojsfB4Bp5o04f9QQLTnAAI0C2O0JyMpMkO5Tp8xPbpdvHcOWk3fkYkxvinaX784vBT&#10;lsCbmz5YuLBSCIgezxIOejnGPdACKaZEyq7OrobjB2Ry5WXrboDzsouIyyBA//qp3zz4wH+msgDN&#10;fvo/I+EL3hohVsQqsihdoai4SiQbcMi+SF04Pw6F2f5+k1afqZRBvtuR7AfLTHcCgt2zx+c/fXy/&#10;2dQJOGiReGbFwrxCSAbKe3Hs2XsgGGKWL12oVCTNict0n9TkHD+6cCTnvGGvkcB0ITBEibacOGE7&#10;WeOprmYdToL/JSVIsVhSXgZKtL5irqW7rb+pwd3UKMjNtD9AhFmKhkfa4D+apGERUTqtODNDbEiT&#10;FRfLMzJkmZmYcjCRD6bYoHiXw96x+V3/4SOUxwuzT4tEqsWLi2+7NSpDoxKdyFOJfUMC04oAXOvV&#10;mLwLjANGqIk/dvObm7xNzYabPqOonIfhz4k/X9hDJDA2AvDVFJcPOB8E7e8T+kDSqkCIOrDjfTCS&#10;nbvoyqzcfEhTeHFxGcIJUlh95plcMgKakKrHbOgsnBxb+nqlcplKrcPT37F9GKZbLSEIuubgbhCg&#10;JTL5oiuuU8plID3DRvhS+NOL/4AXd93xWRSgp9uBMcnjnSoXDpZlTTtfUCq4ECMiaBmlMkrSiuX6&#10;LEqSNGfqkzxTuDskMM0JDHFm6DtR76w9R4kmRDREBPCaNERWSKQSuUIqk4sUConRKDJmifR6aUGB&#10;SK/j5WZYIl7P0QWjBxL86BpqD735Hff+/YTLjfbQCT5x2D0kMJ0JHOtNJgG6+/d/DLncOfd/i9Zp&#10;46JPTeepx7EjgelAIOSPuHBEzDca6uq6207r040LV6wW5KxpvozIA3o8jIQzY7fLDv+iBj0ektOn&#10;bjQI+uC2t+Fm0Yw5S4tnzAYBWvi4CgL017589/QBgiOdEgJT5cLBem1My7s0WJzTAyYzLMP4wXom&#10;xPCStFQny12gzCqeEia4UySABBKZwDk+0Wyo7/hJZ90pPiba6aLlcmlGpiY3X1lYKCkoEGtVcCE9&#10;ZCyoNSfy5F68b0NuQrTt2GE+fECwh4bbDrKZM7PWrtOXl6M9dPJOMfYcCaQSgSQSoBmHo/P3f6KU&#10;qtz/fhDFo1Q6CHEsSGDiCAhB0BD+7PEEDu3+CAzuFl2+UWdII3j354nbbXK0POECtICBPzOmJAQb&#10;FP7Ei5zkODqmrpeCBt1v6qw5sB16sWz1DWqNFjRot8vzr39vksvln7/zlqnrHe55uhCYEhcOZ+sx&#10;TbjB0u8VZy8IOXsIvx1+weAZAJlCJkjSoEfbrAE6rVRTtADDoqfLsYjjRAKjITBEjnT39CnS0mID&#10;nPE0bDQ4k6nsEHvovq0fh+sb0R46maYQ+4oEpgGBJBKgfaeb+t7YRBUX5d7zBVSOpsGxiUNEAnEg&#10;IKQiBPfnYwf32sy9OYWzyiuXovoskKUf/dEP48D4Uk3wlzocM1AKlGiOwYufSzGb1u/zDwpzrFKl&#10;8/t9LofVZjblFc0AIt1dnS1tnRq1uqJ81rQGhIOfFAJhj5n2mgmPmSq6clJ2yO/E3X5MIQ74ArR+&#10;ztWKrFmK3HmK/AV0VlWQznR7WI/NTrJ+rV4pI52+zqPOjnpKni6Sqyete7gjJIAEEp8AbwAdWcFp&#10;DnorUStJmoLXJMEObE/8MWAPx0Qgdt5Vxpys5StVV1zhCflDZjPncLjr6vr37fP29ennVPD20JHD&#10;AxY8Jx8TbKyEBJDAGAn0ukPZKvEYK09uNW9dvb+jk8jN1sypwK/KyWWPe0MCyUqACXn5YMo+a/uZ&#10;U5DPbP7SVSI6kiV82oc/AwRq0mY1itvjdlptdojROBuhM2mdwB0lG4H84jLocsDvFTped7oV/p05&#10;oyjZxoH9TUoCdP5yJmIiBHYckzcACHmGr2aVMXaPFEXJDNm62ZelLb1LNudOWzATQqQhJjrNQEn6&#10;t1r2vWhv3APm0ZPXSdwTEkACyUAgqkSj7pwM0xW3Pg5MN9h5syG1Wllx5xfKf/q4cv06QqNm3G7H&#10;/v3V3/2v0//4m6ffxsvQkecU8Zw8bvSxISSABEZAQEj5k/hL0NTHsZy0GL3vEn+usIdIILEINDfU&#10;QIeKSyulUil/dY/qc2R+JikCWjgWhBNisVgEPzlmc79arYafHrwPkFgflITpTeTAoGyWvr7uNp0h&#10;M6dgZk9v/9Fj1bD12o1XJUw3sSOpTICSqtnWXXDDMhwO0JnlcRwqG/Q6zhz0nNntaz/k66nzdZ3w&#10;mU77+luCjj7S2yWVilhNqUSTPuweSVoszyiGsGgvo3b1dkQDol1n9rlNbZRUhwHRcZwpbAoJIAEk&#10;kKQEYgPhxSIqbc787HVrwxqt2+ci7Y5gV7d19077mSZao5NnZhEkHyMvnKvjggSQABKYUAIgxDj8&#10;jEY6kOxkQvc1zsZtH30S9Puyb7heJI/k6cUFCSABJHAegXDQywRtbNjDr0yQomWtzS39PW0KlXbu&#10;wmVwox/V5yizSRWghb0KGjSoz909PSoZTVBiPNnFT/H5BCI20FRXW5PTZs7OKzGkZzWdae7p6a0o&#10;Ly/Iz0ZiSGByCMTRhQMilAO2XsfpXb7mXaTthFrmU8hJhVLM/wurlAHnDTDWkCukPo9PXnQ5CM0X&#10;H6NEpQeDDjqtzN5v81r7tXq5Us5x9tP2M0eCPq9En0fid+vkHCW4FySABJBAAhOI9eXQFs/IWbGC&#10;Kir2uR2sxRq2WB1Hj5iPHA5znLqgIOrLgb8eCTyf2DUkkPQEFGK62R5IfBeOYF+f6/BRIk2vX70K&#10;vxWT/rDDASCBCSMAaQY53nA4ciOfVgSCRO2xvRzLlletVKoh6TeHXyBR9pOUhPD8uRae9evv61Wq&#10;dfLIHUW8LTBhn4ikbFjIQ3hk7ydg3F65bHVGVp7H53fYHTqtUqnAW9BJOafJ2Gkw3+COvsT/liy8&#10;l9bkjGEIoDu722tC5kYq7ADvZiGRoNcFhzNJKI1iTTZEQ7NBDxd0w7PSkGEQUg7C9rT5145qX7AX&#10;X3+bv22fXOxTqJWQqNDt8IRkefq5G8G+Y1RNYWEkgASQABJIVQKxCSpdDnvH5neDu/YQLAtXTrRa&#10;rVmwMPe6G8QSMcGGBQJ4yZSqRwKOCwlMLQHIQ1iZpUjwy3/noSO2T7YRZbPy77ojwbs6tbOJe0cC&#10;SAAIMOEgFzl9aqir6247rU83LlyxGnXOIcfGlAnQ0A/ecu7c7uA3O350owQEa7DtH7zBhEMr1t8a&#10;3a6S836FuCCBSSMQ3v5/4MIRSi+XzLll5DtlvTZH6zHW0SqXcWDWDLrzgChMqESGmeqCuZREMfLW&#10;Rl6SN/do2k84mwSx22Z20sYlmqIFI28BSyIBJIAEkEBqE4iVoX0+f+fmd9z79xMuNxmxxlMuWpiz&#10;bqMyK4OHELmUQhk6tY8HHB0SmHwCJk/IE2JLdLw1asIu/W9s8p1pNtz0GUXlPJQpEnaasGNIIEEI&#10;8PoVSdutliO7t8CDyEtXXadSq6Bv+O0RO0FTKUAL/RiSggCnJ0E+P1PbDSH82eV0HNj+rlSuvGL9&#10;zRAvCl2SiEiJOAn8wqaWHu49vgSCp94Um+sgG6Fo9Q8v3vJAGHLXMSJg12hEYqkEyocCQbfLz0rS&#10;ZbkL5BmFkxOPLIRdM72H9OkaEL5t1oBuzsaxRXDHFya2hgSQABJAAolDYECJpiDkOdSxa7d5z06i&#10;vQvCQ0iCk8woyVxzdfqccoyGTpz5wp4ggZQhANd6NSbvAuOERGPEi1LX7/8Ydrlz7v+WWA8P0eOC&#10;BJAAErgYAUGAPrr3U3iCP6dwVnnlUoJjUN4cgmzqBeioBu12OmixFOw4cJKm8ydbuCEB6jMozqeP&#10;7zebOtOz8mbNXy4wwfDn6XxsTNXYL+nCAUHHzo5axtIoJtwq7TkmG5S2SJFXKdWkTUnnQYa2ndwi&#10;Z3rAlIM3/eD0vCPHxEReT8kAcadIAAkgASQwfgKxMnR/Q2PvR1vC9Y0QIQKBz6LsbMOy5TmXX8bb&#10;Q2M09PhZYwtIAAkMEpg4F46wzx92OmmZlNZoxywsMA5H5+//RCmVuf/90JgbwdlGAkhg+hBgCT78&#10;ua56Hwx54WXrpRL+wX389khEATqqQdttNnit0+txqqbPBzV2pELgM2zp7W5vPHkIkg6TFDVn4eVq&#10;fSZsxPDn6XlUJMKoh3XhCDgtnvYjnKsTTDZA4eW/xwTnZUIlzixX5ZQmiNQL/XTXf6jXcuDI4bQ6&#10;icwlqoLKyQnEToS5wz4gASSABJDASAiclaEJwm2xtH+0+Rx76OXLc9dtQHvokZDEMkgACYyEgNUX&#10;tgeYuLtw+No7LO9uDlgtkM0eVrFOKzVmUTIZrdWINBpax8cyS/PzL6k2eBub+v79lnJuRdrtt6KE&#10;NJIJxTJIYDoTEMKf62oOgvtzfkn57LkLMfx52OMhISKghZ4Joa9gRee0W7Oy+WRf+F0/fT7DsYHP&#10;zbWHTV2tMHaNPr28cgUlHnAHw/Dn6XM8JNpIoy4c1JU/8PY0Bky1VNCsUssEk42Ay+f2c5A5UJZV&#10;PmkmG6NF5O6qD3XsBGNoqAiOHMrSa2SG7NE2guWRABJAAkggtQlc0h46e+06VXbk5wMDolP7UMDR&#10;IYEJJgBXf4d7vIuz45aKEAKfnXv2ek7WcsGg2GhkfL6wzc4wYcizCiFNtEhE8jmoOI7lYCNsOF+b&#10;Fmk1EDQtqBD23XvNW7cbVl9p2Lh+gklg80gACSQ9gdgEZosu36jT61DMHHZSE0iAFvoHMxcOM5Z+&#10;k0ZnADsO4QcAl9QmEFWfIfAZnlmArINwllBSvriopAQG7vUPpGJHATq1D4NEHl3UhcOryBBMNiDY&#10;2eP0BsM0nVaqyaugFPxzGwm+gCOHvfYTWagj6sihm7kcjaETfNawe0gACSCBKSEQ68vRuWdv/9ZP&#10;iB7TgD10ealxwzWGwuLIiTtmKZyS+cGdIoFUIACpCO1+pjSNv+Qf5+I39dne3xLs66OVSs2qKyBt&#10;oEgug2tMxu4ImkycP8DY7SG7Hf4M2x0hqw10aFhAm+b3S5JisRikacgbxjIsvJAYdLDZb7YYv/R5&#10;ZdnscfYNqyMBJJDaBAQ5y9TdffLIToVKu2LNNfAnypjDTnrCCdD8qWxk/oYsOH8p+aGNDXw+c/JQ&#10;X08bDFOfbpw9d4lao+W4sKmne++B6uLiooVVFSlJAAeVLAQEFw5Gk+4KkJBRUJxRqsotT0YjC9Zr&#10;s538QHDkgASJTmcYjKq1M5cniGFIshwP2E8kgASQwHQgcHF7aP2SJblXXon20NPhSMAxIoEJIgBO&#10;0KUGqUIy9iTzcDnpPnzEsn0XG/ArCgo0q68YiWR8IW1aCJqGQBMIgROr1dnfuA8zEE7Q1GOzSCBl&#10;CAj+GzUHd5p7O4pLK0tK56L/xoUmNxEFaKGvsTI0+HJgNHTKfD6jA4l1fBYCn2mRuKh0gRD4DAvc&#10;dfh0+97m5paK8vLLVixMPQI4oiQiEHXhEK3+YRJ1+0Jd9Zha/M3bou7VfIpCP0lnzNEUzEMlOgXm&#10;F4eABJAAEogjgXPsobu6Oj7ZEjhwSIgcJPU63YqVOVeuidpDQ+pCXJAAEkACIyQwfiOOkMPR8YcX&#10;uFBIu2SRbsN6CHwe4a6HLSZIEMHeXsbhBNtoWbZxPK1hXSSABKYDAfjeCATDez56A56fWHnVTXKl&#10;kiKY6TDwMYwxcQVoYTDCb4Db6fB4PEqVVhXJ9IXR0GOY6YSqEhv4fPr4frOpE7oHgc/lVcsVChUE&#10;PguzbLXa3ti0GV7f/tnrNVrekAsXJDBVBKIuHOTCe1PGtoINep2txxhLg0pGStVyYMsr0SG5OLsy&#10;SeO7p+rwwP0iASSABFKewBB76O4t7zn37iVcbpIP/CGVixYW3XYHyNBwaZHyKHCASAAJxJEAZCPs&#10;cYfnZIxROIasg10v/1VdVpZ1z+fj2CtsCgkgASQwEgJC+HNna1PD8QOgaC1ceRWGP1+EG/3ojxI6&#10;mg/CKGAVS2UqtToY8NmsVoJj4c/Iue5Ijgcsk3AEorHt3Z3txw986nHZIfAZPDdK5y6QSGSgPoP0&#10;LEzu3gPHbDZ7SUlxedmshBsGdmiaEaCkarZ1F7hwhMMBOrM8NUZP0mJZWoEifwG4cFhN/T67Ta2R&#10;KZW0ONjjbjngNrVxlEyk0IIjXmqMF0eBBJAAEkACYyYgnJPzPwhwKi6iDBXzstetZXR6r8XMuVyh&#10;7h53Xa1h4SKSpvBHY8yQsSISmIYE5GKq3xsWUQS8GMPwA20dnvpG+cwZirLSMVTHKkgACSCB8RDg&#10;I2ZJqqn2mN/rLpw5B1LZwXkSnghdCGmiR0DH9nsgGtrloUW04MgBC0ZDj+fTMvl1BdsNr9fdeOLw&#10;hQKfhV71dHe/t2UbvPjal++e/H7iHpHA+QRSzIVj2Cn2W3s8rfuooFmrH8i16LB5WEpFMH4xzQe1&#10;hRgR7xldtCAp8i7iYYwEkAASQAITRCDWl6P78MGu114VO9xppeW593yJkojw0muCsGOzSCAlCYzH&#10;iMN56Ej/Bx/qV19p2Lg+JeHgoJAAEkhkAixB+zyevZ9uIinqsvW3SCUilCgvMl+JHgEd2/WBaGiJ&#10;RCwWRbfDDQeMhk7kD2Rs3wT12WbtP7L7o4sEPgtVdu455HK5qyrn5Oag91ayzHCq91OmZXuqYZCc&#10;YSYERKfkaEVytSK7XJqzwMdqXL0dTMCj0SkhJlqhFIslIolMolRJ5bQn2H3S0XrMZ+uhxCpKqsQQ&#10;6ZQ8GHBQSAAJIIGLEIhGQ0NAtDq3wKqSBFtaWbOVbW5Vzq0gRahB4+GDBJDASAnA94lcRLbYg5nK&#10;s5f5I6zsrj4eMlvUSxdLjFkjrILFkAASQAJxIRDx36A6WhrtFlOmsSCnAJKZYfjzxdCO5TmXuEzV&#10;mBuB+wnRWwrhMGPq6bbbbDDxsUkLx9w4VpxoAuCwUVe9H/INgj/OstXX5Rfx3hqC7Ubs0nymubu7&#10;Ry6XL1lUNdFdwvaRwAgJCNbP4MLBdOwfYZUkLUZRlDKrOG3pXarFX3VLKyxejVNUGsxYG8reaPUb&#10;LP1ehmDTMhRpCqekf6vj4J8tB//p7DjFRhJS4YIEkAASQALTh0A00nnGvCWelQu9MpGzp8v08l+D&#10;/dazntHTBweOFAkggbESMMh56Rn8oEfbAOv3U+D8I5OOtiKWRwJIAAnEgQDHmLpaoR1jPqjPuFyC&#10;QDJFQMcOZcCHjqLAGxrCaq3mvnA4LJXJMRo6YQ95Ify5tbmpr6tZKlcuW7VhiONzbM9ZShoIBGaU&#10;FGZlpifsiLBj05BA2GOmvWbCY6aKrpwOw4fQZqkuW5E1C/6F4GiRVCHPnAGe0XRamdMR8lgt0RBp&#10;sI32dx52tlYHfV6JOh3cpacDHxwjEkACSAAJDLhCw+MxUnk3FSB6TGGLLdzULJ85i1bI0YsDjxAk&#10;gARGSCBdITrZ789WiUf1vWHfsZMNBnVXraUHLTpHuDsshgSQABIYJwGQH+02e3vTKchqNqdqCYRW&#10;ov/GxZEmqwAtjEqQoUUiUVSGhomHP1GGHucHKe7VBfXZ4/OfOrydY9m5iy5TqnTnBz4L+3X7wiIR&#10;nZeXm5+TGfeeYINIYFwEoi4cynRKmTGuppK5Mp+90JCryJ0nzl7gDUpdVmvQ41BpFGDQISOdvs6j&#10;oEQLBh0gWyfzQLHvSAAJIAEkcGkCggatNWSoDJldEobo6w9azKHGM4rZpaBBC2fsuCABJIAELk4A&#10;vij0UuqUmdegR8gKrjHtn24D61XdhvX4PTNCaFgMCSCBuBCI+G/Q7WfqnTZzdv6MDGM++m9cEmzy&#10;WXCcPyTBlAPSEmZl50STEwqmHOjLcckjYDILNNceBvON9Ky8jKy8C6nP0SlTRZ7DwgUJJBQBcOFg&#10;xQrehaPxw4Tq2FR1Bsw6VLllaQtv0S+/j8teA2YdYNABnYkadNj2/9Fy9E13Vz0adEzVHOF+kQAS&#10;QAKTRIANZRpzl626nrt6dVCntpm62v/0x2BfH+wd7TgmaQpwN0ggyQkoJLRWRps8oRGOg3E6mHCY&#10;1mox6nCExLAYEkAC8STAMd3tTdAgCNDwL34RXZJtckdAxw5PiIaGmxDCAvbQTodDJudNOTAg+pLH&#10;wYQWiOYePH3qCNygrlq+BtKZEQQ77G1qj3/A+UsiToW7IxMKFhufGgJyLdtXT7IhbnoHQZ8PHxIz&#10;glmHYNDhsHk9NvuAQYecEwW63C0H3O01PlOjz9we9rmZUJgWi9GpY2qOYdwrEkACSCDeBKI5CSFV&#10;eF7hDEe6ztfRzpgtjkNHlDNmSgxpECKN8Ynxpo7tIYEUJKCViurMgREacQT7+p3HquV5eaqq+SnI&#10;AoeEBJBAohIQwp/7Tb29HWcUKu2s8nkY/jySuSK5sGck5ZKrjBBF6/WHXbY+mqbSM41C//GOxJTM&#10;ozAd+7Z94HU7imfPn1E2/yLhzzBrUBjDn6dkpnCnIyQQ3POUOOwNiRSSyx4cYZXpWQyinr09jQFT&#10;LRU0a/VKiqajHFiG8cOnPcSEWX4jJ9FTMh0l10u0Rpkuk6QGSnIsw4UDPmtv2OdgfTbWb+fCfor1&#10;UQRDRW5RQXWoK9IXq3NLKYlienLGUSMBJIAEEocAH+xM8Y/P93a1tf3lJUl7t4gWZd/zlfQ55QQ7&#10;EGSASnTizBf2BAkkIAFvkGmwBhYYL31e5z5+0rTpHe3ypek33ZCAA8EuIQEkkKoEBAH65JE9kIGw&#10;uLSypHQuwTGoN15yulNTgBaGLeieEApt6TehDH3JQ2GCCgjhzy1nGs+cOiiRyVesuR78nS/0yQT3&#10;Z6EbKEBP0HRgs3EhwPTXcqfegqbIOTfTGRVxaTPlG/FbewLWjjCkcPTbCcZPkWGplDftl5ybtTxW&#10;mBZRjEgMojUlVkhixWv+650BOx/+6yJaPeDy+QKhMKWiVUaZsTxWxU55tjhAJIAEkEBCERgw3KDE&#10;Loe98Y+/o860gQW0dP683HUbNHl50FUuokTjdVpCzRp2BgkkFIFme0AmonIuZQbtPHSk/4MP9auv&#10;NGxcn1D9x84gASSQ2gRA5gqFuT0fvwkXpSuvukmukOFZzUhmPJUFaGH8URkaXoP0GYWCx8dIjo9x&#10;lomGoh/c9jZ8MucuvtKYU3CR3IPC7lB9Hid2rD4JBDAIevyQIbqZ9Tv9TlvI2cu4e4XQZkF0lsFP&#10;OE1HxWiWJViCZik5KZIJgdIiuVam0UMf3KbWsK2FDNpAxxZq8V/7DON2ePjYanm2WF+gNJZgcPT4&#10;5wtbQAJIAAmMioAQCh0KBk//5YXAkWPgiAdWeaLCAu38yrzVqwky8hgLx8I/eE4+KrBYGAlMBwJw&#10;FVlj8pany0CGvsh4Le9vsR89lnX7baoqeP4dFySABJDAZBAQwp87W5sajh/Q6DOWXHE1hj+PkHvq&#10;C9ACiAtlI8RT3hEeKGMrJoQ/19Yc6G47rU83Llyx+iKXGe9v2arT6iqr5qMAPTbaWGsyCWAQ9MTR&#10;BmE66LaHvQ5KIpeqtCPUjqGWt68tYKonfD2gYqu0A44fgortDxDi/MtU2bOi5h4T139sGQkgASSA&#10;BAQC0VDo/rpT/Vs/DZ6qJViW4ziSpBQLKo1r1qlzcyLlUIbGQwYJIIGhBAQjjsosxUUu2Pvf2OSs&#10;rTN+6fPKstlIEAkgASQwOQQEAfro3k9t5t7S+cvyimaiAD1C8qmThPDiAx6SotDc1+v1uBVKFaYo&#10;HOGBMoZiguhvt1kaTxyEF5VL10hl4OQ1fAqaQ0eqTzc1uz2exQvmjGFfWAUJTDIBSpkR7joi4kJh&#10;WztdsGKS957auwNhQiRVSFR6sVw98iyFUAuqyI2z5HkLJdlVIWme2xX2OJwBr1cqotR6hTjQ5Txz&#10;wOd0SLVZI282tVHj6JAAEkACE0pgwOuZY5XpaRnLVqatvzpIEsH+Pi4QCPX02vftsdTXhQMBdWEh&#10;BERD0AJo05g5fEJnBBtHAklEQExTDMtZ/GG9THShbjv3H2T9AdXihWK9LomGhl1FAkggqQnAuYrP&#10;6zt96jBJkmVVy0U0iYGtI5zQ6SJACziiMjRIz7CiDD3Co2RsxSL6M3Fs//ZQMAC5B425hRcy3zhV&#10;d+bQ4WNQ+N4v3j62fWEtJDAFBORatq+eZEOcMh306CnoAO7yAgQECVuWlq/ImQt6NKMscPR0Mj6H&#10;WqdUiH2+zqOOjnpSng4CNyJEAkgACSCBCSUgnHvzC8dCDhB92RzjVWvo/EK/38uaLYzd4WmoN+3Z&#10;4+7tkWZkStTwtcxr0ChDT+ikYONIIFkIqCR0myOolVAgRg/b55DFEuzplej1sqLCZBkU9hMJIIGk&#10;JiCEP3d3tFj7u9ON+bmFM+C0BbMrj3BOp5cALUA5X4YmaJlYBJEXeL47wsPm0sUE843OtjO9HWcg&#10;9+DchSspaniPv86Ozm079kCLX/vy3ZduF0sggYQhgEHQCTMVl+gIiNGK7HIIi3baPF5Lt0ojUypp&#10;2t1sazoU9IelOiMI1skyFuwnEkACSCAZCQjn3vzlWcRtQ2HMzly6TH/V+hDJhfr7Obc71N1j3bPb&#10;2tgQDoTUhQUYEJ2Ms4x9RgJxJwBfGnoZXW8JZCnFw+o7XJjx1tUH+/q1l+PziHHHjw0iASQwDAE+&#10;zpKk6qr3Q5xlSWmVSqNFAXrkB8p0FKDPl6FBfY4iQxl65EfPhUoK6rPH5z9xaDvHsuVVK7W6tAuZ&#10;b7yz+ZNwOFxRXl6Qnz3+XWMLSGBSCWAQ9KTiHtfOQGWGmGgIiPaGVc7eDpL1a/RKCWN2txxwm9qk&#10;WiMllo9rB1gZCSABJIAELkVgIAqEv3rjIDe4vqwia91VdJbRFwrwAdE2uxcConfv9lgtMmOOWKGA&#10;E0r05bgUVHwfCaQyARFFwheG2Te8EQepULgOHARzeeWyJZT4gk4dqQwIx4YEkMDkEuBI2u10tDae&#10;oEXiuQuXwfkM+m+MfAamrwA9RIYW/gyHmX5Tr0yuICk+IBoD6Ud+JMWWjKCjmmqPOG39kHtwVjlk&#10;JWaH/Vi+8dZml8tVUlK86oqlY9sX1kICU0gAg6CnEP6Ydw1W0YrceXRamd3UH3T2gy+HUs75u4+7&#10;2o6FSd57GgOix8wWKyIBJIAERkIgGhAtZClU5uYJAdF+Nhw2m/mA6I5O686d1sZ6QiZXZmXxAdER&#10;e2g8OR8JXiyDBFKMgFpCt9qHN+IA0TnQ3uEzm2VGo8SYlWIDx+EgASSQaAQi/htUZ2uT3WLKzp+R&#10;YczH8OdRzdF0F6CHyNAURanUaqfD4bDbUIYe1ZEULSyEP9us/ZfMPejx+ju7exRy2TVXrxnbvrAW&#10;Eph6AhgEPfVzMJYeQB5CeeYMaU6Vx0d7TC2YqHAsELEOEkACSGB8BIYERBsq5kBANGcw+CEg2mKF&#10;gGj38Zq+QwfddpuyeIZIJMKA6PHxxtpIIFkJgAVHdZ8/WzWMEUfY4fQ2t4hUSkVZabIOD/uNBJBA&#10;khCI3DfnTh3dy4TDs+ctBc0QBehRTR3JhT2jqpDyhfl7GpHFbrMF/L60jCx4QhD+xLj6EU69AHDf&#10;tg+8bkfBjIrZcxYOm3vQ7QsLDark+LTUCNFisQQlENzzlDjsDYkUksseTNAuYrcuRSDgtLibdojD&#10;Zo1BA2W9Lo83JFfOXCM3oDXQpdjh+0gACSCBOBFguUi+wogvv6e7p2f/Hvf+/YTLzT+BTxCSeXMy&#10;ly5PqyjnC0S8pPH8PE7gsRkkkAQETJ6QJ8SW6KRD+uptbOp+9V9SvSH/ew8lwTCwi0gACSQzAZag&#10;7VbLkd1bpDL55etvxPOQ0U4mRkAPJRZNUSiTyyEaGmKihRL43N9Ijq0huQfnLb6cpsG5a+AiIdoC&#10;qs8jgYllkoYABkEnzVRdsKPRRIUOizuaqJCzNTqajwRDpFSbib4cyT/JOAIkgAQSnUBsQLRErYKA&#10;aOO6dWcDok19rupjEBDt9/vl+YUYEJ3o04n9QwJxJaC6gBEHbTB4jhxj/QFlVSUtl8V1n9gYEkAC&#10;SOAsAcF/w2zqtpi60rPyMnMKMfx5tMcHCtDDEztrTjf4PthDe92uMEuEQhC6C1oEbxI9hjWFfaWF&#10;2GevPxibexDCn4cMORhimIgijbHPo/24YvnEJIBO0Ik5L2Po1ZBEhTQR5BMVhvsgUaHHbJJo0jFR&#10;4RioYhUkgASQwKgIDHGIVufnZy5fqV6wKERy/t4e0u3xN50xb/3E1t0JxnkKgwEdokeFFwsjgeQl&#10;oJVQDdYAGHHEDgG+MfytbQGwgc7LQxvo5J1c7DkSSHwCvNxFUl1tTS6HFdRnfXomCtCjnTUUoC9B&#10;LBoQDaHQIJsyYSYUDASDAbfLEQyGIEpaqO/z+R02s9fjjq6x74J4Db7S4VAQWoB4jVQNpo5khhFd&#10;PPcgiNT+IC8/o/o82s8qlk9oAhgEndDTM+rORRMV2rp7gi4LJCpUSEOQqNDRUc/RSrFCgwHRo2aK&#10;FZAAEkACoyQweBIOvhycRKMxzJ2XvWEDo9P5bVbW5WYgIPrI4b7qY8FAQJFfRNM0OkSPEjAWRwJJ&#10;RkBMU73uEPhBDwlvAhtoX0sr2kAn2XRid5FAshEQBOjW06cCfm/R7HkKhRx9ekc7h+gBPTpiUYfo&#10;0VWLKNRQBUylYaVpKj3TKLSQModsNPfgkd0fwriWrb5BpVaeP0A03xjtkYPlk4UAOkEny0yNtp8c&#10;yzjbjjOmoyqVSCKTsgzjtHk4zUztzOWUBPJO4IIEkAASQAKTQSDWIdp+uqnvwF7fvv0Ey/IPJJKk&#10;bP68zDVr9AXwPCzo1XysQ8qcY08GXNwHEkgSAlZfuN8bLk07x2oj7PN3PfMspVSiDXSSTCN2Ewkk&#10;JQFBDNz6/mscy16+4VapBMxmk3IgU9hpjIAeHfzoU4GjfSERi2AFq3LwlZZI5YFAUCzmk+9FTTyS&#10;3Zoj8mFkTxzZA7eD8kvKc/KL4c8hH8hPt+9Vq1QymQzDn0d32GHppCCAQdBJMU2j7yTvy6HPluct&#10;5GRZtp4e1u/UpmnktMfXedTZ08qwJBsOsaEg/3VHUhgZPXrAWAMJIAEkMCICsQ7RsrS0tPmVxmuv&#10;CZJk0Odhnc5wr8l54ED/8eqg3y8ERHOwRM60k/0ce0R0sBASmB4E5GKqwxkcGgQtEvE20AG/shJt&#10;oKfHcYCjRAJTQQDOKNwud2dLg0yuLJ49F/03xjAJKECPAdrYqwzI1hQlqM9gWAEqrd1m4wgyqa05&#10;orkHu9tOS2Ty+cPlHnx/y9b29g6P1zO3fMbYCWJNJJCoBNAJOlFnJm79oqRqRXa5xDjP3mfx2fpU&#10;GplSzknDvbS7mbPVB3uP+zuPBAmlVJMet11iQ0gACSABJHAugYFzaSKiLhOEdnZp1pWrZKVlPo+T&#10;MZs5l9vb2Gj+9BNnX68kPUuq0aAvBx5BSCDFCMBH3xlgNFI6Oi74WghZrKH+fpFeJ83LTbHx4nCQ&#10;ABJIEAIcSVv6evt7O3TpRmMuZiAcy7SgAD0WauOsE5NchX9CEIykPWApbbeFw2F4nXTBGoL67PH5&#10;hdyDs+ct1+nTh+Qe3LXnQEtru1wuv/Xma8dJD6sjgcQlgEHQiTs3cesZSdHyjGIIiPaGVc7eDr/H&#10;G/QHID0ARVMKtYK1t/hZBWrQccONDSEBJIAELkDgnIBogz5j6bK0qzeESCJgs3I+X6jHZN+3x1Jf&#10;Fw4E1IWFfKJCghRiojEgGo8pJJDUBJRiWkhFGPtZZv1+b8NpSiJWzq1I6tFh55EAEkhMArz/Bkn1&#10;dDQ7beas3GLMQDi2aUIP6LFxi3MtwU0GchXarf3wIuoQDa8T2VZG6Daoz6FQoP74IVNXqz7duHDF&#10;6iHdPlpde+ToMdj4tS/fHWdw2BwSSDAC6ASdYBMyed0Bq2jL4X8ZtJzf6w/pFmqLF0zevnFPSAAJ&#10;IIFpTyDWIbq/psa8Z1fwVC04RIPmDOZIykULs9depTRGUrCgQ/S0P1oQQLITaLYHdFLaIOcfKRYW&#10;sIFuffJXUr0BbaCTfXKx/0ggMQlEBGj66N5Pbebe+UvXZBhzKIJJzK4mcq8wAjohZidqzaFQqmCN&#10;7VPCBkRH1efe7vaag9vhRhB0u2LxWrlMDC+id6QbTjfvP3AItqD6nBCHGnZioglgEPREE07U9kHg&#10;kGdXWFtOqdUiytXl8RPgHJ2oncV+IQEkgARSjUBsQLQyKysaEB3s6+MCgVB3j3XPbgyITrVZx/FM&#10;VwJaqajB4ocg6LMAwAb6xKmQ06leuICWn5OicLpCwnEjASQQTwKR2Euu4eQReOh/1tzFIprEB6rG&#10;wBcF6DFAm6gqZ605Bvfg8/mt5j6w5oDshYmjRIP0HHmAUeTzeU8d3dt6+gQTDitU2vlLVxv0hiG5&#10;B996ezOMZtHCBdnGjIkCh+0igYQhEHWCDgWcomyMgU2YiZmUjkQ1aJWaRg16UpDjTpAAEkAC5xAY&#10;kKEJSAvL0RSpKy3LWncVnV/g83tZs4WxOzwN9aY9e9y9PdKMTIlaDcUS5wQb5xIJIIEREoBPutXH&#10;gAmHmKaEKrAlbLb4urqlGeloAz1CjFgMCSCBkRMQMhB2NNeDNFdSOg8zEI4cXWxJFKDHxm1iaw2e&#10;PROQq1ClVoNpncNm9nrcJAWpCkVTeKIclZ5BZW5tbjp1ZKfHZadF4pLyxfMWLgUD6yHq84lTDZ1d&#10;3RXl5cuWzJ9YZNg6EkgYAozPRrt7WYahC1YkTKewI5NEQNCgLa2NKhVB+3tcdq8sLX+S9o27QQJI&#10;AAkggUEpKiYgmlAaszOXLtNftT5EcpCmjHO7hYBoa2MDK5WpwJcDHaLxyEECyUYA1OcWRyhTedaF&#10;A2ygPQ0NYVOf+rIVGJmYbPOJ/UUCiU4AMhDazP19PW369GzMQDjm2UIBeszoJrxiNCAaRGfBmgNy&#10;FYrEEori7/ROvgwtJBsEecVm7T+2f3tfVzM8fZCelVe5bHVmFjxpzidUjHWsdvvCer2hID9/TvmM&#10;CYeFO0ACCUOADbop62mCCREFl+OTOQkzLZPXEfiSVGSX2TrOKGUsHTKjBj156HFPSAAJIIFzCcT6&#10;cohEtL6sAgKiybQMPxPkA6Jtds/x46bduz1WiyI3XySTwZkuJirEgwgJJAUBiH3ucgWzlGdTEYoy&#10;M30na4M2mzQ9XWLMSopRYCeRABJICgJCBsK+ng67xYQZCMczZShAj4feJNWNKtEQ7S+oz8LidjrE&#10;UtkkKNHRwGdINthUV1Nfsz8UDEhk8vKqlTPLK0Ui6BIL0nPsrWZQn4VOpuvPsbSeJGS4GyQwdQRI&#10;WsZ28b7nZNZ8UgyPBeAy7QjwcdBZswUNWkrY7X1meUbxtKOAA0YCSAAJJAaBsx53EQdHVX6+EBDt&#10;Z8N8QLTHE+rotOzYbm2sJ2Ry8I/mA6JhiUR7YBxlYswh9gIJDENASpO9npBeNhAEDZ9WkU7nq28M&#10;dHRiEDQeMUgACcSRAH/6QFItjSf8XndeUalKo6XIyCkFLqMkgAL0KIFNafGoNYfQC4YlwCHa7/NI&#10;pHKSoiboLDka+CwkG7T198Cu80vK5y++XKtL4zheaI4NfIY/o+qzKiY38ZSSw50jgckjwNFSrm03&#10;TRKcLg8soSdvx7inRCIQiYMut3V1ykR+GeVGDTqRJgf7ggSQwDQlcE5AtFhsKK8wrlvHGQz+UIC1&#10;WCEg2n28pu/QQa/ToSgqgQcQowHRKEZP0yMGh53YBORiqtUejE1FSMPHuekM43TCM4iyosLE7j72&#10;DgkggaQhEJuBcGbFArEYUhAmTecTqqMoQCfUdIyoM7HWHOAQDdYcIEODQzS8iK8GHQ189nrdQ5IN&#10;5hXOjIRiDw18RvV5RFOIhVKaAJzyhruO0GwoTMvp9FkpPVYc3CUIyI2zoho0vIA/ERkSQAJIAAlM&#10;LYGBE2lIPxi5oFQXFGYuW6FesCgoFQf7+ziHM9jSat76ia27k5JIFRkZEPTEB0KDOwcxYNAh6NHx&#10;PeuOOxPhND52xavluEPGBqecQK87FOvCwQdBpxk8x08G+/oxCHrKZwc7gARShgD8mPq8/vYztZD/&#10;bFYFn94Mf1LHNrkoQI+NW0LUigZEg/QMQdCBQBCSFo7zhDj2bBUcny+SbBAQDAl8hi3BEANx2bBg&#10;7HNCHCLYiSkiELbU0wEXQ1Gi7AVT1AXcbaIQANEZwp8hCBpCoVGDTpRZwX4gASSABCJXj7BGZGhO&#10;olYZKuZAQDSj0/ndLtbhYEx9rupjpg8/6jtZY20543baQxDyRItFYoiMHpSkB506EkeSHjiTF3rI&#10;68/8U8MDAvq5vcWLZ/wQpAABX5i/8oRQ6OhYaI023NcX6uvHIOgUmF8cAhJIEAKQgdDab4IMhDpD&#10;ZnYBZDjj8Dd0bFNDcmHP2GpirYQiwNuin7ecLxAP2+fYuhHRGc7Fwz6f32Yxd7bUuewW2ALJBmfP&#10;W6xQqIb13Ig2e7S6dnbpbPgTBeiEOjywM5NMINiwWdx7LCRSSC57cJJ3jbtLTAK22q1amvcvsnnk&#10;hqobSYpOzH5ir5AAEkAC05YAyw0+T0tSnu6e3p3b3AcOcoHAQNgzXG1CXIZMyqbrKY1GVlgoLypW&#10;afQqtUYmh+yFZ/UvguMfEJzk5ezJPPSEY/uPn7DWnvQ2NlBOD5WfI9GnKfLyFMZszewyUNEH+sZF&#10;YkYGl8nv8yQjwt2lJAFvkOlwhUrTZLGjCzkc7b95TqRW53zjPrFem5IDx0EhASQwaQQiGQjp5oaT&#10;LQ01BTMqZs1ZQHAM/miOjT8K0GPjlqC1omefpp5ujc4ghxPi4eKUz1ecoRgoy3abDVaHudtmMTHh&#10;kDBISDY4e+4SY06BUOYin7S/v/Kmz+dbu3bNjKKcBAWE3UICk0Ig1H1MdHozwxHUlT+ITRw6KTvH&#10;nSQoAXvjXkXwNITOoQadoDOE3UICSAAJgMQsyNCDgnLAbHG2NHvb2nzNzWx3dwhOjxkGAovhPygX&#10;yjAwcimh1UiMRmV+gUKp1qcblWo1SMDDnoHHHfAQ3dlSW2c+Xh3Rnd18ZDd0EaJAIxkV+VHxIdEc&#10;adCLMzMlhjTNrNmasnKpVDLQq0E9Gi+q4z5N2ODEEYCPQI3Ju8CoGLKL/jc2OU7V6pYvTb/phonb&#10;O7aMBJDAdCAgCNA1B3eaezvmLroyKzefIpjpMPCJGCMK0BNBdYrbFE5GQUoO+H1pGVkiER/pED2b&#10;FJIKCl30+Pxep9lps9qtfU67JSo6w1vgbqNPy1JrDQUzSsVi6cUDn2uO1x48fAxqFeTnbli/eorH&#10;j7tHAlNNgPXa2IPPQS+42deKc9CFY6rnI2H2H9WgLU5J+qJbMA46YWYGO4IEkAASGErgbEA0vDOo&#10;R/tbW/39Fm87r0eHenvZcCgUCnIsCzIvaLu8Hq1RGhcsyV+wmJLLJy4Ueljd2Xf6NOlwCrozKZMp&#10;qir1y5YrjbnOulp3W3MA1HOrlbPaQI/mhzqooRNKpTgzQ5qdY1i6VF8QSdo2Weo5HnNIIC4EjvV6&#10;K7MUQ26cCEHQtFiS++C3MQg6LpyxESQwbQkIAvTuj94EeW3Z6utVahXeqR3zwYAC9JjRJXpF4dzU&#10;3G8muHB6pjHaXVCfIalg6+lTdkuf1+2IHYZCpVVr9bq0LLC2UamVUTsOKHORz9iHH29v7+iCMmWl&#10;M6+4bFmic8H+IYFJIRA48JzEb+ODoFc+SEmGxmVMShdwJ4lIwNF0UOY6JVZIrA4ybfHtqEEn4iRh&#10;n5AAEkAC5xE4R4+GdyOStK+hMdzb6+3o8p45E/a6w8FgwOcFBVcskeryChXFRbRWKy0skObnnW0P&#10;5F1Bzh59xPFIdGfZvLlpKy8zFBZScsXALmLsQUKhsL36mM9q8Xa0B3t7uB4Tr57zgdGgWnNE6cyM&#10;tetyZs6K7SFeZuOnIcEJnOr3F2vhxGqouZnl/S3WI0f0y5dhEHSCzyB2DwkkOAH48YUMhHs/3QQx&#10;mquv+ezFxbEEH8uUdw8F6CmfggnswBBjaEFQ7jd1njyyJxrsrNGna/UZWkOGWp+pjFh2CIsQ8nzx&#10;T1fD6eadu/ZBGblcvnJpVcmMkgkcDDaNBJKKgBAETZNEUJMjXXBvUvUdOzuxBBwtx2T2atSgJ5Yy&#10;to4EkAASmEgC5+vRrN8faGu31NWajhykLTaIQpYrVZFwYwiPJkWF+YRKJcnKJNMM4oxMuUKpVClH&#10;qEQPnM8Pytbgs2E5edzb0BAb7zyM7syHjwykiBk2mjtyus86O7tdp+ud9fXBU7UEn0mcCxbl6det&#10;y84v4b1EImUufjkwkZixbSRwaQImTyjEcHmaQTOZwRphn7/9V0+TtCjvoe9gEPSlOWIJJIAELkAA&#10;foX7TabjB7eBy9bClVehAfR4jhQUoMdDLznqCqetcOoLmnJzQ21L43H4Ez48JWWVOr0+ascRVZxH&#10;eJbp9oUPHDjY3NxSVJi//qork4MF9hIJTCKBYNseqmU7f+2GRhyTiD0pdgUatNh+VKaQYRx0UswX&#10;dhIJIAEkcEkCUfNon8dTV7Pf1VBP+4O00y22OkQuz9lMhoNmHYRBp5lVqp0xU2fMGzBiFmKiz42P&#10;jv5paTpjPXbEU18/ct35Qn0eNprb29Fp+vgj97FjbChEiGnvrCLFvLnZBTMzjdkYEH3J2ccCU0jg&#10;QjbQ0CUIgnbVnFDOrci449Yp7CHuGgkggeQlEJuBMKdwVnnlUhSgxzObKECPh15y1BVMn8Hu+fTx&#10;/WZTJ3S6ePb8ktIKQZIWxnCRx+uCIcbv8/MJvgkiGB6IpBBqBQLw9F7PnPIZyQECe4kEJpcAy7Kh&#10;Q8+jEcfkUk+avbm66um+PaBB221+OmuhpnA+2nEkzeRhR5EAEkACFyDAa7ugIHNsV1tLIOCDJw6Z&#10;cORku6OLNVsIi5Xr6ycDQTDrgJMEuEMN9hesXCbKMSqychQlJSJaRCkUIrmcgp8EuZxWKt3tbfaa&#10;anddLWF3RP2dJbPAK+OqAZ8NaHwgSPmcs/RRTVFUPQ/2dPf87Z+enu6Qz8uoFYH8bK6kICd/ZnbB&#10;jFiVHH05RoUXC080AbCBPj8PIewUgqC7nnmWoKis//iKLPusI+VE9wfbRwJIIGUIxGYgLJ2/LK9o&#10;JmYgHM/kogA9HnqJXjca++xyOk4c3gmOz2BbM3fRZRlZebFJBaNOHeEw09DY5Pf7nC6vHxYf/Of3&#10;+XwwzjvvvP380arkA8kMEx0E9g8JTBGBs0YcumJp5V1T1AvcbYISEDRohVrJMozT5iEMc7Uzl6EM&#10;naCzhd1CAkgACYyMQFTMvVBx3qyjtdVxphmipEPt7cGAH2RoISsg/J/PZygsQrZAfiF5oVoqkc6e&#10;HV/deUgPoz331hy3fbrN19vt93qCcomnshRU8rTM3JyCWYb0NEFhh7ooQ4/siMBSE05g2DyEwl7t&#10;u/c69+wTZ2dnf/0rE94P3AESQAIpR0AQoPd8vMnv8/AZCDVaFKDHM8koQI+HXkLXFQKfoYu93e11&#10;1fsgBANyDFYtX6NQqKKBz3X1Z1rb2latOmugsWnTO4LiHLuAxfM112wcCHwgCImIFIloPOlM6OnH&#10;ziUMgWDzNqp9L3/5OOdmOqMiYfqFHUkIAmzQa6/bLgp0agwakKHdDk9YmqcrX42JKxNierATSAAJ&#10;IIFxEBjqdHF+UxG3DVdDo7Or3dXcHDKZ4E8uECACQY7j2GCACoUJiQTindOuXJ0+o4TPK8iXEMTf&#10;scc7X3xM0W67Dx62b/kw4PMF/V63Qe0vyWNlUoVKk1tUmpNfKDSClwPjOECwatwINNsDOiltGC40&#10;CoKge//w57A/kHHX55Rls+O2S2wICSCB6UEAVDV4bGn3h/8mKWrtdZ/DH75xTjsK0OMEmKDVo0HN&#10;jadqOprroJdZuUVl85eAcAxhzi5PoL6uvqW1Nao1RwOcGxsaGSaoUKi1KinkR5HK5ErF2cyECTpa&#10;7BYSSGAC8IxteN8z4rCX4Qj68u+SImkCdxa7NjUEOJax1+8gnU0avZKiaa/L4+P0urI1tEI/NR3C&#10;vSIBJIAEkMDEEzirUAu+zxdfJlh3Pn/nQvdcO3c7tu9kQqGAz+vK0rlLcmGjWpdWOm8pn6UQQ6Ev&#10;NW/4/iQQ8AaZXm+4RDf8OTYEQfd/ulWRnZN9/3/iLZNJmA7cBRJIJQIsQVv6TdX7PoEfvqVXbkQD&#10;6HFOLgrQ4wSYiNWjps/1x3bbzL3QRXCrCTNcS0dvVVUVBDK3tbbt3bcfthv0+uLioqrKCvwxTsSJ&#10;xD6lCgHWbWIP/5kmiSAacaTKnE7EOECGdrYdZ0xHdXqZIEN7Q3KQoUWa7InYHbaJBJAAEkACCULg&#10;krHSExfvfEkC0DfG7nDs2OmtOUGwjN/rtRp1vkLITEjmFZUWzJwjFtMoQ18SIxaYUAIXyUMI+4Ug&#10;6O4/vxSw2SRSmay4kNZpxTodrdNRWg28EOu1E9o3bBwJIIHkJSD4b7Q11TXVHsUMhHGZRxSg44Ix&#10;gRoR1GebtR9Mnz1uT5CjKanO6fIUF8FSqNUN/MQeO3pkZnF+dk5OAnUdu4IEUpdAsGEz1XMMxkdW&#10;3knrS1J3oDiyOBAAb+hQxx6VSiSRSUGGZjIvU+eWxaFdbAIJIAEkgASQwFgJ+HtM7gOHPNXHOYbx&#10;cWFrpjaYkyGWyWeWL8w0gh7NG0NjRMtY6WK98RK4UB5CoV1fe0fv315hWQa8bSBPqEgqBbN1wcUG&#10;XtBarcSYRcqkvB5dWCDVgzyNqvR4ZwTrI4EUICAI0CeP7DF1tQoZCDECepzTigL0OAEmXHX4kLhd&#10;nt07Pu23OoMMmZOTXVRYWFg04NQG882RIkwemHDThh1KdQKxRhzUlT+gqBE8bJvqTHB8Fyfgs/b4&#10;Gjcb0pWoQeOhggSQABJAAglCwNvSbnv7vbDdzgSDTiLkMaaBDK1Lyyqdt0SmUGAodIJM0zTsxsUF&#10;aAAC18iM0xEy9UMW0LDTyTicYYcDVl9/Py9Gc+A4w0vStFhCQaqjc1VpCJcW6fhwaRSmp+GhhUOe&#10;zgQEAXrf1ve8bseiyzfqDGmYgXCcxwMK0OMEmEDV3b5wtDdg5XzkKB9uuXbtmqysTGG7QibCwIQE&#10;mjDsyjQjwDi7uaMvgRFHyLhAUnrtNBs9DncsBMCUw3bwZdSgx8IO6yABJIAEkMDEEABTDgiFdu0/&#10;yNhtfo/HqRB5ZhUQKlV+cVnRzFIhFBr2jBcdE4MfWx2ewCUF6GGrCWmTBGEaxGg2EPA0txIed9jh&#10;BA2aCTMsEyYo8EUTkRFVGgoL4dKwUnKZOCsTVWk8IpFAChOAr4hQmNv5wb/g47/2+tvxp238c02y&#10;TGigFTZIUBL+NRuMfLsSHHwjR7aQHORiHngtFCY5eICFGSg/sCXIkZHqMQtfcXAjvBbeEbbwLZC8&#10;ZRjHhcEyYqBZ4qyEOv6xTYcWPF4//DRS4qEpF1y2vk937IccgxXl5ZVV8zHkeTocDDjGxCcQOPaS&#10;xNkdlOmly76Z+L3FHiYCAdSgE2EWsA9IAAkgASQwhIAgQ9s//JgJh70uhxMcOQqyZekZM8oXGTIy&#10;Ipd86MiBR83kERibAH1+/wRJGpZouHTAaveZ+yHqP9zdTZKUSCzm3wY56jwTDwpMPHj7Dh2t1cgG&#10;nz+ePAS4JySABOJNAL4Q7Db7kd1bFCrtirXXo//G+AHTnV3dhw8fKSwq0hvStm7d3tLSWlwygyQY&#10;vmlK8uZbm3x+f47RSFDiX/366S1bPty2fcfRY9UrVq6EWPQXXnz5pZde3rZtu4gWQS2oAWX8Pv+v&#10;n3p6//4DfJv6NI/X9+STv7ryisuFNkHIbm7tgGYXLFwI7ezbdwAUUqvd+fvn/zi/slIixsfSefAQ&#10;yxwMQ+wAR1Jwr3WYWW4+07z34LGD+w+0tXfPKi0dUqK/q7m+Zr8nRIfD4WWL56UZ0MRq/J8UbAEJ&#10;xIEA6+yh3b1EyE8VXRmH5rCJaUAALnVkOZW204c0eiVjO8MqC0VSxTQYNw4RCSABJIAEEpoAXKFI&#10;83LUq64kgiHSYpN5A6Lm9qDb1R2wez1ujT5TJBKBrQH/+PJw1zIJPTbsXBIS6HWHslURaXh8Cxyu&#10;wkrLZOI0gyQrU1FUoCov1y5coF91pf7KK2SF+YpZs+AtQi4PgaU0XG97PIzHEzD1hU39/tY2X32j&#10;u/q4c8dux45d8Ke/vjFssUBINVh/QMOUTDa+DmJtJIAEJomA4L9h6u6w9ndnZBdkGHN5gQ5/0caH&#10;n965c4darfrtb5/9zA3X792332w2L1xQBdI+T5akQSnOSE8vLuFTZj3++BOPPvpoenra+++/f/PN&#10;N8EWv9//+c/fvWDBwv/3v//7mRtvlIjFP/jB/xiNxu9+92GxSPToY4/deecd4Ef8u9/9Dl5Am0JX&#10;W9o6tm/ffvX6dceOVZ84eXLR4kX//d/fu+3Wzxbk55IE/8TWdF56urud7qAs8svEsBDwz4ISLaz9&#10;Zpvf593y0fY9+w62tHW6XO4ww8HtgczMTLVSKhHTcimc6VESsaS7o9nlsJqdfMj54sWLJOKBAPPp&#10;DBbHjgQSgQAbdFPW0/zzJChAJ8J8JEkfYjVoR0+nIrs8STqO3UQCSAAJIIEUJ8DL0DNmyEpnUQRF&#10;u9xih5tuaHaH/B32XrFYptbqQHBDGTrFD4LEGF68BOhhRxNVpeGFWKvlhen8fGVZKajSuuXLQJjW&#10;VM0XZedICvPlOdkQcCfSaAJmCxMOhW12xmr1tQyq0vsPgjDtqTkeaG33NZ0Jm/rgoiBsd4h0usSg&#10;iL1AAkjgLAH+cQiS6oloa1l5JTpDOgrQ4z8+qLa2turqmgULFght9fb21tbVN7d1D/HTgEBmeDcn&#10;Owv05eheV65YbjKZent7QDCFF8L2O26/XSmj165dnZWVBTHOwkZos7ah2Wr3xrp2CG89+uiPb7/9&#10;cwuq5pPTxn8j+mjPkPk7dKT6vS3bIHh82Hmtrql5+70PrTab8K5cLi8rnXnXHZ+dUZSjVMhAgI7W&#10;Cvp9oFwLfwb8/MThggSQQCIQoFRZTOTJPjboTYT+YB+ShQBJ0dKiNSzDyEkbHjzJMmvYTySABJDA&#10;dCBAkZwsO8tw4/WZ931FN2++Lt2obepU7jnS9tHmQ7s+ctisvCs0SV3o8mc6IMIxph4BsDiPXUGV&#10;1syt0C1aqLlsZcadt8Na9MPv5X/vvzXXXSNauZSaV0EU5ouMRpFaxTFM2Grz1NZ5jtXYtu4wvfx3&#10;WNsf+1n3M78zv/pvy6Z3nTt2eWpOQOg0Y3ekHjccERJIOgJ2Sx/0WasH9RlzG8Rh9ujs7Jz6+voF&#10;C6rKy8tOnDhZXV1tt9sPHDjw++f/cNVV6w4fPpyfl1dcXNTZ2VVXV3/tNRttdvv27TsgAho05Ye/&#10;+19+fwCeOwETj40bN+r1updf/ss3v/EfvNsGSe/atRvqgmD96r/+Bc9fnTx58oUXXlAqVSq1Cl5D&#10;BPTp000HDx7s7u7+2te+JpdJUyD8GawzLu4iInhrxMY1221WpVLR12eG0OaW1naY0tLSGcUFOdCO&#10;sEJQs1hEQRWLud/r88+cUVRSXHjtxqvmzysvLMgbEt0cecyNam48wYaDuow8u8PpcLpnzyyOw5GC&#10;TSABJDB+AmIl17abbyajnJKqx98etjB9CEhUelsTb8Rh77fJM/BbffrMPI4UCSABJJAEBCAyFMQ1&#10;ReV8aW4uOHLQXj/ZbeI6u7utPX6KUGnT0JEjCWYxmbs4oRHQIwETGyU9YOJBU7KsLFVBoWbWLM2c&#10;OerKeerFi7SXr1TOm8OmG1i9jkgzsPBEM8Ny/gARCAT7+0O9pmi4NHisR8RoPlw60NkV6urmr/TR&#10;xGMkk4FlkEA8CETCxrjTp47C/2bNWURT6L8RB6z0p598BOYb9z/w4C2f/Wx9fQPoxf/5za+vWbP6&#10;xMlTENfc2dkpCNDbtm+HkNslSxZHBejfPvu7jRs23HXXHaBcv/Lqv6IC9KpVq8D6Gbr25z+/cOtt&#10;t0Ij773//m9/8zTYQOfm5X2wZcu8eXOjAjRkybvrzjt/9etfr71qLSityeuoMujaTAh2GXCkOhwO&#10;n88PaygYBBWYoySR7YTDDu84VSolvDaZ+rZ8+EldfdPJ2now0zDo9Z+/67O5OWdjzKGM8AMGSnRR&#10;YZ4gOhuzIpk9hlsEAbqprppj2ZWrrmo602qz2SQSaVYmf8cGFySABKaWAKQrYVt30XCPTplBa8BG&#10;ChckMAoCAa9fwlqDDpM0pwq+6kdRE4siASSABJAAEph4ArwMnZamXr5UotFQHj/hcNLtXd7Ojk6H&#10;SazWqtQawZEjea/4Jh4h7mGMBECAzlKKE+3QOl+V5o34pDK50aguLgZhGkw8VIsWSRbNl8+vUhUX&#10;yoqLwHU6JBZTYgkRCLLhEOf3gzANArS/pQ0io13nmXgI7tJo4jHG4warIYELE4BPK2Qg7G5vggyE&#10;hTPL0H8jLgcLvWTJ0nfefQ9uSt/4mRsgAhpCnm02+8cff1JTU/PVr35ViIAG0fnpp5/51rf+E2Kc&#10;owJ0c0vr7t27CY7429//AUHT69atg3dfeeXVjo5Ot9sNkrRSqbz9c7eCAgsR0BQtOnTo8BtvvLF+&#10;/TqdThcVoMHx4+47PxcKhf/+93+sX7eGDVi5gJMLeQixKhF+P+BhsVCY8QUHNGUwaAaPbA+/uH2+&#10;ACwgyp841aBU64ZMBtg302Kp2+M3W2zg3RwIhuVyhUhEf7jlo+MnTkKmx5MnTy1aMM9lt/T2WUCF&#10;h+qQjHHD+vHmJeNtpMKhlsYT0ODsOVXz5pa3tXXmFxTqtOpE4BmXQxYbQQJJTSDcdYRmQz0hKZU2&#10;WyJCDTGpJ3OyOy/V57hbDqh1So+PlmozJ3v3uD8kgASQABJAApciIChu4txczYrlMp2O6ehmHQ7I&#10;T2jparP63ar0LIlUhq7Ql6KI74+aAAjQRlXCCdDnD2PYQGmxRCZRyEVpBnFWprQgX11RLimbDcYd&#10;dOVcqiCXzs2WZ2VLjZkUTYPBNOPzC6p0bLi0kPMw0MabTWPOw1EfPVgBCZxHQMhAaDZ1W0xdhozs&#10;zJwCFKDjcpiQ//736xD1vGRRFXzxdfeY6uvqoF2ZXFZZWalUyMFnw5hlbG1rhUDmivIyMC71+JmG&#10;hgY+USFBQNJCuCdQtWCB3+8Dx2cov2r12s2b39+xfYdOrwOHaCgP3hG7du8X2iwqKgYXaavV3mvq&#10;hdZgd2BAUV42gyRFx6qPFxYV6RQEEXKRfhsn09PKrLiMcLSNgBsG2IRw5DCJ+0A+jlowxza7du2a&#10;LMiQK4MQbn5zMMQEwxw8RiOVSobs/cCBgz09vXKZTGgnJyf7uo1rrVabwaAfbT+HLQ+fE8j6eGD7&#10;u1K58or1N3Nc2OsPCyVVckxFGBfG2AgSGBeBwIHnJH5bF521P+3WuRny2QYxRaEMPS6k06qy5eib&#10;aZqg1ewxLP/KtBo4DhYJIAEkgASSjgDLkWwgaN/yoXX/fq/TDg9oBgqyM6+7Ibdothiy13D8s6HC&#10;1RMuSGCcBE71+8vTZSlzOF3EM91ht4WsVsZiAbmBcbk5SP4J4kNn51mA8MQlSUbcA+BuEElrtRJj&#10;FimTSvQ6MbyQSmVFheOkjdWRQMoTEAToupqD3W2nZ1YsLJxZTnBMynzDTOH0kSwTIjmGANdmkPQ5&#10;+JLic9nBrTW4Oxf2W0lKyrEB+BcyIJG0DDYOlomUJyMCKxscGAAlAQF6x/atwp8kx2+Ptik0y/RW&#10;00Z4dhj2wsBb/EMokdMOjhCBWiq8Zjx8PsMhAjQcAVwI1FReqZGJWFIMWvXAEg4zEFwMf5j7zW6X&#10;E174gnCGwwuvkLIJgpFBHNfqtOdTbmk+097RJWz3+/zwr6ALg3ReONz38qmTJ51OJ2jq0fLgm5Gd&#10;bVyysFKj4S01hizQZ+gbiNESET8woZPCGJvPNO89WC3EPldVzoEbAOdXH8MW2CNAqNn/iT7duGjl&#10;OgEp2INAU9CH2ESFY2gcqyABJDB+AsETr4utjTZC+WnmvdBampyelyHLUOL9ofGjnRYtMF5boOFN&#10;EWQGKLhapMmeFmPGQSIBJIAEkEDSEgANGvoe7O2z79lr3bsn4IXnXOnQ3NKiq69PzzKiBp20E5tw&#10;HU8xAXpYvpfM5Bno6LCbTOH+flClWX51wSo8cxCRpOHxBL5heA3/SgsLaJ1WrNPROh2l1Uj18GIY&#10;wSThZho7hAQmhYAgQB/cuQVMC6pWrEtLT0f1OS7gyZC7A/RlSqwcYtHAhv1MiBdzowtkL+ZosVBY&#10;2Ojx+r0ebygcEP7MyS0UBGirpU8NJl+RBeTXgRbYULB17yk7XzcY5PVrWMKQk49hIbFebh7EtA8u&#10;vn7+lTyjpvp4bSQie8iyaOGC2aWzz98O8cXNzS3jLK/VqCor5xUXFU60XAvH9L79R2GAYL5RWTUf&#10;IpRhyzgPa9DxO1pPNxw/kJVbNG/R5bECdDRA+3w+uAUJIIFJIxBs3ibu2Osn6PcyvxHdabFOvDBL&#10;hqHQkzYLSb0j88F/phsoi1OStvCWpB4Idh4JIAEkgASmCQFehiapYE9v72uvO5oa2VCIUSuk8+fN&#10;uOYGmUKBMvQ0OQwmdJggQBdrxQoJH+81PZcLydOM0xEy9cOzCGGH3V7fIKjSvB4NqjRBiqTSYcOl&#10;4dF1ReW8cUoT03MicNSpQUD4QG19/zWIbL18w61SsM7E53XiMbWku6+JCPlIhg/FNZl6LRYzCzHD&#10;EIbMhOFbyRtk/aykeEZpfkk5RVMEJY7dKfhE19XVR7dcc8014LABxhq9vT2lpaXR7WwoQBJBytp8&#10;tCvU0HgmtgXYBfw5VFC+qAANtstg3zGsAN3W2tbd3QV+09CmIB9TYOAvofKyM9X6AbtMIRhZWCBc&#10;2ub0KQZ9MmiRJHPSk/WBr3S0b7FkQC+G6OlRieDwIQEzkzP1x1sajxfPnj+jbD4I0NCm4MKBFhzx&#10;+LxgG0hgvARYcz156g2GI+rnPFxv9vPBCJFFSpNzMqRw6owy9HgRp3p9T2+z3LEv5A36lKW62StT&#10;fbg4PiSABJAAEkgFAkIoNMjQ3urqznfe8ff2cnBZr1EZrru2cNFS2I4ydCpM89SNocHiz1dPawH6&#10;4uyHyNMDqrTfH3Y6GYcz7HDA6us3R5535yM/QUbJuHqddvUVUzeluGckMJUEIKeb2+k4sP09yEC4&#10;Yu316L8Rr8kgXRHPCmEZIijDFjHJqCRsaems4jwjL1JHBM3oYuozg2DtY6WwhRJJZYRfAhHSJJmW&#10;lqbRDpgaiyKR1SGpnpPqHQ6b1cbvjqLFIpoERwq49SaRSBRKJaRFFhwqYAGrDc5aTxog0WTkRCXi&#10;tpHaNxwEl4why6ZN74AAnZaeodfpsjN1Gp1BqZBdZOIFAbq25gD41EQFaMEDBGqhAB2vzwy2gwTG&#10;Q4CxNXM1r/DfaSsf9HLSY33+XvfZjz84cizNlquk0zd8Yzxsp09dCII2aPkvdquDTFt8O3hkTZ+x&#10;40iRABJAAkggeQlEZWjLjl29m98NOZz8lWJhfsFNt+gLIr60aAydvLM7pT1HAXo8+KPytCBMB/v6&#10;LNt20GKJ8RtflWUbx9My1kUCSUoABOjO1iawFkg35lcuvRIF6HjNI8mGPNAWpAoES0mXC/w0IHWe&#10;zO+2U5yfElNiUixTaYiQm6XgClcpXOVyECPNeEDrpKUG/k/Gz4a9sdYcsHGIWzRfjPd7loAxNO8c&#10;zQb5AqSEY4PDKsvwJciajlLpFZToYpJrvCgkTjtR22jIYfjmm28N6RhEf4Pl9PKlC+VyHssQdIIA&#10;LVhwpGflVS1b7XI6KDF/ewANoBNnirEn05xA4NhLEmd3SKSQXPYgoOj3hLe381/C0QW+GsvSZRVp&#10;EgyFnuaHykWGD7/C9vod0kCLQq2EhISaimvRDxqPFiSABJAAEkgWAoIjB/S2a8sW6/vvMaEwnPzI&#10;KisLb7pFpo24OEZk6PMvdpJlgNjPySfQbA8YFXB6jbfk48Pe8v4W94mTIoMh+/7/TO1AwPjwwlZS&#10;i0BsBsLi0sqS0rkoQMdrhunbbr/zxz/9+Y6du99974Mrr1xpd3p/99zz1113jUwuE4tIT0jyvR/+&#10;9JqNV8OJwPd/9KuPt+56/c133T5mXnnJ21v2v/jy36BWa0fvsmUrt+06/M9XX4c/X//3Wy63b97c&#10;8t17D3z86faFC+YJfT1Z2/C3v7+yYuVlP3rksZkzZ4QZ5keP/mTFsqVS6aAFRqwEAzfDldls/3FO&#10;ooVw6XiNNvHbAV2epimJmFLIxIsWzM/PzUlLy1AqZSzLQcLDcDjs9wfKysvhhgGswcFVJKK8Pn+/&#10;qddsc3p9oe6uDqfbE+boDz/eKpVI0tLT5FJMcZb4k489TB0CrNfGunsYy2mmpybcdYhp28W27eaa&#10;t7Ktu6iAC07j2NwltL4YBnyg2+uLGuUPACDNXqbZHlJLKDWGQqfOQRHPkZAkJc8oDpI6f2+dLk3t&#10;7631+kmZHnMSxhMytoUEkAASQAITREAIVIKrS82sWborrvRZ+kOQOa3XZNmxzVJfFw4EZLkFNA2P&#10;yvI2tbwdADpvTtBMpFCzNj8DFq1yMX9jA5fxE5Dk5/nq68Ggg5bLpXm5428QW0ACSUQg4v/MNRw/&#10;xITDRbPnKZQqCrJ44hIPAvSzz/zy2muvu3r9utbWtnCY0+l1+/btv/rqDeBGT4vl4RD7/gdbbrh2&#10;HYTW/uPVN3//7K/DDAcy6JyyvPLSWRs2bIC6T/7yV7fdenNd/en6+vonf/H4Z667+pe/enrVqiu6&#10;uvtMJtPSxYsjeVeJXlN/bW39lVdcvvmDLRVz5j75y6ceeuBbmZlpFxoFf6qhzObMJ6abBh0LRKlU&#10;ZGYYCgvyKspngR5dDE+o5Rml8oEkkNGSIEaDHQrI/S0trR2dnb4Q4Q2wnV3dUAByKs4qiUnwGI+D&#10;BttAAkjgfAIsLOa6UNPHRP07XNchwnRSZGum3b20306H/TQbAt0ZVvjtCtLSuozr66zhE31+V3Ag&#10;xmdIg2AS3eEMtTtDAYY3TZSLBjJWI3kkECUgUenFGeW2M0dVGpmU6be2N8mzZoM2jYiQABJAAkgA&#10;CSQ4AbjQE2RokUSctniJbHaZ22HhLFbW4fDU15s//cTR20OKxYqMDIiVhoc8UYlO8Amd8u6BAC0T&#10;UShAx2siKLFInJXpOX4y2N2jmFNBRx6/xgUJTAcCQvhzW/Pp/p52MICePacSxGi8DxqvqacffeSH&#10;H3289fEnnuzt7f3m17/qdLn/8Y9/HD1W/fEn20Jhrri4YMuHH4MADfvb9O6HN163tv406NRhiID+&#10;cOuR1/791qFDh0+dOvWFL37p9OkmmUy2qKoCStbWn9br9cFg6N9vvHHw0BFoSqnWSiTixsYmEKA/&#10;/viT7du333brrQsq+cIXWc5q0CIpJZLHa8zJ2w5YcKjVaoiPFlYIfIYzt0jOSAJuzni8Hng3zaCH&#10;nB4Ux4AT952335afn4OfluSdcex54hOAYOdQx/5w4wfkmY+J/npxwC6ozLAIWrNPZvBQWrMkp01S&#10;0iCbW69YUqu+3BogIfAZVOaLL0GGg2joVkcIAqJdQQYKK8VwcxADgRL/uJikHsKNYllOpb27S8S5&#10;4VEZ+5nDEkMxJcafy0nij7tBAkgACSCB8RCIytCytLTMZSv0V60Pgl2j3cbBc5+9Jlf1sb49u109&#10;PWJDulSjiQZEY0z0eJinal0UoOM+s2KtNmTq83V2MWazonI+Xn/EnTA2mJgE4CcmEAydOLQDEuWW&#10;V60EJRMF6DjOFP3oj344c8aMG67fCL4Zp2rr8/PzIIoWApkvu+yyxx778TXXXPfJJ5+AAN3U1tfe&#10;0bnqsqqGpk4QoNVa/Z9eePmJn3zvsivWvP7vN+688w4QoDs7O1csXwKdAyOOy1YudzrdKrX6h//z&#10;/cWLFv/0//7vylWrIERaEKBvvummtzZtuvyyy6TSS9hrCBo0YW/maBFq0EMmPurXAWK0Rq2YPbN4&#10;5oziGSUzNAqx396VnZluzCsiCBZ/LeL4gcGmkAAQgFhnztIQPP2REOwscnZAjPNAdLNIblLOqku/&#10;uka9+qRiaaNi0Rnp3BZZRZd0hkWS5xGnhWjIqjpqBRmkarufhZjoekvA4mfCLKeAW1BoyYaHI/9g&#10;MiU3zvL6RayzTaNXetqrg4RSqklHNkgACSABJIAEkoJA1JEDMtLryyqMa6+CgGhGKgpYLZzbE+ru&#10;se3b03+8Juj3y3LzRSLwFeR9OVCGTorJnbROeoKsmEYLjjjzlhYXeaprfCaTLC9Xkn7BJ9fjvFds&#10;DglMHQEh/Ln9TL21v1ujz5hVAX7CHF5zx3FC6PVXX3PiRK2pr2/Hjl0LqqrAguP999+HPIT79x8w&#10;m83r160DAfqKVeuf+c2z8LowT9dwphsE6Fkziz/86NP0zNz3N29pamoSBGioSIulR6tPgNB87xfv&#10;AjeIQ4cPh0Ph3Xv2wLlCWemsaAT0+vXrysvLfvXrp9UaDUjeF1dI4V1KmUk42ljIyYVx0Bed/MgJ&#10;HEvRkq7WxkDAVzSzDIqjAB3HDww2NZ0JsEFvqG23EOzM9dVFg53hd8ouza6WLTqkv75RsbBTXOLk&#10;5JeMbh4rSdIdZHvc4UZr0OQJB8KcjCYbbcGT/X6VmFJK0H5hrFyTvJ5Um8kqC51tJ3RpKsLWYu+o&#10;42ilWKFBR44kn1jsPhJAAkhgWhAQQqGjSrTMoDfMm29ct45My/AzQdZi5SBUqvE0WHNYG+tD/oC6&#10;sJC35og4RKMSPS0OkUsN0h3ihSMVJiG8FKhRvc8bcaSnu0+eDLS0K+bOQSOOUdHDwklHgP8SiYQ/&#10;nzqyG8Kf5y6+UqYA89v4+m9EcvBGf/MGHpxOOlRj7zBp7u+vrq52u90zZ82sKC3xeP0HDh6F9lQq&#10;xZy58yQi8sSpemOmvrW9Z1lVEceFe8zhUChQmKNtaLWD0FxVVeX3+6Hi5i1be3p7QVZ2u1yXrVym&#10;Usr6+qxQF5oCUXthZYXV7u019UJJyEZYXFSoVMiOn6z73XN/eP65p0d4S4G11HMyPa3MGvtwp0FN&#10;4WOz6+O3g37fstU3qNTKEeKdBmxwiEhg1AT4YGdHK9NdTdjbqJCXHoxdBn05JJJb5EUN4gqb2Aju&#10;hKNuegIqpMnpeRmyDCUmHZ0AuMnQJMcy1uq39UofRdMsw7gdnpAoXZZTpcgsJCnMC58MU4h9RAJI&#10;AAkggQgBlk+BAXE0/J31UCjcs/UTx+FDDGS44S91QA6gZPPnpa+8LG3mDKEMwfGmhHjVM20Pn253&#10;CMaeo7rE09XTls+YBw4fOMubm+ynTumqqjLuuHXM7WBFJJD4BITw57qag91tp9ON+ZVLrwS/2zj9&#10;rEBQLXw7RaTnIboBGyS4cOLDiVcPSS7suXhbTNDDMsOXgcyEIplBqP7+B7wA/dV77xp5z9w+5qGH&#10;Hh65AM2fi9iaCVpKaTAT6wUxw8cG5uXEkd2mrtbS+cvyi2bBbYM4fWxGPrdYEgkkNwEIdg73HOOs&#10;jbSDT+Yp6M5CULNXkeHRlNWJyiwhaWIOEmXoxJyXSeuVp7fZ310tDptVWmWsEi1Jny1SpVGQ70km&#10;J0VSlKQnbUZwR0gACSABJDA2AgMyNFSOqMweq7Vn+1bvgYOs0wlxY3wMmV6nLCs3Xn6F0mjkdxGR&#10;oWHBa5+xAU/eWiZPCE7UUYCeiBn0Njb1vvYG3BIq+O6DYj344eKCBFKQgKA++zyefVvfhqdrlq2+&#10;XqXRxkeAJmmCkgzoznY70dp6Fl9VFf8YD+NLQaAXGNIlBOiLqM/8TzutpCUQlM4vR6pr7Tb7VWtW&#10;jpwdPDTV32/OzBydVSVq0BcnLAjQHa2nG44fyMotmrfochSgR35MYsnpTIAPdnb3Mh37zw92ZmkJ&#10;oSvypFedIXJb7cEEiXe++GQJMrTJGy7SiFVSjH6ddoc2REN7+9pilWhAAGHR4IsFK7wOh/i0lmF2&#10;4NhgKVClZZRMp525nJKAUzkuSAAJIAEkgAQShcA5SjTH9h8/YTl0wHfyJBmAtIXQSU5UWKCZO894&#10;5RqxOPK7hgHRiTJ1k9QPqy/sDbF5GlB5cIkbgUBHh33XXn97B1z7yEuK0m6/VSSXxa11bAgJJBIB&#10;QYA+eWQPxHGCjDZ30WVxUp9FvPoMuvOmTcQzzxDV1ecM2mYjdLqIAB2JdJsGy8UE6IurzwCHFmso&#10;0dnvIBCUJ8dumNegQf7Wl0yDCRrLEOHDY+7rrTmwXZ9uXLRyHQrQY4GIdaYNAQ6MlPtqWVP1+cHO&#10;jFxPZpSLjFUtAUWbI2Tx8YLdRCwqCQXOzhPRMrRZni6dm4EnixNENwmajSrRZNBGEQxFEfxK0yKx&#10;CFZ4MWQMXpfHHyBITTEq0Ukwu9hFJIAEkMA0IxBrzQEqc8++fZbDB5n6RkiDAwtYc0jmVqQvXJwx&#10;fx5ac0yrQwMEaHuAKdEl6OOJSTcXrN9v373Xc7KWDQRohUKz6gpF5TxUn5NuHrHDIyQgqM92q+XI&#10;7i0kSa5Ye6NcwV8+j/thGpKgZYTdQdx7Ly9AwwJyM0Q9gx4tKNEoQEdnCNTksL/v4hMmkmVOjuJ8&#10;fjdYZxfBBFCDHnaCOEJks/Yf2f2hRp++9IqNKECP8HsHi01DAhD1HNj1CxkxoCwLJhuMvliUU0Wm&#10;lVl8bJszOAkhz8U6cYudt66biAXU7WtmqCeiZWwzeQmAKs36nUG/nw36wj4HF/JxYT8X8hO+HpmU&#10;UKj5Z5sEJZoylGuKqjAmOnnnGnuOBJAAEkhJArFKdMAf6P34Q0fNMba7l3ePBmsOiUQ+p8K4Zp06&#10;N4cf/qA1x7Aoxi0xpCTgJBsUCtDxmjCQnh2797oj0jMnlugvX6FctoSSyfBjEi/C2E4CEhAE6KN7&#10;P7WZe/NLymfPXRif8GdKCs0Sjz1GPPooP+qnniLuuYfXoEF9XrCA34ICdPRoYMN+JuS8yMERawA9&#10;JccQatAXwg6fH7fLc2D7uwqVduXaG1CAnpLjE3eaFATA65nd+xR0lRUriPRSUf4KSqEXet7vCW9v&#10;v4RF/sXHCCYYYEUH/16yncvyFHs6vRNHDPqQqRSBF0erM5SlEGGWwolDnQItM16bs/UY52xRSimp&#10;Wg4jQiU6BaYVh4AEkAASSEkCQ0yinR2dfYf2e/Yf4Fwu3iQa0hVmZYI1h3p2qUytlqRlDBh0DMsC&#10;RGpwmj5XqkbRLVkOGxSg4zJT4Llh+2RbwNQHegKXlZ71mRvl+Tn4KYgLW2wkYQkI6rOl31S97xN4&#10;RHTFVTdKJaL4HPa0gg92Li7m/33gAV6AFpaJFaAhe9WYDT0ima/GXv3Sk3xBC46w3wrC5UUaGOK/&#10;celdTUAJxmMi/TYqrWwC2k7iJuEj5PP5936yCT4/a669/SIC9Kl+f4ZCBMpUEo8Wu44ExkEAIqDZ&#10;nT+HHIPs/Dvpc119tra6x+C5AZc6WSpxjkqUqxbLRHzCnG5X6OLiMlS5pVTzRoNrHOMYRVUQo9cW&#10;qUZRAYtOVwJRJVqlEkkgLnpQiabT56kL5mJM9HQ9LnDcSAAJIIFEJDDEmqP/8BHzoQPBU7UEy/KX&#10;0gPX1PwrTgEJD2S0Wk3KpLRMIVIqKZlUJFeI9HqJVCbR6SXp6aA+RB084iNDJCKzlOqTN8j0esNo&#10;wTHmSQXpGQKffW0dJEVxxixx5Rzj8hXQGh7/Y0aKFZOFAC9AE8TBXR+77Jbi0sqS0rnxCX+GO5qU&#10;jHfeuPlmfgfHjvHmG8IyRIDmb38Kv1Kg/YbBUYog4TcosgXe4lVZeK5ncMsQrFCADUYkY5KgxHzA&#10;tfCDx8ET3vAWPGMd3S60Hyk/UDK6BewXaYKE6lB3UIOGFvjqY9ayh5//sQvQU+i/ETsUxm8lPX2E&#10;oQy/HKNY4CMUDjM7Pnj94gI0qM+15kC6gl5TiGpUsnw9Yj/jTyC8/f9AgA7PulacE3kQJmYBdXrY&#10;/fU4gkf6gwHBsCOySGkyRy2CeGejkqbAYTdmOdnvrzMHLtJvo0p0Rb7y9TpH/Md2gRZBgy7Uiou1&#10;4iFdnbQO4I6Si0DAafG0HAB3jlgl2huSizPKNYXzSQpTXCbXfGJvkQASQAKpTCBWiQ6Fwn0H9tn3&#10;7wvb7VwwSHq84BPNX9vHKtIxV9tg/cmjiRSArIZFt9+pNBoxn2FSHC4gQHe4QqVpmPVk1NMleG6A&#10;3TMTsXtm51doFy9Rp6dBQyiwjJomVkg2AkL4s6mr4+SRnaCeXbb+FrGIjM+RD5IxpB98+mniwQej&#10;vywDeIYI0EOhRe+aCm8ImsOgQn0+YVCoQSmGffHqM9Ha2qqLLJGqDK9fgxPIOcuQ9oVd8O3bIwu8&#10;KCoqGtg1G7i4h9VoJ/yCAjT88jKBCwZBJ0L4c3SooEETrh4yfU58DpTRIky88vApAoOUT975O3Tt&#10;qhvuGPbHQ1CfJTS50CjLx3zBiTeJ2KNJIyAI0KH8lZKSNSPfqT/MHu31OQJsvkYMphZpctByz9Gd&#10;o03t6vD0ui/2NAl8BmfopZMpQAt9g8jrIp2kUCNBR46Rz/s0LzlEiWYZxmnzEOnztSVLUIae5scG&#10;Dh8JIAEkkFAEhlhzRPsGknSwv9/b38d6IQWCO+zxhj3ukNvNQFIEh4MD01vIfuDx8Dp1xEtauWjR&#10;zDvvjFpz4MVmQs1ybGdQgB7D1ID07Dp8FFawe6YUCvWyJdKFi/gHAsQ0Hupj4IlVkpGAEP68b9sH&#10;XrejdP6yvKKZ8Ql/5i+2IwK0YAANcjDYPUeX8wTo4uJiUH5feumlm266CUpVV1evWcNLEy0tLYKU&#10;DLLyAsE2Omapqqratm0bLx/zMdT09u3bH3zwQagLReAtaA3+FYrD9pdffnn16tVvvfUW/An7gvah&#10;zUceeeQB8AaJbHnsscegTFSAhupQnuBCkTjouC3DKyY8LpIQyQwQ5kzRSlAzozuMWD9nUqIEurtI&#10;ywyEOps1HRWOHlwEAnADB/71+odRvgT1OVct2lCiQvUZD5hpToB3f4Yl5BsVB7DXWJmnhOR+czNk&#10;IOBeJJTY5hvIcHiR9sHuAz6PFyoAIdLl6fFP6g03qiDzIfhTuwOX7uGo4GDhVCUg1aQZKq81LP8K&#10;VXC11aMB9VmXrtEwZxwHX3C0HIPEhqk6cBwXEkACSAAJJBcBiuSENfL88tlVLKKU2VkZ8+dlrVie&#10;u3Zd4Q2fmXHHXWVfvW/Ot74z74f/O//HP638xZOVv3uu9GdPiOdWgALtOXzk+P/9tGfnTl6DJim8&#10;2EzkwyA8/IOLidzlqewbeG70vfIaxD4zwaC0uCj9i3epV10hUStQfZ7KWcF9Ty4BIfy5s60F1GdI&#10;n5ZXWBw39XnIQCJhxRdZhNBjQfwVlgttGe5dMOigQU2++eabQX0G0Rnil6MS9pAGhT9BaIYCIG3f&#10;A0kRI/u69957n376aXgB1WE7tCYI2ReLvB7TZF1QgBZaAxmalihpqQFCnkF6hhVeR/1JxrTHCakE&#10;GjRpKEMNOhauSCyBP9nQMM/+z8mQfbZMC/KZ4FGLCxKYzgQ4Ea/tcn77REAAbTfWqWPYXRzt9YPZ&#10;9EKjHHw8zi8AccoLMmUgc8OLieghtAmZCSeoZWw2VQmINNmgRGuXfsUWzHQ7eBlaHay1HXzZ1VWf&#10;qkPGcSEBJIAEkEAyEogq0UNfEAwVWYco1MKfcq0KJOmcb/4nqdWwNnvf25tq//Ccp7dX0KBRhk7A&#10;I0EmRkOwkU4LSM/mNzf1/fO1YL9ZnJOjuOEa+S03SbJzhfoY+zxSjlguJQjAYzGtjcdhKEWz5goW&#10;FvFbIhfvlZUDDba2jr9lkIZtkeWpaD7DwUYhxhnkYxCUj0UW0KDhT9CUz98pbH/mmWdg+/333y+E&#10;V8OfmzZtgtcQHw11oX14MRA9zXtJx3MZkf4IijOEPEcCohNRfRZ40BLFBGnQcJIBLh9M0MuG/Ul0&#10;wkHTfEBlOByMDWCPHjv40xLPjxG2ldQEJHL+C8TWEuo+FvdxOIPDB2N0djlNfW7wYv5sqXqOnEjz&#10;+eBu0KIM/qbRkAVcMlRS/rdQLh7R1/UYhtCBAvQYqGEVuEVN0fqKtaqqz0M0tN/rN6Qrle4j1v0v&#10;eHqbEQ8SQAJIAAkggaQgMKxCzfecYzPnzp3/+OOq9esIigo2NDU9+eSZf7/Ov4Wh0EkxtdjJ8wiA&#10;54btk639b7ztOX2GVCjEl6/kNqxVlleo1Coh8BMlAjxqpg+BQffn1oDfB+HP2Xn5cQ5/htuZsICL&#10;hbAITtBjXWKDo89vA94F/w3YfuONN8K/ICULVh47duw4vzDIzRDgDAq1EP4MCwREw79QJVKL183h&#10;Be+/IZh7xHWZKEUjrp0caWOgQVPpFRMRB81yYZZxMyEn4+8DMToplGipjJfVIBshx+fNxAUJIIHh&#10;CYhLb4JsghB8TDZuDjZsvlDiwbHhs/qHv2d49HCXzeYv1YqOnrY/8vKJmblqaD9XL7umRAVuGyrJ&#10;wDczRD0vzBrwO5JP2PMK7iALHiBnbIH4jn1sxLBW0hGgJAqIhpbNudPilAgytNyxD2Ron7Un6caC&#10;HUYCSAAJIAEkAATO2ncQxMxbbp35k5+KKkrhQty9dx84clhOn0YNOgGPkyATZ6EkAcc45i4JmQa7&#10;nv+z68gxgqbp+fOoz92sXbnCWFQsk8tQeh4zWKyY7ATsFhMMIb+kLN7hz9Aq/GiEefdnIVp50yZe&#10;gx7wtRgjtoHUgufVBvVZUKgjqjG/VEYirwVVOnaJhkWD+7PQGlhtgB4NLwTxmnd8Znx8zyH2mXd/&#10;jvND2CklQPOnCyKZoEHzAcvxYsX4Y+cMxGhQormAdYxHzWRVEyKgmQtEQE9WL3A/SCDRCVAKPbXy&#10;wZBIARo01XMs3LEvjj22DSdAg6zcbfIU5ah6+rxPvFL7+H2VBVnKM90uWCHYGdw2Cmk2GOSV6zSS&#10;s7lCpzudm/d3gUwc7RhET5+q67c7zn41MQzb2mavPt4Lb0WLQQHYUt9ghtZghQLwFuwdXgh1PZ4g&#10;vAt/Wn1hcAJ5s8F5uMd7uMH61q6O2lZHHDlgUylPAGTotIW3SEtvicrQdPdHIENbjr5pq90K1hyM&#10;14Ym0Sl/GOAAkQASQAKpRCAqQyv1urnfedD4zW+AIwdns3e98Gd7cwt/nR6vi81UooZjSTwC4Llh&#10;+udr9t174QJDsHvOvOF6lJ4Tb6KwR1NAwOXgcwOqNHr4N/5PAAjp+yDLXyTRHwGGGJBIEPwlzksn&#10;OM6RCwoyBDVHFWrhxflx0xD+DBtBp46GPw96PfN5C/lu8J4bYDUVJNgAL0PHe0k1AZo/bkCDzlpI&#10;eno58ymmX1hrWWcXSNJjo8exSXk3lRbxAnQoOIwH9Ng4YC0kkKoEQDsTrbhf0KA5e1schzlsBkKb&#10;g/9UGsSkoD7PyOHDn/+ypeX4Gbuw69+80SD2BSAO+oNtrc++2fDvHR37ay1/+yfvTgXL7r3tH3/a&#10;7HIF/v1mLcjHsAXE5VdeO3nyVJ/fH373/UZBaAaFGgrAlo4up9cX6u5xHdzfAePbtbfj8NFuhVwM&#10;xaCW2eKFPz/4+Az/c0OQr3zU8pN/nDLZ/A8+dxQE8TiiwKamAwFaoQcZmp5xk9nKciEWoqHTNEG9&#10;pE/tq2aa33EdfgEkafPBf4IqbW/cC04d7Fh/l6cDTBwjEkACSAAJJAIBPpMhf5LEGudVgiOHaEYJ&#10;Fwp1/OUlv5O/5Y8adCLMEfQh/spRggxsfN0A6bn/jU2gPofMZjozM/2O2zLu+ZLEaBQyDSK08dHF&#10;2klPAAygIf0gSZI6vS4ivMZ9ASU3IsdBELSgQYMuXFTE/zvc8pe//AWsnGERPJpjF0FKvlAEtMPB&#10;h46BDL1gcHnssceE6kMSGwqu0BD+HHmT/3WLFgD9Orox7iCiDaagAA1j479P9SV0xhxhJdMrOIkc&#10;JOlBPfoUa6lnPCZw0hgRWXZkxUbU1uQVokVi2BkTxvRik8cc95S8BChq0PVCNGB5EZexlOiHsXXu&#10;7XXLZaIX3qyPqs+wr5Mt9opCLbwAH4zTna7LSvXzDeLadmdWmvwHd8959J653f1eEJrBPPpMk/Vz&#10;n52zfGne5SsLTtb2QZUdu9vycjXXXzsbNublaSC6GdZdu9puvaUCtqxfW6LTynpN7sxs9b6DXfDi&#10;M9eV0jT5ydbmjVfPhEbgz6YmK0RDQ/Q0qNjQ+OIluRqFOHABA+u4kMFGUpiAVJOWvvQuYsZn7EQR&#10;BESDGG01e/zegEwhBUk63UCBKq2j2sGpw3/qFefBPwqqtLVms6PlGBh3YKB0Ch8bODQkgASQQDIS&#10;iHXkmH3/Q0SagXW5z/zpD8JYUINOxjlN+T6D54b1k619b7ztbToTokhqxZL0L35BXjobvZ5Tfupx&#10;gCMlQNIeF6/bypWaCfDfGOyF4KEM8jFYcMACJsstLcS2bcN2EhwzQCCGRTBljl2EGOcLCdDCu7BA&#10;OHN0OX8XUEyQmwe1Zr6IIF4Ptjzhz/WkpgA9hDXo0bTMECtJE4YyghYTru5zJGkwdx45cCqeKtVI&#10;PySjKSeV8h7QTJgPmx/FuEazCyyLBFKJABWKPCQh5x/AidcCfhrg6TykNZCAK0vTgmEuqvBaHAGH&#10;OzQrTwUl69tdBq0U/KDBj83nD39+Qwls9IYGvpuazlhLy9IlEj4toUwmggBnCGpua7P7A+HtO1vf&#10;eb8BtleUZUB0MyjRoDtHd202e/t6XKBfg9wM1Ts6nVAdZGsoII1YTofC7OkmK2wEOfvHvzu8ujKz&#10;oogXxHFBAmMjADK0buZyCIgGMdqw/CvqxV8Rzb7NJa+yBTNBlQZJ2mnzQMsqrVJQpQ1Kp5ZpkPZv&#10;9dW8bN/Pq9Jo3zE28lgLCSABJIAEJoKAEAotFlEzH/ouK5OEursbX3gBzKAnYl/YJhIYMwGQnsFt&#10;A+ye3UeOBUNBck5Z7oMP5lx9tUStwKjnMVPFiilGQNDHHDb+YWJdWuYEjo7ibQl49VnQiO+//yL7&#10;euCBB96KLE8JttExy/nCcey7gnwMHhq285ZYzRoKCD4bEGQdqU6e15nzt8SZzTT9yRxGktYWEUyI&#10;sNaflaRtzXy+wZFL0nGemrE3JzxNQ4l57SkQ8I29IayJBKYfAVLGf33HcTlfgwbXi6vmp3/zxpm/&#10;fLVWyPtX2+aYlacWorB3He+bX8IrvzVnbLPz1eAKDa/rWx05GQoQjp02X1RWBiE7PV0BKrbbEyoq&#10;0BmzVJkZSqfVB4Ky3e6Ht2JHAYULivUgWAsbIUQ62g5YgohoSq+VWvs9IEmXl6bfftvcZcvzMCdh&#10;HA8DbIqkaPC6UeeW6SvWgioNkrRu+X3yyntC2RsddKnNbxACpd0OXpXW6HlVelj7DvDuADtp5IkE&#10;kAASQAJIYPIJCBq00mDI//o3SIry1dV1fPoJJiSc/InAPV6IgK+dt3uGfINg98waM4333pt3260o&#10;PeMBgwSGJeCy8wK0WmuYMD4kQUYEaMFSA8KfBZ/lCyyQOfCmyBLNJRgtuGPHDnh9oQhooRgEOEOB&#10;IcuQXb300kuwZdOmTVHrZyFdIQjcg14cE6tBT1MB+vwZB+doWplFpZVFjTs4pZEM+sBImrU2ErZm&#10;WElHJzUoSMM5x4QdpuNtWOgjG0pK55DxDh7rI4ExEYiKrZQ8/mG/sRo0ZAsEC47KGfqNS7OlEvqN&#10;HZ3Q316LP1PP3zEC2+XXtrWX5fN9qGtzBiCfd2R54f2mq5dkw0a5WirkDwQ7DrDLWFBpBLlZpRTr&#10;9bKy0vSFVdl9Vh9I0hDIHE1RyPtaO/zhELtiKW+scbS6h//10spgI7wF6/6DnWVl6WAADY2LRBRo&#10;0KB0N/T593T5UIMe09GElUZKAFRpCJTWFi/Qz71aCJTWLL1PNudOv2GVgyixejRR+w6pWKzTyyBQ&#10;Grw7wE4aQqTBtQPF6JGCxnJIAAkgASQQJwK8Bs2x6WXl+s/dxpGk9f3NllOnUIOOE11sZuwE/KY+&#10;sHvuf4W3e5bk5IDdc8HX75Pn52DU89iZYs1UJ3A2AyHHTIglOh/+TPLhz9XVPMsvfWnMRAW9eNWq&#10;VcO2EBWRB94FD2HGx6cQFDIKxiwQAQ0CN2y49957hzQ14ONBQvRbRDenwNE3/mJ04qqoY56beFWk&#10;JQpKk0umzyH0JbBS2mJomQzywVn8Qie6BYepm8+lZsjgRStckAASuASBiCM8AyqsNJ4WHNGdZiki&#10;Nz8JAsKf07RSWCHe+bt3lP/5gzNdNv+cYu2eE/3ffubw3z9sAeML+BNK1rc74fX9vz1690/3Zuhk&#10;N67Kh41LFuU01Jv//VbtK6+eWLwoJytTBV0GH2fIPfjO23XCRpCPQYw29bih2Gv/OlHXYLFYvOkZ&#10;Cih55eri6upe8HrOjxh0/O2VE7CCNr1yOd/4wkojZDUUatXW9/e6wx+2eNyBiUjIgMcjErggAQiU&#10;VmTkaWcuNVReG1WlxXNu96gWgSQNUdLhUBhCpFGMxmMICSABJIAEpoSAoEEXrF4rnTsH7uR3/e2v&#10;rtY21KCnZC5idyqhKW9wOp61hn0Ru+d//Mt+6hQrlug2Xp3xpbvB7hml5yk/JrEDiUzgnAyEE9LR&#10;c8OfIfY5ovyOYYHYZEEdFgw0zl8ETRmWAfNoSsrLlSAiC2ryuYvg7wGKNsRBw4totDU4UPMFQXeG&#10;6pSEIMUToXmSXHhQUR0DiYSvArHApBD0PrhwXPj8mxvnF4PiJBFxTw77mZBzoLatGWRoNlKflmVO&#10;yE2SeCDlCJHV7jy68x3IQ7j6ms/yR1H8b13Eo6PYBhJIGAKMs5s7yj+QQl/+XVI01LV5/N3c2uq2&#10;+Phz4mKduMwgFYw1YAF5V0yCCzPtcAfdIRasn2GLAjYRxPqHt7326OVCMRCsYfsHzXy+dYhZBtMM&#10;hVwsOEELCwREu1wBtVoa3SgUA6dCpVIC70IZ4a3Y15B4ELZAgWg7EKAN9h1D2llVoMpQnvNFOn4g&#10;2AISGDMByFLo7WsLmOoJX49MSsgUMoqOHNv+gNcdCFMqka5InVdOKybkZtKYu40VkQASQAJIIGUI&#10;sCA8R5YTT/6CbWmlVKqy//eIWMRvxMuuqZplUJ9bHKE5GYkeJRZfPuC50ff6myGPm1aq1PPm6Das&#10;p/g8MvHdCbaGBFKNAEvQln5T9b5PFCrtirXXC8k547yAkgsaLqi6a9bwLYP3xT338CHJIApDOPOC&#10;BfxGmw1sNeD/er0eVGbwx7gHykTU4QWRAi0tLZAwENISgmszqM/Hjh0TOnn+luLiYhCpoTCUEZw6&#10;QFCGLUKDUB2qgNa8LZL/EMKfQaqGwtB+9E+oBe8KGjd0AP7kcxWyQT6SOn5LikdAg/r85lvvRNet&#10;23cO0aMFkrDxWPXx//v5L+D13n0HhRfCwkUcWqMLqM8UKaLFmvgfoHGaVMF/w9bbCv9m5RYNO944&#10;7QqbQQIpRCBgpyO/OhOhPkOz8zJkaXIaEhIuzlZE1WfYDq9BfYYXWpUE1GdhCwRHt/R6IBWhECsN&#10;K2wXVGn+S4kgIXg5Vn2GjfBnWhpvEn32uytSTBCXYXv0rdjX8G6s+gwlaZo6v50d7e4ztkAKTTYO&#10;JbkJgHGH0lgC8dFg2QEu0j7tigtFRkMaQzYYSS6KCxJAAkgACSCB+BEQzKBhmXnfN4k0A+tyn/7t&#10;08KWZEwgFD8wU9mSQkLz3nVJmMBpbNRgpJBssOfV18Ner7qsLPur9xhuvEEkR/V5bDix1jQiIHxL&#10;uB1W+HciMxBGLswF92dQhIUgZd4TY3TLY5EF6oAoDCqzsDwTaVbYIjQnmDuD4gxa9po1a0C/hn8H&#10;kw0O3aMQBA2FhYhp+BO0ZlDAodbNN98s1BV2GomhjueS4gI0oHr+D3+w2mw+vx9WWAR4cMxBmDCs&#10;wsEHYdELqubDVP3X9/7ngy1b7rzzDn5jpAApVoDczCvOtAo2wr+ULJMUqQZ8lgfbEQpHZ2ZI+8Kf&#10;A/s6t2Q8J3OwLRhOV/tp+Cs7v2Qi2sc2kUDqEZjotGYQQby2SAVm0CNE19brEVIRRhdQpUG/Fv6E&#10;yGUwbt6+s7Wza/D5jBG2O6ZiIHkf7fX3e+J583NMHcFKSGAogYuL0ZDG0H/qFWvNZpSh8dBBAkgA&#10;CSCB+BIQNGi5TlNy/4OsTBLs7Gx65RUw4ojvXrC1UREo1EpaHdMiZgJsN2ybt0CyQbFUlnHjDVn3&#10;fF6WbUzYCLlRTSIWRgKTQ8AVEaAnKgMh6LbwcwCRzhGbC+KBB3gNmlefzwlvHclIY9ID8pJxdBHq&#10;Dhg3R5w0IPaZj1mOxD6DNg2vH3nkkWF3AdHN0choKCDEPgs+HkJ+Qthy4403RurG+Z5eiltwgOx7&#10;9cbr3nrrDaV8QPcBcRaCgmvrGo5V1/h8vrVr15QUFQDXzVs+unbj1cL0QMR01YIqeFF9rDo6YbAF&#10;Snb3mDZ/sEUul19zzUaDTuPx+Q8cOGjMytq7b39OTvaqVVcqZCJoHxwwtm/bDsL3tddszMnOEtqH&#10;d6EbsOtAIAB6t2DxEd9F8BKxWfuP7P5QIpNfsZ4/aPCnKL6QsbWUJBBs2CzuPRYSKSSXPZjIAzzZ&#10;768zB0CAbm130BS5e2/7urUlRYW6SegzRHCDhj4JO8JdIIHxEwCbDndnXaj7AKQuBIMOp9XJqGbq&#10;ylaBYD3+xrEFJIAEkAASQAICAd6Lg6R6Dh8yvfgiyXFp11+ft2YtPEKL119TdYQc7PbC44apzR/y&#10;Ddre3xLq76cUCv2N1yvLZk8VbdwvEkhGAnxgKEnv2/qe1+1YdPlGnV4X/28MEKDBSXnIwgbg14Gg&#10;5aOCJrhnPProo0PUZBCmIYIWmuI4QSPmRwX/ExRqUJAvZBgdLXl+N6DNqPlGxMeDI4Q+x2+ZFjdp&#10;A4EgKMUCNOHYAr04O9sIkvEDDzwovPX8838QCoD6DEHT9fX18Foml+3bv/9YdTW8gD+bW9u/9/0f&#10;lJQUy2Wy++9/ALZAy48//sRbm96uKC/ft2//o4/+GPRfaFB4F0p+5/4HQLOG1y+++BIUBvX5md/8&#10;dmZJIejg8ZvEoS31dDTDptyCWei/MXGQseUUI8D57fzX9gS4P8cXFMRQQxw0+GbMKc+ATINVkDaw&#10;0RzfXVyoNfCwBidr8OJgzzUmmpy9416QwKgIgNCsLpirX3qPS1JhNztVWqVe0uc6/IJ1/zCr+eA/&#10;feb2UbWPhZEAEkACSAAJAAEhIWH24iW6z94CV/+W996znD6NCQmn8NjI04i7XXyOk1RdwPTZ9PdX&#10;AqY+cXZ21n1fQfU5VScaxzWhBCAkFNRnkiRBfZ6QHUGw8zmKH/xShCIR0CDpwhfUYFjxQLFolDEU&#10;C/Mlx7AwvkhFDgKfIRo6oj5HWuMV5BjfD3jN+IfpW6RXIDoLdXU6LV+GLxlP9Zn/0RzD0JKuCsjB&#10;X/rSvbd+7s5/vPKaYJTx1S9/ae3qKyHkubCwsA3SFg8uIBa/tWnTxo0bYQPEO0OB0tLSsrIyeAF/&#10;btr09s033QQVb7n5MzA34BYt1Hvgge+sXLH0J4/9qKamBmKfd+zYCVWgDJRcu3YtREwLxXp7en7+&#10;+BOP/Oh/1Rpt/O+xDA4BpG1TVyv8pTcW8RMcdzP1pJt+7DASGAkB+GpOyCUQZH73VuOdP95926O7&#10;n3+Ht9YBDXptjizUZYN1Q7me8wY/W6oGO46OTt6Og3N44TVkGqw+3lvfYN7ycdNf/loNfh1xGRxo&#10;0ODF8WaD83CPFx054oIUG5lQAiBDa4sXaJd+xUkWCzK0IX2YNd1A0b3bQJt2ddVD6PSEdgkbRwJI&#10;AAkggRQjIGjQRWuvks6bCypC14sveHp7UYOeqlk2KsXd7nBKOkHDoJyHjgimz/IZxRlfulusP8ev&#10;b6qY436RQNIRcDvt0Ge5UhN3j+OzKEDSZbyDq49gB2VlXtj1DWwHCYIvNvgnvIA/oaRQ8fygVZCY&#10;+bd8wwPnK0aaYv2RF5HWQHGGvUR7woseERF8SN+iveILD9aNt/8Gr08m3bEyhg4///xz/37tlT/+&#10;8Q//+te/QGIGjfh/H/kx2D3Dv21tZ9VnaPmpp5956MEHZLJhfFpB2IUckSBPf/v+h2CNdkOj0YCx&#10;huCnkZWVBSpza2sb2K8Ixerq6sCvQygMsc+gX4Mjx0SYb0D7wg+tua+XCYcgm6deq5jQOOsxTARW&#10;QQIJS4DUFkHfaJ8t0Xr4i1drra7An7634vkHl7y+rb3L5rc4Al/75QFPgNGpxL9/pykElzgUtWS2&#10;vuZ4bzrJvr7lzEM3lFTmKNpbbIePdi+oNN54Y9nhI93g2hGvoYHTT4s9tL3dA52JV5vYDhKYOAIg&#10;Q+tmrwQZGtIVuuRVQ1fJXLOVDYfCoE0r3UdsB192NB1EGXripgNbRgJIAAmkKoHyb3yTzsvlgsHm&#10;3z8XCjGoQU/JREP0VbqCtvsn8GnjKRmXYPrcv+VDIhxO37A+7fZbId/glPQEd4oEkp4ASYeD/KWx&#10;QqVJ6LFEoo8hQyCYbAz4bwzEI4Pwx0crw/YB/40huQ35YmP1bhbCtCdsmRYCtEAPLJu1Wq3JZHr1&#10;1X9B4POTT/wMYpazs7OjbLdu3wmzCO7Mw9LmQl6j0Qj5CX/7zK+FFaKeoaTT6QyFAoL463A4jGDt&#10;kZUFiSOjxe6+83NCg/d/59ugX4OPR2y6wvjOLHhu9Ha2QptZOYXovxFftthaahOg00uZyKeY9SaQ&#10;Bg0K7/Zjfd+8cTYTYmrO2AxaabpS/OrWtpVz0r923Yxrl+eurszMT+PPPq9bmmMxe1/c1PDw58pm&#10;5Kgr0iR9Vt+KZXlZmSqdFu6pidzxE6CjR8K+Xr87gOGiqf3JSJ3RCekK1bllQ9eCuelL75KW3mJx&#10;SvxeP8jQaua04+ALttqtU5W6MOi02Bt2+x39qUMfR4IEkAASSGkCQkJCWGb+5/2cQce63E2/+43w&#10;5HJKhuIm+GQWaaVtjrgFXiTCYAX12XbkiFitybz1Fu3qK1B9ToR5wT4kLwFQ8KDzNJ3YuWF4Ow64&#10;l8bLzQNhy1GhmQ9tFlRmeARniN1HQk/LtBCgIU8g2GU89/yfIOsg6MsSiQQCnyEUGuyeIag5Oj8v&#10;vfTyN77x9QtNF+nnMwqClTM0BSIyJBUUzKNDodCfXvhrS1s3tA+6Nsjcq9fwCSihABQTCgttgjb9&#10;2GPgHf4ohGBPkAYNHySzqQv2lV1QAv+i/0ZCf/iwc4lEgFQZ+R8heDyhvzZx+tXQYofOPPD7Y1//&#10;9cFfv97w2D3zpBJ6f4N19QK+t7B0mb0VhfzDd2lyKi9dnq2VLq9Ihz97Iqfd1y/lb7CBHYfHG9Lr&#10;RpfuYCQQIBT6YI8PLaFHwgrLJDgBWqFPW3iLbM6dtmCm0+bR6HnPaHf13601mydNhoYMIs6WY5b9&#10;L3Jn3tEQbZ66dxMcGnYPCSABJIAEogQEDVqu05R8/VusTBJob2965RUIgkZEk08ALoElNOUNpkiQ&#10;BG/6/Je/u+oblUXFmfd+QVU1b/KR4h6RQEoSoEXiRB/XgEFHxBMj1pGDN9aI+myc6/Kc2EOiH/3R&#10;DxO7h+PsHeVyezs7u8wWCwQmf/s735bLpGDqfOZM87bt24uLizZu2AhxzWq1yuP1X3vNNbNn8bot&#10;PDNlNGZlZPA6jt8fzMk2QlQz52zPmTF/7tx523fshHyDcLdk3ry5DMN8+umnYKzx7nvvQXj1N7/5&#10;DWgf1ssvv2L/gYO7du32eDwL5lcolSqny1NVVZmVkVZcXAwZDmfNnEES8fTzhrvrfPhzd2dfd6tG&#10;n140swL8N0g0gB7n4YPVpw0BSEEQMp2kw36GDYqyFyTIuFt63Cab/4X/WnbrqgIw3Ni0q3P9kuwX&#10;3z9z8xV5BrUUvDiefr3hobsqNHLRr/5VZ9BIDjXaNizJVshEh+vMp7s9X99QBBdDu6tNPldgfuWA&#10;Zh3fofnC/FdPppL31scFCSQ7AZIWyzOKpTlVoEH7LR1qnVIhDfk6jzo66iXqdEqqnqABhp3dtlOf&#10;hDt2qcQOpUrKcaxIIvZ5Q4q8RPkumqCBY7NIAAkggVQiAFdecCtRqtUS6eme6upQdzerVavzC+AR&#10;abwom+SJVonJk+ZANvwvmS+H4QLfdfiI7aNP2Yjpc/rdd0gmKGHaJE8P7g4JTCkBjqBsZpO1v0eX&#10;lpWWCQFb+BU9efNBcmHP5O1t0vckyLLR3YImC3dEh2yEdyNaLV8Mwh+j7wpOzUKoMhTgzKdI/Qy+&#10;KXrAbokLWO1+2X33/QcYTAstCO3DErsLwYg52n60wfiGJwt7PLL3E5u5t3T+svyiWdHOTDp13CES&#10;SEoCwYbN4t5jYMQhWp0ot+Uc7uDnfrzn/ltmFxlVf/+4JTdd8Z83z/6fP1WrFeL1i7Ofe6th7ULj&#10;568ufmtXx9ajpme+vfBP750JMxyUgbyFHxzseei2UpiJJ16t23j1zLxczXubG4uL9XPKM+I+PasL&#10;lBmoQccdKzY4pQTABtrdWRfqPqDTyyiaDvoD4BMt9Ihl+KAq9lI3kYcUYIlznvKDH+3o+DQqWiyT&#10;QrMOq4dV5MH2NKUTnKnBG2RKGeDOkQASQAJIYNQEWI6EwOem9952v/8BvMr7+tfTZs2CZ6Xje+k3&#10;6m5NvwoQAQ0a9Nx0qUKS2E/ZX2BqwHbDuWev+8gx0MbUy5dqVqHtxvQ7iHHEE0CAt0Ui6eaGky0N&#10;NcWllSWlc8HCAr+fJ4D08E2m+GNBcCSBjhxdhQNryEZ4N7ol9l3+8hIMVcJu1t9HuLo4JsCEnPzq&#10;7xPWWKLwZ6zgG7sLeB3bvtCZiTjEwRIE1GfolSErH9XnSfsI4Y5ShgCdWTZgAx30JsigtCrJU99c&#10;WNvqAN/nBTMN37hxJnTs4c+VaxTi9/d23nvtjLvWFYILc7fZ9+g98yAVIQRKi2gSPDFOtti/d2d5&#10;Y6drz8l+aGF9JS86i8RUelr8jTig5YM9XjTiSJBjBrsRLwLgGa0umGtYzqcuFLIURlsGPRpWkZhf&#10;pWIxrDKFNLqqtEphBR+P2BWEbFjBY1pY09IV0TUUDMMuPMqFuuX3pVVeG68hYDtIAAkgASQw+QR4&#10;Lw6OnXndDeI5FfCq68UXfH1mTEg4+RMBuvPibEWDNWDyhCZ/7+Pco2D6bNmzl5BK0276jGHjejR9&#10;HidSrI4ELkRgIqQ5pH0hAikeAT2qiReCiKNB0CA9g9wstEB7rQQlYWSq2AYpUuTjNG2tbeVlM0CA&#10;psUaSjQ1uWiFnne0nm44fkCfbly0ch0K0KOaeiyMBIAASKjszp/zNtCzrhXnJPGT7zCO9Q9ve/Mn&#10;V4B+HZ3Zk/3+OjOfbGGClmKdGM7yJ6hxbBYJTDkBCIg+2weO4ZizerSwnQsPfL7C4YHQaHDSGFKM&#10;Y6DiOWmR2EgtRWYBLVFG27ccfStNE7A4pWkLb57ygWMHkAASQAJIYLQEhCBokKGP/99P2M4eUbph&#10;7g/+R9iCSsdoYY6zPFwm15n9cjEJmQmTCL59997+T7fKdAbDzTcoy2aPEwJWRwJIIEpAiICuqznY&#10;3XZ65pzFhTNKKSJF/OKTYpZTPAI6OgfwVP0bb22Orhb7MBGO4TDzX9/7n2CI+eDDrZCfkAufLcME&#10;7FzMxaHQLMuF5aSzrFgPXhz8xeclH8ed4COip+MM7MGYz8dI4oIEkMBoCUAEMSvmJVS2v260dROq&#10;fEuvx6CVxqrP0L25GbKFRhmYE05QV1vsoXcanbs6PKB0d7tCEJc9QTvCZpHAlBCAgOizKy2hJIoh&#10;K6QxFFapJk1YZdoMuSE7dlVk5CmNJbGrOq8c1lj1OXJ6ERGpaemUjBR3igSQABJAAuMkIARBg+I8&#10;61sPcmk6xmxt+M1v+S24TDoBEJ3nZMgkFFlj8vLCUzIsEP7srjlBicSoPifDdGEfk5gA5HVL4t4n&#10;Z9eniwANs/PyX/6i0+uEFX6F+Es8bmAV5k4koiGd4G9/98fu7p6NG9bCFohxHljFaoLmU2RGtwiv&#10;o5POv4Y0lJFFaDb6+vyNE3GoeL1up80MzwNnGrMx/HkiCGOb04KArhCGSbpNST1YMU1955ZhYiVm&#10;6KWrClRSiPGemCXAcL3uMMRZ7+n0ftDs7rINfCVOzN6wVSSQsgSEaGtKMiGGOSlLDQeGBJAAEkgk&#10;AoIGLddpir72HwRN+dvbWjdvRiOOqZqiPI2kUCs53OP1Dz6lNFU9Gcl+/aeb/BazIj9fXoqxzyMB&#10;hmWQwKgJMOHkc+YZ9SATsgL96I8SJd3WBPOh3nhz0/f+6+GSotySonyJWARB0D9//Mm3Nr1b39BU&#10;NnumXC7f/OHW4gLjNddcnZ2d+9Qzz6647Mpn//D3Dz7evX334e0HG9S6TJ0u/cW/b3r9rS1mu39+&#10;eYnDS/7z9Q8OHKn92yub7O7wvDllFC0+Wl373PN/2rZ9V5YxJzPDAG36vL7MzIwXXvqH3pBu0Knj&#10;PkzBf6P9TL3dYsrMLsjOKwENPKkT/sYdETaIBEZKQCxle0+SbIjMW0ZSZ+8wjbR6YpSD2OfCrLOP&#10;88d2SimhclUim5/xhSc8CKTPxxZqxXATLzGoYC+QQNIQ8HUcUijEATpDZuATEuKCBJAAEkACyUgA&#10;Lsc4jpDrDUxGmqemJtDSQuh0qjxI1QNZ5ZJxQMndZ7mY0kupE/0BuYiE1wk7GLi0t27eEvZ4DRvW&#10;S7OzEraf2DEkkKQE+GtgkurpbIUAzuy8GSqNduIeEU5SRBPa7cT98o37sIPB4D9eeQ1cOBpON8M3&#10;OwRBP3T/N37z9C+WL1v2o8d+Dh4dra1tFjtv+vzU08+0trYG/L5v3Hf37Z/7LGz5/v33zp1T9qeX&#10;/llUVPjET75vMpm276+H7a+99to161c98fMfV1dX7z9S7/H6f/3U0//98P3Q8s8ffwL2AsHUZqv9&#10;n6++CQJ3cWFO3AclNAghz6buNnhhzCuaoF1gs0hgOhAgtfwnCEKEWRtvaJOSC4RAry5QgGXzRI8O&#10;AqKP9vomei/YPhJIVQIUWnCk6tTiuJAAEpg2BIQ46Nyly1XrrgLVw/Taa/bmFoyDnqr5F9IStjmC&#10;nc5z8jFMVX+G3S+EPwf7+mQZGbLSWQnVMewMEkglAkIENCQVT6VBJcVYppEADfNRXFSkUil+9evf&#10;7Nt/FPTlrp6+U7UNOp22p6cHLCyECQMD6KqqKqPRCK/FpF8i4WUaOWOVidi9e/fW1zc8/dxfoHx1&#10;dQ3fYHFxYb5RRnnXrFldXVNTXVMLG//04l9f+uurDoejp9cCf27bth0E67vuuGXiAgFtDui+A/w3&#10;0jON6L+RFB887ORoCfAZAoPeaJqv0VYfYfmoDXS4u3qEVZKxGAwTzr8n1BIasKTJ6eU56CGQjAcI&#10;9jkhCNBybUL0AzuBBJAAEkAC4yTAsTNvvkVUXgpqdMef/+h1ulCDHifRMVeH6/HKLEWQ5U71+xPQ&#10;Ehq65Dp8hKQoVdV8kVw25mFiRSSABEZCAAXokVCKb5lpJEBLJJKVK5ZuWL/6s7fctP/AgX0Hj/3h&#10;jy/UHD91rLoGgqO5iKGz0+X94IMtd3524xDKpIiXUSCK+aabbrzrczc+fP/X7/3iHbDF6+UTFZJS&#10;A/wL7cO/RUVFX7jrNlhf+OPvMtJ1sCU7O7ulpcXnmxA7VMF/w9zVBDvKyi2C1/E9PrA1JDBVBHjF&#10;2WtjbM1Mfy2snKWe8/Ry9hb+T1szvDlBHeNU/MNuyW4DPRI4E20JPS9DBkr3SHqCZZAAEoglQHFh&#10;lmEoMSYhxOMCCSABJJD0BPgg6MhS+o1vk2kGxh9o/cuLST+qZB4AaNAlOmm6gk7AtIQQ/hzo6CTl&#10;cuWyJcnMGPuOBBKdQDgSAU3TCauekZANhqBkBK0YxyrnGyESy/JpGqkDoDI3nm4Ej+Z339tcVVW5&#10;cH4ZbLl2w5rCgtzKykqFjD/4Xnrp5W98/T+i6QSjnxtOooSNq1at2rLlQ5qmQE2GAGp4t7OzE5w3&#10;TD3db7/9zvJliyur5oN3R2d3H+QzhH/FkavHsrLSL997zyOP/SwY4tMKxX2BkOferhZoNjsf3J8h&#10;NWLc94ANIoHJIMArzm4Ta64XFGfC2siFfZQ6l86oGFj1JVR6GbwmlUZ4d4KUaFFOFf85CnknTuOe&#10;DJoj20eGUrS2UAmhylAc/l1dMPB6ZLUvVgpag8bH3w62gASmIQGaIphQWKzEBwim4eTjkJEAEkhB&#10;AoIGLRaLZj70XZKmQq1t/fW1GAQ9tTOdpRSXGqSQltAbnJAr9DGMTgh/ZhhGs2wJhj+PASBWQQIj&#10;J8CEwwOFuUT5BojpPEnQMgJCS8lxqrUk3wg0lUga9DRKQmizO2vrGnp7TevXrbvi8qUqtTovr+Cf&#10;r/7b7w9+8+tfkUpEoRCXn5d3xeXLCMbn8ROzZhSKafgJoEQS2cySXJYLz5k7p7fX+uHH25qa2yrK&#10;ZoslkmM1J41ZWR99un3jxg1LlyyQiqkVyxZ9/OmOXbv3wQFUUTErEAgbjelzKmarVFqbzZFtzBj5&#10;p+KSJYXwZ7vN0tlcL5HJS+eAcIbpBy+JDQskCgGw1GA9/Zyzg/P2w0r6rYRES4DirMqklBmkIp2S&#10;qofNBEjSYv5dZQYBjzI6WqEu+OtxIgUZj5QupFTDtO/lGenyKbk+UWBNWD8kIqpQI/Iz3GyDFCTj&#10;Yp3EF2bt/vEGmC/LUUDCwwnrNTaMBFKZANNXDbe6g1SWRJX6X0GpPJE4NiSABJDAIAEhIaFEofC4&#10;HMG2NndLc9rylRRNxePUFSmPkYCYprJV4lNmv5ROiLSE/o4O6/adYpXacOtNlHgah3GAZAap4Hn1&#10;DVckEH8CIC+QJK01ZGbnz9Do0ykQFnh9drwXv2P8Ghq2GoQtk3E0p4bxwS9QoujsJBf2xBNWsrUF&#10;Gu75IcMhXx9FikBxFkZDOjo57dlM9PAWbIR3XT7x93/42PPPPQ1/Dmlk2Gbjy0ZwrQIBurbmQHfb&#10;6eLZ82eUzUcD6PhCxtbiSIAPKPY7uICNCA/a0YhkpFRPyLTjNGrgWwYJ28dbrpPKbEoxXskmuOtJ&#10;MRsMpZdL5twSRwLJ0hTw/LDF4w6O4me4PF1akcZ7EEWXcc5psrDCfiKBiSBg2f9iWrrC6/QE5CX6&#10;8jUTsQtsEwkgASSABCafAMuRrN9/4tFHCadTfe3GkquuhhAKfHp18icido9wTV1n5q9NytNlUzsX&#10;/W9ssp86lblxg3b1FVPLZCr3zovOcZTepnIouO8EJkDabWaOZTS6dIj54PsJ+uyg+jf13abhIcj4&#10;2hpwEGI79eOK9GC6R6hd6Gcmqj7zRyN7Tp5ceEt4l6OkGo2Gh3je4TGhv17wMynEPnv9YUF9hj5k&#10;5hSi+pwgHyrshkBAMHGOWmrwJs5hH7hnnGOpodCPX6mEFihVFm/NkVYGuxAcPGDXY54ITpPL17W3&#10;jbmFpK4IOK/IU8B90hGOAtTnuRG759hlhHWxGBJAAucT0C283WxlZUq4O9dtPvhPJjitAwXwCEEC&#10;SAAJpBIBSq7IvuEGOMdyffSxx+XkT5hHesKVShgSaCxw2T4nQ5atEoElNGQmnCpHDr+pDx7Wlmq0&#10;isr5CURn8ruC6vPkM5+WexSenIanqQek3sQ68GLlxePP3rZYWP7rnTFPVXzl7DF3g6843SOgh4UH&#10;5wFcyAumzwMytK2Z0PP2ykMWWpYJKjBJDNrHjGsiLlE59tQEdgpaMxhP11XvYyLu6QkV/jzQVYa/&#10;k8xFM8Wx5+RghLSNE6rRT+RUYNsXJMCFA6zXQgTsQgkSTItkekKRMX6JebTQQfoGaw4Iteb7oCmg&#10;JIpRtRDqPiY6vZmBxyOu/MHkd35UXY1XYcjrGG7fz8+aTAcx6SJlWkdIc8iugFtdF9+FoD7HqxvY&#10;DhJAAgIBeFLbXr9N6mtWaJS2fqds9nXytMiNMVyQABJAAkggmQlAEDTYetY98kjA1EsvXzzvtjth&#10;NHhZlCBTCupziyMUZNhCrcQgn1QTDMv7W6xHjuiXL0u/6YYEoTE13aAwA/PUgJ9meyXdLvio+5Uq&#10;nUQKh1zkNiAbiBsEXs6meOOLsS0Rx4WB5Z3/WrzrisNPfoYAIfonxP++/q0x3qEae3w3aKNsHB08&#10;UIC+4EEBQirj76NDIdZrirXgiFagxRpKNCHKy5A74aA4x/bS63U3njhsNnXCRrCtKa9coZSRpJiX&#10;2DivCf4lmYgmzsR8hAaDuM8qwmP7MIygFklFwur5hJsxC83/lnCRNKN890IueOQh+jZJ0VCek+tI&#10;kWKCkI6g41hkdAR444uwn/P0xt1SY3T9uGhpXhN3dfE9FMkgnyEpGtE5DW9Ovfcp/lhdeC+tyYlj&#10;fxKwKcbZHa7bRPts9Lk/kaC/w9KpX3JYsvRCMjSqzwk4odilVCLg6W0Otnyiz9CAHUdQWaorvTyV&#10;RodjQQJIAAlMQwK8AE1w9pP1bb//HUGTWd/5tjG3AI04EupIEEw5BBlaJxNNwu2BkMPR/eeX2WAw&#10;+5v3ybKNCUVjsjsznAC9+Wui614Y7MhX3uX+dM0FetX066VlDx8efHPxLxsPPjBrsgfA72/no8se&#10;In55+NGzViqtf/3irc1fi90yFf3CfZ7Vn7wed8DvkclVcoUyzgI0qM/jjKe+tAAdVaNBn/5x6z0v&#10;fqHtyz/etuZHvFBNEAPbztWqxy5AR6DxFiXxcZFGAfqCn8MBAdprhRKMwnB+uXgJ0Oc/eBVVnCHS&#10;2efze9xuv9flclh9HpfH7Qj6eQMXuZidPaMoTa+F16RITuhK4NeRgTRu0YUaEMd5RZjPfckvk/AL&#10;OoYvtoGQ85CL9NtihWlhaJxESYjVoLAnZufHMN4krTK8ibPSyGu7wl2HBF5AUyac7RzcvgPjaW3R&#10;JTsc3v5/IMiGjAskpdcm8LDG1TVwKQk1bKId3TBSkJtZsYITSclwgILnPyJLdHtP3rVnuFxwhVZJ&#10;KI2U0stojYRWSyk4Jz+/B3z4uaWe6aunc6ro4Z4dGVensTISmGYEwH/DfvRfej1/88zqIA0LP0uN&#10;7EbaNOOEw0UCSAAJJA0B/tKPpM88+Uv3mabArML5X/mmTMyb3uKVTkJNIUxTqyNg9jJ5GrFRKZ7Q&#10;2bHv3uvYs09RXpZxx60JBWEKOjNUgP7gq9QNNb+qP/TgzIHObL6PvJ54n/3j+VdooFM/UjFY8vTT&#10;S+4m/jlFAjRB7HpkyXeJXx147Eqh121/+fz/Ej/965eKpoAo7nI4AqTf7/N5nGKJTKUGPS2uEdCU&#10;GL7iv/tf39u+fcfY4B8+HL2LEmmAF5S3EcX3vHhWUhYEaJCd/1YY2frOf922iyBaCyFCmnj2tr+1&#10;FbUWfuEcARocPMbWmUWLFv7h+ef4uuf6Eo+tNf6Xbsw1U79ixESCDXk5sBEYbhlbNLHg4BxdOQKy&#10;cA6ssBOQm819vS1nGsHc+eCuLds/eGPvJ5tq9n/ScJz3eraZexWcK1sZKM1RLKqqTCuqItPnwErp&#10;efUZFlpmOLtKFHRkhZhieFdYE3OBjvFdVWZRaWV0xpzoCkPjQN+ET7CnlzOfYvrPrqytmfGYGIhU&#10;Rd+0CZtU3sTZbYqaOBPWRrghAnHE55g4wwGW8Ooz/00H/UyHo6sC0h7y8ij4RDu7eUn9Aguj5QOf&#10;OXvrhNGdyoZBjg/U/JM9+JzE2Q39APWZm32taMX90mXflFz2oGj1D3nvkaXfDEaiv8Vhb27Lvy+z&#10;vX59kWhtkWpxtmKGXpqhFJ2vPkO8ebDpI3bnz7lTb4nNdVzNK7AX2DiVQ8V9I4EkJ0BLlIZlX3aw&#10;OX6PP91AOQ79xWfpSvIxYfeRABJAAtOaAH9FxjFFX/2ySCqVnm5tP7YfTDmmNZGEHDxMU4lOCue9&#10;EFlxuMfbbA9M0FVn2Od3HT4KT+srly1JSBJT2anNX3u0oiF86MHTX6VEZGRd0vDfXEPFI1/74Lxu&#10;NdXXLLrz+kGd+uzbIGHft3ngz9jXBAjWQpv8uvRpPq0WLKBcR/f1VFNkEwRWL/s1/za8iPRB2D5M&#10;yeher3jsV9e+//BjO4UNO1/+6OqfDKjPrX+7e8myxZH17r9GEg7FbFm8JFrlMaEMrI8MtAIq9sAW&#10;fvvn/9bKVwalO7bKwGsIuI5WP9vmWSbD14rtSaRvUCxmjxfr27CjgA5/8S+RXp5ddp4d1+AQgM8I&#10;B3sOgUEsMWM5S+OSWJZefsXP90VyVk3Q8d3dzV9lj3/hHaDBggOW/yV+co4LdMvLX/4x8aOzKnPh&#10;F75Q9PLfnn32JztWfSGOaUzVavX4RxHbAv7aXYInZCAcT3LiIVrzELnZ7fL0drefqT9+4sjuvVvf&#10;HZCbD2w/c+ogyM1OmxksnmmROMugKs/XLJiVtWROYfmSqyrWfil/8S2y7EohKDhhZeXxH6lnhWl9&#10;SawwDa8JdQ5BiyPCNGScixGmLfWsswsiwSfoFGH8g0rkFkCXBFlWSOIHKyjOvJWKYbagOPMCriZn&#10;hC4WCTtMSqEXhsMH10eUaF5kP++3hzTMhiGAMcXE/SxNJiIhIWSwbU/g2EvBXU+CwYjE3jIQ4Fy8&#10;GuRmcc6C2BsJfDpBhV664F6y8s6QiLf3AakaagWbtw0LBBiC1szs/qW465Bg5SE4eMBeYCN4ak/m&#10;YHFfSCDFCICDnL58DZezxmlxgh0H17bF07o3xcaIw0ECSAAJTDcCtN6gX74SXM4cu3Y7bBYYPl68&#10;JOAxAFejeRoJyNAQAw1ZChsskCMqzt10HznKBQKKslJFcWGcm0765j54k3j0oVkg+95AvBfmWH7l&#10;Q6FnPfAY8dagphwd5MyyyiOvvCdIxiNZQLAmviI02/DLwejQD75aWvtYZEccW3/nK3dHdOeB5fRT&#10;dz9c+e5AH0B9Ln3lzgah5LuVtTHlhOJX3vPt0s0P8TJx21/+SPzHFyOTC1rzbR9f/fqBw4dg/eXM&#10;5vaBpku/9e/IluuEv6HYw2e+PViMeDgq45ZGN17XEK0s1Nn1yMNRJLte+u2MX/MNxrQ5PJKYWsP3&#10;7dqh7VywbwQxZBTD7vHKRyK9gvW1bxMf72gd1WALv/R3oe6Bw69/qymq719sti+I5dpIoiOGt66N&#10;90caHrkmiH/+42+HD+0f2xo7oNa2luLCIn7L/IIiorX9ePRNiIj+EfHj2549u+UzX7in9eUdq/53&#10;OJvosfUEav3yySf4XcbJfwNaSh0Bekhk8fh/Gy4d4HxuYr3zOxArN4fDjM3a39XRCnJz9YHtIDd/&#10;+u6rB7a/e/LwzpbG46auVq/bIcjN+nRjTuGssvI5yytnXbGobNWSsrnzF+RUXZtWvl474wqFPps/&#10;ALgwrCksPV/sayTyHoR1Q6w3hH5HxMSzQdOEoYyTyEmfnbCCtniuMA1B0yhMx5AVREnIPhdVnMHQ&#10;GWRZko9DH1CcQYVMigDnSx4w5xcQlGgYLP+BEpRory1aTJRRIUiohLd/DI1PdBV+7gYXCDEWVt66&#10;Onb12iB6PXjqzcCB5yAqGeKdxa3bQUcWRx6fgdGBwQhIz5LCyy4yxeChAZHRbMFKKA/KMtW+N7zv&#10;GVCxY9fgnqfYw3+OKtpBXTG1+KvQMpu9QKhFNm7m+xCDd6L5YPtIIPUIKI0lygV3W8xemVImD7SY&#10;D/4TEhXiggSQABJAAslIQAiCNt58o1yllvT0N+7eloyjmD59hvnKUooXGBUZChHI0Kf6/ZCuMC7D&#10;h/Bn54FDDMth+PMwPE83EBXg4Xy69vCXbznXcWNWBVF/nuR77Z9AMi4biGgu/W6Mi8GL1w0ENd8Q&#10;tZIetlli81svENHCYCd9ZFBYPvJwqWj2K3c2Ru2noVNfAXFc6PU1fx7GlrrwSz/9VmnDsz989OXm&#10;q+8ZsOJob2647muDRhxXPCaYRMPGIYM/t9hVZ8Xmht/eJoQkf7fp24NtRurufBQcPwb16xEfmufU&#10;GrZv5zd1ob6dPwq+brTDyxY/ChYRQl+FeOfPNd8X8SQZ1WCjsdK3PRsDbfNDA5Ha333/3A5fBAtc&#10;ofKPnoDkN37dcAil+NklQ8OfefJHRS9/GQw0FvNez0O05c88eRhcOBZHRej533odpPkxZim8yGGD&#10;SQiHwBGOmSGZ+oQyoNIOKTxy0TYiVoYJWzMxaGNKRY9OGoxdIjuVDnhDD9m7x+cP+lxup93rdrqd&#10;Nq/HFfB5zp9TqVypUKrlSrVWrZYoNQoxpyB94HIQaVlHqIemvB9550f8tTNdCvI20wErGfQNyX8Y&#10;OXBk0yT/oWDiTEBSzch9OX6R6kiZDuwppstxcOFx8j8+jlZIV0jCT5GmAJgM2ECLFJxCR4TDYMdz&#10;odrgm3xpgGyYYnjld5KXaGpBQU9n5HpSZRRlVUBg+6huLYC0HTr1L8Ew+vxFaJzNWyIuWhUbI8/b&#10;TJ94RchwyNtMF6wUFa0a1X4nGRfuDgkkOAEQne312xT+Vqlabut3ahbdDR4dCd5n7B4SQAJIAAkM&#10;SwAuT8xvvtOz7ZOgWpn1+bvzimdhNsKkOFRAfW6w8if/pQapQsL7d495Affn/k+3asrLs+75/Jgb&#10;SamK53hAf/DVrxF//tMsSC1Y+2j4zzEa9Oav3Uf8aXgb6OuISJbCsx7QYLvx1i0DntExr8FL+q2b&#10;B/IZRgvHbjyLFUKw7yb+caDsF6KBxuGt4UsOnQo+G+H7EET8yIAADfrp1rVDUxGe3QjGEVuvgsLn&#10;FoNGPl0LdtLnGEkPboxU+RXxEN8sMVAdegEtnA2IjunAQAeHqzVM3wb7w9e6eN8iexwYWrRWbIfh&#10;NSjOUVNsvsWBIRDnMLnYYKHkw8QgzOhehuuk0NtLYfnpx99exoRVWoNYJIpcyo7gin5yPmz0BIgz&#10;zECSp8kZwUX2ksQR0NGIY0H87e/rBd/kbZv/tevjt47s/QRed7SeNvebvX5eg476LENUMqznRysP&#10;E0BNyShaRVIS+BdWSDkIqfAGVsjvR8lAfRZ2DcbNsHfYHewUdn3wk1ert7925tD7lsZdYVO1zNdm&#10;oKxg3FxoIGdnK+YWp1WWFUB089oV8y6rKlkwK6MsR5ajF6XLGbmUAstjwdYZ1OeocXOCOzhP+UE8&#10;kg7wbh4QMa3JPc9muoK3mWZChAusJ1LNZhqiYodaakD066ClBh/mrMlB9Vk4fkAVhWhfYAJ8IBKc&#10;jwqX8+bv4IAMUcMSb5/Eb7vQCmUuvbJBEGHjuI7ksIcyYKABVs6hotXg6QxRybzL85xbwE1ltCow&#10;HCeCIwe0dv5KzrmZD6aeefUQhxbex2PZN8FgOjaAGo7JEXYeiyEBJDCEgGDHEc5e5bS5wI7DfvIj&#10;RIQEkAASQALJS8Bw3TWK9EyR3dm5Z0fAxwsEcY/GS144CdtzEJ0hGro8XdbiCB3r9Vp9QyPeRthz&#10;CH9215wgaZFq+dIRVplmxa65hXj016dnPnTwXeL6QQ9o8F8+/fQjxM3nJyE8/dSy62p+eTZI+WKw&#10;mn79aM2v/vuaoUWuvfkrL9zw1UErC2gw+hpKQoT1r2puGDCAnlXx/9n7D4BLr6pcHD9fm5nMTCZT&#10;QiY9BEghhACi0kGKEEBKgoAgIsWCgPV6L+r14vXaQAELWCiClFClSVdAQAVFMSS0kATSe6b3ma/8&#10;917P86y19n7fbxKuXq/3/8vJyTfnvO9+917lWc9ae5993vPdf15kQwdloXx4T+py/KorLp+ckbcq&#10;n3yXMz7yet0W+e9+zTYFf+7THz3jLic3kuRmV771tR/pz6NnPT76C2VZFpup/fHQRzy+jFxv4rHc&#10;tujBVWOyjZhwGdlGtLgNsEqF70jZxz9CS/mf7jY7D0a7bbNMz9SlvIWyz8xux3HH4z/GAlNL8yM7&#10;c/9jxv7fGyXvdy4bnLdv23bz9VffdP2VB/fXjcOjj3Jfi9Vr15W9xqvXrFuzbv2atUetPXLNcMd0&#10;6a2sVheLLMwvHFqcKj9wN3Vw+9Suaxbn1pbNj9MLB+bLTWIOxR7GQwfrhyT79u7ON0XdN89PQWeO&#10;WD+75ujlRuy2Zt+xtfl/Dwz/566qMFvYXxBR7uaxNF9+jjK+6jw1PVM+hyg/TYl7cP9feQByU7Yn&#10;d2nRvgKmTbhLB7aVbbyUarZ8TLJhsuqo73S18f+KUv/ZBi33NT70rU81n4X2v8tcRZ4qP3RbIJEe&#10;+/fcWr7NcGju6Jm5I+Jwfo2jMyv87FT5UkX9wdx4TM+tbAwyu6p5OxNvKyDLo9yte/CYWrH6P8k9&#10;u+sG6m98YGYbbzy9sOHUFfd4yn8S2f6zAe8Oee6wwO2xwJ4bv33Eji+UXyZccdZ5s6v4Zazbc+Ed&#10;be6wwB0WuMMCd1jgP48Fyoxj70VfufJNbzowtbTyaeedde/73bEJ+j+Pd26PJMWDV+44cOvehRPX&#10;zR1bbhT9ncwNd1/81Rs/8ME1dz51808+/zu68PYI9v9qm362VfYsP+GiV15Sb/2MR9l6/AOTj3BH&#10;c2hZflHw8X/+vDh+uB3Q/+2S7y231+gt9N0Ypd7c2W/fgQ65A9puuFFen1nvBF02WVdJ3oheyr2k&#10;8wZt2y9st4N4/CtG9jtrb/LjX/nuu7zuaa+evPgv3/Yjd67dpM289Y7MvMvE41+JjcN1E/Gr/cYT&#10;7Llc8vq7vMfuZaHLT37Ls3/w1ZOfbg9y3ZZKj1xVG6R90zbo6OZi3Mk6y2aCjWjRCHzGT7/7gmef&#10;YlvCZXk3zu1Vtm6a5uWPf9zjPzKpu8Wz0eL17TLLQz77X++7b/fKVeWeBGvras8dO6D/Q1jj/5kF&#10;6O4+G1u379x245U3XX9VuXUyDFVuZ3H8SXfdeMxxs7Mr9uzesafc/mLPzrI6vGdXvbfy0Jir1x6F&#10;g/PzB8vnHqNtytkj5upK375Dh9sqXha4y1001q7bUNa41xy5bs2R6484YlW3wJ1XnO9IMP8h2P4/&#10;NcjiPBemJ4sHufhrQ3Fh2j5Jmyr3s19IX+KoLYc/sVoWtb+TIiUpVG8TUWgyrWCWDd5ciFxx5GR2&#10;1R0rzv+n3H87+t3yhTdu2Lhy3/oHrtl86u1o/v+hJuWG40sXvaMojDtyLJ3+2Lnjv+v/Q/rfoeod&#10;Fvh3tcCWf3zjpqNX37p18ejvfea/a8d3dHaHBe6wwB0WuMMC/0EWqDPcqZlrX/n7Wy+/dM/d73L6&#10;E8/fdMxxd6xB/wdZ/99vmOLH63cdvH73/NGrZ+581MrbM9kvl9z0prfsue66Y5/+1LX3vue/nyz/&#10;j/c0tt3HFpel1/Nt8fff9MgLyuyobHZ+5uSCWOb+N/V/x8X/T1hg6uCBA3t2b59bsWrtkUeVienU&#10;HQvQ/yF++8++AO3fQsJ67t69u2+4+tt53bks/m4+4c7HnXSX9Rs2lDZY582Lv9jXfHvuyFyXRWbn&#10;ZmbLo+4lnJ2bm5mZrc/Z8qybE1eurPsZp+dWzc6Utb5ytmzbX7H6yPWrV836iP+Wu07/h3j8jkH+&#10;T1kAt5mO3st9WuqqtH10YftVb08t8n9KuDv6/Q+0QFmA3nSn1Ttnz1h35/v8Bw77/8ZQZfP+/GUf&#10;n77hwrIGXT6TmV+1Yfaez5hZXe92csfjDgvcYYHvyAL7tlw3e8MnFw8tLp786CM29T8a8R11dUfj&#10;OyxwhwXusMAdFvi/ZYEyg9h36beufv0b9h/Yc+Dxj/zehzz6jlnD/y1f/BvHLa68Ze+h63cdOmrV&#10;bS9D77308hve9Z5VmzeX7c+zR7TfdPw3yvH/9OVlzWfq33Rb7f8M2pcf2fvPIMYdMtymBf7m4x8q&#10;K3pHrd9UFvHKwuhttv8PavD/1/eAntpw/MnYhFlWz+w/Ppbs59Wbn1jXG/sX57WB035FsvWHvR3d&#10;35l+uL37Cff6g8CH8erIKN66Xlo6hgZdJ3gLCa1BM85Qbohe/1qvVMMuwuVuJxvM//hlvLpRxa27&#10;xK6nMAK7zVK7nL0m1AtX8qQUgq3NLfUDHNdY1i5HigVwZXnh7g6Pw0qlxdDrS0syR2Pd0hiS1M7L&#10;ptz6fgpe0G1JDudSYAh2XioZu3QWWAzP0hGyNDzJa8ug03XY8rb+iFz9p/QDPapw9znnnq6NHzYb&#10;VTHL/z5m46z/Y2/+9aKL0berejjAj4khuDpsKyDdyoEMmchBW9t03jAhKEBjJg4MI8GWhzVJwqO3&#10;I0MIVLfPpPki86JLghch5eDUcABpBpjVCxzFBnPyRU9C6tmCP8iqMXiWjXJZdNFiHK7cxY891PH6&#10;yKLAQTSGSAd2EiNUA2jNDk4ftExL2JTWYycbL8WyeJxxGAMFW0ZS6IxPwgGam3SQ/ZR6bjE0zgyy&#10;uFg3cojbIzMmCISEgACH1zwfgZrM/hBr0UGU7ZDR41RdOQ2klsEH3JBlXD24rkYYh/NLmoxkUShV&#10;eA3pjNwNmra0g4b1f7asPMy3gLR9psU+TUX27e2hlyyTqNGw6phxUBXEAhMYPOU2GhBwcHiEbRI6&#10;DGwedIKehxJ90zAZYS9hPQqi0pBunrxoYIxLD9dvhqSYDfBVvXABVJK0Lr/yAWxoKKoNiQsGW/nI&#10;ZLGmQlzOyDC44CrBrPZvER/8xZwDr9VPJc2P7lmzO/UIxNWBBJJ6HuhCv7x2mK2DzyKfwq6IDaqU&#10;/slUguIBkheh6mu9TWDwBNZF8UhQR2Xo8d/IwGDKzRjRtvsgwt7kKGk+giLKPZg0ka20gyOgC76E&#10;hJIhidCAQfWDdB4aKwUFecb1Ai8Tw421vJtUYhO/rHkENNdCkjfkk4jI0Qf4B9RbkaldQLEDTIJD&#10;5iUHOTmIvMq+ZTKjWWtBXmK10WPMYZER2TVqWCGFFoZEZLUIGiKZ5114N4XM00SAjEYGkT8a+yHe&#10;8XDnkoJ6Q9cmyVx2iUgWoEga0FLeeeosOXkMfnEsC66jfnFFuKMfNkz/j/OAOvEMCK1pf+iTDVFu&#10;Aofz+egyMmf+DaRFfg8jN9Qro2NgpcQUFDmSXVz5K8liSU1myGrV48tbUl2K8X04dUe/QiLaIYpq&#10;phKHaiA4aW5nDR1MHC42hLZU0aA9R61nqcRD2QfdbJWDoYXFg170zGD0y54c8tUFhUAx2/KQkPxm&#10;A2VHmrVp1YIjIb3OHk0YlkGueIQNzFCbkE9QY3DscqqAkYaxg/Znehoh6EVNfQfhjbo4fyyyLpb/&#10;arCbqtYtdgyh6EqBquKn9klaEvF4jNmp0tC2H1EqXBde8m4JTUBsDIqN1UJ/Hr7NK1qjm7tdYD8X&#10;vlCkjoLIDjZYVEHYHvQ24oc8ovOS/OXBFFElQ6VuuxGGasWR3HSZuEhsAOSJuwniiLiUPF39YR3V&#10;UXmf6SFbpwKBfLj8jSAVzsfKt8PZoR/Qq9ZUnDrs3Pg1gQ7kHTFpzmeUIgjDM0MuTsppZXIVtjRK&#10;DToNIbP0HNlrykIRse0nay/igRGg94qBK9Cwg4pzizNl3Jd/DIwYGatvFMJ4phyq2lEwo5ZKd3UV&#10;rnKRJLcvwbgIpZvaU2lo1Bh1OLIM2LdQXilqvecklAsxFDSOoFF1ynQdpZJh6Q30aI/SeZWKrAt7&#10;0+tskioJsq45IwPV+bp0+BPPfc7r/uLNruTMEWvXmQhVBtgfVTwhsHz0k5MBqDCbMbVBDM7sCh16&#10;GSs18ntq7lLIJ5JLczs1GJg3Ydd1kRDsLOPCMSrkMV0AiTKyeSZ0QT8+P0QCMc/Vv7ZUgb9uj6H6&#10;wJLHJO1MGCTgygDDfzOg9DrNipFtcZn9g4Bva1/5N/dO8zg2mlQJCpRfHbdQtMYcYFOTu60Fo/Ww&#10;e9UBVJiBVQNyppiu/ocsjQe2DwucZlcJUQsLG84eCwsLgSheXK88bvNmyUq3MnrpydbuSdyG0Zb3&#10;xe0/A4/ceNNN8IvzTAC89dFyPTOCxkwLnax/4o66B6gFXo8MzfRg2OwydUHAdvLAxhqOs6mcQDxM&#10;+uw9pli2RnvewxOHPbTxdiwJjFyvyqLjg+Wvb2WGpsOxIoqBFoSCiSlcK9rV4TisQn14NyiiUYb5&#10;i4aIpskSVjikQPb4stDJzMSeGSuR9mBlRrX51R9uPqln57JKbcQ7HCnS8Gxzcda1ycRKvYPrWzfp&#10;GngrJidgEl1sLAUiEaKghf4LjUVCxjvGbDZHscutNaYyyNa+BFkTgDIbI93IDY96CpVXpS3LtJ65&#10;uNZtq8/AnKPBUBGwUFyLJ9U4uxHHcCseIMeTEXtuKmwzkpUfASB0h3TGIYFzckVjfzXIVs0udaQl&#10;olHhRH0jPpVCYckmClhuKUeYAV03lDpWWhDFuhi9kBjNHkCv+c4TDowgyutCxuypY/SQhVT5r7rW&#10;LqTJEGoUfZSmmMzwsS1Fg+jClgnL/+EYFJ3uSKT3JkL1piUaidUZEsC3WkDxIZdDDU9TwLRSscPB&#10;aW+kYx5y70HY3pfkJa8sKJKj3bN/vbSob+sFiU9QgSme6Rz5xgcsY7O8thUB1fwolIB8CxObLcDs&#10;mfjcwuYCoMu0kdXsQpcrjEEY03YeWBFkQ3CjY5cctduYVxmVETN2nQkCAQCZ7AYP0RBIUZmv6kOu&#10;YRUJB9QSZgpT+sE6hSfpGjkGAqEITCzikUKpEZpUIrvbRBNvgYrq3xxgHvCDZCyWT/4ZQjJPnMrZ&#10;8jVHIMSdng0QtLhMerX+w8bD4QYBEcIt94o6QyCRqQ4GHOQTsyQMRNMY7Om9ZQbJnOLelEHZWR/K&#10;yUIZeWkEiJQxP9KHI1YvGueSmnVdmugga47p4/LSXnKmYSkbpqvx6PPxlSQZ01TK+o6S/VAsk5Rx&#10;SIFIt40SCc3LuCp7PNSHmTkIeyQicEZJneAcKklPeUOvAGAxBXhQZSbhLGtJjikGcMaHYyllh9Cx&#10;ZtBmHqRDnjFzWQVF041HVjYqr6TKNAlJH+nU2JzasJkych0bAtQPnu3DS2scAhRhwGRuYecJUQYT&#10;nJyRcoCu6kDrPlwmNri5LFiAKFoGHuOH05ipHEttOxocLyvcMcTy6FgZwUklSDCWq24b8rdD1Wy8&#10;2yKZer6tl6LEcmGI9wxIF4NpPpuvo5Jo6kEfSHDM5ALBHZDOHl5v4r4dgKI1JjAeIJpFY02Cc79E&#10;dmHEqXPyR0ZzL1xr1TCfLaqWGRHWexRNvNrJU/TYGS4G6RxGc5XLBvyb8o2II2flGvRYdUpPm801&#10;80SN7C0zh8oO6D8ZmzUMNkWqgAbwMW79gyVm1ENiGRJXeEKWqkJiJ4o1CQMGgzeR1efEZAJBQKrV&#10;6rauiNuUiMuI2NUJjkvxGuvL2dyq2NrqOWXK0s9973PvL114kR+bWbt+o3M6ptSaFIYZ4ev2acDm&#10;ntec0SK3wRFKY4EcmIc7yzCdMNMrAcGufNq/Qd485UmvvjCgA38RqzRaPdgDMt4jcZT/tGbQx5Ob&#10;wK7pODlChM2CpH0tI8HIDGHm6KKuLYG6YbLRE14QtpAqq5j7coAyPzpmwxWNbdC+U9LGTBbsicvS&#10;tzpsQg/+YKdpSL4sJ3Sttal8xEmgRYGm4smnjTPrTiVGNCxbIYWdZYwVO33c5mPQDJ/XK6xMuJT8&#10;hvJlvUbP/u8dvPFGW4Bue0+ElV6ODRCYa85WYw4yIyIisW9cklDlReogBTOcYE4FWERYLx4CnfKD&#10;TImA29AJYoonu2qMHJJhOUgwwcZZJuqontlvDhCsJCIsiS2JGoooan3xLo1hrSgO6Z/9d+m88ffQ&#10;HB0DeOA6UJBxCBuwSOPMbBL3QKZDCQBN2+bJZeq0NOuWYGRNJaJsBcGZ2LCmjrCM9qx5tqddGCcd&#10;YwBFmGPU82pga0dMN7APrST3Ikh8kVc5RppY/KAHrBeX/2dqYcLSCR3yQzLOqfK11BoZVP6H7NY1&#10;H/GyvHJh7CNMW5/OO661RopOwMzsvArAz8YhkpuQRoC0xIqSsHCD9TJbhjCHgj85HKO4nnfnMb06&#10;3IPp5WjmNiRrd4TDRB7J7Oy2SVgWGE2mbmGxqujZxqUk1oS68nmALypI3doplpGsCwt4PXwCqePD&#10;VaqEdTg5S5F78/Bx88QLsExcWQs7fmeHJRfAy08zbGaMyTEz8hD8mBm39Y2zUXzi0ohPNIpu+047&#10;9o1IDFZhOI2v9ox9sDqowJoyIY+YViVkKSATKQjgx5yf2MHVAXmHhyuNrG8lBSIY7RVOYowGqAoK&#10;9m2tRQMcu2Hg8Dt6hpE9B7Y4F/HhNAmZ5Q4GdCFBYnUHX4hrnSXCRMANI8iDGdbLq3PeuqsWKbx7&#10;BGbviBlGJKHEXp9s0HBJ4m9ISFkb+rBGXsrSg2NlKBVvMO/RH2JKvaASiuFVeZjL4SAaYzhH/moF&#10;4ZVD6QAtopWy5GVfEGwnOi3iaAZuaKlwaftKiO9CF5J1RWAQeEKI0DmMlZHJeyNiZ4u2z7a75E95&#10;vm8utZAdK0RxRKOMZHsROKuY3gTLjYDjgQunFBwlJfDouN07w6ZGbZiLrHLspHQjQYT45Zw8OG58&#10;Es/0inp14Oo6cM/FdyA7Y2EjcL4MRNVYzcFpEwLnAVwIfuYl6qrK3fRr79KVQZODJXBziD260IEz&#10;nIU4Vhf3DEZ5l5NKQhxAchbjqofYySV04arI2LNIkoxYCxY31aV4eeU5oFRqoIfAYcAumxy5PtNy&#10;H6Q9DpeD/BBYCT6tn505kgEha+q8My7Fj1G8aT9PovPE05RiLH26gE1wEfS+qdRPjjVvte7DPuvj&#10;SBYzDA3Zeqs3qJzUJMjEXn37NkvHWe7DH/GXZ18GF5swlHvaWY5JQouBz1h8NE5keArKSFsmexu2&#10;sv4I/twymZ4942uahlGjidd0OQMOYSIlms8a85JlGzzmXcS6lWRAdbYE7WP/LIcBRX3Td8RTtU1Q&#10;ZRM6yG0BNq83bJLIkyrwWaW6FKwZzEyaD6ic1XTSv/TRBQgx0yjsUOAIYfykOA+6ibASH96Sog7D&#10;NjE5F4d5HF/IYXUB+ssX+cGZlWvW1anQgu/kIvaQDgZEZBeKRcZAD2FNDa1hYGBDgW0Utr0o2BIm&#10;cHg2iLtbeOeB3RhPs3FbQurEgAm1hAnI8QGYIQFSkiY9uqR9lzmW8mtAKNBgu+FsQokvJyLJKReq&#10;/lbv1Ymd9F3n+bRDw1EMYmBcJdXEFVzMqO3DB2L0weJzFH5JCACKQjKS+Z65kA2IWEU4qslhRH/p&#10;KQoAANxfSURBVDt6+oxin7TIeja7dYptk27k6NLCdxa2ogmiS5Pjjt0MOKYP4RFSJLdREZcTfQzw&#10;t/cYDFR2QKOMyQHaO335LrM3bsfAfZZKTsk+NnsEu8rbxC1C2SOIAYe5VgrSdiFE9vVJWFv0HE72&#10;NqKzf0DnlkgY1o0MLRX6EFQsdZRUZYa1xklfo4mkHW6J0OO5NjEFtVMjReYYrhQjwelRrmk4Vy1x&#10;Vk8TFT7JI9QbuMIbck42unXidCH4jYnp5rFG7LazdOdAP+tsMOx4yNRJxSjcGfcIkf7RHTSabYim&#10;n9oYYjI0OdGC4xqis8Vl36usjsxDtIh2v9qQhgfYmV96cVziIBeTrS2/9FkzrScL8C1VqAFo5/zb&#10;T44lNFJKLd3ayjiyJ7OXuVx1FSkbjAimK099yg7ZUQay+K1NahIz6YAgDC7/j/vh8IjoAcIex299&#10;IIM2EVel0u1/gGkxJ1Vjpi3SYiuFKcuJsZzjIAJyHB5MyWnTciMwDe4cwJEt7tLdXRgdbglRDfUg&#10;VTHfhFnZvgIT++dRQvTLR0C2+grAiYcG1YMOVL8u83sD/MgNWIlg8UgMWqeaYhW0QFbmg2TjhkN2&#10;SbxJMhjCBxhL+jm8yVEtkYaidDmuXGa9zACexuRIKOLDQ1rBqOHN70FynACJnQqOlg3cKZDCcYW2&#10;OW/wdMs1sH0+5UPgeEDdEkxefa7w1nitjg1T56VCZhQTtD3OI4lpLKM1rFgH8yPhFoeAR2YLg1ZF&#10;84hbFxgBkr6D0qfJCJ6j9CLQrDIAzhEc5X4xW8J1j2PRHsi9feArLGCaxv5AgQBB5EtH5Aq1Dzj3&#10;IwtOy0SMYJ9P5zqgQ2oUPohMZoJBiIKOFKwuZhIXiPNhG07I1QJbYF7TGq5TacBd1T4xA0Frlix5&#10;XBm4t1Do4NBqmkB4dSijyWFZIc+jsoqz2MAyGkF1VbgvINRyYFixB750R4vIMhzU5acB9F6nh7JR&#10;1zpOiuhIZGEeQ2kFNGHSOC5XSXkQahLwYwoGAyobN7Bx37mz0KE3ZinNCbUoROkT/vBMAcPSWlQm&#10;8nXwj8WYZVgkWcZtJVItAcBEjB7g3N7DMGYyrT57I53IGdFv4gC1WniI2jMTlDYpENyWvt2k44fb&#10;T5Z9eNzm+4ApFYMC1RjkjaaLVhKnAPfIIPYaGMtbKn6Xly5gjzHaTHQbWg0Jurugjc2R3pZpAKM4&#10;Y9qrZjKRYitloyTPqCdbby/LNug8Kgi8bwsPHEKr/pFd0ZxlRGXhvajwDMHBU78enzRLwH55/6Cs&#10;Sss9plFUwGAihsywGxtJ2ETLNnU6bgRepKOglOhTu4UQ92QkG3vUAwwIJjiYxdK7DEPfCCLeoZ9P&#10;PVCKFg2Nf3g5LDNWMWG7smufETsSc65S6OZgztWLUTLnVNjgxG+FyIoO62QkmpdK0YKurfTvF6Dn&#10;1qxljZ3tTezq0NBm8ro7EkWHMYTsaUcacnJH2XzXbp1QZmD1x9uYHjAxJhJa2TUSinmO4cuYdhWS&#10;bcM7SCHJXGVTW8qPdpVdkQqsHnja8F6P585NV5s3JvaJ3u3VbfJPrbvCiAnIBIb08jaDsIDfkTew&#10;Y6+tIIIcHWKNjWBtsx1AHkUKijEOkGIyoy6YEHbgPaAVlANxI/SFVPuXILR75WgGhuNs1lgpgGSH&#10;wWfxPYdgo7IAnREIZapMCdoDif79DgQzsE/egoN8TniMhteoEJlf0GA0lenaYfOUkrqUGYSxLPvm&#10;pGfYTjUbwA4sxd98ZFQhBXBm++yewAgVZVQ1idVtYFdG0owRWSYOskqKehO6YwHeKcijgzGpZA8b&#10;MFMybgAuy52pQsl2ILc65A2RiDGwBW3hSachNGhIz1NfkQwvHqRjoST8F7wUfOm9utnoCGkizhVV&#10;UOTk7ibUEjaFwzGwRiCmV9kRGTdeUDnndmUCqI9GSpCEaZQNzLQsd0ymqfINjJoZ+KUw1kd1RRYd&#10;2r0zeKsHuNxO1T61LwbJYGludtbuZGFLugOerdMefvaJ7c5lKbkuJrteNpj1mT4zQ1DVZ93+afMi&#10;II/ZtuYgGc/g4dZpy1IJlKwLoFYeMYtU/k4AVC5whHqQNLGekq6TALNqpgO7ZmgT+Tc0cET5hNGR&#10;C0hW9cH4wCJGRQzBgozAlnOI50YEs5bvPBJipF5Clxk8xXTDWC47gxtWFRQVrp7MyrW16IG1KTrd&#10;SVd4lHcaNNwAabwDZ153KtO3feLPtXaWlZkyDGmkH6IdfNQX9pn/9U3okI8JRDJFNIeUqTH8GBxB&#10;52FMhjDCmGCubc3bfv+cOgIjDDaQS3LYAQm+v4+oKRtHpLLC1Hjc/WjxhZBgRkmd9kjtOUgelYZd&#10;gcgSjajwekdRSeTQs06pdCoc0+cAjBgGaFFjVgTPKTm6yPkUfZ7oQf1Qig59pp8N6n8Q46hKUNaT&#10;qTqJnI374yPvAQ1Ht7WgGYiAFEVs1nWTspxbj6KaoJk/afjsZOYD8ae110MMN1AwE5IMRy9gCBrp&#10;dlhAKtPN8n575SC59jBF83RULNeIEpa9nYJ5PYO+VadpoNH+9CGecwwDuBHPIkNa6V9PMMtK16nt&#10;7ThD7fwVVMOG9i0oRApiiuFKlNPtKZISAWeZQoxgDhyz8OAojmQyrlMfDOLxNfBdioBMo+iZw3S8&#10;FNK5Ufn94caWrf0QeTjmPQ+hJs3I6mCE8Sw8cJzn6sbaIHtjYXEXiq0qiLEWTuK965x6hxfB6/Ji&#10;7dMWH5zk/LvYdgrfdKnVHW9yzQwgt6MzBU42sHu5RnZkEmvCt5LSLYr96NakyVkpSHvVBqZfNg7a&#10;E30cRTyF61zQhCFCaflRXCDHjVOjTDUSkdhCfztlNxO2jvYrl8O4B0J4awi8DOplZUlSpqC1Cv9w&#10;CqCtx3ny27gLwTYjUsTaTIWJpx2FZCCzu5YFg44Ks0pLTUQ3jRR5udxb3jrgyRBcxLncFQgfqcrl&#10;M+M5zxwkV5JwtmKiTXYTJiMzRBPGlgnEUXsLO7OYp+iy4C3e60JnoGhwid6r8kp6YSCc0GsSgV2l&#10;KQqEDp9UQvDNm5TcCU5WRr2CRIXJplMoBx0af4gsqoKx67g+DqFBg9YRZvj93MRrHIIXVs70XIZT&#10;jWoRae0C9NLMqrVHjQJtOBQt5fSSlMxrWZECTQLOz11/rhWmybnwAbrK4Mwx4iUk8pKSuE3i2qIE&#10;7rQvNYebw9qWu2gP1E72rI92Sa66Oexmp9HKJMgLozKJ7gbNbCcn6MIGFWrDNJvPjbFQnM9nU1Um&#10;sCK6UxRKB2RCyN8q2nB4mz3oEwaSG8qlydAJ/oAt+RfRMmqDzLjamUhH8V6edQLTmC33w8rEoWTC&#10;aC2GHj12c90BbVrbPTsy+RvYhvmzHe/f9i5/umDW1wJ0O3O+3YNEGPkl1Ko1EzgFONAD74Dbthwx&#10;zERdlaWx8k1pL9uLAcAIUni1ULKOBLsRHUF5Q1R1fhq7EqimdlnPEbgElQ16MuFICGrGCMIAw1j0&#10;9Ayr2RRbOqB54qOOLC3y8u95Iig9ScleDejFTW5J618ECCMMceFX9Zgf2CAIe8TQ7DxWNBuDMJ/7&#10;Mbzo3qLXoSFjtLbPeNf6VcfbEE69RKJXuaGbexnQ1BKQBuBZOqguMdbBuhMBhr0vDGPRIB1mGaYP&#10;G/9eT+kn3WJhUWt8ls7LDdDqwnNdemY+xK2l7cHPmptak5JiNO321WvegsP06s2caBgRi2m46R/Q&#10;IQADyEpv6FA6orMUdTKp25K+BkAZFrQzXdBFxAjk+kO4L0oEFlFB0ehYicZiDP7DRfgD3cy9NAQj&#10;z5u4JxFavWNVDXQmJnnoxyEF9oCKq5PWvW3J2+OuyqUsTQMPeYcmrufZVuANf9pQXJ+1srT+1AkK&#10;IT3G49BM2nhG5Yk5kg8XirzdYY1vs+gBqCEyKYnN+YmqHKJFZA6cyxW/BzRdCWvUzt26bih3c4I9&#10;ceRWgA+sULSf+jDz2wJF/YAALOHfvGZKbSqGHg3YIStMyVtSgRWHQbGyTLOoHWiVwZtUrWzupNjw&#10;YMoCAi/9yc403/ewiSVpk5JodD+JHoAp4gOq0Z6MqFRF5SPWULnSGEcI84BAYHaFStYqm1GCdVrr&#10;u6/JKeT0YLiArzppc6ZA5IIJCMQDyADf3BQt9DzbKCWTA05JC6LFD3XKjnXSH2sA10BxvMQez8aG&#10;EVjfZ1Nw7DBQE/OofOzpSfkzC6t0ROZuMC273JbCqfqXtBrqcA4YN6tivx3UyYdgBCLx23EtWbJo&#10;AF4RHuBN+lgH3arC3aiWTEc6hzggldWD6au9y6o6cqI/NH5tHLVYrm51v2t6y8KkCRkqXv9B/nKZ&#10;kcIKb+I+iowcmirBRUnPwWdWTlImKyLW7GJQDvxKQIneyCCeLEBVhHf9d/y7QApF9z8lEyWT1jCo&#10;BQmRAZ2t7M/BIhWIMm5t9mrOxBOvtLNCL6ikXWaMhMHvhCySpQKFQCufbqQW5E4IRU1io4WvpUX3&#10;V5IphmwwF7WHAiXgkXqGMUeqBNqNQWYREs9BjEaPEML/unuGwdiK2/UeXgs7Etyt37IuTvrATf8I&#10;XQISfe/EfEtBI/zswntA5cjykSFF/pBjKNZQTjBc92gXWEa6GWoc47aUqYsZ0agQvPL2yAwdG9Jt&#10;rka8D6UlSaeErzZBGMbn7I3Rng3Xdmrv+LvEuix/bRR0xhAW/4EpeUIwb+zkDsq4NQQnf6pXosKu&#10;4V4b/Hxauo1SY4uE/lF4mLriTOs2hMPnfJwU54I17KLGlJVSt9h1ebQATb6tE2B9CdQXZvmTLJAK&#10;f/BEHsCzykTZ2h0eLSb9nhQ8zLxB6b1kVb91NBJf7VwTRo6pkbFAENYIc7F7c4vdeMmzmEqGvHKc&#10;RNUyJieoMLiN4wrzVVxkRqHr40vAOA8FcW3HQhSJzbp4TXCXCJTEYCHFU8d0bS3WvK/koxCHm/Lq&#10;TwXDexSOmV3R3Xic3nepFLa83kTiMTAAsVKdWH+dkz7ki/qTmum4acSu9e10tqQqtsDXPKUOPl2A&#10;n2UBxyRMpbCxvvSVdXgGrpXP21Bp8ftvfhdelDVyl633h9zdDZ86y6gwWMDyDr2B4OBW+Ettxdpm&#10;E4X1CGDZWYSDQstm5+VCc1/9NkMijJDA9Wrpz1mfxW4SuWX9Lk6bkPIi1fWXfz0cMLxgxK75AXy7&#10;+gy2zQE7ktTQb4N6t49L6pyYQofLYrIGuCnVx52ZGmcy+cDF1tCtR9VM7ByoPk5KWH04AQvLP2AP&#10;CI7cqsKbydUzpGoLtfDUMQ73SNL94G0QRE1ajzPnBPabizlbAZSZrVDVsFQoeuDrNhYLXFRA2q4H&#10;K375+7/lCuxQtoPlBlX1qzqlSwNZKszQU2lZlpNnZ2ZnZ21c+ifdJMNGK63qL2+UyxFIGk7ilJ5j&#10;qdBaQWEOmgfGHYTLT68uLOAvWBj4LQ8P8KB6O+3OVGpkOcS6r78RpBsyOcXzYeRfTp5bZ+TSKcFV&#10;jdyxTNFjGGydL/E9Lkzo4W5n5jN0GEZTziP7sW8BRcMrxbo4kSitN+s8RRFQmZIJ0ouSz5DRSbn4&#10;CAJFCgkl5SODJ8SvL7iF2SpMu/mKHs3askcmrtInGRX72DDBuzcokNU/7MQ4GYSWeC4ToVOGJ5wg&#10;EQ89GsZBGWUkGoNmc7cylugtagvGlKDCn/F0Ehb4GVZAOR4I6hLANbTxo5/45nXwHucGMDZch/uB&#10;5dvlqJK08MWzWtSGkOOoi2YgAArQQZsr3walCqRBsQ28hHWZLJG+o8OGJeTQTUadCyWD5MLH2cHh&#10;z1TsXhc4ZC4GvdymznAZb79OMrESjZ5G7nBMazgBoRWZ4CBTAwX2bGIPlgW5t1xD1kKUUgE18xxh&#10;4FOSajvgcHa5ZQRUshAfPUoivgh9IgHb5aILGZ/iEA6NGW7nmzxy9GYBn3tAs9FHc7yBCgrE5S8c&#10;9MgDCAO/0LxhtKPDKVUI0dmII+aDuYWkSBakxCYJ++UZ+yErcqEKqL7eaXSqQyKh2PeS7FXyNzDD&#10;nBKFBaM6BolfibJRiVGJoWKkM4qMSKcK8BbRy7nScHQ4J8e1fKW8j5kTHvUFb8HJUPOZsy00K4hY&#10;/9k/+NH46kTdNsz6m+k97RGTsJpFhjG8ZPLMGvWJ7Fea4QfnIRL9YNcH3TOgSdFkhrgFRxXC5ET3&#10;dmMNETjYBAFbFSyn7U5npV05hCTCtRKZh/ECSCtDEDMCTvIeXzqdOS4b/Jti4XCPdzY6DBTaKGxJ&#10;agCSiIoUkeGtHEr52pQ3G/BRTE9DpN4k7RhQOyEkiTIs8iwD8DYU7xQca71MqPiVLYMyzlvlu1GY&#10;d9JRjqF83Xuv97TXpySPZNPmiFGM8Yj3GARxOHoQ5sAh+WKgBeE9fNIWiUXpCwPAbVlygLZ8QIKr&#10;njfdnDfQNRJyHgk04apGlOQbFDg5w3kSU0VN/pdFPHtVskZBhMWoGu61fkQ5wQdF4hGVgH6WY9ZK&#10;+1d/6SU3XX3lmaffDZe8/c1vPLB9S3necs0VZ5x2mnd49KZNl1z0pUM7t5bnS3/lJSY39XzXW950&#10;6UX/snHjBitbUedo0ctWnmtTrt42eYlEMPBChoAGkVXdpYKYrdQZu9tMc3G+zoLLO5ZjZhQ6KwCB&#10;g+RnNIiOVRJIrtq47vvA9IZki3zQpBGKCukDPV4RKgF0MY+WDVqtBZoh/eGroSwq7BhrTGvjwZMS&#10;DE6IoVB/SsfyEv6xWZ1hMJI+sFI9GcnCrlWZaNHInuMyu6it09EBFkBxgxTfPtOaQLnMcmQEDwbk&#10;g/ZwQV1xcYIxBPMyPBCcAiP5oOYh93cTNWVfv0VUTaLMsfYvPV27TLaS3cA5KefAgQkdGK12xZUd&#10;U8smes2jfGakQ2ZzONe+bWAvggi5tFJF1WcjBIzQDNemukgjCQtugvB1y1xR3QwzSCf4v/lt61kT&#10;nfj3isXRFoLf5rBuYFjDw/ywXViJZSEDNmP1JvtHZZQMlCRJTmVImCbeAsHYOd5xDrDGX7SL+jYB&#10;q+vFq1KRHpXA2IFi9g1cJzGsu4g/zGwgenYG5YmJI4MtBKOdJR6SJEzJ4UJy4JMxxlirUWazqjo2&#10;J1f1ZUSUiZ0hI8pElMCC9X+BJ2qHsa+EpZimrq44Y9tN2bht4EZHWOdhsRSv7sN+pDTSFdlqoXRV&#10;Tlb26UMdE4tB4HD3Z7ZbFrm8ThyLHxYG2nFGsMtJVOCN4t+YzD4vA99bNuZBh553RXDXWZmtWVd2&#10;0xTPlp3tM7Dp+mUmr6oBg3q0rkciFfpcDA4zc3kd7juVPIKr2FhAJ12C4EHyEQbG/uJ+z5p2ZV50&#10;bnkb5rIlPNz3w0FLABPgnkWYnFJSgT4Qh2Ep8TRWohLDQUaYt1EORmdCG9X0WCjntGpgcEhd4TcG&#10;aAGhmbkKHBQEUU+7lClzkDc8lVv4E1omFe+OgmGzXnAH2+usfbPEfkzSPI/dypJDpkQEqZKJX54M&#10;Fp/MaBnaKh/83KKQw+ohbOYyoCt/lAv8FzdhDribbCMxwhrii/Znf+lselz4CG5Rp3YEo8iqagRA&#10;Kw6M6xi/9YRZFbMDVwpxal7zyip9a8cpztaiuRJto6CIj/IFlraPk6w0zWUGQELGN8MIJkRAykQ4&#10;7YxEpqcc7XEiCCFOjnIjMcFEwoIhiAhdUA8x1yjoI8YceKQX4pLBiImf6WwPxy0mXoxHHWc2o+rS&#10;o6lNU6UKs6A+joAloFSHIAGnYgahCcVVonB8RGiwiV7b9QKyvNDFL/3lsPNkCrsLZMJg4AhrVQBy&#10;3RZvJtHipHgkqtcg0BRayawcAAZpqC5ixAYTWzaHR96Qf5yHkj1NuuC2RHFOoC4OIBfQTCORuoHo&#10;QSOMn/J8Qj2rq/AwAwj47UajeE0F4XMGDt7r30vsY2d/ElG6Nrch9ExDQQPCaXKKozl5Ca28wKGd&#10;E0iY2pOK9MUBBfbAoZkqyAkNZFqUQM30cED68c4dIM9UH8vettRqfIiyI885szWhJh8IOzkyhVyW&#10;CYMFv3iGY/YGrYJ+6v8+sUPCtg/+ySTlM1uTEB++1z+WBBrMQBpxBxeU2be0q/1x8dmZAxsD6o2h&#10;a4+WXsqhWpjV0oxfbMMKNOxh4tVJqh1hmnaHIFTMjG6sgbvGDsB0JKUBProDreadIW7r4mE0IdPi&#10;6UplYI+MQIDlUkIZypOSLABvMQRiKAmCesCeOhlR2amqa7roDp1SSMs9ZO+kJMIkqWzg5gShhkES&#10;coQ4dHHiIX7U3xstS0926NeStUugGiHqUacS9uAcHC8aEmBmAYhCN1NRwcrjDJMWBiqqiFyvYmkj&#10;70IV6RBkKQP5yUSICB8+QDgwdDdp94CCJr0dGCZ52UqwYfiIStVyPBxYIMvl8L8NKD3CdUiyNK0j&#10;hwyIZnbtxk2bvnrhvzzlvCfv2rXL5K5t73zKKb/5st9dedTGO514yjcvvbS2tXDYdPTG3/v9P5xb&#10;t/GZz33+C37seWeeXtamq3XufsZpj37UI9Qng4Zc4/OV8kIfj81XRqzbpAD8nhVd+1Tt5MonMgeB&#10;Q3XivrY59WMWNhKSVoEvPzq3judy4ajNJ6QE0okpWazUSw5kJI+7tKknmyb0mSIZpsj5hr61uPcx&#10;l2EeiyhLBB0zeL1ocUYYKXzrJQYyOclO1PE8ELIDCClp0SqAGUmVIBsHnIWH5iz1NRomhcXchLxf&#10;BvyrpUmaOsw1IkEjHd0g0M1lZ4z5UZMLqqC4bkjLrUaaItIsO6tkUJIPvYPT0jBUIgHCdOWoNBHb&#10;ZydCZ6UxGQ/gaGtkurFzE1vW5ve51z3ljH+Hf0tx8vzzrv/chUd984q132l30PPCiy5G8QmeA4jJ&#10;GPYea/eDqcnUEXMzd928/l53Pe7B59z5zJM3rV21olx489bd1966/TNfvvJfLr3uum179h6YD6ky&#10;bJKsKLMiBHgLMty6RBBtdQvaNR2S3N7OBrPrIT/+xIXRIcMgwG83XEOnrdZpsHCoagL3uIAnK4ot&#10;hCeYIXru2cTf1w74RtQTwQGb6W4/5bjytGJnwEElHbDmNsR66LB+VQwoonjvOYay8wSZhaMhNFlg&#10;WyBVw0iUoDsap1E1v+mFhXdEZLBkBLTYR5JjzB7+mBgMj1u7MHLHE8IShpcYlKWJC9GKX5EkoEmC&#10;NKO7XDCA8ihlVZHbke0I5E+oYf/xldLkFHSk/zga5hpwCLN8vcMGlsbqKjPOlmlT+VtmTx5uxAnS&#10;RURS9bV1RfHqGQveEi30tdaj3e6BLuVWpwEI567nLqDsHoN4/QzY1ml9CF0oilBUowiBSBGOGQd4&#10;3SBliBAKJRf0uCIoMDcNYFvHJgnILPJrlYmltvdVRdWHolZH+deEuajUCtmJnc1GMXLgWYckhMwm&#10;Ton0q1tDXOCkJJu5KYAkdWawwIfcNENOgsG3zgfAYL2cbAFqtsNV1DaAB7kGZstwV+R4gIqXYPZk&#10;Z4YYhnM2cGpJrKKLOE5troIOw5v8KciSQaSz1wiYDlW3UnHLsDXWaFsi34LJesdiv/IvzE2rl0t8&#10;c1/wfFt4hMqMAdlXJ4ZmgVYmF/WjgxvQ1OsS07bdVAshUQMq9XU/D2ihHLQq+Yk+8YyFfBqlL/U5&#10;VySkAKr6f3BucqBXwtElmVD1TrInSkEGo2KCLg+IEjFpNgAFQZoDfmFyFMkHAqWjEMgqyKnDC/lk&#10;v7CF49ZLGqMZwj+EF6Igl5uV/OhHo9BQJ/LngC+BJ+V6z4wOM44RQw1ScAcIjUCD9P5OFqUG40gO&#10;CIscOqL3CIlQGcRGviQGprXYOqRga5i9hnoUHNbIUkgM61WcsaYTmgzKf1MSj7CkZ1vGhj8jTyVL&#10;Kajp9d7vA1MkyUXMrW0y+4UdmBEUXDlDDK0dZh8AAIp6foKhyGNeByKv5msj9sNSEfHKTdpOYTxl&#10;gzA3k3GkDrvOBQGJRS2QVWu9RLoegty5QNr6IAkJomZbVdbXgEj/XnRBSmWByJ61nbEtfOx1iKlW&#10;jtmHUjgPmOVHPUgLBh10bWAdgska+8c5CISMpsG1PV/AsyGHY0TVptRwMWmdXKcl6kqDD2GkI/Zv&#10;xxZtoTdWY9B3TPXiRljbHhIjdaVDcmnau6M6lBdHSNoBFUC9NauHsAtDX9Ypq3hRCvDaEIgRMbBi&#10;FdfA4wPRpQmzAMzIfG1s1jQatMmvXgO0iLtd72h5g5d7wXXUyB69yQjMuXahqv6K3q4ISU40R8qD&#10;zlxhJcOdR21CHjEwRDzkqh8UOfmoqkMoKvEKlo1NBHd0krZ++WU2qbCf27GOBqTUpnUhFYCVANWu&#10;Z5x+2kc+8L7HPfn8Sy69vJz75Ec+9Gdv+PP3vO/9qnKdAIn1svT88Q++/9wnnXfJpZeVQ+9885tW&#10;rlxxl1NP/b5zf2DL1q2uRJfhQppQfLAkmmEMA7lW7hoaBP5KTssOaGse9FrbkrHY1IwGFAVIrFlt&#10;8BPP/dHXvenN9ZUV3VO2AM34dNATFD27kSU7WzRXNc6ub+KOUEECIRqak+4b9KhM9xkfrCJzKDqa&#10;1WdCJha+TE1BXGO1hql9WmdjLCCjUatmcDG228rcwf9lhqARn1zRuTaktW56DSnM2JmGLDh5wK+x&#10;BJdHtS1CblPSYlad4y0ed6+l4+7tCk7vvmn2hovKXxqjVQBThRpdYNnWy4E7N7fJnuZJA1hQokwh&#10;2RZmSxMl3aEgcwdww24T07DSrDFgl/8bF6CXpmbmZ9YsTq0syswuHvjB7/naz//02ou/sedX//DY&#10;nTvxdfv+0R/x9+bpsgDdG49R1eCoabM0ecDpxz/j4ed836Pve6fNq6d3Xza17/rJ/P6i4dLsmsUV&#10;G+fXnHbVVTv+4VNffPfnLvny1VvKp2CAc8ACMiT7MSh0HCsbg1ixokuraY6IuIhOAIwTlokQuSVT&#10;GOVgH+WMrQtVDFv9Bl7yKl+KpB4AxfB+nAoY0uQooQ2H1nvLLwY9k5Rz6RpdCL8wlwhES8/JLwhH&#10;7OAjdBkgXWZrpzHSXHIrfDV74nExN0/7uPKpTehlCEhtp0Blwxht8lTulAGTLDpAdAaORhjifngZ&#10;j3Qm5VF5w4GZDyzDMMoUQLOyXg8vDGAObxgjiieFAkGLOkOGoDfheZnNx/AoDZ60VpAe86XSVdk1&#10;IyTHAjQ2bWJHj+Z7XOrqnFZ6KM0qf6rK80saM7vja8E0rXTfriiFZ6WOrZdEvNFeRBAGcs0tFr0L&#10;L1fNlmYpj98sYczSc28DRw1TbjeLyMqm4hWiGu046MFeMkiXbR1zgAQ8hYe67YWrS/AKNlziFQKY&#10;ioAZD4QhQyFEEZ6QPBXhMroNyA8qTDqOzPbxTzLMwIjOXunqwTyjgZGJlvzv5pX3utZt2yyLvebp&#10;yAJ0kqsj6pLtu+6HEzlvUF1cfz9Q1k9cHaQf9F2a14X7RjX2hTh1HLcTqjTewFB2wL2eFh2AJ530&#10;CYybRCCSoO0gITSOu43HyNzOD5aeh6Imoi+aKpI9z1LezJTNFFrZ07O7Sr9QP+ejRPRucdo/l9ip&#10;OnCfSXSLYlBT2FlpmmZXxkSTNm5Hc4F8krKkdx/BEkmUiSNFtluOcmbWCTT0rRp/pFyShKQHEkaK&#10;RplSRjgzTvMkldFwywDGpUlX0WNjHNbiMYqNHmTLTJtSbZ7l7dQZapo4K4dZJ7yT722MHko0Cbwp&#10;L1oadgyjfs6xqnyHT46FBARAVJeBScGhHdrOtwbP5XLuOnWF0ZSWc3aJMBmGf4Jme3LU4YODVhFB&#10;M+e2Kn0upMh4MS0c4/SmZzfVgAeppHTFT2IEqv04ZKBFBBgeMaDm8AyEqKsqskWjX9LAkHOQsSD0&#10;S8wzqFU82hJrQVLKQb8ZTHA8+yIt6Qxio3YNkh+lNXbTuw3ABXiDp6OLnjUz0QbiJWPIPEIrzdAx&#10;rmPVMOu+6vGZ9ao9QTAPwG4OMAZZ9C87JGX7ofheUwY4f3p6tpTpszMr5laUlb65FSvKV8KWlhYO&#10;Hjx0sDwOHZyfn8fNBzq0pc6qCvV/TEXGIBOSeNVngGiEHWPFob7B2371GKKW0V1SC4O1j1TaS4Su&#10;KCW8y1kEFX/wjq2rjPbxEKZKVjsQrmJe32h3GzAGGAgJ8A7rZA3tfm4CyQnCMmktD4E+tB4xooku&#10;iY23+0bAoVcXHsYaqnW1rka6qDLIqqefftrHPvD+c+sC9GWbNm78/Kf/uqwml67f+4EPPvNHn/ur&#10;v/ySH3760x70iO+/dUtdXC7dvPSXX/L4cx99v4c9srx92lPO/6kfe96fvOGNv/rffrEsQN+6desy&#10;FMAPPPpNuAMQRMpR/Ae3Ck5pCHyV0JCaqossg1OFDJCv9lVfmgPhDWLCAjTYqeJq4wmn4A3KZ8wn&#10;DQhdmrQ+tAIcCjthiIBCEIvL9LYLRoGkLSJkF36+EbRnASBreK/YqMWSMZs9yU9LEpoucOsksHXE&#10;oc7qW7EDl6aAaM+5a6IFVR3Lve6/XKMnS9lLRY3fKUfhQb4QqODGiAFDUHVm2GvVmoWznrJw9vlL&#10;K0b28M5e/fmVX37r9JbyiU3Eb7JbeIN5MRbgMAIwy1cZrxG1fUPqisOtg6t2sQCtOk14Ecct4xno&#10;fJ97nZPcmnw2FtBr55dmJlM76sLy5ODk6JtXPfiG9Q9eWL9xae2KyRFTU2vnv/n933PqyfdaWpy/&#10;/urLX/6y9bfsW3ndntvYCg3wuW5YgGaAtZKrYex2Kc1WzEw/7j6n/sKzHnnWQ0+bXPWx+Ru/Wpae&#10;iwC0cpldl2+lzaycPfn+U3d5/IV/88U3vP1v3/svVx5aYFxwBOdYYrOr23tH3Qaew2OZu3uiaqIu&#10;QzB6JxRkIqf67NkmPUBuLQyNACDAFZWh+KFltJR8gToGp9YQjAK9trCb/fvo4VPcwwhRiBm+/YfZ&#10;Ppt5HZ3ZWAddd2XL8EWenMJmPOdKpuw77pPbwHuKuCQHLmrsngBhs5LcILAVJMOr04FBkCbMBWHC&#10;6MEVNX9QSV9AoWO8Q8wDvHih2+SV1BemM7yVBtxjcYivnsZOZ30i6bGTo8ct4zsm7EjtDV/uL2P4&#10;F7TBvUBR2fJs2PD5kQmDPc6yRQoZQIgNjDEoRX0RiBMibMG69RmviDpDCQY5wsRC5qeIDKs4x1yS&#10;nQ9oJKMiGvmRr+tbjMGYQvtlygD1BRwSdssBrxrK2iEj5CkodTFP6Pv+VaoqKP43nSsA+BNJ5v4Y&#10;SQ7osS3pW/RyggsxOmB3U+ZemUgE1pBUD1E0OLuk9LmHLLLGzcaIDJKq+TaU4ayQ2yGXlMo6Bex8&#10;QEfOIKaFpQQtb5N95EEElzflm6b0FqeAJ+wss4x/sca+NO2DgYQRJ7YwwKuVMQwcYXGSh2ic41qD&#10;oLAW9T5UzQt400jLuouhmixab6LnLukymLSNKjf1ObQ2j3T0lIyQL9HdSwxpsAmjvxee1g5SAjj9&#10;oqSquMKTQh6xUS7syCYIFHob+LdHkIX7fqCnqELgGTONioQwB6EMVs2Ys+5aQmCNoZCEiRJhWCfe&#10;dR6LAWXtG/un9su4qIfF2BXqdnBujBuWhYw51HQaNIErlyPhOBHwWHYUz1jucg45AEM93gjkIdV1&#10;bvnT/rdqLpRWFTCuVCKmXu2hkY1FRwRgyFgygVhkGIjeZwLvpA20vmnYOtucnQXnWSWAURvfNCw2&#10;4onMiYc9zcTFojWlRo/TFtJtaPg5k0fWU5ihtG4x1YBDnSmBVXNqczHKNtC1Tcb9O08+jaotBAWy&#10;ToYY3OSFgHWOuguEYzaFIeMhicVipb19CUl5zMRCwUOShgUdT0rwSXEmGIUDhtWoBFFyuZHiULJ8&#10;+dClQyt3wExgtbZdAPgsu8l+De40xKhDW4mEhZaN7cLe4AwMHc5RE1wzxkvGAzku+khs6MbYo2wQ&#10;mV21cuWatWs2bNy4af2Gk08+6fjjj1+1ctW+fXuvvvaa6669buv27du2bt27d+/+Awd42/HAfzNA&#10;IxKAPEIFKEii+DcLgGkcAvmyQfU+4mmNHNcNB8ZlOJ6COr1R4DAjZnWSWQ2LrBwIGXXahhpGavPj&#10;UPY+wWQ2adzlOjYlhgUn946wkEBFT+P3+obrBqIM+D+KL/QSf8O6ADCrQye2ctSriPK67ID+WNrR&#10;jKvLNudPfezDP//ffunuZ5z+TFuA3rJ12zve/ManPPlJX7rwQqw+l9Xqv/3Yh3/zd19RXv93LUBn&#10;wbObB+EbDUfQIDajN33OYVSUmMH8A3g2aM7oaLuv7yALoELAmAUrcHDrovL8iedgAVooWn/cSQBM&#10;W8Gw9zbgNUjTVCh1CUIU2SL1An4bVks+cYsCDr7X/5ykDfGCQbygHCvEgAw0NIg2UEpVjHpih9np&#10;/escMt25LtXaoMwjugr/VjF80hGd4Ax6aemsetKVbRkDiDEf9ybwidXiprsefMh/Xdx418MpNpms&#10;/OKfzn3tfTSXJyQFtw4QQdzhTr+MTJjC7hx16WmPXPdH/+WYyyZnn7p2dv1KdrC056t7Dxx6/fu3&#10;/+G7tm/dtRAShqFZHLXCJ4yIfXJNhx3Q4e88bRi47bk3znx7zfxnV6/ZvXDWzaseemj90RuOPrD9&#10;qONuXnXS0pqF04/56j898onr197X/LJ06NZvvekvlt7xxZPmF6sK47OFXHeZG8oCdKL1NDWOiI+5&#10;TTn9hO857ZdeeO7dz5g6dPnHF3fePFlx5PSaE6ZWbJiaXV1v03ho5+L+rUt7b1ia3z29YvXMGed/&#10;+1uTN1zwt2/7+8v3Hqw2HDIxSULDAWJ5XoFqMdnmMEhnq1h1GZm6jARkcLwg4SHTVipZMuZrLCq4&#10;eK5g0lTJm/rnVQQEOAKLVKSlLDbDN/40t/CBwiBeqXtPNjk3BFgKzBQHSGKbK09ZA1nMDlvfYUPp&#10;NoB7ZA/Sh7AfLLJMYINKMu+FAVPxjoNDzDQR1DYSSUUEcE2BEeF1Q5tJxou0qkcVB25vxeUEbMit&#10;LVKxHtqYQWaDXuWGftVLthsZR9KdcLE0AZ+pD/xmK/sML9kEuJzyu8dUecsR3DMUX8y09WhuPMSd&#10;N+pwtgaKv3YWx51AAQgUU/U4Ki2/lYfZwe64bz8ElABE6zGteClk6mD9yPMgdRRSqaomUFqcYlmA&#10;s6D/RFhwkuxiZ7wANJmpVKYEljMRvslRI9TRulEL0PCwbqEQtQvmk84NsiLBYO2NOuAzlMjFJmnd&#10;kprSH9p+nrhJUc6GUFHGVKpuIzmlP0kiEcEDFTZmF8NP4i6YvcvmAzbtbNkMR1qylYsIqKARsaCN&#10;z44GBEwxgEV5RL4e4ceuZGl82GRJ5kHHVctiVXajEi/8HH1ecXLuYa1qxEULL6vcPyBg0wLhxttJ&#10;5ywgxsmMoXyZsnbDL+6QAEPEAseSDcI5xigxjEdc5CXH4miwZKu2NdcwjwBGwFK+DtEShXGiVkDR&#10;C0xcSKQHUTl8YNDM1yF0Aqzw79yaaAjBI4dWYZt5hWsQK0AxeionMrYlFXUOOm0hGcj3xJHmCuRO&#10;wAZdUDI1SiTAtGzhFtxImgxikj+AxnQ7oBS8AurA+wyHpEPj1E63ZbL5oFUcaAZMZNrJ5vA8TFdJ&#10;T3EjLRMlRpxgoDXGsTepHhFPEm8JW8brydMdEJaxUTnsP5MZVAbXNUVm+3VvFo8WFCZe21YmcdoN&#10;0cJakVVaC/YINsQl9wx37B3W/3FS0See9/SNA+QNYJd/kfNx2v8wc9L2XqbICsbbUXy4VRMvNQKn&#10;2sq19Aqaa8TFyPb5et5NK4GCtTxAYbEAMnjMqr6mkGPylTe9tnFRPZBLj/rGjDacqNKAk5HBU80b&#10;0EjOJ1ioJxNc634a2kwUeB7LASksui4Gb2GNMLvbLi0ZBVNgbFmwto0pf3n9HYzbYTe5xEUc14xH&#10;m1hQgCdmrUqhDUNtxJb9AMXqK1asOHLt2s3HHXufe97zsY9+9L3udc6xm49ZfcSqcke++YWFPXv3&#10;XX/9jf9y4YUf+8QnvvGNS266+eY9e/YcOnSor7z6bNrk16Falk8ZZzkW8ufmWfxch6kGYQx28dMg&#10;fQQKQWzwq20LbQRUbV/Fy4snGYXlAhFFUEG9wO6ZLnQh+vsAXA6fQ+bKYuXouy2E87yBdrhxFmfH&#10;eTJVPbkSyFgFz8fDO4JD8yyqnLK39cyZZ5z+sQ++79wnnveNb9ZbahTDwO//+NlPXXnlVc98zvOU&#10;PShd2RP9iz/7Mz/2whef98QnlEM/9KPPe9pTzsMCdLkFR5Y+CzOcbbTiNc4qb2y+atTjSw7ZBFCV&#10;O9mhcrZnUyO6RT05lBd1qQOcrvm1mXUKs9wy6o/bAjQAWCdgRx17Yj2Bnq2KhEr8pjAsP8CCoFmb&#10;QuFTTjrxlJNOOvmkE8unSfe8x1lHrVv3kAc+oBxfd+zJGJp24ZWxGmJD2i8CmORldPxWDGeGRuvl&#10;f9yzaRxEMJTkLP/e8+x7vOjHn/8Djz33qKPW7dix80Mf+8SfvP7PL/7q17xhNFcdG47MhbTJxKsa&#10;DvcBeTYuSgsoqRFByT4QotAIBnbF4Ad5hFDj1Bkeq+dbgqtXY0nCEyz6I2WYX5c23XX/Y18xuvG5&#10;M0t5O3fhW+f+9c2wKCc4coQMLUGiLBhMjgWcLEy5/C0vPf68h639tS0/+0Onrjl7wwqMvnDt700W&#10;9sxPrf3nK065dXtI1Hn8hpt3vvx1X7h1297hRItH9Fk35MQOaH9wEiUd3ETlxdH7pn/7yqn9a3Zd&#10;dORRe9YdfcWG4x9+4j+vOnr/zx16xVdnv2vpyPlzT/7Qex7wk2tXP0gOKwvCN/36q2e/+M31Ri9D&#10;K9IH8AJcfOFFF2VxBtcQCJDz0Wef8tIXP/b0465cvPGfJrPrZtafPbVy42R6rr1qaTK/b3Hv9Qvb&#10;v1Yumr7bk667ZeMfvfp9f/H33+62RJJaUCB6yLdVQU57TbR1Lmx0IPZT4ulak5AE2nBCGQ6bRluG&#10;r9YatabKvGhP2+YKy2vivltfRcS0QVPcBklW6ToPYs2OP3dVRVLZiTgG+/E4BI7SWyqQUxFKld94&#10;j10wgPFtVp9E4cu4soMzbqs7rk15YdRRuLghNvbL4SC7e8HpZdhbEJlL1iawWJEx7ST3MtHhgeHn&#10;kRwHHDfGvhZU5CHQonbCEIsDcp4s4fcA2T942GTAz3AhDXFGYQgp216sFWVyvCllcuqBG8kBz2UE&#10;wGCh3gecDctiMdBR2tVutQAtfg1wwhJYA6rp33YT+4XWMRegy2/ymALjnoXIyuyGedUGHXn6ElZ5&#10;4dt8dCXnLspcQoQgkmagYe2uOHff0ooZC+433aN5eaCE19C/Pjkw5xg1yGhQPKfV+rtyOMpfDRLY&#10;q22FAgwNNaCXckoTYgSPBG1zcRLfLkbnnkOb7B2bsGg6n7kHMQA0Qxc3IepODuFJK6gxct2okqKN&#10;8dxklEKybVzHqEP8GnejzmXzeJlpAO/L+hStipoWKaaLb20Wnt1o/C1odpPrljFMCfRG6Yp6GBsz&#10;A9Llcu5twgsDiMpHLhEE9NFjUytlV2hFWFq0+TkpkplbzolVY6kgK7A+HFZNY6YJ/NMUyVXOw45k&#10;EJJXX7AEDeKJPOnLC3PWSPVsJboGHUzTKZVICdl0rH4YUUuJIj5YauOCPkfUlgc+RLQF4hGzmdZK&#10;mcnhaOregyk9BluvEnUhKxJTdnLHTY1xraGqrkYX9LEsMWXj3CbOWkt6nC9H8WreWKAZkMBFdtIZ&#10;58recRHNUFZxGbVXYy6rr4z6aSol7OXkSbf4Y0fwFoSjHVuutHbuf1g6I8RDpNVQ/silXcQJumlL&#10;KQrU1FBDpy6jWWZxpRd1SFGGRC/cMOg6KgWmUrg5q4GWYXKWVxrD6Dnnr8yr5RosCttIogGOTgiD&#10;n3O9lcfBcW6OhmMyrgIcDEwUT2U7M78LBWea/HX4ht7AA8SD6COyjFV8qBWbKELdm6CTPMSizm01&#10;IqwKYIkeVw93Iy4bZeB/IVpIdv/rDCyuKtqbwxthO5Uw45al32nJfJWc2opJ2I0ElQ6NMVeq7b07&#10;vMgGGozeKFI8s3Ll3MYNG+5y51Of/SPPesLjzj1644bSYu/84o175w/OL62amz5+zewKI4Xrb7rl&#10;ve//4Lv/8i+vvOrKHTt2lLtyNEXSmOk9ISQxBrpnxwh83n7Tpo3vueCtD3nQA8uRv/uHzz/9Wc8u&#10;O2SzUrj6tti3MYsHdeNQ/LpM9vJovkgAreclvGomhLsM05RMHhSZRVwE8bL7L9UAHoTqorN1Z0Gd&#10;NfmawiopPDb59eKoydfQSPUG5WvA2iQHLafQK0FkZ55++sf/qixAn/+Nck9nszZULAvQH/3EX//m&#10;77wc0UFD2HWf/8yn/vlLXyo7o9cdeaTL/q0rrjjtnPtmE2T9B6WJuN6/5OqRDCJr7WxAWZrf1WCs&#10;D6LB++l1G0KGhCGtgtWfb9VFlXuwyaf8KW1/3O8BDcI98pgTItXGRfzRG//AK+t/z7OxvvzAutx8&#10;0omPf8rTd95w9XJCH3ls2WEdEWM0AsvzCkvede5e5bPCj3MAHAWbI2vwCk9YsF49XFvBvpPJs57+&#10;tD/7o1f9zit+/23vfPfV11x78sknlput/Mov/vwLfvYXLnjXXyJn8E4jSavkyFG6TPrRmk0zDz0c&#10;3XPjNbfpxdWbTzLRMVUWp8A4djH/ajKUJkWheLZAtVIyNad4JdeWg6vW7nvSa5fWbnappg7unt76&#10;bbxd3HiX4cL03CdfOnPlP0gOcEJDUZ5hE9aCGPmqNRJKib/4H8eVBej9SyvnpqfqFj4KcWBqbsP0&#10;kfeZml1/GNMtzC886xc/8FefvixKBbUuHgQEhPZ6oixAW+RrR08yLETz8b9n69xP37r3hNW3TG3a&#10;N9m8d/7YAyuP2fnz+1/66qWfW1y9erLu4F03fe2fH/GIDavvM5msJYiXFvZsu/YHXnT8wqKtUqnD&#10;UNpslihm6V+/bD9C2Bc6oTGAXJqcdcKmP3jhD3z3o4879JW3LC0szq5/0OxV10xWHjF/l7uU1tNb&#10;tiytXbO0ek15MX3zTQvHn7C4cn7hps+UO3LMnv3cT3z8yl/4gw/dsH1fa0lW+cOSqQokJhw1fkTZ&#10;yOnIJSjsUgko1X22DxOx1AsS8EucHFJR1KCOE1S3ddTSuVn2bc5i1bSeOzVRCS41z9gnupQje4p9&#10;GiOlhydfO+wVK7GQg5Zlbv1hOnzuXSWRKdDjMH0uX9MQRo0s1gUCvzVHWqNEKGO0pk4NANdzHXTi&#10;iPhWDTqZ3YO0UyKCoYckBd3J7DBWLMS1KpqzhJYn2MRcgJNswkmrsYPdbQPNS6Txc1n4wX8YnYuU&#10;nlmAWdc35ksQNCKngpNbqjhx8bxQKQi48j0CZn1+hT/nNKQAo6y0igZWWJqf57dDqILphqTWIQgG&#10;YRe+1okDigkEA0wVfrQjwBEbOKUmo4NGcjQgZpGvA2H2OnnHgcVgZPYWbXfAyzDMLjC5fYdUODuj&#10;URFiFaVmkoYCny7jA4amnoeu/sFYUjAih3h11YgwjKLJrFE/D9gFkAe9+F9PBbX0wTZ56w03cjFH&#10;OJ7blTAzh6nmVVA9IK6mEzOpOPUFbp1FPG+2DpBphJLsj5ZkcEY/oksLZZd5AacMaPKbIboJVVG/&#10;3gM9qLppg4qRWUxM3xwUrVWdUv/hynZEDsQgiK8iQioPcelCUzR2SmIIX6IjFqZqDt8n4sUoZv5M&#10;kGzTWSaCB7/NoK5SxDXHIQyvkpBNJ202y6f8da5ADc9iKBjUWLu1Bhq4e62n5P4IJO8KTWqr/A0k&#10;HaUT0YRd85xkcWmFPAQ9Rg4KarN3NCAm3aapu1TP2NhjFuvaoJ0L6g52QyUsZcvxcGO5AVY7Talh&#10;10zYyLqPXDg4lFJD47TUUAYYg6Ynir7j0NLjwr0pWbNHPYSJC/RnKSMhIKcjh1LyRcpuEqgj8XYB&#10;Gmxax0EdLtD2gUlWiTTaYjLBNMIdTUhbBhC3UbvNKUOPr61BEiJeBkf5oDRKGjmO0HYDfUgTOt7m&#10;APUcIcwooLfTP7QIGSNFCm495GqTt7DQ4zkS7gIVepnHHSFe4CEfuoS59HPE8qwVXb0uFCPFSw76&#10;YXQDD0zl/DYj983wjl7RFQJXCI1+havulhrUsYmtBAogMM62mpAJl0sQqYjuU4tYZgQFMk4DNw4x&#10;HCkjuBMz/MPA7YibxRCDWiWR58bUm6+kJS53MZuc2cE8+mCampqbmzt604Yzzjzjl3/xFx/+kLqT&#10;7Fs7D15wyY5984unrFtx1Irp7QcXr9pxcOOqmR+5+/rjVs+WDdEf+cTf/OEfveayyy/ftn1H2Qc9&#10;MkMzIzSc40qZ+6h4ynlJaNbPROlUWZ38dLnoCec/tfz90PveU/4+8PselfDh1WI+NvLaXT4W6Q1B&#10;eKwpUuoqyuCqegkUbSGOHdCJ3BXyeRaQQaymQ6v1Y37fwx76pS/9687du9vc6szhgMpd+uQqOR8v&#10;3f6mgINyGXZolfIrUhWjTuHsajPQgKin3G3j9E988H2PeVK9B7Tho5ru6T94/mt+/5Uv/vn/gltw&#10;PPgR3//kJ/zA33/hC9+89LJyy45PfbTcneOX3/2+94Pgnnb+ef/9Jf/14XYP6OTjbKhm/kWlxpp2&#10;Wa9FzNL8zm2zR26glVrn+/5nIKDot7BzW1mAhp6lW59T1Arc6rfaqq2jyvt6C0qbAv/4857zujf+&#10;hdMsfqHFyApMzsl5PY65lOpNs/NkaeeN1/zDJz/x0fe955d/8ed/+OlPLducl6cx8w26kMaOVTtu&#10;P8lU7vO+WNYVFxbK3HphoRwzMerDJnB1SsNNiJ7dUoRE/jEV7nX22WX1+UGPPLcsQF997XWlg6uu&#10;vva3f+9VD3zkuX/2h68qS+cuCGFpZuNU3RTso7l22x8T+HDOnt5MHazZfOJqPk8qa83lecQxJ/K5&#10;uS7Ko2HakdWMUkWq01CtM0BO+MBytD8y3pT4o/pHuB066ym++jx3+d+s+eALVv3dK1Z/9L+U5xHl&#10;+e4fnr3srzsl5+/3Iowd5hkxgyACdZLxIL6mdtYJ30/NHHW/2WOesnbzD6y80+Nnj9bzmPNnNjz8&#10;8KvPZYTyowGzc7PmMFkkoFUhhQ1uLEZpBoRKeHHo5tmFqfvuOXTMzK7ZufnZlYfKc9WqfVMr5u+y&#10;65Zzpr9+t7nLJ4emvrX7rpdvv/Nk/lsT3IK5/Fru4mTNuhP+63NuYigKKQ4LVZx58oW2fkW8pI3s&#10;9MzM1GO/67S7P+yMhav/utztY+bYB8xs2z1z07Uz11w+feu2mSu/PXvJxTPf+OrUjp2zl31j5vor&#10;Zq++amrlpulNZxcanL/sPff/vns/+Kzjy2ZP2mYE1O4NORloFLrC1XYoVYZ+xu0Z5rSCr3Yj1ojc&#10;QBSZ4nYU7Yx8VHbiV6phEU3fRqd7o4GavYo+LVBGQNtenvSo4rgwhBFv3WWLfCYrPszUs2MHUajd&#10;Lc5EUJw6Y9dB6jIogkOPZdYBeJpETxAjppehJTNtx1jNWwYqEkrzxGCyI7HQRjbNuQz/wHORkwDz&#10;ZKsxPBIANAbMNvqQK+1fEZPsEHMSs1UOMXttSMNxpB67s5t6ql+74X05XH9LQjORsMIyxrL1V5jZ&#10;lZmS/FYIqGQxPOxrPPUPHvb7aTQRYMHDNoao0nMu6xlIL+6fzNZfTpku/5e/ASCrb2S02rPgxJ7r&#10;fh8Mbf848DR9NY3sMZKrzVymTPnYxLgA7JtIld3CzumBNvWsCVgFawNHdJGI4rAAQDVRO7FwZAnB&#10;j6dlRjeycg51UxbKycCoyv5rDAgTAS2eT8JuHU1mkZGCWTvFdmtgEPLyQZwjWmEcPDCOEwdjCt5O&#10;USmTBslZaDNho25jWMAy5n88cAqnAR4P25YUJJLgAxAtQz8KMjbAYG5ZKKaPf+wUxm/6pM1FG+xC&#10;vEPXOf8AzNiVlkmpRt6A+6NBfHTB4by9Q8ZGgmciznNJLHwYmcit9oIVqx/MkmiOwmg09ZysMggz&#10;SJuYSgTtVmmizuGcS28iS7Ci0T3rtGELqyaKDfSavEzmRE8xivohvDLNcgLQSSiTumnhm7pKFRRN&#10;VoMjgnASrMRWiooAlGGb8IPAChcPaEerPuyx8HJnwgjZ9JAnY8/PhiFhdAyfwsspiHHmcaj0Z4pT&#10;j4aOxMzkZ6qYwY78ESOMMOjAvy2k8ruKa0XfaDYmZ6DLkY4dxYmrGjPyqrg03Jf6AzG1I/RVEmMw&#10;9T5S8AkkjptOmHw1X5sNQFc0RmchxK0ejn9nC9cD3ThfenrN3GhIpdWkNTVPvDfiMe+tIQ75JaXy&#10;dK0NPGzPtB7IbQpX6EBd7HKVLllRY/fK71w9sJJHyS4Zq1iuCkDyB3hpJMeE3XPMcll8EIsiirnK&#10;Kmj/jNaDrgGMGZZiS2bmBeZivEtZkbWakXj+shRzV/28gmsyVRIriFp8ySDJzsmn7ZfVhsGTjgxP&#10;Ku+WTkC5yOikY70QO3teTehsMVSdoAhqERFxpuMuTS4PEAUUxUs7FTAenKOa1INt50M+cJJEmWCA&#10;iUdjq+IUeXEgYbmwHCvT4XVr155657v46vMbv7H9Ie++4uKtB55xxlEvOHvDM04/6qfO3nDe3dZ9&#10;+rq95fj7rthVau0nPe7cF7/wBeV7/WtWr66bq4ZRGJbLbEQh9L0ASxzkMmWyCky/g2kNnTPPOOPY&#10;zZuf+xM/VXY9l+dzfuKnjj1m8+mn3Q1cAzM3RhqhBDFmk7i8A1U3TBY8jm7ESBaawRACydTkwM6t&#10;B3Zu21+eO7bus+feHVv3bNuyd/tWf5a3eO7edqv7wfsXVIom1u3U5Eee+cx92+sv7A3knVx/3XVn&#10;neXrdTjvMrJsHck/KnO70Xm1dVBGt2d9ZQzSp5WOOcnOEcb1UjvoYlC8PL1JuWCp3Pp52/VXl43G&#10;F7zpz1/zp699z3vf737cuWvXP33uswd2bL34n//ptX/+xve8r9z8VlEJpHiEezjELADftWV4yETO&#10;DLxAtsMMYvDoYsoLNp8aGJPQZXZ1/VKY2VCw5v7u0n2Zn5bZaRkoFUq1sANT25IubntFo9YfYIrp&#10;hEvaOJZNEwIaHUZicpnA0GERiZe4RCjtY5VomcaXHyC1aXydyds9O1XVjcGVfb/wJ55flp4v/trX&#10;TSoVgUtLX/7KV8sy9At/7Hm21L2A3BLuGHXMbWmRjVRk233jNeW55ybufc4EazBKD/S8tLTvpmv2&#10;33ztgZuvhQ+KX4s39EujdVpVn/iRLORsXNeFnbEJixhRh/NxPbVy7fw9zisXztx48Zr3/Mjc1967&#10;95G/vrh2szGNmfXA7rnPvXx667eyxktHbl6884NgGCd+k9MjwggxbMyKGweikszlMIb7d3loFLED&#10;KwZBCQbHGk3jXUUsxTRrLt1/y4oH7SopamFqdnEytzhZsVCfM5MXLrzrb4545oePefr0ofK7hCuf&#10;/89/tHvv9sn81ZPFQ+VnxSYL8+V533usuesJ3V5j9IrwjIBWslYkNZEXE5Ny3bHrVj/60fdefeji&#10;he1XT80dObXq6Kk73XWy9ujJ6o3TG06dPrg0dejgzIH56bmjp1atn8yummw8dWpu5fSqYyaz5cd8&#10;96098C/nP+Jea1fOKGsDHTQ+mJfVi8ckWQaUFzzlvqQb6b3SoMn/1mU1NmIUIEXVoFNGpU2iqW3K&#10;p0+qNd1hGJ/JsiWNSOgtiLznJjhY2Ld0BQBkWaia/cNfnGCG7tOTo927zDyrtC77GZFpaQN2ML0Y&#10;xTrHiKDNu+QH9AJOiCrE4GFiyN0H8ANtCfbwCwPFyV01hytEAHcDeece7aOSpF4QAikMnHc8MoiW&#10;w3GDqI9INpOEJRp4414YOG36OyYwnyTpiZON37Q9p3yuVD8QZc7BTZy7dGOEYt/LVhyDIUuamp8/&#10;VD5HLX6t1FNWr+22D4W+S04mEVGw2qfxemnArAYj1Szg8lfhSWL8pUTNuFDj68GQ84OxxbsGmAHP&#10;kFDhaJpGgIOjGKj1H/wio5izagh38RYjJj/j201AOzgmA0pJToKezBMIDmBmRgn3MVrc/8ItFsPt&#10;gUOiHeIRbx1rviiIeHSo8bUiItFXi2vEsrZx+Qf1wIbrYMYR3u0SKOVJiIxUwZsegEIFDD5dUNKP&#10;XOuUEmPlCXKWFZghR3CQkTzoYvOOZ24IWlPAUNdpThKjpRwAVPiBzFjg27yhm9nDtCLsBRV4nthK&#10;VCHuM7kAY9ulwKXnctQ+7pEASj0Ef8KJS29xbP9Zdc3L2YExB/4Dd8EeZn4BFakyUk8gsIrIz56E&#10;jaSy6UcDURqmvAgtmj8buAEky4VM38xrEREkPuujil2u0cYOKpJTibMkhLMHE0ha3A8X23D8eG1h&#10;oQ0/4SAHRg4Dva6y6uuaHN8upWVhKH5hUXyfaIZYkQ/kLndZdRXco2fkQUie3Bn06UEdPz+Fasl6&#10;CcLqP+MIJCRKYHNPQsKLJApGgNGZVdLiXet3IDm4nwV5Bw4hLDEk4ZvSIa7Jfg9gqj/ZVDZxPyfk&#10;NWM7YqNgDBDbFiofMo3cCrEM6t3zRCgTPA/DJHBodIBg7XJDCMw6JSyhsLRfibAcw0gIg5AIaCvZ&#10;UOeT/nCn12ARVuFnAgUCShGNiNpPAmTtNfYyhgqxO+G9t6AzkppgAGx58eROjJxpIYuFZieyZAui&#10;OLIb+hrAhcFi32wuJ/kWYUYJWJmQfeu4qGzMaPhE34oAXuFJtsGjGLvWNGVlpH5Bs24RAJXLJcGZ&#10;kptuBXeav1iwpfCzUyjSNFuh6AjRVg57NzimASRK77qxSl9mzzCmnASEcAHzLIOSQGyf21swMhVC&#10;zwjftlcAqoW4FDbfhoPJcDxrHvc4cQoN3PPVwDCUh+Uo2M3Hd76nH4pDyq8Obt58zLOe8XTsff7N&#10;f93y/A9ffdeNK9/+6BPO2bSqXHrNzjLJn9xv8xHvPPfEFSumf+gDV73hG9vLkSc+/rHnPeHxR9/p&#10;6BUr5oj55NkRnbPfwxM4GiVErkI95nKAOkBJaSpmOZUyezvTpZI2hkekaGYxVbasWIVZH2Al/uVi&#10;Ym2dnFOlJY4F21VHbTyiPNdvLOdWr99YnmvWb1hT/m7on9kG7tRU49XRn/XMZ772T15jscU6q7x+&#10;3LnnFjeVF1dcedW6I9eWm1E4HXmpZXyh+JqanHHGaddc/s2nPuX8UsmVpd6br73q7W9+EyQvo/zD&#10;Zz5VnmhfnuUn/r524ZfKqnd53nzNVWXfMaWKcEiyC0eIoQGJ5SMqJeSUsvH55DPPvuTSS8vIl1x2&#10;+cYTTpldt7E8/1e5+cbUpNyC4+73vm+5ufN73vf+9ccev/KojcW2v1FOCU9l5LJOfa/7PXDrVi7Q&#10;Y/U2AiORlgVfyy10O8UG9ty/rSZ2oaycHYfXTm6l1MY+pvJ/XWdmDmAuwXyEJRWvEjUyZ/DDRJte&#10;Iiss2fflBRBgNQpsmpxOWIZSESbLPhoaFgkJcLwqGRaf8HR05RmGJ0xjmtsxAVv9wLmPKXfeiKKf&#10;4K6+etu73vOEx55LstPuMV6ectGIJm5hcUavsAy4pu50PhEGoVWQLAZfUsQoq+50QmlfXtSlZ/nM&#10;Fiy0dCo8glzrvAab6rLRmUotPpLH3auLJz+o3GFj9vK/OeJj/2VpxZp9j60/rzn71ffWjujtGoMz&#10;V9kNN9Jj4eQHwdDMyjxFc2ge7xU2sh2RHNHB/G12ACH+Gx/k8DRuHZiPvGUc44iBCW4kO5QC+H9u&#10;Yebe21aunJQfEyw3Z9VzZqmsRM8uLaxZ3PPeWx+1eHB6sm/uK9u+98e/8HuH9n5rcuAK2wG9MJmf&#10;P+bIpROOUYGVq/ykZuRVhRsdpTYshPUxy4lHH3X6aUcvbfvqikv3rPjm9tmvX7y49+aF+z954VHP&#10;W7zThqV7P3bpnCcsfvd5k+OOW3jIUxcf/mOLG9dNf/sbs1+5ZMUlO2qWOXjj3e5+0jknbSAiUNJZ&#10;KCKPhzwSQDGYz1R32aXYBlJfEIViDTd66bLWg/YLftZWy2g0iEoaRC21xW11cIo1nCdZsSkSaH2A&#10;JoEi5oIMJdJWlPuQ2LJ0U5dAZsAQgLQx+MqoEg8NJdCqBKqm8k6rYFjHsK+NoyyuC5eqqtCRCQ1x&#10;aSDAkImX9TRNQY1b/FB5VTASGoZj0yIXvzhC5AeXi3LJnQoBfXTptjXF4Azt0S69h5s8fksbLAAB&#10;W0lYvoxSC3hTCeD5PqSm82HXqKrcDe4/AACP8gqfD9Cq1bTVjuUTS1soTN8DoijYnlghWg7UhWZs&#10;UzYUYuEVfZS/ll7tJ/588zKWhsUvaAbnlp7K0nNpaWuIs+WLfrPlYZ8Da+uxcWPtDjCu94m2s8IZ&#10;57vc48OjBmDLHoCr3Ueo/IS3LWcjyRBQtBxGqcY2S3CBBJryYx67oLx22Cj1KQRgHd200cLHRkLK&#10;CfZm7CFygRDvk8WMN3dPY2uw4lERTXTYKLQ/epDi2iRsXncKAQxEDxBScuLUon2ehCeDHMAxqaFB&#10;IuJogsxgUYBR0NS5yHQImijn3JUeC+yCwzCNxsf91QkQysgNUIFAUoxhBydj87h9DlDb2EHTJJ5h&#10;DvySavA8PNde41oBZnAKvepG0vGwkxtEjBn+NLmAVAkFvBhcgzmqOm5UQtgdSUMBVUJBYjhIIoGh&#10;FOxoESVCIOkiSIRVEko956Z3M4nx6xmARpgRWmQfgNSpCoGcbpliI0oADxx42oyhtXhxixuHzk2E&#10;m+AXDst0605LbJloEka0h41inFB3OVQZoKkxfmAl4JdNxzDnSUBRXCjgILbD0eJH954awNmBdY9F&#10;tAxu8nf1x0LJGw3x0DUp8DWYPMRtjLnbBn+JQcxA8pFHtwOeNvLP58ywuobpoOZEo/X6DxnfzKNo&#10;F9wibpUXnc2Ndez7n8AQoYrXDR5YhRCpKajgzfqQQ4A80p5zJvtLJEe1nWSDNRjIyC/xtEBwqRCb&#10;LW0GWjvxh9iW/WGlRL7BvIk4MKx3ShLgtY57WEKXZY4DAOuzNWsCoSyVYKmirforfZmP7GrKK62b&#10;dPgeFEtDN5bouEkxZrjE/wSLY4bBjDCz8TOTwhocIVGdHTcr5EqR4zD9WeXD5Nx5iUgCAUjslP7S&#10;usgggUTakDsy1IQVegfxzRGMyBkaSAXZYqXOqpNk2z1nAWLL2PYUgBPxMYrCjHbrDP/2ul0OXq4f&#10;Z/KBT9zt07Hym9Kc7DK3AeEqtGjbKF0c/14Heewkj0bGazGZLETQBjknssdHa+aTHEcABhDchofU&#10;R2sgR5kMxyyA/Bm9IofnUdoDHDEPSsT117gMta3ay/0mgoTL7jMnC8IuavBid5HRLRRih6Vmnp09&#10;ct2RZ511jyc/qf7C2wWX7fgfn7lhZtXMHz702HLH51v3L5z30Wse8I7Ln/2p67cdWFi/YvrX7nen&#10;QwtLL/r09X9z7Z5SyT/9qT94ykmnrCl3vMy3Dh/TrjtGLgzjBeEI7W76SVmyvPGmm9/0uj8ri6Tl&#10;+Revf+1NN990abmBA8sVs57iwslH4YpQUDUmUOgTGyOiWhbWOySUTp79w8949g8/s+x1qPMU69/p&#10;wYVlNta2yNI/9z5vr3eEAPw8STk1eCWR8gLbRYKdTNXV5z9+zU++6MWmFFUr/178la+cc8+zywzq&#10;4KFD11533YknlFsEk6aNILxsMNSpSgR8N2zY8L53veOTn/r0Dz/nuYDSU59yXrld8FHrjnrqU55c&#10;s+rU5FEPf9jnv/CF1Rs2lufll19e2m+q9wGvXWlV1Ebp+MPeJoTTz3YEMIskkwBdhUBYsXoJfDB8&#10;I/0jIkR7lKdNqDiILaoky4gaH0OpoVOBQIuUAcarlUakwDYTMopoahu6Np61MCiz0Nmy2GSFL7/T&#10;gumy8WmZgddnbJOpi6AojMrc2L7HW5XAL/Mgb0Ux1VqJ71qajCaHryqs8EEqEcITlQ3VhW2b4gMZ&#10;X3QZdSiL2CzeUvnVwauuuZZeFzXD1Vdfe205m8ujPHrjLKiKEeN7OK6y7OXFljXDaVJAbmsWHtEU&#10;n+gCdaxqga14yin4bMG/guTSJUep4nBAu5kXjr1XucPGis+9fGH15rL6XBajy1qzJFJgFSi0O6BL&#10;14ub7moDMKAaQ2vkYfxYEPGB3p0mzBHJ/SH+d/CKmMYV7BHYYv2mAbyYceRSHA9y9LHm4PSGA4WF&#10;zUXYOl4WWsvfmaW/XX33s698z3+/5pcn+w5N9pVd7nPvueLZr/zHnzx0yxWTPV+bHNo7mT9Urjjj&#10;+ANzdivR4QPOJIUmkAUXN4Fn0TKZut89Tl61YlfZdD27Z2H2yktnrrxs7uJ/nP77C5au/PupuVVL&#10;B29Z3HvV0s7L62L5/NbJl983+8VPzF5+ycy135q7ecvUzNxkac/Go1fd685HDWwNYTwzJ6CH6K6G&#10;xCYxVMNXyuBk29GeyRW1V3z/Aj4qB5UavcCh9wIs1kyLnqAjcCXkkSrhZJA/CyZbAXZs8eqaVxRf&#10;RCGvGLiqXl3XD2kcTkRtYHQcmS+EKWMbFdelZ6x7GjslxDupEl1JERpcvJHQQyxbA/cQmjuV+lKL&#10;E47JWfd3JCCGmqTfTH+Eu6tqkoehmTbT/Df33Ag3hD5ZOs10NQUn8AW3IAca2uYAaITVQ3lf4pGx&#10;AGPErGoDga38a5uL8VO6S7hnRYEWdjR7wMFTQKzWKSoG6wov03JtUWFhH/fWLAQ16gcMVr2biNiI&#10;g/8AU3gBYIATA5qtTSAAAWbNazLRV9G9ekEU1EFtuZzpFDESbjObWMj4o+qDJREfyOnI85doNDmf&#10;ynj9AzNFuSn/BZfEEenMI7QE0jWLAGdEJTtYSQFPFJdLGH0Kf3FpGt4hwGEFMI/EVNdJY5QYncQ0&#10;fpI+WjC3aIHVfE3qQS+cosLy/Euz6lr7iMMKPrKcUxpHtlgP6KTZhB+sSKPCRrN2Qff0gI60w5pC&#10;BmbEwKUc0nXtqNGTQGOtAX/yLGGi0y11j9ibZSEjJmdQi+3hMAg2lYTydXIlt+fpBm4RCV6neqlg&#10;yuebb9Qk4oSbxrZg14MNyAPIUkCxf3LJetXpOinutFZhYg4AXGQ/4tJ5uPNulw8a++Q3/to9MSBv&#10;i2bWA71n8EmgXZLCCWZX/aCPT9APdBhxmYgv2xWyhGu8K7MJhIn2sI+Pm2QlNuOf3GmqG9CnmdKm&#10;S/xOIfCPM/Fo+TMLQld5fCVIwIncVc39IVwGsjHis6vmYw2zfxU/uNXE4RAe6TSXlsE8u5Aypd5A&#10;C/EnsxzMGoYZYcAGb2MB2x6jAAFg2CvS0ijLOthxNkCoankwcCIwneuEj3lPlBQeRdEfDiWcxpBw&#10;QlMD4bo2VQyLHeIVBYD6VnqIQGIyJ1sHoyTwVZwva3REGFv7QAMzKMVSKvgjQzxZivankkQjbZ07&#10;xqgcm1oy3unAASx64lI7z+AgE+7QZRBwaBeXdU5iQ5sDW5lNQ9QCBwvKgp6f8AlB6qZGAj4gqg/b&#10;Cmqfw+Fb1rYji+wk+xlADTP6rwrO7yzpJodAiXNUQyiNaWBjPgj9qIkOFy0MlMZ+ip4AOk57yeEj&#10;9aEAasloN1jYvQlI8hBmPIEQHIjc/MQVGTscBK10Ii+R94ple5FfUo/owUytzvCvxzTl92CsNX9Z&#10;81q/fv1jz3300RvW37B3/te+eMvk0OLm9SsPLCx9Y9vBV3x5ywe/vv26PQtvvfDW93xrZ+nsnI0r&#10;121ceXDXoZd+8ZbyE4Unn3D8Yx79yLKQWVbODLTx6OIvMyEapTjhVcleSrRIHktLr/qjV5915pnX&#10;X3HZDVdcVl686o/qBmE+UiZO5UgdP9Etx/SL/FNiu7p+s7P8V+4+XBZ/X/cnr3nWD/0QvxOJC5gQ&#10;c65unFl2OpdW+BvcEbwZGVJyiAZsURJ2wz066urzC1/8tre/3eUvBx/ykAeVReebbrrlbnerS09l&#10;g/C6dfFzfE5MjCHsPxKoyotXv+qV27dv/5HnPJf3EphMnvzEJ178la+WRe3znvhErMW/9/0feMGL&#10;X4x1t4//db3xLHtzgHqV46Bihc16SCW6e9P6Nd4gCgVF3y+MiAz0e1ClTJRyUnQDBMHA1kWGUD7g&#10;GElkn3p0xEpZBi1oDd40AXMuNnnBaXrgZ5PMvLVY5iftsCwwjGwTcrrM6AJbXuunIIWF63c9w2ZR&#10;BC+fA9Vv+2+Ox75Fa/basirpP/0grvPLaj7QcrprAbZkZgX1LBkLWF6Q7evrHTt2nnJS3VPcEL1d&#10;cspJJ5WzaMyM7Kkm5nBasWcNyJExvGLR7NM5ZtwyMdjQppn8/bYbYQ8mYXMaFjlYfyi/Qn2lM70L&#10;KXGkCrr7xhV/97vFOIe+69n4scH5e5y/9/mfsucn6/N59Xngkb/eKbG4EQvQFlgJg0Js5DpPqUIw&#10;HGMucgkTFA5jrdt1KhK8uSFnI0W5fOsTWWvUJUybb84uTK9cmC0nq7h2C/Udu4+4/Npj33fZQ965&#10;40E37dowvWvvZNf+ye79k72HFvbM/O5FP33tdcdOrr1xsuvSycF9kwMHzr371pUz/HGw25Dfub1p&#10;15vmLsdtnJnsLGlz4aEPXnzYU5c2nTCZPzC1b8/MdddPTa+evvwrM5dfNHPJl6b37JvaunP6lusn&#10;hw6Wve2L93zw/Pc/YWrN2nLP9yM3HnHy0WtUjGb0ddnTrBLMxrlNynAIpvIwzlFLsG1+ZIXkc/vA&#10;LE+w6arwAyoJ0BYGxayX1SQAnKPCjlBk5p/mNKcBkgYCezR7oCOgrCPQZ6QHML6bDGFXLgQ/2/Fy&#10;SKWzq80cg0vJwbV3K3ejvzwZSEzNb4KPoMcRk4kdc7yGeI0owO96Nr11Nd8QiGCTiKY2kYziuks3&#10;YotIJaQjl5WMhIAdSaCcuza2jJGJD4AEM7vSk/YbJQDhg1hYwx61WV1Hxi9kkhjRRemriGIL1thn&#10;V+93zL3RdjMNwSdNewxT/K9chpslITqsuWFE3pHH4SC7w0d8UFHKQUBLD34kafi0xWamGqAYwELP&#10;xq6IBp4j50EdfFCkhjKihHJ4B9QtohV+aZwkXKNXj4ggmcAlFvQUk6kEU35weaIAUgoDVqhivKZD&#10;YQLILI9C2SGy7UiCc6JDDjKmC0nDLZeilfGd489EAUGQKNxu3tp0xDIlvsFM98kuvDSEybwtzJOd&#10;nLLhwF4lkm6SMIwgNjOc8NHZkLBpCMatGyiIvNEbkF5K+SJVEACFPQJzbQ/uRgVwy6D8ZNG3f9kt&#10;yBQQim9GDplCwS78RAzbERgw1QdAlglYI5RmBkxxravB2YfAKF94eqJq5nATI+1qaFK/WcQxjcsc&#10;zjzu8Q+hG9+7v/xEgyD15/nJuxi4j+Go4yRrD+BED2G6RtJxQLQpi6omThqKC/OrSXqdm/L1SLhA&#10;ZeRwTpEYx9rrYV1HA6QVQjPIhQkrzSSTiZMPdaknHgOhRxqgQ5L1QWpXqnKoQ0iQvKxoasMOorE0&#10;kVQ1JXiBQIzoQA8Z1gvefBnXNSRD8OeodPDhhY1mmumJdz1nsBaIQbtvtw79nCIArItyYbmH1PUm&#10;GVABcAv/kDUhn9ooihFyKfRs6MhtaBctVF6CN5xAXGAxMKzTaaP3nnyW13NZAwxIQizDK5I9EzQG&#10;7tSuwGGwKfVpIlZb6BahTcRn7gKdmUlgQA+B+gZMiPZRGtDT4W1rUJvqY/aa0CzYFcQq7Z2cPFTg&#10;bSZj//BQ4RnWrK201oWjGJX1Z+O2IRDdjLo0W7tFkkLfjBcAS0hLLk44aOIZhs+jIqV4gSkz0+pI&#10;fEBmM+/xJAFzSvFkAdBm++ja0bcWD7lGOQxWHZSsZnNFpxqOEQdXNhEBVLVppjRYMTdX9hR/73ff&#10;p5x+/7d3fevm/ZO1s2Vp+YkfveYhH7jylRdtnayenayoe1/Kpk52UQZbNfOP1+35xNV7yiD3v9/3&#10;rj/qqLnZucOKHsmE9hpaKGX0jRs3fvrjHz60a1t5fvrjH3n+jz67/ELdn77+DXPrNpZneVHelj28&#10;Dt0uJDuDYihFDeInf/GGGfBZz3hGWXr+8Re+qDzLHTDKW8FF7neD4tMhi0KP0bUbN3Umr81bjAoE&#10;Oiq5nXiPWL/hiKM2vOWCCyizNXjJr/z3F73gBeXFtdddu2nTpvJi185dxUTwZhcRPql2YZ/+gz94&#10;73ud8+QffKqT+KZNG+9+5hkf/NBflWe5v3bZ6ewoB+TPffSjv3zRxfUeF9DR4074imgfoTGmejBB&#10;kc8/1uJOahO6TsDCXoRWOcbPkhMYnFgE+GbKYmebqB6LPscmXWqh6wGVzpqCTUWMZiAkronwC87c&#10;vZRwz/xh0VjXQXzjoOmH0oXRC3bE/oSKxjqrxQ0usaxZd8ypyorcd5h0vu7Yk46059rNfJYx124+&#10;EQeHz+Vop0FsAhfd6WaDy8zBKa2IiLJHzKYf+tgnnvVDT0spPcxWfjKxnFUMkFU9UdmLtKlD1zlv&#10;Iw2GOnChyYlPU03QVD40vGhAQLXEL8hEbaahIBIFMVH01R+0sNHRa1O0dXMFZ1/j4tJy7stvLRcs&#10;rVozf9qjE4pu10sguGVRyYFA76YUwRRI75JZRcR3loXGZETFEAVDJCCg3nMAkBOpL+em0Gup3O15&#10;dsWhufIF+roguTTZf3D2qus3XXTNXV75xWd85vLvXrNn++rd22d27Z7s3DfZVZ77t+1c83eL955s&#10;WZrs3DbZc01Z/N208uDo7xP04g/SdW4AC0GHI1eumJqen8zMLR65d+HOs/NlKfnW8uOHhyarjppM&#10;rZw6cLDqtbBQ7vk+WXunemeeAzsn+7fMnzq7uGF/vQ309MzsihVrZsuqevMwNkj7tBRS9sFV8zDD&#10;8aDXabW24/wsvtiaUsMwURK1bUEUVTZqTgSSExflSBKxlh/MXFziikLGr30Xz8NFaFPvjZpMaz4e&#10;iNPjzERTONqFJm6JqBwO4E8UdcA7aJ21EXSFhmRmEw8D2TXoWGCN0pkFLlSQad2SsEl6eKD5zAes&#10;KkaCBvrDDCEPJ9+TtqQj5URPA5AIIgynOM9EBtKElKRPcUI/YZMbgm6aFIHTkVdhYPt2JFdz4SG7&#10;GYJtWK5fDsLG50rsthjNVT9KRPZyoFsCiKXhcrl9Uci+TA0XyAZCCu+cUIeru6zxZSQISiC5yeYX&#10;5m1fs62DV6l4u49E3owEZhWC0ZMC1bNkzm2bhgCKBnNamk8QMnAG6FMc+kGpnw7YIcRCKB7adyjA&#10;W+alDBKGhJp7eJgXvUSJi/kqAFM7VdRImA4UCoJRmRJiWESYUeE91xehxwdQGryk47zE7pUxPpZD&#10;PIoPgt57EzbqgF5NWIe+p8aII4RR8GdvRRDLYKobm9zrKLRr4w+4BGzJyt4c5W4kbbjmIh+Pvibj&#10;E7SBljHrdGdzRWERZ4qIYeCglH8ombuG4mtjCDyKLsC/+K5YecG1/nqcH51GcIhLnNlgE8WjWBS2&#10;ixAK9XK44htq2MTEgMs4yaVQXGYSkCgbUCFqB4g3oLRu6b3GQj/JrMSRw6yB/3KRo0BjauswJPql&#10;RICtC5e16Uw3Fj3BgRbw8XTP40UwUu00a1ad74nb2ir2kr3ssDie9IoLSaNCIK9Bk4Bjdr2HMtVD&#10;SoGU/j8ux5MYrDBMUPQtzQ4yZcshBeXSzU3NIaRG40yzCDSg7cZgnMN7FOfLAUTHE3XkpuGejlxV&#10;7jhrSTpCtCfYLDQDIxdghos2RAdqlvM1bfJ4/QeDePbMEQ78jWmNg0NqguAKgDZwmBaUHVAGeVHY&#10;jNIk7sBt6CZ8smwchlLHVCZviAv9vU1SsbNnm2GEaQk+Eudd7KMUJiZjzNamI0SALRIRjSB2eZd5&#10;FV8gyiMAFCTeykRVnBpn/Ho5eu3G89ufISCtS+xpSyUroVg7MxNZ4SJsRBVJVcc0GsIoWQHXSbwx&#10;ZhxDYYcZvk1XJ9JSMiLL5Uq8ZzDBPrAPuOTodPgQRDznKjUedkp0Zmy1QQSOaAj5HTdjoUgvq4O2&#10;KLPrGSPE09TKlStPPvmk4zYfW05+8to9tfuZqXKTjVt3H9qy69D8fLlZ29JkfvH59z36qXddVy76&#10;l1v279o7P5mbnhxa+uvSfjI54fjj12/YUG6vF5uwJHtWIsHeBF/Wq1XKj77/PauPOOLYU+527Cl3&#10;LS/+7NV/UH6h7iW/+lLoXl6Ut7/wM/UmFf5I2TF7igWTIoZuK2Nwt4sxYHk8+1nPfP2f/nFZen7b&#10;Be8oz5944YvLYvSP/PAPt7m7S4Shx+6tW/B0zTLlRNUm6NRbMVihiRdeqjnDkpPs1JsvePsTHv+4&#10;okLd+Hxk3fi8d98+RQcqJe7OR4xi+22ZSpX7Ea9ateoRD3/4b/zmb23ftg3hXE498uHfVzr57Gc/&#10;V57lxSMe9jD09pTzzrvl+ut3b9161VVXP/u5z23DMNUCIAP7EzchRdeRpEhQmN3U2+fyyxVK82MT&#10;BtgBV+I7jXzCb85nrD40rUOmM9uJ7USZfRi1N5VSCHXxSTFIbehiFK+kXp8moMDG973sHm62/u73&#10;RcIs2DnapI1tN5zToMBdsnseKSGKSBshaBFpuPPGa3bZc/dNfJard990LQ4On0j7lqG8QDNIHubh&#10;GQMvlikHcsmLDFgG+NM3/Pkv/+LPn3P2PdA9HF2gf8973P1XfvHn//h1b7BUFdOEVgr0gSkhKkCT&#10;wBk9Ch3dsCFcU1vSqD52qmugRMlj7B8jyN/lHDa84aEXlE7W054NRQWlhS1pAo1NGDtklxaPvffh&#10;bL7sOUE+Sqeoa71k6ucMnsfN6YY0Ju+u1tm/OHvR7qMv3H2nwzwv3n30gcV6bwQ8WMLLQfSQUxr9&#10;7m2jWJEnFeXq8NDS0v7F6fml2cWlmcnC9J49q45dOviwI66618rLj9i7a+2eLccduObEA1es2bll&#10;dtvO6W27prfv3r1nbnJ0Icilya5bJ/t2zh+cPyygG+M2daY87v+i6cEaILNTMyunZuemZlZM33hd&#10;+aHIyQ1fW5o+NFWWocvr+f2TQ/smB/dPrT5isvuWyS2XT9387akd+6ZnV03NlqtWLE1mDpbfSBw8&#10;hH63Jl8AujAvTYupmW6zRsqx2FFLRktqDxSiIGRT8xe/qubRpeGxDOJ7KxSA+IaE4cbJwI/4tRoG&#10;X8pjsJG8ooRRFnHFLO6wpSFFm1vK+cpxi49/xYogTnBIqGFhYusPNcC5KbeWrbwHrX/i6VY2Y8Pg&#10;5S8/axojxnZOyktATwk+dB7+cWndjvKZWNisqTTqHK8XyoNuFOuwx3jKEywkpBOuy8WJSmD2OBIu&#10;DhjRBarn+gQBmmJQ3+t2jGMuM2XA7MX+XDqGmqL1WiKY40ujCktbNa4tbMtz+YOebO8wio56cxVD&#10;vIthg9g3jSAPZPHslizmJq+XxP5oHE5ulOJhExOypnEvESJnKSgCFTEketCqFsdhBeRSksgJkbTp&#10;RT0S6YAOUyVlg6GHOjaJbuy0AogfsDVNLI7sgyPOl/IAffJ3qNLsEDbRjlu3wZ/PhnpUsqAzs6kn&#10;Cy0CKkkagW+AAAE0JKBsq3tEwFjoi24wYeuHIoEfGztKi8iQ1DWGIMpsdMqbQ7c1vGwSvnHPc8DE&#10;HnYjYLMAYi0TntOJlyudcRj8DSNmWZpgRwqAKE0osNZSL2wRWGgEVEHhxsJH0kUwG4ydlNd1KPxm&#10;FjmZg4q/G0cbXadcwvg2WW34sJhZqwUqTQg5c7YhV0ushr1oc8IkW8SN45VX61+gAEkqPd23ylFA&#10;ePIdOCKpIsviBM6l3AZ0koqC1JtpQ0vIHQNk8YavW6REfI/RiOwTzJgDEOhFzPlDLx3ZuJOS3cuI&#10;n10G1Owq3+1oCQWGGFa6qgC8EGBhpKI+jAZTc/4tryptkH+c3zlQgx/xgIYiTdL3KbrahsnUwS4j&#10;Vo1q4TAmP6w3GNCQ3TyQSwPEqgsNkNFLxi3UQNfYWRuvIY56QO7FSeX1+mbQNAucxDEBxW7tVZTy&#10;sEboIiNHni7PkvCb2QonBlcYg0GY8rz2HLXOQwe9jl1Mm+DJiO1WWF3sTEMjZJMKnOjHSJrWOKx5&#10;G4spoaqmB6V0e2vZf43EoC5xDjI66Brfh0YIQgbPu8AZV5vSrl+gwvHj7In0kEm7dT/PJuK2jtgX&#10;hOnyeNtdmIGSJoeFJaGd2uKF/R1sPx7xNwcMLcoraZGTkTXIB4zHmCriBGkhE75MHREb0UnLdnxB&#10;fmyl9RzXWDW0ZgEQPepUwHQA+ZQawmzeapAlY22ugKT8LMtxx24+YtXKnQcXv7n9YN2YCh6Yna6r&#10;zOWxuPSS+x3z+u877si56a0HFv6o7IkuX020vaxX7ao/Tlh+EO9Om44uv+3SkFvrx4HVzblKlK2E&#10;U2eefvrmzZt/9Md/8tatW27duvVHf/wF1153/bv+8n0MCVPxXe993+ZjNpcfymtCrILFEBNVowBP&#10;F1vICRpGHjVAfuSZz3z9n5TV5xe/9YJ3VLGmp9769roG/fo/ec2zyxq00KzQp6K1a6PktRs2le3P&#10;5VX5W18kfnCCrxWU3SXNLMqZDWnPIJiJJH/VxTeOpURBCIOo0vZkZOjaK0Qtf/cfOHDB2y/43Ze/&#10;TD8qWJV50hOe8M1vfnPbtq3lWV78zE//NAq6973//ZuPP35d2Vs9Nbnh6vo7hPXbr3KTbrKsWBNr&#10;GBuyPBB8EWdmIT7yrg7EoGA7yMGuaeJA/pYYfFFY055Kq5a7eH8IT6o9MhoWEhEp4yhamEwyIfqX&#10;CU0Z7n/lluWYBJKKbb2Ce79QMBtCqnXqTyfpR+xgHfxPeNFj2geJO116lABqKIbskfAcc57lVV7m&#10;jFmQK+UcLmqSjF3YmrUFBaguMJliIcAbUK007D3vcVZ59w+f/FhZhj75xBOKAiefdOJ//8Wf/8Kn&#10;PvGTP/MLF331a9HWwcMX7ZQh9amUmg4lbi+Sla9RlwctJutREVlX+RRRG9cruSYfcxxvk2GCeItU&#10;ilc51fjUgQTM6J8sbsD9NL7TBwbMsPZQq/AEsPjXczxi1cPPr7CdQo6uctUrrrnPT1/20Bdferjn&#10;T1/2kDffeGYnt88ImpJQjYh4iNCK76ztxLBvbmHL3NTBhZWHFueWDs6sm188evbg0et2/c4D3viy&#10;B/zx7z7glW961C9d8P0/95yT33anndes33bDuq1Xf8/RX5uU7+KUxLS/3Bh6+023lsUrhotESOmy&#10;FR2FTHPMPSy7Xbdl58LS6rKOXNagl/YtTN98jUXj4uLqI5YO7ZxsuXxya30u7bh6adVM+RSpPg7u&#10;m9q2d1IWoGdWTObW7N0zf+OuA2POjhRgQuSiCjk5Y2zK0oii0mcOmmLkU9ApkYfXgQk82W25lCRa&#10;rAf736VMdvRSJyISKrDkNFVMA5K2skLAojaORIhBWl9kkyE4jVfVFfI6Hty7xzatrW0i4beAIAvT&#10;7czLuCDItg6l7emOEBWCmsNQVdr5MKKTymFQJyPlCQcgI6QDinAIiw5NBMDS9AEi8VIutZjrekvn&#10;wxg8ggBZnrcu1m/cgDY1MFIK9hTTijImdQ2H4Xs/5Qr+Qia5qavQ1RFyDR66r3cdxSFVpMMPKMA0&#10;BAKysAHGjcMuzSpcIJPcZbUbTOhpXKVUXO0JyUsc3+2N74BQqvAdkwMvxPdyBBGGlAeg8rnHEoyb&#10;H4Yd1iysgpCtE30lP/IlawZ3TLICC2cJPMgrHQp1pYpDepqSJ47AifGryQ5Mm+AocxRrnAFPdzHl&#10;Xs7dM4WBHuKE56JwXW0g2Jpr+XEIriRnNl0vZ4QokZdRdHiYMaAiGLUwhSZX0pWhRGdGlt1dkUGk&#10;D6we9WI2SiOY4oj2r7cnMhOTV61tyofmr/Qo74xd8PEMIVc6ULeoLnyTilOtUz01VdkZJso17xBM&#10;DV8NoJYJDxK7ziIKcYX0RhFnWkd6TSEEmC6XnZr0mEsaTaNcIumbArkDChkgWajaU1YfoIqWcyRh&#10;fkGiQGuPKcjvT/bVmq+Jt/jueZgxGZMxoEFctjwgCoje35SKNQdBZgeZysNhFYAuVJ8lBnQBfUkI&#10;mUDbRCB7kvYjCoMe2BOU8w5NGnciQCEwopTESQmWrUU1R6uEZUsHQXJZQk2I6OrY7FgCUOaBR8zW&#10;6pjVQvAgLdZ1GsMZjhq5e65G2161SKks6NBiWQskeyZd2fdhriK99olJU6HlRwxyoZGkRkguQUB5&#10;MLRjXCelVidjT1carheU3QzY7TZtlaxEmbLOVRpjv5yjDWW1lIjKH1LDydrghewpfYwP8W7gY02w&#10;XRYrzOImbHZRsCNLtYgf69l+IxiExjHoAfwYe442TxyNMCgzykXZtnaQcjmGG9cmyLcuD194naaO&#10;dI1fmzNNg1vr0gjagk992r/ulEShYIDsMN3vNK9ShaFzunMMKaskPkrAUveeulRfZ5w3SgzTSMsG&#10;7lqU5vnacqpUwnMrVpTj++cX95WV5Y5jDi4+8bR1L3vAMeWyq3cf+tG/uf5L1+2ZrOCmt33zdUG1&#10;7FVZUb6XPGaBxMn9B70QIyfl0WAan4tMJt+89LJT7352+ZvU6eCfEVJ9pvdedNbBy8FnPfMZr//T&#10;1/zYT734LReU2y7zN5nK8be8/R1lSdr2QT+zKMJZAA2EIjHZ00eLYGbAEj+afUEU1Qq1akPBo8hV&#10;XCXFigB/9eGPlAPltht79u0rbcuucEYtzcgYxbcgGPEs5Zc+//kv/MM//MO73/mOcueNMlRZVn7k&#10;Ix7x5Cc9aceWLeVZXtztrnc947TTcnz91m//9v79+885++wuIVi8RtTWS6Qev+bmBOyUay8wocMH&#10;20zTKV1HXUR2ESsmsrBx7GvW2VqUrzVayxRdsKToZM1Ab7AQUezneZBKzggPpwGbrGpzRv11wbLc&#10;VX9eyX78zr5gzB3Rrdc5pfRVDZMKzGm3FS634FCdQEHAPdloWbG+uFlO6RwuzpOAUi43EIt9yQzE&#10;swt6AQVxMxwlRQPAo9xk48/+8FUv+NlfeOAjH1NWnz//qU+Ubdpl6bmsQT/gkY9527venfKK10dK&#10;Sp5fKsd0/CUZEYo6aZavNwwtCxVYioV1IanpgP/xh4tLpjS4nxmyvsTF0XP7Xoo3mExZnYOivIMY&#10;A9fkIzNfe++qNzxypT3LiyPe8Ch/rv7zR63+80fa30cd8eePsq4sW0BabeRgyMQNHchSbjivNPEC&#10;iENoZtH+ccfmheW+RqB280vTX9lTP3njA2qiEhtTc3jCjuAaj1oZqtxzY3Zh58z0gfmVhxZWLC6U&#10;214sTc8sTuYWj1o6+JgTv3T+XT/7oGO+fM913/iuNf+8YfcN63bc9MD1f3/6UddM9pc138mkrPHu&#10;O3DhVasOLmAZmEQldzZAysJGQQOO1xPxd9k1tyxMbZ5MrajPnfundtefnZ3MrJhaV/ZdT0/mD5Zb&#10;Qk8O7Z8c2FfWmidH1C8NVY7feuvUYpnPz03Nbdi+5eDlN+yk0m65gpm4+ShLKPzj+KvRhGKF/BJn&#10;9e1Ru+FmynWeaUwKA79g7y4beqo9ojEBlojAABSDJquk7NiXBUTAAB5U1QYgEFVVak9VI5XTkIOY&#10;dvIPKtkcaciaM1C4sFiPYu2RX9uhNRkTig37aj+zfdTWQ/DQ7OUycgq/aBjroQ19G0ciVB336QWT&#10;Zx4mYNlsGOxDKls2oJNsxz5Rire3tJNz7LPdNiQwGYFqWH/2apInoJH9NZMzVTnwzNJ2N2czqW5f&#10;ZfRTr7MPzDTDQN4sXSjfQGoHfG2JHzAku0ngFLy1PYiIdB+kpJ3Xpk7stkPtZBsESu5ASYUFNTzK&#10;8HV52jxnOrLWojM1+dRpehYM4j1oCd2yEmsOi2qR+TAeWTAhrdDcvBr/xCM5zuHUujJyGS6EbHKa&#10;J9+QF2oA386h5YUA4Xq4vSkUI4ny0QYZr0gvigMIQ4eHHimzup1x1u0MZ/hD+sZ5kCJ06HJTl9hT&#10;HvJcJt/x37ArhY3y3cUf+jC5KAlOCpAXrWuU2KqzE8sCJO5t08T5NBKDezOGZFgxiNpUeDhRCS6O&#10;meAidOSLkV4kb8it8hinw52iY7IGK9BGHGQFaqxvKkgL5bYG59mdBElKS7AX+Ia6BXJYE5KFyPUK&#10;UFXeUUXI9j2g5L1IFgoaV10S088qgaD6+Iy35WOaP4pTIJHKi00ipzpO7EL2BbCRnJQVbgMNFDFR&#10;hodhKjUkiiq7jH0PzvwC/cG2KQDEOGCIVFhCWodYJ/Q48bFvn/0r22hsCht44xDgXESky5ziNvFO&#10;FqgVQraOHuCHMbeOHwxpal/D64adZebguKBAPqAQ5VSsEFlotpwhh/amNombkC+Svr6pLl8tRg/m&#10;z4FJtHXG765PbqlB0NkBhhctJQf5rQA8nzIYFAlweJjAjKVyhF2m1N56hJbtDDX6NtvI3cTCQCiP&#10;2ALpN34c9UY/FBHs9OvK+u+2tXzmUkXxQmugwHbT0MAwDpOwDa46GmV3SlysqnDzNFFEesFCkfbX&#10;baPtx6WDlFVUlENYL8FXLa1ci5JbWnMCABdGAKTXOmiAzAZOGO5s6qIzZuIqYOswjxQnUAQ1JZNd&#10;bD8lmOFvkGCDbw7i1vWwjbFbOVJEW4AyRHEdjlASvkQDb5vrD47RIAHSDdhJh1MlrNBZKhsE9+3d&#10;Wxy4Zm563Vzcjqd2X774vGL6F+9dVxi27F946ieu/fAl2+vqs5Qqe6LLy0Pzh0oPqNwGwRC8PRo0&#10;XTDBxJd889Kbbrrpza9/bbk5dXm8+fV/Vt5+87LLMhsQ600gAKBZimQ8N3HrmyL2q373d57/gheV&#10;21zIz1wmLXB489veXtagX/Gy3/aQN9sy3WskQqc6Snubu9o3mUWYEYV5XMFr+3dsLU9b8hYmJpPf&#10;+53f+q2X/W55f9IJJ9x0083lxZHr1m3dVpY+5OraK5Bcf0y4Ts2wEcdGKxzz3Oc/r/wI4at+7xXl&#10;wPnnnX/rllvvcvppG47etP7oTXc57bRbb731Keef/yevec35550HC5a35d4dX/nqV0qPmHy4WTkT&#10;jeBlbGDjkBd3Ciwv68ScHkcwSvZYxrIUSnxLJbnxFpJV4bQGHt2ZsAzLsYCgaRvuV3D7N7JIPXU1&#10;2QPfeRxsy7IEgkm8CF0jFd5sZbFEWv0mcZnY8gddK9jLNZzNC8nlEnwDbdoVc1P08Iaay5QxCXPj&#10;L6t0RYMKl/JLpPXh6RUEKpezxLLvStqUm1+pZAzaOkD9nw/b5e1f7S/yYfW5bHN+6zvefdFXvlpe&#10;HH/aWWuOOfH408/6yZ/9hYvL3mfmNOsw62NCpMpwkHlVJQCD6Ed7eQ21+M62sSrUAOQ8R6UcJLLw&#10;uGNAwRBVFGvh2YBWVSqHtZhr0z9N8g3EuX1Lfwd3u4cWT3kwhk295zzZsxtyg1KHSYnN9nWHnWsc&#10;OMmCBSzAam3aHGSRZVCUDyOPMg7tn2FOgJmU5mjOrDI7rP0cnJu/fsXSrkNH7J8/Yn5hbnJgttyI&#10;Y37X2uuuPuVLF5/9xQvPfNPHHvrU3/m517z7CStv3XHi/Dd//qHvPrLcAaOYs+yAPjDZv3vpC5ev&#10;O7SQCQKu/N95QLGvXXHjlu0zU3Mba+js2FFu91yPrjhisu5OdlsHbLcvPt1bhllafRRGmr71hkmR&#10;o6D7iBOv/tYN//zt7Z15S2P/uWfsbIYrswsJP87Km7jXMRofZhdFqer0++x6DyjZwhjRp8Ez/WYI&#10;nFoftnMzz3dh0ZgAAwHWlYulElQDNJqpCLCAxcD0EmtXDN0Qkg1QWLJ8wISgGykv9JsnqE/xKM31&#10;AW0VkrLayCa0sYiGMr6geYzJ2Qtd4wZueNl6wKJLfBXGA5R0nb2PQUhO+AejWjU0jlT5LPxuo7Lq&#10;z0nBVJSNUvk66JpEYgvoY3FbzttnjV7tw1Qym1zFmy+XhFKSSv0Pe5LNwNUkC/N1+7ldWG/lPDtb&#10;7t1WvoU3ZymImyfNmeZw6Wn28WLBfOEf7ZrW4vZceHkEOZ4Ym25as7NuEUA7lZ5KNsMX+mxQ3E6r&#10;5kr8ooDFBcDk99jizms7xu8/4bcwHVQKGkURQ9TCCv+Z4+sf+VzlBSEAlHu0MlC+EzILC3qCicv7&#10;Dxs510gABIpUDbXAJMAZ+TCwSADcgRhuxU2pnfTScR4ME5WWx6y4QlLIdonLLHxyQW7e4ab7xpTp&#10;IhnG9+1SfyrehK+dqv6KR708xyYneONB7LLDQLnmIntCGjEQZkcUAbuMyatOgMG9cJTMEqhxB6Ip&#10;jDv6yFrJhU6ZUXZ6lCHKPQOBZiMemWkYZdEhSZicq1D2xMfjVMSz1YC+EpBVXjD2qAckKx04jfs9&#10;fKwKNpYS8zMsEZlpLPK0SReR0RiQUWvHerSnrKiyth5CM3Aku2UZZScSvurLnJWglCeKyJy6yr7d&#10;6O5FkqCXDEqAg9NBCwRPHSquiRhvBfR4isl5R4W8p5UOji2PVb/o1kyVcolzYwPIKahLG5JmKzDS&#10;BCAG04mJshl5ziVIFJcBwIyWcqaClDZvkq+PydGdLLMnO0CEZ10kB3irWLzLHJ79mvSNxsHY0TRZ&#10;R4ws1DNNB+Zw1Rg/dMfoZYcW4Jd14KJcc53A56OgUG+u6x3cSgPu8sJH5VxmZPQG1EskR372cVRP&#10;yRvZAsFvvF5IMwrsHcZbOTkKJcRyjlV14xSkMpCJ02Pbk2ibF0fdpMFQi4wgPlyeCAvtHCikbL3X&#10;9D8YDFkovvSmcbAHA3wVULRQdjbozAKG4tfc7H4BYuaoHYAQVGfICzR/ig0bQkhiuaZxDdPkXOaZ&#10;7D135bI4JG79fGrIUe2IUhoAGgccXl7c4IjQaYkAf5ywMwM7JnUHFFzN6iqnKKU02SkVUxBHqcds&#10;id9jpykyTZiPPDb9u0E0b2uGAEtGm0ixeiLbuqg8f2jhuuuu37N339q56bM3rrKNKHqU3xpcOfPt&#10;nYc+de2e3/rXW7949Z7JEbMJxUunrV9Rmm7fvuPGm286dKjcsJN2ByrwXc2qmJcmnVYxTu/rV/7R&#10;a866+91vuupbN111eXlR3rZ0hqrd/hKY1jURWM9oqMw/oVmEyNTU0SfeuWx21pQC9xCkPEWjsgZ9&#10;zEmnInyUaT2L4zY4SJH1sWf71nhu27Jn25a927fu217XlA/s3HawPuuGOcrEQfSR0tJk5VEby7Ms&#10;eddbfzzzmYTlpB7/8le+csIJJ2zefMxll3+rXLdpw4YdO3cm+1matAdnQMwAIN76/0/+1AvKxuer&#10;r7jy/Cc/+aKLLt62tUpS7FDuwnHRxRc/5tGPueaaa97053++Y+vW8nzxC1/4iEc96tLLLscMwCPb&#10;wZP2ojKUXS8aX03daEBOQ9TonXOviCt3X8ACd3uoJyz6Zbqx7CjfYSgGfkI1XyadsIwdooVG1jbV&#10;7KBafG2YD4lNxahQ2qxtd8nWL6EBXdoKzm/7lhtcKuzK5eCBCb5aDu5ygDVq1L5aSum17IOmPS+N&#10;izR1bZy32kx7zNU53KYAACJqasGvO+GHm3LllAAzedYPPfW1tvf5gne9B2yf5pgq+YWB6gbRNi3M&#10;L8aR1xTXiHYLP31ZshTaUARm85bwy/5brtt387Vlib1aFnMNJ9sow2mfcnG5d/bem681xfExR+2z&#10;XiE9AyN2/3VDGs2tr/KShqJTsRY9iq+GF3lu+LI7Zmnt5vmHvQS7DOtiH7RTbllauebQ2ecj1Ikd&#10;g2dpZGyrW6RaoDjMGHaqzPmt92RK3F9AM7BhqEx+49R/6p4jjcRrkBmPDEA6nydMQkSyeaKpL8yB&#10;SB1f3rxt28LaPQfXljXohQNzk11zs/sW1092Xnb92t//6EPf+Yn7L908t3HPrd9z9Bd+6wmvfdhJ&#10;l0xvXZrstR3Q+ybXX7/ya9ev58wX8oSQjWx2sqEmbykkkXSuunX33336nxbWf39V54gNk5n6c4JL&#10;Rx03tf7ouvoMzRcXp+bnJ0sLk813nkzb14XWbZ7Mzi3NrN43ffZn/v7Cm3bwFv597WwZjEkt5ygA&#10;TNyHACSaVH2FP5WogibRpRgLHATnIKfp4eiGodwGDOgK16KaOSwIUGKpljXYKwhZKKqoY72o8fCZ&#10;JciXOxdquIHoE+vZsfh0kzJXabGFuUIOt7jCnWcMTc7PXn6waBUSsDgFWbToz6IC8DOidz4JHLly&#10;uNhNARRlJgzTqmLGEQ1D0eBe3Y8CqUgFjrcnEKWWkYcnMSMJJVPVRc5XfJG4q5iHeUa1DtqYOqJ6&#10;Uw/H7TNFywJSNwWTrSaXD2XmZlfUpWQsOVfZKh8vlK/VkcDK4frTgZ4eUvJCYigJRSOaMIAHHeof&#10;hxgwbO23rgxXV4EqHcUmNG7LDwxHjLB7QYATERSpdI1dZTin7vQXtTDIIR8aDdMLJoC7IJKX/bQA&#10;GqOlEFP9XY6pMxITqi0ygOMJx+xK1gTmbqXPjLL0us3+THk8j8yTg5jBQaZhEJIUAUfIQFIwfaAL&#10;Czvuac8Qoo2QkOtfqIcPiRXlddO5Uy88Zv8zq1aNuYwMK6otg9fASc4xT/Xx56VAbWmlSmlWmadi&#10;E5/6MROr3EJaogSIN5dHpkB8QisKbO6JtNJ6x6VoPlkE1vBxVXhOvOshKSACkoQQWQKCxqO8wcfr&#10;MASFFJ8G2avzwbcd1JurZT1pXHMfsCNB4rVUcHdCGM0ERdTmT3QqjcBmVsOoX9icn6YXt+mzhMgL&#10;YVOJUPvkHgm7obDDmPobGTjguNJhJF922DHucgRVlyblk87CYc6hZAyDA7InTCdNAyiMHaA1IDtl&#10;rEbFEWl8T6HqCDoCJFqfDCj4xEGiDEJOAQlyvHBecmVzNZxs0jhPQ9l61NkEjgwICqCem5SVGM/q&#10;s/Ed1LRvPlnzOmUCNxXH8Au9CfmyjNSFMjRFYJNEIpKzPklf4G5a17GdWI6s3sdkvWTIuzAU/9Ay&#10;HlagJj0TuBC4CiJa22wQQcpQF+kasvrTRACpxz89r9hxvzh8AopOdp1IGCCRL6HcIbGLEgm1XK+J&#10;lDM59L1YqLAwcWKVOdxWMgL5LdyPljngPFhkN+Nr0IQyWr0kfbILm+uRLU4T62e7kBjcYcHMvZdE&#10;w2LOlCTcwU2ce0J0wKqAUDZSGorCwJgNUUAXJipwOyuZZafXS3J/QVpgaFFY2hsGzuL9+5Ml4TPn&#10;AASZujAzp+xB44HFKEAe0bgOm0dqp+kuZ4gpfe0XNSA0V0IuwoGscOdXV4Evpb4cyAwHppYCoDU8&#10;SZ4JX5IUfbvVU+xKP/bHdgp5p2lDbBAqRKu0atc5FCK5sAWgbosPBl/aPlcgZlZ3j+5cawet7oxQ&#10;ZNapF2AZNaVmDCTmVJIB6YGvnN4SiqEBukqY0GtSU9kqdvBgWYC++prrypnHn7K2/AJh/fU3PGam&#10;9hxcfM4nr3vMh6/+/X++dbJieuI/ODW/NLNq9gmn1B/Eu/Lqq3fu3F0WoGOfkccl0pAKb4aTB20i&#10;U0+7xU1P/8Hz//gPXvknr3vD7JEby/NPXvf68vZpTzkvMa/iUNRPzoHrWBMqfaOwiRa+lkktIzGz&#10;lLW7H+AG65azEAAuPGak+v3AckPspTLFKs/yWHXURn+uPKruHF+xbiOec+mp3qzuZHmNseqzLHmX&#10;+4GUu4IAh05w9z7nnLJ/9NChg2WSd+KJJ1577bVwN65KqLSDZoTLLrv89DPPeN8HPlA6v/Syy372&#10;F35u/4H9z/rRH3nO854L8sRV5e3DH/mIl7385Udt3IjniaecUto75ps8Wb1pBZbVDHXx1JbgX/or&#10;v7Swa2t5vvMtb8Iuqpf+8kvmd24tz3e8+U2eOKtsU6XxS+Z3bbNTb4Qv3/nmN1njLVuvu7LcD8SC&#10;D/Cd+qfPfmp+15aFnVveVRqbwL/2Ky9Z2Lm1HHnnm98IFUrL//krL9l+/ZVn1tuC11b/87+/ZHH3&#10;tvJ811veFO6zxjlmUGDB0RZ+EZToeXHXNjwXdm3bet1V9zrnnmC7c+51z1uvv/LQ7q2HdtVnUQf+&#10;Ah04L5R5xaJ5tq5Eleq6rESTMipmivXmFxftCRShNq9VDgtx8UkqnparQiBveqSsPzhHdvYvBGNc&#10;NyZfgdDtVhbYPMRZG+6tPL8wX54l8uftUQ/pYT8bteR33njbO9+jHhPrwV7pWWzPlCBZSPMj4ltC&#10;wle1fZuTxjBPRtSv2XzS2vI89iTvJrN/VLaJu8sG7dX2dGM7jSIh8cHPdyPJ6iyqASU0HzhRnjA3&#10;md5y+dSum7zJwmmPPvi4V82f8kBVzvXfxU13PXD/F+x72gWH7vdCeErBucQf9+S8yqsvO4+SpIO0&#10;NcHCvT26TDdi60dsuLZ7jjlEgcScNEAjRooHDQSPO/iKzEiO4IXrjtp54ZpDew4euffQmoOLK5f2&#10;ljXoFWv2TT31pMv+9PHv+50nvvuXfuAdr/+xV7/q6W97yMmXzu1ZmJQwtNXnyYGp7d/YuHveFogx&#10;KI3PsRog2mmneBcGMiSqnOw+cPAjf/fVb3/9lsna0yd3OX7xB35h6f4/vPSYn5isnJusXjM546GT&#10;VesmR99l6m7fPZman9znEUsP/8nFR7146aGPnZpdmrrTI799+a0f/8dLD+GXEb16hBsSrrKlWIPB&#10;6Vb0mawmrHF4mI5lnOMzFuGyhXGNklrjkuQGFhqAMF1UuZJ+SUZR7jE5BNpWrsbpTE++9EznpOIl&#10;Q9ayDNIZwOr5GqXNVC5MfXHB2iMWuo+b0tzCBTaDcr6eKlCMqG9+tOCl4ZPQdEqDZRM4EUxyldnX&#10;7Y0YdBjYm9w4DBvMGHWrisk8Fq5v+4AB07AcMIRMhVRcbYHK3MbFLVqxMhN1lM/MV2Dmev8je6dN&#10;wcSw0bzvS7fsUjKJfQZav0BgiMPeScweUAfROoYee43qh4/Y6iqcpIBy5NAgrVU87pATccsmp27b&#10;+FxHM4HNDsjvfMCc5WAkBXRY/9DcEEkxZ83LBwB1Md43Z0hD2Nqg0IS3h4QZpMnsmr34NGZQ8ieg&#10;i80kPVHN9XcQAwTkNwEc9mRPc7c7m4pB3GUfYilyKQRWWJBdNTQ8baP6nyb0GsJrQA5cpPMhMhAX&#10;81H/GhftkYSvZQ4BU82Aj7Xwk+UJR+TQMpin2Ig+GtDtgSCwT5gcuzwZqCGQB2EfaADYB4YOW7FP&#10;BAZc4qbXsWWcRJ/4BZnMgzIpP0GCOPEvBEiBZgSFaJ3nmP51BMC3xhHDjFnDG6AdrjXj11viINih&#10;PhTM/gUSkRDVzKIwF0D1tKJSdmRrt2tMdqCIA9IdwYOyOxJSOJsAzhhnP4EyxLa7vI0duo0FAStJ&#10;hgMMGJqziDKL8rijtwjmcS02kZhdSGWfURgUsE35KJCwIGBKUPZxYyV4BC0gOszvg6fb2WleI1d0&#10;RdQ4vp1LO9phGmUmrfDE/ykxQoBGjDHmwhdRujPmNd3tTlGmNsxXYE9P7E0wZJCobxXsEnEoTGO5&#10;EdBTzWYk2Jk87mroyChZN4iofSqvBBGzCfHZDYhwUN4b6j1m5UErD3uY30wJJrC39RHBBibgjL28&#10;ARd5bJBamUbZA7sZtQCUtgf06Ko3nBrGKmmI9qolAoSA+fXw3hjXqV6wl8SbYGdsk67xKsVqi3LG&#10;f4lDspp1/Lc3NGwrrpc1WS52gBF9XFkymdQGprYAAbnGaIKfLwL8JmLzwVgzwYEOGoIVEand+Sd8&#10;wPoqbAli8lU9j1bkB+tBZgFI6DjzrxSlq3GK2cYjF12GFQE2gZCZGP+A8Ls00DgPuFJ9YhgDmAMh&#10;AZUQgdnLI9FpLPEZpew/QQmketkiQFtQWY2D/72kcHFkwnJWPpJTPCRyGo32PYm41j2VwgSlJDhw&#10;8MDWrVs//4UvlANlAfp7T1oz2c9f7SqLrCumJj93701/+ZgTf+LeG+vis69NH1h43KlHPuT41WXV&#10;6bOf+/sd27eXBahqOCWsyK7JowodYSOnBY/ZydIv/MyLX/Onr33Jr/6Pqv9k6SW/+tJX/+lr/8vP&#10;vNjii5l7LD3Amhky4CtGMTDLKoKJkJhKOKtxxCgV3So8cuYkdgBcLEabeWxBGUt1dijkbdkopwei&#10;wGuSyaTcD+T5P/ViIkQ4+fDHPnbjTTeVTk+988k7d+3auWu3KMv+pepe1weXCouJ0MCz/B2/Gj1g&#10;g2wHBDGTj8WXf6m/mpQrb2xQ7iv9vGc/6x73vd9Z973fwx78wKc/5bynPeXJL/ix55UjZ3/X/R76&#10;4AfWzw/wKDehPu205z77R87+7vuV50Mf/KCn/eD5pfdT73zK//qd351dt2njCXf+5qVl5zUblwvL&#10;D06WzyFKV6Wf0vOZp9/t+c/+kbtrrKed/+RNGzZeevGXnnr+eTt37sJ1ZRn6p37sec94zvPPuu/9&#10;IU9OJuRZTzFJcdmKh6aP3JifH/jQRz79sQ/d+5x73uue9ywvPvjhj8weucGfM0du0KTKulFoExV1&#10;15bhQTeJri8qcsqXAsvWBx7Hi/LAr4EmyHZSDt4eeexJD3zUuY8972m//YpXve2d7/67z3+hyX+D&#10;9n0C5Pu68xrfbS9718iSuBY3Y4FW/tFJ/n47m/OisvcZ932O1WcgSg+ndBB7Xa0oX8Agp6tUddQo&#10;GyHkxOW5ijd0mW/rw+8FZZkbcx7AfveN1+yyZ3nB503XlHtS4wnPQdJMUNZ5C5m20rAVChpHHysZ&#10;TUA9hqjyVXJHYc2ZC9+c/bN43DmHHvXr+5//yf3P/kB57vuxTx548msX7vGUyYq1IZj8FZnP84n1&#10;5YUagYjq0yiaL82MKamNZI/bAl17Xo7p7AaZ5di+y1woGMy8qrEz00sfv/sV35xatfPAUXsPrpk/&#10;uHKyY8Vk+8rZHXMb9i1915otj9h8zakrtq85cHBq59Jk+6Ruf67PqYUbVn15acWBupER6D2cKpwz&#10;QP5mA7dyq8qLIt2nv3bt5z72yW177lbv8nzcoaUH3Hty9MxkYefUZN/Sw85b+KWPLv7U6ybHHDOZ&#10;3zWZ27d0r7tNzjp6Mrt9acMDtuw4+v1vfffVW/YisBup3FuSVjVTyG0Q5kUwEs4J2PVsbRK1Agsm&#10;NykuzwGRjGJCeRHNsbxG0nBRJ1lXLIujGxYADZQ60yuwymFV1dk33fwtcjaDiPhwEpBZVAvSDJAA&#10;akiZlCV9RJMGGVS+tlv02GVVG2c12rrFUeRb+jRFm4qUVn+9cxMxbFV+c9botEHKtdqmsX5HUCxo&#10;e/Ha90QAS3CWASIoGIH0LQ7EwZIRMjYcirVusGlGSRaH5hfKZ5H2aWTdW1ov4W2Sba6E78zgexqG&#10;/lJP2LeDsM/FlvkWSvrLAUs0IVOgfISZSX59FOlsq7SnMZqwDZDxtmZpDBhxh5X1KLV4qfXPj0HL&#10;BbZb3ITNAmuGojMyNbOMXNHGlw2AFIINTlDQLWGnfQKB1kJJg0wpCUsmTqElEQMqnw1ZljBh4IRF&#10;HfJzEEDfW4B4rUmpRC9bh3+q2dAXSbftjxTFUt4cBCKCgSg7EG7CowYP49CLkrQyZoN666bWIlbB&#10;o5jQZwW2MRM7Zmuf9ZT7JejDrTdqCqEGqsrWCklcEirTLam857k0XGdv150moFkGrVLcZ++zxJPu&#10;Qh3YUP6xUKJL247bKjASL3mN6OWCS2QxYoy1Fyo4fsMFwa66oE3lZIgQIU0BzZBARhiUO7iZ2CwH&#10;AeLuDCUNAQtAgfYMh9Ac7vGnyNr6zLhtMJySvRewqdpPKa/VBikqHA98MgsnL3R1GDceHrYGEiXQ&#10;r3jLkIqewwLkhA5TYCaPxWyENgnKPmNUgT4NAKJSfMghbiMxdcQHL+oRRnKZmygfEaePD13YOpKj&#10;WEyJitqhD19qUjsNpujiIAPydOoFy8svrayIKdree0YGcj+6Om2+SM5N7hZhUk3SFNuKshgQ6DjJ&#10;EF0uz1FJgTEMuB3E6VlhJ0CVfDw5qhgjNoDRp8AhhN1FZDwHJBnBVPXaF/tlEgPQHDZOu4yJjmDb&#10;MQCKA0FHy/mJ4qhOEwNF+uYwqAXamEBW7yyeRWGUBc2n68PRTqgOsSZtNeZR4PZ2JmKaVBccLx+4&#10;rIRvCmJpEYnJax92aukqP2B76Eu+z8VNRLwTvjAegcRSg/WdlXgum/xLQcw1buwMGS6dMxkaUtDO&#10;3MM+mQs7hyXvWXTKUsmLoTI/8hV3MAcj8ZuQLC45eQhM4WSXTL0SbNJQUJTiUP0PLoeiAb8yQtm4&#10;uG37jo/99d9cfe3161ZMv/z+x6xZM8c16IOL33vc6t9/0OYnn3rkqx9y7KkbVk4O2e6QvfPHHb3y&#10;N+93p7Jb+pJLL//M5z63c+fOshVSBEhL5KycCYzJW9ZOuKxnylLm5s2b3/WX76MnrA55z3vfd+zm&#10;zWeeebpcE/iR7607RxaD34GGIPWgdi4POMqNgdiWIkIpFRx0EccEss3BB3dtK8+yK7YcmbftseWZ&#10;sB0aO5OaPg1bv+WCC+bWbXCPJ9cunXD8CV//+tdxhBQc2Qk1io2WvqALPd/3vvefdsYZl5ZfbrTg&#10;y8ABospfLpKS/uwbpk11ZTFtYeKALw2e9pTzy+L4JZdeVp6f/fvPn//EJ5ZneVGPXHbZ58qRJz3R&#10;P64qO9zLTb3R+HN//w/nP/EJFVN7915y6aVUkyRZxypIeNUf/XF5ccutW8qzvHj6Dz6lGetJT9yy&#10;devp59z3qT/8bIN37eNe9zy7NP7k33623E/86muuPfOM0xPMlnkp8yd89i2f+4IXYQ0aq8/Pe8GL&#10;shnb1lGvAqxmXnALvmHmaCURmDsDB/qGtPU6gh5lCq9Hy4uLv/K1v/v853/79+qy7+POe2q58MjN&#10;J97jux9QXpcjv/OKV334Yx+vC9PLWaB62n8MCh+x8oHqxqd4nJ1CNpyIAohJaWT1OY1LWKUj9Qva&#10;uH857iodv8km85Es01eBknE0BdVXMFkIY4AIrbJMX7ZC1w3R9XlieZbNzmvwt255PqE8u+rAMwP7&#10;AjGXp93OGxsi6pJ9/vDJt0m4e1wI8b4ng+Ld2cs+MXPZX4+4paw426JzfsjWtDj1y/8wAUlez7EW&#10;siTC1N5z5Cc/f8W+A/PLwePwx2+4ede3r9lueABg/cFstdzlTZXHKRZoDeCanp9b+su73XD50pod&#10;+zfsPnjk/L5Vk60rJ1uOmNx6xOSWIyY347lycuvcZPvMZMf05JYVB29c9brL7/zmK05hmQCJ7DmY&#10;VPUrOG2+z4pUgYpj9x+a/72/+tJ73/7hHYv3mRxx4uTAdZODt04O3bp06NbJ/mumdn95sufrSwdv&#10;mhy8pRycHLyxrE2X1efrbjrqDb//6rd+9tKd++2j2ipNqhmMIHAkEyuMZhHFaqru0NTHqjqcbI2c&#10;bya3Bz7xGtScXreYfoBifeGvtAirKgTxb98GskuaGblJ59WGz5+ZOFDKqNahU+2L8AGRVCXGckHT&#10;xH8d2MENoq4/euA1jeSv6vCbEWkU+B9lSqobYWKqr67sQxprn4RXzYw+5acQuK32LfRdefdqjo/6&#10;2lOveiRZySORf1O52gSY7BSCZNsu85oVtcJCJbuqQ7GTVxZEEWdeInwuK+PWBrIp9ulj2a7cC7re&#10;Dro8tIjXfGdFILVbXlQ9ymW0Ge8ykUBgIGWyiZRDDZwVw14kak/oIpWAHaDvX0KjVpXauRlTcVQ2&#10;LBvMsHMEGPZilJkxcRfCKebkibJFQdjZ1+zuk+N1saLWZBRIYQ+Cgy+8AcOYIjpMG0qGnX1kJxa3&#10;jlxsw6TbhjRA8lTC6LGZdkuW3fRD/CZNkIf4GCtwBjNwFqWunZdYnqGTAO1SDtcMqkran1+prMpc&#10;h6504XFeP3q3h61A2yKYPiuhSYLOwBpOt8y0fSBW9/NmmLJRZir4fSQxGX/EJx5IX/Q/LkrlxXIx&#10;32cwtvMw6a9jx0GRIEzhryps1rR7XIDXEQ6Wpiie0ncnMeOGmDEF6pY9c4OYl7S5nDoWV/HMYdbi&#10;LxKOkAYQ2Duc9JSLpBkPH5yUq6BTFvPIYsh6e71neKjyqoM1gHTycO94OLh2AJsHOxT3IGPoeAyl&#10;b2DQDhS2qa/QW2iOXvro87BM4w38kRvJcg5kUmIk5jBv39Ege7FsUN3id5SxWDM/oQtFWdZGyhkm&#10;VaXUEcQVI0STBAKaVQQ5rYTV6yv6rklMDfEuD13FVhCfu5H8CVnHH3a8AcTyI6UzAlQPhNu4OOrR&#10;Bg63cRVpgGR2eGsvp2bKlk0HUZv4lSoxSUMjPfI2OG5UdTI+OPNsl0cQd0rn7iDiw+0K6MC3BGDr&#10;TBJ9DuMQwy3HQwSieNqjghQz8t1lrw9VvHm8eJg78IRt1mxiBQcohRhQbZKX5Ymgr0TgX+pirDBW&#10;s70zazYMS8MJ5BGIjdda6gOvOovYmzgi1oWU9FCEn6RCBgofky6aYf2NiKeLU8K296jes3fuuvAV&#10;k2phUArTrDzjAssK6KjzSAPj3nt2shY8nttoAuUlM0kyDXrru+EcwJAt9Pm4hyUHgbZxfrqinC91&#10;1t49e6749rff8a73lM0r33f86tc/6vhNa+fKKnMZbNv+ha22IfrqXeVr0AuT8nLP/ClHr3rLo044&#10;Z+PKPXv3v/WCt19/3fX79u31vf8+S4A3q8C2sTGKlQiwRLWEzFTZ/XrqmWd/81Ld/8EWoMuNj+96&#10;1j0vv+xy3MItPE1+qnsziQa/gwmAaDUSastYSw2rN+5DD16FIHqJZm+YQcdCBu2myi5dqMx7bhy5&#10;Ye7Ijf5M6BGQmU8iMvIgjjOqkcqXv/3sZ8v2Z4OCuqB18ft2UMH2cGiPrUEIe5WwTZuVK7yD4/rL&#10;3a3lFLdvN21i72ttoJA+6+5nXnnV1ZD/65dccuopJ5OCnROdvaem7n7mmVeUxgZlNC63tD7++OPe&#10;/qY3lFtwlLtqEKH4opcwf6ejNx21bl25CclZuLwZqxpJ1quWKkvP5e2jHv6wM884rXx0UVaxG08f&#10;9s1y6R8XlTXoD37oI+X53J98UVNGBKl60swvJGFOrhUty9z53W4J3z9ayeIdvGggFJul6UC5t/ff&#10;f/4Lb3/Xu3/nFb//zOf++OPOf1pZhC3PxAO1K8AQULb5EhYRao8eQqzPXFXl5DoVUc5FRitvy9pu&#10;2YgtHVJ1r0lLVq9cxPVu3z4GcVJlR7DWgWz93u6+HvZUBtEHHVUQBIPrxv7ERdG9bKFJVMUQsOcS&#10;2BvWOeiAtIJvPYSc9AEMifktNCW/2H2boh5mCE9mP/vy6Us/cXtgyl7RlJIH+vyQUxk1ITx43sSS&#10;8STh2z/0lTO+/09OedgfnfzQP9y6vdzGgo/yNp521k/945evPeVhf1ie3/OUN3z10ptTjWgiRQQP&#10;7m0TyEj1QAqPkH9q6fp1e9964o4rDq7fud/2Qe9fWdegt66KZehbVk9utud1a7dcc9Qvfvneb7/2&#10;5IXyO2eYAvlEyE0msxsxeuxwoiJKDr+pDERts3TLrr2v+eA/fvxdH9l28F5Tm75vsrh3cmjr5NAt&#10;dSX6QPlrS8+HtkwObVua2zg54Rm37jjmLX/2ptd+7KJbdx9koTbwtFdNJjBCuTaKmws4GAeljtuy&#10;iynNwhx9/aicZcBXDqbEJkQNjEgMEzh2gPxcrmgm2ECmPb1wF+Ylg13tMeVXoBhzRzlx8Gj1TTBI&#10;aQt7pgTAryE1qnqNp6vrRY5QIxR98clGJmnUgWRsE0mkS2Sb0ZLlTN88VYErOWfVCk0yRCJhyhsn&#10;YT2SiGnfmzhUBFqUbQ2jw65b5xuX+VPFTvwqrjmEpsWc20oE3EkgQhYL9LCNJbPydR77Ao0Kejtm&#10;TWyPsy3rodq2H0qldexHEnCJUavdatz0pSINVOAXBEgT2ykQIDqtgFAigsOQ8J3IE4GnixKv867+&#10;EDbDIMS3jKmA5cePNiJ2yJL7YXI8mF49r7ByZWPJ4jRgmDRjiVUT5PVykBrcg44u0YojWfETxuqN&#10;GKDHmWB2xxikJm8iIJbDH4CkqKk6IUZyBCsA216UnVscZ7nDmER36cB+GcHJI7T1DG6MgvKXd9tA&#10;I5VAupskPiyoNRt65B0q080lTGdHEWwldso04KrmIG3sFbTamxEqLmtd+IeIhqOsLW93MTAd0Szn&#10;QX6FIVxNZ7WXKtEHVjgJM0cy6wot+dLQDEdLexsEcc6LFdPyoiiml4EDNYeTwZzfrGf+B5JxPqCT&#10;TEt8D8M/eyoXwXRu1DSQgkIGdKKGVmGX5KqM8ba9Wyo8O8Ztyo1gKbkXHopHQmA6HNyAMBXrxXVB&#10;LFAYf3KM87AdSskohZ1c2cFWtJrCXp3nlgSHU4w4GHEXv0RQQdkkQxArs7E4E9ZyJo1qN+jGB0xW&#10;8PBxP6Y4kruTiMn22cEtApIhiUqKnLHrjUQWhlM+A3AtuzKdBE7DaUw28vUIb2QUw4QwGZ6Kyia+&#10;Bm9gHQZwvqTniGW6GTBcf4DXEeRubvGSmhMCFEQI5sUKfvr0MKKxmCFyiHRj+xwPeGNDYpcpOrZ+&#10;keRZuXSBaajNVm/jVuTZeKHfRo2um7pUvUR5kiN3EGLlWszvmRqFs8jFIzLG3RhaBzGh8wpTT9ap&#10;LuKNbbPFCS6yu8jEDUP7Icu5oa2ZXVk3r6BoaCriFOtwhz38m9ApwutLfGuLXlvOIxg9qKXrI95S&#10;HIcBfEw7QVxAIlKdUK0km2qehB12ET1Fdmch4BSWMRO0QRVScBCtFEUiDYKzdkH7K1lmMpI/Gyyn&#10;YUeCXZBsAqmk3P0HD9x8yy0f+OCH3vuBDxUrPeNu6z7whJMec7d15abPX7t690M/cNWL/u7Gchvo&#10;G27ev2LVzFPvseGvnnDyo05cc/DQoTe/7YJPf+YzW7duKSvXMi98i4fkToc8OAmsXEhFZHrwgEyC&#10;UiwNZSg3EOKcxWCpIoOZzx3Ii/FPtojEVtYCfJMZXSgd5NjmSHsdntVlGJYQ8aInEiNtFPq6DSIN&#10;ODkw/lqpFDqlC1svxu0TJrj9Yt2g6UVYfYHdRYBWue1D2YVTheOFvjZt0Wnhj426sVdavXnSY6AP&#10;0fb1S775mEc9otxtY9PGjfe59zkBiDaicHzLtq1nnHPfGd1no9x2A17P3b759X/2hS/+c9k0nUqi&#10;fJ5FGJJs2RP9my//vTf+6R9//Uv/9Ma3vLV8njESD11lWLdsKT0cNnU+5wUvKs8EH89VcVMjDCfG&#10;qemiLtarwku2RZgMM1L+VaUx2ZMVnIFy5aTxHeTJmBATY7qh61tBvsiHxQLtBMIiWASMuZ1/Gjrx&#10;E65tA5VxTXzCY9U/HvbjQFjYZV1JjRtQIDZUrrX3zgF+FIEUI6RhcYYDCt3ks0oiWBNwoUnZNJm6&#10;gjH72Q35xy9ujBeVoHViepY/s5992cxnX57vB93Za+bqf1j5d78XsWSvNIT70/iIdRFGSuTs5muZ&#10;FNPpgwcXbt2+95ate27dtveiFz3qwh/97vL88nO+59bt+8oRPrfu2bJ9XzmI5zd+4yfs+L5tO/YX&#10;0qkGzNZEYhYZL+P+ZfCdETuzdNWm3b991o0fXbnmqkMbdh5Yd/DAEUvbVnEH9E2rJzetXrh+9ZbL&#10;1//NV+/2lEvu+y/719f1g/IVnUEkZ/5R2aC5jDxrBhSrRyCjJq+nyg0Hrr5158v/8h/e+Mo/+MLf&#10;XbvriCfOr/meqZXHT80eMTU9NzWzYmruqKm1p89vOHfHzMM/9/F//P3/9Rtv+puvbN9TV5+ZnrLS&#10;QemoWznDAMKsdqEwLBvpYTN2Ew8NKXl11uoytDbVlxXYwL4MoR/YNECRIQQ5EoC72/MibBQPpxbq&#10;WfuyzYWdKB0R0hSpH94EyLMq8G+xp4cNbKSABT5P4zCmbyeMag1yQMYstKTGMaZRkIoqDA7VKpJY&#10;GIK1anaFR7CnAxNUAd00zVAt4iSM6jweUI+Wh/nZggcHQIlCJ1IB+sQqW8zXEQ71RBrEj8BrViVQ&#10;OvRnPxhQk0j5cly9yXNde7Y7c+hWuH5rXX6ODaGhQuluWj+31Vqx9k1h6PxsBkiZM3tggDQUcKEB&#10;cVxrlIb5Ch6gFKqXp/28Le8HDUqVtc1Rhh0WoASSdVB/mFR5Q+NlROA6oJG2dzijvYG5toAg+OPe&#10;7GMIwqCnZAcGKS9TVHB3f0xnW6yKHlugRcmgUcz9Ay/oQIpN2YmE1kG47UFeHPacaQKvZTrvgdEK&#10;i6InKiPTwJBYc5Q14TCzoCUP+1AkNuxTS3OY7rFS+/f7EsLyzuDwng2Y2IXmSLMLMtbAgrzQ6lI0&#10;x3qolOkLRwPKSCmZOx6DC8tUSD4qxdC3ZATKVWcOvMV1qqQYJUAJTMHhlZCklrY4WCMGQyLj7PBG&#10;lI6UXPrltYigCHpjdSL2gbjooolc1plcBXFBeoofc4GDgFdlNyQkgLpAgNKB2M6+id4kX6Ija4hy&#10;NCmmRBQD+ys3ltMT+NwkGQdEsgQB2SIkOYydOsYZf+y8iVOiJICSWDZtmiJAqB+CTL6SuPRek65g&#10;1C4NwgqjUSGVALLOEPDTwDrJS3gJQZyl6DkfT07yBKCcrZiBMaKM1ZUan+0t/bgueB1QTz5o/IRR&#10;2wHQYMQguTjiJfSU4JhaBHoPa1ofrItwUrYLK2S25XxX2o+wF7P3iAMH1VALYAR/SyPMqgQlJwII&#10;2AQFAzqY2PtI/YyYo0F5Rmyv/oiIxD3OMDnAHQkzvM7HiX5QVbZMy7OjgiaCBaODr0naWCeyRz2K&#10;H6BpjMhv5RtDeg2i4PUUzVMd8gPPxm0+cGuV2ln932yhU0wz3tL50yvLFlhhePOs0E6TkERacIAu&#10;DTTOM1H3Ec8NHY2QEQDDy4LK/NCAbzx/ytQaG9TEwiehkUaBPLQRvokPym/wZEcPF79dAHb4dF5R&#10;KECgEbuVWcGu3buvvvaaP/mz177zL9+/f/+BBx+7+kNPOPkjTzj5JQ/efKdVM/94w967Hjn30ocd&#10;97Ennvzux55Y9j7v3L3nTW9+29ve/vbrrrtu3/59FXJeDtl4zF8kBWph6Ei+hjiZqRvcIAXaLIBr&#10;UfxRm7BuaONDCCZhYfJpkBzNKsbCamt4LAUogpOJXLysQVutrJ2Ysh9S1Y4FPP0NY9DLVSTtZ/bd&#10;3Eg9aO8XRvRQIayS2Qc6FVja42yrz1YV1tv52pK03dO3yFhuOmxvF+y379gGv4DH+1mDuYlTmJt4&#10;pqWgaUaTWJgm+PXfftlff/JTX/vSP13xja/UWzODppkRjKX5fwPbsr5c7pjxFLsph4dDWcIut3gu&#10;u56f/iPPtXHHgyJjodz0+Vdf8l9PPvPscgfnxz3m0eU3D73DdPH4yy6OBm9Zx/TQqxtbgQEGNyzU&#10;8kjsLqdBoU1QhFb8i5PKDuJkBQwnicfzZ6WSbJuxG1CFWQ00JiIAliwEDqQeSjHGjPkxEAaZIUqf&#10;Tpx0rVq6j62v1mKSzEf1F8ob/JVnXNngKYqv4NVcFHWaSLJqhBgl3XaQB9tuZTjS2rLAtN6N2TK9&#10;VZFzf/JBNffSprsunPIgj/Ryambb5TM3XjzZv1udNamdwehSoufWWZ4GnEraBubwsUeVR8IHD0Fc&#10;amSjwXb2l6zpZnULpP7vcy9+KjUypomSAEm3lCXQqYXJSbvnzjyw8N17F86a7Dlueu+KFYcOzM5v&#10;mVu6eHbFp1au+8rUmr2z5VPv2CAD4UMFkmncQgjSXfjlixUOOYYyHBqJjNKn52amTzt+/YPPOe3+&#10;97zr6Wfcbe2G9UesXV0MsG/P/p233vzNyy77zBe++sVLrrl22579B+riG2UxH9DgeE0LuwvjWFlH&#10;hWfCquGqwKC814ezlCqX+5cqlnN144rayDXGSy/81DABr8WztQQIGa0oCxrADHmc5XxEM5pQJ2cI&#10;Do+8XNeJ7G4GaJqqzeif60pGx8rFVbRISFaJo98EZAyegqmFRsK52lhMtPhfhmw0VqNdb5LkgGGc&#10;5ICdqvuO2yKBCsHmLePWvsr9MWCxcpoVMljYgo90SofYkcSOKkssTM1eqBb8YdzgH3LicvvfGtU7&#10;dlTj14+/sbqWpnB1qbccKXfuqF6j3FAB3ZAbxGMxKtpaMeoICgQOKBH+bmrsioeCpSrqNNeOZdNy&#10;BrekEpYEwtQAVgN+HFqZb+01A0Hhj0iR3akjgFf/KKWm9OH0aN3lL994FqcvEnEE3ySVw2fBQhqZ&#10;oTDAP+1YBaOE9InHDeBEzoI5EivZVxYStwQymzCnBnRPxwNtnTMSYBmMBKmAyhq0QqnI0cRFPQWk&#10;ir4M2MCJuS6lANknUCrOBjIavyPSIj74irG5XEpGP7pbkSoyhqeSbuMvihCcQtjkurDL88EPlJv/&#10;SPGB0G3mAl8meyeLwnqAB0LNswAyfNg53iczhaSeTcKOcoXF+yCVgIeT2TvLNBRhplQGoesi7ih7&#10;QymKCnUTzhV5NmZjLAwR0EFCJbfrIw28XZuA8iA5xEIsojTGcUoYFgHqm4N6OLbRNsSDsZf42fxs&#10;XurHpCg17YoReJV3SUT0iV75CQgijBCrTX5mtI7bKKkjGSXIAD2eL0HMlM8xIwqU3KCFrHAyUtd5&#10;Y5VUrDSlz0jMHSYM2xymhq2+iJtcySQuo79GeNR8Fi0zDJvWma2X6SYd7m3gurWkH4c9BM3M+F2v&#10;puAYgjkwZTzPt6B3dNdiZ2jfVFE3iGqSai6RhWagmD8hkLDtMngkSK5lTOYyjkdgvQq5Sf94hpKr&#10;WYU0GGSVkqgro9xhMy4Ti1uqnfpFCuBFbuRkQ91zVBMvtlnWc34eZlNZnQFJFYZIjyton2ToBGen&#10;G0RHfkR28aQPmosQ8Ca8WOStTNMhKsdbG3u0CLxQiyOILyWcXNsO28I1FOj91oyVA1iXdBcEipMY&#10;jJVhkHxHR5aBVB1xampubsX6detOPPmkxz3m+3/oaU897S6n1luf0fkRAGUjy1e/fskF73jXZz77&#10;meuuu778Gl45QhC1pjMLLhdZQ7n7lpwd9V6UUdoUqyCMHIBXKtIyRC1sU1Fk19a2Hk3JS8SGFatQ&#10;qJ3H4Er8Ly6wArb3LvKmSDOnAl2ZZWgr0i7OBHDcJaCRZxiK3nsEsMQAYwyLXzdtgjhVlH3dGnX4&#10;cu7XfuWXyjrv9z7sEUWJd73lTeXvDz37uXBd6e2fPvvpj37ir3/jd34XSaMsB5fG93/YI8uF71Rj&#10;D7ovfvZTH/nEX//6b78cl5fV5898/MNlO/O73/t+2PTXfuUlj69jPbIbq9w9/K//6v2PftJ5ZRX7&#10;XW+uMjzdZMjth7Bb7sjQkkAeDCFaa+avy4ZXSpdm25F6pxz+ief+6Ove9GbK4wvQh8msEj11l7gP&#10;o9QDFLkZFccS0NEUKraVO3rx09lgjDGdh3/iUbGHbDdi5XGarpdUSKmfAcLNfgZMK0VlLrtAY1Hj&#10;9iQDweUJB7sk7E42s/WpQYQpA1vvVM9n71ovwNDdLNgrVDdz9IBXQEeAi/bEceamFmVoaxYDM4Wp&#10;QXF6T1s1LSil+C8Kba1uQy8P+gRc8kEDIk0nExwaNEQ/9fB97nWvEVT4IRtVDjEPyWr1xOJkxeLU&#10;zGSp/DBuqfTKkbL6uDAzdahkrPIfPguKXAAlwnBYS+gi618vujjBt6t+KrRqDmAfmvtUb02Xu9uu&#10;mJtdOTd74sa1d77T2mM3rC6f6d2yfc9VW/Zcc8uu/QcXDtn9RDFcWa0gfD1YYvZCo7r/FV4wijxp&#10;RG4JjLlI5XjrzkFwRyFFNfhPwL2faMT8THM+CZKJw0JE6VaBKcrjiWaZJ8VspsIc9B7KZiWzy1Jd&#10;iAlakEXMFHVOol7NUsEhMg4WJa2VTWDsl/DKN4CwIRecQrSXkwVQ5X1a2nMPOBQ7chOZOmQVcCQj&#10;ay6AmfMsbkmrYwQpj8MuGg6VSBt3y8YRvNLmmzRURIReWWBgwkankiZhZKIQplIjCjcYSICNfEKC&#10;qHefqFLgrm3lLtG1s8WlsiBeAW1fBin9l7tGl18zZA1qKQn7QClGMuawykxJZyyBMKHJ5aJWp4XE&#10;DFXlsiBuN9ew0a1M9MgZWfkKZySy0EFsZjWyrjriBb1pYPAOSUB2IXTA2reIVyKEIyKDBFumeA0a&#10;zx9PKiLo5oQkZ/gOXU5KFmU18ivfIm9ZICHEFPjuJzSh3/0N7IAhYFuFoR/J6RBxkHmaVypTEqEQ&#10;AXRBPGsMV6cOZ26luNzqxB9/Hqmr6SDvwOBoEnuRZVrTGGOcF7LDWuGU7G93uhnFqEkRB63SpxJN&#10;xQUGc9HpCjNCoh7le2dWt0O4urS3L0eOlm4aU/QCMwDIKTSiN49Zxq+9D5FqFq1KilHil0jhQiAg&#10;ytXgrXouRWsOIAOjay5TAG+RC4RVyB4FRzJdJavOpqZZECleuXzWD1Gb/JE8zAuc2A2lqWBBf3aX&#10;oc4D7C9MG2h0z2f1il6SnyLSpJk30Ecrs/rNxNCRBN1g8dU+6N8UF14YKyqEfQBhJKZNpMCz2olP&#10;PBjZBFFsseH5zimM/SQh6e/WjzrPHgisFm3ZIZ3amZeIiN4szfvsXFWWzYQp+k+WdwNSXfeds+hg&#10;kBAmYmjAN00ctV0E0gOjVdm8PsCITnB16bUc0qsDkLvRk8nc70kOTwNNyuDl7unco2NaYygdEO8N&#10;uHIc4bW7P+9lyQbMUIjZaF9wKMib1nqTt4ClGAh3e7wnH7ioSpdkNLCfCBGpSF/hsmDqRPCQysxD&#10;Syp0WwADa6I7MYZJmzzgpnOMtcKroAe3t2ycrEUvOScTH/zIWNjzTyOGkrKsdxiM6CLW66wbKuZr&#10;AmvMDslNQ/ckZLITq5BEdW5EOKXKylIwIFaTv5cWBOWoEqDQEYj0xNw2qe/G62Pzc+AMftf7rINe&#10;pxBjuwEbEiRRvvSqWM2/ZvXqTZs2nXDiCec+6vu/53u+65STTlp75JrZmdny6+a7du369hVX/uM/&#10;/cvffuZvr732+i1bt+zbV751XVaf+55aUskFAoRozACvdNm3tLBoqvkkOYR5unYRVSu815kftu1M&#10;CAiDhtL/NG8i+VYaqwBrhcT5kSpb60c7biSTBRRkx6ZkCqKkFjzvcTucxbgyTLd9yLOyzhVsHyle&#10;MvX2TpVSAq2EDt8E3pKDoQ04oPKbzFlumvEHv/ey7zv38eX8Zz7+kZ/9r79k68W1+a/98i/98DOe&#10;9uCHf//RRx/9qY99+Of/W92M/Pu/+7JHnPsD5cWnP/7hn7PGsH7p50/+4JUv/Ln/Uu71XNadSz/l&#10;9wOx3Ow2KLub/7COVS9Hm3fZ2vTdTz/tE1qA/rVffsmzfuhp93/495d7cZQV7SuuvBqL0cNHIpEG&#10;MaONASD9SSE2FvyGNWIwORBoA/4abDcL0OXs2vpreM38YhmZgi7pa46Ww6RD9HLB0YzAGPF8oYQN&#10;BTKDmkUGZNeG+fIGpUVzB84IA7awHDusnlLvHd/gjE/aTPiyllH3ssG85XvhcGmjgK1p+vwm7yX3&#10;SScj3SKtmVFlYbzjhBYpJTVSojabiZwkuRsI03q1Mf+yuYjGDhCh1pTraoxrcWkqU4DHZYG2vKnT&#10;N4+TVK4A7V5lGZ2Kxw5oo++wWUc3XbpohFXwGoMiv+dsIYc2YZE8rZVc8/2FF13k8+QeqxynWimj&#10;pA2BAf7bPBd95jhyF+vn1+ANX9wx3LK6c2fnUkCO82CliJXQPUcabixsDB490h0VKCnDqrWpo0gK&#10;lE5YKjER1Cxni7iSPYVbHsuWHSkAj8fMMDUUHlo1DSPJxlxKqNu6O8s3BYPiCaoJID7ZpoaKIrZy&#10;X+VwE3AS6ES0BnKGno1O0XuOTCBPcEgpxfvxqGS5AtvKfQSqpDXf9x+oJB205kKwMTKBKtzotoxS&#10;1n17805PlZto1J3I5Y7MZVEee8wxyceyWOsSW6+vyttqUtmRXa6KcA0iSfBTsVSvK5xsJq4fCZTd&#10;EGUDsn0SgAXfSrGlse6bnEuwPlhlKPKyQdh8ZhKgPsO4UAeQjxjg4TpiB1dEkFiibnFCEtFB9dVL&#10;FNimEYCRWIDGu8SBJllyvaBratipCKDynjeqqh/S1HCwnpcVguMKYQ7WjtqcyBtGhSHt/+EQGFJh&#10;KiWTmcHzvP+OFEYgyx2iFiaNziZwI/1Gr0IYqWGgduVrt+7/oXAj0KnWqzb0Ptwtw7qChb4nZMDp&#10;dpRsUJ3RYf1WI9B8fs7KCtQWcU51V+YFieudUq9WhyCNlnCy09irmdS+UYGEkPEpDVPnzO92pDEA&#10;r86bXCL5UWVaIRzNWKwC2Ie19iUJj4fIPoONzwCqz6Ya/CVQJLObXiZz2D/5DzKJ2E05VQJtLgoc&#10;JcZPccNY6sFMmLauHGBSQ7Yn2HvKNUFjqd7K2ajrGWHU8YREbOekdCpYCA/+C81ArIQhSwZzxZAk&#10;aHLGYvQ1jC7FtOdqMZJwFgo7e7qFGVOu8kgJmpiicYw3VdzJRqpLBh6COQyrmXpopoBEx0094RNg&#10;g0Qgc9v446LCJeROfP6heiDxV4KpMnemiIQF825yFa7sBG44Fw0cGuyrAX5bnNP1plMfKqIhzpBt&#10;oKjfOBQtEVI4/5gtRryUQOCViw+d3Q5jdj0E87TbjBqryHC6tnV5MtIoiKRLa7awZeyRLJfjnmGo&#10;SWh4KwuabRMsgjSarpDxDTLWCX6/IgoLj/ChIcUN5ECKR9miuTIBk53Bwz2t8oH8BAah1SOIk5Hq&#10;Qfw/wip2YsCuvNvh0NI5b/dXOdu4/81E3nv+9kbrbPaU5RhAyGOkiiu/8hvGNbtYumfsIQL9b6gx&#10;mN/QLMP0wtSRwWhhKlHVOYccjRkn/GFKcJGA2+5vUweJuzEiSxErL4TQ2gHuTL5ixdzq1avX2ePI&#10;I4/cuHFDObJ/7/5t27aXO3Xs2LGjrETv3bf34MFDhGvPS9zbUXvHKUmGGQoTulU1aVOTSCP8KEDi&#10;epm3s5JHp84zLCLkVJZAFo8a7XtiLOJUks078OrWLtV/vMxHc84QVqm6QSoroJkDhbF+kLuqpRKd&#10;hGAqe8IGtVd9pcHLInSkNATDR53iFyfL2IiSgC/ibZNMQSeuDNjAy5ty9qW//JLyLAf/1++8vNx/&#10;oywHf/4znyoAKnvkH/h9jyp3YT7jjNM+XRegf+ndf/n+sgn6f6TGZ5522hc+WxuXy3+9Xv7yM08/&#10;DYvL5z/piU8970kO9fe8/4NlKblsai5LzGj8P3/rZQBauaQuQD+x7oAu0pVN0LjwXy78Mtavu5zS&#10;ASkhNVuNWbWNPhdnmRfeNTqFZ7u2PgmRmX8874Auw44tQDdMK4YnMas+ihkyIADH0385rY4UQAAj&#10;HRsCqyDIJQZwYn/HGLHPCEl9XYT+HaHdfkMJrqBU/rFR63/hztaTnLC1PhCqcW2kW/yCEFSJ+sRk&#10;ss8kyz+89a0zB/M9Omr194+caHCMWnpDsLRJEqgNNd2cGInyR9XGwKbdDQn2f1/zMm8ptaNVsrmP&#10;6Aa0EjAVbaKuAMDgldknOk7nG3EoZdsULb5LN4ZvElU7EGygjKBzoFM9TFhaAsdwVfa/IoX94ZI0&#10;sa/tL7zoYs+LWQpMTc15WODuHiFjH+GHMR8lVGdhH9RX5FnKqTEzBynvZHHauJLf5Q8azctoly7D&#10;YMzPOJaKFmDF+rNY4AZ8Id2wbqOK4jIj4bXGlO8G5JycLhW9CEQgOKwjWjxkHBupPq+py/aDWNFB&#10;8cwaeeYGk+dwCTsFuuAv+7+qH/RYO3bXiCGoMUw4BEkzGLg6Wa8JAcnCBjY83WMSjRIxawLUXom0&#10;7Pc5OSMxI9hWcD2wrbWSID5iT7f4KNeUe2jMlh3L9rN7EKb89Zs7QwNcVX6DL1NrI7mGg71LX+WL&#10;AlXI0v3MdPliXTlYVsCtHzpSN6auUuZbYYTXsB3ezejOtW5ZAraOIDnAlbY6CmZQ+Up/Sk26seNI&#10;U0H4a+lOtV0DekSU2zsmOJHWmnJFIlfgM36IOn5NR1Hqu+qxkOpoyi+qqAlX9nZIJOb9eESYCfyO&#10;vAS7sIKuzEfwmrdesVKXfbk0bkIfuoFPtMeYhD9yXdrJEoK3ycJzvHOYlPS4JLUkzfEy26KxitFF&#10;rh0oVWtTwxQHyWh1JfwOECDWIArOOCykjJsINbKrhEOeakqMRP3uDVzcEkXrND8nGeScyE2NPSRs&#10;mmo05nJsoz9GpKIOxkOH8qm8KjKlZ90utEht39i981lyaZ8vWt+015m647TbFBWDJQ8iRGqGEYBa&#10;nyz10IKaMo4P7dhWvHVZaQyQIbbzkVTXqFQvnBphRFpwANLhgf3mWoeUfTzQsKSdwtXKh0EfEWBB&#10;mh12pFqiRWVPQigDBoJYYDjvA1E9q43GMLNCbp4c1jtrBCs8lBIA9adgkRhwoGUYUdptD2QMolip&#10;/QBpoTiysKVeWKRxrRnk8KPc3rO0c9Ojoo0CpgDyOAS0W27uh0z6QfrAgr1syKi52L3NKzzFpQ36&#10;A2N3BgnKyAkSg3rlTNoZM1bLpHR3Z/UwR4+lOkyWMPemq0LgsjNAHVhtZ7eh8zTjCcSMFiJ0oCgn&#10;sC8kF3K1ALIfDxyoGHTr2IJg5fJ8mzteaIMxMaXSF9eiLFY8CDZBPg2rOJ7Zs6UAlybzhMvsCXHM&#10;KTSzesg+CQxQykB7GtwE6iok5fdktuR7WL6JSZnJiZc/ooQ4se6HEetdDrCbJR9DZ3vM6wjCtC1f&#10;c9sUy7fdbbJ/ahyw5je569TAfqSHUwUzgdUGFYul/i+7oWdmZurfMtkoX/4rvyhTHmUj9Lz9mgy+&#10;uCov0I/NhCLvkqnt8GUAlGHWsI6HmYUsiQCUrDB+QlqKIjtO/xOyluuaHO3+wFSCEwpl1TrZ8ZJo&#10;uD5I1RxyCJQ8l6rDQ3KPcWYEYNP9aiZualQnVYNkmlxIAy/KgnOzQDW2zP78CofCOM2CoiKghIOa&#10;Mzo0Ahq+HQQuS0QK1wXCkMpTIvDYC7O4idCPX971Y94N2YbxmLkjzt5WLB6+H+LOxVJvaVrQTBGG&#10;vXVVhpNwiklHK4+VBejX4xYcRs0zK9asA5AQJKivGo7TzhjPAbWxdQB7j5AduihPbN1KlkffNpxf&#10;R8RrYGsQOQheyZuD7YikRWfJd1l3DByYVLBb95SCHdl35eM3sThjuT21FHEtqW38mvTsUZee7Y8n&#10;/cjZnhsbfeQC6NFmeIWiGxSmC/3DbvQA+X8kablpjJLxqGEAy9J/EKHL6tncxEtvdKwNqU/qAaP7&#10;Q9eIfKx55lYyfw69EBoLWwQSha5ddx47dvNmGnLUBAJhN0YQK2TKFhio6rZzvk0B3G67nkxuvOkm&#10;Otgpx3QKBLtI8IFwg5RGA3kEJs8sJ5dcqdhOlOIzCA/GTD2pQzdP2Mku6c02PGKpWP+5CKlrNeAh&#10;5jZTVf7nZYSTkCWkEFFtlabewumtqMn4+YThvzyjZOnpU84G8LCdFhaldxrVrDf8SmF8CG8tEDf9&#10;o8kssAHoSVcwMLNrGPKoDhStAz/mL7IKUoGn4JDaM+1e1QrX2UVNBtJ8w9TgFlDztvjD4IV717Io&#10;A8PUHQHMC2UNuKzFFgX91tK0CtpBmrrovIAlW1MRK78mS6lQbEWM4WPiksCcGPF5gC091/VuW8Ku&#10;vpuerlXm/HwlVdSMZupasJp9rSVXmU1D+pivTTsGl3WNXd7yVHmRgsUdZvKVS7mMvrRUyl8ZjL+k&#10;Dnzo8jpDk6Xr9m24BH6Jn780wV1IZ/DSQCo4iCAWSch9RTI1J7uXqbIDVVf63NhJIK5JH4GT2IVF&#10;lP6QHIzgKK3Hh1+xlyGGNDOMnEEkYSFuPMzQuAk2SkTTAxLehKFqEudHy4A5PmRtWjouGgQm4Cqo&#10;A1H+QIJLQxLniZWyijn3tRN7Aob0FtwTVbGXPhXINFunbbMdPcKBCiSU8LqEo9ZwiUbytuXWh4xH&#10;mYPzH87InMLcWiKt1tQgIwea1pThZuYarGzGVjERD3piLKnbzh8MuZjDa0D/5qbfx8ToQiBHDOAj&#10;r5HZfwsyuaFxRwKSI8gUEWb6GElQcn7oHSUGUXyYNsFFpO98wKlXy5G0GkIclgdt8CpxisOaZy0i&#10;wfrRXi6gF1LEupqJKim1I0HNSZ/qVolXhs/Dubj0AAUKC3sAZlkiXnO0NjRqJqBmpFFXrqMUvG1S&#10;bRsZ6Z3qGHc2OTcMro9bmLwAkZ7I8ojZBE4ozLgUCqsizcMDvL1kWcFvzwkBwY0qzgHTUoQWLShA&#10;iOPlzcjQX14KVVKw19gKnYYnAWdizwHrgUCQUDxaUmk3CRKWLF2yxmg93ps+6zuKpSjpGF/4/Dj7&#10;UPrq+hxE+CiXxReAKSGVze19l2w98FOx4bjml8ySp6hFcDVTgwcNDIgqi1nTcTvQh1QIUQ3wEtUF&#10;bclPWUzGrGetshRdRMZobZQyiXKx+Vy0hw4F3YzcepyfnAHRynFQKzMAwxZdkT/EOjQ8yDZRTHKv&#10;GzXFTMtGHY3G935sApLO9oHfgtFbSv/xkmnYyYAslw/N/kyb+V3DsLgjy26JyGqgJoX6y3ULiwcP&#10;HTp44OCBAwf2l+f+/QcPlQOH7KaJ6dvXQ3EQB/Y/TFlVrt2zevKyA35y9+IKvxiELZZubjMVHNeH&#10;SZZGemKZG0A3gfAnykmJ67jJL0QGmAfV69IuHKckrkED0JnlSA956uCnXQQCKSKKVgNle26p7/Am&#10;cknkwxQJsIKYNDCK/dVCFIXPgIRo/BvK0arUXy5dDogWF2bmLEYi1fa4d+OTuWBRFya/iHFVEulI&#10;vV1LM85ITC4bpt0Jhwgh6V+DdAvlC9pQG6LyMORgPqlgvO997n3hly+yGKj/zaxYe5RZ0h0kNyxD&#10;gLUh5t4pg9W+c5mnj5gaEmaSaIRMHzaEw5N5rXEbiAp4j2EI3Oku6QXDWIZG2KU5FkijgUOD/gZf&#10;DgsFOlnf/+ESARZOpLJCnTbLa+KgDBEXuwejpYevnGuRqfYMi0FyRblnC++AkGrqDfhKoaC+YEeS&#10;l7OFMmkEnDOcxs59o+eB25j+JXADMgrTEHPkYsVxgD8zPuDoDD5gk+OObRag+zw3aC9nIxwYFF0r&#10;DxWxdTWa16ip0NGCfkowZQEauquIHxJCWwtkmCtoeb390/hViPEVohZFChTPMtyu6TLwBYDBNyLw&#10;thBZhl1TJGajpWTMrNKwRWaSVPFhDMSOJ0ikp3wQr3sQCd3LVjbLkCUDOaoCOhcSINh84Q+VcHBC&#10;LETgg2qVA/lLgXRCP7wBWYWIOnW1bRilaKytuSTYG27HdPsRUQNiNsMmy8oapcVIzjEGdAKQXXps&#10;u10jlE0k8EeySckxZVkWlyNNuPvsiJV5VbsWb8A2JiHEq11c5kJYhiYibNG3NvIRcKYcLGewrwFe&#10;wtIzykoY++DBg7ahxrYz4x6s9YHfmeQD2oDtQ9Vyee2HQS96d0oWYMmFomf0lOgR9XCuswLwqMrE&#10;psKS00z6wqaZNtU1Hro5dbrwOAsvUSVgNV3myoMBEX6immKnorpdoG194ntdFxmb6In1FA5spmjt&#10;bG9Z/vqptuTR2T54ckfJc64osp3TCPZwKY35BfgYgg8hPyxjpugeKe164vSIkbtNVTgQSOArQgqd&#10;Km000QNYJ+x5Gh3TktFHNLqwdA4DlmRAPJnJrS8kUQUv9r/zFwWyrzojBIgEYkAF3cpcbrZ6tdcH&#10;rjaashGLJvCnmB/gREUlRLnJ0A87SFUrzIxPdaCnV5tMIlx6NoEZ57AFRRuFFa0BQ+SvFzTwYMHW&#10;wR8E6JC6DRjD7ymBmY4ERObfPpACMEoVdEpuKAXMtIFsmJqI5WE7jz8ZkbhMxiJJyGZKOrwwzKr+&#10;IxqTmRt8p+ACGcZkM1kiZaRkE37JFwGXxcRg8ItnqwrACDxYqY8Xl1fn2gaBZjoorIr5ogjaR3XI&#10;Lwuz23sCCjaBReAlh+cjyW0cQ6Yb+aCa9qqMgPwoPyA8l3u0xBXZ87aUSnh3JPIaR0cmDAOryCN8&#10;Kyc33cn3noQkvgurnkIvC0E3WCN9xA3Tp66yQb0rhdRhNc/x7OCTEvavhUBqxsHqME3yTwiP4BzJ&#10;XUG6YaPOnfltn+MZQXm0CKqGpbPeCFzsBTAD1W4VMYpLXSDiTtHKU6jAUdkxqy6Lw+iNTDdwNnVg&#10;CnDGchpNfg6iDEx6zFBeiQu2HFjeMefeTW3oCrMKHcREKunc7eqdFsgoIxxHTAJkamS86OzBsxHb&#10;ZA5CcFkUS05ZE/y6bPOUGFBbDi112IAZVS6NB3Dl/4A2os7YUmxW9wjyna8lhH9HY6fKbPrVS33m&#10;hjGdItMMQZUt7J/Mkgun4A9978Qx4nGWuE6OAT1FwUU6qD3zuyppjcTTVu0R1yC068xH9zrPEiqx&#10;YBCsaXl8NwuWAStdjxSOP/RH8pvJx/co7Rq4yFldnCguBgAg60aASDlVLXYFSgIfKCM0Z9DMxxKS&#10;0w8pH95yU7YsjgZKBpIrBj9MdLTK4VIaMgoIr1+EUAyfzAhbZbtm5LF1GqsN1/wuEROFGQvtZqje&#10;QQDSfe997y99+ctcrlnSDugmIvoLnelMlTpzq78IxCSiRMvPlvjWNndgN9wAeGDHYc60K3LuHSBM&#10;6BmHHmwfBXvTKiIhQdAd6HZjls3/DKyRhzFVqpZV1wgmXBOkWsWKZYYAUrk25VD2Eo5VBhSsyale&#10;hwFY+N++p05sIt75VPyrqfiRUyQUALV9Dh7ohR5sfUeoZ9XQBlpycTqBy6EDbhDigrNabmvmjpjp&#10;TiBC6pDNtPCBNvTWaDjHAvQAGYkQUM64mlVivQNdJMPSKdziJEdXTyqeRZzosgX6jTdyAZqOiyIF&#10;xAhT8pFD/PB1Vkfd3duRQCI8NWKwfwQmbO3FQe7EbBKJaZS26A6AIPGLkjLzJfUyD0emSoPJrYyv&#10;tOmYFmMUoJ0o2JPqCKpk+lGzpKJJwU3vU0QAQxGOKKHodJ+VNfU+uWoWK8YCk7EFQ8+7EmUwFjPm&#10;BC2zEgqf1qqkIRxHtOhPPVCXYao8TgJ9dEGIQQLrjjDSIh7Dr/wIrXEcY6osAosAsdcYgmRGpGjk&#10;HPNozS9lBbkuIZddwmUdmQFa00o9VY7UxWVNZYRBrh/anaajqLTqCruOJ0tz5Qc9a381SZUfHimd&#10;k1YygcJ8WpJzKMhGuosZSVIWly91Dz+SfhsgQAsWxutG6QFxKfLMurxJLts51wEDLRThF2zMN+Er&#10;63pn4snwtDVwNzioRbYGJcQDv9nvXOuL0SKCkcprhI9TAgigqG5MRopLbcSII8B2jN5S4Ps6I+Hu&#10;JX50q6zHULIO6UrmGkxucfsXC4204s/UydSAC0Be8X9HLqLB3mHeTJ0013nVJy5IPMqGjh4HBONe&#10;uQTCusmSu0l1IBMSAMOn4sJsHRxIaJOksZCaWUPy2FGOwq4R8iIkK/Jifdl5ykwY9tA7HKQWzBBC&#10;ZEIdv3wAgLQslCahmD6xAenQuIhfICivfdK4HNI6z+qtBZw/QPmAhdkRSNOPE7qIxJ3j0HsTGh38&#10;YX+6hQmUCqPHMHIlOk2YPII6HmKXpHOSiWcPQSIp2NKcuSXOMieFDWy01izpJJv3sWy07R5KuM30&#10;lSjAQ8RzE1mQoehb3urhJuXIYJ5BwAKajzcgMk2kj8dwnpCac4muCPbkEQw3QorL4Ol2HObXjczK&#10;/UpASNw65HACNERB88jlBHBGUFbGk5G/SASSvX6bajnG4IkyiM+c5DHnesCjg5Dc1I2EfhX69WQK&#10;V7GThyMv9pyoi8FFHQ2P5aMUNUPSdtFa1RpPWRyGWXHu9uOHOG6LTMzC0gc5MaIrRcKSrTUuW6rZ&#10;gAlaa4v4Ai5mSaVdwyuqKw+sopwL5pq6L5lJLMr8Sqe4MDb4Noalj/MwjaR52cI6HqDHCcz8QXMk&#10;OGisuJAschhU5GtMNLma1RY/NtW7WCVQY9chBHI0I3OECdi/JHcaMzzRWqovnMPhGHy5ULbv0deA&#10;tw9CCQZZ+JdlkmdF59RG2qwcbNmeNgwG9zZlQwNb8gQ0ZmWDf62Zb3nxjRQYKGwH2FgQjkgY1GTi&#10;oMix3jOQmZNVAVCXxD3wA4eNMBGvufrJku5g4sFRGdg2JcuzueUsyyfuoEp2JmRR81l8NahBYnPa&#10;tfTrBqHnZSf/bEmg9saNZSAdYrlaDCm9Ra1YWU5NZw3jAkaSGPMd70cABtSBZoabcJk8QVhILHeV&#10;3BnjyAEoF6WJy8eVz/I+NlvBPponyPbEZoLtWN5Ex+FsmA0HCc8EUuf8lCejBwsFDk+BER8aonV9&#10;kyYT7QHrkCBQh2vjAF+HIJNJ2QH9pQsvkux1AbreEhuPsU96E8Stt+mppXq/nDppr8qX6TuCs4VO&#10;Emy5HOvmA2SWe7SnBkN1gWxajBwLgytDkVWZFHWXmUQdSLVpe1o2a6C/GsXwIFazV7gYbk3XVVXj&#10;Q1t1YoRVV0yaqAqnVOtGemGgmvk9ApsEkkwJ/EsSyAgm5uEBuSK0PIx5vqYiduN9OH0kjB7GkY4x&#10;mCq85FGw3MVYpLFHRomWASw71Duo0NxNo7wDOpSyDqEni1xqzYooeU8hNRAuwcwwEAHchIw6BvFN&#10;3XjTzWISWLnJyYNQ7uIqbCiXOrCXtXyTDNkfKhrjfhaFUJN/LMzd4rEpJsDso/k14ZmOCRBwKRSC&#10;OWkAv9QMl52srASLmsEGuKmHsdDWcSU7u21IttSDbkIUvOJ6S1VGi1KEk8tLNqbd6oJIDWvEXGC3&#10;AzEJDTYSFsIu1trDPJxtl6XpdJBMIgpzZ07saSWGWsnrqWcZGodgPQt/65n7uhk7YocqoX77EaNC&#10;TSss7LLEyQw7o6J6ISBkJi5/668UQmU5rhwpN2arT1Z55RR2NdrWb/sfO5tR/Dm+eNZOVIFsybc8&#10;V65cUTIYJDSxATrdQwM37NZyQt2+7ZawZu5gRq/dvMmVtIh2dzC8la3tRBuQBIAQoroRrqsy4fZN&#10;YuwkgVbkbQx9jhlhqzxE1+qfNhwyiaXAg+8inshtDEFF9GjIxXCDwOtx7KDL0UZjhjCdWCSCtt4A&#10;Ms1m5jiFnHMC8BSFl8ej3wICniW0sB2e6A5nJscKE42ShDLw6zKFmnEw5WU/jehvKwb3WrLCuCcJ&#10;mM7baa3Bsafkm6oU6s1AJK4NSnZzdd9ELF7kZMsRIjZR1DdiO28g0Gk5hl3oqxNgQRtUKBSNKNCS&#10;aRk+bm9SaHZLBjKgK6bWa4NLmFUxFGHcWTW/VYRrQoB/YdtEC6CIOKguOrr2nj1NEJdpSKpsfVFw&#10;CG9m0wJNBK8IDqcHgVPnzdFNF7RURhjF2fYgD4l1Rf7UHYLhD02Vh6A8dohYVZFB62c2bewuBT3G&#10;ORLAk/IHuw5O6FMwwjqjM2WryEPu4VApA7LBiEPHbQ5QoZEhEhu+UFh0Vm+6cqTQT5Ktc82w+AnT&#10;N07wztHRYYdusjZQwuAwmbOZRmUOL9CrDgG8qD16l7lnj1IF0Xj3Mlwo0Qd+jmuZHlo3wnskWZ4d&#10;M4tgOdTZhwwAJ2lHO6P/G9trgO7ageLA0e2FjC4v16TPo6JTFyG94Etk+1as8NaYQyzqSDP9eRcY&#10;+wgiR9f6irWYwQEUzVghMTBAzZYMHi7zeRTouy5+KylYyeuheEPazAHpTMrRQ/hIoCaXK2dxzYhu&#10;Q0jwiX+zFEzyIhz1J/KhBeMKKjHK3IRpdqHJdBtBnSCh+Euagbkoj6Qdc3YXCMlyKacNU2gyFl6S&#10;BiR0EGY7aNLKgtffAy/8v9WdA7QdRd6kQ0VDVLqLCAGa+3MbXwf9+G+ipEPMhLUD3J8PckQ5ko3j&#10;Bsd8vBE5UYgw6OAbxm/nK8EWYtgDe3loN8SIioechb0jtaS3iHqaC1Pv4QNjRY2SKlG43SEdIEsG&#10;afRqj6colEW7T1/NYFgpIFNWxokUn3Fh36jFjA/eGeFhF9W2mVqnESU0kynroYUr8rF0tqsu4u2A&#10;a6PHuuVX77Rq46NZ1GMGiMkoibu9h5Brba63JwZM33rSGC0ADxv+MDabsJhR/xapdLbouCxA/ytu&#10;wQEM4kcI5Uld0Q/JEYrIs9OTsh2tXFiWBEqrsg2tDFHv2B4/q1Rt745cNkKS4Mwi3VIZcJpVg1Q4&#10;osxTzThSCCUSzFctw80gBb9mcHEDLclAyeIDtdoJ7mXJvpCD+MfXfGVrLctwjcYulGaeV8M1Pm8C&#10;tmEIttPbVg1XHK3y6kztYfjjD7UV9kmy64Fhub7DZRLDb5+IhKVsxKGDcGSYn3TIgZhDwXECxRHf&#10;CHO3ecdFP33BV8J5/wleveaH70nXmf4vetvF/1eE+uNnnYOVGjBGxV6NojA2rYrAyCBUqueHGTrV&#10;si+uoncMenEkVhN6zTlQDwrYiwv8Rc74TJercom0nPIRgaWr7kdHb9Pa/kHvgAprh9gVWSXSBw61&#10;mVMAMpMxK+gQi6K1vZfdBKt6EMWBjZN4tIbITQHjBueH7Z4Nk5kV+NadTOLTIw89noGiaGtXJqcn&#10;luW0GTQ1IiiurOegCWhwqSz1VjNoAK4S1wpSOcWwV/cjmym4kxpngRusIKPjtBZWTpYT5ebQwLGj&#10;DT0bsqFS0nxpaUX5wZHZetvlkr8OHZovaQs2snsxmysrYhaL/LbtWjfmcDS3dUCGE2xVirvEfPFS&#10;d/ZgdmB+ZCnjzrUbe5DcUHLwZsQWp1Ux05SWgMCQ3z1SrwcizXgd0WZbIEDC73K+yD8gZ64kuNmv&#10;7sKR+X+YwANKkk/A6AMxWCbHQJc0+4ua924K0x033Mi8wdxltgO4vOxkP9QQVjE+lFmTSyM+mrqD&#10;+gF7CXJNUOsEWEINaVkTgrvAdJUJQT94LMJj8Zk0YzbHpAxDm3SJNgW400dCkPWHKyGTnfOPf8jG&#10;kl/4aYbPFJHJPzsM8C4fL7myGAzq2GcA8NAwVjxXhcfw46bIZRH1vh5LGybvOC+6osS9GdcdP1Zc&#10;tlrYTCfM5RHG/JfD8DD4dUy60eEGHsfRJEzGm4iuadMF1ICxeZ40aZCS9UNMYc6PyEZ0MOwJvHRA&#10;oAU9Ebe6y16ZtpQ/oAahB/w5idMOaKF005mV1TA/i0ohEBhP6IbYHk1JY2YUw2HEdOMfvHHgyEc9&#10;rSPKfNAg5iIRUDt4jPOh2KA9O9q275FEH7LqKmZJtT884NtEMzr1aqqDZriRcp+4c5eLLAIAqRAY&#10;GGnMcAKkNx5TCAZv7Oa5AogLZ+Xra6OkH0Gf8DlwBUR0QDRZ2eItFXiWlYSojPRxwx2eWSIgO0Vl&#10;mD7zS84qbiOFjMUgCCBVcRN0U4ddfJlJU63ifqt8XTth1+H9mm8sDbDUjCsCBIhzItKzf0cVsnDQ&#10;HcgKF7dk/f9r7kp23ThiYALrve8McshH+WDkN2MYcMjayJ6Wr0HGMp6kmenmUlWkpFnuqjrpfEAt&#10;QUiD5Zo/OvpOUAfvCTH6DAbHVNyTjYkH/CfuwpZheSDwvTL8qiITfrv0PzqkGS4tjtVvaSuHSWup&#10;nWJw7BXa4aDTc4jH4fBy5ewzwRpIaoBLKOPzR4/tLoGB1qj8u4aaoDMNOuLm1OaIgdKlEjQOYHOM&#10;rTLEp4QpQepaGV5t4simBQagYl8aKaatFo1zrhhthUMqJv5XGVQokFNcWNCkQ+nlv6uO+9AihHF3&#10;j5R8TfcWgGdI/SpNnUdbInJouDUzY5uDTPmRXxlimzKXskQROOIYVbWw0EGhhZ+/nFO/ydAHUcyn&#10;f5TgFR1Hws96dMYi4KETUZn+ohW9rWYUR3tS3GNJPymoU2pTdEDWspBtrewgMfZ0W8kfIdTLh3Hz&#10;bnzQR25ywInwq85B/f/rzz++fvubst+We5iGKFykm3dc8B7WVqtfXzjXZ/cfP+pRT/rYtFpyHZ3U&#10;JaWKZPTuGCQ5XdIjziJZC5XwRMUmA4ESh59XlOIRJ0z+IEvHYqlqucVkeuCv96T58iL8onpikQry&#10;OQ/JdHWEAytN7GgxWCWgvun4/KjzwuvI8hz1s+An4IyIDTYRBQkdDbgIT9v6KEIXljKr8Tpu2l98&#10;+zOtthQN/tHFhVi96kpOVBiztGIr4X5uUWYybpDxTZxALqs4Lg3QuIhrfTdUR99/frw+60/9DPJ7&#10;n61fIXz4tVDxP3m6M/RWnv8LO4mJUwqfGSFwQobLLAqLHg9PSIpoizqBawhuI9khpaezWWhm7rHk&#10;SAcBA1t5HF60gd8bniojzjzaSBofyEqQqYIsouocjHwZAu98P/DeENeL0GUuah0OyK3f53CpItqS&#10;EJBF1IjlV2IjasDS9ncsty5zPNRrm6di4hLDtyXjLDVTDkaHtGbWK20KtcJBc2kN+P6g7Ug7tVJ5&#10;+9kMfb06q4wwjNKVNLrst1V0khJSacOlMernzTrNpisojnvGraihX1Vmqtb0PUPw6MW/fPbQfbWO&#10;L1Woa7r6VjoKLe0wmqpw1f1Gvn//p0as7NRkfQ0OH0DcNry+fLw+6soc7YpUkyihEgktCbUrAsON&#10;bsaPRYp2n3Fm/DgcIMMkCj+8xw4OlyD/+n6JlDshgal15lNUnW2xslUUXOBVsAUHeSA2CRMocSO3&#10;04Cq/LEGDoYOAVveEtehFCGZjUcoHMgh3rB77WDCE3WREnkuDIb4s4FbBfEL+RDV3OJw4wpjzvPw&#10;qBl9MQvbIvUp9JpNiVRhEhcZNQqNGx0zcbHQSscghZ/9Ur6lpIpRR2XbSeD+XBKHXz1RMmf1XYQn&#10;aRYf6yBfcxqK1yjo0X7A/36M7KRUjGwd12GL3Et+7QwR7igp1qd3bAySjciXg2k7ia5whxkaPUYY&#10;cxf7mULSfQYqeF4eKueYJp8XEAmndOFrZQCUFibFbcY5YVY0CTFFwzVJA9kgjyvMaQjeDXsvoh+n&#10;Oai6giswq5hCBJAJWUubgfMI+5AZABFkwmZPm4vAChcYhSe2LIcAigVrFJjEk7Jk0IcfBCl2TLqF&#10;jiu7NJ5rH95pGqE9nir8m24n6yZBHJJr0221mK88ygUnYaNl5WEFfMHQHr+h8L0vM0fWTjsQMJkH&#10;8vPt3GseQnPyPxUkfQfT4KgOavOOEa58DeBlIIdXGr3R2htIiFzaFu6zlmfPB1kCjRaULn9TACJl&#10;ZunUd+2koF7H4mCGW5JJ60wY6isvXtOOOlcW9+U8Kcvf8e/8c1Z2Cnv11f+O39m2OXWIh08tIzS8&#10;atsioLMKuT6cWYBCi76gJWuk1HdvqwnWPDRSI4/OAVu4UzQvUybxSFVag06bwqCis+OxKRZcwMKe&#10;W46z+hSXthvtnLratA8HpGjerkYL0UKRAzZxCxukYdElp+qA/MquTHR565ezKPb0i+D3Bw2nBeuw&#10;17Bqqo2VI5FZPk/9OoYQNUVTzWzicfc0YLxnd6ZOuJ9x39EQEigQCm0RTvHBDxiYgof7AkK8reAh&#10;fwJlOKTORWGaV1shhGXzQbSYzMEEij/m6uKru88AcuSBrS4k7T6JFpoFSoYSh1Xgp9xMfFYruzlP&#10;hHNILS4BnGQzrzfBSaI5n5K70BONQ9/EGoqjfJFSE8o6J9W5WYr8EDHzmWfbEbMcc9IWMw5PBiQ4&#10;A74gpKMnDWCZSvP2b2UWqlOidoZzcq29XygT1FYdXd4lYOb6qcHKh9Bxhn/Pz2k9bo2BNoQn8uKA&#10;eiLaByhAAxNyq+s7tV+0Z0I5jitpaKBVx2tuLWSe1gZchgsHthNI5dYVZePnb/8CkpDdMvLq71oA&#10;AAAASUVORK5CYIJQSwMECgAAAAAAAAAhAI1pfy2aLQAAmi0AABQAAABkcnMvbWVkaWEvaW1hZ2Uy&#10;LnBuZ4lQTkcNChoKAAAADUlIRFIAAAGcAAABBggGAAAAUbwjHAAAAAFzUkdCAK7OHOkAAAAEZ0FN&#10;QQAAsY8L/GEFAAAAIGNIUk0AAHomAACAhAAA+gAAAIDoAAB1MAAA6mAAADqYAAAXcJy6UTwAAAAJ&#10;cEhZcwAAFxEAABcRAcom8z8AAC0DSURBVHhe7V0xy23HdX1gEr9E2AlIwQI3D6dQ56QRCKJChUkn&#10;SJ82MSJVCpf6AQHrFyhg3LlwJ3ATkNU4VmODMAgjbBCvsMwD25FsWUaS7ZtvfdJ6WtqaOWfm3DNz&#10;Z+5ZFy7vfffM2TOz9p69Zu+ZM+fOHX+MgBEwAkbACBgBI2AEjIARMAJGwAgYASNgBIyAETACRsAI&#10;GAEjYASMgBEwAkbACBgBI2AEjIARMAJGwAgYASNgBIyAETACRsAIGAEjYASMgBEwAkbACBgBI2AE&#10;jIARMAJGwAgYASNgBIyAETACRsAIXAyBr97U/H833wc331f8NQa2AduAbeDQNvC/H3PC/Ras9PSN&#10;0JO/xsA2YBuwDdgGxAY+bEE4T6CCu1987PS1b3zbX2NgG7AN2AYObANPf/2bDEDeakE490A4jzz6&#10;5dO//vfr/hoD24BtwDZwYBv4l//6HxLOmyacAxuCJwSeENkGbAOtbcCEY5LxjNM2YBuwDXSxAROO&#10;Da2LobWeOVm+Z+e2gfFtwIRjwjHh2AZsA7aBLjZgwrGhdTE0zz7Hn31aR9ZRaxsw4ZhwTDi2AduA&#10;baCLDZhwbGhdDK31zMnyPTu3DYxvAyYcE44JxzZgG7ANdLEBE44NrYuhefY5/uzTOrKOWtuACceE&#10;Y8KxDdgGbANdbMCEY0PrYmitZ06W79m5bWB8GzDhXIhwvveTX53Wvt/6wVsmgwvpx85rfOdlHc2n&#10;IxPOBRza679491Ty+dXvPjDhXEA/dmTzOTLrbA6dmXAu4NBMOHMMDjsx68k2sK8NmHAuTDhIq0Wj&#10;ZvTjCGdfY7fzMJ62gcvagAlnMsL55dvvn0BE8YuoiYMJaz/3f/2H0wd//PPDzB3+j990wP3swXu3&#10;1yOx/fDn79ze+/v3/3TiOhLuTZXFdZRD+e//9DcP5bM8ZOF3lOFH28Fy77z34WeIF33FB+1ku7/7&#10;owcn/k55+Duud+FvxSgSO+Todb0/19forNBmfBR7lCltY4kuiBtwVP1GDFAutgPl0a+Ssrg3ZVf8&#10;DTK0vaV9LLUDtnXNbnF9qZ2QU2urqYwD7Bl9Rj/Z73PtwmT3+smEMxnh5NZ+lDTw/9xHHYeW08Gg&#10;A5COOleWTjc6XpbX69omtlfrUsKCo+Tnx/d/ezvoMfhJovgXMvg3HK72AbL0EwkttksJKdfXkki0&#10;po0qL1Un+s0P26fyUzqO5KyTjlheyy7ZDO9T0i/VQ6kdQHaJ3a6tfUY5ivGardKmtB34jZORc+zC&#10;ZPNRZGXCmYhwohOGE+IgUsKBE4+zXZ3l0vjPJRxGSHQCWqfKRhtBADHSQX+0Txr5qLONA17JBQ44&#10;EhP6RyJTh0s5rFOv5dq+5ChYb4rsS9q4RjiMblSW4koSQn/UmaYcZG1Z7qBUudFuSvpYagfU2Zrd&#10;ItJDGUYbjLrxGycmKbsusVXVo05Y1iZdJRMRE44J52I7wFIRhBpkypHhOgyfH4b6HFxr6z1a5x6E&#10;EyOIXISD37VvcBj8ME3EPoAAWJaOTiOTFLHpjFajN/YXskm2dEhsA5xWKi2mDktTSryfbUzpqaaN&#10;S4STi/woP6ZHVR9sZ03Z3OQj9XtNH3NyU3aQcsopu41jIZJUrLPUVnUMsX1qk+fYhQnHhDMd4eis&#10;P5JGJBwMGF3v0TWUFOHkUhVxdsd1HUYHGjmVRAlKmiyvzodptRi16H25tqYiDfxG+SQvthm/04nk&#10;Uo2xLk2xRMKpbWOOcCgXdSmmKewoQyNF3FNTdikNFZ13bR9zhJNrX4ndlhJOra0ypcaxEtcll1J+&#10;S3Zhsvlko4JTahOl1FIL7KkIR9MNGDwosxfhcMYPpwgHnnMctY6GBIa2KwExPaT1sE9sC//VCIT1&#10;Q546Y/0/HAHJJ0VW6CNTSzrT5trHEuGUtHGNcJguYrkaEqkpu5VwSvpYYweldltKOLW2qms4Sjqp&#10;lFqNXZhwTDgXi250fYEOrTQHTKecWuylw1xb09AUV84ZrG0agAzO6GoJJ5dKiTl5ElpuBr82iOkw&#10;GCEwdUaCYUTDvmrqLodLJJj4d4wy1tq4lFJTnNgH1a3aAORo2gj31pStIZzaPpam1GrstpRwNFJE&#10;u9dsNWYJNIpfwmjNLmrs4NrLOsKZIMLhNmcadmpHFQeLDird9bXnpgG0g7LXBjHK6nqDRlq6FTmV&#10;qolrJqlFdA5Q3b6K32JKTtORuMb1o9K1LXWI7E90NKi3po1LhKMOTtcRdOat+KU2DdSUrVnDqemj&#10;yl2ygxq7rSWcUlvdQjildnHtRFLaPxPOBIQTFytTjkoHi25ZxUw4bgHm/VsjHJ1dlxBOas0lPteh&#10;zprl47M1Shqp9IcScSRnnZlrlKftT+HCtIzuaGM9KcKpaeMa4WiUQ/KNxIn25Xbb1ZStIZyaPi6t&#10;ewA/tYNSu60hnBpbTdmUTq7iOIzYL9lFqUO+9nImnAsTTpyZw+A48EgiqXWa6ByVcPjgpqYU1Hnx&#10;XkY9OoPGNXUocTdcfJ4llwrRwRkfrIszSbZHy6UeBGXbUs+WoHxqvUfxTW0hT+380/SekiXXrNje&#10;mHLh78BvrY3RseR0QTmKR0p+3GCw1JZU2Vz9SzZS0scaOyi1W/QtZ3caGZbaatwyTZ1zOz+xPNcu&#10;rp1MSvpnwrkA4ZQoRsvweZXa+7iwWXvfHuVTM2a0Z+kE7NTW3lxb4HBa9o85/3PqaN1Gyk9NWiJu&#10;NWVr9L/Wxy12cA7mNW2PZanzJRvdwy7OaePs95pwJiCcGY0sl6JZ6ktqnWnGvrvNn+xK2mIHxu+y&#10;5521xN+EY8JpsmOv1tHoGktqfaflILDsdg6u1g6si3a6GAFbE44JpwnhYJ0BziZu311KkXGBXhf/&#10;RxgkbsN2J1hrB8Z6O9YzYGfCMeE0IZwZjN9tvG7nZv2Op18TjgnHhGMbsA3YBrrYgAnHhtbF0Dzb&#10;HG+2aZ1YJ71twIRjwjHh2AZsA7aBLjZgwrGhdTG03jMp1+fZu21gPBsw4ZhwTDi2AduAbaCLDZhw&#10;bGhdDM2zzfFmm9aJddLbBloTzpN37tw5fe4vPn/60hNP+msMhreBv/v7fzz95V9/4XT3C48O31aP&#10;qX18inW+D44l9vjYV756AifcfN+9+e7+efpj4azE/34Etr/GwDZgGziyDXy4O9vcCHwCzvWv/uax&#10;09e+8W1/jcHwNvD017956wTuftE2e5Qxa533883/9O8vkGTfakE49zB4H3n0y14n8FrRFDbAHLNt&#10;9jjrG9Z5P123XsMx4ZhopiAaLp7a+fRzPr0XrHP1Wef9dG7CMSFMRQitnZSdTz/n01qXpfKt8346&#10;N+GYcEw4YgN2Pv2cTykhtC5nnffTuQnHhGPCMeEc2gZMOCacQw+A1jM6y88PMDuffs5nFDu0zvvp&#10;3BGOIxyTuyOcQ9uACceEc+gBMMrM74jtsPPp53xGsS/rvJ/OHeE4wjG5O8I5tA2YcEw4hx4Ao8z8&#10;jtgOO59+zmcU+7LO++ncEY4jHJO7I5xD24AJx4Rz6AEwyszviO24Rufz3R89OH3/p785/fDn73hc&#10;JSaYs+l8Zn06wnGEYyc0eIQDsnj9F+/efn98/7cnOJylycC3fvDW6f6v/3D6/ft/OsXPEScRa33u&#10;TThH1qcJx4RjwhmUcEAwuQ/IJEU8iGJyH5DQmvM94vVehGN9vn4y4Zhw7IQGJByQg35+9bsPTvhq&#10;1PLBH//8KdJBZIPf8EE5OLjv/eRXJ/x+RCIp7XMPwrE+P1onMuGYcOyMBiMcpFz4eee9Dz9DGOq8&#10;fvn2+w/1h3QbPiCdUmfrcp84wVavpLA+P9mUYMIx4dg5DUY4IBF+ctGJRjokDURA+ICQcB8iHPzG&#10;SIflcJ0RE/9dWxfCvSijbUNd+Du2EX+rfERZSmyQo9cvHYG1jnBm1+eekxITjgnHhDMY4Wh0kxvs&#10;GuXQoet9qXUc7lJj2k3LRFKI9YIkeB/+BWFo+k7L64wedSBK0+v4u6buPR1eSlZrwpldn3vib8Ix&#10;4ZhwBiIczPb5gVPPDXZdgI6Eo2s4P3vw3kN5TLWBeHB/irRy9TF6QmTFMiAhfpDO4+9smxIboxj2&#10;T6+h/J5OrVZWS8K5Bn3W4rlU3oRjwrnoYN/TmPeQ1dL5lLQP5LGFcPS+GFGkyAltifcwzQUiihEP&#10;2xTJgUSka0msD9eYTiIhcRcd6mCkc82Ecw36LLHb0jImHBOOCecKIhx1bNGB567p76kUHLdRr5XD&#10;vRqNkYTwLwmGJEgCwu8psip1XHuWaznJ2BrhjKTPFljfuXPnzZvv7p97NxJPrXZ/7AmEZfU73mJk&#10;rFs6n9J+0/lr+irem1qIzkUh6rw09RV/x99Yf9E1FjhMLYc2xQ0H+Fvlxs0LugGC/0d/2Iel1GEp&#10;ZueUa63z2fV5DrbxXkc4jnAc4QwU4WCAqsNPLebrrFlJiesi0YHrw6AqT4lEf48pOK2vJP3FHXQs&#10;y/6QYJh+Yz0xBbingyuR1ZpwZtdnCYalZUw4JhwTzmCEowQBEkHUwQENYtAt0Xo+mkY9us2ZDi9G&#10;TDnCSclhnamoK26pjhsJ+HwQf2ebldhKHVaLcq0JZ3Z97om5CceEY8IZjHAwwOOT6UtrLHQIumss&#10;VV6JK7dpQGfjGikpaXBbtJ58oBES6+ZvGiHhmpKnptj2dGw1sloTzuz6rMFyrawJx4RjwhmQcDBw&#10;EQGkDuDEb7mTn0Eq8R78HckG8nMEBUJJnbsG0kk9w6OnIWjUlIqylMRyZdec1t7XexDOrPpshbU3&#10;DZh4TDxy1tNIG124cF9zLhqcPcqXnCCAcvyWlKfstYdF93ZWreT1Ihy2/8j6dIRjojHRDBrhtHKw&#10;lvvpHZm9CefI+JtwTDgmHBPOoW3AhNPvkQgTjgnn0M4m95zASCm1I8+Ie/TdhGPCsRM0EV7EBux8&#10;+jmfHmRSUod13k/njnDs2C/i2EscwSXK2Pn0cz6X0G+qTuu8n85NOCYcE47XcA5tAyYcE86hB8Ao&#10;M78jtsPOp5/zGcW+rPN+OneE4wjH5O4I59A2YMIx4Rx6AIwy8ztiO+x8+jmfUezLOu+nc0c4jnBM&#10;7o5wDm0DJhwTzqEHwCgzvyO2w86nn/MZxb6s8346d4TjCMfk7gjn0DZgwjHhHHoAjDLzO2I77Hz6&#10;OZ9R7Ms676dzRziOcEzujnAObQMmHBPOoQfAKDO/I7ajt/PBUfV4Rwy/8ch/vApAr6O86gV/6xs6&#10;8UIzvP8m9ypolFV5/H8sXyr3Zw/eu32HWnytNd/Jw/f2QB7esaPv08m9d6e33fXWeW3/zrWR2vpa&#10;lneE4wjH5H7BCAcvRtMPXmamA17fwIlySkggo9QL0SgPZBCdR+pNoJEwauSCaOJbO/XtoGyvlott&#10;AAm2dHJrskcnnHNsZK3vva+bcEw4Fx3svQ1+rb7ezgeRBT5KHIxi+GpmvaaRiDpxfZ2zkpRGRPqq&#10;Z5AC7mFZjVBq5KYIh9EN/iXeaHeMojQyW9NLy+u9dV7bl3NspLau1uVNOCYcE84FIxw6EzhuOmCQ&#10;AQY+0lH4IBVFYlCnzUghvg5aZ8SUBXmpVzqTMJRwauRGwmF/ICP1Wmt1aFq2taNbkj8L4WyxkUvi&#10;mqrbhGPCMeFckHDU4ZNgmFYjAeF3lmP6Sckjtf5C0tBrmuqiM4iEUys3lSpDRJZaQ0I/dA2JkRDa&#10;eknHODrhbLWRS2Kaq9uEY8K56GAfbVD0dj50JohSNOWl/wdGJB9GIrXEABmoAx9dJ2pBOKlNBKyb&#10;mxpQrwmnbHfYVhsZbWyhPSYcE44J54IRDp0uIwKmzkgwjGiYfiJZYGE/tzlAU2rcJYbBzrUg3UwQ&#10;CadWbkypMUpD29gnlakpPqfUyghnq42YcOzcuzl3OB0d3Mzh47e4tXZEw7xUm3pHOCQN6krTXrhG&#10;wkg5ZzoiEInqNG4a4JZk1qU73VJrOKVyoaPUpgH+hnbFtSNd10ltGiBZ4l4QVQ876K3z2j6dYyO1&#10;dbUuP3WEA+Pk7pf4/EJr4EaXTyPVGW5q4Xn0fvRuX2/nE0lAU2m6tqEpNGISyQmOPrWjTUkhPi+T&#10;IpxSuTnC0SiHRMp24V9EWHG7N/ukxNprTPfWea1Nn2MjtXW1Lj8l4cAoU88f9JwVtVbMufKZM+cA&#10;V6fTa+Z4bh8ucX9P55PaNYY+p7Yq58rCocexEBftU6RCbHPXSuTq2hKjGcplm5gCBAnFhz6VmFKE&#10;0ysS76nzWpvew0Zq62xZfjrC0cVHLoCqM809Yd0SxFFlR6yQKlnbqjpqX3q1a2Tns4QBJhFwTqnJ&#10;BBz3Vue9JHeLTtDGpchF17C2yN9yz6w639LXS98zFeEo26eiGZBNXLe4NMCuv2xhdBSc7Hwupy+O&#10;7xgttbYN67yfzqciHF1k1LWJnEFidhbPmcLfudleyTlTubOjUm2I9cdUR+k5VIxUYv4d/UDUArka&#10;udSWj23f+xwttgc6Qzt1O6w+tJjatsu2UY/cYYXJBfCI33PThXY+/ZxPtDvquNfaDeu3zvvpfCrC&#10;4eJZyQxIz4NCeV1Q1SM31Ogf7jMN/1FHn9qVkyOb3DlXdIopWWvnUGlduvCaO/KkpLyWaXmOVlwo&#10;JszEN/eUejySBe1NPXAIeec6Kzuffs6ndeRSKt8676fzaQhH9/LHmX7KsOiQlFxyzwPg/i3nTC0Z&#10;tG4NpRPk2VWMsFKEkzqHKlWO0VHqifLa8toPvXftfK4t7QfpIMqJkQ7XGVLHqigJp7DjTsU91u/s&#10;fPo5n1JCaF3OOu+n82kIR9dvSggn5Yh1ZhxPqC09ZypuMWVKB85OU3UpxxkHTnTYuRl+LBdPj9WH&#10;7OLsH3+vlU9FeSXnc21tP+vTXUpMkcZnOFCWkVHqCfm9j0Wx8+nnfFoTSal867yfzqchnJoIR8mj&#10;JE0Gwyw5Z2oplYN6kELjLpwc4eWiCU0Xxpm6RmsgNabqdH0qlVJDtFRSnm2qPS4lldZKnaOVS0Om&#10;6lMS4rpUfPAtRaqlzmWtnJ1PP+ezpote163zfjqfhnBgfPpZMkZ1ZHC6qcXluJut5Jyp6OhILkpW&#10;mIUvOe41wkEfYwSnz0rw/0v11Jbfk3CW2h+jkRxOJFToRAlII8jStbRap2Xn08/51OqmVXnrvJ/O&#10;pyIcXXRe2v6s6zGlef2Sc6aWZtbqAJfOo8oRDn5PnUOViqp4lEnOYcfIY60829TiHK0lzFIpNZTX&#10;54eUYJew28sZ2fn0cz576excOdZ5P51PRThxLULXTXANzokEk1p8V8fK/9eeM5WbWcf69CgP7krj&#10;q2KXdqml1jAigTDVVEo4a+V1wO59jlYkHF0b0u3RGr2kUqJxguEIp5+TONehj36/CaefLU1FOHH2&#10;m1qfIeFomovbouGk6OS4AytuAkjNojXFldo0oNuf6Rh1A0BsZ6pu1ps6h0rr1JN+SwinpLz2ucU5&#10;Wqm1HsUk9YphJSOUjc9OmXD6OYnRCePc9plw+tnSdIQD44JTjA4JTinurEqdB8XjcOL22tTON10L&#10;oVHH42LoOFPHxqTOfNM2ctF/7RyqXFopt827tnwcsHufo6XkEIk4hTvao+V0dxrbmsPOzqef8zgX&#10;61HuN+H0s5kpCUfTYWtnM6Esz4NKPRS45Zwp3MN6Sx40LGnjKINP27HXOVqpaASYLJ3vlXtNcmuc&#10;7Hz6OZ/WuiyVb5330/nUhFNqUC7Xz6BSWG9Jf6XeldJDj3Y+l7WVHjqOdVjn/XRuwvFL4Zq/5KqW&#10;cHSXYWp9p6VTsvPp53xa6rFGtnXeT+cmHBNOc8LBmhBIRzcwLDkEpPL47FRJyrLGuayVvVbng7XD&#10;1PNo/A245A6T5bts+CDxGoazXW+l8xLMuUs2visorkfX6Kb0UGAuN9QccHyubk04JpzmhHOukfa8&#10;v5Xz6dmHVF25Ezf4O+7JRaKXeAtnT7xa6bwW81heo/sa3aTKpg4F3nLA8bl6MeGYcEw4YgOtnM+5&#10;A/Xc+xGlgDjiQ7X6Dqkap3Zue0a6v5XOSzDnwbOKR2r9skY3qbJLhwKXHnC8h85MOCYcE84BCIfO&#10;YunYpRqntofzGUVGK8IpwTyFgUaUvF6jm1g2dyhw7QHHe+jLhGPCMeGYcG5tYO0BXTio3mtqezi5&#10;NRmXJhxEQvryR33GMEU4uVRd6oHy3KHAWw44XsOx5LoJx4RjwjHhmHDu3Dk98uiXm4yFpahSU5w8&#10;aLgF4cRDdbcccFxCKGtlTDgmnCaDbM3wRr3eerZ76X47pfbZLcCtdZ7DPHdSyN4ptdShwFsOON7D&#10;dk04JhwTjiOcz0Q46ly8S+2851RyhKO/84Bd4N5i0wDTpXqMVukBx3sQDWWYcEw4JhwTjgnnQik1&#10;PVUez8/oK1j0/VHnbBqAs08dClx6wLEJxyRhkmhkA63TK3sO3i2ycmkcnVnHw2TVMfHVGlvqHvWe&#10;1jpfwpwP1erivpIDMcsdVpvSTemhwJBdcsDxnnpzhNPIce2pJMs6L6VRg19r51PTFpfto/cRdH7p&#10;A36XDjje0w5NOCYcR0sHSqnt6TyuRdYIhHMtWK71w4RjwjHhmHAObQMmnD6RJMjIhGPCObSziTMy&#10;O59+zmdtNtzrunXeT+cmHBOOCccRzqFtwIRjwjn0AOg1s3M9/R8CNOb9nFsp1iacfjpxhOMIx+Tu&#10;COfQNmDCMeEcegCUzsxcbv+BYuezP6aj26l13k/njnAc4ZjcHeEc2gZMOCacQw+A0WeE19w+O59+&#10;zmcUO7LO++ncEY4jHJO7I5xD24AJx4Rz6AEwyszviO2w8+nnfEaxL+u8n84d4TjCMbk7wjm0DZhw&#10;TDiHHgCjzPyO2A47n37OZxT7ss776dwRjiMck7sjnEPbgAnHhHPoATDKzO+I7bDz6ed8RrGvljq/&#10;/+s/3L7qBu+4wVs9+ZZN/IZrigFe+4zf+FI2lMH/Y7kS3HAPXtqW+0IGXviGD8qoTL6jB21Fm0rq&#10;Ky3jCMcRzq4GVWp4o5Zr6XxG7fPR29VS53xTZ3yTJ1+4ps5e3+rJ6/wXL1Wr0VO8P/4NWTVvEa2p&#10;e6msCceEU2XIexneqHJaOp9R+3z0drXUuTp1kA6inBjpMIp4/RfvnvBVffDtnfq66RJ9IUqBLEZY&#10;jGTwG97yacKx47fjH8AGWjqfEkfhMv1Tei11nosi9DXS+H9O7yAIfrbYBt4kyk8kM0c4AzicLUr1&#10;Pf2dRCvMWzqfVm223PPsr6XOc049RwQgH0Q1XHvRNZ8tei4lnFwKDvdvqTd3j1NqJrldDWpP47yE&#10;rJbO5xL9cZ3rZNRS5zWEo+kvEA3uNeHcqfrcuyl9euTRL9upmdimsIGWzsfOf935XwKjljovTal9&#10;90cPHgYZXGMBFk6pVfHNHROOiWYKoqGja+l8LuFMXec6ybXUuRKObm/WyAWbBjT1hU0F1Ftq0wCu&#10;c8s0iGpJx6UpNZWhJOeUmh34VA58NofX0vnMhsVR2ttS50tbnUEaut2Zz9/gXzwjE7dSUx81hGDC&#10;MWGYMAa2gZbO5ygOfLZ+ttS5Eo4SxdIDl8ytgXh0N1uKcNYezMyl6iCL0RPqUZ0hpcfPWgRVq2tv&#10;GhjY+dUq0+XX0ydrGLV0Pmt1+/r5+tuCYUudp9ZwEHUsEQWuL6WyGPnUPgy6BZu97zHhmHAccfks&#10;tUPbQG/COceJM0UWo5JzZPa814Rjwjm0s4mDraXz6TmwXVd5tNRS57ldalv1wzTY3ov5W9tTe58J&#10;x4RjwnGEc2gbaEk4WA8B6WATQK1zvsbyJhwTjgeCCefQNtCScK6RNM7pkwnHhHNoZ+OUWnnq6RxH&#10;M/K9Jpx+NmDCMeGYcBzhHNoGTDgmnEMPgJFng9feNjuffs5nFFuyzvvp3BGOIxyTuyOcQ9uACceE&#10;c+gBMMrM74jtsPPp53xGsS/rvJ/OHeE4wjG5O8I5tA2YcK6HcJ7E6wk+9xefP33piSf9NQbD28Bj&#10;X/mHk232WGPVOu+n78e+8tXb8XXzfbfuxQNlpZ/+WDgr8b8fge2vMbAN2AaObAMfllFIXakn4Fwf&#10;f/zx0yuvvOKvMRjeBr7zne/cOgHb7HHGq3XeT9fE+maMvVVHJWWlb1/Adu/evdwrs/27ERgKgTff&#10;fPOWcGyzQ6mlaWOs86bwfko4sb4ZY2+WUUhdKRNOP126ph0QsPPZAcTJRFjn/RRmwumHtWuaAAE7&#10;nwmUtHMTrfOdAV0QZ8Lph7VrmgABO58JlLRzE63znQE14fQD1DXNjYCdz9z629J663wLatvucYSz&#10;DTffdaUI2PlcqWILZt3eKNJe9yac9hi7hokQMOFMpKydmmqd7wRkgRgTTgFILnIcBOx8jqNr9tQ6&#10;76dzE04/rF3TBAjY+UygpJ2baJ3vDGhB+tLP4fTD3DUNjICdz8DKadQ067wRsAmxjnD6Ye2aJkDA&#10;zmcCJe3cROt8Z0CPHuG8/fbbp5dffvn04osvnl544YWHB+bdv39/M9LPPvvsrZxXX331oQz8H789&#10;99xzm+X6xssicBTnU2P7Dx48uKxSGtc+q85rdNgYwmLx00U4MH46ezh3EMnSBySTO535HIWRuJ5/&#10;/vnTG2+8cfsF0aAu1OnPnAjM6nxeeumlh3aukyDVAsYKbZRjAvabGgewZ1zTsYNxh3qWPip/lonX&#10;TDqv0eGII3A6wpHTRlejiUg2IAncD6VhQJ3zicTHgYlBee0zwnNwG/3emZwPsARZRBJJTcKWJl6w&#10;XbVZjI2lV2hgDKU+Snq8f3R9o32z6LxGh6PiPh3haHRDo06RBwYir+cGyLlKQaoOs0kMcHxzM8tz&#10;6/H9/RCYxfkAkRwxpAgHky1GKLgeJ246RhjZ6OQJtq7EFjWC6zrpMuHsb7M1Oty/9n0kTkU4OsAw&#10;aJYIhQMKg6bm89prrz0kENSRilYwuEBoqVQErqGdjnJqUB+n7EyEgwkO7Js2y/GQIpyUrWrKDM6M&#10;H8rR33BN1z+jxjj7RpmlcuNo+pOWzKLzGh2OiLNGk1Nsi44kwhlXilQ4mDAQMAA1MsK1SAgYtKno&#10;CYMvRki5AQWyURmjKt3tyiMwi/OJPdAJ2Nq6Ju9VO05FODHVxvEW12Y0m4AxYMLpN8JyOuzXgrqa&#10;popw6Mw5ODRnHNNqqfA+LoBicMTBBzJiikxTCDq7yA0o/R11+TMfAkciHLVvTLj40UwCxhzGQyrN&#10;xvK8xg0FJpx+dp/TYb8W1NU0DeHoICC5IErJpdWUXBDlMKLR3LXO6kAoSkCAMabwUjND/qYzzJny&#10;13Xmcv2lj0I43MKf28afivhTG2JQDjI0y2DC6TNO1nTYpxV1tUxDOMwRx/RZLq2m2z4jJEvXWBYE&#10;pQrVNEUcUJpScEqtzgBHK30Ewok7LFNrA1wfirvVYjo69TyaCae9VZfosH0r6muYhnB0IZML9vhX&#10;twpqWiC38AmIcgMCEU/cYppaiI33c9DFB0vr1eE7Lo3AtRNOdFQ6Zoi9pqoxJhD56zjjGg4nZLB/&#10;HZO6GeGcZ9162cJsOi/RYS/sauuZgnAYti89GxAfuFwiHA4IXfyMO3bi1tFchBMjr9lmd7UGc+3l&#10;Z3M+qZTu0qYBtfMU2ej25vgAs6aj4864pbE5+oPQs+l8TYcjj9EpCEdnV9x2qf+m0lhLO9g4ODgQ&#10;dC1In6TWVFmOcCiLMzkTzsjmvt622ZxPDeGoo8qRUs7mUU+8llq3TBGPCWfd7kpLlOiwVNYlyk1B&#10;OJEgIlBx5oXrmhbQwZUqqwNJCadkDQdtW1rfuYRSXed2BGYjHKay4maY+JyYToR4nI2mwThh0rEQ&#10;n8PRiR837kQZ+Nspte32t3RnqQ7b1L6P1OEJR9NpqRQAYNDdZBwk8ZmYOPOKz9ZolAQZ8RypHKnU&#10;PBy3j8ospSUCMxGOkkMupcWdl2vpaFwn6UTbj9v9cb3UMbbU1V6yZ9F5jQ73wmZvOcMTDo197cSA&#10;VFoNqbK4CYDPFUQgU2UR7bB+JZzcjjnILG3v3oq0vH0QmMX5oLclhENUcg81qxPjowNxk4CWKTkm&#10;SiOhfbTSVsosOq/RYVvEtksfnnC2d+2TO5eOokkRzww7a/bAxTI+i8AszqeX7jRl1qvO3vVY5/0Q&#10;PwTh9IPTNc2OgJ3P7Bqsb791Xo/Z1jtMOFuR831XiYCdz1WqdbFT1nk/nZtw+mHtmiZAwM5nAiXt&#10;3ETrfGdAF8SZcPph7ZomQMDOZwIl7dxE63xnQE04/QB1TXMjYOczt/62tN4634Latnsc4WzDzXdd&#10;KQJ2Pleq2IJZ9717947X+c49NuF0BtzVjY2ACWds/bRonXXeAtW0TBNOP6xd0wQI2PlMoKSdm2id&#10;7wxoQTR58zDxmzff3T/38JSyQ9V+CnVN5yFg53MefjPebZ3305ojnH5Yu6YJELDzmUBJOzfROt8Z&#10;UEc4/QB1TXMjYOczt/62tN4634LatntaRzhPIqV29+7d0zPPPOOvMRjeBp566qmTbfZYY9U676dv&#10;Yn0zxt7dfQHnRuDTJUdqu8ydWyfnrzGwDdgGDmIDH7YgnCcA3uOPP3565ZVX/DUGw9sAX2Rmmz3O&#10;eLXO++laXhT4VgvC8S61balO33UhBJzPvxDwF6zWOu8Hfus1HBNOP126ph0QsPPZAcTJRFjn/RRm&#10;wumHtWuaAAE7nwmUtHMTrfOdAfW26H6Auqa5EbDzmVt/W1pvnW9Bbds9jnC24ea7rhQBO58rVWzB&#10;rNsnorTXvQmnPcauYSIETDgTKWunplrnOwFZIMaEUwCSixwHATuf4+iaPbXO++nchNMPa9c0AQJ2&#10;PhMoaecmWuc7A1qQvvRp0f0wd00DI2DnM7ByGjXNOm8EbEKsI5x+WLumCRCw85lASTs30TrfGVBH&#10;OP0AdU1zI2DnM7f+trTeOt+C2rZ7HOFsw813XSkCR3E+9+/fL9bggwcPisvWyC0W2rjgrDqfGeuh&#10;13Bee+21hycpR+N/+eWXs9ca26nFXyECszqfl1566eE4ePXVV5OawVh57rnnPnUq+fPPP39KOa63&#10;33779OKLL36qLO7FWIyfGrkjmsxMOr8WrIcmHCWVODh0AGGQ+GMEzkFgJueDfmI8RBLBeImfSB7x&#10;CPw4kXv22Wezr8tQ0qmVe45uWt07i86vCespCQeDhAMHyvDHCJyLwCzOB/184403kqSQIpwXXnjh&#10;BBJBJITrckz8rQz8zY9eY7SkdUEOPzVyz9VNq/tn0fk1YT0l4WgaAQMi98GMDIOM31ROGtERZouM&#10;klCG5VNpBNZVIztGZ6gDv8Xf2ZaSHG3qfrYNcuAw2A/tG+9L/RtxbNHHVs7jXLmzOB/0E7qF86d+&#10;OPlKEU7KlpBO4z1wZvwwusF1/SgRUV6N3HN10+r+WXR+TVhPSTgcGEgppD4YiLnUgM7ocC8GHAYf&#10;/o2zvzgDRPktsiFHP0yF6IxR2xLLxz4upRqVjDV9AmJeSpegLB1Wyz62ch7nyp3F+SzZQopwUrjQ&#10;5tW+NWsAG9KP2ltunSjabxxn5+qnxf2z6nxmrKchHBg6nKbOznLRDQcUynKWr/lunTHo4MMAhFOO&#10;v2mks1U2B4ymKKKD0HqXBliOcHSTBftBvFKLjjGfT2fSso8tHMceMmd1PmoLpYSjY4G2jTGRi5SW&#10;rqUmUpCzlB3YQ197yJhV5+h7Sod7YNJKxhTbonUwRee4ZNCaIltz9OrkNZUA55tKO2yVzXZofXGz&#10;w7mEo5GTpg9T6bdU39jGln1sZdDnyp3V+dQSjtq1Zgj090hcJYSTk3uuXlreP6vOZ8Z6mggnEg4G&#10;S+lzAiiXG1BLTl7rzBl+qWwMWnUOMW0Rw2StG31VJ5CLcGo2UiwRTuzrnn1s6UDOkT2r86khHOhR&#10;06oa6S/JWSOcJbnn6KT1vTPqfHaspyEcDg5do4iLm2qgyCHHbaOplMES4eSubZGtBJIimyXCiUSS&#10;Ipw1pxAH7xrhtOpjayeyVf6Mzgd9LSWc6KhihmBrSm1N7lZ99LhvNp1fA9bTEU50zCU7OOJ2UI0W&#10;lghH14s4AOIOn1LZ3NpIR59KCabagrRbfOaoNeG07GMPR7KljtmcD/tYSjiq05TtKeHECZFmB+K9&#10;a3K36KLXPbPp/BqwnpJwdHE8PoeT222Tm8Gpk48pOpIDI6lzZHMQ5XaoRSLVQRcJZi2lthT5UW4u&#10;wmndx17OpLae2ZxPDeGoo1raWBDtnXXo7k0dI6Vya3XRq/xMOr8WrKckHBik5qKx80ufD+DA0Zla&#10;yRoOZFKODjLKyc0CS2RzEClZQq4u0OeiLY1wYhpFIzwtxx1nPKokOpoc4bTuYy9nUlvPTM4HfeNG&#10;ELVT/D9uEImbYpaev0rNoNUedJNBjdxaXfQqP4vOrwnraQkn9cwMna+SEZSlA0mfN4lRRdyYwG3S&#10;uptsq2wdRLEekkE0rLg9m8SXi3ByT6DHPqMtS2s4LfvYy5nU1jOL8yHZpGxVf6PNrpXDdY6bJfvR&#10;cmo/S/JT6e5avbQsP4vOa3TYEq9zZE+xLVojh2i8OvOiQlgGYX/cMABnTQeeW8OJD0emdsLVyNYz&#10;kFRZkSzZntw28LhLbQmX1EOb6HcuXZg6GqhlH88x2pb3zuJ8SgmHWK097Iuxo7aRsh/YX3zmrVZu&#10;S91tlT2Lzq8J66EjnBJDUuKJpMQjZJbkpNJYqedWoowS2WvtTxGgpktSz8OsyeR1tu+cg01b9rG0&#10;H73KzeJ8euFB3Zc+etCrXXvWY53vieayrCkinBI4lgin5P7Shy1LZNWWyRFOrZyRy8/SRzufka2o&#10;Tdus8za4pqSacD5GxYTT1uhMOG3xtfTtCJhwtmNXe+fVEA5SRnBqWIvYkj7iuknJVuJakNfK87Tf&#10;a05bzNJHO581a72+69Z5P51eDeH0g8w1XTMCdj7XrN1036zzfjo34fTD2jVNgICdzwRK2rmJ1vnO&#10;gC6IM+H0w9o1TYCAnc8EStq5idb5zoCacPoB6prmRsDOZ279bWm9db4FtW33OMLZhpvvulIE7Hyu&#10;VLEFs+579+4dr/Ode2zC6Qy4qxsbARPO2Ppp0TrrvAWqaZkmnH5Yu6YJELDzmUBJOzfROt8Z0IJo&#10;cvqjbfpB5pquGQE7n2vW7vKs2ym19rp3hNMeY9cwEQImnImUtVNTrfOdgCwQ05pwnsQptHfv3j09&#10;88wz/hqD4W3gqaeeun1lg232OOPVOu+na2J9M8bevfnu/nm65B0OLnPn4XtpjIWxsA3YBg5gAx/u&#10;zjY3Av/25vufN9//uPk+468xmMAG/tk2ezg7tc77+Wdi/W8tCMcyjYARMAJGwAgYASNgBIyAETAC&#10;RsAIGAEjYASMgBEwAkbACBgBI2AEjIARMAJGwAgYASNgBIyAETACRsAIGAEjYASMgBEwAkbACBgB&#10;I2AEjIARMAJGwAgYASNgBIyAETACRsAIGIHZEfh/hdbqL0m+DzMAAAAASUVORK5CYIJQSwECLQAU&#10;AAYACAAAACEAsYJntgoBAAATAgAAEwAAAAAAAAAAAAAAAAAAAAAAW0NvbnRlbnRfVHlwZXNdLnht&#10;bFBLAQItABQABgAIAAAAIQA4/SH/1gAAAJQBAAALAAAAAAAAAAAAAAAAADsBAABfcmVscy8ucmVs&#10;c1BLAQItABQABgAIAAAAIQArhuhYQwMAAJsIAAAOAAAAAAAAAAAAAAAAADoCAABkcnMvZTJvRG9j&#10;LnhtbFBLAQItABQABgAIAAAAIQAubPAAxQAAAKUBAAAZAAAAAAAAAAAAAAAAAKkFAABkcnMvX3Jl&#10;bHMvZTJvRG9jLnhtbC5yZWxzUEsBAi0AFAAGAAgAAAAhACoKZTXgAAAACgEAAA8AAAAAAAAAAAAA&#10;AAAApQYAAGRycy9kb3ducmV2LnhtbFBLAQItAAoAAAAAAAAAIQCeNE6Ge9wGAHvcBgAUAAAAAAAA&#10;AAAAAAAAALIHAABkcnMvbWVkaWEvaW1hZ2UxLnBuZ1BLAQItAAoAAAAAAAAAIQCNaX8tmi0AAJot&#10;AAAUAAAAAAAAAAAAAAAAAF/kBgBkcnMvbWVkaWEvaW1hZ2UyLnBuZ1BLBQYAAAAABwAHAL4BAAAr&#10;EgcAAAA=&#10;">
                <v:shape id="Picture 2" o:spid="_x0000_s1027" type="#_x0000_t75" style="position:absolute;width:91121;height:5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1PBAAAA3QAAAA8AAABkcnMvZG93bnJldi54bWxET89rwjAUvg/2P4QneBk26Qai1SgyKngb&#10;q+L50bymxealNJnW/345DHb8+H5v95PrxZ3G0HnWkGcKBHHtTcdWw+V8XKxAhIhssPdMGp4UYL97&#10;fdliYfyDv+leRStSCIcCNbQxDoWUoW7JYcj8QJy4xo8OY4KjlWbERwp3vXxXaikddpwaWhzos6X6&#10;Vv04DaVy+eF4fauoPFlcfpXNTdlG6/lsOmxARJriv/jPfTIaPvJ1mpvepCc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s+1PBAAAA3QAAAA8AAAAAAAAAAAAAAAAAnwIA&#10;AGRycy9kb3ducmV2LnhtbFBLBQYAAAAABAAEAPcAAACNAwAAAAA=&#10;">
                  <v:imagedata r:id="rId66" o:title="" croptop="10104f" cropbottom="7251f" cropleft="21504f" cropright="9284f"/>
                  <v:path arrowok="t"/>
                </v:shape>
                <v:shape id="table" o:spid="_x0000_s1028" type="#_x0000_t75" style="position:absolute;left:66028;width:25093;height:15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Hqd/DAAAA3QAAAA8AAABkcnMvZG93bnJldi54bWxEj0FrwkAUhO8F/8PyhN7qJhFKE11FBaWH&#10;Xoz+gEf2mQR334bsmsR/3y0UPA4z8w2z3k7WiIF63zpWkC4SEMSV0y3XCq6X48cXCB+QNRrHpOBJ&#10;Hrab2dsaC+1GPtNQhlpECPsCFTQhdIWUvmrIol+4jjh6N9dbDFH2tdQ9jhFujcyS5FNabDkuNNjR&#10;oaHqXj6sAjMamWRZl/Jp2P8MeWlTtzsp9T6fdisQgabwCv+3v7WCZZrn8Pc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ep38MAAADdAAAADwAAAAAAAAAAAAAAAACf&#10;AgAAZHJzL2Rvd25yZXYueG1sUEsFBgAAAAAEAAQA9wAAAI8DAAAAAA==&#10;">
                  <v:imagedata r:id="rId67" o:title=""/>
                  <v:path arrowok="t"/>
                </v:shape>
              </v:group>
            </w:pict>
          </mc:Fallback>
        </mc:AlternateContent>
      </w:r>
      <w:r w:rsidR="00E348D8" w:rsidRPr="00E348D8">
        <w:rPr>
          <w:noProof/>
          <w:color w:val="000000" w:themeColor="text1"/>
        </w:rPr>
        <w:t xml:space="preserve"> </w:t>
      </w:r>
    </w:p>
    <w:p w:rsidR="00CA18F2" w:rsidRPr="00E348D8" w:rsidRDefault="00CA18F2"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72576" behindDoc="0" locked="0" layoutInCell="1" allowOverlap="1" wp14:anchorId="58BCD084" wp14:editId="5E983490">
                <wp:simplePos x="0" y="0"/>
                <wp:positionH relativeFrom="column">
                  <wp:posOffset>2924</wp:posOffset>
                </wp:positionH>
                <wp:positionV relativeFrom="paragraph">
                  <wp:posOffset>45587</wp:posOffset>
                </wp:positionV>
                <wp:extent cx="9186530" cy="4399234"/>
                <wp:effectExtent l="0" t="0" r="34290" b="40005"/>
                <wp:wrapNone/>
                <wp:docPr id="3200" name="Группа 29"/>
                <wp:cNvGraphicFramePr/>
                <a:graphic xmlns:a="http://schemas.openxmlformats.org/drawingml/2006/main">
                  <a:graphicData uri="http://schemas.microsoft.com/office/word/2010/wordprocessingGroup">
                    <wpg:wgp>
                      <wpg:cNvGrpSpPr/>
                      <wpg:grpSpPr>
                        <a:xfrm>
                          <a:off x="0" y="0"/>
                          <a:ext cx="9186530" cy="4399234"/>
                          <a:chOff x="0" y="0"/>
                          <a:chExt cx="8792540" cy="5607585"/>
                        </a:xfrm>
                      </wpg:grpSpPr>
                      <wps:wsp>
                        <wps:cNvPr id="3201" name="Овальная выноска 3201"/>
                        <wps:cNvSpPr/>
                        <wps:spPr>
                          <a:xfrm>
                            <a:off x="6923851" y="5131770"/>
                            <a:ext cx="1868689" cy="475815"/>
                          </a:xfrm>
                          <a:prstGeom prst="wedgeEllipseCallout">
                            <a:avLst>
                              <a:gd name="adj1" fmla="val 14823"/>
                              <a:gd name="adj2" fmla="val -12915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«Меркі Ірімшік Зауыты» ЖШС</w:t>
                              </w:r>
                            </w:p>
                          </w:txbxContent>
                        </wps:txbx>
                        <wps:bodyPr rtlCol="0" anchor="ctr"/>
                      </wps:wsp>
                      <pic:pic xmlns:pic="http://schemas.openxmlformats.org/drawingml/2006/picture">
                        <pic:nvPicPr>
                          <pic:cNvPr id="3202" name="Рисунок 3202"/>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794936" y="4357985"/>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3"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5996932" y="4643404"/>
                            <a:ext cx="398575" cy="282913"/>
                          </a:xfrm>
                          <a:prstGeom prst="rect">
                            <a:avLst/>
                          </a:prstGeom>
                          <a:solidFill>
                            <a:schemeClr val="accent1"/>
                          </a:solidFill>
                          <a:ln>
                            <a:noFill/>
                          </a:ln>
                          <a:extLst/>
                        </pic:spPr>
                      </pic:pic>
                      <pic:pic xmlns:pic="http://schemas.openxmlformats.org/drawingml/2006/picture">
                        <pic:nvPicPr>
                          <pic:cNvPr id="3204"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5623080" y="4360491"/>
                            <a:ext cx="398575" cy="282913"/>
                          </a:xfrm>
                          <a:prstGeom prst="rect">
                            <a:avLst/>
                          </a:prstGeom>
                          <a:solidFill>
                            <a:schemeClr val="accent1"/>
                          </a:solidFill>
                          <a:ln>
                            <a:noFill/>
                          </a:ln>
                          <a:extLst/>
                        </pic:spPr>
                      </pic:pic>
                      <wps:wsp>
                        <wps:cNvPr id="3205" name="Прямая со стрелкой 3205"/>
                        <wps:cNvCnPr/>
                        <wps:spPr>
                          <a:xfrm flipV="1">
                            <a:off x="6395507" y="4652928"/>
                            <a:ext cx="1399435" cy="1319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6" name="Прямая со стрелкой 3206"/>
                        <wps:cNvCnPr/>
                        <wps:spPr>
                          <a:xfrm>
                            <a:off x="6021655" y="4501947"/>
                            <a:ext cx="1773287" cy="1509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7" name="TextBox 10"/>
                        <wps:cNvSpPr txBox="1"/>
                        <wps:spPr>
                          <a:xfrm>
                            <a:off x="6002599" y="4460236"/>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08" name="TextBox 11"/>
                        <wps:cNvSpPr txBox="1"/>
                        <wps:spPr>
                          <a:xfrm>
                            <a:off x="5584974" y="4156673"/>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209"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210"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3211"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541212" y="3527668"/>
                            <a:ext cx="367080" cy="321195"/>
                          </a:xfrm>
                          <a:prstGeom prst="rect">
                            <a:avLst/>
                          </a:prstGeom>
                          <a:solidFill>
                            <a:srgbClr val="00B050"/>
                          </a:solidFill>
                          <a:ln>
                            <a:noFill/>
                          </a:ln>
                          <a:extLst/>
                        </pic:spPr>
                      </pic:pic>
                      <pic:pic xmlns:pic="http://schemas.openxmlformats.org/drawingml/2006/picture">
                        <pic:nvPicPr>
                          <pic:cNvPr id="3212"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473174" y="4053512"/>
                            <a:ext cx="367080" cy="321195"/>
                          </a:xfrm>
                          <a:prstGeom prst="rect">
                            <a:avLst/>
                          </a:prstGeom>
                          <a:solidFill>
                            <a:srgbClr val="00B050"/>
                          </a:solidFill>
                          <a:ln>
                            <a:noFill/>
                          </a:ln>
                          <a:extLst/>
                        </pic:spPr>
                      </pic:pic>
                      <wps:wsp>
                        <wps:cNvPr id="3213" name="TextBox 21"/>
                        <wps:cNvSpPr txBox="1"/>
                        <wps:spPr>
                          <a:xfrm>
                            <a:off x="6230111" y="3788047"/>
                            <a:ext cx="907617"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Қарақыстақ</w:t>
                              </w:r>
                            </w:p>
                          </w:txbxContent>
                        </wps:txbx>
                        <wps:bodyPr wrap="square" rtlCol="0">
                          <a:noAutofit/>
                        </wps:bodyPr>
                      </wps:wsp>
                      <wps:wsp>
                        <wps:cNvPr id="3214" name="TextBox 22"/>
                        <wps:cNvSpPr txBox="1"/>
                        <wps:spPr>
                          <a:xfrm>
                            <a:off x="5932643" y="4199098"/>
                            <a:ext cx="907617" cy="230832"/>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Абай</w:t>
                              </w:r>
                            </w:p>
                          </w:txbxContent>
                        </wps:txbx>
                        <wps:bodyPr wrap="square" rtlCol="0">
                          <a:noAutofit/>
                        </wps:bodyPr>
                      </wps:wsp>
                      <wps:wsp>
                        <wps:cNvPr id="3215" name="Прямая со стрелкой 3215"/>
                        <wps:cNvCnPr/>
                        <wps:spPr>
                          <a:xfrm>
                            <a:off x="6908298" y="3688266"/>
                            <a:ext cx="1189481" cy="6697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6" name="Прямая со стрелкой 3216"/>
                        <wps:cNvCnPr/>
                        <wps:spPr>
                          <a:xfrm>
                            <a:off x="6840254" y="4214107"/>
                            <a:ext cx="954682" cy="29134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7" name="TextBox 36"/>
                        <wps:cNvSpPr txBox="1"/>
                        <wps:spPr>
                          <a:xfrm>
                            <a:off x="6446800" y="3879674"/>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18" name="TextBox 37"/>
                        <wps:cNvSpPr txBox="1"/>
                        <wps:spPr>
                          <a:xfrm>
                            <a:off x="6482699" y="3332929"/>
                            <a:ext cx="441146" cy="276999"/>
                          </a:xfrm>
                          <a:prstGeom prst="rect">
                            <a:avLst/>
                          </a:prstGeom>
                          <a:noFill/>
                        </wps:spPr>
                        <wps:txb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19" name="Прямоугольник 3219">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7"/>
                                </w:numPr>
                                <w:rPr>
                                  <w:sz w:val="20"/>
                                </w:rPr>
                              </w:pPr>
                              <w:r>
                                <w:rPr>
                                  <w:rFonts w:ascii="Arial" w:hAnsi="Arial" w:cs="Arial"/>
                                  <w:b/>
                                  <w:bCs/>
                                  <w:color w:val="000000"/>
                                  <w:kern w:val="24"/>
                                  <w:sz w:val="20"/>
                                  <w:szCs w:val="20"/>
                                </w:rPr>
                                <w:t>Действующие МПП</w:t>
                              </w:r>
                            </w:p>
                          </w:txbxContent>
                        </wps:txbx>
                        <wps:bodyPr anchor="ctr"/>
                      </wps:wsp>
                      <wps:wsp>
                        <wps:cNvPr id="3220" name="Прямоугольник 322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8"/>
                                </w:numPr>
                                <w:rPr>
                                  <w:sz w:val="20"/>
                                </w:rPr>
                              </w:pPr>
                              <w:r>
                                <w:rPr>
                                  <w:b/>
                                  <w:bCs/>
                                  <w:color w:val="000000"/>
                                  <w:kern w:val="24"/>
                                  <w:sz w:val="20"/>
                                  <w:szCs w:val="20"/>
                                  <w:lang w:val="kk-KZ"/>
                                </w:rPr>
                                <w:t>Планируемые МПП</w:t>
                              </w:r>
                            </w:p>
                          </w:txbxContent>
                        </wps:txbx>
                        <wps:bodyPr anchor="ctr"/>
                      </wps:wsp>
                    </wpg:wgp>
                  </a:graphicData>
                </a:graphic>
                <wp14:sizeRelH relativeFrom="margin">
                  <wp14:pctWidth>0</wp14:pctWidth>
                </wp14:sizeRelH>
                <wp14:sizeRelV relativeFrom="margin">
                  <wp14:pctHeight>0</wp14:pctHeight>
                </wp14:sizeRelV>
              </wp:anchor>
            </w:drawing>
          </mc:Choice>
          <mc:Fallback>
            <w:pict>
              <v:group id="Группа 29" o:spid="_x0000_s1130" style="position:absolute;left:0;text-align:left;margin-left:.25pt;margin-top:3.6pt;width:723.35pt;height:346.4pt;z-index:251672576;mso-width-relative:margin;mso-height-relative:margin" coordsize="87925,5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YRp4gkAALI9AAAOAAAAZHJzL2Uyb0RvYy54bWzsW1tv48YVfi/Q/0Do&#10;XRaHdworB7YuiwLb1simfadJSmKWIlmSsmQUAZL2MQHy0Pe2P2GRokCatNu/IP+jfmdmSF1s2Za3&#10;q9Rb2lgvRQ2HM+fynTPfmXnxyXIWK1dhXkRp0muxE7WlhImfBlEy6bV+89mo7bSUovSSwIvTJOy1&#10;rsOi9cnpz3/2YpF1Qy2dpnEQ5go6SYruIuu1pmWZdTudwp+GM684SbMwwZfjNJ95JT7mk06Qewv0&#10;Pos7mqpanUWaB1me+mFR4O5AfNk65f2Px6Ff/no8LsJSiXstjK3kf3P+95L+dk5feN1J7mXTyJfD&#10;8J4wipkXJXhp3dXAKz1lnke3uppFfp4W6bg88dNZJx2PIz/kc8BsmLozm5d5Os/4XCbdxSSrxQTR&#10;7sjpyd36v7q6yJUo6LV0iLOlJN4MWlr96ebLmz+u/o3ft4rmkpQW2aSLxi/z7HV2kcsbE/GJJr4c&#10;5zP6H1NSlly+17V8w2Wp+LjpMscydbzFx3eG7rqabggN+FOo6dZz/nQon3RsVzMN+aRpqbbpmPRk&#10;p3pxh8ZXD2eRwZqKtcCK9xPY66mXhVwPBclgLTBWC+zPq+9Wb1c/3nyz+tfq7c23yuq7m69x+e7m&#10;q9UPkCGEy4QUeQ+1CItuAWneIT8LsnFM9A9JmUxnti1ttZIlRIlfV8oS8mDbAvG6WV6UL8N0ptBF&#10;r7UIg0k4jOMoK8K+F8fpvOQW6129KkpuuoHUvhd8jhePZzE84cqLFWY4mi70NNloo222aTPNZRiv&#10;0InsE9qpBgFVkVLEbPlVeR2H9No4+TQcwwJhHxofEPf9sB/nCl7ea3m+HyYlE19NvSAUt00VP/J1&#10;9RPcIHiH1PM4iuO6b9kB4crtvsWoZXt6NOTQUT+s3jcw8XD9BH9zmpT1w7MoSfO7OogxK/lm0b4S&#10;khANSalcXi65d5oaNaVbl2lwDQvMy7ifClDzEn+aAtP8Muf9UStY/+mLLPK7+CdxA1e33OBhfMVT&#10;5TwPW7KT2aP6mHn5m3nWBsRlXhldRnFUXnO4hhhoUMnVReST3dOHLY+CUUkI+uvq+5uvAEJwotUP&#10;5EBcAtUD4nHYV+S/Sv03hZKk/amXTMKzIgPoIxRxUWw379DHrXdfwh1GMBNSGl3LWUKYOwB7h6AE&#10;eA9Sfz6DgYpolIcxJpwmxRRu1lLybji7DAGu+S8CuJSPSFgCXrM8SoTzwZul95Ff84Dxe805U1VX&#10;O2/3TbXfNlR72D5zDbttq0PbUA2H9Vn/C7InZnTnRYjpe/Egi+TQcffW4O+MDjKOirjD45dwrMqp&#10;MCDuTtUQ4cwkIZJUkfufQsgwSFyXeVj6U7oU/sPvo3H9BZf6WtCkA4IB5XLxyzSANLx5mXL32Akh&#10;tu0arm5xCDR003YF5MM5ZVCwVNOyDYGAGtoiPgh3qjqqwEciYI4x8xdxeBJNqyY0/iQlU+CzipOt&#10;G5iOuFMJQwxC6MtV3aEzdIy2oVlD6GswaJ+N+kbbGjHbHOiDfn/AKn1NoyAIE3rN+6uLSz+No6Ay&#10;4CKfXNawOeI/UiDFulmHzGY9jErF1BnJVU6JaYZ6rrntkeXYbWNkmG3XVp22ytxz11Ih6sFoe0qv&#10;oiR8/ykpCyQJpmZyLW0MmkxuY24E/WvwX8/N686iEulkHM16Ladu5HWnoRcMk4CrtvSiWFxviIKG&#10;vxYF1F0pmhuviFr8Etb7LHFVr3D1QuC5Ar8KwsJfI91isTiZv8mRyIZREszhvpEXn0TJOEXkBpQn&#10;JaHcPItTLygINcyO6naQ2r9pp9P45PNsQsZG3k2A/gh8XkN2nqcLUhHStP852EZAamAb8ZEU+yjY&#10;Nl3XcnWIjXJ8y9ARssgw1rCtA8htU8K2g7SR55bwuSfC9jZO3JfgbbW8H+Ix4o/F9REhRUrVuD5f&#10;bj86Y2tcX2QWj3d9S9NVB6t0vrynPIHD+Ufi+nJZJbMcfHpcnk0ElUiyt6mqvaQCoFEugf4CFubb&#10;1T85oQAi4Z2CBdEfbr5c/X31I1iFd6t/0LKIL/tpbAi7/URSM9VKW4CqMkbi/lsKroTDkqGxdNc0&#10;VVvitKm5mrON0wwEDfJuAdSgIFy9Wq7uAWqkDF40mZb9NEmQaqe5eN+ebDtOKNvTHYZM7nYquw3j&#10;5ZIv/mhVsZntyVROKa8zWkdQGiETXgL3RxAOjyAF7mYTHkEIjAX7wCPfMdiEclmpZ7yPTRDUAYW2&#10;miI4llEj3TzEqC3S4/1GvWnKqsYsE5ZKuGNikWLYO6Zs27rmwNaJeGSm6jqVrBpTbkz5QHyGGQlT&#10;/gyLxPN0qTDOO0hrfU3URrnEfbmYoftiAbnOcCsIVlUN6bKwW8NSNbAdW6myYTBmwHXIbDXbctGW&#10;vHfdUUVfHMpw7GDjmmbkuTgNWdKMC5RGeq3id3OPOMA16Ujel6RnoG7GERFBvEPxzE8BL6gy7eiE&#10;O/gTdGKajuESq0RYwkzLsiX1TewIFTGOrxO+fvrv6YTSOfyTeQyubuUxd5CdO1U3PHVMVhguItR7&#10;0bAXVDFsljAfinQWdLNp6KJe95EsXeCuz8zlEVMblxcbHg6sM4HpbQjLQwhLyVfYFhbT2+mXbqHo&#10;ITcd6Bpj7gMl9ocKTFuL152KxrlqVuWrrWb/LzQlq/dSNDH+MJqycfgDaUrLNJjGRIVCN7GusnaY&#10;r8bvj7fjg/TQ5PZ8Z2MT6DkP/ME2lFiGjY10cmmvmroJ29uiW56v3xM7cIQNjyjV7vAs2lN5FioV&#10;MQr64Fl023HUXc7WVW2LScqWykooKX9g7quupDwr7ovV9d2Kj9S4pJ7CfaFuj4q95L5cbGzaCYzH&#10;10ldCHheOjmshie27kqF7anhbZY7XBXbJkB5kutYjqNZO7QxY46LfYKCN7Ys1xZeup83bip3Yo+x&#10;AJimcrexx50dVrlDcwjx8absGCiByJCsMYOhIL0Vkl3TsBzaiEEVEGwVMh6ogDSW3FjyntMalExs&#10;F4lEue0JgdIyYJV0XIYQGGdTaBvyltkev0jE/Yam8rwC5a3CnV5PBPtZDiqm4pQKKqRCJ7qO/Swc&#10;KtYM/vF1wrOn56eTutq2qjYgvcM5jL9hw5E43/Q9P4/BXL5tp9ooLeQsto+PRtq5ORwZbexB17Aj&#10;/txonw8N7CbHmaahZo/6KHR/IbP56nleQOZHQerwQdqXwWRPAZ0v2ASRs0PdMle1GDaSi6Nm2Ohk&#10;crvanwI9xN0+eDhgp6ReNOebDjrfJA8Z1vi191AT+dMRlrqoBchoca8XoBll5pUV/yReYOiObiO4&#10;IRgZ2K/g7rAazLId1ZG7SIzGFWj/zLFT/ENcwaq3E8lQvtcVADn8YDDfEiQPMdPJ483PfDfO+qj1&#10;6X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nZ2b&#10;7vsjAAD7IwAAFAAAAGRycy9tZWRpYS9pbWFnZTMucG5niVBORw0KGgoAAAANSUhEUgAAAFwAAAA9&#10;CAYAAAAgRw6nAAAAAXNSR0IArs4c6QAAAARnQU1BAACxjwv8YQUAAAAJcEhZcwAAIdUAACHVAQSc&#10;tJ0AACOQSURBVHhe7XsHdJtVuu3MnXlTbnt3GsMwBRjgAROYAAkDIU7CMJMhkEYKk5BACAkJcRIn&#10;ceLe5N5kyZZcZFnNcpHkJvdeZMu99957bMdpQBgg+Lv7HCuZZL371r3zSJiy8q31rV/6JUv699ln&#10;f/s75/fX7sW9+P8OgUDwT6Ghof8hlcpWymTqjcro2PVGvfGRjIyMf0t+M/kblrfdi78kurq6vqXR&#10;aL5jeXpb2Nrafl8g8DkbIZH3R0WoP/L3DV7wdBWYfT28Xe1P2z9uedttQURfb2wceKShofP5nBzz&#10;CypVygteXsIX3Ny8H7O85R873nzzzW8cOnTogbVr1654+OGHn969e9/TuPinRSLR09Hq6OdKymoC&#10;tFpddF5R0Ysmk+k/LH/Gg/3d2TP20f6+IV/4+ojo+NGTdPTAe0tnrW2qXM85vmx5221RXFz8g+Li&#10;ak1JUXWHWpPaHRwi73Zz80EKpJa3/ONGcnLyt3Q63eZNmzaVPv7k4xcefeSxSy/+5qVLJ0+cuWRn&#10;b39p556dl/WG1M8gF9fFoZFXCgpKgsHQf7L8OR8sZ2fnJ9zdfcLcXb2Gnc46fXr8/eN04gObEoGL&#10;74uWt90WNTWtP62qqo/LyCi9oIjRL4WKFRQWpiCxKGooMTHxe5a3/UPF19m0Btj/22g0vhYuiUoL&#10;EYZfSkhIWyouqaO6+l5qbh2i7v5JamrrpdT0PEpOyaKc3CLKzMz3FAiE9wmFUffxI1JgJ7jfz8/v&#10;CWWM2jHIXzRr/cEpOmltO+PtESiQhEStCg2OeCYkRLZRJAp/LzREYh0aLLH29xWdionS1Li7+nx+&#10;7MgpkkVrSSiKvBwpi3OQKRI/iInR7dBqjU8qkpK+z+SM1QrLb//bDwYufvC3igFwc23tk52tjS9X&#10;m81bjAajd7xGX2RMyZxMN+ZSkiGdEnVppDNkUEpqHmVnl1JefjkVFJZRUZGJsrMKSJdonPT3E5lE&#10;IRGmQL8QU7C/2OTr6V/p4eo14OPtd81T4Ltkb+dGAg9/ChFG/kkqkl2RhsVcDpfGXIuQxHwRKY2h&#10;0NBoCgwKJz9/Cfn6hVFAoIRCRNEUFZ1AcoWBlOqUJXVs2qfaOOOE3pCTYjQWOOXmlmysra398a2z&#10;628qGCNCBIIfigIDXwwJCD4h8vcXR4vFWn2ctipNrx9MNxgmkxN0VxPUcUuJ2gRSylUUKgwjT3cv&#10;cnFwJWdHd/IS+JG/XxAFC0UkFktJGBxKvj7BOEpIGiYjaWgUzzBRBIWGhPMME0dShCSa5FFqUsZo&#10;kfGkVOgsmUhKZSLFKPUUo2CZhDSQSp1E8fFGDHYWAWAyJOdTcmoRZlYRZWSXLGHQrxUXm4fM5trE&#10;pqbWN5ua+n7ISGS51L9+SCSSfw/xCzgd4htUFeIfNCoKEF4V+wd9ppJIv8jR6SgtVkMpsbEUr1CS&#10;PDyCFLJoUuOxIVFPptIKMqZmITMpIV5P4hCwLySMpJJIUsTEkiQsiiLCYygmWoNBiuWpArBqRRzF&#10;qhIoTqOjeK2eEuKSSJeQTPpEzJjEDNLpkPobmUlJSTmUmpxH6cZCyswopNycYirIL6OSYjOVlFSR&#10;yVRLFeZ6qq5ppNraZmpsbKPWls7POzt7Z/r7h5QjI5MrLZf7V4uvOzk5fU8UEOAmDgoaFAYEXhcH&#10;CylMKCYJAIsEQzWRMsqIT6BsvZ7y09IpBYBGh8tIHglGyhiIClIpNVRUUEL1tfUAPQMMjSU5wJVH&#10;qylWk4jXAaoWjASgiRzQFGQqJemNlJKUQWmp2WRMy6UM6D7LzIx8ysoooKxMAIvMzi6hvDwTFRZW&#10;UmlpDVWU11FVJUAFsHV1zdTc1Eltrb3U2TFA3d2D1D8wynNwaIxGxqZobGKaJqfmPp+ZuVAyO7vw&#10;Cpj+vyzX/9WFXCD4Z2mQeF2YUFQcGiRckkACpOJQigiTUKQkHBlJUdIoio6IphiAq4yUk1qmJJVc&#10;TSpFLKmVWopVx5NWk0AJkJdkvYEipOFUUlRKDfUtAKuA9LpUgB1HBn06tD6DUlOywU4G6DKY2VlF&#10;YCnAzC0FU01UVFhBxUVga3EFlZVVAthqMlfUENwJwG2ixoZ2amlm4HZTD4Dt6R2h/qEJGhqdoeGx&#10;GRodP08TU+dpanqepmcWaGb2As3OLdL5hYvISzS/cPn64qWrmVevXrNaWlr6tgWKux+sy5NJpQ6R&#10;EulgBCRDBoBl0giSRURCR8FemZwUYK5CrgRbNaRWAVxVHKY+mBqbCKbqKTHeQAZdCliaSslJKZAC&#10;HbQ4lJINyZSfW0jVlfVUB5CMadkc4JzsYsrPQyEFqGz6l5ZWA9QaKocMVDIZqGKMbcZgtVFDQxs1&#10;t3RSe3sPdXX2AdwB6u8doMGBERodGacxsHZ6ao6mpxdodnaR5uYv0cKFK3Rh8QotXLxC88iFi1fp&#10;wsUP6cIl5OUP8fxDWrz0MV28+OEnFy9dTVpc/PCpr0TTk5KSfhSnjguJiohciI6SLcmhxQp5DDQV&#10;0qBQkEalhpZCs1PgPhIMXGOZREhCwfjIGICbBqamA8hMTP8sMDUHTM2FLKRxhmdmZFFRfhGVlZgA&#10;YAPV17UA1HoqL6vDIDRCdlo4U5sgA83N3dTaykDttzCWycEIl4Kh0QkaBbCTE7M0NXmeZidnaW56&#10;jubOz9PC/EW6eOEyXQTAly5dpcuXP6KrVz6iK1c/pIs4cpCRCxc/4kDP431zGBAwnM7PXQTzF2cn&#10;Z+ZtJyYmvm+B5e4EXMg34+LiHFUK5QUkAFZCGlSQBg1Ajic9tNqYlka11Y1cCpQKDcXH6iEXRhQ1&#10;HUVFyKG9SZSTlQ8ZKIIMFFFhUQkVFZdRdmY2BiQSz8vA1hp8Rg3VQNNrwNqWlj5qqANj2/qou2uA&#10;+nqHqL9/hIaGp2gEcjA2PkMTAHUScjAzC9YyGQCo82DuBYB0EWAtsuPiVcZQgPwhXb70EY4M8GXQ&#10;2fEimL0IZi9gMFgygBn7z59f5DIzNj5NIyMTNDg4SsPDIx+Pj0863zXQ2fRBR/ab+FhtHcC9rkvQ&#10;Qwb0ANAAWUhC8UqldBTFvJw86GYdWMtcQAEVAtSiwmIqLi6l3Nx8zurc7ALorAmuwAxXAJ2tqkVB&#10;KyYZpKgcmtvY2AKthUNohd6291FHxyB1tA+AyYM0DnBnmMZyti6DOs/1FeCCiRcB5iUw9vLljzmo&#10;Vxh72XOw9RLOLeLxIpMHgM/efwFHBuwsPgtFkUsNmxUTY9M0NjJFw4PjNNA3Qr2QpU5IVBt+U3Nj&#10;KzWizrQ2dw50tvb+1mQyfdMC052LnOSc+5MNUF1D0rW0FAZuBmUYIQvIbMhCbnYeGFvIgWNWq7Cw&#10;HFJgJnO5GY6giqqra6mqug6DUYXzFdBddq4OettKTS0dVIHzMTFKdJwtcAr91AvN7e0bor6BceQE&#10;9fWNAXR2foTmMK0ZIy9zOQBbkVd4AlgOMnuM1xh7LzKGYzDAcsZaVvxmwNhZFMWp6eVZwQZxGLNl&#10;aGiSBjBzerqHqKujj9rhXFqauiBjbVRT1YRrqYPUVYJEZbjeYiosKL9eUlwlLCysvs8C050JtOPf&#10;yM3OPpCTlTWSm5XNWVyQV8gloaigGGwtpbLScoBZDSCrUeAKUdSqAB68bEMLbFcbtbR1Umt7N7W1&#10;dXH2NoHF7HwrnneCPbV1TWhQ1NTU2kVDKGxDI5M0DIaNwDmMTsxBj2cxlSfA+m6u0VeuAFRo7uUr&#10;AJY9hvYyLWaSwfR5Ec5iYe4CZgHcxsw81/GJCcgPdJ3JwsjwBMAdxgAOUjdqQEc7wG3uQdHtoJrq&#10;VpCkGS6nnkqLawBwFa65gjLRFKUk58Djp5M2NplnbGxKZ0JC+jN3tICiUH63sKBAVpSf/1FpcQmZ&#10;ypgcVFA52FtZWc3ZWwu9bQRbW1vb8biRcvNKAWYvL2SMqTeK2Y3sw8Wy17p7oMmDY9DpTlKrtdQO&#10;jR7DtB6fRE7N08T0BZqcWeQ5gXM9PYMoll34+1HuJOYXmdZCZ6HbTL+nIDVTYO0kwB2HLIyMTIO5&#10;U9B8zBTMDlZgmS1sBXsbGjrxW9vx+wGwGQCbGsDgWpCoEgCb4OWLUfzRgaIT1SVkolalwACgj4iK&#10;o3CJisSiGBKJZB+LxbLtbEHOAteXj4aGhserKitLqyurr9dAb+vqGsAEZsGawVSADEno7OihXoAx&#10;AGA7AVoJpl5X1yBYCjaNTtI4AJiAU2DJpzGes9f6UYAGweb2jm5Sa7TU1TNM45juDOCp2Ys3c2bu&#10;Mk3DF7PB6ugc4IV0ZGQOn7cI1mIGjJ7HczYLpvhMYAB3d4/CGg7hvQNwNX1UX9+JItwKgFvIDIBN&#10;Fc1UUtZAbPGsuLAas7YCUlHGmZyanIv6lAEzYITzSoYT05EsMo6kYSoSCWUU4Cclb28xhYbKKTpa&#10;cwxm4l8scH25YOsjzc3NHzQ1Nk00N0Fvm9u5DLQD4M6ufjB0mcEMiNFRTFcAOYRjYyOYDh+NDu1m&#10;E3EjZ6GhDDz22ij0sxcMZ5+nVGmoBwVqEt54Cjl9/tJtyYAfHJ7kDUtn5xAHs7cXz3smMLgYiI4R&#10;nBvG7wPIrZgJALq+oQcgd8L5tEPymMUEi0vrUcTrqBBykV9QheJeDjaXUCZafga0QZcJV5UKB8bY&#10;rAWb1egRFAA6mgL9w8nbM4TcXPzIzS2AomSxpNOlAPDCOwM4KvB3Wltbpe3tHR91dfVSN2SgB3LQ&#10;h+IyODTOcxgMZeCxKT3JgASgXdDlnJxCsHuK5pmHRc4xNwBXwXIGhW8a75uA4+jsHYZMtJNCoaYu&#10;WL6pOQYwe/3PQHNJmV7EYE7jNwwB5GHMrm7UgV7MMMb4AXxGPzXieR0Dua6Lqms6qLKqFSA3AeQG&#10;dLHQY8hFPpick22CPS2BayqEbOTBaWWRPgHarEmB3dWheYujyHAGtJyEQVEcaB8vMXm4BZKzozfZ&#10;nXUjR0cvCpPK/gQp3JOXl3dnOs+uruFf9PT0Zfb19X0xODhCA0wCwDIGMvO/47BQjMEMzHkUKw4q&#10;wGUykQP7197Ri86NNQ8foXm4SjPzl5flwQIkY/IABqW2rpG7FFZAJ2HPltOi3dBxnpPzNAJdZusd&#10;fZgJzU09aIaaqA46XAefXousgqMwQzIqcL68HGxGw1RSdLtcGFPzOZOTDVnQ5nSwOQWyYSClPAGy&#10;EYsGTMWBFgmjKChACqBFADoIQPuQvZ0HnbV1pjOnHMnF2YsiIxUX5HLtBrYpYoHsy8XA2NivBoaH&#10;y4ZH0BaPgdHQ3aHxWRpjXtUiF7wthh27AK+7ePEazcMLj0/OwL2UcQk6j0FgIM8wxnJm3wB7Ocfh&#10;IqpRdGPkCuqA/o8D2DEUyDF+/HOyQspmDO8oUTQ70AiVFDHGmlD0WlDAW2EvG1HQ65eBLmGMNvMC&#10;mAG5YExONmRzbWaSwUBmshETHY+mTMOBloTGkDhERsGB4eTrHULurv7k6uxLTg5eZHfOjc6cdiSb&#10;k3Z08sQ5MNyDpFL5VHS0ds0d26zoGx19Ymh0rHh4bHRpbHwSNg2VH2CPsc6OMZv5WzD4z4B/zAGf&#10;mJ6FrTKDdc3LMsPYypm6APdxe46iiNY3NJE8WoFGpxc28DwG9Abg0Hk8ZvZwZGyGS1hHZy+0ewiF&#10;uh9NVTnsmR46XArwq+D/zVRQUE75+ZAMeGW2yMVWEg36TEqMN0IykjnICrCZgXwDaAayMCiCAgPC&#10;yM83hLy9gsjVxZvOnXUhB3s3HJ3p9Cl7gH2WThw/Q8eP29JJG7sv3AW+sYGBkp9Z4PryMTAw8CO0&#10;sfqR0dHPxsanwPJpFDqwm7XQYC4DfA7d2gJAvsDaYjxm50dRPNlKXYW5lts7Du4tAN6arNA2tbSS&#10;HAxvaunicjTM/DIki+UwvrMfQA8gmZ1sa+9CjWD2rofKy6qht2pSRMdBMkoBcBF0OZ+DzFYXk3Tp&#10;pItPJa066TZtloYpKFQUfZPNPl4h5CkIIi/PIHJ38+Vy4eQoAKtdyPaMI9IB7La7JR3otK3DvO05&#10;h722trbftcD15WNwcPDnQwNDGcNDo9eHmQsBGNOT03wRiC9bQiLm2LqDZQ2CPZ8CoxlI5krYrZJy&#10;gDrLgWVLoMzBDMIbs2TLoiwH8JkNzS2kUCqpATazH66FSxfey4BmPr0HRbqXdYGQk5bWDjiSbr7U&#10;aq6ohRRp+I5Qkj4DmUl6gJyYkErxcWhMNHowOhGyEcf1OVyi5CCHBEeiEEoo0C+U/CAdAnd/OA8v&#10;AO0JoD3AalcONmO2HdL+nCv025UcHN3Iydkd7xOQq7tPio+PzyMWqO5MdHb2r+wfHCrvHxikIRTM&#10;8ZFRGmhqpOmOLpoeHqUPP7xGC2B0Y0s7n+58BoCdDKjKama/TJgRDOBJDuQAkr12azJA6xtZp6mk&#10;enScbPF/AIAPohvkIPehSWIJGWHupxH2tBWgs0arqrKe4rQGSIGI1Cq2vm6ANuv5poUiJg6DoaVo&#10;GZMNJfSZFcJIFEIJsdsr2B4oYzOTDmcnAYB2hy67W0D1IGcXgOrqCfvnTR4evpCZAPxdINsCXAoK&#10;FA0FBIg3Hz169MtvRrA2la2CQSdXd3T0R3V3DC52oZh1dg8DtGHqaK4no1ZDdVWVND9/gS9cHX7v&#10;fXJyckVz0QwHAX+MrAbgRYUlaETQWQLEXoDWy9ppdryRnLVDfGVQERNDNVUN/DnrTJl8sE701mT6&#10;Xd/Atr9auM+vNNfxjYoAfyFFRsgBMNstisVjJYVLY0gSFk2h4igShURQUODy/qiXpz95uPsATB9y&#10;AavdGaB4LgCoAoEveXn7k49vIPn5B1NAQAgFB4nx9xIKCw2HFEV8IZWED0qlEW8JBPJ/tkD25QKA&#10;f2tgYMi6t2twGEB/3tMzBK+LKcxa9b5BMKuOhoeGIBHjuNgUckFR2b5lB7344kt07pwDlZZU8EbG&#10;XFnD11zYekUfwL2RDGgGKpMHlkyP2RKBMkZBdTWNy2vbaKi6weYuNFedXX08O2AxW1pZt1iPlryB&#10;g11uqqbkJCP5AxxhMNsHjb4NZGGwlAMd4C8CM4Xk4x2IDLAkQMW5QP8QEmKGiIJCSYzPCBNJKTws&#10;kiKlMoqOjKEYmQKWkS1Hq65rlKoGVbTiPYVCceeWZbu6uv61o6MjEO36n9gFM2Yx0BhrWes+PDSC&#10;i+8Bk1Rkb4tictKWtm3dQc89s4r+8PtXMT3dKC+vCLYMTiEnnzra+zh4yyxdBpkB2MYWsyxZBcBj&#10;VSpqgKR04TW2U9MJgG9kB18a7eIywganylyFgmmm4iLTMuB+gZjyvhQilHA9DwZ4QYFizk6WbDDY&#10;+RChFIMRwdkaFgbGSgBsuAz6jtkRpSAVrilWEUtxkKd4dQIlxupIp9VRYlziVV18Yh67gSlOKLwz&#10;XeWNQHf5rw0NTYHNTW1/asVF3grMjWRNzcnjp8nm+Ck6dfI07du7n55d+RytW7ueXt24CUXHCUCk&#10;wjXk8sUmJgWd6FTZkf09Y2pjU9vNrKqopDiNGg1MI97Twwe0vQ3fhe9vbenk2dLcgQEBs/HeClMF&#10;bKCJ8nOL+Vadn48febp7khiAi2/cPiGKAFNlYKqcosJjwFYlyaNUcDQazCY1iqmGYtVa6H4cz4S4&#10;RNLH6ylFl0xpBiNlpGRSqj4N4GsnY+WxzvHx8T+7K2vf7EObmlpONzW1zTc1tlETW0NBNjcvZwsK&#10;ZGFhKX1w5DidPnGaA840/AbgG9ZtoM2bXic3Z1dK1qdSZXkdX6Zly7JsSZbpbwN0mCU7j++hGshP&#10;fGwsl4p2DMgNkJub2m8mey9bPGMrlsWoDQV58NkZefDXeriNIAoAy6PBUrlMRUqAqo7RkkaJQqpK&#10;oARNIpiqJ32cngzxSZScmMLBTE/O4MCyzDbmUHYGEiRhdw/IISV2Z+2vHz54ON3mA5tfWeC5O1Ff&#10;X38QjmGMrQjWg3VshfBG1tc3kamskt4/9AGdsl5m+NH3P6DVzz1P615aR+tfWksb1q6lPbt3YbpG&#10;on1OggTUoAVv4PuUbCn3RmIm8aXZZcA1VA1Ame1rQYfKGV2PwUHWo4Gqg3ZXVpjB6jx47nyAk0cZ&#10;qVmY9gkUGiymKMiDTpsIQA1gaSoZITXpyekczCyjJdMzKScjm3Iz8ykvq4AKcoqQxVSImZKfXUhZ&#10;aVlLscrYz+1On6MdW7bTrm07L+7Z8aY7Wvc7t/z6X0VVVe3Bmqq6MVagamrq+Jr3rcl2aA4dPAJJ&#10;YQw/BcCP0ioOuBVyLUB/iXZs3UJeHl5oKvwAENt6qyRzORJHtuPD2MxmDpsxZgDJ9kXZfiazfUyr&#10;Gxva+CZyXW0TBqqRqitryVRchjYdIKZhuoOdTE7UkIfwUCna9XiwFGBm5AK8fABZSIXIotwivtVX&#10;yHakcGSzo6igFFnGszC/lHKyCpaS9MaLscq4AusjxxKef3bVJy9brac3tm3v3IGwwHL3oqKi4mBF&#10;ReUYK1BmgIPHfMPh1uP7h4+RzYkzANwG8rIM+No1L90EfNvrm8nZAc2DrR2mvY6vrZSWmtAMsbud&#10;ysDcJhodGaMxuJ3a2lrSJer5QPCZVItZZQG6troBRbWOTHA/+Vn5aG6SKdmQis9Moji09fKoGGQ0&#10;6kUWlUDqypCmojIMjonv/i9nxc1kd3qVFZcDeBPALsEAZn+SbEjL1igT3xSLxb/89YoVr65csWJ8&#10;g9U62vLa6wXbNm26u3LCory8fEd5eUUnB6i4FG6glINUhufsWALQjh6x5oXztA2TlCO0etXtgG99&#10;7TVysnMi29Nn4bHVVAAgaiBRXXArMzNzNDc7RxcW5uny5StwJj2UlJRCo6PjND09C2vYyyWEzYhK&#10;zKZSfGdOZh7X3Xh2bwv0WKNKJKVCSxGQEhVsW0lRMZnLKqiytJyqysqpEoW1orycTCYkHI2p1LwM&#10;eHEFFeUVfZqVlTufkJBSYDCk7ZXL5TcamK8//vjjq3+94qlmXMcnW15/PWrTpk3/bnnt7gUKp1VR&#10;UamZNS5sCi5PQ2gdpmR+bgHlY3oeh34fO3oCgDNJWQZ83VpICpJp+M5t2yjAx5+iYLmaocfjk+dp&#10;fHqeL3rNov2fnppFl7qIx/Ownf2UnJxKw+heFxYWqKWphYZgHwty8F1ZeZSJIpaKAsyKnlrBXEYs&#10;v9dQhiIpgu1TyRXLm9MmDBDANYPF5SXlfKBKwHb2+wvRE2RlZH+eYcwazMvJs8nLM/3sv9oa27hx&#10;432vvfpqwI5tbzSdPHbyNcvpuxt5ecVWeXmFZgZuHrw002CWNx/n5JINiuWBtw9yDWeS8jwA37Bu&#10;HQBH0bRaS3/ctRNWTMZvCmK3nTH3MTQ0xvcc2a757OzyBi87Mp/NAB9EJzs2NskHNlmXhGIoIiXc&#10;ggFOhFm2eE08gIbFg4zI0JSEieG5A4MoAfrNNrJLIRU3AWbkgIZnQ9PTU4yfGRL1Y7q4BIXRaNxw&#10;C6P/r7Cxsfn2wYMH9xx+770EX1/fn1hO393IysqzysrMMWejomemZ/G8cVsEu0UiPc1IZ8/Y0c43&#10;dnPArT84Rr9Z/Ty9vH49rQPY66xeou3btpIrrCGsFYUzB5Gg43/LBrEUusp2+JkD6kGn2dnRRQaD&#10;AZ2rgVs7PxRaV0cncrZ3IC93DzQl0WiMYkkhV1GENIp/Htps7r8Z4OxGonwwmN0Lk8NmRHoOt3Yp&#10;htSPDPqUfF287gzcx3qA/YP/boedOZI9e/Zs37dvX5i9vf2/WU7f3cAPszKmGs3GFCMYmgpHkEIp&#10;SaxYwcPyTCb7c4606Q+bISln6Pix47Tq2dVcTqyg4QzwN7ZvIycHZwzGSQoKCAEzlYSLRgcXx5nK&#10;7Bx7rI5RkjQ0lEKFQnJxdCTHc/Zkd8aW57nTZ/jR20OA5oUBHUXCIBGFgPmB/kHk6+WDGSCHnWN+&#10;Op1SDWlkSEyGxuuuqxSaOa1Key4tLe0+dqsHLut/fCvDu++++53t27ez/y36au4JT0xMtjLoksxJ&#10;mNYGHZoFpD4RbW5CIrdvrCtzcXKnza9tg5xYI4/RypXPwqmsphd+8wJZAfg3d/+RDwrz675eAQAs&#10;Gl2ekts4lhposUah5veKi4ODKSQwAN2iO5jtgmLrcBNwW9QIdvTx9ENzI4TN9Aez/cnd1Z28Pb3R&#10;3GjRpcZD27VLimj1nxRRygZFlOZUbEzsiv/Xf8L9zYVWm2iVEKcz6+LYOkICEoxExmvZXbCxaIW1&#10;5ArAX3t1K7297wAdPHCInn5qJT355K/o2WeepTUvrqH9+96mM3Ao7+x/D+B4kUTM7rAF6GwxKAbd&#10;IOSBLQwxSycJY2sdQeTj7UWeHp7k4eaOThXAOziR/Vk7ni5s2dTeFZ8lwHe7ksM5B/L3CYTEsPVt&#10;Mfn7Bo0Jg8TRUrF0nUQi+epuJ74ToVJprTSaBHMcpnycWsNTqwIrlSqwcvlGTldnd/r9K6/Sju27&#10;6K09+2jFk0/Rgz//Bf3qiV/RmhfWwKOfJk+BL9mdc7q5fCpDhglDKQitOIChKCn7dxG2iCQBe305&#10;4D5eXuQl8CQBtJux2AXgurm4w887cBt69sw5OnXiFLnYO2Pm+GFwBOzc9RPWJxKcnASP3rH9xa8y&#10;wiLkVgqFxswsmAoay25HVspjIAlysDIaeizngL+8/nf02w2vQFpe50D/5Mf30/959DF6CQxni0ko&#10;ViiUmXxdnHWKFfDJrABHAugg/2AKFYUhxSiAEoAsAMjs/3w8kV4A2wPf4YZznuRo70SnbGz5EsKR&#10;w0fppPVJOnsKTdcJGwzEWTphffzq+4cOCXbv3n3ntru+yggJibCSRSrMcrYYFBnN/5NBFiHjyYpX&#10;ZHgEZ96aF16i1c+tQsOzhn758EP0g+99n7P86RUraN+eveSCTtMeU9/DXQCLGI2ilsr9vAkWjrkV&#10;1oGy+8IZ4MzROMKVuDi5QE7cyB2sDvAJgJ470unl5YOld985+PHBdw72vfPW233bN29Zsj56lE4c&#10;t146cviw+dCBQ+stP//vLwQCH6tQUbiZgcsWhSIlETguZ0SoFK5CwgFf9cwq+vVTK+BQVtIjDz/I&#10;Af/ZAz/99OcPPDD13LO/Hj144MCnziiCJ4/bALTT5IoB8IcMsMUmOQZRKYuBpEjB8lByQKFkXSlL&#10;R8iQl7sXnYEs7d295/Ojhw5P7n9rf/H7B973PXPizOr169cf+P0rr3x86N0D9P7hQ58eOPC2au/e&#10;vQ9Yfv7fX7i4uDwXGCAsDEVjwZoLBkhoSCiFIVkzIgoS8uXXp554ktY8v5p+s+o5euKxx8DuB6+t&#10;fm51xv33379r5VNPvbHByip575t7Pw/wDYT7cKX33nmXjhw8BOABqJsHefLi6AzZcMMAOqMoOjE9&#10;XrI5YXP9/UOHrx06eHB47569kW+/9dbWfTt3PmjZQ/zmqlWrXn55w8sDb+3ZQ2/v37+wa9cO9y1b&#10;ttyZLa+/Rri6+jzsFyBMDrTsmAQFhsD3CqG7LIPwGAC6utED9/+EfvGLn9PDDz1IDz/4S1Y4P9u/&#10;b38NGobfxsXF3RcUEOTr6uJ2zRl+/O29++mV9Rs+Qyf62btvvwPncY6cHeC77ey5DXSC9Jw9feaT&#10;U9YnW62PfOB95N1De+GHVyFv+197Fi+++OKj66zWpW3dvAX2c3fzG2+8wVrwr8Yz342wtRV9188v&#10;eK2XT2CIj19wvb9v8Lyfb+Bnvt4BS77wwF5oONzA0NWrV3/+0EMPzfzohz+6/MCPfzr8zMrnrpyy&#10;OdWH1+VCobgkIEB47dix459tfn3zJ3/4/cb2N7Zutd62bdv611591X33rl2aI4cOa08cO6U9dfKM&#10;v52t3QGnc07Pn3v73H+7hQXAv/+y1XrXP/zu95/v2LYtY+vWrY9aXvr7DtahCYXCf/Hx8XnYw8Nz&#10;v5fAW+3p7tXq7uY1C+Z+8s5b74xs3rz5sUceeeTR559//gdoiV86e/asNVzGSXcnwUlYufesrW22&#10;4tzvTpw48QD7PyH2ucy63Zo49RdZOSYtO3fu3LXnj38cf++dd/w3bdr09+W7/4fxdbaw4+bm9qS7&#10;o/sOMNz90MFDp+/IvRl/YbCBA7N37Nq1q83a2vqw5fQ/drCLvmN3jf6Fwb53zZo1ryILN27c+Kbl&#10;9L24m/Hoo49++4knnvjBgw8++PexXnIv7sW9uBf34l7ci3txL+7FvbiL8bWv/Sf0wekKaBI8QAAA&#10;AABJRU5ErkJgglBLAwQKAAAAAAAAACEAwBbbawAoAAAAKAAAFAAAAGRycy9tZWRpYS9pbWFnZTIu&#10;cG5niVBORw0KGgoAAAANSUhEUgAAAGAAAABECAYAAAB+pTAYAAAAAXNSR0IArs4c6QAAAARnQU1B&#10;AACxjwv8YQUAAAAJcEhZcwAAIdUAACHVAQSctJ0AACeVSURBVHhe7XwHeJTXlXayyb+72WT/2Pnt&#10;xGAndtywHRfAGBewjR3HMRCwcbDBoXfTQQXUR32k0UhTJI3KaDQa9d57H/WOeu8VISHA4MSxDWff&#10;czUQp+z+u88CiRPu85zn+/g0M9L3nve+5z33fsM37ow745YMiUTybY1Gc3dAQMRTvr6hz8Tr4++L&#10;i4v7zgcffPAt00vujP/NiI+P/xaH6Z9/NqysrF5W+vjnBviHnfdVai/5KnzrdBqtlb25/fOml/yF&#10;Qd+sre38f0Zj/YKkpJwFgYERC1xdXRdIraR3m17wjzPA4H/as2fPDx5//PF7Hl/w+D3795vdg2v3&#10;yOXye7Ra7Y9KS6tXh4VFr8/JMS7o7e39F9PbboxDh45JPN3lV0OCo8jGyok2bfjgmvmho1etzE7J&#10;TC/5s1FS0v69srJ6qbG0ITwqOi1cqQwNl0ik4Q52juaml/xjjJKSkm8bDIaVy5cvly5atEjx04ce&#10;UaxZvV5ha+ugsLa1Vew+sMcvJ6dwODjYMBUcYgjMzy9aT0TfNL1djN279//cztqpxMnR85z5iVOf&#10;H9rzMR3YvpvsrBxsTS/5s1FeXvdwUVFFR0ZGyeeBgVEkkwWQq6s3Qtag1+v/1fSyv+8BWfnnhISE&#10;V2Ue3imbNm357PCRE2RmZkNSdwVFRiVTTFwyyZVqiktIpdDQaAozRFN6eq7nnyaAZ5DExnWZq6uH&#10;tdJLNXriiDnt3LqH7G2cQzD+3dvb+zvzEXC/wkPxpEKheDI0KPyVtLQsaWx06qDM05esTjmRJsBA&#10;XnL/C1pt5AqtNuZJP7/IB/X6kr+vZBDAYj1vSG/4t+S4zI8yM3M8MtJzLqSm5l0tLq6hquo2amjq&#10;ozMtg9TeOUqNzd1UUFROhYjS0irKzi5Jc3WWbZfJ1NudJa7bZa7e211xtDQ7fdzVVRqmUvjPHkUC&#10;9uw+RBIH97NyuSZYIVX5KxQaf5WPfyKikEPmoSh0cvIs8ZSqZuxsXcnS3I7kPgHkowr+wj8wvCwo&#10;OKowOCQmPTQ0Th0elbo5Jib/yfT09H8z3cbXa5ibm38XrLurpCB7ZWtjvdmZ+nqnkrwCpT44ot9X&#10;oRkJDtSRwseXPKTe5OwshQx4kpeXmoIC9WQA62PjEik+PoVCdREUEKC/jBkyqlIGjnpKfUZ9ZOpR&#10;qats1NnRfdrZyf33ri4e1xzsXcnF2QufqSFfdfDv/dUhnwX4h36m8dN9qfELJZyTyldHPgoteXkH&#10;I4LIRxlMfn5hFKyNpZDQRNIbUhCp1yIi0n4XFZ0xlJycX5Genq8pLS3/xV+qQ39r45tubm73KqTS&#10;VTIpyqObW47Cza3SoA0cjAwNPR+p011Kiom5Eq03XEsBuGlJqRSuM5C/0p/AZpLYOpGdjSM5OyEZ&#10;Lu7k5u5Bnp5yknn6kJOjO3nJlKRWBpAvwl8dJI43QhVIGt9gCg4IJZ3WQKEh4UhcDOlCY0mn4+Dz&#10;GIDM5/E4T4C8JSDRiRQdnYZkZ1J8QjbFJ+ZSUkohJacVUHp2CWXnlV0tLCz/tLSkYrSmpj6io6N3&#10;CaTwn0z3+7czvLy8vit3dzeTu3q2erl5zHhLZZ/5SGVfqqUe1/Li4yktwkAJoTpKjowijUJJGrUv&#10;BflrKFSLawnJ1NTQQnGxyZSdmUtRkbEk91SQt7caTA4gHcBUA2CwmoIDwygkaD50wQBaG06G0CgK&#10;10dTZHgsRUbE4f3xFI2IiU6l6CgEjjExafMRm04J8dmUlJBDaSn5lJ6WT9lZBZSXW0LFkLviogoy&#10;ltZQWVkdVVc3IBqpob6FmhpbqbW184uurp7RgeGJI6bb/usPlhlvd/fTPjJZt8xd+qWPzIuUXj6k&#10;kivJ1wdyolBTckQkZUZHU1ZsPBVl5FCgWkOBvgEUrAmioIBg0gaFgK0Gqiirooa6BoAXi+s6CgSb&#10;A3EM00dRiDaCwg1xFBEOgAEyAyxAjkqkuJhkgJpGyUmZlJKcdSNSUxjkXEpLzaVUREZGIWVllVBe&#10;HmpLYSWVllRTOYCuqmSwGehWAN1BrS091NbWQ909g6YYoIHBURoaHqeR0SkaGz/3u5mZC04TE/TX&#10;qw1BQUH/x9vd+1GlTJ7u4yG7pvLyJrWPgvyUKvJTqSErfqRR+YPpARToF0AhCJ0mmEKh+yFBoRQS&#10;rIdMGEivC6ew0AiKMkRSUnwC+ci9qb6ukRobWik2JgmAQzIwA2KikxDJFB+XRokJGQA4WwDMkZ6W&#10;R5kZBWByEeVkF1N+nhGMLsWxGIwuA9AVIsrKq6myop7qaptNrG6jdgDd1tFPXb3D1DswTn2D4zQw&#10;NElDI5MAeprGJ87RxOQMTU7N0uT0LJ2duUDT5y7QzOzFzy5curLz2rVr3zFBcvsGWztfpXKDv0Ld&#10;BtCvacByDWwjy0ogZCXQn9nNesySAcC1AFsbRnqEITSSwsMgGSiyURGxYDCzOB4sBrsN4eQp9QCT&#10;U6kwv1QAVFhghIwkCMAZ6KzMQgFyHkBmoAsLyqmosOIP0mGsBcgNYDUCEtIAaWP5aGnuANjd1Nne&#10;RT3d/dTfN0QDAyM0ykCPMdAA+ex5Ogtwp2cu0rlZHEVcpJnzn4iYvcBxGXGF5i5+SnNzl84hdvyp&#10;Pb6lA1bye2G6sO0aX/8pjZ8/nIWGgjQBpA0IBNhBYLYWzNZDj6PJEBZBerBXDxfDhTFAowWYrM0J&#10;YHcCZCOZkhJTKSUpDUxOxzVoPyQsOzOLsjKykIQSyEEngK0Co41UkF9GJcVV8yAD4MqqRkjHGaqp&#10;mWd085kOagbQbQAaxZI6u/qop3eQ+vuHaWhwjIaHxmlsaJQmxiZpcmKKzk7N0My5OcQFOj97iS7M&#10;XaZLF6/QpUuXCeym2YsAG3EeYM9e4LhM585fQlxGQnDOiTo3VzQ2NvaACZ5bO7jxCQ8P36zX6ceC&#10;AgKvaYOCTYDryKAPowhEZEQE5aKoxcelQD7miyNHmC6S3GEzucCmJKeDzVmQjWwwOodycvIQBZSS&#10;mEQ+3t5UXGyk0uJSKjeWU3lFlZCMmppWqqpooobaVjojdLqLWiEfHSwfXUMAmhk9KrR6cGgMWj1J&#10;o+NnaXzyHE1CQqbB7plpgH12lmYB+izYPQcwL8x9QhfB7IsXOZAAgM/nFxh8/Gw+APbsJwLws/gM&#10;lqMJfO7o2BQNDY1/MjIy5jc4OPmgCaZbN6KjoxeG68PKGWyD3iAiPCwcbI+AjMRQPGQkOSkJIDXD&#10;0aSA6fHQ9VQUwkwwOhvsZ4cSQ6nJGZCRAsrPL0YxhE6XGKmopIwy0jLg4RVCOqqrawF8HdXVNVEd&#10;imNzcw/qQqcokH3Qa2Y0Az7KRXFsRmj1JBg9BYCnmdUsHQDvPKSD4yJA5JjD+QWWEFMw6+fwOo7z&#10;SMgsvw86D2bTWSRtCmBzjI+fo7HRszQyPEEDmFE9KMxdnb3U1tqJY8/ve3r6pbfUnnLRjY6MdI2K&#10;iPxtHKQiLiae4mMTRCTGJ0FGUik9NR2MzoKzqBVanQtWF+YXUnFhEaSjlIoQuXkFSEYO5KQIHW45&#10;7F4VAK+jyup6yEw+KRUqaoKMNJ2B7Wtpg/XrEkWyvXMQbB+AzHTR4MCEYPTZszMCMAaO2SxCgAkJ&#10;AbgXISOXOJjZiIumn81BZmZYTiA7MywjpsI6hc8UQCMYaJasgf4R6sfs6u0aRP3oo9bmLjrT0Eb1&#10;tZA+/M0VZXBSxhqcN4221Lc8Y4Lr5o/UhNQXkxISzyXCqaQkpYDV6TeC2Z2TlYuiWCgYnZGeB/BL&#10;yQhwy40VkI4qwejqmnqAXU+V5bhehutVNVRdVQ+w26ippUMkSaXypY6ufupGoezu4Riknv5RxBj1&#10;9o5SO0BohASxBMzLxaUbAAuwBeCfmoKZD5k5jyRBcmZmIENcZMHuqenzNIEZMwGnMzoKsEcmaBCz&#10;qq93hHp7RsDqfrC7B8W7C0W8Hfa4laorzwDwBiotqhbFPye7CFKaCzyy2IFdzckqtjHBdXMHsz8n&#10;M1OTlQ7pyMqm3OxcsBUSwoCDycVFJbB5ZVQBm8dAZ2bkUUFBGdWAJQ0NZ3ADKJAt7dTS1iWiFWA3&#10;NTYDyOZ5h4Jp3N41QBUVNaREAnoGIC8olgPCEk7Q0Og0DY+do2FIwBAsYvOZTvEeodmfIAmXALQI&#10;sB7XWFaE9MxygYUkQZamAPYYasLo8CQND48B7FFRnPv7hqkbxbqjA3YUdYULeWNDBxjdgvtpBFEa&#10;QIwazNhK3HcZDIIRpCuEgchCH5IKo5EAm4wuG522XhfbWlVVdfNtKZzP9/NyczsLcvOopKgYYJdC&#10;PsrIiCJZAXYzk2tq6uBEmqHV3My0UHJKFjU1daFA9gk2CzcC28fB9q8PN9/V3Yfopw5oaR+mez30&#10;XqX2mwecZUDEDI1OzNLY5HkR45OzYOgg1aNPaG7uhM5fFlaRZeQsWM0Fd3xiWoA9BrfDUoJCCbDH&#10;xQzqRsGeZzeD3U5nkMw6Znd1M5xVE0BvIGNJLWSzmvJzmeWlqE2FYHkuJcRlUWx0BuxyMoxHHFxf&#10;JPn76Uml0JJcHoTOPeCyO3ojE2w3b1RXV79Ybiz7tKKsUsgHg11b00C1tY1UXw+GN7Fed1AnrB8X&#10;J3YkmXBCrS29N0Cf7yIBiCnYQbBb6YUf7+JOE0DxjOAEMOAjAFIAPjV3IyanLyLmxOe1d/Th97ch&#10;mdyZXoCMzADoaTD7rLjW24umqm8Mf88I2D2IZPUDbJavbvE+Bryq6gyVlzdRaVkTTEA9FRbVYkZX&#10;zQOf9Qfg42LSwfYUmI5EuL4YAB9FGj8DKX205OXpT24uSnJ29iFf3xAKDAx7zQTbzRncZNTX1yvr&#10;6+rBcDgSlhRo9pnmdtjALgDRc8NvsysZhJYOoLmpRwPE/n10DFbQ1E1eD7ZxUwCSr4/g5/3Q3k5I&#10;QTM+1wdFeOIsAJ1i8KHTOP/T4Nez9Wxr68d78Lt7JkR0do4C7BFcH6KWlgERDHxTUy9A74SsdKBJ&#10;a0HhB+ildbC7dahZtZRfWANzwEveZZSZjhp2g/GZAvhwyAzvujHovqpQMD6EvL0CSeqmJmdHOdnZ&#10;uJGDg4z0+jhKTMy8uQlobm7+bktLCw4tuDF2JD3Q636AzrICdwDg+uAUeI2Ep/4oAB4BcH1IRlJi&#10;Glg+Pt9dmkL4aFNMsOvAa4eRhCY0TzyTfHyUgu0T0ww2v+YPwM/PhAuYLZOQrX7xu9maNoHVDDYz&#10;nMFuwL8bGsD0+i7UoQ6x11BefgbSiQJa3IDOuVpoeh6Ynp0FXc8qgXEA6Ml5lAjQE2Iz0KUz4+Mh&#10;NTEUFBBOfmod+UBmvDw15OHuSy5OPmRv60HWp53JwsyebGxcKUQX8UVsbNILJuhuzujo6HiwtbXt&#10;fFdXN7R3gLrBdHYlDPoQ6yuCWc4WTrgLgDw5c4kmceSOl5cCWKc5ZtE98s+vx3wS5iA5M9TS2UdV&#10;lTUiAfxvTsx8zMsPyxFL0+j4LA2NTIEIkDsQ4AzqDDdo9XXtkMNORBfV1gF0NG4VKKQsMUYjCmlJ&#10;HRUVmHQd8pKZDgeTiuYPTE9OzIKdTkcvk0KRhkQyhMaRNiiKAjUGAbxKEQzGM/BqAbwj2G5r7Uan&#10;LB3J3MyWThyzIjs7V8hP6AzvZZuguzmjs3fw9e6evqv9A/3QV1g06G8/GMjAs3zwghWz+vp6Cbfo&#10;Z3GchifnpeUyY5Vo38/Ownef+0QkZl7LL36F1dB1SFcxbKgCEsTFd5SLr6kAi5qAc1GQ0XTxbGPp&#10;60VD1oneoAxyUlRYjgRyIYV7wdGIYlpaVg/ga6kItjE/rwIuxijkJRVMT+K1fzA9JioVjWSSkBlm&#10;e3BgxA3g1UotWB9AMg9f6LwPOUlkkBt3sjrtRBbmdnTyhBUdO2pJR49YkMTBDU4oaoS3Qk3Q3ZzR&#10;Ozj4dv/gEA0OD8ErjwH8cRpkOwgQRqHhrOXzC1VX0LJ/Sufnfkvn0OTMXLgEx1SCmzeC7QCZZWQS&#10;TIb+X3c0X3U3Q+NT8wnADBjC5w+PTSPB8y5IWFCEcEf8u5H8tvbu+aViNEjVVU1iybqkuBoSU2cC&#10;vUosOefnl4ueJCuTGQ+JgX3kohoVkQw3k0hhgu2RIhh4X1WICXgNecl8wXoFubrIydLcHqx3odOW&#10;EgH+ieOnALw5HT50EmFGlpZ25O+vzWDLboLu5oz+4eEVA0PDXwyNDIN5aFbgYOYBOgsGQ3a4m2SJ&#10;Ma0SchKm0XGem7sIx1SNmy8UoI8y0JCPESTtOqAc15k9CMtYXl5J3nKF0PhByMwwksy/h38fJ5yv&#10;s1vi9R7uA7pQhzq4MWtoR5HkpZEYITF5OUYU1GLKyiqijIwCsYqalABtj0sTbL+u7ddBZ7Yz8Cw1&#10;zHYPd5V4QMDFWUaOEik52LsBdFuytLAls5NWAvxjR82RgJN05DAScNiMjhw3/1ziLN1rgu3mjc7h&#10;4QX9/QPnhoaQAO4WMQOGkIQxXhuH/+ZguREJ4OMsywzkBZ68Bl1uenoOPD3YzEAziwWgsIsjZ/8o&#10;+kfGUSxrkAAf6uljqUMjxksBAHwQrqof513Q/B4UXrau7MRYhnhRjjdSYqMSoc3uQmLSU/MpJSWH&#10;ktGh8v5BQjwzPhH6Pg88O5oA/7A/0ne5zF+A7+woI4m9FMB7kD103cbaCZIjgdbbQHJOkxni5IlT&#10;SIIFjpbinJ/osLC06TAzM7vHBNvNGwMDA8sH+gc+4+aJu1LuIM9OTNC56XNwN7wec16sEookIBli&#10;PQVOiOWpDs0SLzkPAkQGfWB4ivq43R+cEJsf8xsgEyK6B4apoqqKVEoV7CQcDop8H34Xv76bu1VE&#10;JySHg5u3BvQMba0dKMJtYik6PS2HToGhvB0ZH5smtD06ijd04sVOWqguinTaSOFoGPzr+u7l6Uce&#10;bkpYSh9ydfYiR3t3sgPoNtYSAO8gWG9hDoDNreF2rMXvOGWJOGVHVtbsfiRka+NITk4eVibIbu7o&#10;6upd19MHy9nTKxamRgehu9VVNNXWQROoDVeu/E4saNUBEGbmvDOaZ24DwOEE8DoL/3uevcNwUSN/&#10;Ft14b0VlJalUKsgKCiy/lhOAmdDFwHcPzIfJAtehJ2luZvCb4e8bYSuNAojgID0AjxHazqDzVqY2&#10;OJyCAsMoQBMqpEbpEwjG+5GnVAV99+bHWATbbW2cydqKgben04hTp+3otJU9WQNkG1tHOB0nsrd3&#10;wexwgzx54L0e5CH1uiqTKeqg/d83Qfa/H9x8DQ0N3QUmPt3S0l3ZxWvunQPU0TMM/R2ijoZqClcr&#10;qarcKNZieEFu7+59YI0dvHib6IYZQJaJhLhE0bky+F0AkPdXGUg+vxEmVpeVlwMcBbU2Q99xnRPK&#10;DR4vVXCzx8Hn7bCgNbUNonOurWmkivJauK1qaLUzqVUakYTgIAMFBujJz1crQqUMFI+reMt9ydOD&#10;C6tMPGnhAEBtGHiw3s7OGYlwFtc4JI6u5OTsTi6uHuTmLiN3qRcBbHyGCtLly3HVz9evTSZTPWKC&#10;7uYM3ufs6xlM6Gjpudje3ksd6Dh5ibm6rpXaOrvBthzq6+2B1p9Dscsne7Dm/Xc30rJly3EjtgCk&#10;RgBV39CMBCSILUAGvhugclwH/jqbOdjVFBeXQBpUYp2G12t4HalTAN4jfi4CDRsXYF7CruXV1co6&#10;0XGXllSSm5sniqeMfNVBAnS1KoiUigDy8faHo1GDrQqEnNxcZeLRF04Ah6OjlFxcPMV1DzeALPUm&#10;Lw9vknv6kAJgKxV+4ukMjV8QksrbrFrUEd2XOm1IQ5BGsxqQ3dwtyfb29vs6OrrmeG2nHQBc39Yb&#10;HBynEcjC+AjvOo1SSmomWUEfT8IRrFv7Hi15bim9+cbPBRBGY6UAKS42XgDagUaLXQuvPF5n8w1Q&#10;EQxqcVEx+at9kfBusa7Ee7jXg4FvxWt4b7cRHTM7psrKavQAlegBjGiyjOgh1GCwBICrBOhyLzUK&#10;q5Jkngqw3gfgc8gR3uKcnzOSeylILlfi9Wow2o/8MIM06kAKAthajZZ0gaGkDw6jMK2BIvWRFBEa&#10;jmIeeTkyPKI8PiqKn8K++fvB9fX1Cxobmy7wzba0dIo1HwaIg8FqR/ATByeOmdPxw8fp+JETtOmD&#10;zbT42SX02srXae2adeTp6U05mB0xMXHCJvJjHu0deC87F17SwGewRDGY16MMfUCQxl/8TLwGieM9&#10;YQ7+W3j1kqOhrknsJ5Qby+D7jbCdRehuCzB7fOHXLaDvPggVwAXA/HyRFydkHmCVQiOeMfJTB4PR&#10;WtjQYHSwYHUQWK0NJV2IHvXDQBH6cIrmp/Mi4ighOlFEbEQsRYZGjMTFxMgZ/Fu2GV9eXn53Q0PT&#10;MK/Vc7Cu8w7VjSOKX1pqFu3asVck4NiR4zjfLRLw6orXRLz37gbctBL2L5qqKxupCQW5hfcEeC8A&#10;n9HY2AKJOiNWU0VArkQCAvwF06+zXSwZ473X/xZe6q6D9BhLSsXSOG/cZ2fmw35mo8D6IQGWpIY+&#10;q5UasDlQPEEXAKD5iTltoJ50qA96sDksJJwMOjAarI4C0DGRsbCycSISYhMpMS6JkhNSKDUpnVIT&#10;0ygkUEeuTm5XfTzl7iXx8d8zQXVrBj86Xl/fVFZfB2AQdXWNIurr54M3WfJyi2j71l03ErB/7wEh&#10;QStfeZVeW/EqvY7YtPEDOBAtpadkIwn1eB+v2TSJz6pFEa0BkBz8mTwbKkrLRAI40ZzkM5gVDPr1&#10;v0P8LbWN+KxqKsjLB/PzKDcbjRY+Pw1A+av8ycHGASDr5h+B0UVQZFg0IoaiwwEwLGpCdAIlxiBi&#10;EygJIKfwnnViOmWkZFGmKbJhabPRv2QhqUlwcfyZB/YcoC2btp4/vO/wrdt2/OqoqanJZYfBa/68&#10;/i+2FBFiL6C2Hm1/OX20aSsdP3RMJODj/Qfp+SXLBPtfe2WFiFUrVwhX4+kuF0ytgs+vrKgR2s0h&#10;tiTxmZyYJjDdiCKsDQyAHLWIYLY3NoDxtU3C7dRUI2lVdeiwKygrIxOsR6QySGmUBNbyk3hyOJU4&#10;sDkhOg7XkgBuGqUnpVFGcjplYdZm4j28s5eVnkk5mdmIfBG52YWUl11E+Sxn+HdKQhq0X39l66Yt&#10;1958bRVtWPcubdywsWL//v03d6nhPxsVFdW510G6DhjvfvGRCyDvhn20eRvAP4E4Sgf2HaCli5/H&#10;DFiJWIEZsIJefelFkrpKRXJiAYixpExEaWkpjkboeKVgNcvRmTMtKKaFaJZ0+LdJljBb+Oe1NU0A&#10;nh+2YvCryVhYCnlIotTkFEqM56cvEoWEQB4w40LQCWdQDhick5lHeVn5lM9PYCAKAW5+biEC/8aR&#10;t1MLUMsKcktwLMG1IiQ2D0U27kp4SHiSnY3d9iXPPHvxJbi7DevW0/vvvScxwXPrB+pALoNchmLH&#10;R96CLAFofLy+Hbn1NzsA/kmRgIMHPqalmAErXn7lRgJWIgEuEhfauX0X+ftqxB5yURFuFpGfj/OC&#10;YmpHNzt9dpqGh4dFYvR6g5hhYsaB7bycUc3Pbgrwa6i0qIzyAWpsVCw63iSKjowjAxovgz4C7JdR&#10;YkKC+D3F/FhifjGVIlklpigu4rqB+ygyiiN/VgncE4Ofl8ObMOlfxMUk5IQERqzV6XT3Pvfcc3c9&#10;8cgjrS+/sJzWvrOa1q9d+5YJnls/jEajjlcn+SkHfoSEoxCA8QY8H/n6NtSAo4dP0PGjLEEH6Pml&#10;f5yAFS8uJ2d7J1Gg2ZmkQVNLy6qoHhrPTdaFuYs0MTZOFy/MiYeh6uoaKCwsnGZn52h8fBIdMfx+&#10;BVvNcvF0RXFhCaQjh5L5oa+wKIoMR8eri4ZzQbcbFEqeaJj4oQFjqZHKAHI5/tYK3EMZ/s3JLeHC&#10;Delk8IthXRl8zJAv0tKy5qKjE0ujoxN287d3TBB846mnnvrnRY8vyn9p2Qu0dvWa6TVr1txn+tGt&#10;HyjEFgUFJuDFVJ2funk50MysXPE0266d+wD8YSTg2I0EvLpipYj5OvAyuaGbND9pIYo27x3w2s7k&#10;zAWx0jk7c5GGBofp8uUrYgO9HYCHhobRzMwsYobqUaCH0IMUsmxk5QktT45LhsbHkz4kjEIR/Jg6&#10;d75+aJSc7R3FM0hsUStKyhFlcFYAH8kowmzgGcf3ko97yEzPvJqSmDoHqbLLzCx4WKVS/cUvX7z9&#10;1lu7fvHzt748eOCgm+nS7Rm5ufkWufhDc7PzBODZmXAG/BghnyOysnJo396P560oEsASxAl4/dVX&#10;b8yAn696jYL8A8VN84O2vDwxNMyb8lPiMZGpyRnxfObk5Dlxzg7HYIig6ekZmpiYogqwvrSgBE1R&#10;oGiAuLjGQXKiw6MBPKwlOtKggBDS+AdhhnmRh6u7eGKjpBjSUgiW472FeQx4AeVCttjZoBh/CQd0&#10;IToiujw1NWMjf23KdMt/cVgetly4c8eOCVeJZLHp0u0Z6emZFuwYMtDtclH7asw/kJVKhz4+Qhvf&#10;/xA14BjOD9ILzy+jN15/nV5d+YqIlSteJhcnF7IwsxRNUGx0vGBhHSxoR3sXOtxO6u3hJYceGh87&#10;iyQ1YwboRQ3gfQQl+ggHGzuyPW1FHi5u8O6hokHS6wxoogLAeg1qSyCclpqsrE6JRyQLUFuYONkM&#10;OAiTkZYl/t7kxLTP4mMTOiMjItMDAwPt4+Lifmq61f9yrFu37kdbt27t5e8Smy7dnpGSkm6RlpyG&#10;RoSfXk7BDSRTEpwHR2I8GhUEO6C1q9eLGnDk0GFaJmYAN2JwQKYkODu60I5tu5AIdzA2BODpKRwF&#10;kxu0ePhxyICwhgV5BTimAVg/cnNxJZvTtnTa/BSdMjMXYWVhSXIPT9hUZr2WFOhslT4qEVI3KdlZ&#10;2+D9GYgs9AUZ+Nw04ZBQVK9GGqIuxUTF6qKiotaA8ff9/1j/1bF+/fp/37x5s7VEIrm9X8aIiUmw&#10;SIpPQleI5iWO19jRJUbHiIiJQucYFQNtP0XvvL2WDh88ijhMSxYvpZeWv0SvvPQyrXjlFXrjjVVI&#10;gCtt+Wg7Odg6CbZq0SSFafVkgH5z8HfE9MGh4utKMnc38pF5krWlJVlbnBbAmx8/QWbHjtNJyJxI&#10;gqc3wPcVT1rLPLxwlJL1aWvSqP3F3xqPWRYTESuKtD7EMGYIjYzUBmhtwfj7Tbf2Px7vvPPO7f9y&#10;Xnh4jAV79xgwNToy6kZERfAXLAwUYYik0xY2tPrtdbRn1z7RCT/77GJ67tkltAyu4cXlL9Lq1avJ&#10;SeJMH278iKws7Uit8BdrL1rMBF2wjkK1oSJCkJRATQDA9YSWe5DE3p7sbewhPdb4HZZkaUrESSRC&#10;YudIzhJ3cnRwwUxxJ3h1Mjthhv4hDKGnYNQEP2XAZ34qTZfWX7dVr9c/dNM3ym/HCAuLtIiKQAsP&#10;oKOgrRyRDDzCAJ3mR9RPW1jT22+tps0fboHX30PPPr2YHnv0MRyfpSXPLaH3N/yabK3t6b13N0Km&#10;zMFYH/JVaURRZSkJBfPBTgpGEeUveqiUCpJ5SsnZyRGJc0QiHMje1o6srWzI0uIUnba0IqtTtgDc&#10;Ep/rAObb0LFDR2E/PUWNkXl4kxWuubvIlHK5cmV2dvbf/NdK/9MRFBRmYdBHkgGabdCFiggL4TWW&#10;ELA2hPiLGVanbFB036J3122gjzb9hp5+6hm6f8FCenLREzh/WlhUuUwBAO3JDSDxN2SCA3RizcYV&#10;tYGbtABfFFOlL2aHinzVKnJylJCrs5OIG0mwcwDgdkiGA5mbnUbBP4okWIgO28r8NLnic+wwY05B&#10;tvbt3f+7EycsVvCXSUy38vUcKv8gC/4SXSikgsHm4K8gcQSZvo7ECXh1xSpa9dob3KgI0H907w/p&#10;sUcepaeeeFK4H/7yHbuQ7OxcdLO1VF9dL2xpUkIymOoudJwLKX85z1elBtA2AnQG30niJEBn8CXw&#10;+DwDjh8zo3179osduIMHDpEF5OcQLLAFZIrt8N5de4Z37Nhxl+k2vr5DLve34C/YBUEe2MsHQjYC&#10;YP04NL5s//wEIMuXvSjs56srXqFHH3mY7v7+XfSTB36M80fovfXrSWID1oKtpyxPo3gqKRaylpme&#10;RVXlVaKzZQekQx3gBPip59fzrU5ZiUTYAXgOD3S41qesUQNO0IH9H8NV7by6feuOsY/37O/4xZtv&#10;0v496EWO8XLIgS93bt95a57Rv93DSeJuwVtwAQCbHcZXw1ehJrUS3hug8B7AMz/7GZqw5+jRhx+i&#10;u/7v9+nH9z9w7YGFC6889ujD57ds2vwFM/zQx4eEZNhYWJG7kyt5e8jF11gjYUnZDfmp/cRnsqXl&#10;1VUOa0sbAb45WL/51x9eO7hv/5Utm7cM7966JxcJ+cWGtRueW/HSS5/s3LqFDn68n3bu2H55584t&#10;N/fZzL/WQJE7zFt7viZ9VvkoRagRCi9v2EU5WGlFP1v0JL2wZDEtf34pPfHYY7TwvoW06LHHh++9&#10;917FIw89tP+Fpc/mozf40sFOMr+uvns/7du5m2wxe5ztJeTiAFeDo8TeDpbVUWyo2FjZiuQiGdf2&#10;7977xZ5duy9u/mBT47bNv/HYtGnTK5L9wpN/84knnljwwrJlfZs//BBObBd9+MEHvfDsC+fv4Gs+&#10;bG0l70jhKrzlvG/qA3cih17L0QzJyUsqI5nUU8jEjxfeT8898zScz8/osYcfo4cfeuTaRx9+lH3s&#10;2LGn+XNcXT1Wb9q46bI3PkOCJOzZsZteeuGFzzEz0GhZkJ2Vteh0LczM5s/heMyOn/zi8IFDkx8f&#10;OGDcu3NX/Pbt2522bdu2BB/3p1uA31r+wvLQdWt/hV7jN/Tee+8ZeAHN9LOv97Czc17k4i7PdnOX&#10;90ql8gvubrLP3d08RQPkDllwdXUnG3jwBx988OrChQs/ve9HP/r8/vseuLjo8Se/2LVj13k7Owdb&#10;qdRrXVBQiAHnvz1y+Mi19WvXfb7ml2/3LH72Wb8333gjY8e27W3HDh/pMDtxssPihAVH5Skzy/QT&#10;R48GHz909OChvXsX79uyb8F/1Qi99MJLe3++6o1r77+34ct33333N6bLX/8BG/evzh6KJ+2dpBvc&#10;3GRHYSO9nJ3djOhsZ51gIR3RYLH1e/utt+cWLVrkeN8P7/NY8MP7jy9dvMz36JGjGY6OjipXJ/dg&#10;d1dZ4bFjJ6O3bdmW8qs1v/Jct2bN+wDqrl/+8peL1qxZ8862jz5ac+jAoTXHDp1cc/jw8ZetrKwe&#10;P3r06L3/XRv55so3n1qzevWlTb/eOPv+++8/Zrr89zMYCMQ/e0u8f4BZsQQy8qG9nURtb+NQbmdr&#10;PwdgWzdu3HjvT37yk7sfffTRf+HFqyNHjjyH9yyW2EgWW1jYLN67d+9PzczMHj958uQP/uR/NGRJ&#10;+Wr8jwf/n3OQnqkjhw7n3bbtwr/mALDftrZ2u9fOzm6RxFby1r5d+17877L1VoyDBw/evfqdd6Z2&#10;7txpMF36xxkM/G39jyr+wti6det3ly5dWr9q1Sp306U743YPGIG7Hnjggdv/38bcGXfGnXFn3Bl3&#10;xp1xZ9wZd8adcWfcGX+L4xvf+A9TeeDjv9GXogAAAABJRU5ErkJgglBLAwQKAAAAAAAAACEA+XfD&#10;vzsNAAA7DQAAFAAAAGRycy9tZWRpYS9pbWFnZTEucG5niVBORw0KGgoAAAANSUhEUgAAAHoAAAB1&#10;CAYAAACBD/UxAAAAAXNSR0IArs4c6QAAAARnQU1BAACxjwv8YQUAAAAJcEhZcwAAIdUAACHVAQSc&#10;tJ0AAAzQSURBVHhe7Z0LVFPnAce17ba+dtpu83Q7c1VI0JZHfVCc1ZALVvJAfPAIII8kRPLAVwUK&#10;SUDlURVqabUW8gDb1dl12lUgQa06nValtloq5EHXdTs7a7d2p56umxJIAuTuuyHKIx/K48abcL//&#10;Ob/DDV/u/W6+X+79vu8ScqehkBepzro5V29tl+ksHT5B23E1V2tJ8VSHQlVyteYqhdbsyqvvxH2B&#10;Qmvpk+otck91KFQFiaZJkGiaBImmSZBomgSJpkmQaJoEiaZJkGiaBImmSZBomgSJpklydeZdciBa&#10;obfieRAU9cOBPcdLsOf3xDblGjMQbUKiqY64rq1SuK/dKa5t712392rfSES1n/QPRbL3ikuy95NB&#10;XmtzSV7/FB/GvjY34tfacOHLH/Umlx/PnyYQ3OupEuVuR7D+7MNxSmM9t7ilP17dgpMJX2XEl285&#10;3B+ZsbsnCBNbZi/NmhcZKfuBp2qUuxWB4N17OcWNUm5R839hoiZLzOa3++YnbXOGYGJXSEwOzsDE&#10;7YzorCXTppXd49kFFF+HkIw93zSfr27q5quaXTBREwVsD+cUvouHJxT3AsFuyR5cDEx4/ldL0hhI&#10;9l1K7AuNDK6y+RJM1GTgKRtdWJ7eFbZiy1DBt2CCo5sRLfrdzMVZTCTbx1mcf/gBrtK4h6c0OmGy&#10;Jgpf2YxjeQ2up3gboZKHMpuVffwJVkYw2J3pA3uFQmoSyowPcgsbU+PVTaSerrlFjThbpsfnPieD&#10;ih0JM1rUH8QS/uaXizJngt1CsklNWdk9XKVhNU9lIHXwxVca8CWS1/G5cQqo1NEIxsTOYLbwbY9s&#10;FLISXWgI4qoMF/gqA0lHsxEcyUdwtrweD4mVQGXeCaLPDl6afXAOJvuZZzdRJhOW+vAMjspQyys2&#10;kjZfXl5wCF+U9RIQNjHJNwmOFjmClgirmKycGZ7dRZlIsLKz93PVhhJwJDtgwsaL+0JI/iE8MrUC&#10;n7MsFypvvDCixd2gz64CA7THPLuNMt7EqYwcnqrxS5i0ibBs00F8XmIJVNhkYEaLr4MjO38GJnjY&#10;s+soYw1f1TiHp2q5SEa/TBzJsZt+iz+9shgqigwYLPHXQdHC3Mfjsh7yvASUO4WnPj6DV9x8BiZt&#10;vBBz5NiNB/AnORuggsgEjMSds6Oz05DsMQQTgX5Z2byVqzLaYeLGAyGZLdfj4SvyoWJ8AYMt+mvw&#10;kux4z8tBGS1p1Zf4q8tPfb26/IRrTcUpfEKUn8ITATF5DXgo1/dH8lCIaRczWnTA83JQRousznRV&#10;qu9wjY7pzmhNLoXG5IoSbLvjJU1fwGSLmzwvB2W0yHTWDq9PfUyQRanboSJ8DRI9hiDRNAkSTZMg&#10;0TQJEk2TINE0CRJNkyDRNAkSTZMg0TQJEk2TINE0CRJNkyDRNAkSTZMg0TQJEk2TINE0CRJNkyDR&#10;NAkSTZMg0TQJEk2TINE0CRJNkyDRNAkSTZMg0TQJEk2TINE0CRJNkyDRNAkSTZMg0TQJEk2TkCVa&#10;obO4olLRd5j4bcgSLdOb+6NStvbDRPga34jGsPtmhAoefvzpuId+EZnwIIyZi1MeGMksTHT/cDAv&#10;mEzej0JDBT8cyTQYxM1FRkLcXWYk0wiIb7AfyTQ3ZImWukWXTgnR04N+nf44g5WxJ4QtfjMEE70B&#10;R7wfSkxOw3BEXoAdrh8zmFjvTY5uJKAurTdiAk14onpHatWFrxQaSx9x6oUJHCtyraXvmeSSwBcd&#10;xM6MCmYJ9zPZIgesskCCiYn65yeV2JfKG77nq4/a11ZftEvrTE6YwLEiB2+WyKStfbD6fA1ZoqcH&#10;s7LSGZjoONhgD6yiQIIZI3EuTNthi9140MErNvTzVS2uhNKjvSk7zjmkepMdJnEsgC6gd2HStsAU&#10;/dO5kh8T3yALTosWRozYCaskkJi7XG6PSt95Y3n+IQdfaRzyLb5GPF51tD+t6pxNqu2YkGy5ttO5&#10;MKWUuK0RtG5fMinRj7AyHmOyhGXBmOhz2MYDjbD4Asdi8R4bp+Cw0y12yJe13iRBbexNAbLX1Zm6&#10;YTJvh0JjdS4UlASW6JmL1zGD2e7B0TfMmIG7qwUqoD92hcU/38PO2+/gFjX2wgQPYsT5Jcf6kirP&#10;9OTWdXSDKdOYB2hyrdWxQKAOFNGCe2ezsrGgaPHvwem6G7bRQAHsP/EG7Y1YU9KNyffb+SrD2O+R&#10;oTK6BC+e7ZLUtnXBpMIAR7TjmeRSSrq3cYrG7gtmidKDorMvBrpkN5ikP2rtjq5lmw86+crxf6t+&#10;QsnR3qSKkz05+z4dk2w5ITppq3+LBqfqn8xakiFmRIvNxNQDtrFAgThVP/nceuciYU0X6I/BqRre&#10;H48JcGQnVpyy5ey7Yr/TDcJlOrP9mcQSSqaeYxL9xKKsIAZLuBvMjz/3nO6gGwsEiP1/kre561lJ&#10;rZ1TdISk2wwa+9eUv9+TVXPJdrs+W6ozAdFqvxQ9/eeslBmzWKLD4InXYBsIGIg3KCCMn/99zIa3&#10;nNyiJnLv8awy9ieUnnBkv3p51AGaXGvqifQ70Rh236xFwlgguZkxBfpjZkyOY0HythvYhgM2qCgS&#10;IC6srNx6wpH1yiWbVGfxuoom01m6I5NL7bD98zWjig5+VpgTxBK1MthiSqYDZAL6ZFtUVo0t9vl3&#10;wMh66EUQ8iG2v2rrMWdadauNuOQ5VDSQ3x2Z4ieiZ80TPRrMFitBf/zFFJDsmrNc3rVY+GpX3AtH&#10;+nwteRAjGJG39GbVfNgDRtq3ZINl28KkEkouEQ8T/QgmejSILdwDplBfwZ4cSBAj6/AVhddYua9f&#10;5xQ19sGF+BIjvnLb+31rX2rtlmtMDkI0mEfbFiSqKRU9ffaSzLlMLOc0GJV+F+gjazCm6ItYrfxf&#10;zKaDNm5xEwWSByH+GJK684PrMp21DxzRXQsSVdSJZktqVoXyNjc9xdvY64Y/SBhvg4eNveEE/E3D&#10;iIjfPMiKfOctEgqcT6+8SeEACfmOW6wsBBS4mQeW560qss9bQ1A8nESlfT6A+LkgycOQZXAqBKg9&#10;lNgjiceplTeWbTzYc/dO1bfDiK8obXGmVn1wXVJ79dr8xBJKBrZu0VnV568kb2+xJW439rkpGyRp&#10;u8EDsQwgfgdILmsZoHyQ1PJjvanlx71Iq3jfTWoFeHwL4vEAA+UnnWmVgBdHcsqZDrj50728c5D0&#10;XWcc6VWDrAXwit6b0JUu30H02cRVtDPfRqws7oKJ8DVu0fLajusyrck1HsCccADdELTmyaMbicVF&#10;fLLj5s+by7dj9fYTkMb2A1Qt3eEJBdTNoxUay5gvzAcCq8tOwhuaYvhKozNsZQF1f72aaqLXlP8R&#10;2tBUwwOiQ5Fo8vBf0QYgOh+JJovEitPQhqYaJJpkkir9UzSn2OjwS9HS2nacs6nBCy4gt/Yqnlja&#10;CC1fpXrXvT6sjCCz+qxXXWSSVHkG2tBUwykCohNeoO6DB6OJlrx2BQ/lrvciDJCz92OcLXkVWv5s&#10;5g73+rAygjXq97zqIpM1FacpvRo2Gpwig5+K3nsZutKcWAku3vMRvlRYDS2PSt3uXh9WFgLWXaU8&#10;7FUXmSRW/skBa2iq4aua7Eg0iYDBWDesoamGr2pGoskkseJcF6yhqYajbLJHxPvhlbFAFZ2049wN&#10;WENTTZyqEYjO91fREi/mxK4bItq7fFC0d1kIWNfXolN3ItEjua1oKZhC8Ta/CYWYXiVtbYKWrVYP&#10;TK9gZQRZL53zqotM0vxUNK+oqccvRefprbi0rh2KApTJNCZomUzT4V4fVkYg15m96yKRtKrzfima&#10;X9Tsp6IDlLTqi34qGhzR/C1INFkIdl30z1G3ytgdnlBI3adAp5ro9F3n/XIejUSTjGB3aw+soamG&#10;o0SiSSWt6gJJ/1NFLlwgOgKJJo+M3a3QhqYaTlGTLTyhAIkmi4yXP4Q2NNUg0SST+fIlaENTDSE6&#10;IiGfug/wTznRNUj0SKam6OoLfvTh/UH4yqau8BVbkGiyyKhp9csPHvCQaHIBon32z+6TgRAdyi+k&#10;7n+vpt5g7GP/vNaNRJOL8JXL/4E1NNXwiw03QuMLqBOdq7P8U6GxfqfQmK/JteZv5XXWf+fqO7+R&#10;6Uz/Ar//Sqbv/FKhaf/HOr3571Kd9W8yXecXCr3pL1Kd5c+g/DOZztIp1XVapFoTwGySaaztUo31&#10;qlRraZPprJ/IdZ2XZXWmj2W1lktynbVVUWe9KNV2XpBrLB/kai3nQPkZub7zNHjuKbD9k3Kt9QTY&#10;5jGwfBQst8jrzQaZztwsrbcekeotR2R66x8Uessh8Px3wOODMv1nB+R661uy+s43wPYbsva27eEU&#10;t2jvBFdp1HPVLeSgNNZzVIaG29NUGxq/RRPMym642wSxMtf/HxBqyfsseFH1AAAAAElFTkSuQmCC&#10;UEsDBBQABgAIAAAAIQByd+hG3AAAAAcBAAAPAAAAZHJzL2Rvd25yZXYueG1sTI7BTsMwEETvSPyD&#10;tUjcqJ3SAgpxqqoCThVSWyTEbRtvk6jxOordJP17nBPcZmdGsy9bjbYRPXW+dqwhmSkQxIUzNZca&#10;vg7vDy8gfEA22DgmDVfysMpvbzJMjRt4R/0+lCKOsE9RQxVCm0rpi4os+plriWN2cp3FEM+ulKbD&#10;IY7bRs6VepIWa44fKmxpU1Fx3l+sho8Bh/Vj8tZvz6fN9eew/PzeJqT1/d24fgURaAx/ZZjwIzrk&#10;kenoLmy8aDQsY0/D8xzEFC4WkzpGQykFMs/kf/78FwAA//8DAFBLAQItABQABgAIAAAAIQCxgme2&#10;CgEAABMCAAATAAAAAAAAAAAAAAAAAAAAAABbQ29udGVudF9UeXBlc10ueG1sUEsBAi0AFAAGAAgA&#10;AAAhADj9If/WAAAAlAEAAAsAAAAAAAAAAAAAAAAAOwEAAF9yZWxzLy5yZWxzUEsBAi0AFAAGAAgA&#10;AAAhAJJFhGniCQAAsj0AAA4AAAAAAAAAAAAAAAAAOgIAAGRycy9lMm9Eb2MueG1sUEsBAi0AFAAG&#10;AAgAAAAhADcnR2HMAAAAKQIAABkAAAAAAAAAAAAAAAAASAwAAGRycy9fcmVscy9lMm9Eb2MueG1s&#10;LnJlbHNQSwECLQAKAAAAAAAAACEAnZ2b7vsjAAD7IwAAFAAAAAAAAAAAAAAAAABLDQAAZHJzL21l&#10;ZGlhL2ltYWdlMy5wbmdQSwECLQAKAAAAAAAAACEAwBbbawAoAAAAKAAAFAAAAAAAAAAAAAAAAAB4&#10;MQAAZHJzL21lZGlhL2ltYWdlMi5wbmdQSwECLQAKAAAAAAAAACEA+XfDvzsNAAA7DQAAFAAAAAAA&#10;AAAAAAAAAACqWQAAZHJzL21lZGlhL2ltYWdlMS5wbmdQSwECLQAUAAYACAAAACEAcnfoRtwAAAAH&#10;AQAADwAAAAAAAAAAAAAAAAAXZwAAZHJzL2Rvd25yZXYueG1sUEsFBgAAAAAIAAgAAAIAACBoAAAA&#10;AA==&#10;">
                <v:shape id="Овальная выноска 3201" o:spid="_x0000_s1131" type="#_x0000_t63" style="position:absolute;left:69238;top:51317;width:18687;height:4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sWMQA&#10;AADdAAAADwAAAGRycy9kb3ducmV2LnhtbESP0WoCMRRE3wv+Q7hC32qiBbWrURZBKLQgWj/gurnu&#10;Lm5u1iRdt3/fCIKPw8ycYZbr3jaiIx9qxxrGIwWCuHCm5lLD8Wf7NgcRIrLBxjFp+KMA69XgZYmZ&#10;cTfeU3eIpUgQDhlqqGJsMylDUZHFMHItcfLOzluMSfpSGo+3BLeNnCg1lRZrTgsVtrSpqLgcfq2G&#10;0/R67i6b7hhz/N7NP/yXV/lM69dhny9AROrjM/xofxoN7xM1hv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X7FjEAAAA3QAAAA8AAAAAAAAAAAAAAAAAmAIAAGRycy9k&#10;b3ducmV2LnhtbFBLBQYAAAAABAAEAPUAAACJAwAAAAA=&#10;" adj="14002,-17097" fillcolor="#5b9bd5 [3204]" strokecolor="#1f4d78 [1604]" strokeweight="1pt">
                  <v:textbox>
                    <w:txbxContent>
                      <w:p w:rsidR="00070FB3" w:rsidRDefault="00070FB3" w:rsidP="00CA18F2">
                        <w:pPr>
                          <w:pStyle w:val="af3"/>
                          <w:spacing w:before="0" w:beforeAutospacing="0" w:after="0" w:afterAutospacing="0"/>
                          <w:jc w:val="center"/>
                        </w:pPr>
                        <w:r>
                          <w:rPr>
                            <w:rFonts w:asciiTheme="minorHAnsi" w:hAnsi="Calibri" w:cstheme="minorBidi"/>
                            <w:color w:val="FFFFFF"/>
                            <w:kern w:val="24"/>
                            <w:lang w:val="kk-KZ"/>
                          </w:rPr>
                          <w:t>«Меркі Ірімшік Зауыты» ЖШС</w:t>
                        </w:r>
                      </w:p>
                    </w:txbxContent>
                  </v:textbox>
                </v:shape>
                <v:shape id="Рисунок 3202" o:spid="_x0000_s1132" type="#_x0000_t75" style="position:absolute;left:77949;top:4357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iQDFAAAA3QAAAA8AAABkcnMvZG93bnJldi54bWxEj19rwkAQxN+FfodjC33TjSnUNnqKCv0n&#10;SNEKvi65NQnm9kLuqvHb9wTBx2FmfsNMZp2t1YlbXznRMBwkoFhyZyopNOx+3/uvoHwgMVQ7YQ0X&#10;9jCbPvQmlBl3lg2ftqFQESI+Iw1lCE2G6POSLfmBa1iid3CtpRBlW6Bp6RzhtsY0SV7QUiVxoaSG&#10;lyXnx+2f1YDfo3pzWTmcVz8f67c9fi7cYq/102M3H4MK3IV7+Nb+Mhqe0ySF65v4BHD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t4kAxQAAAN0AAAAPAAAAAAAAAAAAAAAA&#10;AJ8CAABkcnMvZG93bnJldi54bWxQSwUGAAAAAAQABAD3AAAAkQMAAAAA&#10;">
                  <v:imagedata r:id="rId50" o:title=""/>
                  <v:path arrowok="t"/>
                </v:shape>
                <v:shape id="Picture 6" o:spid="_x0000_s1133" type="#_x0000_t75" alt="http://www.ukraineindustrial.info/wp-content/uploads/2015/09/tank-ohl.jpg" style="position:absolute;left:59969;top:464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5Gb/IAAAA3QAAAA8AAABkcnMvZG93bnJldi54bWxEj0FrwkAUhO+F/oflCV5EN42tSOoqRVCE&#10;SqEqtr09ss8kNPs2ZDcm9de7gtDjMDPfMLNFZ0pxptoVlhU8jSIQxKnVBWcKDvvVcArCeWSNpWVS&#10;8EcOFvPHhxkm2rb8Seedz0SAsEtQQe59lUjp0pwMupGtiIN3srVBH2SdSV1jG+CmlHEUTaTBgsNC&#10;jhUtc0p/d41RcPmKy0HR/gz0e/xhjt/Pzfpl2yjV73VvryA8df4/fG9vtIJxHI3h9iY8ATm/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m/yAAAAN0AAAAPAAAAAAAAAAAA&#10;AAAAAJ8CAABkcnMvZG93bnJldi54bWxQSwUGAAAAAAQABAD3AAAAlAMAAAAA&#10;" filled="t" fillcolor="#5b9bd5 [3204]">
                  <v:imagedata r:id="rId70" o:title="tank-ohl"/>
                </v:shape>
                <v:shape id="Picture 6" o:spid="_x0000_s1134" type="#_x0000_t75" alt="http://www.ukraineindustrial.info/wp-content/uploads/2015/09/tank-ohl.jpg" style="position:absolute;left:56230;top:4360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QgcvIAAAA3QAAAA8AAABkcnMvZG93bnJldi54bWxEj0FrwkAUhO9C/8PyBC+iG1MrkrqKCEqh&#10;UqiKbW+P7DMJzb4N2Y1J/fXdgtDjMDPfMItVZ0pxpdoVlhVMxhEI4tTqgjMFp+N2NAfhPLLG0jIp&#10;+CEHq+VDb4GJti2/0/XgMxEg7BJUkHtfJVK6NCeDbmwr4uBdbG3QB1lnUtfYBrgpZRxFM2mw4LCQ&#10;Y0WbnNLvQ2MU3D7icli0X0P9Gr+Z8+e02T3tG6UG/W79DMJT5//D9/aLVvAYR1P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EIHLyAAAAN0AAAAPAAAAAAAAAAAA&#10;AAAAAJ8CAABkcnMvZG93bnJldi54bWxQSwUGAAAAAAQABAD3AAAAlAMAAAAA&#10;" filled="t" fillcolor="#5b9bd5 [3204]">
                  <v:imagedata r:id="rId70" o:title="tank-ohl"/>
                </v:shape>
                <v:shape id="Прямая со стрелкой 3205" o:spid="_x0000_s1135" type="#_x0000_t32" style="position:absolute;left:63955;top:46529;width:13994;height:13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bmN8MAAADdAAAADwAAAGRycy9kb3ducmV2LnhtbESP3YrCMBCF74V9hzCCN7KmKi7SNYoI&#10;KyJ4YfUBhmZsujaTbpOt9e2NIHh5OD8fZ7HqbCVaanzpWMF4lIAgzp0uuVBwPv18zkH4gKyxckwK&#10;7uRhtfzoLTDV7sZHarNQiDjCPkUFJoQ6ldLnhiz6kauJo3dxjcUQZVNI3eAtjttKTpLkS1osORIM&#10;1rQxlF+zfxu5++G5XV+2ZTfD3+08PxCZv6FSg363/gYRqAvv8Ku90wqmk2QG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m5jfDAAAA3QAAAA8AAAAAAAAAAAAA&#10;AAAAoQIAAGRycy9kb3ducmV2LnhtbFBLBQYAAAAABAAEAPkAAACRAwAAAAA=&#10;" strokecolor="#44546a [3215]" strokeweight="3pt">
                  <v:stroke endarrow="open" joinstyle="miter"/>
                </v:shape>
                <v:shape id="Прямая со стрелкой 3206" o:spid="_x0000_s1136" type="#_x0000_t32" style="position:absolute;left:60216;top:45019;width:17733;height:1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OrcMAAADdAAAADwAAAGRycy9kb3ducmV2LnhtbESPwWrDMBBE74X+g9hCb7VcJ4TiWgml&#10;JcRXuyHnxdpYJtbKWErs9OujQKDHYWbeMMVmtr240Og7xwrekxQEceN0x62C/e/27QOED8gae8ek&#10;4EoeNuvnpwJz7Sau6FKHVkQI+xwVmBCGXErfGLLoEzcQR+/oRoshyrGVesQpwm0vszRdSYsdxwWD&#10;A30bak712SqY/Daruv3hzD9Vb/52V7kstVTq9WX++gQRaA7/4Ue71AoWWbqC+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ijq3DAAAA3QAAAA8AAAAAAAAAAAAA&#10;AAAAoQIAAGRycy9kb3ducmV2LnhtbFBLBQYAAAAABAAEAPkAAACRAwAAAAA=&#10;" strokecolor="#44546a [3215]" strokeweight="3pt">
                  <v:stroke endarrow="open" joinstyle="miter"/>
                </v:shape>
                <v:shape id="TextBox 10" o:spid="_x0000_s1137" type="#_x0000_t202" style="position:absolute;left:60025;top:4460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UXFsUA&#10;AADdAAAADwAAAGRycy9kb3ducmV2LnhtbESPT2sCMRTE7wW/Q3iF3jSptWq3RhFF8GSp/8DbY/Pc&#10;Xdy8LJvort/eFIQeh5n5DTOZtbYUN6p94VjDe0+BIE6dKTjTsN+tumMQPiAbLB2Thjt5mE07LxNM&#10;jGv4l27bkIkIYZ+ghjyEKpHSpzlZ9D1XEUfv7GqLIco6k6bGJsJtKftKDaXFguNCjhUtckov26vV&#10;cNicT8eB+smW9rNqXKsk2y+p9dtrO/8GEagN/+Fne200fPTVCP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RcW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11" o:spid="_x0000_s1138" type="#_x0000_t202" style="position:absolute;left:55849;top:4156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DZMEA&#10;AADdAAAADwAAAGRycy9kb3ducmV2LnhtbERPTYvCMBC9C/6HMIK3NVF3Za1GEUXwpOjuCt6GZmyL&#10;zaQ00Xb/vTkIHh/ve75sbSkeVPvCsYbhQIEgTp0pONPw+7P9+AbhA7LB0jFp+CcPy0W3M8fEuIaP&#10;9DiFTMQQ9glqyEOoEil9mpNFP3AVceSurrYYIqwzaWpsYrgt5UipibRYcGzIsaJ1TuntdLca/vbX&#10;y/lTHbKN/aoa1yrJdiq17vfa1QxEoDa8xS/3zmgYj1S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qg2TBAAAA3QAAAA8AAAAAAAAAAAAAAAAAmAIAAGRycy9kb3du&#10;cmV2LnhtbFBLBQYAAAAABAAEAPUAAACGAw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139"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RLlXJAAAA3QAAAA8AAABkcnMvZG93bnJldi54bWxEj91qwkAUhO8F32E5Qm+kbkxraVNXKYUW&#10;QRGM0p+7Q/Y0CWbPhuzGxD59Vyh4OczMN8x82ZtKnKhxpWUF00kEgjizuuRcwWH/dvsIwnlkjZVl&#10;UnAmB8vFcDDHRNuOd3RKfS4ChF2CCgrv60RKlxVk0E1sTRy8H9sY9EE2udQNdgFuKhlH0YM0WHJY&#10;KLCm14KyY9oaBb+fcTUuu++xXsdb8/F1377PNq1SN6P+5RmEp95fw//tlVZwF0dPcHkTnoBc/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BEuVckAAADdAAAADwAAAAAAAAAA&#10;AAAAAACfAgAAZHJzL2Rvd25yZXYueG1sUEsFBgAAAAAEAAQA9wAAAJUDAAAAAA==&#10;" filled="t" fillcolor="#5b9bd5 [3204]">
                  <v:imagedata r:id="rId70" o:title="tank-ohl"/>
                </v:shape>
                <v:shape id="Picture 6" o:spid="_x0000_s114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Y+/FAAAA3QAAAA8AAABkcnMvZG93bnJldi54bWxET8tqAjEU3Qv9h3AL3ZSaGQUpo1GqVhAX&#10;2vpYuLtMrjNDJzdjEnX8e7MouDyc92jSmlpcyfnKsoK0m4Agzq2uuFCw3y0+PkH4gKyxtkwK7uRh&#10;Mn7pjDDT9sa/dN2GQsQQ9hkqKENoMil9XpJB37UNceRO1hkMEbpCaoe3GG5q2UuSgTRYcWwosaFZ&#10;Sfnf9mIUvP9UB2t2y+/5Jrh0elyf94P+Sqm31/ZrCCJQG57if/dSK+j30rg/volPQI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OWPvxQAAAN0AAAAPAAAAAAAAAAAAAAAA&#10;AJ8CAABkcnMvZG93bnJldi54bWxQSwUGAAAAAAQABAD3AAAAkQMAAAAA&#10;" filled="t" fillcolor="#00b050">
                  <v:imagedata r:id="rId71" o:title="tank-ohl"/>
                </v:shape>
                <v:shape id="Picture 6" o:spid="_x0000_s1141" type="#_x0000_t75" alt="http://www.ukraineindustrial.info/wp-content/uploads/2015/09/tank-ohl.jpg" style="position:absolute;left:65412;top:3527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xnTIAAAA3QAAAA8AAABkcnMvZG93bnJldi54bWxEj09rAjEUxO9Cv0N4BS9Ss6sgsjWKthXE&#10;g61/eujtsXnuLm5etknU7bdvBMHjMDO/YSaz1tTiQs5XlhWk/QQEcW51xYWCw375MgbhA7LG2jIp&#10;+CMPs+lTZ4KZtlfe0mUXChEh7DNUUIbQZFL6vCSDvm8b4ugdrTMYonSF1A6vEW5qOUiSkTRYcVwo&#10;saG3kvLT7mwU9L6qb2v2q4/3z+DSxc/m9zAarpXqPrfzVxCB2vAI39srrWA4SFO4vYlPQE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dcZ0yAAAAN0AAAAPAAAAAAAAAAAA&#10;AAAAAJ8CAABkcnMvZG93bnJldi54bWxQSwUGAAAAAAQABAD3AAAAlAMAAAAA&#10;" filled="t" fillcolor="#00b050">
                  <v:imagedata r:id="rId71" o:title="tank-ohl"/>
                </v:shape>
                <v:shape id="Picture 6" o:spid="_x0000_s1142" type="#_x0000_t75" alt="http://www.ukraineindustrial.info/wp-content/uploads/2015/09/tank-ohl.jpg" style="position:absolute;left:64731;top:4053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WAPIAAAA3QAAAA8AAABkcnMvZG93bnJldi54bWxEj09rwkAUxO+FfoflFbxI3SSCSOoqVSuI&#10;h7b+O3h7ZF+TYPZturtq+u27BaHHYWZ+w0xmnWnElZyvLStIBwkI4sLqmksFh/3qeQzCB2SNjWVS&#10;8EMeZtPHhwnm2t54S9ddKEWEsM9RQRVCm0vpi4oM+oFtiaP3ZZ3BEKUrpXZ4i3DTyCxJRtJgzXGh&#10;wpYWFRXn3cUo6H/WR2v267flR3Dp/PT+fRgNN0r1nrrXFxCBuvAfvrfXWsEwSzP4exOf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p1gDyAAAAN0AAAAPAAAAAAAAAAAA&#10;AAAAAJ8CAABkcnMvZG93bnJldi54bWxQSwUGAAAAAAQABAD3AAAAlAMAAAAA&#10;" filled="t" fillcolor="#00b050">
                  <v:imagedata r:id="rId71" o:title="tank-ohl"/>
                </v:shape>
                <v:shape id="TextBox 21" o:spid="_x0000_s1143" type="#_x0000_t202" style="position:absolute;left:62301;top:37880;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yMYA&#10;AADdAAAADwAAAGRycy9kb3ducmV2LnhtbESPzWrDMBCE74G8g9hAb4mUv9K4lkNpKeTUELcJ5LZY&#10;G9vUWhlLjd23rwqBHIeZ+YZJt4NtxJU6XzvWMJ8pEMSFMzWXGr4+36dPIHxANtg4Jg2/5GGbjUcp&#10;Jsb1fKBrHkoRIewT1FCF0CZS+qIii37mWuLoXVxnMUTZldJ02Ee4beRCqUdpsea4UGFLrxUV3/mP&#10;1XD8uJxPK7Uv3+y67d2gJNuN1PphMrw8gwg0hHv41t4ZDcvFfAn/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yMYAAADdAAAADwAAAAAAAAAAAAAAAACYAgAAZHJz&#10;L2Rvd25yZXYueG1sUEsFBgAAAAAEAAQA9QAAAIsDA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Қарақыстақ</w:t>
                        </w:r>
                      </w:p>
                    </w:txbxContent>
                  </v:textbox>
                </v:shape>
                <v:shape id="TextBox 22" o:spid="_x0000_s1144" type="#_x0000_t202" style="position:absolute;left:59326;top:4199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fvMQA&#10;AADdAAAADwAAAGRycy9kb3ducmV2LnhtbESPT4vCMBTE7wt+h/CEva2JropWo4jLwp4U/4K3R/Ns&#10;i81LabK2fnsjLOxxmJnfMPNla0txp9oXjjX0ewoEcepMwZmG4+H7YwLCB2SDpWPS8CAPy0XnbY6J&#10;cQ3v6L4PmYgQ9glqyEOoEil9mpNF33MVcfSurrYYoqwzaWpsItyWcqDUWFosOC7kWNE6p/S2/7Ua&#10;Tpvr5TxU2+zLjqrGtUqynUqt37vtagYiUBv+w3/tH6Phc9Af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7zEAAAA3QAAAA8AAAAAAAAAAAAAAAAAmAIAAGRycy9k&#10;b3ducmV2LnhtbFBLBQYAAAAABAAEAPUAAACJAwAAAAA=&#10;" filled="f" stroked="f">
                  <v:textbox>
                    <w:txbxContent>
                      <w:p w:rsidR="00070FB3" w:rsidRDefault="00070FB3" w:rsidP="00CA18F2">
                        <w:pPr>
                          <w:pStyle w:val="af3"/>
                          <w:spacing w:before="0" w:beforeAutospacing="0" w:after="0" w:afterAutospacing="0"/>
                        </w:pPr>
                        <w:r>
                          <w:rPr>
                            <w:rFonts w:asciiTheme="minorHAnsi" w:hAnsi="Calibri" w:cstheme="minorBidi"/>
                            <w:color w:val="000000"/>
                            <w:kern w:val="24"/>
                            <w:sz w:val="18"/>
                            <w:szCs w:val="18"/>
                            <w:lang w:val="kk-KZ"/>
                          </w:rPr>
                          <w:t>Абай</w:t>
                        </w:r>
                      </w:p>
                    </w:txbxContent>
                  </v:textbox>
                </v:shape>
                <v:shape id="Прямая со стрелкой 3215" o:spid="_x0000_s1145" type="#_x0000_t32" style="position:absolute;left:69082;top:36882;width:11895;height:66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GB8IAAADdAAAADwAAAGRycy9kb3ducmV2LnhtbESPQYvCMBSE78L+h/AW9qapXRWpRlkU&#10;0WtVPD+aZ1O2eSlNtNVfbxYWPA4z8w2zXPe2FndqfeVYwXiUgCAunK64VHA+7YZzED4ga6wdk4IH&#10;eVivPgZLzLTrOKf7MZQiQthnqMCE0GRS+sKQRT9yDXH0rq61GKJsS6lb7CLc1jJNkpm0WHFcMNjQ&#10;xlDxe7xZBZ3fpXl1vtx4m9fmuX/IyUFLpb4++58FiEB9eIf/2wet4DsdT+HvTXw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GB8IAAADdAAAADwAAAAAAAAAAAAAA&#10;AAChAgAAZHJzL2Rvd25yZXYueG1sUEsFBgAAAAAEAAQA+QAAAJADAAAAAA==&#10;" strokecolor="#44546a [3215]" strokeweight="3pt">
                  <v:stroke endarrow="open" joinstyle="miter"/>
                </v:shape>
                <v:shape id="Прямая со стрелкой 3216" o:spid="_x0000_s1146" type="#_x0000_t32" style="position:absolute;left:68402;top:42141;width:9547;height:29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sYcMMAAADdAAAADwAAAGRycy9kb3ducmV2LnhtbESPwWrDMBBE74X8g9hAbo0ct5jiRAkl&#10;wTRXu6HnxdpYptbKWIrt5OurQqHHYWbeMLvDbDsx0uBbxwo26wQEce10y42Cy2fx/AbCB2SNnWNS&#10;cCcPh/3iaYe5dhOXNFahERHCPkcFJoQ+l9LXhiz6teuJo3d1g8UQ5dBIPeAU4baTaZJk0mLLccFg&#10;T0dD9Xd1swomX6Rle/m68anszOPjLl/PWiq1Ws7vWxCB5vAf/muftYKXdJPB75v4BO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7GHDDAAAA3QAAAA8AAAAAAAAAAAAA&#10;AAAAoQIAAGRycy9kb3ducmV2LnhtbFBLBQYAAAAABAAEAPkAAACRAwAAAAA=&#10;" strokecolor="#44546a [3215]" strokeweight="3pt">
                  <v:stroke endarrow="open" joinstyle="miter"/>
                </v:shape>
                <v:shape id="TextBox 36" o:spid="_x0000_s1147" type="#_x0000_t202" style="position:absolute;left:64468;top:3879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By8UA&#10;AADdAAAADwAAAGRycy9kb3ducmV2LnhtbESPQWsCMRSE74L/ITyhN020rdXVKGIpeFK0reDtsXnu&#10;Lm5elk3qrv/eFASPw8x8w8yXrS3FlWpfONYwHCgQxKkzBWcafr6/+hMQPiAbLB2Thht5WC66nTkm&#10;xjW8p+shZCJC2CeoIQ+hSqT0aU4W/cBVxNE7u9piiLLOpKmxiXBbypFSY2mx4LiQY0XrnNLL4c9q&#10;+N2eT8c3tcs+7XvVuFZJtlOp9UuvXc1ABGrDM/xob4yG19HwA/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IHLxQAAAN0AAAAPAAAAAAAAAAAAAAAAAJgCAABkcnMv&#10;ZG93bnJldi54bWxQSwUGAAAAAAQABAD1AAAAigM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37" o:spid="_x0000_s1148" type="#_x0000_t202" style="position:absolute;left:64826;top:33329;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VucEA&#10;AADdAAAADwAAAGRycy9kb3ducmV2LnhtbERPy4rCMBTdC/5DuMLsxkSdEa1GEUVwNeIT3F2aa1ts&#10;bkqTsZ2/nywEl4fzni9bW4on1b5wrGHQVyCIU2cKzjScT9vPCQgfkA2WjknDH3lYLrqdOSbGNXyg&#10;5zFkIoawT1BDHkKVSOnTnCz6vquII3d3tcUQYZ1JU2MTw20ph0qNpcWCY0OOFa1zSh/HX6vh8nO/&#10;Xb/UPtvY76pxrZJsp1Lrj167moEI1Ia3+OXeGQ2j4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zFbnBAAAA3QAAAA8AAAAAAAAAAAAAAAAAmAIAAGRycy9kb3du&#10;cmV2LnhtbFBLBQYAAAAABAAEAPUAAACGAwAAAAA=&#10;" filled="f" stroked="f">
                  <v:textbox>
                    <w:txbxContent>
                      <w:p w:rsidR="00070FB3" w:rsidRDefault="00070FB3" w:rsidP="00CA18F2">
                        <w:pPr>
                          <w:pStyle w:val="af3"/>
                          <w:spacing w:before="0" w:beforeAutospacing="0" w:after="0" w:afterAutospacing="0"/>
                        </w:pPr>
                        <w:r>
                          <w:rPr>
                            <w:rFonts w:asciiTheme="minorHAnsi" w:hAnsi="Calibri" w:cstheme="minorBidi"/>
                            <w:b/>
                            <w:bCs/>
                            <w:color w:val="000000"/>
                            <w:kern w:val="24"/>
                          </w:rPr>
                          <w:t>2 тн</w:t>
                        </w:r>
                      </w:p>
                    </w:txbxContent>
                  </v:textbox>
                </v:shape>
                <v:rect id="Прямоугольник 3219" o:spid="_x0000_s1149"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vsQA&#10;AADdAAAADwAAAGRycy9kb3ducmV2LnhtbESPQWsCMRSE70L/Q3iF3mpWC6Jbo1RBbPFQ1Pb+mjx3&#10;l25eliTurv/eCILHYWa+YebL3taiJR8qxwpGwwwEsXam4kLBz3HzOgURIrLB2jEpuFCA5eJpMMfc&#10;uI731B5iIRKEQ44KyhibXMqgS7IYhq4hTt7JeYsxSV9I47FLcFvLcZZNpMWK00KJDa1L0v+Hs1Xw&#10;606rzuo//mov39V5u/NaT3dKvTz3H+8gIvXxEb63P42Ct/FoB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0z77EAAAA3QAAAA8AAAAAAAAAAAAAAAAAmAIAAGRycy9k&#10;b3ducmV2LnhtbFBLBQYAAAAABAAEAPUAAACJAwAAAAA=&#10;" filled="f" stroked="f" strokeweight="1pt">
                  <v:textbox>
                    <w:txbxContent>
                      <w:p w:rsidR="00070FB3" w:rsidRDefault="00070FB3" w:rsidP="00FE0B0A">
                        <w:pPr>
                          <w:pStyle w:val="a7"/>
                          <w:numPr>
                            <w:ilvl w:val="0"/>
                            <w:numId w:val="7"/>
                          </w:numPr>
                          <w:rPr>
                            <w:sz w:val="20"/>
                          </w:rPr>
                        </w:pPr>
                        <w:r>
                          <w:rPr>
                            <w:rFonts w:ascii="Arial" w:hAnsi="Arial" w:cs="Arial"/>
                            <w:b/>
                            <w:bCs/>
                            <w:color w:val="000000"/>
                            <w:kern w:val="24"/>
                            <w:sz w:val="20"/>
                            <w:szCs w:val="20"/>
                          </w:rPr>
                          <w:t>Действующие МПП</w:t>
                        </w:r>
                      </w:p>
                    </w:txbxContent>
                  </v:textbox>
                </v:rect>
                <v:rect id="Прямоугольник 3220" o:spid="_x0000_s115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snsEA&#10;AADdAAAADwAAAGRycy9kb3ducmV2LnhtbERPz2vCMBS+D/wfwhN2m6kVhlSjqDDm8CBz8/5Mnm2x&#10;eSlJbOt/vxyEHT++38v1YBvRkQ+1YwXTSQaCWDtTc6ng9+fjbQ4iRGSDjWNS8KAA69XoZYmFcT1/&#10;U3eKpUghHApUUMXYFlIGXZHFMHEtceKuzluMCfpSGo99CreNzLPsXVqsOTVU2NKuIn073a2Cs7tu&#10;e6sv/NU9jvX98+C1nh+Ueh0PmwWISEP8Fz/de6Ngludpf3qTn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irJ7BAAAA3QAAAA8AAAAAAAAAAAAAAAAAmAIAAGRycy9kb3du&#10;cmV2LnhtbFBLBQYAAAAABAAEAPUAAACGAwAAAAA=&#10;" filled="f" stroked="f" strokeweight="1pt">
                  <v:textbox>
                    <w:txbxContent>
                      <w:p w:rsidR="00070FB3" w:rsidRDefault="00070FB3" w:rsidP="00FE0B0A">
                        <w:pPr>
                          <w:pStyle w:val="a7"/>
                          <w:numPr>
                            <w:ilvl w:val="0"/>
                            <w:numId w:val="8"/>
                          </w:numPr>
                          <w:rPr>
                            <w:sz w:val="20"/>
                          </w:rPr>
                        </w:pPr>
                        <w:r>
                          <w:rPr>
                            <w:b/>
                            <w:bCs/>
                            <w:color w:val="000000"/>
                            <w:kern w:val="24"/>
                            <w:sz w:val="20"/>
                            <w:szCs w:val="20"/>
                            <w:lang w:val="kk-KZ"/>
                          </w:rPr>
                          <w:t>Планируемые МПП</w:t>
                        </w:r>
                      </w:p>
                    </w:txbxContent>
                  </v:textbox>
                </v:rect>
              </v:group>
            </w:pict>
          </mc:Fallback>
        </mc:AlternateContent>
      </w: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044921" w:rsidRPr="00E348D8" w:rsidRDefault="009440A5" w:rsidP="000574F1">
      <w:pPr>
        <w:jc w:val="center"/>
        <w:rPr>
          <w:bCs/>
          <w:color w:val="000000" w:themeColor="text1"/>
          <w:sz w:val="28"/>
          <w:szCs w:val="28"/>
        </w:rPr>
      </w:pPr>
      <w:r w:rsidRPr="00E348D8">
        <w:rPr>
          <w:color w:val="000000" w:themeColor="text1"/>
          <w:sz w:val="28"/>
        </w:rPr>
        <w:t xml:space="preserve">ПРИЛОЖЕНИЕ </w:t>
      </w:r>
      <w:r w:rsidR="00187806">
        <w:rPr>
          <w:color w:val="000000" w:themeColor="text1"/>
          <w:sz w:val="28"/>
        </w:rPr>
        <w:t>Л</w:t>
      </w:r>
    </w:p>
    <w:p w:rsidR="00044921" w:rsidRPr="00E348D8" w:rsidRDefault="00044921" w:rsidP="000574F1">
      <w:pPr>
        <w:rPr>
          <w:bCs/>
          <w:color w:val="000000" w:themeColor="text1"/>
          <w:sz w:val="28"/>
          <w:szCs w:val="28"/>
        </w:rPr>
      </w:pPr>
    </w:p>
    <w:p w:rsidR="00044921" w:rsidRPr="00E348D8" w:rsidRDefault="00044921" w:rsidP="000574F1">
      <w:pPr>
        <w:rPr>
          <w:bCs/>
          <w:color w:val="000000" w:themeColor="text1"/>
          <w:sz w:val="28"/>
          <w:szCs w:val="28"/>
          <w:lang w:val="kk-KZ"/>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Кордайском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CA18F2" w:rsidRPr="00E348D8" w:rsidRDefault="00044921"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77696" behindDoc="0" locked="0" layoutInCell="1" allowOverlap="1" wp14:anchorId="102565A3" wp14:editId="05B8D238">
                <wp:simplePos x="0" y="0"/>
                <wp:positionH relativeFrom="column">
                  <wp:posOffset>66719</wp:posOffset>
                </wp:positionH>
                <wp:positionV relativeFrom="paragraph">
                  <wp:posOffset>63810</wp:posOffset>
                </wp:positionV>
                <wp:extent cx="9005777" cy="4996965"/>
                <wp:effectExtent l="0" t="0" r="5080" b="0"/>
                <wp:wrapNone/>
                <wp:docPr id="4106" name="Группа 4106"/>
                <wp:cNvGraphicFramePr/>
                <a:graphic xmlns:a="http://schemas.openxmlformats.org/drawingml/2006/main">
                  <a:graphicData uri="http://schemas.microsoft.com/office/word/2010/wordprocessingGroup">
                    <wpg:wgp>
                      <wpg:cNvGrpSpPr/>
                      <wpg:grpSpPr>
                        <a:xfrm>
                          <a:off x="0" y="0"/>
                          <a:ext cx="9005777" cy="4996965"/>
                          <a:chOff x="0" y="0"/>
                          <a:chExt cx="9005777" cy="5401339"/>
                        </a:xfrm>
                      </wpg:grpSpPr>
                      <pic:pic xmlns:pic="http://schemas.openxmlformats.org/drawingml/2006/picture">
                        <pic:nvPicPr>
                          <pic:cNvPr id="4098" name="Picture 2"/>
                          <pic:cNvPicPr>
                            <a:picLocks noChangeAspect="1"/>
                          </pic:cNvPicPr>
                        </pic:nvPicPr>
                        <pic:blipFill rotWithShape="1">
                          <a:blip r:embed="rId72">
                            <a:extLst>
                              <a:ext uri="{28A0092B-C50C-407E-A947-70E740481C1C}">
                                <a14:useLocalDpi xmlns:a14="http://schemas.microsoft.com/office/drawing/2010/main" val="0"/>
                              </a:ext>
                            </a:extLst>
                          </a:blip>
                          <a:srcRect l="21567" t="10083" r="14328" b="5672"/>
                          <a:stretch/>
                        </pic:blipFill>
                        <pic:spPr bwMode="auto">
                          <a:xfrm>
                            <a:off x="0" y="0"/>
                            <a:ext cx="9005777" cy="5401339"/>
                          </a:xfrm>
                          <a:prstGeom prst="rect">
                            <a:avLst/>
                          </a:prstGeom>
                          <a:noFill/>
                          <a:ln>
                            <a:noFill/>
                          </a:ln>
                          <a:effectLst/>
                          <a:extLst/>
                        </pic:spPr>
                      </pic:pic>
                      <pic:pic xmlns:pic="http://schemas.openxmlformats.org/drawingml/2006/picture">
                        <pic:nvPicPr>
                          <pic:cNvPr id="3222" name="table"/>
                          <pic:cNvPicPr>
                            <a:picLocks noChangeAspect="1"/>
                          </pic:cNvPicPr>
                        </pic:nvPicPr>
                        <pic:blipFill>
                          <a:blip r:embed="rId73"/>
                          <a:stretch>
                            <a:fillRect/>
                          </a:stretch>
                        </pic:blipFill>
                        <pic:spPr>
                          <a:xfrm>
                            <a:off x="6496493" y="0"/>
                            <a:ext cx="2509284" cy="1382232"/>
                          </a:xfrm>
                          <a:prstGeom prst="rect">
                            <a:avLst/>
                          </a:prstGeom>
                        </pic:spPr>
                      </pic:pic>
                      <wpg:grpSp>
                        <wpg:cNvPr id="3223" name="Группа 30"/>
                        <wpg:cNvGrpSpPr/>
                        <wpg:grpSpPr>
                          <a:xfrm>
                            <a:off x="116958" y="85060"/>
                            <a:ext cx="6840748" cy="5052381"/>
                            <a:chOff x="0" y="0"/>
                            <a:chExt cx="6840790" cy="5777095"/>
                          </a:xfrm>
                        </wpg:grpSpPr>
                        <pic:pic xmlns:pic="http://schemas.openxmlformats.org/drawingml/2006/picture">
                          <pic:nvPicPr>
                            <pic:cNvPr id="3224" name="Рисунок 3224"/>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196576" y="4493297"/>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5" name="Овальная выноска 3225"/>
                          <wps:cNvSpPr/>
                          <wps:spPr>
                            <a:xfrm>
                              <a:off x="4553858" y="3801182"/>
                              <a:ext cx="2286932" cy="836095"/>
                            </a:xfrm>
                            <a:prstGeom prst="wedgeEllipseCallout">
                              <a:avLst>
                                <a:gd name="adj1" fmla="val -82715"/>
                                <a:gd name="adj2" fmla="val 514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color w:val="FFFFFF"/>
                                    <w:kern w:val="24"/>
                                    <w:sz w:val="28"/>
                                    <w:szCs w:val="28"/>
                                    <w:lang w:val="kk-KZ"/>
                                  </w:rPr>
                                  <w:t>«КуликовСүт Өнімдері» ЖШС</w:t>
                                </w:r>
                              </w:p>
                            </w:txbxContent>
                          </wps:txbx>
                          <wps:bodyPr rtlCol="0" anchor="ctr"/>
                        </wps:wsp>
                        <pic:pic xmlns:pic="http://schemas.openxmlformats.org/drawingml/2006/picture">
                          <pic:nvPicPr>
                            <pic:cNvPr id="3226" name="Picture 6" descr="http://www.ukraineindustrial.info/wp-content/uploads/2015/09/tank-oh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227"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3228" name="Прямая со стрелкой 3228"/>
                          <wps:cNvCnPr/>
                          <wps:spPr>
                            <a:xfrm>
                              <a:off x="1282996" y="3536108"/>
                              <a:ext cx="1995997" cy="12521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29" name="Прямая со стрелкой 3229"/>
                          <wps:cNvCnPr/>
                          <wps:spPr>
                            <a:xfrm flipH="1" flipV="1">
                              <a:off x="3802252" y="4788239"/>
                              <a:ext cx="1781957" cy="8282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30" name="Picture 6" descr="http://www.ukraineindustrial.info/wp-content/uploads/2015/09/tank-oh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955685" y="3253199"/>
                              <a:ext cx="398575" cy="282913"/>
                            </a:xfrm>
                            <a:prstGeom prst="rect">
                              <a:avLst/>
                            </a:prstGeom>
                            <a:solidFill>
                              <a:schemeClr val="accent1"/>
                            </a:solidFill>
                            <a:ln>
                              <a:noFill/>
                            </a:ln>
                            <a:extLst/>
                          </pic:spPr>
                        </pic:pic>
                        <pic:pic xmlns:pic="http://schemas.openxmlformats.org/drawingml/2006/picture">
                          <pic:nvPicPr>
                            <pic:cNvPr id="3231"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5584207" y="5455900"/>
                              <a:ext cx="367080" cy="321195"/>
                            </a:xfrm>
                            <a:prstGeom prst="rect">
                              <a:avLst/>
                            </a:prstGeom>
                            <a:solidFill>
                              <a:srgbClr val="00B050"/>
                            </a:solidFill>
                            <a:ln>
                              <a:noFill/>
                            </a:ln>
                            <a:extLst/>
                          </pic:spPr>
                        </pic:pic>
                        <wps:wsp>
                          <wps:cNvPr id="4096" name="TextBox 17"/>
                          <wps:cNvSpPr txBox="1"/>
                          <wps:spPr>
                            <a:xfrm>
                              <a:off x="5584207" y="527487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097" name="TextBox 18"/>
                          <wps:cNvSpPr txBox="1"/>
                          <wps:spPr>
                            <a:xfrm>
                              <a:off x="955679" y="3049293"/>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099" name="TextBox 19"/>
                          <wps:cNvSpPr txBox="1"/>
                          <wps:spPr>
                            <a:xfrm rot="1450120">
                              <a:off x="4478824" y="509767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47 км</w:t>
                                </w:r>
                              </w:p>
                            </w:txbxContent>
                          </wps:txbx>
                          <wps:bodyPr wrap="square" rtlCol="0">
                            <a:noAutofit/>
                          </wps:bodyPr>
                        </wps:wsp>
                        <wps:wsp>
                          <wps:cNvPr id="4100" name="TextBox 20"/>
                          <wps:cNvSpPr txBox="1"/>
                          <wps:spPr>
                            <a:xfrm rot="1927152">
                              <a:off x="1693601" y="384554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53 км</w:t>
                                </w:r>
                              </w:p>
                            </w:txbxContent>
                          </wps:txbx>
                          <wps:bodyPr wrap="square" rtlCol="0">
                            <a:noAutofit/>
                          </wps:bodyPr>
                        </wps:wsp>
                        <pic:pic xmlns:pic="http://schemas.openxmlformats.org/drawingml/2006/picture">
                          <pic:nvPicPr>
                            <pic:cNvPr id="4101" name="Picture 6" descr="http://www.ukraineindustrial.info/wp-content/uploads/2015/09/tank-ohl.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750961" y="4010087"/>
                              <a:ext cx="398575" cy="282913"/>
                            </a:xfrm>
                            <a:prstGeom prst="rect">
                              <a:avLst/>
                            </a:prstGeom>
                            <a:solidFill>
                              <a:schemeClr val="accent1"/>
                            </a:solidFill>
                            <a:ln>
                              <a:noFill/>
                            </a:ln>
                            <a:extLst/>
                          </pic:spPr>
                        </pic:pic>
                        <wps:wsp>
                          <wps:cNvPr id="4102" name="TextBox 22"/>
                          <wps:cNvSpPr txBox="1"/>
                          <wps:spPr>
                            <a:xfrm>
                              <a:off x="2708222" y="380120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03" name="Прямая со стрелкой 4103"/>
                          <wps:cNvCnPr/>
                          <wps:spPr>
                            <a:xfrm>
                              <a:off x="2988110" y="4299740"/>
                              <a:ext cx="511307" cy="34102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04" name="Прямоугольник 4104">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9"/>
                                  </w:numPr>
                                  <w:rPr>
                                    <w:sz w:val="20"/>
                                  </w:rPr>
                                </w:pPr>
                                <w:r>
                                  <w:rPr>
                                    <w:rFonts w:ascii="Arial" w:hAnsi="Arial" w:cs="Arial"/>
                                    <w:b/>
                                    <w:bCs/>
                                    <w:color w:val="000000"/>
                                    <w:kern w:val="24"/>
                                    <w:sz w:val="20"/>
                                    <w:szCs w:val="20"/>
                                  </w:rPr>
                                  <w:t>Действующие МПП</w:t>
                                </w:r>
                              </w:p>
                            </w:txbxContent>
                          </wps:txbx>
                          <wps:bodyPr anchor="ctr"/>
                        </wps:wsp>
                        <wps:wsp>
                          <wps:cNvPr id="4105" name="Прямоугольник 4105">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0"/>
                                  </w:numPr>
                                  <w:rPr>
                                    <w:sz w:val="20"/>
                                  </w:rPr>
                                </w:pPr>
                                <w:r>
                                  <w:rPr>
                                    <w:b/>
                                    <w:bCs/>
                                    <w:color w:val="000000"/>
                                    <w:kern w:val="24"/>
                                    <w:sz w:val="20"/>
                                    <w:szCs w:val="20"/>
                                    <w:lang w:val="kk-KZ"/>
                                  </w:rPr>
                                  <w:t>Планируемые МПП</w:t>
                                </w:r>
                              </w:p>
                            </w:txbxContent>
                          </wps:txbx>
                          <wps:bodyPr anchor="ctr"/>
                        </wps:wsp>
                      </wpg:grpSp>
                    </wpg:wgp>
                  </a:graphicData>
                </a:graphic>
                <wp14:sizeRelV relativeFrom="margin">
                  <wp14:pctHeight>0</wp14:pctHeight>
                </wp14:sizeRelV>
              </wp:anchor>
            </w:drawing>
          </mc:Choice>
          <mc:Fallback>
            <w:pict>
              <v:group id="Группа 4106" o:spid="_x0000_s1151" style="position:absolute;left:0;text-align:left;margin-left:5.25pt;margin-top:5pt;width:709.1pt;height:393.45pt;z-index:251677696;mso-height-relative:margin" coordsize="90057,5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x8GhAoAAEg8AAAOAAAAZHJzL2Uyb0RvYy54bWzsW91u48YVvi/QdyB0&#10;L2s4/BfWG9iytC2waY0kba9pkpKYpUiWpCwbRYCkuUyBXPS+7SMsUhRIk3b7CvIb9TszQ+rPXknb&#10;WIUA7a69FDUznJnz931nDl98dDdJtNuoKOMsPW/pZ6ylRWmQhXE6Om/95rNB221pZeWnoZ9kaXTe&#10;uo/K1kcvf/6zF7O8G/FsnCVhVGgYJC27s/y8Na6qvNvplME4mvjlWZZHKb4cZsXEr/CxGHXCwp9h&#10;9EnS4YzZnVlWhHmRBVFZ4u6V/LL1Uow/HEZB9evhsIwqLTlvYW6V+F2I3zf0u/Pyhd8dFX4+jgM1&#10;Df8DZjHx4xQPbYa68itfmxbxxlCTOCiyMhtWZ0E26WTDYRxEYg1Yjc7WVvOqyKa5WMuoOxvlzTZh&#10;a9f26YOHDX51e11ocXjeMnVmt7TUn0BK8z8/fPnw9fw/+PtWE19gn2b5qIvmr4r80/y6UDdG8hMt&#10;/W5YTOh/LEq7Ezt83+xwdFdpAW56jFmO47S0AN+Znmd7tiVlEIwhqI1+wbj/WE/LZLpheNSzUz+4&#10;Q/NrppPHQRc/astwtbFl21ULvappEbXUIJOdxpj4xZtp3oZ0c7+Kb+Ikru6FpkKONKn09joOrgv5&#10;YWn3mQdLkbuPBvRcjdP6qA81k518WtTrLHhTamnWG/vpKLooc2g5bE/sxmrzDn1ceeJNEueDOEm0&#10;Iqt+F1fjT8d+DoHrQnnpS7VYmMiaij2yX1J9r7JgOonSStpjESVYd5aW4zgvW1rRjSY3EdSr+GUo&#10;HwJVeF1WpCikFMJG/sDdC8Y8ftnuWazXNpnTb194ptN2WN8xmenqPb33BU1RN7vTMsIG+MlVHqu5&#10;4u7GbB81COU6pKkJk9VufeEYpCJhQkKh6ilCt2hLaK5lEXyCbSY3wnXLhgbTljPmGlgjrkyDQ35w&#10;KfhOyA1dqiKqgjENTWKod16KtIQJaTezj7MQu+9Pq0wIYG8TeswQoCNFWb2KsolGF9h6TFwM799i&#10;5+VS6ya0tjQjjcB9v5ukKzewAfJOJFyp7C0EpwaihdFS1BrxUS4PF0djegbnvDa9yr9Jomc0O9rd&#10;Z7ayVe2jBw4hXVJeKXmllk9qJfVY00Pb9PAPmr7p0LkFu3VN6dB1w+XcEBNo3PKe2ihMZV2jGs/e&#10;BCEVsyA6zOqRmGWIyL5nxNJ127NgxVilazFbgQPyUhS6bBd+ycTXFLosZnHDFS7X724LXaKnB/Qh&#10;eiL8MU8EvWaPjjt0QQiQvxLC3+bfP3wF6PDv+bv5D5r4CmpHbuIZgtgBrAnqFQC/VvDSeRGn0o/W&#10;8eEoQ5jw840T2Nc7bI1Zhg5I5wBJEsCD0+CeQ/5UbpWwI4YQqRwG90zPFHbW2MKe/mK36PUI5PCY&#10;13f7rtk2ud0H5Li6al8MembbHuiOdWVc9XpXeg05xnEYRqmATZKp/A+Ig7aizJI4pOHEh2J000sK&#10;iUQG4o9AcivNOoR8FtOoUUq9rxJFeTo32SX32gPbddrmwLTansPcNtO9S89m2OqrweqSXsdp9BOA&#10;qBmAvcUtgTGeXhsTfzbX5ncncQUSmMQTON6mkd8dR37YT0OhPZUfJ/J6aSto+outgArVhvlEFAHF&#10;LGuAO8vL3UAjEczHyJlAzlgyBhK+TbIoeDyrcYZ/mX83fzv/8eFPcIdvH77V5t89fEOe8eGr+Q8g&#10;VqItVqdGaFhVqSDVRhw2LctwVYQyXKbrrgr2dYzi3LVhcjLSuIa9Hmg2jGsWhaOonwDkllHPT5Js&#10;uoQUSbtGofLsfvi53tKGkwT0GKBZa7vc0RV3W26Ehy8aWbopzR+yEeBTSGuBPRH46sWKq+o+gUAJ&#10;dH4SDcFKEXa51CrKB0SNmfhBAMIh+UQ59sNIWo9FylMrWN1DPFIMSCNLLKTGVgPULeUg9dgQDGat&#10;2gtDExi4mRh738RkZ4ma0UM8OUurpvMkTrPisQESrEo9WbbHLJa2hi6ru5s7wdht0ZRu3WThPSBR&#10;USW9TCY6/DQYZyAmQVWI8agVlP8o0XmTlrhWxBg3wqgMFhx1NpudTd8USMJEcRpOEd1iPzmL02GG&#10;zQMXTyvip9M8yfywJGO2OszrIC31pp2Nk7PP8xFt0h4oZcG+iyKbkaOCN9mPgZNOPDMVoCh7Ai9S&#10;sDsRbglbLNNgCtrXjtXwXMuBYycEz13u6Yay0pop1T5tR8q9GiXf54BWWj5JzwXAIb9BOrxOn+ge&#10;fo6JkCO/spoLO5n8bjk20tGTye9h8qDlxFQc2+BrhN+wAZ4Vaze4rq+R9g0stS3NtmLJ5TLqZ+yS&#10;WQ1wWSYHH2bwKtgrg8enZ0K6TcZ6/lecF3w7/5dAuUC37zQkAf748OX8H/MfAXXfzf9JYNcln0lz&#10;Qyqgl6ojhBr/bYBdnfysJz2yYRm2zkT/BZHUPc/yAC+FU9a5xdHj/V4ZuMCPR+Oql6Up8mFZIQHg&#10;E2nRJNVAbJDlAaakYL0qv1WfXd3VWa+VVoq1aNU9Jdl9wgpqhiTYHdDvDgj1cWi7Azo9NLSt7rZC&#10;W4ljKY41ePVQuuzVEWc3XRZnT+/XZW0IWvULgoXi6rd0RXqkzsdA4MAVQZeE+3FdLs+zlvTbceFz&#10;lH67sAaJ95/OlJzUW7JC0p/DM7cPU+/jw2ZIrZ+wmSxF2PP880THZM6z5ihbc8meZdkuEC08pMEt&#10;ZJaF1114yBMrO2CFgsENRLITKxNFSHta/omV7Wn5luWanAH7wPQtpL1RN0TAecn0T+RMVrw9fgxh&#10;MmJO0lg/QxLrMrvTdHEQpzArHTZo1R3uq7wl3ZeJow0mtiIMjjPwusKlzo6Zpq6beJ7Ijjm2J/30&#10;00B1G1NuClLWGNIi8y3YFk1ZZb5nqOA7b5W/n/pUr7XIg5PKpNkF6muGsah/WPQ5OMmATJq0ViOT&#10;ZU68j0woNDrgLBQacbLHUZ2xYh+HF4mYwGJ7tSMRScP7GpEsU7utIqE6OliQaTEd+aMlemeaDjgd&#10;IB95MEjedtbSFy5OvnVEVGE0BgrJ6gzCB6aUtxuNSSpybBKi7MuaI5OJOloIEkm7Ssij40p5mKgI&#10;OKp9cEIKCZANuQgyKO5ZsaHDS0icp/50Ejo2colK4xPErOvc94SYJ3K5J8TkDtwyUmpk/vDEKOVd&#10;K1Q6anZJTuTZi11gr03lbB0+UUuroswuznkpYHKctohKXOGOKZyKkRaQ//CQxq6XckwoU2eLktjt&#10;xzIQYQPcdjqW4Z7r6ro6NcMBDerzV6OmpesGMTfCNQZpiDCrp8nAKWt9fFnrQ3kXBDVVV1xr8jvU&#10;Fv8dB4qyqO571BhDxUwBvMFGN14sGQz4pdUfmG3UVXJUeV6a7cu+iQpJVG/3uTPoccP+gvQX+ln3&#10;F6QTtkBvNSyBTOXVShBn8lo1SldgUhwWy8OcNXvQPWbjdFIaBFAmXoBSD6yH2LN2pAH69csZzQ0s&#10;YsdzxVNVnUwtyIJDkvIit9CkSZTXf7KU7lBWAN3ZxQpk/W2txTJuysLgg1mBabgGvd1HkMpGfmIt&#10;gusgwcxViaKTKfxfjin3KjBtslPbTAHWpF6+FGk18bqqWJ56tZbeh13+LFotXgB++V8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BAiZhY4AAAAAoBAAAPAAAAZHJzL2Rvd25yZXYueG1sTI/NasMwEITvhb6D2EJvjey0+XMthxDa&#10;nkKgSaH0trE2toklGUuxnbfv+tSelmGG2W/S9WBq0VHrK2cVxJMIBNnc6coWCr6O709LED6g1Vg7&#10;Swpu5GGd3d+lmGjX20/qDqEQXGJ9ggrKEJpESp+XZNBPXEOWvbNrDQaWbSF1iz2Xm1pOo2guDVaW&#10;P5TY0Lak/HK4GgUfPfab5/it213O29vPcbb/3sWk1OPDsHkFEWgIf2EY8RkdMmY6uavVXtSsoxkn&#10;x8uTRv9lulyAOClYrOYrkFkq/0/IfgEAAP//AwBQSwMECgAAAAAAAAAhAPbbwFHoIQAA6CEAABQA&#10;AABkcnMvbWVkaWEvaW1hZ2U0LnBuZ4lQTkcNChoKAAAADUlIRFIAAABgAAAANwgGAAAA8xNPdwAA&#10;AAFzUkdCAK7OHOkAAAAEZ0FNQQAAsY8L/GEFAAAACXBIWXMAACHVAAAh1QEEnLSdAAAhfUlEQVR4&#10;Xu17B3ib13V23CSNE6dpmiZ2HDvejRzX8h6yhmXHM5Y85Eq2lrUnRYqkSHEvkOACJ7hAggNcIAju&#10;vUlw77333qSoYTuObFnnf88lpKZJ0/xtZTdudZ/nfT4Q48OH95z7nvfc+/FbN8fN8V8dt+jx7w5H&#10;R8cfy+Uh60ICY3fK5RF7QgJCfhMdGv2go5Hjj/Rv+XcHEX0nKan7b5OSkgRwHsZ39C//nxq3bN++&#10;/ft33323gKmp6fd9fHwEYmNjb9Ppah+KidH8SqfT/RCkfVv/mevj9GnT3V6e/gNhitjfubn4/P7M&#10;adMpibV9vrWp5V79W/5kMPHV1U1vlZc37dZo0nf7+0ftdnR03y2xl2zWv+X/xkDmfTs6Ovqf169f&#10;f/RXv/rVqfvvefDUb3+77ZStrcMpa1vbU0dPHTUuKCjJUSpjisIjY8yKi8tfQBD+zWw4duzkDom9&#10;tMPTQ37h7BnrL47sO0QGB49etbGwc9S/5U+GTld/d1lZTVlebsW4UpkwLZOFTjs7e027OHtk8WzQ&#10;v+1/9+AfmpycvF7m7qP94IPdl06cNLpsbGxx2VXqczk2LuWyWpNyWebrfzkpOePLyEj1VVW0+nJW&#10;VoHbHwdgx44df+to67JRKvVw9PX0mzIxPEMH9h4mOxtnJb7jh9dmk6dn4C/8PP3W+Pn5rYmIiHkh&#10;OzvfK1GTMe4lCyJrS2cKDokmmVfQOaUybl1EhHZNcLDmlyqV7lb913xzB3T1bzjTCwsLbxuuqbm9&#10;pbr6F1U5VQ9oY1NNk7VpoakpWZeSkrK+zMkppaLiGtJVNFNVdTs1NPVSTX0bFRTqqLBIR0VF5ZSW&#10;ll/q6uJt4e0dbOEi8bCQufpauEpcLaws7FxdXNwyfLwDzpsYW9DJEybkLPFc9vMJTZZ7Bmnk8lBN&#10;gF9oUYC/op7h7Smvd3HxbvJwDzzv6OBB1lYS8vELI/+AiCshyvgWZXhivTIisTwqKjk+LiHTRKst&#10;eC0vL+9Bna6bZfDP1qO/miGyTiq9y8fDY51MKv0XH1fXvdo4lVNeZoY6LyMjIyctoyg2PHZRpVSt&#10;xMeoSREURj5e/uQicSNnJzdylcrIzzeYgvF8mDKSIiKiKSRYST7eQb/39PBbkfuHrvh4yVfkPkEr&#10;3p5+KzI3n0se7t5XZB6+Vz3cfHCuQAoODCdFcMSV0JDoL8JCY4GYL3EkZVgsheAYFBxDgUGrCFHE&#10;4js0FB2TSrFxGRSfkA3kXE3U5n6elFKwnJVdMpyfX4ZR7d7Q0PJmf//MT/8qAyGXy7/nJZVu8ZLK&#10;/L1c3TK83Tzbvd08pv3d3Bcz1PGfpESrLidGRX6eqlZ/ER4UQiplBMVEqkgVEUXqWDXlZOaRMjSK&#10;YqPVFBYaSZ7u3pAFP/L3C0QAwsnbKwCPFSA2ksJCIkmpiLqOiLBoilTGkCoyjmJUaoqN0VAcEB+X&#10;SnF6xMenCcSp0ylBnUUaEJ2kzaWU5FzKyCig7OxiAtFAOWZcNRWX1FB5RR1VVNZfra1pulJf1/Jp&#10;e3v3cH//QPzo5Mwb+p/9Pz+OHTv2Ax83NwMfmazS09XtnI+n7HM/mc+X/l5+VwN85BTqK6f0eBCc&#10;AGi0VJyZS6EBwRQaqCBlSBgIVFJkeBTFxSZQha6KGusbKSE+kUJBugJEK0IiKBqkhitjcdSA3ESK&#10;j00kdZxWICE+mRITUkFmBqWmZFNaas51pKflUUZaPmWk51M6kJVVTNk5THIlSK6istJaqiivp+qq&#10;eqqpaaLGhnZqbuqi9rY+6ujoo96+YYE+YGh4nEZGJ2lsfObK5NTi/NLSebPJyavf19Pw9Q6egmEe&#10;Hn8v95Cvl8t8Snw9ZFcDvH0p0M+fguUBFByArJUHkyIghBSBoRQWHEoRQKQinKLCopCtKpAejYwF&#10;qVGctfGUgFmQok2ChHhTXW0DNTW2g9AsZGsyRSGzEzVpQDolJ2Xh+RxBaiYyNyuzkLKziig3p4Ty&#10;88qoIF9HxUWVAiXF5VSuq6bKilqB6poGnLsFJHdSawsT3UO9PUPU0zdKA0MTNDw6QyPjMzQ2MUfj&#10;k3M0PbNIM7NLNDu3THPz52hu8RwtLF+ghaULtLR84fL5ix+bXrp06ad6Wr6eAU/+HVWY6uHgwED3&#10;YP/AqUB/+VVFQBAyOgh6HkxhilBIiZKilEw0NDwMZEPHo0B4BMiPi0lABrM8JEIGkkibmEJJiamU&#10;kpSCjI4nmYcniM2iwvwSkNWM7GwA2bnXSS4sKBfklpbWEOwkCIZMIIurKhuotqZFEMyZ3NTUQc0t&#10;HcjkXurqRDb3DFI/Z3L/EI0gm8fHJmliYoZmphdoFiQzwQuL50HsRVo+B6xcpMVzFwB+/DEtAcvn&#10;L+HI+ITOnf+ElpcvXDp37rxkbm7uNj09X+3gzFer1S9ER0anKoJCPl0lO4wilOHQ8kiBGFU0pSVn&#10;QBaSIRfxFBPFUOO1OFFs1fFa6G46JCITxGYjg3MoJzuPcnLyEYRkFFtvEFxCJUB5WQU1NDSD2Gaq&#10;rGyiynJkMEhurG+nluYuamntpjYhFwPU3T0Agkeov3+EBgfHaHhkgkbGpmgcJE8im5noOWT0/PQ8&#10;Lcwt0eLCMi0vnadzyOgVkHwexF44/zFdvPgxXbhwic5fWCV8FZ/Q0jkEAe9bwGfmF87T3MKKmB2T&#10;k7Mj4+OTR3p7p/9RT9NXN9Cd3h6rUmWC5M+jo1SQj2gQHoOsjoUWJ5A2IRHkJlMDslCbyMVOS8mJ&#10;aZQOKckC2THR8QiABrqcTXm5RVRYWErFxaVUWlZOJSA7C5nv5+tHNbWNVFtbTw31DQgACIdktLX1&#10;Qzp6qKO9nwb6R5HFEzQE2RiHZExMLNDk1DzNCMlYRDYvI5tXaBHkLnNGA+fPgVRghR8jm1dA9gqI&#10;FY9BPuMcCD6HrF9exkwA0QsgeR4zgzEzs0TTU/ieiVkaRS0YGhrDdQxTd1ffl/19g/ODg8MWSNC/&#10;0VN14wfbywS12gsy8ZlWkwjZSL6O1OQ0kJpJ2ZnZlJubB72t18sFZ3Ip6UrLIBUVVAYUIrPzcgqg&#10;z6VUXl6FzK6luvomqq1vxvuL4HTk1NreQ23tXdTZ2Q30UVcPfmjvKPX0jIgCOTI8TQssGZzFIJmJ&#10;4ywWEGR+TOdB7oWLnyCjAWQz44L+tZULyGgEYBHBWIKec7DmQTZr/RSTDIyPTdPY6BQND43T0ABq&#10;RO8I9XQNUkdbL7UiIRrrWyF3jVTF9aW8jmqqm6c7mjqe0tN1Ywc3VHkZ2dszUtMupKemiUzNzsql&#10;HD0K8gqpqKCYSkt0pAPJ2VmFILMCTRV0ubqO6usaqLGxGZnchiYLqAPhNfVUD8fTUN8CsrupvasP&#10;Wl5Jcnkg9eIHDw4CQwwQMDoNzNAwiO9DwWxt7YEbmV6Vi4uXrhMsyAYuMPkCHBTIDLJ5CSQvLCzR&#10;PEiehQRNY6ZMQo44o8dQD0YgWUOQLpaxXgS6E7LW2tIDqevGNbZD+lpBdBNksYGKC6tR8HXgoVAY&#10;Am1iJiQ17yosbTA3nnrabtzIysr6QUFubmEBsru4sAjZWyLILitll1GJLK6m6upaEN1Mzc24UGRF&#10;Tk4xNUGnOztRBEFuT+8A9WHKMvqBnp4B6uxafa2ru5/6ISf1CIwcBX14HKRMAnAjY5PzNDENrZ1Z&#10;BmE4Ijt7ugepta0bxE0hm6HVKJjnViAdkI9/Ix1zizQ7Mw/pwDlwrtExuJyhVfnggszX0NM9RO3t&#10;vdTS0g3n1SnIrgXZVejKdaX1+K01cFYVqFNllJleTGkphaTV5MBIpMHFadHcxaNPiaagIBUFBUZO&#10;BwUF/VxP240bdXV1j5WX6VYqkaHVIJv1madfHQhjjW5uboc0dEEP+5GhQ8I3Z+cUQa8HhH9mjOoL&#10;4h+CC+UAMp2DwvavBefhADDhEyhwU7OQhNlzND23IjAzf55m51cwE8YRvAE4nW6cZxHZfJ6mp5dB&#10;8iJqwgICM4f3gOwRzBwQ3tc3hkCPoliPoJYM4np74JQ6MQNBdm07VVa3iWWQMl0jlZXUQTar4cIq&#10;KVeQXkTJ2hyYikzUOiY9CaZDQ6EhcRTgHwljoSAPtwCSSv0xe5VXQkJU6/S03ZjBzqepqUne1NiE&#10;IthKjc1tyL4uIRudyN5uZFEvSGciR0YmaRTEjmBaNzV3QFJqRXG85qevQfhqZCk/P4HXh6G1vZAa&#10;DqIvagATPTnHxKP44fEfg9+/SuowPoPvHpgR6O2dRFZP4PkxQTajvX0YkjWIROnFDOuBVndgxrai&#10;/oDsskYqKWmgopJ6Kiispby8SkhqGWpZCaWnFgjiE+LT0Z0ng3Q1hfDyhTyK5H4RID6U3F0DyNnJ&#10;m+xsXMnBQUYqFRxeSs6LeupuzGhra/txe3tHX2dnl5iy3b2D1AMX0ge7N8ROBBgBIVOweexApkDu&#10;JLJ0FBmdnJSOwIyJxmVRD1Hs9JiBTDDJE/hsG2xkM4Lr6+svsn4G51jFKuk8A/j5qVk+9yyuY0jU&#10;h9aWXuGO2hAIJrqlBTOjuQ/1BoQ39mCWdqHLXSVdV9aEDG+Eza1BjaqCjrO06IASZDrreR4labIo&#10;UZ0B0lOQ7YkUDolRQGIC/MPJW6YgT/cgcpPKSeLoTbbWbmRp4URmpnZkayslZXjMZ1qtdq2euhsz&#10;ugYGHu/u6f10YHAQjgDWCxhEUWTSx5HpE+yxkdXcxDDBC0sXaQ7uYg6P2evXoS5w87LIPnr5Y3ST&#10;8NB6rAaBiV0WM4BrCQdgEpZvVX5WJYghaoCoA8v43jk4o0ER3M6OQcgiN2zN0O8uyEo3XFUXVde2&#10;USW0vIK1HNJSCmkRxTO3HFleKqQlLSVfZLlWkykyPS4mWZAeiWwPDYmh4EDOdiX5ejPxAeTq4ktO&#10;yHQ7WzeyspCQuZkdmZpYkbGRBdnbSyk8PGY2PDz8J3rqbswYGBl5dXB45OrI2CicBwoYtHyEiyPI&#10;n+QuElnMdo67xWV0iMsrn9ICHi+iMJbCapaVVdI8CuPMwgVIDzJZZP2qpl8jlzE6NYv3lqMP8Kdx&#10;FNqJKZYngOsBMI7HjIlJWER8NxfugYEx6oM9ra1uoURNKiSvAWim8gpkuq4e/QVIRxEtLKxE34FM&#10;z+Iiukq6BlmujksT8hIZniCgDI0TpAcFRJK/byiawmB05nJkvK/YN7C3dRXEnzW3F8SfNjInw1Nn&#10;ADOysnQghSKqnBcl9dTdmDE8Pr5hZGzsi7GJcfz4GRpldwJnMs6ND3tx9tIgnH01d4yrAUDGw5XU&#10;VNXBQZSsyhITzYUSun+NTEGonmAOQFVVDX60Hwoymh0Emddj+Hv4+8bwmJ/nYs2LYh1wV1zs2cWw&#10;VYxQxoDMRNjhKhTQCuh5GXqSUrHKyetFqck5ID4T7iUVzWMSRUVohLxwpjPhgfIIke0yj0AUVTm5&#10;u/mRi7OMnBzdycHeFdluC+Jt6YypFfG+w2kjMzIyNAX5pnSKg2Bs9rmTi8dxPW03bvSMjt47PDR8&#10;bmxsXDiXUfjvCZA1jSZoHh0jZ/cCGiARABwXIUGzaNWn0Y2yLc3MyBUkiixG9o6CyNGJeRDJhP4r&#10;hsanqLaunnx9/Kh/cJwGUdBH0AwJwoEhLrzs0yFVXPBb2zqpG7OgAxaSF9eSNGnkYCdFQ1ggkJqa&#10;h648Gx49QyA+NpniorUi05n4ENhGJt3fNwzaHkxenkGQGTk5O3riPG7k6OAGqXEhaysn6LwDmZ2x&#10;oTMmltB7KwTBEjPAgs6cwd9nrMgcgbGwtK00Njb+sZ62GzeGhoZeGhoa/mIITZHQ/VHMhP5+Whib&#10;oLmZOdGFsvYPQ5qmZxaEs2Hnw6Q3tXSiEKfxEq7IaNFQgdjBkak/QT+sZXVtLcn95WKFcpALPLf8&#10;+M5+EM/kc4PWi+LPtrUJBbuzoxtFGF1pQxskphgyYC+WrjXqVJHpcbFJYglbFZVAEeFx8OwxgnjO&#10;eD+fUBAfJLJd6uxNLpLVbLcH6TZWjiDegSxxPgsLOwFLPfh5G2tHBEcC3XfGZ6RXgXlnZ8+39JT9&#10;9wdbz/b29tu6u0fu6ejoj+KmRQCZOTYKIhrrqFCjofbmJrr08ScogLXk6uqBHxghbCk3Okx0C2xl&#10;sjZVSAZndD+39Oz7ceTH18EED4ygc64mfz9/6uroE88PIiiDOBfb3Gtr8z1wP4yGxha4ng6Q3wpr&#10;2YiGsIbs7SRiJy0yIhaExwvCFSFRaJQi0SSFU4A8DDUmhLxkAbCQPiCeSV/NdBsbZxwZkn+FvYQc&#10;HF3ISeJKEmd3cnHxIDc3L/L08CFvLz8E0O+qr6/fhEzmvzssLOy7evr++wMBuHV4aDSiu6NvtKtr&#10;4PMe+O2a6iaqb0Kz1TcAR1FIvV2dKJ6z8NE6coYD2L7tA9qwfhNJJC7oJBsFSU1orJK1yWLRqh8E&#10;80olgy0s4xqpDC6qZWU62D25WD7u6+WNEBAP28tB5dcF0Oyx/tfW8TIGL2k0in6DAyCVepCHuxfI&#10;ViIQERQYoBS7aEy6t1cgiPPH6z5i29NZ4k4SJzcBR2S+s7MHSV08yR2vebp5k8zdm7xAtK+XPz4f&#10;iOCFoECHIqBhFKZQomCHX4kIU3YogoI+uOH3FHV3d/+8u7t3pQfenH88k8eZODw8SWPoXichPwOD&#10;I5SQkEyW0EBTFKR3tm6jJx9/il5+6TfIRCc4j1KqrqmH/iZBKngpgjvkVfSAVM7qTjRy19De0SMW&#10;7UICA6kHJPfAZnJnfQ1MPC9rdLT3wOt3iIJdU80LYdVi46WkCA7KLwCZa486IgeCxDamDKTLPP0E&#10;PD0YPuIo8/RHMxWw+l5fudj6DJQHg2SF2KdWhigpMjSSVMpoisGMio2MI3W0GseYL+Jj4qfjY+PT&#10;EmNjHwVdN35/uKam5vbm5paF9rZudJrd6Ch7QBAe48jZx0Tk5xWTwQkjMj5lTMaGJrRn11564rEn&#10;6cWNm+n1V98gMzMLseGSoE6kpgbeGOkDiatrP+I8QAskhDdNrqESNjQsJFi8RwSmY5VwBl9HWys6&#10;cKCpoYUqKyqpQleOxqqcCvJKKDe7ELMnkM6amcO3+wOB0HkAR7lvMMhVUHBAKAIchsYq/Pq+Mm8S&#10;RYar4P95aT0WiEP9UFNCXAJpeTldk0KpiWmkjoFNDVFejQyN0GkTEvZqVKr7WKr1lN3YUVtb+/2m&#10;ptaW5ibeIwVQ8BgtLTgCTByv5+//6JAIwGlDYzpy6KiYARshQy9u2ESvv/IaGRoY4oepqChfJ5Zv&#10;W1vbRfbyuXB+oeO8lsSPW1o7qUpXgekdTO28OsoB5yUPEN7SjM9cu5amNqqvbUCPUYLGqhi2s5Ry&#10;MgsoKz2HgpDBtpa2FBbMe80RFBGqoqjwGFKFg9ioeIpTJVACiNTEakgTl0iJ8UmUhFmckpgqNpHS&#10;9chKyxb7Fwx+Xu4TgPPakeFxo48l9pJ3b6je/5lxS11dQyEvFTNBvGxcB83lo1hCbmimstJK2r3z&#10;IzI2OC0CcOLYSXr6yWdo04YX6cX1GwReeWmz0HQ/7wBkagXOUQfNbhCLedeA70FAEBxkeAVqQHio&#10;QgSY0YpgMflcaPla2NbW1zaiv6imvBz9cnhmPkjKojQU+0BfSI6rJwhG9sYnUnJCCqUnpVMGSMxM&#10;yaRsEJsNUnMysvC5bMrD5/Mwcxj5cFEFuSVUiNmUn1NEGSlZkJ6Y3504fPzqljd+S9vf+xfa8f6O&#10;RrO9Zl/P9mNVVV1BTQ0IA0l8ZPCSMx9ZfysqqmgXAnAa8nPa0IiOHz1OTz3xNGbARmADbd6wgTat&#10;ex5FzR2vnUCrrxFbjBW6Siov52XsCshItchqzvSOjk4U9xLIQaSYaTwrmhoZbSC/FcTz1iTIr6yj&#10;8mIdpSalUnpqOop8GmpRCs6fSL6e3nBAkZSdmUMF2QUgtJCKIJVF+asowWzhGVNUUCKOvFlUXFhG&#10;xQU6HHViHzonK/8y+oWZmMgYla2V7YdPPLr23LpnnqP33n6Htr37ro2enq9+VFVVpZeXM1mVYpOF&#10;lwkY/FgHIvm4d88BkG8KnKaTx0/QU5gBG15Yfz0AGxEAFwdnOrDvoNDn/LwisStWjgBWI5AtyPzB&#10;/kFaWlyimRnuhKtJpYpBg9ULGepEcFqpjkmvwmyprqeqihoqAWF5mXnQaI3Yd+ZbVKIhLarIGPJy&#10;80QTlo6iXEa6Ih0CVUYVvGcB6ABx/Zi5ulJcP47lJZUIStlVdOuXMZOWUlMyGzRqrUN4SPTTcXFx&#10;P1qzZs3frXnoocYXnn2OMAt+v2XLluf09Hz1A1nqVlKC7Ci+limsuUARbzUWw+UU0/59h1cLsdFp&#10;SNBxevqpZwT5mzZsFBK06YV1JIWPPnXSkNTI0BYuoijgg7yehC6XN8Qnxyfp0sWLYreKSecALC3x&#10;PuwCtbW0UzfqgY43f4rKIA35lJmaJaQlJmq1YEahwQpXwu8HK8nVSYprLMLMqqKqskqqRqJU8awD&#10;ykp5A0mHWcaOqYx38a7mZRd8ipmSk5WVZ6tWJ+2Eq/vnP9rR+vZTTz3lsXnjpi8//ODDzNdee+3r&#10;kR8eRUVF5oLo/CKx5ZifW3AdeUBubj4dOXycDh04KgLAM4ADsHnTpusz4DebN1GwPEjsGXO3Osz7&#10;BeiKxSLe7OLq9iC6Z97bnUUHzQU2OjpWBGN2dh5yU0O1yPpouJREZHwyXFWSOkkU0UhlBIWj8VMq&#10;+OYtXrH0IXcXV8gcMp9ljjMdZJeC7GJITiGkKD+nAPqf82VaUuolrUbblp6eaZaXmnd3Xl7e9/6c&#10;o9m/a//Du3buXLQ+e/Zl/VNfz8jKyjHPgZZmZ+RQVgYcwR8gMz0LyED2G9L29z8QEmRw4iQ9+/Qz&#10;9PLmzbRp43qBjRteQIvvQmam5iT3C4JkJInZxA1UV2cPOt5udNjoCXr7aWpyFpLURlFRKlGY2WX5&#10;efuRg40dHIgVuTtL4WYi4WRihdyEBCkoKGC1OfJH8bWyshD3FfEMLUDS8OfzMGOyM3MhS5lIgoxP&#10;kxJTOiAtqQqFwlqj0dyn/6n/4Xj77bfv2Lt3b59MJrvxW43/0UhNTTfPSIUtS0mjNCA1mW+egmUD&#10;krVJosM1NjpDb735tgiAocEpuKCnhfxsXM/kr6cXN20kZycX2rf3ADk7usJihlNURJSQDzQzsIFw&#10;KokpcDFpsHyZ8N1qWEleEHMiGwsbsjQ7S2dNzwhYnDFDhkvRJClA/uoNvb4IkI+Xrwiyi5NEnCMz&#10;LQvXnEEpKM5aTfJniWrtTKwqrkOj1tio1erntFrtT/gmA/3P/IuD/4Hkww8/3H3Dl5n/0oiP15rz&#10;LSdaNFKJCVzw4J3V8NHxahQ+dIVxajQ9VvTb17fC5ZwUNvTxx58UMvT8c8/TC+vWETSTJKgBOz/Y&#10;Q7ZWDmiGQkQQIsPQYYZHASqKjlCJv0NDFGj93clH5kF21tbIehuyPmtBZ0G8uYkpnTltTOYIhKuz&#10;G3m48eKZG7m7euD8ElzHWUhRuAhqbFQczqf6IiI0cilKqYqKjow9GBEa8UpGRsbf6X/af3rs2LHj&#10;xt/p8JdGdHS8OVs7vmeTp7ZADGcuF79oio2OIUtza3rjtbfQBe9DLThCj619gh5e8zA64ifEbHjv&#10;3ffI3taB3n9vB5kanyVvmT9kQ0FKNEoR0G++fRHkUDg0XBEcAinxIS9PXqNxJCcHR3KwtSdbaxuy&#10;srAic3S4Z9Fd21jZkQW+187GEbBHYEzJBUHm8/qhYeKAe7v7Jct9A49ERUX9UqVS3fqV3CryVY+w&#10;sGhzvmmWbyGPiYRsANF8+2E4iAP4dkQryMTLm1+ld9/eRrs+3E2PPrKW7rrzF/RrBOHRRx7FrDjF&#10;K4ZkhS7SVeqJYhkuimYwOlYppEkK16IIhJbDogb4ySkwQC7IlzpLBCSQIkd7B7K3c0Ag7EQwzc5Y&#10;Cud1xsRczDorM0vhtDgYFuaWdPTIsc9MTM5u+kaS/odDHhhmzncwRyJTw8OUAmEKXgkMg1yE4hgq&#10;ArDhBXS+G1+kN19/gx55+BG6/ac/owfvf0AEwdDASHye/xEjMTEJFrGUqnRVaIKKRTEP8AuALAUJ&#10;sIsJlAcgw61BtL2YAU4OToJ0B1ueDQ5kgRlghMbv8MEjjMsnjp34ncGxE3QSFtgM8mR0yvDq4f2H&#10;Gg8dOvRflpu/muHh5mseiowNDQoFFCJTFYF8uzmcBwgLCggky7NWYvnhycefoHXPP0sPPXg//cPf&#10;/5juufuXdN8993yOQvzZaQPDL50cJJAgU0EmLxeooPspKL4p2hRKBbgWyP38EYBAZPYZ4ZpY13ld&#10;R4LPOtg4kAGy3cjA8PNDBw5dPLDnwOiRg0fCDx84KHtp06bLhw8cIMNTBrDFh3+/f//+Pfqf8M0e&#10;9jaS02wdgzhD/ZGpnK16+MN9+Hn7kjW0ee2vH6WnH38MFvRJWvPQg3THz+7ADLh/4ed33JGOo/+r&#10;L21u3fnBh1+yjltCIoxgXY0xMyQIhoeLG/l4eEGzPclNKkVRdQP5ZkJKWO8RjKsmhsZXThw5/unO&#10;7R8MH953IGn3zt2nj+85/pKZmdntzz///H3PP/fc5J6dO+no4cO0a9fOyd27dz+g/wnf7GFjY7/F&#10;w8OHfLz9yRtWz8uTNyi8yRvwcpeRDKRxgbznrrvp8bWPCvzTA/9E99/7wNUd23YUgoin77333lst&#10;LW22bX9/+yfeMh9ytHMkSARtWLfu84927SYr87Nkb2VDdpbWINwM7scGbsmGzhibfmF44tT8iePH&#10;aw/vP5ixb98+zz179mza+9re2zZv3sybH9eapu8+++yzce9sfZv27t5D27ZtU7/55ptfr138qga8&#10;8gMSNx+V1M272t3da9BN6jnvKvX41NXF44qrC2/PuZINmqSHHnroi7vuumsSGT//i5/fNfTwml8v&#10;Qiam7ewcHN3cPHcFB4eq8b4Fg5MGF7du2Tr/1uuvVz3x2GOOL730UuS+PR+VGp000JmamOjMTcx1&#10;Zibm6WfPnI0wNTJyNTYw3GV47NjDBw8e/Bn/O6r+sv5krHt23Z5XXv7Nlfff23YZTdP7+qe/+ePY&#10;sWPflUp977RxlD7l4iJ71cXFc49E4urh5OiS4egg6Xawc5qD8/j9O1vfmVq7du2OO2+/c9edP/vl&#10;688889whIyMjBwTQQOooNXGReEoNDU1M93+03+rdre/u3rJly9Nbt279AXeYePwoZsraU0dPrT11&#10;ynTtyZMmD1hbW9/BRfT/d7PjjTfeuG/rli3n9u3e249Afb3d6tc0buHOUW4k/x6O3EU+YG8tecXO&#10;xu4A3IoziDXhbvGRRx7hLP02iuCtJ0+e/AfxXlPHn5iamv7EwMDghwjKjwCWhxu6i8TfhUDOHTly&#10;JImvU//0/+pxC3eGPENQCG/Dj/4f/Y9yXMsPn3nmmbZXX33VU//UzfF1D9ShH3HB1/95c9wcN8fN&#10;cXPcHDfHzXFz3Bw3x7e+9f8AWRT2QlbuC1gAAAAASUVORK5CYIJQSwMECgAAAAAAAAAhAPl3w787&#10;DQAAOw0AABQAAABkcnMvbWVkaWEvaW1hZ2UzLnBuZ4lQTkcNChoKAAAADUlIRFIAAAB6AAAAdQgG&#10;AAAAgQ/1MQAAAAFzUkdCAK7OHOkAAAAEZ0FNQQAAsY8L/GEFAAAACXBIWXMAACHVAAAh1QEEnLSd&#10;AAAM0ElEQVR4Xu2dC1RT5wHHte22vnbabvN0O3NVSNCWR31QnNWQC1byQHzwCCCPJETywFcFCklA&#10;5VEVamm1FvIA29XZddpVIEGtOp1WpbZaKuRB13U7O2u3dqeerpsSSALk7rshyiMfyuPGm3C//zm/&#10;ww1f7v1uvl/u/b7vEnKnoZAXqc66OVdvbZfpLB0+QdtxNVdrSfFUh0JVcrXmKoXW7Mqr78R9gUJr&#10;6ZPqLXJPdShUBYmmSZBomgSJpkmQaJoEiaZJkGiaBImmSZBomgSJpkmQaJoEiaZJcnXmXXIgWqG3&#10;4nkQFPXDgT3HS7Dn98Q25RozEG1CoqmOuK6tUriv3Smube9dt/dq30hEtZ/0D0Wy94pLsveTQV5r&#10;c0le/xQfxr42N+LX2nDhyx/1Jpcfz58mENzrqRLlbkew/uzDcUpjPbe4pT9e3YKTCV9lxJdvOdwf&#10;mbG7JwgTW2YvzZoXGSn7gadqlLsVgeDdeznFjVJuUfN/YaImS8zmt/vmJ21zhmBiV0hMDs7AxO2M&#10;6Kwl06aV3ePZBRRfh5CMPd80n69u6uarml0wURMFbA/nFL6LhycU9wLBbskeXAxMeP5XS9IYSPZd&#10;SuwLjQyusvkSTNRk4CkbXVie3hW2YstQwbdggqObES363czFWUwk28dZnH/4Aa7SuIenNDphsiYK&#10;X9mMY3kNrqd4G6GShzKblX38CVZGMNid6QN7hUJqEsqMD3ILG1Pj1U2knq65RY04W6bH5z4ng4od&#10;CTNa1B/EEv7ml4syZ4LdQrJJTVnZPVylYTVPZSB18MVXGvAlktfxuXEKqNTRCMbEzmC28G2PbBSy&#10;El1oCOKqDBf4KgNJR7MRHMlHcLa8Hg+JlUBl3gmizw5emn1wDib7mWc3USYTlvrwDI7KUMsrNpI2&#10;X15ecAhflPUSEDYxyTcJjhY5gpYIq5isnBme3UWZSLCys/dz1YYScCQ7YMLGi/tCSP4hPDK1Ap+z&#10;LBcqb7wwosXdoM+uAgO0xzy7jTLexKmMHJ6q8UuYtImwbNNBfF5iCVTYZGBGi6+DIzt/BiZ42LPr&#10;KGMNX9U4h6dquUhGv0wcybGbfos/vbIYKooMGCzx10HRwtzH47Ie8rwElDuFpz4+g1fcfAYmbbwQ&#10;c+TYjQfwJzkboILIBIzEnbOjs9OQ7DEEE4F+Wdm8lasy2mHixgMhmS3X4+Er8qFifAGDLfpr8JLs&#10;eM/LQRktadWX+KvLT329uvyEa03FKXxClJ/CEwExeQ14KNf3R/JQiGkXM1p0wPNyUEaLrM50Varv&#10;cI2O6c5oTS6FxuSKEmy74yVNX8Bki5s8LwdltMh01g6vT31MkEWp26EifA0SPYYg0TQJEk2TINE0&#10;CRJNkyDRNAkSTZMg0TQJEk2TINE0CRJNkyDRNAkSTZMg0TQJEk2TINE0CRJNkyDRNAkSTZMg0TQJ&#10;Ek2TINE0CRJNkyDRNAkSTZMg0TQJEk2TINE0CRJNkyDRNAkSTZMg0TQJEk2TINE0CRJNk5AlWqGz&#10;uKJS0XeY+G3IEi3Tm/ujUrb2w0T4Gt+IxrD7ZoQKHn786biHfhGZ8CCMmYtTHhjJLEx0/3AwL5hM&#10;3o9CQwU/HMk0GMTNRUZC3F1mJNMIiG+wH8k0N2SJlrpFl04J0dODfp3+OIOVsSeELX4zBBO9AUe8&#10;H0pMTsNwRF6AHa4fM5hY702ObiSgLq03YgJNeKJ6R2rVha8UGksfceqFCRwrcq2l75nkksAXHcTO&#10;jApmCfcz2SIHrLJAgomJ+ucnldiXyhu+56uP2tdWX7RL60xOmMCxIgdvlsikrX2w+nwNWaKnB7Oy&#10;0hmY6DjYYA+sokCCGSNxLkzbYYvdeNDBKzb081UtroTSo70pO845pHqTHSZxLIAuoHdh0rbAFP3T&#10;uZIfE98gC06LFkaM2AmrJJCYu1xuj0rfeWN5/iEHX2kc8i2+RjxedbQ/reqcTartmJBsubbTuTCl&#10;lLitEbRuXzIp0Y+wMh5jsoRlwZjoc9jGA42w+ALHYvEeG6fgsNMtdsiXtd4kQW3sTQGy19WZumEy&#10;b4dCY3UuFJQEluiZi9cxg9nuwdE3zJiBu6sFKqA/doXFP9/Dztvv4BY19sIED2LE+SXH+pIqz/Tk&#10;1nV0gynTmAdocq3VsUCgDhTRgntns7KxoGjx78Hpuhu20UAB7D/xBu2NWFPSjcn32/kqw9jvkaEy&#10;ugQvnu2S1LZ1waTCAEe045nkUkq6t3GKxu4LZonSg6KzLwa6ZDeYpD9q7Y6uZZsPOvnK8X+rfkLJ&#10;0d6kipM9Ofs+HZNsOSE6aat/iwan6p/MWpIhZkSLzcTUA7axQIE4VT/53HrnImFNF+iPwaka3h+P&#10;CXBkJ1acsuXsu2K/0w3CZTqz/ZnEEkqmnmMS/cSirCAGS7gbzI8/95zuoBsLBIj9f5K3uetZSa2d&#10;U3SEpNsMGvvXlL/fk1VzyXa7PluqMwHRar8UPf3nrJQZs1iiw+CJ12AbCBiINyggjJ//fcyGt5zc&#10;oiZy7/GsMvYnlJ5wZL96edQBmlxr6on0O9EYdt+sRcJYILmZMQX6Y2ZMjmNB8rYb2IYDNqgoEiAu&#10;rKzcesKR9colm1Rn8bqKJtNZuiOTS+2w/fM1o4oOflaYE8QStTLYYkqmA2QC+mRbVFaNLfb5d8DI&#10;euhFEPIhtr9q6zFnWnWrjbjkOVQ0kN8dmeInomfNEz0azBYrQX/8xRSQ7JqzXN61WPhqV9wLR/p8&#10;LXkQIxiRt/Rm1XzYA0bat2SDZdvCpBJKLhEPE/0IJno0iC3cA6ZQX8GeHEgQI+vwFYXXWLmvX+cU&#10;NfbBhfgSI75y2/t9a19q7ZZrTA5CNJhH2xYkqikVPX32ksy5TCznNBiVfhfoI2swpuiLWK38X8ym&#10;gzZucRMFkgch/hiSuvOD6zKdtQ8c0V0LElXUiWZLalaF8jY3PcXb2OuGP0gYb4OHjb3hBPxNw4iI&#10;3zzIinznLRIKnE+vvEnhAAn5jlusLAQUuJkHluetKrLPW0NQPJxEpX0+gPi5IMnDkGVwKgSoPZTY&#10;I4nHqZU3lm082HP3TtW3w4ivKG1xplZ9cF1Se/Xa/MQSSga2btFZ1eevJG9vsSVuN/a5KRskabvB&#10;A7EMIH4HSC5rGaB8kNTyY72p5ce9SKt4301qBXh8C+LxAAPlJ51plYAXR3LKmQ64+dO9vHOQ9F1n&#10;HOlVg6wF8Irem9CVLt9B9NnEVbQz30asLO6CifA1btHy2o7rMq3JNR7AnHAA3RC05smjG4nFRXyy&#10;4+bPm8u3Y/X2E5DG9gNULd3hCQXUzaMVGsuYL8wHAqvLTsIbmmL4SqMzbGUBdX+9mmqi15T/EdrQ&#10;VMMDokORaPLwX9EGIDofiSaLxIrT0IamGiSaZJIq/VM0p9jo8EvR0tp2nLOpwQsuILf2Kp5Y2ggt&#10;X6V6170+rIwgs/qsV11kklR5BtrQVMMpAqITXqDugwejiZa8dgUP5a73IgyQs/djnC15FVr+bOYO&#10;9/qwMoI16ve86iKTNRWnKb0aNhqcIoOfit57GbrSnFgJLt7zEb5UWA0tj0rd7l4fVhYC1l2lPOxV&#10;F5kkVv7JAWtoquGrmuxINImAwVg3rKGphq9qRqLJJLHiXBesoamGo2yyR8T74ZWxQBWdtOPcDVhD&#10;U02cqhGIzvdX0RIv5sSuGyLau3xQtHdZCFjX16JTdyLRI7mtaCmYQvE2vwmFmF4lbW2Clq1WD0yv&#10;YGUEWS+d86qLTNL8VDSvqKnHL0Xn6a24tK4digKUyTQmaJlM0+FeH1ZGINeZvesikbSq834pml/U&#10;7KeiA5S06ot+Khoc0fwtSDRZCHZd9M9Rt8rYHZ5QSN2nQKea6PRd5/1yHo1Ek4xgd2sPrKGphqNE&#10;okklreoCSf9TRS5cIDoCiSaPjN2t0IamGk5Rky08oQCJJouMlz+ENjTVINEkk/nyJWhDUw0hOiIh&#10;n7oP8E850TVI9EimpujqC3704f1B+MqmrvAVW5BossioafXLDx7wkGhyAaJ99s/uk4EQHcovpO5/&#10;r6beYOxj/7zWjUSTi/CVy/+BNTTV8IsNN0LjC6gTnauz/FOhsX6n0JivybXmb+V11n/n6ju/kelM&#10;/wK//0qm7/xSoWn/xzq9+e9SnfVvMl3nFwq96S9SneXPoPwzmc7SKdV1WqRaE8Bskmms7VKN9apU&#10;a2mT6ayfyHWdl2V1po9ltZZLcp21VVFnvSjVdl6Qaywf5Got50D5Gbm+8zR47imw/ZNyrfUE2OYx&#10;sHwULLfI680Gmc7cLK23HpHqLUdkeusfFHrLIfD8d8DjgzL9ZwfkeutbsvrON8D2G7L2tu3hFLdo&#10;7wRXadRz1S3koDTWc1SGhtvTVBsav0UTzMpuuNsEsTLX/x8Qasn7LHhR9QAAAABJRU5ErkJgglBL&#10;AwQKAAAAAAAAACEAhVjYKaQoAACkKAAAFAAAAGRycy9tZWRpYS9pbWFnZTIucG5niVBORw0KGgoA&#10;AAANSUhEUgAAAZwAAADjCAYAAACxQqKZAAAAAXNSR0IArs4c6QAAAARnQU1BAACxjwv8YQUAAAAg&#10;Y0hSTQAAeiYAAICEAAD6AAAAgOgAAHUwAADqYAAAOpgAABdwnLpRPAAAAAlwSFlzAAAXEQAAFxEB&#10;yibzPwAAKA1JREFUeF7tXb/Lbcd1fWAcKxF2AlKwQM1DKdQpaQSCqFBh3AnSp02MSJXCpf6AgPUX&#10;KGDcqXAncBOQ1ThWY4EwCCNkeLzCEg9kR5JlGenZvvnWp7eflvabmTNzzszcmTvrwOX7cefMj73X&#10;7LX3njlnbtzQJQlIApKAJCAJSAKSgCQgCUgCkoAkIAlIApKAJCAJSAKSgCQgCUgCkoAkIAlIApKA&#10;JCAJSAKSgCQgCUgCkoAkIAlIApKAJCAJSAKSgCQgCUgCkoAkIAlIApKAJCAJSAKSgCQgCUgCkoAk&#10;IAlIApKAJCAJSAKSgCQgCZxNAk9dtfx/V587V5/X9ZEMhAFhQBhYGgP/e48TbrdgpWevKj3pIxkI&#10;A8KAMCAMEAbutiCcJ9HAQ9969PSd7/9IH8lAGBAGhIGFMfDs935gAch7LQjnJgjn4UceP/3rf7+t&#10;j2QgDAgDwsDCGPiX//ofI5xbIpyFgSCHQA6RMCAMtMaACEckI49TGBAGhIEuGBDhCGhdgNbac1L9&#10;8s6FgfExIMIR4YhwhAFhQBjoggERjoDWBWjyPsf3PqUj6ag1BkQ4IhwRjjAgDAgDXTAgwhHQugCt&#10;teek+uWdCwPjY0CEI8IR4QgDwoAw0AUDIhwBrQvQ5H2O731KR9JRawyIcEQ4IhxhQBgQBrpgQIQj&#10;oHUBWmvPSfXLOxcGxseACKcB4fz0V7875Vyf/+kvpx//4o4MfgMdyPiMb3yko/V0JMJpYOze/s0n&#10;OXxzXeYnv/xAhNNABzJm6xkz6Xx8nYtwGhg7Jpzbv/3jCX/z54Pff36fkEQ4408SGTLpSBiogwER&#10;TmPCCREKE1Lo+x/+7L3ryCf0CQH/57/+6CuEFkrTcZ2+DmsHZey7VHl8h7Qht2PlrQ58ZySL/nGb&#10;+M7a9H2JtYv/v3n74/t1ov2QLFJ1ozzXz+P1320ZmFj/rZ6cvm7JektO3AZ+9+PhMXj5xcqnsHd0&#10;zCUY4b5v4ZvllJozpZhGH3zbwPTWnD2Cna17Z/9ehDMg4XAE5HNzDHZMBqwDhS5EVgxOrtOD1u5H&#10;GfsuVh6Tltv05XEf2vYX9+f9Dz+7/7UnR77XDCiMY+ji/qIfqIuvjz69+xUZ+L7/4bM/Z8uIZZZy&#10;GHL7mqMb9A8X5O0NcCxni755/QInueVZN7F7MEZuI3fMhqkcjJixz8F3rIz132RSiukQjq1O6Iax&#10;m5pfudiZnUxy+i/CGZBwUhOICcdADsNq0YQZKb8+VItwPBmGCMqMpC9rkQ5vqnj3zqdfMV42diML&#10;LgtjiL9xj11MZJCNXVYPG4WQYcwx/H4ixQinpK9b7XJdTCL8f4wR48eHMcPRX2n5lLPjDTjGUDJm&#10;Xzf6HMMI6s7FN2M+RJJGkLE5kINpm18x7Ilw8lJuIpwBCcdP7JiBg4H1aZSYoapBOKHNECHC4ciC&#10;jTxHJGYgOcpgwjAjgbpw+WiEvU/rA/fPPHUmNKsrx/CkvLWYPkr6ukU43EfWsbUBmTCZsuwwdqu/&#10;tHxMNlw/E2DJmLnuHIyU4NvGG4rWU1F7LqZZXzZmlrMIR4Rztt1fW2s0qe85LWQRwVZ9NhlwLxt4&#10;Ngx+owLnunNSaqHoAfdtpeDwPV9WngnDPHL2Hs3IciTDfeb7LepjOVkayYgK9dnFpByKGL2XjDpY&#10;ljF9lPQ1RjjoD9fvI8CUQWVPP8cAh8qXEk7JmHOcHsaUJ/0UvnPG69svwbRhj9OTHEnGIsNc7OSk&#10;oy6hjCKcwSKckDFMEQ4MbyylECOcWG4+tYZjEQm8upDhSBmT0HdMrJYWs3GY98sGIdZnTh1aVIN6&#10;mGDYUKFurjeHcKxt82hD+ijta4xweJyebGJRRoz0S8tzGssb/lBdpWMuxQj6k4vvPYRTgmmPP6+b&#10;rVRkCjuXQCS5YxDhDEY47OWHUkVsIDldAsDDELLnHyMclOXPVoRjhtwWr0sJh/vJwORFcSYgS6ex&#10;QbPx+S3moTEacVq7qM/GYHWH1iNC4wJxMaHj7y3CyelrjHBwL6/H8A4/loc3eCGyKC1/hHByxpwi&#10;nBBGSvBdSjilmA6t4XBa8Ah2co31JZQT4QxGOGbcONoIGTg20Gx8Yl5tTjojFuGYcTay2yIcv/PM&#10;7ve7xjj9x8aF1yw4ZbM14Xxu3eoPrYfkEg7a9PLPSalt9TVGOPb/2A61mCxxX2hdrLT8kZTa1pi5&#10;7i2MlOK7lHBKMc1jY6fQxhGTWy52tmR3Kd+LcAYhHACXoxP2bLc8aiacnDUcD96tCAffx6KlUDoH&#10;hs/IicfkvXJOe8UMIxORf/4BMuM8uieR1DZpM+g5C79+rWNr0wCn+Uw+vq9bhMNrBaFFerTBGIlF&#10;tiy/nPKlhFOiH657CyOx6CyG7z2EU4Jp1hdvHY+lM73jYCnK3PXYSyEYPw4RziCEw5PRRwIxkHLq&#10;Bffz5M8hidQk5f5w5BNLu2zlsNHX0IOJ/rkP/5Cofy8dxshpJ+5bKGphskil3/y4rJ3QmkpMHyV9&#10;3SIcfG8X79Dbek+fx05p+VLCKRlzKUZK8F1KOKWYthQ04ymWEdiDnUslGBFOA4LxQmUvzHvlKBv6&#10;3iYjfvp0A5fn7/C73zCAKMLqYgMb8sr8JGVv3+e4QwaSH0hkYwIjxMbCPyTHdXmDFZp4KBPaGIH/&#10;GUH5XWhWD5MDy87GF0tdMtH4nUYp/eb01Y8xppvQTjzcG2vDP+xr7ZSUj/UltGV9q37Wjyf0HIyU&#10;4DuFZfuuFNOMnRQeUH9u2S3bcOnEowinAwHlgAgGM/VqklQd9mqPnHZalQl5xraVNNUmEwUTXuie&#10;1Gtpao6Lt1/v1UmPvqZe1bIlv5rysrq2xrwXI+fGd4mca2CnhW5GqVOEMwjhjAKIvf1IbUpI1emf&#10;ndnbvu7Le/DunHLai5Fz9llt18WVCEeEU+UB2b3GJPTwoSZ53Uk+ijz3YmSU/qsfx3EpwhHhVCEc&#10;i1T8ovVWKhBrPfjwepMm9vGJPaIM92BkxHGoT/vxKcIR4VQhHE3C/ZNQspPsVsGACEeEI8IRBoQB&#10;YaALBkQ4AloXoK3iwWmcilaEgTgGRDgiHBGOMCAMCANdMCDCEdC6AE1enzx/YUAYEOGIcEQ4woAw&#10;IAx0wYAIR0DrAjR5t/JuhQFhQIQjwhHhCAPCgDDQBQOtCefpGzdunL729W+cvv3k0/pIBsNj4O//&#10;4Z9Of/U33zw99M1Hhu+r5lQdmyKd15FjDh4ffeKpEzjh6vPJ1af69ey9yq0R/fxC2PpIBsKAMLAy&#10;Bu5WZ5urCp+Ecf3rv3309J3v/0gfyWB4DDz7vR9cG4GHviXMrjJnpfN+tvmf//0lI9n3WhDOTUze&#10;hx95vEt+UIuSWpQ8igHLMQuz62BJOu+n69ZrOCIcLUZO5WzI+PQzPkedg1r3S+f9dC7CESFMRQi1&#10;jEysHhmffsantS5z65fO++lchCPCEeEQBmR8+hmfXEJoXU4676dzEY4IR4QjwlkaAyIcEc7SE6C1&#10;R6f6t99mq00D/YzQufEowumna0U4inBE7opwlsaACEeEs/QEOLfHt3L7Mj79jM8oOJPO++lcEY4i&#10;HJG7IpylMSDCEeEsPQFG8fxW7IeMTz/jMwq+pPN+OleEowhH5K4IZ2kMiHBEOEtPgFE8vxX7Marx&#10;+ckvPyiaEz/82Xunt3/zyen9Dz87ffD7z092ldazAgbOofNSPVyKPhXhKMIpMmSXboDOYXxiMn33&#10;zqenP3z25/tkgV8+/9Nfrknkx7+4E9Ubvo9dpYbu0vWN8fXSufT5payv3rF5Sy/vFPksTz69jE/K&#10;kINMQCxb189//dED+vJkg+jm9m//eB3t/PRXv1tevyG5t9a59Pllyk4RjkhGRmiwNRwmGxAGiAKR&#10;CX4yoaAcUi1mRFHGLpDMCtFJjTG2JhzpU4SjySiiDWKgtfHZMpCIROwCuYTK85oMylsZkIyl3bba&#10;gdcNguIPk1fqfpR78/bH11FTKnLiNkL1oR5rP7ftrXHt+b6lzi9Jn3tk6+9RhCPDK/IdKML56NO7&#10;9wkntk6DSMcukI9NarsXRAVDx541vuP6Qik7Jq+YcQHRhC7uB+5FW3yhfa4TBMN9wFpVDYO2p46W&#10;hHMp+twj11T6Ums4Ip6zTfhaYK5RT0vjk9M/NtKp8qFy9r/Y+g+n4PxmBNy7RThMdCA1/I2F8FAa&#10;j9N71h8mvBBx5cinRZmWOr8UfdaSuyIcEY2IZpAIB15/KHIJTfYU4eA73slmqTb836/tMDFsEY55&#10;6z4a4fqtrz6VhLZBTj4a4/RgLaNWWk8rwrkkfZbKNFZehCPCEeEMQjichvIpKj+BU4Tj01e41y7/&#10;HROOT5WBtHgbNUcyvPbDhGPlmXCwmw6XERUbYo6azrVluxXhXJI+RTgiChFFAwy0Mj65E5bTYjkp&#10;NaSrrFwqOopFEinCsfpsl1xw8cb900jDdtOBZJhgYIQtnQby4/YvjXCY6FlPqYh1VH3m4nernCKc&#10;BkZrS+j6vt+rNEplfW7C4fWX2M4tv5aSQzixdFgspcZrLCArLoe/bYea/2l9MYKzSM3aR71GRvid&#10;jfJWSq9Ul7nlW+r8UvSZK8utciIcEY4ipUFSapis/JxNzABztMIPf9pGgJA3bYGI32qdWsPxEVNo&#10;c0DMwPCOOZQxAuO+G6FavZdIOJeizy0iyf1ehCPCEeEMRDg+xQUjbLu78B0bML94zzvGQs/nwLD7&#10;txPECCcURfEWX5/+Qh/5TQaeRFLbpI0oY88d5RqzveVaRjiXos+9svX3iXBEOCKcgQgHE5SJI7Zu&#10;gijGP6fjn23x94bePuC3LyMCYWJBHUYuTEL4P8qhvKWNeKNDKGrhrdhMiD79Vsu45dbTknAuRZ+5&#10;stwqJ8IR4YhwBiMcTFoYd2/4YcRh3EEcsfUdkFDohZ+pdFXsuR1bu2Ejgn6FnuHB/yx68rvQ7H7e&#10;ucZkaVHb1s68LWO29/vWhDO7PvfKNXSfCEeEI8IZkHB4stoW5NQbov3k5tfG5BgM/6qbrXtGeS3N&#10;Vj9zvu9BONLnFxuFRDgiHBHO4ISTYzRVZv/Ox96Es7KuRDgiHBGOCGdpDIhw9pN1KXmKcEQ4Sxub&#10;2C6ahx95XHJZZG6IcEQ4muyLTPZSD6l1eRmffsantS5z65fO++lcEY4Mu8hdKbWlMSDCEeEsPQFy&#10;PTOVqz9RZHzqy3R0nErn/XSuCEcRjshdEc7SGBDhiHCWngCje4SX3D8Zn37GZxQcSef9dK4IRxGO&#10;yF0RztIYEOGIcJaeAKN4fiv2Q8ann/EZBV/SeT+dK8JRhFOF3O19XHbGCYyJvZLev9V4FEOTeteT&#10;nsPpZ4TOjQcRTj9di3AihIM39vqXGvojd889UUZq3974ixdO4gWP/JLHc712fo98ZHz6GZ89+mlx&#10;j3TeT+ciHEc4eIlh7O259sr1FqCfvc6Y3EKv0R95rDI+/YzPKDiQzvvpXITjCIdfvQ5vHa9cx9t6&#10;8dO8+FEmymj9wBuEkUazY4c5vTZaX2P9kfHpZ3xGwYR03k/nIhwiHD7HHWQTmhD+xESU8YaWTz70&#10;dfBr3e218/aTy5a+Xj7UDz4zJVYfv5be2k+1je8wPn5Vfmn5UQyN1nD6GRrpXLIGBkQ4RDh84FWI&#10;WEKThkmKT1iMHSbFZ7r7Exn52F4ulzNZY6dEGvnF6rOIDqkvaydW1p8oubd8znjOVaaXtxsi+pjD&#10;ETtsLRRRxsqaQ+KdnJCzw46Hj1hD9Zc4M1Y35pdFwnyM9jn03kvnR8ZWAy9H2q91rwiHCIcJIEfA&#10;/tx3/M2GP3Skb2p9aC/hYPLahfr5mGA76TFEItz/0JG/qJPl4Mlyi3Bi5XNke64yPYwPjAdfPpr2&#10;xB7a5cc6945L7HTPXGcHsi+pv8SZQb2xORCaLz1w0EPnR8ZRAy9H2q95rwjnHuF4peYI2SIibxAw&#10;cWIbDPxZ73zs7l7C4SiFU13svYaMAv+PPddQWe6nH1tp+RzZnqtMD+MDvbCDgN9Zb6GomeXBjoId&#10;OQ3MsSEPpXVznZ3S+vc4M5g7FuHwuinPgV4Y6KHzI2M5ipcjbde+V4Rzj3BYqd6zjwndjAYmO6cq&#10;mHB4AjGpWcouh3DYgzUDw32y71Pbj9kooE/cLqKyWCSD/4cAzzLyBmerfG0Q16yvh/Fh2UNnuFgH&#10;5sjEIgdO/XoHI4WFXGentP4SZwbY8Gm5WKRdU6+punro/MhYjuLlSNu17xXh7EypeYLyaQ37mwmH&#10;J5b9v5RwrF5Lw3A/YqkUgCaWTvFk48vib/OMYRy3jEtO+dogrllfD+PDOrfUlUXJMMZ2hfCCsdoV&#10;WifkaIHlUuLslNZf4sx4XaFfHNGlMFxTz1xXD50f6ftRvBxpu/a9IhwinK2UBAufDT0mHC+A8u98&#10;D6/v2P9zCMfKwhj5jQ17CAf95bH6DRJsQMwDt00FW4STU742iGvW18P4mIxADkwwbHyhZ9atOShb&#10;+o5FRbnOzp76S5wZ6AoZACZGdtZEOA/uZjuCl5pzo0ZdIhwiHE6FxXaZcQqDU2o5yrBJxnWXEA7a&#10;4PI2OX3UE+pLyBCFdqjFoiEzeFuE4yO70t12OXJsWaYH4ZhMDAfmRMDTN+NizzD5NBgTQk50arLK&#10;dXb21M863nJm2GEyR43nnQjnQcI5gpeWc2VP3SIcIhy/cQCKhmeISYifNjFM0Dx5/GIn6rKFW/zO&#10;k4ojilLCMYMEQ2T1s7dohgqeM8qmdqnxTqTYLjW0s7WDzXu4W+X3ALXXPT0Ix3Bja26WUgpt4vCE&#10;wym10LNiFrn6jSwlzk7KgQnVn+vM8PxistyKqlrrvofOj4zhKF6OtF37XhGOe9NAajuoTURTAqcp&#10;8B2AwR6eebA8Ib2RyCEcX6+1FetHKEURizSsLBso77Ey6LYiHB8ZKsJ50GP1JJLa9mpEwRtCYs+L&#10;hSKFPc5OSf0+IjashJyZWPQUW8Ph8i3fWjE64RzFS23SOFKfCCfw8k4QCU869vj8dlN+SSUbehgK&#10;i2Q4JOaUHBTHk42/C21DRv3wMEOplNDzDWjX6uTIiAET2lHn12FChMMPipaWPwLY1vf2MD6hqIWj&#10;1FCEyETuHR2/YYWdmj3OTkn9McLhSIydGV47RN/8POOxh9LHLfTfQ+dH+n0UL0farn2vCGfjeILU&#10;k9isDH7a2m/7xN+pJ8BTSuXt1p6sQvfZE8l726sNsNnqa218/C40kw8bV9azkbmPHGOOjn94co+z&#10;gz7l1o+yJc4MxuY3DMCBsn7GCCf3zR978NZa53v6ZPfUwsuRPtS8V4Sj83CqnIdTE5TnrGtk4xOS&#10;y9Y79444O2hvq/69ujLHKHW/kVDsvYZ72/b3zabzWuM+Rz0iHBGOCIcwIOMzxksm/XbxlsZROu+n&#10;cxGOCEeEI8IZDgO2tthys4CRmAhHhDPcBGjpYanufoDfkrWMzzi66LUOKZ3307kiHEU4IndFOEtj&#10;QIQjwll6Amx54fq+3QSR8Wkn21FxK53307kiHEU4IndFOEtjQIQjwll6AozqCa7QLxmffsZnFDxJ&#10;5/10rghHEY7IXRHO0hgQ4Yhwlp4Ao3h+K/ZDxqef8RkFX9J5P50rwlGEI3JXhLM0BkQ4IpylJ8Ao&#10;nt+K/ZDx6Wd8RsGXdN5P54pwFOGI3BXhLI0BEY4IZ+kJMIrnt2I/ZHz6GZ9R8CWd99O5IhxFOCJ3&#10;RThLY0CEI8K5mAmA90HhBYQ45wMf/B56R1TsNfD2Gnc+wtrKWj0oY/X7c0NC95tn6dvkv/kcnl7v&#10;tBrB471E48MYYL36s55SRxFY2UvEQm2d58rb8I45a/MXP0PnXpXqpsSesD1gW+UPm6wxPxXhNIxw&#10;UsdV80FTUGTsKGY7rIpP2ORDtfjETjsZkA/h4sOxPJD5XgCUy4aOqa4BuNHrqG18Rhgvn7LpTwfF&#10;34bF1HHgdp8/CG6E8R3tQ22d58o7dEpvaA6n7AO+C+mmxJ6gDj55mDFSW98inEaEw8f0AoAw7vgw&#10;GNmDCAGE6wgdO2zAQJ18P/5vkQ7X4Y+mtr7YAVe+jtDRtkcn9+j31zY+I4zXn7DpSceOABDhPF4l&#10;s1Iqb8w/i3D4Xs5qlOqmxJ6wjYDTib9hK2LkdwTTIpxGhMNntXNkARDZBeWa8kIA4f9xKiN2Tj17&#10;KeyZGLHw2fLcjxyDcwRkM917iYTD8k9FKqVGbSa9pvraUucpeWMO+hRljpPpx5Ib4cTsidkqtg9o&#10;gzMgtXQtwmlEOCmgsRcTIhwAkc+495FJjmFA+1Y3A8eiKvZgDPSpemsBbvR6WhqfEcaeSzh+rUcp&#10;tX0L6yVyg2PKTmMsq5GjG57LW/aEIxmum+0GR1tHcCzCaUA4HD34tZpYPjaWzvJks5XPDZEGgOzD&#10;YyM9Pi9ehPP2SYQTWuX58n+1c/pHjFete1vqfItwYNRjKbhUGj2kJdZNrj1hW5XSvAinAVHUAjAr&#10;MZcwGCD4ndd6/M6zFDFwKo/Hw5sPmID4CF8RjgiHDSTwYJ8tw1lr7pyjnnMRDs9VyBkEw1FFjHBY&#10;L95uhDImKXvCtsr6wDvm7PdaelGE04i4bIJyBGFKC62phIx9aIeaj3D8zrNYuxyqM9Bja0O1ADZb&#10;PS2NzwiyyE2p5awTjDCeGn1oqfOYvNnpY6c0lh3JSaPHIhyTUcyetNgcENOLCKcR4bBR5wglx4Mx&#10;ZfG26pi3A/KycJfr9pEViMVfngwV4SjCMYyIcPat2eTKLZYFyVnDyWkjNJdj9oRtlU+dgRhrPo8j&#10;wmlEOLzbJJQbzTX2di/vIInlZ60sSCj0gJ5/zqYkVVfDk5yhjpbe7gjjV4TzIJG01HlK3pw2x5xm&#10;w4/7Yk7mXsLBfSF74m0V+sFpuJrrdiKcRoQD5UKRoQVBfjDTwMNkwIAK7RRhwkEbDFy0F3pS2frD&#10;5OeBG+vDCIayVx9aGp9eY0i1Y/rnLflbGGRDFbpvhHEd6UNLnafkjXnq7QMyEza/mXBSczPURok9&#10;Sdkq9M87pjVkfePGjVtXn+rXzasaTw8/UueBqiMDPee9qddS7OlXKFz2rykJ1ctptUs0HHtk6e9p&#10;aXxq9E911El1sRzPrXN7Fc4IumVb1eI1RopwGkY4rQC0d62Fn+2p6bW0Guc56j238TnHmFdvUzqv&#10;T+IxTIlwFiKc0AOnqxsbRTj9jM2oWBPh9MOACGdCwrFIJbTlOjapEbZjrQef0MOooxqD3v2S8eln&#10;fHrrdsvrXj3130MfIpwJCacHMFZtQ4QjwlkV+z3GLcIR4VR5Q24PsPZoQ4QjwumBs1XbEOGIcEQ4&#10;OvFzaQzIyejnZIhwRDhLGxttGuhnbEb16kU4/TAgwhHhiHAU4SyNARGOCGfpCTCqJ7hCv2R8+hmf&#10;UfAknffTuSIcRTgid0U4S2NAhCPCWXoCjOL5rdgPGZ9+xmcUfEnn/XSuCEcRjshdEc7SGBDhiHCW&#10;ngCjeH4r9kPGp5/xGQVf0nk/nSvCUYQjcleEszQGRDginKUnwCie34r9kPHpZ3xGwVcLndtr/u0V&#10;/3iXId5hiE/qTe34zsrhZ+xsq5Ts7LgDO7LE/7R7U8em2D21jyhQhKMIR+SuCGdpDLQgHDtCBD/5&#10;EEU7LM0fwgii4YMU+aDE0IGNKcKJ1WN12st7U8ecpE4qPeIoiHBEOEsbG71pYL2IpofO/THwIAH/&#10;P4507Du8Ad4iHD5OBBFHrqEPnTLMBPbm7Y+v6xLhyPhngyoXfCpXZlBbeLvSQZkOesurhc7ZmPMx&#10;IjD2oegBhOLTVzg+3kclpbJJRSoiHBGOCOfMGGhhfEqNhMr3JagWOs8x5iCDmK6xDsPktPcMq1zC&#10;8es8Sqmd2RDJCPQ1AueSdwvjc66xqN08zLbQeYpwYt9hrSaWDmtNOJxy49/R15o40hqOiKwqoGqC&#10;8xx1tTA+5xiH2swjG8iphc5ThIMUm12mJ/4f7gXB8GaD1oSDNvmjCEfEIGLogIEWxkfGP9/4n0NW&#10;LXTOhOO3Npsxt7UdfG/Xu3c+vT/PkebSGs6NouvmVemTzgofe8KdY5KP2mYL4zPqWNWvL+ZlC50z&#10;4WCHmu0y46jFyIWJhQkntobD5W3HWUyXuWs4/n5FOB28W01AEWML4yNcjY2rFjr3W6D9GglIiHel&#10;8bMzuJdTbLiXU2r4PTfyEeGIOJQaGxgDLYyPCGdtwsH2ZiYUbAzwaTb87TcMINox4ooRTuqtBcCd&#10;Xe9/+NkDdgf/82tJhtXUfUfwrE0DAxu/I4rVvfuMnAhnn9xmxlsLnYc2DdjW45Ss7LU0qTL8kOhs&#10;chfhiHAUcenVNktjoBfh1CAHpOHs2vOetRp9OFKHCEeEs7Sx8ZOnhfE5MkF1b/uIq4XOU9uij+jU&#10;Nh1sbRY40kbLe0U4IhwRjiKcpTHQgnBsYZ9fa1PLkNd+g3OtfuXUI8IR4SxtbBThtI8gcgzROcu0&#10;IJxzjmfktkU4IhwRjiKcpTEgwunndIhwRDhLGxtFOP2MzaietwinHwZEOCIcEY4inKUxIMIR4Sw9&#10;AUb1BFfol4xPP+MzCp6k8346V4SjCEfkrghnaQyIcEQ4S0+AUTy/Ffsh49PP+IyCL+m8n84V4SjC&#10;EbkrwlkaAyKcyyGcp3E8wde+/o3Tt598Wh/JYHgMPPrEP56E2bXmqnTeT9+PPvHU9fy6+nxSdNBN&#10;ZuFn71VujejnF8LWRzIQBoSBlTFwN5NDioo9CeP62GOPnV5//XV9JIPhMfDKK69cGwFhdp35Kp33&#10;07XJ+mqOvVfEJJmFr0/8vHnzpj9/SH9LAkNK4NatW9eEI8wOqZ4mnZLOm4g1WKnJ+mqO3crkkKJi&#10;Ipx+ulRLFSQg41NBiJNVIZ33U5gIp5+s1dIEEpDxmUBJlbsonVcWaKI6EU4/WaulCSQg4zOBkip3&#10;UTqvLFARTj+BqqW5JSDjM7f+9vReOt8jtX33KMLZJzfddaESkPG5UMVmeN3aKNJe9yKc9jJWCxNJ&#10;QIQzkbIqdVU6ryTIjGpEOBlCUpF1JCDjs46ubaTSeT+di3D6yVotTSABGZ8JlFS5i9J5ZYFmpC/1&#10;HE4/maulgSUg4zOwchp1TTpvJNhAtYpw+slaLU0gARmfCZRUuYvSeWWBKsLpJ1C1NLcEZHzm1t+e&#10;3s+q89u3b+8Z7lnvmSLCeeutt+6/VfXOnTtfEdhrr70W/e6sklXjU0pgVuMDYb/wwgv35wJ+5+v5&#10;55/ffDOxn1u4/9VXX71/3xtvvPGATvfWOxI4ZtI57B3rGe/9e/HFF0+zkM8UhMOk4gXLwv/www9H&#10;wrH6MqEEZjI+LF4mBjv+gr/PORKD5xZ+94YN89BfpfWOCIlZdP7yyy8nnYaQwzCavKcmHAjYAA9l&#10;6JIEjkpgFuPD44SjZfOAIw4uA7IIfbi8OWzvvPNO0LCFCKek3qO6aXX/LDp/6aWXTtAXnAvInV71&#10;f60v/D36NTXhsFeHSRK7kJLjiRHyBDDZ4NXZpEMZuwf316jbR2doA/8LhcPoB1IY1ofY+FJ1oM82&#10;Lh6bH0tOW3vlM/oE8P2bxfhwv83zhUHCJxThhPQATIQcNuAOhs3mjZUJEU5JvaNiYRadh+wE0mmm&#10;H+h+9GtqwjHvzOerTeiYMLEcs/cGbKLip/ccQt7DnrpRD1+WskAf+cKED6UqPKA4wrNcrvd8efwh&#10;OeW2VSqf0YEf698sxsf6z6QBp6CEcLhsbA2A09m5hJNT70j4mE3nLDuWtSKcGzeqnIfDoIeBhLfP&#10;zB7z/k0ZKGuRAueleZKx4mC8Yaj9/zjS2Vu3gYXTFjyR+f/wXPE3R3IMKjY2RiwcvYXIhMFa0lap&#10;fEYyKCV9mc342DwARnDlEg6n4WIOG+orJZzcekt00rrsbDoPOa2wWalMTGsZ5tY/XYTjPf+UkENp&#10;pJih54mKSWwXG22OMPbWbfVye7zZwQyINwIcdVkdbAwsrWKGB2WsrpgRKmmrVD65AByt3EzGx3Zv&#10;coScSziMp9QcKiWc3HpH0vtMOo9lQlJOw4iyHvpNAwx6TzgQdO7uDJRjAuHIIjVRuc2Y8nLrBlHx&#10;eJggULe1hYlr6zv4yRPZIjOux4yPAY89TSZZjupK2joqn5FAn+rLTMbHolrerpxDOH6TQUoeJYRT&#10;Uu9IeJhJ5yY32BtOl2tb9BcnUVdPqZlgOc3EEYkHMgy1394ZWgRNTdTYd3vqZvLyZMMpstR2U5OB&#10;RTUYH092Jj/bo2/12b2lbe2Rz0hGJbcvsxgfc5xgdNgx4VRzzrqMx6CXUwnhpBypXPmfo9wsOo+R&#10;zQypNOv7dCm12LpLzg4Ov5UwN8LhSWyC87tDcuu2rY1GAAwWJgGUi2059Wk5S/VZn2CMjIzM+/Uk&#10;u7ctv/GBU3eh785hQI60OYvxSUX97KyEHhcIbYWOyayEcErqPaKj2vfOovOQ7ZmJbND/qQmH30Dg&#10;Jxbv4GIvjg1tjHB8is4msEVSR+o20MR2qHGaa2tiGcHY2M3rDa0PhaK6kra4zi35bPV75O9nMT57&#10;CYdTyjnPruUSTmm9I2FgFp175y531+CIsp5mDcdHMuxVYa0ilDJiwslZw7E0BRTFaydWD5NWad2m&#10;fCZLBk4qJQJDzzvyPImktkkbwbGRKWmLCWdLPiMBvLQvMxkfTqXZ71sptdguTS8nq4/xz+uKvnxu&#10;vaX66FF+Fp37jTsh/feQ15E2po5wPCH4dQomIyiLJyPKxiKc0PoJ6uLdZHvrZmVZO7zDxD/ljT5z&#10;Go53yoWiFp74ofHx/SVt+W3RXkZePkdAec57ZzE+MRml1trYyUntaspZ3+O5kFvvOfWaansWnafW&#10;db3tG13WQ0c4HJX4CCc0OawMPH6/YQARiU3KGOHAEPsHJn0aqaRufgcSAyG08wzfo/3QRgf8z3K2&#10;fhea1cspEO4zP43OfchpC+XZkOXIZ1TAb/VrFuMTG0cMa16HW48TbBk3bp+xMduaAsYxi84v6UWp&#10;QxPOlpHA90w8npTs9S+pekKeoYWsqfty6s7pf6hMzmtp9tbt79tqa698avWvVz2zGJ9e8lihHem8&#10;n5anSKnliCNFODn35zy/kFPPpZZZRT4yPpeK4Pi4pPN+Ohfh3JP1KgZ1L7RWkY+Mz16EzHufdN5P&#10;dxdDOPbiQuSw95yLY2sfqYdI+6llvJZWkY+Mz3jYa90j6by1hL+s/2IIp5/I1NIlS0DG55K1Gx6b&#10;dN5P5yKcfrJWSxNIQMZnAiVV7qJ0XlmgiepEOP1krZYmkICMzwRKqtxF6byyQEU4/QSqluaWgIzP&#10;3Prb03vpfI/U9t2jCGef3HTXhUpAxudCFZvhdd+8eXO9wXcesQins8DV3NgSEOGMrZ8WvZPOW0g1&#10;XKcIp5+s1dIEEpDxmUBJlbsonVcWaEY0Of2rbfqJTC1dsgRkfC5Zu2mvWym19rpXhNNexmphIgmI&#10;cCZSVqWuSueVBJlRTWvCeRpvnX3ooYdOzz33nD6SwfAYeOaZZ07C7FpzVTrvp2+T9dUc++TqU/16&#10;dus15/r+xrWB00cyEAaEgYUwcLc621xV+HdXn/+8+vzH1ec5fSSDCTDwXWF2OZxK5/3ss8n631oQ&#10;juqUBCQBSUASkAQkAUlAEpAEJAFJQBKQBCQBSUASkAQkAUlAEpAEJAFJQBKQBCQBSUASkAQkAUlA&#10;EpAEJAFJQBKQBCQBSUASkAQkAUlAEpAEJAFJQBKQBCQBSUASkAQkAUlAEpAEJAFJQBKQBCSB2SXw&#10;/4iWqdvWkf4KAAAAAElFTkSuQmCCUEsDBAoAAAAAAAAAIQAls+KXdRcHAHUXBwAUAAAAZHJzL21l&#10;ZGlhL2ltYWdlMS5wbmeJUE5HDQoaCgAAAA1JSERSAAAHgAAABDgIAgAAAGexVhQAAAABc1JHQgCu&#10;zhzpAAD/yklEQVR4Xux9B4AURfZ+T96cyWkJAipJxRwBT0UwY7xDMdx5nuf91OPMOeuZ/oaLoije&#10;iXpmMBPMESUqILBkNrE5Tf5/VdXT0zPTPdOTdmd3X18f9vZUV736qrr61devvzKVjzxOoo0QyFQE&#10;2lprW/64JlOtI7sIASnvqfE5uWUEBCGQsQhMnXLY0mVfZ6x5ZBghQF2U+gAhQAgQAoQAIUAIEAKE&#10;ACHQ4xEw9/gaUgUJAUKAECAECAFCgBAgBAgBQoAQIAQIAUKAECAECAFCgBAgBLoEARNFQHcJ7lSo&#10;QQQQAb1j2w8GE1MyQqDzERgy7ECKgO582KlE4whQeKlxrChllyBAXbRLYKdCCQFCgBAgBAgBQoAQ&#10;IAQIgc5EgCKgOxNtKosQIAQIAUKAECAECAFCgBAgBAgBQoAQIAQIAUKAECAECIFehAAR0L2osamq&#10;hAAhQAgQAoQAIUAIEAKEACFACBAChAAhQAgQAoQAIUAIdCYCREB3JtpUFiFACBAChAAhQAgQAoQA&#10;IUAIEAKEACFACBAChAAhQAgQAr0IASKge1FjU1UJAUKAECAECAFCgBAgBAgBQoAQIAQIAUKAECAE&#10;CAFCgBDoTASIgO5MtKksQoAQIAQIAUKAECAECAFCgBAgBAgBQoAQIAQIAUKAECAEehECRED3osam&#10;qhIChAAhQAgQAoQAIUAIEAKEACFACBAChAAhQAgQAoQAIdCZCJjKRx5nqDy/XzKZyn1t11q2niTV&#10;2Mx+yS/V+2zH+Q9tMlkl/quhfCgRIRAPAm2ttTu2/WDwCtOKFZZXXzX/shHpffuM9p59tv+ggwxe&#10;S8kIgcQQGDLswJzcMkPX0ihqCCZKlGIEpk45bOmyr/UybSs/cO/x/+fNK4lZqqWlrvTj/5ez1eiA&#10;HDNDSkAICASid9FIlG6+6QqcvPe+vxOAhAAhQAgQAoQAIUAIEAKEACHQXRAwFgHNeZOR/taXLKtO&#10;sVQv9Zc+4R2205flkHy+7lJRsrOnI2BevNh21R/Nn34i7dmDHQfsz8WLe3q9qX7dBAEaRbtJQ/U2&#10;M8PZZ79nlv3Le3P/fXfus+c5lkt+jwIISGok7m34UH0zEIEhgwdgz0DDyCRCgBAgBAgBQoAQIAQI&#10;AUKAENBDwBgBza++x7Sxv9X5B/f+v5fGPSYN3yjlZJm8Pj8FPlPv6noEEPtsvfeeSDtwEj91vX1k&#10;ASFAoyj1gYxEIBj77PPenP9i3eiTXt3njzeV//2W8qdeGnVt05gTHij8p+RzC9uNBEpnZC3JKEKA&#10;ECAECAFCgBAgBAgBQoAQIAQIga5EwAABzQP3hvvaDrM0/ugueM/Ux+r3Wfx+u+QH+2wy+bvSfFb2&#10;3Pd++nCDsi+aq2vP7L9+9/VfL8TPykEnm55CA5BVsNavvzC7k2titLiZM6acPWt6ZOpzzp5++GEH&#10;GM3FQDrLK6+IVP5Ro9zzn8eOA3FG+Uk3m61PHOywO+R98pNbDZSXmiQfXOZQitv65MF2x2UfpCbj&#10;bpeLaIKDn+g87AMQLVy48Nlnn40EbN68eUuXLk0ZkJ05iqZwnElZ/Tslo24yKsaLRSeNol73W/1u&#10;umfQI5vri3/32ax9X//ThDev/NOXp21vLLh+wD8+HfR/ktepb3nIU/i9e+OtYoakD/Ul5Cds+h6v&#10;vLgIj+XC+a9v+EmnUNbDxU+4NixNVzZBJ3XRDOkmZAYhQAgQAoQAIUAIEAKEACGQZgSCDKea7fzp&#10;wzQXG5L9p8v+q1dclJ+iWxibgBYpyk3tfrO0SsqH3DNinr2CeM6U6OeWb+4/Ycx+fJ/5sG6FF/zl&#10;yfUjb0b73TixdslfXujMphNlpcyAue+hCm+IKn+4pfMrYrjEnJysaVMPv2j2Geor5lx45tQph5eW&#10;FhnOJnZC82efikTuBx70jx6NHQfijPKTTi4fXDZm7sS3XU4n9ne6isn/4LLRL1y40fnMibGr2sNS&#10;COr5bOlV4P/dn8o7vXatra3vvPPOU089qS75ySefWLRoUXV1darM6dRRNGXjTKpq3zn5dJtRMV44&#10;OmMU9XnvzJt3atF7f//pqKOXzx6Y7/3XYUsfmPjNytaRJy8/74UNhxyd9/kThU9KvqAcR0QtAk/h&#10;+1eVnfHM/fFWMlPSq3yJzni8tjSVHRH6/nju+Yfk6YKx4C8H73fmhQv0fg8Y/8b2EZ3bBJ3RRTOl&#10;h5AdhAAhQAgQAoQAIUAIEAKEQGcgIDOcgufke2eUqirjmCkXaBLNOImfEjMmNgEt8rWZEMInuUFC&#10;q7ZM4Z8NV/2FOWeKlpt+s+FrUpowNQbM7lcmbV/ZRVWIC49XXn3v669XHn74AQoHDfb5sMMm4eSi&#10;xcviyspo4vx8OaVyEP3KrRtWSbPP7lLid+uTk0+V3vnuqnKjdew56bY+eTZn/7uCehYoXnrppVOn&#10;TlmyZKnCQYN9Xrp0GU6ed955qUW600bR1Iwzqa18unPrPqNivEh0wihqczVdXbZgXe3gP62f+cnR&#10;C68fsdjv8Q3Kql166CMrj3/aZvJ+vmufi4tfszmbYhu/oKpWKhnUVa/yYtuXWSlqa6V9p6le0N47&#10;dsSW7cm+VL55/ZbObYJO6KKZ1WxkDSFACBAChAAhQAgQAoQAIZAeBETsM/IOC4JOT2kxco3koJNh&#10;n1FYbAJaSGzs8TvMfqlcaoccBw7MPA6acdIxNuVD0eDXpvcvCihmyB+f8jT3ypoS383HZOyMF75W&#10;qWr8xMKpIq6KUbB2KXxWrHziyg9EQXLElv5V6q9lg+bxb40j6xj8PFb1Oa3myVj4af6+4Mufm4ZO&#10;Cv/MWf1NbtixqGPgi93gh+qi1izxs7/GwR8XLPvvB/+8lJd5zHVP3P/0k7c//NANfzpdkk4+95rf&#10;nzQuxJhRBxw+YVQfcaqotG9Jjk27LvNfeF3hoBX2GScTqrnuRYrghvX/PS41N2O3/PUhkdptivqi&#10;pPzUCycseDVc+kItjhF2LMQ6AtIZQfmOS3keSmIcKJIaXF6DS3xoaGy8c+mYFy7coIp9/uCygB6I&#10;nJrn+YGsE3IwkwgJZsizRdFqI0W9I8/EBTm3P1KZRCVXoqqLkljAEmkwL1rj2g2rVs+euHGyKIhX&#10;LczyYC0+vDynb98+w4eX73fTZ6Im3z86fdasWRdeOPuKK+75tE5dux3fLHx/cxvO1G766qtV2xlr&#10;1lG/q6Ghwe2WpWzVqa+66k8KB62wzzgZF17REyc9in64QcgH8U39kb6RgY5fpB5UIz/e1xiBg0IK&#10;9z6jLj1c9UhjYPkwcG3koJSCsV0b6jSMigGtA0UnIXTkD4cFdl3z6tcLHj9LbqVH/nPfddPY8blz&#10;b7j7zqtvuuH311x4FP/twJNmHX9YuUg2bN9JY4YWi+O83Pwci9Zwld5R1O870/ppgWnvPzYffv3I&#10;1eOzNx726Z+mfjvnwC9+f9vamcWWmiyT74lfDskz1Z9h/QzKWzHuC0ahfnnhAoYVf5pLkgKUSiNF&#10;JdOhaEfI3TLYpTXkJjQfczrP1vAnXXI3tIbxKejeNS9/WXvIjEDA+BkvTCv55uX1iqFR7u5olUET&#10;NG3+mAVK63kFyUGhdXVau+jNN13xj7/dpd6FCWEnkSz1FaMcCQFCgBAgBAgBQoAQIAQIgc5FoMtj&#10;n9XVVXPQSbLPyNYAAc35uw1S7i5P1jHWutG+FqfZ7DOZ3KCiTUKQI+aGuegJEiQjuD7GjTMD2hEj&#10;lI9P8w6dJj2J2OT7V0mHzH5h9hsXHibEJcQnpZfdqH2VUm7eoTfKhLU8442Wfu75YyURxxWIE/z7&#10;N01yxJaWbUioth/HV+y7/u8RkdQhdQxYFixLhZHmyZgYqhMAnw+lM0SVTxgR89KmVfcGlTrwofrI&#10;n4ViyRvS8YIgYNtpf/9oqvTeBSdePk+Sptz6rzOGbl905VV3zr3ugSfejFlAjATK1FTEPqecfUbx&#10;3nPlYFXzu+/aTzwBu+Xjj4VZznHjo9pXftV370inCrL1FN2Pm5UsJjy8IajUAfkOkMdcvuNt6Zag&#10;ejQI4lMkBPYyWhnHXF6DSXy4IjQ2Vs+du2D2PSHSEyc+E9ADWXBzIMvVc2/hIhUbHpbmznpyK2wW&#10;giGwBgfz0hPALTJXK5Oo5Eo2PLzqVJVedggsACvMYJzRupaFny94QfqfKGXi3NFRRLBP+GdbdXVN&#10;RcX809989KXdeCf2ynMfH3/z//73wgtzD9Nu4Lbt36yUxh4+cWgBfs8qHlRUVGSzWTTTKhy0iH1O&#10;LfuMEqGWj3+TGEVbmqSRx8tRpWccXyaPYMhTZ8jCL5HjjBhONUV7IkbgJdtHTJT19O+fOHRLuGaR&#10;olSg5KZSwGAiDHrKufGO7cYHn3SMikZG/tgWvvzwA7fe/vh9D2yoKxl2Suh7vNgXB1KkcRT1esZI&#10;myS3b0njvqeWfPtl7eg1ln29A/bz9R37YOXU+pYCySd90joOCcabf5a8Gq9wuI2Bp/AZ0uvsQc+a&#10;g1Orc9/DmcOgeaXfQ9RPqNl/PX7E9tcTlL9Q93m9J51xyNUp09e9H165JfA6efYR+0qCOJY3/btb&#10;sxaBJpi4fgwDvLO3NHbRzq4KlUcIEAKEACFACBAChAAh0LsQ0NNcVuKRexccobUVHHTy7DNyjU1A&#10;IxHkN1wm863+fWyS7z+WVdf5t8yWdg2V2sFBmw0sQrjvlYyxDapeIB4qnDlt+eZpPl9a8JePt+T1&#10;GavVuBpXKcmCbEgt46/5eZ309y86QVryZW3gUh5hdEWfJQFdRa2rQuzHFLFg+8dz3ggzMbyO/Oew&#10;ssQlWic11z5Sx4AHY7TlcvG9OZu0h9FJChGvYqURDFVbFZyLsg/VFaZgaEHZSJHhvldcPuaXebNF&#10;0PCMieW5VT88/EWwju++/Ng/3l8b3izW/EH7jR07YtjQHG1WT6sZ/QbC5hO4t30zZvhOPjnywta9&#10;e8034v1F1A00KONPwzSgV88dE8FKf/DKgoljypXMGH8aSHbqgtWrNohfXjibMc4y17z17RdWz75H&#10;V15jwsNvhzK5uP6DSyPY8AkPv8pJ6vI/3TNbKSesUorBWnHWLCpZHdGseSyCuPU3tVyJ2pIwWFgG&#10;EQbrXSsp4Jx4y8MTVm3cyovXAv/D3/EI6DlvGusfO779aM+AI0fJsaUsBJpHQHtjXs1erKVhS3IU&#10;/Xl93aHnckb43hn71m5WRjCDA50kjexTULcrinps2AiMr/hHjBVfSEwqW/VSTMEftQJGyDCuM56r&#10;EdYeqzNgVFQ/uSJH/psv06L5cg/8438/eO+5N187fKBSx3N+yyOgx5SkqF+leBT1uR3+VsnT3mHK&#10;svucLe4sf9EAqXCAVDzIVzzU5bHCBbBlOZDAinUIvXoy0IoGdP3xcuTyw9PfkM78Ce+e2StkSa+H&#10;hD2hkoAo5Nmq86Rj2ScQGZ367h2s540vryqbxr5vuP/ciNUpork9kUjxJrh/VZN85yYBZdKXpraL&#10;3nvf33//h9vUuzAw7CSSJW04ZUAIEAKEACFACBAChAAh0BsRiAw6Vp/pjYikp86GCGiE74E9WWYq&#10;neOZUGJyX2Hdfqu0aaSp3SmZDVyPFXVaFKKTzf0QD8WYU8QdR9bpjEFlWhWNcZVyyeaaJs536KUf&#10;+9fjpQ/VAtAiwmjlRP6xsPZVofZrN4NWmoiy2KWaJ6WHp6uUxXW6Pp/DBzbMVKX1X0aEOEWGJUos&#10;enFV2MKMIr5MvWYjsz+/ZHicfczTvOun9eu3bNveJrN6Ju3uoChvhOlBx1lcjOSeW2713HyLosXh&#10;bmvbu3Vr69FHW8vLo1/5wT1zpQtPjUgUGf8rffDqggi56Nlv89BmtsuU82rQr3oksYYlY/703dsT&#10;544JkL/QqThV4nlufHhCZPKtG1fp1SZg8NuzF9zyxNbwVCc+o9ipe5BgJLUWLErxUQwGnz5monZt&#10;IsDf+sRhZ0gvsQjoz24QL6gGnHPr7zbfyyQ4Hv5aI5MGSSpsbm6Vf3E3VO+VclkENNg0jU1R3gjT&#10;g05hF01uFJWkJYu/KWOM8P0TS35eUiUbZnigk9hX+fU/x66PMgI//NK3JfhC4sL5R5RpDDWxM+Ip&#10;kEnLiOjfauiO7RkxKgafXAZrLLX+8NQFJ06/+PSzvkKYPtuOvejuydIPLAL6ix0dRnOJTJfGUdQv&#10;rWsdKLk9xxf+sqRuv6Ny1xWbXfjACfusgtX9LNslr39K/mYk2NDeD9H8MerAtFAMvHUI5BL+hMIS&#10;mt+WnGnw4x61KRrP1sgnHb+ALeUnnoAhT9X42yaZ7q0qDYjh+4Z7/3p82Jseo25PqOEcQNW3TfFX&#10;K9Er0thFEzWJriMECAFCgBAgBAgBQoAQIAQIgSQRELHPemsSxpW5AQJZyc/vz8FM1CI97xk00X/U&#10;t/7CXL83djyh1PLz02e+Lp0gi2OMLS4QPAgLKFOyzpPX4eFRZhrL62lfFVFTdnlLDRQUdUo59IyR&#10;P78cxsaqMtG+KtR+rjQaMbsLTcOyzNMqS/NkXO0lEs+dNKLl5yXhUdhaGSFlKJ5shSgt+/9+zjvS&#10;1MWPncQyWbxqa2u/A+ceGcxQQwNaqzSt0FG17rNaJjKBase8BHHQ7hcWuL78qnLgoN0//9zq8RQ8&#10;/Eisq0CfTrjwlPJYyfB7BNHK+NMFKuUNkceEC1/9/m3pFFnRmGtMh6aJUGc+cR4TtDiYs8ZQRZ4w&#10;cQwOWOi0YtTqF95hP/KTXbdkIq+vrJe99YlbZDZek3+OMFj72hPPBlsekH6+Z+7qiaN1GmLDqjXj&#10;J+wDBHZ8+KYskbrn648qyi/+m44ER9GQQ46bJK1cvYdzfi6nW6hvaCnYqnWf1XrQBrpE/EkSHEVR&#10;0Bsfrwev9NdJEgR2A+UaHuhA8zWF88hqfViNEfiFJZulsTMgWGRoqOEDiyxMz1UUxDCuLIeoI/2h&#10;N1bHD2w6RkX1kyty5NfQgNYye3BednvrHvwyeXjfrATqxS5J7yhqsb7VcmCrq+Dy0iX37j6+wZ3z&#10;Q5+Ln7D+9T/2m14su97lspu97t8Wf9Thznun9QDJrCP2r9RMeQoL8Y39oBbFFxvQ7iERTyjpjOPH&#10;5jV9C5ErTa0YPQAjnq3aT7oE8dcxPlXd+40Ll9QdekbES2VDbo/6LpZr98Ic6EqLT8ECr+RxiFdQ&#10;idbeyHXp7aJGLKA0hAAhQAgQAoQAIUAIEAKEQM9FQKxM2PmbWnkjeQ7aKAGN8D3QN9eZKnxe07PS&#10;4HaTJR4NaAiV/v3nsVewlaxuXvyNNPFmxDddWVwbjIBuqS2bzXQ5bpxYKz7XDdu0r1ISBTQl2OVc&#10;TEMnfdO3C4LcjWphwzPLVj0JVQ39UoL2y9KWVwgtGNVKSqo6crvCyhK2ap6Mtw8hJpGv8hTzOkxN&#10;ocUxNBBNBpRABDw8nQlty/ZvkNeBZFnddd68X0Ze+MGr182Ult39u28bx84MLkIYsyiRwBe+PtU5&#10;Z08P031WOOiZM6YYzDWBZN5tW3FV/q23mouKol++9cmbF8y+V1chI3gxWGMoRC84VZaKhkYEYpZP&#10;fIaJMo+WF+tTCRif+MzGC18Y7WCcMtOYhrqx7iKEvIjyq75nYdBIf+KtyHEMSjl71cRgBPSEiatm&#10;sRzGzJ34tl6csiIGskrW60gAuBiXsPquEnrZTPwalmjCglwiDY68lhV24jMKOKesejigWxJpxom3&#10;PiRdNxkSHJf/NJZHQH9z/7n/kn533Yy+UUwu2//IPjU/rtpQ484tKZQamyDB4Q2P35w3b16Y7rPC&#10;QS9cuDC1ECY5inJeaaKk/qDB0EDHloOThzjd+miNwFDSqB06otbIUIN82cBSJoKdmcq84djSGGO7&#10;0RZI06hoZOSPYeJ/vt8sDZ0BCY6jsluDEdC2sv2nTJt6xBGHl2ZJlpx+EDIa2Levgz+PwxVg0j6K&#10;Wmyt2SXP7DnhIMdnjw5688h11y2qm3CM9MlQ7+aL11+yrHbcqQUfHpP90T93n7TX3leyaH9DENSA&#10;Zq2PpzCTzy77dvGNLAq+5Ey2hGZkD9F4Qn246IpDJf44DtnU6lJhx/ICwhHPVt0nndEuFZIuzd0b&#10;d0FThLRX4rcGMJcOvRKYg9reLn+CMFHaklDNjVyU9i5qxAhKQwgQAoQAIUAIEAKEACFACPRcBISG&#10;QSfXL1L3OUkO2lQ+8riYdTD7/Vh18Ff+mn/Z173h6netaV8sPviiafWhUsMk/5GtJiv+ZF/sJrhh&#10;FnpEDZuyJng9XaaDAIAduzL4lXHYn50BG1jmnJysV159L6wwzFd37Kj86usfYxrR1lq7Y9sPMZOF&#10;JdjjsFsnTOjz3ffxXqifHkzrK2cHl/sL+zN15WjkhLJunrjhewMseVrN0MxcE5ZzXs1cg8NrAZa5&#10;tbX10ksvDfsBxPTw4cOnTp0aE9Mhww7MydVUDgq5NM2jaEwzoyTQHYEhkT9p1QlqzaJkismMa7t+&#10;VIwXh+RH0alTDlu6TEuohpuy9ep3pPZG6+41Hw9+8Nj85b84J/+v4dAf2gflml3H5v3yYd2I04t+&#10;2NReemvbbH//faXswvLHT4m3Cml7QnXBQy1Fde9R2aS7i0aC9Y+/3YWT0IDuUThSZQgBQoAQIAQI&#10;AUKAECAEej0CepHOmcA+K42T8IKEhiKgRVzrlabt4Jn/LQ1hf4BuToZz7vW9qpcAsGjxskj2GXXH&#10;SSPsc2IouVcxmeSiZ+Yldjld1asQOO+88yLZZyCAk0bYZ+NYdb9RFEoaRpYfNA4BpUwIgc4YRR25&#10;ntIRU7dee8/OS0rMNTeWPf3qkJvmD7pjTtFLRfn286v/eKvzMn/ZCMmRm1AN6KIejkBndNFQCHfs&#10;3IO9h8NK1SMECAFCgBAgBAgBQoAQ6H0I6C2H2PlIINhZr9AoP0W3M3YENJYfxJfjx/rr5ttXL3GV&#10;XmYab/H7vSbTi9Kqw0wNE30UAd35PaEXlZhABHTH22+5V62G/kZPgSmTI6A1Me52BifVU4xEQKd/&#10;FE2mCpER0NBPuOLQAixqSh+mJANsplwbPQJ6x2XPe/NKJK9baqk11W0zt9RMclTuk9Pg9Fm+cu5T&#10;WTBGyiuTbA7JmiWZLZbW+iH/vjBTKkZ29BQEonfRnlJLqgchQAgQAoQAIUAIEAKEACHQqxGITUAz&#10;eQ0sIGRafYS1/jfuiV+Ziq1+n8dkTh0B3asbgCofHYEECGjnJ584jj2WgCUEOgcBIwQ0jaKd0xZU&#10;iiYC0dm9tmEH7T3h/7y5xZLPK7lapfYmqaNF8jjZd05Z+VJeqWTPBfWMnC3Ne0s/fjJn2wrCmRBI&#10;LQJEQKcWT8qNECAECAFCgBAgBAgBQoAQyEAEDBDQGWg1mdRrEEiAgO412FBFMwIBQwR0RlhKRvRS&#10;BIjd66UN332qTV20+7QVWUoIEAKEACFACBAChAAhQAgkiIAhDegE86bLCAFCgBAgBAgBQoAQIAQI&#10;AUKAECAECAFCgBAgBAgBQoAQIAR6MQJEQPfixqeqEwKEACFACBAChAAhQAgQAoQAIUAIEAKEACFA&#10;CBAChAAhkE4EiIBOJ7qUNyFACBAChAAhQAgQAoQAIUAIEAKEACFACBAChAAhQAgQAr0YASKge3Hj&#10;U9UJAUKAECAECAFCgBAgBAgBQoAQIAQIAUKAECAECAFCgBBIJwJEQKcTXcqbECAECAFCgBAgBAgB&#10;QoAQIAQIAUKAECAECAFCgBAgBAiBXowAEdC9uPGp6oQAIUAIEAKEACFACBAChAAhQAgQAoQAIUAI&#10;EAKEACFACKQTAVPf/uPTmT/lTQgkhYDT2VRd+UtSWdDFhEA6Eejbbx9HVkE6S6C8CYGkEJg4Ycyq&#10;1RuSyoIuJgTSiQB10XSiS3kTAoQAIUAIEAKEACFACBACGYGAyel0ZYQhZAQhQAgQAoQAIUAIEAKE&#10;ACFACBAChAAhQAgQAoQAIUAIEAKEQM9CgCQ4elZ7Um0IAUKAECAECAFCgBAgBAgBQoAQIAQIAUKA&#10;ECAECAFCgBDIGAQoAjpjmoIM6VwE/H5/5xZIpREChAAhQAgQAoQAIUAIEAKEACFACBAChEBmIWAy&#10;mTLLILKGEOiJCMRBQPt8PqfT2dbW5vV6cex2uwGIzWYzm80WiyUnJ8fhcOC4J6JEdeohCKhJZyKg&#10;e0ijUjUIAUKAECAECAFCgBAgBAgBQoAQIAQIgUQRUBPQREYniiJd150Q2L1798CBAzvZYkMENLjm&#10;xsZGUM9gmbFZrVaz2WS322Gry+Xy+fwejwe/igSFhYVgpTu5GlQcIRATAcE4q/+NeQklIAQIAUKA&#10;ECAECAFCgBAgBAgBQoAQIAQIgZ6NgOCd1f/27PpS7Xo5AplIQCPYuaGhob29vaSkJCcnO3qAM8Ki&#10;29ra6+rqsrOzi4qKEBbdy1uUqp85CIB3xobOuW3bto6OjswxjCwhBAgBQoAQIAQIAUKAECAECAFC&#10;gBAgBAiBrkUARFZ5+bCiomLQ0BQH3bVtQaWnG4GMI6DBO+/du7eAbfnGtTVAQzc1NTc1NfXp0wei&#10;HOlGjfInBGIioEQ9f//9dwcccEBubm7MSygBIUAIEAKEACFACBAChAAhQAgQAoQAIUAI9BIEmpub&#10;165de8ABB1IcdC9p8d5czS4hoHUlm3HvgX3u169fUVGhcfYZ7YfEuKR///41NTXIpDe3KNU9cxAQ&#10;EdBut4fY58xpFLKEECAECAFCgBAgBAgBQoAQIAQIAUKAEMgEBPLz8zs6nII6yAR7yAZCoIchoE1A&#10;gzhubW0dNGiQw8GEnhPY7HYbLkcmxEEngB5dkg4E6CmSDlQpT0KAECAECAFCgBAgBAgBQoAQIAQI&#10;AUKgZyBAvEHPaEeqRQYioEFAQ3kDSw4i9tli0Y2PNlITXA4VDmTldDqNpKc0hED6EKCnSPqwpZwJ&#10;AUKAECAECAFCgBAgBAgBQoAQIAQIgZ6BALEHPaMdqRaZhkA4xYxVB6G8AQGNJNlnUU+bzQoiG1oc&#10;yDbTak729BIElC9o6CnSS1qcqkkIEAKEACFACBAChAAhQAgQAoQAIUAIJICAsoIUEQgJoEeXEAJR&#10;EAgnoBsaGrDmIAQ0UoUaRDyQIbJNVYaUDyFACBAChAAhQAgQAoQAIUAIEAKEACFACBAChAAhQAgQ&#10;AoRAt0AghIB2u93Q3ygoyE+t6cgQ2SLz1Gab4blB//pavuEgw00l8wgBQoAQIAQIAUKAECAECAFC&#10;gBAgBAgBQoAQ6GEI/J1vPaxSVJ1MQ+DMm5bNuuWzWbd8es3jX7s9PixjKb7F19vitd++1i7va9iB&#10;bbXdvs5uWWVvP8remmVvy7O3Ouxtqj3e/DsnvcnpdCklQSsjNzc3Ly83etkej+fbb79DmiOOONyg&#10;lS0toGFbIQltML2S7KuvvsLxwQcfbLVa471WLz0sWbRo0TfffFNRUYE048aNO/TQQ6ZMmYq6489r&#10;rrnGZDI9+uijyRSHIm699VaR//Dhw++++26ROW2dj4Byw/t8vm+//XbKlONi2tDW1rZ06dKVK1fu&#10;2LEDiYcMGTJp0qSpU6fm5OTEvBYJtndsvXnjNWuaV+J4fP6ke0c/NjSr3MiFlIYQIAQIAUKAECAE&#10;CAFCgBAgBAgBQoAQ6PEIbNy48fnnn6+trY1Z07Kysosuumj06NExU0YmAKE0f/58nJ8zZ87hh8fm&#10;r5YtW37IIYeYzWaQQmJLoFC6JDEEUsLFRSl64cKFy5cvq6qqjpKmX7++4AbPPffceKtw+zM/Mi6o&#10;qrXVZbn9orH7jyiON4fo6UE6ywn8kmSS/D7JZJG8HqnlSsn3vWSySn43Tge3HBXTq5nz7t27Bw4c&#10;mFojY+YWJKBBz+3cuXPo0CG42aJcJtjnpqYmCGsYJ6CR+fbtO4YOHRrToLAEGC9EWanioME7P/XU&#10;kyDEwwoC7f7HP1516KGHnnHGGfjpjTfeiNdUJb3CPpeXl+Pk1q1biYNOGMzkL4yXgEaXe+WVVyZO&#10;nDht2jRQzzAANPSSJUvAR2MYivnQAvt87DcHNHkaFMsLrEWfHPojcdDJNyXlQAgQAoQAIUAIEAKE&#10;ACFACBAChAAh0AMQuOmmm7D8mMGKgIO+9957DSZWJ1NKMZgDEdAJgJyqSyK5OIWSTp6bBvv88ssv&#10;GzQVzM95551nMLE62Tuf71j4aePhoy0Xz9gHLKg+uerPzY5P97gLCWiAD1YzChogPA2G8Aa5ZqfT&#10;mZubY5x9PuSQg423B7JF5hDiMH6JSAneGewzOOjvvvsO3He8l4elR1jrAw88APYZIc833HADWOYX&#10;X3wRBwiCxkn8tHbt2iSLULPP9/ANNDRCoREQTVocSWLbCZeDfcaoBOEUvCAV7DM2HODPP//5z/hJ&#10;hORH2W7acDXY5yOKjv3xyArsOMCfONkJxlMRhAAhQAgQAoQAIUAIEAKEACFACBAChEDmI2CcfUZd&#10;jARKR1YZk3eUUso35BBzLp/5oPUSC8F4gpNBZcF7Cl2BtrZWHCTD1y1a9A7yeeSRR0ADKhvOqP/E&#10;MRLgJAKl44Xa54PmhnTwvmXejrrlP1Ze9ejX//f4t/hXc//zE9/Hm7+SHgHQYlMOEs4qVRcaX64z&#10;GAGNOzM7OzuK/oY69hnsc7yaGGB4QUDjzo+3kigX7HPycdDgf3//+8thxlVXXQU5hTAznnzyiaVL&#10;l6H6Ijg6sQjoMPZZyG7g5C233EJx0PG2e6rSG4+AhvLGzTffjJFOoZ7x/gBmoPmEMQiFxnh03333&#10;RdHiKF9e1OxtBPUsQp4REH3AF8OHZJWvPJKNmwa2nYse/5806+qZgw2kTVGS7+ffuXbc7XMmy9mF&#10;/ZmaQrY+Pul06c2VVzNQ4tvivjIt9ke1mZd4adnn81Y08nTDZgTRjK+yXZ0aNVnccNClae5+rJRt&#10;3Ryprm6p6OVHQ7jz7w+Vrd296ZXhuXPulC7vZXE/juK+wGgVDXVpY307mJVSeGDIDv2pUGso1DEE&#10;FQ+M/+rLdDNUpQ95Xuidh6mqvCLsDeaBVJ+XBYdwtQERDyZVYZIUWVt2raQ8zNSJNZFRG6j9EAzN&#10;MNj0Yef1bI7ZOpH5p2XAARIf979a8ZhYPXTLSYsBETdN2m47o7enbrqolnUOOEnXIaUZBO9PdkPV&#10;HpUiXzHl2aYuw/haWRnDkx3MY49XSrtqjEsag60kaQ3OoYMSVBosluEn3zz7AJ75mtee+LTSwrbB&#10;x/525r6qjrT509dX1fNfLH0mTD+UfR2+e+UnW1rYiaKRh+/bl6et2/LT3uzh+wzIFle2VO9u8oiL&#10;LI784nxHSntmV2Z2+eWXx1X8P//5T+PpwW5hExIfCCbDhRDiEFIego/Wy4oioI2DnPKUSgR05MG8&#10;efOgozt16pSrrvpTYuUqeV5++e+qq2v69u3zz3/+Cycjqb+ERRFAPWE0uOu5lWu3dnhcbSazJdJU&#10;kcYs+V+997i4KtKFEdBx2Rk9cTACGjxvFE45SfYZRiDzxEKYcWFK4qDfeecdEfscyT7DPPRjEQed&#10;MLia7DNyAw1NcdAJo9qZF0JnAwobCvscWbQQg0ayKFaBfcaviuCGONjRsTUFFYGjM1/1oizsz4QL&#10;2Lno823DxgXYZ7hYIX8mnG1XXdj59osS+6+UjrqdbzOGbft80c6uqn9y5U6ec/vtaWafMVVnHDdD&#10;6tKDGharu3R021PV4ZNDqDtcnSjCaa9booZlYNN3xp2S9vbovAKSbcFEe45mDVnbBbcZw0C9Hi8e&#10;gDsrG0CtKr9FDoVgIBglKwZ6afHjgYH++/nzVhTJ5y8dtWleYFjTyZARGZtGyQUhn8CTXe88TGM8&#10;hzxuomxBfiqoBEdSPI2kGUG7+Z9yfcKGW2R4Z9AIpDmq9uOQQBz2YFPjVykFLL5dXUUlSZSyRJrw&#10;DANXhp3XzSdW60Tmn9JuI8zlsMlvmoMV0O4VqhaK82HXeXdmF5YUq3USGzQSu6rzYJg8Z0bRinl3&#10;YmN3X8hbjGSMSHm2qcowVisnU2lcqz+Yxxqv1ANXyECnPdhy9llj0I404MCpgn3e8/Ezy6QpV155&#10;5e9///ujpM9f+VJRm920/NUf2oYfd9ppp82cOVOwz9KuH37pGDDxqKMOH9fPufXnGnaqdVe1NEBh&#10;nyVnXZNUOHBgv379ysqKHL621uACXr4kUcycyxHvhQ3RkGqT8Kc4H5edkM2EFADiZ6G8gdAxsM/g&#10;mjHHxyaCoHESPyEBkiFxXJlT4i5EAHcNSseaXsnbAN4ZpDP+TT6rsBz8XIT5yPH9wDJbzFynOWLH&#10;WZy0WhLXFs/ACGjjSAYJaMHEa17p9XoV3ecEYp9FnsjceGB2mBkp4aCh/oxszzknXE0cow9ecWBL&#10;Jp5fveog6OawJQcFB43SSYvDeNfs/JSrVq0Kk3iOfOZBGBrJOt+29JW4c+UmKTD9Rilhf6av3DTl&#10;3Pn2yyUOnjlTJvEnjxvWWFuZpvp1/2wZizBqEg/wHzxpVKGoUKZPGrsV7BmLcMYa1q2atzcam76e&#10;w18fHmX0g6PvPwbNHOCMJh9/kLRCcLacGpVJbD6sNVRGewWJZ0ZjsFDkU7htLctH73yAyAwjxIOo&#10;DO5fxLvFzkX/2zQqYAcfYmcGA3UHzzxqmCiHj7iLtyEgWp3j5DlqNgxZrSgaNkzV2ybPVGDSrKJu&#10;WSKPyAx1zsfIR6//a+Sf8m7D3j/gLQDeWag3vV4h+gU97HRarNeCo1CWqX3Xn/JsU5JhZ7Zy6GAe&#10;a7ySu2XkuCEo8/DG0R+cg/2bG3DE9EH8zMrP1xROOWu8+HXfQ/aV1n+/gR9vWvJ964ipJx1Qor4x&#10;GpvbHSX983EqP1cENrfu2Nac31+1eJmjZGBf9lU126w5WVavW2agfd5OJaCxYCC+FcaGA2GNkTN6&#10;43bkeUR6QfFS4aBxgD+jRIbp5Ywg2Q0bNuDLZuSARQsxeRfhz9hwgD9xEj8hAZIhsXELKWXXIoB3&#10;MNC2RcAoZHWTtAQR0GD/8G+S+UReDs4Z20FjSrKtHp8ErtXv8ykf5IccsGUEE926NQFtVWrtdrsd&#10;jsC6iqFYfPfd91DAwDn8+/HH0cI/kaa4uBhRxpFgInMUoQeyWGzQSBMIPeiYa8FFZiVks0eMGBGz&#10;FLF4YFybENkQl4Sxz2EnBQdtUKI7LhsocZIIQGEj7CEXJsGB/JEAyTQLOuabSetaZG66dEn4gIIz&#10;4/ImYTVCY0Yqn3XJH80GPv3aduedi3Hq+Erxua/855zJ4mu1cWtlaYPgB7Lh34zJb/EV54rRp6Nm&#10;KXof8p/vzzHdMKkiKJih/I2D6c/zKkx8TP5dSGQ8sHK4+OGi9/zzT5IrGUx90WOPqSquOs9TI4vh&#10;8+eI/NjxygeCeajx4texgsfeETCD/xwsU6kO//DzqFGbFvNYJYaiFNB9UH2HHPx6TkHMMJKyYWEA&#10;BqgCTkZrfbCn+aV26MeGwb/UtRBmqz8rFGfi/r5R+T47pC/IhQIlLscS+l1h4HtqVVkHHdSwSZGK&#10;0bRB55t00CBFd/5v0aSrJ63kASXsVbZq04YirP/PmWysfSNutgxsEZ1+EglpWGfAza59y4N0ioqw&#10;sRGI9bQU30GxDEtr0xurjvbdFNLtA/DpfCmsffPqD0HRWsOYzSkYxMKM0Kwv0mjc5lEEI0RyDKyz&#10;pP+FPq1Cu3zwYaU79sbqOQa7tEYycIfSQZcq3/8gRVF/ffUrRqaU9VeyYTTs/xjTPBhH0ryPv5/J&#10;GVyW56hLlVw0MqysFVpN8sbo400sH73zg79fu61w1PHhhuG6xs9X7kTxwjBOP8+6Wtf+oPmMKAHu&#10;6nqHgsNZmRnMo9BcFoVRrkfdHk0mLAwqQT9rZBijIE7hqiDXbR3NfKKPhNrPuKh9Cdz47fxGUKfS&#10;7RWM/486FBu7wdUP/RDpkzju0+h3SHRlgRB1F1k7S7EjpotyPC863KFl56KCE/HE1xh/1A6MkLMI&#10;6KApjnHMegf07gKDFfeMozhpGj52SP3UAmwaIzOHK6CwF+qMh7l28PEjbZN0Lo+SrYKA/uiasJ0h&#10;8wyVcqDanFjeSLQnSJzjeuRgrjysdccrjXFDe7DVH5yDVgoDDhQndtc05hf3UX7sO3pw3vI6BDb3&#10;+WVbTU7/SeGyD4X52c4dlc1SQX5zq9OendO6DfRz+X45ehh4vD6zhX/U73P7/PiKv/M26FcIyWaI&#10;WojFAI2cMWgfuBEhgwnSWSjwCvYZ8+54aRNQzDAMOWARuTDKCNQzNvwE6kmkQWKDFlKyTEAA+hvP&#10;Pvvct99+oylpYNzCdMQ+K6WDcS7Kd0waXfLN+havu81sDkbhMuUNFv8s4eb1QDE60Y0xTciL/Qei&#10;04J34sHEOMSJNGwpXIQwSECnys6Ew5xTZUC8+TwWQo3Fe3UwPWhr9dKQSiOFrQiJZN0OosRB6eZX&#10;6nHNmtVS2Ge9Sq9tWWkMj8YV89bis9k5wm2f//3kOZPZxKe/Wqo57E9kvG3xnexjW1zFLps3vz9o&#10;RNm7uppPi7/XELoPmysH/hx83kXTp9/x/tWCSt76+A3PX/TA/HJJen/9pAo/O5DABZ/++OkyRb3q&#10;muEL3/P75/PT0+ecx+ljMMnTVz5W4eeyzzj/vCQ4aPV5nJ70OIjnq1e+t9LEyhv7+OmMiQ4w2Gq8&#10;QvKbz0vjmYH9VhjvkOo0rvhcwkfOgzmKd97JPq2eM5jPLTikDJLKMn6OI8Y4URHhFQ+S4QCq9Dc1&#10;wOfONqbhvEHYH48viqW3rNRCvkJ1+aJKlgf/LpsZjjo8vqg/r0PY1JpVSp5FIjx78VqEZ7NZFt49&#10;FEosVptdsRYyIqzHyZAj+EX+KJ1PeRhc6rKY7dukg3hiTRui1bR/WSG6+J0rmE0C8XC2Qt3u/Dii&#10;/+Nc7PYNzyYjWyRAzahvUp1mDVaZddm1mh2V19kowvr9hGcTG+E47qC4DFO1XGqa3lB19Hqycovx&#10;G0vu9hF9VONEbACj3Kqpb4KYj4Pw21ldXy1wJMEqaj1f1MmlsKdVlMFBa+xNrOfE6Nvy0MXCn/kT&#10;QGxggLetwEte/keklD9+LhqnSbuil1666HFxpZok1M6QjcKLodM0mQ9/LBhZKizDkd55jI9S0bhK&#10;PNZDpfPxlfzaO9lIysus/PjxaPSzmhiHWYHIXK1+LHcUvN0MoZ+DXFHMVQ7Cnos6GQbGvvCCgjaF&#10;5KPfOnr5Rx0JNZ5x0R6duje8fq8wMBTHHCL0bpaQG0w1LsXtEhh/AOmM9tFdFP4ciXBoBZhRnlMR&#10;w75WvWZePWP+ney9T3/26uXSqycPliaH+snGGjQEy0RGJyEOA9+LsbyBjqIDl/IzVHsa4YHJI1GI&#10;ZwjXLrCF2qa6M9SXq/omEwNSsg3rs9qjaxJ2GvFgo96Dhh5JRhsxbDBXvUfQG6+0xg3dwVZn0Fa1&#10;FAw4WnmaVO9tLtwv+LZSSVZb1yrlljcsf/2TOq7l3HfCzMOZBsegA/ep+WTV59UWS/aA8Qe17VyT&#10;P2y8Lv0sdbQ7JVsBJ6AZzdSZ/DOWgGsTtVGoDCNndMdP/oMS2oWs1By08hNOKqUYjIYWpDP4ZUEx&#10;R4YtKuwzAqITCGqMXiP6Na0ITJ06DQT0N998C/kBzaBP46WL8Of0MNGMET5qQp+v1jWIm8XMqWF2&#10;iHdGVjv+sPk9Jx2qMU4Ys59Tzz7EVktmFnHNikCePNSalyWPD8YyS1Eq4wxnkIC22WxOp0szCHry&#10;5IOSl+BA5ihCr4Ixb/6wpQgTAEoQxFu2bDESBB1v/oLFFmrlYlPIaLFqp7Kliu+O10JKHxMB8QiM&#10;/myLmSBmKQYSwJWVv4XFx7mfixCr2JcFr5LYZfPwre1kNqzxj4Fx/eTJjFGUQ3jk7BjtqJp/B/88&#10;6Y7HJg5f+P78kxiT/Ob8VRc9wDnhk66+Wr7yJFDUC9dLUjn7G0HJMgfMrjt9/VbppHJxVWDRQX6e&#10;X/r+HddIj1XI51kuN7y59eqry5HghtMff3zS/DlvruR5hm7rwWYHYqSDv2xldLUqfWh1Cg+aJehN&#10;jqIk/xGMWsMPXEmKJwnysnwyr/rKWg9Jfl1oieLTPRWfEQY+/4hvBqdrsA2eOeugx//HA9giKxw8&#10;E/xUG5PxkMv5dAcRF/KH0awOIh6O6eLpBbfxmqJrTIYxRUcdJYk/AvxzuCGqmLqQLxCZ7Zv+JyDg&#10;UR9hNki6NYXJCMFm7wXY/ODOO/GqZc7kqFN4PXBit6/WlaG3Qya0CLMy1CpNSHknCRUL0OqoPCTe&#10;KMJR+gkrLTbCcdxBcRkW7YYwZJhWBrGqo9+TFYkGMZQY3mKVyEYe/Vs15U0Q+TiIrEnEh8ZyfTXB&#10;mRTRdUWGlXgvxgghbWWLaDdd0l1aqVEMYFk6rp40Sz1Sqi5iPNSd8yVjS4QFSCs+7LJx7XG59joZ&#10;4jS+NeHUMbvNDhq2bRM3XO88ftq2WH4rLWSIZcuC+bNnwVG3I0TyTv7RT9gqgQEDjWiNyHrWkU8Q&#10;5jyIJyazgI/cWrdCRFl6GeoWJHKNyEevdfTzNzIShsaNG+g2hm9/I0NxrCFC72bhT1iNcUn72RHV&#10;JWD1MfIAGqwz2queSpEuClpR5VCpHdo4nlOsx2m5GYMH8wwXLSrSj/yP2aBhg1X8oxMb8LTeTOnB&#10;Jd9BkMDhn5Hx+ynCtWO4RRlIuYKOcnmwR+qdFym0R9c47IzfXzLQyqF9T/PuitmIWoM5n+xEG6/0&#10;xx/NwTbK4MyHK/40EUEZsbaaH3YcfPaZx7Fk2756771vTNMPHSJJAycdO1BcWf3zCqn/QdKO9Wsa&#10;fOCos0qHjeiXpWTqbqprdNnyy7I0VjWLVXIqfv/DH/4gKF1F0cLImeglIx5ZifdSc9C4SsQ+K+wz&#10;zojgZSObmoOG2gbWcFKuguizUouYBJSRsihNZyIA0hlaCyCgly5dcsoppyZTdHqoZ2aRmb8YmjCy&#10;tCj3l8Y2m9vlttjsZovN6+4ozrfuMzh/wqiS/coLhvXPi99+QTdDQtoEppkJfDDq2WqySF6T1wLF&#10;YzkYmgdB66grx18ouyKFHGbwvVkUjWZIMEP6uaCgAPIXYKITW0swisZ0TBTC2OcoiyVGyerQQw/F&#10;r6+88nLM4ihB70Rg4sSJeCMave5YgRDJMhIf9cep7Jte5taxuCysiMQWPNFa7I3TjsE5pPrP8tPn&#10;THx+4fuoKZhk6bE75JhkRByzzz2wyUoculCsX7lq4qSxmj8jYFrORJVL+dVvzpk/f9KbAcpafeWq&#10;a6aDtQ7/SdDPqvRh1THQSpwC5Zv8ZSm/xjiSkSWqro0En8WdqT4nNmAg5gwhF0RezmKJNeqgnzei&#10;jpgQKHOXy/qDjmb9RCcCWUzNZc4iivGRNuglxqffDYH3Arx3YhnCx+fPx0m1cKkhYBJIlJktonmT&#10;ajdrWPNrddRORtj4HdTJhiXQPXCJ8Z6cWP7puMp4E2j0NMYkyptYUC+u21z7+dK4YjHeSQXGjcgq&#10;RxsGO7NLc/UkoUavsTHFZEmRTBYJMHZqijsLXiZAx7K3cwFxaFXGYRkG1666epKEAOeA8ofe+aDG&#10;NHujGm4HiCdpBgsElZdCxDpnyoqCrINAniCwcqFcEb11CuS3qPrqHOx6hF5rL7WrUZZehlEL0sgn&#10;pI1UYOrlY2zACXnGJXZ76vaKVDzs9G6WuO7T6PUy/gDSHmpiuSiapRtrnZBLNZ+JuNlGbdpUpj/a&#10;xGjTiMEq3tGJ5c9EGzQcO224+AVcgX3OJJVxGhnoDqQal/Oc9M4HitEaXfGbcTujgaNqHmWRzpit&#10;HGOGYvyGjD6Ya41X0cYfvcFWb3BmIIY/TfqW5jdW66wFkzNi/Ei5bsPGDslubw6RZKr6eas0dEzO&#10;jm177YPG77fffv1sDXsDCVwNVVV1npyysnwhFI0tpeySEcTB/97HN4UINnImes5hChiCgwb1HMk+&#10;I5+45DJALgs7c3JCAsrFn/iJ2GcjjZ6BaQ45hHF6y5Ytz0DbFJMQjJzlsEweW2bNKsrNto4enH3a&#10;4WV3XDL+sT8dfP1vxk0/bCDYZ+Mhw6qacsKZhTsjAhr0sxXjgDnbk2PymCWT32aV1TdYwLWIuM7E&#10;LRgBDVaXM8vKqBZiruCgRRw0/k1gKUKXy5UYcZwS9hmVOeWUUxYteoe/MFkaqRrzzjtvr1u37oYb&#10;bkxtK919991QfE5tnpRbmhDAUw1L4uJppARBh0VD41mIt6Z47qbJgOSyDcQRsFzEV2R8ai1HAaiC&#10;pgLFiBU75uj8WX71AxeZEAMtLbxGmlNRzlIxfQ0JUhucjMYfC2MYvGplIERaksBHS5Pk9Ip8dMj1&#10;798xH6+ng7oeqh9xATSmh0+SQmSpuWw0N4xvYdWJDSb/bBWiJXyqrf500iiSESVGxGmEgY9y+LTf&#10;QDx7bPPlFGGRbuJstM/P5RDwylqJi4qWSZ+v/F4KEQKXc0Z8CIti1DGWyZWyr8bZFmkDlDwM1ZRH&#10;gTNVEnXYuOG6J5AwE1sk4ibVhFRi9GDoptlRV4amiYqwEZmCKCDHdwfFY1gCLZuSS2L2ZHW3T0mJ&#10;ndoEkY8DrdAy9Z0b/TYHAhrPF4B4VO28eY9L+vJCuoND0l1aaZSYwEao98duTya6LAsYscRKDt+H&#10;ajrHzigkhQg6j2R8g+e5SHSUXAXPM1mqnN8ov1EGKfo5//SJhREz8jk0e/YQmKdogKhyZs80qXGb&#10;HJvNf9h25+OVsYSiRA5aZellOEvSL0jbZu366xscnl5rJIx8xsXsNpFm6PWK8AE70Yed3s0S130a&#10;vV6Rj0WNkVDPX4qzu2snNwCOpquD4OFNRUXS/xbt1PneIkaDag1W8Y1Ogn+OUGjXfThidTqxAChb&#10;0SMqdjoDqd7lsbPVGl3jtVMXHFXz4AbW/k5Iq5X1ZyhBcGLelXEP5lEGuhiDrTzWhQ3akQYM7FPY&#10;/As0n+Wv66s3IiBoCtOELsmVqqK0e/OWnc6+Y/pIbZtceSV8nUKH3dbg6pCkLFfd7lpf4cB+gZUI&#10;RS5mCz65T8lN2IWZlJaWYgKOAC/FBnDQYhGmsA3JkDguU9vb25FerGoo1KuRg/hT/ERbd0QAPN6z&#10;z86DxkBVVRWWJczMKvDVBqWTDhs4anDLuJGj+hWzXic2cNM+n8/MtgQWIRQR0CCXLSzQ2uEy2Wxe&#10;aUrbGKngh099Tnerze5F5l4vl4ZOIP/OgDMYAY3XQe3tsrKPZslJxkE7nR1hL6CM1C9V7DPKQsT+&#10;JZdcioMnn3zygQfuhxaHMAAH+FOoyaAfG7HKeBpin41j1eUp0T+xWAHWPVA+BcLaktiEYeJNLBIk&#10;0I07pWqNSsgTEzaTeEjp9/MDgc+YkHIr+OfBPNSNfzEWjDsN+xMJoI/x/MI5CyH/HIwyDgQ1M1no&#10;6LXC1dLzNzy+ladSJcf5VdecLp9XsmACz9ID8+cjClr8xkKtJ6lSnTTf/96ka4YHTr0/B/rSISHR&#10;kfYbQD0QdcK9UWUzhmQ4gCHgsrwiwWeRa9sg6i1K4vpz4iNaFpUMOkA+rbZFXQmEKzeuwEwrcPmi&#10;70PPBNMGAzVuD2zBr6XZglmb/vd5Aw/+4398rhEJyOND1HFFIWWpANO0Qa+mbK4eDM1jGInlyQKV&#10;NwqFgbbVSJKZLaJhVUhD69dVq6PGRliVX9R+Yghj43dQbMOM3QWGzEookXZPHoc42Kj3ZnJmd2YT&#10;RPa0SJwAgmZ9NcHRzRC1QgwuJO4j35pwSSTtYRDWJN2llRrFApbRu+FL2u1cNF+xmEUTyoFwwYcm&#10;UAgO4FyfmEdQh4DGB3aZCNbJUA07GwLVD+LAbyHnAZkUHPqDBQceJPKHKvLXLTjLNAFYTDVbLVAJ&#10;zVYVK6K0oTEiP4wCDyzGBqm2GcOYEra8MFsQGx5qKYtIB8HRLEsvQ/2CdG3WBFM/n9gDTsQzjjXl&#10;HHX9+bG20Ih6GNXuFbENMDBM6d0scd2n0etl/AGkPdqHIhHmouhVMV5wtF0dJpAsHTVnDqKgFcco&#10;rMTYDRo6WMU7OsmRD1raNnoPxxUs+jnkjVCkayfXInIgbVwReTlLrHdeDYfW6Irf47AzytCt1dIx&#10;W9nII8nAXakxmKtHC43xKsr4E3WwFbWMGLS1niaTxgzeuey1NeKKn7/9WRo8iq9JuM+kkdKWr1fU&#10;iR+2rd8hlQ2SpcAlqXnTxvriUeX4JD/HYW9p4ImcLrfNDgWO5oZWa2FZKPvMfsdihBlKMBkY4IJJ&#10;zjnnnJjizkiAZHFli8RiRo+ZO1ZNRJAZNhyIiXxc6zzFWy6lTzcCQthg0aLob/I0rMjNZa2v0IB6&#10;dooEffsGFxONt0YWC6SYTcP650+bPECwz4x3FnrQZpPVakmIfebRz36z5LdLdo+U5/JnHeTJeco7&#10;7L2sf77X9sRT3kkH5btcWR6Pz273J1iAbkWxvh3UhqNsWETUIErBCGiHw1FTU1Nayvh4vYvD4qCP&#10;OIJJvBvZQPO3traVlgYi5oxcw9N89x2LuYb6x8EHH5xYALW6KBH4jHcm4Jqxq39Cd7zqqj+l5C2K&#10;psx0zI5uGBJKmEYExMc44KAPOOAA9BbxOMQjClHzP/74Y+Raumk0JTJrvkIRxCJUy8mp/sREEQt0&#10;B5dPkonNBgg0KEsqwedVCIGwN/ZaEQRMoXn68xe9N1+2hek0Dx9uugZ/TnzssYuklVGrf9L8iscm&#10;Kcnfe2ziDSI5o5LnmEQ22C56D8sJzhl+zaT3eGT11Q9MMg2fM9Z/R2TegQznPzZ/0jWgv59X53GP&#10;RyuIN6qBXClbhHoxFU6pNpDaIJLsk7tZUYKZ+5eFg8/CBWfUshUReZOwkBExDRGBIVq2hNQgRISO&#10;XQ71ZpWWqNayWVoIMNJ5xSb54/OQP5TUfF0sKRgIx/vcnEsrg0bOOKjwc5E81Cp56S69morEgT7J&#10;6sBWgUSAC6s8j6HRhSKs/0dtW+0fM7NFNKzShDSyTlodVW6OKAgnvN5FhAFx3UGxDUtn0xvqLZqw&#10;63V7JUeDN68hC+JOFFcTaPS0yALjuc2jZRjIZxNfnCvk5tUbHGBM53VpULRq/SkZiAa+OirfNAMu&#10;Ra0iFhvUv2G1Mwwu58cH7cCyAKpls0LP8yeHSjRaFZGsljAWXZFbxyMs+adQWHlMdgF4tQLrcTEG&#10;ZhLTuVZ+ZL/od8DB/SX5CSXnohgtXxOlrLi6dZR8YrVOaDkxnjVHFK2IfMbFZamSOGqviDIUTzJQ&#10;nP6TNI7HcdRyDD6AdIcadeaRLoqko0IQ2xMIHTQ0bjEJ726wBirzoWYeVSQvvC1W8gz6yQYgZj6M&#10;AJMPVjpOmuboFAjNVd9j8icDeu6lWolZ1YPUjhxz7RTc1LaxDqMScg6pm955VSKt0VW/WbUyjDJ0&#10;awIdq5VnRTrJhhosLJHGYB5zvIoy1GkPtnqDNstI82ky4ezzap979emnP4WMc+G4M88/oq8os/Tg&#10;Uw9c/ury17exNQjzRhw1bVyAf27atL6+eOzBXBE2d8iw0vVb1vxUabHkDxyDFE6XR3I27t7dwtcu&#10;5Js9pyCXkThQfu0RG+K9XnnlFXUctLpaiH1OgH0WIc/YwDsruX3JN/EnEsQbUt0jwO4JlZgyZerS&#10;pcu+++7bSy9l0aXGt5kzT3n55Zf//Oc/h12iXshN+QmlGM9ZSSlkh5cs+fill14666xZJ554Es5w&#10;PpoleeGF5z///PMrr/wjNF0TESj2WphcRZ5Tcg/25l/lzfuNZO8j+b2Q47DPudg7Y6brPy9annyy&#10;ZOfOFqvVmYD1SVxiXFHEhLUBlYJAQCNMOC8v8g1biC2ISoYKB04ZJ6BbWrBSZWufPnG/RhCavClh&#10;n5U6wJJ33oEWxzdinUAsToi3KBDoSHIlTWT1m9/8Gjx7lIbDi5T06Z0n0WF68qX8Cwi24S3It99+&#10;O2XKcTFri29/8AhctWqVeDsKGhpjBB5+0WOfj/lm0rqWVVEy3z9v4qeHroxZekIJmILEuNihOsG8&#10;xdogyleLYX/K6SCzccMklexFQqZ1ykXa9idStFEkU1diIlZ2/TVGcep6S3uoBRnbABlrWA/tCBrV&#10;6qZN0E3N7j39impKCPRaBDRHJ42TXH9ilo4gSBeiR6NrF4JPRceBABhhTMA3btyoTMCh1JyA8oYo&#10;EvkgpEwcI8IMVA8OQAEpCz6BhdRb1RD6wocccgiTSAhscVSDkiaHACJtkQGWvIs8UGes/BpvaQsX&#10;Lly2bGl1NWRydDdQdmCfzzvvvHgzV9KfeeYZmzZtGjBg4AcffICTgmtubGw89thjvF4vMn/iiSeE&#10;EEdcRdi32KUOu7fvn3w5v/Hn7Meu9bslib2N8ns8kOPAgfvnn2wLXmx/8olcl8unYno1C9q9e/fA&#10;gfIaqHFZkkziEALa7XZDg2Lw4EHxYhHdAoC7c+cuBBfbOCg9eFu7du2TTz6h16HRlRFkPW7cuB6M&#10;QAZWLQECOgNrEcukeJ3LsPSal0MFg8ssay0LGMueTv493upHMc9gVgaTdTIOnVacLBwY8+PkTjMo&#10;oqAI1UBtBcmuMzDZkjO2B3a5YT2+6WN2nS5vgpgWaibopmYnVlm6ihAgBLoRAkRAd6PGIlMJARkB&#10;oSUttDvUkc6guRFtDY4bYdd6sWVEQFM3ShgBwTUj0vmZZ56ZPXv2b3/7OyXSGdTzvffegw/r0feO&#10;P/5XCRDQ1h1neEtu8ucezMzzeyQT+GsVhQ1ReOxWxkd7v/vOd999tjfeiF6RriegYR/uSdDERUWK&#10;IlHC4AcvbGhoBLVN3zikAErKIn4EiICOHzO+3CBELpg8Bl9xsBdtRILoNbb6C0TlQ+5e1DMyrKoZ&#10;21Ez1rAMa8A0mtNNm6Cbmp3GhqSsCQFCIDMQ6O6jU3e3PzN6AVnRmxAgAro3tXavrmtGENAg5vfs&#10;2YNoZYfDnpLWcLnclZWVAwYMgF5RSjKkTAiBuBDoHQR0XJBQYkKAECAECAFCgBAgBAgBQoAQIAQI&#10;AUKAEAhBgAho6hC9BIEuIaDDZUdAEyNUGUIcXq8vedzdbg/YZ0g/E/ucPJiUAyFACBAChAAhQAgQ&#10;AoQAIUAIEAKEACFACBAChAAhQAgQAt0LAQ3d6+zs7MLCwuQ5aI/Hi1UNkZXDgcUaaSMECAFCgBAg&#10;BAgBQoAQIAQIAUKAECAECAFCgBAgBAgBQoAQ6F0IaC+8mJ+fn5ubu2vXLghoJIaH0+lCRDcyQVaJ&#10;5UBXEQIpQUCsXousxL+0EQKEACFACBAChAAhQAgQAoQAIUAIEAKEACEQiYDCHhCBQN2DEEgtAtoE&#10;NMoAcQwtDghoYAlBLNFovFQkxiUIoIbyBrHPxnGjlGlFQDw8oGze0tKS1oIoc0KAECAECAFCgBAg&#10;BAgBQoAQIAQIAUKAEOheCDQ3N2dlsc/3iXruXg1H1nYXBEwIVY5iK9YkbGhoaG9vLykpycnJNpt1&#10;CWtkAuq5ra29rq4OIh5FRUWk+9xdOkGPt1NZh3Dv3r07duzo6Ojo8VWmChIChAAhQAgQAoQAIUAI&#10;EAKEACFACBAChIBBBEB5DRkytLi4WHxFTTS0QdwoWXdEoEsWIYxBQAsc3W63oKFzc3Oys3OsVqvZ&#10;bLLb7fjJ5XL5fH7863R2tLa2CerZZrN1xwYgm3sqAiCgUTX8i3ckgowWf/bU+lK9CAFCgBAgBAgB&#10;QoAQIAQIAUKAECAECAFCwAgCatkNhF2ShqcR0ChNt0YgcwloASvIO6fT2dbW5vF4QN6BlcZJcM24&#10;OUFJ5+BtUXZ2t24AMr4HI6DmnYmA7sENTVUjBAgBQoAQIAQIAUKAECAECAFCgBAgBIwjEKb7TOHP&#10;xqGjlN0UgUwnoLsprGQ2ISAQUPPOFP5MvYIQIAQIAUKAECAECAFCgBAgBAgBQoAQIASAgDrqmcQ3&#10;qEsQAulAwJAERzoKpjwJgc5HQM07Ewfd+fhTiYQAIUAIEAKEACFACBAChAAhQAgQAoRARiGgZpyJ&#10;fc6opiFjehICRED3pNakusSBgJqApmdMHMBRUkKAECAECAFCgBAgBAgBQoAQIAQIAUKgOyNAhEB3&#10;bj2yvVsiYNq2bXu3NJyMJgQIAUKAECAECAFCgBAgBAgBQoAQIAQIAUKAECAECAFCgBDIbARMg+/Z&#10;wSz0+9k/PhP+NXOLfV72L/ubnQ8c8KXcRI1E4sBmNks+zZqK9CLCFCmUUFO/yRcZdirO4JKQrP3s&#10;jM8s/6SUIhKbLUwgHmWYzLwK/KSEzGER3zSDWyNPuiUPVjtlm8WEa0QmzBK/nE947XwoipWJ+jHz&#10;PH4s0sgOOG5ig2n8vwwZv8+iiY/eST2BiOjV8XMQGCABeGVILcxaWUqfV8hlQX2tFsAmmSxWk9lq&#10;YrZ7vVKOWXJK/lZJajV5OnDC60P9TD4kict+NQ7qC/W+bTH5vehQwV9l6Jh9DD3evvhV7kK8diwx&#10;msBs9lv87Eql81jQaH6TRWL1Mlm9Ho/L6ZGcFjSQGV2ZZUe9nXo79XZ+K9DYHjmu0dgedaynsZ08&#10;GePOAHkyAivyZGQcyG8P3DzB2RD57ZhkkN8eOqrSLJVmqcTJECdDnAzNUjX87R4xSzVzSlnmlFFJ&#10;wTJqzhlSq5mrxz7L/GmsJ3Hy85+wHOIVYRAcOThTmYfnZKigQWVuNLwAMD1x7KqcQg7DMmG0LJxX&#10;RsxKCvssMNSECIS6OA/q2cLoenYtiHOQs6iI32yy+MyS1+91g7b14JzICiS16CfGN+MNlGTK4BsR&#10;8aqD92CBCXsbwTCXuWnRsam3R+keem1BvT16z0+yDxu/nHq7GiuDjyQa22lsT6DbGLwryZOJ7tiQ&#10;J2OwI9HYnsBNSmM7je0JdBuDtySN7TS2G+wq0ZPR2J7ATUpjO43tCXQbgzcsje2ZMLazuOJAmDPj&#10;7mSGThX2a3CSH6XVRUurg4YkHs6sbJGMrQhuFQmCJK+KV413bAozL7JSkcRx9IqD7GSjA2xE7Deq&#10;Y5VMNhN2CdQnZz/BgQZiwoGrWW8apjs9i3obaVgbiKFg1wWOkcxnRtyvbIjCPiOJVbLAJuysIn6P&#10;lwVyA3GzySP5XT6vy41NENBgn6OgrUfMGRkFku9aohSFVsYBs5XHSgubxYE5EH1OvV0gRr2deru4&#10;cYzcpzS209iuHueN9JnkuxaN7YnhTGM7je00tuvdO+S3q8fVSO89sTHHyFWRachvj44bzVJplkqc&#10;jJp8IE6GOJkEnjXEQGYsA2kpmHoNu6v9TLFCHDBGWiEm5APVGaX9Q3QywPZpcxmc4cR3JAjURcZM&#10;0oLHqAYVIZTxRSYNwYnKlLiKJ+O5qLkzxQrGocpUo0ytcYKN5R/WUzVZ1OBJwbOKzORreUStYkxo&#10;dl6eTC6D85o8UJiLRASNA3wiP2aQCJE2uDOyWNCl4TvLQQhtqHeFcgX7LI6ZMIUIBxZmBivIWHKm&#10;vAHenHHljLXl4iNW/NfX4XO3e9wdHr8HaSw4y2sDHQ7eMSJ31g00d92BQrNpWA/TlOAINKOIL2da&#10;HOwI/ZV3I16IQqyzaltgNerF7OVdzgzoWceGrggP8qbeHtoZqLdTb48Yumlsp7GduQE0tqse5uTJ&#10;kCcT6tSQJyPcS4YD+e3cQyW/PTBNU+Zr5LezWQjNUlUTbBYjRbNUmqUSJxMgnYiTIQayNzKQpkF3&#10;Mg3oIPusSDwL/0FWyw2ysMFvSUI1oIXSscYWYGSD7KFIFJAU1hyDmF8rly+zi5gLR3khHKkBLUhk&#10;zRlCmJEijR8hzMKTZswvpyyF5Toa0F7OobN6BNgbmSl1cyVoyFpwtlPkwLPVwUcbtTCJbVUiVT4h&#10;teOlKNLPjH0W00UeFMx4f3meEDAbThF0n62SFw0H5Q0mWG2DaoWrvs3j8nqcIKBNVgtUlK1MicPv&#10;QQLt5tXT+tAJrlRQCGsaxJHHpQGtENCsdlwDWpyx2DGUg4OGojT4d8jKmQEYREu9jX6IiiDYm3o7&#10;9Xbq7TS209hOY7vs45AnQ55MFNUy8mTU4JDfruOxaw0m5LeHr91Cfjtzv8WkicsD0iyVZqk0SyVO&#10;hvMSxMkgcjCwyJz8QBXrdREDGe529AwGkpF2Qt+XMa3BBQbD1XJZJxDJEtoE+6xsItZVpkQDZ5Uz&#10;MiPMz4vYCiHZEUZZ6jHXagMjbdY7A8dIydBINUPYZwhuMP4dK+P5WfgtnifIjQUXB7d4YVOjoXcs&#10;MFGYZcE+C0I2iC3T/1CiVOTzzAsEMcsErJlgiFx3t9eLVQfb/H4XqwqLaGGN7kX3AEudjNSGZt2N&#10;gBwFNPXnewoOcry2UMQOdFexWKSoI/V2AQv1dol6u3pAprFdzRWo+Tga2+N9dCUt7UJjeyTk5Mmw&#10;kAXyZMiTCdwb5MmQ325kVDT++KJZqnGsREqapUZHjDwZ8mSIk+EjBXEy8q1ADCQj4gIMJFuEkAGD&#10;BexEsDML3w0ZNJIkCsXrXv5hmkqFI1QeI4yJVh5skYOXwhEbYZ+j05dhv4bR3+LXKHUXi/8xUxmD&#10;Lw6gU+G1MPYZgbgBXphjbeQ5HZYm+oMtyDsH0ikYQvFZgMP+DUzYuMKGvImUaGSoiMBiLk/tR/yx&#10;1+lxNXdIbsnkYQHTovos+pnHUPP3Exo7U1fR2o24Mkl3LdkHUjoMaoh6MZk/1u24/Vylg1PPrJbU&#10;20W7UG+n3h59fDNy/9LYTmO7Xj+hsV090pIno9dPyJNRkFHcNuGgkycT2WciRxXyZMiTIU9Gb3Sl&#10;WaqYtNIsNbSHECdDnIz2mEF+O/ntkXys5vwlLFliDKT8QR0jGUUh/L/h8slJxDSFMcWREdRhCUI+&#10;h9WRdzBGjgRTad5USd5pikQzy8cH1GTaPpJrFuHeTAk7nl1ezFAsaajehdJcIKugDHSAWFTuH6Fd&#10;onQLxEcrP/lwzLSROVcrzvv8XrfH5XRyWppx69iVdzUBJWgN4EWayM1gGyXZCuJyzUkIN4Cx53g/&#10;IGqu9DTq7QZbJzg3DgiSU2+n3h7GmCh/0thucISnsd3I+ENjeyRK5MlwF5U8mYC3Tn67kaFElYb8&#10;dnmeR367uleEzjTJkyFPRj2u0Cw1iAZxMsTJRH3mkt9Ofrtg24wwkKbBt+9UPBJ4tcpQqxzwuFEZ&#10;Utx6YC41ux+TadDX0ZNHLRFsK9hACaLLLGNGC0J72M8u57MLm6A+eRohyMxK9PrCNZRlCy3svAjp&#10;VQwAtYpAZP63+ir+FQCP+GUHCI/lwcIWC19qT1Ut9fMmjB8PFhEARZdhR/5eFkEsKmL26eCWqKpJ&#10;GNqKgDLI4wCqXHDDguBmtrFgPVFTXnePucNqtVvMdrPf6mv3ulvcvlan3+XzQUIkFRsjeSOeVUoz&#10;RZZgYYHUqtOcVFb+Fo3JI5mV/sOCzPFuGxWU7FhREVHnKpEWwUnzlS6E4Jq3xetxuaX2kDcu1NtF&#10;ZwjirNVk6jTU2zVvDurt8ocU4jalsZ3jkMy8RX2j0dhOYzt5MuTJkCdDfjv57TRLFS4o+e3Jz1PJ&#10;bye/PbIXkd8uMCFOhhjI6GNs8rNUbVY0+ZFdIweu4yw/O7koh8I+c5bQglX0xEJ6YBXNgkzkAtBI&#10;iWXklEheNVkWSXEasTzm+BIl27CfNFIqQsyMiQloMeu/NhT1Mr7pcYXCEsHPcug498rdFMbEWq1s&#10;aT4Q/ZIXAURYftBusVuxRJ/P73a6nO0dHie4Zx/wNwJgJqRh7w841GK5xUifLMxITkR3Yu2ot2v1&#10;EuP9POx+17zvqLfr3YnU2/WR0R0EaGzPhIFdTK1pbDfSFuTJkCdjpJ8klYY8GfJkkupAIRfT2G4Q&#10;SxrbaWw32FUST0ZjO43tifee8CtpbDeIJY3twbE9VRHQoRE6rCHU83kmKsw3Js/LRz0RSc3PqZhB&#10;BCxDsymwyasjipe9qvMh7cdZSJ6hqkQsASh0RLQioEW5IgJa6CIjCFqEi6s35VOCoD0qBlP5DlT8&#10;Gk5uck1txD9zy7VVTcSFMfuiplWRJskGyDQ009aQYfF7UDvEPgMKRJFjYs8ivi0mm2RD0V6X19nm&#10;drd5fE6v1QdC2ipEk5Pf0v1uWfQn9GOTDVHeeFHBOAuYHViHUPzMUomO4W9DBLTX1yrXjJmXRLw/&#10;9fbQW4V6e3rj/am3BwdYGttpbKexnX/LRZ4MeTLkyZDfTn67we90yW8nvz1sjh8ZliTmjJpbvDGh&#10;5LeT387CKFloIHEyxMnIGgzktyt+e/wR0BicNffQATuEfQ6lhmXilclSMN5Q8NEBXtAsVr0TtCxj&#10;cQO7OnsljlLN/ColRj5RNJ8lAUJcJmqVP9XcrjorzWzVlogL+fJ3MvUpixOLlQChGBHPLtZ8j75z&#10;4jWQhgeMM94dJ/FfSwA9/jRlgc9IaOH8LIso95s8Zm+Hz8XYZ5cP2hT8kRsvG548T51wDuwFAPoG&#10;XhzwjVHPgvQPCErIXSgoH8Oi6eMujnq7CjLq7XH3nxRdQL1dAEljO43tynMq+LRijgSN7eTJkCej&#10;/7whT4Y8mRR5I8lkQ54MeTI0S6VZKnEyxMlwApD89l7tt8dPQMfyPsKZ3AA/KC+XJ6tTs5hUWQ8a&#10;shBMrAKeCbhSk98DfWIuKA0mmqsCM1oV+sWqTc0Rh5ljkKEIY5mjkNdC0gK7elkGZdk7xZkIWhfQ&#10;HWbht6DX+bXg+1O1iZBtsYk85WPObguVZMbEcg4au9WGiEFZl8NittnMNrPPIrkkV7vH1eJyQfrZ&#10;5bX4LTar1WxOWfhzrD6Sgt9BPQv2WS3eDQ5aZB3GPjNamr0DSEG5kf0tpMtRb6fenvpeJlFvN84+&#10;09hOY3tKbsG4PJnzzhv0/AQ8Z223/aHvbf17iCdzzqn95u3PvjO69eKyW/uTJ5OSbhWeCY3tNLaT&#10;305+e5TBJSzyI3KSS7PUtAzNSWdKYzuN7TS209hOY7sYByIZyPgXIYz6xkKD/xWyFWJFQE6Pyp+3&#10;MFYUAs/sF0YXgnoGSeiXPGwxQq74jB84iyo0OiBdrBmfy6WkWc5hixDGlOBgxXAJDkhSYIPMtLqX&#10;BMsKFQ5WKugzezTHVnnWyqNxGYfOpB448an7WY925xSrF0ZukQirz4hlaoLrEEJI3mpiQeU+wGkB&#10;x4wDj9vt9fi8bdDfcOPY4jNZGfuM2HPJ6/XGy+Dr3Vppl+BwsFhvQb6zOHq+McwFyyxz88FFCE1e&#10;CXojnnoZVaMfrlJv53BSb4/yCBEdT/PGTNmnfNTbA+HPGE9719i+X/GW4x2B7ue8/un6VwJQ0Ngu&#10;P+8yYWzvX/jpZXnD0U6/1A95sbWHeDL9CpbMyilHpbY2Dn+rrdd7MnkLHiiZGv4k6Lj2xpqFqpNx&#10;f6bdZWO7/Y5r+/+2NLQ+e5tPfqxhNfeg2A/Mb7ff/qe+Yckqvqk57kNXT/bb++YvOy+3XPI+u7Dm&#10;nmoFItstF5ZeUhR2MvvZPxUeF0hS8UPNlE/dgb9st87pc2lRhO8g7iaTnefGb653OkL99uxn/1Bw&#10;nOS8/m8Nr8l+u/X6CwouKXLOvbvuv0G/veiF+0qmKNnXNp/8cP2qkNK0emxIMpGg/c83yH3YP7nP&#10;7lnZUvCM/Y65/X9bFlGFDXUD50PPLvfF+/nlNwduASUCQ7jhEYuH+7ustwerQLNUmqWK3kB+O3Ey&#10;0Wd26l+Jk1GPnDS2i77RoxhIs/mA4Y6+rc6PK31uFQNpLXRMH2hurHF+WesDRRh2yyTDQCYQAa0O&#10;BQ4eh4cLBThAHqMqBzLDbiHIy7lwRPDygFVEQHt8fq9Pcnt9bghDmMxei88DetTvdXu9bvwkYWct&#10;Hdj06q8AYZBF1ctQlBU5MIXcfmGeViAvgQjoZpyQ5SF4TLTeMKfYEHYgaPHITWZWI+KgWTx5gHUN&#10;0q9mv5eJnPBwab/f3eF1t7jczT5vs9fd4fJ5fDYJ+tBmiw/puIEgc7vJxvRMZO1vr/K2QBNn+VeO&#10;T/yVo94evPUU9JS+Sr09/h6VyBXU23vp2N6vYOnx1nkvVw1/smrEU9XXb3M8+JuCCcCCf15DY3sG&#10;je17Go+7c+fQ27YPeaGl53gy1c3T/lY18ukaEGRiptrrPRnPv5/aPuiG7YNv3DEQ+9PNFYkM5yHX&#10;dNXYPvHkst9KTSffsmOwsr/BaVDFzVb57Uvf3jnk7l3Yh923a+i9O8E+93C/vbr56pXwiS2XHAY2&#10;Vt7GH13E+eIWUNIySPsXb1Gxz0g3/MA+W0/PU/x2HY+Tf9PZL3sqcsNWnnUOv7nUfjv/gSeT/XYP&#10;nw/6vYrfPqTsUzX7jB/L8t99YOAdg2P1SCSbWzxRO5X9juOC9Y2VUSK/d1Vv59OyoF5fpCtLs9Re&#10;P7Yn0p+jX0O9vZf67fzxQJyMcCci75EM8tthHDGQAZdv6BDHmBxTSZ+sk4dY7QEnprhPzqnDbAV2&#10;S3GuFeG6qWUgE4iA1l6kjkcshzrWvOf5ZZEXHovKjuU1A608OXhnpr3BNDcQpYsdbkAWeieCcZlE&#10;DiQVsFmZ1oRkDenHCueolBq2CKG8pqD+IoSsdAvLny3Kh/jf0Aho9quQD1bdP+p7yW8RlK1IorJN&#10;6BHzRQ4Rbox/eCS3yeNnEdORm7xonuFnn7Aq8q5GWewkU/qTg6AFIIh4RuwzZDf8Lsnd7vG0e31O&#10;1JXJQKM32UxmEwPeB5KfK/KYEbVt2JZoCdP9btmUy1ueT4nFJmARSxGqI6Dldx4AwuX11smtZjgC&#10;mno7v0+pt0e9K6i309jeGWM7+OhZln/8o/5ljHB9C5acmcNCbvm29L09v/kGY3vOf+4v+OXJnXft&#10;ttgGFy+/MmvJE7tv3+mXhpZ8/kfbUzdUL5RYyJv0v+2zv2dXTZw58N2j3H++oXFsZJibCJQbXPz5&#10;H/ODpfALI3q7Kkqutnn6Iw2rJPsdf+73u7C4OQRXPsoD9OThOveFu4ulN3ZetJJX4MCyHadJf7mr&#10;llVtRNHy3/BoYr4t/7jykp8kE6Jxz+XRuGLb3jjqvQ42to8t3nysPQj+3paTn2hYI0nn/nrww6P5&#10;6Y11gxa0TJw+8N2ypkHPt7Azg4o//4P1qZs5GveWSq9vm72Co3HyoHePdM+9pXbhoKLPrgjWWtpY&#10;P2RBK+/hiAbtI0eD1rXMeLoRsaJWc86zNxdLb++Y8yPzZCacNGDxka4/X1f1Sognk/efB8pMb+64&#10;6EfmyUw4od/iQz1z796LyoZ6Mvbb/tj3shJutsifeRKQ9egjnxT1rGue+XcgaZYGFH16iQqoD6su&#10;+4l7Mv3yl57PsWpoO21+82rmM2Q/e02h9FHVJetYBqZxCKuXrv9/Da+ysd18y2/K5DjNhtbT/tMM&#10;9Fj6KwulZVWXrWc+zLgjyt6a5LnhyYb/hXgyOc9dlbdlScfUacIGFp6PDPlmu+XXPLqT2aDOM2/L&#10;qwgp5b9Krae+2GQ6uu9bE9XaWM7rn2x4FU/zfrlLz0YIqrwt/6RqzgZ4MnnP/g7Rpq6/PLj3P7In&#10;k/vig6XHSx1/uWnvq76cZx/I3/zErjt2qzwZ1oGtTwUCPAP5xfFfVW/HvVOw+andd+wMfHI3uOiL&#10;K21Psgjo3AX3F2x+rf1XZ4luo44JddxxTT+5z+xtmfEE4ovtt0XEFEsNLafOb1pjst96UZmCG/BZ&#10;w26WnGf/kLvl9dp7amy3nFdyieRa5rdPEdgqG26u/8cil+XuhB7+e1UH3lA36IXm0AsQ/jxg5Cfb&#10;LvxB5bcf1GfnMe4Zj7NerfLbHbf9qc/Iz3detIq5WKF+e87zdxds/l/r8bMKea07rr2u5iXhtw8p&#10;/eLKguC48c4u3Obnnj/oYX/94JfYStAodcIJ/ReVNuPP8y4Y/PAobt2mhqEL29iByXrbFcqNEOjt&#10;Uu7zN+dvWdwxbYbc3258vOll2W+33TKnJIjbc83ATalvon677ebZLM9lS3Zf/BMyQ28vmiJ55r1c&#10;fXe1WOxa7uRbV+2d+jmLeh5/VB/emb3Psk6uwrtvPuvMwRuB/SQSL9vqnFLuWL608pL1ar89Z97l&#10;BVMk543/aHpF9tstt/+x7+Vl7VdfX/UK89uzbru2z6UYYNfvHYRIZO63n3fx0EfGSFLUAGeJj/+q&#10;kOfQPyf32cXCn3kHVt0yzK9mXT1/uDy8K1WLOwKa/PZgb2RjO0eSZqk0SxVuEc1SiZMhToYPisGw&#10;Qj+O5ScO3tKCVAv1ZOS/iIFUgGD+VYIMpHn/4Y5xOWzJzLYW97JtHqmP4/g+FofJ39bsWrTdC/os&#10;tQwkvmYG/8/ZXr7xljepd7yXF0LG2H2olhmkJdvNJpvQGebBWEy9mdGtMFzecQZ9Bfla2G7Cjo5j&#10;8kHsAt8oWnGFBVQnQp/dkIPwMwIUBK3H5Hf62zxmJ4QUzFarRbKwXFxm7OLzB4VqDKLAPGWIH1uQ&#10;mPHVfEdILzwytoNWDe7sJ5DOonMzahi/w2yz12NRPpoL9m25LJtfsvpEJSBE4EdKq8dk80JM2Wpi&#10;Flp8Vvb0dJvA8Po7JH+TD7uv3ufd6/fUut3VbmeVq2OP21slYfdU+sN2Z7XTVeNy17o9ez2gR/0N&#10;fqlRwu53+dju8bL2AZBwa21sF68lFNY16M1k+SW7z4RmsZp4CqvVb0Msua3F5q+XOqqd7TXtnkaX&#10;qcNn8WASabaj4RBc7vV6wD9z7WjWPF6fR/JiR6nYAQ92P9YzhBCK3Y/d7JDCdkuOWezmbJMpS5Ic&#10;frF7rR6g6jV72Y4MeQdDI9r9fuxW0N+sp3hRpN/sxWMXHUAZceThh72Q8HlgBn7C/9H+7IiJbJjs&#10;AYYZTR9Ye1DkL8eRBJpRsM/o0Swmnf1GvZ16O/V2eYSnsb17je3nHJJT3ujbyMb2vGfPzNn2YfXw&#10;BysH37Xz2o3S1OlF57OxnQ187KHMviniT7rA2I5DvNb1sNf9OMnH9iFFTx9lZU9Vu/POJ7YNuX37&#10;kNvrlkqef/8TB9uHPFm/Nid/wR/zKxD8eOeOwXds//Mv0tRZfc4LH9utt4G8rt078Ppt5Tdsv25v&#10;/nt/LjpQct71yNaBN20dcHPtEsn9r6e3Dbxp2yDBPounLxvbmbfBfEsxtguvko3tufN/k7f1wz3D&#10;H6vEfl2FdNzxxWcjFUvuefbVyhFPV474X9vWoXk39cGNnD3vWDvYyeFP7WFGvtUusvQfUPbw6I65&#10;t+4cfGv90tElCw4MsFGyJ8NdCebGCHUs7skMKnn6SIYG92TwX+CwY9BtOwb9s6VidP5tg/EAywIT&#10;99u6xoF37h50155r6/IWX1k4nnkyjMJDmcyTGVj4VCCTUE+Gv4eHnwBPpn/BU4dy2MUbeuWNst/B&#10;2Oe9jcPu2oP9L3uRf9EBzJNhj69li3aW38P3RQhTxaMMnkzO85fkVSzaOeTencPu3/2XLdJxJxSe&#10;yTyZ7GfPz9n6UdWIx+uelXL+3zGonfyCVrIEPBlGefi4J2O+bXbZpY3No56qHvVEzQ0NuW/9umCc&#10;8GRgWzv3ZOx5j08CUH5PhCcD3+jSadanb941+OZdJ39lefDKwjOZJ2O+6fzSqRtqR9xXif3ULY63&#10;fp03jnkyrLqMehyXd0lT46iXWn+Cn4JzjW2nI876b1UjXm3dij+ZJ+N49uzcrZ9U7/PP2tH/rL1x&#10;u3TcscXnc0+Gv162nzQq4MkcmHu86FLMk5EjBkI9Gd7NUuPJ4N7hsRFBT4YVzdZ7ZnZZf3eW9Ymb&#10;KtDVp39he+TePudxUxn7XFs36Obt/W/bfi3a9E9F432uu/7fLnTXoffWLwOh+Z895Y/uGf5cyxq/&#10;45aLyqZW1A7/f3uwn77V8TY+dwh4MqzDjAVuTaMW1l/yIu/td4i7dcfg23YMBvsc4rfzDvz3HYNu&#10;2THo780VYwruGBLut3PYQv12ToEim1C/nSeET63htwNb629n2Z64fkvf6zaf+Lnl0Yf6XMD89sIX&#10;ryyo+N+uITfuHnTnjrmbpKmnlJ5nMr38c4e0TzZgYT3f7zh9tHXZzx2WSX0eHuX8C+vzjctGFT0/&#10;CX679fYr+k77pVp0+FN/yV50Rcl47rcD5MtmWP92/+6hD+869QfL/Vfnn81OMvZ56pa6EY+jz1ed&#10;tiXr7YsLxqfAb2+9bSkLCZ8yrWRWpX+/A/Om4I8NzbevZj4889tt/DVAXctVb3cIv33N4oZ5DdKy&#10;D6vu3h3qt7PbXRVbzm5H+2nDcE8531/pQZ8/blROqN8uh+24VX67UDG0irF9QNZUsM/gmp9jaj/C&#10;b3/xud3/rEUcdNbpQ4J+u+g+JpXfzv7e69kg++2BgZE57bY7pmRv+aLhY97gmBaF+u1yR+S9XfHb&#10;+TNGvcljO/ntYWM7zVJ5L6FZKs1SiZMhToY4mQxlIN1rf2z/ptLvazdlZ1l/NdJxQil8B7DPHYt3&#10;eb1pYCDjllwAxyc2vlCg8poCNDBe3LAZFdsDYakIE7CDqLb4bYj7YT9hvTuPBb4NOGcPJjRYcpBR&#10;1Gav2eq32k22bFNWli2LLZTHgqO9rBS4uGL9bpQWjDkOhgCzqQWm06o9cIa50ZF7mL8U8082VQ5M&#10;EXn9YBqihk3QBmE6IW4fdEI8Lo/b6cbu6fCA0lW2IFZsfsQ25YySBmG52N1O5MB2V4db7J4Gj7vR&#10;42nwORvcrnov+7cOBwhhdns7POCmJbff5JGgWGL1W7D7O3wIbWb/tnvdre6OZmd7c1tHU7u7zePp&#10;cEP+2OdlEydWBaxKaEUT+cQuGHoQ3GK32q02hw3/hu0WG+IuNHb2JsJqwo4D7BYE7tshNW62Z2U5&#10;HA6bw2q12Sw2C+LMGVHMpD74jlcO7K0D98rZDD7ufhiz4cISqKNgjF9LvZ16u7rbU2+nsT1sJMeg&#10;2glj+6wT+m/+Xd8Hhjqvm9fwPRvb63/zwI4538pj+3/XsLBBMbZzEkmM7ZwcEGO7+FyEje2M8mOq&#10;/3brr0/IWfI1YzPBQgY6OX/CsU9j2G62tV98366L18pj+6sb5MQhY3t5/gll7dc+3yzG9pee27u0&#10;LP/ag4JjO/cI4tpaL350z8Vr5Ute2cQ4IN2tj7Vccn2wIaKIH2oG3xaizBuZg/BiOEbsQXTOtOyP&#10;vwB/zSBUluYOyjaZzPbB2b8qdf7lv23Ck3l1Yd3Skry547kng8s4aXfB1Jwln8NgcNsRngxvF+zn&#10;HZv98VfBSikPJv+g7GklHXMXtghnZuHC+qUluVcfwF4PC6Uj2ZnhNeEUeetF9yIuVa7Zy78E8tzf&#10;AfXY91iks/ue+VVTg4q0zF0T/STgqZlNZdlTCl03vAmngXkyL73asLQo5+ox8GT4iwo4DV7vrGMd&#10;H3+JzNn73dDezrJb8r/q//AbYMXb9Uuk7OnjPO5x+ZeVtD+5qE14Mj++Vftvb97Vw+HJQGdN8jab&#10;bpzgWLquWfZkEPwAt0T2ZNjXYtyTab3kicqLV8qezIJ1KB2rVqC3I7W0ZEPbtHG5ordfMDFr6QbW&#10;arInw9ov1JPB93Po/ip/JglPhq/ybA7xZFhbyJ6MtOS16pe5J7NqceNSKXvGQYi1zz2+tP3PUGXh&#10;28IFdUtL8+YeqNOd98+7tKjj74H2WvNZw7NS7jX7KoltN0+yL69gWihx3U4iMWu8EL/d+eZ6z9Sz&#10;+lwQ4rfzpHxda7XfjnPTZg7YddPAnTcO2HpT/223DnphovDbmSlLX6t7g/f2n95tWSplnXwgvNym&#10;31y/7cIVst/+Mms+vq1sZwkmcXt4b1+8yudbVTvk7tqFGK/gH4p+Pqng0pKOv33sEh1+5cd1z0h5&#10;cwNM/NJFtRDBx7b605ZlUtb0/SVp/1yIIwdx+7QR712uGZsKv/372ms3oKishy8s/TN7sdRx7XPN&#10;YrRnfnupBSHeW35uXhH029vueGz77C8j/PYmfuPhJZrit5dmMf2Nba6Xd7QtaZCkoY5ZIX67i49L&#10;jodvG7z77qG77xu26wFZiFn22wdYWXT5XteaEL/d90s9ztpGDVa8dzGSZT9859Ad8o7wZ8+8NxvX&#10;yn67GJ1xg1gsBxf/trTjb0vFQt4Y/8P9drkfhfjtoitmP3Lv0F3BXbx6Sc2WWG8nv538dvLbiZMh&#10;ToY4GWIgI/x29njUZyBdG39q+qTS7Wz3md1+c7uvaU/rW6tcbelhIJmzkdAzXn71DeKZhzzz+Fnm&#10;PCJEnq2+B2dLzJt8ficLbva7TJLHYvKK9+cIbMZklSXiCTkeLEQV17IoaxadhasZoS1sA3UqXApM&#10;FRH7o8T/slmHagtG+oRFG6gChsPcouD0L0DIKsysfCDmbKoga9gALleQzr4On9fp9SFUGbV0SoyS&#10;DvDmIshakNfKceQBDzjh2tiAAvUELwu1N49PajP5EdzQapJaLVIrAqtNbG82uZrd6t3d4hG7v9nr&#10;b/Z7mj3uJrenyelh/7rdzS4mu9EBcW0vyxzZB0LS/eCgoWoCqh+eqN2C3eywYhf0seCRFTaZ824I&#10;qtbauYgJk4YJHDBNE9DOyArsM/vXxA/M1iyLxWFGEBh2MbUQyIAAhxet566KiGa9VkvAyaXezmCn&#10;3k69XffmobE948b2l//LpFdP/sby0LVFs4Jje9b824fsuWdY5Vk5IsDZjxBXFpPJx3YhWoVBG0O6&#10;ndHOYBnAjLIjDNHDiq40t96zl/2lGtg5+cC+n+G7PKTnzb9p0PabB2+fiS9c8PIydGwfbBte590Q&#10;HNtdm2ql8v5s1UQxtkdny6adMWTn3YOx7zgdmbMtMD7nPHtN/4pr+m/9lXye/2i95Oz+W67sv2VW&#10;jrS64Z4aSarpWNpov/xwEWEY/qSYML3/zruLh39ZBYWNVVUeaXTBHYN0Ov2goitNTXeKr+aFJ4PQ&#10;zsu5bZfnSV/V3bXb7+tnGr7X9XPQk3FV1Ekj+lrFa3HmzQwsudLfeMce/nekJ8NPewcVXik13lHF&#10;rQ3zZPpZh9d5fg5UBJ8pbamThvdh8cuiaoEtrKbQJRi87caB20+UgRpXZpEaPD+Hj/CsSlOmDdx6&#10;1cCKPw6omMqXtYQ3UGItr3etDXoyrs0otMTOVNF4rfwDYHDzHVVypGOoA4MUnk175HMmvxtNP7yf&#10;Y2JfNEf2I3cP3XnXEOw77mQr3Q0vdkhwZoDqnH4jl+6c/YXsybgRse3zuZvdzI1pY5HwKk/G8ey1&#10;A7bPHbRzOqrm8zJPhnfvNa1LxuScw3p79slj2xcxeQTQbvBkeP5XDt1xH9t3XV08ib1HkXu+cGyS&#10;82RYOaBmg56M8HHlLu7eUql4Mq7NewGFXepvHb5XblPuyXjk81rdcHwZcMt68P8GVPB981VMi6O8&#10;FGEn2CyXnFkyYmX1JYwPlbdYRLT1t1cM2XXPkF1X5Etf7r1jl7gqOLavem/33I3ZD/M2kvczgDOL&#10;ow71272o37JF28vv3Tb8vu2D79oz+K2OqWcMuGMg/Hb2UcIWCJ7Ivd2zuVYa0S8r4Ifnzr9v8C50&#10;gNNYz+S9vf1dREPvlwv3Y8L4rOGb2iFBI/r2xBP6bb+laPg3NRevNvH+k/VXDDjyzrQ4hvcRMjue&#10;zfwm5TeFe0uDVF5mYR1ecjx4db8t8s50M8pLGG7J++0vPVe3BBmNyZoGrvnzhv8GbgDmt4t7Ai9Q&#10;YvrtXFZE9HPhve873F4OVNe1+Js73tyI71YcJ45Q++3i9ovc8PEgH9uFaA0UokP9dtElMHQHervm&#10;6Gu99NI+58pje2CVQEv+8zOzlr1b/zp/Q8kADvPbA9U14LeDj+5zAfntgfGaZqk0S9W+m/XP0iyV&#10;jaw0S6VZqu49QrPUNM5Sm+BpOyE+AUkKCB/YitvTxUAGI0/DhjzVhCfkkC9oF5jpsSAUdszOBTwm&#10;TMS4V8ZjUrDbfH67T3LgY1nJkm0x51gtuXzPMUMOzIzlOoSAQxZEGZg4AD5jxQ6uGV+ZMiUJSFww&#10;zw1fnTFyVqF0efxLUP83knqOMuIrMzqRJmKCF1p1Tj2zOgoeGZHEiH12+XwdfsE4g9OF0gW0OKDI&#10;gV0pV50LW0skdFPOiKtkNQ+ViogiKgI5EZPPyoJNoPIMJr9D8rX7vW0+T6sXO3xZZ5MLu6/F72vx&#10;+lvBXPslp8nkksxuk8VjNrnNoP2ZmAmvBWrLYnTALThCdiZqwXcREC3iiSIfAOA4xK785JE82L34&#10;CBAqKXxHNDbTORGtz/RQLAi4ZhEWoKER3e6wmey8usJZZnEvkG6JRlOoNX9EFQIChfE+1oPpqbdr&#10;3+DU21VOD/V2Gtszamxf/WbNv2uzrzrBYXYX/PfekbvuLRnxWRW0L/r/D0GggbEdR/jaHsM7Z65M&#10;dnztjTOCsOBjOz84+xjHks9aeZS0PM7z3i4E9OWPYzySY971/SuuLyz/vmboQ7uGvsfCYMPHdhZg&#10;yl8xBsZ2/g0UL46P7dHH6KVvQCWD7UPe5GGSbGzPfe7aAVuvLRz+w15IcJR/pI6ADkhw/K1p64TS&#10;Z8fiAs89r1RfKxWCVN1x+5Adp3ISNsDMrX6vEhIcFUf0W3CQyfRD7dyNQUoO8YOyJ8PtOw/hz8vA&#10;j3I6XvZkPP/6+7ZBt24fdFtdxeF9nz/Qx0gf/Bb0ZPAQBe8JB4YTxFmWX5+Y/fFnbRx2vy/ck+Ey&#10;HVCmnpb90UfN4HXZn4r4huzJyN5I6LMpCoCMet5xc/Hwb2sgwTHsAxafziwR/4ZvLPNlS9hSllDb&#10;GLnEiT/ZQtdguvC/oCcjQibhzMi6zOcem/XxsjbFRwr1ZLjBAd8Gl7AAZvgw+AfiADfuwEp92If+&#10;ZTf2Y9/2wJNhuhBP1mw+dvCCSbIn43OzkAWv8GRaEeDs8zNPJnv+zYN33loy/PM9g27YOvB/PMCf&#10;eTLMPJPUtnhDzozJJungnGkb21/hPhf4MvR5RDk889yu8vt3Y/9Lfd6i87PVPTzgtGQ/d+PAihsG&#10;hO+sq7N96w0DAnvx2SGeDC8d7J7S2/FiXtx33AS4vHF6MhE3B5Sguf4G9pFP7oHajBAXZrLCr9dt&#10;mdT3WYj8hm8hPUT1msLz73+Im4vdAi9O1vDbX3kRGiBMJH3wLdsH3rJt0BuBWPJQv51V0q7y2ze0&#10;/LvO+qvJWaLnSxbFb+fd2gS/vWDBA0N33l8y/LM9/W/cOvB1ni3v7a980lIxKvs8k+OMfaxL17cr&#10;fvvqj6qH3du49dA+8yfy6tW1nHIfW/BQ2Y9e4pLZ1cDdHbhNmEfIdMafqByh2qd8Bt48JX576+zX&#10;xBDU8dRid4jfXuWtkKQRY/MOCPrtWbdfP2TBwUwMMMRvZ0ussBATn+y3W2aOZL12yskDtt005J1D&#10;2PHU0blqv12UeC3G9uu3Dbhx64Cb9vxrLzsl++11HhQtldomhvjttjFMPt6zuUYewOWPYKCQ/sDO&#10;YXwvf3DXdZuRxnHiBOG3i2m8f/TxuVPqWx5dJ798Y2N3mN+OQDLWuIHeLvvtoi9C8Xw7RGbE/mf2&#10;jiR7xoHiNZ68kd+uujEZJuoZaxAm1RHNUmmWSrNUmqUSJxNJnREDmVYGsnx43on9oUiBVdOY2JY9&#10;y37c/jnlYFvTwUCGPefEEzBs4At9QAaCjuFss2hn5nIzcUkoJ4r4ZAgyQGDYYbIyutliLXLYCtlu&#10;Lci24qDAbsvPMuc5rEVmW7HNXmJ1lNkcpQ5ricVUZJIK2YWSDe/5ERINUT9oRIPi5Y4MD5oVHLQS&#10;BM1cp1ApiSBtKkjwiD3Kw17zJ+FxMvaZlQ7GGYEXiGSQuXAuLMzmlhCRELvBZ0bQBeEx4wxIaHYG&#10;dh+UPCwesXvMbo8Ju6zIZpOs2IXsBmOlPZLYIUINUQ7sOIkd7i+SIYwNrQOhS/D4VhYNZOE718qA&#10;VJ+VL2rJ72ZllwXB2aKQbGlIZZelM4SABmLauWy3EG7GJn/dqYqP4iHXJpYGKs+CkoabbZUsWTbs&#10;Itqal871PxWR+Yg2CMzt5B/kFQVjBf/otTL19uh3N/V20eGpt9PYnpljOxsP/SbbwXnTwPFdv/Po&#10;d11sbOe6GmY2tvMAZ3lsl0PZOEHGdt63OfVZlv8HqemuPUzQgP0ZGNXZeC5LCvCxfXz21Prmkx/Y&#10;cfTHeN0aGKMhdqwe2/e6K4otY4Nju2NUqbR1r08Z2zWHYtnNEM6GOgUG6AnZU+pbT310z5RPNBZm&#10;CKT1bGmUyos5rd4n79HxFqziNfSunUPe7giLuDaZ2t7dyGNRmQCCTHYP/kcLo2+UZYf7FV0pNd2x&#10;U5CH7DkvXqKzJeyZJ+OpqJeGD8yytvm2ljjGBT2Z7JFF0rYWs7WIuQemIUV/tLc96HRYczna4Z4M&#10;h7pf0VVS4+3buQI7KyrUk6n2VJRYxwZEsaCEMqJEqqh1Btoo6MzwJsMibjlTsVDhvTuP/dilQAj8&#10;1uz1SEVWRs6HbpxcD3gywomDJ7PHjUL3Ze8ghCdjG1kiba32MhIZW9/iP0jNd+2Wm0tjNihZR/YP&#10;kCk+28gyqaLSuWqPWyqz7sudmVBPhoHgN7Xftrx96qyS33BPhn/8ZDIJT0YEk8OTmZQ9tbZp5nXb&#10;j33bzT0ZpnsmezKsXcyv/NwxbULBBeOyl65v4zrSeAcCX0LV4U2mhevbpWLreBk2tSfTMvuBHYNV&#10;+5AHd2KPPDP0ob0vh/R2LmKt9mTsrOVNzJPBgXVEf8WTsY8slSqqXFKlp6LUKlQ0uHE2+TzvfGG+&#10;4ppa1nBByY3wBnTfu9J13DFFs/TZKx2/3c3DrgOxEUG/PXf+XcVT2BKdTbLfzsRlIv12UPt4v6L2&#10;21FfyZRtdZRiSULryBFKb2cdYEtlu+egrKl7m066YfsRi1zMb1f39sqOJXVZJx+fA/2Nd1cFJeC4&#10;397y7mapvI99VY1Hwo0Q6roHwLCO6KvgYhtRhKHGrdnhU+jJTOrPoKv4oull1bcIzGnf7mbDSFn+&#10;0ydbhes+fnrJZWXS1HP63joszG8XEEC9hfvtA/J+VRpxf47JOT/ot8uBQWq/XS5cjO3VgFGSSvLe&#10;OTdXuO4Y2885ly9VWtf+JhvYxR4IE1P57fL8TfbbxeiSddlk69KvG1fx3i5OQWUwxG+3C7l8c6jf&#10;HlGLwAny22mWSrNU3dtD/wflzUQkk6B/EXEyxMkQJ0MMZPIMpDR6dPaRJVgsxtfa3P7uquYPqjwd&#10;ktecZTp8km2YlZGQKWYg1YNa2EtazfEuEITMqGehssajZRlrbLJjJTozoptteXZHQZY132HPc1iy&#10;bWI3OyAFjRX7mAiDF3M8fCxs9ZodfrZ4HQ+FNhdYrfnW7GK7o9BqycYXxGAwmVAJCsFMUCxIKPSD&#10;lbmwekakWBv93bKaglQP8UKhOHIXaZhOCLQ1GB8Oo5g3p4RCsF85AytEVZQY7dCPVeVgAOVkEFtA&#10;BxkTFBI4EMfAR+xYxC8kEplnIS5n88nAxmvNcVLEItkLC2CH2GQ/m8MJ6hkzapvZKrxJvikmCfuV&#10;RST5wj18ZUm+sykiqG2siRTYI8+In+TzfME/HMsSK3wqynh1+OAWv9UKEp0R4iZINFr4YpE6G6uW&#10;qKxiMI+5i/fRHjk3o95OvZ16u/o+orE948b2Q/rtemjQ7UPksX3CKWWXlbU/vQhKon5wfGPF2D6s&#10;6DP27bx17DCmPRw+MvJG5QsSgmcWC9pJUw+xPb2wTVCtbAuO7TzKDR+YiDO4qNi2vxjw+xV9ypQQ&#10;rGP6you5ymP77raP67MeOiNLjO3nn1Mwtb71sTXBsV13ZFf1vKDNgkMsDvCn/fKXMQkOy+h+YeO9&#10;dUShtLUeDLX1lik55TuaLxHSFYFt4vQBO/+veCIDI+fk0ZwKjNgCvV2aeoT1yReauSfDjYUnw9VL&#10;QLFxTyZnZLG0rdlsaXYva3I8cGqe8GTOPCnv2KaOx36BJ8Oex1MmWP65tIN5MniDDp4m3JNhDTDt&#10;KOvT86GoBYUU/uQN82Qq28HNPXxerrD03HOLwS8/tlr3SccqV2LdT/BSAwqXMwkOy+i+kn99xzLJ&#10;cdI45syMO6Zsy2nZfJyX6y97MmI9QDztd7ayQi/gksoQwj6/cMre1kdWMCEx1k8Otf7tpdaAS6MA&#10;xo0PnJ12liz5et4lJVNrmx/+XpJWNCJO/5HriicIT+aQPrseGHD7UHgy/F0z3IIVDf+szf7DDAQa&#10;cCDAIcqejCDJ+TO/zA4qlkUdDClePot3vKHo7bwW+DJuTfvSfYof3qfj/Z9CPRlumfBkzh2TLdV5&#10;2NJ86NEp8mRYJwnxZJg5QjMdxUybBWUDVqPzLiqdurf54RWStKv1473Zj1yYx9rIZDpvdvHUvS2P&#10;/BBoCxHPrWzrWuY1ZD14UcF4cWa/ki1X9rklyLdiBbyWZ5ngjPicIbjF8mQE6+3kjmPQbz93dgmM&#10;PHlhc9BvdyCCwmKJ8NtZbLdF5bfvm31poXfZdg96O4yYclLfC3hvn31pybS6podWsn4tgXYXfvvg&#10;0i/OYs03ur9wXN1vbvJMPTRv+Ob2V7jdE47vt/33hVB4xjTg5JFSRY1LWtX8TF3WX/lJtk0s3X5T&#10;v9sHyEBNnVF6ruirpxVOaWh9dL3fv755XoPjwQvzxwkHflzxlj+V3dIvBX77ubMH7rpv8Ltc/fnJ&#10;RQzAIOjMXW+dzT49kYYfPWDXQ8Owv3cMb5oNDbftCfPblbdIvEIHZA8Ho/151ZAbdgy9bif2v6zH&#10;6ezph4gwG3jbQt4DbxqDfrt4uxIwwH3XW/wt2sgiEa2/46ahD4/E355/v9m4StXbefqsh28YsjOw&#10;82Qd760UnnwgQww1K+UxX5yK9NtF+RYNvz1EA/oRFqTf/u6P5LcHp2mRdyjNUgPrM9EsNWQkD/7B&#10;j2KN7fxWlZ/FxMkEVVuJk9HgaoiTIQYywPeFejIyAzl0TM6Bhcz7bt7b8eYvzgaLr3ZXy7s73W1w&#10;ReyWw8bZ+8F7TykDGbcGtJihipGRyYgh3pl9q2W15tituTZrjsOWa7fmWCG4Ycoy+bOY7yrUnpme&#10;ILQ1ME91e7BBswFfgPFjRt3iZ6zuYrLZ/Ll+kNH2fJs1z4ZPHZmgMAMEESZspiGGFTUE6vFa/VBX&#10;c9Pq48jxPexM5J9sAs+WHcFLNmg8M88Mc0iBgFgvCMf4uo5/fykjE5aJ8FxD/NdACrYGH2b8LApZ&#10;PpCP+cdwYoE+1F3ZoT4tdkUfQBbE4M43JsPYWTiJFZImTC0O+icmB3oPvsLGhIAZzXcZQzVLLiwU&#10;Cxcou5ghBclfVecTNVAScH+fLSjE5pisj6BsecFGMf0Tz0mfH3HaHnAYABFsONOqg060LTiNDG8g&#10;lc+PfCN55JjNl0CLK5dQb6feHjLCqDo89XYa25VRPV1j+/eVg59um/anwdsfYvuio91zb6x+CWP7&#10;yhrotz5637Dd9w7dcbn1b/fVL0UAJjgXNuu3XjZnIESBt83JG47jiwdtv2nQjktwzMhNLhkgVXzb&#10;/CofSdXsZsTQLplW7f3L5qy/QgD6pkHb5rBSliHgsW/Y2O6+8x81/y4p3nn94Iq5fR8qbjn1341Y&#10;Giswtivr+cUYp4NaHWvrr6twPHTtAAhAV1xg/fvjDSh0RJm4PKAB/YeC47Y3XrJeGn944SWF3udW&#10;yDIdSnVWv1/3bylv8V2DdtxVPHVj/YUByi/sXhb1r/iy8WXhyXBIzPBksmG29bLZA2HDpqvyjtvZ&#10;ctlWpHXf92r9cwW5Gy8u+WVOyf357acubPyReTLsEVWxpmlhwJNhT9lwT4aF6VZ83vhywJNhPSfc&#10;k3Hd9Y+aZ4qLgTb2vxa3nPLPptX8iS2cjcAm/ymtrlVaZ+sc698fbQwA1XbJK63Dpw6ALMnbk7zX&#10;vyMEaNkW9GS4zXxs9971t5pnSoq33TYA+19LW2Y82bAq4MlUfAODQ7ZIT2bJBunR+4fsvn/Iw2XN&#10;Mx6tX8M8Geedj+z5t1Tw3oPDdj84bM+Z1n89veuOnSyOltcGzoznzk86hh9V8uncIYuPsi5d0xRw&#10;ZhjByzjEFTVzN2T99aGhOx8cuvMq69O31KF7jxzMPBkGBfugqu09KAls7niFeTKBurED1uF3MGWS&#10;wQ+P6vjLK22BqOjAVwAqKMLuWSOeDAdR7cnw+F7e27Et/cXEbsn7hj1a1nTyo/Wr2DnXHY9W/rus&#10;BEu0QWf5YcD7eAPaVMeTcd89v2aelPu20ICeZnn21Zp7hC65vHnuWeUqH597Nv8zli9k/e3vmbo6&#10;ZNDZLQA2XOW3X3Dh0Ef28TzzZvM6td+Odyf4H/fbzz6h7KND8L6K++2SdNyRJZsuLt18SVnFxf0q&#10;jrLMe6PyrkoWkgEzlu8wPXTl4I3X9HmwtO3U51vWwW9fU3PthpzHHsTSeUN3XWV76nqsTolxQ/Y5&#10;V6/rAHOK0HVRp9Uf12ONwUUYYW4smrK5ARrQJpP77n/WiJPsXphhfWZ+9V2VMgRLN0sP3TBg258H&#10;PljUeuqLTWvYafc9L9Yy3CBuzvTNLfNeqbm3WtXbE/bbA7D/6+nwFU1ldx2Lnd64d6mqhSq+2DPw&#10;+ZYIv12MTLjh4bdbT2cfjOBbgXb2Mob77esQ/I73PeNzA367nGOI3847XzBgZHfDMfdW/xtx0MrG&#10;dEuq7qlUrQav7juqXvTMc3uxkKPat1/2VeNq2W8PqEIHWOyA3y7eVYb57UEJR1VRnn//reZl8tsj&#10;H6iB21a5c2mWSrNUzXs01tgechHNUmmWqu4QRjwZ4mSIgRR9Rs1A7tjSvqXdX1fV9u4WfAolM5DN&#10;VR3vbPY2u/3rN7irIbiWUgbSNOTOHcytYNRgIHhKfImqp4oAf5TzgGwDbciWoGMUMYKX4UgxGUB2&#10;En4r09CA9+qAdBvfxAxTiDljs0MkTV5YEI6PhQnU8bmCz9+OLKx+qx9f77X73W0ev8sPoUCz2cok&#10;PmCY1ccjZ5kGdMhdZywqFiLFCN0SF7JCERHMmFImJ63trYFFRcwLl92Q8JUotNE4Ie6CbiJT3pCZ&#10;UyHEgV88EO4Gges382UWERfN2VgJc6bwUDB5LscrFbbhJ/5pKnfv2DqPvCixWUKCuZRs0QIMPRY9&#10;wVSeWYA2k1k2uaEDLTZEv4iFHEXdmbZQyCaysqpICbXNgS/zwqc9mh4os4QbzNudR1uJxmLTRaxF&#10;yQDkXwOLOAs+VWhlH1xHtgLqofAkjB2Hfeg6NlYbJT37fjjQfGhSWSGaN4OQCUcb4Dq2cDk+T6be&#10;Tr09ML5Rbw8dAmhs77Fj+4Tj+y4ubR3+ssz70NjOmDXyZJLyZHIX3FcsvbbzN99zOrtXezI5z15X&#10;5F+85yLE//YiTyZv/hUF0qe1WBoxDr99UMEnF+Nt1l5lBcJIBzjyDPfbc+ffVCwt3nUJ3nKQ3x7A&#10;iPx2jf5DYzvNUlXdgmapxMkQJ0OcDCOmiIEM9Ry61m+3lEydG3hhwhlYORLJ7LPxUA/+TQNCavm6&#10;yyyglbPiEAXx+ew+X5bfXCBZiszmIkYnMgqUrXGESGfGKYLmYt9ccn0JLEgnYoA5ncqiej0e/lkw&#10;0+3jxDO/DrtNwnKEJhZWxGQlERVtZirCYOMR2Ms7j8gIjDVb/QbkMASP2br1IlBIkMi8SPUSGKpH&#10;EVucmVeFf44MfhJ/g1O2QtSYzaFELgoV7/eaO7CwDYvZZXXgALE4Z2TOy1QyZmHeLKKJxUOzn9nG&#10;fxRW8bWexAuF4M7P8HW6BQji+2gRJSQi1UQO4hK+ph9bjpCZzo1lhoP/55UBwc0Wa2SYQAsR7Dyo&#10;NdZoqCU++GXGi+hkpSzB98vkLvtNPhaEsNhFTLe8B+yXg5yV+E+dA2Ezp4l53UXxbCUnmMoXp2L5&#10;sk8ORbi1melYs0/CuXAI487xO4TFBRA8Jhs5siGUfZYoVurmWfOAbkY0y8HdYoVM1vkYQkyUGwFK&#10;6BEs+N5j6VBqTb2dejt7YUO9ncb23jC29x+Ze0GO85F1ThrbyZNJkSdjP3NatrS+4fU95MnYTjs6&#10;S9rc8lZNr/JkbKcd7JC2NL9VFYffPvHwwum7G6/d6orfb7edfmS2tLn59Rry2/n0gPx2mqWyXkCz&#10;VJqlEidDnEzgC3TiZIiB7CYMJIhktkXE5/pMHs4gM5KKUX/ghH0SorJdWAXekmXOyrPn5ufm5GXb&#10;bQ62iLlL1j7mxGvoJs93WfytkBXjPK16JYzQ0GBhDCN5QU2Cd8ZCQCZrFmhF9rUai1kOfEmKrFiQ&#10;sGyhOn6ZRTbFuzF6U/C9AfqZV0NQyXJjRkYxGyxFN7w69HojycRKSTzAWYaCG+dlLwgYHW1hqz/h&#10;XyHkoQq71jM+7DyjfOPZ1Sq66mP1ZyDqY4ap4I6Di1pxGtkKIRfsIas48tWH5E2dPtxmA8HvwBav&#10;Gai3Bzo59Xbxcod6O43tuvpIRoZ3I4O2eKzEzC3dYzv/3CqODk9je4grQ56MsW6cIb09rq7O5MJ0&#10;duOeDJv3kScTxW8fWLT89oHv7NPxf0vc5LeT327kmUh+u9ptoFmqPH+Jx41Jydguppw0SyVOJtKN&#10;T7ff3vmeDPV2YiD1pqup7e2mwXdsDzB8MtnHOx970oleyDhYFjaK4FOmZ2DNwyLMVog+s3VXEJ3M&#10;VH0RoOwTssjyJaFyE8iXc8qIe+WZioUvuDJD5FwF6/t4TW4v4mAR/gwzvGamxeHyu5ucPOwXOtKM&#10;mAabyAxgCtSqTLgORnSamIfUiiV4ONfMl10BXeuzMCkMdoLztkyqAiHaMNjJrGV6GuL1EtfT0Ksp&#10;MwW0OOcaFNVjFojLVhXRpjlkNFStLezX+2iI8eQ8LF3YIIh/lh4rQHL+mYuToApsPUEQ01jzTxMT&#10;LtAcsiVMr2v31ED7hv0adDoDweaiOyDmmdXEJUElD+u5shrBQAtWYPTymGbWeVjgOVrcIQU1o0Um&#10;PCJc5Mwiwtl/GOhyBDS/Hi9UFAkOliBQfert1Nu1O3BcZ6m309ge+tSTHwFaYyyN7TS2kydDngx5&#10;MrI3SH47+e3kt6vngDRL5WjQLFV0Cpql0iw1rvkocTJqBIiBzFgG0lI45VpG73E5C67KKzQoQAhC&#10;AoNLOYNbwYKaDsmWbbFmWy25/BcsdscHxcDIqBKjCI265ZILnH3l1DPTWOB/M8UEtuoel04QB3xn&#10;zDSTimCCFyJWllkF7wQiGDx+ml0rmGOWwo94X66/ITYuTMHWBhQkrcbGA6s5WSkToPiTyztwypJt&#10;XJuD64iw3SSoZxkWUUawsrIDrers4jc5mQyFuEo5HzI4CEvVp5SqaA8iDBz2C6LJQc4CDrYstRXr&#10;N4KSN7OmEVFuYhlt0OlM6CRkk99uaQUXRxnj9Ohp3gwauwokjVxFlWWREi4xApvZIkUcXs71o68w&#10;vQ38R6VGwlfv4cIscqaBRhStKfcW3ot5H2HSHkyKBGVhDUmg1cHJbOrt1Nuj9HX9l1jU2xXYcJPS&#10;2K76YEYjxpnGdiEfRWM7eTIawy15MuTJkN9Ofjv57RHzVJql0iyVZqnEyUSdpOqGWtIslWap3YWB&#10;tBRN/bPMBooQXS7XzP/l/K/VZLFLlmyrLctszbJa7AhQ5jHRQuYZqhj8LSUjD3kob9jOuVU5HJhN&#10;N1jGShKZGI1gNsE9c3XowP2F4rCCHtSM2ZJ+LNgaChMsaBkpQCma4cAJAWXOQCrKziH6xSotY0EO&#10;y/9nZKTMDkNymlnGQpVZFDPsZBQ701UWkcuc3AywnpF8sXJGzoRdI0c9i9X2ggm4t6E+wXKO+EA7&#10;hJNWpRaB2zgBepwdQ1fCZrU4bEz3mV8DwpyFq/ONVY6tLRncA3LZGtknFgGtaydXeY7cGfPJIpnZ&#10;T3wdSbk/oDowk0la83qwlxD8jYUPuisK6Y8fmNS4TEALHHhTBuWMA43L1VrEH8JEt4TOY+JLYvIG&#10;pd5OvT36813jV+rtyvBNYzsffGhsDw7yNLaHDhnkyai9pvDhlDwZ8mTIbye/Xfjw5LerZ6w0SxWT&#10;1kgXnGapxMkQJxN94kqzVJqlsh7SHRhIS95xf+YL6DFCjrF+bH04xgoy6s9qsuVYbTkO/MuoZwsL&#10;R4UEBudYEYPK6VsurME1nbXfu/hBiHJOWz6QcWEMqlidTix/pxxzllqQkGLpPv4cguSGxco0GMEh&#10;iqBpzhQjQtliCYhpsAhaEVnNrtO7CYOPdn4Ty3mJde84L8lW32M2g4NmuAhpaCWiWlwUef8rDLKa&#10;gFYIa25tSCSyinGWU4m34ErOevbL7LOwCSsS2qxWG5NO5qSzsJ4vH8ipWsbKB4rVe3KHnWd8r4qw&#10;Vo7FiomRuybLjJPy4oER7yREBRnU4oiHarNKeTldzUcOuQPgXQNA4+3C2pTHRYvlMNmihVwNXHZe&#10;8fojwMvLDaoEuQdcWybr4ZW8ThaQR72dervoPNTbaWynsZ3GdvJkgo6H8i2R8l6cP5aVhy15MmJ6&#10;Q54M+e2y/0l+O/ntNEtVzYpplkqzVM5nECdDnEyAZCNOJuhFB0NOezkDaSmcOlfwgdigpct1hNki&#10;dqZsq5mHPFvsEHZg/CwXv/BJHjOLYubyCGCfxQKGnBzkWciHqmcRdA+4WoRgR4XrznSWZR6SD1Kq&#10;yGmmvADJDcY4WoT4OjMKiRDojHSI50WQMy+T8988hILx5oFYV1zBKWqFeFWZIvhKrvUQaHYxk2B/&#10;QlyY28gCi5E/F1eG9EiA7ZaFMjiVzC0J5YuDZ7hhLNPgSohyUjW/rEofQjWriewwy0P+ZICYEfuM&#10;lwR4FwBmNbCGolwdNQ/ObInUJ9U5w1VQ4tiUd01hB7IGiH5Oog/IpDtfbFJeM5HL6fIGZC9DmJqz&#10;EsbMaHXIkEPoWdUc/C2CQkCjr4ieJZpYXIr/+9yIn8c6mqKzUW+n3s7GGertNLYrQhk0toc/KyNe&#10;H4pBnsZ28mTUXUX2hUI9B/JkxFoj5MmQ3x68WchvVz5bJL+dZqmqd5w0S6VZauBTCOJk5CeG4G1o&#10;lkqz1J46SxUENKdLuWQuxC2wviCWGbQV2E02TvZCuoCRsqCnGQ9s9jKKF2eZAjF+ieAxwyaxfk+A&#10;mGaiHexYEJwKXxkIghbBr5LXjAhrRLcyvlkOdmY8Ilhj0N48pBeLHjIykVHJWAnRC3FotpKgkHLm&#10;Tk2QgRQzo5BNPPKCXLBgahkBzfSlmbAFY8zZFNvEQr1lwWjGc4c+LPWY1SB9G0pA6zKxOoSvHg2M&#10;AGBmvxnsM9N9Ruwz6H1soFiZAAlHigMhk84QL2HVFWHjqj2MRFDaUfO7pyiEtD5drUdNB84LnTMe&#10;R49/rayHMYkWLhkKzW/BFOMAzSDT1DzIQJbgkFtQdmdVEdAiMFpRWeFSLUjsdXp8Hp/JI9Y6od5O&#10;vV3uJlH6duRP1NvVmNDYrrxB0+5FNLbT2E6ejM4IS56MkOAgT4b8dvLbZS0r8ttV0Uo0S6VZKnEy&#10;xMkQJ0MMZE9lIE0Db90uwQmGrAG0nu0mk80Mt5h5A4HJMztkws2CuJPFdgVfqf4XGs0iCXuPx0M/&#10;xK/eNlmPWIPNUX25FvxVPICFEAc74FmBQLS4rX6r2W3xt/tcbW5w3zxYm9PS4hJUwQLqmslFMxsC&#10;OshKzuJxzta149HR+D9LLFao8/utbR4Wbw0tCxOu59LPULhmKh9B+7VDvDk4LFxarOXNJUlwLFO6&#10;ytUiRFlWlGbHyJzhI+MaItDBzWOB3oyF9SH4mxUhJDY8ZpcFsht4S2Bjkpt4PcAyATy+oBqp0l7M&#10;EhXu6rcFyvrC0V8hBH/VIVMicQ4UqE3Woa+pe4LiY4n689YMiHPwSls62JKSPGKZvQJBX2WqeRaz&#10;zS5O8ph2uR3ZKw6u/Mw3Fj+tMNd+cx2L1m9r7aDeTr09ciwSZ6i3KyDQ2C6PRzS2a9wtNLaHgBJk&#10;CsKebeTJkCcju9LkyZDfTn47+e00S5WfkTRLpVkqcTLEyRAn05sZSLM124IdSqD2LLvVDsUNpoWg&#10;ko9Qscwi2JmvDic4V/W/gpwVUDIGOrDpcT0ipSb7KU6y75NYWTz0mFG6skIDYxWZjdpzYG2OOMAu&#10;4VfB2LI8mIowArolv8fndXk8Lr/PLflcPJqY0exMkATEbpj9jNjkm8xyqv4j1mwVmSv/yhrSgVwE&#10;ixtpvGZ15JMmJjjCFUG4wjUPmVFYWpkwCuGZAw/4WMHpUZomnI+LmTTRBGEdAKR82BlZkpqHSsuF&#10;gMT3chnnQCNwEORm1WJLWHdy+z0eyUu9nXq7XleN/iYm0Q4ech31dhrbRYegsZ0N2mK5ARrbtQYX&#10;8mQUVJIfmZPPIeb4T2M7je00tgfvWRrbaZaq0oVU5vJhA2nyI3PyOdDYrn7UEicTMoyHdg7y28lv&#10;JwYyhQykpfS060x2s9UOuWf5e0AmqBsYhJTwZxUdHB77HOA7g3cqu5ot5cd4U7OHSXZoLF6nDs0N&#10;mZNznlHEKAfElPFfcNosPpnHNvN3p4GI3AAFLNZOZBvPma2Cp7mx6S4TeWATX+TjYaSz1+WXOrxM&#10;lYAHzbLvItm6dkKJg2UoVihmOQd2ViMRYMsUSZTvKANFitOcaGCZMhkImXfgK+zxKobw/JGstKxJ&#10;wqvKVgBk8diw3CYh7hviI0ynBNx0ICsFTt50wborR2HPFR5kHh52HfVJrCc/wKOQI3d5QcHwnxTT&#10;wjh3xRTWboLBZyHq+C8i2/kLCZnWZ7LcbMlFq5DRYMhDApu3O4uQlisFZETzcFyYZozHDx1za5aZ&#10;ejv19qj9XHY/dNJQb6exncb24LNJPfLT2C6PHcJvkb0X8mTIkyFPhvx28tvJb2cLFNEslT0RaZbK&#10;PASapQYYG+JkuG4ocTKcUyMGsrcwkJai0+ZCcwMsHyPv2Op7EJ1gccKMM2YPCiYlETjgXB74X7bg&#10;IGNPlQP+p8z4iSUKoRqNHXrKQpgicgsLDVboSJmc5XcjD7fmzCNLDTFj0I2gs/nLVLYMUEAAWBbr&#10;YMwyI3z5vwrhq9CUMmHMw2aFhRIPefY6vV6XDywmX1mIL3nHFKUFAwrrhWpwkCAW+QhKWtDQgmKW&#10;+ehgdJvMOgtjwlhhTVmfUE4WFDmIcvlmZACDgIY17D0BFuJjHZRPbbltCqktc8rBgUx+cxDaABzB&#10;EEJZGfiEDVrjoC4BrUPVaacPi1wPVlm4JLxxZOZefL9sBgEtVKzBMAfUOdD80BzhIiyChUdgO4ul&#10;46Q8I6xFiDp7WyAjDdIeCi1+K5OQpt5OvV19U1Nvlz9uobGdxvaQ0VzvDSWN7UGYyJOJdADIkyFP&#10;hvx2NlMhv5389sDLSHluQ7NUmqXSLFX9ETlxMvLn/sTJEAPZuxhIk9/TqkMgdupp9LsfKtsnD8jp&#10;1FKpsAACfpO97v9uchx8QO5vzm687/Hs44+1TNi34Y834HWEGiRTfl7hg7d1vPme69sfih+9u2X+&#10;Qu/uysKbrsaB68fVJf/vPpPflQyoHqcPkejIIS/Hmkw+4tqWNs9LC18uKSk+6/STk8+NciAECAFC&#10;gBAgBDoHgdb1G2sXvmq22wdcfpk1O6tzCk2yFE97R+PS5S1r1voRyGAy5R90QOGxx9iKC5PMVlz+&#10;9uIPKyurcVBSUjRh3H6j9xmRZLZ4d13z/IvOiq0FRx5edNQRSeZGlxMC0RGQv1iUpKrKbZa6VudH&#10;S31Op2PggD7nzrIUpeYeoSYgBAgBQoAQIAQIAUIgwxGw3HHbzZlgIl4O17V7cywmO5YBpK3zETBZ&#10;2t9fYh00wD5hf9vBkxAt3LrgFV9ldf7//T7ruCP9Lrd39x6wzwX/93vf7qq2ha/72zvM2Tk5Z820&#10;Dhroz3a4v1vpq92bPX2aSV5VMcEKtHnECpGS3ZaCbvD8gpeQ1eGHH15SlJ+gQXQZIUAIEAKEACHQ&#10;uQiAya1/a5G3qangsENyRg7v3MITL81ss+aMHpV30IH+9nbnnqr2Hdtbvv3e73JZS8ssSXPoY0aP&#10;LCoqaGxqqqtrqK6pHTFyNL7VgiJZwua2b93WuOxTc5aj9JQZsDzhfOhCQiAmAir2eY99d13HsuW4&#10;L7JHlPf59XmWvLyYl1MCQoAQIAQIAUKAECAEegYCmUJAA023z+/0+QscsuRFz8C329RCRUDX/+7a&#10;juWf+6pqmPE+n7ey2rtjJ2Z6jH2u3dv892dFWLR77c/tb72HCOjsKUe1vfQaEiRPQLs8THYbW/IE&#10;9JJlX9Y3NIwdM2rShH27TSuQoYQAIUAIEAK9HoGWFT82fvOtvaS45OSTuh03KtPQE8eZPd6O3ZVt&#10;FRWpoqFLiov223e0w+Ho139AcVERPpdyuX1WtjhIIj2m8ZPPWrdtKz7yiG5E8SdST7qmqxEQ7LPb&#10;46utrszdubvl8y98LhfeLZXMnG7O6h4fN3Q1hFQ+IUAIEAKEACFACPQQBDJFggNwtnR4tza5x/Ul&#10;b6wL+pZagmPvJX+KtCD312dnTTva29HBfqprbLjlXpyxDh9mHTG07dW329/7GPHRyUtwoA+wpR+T&#10;luD44usfJk6YsH379n3HjGQa3bQRAoQAIUAIEALdAQGEP+/+27/ctbX9Tjslb8K47mCyro3uxsam&#10;z79qWrnawldOzjv04PxDD0mJKAckttSl5mSDh44DKnd9486n/oZVIwZeNsdWSAIIcUBHSeNCQLDP&#10;7U5vR0OttOLH1rXroE5TMv2E/EMPjisfSkwIEAKEACFACBAChEAPQCCDCGiSge7C/iQIaHNOtrm4&#10;yL3+l0hLLIMHmvPl7wT9bo9n0xbrqBFI7Plls6+hEekzioAWU9O2lqa+fUu6EFUqmhAgBAgBQoAQ&#10;iAuBxuWf1bz/Yf6okX3OPzcuUjWuUjozcUdVdev3P0Abmq3ElU4a2iy5c3KyjVQNIFe//0HR/vv3&#10;Oet0I+kpDSGQAAKMfTZZ29tbOhobfV9+27ZxgyU3t/ikX+VOHJ9AbnQJIUAIEAKEACFACBAC3R2B&#10;DJLgwMxkd4t7YL6tu2PaLe03WVw/rpFcLn9HhzkvN3KH7AZ0n8WOZEjAEjc2mawWOXFJSdbRhyWp&#10;Af3NN98s/+Tz3bt37zd2n4Rh3Lx1d15ubkNjzYD+fRPOhC4kBAgBQoAQIAQ6GQGEP9e++rrf7S47&#10;ZYa9pyxNZs3LhTZ01j6jJIhy7NrTVrGl9bsVPmcKtKGh1oUdQhxoJshDv/b62x0ud1lJsc0WzZMU&#10;IJs83pLpJ1L4cyf38N5TnGCfq/bssLQ5Oz742LljuzU3t/T0mTn779d7QKCaEgKEACFACBAChAAh&#10;oEYggyKgYdba6o7yAlteFslAd0EvRRD05rq2/tmm3OzwAKLmim8Ksl1N7fb84YdGsczkdyVp95Ll&#10;X27ZUpGTnf3r889MOCuEPztdrpLCXBLfSBhDupAQIAQIAUKg8xGoe/+jvcs/6cGRuSIauuGHH/1+&#10;v9VuLzjisIJjj7YmvUQhcyDXbfjy6+9Ekx14wPjJB07Uaz4RY164/34U/tz5Pbw3lKgsObh9W0V2&#10;h8uz/FNPY5Nj4IA+586y9JS3Sr2hHamOhAAhQAgQAoQAIZByBOKLgMaEIeUWqDPEOoQdXn++PfFl&#10;zdNqXs/O3Ofz/FjZNrrUzqKY/SF7y8/vZlvB62ZnlwwM+ynkz6QBqtiyqa6hOT8/b99EI6D3NrRZ&#10;LJaWlpaCfEPf4SZtMmWQLgTYx9qdvukNcV1iTKfXngokBAiBrkQAwsQN775vtlhKZp6MqOGuNCVt&#10;ZYto6JyxYxBo0L5rV8e27W3ffIflJRwjsWBDUqX27Vt20IETavfWQXd6T2V1xbbteXm5hYUFYZki&#10;/Ll+8fv4lqt4yrG2UhLpSgpzujgSAYV9rqrck9vQ3PHRUl9bW/aI8j6/Ps+SJwvZEW6EACFACBAC&#10;hAAhQAj0TgQMUb0gZcSWbowKbeb6dm+6S6H8NRFoc/ocFpPmcvJ+RxEu8e3dkG7o2p1J9TGIbzjs&#10;9sbGxkEDStNtKuWfbgQ6bdhRCooyxBlJk25AKH9CgBDowQiAt2r85FNvW1v+xPFZ/Xq4fhQqWDrj&#10;pEG/u7TowAP8Xm/L19/uuut+RH8r5F3CDX3ir4773aW/KSkpqqtreP/DZZ998U1YVs5t270NDVkD&#10;+jNJENoIgZQioGafHdt3tS5Z6nc58w87pOzcWeYsWmI9pVhTZoQAIUAIEAKEACHQDRGIIcGhMDLi&#10;IJKgSS0rjXUIf6xsP2hATjdEstubDPC/3Nl21BCNqCuvq9X50ytZOVnthYfl9hueZFVRkJyD1ykO&#10;/D6vz8eOP1z6XWV1XXFx0RmnnpyAgMaX3/w4ZsyY/Byw0KTikmQrdfblkSHG4oxyPrUxyOqBS+9Y&#10;DYG6dL3jzoaMyiMECIEehEBbxbaa51+02B39Lv5NrxImFqIcrWvXeTweRH9DlKPoxF8lv/ri9z+s&#10;+uHHNWCiTzrxJLvVJLwC8IMAuWNLRenJJ+VNGNeDug9VpesREOxzu9Pb0VBrWruuZcWPfpOpeMox&#10;EJnpeuPIAkKAECAECAFCgBAgBDIAgWgEtJp0VkcjppZ0DgNhRWXbQf2JgO6CrgFeePm2tqnl2p/9&#10;1v74ZlmBa29Ne+lhF0U3LoxfBrnMZn0+lTy036OXw/tLf6iuqevbp3TmySfGS0DPm/8Ssp1y3GEj&#10;ypOlyLsAfSpShYBCPeNATUOnhIOOpJvDBjrNpog0g2ho6rOEACGQKgQEMeqs2Fpw5OFFRx2Rqmy7&#10;UT6Chm78caXP5xPa0CmhoXdV1hUWyCocOdnW9g0baxe+as3P6zfnwpQIT3cjhMnUtCIglhxsb2/p&#10;aGz0ffFV2y+bLLm5xSf9Knfi+LSWS5kTAoQAIUAIEAKEACHQjRDQJaAVUkahnjErUIQ40sdB/1Tj&#10;HJqPdQgNaYN0I6C7hanLtrYeOyxHU4XD3VHv3vA2D4I+NLdveZTqIKWkTzFHx2Hxxz/U1zf071ty&#10;0oknxEVAL//0m4qtWwcM6H/Sr47tFlCTkXoIqNlnsxmdMbjhkmQ46MjvOSJHORQRObiFEeLqP9Um&#10;JWMb9QdCgBDozQi0rt+45/kXs0pK+l9yUW8mRkFDN3/+ZfPP6+FwWuxZhUcckjwN7XJ5XR75u6um&#10;115vX7emdOpxvZPl7823WFrrLtjn1uZGd7vTvWSpc/s2S05Oyekzs8eMTmu5lDkhQAgQAl2OQPpI&#10;oS6vWjc1IHMmpNQ3otMdmdDB9HiPtNqmTUCreRlMA7DBt7I5csxmq2QiajitLUKZEwKEgEDA7+po&#10;8fs8oKEVJjphDlrzew6cFO/VTCaz2WK1WG34jyQx1htUNzeBJRG71+P2uJ2CDtdjxjPnkU99iBAg&#10;BLoLAlgWr+q5Be3bt/WdflLBwQd1F7PTZCe4POeOHS3frWhZv8Fis2EoBgedd+jBSYpyYBllT1VV&#10;3bPPWezWQX+4vDez/GlquF6brVDe2L1zm73D7f54uaep0TFwQJ9zZ1mKCnstJlRxQoAQ6NkIELHY&#10;Xdq382em1Dfi7RuZ3EZpsk2XgBbBzoJ9hmZvVm4ROOh4AaX0hAAhQAgkg4CrozmMg453KFQHPod9&#10;z4ExDbyzzZ5lwqs1Y+MbjAEN7Xa1Cw46kolOmCJPBiW6lhAgBLovAk1ff1f95tvZfcpIF0JpREFD&#10;1y1+z9vUzL58yc4uPvFXORPHJ0ND1775TvP3K3MPOzTnkAPy8vK6b4chyzMEAWXJQcY+N7U6P1qG&#10;JQezhg+jJQczpIHIDEKAEEghAppL5kSyjcQ/phBzg1lFTo2VM52jGEl9I2ZLdZc2EhVJd//RIKCV&#10;UEFQz16+ZeUUmC32mMhSAkKAECAEUosA3oK1t9RZ+CbY3rgYXnXgswh2Vj7psGflWKwOg7xzZKW8&#10;HqezvVlw0AoZrdgWL0ueWtAoN0KAEOguCCD8eddjT3qamwece3bO6FHdxezOsRMEX8cvm+qhabC3&#10;DqO3raCwZPoJidHQ7vrGXU//w9/ekXvueV/+vK5vn7IjDju4c2pBpfRIBBT2uapyj7ViZ8e334J9&#10;zj/skMLjjjZnZfXIKlOlCAFCoHciEEkvKqKsAEQ91eqd+GROrcOmyeKz3bCJc2qnqNQ34m39zGwj&#10;dS3U7HOa+o82Aa2EP2NRchDQeYV9EqZp4m0VSk8IEAKEgBqBlsZqsM9Wq1UdbmwQIiXkWU09I+rZ&#10;noXwt+Q/6fB7XO0uZ5vgoDWjoQ3aSckIAUKgdyLQuPyz6vc/KNp//z5nnd47EYhZa4WG7qitxbid&#10;1a9f4XHHxEtDq3F+7oWFKHTE8PJjjz4sZumUgBCIRECwz+1Ob1N9tWPdzy0rfoSSV/GUYwqOPZrg&#10;IgQIAUKgJyGgp2GIOiqTLHHck2rdTeuiXqYo7FjNJKaKg6a+kUA/ybQ2Crt51ebhJ/EOI+xNRvL9&#10;R5eAVsKf3W5PYUn/BPClSwgBQoAQSB6BxrpKm82qDoI2MvApD0WFehZa9o7sfLPFlrxVSg5Qh+5o&#10;a4TrFUZDi1E7hQVRVoQAIdDDEEBYbvW/nvW2tfY5/5zsoUN6WO1SWx01DQ3tpOwhQxBtapCGRpj5&#10;nif+5m1u6feb8wTOxEGntnV6VW4K+9zRUCut+LFlzVpLbm7xSb/KnTi+V+FAlSUECIGejYAmvSg+&#10;J8WGT0CttiyzxWIyYRdr59Csp2t7hD+4dpHP53Z1+P1eQR2GhXBFhrXGazf1jXgRC6TPuDbiy19F&#10;rH2V5v4TTkCL/iS+UkfsMyKgQUAXlw1MFGW6jhAgBAiBpBCor90NAhqbUOHAZoTbVcs9i9EMgc9Z&#10;OVgUKB3ukR8cNJYpVCxUvy1MqvJ0MSFACPRcBKBK3PrjqpxRIyn82WAjg/trW7O28YsvhTa0rX9/&#10;IzQ0wp8bl3/qGDyo3wXnKgUJDrp82JApxx5psHRKRggw9tlkbW9v6Whs9H35bfsvGy05OSWnz8we&#10;M5rAIQQIAUKgxyCgjuNRvoznJ002R7bZbAOpmZ4pVY+BMAMq4sf0F0R0ayQNnQwHTX0jlU2byW2U&#10;HtuAnuWO226OBFEZaLxeRtzk5BakEmjKixAgBAgBwwi0tTTGFVwcGfuMQcxqcziyMY6lg31mfDii&#10;APCe2etxp0ksyTBalJAQIAS6BwJtFdsaP/zYbLcXzzjJmpfbPYzuaisRYmXv1zdv8kHWggJXVZW7&#10;trZl7TrnL5sxBFv79dP85gSMYcMHH3ubmoqnTbWVlig1OGDiuI2/bK6p3VtdXTtqZHlX14zK7wYI&#10;CPa5as8Oc1NL+zvvOvfsdgwc0O+i39gHD+oG1pOJhAAhQAgYQ0BzJgXyGcvnQMOQsc8mYp+NQdm1&#10;qVjos9Vmz8F/Xc52RSYlGTkO6hspbtJMbqM02CbQ0yWgxRcWYhHCnDyEDdJGCBAChEAXICAIaAQX&#10;K98QwQg9dYuw5yKGLwxlNnu2PQv8TprYZxkTLGkoOGhhXjJP9y5AmYokBAiBTkQATFb9W4tctbX5&#10;B0zMnzCuE0vuCUUpNLQly+Gtr2/bvatl3c+uTVs0aei2DRubv/7WWpBffOKvwhjqcfuNBQddV99Q&#10;VFRaXJTfE6ChOqQHAdywQt90e8UGR3Nr2+IPfO1t2SPK+/z6PEselpSgjRAgBAiBHoKApoYh1Auz&#10;cgtBPad7MtVDQMywaoCGtjtyIBqJr3WFaYnNUqlvpK9hM7mNUmWbgl6MCGjx6XouEdDp626UMyFA&#10;CERFoLWlUZG2ECJWyoNT8zrlAw4xfFkQ/JwNZiG97LOwBBy01+sCCR32XCcxaOrjhAAhoEYArOje&#10;JctsObllZ55utlkJnAQQwKPAMWggoqFtubneuvr2PbsjaWgW/rz4vfbKyqLDDs0epqGyDQ7a7sge&#10;NGig2+Oz25i+E22EQBgCQvQZW1Xlnqwde5yffeF3uXInTSg9/RRzVhbBRQgQAoRAj0FA0WJVVtDB&#10;TMqRlWdz5HTOTKrHIJl5FTFhlmo2mV2uDrVtMafVSmLqG+lv00xuo2RtU6MXw9sWVE764aYSCAFC&#10;gBDQRsD4KKQMVsJtgs8Ebyltus/a1rLiTGYRea22h1qXECAECAGBAPispi+/Mfn9BYccZM0mAiup&#10;fmE2SQUHHzTwD5f3nX5SVklJ+/bte998u+qf81pWrmHrFm7d1rxhoyOvIO+gA/WK2X/sSPFTa7tH&#10;oRqTsoku7kEIiC6B9xNgn7M3V7R//oXP5YLyOFYdJPa5B7UzVYUQIATYCnZAQb2IDk5k5xYi+pnY&#10;557RP9CUOXnFyixVmWLHpPuob3RaB8jkNkrYtjD0dBchFCsQulxul8vVd8CwTgOdCiIECAFCQI1A&#10;9Z5tdraxhQhFKDR+jYwpVh6NqjVUvXkFJVilubPx9PuaG2u5sfKqicZfL3e2qVQeIUAIdDoC4EYr&#10;X341u6y035wLiYBOIfzgClu+X9H8/QpPY5NkNtv790fmLVsr+kydUnTUEdELAvusJMjOsoLXpo0Q&#10;EOxzu9PbUrPbunpdy5q1ltxcUM+5E8cTOIQAIUAI9CQE1AyjIChBBDH22eroSdWkugABaHG0Nu/F&#10;tFqRuIw+UaW+0fndJpPbKF7bItHTjoCO+Rqk85uBSiQECAFCIPrQpH5pzz8Zw6oLnc4+M3bcjKIj&#10;Xy9T8xEChAAhAARclZUIf84dP47Y59T2BxENPeD3vyueNsWan9e6taK5osKem5c7fv+YBeVmBx8W&#10;7R2eusa2mJdQgp6NgFhysL2jo6Oh1vzdyta166y5uaWnzyT2uWe3O9WOEOi1CIRpGGZl5xP73CM7&#10;g8lsyc4pEBNV8cFuTOqP+kYn94RMbqMEbAtDjwTvOrk7UXGEACGQegTCxDf401TCegupL8lYjljz&#10;EAYoz3VxUcynu7G8KRUhQAh0bwQsWVkkbZa+JlRoaIhy5JSV5U8cbys0tJI2OGiFhl6zevVzLyz8&#10;5LOv02cn5ZzJCAj2ubW50bmnquONd9p/2WgtKS4996zsMaMz2WyyjRAgBAiBBBBQR/AIDUMsoGO1&#10;k0RYAlh2j0ugpYAmDuOgNSeq1De6qkUzuY2M26aJnrYEh/LlRQokOJqbpf/+V/rkE2nPHmbB6NHS&#10;gQdKl1/eVW1J5RIChED3QkAtwSG+FYL9YRIc6qcjPhnzeLzZuflWW3YX1tTjbm9vbYYQh/jECQaL&#10;rQtNoqIJAUIgExBoXb9x78JXs0eO6HPW6ZlgTw+2QUgoJKCn8fV3P/788waBzJjRI4847OAejBJV&#10;TY2AogO+fVtFQYen9f0PsOSgfUD/PufOshQZepNBeBIChAAh0I0QUGsYCgoI/+QVlOKDzm5Ui042&#10;ta2tbePGjatWrdqxY8fevXtRenZ29pAhQyZOnHjEETEkvzrZVP3i/M0NNZioism1mKuGTbGpb3R1&#10;Y2VyG8W2TQ+9NBPQK1ZIc+dK4KAjt4cflo47rqsblconBAiBTEcgJgEd9nQE/YwA6PyiPgmsmAF/&#10;YufOnRs2bIBLUVpaesUVVySBjr+1uQ46W4p0NSlBJwEmXUoI9BwEPO0dux961GyzDb76jz2nVj2u&#10;Js1NTWt+2rBh42ZRs/Hj9p184MQeV0uqUAgCavY5Z8ce54ofwD5nDR9Wdu4sWnKQ+gohQAj0SATC&#10;gnjAQWflGA3iEfOmr776SuFhcUaghGlUAoSsuDwnp7O/YY2rXFDP8+fPF7xz5Abjzz77bIM0dFzl&#10;prz7eT0d7a1NYJ/1gqWS6RvRrUXFlyxZMmbMmNEITjW2dRVWXVWuQKUL2yhms8S0TS+HdBLQ77wj&#10;PfqoNvsszCEOOmbDUgJCoNcjYJCAVtYedLs9NjtEmOOLVILntHTp0pUrVyqeExyIxx57LBn4XR2t&#10;zo5Wm01eO1Fv+cRkiqBrCQFCoNshIAhov9c75Pq5CQTndrv6dmuD6+vrVq/duKViK2pRXFx4+inT&#10;u3V1yPgoCAj22e3x1dVW2Tduaf36a7/JVHDYIYXHHU3sM/UcQoAQ6JEIJBPEE52HVeDqFoSsQZIR&#10;yRYtWgTmFLUDc4pt0qRJoNrxJ/hoACK4ePw5bdq0c845J2afMVhuzHwSTRAtWCqZvhHdHkD06KOP&#10;iroDwz//+c9G7O8qrLqq3AAmXdNGRloE8qKJBduljYBG1POpp0Zjn1Gt/HzpP/+RBg40VkNKRQgQ&#10;AhmNAB69W/nW3Nw8cODA/Pz8cePG4d8kjTZCQOMZKQhohD+DgM4vLDVbbHGVe8899wiPQdngUiQX&#10;AY3oZ09TQy0IaPFiWRHiiMswSkwIEAI9D4Fdjz/tra8f8PvLDMoT9zwEuleNKvfs/mH1z4MHDRo5&#10;chQsV69Y2L0qQtbqISAvOdje0lhd6Vi7HksOmnNyQD3nH0rqK9RrCAFCoMciIEhGdRCPQQ1DkLCv&#10;vPKKGhcR7ywIWYRF//3vf1diepCsEwhZzOOef/55lAXm13hcraiCEZIRaUCbohRQ6jNnzkSNNLuF&#10;ggyS3XvvvdGjuY2Uq1nKl19+icAp6H4AcD1LjPRaoRipGSyVcN+IXq7CPqONQNkjsUEOOi6sRGcI&#10;m9orhqGvGu8kcZVrBPN406Spja655hr1Haq2ymCL4JIotkWppuWO226O/FlZ6RIaQPgQIze/KF6k&#10;pPnzpa++kq8CA3XVVdJ990lz5khlZcHzLpeUlydNnhx35nQBIUAIZBgCa9asWb58ORyO9vZ2DBoN&#10;DQ3V1dVr166FmSCjkzG2taURHwcp6lR6ccQYtVAuNhxk5xbEq78BjhiyG2o7zzjjjP79+ydjOTQ3&#10;nO2tENTCAclAJ4MkXUsI9DAE2tdvbK+qzNt3LBHQ3aJl8/Lz9xk1Ii/gDCNI1m4jccxu0XSGjFTY&#10;Z09rm/T1960//2zJzS09fWbuxAmGrqdEhAAhQAh0WwQU2kcsP5idU4BZS/TaIOTomWeecbvdIhk4&#10;VkyawOgh8KiwsNBms4GDPuaYY3766aempiaRpqKiApPEgw+O8UpP5IkcEoDzv//9LwhNlIipaMyC&#10;wvI3Uu4bb7yBL2XBXSJid//999ezcMSIEWCEUd/KysqqqqrolhgpN6wgkIYA/4MPPkDQFYpYt24d&#10;JrCwJzHdErPF2tHWolqrKGTJogT6RvSGU8c+A6WTTjoJMeMieDymaElcWD344IMAR88YdBKAhtKN&#10;dLO4yjWSYbxp0tRG6M+KJeg8uOmUOxotcsoppxixM7ptejmkzYH+4YdgkeefL2EHDY0dB7ffHvxp&#10;4UIjdcuUNG9daDJd+BasWffQJHGQwi3lmTMjJz20DiYia3FAGyGQFgTAPuP54XK58MbsrLPOmjNn&#10;zgknnDB+/HgUtmLFCvyallJ5poo6VeBAgvxGvOwz8sFjT/2pFAZieBhJm22CFAhiC8KMTDpbyoAQ&#10;IAS6NwK2/v3wZspdVd29q9HLrEfgs80iLyTb2u7pZbXvsdUV7HNrc6NzT1XLq6+3/7LRmptbdu5Z&#10;2WOMClP2WGioYoQAIdA7EFB4RqxGZzKzxd6jbwi/VSsWXnTRRSATwwhQ/IkPSdUnwd5ii5V34r8L&#10;KYw0bbAcoc2oDiobsyBRd1iS8iqDqL355puRLWbct9xyC7QiEQENVvemm25CoyRUdzS4Be8eRB+I&#10;zCHevhHFBoV9FlNsRNCjFwn9DdRLRK+nahMK3f/U2fCTXvBvqgxIaT5paSM1NgjVP/zwwxOyOYZt&#10;mnmmTYID+hu7d8tFvv12iM4G1DmmTJF/AiW9bFlCte2ai0Dlnr6AFT3xwbUrr9N995WYcSnPHBT0&#10;uOt5UOfsN/0vnJaYVXQVIRAdAQzx77zzDthnkM7l5eXqxPjptddewxmw0jGf1nqlRJfgULhdvLQX&#10;+htZ2XmO7Lx4Ww1VwOMQBosPypLX3xAG4MsUTGuFCgeCuOXXynyVYdoIAUKg1yLQuPyzmvc/LD7o&#10;wNIZhuIvei1QmVlxNftMchyZ2UZGrFKWHKytqbY3Njcvft/n7HAMHNDn3FmWoviWkTBSHKUhBAgB&#10;QiCjEFDPoTCNEnMoe1ZuTCNBdypL8EGMIkqwJIjFRx55RMkw5vo6ScodYDaHsiLZ8Jg1il6uIr6B&#10;WCW13gVkRhRKHTNHUHj4VykLPyFBdCEO4/VV5KeFAAjKUsh9RfQD0VTgx2NWNiwBlizqaG8RKhzK&#10;XBVpRPcQnxcb7xt6pSvsM4zEIo0IXMOMW0y3lU5y3333RaELjGAFKCDSHRe5DMSiB18bKTdezONN&#10;n+42UvdkYRvoaYNGatoGxiPK5WmLgAbLrGxRRGDVyQzWskuTnfaCPFannH1GtVKe+f7XrZTNJfa5&#10;S7tNzy4cjw2wz4h3DmOfUWs8RZQ46LSCoA4xtsb/3RZeuuJxhU0olOGJrrwGxFNHvPTWW+w4er3M&#10;ZqvatrSCQJkTAoRAd0HAighok8nX0dFdDCY71QioSeeffv6FwOnWCGyv+EXaVQX22e9yZo8o73vR&#10;r4l97tYNSsYTAoRAXAgoUr84sFitRq6FxoVIholedAFiBOqCLVXyxKwq0UDdGHaBer788svr6uoQ&#10;TpSYGEWUAjDVBX8aqbasDugWdLP6DNJjQ5VBthpBNboBWKwIs1HU7tprrw1j2PEnoqHxE7CFsG+8&#10;YeZWm12spQQDwoKgE+gbmrVQK2/U1taigWAz6GaFLseZlLQaIIqLfYa1r776apKto74cfQD9MMqm&#10;fh9jvNzUtpFYRVO9xdtn1NdGsU2vgmkjoAcMCBa5fHlI8YsWBf8cndgHbmpNCSZdEVCYYKoT8hbU&#10;nBCJeTK+qbQzgidDflFlE0weqmPBkwRzUmfES1aLdIjsWGLdPKJmzuESGQYtU2lqRBSuJFeAZklC&#10;EIkAI1RVJCjfYfzWoJS9FAEsOYiaD1Df8iokDjroIPy1W/keIp0gCarXbODbMbUVGIXxwMZjW3wt&#10;hSei+KAJxziP5z2eJXhJi7f94r16XBukn/W+aYorH0pMCBACPQkBx7ChfmjE79jZkyrVq+oi5Dg2&#10;b970zXcr3nznvV5V955RWaG8UVW5J3fPXucnn/pczvzDDik7d5Y5CypetBEChAAh0IsQUGQWYqo/&#10;h4GijsPVwwvx0eq44LAVd1KFMgSmxcRNMIDJEGqRJgkGefDgwZrWCikDQcSH6UhgVUacFEvtJbxh&#10;oopKgfRHEWCfNSUicRIcNLh+0K9IHMkwRikdc1UjEhzx9g2lRIV9RjcAyww0BEeMtxfiT7FeJfpS&#10;wl9LK2VFV96IFOTAhfES1tHbMWa8mvLyJq7+kNo2Aq0BfiOmqQYtjG6bZiZpI6DVSwveeackiBsQ&#10;VTj417+CpiS3OhmnZU9fAH0JFpDMBScmvCnG0DcnXD8uyLiuun7c7ePW8h/WPrj6dDUHDS0N+Twb&#10;Ifi2btOY/wSiFt+cveD0SLXndQ/9Wkhb8I1JZ6yWs8F1/5kRAvVbF467XsKv4UHIoXmoLtH9QVpw&#10;+ri1d0bU7y3prIC1ax+Urv91pNrzWxcK3ZAIa8PBMNjRKBkhoEJAkMt6Kw3a7Xb8ihDpdGAmXsyq&#10;QozFm9v4BC6EW4Bntvqxh6cRRme4EXhO4O298CoQIh33e3uTIKCDRgqD04EG5UkIEALdBQGQXPjO&#10;0d3a5mmnIOju0mjhdtrtlgnjxvbr16e+vvG5FxauXbe+u9ak99kt2Of6yl3SilXtn38B9rlk+gnF&#10;J/2K2Ofe1xeoxoRAL0VAmUMFZlJsemKQZFSo2JgLxwlwEeKDyZQ4TpKNNdhayQcdqwsChYo/1TR6&#10;pBliqhjGZopLkqwy6oJss7OzY0qLIIHAOS4CWlLNVQOdQZ5bJ9A3wpBRs8+IdwZLjk0JdlbYZ/EJ&#10;ssHGTT6ZiFBOPp/IHFA7PeFpcR4JEik3FW2kRGfDAKEbnmTPlCsSYZvoNlGqmTYC+re/DSkVHDQo&#10;aUg/40Atu6H6KCOBxmDcLhhnQe2+9eD1q2a/GaB5T3vhzdmrrn8wsFDgxAf/Iys273/dfx6cuOA1&#10;ZQXBCWMilJz3P+005dyocROl1RtCF/BjDPGEBx+UCet1D92+IJg9DFGvi8oIcnDTkYIdoXmo6q77&#10;A0sTVr//LmaGnXaaou68/5gJ0qq1m0KhBP28+sEHZ4uTodYKMG6nBQoT6Hx0SQCBfK6xI+KgIzfx&#10;ek2kSeum0NAmc3zDGgZfPAjVXgUe86CelbUmsDwCHooIi4b9CXynoxiW1upT5oQAIdCNEDCbpKxB&#10;gyxWiyewQHw3Mp5MVSNw8onT9t13DM58t2LlJ599TeBkPgJC+rm1obHlw49da38y5+SUnXFq/qEH&#10;Z77lZCEhQAgQAilHQKGKGAFtbA4VRfRZzzwxmcKvqQ04VYoTscbKlo5SomhEKNIiqVjBPhxCRD1j&#10;looJdfSVBsX6hPgXHLRY2c/4pu4D6qsS6Bvqy9XKGzAMVUCwlwJRV7HPxmHJqJTJt1FYyDP6M+RQ&#10;UlJHPdv0Mo+PqYnDRPBNMbWr8YrmuOPiyDMkKYKasR5gkJFdt2G1NHHcqGCaEOpYTTMzllZwyuwa&#10;zS0oaiEv4qdKxRhi6cHrlTDnTWtXSRosNq5YcLqJBT8HqO8oeSg/hWceal14/WSuWaUYoop0li9l&#10;0c+z77yOzY7YFm5tCGUNg+UtstqJthNd1+MRELHPeu/Qtm7dil+T/6bGIIwJBBfDNvgN4uU2Nhzg&#10;sxR8uiW+ZlKIaQzTIqVBSwLJTAmYFGcRlJwQIAS6HwLmLAcGB09VdfcznSwOReCwgw84+shDcW5L&#10;xVaS4+gWvcPb1Fj3xmumPZWW3OzS02fmThzfLcwmIwkBQoAQSAcCIlbGeM6gOAUbi7Bc41dFV4s2&#10;nk9YSkzNsCEWWwmyFgnin7LpmiBkE/Qqi1haKC/jM1mkmTp1qjoXgVLylijcNwKkwlQ+RP74bBfi&#10;wkpBcbWL+HRYrw/E2zeU6qtXHUTTiIUclV+7ln0WwcgJd7muuDAFbaREZ8N+ISZu8AuGWPWNZpvm&#10;tWkjoFEatF+jN+3558eqT5TfIZ2xFtG7GvoYSWTKLw3IevAbDmWE5odAa01OWaNUSIOwMOxITQzd&#10;POLIXCkvIPHBzX1TDnQO/MoCnoMkfSxkYLC8RVQ71qX0e+9FYNy4caj8mjVrIrWEcAbn8atI00lb&#10;PC4UTBK+AkhnPLyx4ekIs/GkxLis5s1xEv5H/G+24/DnOgkfKoYQIAQyAAGbWIfQ6cwAW8iEZBEY&#10;NXL4xReeJ+Q4vv7ux9Z2T7I50vXpQQDhz66aup3zX/RX1diweMXll2aPSWw1mvTYR7kSAoQAIdBF&#10;CAjFQIOFC4ozLhlZEeuTwpgkkJhgXRH2Gya4gSIQbY1YIlDDkB2IWz4xAgJhc5TKgiDGDBESE2GM&#10;nrgkySqHVSFspUGAINYnVKwWZwy2I08W+/VDXH0DOSrsMybUZ599NiKygYyi3NK17HM8yGRO2lS2&#10;ETqqnph4QhWObVtYtukkoFEUOOhlyyTIcUQuNoifTjkloUoqFwkBCZmCjlCfCIn1VatosLhnEbKM&#10;JCFBxSJndvbB62VZC5aLalvM5CxCQ5q1RDqUK4QSSCgFrZGHSK/7QyC7EHUN2XhWG0Q4C82QsJDu&#10;DUwrRFEl4SnCrY0IHE+uSejqXogA5DXESoOvvfYaPAA8a6H4jH9xjFX7cAwZ6LKysk5DJq53+LAK&#10;T0TxTh4Pb/H8hh401MrUX1qJd8v4N+wLr5iVwqLCMdNQAkKAEOiFCNj795ewDuF2+duLXohAz6sy&#10;5DgOPfig8eNYOC1x0BnYvmCfnTv3VC5YILW1Z48o73PRry1FhRloJ5lECBAChECXIGB8DjVmDPu6&#10;Oi4NWZE4/lAeDSTEUntgn0WeCsOLzMXSdjjA3BMHoKERMgxCNpkwZGGzXmURSwudRoSXRsaTCs49&#10;ySqHRXYjQ1F9ETiFg0hmPLpcdRigBueqxvuGCHYWgAM0gRtITyEM0jnss1B5jr6l4xZTdJb1ikan&#10;TaDc1LYROmoUPZl4zTNomzrbNBPQKApaHBD5/u9/pe+/D6nP734Xb/U00qsp6NOuVwdEM+WJII08&#10;UfpvgATmS/zNPovxy2+9tmDiBTMiJKDB0a4S6spYXjBE02LV9deH08+QfL7uTrXaNFjgdWrJ6HAK&#10;WjMPVpbuD8F6T1x9e2BBRF4/Zjwj3mVJ6/DVCxdcH04/B6wNBSNAX6egQSiL3okACGjBQSPeGTT0&#10;/Pnz8S+OBfuMfwUT3Tng+Hxxh57hPTkeiuCdcQAHAtJmYeMyfBchyhHv52N+v7dzak2lEAKEQPdC&#10;wJTlcDmdFAHdvVotprX77buPzSIvhEscdEy4OjMB2OeW71dULnzZ3dpaeOSRpefOsmZndaYBVBYh&#10;QAgQApmMAL7K8niMTtb22Wcf1CWuxe4wk8Il8YbyaCKGJXmQG5hZzNpA/ip8K84oZDSO8RPmd/gV&#10;RHCkcoXxthCVTWBhQ3GJEvlrvER1SkxLUYtIxlAEToUR60gGqjeuBf0wV0XTR7ctrr4hVk0E7JhZ&#10;wx61hZ3DPieGc0quivlNgJBziXdLeRvFa0CU9EZsC7s8/QS0pr0XXMCCo1OxyRS0CcTs/tetXPvg&#10;alnGOGzpvwv+8x/p11zfWF62kOkmg1xmStJiY6rH0ECe9NA6wSjz87ePWxsiahGy2KBi/mkv+N+U&#10;FPlk068Xh1ZMUNDjkDM/r51HtB+U7CbcufKs14S5wfoJ4p1XYe2dodIZmuIbzNoJcrVVazimojEo&#10;j16MAAjos846a/z48eLBj7Do8vJynLngggtwBsNx53DQ7JP2hIKO4abgAQ9+WQg945Uy3pZjtQcc&#10;oDqHH3443hbic5V4Xxh6vbEf6r2411DVCYHei4Bj2FCzxeKurum9EPTQmtvtEBa2isqBgyYaOhPa&#10;2dPe0bBkad1HS50tTX1POqHoxKnEPmdCu5ANhAAhkAkICHIBlng9boP2YFok5ncGBS5AlUau+m6w&#10;rMhkGzZswIwMn6uqg4vBuoL0DPvoFvM7JIOpgv5ObEO2yAEsdlgmKD1KrDGQQXrYGW/0UqSRqMW9&#10;994bU7FXMPIxk4Xl7+GNrvSBsF8T6BsiZBvNDXDwDkCxpxPYZzFPR/SxqIXQeo7cxK8iWbxT++hd&#10;SNFZ1isaCRLohClvI9gA4XIlTDsBk5RLotummbPJ72lV/yCi60GagMTx4C2Yy424xb4DhiVjVvDa&#10;yZPZMWKi336b/dtJG1YUBJG8UlapkAsFAT3uvxeEndVM2UlWxiqGGbz2Tv8LsjRIrOT0OyGQMQiI&#10;CGix9C1IXsREx2Va9Z5tuMRut1mtVrMZjI0Flws/SYxXGKywYdRyuz1ut9vuyM4rKImriLDEsFYs&#10;JSE2+A1xvUlW59bSVOdyttvYZoXlsB+bYn8yRtK1hAAh0K0RQDzmjvv/6mttG3Ltn4gL69ZNqWe8&#10;mnpWKOkeWdMMrxTY5/r3Pmr5+Wevzdr/9FNzJo43xwj2yvAKkXmEACFACCSLgDKHYushg0Picygc&#10;GKd9wK5CcAB2ID43UiZCbZ+iCIz5VHQ2VkTLxuQEESGEeaWSG/JH1K2YrOF46dKliAIWBiBD/IRp&#10;HSahUbi/mOWKysIwZGJE0xkZQpwa/0avcsxyw5oZPL4IjQrbYBjCjRNjupsaqtH2Yq6KTWGcxcJg&#10;ifUNxJuDf4dVitZw8uyzEayUPinw0VtpUGGojeBmpNxk78ZY16ejjRQQIgvHmxXjRHmkbTG5jq4g&#10;oK+9VkIEdOdtugR0BJ9LBHTntQqV1KsQUDjogQMH4gEZV92jENDIRzwdAwS08J08ffpDqyvx+aVw&#10;axQj8XDC+9u4bA4k9tdW7QTvjCc6nuqCgNZ7w5xQ/nQRIUAIdGME9vxjXtu2rYN+d1lWv77duBpk&#10;uj4CLpfX7fVXV9esWr3y9FOmE1SdjwDY571vLmrZvMmcnd33nHOyR48g9rnzW4FKJAQIgQxEIHIO&#10;hflav4GIOzQ6hxI8I6oWuf6eUl8kgGIGWDwjAT0GyT6F0UYpCLDFiohgZjFfw3p3Srwtyv3ll1/A&#10;SCJPIUwRJVrZSLkgoIUeowipjtKgyE2IN6JEJI6eEr/GJNzVOWCKCq1LtSA12P85c+YYocU1LPH7&#10;qit3CPZZPVcVU2z1/DqxviE4aOhOAD2DfUAPLiNtpFwbhV1V0ujR02EGxFVuWm7ztLWRJlziowGj&#10;fVLHtuiiLp0uwXHccZ3LPut1A+h1REYTQ50iLFA6Lb2IMiUEehsCCGBG7DNEOdJaccHt8nBoo1+Q&#10;pdUen9cjJDiij8JptYEyJwQIgYxFwNa/r+SXXLQOYca2UNKGCTmO7du31dc3PvfCwrXr1iedJWVg&#10;FAF8ZNBRVV01/4WWzVtsAwYMvuoqYp+NYkfpCAFCoDchIKYqIkrG7eowXnWwuiLqViz0B85XieAB&#10;bQcGFifxk2Ae441AimIGWGBIUoiiUaiQoha0rygO/KxCjoOSRjhnXOvyaRaNygohDgQqRREeQdGI&#10;fRbiG0ogtnFIY6aEDQg5R2A1DrDhICYhHiVPl4tJEkcJkEqmbwB5sSBh8uxzTFh6cIL0tVEYaOix&#10;Ylkso+yzJMW0TbNdOjcCesoUhMJLXBeGNkKAECAEjCBgJAIaL2lB9YqvhPCGNic3Pze/2Ejmmmnw&#10;cZN6VQ0jb+w183G2tzQ11jH1EP5NEyKgxVOc+OiEm4YuJAR6EgJ1739U/+nnpccdU3TUET2pXlSX&#10;SAS+/u7Hn3/egPMjhpcfe/RhBFG6EQD77Nyxo/b1t1ytrY7hI/v/+mxzVhbFPqcbdsqfECAEuhEC&#10;IgJazKGEkiHmUNBh5UHQcWxgY6Fxobf8mhGVA6WwBKJNQfVCZEOoM4OQxbI9mLihUFgFnhpnjLBp&#10;BstFMkRzC/YZjDYWVBwzZoxYPQhBvkIJRFhiMCrZYLlxNEZ8Sf11tXugYinmqpioKnNVZJOSviHm&#10;1GgCtEvCgpaiTl2FVVeVG2jJtLcRCkLAOG4WvC9Ri6ob6Eq6tkXnOjqXgP7vfzMj/NkAnpSEECAE&#10;MgMBgwS0kK33eLzcefIalzDTrKXyvIR7ge+5jPguEfn499bsxtMbD3WQz0LAmgjozOhTZAUhkBEI&#10;tK7fuHfhq9kjR/Q56/SMMIiMSCcCmzZXfPbFNyihuLiQ5DjSibQE9rllxaq6Tz71drQVH31kwbFH&#10;E/ucVsApc0KAEOimCKhJRmX1r5KyvnZHbrw1EssMgoQVTDSmToMHD8Y0Csyj8WlUYmQfigbtK4KC&#10;jZelrmBc5SqiIpoQpZtwj7ddoqT3uNtrqyuVlZaiENDJ9A3RHxJUCFFZH1cbpRClripXVKFz2ghd&#10;GrdqvPdOdNuiNEHnEtAp7AuUFSFACPQOBKIT0MBAkTDjBLQcBF1UUubIyutChJwdLQ11tUr4s5qA&#10;7kKrqGhCgBDIHATaKrbVPP+ivaxswCUXZo5VZElaEXj3gyVVVTUo4rhjDh9eHl+UWVoN6zGZg31u&#10;WPJJ/Vdfeny+/tNPzD/2aFSNYp97TPtSRQgBQiCFCKhloJUgaJ/P32/gUONK0Cm0pxtlJVhvsKvY&#10;wNxBhxocK1g8bMmTrZ2Cg79q93YER6nDn9VaHNQ3OqUVoheSyW0UwzYioDOg/5AJhAAhkBACxglo&#10;EQQtviDraufJX1O5A9VVCGg80WkFwoTany4iBHosAlgebfdDj5pttsFX/7HHVpIqFoGAkOM48cQT&#10;CgsKoBBNCKUQAdxTjUs/bfhhhd/h6H/GGTkT9iPqOYXwUlaEACHQwxAAyYgaseVzsIAOV+HAeu6Y&#10;RmVl5xSV9OthlaXqqBFoba5vbmrgE1W2AiHCn8VcFWmEfgL1jS7vMJncRjFti4Jepy9C2OUtSQYQ&#10;AoRAj0NAkbYQz048RLFyb2tzQ1dVtKO9BW6c8iwn5Y2uaggqlxDIZAQgC2DKyvK0tYM1y2Q7ybbU&#10;InDYwQecdtqpYJ+RbWu7J7WZ99rcEPiM+6j+vY/qVnxvzc8fcP75xD732s5AFScECIG4EFBNo0xC&#10;h6GttcXlbI0rE0rcjRBwOdsaG+pEW6sUIhnvHLZR3+iqZs3kNjJumyZ6REB3VaeicgkBQiCVCEQ+&#10;IBvq9/p93lSWYSwvFNpYb+ihbiw/SkUIEAI9EwHEZloLCz0el7uGaTLQ1nsQKCnMUWKfwUETDZ1k&#10;04N9dlVXV81/oX7tmqwhQwde8bvs0SMo9jlJVOlyQoAQ6PEIKGuF4SAQxGMWC6dXV+72elw9HoFe&#10;WEGf11VXW40m5g0tmp0tUySg0DygvtHJ/SST28igbVEQIwK6k7sTFUcIEAIpRiDSeRJB0HisVlfu&#10;xCdEKS4vRnb+vbWVKFQJf9Z8qHeuSVQaIUAIZCgCjvKhJsnkrqrOUPvIrHQioNbfIA46YaTBPjt3&#10;7Kh88eWOuvrCsWMGXDLbUlRI7HPCeNKFhAAh0NsQUH9IKqJiMYfCtnvnVuKge1hn8Hk9VXt2YaIq&#10;XjOI6WqUT3Wpb3R+B8jkNorXNk30iIDu/E5FJRIChEDqEQh9QDICGhsEzfbW7El9Ybo5+psb69wu&#10;pyhdvFUm/Y1OxJ+KIgS6GQKWrCy8IvM5nd3MbjI3RQiAg7ZZ5LCj+kb63jluWME+t6xYVfXq696O&#10;toLx40rPnQVlG2Kf48aRLiAECIHeioBeEDQISmgDg4PuaG/urdj0tHo7O1qr9uxArLN4wRAl/FnU&#10;nPpG5/eATG6jeG3TQ48I6M7vV1QiIUAIpBiBKA/Ijva2pobaFJenk11bS1NTY73Bh3rnmESlEAKE&#10;QCYjYO3fD8MXRUBnchul2za73SJCob/97vv5C17+YeWadJfYM/IXos8NS5ZWLnrH2+EqPvqY4tNm&#10;WrOJfe4ZzUu1IAQIgc5DIHIpHZCTbGU6zkHXVO1pqKvq9C9KO6/6vaMkf0tTXXXlLsE+88YNhEoZ&#10;joAOfGFMfSNNXSaT2yhB2zSRstxx282aP2DhS74cKlsRNTe/KE0wU7aEACFACERHoLWlMRhOHNCo&#10;Uhhn9bWRJ8UCvuCgJb/PkZWTTqj9YJ/r62oE+yy/Vw68WRaGadqcTpMob0KAEMh0BEwWa8MXX5n9&#10;/oKDD8p0W8m+dCJgt5lr9zbU1u6tqq7Z8MsWt8c3oF+fdBbYjfMG9YxHe9va9ZULX2785Rd7QUHZ&#10;yScXHHuExcZ4fNoIAUKAECAEEkBAPVvhx37oQov5S0dHe2PD3iyHw2qzJ5AzXdKlCPjdznZQz+1t&#10;rcpLBcxQMVcVhLJ4/RB9okp9I80tmMltlALbwtDTJqDB2hABneZ+RtkTAoSAIQQMEtDKozGU55Wf&#10;qXjoulwdObn58KMMlRpfIn9Tw16seYjnuni0B2S1ZF2t6A/1+Iqi1IQAIdCDEACP1vzFVya/Kf+w&#10;QwMLwPSg6lFV4kFg8KD+/fqWtrU76+sbqqqqQENbzKY+ZaXx5NHz04r1Bhs++Kj2008RKVM4dmy/&#10;C3+dNbKcZDd6fttTDQkBQiBtCIRRkIGYaMY+KwRlc1NjS0sjJjo2RkOnYz6Vtur1zoz9vvb25r01&#10;lY0NdYjgEoHPIvZZzFTVyw9GCZOivpHG7pPJbZQi2yLRM/k9IZJzImCQxz57PR6P2+1xuVx9+g9N&#10;I+6UNSFACBAC+gjUVG632+2C1xUPyyh8rnh5Jt6fYcMghs843BjI+IZFNfoNGGIyW1KIt9/nra7a&#10;ibFShD3jua68VSYB6BTiTFkRAj0SAbBpux561N/WNuD3l9kKC3tkHalS8SKwdWvFyjUbGxoacGF5&#10;+bDDDzvEYSPFPAk3i6+jo+mLb5pWrXa1NmcXFhVPPyFn4niinuPtYJSeECAECAFNBBQiSJlJgRES&#10;H8TzKZW8YYaVX1CYnZ3ryMpGEK2JTc2Ij+7yPsVIPEyA0VZut7OpscHZ0Y4zgXWJZNIZs1Q19Rx9&#10;Wq2uEvWNVDRwJrdR0DaPx9XYUJ/a/qNGLxoBjTHG5QJ14y7rN5iGlVT0OcqDECAE4kagtmoHWF1Q&#10;0IoQR3QCmj19g99weDkNLV6nyTR0WZ/+ufkgepJ3lfytzY0NDXtRXkBOi5Hk4oMmhX2OYm3cWNAF&#10;hAAh0OMQqJr/YseWir4XnJs9dEiPqxxVKHEEft5Y8dNPPx14wIF9+/VFLtkOxEMnnltGXQkqWTJZ&#10;Jb9HsSpm1XCJc8eOuo+WduzebbLaCg46qOjEqbTeYEY1KxlDCBACPQABwTOqo3lEYKKgocUmonyw&#10;CZ5aSS+qL3KgrXMQUC+DJI7FDFREN4s5aWALUs+JzVKpbyTWppncRuJOV+oVJgef2v4TLEUvAloE&#10;D4KxAWtTVNLHYnUkhjhdRQgQAoRAwgjAsamr2a0oW4hHKXKL8qFQ5NORv7eXX92LUGhc3qfvAEd2&#10;XqKG+TvaWqC54Xa7FL3nSN3nmIpaiZZO1xEChEDPQaDu/Y9avvqmaOpxJAPdcxo1dTVxun0eb3Bu&#10;0DNoaLDJHZsqat5+O3v06OJjjrUUFihkdCQTHQh8/rL+q28wsc4ZMqT4tBn2/v1jctapawTKiRAg&#10;BAiBXoSAJs8oCOdI9ln59lQAROxz53eUMH5TsM9hHDROKJR0Yuyzun3D3k9Q34jZ6JncRsptqxAX&#10;6es/AijdCGi1CgeOS/siCJo2QoAQIAQ6FYHW5nqXs12tvxGTgFYekOqnY9gXZMp3ZH37DczOyTNb&#10;DK5cBL0Nb0d7a2NjndvlwvtkoQoSkHwO+aZJUUzrVLyoMEKAEOhuCDQu/6zu46XFxxxVdNQR3c12&#10;sreTEGjt8KpLys1KpZBUJ9VBVQw4ZShpVC9dAiFKPFYdEyfY9h9rKykpKu4DJlphllmgNF9ssOb9&#10;953NjY6iktJf/Spnwr4U+Nz5TUYlEgKEQK9CQM1BK/MpRZeDhz6z2GeFfVZ4ZyKgO7+fRJKbKg5a&#10;5p2VM2pR7yjhXFFqQX0jgSbO5DZCdUSbqtfTCnDQqe8/GgS0sECMKeIjCxEEDYMKi8usNsRB95Qv&#10;ABPoO3QJIUAIdB4C/oa6ao/bJcKfFf0Ng8Suka+ExGt8/Is8i4pLHVlZNptDpWXG575+vO1nX4NA&#10;CKm1pdnp7BDyGqoPmtgJRU4rmbfKnQctlUQIEAIZg0Dr+o2Vz79YsN++fc46PWOMIkMyEQGFht6+&#10;/f+z9x+AbZVn+z+uvWxJ3itxYmc4g+xBEmYGI+xVCqGlBGjpet/SwttB+y2l9PfvXrSlFFr2hjIS&#10;AmQQkhAge4fEzrKd4T0kL23pfx0dW5Yl2ZZtSZbk61Q1x0fPeZ77+TxHjnTpPtd9urmp/oKF58dj&#10;lGHEJArQNRvW60cXukxmfOTAP7XqmdM8s6ajToOoQQvFBuubWrd+YvriiFQu10+ckHHDdfI0IxOf&#10;wwDMJiRAAiQwVAK+T1I+dchfdO5SnzulK//GQx2Y5w+cgP9Nt95PyoKY6PtMGlCUaOh36PLaGPgS&#10;dcu7otQbJ2skvrp90+m6NqJ7/QRmQAf8iRHzBLusU4Vb132OP+F809Vhd59tc5ZkoFIqt2Em4HJY&#10;UMqy3yAs9WekTaWpaamWtg5H6kRdrrf+pFQuUxlr2hwVJsdog2K0QRVcDcftsrudbb31b3enSrxJ&#10;pjq/UxuaWl586RXfKd+//3snTp7cvn3HV++4VSrpxz2qw+r645/+/PP/91Opx9HvpNggzgkEfCso&#10;3iIkWlt4vZU7s4wHUdPP/5t5n2GZ6F0W4GIW8Jct5DeB/vcu+QTxrhrCwpO+b5UH95VynC8TwyMB&#10;EogGAafFWvGr36h1KaN+8L8U16JBOMn6hAy9YcNHYonCkonFxWML8/PzE2uOPgE6/9rrtCXFLTt2&#10;dRw4hALouLXIUzJh3G0r3JY2KNTmffsclg5denra8uW6GVP56kisVWa0JEACSUAgpNQYkAMboGEl&#10;wawTdAr+GawB+wEKdUQmyGtjEBjjbY0CXrz+4QkSoN8m/ur7OYi5+04JLUCLofg0Gug1vjvWfTJN&#10;OH9r2m2uBqtrrJEC9FDWKDLnOm0miafHLZwB/TqtHR0Ve/Ral1KtNDe1KUYvUBvSOtt4BWioa7jT&#10;5niTvb7DNTVLnaHtcQconnLbmkLGanUqpErBbFerEiQ6X5vKs7X/+c/TD3z/u+IRo9HgdnharbZ0&#10;g9YjVQqH3EKBGqm0U4zuPCgelylM5pY0vQ47+BVtxGepR0fmchmOXnx/1PxrJnjdLTrTjUWFd0B/&#10;+Pz/afTVyvBVzvBJ0v7qs6hZd/+J9PvL6y9Ae/e77bTE75kj+Kd5OFaAY5IACQwDAYhxVX/9h7W2&#10;Ju/GG1JnTBuGCDhkohFoaGg8fPR4RUWlGLhen1pcNGbi+EK9vuttW3zPyGfBkXvV1cZLFyFYe3UN&#10;ZOj2/Qeddju+H9aNHo1igwq9MWXqFBYbjO/FZHQkQAJJTsD/Y5G/9CxOm7nP8bP8AR+TfTcN++dF&#10;RTZHitfGQFc/PtfIfxYBeYEBwktErp8QArT4p8RnxCHK0N6f3QVPAzSa3tA3WZwtdleRkQUMB3px&#10;Rqy9YM7ktLjdtj7UZ7u52VZ1SKuwaFN1WGNTi1Q/+WLovv5ByNWZPu0Y3yvsqbVOzFDlp3plYu+G&#10;gVy2xpBx2916Mf05Rd1Ds644U/Pcc8//4uH/53Hbxc5Ljx3ftPmzb33z67/93R9zcnJwk2lLS8u3&#10;v/XNkgljPVLFAw/+yGAw1NfXr1x51/w5Mx/44UN//tPv3357VWZmxoWLzv/jX/6+YsXtRYV5EWPH&#10;jmJOwCf2dmnQwn997ha+ZwcUl/+9Gv5/2cTv2LyqNPKueriY9SZAd93NJNQX9tnzB2c9R+RP84Dm&#10;yMYkQAIJTaBt/6Ga19/U6PUF9/8P0zwTeiljHPze/YeOnyi3WDrvb7vlxmtVGq1Sga9HYxzIwIYT&#10;Bej6jzfmdAnQ4vnW6prWLZ+2fnEUnznguWG88ipVHt58DqxztiYBEiABEog4gWCpEUP4HxRHDD4S&#10;8UjYYQCB4A+e/hqir3H0Pp/y2uj3mkyUNRInEu3rp1cBWvwL4tNofMmDEGt8Ik6/rBshQNtcxWkU&#10;oPtFFZUGbqfV5Wzto2tBej69U6v2eKVnl6nZrsiZrM0dG3yKXKGXKTS+4/tqO8YYVJnaHqXbHLZm&#10;Xx1zX8ttO0tVWsP0GdMC1Gc0KD9d/ZOfPFRSUqJWqy+++KKLLzz/4OFjGzdufOAH3/v5w79cumTJ&#10;kksvPHai/Olnnv3drx9F+/sf+NFjf/3Tf55+rmTixEsuWvjN73zvyX89/sKLr+Tn5x06dPiiiy5c&#10;MG9mVDiy01gR8L/PI6AAa8hvccOPq7e7hIKk5xDvnLxD97gJJdhtY6Cp2eFHzpYkQAJJT0BMgrbV&#10;1ebecD2ToJN+uSM+wbPnqk6cOm2z2S666CJf51q1PG6l294EaASPpyzHTmFHPaaAxQYjfqmwQxIg&#10;ARIYOgGqzENnGJseoic69xY/r42Brmw8r1GUYgstQAOc/x0WPiXal/gc5rXVaHF1ONyFhu482YEu&#10;CdsPhYDDGkIRFju01lU5ag6k6hUqjcputbe1OpV5MzU5Bb0OJ1UoNem+Zz870zEzW5Oq6eEFHTxc&#10;S6tl9dptOOuiCxdOHB+oa5+qrP7HPx5/9Jc/bzGb/r9f/+Eb3/gGWm7YsOGH//eDn/7s4W984+vj&#10;xubDWePW2+98841Xq6tr//6Px3/9q4ef/M/zkydNuvTihffe992n//Pkc8+/tGvXrhkzZnzz63f5&#10;zDqGAo3nDi8Bn5LblW7cLUojsKH8HfRPhRb/xAX/lfP96fOH4B+Svw4efBPN8KLj6CRAAolLAEnQ&#10;DW+9o0wz5n/rvrjVDRMX7wiJ3OZwO12BJTQUcqlaGVy5YziRiAJ04+ZNWVcuFy04/Dc8i42vguFc&#10;IY5NAiRAAuERCFMUCq8ztooAgaF8WI7A8H5d8NrojWc8r1EMYuv1LWmADCTeCI/Na8kq/Axnk0hl&#10;amU4DdkmKgTUKVkqtQHKsX/vrvYW6xcfGF3HcvJSYT1gbrK5cxakz7kutWBM+EG4pHJDSv9L+/Gn&#10;B3HlpKamTJk0PmTnWq3WoIfXX8Hs2bMb6utFswW0xOXX2tqGnZZ2W1paGnZOnjyFxGfx8hOvQLEl&#10;fl511fITJ06cqaoLP362jFsCvj8yAc4bQ1SfxdOD/6wF+U2H+OMWHJLPgsO/w8j+m83eSIAERhQB&#10;3czpysxMV0ur9fiJETVxTjaCBCA0p2jkePj3uW//wXUfbTl+sjyCAw29K2Q3oxNXl3mIf4eQnqk+&#10;D50weyABEiCBGBDwu3uVu3FBIAaLHuYQcYEjLoMIE2AMmgXjicGgfeVEBOT9+QpwiQqguAVV5epx&#10;wC31q9LVd1M+GwUCEGuVGr1al6nU5SiUqTK5EoO4Tn+WmWtE1nOTSSIdtSRt9rXajFyl2og2+Cm2&#10;CbV111sTlDyZVKgN13NTKDT+B3YdKLdabTjyldtv7m1ydXV1b7/zwbPPvbpz586FC2b7++q+8cYb&#10;mz/Z8fe//2P5lVfW1NS9/sYbl19+sVze+TLx92eAiv3/HvrR73//h+ra5ihQZJexIBDyr4rvb+LQ&#10;1WffH1OfDO2TpMUj4UzS/2+02KF/bzH4e80hSIAEkpUAFDfj4kvwN8X86efJOkfOK2YERBkaLhwY&#10;sbLydHV1zWef74QM3dTcHLMYOBAJkAAJkAAJkAAJkAAJ+BPo1YLDv1HArevhEzxttuuUsixdD6fg&#10;8E9ny4gTsLc0eirWoKqkdOwSVWqOVCaXyNW+6oIYTqjF5uhwu9oDhpYrDT4P6Dara1+d9eIxKQFt&#10;BMtpR4vv4POvfYT9gvz8q5cvCTmRtnbrzt378BSSoCdPnZaqkTeaOmprapAu/cOf/Pyeu1dWVFbm&#10;5OTOnXXeqcpzFkvLeZOnwGTjZPkpfUpadnbmzt0Hzp83E09p1OpR+ZnnqhvNZjPOpRFHxC+bYenQ&#10;dwNItO8EGej9QdGOZ1hoc1ASIIFhJ+C0WGuffNrV3Jyz8k5Nbs6wx8MAkobA0dJjBw+XirUKZ0yf&#10;OmfW9OGdGkw22vYcqF/7Yfoll2YsXzq8wXB0EiABEiABEiABEiCB2BCIrgB9stlmVMspQMdmLcMZ&#10;penIpgxVXWN9R+aiu/toDxna5V9REOnO6nSfTl3T5mjocE3L6a5JKHYlnGWtF/dXr93ebGrDztfv&#10;viOcwPzbwPcZAvT3v//t0fn5Az2X7ZOGQMwE6J7XXqB7pvgsReekua44ERKIZwLmzVvr165PGT06&#10;/56vxXOcjC0RCXy+feex44IRB5zNFsybkT98b7E6BegPP0i/dDEF6ES8lhgzCZAACZAACZAACQyC&#10;QD8CdHDZroAx+k4ePNVsM1CAHsSyRO2Uxu3PZWbrGq1pmedd4RuksqnBf8CxGVn4FWqyxGVzOTsk&#10;HpdECiuPDF8bLCv2x6WrA8LslK0lkjPVLZu2CLUH7125orMr/Mdl87hdbrdwLja5QudLqQ66qKTP&#10;PP/KjTcsz0zvLnsYNSTsOC4IBCu8PgsgMT5KwHGxTgyCBEggmgSQBH32N39wO50F37iHSdDRJD1y&#10;+373vXUmk2nmzBklJSUBbtGxhNKy+0D1e6uzl12WduVSOj7HkjzHIgESIAESIAESIIHhItCXAC2K&#10;y76f2PE/Ek7EUCpztApYK4TTmG2iTQACsfXA8xqd2pG7VG3M9Q13uqnRf+jR6Rm+ZGevpmySq9P8&#10;bTr21HSMNaj6SGyHR8exsuOVlRU3Xb/c68vRGmJqQlZ1j2792yAJmk4a0b4e4rb/APd5n/pMDTpu&#10;l4yBkQAJRIpA09oNTZs/MZ43NfuWGyPVJ/shAX8CcOQYUzRePKKQS1G6MPZ8KEDHnjlHJAESIAES&#10;IAESIIHhJdCrAB2gO+NXt1vwBx6QBl3WaBuVokzVDMNb2+HFGp+jt9Uc07Xua2lqT1twj3+Ep5t7&#10;CtBp3QJ0yIl8dqZjZramt2Vts7rFs9BA1K8lHmfIfry+0oFp1PGJjlHFjIC/+iyWmoxGKcKYTYcD&#10;kQAJkMCACIhJ0B6Xa/T/fEtpNA7oXDYmgfAJtFtdvsYoVxjjNGQI0LUfvJ+5eAkzoMNfMrYkARIg&#10;ARIgARIggYQmEFqA9lefoTtjE+6Alyu9EnRCz5fBkwAJJAABqVQik8H9BR+P3ZChfUo0QmcedAKs&#10;H0MkARIYAgExCTp97pzMa5YPoRueSgL9EPDXoGOcCg0Buu6D9zMoQPMiJQESIAESIAESIIERQ6DX&#10;3GQx2VlUnwXdWapwuag+j5jrghMlgWElIDiQuyQeKdx7ZF1/gzpvvxjWuDg4CZAACUSdgOHSixUq&#10;VfvhLxxmc9QH4wAjmAA8oH020E6XZ9/Bo03NzSOYB6dOAiRAAiRAAiRAAiQQRQIhBGj/woOQflwu&#10;l0yhZOJzFBeBXZMACYQiIPzZkcnwJ0j0/xGb8HswXiwkQALJTUCh1aTOmYU/eU3vr3XztrPkXuw4&#10;mJ0oQ9fV1h04cHD1mvWQoWMTlBQ3OnEjARIgARIgARIgARIYMQRCv/kT0599GdDIfx4xQDhREiCB&#10;OCKAPz7+GdBUn+NobRgKCZBA1AikXXm5TCa3nTlb9dg/2g4epgwdNdLsuJNA8dj8CeOL8Qtk6Hff&#10;W1ddXR1VNDK1UALEbbVGdRR2TgIkQAIkQAIkQAIkED8E+rLgELMOkX3I9Of4WTBGQgLDTgA36uIR&#10;mzC8XhzCHyL/JOjYDM1RSIAESGC4CCAJOvu+u5X5+bb29tpV79U++wLtOIZrLUbOuBddcP7KO2/T&#10;61NNJtO6jz7Zvmv/yJk7Z0oCJEACJEACJEACJBBtAoECtH/5QV8GdLSDYP8kQAIk0BuB4Axo5kHz&#10;aiEBEkh6Apr8vNxv3pt93TVypbLt7Jmz/3jS9OnnTIVO+nUf9gnecuM1kydPQhilpWWbt24f9ngY&#10;AAmQAAmQAAmQAAmQQHIQ6Mt/zStAC4mHyTFVzoIESCARCXTWQeWNGIm4eIyZBEhgCARkUolh4fzR&#10;D/0wfeECeKE1frwZqdCW02eG0CVPJYH+CSycPwup0GK7dqur/xMG14L/rA+OG88iARIgARIgARIg&#10;gcQk0JcFB2YkOkEn5tQYNQmQQDIQ8P0V4t+iZFhOzoEESGCABGDHkXXjdQXf/aYmL89aU1v/6htN&#10;H33MVOgBUmTzAROABj1//vzoadBOp3PAMfEEEiABEiABEiABEiCBhCXQTwa0qEEn7OwYOAmQQMIT&#10;8PkCJfxMOAESIAESGCwBOHLk3//dzGuvkshkbXv2sTjhYEHyvAEQSNHIxdZRzIMeQDhsSgIkQAIk&#10;QAIkQAIkkMAE+hKgRfWZAnQCLy9DJ4HEJ8C/Qom/hpwBCZBABAiIjhw5992jnTLZZbfXrlrN4oQR&#10;wMou+iQQPQ1aJu9Ut7kCJEACJEACJEACJEACI4FAPwL0SEDAOZIACZAACZAACZBAQhBAKnTmbV/K&#10;vPF6ud4oFiekI0dCLFziBhklDVqauEQYOQmQAAmQAAmQAAmQwMAJhBagmfU8cJI8gwRIIOoE+Kcp&#10;6og5AAmQQNwTQCp06qzpYx76P7E4YdPn25AK3XHsRNwHzgATlYBPg242tyfqHBg3CZAACZAACZAA&#10;CZDAsBJgBvSw4ufgJEACJEACJEACJDBwApChxeKE2rz89nPnGt5Z1fj+WofZPPCeeAYJ9E8AGrTZ&#10;bF6/YePn23f23zqMFlIZP4OEgYlNSIAESIAESIAESCBZCPDNX7KsJOdBAuER+Gjjxg8/XGu32/2b&#10;41ccf/fdVeH1wVYkQAIkQAJxQUAsTphzw3VSmbzt8BdVT/y77eBhN6tHx8XiJFsQBbkZFovl2PHy&#10;SGnQyQaI8yEBEiABEiABEiABEuidAAVoXh0kMLIItLW2VVdXf/DBhz4NGjufbN16uvL0yALB2ZIA&#10;CZBAUhAQixPm/+gHKbNnSmSyhjUfsjhhUixsPE5i5Z23Iayha9AyjVoodG61xuMkGRMJkAAJkAAJ&#10;kAAJkEAUCFCAjgJUdkkCcUzg6quvysjIaGpqEjVon/qMg8suWxalwMUM6+DM6ygNx25JgARIYKQR&#10;UGg1GTdch+KEiswMFCc88/d/sTjhSLsGYjPfSGnQsYmWo5AACZAACZAACZAACcQJAfkjD/8sOBQk&#10;JWBzu90uFx4utUYXJ+EyDBIggSESkMvl48aNO3v2HDRo/KyuqUHus6g+61NTw+lcvLlbhqS78Daf&#10;xt3W1oYRMTpiCO9UoZXdZkF7bDIMKYVppPC1GXbC74EtSYAESGAkEMDfRVVeburC82Uul+3suY7K&#10;yo69B+QpKarcnJEwfc4xZgRmzZy2/+AXjU2mitPncnIytVrtQId2NDa2Hv5Ck5evmzaF/54PlB7b&#10;kwAJkAAJkAAJkEAiEmAGdCKuGmMmgSERUKlUvjzogarPAx3YP8PaP/N6oP2wPQmQAAmQQDgE8OVg&#10;xvLL879zX0pRsa29rf6991mcMBxubDMgAsiDTktLM5lMtfUmm8M9oHOFxlK50+kc8Fk8gQRIgARI&#10;gARIgARIIGEJUIBO2KVj4CQwNAKp+u58Z7VKNbTOQp8d4O8R4P4RjRHZJwmQAAmQAAigOGHuN+9F&#10;cUK5SiUWJ2zZtYfFCXltRJDAjdddufji88eMGeN0edqtrgj2zK5IgARIgARIgARIgASSjwAF6ORb&#10;U86IBPohELOsZLG2oc/fwz/zGg7UXCcSIAESIIHoERCLExb86AGxOGHzxk0oTmitrYveiOx5pBEo&#10;KipO0XR6akGDHsA3HB7XgMy4RhpYzpcESIAESIAESIAEko8ABejkW1POiAT6IhDLrGSH3ZGfn+/v&#10;Li1q0Djon3/NBSMBEiABEogSARQnzLrxOmRDKzIy2s+erfr3MyxOGCXUI7ZbnwZtsbnCteOQylHM&#10;YcQS48RJgARIgARIgARIYAQSkHqc7f7TRu1B/IrCg6hACHc2u90BuUpvzByBaDhlEkhKAh9t3Bjg&#10;+4zXOPKRUZMQqco33nhDv7PGzbZoo5DH6KNjq7kRsrVKpVQoFKhAKOZMsQhhv8vEBiRAAiTgTwDZ&#10;qa1btjZt3ORy2NWphvTLluimTwu7mixZkkA/BPxdOLRqed+XVsfx8nOvvpo2a3bmbTfzIuS1RQIk&#10;QAIkQAIkQAIjgQAzoEfCKnOOJNBNoK21zeeJIR71OWOo1WqSIgESIAESSEoCkPmMiy/2FSesXfUe&#10;HDkcZnNSTpaTij0B5EGLqdCHDh1avWZddXV13zHImAEd+0XiiCRAAiRAAiRAAiQwfASYAT187Dky&#10;CSQmAWZAJ+a6MWoSIAESEAggFbptx66mD9biVhKpR2K4aJHhwguYhcqLI1IEPly3sbauAb3NnTNr&#10;+nmTQnaLDOjq114zzJzFDOhIYWc/JEACJEACJEACJBDnBJgBHecLxPBIgARIgARIgARIIGIExOKE&#10;ox/6IYoTemTSls+2sThhxOCyI4nkqiuXrbzzNpDYs3f/5q3bnY4eXn8kRAIkQAIkQAIkQAIkMDIJ&#10;UIAemevOWZMACZAACZAACYxcAr7ihPL0dEt1NYsTjtxLITozFzXoiorKt1Zt7NeOIzohsFcSIAES&#10;IAESIAESIIE4IkABOo4Wg6GQAAmQAAmQAAmQQMwIaPLz8u//btZ118gUiqbPt53589/aDh6GRwc3&#10;Ehg6AWjQ+fl5Fotl3UefBGjQUrUCZc/dNtvQR2EPJEACJEACJEACJEACCUGAAnRCLBODJAESIAES&#10;IAESIIHIExAdOfK+/Q3jrFmOjvbaVavrX32dGnTkQY/IHq+87FJRhjak57RbXd3XlVThdDpHJBJO&#10;mgRIgARIgARIgARGKAEK0CN04TltEiABEiABEiABEhAJIBU687Yv5dxwnVyp6iivdFutJEMCkSIA&#10;GVrsymLr0qA9TpTAtNdU22tq+G1HpDizHxIgARIgARIgARKIZwIUoON5dRgbCZAACZAACZAACcSC&#10;AFKhPVarTCZLnVwCh+hYDMkxRgyBFI3cp0EjFVpdWKgbPcba3Fz31DOmdRuoQY+YC4ETJQESIAES&#10;IAESGLkEKECP3LXnzEmABEiABEiABEhAJAARsKP0mMftTpk+jUxIIOIEoEH7y9A5K+/MXrrY1tFh&#10;/mxH7ZNPt5cei/iI7JAESIAESIAESIAESCB+CFCAjp+1YCQkQAIkQAIkQAIkMDwELGXH4IegMBo0&#10;EycMTwQcdQQQ8GnQp8orTaPzC7/9bWmawXauquG1t5rWbhgBADhFEiABEiABEiABEhihBChAj9CF&#10;57RJYNAEFHIpHoM+nSeSAAmQAAnEGwGkP7dt3+m02ZD+DC8ObiQQPQLQoO0268GDhzZv3bnl4CH1&#10;jdeqFp3vdthbt+0687s/t+0/FL2h2TMJkAAJkAAJkAAJkMBwEaAAPVzkOS4JkAAJkAAJkAAJxAUB&#10;5D63HT8h16Wkzp0TFwExiKQmkG5MKSmZiClWV9es++iTMqnUc9VlHkOqp6Oj8d3VDe++xzKYSb3+&#10;nBwJkAAJkAAJkMBIJCD1ONv95+3xePCry+Vyu91Op9Nud9jtdr0xcySy4ZxJgATigECruVElbEqF&#10;QoHqWHK5UMhIKmWGXhysDUMgARJICgJOi7V51RrT/v3ZS5ekXXRBUsyJk0gMAnv3Hzp46IgY69gx&#10;Bem19amlpUq1VqbTpF95eeqs6YkxDUZJAiRAAiRAAiRAAiTQHwEK0P0R4vMkQALDSoAC9LDi5+Ak&#10;QAJJTgDqs2ndBtP2nYqU1FFfv0tpNCb5hDm9+COwfdf+0tIyxDV58qTx6eltn30iPVcjVShTZk0z&#10;XnqJMp3XZPytGSMiARIgARIgARIggQESoAA9QGBsTgIkEFsCFKBjy5ujkQAJjCACsH5uWvVe8/ad&#10;ypTUnOuu1pWw/OAIWv14mypk6EklE1VqDQJr2bGjbfMmlUYjlckybrhON3M6rcnjbb0YDwmQAAmQ&#10;AAmQAAkMiAAF6AHhYmMSIIFYE6AAHWviHI8ESGBkEBDV5/b9B5FqmnXtVVSfR8ayx/ss260uMUTY&#10;QJs3brSXlsqVClVeXtZtX2IqdLwvHuMjARIgARIgARIggd4JsAghrw4SIAESIAESIAESGFkEoD63&#10;btkK9VmmUlF9HllrH9+zTdHI8UCMMo0m/ZprjMuXuyWSjtOnq//2RMv2XbhuuZEACZAACZAACZAA&#10;CSQiAQrQibhqjJkESIAESIAESIAEBkkAKl7bjl2mzZ/IVerMq5cz93mQHHla1Aj4ZGjNeefVXXTx&#10;cZensb6u/r0Pa5961tFspgwdNfDsmARIgARIgARIgASiRYACdLTIsl8SIAESIAESIAESiEMCUJ/r&#10;Vq+RyOUZV19J9TkOF4ghiQREGdrU0VEzbtzJ0YVnm5rqvvii+m+PI3mfGjQvEhIgARIgARIgARJI&#10;LAL0gE6s9WK0JDDiCNADesQtOSdMAiQQTQLwMah/7325Wp11xWWpM6ZFcyj2TQKRIQC5ecPGLdXV&#10;NXmnTqU1NaWkpmRNKkm/4Rp4Q7M4YWQQsxcSIAESIAESIAESiBCBxiaTxWIzt7S1t7e1trVbLNZL&#10;L70EfVOAjhBgdkMCJBAdAhSgo8OVvZIACYxEAqL6jNvfsq+7hurzSLwCEnnOkKE/XPtRy+kzBceO&#10;6TyerJxs4wUXpF25FHOiDJ3IC8vYSYAESIAESIAEEo+A2+1pa2tvaW13ODsrSKtUmg8+/DDkTK6+&#10;6iqD0UABOvGWmRGTwIgiQAF6RC03J0sCJBA9AlCfGzd85LFYc66/lupz9Diz56gSgAy9es264sZG&#10;Q9U5DKTIz8+++WZVXiZl6KhiZ+ckQAIkQAIkQAIjk0BHh7Wp2QyVuaXF3C5kM1tNJtPCBQshKAcD&#10;Wb9+fVNTM45nZKSnpqTq9alqjdqgTx2Vn6vRqClAj8xLiLMmgYQhQAE6YZaKgZIACcQxgbb9h0zr&#10;NjhaWtMvvSjtogviOFKGRgL9E4AM3XKmumX1andrK/Z1C87PufZKatD9g2MLEiABEiABEiABEghF&#10;ABnNzWaLpaPVP6N50+bNFosluPlly5ZkZefYbXar1Wq3W8UGSoVckJ7TjTqdJiRjCtC89EiABOKa&#10;AAXouF4eBkcCJJAIBET12d3RkTp3dsZlgmUBNxJIdALQnS02V/u2bXhIpDJFbrZxyeLUqZMwLzpy&#10;JPriMn4SIAESIAESIIEoEairb4Q7s93utNqQywzJ2WqzWefMngVBOXjELVs+qa6uxvH8/HytVqPV&#10;aIxGY2qqLjszvTeVuY+wKUBHaU3ZLQmQQGQIUICODEf2QgIkMFIJdJRXNr/xtrO9TT9vDtXnkXoV&#10;JO28xVTo1nXrXQ31dqerJitzwopb8vILKEMn7ZJzYiRAAiRAAiQwwgi0tLQZDKkDmjTSmZ1OT2u7&#10;taXFJJ4ok0kVCvW+/ftFQTlgu2DRwjFjxyKj2dce6cwqlUIul2dmpA1o6D4aU4COFEn2QwIkEBUC&#10;FKCjgpWdkgAJjAwC1uqaumdfdLa1py2cT/V5ZKz5SJwlZOjGbbvOvruqw2JxKZWpy5bMuvVWicch&#10;fNySjkQgnDMJkAAJkAAJkECCEiivrKqrrZHK5K1t7XBbFi2VtVrtVcuXI+04YFI2m72qpqGtrdXt&#10;dvsMmpHUPHvWTAjKwQR27tx56lQ5ektLS8tIT4NBsz5Fm5KalpWRqlarok2MAnS0CbN/EiCBIRGg&#10;AD0kfDyZBEhgBBMQ1Wd7iznjgkVpy5ZSiRvB18KImLq1tu74C6+0nj7jlkg8Eycsuv87Mo1gQcgr&#10;f0QsPydJAiRAAiRAAolGQLBdFkwwbKLtskolvG/54MMPg+cBB4xLL70Ex1vMLaLnMhpj239gPwTl&#10;4PbnTZ0yfcaMgIxmrVYND41BWGdEiisF6EiRZD8kQAJRIUABOipY2SkJkECyE/BXnw0XXqDQhi4G&#10;kuwYOL+RRQCp0G279xx56TUXPtKpVenLL59y/Y1MhQ6+CNwSZY+DHke0ZfrAEfHFgERIUR/c5pYo&#10;Ak6USZyD64pnkQAJkAAJkEBsCMBJo7G5pam5ub29raWlXRSUg7fXXntdpVKOHj06KzMdecrpRj38&#10;NxqbO1ShMpQPHTz4xZGjyGjOz8+DuKzXp6Sm6g16XQR9MyIIhwJ0BGGyKxIggcgToAAdeabskQRI&#10;INkJ+NTn9LlzjUsXU31O9gXn/HoQQCr0vudf8ZwRUqE1M6aX3HZbal4uZWgfI2jBR0vLjh4t9R25&#10;+aYbhiIHh3P9YdC7Vt7z2F//rFJrvv/9H/z1r3/RaeSDU73xNQNuT37iiX/9/ne/Li099syzz2GH&#10;AnQ4q8A2JEACJEACsSHgn9r82efbLRZL8Lg333QTNGVfkrLouZyTndlHhB0d1tr6JjQQDZ31KaqB&#10;ekPHZvq9jUIBenj5c3QSIIF+CFCA5iVCAiRAAgMiAPW56Y23rbW1xtmzqD4PCB0bJxOBfa+/1bH1&#10;s8ysLBW2yy4t6MozGpzomUxkoAW/8urrO3bsWLBggTivO1bc1mOCXQnR3WnL3iMBWcw+zRqKsETa&#10;lVIddK7YDOdu275j7dp1Vqt18eJLr1p+Jb4SEPrsPBf/gXOKUyJV4Kd3LG+Os/8RoWX3waefeb6s&#10;rAw5Xytuv23y5BIK0Ml0iXIuJEACJJC4BM6eq5XKlAajwTeFVatW+wToDPguC5vRoE8dlZ87jG4Y&#10;w0KYAvSwYOegJEAC4RKgAB0uKbYjARIgAYnE0Wyue/4lV3OzunB05k03MPeZF8VIJuC0WBvWf2w9&#10;csQtkcqy0tNuvtkwOl8EMpJlaFGANpvN3/7Wfb7L4+13Von76elpEKZ1Wk2HxQqRGs6S6enpy5df&#10;VHXnNgAA//RJREFUiSPVNbXV1dVos2/f/nHjipcsvlQUkdssLijL4ulCS40cevSmzVtKS8tmzZq5&#10;aKEgc+/dtz89Lb24WCiIhH2MLpwukaC80gcfrsMn8zmzZ82ePfOdd1bddNMN3iEOQFyGsvzh2vVX&#10;Lb8CSnSHxblu3bpFixbl5eV8vGnLQgSpE5yF0KC4qIga9Eh+pXPuJEACJBAPBJCe7PJziPKZNVdX&#10;18AZoyA/Nz5tMWKJThbLwTgWCZAACZAACZAACZBAlAj41GdldjbV5yhBZrcJRABfwOTdcLX+iitw&#10;U6ukoan530/XbNwEXRXyKBJvhdzbEb8hPVnMUP773/+u1WrwOHDg4EMP/RRHoBFDfZ46dcrp06d/&#10;97vf4wjU50ce+eWOHTtx8N13Vz3xr6dEkmi5atUqKNfPPfec3Sbg/etjf9+2bTvUZzSD2I1zcVZp&#10;mWD6AcUZveG40GFN7Te/9R3sFBTk22w27Dz51L/xE+rzv558asyYMdh/ynsEuc/Pv/AinhUV8Bde&#10;eNFut2MHSvRjj/0NgviIX0kCIAESIAESGDYCn3y249/PvHz02ElEAEuNhvo6vU4xKj+jeGwBHhcs&#10;nDP9vElUnwGHAvSwXaMcmARIgARIgARIgAQiRUBI9nz9v7b6eqjP2Su+zNznSIFlP4lOIHPujIx7&#10;79FMnSr1eKxbPqt78t8V+7ZThg5eVthi4HHllVdAI8az+Xm5996zEvnLt9325dLSTsNoZEMjbxoH&#10;f/KTH3/44YdeaVhZUVExadIkZDQjZxkHwPbjjz/+/vfvR7NvffObSFv2H+s3v/39bbd1On588MGH&#10;ixcvhgEIcpwXLjxfbAZbZ6jPv/vtb/xvTMbBo0eP+jxDxJbINYMSfeuttyb6Jcr4SYAESIAEEpTA&#10;mg8/hvRcVnYC8ZtMZvzMTNdBdE7Q6UQ7bArQ0SbM/kmABEiABEiABEggugSgPtc//3Jr+SnUwKb6&#10;HF3W7D0BCejTUsRUaIU+VdZkcr25pnH9hvras+JUmAotckCRQDx+/OOf3H67IBDDKOP+7z/w45/8&#10;9K9/fcy35vCtxD6SpiFPw81Z0PElkv37D8yePcvXpramFk8hjRqn//Wxx/Ly8nxPwZfDaIQ7fWdj&#10;5FYXFQmmHHBw9pk4/+Wvj0HyTksz+Ns64+APfvD9gEvvr4/97Wtfu1PnVb25kQAJkAAJkEDMCGzc&#10;/Dl0ZzzE+3JgS3XVlZctW3wBEp9jFkMiDkQBOhFXjTGTAAmQAAmQAAmQQCcBqM/Nq9ZAfdYXjqH6&#10;zMuCBHojgFTozK9/vTk9va6mpv3T7fb/rj538GBba7voI8Ht+eeeweO111594ol/QVmG28b377//&#10;d7/9NbKYfXDE5Gi4SGNHo9GIVtGbN28WjZ7FLT3diKce++ufxQd6EI83N5uee+7573y7uzdo01VV&#10;wkd3wRGlyzfzB9+/H3nNNTV14hG1Wv3qq2+cf/75xUWCI4dv27tvH2JYukQwkuZGAiRAAiRAArEh&#10;UF5Zda66CRZV4nDnTZ1y25dugPQ8elRubAJI6FEoQCf08jF4EiABEiABEiCBEU1AVJ+b9+2D+px1&#10;C6sOjuiLgZPvl0CKRm6ZNf309On17e1NZWWedz/o2LyluakOJ9IV+mhpGR4oJwgnDSjL+FlRWVFe&#10;Xvnqa6/5wCLVC+UKcfAvf/3b0qVLcfz5518oKio6VV6BjGnUEty3/wCypGfPnv3r3/wOzdDhtu07&#10;xNNfe+21lSvvEnOoxW3x4kvXr1+PBqVlp+D7LB5EOcH7v/e/P3nopyZTC36Fyrx5y5a77rw9YHHh&#10;Df1AUE50vxcAG5AACZAACZDA4AhAem7tcGZl5xiMBqQ84/GNe74Cf2eDIXVwHY7As+SPPPyz4Gl7&#10;vJvb7Xa58HCpNboRiIZTJgESiAcCdptF7t1kMplUKsVPRIWdeIiNMZAACZDA8BIQ1Wfz/gO6nOzs&#10;225RGo3DGw9HJ4H4J1A4etT0ebM31zW6LBZPXZ2iuUly5pxFp5XqM5RKNT4AJf1bDI9E7nA6s7Oz&#10;CkePliLzWCLBEThXnvRuyDj+9re/pU9NnTZt2oYNH506depLt9ySkpo6ffq06pqaxsamiRMnrHn/&#10;fZg+f+Urd7S3t/3hD3+cMWNGZeVpPIqLi5999tk77/wqzJrRIdyfjx8/MXnypPz8PKfTmZmZefNN&#10;N7qstTJliscjmTJ5fHZW+rTpM7ds+eTgoUNjChHOqNa29vnz5qI9tuMnTkycML6mtu6ur92Zkytk&#10;llmttokTJ6amplgs1ksvvWT69PNwED1nZWXhFHEu3EiABEiABEggsgQamztcHqkuJQXdosCgw26d&#10;NWPKuKLCyI4yEnqTepzt/vOE7oxfITpDfcY/53a7AyWG9cbMkcCCcyQBEohDAq3mRpWwKRUKBdRn&#10;KNEIkgJ0HK4UQyIBEogxAVF97jhaqjAaclZ8mepzjPlzuEQn8O576yxVVQXHjuWk6FL0qZLzpigu&#10;WJBXMFbicWBqsqT+phseGsLyeRziNDt/9a2o93jgQa8r9Ouvv+Gz1MDpJnM7jJ5h3CFCg5nJFVde&#10;tX7dh4LKrNBJ5Rqhc2e7x2WTqzOEz5i2JonHKVMa8JS4L9fk4CxBA/fb4P7sc+QQDwtH0ETq9db0&#10;OMUd0SRabOlvGJ3oVybjJwESIAESiAcCe/Z/gTBKSibhp91mb2kxGfS6zIy0eIgtQWOgBUeCLhzD&#10;JgESIAESIAESGLkERPXZUlomU6szb7qB6vPIvRQ488ESuPG6K/OnTimfNeuELqWjrUNyuNT2xtuV&#10;n28R+0tuV2hUERQeXSJ756/iwa7jAQc7JWYvHP9mCxcuxBGXtQ4P7CxevFho4XG6HS3iQSHbyePs&#10;bADtGGy9Twk6cndvQhFC38M7RNARadfBrp2u07sLGA72WuB5JEACJEACJNBN4PPte1FgcO/e/XhA&#10;esYTqTpF8dgCqs9DvEqYAT1EgDydBEggugSYAR1dvuydBEgg0QhAeraWHW/6YK27o0Ou06HqoCY3&#10;J9EmwXhJII4IbN66fdbYsa3r1nuaGjxSqXtySfb11+l0el+CcBzFOnyhQJHvsLpqa2qLi8dCgBYD&#10;cTmtyGUWcpy999RKFSkyRYrvV/9g8RTyoIU2crWw06U+IwM6zGRzMQPalwrNlOfhuxY4MgmQAAkk&#10;LYF1Gz45feaMOL2MjPTJkyadN2V80s425hOLpACNtwWtrW1wCoNrRx8TWXD+vJhPkwOSAAlEgMCw&#10;vMYpQEdg5dgFCZBAshCwVtc0r3q/vbISpvgp44ozrlnO3OdkWVvOYzgJtFtdGL5j7972LVukMqlT&#10;LtctvTT3oktHgh3HuZqmbdu2i/ThpHzhwjm9rYSYFe6vFzusgo1G/ysnVbz+zubi4qLpUyf96te/&#10;/82vfuQzgYQdh1whOHX0u7V3WH/7+7/88hcPvfPu+8a0tMuWXNjvKWxAAiRAAiRAAuEQOHuudseu&#10;PU1NzWJjFBicML54bGF+OOeyTfgEIlOE0Fc2Gkatubm5MGltaRHKFofcRo8qCD8+tiQBEogHAsP4&#10;GmcRwni4ABgDCZDAsBNA4rNp46bG99fa6mrVqfqsq67MuGypXBOWcDPswTMAEohzAiqFzOH0KPPz&#10;VePHO6qqZR0W+4lTbTVVBpS5kyqTuzLhocNH33///enTzlOrVBkZaTk52dCZxYevHiPeB+JXSM8B&#10;Rzwui2DCjA2mzFJZ5yPgCH6VykaPHrNx0ye7du+95pqrczO1vrNkSr04EIYQOxd3/H8VGyiUGtQq&#10;euvt1fjtquVXqpR0kozzVxXDIwESIIEEIFBeWdVhcRjT0l0uZ3V1DbKer7py2XlTJqYZ9QkQfaKF&#10;OFQBGm8I3EEFh1NTUwsKCmw2m8WCNyWBGwXoRLtIGO+IJjDsr3EK0CP6+uPkSYAEvAQ6yiub3lrV&#10;eugwKrEaZ8zI+vItmtH8Op8XBwlEkoCoQctTUrQzZ0hUStfp05LGxuZPP3dr1NrRY5NYgz5ztrq9&#10;vePOO740YXxRXm72+o+2vPDiq5u3fLpt+67cvNyszPTPtu/9z9PPrV33kVyhLhpbiKJM+w4cfunl&#10;13AkM3tUXk46Pg6eqW557PHnt3y6x+ZUjC8usDgU//rP66vWfNTQbJ02ZVxLh/Sd1WvvvfPahQvm&#10;fLhuc11jO9rUN9v/8a+X/vvWuxarAx8Pn37u5XlzZx8tO7Xho03Tpk9/4smn582bD+wfrvv4k62f&#10;z541451335szc+oVVyxLz8h6/PF/Lr70Yp8aHsnrgH2RAAmQAAmMDAKQnt0eud5gUGvULeYWlUq5&#10;aMHcmdOn6LRM74jWFTD4r45FWSpYffZFWlxcPHXq1MzMzGjFzn5JgASiSYCv8WjSZd8kQAIkEBYB&#10;JD43rd1Q//xL9qoqHW6Pv/OOzGuWK/jOOCx4bEQCAyOQopHjgXN0c+Z0LFlsN+gVTrdp9Xunnv2P&#10;y2T23Q02sE4TrfXpM2cXLlzw4x//6KabbvzH409i1kVFRfj1Fw8/9K9/PYnZ1NbWvvPOuz/+0Q9+&#10;9OD//v4Pf7bYhY+TZ87VjRkz5vrrri4rO4Zf//PsazNnzoDVRkVFxSfbS21Wy7FjwvFtOw/t2LGj&#10;qqoaTtC/+f1jV16x7I9/+M3SJZc6nI6jR4/W1Db984l/XXfNlWiJZvhZU1394Ydry8rKkGF98lS5&#10;qUXIbfrLX/6KI06n4JrCjQRIgARIgAQGSqC1w4lHVnaOSq1qaqw3NzeOys9AjUGdjtLzQFkOrP0g&#10;BWjhHZhbuBWr702n00GGnjRpEqw5+mvL50mABOKIAF/jcbQYDIUESGBEEsDf4bb9h6r/+njrth0y&#10;lSp92RLWGxyRFwInHWsC0KDtNuuOY8c/SzU2FY9VyuWyExWnfvuHpl37Ycch+iAn97Z585bnn3/h&#10;tddeX75c0IJdDsu776566t/PNTc3gwCOLFiwIFWnyczKmjx5ctnxSqjDx46fLJk43u1NTZIpdNu2&#10;bTtw4ODf/vki1OrS0jIRl8WufuPNd1asuB37uN/ZZDLNnjFBLrFkpKXgCPwbf/2b3/70oZ8YDMKv&#10;4vbnx574zre/5U8bBtBLFl9qNBqTewk4OxIgARIggYgT+OLoybfe/eDfz7yMfGd0brfZLe1mGD2P&#10;HpUb8bHYYUgCAxag4b3lgvQc9N7L4/Gg9mB7e7vD0VkW2TeeXq+fMWNGYWEhvKG5DCRAAnFOgK/x&#10;OF8ghkcCJDASCKDYYOPr/615/U1Ha4umcHTe3Xca5s9l4vNIWHrOMR4IpBtTZkyfikj22xxlM2cZ&#10;Z83QajRNb791+m9/d5nbkz4VeubMmZctuxTq89q16xobGn7280cXLVz43e/cl54Otw1h8y84L5Up&#10;kM6MhOXZMyf7r91tt3359luvf+hH99/+5RvF4/959sXbb79N04tzvVqtRv/ImBYlfvz64dr1s2fN&#10;ysvL83VbVV29bfuOm266IR4uEsZAAiRAAiSQKAR27j7w0qtvf75tu1hmsKOjVa2QZabrcrJp2BDT&#10;NRyAAN15P36or/1dLldHRwdMn/G9t9VqhQyNIwHzQHHC2bNn42dM58fBSIAEwibA13jYqNiQBEiA&#10;BKJFQPTcqHv2RfP+/aqU1KwrL89ecZuS6X7R4s1+SSA0gTmzpq+88zatVlvV0PiRxe6YO19nMHpq&#10;a0//4Q9tO3bhnCROhYZGnKpPwxyRpNzSZocWnJ1p3L59p5AB7d22b99+srwKfs2lpaWTJ41/d82W&#10;/Pz8+saOhsZmfCRs77AuXrwYSdPIPcIHQ/hv4BQoy3jq/FlFYg86rTItLW3dxh119WZ0hSMY5cc/&#10;+uErr75WWnYKv+JzJcw3Vtx+s//yvPDCi99GQrTHyauWBEiABEiABMIhIKY8Hzh4GAXqUGDw/Plz&#10;7l15x8TxY1WqAWih4QzENuEQCKsIoUqjQ1JkcNYzBoDQjDcW+BocGdC+8bCPPGj8lMlk0p7lIXDD&#10;FAoocyMBEogrAkKt83h9jbMIYVxdKgyGBEggqgTEYoPm/QckDkfanDnZX75FO3YMC21FlTk7J4E+&#10;CEybOqm2vrG52XS6rU0/d06OPsXV0NhytLSj7ERKyWSpWpUEL098aNNo1OOKCkUOVpvzyJEjX3zx&#10;BTwxvvPNlYWFBajN+P6H61DXZ9GihfjQfuJkeWqq/sTJk7B7/t/v3Judnf3jn/wMhX/gy9zY2Hj8&#10;+PGMrNzrr7qkqrZ5/YZNJ8tPTztvklqjbWwyf/2er6phqu2RaXX6UTnaRRdeunPXvk8/26HXp6K2&#10;oc3mmDVzyqJFF65bv2HO7FmNTc1f/tJN2VnpbrfLZrNPmTzBanPA8WP+3BkIsq3NMnPGeUkAn68+&#10;EiABEiCBKBFAjcGq6rpjx0+g/5yc7Pnz5lx0wXzU2g2QKKM0OrsNSUDqcbb7PyHqyJCVkcvsdDrt&#10;dgfEZZ0+RF666LkhCs19wIX7M77Q9m+g1WrQKYoac0lIgATigQBSeEK+iOPkNd5qbsSfERSlVSgU&#10;+E5LdPLhPxvxcOUwBhIggQgSQOJzy5atHQcOuTs6lNnZxosu0JVMiGD/7IoESGDQBPbuP3Tw0BFk&#10;Q1977TWeY0fNn31ubWySyRUZl12mv2QRuk369Bq8V/TN8f21H+Mz/Tfu+Yp40OW0rvz6/c/++88e&#10;lw0onnvlw3Hjii9ZMAHG0J3AxYRl/OrLXPbtSwX7DoWy2/R50GvEE0mABEiABEgABKA7q1Qag9Eg&#10;0tiy5ZOSCUUlE8cRTjwQGIwAHaYs5T893MmlVAo1K7Clpqbip9PpcNiFtyncSIAEhosAdOeQN5DG&#10;1WucAvRwXR4clwRIIDYE8HfYWlHZvGqNy2SSqlTGCxfppp1Hu+fYwOcoJBA+gfLK6pzcHLRXyKVt&#10;6z9q2b/f7rClFo9LW7pUlZMpT+sui5fcevTGzZ9XV9d8dUWnOYbT0b7lswOXLJws6svHKtv0Ker8&#10;rM7Pff3jlSqUmoz+m7EFCZAACZAACfRJoLXDibqCKrUKrbDT0mLKzc7Q6TTEFj8EBixAIy1a9Hoe&#10;6ByQuigkMSqVogCNzevUYXM5aeM1UJZsTwJDJSB4bqCaaKhu4u01TgF6qIvN80mABOKYABKfIT2b&#10;DxyUSWUp44qMy5ZovAoXNxIggTgk0G7tLnIjNzfWvfmOpb5OplBIhTu0FKqMdFVevio/H2K0zJCi&#10;KRrrP4WkUaWF3AWpUibpLDvvsDYNyZSZAnQcXugMiQRIgAQSigC+Gc3LzR0zVvhnt8XcYrdbi8cW&#10;JNQMRkqwAxCgRbvnQUjP/ixx+3xOTo9PVl6vDztl6JFyxXGecUCgN8+N+HyNU4COg0uGIZAACfRK&#10;AAqyrfJ0b097rH3d7IWUZ/Pn2+0tZkWKPuOSC5n4zOuMBOKfgL8GrVXL2/YcsBwrtTWZnCYTDMI8&#10;bpcHNmFSKd5T4adCqUqdOlmq0SnT0xV5uVKVPPlUaQrQ8X/RMkISIAESSFYCaz78uLq6GrNDLdxL&#10;L70EO3pdlwFUss45kecVlgCtSUkX7Z4jMtPW1tbgfgpH8wuKiNBlJyTQF4HepGd8DxS3r3EK0Lym&#10;SYAE4paAo9lc/cRTDr83NtCbpF2JjjAb8/S8YyzgWbfLhfvDUsYVZ1yzXGnsvn8/bufLwEiABEQC&#10;3TK0x6HVdN7eaztzxmUyO1vaXWaz09zcfqoC769QaAP114WkYW8RCyRKy4xpulF5oiqtHFOgTEvz&#10;2XckYpY0LDgCSgoN7CJhBvTAeLE1CZAACZCABCnPJpOpqalZZHHe1CmTSsZlZqQRTZwTCEuAdkvV&#10;fVcaFCeJ91gQqWGygU9TfUybAnScXxMMLykJ9Oa5MSC752F5jVOATsoLkpMigSQggNznxtf/21Ja&#10;mjq6UNFV6iRgXrIuZaq3+WonTmCxwSS4GDiFEUhA1KDffPO/KE6YlZmRnm7MSEs1GNPS0tJ9NFwt&#10;Zkddk9tqc5rNkKedpiZ7sxkuhHaxEI5UCucOJEpDldaNL06ZPUc3YyoOJ5YMTQF6BF78nDIJkAAJ&#10;DBeBL46e/HzbdnF0/Ps7ZcqkKSXjafQ8XMsx0HHDEqBdEsHGu48NrtANDQ1tbW1iG51Ol5eX56s6&#10;GHAiBeiBLhLbk8BQCAjSM9JvgvyeIT2Lds/hfL00jK9xCtBDWX2eSwIkECUCSGs0rdvQtn2nXJ+a&#10;u/JrrBkYJc7slgTimUBFRfnmrTuDI8zPz7voootQq1CpEJJyICj713wWVOnaeiRKw7XDUV9vb2rC&#10;Dt6MIVNakZGVuexS3czpYp8JoUS7nFa3o2Xwy8QM6MGz45kkQAIkMIIIlFdWZWULdr5btnwC2w1k&#10;PV+wcM4Imn9STDUCAjSynisqhFvM/IEgCbqoqCikBk0BOimuHE4iMQhExO55eF/jFKAT41JjlCQw&#10;wgi0bN/VvHY9yitn3XyDdkzhCJs9p0sCJNBNoKm5ucVsajK11Tc0wdfdYrEgC/ryyy8LycjtsOr1&#10;KeJT/qq09fiJ5o0fw9XH5Xa5Var8G6/XzZoj8Qj+h3EuQw9VgJZIlFpWXuULigRIgARIIDSBxiaT&#10;1eY2dN1r2IDavzLp2MJ88kpEAhEQoGtqasxmc/DkjUYj8qCDj1OATsQLhTEnHAGkPPt/sPHFj6o4&#10;sHtG7nP4Mxre1zgF6PBXii1JgARiQ8BaXdPwwiuu9vb0ZUsM8+fGZlCOQgIkkBAE2lGY1GpRaw3B&#10;0dbV1m355BPcMpyWhs9JwpadYcjKyvSJ0V4ZejNyou0OuzwlJevaawxz58W5DI13my5rXT9LI+0u&#10;CSWVq2E6IraXygX77DhX2BPiqmOQJEACJJB8BM6eqzWmC/9EYrPb7C0tJoNeR6PnhF7oCAjQp06d&#10;ClmfEEnQEydODKZDATqhrxgGH/8EImL37D/N4X2NU4CO/0uOEZLAiCIA6+faZ1+0nT2btvD8jMuW&#10;jqi5c7IkQAKDIACJ1uF0O12e06dPHzx4CCnSAZ1Mnjxp+nTBdkOrFpRZUYYWnDocDrfHo1+0MOe6&#10;q32nxJtc2ylAd0nM0JcFZdkrMYv6MrZ4i3kQi8hTSIAESIAEYkbg8+17vzhyFN/X3nDD9Ri0xdyS&#10;n5uOxOeYBcCBokRgqAI0nDeOHz/eW3AQoIMLElKAjtJaslsSAIGQnhsDqjQYgHHYX+MUoHlhkwAJ&#10;xA8B/I1F4UHT/v0oPJi94su0fo6fpWEkJJAoBJAi3dzUVN+IO0jNsOwwmUw+Adp/Cq7yk62bIUO3&#10;C6YcHrdu3tzcG671NYjex3D8lXPbXLbKys6xPMI9c1K1ICtLoDJ7f+0OQ+M97rfJNdrghZAGNUOb&#10;fmu0Rm+OiXKpME4SIAESGGkE1nz4MfydxVnn5+cvWjCHKc/JdA0MVYAGi96yI9VqNWygg2FRgE6m&#10;C4hziR8CEbF7Djmd4X2NU4COn2uMkZAACcD6uW7VewpdSt5Xb9fk0reUVwQJkMBQCdgcbqfTrlCo&#10;kCId0NexY8ekZ89l1NZK6upcyAjwuCRTJuXedKNOp4+eLwfeTzat+sC0aycyzdwuYVgpNplQTRGb&#10;bwf7vmd9+UZ4VirpbOnxwPXNJZwq92ZDC310Om8I57pdHm/PvoPYFwYQpGqpOi8366brlenGocLl&#10;+SRAAiRAAolAYMvWbceOn/JFOm5c8aSJ40ePyk2E2BnjAAhEQICuq6trbm4OHjMLlmaZnY4t/s9S&#10;gB7A+rApCYRBAJ9XehYB7TwH7/utVmtAgdAw+gtsMryvcQrQg1gynkICJBANAh3llbUvvSKx2nJv&#10;vUVXMiEaQ7BPEiABEoAEbLG5wGHNmvdFv44xalW+yZTSbIIe7HBYlbNmZl9/nU+GRoMIJgt77/N4&#10;u+XA/tQJE2Vi4jPeZ9psIdbF43LbHBKPG7J057MQlW1Wcd8FPR1PYZPKPDZ70OluZ0eHoGeLunPP&#10;zeFyjVr51ZTJJbwYSIAESIAEkptAeWWVwZBWVlYKzw3M9LypU6ZNLTEYUpN71iN2dhEQoMGuoqLC&#10;1vN9iU6nGzVqVLD/BhpTgB6xVxsnHnECgt0z3t4HZsxAj8bnEweKDUZqxGF8jVOAjtQish8SIIGh&#10;EID1c9U/n7LX12VcsIjWz0MhyXNJgATCJFBeWV15urKiotMNQ9faOt5uM7aYVRqdy+WUnDfZcMVl&#10;6enpEqkyggnREKCr//aErbam8H+/Jzfowgw1Us3cVmvju++ZyspG33MXBehIUWU/JEACJBCHBCA9&#10;Z2XlSLzfQtZUnzt95tyyxRfEYZwMKYIEIiNAIyAkQbe1tSHdUqPRpKamoqxzSPU5GgJ0R0fHocNH&#10;+oaCYFJSUvoFN3HCOKVS2W8zNiCBeCAQcbvnvic1XK9xCtDxcLExBhIY4QSgPjevWtNxtFRTODrz&#10;phto/TzCrwdOnwRiTOBo6bGKyjO1dQ0YN91uX5CVaT1yRCaXudwS5cxp2iWXqLUGnVYTERlaFKAt&#10;NdVjv3e/0hhzARr51++sbj50aNQ9d6dMGh9jzhyOBEiABEggBgRa27vLCTQ01CkVcrptxAB7PAwh&#10;f+ThnwXHgZJl2JBECeMv3MXvkXQ7dvUWNCpUQnSG5wZ+Yr/TxitU65BZmUaDftA46urqW1pb+z4d&#10;srJCoeh3CJVSieD7bcYGJDC8BJDyjI8HARtes06nE18C4Wc0whuu17jdZpF7N3yN5PUKFG7z7OMv&#10;TDTmzj5JgARGOIHWz7a17d6rMBqyb2fhwRF+LXD6JDAMBLKzMpElM2bMKJTYMRbkFSxcpBo/3uNw&#10;uurrJPWNjp27bK2tJrnbLZNpdQZ8hhPukBPeLA0mVJxoXrfR5bBnXnmFVOL10IjhhtEtpWX2hgb9&#10;rFmqrIwYjsyhSIAESIAEokvgwKHSz7btNBoz1GoNRhKkZ7mnID+bhhvR5R5PvUcsAzr8SUXcguPo&#10;0bJ+BWhYgkDA6jdIaFyTSib224wNRiABfBNz9lxVTU1tzOYOpTUnO1uXkpLt9/5b+EThFj5UBGyR&#10;snuOyOwi+xpnBnREFoWdkAAJDJpA2/5Dje+ulqvUGVdfSevnQWPkiSRAApEi4DOJdtTVWfftE7Oh&#10;Bb35vCmSyRNTCkYNxZfD0WyueuyfLqWs6AcPyCRRyWnog4PgQP3OavMXX+TfRQ/oSF0v7IcESIAE&#10;hpnAZ9v3wk4K1gWIY+rUKTOmz0jVKQb3Lekwz4TDD41AV8mIofUyjGfjIu5XfYaQF476jFkg4xvO&#10;ucM4HQ4dnwRwjR06/EUs1Wd8ZZKTk4MLFxnNZ85WtXv/WGNDscEA9Rl3KqBADV4IQy82GJ/wGRUJ&#10;kAAJDCMBa3VN0wdrXXaH4cKFVJ+HcSE4NAmQgI8ASg6maOR4KHNy9FdemfaVr6gmTba2d0jgSfjW&#10;GsdnO6uPlTXWV3e+dQx121wfMF1WoeyhG4k7nlirz1xiEiABEiCBJCPw1rsf/PuZl48cOQq9IiMj&#10;/cILFl64cI4+hepzkq1zuNNJeAG6udnU71zDMd/wddLa2tZvh2wwcgggs7jy9Blk2dtC1O+OCgbY&#10;xWRkZKSlpfm7qDc1meobmoLHQ/FP/CmPkudGVKbHTkmABEggcQjA+tm87iN7i9k4e6Zh/tzECZyR&#10;kgAJjAgC0KC1akGGdi9cuCe/4JRH0tHWYt+z2/XaO/I9+5oqK1HAwydDh0nEbbWhpQdFcaT9uxeG&#10;2edAm8lkCom0/1tXB9ot25MACZAACcSMwJ59X0B6bmoS/hkaU1h42bIlt9x49dTJNPeP2QrE40AJ&#10;L0C3tPTj/gzqAxKg6xuE+h7cSAAEYpz4DMVZNFJHJc9g/mIqtP9xmD7DUR0/uVgkQAIkQAIRJ4A7&#10;wU3rNrSUlqaMLjQuXRzx/tkhCZAACQydgJgNrVFJtQUFFQWj9hWMPqtUeVyOtm07Op5/GdnQnTK0&#10;VIm/acEVRIIDcJtb4B2tTE8bemyD7gGRSjyuQZ/OE0mABEiABIaLQHll1bnqRpQZLCmZhLu6kfV8&#10;1fLLrrz8kuKxBcMVEseNHwKJLUBH1n9DXBW6cMTP1TmMkcQ+8VmlUkF6TklJ8U98HkYCcTK0aBTF&#10;jQRIgARiT6Btxy7Tjl3KFH36NcsV2hDfC8Y+JI5IAiRAAiEJZKSn33jdlQvmz7bpdMeysj9Pz2w0&#10;pnlcLvvuXR3Pv9r+8ebyvds6LFZJGDK022pFcoNCl0LUJEACJEACJBA+AejOjaaOrKwcg8HY0mJG&#10;jcEbr1+OrOfRBbnhd8KWyU0gsQXoiPtviItNF47kvuj7nd2wJD7DdgPmG/3GNtIahPMaH2lMOF8S&#10;IIEYEID1c/PGTXKZLOvypZrcnBiMyCFIgARIYIgEpkwuWXnnbSUTiyFDH0hJ3ZNXIC0uQja05NAX&#10;yvfWN33wYd3xo+IQfaRCe6xWNJCqVUMMhqeTAAmQAAmMEAJiyjN0Z5VSBenZbG4clZ+JlOcUnXaE&#10;EOA0wySQ2AJ0xP03RGp04Qjz6kmOZsh5t1pt+NZBeLS1VVSejqXjMxKfs7Ozmfjc27UUzms8Oa5D&#10;zoIESCB+CMD6ufH1tyQ2m3HB/NQZ0+InMEZCAiRAAv0SuGDh+Vdedkl+fp4sMzPj+huNd3wlZdp5&#10;yIaWHDpqe/n1ytffbDlb3UcqtMNkggWHXK/vTacWrDwkCt+jt3jQrB0514Pa3C73oM7jSSRAAiRA&#10;ArEjcKT0pFhjcP+BA+KoDlsbpGemPMduDRJtJKnH2e4fs+gnC/8Bt9uNymZ2uwMmsy5J/9+Bo31r&#10;aytsavV6Paxe+uCAZsHPhjyYaDA74506ZVKCRh7ZsFG1T90zewLXlRw1teNma+/oMJtaIDvjeg8I&#10;Chc/NofDEb1gYbWBSoMh7Z77GLSgoNs7Ca/WtrbY1cwcrtd4YUEWZHqVSgkzd0ATLyGpFB+OuJEA&#10;CZBA5AlANGl8/b8dR0uFrwdXfJnmG5FHzB5JgARiQqDZ3K5Sd9oHOerqXIcOtB06LJXKXR6PfPLE&#10;tKWXpeblSjzCe10YSfu2htf+236kTHP5kuy58yUep/9TaAPduaa2bv36DSdOnDAYDJdccvH58+cF&#10;N0PLZkuH3WnP1acNaK7CX+B3VjcdPDj6nrtSJpcM6Fw2JgESIAESiA2BXXsOHjt+0ueWOXXqlFkz&#10;pjDfOTbwE3qUCAjQoixlsViwI7KASIR3JL3J0EkvQM+dO3cYrwmXy4kvDTyeYUscgMp89lxVfX0D&#10;dsAhNTXVoE9ta2t3OJ24SKAeZqSnjR07JhwlGlYYcGCw2WwKuVxv0GdnZYlHkBWLv27ikcGhRsoz&#10;8tz79VrBJe1/YQ9urOCz8ALRarX4qmYQds/DIkAP72ucAnSkLjz2QwIkEA4B8+atps2fyFSqvLvv&#10;VBqN4ZzCNiRAAiQQtwTard3V/NwtLfZdO7wytNTp8iimTsq+4nJ1Zrrw8a1Lg6558ml7Va3y+uW5&#10;U6YHKMtQnysrz/zoxz/+0pe+dP78+bV1tS+99PK8efO+dudXgqdvtrSopGqtRi085RWycXqPZkHq&#10;Np4VBejmQ4dG3f01CtBxe1ExMBIggRFLACnPTU3N4vRRYLBo7Ng5s85jbtiIvR4GOvEhCdDBslTA&#10;8DAWMAZ9eKMAPdBFGkR7IXnXbhvEiUM8BaLzocNfIPe5737w5QTyxPvWoE+dKq9vaPTvB2dBjBZ1&#10;bXHDkenTpg40ZujOVdXVwVnPvfUDDRrZ0AMdpbf2SOXFi2LQds8xFqDj4TVOATpS1x77IQES6JdA&#10;e+mxmhdfUWg02dddoyuZ0G97NiABEiCB+CcAVddi637/rLG1mT7d1nboCBJWbDaLauKE0bfeJjcK&#10;VQchE1c99rizyaz+0vXZ4ycFC9B//NNfxo4de+uXbsZTEqkCTp93rbzn1Vdf2bDho2PHjvlQfPWr&#10;X4H0/OZ/3z59+nReXt5X7rgd737Ljh2vra2tqKhE9vSECRNW3H6rEve29bylTRSgzV98kX/XVylA&#10;x/+lxQhJgARGDoHyyioUGPxk6ydVVdXQYVD2dsL4opEzfc40IgQG6QENWQpvOOrq6trb232Jz8EB&#10;4dmqqiq0jEis7CR8AgqFUqNNkSt6JhqEf/5gW1ZWnu5XfUbfuFkDLfsYpKamNkB9Fs/yV587+zl9&#10;ZkDB4vu6AanP6BzZyoPWi/1jQ74z3nwnSrFBvsYHdF2xMQmQQBIQcDSbG99eJXG7Yf1M9TkJFpRT&#10;IAESEAlA5E3RyBVyQeutq617cfXaQ4a0Ufd/Rz9jmkaTIqk4U/7b39a89JrL3A7912kyw+RN6vWA&#10;Dt527dqF3GdRmJZJnHhnW1JSIhw8f/51110LuXnmzBnYETOQZsyY/uAD38fdkI//81/4Ferzn//8&#10;l8mTJ33nO98+e/bs8y+8DAmba0QCJEACJBDPBKA7izUGoT4jzrzc3AsvWPiV22+i+hzPqxa3sQ1Y&#10;gA5TlvKf8EiToSOYLTuU6wb31qlUGrVGNwifh0GPC4sM8dzRowrmzZ2dB2u5ri0nJwdHxo4pFA80&#10;NZv6GKWmtlZ81qDXl0ycgJ++xvi2bdy4ovT0NPEIvD7Cj1Z03gg/99nXM5yaw/EM6SOSBCo2yNd4&#10;+FcUW5IACSQNARQebFr1nr3FnDZntuHCC5JmXpwICZAACYgE1EoZZGirTSgMiDTkl/67qnLUKMjQ&#10;hlkz1CqN5ehRyND1z78E8VlhNNhtlpDccDNiWprB/ylUNMHBvNycSSUT8YZ5zJgx2NGq5dCgYQ9t&#10;MrUUFY2tqakRT4FajYNo/JU77vj000+5NCRAAiRAAnFLAKJzo6kDurPBYERtuIaGOpnUMXf2eVMn&#10;j4/bmBlYnBMYgAA9CFnKf/IjR4bG2ynf26xhX36oz9CgoURLpQNY68GFjXqVapUaYjEekJ6h2EKG&#10;9nU1qiAPR3A8zWhEgxSdDtYWIQdCmjOixVtYbOPGFUNrLimZgImI2+jRo2D9PH5cscGgRwPkJvvM&#10;7/sOG7rzQHOf/TtE+sakIWxZWVlDlLAHtygDOouv8QHhYmMSIIGkIYCkv5YtW1tLy7TZ2caliwNu&#10;CU+aaXIiJEACJDClpPiWG6+FKAwUBw8deev99cdz8iBDZ195uVqlajt23O10yNQqZ1CBbhFdbm4u&#10;ihD6Y8SnHmSZ9ADrdeeA/8b37v/Bho9gzXHc9yzUauwjdTonN8dkMvW2HDIZM6N5qZIACZDAsBHY&#10;uOlzeD1jeJVS1dJihvScmaYrHlvAMoPDtiTJMnBYouQQZSl/VpChw0QHr9uALfjESLVBzxHsCr2V&#10;lpbu3r3bahVSDOJhgxeHRqtTqrxlQKK2efABvrUVj/aODlFs9ZdcffsWq0VshrKEIWNxOl1Ah83h&#10;cKjVKrEfXITihpKG4hFfM6efK3Qfk2tqbkIG9KBnL7ohD/r0OD8xnl/jcY6O4ZEACSQBgbYdu5q3&#10;fqZMScm45iqFVpMEM+IUSIAESKA3AsgDWXzxwisvuyQ3JwvpIKWlZciGdpVMznvwgezlVyF1xZWV&#10;qVb3+EvoclodtiY4b8yfP3/jxo+hL6OioFiTEMYaM2dMh6bsP5zFanv55Zd/97vffv3eu+fPn+d7&#10;SszRwYkw64CW3VuEHjSRCh8luJEACZAACcSSwPtrP/73My+fKi+HcymkZww9Kj8T0nMsY+BYSUxA&#10;/sjDPwueHpy/sEGTQtIo0lFrahuQ3IojEQGhVoeQQdF/QOf6IOuxYPkvUm0wdAS7EueCn3A3gx0H&#10;PH8jwm3onchkkG2RUCAs7dB7C+4BacsFo0aNGzfOYDDAcQIDoc25c1Viy4KCfOQvwxgkNVWPTGJg&#10;UWDz6tQBGy48jUaLiiUwX9anChVRgvvBEYfDiXeu4lhI2eh3RlVVNX34lfd7OhpgNZEHHU7L4DbB&#10;V/jg+gm4UIfeLZi04N8WszluX+MyiQsXLjbx+hEtZbAzOIA8iwRIYCQTQKYzvuHEPYS2c1XWE6fa&#10;Dx9p+XRb6/Zd1rJjMpcrffElqVMnj2Q+nDsJkMDIIYC3lBMnjMvNycQ7LJVaUzxuHP5CynJydOfP&#10;z5g6KVWfDrnZ7WyXyVU47na2SDwu1CycWDL9zTf/u237jta29h07dz377LP33/+9UQU5TnuTTJGy&#10;4aONc+bMzspMVypVa9etB0xUA1q7dh3SSq66annl6dObNm02m1sam5qefvqZa665ZtKkEim0Zr8N&#10;Hx4spWW2hobUGdNUWZkjZzk4UxIgARIYRgLrP/pk+869O3bubW1tQxiTSiZctOj8/LxMtSqsjNVh&#10;jJxDJxYBqcfZIyVZVJkhOkOWgtxmh9eL3X6magA2u/3OP1jqxSnB4jJSkgO6wjuYgCORaoNuI9hV&#10;wFygsqLQM+TUfsnErAEW126zQoeO4IiQBVVqrU8WxIVktQiX1o6du8VRYAANFGjj70mN0tv4isM/&#10;DMG6Wq2BVi4exJcgNqvg1OHfD7RIZHOj0KLYRijhbe1nOkjKRo7G0OcL3Ry+H4PoJ1LZ0/4XKiC3&#10;tQn/QgxuE3O6kfkyRF0+ePTIvsblEju+Y1CplLh+cPGIqfQUoAe36DyLBEYIARg6e6w2l9XiMre4&#10;TGanyeSoqXVbbfamJldHB/7dwVdYQpUtiUShUuHvCfb18+ZkXLZ0hPDhNEmABEjAnwAkZoutxxty&#10;PCtzt8qlDplChzfaUJ/F9lK5TqY0Hjh4CMYaaWmCy7PRkOKyIznaJVdn79y9HwbQqRqbTK6rbezY&#10;uvVTJB5dfvllhw4dQstPtn66c+culCg8ePBQScnE4Lxp4Z2/R9L4zuqWo0fz7rwjZXIJl4kESIAE&#10;4o2ARyqkvkk9QtKhIJ7JVBK3PXGTo1Bj8NSpCqQ8YzqotlUycfzUKRNptRFvV13SxEMBunMpoydA&#10;iwMgc3baNFSaHox2GaWrzel0OOyDt6QIiAo20zD68D+IzjGEv3CsRKqyWuvfxuVyQgr3PwJZOcAq&#10;RBSpe/SjVMLYukc/wpclfRme4BaSAMe6wVFNSUkR63oPdIs3ARqic11dXcSlZxELBeiBXh5sTwIk&#10;MDgCEJohLkNZdgtCswnZzRCanR0WHPQJzXKFErdPCHKzVOpyulBhQJWehhJbcqNBYTQqc3OkarXC&#10;YKDzxuCWgGeRAAkkE4FAJdrjwOxkHqtCJux0blK5VKaWei0y3K4OnzYNcRrHu9VqqRwyNNp4vOI1&#10;2m/dth8C9P89+AOxnwDXDvGgKECbDn9RsPKrFKCT6dLiXEggOQhAfT569CjmMmXKFOjObR3OT7Z+&#10;cvVVy0U9OrE2SM8oMIiYcTv0Bx+unTRx3CUXL0qsKTDahCPAjPoYLRkyVbdv337ixIkYjRfGMJB6&#10;tbpUXx5xGGf01cTjNdzw34KPSCX92ybAYSGgH1lQ+cTggorBZwV0MhT3Z/+ucHPAEEHFz+lRUp/j&#10;Z4KMhARIICkJQHQ2b95a/a+nT//pb2f/9NjZvz9R+8zzTe+uNm3a0rZtR1vZMdvZs+72DqVGmzJq&#10;lGHqFMP8OWlLF+fccVvOyjsLH/je2Ae/l3/P17JvuRH5zob5c7VjCjW5OVSfk/JS4aRIgAQGSgAl&#10;WFM0cq26yyJPqpRIlVaH8u0123buKTtXZRI6hBeHq8PtbMWjW33uOt59xOMS26Cx8OjKoUZDSM8h&#10;1WdftLgDkh7QA107ticBEogNgc8+344HxoL6/JOHHvINCm268+HVRZAc3X1EfCroeGwCDhilvcNy&#10;rrqxtd0pqs8oMIif37jnK1Sfh2U5RtqgYXlAt7R2RJDLCPGADkkMZrsNDQ2wERi0lXAEF0LsCq7Q&#10;ETGGhrjsnwGNXDMkWOMPr78HNLLPkInmb57gcjoCZFDIzd54ujekUaO3gH4Uyh6mz95++pKGTV6P&#10;46HTQ/BIgh5EPxEZHeNGygN6iPYdfROI7GucHtCDuN54CgkkJQEhNa+isv6l18wHDjrNJo/FKlMo&#10;1EaDOjdXU1ioLhytmzI57cJFhvPnw805/ZIL9bNnpkydrB1XrB5VoDQaFakpMmWPf1+SkhInRQIk&#10;QAJDJIB7yVUKGR4Kuczp8pyrqqqoqGxqbq04U33sxNkms0UmlRuMqRLkiAhpImFWCXLnFYw7//z5&#10;sFQL8H32j1b0gLbW1RlmzaAH9BDXkaeTAAlEnoBUvnfffnQLv/v/9/OHUZf15ptuRCo0jDiQGb1q&#10;9ZqKysrCMcXwFIU6grTiQ4cPHy0tFR/i8arqOtjlf/b5NqvNVlg4ViqJXX7bgUOlKalpHokcZWZh&#10;tdvc3KiUewrysw36HjeXRx4aeySBLgLxa8GRuGsUjtkCqvDF2wTTjPqQITmdLofg1uEUS1NCgUXp&#10;QLx3hCdvQHufewaaORw2l1Mohx3g3ey1itYghdmrUNvRcfCgsNfw+UT7fEICPaCVKp8G7bW0tviK&#10;ZCJJGY7Pzc2mjvYOp8tlswk2IzA/8feeHjR8pVKZnZ09iNPDuSrC6TZSHtCAJhYij8YWpgVHmEMX&#10;FmTRAzpMVmxGAklMoKO80rzuI3tNjcfp0haN0c+bq8zNRtEAJi8n8aJzaiRAAnFCoKGh8fTZqtNn&#10;qkwmE0KaPHlSZeVpODujGPhlyxZPnzLK43b1b4EqlSvV/dRmFy04zF98kX8XLTjiZPEZBgmQQDcB&#10;JDL/5+ln8TvcLOGY/P37/xfmGzj49jvvouDq7bfdBjPlLVu2PPHPf6am6q697oY77rhDo1Gj/TPP&#10;PPvUk/8qKMiHKo1f09LSnnjiXz/4/v0QsmNg3/HZ9r1HjgjOIXNmzyopmQT12aCTKFXUnXltx5pA&#10;/GZAx5pE5MYLJ9c1KysrcgNGpifxL6P/JhQStNktFiskXZ+8iwbQLgVJ2ulUyFEUrttVQyhc6bC7&#10;ITz75TX7Zy5DAhZ0Z6cDTfrIWcZTHvSFjhx2UcXGFtAPnsXzaCaM5rSL4bW0tqJZeUVlXV19W1u7&#10;DTU0HUL2NDZf8bohwoKQPTgj73CuinBiS6YM6HDmizZGvQ6FB7FhEfH9h/hFAosQhkmPzUggCQhY&#10;q2ua319r3rgJhVORs5G2+BLjpRer83Lk+GaRGc1JsMCcAgmQQNwTgM6Sn5c7edKE0aPyC/Kz/vXU&#10;Mzk5OTfdeOP48eNeeOElbUpm3qgJLolWfNTU1O/cU1pV22x3yptaXGfOVJ2parZYkS2tUquE4uEo&#10;MY6fHrdTIlUEyNZiBrStvl7PDOi4vyoYIAmMRALeDOidO3ceOXLkb4/9pbP8oFT+yC8f/e1vfj1j&#10;xnQIyvv27VcplcXFRa+8+trPfvrTmTOnT5ky+cO16y6/7DJ8lp84cQIehYWjUaSquqZGEKCjmQS9&#10;bsMnm7Z8Wl/fgMWC/D1mTGFutlGnUcrlgdmEI3E1OeeYE6AHdMyRJ8iALpe7ta3DZuvVtsLboB13&#10;jgRMCMqxv1odcrrCm07RA6mXDcUJ/VXskK0EvRtaNmRoj6ejo+PUqfKjR8vqGxqjatNM3TNBrl+G&#10;SQIkkAwEYPfctHZDzdPPm/fvl6lUsHLO++bXYdzMrOdkWF3OgQRIIAEJZGVlWuzCnYXXX3tFVgZc&#10;9PO/+53v/Pe/b5nN5l/84pEf//gnePzjiWfy8gvMLR0vv/rm008/c7Kiuq6++fTZ6jfeeu+R/++v&#10;9z/48zVrP7U6JHjYLCZLh8lha7LbbW6XFY9uJN4ih9xIgARIIA4JnH/++RdccMGvf/M7OG+IqkZ1&#10;dTXkXTGXeezYsciD9oUdkOCMBOr/+d/7f/7wI0iUjt7UDn1R9u9nXsbj9JkzGGVccfFVyy+7ZvnS&#10;4rEF0RuUPZNAvwQiIEBD70N2Z3t7O+rsYcMOTA9Y36xf9PHWAJ4VvpAESddiCWcRrVZkGXcmKQ/X&#10;jGpqao94pec+AkAqdETCC+luHGbPoCq+UsQXC35aLBYc6VevD7P/6DXjazx6bNkzCZBASAJipcGq&#10;v/y9cfMW3HeTPndu3t13Unrm1UICJEACw06grOzYtGnTMtLT9fo0jVJSWGCora3NzEj77f/3k3nz&#10;5l133bW/+sWDedm6BfNmPPD97/zyl4+8//772MctlTB/e+ihn/zud799++237XaUGVS6ZXo8Pt56&#10;6N3V69Zv/GzH7kPHSg/hPbJQXdyvaOGwT5kBkAAJDDsBlM5rajKhel6jqQMF9PCzvLIKj7NVtXgq&#10;9uH99KEfw5JIsOOQCbWp4EfU1GyCFwf24c4BMTpkSJ9v247s6X/8/bFfPfrIggULohE2mIBSwahC&#10;sXNIz7fceM2yJReMLsiNxnDskwQGRGBIAjSEM2jNENFExVn0OhAMeb0qm+i9yy1RCBw7fgI+y/iJ&#10;rGc4byDBOczIO3BP3TBtEEaR+Fx5+ky/Wc+CpYc73Bn1NhvBwFrVo/hh+PNGhEjTFl8p4ovFm8Ht&#10;xBG8WCKlj4cfT5gt+RoPExSbkQAJRIoADEDxkaL2yafr1q53trUZJkzIu/OOzGuWo4pgpIZgPyRA&#10;AiRAAoMmoNVqfM5ycoVGphCqc8slFo+rs2q9QubIytCXnaj8zzMvPfvsc/iomJOdjrMmTJigkjSp&#10;pGbo1+Xlp2TuVonHgYfJZEbiS01tQ9mxU9t3Hzl+/ERNTd2GDZurqqrbOpx2hwv/LuDBLdEJiOuI&#10;BRUS3r37XNZEX9PBxY+UYZ+aDPm4rq7RX1AWZWU8Nm76XMzhFR+vvPb2W+++DwPlCm9ysUqpysrK&#10;wcNozHR7lJBcYXO8+v31e/Z9ETM9+uGf/xxqsujpfOONN/7lL3+tqKj4+OPNBw4cWLhwYUg4GrUa&#10;fxLRbO/efTt27BgcwN7OAjTo8mBiMBitFsusmdO/fvdXID1nZKRFdiD2RgKDJjD4IoSQz/Di6VvU&#10;g2Cn1WoDir9FtkDZoGcevRPDKTcXh0UIy8rKRCapqamjRo0aEB8UJNRpNSFPCSgeOKBu/RsH9wNJ&#10;9+Spcv/E7b47R/3Awdk3+7rFpRvy6u17XLxGcElAZY5IeLEsQhgnr3EWIRz0q4YnkkDCEfBVGpR6&#10;POrC0ag0qCuZkHCzYMAkQAIkkMQEcKf5w7/8zZNP/E0sBLPv4NG33nr7Fz/9NnKWX37z4/z8vKUX&#10;TT1X0/bHv/zzd7/9lVajuW3F11576amPNu9A3cK7v3oNTvnlr5+462t3FI1K7aQklZtM7S1tFnOr&#10;1Wxule/YJYdvdEnJhXd9DUmFwSQbG2q1GnVaerpKSZuOQA0XmeYg5hJqyHfe/SkW1AEulJEXYaIW&#10;j7hjd3jOnT2NpCO3S/ANQIaMw9mZrxPys6pU4ty2Yw8KTnrP7bwFFl7eUpni0ksuCV4pfFHx1tvv&#10;hHwtrLj9tpDH8YEU6oFao9HrVBqNNlWf4ldvKIlfVQk8NYe9w+6U2qw2iw3WmKjBZNdotRCFUeau&#10;xWzyTUylUldUVop18AK2qVOnzJg+I/j4wUMHA9rDjB5lq4rGjhXL6In9o2eMCD0aWrDP+AIt09KM&#10;OdkovJWFL8BSdNpIIUaOM7KY0dsFiwSJGVnPr7zy6sq77kLJQdQhhPtzbm7uzTfdKGZA/+PxJ/CU&#10;PkUhli68+eabMtLTxGaw6bjwgoXNJjP6GXoRQij4vgk2N9XJ5HLmO0dqxdlPZAkMUoAWXXfDSSmF&#10;Zy4ETf+gwxSg/YU28fSqqqqAyYfTJhw5OCTT4DjDGQ5dhTNiPAvQeXl5xgEmmuF6gKdESIy+VUO3&#10;AV9FDOhS9vWDv+neSoZOX/KFmE0MPVrc+ug2JSWltxh8AjH+uQpp9IwieNnZ2YOYAq6HcC4JhK1Q&#10;KPCWq28sMROg4+c1LpfYkXiOLznAx1dMkmbcA3r5sDEJxD8BW3VN645d7fsPQnqWqtXGCxfppp1H&#10;r+f4XzhGSAIkMNIIIGv1n/96Gn4al122DMnLcNh44IEfTBgjfNzzF6D/f7/9y7e/9Y2Dh46ggShA&#10;v/zyK/fcc7d4yhN//01nxrRUrlRn+Bii8+YP1pv27ZXn5uoKR0v0RsXo0Yq0NJnfZ5NVq1YjYxqn&#10;6LTatPS0rMz0NKMxPc2QlZ2VQGIlEoGtFqvVakFJG/wnJ6/zfvmAy2ndunU44oSy19Pz8IYbrg++&#10;8AYq+A5XeyzcgOKHZnfllVdivoJ1odvurWaJLLfO5KcEWvT4/1uB3GFIyYizw2pzOFwOO26Ntqem&#10;6qHionZoU7MZT8llErlCjR38EUA5vuBJwfMBFsnBx48dK/NvL6rJaBYgKOOI0vvdEgJwOe0GvT4l&#10;Vdevggx3jqPHTiEknIjifv6jQ+ctLBwrCtboGX8r+u2t75USfTZE1VgwgPZacKAaYeeOdx/lVX1P&#10;oWWPfe/pvm3Q6jOmfLL89OkzZyGziAp+Q0Ndiladk5MZ/1caIxyxBAYpQOOvf/gOGwGZpxSgcbXF&#10;swA9btw4LNlAXxL4QiKk+BtxAbrvHGTRAaY3RwvIl9CgQ07NpxHj+5JgcRMnpqenD8IAGpE0NjaG&#10;81WNGBX+JYbS3Qf8mAnQ8fMapwA90Bcj25NAYhFwwe55y9aW3Xudba2KFH3GJRdSek6sFWS0JEAC&#10;I40AZGLchrh33yHkGM6fO0Ov84iWzSdOt+m1stxsnUQqP3T03PET5TNmTIe6On3KmI1bdldX1xSO&#10;HoUa5pdcdL5e25WvFyRA285WVT33At5Cy2RSwQwa78tlyOdTaorGePQGiNGl9fUmh6M2yC3QP6lW&#10;pZSKCb/DpU6K5hLINUaWse/ycDttGzZutlpt1tZWTXu7pqNDae10Mjx//nyxmdvWw9sQ9+mHvLrm&#10;TJ0a8vjRo50Zpna9vmPyJF8bUcAN3rbv2KFUAC8+63R++lMqBYvOKVOm+RoDpm//7JnT4r5HplbI&#10;PDhX/DUvP7TjLTKylQqpBKuhkIdcC58LB1hh0Y8cLTW3CE6eMBAAKN83DX0L1uJXEUhWQfI0tpQU&#10;w4TxY30Z38N1DQz7nwVRTW5r78AC+9Rku90J7R6CrEzqQHVQCLJSqQKhIom4tqb6s8+F3N6ArTdB&#10;+cyZSl97n5qMG47zcnORoSz2j65ENVmlUNidTvwMR00eOjrYejQ0mZBfDEl64YIFsKTw77OlxQw1&#10;69SpCvwFKxk/Wt/z2aGPHtUeoDuXV56rqa2FSZE4EODfeP1yvAqgenMjgTgnMBgBGmoa1MYBVU7z&#10;l9UoQOOaiGcBenCx4c1lSNk34gJ0SIE44GXWh3cE5F1cjcEvyz4EaLwjww2AIc/q9+Xd0NDgy9Tu&#10;tzEaBN8xEHBWbATouHqNU4AO58phGxJIRAKQntt27DJ/vt3WYlbqUvRTJhsuWkSv50RcSsZMAiQw&#10;Mgk4bE1hVgv8+NMjyH2++dpFAaBkCj2MpH0HRTnSjSrnZ6uFn7V1jvo6W0OTq8Us5HMgqRDSp1v4&#10;nwJCqcHgMBgtWm2LRGKRyy+4+ebgVcD78G3btyNLWq83ZmUY0tL0uGE/GovV2GSCwt7Y1NzQgPxL&#10;U4DFBOomOU6fdtbV7f9wrczp1Ho/Sgt39gnyOv4vNRrTILaLm1Qigz2yuC+kfCF5UiqVyzozVGRI&#10;QBWEdeGn9xZQN1QnKIxie/G4uJd76y2ps6ZHY7Kx6VO8GOAQ7rR36FLTsF9RfkImF7JH4dEhxvDx&#10;x5uCgwnIsBbzpm12NyTto0cOq9Wa/LwcneDzoTGmCe7kCaFQw+miw+pBDjJMUHHLrJibDDXZarMZ&#10;9ClFRePBAbqqSANqMn72JijDHeKSi0NYpvgEZVFNFr0r8d+srIxx4yb4BGschI4MfV+uwP2psiFm&#10;E8fmWoJDhSg6+/w6MO7q996DqIUdzDcrMxNGyRH364jg7PBn4OSpih279okxixu+Gxg7pmDC+KII&#10;DsSuSCCqBAYjQA8oNVKM3j8JmgI0gAxO5I3qpSB6QOON0MSJEwcxUFQFaFxyUHLFqMIRoNEM7+rw&#10;z3PIpGzMMdhnozcBGo3T0tIGZx4NRb6+vn6gMDFWHxnosRGg4+o1TgF6oJcQ25NA/BPA22hrRWXz&#10;qjXttTVyqSx1XLFx2RJ1bk78R84ISYAESIAERAIup9XtbA2Txp5D58xmM+yhA9rL1dm9yX8BFeqs&#10;J8ohSTvNZtuZM5CkHSYkV0KJFkRKyK/4j0KukBrTlDk50MyUubnwzkO6dL3NFqBRitmySNKcPm3y&#10;ELOkEeG+/V8gFRGZlmKurrhBYr5u8aUKiwWKs72y0llX62xv93iVYofdIVfI8Z2rJjNDlZunDPiH&#10;z+OSaboSZZBULvW7LbLnrzJ10O2qaCy28bgsx0817dmdvnBRxg1XJ4S6GuZV5N8MYqLFItRyN7VY&#10;8GFNyJeGoQkOQbKXSGbMEBwJxDQgXw15VLsLKVj7LD5aWlqQgu5dQuR3u+UKITU4PT0t4gzbO6zw&#10;6W5ra4GgbLO7IIILZhNeNRlmK9CXJ08WXimioCyqyfA4hsHCRxtDCO4ZGelXXH5FMENfezTwqcka&#10;rQaC9bjiMSjcZzY3Iv0ZCcp4Iag1apXCo1SFyNMaxOrE+SlIIsa3RAcOHQkw6xDDhlMzaMOyIzOt&#10;VxqondjY2Dxz+mS0P1J6Ej+nTha+A4jGhrGQwG4wIsdftX7DesSMBS2ZOH76ed23OERjXPZJAtEg&#10;MBgBGn/ow7cUEIP2z+ukAA0gcStAIzYI0INwOsa/9/BlDr5Gh54BLWbjCm8IvFuYAjRa9uFijAsy&#10;JyfH//vDkAI03q/AeaNvT4w+XpZ4peCt9kBftxi0D6+P2AjQcfUapwA90EuI7UkgzglYyivN6z6y&#10;w6fP7daMKUxlpcE4XzCGRwIkQAJBBKC9uuzhpj97Pw16tVSvUwc26M7izkClPX9VGmnRjrome22t&#10;y9ziNDd3lMMdAnViHCimJ2QRw1dCLsd/naPyOtySDpmsSaVqhKqkFjKgkQQaXDcPXhNIH4FlRB9Z&#10;0vBu9nfVgEczlCwozmlOZ65Kmerx6FvbFNYOR3s77obHhxGpN41XgXLt+XnKnDxVbo4iJ1NhMMi8&#10;6aUDnX6YV6LTYj312z+o0jPGPPR/URoizEiGtxl0Xmyw88BPRNJs7qioqIChdmZmpr/LR8iLAe19&#10;gjW+tBAygr0GH9g36HVFxUKFZJu1TRR2xaqPbW3tdfX4ygMpyQaUc8SO2+2w2pzpaWn47A81HGGI&#10;7UVN/PTp0599vi0YUUhBWbQwFgXo3NxspB8LOcpeI2yYoMNSAzsQrLvVZCVuEhiwqebwrtdwjX6u&#10;urGpqaG52VTf0IgYfGq+yLx4bEFwYBs3fX7k6NH/+fa9R8tOPv7Pf/3+t49Cvpe6rTJlilSm9llh&#10;eL8g697E4+LBfu0ykLXtsLV5ZCiE1OkZjfWFo8jc2ecNFyiOSwJDJ0ABuleG8VyEEIm9eHuEn8Lb&#10;GtyT5d2G+G+MmAGNbdSoUQF1I8O5znqTLIcoQPtE5L49mnuLsI/qiHgfAIZ4HyC6V/v3j/cEeHPQ&#10;dyZyOExMJpO/xh3OKWjTdylCCtDi9wEsQhjm5cRmJBBXBMRKg6179itwx7FabbhwUcq08+RddYTi&#10;KlQGQwIkQAIk0AeB8M03QnbSR+LzQLEHStK19c6WNkdtnbPF3HGqAiYVXqXHq/lIpW4Xcqbd7pRU&#10;eU5O2vjxMoNRZtCrxgrinbiJmqCYJQ3dEBuMO+rqGzIyc+DI52vms9RoPnLUBSvnFjMyWOEPAtHb&#10;a6oh0xbkI/8a6djqMaMURoO8y2Q2NnIwmJz5+z8dLS1jf/iAMr2H++1A8SZ9e7CC3bRHAqdqJzwr&#10;MF/YW4uzNjU3hyyy15tg3ZugHNxeTM0uL4eR+n7xYhPVZBhlKxRK0aMZDaA/4idyk2nvG8vrEMov&#10;/Ebg/SI6R4eUoUUB+qYbr/3lo7/+7W9/Y0CqtKutusH54suvQwFYuHDBzTdcjZqEv/7N75ClJwa/&#10;ZPHiZUsu2LPvi3feXYUvJ5ZfeeXSxRcEy9Bwrz5+qlKjVsNHWzxRNA8JqYPHEgvHIoGIEBiMAO2T&#10;6gYUgU/PDTMDekCd99F4cNGiw76L3Q1xxEFnQENRFeyevP9oBWwQoPGt7KCFOQjQopaNd1r4WnhA&#10;/JGkDAE65ClDFKB9XhCDE6CFfzN6KZgZsAQ+/X38+PGQgAc0/d4aD06A7s2lWhwlNgL04F41UXqN&#10;FxZk4SsBfPmLdUFuPgXoiFyc7IQEYkxArDTYumevo7VVmZKafslFlJ5jvAQcjgRIgAQiSACyncdl&#10;9XhcHtGyoCu1OcwhIihAB48Y6N1x/ITb5ujy7miwN5u6chC9BQ7lXitmr3eHzGisdtiPnD7TYewh&#10;2iLB+bzC0SUFBT5LDYjOuIkHojYSnIXTIRelp4uWGqrCAl+CM2KLjeIcAAGRNX+wvnHP7rybbko9&#10;f86wxBDmlRD/zfBREtYvbR02a4fZahc8HmGRMWbMGP+MZswCWU346Ldv337s5+blQjJG/r1CoULj&#10;FJ06MysXx8WM6URxnY7/pYl2hKL3RVaWYBB37FjZyVMnv3zL9eKgEKA3bd587NixP/7+12MKCxyW&#10;Ook89Tvfe+gH3/8eTJn/+rd/zZ839/Jll9x2x8pnn34C7deu3wTrjG/c8xVkW4u69r1f//rrrzzn&#10;E6DF0oIVlZWiK4gvC16fEhldItqs2D8JhEmAAnSvoOJTgMbXZX0Utes7ebbvawJ3JEHCFvXr7Ozs&#10;8POp+3BbRldDEaDRM3RtsdzloAVonBsyO7s3AXpwDiQh2cJ/ozddvo+18DdMD25GAZoCdJh/3NmM&#10;BOKEQHClQeNFixQ9P9vHSagMgwRIgARIYHAEoHi6ne2CGN2HEu114ZDJdVL5MJR981el4SLtMrdB&#10;knbU1TlNJmt1DQJDPo0TWczQlL3l/pwut7OgoB3eCnV1OpdLI5Up5FJozkhxRjqEAlXaCvKV2TkB&#10;lhrCBL132Q/vhsl2HD5a/fbbabPnZN52czyENLxAODoJDJoAUpLbLbbPt+0Q72xG3T8kMkOAfvKp&#10;p2bOnIkbI2DE4bTW1TZ7kA39z7/9BqnQ+4/UrFq95leP/BQC9GsvPYmbrdd/vL2qqloUoDdv+aSp&#10;qWnt2rVvvPaC09a8e38FfOQDSguOG1fElOdBLxlPjGcCXXVy4zlGxtZFACbLfajPwlsl7zY4YEgx&#10;9WVP429i+J2IZiC9tTd2bYPwlRY9RsKPpLeWkcpoHmgk4Yv4/j0PAtRAA2N7EiABEogBAfz9ht1z&#10;/fMvN2z4yNnWZpwwIf/OOzKvWU71OQbwOQQJkAAJxJIAJE6FMkWpzkBqs1SuExyfvQ/syxR6PHAc&#10;zwoNFMOgPgMFIvQ9tCg/MH2K4cKFmTddn3v318b+9Eej/+eb+bd9Kfeyy7Lmn2+cME4pl6sVcm1t&#10;dW5Tc4FCgQpuaWML06dPz7v8stH33D3me98ufOB72bffmrbsUvSjga2zVpiU+IiHDWFoJhRDKG8/&#10;dSoe4mEMJJC4BHJyMqEFL5g/22jUYxanysv//czLcBa/+OKLf/rjH5SWln6+Yy9qOfpPEN9mIfO9&#10;+4hLsFLB1mjq+PFPHpo9a8bKu+5CoSm4fMhUOehQVJ9h1XLhBQshUkPgpvqcuBcMI++bAAXoRLpC&#10;IPX2G244bfrtxN8TWWyMP4vnvFtjo+DN79vw57VvTTyla+t30OAGEZkLuh10FcFBxOx/ilhlInjD&#10;rVviFlJeHy65fIiT5ekkQAIk4E8A0nPtk0/XP/+SvapKX1yc9+Uv5dxxmzpXuI2RGwmQAAmQQLIS&#10;8CnRotwMVRqK83CJzn1D9peklUajrmQCJOn0q6/IXnEbJGmozKNu/3LODdcVfONuyM1599wFtRoN&#10;tIUFaBxXcnPIaaLIoTojHZXchZK/3EiABIZGYML4Ivhv3HLjNVOnTvH19PHmz3/60E+eeOJfB45W&#10;p6cZkM+3c29pc6v8vTUfXHzRBZ32RH7jtrea8JvRmHbw0MHq6mq4seDXsWMKkVUN3fma5UunTh4/&#10;tDB5NgnEOwH5Iw//LDhG6GLYoC26XHi4WlqF72R8W9+CY28zhj2x+JRvZ+h9hkN3cNH2FmekRszK&#10;ygqnq4A2mEu/GcFoINbVHegWYPsrOk1jscSEXAjQSIvGEfwqluAQ3ahhCdJvSAONxP9K83XuW0f/&#10;TO0we0Zmd/BlELAEPmEd/teD9tEOiAf94EUULKPDIwzHsQXPRbA67rNgcYAzzKAv7z7KM2IWg+s2&#10;Sq9xo14nltkULPZg1ee9ICO1RmFeQmxGAiQQPgFUGjRt3NT4/ofwP5Kp1cZLL8ZDnUfpOXyEbEkC&#10;JEACJDAMBOBE6HvINRplZoYqN1uRmiJTKnzHhyGsQQ2Je0hdLe0dZ05r8kcpR+UH1zobVK88iQRG&#10;NAH4d48ZnT950kSr1YFP5agbOWbM2JKJE373+z9cfNGFy69Ytn7Dx9u277z4oosuXjDJLZG3tttn&#10;Tp8k8djbrdL0jPSionH4rP/emvf1+lQkUGdlZqbp7OPHF48fVzyisXLyI4kAM6ATabUhWfYbbgTl&#10;YIjLtT0NiXyj4ymUWQhHEO834ORuAAOS8I04IK0O7suD5GbI2ZEACSQKAdg9N63dUPPM86btO+SQ&#10;npcuzv/m1w3z58q1oW8HSZR5MU4SIAESIAESSDgCmrFjUCPRVk4XjoRbOgYc1wRSdNq5s89buviC&#10;yZMnI9CSkkljx451uSVNzaZv33PTj79/1yULJ3g8TphBX3/NxciJXr1u915vdUpsy69Y8q1v3nvD&#10;8oVXLp6Vn5Oq0GTI5J1pmnE9ZwZHAhEiEL9FCP2LrYmT9ZWz8809nDYBib3hcwsuQhjOcOg/nBED&#10;KuCFGVU4PaOrwZVPDMYbEJU4OhRSnQ6lOATTZ+yHzGcPczoDajaUYobhDBS9/vG1QUApwpAFFZHS&#10;C8uOfv03kqkIYTgvKLSRS+y40vB1MeBAo2cRwnCuZ7YhgRgT8FUatLe0yLVaw9QprDQY4yXgcCRA&#10;AiRAAiTgT8BpsZ75898kckXhQw/CpZpwSIAEokEAdQUrKishRquUKrvDXltT/dnn2zEQNBNfaUHs&#10;F44umD1jskZpg2G0TJlC3Tkaa8E+458AM6Djf43iIkKfj4TXmKWz5CAyoMNJyo6LCQxfENBM4YPd&#10;d2lBPIt/lvpVn4dvEhyZBEiABEIT8FUabNq4GZUGDRPGF3ztK6w0yMuFBEiABEiABIaXAGygNfl5&#10;dpvFWnZ8eCPh6CSQxARG5WdesGAO/J3N5kZo0Ll5+eJkRfUZ/s6XXjT3yzdcuGhusVblkquMzHpO&#10;4ouBU+uXAAXofhGxQV8EnE4nAfVLQNSgkS0e7FyMIzgO9blvhbrfIdiABEiABGJPwL/SYMrYQlYa&#10;jP0ScEQSIAESIAES6I2AesxYj9tjrTjjhic0NxIggegQgMf6mMKC0QW5LS1mKNFzZs9auGDeVcsv&#10;Q2nBZUsumDC+GFnPlJ6jw569JhgBCtAJtmDxFq4vGzreAovDeOAikZqaqvWWuxU36M4QpgdRVjEO&#10;Z8eQSIAERhQBVBpsePe9qv8846iuhnt92rIlmTfdoCuZMKIgcLIkQAIkQAIkELcEZFKJZswouUxq&#10;KSuN2yAZGAkkEwFkQ0OJhkP09PMmQY8Wpwa3DWY9J9Mqcy5DIUABeij0eK6EAvRALwJ/nw1kPQfn&#10;RA+0Q7YnARIggVgS8K80qNBoWWkwlvA5FgmQAAmQAAmET0AzcQLyX5xt7S6TOfyz2JIESIAESIAE&#10;okGAAnQ0qLJPEiABEiABEkg2ApCezZu3nvvL35s2f+J2utLOO2/U11ca5s+Vs7RRsi0150MCJEAC&#10;JJAkBHTFxS6nw3b6XJLMh9MgARIgARJIWAJSj7PdP3gPyglJhLRWFJeDva8dhTzt9jNVDf5tWltb&#10;BzFfvV4vnuXbGXqf4YQxuGh7izNSI06aNCmcrgLatLe391v0T7QbHkTnfYOCib7JZEK3qGaRkZEx&#10;iP6HeEpVVZXYQ15eXjTsks3mzrwAXJ/R6N9/+kOZS0FBga8rvFrb2toGBxYXUk1NTW/nDu5VE6XX&#10;eGFBFlxKVColksexNHK5HGEzc3xw686zSGAoBJrWbmj5fIfb6UgdV2xctkSdmzOU3nguCZAACZAA&#10;CZBAVAnA+rnj8NGad95JW7go44arYcrBjQRIgARIgASGiwAzoIeL/GDG9Xdv6O38aIung4k7Ec4x&#10;dm0EmAjLxRhJgASGgYC19JhcKmGlwWFAzyFJgARIgARIYOAEBBvoCcVyuYI20AOHxzNIgARIgAQi&#10;TIACdISBRrU7Mfez7y2cNv31wedJgARIgARIoAcB4f4oqfCeQZWbTTQkQAIkQAIkQAIJQUCm0SiM&#10;RkdrG22gE2K9GCQJkAAJJDEBCtCJtLjIgO47CRrPwqogGlNSKpU676ZWq6PR/4jqUySJbUTNmpMl&#10;ARJIaAL44OpsbpIb9Pgcm9ATYfAkQAIkQAIkMKIIaIuLPG5XR9kJOHJwIwESIAESIIHhIkABerjI&#10;D3JcWDBDCw55MnKfo6cOY9A07zY4g+lBzjZJTxNJYqPdR5KuMKdFAklIwGW12G02mVqThHPjlEiA&#10;BEiABEggeQmoCwtR/cVeUZ68U+TMSIAESIAEEoAABegEWCT/EFF7DRo0NsjNYh02/ETiM6RnZNRS&#10;0Eyw5WS4JEACJJAgBBy19fgnR8nCgwmyXgyTBEiABEiABEAANtDaieMkKF1+4hSBkAAJkAAJkMAw&#10;EqAAPYzwBz+0aIiRmpqq1+vxU6vVRsl5Y/AhRvpMUXbHFumO2R8JkAAJkED/BNxWq8fjkaqj4vLU&#10;//BsQQIkQAIkQAIkMCgCsIFWZ2TYW1vsNTWD6oAnkQAJkAAJkEAECEg9znb/bvDxEr+6XC7cp+N0&#10;Ou12h91uz8kfG4Gh2AUJkAAJDJxAXXUlvl9RqZTI9EeOv1hmU0z/50YCJBAzAg3vvmfevjP3xutT&#10;Z0yL2aAciARIgARIgARIYIgEYP3cvHFz4+ef5yxfbrj0QuREcyMBEiABEiCB2BNgBnTsmXNEEiAB&#10;EiABEkgwAh6rzSPxIIsqweJmuCRAAiRAAiQwsgkILhxjRks9HkdN9cgmwdmTAAmQAAkMJwEK0MNJ&#10;n2OTAAmQAAmQQEIQsFXX4A4EVW52QkTLIEmABEiABEiABHwEVIWjZXJF25FSGGoRCwmQAAmQAAkM&#10;CwEK0MOCnYOSAAmQAAmQQMIQgDuXp6UFNjgJEzEDJQESIAESIAES6CKAG5h0Bflul9NadpxUSIAE&#10;SIAESGBYCFCAHhbsHJQESIAESIAEEoaAy2RGiQiF0aAwGhMmaAZKAiRAAiRAAiTQRUA1ZozE47FU&#10;nIYlNDcSIAESIAESiD0BCtCxZ84RSYAESIAESCCRCDhMJoQrU9MAOpFWjbGSAAmQAAmQgEhAtIGG&#10;AG0tKyMTEiABEiABEhgWAhSghwU7ByUBEiABEiCBhCHgMrdIJRJlbk7CRMxASYAESIAESIAE/Aho&#10;Jk5Q6HTO9g7c1UQwJEACJEACJBB7AhSgY8+cI5IACZAACZBAIhFAzSKb1SpVqxIpaMZKAiRAAiRA&#10;AiTgRyB18iSn3dZRdoJUSIAESIAESCD2BChAx545RyQBEiABEiCBRCJgr6lBBrQqhxnQibRqjJUE&#10;SIAESIAE/AmoCsd4XC5bRQVtoHlhkAAJkAAJxJ4ABejYM+eIJEACJEACJJBIBDxWm0fikWnoAZ1I&#10;q8ZYSYAESIAESMBHQLCBnjhOKpNZyyuIhQRIgARIgARiT4ACdOyZc0QSIAESIAESSCQCtuoamUyu&#10;ys1OpKAZKwmQAAmQAAmQgB8BfJGsycxytLXSBprXBQmQAAmQQOwJUICOPXOOSAIkQAIkQAIJQ8Dj&#10;kTiamqVSmdxgTJigGSgJkAAJkAAJkEAQAd3kSS6XCzbQdOHg1UECJEACJBBjAhSgYwycw5EACZAA&#10;CZBAIhFAnpTb7VJnpEnhA82NBEiABMIj4PF43F0bBC9s4m84ji28PtiKBEggwgS0Y0ZLPR7YQEe4&#10;X3ZHAiRAAiRAAv0RkHqc7f5txHeE4ntEp9NptzvsdntO/tj++uHzJEACJBAVAnXVlSphUyoUChlc&#10;AORyDCOlEhYV2OyUBEIQsJRX1j//kmb0qJw7biMgEiABEuiXgCg9e2QKiUIpxUOmgO0szsJRj8vh&#10;cTklTofU7cS/6YH/oMvkErlSIvxDL5UIz/Jbr35hD64BXP09ErdL4nZLXA5hh9uIIeC0WM/8+W+y&#10;1JTCn/wfXKG5kQAJkAAJkEDMCDADOmaoORAJkAAJkAAJJB4Bl7kFH1HlRvpvJN7aMWISiDEBSM/I&#10;YnHia+LUdIUhQ6HTy1UamUIQoPHAjlytxUE8hQZOqQKNO7Oh5QqJJlV4KNUSKNdQoqk+R3HxpBKp&#10;TND6QVvErlBFcTR2HU8EYAOtykhztrdbK87EU1yMhQRIgARIIPkJUIBO/jXmDEmABEiABEhg0ATc&#10;VisUIqma8sSgEfJEEhgRBIS7J5FZq0lVGjJlCqWktVWyZo3km9+U3HGHZMkS4YGd//s/yauv4ik0&#10;UOrTBBkambhKrUel84rO3IaDAMirtIIMDVWa2wggoJlYguR3e+Vp2kCPgNXmFEmABEggjgjwfUYc&#10;LQZDIQESIAESIIF4I2CvqUEGtConJ94CYzwkQAJxQsCX+KzQZyg0OkF6/tOfJNdfL3nkEcmePZJj&#10;x4QjeGBn82bhKYjR+FlVJVeqlMYsBzRorzd0nExnhIYBGVqbKkEqOrekJgDbDc2YMfBgsZSWJvVE&#10;OTkSIAESIIG4I0ABOu6WhAGRAAmQAAmQQPwQ8FhtNpsVN+3GT0iMhARIIK4IiLnPSn2G4PUMxRnS&#10;szfNua8g0QDN0FgiUWt1Tm/5GWrQw72sUok6hRr0cK9C1MdXFxZgDMvZs7jDKeqDcQASIAESIAES&#10;6CJAAZrXAgmQAAmQAAmQQK8ELOeqUP5TlZtNRiRAAiQQTEBQn90elTFLUJ8hK8Nko2/p2b8LGHTA&#10;pgP3WGi00KApQMfFBabW0YsjLhYiakHgG2Vd8TiH3WYtOx61QdgxCZAACZAACQQSiJYAffAft86b&#10;d+s/DvYcb/UP5wnbD1cP90J4w+uMI3So0YnQC6ATi3c/SiiGa37RocZeSYAESIAEhokA7ol3mUxS&#10;qUxuYBHCYVoDDksCcUwAkrHT6ZSnGDtzn596agDqszgvr02HVCpVqjXoihp0HKw2PBpS4iAMhhBF&#10;ApqisfiH3VJBG+goQmbXJEACJEACAQSiJUCHAr36h49ukhSvfGb3H64f7nWY8T9vPrxEsulRQQ6/&#10;57nyJQ+/+T8zYhHT9X94ZmVx+XP3COM+ugksooRiuOYXC4YcgwRIgARIIGYEYADtcjrVGWlS+EBz&#10;IwESIIGeBJD+7JIpFGqNoDsPKPfZvx+cWIU7LWQut8flcpHx8BNANUK5cvjDYATRIQAbaO3EcVAB&#10;rGVl0RmBvZIACZAACZBACAJSj7Pd/7CYd4A3f8L9dE6n3e6w2+05+WMHCg8puPc8J1n5jE/Y9R4o&#10;h+QaI6l3oAGzPQmQQHwSqKuuVAmbUqFQ4NOpXC5HnEiVis9oGRUJJBkBS3nluaeeNowfl3PHbUk2&#10;NU6HBEhgiATwqQGfFOSGDIVKLUHuMx6D3q67TvKLX6BDm6VdrVLzX/lBg4zciR5JR0vkemNP8UXA&#10;7ZGc+fNjLpu98MH7lem8wym+VofRkAAJkECyEohRBvTqH0J9lgQlGotOEZ1bD8MOwZ9CsKfwbxFg&#10;V9Hp59HdQYDnR4/n/TsXnujpDiKOEhRAd9ddQweeKo4hnthft95Bes5BPD2EDYfQ1tur3yQCDU2G&#10;Nr/e0QfHGUuTkmR9oXFeJEACJJCQBFzmFnzbIzfy02lCLh+DJoGoEvDWHvQI6jPSn+H+PJTtvfeQ&#10;BA3d2ZsD4w7q6b0H581/sNvC7+Dfb50/e96PVg1lxP7OXfXD+bN/+B5aYefmxwNcBfs7udfnhci9&#10;vQk7fjMaTIfRidAXiZRO0INZlcQ5J2XyZLfL2VF2InFCZqQkQAIkQAKJTSAmArTXewPycw+/CUHV&#10;FFRp3yY4U/TQYiu2/lDImvY1gGNGkKt0b/Shzgpj+nfe67kH//Er/zhE1bvH2ZJNLwbaWaNnNEOr&#10;JQ/vDp3UHdRtYKwill638soXe0yiB58hz69v9Il9UTN6EiABEiCBCBFwW61KlUqqVkWoP3ZDAiSQ&#10;JASQrYw7JmUqjTAfFBLsrfCgXi958EHJK69IVq9GjrMkP7/X+W/Zgqdwo5PL3U81wgOP/+oZycrn&#10;dv/+hmiyvOEPDy/d9OjsefMfqVj5i+9Gyqpvxv/+fKXk2Xtnz7v3maKH/zQ0U8LoROjHVMG//NG8&#10;woa7b3VhoUwqtVVUIBuaGwmQAAmQAAnEgED0BWhRpg2yO179oiD6Co7QnRvMkSVwZfaToMs3bYI7&#10;c4/ny597sUcBw+7zvaf7bWO7e0YPMHyWlG/5JFT2Qgj52atHd4+M85+5c0zgYniTunt3cR6q/Izh&#10;Nm0SXKK75i9MwU8IH/z8JGGgj8GVxyFIgARIgATin4CtohIZ0KqcnPgPlRGSAAnEkoBXgHZLRafg&#10;PXtCDw31GbrzihWSkhJJQYEEPhtQonvToL2dKJRKl7NPG+iDj//yWck9P//uzKjP9ro/7d61D483&#10;IzrWjO++LXb7h+uGPIPoROgLy2t6xi0pCYg20B6J1FpekZQT5KRIgARIgATikEBUBWhvtT0h1bZ4&#10;5c8Divyt3urNifbLHRbr5kk2be1WmHvIu4HPHzyNfy6LxvSSkHD9//QYsGhsT3natxJenbh45cPd&#10;8vXBT7YIAfcsDzjj+ut7DNSlqgdOq6vf4G4D1t6b/bzkYa+q3OvWg4+3fqFPRR/8/CRhoY/DS5Uh&#10;kQAJkAAJxJyAx2qFzCTTeJMcuZEACZCAHwG3x61Qq4UDVVWhwTzwgAQatP+GX++7L3RjrwAtlyv6&#10;zIA++PdfPSe5++f/63tffvDxm+fBjkN4+IwyDjx+K/YFh4qexyV+jf3aC/4eYkufrQd6EP03hM17&#10;ls8uw9ft7Hm3/l3w0sCznWYgwlneg2IAwaf3cPNY/aPOHnw40NWtjx8QjnuDwX7nUwOK0K+xbwro&#10;07cvQQNv5P1uMgrQ/TJK4Ab4l12Vnu5sb3eZzAk8DYZOAiRAAiSQOASiKkD7MAQlH3vV4+KxRT1B&#10;eWXiitNd74iKL72kp7wc8HzflHuYHPcwnPA7T0gGFtRxv0AqKpH+3KuwjXMFWT2ko3V3vyG67RHs&#10;wX+8KMjPPSxJgmez5OKeN+bNGIMwyytBzvtm2N8/ewDzCws9UtH9vLV76z1xLnNGSgIkQAIkMCgC&#10;TpMZrqyq3OxBnc2TSIAEkpkAzJpRG1iYYW/+G3Pnhpj/4sV9QEG1YXQrFkUP3kTzDT9DjPcevOe5&#10;4oe9CcW7n16y+V6f7Fv+7L2fXCwef7j42Xu73ZaL4d0hHH/ElwSy+nTRM2JLHNz0SLdQ2/mOG5K3&#10;zxAQCvIjkofFxvt2//wS/xCF1OziR3a/2S2Oe9+w+5/u1/y9B0M68ZU/t3LrxZ3BFD23UgxmABHC&#10;WvrR8ruf7uxB8qif7pzMlyLnNjgCukklLqcDNtB04RgcQJ5FAiRAAiQwIAJRFaBFAwmv/cVz94Qo&#10;tTegSAMbC0JxkITd1QgWyWGopkIacnBydrhRdSvlAWf01603Pbpf+bnPMGIxv3A5sB0JkAAJkEBy&#10;EoAEZGtsdDpdcgOLECbnEnNWJDBoAtCIu2XitrZB99N9YpeK3Zv6/PGj81c+W7H0zm5DjAOPv/Dx&#10;Ep+T8oz/vXNJ+eatnVnD3cev+9rdRR+/6MsmDor0+u/6JOOioqKApwXJu2jlPeKdlAcff35T0T13&#10;+qwzZszsTpWBFL55yTOBttQ9TvfretUPIROvXBqC2pJHuqw5brhzZfGmF4RU5fAjXP2Sv0Dv7WHr&#10;EEo1woGJWzIT0IwZ43Y6YQOdzJPk3EiABEiABOKGQFQFaHGW1//Bq0FvetSvCmDPZN4uGgHJx0F5&#10;0/7P9+nA4XWZ8PNP3h3oEC2M2ItO3G+atdCv1w0jtKgeOfnZ343E+67XlzY+lPmFhT7AATvAXztu&#10;rl4GQgIkQAIkEEUC9poal9Opzc+TUoWIImZ2TQKJT6BPW+fA6fVmGO3txOl04q6LkESWItP54SUf&#10;P9q7fQTexHfdKlhcNNbXyczCLic+fJQoGhNkHt3tWQGBu8fQYlLzHy72O1gcyv5v0yPzICj7GYOI&#10;J4Q43Xt89Y+8hQ2DCszgKf/kmhljuuIeUIR+wQo9lHfeW+otqOh9PPpxmFecxx1mQzZLRAKwgVYX&#10;FqDsZ8epU4kYP2MmARIgARJIOAIxEKDBpNO/2E+xvf7iQE1atFWW+PtO9JB4ez7vLaQX6FHRk363&#10;jYa3XmDA0mz5VS/ZzzMuuTRYXF79j3/0sErrMqT2r5noHaDXbjuHr3hxANnPPTR7cRJ+tiSDnJ8k&#10;LPQJdyEzYBIgARIYFAEk+Tqbzb3c7T2oHpPoJLfVhtnINF6PV24kQAIk4EcAMjE2u9UiHEOBwZDb&#10;n/8ceBhpzk89FbqxtxO3u88KhNf//rm7Jc/c0+m5HNgP9OUuAbe8otL37IEznR8DfDv+JyIZGWnU&#10;omfFc3cX+T11Gu4ZxQ8HJjWHCn7JIwFGH0Kjyl5O3/rgo+W9FlH0ee2hg4OnxbgHH6HQQ5di3jVH&#10;eJKEyrwONS3+05jsL3nYQGuysp1tbVa/10uyT5rzIwESIAESGDYCsRGgJRKfYtuVBn39HzqtObq8&#10;hr0acQ9jiuIlS4q7vYi9zxevvPN6r/ux1zbN36jY+7RgzywM0KmxdnX96KYlSwKq/ZWXe72fQ5Uw&#10;nPE/Pxcyfnu4ID+6JWiFRFG9h0aMAHrvVuwADcI230DQ3jKO4uad8ZI7vSEPaX74OqBf9MN2PXJg&#10;EiABEoghAZfF2vD6f8/8+bHaJ5/GfgxHToyhHLV1Eo9HbqT/RmKsF6MkgRgTgF+zw+b9y9mbrTPk&#10;ZrwFf+89wSQaD+Q+33GH5Nix0HF6DaNtVhu67S0JGg1mfvdNwanZW6Bv5ne/tnTTo13+zgf//uKm&#10;4sUXdyY4dx9/74VO446Dn2yuWHqxz0CjO4rOdGkhYbmi++im554p8vl7eA/P+O5dPUyiDx7ozk+5&#10;7k89s7PLn3008HTxo8Czz4XIlfYb1WdCvQrZNku+JtqDhBvh9V+9R/LcL7vqH3p7uPiGQV8WfX8Z&#10;MOhueWJ8EIDvs72uwdnRgZebx+aMj6AYBQmQAAmQQDITiJUADYaiFUeXRuz9vYczhmBt0bMs39g7&#10;3/RvseTh3W+GlIyDF0hUhzs3nNfj3jnv4b68n6GWe11DfFvoxqKoLkyo29+6X0vpsOVnDH6xaF7S&#10;ufnzGdr8wkCfzNc850YCJEACAgFLeSV0Z+vRUrlU2lJ+qv75l6lBB1wZHqsgLUnVKl4xJEACJBBM&#10;QCaV2Tu87s+XXtorH+jOv/ylIEPj8c1vSqqre23pFaAddjsE6L5p3/CHpyGzrpyHPOjr/vTMyvJH&#10;RWeJezctfvrt73YmlxTf/fQlWzsdJ1CU70/Xozrfvc+US2AkLTpRPLIJWrBQtBBGyZJn7xUO/kry&#10;ix7v/7vtmH3x3PCHXY+gsl+nl8WvPvEPtDM7e36XIB7idPEjiF8RxaCJokbixVs7I6xY+ZzXD3og&#10;Ec743zeFooudPaBeYpej9GAuYJdjMGfxnEQgAPXZbbXWv/mWy2pJu/hi7aTxiRA1YyQBEiABEkhs&#10;AlKPs91/BmLdD5fLhQrUcGGz2/E+0J6T322jFqPposreoxUrnwkpOCMD+p7niqAqXx8YTF9nxSjw&#10;yAzT+xQj0z97IYHEIVBXXakSNqVCocCHUrlcjtj7yI1KnJkx0mEjAKHZvGVry+c7ZBKPZkyhcdmS&#10;5vfXtpw5bSgel33XV+RazbBFFmcD17/235YDB/Nvu1VXMiHOQmM4JEACw0wAHxkcDkdrW5uxYKxC&#10;qRKMNXrz1ggnUr1esmkTPn00NdTrU1Pxr/5Q/qE/8Pitv5T83CdGe8cXBOiKO3f9ye/TQ6hm4cQa&#10;tTYHH78ZIvib3VUWozZSGB3DANrSGkY7NklIAk6LtfmDta1HS1NKJmbe9iUF3/kk5DIyaBIgARJI&#10;MAIxzIBOMDIMlwRIgARIIAkJ2KprkOzcuPkTqVKRtmxJ5k03qHNzsld82VA4hnnQAeuNDGilUkkP&#10;6CR8GXBKJDBkAhCI8ZWwWq1uaagTOrvvPklvpQjDGWvFCrSydHQoFOhV+KaZ2zATcAg1ALglJQGk&#10;P5s/2w71WZ2TQ/U5KZeYkyIBEiCB+CSQqAK0f43obrIofh2fmBkVCZAACZDAcBPAHT4t23dVP/NC&#10;a0W5fvTovK+uMMyfK+Y74yc16ID1EcozmluhMSmMhuFeOo5PAiQQjwRwW5JKqXTbOmyWDiG+Rx4Z&#10;ZJRIf772WpxrtViUCmXfHtCDHEICb4oe6c/oB3bSPbOkB9t38p3ndkqc9uSbFmcEAlCfW3fvM2/f&#10;rtDr02+4FnUIiYUESIAESIAEYkMgES04YkNmWEehBcew4ufgcUWAFhxxtRyJGwxsN5pWrTEfOIji&#10;VmkLzzdeeEGw1Qba1L/6hr2+XpWfn0BeHAjbVnla+FRp7U5Yg7ej/2KJbs7YXD2P+zfz+J0utke3&#10;Hpen8McPSKWJu/KMnARIIIoE4Npntdla2zvyxk0Shnn1Vcmf/jTg8VDD8I9/hKGHublp6P4bAx6d&#10;JwQS8Eis7RJWIEzGC0MsPHjuueckTlfOrbemzDxPxn/fk3GhOScSIAESiE8C8SpAxyctRkUCJBBz&#10;AhSgY448CQdEvcHm1R/Y6+skam3W5UtSZ0zrbZI+DVqRnp77zXvj3w8aU2t64x23pbOcAxQcj9uN&#10;2YkVHbDJvTe0i/vis/4fNgOedfdUHORypWHWjMxrlifhNcEpkQAJRIIA/tSgZkxbe7vV6c4vnih0&#10;eeyY5MEH+yo2GDzuk09K5s41NTdBC9NpdfiTNRQD6EhMayT34ZHYLBKWH0zGSwDqs7Olrfo/T9ta&#10;WzKXLku/chnV52RcZ86JBEiABOKXAAXo+F0bRkYCJAACFKB5GQyFgFhvsG37TonbjXqDGdcsVxiN&#10;fXcoatDW2jpVZkY8a9BQmFt37Grc8JHHYk0dVyxTq6V+N9JK1Sr/afrusUWzHsf9fvW/D9fn+6zM&#10;zo5/FX4oVwjPJQESGCIBVA5E0fK29jaHR9qpQbe2Sv78Z8l774XVM9yfH3wQX481NzYg/Rmm0rDg&#10;COtENoo8AarPkWcaPz2i8GDjO6vMJ04aJ0+i9XP8rAsjIQESIIGRQ4AC9MhZa86UBBKSAAXohFy2&#10;+Aga9QabV71vOXdOqdUaLlyUMu28MLVUUYNuOXM6Nb8gPjVoRNi8boNpxy65TGZcMD+ko0h8LAKj&#10;IAESSH4CMOKABt3e0W5zunPGFCtV3i+6kAq9ebNkzx7h0dsG9+fVqyV6fX1drVIhT9GlKBQKpj8P&#10;zxUD32fkPnuEe2i4JR8BpD83b9zc9Pnnurw8vLFReAtgcCMBEiABEiCBWBKgAB1L2hyLBEhgwAQo&#10;QA8YGU8QDCiE7OCmjZscrS360YXp1yxX5+YMCEw8a9DOZnPTqvdMpaXqlNTMy5f14SgyoCmzMQmQ&#10;AAkMjgCMOJAH7XA4Oywd7e0dGkNaWnZupwzt6xHe0HCIDthg1rFihaWttaWxzpCRrdZomP48uCUY&#10;0lkQnVFyEI8u76Yh9caT44+AWHiwYe1apcGQdfttmqJCmm/E3yoxIhIgARJIfgK8xy3515gzJAES&#10;IIERRQDaccPr/61b9Z67vT1j7tzsFV8eqPoMXMiVxomGwjFt1VW1Tz6NPuOEIUyfq//1H3NpqWF0&#10;Yd5XV1B9jpN1YRgkMJIJIGcZwrFKpUxNSUlLM0rs1pqTZdXlJ5pqqy3tbZ1kkOwcsKH24IoVLqfT&#10;XF+tUymUTovU3iFx2CRIxWUebnSvJ49AGKb/oG1tEx7YofocXebD1jvUZ9uZquZPPpEqlOlXXUX1&#10;edhWggOTAAmQwIgnwAzoEX8JEAAJxDcBZkDH9/rEXXRCUb53322vrdekGjIu66veYDihx1UetJjW&#10;3bplq6u9HX7WmTfdEKajSDgzZRsSIAESGDoBMRXa6XQ5nA6bsNmtNlvB+EkaXYrk//5PcOTwbdCj&#10;UXuwpKS5ttptbUtNSYV+TfONoS8BeyABfwJQn10t5qqnn3dZLMaLL2bhQV4eJEACJEACw0ggkTOg&#10;9+7dO4zkBjt0YkY92NnyPBIgARKIFQGIxU1rNzS98Za9wZQ2YULBvV8benawLw/a2dw8vHnQmF0j&#10;bDfWrnd3dKTOm0P1OVaXFcchARIYAAEoyHK5HFKyVqNBRUGj0YBNpfa6zZaV9ejovvugPls72u3t&#10;LRqNRqGQU30eAGg2JYHwCLit1ob31jrxzmH6dOOlF9J5IzxsbEUCJEACJBAVAlHJgK7Y/Or6Y5KS&#10;K1YsLhKCFn6tzvf/ze/JAc7K23Vr50kF8+67ds4AOxiW5vES9d41T+2WdEMTw0oYisOydBx0+Akw&#10;A3r41yARIhDrDdpranAT+IDqDYYzOTEP2l5fr0hPH5aahDB9RsnB1kOHVbi9fenioQvr4cyabUiA&#10;BEhgKASQDe10Oi12pyFvtFCQ8I47unuD+cYf/wjzjYazFWqFLEWnY+3BoaDmuSQQkoBQePCDtQ07&#10;dqSOn5C78qssPMjrhARIgARIYHgJREWAFqbkp3X6C9ABEujAJt9TyR7YucPXOo6i7kE/juIavsXh&#10;yAlAgAJ0AizSsIYoGlOYPt7ssVjh9Zx22RLYU0Q8omHUoGEqUv/2Klt93eCqKUYcBTskARIggXAI&#10;QIB2YJMqUjKyJWvWSB55pPMsmG+sXi3R65tqqlyWNiRKI2OatQfDQco2JBA+AbHwYN3776vS0nLv&#10;vlOVl8f05/DpsSUJkAAJkEA0CETNgmPOtVeUtO5+dXOFX9SQPHe3llwx2KzlvYeP6ed1ZlVHg0V0&#10;+ozTqCs2b0Me+iIxR50bCZAACSQmAV+9QWdbG/KCUTYwGuoz2IheHKrs7FjWJIS23rJ9V+3Lr9rr&#10;64wTJgyummJiLiyjJgESSAYCbrdHplQJM9mzp3s+v/gF1OeO1hZHR6tOp1UqFVSfk2GxOYd4IgD1&#10;2Xr8ROOmTXKVOuvmm6k+x9PiMBYSIAESGLkEopYB7UUqZtxekVomWHBMalvv7/8gWnN02WnoOw07&#10;hDOqun7p6kI8INn86mHDJMnu3VXevn2NcEpZapfBR9ewVQWiO4e3P9/ydrlN+I/sPebXh/cM4WBG&#10;iPACOgxyr/AbrvM5DBUy6h6z983GP9zuzgPCLajyn5N4blHFq+vbJvXnSOLLgA7Mfg6xFKFWJ8SS&#10;9bBbEfrHNwz4kiCMkBc3+a1NN61tkkV+1i39z2nkvnZHzMyZAT1ilnrAE/XVG1SlGLIuH2q9wXCG&#10;j2VNQowF2w3Tjl1ymcy4YL7xwgtYcjCcNWIbEiCBOCGAaoQWq1WdkauABu2rQLhiheTBB2G+UX/m&#10;lFalhPkGPKPp/hwnS8YwkoOAWHjw3H+eQ+HBtEsuYeHB5FhWzoIESIAEkoCA/JGHfxY8Ddw0J5ax&#10;drnwcKXo0wY31fwSafXm3fsb7RJ748kquA2vuDTf11PF/oqUW265di62zNbDO482Zk4vSqs+tqdV&#10;oq42O+aWCC0rNm8WzlZnjp9e1HR4W1lZa/4VK29ZhlOkleu3HpMKrXBKowrPd8codKIXOxB2xVMy&#10;W4+dtGfhaKf4KnYzd67KVpGWZunqY++a96rQ/oopkpDhdT4tnOrrr3tCm1/d2ljUFd+x994T4rP0&#10;ErXEVHH4pHrGfSsAQFrdOYO9ZVXTbhHjEsB55xcc7pTzhRbC+OL5wtSF3ryz63OhQKNKUjBXVfbh&#10;zraixdfN6kIWaq4QtpctExGB9f4qYXVCtJs1a3rX6jV9KrDrVJ/xjYMf4VAhh5ospnFWUti5luHN&#10;aXBXJs9KIALtbWZ8OsWGDCl8RhXzpPhhNYFWMBqhQpw1bdzUuHadvdmE1ODc22/RjB0TjYEC+pQp&#10;FdrJk1ynz7aeO+soO6GbOQNHojGuYPr8/lrr4SMytTrrqiuNixZEaaBoBM8+SYAESAAE8DnC7nBq&#10;jRkCjd/8RmK3o+qgYMShVjfXVsndTp1Wh/Rn/oPOq4UEIkvAZbU2rX7fWldnXLAg45or6bwRWbzs&#10;jQRIgARIYNAEombB4Y1o7xohmfiKEr2QpTuvoGr3mr3dkRYtXtxVQbDIoO8+rs/P11eVeb07YF+B&#10;96oFvuf03Z4Rc6aV6KuqOrtrPbb+Ke/W0/IjJBX02Vowqdt6oqioqKudYBEi6TL56C28XlF7g/V5&#10;WvjF11vUwT3NWeyLKyNVRNJHuIHnV+0WIfRNAa2EyoN+BCSSUHP144KB9AaBUmgmRYsnFQgrgORn&#10;7/TDDDnEZAd9GfNEEiCBEUQA9Qbrn3+5bftOpVyRc9XyzJtuUBiNMZu/6MVhKBwTPS8OZHbXPf+S&#10;9WipMisr76srWHIwZovLgUiABCJFQMxlkci9X9GhAmFrK2w3BPVZr2+uq3F2tFF9jhRq9kMC/gTE&#10;woNtJ0+ljB3L3GdeGyRAAiRAAnFFIJoCtCg/+xyf51wbIEFD7+1UTHtaShgEQbO6oqJic1kVhFJD&#10;aGCCaN3aUuF9EvL2fdiuKJEc29bDddr7pFc79d/0qd5kjJ4bJNT18JjuNqgOFR6crfOrRbHb5x7S&#10;y3r6x9fdpMfR4DjgYdG5+XUfMtwQo8LGoncKvvZCK2Ehemj1vSxFZzhdfiZe15RQSyao7QCd79Py&#10;wwo55GQlvi8T+iUcVy8kBkMCJBADAqIncsMLrziqq1VZWRlXLzfMnxt7YwqfBu1sbq598mmkY0dq&#10;7uIE6199w9nUpC4cTdPnSIFlPyRAArEngAxoqShAiwbQ992HrBKH3WZtaU5JYe5z7BeEIyY/AbHw&#10;YOvRUpXBmH7DNTKNJvnnzBmSAAmQAAkkDoHoCdAB8rOApIcELVbB8wrHgiLaAxkETYmgB0tKpnUl&#10;SUskyAlubWvytatoQS5FT225qCi/RxMIpmgU5gYR279sYm/heZO1BRFXyOvua+uMr9eom9qCQhOR&#10;iUT66773oYMpBLUVKkQCcFc+eq9LMedabywwnX5KaNtbO+G4vgBZ0If9Etz7w97bZDu/TBgSgv7G&#10;5vMkQAIJSAA6b+Oq9+pWvefu6NBNOw/irK5kwnDNw1eTMIIatGj6jAm62ttT581BZnfstfXh4slx&#10;SYAEkowA0p/h46dQa4V5IQP6uuskK1bA+rmp6oxWo1arVLR+TrIV53SGnQDU5/ZDR1B4EHceZNx0&#10;HQsPDvuKMAASIAESIIEAAtESoEPIz8LIXmOKbiOOTgFZaNwzLsHVATpvT58IyMud1hxo7PV5KOiW&#10;p4XzKyqqW3vm3kLlDWzkFbf98qSRad01dtHiRf66bJe+7R9eL/PqnJtfx13xCXJwqKihT/tlDPtm&#10;3xm+IOmK+nQf4fZyMXdR8GYr+3ue+LcvWryiZxp00FL4cemyAxE6CF4yr/w879prfQnuYYccNFm+&#10;PEmABEggNAG4Upx74j9N23eoU7TpV12Zec3yYRdnI6tBQ31uWrWmcfMnSp0u+7prMi5bOuwT5LVI&#10;AiRAAkMh4PZAgFYLPVRVSR54AP9trquWS9xajZbq81DA8lwSCCYA9dleV1e/dq3TYslYtlQ7qYTW&#10;z7xOSIAESIAE4o1ANIoQQvl841Bjd8VBoZhcm14sE5hWpG89tv/QtmrpsiuyUGdv8x5skklX5LeK&#10;xed89QPzS+Z2ltTzFRlMK5qe2bht/fptwjlV+nn3iXYZeL6i4qRw7GRj1jyhfmBnJ9VrvLbEV4jl&#10;CX0l7Xp0s2ePJX1ZSX7XGEVF04Xqf5uPtY6/bpQlMDzJ/le3Vqg7ewwukYeOhdKI3il1xxcqaqGw&#10;4DH9jFvOF2sGdo0+RYVijDuF6dVlLp6hPumtpBgq3B7z8XYhRFNR4R25i0KapLGz7KLvoussQiiW&#10;KswvEaoH7uxtKZo+feM9cSreHoXykWlFjsAl01d8KBiXeItLiiUnNwtLe0X3QnUSDgo5P9RkWYQw&#10;3v5AxEM8LEIYD6swjDH46g06Tc2oN5hz262xqTcYzpTFmoS2UxVDrEkIeb3mhVfaT53Ujy7Muu5q&#10;XcnEcEZnGxIgARKIWwI9KhAWFEiKitrMzVZzU2pqqkqphAAdt5EzMBJIRAIoPFj/1ipbY0P6BRfQ&#10;+jkRV5AxkwAJkMBIICD1ONv95ykUDJFIXLhrzu12Op12u8Nut+fkjx0JLJJsjrBYRknFTpU+yebG&#10;6YwkAnXVlSphUyoUCplMJn5qlUqlI4nByJ0r6g02r3q/rbJSrtVmXnpxyrTz4jAvGBI5XJtbzpxO&#10;zS/I/ea9A4oQ/+S27tjVumWr1WTSjx9H242Re61z5iSQRAS8/hsui8Olz+n02IP1c8PpU6kpOq1G&#10;w/TnJFpqTiUuCCD9ufHtd01fHEktKsq+6ysKLa2f42JdGAQJkAAJkEAAAQrQvCRIgATimgAF6Lhe&#10;nqgFB2W2/cAh87oNcHxWZmcbLrpgGB2f+53l4DRonGXesrVt+06px5Myd7bxwgsGJF73GxUbkAAJ&#10;kMCwEIAA7XA47BJ5amYOAoD1c8PZCrVClqLT4btkfoU8LIvCQZOVgFh4sP7DD1VGY87Kr9L6OVkX&#10;mvMiARIggSQgEC0P6CRAwymQAAmQAAkMCwGx3mDTu6vjod5gOAREP2hD4Zi26qraJ59G/P2eJZo+&#10;t2/fKVNp4GpN0+d+ibEBCcQhAY/bg4cYmP9+36GKLd0SBR59nIXv4TxSpfDAjrjfOdTASPjOHXQn&#10;wT30HUmPCoRd1s8aNXOfB7ZwbE0C/RIQCw82b/hIaTBk3nQT1ed+ibEBCZAACZDAMBKgAD2M8Dk0&#10;CZAACZBAIAHYblT/S6g3KFOp4qTeYDiL5NOg7Y1N/WrQQk3Ffz5l2r9fmZWVdfN1qTOmhTME25AA&#10;CcQVAUE7limFh1dQ9u2HE2RTS/P+A5vxwA5ODH2KTHmu6kRzc51Epqypq6mpORNOzwFtBKVYpiw7&#10;tgc/8dQXR7aJOwPbxB6wyZSnyg93hPEdm68CYUtTg7OjTavVKpWCj9bAxmVrEiCB3gmIhQcbN2xw&#10;STxpS1F4cDwLD/J6IQESIAESiGcCfCMYz6vD2EiABEhgZBFwNptrn33RUlOdNmFC3t13JpYyK2rQ&#10;mtwcZ3Nzbxo0xKCW7btqX37VXl+HmopC+zGFI2uNOVsSSBYCEI4PHvoUgix22qzWjza+3NBYjcl1&#10;6tE9M6MDDqpU2rFjp2Zm5m/b9p7U7RDTqDszncV8Z2+ys9Ph2bf/44OHtpYd22nQp4nkfM18+wHn&#10;+jcT98+dO75338Ytn65WKFT++INHDBjCl+lss3Vs27kendTWVupS9MFD+AeDfbcgyrttlo72pvqU&#10;FJ1apaL6nCwXPucRFwTwN8NttTauWYufaRddpF8wl+pzXCwMgyABEiABEuidAD2geXWQAAnENQF6&#10;QMf18kQ0OLhS1Dz7YsfpyvTzzku/enmCGiKLftD2+npFenpATULR9Llpy1aZVJq28HyaPkf08mFn&#10;JBBrAjDQ2PrpO9OmXQg1edu21bNmLc3KzEcQEJStTrdapcaOIMvKlOIOROoUnd53UAwXPZSUzM3L&#10;ypfIVRK3A8nFgryL9mKeMrqyuy1Wa7pB1zk9HBeboc6Yd787o1nc947VvXUdaW7pQAFAjUqGNlKP&#10;NzBvcrTYQ0d7a+e4eEKmtFpt+K9Go+7s39unmPjsP26PZuKQ3g7dErnN0t5utbscNp1Og3Fp/Rzr&#10;q5PjJTsBFh5M9hXm/EiABEggCQnIH3n4Z8HTgncbNrfb7XLh4UrpyrlIQgCcEgmQQHwTaG8zy70b&#10;kqdQuUhMoWIJo/hetMFEJ3oit5SVGUYXZt58Q4Kqz175RaGdPMl2qqL13FlH2QndzBk4guPiBM27&#10;9ii12uyrlxsXLRCPcyMBEkhEAkLOslR+8OAnEybM8VefkRC9Z9/HtbUVp0+Xji0sgfr8xZHt1bVn&#10;jp3YX1Fx2GLtyM4ZixPPnC07eHArbpbAv27ISk7PyK+tPbv1s3fqG861tDQe+uKzceNmoKvyyiOF&#10;hRMh4G7Z+m5KanpKShoObt/5obmlES3z88fhuNGQhbfsW7a+qUvJqqs/g1PyCyZgCDyl0RhTU40f&#10;rnt+VMEkg8HQbKrdvWdj0dipUolbFIvFISoqj54q328y14snwm3j8OEt1TXl7e3m02fKCgrG7967&#10;0eGUZmfnw0Vj1Zr/TJ44C+ciG7rs2I7TZ460tZtz84rFERGMVqPF/nvv/+e8yXOR+KxWq6g+J+IV&#10;zpjjmQD+/Jg/217/+WeatPTclXfKU1Ol0niOl7GRAAmQAAmQgPe9JzGQAAmQAAmQwPASEMXZtsNf&#10;pGZnZ92SwOqziDG4JiFMn2ufetZ6tFSbkZ57682JZS0yvNcGRyeBuCXQbKpTKtVQn6dPvxi5z0ht&#10;xpFTpw5cvuTLF190E6TX01WnEHxTU7XF0oIj559/9ZkzpThSW3e6rGz3nDmXwYWjurocR2x22569&#10;6xYuuPbSS25xOu0pKek4aDLVpqXlihnNbW3N2Rk58IMuK9u5ZPFXFi28Zs7sZXjKZKpTq7Sfb181&#10;7bxL8/IKO0/xIsNTaWk5SG3Gvmia0dRUk56e48+zqamqtdW06PwrLrrw1jNnjqFDOE2fOXP0siW3&#10;IZLq6pMZGQViV9lZeXi22dyMPkVTaZvNetmyr6LlmTNlwijeYNKN6XjWZKrX6w0qjQ4Z11Sf4/YC&#10;ZmAJSkAsPNi0aZPamJZ1883yNCPNNxJ0KRk2CZAACYw0AhSgR9qKc74kQAIkEF8EcBt487oN1tIy&#10;pU6XefONCqMxvuIbVDT+GnT13/7Z9MZbzsYGdeHo3JVfo+nzoIjyJBKIOwKQg6HnOp2O1NR0wcdZ&#10;pqysPDJu3EyxqKBWa7BY2kX1dtq0i9EAuc64txBHjh3bA806VaNJT8vRalPRCTyac3PH+NThjIw8&#10;r15cjQbYwUBqtWC4UV5xCP3DGUPw0PDKwZC5fepz9ymCFG5OSdGjJXz1BRXbu0GAhuu0v0cHYpsx&#10;/WI8JVhzYBOGODhunJDgLJ6CAOCz0S4adMiUUNj13tsiIVJPnjRfNOhAbDa7BcHg+MEvtsOxurRs&#10;V2ZmAe5YEm9diruVY0AkkLAExMKDDevWS2SyzMuXsfBgwq4kAycBEiCBkUiAAvRIXHXOmQRIgATi&#10;h0Drjl0d+w9KVZqMq5erc3tk58VPkIOIxKdBWxobHa1tqfPmZN6U8Mndg+DAU0ggKQlAZUb6MOwp&#10;SkrmHT68VRSdW1ubU1IMosuz2VxvNGa1tDZDYob1M46gvdGYjR1vbrIgCrd3tNrt1gxDektLQ2rK&#10;KFEahu4sCNBuB2RfQZKWKWGskZEhuEsjW9loyMFTon0z5GD043DY1WqvWbN4ijcHua7uhHhKY6O3&#10;N2xuR13d6XRjpxiNHkRlWVS965vqIFgLIbU3C6o3bKbbW8XexExqcRGrqk5mZozxNus80TcogsnJ&#10;GZOTXYQHJuXL3U7K1eekSGBYCIiFBxve+8Bp6Ui7+OLUBfOZ+zwsC8FBSYAESIAEBkeAAvTguPEs&#10;EiABEiCBCBBo2b6r/r33ZSpVxtVX6EomRKDHeOpC1KAzL7og69qrMi5bmrjG1vEElbGQQLwQgNGE&#10;0ZgzrniaxdJaVX0SYWm1Ke3tLRCjGxqrbbYOlBY0m+uQIi1GfPLk/uLi87AD4w48ix0o1xMmzBbF&#10;a6nMCuG4tPQLaLuC24YZWragCEMIPnFinyhYq1SaDotZSE/2ngLDjdzcsVOnXLxv/8f4FWUGkRDt&#10;FabNvlMQj0ZtwLPITVYolKIXh7hBWRb+41W9jxzZLiQ++20HDn2i1wtaNkYUs57PVZ1obKwyGAUx&#10;GgNhFMGL48TBUaPGY0eQ4/NLYAOCh8NhEXO3uZEACUSQANTn5g/W2mtqUouKjJdeSPU5gmzZFQmQ&#10;AAmQQAwIsAhhDCBzCBIggcETYBHCwbOL+zPb9h9q+HCtxOFMX3Jpstoio9KgprhYnUctJu4vRwZI&#10;AmETQAVCm8N54sTeaeddgHxnY3re3r0bJ447T5uSduTI56fPHK2rq5w9e5lGaygvP5yamnb8xD4U&#10;IczNLR4/bgYGkckV+/dvqjhdCln5vElzpB63WquHGF1VdSojIxPpw0VF06Blnyo/WFGJEn8mlUpb&#10;OLoER1KF/j87c/b4qVMHi4unHS3dWVw0LS9vTE1tZXu7q7Agr/J0KU7p6GhSq3XiKciPxilwmk5L&#10;Q/K1FAd9FQghKMM94/jJQydO7sezU6csFABIZQcObGporEXetFqthcCNY0eP7kAPCANm1udNPV8Q&#10;oJWph7/4GGNBXp85YymMno8c3VZcPEerkks87kNfbJ8140Khs3iy3xDTxlEgUSTgkQr7iDauggz7&#10;GmTDEUcA6c+mLZ+a9+1T45aEu76q1KeOOAScMAmQAAmMSAIeqcr7jsXle8ciHpFKBGO3xNqkHqfg&#10;T+fbPMK7M4nL5XK73U6UQbE77HZ7Tr7w7pMbCZAACcSeQF11pUrYlPh8CzdJuVzu/UwbTx9qYw8l&#10;KUa0VddUP/OCq60tfdECZAcnxZw4CRIggRFBAAK0mLYs/HvkdX/2n7Z4RPy5ecvrM2cugckGGogH&#10;xR3fib4jeEcudOLrymuvLJosd3betQ/rDJg7d4/o3wZHg0/peUT89xPy67bt7xcXzcjL8Rp0iGP5&#10;doLDCI7NN1aoIIUJwqg6njZM+YUXX/7yrV8SDK+Fpdmq0WgWLpgfb3HGEzPGEi8EoD637t7XuG6d&#10;Qq/PvOl67aQSpj/Hy9owDhIgARKIJgEItE2mjnffffeee1ZKPXbvWzjVps1bjEbjnNmzxCMJtNGC&#10;I4EWi6GSAAmQQJIQgPpc++yLztYWqM/py6g+J8mychokMEIISGVSmcQpPvz3hV+9Mq74Extcm0X1&#10;GZvYWGwvNvA/IraBGNr5gEwsduV3RKw9KOin7q5meFba3Sb0KejF115Un4VsE8Fs2mfuLIyCfrxd&#10;Cc/5tffps8GRdIbnF0CPYOLvavjggw8sVsHqBOrz22+/PWvmDNFQG9q0+BDh+PaFX7uO+/aFI16A&#10;nWcF7cffvBlRYhPoLDz48cceqdS4ZAnV58ReTkZPAiRAAgMhgHdWGRlp+3Dr3OYtQuKzRIIc4b/8&#10;5a+5uUICAY50P4Q3MN5fve9MfFuPNl3tu97wdLcPaCaRyH1ded8aCS0HEnjothSgh86QPZAACZAA&#10;CQyAgMtibXz9LVuLOX3uXOOFFzCdfQDs2JQESCC+CYgSMx4IEzUGx449T0h87jriiz3EEa/+67+J&#10;inDA1ikT93IXUB+nBHbkduTnFyOTOviUcI6gt5BjxffidEa3/8Chl19++Ze/fESrVgiW2S0d//7P&#10;M3/445+379glaNAy5arVa+BwLSrROIj2otYM2RrNkEZttbvxa0Xl6XXrPxJT1JGWjuPd6eoJAYJB&#10;JgIBsfBg3RtvubyFB/UL5jL3ORHWjTGSAAmQQCQJ3H33ymeeeRY9QgXesHHTzJkzRxUIAvTb77z7&#10;zyeexOOVV1+XyFRNTSYcwY5vbLT/fNt2sQ0eHRbrBx+uO1dV4/UlU6ExdG3sBDfzSOXPPPOc8JRH&#10;0mFz49xT5RUB0vYgZkgBehDQeAoJkAAJkMAgCXjV5/86m5v1owvTli5mXb5BcuRpJEACcU8gRaef&#10;Mf0iXzZ0/MQr6tpzZi/rtN2In8iiH0lZ2bG//OUvjz76y/Q0IzK9IRz/6Ec/njhx4nXXXvvKK69A&#10;a0YIGzduNJvNYiyHDh2qrKzEzptvvvXpp5/eeuuXtBrNzx/+BY5UVFTu2rVL+DTokSCxGunV0Q+f&#10;I4w4AmLhQVtjo37ceBYeHHHLzwmTAAmQgHAznB1uG/n5+dCOweOdd965Y8XtUo9gAP3OO+9OmTK5&#10;qKgIB/FrbW3Nhyiw1HPbv/+AxWKZNWsmHnhm8+bNaAZlee++/c899/zevfvE5ps2bdao1WiDrqwW&#10;K468u2qV8IRM9cQT/1q7dm1NTc3QVyPKHtAVm19df0xScsWKxUXCGzXht1YxaH3XwVBz2Lvmqd1V&#10;BfPuu3YOnvX+0t1KPOzfVY/efK19A/TW1O94n8EEjhUYfM859pxOd+xdQwTMBs2DJtQ18Z5z7xNH&#10;D7Z9z2bo1wx7IIGYEqAHdExxR3kwqM9Nq9ZYjpaqsrOzV3yZ6nOUebN7EiABEiCBTgLIWb59xVdy&#10;cnKmT5/+ja/fA0cRMcH5rbfeeuCBH6DRhg0f1dbW/vD/Hvje/T+45557Jk8qwcH/PP1MYWHhDddf&#10;+437vvXd7343N1eoKPvtb3/n2WefOXDgICTp/3vwARxpNpl+8IMHXnv1ZTpK84KLIAGkPzdv3Nz0&#10;+eea3Lz8b92r0Goi2Dm7IgESIAESSBwC8iOlxx/+xSMPPfQTyMH/fupfUKWRtnz9DTetXvUOEp+/&#10;+a1vvfnGa0ePlv75L3997LG/Yl66rn8ykLycl5d78003Stx2qMk/+vFDt99+2+TJk7/5zW/ddNON&#10;5eUVDz7wfbT/3+99/wc/+P644iL0+dyzz8L3Q+wcOvWzzz6Xl5e3ZMniCxbMGeK9y9HNgN57uEtv&#10;FhZ27+Hq/CvuE7d5+mPr1+wNvdwVm8v8BGehDcRX3+YVpYUNOqvvoChwC1Lx7lbxcI8BQjTdu2b9&#10;Mb3Y7RUlkt6DQa9Fi1d0D3/fvAKJPr/IO5x36zlH/xkJWnNnNPddkV+9/tXNFUg3udavrytK9JKC&#10;gk45vTOa++ZJdj/lReM3G4xatdt7fmgcmE3bJLHj/mYTmjmPkgAJkEC0CSBHrHndho4jpTK1OuuW&#10;G6g+Rxs4+ycBEiABEgggAK15586dMNMQHZ+hONfV1b300st4YL+kRBCdsT3++OM/+vFP8IDELB6p&#10;r69fs2aN2PLCCy8UDx4+fFhs9pvf/JaoSSCyBMTCg6Zt21QGQ+aN18o0VJ8jC5i9kQAJkEACEXAh&#10;0xnbI4/88o47ViBuoThhk0mt9qtK7Z1NRUXFj3/8Ezxu/fLtYsa0b/PXjpH7DPU5Pb2zTgnaIMEZ&#10;KnMwEejdP/nJTyJFKpoC9N410F9LCnyhzrm2UyfGkYxUvaS1pSLENCo2bzumL4EyO/CtoqK6tWCS&#10;qEXPmVair6rqReLGsrS0eqVfYSsqyu8tmKAYBHG8awjhycA5+p2wt6pKX7JIjAYi9qSC1uqKnhOG&#10;di0pmQb9WYh7Xpey7ou8qa3VJ3XPKSiQtLY19cYEsnbX6cJIkj5mPnCsPIMESIAEhkwA/0a2bNlq&#10;2rFLolRk3XyDwoh7n7mRAAmQAAmQQEwJoGo8/DeeffZZ0W0jFynNOTnIehYfyHQWo/nZz376t8f+&#10;gseyZcvEI7hv50u33OJr6XXwkEybNk1sBkfpmE6DgyU7AbHwYPMnn0gVyrSlSzVFY2n9nOxrzvmR&#10;AAmQQGgCYg1APLd06RIozksWX4r0Z+Qyl5aVQpIOOAd2HH//21/xwIZ3OyF7hEh99OhRISe6a4OW&#10;jV1f0rTvOGyglyxZIvpNR2SLngDdKdUaeplxdbe42qOFKMoW9TyravdT4uZLAsbzrcfWdx7tSqUW&#10;FNvUjM5Tiwx6nw4b3FQQnbtUWkH/7ZHU3DtZId25S7dGqz7n2LMXQfHuqSALJ4ccFtPwivMQnX2a&#10;NdRsn2AuCYkjIpcDOyEBEiCB6BBo3bGrYcNGpU6Xfd01mjGF0RmEvZIACZAACZBAPwTy83KhF8MJ&#10;GlUEFy6YbzKZUIQQXhyoKCiq0p2b2+Hf0Ze+9KU//fnPSJ1GS/hB+z9F2w1ec5ElAPXZ1WKuf/Md&#10;GECjVjMLD0YWL3sjARIggQQjIFMhlxmPf/7zCbhkIHjo0SgkCGeMq65aHjAXvKtBXUE8nnvuuWB5&#10;WmyM9GexH3GD+vyXv/71quWBXcE5etv27XesuC2CuOSPPPyz4O483s3tdrtceLhS9GkDHnLvp+sb&#10;8xddUWQ5tqdRNX56UWcPsKV4b/OePSfVM+67ZVFwrxWbN+9XT7rlfG3F4ZP2rLkl+Ri3+tgeyaT7&#10;Vlw7d+5caeX6rcekwmFTxeG6zMUrb1k2d25m656t2xozpxeZyvacbNP7xrJVHfP2gb6CmqZJ0oqm&#10;Z1ZtfmP9tt6DCZ7z3j2bW4VJdU0m9Bw7z8tvq952qM4bLTKlP11f0SrRF4i/CVvF/m1Hhani9zRJ&#10;47H9FcIU0LGAoNGuzsQ8ppTMdRx+Q+C1pzX/ipVXTBHOC4nDP1QEWaWfdK1voAEvHU8ggbgi0N5m&#10;lns3mUwmlUrxE+FhJ66CZDB9E2jbf6jhw7VSpyvrqitTpgZ+T0t6JEACJEACJBB1AlK5UqWePGmS&#10;Uu5JS8uYMnnK2XPniorGXnH55SaT+fjx43hjMWfObNQY1OpSxo4dq1UrJVK8+1Dk5eZmZWVOGD+u&#10;ZGLJkaNHGxsbx40bN3r0KLVGk5mZiR2pxI2WWp0OttHCPjcSGBoBl9VqWveR5ezZlJKJ6dcslysV&#10;Q+uPZ5MACZAACSQyAal81+49sMhYseL28+fPE9KfpXKYgBUXFy9dshjOzh68CdFq4NGBNy1KpbLN&#10;u02dOuXOr9whyCgKRX5eXnZ2llTiwolosWjRQlQ1xIkqdYpen6pQKmw225du/ZJSLryfwdubyVMm&#10;K5UKhUKJEdPToVJK8MvYsUWGVO0QZZgoFSEUCvPBlBi2EFCcy1I7ixD6rXmnP3K3J4f3OV/j7vN7&#10;Xiehj3eeVlTx6nq4THf1GbKtbwQhAIlfmcOu/T6uS6HDkP33MscelQELCgqqWv1A+I/fOfXOUot6&#10;uG1UQXK/NsNvvICxO6MMMcXQYBP51cbYRzoBFiFM9CvAVl1T/cwLrra29EULMi5bmujTYfwkQAIk&#10;QAKJSAB3sEpkSonbIX52Ej2g8avwE8fFretXb3F5QUoWm4k5zp09eBuKNQwDn+rqPBH5MOY4IYD0&#10;Z9PGj+u3fqorGM3Cg3GyKAyDBEiABIaRgPfth2DB4X3XYRd3RFMO8dfOBt4ag/5xdj4b3NJ3ovep&#10;zs1txxuk7q5wVKbyvh3Co8dwQ0ERHQuOLnPj3iMTjI4DPZED/ZV7OTukdbTgbiGYbvhtPQw5/I4L&#10;Tb32F4L9snfrxy+681x/h2kc6n+OPcoXTktt9Q/OaxDdNb43Bl9xwhVwexaOeO0+Oh2tQ3tIezv0&#10;xyGULawqmBcg6w/l+uC5JEACJDAUAlCfG154xdNhofo8FIw8lwRIgAQGQUAwDcSHFm5eAvhYBdXY&#10;l7kj7Ht/7Tze81dRfRbO8h7v3Bd76DoS4inencWLbWgExMKDjZ9+rjams/Dg0FjybBIgARJIEgLe&#10;Nyp28eGbkv+vnQ38mvV41u9EX1ddb3I6uxXae9/DdHfl7U1Un71vh3qMPmiyURGgBcPiLttlpPUK&#10;u/7mzb0EKwi8XfbG64+Ju13uzl2nCPbIekNRzx4Ee2Wv9zMqG3bbLHuP9tp04MACBOcBzrGnz3Sf&#10;UnsPu+e+4+yBA7nPQoK2rxrhwKfIM0iABEggkgSczebG199yd3QYZs2AiWEku2ZfJEACJEACvRBw&#10;tjZavlhr+eTvrq2/x8O6+c+WHS9YyrY4TdXUo3nVkEDcEhALDzZu2iRTKrOuvYqFB+N2pRgYCZAA&#10;CSQugd7eCsYmayEqAnR3Nu99980rkOhLrrgPSblIz+3Wk4X03s4KfBBOvUJz0eIV93VtV5ToJQXz&#10;7hM9PHxnCbqtWIqvYvOazRWda97dVdHiSQVVZeITvnKBIZsKNQhbjx3GqD3aot9Xg1VvoUlQxcDQ&#10;c/S6bnSp7agt2RlixeZtftnM3bH5rtrupnvX7O7MjUYNQknXbLrHD4nDO+ru1pJgq5PEfV0wchIg&#10;gcQm4LJYG17/r6u5WZmdnbZ0sVyrSez5MHoSIAESiGMC+Nhgqz5m2fM65GbJvqc1zYc0MqtcJsVD&#10;rXBpHP9/9s4DvIkra8NTpZFsWZK7DW4U2/Tea4AEElpCSCNt09tmsyHZ3WSzm7L/ZlM2IcmmEtJ7&#10;gzRIqAktgCmhg22KsQ3utiTb6qOZ/4zHCGEbW7YlW+XcR48jRnfuPfe9E1v6dOY75VzlTuLAx6BH&#10;gzBt3bvCXrzP5bAE8IL8FZrDIX71zQ/yp69TRadWr9uEory/WOO47SEgFx4s++RzwW7XTZqkHjKI&#10;woT69gDEvkgACSCBMCQA72F+2/H7kdyT8tpPnylbtfrXVt7YwEvvffDZiVMlzVn9unn7tpxGhdR/&#10;JP3kAX0uYE9/ZMmf+OxKQZWWnSIkH+N8ool26mlu7HkWiNKgSZ89q9HUwj2U9IK79/kTtNDVY9zz&#10;+2rOTuJeRUOMzQ+ffb3ZGuUwG85qnNgduBxhU624pViarPLsCC3h8JxJDuo8Jv67fHBkJOB/AugB&#10;7X/Gvp8B1Oea71ea9h+M7JEcd93VqD77HjGOiASQABKAGyMdFkfRfqL8MOuqAa3ZjcQliE46mkwe&#10;RLBqsfIYUXeGJazwapM+vMCIqlhCl8YmZNLapE4WlgmKDTFbbA88+Jdlb79VWlb+zDPPPv6PR+Ji&#10;4S5Kyev5nO9zgzzdaBUtnntynoX02ePSuR7PgwICBhmABHirrfrb703HT+iGDo2eP5vBr+0DcJMw&#10;JCSABJBA4BE4dqLwlf+9/urLz0No/3zyP1dccfmIof09NehGZ+ezkR/NO5mSDOYROs+lQJ/TpTUs&#10;TSTES2+K/Nf8LkD7L3R/jHzBcoL+mAzHRAJIwAsCKEB7ASmwusAfvOrvfzTs2BkRHxd/3dWMVhtY&#10;8WE0SAAJIIEgJwAmG86iXUT1MZCV3ZoyiM6SoKzpQSUPUyRmNlGT4Tezy1TqLM8njIWktYqh+CZi&#10;NCBxEioCTo/txYAerVAHOaSWw5cF6Oeff+6JJ55cvPjBjNQkILNm/aatW7fCCVdeeeXQQdlfL/9h&#10;0KDsflmZoEr/8/En/+9fT0Jxwo8+/erYsWPQ595770mKj/7vklfvu+eOCDVXW297a+myvyy+Pxzk&#10;+5C8JAJhUZD+bPhptWnvPmV8fMJdt6H6HAibgjEgASSABIKCALyNefrZJRddNFWv073/wYfPP/MU&#10;hA1HTCaT1WpdsOCKi6ZO+evfHoXn0nuYe+7+deOmSy6e1jstYfe+/I8+/kSlUimVSnir89PPa3Q6&#10;7YSxjYXy/LR2v1hw+CnWLhgWjDWwgl8XcMYpkAASCFUC8CfQsGadMWeXMlITc8V8VJ9DdaNxXUgA&#10;CXQxgQuZbIDubBM4m34QMew2bupi1YhrlElN1WcIFeRRRpekypqiGnMTdCPH/tGePssW0RvOhRGg&#10;A+jR4NrBmU8oCteJO17zdI7u4pX6ezqHwwHq87333A7qM8xVWlGzfv16+Oj16N8eev311+FIeUWF&#10;0WSRLEoEZ1FRERzZuGVHbW0t9AGF+t1334NU6OLiYjgOm8K7BPk5NiTQMQJy4UFQnxmNJuaaKykO&#10;Lcs6BhLPQgJIAAmEIwF4g/eHP/zh/fc/eOPNt+6841bp63BKkZub+/xzz4wbN85gMBCCo6CgAFKk&#10;//fiv7IyEkpLSx12O5AqPn360ksvhW7QGf5plJrJ3wRRgPY3YRwfCSABJBBGBOpydtVs2sKq1VA/&#10;R5kQH0Yrx6UiASSABPxAAGRQ6/Ht1t/eAftmxYnvOWsReDqDWCzpzqTe3mMySMmqyferBsxiNDHe&#10;zw8JzlzPQaphC+BcetJficE32uJG29gEO0/DyE2co6XZQ8gwWqFQpKSkHDyYK9+geuDAQfjI9e+n&#10;n1ny8muVlZWGWskae9WqVS+++i6kOUMCEcjQhw4dys/Phz7Lly+X86Chvf7mMujw+utveI8deyKB&#10;JgRAfbYXl9Rs3ETQTMwV8xSJiWj9jBcJEkACSAAJtItAj8To7OxsnU7Xp1canOh0OJqfLrpsLmet&#10;KDS+JLpcBQWnYmOiQZ5u11yd7IwCdCcB4ulIAAkgASTQSKB2x67qVT/TFBVz8XR1Zh/kggSQABJA&#10;Ah0jACYb1sOroWAgJCNzZVs50SCLziAQ21Spjt7zQTVWTbidyxjTea+MNpOjYXbntrd4Y2nH1hKA&#10;Z4FjxoGDByGvGTRouPN0yJAh/3jsUXh89+1yrUqKd+LEiTfecNUNN1yvbXCRgj4LFiz4x6MPQxL0&#10;hx+8J6/oqqsW3nLz9dddc1UALhBDCgoCoD7ztfVlX37ltJi1E8arsjJRfQ6KjcMgkQASQAIBRQDe&#10;yGVn9slIT5fdwApOFaanp7uVZZCeW4z21KlTvXund/FCUIDuYuA4HRJAAkggNAlYCwrrNv3GgPp8&#10;yYzIwQNDc5G4KiSABJCAPwmAHmrd/wPYXxB73+UMB8ETozHZ2QuTDV/F1SQ52hkzGIRvSLsmDnwM&#10;udi+mqWbx6FYMNxYsWLFvoO5Y8eM3r9//8ZNW3Jz8+GnHBjozrFaOkEvmSGILvukiROh8569+/ft&#10;P7gjZ5fcJz5WDwUMo2PjunktOH3QEhBsNsOqVY76uuhxY7RTJqD6HLQ7iYEjASSABAKFQL3F9vU3&#10;y6dNu6iV0hQkxew5eAIihncxXRw3/eTjjzWfUmxogiC4XPBwRZxfIbGLQ8TpkAASCGcC5noT3dAo&#10;iiJJEn4CDXgSzkwCcO320rLqz75ymesjRw7XTZoQgBFiSEgACSCBACcANhf2bW9xznKGEuEPHsi+&#10;Dira1WM03X+uotdENr4PpezqwoDwxxbmdSriiOpckMLJ2kJ72Qmmx5Ag/iMs0qqIiD4ZKQoFM3bs&#10;yPz8k9l9MyZNGnfo4NHCoiIQlHskaZVcVFJiXKSaBvGZi4juk94jWscOHDx41+4D5eXlvXulRGuU&#10;tCKiT6/eNE0SJB0ZocpITwtiJgH+P0aIhicVHly7wXT4sKZXr5grL8fCgyG6z7gsJIAEkEBXECBp&#10;Ji4uLjEhtvhMhcvFXzZzmnR/G6OMi42N0apZTpPdO1UUnSSU/FDAn520nbt+v2HR1VFRERAcwyr7&#10;ZfWCn/FxMTHROr+GS4q82XMC0J3hnyA6g/rM87zDAf4hjvgkyUkEGxJAAkig6wlUlBaCXaNCwTIM&#10;JNdSoESjAN31u9D6jLzBVPbBx4LBAOqzfrr01w4bEkACSAAJtIsAeG7wez6ERGPQnZ3KRCp1rCKx&#10;hVqC7RrTh515u8GZ8wlkZMOYULeQHbaoXZbTPozEf0PBFwCCcN7HolbmIkn4WKf3XzA4cmgTkAsP&#10;Vq5erYiKivvDzcrEOEx/Du0dx9UhASSABLqegMBLvs/N54XsAprTd8tndrTg6PrLAGdEAkgACYQO&#10;AZfVVv75V9byMkV8PDgYdstfstChiStBAkggLAk4Kk6C50aj+hw7XDXmJmVSAKnPsCcgtnKT7rdF&#10;9AZ9XJKh975rL94XSnsFGTjeq8+htHBcS9cTAPXZeuykYfNmSio8eAWqz12/BTgjEkACSCAcCAhO&#10;a4vLpFhVd31mRwE6HC48XCMSQAJIwC8EQH2u+X6lufCUpmdK3HVX0yrJLhMbEkACSAAJeE/AVpDD&#10;5C2XvZ5dGZeo+s/w/tyu7AmfVVTDFkCEECdESxesBbvqhjsnQ6G5HIZ2LYOiu9oOpV3hYeeAJSAX&#10;HqxauRIMoLUTJ6iyemPuc8BuFgaGBJAAEghqApLQTLBNlgBHKKbbPrOjAB3UVxQGjwSQABLoNgKy&#10;+mzYt08dGxd75XxUn7ttJ3BiJIAEgpYAaLiK05shfFB1xYHXKlOGBvhSpAiH3QYuHKBBc3V5ti2v&#10;gjtHgMfcZnggo4si32Y3zw4krWxXf+yMBGQCoDtXL1/BWyyaUaP0M6ej+owXBhJAAkgACfiJAAjN&#10;jEpPs1FuGVo23/DTdN4MiwK0N5SwDxJAAkgACZxHAD6umzZtMe7bz0VGxS28gtFqERASQAJIAAl4&#10;T0AURGvOR8raPDjFLnLEmDvY6FTvT+/GnuD+LNlxsAmNdhw5y+yl+d0YT+enFl32dg0CBtDdde9q&#10;u+LEzoFGQCo8+NPq+tOn1ampqD4H2u5gPEgACSCBkCTgKUN3o/mGzBYF6JC8xnBRSAAJIAH/EqjL&#10;2VW/Y6ciIiJ2zqXKhHj/ToajIwEkgARCi4DgsNi2vqZ0lEvqM6XjJv4xuCraSXYcY25yJoxptOM4&#10;9p318OrgteMQXJZ2XV8kienP7QKGnSUCcuFBw4GDUHhQP382xXXbHdC4H0gACSABJBBuBGQZuhvN&#10;N1CADrdLDteLBJAAEvANgdodu4yr11IKLm7ubHVmH98MiqMgASSABMKDAG8qc2x7S0naJPU5Kosb&#10;dzsZnPfhq7KmgG2InafBjoOtPmDb9o7L0T4lN0g3nKToII0cw+4uAqA+mw8eqV6zho2Kil2wQJGY&#10;GJz/03cXP5wXCSABJIAEQoEAZkCHwi7iGpAAEkACXUagft/Buk1bSFGMmjAG1ecuw44TIQEkEBoE&#10;IPeZOvCxgnbBchwJY1RD5gWp+ixvB9iGsOPvtpGSnyAnGpzb3uKNpUG3U+3KaJb8N9AAOuj2uFsD&#10;BvXZUVFRvW6dSJL6SZOw8GC37gZOjgSQABJAAt1GAAXobkOPEyMBJIAEgo6AvbSs5qfVdpMpYsSw&#10;qFEjgi5+DBgJIAEk0L0E7AdXyQE4+8zjMid3bzA+mZ1WqFUTbnfGDAY7DiXjIg58bD2+3Scjd9kg&#10;sASKivB+OjSA9p4V9gQCUHjQtOFXh9kcNWpU1JQJmPuMVwUSQAJIAAmEJwEUoMNz33HVSAAJIIF2&#10;EwD1ufz9jx21Jt3Y0frp09p9Pp6ABJAAEghvApD+rLScAgZ2dboyKSuUYKgGzHL1vVy2hGZLtkB9&#10;xeCyhAYNmlHGQXZzm5tC0eo2+2AHJOAmAOnP9Xt+rz9xMiIxEQsP4oWBBJAAEkAC4UwABehw3n1c&#10;OxJAAkjAWwIuq63q2x/ttSb9iBHaCeMx/8tbcNgPCSABJHCWgDv9WTloduhRUSZlEmPusAkcaNCc&#10;s9y25VW+rjqIlgl/16AUJMjQkA3dihKN/htBtKfdHiqoz/bikpptO8D6WT9/DhYe7PYdwQCQABJA&#10;AkigGwmQIm/2nF5sSFdwuVyCIPA873A4HQ5HfFKaz0OEiex2uzwLPIcnMAVFUTRNkyQJPxUKBfzT&#10;5/N6M2Agx0YIFqJuK+GsJhxF0nNnlfQTW/ASoNQEG0swsQQ8UaYQEcOl59g8CFSUFsJvA4WCZRhG&#10;/hUBL8JvCYTUlQRAfa75fqVh796olNS4666mVVi6vSvx41xIAAmEAgFIfyZyXoeVQPqzasRVobCk&#10;ltYAnyRs+1awdcdBhoaEaOjiJFSEUktwOio6lY5PoxX6zv8Nh2qHfPVpwVBE1JUQvMMrmIyiMQZN&#10;Aq1Naj0GWIXosgsuiyjynoODNg250l5Nh53CngBc/mC+UfrJ53xlVdTECZj+HPZXBAJAAkgACYQ7&#10;ga4WoEHbtdlsIGqD4iyL3a000JtYllWpVF2zS4Ecm6Qym9YS5r2oOHfNxdCds6iyCVUWob+8O2MI&#10;pLlRgO723ZDV59oDByOSk1F97vbtwACQABIIRgKiINp2fax0lEvBj7mPCnUR0168jy5YCxp0k82S&#10;JWleYEQ2ilBHk7oejD61TTn4PLnZbmIJKwzSfHDvL4xzyjgbQahjiYg4OiqB1iW2KC57fl4B2Rr+&#10;SZLtS5GBTJvOa+7erw57BggBuNir1qw37dwZmZ4Rd/MiBr+8D5CNwTCQABJAAkigmwh0nQAty7vQ&#10;ZN3ZneYMKjM8l5Od4SU5IRp+Qn60mwnHcWq1H9MNAjm2RunZuA4znbvp/5Hum1Z7CRF7XfdNHygz&#10;owDdvTsB6rNhzTrrvgOkQgHqszIhvnvjwdmRABJAAkFHwFN9tkdlqYbMC7oldCBggbfzNWdchmKi&#10;vowwV5CCk6H4FlVjkIMlSZpiiYh4IjKRikqC6Rqzmy8sN58TkWnvUlVcVjmGC4nX5w3IaeRImJie&#10;FKt2y8ciyT70en6F0buc67PU4nWKF+/LJEVnBzDiKUFKANRn27HjxZ9+po6Ojbl2oTrD9/cTBykZ&#10;DBsJIAEkgATClkAXCdAgKNfX18s+G6A4g5osW220zh0SpZ1Op6xEQ+eIiAi4D9/nWxXIsRHWXKLi&#10;XYKv8vmqccDgIAC+HPG3Sb4cYdxQgO6uzQfpuT5nV33OHsFqJhVc9GWXqDP7dFcwOC8SQAJIIEgJ&#10;nKc+KxK4UTeSzfKCg3Rp7Q0bUlBcplLeUCTWlhP1FaSzthU5uMng57l5aJIpfSpIwx1ww5BicBhc&#10;VSWCqZSwVhO2utbDOJeyDfq4Ukv1HHH1a84zNdInGgVL9kuLNNbzhWVSRrZnY2hyQEYk/Dx4ss7h&#10;FHvEKb97eigK0O29YIK3P6jPLpvz9HvvEaba6BkXaaZMCtf/6YN3DzFyJIAEkAAS8D2BrhCgIevZ&#10;arVCljFIz5DL3F4RGQyp6+rqZPEalGsYwYcYAjk2yXOj5ntMfPbhdgfrUJAHDdnQ4dpQgO76nQfp&#10;2bz/YN32bebyKgXDqtNTtdMvwtznrt8InBEJIIFgJ4Dqc+s72CgHVxQKtWUgSRNn853lsxrNozsh&#10;N3t//YDLh8tYJuVrW6oJSw3hsrZo9CHEDVrwQaIsQE8bEfPcXX1KavgrH/udd53zFYxQ0R/+fUic&#10;joU+p6vsN/97f0K0AgVo7/ci2Hs22MwQFavXWvb8HpGZFXPNAjTfCPY9xfiRABJAAkjAJwT8K0CD&#10;6GyxWOQUZrByBu24zaznC60KJGxo8Cro15GRkZ1ffCDHJonOVZ9LxQaxIQGZACRBJ94fnjBQgO7K&#10;fQfp2V5YVPPzWkt5OdR8jOyVETVxPJea0pUx4FxIAAkggdAggOpzx/YRtGA4sQPZzR2brpWzzkvZ&#10;thlBH1ck9HUL0C/8MbvOzM8ZF3P780f2H6/zHGfcQN2ePNOgXpq3Huq38PEDvEtAAdrnuxOwA8rm&#10;GyVffMXpo2Nvuo5LSgzYUDEwJIAEkAASQAJdSaB9NTTaGxlIxqA+y+4ZIEB3WH2GeeH0qKgoeAK+&#10;HLW1te2NpHn/QI5NSnxG9bnzexxKI5h/J0qeC6UF4VoCjQB8zLYWFFZ++GnJh5/YK8p1fXonXr0w&#10;7rprUH0OtJ3CeJAAEggKAnx9tW3ra3LVQXt4O2+0d79Aeg4E9RnCBrNARpfEZYwB227VmJtUk++n&#10;sucStJTaDGnOUwZr1+6q+u1Q3awxcU3WuP2QEZw3xvTXQ370mUpbewlg/+AlAOqzYLOVf/cDy3Ga&#10;MSNRfQ7ercTIkQASQAJIwOcE/ChAyyUHZfVZqVR2PnRw8NBqtTAOuDbDyJ0ZMJBjk5w34IENCTQh&#10;AIbgeGHgVeEHArL0XL703coPP3GUlET26BE3a2bMFfPB8bkto34/RINDIgEkgASCnAAkPlsPr6b2&#10;vqckpTerqD4H+X62HP704THwQnqimheES0bFgt3zZWPjICf6iVsaiyXMmxB/zbTER9/K9XTnCEkU&#10;uCg3AVCfRYIqW/Uz6RK49LSIMaMQDhJAAkgACSABJOAm4C8BGvKUZccM31YOhNKFch40OHvAFB3b&#10;yECOjYBEV0h/xoYEWiQAxixwhWBDAj4i4Jaey9770FlaSisUuukXxV13ddSoEbTKl277PooXh0EC&#10;SAAJBDoB3lQmJT7XHJQDtSdPhMzZsK06GOi71bH4XE44b+aYuEqT66Lh0VFqJkpNjuqnPVVm2XHI&#10;uOuoCV6dPS7+gavS73nx0JFT5o5NgmcFHQHZ+rl2715HXj4TGamdOQOtn4NuEzFgJIAEkAAS8CsB&#10;0uVsfGMkF+cFZ2T4CXX/oOgfJBo7HE6Qa+OT0toVBAwCLhkwCJg+Q9nAdp3rTWew9TCbzZBbrdfr&#10;venv2SeQY5Osn8FmwV7U3kVh/zAiQKmJjNfDaL1QxaW0EJzfFQoW7oGgKAq+hYLld8bPJ6zotbJY&#10;yHquz9lVe/CQ4OKVkVG6SeMjBg5A3RkvDySABJBAxwhIjs8Hf1TW5smn25lY5YhrKIXv3wZ3LDw8&#10;yycEeLvhyicL7QLz8/PDnny/YNX2Chj20yeGnjxj/uc7x+QpesQpwfHZYieMZh7++eLnJ08Um75+&#10;MIqN64X3FflkFwJzEMn6ua6+5I03WYrRz7o4aiymPwfmRmFUSAAJIAEk0G0EyJKiYyyriI6NlUMg&#10;4c6hTgvQcsFAUIvkbGV/NJPJBAI3GENDa9f4gRwbYfiuM+nPFpuwfY9532FrtYG/56bYlCRFu8hg&#10;56AhED2f0F8eNNF2OlAUoDuNsOkA9tIy8/6Dxq3bXLxTERGpnzwRpWefQ8YBkQASCCsC9tI8MW+V&#10;gnbJq3amX6xMGRpWBMJhsaA+k6dyoAghCND90yL25NeardKO90+PiFQxOxtyn6GBPfSIzHOfgPKK&#10;LAzpXPGHMmfpETF+MNdvBsrQoXe1yOnPx995R1FljBjQL+7ahaG3RlwREkACSAAJIIFOEpAyoHmn&#10;y2iohIFi4xMhQRhSoTuTAQ0jGI1G+AnqM2jQLcZXXFz84Ycfws9Wos/MzJw7dy78bLEPRAgaNGRB&#10;gis0JEV6ScGb2LwcqpVuHYtNSn8u/Iv0s50NdOdfttbtO2ItLjnnSXL1XP30CZp2joTdg4QAJEGn&#10;PEUwjV8aBUnQHQ8TBeiOs2t2Jm8w1ebstO4/aDMYmIgI7ZhRmhHDMevZh4RxKCSABMKNgOCw2Pd+&#10;IxcbhGZXpysHzcbE59C7DOAeUduWV7nUoQ/91LPK5JAFR28afLCK1SpemHaYrDoK/V2C6IwZrOg7&#10;OUAKLXqzBOzTOgHZ+rn0l/WO7TsVWm3sTYuw9iBeM0gACSABJIAEmhMgRd7sfgtlNBi0Op303sjl&#10;IsQOWnDIKcZww3xkZOSFiL/44ov5+flt7kdMTMx//vOfC3Wrr68He5B2JUF7Exu4S69cuRLCk/Vx&#10;zxj+/ve/V1dXu+MBcfyhhx5qMbwOxNbh9GeQnt/8SPr+wLP952/JMfqW1f82sWOHICAQTknQKED7&#10;5IJ0WW2mTVus+w8LlnpSqVQP7A9Gz1DX1SeD4yBIAAkggfAkYC/ex55aJ6/d4aKp/pcr4nuFJ4rQ&#10;XrWkPm97hxMNIB8L2QsV8Y2VBr1ctSgKLlOp8/Aq1lVDN5geSjK0NlvRbwbK0F4yDNhu8udoc0UF&#10;VHKmCRLNNwJ2pzAwJIAEkAAS6HYCkgAtByH/+WziAc072+0BDe7PYB4N6jNo0Bda3l133QUvgbgM&#10;8m6LfUAFfvDBB+GlpUuXXmgQUJ9B522XE3SbscG8jz32GPx0T+opQENIni+1El4HYpPcn625Hbgg&#10;IAN6ydsVnunPKcmKf/wpsQND4SlBQyCcnKBRgO7kZSlLz/W/73PW14PXM5eSrJk4XpkQ38lh8XQk&#10;gASQQDgTkBKfd32qFIwyBHtUFjdoLhYbDNVLwrr/B64uT1aNVUPmdXiZfF2188gq1l52ToaOSGMH&#10;XsIo213VpsMx4Im+JSB/gi786GOqrFLdLwvNN3yLF0dDAkgACSCBUCJwzrwCvo+X6xDKzWiQ3lJ7&#10;f3+ZfJZcuhBEYZZl28R0IfUZTvSmdCEI3GC+AYo5TNrmXF7G9tVXX4HEnJKS8o9//AO0b2ieKdgv&#10;NbShQ4e2OV17YyP4qo6pzxIrjlp8ZzyIzu6ohvZvny92m8vBDgFHAKxa4JrBhgRaJSBJzxu3nHnp&#10;1eqNm/n6ek2vjLjrFsZeeTmqz3jhIAEkgAQ6TACKDVpPbCdyXpfVZ7vICYNvBFES1ecOIw3wE615&#10;m1iTlCPiVCZ2Rn2GERhNjGrMTcSYO2yqVJCzQYbmrEVEzjJrzkegTQc4BwyvOQHZfKN802aqtJxW&#10;q2Iun4OUkAASQAJIAAkggQsROJcBLfeQ9FxRsuAwmy2G6kpOHQkib2JympcEbTYbCLit+2/AUHIG&#10;dCvZzV72MZvNdrsd1GqO49qM0JvYZJMNMNZo0XsalgbW1fv27QOFWjboaGUJ7YqNMK0lqj5vcwnN&#10;O0D68/7D1sxeSpWKcudBP3RnAhxp/2glLz/wu+ROd37rt3DOnye1fzA8w98EYq8jtJf4e5JAGB8z&#10;oNu7C6A7Q41By74D1soK3myhKSqyV4Z2+kWoO7eXJPZHAkgACcDbYpelhq88LtaWE/XlpLPOXWkQ&#10;4NhjhnHZ01F6DuHrxF6aTx/7DpRim8Bxk+73Yf1Al8PiOLoepO1z2dB0NDtgNqNLCmGeobQ0WX2u&#10;LykxfvkVwfOx114Vkd1y7aJQWjWuBQkgASSABJBAhwm0UL5PToVWqbj4xCS7zVZTVeH96JJ5NEF4&#10;k/7s/Zit9JQngpxrb0bzJjbZ4rlN9fmee+5pc8Z2xUbYW6vHeKG5QH3+8OvqD76u3rC1Ts6DHjpA&#10;ldmLk9VneDX/pP2rHw3wgCdtBtzYof/wpa/MaXwsTPb2LOzX9QSseV0/J84YyARAd67dsavsrXfL&#10;/veGafVaR0kJTdLaPr173HFr/KJrUH0O5L3D2JAAEggcAnx9ta0gBywXrL8ts21cIv72ArX3PcXp&#10;zcraPEh5dqvPdkonDLtV1X8Gqs+Bs3c+j4Q3lsrqs52nFWNv86H6DKGC+7OUOD/2jzb9oMZsaNFA&#10;HPjY+ts7joqTPl8LDuhbAvJdwg6nw7R2LeHkNWNHo/rsW8I4GhJAAkgACYQegRYEaHmRsgwNNQm1&#10;upZtmltkIVtIgwVH15CC7GyYyEsLjs7E5pn7DOozmIdA2nUrFiISwPbERoCjQvvbL1vr9h22QrHB&#10;6RM1cDZo0PfcGPfQnZK1a3GpAxKiX3y7fMNvdfCAJ29+3LRQYfsnxDMCiUCHrplAWgDG4hsCoDvX&#10;7zsIunPxiy9Xfv+jtfi06HIpe/aIvmxWj3vuQOnZN5RxFCSABEKdAGQ62/I3g+LcotwsKU0uGkRn&#10;8Hp29JwsSc8T7mAi2/EOOdT5heD6IEOZ3/c5qM+gDjNDr/NTtUBJhh4wi570V1vcaJC5JVMO0UDl&#10;fmPd/CokX4cg1hBakpMXKzdtFMsrGL1ONxVvFw2hrcWlIAEkgASQgH8ItGDBARNBsrDs5uxwOG12&#10;h/cWHCaTCc7V6XSy/Hqh5isLDtCUDQaDl3UIvYmtxcCaq8/e7EW7YiNOP0HYi7wZ1rPPi29X5J+0&#10;/eGqmHEjIjyPQ74zyM0WqwDa9PiGl35cb4KfzXueP2ODBQdkQN91NvF5y+93fVNy1oLD9MnTW7Y0&#10;ZsMnL3hl+MzGkz2NO+B44tEmPh4w4EXmx17Pi1s4nPim0eLDw9bD4/T4rPsf6zsQhpXmrZt035Qb&#10;pPvYGjpIL0Wsv+DIFzAJaYifIM5Fu2bpyhVHiNgpk55eoD20YtOrm+oaF3F2aqlDVdaCfiUr5JfO&#10;P94QnhRP5bkRNBKK/GMtLbCBGHF2UQTRMHvygoXECimqc62DJidhU4cQLTha/M0AurO9sKh24xZb&#10;VaWj3kwRIhsRqUpKVA8coOrbh1a17UrU3l842B8JIAEkEJIEXBaj4+g6peWU5+pAbhZZDRGZQEYl&#10;MHF9aHU0ZjqH5O5faFGQUWPb8ipH2UB9dvW9XJnUFdYK0qQntpOntysZ6Y5SqeYhoaIyJil6Du2q&#10;3J6w2uSOL1Y23yjcs4PevANuxY2/7ipVVldcIR2PGM9EAkgACSABJBAABFqTieXwPCsTthmwnGUc&#10;mK3Dsbl9n+XcZ7+sztWRDOjTpQ4IpondM+Q7y+oz2HH844HEOTO08ADpGXp+tdLQ4eDXLAX1GZRc&#10;yZ1jQf+SFQ/8vkYa66xmLbt23Ne7B5H8Z+n58H6EpPNKB8/K2Ue/KevXeDpx9JtNn0hZHSDRNojL&#10;0vFJk4i8V58+duj8ENcsddtSX3DkthZVsnmFpL8T+cc2HznX9wyR3DAvhJ0VW5H3udwHWkXeZmKo&#10;+/irS88Ti1uZq9kCtTdMTiYqSvY15q+UHJW0794zJzWYnEj2JppJ90kBoMV2WzuIr58jALqzJTe/&#10;4oNPyv73VtUXX9vOlJAioevTO/7SWT3vvQvynSMHD0T1Ga8YJIAEkIA3BOyleeCzQe5Z5lafIcfZ&#10;2WceOeFhbupiyHEGhwQuYwxkOqP67A3PUOpj2/mRrD47E8Z0jfoM9EBlVvUZp5yy2JF2MVhOwxGI&#10;QVG4zr5pifX49gD+jBVKO9/2WmT1uabkNHMwl3A6wXwD1ee2qWEPJIAEkAASQAIgL/sWQmdsLjoQ&#10;iez14aWy3OHYIAMaXKHbqz63K7aOWXBAgrMkq571dwbTZ9nxGdTnuTO0YMcBphwy1SEDVB3Ae+6U&#10;BulWEk8bDs28KCuWKDm6hTi04thRyC92Z0xnaqX85Qu080+vO3rIRGw5ASnV/SY3ZD0TTeTahlG2&#10;/A4pw/36txH70W9W3vWA9Hh5S/Oe0ulVRytA117za15V/2RQxuU2c4E8L0j4EXHnnZc8eYG24Xjf&#10;yTD1kbIGqb3t1sICJyX2IxpWKq2lDFg1jtz2YF70QAsOLyCFTBdZd6784pszL71a8uEn9oJTosvJ&#10;gc/GjItk3Tlq1AjUnUNmu3EhSAAJ+JWA222DPf4D2DrLc9nV6eKIO0B0ViZlodzsV/6BP7j18GrW&#10;XgZxOiPSVFlTujhg+HCjTBmqmnw/ZF6DDA0iOCREc2VbJRn6yHqUobt4O5pMJ1s/22wW+4FDYnkl&#10;o9ej+Ub37gjOjgSQABJAAkFEwMcCdPuMjzvNSXZ/bt3uwz1Jh2N7qKE1yX3+e0NrZQXtio1gYzsA&#10;Y/oEyfoZihCC6LxyvQlMnyH9Wa2iIN8Zsp49B5RFalmw7nCLizs7ZoNiW1l5NmXYuxGbnH72JE1s&#10;wtmnCZpYoq6q3D1cycvflICq65aMLzQPWFhAHvH9UzRnE6vP69gP5PKKvPUrJA29X//Ec6+BQUeD&#10;bH1XE2ePeE2Ps516xEmEvWwtLdBD/j5SQvRPPOtb4uWQrXZjOnLN+GJiHKPrCIDubC0orPruR1l3&#10;rt2338XzUb17aadNTbrrdtSdu24ncCYkgARCggC4bVj3fA11BRXlOXI5QbDacCSMgZRn1YiraLUu&#10;JFaJi+gUAShByVYfAC9mG6nnhl/TqbE6dzJkXoMMLWQvhEgaZeiava4tz4M+Dv7UnRsbz+4UAeOJ&#10;42LeMbhNOObyORSHpmedgoknIwEkgASQQPgQ8LEA3b6037OYi4uL32xo1dXV7ULfrqTmjsV2oXgg&#10;1NajbVdsBPj5tr+B9bPs/gy6M7g8F5c4UpIVkPjcxBIaMqM3bJUcjYf271Qe9DnFOd8MBQ3P6a3e&#10;Rd7k9LMneSjO5XVVxDk9+ujXkjvHdXIyshdtoCQWe+rXZ8/JjO8XTxzdlFcVnzXjXIEQWd1uMAlp&#10;MAw51yrqzpz9x5nKsybRXgTQ4gJn9pddOCT/jX7w3IeN7sg148P5cSj/EXDrzuCzUQm6887dfH09&#10;6M5xl85MueMW1J39Rx5HRgJIICQJQMrzhdw2wGqDy5yMKc8hue8dWJSj4iRTvElSnwVOOebGQHBe&#10;VsT3Uk24nRh8oyxDS1UKDQfFHa9Z9/+AMnQHtrgzp8jmG8bycubAYcFuixo7mktP68yAeC4SQAJI&#10;AAkggbAi4GMBmmGkHFuoXuglRHC3+Oqrr5YsWbKvoUFOMfzTexlankietM3W3tjaHLD1Du2KjVCk&#10;dmw6SHa+56Y4SIUG0fnqufrFd8Y3sYSGYSEzGmoVgjY9bWI78nnPi6fBjKJq0wnZjELysiCS+00i&#10;Bi7o248oWeF2Sc43NXFw9hzk/NM1/QZqiUm9J4E0vFn2fTZ9srmEiE8e2ljDo66qQjPpqrMuGV7Q&#10;OSSJxR751OdOaTD3INxeHw0vNGjocmswEvFs53tGe5223MICYVTZheNryasEiPmydfSa8WUMOJZP&#10;CfAe+c5l731o3bvfZa6TfDamTu5xx62y7sxovf1Kxqeh4WBIAAkggSAjAKIziIkg0oHLM6Q8X8ht&#10;I8hWheH6kwBvN1C534DCCzovO+YGilH6c7b2jc3okiQZethtNjahUYauy5Nk6D1fQtjtGwt7d4iA&#10;rD5b6uv4I7m2otNgvqGd6tt39h0KC09CAkgACSABJBA8BHwsQNM0DWt3uaS7GttsoDU/9thjGzZs&#10;kE2WZY8L+KcsQ7d5unsiLy04vIlNjqFNBRxStqGbWt1aCqoMwcvYwOzNm/W22AfymkF6BiUaZGgw&#10;fQa3jX//r+zBp05DKcLihiqF0DJ7caBNuy2hOzDXzLvk2oOSZwX4Mi94ZXiDmwQUBhze78hZL4vX&#10;T7hzh5tP0W9h4tHG06H43pQbJKFZe8NjDbUHpeNbthBZ9z92TnGOnTK0oU/bTfaAfnVTXb+F8rDN&#10;WkPdv/Nq/WX2vW6KpmrTFjjxc6Iv6OBVlebG0+KzJhP7JGuO18Ezeri7iCIUJ2yIUyqKKJ8IM3rO&#10;1NICJUSSCXVFnY/9N2Bg1j/1MNvmjT18TAB0Z0tBYc3qdadfevXM2++aduyEfOeItFTNhHEJt9wE&#10;urNu4nhlQryPZ8XhkAASQAIhR6Ax0xlE582vgujM5C1X1ua5XZ7RbSPkNtyXC4JsYn77+7L6LA68&#10;llHqfTm6j8ZiNDGqMTcRY+6wqVIbZWhrEZGzzJrzEV/XvrtIfRRRuAwjWz87nA5bUSG4P9MRajTf&#10;CJe9x3UiASSABJCA7wiQIn9Wd2sYVDaOAPEULIwhh9cBf2kdjvgkb28vgtMNBgOYXej1rb1vu+uu&#10;u9xLABl3zpw548aNgyegPkPz1H+XLl3aymKNRiPEqdVqZXG59eZNbB988MH27dtBDf/DH/7QxPTZ&#10;PXh+fv62bdug29ChQ6Ey4YUmbVdsUhHCgvvaWkHbr4PbxmPPlUARQrkr+EH/40+JnbR+bnvWNnvk&#10;H3vs9by4hedLwG2e1R0d1ixduaLqPB3cqyhaXyCYTX9TAkbV5yngXo3baqeeTxHKDibOd37yrhyh&#10;orRQITUWbmKAb3Tk/9llR50QaPX7DhrWrHOZLbzDDquL7JWhSE1R9e2DinMIbC4uAQkggS4gIDgs&#10;zvJ8oeIYYS5TkrbmM9opHaHPYHsMZLQedSC6IDKcIngIwKcf27Z3ONEAqq4r4xKoARj4sYNi7ji6&#10;njXlgmgO0ULkTjqaHTAbcqUDP/igixAEaCcvVpcUkhs2O6uqNGNH62ddHHSrwICRABJAAkgACXQv&#10;AR8L0LAYWXiNjIwExehCa4McZ1CZPaVnz56gQcsZ0NDhpZdeutAgoJKbTCZQo0CA9hJim7FBLvaD&#10;Dz7ozWgQ2+LFi1NSWs5c7kBsROFfCL7Km6lb6bN9jxlqEnp2gORouVZhd7ZwFaAP5ZsGZmoPrdj0&#10;6ibN2ZxxH+0DSM8gQIdHC1UBGhKfazdtqduxkxRFNi5OldmH69uHw0zn8LiqcZVIAAl0ngBIz/bD&#10;q5X1J5oMBZnOoiqW1KezPQdjXcHOcw6HEcDIgrMWSRpuzGDVgFlBtGRJhj62Wa6aCGHLMjTddxo4&#10;RwfRKgI8VNl8o7ggj8srcBw4qEhOir/5eqw9GOC7huEhASSABJBAABKgn3z8seZhQbIwNNCRIRMa&#10;tNQIjc770OXUaejfigANui0IuJBlPGDAAJZlmwzeq1ev6dOnwyDjx4+/kMILp1itVoiN47jmI1wo&#10;2jZjg6Fg6tra2pqaGqfT2eI4EHlGRsaf/vSnxMQLptJ0IDaCrybsTT9EeY9d7lltdO3ef15d7FFD&#10;IsD9ub3j+Lh/dc0vu6oj+meO9TaT3sfzez/ciT35Ry2xYybHtM/v4AILrNiU88+3Du0sVE66b9wC&#10;3xpmaKcSqmzv1xXUPc310vdM0CBBGBKfZVubYM+ABvXZ8P3Kuj37aE4ZfcmMmFkXc6kpTKRUUxQb&#10;EkACSAAJtE4ApGfboZ+Zkz8zjkb3WxCdeS5eSBpB95vD9p7M9hzCxKRRLIckkUCbBKx5m1jDYXiH&#10;4VAkqoZd2Wb/gOpA0Swb34dMnWCz8a7aMpYWGcJGVB6xF/4uKPR0ZEyo3DDWbdRl9bnWWE2XVti3&#10;76TU6uj5c9jY2G4LCCdGAkgACSABJBC0BHyfAS07XQAQL50xOoYO5GmQiUGEglm89VluMBgJ2Nh8&#10;4sIBFhwPPnnajRQsOMD6OSWpuwXoju0xnnUhApSaSHmKYMLlvW/oZUDbSsuqv1xuLitTRETEz52t&#10;zuyDFzsSQAJIAAl4QwBcnm1H1yhrDro729XpykGzKUVrZTm8GRn7hCcBe/E+umAtpA/bBI6bdH9Q&#10;y7WSkciJ7eTp7UpGqkMD2dDwkxcYkY0iOA0RmUjrU5joHgFVXDHArzrZ+tnu5GvLS4V1G51VlbqL&#10;JkdNwdqDAb5vGB4SQAJIAAkEKAHfC9CwUMj/hdYuc4z24gH1GTRoVUNr17mBHBth+I6o+b5dy2ne&#10;GQoPfvh1TbWB75mkmD5RAyUKOzkgnh5wBKLnE/rLAy4qvwUUYgK0VG/wq+XWmuqIHilxV13Oeu0g&#10;5DfAODASQAJIIAgISNJz7gZl9V53rHZFgmLQPDTZCILNC9QQeWMpceBjUJ/tPM2Ov5sOia8xQIZ2&#10;nN4nFGxhCavsy+HZZFXaSagIpZaIjKeiEun4NFqhD2rl3X/XlyxAl5eVKg8frd+zl+uVHnvNQjTf&#10;8B9wHBkJIAEkgARCm4BfBGhINAZ3ZvC7iIiIUCqVPidos9nArBnSn3U6XXvvxA/k2KQk6OInOu8E&#10;7XPgOGAAEYD057T/EvAzbFooCdCmjVuM23Y4TKaYCeOiJoxnVHh7eNhcx7hQJIAEOkoApGf78S1E&#10;yW4FLeV1QgPpWSq2Fulbc6uOxofnBScB3m4gcpaBRCtpssNuYzShdjnxddUuY7FQU0TYjITdBHo0&#10;bNSFJOnGRGl1NKFJYmPTaW0SStLnzDfKqow//ECr1XE3LVIkYS3T4PwfHqNGAkgACSCBACDgFwEa&#10;1iVbZMCTqKgohmF8uFLwfYaRQUfusLodyLER1lyi5Dkf4sKhQo1A/G2EZmKoLarV9YSGAC3YbDWr&#10;15n3HeBFIW7aRZEjRzRLSwqrXcXFIgEkgATaJiBJz4U7icLfzknPlI4dOJfRogbUNj3s0QoBya1i&#10;y6scZQP12dX3cmVSZjjggoqFfPVpwVBE1JWAJE0KTobim0vSgAKwSJI0xUqJ0ppkSp/KxPQMjQxx&#10;Lzdazn0215vhM63pw49dDocezTe8ZIfdkAASQAJIAAlcgIC/BGiYTja7gAxl0KDBjsMnWwBZ1ZBb&#10;Deoz1B6EYoAdHjOQY/OJEUeHyeCJAU1AewkRe11AR+iH4EJAgHYaTDXf/2grOEUplTGXzeL69kH1&#10;2Q9XCg6JBJBASBEAc17xxC8oPYfUpgbMYqzb3+Nc1SCzOpMnqfqMC5i4ujoQEOJdplLeUCTWlhP1&#10;FYTL2nqitOTdwUYQ6lgyKoHRp4ZqorTb+tlmrnNt22k5dAjMN+JvvqGrtwfnQwJIAAkgASQQWgT8&#10;KEADqPr6eofDARq0RqPpfB40ZC7DgKBBg60HqM/tNd9osnGBHBtR9iph/j20rjRcTacJQOIzqM/h&#10;ZL4hIwt2AVo2fRYsFjYuLvbK+XSUFtXnTv/PgAMgASQQsgQkr+eCHcSZ3UrSJi/SLnJ09mxFfK+Q&#10;XTMurGsJnCs8qMlSDZnXtZMHwWxgTuKqKhGMxZIk7aV3x9kih7QuMQQSpd3Wz5rK6pqf16D5RhBc&#10;tRgiEkACSAAJBAMB/wrQbg0anoBkDGnLHWYCvs+Qtgy5zyBkg5zdSfVZDkPWoAMzNtSgO3yphOaJ&#10;qmwi8f4wVJ+DXYCu3bGrdtMWm6FG06dPzBXz0fQ5NP/3xFUhASTgCwKOipOugq1KR7l7MJCeqb6X&#10;KJOyfDE8joEEJAKQ82vftETJuGwCx026H52OvbksABpkSfOVBUR9GWGrI5214N0BJ7ZR5JDTUdGp&#10;wVjkEARoKDyoFsjar78RwXzj0ks0Y0Z5Awr7IAEkgASQABJAAq0Q8LsADXPLfhfS2xSajoyMbK8d&#10;ByQ+Q8lB+AkjgIStUql8oj7LUAI5NvTiwP91GwmA80b0/PBUn4NXgAbTZ+PGLXU7djptNt2YMbrJ&#10;E1B9xv+jkQASQALNCbgsRsexzaThuNttA/qg9IyXip8I2ApylGc2h5X1sz9ISt4d9e0vctiQKM3E&#10;ZYB9R8BK/3LtwTOFx1R7DluPH1P3y469dqE/GOKYSAAJIAEkgATCjUBXCNDAFOTjuro6yF+G52Cg&#10;Aa1NRw7oDPUGIUPZbrfDcxCdIYcaTvT5DgVybFJNQrDjECw+XzUOGBwEwHADbDfCrOpgk60JRgsO&#10;UJ+rv1tpPpLLi67E2ZepBw1E243g+D8Oo0QCSKCrCMgFBsXinW6rDZjZ4aJFfR9F38m0WtdVgeA8&#10;YUTAM/1ZNfn+MFp5lywVihy6jGUuA3h3tCdROjKeiu7FxvSkFB2v7uPD9YEAbbXZanN2OnN2gflG&#10;4l230TqtD8fHoZAAEkACSAAJhC2BLhKgZb5gowG5zG7WkM4M2dDQqIYGKrPcQHcGURikZ7B7hs4g&#10;PUPWM0jPPkx8br7fgRwbYVpLVH0ettdomC4cpGfIegbpOfxMn4NdgHaUllV+udxRVe2iiOQFV2DJ&#10;wTD9XxiXjQSQwAUIOKuL+OMbPa02oKNdkUBnTESjZ7xq/ErAmreJq9wJ6c9C9kK82PyKWh78vCKH&#10;lirCab5QkcOGJCXp1geCVhKaJFKTQEtFDhO7+Pt7Of25/Hiea9UaweGIRvONLrhKcAokgASQABII&#10;GwJdKkA3vBERQeqFpGZZXG69gTatUChAegZ5uq2+Png9kGOTkqBBhq79jeCrfLBUHCKQCShTiYhh&#10;kvTMxAZymF0WW3BlQFvz8iH3WbTYqKSE+PmzseRgl10nOBESQAIBTkBwWOxH1ze32iB6jOQyxpJd&#10;rDMFOCwMzw8EzqU/k3rVhNv9MAMO6RUBSJTmq08LhiKirgSKHJKCExylqQtYckh3RVAsEZFARCZQ&#10;UYlsTIpfE6Xl8oPFH39KlJaB+UYcmm94taXYCQkgASSABJCAVwS6WoB2BwVpzk6nEzKdQYmWGyQ4&#10;y01Oiwbpub1u0V6t2ItOgRwbYS8ibLmENU+SpJ1VqEd7sZ+B3QUSnOFBqyW5WZlCqIcTIEBj8yAQ&#10;RAK0aeMW48bNhCBoRg6PmjCe4jhUVPBaRgJIIMwJNFptlBxQCkY3CrTaCPOroluWbz2ynqvZC+nP&#10;xOAbGV1St8SAk7ZIoKHIYTFvOE3UlhKWKtJZ7+kI3/wUKVFaqSNUOkqXQkenUBExvnq7BVdH1dZt&#10;lq3bmMiI5AfuhTdyuGVIAAkgASSABJCArwh0mwDtqwXgOEgACYQ2gaAQoGXTZ0tuHsmwuimTI4cP&#10;8dVnodDeXFwdEkACIUzgQlYbVOoYRUImpjyH8NYH4NIE3i5se4WmSBsdoxp3awBGiCF5EpCsMKwm&#10;vqpAMBYTViNhN3qaxTdnJX2nxUYSnA4SpenoVCY2w8u3YXLKs7vxtfWnl75NEyQUHozIzsRNQQJI&#10;AAkgASSABHxIAAVoH8LEoZAAEvA9gcAXoMH0ufr7VY7SUqcoxMyerR3Y38uPPb6HhSMiASSABLqb&#10;gGS1cWwzWXnEM4cRMhbJxCHKXmNJRtHdAeL84UjAuv8Hri5PSn8edhujiQlHBMG/ZvjdwpvKXTVF&#10;RH05YTN6mygdGUdGJbMxaaRK2/ztGVwR5oNHbMeOU9ooLjXVuGOH4/QZ7cRx0bMuDn5guAIkgASQ&#10;ABJAAoFFAAXowNoPjAYJIIEmBAJcgLadKqz6crlgsTjVqh7XLVLE6FB9xmsYCSCBMCQAVhuOM/uF&#10;ol3NrTbY3hOYSJT8wvCiCJQlg+mwuOM1Kf2ZTVCNuSlQwsI4Ok0A5GOXqcxlKBLrygkzFDms9ypR&#10;Wh1LRCUxMRlQ5BBCKH3r7fqycjCBFAWBoml1UnLCXbcyKjTf6PT24ABIAAkgASSABM4ngAI0XhFI&#10;AAkENIFAFqDrcnaB77OrrtYVF5d6wyI0fQ7oKwmDQwJIwD8EeFOZ8/gWpeWU5/B2JpZKH49WG/5B&#10;jqO2j8C59OcxdzBKfftOxt7BRgASpZ3VxYKhmKgrBe8OKHLYiqM0eHdUrCt0CXTE0P68WRS4KP3E&#10;8aqsTEwmCLZtx3iRABJAAkggCAigAB0Em4QhIoFwJuC9AA2JMCQl3dwtCg73Ez99hADTZ5Cea3fs&#10;JFwimd07edYsVJ/D+SrFtSOBMCQgW20Q1cc8Uw5lqw1F+khKoQ5DJrjkACTAG0uJAx9L6c+qVNWI&#10;awIwQgzJ3wTkRGm+uqB5kUOXlS/dUExHsEmz0txh2AWVqIgkIuKoqCQ6Oo3WJfnpzaS/F47jIwEk&#10;gASQABIIKAIoQAfUdmAwSAAJNCXgvQAtkopPP/uC47grF1z+3vsfarVaeEKKDp8zlUsOWqHkoEKh&#10;nzZVPWggTIEfTnzOGQdEAkggAAlc0GpDm872nYJWGwG4ZeEcEm83EDnLQH0G92dy7B9p/F4knK8G&#10;j7XLRQ6d1YWO40eqft7OxXGJUxJaYePgaUGhITg9qUmkY9IZbSKlxO/Y8GJCAkgACSABJNA+AihA&#10;t48X9kYCSKCLCZSXlSgUCqWCphklTfIkRUvZzaJTEnxJWiRoiAdSnuGfIEDXGIxvvbXUaDQmJCTc&#10;fe/dERwnZ0PLHaSepIIkXIQoFSKSs6ShNYrUZ0c772Cz1ULJwcovl/MGAxOliZ59qTIlBdXnLr4k&#10;cDokgAS6hQBabXQLdpy0wwTA+tm57S0l44I/+UL2QkV8rw4PhSeGJAF4K1i3e2/1mjXayZP1M6fD&#10;GvnKk67qU2JdGWEzUI46BeNqZeFSojSnJ1Q6Wp/GxPUm1S0UOQxJbrgoJIAEkAASQAIdI4ACdMe4&#10;4VlIAAl0EYFPP/103LixgiAUF5+eOGEcTdPLV3x36exLQVz+bduOvLw8pVJ56aWzovU6s822Y9uO&#10;6dOmQmSgRP/668aLLpoKx6H/vNmzFAoK1Gc4JSMjPTkpUe5gMpnS0tLkUw4fyVWpuKNHc8vLy8eM&#10;GTOgf3bz7GnZ9BlKDhLxccnXXo22G110EeA0SAAJdB8ByWrj+Dai6ihabXTfJuDM7SYg8Hb7trc5&#10;ygbqsyvjEmXK0HYPgSeEOgEQoGt+WlO7b1/cVVdphg5ovlzoINRXu6oLXYZCwmokbQYlZW2FSmOi&#10;tDqO1CYzsb3RuyPUryBcHxJAAkgACbSPANW+7tgbCSABJNC1BIqLi/U6bV5e/rp162Dm/zzznM1m&#10;A/UZ5Ob9+/dnZWXZ7fa//e0ReMlkMH7xxRdydJAHDQ1SoeH5Bx984BAbg16zZk1BwSn4x6lT0k84&#10;/bvvvgOFGp7n5OQ88sijMDhI0k899RRI1SBYu9cKthuG1etqfl4L6rPQp1fiwrmoPnfthYCzIQEk&#10;0KUEwGrDXrzP+tsyIud1ZfVet/psV6cLg29UTb6fy5yMRs9duiU4mdcERJGw53wsq8/OhDGoPntN&#10;Luw6ijZJUKY4tsWVw81zjCZGmT5cPewK9fhbVNMWU1MfI8Y96MxcYE8YZ1MkQxI0iM7ucyFjmhOM&#10;XP0x5ZlN9P73iE1P29Y/a/1liWXb+9YDq+wlRwW7JewQ44KRABJAAkgACZwlgBnQeC0gASQQ0ARk&#10;C45t23N+++23jIwM0JQfWvxninC61WFQoq+Yf8XaNT+XlJY98cSTy95+C7RjEJoNBsODD/65V0b6&#10;3HmXf/HVF6BZwzoff+KpmTNnThg/1r3mDb9sBOn574/+DWyjy8rK4Am8BAdhhOefe0ZOggb1uea7&#10;lWYwfWZYYmBWz4svkT6uNHh6YEMCSAAJBDsB0JpdlhpXXZVoM4oWA+GwEI56paPcc112Skf1mqxI&#10;yCTxd1+w73eoxw/qs23bO5xokNTnmMGqAbNCfcW4vg4SgATnwldec9bWZvztYVav7eAo8C4Rihwa&#10;S101hUJtKVFXQvL21hOlJe8ORklokrHIYYeZ44lIAAkgASQQjARQgA7GXcOYkUAYEagoO61QsL9t&#10;3718+XIwxwApWa2gKFp5suAUpDkDCKg6uHnz5o2/bpAF6Jf/9/I9d93z8ssvwXO3AK3X62VkIDE/&#10;8cQTIEBD1vPGjRtVKpXVaoVX//XUEyBAQ4dbb7kZDKOP5J587rnnPvrwfRCgwfS56qvlzhqDyDDM&#10;hDHJYyTxGhWYMLoEcalIoJ0EQM8Ft/p2nSQKLv8JuxCPYDO56msEc6VorSPstaAvE7ydcNlIwamg&#10;WzU5FTkycYgifSQmO7drQ7FzdxGwl+aLeSvB9xkCsKlSVSOu6a5IcN7AJ8BbbQXPv8hqtamP/sXn&#10;7+tcZhNfUyQYisT6Cm+8O0QoWBKZiEUOA/+ywQiRABJAAkigwwRQgO4wOjwRCSCBriDQJAO6qKjo&#10;qScfJ0ny/j/9+dprrwUpGTKgZ1862y1ADxs2DCoQXrngcuhwoQxosIG+66675bToVT+thgxoWYBu&#10;ngFtLzhW/eVyl8WiiE9QzZyhSUpE9bkrdh3nQAJBS0AgmIffPFZhkG6e8L7F6xUv3NOXInjvT3H3&#10;dOvLor1WqKsinBbCZvRSX24+ncNFixRL0BzB6dg+kxit9EsPGxIIfAJQctCx9xvWXkZTpJT7rOnD&#10;DV1A4r1Kgb9z3Rehrbzi9NJ3ItLTE+66zecCdPNlSYnSNUV8xfEOFDmkY9KoyJguCLL7dgNnRgJI&#10;AAkggdAngB7Qob/HuEIkENQEXvnfa+74/3DzjVFRUW+8KSU+QwMfZ8iD/vD9D8GjQz4CCvLRo0dB&#10;fW6+ZM+KgpA0LZ1+8hQUHly9erW78/bt28G+Aw6Cl/SUKVPqcnKqvlzOm82qPr1jr12I6nNQX0gY&#10;PBLoMgInzlhyC83wOFliUbKU1S7I//R8HD8tvRTB0dAHjsMpFwpP0pcdFmd1ETgy2/I3W/f/YM35&#10;CKyZrZtftW1cImz5r/jbC+SeZUzecvbUOsmsuTYP3DOUghFcm5tnN4O+bBc58NOwKxLAzdkePcjR&#10;c7Kzzzxh2K3khIepSX/hpi4Gf2fVhDtUI65C9bnLrhmcqJME4P8OccdrnLMc1Gc7TwvZC1XDUH3u&#10;JNQQPx3kYGd5FSySSeyir9lAPmZjUlX9pqlHL1JPvo+b8Qgx5TFhxN3O9Ett2v6yo7QndPDx4Bwl&#10;nOkIe+pnas9bsqO0ZfPrlp2fWY/+4qg4CUvAhgSQABJAAkggiAhgBnQQbRaGigTCkcAbb7wxbtxY&#10;lmWPHz8x+7JZNE1DqvKll0qWjp9//gVUIJw1aybUFQTRucZgfP/9D6644vKMtGSSUoDJxkUXTY3W&#10;60CwvvmWmyOVFNhGQ75zv37ZYAwNLs+bNm1KTEyE048ezYWRYVioQKjVQsHDvKnjxw+xWsx7fydF&#10;MWrCOO2kKaLgxMSTcLz+cM1IoJ0EIAP6in/sP1Nph/OmjYh59s7epQbXlY/9zrvOSQURKvrDvw+J&#10;00llr05X2W/+9/4EPbv8r7F8eb5oNXYmfxkGBH1ZClmpJRgVwWkITkupo2lNLK2O9p/LRzshYXck&#10;4DMCUuLzni9YZ1Vj4rM2mxs8DxOffcY3dAcC9bZu997Kn3/WT52qnzk9cN7jQaFC3lTmqj7VrkRp&#10;MjKe0qey8b0ppTp0Nw1XhgSQABJAAsFNAAXo4N4/jB4JhDyBiryNUFBIGddfFRFJEjwI0CAugwUH&#10;5ATCE1g+PJEguCS5h6CVgtMiuuoJkqGV0XDQxZulJw2uzfBhQz4FsqHdNQzdAN0e0A0lB7+3Hj1C&#10;QmL1sMExo0dDxnTgfDIJ+R3HBSKBoCbgKUC/8MfsOjM/e2z0Hf89uv94nee6xg3U7ckzDeqleXNx&#10;9lVPHOQdtm//UE5UHGxz7Y0WGWwkoYg8py+rtXRENMk03gvS5iDYAQmEBgFbQQ5TvAmkZ1iOTeDY&#10;wQsZXVJoLA1X4W8C8J6wesUPdblHE25cFJGd6e/pOjP+eUUOzZUkFImlrK0M6ICbABQaLHLYGeZ4&#10;LhJAAkgACfiDAArQ/qCKYyIBJOAzAnk/PpOQqLHXWxW9ZqiikyjSKSnIkN0ktsMslebiW1eQQY+W&#10;BehFU6cYvv+WrzGwcXHCyCFx2YMYlkL12WfbiQMhgZAjAP4YgrXWZTGJdeWQv0xpk65eypypESHN&#10;+deXRzzwav4105JLq23PfXqy+dLvvSJt5phYyI9O0BKyAH2evswoSZWO1CTQai2lisIygCF37eCC&#10;Ok6Atxucu5ezrprGxOeYwVz/WZj43HGg4XcmqLpnXl/qrK1Nvu9OrqHCR3A1SJR2VhcKNUVibQkU&#10;OSQFh6Kh9maLDSRpqcghpyejkqnoVBYcpTFROrj2G6NFAkgACYQEAa8EaEapCYnF4iKQABIIPgK2&#10;+grHkW/jk/QOi02MHxkR36NRgG6+FJIhKU5Of258crZPmwI0QdJnSiud+/az+/fx5npFzxRx0pjE&#10;1HQYANXn4LtoMGIk4DsCIu9wmWtAXxYsNYTNRNjqCEc94awnBWdzh2Vp2vhBV3yQAAL0vAnx/7gp&#10;/aWvT4/IjhrWJ2rmQ7suGRU7bWQM5EQ/9f5x6AgdHro2494lRw4X1PWIU373r/5okeG7fcORQooA&#10;3AjlrDzpMhQTxkLCbmIJKf2zUXomVOywRYwmJqQWjIvxPwEQoIuXvOJyOFMW/4nVa/0/od9nkBOl&#10;+aoToqmEsFRSjrpWJGmIBiynRbiTJiKO1qdhkUO/bw9OgASQABJAAtKd6LzZk4MIb/HgXnaXSxAE&#10;nucdDqfD4YhPSkNWSAAJIIFuIVBRWiiYq4VT62MTdTazVYwZoUroIWVAN2skHfno4889+fije34/&#10;UFR8+porprqzpGlWSzHKVuIH2w3jxi11O3aC6bNy8CBX/0xUn7tlu3FSJNDFBKDEn8tS46qrEm1G&#10;0WKQ9GXeCgoXhAFF/NobDOQvU0lDr/pADwL064sHZCSpTldKgwztrYZU6Fqzq19ahMXm+mlH5exx&#10;8YuvSf/TK0dBfYYOIEB/++8hFNGOGzvaGxv2RwLBQgA+i7hMpc6qU4SpCP6XJJ21DMXLPhuezSWI&#10;zoQxXOYUTHwOlp0NqDht5RUly95TxscnPXBfqKYagCQtWkx85QmhtlSsr4BEaa+8OyBRWpNIx6Qz&#10;cb1ClUxAXYoYDBJAAkggfAigAB0+e40rRQJBSQAEaFI0swxpObopPjHSXlvjihupikuVxGWSaVyS&#10;bMdBMnsPn968eater79i3iyN+mzJL5EHARrsod1vo+W64fI/ped2W/V3Ky25eZRCoZ0wLnLkCHlY&#10;fNsdlFcMBo0EPAiAvizYTLyp/Dx9mbcTLtsFU5gvDLDRH4PmCPhCi9NJ/hjgjNFQ4o9kVHL+suwB&#10;bXeKPz039KkPTq3aXgEHP31i6Mkz5n++c0weW5abrQ7SaJZ+d734xckTZywoQOOVG84EQHR2nN4n&#10;FO2W5WZA0URxBrkZDjoJlVRgU5MM9daYmJ60AuuthfNV06m1WyFV4YOPo7L7xd28KKze73W4yCGp&#10;7cHGZpBgCdVCEkin9gJPRgJIAAkggTAhgAJ0mGw0LhMJBCuBspLCTz77+qor5x0/UUSRwtTetk+2&#10;mIYNG5aVoVvz676cnBybzXbVVVcOG9Bz0/ZcvV43ODvRUCe++vrb99x5M6z5l007IBWaZiJ+2bJH&#10;E6keM2ro+l+3bdq0Cc6aP3/+xHHDt/20gf7117ozZ8BbOvnKBYNmzZBJ4dvrYL1iMG4kACqww2Iv&#10;3k9U5Cr5Ku95NNGXCVZNgbKsjKIjoylO66U/hluA7p8esSev1myVTDkHZGgiOGrnUSmxGhrYQ4/I&#10;inIHlldoYRgCBWjvdwp7hhIBl8PiOLaZrDyi9HCwPSc3sxGEOpaMyWDje6PcHEr73r1rga8z6nbv&#10;LV+5Mmb6dP3M6WH+lg9oCPXVfE2xUFNAeF/kUB1HapOZ2N60Dgq0dO9+4uxIAAkgASQQHARQgA6O&#10;fcIokUDYEnjyySf79es3a9rwb1f9plKplAr29JmSOy7uYSW1tYrUmJhoY63liSeefOvVZz/87Pu0&#10;tLQp47L/9ezSU6dOPfXE38FH6ONPv3r8kbvAEvqL5as5jlt4xWVnymrionV1Ftuf//zgsif/se/F&#10;V4xlZQMmTeTHj3/ivy+8ufTNCAUVtrRx4UggeAlAsrOzqsBVvIcwl7XonnGevgzGl8ooUqWhwP6y&#10;Pfpym3xAgH74zWMVBkebPT07xOsVL9zTFy042gUNOwc7AamQ4KG1rLlQTnaWLDUgwVmbBkXS6Pg0&#10;WqFHb41g3+KAjR8k15qf1tTs2pm06HrN0AEBG2c3BoZFDrsRPk6NBJAAEghVAihAh+rO4rqQQIgQ&#10;ePnll2+67nKatH77U86xY8coivrzVaP1TJlTVOc6++3es9dgMEAe9OcfvSkL0AqGPHg4t6ys7Jab&#10;F4EA/X9PPz916lRgsXfvXniy4PLLCgpLNm7cBGdV/PrrAxMmnDl5si4urt/1C2OTUv/19DOLFi3q&#10;n5URIuxwGUggDAi4LEbn6QNiZZ5SMDZZrl3kQMxi00fTmgQv85d9Agw0aAqsONrTRMHVlRG2JzTs&#10;iwR8T8BRcdJ17BfWVXNOemZjmawZbHSq7yfDEZFAMwIgQFev+M505GjSzTdEZGciIW8IyEUOXTWF&#10;4ChN1JV4X+SQikqio9MwUdobyNgHCSABJBDaBDDRL7T3F1eHBIKeAIjONmejm3NiYmJpaSkfN8RQ&#10;Yy9wpL762htTxw+9+9673YsEY42vvvn2Dzdd5z6i1WqHDh0ycsSw9PR0OFhWWvLMM89OHT/uptSe&#10;40lSdLlqMzPPpKVByUGGpeB0NUcHPTJcABIIdQKQ7Gw7fdCa85Ft4xJyzzJFeY5bfYY0Z7siwZl+&#10;MTnuAdXk+1VD5jHaxC7WdhsSmUGAbsejiyMM9QsE1xegBMDo2VaQY938KpX7DScaQH2GrGdbRG9i&#10;zB2qcbei+hyg2xaiYVlLSkmaViQkhOj6fL8suFGB1Sdxvceqh12hnnwfN+MRYspj4qg/OjJm26OH&#10;2hTJdkHl4M+9i4aChxxfyZmOKIo30PvfIzY9bVv/rGXz65adn1mP/gLfQkGSte+jxBGRABJAAkgg&#10;gAmgAB3Am4OhIQEkQBCTJ016c+l7cr3B+Pj4P91/HyQ1mxKnV5nJpKSkGLWw+qfVMielUvnll1/e&#10;eMMiBXXuHS0UJARX6P5940G8hj6V1bXRLMtt3li04Ve7yxV92SX1PXtu2bKlvKz0wKFck8mUmorp&#10;V3jZIYEAJcCbyqyHV4N6Jf72gqJgtdJRrqAlh2VodkpnjxkmjriDm7pYNeYmZcpQklEE6DIwLCQQ&#10;fgTA6Nm6/wf7piXKM5s5yib9P8vTtrjR9KS/qoYtYJT68EOCK+5OAoLN5jQamYgIWqftzjiCfG6Q&#10;pOkILZc2VDV4tnr8Lappi2VVmu9/nT1hnE2dYaN0npK0gnFxgpGzFCjLtzNHPie2vyRsfNr6yxLL&#10;tvcte7+1n/rdZTbJdcKxIQEkgASQQEgSQAuOkNxWXBQSCB0CUIRw05YdvXv3ttutLKsY2j/5QG7Z&#10;k08+9cVXXyz/+pvTp89MmTLFaDTOmj52x55csH6GkoOweKhPOHrkEN5p/31/7syLhsIROEvBMr3V&#10;yj0vv85XV2tSUw2DB0+4eOra9Ztqa2sh9xnagsvn9OyRFDrscCVIIJgJQJqzyFtF3uEszxMr8khr&#10;lVtulpcleTprUqjkwYqETMwgDuatxthDmQBvLHXmrWPtZZ5Gz1TGJEXPoWjxHMobH9hrs5VXlCx7&#10;T5WalnDXrVhAz997JRc5dFUXugyFhNVI2gyQHN3KpKBZCwoNwelJTSIT34eOTsU98vce4fhIAAkg&#10;ga4hgAJ013DGWZAAEugggYrSQoZV0GI9wzAURdKUSNKR9/zp0Vdeep4lauuO79YrDTC0wa6Pyhwr&#10;zSHCze+ElDHt+YRkWC66LmdX7cYtvNnMpabEXDGf4jjo+MPKNS6ev/KK2fD+GN/gdnCT8DQkcD4B&#10;gbcL1nrRYZEevE3k7YQTfjoI0UW4HITTSvBSCmTjT5ddPpsUnPCzicrcHC0kO5NxWYr0kZRCjeCR&#10;ABIIWAL20nzh5ObzjJ6ViWzWxYwOv+gN2E0Li8Dg/Z754JHKH37QjB4dM382vvfrll1vLHJoKhXr&#10;ysj6MlJwQH50K5GAv4cIknRkPBXbi41Jo5T4BqBb9g0nRQJIAAl0igAK0J3ChycjASTgbwIgQCsU&#10;ClKoZ2gCKhDSNAXi8o49J0YOz2JJSbcyHf0tOkLy3Kgxq7X9JrQYj2B3WXYcqtuxkxDFyBHDoiaM&#10;l9Vn+NSxet0myH2+fO5Mfy8Ex0cC4UCAtxmch9ex5lNytmO7GvjDXqjJ5QSZnkMZfQomO7eLKnZG&#10;Al1PAAw3HLs+O0961mYr+s2g8Uujrt8MnLEZARCg63bvrV6zRjt5sn7m9Pb/sUKmfiHQpMghydtb&#10;T5SWJGlGSWiSscihX/YDB0UCSAAJ+IEACtB+gIpDIgEk4DsCLQjQkCl5/o27rWvQgt1uXLnRfryI&#10;VCj006bWxcXExCRAyUH5I4dsNocfP3y3YzhSmBJwmsr43LWeN9o3AeEUJSd3gmQbj9NK6QkjfRUk&#10;/WRVBM3C10uSdzOrJOFTJaOiFCpSGUGro1F0DtOrCpcdhAScNUWuA98oGRcUGHQSKiJhMJc5Bd02&#10;gnAnQzZkeONXveK7uty8hBsXRWRnhuw6Q2JhjYnSVSfF+gpvvDtESiFGJoJ3B6VNwkTpkLgEcBFI&#10;AAmEFAEUoENqO3ExSCD0CBQUFugjufMyoJsJ0LDq2mONXhxN8qCd5ZU1y1fzBhOt1kROn2aL1Xuq&#10;z6GHK+hWBEmvtoM/ElbJR+WsCqkgQYtkOZAgSYYj1VpSqSQpJcWqUcIIzP11VBa48texLuM5j1dd&#10;PzZzIu5aYO4XRoUE/EfAmreJLc+BXwWS+hwzWDVglv/mwpGRQMcIgAB9+rU3nbW1qQ8/yOqxCGHH&#10;KHbbWVKidE0RX1MkGooIm4Fy1Hnj3UGodLQ+jQbvjsgYTDrpts3DiZEAEgh7AihAh/0lgACQQGAT&#10;2Hwwf3Cypk0BWtagNVQVw9I1RjJq0AwQK23HCowrN4hWuyIlhRo3ho2O0er00BPfegbInks5s/u/&#10;5qgGO+BWG2gZnq+fl0tLK0WaJUnaU78WKRb8ASX9WqGWHkoV6tdtMe7I647SPNextSxhPSc9xwxR&#10;Zk2lIH8ZGxJAAuFEQPo2cedH8j0Q8BtbyF6oiO8VTgBwrUFDAN5QnPy//1AMk/LQn1GADpptu3Cg&#10;sKGixcRXnuhAkUM6Jp2J64WfC0LgMsAlIAEkEBQEUIAOim3CIJFA+BL4fPvhSzOjKYKnSVujB3RL&#10;GdAyoLqT+yLFMlmDpmq1tZt3kiKpGT2KGDggMjrObbsRvjQDaeW2/M1M2Y7GRDm4TVtucMc2QbBk&#10;QyXJs60DbsJNFtou/ZoALVsRIevXBKOguChZv4YxAzAFW/ZNFpySDXqXiewwqf3UTrE4xy0921w0&#10;mTRS2XdyACIKpKseY0ECoUmAN5by+z4H2w1Ynk3gFGNvQ7vn0NzpkFiVrbyi+M23uaTkHn++D5XH&#10;kNjSFhYB3h28qcxVfQqKHHqfKC0VOYxKYuJ60xGYGh+qlwauCwkgge4kgAJ0d9LHuZEAEmiTwDub&#10;D0aqlDFqNlpNxXKuONrFqJgmHtCeg9QVHFJZC8x7io1HKpXx6doJ4yJHjpA74MeMNml3TQeoT2X/&#10;/UuFo1JWn10ZM5UpQ1qcGoROkFZFwS7a7aLD6rQaaZeTcNpEp5VwOQj4yTdkT8NPl1SRUmqis4l+&#10;Dcc6KWG3rl9Lk0pSNUdQjORizKjAxZhUaWX9mgQXY4oVBSfET/AOsSFgkbfDKhqeOAjRJa0F1iXw&#10;jcuRVwTNvaiGdcnra746T3ROWkfGZbPpI/2k/kjS87HNYulujpaUJtnjVUifqE4ZhtJz1/zvg7Mg&#10;gUAjYCvIYYo3NX6bqM3mBs/D3waBtkcYjycBc/7Jki++iMruF3fzInxnGD7XxnlFDs2VpKO+9SKH&#10;Dp4WFBpCHUfpU+noNFqX1PrVAuNTkMHQngZvgfEKbA8w7IsEkEDQE+h+AXpbMVFrJ2b1CXqUuAAk&#10;gAT8QQAEaIZVMCxL0wwUIqMoenyCM0F9niHDeQJceWXF51+LFaUMp2CH9I6fexe8im/v/LE1HRtT&#10;st3Y95ksX0KiHDv6BoaTfFH80Zro16KtVlZ+JdmXBwnbSTjqpXk91V4/6Nf+WFrrY0q6sK+VaIG3&#10;2/M2stX7z7ltECq67yWKpKyuXyDOiASQQCAQkGw3fv+SNRc2fpvY93JlEpZ0C4SdwRguSABUwrrd&#10;eyt//lk/dap+5nR8fxjm10pjkUNwlK4tgSKHpOBoxVEaJGmpyCGnJ6OSqehUzyKHLpG+/3/HymvO&#10;JkN4hzUhWvnqn/rSpPSWGBsSQAJIIBwIdLMA/dVh4vFfJQH6qYuIO4aHA3BcIxJAAu0j0FyAjlaK&#10;U5Ibs0GbjGUvPGP8dp1gczhoZ+KEWHWsxmiwRw1dyCgk/wRs3U5AUis2LwH1uaE+1RCu/8xATpSD&#10;aEWXXRRcgrVWzl92Oi20re6cfi3nLJ+vXwPk1pOUPXeh0cwaDpFs43H6rHsyJFDLzZ1bTSvAHgTS&#10;q6WDDUUaIeeahLTrs3nWfOlhsTLXXQwQevlEiYaMdUfuBtZ49Jz0TOvozIsVcRndfkVhAEgACXQX&#10;Ad5ucOZ8Ipv4S98mjrmBUfrr28TuWiPOG3oEQICu+WmN8fffE665RjN0QOgtEFfUSQJyojRfdUI0&#10;lRCWSq+KHCoi6Z4j5/6PKK4WYHYFSw7M0BjqnAWl1ibBMDQ5uLcGfu47Xutwiinxyp+fH4oCdCe3&#10;DE9HAkggiAh0swB96/fE6uONuFCDDqLrBkNFAl1GoIkAHauisnV8ixnQ5t2H67ftdZhMREJ86g2L&#10;7MZCqjJHFak2VtUxPcZE9ujfZTHjRBciYD28hjMckOpT9Z0f8pmznu7MAKTLXKRBL3ae2t0ZJRpG&#10;cFUXuyrzibpSgq8HPf2c9KxMZLIvYbWJeJEjASQQzgTsxfvogrWNthsRadzwawL528Rw3ilcexMC&#10;IC9Wr/iuLjcv4cZFEdmYsI8XSNsE5CKHzqoC0XRGrK+AROnm3h1iwrBLlyXKAvQlo2KX3Ne71CBe&#10;+vAu3nXuls1IFf3lU8Pi9VIaQXGF7erH9ybFKFCAbnsDsAcSQAIhRKDbBGjIeo5qSPNa+BUBLhxy&#10;y7mDSIkKIbq4FCSABDpNwC1Ax6npbL0rSSMlioIHNElxYMchDw/+urWbttTt2Om02SJGDI+bNpXi&#10;OLit0lJR4Di1URerEVwug4mMGjSDVUZ3OiIcoIMEeJuB2LkMBAsbm6Aac1MHR8HTvCZwQSUaSj4q&#10;tYRKL9lVq6IoTkuqtfDhqrni7J5KyqSOSGcHXOw/vxSvl4UdkQAS6E4C0o0sB35gTblnTfwvUaYM&#10;7c6AcG4k0B4CICaeeX2ps64uZfGfWD0WmmsPO+zrQUDgHXzNaXeRQ2VchluAfu3B/rVmft54/U3/&#10;Ofp7fq0ntomD9TuPGof2iXrvb9lzHz3AuwQUoPGyQgJIIKwIUN2yWnDeGL2MgJ/QvrmaGJ8iPQEb&#10;aO3ZO487HNXdLxLTVp13NhxJfpH4vsMj4olIAAkEAIEekexFGdoe0bEsFw2PImvEpjOCxcVSjBLU&#10;Z8P3K0F9phSKxMvnJVw2i1FJ6jM0dXxG1Khbaqwau9UeE03xeStNx3fAZw9s3ULAse87WbBgh8zt&#10;lgDCbVKoQ8hlTlZNuJMc+0d7/BgbqQX4sAVwyzznLOdqc7mavcozm9gTPzAHP4af0hHRBAYp8jbZ&#10;XDScYovKdvaeByOoRlyN6nO4XUK4XiTQhADYbti2vMrV5cFvCTtPE8NuQ/UZL5LgIuCqNTmNRlqt&#10;onWoPgfX1gVWtBSjUMT3UvWbph69SD35PiJ7rlSGmiAgzXnqEM1POyq3HjLPHhffJOitBwzgvDF+&#10;oB7yoyEJGoqR8IW7rMe28oYSUZCyp7EhASSABEKbQDcI0G7f5z+vPqdBg//Gy7Mac6J9SPz7z4kf&#10;fDgcDoUEkEB3EIDfUwNiz309BQryKaNzSAKXU2KpLK0uX/qu5WguqY6su+hSY3pmk3oy8M/oATOJ&#10;lItrqixKlVIjFhp3fWQ1lHbHOsJ6TkdpnsJRCQjA+hl1zC6+FJoo0VYmFgxbpYeLBqHZ/WiqOE9Z&#10;DOK1avBcMEuBEbo4ZpwOCSCBQCNgL80ncpbBN1jSF1RsgnLKYkYTE2hBYjxIoHUCLhuUiRMVevQr&#10;xyvFLwTAfwPG7ZWkhuzmy8bGgd3zvAnxkBP9nzsb/V4WTE64/pLkxa8eld05GGsZpAJQ+98XNz9j&#10;W/+s9dcllm3vWQ+tsZccFexNLaT9EjEOigSQABLoQgJdbcHhVp/dawTd+WrfVYCAfOf8bOKX2Q3D&#10;byWScxrnefMhYn4XYsWpkAAS8BUBsOBI06sZVpERzek4VqNiC4x2p0D0i+Xq7cKxX7erfl0NpdiM&#10;C2+itFFg05Gha/lOCpCtTXmbOEchuEJb6y1WOkHXfyZWP/fVNrU+jrv2IEic3OTFaBXaNdi9nAV2&#10;R3BaSIqG+wm8PAW7IQEkEFYEpN/hR1az1QcaTZ+TJ6n6jAsrArjY0CAAbwXNB4+UffedbuzYmPmz&#10;8U1gaGxrIKzCJdKX/nVfcYX93UcG9U5WF1VI2vHwPqq7l+Sb6vmBGZFmm+uH3yrmT0x45Pped/73&#10;0MGTddAhJYb6+Y4ysnxvK0uwiyoXF0lxcWRUIhudRmsTSaobMggDATLG0F4CkFYPddR5U6loKhVs&#10;JsJqaCyc7jmQJonrP4tSqto7OPZHAh0j0KUCdHP1GYIG9Rk0aF81TwF6ydvECxriTYK4p4RwC9DQ&#10;wZ0TDQd7rSJm5p43+cNziMVZhDzOnDPEC9JfByL7rKgNKdUwWmNLJkquk55KEzV0k5qGWHMnMYgg&#10;pJ51jc9lKVwaRHtOE5e7zxtD3GeSYriQRN58HDnC8+aVJ/UQ3N2DvzWxIZKzMTee29Cz8XkeMW0l&#10;kTmGgJ4yMXlRBxvINEblMbIbhbuPPBccf4VoAWbv3z04+GqbcZxwIgACdO/YiGStyuIizU7CJkjm&#10;GtMyNPLHhjqTtWTpMqq6InrkiKIRU1K1bIyKaQWP015Te3C9XitSNA3FCRXpU8GmI5xwds9aw6r2&#10;YPcgxlmRABJAAv4hAG7yjl2fcaIBhgfbDWbodYwuyT9T4ahIwL8EQIA2bEvRyxAAAP/0SURBVNhY&#10;vWVLzPTp+pnTUYD2L+5wGl0WoG0O8deXhz32zqnvt5bD6lc8Pfz4afNf38yTSaTEK8Hx2eqkjfU8&#10;/PM/Hx+HV2UPaJfZyFcVCKYSsb6ctBuVZGu5zw6eFhRRBKelNElUTDqjTUL1MJyutRbWCsnyoDK7&#10;6soJcw1cQqAyky5b61dRk1Fs6nTlgNl0hC7MSeLyu4BA132B1qL6DO7P/7rIL8sE/RRE4TcbtFR3&#10;k9RnUI0fanjMIXqdfQFkVunImPM654IwPUU6viabgOd3b5VePRF19nToXNJ4UHrh7LDz6ogHzjeh&#10;hhfvPpuITUw8NxHovzA4yL4da5JYTBBrGiKHSWd+TrQ4OHAA9VmeCxbywkpiSeMfQa+nBYW6QT2X&#10;oRG5jS7bskItjwyPV/oQg2Y3zgJDy0hloRwbEugkgUKT80SNIy1KMbanenpGJDzcnxk0WlXajVcz&#10;CqVp7z5lUYHdo9h0i5NCEcKYkVebldl1hjooTshUba/e/RXvsHQyQjy9FQJQe5Ct3g8dnMpEMHNA&#10;VkgACSABJBAsBBwVJ53b3gL1WbLdIPXs+LtRfQ6WvcM4WyQgmIwERXHp6ag+4xXiDwL3/+/Yhj1V&#10;8shPvHvs282SEi03Qx0Pr/71zVyQnuFx9JTZ/RIIf8q0YarBs9Xjb1VdtJia+hg5+VG+/3WOhHGg&#10;DNooPYjO7s4KxsUJBs5ySlG+nTnyObF9ibDxadm7w7L3W3vhXpCz0VHaH5sbUGPCFttO/W7Z+Sls&#10;PVwDcCUoi39R1uzjHKVweTRXn+ESgmx6uJaaPORFweVE7nodLiFnXXVALRODCT0CXSRAX0h9fm++&#10;732fpU3KIx7IlTRTT9sNEEwh9/mcJJ0l5Sm31pIb9VPQVecRxA/FUt/FsrkHtDgiu/nJeUQ+QWSe&#10;X9NC8qFOlkZovd3TUCzR23qJWyV5fV7/xiVcmgyJoMTBliZ4HWT08xey8nhboZz/+ve/g+ZMPCAv&#10;PIt4IJnIPSPNBSMDYbfEPKgVWQn0cXl1b7ccZPsCwt5hSaDG7tpUbK6ySCkDTRqXlBgze5YgihFb&#10;1p0orPKmxqAmdYhq0DXVdZLhABQntB78sq5IUkix+YMA1h70B1UcEwkgASTgbwLWvE1U7jdKxgXq&#10;szN2uGrC7WgH72/mOL6/CdhKy2mGUSRIRr3YkIAPCfTpGRGnY8tr7KkJXP/0CHi4BMFkdsrP4QHH&#10;4VX3IzqKgVMuFAD4bECRQ04qcni9evK93IxHQJJ2jbjbmXGZTdvfpkgCMdHzXBAcJeXRdIQt+AmU&#10;RNlR2rL5DRAobUd/cVYVoiTtw73urqFgE8Ec3LL7SxCdYYsVp34G4dhTa5ZVZosyDr63gG8v4GoR&#10;htwCVw58pQGXEHy3AddSkwcxbjFcUfKK4BKi97wFMjRUxeyuNeK8IU+gKwTorlafwf4CNFMN8Ypb&#10;LO7QNmZHnTstU9P4HFRsWSZOXinJsudaSeNBkKXPS2re2pCAPLztCOSU4Yc1xD3NVVq3gOvOpG4Y&#10;74ecxmAkh4064uQFJmmykNzaRvW8ZSVaXsiL55tpaM5li/cCLBeeq+UQwCHEM1O7bRjYAwm0QMDG&#10;i5uLzCcMUD2maYscM0qTlekwm3vu3ri/3KuSHYxCHTNkLh87Dow4IqLUEfbcmp0fgUEHovctAaw9&#10;6FueOBoSQAJIoAsICLzdmvMRW54jmz4L2QtV/Wd0wbw4BRLwNwGn0UjRDMlhzQN/kw6v8cFG49U/&#10;9V3+1MB2PV77Uy840UtSIEmzmhhIlFYPu8KdKA3qoTNzgZwoDcrjhRKl6UOfgF7pTpS2HliFRQ69&#10;xN7t3UB0hluRILddFp3Z/BVc/XG36Aw7Dt9GgNAMV4JbZY4cdyd8bwHfXsDVwuiTWzcNB/8WuKKa&#10;yNBQFRO+vUAZutt3PyQD8LsAXVxLPP4rUXu+ZATOG/7KfYZdOtOg+U5pK8G5rf2UhNqzLV+2eG5I&#10;rAbXZtmM4rwM6LMWHGAbnQxuGGfbAw3mFd47UfQGpbu5vHtWwG1iEtIYiewfcuEqi00WIunRWcQr&#10;Db4iLSjpZxcCfh3nmkdIJwGLhx7dFsXzXpd0/AtkardrHOwcVgTm9Ima1zfq8syoK7KiLs/Stlhj&#10;EO6jjLlmIafXU6VnqEP7SuqdXiICA+ioUbcYHTq71R4dq+bzVhpyN3mTQ+3l+GHeDepWufJXgX4h&#10;1R7sPzPMaeDykQASQAJBQYA3ljq2vs45y6Xf3qSeHPtHSMQLisgxSCTQOgFHRQV8n8IlJ1Ech6yQ&#10;gG8JNEjJ7Xt03gcG1ENlcj85URryW+VEaUh6tadMkxKlKX2LidJg1AA65jnvDkiUBn3zxHYQHDFR&#10;2rdXRcdGg12AvXCLzmCvAbntTURn2GJQjWHH4dsIEJo76QMuy9Bw8dijh8oxg4+HLEOD/N2xVeBZ&#10;SKBFAn4XoFcf71r1GTyK61rWfGUnjXvc6nBeW3YQJY12ybJ3x7wUgqg8l/UsG1O03Nwaa127E7FP&#10;gNLtjbw7UcqV/uHIuSV832BR3bzdBzry+QuZ00fqJfs1t6CkNxti/nBJan9FNrbOI14pIbJ7SOI+&#10;jAwStttR+qAX1tKSjq/p7BcD+H9yuBGAN2dNHi0SYFRczNVXkjSt2/3bifwz3ovIMHj0gJl0xuya&#10;Kgu8i9PSZcZdH1kNpeHG2R/rtR1Zw9HSvdt05myyoWgkNiSABJAAEvAbAUokWfjmz7NJR0jW+xnh&#10;o6ZorYZKg8SEvzh6z+fGo+2G9/CwZ6ATEEy18GaE4s7zLgj0oDE+JNAeApDuCkmvqt7jpETpyffK&#10;jtJyojRoiy17d4CjNOibxb+A4Ch7d0iO0g3eHZgo3R72PugrOWxsfgN2AfaiuegMqe7iqPtk0Rm2&#10;uJOic/Nw4eIBI3KQoWEiOZseZGiQv+F6QBnaB7uLQzQQ8LsAvb3BOtnd/Jv7fHaaRsPiZnv8FtTr&#10;O2sxAR4arX+bA5nLxKZGMwrINZaMNSYSbyY3Gl/8nCLJ2fmms3OcHVaqfHjnOY3V+0Rs2QO6yemt&#10;XKWL7yQeJs56K79IvOKO5PxzQGiWaw/KrhpQM9D7dOzGkbKIXxpqD8rp0qBG/9LgbeI5Mrz0QCvW&#10;0mctRH6AVO7zy0Li/4ZIwIcE1Blp4MUBtWV6/rbGSyMO9+wKTYxu1E11TIa51gqp0FTJhur9P8I9&#10;yD4ML9yGwtqD4bbjuF4kgAS6kQCozAVFZ9asXW9zQE2ExkDgIBzJzc33RoOW7llxWA6XOd7/ae8j&#10;z7zxzyefViQPwO8Ou3FPcWrfEoDUBKepjiRJJjHBtyPjaEggwAnIidJNihxCorSjxxRbZJ/mRQ4l&#10;R+mGIofnJUqfLXIIdeowUdrnOw7SM+i8ksOGYHAPLm2Nh+gMqe5Qr9LnUzcZEGRoyb5j2l/dMjRc&#10;D7IMDUH6e3YcP+QJkCJ/rgArrFZseNPqgpQ1yPzneYfD6XA44pPSOgxizDICXDigRSmJgfH+dN7o&#10;cIgtnXj3i0T+WaXVpwPjYEgACbSPQEVpoUJqLMMwFEXRtPR9LHx+aHEU+HRRvvTd+lOn+OxB/a6e&#10;276ZGnrzDovpwEq9VoSZwB6aTRkfkdRKhc0OzBAup1h2vK/iqyD9mRh9B8Ppw2XZuE4kgASQQHcQ&#10;AIn5+x9Wvv/++/fcc8/MS2aQIlhRUXsPHHnyySdnzJjxx/vukf50Sgel1lSPFpyu+mpCQb33ycqi&#10;oqLp06dnZWUmNYh0cIr0yYBqyKEWnPLf3nNHpA5wy7nQHSvGOZFA+wjA+5Gan9bU7tsXd9VVmqED&#10;2ncy9kYCoU4ANGXBWstXFbhqThFWA2k3ela3a756yJAVFFEEp6U0SVRMOhub3rrXcKjz6/j6ILnY&#10;dfg7N23JNSUmi02R7Js7PqiPzoSrwlaQQxZsUjCNZuUQHpk4lE0d3gVSuI8WgcMEFgG/C9AvbpMs&#10;OMalEJD7DBp0sDQUoINlpzDOkCfQLgEaaDgNplP/fVlgFVl/+3OH4ZhL85zF23SxGsHlMphI7eA5&#10;ULSww6OF4YlQe5A69r3kH6ofrBqA7s9heAngkpEAEuhSArIAffDgwYqKiv+98pIkHJPsf19YYrfb&#10;dTrd9dcvysvLHztmlHx8R86utLTUwsKi4qIihVI5evSoOLa+0hn5yCOPfvjBe+645c6lZeVbt2yN&#10;0mqnTJ6kUjKiKBhqLTt37pK7gVSdnpbqlra7dM04GRJoDwEQoKtXfFeXm5dw46KI7Mz2nIp9kUCY&#10;EhDsVt5UKlSfEupKCZuJctS6hcgWiYA6KSp1ZGQCGZXExvWiVFGoSrdy6YDRs+Pgd+6UZ9D0yb4z&#10;wdA50K42qRBi8X7h5K+e30lI30BEpdA9hysSs3CXA23LAjkev1twPDSeeOoiYlafYFKfA3nDMDYk&#10;gARaJyBXNr9QirSX9CDrGYoTVtcpnQ5nTDTlzP3GdHyH977SXs4Sqt2w9mCo7iyuCwkggQAnkJqa&#10;arVaTxUWQdKyzWbPz88fNAjKdhAqjnv55ZcNRhP8fobj8JzjOFCr4+Lj4VXQnfmInqBQw+n/fvqZ&#10;O+68+08PPAiDgPoM9h2PP/4EqM/l5eV//dsjIkmTJAU9V61aZbPZ1q9fv3//gQBnguEhATcB8+kS&#10;SOhXJKAFB14USMArAuDdAUVo5SKH4CjdpMihRRl3oSKHilM/k7telx2lwdTYsvtLLHLoSVyqMbj5&#10;DcnoucFwA8RcKCoIrhcBqD5LH6spCgIDP3FnxmXgCiIvBL6KAJ8W8AyBXYa1gGM4fF3h1VXVoU7S&#10;p0u7mbcamj/geIeGxJO6h4DfM6C7Z1k4KxJAAqFCoAMZ0Ceee5HW6vs+cHfnGUA1QuuxdTq9JGob&#10;DfbIfrPBLbrzw4b2CNbDazjDATDfEPrOV6CBSWhvNq4OCSCBwCAgZ0CbTCatVgtJ0Hfcfqv7n8XF&#10;xWDB8drrb6akpMyfNwdcoXft2vWPxx6VAwdV+q9//dur/3vlxx9Xrly16tlnnwHzDTh369at/33+&#10;WcihHjVq1NQpk6AnqNL33nNPdnYmjABOHTCFe0zMgA6MqwCjaI2A02QqfOV1Jioq9dG/QAFqbEgA&#10;CfiKACiPTsiSrikSa8+AdwfpcrSSKA1iq0grpETpqB5UdCobk+7zYnq+Wpc/xgEHbfuh5Wp7pTy4&#10;VOsvbaKy9/ggSiKWEqLL8lynf6dqi5tstJQCr+nBpI7qjCULaM1CTaHNWEqaSgibkYSH4GAoHnDR&#10;dAu/u10ukRcYscdoLnsaFq7wx0Xr2zH9ngHt23BxNCSABJCANwQ6mQHtnkKlT4LihCZXot1qh+KE&#10;roJVNYfXYCp0K1uAtQe9uT6xDxJAAkjATwQmT54E2jEMvmHDhosvnuGeZc6c2StXQi1pAtKW58yZ&#10;46otA28NSHa+5ZZbJ02axDXcPDRx4kTJ+llwwiDHjh2DIyBef/rppyA9wwP+abNLtXlBfY5vSJ3G&#10;hgSCiABvqgVfNWV0dBDFjKEigaAg0FjkcOBM9fhbIU/WnSjdWpFDR6myardnkcP67W9b9n5rO/V7&#10;qBY5dJmNlm3v0XveOqc+J4yDrGeu78QgUp/hgpQSopP7QVI8bLQ46j579FB3IrxUvrL+OFQshLRo&#10;2FDbsa2tp0XDq1L1xaO/WHZ+btn0uvWXJfwv/3b9+m/q0Cfq0xtUdUdVzlKOtipZF0jPLarPEA8c&#10;hw5cxXY40fL7CkyIDvBfGpgBHeAbhOEhgXAn0JEM6GdfUEbHZNx/lw/ZOe01dftXyqnQtQaLIn2q&#10;Oj7Dh+OHzFBYezBkthIXggSQQBARcGdA33Tj9f98/MnBgwbt3LULUpghl1nOgIa1gIh86623vvTS&#10;S+8sfYst2UpkTJM0ZZsdvDXgOFhqgLHG//3rSagrWFB05oknngQ/aHDkAFVazoB2t7/89ZHbbr0V&#10;UqExAzqIrpAwDxVSB8wHj5R/95127NiY+bMxAzrMrwdcftcTkIscOitPirWlYn15e4scMtqk4E2U&#10;BunZvn8F5yh1Y7fHjuT6XxxcunPr14zsE+06s5eyVLSQFq3LYHoMEa0mwVQCu0/wNk8/8eZpy5DU&#10;DNNBXrPAaghWBa7ilDaZ0qeQLN08DMFQxh/7ReEyyAo1nOvgkhX9ZgVCFcc2oEmrJASHWZLpbSaR&#10;d4hOG/yT4B2E0yrydkJ6NBibcDrlgJm0MqLr/8/1+YwoQPscKQ6IBJCALwm0V4C2lZadem0ZFRMb&#10;c/MNeo7x7WeMuqL9ROXvGr3GYXPUOTXaftOxOKHnZmPtQV9e+jgWEkACSMBrAp4CNNQY/L//+7+/&#10;/OUvIBx7CtBgnfHZZ59Nnz79+qsurjCKUIQQSgiCa8fTT//nocWL09PT7rr7nkWLFg0ePOjdd98D&#10;P2jQsmGod99997777ktIiG8oYzg6Ny8fJGy5ViEK0F7vD3bsZgIgQBs2bKzZti166lT9zOm+fXPY&#10;zWvD6ZFA0BIA1dJZdaoDRQ5BjmRiMwK/yCEIizaQni2n3FsE+cLcwEtDSXpufvVJxRVP5ZDGAs+i&#10;ha1cpIIgOgm1SCsJVTSpSaC1SXRManvFVmdtlTN3naL+hFuGlsaMTCK5KLha6KgEShNNMZxv/1+R&#10;3EIa5GOwnRGsJpCPed5OOSxN5WMndJBuIIPmthPxjORCyd2efSRhPbK3csi89pLx7ZI7PxoK0J1n&#10;iCMgASTgRwIdEKDLl74r6qMrZl9tcQpaJZ2qZX2oRPMOi+nQWg1nUXCKOkMdETdckzrEj+sPnqGl&#10;2labl3C0y+aiucmL0YQreLYOI0UCSCDoCYAAvW//QchiHjtmFCwGpOHbb7sVjDXgoNFolFKYBafN&#10;IVy58Kp33lmWaNhmTJzw6WfLobRgVFQUWHDIZ4Epx/LlK6A/lC4Et2g4haCkYdetW1dbW9u3b9+r&#10;r1r4wotLFl55JaQ/Q/+Nm7bodLqhQwahB3TQX0ChvgAQoKtXfGc6cjTp5hsiGq5ebEgACQQgAZCk&#10;ebMB7KRdNacIq8HbRGl1DKXtwcT2orWJAaLtStLzkdWc6Ygbsk3bn+s/K3jzuDtwtQAER+lRoWSf&#10;O/vb7QBOqPRkVCIbnebbLQP/DUfeRrLiIJhyNAnYnVUtUgqR0xHKSFIdC2I3pdJCzxbkY5En7PXS&#10;IC4HIbhkBRnkY/gpG1K7mzfycev05Ng8m+RqTSnkIyDNn5ffHeQyNArQHfhfCU9BAkig6wi0V4C2&#10;FBRWfvgJ17NHwqJr4PNGpcVZUseb7C5QohMimcQI1idpL5aKAsepjVF6NYCA4oSaIXNYZbi7CmLt&#10;wa77vwJnQgJIAAk0IwAatHQMVGNoFAtP4IvAxoPwAaq27GBBJRg6P/uvxc5TB7jMKVKfs01WkOF7&#10;RPdB+YjA20XBRbHSHzvPJo18tjOqz3gxBj4BeEN45o23nbW1KYv/xOoluQEbEkACwULgXJFDSxVp&#10;Lg/wIoctSM+RfbhB88JKem5+aUlpwqyya74egPcnjqK9rlPbQDVuvYChT/4XaFE+lt5TNSjIIB/z&#10;HMu4GIJREYySZJQExRDKCEoRQbIcyShI8BhRayWLa5q7UP4WCOv2/T945ncHbzY0CtA+uepwECSA&#10;BPxFoDMCtDsm6dZLG19ez1dYeAVNJkUyaVplJ5VoGNN4ZI3KVa6KVFvrLTZFmjZrSifH9BdE/48L&#10;tQeJnctoirSxCaoxN/l/QpwBCSABJIAEvCIAn8RKK2pWrlwFxQkffeSRvuk6Rqn35kw40eUwiJAE&#10;dLaRJEMr9HiDizf0sE9AEYD3bIX/eZ5kmNQnHwvbt2oBtSMYDBLoDAFIlHaZypw1hWJtGVFXSrps&#10;rbs9QJU8FxdJcXH+yLp1LwSish36WVmzz33Epk7nhiwIc+m5Mxvtk3MbjTJMZY66StJUQtiMYJEB&#10;2jRLWFocH7KPJeG4uXxM0wTJkIoIgmYFhZpVaWX5mOBUJKWQBGXJg9qPrU0ZGlZKki3YZLcSkyi6&#10;/B12k9nbEKBLTdbTBuuUQXinkh+vJBwaCSCBVgh0QIAueftdmqK1Y0bqpk9r/jHD7BAKTY56pzA6&#10;uWlKVwc2wl5bac79WS5OCKnQqr4Xq/RJHRgn2E/B2oPBvoMYPxJAAiFJgDeWOo/+TAz/w779B8Dx&#10;WR+lbvOTRsMHGEqEzOfz1WeKioBU6DZPD0mMuKhgJ2ArryhZ9p4qNTXhrttQgA723cT4kUCLBKDW&#10;H19TLBiKur7IoSQ9H1mnrNp9TnpWJCmHLKAjdLhZgUxA1qYhwi6Qj33F4UIyNMXp73s5t7ym0Wza&#10;y+kSopWv/zmbFCVrka5pFxSgeZdwsMzsdDpSIoiUnhldEw3OggSQABJoQqC9AjQkudR8/6Np1x7B&#10;5WJoBmRozagRrLbp7ZYbC+tHJakjFFTngcOMdSd2KCz5ciq0lU7Q9Z8ZVh9vsPZg568iHAEJIAEk&#10;4BMCZotty285o0cNjtbprXmb2PKck9qpp2vsE7ITFImZrcvHlVU1v27cmpefr1QqH37gThdfK4cE&#10;ic8UrabgvlFsSCA4CZjzT5Z9+WVkVnbczYvC6h1acG4XRo0EfENAcpSuKXZVnhDqSgmbiXLUKpim&#10;1sDumWyUnorLVvQa166EZZjCnreROLPTPbJNkcQOms9qYnyzBhwFCbREoLkMTSUPn/l24ulqAbor&#10;WHJghsZQ5ywotTY5m6HJwb018HPf8VqHU0yJV655YUQ3C9Agppw22QqN9uwoWkELDocjPikN9x0J&#10;IAEk0C0E2itAy0HaSsvqc3bV7v7dxfMtytCnax21dqF/nM+K4UrFCQ+s1GtFiqaNVXVsyviIpKxu&#10;IdbFk2LtwS4GjtMhASSABFohUFJec8899y5YsODqfiJrLqTi+z/++f6ysrJlb78lu0KDrbPgOu+2&#10;U9lk40yF+cUlb1xz9cLMPukxukhRtMNxWXomaaVbuZasnxsapkLjdRgsBKREgd17K1atip42TT9z&#10;OgrQwbJxGCcS8DkBb4ocgl8HmTi0TSVakp5PbCMKt7qlZ4syjsuew+iTfR42DogEWiTgKUOLCcPc&#10;AvQlo2Jfvj+zxGCbtXgv71HhMFJFf/nUsHi9ZE5dXGG7+vG9STGKbhagay3OPKNDx5IpUYzg4h0O&#10;JwrQeLkjASTQjQQ6JkDLAcsytHnvAfBxIkUycuRQdzY0fBrZXFQPlQmTNUyc2jeVCWHG+jNH+DM5&#10;ulgN5F8bTKR28BxG4QOjj27k3+bUWHuwTUTYAQkgASTQZQRAgH7jjTdBcX7z4SuY8j2ntFO/Xrsj&#10;Pz//1f+98vEnn95x6428vbKsyrln70GO48AVGpKdZ8yYMWpI2pvvLh85cqQmgovUcD0TtKA+25zs&#10;51/9WFRUNHHixJkzpoDifDQv/8eVa2AtOp0OhkINusu2FSfqDAHp3rif1tTs2pm06HrN0AGdGQrP&#10;RQJIIPQIQH08x8ntQmUuJxg8V3chJVqSnov2EcfXnst6pvSKQZej9Bx610ZQrAhkaL4sH6p2zHmN&#10;lTOgX3uwf62Zv3xi7A3/PvR7fuPdbPJaJg7W7zxqHNon6oNHB8z+216nw77q7jq+/GiXrZR+8vHH&#10;5Mngb3Nutb3U7ByeqNZxcFs6/J8FEgo8XBEaXZcFhBMhASSABDwJmOtNdEOjKIoEW0pKMs2AJ95Q&#10;YjSR6uwsLjuTcLmcFRX2klLTjl2iw87ERDMcl6pVKBnydC2fX2M32FxQnJBjYArpl6F3w7cQgiIq&#10;TpHQv+Z0ISNaNFGQfLbXDp/gdT06PKA3y+zGPlB7kD7+E1BzKBK57OndGAlOjQSQABJAAkCgtvLM&#10;7n2He/fuDX+P9Lrob3OKJk2a9Ntvv1218MovvvgyK6uXNlL99bdrYmJihgzOmjFt2vDhg55/fsn8&#10;+Qu+Xv5tQUGB3cGvX7+xxmjrn5Xx6pufDBo06MZF1331zTdRuuikhNjftu+GE6+44vIPPvhw3rz5&#10;8AcTmSOBwCcAWfu1O/c4jEbtyGGKWLwvPvB3DCNEAl1KgGRYJi6DTRtVXXFGoYt0mp0MKd0YBD9p&#10;82ni9HZbwW6XzUqq9aLT5iw96tz3hdJ0lKakG4LAuIPodwXX/xJKpenSoHEyJHCWAMUoGF0SHd3r&#10;k/XltWYXpDn/544+S74q1EYqE6OVm/fXeKIqKre5BOKqi5KS4tk3VhRHcsRNw2rYugJGtMKDJaws&#10;/PTno9H/tMrC55yxxKnpkUlqvC8JL2YkgARCiQCXlBh7+dz4O2+NGDaEoMiqbTuKX32rZv0vrlpT&#10;jIoZlqianBqZEMmcMDh+23vq2Kcripe8AsVqOkwAXDJjhswVEifXVFkiolSRrpPGXR856qo7PGAg&#10;n+jY9x1NkS5BZIfMDeQ4MTYkgASQQMgTAHMM654vKYv092vG9Mkbtu/n+s+C3OehQwbJa589e/ba&#10;dVtIUrlz584pE4bG6ZTrNmx6591PQKGGV41G41133HL9VRf/7eH7Vq5aRXPxe/bsOXbs2Acff2K3&#10;2w8cgHuJiIqKip49EiNVqpCHiQsMMQJOQw3DsIqEhBBbFy4HCSABHxIglVGsUmHRZhDjFjsSxkni&#10;ckNTklZF+XZy1+vwYAt+gn/CQciP5vtfp558ryK+lw9jwKGQQCcJgP8GjNArSQ1V/S4bGwd2z/Mm&#10;xENO9H/uzJRHXjApftHFSQ++ki+7c/BUhJWKlh8WsvFhpWL89KAf+fuj+8qtToEYkqBy1+MSGxpm&#10;QHdy7/F0JIAEOk+gMxnQnrPL2dCqflk0pOuWldcXFtXv+l10OORsaJXLGfH7dsVvv/LlJQ6r3Wh1&#10;Ub16gzNHh+Nn1Vpl8hBTZTVpr47SqR0VR+oNRmVMeiilQkPtQabydyn9OXqIMnlgh1nhiUgACSAB&#10;JNBJArzd4Nj2Dueqrlel7jp86op5l3+9fLkqQgM+G0OGDP7uu+8vnz09KUH/znsfJySnwTv8MSP6&#10;wYwkrdBqozds2DBlyqR9+w8OGzZAE8EoWNX3K9dccfn8b5avuOuuO7P6ZowcMWzgoMGckv3u+5Uz&#10;L5nOKVWrfv553tw5mAHdyV3D07uGAF9rMm7eykRqdDMuCqW3YV1DD2dBAuFDwFFbyZG11tq6iPTR&#10;ck60mDTK4SScVjMj2twcQHoWs+Zxg+fREY0KdfggwpUGLgGS/mRtKWRAP3xdLyXLxOjgyxSqV5Jy&#10;7/H6shqHze4qKLHkFZvnT0j4y3UZdzx/8NDJOlhLVKTixmsnsClDmdQR8GDTRrKpDQ/3k9SRirRR&#10;0j999KAOVdqydIp+sUpMfA7ciwkjQwJIwEcE5GzopHvvjB47mqQp0849JW8uK//sy9Kl70BmNMWy&#10;8dOmRsJv4pO5RSYneHF0poFbiL7fRWz2wjqxB5fQT6dXW05ulVKhSerCD5YgPR6dmd7P50KqnSt/&#10;FaQ/21w013+mn2fD4ZEAEkACSOCCBJylh4icZRwFt1WKLlpKT2ZZctLEiW+99dbFF89wn8bSwpAh&#10;Qz777LMZ0yXHpGOnKnsmx4MRh9VqtVgsYPT81dc/gmvUj2u2DBw4ECoWwpFdO3dFR0czDV/HllWU&#10;mUym2Jho3AkkEHQEBFGkMXM/6LYNA0YCXUuAVje16KGUKq7fNEhzJic/Ko66Dx6QHK26aLEyWfoS&#10;FxsSCDQCcTrFuP6al746ddO/D8Ajt9g2d3zcwZO1X/xS+sNv5T3jFP++PYOmiRf+2Hv1kqFThuoa&#10;fJebNjkXWU5KhgW6n/hksaTLafaUnuU5wPcZpuR5qQjh8u9+uuKKK3wyGQ6CBJAAEmgvAd5ep5Aa&#10;yzAMSLpgBg0jeOkB3fpcToPJtGmzdf9hUZTuP+HS07QzZ4BCfebl110Gg7DoFkYb2TNKqhLbkUZS&#10;pheXinX17TrXU/GmIiO0D99HiM52jdBlnbH2YJehxomQABJAAhciAG/bbQd+YE25shsSnzLFEj1o&#10;8+Yt8+fMNJgMP65cd9P1V8O5y977GGoGnjhZ+MvGzZDvfMstt0yaMGbVT2vz8vOhCCFYcEARQui2&#10;fvOBXbt2paamLlwwL0LNWe3Cjz+uhD5QcvDKKxcsX74ClOt+WRkw6UeffgUjYzIpXplBQcBpMp1+&#10;bakiLjbpgfsw4yootgyDRALdQsBmqlSUrrUYzJHj7uyWAHDS4CIAb4dEl5QaL7pcouBwB0+xKpLm&#10;uvg9kkgqZj68x+YQB/aK3HXUVG91QTyDekVGcvT2w43VNSM4amR2lCwpw8/cQgtLiz88M4wUpeBl&#10;gQV+NmmeL3V+g0iRN3uO4ilAr1m38WRBYSxRs+COv3R+JhwBCSABJNABAnWmaj8J0HIwIENb8/IV&#10;aSkgPctHqr/70bx3f+TUKYVpA8CbqGOfVUSSNfz1KRJqJ8ZKyWKgRLsqqs5bPojpSfF0YoKrrNx1&#10;pkx6iaKY9BRSrXIeyScEgdRERj/3eGAK0FB7kNi5TEp/ZhNUY27qwLbiKUgACSABJNBJAi6HxbHj&#10;XUh8hnHsPM0MvQ6q0LQ4JnzQgI8VpeVlR48c++yLr+69+85+WamQEC13FkWp2hI0kmRohb7JR6aG&#10;1BTpdHmQs6d0vFpvJ1eNpyOB9hLgrbaiF19hNJqejzzUsTd17Z0R+yMBJBCMBATeYTvwMUSuGnoL&#10;FL4PxiVgzF1JgLcaRKLlXDGSYBlVlzq0gAB938u55TV2DwKN+cvyWz1QyyHfGf4TwdEZyRGDemsH&#10;9tJqI9mecRy83CBKw6sC77TDA9L+QIaWf7pbw7vBs28EOwr6ggL0p1+ssNQa+2mqs/votcPxK6CO&#10;AsbzkAAS6BwBfwvQzaMDPbry869VvXs5Z86Gu086lgQtC9DK4YPV114h1JqpqAj7jt/NH33hnk45&#10;frTiqrlUtYlOjrcs/9G2YYt6wVzVjElCncVVWVW75A0yQh2wArRlx/sqvgqy7YjRdzBcl/5x7dzV&#10;hGcjASSABEKEgL00nz7WWAbWqUzkRt/U5ocCEKwrDLWvv/Huk3+/1y06yzhAeqZoNRTRDRE6uAwk&#10;4EFAFqBpTWTKIw+jAI2XBhJAAq0QqN/+tjKKo9LB31mHoJBA6wRaEaApKoJWRnQxQNCgSVFKfHZb&#10;Z8Bz2UxD/glv9xSciqLZNgMTXA67tU6Wnt1idMPbxcYs6TZHuFCHFr7YWbt+07sffE5bqy/taxs6&#10;IIEH33VsSAAJIIGwIaBMS4Xfrfbi00pL/XGDo5NO0IDN+MhTli++VY4dTnLnPtvbd+yu/+ezpn+/&#10;4DxWQPfoAenP9KTR9Z8uN734Gtsrle7ZchZbIGwC1B5UOCohEmfMEFSfA2FHMAYkgATCigB8grAe&#10;Xn1OfU4YA3eieKM+C4I5Tqf81z8fbqI+w8ckRqlH9TmsrqKwWizFwa3QpGjzzAsLKwC4WCSABLwl&#10;YCcY8Hu0mRstC7w9DfuFJQGSuqBXJ9wG3fVIGpw0XA3v8aSf8BAEJzxcLgc4jrJKJReh8UZ9hsgp&#10;WqGKjGGVEWDOLPszN3GF7vDqmgrQJ0+V0DSbraqcM4SOT9IZq2v52HEdHh1PRAJIAAkEHQH4oMKC&#10;M4bNZs87FK9mCk2d/cTC9E6n+/Ry2u2i5/d5gqAYPCDy3lupiAjb6vV0bDT8VRAqq4WqGiDGpPQM&#10;TG5YezAw9wWjQgJIIEwI8MZS25ZX2eoDYIIEthviwGtVWVPaXDvkPoP6DN3g04iLr/XsLyXpKNRt&#10;joAdkEBQExAEl+BqtJoJ6oVg8EgACfibAMXQTigajw0JtEWgFZUZPKDbOtuPr8tlA+XEZ5CP4fO7&#10;UqWhGQipfQYaNKNUReilj/8NGrR72M6Efk6ABum52miJVFEDmcPjhsVxamV1jaAZcq06TipLgg0J&#10;IAEkED4E1NmZToEwF5baXWKhqbN3gaj+eBuTnGR791O4BwYUZ82D9yhGDAGYQm2tcLpUiNEqx47y&#10;nq1k4CQSAm+Hh6QpNDwBU2b5OEGysl9n00ay8JLno+VubcVhO7KGo+FPkEhnzm4z4a6twfB1JIAE&#10;kAAS8JYA/MK37vmSOPCxbPpsI/Xs+LvZ6NQ2z3erz817ovrcJj3sEBoEKKV0C5pgk/7fwYYEkAAS&#10;uBABkVbBS676ckSEBNokcCGVGQygu+tjslsjhidy8jJBUqpIPUkxbS6nxQ4kRcPpMIg8muf4HRuw&#10;UYCus/JxCfFU+b7IklUJSRqbxVavyI4ZeTVkXndsXDwLCSABJBC8BNSjR5l5QiwqTNWyk1MjO7mQ&#10;ugf/KVltHMqFcRw5e+ABhQfBcwOOWH74WTiYyw4e4KqqgRRpKi5GLlroKm0oSyhlq53TmkFllh72&#10;SnhACpucxVZYUnPg6CmKkfLXrA7X9z+sJKmWfZ3+7+lnjublQ7d/PP6k/KS9DWZnq/fDWeA3qkjK&#10;au/p2B8JIAEkgAQ6QEDy3MjbJO54jbMWyYnPfMoU1YTbvcxchg8PYPHcfF5UnzuwF3hKkBIAE8sg&#10;jRzDRgJIoCsJUJFSUXqVq8xWc6Yr58W5gpEAqMygNbfw/ortHhFVtn6GJuc+N+QsEyq1tr2Jz81W&#10;RKoidJIocdaIwz1LB3aNAukZHg67w7zvKy1RwKm56koL02teVPqwDgyHpyABJIAEQoAAuHCIUVG0&#10;yxnlMPu2Xo1jz377tp2uM2URN1yt/cfD2r8vVo4cYt+eA7/RXVt2Rl5/ZdTi+/jTZfypYsDospvc&#10;WjPcPS0SPDw88YKssGvX7pycHJJWgvr8+ONPKjnpfh85FVp+uDOdFy688ptvloP6PHjw4H5Zme5u&#10;cgfP7GnP0z1Hc1UW0b2n8tokdsjcENhlXAISQAJIIPAJQLFB+6YlXOVOkJ7h7hObJks5ZTGXMcb7&#10;yMHcGSyeaSbKU4ZG9dl7gNgzBAjQKpWUt4U20CGwl7gEJOBPAvrsKaCGqaMihNw1aMThT9KhPHa3&#10;+G+4Cw/KMnGDaYaoitBC8rIvWJPqSD3Pn+cH3aAStHjndWsT0o/+/VFbZSF98ru4OBXI0CZnjH4E&#10;JD5zZx1DpNCVHHrD+WLXcAwkgATaTwAqsEItCGjNC7C2fzBvz4DvM6sKS8myUi4mWtkj2dvTPPuR&#10;tG3dJtFU69x/WKiWbJ2bNP5EAeRB86eKrD+slpOjnUfzGx55lm9XgR5NKhXcRWNFsTUDEIpSHsk7&#10;YbPZRo4c+exz/83MzFy44HJRcIIYveGXjb9t215WXtGjZwrLKgsKi8xmyzVXXTntoqnqiIjNm7dk&#10;Z/czGOtzdu7KyMiA21Ihbxqyp3tlZIDZ06miM+vWb9i953f4i5WYmESS9MZNW6K0up+37ttzrCph&#10;0EydPgFO6QgWPAcJIAEkgAS8I8DbDfacT5mqvSwtgvTsoKLp0Tcoewzt2H2dcPclxahIgiFEF0Wp&#10;vMye9i5S7IUEApoAfD42HzrC19dHDh/KaDp7W1tALxWDQwJIoHMEoGApF59dc2KvNl5de2qfIro3&#10;pehOM9/OrQbP9jsByDRu8mkdcqLp7suAdls/gwatVEXC53qfIQBFgKZ4px3+H5EbjOx+4v0sVN3B&#10;H6NMW/RxWkOliY+fHDPkMt+m+3kfCvZEAkgACQQOgYyRA3iari8o6nBIdEIcnCsYjHR8bPMHpVYJ&#10;FVWuYun2LverQr3ZVVEFLhwUnBIX4/3U/3vtDa1We/ON1xMNgnVhYVFtbS3o0bt27fr440/hSF5e&#10;PiRKwxOLzfaf/zzz6WefwXNTrUl+Ijd4DinW0A7sPxAVFQWnL1myBJRrOLJy1ar/PPNMfFycTqt9&#10;8MEHawym9n/f6f1qsCcSQAJIIKwJSJ4b+38gcpZxokH23HD1vRw8NyCRuZNcGrOhsepgJzni6UgA&#10;CSABJBCiBCilSj/8OkNlrT4uynhghWC3huhCcVk+INC8DiFJKXwwbjuHaG6+AeIww/r4uxNpQJLq&#10;pBEH6Tr8NqyuxkTqh1xBK6W7k+CfcpVDnucdDqfD4dBo26GDtJMVdkcCSAAJtEagzlStkBrLMAwk&#10;QUMqNPSWv3Pza+OttuJnX4RU4tT5l6oHDezAN3MiyZKEy8sgIWvZXJKrZqXyOA6zoEiVqhSKgr2J&#10;50aT0eCW6m++X7tly5by8vIPPnhPDf4bcsY0mG80tH0HDn3yyScvPP/s6rXrCwsL77rjtqXL3k1M&#10;SACt+asvPgNxGcToZUvflDtffe2ixkHOTgO6NsjQsy6Z8fBfH5kxY8a0gYlsYtarbyxLS02dP29O&#10;41xerhC7IQEkgASQgBcE7MX7xBO/KBnpzwckPjtjh3P9Zvj/j54XkWEXJBCcBASRqPz8S/OposTb&#10;blZnpAXnIjBqJIAEupQA+G/YDy2PjIsCR47oMX8gKZ/4GHTpEnCyLiAA6ilvq/CciOHiu/49m7s2&#10;oGy+4XTyqggN44dEbBdvt9SbWJZx357e3iRoqqHeYL/Y0YtAfe6CHcIpkAASQAJBQYBRcdEXTWZo&#10;qmzl6vL3P3KaTDZeMDva4TtBghYsCl4+4I8FF59cW2tzVOYpxWLj3m8c9RWtq89ujAMHDpw4ceKL&#10;L74ER2T7ZnDMAMkY7J6/+eYbT9qgOB86dEjSjs82UK7vuOse+VFXVycfBt0ZToeihQcPHrSfLRmf&#10;mJjoMhSDUwc8KSzqeGJ4UOw+BokEkAAS6HoCvLHUuvlVumAtqM+S3TObQI79o6o/qs9dvxU4YwgS&#10;gJpMIbgqXBISQAL+IcBqYpis2ZZac0ycuibnA3Ba8M88OGpwE2hShxD8N7pefXYT9Kg9KPo8/Vme&#10;hWYUnrN0YPMoNnNhVMbwDpyJpyABJIAEQpuAZsqk5IXz7SxXd/r06deWntqyc3NxfUl9a6bMbiCQ&#10;bnOk0rbttBmeeDb4JzxkLRse7lchtxu6Rab1t0dm2q02eK9DnN5cX3jES8J/+uO90BOym0EgBpON&#10;JS+99PdHH/33v55cuHCh5whLlry0ePGDnkcSEhIgA1p+aDQaeAlypSsqKiBp+p+PPdq3b19357Ky&#10;MsjCg3/CE9CgvQwMuyEBJIAEkECbBASHxbrnS+LAxxwl3QdjEzhx4LWqMTehU3Ob6LADEvCGANxT&#10;D7fOifbzKjl7cyL2QQJIIGwJcNE9xJ7TQIPW65XVu79EDTpsrwTvF075IenYy9k9k6BZBVg/++l+&#10;cVKh5CDP2j2dl+G5u1EsFEbEhgSQABJAAs0IgO1G5NBBCX950NJ/GGQyExs3ZK9fUVFm2FhYDw8Q&#10;l/eWWUFlLjDaT9c6qq28LCjLj92lFhhPxVAldQ54AkegM5y1uUh6/F5mPVxl219hza2StAbPFpHc&#10;W4gfA75jShWnpcpr9//MW8xtbg4UHnzooQePHTsGhQQlIw6CKCouhnxnzwzoDRs2QK50RlpqC6N5&#10;lDrklEqTyQTnbs/ZBenS7s6rVq3KPVYAB7du3TphwgSYsc2osAMSQAJIAAm0TkCETOf8zUTO65y1&#10;COyeIfGZT5mimnw/G93S72qkiQSQQIcIkJxUiEm0Se/NsCEBJIAEvCQQEZ/hih3jdDqjo4Sagz97&#10;eRZ2CysCbtNnKf2Z9rHtsjckZS1Y+hsHd/pIDdKf2+FD/eabb7744oveTCT3YRUgQEsTuSd1O1B7&#10;Mwj95OOPNe/nLp4IdwCCh4iSU3szFvZBAkgACficgMNuBY8ht80Q2EDDFF3gAe1eiJqlqpIyzOl9&#10;6TOnhcrSiKMH01Ri1rCsGBUToaA4hnSCfMCLVRZXmZkvqnWcNDqOG+wpUWxmDJcQwe4tt8apme1n&#10;zImRzJAEdYZOka5TpEQpemjYHhrFkSob/FP6g0EyoqvxcxHNqdj4vqbKKspZF6VXO4vybAKt0EQ3&#10;Z0tRSl6kY2JieiTqacI5+aIZ27Zt79Wr9/ARI9auXXvy5MmbbroJzLOzszKdPJRUpG+88XqGEqGG&#10;bY3BOHLEcPhTBSQH9O8HCjnRcHDIkMF9+/SuN1t+/fVXlmXnzJmTkBAfFxuzdt36y+fP3759B4x5&#10;11139kpPI+EUbEgACSABJNAJAo6Kk87fP1WaC2EMeCPviMpmR1zPxqBHbSeY4qlIoBkB+FxuPXbC&#10;fPp05KDBysR4JIQEkAAS8J6AUhvvrLeSzio16zBUVKviMrw/F3uGBwGQY+2wUopSUUw7lF/fwnE7&#10;Y4B+q1JryIa7q71p77zzTnV19dy5c73pLOkwBGmz1oMmA002gG6XDTQp8ufl1mERQi+5YzckgAS6&#10;hkB3FSH0XB3kL0OOMyjR1OZfjVu30SStSIjTz57FJbT9MQbyo3Or7aOT1XqOaU5sc6FxcpoOUq1h&#10;Cpe9skkHh7HGUfgblGAWXEJNLaHtM5lQnve3hCQYilGTtNJlN4BhNKOMAwuO5rNAtrJ8XHoCt+M0&#10;lChsclASo919zg7iNBYz9UWumL6PPLHkhhtuGDp4YOPgHhnTXXMZ4CxIAAkggVAi4LIYHQd/UDrK&#10;5UXZKR07eAGjwaLfobTJuJZAIQBvsQwbNlZt2ZJ45ZXasSMCJSyMAwkggeAhUHPkVx1VAtKeWZmp&#10;6zM2eALHSP1OwF2HsFvKD0of6hsapCTzDQ0qEOqiE7wXoO+66y4YZOnSpV6TEg1VpVCHUG5uGdrL&#10;07Gap5egsBsSQAIhSMBpq3FaKzwfAi99gdmkgUCcqlXEqpnoWRcn33cXE6N3VlVBZcKa9b+0aPHs&#10;NuLgrbaepG08Y3IdOVi+K6d+9x54GDf8YvhpddG7753+4KOkn5bn/rqj0VeabPpFpUIXHTFodpVB&#10;gFq2sXqqPvcnR8Vpz9hAdHbxtby98ly5QqnyYdOHJDo3HGysiuB+7nHwvD4Nx3lrBbn/I6JgE+Fs&#10;THaWbDfkwbEhASSABJBAhwiA54b18GpyzzJZfXa4aGefeaoJd6D63CGceBIS8JYASXubDubtiNgP&#10;CSCBsCEQ3f8ig10Ht5OqrLl1RecsCsMGAC70ggTgQzSriu9G9Rki83DhIECJJhtuGfdfa/DfkIb3&#10;dP/wcjqvMqAZpVSZChsSQAJIoOsJ8PY6hdSkb9ngGzb4ww8x+MqCAwRoQjy/Ig0JNWNbMLvwXDjo&#10;y3Wbtpg2bXE5nFxSoiqzD7wq2Gwui12orxVskoTtqq11OhwumxVCbSgwCF9DSnepSL+pz8YPv7rt&#10;Nqu6Z0rd/GvO1DtH6vhIVcvlcUB3dpTuhVRop81usrJR/aa0+HdFyoBuqd5AY3az6JT/VHhZnNey&#10;430VXwWGpPSkv54qLgUvDpWC9vLcrr9OcEYkgASQQOATsBfvE0/8oqBdcqj26EFcv5kkfMmJDQkg&#10;Ab8RgLdtpt92VP3yS9ysWbqpE/w2Dw6MBJBAKBOAFFMoRQhm0DaLDYoTgj10KK8W1xYkBGQHiwbr&#10;ZykDGtKfHQ5HbEKK9+G3PwOaqCovltSZhiRo2YvDe33GKwE6Pgnd6LzfQeyJBJCALwlUlBZ2qQBN&#10;EDSrpRipWE3rzVZaZvh+lbmwkDxrvC+p42yjA4asNZMcRymVFMexOqncK93wk9Hr4AjFKWu376zL&#10;zYudNlU3cTwUMNxVUjs+3n7BbyztLtPxzdFRBAjZUKJQkTYB8qPBguPQsYqEWE2snoXnW3fmDR48&#10;OFrX1LW/xmh5/Y03/vHowyu+WwWG0VMnt33jmKM0jzr2PWjmNv1g1YCZ7VKu2yKHryMBJIAEwo4A&#10;bypzHvpRKRjlldsVCcphCykFFlkJuysBF9z1BFCA7nrmOCMSCEkCsgYdG01aas1U+iwuukdILhMX&#10;FUQE3AI0+MNAczigZKazdQEaqg7u27evlTVmZmY+9NBDrXQAARqKRYEE7a7UJeke3uWpoQAdRFcX&#10;hooEwpGAXwVo3mERXfVNsXqRBC2fAh9p6nN28UYjzXGS1gwPbRTTUGkdVGb4CUcutGeSr/SS//HV&#10;1cl33Cp7SR8qMyooV0ZUa8X9zCUnFBVH1fEaa73FQsZo+45/491vRo4YOnponxWrtpaVld1/7x3y&#10;L//zJGOS3bhpy4GDBxMTEy+fe5lCIWWRN1QgbOzp/nshnwXNtnkJFxllM1u5Sfc3/EUJx2sP14wE&#10;kAAS6DwB8Nyw7f9WWX9CHsoucnT2bEV8r86PjCMgASTgDQHpxrXdeyt//lk/dap+5nS85cAbaNgH&#10;CSCBFgmABl2T80FMnNpSYWEHzWexeANeKN1KwFOAdmdAxyWmthLUv//97+Li4lY6pKSk/OMf/2il&#10;Q2VZkTsDGjRozIDu1ksAJ0cCSMCnBPwqQIPjs8tpah6vl0nQnVkoJFCXL31XERubdOtN8jighm85&#10;Yx8Zx7dUrfDcVLzFbDm2WR8tSdtQmfCzHaZRo0ZZLebftm3/+8P30go1iMhfr/jxwIEDSqXyhhuu&#10;T09JgsTnsePGJSdEHz9Z9MWXX/3zsUcPHT5y+kzJrIunwCDf/7hm8JDB0O2HlWt27d4NZy2ce0mm&#10;devK8t5arXb9hg3yOBmpSZ1ZL56LBJAAEghDAoLDYt/xrpK0yWu3J0/kMsai50YYXgm45O4lYNq1&#10;t3rtWu2kSShAd+9G4OxIIAQICHar4ffPQYOGe1J1Y273t99uCBDDJfiPQAcE6CbBdMCCozMCtH/d&#10;qf0HGkdGAkgACfiAAN2y1YaLN/tg8FaHsOcdgyRkZWpPdy+wiu6rFQ4b2iiSw6gjooZcahIS7FZb&#10;bKx0+zZozZ9/8eXDD97nHmrS+BH/9+Rjc+fO/eSTT0mKPXHypM0qJXovfXvZsWPH4ElVVXVhYSE8&#10;AbU6Lz/fZKqF56NHDoKzFi688tNvfqQ0KYVFRTt37ZLHWbLkJYJsdBfxNxkcHwkgASQQGgT4+mrH&#10;trdk9Rk8N4gx96l6j0P1OTQ2F1cRXATADw3e8UC5juAKG6NFAkggAAlQSpV++HXgwqFU0qKzhfL1&#10;ARgzhhQmBNxVAf263s7MggK0X7cGB0cCSCA4CYg81CeE/Gg/RQ93g1py8+GzEJfqcYMMrUxQS/4b&#10;5Za2fzNHpvUnek6uqrJA/4qKCkhV3rv/kCg0BlxeVffRp1+tXbvWZGrM76ZoFtKiZ8yYAT3lRYES&#10;/eEnX0E39z04VTX18M9169bDWS5KAX0mThgL5htDBw+EIxb82OanqwGHRQJIIBQJOCpOUnvfk+sN&#10;2mOGqcbchI7PobjPuKbgIACWaNIHZnwnExzbhVEigUAnABq03e7i1JzDXBPosWJ8SCCQCLQtcwRS&#10;tBgLEkACSMCXBMAHkKQjWx5R5MGdw08ytKOszFleDvPyJpO1qNhpMoEkLbeB0a5jJqqglgKLsdaX&#10;CqnQugEXQ58Zk0f/5d7r3v/g4/JKSW7etGXHjz/+eNmsGddde417hLKyckiUnnXJDPeR+Pj4EcOH&#10;wUOWpHfs2vflV1/PmDL6xkVXwj+FqHT46XBI0gm2DhOABHN4wDcZktmLw8LbDPLD7bXd4ZHxRCSA&#10;BAKZgK0gh8lbLkfoTL9Y1f/c795ADhtjQwKhSoAk2nhPFaoLx3UhASTgJwICwVAM7aw3+Gl8HBYJ&#10;eE9ANuLoltbeqVGA7pZtwkmRABIIFAKMQn1BDRpi9I8M7TLVOux23uGo/HnNmQ8+Kvrf6wX/fqb4&#10;uRcq3//W8v0vA3ev53/ddnzPGV7w6le0yKiYst1/uHHRS6+9e/TggYrKShCXOU4Jucxuyu+99959&#10;d9/iCR1054H9+w7o1zcqKgqOQ44znBVpL/959Qb4J5uYBT/BALqyqmbDL7/CS6qG0oXYWiTQRGiW&#10;/+l+J0DSSoG3CIJZJHj5gRiRABIIYQLW/T8oTm+WF+jqf40yZWgILxaXhgSCgoBIUC4e//gGxV5h&#10;kEggOAiItEr6K29roZhQcCwAo0QCDQSg5CC0LoNBP/n4Y80nk009BEFwueDhitDouiwgnAgJIAEk&#10;4EnAXG+C4qpyfVWShDIPkiYLT3xICewpRJEkRMeFxxTA3UJw2UmCIimm81MzMTFsZKQyMUGh08GD&#10;YljR4aRoWrA7+No6l7GWrCglT54o0mVoozn2wsIvxGPn6eTkpLheWTq+nIhIfvu9j/503+2HDudt&#10;/W3H9BnTY2Jiemek1Jttw4cNGzigHyEK9RbbgP79XAIfqYlK6ZEIIJ28mJYSn5Xd/8SJk5v25I8d&#10;Nz45OblPr/Sdu37v36/f1m07amvr7rnzZpVKepuFTZaVRRckNTtEl1Nw1gu8TXDVCy4LXCTwIElF&#10;3snTb7397uat2+SHglP3TEoQRaebHsVE+PQSxm1BAkggIAiIgmjb+bHSIjns20WOHnkLo00IiMgw&#10;CCQQ3gRc8G7y971cdEzE0EH49ze8rwVcPRLwDQFr+XG10mW2iOrETN+MiKMggY4S6Ix+O7mhtWvm&#10;zugzpHh+rS05gxpEZ1CfeR7y85wOhyM+Ka1dAWFnJIAEkICvCFSUFiqkxjIMA+ozKNEwsm8FaDlU&#10;3mERXVKlvjYaydBMBMW0XL2wrZNbex1cOASjyWk0ina7ed+B2n371TMuzk3qA5UJE9XnpUKTlDQ7&#10;STUq05BgK48rOC13/+mRZf++RTAcgyqFuswp3n/Kknwhdn/MqNQ2XgFepTDa/15fNmrUqLGjhno/&#10;SGeWHyznSqBaTWGmqIgtOw6sXLXqtttulReVEJ+gVYP4b6eVevcyJarn13UUBaf7oOdzTzLScart&#10;apDy6fD3/LzOHgp4sNDGOJFAEBEQHBb7jncbSw5SOm7c7VhvMIi2D0MNbQK28qrTS9+OSM9IuOtW&#10;sF/DhgSQABLoJIHq/atiIuqqjWTMyHOeh50cE09HAu0l0C36bWf0GcyAbu8WY38kgAS6lEBnvmHz&#10;DFQyWYbCeiQtiq4WFVUv8qDl8aRsaJJkRJKRB4QHSfjAKxmiolQcq9exsTH202dspwp1WX3Ts9IP&#10;VIGaqIzTaGhWRTEND5qFB+RiNz7AybrhQTHqqCitlrKwvDFCaTce20Go9axK582G2XZ/oRTqXA4r&#10;PeI6mAJO2XfgcHp6elJCrDenh08fklZBsnMr64UM6KLT5eUVFVdecXmMVhmjVStpO6RMM6r4H378&#10;+Z33PoTU8tT0DL0uuqCwaPPmLTk7d33y6We5efmZmf1UKvW+A4f27T/Qt09fuK42btry1TfLJ4wf&#10;V2MwLXv3vTGjR5Ek/b/X3uiZkvrK/17dvGWr/IARoA+cuOydd39cuargVGH/gQMZGrL12e9/WPnO&#10;u++tXbc+JTU1LjYert7w2SlcKRLoSgK8qcy5630lJd3oYFenc6NuQPW5K/njXEigdQK8ub72971w&#10;z1nkyGH4tTpeLUgACXSegKO2kiNrrXUWdcqwzo+GIyCBzhDoTAZ0B+btjD7jlcFoB2LCU5AAEkAC&#10;AUIApGeRVBQUlnz62RfwOJJ7Ev7pLvrnGWQbftByV8iA5uKPHDvz5tL3//q3R++4825/LJPmOBhW&#10;sNs5hpqSqrHz4q4yS9vVBUTn1Mlj9VlTHNEjLRV1+rgo4vTmmkNr2zzRUZqncFTCjM6YIQzXmKV7&#10;1x23DRkoOUFj8yQgCf1URJtMKioqtufsOnD0lF1UQuIzPEALPnDw4L/+9eTcuXOfeOJJGMFkqn1r&#10;6dLMzEw4qFQqX3/jDThoNBjy8/PhCYjOn3722e7du+G51WY7ePAgPHn+hSVpqak9khJuvfXWG264&#10;fteuXfDk+uuvh5e02ih4DkPB1OvWrgf1+cOPP921e/eDDz543333QhY2pEW3GTZ2QAJIoAME7KV5&#10;1IGPFbT0TaQjYYxqxFWoPncAI56CBPxHgOake8UEm9V/U+DISAAJhBUBWh0TVuvFxSIBnxBAAdon&#10;GHEQJIAEApcASSneeHPpk08+BSFyHPfyyy8//sRTcFDSoCEhmlRIn0kaRGp4MEoN6MtQllB+gNzs&#10;fi7/k1ZGf/bFChgkKyvrz39+YNnbb4mCQxqkIRVaHqSRRcORDnNx17IFxXNwgio5gtlUVGexe5Vq&#10;HZGYpRx+TZVBUKo4ndJYs/Mjp6nsQpGAPO3KXwX5sjYXzfWfea6b2OAIga0ZAYpVk0QbVuBQ1BHU&#10;4R9//PEPf7h1zfpNIAdDRcfBgwbl5x+Xx4P0Z/jZs2fPcWNGQYHHG2+U1GTPqUCPBkHZ8wgIylA6&#10;cv68OYToTE6IzkhLhVdBjIbnIC7L/4TxoU9ZeTk837p16/XXL4IO6SlJeq0adxOvZSTgDwK2/M3s&#10;8R/kkZ195nGZ7fPR80dIOCYSQAJNCJAKJQFGZ3Y7kkECSAAJ+IQAq4kReJcSS4v7hCYOEjYEUIAO&#10;m63GhSKBsCQAyvLhI7kbN258c+mb1y+69soFl4NkXFpa+tu2HaBB79l7sKS0DCRjg8my4ZeNJwtO&#10;rfxp3U+rf1m9YQc8CkuMjCpx/5FT8j/hAf+0OIQvvvji5f+9PH3a1OSkRNFZB87LMMiJguKt23a9&#10;9/6Hv+/dJ8vQcOTQkWPn9Oj28Cc5jmEVgs3mPqlnlGJIgnpnmaWk3qs8Vlqhjh1xtVXZ1261xcSp&#10;+cK1hrxNLaZC246s4Wgw/hfpzNmoUXqzS7LbSes9+/bt+6c/3vuPRx/++9//vnz5cugMknRhUdH+&#10;hjZ9+nQFfBiW0pa18BMGVDfkvFvO7jhkT8M/QZt2z2K32zds2DB58iT5iOdOSZUkna6H//rIp59+&#10;CtnTMJHcB57Iic+yQws2JIAEfEsASg5a9/+gKM+BYR0uWhh8ozIJ7xrxLWMcDQn4jAAUEYH/Z302&#10;HA6EBJBAeBNQcJE2i02tj6ja+bnLbAxvGLh6JOAtARSgvSWF/ZAAEghGAqAy5+TkjBkzJoLjSNEB&#10;D1jF1KlTN23aBE9Wr16zd+8+s832t789otfr4IjNZoOXoMETq9UGqdNffPElPIf23//+FzrkHc0F&#10;Z+RXXnrlpptvgQd4cdBKHQzyyCOPgrCYkJDw8suvrPppNfTcvn0HTN0xaBTH0TQl2qVo3U3P0WDH&#10;UWh0HK6wtumqIZ8VkTqMzZxbXWmBVGgtVQ6p0FBDzz2gy2Exl+Wx1fvhiFOZqEDpxOvdgsKPbSZB&#10;NxksNTUVMqBvvvF6+QGJydChqEjKg4ZqhJAQDen5sgwNF9t777133733eo4AHh3PPPPMkiUvnSkt&#10;b1K9EP65Z59k0PHXhxdfvXBBfDx4PUsNZszLz5fqEEK1w/MLHnq9UOyIBJBAywRAybJtf0dZmwcv&#10;20VOMf5uRpuIsJAAEghkAnC3WyCHh7EhASQQRAQopcpKRLtcrtho0p63HGoSBlHwGCoS6C4CKEB3&#10;F3mcFwkggS4iUFZWlph4TheAgoHwT0iCdk//1BNPXXvttcOHDe2dkQIp0kOGDMnOzoYnA/pn7927&#10;9+abb4bn8JD7l5aWnTp16tprr/now/fvuuuu5557Tj4O0vO999w1+7JZ4Mvx3Xffea6t0ZejPXYc&#10;VINZoeiRAS0PCHmsY3tIBsQ7zpi91KDB0zl69E11ZJqcCu3M/9FctJevq67eu8KR+w1XtAHMNyD9&#10;mR0yt4v2IySmgY0AW+dWlnLs2LGly9599Y1lS5YsufLKK6EnuGG89/77YKMBZtBg5ew+9/+efgaO&#10;/Oc/zyxcuFA+CNYZcEq0XkqO9mygWS9e/OCTTz4J9tCeuw85zqA1g5YN48D4hw4dks+CQd58882v&#10;vlkBB6FEIWrQIXHp4SICgoDLYrRtfU0pGCEauyKBm/hHStHGXREBETcG0U0E4De2SLLwcM/f/EgX&#10;hOaeVA7Gy3cRXRBYF0wB3+vDLKINLTi6ADZOgQTChUDM8CtcSdMh0QdSSPRKo7OuOlxWjutEAh0l&#10;QD/5+GPNz+3iKoodDR7PQwJIIPQJdKbKqkSHpA8eOgz2BaNGjQTpWfr4QbKQsAzuBBddNHXL1t92&#10;7Nih1+tvu/UPDcnRotT/4CH4NnvYsKHQmaaZV1555djxEzt37QZzgz/84eZjx46zLDt39iUuW2V6&#10;r+xX/vfqVddec6rglNlsnjhhtOCoU0Xo3n333RtvvAHG+eabbyDJ+tvvvodk6AEDB0VGqLx0QnBW&#10;VVsPHaEj1FyfPiQj2Q27T4Qn8REsqMa/l1nStEpvBoQ+XHRPUt3TUHgkMopjXTWCIT8ykiYEgait&#10;pkjSET1EmTww9C8mn64QqIo8XDNC01FFURfTIzk5OTYmJjUt7Ybrrx/Yv6/LVh0fnzR16nS48BiG&#10;GT16VFxsTFl5RWFh4b333ltSUjJn7pypkyfCUKySGzx48EVTJoHRM1yNPVNSU3r2YFimd+8+iQnx&#10;cNagwYPhetbro6FzekYveJUkhChN1MhRo8rLy7Oys6+99mr4ikWv08JLo8eMhRkhkgH9+ypY2pur&#10;xaeQcDAkEIIEeFMZte99huRhbfaoLG4YlhwMwV328ZIodt/+gzk7d2Vl94Pf2NLgFPva62/2zczk&#10;lGzX/GaGNz8GU/3XXy//ZvmKbdu2nyosGjJ0aGMwPl5tIA4Hmc91u3aLLiFq3GiKbaOKQyAuAGNC&#10;AkggIAkwqihVjyG24t3wPSMTP4xkzn3RGJDxYlChSaCL9dvO6DP+yoD+6XbSo41acqwrdvrYklEe&#10;k97+U1fMiXMgASQQ6ATGjh0DKjNECZnIsvufbMohxz1r1iyDwQAG0M3NmqG6IGQ0g+FGWloadJP7&#10;9+uXnZubC84e8By8OxQKBZh7wHOj0SgfhCfuhOsrrrgCEqXhASnVn3/+hdzBm0YqlQ6ns+7EycIX&#10;Xy54+rlT/3m+4Onnz7z8Wsmbb8Oj/sCh5EhWraCtDq9qEsozMpoYSIU2OmNcNgfNsvB1PV9Z3kLt&#10;QW/iwz4NBCAJurkRh0jwUZx90tjB8Bg9NBOe8/ZKOAg/4fnFU0bBI6tXMqQtyxQhrxnqCmb3zZAU&#10;54bqgpL1MzyHK1ZwwnP4CVUKhw4eKHeAioJSvUHR6X5VGqXhOIwD3aAzPHePNuuSGVOnTIqMiOga&#10;jQMvDSQQ2gTsxfuoAx/La3T0nKwaMo+k0GE9tPfcF6sTnGlpqZ9//nlpWbmchgx6NHyrDd8UghLd&#10;mI98Niu5Sa609AveI4Hanbzsmc7cpI/0z/NznKGzwWj6858fhO8vr1+0aOGVV8oVCNxJ2U2To+XT&#10;zz5kBBfsczY8d+TNe/oCYmfHEFwuUWjHu6bOzofnIwEkEB4E7MZSyIB21jvAlCM8VoyrDD4Clk40&#10;367WPwL0sSVP7H8xX9bhRXHVbb6NubXRRjZOm//iyK6bFGdCAkggYAlAXjN4a8AHrcefeAqqER7J&#10;PfnikpdBcZ46baocMxjvPvv8sx9+2Fg80HMhoBeDm7PVaoXqhWDHIb/UKyMd3Hg//eyLCiPx1htv&#10;gZ20fHzfvn1Q2LC8xvbWW0vdB2EiKGwI80LztAFpE5ciMYHr0YPRaOjISIqhCYoiKFKASnP1Zr6u&#10;vuan1TyktXJMjb19H6VAgozuP50XpfQruF0caw+2uRGtd5CK+1GSWUqTBnKzIJjlBzx3v3ruOG85&#10;7xRRqhMoN+lJg/rsft5YQvD8g56vnndiw1BNR/MYv5NLxtORQDgTsOVvZk+tkwk4+8zjMhq/yAxn&#10;Jrh2bwjA72TQmi+77LLly1eA4gynQHHaBQsWwBObzf7fF5bIjzVr18OrGzdt2ZGzy9OvAw4ue+c9&#10;UJDhIPSBV+FIaUUN5FD/8/En4YjUmWIhuxnymmXxF/rAOPJcUqPYTz/9bNSoUXfcfmt2ZgY84AtL&#10;EMHBuKlxooaMbAimSTy5ufkwrGcfOMUdMDyBDnLM/376GXjAmO5g4CXoAAebLscbZH7oQyo5uL8N&#10;XTj8gBaHRAJhTcBSlg8f1uwE3loR1pcBLt5LAv4RoFucHPKTzyYl/3R7Y060R85y42vu1OlzPaRX&#10;Gjo2HDp3Skt51UOy+543uXvShtMaR7r99sb87HPxNGZOtzTp3//umVfdMAY2JIAEgogAJDIv+e+z&#10;U6ZM+bKhQUbzy/97WU5bBrtn+Cc8f/bZZ3bsaCwYCEeysrLkBYJDwqOPPgIjwPO5cyWXZPDxeO65&#10;Z8HWAIoNgqb8wIMPyK+C6Aze0HAQxrz1lpvhCIwDqUZQw3D16tUwO6jYck9vGq3ietx7R9rf/wKP&#10;9H/9s+HxePJfFyf96T5VdhbP87W79uhVdI21fQK0PLVocUESNGsvg+dOkRFs5xkKexMe9nEToFh1&#10;8yRoOOL5aBEX6BGQrfzC88+eexXrBOKFhQQClQCUHLTu+VpRLv2ZcLhoYditSqzaGqibFaBxCc6r&#10;r1oIFv+QBA0PcO2He1MIwWkwGiEV+qqrFup0OigeAMHDS8UN9Wk9PZrhRKhPC0ru+vXrRwwdAq8+&#10;/vgTI0eOvPfee+AlSbkmiAMHDxqNJll0hhEai9yexQF1kidOnAgzNn5JeTYp22l3yII1vOHhOGWT&#10;eOAesOUrVtTV1UEfEJRhkMmTJ82dMwfe3kDpC3iSkJgAs69YseKGG66HxOrXX39dkqQJYueuXe++&#10;9x6sa86cOS+//LKsjHdvo9Vgg0a6bNbuDQNnRwJIIMQICPXSRypCLVUXx4YEApOAuhPNtyvyjwDd&#10;d/FTQx7KPGuHMfvdVmIe0pCyfDZh+afbZxOr5Lzpz4hF57Ten557aMgqcdfivseWLPr8Ojm3Ov+6&#10;zxd5a+0Bpx0Z4k7EfpdYIKdmE7OlKdqY9D//2SVHeFtDZO9c5tsdwNGQABLwMwG4PVqhoKZPm/qv&#10;p56AB5QTVCuo/2fvKgCjuNbuusVdIApJ0CS4S5GWFihaQ2pUaanQFqj8Bdq+h7TIKy3UoIJVoIUi&#10;pcUJFJcESwgQI+66vvufmbs72WyEjQv3vnnp7J079373zLA7c+bM+aCMJg4bkDZj3dfHGykEmfs9&#10;g2bQwP5YsAKuGZXtfDzQA9bfmvsG4yJt1Ls4KVC/fNkScMroSiAQkhng47Ili6c9PpnZ18j08967&#10;87FgRwyEmjq/qE1uF8FKi1ycXB4YDUF0cfRVZ6kwT1WurrURReYO0Kji56fBfAO7QAQtTT2qj1qu&#10;PP2TJj2u2e8PbZxFy2mG4yIQWScfO30+bsnK9WT5fc/xygy1KX7WUsPktmHkvT1vAc0T2HKOLI2E&#10;IsAhYNCUqU5+Jy1LRI3aKJMMfElk70bxoQjUCgEmGYNMOmXy5E2bNkMHTeTPKJmZWbD5Cgzw9/T0&#10;5DosKCwEYwuNs6UdR1zcjS1btnz80WKxVAKhsVwud3ZyKiwoDO/eHRw02RcmYITgRg9W4YFE9vIq&#10;H4KIsrt163aCffoOXnvUqFEkHjxc5+JBzKCtDx0+yrQ5ePD+0aOxV6dOoaDLQUBjBR+x77Rp07AL&#10;PoJuRjMy9NixY1EZGdF95MiRx45ZyLFrBVzDNcbVGu5NG64/2hNFgCJAEWAQ4OuZx1oSlwAKB0WA&#10;InBXBBqHgObxHvqOY2wtLDjWjyWkNEdJx1/jWUqW42OjeeY2oW+di45lraNR8/tkE/GLHZ4YT0TO&#10;IXPPgpG2mGH8rq0Rk6ukh/cuu7b4O9OFHnaYZWr10ORZGOLug94VRdqAIkARaPEIgP/lFkIEM7Qy&#10;W8lcOpi3cpVMG6Oe2WpkVcYW61ybypwyNpHFsk9ulAYBSejs5NCtq6a0qPjceSau2kiK9KBR/v1G&#10;oi0m1s8ql3CVQaY3GPFRps0UxO9UHVupjNlVqz4bZFKtuhOBSCqSeggEdhzRnJqR7e/v/9JzM7GM&#10;HjGIzA4NyGKaLPTOsNfEu9LmI/jeu+/C1rm8hm1guZg2sXtxVDWptOynVYNJg6cItDQE9GUFmn+/&#10;khoKEJha4iUb/KpAYv3MqaXFTONpoQgYtOPHj7ty5crZs2cfuH80xMhQK0N3DCbXKuAzZ86Ap167&#10;dt1TTz9LBMUoe/bsGTJ4MBhhrINoxptYoHqxZGZlQQpN2kCJjL2woAerPkFwJyUll5tysJvBFx88&#10;eBC2G4hq2NAhqEE8+P2y3HfcuLFogxrQ3KNGj2LCrljY1BdepB6OZ0iHS7aDpCaVGLqoqKjZDwqu&#10;zaAkMqjUzR4JDYAiQBFoSwhI4byn04vtXdrSpOhcKAKNhEBjEdB7nwsF52vNBhMNMecKDatoXgXG&#10;OKRThNnEmWlm4pex1+Tfif8GL6QLb+suU0ZDuHVY+mFUyz///tzCLvMtQ1n/O7HR2Pv7elh23H3Q&#10;RsKedksRoAi0ZgSQz5CkNDQY9AMG9H/88ceaZjaQ79j3gzGQoPjESalQYHseQl1xrubkVzIjo4pS&#10;8Z2kg16Rd31APnQOr+/zKsdO4KNRD0G0rCgWNDTU0E0znbYxCqNPlyiQk1AociQ0NIRpLo4SLPZy&#10;Payfc/K1C/+ziiwlSiGco6F3/vg/S95Z8H//t+g/8BnnC8QLFy3C3z93//33gaMglLH1etwN/J3z&#10;+ptPPv0s2kdfiYuNT/jgw0XYBX81Gj2a/bT519fenIcFW9sGmHQWFIGWg4CuMIN//luJkHkMqXbt&#10;Lu/3JE052HKOTuuKhDgjgz4OCQmBppjwyCjw30CN1VwgNP7g/Xc//mjRuLFjOUHxK6/Mjjp+nDGA&#10;Zjy+ApAD+dVXXiYLDJ1JD88++yz2woIerPoESQ2pMiq51IJ8ox7y5IyMjL//2d+rVy8SUuV4oGJG&#10;PayfESf0zpU1xFBwQ51NqG34fnDTAZdNKtGnn59fsx8vgUyOu8tmD4MGQBGgCLQxBOD+DA/okpvH&#10;2ti86HQoAo2BQKMQ0PBbhpPG3bwqwFG/dc6kd2bXwCY/9N3ia5x1hwW9DEH1E1tDwUGHzN2CFZOO&#10;moxBDKUte8Nmc4fAbH10ly0VlNK8WbzfiRCbdHDXQRsDeNonRYAi0BwIlJapdv916MeNv545H0Po&#10;49oW7JWWlrb+h60LFy9Z9/X3+AhNDUw5ggJ8iZi6CYosMEDh5aUsKvRIjrcxD6E6JZp3cT3JOqh1&#10;i5ANfAG6XRKqSOYiDx8vHzbXGPGkSuyFBmgGNTRMOaCYboLptJkhWDsOKfDEjHbv2bNoydq167fd&#10;TC4BJf3b73umTp368aL3wTv8uYehAK5evfrK7NmfLv0Y9+p79x1CDeRs+KvWaJAEavXn66B06xQS&#10;9MG7b8PiE29Jwy06olsYaj75aBEWR0fHa3E3E1PSL1++/Pmq5Wv+twpb2wySdCIUgRaCgDb2HxKJ&#10;NnC0vOuYFhIVDaPVIQDaE7YYyOaHRH8wep45YzqRP8M9+fz58/379bWaUdyNGyB80f6f/fs5dTMS&#10;IC9evGj9+vXQRIMUhlEG8vuhBzRj8g1ypZJCmdnCOlBnZWW9M28B6fmnjZuNfObBM6jqrVu3ws0Z&#10;6+inynhgpoE2+Fsl8rB+hjcI6RZa6dFQSbMF66QSfcI5urJ0uumPo1BIs4Q1Pep0RIpAG0dA1uE+&#10;mOk7yNWqvNQ2PlU6PYpAvRHgG3Wllp2QJ8PIEWwwGJDnSqPRajQaT5/GcLQBcRw7nzPRAGm9rNPZ&#10;u5HW1c+3Ym9oV12H9R2o3pDTDigCFIHaIJCVngSZj0QiFolEjN2ykLlfqpuLH4jj+e8tfuCBB5Ae&#10;8NSpU3hLFJbNoI8JiczcoFWipK3q8TH6ciyS0T/++OOdO3dydXEG6Ux2J/ty7ets92wjNiWXLmf+&#10;tl0gUxTPeC7cS17lXowtg15tNOg1sQfFBdfhswFyWR/0gNSPyV9UXdFkJ+iv/QEOmvktsKG9jQHf&#10;U81+3b4L8x3/0Ki4m8krV6786qu1r7/+Jl6yBn0AlhmM8zNPTn/uxdk//bABBtDnL14+eOjIvLfn&#10;QuaMml+3/R4VFYU2c2Y/T4Rm128k7Nq1+525c/CRrDM/cfHxL77wXE5uPk7jp2Y8ek/BSydLEWgy&#10;BJTH1kj5KjhvQPvcZIPSgdoeAvg5zi8qO7D/gEQqBRXL6IiNWiiRQR+HhYUSiTFMn1VKFWyUwS8n&#10;sUkI8ZOBrT5wt2CpYfDUECmDyIaTRv9+fVAJNTSSDTo6OfXt2wd9whg6IMDfxVEBapvrDQMRPJk7&#10;PIEYbeJvMJ4e3bt37xQahIuEuFtpK1au/Pabr1BZZTwgjuFG/eabc3/eupn0RhISOjk7+Xq5M5dO&#10;fDGiOnOGkWaT2WEFTPeUKVPwk4fcidyUm/HI4iIt9/c/i2Ove82cadepQzNGQoemCFAE2h4COWe2&#10;urvyc7PL3AY82/ZmR2fUkhFoQv62HIb68DPNSEA37HGkBHTD4kl7owi0FATq8wVnOQfce6xcvbZT&#10;p07jHhyBenyEhHnixAk9e0SuXfc1kgqmpWfs2/d3WFjY0aNMsh0U2Bc+9cxTv2z9BS+o4iM2IYHh&#10;hwsXP/bYY3qdxsPN0dvHF/Xf/7gV75/+/fff4LWffvIJuVyGmkemPOzoYHb7bWgsNWnXdYknc3Zd&#10;MJSoFN28HAKcSCI7FDG/irSEJN8gTDbEPZ8SOdw9dxZuU1WXd3GctVboLO71CBH20mILAiCgpRLJ&#10;hPEPwKn5+RdfXrZ06cpVq2bNejbA1xXPA0gPkx57Zufvv4BT3rf/KN5TfvH5WRwBja2w70T7zqFB&#10;WC8noAVitFm9apWri9Pyz1aOuG+YVmcAW024aVooAhSBBkfAREArAuW9HmnwzmmH9xQChP9lpmzQ&#10;km9sU435IzZDkkyI6XJk2K2WLSuscy0tVM/glLE7XyjFikFf/hqT0ajj80V8vpTPZk7Gj5FAzFDV&#10;EGV7eXriooUZFBFWjIdEArm0Wq1+/rlny+lsvhgOHpgMaWA1O0wBBPT06dNh8WE55WY84rjqy9v7&#10;d9GlS5iqfSQbFS0UAYoARaCBENCXFqjjtssUslJFhIN/twbqlXZDEbg7Aq2OgG4UC46749TwLR76&#10;rmJGQiZHYZV66urqGz4k2iNFgCLQghCAeDo6Onpgvx4kJlCyERERly5FY/3IkSNlpUVLliwdM+aB&#10;yJ6RL730YkJCAjydZ05/dMfvO9AANdiE3bEeGxv7yy+/XL5y7cPFS+GcgG5PnjwJhhpiauTeWff1&#10;BtRcvHgRkp/GmDw8Mcr+3SCI3S7XpjsFSAU8nai0RCZQMd7N7AKuufICITMxfbaFfUbYuN2FKQfj&#10;yGGQMfkJYRt95lvlzZONMaO22mfM5cvb/9gDmhjCZ/DFeHP5yy/XHo46u/vvqMtxKWTWa9Z+e+TY&#10;qe3bt4+4b7glDiCvkZAQWaRSM/Ks8IEg7szZs3ipGQpobIqI6I6V337fBRYbPHVbBZPOiyLQXAjw&#10;Ca9nNixqrjDouG0AAfywgr1lFvPzQlNN+eNDA6F3Tc0sGlu2rLBO2rB96jX5OnU2Fr2uCAtZAenM&#10;LegZ6wZDKWnAXPxEnXrt9TfxGg1SI2J309AV4tFDMY028Hoy2YaYjwQbqol9JpcNVrMzNQSdbTHl&#10;5j2OfKkUN+p6VRO5pTXvZOnoFAGKQFMiILRzVgq94QStS/3XaCj/bmzKGOhYFIFWgYBw0YfvVw6U&#10;pAqECwesOGDHYefg3ComQ4OkCFAE2h4CpSWFsN1Agf8GnDfwl73Vqb3gky/Y+vOvkyY+LJVKCEq3&#10;E1Nyc3P79On927btl6KvPPfccx2DfCUivkwq3n/g8EMP3Ofs7JiQmHw7IaFdu/Y5OTmQqd533/Cf&#10;Nm7636rlvXt279o94rvvvhs//mFYIrzw3FP2dop2fgE//vjjpEmT/vprX1Z23uUrsWnp2b7+Aeiz&#10;QY6LOukiP/onibEESKh0QmWhVJ1VpnVxlwYE6RQ+OoUvFr1DgN65o8E1TO/cweDe1ejdw+DTQxA0&#10;RBLUny+onfWhUGYv8u+nKlXyS9NBQ/OLktRJF/heoQJR1Y4fDTLHttGJo5OLg4ODQqHo2avno1Me&#10;hkFLe1/v8G6d0jJy7O3sunYJkcrsDh+Jeu65WZmZWU88OsHfrz3UaD6+fu19Pd1cHHzaBXi5O0ZE&#10;9ioqKnR3dZHJJD6+7TzcoUA3DBnULzUtq3379mC00cbR3m7U6PsL8gt0en1YaKhcZqGbaxtQ0llQ&#10;BJoVAbxrIhQY9fb+Yo/gZg2EDt6WEYB8uA4XNVaIGPR47F0t68Fqn/FDjisoro0xuGOX++677/7R&#10;o/i6PHDTApGdVRi4GfT28UGbhx4cIxbiysvm1Bl84dAhQ9q398VPW/2n1iDHHqGrEhJLExPtO3eW&#10;ITBaKAIUAYpAgyIgc/ErvXXWwcWuIDtP7sG8wkgLRaDJEGhi/rY+/EybUUA32cGlA1EEKAKtEgE8&#10;UIP/RsyVOBI9XsaElhmuGuQj3DZS79yp7AE9ftwD2Apa+fTp06Ql0v7gsRxWXBzLeVit3ppihry6&#10;d68eEBZ9tfarumU7tERZp8wvO/al8NYeoZCv1xuVjl1kIxbwPSL4jj7a7mPywyZBsCzr8kBu+6Ex&#10;Dr0Nvr3g8oxF4hMmdvMTO3kLJYq6HTNGCt1lFK/v8xBQowdIrRkp9LUDNI18zXj6tfMcPrQ/Fnho&#10;kHtv/PXx8R0zehgqHexN3ixBAf6oQT2jHePzBvSNJM3aebtiF/wlu6M98eJgzjoXV+wS2T0MW7GO&#10;GoVUiD5R6epcx6Nct3OD7kURuBcQkLBu+DxpY/kp3QsY0jnWjAByI3+7YSP5VcXfHzf9mlfYkOl/&#10;QT1HnYxdsmL9ov+u3fzbfnwk8YBx1inTxLxC/MV6lUESXbNcKrDSO9/1mHJ7tRD2mQsYt+h4JHzX&#10;+GkDigBFgCJQWwQEUrnOrSv2khTGG9TK2u5O21ME7hEEKAF9jxxoOk2KwL2OADw3pk6Z9PXXX5+/&#10;dC23oAzuGSCg+w/sT3B5d/6bBw4ePHchxgqm9Mw82HEsXLyQ2CMaDZoBAwZs3Pxridrwx5/7sI7X&#10;XlEP82jU7Nixs3///qTGx8fbr50XTDnqjztsN3gnv5QbC8A+qwxyY89Zih6TGFNIlVqn00rtZPll&#10;utv5mqPJxYUqfXsH8b9pDXnvivjh/iwf9ILWdwisPBhHjryLqqg12kLGF5uWOiOABFB13pfuSBGg&#10;CDQlAgIJfe2jKfG+t8ZSyGUFBQWnzl7CtC9djoWrErIIMjmE+WKyMNce+GhmqMtrmE2m+zhUwtwZ&#10;LcEvCwTlz0vwEaTziZOnZ86Y+srsWd27dhZKXDgOmrQku5B1Mi53ALgYTCsWMVg8hxZw0bbwIyeQ&#10;yfhCoYFacLTw40TDowi0WgScOg7Iz1fbezjmX93XaidBA6cINC4C1IKjcfGlvVMEKAL1RKA+r3hY&#10;De3p6d4jMvwv2OUePWpvb//aqy86KKTI1JOdk9und4/Bgwbs/eufLt0j8J5pfkFxt25dRCJR1PGT&#10;o0eN8Pf1UGl5Wq2uc6eQHpHd428m7NyxE96+0x6bivdZd+3+a/DgwZs3bYaMesa0R0QiIXY/ceLE&#10;ufOX5DIZamRm04+6QaE6/5tEXwDhs9ZnkKz3NKHcgfSTv/+QQal0Gz7sSrFRIeKHe8l97CVXs1Uh&#10;blJ7sVCp0YtFDfmIUezqZ/Dqokm/xTeoJAK9MSNaXZgn8gxrafqmuoHcxHsBtL59elEdVhPDToej&#10;CNQKASPeXkn5l2HlvHoI7WgW1lqBRxvbigB+DoI6hKxbt+7BBx9asXLViy++4OLscPHS5SVLl/97&#10;8hQebKP+7/2Hb91O6hAc+MW67xwdndzdXLCya/eeQ0eOYV8XJ6f/W/jRgIGDhHxNsUqw8n/fDBnY&#10;m1ht4OPq1V8s/e9HLvZGhUzg7em8669jyam5wQEe4J2XrPimY0hno0D8+tz3z128svXn34YMHf7h&#10;h4sGDRooEYvSMvP+9781p8+cRQy//bbt7NlzCjtHoUiy/NOV8BnD1VHnLqH2dvZfrPs2+vJVtMES&#10;FNSRdYtqiQXkuTrljjIhQSQSw2pN5OaGGiz0GqYlHi0aE0WgpSEgkOCGkVuMejjvV+GviEo9Xy5W&#10;pfK1xTz7AKGUvpvY0g5km42nFVlwUAK6zZ6FdGIUgbaBQAMS0LhUcHFx7t+/z33Dh0R070zMoCFY&#10;hlcG9NG43cKKFDaJfF549874iJWOHYN8vNzRzNFe3qVzCLFKwNbhw5geIEnG3QsI6JkzZzz4wIhe&#10;PbqTvdAAdPaQwQN6RHTlLKfrdjggfxbe3AvTZ7VdsDziYe5qB4KjgsNH+Tq924DeId5OnvZgm/kJ&#10;BUxqHTeFKCqlpEhnbOfQwI7AcH8W+/fSCux5+TchhRapc1SJp4123pSaqcPBpTe9dQCN7kIRaFQE&#10;NFm3NTE7dAnH9QknBCnHCfvMlHa9BTL7Rh2adn4vI2BvJ09KvnP4yFE7O7uxY0bi1+H0uUvBwcEv&#10;v/TCz78gd8WEq1ev6XQ6cL6+vr6DB/T++8BRfHzzjdd8fXx//Omn+0aM2Lr15wfH3C8SGMpUxoOH&#10;joy6bwAhoBOTstMzMkcNQ/pl4jthcHX33Lz5l/tHjsguKNv394FHJo5JvpORm1vwwbtvo/+B/fsU&#10;FZempmV0CuuIaxvkG3j2madCQ0Ohy/74o0Xt27f76qtvRo0aNevpGT6+7ddv+GnEiJH/7D+AUGe/&#10;OKtLl46fr1n30BgYl9lsFd2ERx0xQQFdcuGCKie79PLVoqPH9VlZutx8nlQisLenTHQTHgo6FEWg&#10;FSLAF77/wcJDh45gSUhI6tW7N8/IOnRVKlJH97z4c06udvkptxTt6MuOrfBYt86QWxEB3ZD6uNZ5&#10;sGjUFAGKwL2FALhmLJaF+2hVjzaVa8iOlvUymaxyy8qj1A1l9aUdxPdZGjnRsgd9QaGutFTk5Chy&#10;ciJUZr5Kn1ykFvJ50Zll3nZid1ntUg7aHh7cpfn9X1WJveDIIRPqBdd/U57/tbau0GgPbl2nyq/t&#10;jrbHSVtSBCgCFAHbEVDdOCaK2y7V5Uj5KpP1M7uzRi8UOnjZ3g9tSRGoLQL4EX/s8cfw4tQzT00n&#10;P+hZWVl4y8qyn+PHj8OpYwKblyImJubcuXOf/GfJ5i1bCgsLSbMly1bA6Pl/a9ZZ7iUUCVQqJCcs&#10;Lx7OUly0pGRkRUWdGTlypNGozsjMw1gGrcm866ExozAWPDdOnjo1dOgQ1v2ZLQZm5cqVK70iI/Ch&#10;U2hQcnIy2YIUuKgJCAhB2EaIBFtkYXQGnu7tXnje88EH7YMCeXp9UXRM7j//JP/vy+Qln+b/fbA0&#10;9gbeeSALLRQBigBFgEPAaDDk5BZER0c/+uijyPGDFbIJ9Twoo9kF69xHp54z9T5j7NwCq2vA7VVl&#10;P6ZxzT2TzunhoAi0GQQoAd1mDiWdCEWghSLw5ptvHjlyxDI4fFy0aFELDbeWYeGW5vP/rXBxapR3&#10;rPSaUllZAihajX2wVSJBnUppMBiEcpMzKe6XzqWXlemMIiF/qL9DidbgbddYBDQQ4osVsn7PGnvM&#10;0nuECxSu0rIk9dGV2vRYG8FDtDpNnsFQiv/q1NladR653zPyRJaLjb3RZhQBigBFoD4I4DtWefon&#10;SaYp06xa4a926qT26qsNekAfPkM6bC6/ukeR9RmV7ksRsEDA1dnJ0dHRw4MhnXFC3rhxIzDAH1w0&#10;mzQPr17xkTYA9G5CUgoaIL3E2LFj/+/9dz/5aNGa/60iDea++cZbb7zwykvPsT+mphLo3z4pKamo&#10;rPypO/INjhwx/OixM1HHjw8d3A8tMZa/v7/BqGaH5ru7uaL/I0ejPD094UZteZTQCzaVlDKUt1Jt&#10;kEqlpN/CIrZGqZZIJFW8lN5iDjT+Hcu83B169/B44rGA9+Z5P/YY3omT2tlpCgtyDx1K+3FT0sJP&#10;cn7ZXnT0hCo9gzLRLea40UAoAs2MgJEvSExICAwMDO/eJTgoiEhN8ZQuNbPg40+WvDrnjc1bfuEJ&#10;pVi+W//D/324ePGSzxZ9uk7WcWh+kfKzz1Y99/xLqFdqjGiw/fedx0+cQhvshXV0gq8abEID1KAx&#10;diGe+wcPHX37nQWoxArTOS0UgYZDAK5fL9ZYVqxY0XCjWfdECejGw5b2TBGgCDAIrFq1aufOnRwH&#10;jZW2REBjggKevpHYCfUVUwoLaeQEq5PJoFILIW2Sma5IYjKZbMv9fO3C3Bg5doFaX6TFs/hGOQPB&#10;EWdk5f+5a8+WnQePZzqpwp81OAVCMCi8uQskDkjzmkdFVHpNXoU314x61KDbo8eOr/ly3WtvzMXf&#10;RgmddkoRoAhQBCoigAdgyKoq1WSiWm2UGfvNlvd6TB4+Xh46TNo+XOzkQ91y6CnTlAiAfT5x8ixG&#10;9PGuoIBGkol5b89dtXpNRlbe/feP3r59++GjUafOnMVCwpNL+WKBWlQx94NIoJ4xY8b8dz/853DM&#10;8TO3DkZd4/FF/fv2gMYZpLOTnSjxTiHE1L0jw7g54oQfPXrU2rVr8df65DdqQXx/ue678xdjvkSD&#10;UaOMrCx69+49SKKIJM/Ih0FqWnIhL6hhsQsNdhk53G/u637PPOs1dqxjh2CjTld48WLu/v1pX35z&#10;Z+kKKotuyceRxkYRaDIE+ALxpejoyMhIqxHnzp374Jgxy5ctQVr73//4E1uZ/Pb9+hFmDx/nzX+3&#10;R8+en/9vVUF+/vc//ISahNu3f/jhB2xdsGDBH3/8cejwMXS+du1XarUa/XTu3PnDhYvR7Pz5S99/&#10;//3LL7+MZmFh5d/PTTZlOlCrQ6BKU/LqZpGbm1vzBBWKWkjrajU0xqUe0K3u7KIBUwRaHwJjxoz5&#10;3//+h7c+ExMTa8s+N6AHdKsDTpV8XKIrUwldpcEDueBB4IJYVsXFa24nyPz8FKEdsUksFHRxl9mJ&#10;mWeKuGN0lYvSirSxeersMi0e0ttLGGfqBimgiUE9f/rpp7h3dXZyunzlipenp6tfJ4OqROgRKrJ3&#10;0SWd0ekNAgdv3OUy5Dy7GI0GBEAir8A+84UCgRwvvIqknh98uCgvL2/gwIFTp0wZNnQwGy3uEE0v&#10;nTHKaCYjGKZX3i3Zik1Wo6ANt4kMTQtFgCJAEaiMgDo9VnT5ZxFfh00q+2B5v6cFIiY3AC0UgSZG&#10;AD9VLm4eQYEBeKn7etzNqZMn2ikkpDLQ31cqV8Alo72vR4+I8Mzs3E4hQX369rudkFBaWtqhQ7Cz&#10;o8LN3aNd+wC+sQw/fx5evr5ezpzpc0gHv969+6emZxYVFgYEBvh4enz13SaTe4ZQDr57xH3DPdlH&#10;1y5uvv7tvcRisaub5759++bMfp78eoqEYh9fX5IPA4kQnVxcb8bf6tu3z4jhg1Bz7Pi/kyZNTE1N&#10;CwgMnDJxbOv6wSWJPcRODhJfH7vu3ZyHDpb7thc5OOhzc3VlpeqkpPzzF4qPHddn51C36Cb+F0GH&#10;owi0IAT4wnXrvn7kkakeHu7p6Rkgox96cAw44rPnzvXv3z87OwdOR5cuXbp/9Kj9+w+CgA4L6yhK&#10;O56lcfj555/HPPAAGvAFgv3790+eNPHkyVPdw8MHDezn6IDEEoILFy4MHTp4ydJl48ePLy4qFonF&#10;W7Zsefyxx37auGno0KEDB/R1sJM62MsF5ruhFoQJDaWFIVArD2icXTjlaih9+vSpeX6W/IwAuarY&#10;334bmWhKQLewc4eGQxFoowiAg37mmWdgVrh06dJaTfFeJqD1ydEifYlOIBcHmH4GQMGW4Arl9Pmy&#10;E/8aNBp5aEeZvx/wVIjx1V+OKz5624sDnCRysTBPqb+ao0ov0Qr5Agdpvd56wehJyalLli794osv&#10;Bg/sHxYWOnBAf3c3N4HUPkXlsP/87WvpKvduIx20mTo73+MnTjo5Oe/es/dOalo7P3/cwfL5gn8O&#10;HA4N7W7QlTCx8oXFStnlazf9/UNOnz1/+fLlRR9+0L6dr5yVdScmwaMyy93NgyWuRX/vP9ixQ0eV&#10;VofsH7duJ2DR6fXYiqs37Hvy1GlulILCkpjLV9q1a49NkFQ7ObtKpRi6VicdbUwRoAi0cQTAu6mu&#10;/SVJPU7mCbcNedh99IuijR/1Fjw9nHtBAfjZYp6YduwQaGfH+GuRSiZ/spMDFtQ4ONh7e7mjBpRE&#10;p9AOWFCPj/5+vkJQFPoykdDg6+VoZp/JhA32CmFIsE/nUD9PNwVI7R6RPZJS0h58cEy/3uHtvWSu&#10;Tnjogqe5Bl9vV4kU+/J27NyFZ8yREV3J/lKJCIOSdYyF9a5dwkgYKCCge/YIH9i/Fwm1lRbCRGOR&#10;uLnIggIdB/STBwZLvb3FfJ46JxeOHGW3bpWcu1B27oK+pAxCaZGbG56I09SFrfRw07ApArYjgJuQ&#10;hMTUvXv3zn75BbzhkZ6RTQjo2LgbIJ1lcnlGJvMGVfdu3UJCOoKA7tatm4+3myY7NilfeOToUWcX&#10;FzQAQw11c/fuXUFA+7Vvj5bYJS+f8ZUGbf31198GBASgWU5ODjymu3fvtm/f37179/b3a4/v9db7&#10;vWo7yLRl/RHgCGjWjdxgZ49f80b8SS4rLRKJREIIydhSKwK6XmRE/ZGiPVAEKAL3CAIQPg8bNgyT&#10;tfKDvkemX69p6kwZhIilRuHJ02WHDxvKyhx697Tv1bOGnqEfdpMLu3jI7guwj/SUx+WpcpVVp2y2&#10;MTw+X4Sn/bgk8vECL6zjFuz+z/79nh4eUonkjTfe0Pj0kYgla9etwyu6qIS/5Px5C9BGqdFs2LDB&#10;cqzMrMxt27ahJi4uDvIuiKBfeGk2/uYXFKnUqpUrV2ET2OdLMVf27NmD9YL8QkgD1CrV2bNnjx2L&#10;Qk16Zjau3jAK+OsVn61ETVJyMunzp01bYi5fdnF2bCSDFBtBo80oAhSBloaA+k4MY7uRdwWBIccg&#10;Y/TcPrylBUnjoQjUCgGGpGDeELpbMergyxHg7+9gbyfiW1tm4WXwT5Z8ll9Q8Phjj96tI9N2UNX2&#10;CkZJjcWgU5FFrynRqvPLF1V2K0o4TAw65P6+xC06+P/e833iCdeBA8Vyua6ouPDYsYyNW+AWnfvL&#10;NuoWbeNJQptRBFopArjzwrfiH7//PmEC44WIdW4isITWaDSznn2KLA89xGSI5YpGqQoODsTHaU88&#10;RhpMe8L0pZqYlESawa8jKCgIK/gWHTCgP9eVXC5DPbZiE/GDbiRPxdoeFOZNVotgSGy17aSG9szP&#10;BF+CpcJKAw5wT3XVuD+69XL5pAroe+pMpJOlCDQPApzvM+fFgZ9tG0O5lxXQ2pSLjAKaJxYHDQBc&#10;epUq/c89+nMXhFKpy/AhzoMHCcQ23G2yQIuFfC+F6EKmErLoejxLFxw6fARMcUR4d84cg+1e0Ktn&#10;D2RMgiY66viJ8G7dnZ2dNm/ZOu+dd7o7F/Ub9TDkVCGhobCw3LFj5yNTpwhEDlj4QmluXsHFixeZ&#10;d9YOHMzMzJw/b96jUyffvHUblWMffACVQcHBUFj/tm17zx490DmEz3Ctev65ZzOzsqEmwKC4hSZD&#10;d+7cBdz0pIkTMjKzQEbjivH69evvvPUmEi7VY742nqS0GUWAItA6EAD1rL30q6QgjthuqAXOkv7P&#10;iOxcW0f0NEqKQI0IGPR4XG3yraq5YeewIDcXODxWbMwXCIWSoYMH9uoZIRKWd8Ddxhr1KqNBB37Z&#10;qNfodaUYDkv3rh0UciFebIL+2mjQmBYj/n0xqmrzwhOI7Frdb3FVsmh/qbevwKDX5uWXpaUV37hR&#10;fOac8sIlbU4e8KKyaPoPlCLQ1hAQiPfu/XvL1q1IEnv27Dnol6NjYkANy2QK+GNcvnx171/7SkrK&#10;/j15qqCgKCgowKSA9vFUZVx39PYvKtV///0POp0BDRITkzt3DkMPsN3Pz4fbfPSOHTvmzJnj4uLk&#10;7Oy6YsVKrVZ/+cpV3Eb16dPLt117GPFnZ+fG37yVknInNDS04m1XM8EsEMO02sUFr5ZKeALxtetx&#10;N+Jv+fkjX64tvzt3j5kvkGze8vON+Jtdu3Rd//2PtxMSsYLb37vvSVuwKYtJ0eshgDbI5PYwfmkk&#10;YCCxVpaVCJGNSmSSQFMFdCNBTbulCFAE6oKAVdZBq5yEdenx3tlHxNgyckWdlKw8ew7ss+vI4Q69&#10;e9UWBoVEEOgkjs8z6amtdrfx6bqTkxN8VCz3xY4QLH+2cjWUy1jAI3NbvXy8hOlnDPlJeLafmcHU&#10;FxUVQeOMBZkG4+ITLPsZNWqUs73AoCns27dvfHw8No0aOXL//gNYQbqkIUOGYCU5KcnT09Nyr9gb&#10;8WTcFSsZ+TMpiBBS61dmz8Y6lT/X9jyh7SkCbRIBUM/KY2vECX9L+cx3IPINMrYbg54XSuza5Hzp&#10;pCgCNSEAgpjhiKsohHW1LDpNvk6djUWvK8aCG08szO6WS1uH2yyL9iOy6ID35kEW7TFkiNTeXlNQ&#10;UHjqVNqPm6gsuq2fBXR+9yICp06ffvTRR5GiBukEsQwfPvyJJ544fPgwsPho8YfPPPM0ViBY7tOr&#10;O1bwkQifBTJncdaJF5957N133yUN7hs+lMD3xOOPR0ZE+Hh7//Tj98FB/nyjdsR9Q1euXInMOlgg&#10;1UKbdr5eP3y/PjAgADURlZIfNuNhQGpE3PRBCQ72ecmSpZyejKihOUE0J9wmomnLrZYy6vJNZkHt&#10;mAfH4KXYd+a/m5+fjwSPmClRQ5fLeVmJNFdPFNMmQMg6tzQjTM00tCULrNc3YkJg0nmtSGdLSBqL&#10;F8cYMbt1HZbrOqzTx1Q+BlHVb2qmA1Z52B2b2SA3Wzx1idOPQc1y3ZjdDfOcp8XMteEDIUd/R40d&#10;mxCu1KzWZw45nbjF8pBx56Flg+W61XGVI9PPIW0q7o52TJyVKhsesrbbY0FBwaJFiyznBw6aGnHY&#10;csCNAgsNEr7opVLmvtBglHfrZsvuldvAElpv4JVpDFgst8KaY9/tomvZKisaGh/RMqNUl1CgxgI1&#10;MfIO4dG9RquBMwabVBDpDUWbNm8GL/zJR4uwgKHmeoZjhsahI9/ePSsrC8/3UQ8FwTdfrcUyZfLk&#10;TZs2cy1DQ0KS8EqaUAYBFjJBoxk2jX5gNMaCj3P37t3hpIEa2GvAJc0yclz9zJgxHeO+8sorXD1i&#10;mD5tGqGkbSTW64Yn3YsiQBFo+QhUTT0PnUNtN1r+saMRUgRaGgKEicZiFxrsMnJ4+zdf831qhseD&#10;Dzp2COYZDEXRMbn//JP25TcpSz/L3bmnNPYGLkLIQgtFgCLQShHo1KkTOGJuiYyMIBMBd9w5LHjy&#10;pIexyd7eHh+7dA5zdrLD94NQ7sLTlhRf3BTg4zThwWHDBkQ4SPGCiIkT7NUrEpYdaIldSD+w4EcN&#10;lqAAH3zEIpMKSQ02kWYtp6SmZS5e/NHixYtBlGNSZSo9dOJr131z4t/ThFNGA6yDp8aCTfn5BaQG&#10;m1Dz+x9/qtR6rKNm/YYft2z9Na8QGXQlpWWqixcvvf/u/E+XLQGV/9e+fbn5BZBFb/t9h4Y8MOVL&#10;Tpw8lZqWgRXsgnoIpQ8cOkJI56vXYiGa3r13HyqxXk5MtxzgGj8SkMKkqFXKxhsNnXMD1WGURiSg&#10;TdEUGw9Zk32G1YztXqsrhtWHjFDlhXQR7BvX+Li1OnhqHbD+YCovhEmpwjvIWLlWKjadOYbV63Qd&#10;TvLmTBDdmkcWwZwiY2Xue4VpK9Pmjy68NTsrPUWIMu7FwUU8qcYdtZ4L3aEmBCZOnFh5sxUlTRGs&#10;EgG+gHHYEOjVZKssMEDh5aUpLSm7XMfv0EKVLrVEezq9DAvnB437opgs5XA/e7mYfzS55FKG8t87&#10;pYeTSrDg4408dV4Z87OfWKhVaQ2dQkP8/Pze/2AhUv8lJaeDHYazM7ZCdIxH4n/u2gOumZvL5s2b&#10;c9377z96DrLoyHCGNAe5jOyCkC3DnRlWHlxLCJwPHjx45lx0Umo+HJxHjxpl1JXIxAL4TW/4/vvR&#10;o0czASSlQArdt1JaXmir4QRNfJ+58vD4sZBdr/lyHfhxenZRBCgCzYUA4wyLu5FmIl8o9dxcx52O&#10;2ywICBrUjrNhpwD7jobtsCX0Zi2Lfvcd78cec+7fXySTqvPz8k6cSPthY/aPm4y8CmKClhA5jYEi&#10;QBGwEYEHHngAOl/QrIQXxoqPt9ekSZPI7vgSIPXkhUtuReEbVpRX5OLuWBC9w2gowYJsx5Yjci2r&#10;7KdyzzZG2wTN8N22YMECuCwS+TYI5ddefxO2h0ifCFMR0NCIISM9HetYwUd4Xru4OEPX/Pfff6Pm&#10;k/8shYkifK6VShWy+IDcVyqVCxYwOnFI1n755Rcyha+++hqlsKAA6z/++CNsTEj9X3/tS0xKxEpi&#10;AvO3U6cwDAQmGuvQqs9f8C46h1Zp0eLFoKrvEQ6aUyKbV3jIClhWWswmym2MYoT/Bpt4kD3n2UJW&#10;bBysKYjUNecqWrfEGfcBkNZWYnYb1iBsB/5yyj43yLFjCd8xI/gP8Xh7k6s297nrmUMOCtjnN8K4&#10;mARvvCyY48B7q0rpPdsqfBzDQcdfM1jqoHcksweX1ZVWTYg3yKxpJxSBeiCAixun4UNFUmnhiX/r&#10;pqZxV4h7eiuG+dv381GAdL5TxOiaT6WWwh4aBh1BzlJs8nOSkDZIXehrz7C3QgFPLOBJhczvCkTQ&#10;kBuPGzt2//79361fDx4ZlTOmT8dfpByUymQvv/wy/pJZwlVj/fr1SEK4bOlSeGugZvDgwdu2b4ex&#10;BjIgPff8LLxtBsMN9OnspECbqKgoiKnR+dAh/fVwk9SWEueNfn0Yv5Fdu3fPnTuXSKFDQkLCQkOx&#10;8u67C6KOH8coo0fDsWMkavC2GvrEygvPPQspNGhryLTrgTrdlSJAEagHAgLxxk1b0rPym5iDptRz&#10;PY4Z3bW1IkAeWjd4acm8doNPtm4dVpZF+z07y96becoukMn4PD11A6sbsHQvikDzIgCCddDAftD5&#10;Wv4TBp0KyTMnZ64yQpFUIQwYXVZc6urEK7pxztRGr37rrTcgaq553+ad8l1HBzMMCxGIuAEO7kbh&#10;xYFdMC8A9dHihX/99ReYZdIJlM55eXmzX36B6xN6Z7lMhnyM2BccNDZhL+RpTExMtBwX3DFY6bCw&#10;cn6H2cpZbbBNe/WMnDp54qAB/SF0A7tNdo+MZCpHjRj+4osvIu3QXefS9hpYCpN1WpOCrWGnqddp&#10;4DHdohXQc7owktIKTN85Y7wDf067ClCYXBeq8EBgJa6W/glmYpHZxZJkZP0x5rBaWutNZCi2QXkk&#10;Fr4Nd7fUiNPPu8b0MWeE0JQonewOZwaLfsjo5mK2dGCDr7jJ7E9intcO8z4VcLDwpqhQbzFrzsWC&#10;g8g8kGl083xNH5mZWvmfmH1FrCK0hovHHgizE0V1cdp+fhPCd0SY8Hn2DOEQ4Hqw4czRf4uD0o5v&#10;wT6TvQVvgEcuNn5bpbCabRE+jiG+98VzLgSsHNuPHz6EIa+rI8Rtnx1tSRFoEAT4IqlVP4qI7iJn&#10;Z31RsSr+Zh2GcJMLseAqCnQzOOgiNfNoNMxN1sndRBljExrIRHysQCKNBXy0nZhfqjUqRAJIktEe&#10;kudhQwd/8N4CMNFzXnkZlaCPsYKaB0aPxOLj5UFiC+sUikpsCvD3gdEqWs599ZnXZ459efKQseHO&#10;spgNnqobk0b20Wvy9Opsfx/Ht9589f133x46MBI1QqGCL7aLiYkhtDIK+gETzefpsEBPjRjAXEOR&#10;jSGwYOXJGdNQExjg98iUSVjBghp8RPs6YEV3oQhQBOqJALTPsXHxu3btOnDgAPLVkN5MmmjOE7Ci&#10;PyCRS1e2BbQ9Eko9244VbUkRsAWBRuK1bRm6NbYhRJUmM7MsO0fq5OQyYRxln1vjcaQxUwQIAkTg&#10;zKHxx86/Plz4EZbftv1ZgxgIm/Qy50KjN3aUG9KVGanIB2/Q60E9Y2nV3wkvvfjipehozk8DSmQf&#10;Hx8CFDhlhUKRnsG8C5uRkQHD6LfmvsFBl87KomfPfokBgS++nZD8zrx3sSxZuhwvyHLNYMSxbt1X&#10;b75ZviM2vfjSSzOefBrL6dOnSUuonl997Q24RaNPsNWk0tubARy5cGGxjeHutXOYI4UhT0bJzS5P&#10;y9RwUBgLC3JJ/3XmoBtdAR1oxfTF6b9K5T3UTRhoAQPYzEnXOBcF/kOpRgvLXeOtYt5DA0wGCxCu&#10;NkwBCXuS65Yfcs1QIwetn7PTZL5hzXUi1JPlEe09aSaaGVaXUfhyBZvMQzBMLuZrWVjJbXX1jAdx&#10;hfbFxknV2ytjoEoGx+iZCQYwVjYP2YHnAbXGVP9tCv8PzvKiRrlxNX2bCV9wwSH8kKpEx3c/c+J4&#10;iPwh/6reaxvC8MvxhTVYdfM7OPDiU4wmg3Iixw7BPwfBCD/qwlHrE4Lu0FgICK3VTLhkcejfF2+5&#10;FB7/t56DgoPu4iGD6plQ0laF+HJEesqx1ddB6ucgcZIJoJWGKceJ1FLCApOFCH8saywJX1KPziG1&#10;hoMHLJ75DvY6Pl+bepmnzBckHxNe3ig8s157/ZihrBg0NLPoisE+R19L/GLtt/DleOTRqaCSuf5J&#10;nNzQVuNykVhGVU+g6O4UAYpAnRHYvXv3jBkzGAKaK6wm+tvvNmCBaQ+I6cSkZPIRC9aVGgPqP1ux&#10;Ch8Z6bTNrgKUeq7zYaI7UgQYBKpLSyiskA+ZYlUzAgzxVFRYEBUlFIndJk2CApoiRhGgCLQNBPCv&#10;G+kHp06ZjFSEN9h86SjE5N0q/x6MKbRajXvngcXCDpL2A/iqdJ1KJZAoiC2ypS98ZZt4dGXZYUuD&#10;zsXVdenSpZ9//jnRPsNQkVC9hI6HjYaPN5MuHlzwM8888+HCxVz84KmhVgbdDARQiYxQ+Pjp8iXv&#10;LphnOcfvf/gB9W4uzpaVX3/11aaffsDSr18/1MMGGr4ceHcWbtEkbSMpYL3xF7bR6RkZhBa/R4ql&#10;DwYhh/F/o9GgVsH7pSGLWlWqUau5IazcP2wcqdEJaLy9PbIdY3ewg42IoTsd+M8zL1WbCysuBjdq&#10;5naFaybwQ1KN1oJcGydkUzP9HLDG7fhrTGEwIlwuQusOQDETKrka8w1YQpush1k7471XmKSLHKtL&#10;rIcJb24aIoq18mDpYM62+Hn8O62unqXsUcwDMdQqylcWiRCtNllNYcdmdsTy+Vpsj9K9xXZeyyJc&#10;87JZCW6WG9+uVRflhC9EkvwxVYuO73bmZN2FOo8vtNX4xizHZuZQHSFeq/nRxhSBhkFAyCT2lYgq&#10;eNRABA0CWpWeri1kTC0au4A4Zoyhs5hny+Cj4cshsu3BPfI+yyVM/Lgiic1RXcpUFagNApGMxxeK&#10;nF1FPSeoQx5WC11I/LKS22CidVcPGw1GgUBhNOjh0QH/ja++XodObBuwsZGg/VMEKAK1QABCZqVK&#10;ffnyZdjjwJD99Jmz3O0ZNNHh4d3hlgPXHfSYlJQMox7UYOGymE6dOgUNkBfeliEp9WwLSrRNm0eA&#10;bwtTjLwI5kUgkAtFDmQRST2wtHmImmCCBpUqb88+XVmZ0+BB8rAO9AKmCTCnQ1AEmgwBpLrp3i3M&#10;3c2VjFhWplq4eMm8BR/Oee3N9LQ0XOfMfPIZrGNJSM65kZT//prtCz77efkv0ars2wlJ6UTz+9ob&#10;8/6zZAWhnjf8sAW7o+bgEUbViE6wLz5CZG37A/gmmz4ZCJ4kCxd+iDyESC0ILw7YLsNtA7NbsWI1&#10;CGLooEkzpGeExTNMn7nwZj37lJOjI/GJZi//kqCD/v6Hn6RS0yu/YJBjY2Nho1HFjIxMziFSZOwQ&#10;MO5AssF9+/Zx9adOnYJ9ByrhJT1s2LAmhqXZh7NUQAvZkpOVgXvqhgoMXRXk5ZKeW7QCGhOe2JuT&#10;uDK6V8ifTS4WBAyWRuzAPCkxF5aRrFG+agOMrEyYGFNYq5srKWfDnZgOE62TJVYcpdhYJcf6kskS&#10;WvDGCGaacH44FMdMEwUUM/nXQwwfUKB0ZrhOlAp0sCA8rNr6mHiWZi2nv1nPCtDZnHqXpbbZmTJE&#10;eUVDZCbbHkMxO/D/mF5ZKWzKBkkyATZlYUAot86oVnR8lzOnwSKueFpWIsSD2dODFopA0yNgZAlo&#10;qyKSy+z79dHr9UXHLd6/aOjgcMsEjw7kKkTuQawMbG8HrTRE0xjHRSpEfkLkKizTGPLz8/f8dfDX&#10;7btOnY1Wa8vfOYAwGXYZUC6jPdhnjd4Y5ioVsE88hRJXcNBYITS0pssktYTxSSz0HrIrUb5s9U//&#10;/WydMuOmXJXSLcxTJtBQA42GPra0P4pAkyAgEINfRh5RuUwKO3g4v2NUsNL5BYVyubxf3z6hYYyN&#10;OylQ0KCmX+9IF0cF2iOJKJjoPn374Oak5lgp9dwkx5IO0qoQsOCXOYqZ8MtYxFIXbhFK7PFUmCzI&#10;HlRdAiGmvt7pfI2Ge8ILC3RS6ZXrJbduyzw9nYYNouxzq/qXQ4OlCNwFAXCseKBu2eiPP/+C7zBk&#10;vE8/9dR3P2zFJo1Gs+bzVZ+vXh7ZNQhWEsjXt/SjBZADn75dqi/OTE5O/u/HC9EAzf49dSHx9m3w&#10;rdh9+bIlyLmHL5C13/w4c8Z07P7R4g8trT9ayLF58MEHkYwHHhpdOochDyExxPj8f6twP/jDDz8E&#10;BQf/33uMnNnbx2fAgAFYAeMcHBwMlhmJHPuz4mW4RYNuBnMNZMC2b9mypV/fvrBsxibQymCN55rN&#10;NyAzd3J2Rj3yQHLT79+/P+w1oI9+/fXXt/788+EjR9AelaQBWsISBPWPPfbYuIfG8Cw46xYCYGOH&#10;AQ6a+GOggCYWiURZGXcaKBuhMSc7DV0R9plz4ajDjJpAAQ2Jq/Cldow0eMduhiEdaSl/hl8zq+EL&#10;rGgyjhqTfJUliyvQ05aztGCZO7AuGeUFlCvxiBjA8LMV9NQs5Q2rinJr6RponHb8W/NM9PFbZgdk&#10;y1GCbUKdMXxgJ1WDKYRNHaERocvBdFdJiK85xEiwrQtDi1vX3WYz+IV04Ze/t1BpP/DXZpRMwm3S&#10;pIIHdK1JMJagZ6Tlps6JwUgVqf9qPHN4nizjX30JcaohFydj7cJz5DHPQlg5tsX5wM60KltqW48Q&#10;bUcRaCAEYFhRZU+Ow4YIxeLCi9GNKoIG3RzmKitQ6Yn1M1civeVIUYgEBHGxN+a9uxDPvT09PLj8&#10;D9xrZcSdAwJqsM/hXnK5mH87Xw3OGv3AYYPrTWjvKop4MC3g0Q+//N3d1fnVRwZ/MK2fIuusLPEf&#10;WHPwTq4pOfd92cXtyuv7NdkJek2ppeGa5StsDQQ57YYiQBFoMAR2794DDvqpp5/98ssvT5w4AeoZ&#10;hhuZmVlW92/ceAzPJRBDK42M6uvXb9i1azfu0KqLhlLPDXacaEdtBQH8CxLLyilm8MscxUz4ZZtz&#10;1LcVRJp2Hrgm0WRl5R4+zLzoNWY0Nd9oWvjpaBSBRkcA/htDBg/mHizBSuLixYuohFr5519+sbpi&#10;geEG3u4Crbx4yf+uX7+eW1AqFupw/SMSC8Esg7YG9Xz52k1ofrE7jCkkEolKrcf9VI+IboyjoIXx&#10;dKNPzLYBwDsjfyByMJLwoH2GxhmVzk52IJrBmOMjmR0k0mQT2SU4yB8Lyb6IBY3RAAvI6A/eX4B+&#10;iOQZtPLbc98IDgoEcQwfZ1SiBiuvzn7JTsFInrEOWpk0QKZB5CLCJnxkuGa2QN8wfdrjqMfWe5N9&#10;5kTQYInBPoMsNhj0OVkMcWzbQa6ulbGoIFen1RJSG51zAxEXjlqVJiGgIYLGs6Ji41vXGB8J5vyy&#10;KNWpjy3Zw8r0tKkDjmUG0QzjjiqnXjmtHEtcQilsdsAwrVTKZcd1J1zDPMJhSElrY5BqWOBKgbB0&#10;J2w0nBoAcELZQ9TMcd8VbEAqJt+bM4HJqoey5pyV/N74FWhfRlhd00ljgZKpH6avKMaTutxChIBj&#10;ewHha3ng2OcEK/CIIrmKFwRqOHN4YTwcx6oTBlpafFQZmIUKHnJsM4DcKcE8cqiCELd9jrQlRaAh&#10;EBCIq7YOhAjaoVcP/KI0qggaM/B1ED0Q5FClhMdBLF+7du3cuW9OmTR2+ND+T814VCwSMK9frfri&#10;/xZ+snPX32nFuuspuTFRR07v/g01STEXke0wKTN/2++7eEIZXviFDlpnEG/YuBueG3v+OTpl8mRv&#10;L48MtUxVmBcn631YGckXy7CcKe4Yx+8oFhi++vXAyi++R/9XLp1RRu/ct//of5Z8huX6jQSEeuTY&#10;Kazg9g9y7LTM/IaAn/ZBEaAI1BEBKJ0ZN2el8tdftv74wwb8feihhw6wIujLMTHVEdBksLVr1+GL&#10;5e233pwxY3qVw1PquY5Hhe5GEagrAgKbrdjrOkJb2A/mGzm79mpKS1jzjVAqf24LB5XOgSJgRkCj&#10;0R85cmT0yKEcJOBSvb28Hn/8cXCvUDHjL7fJoCnD4unpCYPjhe++jo0P9WTe94dFMvGAhmTYw93d&#10;zd09MiICO2LZ+NP3MK9wdHTMym0Ki8U6HFjCO3PMOFk3Jd1h18lHlCo3VW5MmjEdQqpsuaAH9MPW&#10;cCtMt+ZKZoxKu5TPiGy6xwpHBHMiaMJBo2jUqvQ7iXX24sCOGWlJJcWFpDdOAG05Yq3AbgA+1Kbx&#10;WBYYxWxYYbETmy/uFpMt01zijPugzGW5WsaAwoJptWmsuzZiict98bURIw9hGFIU6GR3VOzf7MVs&#10;WH3I5JUxIowxL7ZsHMNKv1Gg/mYYVZQKXLYhJq7aemJJDPp+nsn0Wf8tqxcO8eNXcDKxiKqiztrs&#10;DWLFnhezGfys7FDuCh3bgGHALYy8TaYitu2LVkx7Ij22KIzNRZWi4xrOHB7rRpJqrCLp4hUmwhGV&#10;ZPXmAdmDZZoCmw7R+sEAo1jnqO3wcaJbVRiY2Dxh2pAi0AgIOA0bil+VkutxjSqCRuDEdsOqZJTo&#10;IPRBzuKwkCBswoVUXK5q3+0inkT63DPTX5+34MDBg+qSIq2yZPOWLeMeHPXW3Lnbf/+9KCvLUaCO&#10;jo6OyVTihV94cRh4snPnzvHFdnglbf+BA2cvxGz6dfevl9X+wZ22/vKbrus0VeD9f+zcFWin1Ioc&#10;YSb7/KPMS1glRQUyZXInb9nbTwyZ+vAoKCXVV/+Ku3EjMyMT7DY4L29Pk7V0IwBPu6QIUARsQEAg&#10;hufG/aNHoylza2HQjh49+p/9+8FK796zB67QNXQB842oqOPRMZfxTxuCIMuWlHq2AXrahCLQ8Ajw&#10;BdYpkWs7hqHlqflqO4Wa2+NCqPj8pbI7dxyCO1DzjYbFlvZGEWh2BGDH/PkXX8lkMnhubP75D1zh&#10;wCLswsWr48ePhfXE3r1/YznxL+NHgQJimv2rnjRpErLwHT5+7q9/Dmfx2xkMBuid12/48a99h8Bl&#10;DxnUp2+viNi4uC1bfz10+Nivv27HXpMmTkSKv/0Hj23f8VeL9YBupMMB7QIWvO3KvPCqU9V2lDEP&#10;PICltnu1sfaWNtCcC4dYLEZCwpSkm6oyVhJbi2JEGsP0tCSDXo9OiKSaM9/gMh/Woj+2aVMR0EhV&#10;9zIjL51YRYAMjQhi10wj6ufATMNkkWw4lFIFWVm7SbLJ/R7yt3yT3ZR10ELObFi9zppZthpl4vSq&#10;jTjM/svm1IIspUvMi1HeYl0miMWESf1tZlQtPR++Bf9eXT1rQ4FiafSMj5ZUvlUMY0IqHlZzDyRB&#10;YnmpMi2hDeDeBgHNSb9rncaQNVyucDiYIatP/VfDmQNzbebBAHxCLDhoHErmWKwoT5NoNSVTgzkj&#10;WC9yVittZQuDfxcj/DhCnDk3OqyrytjEBqxoE4pAfRAQiEw5GSx9J0iHYhcnh25d9Sql8sbN+gxR&#10;t3297UXOBiYtYVKh/k4Rk6UQ62OCHcuMgmPHz/y143f4cqiKCx3ExpCQEB9fX2cnBTIKnj13LqOU&#10;l5KSEn1gF3TKScnpfJGJXSoqKnrumRmQUb//wXt79uxRKOxDQ0OvJGQnFkkgH3Dq2D/fvhNW7Owd&#10;YBwmEIhVfKcSPX/Xhaxjp2IKCwuFIuZLL+r4cVwOTg/nq09+p74TXRm0uk2W7kURoAjUAQHYOo8C&#10;0czehkG00iksZPz48TExl2fPfjkwwB/1np5e48aNw9aAAGQcHYwVg06NeuQvxTpaTp8+/bnnZpGh&#10;KfVch0NAd6EIUASaBgFcb6hT0vL//Vfq7OxCzTeaBnQ6CkWgaRE4c/bsE088ATdnlB49e/bo0eP0&#10;mTMhHQOXL1lMAukSFgTq+bXXXlOVFYB95vG0Dz/Q/5lnni4qLnV2dvbxdNLrjUjKN2AAY1j8+apl&#10;rq4uEokQBsroEPdzfXp2w+4Pjhkx97WXkNsQydgJkd0yy9XY27cS05krNyPvaNTpO+l59YwTjLNB&#10;W8pYO2qFJ85e3fobUW/aXIwaX29XLPeg9pnDiEiSLRTQsMtgHDNQQB+jZGelp99J0GqYW/i7FaNe&#10;p4HwOSsjDZ0S9tkkgLbgoMlwd+vKenuTEdA1BQYa8Y8uDI1oyqQH22VGcKqfs9zkxlvBLJj1fd5x&#10;14ly9tAnGbOINRWNpxlN64AKtr+3ulVJjlsOU27E0YEzg4aVhIX1R/lAYcJ9Zudo0gU27ePSFb7M&#10;zNeysAQow7RWVc+bOL1iPetfMbEaBKySEJJWJkIcmFgQqXN6V20ve1doEQ9oX8Ktd0jmE/OTKlM4&#10;mtqYvZ6BGxGDVyJ8YRTOZJ6sLDC3JRgEsM/Cq3qfn6Dyow6LSAxrHOHrLWIdV9g0jO34lcEkhDjr&#10;+s3ap9jqtXLXeGkDikAtEDCKqrbgIF04DBsskkqLTpxseqYVL1gRlbFUXZRTZkCWQthr4OPqjz50&#10;9vAccf+D3Cv2UElzE0Y2BKmID3ljeHg4GixctEhVxjzfVhvEIJdVWsadivObRtayAwcOQGIA4SSG&#10;g0QauwidvJl/t1LXBIe+P2zd1adn90emTmX6lznjDzrJzMzUyjyl+nxxwj+8458qT/+ky7tLErNa&#10;HA/alCJAEbARAYMWiQSRUZC7LoUOGjVYkGwQLLNRr/bxdBk2uJ9BXRDg69q3R2edKlOvK9Kpsz2c&#10;jTOnPYLFy0Vy/+hR2sxY5bE14oS/pXz268Io0wY9IB86R9q+utfAbAyRNqMIUARsRYAvrOlqxNZe&#10;2m47mG/k/vOPQa12GjhQFhhAzTfa7qGmM7t3EcArWSPuGzpy+ACyREREAAv8YwePPPbBEVicXVxU&#10;SlVosK9YgDsawh1rQwPsH36g19B+HeQSE5vsK0gHy4y9CJQKmRC9YffgDsHEzgIrE8bf37tn15b8&#10;TXLy5KnY69dxBwo197Go4wzzyxbL9Dzc/Smp5DZZtcFHRvisKzMY1I9Mnbzumw3x8bfGPGiydcYm&#10;UrgVsm5VTz7Wngtta+dzZSMOwkETAhrnMAw801OTE29dLyrIUatKDXrkByYQ4y900nrwzgV5mXeS&#10;b6WmJOh1OuxC9iXss1XuwTqwz8xhMupKLYE3skdPr9fjHQGdTqfRaOGn7ukT0BwHBwS0Mb6LwMzb&#10;mkOI0nU4yVtRPQPbRKGyYcDn4Y9qlbZNFAgdhiLQthHISk/Cdx++/fC1R94lYX9gav20rTWipM1P&#10;F0ZvYH4TBr4hlNhZTQE/2On/+1KXl+f20Bj78G5NP0GomM+cOTNr1rPeHs4Z2QXBQQHPv/Dyl5+v&#10;zMkrmr9gwX8+WQxd8htvLfjs06Xurk54pv3eu+/KJbzPVq995Y03oY9euXLVsqVL0fKVRcsKbkRD&#10;vzz3jVejTpw+e/bs++++jem8/uY86J2XL/0Y6/B6fnAMrsbCP//y2759+5aVFJ2/GP3anNn79u3H&#10;G/3ffLX2m+82hIWGioW8Q0ePz5o8wrvkAk9pcoLW6IVGlw6iTkPEUtPlUdNjRUekCNyDCJD7AXDN&#10;RoPOYDQ/izJWke+hSnB0Gbd5yWcI74wC6lkQPIzyzvfgiUSn3OwI4N8yHg7VKwy+SCxtm+5YjJ3r&#10;wSOFp07J/f09npqOLB31AoruTBGgCLQ8BPDPPDM9zcvHlyOFIVJWqZQcj0zIVnB2uCcywte4qvvU&#10;tJTs4xdujAk1uvSY3JLJZVvg/+77LT7e3g4O9n/u2r186UeYTplKv3Hj5vibN+GL/eyzTyMz4W/b&#10;/uzdp09QgM+6r79/4tGJ1+KYnD0D+/fc+ssfkZERncOCQV6fOn0a3olPPP54eGfvoydjXZydsVJY&#10;Klz9+ZdzXnlZpzfCq2Ta45OB54HD/zrYy/v16YEVVELhNHHihEH9e544dSE/v+DUqVOomTH9iYju&#10;nWyJv223AaPLFZC6hNrFH7C7WDd/1KMN6gn9SwpRT+MvsdrAXy7rIPlItnKlbjAKF334fuU9ScQk&#10;UIRo5+Bct97rt5fxrxM8t47Ch6zYb5Xxrzhe70GCZj65kg2f34H8j/94H4FX/eZJ96YIUARqQKC0&#10;pJB8/ZGvPPwl34+tETTmGS95wmheap6HQVUiyLzIzNSvv0BYwQuVBYEnkMmVcTc0ySn2/fo2PSSd&#10;O4c5ObtBp/zvqbMlJaU9e0S6urr9uu33gsLC0aNG+fi202vVd9IyypSq/QePTJ06tWvnjlq98EZ8&#10;/LUrlzMyMidOnOjt41VSXDKkT083H288+dz++w48Zpj1zEw8Zz1zLhp+GvgBwhCpaZn4yRxz/wjM&#10;sbS0rH17v05dOsfFxv2z/0B4REQ7X9/Q0ODSUqWXt1dkZHfIET7+7IspLy3QFBcaygqEAiMWkTpX&#10;kHpRlXRRp1YKHDwqg9kaTycaM0WghSOg0+QZdCV4ERXCF/DQ5q+9mqLGxac+M8Fw65Qx8ZS0OFHE&#10;hzSDoZ6NwSNl3R8WOdILrhZ+zGl4bRMB/Pga9MjpVJv0OVZI8AVCkbztoYPrOmX8bcifRQ4O7o9P&#10;FTk7N/3FWNtDlc6IItDSEMC/awcHB8t/3bhVkcvLv9NwZweG2sXFUcCrmn3GjMR6daRXvqE0S9a+&#10;V0ubYG3juXDpcnx8/JkzZ//7n48lYube/JvvfvT08nrt1RfAGm/Z+vOIESP+2PFnUGDA5s2/hHTs&#10;2L17l+MnGI44MTElIzPzwQdGgLN2sJOOG/dQ124RK1asGP/QA0ePn5HKZMEB7ZZ+tiYxMXH4sCGg&#10;+A8cPDxi+BAgf/LU2dIyVZfOIVKZHTRJffv1+/jjTyZPnnLm7Dncii5etCgivOv7HyycMGGSqI4v&#10;+dcWgxbd3lIKbcEYm7gUjk3mKGazw4bJr8PyI+v8XE7FcNbPdWZjWrICukUfVB5VQLfs40OjazMI&#10;tGoFtLU5Bt/8kwguxnKdPVqVH4YrY3ZL86KxqUoFNOqJCFqTne0xfmzTiKCrtPvg80VGI8MToWCd&#10;O/cSk1I2bd78wXsLLM9GtCwrLisoKlUXFMjLCvCgU5VboBGLvPsOdHF25POYfpishvEJ8N/AOvKV&#10;IdVhlUoBNKtcb+SJXnhpNjTRpCtNdoL+dpRUk2kZg1roIvDvI24X0doFCG3mnzmdSJtEQKvOY3hn&#10;vvCPXceHDOrn7lKt7RvDO6dc52XfkBoKKvxTparnNnlm0Em1QgS06nye+Ye+LuG3UQW0TqlKW/eN&#10;Vql0Hz/eoV8velFRl3OD7kMRaOUI4H5EpdaryoocGEa6WuNm5lWSuF1ooehhym/ReucNBXR6ejqk&#10;Qis/+6+jgz3yJc588pkBAwbg1VVMaseOHbv+/OOT/yyFlUJAQMCzT0/DdyOSN8bGxmLr4oXv4iNA&#10;i7+ZGHX834L8fLhp//zT2h+2/InGEokoJuYKsjW+8Nwzao1m8Uf/ue+++7DXxYsXhw8fPmXiQwlJ&#10;aYePHM3Pzz969OiunX9s+32HWqWa/sRkwIvXbZ9+6qmunYNbL7ANFTnRNZO/RObM/cUKKshHrrC3&#10;8OWFtdpgZH+c/s9KBVhn9hkDtQgP6IYCukn7GcLkVLxF/TeaFHQ6GEWgNSHAcLVgmdlFpzPg9/UO&#10;LJeiz5w6vPvgrp/xN/7qxZzMNGwibQw8oaVDljbtGmGfVULXyv4bBAj8fjsNHwqZcPG5C/WBxtKc&#10;q/I6KF1Wuy3CAn658oKhNaVlpfmFBQlJWdevpp46nnTwn5t//l509mxgTs6NDd9e+WxZ9CeLLn70&#10;YfSCd6IXzI9f9H/Zq5YVff91xs8/Z/36W/HBA6p9f2Vu28r8RrKvAWFenUODkH8DC1aqu6Orsh4E&#10;9xOPPcIR4hKPIHm/J3mD31G3HwremaBUbhJ9/ldtQUZ9oKP7UgQoAjUjkJmjhE/O/kPHyp+68fFG&#10;iwIL892YcEl345TodpRMXySzVzBXwI6+Rq8eavdIdccHpQNfoJ4b9ASjCLQEBAR8cUsIo0XFwJhv&#10;7N2nLS117N6Nss8t6tDQYCgCTYyATCqEBzRfAPpVbOlWbBmGXq2HjlSntdWIrImnUNvhkIcRWRnf&#10;++AjjYaZkUwmgy923z69I1l3bFJAKIN05qaMdIugrQsKGQdgsM+ffrZy9Mhhs2e/xLWHrcmvv257&#10;5umnuRrkb+zbuyeWwMBAVOKl2CVLl903fNicV2djRNJMZU44BDcP5HWs7UTaZPtKbLLJT4NYakDU&#10;DAk/u5i8oTmvZ1JPnKNNymeLrIP1NN8gULdkC442eTLQSVEEKAK1Q6CVWnAQ9jkzLSXldtyt6xfj&#10;r15IT76Vm3mnuDBPq2G8UPG3MD87MzUx6eZV0NBqpRI8sliqEAklcF7SqXKE0RvRTKMTSga9UINl&#10;hMDJqfRarCYrSx4WKrKv4BNd2fHDygCEx6iV8RgS7+NUsYANBq2sys8vSk8tvZNakHgrPy4250p0&#10;9plT2ZcuZkUdyYo6ln7oQMb+fzL+/ivn4IG8Y0cLz54pvnCh9OpVVfxNTWISPyOtvVSqSk/Vl5QY&#10;VSqeWs08icUilfLt7HiODkIvL7GHhygoUJ+RacjJce/XRyCVcS+4hYV1CgsLxTPyWp0x2D0oKMDq&#10;HVh8FLu0F/v1NPhEatRafWkhebVfpC0UZMWoE05rSwsEzr7UmqNWUNPGFIGaETDolTy+4Lff/yE5&#10;RR+8fySMEfHFuHf/ufU/bDlw+Hh2blkvH973pwt+PnQ1KjZX5dzJLbjHyt8vHriYdCY+p+eA4TKp&#10;mC8of6mCAk4RoAg0GwJGKKbgwlHnYhCKrFNZ1LmvlrAjLrGKz13MOXFC4ujkOnG82MG+JURFY6AI&#10;UASaHgHcZRAbXb5QzEppsFS+eREX5+faG7M0ao20XVuw4HCwtx89aqhKrfv1t+3Dhw0sKVVBED1o&#10;4IBL0THQQQ8dOhjJCUeOuA8p4mHPOGTwwCtXY8Emjx8/7tNPV4R17paZlY3U8UjA+PeBo1euXJk6&#10;aWzsjURIp194flagv8/hI1G9evbArXFcXPzjj07y8nJPSEwBJQrbk+iYyxMffujg4WOnT5+e9sTj&#10;167H7tu3D/mBbt5Khjf0c8/MpD5I3D8BolPm/nL0MZE2s0Ycpr9YYZdy62euDef7zHVVz39i1IKj&#10;ngDS3SkCFIHGRaA1WnAQGa+yTPXvwR0cOnYOTvaOrg7Obk4ublI7x7Ki/MLcrNzstKL8HMvfCQcn&#10;N2c3z3ZpfyvEzJ2ePuJZobMP14C8smRVio9G5e4/6NApzG3yROKGYemDYdWYOGDoi4s0ZSXa/Hw8&#10;lNYUFBj1Gm1+gVGtMqrxChnzFynd+VotT6sjGYXJKzx8/M+cK5e72GIvuPhGMZTRAr69HV7XETo6&#10;8mRS+FMzSXfd3MR2CrDkYjt7iUQqdPOUS/hCuQMXVVqRUqXn53+3Qngrybl3n8Bp0xFhE7zECuGz&#10;7tYxfvEdibBciaA2ynntekmDBzRBAI37z4b2ThFoAQjoNYzI5cU5C/636tP1328cOKB/RBdv3J+t&#10;/nLLI5PGFpepd+zc/cGksP/7OebZGVP9/D0EfClyFZaUCZwc5Jt++dPN1fXB0YMFIuZ1TlooAhSB&#10;5kXApjyEFh5cUExzT4/4Qkan1pZIAVyJ6YsK73zzvU5Z5jlxIpU/N+/JSUenCLQEBBgjDqWqpLjA&#10;xRHXLZWNOMRpCTf9hPGF+SUu/V9oCQHXJ4bjJy+4uDh37RSMWf+x869OncKQVBAr165dCw4OnjTx&#10;YYVMuOevQxGRkb7erkg2GBgUqCxTYsSePbpeuHh10eLFv/6yFSbRt2/fhsNGQUHBgyP7nboQdyfl&#10;zqNTH0azPfsODRjQ36jXnjpzfuwYJgnQ+YvXJGJht65hW37+PTEpqV+/fpBLj3toDCw4CgsLoX3G&#10;x0enTvL3K79rrs8E29K+XJpBS18Oy3XLyVpx1uxvtynzVn1sNyoMYdQxtwdcIaGQ3IhI+qTRaGHd&#10;4uljlQewLR0ROheKAEWgRSPQWglovvDK+X8zUxPcvf0COnaxd3ACGWvxVcuSnqwNtE6rLcjLLsrP&#10;zclKLSnMQ004/5a7PfNVHK9uJwjo6+ji5uzqIRFXy8KALE7+7xJ8cTuOfdBgJ1fn5uhKy3QqDUcr&#10;G4qKDYz62MArKWX+VkMrV+CUyc2iBHJsPs9Ogfdw+Pb2AoVCIJMxbLJEKnZxEckVQjuFzNFZ7OAg&#10;c3Cs4TRi80HjlTTrq7GEAnWByuDrIC67eb3wm68lckWnt+cLHBVNxv8y95AZsbrkM9Ym0RIvkX9f&#10;oXenJoukRf8jpMFRBOqEAAjoU+evf//Dj/ePHp2UnIx7gwVvPQuW+Y15iz9a+F7K7didfx+fMunh&#10;lavXhIeHd+gQfP99PcA+7z94DI2hi+nbp8/UiQ9QArpO2NOdKAINjICJgDZTzMSRg1DMhF8mVw33&#10;SMHFQ+7vOwquXnOKjHR/bAq9VLhHjjudJkWgBgTwtZCTlQH2mb3rsWqIB3LSgsxkd82lvJwy1/7P&#10;tlUkq0zPw03WoFPrtWWA4qXXFny+armYz1DSDFmPXxajTih2FIhMvyY144PfIw7hbX/s1et0jz3y&#10;sGVlW4W3PvPiaGh0YkVJW3ZbJd3cUNSz6VKBEtD1OZB0X4oARaCxEWh1BDQx3yjIyzl//G+AM3Dk&#10;RDnsJpCJy1y4G5VyLbM5IWFpymVx7B8SlqlOKpTc5PuZb+r4UEa7evqSjxq1SqOCZYdWrVLqtBrk&#10;8ZNeuCJLySQ/xvhRIVJlZp29ISzXTJMWEgnDLCNpsaMjwyw7OkKqLHBxFeKG0sVF4uAgVtiLnZzl&#10;DnJLqXKVB7oyp2zVzJa7MiaJvMZwZeliSXpOu7Hj3UcMs2Wvhj3xEIP69kle6nmp6WKIxVkvNDq0&#10;F3UYKnb2btjhaG8UgXsBAdwMfLLkM5DL7m6umC+Y6E+XfuxoJ4Ym+us1S2MuXth98PTsmZOWfPHD&#10;uHHjAtt7+rXz/O9n64ag9Ou2+58TyCoz5eGR1Tng3wsA0jlSBJoUASuX50rPjJs0mBY8GDHfyNq7&#10;V+bs4vPGKyK5TYxJC54QDY0iQBFoAATwzZCRmuThBkVOFfJnsK6FsUfc7IraNgFdHY6M4keVb0ZG&#10;fPJ8fO8eoWKB2daJD8thhY3ss9UQu/86BH3D1EkPNcAhvGe6qC0B3bDAUAuOhsWT9kYRoAg0MAKt&#10;lIC+8O/B/JwMv+DOod16gn2+K6PKvLd1ebeMzTqIovYeIOgwHMrogpzMvJysksJym44q8RXo9PZx&#10;iZKCEp5UInJ0hA8GRyuLFXZiV8YBg8k34Olt5YBRubcG4ZRrdRJg7unFuuxTBw07dtk5uYT+34dN&#10;48JRZZDQbGrij/Gzr1tbc7h1kIQMpVxYrY4sbXyPI5CfX/Dh4v+uXr7QYCjDY7mt2w7K2PToGZmZ&#10;Lz83Jfbi5R2Hzr49c+R/vtv73NPT2vnYo83i/4KAHuzXzmfDDxuhgKYE9D1+CtHpNx0CfHFs3I1/&#10;9h/IyspycnLCP8P+ffvwKAdd6QDgigVZNzI2bYVfmffMaUi/cdcLvKY7iHQkigBFoJkQIP4byrJC&#10;RztJJQKakT8LJIqSs9/YO9mXSDo7BvVopjCbYVgmub2mzGgoqWZssVCs4AuldX6BhqR8rPPuzYBI&#10;CxiyrRLQV5dHdruy2PjTBDPGO5/kL+x25dK8rs0EOgKazttsPT6imshk+iJl5g6LgJspTjps0yJw&#10;9/MiYlkznrZNC0aLHK11EdBE/pybnXnp5AHIivtC/iyVCHh3yXesU+ZrT/0gE5ThRxRZBwXhj4o8&#10;gtlfU5NrR5laXVLAkNH4wRCKxFKZQiyRiEQSIVIWSuVYF4uQRbDaDPXVOWBYHvBmvIMCaAkFen5p&#10;Ts6aldKSMueHH1F16R7iKmvGkIAMMYmWliVZoqQWuvB8uksD+zVvbC3yXyoNiiJgjUBCcjqM+bqG&#10;epJXQAqKjBdirhcWFI4eOVSmzSjOzrpZIOnZ2fPU1eyIbmH2ckYxlJNv2H/oGHjqPn37KEuLwzq0&#10;o0996IlFEWh0BPjiU2fOrlixcsaMGeHh3WGAgxEZAhqFcNDVX2DctY3RoOULTNcnzDpexKrYm6my&#10;0SfZMAPolKrcP3aW3E5wHjrU5YGR9GKgYWClvVAEWjkCuJfJTE9zd5FXKX/WGviajJuOuhswgHbq&#10;98I98r3B3BTrGc+NqjBhf1gE9uDl7xE0mv0EvxcsOFoBAc2EOD/cgnO+unMnb8KE5mLIm/20vDcD&#10;qExAW50XlU6TexOn5pt1aySg7yTeios55eLu3XPgyLvKn9VpscLYbUIhX683Ku08FT2mWxIunE1H&#10;lfxy06uVG+lEINM8vWmD9N/zzp7estlvqPX6IOfmTz6GwLRpVw1JJ6V6vDhWXtQSL2HwEIlHkBUg&#10;zCtmGsbIG0a3fAHj8c0TNjOT3kiHjHZLEbgrAjVkLdMlXJLmXEIPut5PWVvLwZKI8yxCRnkpY99B&#10;C0WAItCICPDFjzz2xPvvvxcZ3p3ji3/9bTvI6E5hoRgX4uiYmMuPPjLlUszl/fsPkEimTp2CyoAA&#10;f7JXYkr6sWNReBW6qKiIC/Wdt94sU6p/27YtPj7ez8/vkalTXF2cSY2/v//Bgwc9PT1R6ePt1SrU&#10;1viJLzxxKu/wYZmXl9eLs6j5RiOek7RrikCrQoAzgK4sf9apVFqBTHf9D1d3RW6po1vEPWEWQeye&#10;q6OeeTyxUOZCqeemOcdbWhJCQdNM22oUUHq432BK5PKrzLbyCtQ9udNcRdZQoFNmq5l2lpVWdUwz&#10;9GjdqnyXCnHsXDaft+xKuUSbx+vKsM8We9fcX4WgyUSwg+WMEF6NsZQ3Z6fG9WECp2LcFYYzIYcO&#10;ntzJRMkWDhkLPC3Csca1PDQr+JmPpv3Kwa+qtUUjU0Or2VseWa5xFQebPcDmYm7I1ZGKysfFAu6K&#10;+FUYiv1QjnT5SOVwVTw9cV5Ez9xRfl50nXdpx8yNC03dVMbb6igS6CwnVN1pUNXZbPlPoXrEuJOF&#10;i7yqU8myzuqflBW2zfIt0EYHZX5KjXo3D8YyuLgg19L6ufKMcbFSdvEPjn3W+g506PeCldwPHZKF&#10;z9OCbiYL1snCba1upbXAnKfUwwbavU9/vUJWlp/Pj7um0Zc7VzfjLACstF1X+cDnjP1mq736qo2Q&#10;NjAFSQtFsdtUR1Yqo3dqi3MrRAjuzIhEvmV6XTGzqLMNOlUzToEOTRFoLgRYqSP7GKZSMRbcQZ3a&#10;KKsisYmFY35zRU7HpQjcOwjgQVFCUjLmCx4ZLDDzz5ZVPUtlsl279xAcsIKPWLkRd8PR0RHUc3Jy&#10;Mt5vwPq2bdtRD43zP//sx8r9948eP27smTNnRo8ehRXU/HfJErDSr8x+OSAgYP6Cd0mHP//8M3og&#10;lR8uXNQq0GZyRaSkFJ4+LRBLXCY8jJzMrSJsGiRFgCLQ2AgQGY2rs2OVwqD8Uo1QVeDsIisrLnXq&#10;NLyxg2kh/eu1hRXZZ7wHAysSe6HYSSjzFMsp+9xEB4qwz/hLioEterbodDrylytcJVZIS25H0kmD&#10;BN0MBDQjKN0y7Qo7mx3h87uZeED4HJAqE9dnMb2dT1q4ZFQ/bTSLsTZLqGHXnds38sLDapA729Cf&#10;KegryyIqhnV1+fQK0mp2q23TuMqbQoAwXlkWM9GKJIVFiGkTN+DGiduncM1ZyrIagGs+X8hMyES6&#10;zls8M3rLHvbRAMLevtGSjt35JKsatzp6FTrnZl9tJJajmXclc9sx0zQqrFF43DDTyXMK86bKx7nK&#10;yTFxmAx1TdsRELOvGV0rAp2bL2/mFM45hq2cMIUDpDLe5WNXHNB8Rlu5utzlNLgZttj0Dx3/OMrn&#10;XRVidf0GYGxnqsG2rl3S/awQkCtkEplcp9OWFJdUx7/AdkN9ZJW86Bq0z2qtkNdzlrzTiJqR5Fjm&#10;NgZ4Tpn+UqYyo8wo8+mg7Big0apLDx/2c4CHWgsqeDAgDx0mH/qqvu8stWMo8hMiOPhES4tuCC9t&#10;UB77QnnjKPyjkWKjctB6fVl5wskWNCcaCkWg2RAQqNlXCqROzRYBHZgiQBEwIwAq2dnZ2RIPKJpH&#10;jxoFHhlqZSxYGTF8KBrAwD00NDQowF/K+rnfN2xIUlJSXn4B1o8fP37/6FHYRETToSGhWMGmuLi4&#10;F5+f5e3pOub+UXCXhoaaDPT4Y4+icsL4saCnwYC3/F9Jg0qV+89BTUmJ48ABskA/qt2j/4AoAhSB&#10;il+baisnYvB1Sg1PpnBUJp0UCAVlWrlIqrhnQLNmnEE6Y/oCkZR+eTbZOWDJPltSzyCW+QJ4eipk&#10;Cie5nYvc3pVZ7FykckeJzB6bCDdtRUMj7AbhoBuXgN44sVzXarZavrpnS/TMxSYn6Anzl0Vs3G7W&#10;OZuPRUVaGIQdb4eZl6z2cDHUIm+HlcPz3XaN6Naxug7r1J+pM3C0YNgtpdXYcLdYzIGwKmy2dA0L&#10;t+HsjFg2n5ClZtrYBoCtu715Jboi5haEK8M/W9Cx+MiNWPXRK599NZFUGg2ceVxMxWNRYZhy9pdl&#10;1ysf5yphAhu8ZdqOCo8GLAOqyLJX7KGG84JXCW9u1yoGrBzYXU+DCRPM3HfHbuanDFUgxoue381a&#10;914FDOZWllR7tdjacLbRJrYiwBe6uDEi6II8Jnlg5dsqddJF3skvYfrM2G6IfSUjF4icfWztvM21&#10;yyjRetuJgpyF7Z3sFRHhEEHrS4oNcTda5u0oDAHkERNkw+cauj4KIw5yNKR8pTTzDP/0Wt7JNfpT&#10;G7Hozvyii/5Le/0YrAZ0afGG/KR6TsfIE1ktDXgiNGrnDRgn7aptIIDrV1OST5eAtjEjOguKQKtG&#10;wMvTE7kHLacAGkUhlw4ZMuRYVNTpM2fCw8MdHBzQALJlxi7DoowaNerAgYOglWFKYeWkARa7sKhI&#10;xiqFCS8DAjojgzGYlkgkUomYVIL7BgPewgEk5hulyckOQUFOwwZRAqWFHy8aHkWgiRFAnr3KI8I+&#10;saS4yEHOU4iVWrXGLuS+Jo6qGYcD3UwZ52bEn1MuW6me8VAEFLPMzlkicxCKZIxOjg9CmHljESug&#10;ngVCCTYpHNzRjNNKW6mh60lDNy4BbRbsmqTN5mNgwe8xJGtMHCNvNVNloBctqduryxfGmClWsj/H&#10;alvIojdOZGS5VpRv5V2tT4LoKzerPi9s7a8KBTXmAZHtZqtci9XGwvGI3cxi3XLzBpt03xYhgLEk&#10;M6oS4Fr9C+AY6Ar8M6BHTOUjVqbIrWdfj0g4ZCyyRFZ5XKqeGIw0whfPs3jAgP6AsUVA5QSvzecF&#10;GlaFN7t/pQGriMuGs7ncoIQ7I6qcICe+52TylU8lnAlE7l1BTG3xj41vmYGzVicIbXxXBJzdmDu0&#10;glzmRsuyMLYbZ7YIb+0hps+6gJGKgc/c43cyXTxkar3xREop3lxrFxgKEbRaVZp55OhdQW7eBiLX&#10;AHm/J3mD39EG3c8kJzQXMGuMMhqUtCZTVnIbRrfSO8cEV3/lHf/UEPUp49oBufS/35Vd3A7RtPpO&#10;NLId3tWjA6dNemb2n7v2cEvsjXiwxg2FgFKjeeGl2fibX1CElYbqlvZDEagSAX1OKqkXVnJRp4hR&#10;BCgCTYwAWGAQx/BiPnw0ikkPyC3w0xgNcvkApM3w0yBRQe/s71/huRHa7D9wAO7PYKIrR+7l6QVL&#10;aGioSeJB8NdhrD5ao9Ewumm2MiMjw9/Pr4lnXavh8BOsjL9deOqUzNXV6YFR1HyjVujRxhSBto0A&#10;vh9KSkowRyv/DU7+XHTjpMLBrrhYJ3e5d8VGbfscaGmzq1L4jBOSkTzbOYNiZhnnuxQ0k9u7iaV2&#10;DS6FblwCupppWfC+kL6aKT0TW32l28JyM+M4RsVqReZyrLaFKnrmDsavooKjQqVdYeVbQSANjpVX&#10;WX1NQralPx50qVVMEJSfhbEIaVDVNEy7cj4NJhsPUJRwvCDPLO4q+2b6IPQ9WxAQ4VerBrimk6yS&#10;5tfEQFfUPyMwxFQ+InP0Khbr2VcdSVUK40pcPocMA4XpyFVxXKqe1R5GNl/xgQT6A8YWAZmOny3n&#10;BSManjaWVaZXhTeqqxiwUmS2nM3EmNzaZ8XykULFbruOnRZhCsn6VLJoyBxNy4ctVWF7ty8hut1m&#10;BAib7Ozqjr+5mXcsbaB1RTmM7YYyAeyzyqCA7YaswwCbO26zDYFYLx95sLP0YobSYO+pD2yvlggN&#10;+fmq+Jv1VA03AWSMSXT7CGISzWii2w+FQQeU0aCkYRhNnDosi4mb1ucz3HTmGXHCP8LLG6GbtuSm&#10;led/VV79S5lwWpOdoFXnERBw3757zx61RkMWrk9sJfplrHDrVopm0gOpxIplM9KPXCKZMmXKfz75&#10;75dr186aNcuyDWnADcGtkxGteuMqmwB5OkSrQADZOKuIM+sGKvGvgy83maq3irnQICkCbRiBV16Z&#10;vXbt2k9XrNq5a8+PGzefOnMWk4WHhlqtxq9P/759QCJ//sXavn37QhnN4QCNM8hrlLNnzw4dMsQq&#10;kSCRUU+ePPnDhQvBbqNztIRHB3aHAnrlqtWo/Pg/S8LCwpCZsCU/iYf5Rt4/++GF6TRwoCwwoCWH&#10;2oZPUTo1ikCLRaC0uMhosPbfgPxZJJbb2zuK1XcMeoPIq0cd4ifX9i3/bqgOU6O7NCoCnAKaqJjB&#10;PkvlrOTZBurZMjChSAprDuxO7Di4bk1t+BKe5VL9lBj7aHPLpiegGcaMZHRDYfO9WfntWgS+cX4l&#10;+rm6aXWdt3kZz8Izt/Ku5kSGXA+sg0QF1nrncs5r2Ib+KnpTWAQ24ScYWVvYN9diGuUkso2W0VCO&#10;LyMWJgx1zbCktQGYBA16tbKUG+jwtkwHG17x8DBUpnnEqo9e+eyrjqSK0WCNwavohmI5DDO3q2aW&#10;3fq4VHk+RM+fb00/s+0sAzLDxSW4tDovKmR0nLiRc42phDezX3UDVojOltOg/IGMhZ90lcfH1DXj&#10;KlKjk7n5CJeT/tVi26jfgvda50a9vYM9sYG+HXdNpzMoYw+VHVvLO/eVyXZDHiQd/ua9bLtR+Yxo&#10;5yjq5Cp1lgp8/DqoAttpNcqiE6da0YkDk2hookW+IaKwgaKIB0U9J4j6PibsP1Pf52ldr6fUIQ8z&#10;3LR7pFoRwNHTVrPjuGlpWZI07wp008hzKDyzHtJp3ZUdaAyF2tTJ4ycNDJk4tFtHT7muOBOEb1Jy&#10;+k+btkAZrdIa+HyRpUoa69jr7/0HsQktIZq+FHMFKxlZ+diEvU6fPU+YZazgDetPPlr0wXsLVEol&#10;mqErtCc6a+wMZfTRY8dRiY/Yin1/2/4H+sFHVGJTYlIKFwa9UG5F520Th2pUKnXnd0jLmIxnRjHz&#10;Rj8tFAGKQPMjYNQiA+GPP/zQu3dvtUoFT4wAf3+QywisW7dugwcPxopKpUTCwFdmzyb1yEPIyZbD&#10;u3fv06ePJTE9e/ZsoZC5x0Tjp2ZOnzFjenZW1pAhg/ErQ3YHAY0MhKhE51xl8+NQVQT4RSs68a86&#10;L9chLNS+Xy/KPrfMw0Sjogg0CwL4ftBp9eTrrmJBwj2pTC4rTTxl72RfmF9iH1hrAhqdF+TnZ6an&#10;qZQqSkM3y/FtjYNamm8Q8TK8NeT2LrDXqNt0+AIhdkcnpLfy/nniEydP7d67jyznL1xiKOYqC19S&#10;pjKgzX+WLHv+xZebnoCGV/GlK9O2EANbJiOcWadqstao4KXB0X42wIV+GemxWT5tw67Yg02DyBlV&#10;L+QRlStbauyPyeO2kXMDgVkC/A8sBNgTfmIU2XxzjQ2xmEdleF8S0fYpNimgZ+6Ysp2dAAMcKxSu&#10;GWDG2IFATSweSF4+k4+0Jcxga3nRlR8PmKZmffQs9+Rmz6t0qKsajU1raHYF53AgCJrKdFMW7srH&#10;xdJ3ovwYcEbNVueN+ZhawlX51GLPCx43OJsyk1NTV8ab6aC6ASt0bsNpwDhTk6MznbeY9a+u7viY&#10;Jl6F9YzlmKZWFU1hLA4hM5AFtjb8M7tHm7CEGqSsti94yicM7dbHy5DjcnuHIOq/ssyTcmM+sd3Q&#10;dxir6DuN3sNUPpnspAKFVOrr31Ht66ky6NSZmZqKrpSt9PyDp5bI2VXkEywKihR1GwXjDiimkc9Q&#10;MOQdOHhAOq3rNJWhp127MfR0VdJpMSukhhINVLLIp5vQyVNUEC/KvQYueOWqVZCPFRQWzp+3AG2k&#10;MhmWdV99RVZQs2XLFlWZClTy2rXrwCmgJiYmBpuw1/r169EDavbv35+ZydjFMM3WrcM711i/fPnK&#10;GVYEh5KZlbn999/JOrJRYV+pRLJgATMiyqrVqzdt3ozKpOTkD/9vISjpVnqkaNgNjgB3vYsLVlii&#10;i678IjUUYBTm5YCQIQ0+HO2QIkARqCMCRq1CJkBSwUcfmYLEgNA18wViqJ5JakGwxi5OdqiXI30U&#10;XvMyaqGJhmwZbdQaLSw4SBsyNFbQj4T9HSCNwW6jW+yCdS5JF4ZAJVpaVtYx+EbbjbFNu3yl4PRZ&#10;qZMzzDdEcuZXlRaKAEWAIsAhUJCfbW8v4/w3GKUnj2GfBRIm36AxLw7pB3mOHWt730fEHBBQe/n4&#10;4vkfpaHpKWcLApw7M2f9jBNSrkDG77t7btTYP19u54yuODNo0njr1p+jo6NxC4mSX1DA/uqzmmhS&#10;2HXsVVqmeuPNNxMTE8c88MDSpUv4Rl2p5WAkaCKxRvZDjUYLly5PH5olxuqIgIBe2O2KhaUHeMLp&#10;vM1WSRBtOU3q1QZhbJ9STo7Wq69KO1eaY8N23/C9Nf4xaFS8Gx6QNtJjVnoSlDISiVgkEgkEAqGQ&#10;oeJAnTfZ9Aw84aur4zPz1baPiPszD2fJ56OvCHNM2d7BO2v5djyfCElwfyF7RUJLlQjgekujN148&#10;cdBw6oxHXplLt65ukyfW9qKtGbGFY4al6UoVkfCFSGNoY4TwhtaXFBhKMnl80cU03ZIlSyCCBg2N&#10;PE6zZ7/cKTTkgw8XjR8/vl+fXugQ3s3vvftue0khGOqJk6fu+H2bPumEMGDQU8/MevfdBStXrlq8&#10;eLGPl4fRqOMI4m++2+Di4vLIlEmf/HfpuHHjIsO7vfbGXGSdgsvn23PfgMZZqVQ+OWMaOif89eer&#10;V1pGjp5Xr1rl4uz44NjxWzZvxgq2onLp0qXeni6t6KjZeDhoszoggAdJel2RLuM2P/GEKfEgHqU4&#10;dRKG9LPxa1ws86jDuHQXigBFoF4I8MUw3ICxxvhx40ATW3lrmHrmi2HWAYYaKmbInKtuU1UQUEI9&#10;9fTTv/2y1fZd6jWXuu6MCxJ9UWHa+h91KpX7uHEOVP5cVyTpfhSBtooAviVADbu7wE+MeQIHIg3O&#10;G9m5Rc6uXpA/K7MS5AUnVWVKSZcnRNLa3f2h55ysDHdPb1xOEzIaamgZOjU/BqOX2W31pKrzvDjr&#10;Z0ITs4yuUWGPR8UNJAwyGooLc0QikDFCcDICoQy3jU8/9VTvXuXqfuigvb29fb1d+QLJ7YREpVLV&#10;tUunzVt+Bj396uyXyNSaQQFdZ0xb2I53Nz5oYQHXIhw2EWIVuRRr0QVtShFoQwjcTC29lsgsN1PL&#10;ZBKhUm0gHy2XGynMJnu5CG2uJJTEJxfg6x68c14p/1qBfaLvZOl9b0vDRlD2+a7nBUDzbN9B2dFf&#10;pSwriL0Zn5TViiwdhBJXgUDB5BSuplRtiVtdY5FM7OwNj2mxL/N2Dl6F/uartT9+v37K5Mmgg1GT&#10;kpKyefPmd+a/iwWstEqt4mebnnkwP/DJxwyaQqyg8bixYxn2WVcC9hm8M9qDdD537pzlyGCc8f61&#10;P6uSJmXPnj3gtbEsWbKU1CAXIlhvLNi9sJDpHEUqlYJ95vN0WAdFDsPQux5l2uAeQUBfmqc787M0&#10;5Rhhn1Uid123x0Sh/Suwz0wObtOCfz5CkSNZRFIPLPcIUHSaFIGWhsCLLzz/3bffVMs+s+GCd/7f&#10;6tX4y8mfbZkFzDpg92FLy2ZvU3DgsK6szKFbN8o+N/uxoAFQBFoaApX8N8Q6oyQju4CwzyCIlUkn&#10;IX9WGl3qwD7DdkMkNhnuoysszi4uHPsMKFrRzVFLO3BtOB5L62dw0PBvbjD2GajBysPOgRNBk7Gs&#10;wPxjx47rsbFgn1F/4eKlv/btwwpq8PfV19545LEn4MJBCei6nYETfrLSHVunsqtbt7Xdq1IYte2g&#10;mvbotzzzXwP12fjdNP4xaCy8Gx8bOkIDITA80m3j+52/fS9MJKwgwbaXC3cu6fX1O92+nNv150U9&#10;yFadUzB/8FxN5NNpfK+U29eVpaUgWejlQs2HAhdYcolA4u4rVChKvJwNWpXs4rmkwlrIzxvoUNex&#10;G8QPM2jQ0EKRQ5U0NIy06ti1xW4w4iSOGWB7p0+f/umyJWSBJlrQZTzXkEuBCLk0EhjCppknlMHu&#10;OT4+Ho1h9wy6mWuMDqOioojemStjx44F5Y0FGmpSCdeOvn36ELdo8M6kEqJspUZDzu2srCwvT8/6&#10;z7G2PeASyMgXMwvJuFjNem27pe3rjACT/z1mlzBmk5SvYk4So0wdNl7a61GhnZslvwyKGe8EcAv+&#10;+QhEUrLgRZcmfNelzhOlO1IE2hQCWdn5X3/3E54yfr7mi5s342sSKRu12Arjjlp7aJj3asnA4Ret&#10;+NzF/CtXxA4OrhPGUrFhSz5YNDaKQHMhIBILXdn3/2C7gVQsBfmF7fyCCPusVeYrxEp1mcq+A2Oj&#10;X9tSWloCxpnsZWkADcvp2nZF298LCFQ23wBhLBI3sG0U0yFfYGnEsfijj0ArY4HMuTqcYb4B0dKy&#10;pUvx5lN6ejoloO+FE5LOkSJAEWgYBB4e7LnzRL6PozS8Q4X0WSVK/ZJNtwbNPvnKyqth7cV+njIY&#10;LUC1yhcrvHz9vNoFIRvh9ehTdzFnaJgYW30vSo1BYxD5d+pf1im4rKRQHRPtoC5rXcQ9I1WAeFnq&#10;KpR6WDPRwrpfChQVFYE+Rsa/L9euJVmhoGsmPs4gl5FsEDV6XTF3BiAFIl9sh49enl5w5/jvkiVI&#10;GwjWGBcBaI+uTpw4wTXesGHDs88+W+XZA9cOrl4mk2VkZkIHjZSD4J25+u++XY90iNBQo//AAL9m&#10;uFcXiBOTktd8sZYnYDjo6JjLTA5GrPPFWAFoWG/1/zZazwSUiaeNxz+VFjKSBxS1V1/ZkDlyz07s&#10;4xkTxUz4ZUoxt56jSiNt+wjk5Re8/38L8Yxz7ptvjB831tXVjcc3fXOyKeyZddMK1tmF0z9Z1XM7&#10;WjazbFNJONWC4CXmG7mHD/P5ArdJkwRsQgVaKAIUAYpAZQTg9QzHZ6WGV1hY5t2O8a0l18BF1w8r&#10;HOxKywxSp7rIMowG07U3vo6ghoYdB7w+wD7n5jACFG4UekQoAhwCFdMPMvLnels/V0aXL5Pbw9uD&#10;kz9/+H//9+vPW8AsT5/2OGn99ddfz3jyaSw//vgjqZHL5RMnTLBTML+kw4cPFy768P3KHZMeWesQ&#10;xj3EzsG5vof26s6d2Z061eVfX31HpvtTBCgCrRqB0pJCxmqINRvCW9v4i+nYaB7aIBM38gSb9mcU&#10;leohc/7Pc0GrfktxdpB5u0qPRedZ9p+cqdIbeI/c5+PrLV67PdVBIZxxvzfu1LA4uPmkJ8WXlRRJ&#10;ZPaOLm74dqWcSw2HRiLiO8sERqlCpTOqs1IFefl2IpEiNIS5+TXrznE1ZvmxQQ50Y3TC8GsCkVAk&#10;F4rs+ELwbnZ1Y2YxWZ3OmJObm5qainyDAwcMwGvR4IUDAwP9/AOQM/DCxYsODg5du3Q26EoEIoei&#10;4pJePXtgXSh2Ki4pjYgMdxGWBYR2v37t2rChg3Hbj5xRSPPw+OOPwbjD28tTqVJ36dyZ2aQr0RmE&#10;dnZ2gQH+Wp3e2dm5fTtfaC90ep5MKg0LC+3cuctFtvTs2bN79+4dQjqIhcJt239/6qmnILLGuf36&#10;a6/JZVIY1jUGnjX0iRGdnV2RNfHGjfiIiMi4uPjLly8PHDgATPT27duffvopsQD/lEGXmKweGEs9&#10;hj1hPjLrgJjdalnPbDUaLPfidictEQ/XieUmZi/m5oDt32gg523llhxKpk1sS8tmTQ9jgxw15flf&#10;pLkxpCu1wl/Yc7rEM4R+6TUItrQTikCjIvDr9j/hwjR10li5TOLu5mJvJ39n/vvDho8QCXmJKenf&#10;rd8wsH/fnzb/umnzln/2H4iNu4Evzv37D0VGdEdUqMf3LX4Otv78y7Go41hGjBi5b//hr77+Bo0z&#10;MnMiunfNzslfufpzbNq1e0/cjVt9+/Rqmd8MepUq7889ZRmZbvfdR803GvWUo51TBFovAsw1Gxs9&#10;VEcSqdzegREnket85iHWnSixRKz36Ct1dK/tHNFtWWmJws7evCPf3tFRJlNkZiT7tGOM8up2N1Hb&#10;MGj7VocAl3sQRK7crv65B6sAAN7PamUpqBiYOu77+58ekZG+vj7My1JGPZ8vPHT4yNSpU5FJaPKk&#10;iRKprKCgYOCA/pevXJXKZKEhHdHdyVOnGzUJIZLCdZsfTeKOWGaZsq/RD2albHGomLix4rBNHJKN&#10;c6Z57mwEija7VxBoCUkIx7xzKSVLPXmo18ezApdtudO3i1OvUKchr556qL/H/X3di0p1731zA8cD&#10;Dd6d2eGZ/8bAA9rPU7rv00gBD48ImQuTzLSUK+eOiUTivsPGyu3s8B1NLx1qOIMBGpJ4lKnVMft3&#10;SPcektk5hMx9XeiI31FTOZhY3M5e3MWjWlFSrlIfk6Uc5m/fZnA28ipkkCCGyyhcPfhovYZJgQgX&#10;XQifjdpSg6EM5x78QMg66g1qle7OBbHCkefgLVQX6HhSg14NnxOpXwS60uvLsDsj2YZMW6/ii5gL&#10;XzIQGYVIobkchtzhIDkPTfEYdc2FOeP5oDHMn79g+vRpKpUa6bPgT/Lhhx9+9NFHPt7MA3BIoVGp&#10;UqmQaPHh8WNRA8X0jBnTXRwVIIuxNSDAPyK8O5TU27ZthyeJl5fXrFmMKvzLL9dykyX+J6gne0Fb&#10;rVar0BKVcXE3YG8CXh59goXHJgz39ltv8o1a0Mqnz5zdv//AB++/m19QuGnT5jmvzkY9iyovNj7x&#10;ckzMI8j0xeNhLzxRQJBIC4lHAqRNKyqw3SDCZ3huiCKmip18WlHwNFSKwL2MAL6LPlny2fjx4yK7&#10;dzJ/n/PWrP22Z4/IQQP6fLP+p9DQ0OFD+qMNvuLUKtVv27bPe+ftV+e89sWazyUi3pPPvPD1V1/B&#10;3/nTFavGPHB/925d4cgEPfU36z5Hb6RnGDS99vobMICWSwWfrfpiQP9+gwf2aWmYE/ONrL17Zd7e&#10;Pi89JzKn/GppcdJ4KAIUgZaDAL43LK9+82+ccBGk5OcUOfV7obZXxcRauqSkiLPgwDS5VIRknRaK&#10;gBUCHPUM9TA0RkKRRG7nXFuUbty4cenSJfz94IMPathXVVao06pFYsXct+cN6N+/c+fOYKPxjizy&#10;DcK/CxrnUSOGY/dtv++A+QbIaGQmXLV69bsLGDvHRYsXN6IFx84nu11ZzCnBL81jUig1awHhXC5M&#10;3zGzWWOhg1MEKAItHwFcAajTYrU3o4x6hgMaO9Azu5A3qo+bo53IUWHo39X5dlrZiZj8U1cLsHXC&#10;YK93nggm7LPl1JirBKPey8fX3duPGnHYeNABmtGohRm0f+/7dD4e6uKim5u3Jp04l56UBvYzqVDf&#10;0UWSWKQp01Qts8WBA/ssFfLzVW3HKA1EsOXCIUkqoVzWq7OJxwu4Zqwz7DOKUc+tMzVigygoEuyz&#10;NuG0OvYf4c1d4oR/pHeO8U6uUZ//VZefjT1g4oFd8BcJDDmam4xCsqDUHElzXRaDOtFp8qR85eLF&#10;i777bj0SIYLDXbJkyauvvgL2mdC44Jfnzn3zvffehSYaLDNqYmJiQFUTMJOSkoiztlQqA/n70UeL&#10;IQ8HU+zi7DRr1ixw1iBTsDJu3FjUH9h/gHh6bNq0yd+foaQx6NChQzA61rEXNmVlZh4/fjw2Lp4R&#10;NeM6bNt2DIcVjEjSP3JvoBcWFsRcZrJHgqRGh2C3586dC67Hxn8vLaeZ8sZRE/sscIbnBmWfW86h&#10;oZFQBGxEAN+c5b8vfBg9jYHECTX41oKOiflmy8ry9jA9DwbvjFwC/0LRdO5Snz59QCuXZyM0aq9e&#10;j8MDOeK0Ex4eHh3NfAHiGR6aoQabbt1OsDGqJmuG6wdNVlbekaNQNLo+eD8132gy5OlAFIFWjYDl&#10;1S/zmmZeHDMdx451uyqGtTRhn4njM+nE8m+rxooG3+AIcIYYZh8Lo0jMpAG0sZSVlYF0/uSTT1as&#10;WHHw4EE3N7eadxRLZAbWhKNf376JSUn7/v4byQZJpsHIyEgfb2+jQYP1oMBAfMRKr56Rb77xxtaf&#10;f96xc+eC+fMbjYC+unwhb1m3haw6m8+PXH6VmQYk0ZHLdy6PrFBJ6k0Nn9xpascnayiQBJfXmpqZ&#10;e8Q2U9ekLdMRt6NNiFcZUoVuMAbbJwmyvHf2s3l0ppHlTNmguUrTTuXRsvuitnziFedhU+i0EUWA&#10;ItAoCDC3H5m3yv793nD4E2HsNpG2AMN4OEv6d1as+jXxyU9isMTd0T48yBNc89aD6X+eyILe+b/P&#10;B4pE/NVzOx5YE3lfD1fryPjC0Ij+UEDn52TcSUqk2QjveuRMV2wKB9f7xxoFfOXNm/m/b83/+su4&#10;Dxca9+7gHzrYPT2On5GaVqy7U6ROKGCWuFzVtWzVpQzlqdTSQCexQiTQti7r6LuCUk0D5kU/iJdt&#10;LkaFQtT1PkG/p+DMqzbKsR/fLURoL5DG/2m4dU5XYPKWAWFtI36LFi2yefBGaUjYZ7DtBqMafLG3&#10;tzekx2BJ4HYNGlenyiRUL9TNqAE3DQaZcM0oyclJeLUcfDQ2kRoQ1l5enrgUc3ZyQifmGi/YW2MT&#10;+h89etQ/+/ejnrDYncJC8Bf0CvqHLBraQPDOpCtYdW/bxmjDQUNjUJigkXqlUokaCJ/L1KzFh7lE&#10;RR1/5JGp8D/x8XTB0rrkz+o7MdLMM5gKtM+ygc+3zDfrG+X8o51SBNoEAoQmhpGRpTtzcFAwvhv/&#10;PnAURDPoZo0Oj9BUckX5C0ljx4zCNx6+u+4fPcrqX72LizP2Jb3hPVx4OmEFNXz2S6+osFDe8ryV&#10;DSpV4cHDeFvIafAgeVho3cijNnE60ElQBCgCdUSgNC3W2UVWlFfk0IF5aFfnUpCfD+mS5e70G6nO&#10;YN4LO3IuyvDfEAptynwD6nnXrl2Eek5JSSEojRw5sma4oBPTqov1OtXjjz3y7vx33lsw7/1350+d&#10;PBF74S900MzFgFED3hlSaIaMZteRwR7NsNJoBPTNK9Eb55sU0FeW8eZPJxQ0L3r+Qt5mFp0d4fO7&#10;mYjdblumseLkK8tiJtbIH5tEzFeWMW8LN1SpHJJFzzuftHDuiIiI2LjQNJGdy8zuIgxFPpG3wzwp&#10;80w3TtwOi07TrKxo8unzw3cYf5rAuxlm1ogDDfOODTUv2g9FgCJQSwS0OUllZ7ZoDi4VXN0q16YJ&#10;4fJqUV5dHX/wfA6p+PC7G38cMxFY+JhfrMPWeWtj/7MhGcv1pFLrywWjXi6VdOjSC/W3rp1XljIN&#10;bGT3ajmJttOcXGbxQ3t4vviCuF8vrY+HUsQvKysquni65NxJzeEDaZt+KfnfKvXWrYLDB6VXY5zz&#10;Mr3sxX5OkkhPuZdCLBHyPRWitgcyZrRz19/cUlqmIs4btT3wfAFf5N9F1PcxTZdJhzPd/rrtoQ26&#10;f/nOq6rifF3cv0YCnL5cCldd/xBER3TvxGmlaxtG/dtz7DO6Eklcf/ttO5hi6JThZIokjStWrBTJ&#10;vAza0vSMrOdfeGnXrt1JScngf7lxd+/eA8EyFrhnkEr4cqxcuepG3A3YbZuaGcpvAEAKgyAGkwIG&#10;GZYa948eTdrg1TOyAqKZ6x/0NyhseG7s3r0br59zg2o0mv3796PypZdeZhIkmguoGezOnPatLTuf&#10;JuuWOOFvRK7RCyX9n6Xsc/1PbNoDRaDpERg9ahS+CWG7cfjYqT1/HUxITsdt5qhRo5Dt9v77R4N9&#10;/vmXX8FEl8ucebx27XyRkBaP9MJCgqwCjujWCV+AIK/RG0jqIYP6ogFqfv1t+4mT55CKYMgQJptu&#10;yymM+cb5SyW3bss8PZ2GDaJcT8s5NDQSikArQkCb8q9AKNCK3EVSRX3CVquUMrmMfhHVB8N7cF9C&#10;QyNtVs1zh85m3bp177//Pm5GcnNzucZ+fn53fQVTIJTodaV6TSmY5aoX0h271XRHYNGy0QhoDBmx&#10;bP4Eduyu8zYv423ZQxjomYtNZhwT5i+L2Lh959U9W6LNdV3HTmOqanWmRM/vZik9rtW+psbWIZX3&#10;AfqZt8PCrWPatJnRZCI7t2+cuYzw4FjlpjphirmB5fQXc5VM8ycZvh3sM8qECQQhHq9jt4bk1OuC&#10;At2HInDPIqArSAfvrDqwlB+zUa5MkIoZLk+tFSrtQng9Z/E7jw/xd/ZwFmfmq/29ZF0C7bDgvZPC&#10;Ui1Zx4J6bOUWV0dRx3bIPFteiBFH+4BAF3dvPM2+cfX8PYt2rSbu4yAKchb6hod3e+bFbgsWes2Z&#10;o318YmGPzvkdfDPtRQVGFfyL+TmZumtX1UcOl/7yc+GKz0q/+6Zo757Mo8d981NVWmR1a2sctFZn&#10;2LxlC2hKUhg8CftM0utxK+Zse+X1Vbbh8YR2Tv369QHZ+vXOM0MGD3bWZkiLbugv7wPZT4TVHImP&#10;FbKQQlaal+K3ZJ+FIsfoK7HQJr/11lzYaCA24qoMSlogdcYF1tChQ+G8DPdnTomMrbNnz4YvMxaw&#10;KvgIsjgqKurjjxZhX1h2VHe6wqMDDDIolVGjR5E2EFYz/xGIcUmHd8y5HcHdgOOOi4uDPpqrxIFD&#10;JLCHnj37ZQzH1YM0RxJF5pDyxcxihrpW/2qavrG2MF0U9zsZVzjgaaGkwrdf08dDR6QIUATqhoBC&#10;Jvh81fK+fftkZ2UJRSInR8dLl2PhHYRnZjARysvLg9/9zBkzcD/p6emJh2rkUVlISEjfPn3ITSb+&#10;4h2Rdr6M7T7Wly9ZhJWioqJlS5e4ujhjHY1Dw0JTU9M+Wvi+j1el18XqFndD7MW4rqWkFJw8JXJw&#10;cJkwjppvNASotA+KwD2HgKYo104hUJepHDoOq/Pk4byBRShsTKauzsHRHVsYAqCbmRuH8sKs8wU1&#10;nTzQO6PA7hkKaKvZQHBry/wwhF5fqlOXWrp/2LIj2jTmaR0eZmn7HH3lJhNTRDcm/SFbuoaF82Li&#10;mNqNE00GFlzOQos6y9yBFbtkezGJouuhIK4UEmHKGdONhTFmEt1UNXY+1NzLdpItTAYjUswsON8i&#10;06FFrGCXTdNHw4kxyzabDbHLLTgsZm7joaPNKAIUgfohwPHOvAvrK/DO8iDwzrJRCxS9HxU5+yCR&#10;4BdvhGxf3K1WyxevB2PHygF2Zo04cjJS0u+kUCOOux5AYjqMQiyh/QJD+g59sMejT3mPHqPtHZHX&#10;r3vKkPCUIM80b/s0R3G2QFtQkJOTeCs96mj+X3/e/mpt3IJ5OVdj2h4HDfoS6emGD+0/dEh/iZDJ&#10;NBh9LX3pig1Y7qSX3kkrIutk0fKd1323HRkI84uMGzbuFvClJUrR6i+3LPrPWtTrDGJs2rTl1xmP&#10;jn35uSlQ4P52XWhwCtx1x+VOaoYuLR7pB79Y+y3+QmqNlf9b+An+Yh01Gzf/CiE2ar5d/1N1ftx3&#10;PcT1aWDJPgOEglI9lMvvv/8eThWuW5DRoKSjYy7jef6xY8f+2X/gsxWrLBXQTEsLgTMcNpirkk1b&#10;QFvjpfIqw4MIemD/vnBEBV9M2qMAOkinkclw7dp1oKe5HcHF4O02TihN6hEA+scocI4G18M1xo7I&#10;QPjtdxuwFaFaunPUB6hG3VerzhPGbCJD6MNniKUtiFFq1InTzikCbRIBsMb9+0Q+OvXhMaOHuTrb&#10;QcX8yuyXQTe/NudVb09XVIKkxsSxCbkK8SWcV1CKL8NRo8rf2EU94ZpR5HIFdpkw7n605+BCn+jf&#10;x8erpQFYcva8prRE4uoqCyx/iNjSgqTxUAQoAi0ZgeKbR6UKWWmZQeJ4FyPdGmZRkJ+dk3XH2cWj&#10;Jc+UxtYCEeBY6Jpje/TRRwcOHFi5jUKhuKv/BrMXX2DjQGhbWqra/dchspw4dQGXDY1JQMfEmZlc&#10;Jk4TzWsiYpmaq3ExvPAwho+eSfwrSCHa4PI6ToAMV4/qoWSkx4TiZsuEn8z93P3MqBQS4c3jlk/f&#10;Mo2jis3dsCLtid3mh5uF3OyGCvkNTfkWLaaPyE3TR0Oz9Qh2g40Hz5QZkXMVqU3kd58bbUERoAhY&#10;I8Dwzhf/gN65Mu9sDJ/J8M59p4F3ttyNpZJrt1R+YYrUyO3siBHHjctnlGoN5aBtOUEJDU0yE2Kx&#10;d7Dr2CliyP0TuvR9wKtdoCg4SNC1M69PD92IwcqpY5VD+6p6ddd09De4OBn5vNSNGwsTmTRHzSvU&#10;tWWatrdhaOLtf4D8TUpMxF75hboff9o0941Xn39m+n+XrfRv5/HGnBfAFyAlFFZkYgHYATVPvnzF&#10;mvtHDoWzs0zKn/bY5I8+eBP7njp7lS8Qkpx4YK4PHDwIra7KORR/cX4iP6EmNZpslctlUyaOhYEX&#10;DC6iTpxGzZ49e0CFf7yYSZS8e9ce2+NvkJYGnZr4PpPehEI7wPLuu+8G+vmgHnQzyFyjtgRpCT/6&#10;6CM0AGWPhIRIADh16hTUkPfLUOPs7ESEe6NHj+7ePRwrX3/9FTyg4QMNHfT06dNJ/1BDw9yZi1ws&#10;kYB9hrqZq4GAmphsIA8hxsJKH2gCkZVLJgUnPo7dBL0z/mLEV155Bf2HhoYgEhinIhgyEDymv/pq&#10;HcZycnZigrFgxhsEtAbvBO/f6U/+QLrVdhxPsw42OMK0Q4pA8yKAr0eZTI6EgTCArmytc/7i5ZWr&#10;Vj/15ExLfrmGgKUSARTQzTujGka379NLJBQW3ryZsvQzVWJKW7psaLGY08AoAm0JAZ26TKLPNegN&#10;Yr8q2D3bZ+ru6e3dLgCpCKn/hu2g0ZYVEKjxJUr4bDz11FNff/01mGiQztyOAwYMsPxYHaRGgw6b&#10;hCIHoeTuJjMFRWU//vijZVeNRkAzhDCkwuxYV5dPn8+bNpbwuhVMlGdOmcAyumZjZabxVUva2iJW&#10;xvRiitmxohIcjA9GubiaURZXsF2u8Yy0DonEOb8K+hn1Xectngl63CISy6laTMBi+gs3Rpinz3Dj&#10;O2ZuZK2uCQPPwMIgRNj12kVO/6FRBCgCtiJQgXcuukZ8NvR6o1IeZOj6hGQkwzuL3RtX82JtxBF9&#10;ytboaTsWAUsmGh99vT279xoycMTDFZYnnuv/3Jx+b3/QedF/hEGBRq028fv1GSW6fBUy1LUdHMF+&#10;SmUy0M1XrqdciL6Oia3/fuOvv+8GCVtUqpFJmCsDGXwoxGri4/yfT/779JMz2vs6EgguX4v/7qft&#10;cI0oKiohNTq+/LvvNz377LNYl3szj4b3n47dmBTw8+GrSDll0DBuyHE3bn3z3QY4hOJ9aqZ/mQwS&#10;bBwU8NrR0dFNCS/YZ72uyNL5Gh/9vR07Bjjq1Nmo93A2hgZ64O0wEO5Y7x7mh1SE4Z2D4L8Bhhr5&#10;/ZAtEEJm2GIQuTTWO4UEkrx/2ARSmCGRDVokGEQNaBc0Q2OsE3MMpB9EgQ6ayxMIF1R4Q5P+mV1g&#10;Fc0OxIzSrRMzikHbD2JnA6PlR+dY8JEb0TQQq/TH6FiYTRVc6Fvc2YuLW82pDRIh61nkN1Tq06nF&#10;hUgDoghQBOqNACTPc2ZXnVa0V4/uHy96v3fPcn+hmkeDMvqFWcjbXu+YGqED/JZJ/fzavTDLKTBQ&#10;W1iY/t36/L8PWrpONcKYtEuKAEWgTSFQfOuUg4tDQb7KzrfuV0TczQ5ln9vUydG0k0EeQlsGhN75&#10;kUce4VqCgLZlL6PRIBQ7CESm5Dd33QXmXWPHjBj34IhB/XuicaMR0IwGeQePWGtAL7zDJAuGVngx&#10;bzpbCysK1gm567xLjCjYZMLBX3bT0rjDPB8mz99GzqoDfhXwsiAMs8n9wtLY4q4gVGxQOSR2O+cM&#10;bd0dZlZRXj3hJyZ7onkC000ysJk7pmyvNH22L1P7yD1jF4OKZtpM5y1u0LyKtUSANqcItF0EdEU5&#10;5XpnlndGakGGdxb7gncW3PcBeGeJV4cm/Y3nCzkjjpzMNCqCrsPZZymIJrLoyotCKu34+ls8N1dj&#10;cUnet2u0BmNSYRvhoKE77ts7YuTQ7kiyd+ZctETEaMoenTwOy+crl0LgXBlSENbXYm8w9XzhZ6u/&#10;U6tUj04Z37cvkxKKlH379kOw6+NhMpRATYfg4B6d/PtGhoJoNuSmwHkjJ69g2mNT4BPN7QVDaqyr&#10;tE1K7ZvY50qTBNdcTkkb9eUf2XV4jwhEUsImcyn+yEdSyivRgGWQmRqjKf2g5fo78xYsXLho7tw3&#10;oYO2iqLaDsmg3Oikf/PolQey7KcO/0CaZhfVmZ+kfObxhto9Uh7Yr2kGpaNQBCgCTY9AdZRxHdKl&#10;tkz2mUCKSwsJ3n555km3ESP4Rl7+kSOZX6/XZGQ05ePVpj+4dESKAEWgQRBgviiKmPfx+a5hTXpf&#10;2SDR007aFgJ6fXn69JpnFhkZSRpgBcpoW2AAuy0Q2so+o0OkKd6+Y++2P/aev3iNL7DwSbRlsFq2&#10;YZjaCrYa7P4d510ilWZOmjXMqODAAU66nOI1e1JUsLkwEssKix3Z3sw7Mv8t754ZFS0rVFT4bB0S&#10;s3ulAFBZsUtmNFMNu4OpVDEtk6tI+ZhsezQ0x39p3gRTX5UjryXotDlFgCIABHTKfPDOysOreOe+&#10;klfknTUhUxjeeeAzTc07sweGiKBhxOEX3BkfU5PKnYPogastApYagcrrxDY6+PU3jTKp5s6d/F82&#10;O0rLR+Dy6bXGG0uIbePiE6B9jjp+HMkiekR2u3z5cl5+oUAoTM8uFAmreOj9/Kwnk5KS9v5ztqSM&#10;D5W0f0AAOOgzZ84QRNAhurp/ZAUOMSigXeduHTp4MZQ0XyrH1UM7b4/iMg1acjju/HNPXkEZkuyB&#10;vG6aq23G8wHa5yoLl4aRiZjNx0hW+EL4XDdgZrxPly/98YcNRBDNDGHQQrCMjIK1PYFbdXskHpRq&#10;MjEFlX2wvPPoVj0XGjxFgCJAESAIkGsJp0H9fZ9/Ru7hrkxOTl/3XfHp81QKTc8QigBFoGYESlOu&#10;OLnYF+UVOYUMolhRBJoFAbMilq9WKW0MAJ4bxA/aRvkzWqJzbiBbRoF5ozNbIGlifmdt2adltKki&#10;AWHLCIxGQRGgCLQUBBjeOWY3wzuf/BK8s0xQxumdOd5Z6tupaZiy6kAhHLSPXzAaIBsh4wRNSyMg&#10;QI6yo4eXz8wneQKB6urlgqgjJCEhFqxwC0dGN0IUDd+lWCSA3fD+/QegfX78sUd6hfvZK4zvzZ97&#10;4HDUj5t+TU5KYoY06rt16+LlzaR4Mhr0eMHKqC199aUZN+Ljf92+68UXZiHT3c49++E7DCYaDQYN&#10;GvTKS7NEAi1sPWBbbDCq8dfVhaGehU6eTD6K7NjnHxl9/tLlbdu2zZr1bHAQY1aD6wlPD4/1GzaE&#10;hoSMH/dAw0+1qh4ZXXM15WZS0R+7jhO6meRdxDpqUN+A7LNJuczql0kgJmmzRU3TQNG8o+gyWUE9&#10;DFsipzRvJHR0igBFgCLQsAgQKbTPSy849e9v1Olydu2CFFpfUNgan1g3LDK0N4oARaA6BLRpZwRC&#10;gVbk3ry3mfQA3WsIgAtmb0bKOWGslZUW4xbQRiiQNcfNzY1kx7GhGJVlJexg5YOSAKrbF9TzyOED&#10;R903sGvnYKNBwzfqSi2bQsWLj3o93lc16HQ6jUar0Wg8fRrXF9WGedImFAGKwD2KQFZ6koQpYpFI&#10;JBBA4skIG62+4/SaMnXsIX5uvNhYCsaZIAWfDY2snaB9T4lfREu7FGDuYfjCC/8ezM/JCAvv3z6w&#10;AxjDlhZk2zjhWK5ZnHTkQN4vv+KN2vaznnXr0iX35s2C69dUN+J1RYV2YZ18Ro6y9/bFfI1Gxjq5&#10;hR8IzEiP5HukmFPwMetE88vVWH7EOlt/JTYNtPWzM5mEeKbGZJO5gamfSjVCias6ZqdUm83XKY1a&#10;ldqrryx05FPPzPrx+/UArSkR06qyqz0z+cLVX24JD+8+enj/F155+5svPzt1+uLBo8c/ePdtXBTB&#10;uJnJ6ScQE+IYH00r+MdoUcm1YdpXLJbtTVvMSQKZ/i36If2bUgiaOzdBbjmuuf+W/E56dWgrT/8E&#10;BbTaKJMPndM2vivoLCgCFAGKgBUC+MFVp6TkbNuhLCoUS6XuU6bYRXRtyp88ekQoAhSBVoGAujBL&#10;cGefVqMVd5oslru0iphpkG0GAWLEAP4WLC4oXK0WLK7G1d1LJK6FUYaNaOh16tzsDIaaYbgZJO6F&#10;7kdAyO8qe0hNz1u0ePG7C+ZjK5ITtfP1Fi768P3KTS3mwEzDzsHZxoBoM4oARYAi0LAIlJYU4quN&#10;+3bDdxz6J99xDO98/ZDu6i5B8jGJOlPE1+ILELyzWuxhDBguinxM4t9D5OTdAskd5kEfX4BQczPv&#10;GPQ6Vg1tbIFxNuyhbJbeWGbQ4BwUkp+coMvKKrl0KfPw4aIzZzSJSYaSEqQo1Kal5504kXvjusDe&#10;TuHhAVk02jMPCFpkliRgqAP7zLDJiNHqybZVjeVHU0uhUO7u7uHuamfuAf2RTZZdVVEjENlJvDvp&#10;+Ap+zjW0FpWmGniCIxdvPzjmAQHfpjQXDXX0DbpqFdCYRa9ePddv2BTauVtUVFR4j94/bdry/vvv&#10;SUT8/PyC/1v4cdTxkzt27BzQr49M4fDa628++OBDfJ7heuyNn3/Z1rdPr4yMzMUf/xdt/vpr36BB&#10;A3fs3P3Djz999936M2fPZWZmrV+/4cEHRuOsiL4S+9tv21Uq9bZt2//6ez+awRo7vHvX0+cuvf/+&#10;/40dOw7PwMrUhueee8G3nV97X+/X3nibDMSgzBeTccvKypZ9tnrXnr9279k3fMRIsailnm3VHzb9&#10;zYNCgVHn4C/26dJQB5f2QxGgCFAEWhQC+M4XOjrZ94gQaDQlKSml167xSkpkYWEt+SKhRQFIg6EI&#10;3CMIFF77296OV1gqcggsT69yj8ydTrPlIEDExISMLi0psW94FtdYkJfF3Amy5DNoGY59ro6A1uqN&#10;N2/eunLlKpaMzMyePSKpArrlnDA0EooARaAKBCoroME7axNO89KjrfXOIldhwACxf49WIU4Bx6nT&#10;GY79vQ0/EQNHToQrtIDHaFRpaXAEyDuzSo3hxqdLjKlpWOfLZNKAAEXX7lJ7++wzJ3VxN+DKwbxJ&#10;5OLsPGCgz9DhEjGTXK5lCqK1akJAN2kRikzJjjG67vQWKV/JF8t0bt11ecl4EFRTKEKJMHiIxCOo&#10;ocKtSQHNjpGTb/i/RZ/gyT9SNb43/y0fH9aHhJDqAvHGTVu8vDxh2fzU08/CxxkiZRDK8DN5+81X&#10;SQP8+fa7DXgNbdjgfvj4/AsvffvNV6j8bMWq+4YP69Wj+2ervhg9elRuTs7hI0c//mgRenj+pTlL&#10;/7PoyvWbmzZtmjFjxvAh/f4+cPS337Y98/RTA/v3xlamBwOT0hAENBmXobDV6pkzpjFno9nKo6Eg&#10;aoJ+4MTNP70WA6kDR8n9ejTBiHQIigBFgCLQjAjgQqL43MW8f/br9Dqpk7P741NlgQGt4mqzGUGj&#10;Q1ME7hEEdOoyzbWtMoVc6TzAzqvBrnjvEfToNBsEAUI6cyJo4mPh4uYhldk3SP+kE7WqJD83m3s3&#10;nQgECQddwyimuzC2BfNYlyqgG/CQ0K4oAhSBBkeAU0AbdSrNrRP6KzsFyVES5Z1yvbPQ1dB+oKjn&#10;dElgH5GzT4sVrlohw7yvLxQVFeSXlRSJxBIXdy/8crSW4Bv8KDdqhwzxx+OJhXx9ZD+Zm5PPQ2N9&#10;HnmkrHMfo2+AX0iQV/+B9j16qiUiDbjpklL4cuQcOlCUlSH19JQ6OPH5AitBNO5CWQG7CAcQm7gV&#10;ojcmS6MeR4MeaSVsdfVqKGD5PJFAyJDyQpFc6N9XXVIkLE0TlKSJ9KUio6qmRV8qyLmmyrgl8OxI&#10;eqhnqVEBzfiQ/H3gpJu7e0ZGBlJq3E5IgjYZhwPq5u9/2hoVdfz69ev+/gFhYaFbt/4MafP+A4fP&#10;nj0HqnrggL6JKenfrd/w78lT8fHxHToEd+wQiN527dr98Phx4IjxbOLP3Xv79OsPlvn5Z59MSEyW&#10;SKSR3TthOjfibzs4Out0enicnT179r4RI7/6+pu+ffu6urhAAr3h+5+uXrt++EjUnbRM5C2EBHvS&#10;xAl/7Ng5dOgQH09XooxudUWbHissuMWcD2FjGuSwtjoEaMAUAYrAPYUAfkckvj6KsBBDZpYqO6s0&#10;5opRo5N1CG7sX/x7CmQ6WYpAK0Wg8EaUo0Kbn6d06jSilU6Bht1mEDCLoBkddHFRoQN7M9sgs0PS&#10;oNzsTHDOYsZ9w0Q91+y/QcZl3aJNCz42TDQNMiXaCUWAIkARqBIBXXFu2amNxn//J8s8JRMoTXkF&#10;+S7q9iMEQ99RDJ0t6zCglepQvNszz8mh8qaHvlERIKeHxiDyHzYs16X91WyVk5SXVqwyGrVY7H08&#10;Q6c8FrlqpdNDD/HcXQ1GY+mFSzeXL7u6ZlVW9EX2h9OUupBkL0RNZnoKlpzsrIL8bCylJaVKpUql&#10;NWh1Bq5xHWbEpUO0WrHsSihU1KHneu6CtIRcDwBT3vVBXaepaomXWuhS86LRM87UMAuGYFZ9J7qe&#10;YWB3ocjR5HZduS++8OqNrDNnzz7/7ExshL74xo0bcMaA7njFasiWR7/91ptIrkj2k8vlny5figU5&#10;FZnPAvHKlatmPPEI2nTv3r1y3507hWZlZUErff9oxogDpaCggDzSLywsdHJyxooMWRk9PY8eO+7v&#10;74910omHhweE0h8vej8mJiYxKZlUgvIuKCisPxrN1YM+Ox5D4+A2YHbH5poLHZciQBGgCNiCAMlM&#10;6PXMk24jRvANhsKoKGQmVGdk08yEtqBH21AE2ioCzDdA0U2D3sB3DWurc6Tzai0IQIlMJMkkbxZs&#10;MrIy7jSQbsmYk43XiI2c6vmuwufqQKMK6NZyOtE4KQL3KAI5B1ZLMk7JBWV40mYw8DQiV71PH1HE&#10;FGnwQJGrH1/AsIGtsbDexEZ7B4eU23FqVRlyvUpkclaqS0tDIsBYnajzDDol32g4ka5OLlB7SpVh&#10;Ho5A+lqe+k6R9kae2k4ktGe1uS5hXb1HjBL6tVOpSg05ufr8gpKY6KyzZ9RajcIvQCSEP4MhLSXh&#10;8vkTmXdu59xJyI2Pzbkak3fuXM7pk7mHDuXt/ztn//7i7CyHzl3RuLZe0oTdxpVD5QVdcapqI1yq&#10;9TX4IDckeuV98aHXl1t2LbRzEbePEPv1rHkRBAxQF+SI1LnYF5pZVep1nmegVVe1ihj/5AVCOQ4f&#10;nhxY7ZiTr/98zdqFH8yHxTNRLvfo0ePzz9dE9uh57do1ZOVITUs7cuRIcHAwFNBEiQxpc0ZWDio7&#10;d+ly4QIeNghS7tw5fvw4LDg6BlsooFmdMp4y/Pzzz6+//ppcJoYCGlbRQpE05vLVG/HxM6c9kpSc&#10;WlpaOmDgwOXLl7/66itpqWmOjg5QQG/a/LOTs3N0DLzPrjzyyNTdu/dgXBDWX3/9tVRud+FCTGBg&#10;AHKs1gqEZm+siz8o4ut0Mk+cA80eDA2AIkARoAg0DQJEwyX1a68IC9MkJqoyMkovXBQq7CTtfKkU&#10;umkOAR2FItDSEChOvOgoKSopLHHsPqlR34BsaROn8bQ0BDgfDCKCZkz+jEZkJVSrlAo7B3ysR8DG&#10;ooJc9ANGu7L8mRmpNqd+4xHQ+jnLDTfcBf3d6zHTanbdsVn3ZaHgoYDqe47Tj9lgsB8kYF6OrW9h&#10;JjLnhCGgYXqrbzQNtL9h9Tr9KcdGOTrmCNskbg0EP+2mNgior+8Qi/CuBl/r3FXce4as42CxW4BA&#10;1ADv8tcmikZpyzo5CJVlpcWFeRKJjLpwNAbKRr3KyHhWQNastRPxOjtrnCUGpNSTivjt7cWhblJX&#10;mSi1WNvOQUzSFaKlvXd7z74DHEfdr9JrNNnZxsIi4suRn56WHH0u/+J5adxth6R0+5QsRUauNLtA&#10;XFAsKlUJdDq+EcMYkNUw59gRNZ/nFBRkY0pDYuuBxmkXzibv/CPrRFTW8aj0Qwcyjx3Ju3XDLiwM&#10;pwdHZzM3wEI7jIXRGuiZ9t2BF4rs6/awB9GKkb3QqYM2Mx6UJcw6BKkXVWqd2C3w7qNW0wJ9wvZB&#10;ILQzGKDLNj+z4Qvz80sGDBri4+3BMxratfPz9XZXyMQ9IsI1yuJRo0ZmZefY29k98ugj3h4u9nZy&#10;JkOgjyfzVrVMcfv2bXQzbdoTOTk50CY/Mnk8Mkc72IPmNvWDZlBSRx0/np6enpqa2rtXzzupaR4e&#10;ngEB/ngH7Zlnn0GeQ/Tp4+MZHOgfEhrSKbSDs7N9Ox9vmUzm6e2LyzVXV5eZ0x63k0vIuO5uzoMG&#10;9EvPyHJ3cwsO8q/NZVudYWuwHXFZK0w5hu707l3rcxwbLCDaEUWAIkARaEIEmN8gO4VD715Gra40&#10;IaHo+jXd7UR5xw5IL9G6vsybEDM6FEWgzSJQGveXwl5SYvCw8w5ps5OkE2vxCNRAAcMNuqS40N7e&#10;sW5eHHDeyExPBvsM6pmwz6TcNf1gdZg1XhJC8I/GDhNEbzTCuwggoA/6i9YMqf5EAAG90/jSPNHE&#10;+p8rUboOyfw5RcZb3Wocsf4DNWkPIKANvBGNcnRM82ibuDXpQaKDEQRSfnlLHNDXvstIiATJ6ySo&#10;rNVzthaLJPPSFl8IN6VLJw9A/jxk9ASE2kq9RFouyDqVXltkFZ5Q5snhrNIZz6aVDfG349qQ12n5&#10;fCYfHWjr1BP/5h09or+TCo4Sz44FIpHc3lEqkwnlCpGzs9DJSejsLHJxkfr7i1ycs2/eyNi8yVBQ&#10;AIKY7+rsPmSo79ChXM9VHlzzcKJbe3YXHTvM0+qJabWpGI0afx+3B8a069BFLpEgL6JlJ6Y3f/Uq&#10;JlQDk5mw3CujARMV8oViqWs9DzFCVcful+ZcIv2ojXJRjyfEDm716RZMqFGv1utLSVZGgUBRN0eI&#10;X7f9aWdnN/bBkTUEAx+P3OyMpZ+uhmsHMgoeOnI8NS39yemP1Cf+VrqvtjBdGLMJwevDZ4idfFrp&#10;LGjYFAGKAEWgnggwv2spaVm//aYuLpbIFW6TJtpFdKVXcfVEle5OEWhFCCjz00Vp+7UarbjTZLHc&#10;pRVFTkNtewiY3Z8tsxHi/U+maLVa/PX08sVLorWZuFGtKs3NycL9MEs9k2JinzkLjtrSMk1AQDNM&#10;9F4y0Xb8W9OFPLDDh3gv+RnfusbUPTRA9HyhbpJ5naWVGXp0TTGzNaSLYN841qgahOZJUycreEZC&#10;QIOJfivVhOEKS7rZgoBm2hTx33A0rja35Dnw/3hZGG4b9oTsZiIsZINnS8xuU8DMB9JbxUmVh81G&#10;wngl8njmCMtnZwKE3YqBvnIyTZbpP4UL0qI923IOQ+uXVwJAK9AIqkxlFaNXAM0iKotJmfGxCmke&#10;z3wsbICuStzKD6IJN/4h9kBzx44Ay07Q+rSxPNblp43FQcG9cOM987BhxrRJYyGQkZYkkyLbKvOt&#10;18YIaObLjiUaj/61HT8NvQY/4OziQm9dGvZM0mtKDSAoKxZLAhpbDiSUjAqyzhGMQ5On1Bey1scy&#10;odGQdLv44mmpUCz0DfQK8hM52QudnaoLNfXw4Zy//+EVMcS3wNXVd+JE967Mbw7oY6bG4hUoYruB&#10;+vgdv5cd/xeng6JHD4fu3QQSmdBOYcjJyf39Dw1E8uGhBl/v7r2HOLt4WHHQ1cVQ7kpppqctfZwJ&#10;Y2tjEYocBCKZjY1rbqZV5+nO/y7V55Nmatdu0i4P1vOcBw2t0+QJ+NK6sc8Io7SMYfDtFHeZY15h&#10;GQw04LaBJwSXLsfCxHn4kH4NAkvr6kR546g08wxi5g9+h8r9Wtexo9FSBCgCDYsAk7BBpcrf+0/R&#10;tat4CurYp4/bhLFWP/QNOyLtjSJAEWg5COSc2eLuKsjJM7j3ndZyoqKR3LMI1MBBEyYaFhrunt5i&#10;SQVbxargMup12uysNKinzbxzw7DPuGtr/CSEcbyRE0S35mERQEc8J4qdYLHxK56AqRzA23tSB2bT&#10;tH5FH8Oyz/v82Jp5/JBrBmYXEKknGV6SqfQ3mklnA8+fNBP90YX31uaqbqejGPYZBPGc6eYYHHgP&#10;dbOVfQaneTCVN3IILzyEH5Jq3GFxcEAxM0NP4Je/a8FNyjLsncYxbNjmCC1nJ7rVmx9T+YDH6eex&#10;dLy5CN54mUXPwYQAYZ9NEE3gx5/UcYGxEDEtmcKyzxVHZ9lnHr+8twG8t5Yzu5sobxbMFY7GSVWC&#10;WYt/ytXixnDu7HHnSogD76vdjL0m0P6Wm3il02YiewRXtGO4dazUpH+vRZy0aStAoJ7kVMufobJM&#10;BfYZKQPsHaolNFv+LFpshKxLw12KVMi/kqWCFNqy3cUMZXyeSiLQeSv4Pg4iTfsO0vHTeA89oo/s&#10;Iw1oJ3ZxwplZeSE9tB9xf8TSJUhpaLC3M+Tl3dmwAfkMi1LvkASGHDVM2Ge9suT6DxsY9lkidh03&#10;PuyFl3369/fu1cc9LNRz0MCAp55xdPVwvJpgzMtPTSJPM20q5bGJZKCPQc5CxcwtQqkHs4gcyALt&#10;MJPZr+LCCIqxVerRUOwz4kYA8oHPqdubVOHSvCvqqC90efVKwsm4fEhd68w+IypQz3dln9HM1UlB&#10;2GeUyO6dhg2+F9lnZvL5zPFSG+nL5jb9S6SNKAIUgTaMAH5qRXKZ2+SH3ceMEfD4RWfOpC5fqUpM&#10;opkJ2/BBp1OjCBAEdOoyhViJ9IPyAAtqg6JDEWg+BDgxMpeNEIJlYtyMAkGfwaBPT01OvHW9qCAH&#10;6maDHtIocv+Lv7B7hGW0piAv807yrdSUBMinGQ2gyXmD0T6T9IaWo9R2rvDGbHwCOkw40eTCIQh0&#10;LI/wJaJr9uSHOPCXk3VS4oz7inmmrTzh8114e5P1MfHG+HZ8k5vHEDPByhNMHGLaMbxK3oalrVdY&#10;iJ1jdhvWOPJrwV1GGeO7CCYiqjDhS+14Bwl7Xn2pIWwThV1hduhWUEmIbVh9yDhmgAWvXXk4y07C&#10;+GMcSGDGW8W8QAvDE0vQzKPrv0rlrTDruJmOhzCU7sEow6GUcl5+Ym9rtr22JxavGtxiCnkhTtb2&#10;52P8ePEpRoaIjzLubcc3sefVnDbWkaQaOyzXYTE92Kh1oHQHikBzImC24MhAEG6e7fDj0JzR3Etj&#10;65GW0IJtHuRn5yTlH08pPZ+uLFWT52G8fJW+Xzs7PyepnRS/tLxbeaVBzkIsHVyElR+KoLecMj3+&#10;EtqX5McLGj+x23+XKkaNRAI/TULS7RWfXvv+m9LMLJDOjGaKZZ/VJUXXv/laffkqTyr1evzxgLHj&#10;yb58npaMogjv4tSnl72Lm+OFazkpCUqNpkEOlIkdvp08AAD/9ElEQVSeZrnpyvQ04alB6TJb65Oy&#10;oppY5UH9jP1mqyVe2C7lKwVXf1We/7VV3K5bCn7vWfEvX5nDXHM4+DbIqUg7oQhQBCgCrR0B/FA6&#10;9O7h89yzCl9fbWFhxoaf8v8+SH7oaaEIUATaKgKFsUcUDnYF+So7r6C2Okc6r1aHANhhrhCzZhDH&#10;8M8gVDL+klIImjn9TnJifMLN6wk3r7F/rycl3ADvXFxUCI6ZNCO7sPYbJutny/7rAA447sYnoBlj&#10;BIYixMLZZdwlVgd+sLkFwywX8Y5WIC7LiWzoeUnPJneOiv2+tdMYMsDSBpoR2M7pbbLRsAWvHcm8&#10;+GsGLnhQ4dxeIU6VoKsU9k20NjOkHcxGHLDs4GZXRQxRDEX+hufdo4NymQ3M5FVS9Q42jB7sxIsv&#10;ZK6POnCDhvEg606MY7rkpk88UmwsNeBWRQ8hgjk847dRhtVXcHQ4qsO204boqSvKwG0MkjajCLQQ&#10;BLLSEhEJCOgWEk8bC0MgkFYxI6NOr8rSqkw0NG4dQTSPCLT3thOfTCvjaGiOe8U9pJZ15LBiYyGa&#10;vpWvPnmn9FBiyfUc1bVsxskBhaOh4VseOuWxDv9dJg3vhpdz1Zev3Vy+/MamH1RaA9jnkrzc61+v&#10;1SWlIHOR7/TpvgOGgH0m+1r24zphvH3HjmK+yO5SXGZqMuGvW3sBuy3v96Q26H6NnvlRlpYlaY6u&#10;VKfHtvZ5tfn44WkjETLXQnz3mq5l2jwOdIIUAYoARcASAfxwSzzdvZ550mX4cL7BkH/0aPpX32ky&#10;MtrA7zU90BQBikBlBBjRifIO5M8CDxuNXSmKFIGmQ4CjiYl/qZmGNumgwSlLpYzDKf5aFW6Thfa5&#10;vlkHLaeNV5MbnYCO2c3IWolRBsS2NpVi421zO2hmeY68YWaSlK02JJKEUnGsnpft2dLSgRtiBctL&#10;rmaJVJQdmxk5c22SIuoPwr6D9M/6gTxkduG4jagql0phd0Qb89xJJxNRY9GsUh/GOZBsWyqUq8fL&#10;NHG2W5OmuzK1bcPomAtRJd/KMg8Wx8Nr3kRMbXIaYS1EbC7V4sZ0WJm45wlG+MGJhWXezQru2p02&#10;rAycMOa0UARaFwJKtSY/h1VA+/jBlrcx1KatC5AGj5aR8QrLEwxW6J+loRmTaJbPBfjtHEUcDe1t&#10;x9hlkIJNw/3s4cgRlVwKpTMWWHbAORqiaY3eGO4hx16QUWeUMhbPlnsRNbS9k2OX2a8FvPmWqHOY&#10;UcAvu3Dpxnvz47f9fHP1Cl5qBs/JscO8BZ59+hP2ucri9tijMh8fYX5hwe/biJF02yjS9hGSwbPV&#10;igBMB7Sm+OYu5emfcETaxuza5Cx0WbfIvCReoW1ygnRSFAGKAEWgbgiQ58dOg/r7PPe01MW15Nat&#10;tC+/Lj59nnLQdcOT7kURaMkIlCRedHKxL8wvcQzu3ZLjpLHdgwgQiwzCQRPTDEIhszpoKJpNOmiO&#10;eiZiZ6uPpCV2Ifty5htc53UDVihSNDoBzfGbSEBnkwKaJRMtTYEf8hcSBwkTlQyNMJufkJdljDdR&#10;rnrwtkyB54alG0OYcHkX3ppD8JVmchjCDLqC18fdMAMHGu/Ht3ikxe9gMrswGRxX7qCmsJnwDDEV&#10;ZsfWWPQSf83IqyDZriZEq054hhhwr/CvcORZPoCrAJppdMZIpIJZNntQRg5hKWDGgJspO84xhicT&#10;74ZPddurx40x+ijXWVvsHz6O/xASJ/qXi9Nrd9qwniSW9iN1jZ3uRxFoOgSI/0ZRbiaGdHH3lksl&#10;TTf2PTZSTRw0HmnqS+HIUZmG7uJRISUdjDgGtLfr7C6D0jmpUAPLDpDOSF2IGuLRQbhjYsRhWQgH&#10;jcUlJLT762+1f+01fqcQg9FY+u8pY0kZ39O941vzHHzb1cA+owck2Gv/9EyBSMRLy8g48W/bEEET&#10;lODyIe/1qK7TVJMUWpPJP71WmXLxHjtJW8109dmMETkOVn1Mt1vNbGmgFAGKAEWglgiwUmjPdq+8&#10;6D50qFGvz9m1qzT6KuWga4kibU4RaOkI6DIvCoQCg7w9FQ+19EN1T8ZnaZRhyUGzUmjGTwPMMruU&#10;a6LJOqknztEm5XNF9pn0XGdQGXfHOu9s444wFOYRF4tkvm0KaOTcE4xJIcYXjGaZkfeGCfcN4K3Z&#10;yZpOcP3ADJpnnMQ2G0mc31nvCMsSPo5Nqbdc9/IVRnrMNtZ1WGdiWmucAuPXUVGuS1ha3czlxr08&#10;Jncf0xWMNdAt6dCB/xKv+rDR+JwxnGc5O12HQxWJCgf+85js3Qs6YdIzmuxHlhtu89gkjVbuIpag&#10;mUbnIZXfCh58kxkSn8ETgmtWlw2g/vAz4cOkbbRNhV1VpNXhpl+zuYLGueK+wjUV8wraetoQjxFr&#10;r5W7I0hbUARaCALZ6SmIxM2Tuqk27gFhyDI2AWDVxagjNLRBp+LU0FVeULorhEP87Xr5yGHZUblB&#10;Vw8ZVNKw49hzs4jzksaInCMHWGaPTl3DX3/D68mZRh8vccfgsHcW2Hm41MA+cwFLffwUUyYa+fz8&#10;vXvVKcxp05aKxCNIMmyu2qkTmZQ08YDyxLdadV5bmmPbmAu/OA0TMcrd28Z06CwoAhQBikCDI0B+&#10;9F1GDvecMAEpnZSx1F2qwTGmHVIEmhMBZU6ys4usrLjUqdPw5oyDjk0RqBGB6qTQLAfNFDMNXb7C&#10;bWpY4bNlmHyjrsK7rkYjQ4nq9XqDwaDT6TQarUaj8fRhXo+lhUUA3sTGDhNE5VYekF0f4i0fwZuH&#10;vxYJD1s2XIbV6wy8ERazaNnh0ujuZQSy0pOICT6+EMkrJECjPk/emh1MkxCGL4T/xpmDO3Q6bb/h&#10;4+wdYU9T7jLf7EG2vQDg+MyzxbyCj2e+Cp6w7sn3cHzBQUMfbcVQkxSF5Ojz+WJTskF2xRb1BHYs&#10;K1NFf7FSnpjq1i7Ad9aTQpwzdX8C3UKPsLYwXRe9Tco3uWmrBc6C4CES7071eNbeQmfaGsPCFaLx&#10;+KeIXO3VVx46rDVOgcZMEaAIUASaDIGyGzdTf/7VsVNnj6emtb3f6yaDkQ5EEWhpCOSc2eLuKsjJ&#10;M7j3ndbSYqPxUASsECAELwpZqfzXsr2lw4aV20ZD0S+NroBuk2cAdXtok4eVTooi0NgImFKig3rW&#10;6G/HXibss52DE9hnGEA39uj3eP8MrWxLgTG0toiooW1pXrkNchW6yISWt5pQQyOx4e6bRalFOk4N&#10;jR0JDW37TamdnYNi+DCNl1tpXk7Wll+sjDjI2WW1GHkiLJaVdZtUk+0ldvKRDZkDfpOMKDUUwBha&#10;fXRl2cXtuuLcJguDDlQlAvoS0yEQUQNoeopQBCgCFIG7ISDxay8UCDWZTKoPWigCFIG2gYBOXaYQ&#10;K7VqjV3IfW1jRnQWbRsBzjSDc4XmvKGJO0flQhpY7dhQKFEFdEMhSfuhCFAEGgWBtqGA5lTPOq02&#10;+VZsyu3roJ6Bl7u3X4dOEYSAtp2IbBSg23qnOARIOViLWfJFYplrLdqbm4JrDnCSwKwDFaCeY/PU&#10;+Sp9ZzeZj4MIyugwVzHsO+rQLeIHYZ2TlR4dtc/xzGWFUuvSNdx35nR0hbSEIKMt+9QrS5SFRWX5&#10;+aqcbJGdnWNgsL2rG9fAMo1hiz3r4MqtufUvLzuWU0MjfrVRxvMOl4UMo4LoOpxC9d9FnR6L5wHo&#10;hz/4HXoI6o8n7YEiQBFo2wjolKqUlZ/zRSL/Re+32F/btn0I6OwoAg2OQG70Xje7orycMtf+zzZ4&#10;57RDikATIMBpomsYq6H0zpWHoAR0ExxiOgRFgCJQdwRaOwHNUc+gmO8kJd66dp5Qz0g8GNwpwtmV&#10;tVKl7HPdT5Ba7GmrCwfbpVDsiDwJtejd3DQquVStZ15xkgr5WCHUM7nzxMlwIqXU10HUwaXuHHRW&#10;5p24EwcVR86IdHq3wUPswsPVxQXqnFx1bo6utESXk2soKuZp1DytDow1ucLA4HyJRNTOV+LjYxfc&#10;AXy0nYsTx1m3cD6aMeW4eUxalmx5LNQSL2HQIIlnhzocILpLnRFQ3jgqzTyD3QVD3qlzJ3RHigBF&#10;gCJwjyCAH/07qz7Xa7Tt35wjdnG6R2ZNp0kRaMMI4B91ydlv7J3sSySdHYN6tOGZ0qndCwhUZqIb&#10;j3fm8KQE9L1watE5UgRaMQKtl4C2op4T4y+rlYznPjw3Onbp6e7pxeMLifMG1cU0zQlaCwIaTtBS&#10;1zofF3LolRqDXIL3lypMrkE46NLS4rj9u/n/HAHBjN5x9cBnSGaeiWxmKGc+XyrlO9iLnJ31SqUx&#10;LcNg0KMFaU74aKGPt7Rdu9bCRyNy1Z2LvORzMOXgAFUr/OW9Hmuak4eOwpzSMbukhbEavVA2fC4F&#10;hCJAEaAIUARqRgC/+NlbfylJSPR5bpYiyI/CRRGgCLR2BApvnnbQ3yrML3Hq90KdbxNaOwg0fopA&#10;fRCgBHR90KP7UgQoAo2OQAskoE3MMkPzMTYLDIlMqGTy0bIY9ZnpaQlx0aXFhagG9RwUFuHl40up&#10;50Y/b6oaALbO8He2ZWiB0E4osbOlZW3b1JOAxnDEiwPm0fH79pb+fQBEs8DRQeTiIlLYid3c7Pz9&#10;pQ6O9j5eQrkDFxsaF91JL05KKEtKVCUm3oWP9m1n5+XZYvXRjDVH7CF+XrxEyDy8UTt1koePr+1R&#10;oO3rhoDy9E9STSaMUORD59StB7oXRYAiQBG4dxDA73X+wSM5x497T57s1L/XvTNxOlOKQFtFIO/U&#10;Bld3Rb7G06XLiLY6RzovikCjIkAJ6EaFl3ZOEaAI1BeBFkVAM9QzyzLDylmlLDMYjAaDTq/XGw34&#10;w9BhWo0Gf/V6JLJjVhA8oZ6lcrvAkO7tAwIp9VzfE6Ie+9tqA10/+XMNAdaffSadk0cghIbGX6sR&#10;UVllDFxLNChJzyq8fbOcjzYaGLcOTh8tEAj92kMf/f/sXQd8G9X91y2d9vDeO7Yz7Ow9gYQZyt6U&#10;WTZtodAWOoD2TxmlrLJXCBvKCiSQhCRkkj0cZzvx3kvD1jrpxv93OkdRHA9Zlm3Jfi8Xf06nN37v&#10;+55ufO/3vj9VSooe9DpO8tGSWEc4eHyIDtFb35G8oZmoccqxF/RjXqCigSLg/EXEHPRPlNNvCrQM&#10;yocQQAggBEYqAhIB3bx5c8JFF+nmzw6Hq+dIHQrUb4RACBCwN5YrLdtcDqd8zHUkHVhs8xA0i6pA&#10;CAwrBBABPayGE3UGITD8EAgHAvqUmAYsQmfc9eXHfFEEewWcJKnsMZMR9dwrUIOQIUACeoDcn6H1&#10;/gQh7ITPKTd8vy96fbj1L3UmH+2srnKWlYn+0V3x0bpJk9PmLgAOutdWBmEooQmRg978ihSikImf&#10;psydPzjtjuRWnJtEwJHySYTOAfjJYDgl8PDWytsD6d2V9L7Kfz/w7nV6+9XNq6/A60M5EQLDD4H2&#10;4sN133xtnDQ55porwuTqOfxARj1CCAwOAi07P42JwlsseMyUqwenRdQKQmD4IYAI6OE3pqhHCIFh&#10;hcDQEtD+ahtOu73ixKH66lJwewaIwamZJEnYkdNK+EuQFI7BP5zwHqS9B+UKVUJyGklRSOs5HCZl&#10;gBIchCIu5E+JLlbYUm2HgITJOnF6hEkKhI/mmltkbrckNh21+OK0s84JHw6aZxlm69sdHHTqPGXG&#10;9DABdriawW9+DrrGxExQjl40XPs4nPuFUes3bp4+bZpKgQPjXFR8ID4uLiEuCljp8soqxuXKz8vt&#10;4KN7Q0HisqGGHTt2Hj9+XKFQPPnPJwIs21vd6HuEwLBCwF5SVvf55/oJExABPazGFXVm5CHgcZo9&#10;R7+h5BSbtEhpTBx5AKAeIwRCgwAioEODI6oFIYAQGCAEhoqA9vd6trVZK44faqwtl/oYk5CanjPG&#10;EBUTUJdRmMGAYBqMTCAfzHNiHMieEkZSiqiQW3OkxWVxcdOT1SGntkNoag98dMPGn22bNmOCLOHm&#10;XyeMnxw+HDSMqWfrW5IeNJdzPpVYEEJAUFX+CADnKGwRCWhP5nl0SiECJ/IQwKhf33zrv599RiKd&#10;/+9fT8+ZM+es+XOhI//78muzxXLXHbeLJPJJv2bJV1rimk919qTH9FvvvFddXb148UXpaWmJCfFi&#10;hm7KdvhcnyEWJJaAJvydsr0rGzodiTyckcUIAT8EWKer4rkXaKMx+U9/COcbADRoCAGEQM8ItO79&#10;JlrnNrU4ombchrBCCCAEgkYAD7okKogQQAggBIYlAkDDdWg9Y4TF1LJ/56YdG1ZI7HN8cub0BYvH&#10;T5snss/ALPe24TIOnjfQI0eYzBOeZ06zBLSeFXHS5jtOkAOi6ZYXrZAT+I5ae5fSGWGCjzRXpQ2T&#10;eUAqWpKT1iTGjbru18qpUwRM1vjRxy2HiiFEYZh0BGJFEjNvcXOiMjtxYpW7qTRMwBx+ZvCejpc3&#10;uDZ2+PUO9agDAa9nNPDR3y3/wWy1AxntZPjtO3eBizQcBAdqkZ7GqPqGxi1btoDX84xpU/3ZZ8gJ&#10;2Vb9tBZKQTaoAY6I/LXX+dpktsBXvg2OwFfw0Z/ghoLScTQiCIFhgwCGYazdMWy6gzqCEBiBCMBN&#10;L8W28BxPJU0bgd1HXUYIhBABRECHEExUFUIAIRDZCJyinmWy1ubGvVvX7dmyuqWhGnqVlD5q1jmX&#10;jps8S6PVSLyzP1vX3X5kwzG8rT8ZaRDGTjjJrIk9JhQD0W9oZXKiMk5NAgc9EPUPRJ2+WQ2VAxOd&#10;d+ut1NjRvCDUfvSRuaw0fDhoio4iJ98sIUAe+8ZjrR8INFCdnL1VAgFX6hAawxUBh5PZtGlzbFyc&#10;xWJ5/Il/QDddLufzz7/w8cefwEEgncFvGg7uLz6Qnp4O+3fcdc9vf/8g0NNAMQO/vHPnLshWUlLy&#10;1NNitqampk8++RR2gM7evXt3lNHAMEyb1frGG2/ADiT4CvahUQlPUdjd5VyyZMlwhRf1awQigCsU&#10;lFoNHecsYkhqlBACCIFIRMB6/BddlM5qtqlTx0Wi/chmhED4IIAI6PAZC2QJQgAhMGQI+FPPjXXV&#10;OzevKdq21tzSACEE07LHzDrvqtHjpylVCp+UM3JqHrKh6kfDBB1FUDoZRsIGns7SIIpD7+cZfRoZ&#10;3Y+2uiyabaRZXmYH38CIShJQELRw7H33U9lZvMdT9c5b1gpxTUCY+EGT2miu8EYJVKL4Y7a9gyqN&#10;KJjD3VjBbulAWC6SKSgNSwRUSvp3998Luhw3//qGqqoqiRq22WwP/eEPcPBPf3wYeGQgmhu96Te3&#10;3/bOW28sXLjwvfdEyhj4Zansb26//dixYz58wKN5165df3zoQThyycUXLV68WC6Xw8755y48haHX&#10;sRo5Pg/LSYU6RSfE8xzrsXScQhEgCAGEQMQhIJi8FzVdDnoAjLixQwaHGwJdE9CwVijcDEX2IAQQ&#10;AgiBgTg1+VPPNRWl2zesPLh7U7ulFajnzNzCaedcOmrsRCUtR9TzMJh+oksvqQCJZ9hgp6NHnEsm&#10;sL7edZbpCHW3c6Loo6bTlUBC3cRA1Cf6iXvlOHJ//yCRkiy43RXvv+doF9cUhwkHTekT2bzLpb6z&#10;ez7wMKaBwGEk18m3N0L3JbUTlIYrAqCtAX7Nf3vsCfjrdrulbmo0GiCmYakILafS0tLArxkOgn40&#10;iG+AiPO0qVMkuvnosRIoCBu4P/vKulyu119//Q8PPiBWBOcQSUJaSif3f//AA5InNeh1DFdgUb9G&#10;MgJkXDxcQdlG8YeDEkIAIRBxCNgbyw1GhaPdrs2eEXHGI4MRAuGGAPKADrcRQfYgBBACg4eAxJ2x&#10;LA/U8+Y13x0r3m5vt8oVypyxU2Yvuiwrv0ApJ0S1DSTlPHhjMtgtcezpyowCO6CMaryaNLu4iHOC&#10;hlGRnD4oEs95+BFZdBTfbit75aXBHq0e25PHZUMcQsgCMQm5bUshPmFYmRfxxjhETl9A4rwRP5Cn&#10;BxU8vTuvvf4GMMsg7vz3vz4KfsrSlxKbDPoYkBoaGvR6fV5e7vHjx+Ej+Cy7GMZgMMD+8y+8eOWV&#10;V0DZDrrZW1ahUNx+++1PPf2Mr4Yz8Xv5pZfAk/q+e++RPKlRQggMSwR4l3tA7y6GJWioUwiBcECA&#10;KV+PE7hTMJL0gMSJCYc+IhsQAoOGQC8ENPgbDoTL4aB1DzWEEEAIRDoCA3cWkp4EnG5u95bVQD27&#10;XU61Vp9XOGPuokvSs/NIEvcJPUc6hsj+7hAQ54Cf+7OUbUBVOIDGzTRQ5dYO18LIGhqJg1bRdM4f&#10;HpYpaK61tbGqInzEoME2KrGASZ0HO8BBu7cv4dnQO5sLGCVtHbNF+ug9mQzvJLi9r2oGRiR9eEMX&#10;Vr0D+WZwNIbNarWCWLO0X1lV5TOyuakJRDY++OgT3xEgoOFjQ5MJ/iYkJIDjc2FBYWVlJcQPBI9p&#10;kIcGzlrK3NDQKB755FMfeQ0HQWqjoKDguedfBLa6y19KVVUlqEjv2LkrPj4+rLBCxiAEQoKAPC6O&#10;ZT3uhoaQ1IYqQQggBAYTAXdbq4IWGIdLmzN/MNtFbfUTAfF+A5P38/5cqqTz1g/LoEJp41kXbOAr&#10;A5vHZfJt/TS4H6YNXlHiicf+emZrwsnEcTwklQYCziBRjsEbFdQSQgAhcBIBwWlvJwiCJAncm6RX&#10;Yv1/MSYyjxjhdDj3b18HXs+0Uj16wsz8gkk6YzQwkKKfHwatoHEY5ggInEvwE4CWegs3BgSpHLie&#10;GxTkgWZXhkHum2AwGyNlsoGdgsDTKm370RJ3S7NVjiXmj/b+JAcOsL7VTBlSXAxL2mtJjGWq95Np&#10;00NsG0a88urrubm5CpqS4dT3y39oaGzKyMjEZBEm7d03WGGlSPkWgJSj9FTK+L6WRfnDAgGMaG5p&#10;ra6uBnFnSCCsAWEApX0wDzjizIz00aNHb96yZdu27dOmTU1PS5swvsDpckFYwgULFiz77juapsFP&#10;WalUUBQ5c+bMzZvFnFOnTr3y8kuhBvhRQNmdu3ade+4i8JKeML7Qw4rqRmPHjoH92to6uJDHxsZ5&#10;WA5EpadMngT6PXAVBpMOHzly+PCRmOjoG264XqFQQvzDjm/DAjVkBEKgXwjABYizWtv2H1AmJanG&#10;jQnx9ahfpqHCCAGEQO8IWA6t0uuINqtbkz2799woR9gg4HDxX375VWEh3LJy/THq8JHj/33l1bPP&#10;WnDo8FFpp4cKffSx9wGTBT8YgfNwHhvPOk9u7Txrhw0eP8VN8HgVDuEJomPDSfWwv0xgAnvaGlVg&#10;nmGERNaZ51l4XeuBzWOIiiVIuj8jh8oiBBACCIEgEOBYt8XURImJhCRx0FBPPwloiX22tVn3bV8n&#10;OT6Pn3Wuv9BzEKaiIpGIALxwPtMDGifUxACHWSs1i565EJMQpmJtG7OviZmVrI5RRYy6Lpjd+uNP&#10;tT987xiVlnPZNbFxSaBvGVaBWZyHVtKmgwAygxsUs+4I4c0c+DvffMttzzzzTGJCHLDPmzdvfu7f&#10;z8h4D5DRp34CvEdk6k96Sff005BywhmpS2mL06vF/PVzB/335trwAviVM/p8ZeHFg944ajAECMA0&#10;6znKHwg6n5kBvKF//8CDH33wvmQB5PE3RXRq5j2s2wwHcYzCKY3vW95jw3ASO+kyL9V8WhMwn0//&#10;jfi+FXfC5p1WCKBHVYxsBFinq/zfzyuiopL/9IewulCO7GFBvUcI9I4AEIj2fR+qdWq7ZpI2Ob/3&#10;AihHmCCAydf+vOHZZ5994onHZ8+cIRPc3lsgucC7xbsLcGoWb0jcnY74snV8670/hzzvvf/B0aNH&#10;4R38bbfekpWZIRX03hJ517N6a5P2wZ0Zw8WnOVHgEZ6MCLX0Ee6FgJKWDvaMEEHpToUpChMwQ21G&#10;Lx7Qkie002FXqcEJGiWEAEIAITCYCAi2NuAHBXB/hiS5P/fTAxqIM/ElG0ZYTC37tq71uBmdMaZw&#10;xkJR6xl5PQ/m2IZHWxihFDgGbi68b57FNAjsM7QCTtD7Glw6mtjb4HTzMp2cMCgIFRUxURngR8TV&#10;NznLyxml3CbHE1PTxV9VOBFGVNwop6mBdJtJwcXUHCZTJ4fMPIxYtuy7hQsX7t2774cffnjqqX9R&#10;uAD08U9r1i794MOVK1dZLdax48aJDtFeX+k1a9Zu2rzlWMnxyZMmHj12/M233oaPsFmsbfB38uQp&#10;Yk6c+s/zL4KL6LfLvpO+hU1vMOgNUUuXfvj551+Aq2l0dHR8QuIQ+lnj1VvEW2pDFhWdER4/X2RF&#10;3xDw/gROedmcuX9mBlju4GI8q1atvvyySznGzLHtPAeLRm085+jYxCOgzSJWC2+hTh3nHPARHtLg&#10;yEl3HjHP6U10tsf3bch+rX1DCOVGCAwIAuDS1bZth8DxhrPmobk9IBCjShECA4OA5cQOvcplMbVr&#10;R5+HfrwDg/HA1IoRL7z40sWLF2/bvl3yWQbK+Ktvlo0dMxZuzn/Zth0cbaOiojsdMRqjwd8Z7tt3&#10;7d5DK9RxcfEYRqz4cRXUc9GF50M9UBD84aAg7MDybK1GCdWWlVfAlpSUzHi4jb/s3rB5e3llfVJq&#10;jkqpsNghPnN5Q5N55eq1ZqtzVO44Xow81NOKSZyg4eX9wIASLrV29oAGuyTSGTygOW+SnKCB9FGo&#10;tB4WDo8ApcNwGR1kB0JghCIAVDNwzm4GnnI5yf1ZZKBP56D7Ck3HqQsTgwrWVFaUHt4DazyMMQmF&#10;U+eRFCXJPaM0MhEQ54b3vTSO0wPt++xD+GCTq8HOTohXguPzkRaXhsJS9V2sNJLCFarpsOOm7UdL&#10;Wj77XzPmaR+XUzD1rOjY+HBzgga3BdfOD2l3IwDICAr5jNtCMriSBzRoBcDKvn//+1mjQQ+OyXAQ&#10;pHXT0tKgrT/96c8PPfRQ/qgMoJWvvua6l19+GZR2v/766/++/CKo3K5Y8cO9994L2RQK+q677n7r&#10;rTehhorKqn/96ymozeViPvnkE1DCBYIb+GelgoYihYWFUMMLL7z4wdIlQ+UELSrWbXkOzPbkXEwn&#10;IiegkXKm9DBmj6AvOV4yobDA46zrotvYycek7p16SDoWPbePlBmD+tkVAnCPUf3CyxzDpD70AGXU&#10;I5AQAgiBSEGgde830Tp3a5s8etLlkWIzshNuWesaTH9+5JGPP1x61TXXvfnmG1F6FTDF8xacvWnD&#10;z8Adf/bZ588+I8ZGvva665Z/9y34Sq9evfq5Z5+GI598+nl8QgLswN370qXvRxsNN950y8svvwQ7&#10;wETDwbvuugtkx/719LPTp09feDZQ2zI4Dv7RD//hgVazBTxU8vPz9u0rgjgZUCGodjzy6KPz58+f&#10;OXMGfAW39w89cC/rauphjEaCB3S3BLTEQcPLAYmD9iVJnUMiqSXsfDtouiMEhhkCnMflqS4SWkvl&#10;nBUoUal3MP09mFLQpsjTphAaY1+77H3nRbRbzQd3b4a9cVPmavVQCTck9JJkTENtVfnRIhBnHD9z&#10;ES2HRbKDZAy0fqjZVRCr8OlpSA7Oks6GqLjhTRL7LOlvSBn6qr/hTz3X11RXnjgIos/Q85iE1PFT&#10;Z8OLUMQ+93Uao/yhRcCnyOFfbYuDO25y2T3ipXZh5qmF7aFtOujaPGZrw3/fsDvb66fkJ6Tl5I+b&#10;Em4EtPf+ROY6sJy2HoV9N0cQE6+j9IlBd7njnsdLQMeBX0R8/MMPPSgxwpLaBvDIENgNYrItXrx4&#10;/rw5Zov1gQceBNYYHJ9ff/11iYAGx4q//fVRSbLjnXeXGPT6q666wrcDlcA+1Pyriy+S8jhdTGVl&#10;FcO4Hn/8iWXffj1UBLRP0oSbdjtFR/UTQ1R8yBEoOnA0LTU1yqAGEYz1GzcvmDsDOOL6RpPJ1Dp2&#10;9CifeUBAwz5oa8CNT+d1oxi5ZcexAwcOgIT0jTfeMHYUhE/oOiECesiHGxkwtAjAXWjzZ1+0lZYl&#10;33mHKjN1aI1BrSMEEAKBI9C6/8dodRsioANHLCxyYqJohoKmb7j+2ldfBz8PA+yAYUBAv/H66y+9&#10;/PIzzzwNhLLd4QIC+onHH39/6VLgo1UKvENYw9uHP/750UsvvQTkOyQCGo78/vcPzJgxA0Ixd0dA&#10;+/oOTPQtt9wK1DYQ0E/84x9ffvEZrCGzOLBrr71uzeqVHmdDD0Icg7MSd2iHqWvWy8fy+DNB4IUI&#10;Ua19CWRQpH3YQQkhMJwQIHFeqNkj7P1IXvyBrq1YT9mVCjEGnozUCLEF8um36efdbZi4WBWdEEyv&#10;4RcjJ6tLDwKvmpI5KiYuAT4qg6koBGXEduVkemZWTHwiEOz1FaK8EU2rKGmT0522EDTpVwVOUlpw&#10;8PM7k/ifYTpUn0/qPgdNPUtyz3Cebayr3r5h5eF9vwD7DKLPYybORuzz0F5+UOs+BBQE4fQSzVIC&#10;6nlbjR3cokdFKc7O0NAEBkfCDS5MIfprc6xomFbX51dxg9Md4NRAsJiJnwbNgX4xUfwxUy+S0UEn&#10;X3SR++67t7Gx8csvvwbqGQ7WNzT97vcPLl++wksWiwLf4jmnsUnyiT4ziQ6hvAd46p/WrIFvt2zZ&#10;snDRQpFx9k84tXHTlj//+ZFdu3b5Vxu08UEXBNB8gtqIfQ4axvApCDMW5mpTU4cPzpIlSySB5sqq&#10;qnU/b5DslKK0A/UMj0ki+wwJnJ2lzbv/xrtfgWP+uYsW/t8Tj47Nje+cwZf/ZLd9kd9HQoT38Blr&#10;ZEmYIEDGxcMztaexJ8e3MDEVmYEQQAggBCIdgWXLlq1cteqOu+7ZuHEj7Pi6A+zzLbfcDOxzh3yz&#10;TPbMs8/ec/fdapUC8gAlDa7N9//ugb899kRFRYU/CC+++NItt9wCXLbv4FtvvQXcNGywIx0EuhnK&#10;AnMNmX3ZDN4iPGeHRhUKBXDTPWPL8x0PEZE+BD3Y3wUB7e+NCBdLaeE7kGU+AlpikBD1HFoyDtU2&#10;5AgQgpMv3SjsXiovel9nLdLRbhXwzqAcT2hlSTMUc+7XL7jPMP5CtT4uaFOBz6UVqoaaCg8jBr7L&#10;Hzcp6KpCWzC/YKqclltb68uPFTdUl5qa6hmnTeBlYisKlW87k5XujxmtHjzFqPLV4DulSDT0SeUN&#10;8RQk+T5LJ7JA3J+BdJY2f+r54O5NQD3TSnVe4YwZCy5ITM0Qq0PKG8P4+hY5XTPQOMhxAMsM2+aq&#10;Dup5dqq62eH5ucJG4jIlEXYCMbhCgeu1rNOBuxi9MSYM3Z9946/MnQ/CEdJH6sRy54ltfZoawJdB&#10;FBoPY4KNZZqlsnBm/Oc//wH0MXDE4Ke8du3agoKC395/L3guwzlNynOguDg3N7e7tuCUBmEM4cYU&#10;WGzgqUUpjzMG+eOPPwa9jl/feP3cuXP6ZHMIM0OvATSoEFzI5VOvD2HNqKqwRaC+vvE/L7769yf+&#10;9fX3PwPX3O7Aflyza8lHy//x1OvrNhXDEUsbe/z48auuvMJub4ffvvfaTH67fPMzz7/30muftJhB&#10;AF382GJye3j6w0/+B8HoX3n9HahT2sD/etWajcdLK3wIbN9VBAfDFhBkGEIgBAjAkmGXCylZhgBJ&#10;VAVCACGAEOj29loOIhv5+fngtgyezqC/ARn37C2Ssj/6yJ/feONNkQWWIgfKZI/8+c9PP/MMHAH3&#10;58+/+ALu4V/970tP/vMJWIzoawEkNWBfEtzwJdDiAIkP2GBHOgjOzsBlg/LGgw8+4MtmsVjEfYwE&#10;dhuSghaZ7hGeul33778WXlJf9XLQpL+LItpHCAwDBHCmnTv6E7/jXXnRBzr7Ua2cUdIEgeE8FS2k&#10;zKXn/lZ31m91Y85WqvUh6CytAN2JptpyEJQYO2mmUqWSU4SiYy1BCKoPogqpdWN0dFZuAVhlbq6t&#10;qyypKCk6tGfzvm0/bft5+d6tPx0p2lZ6eF9d5fGWhlqbDSIO8d61DwrYSEoOWxAJSjl4IkGv6rKs&#10;dLbx6T77hx/s4ZR9Gu/s9XpuaawDr2eJepYrlEA9z1l4cUpGtliJl3pGus8j/BIYJt0HieeZSSpw&#10;eYZtdIxibpoahKH3NTjBPPCAnpmiDkMNaPE3pFZzHEt5eLVGHSZIdmcGyBZzhTcChQoZ6PotzmKR&#10;UQ0wsW4Tx7bBGUPc/JKC8IBqM3iPgvpzbu4o8GKGOIQQdVC614SDX371FUg599wKOEF/8umn3WXL&#10;y8v76quvvl/+w2uvva7VagM0OITZgHxnd3wiVQgCJiER0Q6heaiqAUKAVmpuvOH6v//trzt37aqo&#10;sTIuBub5/Hlz//zQvfCu5VBJY2lFLTxHvbfk/YOHjv7+D38DhhosmTix8C8P3w1vYr785ntwnS4+&#10;cMDl4d99/wt4v6Kkcahw0aKFoFFz+2235o7KBe/pVpP4S5FSVWVVQ4Mo144SQmBYIiCPi4M1Be6G&#10;hmHZO9QphMDwRkDgve9ZUYoQBEBt+bzzzgOP42iDCv5eeumlq1avlmzPysx48IEHHnnkUaCDpSOT&#10;J00A12bpCKzLhtWNtXUNIOsMIs6+7i5dutSfU+4OBiCvyyvEgITvv7/UlwceCkBXurrBBc7XIBsN&#10;Qh896G9ECMD9NZN44rG/nlmH5GPo+yupsp7UZsW8/oiSZzRKCIFIRUCwNXtObJKV/Eg171PyJprk&#10;KPAzlGEsFY2lzKQnXavMnErHZlByWBwfmoTBj4akqk8cbre0RMcm5owuBFWPkyxraJoIrhZRXgTH&#10;IYaYISrOGJOoN0YrVRpKTmHAzoLiNc+Bv7bL0d5uabW0NrTUV9VXl1aXHWttrlNr9CBgDfLMYszA&#10;Dro4UBMqbVychtYrqdMLdPg7S17P0l9/9vlM92cgncHRWdyAccZw2JwOJ6htVJUePVK0A0z1uBnQ&#10;kc4aPalwyiydEUQqxbzQMxQTqb9XD1Q+pAjISSxdL4dNRYkvhmFiH2lhpiapwvcdCUaZjx9zVVTS&#10;iQkJhZPB5DD/TREKrZCY56k5QmIsybS4GkrJ5PGB2IwTSu+CuA6NFJzSJiUlpaenEzK3SmOYMWOm&#10;3W6fPGliVlZWa6tp3ry5ixYtSk5OAqLt4osXp6YkgbAGQcmzs7MS4uPVag0UjImJhnOrOH0EXm+I&#10;Wrly5QO/ux+kn8QjGBEdHZ2Wlq4FTp/3TJw8Bd4LgpFw9zx+fCHU0FEwpHOvh8pce7+g2VbIwKTO&#10;oxNQ7MHBwn3g29m0ZevYMWNioo0w5b5d9t3ll10KP+Gauoba2rppUydj8N5h174dO3aCm3NBwVit&#10;RlN88PANV11I4G43J4enMlisyrg9D9x3Q8HY7KraVhfDZqXH1zZY1/y8pby8HH4Rc2dN2bB5R1lZ&#10;WUpy8oWLZuMEqVTIHU7n4SNHz1u4AO4vduzaW1ZWfqK0oqGxJSk5DfhoWqHIyc4Y+K6jFhACg40A&#10;nMNZa7vt0CE6IUE1bkwg153BNhG1hxBACHSFAGOqVhJ2h4NTJRcghCIDAYwoOX7i2quvlEQ2BIHL&#10;yMg+cvTotKlT7A4n/E1KTIiOiQGmODUlpd1mgyPASqvUmtbWlgULFjQ0Nq5ZuzYmJuaCC86H5xuj&#10;0QABXWA/b1QO1AaB8UCFA2poa7fljsqBb6WDGo0GKpkwYcLadesOHjx08eLFUENhwbjm5hZoaMqU&#10;Kd8uWzYqJ+eO3/wG4yC0hveGv7sEhBGpjAyog7WyiyCEvqqk6IK+v77AgyjqYLBoo3JDj4CntcpT&#10;thVvryZxFvycJYM4TnDTyURyIZU6YYDoHmnNndPh2rFxBcT3nDjrXENUdPjoP5wK09dpiATO1m5n&#10;XHaX0+l2ORx2m9PZ7nLaPS7RNxOSITph1NjJGp1O8g0MED1obmedY1o35Jr/q69OL8OkRk9bwOj1&#10;dGY9ntbmBlNzvdXUJAUYlBJ4PSenjUrLzgeH6j5ZOPQzFVkwshGAsIQWFw98tA+GKCUR4O9rEJCD&#10;3yCGUSVff+FYuw7TaAqfeALDyHBW4fBhIoYl3PoOzVvgCCMo5DNuC8SrFyQ4RCdoKWEwEDQvMKQ8&#10;CngE8UYJpyA2oLRzSsfZuy8RDZ3y+Mct/OjjT8GT9I7f3OaLLigp5PoYCim8oRSQ0FfhIAwxNOGs&#10;2EFXbxKBUqUpJ18zOI2iVgYBAZhjTz79HxDQyM/NhCCEv7751o8+eF8meEAHY+fOXb+7/97f/v7B&#10;yy+/fHxhAfg4n33WvKSE+Keeff6lfz/G884f1+4Ddx54HQLhNIGABms//XKNtFIVxMpvven6FnMb&#10;CEyDK/Tj/3p51KhREKIQ9gm5GEa1rKL6k0+/+NujD8P0/u9r78ALldy8XKC54St4otPp9ecvmj8I&#10;3UdNIAQGHwHW6Sp79jnaGJX6yMPhcykffBxQiwiByELAfPhno7ypxcTHTEMSZBEydF5tDYF3n7qR&#10;hmcW/NTzlEhMn9TfOJXT74h/P8V6pLJeOlsq2PNB+FaqQeBcR47XvfHmm6DpIR1kGVMg7s+kIm54&#10;v6fsVoJDRPikH7S/HEcn32fJPxElhED4I8AzVtcvbxMHP1UzlUo5Dy79oHHMyJPZUVeQZ/1VM/sW&#10;ZcYkryvwgCWCqi4/Cl50sYlpUTGxOCYMbHN96QdYIm64ABsYdmrDcZ1eGxufkJqZkz26sGDKrGlz&#10;z5t37uXzL7gaeGeISwqE7+7NK0uP7GdYAScoyQe519Ro51N0cv/u+/tB+4r7Bx6Ea0eHwoYMPJ29&#10;m0xmMZvLjh7YtXn1xpX/A50NEAkB9hn8nWMSUnPGTpm+YPHcRZdk5YO0CKx2QYIbEXLfgMz0IgAr&#10;L+BvpdXt20AMOqy0IwXBk7L4Uj7KwLe3H3vjzUgZN7ivUcy6w6XJAoNpzOXZ+hbbLnr49pwwgpbO&#10;OdIdJc874C/oQXNuO1QoccfSjvhX2rz7UuqUR6xDkB09dvyOO+8uLi6+8cYb/MMPSsV9SaxHqtav&#10;wt7sDcH3Hmt9B/ssKBSTEPscAkjDrQpwdi6vqi+vrIJXIPAX9iFspmSkSDEXFkA4TZif0pETJ04c&#10;Pl7X7hTlzidNnJCXI/osl1ZazG1iCM3x4/LBLTovNzc62iARylKCBQFw8N0PvzF1FXUnNi4uLSXB&#10;P6RPuEGE7EEIhBABWE7MOxwhrBBVhRBACCAEEAKdEQCmWDjFPsO34k2192DHBof8Pnbccvtn6PSt&#10;9FFKvsrPOMh77OYTm1p2fGDa/p602Y6KYcYheZwN0pG2fd+2FS3vdju+G5aej4QB7ckD2td/5PI8&#10;EqbC8O6js2QzVbMJXJ7B2ZnlSV6XSqZPJ+OyB8cNwef+vHXdMsAZiFGNTh8+7s8BDn1n8gsjnIy7&#10;4mgR0L5QA9C+2WMmp6RniDRNj97QUM+OWsf05IC0BbyOll4yRmJ/RI9sGzg7W1obLS0NLCvyPlLS&#10;GWOiY5Oi4hINRnFNsZRZ+mpwRjlAGFE2hEBwCNS2sUdaXSAJHSbzWXKCNlWcqPr3c8Cnxl9zTeK0&#10;mRHhBC3h7yzZSDd2MGVs3uXyOK80fPdJVEM+GYFQOsvhuAq8p+F4cH4KHa7N0OJJR+ngJsZAlAKP&#10;b/eW1+SEeArlpt1O0VED0Qqqc6gQgEn7/Q8/AYN8pgGg4Hzewvk7dheBg3NcXBx4OsfFRitp+fMv&#10;vTpt6tRjJSVzIE3Pg4KNzc5vvvsBSGpQdh6bGw9hCT/73zJJeaaysurCRVMhbuG0yeNjouQQjXDz&#10;li3/ffHfzS3mbTt2/eqic+Ens37T9t27d0M96WlpF1+0cP/BEogOP6EAybwM1aRA7Q4sAnDFrPrP&#10;S7zHnfrQA5RRP7CNodoRAgiBECGAPKBDBORwqEa84QdvaMHtW6oIbij2uhK3qZxgWlQaOa08PcAg&#10;qbbHX1RRUZGbpqLqNwQCQZupzU3GGMedF8jqzEAqDM88ARHQPtMREx2eo4is6gEB1ml27/pMzpol&#10;9tmTNFOZf/YgIyZStxhxcM/Wxtry+OTMcZNnRRz7fCZiUqfguMXUcvzQnjZzC+yrtfr88TMMUTE9&#10;cNANNo/Nw+cY6e5GQWK6Rd75pMshMN2WprrWpjpza4P7pPqH1Jw+Ki4qNlEXHQ9PyGIxvyhhYcLT&#10;DfJkQ80NYwRAl6OunZ2dqg6TuS1x0MdXr7At+x6nqOwHHlTHxwH+YWJerzPBU3+AOLFKygYax8qM&#10;6T0XgRtN8H0G3vm1dz797b13wCnq8JESCMJ21VVX+AQ0em00IjI4d3xIu8WIcJ6ciyF+Y0TYjIzs&#10;KwLSE1SndNqSVe/LX85ta2q1AwH97P/9mQdnf8EvFhNGei+7J4/4PsIOHDz5kRXUf3r0CSCgO72q&#10;6aQ201f7UX6EQAQhAJfLxvc/tNXWJt95uyozPYIsR6YiBEYyAuaSX4x4NZLgGB5z4NCRMujI2NHi&#10;Isggkt3uevrfL/z9b39ZvuJHnUY1WVMKhLNKK4Zh5znO5XA5Ia6hOpHSJXIcRI4RE0HQuFzpcVp6&#10;bY63m3B7jT5KDSGwgIb2KFIM+fMlGhpuljztrR6nVWGMHx7EdN8I6F6xQxkQAmGFgKt0G1m5roN6&#10;xtTUjFtIpXGQLZSIWlubdceGFdC06P6sFcUQI4Wj6QEuf5/o+prqE0f2SuwwkOzZ+eOVanWXNPTu&#10;esekhM7uz13KOltMzSZR2bnOX9YZXK2j41MM0fHRsQliE1JCzs6DPK1Rc0OEgKQNPTFBGSYnEOmX&#10;e+C55/jyCjImZuwjj0TWyQ2EJojij6XBZKLGKcde0MPAik7QbhMIQN961x8+WLqkorLqhRde/Mc/&#10;nojSq8STEIg1e5WaOySeJUlobzqlEO2r3ScPLUk8+yUx8+lVDfJccx5ZQ7cUiYDo85WFFw9y66i5&#10;cEOAZ12NzdbX3nz38b/cG4h24Zn2AwG9fVfxgrkzglsrEG6AIHsQAkEgANdK04+rzXv2xF16qX4G&#10;hO1FCSGAEIgABCQC2tTiiJpxWwSYi0zsAQFMfv/vHlAqlc89+/TJ+IQdSxiltYy+FY3+b8d9r+od&#10;TWWc07qz3FlUVGQ0Gq+9YLq6fafdITAegsdIOjZXkzLOF/dF1HoWHwy8r+ell/FS8n+Ff6apPN9e&#10;eRiznpBoaIcYhYsDRUaSIhQq0bcaOG4h6Sx1fJAEevjMDkRAh89YIEtCiQDndjDbl8pZ00nH51l0&#10;3tlDQtn4uz8npY8aPX7aMHB/9h8qXwBDiARYVXq04sRBiLIINHFq1mj/6H9SEZOTtTCc5P58JukM&#10;yICss6mp3mJqMrc0+FoBWWlDVBxsSGEjlD8SVFdkInCwydVgZ40KwqDA9TSpJDClHB+Sk5vvV2xv&#10;c5Y8+TjWbtNMnjzqhpsiSIgDuuBhTOyOT0APGvYZebxi2k090GSgTcEK8t/cefdLL734+ONPPPro&#10;o0nx4ktN0M997bXXQUMA5HT/8fhf1SpF0YGjr776WkJCAgRhA7b6pzVrv/zyK4PBkJaWBkce+eMD&#10;MTHRJqvjqaeelo40NTWB4sHixYtzc3NfeOEFqaq//OVRid0etORuKiWPfSNCgRtALBsxhoOGfNg2&#10;BAQ0xzkJQsmx7UEaiZEUPdjv/oM0FRVDCAwMAnDHa163wbR1a+z55+vmzx6qS/bAdA7VihAYtghY&#10;T+zQy8oRAT0MBrisom7J+0uhI7fdektWRhLjkb3y6usP/+GBsvKK9Rs23nbzdT+s+jkzI2NMftbb&#10;734Id+NJCVGffv5N0f79NE1fd/kFYzQVXxfTM8Ymxgllx11Zn32z8pH7bqpsdZdXVCy+QFxb/9W3&#10;PxaMG52bk/n1sh937NgBpa656or8nNjV64vg2+3bt8Pfm2+6ISNJ2QuYPG9rqOCbDhmjRNKZYzmP&#10;28N6RE08XZQOWGki+0Jalxi5I+JxmYgnHvtr5HYAWY4Q6BIBpnIftv9DOeYCVsbFq4gpt9PJY4fk&#10;QVpin70iFaLWYcGUeZQclCKEITFmgGaLFDIL9HkAbWNsQkJyltNpt7WZQaa5obaCVqo1Wq03bKAY&#10;nxDCD2YaKEBF9Js8edDpcDbWVZeXHDxWvKu2ogQKuhw2+B4UNlIy8jJyC8ZOmJqYlm2MiVcogYuR&#10;SkOkxI5gXwPUL1QtQiA8EYhTk/EqUi0nGI5vtLNVbZ4TZrfDw8PxwTdY/O1DND+FCouOthXt89TX&#10;kylJ6rhEQeAj5SxHkEoybTpTc5gUXCRnZyr34onjcMIvXrYfrBjEasWxzz7/cvPmzRdccMGUiR3+&#10;Dgad9txzzzv7rAXHjpVQcjolOWH/gUMpycn333/vsmXfXXbpJYcOH8lIT3/ggd9NnzbV5WJOnCgf&#10;Oybvp7XrE+Ljb7315qlTp+7du++5fz+TkZqoVSvPXXj22WefAxHh7DZbVmbaoA0raIwQ+z+E5twc&#10;IZ9xK052DcKg2YMaCgsEMJJnbb6o7sGYhOHwKwumICqDEBguCIg3vRxvP3SI0qhV48ZEyvVxuMCP&#10;+oEQCBIBl7lBAd5TDo8yZWKQVaBi/UAA7kudLTW82ylgHgjQBxLMwZ08wZH508+/nDt3TmZG+i9b&#10;t02dMpFx8+++++78BQuefvqZu++8HRxHvl+xMjY2Zs26DTq9NldZLzTtjk8bddk54xNTMoFunlGQ&#10;vXZnaWpqqi5j1tP/eQUCL191/c1l5eVHjx6dNlWcGz+uWhMfF5uSnKjT6S5bfFZ6Zs5rb7x14Xnn&#10;rF3/C+R59E9/SE5KeuGl/1580QUQxb0nSDBMYUhRZ0xn8BiGTicTx9IpsxUpk+VJk00lO/RGtaP6&#10;AB6dGVm3VYC/vf5o2/FNzoqtlO043o8pgYoiBMIOAXB8dmx9nyj9QXJ8dhrH0wseJHUxQ2to5YnD&#10;YAC4P0uqFMPS8QE6JfZL4JQqxfhp8ybMXAj0MeO0H9y9aePKr3duWgUS2GVHDygdjTVtbqebgw1I&#10;5yP7d25ZswxiMx4r3t7SUA1BBYGwBqDGTZk367yrZpy1OCu/IDrGO3wgsgHQyUT0Otoa2kFFrSME&#10;hg4BNY3HqIhsIz05UTk3TQ2RCcEnWlpSAH/tDN/i4DpHDR0wa+H3CPdSCZOnqqdNAxNqP/7Y3tYm&#10;WRIpCW5nwduXUYlUL7hCe7a+xba39mC82+2+//77vv766/oms5TtRFnFf55/Ebbi4mKOFdfcAX0c&#10;Fx8vfWu2WNeuXQtx2CADyDEtPHveT2vWgM4GHFy4aCFobmC8N762V5ejorr+ldffgZy7du1iuY5I&#10;qoOAJNwdurcvkRrCx185PGTmBgE31ARCACGAEOgVAbhQ0qlJGIY7yit6zYwyIAQQAmGCAI57w9qj&#10;NOgI2BvLWnZ+xhz6HJQu5M3rZaUrYN9Z9F7bzrfN295u3fYebJBB3PZ+01r8o+nwz+bS3ba6o7am&#10;GndbKzDX/oEu3Kxs9erVLc3wrxV2pN5AFGVYy/inhx80asm2in1wZOXKVWaz+ZpZ+mhVG62LazA5&#10;l67Yv2zlBovFos71avTJ9St+/GnBggWwolGqZP/+/e8t/Qy2Y8eOwUdo1Gy2LP30++++/wFKSXkW&#10;zJsjx9vG5KY4nU5zu18gjW5Q5XlRQloRlaSJS6EUURLnDn8Nk681N7eBH3Tbvm+hg4M+JsE0CIDA&#10;0LTvelvVvidG5wa3bvDpRgR0MFCiMuGJADg+C1teUHrqgH0Gx2fZpNtVhYuHkO31uT8DtQqSFBn5&#10;EwC3IbRnEEato3cCFx0bP2PBBXmFM+QKJdDK7eDVXFteXlIMfPSxjd/sXLds6+ovYb+u8jiQ1ABO&#10;TEIqZAaB7DkLLwaVkvikVKWc6CCdTzLOwxu6QRgd1MRwRQB+GslastzCAPW8uqy9uNlZ1Og0OTtz&#10;l8BKV1vFPAOBA3DQo26+CUtK5Bl36SsvOdod0EpkcdDKydcw8dPE20uCw4uWgBhFd0Dp9frxhQX3&#10;3nsPaGXArRVQyc/++/nf3Hrjww89WFhYKN2AlpSU5OVkSDUYDfqFCxeCm/N9992r0ahUSkVeXh6I&#10;coDmhlF3msIGVAW60hdfvBiqgvwDMVLd1ek6sLxDhyR+mtw4eG7Xg9lH1FYQCIhPPv4KhkFUgYog&#10;BBACcP+vUNDRRtZms+8/hPBACCAEEAIIgTMRAF4V+Eogl5WWbTFRGCWngHK1muxOuyiUB0mpVoBE&#10;cnSsuEEGcdO5gS+OkjcZhRMaR5HKvJGsX9WJrd64YcP48eM9XgeR/Pz8dT9vEtrrQCUjMTGxuPgA&#10;V75Ky1XAV5mZmRUVFWanptWh21CuBOr5/PPOu+Xmm3121jc07N6z58rLL/UdiY+PnzZlEmywAwf3&#10;Fh3+8ONPz1t09q233uLL4wL+OxQJXEM0E6+EEIXQd8uez7sMJR2KdkJWB7xFMG1/z0DUa/RqGMSW&#10;NrmNHkOPvRYR0CGDGFU0hAh07fhsCAt9nLKj+wEZEERW0nJfrLwhxGqgm/a5QkNDKRnZc8+9HHyZ&#10;wSEa+GVwbTbGJEiUNHwL+ymjCifPOW/+BVeA0zRklsIzduKdB9pgVP+wRACoTxCZAvXSYdm7MzuV&#10;ppWXWzxHTUxhrHJmihqEbpye0253gHo+0uKyeYRtdY6Q88K+l0M59/1WiDZwraayV15y2x0YLN6P&#10;HD9o8b42d74n8zwJXpBC9lTu7GH+TJ8yAfSan3z6P0ePHYeoJpt+2fn98h/AA5ogyY1bdlit1oSE&#10;Dg9oqRIFTatoXNIsWrRo4bvvvgd/O68l5D3Abu/auQvoafCAHrTZy9QU09aj0ByoYAMIg9Yuaggh&#10;gBBACIwcBFQFhZgguCoqIuvKOHIGCPUUIdAJAYzoHCkaQTRACLhMdeDLDMQxUMlAsELAPeArucSF&#10;xpl3wqabdqdq4u2Kghtk2YvdsWfZtdPayDwLn2pyGSGbyYq3mITWZjtsZpPLZrXz3hWEHWx1evaa&#10;detvu+b8KwvaYLvluktXr1knU4j+Hw/fe+3Gzb9sqIqu5TLg46hR2dddd+1T7yx3Rk8G/2Vwc9Zq&#10;FKtOekxDhqVLl95z913+omQQ66VgXB5skk80MNSwo9NpV61c5QNq48aNjSZh/S/74Svwtu4PgOAQ&#10;Lc9ZDErQABFwu2HLQcOLBHBOl7dsATthONqJHMOMO2MmXa7LmAg0OtKA7s8cQGXDAgGm7ii3+wOF&#10;rK1D8XnSTXT65OAUgkLYH8n9ubW5saKkGDx88yfNoUgCxyKKjOkHHD5haKCTKQJXqVQ6Y3RsQnJi&#10;alZ69ujEjPys3HHJGTk6Y1Szh3Z6eK1c1O/wyToP+fD1o+uo6BAjAD89iD4siPGyeIFnMIwA3d4h&#10;tmngm5eTWG27x8MLY2IV8PNxemQW5pQqNHg9FzUx89M1oBNtdoGODaaVh/j1c4cYtEqrnTixtWiP&#10;0Go279ljmDKZpJURpAcNA0Xq4j26VLxJ9FDDrZUuWxsVN6rTACYlp6YkxkGXJ00cD1rPDrv99ttv&#10;a2pqjI6OvvTSyxJijdY221WXX6xUKmQCL2XWGaJSkmNBGA6qgoiFX3319YkTJzweNj0l0WA0Crg8&#10;OTk5IS4G6pw6ZUpzayvQ0FdeeUV0dIxWM+DiuaL088HPwTBGUChm3YlOvwP/e420FngOIosGbzTS&#10;gA4eO1Ry+CAAp1YqNqZ182a+3aafOxudaYfP0KKeDF8E3DYTzTYgDeiBG2F4arOW7bYfW6n0VGrV&#10;MoIkTK1OF5Wizj9fkzKeVGr9m4YHOjFwi1Ir1xhpQ6IiOk0Zl6NKHK1MGqtKLlClTpI2OllUTCYT&#10;JvG6VFae6lIkNzZbp49Ns9l5u91j1KqbHERB4RRQzMvSu6fPP++jz75keDonJyc9La1wbC5O0v96&#10;6pk/PvzwwYMHN23+Zc7s2cAyj8pOc7o84D09bYq40rHd5pxQOJrlBHA6ycpMhSMOlyclOWXChEKI&#10;avjz+o0zZszIyMgYlZWye98hiG24fccuYLTvveMmhTyQuymeoNTdYQ7dd+MGtrVEq1OYyg4pkwrC&#10;6moCnLj1+C9c5c/GKBpeA5gdSl3hZcrYTH8jMYGNDAGRgZv3qObIRYBnGdfer+W2Mknx2W0cq5hw&#10;WZgINUjeDbu2rG0zt2TmFoKW8XBVfw5w/nTn7gHj1eJgj5vcoCGQopOHyfAF2KkRmw1Gk2NMBKnC&#10;STFEb5gksErwwEvv0y9qGEnQUSNhXknaGiAPDX9hH4Q4wBUa9gGWX6rtOVF0okYk4kvNjJsTRsf0&#10;PnC1bSxUQp2OHU1gJA4iFWIrsJ+pl0stSgnawjDKZmop+c+/MZOFMujBJ5qOMsBXfR0CEKOQNJGH&#10;JHkYE7vjkw5JCnm8YtpN3Vmyeu1Gq8V69ZW/CtxO0WEBp26+5bYPli4Zwj76DHZW7KCrN4nDN+E2&#10;UhsdeEdQzhGCACwl4cRXesEnShEbfGFUEiEwXBCAS2TNq284Tab0B+5XJCYMl26hfiAEhi0C7bVH&#10;tc4iU4sjasZtoe2k01zvqNqHESQmV5MKPaHUUxoNoTD29W45tFYNZm2g1Nx+YiPFtmj0GpzAwavX&#10;4VEp06er47MG0wxoa8XKn60Wyw3XXd7RLia/8aZbPv5wqUxwwx17EE8iUIp1NUnyZW+9v6xg3NhZ&#10;U0/5suA4LTUEb+d9PcWI057Lem20vfqg3LJblChhjNGFFw4yYt01B27s8C4BhJ4hA7iiK7LO6nI0&#10;kQd0mIwXMqPPCIiOz7uWKngTOD4zHgIbf4Mie0avP9c+NxNUAcn9uaWpoerEYXB/LpgyF8f7zL8E&#10;1XL4FpJ8os/cwGIVhSdrqTaGO2FmEjRUmAxi+EI51JaJZISnTSawon8xqQ6H8RKpZ060Ckw6Ax5e&#10;4BiMUIaDnQM6dOAEDZvUBEmIDtHHWt0OD9/sYMHlOTdavN0BoPY1uMbHK8ne7nAh5656x5xkdX4M&#10;nWWUw5ZhkGca5PALjVOSMUpSLSfqbR7Qavd3phb9oAWelvyg9+3hzda2vXvUeaPlOkOf/KCBfd64&#10;aUt8QhJ0ZEgGDjws8MRx7vrjpOAiOTtTcxhPyMcJ+ZkjGB8bl5GVpVT0YZGmV1SXqKmpnT5tKiYb&#10;EEnuPs009tjPYh8FBZ27oE8FUeaRggBo6XCiqntPCR60MFza4OEKJ5TiX5wmKD0eHpeJkTJYqJ9h&#10;jAA8HHDtdldNDQkrw7OzhuTqFsbwINMQAmGHAOtsl7trQ+sB7Wypai/+Wumu0ChZJelUYm0010Q4&#10;KoXWo+7a3c7q3Y7qPc6a/c6affa6I87G486mcsZU7bFZWLfLxckIWE5NRPDDMjxf2KoP2o+soOzH&#10;tRpR5dlqtjlksZoxizVpk8C1efAngUKhSE5OMRo6vK0FgdMbojPTIWxsMOwz2A8FwYUZHiVgO3Do&#10;aFx8XEZGlvRRfL4g5NIGDt2nttNJki5B8BfckOviXJwCJoOCJt28glCc5iruX3xwLjSiePf+FaT1&#10;gN6odtqdNjw1auIV3Y0m8oAe/EmOWuwvAqyl3n14ldxVG4aOz1LfJG/f7RtW2tutyP058PFusHkg&#10;ThpoCPRGjgVeJcoZegRAWxnY5456w8C/2Oud5zhlUpc9DgM7Qz8SvdUIJ6L6dtbsYn2/KXBqbrB7&#10;Jif2ruoQSM615bazMzRn/lo7+UHL1eqMu+9RJYneXoH8tOEGq77JfM8999x2222/uvgiTBAl4yWH&#10;aHAc9p5hOzyjJVdi/yMdOX3I9M+HGup37f2CdlRBfW6OIGbeQtFRvaEe6PfBeVUEWntf8rk2vABx&#10;Fxl9vrLw4r6UQ3lHCgKiLw/T7AtFiMOPUfTcEV17fD47g/OEM1IQR/0cvgi4Gptq3nqXNhqT//SH&#10;QC6IwxcJ1DOEQAQgYG8sV7fvCJUHNNTGlK/XakmKljMOV7tLdGvA+Y5wNSTOkhQBCb4Fj+Au0eE5&#10;3uVwwlesh2N58SosKBPkMVnqpPzwP5+wjKPt+BbMVqE3ii7PgIDdwVNJ09Sp48Lf+OAnKyYHzegQ&#10;3CNh8jueO+xgToswL3ijaok3Y2TXfjAqmnjnj2PAlTt4+wMo2Vaxj6vfZYzVgeYG6HHrC88Dreoe&#10;yiECOgBQUZbwQIB1mt1HN+Ctx+AEDdQzGAWOz3jBVfL47PAwsMMKyf25sa764O5NEHBv5lkXkyR4&#10;aYeVjeFrTJXVbffwgegDhG8fhrtlpxHQ0kWvx8vMQOPR2Z5u2sMJNcQ9GGhjwrl+ODX9XGGbmaTy&#10;F83o+gY3gJxSbQszvYFDz0gSB93eZjn2n2eIZpNc1QcOGrjmd95dAv4ImzZteuftN4GAhiP7iw9A&#10;xL/NmzdDU3PnzlUqRIdup4vZuXMXhPsrLCzISE/z5bRYrPCtQkGLLsZe/ro/yXlkDd1SJNXAjrtG&#10;bkzrT23hVpZtb8WLlohdy7tcHhdeF9NwwwrZgxBACCAE+okAXBxrX3vLbbWkPfwgZdT3szZUHCGA&#10;EBhQBBzN1QrTZovZ1U8JDpDy8FRvNRgVJ7UmlLr88+S6zqJncH7gYe2iw8q7XZzDwjnNvMcl41wC&#10;65J4auBAxL8UAY7DoD4s8dQSK+1iMEFukMfkKuOzSFqMsBc+CZh3Z+U2FeVUadVgrc1q85Ax2pz5&#10;ZyIQPjaHnSWYfNrdO9odIgGtVRHjMrVNFndpbder07KTxQkA30LOnW9OHzgCWtRRObQMNDdwgjA3&#10;t1Hp8zRJ+b1ChyQ4eoUIZRhiBDi3gznyM3toOVH9i9zTQhICOON4ONJjHE3PuoPUhMwfLVT99Ho/&#10;Cwf3bPG4mZwxUwzRMaL3HiKgA8NXryCsDGdycVHK4R84LjBIwi4XLBI6XemC7y7QnxQPcMDlL3he&#10;CIBkBJUOWPcUdmgOokFwajrU4gIFZxWB+8Q6umy/rh3iagjphi4UJ3z5obYmu8fq4mNU5Jnntw4t&#10;DoVaO3lK8/49grWtff9+0OKgtBrxDV3P50OM+O9/X/nd7367a9futLT0GJCQxoi///3xffuKDHp9&#10;ZWXV22+/c/7551MkuXLl6qamJqCqX3/9jaysrPiERDDv+edfhL92ux2yXXvtNf3XuKBis92ElrCU&#10;QrUQnJA1ZJ250g2uSqD0woI0Dc9juDyCTvhM2S+kowG6RoxeHEFmD+LvBjWFEEAIIARChoBXhcMG&#10;KhxUTKw8WVzijRJCACEQtgiwbgdpr2BcLmXK5CCM9MlN6IhmlUbutDvaGI1q9IXajGlEVxwxnBBw&#10;kqKkIHvGRAjdpkoYBUH2IMKeMmUibBBeDzYsKl9QZzJknN2F280Wt9NG05RWr1TRHOVuYOr2tVcW&#10;uRwOOiptaM8wEKzLcmKH8/haLdagVotcudXCeDR52nGXqJNGd4lAECCPlCIY8c6KWrdH5JmumJfw&#10;wn25k/IMX/xcf2b3gX1e8fQEvUb+064WmsLvWJwCl52QowQPPqYDPxKtuyXNjTYuxjj5WloHrFfv&#10;qWv3/t7LoRwIgQFGAE7ZrtJtjk2vC1teULTuVuAOSXDDSSVx+VfKz3lENTFc4g36IyG5P9dUVoD4&#10;Bq1Up6RnjPDYg0FMkywDbQGNK5TCFoHT4ySAmSC+3CnIpBil0G3nIAKDT6xjwLqDdR8p+FSbXgmO&#10;ATMhMiqGdRiLc3RyAttW5wCFje6MhrE70urKj+oIkdFdNqhterLoUQ4RDrsMMQoZ4MWAVmfIe/gR&#10;LjbK7bBXvPmGu6kJinQXkhS+AmfnHTt3jRo1ymjQL1q0cM2aNR0iGzLZwoULr7riV7+9/960tDRw&#10;fAYhDhDo+PWN18Nf+Kq4+IBkKlDSN954w5VXXhHCUaFTCsFBWKqQ2/cZhCj0VQ53YDDVWbeJY0EY&#10;neN5B+z7y7SF0IwBqapNvHkFAeihfUoZkK6hShECCAGEQPghoEhLg6ujbfv2nq+G4Wc4sgghgBAI&#10;FAG40W0r32fZsUTtLI6KUYGHcmubXD7muuhJl1PK/socg4Mz+A6r4zONubNjpl1vnHEnkXd1G5EH&#10;TYCzNpgILeqFSuuOty2lu3u45Q60M33PByEWW/d+4zrwsRGvlrrfYsHZpEXgSK7PmY7Whfcd0dNK&#10;LJ4d9+nPTfmpCsnT2T9B1LGn7sytbe32Ka+fTUvFbXVHLdvfNtJmhUrR2mwnsy+FQIiBP0cgAjok&#10;o4AqCRkCcJZkKvc5trzFr3+SrvlZKZg7eGfM6M64ED/rb6pZt9JhrnMkcDXlRwCRjFEFQEaHDJoR&#10;U5HJyRoUCLfwHW/xvsEb2Nc/cYxJusURl4+BKDN85OyD0AeR6fZjA7tucUQKQHcJBYxdtpFOUHe9&#10;vAAU2A82uUBYI1lL9irTAfVDbePiFPDGCIoEyEGfePW1XjnoFSt+qKys/PtjT6xZs3bdunWwqlDq&#10;S3p6GnC7wDsDAV1VVQXE9PfLf4BssIFYh5TH43Y7nU5JoCO0CeQpPDmiRDLIJXPblgLpLK7FYUyg&#10;jQukM1DPp5oTuAjioIWRrUsT2kmCakMIIAQQAj0jANdNOjVJkZTkampqfOs93uUaEnoIDRNCACEw&#10;QAjAL9pc8guQvxr3EeBe7W32VrtOop4HThkDatZlToQmgOGFtszuOJC5MMbodGwJWAJU+OCcZyTa&#10;3bR9CVm3JlrnVqiUIJ8NxoBJMVOuVhrFdYoo9ROBpBh6Uo766w0Ne0/YL54V16m2OxanVje6jlUP&#10;1DM4PP607PxM1b4HFJ9tVruNHhM98/a+SqkgArqfcwAVDxkC7qZSx9YlwDvLK35Uci0S7+ziVa74&#10;mdicP6jm3UunTwzzN2b+7s9qrR65Pwc3ORpsbIq2ayn94CpEpUKOAI6fQfAJrEg6e6lncIgeBMdn&#10;6FQH+9ybkzVBqsL81BHyAeq5QoYTaBITXxV43xlIaU+980iLy6ggIa5gn0TYk3Uk7RXl7zL5+0Gz&#10;SXHgB90DBw2UrtliBXL5oYceuv322+67796CggJJ9xkSaD3jmDjxYEev14Mq9PLly//vn0/ANm/e&#10;PClPaXllenr6AOFJJ+YzqWJDwEG7ty9hwXfYn3f2bzVyOGhMmwSG01hHDJwBgg5VixBACCAEEAIS&#10;ArhCEXf99aqkJFtFRf0b77obGgaHG0L4IwQQAn1FgCBEMbpuIgJ2rsxHPYP3MZC/QAED9awsvCF6&#10;/IUDRz2f2SNoyzjmbM3UO02uKKC/wRKgwsEXG3So+9r9wPN7nGZwebbt6qDdPW5Pi4l3GmYCIQ7G&#10;DGb3A7c5QnOePz0WLJ8x1uBy84tnxYHL86/PS3rvkYJ/3DYqL0198wUpn66tVSsIjYoEAegQ9lHU&#10;3Dj8M3Po85goTBzfNrl6wg26jIlBNIEI6CBAQ0VCj4Bj56fk4c8V7nof7+w0jgfeWXnWg8r8swl5&#10;eEnp99R/gSsv2Q8ZMvPGI/fnICaKKL3C8QrQqUUpjBHA8K4uacBBd0k9c/3ltiRBDwg26HtI61bi&#10;A5ydKR2hiIO/opu29yNOKsIYyyEwzeHhoVVwW/b3XDYocKOCADY5CLIeGO0euuHjoLPv/6MnLUnk&#10;oF/6L1NdDUU6P3XjFLg/z5kzJz9vVHpSFGyLF18EftBS5cuXr7A6saPHK3bu3Dl16lTpIPhHV1RW&#10;+TygV6xYMe3kVwOBrDJjOhM/DWoGxpbd/5UYkaC7FCEcNBGdLPUAfmIDgVg41ykqd/sNYKePfbUc&#10;1GM6bb4aTjve1ZSRMsj8t742j/IjBBACEYIAXBMJBRV73dWq5GRHXW3D+x9JHHR3W4R0C5mJEBi5&#10;CIjU8+GfgX4F6llv1AD1DG6/mkk3DzL17D8AcJ6JGncu0N9AgoMCBvhiq217wTcZ4gGGcJyg48Br&#10;Q7Weo9+Ay7NGr7GaRdpddHmedj2IhISwLVSVhMDl8xJK692zC0Qhl+RockKO9lB5+8rtzZv2m6aN&#10;FgPbvvrguOn5mvmFuvOmiVR1SJLTVGna/p6BqJc0N4Tkc2MmXU4Eu4YSBSEMyaCgSvqFgLP4B0Wb&#10;+FLOzRIQWpAY8yt69CIqPhcnIskNVnJ/riw73lxfBe7P+QWTQM40CCqnX1BGfmGHm3OyQqwKRSAM&#10;67EUMBJCrgF/GIiVOEFjeL8GFCIZesMe8pggwwm55Ph8eiBEryGS1AYhxsSDFiHkIGz9bDqQDkZc&#10;nuMmd4OdnRCvFIljAdPR4vseg4I80OzS0YSK6vPrnzKLO9PQU+Q9KSahSqlSjR3TfOKozGRu27df&#10;lzuK1OtPi0mIESDuvHjxYq1KDuMo8FxKWiaIO0+cNGnlylXnnrvoiy/+d+DAgbvvvisnMzUhLsba&#10;Zv/88y8aGxuvuupKmlaUlJRYLNZrr7uWwuFliADHZ82a2f8ghJ3Gl4rOcFlNJNNCYqynoRJLzMO6&#10;lT0TeJ6BiDLhPAlxhV5WtRX6yCoTSG1AwUMibsJ3aTAQvkdLytRaHUmIAwgfK6pqBYxQ0FTgMna+&#10;mkXnfavttdfegCkHL0Weffa5efPmwtwTCW6cAm/9NWvWwRsUi7UtLz+/izmJEU/+6+mpU6dRFPnc&#10;8y+OHj1aQUdSKMvhMSVQLxACg4aAeJIhSe3ECXxDg722ljl2nG01O48dP3MjDTpcownipDRofUEN&#10;IQSGMQJwFye0HmU9LIT+67KbLOMwH1rDVa03aFhKTgH9ysjTdOOvVMVlhsO9H4Q0hDCGELTQXFOO&#10;se06oxprL7eW7ZGpEyDUYdADB7221x2zlW5xV23WEq0QX5Hn+Darm9UX6MYtVieMgnaDrhwV7BoB&#10;bxDC1Djl/Zcm//nNY69+U7Via9OlcxPlcuKLdQ2HK2zl9c7i0vb3fqiBbUym7nCF46UvK/ofhBDc&#10;U0z7Vyjsx7R6FQQbdMhzjOMvoVTBTx7xeV1gR5zPC5rWYYWAq3S7vHodmOTCjcq590buPRaQYizL&#10;/7LmW5b1jJsyLz4pFYUfDGKmgQhAmpZS06FcMxKEGahIrwiAP3KAOhv990E+1RZQzKSKY0Fy9/To&#10;Ct7jyNO511GTMpSamQQV/MpwO8NDQMKFmRrpOGhAFzU6QYKjr2/O1pbb/EtBtcXNzlFRipjTF3/B&#10;SRLDKLOp6fhbr1NVdXK5Ivueu+jUVGhaalF0AvUmTPBIOx0Oqjh1x513//Wvf8lITwMNaN5jF2WX&#10;MYKUnx5YEqfgW9BfJgg1RnV0yldVgOAEmM255wvaUQWZGVUaOfbsnksRJLjhh16WOkBTe83Gb35O&#10;7EjMBOXoRb1mHjYZYLL97vcP3nvvvfmjMiQCGijguXPnzp83B+aMRBx3MRWl+SlNVykP7+n4iFGv&#10;vPo6xMB0uVwQP/PcRQvhK8gAGuU0TU+bNjUtDeRh0kCg/FT9fmVB0BzUZhQKRWpq6l133C47+RMY&#10;NoCjjiAEEAKdEJDWALV+s6zt8BFYT4PDUuqTCT6yLNznCHKlOurCC7TTJ/f1uozQRgggBPqPADCt&#10;womvnHaXbtqdnWqDr6xHN8jdtVqjFuhXoJ5lUWP1o2aH7U8VVDKsh9aoiHaVVu1h3NAplhfdg3hc&#10;gZEKXGEglEZCZaCUOlIbfWYv4HxlrzvqbjyMuS0KWgB9Z5zAoePg7u0hY7Q58/sqBNz/0RlZNWDy&#10;aXfvUNFEVpJqT4nV7RGvH6C5QeAYsM+doBiToWE8fGmtA1Q4dr45XSa4g8AK7nLbK/fJmnbponQw&#10;Yax2yjjhV0F7PfsbgAjoIIYDFQkZAp76w8Sxb6E60HpWzLs3nB/Re+6z5P5cdvRAeUmx1hA9ba74&#10;GB+2V6CQjd8AVLS73jEpASn2DgCyoa5SlHsGwY0AEk6o+3m5grevPYQ0hPoxSo1+bgEMRRdZQPoZ&#10;FDmStGSmgQYM4SNocUCgwj7VBgR0poECUlspx+vb2SOtrrwo6pjJ04nLlh62u+OguztnSjSfRECn&#10;Jeh4gQF+mYMQl93pL2MEZBjoqwlY5dr6Ds1bwGxGn0/mzugZMRxX9fNX0KcR6VNm56ZXQFGEkccr&#10;p9/Up4IRnbkHAhr6BVrk4HpvMOjHFxZI3Tx67DjDiGpC4GsPEjHg5ix53Ofm5iYmiEFgQAomPj5e&#10;CoAJ+/AX3pf8tGYt1PPwQw92YAWUtDjRKagNPPSBjxbfqchk9Q1N8DfJW099QyOonOfn5SIOOqIn&#10;GDIeIRAgAnBldB4vE1wOWOLlKyKun5DhELPXun07rDXT5ubF3nx9d1fJABtC2RACCIG+IgAsM3fs&#10;f4zL7U9Ai9TzoVVKzAxMrkQ9E/FTNRnhHqpK6ru7rbXt6GoV5QR/bYIkgUTuhAn0CCQ7WA/H8TJB&#10;Rkr0tD/pDPkd7XYXgwlyA2XMjJSO93Xowy4/Jr/jucMOxi/m+ekmCmyH7w7m534OhPU7fxwTBAHN&#10;tNXbDv1ojBJFLK0muzxroTo+K1SYIAI6VEiievqMAGupw4veF0+FLEHOuZNUnO7L1uf6hrIALyOc&#10;jHvnumXg/jxh5sLo2Hjk/hzEeMDt9t4Gx5TEyJH8DqKTw6WIqIPhEkmTXlP/Cehu25I0N7oNgNer&#10;aSiDiAA4LJdbRVEOiCUITHSJyX1elrZPqEINDQ5PXTtr8/AaCp+dKr4PqLYyTQ5+cqJSQllyr4Yd&#10;oKqzjBrwgy5Z8ra8tAr8oBOvucY4vgATNbvhoVu8f/JKdoilfL6lO3buKiwsBIJbqg2coIGDPlP7&#10;AnhenFIPzkoakYPeLFK3YA+4D5OZE3qaTxhB0WF6jXPu+JB2NzKCQjnvtyPnJ3GKgM4bJfXa5wEN&#10;ihkvvPDiwoULgSOGkJjPPvsM0MrwCiQvLw98mRPi46+66oqPPv4UPJ3BYRkiYf77388Cjwyezjfc&#10;cANw08Am33PPPeecc85v77/3P8+/CKw0UNUNDQ0QKvPXN4oU0sZNW4qLi6Gen9asufHGG8HnGmqD&#10;uJqXXHyRw8n8/oEHoNpXXn4REdAjZzainiIEukQAbn6Y6rqGjz5mOVZhNMbedL08IaFPV2cELEIA&#10;IdAfBIBrdh/+DNhYiYAGJ+K2I+t91LPF7CLjJ0YiA+t9sDK72yycw8I5zbzLIrAunBdvaEmcJSni&#10;THqacbgcIJRJGuTRo1RJeSiuYH/mVZBlMbnAd+vLDHqVWMM+8dEpaQY8Cvma6OszkRhs8MCPSq4e&#10;3q+IbxroTOPos/taSc8dRBrQQU4AVKyfCLAuE777HakSbNItpEZ0/InQ5HV/xqtPHDY11xtjErLz&#10;xiD15+CGstTCJKipICRog2sOleoPAiJVGJiCE8gMgxZzf9qCX1hntSgxuqAGp/rGk/bHhmFcVk5i&#10;cWoyyyiPUZDNDq7NzRMQukTZB9luqAHyp+vl4DqdcVIMWkuTZWa3nMDVFF5mYY62MjOTVLnRdJOd&#10;PdrijNGpYwrGNVWekLW0tu0vqmttaMN5CG6pUqlEWQPBKy8OOxghbrwnKSZWZm1z19VWbd5cc2Bf&#10;QsEkglSDNh9MjY6hAUUOOgYnO5Rz4f4ptHdLZ04Asf6EUWxVMYELpKPBw8lxfbfhPghSGw5qgF1O&#10;Y9ZaRzqbeF4gM2YO43neuWsYsXLVaqCPV/zw47Jl38FWXl4+c+ZMoJKff/7Fm2++6cILzgdB5z17&#10;93Ecm52dBRl///vfn3P2grFj4RIvA8/oyZMmwt+GxiaGYfLyctev3wDvSGJiov/5z/+DemD5/PRp&#10;Uz//4n92ux2EPi677NIPPvgQvI2gKmgCvoJ6gGjet28ftAJe0rAPXs9Lln6QlJQEOh7QeoAi+yNo&#10;yFBXEQIjDAG4yhA6rW7qZLaq2tXcbN+7H4c4GOlpA311G2Ewo+4iBLpGQGRpeZxvLgI3YUGdbt6/&#10;jDAf0OsIuJSbTU4udpphzCLamBiJv0fx3AKrFjVGsF8Zm6lKHK1KLlCmTIQN1K6JhEmCNo3BYl2c&#10;xsEQDhfBkHF05lx15hxV0lgogiSeh+g3w4lRjrrZ4FnbfGS9RukxVVeok0b7svXJ1Pbqg47Dy6IM&#10;MoIkTK1OVcFlmsQxIZ/hfY411Kc+oMwIgS4R4FnGvfUD6Ssu7zLSkBTZQGGi+3N12RHoRVb+eJEu&#10;QSkoBCwurk+0V1CNoEKRh4Do7wPusb4kOT6DYBnyfQ7pYIIq9Lg4Bbg/gxxHcBX7jwjsT4pXHmp2&#10;7WtwWlw8yHFA/XBwdIwCXKSbHR4zpsu97U5qQqEMNDP2FJu2bzuwc/0vP/8gKefC1li0u+K7ZTUf&#10;f1T73gf1b7xR/96Ssvffb9u8mdu+u+yHFZABNKApRSxJi5vkXwy8s7QNTsIxGh9/pZsTz/l04062&#10;uabrdjECI4KEdBA6guuToRU5wQ0aboPQqQCb+Oc///nB0iXSNmXKFKnU8ePHQVhDUg/Py809dqzk&#10;VG2g2uw9Dtoa4PIM2+7du/3bguNpaWlQ3HcQ3KJBowN8qMGlGohmOA4e1uBtDWVXrPjBv+zRYyXQ&#10;9K8uXhyg8SgbQgAhMOwRgIsmrlDE33qTYeZMkIVuXbOm+YOPWadLkrRCCSGAEBgIBOD3Jf3EXIy4&#10;dA/cgdnSZTFROOyYWhxOw8yoGbdpk/MHoulwqBNOO5TSqI7P1GVONI45O3r8hcbc2XAkHGxDNvSA&#10;AJ0+m+c4OdsCOpl9BQriLbXs/Ezt2G+M1Zmb2+yq8dEzb6cGRp8AEdB9HR2Uv78IeKUz31PgDqjI&#10;nXoOlSg6E0Vukq5P1ccPgvgGuD8bomKQ+EYQowkwVlnFRSWIUgwCvZFQBMdP8XdIdmNAR1x83A0R&#10;sw+M89hYBYhKT0xQduKmgYZOUGHAQUddd3vKZVepjXHG8npFo8nDOGurK6GDdQf21336qWXD+pa9&#10;u5uOHGhqqmth7TajhslOk+F428/rzaWlwEH7OFMxgKGXtoayHhbEMwc8ALcoTc47MKVSGHOhNCJ0&#10;xVrO0d7l6ITcfSCEcwCPTZFqY9vqQ1htxFR1klP2GQxqGKDCLE0tF8MYDAb/vsBMA0EY4I7/8pdH&#10;/++fT/hoa8hjtVq+/PKr3/zmdl9+IKOrqsT5DIlxuUDBA9Sl//Wvp+67714oe8UVV/hywrevvf4G&#10;HI8Y3JChCAGEwKAgIF2UjecsSLzpekqpNB86XPPiK66KSsRBDwr8qJGRhYCPepa6rdFoQH+DouUS&#10;9eyOmQvUMzCzIwsU1NsIQUCdmA96zRAz0FKy1Wcy3M0CuQwbsNJdOpqImhuHf/Yc+TYmCnM5XK0O&#10;nWHGndrUcQPXaURADxy2qOauEXBuW6LgzeLDWNQERXYvgZvCHEQp9mBjXfUp9+cwtzjMzLMz3Akz&#10;A4EHQfpZTmAQfjDMDETmhAsCIM4QLqYgO/qCQKKGBF2OLhltoKczDQRNYo2F07C5Z6v1BmN5o7yu&#10;uaGmrPnE0caPPsBYDs/K8EwqaJ831TR3snnmeG7ezIJ7f09Pmggr0Ko+WOLzlQaLWkqOli3/9uBz&#10;z+z7+98a9u3qi41B5oVwiFJJUhfN5F0s7QsHT/Np7cggD1P1507msWYxdB5Kc+bM+eqrr51uHtSc&#10;165dO3funE6YuFwMUMng1AwZ/D2g3333PWCfpTiEUoKyQFUD6QwbKD7PmzcXysJxENyAMIYrVqzw&#10;5YRvgcvO9MYkRAkhgBBACHRCAC6jdGpq0j136kflus3mhiUftG38BXHQaJ4gBEKFgEQ9A93cWF8H&#10;f33VWrG0+iaOTVqEqOdQQY3qGSAERNmN6LFQOWY9ccpBh3OBkCVsnKeNdTWB94x/6/bGMtP29wxE&#10;vUKlaG22E9kXRhdeONBOM0gDeoAmAKq2awScxT8obCfgO5cqUzXplO9PJOLlY58P7t4E9mfmFiam&#10;ZiL3516HEnBrdbIgDlvV5ra5hRgViM/SyVpKAwx0iPwue7UBZQgJAgFqQINCej81oMFaASMFjsEJ&#10;JU4bQ+WfGxIQUCX9QQB+8qD5DgrU0aPS4a7JVV0nq652sQx74AhnsRJZGeN++9uUGfM0WWMSs8ck&#10;Jafnji6QU6R67ITW3TsEi8VaW+O0tdeu+rH6h+Xtv2xlyit4mw1jWZnbHTN1GghJD+gpBZzSBFGE&#10;Wkw4rfK4ZaAETWKsx8XiUSd1pTDQCtTCD6A/KA10WUCJKd8BCoccpqTi8wa6uXCpHyNOlJaBELNB&#10;rxXnCUZUVlWnp6dBbEAQdy4tKwfJ5l27doEY9Div6HNJyfFp06YqaQrU7+MSkg4fPgL6zhCicPHi&#10;xcAmg6xzbW0dxBuUBDTAgRpqBGHolORkEIt8++13tm3bdvHFi2fPmqnVqF2MW6r80ksvgZbBBoh2&#10;CFLRd915B4HxHpaHqkAkGmlAh8tUQXYgBMIDAfFMRZKawnEQ09ZZVmYvLfWcKFNkZ2MKxYBe7MKj&#10;98gKhMBAIQBPpuBRBqRzc1ODx+OJjY8H0Wfx1s4rtqtNyrGTMfrYJNHrDD2oDtQgoHpDgwAdldZe&#10;ulVnVFutDmWUuMBR4Fnf04r4EXTkYJkoIQcm2rTnazVbodEp2y02p2a0seBXpEIbGjt6rAXrHNlp&#10;ENpETYxUBFyl2+XV66D3LtyonHtvRJ/Ez2Sfs8TYg14mAl2cup/hDTZPucUTqyYSVaSaRj6tkX0u&#10;8DibAuoARg6QhlRAraNMEYIAnFRtO3bVfPkV47BhGObWqtmz58w8/woZ797T4EhQyy2MQOBYi50B&#10;iWq2vsb08n8wQUyQWXwqUCio1BRMqWCKD1KJieP++Aj4Rw/0VcbDmOClow9gdufnNCbKroFDNKmP&#10;A4nqgTYgVGPr/OUdmre4yBjVzFtDVWeY1yNqtniTpOksuop4ZVvgo2/fl6G7zF300TvrpPysqxH+&#10;EoQaozSnqjrZUHdlZScNk3kNQwkhgBBACHRCAC6XbohV+snnjM2mMBqjLlmszMtFTx9oniAE+oqA&#10;bw0BeD2TlDw6JkaqwfdrkjK0NDUoVKDGoUG/sr4ijPIPPgKtxT8aaTPHcm1cTFTBhbzHznOneT3L&#10;eL698jBlL9UatR7GbbVT6pxZCmP6oD2zIA/owZ8VI7RFT/1hquxH6LyLVynm3BXmHmE9D5LEPtdX&#10;VxzauwVygu8zYp8DnNYuFigkWY6RlpNI/ydAzMI3W6Ae0DKeoNTh2w1kWXggAPc98tRMJ6VwHD7I&#10;k2T7pNEMiSWk57V5eBcn5ETJY1WECs4e0bRWjnMqLejpuhvr5PHx6klTYi+70nDZlQmzZqmzcswb&#10;1ssYJmHhuQPtAQ2w+TtBix+jsvGmQ7DDtVTJsxYM2p1c/weQbT5Beqwcx1Pp0/tfW0TUAI7M0iZZ&#10;K65bPPnRt3/qSDeZfZV05BR4uNHnWBvvaeNZUAOHewUBHE9gH6oXQ3D6NdSprPix4+01mCRtKCEE&#10;EAIIgS4QgHMFrlZrJo6XWdudNTX2g0cEN6vIzkIemmi6IAQCREDyevYljVarUok6kJLXs5R89DSO&#10;kyq1CrHPAWKLsg0tAsq4UaaqE2oFpyRdprJDdHSSNKd5D+dus7jM9e6yTQY1I6cpS6uNi5uoyRiP&#10;y5UEpRw0s5EH9KBBPaIb4twObOuLAIGbJcg5d5IDE1JzcCD2sc+H9/0CLSL2uU+wA3og9zwlEWk9&#10;9wm2MM2MPKDDdGAi1izwPG11cs7jR2S4jJETrMcdmzKqiZPHKrEY1WkLJiBnbTubrCUZTtbiYC0M&#10;a6BJ+JugpioffQhn3DmP/F0Ta/AhIT1O+ATRQkgNn3KCBrUNQs3UFNHVoigTEzNBOXpRpAyFs2Qj&#10;3bhTfPSa+8dIsTl87IR5BQJBnORgAh7xmHeu+lzjvRMDI+guZx2U9U3OEE7L8AEHWYIQQAgMHAJw&#10;U92+e5/ppzVwElKmpsZccyVh0COabOAARzUPAwQkWhkEN1hepvBbjOv/wzlTXR39rIbB0I+oLlhK&#10;fpHbj6q06jZTG8fBajwZSREg9IzDnkzmaLc7iURd9iSI6w4fSUXcYN6CIifEETUVh6yzTHFHpB1y&#10;yk3DgH2uqSg9xT7nF0iwoitTINNLQglFTQkEq2GThyDR+4ZhM5gD3hHQgnenj7Yl5WPxuZq0sYKc&#10;ztST0cqu5XpAmmNfgwNcTMfGKFJ0JPwF+7CoKHi4cDXXi4oKJzeRIpSkD7xbl2Ggg+sbcItAOBKk&#10;DgQ3cJJWZkxncANURbcUeaz1wdU5+KUIg6gTB6lTcJLBt2RIWqwoL7c7RO0USLBTXhXowMFEAsRY&#10;t4lj2w6VNP2y8ziOq75dvqXF1KGe4XKTcPDdD/73yuvvnDnr4MiXX39f12h2e4R3lnx0SnxjSFBA&#10;jSIEEAKRhgDcVGunTEz8zS2UwdhWWlr7xtvOY6XoHjvShhHZ2wsCUnhAaetP8g8zaDE3+9hn+B2d&#10;yT5bzGZfW+gZvz+wo7JDgoAhd7aQdJa5uU0XpdNHqYF95jnOZrXDEQg2iKUv1I2aIrHPODhJDK5+&#10;LJLgGJIpMbIaBfdnqvQH6DMEHqSzZ0V058ULH4Yf3rfV42ZE32dgn71eTujKFPiwgmSrlWH1CiQA&#10;HThmYZozIAkOjMQpb4wvlBACvSEA8wS0eaIUeIwSNypwHY1DiEJJrafTFBLDwshxA0VkRcnhZOL7&#10;VkUrmo8ckDU0EzHRhlF5FlMzvC5UqXUUreQZT8O2reU/r1InJMp1hlAJdGA4CTE24a/PBjwhH6vd&#10;BTZ7GkrItOkRMfkFXsAa9olAp0yFyCS9DdSw+h5Y4Odfej0vf7RRL4ZeOXz0xIoVP8yaMa3ngYNS&#10;wDvznFMQ3F6pDZlOq/t+xaptO4tgf/b0fDjYYuafePLf8XFxkycWnrVgnlzeORaluI6epL/++usd&#10;O3dBhMOUpLhhhSzqDEIAITDwCHTIcRSMxdra7dVVjoMHZR4OyXEMPPCohcFDAC6xQAe7XC6FUikq&#10;W/U9GKB/mEE344xLSFSpxdgM/oIb8FHKZrPZzK0tMbHiFblThsHrM2oJIdA/BHjWhcsJMjrbwShY&#10;VRoekydPGEsljJYn5NMJeTjVEQdFhpGEXD/IjyqIgO7f2KLSASDgKl5BMs3iSXzydTg5ePoyAZjW&#10;5ywSAV1XXeZ2ObNHT1AoaOnihFLgCGjk+Akzk6Q9eeILvCTKGWYIBEZA4+QgqkqFGULInCAREEV4&#10;T9/OrEjUjCbPOPkKXEtFDV9RBk7JTFzU4b1bbK1NLb9sbl+3vuXnn6379wmNLZZdO8n0NFVMfKg4&#10;6E62AYHrJrSEpZTEWMbWRsWNChKFQSzGuax4Y7HY4MgjoKHT6zdsnjRpokRANzS1lJWVzZo5DfY3&#10;btnx/YqVDU2tWZlZBIFt2Lxj05Zt+w8cdjKeaKNy9bpda9dvq6kz5+RkQ2yDn9bvvuWGy2dOHU8p&#10;NAcPl+VkZX/+1fdz586dOW1idHS0SqmAGQvOzt9+t2Lj5q0CRiQnJVgsltLyyuuvu2bWrJl79xbB&#10;3URMtHEQhx01hRBACAwHBEQOmiKVo/MptdZ5otRZXu4uLVfmZENs3kGmFYYDmqgPYYYAkMIup4tl&#10;WY1G19ZmBQ4aDOwTDe3zmza1NnVHPUOdvniD8KjvY5/DDAxkDkKgdwREDwnGJHBOmNQYgVMaHalU&#10;ioxzV9cDgtIMfmA2JMHR+yiiHP1BgGcZhfUw1OCSJ0a0+IY/CCTpDXDvccPKa8Q+92l6gFrrjlpH&#10;hn5kedj1CaJhlhn0N+AdLGywUN3jMsHWzwV0wwwf1J0QIgB3Vg6GV8TGw5OJvbG++vtvtTuKY3Yd&#10;URyrYBobXYyTjTViMVG8x1Pz5ptN+/eFVovDvyN0SqGLFGOp06aDESHEITAOyX58pMYLLS4+sH1X&#10;EWwlx0okKEAcY9euXVdd/iur1frm2+/CDT18jI+PmzJpfHpKImTQ6/XwbWVV1eatRThGL1++HA62&#10;2T0ff/zJmjVrMUpTUlKyefPmd9//+JG/PPbTuo3wLcO4oDiUevfd98xtjhaTBeqEuDB79uwFP+hD&#10;h8SbJZQQAggBhEAQCEhyHEl33KqMjbFXVNS9/Kp9/yF0xxUEkqhIuCFgtZgMRiNoCMDfoG3DcCom&#10;LkG8zzldcAOO+EtzGIyx0MqZeYJuFxVECAwmAvDEDeyzTGADahSWKZOieuEgJ0RADzLgI6455vBa&#10;qc/ySZcOm84TXgKaA0V3lAJGAK7uu+sdDTZ2erIqRtV5JXLA1aCMYYEAXN6ASg7EFM7TJm08ROiC&#10;yyFsXIfWaiDFUR6EQJ8QaGcFw+jR8JIft7Yryms0mFwdHR83eRp97jn41ZeOeeTvE/7v/6ixY2CR&#10;Zd3S92s2/Cxx0CGUhPZZS0++Wtpn9381EPX3CZZeMwtch2bxiHWXq6ysrAIuubKqobFRhAunNm/Z&#10;cutN1yUmxv/6+qt2794NfDEw0fANJZfHRFEUwSUnxRcfOgpHGhubJIQh0uBHn3555ZVXSB/Bwfna&#10;a658+MH7//n4X7788isBo5ITExi3G0oplco2k7chmczp5j//4n9XXNFRqtfBQhkQAggBhECXCABr&#10;Jo+LS7z7TsPkyZzH0/zV1+bV6/qvnIvQRggMFQKS+7PeECVelr3EseT4BSEEAzTJ9w5G4D1d0sq+&#10;DEBwxycmwV/kWxYgtihbuCEgBibxtAXOPpO0+Msa/IQI6MHHfAS1CD8D2lQEHR5O7s/QHTktvizy&#10;uEH5EaVAEXC6OTWFj4tToOt6oJCFZT6Jeu7D5e2MXnBsh69lWPYPGRXZCLDwJKHVcToNrlLrJ8+I&#10;v/Za0/W3KW74dfx5l8QWzqlwEDJcPu6+++jJkwQMa/luWdXa1WJYwv4lkcLGTgU2FPcxipCrPZnn&#10;QcU05nIdEH1jwzpxI/1ydvHFi6++8lewzZs3Vxopp9OJU0oPY+I9dtgH9hnSsWMlh4+UgL8zRBpc&#10;9t2KuNjo9LQ038juP3iUYZjCwkLpiMFgUGtEZT3Ykcjrv/ztsarqurS0dJoW9bukBB7TwFlLil4o&#10;IQQQAgiB/iAgUWxRF54Xfe65mCBYN29ufOs9d0MDcoXuD6qo7BAioFAqYOv08AghBAMxSeKvYYPM&#10;XT5+nvm7QE+pgQCL8oQnAkJffLxgjfJQOZ0gAjo8588wscp1eLXUE/mY84dJl7zd4NjA1jUMpz73&#10;uy9OTqAIpJbdbxyHroLO1DNELaB0hCLOt0Ecg6GzDrWMEBARSNaSLlZQ/vqWqMf/Jb/6OsPEgow4&#10;3ZEWVxvDGeW4Xi7sqbNAtjG33y6fOkPA8dafVofgVSJO/bRmrYcVYwQA9by/+MDRY8dhB4Q4GHk8&#10;HKStR8NciINnQSoOJT8EeM+0adM2b94CXPOu/cfz8vLSEnRpaWlnLZh74cKJvMAUHzhw/nkLC0dn&#10;gtu0VAycmoFKvv3223y1TJs6ddXKlfB+YsfuImClnS6mqanpVxedm5IYBztStqqqqsbGxulTJiD0&#10;EQIIAYRAqBCQ5DgSf3OLMjGxrbS07rW36l9+venzr60bNrdt3+WqqOQs4isxX0L0dKiQH7H1DNwU&#10;AukMQDWI+qEIOErb2i1n8tdShbDZ2swQ3lAaNSS7MWJnbxh1HJPLpA0eKMRom+L+gCyjxEiMGALx&#10;DQlqFIQwjKbcMDNFXAVQ/BWBCy7cSOedPTx6JwUhLDu23+NmMkaNVShVmBgIAaXeETA7eQrHdTR6&#10;6dU7VuGWQ9STcrdJ0QxE20TqWUPKtRhO+keK83JY3gzdJZCaIpT4oAfbDTc8A7FHvG9mTBCHT4Bb&#10;BPTiJhDITuahSRxWa0arSTjbAHQqCk/Xy41KAiIW6miizOzmBFmdzROtVbv272MVckXBOJXWgPU8&#10;dXs2ACMeeviPl19xBUnJgX1+9dXXLrvsUqWcgEJk8nhORuEE4SnfQaZNB3uAmAalBnETeNH5GoP3&#10;cqd+NR3f+n0l3nfiVL/MCwA9tqmUtNeKP+702QFkH25ZSssqx4wZo9WIoY0gwKDdZh87Jm/M2IL1&#10;69f/sGodKGzc/ZubaFqob7RmpSfptPBgIMQmZHz55dfbdu6D6IUajRqO791/ZNGiRaNzMz2cUFtb&#10;N3nCuNzc3L1F+8FRWqzhjlu0aiXLCp//76uDh44AN52VlSmnqJ2794JGh1KpsFjaCZLMTE8ZbuCi&#10;/iAEEAJDgYAYmVCt1kwcjzucjpoa1m5zNza6q2tcJ8rs+4vbtu9s27jFVlTMVFRB3EJPY4s8PU2k&#10;O9D9xlAMVqS3KbHDUmDAPoUH7LXj4l0T3BF5k29yQhMOu02l1vQwXSWTmpsaIOqgf1mpKunbxvo6&#10;uZzSGURdaeT43OtYoAwDjQDc8Jss7a+/8easmTMEgXOzspdefiUhISEqKhq8HwNpHUKvCUKHpF7P&#10;+cXncXLIInJhAmsPpD8oD0Kgrwg4j6ynG7eKZ/kJt5KGpL4WD8/8cMUCKYmtq7+EOITzLxAVG9EV&#10;K8CROmFmDDSB1J8DhCtMsonBA0ExwxfKAKhnUtVdvAIIMygKPXeZvAVlBBJgCXRgReRBxku8a0bQ&#10;BQoa5PPStXIZLwpKdPlkYnfxOxoc0xNUztWrG9ava0+KjjlnYc6YiRAILugHb2CNL73sis8++xRk&#10;hJ9//vl//vOfiQlxYEBFZdWunbtcDDN37pwkysq3NyryFu7Yuauk5DjEr1u0aCHkh2z5eaMw7/0i&#10;1APfgj4DFN+4aUthYYHRoIdKRA/ZaVOlPAOUnCUb6cad4hVt7h8HqIlwrhamjf/o+z6Kt/I8yLow&#10;MsF76w+vDcRx6tgH52jxKynBQYwg5VFSPb4apPcHvtnl++ibn6flROxPOM8SZBtCIDIRgCcXQYZ7&#10;mpocTU22ygrcxRAuN9/exlrb4HwFa4AEr3+dHN7cXnCuanwBeq6JzHEeSqthjrU0NWi0BvA17mRH&#10;/6eTJKPh78UsNQcRBburXOKXG2orE5LTxRsbv9cq0ldQIQQ2BMXnTt8OJYio7RGPAJyJ6xpMDzz4&#10;4JdffAZg/O2xJ0bn599w/bUC78bg0caXBLfkIn1aEuBM7peFE5/fcZyG0OKgywH7ktwz+DaJyht+&#10;vs/edzzgXdkTGe1vAOyLd7BSfn9LYD/ghDygA4YKZewLAqL78/4vhpn7s/hDwwhTU11TXaU+Ki4x&#10;LVs8gJwFApsYJhdnpMEJEXlAB4ZXeOQCx+cO9tnP67lb0wRe4E/SMVImyeWZhtDVSsldGqUAEfB7&#10;iS2iKnCMjAeHWTnCsGcARXwETnLM7zKBH3SGXs5jWP23yxhziyM3PW7UWJ3OAP7IwWOLERBEburU&#10;qU8//fRjj/09NSVJJIsxYs2atXHx8cA1P/XUU+ddfoM6NunVN5fs21c0ceLENqt1/PiClatW19XV&#10;jS8s6HBwxoilSz/UaDQZ6WmvvfZ6bm6eh+WAzr700su0GvWAOkGzTcdJR4ObI8iMmQFO0eGUrdPQ&#10;n/qIkRwLC9V9N/WSa5eUgLSBVwI+fy/xCE6qpbK+GsSpKDs1tXwf/TN0nCy7n7TDCWrUF4QAQmCQ&#10;ERBdoTEBV6sUcbG63FHaMaOFzHRybD49ZaKQnkomJ2mzc3CGcbU0248c5dvtdHqajByoGzag/4K/&#10;1A4ycKi5gBGQXJJ1BoOvRGtLi8PWBsMNYXv76RYNxS3mFn9/5549oCWKGRjqqJhEnBCfOv1ds4F6&#10;ZlkWZKFjYkVHgf7z4wGDhDIiBHpHoN3mXLV69dVXXfmfF15SKBR33/kbIHzBFfrNt9758KOP12/Y&#10;qNZo0lLT7Q7X2++829Tc8t9XXt26bXtGRoZeQ+Gk6utvly/94OPvV6x0uoWCwik4qXzqmf9MmTpb&#10;oTLAVxZre0Zm/tad+95+9/1vly0vr6ieNmUi2AT1f/HFl1Ah1J+Tk/P8iy/9vH6DtO3dVwTu2HX1&#10;za+8+tr/vvzKbLYUFo7HMOKTTz8nCDIuLv6Xbdt37to9ZnR+gD7aEgSIDOp9KqAcQSDAlG2Xk6KX&#10;EJkvRmEaHkm6pFlNYtwDQ5R43UIpcARcHoFAGtCB4xUeOUW3Za/WM6WI6s7xuWtLJYVoOgpCsaHb&#10;uyAGk+9E5QsseJdzriaIABmEEF4QBkRukZ4fbuHlKMPJ6g4fc9RWcRpV6qQZySkZ/XF/9gH1+uuv&#10;L1y4ELhjn6vyVVddMX/eHNhAQRikfhlBuW7dur/85VE4Al/5IyzFLeyEudVqAUb7oYceAofoAXV/&#10;Ftv1iCF6UPIhAPMEXgKxbhPCBCGAEEAIDAME/PVtNVq9zhANW1xOXsLUqYZpU+JvvSn2/PNxDG/b&#10;ubP22eft+w9JCrm9pgCzQT0sxIKrb4CaHeWVgZfq1QCUIawQ8N3wR8fEgIcyrOADIljawE5p3AOZ&#10;V712iqRoF9zMdZ/E1ilx0RIwzj4bJDPAmdpgNCLF515BRhmGCoH33v/AYrE8/IcHRNdjTEbL5RMn&#10;Tnj2mWduufnmZ555VrLqf//7n9VigYMzZsz48yOP4pQOMmdmZDzyyJ//8Y8nPvjgg9o6cbYXFRW5&#10;GNeKH1fBzmxQ9uDdBr3hnrvvhoJHjx5dt2Er+DK/8+6SisrKRx955J6774qPT4Bvr7v22v3790s7&#10;UAk4ZZ9/3nlQ5MjRo199s0ysdv9+i9Vy6PDRpUs/uOD88yW36MATIqADxwrlDBQBcQlA+QbxpM+r&#10;5HHgJjysktUbeFdnBDke9OK0DyNrVJA17QO4hLwPpqCsASMApLOPehbvGkEXwm0HDhT+dlEHrOg5&#10;GZlQKoWo54CRDjijwCIaOmCwus5IEzJPUz2oCuIcn5mT18/afMXvvffetWvXSuEH4SIIEef+8/yL&#10;f3/siSf/9fSxY8cgGyhpxMbGkiBMLXh8hPLy5cvvuPNu2CBbJ0s++eRT8Kr2CXSEys4e6hG8oX5G&#10;eBLXb7ntQD1zLKz/CEh0T0IMx4csnvgIHzLUfYQAQiBABCTSjcB4cWWGd5OOSEELUx/8rW50Pud2&#10;N335ZeNb70Ggwu64QolG5ARCkIkb7EibdLyDaz5aAgEPTavW1L/5XvWzL9T9+8W619+p+/ST2rfe&#10;hcoD57gD7BrKNlQISBIZwAh3XApPziiYVED1AhEsbf0xD8Q9oIlOs7G7JbX+jx4QhJDlWJ8NsCNJ&#10;eaDHk/4MByo7oAi4XK5Vq1YtWLAAWvG51AB3XFFRAV/BQXB/hr80TYM6h0qBL77wfPhYVl4BfydP&#10;mgCsdEV5BShHNzSIBDSkbdu2Q4XAL3ucDSDHMXYMeCvLgH02GAyN3jyrV68GajspISozPQkqhJ2E&#10;xATwv05OSoBtz94iaEsqkpmZuWHDBqna+vqGl15++ZlnnobVNX1d14II6AGdQiO0cnfVPsn9mRo9&#10;fNyfO8ZS4NrMLbCvNsT06dF0hE4Fv24nakmLiwvJe28E5mAiIPHOIunMmECVWFR5lrxxz+Cg4X4O&#10;8c4hGRrxZ+LT3e6yRi8NjX5NQaAt3SSpp82RaTWY01WzaXMQlXRZJD097dFHHwWf5fqGJpD9/eqr&#10;r+GO7f/++cTf/vpoerqoQghaHFarlSIxj7Xe5+988cUXv/P2m7DBVyAA7V/zDTdcv2nTJohqeKZz&#10;dKhsPlWPxxH6OiOtRqCePYyJZZp5HoTv+0A9Q0eBfYbVHpHWY2QvQgAhMEIR8PHOvv7DEVKpiL78&#10;0thf/UquVLWVllY//1L7jj3+Lqs+D1YgnaGg1dzSVF9taahtKS5qWre2/ptvqt96t/LlV2ue/y9Q&#10;zK2ff2Ve+ZNt205PfT3b1s6BzpVeG1VQoIiKtlVUNH7+eeXjT5pXr/OYRZob3c9E9ES0222ST3Gn&#10;5Jtm/l/1lfyViGxbu8W/ctbDSA7OPSfIA7Jm/mb0tfXeWkDfIwRCjAAwvy+9+OJbb70F/sWi1jMm&#10;B5mLG2+6ZfuOHeUnOWhoErLBX+mhBqhkEMcor6yDbD+uXAXZnE6nzyxgn2fOmAE0MRxxeuT3/+6B&#10;pR98AHkYpkM2Ex5AgGiW1AvP1DA0W8SfHrg8wwY7EjMOCZjo+Pj4aKOhr+7PUBYR0CGeNKg60Xuo&#10;dAPgAO7PVOKYYQaIxWyGHqm1eiU9ZJFDIxRSuOSPjqIPN6OF3hEwgB2+LZKzs6tJjIYHfOjplCiG&#10;937nFwFdRSaOSAQUJKY76xzouvmn1aC/ESoMwFv53nvveeyxx8wWq4Km4ZYOyOif1qytrKyEJiCi&#10;IGhxvPL6OzVWGcQYBBdpOAiL7MBpGqjnpqYmuJPzt0SvN4AA9KuvvgZxCAeDgw4VChFbD++Bt2un&#10;884QdRADmTsdSccCxdxdzxD7HLFjjgxHCCAETkMA7tXVBWMS77kjZtpUnmWbly0DKplpaO64LXR5&#10;HDX1VZs2Vnz1ReVHnzg+/4r96Av72++7vl3u2bKNKz7A19QJTc2s28Wr1QKIR+VmU9OnKBdfEPOb&#10;W9L++HD6PXcBwZ18313J116tzcnmPW7rpk3Vz7/c/MHHjv0HEAcduXOR9nJhvSbpITq4BIwzFAzw&#10;XQVinIMDGZUKEwSADn7i8cef+Mc/JL/mzz77/J577r791ptB7MJnITxitJotQE+DQzQ4R2dkZnzz&#10;7TLIcP+9d195+aX+HQHf5w0bN679eQOlTFi/YQOw1X999M+QB3akbGlpaUB2iwIGXr77tGCGvBsC&#10;IQJVDa1Lm6/y6667VqlUglpIzwEMu4QUBSEMk5k2TMwQ1x1vW6LgxQsMlr+Y0MYOk455r3nwIFpX&#10;WWppbYxNTItNSEYRCPs6uBCBsKrNrZfjKBRhX6EbnPwwyWFtDgQeFDinwLZ7Q2zxXTQNOhuKGJwg&#10;B8eqEdgKjELncI5doYBjBIR2HIH49LPL8HpfSeLO+HT7ji2Cw8EqlLrMHAhCKF62gouTiRHtNnth&#10;YaGcEJJTUoE4BsXnRYsWQYDB9evXR0fHLFq0MDo62mDQz5w5s64WDm6AmznID5FwamvrysrKWltN&#10;V155RX5erothsrOzIKfVYs3NzQX1Z8i2a+eusWPHDGwQwuq9JCxrkJFU+vR+whu5xXFCDic8cMWD&#10;8N4EqRVV7EklbFIA1Y5vxbPiaQmxz5E74shyhABC4EwExNMdRSpG5ahH5zEVVc76OsfevZ6q6ta1&#10;P1vXrLXt3o2VVxPNJtxsFux2we0maDllNCozM5SjcgxzZ+umTY2aP88wc5Z+fIE2f4w6I0MZGydX&#10;qzAI03rSvY6IilIXjFPn5+Fy2l1bxzSL8Q9JtVaenCQ+bAV3IUZjOUQIwJDJ5aJXVi8ROGQyW7vV&#10;P5Zg4PZCEySlIKlTd7xOp0ulQrJXgUOIckYGAr4ghHGxMckpKc8995/5CxYAv7xnzx63h/38889b&#10;W1uvvPJK6MxXX3114kRpW7vtk08+yc/PP2/RQpPZAmIacP/65Vdft7S0gNdzUmIC7F962aUQouaZ&#10;Z55JT89IS00B92c5rYAAgyAPCNELCwvG6fSG559/3sMKmzZvUas1EFoQFPtXrPgBYiFiMk6n0x8/&#10;UQoRCB1O17btO+rqG3JH5axZuw4aveG6az/7/AuwYcyYsX0KQogJbFdSnpExRsjK8EKgg31214NZ&#10;LnmiatZt4WVf/6yRCOj9Oze1NFTnFc5IycgGrg4t5OkrqC6WP9jsmpLYrStZXytE+fuPgDi3ORfH&#10;wqpztvfagH2mo9DM7x2ofuQAx/NAxgIIsr5FhuyHScOsKFytyqycsG1d+/ffEQpFwZNPwgO32Efe&#10;E8Sjr+gs4C0uKTt3663Me0BZGMdo3tkmc7SQlgq3Np2My8ZpQwe84It90gxfhb7aBjQOoXPHh7S7&#10;kcENytl3DLOxDm13QHpIFOg4mRD7HFp4UW0IAYRA+CAguSSb122wbNuGia/lSFyhIHVaUq8j9DrK&#10;oKfTUkmdDg72YLNUSXc3jdK37bv3taxaBWq9SZdfppk+tYf84QMOssSHgM91vedHA8gGMQBBhTno&#10;J4gzfeSDrgoNH0IgPBGwO/mi/WK0QJngBmdkcExWKhVZmRngvwwC0DNnzmiobwARZ/B6vva665Yu&#10;fR/0nY1GA+QHfWdwcAa9ZtDWmDRxAvRObzCAPgbId0wYP0FJuc02HrShQSQavKr37iuCcIXgNA3S&#10;6omxKoxQ1DWYtm3fDj7RQFuDDLSble3es1cyA55xwMcZLIEIhJABwiFCtfARdKJhByw5ZXDAmCIC&#10;OmCoUMYeEejEPitn3hbEY3w4Yyxd9jau/JplPdMXLNZoRUkplIJA4ISZMdBEjAp5bgYBXuiLiGFk&#10;XE0B1osTaoxSo5nvD1fHDbHos8zxfIecFmToD00fIAENw4FkZ3uYunBVEjiG875lJ0g1TnZEyJGK&#10;NNg4iGBT9cRfsHZbzK8uSZk31+nmlQo6OA66518QWALyDv7EJVteRLcUSaUYfb6i4OKhvWI6f3mH&#10;5i2IgA7kTChy0AIDLxJwSj20oxaItSgPQgAhgBDoDwJwk+NuahEYJ0bTQDeDTnR/auuyLDTBVFc3&#10;fPSZm/XEXLzYOHsGZEO3miHHeSAq9CeFexgyyGaz2UiClGIAooQQQAh0iYDE9orsszdJahjirSaI&#10;Y8BH3g3fwl+HiwcCevl330rZgH2GvxCHyZdNOg4F4ZYV3h4CxSx+9Nbc0YS3NjjIMl6fJ4zEcVrK&#10;CaU6mSFZIkltiDZ47ZF2pOMdBwMeVKQBHTBUKGP3CHCtZc7NrytO+j4PP/ZZ6rqt3QbsM0lSwD6j&#10;6RA0AlkG+rjJjbTeggYwxAW5wFS5wfEZFqTLRzT73BF+h3XB5Rw4YmkTNbK9MtlSeEbfBjEbIXhj&#10;EIPVewTCk5X6891BNDS8i/Asw4rjYpVGBGhof1Ez6Hu8mrC6ZVHnLIR9UIIu2rl518blDns7uB53&#10;ytlPoKA2cHz2Z5+hQjJzApN3sZsThdRp61HX5lfY9tZ+NhSC4qdz9CGocDhWAadBio6Cv4h9Ho7D&#10;i/qEEEAInIaAGAIuPkaZlqqIjxsI9hkagybo1NSEX18HsRNMK35oWfszBDlEjwmRMhGBWZYGsefk&#10;ctgQ+xwpY4rsHCoExBvLk+wz2HAqJCAcFLzMr/TXl7zH4RNBeheXn8zmKyg+uZMip+yruWPHWw9s&#10;JA20NQkPSvAYC65UUuWdzDh1xNf6yZ0uTAoAO0RABwASytINAqylzrHzU9faZ7ADn0m6z6C8MSzZ&#10;Z0l/w2JqgT4aYhJgH02KoBGAe5Q0nbzMcspXNOiqUMH+IyAqb/SaJNkNMvRuL722HD4ZgE3ummvu&#10;zkQgPT1twFCjh6ghGUTJ8dnvFo0VX/L7Jbhn8rBs7PxzBK2Gg4Vtu/bwrOfA7k1ibMA+ctAOht+w&#10;eYdEW9c1mrfvKvJR2CIP7gbngtND23nNIHXRxMTrGLkYeJDGXHjREo9VFLAamhTgi6ihMQ61ihBA&#10;CCAEEALDGQGJg467/hq5nG7fsKll9WqJg0Z3UOE/6sAsh7+RyEKEQMQhcFowQO8jhi+pVQqf+zMc&#10;BN/noB/S4Wmog7wWXaQHieBCBHTEzcahN1jknXf/D3hnvOh9haNcToqP1m6WcOnHDEv22Yd4u1X0&#10;UDNEDZ/IikM1mRK1pMXVBSMzVPagdntCAIk+gzIwsM+etmDmCdDQfXWFRlRgMEAHUAZe77OnvfdK&#10;1VANLkF33gXwrt/YaDEcqXDa2o4V/QJ6GX3ioIG+/vrrr6GIyep4+umn4+PjJQ8CUQOEP11XHV5e&#10;+m80SY6/gImfxuEKTKEnij8G53qpJ6H1wg4AHW8W5AEdKFIoH0IAIYAQQAiEEgHgoMHPOu76q0Go&#10;wf7LtsYff5BqRxx0KFEeuro0WsPQNY5aRghEGgKY/PmXXpckNcoq6l57c8lpzwWS47Ofr3R/ugfk&#10;Naxy7k8NfS2LCOi+IjZy84u8875vO3hn2/FTvLMqkx1zrWLhI6qJl/USABeexrvZIgJWq0mUytUD&#10;AY3CD/ZvwHpdqNW/6lHpPiAgvvaEpTfdJQziTo/0kIOiTHYgfuLdYdhHV2hYANWH8UNZu0GgY03Z&#10;6d92EuJQK/AEBUZPmZV+/+/UOqPBxet3H7Y01h7av0vkoPvIAoPr9FNPPX3PXb/JTEuEsuVV9f95&#10;8dXH//XSt8u3SKTz/sMN/3jqDdhOVLbtKa6CTbKOTBtzwjD3J2ueLCrrvY++aW93gEv1O0s+gr+D&#10;PLwCjqT5Bxly1BxCACGAEEAInEJA4qAJTObeubtuxY8eVrwOIg46PKcIjAsEMVOoAtKltLVbwrMX&#10;yCqEQHgisGPHDjCsscn89DPPXnbppR0kG4gvi+vyRWJaTLBz+hF/qk16kOlgrr05fUdOHZf0nQkF&#10;qYgTpaKlbGdk9jXXqbbgoCOeeOyvwZVEpUYIAmxbi+vwau7Qd2TTXpJpJvCONQCgtiHLWywf9yt5&#10;SgGhjvKh0YXfFk6d5vMl+X8JvJPhZLDCioJZLn4Uf0S9CUgNFebQZ6ebLTu8FwwYM14M0By2pg4V&#10;RH1tt87mSdJSfS2F8occAQwnMUIJsdrgDr9z5V7f5xE+1UX2WYrP0N/EA8ii3FZvHB/ngcWMvTGP&#10;ECyCUOJy/QgfnR7GRJQ2k+GCX1hIb2ae5xiCVPoKUgTm4WUWVVTi+Fx3RTXpcMoqaywEz9NKY0wi&#10;XJgCQdjJeFauXLlvX9FZZy2YMW1yh/uzjJg0aeKF552z9MOPR+eNcXuI555/8a9/fnDO7JkGHX3w&#10;8HFTa+vo3FTJkiOlLWVlZZPT1B/8uGv2zCmvvPbm2WeflZo0eKttuPJf4OLOKeOp+Lz+znRUHiGA&#10;EEAIIAQQAsEiQOn1dFqq48BBoaHRYmpW5eSSBB7ItTjYBlG5IBGAp2OLucVg7N1PBXI67DaVWoPG&#10;MUisUbGRhgBGfPnV1xddtPjvjz/x0B9+n+F1bWlptf7pkb9u2LgFvpo1c5ZKrbv/dw/sK9r/v6++&#10;/XHlqukzZ6sU1Keff/PRJ59/v2JlS4t5fOHYH1b9fODgkdH5o/7++P/FxyfExhh9GSyW9oJxo2Ht&#10;5uP/eBLyr1y1xmCM/vdz/3l/6QebNm+BaufNnb9k6cefffEVfCtXqDMzUl974x2SpPU67V///sT4&#10;wgKN+tTzVJ/GBxM66ST2qTTKPHwRYF0m95GNMnOFAj9NIhZ4ZypzBpkwpnPXgWXuKjmdLpejjXG5&#10;PG6X2+WEEE9uxum0t7uc4kJjgqTikzMSU7OMRiOsX4YjgtfvLNw8ZHkZ0dJYt3/HemNMwqRZ5yAP&#10;6P5P/N31jkkJqnAb6P73K0JrAJpV8NjFMHq+hJQ3vE43IWKfT8Lq9SjveZKAbHS3fLcUpJga0aEg&#10;A/+JidH/unp5QCnj/CuBbIdaXC6Wn2jAmz/8zF5R3mZusU0emzn3nOT0HHCF7vV5Ce7ebr31tiuu&#10;uGLXrl3/ffHfUn5wZP5545bGxsadO3fed+9dTc2tjY1N110pXj7g2x/X7tu8eXNhYaFer581bcKh&#10;Y+UlJSW/Pnfcn57/LC4ubtbMGWcvmNNru4FD0WtO14YX5ATHRI1Tjr2g18woA0IAIYAQQAggBAYU&#10;AWdVddOnXwgY5hmTm3X1dZiMQ48MAwp4EJXDTXJLU0NMXIKvbHdj5HCAVpnTYDSiQQwCZ1RkJCKA&#10;ya+65jrQ9MvPz7/v7tt8yn4ABYbL33v/A/hq8YXnLzrvgqXvv5+UEAW0sothbr/lOtGdGRc9naH4&#10;l1989tU3yziWra6pgXouOv9sqEfKwLjdt//mzo8/XPrW2+9Gx8RccemFcFDg3fD3j39+9J6778pM&#10;TzpRVvn2O0uee/Zpu8N1y623/u+zD0AVZObMGcuWfXfLzTePHZ0V9LggCY6goRueBYF3dhb/4Pj5&#10;RXz7GwrrYR/7DLyzO+cybP5flbPvIpPGi2Sx3wa+zObWpuaG6uryktIj+w/s3rLnlzVb132/bvkn&#10;v/z05Z4tqw/u3niseEd5SXFjbbm5pcHHPnOsp67yOGTYun4lFHTY2yRfaSnuRJgsuZLMaDNLAtCn&#10;MRfDcxIMSq8MCsLk7L9X6aDYOgIagTtCiJMrKkCdlOMAaQ50mwikfCh8n09NIKCPe51NwFATirgu&#10;N/ErCGccritFeu3aIGfoCO58RqudlulAtrExCg8nq3Th8XfeqpswUakzavYcqlr5fWtzQ4Bi0Glp&#10;ab++8fqCggKQzhDXtWHUX/7+RHx83A3XXZWX1+FTDI9f/rbk5uZOmTQejrz82jvScXl8LvzNy809&#10;dPiI6/jGQYZLbK439/whMAk1iRBACCAEEAIjDwGvFsc1GKyUPXisbvn3UkxClMINgU7Kzr7nd//B&#10;gn3W41QognSWDLcuI3sQAoODADw13HrLLdu3bwciWGqxtq4RKOB/Pf0sHJSeKQwGQ3JSAjzITJgw&#10;oby8HB5Avl/xE2T4zwsv+R461q5bxzCMj33+etmPkOGVV1+Hg1DDgYMHJ02cIBLcglukp3m31Bbs&#10;7y8+VF9f/7fHnnj6mWdomobXSHB86dIPpkyePCY/ePZZfNoYHARRK2GOAOd2OA+tlnhn2lR0Gu+c&#10;+SuRd555Gx+TB35ePbDM+3ds8GeZHTarwPPg46zS6MFxOCl9VGZuYV7h9AkzF01fsHj++VefddG1&#10;sJOePVpOKyEz0NNb1363d+u6xrpqFjS/gIn2eiCGyQ1Ha3Md2KPWGcSfDSKA+j2hNRTugKXvKIUT&#10;AmIUAjoKOGhgooMOpxtOHeqvLXxnAYf+VhhgfGE4w3S59bf5kVce7p9wQt1rvyHbjGRVhdXd6uRi&#10;rr4scfFiWq1VllSWfvqhrc0aIAcNrdxx268PHDjw07qNZosVUlpaelOLGY7AV5MKR4MrdG2dtbHV&#10;3WIWT30KhcJo0CsUnd9JnDVvBnz1+baa+uOHe7U8VBnA/VmsijgpKheqelE9CAGEAEIAIYAQCAqB&#10;k3rQmHvHrpbVq6WnQpTCCgGFUiHZg+GUzWYDh2hpA21of2cylpORJIUen8Nq7JAxYY4APAtMnjTh&#10;0Uce+cc//2V38kAuP/Pv5y9efMFfH/3zjBkzJOOBZQZfZtixWC1ARh8+Wrbll1/+8ucHH/7DA77e&#10;LZg/H3hk+AqO7C06DNLSkOGhB+6VMkAps9nSJRRxcTHAaz/5zydgA19plUr8sV9yySXAaNc1mPqD&#10;HtKA7g96EV8WeGemZIvnwDKqZjPpqCMxUf5CnM24kUtbQE24xqbJOFFdU1Zy6MTR4srjB+orjzXW&#10;VrQ21lpaG+3tFpfD5nEz4MoPLLNSpdXojFGxiTHxKaCqkZIxKmPUuJz8CdmjJ6Rm5SWlZccmpETF&#10;JuiN0aAARctJAgJMCDxNy6PjU9OzRmmNMRzHOWxtUGdTXWVtRQmodVBypUKpBCZaAClPSEOkvOy9&#10;2xGOHdgNPc0pmEaBizYioPs998GpocXJxapQzKt+QxnSCmBug0JurzrFIW0zfCvrVh07OJNBQIPS&#10;orNHcOAFXQpWk4Hus7+stviR5+G4/1jAfpyC3NvojFeSmqw0bW6udc9ekFsz79+nHT9JTosKUd2N&#10;nSgszXjGjh4l+iBMnLJkyRKNRj137pwVK35obTWdf/55ifHRMVF0Xl7Byp/WF+0/mDcqE4L2HDtW&#10;cvjIMbjw3Xjt5ThJw41marIe3AtG52VO1Jn2VdnXbt4xe5SB1MUH3ffACwpVWyEzp8ukojpkqQMv&#10;i3IiBBACCAGEAEJgIBCQ9KCdh444ysoExqMalT1UD4MD0btIr1MMtnFyEwReLpfDM760uRhXm8WE&#10;k0qSFJ0dgSZTqVXoBjjSRxzZP3gIeDWgr77qythoHcsKn372WXRMfEVFhcfNVlXXrFu3LicnZ8zo&#10;/M8+/6Kxqdnh8rz77rvXXXutVqtZvnxFQmLy98tX1NbWQvHDR44Ca3X77bc9+a9/uT1CYkLCylWr&#10;IAPIRre0tFx+2aV6veHNt97CCXrX7n0gCQ0dXLNuw9QpU4wGbUxs4ieffNLebmtqbtm1a/e4cQVb&#10;t20vGDdu0aKFz/3nP3PmzKa9D0dBJKQBHQRoEV8EeGd36Q6h/pSns9Ql4J3x5El01gxw+AJJjbKj&#10;+0Euw9dbYJlphYoGSlitpWmlHF56KmHTKBQqiu5qXblXzblTOvPa07Ea2isADYLRLQ3VNeVH7O1W&#10;qaBaq49LTAeRaKXa68XmVc+ENJgvUUEA2mJqAZ0QMGbGWYuRAHRIfgDwYnxvg2NKoioktaFKEAID&#10;hADPujhPW2gqD0AAOjQNoVpOR4BnGc7TcU3x/4ag9MD8+h9pcXDFTU4djRuVNNlUZ37zv4LDoRg7&#10;Ov83dwciBi1V9b+vvtcb9OctnC+269NVly5e3pU94oVM2pGS7+PJHRyj644feet/q/9xSSobN4FO&#10;KRzoIeU3PwdNMKnzlBnTB7otVD9CACGAEEAIIAQCR0DSg2Y5zjh3tuG8RYP5DBi4kSinPwJd+qqj&#10;gUOTBCEQIALAj23dsXfW9EmSavOSDz5zOp233nT9+k1bdTrN2LHjIKBaSkoqCD2/9OKL+4qKgIwG&#10;1WaoHDydyysqJhSOtbbZQSgDVDvgYEpyfGOT+aE//vmt1/9bVl4JaeKkKRaLRVLSgDxFxYeMRoPU&#10;3IGDx7Iy09Vq0d8ZPK+3eeU+8nKzc7LSS06Ux8TGRxtUZRWiMEBWhthiEAkR0EGAFtlFmMp9VPmP&#10;/n0A3lmWMF45arYUBhCo58oTh4EIhn0gndOyRsclpZFyJbDNXfQ8MJa5V8h8opyC97EcVj3XVZXW&#10;V51g2Q4WG0Q8kjNyo2MTSIoaTBpavIJiRGXpsROHdoOKyOjx0xAB3etoBphhW41jevJpQsMSK+0r&#10;DjrRWQYa3a8EiCfKdiYCUnBFEL7oj6JIT1EB+wI6EjbpC1qhzNsdAS1e487goO0uHha6KXFMReM1&#10;u/Y0v7+EiokZ95e/B05AHy+tgNe1mWmJHQT0yfemgXQJx1U4pYb7v/Y20O44NpPcI7gdbN7l8rjs&#10;QIoHnUcioD2Z5w0C2R20kaggQgAhgBBACIxMBICDbvzkC47ndFOnqsePU2SkAw7oASEiJoOPjEbj&#10;FRHjhYwMQwR+2b53376i+++57TTbvIEKIdIgyDf3ajNQbb994E/PPvVPiVke2oQI6KHFf1Bbh5nn&#10;3PWpwlEutSrxznTGRJzyeqHiVLvVXHp0vz/1nJSRJ/LOIWKZA+ltx1XqpJtYS1NjbeUJySRIICAV&#10;l5wBDtEQSPeUK9lA3oJIBPT+nZvAhrzCGSkZ2YiADmQcA8ljZ7gjJsbHMsPH4mamMJZW0x3y3012&#10;T7nFk6wlU3RydNcSCKQojz8C8OPlGJMURRBi+gU9hfzr6Q/C/bGhP+2O8LJw4WNPToMuoMBIko7q&#10;clkoFKysbTU99ThOUeOfeS5wAtq/FbF1N0zCjrU7PY0FRpDy0yzxMCZi53tSEa7wRkqfOEBDKUZN&#10;3OIloHMuphPzB6gVVC1CACGAEEAIIASCQwDuxJjq6oaPP+c5iBPEKw1G9cQJ6vFj5QkJ4iMsdkoe&#10;OuibveAMQ6UQAggBhMBAI2C3g6w6ExOtP60hTA7BBkW55wAIaCgITtBxscZwUMJBBPRAT5hwqZ91&#10;mdxbP5CiC7p4lXzKrwltTIdxXuq54vihxlqRm8ZwPCUzLy17nI96HpKZ6s9EOxl3a/3QSHNIZmxc&#10;+TX4YkPIRI1Oj8sCoBLCZdgjwI4WB3vc5DYocLuHn5RwmkM0WA/417S5a9vZNJ08UUui28oIGNHw&#10;MLEzawyRFemooOdPCIQ4kP7GEE0Mu93KMIJW2b13QDcc9MFmV6ZWfvTPf8AZ95h/PilXK4O7FHJu&#10;O8+fWtjRBQwYQRBqjKDPrN9triIPfgFF3BxBzLyFghihA5B8BPQguFoPgPmoSoQAQgAhgBAY/gjA&#10;fZ27qcl5vKx93z6XqRWD1W0QgiglRZmfBz7RuEG8PmLeZ7Sgb/aGP4iohwgBhMAwQgBu4IN7Nhla&#10;DBABPbT4D1Lr/rIbLlWmcur1PurZYW8rPVIsUc+QQGUiY9QYlVonfuA9Qz6nT2lI9SjNEZ+YJDpE&#10;D4BCNBjgdLi2rlsGztfzL7gC3dYMxJQFkE1ONkrZLb8MGcosTLOdGxUlj0FxCwdiDIZXnSJfzDok&#10;3+dTqX8cdD+FOHBCTci9QvYoDSICQP7W2x0qgdKq+M7z4fS50ckPGm7ptlTb56Qb9z3xN1l9Q+rt&#10;v4kZV4gJXQQ26Lk3gbDPnRyfO1XI1B+lTiyHg8BBU7PuGohZBEZiO16HJgbUz3oQhx01hRBACCAE&#10;EALDEwHpwZCprnOUlNj273fbbDhBiFtykjwnWz52tCEhGdHQw3PsUa8QAgiBYYEA8cRjfx0WHUGd&#10;6BoBUXaj6Fu6QQxwLz7Bpp6jGHeBqPWMEQ6H/fjhfYf3bbW3W+AroJ4Lps5NSsum5LRIPcv4IWef&#10;wSq/6LpwxyFA5MPouMSMnHydMZbjOIetzeWwNdVVVpcdczrslFyMiwhdEyBBbm/x/iRJf6Oxrrq1&#10;sSYqLjkhJRNq7Wed/bFnuJYFSFUU3gOw8BXQ08laqt7uKbO45QQG+YcrGqhf/UTgpLcyf0Y9vMAx&#10;BKkMrn6MUEJxeC8XXHGcDotFT8EZH6Gl4DJQ541nG2eMhlDsfE/Dx8O3OHHKxxnOOaVmd6ZR2Xzk&#10;gKyhmYiJNozKg8tiX6EQOI8g4wlSi8ngwnQ6fw2Oz6SWlGt7vqaQ2hiXQJJtlQQuuGsOkGnTQ34N&#10;4lgbXrtP7FriFJxGgWH7OsgoP0IAIYAQQAgMEgLSgyGh0yqzMvQzZyiTUkg55W5sxmx2vrrWvnWb&#10;+fgxBUVTCfH9fwwcpC6hZhACCAGEwEhCABHQw3m0QXaD2fymwi3GqXSzBDbpFipxNLDPTqfr+KHd&#10;R/Zvb7e0wlfxyZnjp8/3Uc8yISyo504D08FEQyBQb7xClUafkJyemJEPztouRzsD/62m+qrSpvpq&#10;N8MoVFqRRsfw/jDRJzVAcBChhsrjkzKMMfGIgB7CH4xEQydoqKo2d6UV0dBDOBRh3bQo+NtNIigN&#10;hpPBWS+egmSYwAMH3feEkUCAhpw37LsdI6uE2WzxYHyiWoWTcgAf+OWeOWh4aYkTch9GrU6WxgWu&#10;spypqCQT4qPGjgvi4ggVwjsPmHVizeCEfZKDhmCDhFwP64cDGRLKkOJyOEhHA4mxTM1hMnVyaOeS&#10;4HRgDV4COn2mPwKB2IbyIAQQAggBhABCYJAR8PknkVFG5agc/ZxZdHwcvNXlWkyYtb39wIG2zVsV&#10;memEwRDay+UgdxM1hxBACCAEhh8CiIAefmPa0SNP/WFi/0ckJrpcueSJinm/xVVRTpen4ljR4aKt&#10;beZmeBQG6nnc5DmpWXmS17P0dB3ml2rJQsnFmSJwnTE6JTM3LjEdxwkgoYGJtrQ2VpcftbQ248A2&#10;abWiNMdJJjrwrvkUqGsqSitKigHD7NETFEpQKPYu/UJp6BCAQYxViTR0ucUNTLRejstJ5A09dOMR&#10;fi3zrL0Lo0B/g9LgZL8i/wKN2COD2T0WUJIK0vM6/ACOGItcnEsDIQaVWsli7ysEvIdXCBCKz99B&#10;PlFDNTgEmbXVfeSwQBJx02cGQUD7g9XBQct4ko6ROPHAExWb7bKaSKaFFFxMSw2VNC7wsr3m5FxW&#10;vFG8zMlSpiICule4UAaEAEIAIYAQCBMEfEw0FR2lys3RzZ5FKhW4DHe1NDv2H5BHRZHx8X262oZJ&#10;v5AZCAGEAEJguCKACOhhOLKS7Ia8drPUN1fSAuXEK4F6rjpx6NDeLebWRoHnYxJSC6bMA+qZVigj&#10;hXr2H6rO0hy0PDo+uXtpDuilV5oD2IeT6hySRseZG9Tszz4fK94O7WbmFiamZoLGNLqJCZMfDAxE&#10;nFqkoSGAIaKhw2RQwsSMLghoSf05MG/TnnsRnBBHfzyvwwTVSDRDKVfI5ae9chD934Fm7kbKmaC0&#10;/g7ycJIx0riTUNh/2SzY7arRY2i9sf8ctOgQ3Rfq2Yc8GZfHNJSSnJ30WF22NipuVKgGhWtrwluP&#10;QG145oLgbAuVJagehABCACGAEEAIBI0AXMLo5CTVuLEyD+eqrnYcO06o1PLkJHRpCxpSVBAhgBBA&#10;CIQWAURAhxbPoa+Ncztcm171l93AYkdXHBepZ1NzPVDPxpiEsZNmZ44aG6HUcyeIT2eiZSq1BpSa&#10;QZqDVqgYl72TNAcETBYEjBUwcJ2WPKPP3ICklg5Wlh47fnAnNJczdkpm7hgpwiG6gxn6Ke5ngURD&#10;gxP0ERNTZ/Mgb+iwGp2hMqYzAd2/2INdnHD6LsSBy/Xo1DFU86FTu+Dh250bOwZKKX4SHFJBnV7T&#10;WnKMa2oxlx4zTJ1BUfJ+ctBB4wBTiEweL0pwCC7S2eTy4FRUatC1+Rdk25oIUwkcwdNnh6RCVAlC&#10;ACGAEEAIIASGCgG4XCoyMzCCdJaVO4+fAP8DeXoaug0bquFA7SIEEAIIAX8EMKHL1coIpMhEQJTd&#10;OPatZDvIbggTrquvKq8qO8KxohAHUM9Z+eON0XHi1yC4MRzp1A7nZbFvBPyxtVnrqkrrq06wXgT8&#10;E0lSOPyn5HJaSZAURIMiYLE2LS6TlytUTntbVelh2M8rnJGSkS2xz3hQbmuROZUiz2o7wwENrSDw&#10;MbEKNFKRN36hs9jjbPJVRlC6fspudGmXx2WSCWygJmMkpYgKNDPKN/AIwCIhUSi8qxHECTUhV/tM&#10;EKWecDnvaDv4t8d4hx2bO2P8JVeKUXwhTu8QXQ54lmG2vk1jLjCSyzmfSizoP2BMTTFVvlq8xs39&#10;Y/9rQzUgBBACCAGEAEJgyBGAR0Ln8bKmL7/iMVn0woW6+bPR08GQDwoyACGAEEAIIAJ6mMwBeE52&#10;HfiBNhVJ/WHiZ9XJ0yuP7fNRz+mjCmLiEiTeGdJQPTwPGtynMdEC19LUCLEEgVb2eNw8C6kzH92l&#10;YYh9HrTxClVDtW2sk+NyjHSoKkT1RBwCHQQ0OD6TEH2uX6LP3fUdTi9cNwzmmUU6cZoRh+ewNLhn&#10;Dhqn1L5LpDfqrcy8/2Dl22/JCEx5xSV50+cPIQENxnBuu2frW3JCfC3K5l0uj8vu5xg5K3bQ1Zug&#10;EkRA9xNJVBwhgBBACCAEwgcBuFtjqqvrPviY5XnD6DGxN1+POOjwGR1kCUIAITAyEUAE9HAYd5Dd&#10;YLYvVfBm6IybJRzZFx8pr3LYrPBRa4jOHj0pJiba189hTz13GtFOPtEd3wqc083JWA8kHjzKXE6P&#10;281xLOdxAzcNO27GFZeYlpiagXyfI+sXcsLMGGgiRkVGltnI2hAiIBLQIZXd6NI2nnVxnrZAzCYU&#10;ceiBJxCgBjkPnPg5j3iV7CJhsBwm6jQOGpfXLFnSsmObJ9YYd+316Vm5Q8tBs+2teNESyXJ+wm2k&#10;9tQlPggYnSUb6UZRbwoR0EGgh4ogBBACCAGEQNgi4OWg6+o++ABx0GE7RsgwhABCYEQhgAjoiB/u&#10;02Q3cGO5fnpd5XHolUKpBvHihMREab0wHBlp1LP/0J6iobumG0S9ji6SwCHmKLJ+IbvrHZMSVGjU&#10;ImvUQmst6GOIIQcHRSGhlxOLt2ODY0loMRwhtYErMc/Zu+7sGRw07+ZLH3/MbjXbC3PzL7oiOlZc&#10;UTSEV1V3Uyl57Bsw3s0RxMxbKDp4mRdEQI+QCY+6iRBACCAERiACcKvmbmpq+uRzt82mzsiIv+t2&#10;dG82AqcB6jJCACEQJgigIIRhMhDBmMFa6lw7P5K37JMKtyrH7bfpLK2NsJ+aPbpg0hy9MRrCJUkR&#10;k4bwOTmYvoW6jC9WYdc7MgHzbpBkslMbYo5CPQ4DXh+EIkzWUgPeDGogjBEgSOWgne56ObGM+BNv&#10;GE8T0TQM9J05BnyIu7KTh68weH2Ai8spxIEmMFVapq24GG9oqiU9scnpFNXx1ZB0k1BHueXREDyQ&#10;wAVPzRE8cdyZERQDNIxtOk46GoDIJjNmBlgEZUMIIAQQAggBhEBEIABXcFytVmRnuo6VOJuaPKXl&#10;qnFjZCQ5aPeKEYESMhIhgBBACAwOAoiAHhycQ9wKaG649nxJVa8nBTESEchulFIFJS0O0I5QafSF&#10;0xakZIyCkHqSfxa6vgaOfic6KfCCKGc4IAA+DmYnF6dG+hvhMBrIBoRAuCMgPpQSyh44aIFnMIyU&#10;OGhIVLRRVt/oamgUrNZGko1PziK8bymH6iJLamNcAkm2VZIY6645QKZND84Stv4wybRwAo4I6HCf&#10;ssg+hABCACGAEOg7AhIHrZk43l1Z5aytZY6WqPLzMIUiuItm39tHJRACCAGEAEKgAwFEQEfYVJCC&#10;DZIly0iPRTIdHJ/32IwWh4sgqczRUwonTVMqlaLXs0x0fEYJITByEKhrZ5UkrqPxkdNl1FOEAEKg&#10;Pwh0cNBsN0IcsCKGZwhK7WOZlfm5rj1FnMnspDA7LsQlQZyAobzUUoYUl62NdDYBB800lJLJ44O4&#10;7rONJUBAsxhNpU/vD5ioLEIAIYAQQAggBMITAfHiSJLq0fmeyipHfb3zwGFFThau0QRx0QzPDiKr&#10;EAIIAYRARCCAmJqIGKYOI12l25l1z9CmIumzS5W5G59e1OjkWI8xJmH6gguzcvKkr9DVNJLGFdka&#10;IgTMLtZAo7cuIUITVYMQGBkIwOWSoPQ99FVUZjp5YcUViqiLLtQYojVHypvrKi2mZoiy4MswJIAp&#10;x17AqNKgadrd6Cz6OhgbPI5gSqEyCAGEAEIAIYAQiBwEYM0SXMRjr7tam53labM2Lv3Y3dAQSDCP&#10;yOkishQhgBBACIQ7AoiADvcRkuyDcEOOn1+UV6+Tkxx8dMkTT8Qu/qUBt1pawPF59MTZk2cuUKl1&#10;SHMjMoYTWTkACMAdpIvj1XQ38SQHoEVUJUIAITA8EMBJGidEN+czExz3f6EL+9qpE1WpqTQpV+8/&#10;Vl12NBwQUEy6hpHHgyUKW5nzyJpwMAnZgBBACCAEEAIIgXBD4CQHfY0mO8vZ2lL/+tuuikrEQYfb&#10;MCF7EAIIgWGMAJLgCPfBZV0m1/YP5Y07ScwjUs+8ypZx0YEWvqWxBj7GJ2cWTj87KibWF2ww3PuD&#10;7EMIDAwCh5pdo4xyOYleqg0MvqhWhMCwRqC7gIQ4qfJpQEsAAAetyM5y7N3PtrS0UTJt2iilUjW0&#10;QhxgEohvMJV7QYgDwgmCMDRIcwQ+XGz1XpKzczISSXAEDhrKiRBACCAEEAKRiIAU70c1bhzudNmq&#10;q0GLg05KJqOj0OrhSBxNZDNCACEQcQggAjp8h0yMNLjvW6psNcmLy2Mh0iCbeV45kV5ScsTjZhRK&#10;9bipCzJHjaEoFGwwfAcRWTY4CNgZzsLwKXr54DSHWkEIIASGGQLdBSQUBI4glZ06C5GLcJKyl5US&#10;dY22xKj4pPShJaAlWhxPHCeGIgQOuq3SLY+GEIUBjhFbu18koAkNlTY5wCIoG0IAIYAQQAggBCIX&#10;AfFd8qgcjOWdlZWOQ4fkUVFkfDzioCN3QJHlCAGEQKQggLwFux6pFgcb2iH0akSCOEBAG2T21B/m&#10;D/+gsB2XzGBip5jH3LyzpKauUjySmVs4ff5FMXEJoLkhyW6ghBAYsQjA0rniZmZMrGLEIoA6jhBA&#10;CPQfAdGPmI7qXI/A8izT6SDk1M2dqcvMFjysc/1GW5sVMgytErR4hyFXk9NvcHOiDBF1YrnbXBUo&#10;Jic7OORdCNRglA8hgBBACCAEEAL9QwDkOIznLIg66yyB4xq//Lp9xx6kxdE/RFFphABCACHQOwKY&#10;0H3w995LD9McsJY/Xk3GqMhQ9U/AqPteOtZo6vwQ22393qfBhBjVf889ythtbP5FpUcPtjRUw0GV&#10;Rj96wgxjdJxIPaNgg6EaIVRPJCNQZXW7eSHHSEdyJ5DtCAGEQFggAHSzwItvoHnO3mEQRlKKzsQ0&#10;cLVcm6Pkn/9gHDbq4vPHnnVBmLwM9ljrieKPJcv5CbeR2uieYYWOuDa/QmMuBjfQ028COeywGAZk&#10;BEIAIYAQQAggBAYeASCdrb9st2zcJGBY1MJzdPNnAzEdYDqTsA68bIBNoGwIAYQAQmCYIYA8oDsP&#10;qMPFNdjZELLPUgMnauyHK8TtRK1DIScYNyd99N9KqsWvNEryRCN3uIY9Vm2XjVrYEjdz95a1wD5D&#10;sMGssdNmnXWB0WhEwQaH2e8QdSdoBODmr7adzTIg0iRoCFFBhABC4BQCwMCCKzFs3YUl9GUldKqo&#10;+fPhI/PTz2HiBA3GUPpENu9yyUh2zwec+ySN3tsgCzjJ+Tj33jKj7xECCAGEAEIAITAMEADKWD97&#10;RsKvb8QEoXXNmtbvfujZDxq+lTZOIARxZbPM4XTBBjvw0fctcqYeBnMDdQEhgBAYCASQB3RnVEPu&#10;/ixekDDqvIf3VjeJfs3nTo156bej6kzu8x/ay3KiMIeUNErii39MjDOKIrbVTa6rH9uXGC1//Xai&#10;vKQYjhhjEkZPmK5S65Dj80D8DFCdkYvAwSZXgiaU6xUiFwpkOUIAIRBaBIC9BT9oYKKBjz6zZlGw&#10;ApcffuxvTGMDPXnimBtvDZ8LNFNTTJWvBpsZQUHPurMHv2bw+Ga2vi16QMvjyQmLqTNFSEKLKaoN&#10;IYAQQAggBBACYYYA8MVMdV3DRx+zPKfLy4++puM9rgCrgzCRbpYS63LDX0zGuVyw/KmdpOQCw1By&#10;0QnG3g7rMV0Exxui4ihKjtFyRUYqcogOs3FG5iAEEAJDjwAioDuPwboKW4KaHBtSPVl/AvrVB8e0&#10;2dlL50Tf+OShvSVt/s3PKTTuPGKZkKNb+uiYix/Z52I8L9/MN9ZWjJ4wKyExUYZTYbLCd+inLbIA&#10;IeBFAGIPHjExUxJVCA+EAEIAITAQCAAHjVPqLgMtSAS0+dDBilf/i/G8flxBVG6uIj2LTkkIh8AM&#10;zpKNdONOwAS0NRSz7ujOJOigZ+tbcoITCejxF5B0bDgYPxBDiepECCAEEAIIAYRAdwgAy+xuaqp9&#10;532WdctpBUGCFCd4RcOVHjZRlYPjOI+bEQSewAlYl0yQ4P4sqXX4/Mkwged5DkhsDgQ99OPHx1xz&#10;BeKg0ZRDCCAEEAL+CBBPPPZXhIg/AuUWd1WbKK8cpw6ZBrQMIz7+qb7NzoGb81N3ZL/wvyq9hk6I&#10;ojftN/k3XdXo4njZVWclJsbSr31To1FgV8835hZMN0ZFywQeNvRYiOYqQsAfgRKTe5RRLieRlBCa&#10;FwgBhMCAIIAT8u6uvOJxgVPGJ7aZWzw1tUxTk72s3H3sePsv2z2NjazdTkZFYeIT7Glp0K7jVHSG&#10;y9ZGOptI8OBqKKVSxncJEMfahJoiAhc4OhqPy8QwEsNDd/MzIGOCKkUIIAQQAggBhECIEYCrM65W&#10;q/Nz2YYmnmF44JIFXpBTGLg5wzWSIAhaTkdHKw1Rcp2O0mgIlQo2ebSR0uukjdRp6bhYOiZGERfP&#10;tprcLS3aiRMIJYqRHuKRQtUhBBACEY0A8oDuPHwgwXG4RdTKGBNDh8oP2ucBffm8+Cd/k/XMJ1XT&#10;xugn5+rn3r/9whmx506LAZ/ov7xdAo1Chkd/nX3zv/aDNnRKrPyn5yeHz5LeiJ7oyPhhicAJM2Og&#10;iZArtg9LrFCnEAIIgZAjILpGeVNNTU3F2h/wplZFs1lDKglYfisIFC5TpGeQsVF4Rg6VFKdSawd/&#10;GZNzzxe0owosZPT5ysKLz0TAw5i4bUvBA9qlyaJGz4P35UiFI+TzBFWIEEAIIAQQAhGBgL92syA7&#10;zcEFpDikLvTq1AyVmH9cZdlXpJs2LfqSi3rNHxHIICMRAggBhEBIEBgRnoPAKQNRFSBemVpKygmh&#10;CAMsEni2i2bFNVn4hVOjdWpSr5bNGGs4UWv/pdi8/ZAFKrlkTvwfr8uS2Gf4iJ10lBo0h6nAO4Jy&#10;IgTCAQFgny0MFw6WIBsQAgiBEYiA7+qckpY18eqb6bmzTPMmV0/NNWfEW1SEydRcu2dnxY8/lr3+&#10;8tHnnpFeJw9yUky6BiQ4oFHaetRZvBzoZpFxBm1rFtYRy3wEunjLQYghKFBCCCAEEAIIAYTAiEUA&#10;yGLfRmA8kM7SBvu+472CIwY2PHsBjuG2vfs4i7XX/CgDQgAhgBAYOQgMfwJa8mg+0OhqcQREKKsU&#10;hFYuwjI+LsRLZmIN8pljNC/+r+KmJ4thO1rN/Gp2HHDNn62r//6XptQ4+uk7s0gS++8D+WtfmnzW&#10;pChpFiL2eeT8GlFP+4pAlJK0uBAB3VfYUH6EAEIgZAjANVq8TPNutUY3eeaCzLzxAkVaYrWmcVnN&#10;585qmzTamZvOy+V4m63lRKkYy2FwE9gGAtAQihCaBQ6arTwAsiE87+DYNpZphg0+gvvzKaMEzp+V&#10;HlxjUWsIAYQAQgAhgBAIIwQCJ507GY0rFLoJhSAabdm4BRyiu9zCqJ/IFIQAQgAhMFgIDH8Jji+P&#10;dLx4pElsYaoa+OVesQXOGtyfz8nQ9JozwAzwOLfooX1ujhiXpdl1xGpzig97YzLUejW1zev7DAnk&#10;oaeO1vsqPFJhp0jZ6v9MwoQh8JkKsF8oG0JgyBHYXe9AQQiHfBSQAQgBhEAHb4vL260WhnGCXCRE&#10;MQK3YhWNH37vPffuvZoF83IuuWLwVThgaHyRBmGfSZ1HJmT5jxexa6l4PGYCmTkBdghSh5M0GlCE&#10;AEIAIYAQQAggBIJGwGO1Vrz0Kk6SEBACvKE76hGjR4jBC7UTJ+rmz0bqHEHDiwoiBBACEYrA8A9C&#10;KAk6iw9gvKyV4TL13QYU8g2hhsCiVaQK5BtDkZjKfUJL6a6mWMHjstsZvZqIjVKANzTU3Wb3xOrw&#10;aB0RY6CMWrndyfk2JY2nxSsvmhHjE5wKhS2oDoTAcEOgzuZJ0FBoocBwG1fUH4RApCHQ4QoNwfxo&#10;SqUxKBWUnCIpElbzyh22dtfBgxDOKG7GrCGJJwyhFHl9Mlt/FAIpkW2VHlUirjz1ih2vKxLvkbRp&#10;uD4WdgSBJUhlpMGP7EUIIAQQAggBhEAYIYDRCpxlHZVVMpeLdzikTeZi4C9nt9tLSyFcIRkfL9LR&#10;wEqjhBBACCAERgYCI8gDWhrQTD01JUk1OIPLWurce79Q4A5ojk+Y7OEw+ai5OC26OTfUVjXUlMEO&#10;QZApmbnG6DjJJEzoiG/gfQjk0AVpcEYKtRK5CBxscsGPWk33vrIhcvuILEcIIAQiFwHwjLaZrcf/&#10;9lcIS1j45JOwLHfwr+xggyi40dZKH1suIekeewWh0kr7HR7QyTPJpDzvjQiKQxi50w1ZjhBACCAE&#10;EAJhgYAvniHX1lkG2lVZ27J8hdvDJN5xhyYnE8xFrtBhMWbICIQAQmDgEQiNk+/A2xmyFpQh8mvu&#10;2SDWZXJsXYIXvS+xzy5exUeNUow5D9hnc2vT1nXfH9y9saWhGtbn5oydIrLPEJuI93jVNkCdo2Mb&#10;/GfUkKGMKkIIDBYCRgXZ7jn12mawmkXtIAQQAgiBQBHQRMdiUUZBEFqOnwi0TEjzCZy4FIzURTMZ&#10;CzsqLl4mOJ2wD1Z1HPHpUyMZ6JCCjypDCCAEEAIIgRGIgE8/mtLrO23qgjHR555D08oGUOhqaABw&#10;fGz1CAQKdRkhgBAYUQiMLAJ6TAw9NjbEoQX9pwvndjiPrHdseh3f/obCXQ9fuVnCnXqO8qwHqfj8&#10;9nbb4aLte7asdtisKo1+wsxFYybMUCoVkiIkoptH1A8PdTZUCBhozIziEIYKTVQPQgAhMDAIKLJA&#10;dhlrKzkGcQgHP8ofx9mlbpGxKUz8NNiBwIPcge9kjF9wZkJUBpOSRFijhBBACCAEEAIIAYRAyBEA&#10;blozZbK2cBwtp6vfeq+tohKa8A9UGPIWUYUIAYQAQiBMEBhBGtADxz7zLMOU73Yf/J6qWk/aq0nB&#10;JY2uSz8Gos+D2GJDbWVJ8c7So0XtVhMcz8wtHD9lFnDQouOzwCPqOUx+DMiMSESAJPCqNneSlopE&#10;45HNCAGEwLBHQLzEY4TH5bAVF/OtrfHnLBz86z7PgbNzh6czCD17XCzpbCIx1tNQIuiSyNYSGAUu&#10;fixOdwiUIRnoYT8tUQcRAggBhABCYAgRgHsDxagcd3W1YGmzl5TQ48bKVVre6bBt22XbsQtTqwiD&#10;AclDD+EAoaYRAgiBAUJgBGlAX5mvDy3VC05MTNl2vnavgjf7Dw8IbmCJE+TZ01vNbQ01lY215dK3&#10;BEnFxKdkjBqr1RtF6hnFHBigSY2qHWEI7K53TEkcJGH3EQYt6i5CACEQAgTEuwWb8/Cf/4jxfM4j&#10;f9fEGkJ7N9KriR7GBF7N/tk8RzYpbGIgCl9i8i4GjY6Oj0gGuldMUQaEAEIAIYAQQAj0G4H6JR96&#10;mlv4KEPa7+6z7drX9M03YpUYJlcoNDNmqArHyBMS4AASie430qgChABCICwQQAR0n4cBniRdFXuE&#10;6h3d8c52F19XXVpXeYJjRZYZkjEmIS4pPSEpnaJp8bNXcwMlhABCICQIAAE9KUGF7sxCAiaqBCGA&#10;EAg5AqLmBi4vfvIJvro25pJLUhac7Q35MHhJDELo7sxBs/tX0u5GnxGnEdDiK3Md/v/snQd8G/Xd&#10;/3VLW5blKe+VxLGTOM7ekyTsGUYZZbWlLe2/T+nTPoXSAu1TCpQ+0AV0MMssFAgQZvYieyde8d5b&#10;krV16/89naI4jmPLtmzL9vdehzmffvcb799Fvvvc9z5f2n/FggsSQAJIAAkgASQwPAQEj6flrXd9&#10;rW2KlBShrU1w2k2Ll7jLSn2dVlEUFCSlSU3RzZ6tnzcL73SGZwawViSABEaUACGwTnAkHKIk6r+5&#10;kl6BJ0RBJAK+0iN8f3UxbO8VBzLPDjECGsboqz3K1x1Qc+3d2wrGO3sFVVNDTXNNKVg8ywXAZCMx&#10;OSMpPUuri5J+90c9S5RQfR7RkxwbG+cEyi3eJC2tU1HjfJw4PCSABMYmAVmALn/7dceOner8vKnf&#10;/t4QL7oGgQG8wniuq8eBkIdQEDnl6fdhvzdtOW0Go+qzC0HRyhi8XBkEajwECSABJIAEkEDoBFib&#10;rfWVNzxOB+vzxhYUxN5wHRzrq29ylZU5j5/wOuy8KCStvxE16NCRYkkkgAQilgDp9vJvvf2uLB8P&#10;ZSkqKv3VI78G9VneGEpVEXUs3De6qw67vn5Z3PE4U/VZUH0G3dkbP1dc/AAkGLQap544dnTPV+9V&#10;nj4A6jNYbSRnTJ6z9NLFqy7PyZup1Wgk6flspkG8nYuo+cXOjAMC0SqqA/MQjoOJxCEggXFKQPq7&#10;L/hiVqwUCYKtDLhyjfBYpXBmoudTOkKjobSGQE98gfQVgV9FXgqa7m+BaySRYGCFgt23+zsOP0cC&#10;SAAJIAEkgAQkAozRGHvrTaSCYLRa/bw5EOkMqzotKXr1ipQH/p/5hhvgo/aPP+atgRA3pIYEkAAS&#10;GLsEqNWrVv/1uecmTZqcmpZOQP5VOZbZnxlPuqOA2xXp7Y/z9pwr5v9UVlTjExKqqmreeefd4pKS&#10;e+6522SKDhxIUFBeujPx19Z9W67cfzglErT0q3+Vy4RrKWoPJHPPj1OHLv5K76s2F3lPfkJXfkbb&#10;ymneIfcHdGc+dho161ZlznI7HVtdcebUkb0t9ZUuhxRYBFYbk/LnTJ0+15yaqVH7E8r7ByivuCAB&#10;JDAcBOAqrcnBJejo4agc60QCSAAJhIWARq9v2r5N4XbrCwqUel24rgrg4srt5WhG2f36qvueYOfh&#10;RV5BgCuiQDbCc/sbj8E2rzKRMcnnj1QkFDRB9vnVSjK/euQxnU6XkpoG128/+58HE2ExJ4X3Qi4s&#10;/LESJIAEkAASQAKRSYDU6aIKZxlmzFAmmYOXB7KAQMfHEU6Xu6EB8hhrZxaE6+IhMjlgr5AAEhj3&#10;BKgoo/Gqq67au3fv6lUrpRsGkvngw4/z8vPhRmLv3gMsx5liYnruMcUUFZdv2rz1wMFDarUOpGco&#10;/OlnX1xz9VVXXH4p1PP13n00zcCBUANF0Qa9BqqtrKqpqq5JSkpmfdyOnXu2bttRXV2bmJSi0Wg7&#10;rV3FJaVNzS2fff6l1WLLys4OY474AQnQ3XVnsqOkh+5MzrxeOeVSnyG5rrq65OSh2vLTdlunKAhg&#10;tZGamZs/a2FGTr4+ykiREBEkaeioO4/7fz84wEggQBJEnd2XbBjqaxyRMBbsAxJAAuOWAKlsLzkt&#10;tnWIWk30lLywXOfARUtTS0dWVvZ1198QFxMN6Cw2x5Ily6xW6/Lly3qowNI1iYIUJQ36vIWrOwnX&#10;LRylp+IzenwkihzI1n3d7hLU11/v/ctf/gI9eeedf7///vsPP/gzJUPhHfK4PY1xYEgACSABJBBu&#10;AtIfTfjbqdNcaPQMHynTUl0lZaBBq1NT6NhY/AsbbvxYHxJAAiNHgLRYLLfdenNJSUmnxSaFPysU&#10;f/7zn+EnaMdvv/NOkjnR7fa88sorsGfr1h0fbtiQnSXdnxw7ftycmJiVmfnzBx+EA2EP3Hi4PdJd&#10;DSjRf/rTn48dOy4dsm0b1Cz7exQXF2/fvgM27C5PVXV1fl5ec3Pzk08+BXuam5offfQx+BR2fvHl&#10;l888++ehW4IMCCEMnG0qkn02qNIP1b4m+XAfR3mM+cLs72ou+R9q6uVtnd7DezZ9vfmjqrITvVht&#10;gNEzWm0MiDsWRgLhIIBJOcJBEetAAkhg2AloJ08FDdhRUTEsLZGM2yfccMP6OXPm/PLhh+S0E0Fb&#10;DMkoQ1TIRhwkqaVV8ZBmEH7CSkxaQ6iNhM8Z6BW4P/v3S6syRuQDgrVstRFYu0VRQ1u//vVjHo+n&#10;oKBgz5498Bh+hC/hhgUmVooEkAASQAJIIDIIkGp13GXrINVW+wefQNLCyOgU9gIJIAEkMBgC5OWX&#10;Xw7HrVq16osvvgzeM4CP8yuvvvrYY49qNGq51iNHj2/46KNfP/aIfEsDmvXq1StgzcvLKy0pDbYM&#10;YjQo0dddd10ffYkxGb91712LFs3/xjduAVVaLqlWq3/ywI9g54MP/vyLL74YzFAGfoyUV7C1og/d&#10;WbX2V5rC67s4qujYvt2bPzx1aIelvRnaiTOnTZ+7YtXl6/MLF5piE6SWweJZZDHkeeCTgEcgASSA&#10;BJAAEhjnBAJmZXPngQ00V18fTEocxmGzPt+tt95mNBr/+Y+/yWknQCyurmsCi4y77r73D//3bFOr&#10;BfaApmxzE7994g9WJ/+rxx6/697v/v2j/Y6pdyhMgfBnWp0In8JH8urhJeUaDvxq02Zw2ICqfvv4&#10;E1CtrETDzvfee3/d2jX/74f3f/OO2w4ePAjNObrQpzKME4tVIQEkgASQwPgnIFs/97pIltA5Wfqc&#10;HM7RZfn4M6Gnk9b4h4MjRAJIYNwQID///PP7vnv/tm3bYCM4qj/+6U/33H03KMUgqso7n3jiye99&#10;97uyHg0x0Y//7qkf/ddPINlgVdV56XSeffaPcGB0dHSwqhf+9rdv3nkPrH/729/lnaBuw7H/8/Nf&#10;QOFgMZPJBNvQHDSqUqnkqOqwLPOT1Sq659c531HpOvCWd8uTdNE7PeOdC+9RXfKgZvbNXlpXUXz8&#10;622fH979ZWPNGZ5jwWoje9r8JetuKlyw0pySLnUPdeewTBJWggSQABJAAkhgfBMQfFFxJoVeJ7Ks&#10;paoWHvnLr52Fa7n/hz+y2Wxvv/1WUH3ef+BgYeEsiE1es2bNyZMnlyxZUl0jtQvF/vCHP0CsNKjV&#10;S5cufeutt66+bj2VtTyYpfD555+HKzFYwFsDDhdYKTj6xRdfSk9Pv+rKK0+cOAHHyt0+cODgV5s2&#10;yZdDUPmPf/xjOMTu8oZ3aOFChPUgASSABJAAEhijBGKvv5YkSPvJU57qGtSgx+gkYreRABIg//Sn&#10;Pz755BN///vfgAWEOctEIAz5+RdekEw5/JnNYXnooQefePJJSRcmmbfe/rdGo/nzn5753988mpSU&#10;FIR47Ogx2Iaw6O5Yv/+9773+r1dg/d73vivvf/Sxx0DL/v1Tv3vggR8HS4ITCGzDHQuo216v16AN&#10;RF4PfYYyjKp1WfoUQyCLjiQ9b32WOPm22lWlpHmoX/LZ0E8WZN258HrKlAGd6W61oVRpMnLyFqy8&#10;avEl12RPytWoqO5WG0PvIdaABJAAEkACSAAJjH8CpJLJyYEsgI0b3ne0tMkadFi02kceeWT37t0f&#10;fPC+Rq0KukP+3/89c+eddz79+ychNvm1V1+eO3fuc889H4R8//e//9MHfvjtu27+4IMPjh49esTv&#10;nAYadFNzq8vl+sEP7r/jjtvlwoLohcued//9NoQ533TT+t///qnKykpJy+6+kMyPf/zAvffeO/4n&#10;EUeIBJAAEkACSGBkCUjx0Wq1aeUKkec63n1/ZBvH1pAAEkACYSNAQsRxbLQWfl5//fWffx7wvgCj&#10;Z1CHH3zwIZCD5aZmz5oJoc3yHlCfwb65sbEF7J67R0CDa0d3TflifQS3jarqKshJ+OqrrwXLQDzO&#10;W2+/W1nT+Myzf1qwYAGjUoVtiODvQZOLU3W8txPcNiTpmXRB5ZLurM0C3Vm95kHNnJspYzLcCrq9&#10;PLhtQMgzWG0QJJmYkjVzwcrl666dPH2uwaBHi+cwTgpWhQSQABJAAkhgohFIWL1aJAlffUP5U49X&#10;fPAfafjhkKHnz5/f1NQEDhjdeX711VcQ+wx75LfZ1q5du2XLlmCBefPncb5OnutKNCnBTm3Xrt0U&#10;pSMJ1cmTJ7Kzs03RxvOmhmRAmH79jbfAf0NWsT3+tB/BBYw4WlpaQLaeaBOK40UCSAAJIAEkMAIE&#10;QIOOWrxAm5LisXTad+3FIOgRYI5NIAEkEHYCZMBkQ2Avv2yd7INx8803w09Zcd67dz9syz7RENr8&#10;jVtuOXbsxPXXXZObmwveGl6v7xcPPZRoToRPV65cCdE0IGSDSjt1am5mpmQmWFg4MzMrU/DaYM3K&#10;zCqcORN2QrIaSFH49tvvXHbppbfeeqs8pKlTp0JWw1deeTUrK+sXD/08vPaIEF7kOvohue8F2W0D&#10;pGc26wrQnbXzbwPdORh8VFdVtm/rBnDbgDJZUwoWr1k/Y+7SeHOa1D+/nSJaPIf9/MMKkQASQAJI&#10;AAkMncChJpfTIwy9nuGrQQpMFnwJU/KzH/olnZ8Loc/2XbuOP/7bpl07pQwcQ3PkuOqqq55++um7&#10;777n+ImTwXfXYCxgshG8oILH/263OzhAlercq2bgnAZWG/ARyeg2bvwUfDm6X4aBbTToy+DgUVZW&#10;lpGRMX/evB6ULFYbpKT+4x+fhSaGDyDWjASQABJAAkhgghMwXXkZvEfV8dVX3poG1KAn+MmAw0cC&#10;Y5EAIXKBvOeSDgu3QP4FsqwqFHz3e5g+FGHIkC5wTkolpUqHDekGhtZJmu35OymNpFP7lVxKJMju&#10;sMAV+m9//zt4egR2+tXecC2ein2Kqu2y2wYs3phC9Ywr5foD0jPJWDpai4/tczkk42lTnHkKxDsb&#10;JS1eHnUYOxOuQWE9SAAJdCcA2tPcJC0yQQJIYMIS2FrtsHj43FjVtDh1JP/V9l9rKWGamk8caX7j&#10;TbGrC65HmMyMjJtu0SelDPSqA2qD1IIQv7xv376puZMhPPnll1/eunVLZoaUpmL2nHn33HMP+GZA&#10;qAFc0UEKwTNnzmz48H1wzwBv6I8++mjZgulgrwH6cnJa9p/++Meb1l9j6XJNmzb9888/K8jLqmns&#10;hGJVVZUQDR2sCqqVDw+2WFNTAztBwgavDzBRS0pKhvzSSQmmSJ6FCfvPBAeOBJAAEkACY5oAiM6W&#10;z7/qPHiQpGnT8uXR61bDcC6WvXBMjxQ7jwSQwLgkcE4IlsJ7RVZeQX2WhNezv8IG+FdwntZeV561&#10;iSIHH8kbsMLGhTuD+fqg8u41d5e2A/vDpD77WivA7llZt0VWnz3KJHHxA5oCSX0OuC5289wA9Rm8&#10;nqfPXTFn0UrZbUPqjD/qGRckgAQinwBGAUT+HGEPI4TAW3s75vxvSf4jxb2u8NG/93dGSFdD70aU&#10;ioQvgeJ272cVXfVdXOgHjnBJOQ4aVnPB7MInn9CvXaMgSV9VTfnTvz/z5r9YThy8I4fA/vLhhy65&#10;5BLIEAghyTAuUJ8hnWBJ6RlQnyEh4Ztvvnn7bbcFx/vss8/a3AStTvztE3+AnWvWrnH7hN/97omZ&#10;M2dCskGrkwdvNNgv/4SEhLW1kukz1Pz447/rDu3w4cNgP/3oLx8K77trIzwv2BwSQAJIAAkggcgn&#10;AFqz6fJ1iVddRSqIjm3b6p74P9fxk6HcBEGZUIpFPgHsIRJAAmOawHmRyEMZCUHQJKWHGoIbodeW&#10;lZUBaQlDL99vSc4j2T3TRe/Ids8eQQtez9rF91JKbfeEP909NyDN4KJVV5tTpKAh/yj6bQQLIAEk&#10;gASQABIYewT+vL3NzUIgbu8LfPTs1tYxN6oYdSDVsIsVyzoD6SsicxSBZ9sgQysUk9ffMul/f8tM&#10;zxcJwnnocNEjD9dv3yp1e3COHAL7z3/8bdKkSffcIyUDhNjn22+/ffXq1ckpaeDO8dBDD0EKwaBM&#10;DFL14sVL4CNIQvjqq69AmPOLL770z3/+c+/evVlZ2bCuWLESKoFgZ5CwwTzt/fffh8Jz5sxdt3Yt&#10;xFwH2UJCQkhnrY8y4oVTZJ5v2CskgASQABIYTwRAg9bPnpn07bujJuXwjq6W9z5s+ftLrMUmS8yw&#10;wlPn4DYMXPB44FNPdQ26doyn0wDHggTGKIFzFhyniythDNPysnsdCUi6ENrcxyDdrOr3//fcQz9/&#10;4IuvtqtUyktXzuhRmFYnXOzmRLbCCMutC1TlPvah2lYktw52z8TkS1UZs+Rfu3tulJ06ZLd2wM4e&#10;nhth6cYYPRuw20hgjBI41erJj1fjC2hjdPqw2yNMYNqjxcHkB8Gm4W/fD1YnX5Ifff1fimD79K/P&#10;KYwj3L3BNdfu4rfVOORjV2Xo47TU4OoZ4aPOXpYo24pPNbzxutjRCY+/6bi49DvviUpNlTrTnylZ&#10;0C1NTunR3U5N0pr91moQtiwnFZS8OERFdV0TyMqSUYY5Qf6Iq95Di96/fFoCWQrBoyMIQbbUkNw2&#10;JmdCVcF6AgXO1i/XLLVOBJ3cpF9xQQJIAAkgASSABIaDgBzO7Dh0uGPTVlHgSUYZc+UVupkFHVUV&#10;vNXGsALpcnLNLbzbxdlsgtst8ALPsVFT8+LuvBXvmIZjRrBOJIAEQiEQFKCpnz34S0hB85c/wpuY&#10;kmEF3KIEjZJhg/e5RMEDGjQEOPs/DWzI2/ATwp+374Hkgsch482tt1yvIgOJbuRP4Sgwie7uvNy9&#10;8rAI0FCJt3IfGG4Ehx20ez53pw2eG25PVekxOdMgRTN5hYvNSUnyISg9h3LGYBkkEIEEits96QZG&#10;pxobklMEAsQuTSgC4LwB433zu7lKRlHR4itrdlW1e+9dmjg7TfXCjva/bmmET4t+M8YEaA+n+OSM&#10;ZBYRq6FWZ0rvY42VJahBgy9H9cZPO7dsJjw+sApTQRrnW+7QqFUDNYbue+DdBehEkxI8oEWXgz71&#10;byJtYUCAfv8dztvmvyqiWEW0LEBPyohSiDzsAcNovFgaK6cW9hMJIAEkgATGNwEp0tnjsW3dbjt6&#10;jOU5yE/IKFUUSXIcC8+zRVEkSYogCJGmOL2WtnTxPBeVlw8atKTe4Avf4/vkwNEhgYgkQD32yMPQ&#10;sYrqhpMnT0H68oys7JhoA9yfPPOnFxYvXAj7P9jwyazCGZ9t2skKdHyM4dW3v0hJSdNplf/esOPN&#10;dz7avfdYcuqUOJP2o8/3TJ2SeenquaaYuL88/+KSJQvLKlu+PnBq6uR0giC/2HaU4xTxcaYPPvr8&#10;ldfe2Ll7b6I5JSHe9OkXW8rKq15/451t23dlZOVA04OjBHbPvgOvqexl8uFg90wt+I4yeVqgNogA&#10;IiiXy1lbUXL6yO4ui3RnlZaTN3PeCqMpViFlXET1eXDg8SgkEBEEbF7ewJBKOmyeQhExKuwEEhge&#10;As9ta4eKGyy+jBj15dMMi3P0V8wwJhnpI3XeX7xfLbf5g1Xxw9P4cNVq9fDVNsnUYmGKTsuMpa+C&#10;gCMHyLuQym/qdOPKSxztLVLUUlNL567tPkI0ZmUFqYVF/LV2Of72t7//8Ic/jIqKEjiHgqbJxuOi&#10;Jt6rT4+NjZ0za6bAS/ZlcOsqENqurq7LL79MRUMwAURbgVMITZC0FOlMUAS86evfkArifexwndpY&#10;LxJAAkgACSCB3gnAH1+SodWTJylj47iWFiWjVMfHq5LN2knZ+hkFpiVLtLNmqhbOVUzPT79krTY3&#10;11Nc6mxsYCuqtNPz4a8//u3GEwsJIIERJhAQoN9+5z+LFi6Ymjt19+498+ZIhhXP/+2fK1atfvLJ&#10;p+7/7j1arWbTlh3G6Kgt2w9oNJr5s3KgQFxs/PVXr01MSnntX2+sXb3yi0070tLSok3RTz/7Qn19&#10;/VVXXVlVU3v6dPHCudOh8Kdf7oyPj09PSzJF6a+/7urMrJy/PvfcFZddtmnLtpKSkkcefjA5JfV/&#10;f/vb62+4Ae5nBoQAvEE8X7+ibD1EE9L7nh7SRM68VTlpOUH53wMF6VkU2loaz5w+WnrigLWjRRQE&#10;8NyYOX9lcnoORdPyy6345Tsg5lgYCUQagU4PT5PE2FKdIo0h9mfiEAgK0F+csnxy3HrjvHj52c3j&#10;nzVWtQXck8ecAL2vweXmRAh/nhavHotTGZShIXYpfs48OifLUV8rWG2eM2daDx2ikpK1cYn9Pi8P&#10;yMGyNAxysf/pu6wUB5lAQyq1DjINTpuWT/AWv6ZMkI3HSLYrddrCeQuXcD5IQRmwCGdI4tJLL1WR&#10;PlGUxH1Y4LU2kokCV+iGxsZEc1JTc+uRI0czM7MGevE2FucI+4wEkAASQAJIIAIJwF92Oj4uav68&#10;qEULdIUF+vypmuwsJslMRRkYg0Gl0eqjTKLAUTqNfvoMrr7eWVfnLSlTZaaTej3KIBE4odglJDCO&#10;CUg3nXCX8vnnn7d3dLa1tcEGy0o3KmDH8dhjv/7xj/8rJsYkj//LLzdDMvRbrlshu2q0dNhfeXPD&#10;Rx9/arVag4A++2rPwoULTabAISAuQ8Q0rLAhN9Rpc7/06lsbNnxksVhEQmp92dIlSiU5LW8ybHda&#10;pPdnQ1wEzus6+iG57wW1AHdQkt0zm3WFZtn9lDFZqgHcNrx8ZXnp19s+P75/e3tzHexLTMmas/TS&#10;OYtWGgx6SXoWJfUZFySABMY6ASVJcJjaeazPIvZ/+AnwPqe9LpAjQW7tO8vNakr08NLfwqw41fB3&#10;IfwtVFp8e+tdk01KUJ8LEjThb2AEa5SuSSA5oeCLz50y8+FfxtywXtBphc7O+r+9UPzaS84uV7/J&#10;Cb9z3/eqa2pBiWY58Wf/8+BXmzYHuy8nYYaVUVivWrcEfsquGpLVBkeIPhdXcyhoviHvFwQX7IGf&#10;8q9SVXCIwILZ2l//+tw/X3z5iSeeUINJCC5IAAkgASSABJDA6BEAP43gKvei+x4wXQ38atDG33qz&#10;LiXF09LS8sqbvubmXu+fuucwHL0xYctIAAmMQwKSBLxz9345oTnH87Cxa88+2AY7jsTERMhREzRQ&#10;zszMrK6udvmkO5ADx2reeeffV1666p677w5SaWu3bN++/eorLg3ugRpmzSqEFTZg55HjRX/7+98v&#10;v+yy73/vvmAZFrw5pAgcqScMGVL4s5RpsHibYvcfgskGvfFzVZc8qEyfJcX7QJ4ci6Xo2L59WzdU&#10;nj7gctiUKk3WlIIl626aMXepKTZBbhql53F4OuOQJioBJUXwAj5NmqjTj+O+CAG4f/BYmjtLv+44&#10;8kHnvpft+//Bl7xn8J6Qi5/+TQGs62cb3z9iu+4v0kPiKWbtmGPp9AhHW9z1dvZoi2dKjHqs5B7s&#10;g3P3t7Iy1l0244nfa5cugShl77ET5c/8XvaDDmV56un/KygoWLd2jZx4ECRpS5cLVjktIdho0OpE&#10;WpMMLs92j5pe8n1FTLbI+0hSC/thp7xSdBSsUAzKSMU0yZIMTTLR0cZ//uNva9eueeqpJ6EV6Sou&#10;EDMdStewDBJAAkgACSABJDAKBCQZGkSee+7U52T7bJam5//hrWmQ5WbO7fE0NbtKK7sOHLV+tdVT&#10;VjkK/cMmkQASGO8EqEd/9fBzL/zze9+5a8ni+flTJ2dkZL773vtr16z6cMMnz/7hdy++9BpFq8Ao&#10;+dSp09OmTS2YMfPv/3xlct7s8vIKjuPmzin85NMvGhoarrp8zb6Dxz//4ouH/ufHJoPiy8171lyy&#10;El7M7Oy0XHvZQnOc/vjpirTUVIfdYbFaV61YtOGjT8vLy2+4/rqDhw7v379/3pzZ+/YfLi0tvWn9&#10;DcEXPy9Gnm0q8h58Q+0KfCd6tFnUvHsYc57stlFXXVFyYn912Um7rVN225iUP2da4dyYhGSGgjsw&#10;QXYqRPV5vJ/YOL6JRcDDiQ6Wj9FIKVJxQQITlgAEODsby53VB1y1hzx1BxVth1VsnZaya1W8Rssw&#10;Ktrj9jgc/Mtn0gDRV0VdcQZVTrzyphfKutz8pETd1BTm7X0dMr3BWXC8V2wravfCmqhjRsASB0TP&#10;3Q1OFytpnzzcOwlihlE5PmY/6MgB12CxBYXqKbnW0ydEu51lGGPOlIt6LhPUJ59sXL582etvvAlh&#10;BN/59r2y+uz2Cb/4xS937dq9efOWw0eOLli8ilFpf/XIY+CesXHjRti598CxRdd+R9FWokyZ+c+X&#10;XnvxxZc+//yLoqLiFcuXE7QGIqkPHjz0xRdfwrErV18GhG+//Zs33XQjyNBQ5jvfuW/y5MmpqWno&#10;wjE+zj0cBRJAAkgACYxjAvIFhnb6dMLpstfUuk6c8J6psGzaYt263X7wiOP4MWdJibuqynHytC4/&#10;l4a3xnFBAkgACYSPAPXoIw/X1jetWb1KVn7jYuNq6xry8vI5XpgxPQ9yCb748msOhzMzIyMpKXFG&#10;biKjin7iySf/52f/DZL0rt17ly1bmpKSMikz3svSU6fmzi2QUuXYHHx+bgbUp9boM9PiYA98mpoc&#10;N2P69Iqq6s1bts+eNStnUs6UnIyDh49NmjRpz979VpvtRz+4T6fry7qR62r37H9V2X70PLvn7MUE&#10;o4UEgyA6nzi0p62p1udxUzSTmpWbN3Nh5uRp+ihjd90ZpefwnTxYExKIFAIuVvDwIgrQkTIf2I+R&#10;IsB2tduqj7lqD3pq9nINB0l7mZbo0Ch9Wg2hUpEcC05VPqeLd3E6Qp0qxM1WZ6/Qps16fruUhLDT&#10;yZW3eW6dH/v8thb4tcPBzs6I+uCwJEDDH8rBCdAgPctDh7yg2aZh14IPN7saHdJLVLBAUM+yFJ2S&#10;HldvQkh3iQoeXC80cQk+ldJ96pS3utowb4FSo+1d7fUL0K2trXv37v3D00/JWS7g8fw777wLphkP&#10;/vxnkE7wwMFDrS0tYAC9bdt2eDtN3gnbwHBSaixpTPn8i00gLs+ePbuysnL5ssVwBbVu3aWrV62E&#10;Yn997vk1a9dq1Or3/vM+lHF7vL/+9W+m+JfUlBQUoEfq3z22gwSQABJAAkhgSATg8gBSF1KCwlNX&#10;x1otgs/HaDSq+DhNaop28mRar4dchXxdQ9TC+UNqBg9GAkgACZxPAByBnH0z2fj5Fput67Zbrue9&#10;neD+TDHGO7/1//710l8E/4GwB1Kiyz/lX/33rtKeHhvwK62O8Zc5F4D83N9emZqbu3rl4r51Yd7n&#10;8h7boHZVyV0Fu2fF1GtUaTPh5qqttbm2osTS3ix/pNUb07KnmpMzGJXflND/siqKznjaI4HxTcDp&#10;5WvtbF5c2JKPgcW8wLpItQlULVyQQGQSsFcfpToPa6MCwSkCzzutTlakRVJN6s0qU5IqNp1S6i7s&#10;/MInSrrcfTkmRGmIfQ9NHcSoIQJaPsqso5el99L0IOrs45Ct1Y4ONy8XyItTTR+b6QdDYSIbXBz/&#10;/VNiVa12+rQp37ovIC6ffzD4bIAHNHhi1NbWws9v3nGbFAFNMBDCfMcdt8+cPhXE6P0HDm7c+On/&#10;/uYxiIBes2bNsgXTwY7jky921NTUfO+m1UziVKjh979/qqysbNOmzb986KfyISdOnIQsILt3737h&#10;hReSzAk333Lru/9+GzygQcKGkhCLsGD+PGgrlLFgGSSABJAAEkACSCASCIDzBtsmKTx0VBRYcwS7&#10;BBcG5U//Xi2QxsvWRC2cFwldxT4gASQwPghIzst9L3Nm5i+cNzOo4YLuDL7P8BO+qmSVOfhT3gju&#10;6XUDdnaXg1UqlUaj6UMglu2eia+fDarP3sTFYPcsxOVWFB/fvfkTSDAoq89ygsHFqy5Py5rCMGQw&#10;xyCqz/3NMH6OBMYDAT4kA/lQR8qzNrgkE1lXqAdgOSQwsgTA2VnVdVyt03S2uzq6lFZiEp+wWjf/&#10;vpiF98bOv82Uv1qblNer+gzd/NHKeJCYe/3jCDuNGuqB1YFkCYMe0+zEkUgGmKALuO5oGWJa+J4/&#10;DXrUw3sgqUy75VaRJFynT3fV1/eRjfDqq6/6xS8e+uSTT46fOAnqc49eeTyBKPXu+70ej/SrKRsS&#10;GMJVmSnaGPiUZN57730QrMHu+Qc/uD8+Pj54FJQE6fmaq68c3lFj7UgACSABJIAEkMDwEIA4G1VC&#10;jDoxgdaouyctFAUuat1aQeCsX27irYHYguHpAtaKBJDAxCLQvwCdlJyUk5MdpAIq8/KFk4Ja8xBp&#10;ffueby5aMKvXSkB69lTs8255UtXytVwA7J7FxQ+4EwtPHtm/56v3qspOeNxOtUbXM8Gg/51T1J2H&#10;ODV4OBIYQwQ0SsoTXgXaP3iR70WpGUNYsKvjlYDrzO5oRRWtYkB6jl5wb+zsG6Jz5jKmpBAD9m9b&#10;FAsBzqd/nVf0m54r7Nz70JRbFkivKw16yY5W6lT9X10Mun44EHIPwpplCLh8zEzQju8/+tLoBF9M&#10;1iTVjGkw/Nq33+g7GyEoyA8//ItnnnnW4r9vhGjonTt3yekHd+3aNW9eIJrp4MGDpCqaYPQHDh6E&#10;MoxS+cYbb65fv7771JT6A5wzM9KtVls9CN9nF6gcJOmhTCIeiwSQABJAAkgACUQmgajcfDItVSEI&#10;7Rs+icweYq+QABIYiwSoxx55OMR+C5wbboBCLHxhMYIgSfrCkChI7d6zrOT1fHwDXf4x1VVFkdJ7&#10;px7SxM24o502Fx0/XFt+2mm3ws44c9rkabPzZszBBIODnhQ8EAmMDwLwNdHkYJMNPWP9Bj062WII&#10;vvEIWje+ha1BI8IDR5GA/cxmrV7V6VDHzLkxRNF5ZHore0CvztQP97+aejvb5uFSjcy0eHWmQdnl&#10;4yus3qMt7vou1qCkRiD/4cjw7NkKQWkm5bXv2y12WhQmkz4ts2c2wrNJCKOjtGZzEiTweOKJJ2Ni&#10;Y2+4/lrw04DMhOAQnZGRAfbNDE2D7zMkKvxww0fvvfcf2HnbrbdAsPPHH39cXV0Nxfbt219VVUVR&#10;9OzZs15++ZWvv95bVFQEhhsgXhv0ujffehvsO1YsXQAdOHz0OOQCSU1KGO5JHx3m2CoSQAJIAAkg&#10;gQlGAG6sGEbpitIStfW+1jbGbFbGxU4wBjhcJIAEhoVA/x7QwWY5j+QQNOhegDG07AF9sQVCnr2V&#10;+4SavWry3GvvHkHry1jZ4BBaGqp5TrIXhASD6dl5SelZWl2UXyBCl+dBzwkeiATGD4FDTa65Sdpw&#10;jYd1t8pVkZSeUoat2nB1D+uZ4AQ6970cE6e107mGzN5fIRotPuABPduszjH5czAM5wL/3ttd/GU5&#10;BmgkaDxtUJKpUQyERevUwxt/PZwj66tuyQmaVFZ8trHr449otXrGb38LpbvLvkHDDc4jJZak1Ymy&#10;TfM1V66D8GfIGahRq+CqifN10sqYXz32+FVXXQnezbBfRbgFd9cr/9ksFT7rqvHxJ5+2tLR859v3&#10;QlWBY+XewXWXP5gaWiEJFcRQy9sUpSPpYZ/60YKP7SIBJIAEkAASmDgERIJmvV7ryROur7ZATsLE&#10;++5lTGftuSYOBRwpEkAC4SYwgJs0ggxbgq8eo4CQZ9eBt8QdjyvrtgTVZzDcaEm9vkg96+Dp0saa&#10;M6A+G6Pj8mYtWXX5+py8mVqNRroFQreNcJ8QWB8SQALdCaALB54PEUgA0gxKkp/LEml90yvJrOgR&#10;kiCDD5xAd4YMhFdkGUCPhjyE41V9hrmWjThyLltHxMZwbnf5++/3cIKGNIDyCvpyQCkOKMZOzt3I&#10;KKwgE3PeNnAXCp45gtcK+331RxWudnkn7IHC8DNQBgRr+Vh3Y2D1tskbUI8guILbkAVTTpaICxJA&#10;AkgACSABJDCmCYANNM1QcbNnURkZXpvVvv8AZCyEFRckgASQwFAIDCACWuC8kJhr0I1dGAF9sZBn&#10;Rer8RsHUUHPG5wXTDynkOTElMykt2xTrT4uEIc+DngM8EAmMUwJwPXSkeVgioKWvIHVCRLkcjNM5&#10;xGENgEDHgbdiY0iLJ8Y0fd0ADhv+ok0OLkkfSAw4/K1NxBbkIOimQ/uaX3qZpOmcn/xcHx8tg+jh&#10;gAElBdbpFSXrM5CPu4vOsIdWxYPfxrz581ITVfAR11avdtSzk64CG2gpehoUaoKCAGrpmstrBZU5&#10;VNZwlDIGvThCxYXlkAASQAJIAAlEKgG4vWLbOhtefVXweOKvuMKwbBHeEEXqXGG/kMCYITA6AjSE&#10;PPtKvlK7qrpzgpBnZ+L8+paW9uY6eb9WbzRn5CalZGg06mC+HbyxGTMnF3YUCYwUgXKLN1pFxWnD&#10;pnwFLThgBOjCMVLTiO2ESqDjyAexUb5OpyFm5pWhHoPlxgsBWYM+9fQTbHmlMisj+74fSMYa8uJ/&#10;Qg+LfKUEJcFtw791LuQ5UNKvFMO2VAAE6K4OVamUZcg3bT2llYxNgsV6ObZPkiSppZS68QIbx4EE&#10;kAASQAJIYCISAPXZ19ra9PpbPocjdsmS6HWraRBkcEECSAAJDI3AyAnQ0E9andCryzOEPLcrk+sq&#10;S1yOQIQ1JBhMzZoaB2734DN4/g3V0MaLRyMBJDDeCMAV0v4G14IUbRgfy3cXoAkFQ2tM440ajmcs&#10;E+g8/mmMzt7RpYydfcNYHgf2fTAEZAG6q7Wl4tFfQXp6SWpOTNAkJ0cXFMTkF0AIc6BS/7UTBEGH&#10;FL/s5agTb0B576TLaZMU+DyUhaKj0Ax6KADxWCSABJAAEkACo0gA7q34LlvT6+/4OjsMU3Njb7kR&#10;1edRnA5sGgmMJwIDEKClUBpPIDHXxRCAz0bwI/CMJkhK/lVwdPjKtl8Y8uxNXdLY1t57gkHUncfT&#10;iYZjQQLDRsDp5WvtbF5cOB/Lc24LvHYW7HKTL1rLkGGMsB42GFjxhCBgKdpqUrZ2dAqx82+bEAPG&#10;QZ5PQNaga/butm3ZzDc0EiIsUEIEMZrOSFenpEbn5cfl58mpAv0XYee+zeSQ5x5E4Xj60Guw05u2&#10;nDZnD5U3GnEMlSAejwSQABJAAkhgdAgE1WcvqM9Z2XF33orq8+jMBLaKBMYjgQEL0EGJWc5JKEvM&#10;BBV4/fNCC8I+Qp6bayts1kDSG1OcOSUz15yUhCHP4/E0wzEhgWEkEHYDaOhrDwEaXDh2NAqwvyBB&#10;jTL0MM4lVh0agc7Sr2Oo2ogSoJ1eYW+jqzBRE6cNPHgObShYapAEZA0aDmZ93o7DhxzVlfbSUkVL&#10;qyxG+y/GCDo9VZOeaZw+PW5STkCM9ivRoEFDciHi/Cs26uCrkgAdV0hnFQ6yT90PIyhG5U+EiAsS&#10;QAJIAAkgASQwRghImQY9nra333XU1+szM+Pvuh3V5zEyddhNJDA2CAxAgB7QgC7m8sxnrmjptNVW&#10;FvOcdBckJxhMy8o1GP1vuGOCwQFRxsJIAAn4CZxq9cBPDy+0OLncWNUk01lH1MHy4X0ugXcEjwYX&#10;Di8ZtaUGgq3Fm/KMg60Vj0MC4SFgrTgULZZ3trtiFt4bnhqHXEtDF/d1gxOqMakplKGHjDOkCvxR&#10;z/7Fr0TD4nJ7Og/t7yop8lVXi50WEKMVUMYvRoNbtC5nUuyCRfrYOCmvoOjtEQfN73tdSfFe41R6&#10;ysKQmu+7EArQYYCIVSABJIAEkAASGDkCsvrc8eFHjopKbUYGqs8jhx5bQgIThkCYBWi42ek15JnM&#10;WNSlz2yoqeieYDAte6o5OYNR+aUilJ4nzDmHA0UC4SUAqvBnlefEYopQLE/XDTFOWeC8PBuwpJd7&#10;S6kTOt3czlrndbnGMJpNhxcF1jZBCNjrigzeExElQMNDoOIOr8x/tlmdM+SHQBNkKsM1zAvFaEdH&#10;W8fBA/bqKq6kVPR6A2K0QiTVatPll6cumsfzzu4adECA1qbT01YPvVdoAz10hlgDEkACSAAJIIER&#10;IyCrz5bPvugqKpbVZ7hgwFueEeOPDSGBCUIgbAL0xUKeFZMuabI4m2tKgwkGE1OyUrOmmEymoNtG&#10;D+OOCYIeh4kEkEBYCJRbvEebpQjo4AIa9KVZep1q8FYAkv3Z+Zb34MJBKbXQVna0Cq/GwjJxWMmg&#10;CTibq3SO/RElQO+qdTY7ORVNLE6Bxz+D/6fXg0m7iz/T6Z1l1qrPJZgYNLaJcmBPMVrw2eqbLccO&#10;O0pLuKpqURBIhsn58QPaGB1o0EEjDu7AOyrC41Um0jMvHyop9IAeKkE8HgkgASSABJDAyBEIxD5v&#10;/NxeXKwxmxPuuoOKxoCbkeOPLSGBiUNgqAJ0HyHPquyFpUXH66tK4W4HgCpVmpSMycmZuRqNP1cY&#10;hjxPnLMMR4oEhpPAoSZXlfVcii25Kb2SvDTbMBSluIcNNLhw0Bq/UxAuSGC0CXgszcrWLU6r07Dg&#10;vtHuS6D9j890aWlyUbJWpyLD2KWt1Y4ON6+iiNlmbWpUQISGC499Da7JMaowKt1h7HPkVHVhWLRC&#10;8J14+mm+slqVk5X33W93D4IOCNBkND3nuiEOgSS1lFI3xErwcCSABJAAEkACSGBkCHBuKfa58/hx&#10;TVJy0r13ofo8MtixFSQwAQlQjz3y8OCGDSHPnuMb6PKPqa4qmgioPx5tFjnjFmXuJXRsVkXJqZry&#10;0wpRhASDk/LnTCucG5OQzDC0JD2LAkQ9Y+Dz4MjjUUgACXQncLTFzUoPuc5bfLxocfNpUcpBf88I&#10;HERVn6uXUFAko0HySCASCIiET2gv4VlelTonEvoDfXD4hMWpOoiADmN/QH1O0NF2rwDe625OONTk&#10;Lmr3GlX0jlqHxcPbfXxWdMD7OIyNjqeq5AstaVXwktsGrKRSMyXXsmObYLGQySn6+ARB8MlB0EJz&#10;OS2Ckb6CTJk+RAiUMnrQX7xDbBoPRwJIAAkgASSABAZEANRn29btlmPH1KaYhDtvY+LihhLBM6Cm&#10;sTASQAITjcCAI5UgoMZTsc+19VnyyN/VriqZl0fQ+tIuIVY8rJ1/G2WIA2+NhtrKqrIT8NH0uSvm&#10;LFlrTkmXygksIbIoPU+0kwzHiwSGlUBhglbL9CJ7gSHAkWbXoJsmqPMyGZKMdtBV4YFIILwESFLF&#10;+ViKGfBf8PB2o3ttc5I0Yb9dgdjn4nYvvM0Qq6GizgZWl3V6QI+GpuFTMOgYvhGNs5oDl16CLyoh&#10;0bB8GYyu+YMPSUZHkGfNTeih5m4NECMoVJ/H2cmDw0ECSAAJIIHxSgDMN2zbdnYeOqwyxsTderPS&#10;bA775dx4RYfjQgJIYBAEBnD7CiHPrgNviTseV9ZtUZMBWQdCnoXZ39WufkCdsxBuOaT3PUnG0tFa&#10;fHQP9CZ72nxJeoaQZ5CeMeR5EPODhyABJNAfgZQo+vKcqLxYeE0/UBTkqlUZOli7vMKn5V3g0QHe&#10;zZCrsL+azvucIM/52IL/BhkudWZAncDCSKA3AgQT8DeA24bxukD48xyzJi9OBW8zQBw0/FuWR1qQ&#10;cO5FhBOt7vE6/GEalyQNC76M9TeLBr1gt1d+9jlF6RSE/7vO/xVH+O3RhrLQypihHI7HIgEkgASQ&#10;ABJAAiNDAC4jLZ9/ZT18SGU0xd5wtTozA9XnkSGPrSCBCUsgJAGabSrqI+SZjoqT8clugy5n17F9&#10;W2EjOWNydnY2Ss8T9tzCgSOBESMAV0vTE9SQeNCsk6L5ChLUcVoa1tWZ+gXJWpCulCShUQ4wMdr5&#10;EdAjNhZsCAn0SwBOeJ4VaJoWWWe/hcdoAQhwPtzsbnVyc5O0WQYl/CoPBB4vwQob8MRpsgktOAY8&#10;vUCy1c3H33izgiTtu3Y6220koRLhAi4cL3mA+zOGPw94SvAAJIAEkAASQAIjSwCkZ3DesG7Zajty&#10;RBkVDeqzJncKqs8jOwnYGhKYiAT6EaA5ayNIz1TphxcLeQ4yk9Vnt5c/tm87z7Hg+5xfMAeioSci&#10;VBwzEkACo0FAp6KWpcMP4kQr2DcHFlmGbrBzbt/AIqBHYwTYJhIYAAFaxQiecRsCfEWWQQ5/bnay&#10;VXZfdy4QBJ1qYNZlR6UZUYAewAkDReFS7UynN8VAp86bQ2VmCD629v33wIVDMuJgpATRSmrw35OY&#10;e3Bgk4GlkQASQAJIAAmMOAFZeu76en/D8/+07DtA66Nib7ge1ecRnwdsEAlMUAIXFaA5T6fr65fJ&#10;Y6/I0nN3l+dgyPN56rNfay46ssvlsGn1xoK5y6VP/c4buCABJIAERoxAfrzKbw7LdW9xcoxyf5N7&#10;YH4FvHfE+owNIYGBEvDbICtY77lnLQOtIcLL69Tk9Hj1ZTkG+Alx0N17G6elFqVq1We9iyN8IBHV&#10;vdPtnskxfq9nUpl5z7cVJOGrrGo9XQJB0ApN1FC6iurzUOjhsUgACSABJIAEhpsA3AfB6q2ra37j&#10;7eYvv+A8HkPu1IR7bldPycbY5+GGj/UjASQgE+hFgOZ9LvB6Jve9oPY1QQkfR0GCQc2qgMvzRcEJ&#10;bNGJw5b2ZopmCheuZFR+M0FUn/FEQwJIYGQJZEdLZtDdg6ChfYiDhiRmRW2DVOt6JCQc2QFha0ig&#10;FwKCgiYpSuSH6tgbXribqxzDlxgQ/mEvTNbgdcWgp8zpkXy0Qb6XnaC7ZyOU6tQaAzV7z5P7Q2kO&#10;1edQKGEZJIAEkAASQAKjRQCkZ19ra8cHGxpfe8PV2GDIzkm68464O29VJ2HWwdGaE2wXCUxEAucJ&#10;0PBupvvEp8TXz6pdVTIMb0yh6pIH5QSDF1vkxIMVpUWNNWcIkixcuFqri8LY54l4NuGYkUAEEIBn&#10;+OlG5sIg6LwYVVmnt0dkdB/9FYVzr6J3T0gYAUPELiCBAAHBY40oFhYPf7ApkKM4jB1Dz42hw4RL&#10;tRPtnmlxks8GLN2yERogG2H9hneJos8G1wqqz4PjhkchASSABJAAEhgBAgG75607ml5/y3q6iDEY&#10;zetvTLznmxj4PALwsQkkgAR6EAgI0HBn4irb493ypKrzmFzCo80SFz+gKbiy72gjWX1ubqitKjsB&#10;R02bvcwUm4DqM55nSAAJjCIB0Jqh9R5B0GAOPSVGtb/RFaIRh4gWHKM4hdh0aARYb8R5QKcZwp/7&#10;YX+jk6EUjXafHMOLyyAIVFl9aVHKHld0jFIVc+01BtJDHT9M+STTIY8+W6EagLkJqs+DmAs8BAkg&#10;ASSABJDACBCQPTd89U3NL79m+fprwctGz5qV9P1v6+fNojVqtN0YgSnAJpAAEuhBgAQF2VOxz73t&#10;WXXjdiUtRfx5lEnCwu9r599GKbV985LVZ0tHa/Gxr6Fk1pQCc0o6qs94kiEBJDC6BEBrNutoh0/o&#10;oTXnx6t5QXGkeeARmpTfNRUXJBAxBERSCmUl+EG6ygzTOPJiVVnDkBjQxYpVVvZwsxtieIep5+O7&#10;WhDuOz1catR5yjKI0Z7Srenstug0Lc/xbcc7fLk3MPmrQkeB6nPorLAkEkACSAAJIIERJiB4POC5&#10;0fDqq16rVZ87JeWH98XefANjMqL0PMITgc0hASQQJECKOx5X1m0JZBokTULhPdrF99LqmH4Zyeqz&#10;y9l18uBOnmMTU7JycvNBfe73QCyABJAAEhhuAnlxKshGCFpzdw0arrdgJyhZobROqk0UYyQUDKyh&#10;lMcySGBECZCSmCiykRUBPT1BXWXzDZMNNHhAzzL381x8RKdgjDQGV2vFFk+eKWC+Eey168CbqsYd&#10;8KtpbqKLZ1qaFdYmB2QjFKXLu/4XVJ/7Z4QlkAASQAJIAAmMHgFfXb3tdJEyyhh/7bWxt9yoNKPd&#10;8+hNBraMBJCAn0DAgsMjaPnc67XL76ejkwdEpqL4hM/rNsWZZ8xeIB+ICYIGBBALIwEkMBwEIOvg&#10;JJMq1cD00KAhRWGshgrFhQPUapJW0RoTrBgpMBxzhHUOiYAsQEeeUUyzkzvWEh5ZvL6Le6/Y9ml5&#10;lwxqVqJaPQBziCHRHU8HN9i5GDWtU5+X88PbUKR2VcMwvYJGseD79PI1sN38wYfSVZz/1OpnIShK&#10;qeuvEH6OBJAAEkACSAAJjA4ByXyjrYPjed3sWei5MTpzgK0iASRwAQESvJ6lqOfVDzBJ+QPlA+HP&#10;LQ1SusK8wgUQDS3dt1w8V+FAK8fySAAJIIEhEjDrpe8lt+9cOkEpCDoO/TSGyBUPH30CRKTawoD7&#10;DaQiHHoQNIThym45iTr6pjzjjVONacNg7jH6EznMPQCMdV2+rGhl93Z4n5M5I2nNPo5Sr/oJZYjL&#10;WH+zaJCyEVZ/tY2idAqC6rtftLL/9+SGeWRYPRJAAkgACSABJNAXga6jxwh4sykjFSNp8ERBAkgg&#10;QgiQ4PU80Khn6Lrsv9FUK6nPceY0rS4KrZ8jZEaxG0gACfQgAJbQ3feAKo3XYXiSjHUCBKORhsBF&#10;nCey7AE99CDofQ0uLy95QUD0LvzEx9uDO2MPN7sK4tQ96Hn3vSbXRs29U/4IshHG33iTgiTtu/c4&#10;221wuwoa9MW8OMB8A6djcNOBRyEBJIAEkAASGBkCvtZW1tKpNsaoMtJHpkVsBQkgASTQL4HzXsns&#10;t/R5BQS2trIY9mRMGnDo9MAawtJIAAkggUERcHp5HdP7t1y5xTuoKvEgJBARBETKn4RQiDgBWqci&#10;IWAZ4qA9XEhWwhejCbIpOLkblGSiJgRHiIiYk4jrBMShq2myh/mGu2SrWrBAXz3xcxi/65qkJgu+&#10;1HlzqMwMwceWvvSP1g4HxEH3HgpNUCSD5hsRN9fYISSABJAAEkACQQKS/0Z9kyAI2pwsUt0zCQSC&#10;QgJIAAmMFoHBCNBy+HNdTRXkHtTqjSaTCcOfR2v+sF0kgAT6IFBrZ9MNvacQbLJziA4JjF0CjMof&#10;AR2pS3GH1+ETBt27Q00uyJunpcllKboe+umg65w4B0q2GzYfMGx2stPizrvt5LraVc17AQVYP2vy&#10;LzuPCanM/vZ9lF5Hdlhq33y16NQJD0ddGAoNqjSGP0+ccwlHigSQABJAAmOUgK+mliAITe7kMdp/&#10;7DYSQALjksBgBGgJhMDWVZbA/9Oyp8ruz7ggASSABCKNgJMVevhvBHtoUoeUijDSRoT9QQIyAUoV&#10;6fEsNu/gn/FkGlVVVvZws/uzKvuptoiL8o7MkxB0Zwh5Bt0ZbDcIgpxj1k6PP898Awqwh/4ld55e&#10;fHd3HVkOgtbHxk/975/ojDHKpjbboUNH927ptDrlUOiAHQdBRaz5eGROCvYKCSABJIAEkMCoEHA1&#10;NlJgsJWRjsaDo8IfG0UCSKBXAgMWoOXwZ4vF4nLYKJoxJ2dg+DOeW0gACUQgAfDfUFMX/Yozqemi&#10;Ns+pVtS2InDqsEshEKANAn8uu2YIB4x0EatnMBHQTo+wtdoBfb0iyzDHrMmKZmpsPtg50r0fU+0B&#10;n5J2L7hmd3n56fHauUna1Cj6wjhl97EPVaQbRsZmX8moe2YRlDVopdmcdu+3ouPMhrJasbnl1KGd&#10;paWS2RpBSkYoGP48ps4L7CwSQAJIAAlMUALeujrOalGnJFPRxgmKAIeNBJBARBIYsADdYxQcOAzh&#10;ggSQABKIPAJNLs6sv6h7WRZZnAAA//RJREFUbLRKyr3V6uJQg5anDmInEUXkncUX7RHjj4BmiMFH&#10;GQ/rYPNiVRbPYPTxKruvw82f6fTub4ZIXjfEQbtYscUdocMcVoYhVg4hzwAtTksvStVmm5T+lI29&#10;LL6WcrWtCD7wKJNU6YW9lgENGlbNlCzj0qXRcfEJlc2k3dlcU97U3C77QWP4c4iTgsWQABJAAkgA&#10;CYwWAZBnvHWN0LoqK2u0+oDtIgEkgAR6JTBgAdofI8OaYhNMcWbwgG6sLoWAaCksenwtLg/fYBFP&#10;t3n21Dk/PtM1/gY4vqYLR4MEeiHgYUUNJanMvS5gzTE9QV2QoAazWsQHBI61uAEFatBj5WQg1RrO&#10;y0Zsb+EfFwQvh9694POPVienoohZZm2C7pyS2mCP3JGGPsbhKwlWG3Faqu/6+dMfQwEfR6nm3tJ3&#10;SbjMM61bpZmaq1Vpk2s7oXBFyTG3T5T8oHFBAkgACSABJIAEIpgAqM9sW2fn13sVJKXKSEX/jQie&#10;K+waEpiIBAYsQAchZUyeAdu1lcWsN9LlG5CPOU9n6CIylPy0yvF1c1dRu7fRwXk5sQPDrybivw4c&#10;8/gnAGGDsRo0g5YmujBRA77YoEG/V2yTVxSjI/kfAMHoOI6jGDJiX0PKMQ1Arww8/2jzgO48K1EN&#10;YbxZBmWQP7ypEPpf8EietWHqW79weJ9TNt8Q05dSSl2/3QANOva6qxhzgloQ4opqBI6tKjtJMv0f&#10;2G/NWAAJIAEkgASQABIYDgJwQQirr7W1+p//FD3u6GVLNblThqMhrBMJIAEkMGgCgxGg5SDouLhY&#10;rd4IQdDNjTWRHwQtihzv7RS4kLTyC+VmJzuYV4kHPSt4IBJAAkMncHH/5/PqhiDoobc1DmqACMo1&#10;Wforsg2zzWqzP/gUA6IjeVqDIS0i64zkfobYNy8vuTxD+DME86YZJelZpyYNysAlCtxQtTjxr3Dv&#10;LGPUdIO9H4sS75ld8sHKzFkhzgipVsffdTuh1eu9vLa8rq2xpr2tNfIv9kIcHRZDAkgACSABJDCe&#10;CMjhCO7GprqXXlGRlGnlyqjlizH8eTxNMY4FCYwPAoMRoAMjJ5nsqYWwXXPmFOjRkYxD5CXdGTRo&#10;gQvpRt3r7fkqq8M37kxGInnCsG9IYAQJQBA0Xp8FeetUJASuLkvXrZ9qXJqm8/JinS2k53YjOGPY&#10;VIAAzwq0khGE8TBBZp3k11GQoOk+u6lR50w86u0RMUyINfZwCkj6B54hzQ6+zuartPggAeCpNg94&#10;Me+td+2qdUISxS8q7B+XdcH2CJysWdFKq5eD1qFLF2uOaPG7P5OmUMKfg5VQGnXszdfTSlV0e5ey&#10;sa3s9CHW5wMNegQGhU0gASSABJAAEkACIRIA9RlyBVurq5tef0NFM/o5haA+0xqMsAmRHxZDAkhg&#10;5AgMUoCWg6DNSUkQBO1xOxvq6yI5LkYUAndlBBnSF7Fb4esxA25WCs7CBQkggTFEgLm4AfQYGsVo&#10;dRVE+SQ9PSdJk2YcgJHCaPV2wrZLMzTv7vkHayzSiFaT4ADTw8i4uwtHH+rqiI0XtOb/lNg+OWP7&#10;rMq+rcaxq86xr9ENmRJPtnmK272QL7HezjY7OUiiaPcJ8PAmLy6kS44h9h+uxyBsfI5Z2+xke5Wh&#10;WU+n7L9BZCwYaFuarIzYW27Q6A36shqhEfIRnoYa+nX8GGgrWB4JIAEkgASQABIYBAHZdgMWS2W5&#10;9b0PVCSjLSyIvnQtqs+DgImHIAEkMAIEBilAB3pGMmnZU2E7woOgRcEjdxi+k0NhanX3DCOy+VCA&#10;DoUclkECkUXAzeO7C5E1I9ibMBJgRckphfdK2uIYXUBW3lzlgM6btQy4kPcYBbhw3JRnvHGqtF6a&#10;bRjdMUJXj7YMDDWI1COmmwdl6HaXFA0NMdpBXGzxDnlbnT5nEAzBQRLuZvVGk/5EaWPxcWtnG1SC&#10;GvQgSOIhSAAJIAEkgATCSCCYBaSjvNz+wSeMgtQUTo+5DNXnMDLGqpAAEggzgcEL0HIQdFpGllKl&#10;cTlszU1NkRwEDdgIgpb6HMICgUs9SnV50H0yBHBYBAkgASSABEaQAElRhBh4wjqCzYatKcg9aPHw&#10;cAcF3i89wp/lNsDO4nCzq8rqc3lH8zEw6Llf1zsHmu9xVYYeopLDBiuEiuAiZ2qcKtOoaumWOZmw&#10;VMGhHmVSiJdAPdqREhJee7VhSq5KqdYfOl168kAIHRnbRUBe73Ud26PC3iMBJIAEkMA4IiDbbnh9&#10;PKjPvs1bSZ5XZqaB+gwpHMbRKHEoSAAJjDcCgxegAyRIJnXSDNiugxczI9sJmqRDTeDuuUCA5vx3&#10;I7ggASSABJAAEogoArx3DAvQcrrLPhaGJMDaAmwudjWMhJ9yrz2Bv/77m10XPpnu9zSI1VBgjtFv&#10;sbAX6PLyUapAKgvW2ij7b1Bp84bSEJhBGydNoVmO2rGvproqwgMOhjLS4MWt5HZ9/iqr0rggASSA&#10;BJAAEogEAqLAtZSeZDdv5+0OUJ/jv3Ejqs+RMC/YBySABPogMCQBOhAEnZZJ0YzN2t7e3hGB9yT+&#10;GwZOCn+mQnUy7TXeuaNbPBGeUkhgohGAx+zNDslgFAISJ9rYcbxIIDIJiP6sBuxYtuDIMir7ZmvS&#10;BITU7gkJR3g6IAQbbJ1HuNGhNNfp4UD7lmtgq/bLG8pUKVZgcAtc7ME9beJtt2njzZTF1vLJBpfT&#10;HoHXe4MbXY+jZInZ0lRf8v7b0rr189L9O0pOHaypLGMhGIFkUIYOC2esBAkgASSABIZIoKX8jLh1&#10;N2fvUiaZUX0eIkw8HAkggZEhMCQBWu4io1KlZ+fBRs2ZkyPT6UG0AukHQ3/5FG4xVHRPtw4nO5bu&#10;PweBCA9BAhcScHr5cot3V61zQ6ltVx28CM+6udF8EX5Ac2T18BrMQzggZFh4DBIg+DEcAQ3OG+Dy&#10;DBkvL7ZEqwIh0t0TEo7wLM1NCil7xIW9GkXZOnjBQ3aUQscG7b8RHBRUSEVpU+++R6nRKmsaKrd8&#10;McKzMKLNkUz9B++7d+/17N7n/uRz9zvve156vfWdt04892z1h+976+p4uxtl6BGdEWwMCSABJIAE&#10;uhGQcg/aXa6PP6O8LGM2J9x1O8Y+4wmCBJDAmCAwVAFavslJzsyFIGhLe7OlozXSgmJE3gs9DDH9&#10;YHDOdExPMg4fvng5Jk5p7GQ4CWypcR5t9jQ7uaAtjYYe6pdGOPt38boaurhoNaU7+x76yDSKrSCB&#10;ESVASxHQIjuwzHgj2sMhN2ZSSl84BiUJCQmHXNlIV3CidRSmBoRRNyvKYbzgv6GkpWfndM7ysAxe&#10;nZVp/sat4DrJbdvVePL4+AsHlriRTHtZCV9eoVCrdPPm6afma40xGkO02uqg6hotO3eW/uWvVc8+&#10;0/S3fzhPlwxRhhYJRlr9kyX9JBhpxQUJIAEkgASQwMUJSOqzx9P49tuEx8skJSbejeozni5IAAmM&#10;GQLUY488PNTOigKjVPl8ni5Lu8ALicnpClEIPdx4qK33d7wo8KLgBQPo0LsEcptRSU6JVTbYuWD1&#10;eoZMNuCNQX+48fPxRaDBDiHP5z16MaqojP7emh91BhC4XdXly4/ThP6vftT7jB1AAgMl4Gmt1Ch9&#10;Lo9CmyS9hDQuFyVNtDi5JAOT0J9b9LAOv6hdepId4qKiiHQjkxOtyjWpoP8hHhWuYvClp2Oo4g5P&#10;kp7xHn2P5h0+jlLOuGboX4ZSDSKvTct0tTR7Ghtdx45xLpcuJZ1USZdGwfqDLslDbzFcTAZWD0FV&#10;vPOm0GnVzZs75d7vxC5aFLt2bdy6dVFZGYr0DAclsJzP53R6rFZfRSVbWUXQFJOQ0J1AiM0BqKaW&#10;jnfe+fecOXPhstntE1742z/S09MNhijI8R1iJVgMCSABJIAEJhQBUJ9FH9f8+pue5mZ9Zmb8XbdR&#10;mlHINjGhmONgkQASCCOBMIQU+e8xiCiTdP3tk8woR/p2q28cYM8/UF4FCeq5yVqKlCwU4U5yYbIa&#10;fnb58H5goCCx/JgnEKXq+RWhYSLrH/iFiAVBONHmmZ2o7uO9/jE/MTgAJAAEaMmeQuTGsAVHKNM4&#10;I0GTNaae/moZAiKQRRFCj0fnxak4LZVnUtXvfp3xNMEVmhA3NVxaMNQDSTWy7r2HTEuDW+C2nTvO&#10;PP1U+4cfucsrBAUhryIRWEOZ3IgqI3e+5UwphD+LanXyZVfBYNs62+EnrOqpU1NXr5p9/4+S7/u2&#10;58rVtvxsC+tqKStr/mhj86uvc112efihjwja6rLZTp48KdVPEL/73RMZGRnwIrUosCJBB1fp33i3&#10;X6XtsxHTPYpJJWFW+iwcevewJBJAAkgACUQUASnw2R/7XP/yK1xbuz4rO+7OW2lUnyNqkrAzSAAJ&#10;9EcgHBHQkv5MWTtaOloajKa4xOQMiJEJ191Of/3v/3OBhZxpwoAioGX/jbouX5uLh7f4C83aDCNj&#10;8woYAd0/biwxvgi4OKHZcd4jHLOOSRzVUMR+AZ9q80KMtk4ZyMHVb3ksgATGKAF3e62GcrrcojZl&#10;8PnlIn/s8BdZOQTnH/g7vrfeebjZA1HMva5NDlav8Go0GhBXL0ZjQBHQHk60egUPL8bqmAvtvEYG&#10;OF++I8p2iqYUbkGnXnRvH0MbaH9Ev8aauGyZTatydHUqOq3OhgauospbUangeSE23ue2MSqNdGE4&#10;0KpHqrzLy1N0L/kB5KFV/vvfQqdFt3hh0qKFhxvtNo4safe02t0sL0AuEYamoowxaZOmcnHJzQYV&#10;T3BifSNEQ7uPnlDYHcrEBEKthnpCGTsU6+iwHjx48PLL1v3h//6cmJh42603KwQOuvfqa6+/8867&#10;O3fujo2LSzSbLdaud9/9T21t/YsvvXz8+MnsnMl6gwGMUN5974NXX/vXpk1bAHZOziTY09TS/tpr&#10;r7/x5luHjxw1RkdDDdOmT4NnEAqS/u3jT86dN28o/5RGan6wHSSABJAAEuhJAKRnBUG7bPbWDRvE&#10;1nZVagrEPqP6jCcKEkACY45A2ATozs4OS2uDMSY+3pwWWQI0B0HZAxOg5Vks7fQ6fIJZz4DuTJME&#10;qs9j7uTGDg+dAFzuVNvY7vWkGZkYTSAt2NDrH44a7D5eTZPaC2zcB91Wu4tzsUIYKxx0T/BAJNCd&#10;gNjVzChsLodbmzYLyVyMwGfldlCE++ADn9Y4FFUWL8+zWorqVaEbkAAtt5Ufy6RGKUdlXjxVu+m6&#10;3QH1edVPyLD6OUgx0H6hNi4rRz2jsNlAeQmB7ejgOq2WE8fbtm+hsrMN8QnkKEV/9w0cIpSPNjkr&#10;bD6rm000qNqtXXV2NkangvHIwcut5RX2r76E8OesO++pZ2ktLU5P0GabVDEqxsHyJ9u9shJt0ihN&#10;JmNSWg4XE92cEAMytFDfAEK868hxgmWZ2NhQZGhZgN65c2dLa7vH4/nhD+4j/P51DKPkOf6WW24x&#10;m83PPPPs9ddda7XaID567ty53/rWvV1dXf/6178uv/xS6C3H81ddddW8efOeeOLJNWvWatSq//7v&#10;n8Gvd911Z2ZGelZ2Nuy/8sqroMIDBw4dOXr0yisulcRoXJAAEkACSGDsEJA8N6C3BN1SU2H/8kui&#10;qVmZnBx3y42MQT92BoE9RQJIAAkECITBgkN+GZD3Scl2lP6wl/GxWNxS6p4YNcZRjo/5xFEMhoDe&#10;nwGs+xL5SQizjUy1zTeY0V7kmJNtnjOdA3CADWPTWBUS6IMAzxiQT7gIQMDy6Q7+i2rHwUYnBE33&#10;qPamPOP6PJO8Zhr7egIHn5r8+RKPtUovUYWre32dBpyX9YL/AwkrFGNbTlBVOyT12Ucyi78VXvVZ&#10;7gbUKVcbZ4qeteJK05JFluVz2/MzvCpaZHn++KnhG3W7mz/S5IT1QL1tW429+1rS5ujbAQMii3fU&#10;dMHsrMiIgp+w7RCZKptwrMkB1dZYXE12tmXTV3BNq5s/12Mw+lhPTkzgmlanpmB7TZahIEG64d9a&#10;ZYO1yS3S5tzFq6+MX3Opde1iR4Kxy9bRuHVr3V+es27eCsX66A/PeXlfF5Tx+Xy7d+9evnwZbAcD&#10;p6fPmFFXWwt7bDabDNNgMFxz9RVaFQU/W1paICYads4smG6z2lpbW41GY2tLS3V1ndfrhQKmKG3u&#10;5CytRgWaNVQOJb/atHnt2jXDNy9YMxJAAkgACQwrgcbyYnbnHrK5jUlKktRnk3FYm8PKkQASQALD&#10;RCAMArTcM7/7s4JS+t+7DOXlw2Ea0AXVEqRqcE3lmKTYJcMFHriDqw2PQgJjkQCEEoPycuPUKDAV&#10;lfsPfugRPhCSlL7WwAk6XP1UU0Sjg3P4n0jhggQihwCp0kZOZyK2J1dk6WcnKkEXhn/I/XYS4ozA&#10;bsvbW8S0rLrCOifZ0EdVcPjqLCO0CG3tq4dcdcP+vSHw0vO2P7xzormlg7XWKE5/IqvPXdO/SamG&#10;8QZV1qA1aiZ/9pIZ85YmLllhW75EAdb7dY39ch5cgTZr18lWV3q0emqMenq8HnRkeV2VYYCfUCdI&#10;yRfTfEFi3t/smpGgzTJpIDobfsJ2SQebqKNAjK61ehK1SkVlmVBeDuHPumXrbF5xaoJUZ48lqESD&#10;GD3JRFvcXlmGnr7yqqirrrYuLuyKj7Ja2pu3ba/73ZOuk6d6NYYG9VngJAUZFtCOH3vskeeff6G6&#10;pl62b96xc/eDDz60b/+BmppakKflYmq1lGNKvrqGQ0B3Li09c99379+0eTMUA90Z9tu6bAln0yHK&#10;Ja+5+qpNmza73F5wml66dCkhDjgnyuBmCo9CAkgACSCBsBCQnTdaamuYo6cUjU2UyZjwDVSfw4IW&#10;K0ECSGB0CIRNgOY56T19hpGSoUfUQil1JKUbRJemxavz41SGCyJAB1EVHoIExjQBgiBmxAcyLIMJ&#10;ZuSPJdOorDzfOWQofZ5l1jAkUWU/z4pkKBXisUggLAQIpVrgeUqBotJ5OOu7uM1Vdghkruh0g/4r&#10;K4bzknU50f1c8IB2Oi2WAvk4NaqvGGcQXhfEX3QCLR6hqtMJLV4/1WTWU3ubXHJg8jAtIGUqOBdU&#10;riLF/3r+ZGvJEa82luMVLdnXxUYreW8gfnaYWg+GVyckpU/JmyESPl6jEjnec6Y87C1WWdxVDhGE&#10;5jgNBYHAatW5OZJF5ynxhjSNFOMMkc4Xtm73+KYbRTg2+BFsz0vRgfqcYdIWJumhwo4dW+TwZ3Vs&#10;dLYJLv76f4qZH6MmRBYKQzC4On3G9Ctv1lx2qXXJLIeS6Ohsr3v3P40vvnqhDC0I572jk5mR+pMH&#10;fvzYY79pam6F7r355ltgtXHXnbcvW7Y02Nu2tjbQkUGehp8Q8pyQmPDxJxvBf+M7374HQp7lYunp&#10;6bW1tazPJwvZsCc3dzLEUG/c+CmEQkNAdNgnBStEAkgACSCB4SMgqc8KhbW5Qfj6gLeykjKZzHff&#10;QUUP46Pl4RsL1owEkAASkAmEzQO6vqrU43KkZOTo9EZCMewhPwOaP5JSDk40S9DR4P48oLawMBIY&#10;lwTAARlyDzpYYXIM/GuK9H8U0NtKqy9cvu3wJaClFcUdvskmJoxjf6/Y1uXl00bJJXZcnqUTblCc&#10;T7SUQryuKm3OhBv7RQYMau/OGruDldIANjl5cPjNjZV0t6JWBzhs9EEpVadYkqJPMapDyden06j6&#10;cIVucfFT47QgX6YYlIkaGow4oobtVSqedStIZkejonCKqaa286Oj/CUztD7TlPi0dGmwIkcwhlBG&#10;NOjzByqXXaFB7K6uOEO6vToPTzNK9ZTJsFNeh/4HA+KXyzq9i9ONELwMcrNsQi14vG2lZzqOHHK3&#10;dfJdDsLrUfp8CQTbaHWKPk6j10Ixt5e3sSI8FQAr/2i9Vs1QwV7BBjxajNZIYRMum6Pl8D7nvv2y&#10;+7PRZAhFfYYDwTE8RsPIBEygjGvULk3ilLxJ7bEmJy2I7e3u5hZ32RlvZTXF0HRiYoCGZOgpDcFi&#10;dctJCBMT42Ni4v78l79csmZNRUVlUVGx1da1ceNGq9V6043rHQ7ntm3bioqKHE7Xa6/9a/bs2UsW&#10;L2xoaNq+fTtF0x98+BGozIsXLUpNTa6urv34k089Ht+mzVvmz58rnQIKAjyjv/3tb5khQWIIkvqg&#10;zwQ8EAkgASSABMJIQFafXTZn15dfCnWNpFaTcPstTHxcGJvAqpAAEkACI08AXshzDrFVyQOaVH69&#10;5SOXwzZn6WWm2ARCDKcB6xC7h4cjASQwAQkcanLNTQqnQcHeemeqgU4zhi2I7OOyrnXZejA5mYCz&#10;g0MOCwHO5/Kdfpv38IZF94WlwrFVSYfLLnc4ilJIj5lpsFYQIPC52nYuJBycNyD2Gcq0Wrr2tynA&#10;6PliY4TY53y/vW+ICzxA6qNksN0QaxtcMcnJgfd1dNrqRFNhrPDeh5tf3qfNihGf+fFCtepcqC+j&#10;GnavcND93R729NG9XY3VsVv2GWLisn/xYN+DGlCWQhCgwSUD4pRBdGbb2uzlVV2njjla2gWXnfAr&#10;uaDoUqDFQro9lZqkGN4fdQ5374RKxfgjf5XgFaLTkCoVTzEi7/USSpGC/3kFp91X3yjY7QqWg+eL&#10;mmVLp9x2O5QPUYDuMUbgAPHvIsFA9hDSba+vPO09dEBd3UC7WbXWEJM3JeaKyymj5Owhch6Ig2ZF&#10;bVlpWUFBPvhBU8qosrJKlUoN0c2gSkPfIJ0gRDSD0TNERoMpxx//+CzsT0xMhD0KgVOQNKQWbG5p&#10;nTdvrtfjhaMgMBx2Hj9xCkw5MjLSpWIKBRhDP/rYY6+9+hL6bwzuXxkehQSQABIYFQLwJ0zweBr/&#10;8wE4b5BabcKdtymTzKPSE2wUCSABJBBGAmEToHd/9b7H7Vx8ybVarSYM4S5hHCJWhQSQwAQj4OGE&#10;M52+GQkB25CwjB7qPNTkXpo2GD+fXjtQZ/OGUc4OyxixkrFFQBRF97GXoc+awnvDGJs/ViBA5r1W&#10;NmCkC31mCNLHx+9tOO+ZOngxB/PIgTh4uNHeXZ7uMVLwu+977GDuUdLhhnDafhHBq1OXZerB/aPf&#10;kkMpAAR2nLL//ePyn3xrptHV+cirpU9eyz6xMy7WqHr8nslQM3hAQ2Ay/BycnBp634I2I0XHD7v/&#10;9QbldIMqTBoMRGwsHR+vNUUzSelxydFMfErfdfaqSnMeH4jO9cWV+oZqL8QU22wej0sUBZFheJ2O&#10;TksFEZlzOghwHgGrTNCROY5geaWooJUqgiQFHoxqOFHgRUGAn3IH5OzZgQX6qmQUcYmavCmpay7X&#10;ReuHiKu76QoYc1eWnhSPH9IVV1IEodVHxcydF7V0sQISpnBuBX02cbfgkTpPSg9NRdFHEJKHuLxB&#10;UnRzuxMEaBCRZU8V2C+d8CqT7LMhidH+Rb729geFnPMnefoPz2ZkZNx80w0oQId+PmNJJIAEkMDo&#10;EpDUZy/XvPETvryS0qH6PLqzga0jASQQTgJhE6C3ffo22EAvWnsT3HGhAB3OKcK6kAASGCCBZgfL&#10;8kLY5V2QjMutbFoUk21k5FSHQ1nkCMqFyeqw93MovcJjxxYB+6F/UBSlnHYrrQxnvP+YgAAyX7uz&#10;gQVLBv+iJqO+rhd7xDhDBkJZBQY/6GOtPvmF1ost6/NM/SqP0GhJa1dxJ993VdAEeHosSh9Go0Y5&#10;/BkaevbDmoPFndGU65qZ/CWJ7Y7c6x97tfiXt00xJ8bCcKDD8KIbFRQ6h21qg6prxcEj9g/fU1ht&#10;IIWCIiqZU/gjlOVnJKReD6o0hHFpYmNUiSmmtDg7Y4KsjyqaiNF0s3X2RzqzLa3uM2e66psVkIuP&#10;9bi9Ho71cgYdG2Mkc6amzJwWmzYJIpuhWoi/drqdXdYuj6Wuy2p1OgLx6aBHk5xfnwVhGrZ5gRAo&#10;tZKmCVolQpy0Ugu+HNMK4jPSSX+WP3np9zQIhWJ3Gbq1qbay+KR47KSmvJYiKY1Wl/XAjyEUGgKf&#10;IcKtn9oIus0qygI0526SC4NUTSv7ehoK2jTER7/40stgDP3Lhx8EkRqvzEOZNSyDBJAAEhh1AkH1&#10;mSsrpw1607VX6aZOGfVeYQeQABJAAmEhECYBWqHY/Mk70KE1V39DujIeuuFfWAaHlSABJDAhCRS3&#10;e9J0jL5bvqlwYXC4eRsnuDlBQ5NGmhxKE+BJerLNY/cKaMQRrtmZgPXY9/5DHaVWpF/JGGIn4PC7&#10;B0HXdurrL3AUgxRzMxO18VpJgwYv5n31kJUwDC4cUMuJVseFzXWfAmh6TdZweV9I4rvFuv1o8/VL&#10;ks7YiFf/c7q4yvLv2yUpk8m7RO5G0HkDpGrZn2S4z5DukisowrX1LZqGMk9DE2e1cVYr19pG+rw9&#10;VWnpkpEiEmKJKKMqLpY2xYvgS1FbK3Z0KlgfBESD0wT8sNMkG63jo/S+5FRzZlZCeg4k/etjOEE9&#10;mvPYdDot5Mcm1VEmLQHB4H1DCDul7kwaaisaThwl9h1WtlsVc2fPvO32gABN+rVvWYmWg5ph3N0W&#10;WhUvBTULHOdtk3fDnr6vtM+Lg0b1ebhPfawfCSABJBA+AiBAt370ie3IUV18gunaK1F9Dh9arAkJ&#10;IIHRJxAeARpuxvZueo+imVVX3qoQ4J3B0R8Y9gAJIIEJSwAMoOeYwQtoDHwTgQxt9fKTTGGzlp6w&#10;kz4xB27Z+w9jjM6TsEprSp6ABEDda3LUyQP/uu6iDs5BGVq6Vmly9eGh0a8TNNTQ7PJ1egSbV+jb&#10;i2Nlhl4WvodjAU25qq31v/545toVGdctije0HP6fD9zQ0O9+uFhNeWGDVEVTtPStAhq9QnCTjFH+&#10;dQSW7pJrY5fPwyuyTZKhBCygC9vKSnwtDZ62DndrG2+zka3tCpEn/I4Ycqy0tEiZDQk50hlEZ86g&#10;hZ+Q4Dpt0tSYhHQ55FleeujF3ZsOfaRhF50vbLp7x868/C/Xgb2uGfmL7vkWlOQ9rVU17VV1rauX&#10;zwbd+bNNB8G+edqUxB4adM86CZpWmsbCn7jQ5wFLIgEkgAQmNAH5zSpvXZ3rZHH7/n26+HiMfZ7Q&#10;JwQOHgmMUwLUY488PJShyRkIW+orO1oaDMaYlIzJ0r3EGJB9hjJoPBYJIIGIJtDoYFMMAckjojuq&#10;UGgZsvuL5xHeW+xepBFw1h/X6VU+OlGpN0Va34apP6DlgT4pVw4bkuWv6AX/jSrbRUObPZxYbfNl&#10;Ghiw48g0adwsPPXpPRy4zS3CY/l43UW/PVhOdLC8mxOtHoHr09BDR/N91DMUOEBAYF3RGnVSfNTf&#10;PyrPNOsyxWNrpjAfl6irOsVF0yBaliGV+iAlUfCKkKZxpARoST0+u0apSM7j2NfsjVJRWoZiaKpV&#10;aRKSs0zTp0fNmU/MXSouX8esXOVNNIsZk+i4WFGvIYxGYUa+UDBNMWumYUq2GG+OTs3IKVgwJb8g&#10;yhgDNcjoQDUODjAIs3vTsC0L2nLJPtahzEWIx8qty/3hKqoclRVsYnzarNlS92jdqaLy4uKSubOn&#10;b9p+EDauuXyxpD4TNEGqCQLUdjjPhOCvgT0iBzkMCYKUIqZJmjgb3h7wtoZwafhIFAKu0FDm7HaI&#10;HcZiSAAJIAEkMDIEBJHgPT5vU6PrVEnHV1use/a4GhtV0TGx11+tyZ2CosrIzAK2ggSQwIgRGGoE&#10;tHyxu3vzJ5CBcNrcFUkpGRgBPWKThw0hASRwIQFBEE63hzkDIXJGApFJoH3vy3HxWrtyuiF9emT2&#10;MOy9guDf7loq/NrsaU9gojZU9mMxIUc3y97rvS4QKJ2sIzKiNCEmD9xcZe87CLrfrIaDgCObb8CB&#10;FXZxbiK5r6Tr16+ceuxy75yETpt5jcOjyEiWXCaC/htyE3DUCMT5Xmw40Pr+WouTl3zzC6JF2T1j&#10;a1VgInSUQMNCKQ3KQPBCkoboHubcvdpRHMUgJquXP08KsvmNd5p3b3fNnrn4jrugAOjEe/fsOXS8&#10;eN68uZs2bf7pA9+iCUl9hlDoAwcOeL3eKVOm3HPHVbv3FR08dMRms3V1dc2ZM+f2m9exgvrxJ/4P&#10;aoA9P3nggayMpP0Hj73x5lsqlWrevHknTpz4wfe/nZxkttudv/jVr//87O9RxQjLDGIlSAAJTHAC&#10;oBeHi4Dgz3bgLiuzHz/FuZzSM0p4xqg36GfN0s7MV5rN8LwdFySABJDAOCMwJAFaDn9uaqg5fWiH&#10;Vm9cvOpyoIPXuOPsFMHhIIGxRWCYMhCOLQgR0ts2J3eizVMQr47XnUsvFiF9Gx/dkAVoF5GhzVk0&#10;PkbU7yjAUwKcfLsLkfKeDhd7vKUvew3ZlLkPAXqFmUgwRfXbgWABMJXeXuPoo3woWQ1Daa6Hs8Qf&#10;3jnR2O79xe2TwdQYDn/ulR0bS5jfXCPMW7JUqo1zBf03Qql8ZMrAEMB/A2Tl4MSBmQmkDaxxU2Bm&#10;Aiu8egx32kr/3bZZT81J7mmfPdalZ5kzcGh78/WGXXvcM6bJFhyyAP3+x1+cOXPmub/8X2JsIPoe&#10;0gxC1DpBqu6697sv//2ZLTsP7dy569e/fAAO+f6PHvrdb34ZbWQIQgllNm3b19TUfNcdt9z3/R89&#10;9dSTpigtxER/tWlLQ33DPXfd9vGnX1kslru/ecvITDS2ggSQABIY3wRYm739/Q2C10OqAqlrSXXA&#10;4YpUnbO6Cia2JVSBb/XzUt2q1Gxrq+10sc/pICmSphlNaoo2L181JQt0Z+lPA0rP4/s0wtEhgQlM&#10;YKgWHGC4cfLQbtbnzZ5aaIwB0zr035jAZxMOHQlEAIG6LjZRwyhB6MBltAl0ejiYjk4Pnx09NhxR&#10;RhvYgNt3NRVrNYTdp9LEZw344DF7ABhQdA+Chm3wN9AxZLZJ5WL5i9lrgBFHUbvkj3yxpcVNTI7V&#10;XGjs0Gt5UJ9B74Y6+6gwPz7U2vqoRFafD5e2N3W4kuO0sD1rUsx722pK610rC0xs+a44PVvdQVY4&#10;Yi+ZHQ92zwpK291/I0ImGagq6XPeKdAr+FWnUYFXEsza1Dhtoo4GJ3yKJBw+cXqCVg/i6vm+GREy&#10;kCF2A1w4nDWN9vIypcWmy81XGQ2wp6Gutri0/BvfuOWtt99duXIJSUiGG1t3Hf3wo8+OHjtZXFx8&#10;y43XVtU0KpWqGfmp4MhRVtFgjI7RqHWvvvH+zt37y8rKDAZDRmrSnr0Hrr1ihcDZBM6Rmpb1z5de&#10;vfqaq1986eU77rjdoNcMsed4+BgiIL+cGowHksxfRlXMEsEExu8JI+XSlHxj4Ktg2HOijqH5wq6O&#10;LQLusnLrocOsx8Pau9iuLo/N6uns9FqsrK3L197hldfWVk9TE6zOhgZnbb27vh7y8bqqawJrZaWz&#10;vNzV1KQQeEPuFNO8eabLLzWuXKbKSGMMevjXOrr/YMfWdGBvkQASGHMEBi9Ay+HPba2t9ZVFkH5w&#10;5lwwrUP1ecydANhhJDDeCNTYfBnRyjGRgXC8ob9gPEYVlWFkOly8miJ0SnwkEP4JdzWcBAHazSk1&#10;CZPCX3tk1kgqO70dalJp8bgZwdfD2jjJoG52+C6mC0OM89w0E+jCIHeCK3SP8YGYDPbQodrH86Ig&#10;cpxI9KFBD12AlgOH//u5w18daNh0sPGj3bWxUfSUdFPe1Oj/bKqqbffNj2kTRbG8nX7kO3Ol4Uje&#10;wQzkp4vMqbtYr+TnBzEaBuDnxqpge2z1P/TeghJIZmS2nSkiOjrtBw8astOYmLjK6gavz3fT9WvL&#10;K+vPVNQXTJ9c39T12r/ehHjnhQsWfvjRJ+uvvxIE6KamJvCJhra+3LRr/vx5/37vw9mzZ91yw2WC&#10;ggFrjtmF+R9s2Hjt1ZeCLzro10pGWVvfYrXZKisrb7j2SpQzQp+jsV4S1F6LzQFv9qtV/nSdJF1d&#10;0xBtMo2W5gt3i9CfN954C6xjoDtP/+HZJYsXjVZnxvrkYv8jgYCntsFVURGzfGnsNVdHLZgfvXBB&#10;VOHMqLmzDbNn6adN088skNbCmbqpufrp0wwzpkfNmK6bNEmXO0WbkaHLyZHWSZPUqSmGqXkxV1xm&#10;XLZUlZnBGLSoO0fC5GIfkAASGAECgxegpc4RVMnxvR6XI2PS9JiEFBSgR2DCsAkkgAT6JjCGMhBO&#10;hKmEqMe0KGZfowuDoIdjul0t5VoV7+xyaVNmDEf9EVgniJVO1tHFOSH3oFPwakSiuwYNnyZq6Do7&#10;JAvspe8Q4zwlVg1mDnvrnT2EYzDoyDGSk6M1EJkbyqihGOQYhOjdPqKqhy5Ag1750a4qr5f9848X&#10;3bY2O0qj+PP7ZTaHe16OYf60+Bc/rqhoFzefoWcUZE/LjJLCnxUKSh0XYhB3KMPEMuElABMKeRSj&#10;5ywADVrstHQePEamprW7Pa2trSAuz5xZ+K/X32q3uDMzs7/48svYhORNm7eBgiwL0F988SWjMp4s&#10;qgSzjttuuvLYyRI4yuPlt23fER0dPXfWlMrqZtjZ5RQaW6ypSUZzcvbvn376xhvXT8rJDO8osLaI&#10;JkCQL730CjyTyJ2aC887fvv4kxartXBmwYWJKIOR0YHclWeDpnsEUMNgu8dQBwtLd4FnA6svjLkO&#10;fgpl1BrN559/+dWmzZ9/8WV+fv60aXkoQEf0KYSduzgBMID2NTaBAK3JSNcVzgThmDboGJNRXpVx&#10;MedWc4Ly7KpKTYZVnZkur8qMTPWknLO6s0gQfWY0xulAAkgACYwvAoMUoOXwZ0tHa2XJMQh/nlq4&#10;VEnBF+j4YoOjQQJIYKwRgAyEnR4BwhvHWsfHeX/drJCAkzIMkyySKqqzQqsnbTaXOgZez58Qi4dT&#10;gPosDxU0aL0yurvkCtJwjIau7fJdeEsXjHE2qGibl+uuQV85OTpBx4SoPnenPNwCtKXLeUlhvF6v&#10;BReOf31ZlWHWf32q3erkrpobs8h4prSZTItWfPOa6WD9LKlBpGbMhT9PiFP27CDhRA1q0J3VlWJH&#10;u+PosZRZ+en5BazP3VBdsXTFqg0bPl60aNGqFYtr6xoXL1q0fNnSmGgdCNDx8fFZmRmQpeqeb95E&#10;kd7Cwuk+Vqr3+htuSEyIizbQ8+YV0ozO4bBPzsmMMoC9h/bTL7bcf//3B3FWT6hJGW+DJcgDBw8Z&#10;jcbc3Ml/fe5varX6vu/cC2NsamknaWXwZIBAaTkyGkRq2Cg7UwGf6g0G+DUYQC3f1kFJ+ViGIuV4&#10;aqvNAavby8rlYS0FX5imFoPRxDBKucKauobgr03NratWrbx03Zp1a9fExMZyHA+SNGrQ4+3Emxjj&#10;gS/woACtnTxI6zNQnOV1YjDDUSIBJIAEziMwSAFaqoOgSk8ecDm6IPzZnJyG4c94ZiEBJDDqBDrc&#10;PE2IRjUK0KM+Fed1ANXnYZoPpd5k7exUkw7R0cSqzYymZ+q2YWp3dKsF5w3QnYN9MCiNPWJ+wcNB&#10;RYpNTv7CfoJDdJODNeuZGQlq2Ahq0IOLVgYn6AutPIKNDq7O7n2Ge910sxHUZ9j50N+P/M+3Cr6x&#10;ImtWrvGP/y4rTBWy+YrF2c6Z0ydRarWcsYikNSTpf+8el0glENSgzQsXNtfWKFpb3CdPuxqrrTVV&#10;7i4bR4tV9a0ZGam+rrZp06clJ5vj4uNJkq6oqnE4HJeumpmVHk9Tkn8uWEWnp8bCqqLZ6CjJdAX2&#10;JCVG5WSZowwar4/49KtdoFkvnFeI0SGRei4MT7/OCtDHT5ysqKh48Oc/VQjgzEM+/PCvcqdMiY0x&#10;Bc4Hgrz7nm994xs3Q77Kz7/4wuF0vvnmW26PF8KTgwHUAY2YIH/zm9+mpqaYE+KgHjjK7nBs3779&#10;yJGjq1evtFi7fv7zh0pLyxoaGrq6ukD1/ueLrxw5cqSxsenPf/7L0qXLDHrdU089nZmRERcXC0r0&#10;979/v9PpnD9/LgrQwzP9WOvwEoA/yp6qKkd5uSEvH2KZh7cxrB0JIAEkMB4JhPSqaY+By+HPdpul&#10;vbkOPkpOy1IIPrzAHY+nB44JCYwxAmqCqLdzEAc9xvqN3UUCgyVgylsF+W+0Bp23ZCPncw22mrF0&#10;HKUydu+uyEnWEz2WnJiLZl1zsyK4d0hXL7qhvrcFeQj7ANfh8keoDmEBtxB5hTpqW5xxjHC40U6o&#10;metXpm7YXkOoRNrSoAQDNL/6DAtB64bQGh46QgTkCYWl8P4fKOfMhkA4prHNUN2SUNZg2rL/Dq1W&#10;tWu75+Ch0s837P/8w9qKIpeXT0xMzJTCn0N6tkoQyrfe/aSjo/O2m6/mfJbungkjNEJsZrQJ7Nq1&#10;a/Pmzb/4xUOgPp93g0bSENEsZQU8u6xbe8kvH37wO9++5wc/uP/EiRPnfbWeXxIecIHcDLHVP/vp&#10;AzfduF4uuWnT5ilTpvz2fx+DnddcfQXsgapg+4c/+N6yZctOnjzZvcLnnnt+zZo1o80G20cCQyUA&#10;iWJ5j5u12OWVc/u6r4JIXrgOtUk8HgkgASQwXggQIifdhg1okQXoomN7G2vOJGdMzi9chAL0gABi&#10;YSSABIaPgMPNn+zwLEiGSMDBPGAbvo5hzUhgmAiA7mw//IYpPqq9U4idd+tEyMDZ6mxixYCKZ1bH&#10;9UhFKHN+r9h2IfBMIz0n2SArgE4P/1mVQy6zPs8UlAVDnCYIf95eEzi810PAV3pN1pBi0iEJYbDm&#10;Hz67F4ye77tCMlo5U9X+yKulr9/SLCoTmGx/+kFYSA2jGlJzIQ4ci4WFQHByGw4fV7tcREe7YOvy&#10;VtdAVkme571uh8flFOEkh18T47TmlIxbbleRHlEI7SGTrDBCUkpYCJqitSSlCku3sZIIJwDiMjhv&#10;GAyGPXv23H77bSuWL4U7Pdj5o//6CfQ8KioKFOR169bOLJh+3fU3bvjwP7ATgqBBRwZL8V8/9lhm&#10;ZhocDkp0QkIC2HdAuktQqH/2Pw/dccftcEhp6ZkXX3r56d8/ceDAoY8/2Qi68y9/9djatWvkVqQz&#10;jqDhox07d4EJdV1d3fr160GVhjLfvOP25paWAwcOQoUnT54CeVoujwsSGFsEwAPaumVr6+6vaUZ6&#10;2YgiwUeD7H7RRYFTTW8LoT7vG5hUqS8oJZLwMlO3hTz/EKm58wtI3+4XlOlRiXSUpmdbxNl6go8n&#10;LzxKqtn/d0SZmEgZdWcfc4+t6cLeIgEkEIkEBmXBQSpdDlvR0a9hQPmzlqiUlPQNONRAokikg31C&#10;AkhgzBFQMqSXl3w2tQwK0GNu9rDDgyFAUoxCG8O2lRkMtLW1XRM/SF/CwbQ9SscoRcn9WW5cK+lr&#10;vYhrvbozR6vJZINKtuwAO9Rp8eq8eC14ZQxUfYbDL8xk2AMGZDWERIWDJiQLlHuO1311pNWcaEg1&#10;UX/7uMocq81O0pQf399oJVanuZjc5cHLL5LWgVfDoJvDA0eYgOzFAY1GJZu1GWmaqbm6mdOjVizV&#10;FxZociZpU1O1Wq2CYkSvR+yyc83NNM8b86YJgk9xNoC6zw7DI5bgm0CCKHgJgibw9BjhOR6V5vwW&#10;HGazGdTnp5/+Q3Z2TqLZDB2BBIB33H7bVVdfFRcX97vfPQEhzO/8+12w4ICPkpJTZs+eZTRG/+f9&#10;98GmGQ6fMWMGKM5g2fHnv/xlVuHsgwcPFhQUmBMTjhw9Bk9HwECjoaGxtKwMLDi+3rvPbE7MyckG&#10;Sw1Qn4+fOPX3v//j5z//nyuvuLShoUm2ot66bTtYcLz22r9gf0tLCyjdaMExKqcGNjp0AvClTep1&#10;YmsbQVGUSkkqYWUIeFIIOghB8DzLCzzv8/AcC6vAiwLHyyvrcnqdLt7lErweiJ7mnQ7e5RZc/j1u&#10;F+dw8vBpl11wOgWHw7+6OIuVs9i6r2xbx9m1jW3rZNva2GZYm9nmluDqq2/osbqrajznrXXuM+Xu&#10;M1XuM5We8rNr6Rl3SZm7pMR5usRZXOIqLnGeONV15IjtyGH7vn1Rc+ZR6sFfzAwdO9aABJDAeCIw&#10;4AhoOfy55OTB+sriOHNa4YJVGP48nk4IHAsSGAcEyi1es5rWa6RnY7gggQlCwFK626io8bg8YvIq&#10;XWL2+B41z3mbPe3yGBOYqF4jf4taHac7erGBhsDkRUlanXpI3w/9hj9Pi6XyE/RDmQUQoLcerv/7&#10;x+WJMWDKQP78zslbj9v+/l6pycBYbO7HLvfOTqW7hz+DM8kgZPSh9BCPHToB+THDhRMXCEzzO3of&#10;/tc/yb2QVi429bv3MbE6HhJODip6lGKiMA566FMW4TXIEdDp6ekQelxdXffoY4/Jcc0QAf2D+78P&#10;cjDs/PmDD/77nTflCGjwZU4yJ8Cg5MKvvfpS8HAw3Pjxjx+Aw597/nk5AhpCoUG5Bvk4GAG9Y+fu&#10;jRs//fWvH9NqVFAepOqdO3dBZLR8bDACGuyh16+/AQKloTxGQEf4KYTd64MAPGYZHB/Bcy5xBdQg&#10;+qRfeRCmeelxuMB6fV4P53XLaYQ5zidt+OBxo7T4vF6fz0NJT5gDrdMQduBfBK8XVG/O56NohmaU&#10;oIrDwQQhXd5AOI5UgqBZELs56YUDeBQJ8rjUujfQGY5l4WB4YZQWAhkRGUZFQLQzQYkeL7xHyrV3&#10;uNpaE6+/QT9/FgZBD27q8SgkgAR6EBiMAA1vrR7YtgGe7M1ZepkpNgEFaDyrkAASiCgCJ1s9k2OU&#10;ahojoCNqWrAzw06g/cBbcTGkva1LM+cOWillrhuvC8h2TQ4pCwUsAxWg4RC4jypMUPbhE90vt81V&#10;dounL6/5lRn6eO2QNG4Y44N/O3TTqsz8DOPNj+7Y8Jt5Z2wE2EAf3H+oMNpmUnQxU1cqVGetrtF/&#10;o985G4MF/DEfzOE9m7279sR1uAyJ8Unfuw/GAc7Og9GgCZpRmcYgBuzyAAiAAP3uex8kJiaA2guH&#10;QUjye+/9B8ygn3nmWQg9hj3gwnHN1VeBiAyS9J//9MzHn3y2ceNGcNtQqVSyygyH7969G0rCHvBx&#10;BiH76T88C4ds2rzF7XaDvzP4Sh8/VbJr125w0oBir/3rTbD7gI2rrrpqzZpLILwaGgIHj/nz5xuN&#10;UdANULQDByoUoFxX19TefNMNaMExgEnFomOcQGiydUACDowV7C/Oeij1NXqRYzmBYwNSNZQEiZmk&#10;KPjJCgQhgKzt4TgvTat0egPsJ0hGrfJfmVyYUQCaCzZ6tknXqZKmDz+ILpwVe8sNKECP8dMQu48E&#10;IoXAwARoOfy5vPhYddkJU5x5zpJ1qD5HykxiP5AAEjhL4FCTa3aiGj2g8YyYaAQgLrjr4GuSGXSb&#10;K3bhPePbDLrDZfcIXTDFajIqVtvT+/hi4c/yKQFB0DMTtYMWiPsNf5abGLoB9I/+dOAbqzMoo/L1&#10;90seuzuvnSUnKzu8JZ9D/aRCw8y8PHiGUxozhj+P3X/v8LCB99p6aMq0LBaTzLH92yHpd/SOgyov&#10;Z1q1OvWKK0AB5FmnwDsH9m8cBeixe4qE3HP/nZrfiseffrB7vsGQ6hC4wOFyafhVOgnPevsIEJpp&#10;gR200gQ74aQVRZ+83X/l3fvTIzVi/wdjCSQw0QmcjVEOP4c+lGVPS2v9319UmUwp//MTFKDDjx5r&#10;RAITksCABWh4zrZ704cQ/jxz4dr4xCQUoCfkaYODRgIRTQAE6LlJAwj/hLyFn1c7VBRxzZSoiB4Y&#10;dg4J9EfAZWlUVH+u1qotHlPszCv6Kz6GP2e99lb2ogI0vKrV7PJ1eoRmB+/xv+IqL0OUnuVK+g1/&#10;hjKQ7XBesm5wfIPp6f6zrXz7sTaSpFbMN8/OjW2s69x/sOQHc+poS4Ni9h0Y/jw4vJFzFGutYauP&#10;KizVjOikKckTusfiSVmpmbISXs+uq6mq3rVFv/cYIQiKyy7JWLDSFB0F4uDAQqFRgI6cuY+Ynshn&#10;HbiEC7w/i6DoD6UcoMcLrYrHVEARM6XYESQQNgKc21P7f38iaDrtoZ9CokLUoMNGFitCAhOYwACS&#10;EMrhz421FW1NtVq9ceq0AoXI4wXHBD55cOhIIEIJNDrYZEPAHy2ULrZ5+Lou1qShsqIxyUYowLBM&#10;5BJgNAavV2T4dqXC6RWUjD4+cvs65J45wAwXYvEIlZbpmYQQEgzGaJgkg9ruZa3ec14ZGprQ0mK0&#10;JpCHMPQuQEj19lo3JDaE1cNdoBSeXxHI3EvSo+RUhwNdQH1ut1iffLtkYV7slLToD3bWtdu8/++a&#10;DLNOfPrdinVpHWa1lWe0tFav8FiklfUq1CaC1gyuuYF2D8uHSAAekEDJC9NCwvy6ao5wJV8pyj5V&#10;NJ1Q+doYggWrzV4X2l7trjlOJudHx6Uk5xU4LR1cY5NQV19LOFzOLn10jEpl8AuI8F9fhjCBygmS&#10;os96toQ4DCw23gnAMwyBc4AArRBZaZVOpBDOpfOxQAbUXu8HpTybftPa4MZ4x4njQwLjiwBNeysq&#10;fV1dfHMbqVbRsbHwxwbFn/E1xzgaJDDSBAYQAS0/JN+9+ROP2zlt7oqklAwMfx7p6cL2kAASCIHA&#10;3nrnLLMmdA9o8Iwu6fBmRTMDipsOoSNYBAmMDoH2Ix/GRXmdbU7lrOsZdczodGKYW5WEWmcDKwoM&#10;QSboki5srb6LO9rs6h7+HCwDUTzpUXRmtDpWKz2p6te8om9Djx5NQ+XL0/VQc7/V9kpIzj346Mun&#10;Vs0xP3TbtBOtjudfP93U4VYxxMJM8qcLqyH8mZi5XtT6p5X064nuTgUYOAQXlVGhicGchMN8AvZe&#10;PUyfu+YwUbkDgpq7l2CJQDi8HOwsL5w/R6ZXG0snTqeSZ54XdurxsEfeVpNuuSSbfaUyrVDw8fV/&#10;fcFZX2NNj/emJU2ftyouIVH20hV4KYJVCl+9eOwqQWpp5SCj8kcFJjY6RAJtbR06vVar0cAdXFNr&#10;Z3SUBrZ71Ml6B+Unfn4tvUZAQ6Pvvv/x1VeuBf/ZDz/aiL7PQ5xNPBwJjDwB8P3wlFe1vPueKIKR&#10;NUFpdVFz5hgWzKGijdIFyCAzMo78OIbUYnfzkwky5CHxwoORQH8EQo2AlsOf6+tqmusqIPw5f8Ys&#10;DH/ujy1+jgSQwOgQMDFUUafXxQkxmhB8CRWKM51eh0+A8OcQy4/OqLBVJBAyAY15akfZweh4naXi&#10;pCa1cGBGsSG3MroFIeDXwyk40UsRhE7Z0wMa+kaJIkmAJkdcGLAM8TtGFRmtprWMpAX6o/QuGq0s&#10;q8+pOsXaSab8eE1xu6fvgc9KVCZHqeVq+66513rgkKzkqB3Hmt0e9lildV5+bMG0uClphmsWmq43&#10;HxWtVoFQklnz5WMh8BCyTVLqaEqfKK+EPkkkSJCkRVuN4GwJrJxHICiMkh7WMxakZ2/VLsXRf1GW&#10;MypKCmruvkKYs7zCTtCdvQodb0wQJ13FTL9elTqHNqVTtArCk8+tagOduchjt9PuZulktpxxN5cT&#10;KbO0qam+oiKutp5PSpg6Z4EC5lqU4lUJSk3SkPlARZC0KPLS/gviWKFy+HRYIWDlkUMAbtye+9tL&#10;sbFxiQlxBw4de+ONN1evWgVJyHr0UODhC23AIc89KoHz6sJTC75VnU73G2/+e8/Xe/Pz87LSkyMH&#10;DvYECSCBUAjAhREdY4qaN4cxmgRLh7ejw1FZ6TxwiK2rh3/ydGL8+AuIBrkZBgUr7/H42tu9ja3e&#10;impYVZnZ8FWJ0d+hnDZYBgn0TSDUCGg5/PnrbZ+7HLbcggVpWbkY/oznFhJAApFMIHQn6I/Lury8&#10;uCpDF6fFm/NInlLs2wAIsPYOtnwDmEF3OrVxs68fwJFjp2jQBjpFn3Jhr4NOylurbBZPQGEBc4xk&#10;HRHDW1kWXjZXMAyTkJQuH9trwDJ4SX9W5YCYl8sy9Tq1pFa/V9wt1viCVsH6eU6yAXJzNbe0mxPj&#10;IAw5WKTfgOhgh+GQFz874/L4DhdbZuREzV6QAX3O6jxIN34t1TbtakWUWeowYwjFUSGQ4O6CKGkq&#10;OqvfLo2dc2E0eypJzyVbYHbk0GbQlyHeWcxeQWmMvNtGuq2ix0aIVtEraX9EdDqdNZdR9fLIpNcx&#10;sNamYCi0j6PIGTfVfrrbfvAAHRc3/Re/hENYn89mtdit7fHmVH2UMZA1zl8XJCqU6xQFv1kNGvWO&#10;5mky0m3DjdvTz/zl8svWMYzyxZde/s1jv4Dw506b60xZ2YJ5hXJvXG73gUPHly6YsXv/yerqGo1G&#10;s+6S5XqtuOdA6dzCqSpG+pJUEPSREzXZGcnRUURLq/PwiTLYp1arVi8rgI0zlW0HDh01mUzXXLmu&#10;vb3j6/2HLRbLimULszIzIP66obltZsF0KLZ16/bs7JysjF5eVRlpLtgeEkACAycgRwF765tcJ052&#10;HTvGcSwBnk5KpWH2bG3hTHWGdA02DqKDYZiuE0Xu4hJPRwfb2cE7XVJ4AkQzUFT6Tx9gTOeu6AaO&#10;EI9AAkggQCCkCGhZfW5rbamvKqFoZubcxRj+jGcQEkACo0LAwwkeydr2IpaZ3foUuhN0rIZysEKO&#10;CWxjJ8brZKMyc9joyBKgVFoPq6Q8jTo173SwyuhxGH0GIb0cp4hTGXp12gXezq5Oa2ebl9Kes4EW&#10;FZRCiNWp4006vfRyulrkvRA6CoV7jVZudQn1djY/lkoxSmVgAQ/o7jOppojUKFquX7Z+ho32ttaE&#10;+JiOThAG2yHiUKmSXnvvOyBasm7wsFsP1aXE6So6nbMztK9+XnvzTdM/3lQVp6EuydORRf8BfRMi&#10;Z6mcRVIHSE2Idgpw9yRF114YJW2rJLVxI3tWjrfWpFk7/Slx6t9KV10wtJmadpl6+rXK6CRaZ4Kf&#10;TFwWY57KJBUyqf41LgumI3QQlBwKbWmnve0UKZLtp4QoTWe1VWHrsjQ11lcUVR0/2F5Ram+oIz0+&#10;nVrHu9wKAaw4WNbp9CooitHQjEoQILOccDGj3tA7gyXHFoGv9x7Q6XRvvvnWI4/8KkovZWaub2j4&#10;6OONy5culuP4HA7nSy+/tm7typq65imTsl0u50effL5i+dLnXnhpwby5arDKh4UgX3vj/YyMjFiT&#10;Zu+hYtCpc6dMfunlV667+oqDR0vfeue9FcuXUTSVmZ5a19DC0HRqauoTTz595ZVXVlbXHThwcO6s&#10;GQcOHvnLX5/LyEiflJ05tgBib5EAEpAJwDcGrIzRoJ6cE71siTomhgARutPibai3HzniOnFKsDno&#10;2BhCrR67MdGgPjsOHG35YAPb0sTZrPAwWRkTo8/JERxOuIDTzSqgDXo8H5AAEhg6gf5FnEAbpLK2&#10;ohi207LzwItj6A1jDUgACSCBQRAAZ2eaIcot3naXZHwZlgUCn1dl6EP3jA5Lo1gJEhhuAob06V2c&#10;pDCSlmMQED3czY18/RDAG6uFKODz5DzQBOVQ4tamWqfTERtjjFGfu9QBS+h6p+KE9bxHTSIXcNqV&#10;j+2+Njm8ICtPTZBk5V6XOLWYH6MGGRqeXi1KkiQeeYHQIGgagqDVqrOOv/0B2nms4bevl9z+2z3H&#10;jtW3syTEPrsb2n/3o9nWLjdXdQjUZwitJTPn+mvXdI+t7q/inp8DN4jAFTlf95jrgVYywctD9L3r&#10;2AZ+6/9q2o/KU+MWdPz0W7WrfswkSpGhYVzgtl87+wYu7xsQAQ3VxlItk2bDOS14jh9X7D6gO3w6&#10;6lgp/LRv+KT6r3+p+NOzxb/77anfPAo/yx99xN7UAEYtjMoE4c+QaI7zOWEFw2g5siSURSRoae1W&#10;/sI9odSDZUaFwMaNn9psNo/nnHEQ/Hrs+Imi4jIfG3gvhOdcC+bm2h2utvbOtLQ0MBOHrp4urTxe&#10;1NhmgWzzZ2/6CLq1tWPGjOlzZk6GAhSj27J1xx133D57RsryxbPgLM2dnBUTE+31eFQqFTx8k8cL&#10;L5G895/3169fPyrDx0aRABIILwG41IFVO2N6/K23pP7wu3GXXa6OMbFt7e1bt9T8/pmOf/8HIohB&#10;ye3umxzeDgxTbdBhX3OzZfNmSiHGrFyV+t1vZ/z0x6k/+G7sDdcLNA0R0JQaU/gOE3usdsIR6F+A&#10;lt2fLR2tlvZmCH/OyJmK5hsT7jTBASOBSCIASvEkk2p/o/ROcR8Ly8NbUyHfZEfSALEvSCBcBGIK&#10;Lu/s9GoNOtupjybCPwdZUYVQ4obaCp1ODxIw/Gog/C+Sd1sKouH2CAJF3QpO+hoReB+o1e0WK1hn&#10;wLHdS9q8wtRYTXeripUZepCkg2WMakqjZhbEKwoTlLJHByzx8fFQp1S/f4Fqgxr3hTMbVMzn5EZD&#10;4kGDhq7v5B597kicgfryQMtko/ijBVax6TgcCMYOlHmKrD6HwT0jOou3VoXrTJs49cjSs2LPnzW2&#10;07L07FTFKmbfAdKzOgE8IodrUSbm0Mv/n1slmRgYU7RZcwzRmbHRc+YlzF2UNG8+Hx/rjYmyUaID&#10;XntgSFajgoRRkotlW4dsygH6IEmpIGoedENQGDlfQB8Mpbuv/etNCJWV/5yC+nz8xKkdO3eDrh3K&#10;sVhmdAl861v3/uD+7z/zzLPBqyEQoMvKq3d/vf+/f/ageDaiiOeI6ppau90OvSUpaWYh0rmisuaJ&#10;p545VVoXHEJdXV1G2jkbDajKaJBEGX8CTMXPHvzVkaMneowX4q9vunG9Wh14g2R0aWDrSAAJhIWA&#10;LEMzRqN+zsyk791nvuXm2Hnz4cG+5fCR5rffqXn0t9Yvt7qqG8aQEi14PB0bNnIOh3HBgqglC9SJ&#10;CbQGv7XCcrJgJUigJ4H+BWj5iJry0/ATwp8ZJf5rxNMICSCB0SeQqOvn7heSCh5udk8E0W30JwN7&#10;EKkEIP1g9Jxv2Nu64uK1HQffjtRuhqdfsvoMaq+tqSQQegz6suA2qT2zE5UQpBxsBiKgz9i1Fo9a&#10;uoXya9AgVWsooctpt1uaQLyGVVaiQYA2Kc8Ll47XUmuyDEEZOsovrMSZonNizkXHSOqzvPgrBy8O&#10;ec/FVOOS1q4XPjwNUc9Xrskw6pXtVt9zPy50+xQ1La6KylqqaoeGdEKALTP/VqkSShkG9Rn8r8GG&#10;2GvDIOh+Tz5QnD2tlZ6q3aA7u/a91l16dqtSPXN/oF/4PSY6o996hl4A5GPdonvZ7CuhKv0kY+ZC&#10;deIUd+IdV8Xfc4/pjtuU11wRc+/d5u9/L+Pnv8j/39+SGWnSPwe+Z345UKKhHoiJDr0/oEu+v2Fj&#10;UHF+6aWXo6Oj4fBAKPTZEGmQIIN7pE+7/SrHUF+sgNwTDKwOfUZCL0mRxPy5hVOmTHnltbeAMByY&#10;np5+80033H77bSAfy/VAjDNFi+uvueRb99y+detWgpTeKbnysjWwZ86cOTU1tf6vHcbrI2pra9OS&#10;A749EFA/ffp0sJAmSK2PJ8EAGiqEmmdMzw3WXFZWZrVaoQOhdxhLIgEkMIYIBAKiJ2eZrliX9csH&#10;zVdfY5iULbBs5/ZtzS+93PSn5+w797IWW4Qr0dA9y0cbXTU12pRkUJ972jH6fHAtTagH4J01hmYQ&#10;u4oERp5APx7Q8gNze1fXmVMHYSNv9nIlwxAKfuQ7ii0iASQwzggInIfzdgqcs8cK8VmhjNTFCTGa&#10;vjRovZKCL7AaG5ugpeDKIZQ6sQwSGH8EQDjglCaqs0KrJ202lzomdfyNEVRUcFiGcUGgsSjyOoM/&#10;UQyIv2dvI4yMb5KBdXB0lz++WUMTBiWhpUQNzUmhoTwLGf3gJUuVUgWu0OANDStFsJ12T7VDYVAp&#10;YjRMD2g6htQrvDUORUGcivHnngOr5aCYC77SUutQMyWZcjgtrVFxUqpDKNOjHvmQmnr7Pz8p93nY&#10;jDRjzpT446da2qy++65IvXGZOaZtK+mxw90RteT70EmS1lB+x+qwLAKjFR1NYA8dltrGeiUgNLOd&#10;DVzraV/NEbZ6P3tmu6Jqi1C1S1G3X9lxirbVMN42hu8KeD1rUqn5d6sz56tUYZuOEAHSRjOfPMdT&#10;X8ooPLCS9Qe9PJUwZb45NTMmLtFoigV3c0apat2zW7RYDdML9GlphKKnDB1iW1IxUZicO/XZZ/+4&#10;Zs1atUZTWnpm167d3/n2Pf988ZUjR47Ja0VF1bTp0yw2x7vv/mfTpi0cx2dkZoJ38FebtmzdtkMu&#10;A1Kmy8N+uOHjzz7/wul05eRMggIQSe31eGPj4mG7GiyDDx7KmTRpSL0dwMDGf1Hw2Zg8KTs2JnrG&#10;jBkffvTxho8+XrJk6eYtW/Z8vRcm8eqrr0pJSSktLZszd87jT/xp+859u3bvvfHG9WlJphOny2Bq&#10;YA/P87esv6KqpgEk7H+8+NratWuy0uMIgjpyvGjlsgVTJmdt3rrzo41fbtu+67rrrq2prQO3jdNF&#10;pTk5OYUzp3u97N59+/77v3+iVTMNDU1RUVGpKVL2VFyQABIYfwQCJtFJZt2M6bqpU5RGE2e1etvb&#10;XRXl9v0H+dY2+CtEJ8ZHoEO0bP3csWMHozPE33gdbTQGbxmlDIQKsmPzZriLNK29BG8lx995iyMa&#10;FQKEyAVyZPfavOy/cfLQzpaG6uSMyfmFi9B/Y1TmCRtFAuOMgCBARKAV5KILx0Wr40PRix1uXq/p&#10;31y1zua1esXp8apQ6hxnkHE4SCBIoLNoazTV5HF5FJmXa03jLSFhUPmF8GcIEO5uf9H9HICo59Md&#10;0hP069I9/eRrJ6Vw5jM2AspnGul5yT2fikGLW6tsyToiN4aBXIjBVqADgW3J4kNU0FoIf4bw6ouZ&#10;ZkA9f3jnBIQ8x0UrvzrQsmReyi2XpMYxwkP/OH3p/MTr8x2K059IFc6+Y5hibNmWE2H3LI7wf3cg&#10;NPO2NoWzUbC1Kzw2hdvCiIErYf+jhF4W8NmQF3BBUZgymbxLpPjx0V5cxVvVLXvlXoA1h2rOLfD4&#10;Vrphli7dmePPPi2WnEm8/rqkpUuHeNsMkbMgN0MroDs//YdnZ84sWLf2EjDigODW559/4Re/eAg+&#10;mlkw/Uf/9ZOrrrpyyuQpzz3/PCiVUOaXv3ps8uTJhYUz5QLyryuWL3/jzTfBa/iuO2//63N/g4Dc&#10;a66+AgqA4gmq6C8ffhDuTEYb7ThpX44ikmcftu/7/o/+8ffnz35BcYH9BH3uW0sq5oMLMwhqlovJ&#10;vyr8odMQKB38VdoW/DZoBA3b4NoBBi/+E48OWr7Iv8qz2b0n4wQuDgMJIIGLE5A9oD1nyt1nKm1H&#10;j7I+r4IkVdEx5ntuV5rNkZPxHfrpqWloeu01wusDIxH1pKwefYMCdU/9weP1Tn7qKYXIRk7P8exD&#10;AmOXQH8WHKTS5bCB+gwjTMuaOnbHiT1HAkggogiIvLtX9Tn0ToaiPktfXEZVtIoo6fCGXjOWRALj&#10;j4Apb5VsBu0t2cj5+vFPH3PDly0pwDTD4+Uvpj4PYFD+O6fmlnabR9Idmx093/oC1RhMM0B9juGt&#10;0JyzqxMsO8BFGnQckJvPNURLIg7LshdLGAj1QJ9Bd3707pnLFqd99/aZew42bNtTZ9IST9w3bXam&#10;km2qlCXRYVKfpapVRhBkBwBnDBYFzpJ7xrY/slsfhxU8NFTFb6tqd4CJs8ZbD/YmAFleQWiWVzA8&#10;AXsNt3GaN32FN+9WxZIfMasfhhWMnrWF10WC+gzzoM1bzc/+nkeQnn9ovE3k13/0NRYF54eEUG14&#10;DSAsqaAEDgJjN2/eDEHKp06dWrViGYiMM6dPLSgoAG9fUJZhGyKjIdMdRNqq1Kply5bt3LlL7kne&#10;1FypQMF0i7XrzJkz69athQLr1q7Zs2dPsKsutxdWWMbgyRXRXZZjEoPLvHnzYOJAEZbWs/thG+Rj&#10;UJPlVb4w6/GrtFPkgp8GtuV6/fshjSFsSs35a5Yrl3+VS/XoyQhTE0QCVp7zwMr5bMEVdo5wT7A5&#10;JDBBCASsOaZMAmuOzId/nnTNtfrEBNZm6fj3+5FDAP488lZb25tv8Q5H9MKFF6rP0FXwhoafpEbD&#10;svgXKnKmDnsytgn0JUDLz6trq8rgZ0JShsFowvDnsT3b2HskEBkEwHwDbDdGrC+gQTMUUW7BS4cR&#10;Q44NRRwB2Qza0tZlio+yHtswLr3RIRmg1epPreaPX75wmWxwTYvt/7UJCFuWj233SPKEBozHui2y&#10;aqyiqYwouCGRHD3UKgospyHnIajP8h7Jf+Osig0fST26uAcCywnVrV3QlilGdd/VWW9trnt9cz1o&#10;0BnJRoWlGo6Vom6HbaGisxTjOhWh5OC87RlJax6o0LzwLtCa1VlLIbVghCjOF54FTFSsZtVPPDGF&#10;8kfMmQ+dB96CM+q8kudnC+xw87B6QJkOOUcvqIem6Kgrrrji5w8+uHr1akap7KEn8qyzuaUFFOQ3&#10;3ngT1tLSUoh0PtcHyIIocK0tLbBHLrBj5y4Qr+UC77///oMPPgQrZKsbttMcK5Yk4O/c+80hxsJH&#10;PsdetWbe2wqrwNlhFQVfcI384WAPkcBYJyAr0XKuQvCDcje3QH7CsDwYHToZEJetX27y2btMBTN6&#10;sX72N0D4vHD9rNTpWd/Z3B5DbxhrQAITm0A/EdBOl7upthwQpeXkTWxQOHokgATCQwCULzlYZtBL&#10;u4vbVuOAn6HXMMkk5Y5ADTp0Ylhy/BGglVr1lLUuuzPGKFqKt42zAcoKL8MwEATdx9BC1KAhG6HK&#10;EOvhJYkOIp2DFcpeHy5BkRWj62ytlcVlyHMIP0CGBquNwB643/Kr2NCfXsOfoR65KhDNF+THvvZZ&#10;FcjcBdHiysK4JTPi1LLkLbgD1hCaAeSLG+i0StzGbxC0FNy9588gPQeCmnuNaB4LQnMf0wqSorbg&#10;Sr7wXh8nPVzRuKqEHb/3tVaSKumvnhy9FVycHv5os6vW5jvS7N5R59he6zjaLJ29fSxy5kAoANYZ&#10;IDFfc83VssdC9wWcGTLSM1Qq1c9++oC8gr1GsADI07CdkJgIP4MFfviD78kF1q9f/+c/PQPrvffe&#10;M9CzF8sPiMDF1Gc56+CYW4Jac/eg5l615osNTXoVDxckgASGn4DsXBG3/kZ4Nce6Zw+4Xoy6Bg0d&#10;cB44aj95ShsfZ7riMlrTVzoHnue02pHO9zD804ItIIHRIXBRAVp2f26qKeU51hRnNsUmjNfwZxgp&#10;5+kMPRJkdCYKW0UC44WAAOrz0BweT7Z52l381/UDU7FBg7b6X6jHBQlMWAKa2CyvNheGr/ZWOVsq&#10;xx+HhKT0QBD0xW9uQIPuxwBaoYjSGQRPl8wHIp27g4Lw546aEnDb4Nhu0p7k+Oxf5eVs69Af+K1H&#10;+LMsPbdbrHLZu67IOl1lPbK/BqKe5T03rUjpXgmZmDOsMzVeg6A9rZWgPsvGGmziLNk9I8Ijmgc9&#10;0Ux0kuqSB93aLKhBSfPM6X9p3Y2wLQrn/dVr9fA5JlVhomZRim5Fmh5Wm48HVbqvdkka3JkhneAz&#10;zz572223QSh0LzqmyGVmphmNRnCIPnDgEBSGn93r5LxtcODcuXN/+/iT8BFUCOugB4sHIgHpW5a1&#10;ynHNGNSM5wMSiHwCoEFTUdqYlStFjmt/+50eD0fD2H+4/uprVTCCguHcHteJoo5Nm0iV2nTJalJ9&#10;UXGZ93tDgQWHguiZjDqMfcaqkMCEIkA99sjDFxswvEl66vAuURByCxbptNLj8fH36pZkBcB2iZK7&#10;mQIyF02oucfBIoGRJwC5BwW2m0dqbz0gaUij1Jcx36EmSeVJNzLJhoFdDTQ62IEeMvKIsEUkMKwE&#10;NHHpHZWnjNEqb0MxlZhHUgP7RzSsfRti5aJC+t7wuBxaiGQhmcE/6OJZktHZbLYFk5Lz4zUq+tzX&#10;ETTR2lit02lJkiHURtbnUClV5zXkN0tVUAETD5KW7mqkPOrdFqjkcGn7d35/UK9WZCUZbLxw1Uzd&#10;vzY3vr+r+bN9zWvnxOSlG0DL5mqLSHsd3Ef5Jl2lUg1j6I2Utc5rEZUG8nyvhiFOx+ge7qnaTZVt&#10;lNVnX84VusnLR7c/I9A6/NlUpszwMXF86xmKFBWtFrHdzicl25OnHGt1NdpZu0+AP4LpUUoNTUrJ&#10;4kR4FEJHKQk7p2AF0c2JsL+Xv70EWVNTW1lZBcbN69Zd0j1DIBwPHtC5uZMJghRY97KVa+DwoqJi&#10;GOyMghkGvY6i6ezsbK0a3k6AvMOeZcsvgfLHT5y02x0zC2ZGRxtVanVGejpsQFS1Sg2BaLEpKcnE&#10;xf1qRgDjBGwCZk2yzh8KdgJ8pHs3Pho+ngLvVYhDiiqA0O/x9KU3fKixZiQQFgLSH6m0VF9Fpbej&#10;nW9pJ9Qqzu5grTbeZuOs560CPOp3OLhuK6nXw4VUv0pUMPbA5fJ4PV6OF1iWg9Vj62o/esxy4oRt&#10;507rzh3WrTvsR49BLEDsmjXa6fl9pBb0dXQ6TxYRpmjj3LnwJdlvB8ICCitBAuObAFxJ9uLEKoc/&#10;11WVlp7Yr9UbF6+6XLqDGl+pGmCMvBcCn4P5MWhKFTPOxji+z10c3ZgjAOYbnNfSrypEq+P7FqDf&#10;K5Yk7FlmtWysEfpyqMk1NykgDIV+FJZEAuOMAM95uw6+BmbQ7W2u2IX39P3PbWyNXQ4uhpSAkhUG&#10;vGwxiITlcPty1gNads8Ixi+fV7lCAZ9C+kFw3pAQBWOfpe1ADT0OD5KEen70pwOL8uPe2lw5Kzfu&#10;5zemQyXgHLK7qAtyqy6cGiX1HMKrj7wB+ilkw4PQ3eGeBdbZAqOOWKfjgQ4fUg4ynadl9Vkx+45h&#10;TOE40J6NSHnO5/Qe/rd4pqzjYAtFk4Zrr4iad4XLy3v8z0FitCpHc2PtZxs9tbXK3FzT4kWE0axW&#10;MnafIl6l0Kl7mqT77wgkCw7pRuD8t5cCH0FeO+khhkK22qAYnSh4ZaMtitYKvD95XeB4Grw0oUDg&#10;NzjKb+4hV9t9e0Q4YSPnCLAhXJv1xYugGdUwOgX12jQ4b0Ds81BmkSCVtFL6kscFCSCBkSEgxSZ7&#10;PHXP/oXnOIIkKIYhCPmPzvmpC/zXcvJ+nhfgVR5Gb4i9/mpN7pQ+Lutk9Rmk567WFjUnCJ2dXGs7&#10;W1vL27oUHo8/94lISceThEpJG426GTPAnLrv60R3bV3rW+8pks1p3/seqfAn+cAFCSCBoRHoRYCW&#10;1WeXw7Z/x2fgvzFt7oqklIxx5r/hz4HmCqrPMkOKiZKDlXBBAkhgOAjAvzueDbzV3kf9IQrQl2fq&#10;QawZUD9RgB4QLiw8jgm4LI2K6s/VWrXFY4qdecW4GamsEUPojJLwa17ddeEQB+lPYBg0bu7uniFX&#10;DuYbwQIi5/ZHDp7fEKkBNdnpdPTqvyGVVZC3PLr9T/fPqPGSL75dBHv+9+6p8dEBjU/Wzdnjn2u8&#10;9SOmn7LWGoUmZhwI0MDWs+8VxlUfUJ+X/GgcDCrEMzdYTPaUc9Qcdbz6D1+HWxmlMi1JF+PzmcnL&#10;PE629uOPPUWnFSwPkflwI+5Linfl50THmhMz88FDQ6uihhKKIZna+fp/zBzoKkGDQk1SA3uQPFAa&#10;WD4UAvDQ4txzglAO6FEGBehBQMNDkMCEJCC919XWad+10+Px+Bx2kpRu5eB1GYZRSblxQWwGcdrp&#10;gp8QHkHRDEVRosPFe9wQCxm9dGn0pauhfFA1lkVn3mrztbRwzS1tJ06IXp9GAIN3N/yBk0Rn/19E&#10;Sq1mEuJhBd1ZmZ5GR0XJthv9Rim4ysrbPthAZmWl3H1Hv4Un5HzioJHAgAn0FKDly1bIoH1w15eg&#10;QceZ0wrnLYE9Q7keHXCnhvOAHoHP3ZsiCJpWxwxn41g3Epi4BMB7g/dZ+w1/BkAoQE/cswRHPoIE&#10;HNWHtd4SnuPZ2Hla8/jJMyzLxNINCSjFFwuCFkSLTxKaTYRFwYBfx9k3vM5Xn6Wbk25ROcGaA5XL&#10;zfRogtSAnVdjY2NMQjokGOzh/iwfAfW88OHp4lrnI3dOAd/np96p2FvU+afvTclIBiMCv4u01x0I&#10;f1alahfeNQInBQjQpN5M0WNbCoSUg+zXL0HKQSAGkeOqZd8f6yMa9NT7Q0kYe2t9x1O/Ij0+rVln&#10;KozvKrNYqx1OH+WDfKTJybFLl3Vt/NQH0WIqypmfo0pKmjzvEjWkNAxBg5ZvFi52a4Ay9KAnbrQO&#10;BDuLUOID+ugeo44f4c7zUiyRfSiNYgT0UOjhsUhg0ATOS9IB78HAw3y3B4RnqJBi1NKLZf6XYwKL&#10;/xUZx+HjHV99BbeSjCEq5orL6YQYX00dZ7V7a2o4q1X0eEWBY30+iqRAsyZUDGOMoo1RTEKCOkOS&#10;mynjIN91cJw41b7xc2b6tKRb1qMAPegZxwORQHcCvXlAk8rSkwc72xrBfCN/zgqlUg0eW+NDgD7n&#10;+Nz7WSD4zWfxDEECSCD8BEIx35BbpRh93827OcHqEWiKSNR1u0AJoctgf2nWQXgX/iMPARYWGe8E&#10;lNHJHbUVBp3C11BJxGeOvIPnMAGWnaBhEcEhFJygefZCnczi1bhFH6fg7aKSE9QaOmDGBUlmupx2&#10;JSnKr0P1kI/lmlubatXBhBGgF/f4PiEYt8fH83y0SXqe3cP9OdAxBZGSEr1pX11lg2Pp9BhYKVLh&#10;4ujsJI38iI499J6KYiH8mZp/98hIqIKtloxK67W3wzRNYa/W3mWl9/9V5ubVpKqX3Q83omFvZaxU&#10;KJ2VoqDSm4QpM1p37ePt8M5zl69TiggzmlXxs01x8/L1M+cZCxeSnVbG5VOUV/kEVmlO8qmijrbA&#10;C4IK0wVeHIGzV1QcOHTsw482Hjh0BP6JpCSbL/yLCnvg+wSiOkTJorfHi9UXICRIyVF9HPmPj5WT&#10;5Lx+ErTA95fYGSQhgpRXglTDFEP0Oqz+90dH4+6JYES+FxvJ0PlDeCVJ4ZuvoQPDkkggPATgb0Rw&#10;FSEbgULBMLTSv9CQokBapMwBJCGAQb1ckkkya3Mn880tnrZW28mT9v2HXKVl7uoqn9UiQJ5AiiIT&#10;4ozT8vXTZ0StWGxausgwb442b6oagp2Nxj5yDPY7Hl9La1dRMWM2G6bn4+1jv7j6KABPHSQPFP+K&#10;JIdCchwce14EdHfrZ3h8NHPR5TEx0ePDfKOPwOfus4guHOPgnMYhRCYB1tMZSvgzPPRm+nsRAYKp&#10;d9S5vJx4WY5hQIM92eqZFqeEm90BHYWFkcB4JQAvJ3bseyUuXjvOzKDlUOV2ixXii6W5uzAOGi6E&#10;WY9FlExLTUp39wjojk5bbIwRLDh6qM/B8OeaitMqUohPTvffIvkDloOLP4C6rbHWnDUDNi4WPd3h&#10;YqutngwN/9/Pn1qYb7rvitRABf5+8s1lVNUOyf3ZOI3Ju2RkHCTYlhNMYsHYPc89rZXUqbdl2w0u&#10;ebFm6qqxO5Yw9lyOg67evcPy5lvwGrIhUZ9QYDTEnEuJ6RE0RMZi9xl727btri6rkJ4y+0cPdHr4&#10;WptvllkDh/e4S4Q9/3z59ZaWlptuXE9RxDv//k9aWtpdd9wSNIn2/6MIWEJLOwV4w8Ipij6wfpbH&#10;BdvwU/4VtsGCAxLB+ffIn+J9aRjnfwBVSUHr3rZg1KE8QZBYUJoa/wQF52gAlQ5zUUEkeG/rUBrB&#10;COih0MNjkcAIE5DjpiEU2rr3a1KtVcXGQICzKiOdiY8nVecCksIbp9x18HDTxs/iL1kVfena8NY8&#10;wvRGuLlAkDsB+cAhCuSCbOewMwT/kxHuMzY3YgTOCdCy+mzpaD28+wtoPrdgQVpW7vhQn3t1fO4V&#10;MbpwjNiZhw1NNAJhFKCl6w83v7XOuTpNNyAb6HYX1+TgZiRgwMtEO/twvBclwNo72PINYAbd6dTG&#10;zb5+fJAKisWQjTA62iS9zhliQkJSAwK0wZR0oXtGd/+NQJJDgHWBAN2r+zMcC7bUz20onpEZNSc3&#10;up0lJxulG6k2K/edZ44+eFuulHhQrgqu2fe/GPQvBjcP2DcCQdBjWoD2VO2WJXtQn305V+gyZo2P&#10;0zgso5A16NrSUxqBiM+bBnVyllpf2TaNq6p7/ZYWXeOuCo4TdBlZGbfeutejVJKETxBXpp/3QpLT&#10;w3//+/e/+I8XlOAuo1AEf/31//7OCzFoCoVKpfrmHbdHGY0vvfQy+HtmZGR8595vNjQ2PPX0n6Ki&#10;oqDAww/998lTpR9/shHKX3XVlSuWLvxqyw44auWyhdDVv77w4h233mgyRYdl7FjJuCcw9DyElCqB&#10;JM49khkiMdDEW118s92boFMmGybuGxhDxIiHI4E+CJxn3+EvN6y6cNeh462ffRqzEgTo1cPa0LiZ&#10;9KD07HLafV4Py3pZHwsGKV6PC8y9OY5NSsuJhr/ysjY9zNM3bqiOs4EELDhk9dnpcp/YvwXOjOSM&#10;yZPyCseB+iwHPgs83Nf19w5gYGLRhWOcneE4nEghIHCh/TMkIOZGiiLse4G731gN1eTi4rUDcOHQ&#10;MqSP49vcfIxmAEf11xf8HAmMYQKUSgsZ+yhPo07NOx0s+HKM4cGc7TpYSch2GVHGmLaWRppR0UqV&#10;/2L3rNXGxQYJFhxdjpjYOPi8hx9F0NkDLDjgJQy9XivV0b1Cv/szy3KmOLN0Sd3tqgOO7eiwPvFW&#10;WXOn9+XPavYdby1vcHlYwmxSKRmirMG1KC86YL5RtlflawMhlc9awcTlwvvh5IhYEwjOFkqfOBan&#10;3nVsA910MCDZz75DbZ46FkcxvH0mKGNcgi7WBKYcsFIagzJlhiJjuVdQctZmmpD+UWj0bHQyw7c7&#10;vK1tnuLyOFNU1qTURieXEaXsHgRdWVmza/duh9N97MRpWIuKiqqqqmbOLLjxxhtiY0x2h/PBn/80&#10;Li72qaeevvuuu2644dqtW7dDXimNWlVRWfPYo79cvXIp3H3+7omnH3/8t+vWrHryqafXrFl54mQR&#10;WNbkTs6BiOn3/vP+vPkLDfr+rwGGlxjWPkYIgHU1eC0NpbNhMQ+BJzF1dra003u02dVg902J0aD6&#10;PJRJwWORQB8Eutt3yNvDt4CW6qmqcVZVGfLyVRlpw9rW8I1iJGsOPh6oLDt18uCOptrylobq9uba&#10;9pZ6a0eLzdJmt3VKOxvrKFppgMfS4KQkSi4ruEwoAt1eRRd8JUd3edxOyfq5YM44oACBz6A+i/3e&#10;cJ4/VIEdkqHYOOCGQ0ACw0Eg7Jnu47T0gNRneVBpRpWbFRvs0kNXXJAAEgAChvTpXZwkuZKWYxAQ&#10;PT6YgP4rS8Ap6TlOpwOcnaVxXRg5E/Jog4IyGHSYEyVcFy6QaFUXJVk/X5h70JwYC5HOXS72rV/N&#10;u/fyTCjz5Fult/z2YElN18HizkBVXjfTeRq2WULHpM3rNYFhyP0d/wUhrty17zUgJtmVCDrFkh8x&#10;0Rnjf9gDHKF0Xyew0uq3uQje5sGGJmehdvVP+IX3e6LyfByljFalX5ZmztOTXdX8p2+4PnrHqKTA&#10;jqNHgxCtXFg4c+aMPFhhA36FfAzwNqVcTNoQuFOnTr3x5pu/ffzJM2fOVNfUBmrwW3OUlddA7PMz&#10;zzz71NPP2Gy22rpm+HTz5s1PP/OXp//wbG3t2cIDHCYWRwKjQgCk570Nzq9qHCdaPc0OjiaJpal6&#10;VJ9HZS6wUSQwHAQEj0f606aCf9zDUf34qROur6VLbIJx2J17t31eVXoCxmaIjo2OTUxMyYTY1qzc&#10;AnmlacblsBUf3b3j8/cb66rgkCFcm48fgBNqJFIEtBz+XF5ysrmuAqyf5y5ZyzAQKDSYxIMflNhO&#10;tXmL2r3T4kf/JXfOCzd1IQY+d590kaAgd8qEOg1wsEhg+AmIgihIr+j2s4QWAS1XAhHN/VXXy+cJ&#10;Wqqs06ukiMEdPogW8RAkEOEENImTOs8cMpp0lupTmtTCcZOoUw6F1hmMdqtVq1FLOQn7eCYNl8Ak&#10;43C6wHaZAVFNSpRy3iIHQUNuQ4h0FllQtLvFU/vdn2GRsxf2OFbuxqTUaJubfe3z6stXZza3OjOT&#10;dU98Z1qsUV04OTYzQQUdY09vVgldUu7B2bfQ2tiRPGfGXAQ067X7dj2vETrA0h/UZ/Wqn9B0MDXk&#10;SJIbA20F48V67Su8csQk5VFZS91UDGdtNSSSjJ7xNNq4plp90d5KQ5pdZdCSBMuJh5rd8XGxX238&#10;+M4770xPTUoyJ0ZF6T76+NN77roDmmhsaqmvb1wwbzb8G/j8iy+ffebp5cuXXn31ldOm5VmtFghz&#10;Xr5sMRSzOxxVVVI0NHwKRtJxMcbTxaXp6ek3XHvlrJkzDh85tmzZUoyAHgNnVWR0Eb5YRUFyFR/0&#10;Qkg5MAfzShy4bRS3ug61euy+wJ2mjiGXp+iMGnTeGPRs4IFIILIIwFWgu6TE19qqn1mgNI+9t8QC&#10;ef/8UcbDmv0vqCDXVBRD4DPr8yrVmhlzV07On52cnpOQnBFvToW3A+U1JXOyRmcAgw4w5YDgaKMp&#10;AYJfIScNim+RdfYPZ2+oR3/1MKjPbS1Npcf3QkMF81ZExyQMTn2Gw8Ff1c1J92z5cepRP43gLnFQ&#10;AjS8CEBhPu7hPOuw7olIAOyfwi5AD44jiGtmHQXhKqkGZtwIbYNDgUchAZkA/ENQJuY6yw+a4vUd&#10;FSe18Ib+eFmCGrT/kqCbaQZcL9tb2OoTQvkuoaNeaCkXutpER6eaVihp1qvQ0zTdqwtHU2ODTqvq&#10;qWX7U6xA6kL4eWHkctA/Oi8t6lilde+x1v1F7T+5LsUco06NU0nqM1hU21uoxkMgp3o1qcpJqy6U&#10;v4d1QsaWAM1aaxQH/qmiWBDrAZd62f0YLT7E0wOu2JmoBCZr8ekW1sfbTMnwKMTL21yG0/sNDFti&#10;yKpzsAlahuWFGDXz+htvGKNjGhqbn3v+H5dddlnulJzzBGhRaO+w7t2732g0VlZWgakWz/mCAnSM&#10;KXrDxxspmuY4/sjRYzmTJp0uKlar1bNnzdBqtVu371y0aBEK0EOczYlzuP/CcmgCNKkahADdaOf3&#10;NTiaXHzwKaVJTS5JN2iVg4mKmDjzhSNFAmOLAPwDtxcVcx2duvypY0uAlqRnuC4l4DqJczsdSpVS&#10;sqEjqLAr0bLGDZW7XK5j+3c01VXAbxDvXDB/hT4KzOXg7St4RBdYSUKADlAkERUdn5aZzfMCmHK0&#10;N9fFJaYqVRC9ARIcRoCOrX8ig+wt9ehjv4Yw+KN7N4mCkDmlYIiJB+vtrMP/KDgSBOhQPWcvRCfy&#10;ZAgutINEjochgQlJAGILRd7V79Dhn56cdyvEBfIK7m900YRoBN0o5AX+wsE3lYYk5UxKuCABJEBS&#10;DKc0UZ0VWj1ps7nUManjhkkwclkaka2eq9rJlx+k6vcr2srAcJkhWIbvklZvG+2sY6xnyJYTRO1u&#10;sWqnULULVm/1EbZ6H9tSytUf66o/yrB2hu2SLqEVPAR7SqYG/vDntsZavUkKkIHmusvHsvoMSQgb&#10;a0pMRs3KAtMHu5rgkv1bV2RKiQchIhtWgmCPfiwrqtT8u0c+mHcMCdCQL1Fx4j+y6TOXvFhbeN0I&#10;i/Xj5t9FLwMhKF1MioUwlNgVTJImhvb4Or1CTXVce+m01as1JFFq9SZl5kzPnXz65In29o6bbrxx&#10;wTx4YcJfE6kE92dwp4FfZ8+a6fb6QF/mWC4/dxKj1pmijSnJZjkWe+WKpWVnKouKiqOjjTlZ6TSj&#10;TEmKN0VHQx0qtTYnK1V6CxMXJBAKAYjs44dqnEhSA35nt7jD0+E+505j1tNLIKIBLydDmTIsgwTG&#10;DgGQVq1HjhIOh7awQBk3ou+lDQ5SIOQZDiYYt9tTV3n69KFddZXFkDrb5eiC/CUqjY6Cu2xQohVh&#10;EKNlzw0QjhtqK08d3OF22cFeY/q8FRk5+RRFg/oMviXdPbulfvn3gAwN27HxiXabzWG3WNpb4lIy&#10;4Vh4pQU16MFN/dg6igDL4/27NtmtHRASP2fRSrn3g378cKjJXWWVnkXfONU46ErCRZDzDNgA+uzw&#10;aUoVM+r9DxcHrAcJRAIB+LPHe9v77QkkhKEYXb/FggVOtnqiVcTpdt/KDJ2aHsDlf7ODhWAusIQO&#10;vS0siQTGPYHOoq3RVJPH5VFkXq41jYeEhKD/+lrLhcYTCks1I0pSBWiX8gIKJixguOz/BbKkKhgq&#10;8DJ1sEwfMy4fLi8sTypojaBRE0kLNBk9s2i0W6xee0fQOfqMjXj0uSPXLU2/eXmsFPtMEnxzGVW1&#10;Q+pF8mLN1FUjf5qBqsskFox8uwNt0V2yjW78OpBycNrVY6LPAx3jKJb3O/JJ4q/dZi07dcjbWjG1&#10;vcx5ogVuFim92nTrtzU50+BTMIYu7fAsTh3AX+pRHBQ2PY4JgA8G720dygAJUkkrpTdXBrSANfqW&#10;qi6fPwA6y6gsSASXmp6WTQOqEAsjASQQgQQEBd3w5htiQ3PsN9brpk6JwB4GuxQwwfC/jQfuFjXl&#10;pyEYGaJL4VcQdjnuXOojMGU2xSUmJGXoDTq/fAxxE4FPQ/e5DjYHbRUf2wsJBqEa8HrOyZ+nAb87&#10;f4V91ybXwHLCoV1fQiws6JCzF61SEPBVCukiMA46ks+1MPSNuum6yzpa6tUa3YwFa5R++WYok+7h&#10;RHDhgErGdgS09AoAunCE4fTCKpBAkAD8OZHylfdnyw43AwOKgE7U0RD7nBrFtDnZAQVBa2mizs7D&#10;4ThHSAAJBAmo4zJlM2hH7UkmMQ/CosciHBCdQTvzndnBFn9BVG1WdpyC6GaIdAaDC7jk9XIkR2i7&#10;1AnqGdcqsldSabOlNWN+mzpbn7dKkb5AET+ZjZnWRUUT+lSWjuIUKg5+sjwnKuGhvZxoBVaQQaFC&#10;eWUoEepX8m6i44yv+jALL1dES/K9s6vT2tkmct6EeCk5IcjNJKOzt3cuX5L1zJun4qK12SlRCp4l&#10;T30ItXkVOvW820clnjfyI6BhTt3HPmRajwTU59l3MHG5Y/HkjOQ+S6FJ8DdalIKkklPTKKO51Esa&#10;on0qp5vr8joPH+DcndrcmRqarLT5zDoaszJF8mxOhL5JkXQCvETSM1Vm6GOH271BREDD7bKWcP1/&#10;9q4DTorq/u/MbO97/Y7rlKM36YoCooIVLLElEdF/bElEY2JJjJpExY4mKhoVNdZYQKMUGwhIh6MI&#10;HPUKx/Xbdtvr//v2LXt7fa9yd7z3eSyzM69+39zuzne+8/05/cKkVFWuQdqZC+fYh8pKMgQYAj2J&#10;QEjey5u2buFcbtVZ4yQGfU/2HntfERMM6JptVtw83l6wZ0udxYg7xwnJGcPGTRs6anxcUrpcoYQU&#10;DLbLLqcdfPHJosPNyKJjs4qOOD5T4bPDbgXHPXz89Ny80RIxUAtQ4XPriT4qCDuO+OQMRKGDQNvj&#10;dickp4ZMAWOfPSvZJxHgvvn8TQz8rHPmGOKTRAFPJ5e8tM63uZQojPq0Ahrj5zixWB66XGSJIcAQ&#10;6CIEvC58HUaF7WquWUGipVG8eiDtKHdMSFU27Qiq6lFJPTSGHpgm64Ih0C4EfB5H3c73DInaGmMg&#10;fuL1feWXIAhKf+Vub/lxqnSOljBHlM4Ohd5jGMVrk+PjdPBr9rstEWTwtqq8BPuJJFmsxG2wsrKy&#10;AZkDUaCRvzDC34VrOY1+04mg2xt0WUTISE4T7Ro9QlgdzD0vYMjBbrksJLqG4QbhrZXFZZbcnMyd&#10;h2rWbCm5/7qBvgOfya0nUcU/8np5Um67FqtdhQFRs17J2B+oPSCOH9qu1nqyMEbo2rJM4igFtgg5&#10;KJl2CwJF9uQAzrS+iBSanPoSUcB77PBB66GNaUcOuIvMuCqUZiQm/OZPFW651+/P0bfDL+tMw5DN&#10;t2cQ8HksnbGB7pgCumemxnphCDAETiMCIQJafOzFJVK3J/W2W6SpKadxMM12Ha16htah+Mj+msoT&#10;tCTEyNmDRxEXZiQqcA6JneHLYTVVVZcXg4JuJItOSM2MT0hpXRYd6RHtHN67hXYHmnvI6CkxCp8b&#10;TYSaeGDwuzZ9A732oBETsnKhLQCFzZ4p6W2nW1eOhxDQeaMnd9L6OTKiaodvXXFvIaD9HnugE9Zg&#10;YnlSJ+n4rlwo1hZDoO8j0AsJ6LNSFE35tU8OWq4equ0rvFvfPy/YDHodAs7awmDJD3Kl3OxPjRs+&#10;q9eN79SAKOnsK9sVNJubJZ3dynhekykZNB18ZSQSIK1N2GcwwjTxxHo+4A8Fs6I7Q7bOtUZLUmpm&#10;UwK6ceEogGCmESjaEU1D89kThKTB4WcRQ81SAppcCbi8UlepaNd7hFeVpSun3NR9UGP6QZ9daC6+&#10;hd/nDtgqJPqs7uu9My2D8fduelPBk9+WYJ/lM+9lIQc7g2fsdSM0NPRNx/dtTdi9xru/ImTHIVVf&#10;fm1lxqTBBvIIUZs/lcPtRDqGczpUqzFUjH2orOQZiwAjoM/YpWcTZwh0KwLgRmEQUfLii9JAMH3R&#10;bwV9u716um949dRz0FtbXVN0ZB81wUBCAMCsQSOUqtBN+igrjIhsOWK7YTaB+C2rqTwJJ97IUJVq&#10;nT4+KSElXR+XKJGEbCpPGXSEy3CSyrKSgt2bwF9D+DxoxFkDMrPpodgdPKKRoRx0ZVnxzzvWY/+Y&#10;STMTUtLwbAvjoLvv/DntLQv33Xv34GGj8PhSm78gYxmrUsxX2n2TByhVvSAQcNDvDTb6m4llDpEy&#10;CJrWnmBo7WqbFWYInIkI4NGeQL0LVbMI8IKMw9VpjyTEkFEJzcQhPFDjHp4gYwR0jywC66Q3IiBR&#10;GmxWh1wEYW+Nh9dL1YbeM0oQqY7iXb6Cb7xH1sFeQ2w8LHbXUXsNiIiJw4Yi3Z8wkh89XzJ4NieR&#10;ynPOEcTkNzQNRUh+IsNlC79tQTefeiBDkCdwPIJZwSMI5UJPaYSkIlarTauLa+qJgbpWe51MKmv6&#10;SAevjhfSR/klGq+pRhB5EVdQZCz2lh0SiWU4hGZdbr/d6TEYdGQYfrun9qTMeoTGHqTj7I5EmHq3&#10;hZdqmvX38HudsMAW5Pru6LqTbXrNxaJt/6bhGd2GEfKpCxn73ElIY69OgwXhb0UiUyalD/TmjLO5&#10;T8rrrD6rx7V3j8JyVMibJJEinBGPMs02G3C5gj5fwGH3WR1+h9NWUWU+dtzlsCnj4kIBPMMVu+QC&#10;JPZ5sZL9CQHc3uiMAhrXv4KYuZn3pzOCzYUh0DUIgBeFKYR7zz6Rz6edMomX94pHY+sNN0SByvKT&#10;+3ZsRIxBuGqAC07PGTp8/NlpGQMl5NcpLrcbWGFEggGGAgCSr2y5Qm5ISBuQNTg1M0+tixME3u20&#10;w6MD9h1w6Cg5ftBYXeH1eaUypUSqgL8HMmQTh/ZuLjy0B24e8JIeM2VWfCJMM0hrHWOfyc/tUEzC&#10;kFibB40OQlwfnyJXqkK3roPsYrxrzuZe1grndtbhAq3z5hu9bF5kOAGfy++1dnhgzIWjw9CxigyB&#10;5q9FY/iTFGQJPJikHkkn67xOX2CQoTHpAwX0FVkufOf15GB6ZMasE4ZAOxCo2fZBQhxfV21VnPVL&#10;sbQZs5p2tNW5otDAeiqOcuV7Ix4XkfbC9hrKdE6fKc6Z0MiZoaXYekTz6w2ZZoS0z1xIFxx25IhS&#10;QFdU1iByINw5oklPkLlwdrbbbcSvI6Khbm6CzaqhzfJsXq5NMOiDPifG4D2+Q1GTj1lIZv25cyC1&#10;VpvahrRkW0GO+hwSVXL3DaBjLZOB/fQStTQ5XeEZOzbyflYr2pHjxP4d0jXvUzsOSYLSbhiMuMGS&#10;ICeVigNucoOZkM5uci/H63T6IZHyeYN+nx/ZR16xH9+tnEGvGjosZfp0NYROod/rFDHGRPezM6cH&#10;phNLHEL4bESPhOPDv/o4gXzyM51dDywT64Ih0OcQANVrMZutb/2HC/jS77/3tBPQ0arnkyVFJccO&#10;InYfUAX1nDFwGEjkiAlG6GMtJrxbkkVXniymjdNEZdFaffzR/TsbCJ+h1Qh6Y+yrlQGFhkFG/POu&#10;LZUnCwWxZNjYqcmpGfhxgLgUjIOOaS37VCEE1CFPNfbL33yMgO5TpyIbbP9HIJY/yZ7kfHH/dlel&#10;a6heplaEHFpPpQgBzYtVuLTu/wvDZsgQaA4BsLTW7e8QM+hqR/yUm3v4J2AspDOfPFBIG9MSr9qK&#10;tTFhNsEd84qINUeYfYYBNP0pHfLKoAQ0NqK7QLM1JrMQtGnxhGOrBDQFldDQlccCIuLsIXPUwhXk&#10;hCflaCU3e5BJbDrp9fMKaYDQ6CMu4+PzukMETeTPzgpeomvaODlkLhS5LULy2F6oLHbsXqGw7Kfg&#10;SJJHsz/T04tAtCOH5ePnfflHSQghRNr0CU4RYfR4AUmCV6iZKN0cEJPnmYKI0RnawN1lTqMRVVVz&#10;bk/I4DHIpyarRoxOnjZdbQg93cysOU7vGvfB3ikB3SzFTPllcuIxO9E+uLJsyAyB04sAJaAtS9/g&#10;xULmIw+dxsFEqGev1112orDk6M8eF/lJKZUrMgeNTMvIIV4ZUW4bHRhqPRONyqfcoo1VJ0w1FY3c&#10;orWGxBHjzyYWH53rsdEgg0h4QFEk2rdjU1V5MTYyBw4fPHwMfVKKfYZ3YE17cxVCQPdL9jn0O7ZT&#10;CmheUAlSxj315rOXja2PIQDC1++uaX3QsRPQa4ttNQ7/tHTlAA15WL5jCUPaWuacnKZofmCcWMKC&#10;kXYMWVarXyDgMJWJilbBDNrkMsSPubi75xQhnRFuDn01E0hQmd466Rw9Qq+dOOI1K+ylBDTlZKk9&#10;BeyeGyiaQwR0JEWLoFEe4QpVKjUJLdgmAR1q55MfT7qslqlJ5dkaM95+V5K4+BvJf39lT3IcoPJe&#10;OlOq5ia+1fIUPm20NGlQ50lhOjuMU1CkNDazBj62SpE+p3cG9CMj/+HvPeCO3d1ndT9rP0JD1/60&#10;kjvwvQwOHBK+zssf9KcHJSH7LIn4FO8shmxKqzMo1DqFRu8Tq3k5eZDCIBFZd2837tzhPXhIFAiE&#10;WOygOCtTO3pM5owZxJqD0dD97KRh02EIMAQYAn0NAXCy8EyrfO45QSrpEgIaDeIJIcAQLaZuRT4c&#10;LU9G0L/ykkMnjh2kkQPx3Zo5cBgxXw5pkEmbsUmeY1mEVmTRadlDsnJIdO6u7ZE2iLuJdKP4+JGj&#10;+3eQXwsJKcPOmq7A7wzGQceycn2nDIegNH1ntO0baScJaBaEsH1ws9IMgbYQiIWAFssTYxRa7qty&#10;FUBNKOHm5qo749pR4/AVWTxj9Lbmh8+FDamJOTUMsMhXLnmWszM9toUTO84Q6EUI2Ip2Kt0FeIDe&#10;Gz9RmTKsy0fm8zg8J/YEqw4I9mqB9zdLOgdTR0tTBrWXJ/XVFvDxw1vicMFBU1qZEsqEfSa/f+vD&#10;EoZ/YTcKTkj++BVhtjq6fEu48IoXlhfvO2ZNjZdvPVA7eaj2d5cmpcjqDlX4c4PFIn9VwBvgnS4E&#10;LUQD0XPHW/DRXk4lUhiIu0hKrqDP6QAfHa31joyR7ITwWZ3cC203IoN0FqyVV24CCK4Jd2loJHeW&#10;egcCEQ7a7za7N7+jCJowLo9PMKXNEuKz6uxOqUSs1MRpVHLiRBlJoQgQx80enUyIVxEzTa/HXbF1&#10;q2XLJu/xQo42mpWRfM21qSkpjIbuHUvNRsEQYAgwBM5QBAhf7PYVP/OsVK/PuP+ezqBAqWf7tnzr&#10;pk0+pxPhFVTD8zi5UmIwiFOSOakgz24hCjQnAfVcenx/WfERSj1r9PFZg0Ymp6Z2B/XcaI6NmWh6&#10;uKv57uhOT+mg+drqyn07fvTDgVquGDXhPL0hntlxdOYM7G11+zMBjV+zPldVxxBnBtAdw43VYgi0&#10;iQB5yKblFCP7jAZsTv+qIsIaD42XjUrqVGiIoya3yFuXpWk+jFKzg5UoktqcKSvAEOgfCNTsWp6g&#10;ddur7dJx87vkmQBCOhfvCtYcAuks5n2CUK/ciLCuHSOdowFvyQA6ugzYZ7w9WXKMWm00UDSHxMsg&#10;qRt4Q2NXOwnou1858JcbhiTqxUcs3CsfFlhsnrfuG4VmLPmfJSTIa2zKhLGX4y1Vf/PGPUGzuSkf&#10;Hba6DvHRsWvAI1bXEf8NIiuu3C2S6TpGZ/fY+Vwvfw6olDMX9Vi/rKN2IUC/zJ0FP8grN9OKNmWi&#10;WD4gqM+SJg0Qy+qDl0YetTxm8phc/mydNJ46X/HkASa7w1X13aq6b74L+LyOYQNlw4cOHDZOH5cA&#10;KXR/fUazXTizwgwBhgBDgCHQwwiAfvVbHSf++U+JThf/iyt5PPUmV0ioW1TMiVLP1h831e3c6a2r&#10;Iz5UCHQEm6pAAC9wqiIBh8RiAf/iDPLUNE4ukRgSJFmZEr3eLRGKjxLqmfaGoH/Zg0fFJyb0APXc&#10;dH4RMroLpdYtoUik0BzvsNv379poNdUAoiGjJqdnh5TXTAod87nXmwsyArr51WH+G735rGVjYwhQ&#10;BCBe3lftMjr9F2WpG/k4xwgRtYFG4RyFSysLx0Fquy6z5mgbI1ai/yCAm0a1W5YlJCo7YwbtdRl9&#10;xXsCxuNNSWe/P+jhlEEEwUse3gGlc0tAt5uAjhhA0xZDBLTJEVQIgQZuG7wCT2WSPUitW3DwClT/&#10;atPJEbmq8bkGbBuU3O1Lfj5/nOGaSQq+YoPH6RMPv6pZZTf4aH/ZHphH07iL6KoZbTin4vT6QNyY&#10;ZkGLmG9gIhELEajCOV1OdzhNd+3pbi/OVxatBO3uH3m9PCm3axtnrXU5Al5zuX/HO1JxyEQmKkEW&#10;7ZdoRQo9p0kRx2WJE9IR/w0i6GqHz+4NnJ+trr8fzUucB/eXvv2u3WK2jR/mM2gHj5wwIGsQ46C7&#10;fLFYgwwBhgBDgCEQCwI+p6v4uRfBeiJaGihivHAhQ3lBp4ONBihpvHJyGchislOvxzYnw05CVQt6&#10;nd9sqdu607J9G6hnhApUDRyom3WuNCkJlLTnRCnk1T6LxX3ihM9s9BjNVJ4FhjrIcYig4HLYPR5X&#10;3fjhnqS4hOSMrMEj9HGJZMzdKUCOBZOeKROx4yjYu+NkiIIfkDV46OgJzBK6Z/Dv7l76PwENLXME&#10;RPzw5fhwtDFOIJLJoN8V8DmCwcbEE/Pf6O4zj7XPEOgqBEBDm93+QYaoR31jbhraZ71MSFCKwUSL&#10;Ah4/GCjyudAWE80I6JgRZgX7BwLeulrv0RUwgzbalQnj58c4qVhIZ1n2WCFxeOyPPsTaNVwmnEaJ&#10;voWnGkOtUPlzMwbQ5FhQJFbCaiPgsiSmZYZKN3bnaLCz2WHxiu/yTf9aflQpF7+8aCwnU+kFx/JN&#10;1UWVjoVDjyeoHTU1roQpC9qcEQ0V6Ks4HjSXUD66qVkHGoFfBz/ickrX1rPPeBOKtRjeWbm7T0Tz&#10;c6xdouDtTiZ/bvPk6DUFcO3szP9cZC7iA56mTHRkmO6ECfIRF9U6/XC+mpBa77ROmWjTNz/gCWWX&#10;21WZly4y6KfOvEwi5pkIutcsMhsIQ4AhwBA4gxDAL0Hbzj3OwuNuW50H+mW/P1Bn48AlicU8j3C7&#10;5HsLP1/pg72h37FEKEx8JAJ0f9DrciI4r3rQYEo9N5IPR4f+g9raW1VZu22r9dAhj80KzjsolUjm&#10;nJ99ziw1dSE7M6jnyOkVseMoLT52+OdtEI2rNLrRk2YqVSqmg+7rf4T9mYCOcW3w6dGIhmb+GzFC&#10;x4oxBPo6AjvKHeOT5Y0MncGatcFBMwK6ry88G3/7Eagr+Vlet0sQCw7ZUHX2WS01AKraV7bXZzwi&#10;sRsb2WuElc66NFn6qO4gnaOHRGyOWyWgKfuMZLcam5Ezh+TPFZU1er2h8VFewTc1hm4WjhCLfaSw&#10;5rkvKoxW911XDhmdq37246Mzxyacp/lZJhi9cdM6IO+lfLT35P5AXYnMUYueI3w0MTCJGyEfeyUN&#10;PEgHFQk/6DUXixRxETJ6Z1mdShwcnqRu/7nQvTVcVceFnz/EpBzZF6uyxnVvZ6z1bkCAOOBZyn21&#10;xeUnizVeo4pzyvlT929EIldAcSh5bkbOkARlWBESdcEpqvn4U1fBIbPVXDNpeNawcTlDRjARdDcs&#10;EWuSIcAQYAgwBNpGIJojFoVEjS6X21tb7XHYg9Y6vPXY6tzGWlxICi530O2Belnk8Yo8Hr+1jpcr&#10;5GmpzVLPtONw42g26Kvcu6f622/95RWE1pZJZHl5A+ZcrM0dRHlnpB7wvmgbjp4tEeagOd5srN2/&#10;c4PLaRfEElhCxycmM0vonl2KLu6NEdBhQPHXHvDaA37yoCvz3+jis4w1xxDofQgQV4GwCEvZaHRt&#10;xy9lBHTvW1A2oh5AoHbPSoPc5HK4JIPmSTQICRJOPkuZp3SvqPaY1EfCkUV7OlPSWWTIkaYN6W7S&#10;uRECrVhwRNjnsL8zakb7bwSCvExfVlYWNoYOXyjUK6BjJaDp5UVISb2+wPPO6iI41981f+AluRZ5&#10;oMxUWR2L/LnNZaW2zt7y4xLjfspEE8PoEZfx8YM5sYr8pIEeOpQigNhd/s3lDpOL7B8RL/Q2DprK&#10;nzELYdbDHYi72CZirECPIfDJQQv6ilMIcNvwukyerR/SiIVIZYEUw5QbVMp6ETTdj1/jla+9aS8u&#10;MYo8jsljJpx7qVIhw7VKj42ZdXSGIBB5xJvngtHbZ8j02TQZAgyB9iLQlIxu3EJzX1XNEsfR1HN5&#10;/u7qlV8FjPhy5Di5VD1lcsqMC1UpyWcy9RwNLLWEdro9B3duMNVU4FBO3pjcIcOpHQcnCnT5M5Tt&#10;PTFY+fYiwAjoBojhh6/fbRRkceyJv/aeSaw8Q6CvIAAOqLDO6/YH9HIhXSORi8NCyOjxe52txi9l&#10;BHRfWWw2zi5FIGIGbaq2igdM4yv2cPZKaZAY1zRLOovTxkgSc07XT8OWCGjKPjtdXikXstxBamTl&#10;HJI/h42eGxlD40DIA9rpDzUS9EQDrOCkBjnxlK9PocKVtbasNB08oF//8vi6PbULJ1mvnJzo51WK&#10;rLO6kGDFvFxblkkcpaChI1Loevb5lCT8mNG5u8oTfR3VqzjoOqtZvuNlTMGVPE0xdGaXnr+ssZ5G&#10;oMbh31PlHJOkiIid3ScPBA9+ST06nG6RJW1G6sizG/3k9jtdla8vqz122KlT6eZdMWT4WCaC7umV&#10;6+/9gdEorzJ+/dVXty78dehU9L311rIrr7oqNSkOfHTT2VOGOugntyGDAXekgFjavohk/R1XNj+G&#10;AEOgbQTIDzBOHHDayvbtNX7zDahn8jtZJlWdOz3jgrkyjZY0EfSegZLnlrCL3CM8fvhA4aE9KJaQ&#10;kjF83DSJBOJx8iOeVmz207vt9WAlehwB4dG//rnHO+29HeLPnxcrGPvce1eIjYwh0GkESmzeRKV4&#10;UJwsTgETL3JR0czFho88DNFiIv5fjXVbnR4Xa4Ah0BsRAOnssxmDlkJ36X5v6W6JrULwuRUBh1D1&#10;s8xvkXA+xPQmTlZBkVsw+HS5otzZ4hGXS3OmSVKGCSrD6WKfya93tyko1fB8fRwIii+c9SB8Nptq&#10;lAoSCqIx+4wrA16CqH2CiJLLTaSXnMQHWbezTqySe4jYuD4lyTzQr9S/DxHZxSWl8QOSZbxIIeHO&#10;GRk3JN7x9mbx6nzHqLPHJqhkXOi3c+wJLLPPWRnABxQHC8IGU0NTkvSxLl7D1R4BgStxV7sKd7ri&#10;h8pkZJqB2kNCwjCUqahzVzkadFrtDEKMkKiSxj6M7ivpz/9YFrACV8nEBe0FpwtHdaDKphQEaXO3&#10;JzvTS7XDv/Jo3YEa94jE0LnX35NSwufqpXiNTFSsTRRyznGZasTuGlw5qp1FxiO7TIosjZrYlCM+&#10;IfIAvUKWleHau99bW2t12xKGDpNIFUTo1PzXdX8Hkc2vGxDAt0BZWflXX301d86FaP5vf3982LBh&#10;E8aNol8Qkez3WnDHEW/pEDheEvTbgwEPYpHxEj2CCdGSODPBj0RXbLodXYaeydFVGrXQbIPs/O+G&#10;E4E1yRDoaQQo++wwWw688Kxjx86gy81ptfrZs7MX3po09iyxFF+XAZ5j33cN1iX06UeAMyQkqzSG&#10;2qoyu9VUWnTYYqr1+XwSpUYiFuOTGD/fyfUI+cRGKMf2/WKgjt7kc76dFXv6BOoX/TECul8sI5sE&#10;Q4AhEDMC+O5H0EKwz01rIBShz1VNyJ1WE25T4Rn8mDtkBRkCvRoBn8cRsFV7K494KwtAMXsKN/kK&#10;N3uPb/Qf+1FUtC5YtEFcuZOvKRDbToDTBOPM+dwQJOKnGi9TOH0SrzJdPOpKYejF0uxJp510jgba&#10;L8iCjmpBro/eSeXP5WUnkxLjQhxAvTVtuJhAPHmC/pDGDfLnpr9EOfzQ5a1Wm0SpjCagIX9WSKL4&#10;6BCRDfMNhyolDUQ0OsKzmZxEXbP1xpnxbp901MBEMODt5Vh9bit1qEfrHO6Xn+Kv4XldZA0cM3nK&#10;g7q0YVPc1Sc5j1UmePmT2z1uP69PE3nrBCVxTQHRDLoZpHM0LL2Eg8YshOPf8rzIbRghTck7XX82&#10;YJ/31/o1MnhHSLp2DJtL7S4fQX5YorK9S9+1IzmNreFPSpI6zKcf7CkrEHM+heDV1OYXnSg/KMrw&#10;iniL259rkApqtWLgYMvOHXx5lV3gEwbn0Ydto4fNLhJP4yL29a7BUNQaTdu3bwcB/dwL/0xOTr7+&#10;2qsCXrPLJ37n3fc++viT9Rt+SkhMSknNMFus//10Oe4jvvnW23v37c8dPEqtFIN9/uSzL1Dy2+9+&#10;gOouNzcHgKCdSRMnwAoWh/yBYHJSYnHJiZdfef2rr1c5XZ4hQwajzBtvvVtba0J5nL0YA96WnizP&#10;GzII2+s3bH751de2bd+ZnJIaHxfXqN+cgYPVKiU75/v6icfGzxAIBS7kjy//r/94EZcQH3f+7MEL&#10;FxhGjDlFPTfzq5OBRjAjH38EPIRkTEjOMNdWul0Oh81aW1l64tiBqrISj8cDeZhcgR/cPBCmTDS9&#10;QdhSoh7TpBgnkN8YDSt2jMhmixULAoyAjgUlVoYhwBDoPwjIBVGhxZumaYZZCPgcwUA42kMrE+Z4&#10;KSOg+88J0d9ngt9Xfq/TV3vCV1PoObnHU7rDW7SVUsxc4feBwvWiks1C1W7BfDRMMfttEpELRLNY&#10;CELdjAwfZ6px9vrFXk7u49V+w1Bvyji/zyyP09tEBnXW+F4oGQA/G7QUi+T6YMAfEQvjByWiDvr9&#10;fiJ/bsovh1jj+jMCnwZNf7r6wZJJbHZHvEZp8sp5UfgTo7H8OURku4OyAUTZiZ/NhDX2W80qf7HX&#10;XDXq7Blqtb69/htgzwkzTk0Ggz7MC3MEJR3we34sw8eaz+wOZGiFFJ0GUmiMUmQsJq7Q1hOekj18&#10;2qgIF98sB13nEeXFy07vX4P751UyTzVxfx5/vSA+bYMpsniBpEzMDdB08Y3GXIMM1PPwREV7l/70&#10;rkt39C7INZKcqS6/VGwtRPv6oDGhclu83lDNJ2TpCOziuHiRVGbd/7P/2PHawwXWkhKvLyCLT0AM&#10;InKhSPMpSpoRc92xRv24zQgBfbKswu12//bO34B9xnylUqXPF7j2umtTUlKee+75+fMuN1ntj//j&#10;HxMnTrzlloVms+Xdd965+JLLyYd5IHjpJXMnTJr8xBNPXHDBbLlc9syzz8+/8spVq78pLCycf8Ul&#10;sPX4w31/uu2238ydc8H7H3wokymysjLefuc/e/fuvezSizEAeIC88vLLCoVi2tTJ27bnr/jii4ce&#10;/FPekMEP/fnhSy+73GZ3NuoXXDk7z/vxOcmmdiYgQOXPdSdLq75Ygflm3nxryjnT8TxbSPXMqOc2&#10;TgFcaJBbd0H8NJCmZ+elZAyUK9VBmCK5HB63C5R0ecnRkuOH6iwmr9cblkUTcrleFk07CJPOEEqD&#10;dw7JpW11dVXlpWUlR+12GwkGJ5EJQuhQqG4H9NRnwsncmTkyAroz6LG6DAGGQN9DAF9fZbbmCWi/&#10;F188DTRWzU6PEdB9b9X79YiJSwbsJozHXRXHfKV7PcXb3SVb/Ed/jEiYQTGLa38GxSxxlEs8Jskp&#10;ipnyy00pZrfM4JMm+TXZ3oThogFTRIOmiwddKOSeJ849B5yRJGuSJHmIVJ/mdgcl/hqpyO50+PC2&#10;V2EMLS3hal3moEwLBp6Khan82Vh2NCEJEbSRmthrhFjjisoatZps8BIVfqdCthzmfOkM8fuXIwQ0&#10;yuikAQ3v0YiDyI0jlKMWuN+AUi32hXXWvKLu4Gq1Wmqp82myJ3dAAIsHNIJ+fEadSpyE/BQP+tG+&#10;XqUrshDPkIkpKmocITZkBtLGuUt+FkReSKEDZXtBSWMnrdyUg07Xirucb23XKYHV4Q58SuTPinR5&#10;9qR21e3awqkaeaHJbfMEu4ORx5J1YOm7doK9pzVJXLo/7SxXVTH5UBKLpOYj8pojHv0ghUJud3rd&#10;qVmO6spgVUXAbHafKK3bk1/93beVm34yHS6wV1X63G5lYiJO6nAkovY9btt7MGAjOQ0IUAL6u+++&#10;KykpufqqqwYMSA34rDDWgKtGXEIiduIm5Zo1a6679hoQwWvXrv3LQ38Sgtahw0aCQaZ0MwTOlVVV&#10;RqMJhPLoMWMS4g0f//fT5KTkzZs3//nBP2JKmzdvRSTbESOGW6x1FgtuoJSAaAY9PXDgQHDcIKOX&#10;L/8iNTUVz49j/9vvvjd48GCFUul2ew4fPpySnKzT62m/EjEPiTTtF35KjIM+DacL65Ih0EUIUPnz&#10;kfeWBWqMsrPGZc65hHo9s7/r2AE+Zcchkkgk+rjE1PTc9Nxh+rgksVgSCPhBRtttlpZk0WGZs4jz&#10;+vzm2pqK0qLCw/sO/bzzxPGDqFJnMRqry8BiFx/dD0m1qabK5XLqDXh2sBdqbGIHrDeWZAR0b1wV&#10;NiaGAEOgWxEAAZ2iEhp9n/i9sParjy3TygB4QcE1MZbt1gGzxhkC0Qj4LGXO/P/6jq6LUMzcie1C&#10;7SGJtVDsqpD4zFK/I1rCHE0xu0VKSJi9Ur1XmezT5gaTxnJZk0QDLxAGzopQzLKMs6QDRoNllsRl&#10;wMcZjufN/vgC6Vxbckwl9/vrSr3yFImCan17RQrAuxNKYUeVSKoG0QxmQcQTWWVVeYmgToIdczPm&#10;G+TCgLDGIJdprqurc3u8RCsdHdk8pJKmBHRoqjDWaO7qgZMg6mCyXlWvWYZ3h+kgL4hk2ec1MgaJ&#10;ETIo2aNHIsgTBF6A/Bk7VUodH/TCSWOwQRpxLoaIWJIzBRYcEEETKbSx2F20S5Q2goqLG3HQuXpx&#10;lztOxDgvWsxV8IPUcYKETxzzK+pbfboSCGID75ZL+V7ii326cOiZfvE4kTRjnFcxwFN1DI4cKt4p&#10;r9zuPLzBefKA4ChNHjNamDCDT07i1EqYYgbt9qDH46+tdR07bt2dX7FmTU3BgaRJ5HYFu4DvmfXq&#10;H71QAnrv3n1/fuj+p595dvz4cXq9gRdr4IPx0kv/xG09l8u9ZcuWX954PQjodevWQQoNhpoXq+C5&#10;MWnShMqqWuiU3W7I7Hz79u2bPn06JaDNFsvUqVPBFwOlPfv2g0rmeaGiolImk40YPhykMwjoX/7y&#10;xhUrvpg187yXX1l6zTVXHz9+HAQ0bDrwJYtvHBROS0sbMWKoIJbSfkNBFjjar16nY+d5/zgD2SzO&#10;QASo/Lli2+a6DRs5uTRn4e1SNX6gMrvndp8LVAod8uQgojGB55QabULygPScISnpYVm01+MGGR2R&#10;RVvMtT6vz2o2QeZ89GD+0f07K0qP46jLYQsGAlK5wpCQmjwgR6XWgsX2eT2QVIPIBh8NlbQhPpks&#10;HbvJ3e6FarECI6C7DkvWEkOAIdBHEHD48DOAi46MhIH7PeYYh88LMkZAx4gVK9blCHjrarkd/5YF&#10;7c1SzBGXDFDMPnWm3zA4kDBSlD1dNHCmeND5fM65VMIszRgvTR0pSRok1qfycgOeN+vY/X1FylDj&#10;kR06g8pWsk+SPAztdPl829sgCdN3yigZV+6czyWSIIoUTDgIpymXilRyGVENR3PKtI9T/htglpG1&#10;Or1KKQsHKoTtRigslAgSaV4CygyHwgNr2g49wElcXhGqhwloXmE5uFanCRqNHs2gGe2dFPmA8rkb&#10;yJ+JQFtNtbS4c4btJJUE5s4Wd+NwgpKEHGifvaYa6KAlnDdQvBWBCqX6VFSM5qDHJSm6POZe7NMk&#10;8ue97xP5s0ilHtoRfGLvK5aSKoWMsc+xANVVZQR1nDh7qtvuFDvK0CbU0EreqYDpvOmQpm6fWlQh&#10;MUh0My7hLrlRnZYiTU8NyKB1CiB8U9BsqTt2LH7yVBalsKvW4kxoJ2LBcf211wwcNPiJJxZPOXuG&#10;RqV4/Mmnbr/9tgtnz0xOTvrss+WUgP7ggw+uuvoaeP+7vNx//vOfX9900/vvfwCiGbbR4JpXfPG/&#10;CAH93LNPvfnWsvj4REiqcfNy1678B/5075jRI5HBPgNYENCXXToX4mg0q9frBwwYQAnow0eOgXe+&#10;4bqraWEQzZF+xYIANw/arwy3TlliCDAE+iYCocgbgWPvvyeCguGcaclTplH5M0sdRiDCRId+DBMy&#10;WiKV6eMSUjNyB2TnRcuiqVs0lTmDm0ZFjT4+MTk9a/DIgcPGDRo6KmVAtiE+ibLYOUNGxCWlyxUq&#10;MNQWY5UhMU2uVIV+Y7DV6vBaNajICOiuwZG1whBgCJx2BPZVuZJVzYQWbDowKdz3HL5EZYPCeHAn&#10;FF1Q0aYOmhHQp32tz9gBIGCgf9OrEnEQvswuVY5PleaLH86njwtkzhDnXRTtkgGKGSEBQT6GKGZN&#10;N1HD+DUmTc6zHN1uSNQaj+Yr0see3t9n4DH9bku9ulmQi+wVIoVB5PfyUiLQBh1MPSuaOYWIt5wv&#10;koM+F7HgQGFyyeCl1DM2wT4T0XEktUxAV1VbDQYdiG+YNaM4V7pJkIo5wyhK/rYrYV4Bd22jKmEC&#10;mpcGfTa6Dc406HGBPG1UMugxS0fOh0Me56iGFJqrPeKuLBQlDoQUmnLQSUp+gO50io4dxbtk1iOQ&#10;P4tGXi1WGdoFDivcPxAgwQmTBsGRwydP9fo4r8cf9HkFxAci+qYg4aPNByXVh2tzzhEPGikZPVFz&#10;zozEqRONmzd5a6p9ZeW68WcxDrp/nAk9MIvoIIQw0wBl/NJLL82+4ELYNx84cAA3Nb76eqXZbL7m&#10;6iupBceBAwdtDu+77747fvz4aVMmwjka8mSxWAr2GcWmTZtKFdDXXnvdudOnPfX0s0Pyho4YNmTt&#10;uvUIKojWNmzcBNsNsNIgoGfOPE+t0ry6dOk9997rsNspAZ2RlfPKK6/UGs2ISQg19LjxZ7nc7nC/&#10;dmekX8Z+9MC5wbpgCHQHAlT+XLjqK9e+nzmdLu/222H9zNjnLoQ6TEaDiW5BFs0LglKtS8sclJM3&#10;ZtiYiQOyB4NuVmt1EtzxJgn2aH4oTeiQEMzQkJDscbms5lpTdXliei4sPhgH3VXr1VkCutrhW3m0&#10;7kCNm+YstUQqIeaDLDEEGAIMgZ5EAOxzQa17eIIsFv5LIuaKrY1toOEzAGopGEBorzaMOHiJJpZe&#10;enL6rK8zAQE8F+ze8C+52AP22T/wYsWIiwjFHJ/Jq5IEmfJ0nZOgtoPqVG/VAY1WbjpZqkwZfLrW&#10;ojH7jHHget1lIgS0oAT1TLhgGEOT35lN3J+bDhrP+4c8o0k6FZkQ9tD12mfEMGzqIk3Lh8TUljo3&#10;CGi8A09hPrpFI3dZTHbNyMvbawEcnleTMVPSmcTvPkVAo6+m7DMZjr1SrE6SpAwNGLLc5ceIFNpv&#10;hRQ6oNQL6mRw0KdX7euqOi45tJzKnxUj556u84f12xsQwLewWJsoSR0mzZ4I0/kIHx2wm0BDS4P2&#10;BOP2oNuelpVX6wrKVEqPXunbf9BdUyPlOEVuDmPoesMi9v4x4GNTpdZkZ2eBfUb4weycwVnZOX6f&#10;Z8bMmWJBjC/TefMuGzNmLI5SC46/PfbXqqpqEM2XXXIRyo8cORacNQw35syde/bUSWkD0uHUnJs7&#10;KDtzAKT5E6dMt1otqHvB7Fl6QxxCFw5ISxs3fhzKDEjPyMpMhxoahYcOyYU1x4AB6SCvIb6eM/di&#10;twvOH+6zzhqfnpbctF/6hcYSQ4Ah0BcRCHJih9lS9vGHIp8/8fLLdUOGMfONblrHaFl0SHUepLLo&#10;lLSslAFZsI2Ww1gvtB+Z54gFyqkcqho21SNVE5LTqspPOO11yClpeIrldF1pdRNUp61ZXLfYO9P5&#10;jnJnobleCnRWiiLX0MVBwzszPFaXIcAQOEMQWFtsq3H4rx6qjfHLYUe5Y0IqtXBtkLwuY5vklCBL&#10;4EGWsMQQ6EEEwD47N7yiCJrBPnsHnK3Im9mDnbfdla1op9Jd4Pf53aoR6uyz2q7Q1SXgUEF8n5sm&#10;03GRLodECOQV9QebVUA3qhsICqpUu9Uol8E+GVSzQyRW1hot8XGEU25eQx1pAQS0WFlcZsnNIUH/&#10;eFGgZsvbCQnyWl9q/NDz2jX1Zlj1U/UFRQpaRrhF7JDIWjPg9lbulSSPpvXQoGv35xLjfkihieGy&#10;Ml0+5Wa0065RdWFhsM/Czx/SwYjG/1Kiz+rCxllT/QYB3Glx7vtabtxNZ+QKKIIj5hfyqUP00p2f&#10;fyj7cbNKqU69Yp5m/BhG0vWbRe/WiQQgdyMPt5iDAXIZi+DSzXZXaQo8cP/97yz7d0uDCfqd0aoF&#10;tBbdFC/R04qwcibdhTrFNjboa+RQ5CgtX15ljO6XVmeJIcAQ6IsIUPnzoQ/fdW3fxWekjXroz6E/&#10;/L44lb46ZlxDUU0JNM4xEgX089lWZ9uxcTVsofNGT0nPHggR9Jn8aRyBkZ4HsYPZ6LzpFIeClSwJ&#10;RV2PJKMr9LAqSwwBhgBDoGcRGJXYvufHZQJvc7LPq55dJNZbJxBw7llB2WdP3Ijexj5jWiCdjXal&#10;IBZ4027ESOzERDtSlThUNMs+ozFYZ3hdkUYhYSbb5GqgrSRWws3DbDaRcmCfQ9cKYJ/BQbdVE5rn&#10;+ptb4HbBsRr0YmedS5szvu26DUs0cBRpoTIvxGQ9RGtjPMqx8/wjrwfhC9pX4S71//B3r7m4vQPr&#10;THmQ5q7CjY4t73h/eDzCPmNIjH3uDKr9uy5oZeXoS/xT7nRyxKFFDkeOgx+kHPzwRI0587y5lokj&#10;ETe0ZtVq+/4CXJs0m7C/2dy/cWOzawkBEtyPcMfhy1hsNM3RdVEYVaIz9oC/DvjqoiuiSoN2TtUK&#10;f/yGWiCfw6deo7mMSOPR/dKdbB0ZAgyBPooAZZ/rTpY6d+8BpZly6RU03jVLPYkASGf6WRoj+xz5&#10;lFZrtXmjSKDjowd22qxW3KukxPSZkEA3Y7LhLBICIgHiGiBAriRCGW+xk+RIsdAGYftbTZ2y4ID2&#10;+aStwXOsTm8gL76x+eCZsEJsjgwBhsDpRQARBUckymP/XvH4/PguahSHEFOAEUeghedCEAA9CCtY&#10;lJGoYu/o9MLCeu83CHgPrkLUQbdgUE7+de+cVCQgoaW4pwMSBnyuFp1zJCqRs1YkUxMbaImqrq4O&#10;AQaJpUbrLhwhDw1wzUmJcSG0Qz91QtcMVquNtEDDEraUQiWpBQdcMsz7vlCrpRavVpMeliHHvoLE&#10;b7qFocKCg/hvwFpEqmnF1gPsfNBeAauN6E7hs8zlzHBVHOc8VtDQgbK9botRSBneXnuQ2CcC0tlz&#10;dJP36HrR4a9FJ7ZK64phA4InSZBBhYN9liflxt4aK3lmIoAvaFhzeCQJ/qojcORQBOsMtTskgsSb&#10;NNAcdPMlJ0UnSqXJSeK4uOi/zvClEB+6cAq5Qzrcfq8/CEsEEXaG9jDd9Jl4RnGSoJ88B0w0yyG7&#10;f2xwnIBM3+JVq0uYP+/y0LYPoWyjUfJ7TOFirWLHIxRBOxPORrVKSftlZ2Y7wWPFGQK9CwFCxXH8&#10;sQ/e9VfXyocOyZp3FYs92LtWqOXRkNAwQZFGa3DYbXWWWsQkTE7PFQR8QcQqo+4rMyVfcaGfSrj4&#10;IVcWyPgeJFwzcSTx+vx1FlNNZXlZydGS4wXFxw7AmQQ7rBaTy+nwQxslwEkb34+4LAplDo2EMm78&#10;09bI/nr2v1MWHD8U2WqbSAjnZqvVitDzqiwxBBgCDIHeisBRk1svExIaxiGkg/U6q5oZNSeWyOP8&#10;XnKtAgK6t06Ljat/IoCfBf61jwsC50yfpRw4tddOEjES63a+h4CENdWO+Ck399h9GmJD0YqrBlw4&#10;DCFyk1e43H673UZsNFp34Qj5dUAunZKcEJY/h1w1YrXgCHV0wiUemqSFiYf42Aq05hs4T6PVt3ft&#10;WrQWwQeRIiXoc4Khbt1/g7Rgq2hJXAx3DtH+/4GDRnIGVJJx87tQhox18RXu8JsPyRwkgiLthSbi&#10;/sGpYM8dTB0tTRnU+hTaCxor3+8RII4c+Z/LrQfpTOHIsd+d6jpanlBSrVKok268XpaeSpm7iBCn&#10;8OihE4UFAZ9X5PPJSyrkJ8oDSoVuzpzUMROVNG5nwMfIvn5/5kRPEEItv7sKpPOrb3xyx63X4FDx&#10;idoNm7b/8to5EWV0pDyKiaUh/6VTyeuqbhOuprXarMIKMAQYAv0GASp/rt6TX/buOyKZdNADD6tS&#10;khkB3YfWl5hOcGKv17dz42p7nWVA1uChYyb1GyOOhpYaIWMMQhQHYDxit1kw3zqL0Wm3YqPNJRNA&#10;kyiUCpVWJpMr1Dpsq9Q6mUIZjvFIJdFUtwP6vjMe0C5foM4TqHMH4LxhdfttnoDbH2Q20G2uECvA&#10;EGAInHYEELRwRIK0WSvnVgjo0z5sNoAzEwEPorQd/BD3mIPT7sSNkN4MgsNUJipaJVfKTS5D/JiL&#10;e2aosRPQGE8DWrml8fEKcM0qlZoYQFOqOkRJhwnoU44cLc4uVLjSrUjTSo27VySoHTU1roQpCzqG&#10;RvOfSCECGgYdgkzXuoMzAcdpbIVWRgFv/ucSR2nYFTp5nHzEpR12hYabh/fkflHVYUmQ3K5rSjpz&#10;er04bbyQPLbDXXQMRlar/yHgtdZ68j9WBEM+OSJRmVVcss+tq7XpExITbrhBSh9f4MU2q2V//k9O&#10;m1VssoqrjbLyat4PWgBPieIqKOgeNihpxqzkjEGEhg6EH+tkTHT/O1uanZHPY+F42YJbf//2Gy9V&#10;VZsfX/zcnx/4Q4JBiPZxprbOKMYJ4UAC1BMDdSNtRqyfm27ABrqRATRqRbs/Rx7oji5GW2bmG2fI&#10;ecim2V8RoH5ve55+SlRVrT5v+sDrfsXY5z631uQjmuPNxtpdP60BYztywrnJqQhI2IfNoOt5Z/JY&#10;mMjp8TgsJlud2WmzmI1VRNSMW/VRCXIipVqr1sbhVauLkyvVLofNhXI2C/6BoW5aJVIbxDRqKVVa&#10;vEplCoVSrVCpO0VANz2B9le7nL7ghNSoUD997ixjA2YIMATOAARaCkKIqTMC+gxY/z42Refer+Wm&#10;3SCgxbP+0vuH7ji2We47joCELs14TebIHhhwGwS0tUIk04lkCmL9LFa2TUCH6OPqshJwUsQB4xQB&#10;zQtS8paQByFKupXEKzxBpSMg0gsOcLsyvRAwjI6EAewAIMRGA2Lnhj7XhIB2VtBQhK20SfydFXFt&#10;SoztxfnSYyujpdBo0+/xC0GbJxTeQwjYg27ykxTOpyJvKGxXELYHUT4kTlNLpLPIkM3JdZLEVD5+&#10;OOOdO3ACsCqtIOAu2R08vFoqJmep0y0q3G71V7p1CcmpN/0aHHRJ4eHjP+8S1znUx0qVATEnkYpV&#10;SiEpSTf7fNOWTbbNm30elzfBYB83LCU9N2tgnkIZiucZYqIZDd3vT7wIAf3ikueeePLpu+68LSNV&#10;AxK5xuR/bsnLMpnM7XY/9OCfdGrJ3X94ODk52WIhpPMjf3lApVZ/8tkXe/fuRYGJEydedfl5X63Z&#10;opDLp5898bklr1x99VVZ6ckvL33LbDajAJrNysz4/aL7Zs+ePe+yi9DCx59+uX379qcX/8NssT73&#10;/IsU5z/ce7dep0Wx6I40GvbIXb8/DdkE+ycCVP5cunFdzefLRVrN6Mce4+VyFnuwLy526DYhX3z8&#10;0NH9O8CoTjrvEqVKBRa1xx707BLQGvDO5PeSp7b8RFVZkammolH7UjlYYp1GF6fWGlQavVanDZk+&#10;h/XRoY3Q2yhdM1pz2+vcLgfk0h6XA/953GCnrc36QdcT0PDTGJUkT2zugfR2zfm4yZNraD6UcLva&#10;YYUZAgwBhkD3IcAI6O7DlrXc5Qg41r+MCIROTq88964ub7w7GqzZtTxO5XA5XNLcuWJdWnd0EWkT&#10;5Cx42Na6cDs5BJtSxlEVM8wx6nXNzVYLFQunKPkzCGjsrKekW+mSV5j9ynilxFSwNl5cDvlz3JSF&#10;nSFeyRzdlkbENy/REUqaV7ROLoOA5tUpgrjt+BxECr3pTZDI0bLl9q4dvDWQiL2GIZtPGy1NGhSZ&#10;OLlPYC4UqZMlqgaG1O3tgpVnCDRCwOexe35eE3HkOPH9SUtNQJaUZpswwnPwsLSsShbkVVq9VK1W&#10;T54gzxssTUkhLfASV2FR6etvuG0Wl0ywDx8Y0KhSMgelZw1Wa+HSwxw5+v+JRgno6375G3C+EyZM&#10;iJhvUAU0xMvvvvdRRnrqjOmTLr78ug8/+A8IYvDOOHTt1ZfTuv6g9M7f3r30n//47MsfQVgfOXJk&#10;4oQJ50wZBj4a1PM1V11x6MjxTz/97M8P/hHMsk6n+/tjD6P6nx74i8vlemnJsy+/+m+UnzRx3Lff&#10;rSsuKbl14a/nXnJFo476/zKwGTIE+iMCAZHYYbYcfvZJkdOVcPkV6XMvYfLnvrvO9FGVPds31lSc&#10;0BoSJp5zAd5yoj5gBh3ls8FjxE15Z9DoGn08rK5hnaHW6JU6g0IW4nLJHRTimBFZtUbzbejgcYqV&#10;phVD6KCuw+H0uF02q5ny0XiFuUeIvQ4luDnjmfTOnxaMfe48hqwFhgBD4HQhEAg0ryXkhbbpm9M1&#10;ZtZvv0eA99SROWq7l8ntQhjjx80zGt1KjaruwFcwhu6qlglDeioTa2MRjxxL40FfSLkcSkplTA9p&#10;Ubo5OoF6jol9DgRR1+0LRfNwhZ/R7gz7jHaass/YGZZjtzl/t4UTxzRlENnKmYt8adNAIseS4Rkd&#10;ne2yeKduhGj8L4VZD6Md5dh5iCsYPXG0T2XgMJ4mZDRLDIEuQkAsVSnHX+kfuxBm0GhywLmpiQki&#10;rrJI9fVKQ+FxHR9Q5GQaZp2d8vs7dDOmy1JTIG0m6uaAV541IPP3v9XlDYuTqhJ2H5GWVVeUHN2x&#10;YRVcO7poaKyZvoHArbfesnHjxhPl4c8lbLzwr/8898I/d+zY4Qt9mCclJYF9hidGXt6Qw4cPg4wA&#10;xfz8S2+89u+3IIsGE40y3333nVwuB/uMbTDR0Dg//uQz7733PrhmisLgwYP3/nxw2/Z8iKbpnkOH&#10;Dv3vq69QbP2GDSCsm+2obyDIRskQYAhEIUDNN05+87XI4eQHpKbPuZCxz336BAH3ivEPGTMF6mCr&#10;qeb44QO4R4k4e712UmCH8T2FjGc/MVSnx1dafGzXpu83f/Ppob1boHoG72xISMkbPWXqhVdPPOei&#10;oaMnZeXmxSclK6Sh4MzwKBP5eJEf33qR3EjxjbfRR0lhkR/qZvy6IjnEXOOaS28wpGcPzM0bOXL8&#10;tPHTzp9+4ZX1CuhPDlpmZKk6r4DutcvABsYQYAgwBCgCYJl3VbompCqbAhLwufxea9P9gkTLi9sd&#10;ypwBzhDoPAKEwN34PCIQ+ofNEyeN6HyDPdMChu3c+Z4GAQmNgfiJ13fJc2rN2uPwEk3A2yqbiesA&#10;W6VIm0IV0GEnjVZsNELF4K1cT/uG9iAMh1alicV/A4WLyyy5OZnO4p0q76HOGEBHFitCtdPAg2QY&#10;p8bZhgVH5d72un+EBdchEAhirVp8dOB0Iu1DCg0Da+YE3QH4WJWWEUDIQVtxvqpoZcAbqF5/0mN2&#10;yxMVmmEGPOAZqeTxCQFeGhTkIoVePGCsNG04Dpm++cG2eavf67Em6Y0D4qCDHjpqAhNB9/tzLdoD&#10;et/BojfeePPpJx+Tir2L/vgPGGLAjuO9j1enpqTMnjn5yl8s+OTjD6QSft36Lft+/nn69HM++eTT&#10;x/7yO3dAffvtd8BC+tMV3wAukM633LJwcHbcW//5csjgwSCjIaOmMEIB/eBDD33wPuGjYcrx10f+&#10;BgX0w4/8/Ze/vDFvcChMbijNv+ra5Z99jKt62tHv7ry1368CmyBDoJ8hQNlne2XVkReew/38Abff&#10;kTia+NEx/40+vdARM2gEJMRExk6ZDbq2twUkbKBK5niET6ypKK0qL6mtLI24YYB3TkrLjk/NOKV0&#10;DmvvulXQTXunlH09bR+vEBj73Kf/KtjgGQIMgRgRcLiDKknzNy39CC/GEkOgNyHgKjtI2Gd/UEgk&#10;RElfSWKpUjzkAkedPU4XNO5d1X3DDvjDccNa68Lf7r9r8Lz1DYY+Fhw2Ik9rV5Lq4vw+Hx9sd8Wm&#10;vYAFphlmGpASw3+D/IYTpF3ODod+GgaIWhm9hHps15RjKUza12fx8Xn+yt2xlGdlGAIxIgBdszpr&#10;HHfenz3xI7SzR8dfOlw3LTOafUY7cIuW806ELlQ4CiVHlgd/fNyx/hV5pkh7wTliqUxdYdRs3Vt7&#10;7JDXQx6bCF0xNZOwP5JjHBsr1ssRGJmXOn369McXP//zoXJ4ZWzbvuv7H3dDAR0ZNsTOIIXfe//9&#10;2bPP1yillZWV23cVvP/+B3DeoGWwcf99i15++ZWKSssFs2eiJFqAt8b6DZtpgdSkOLDPUElDTE33&#10;zJ93OcqvXfcjikEcTXfClyPSUS8HjQ2PIcAQaB4BTly84nOR1y8dPChxzDiUYexzXz9VSFTYYEBv&#10;iM/JG4O5HNj9E+ws4IbcrM1xD0+2Xu/MiTEkry9QWX5yz7b1P337+YH8n2AbggJU7zztomsgQ07P&#10;GkiVzhAjtyRw7topQIcUUUwLj/71z7R1tZRviZHp2u5ZawwBhgBD4PQiYPWCVQnq5HgmpUEiH98+&#10;W7NjgwUHxzcuf3pnwXo/QxDwHl4r8ZndIqU0Z1rfmrJEabA7PLKASSqyO1xQ0yZ1cvwBn72ZFjiJ&#10;iDzw1XICKeUyiRQGESeBATTkAGIxPgBaroIGRaKaWqNSIQ8XAwnFS2x2h1anDwbaYpND1atrbAkJ&#10;cUH8CizfLxGLhdTxXNgUrZMYhKvzvBhMNF7bbC5grxTUvdFzGYPH2ERyfSyzaHOarABDgCJA7TXE&#10;KcMkOdOkuVPEuefwOeeKss71x4/wqzN8qgF+abyPV3o5WdDtFPAErUgkEbnE9lJZoJjTipzVtkCd&#10;S1xa4ZWJ9bmDSaSdKAPEepDxp4dDNOMSLioYJ1uIPoQAuYsQcKdnDE5LJrEHhw8deLLcVFJy4tZb&#10;FhhrTVqVcM0vrk2I06pU8lVrfvjd739feqLkhuuuysrKNBjiBucMqC6vPffcaePHjo4zKDTa+IzU&#10;hASDeMKEKVa7JydDf+6M2WVl5UBjzKhhSqVyQHpGclIixM4jx4zTqBT0bWpqytjxEyrKK0FeDxky&#10;UC6XrVr9TXRH7NTqQ6cTGypDAAjQ2IPVe/Ita9dycmnWTTfLDHHYzf6W+8HpgUXE8hriE83GGrvV&#10;bLMYU9Ozqdtxlzzo2V6IqN45iAFwAh1GZXlp0eH9h/ZurSwtJDEAAwE4VmcMHJ43elJmbp7WECcR&#10;QqMl3hr099Jp+PlSb8HR3gmz8gwBhgBDoI8icNTk1suEhCYxV1vy38A0BVkCz/dep6c+uhBs2LEg&#10;4Fj7vIJ3OqQpqqm3xFK+t5WJBCQMps1UJdc/aNyBcTZrwRFTO6bjIkMuPCtqjRaVSh1LEMKKypqU&#10;5ISw4QauJ8RK7ElLSyNx/1pKgaAJCmV3EE4d6CjAq1KS4x1bXlHo1Y60SzVafUxD7epCMFxurwVH&#10;Vw+hxfaIkXftoV47vB7DgXXUHQjgsqzNCyuvtdZbtEVUcwiaaDoGeHeYdlTaSu2+AOdVaqWJA5Qq&#10;Dc/j0i6cAgEYdXhcLofH5eTi9Nm/uE4Vhw8KckOrze66Y5qszc4g4Pe5Ar4GDk4/bTt2+MiRhb+6&#10;HHx0pGVerFlw6++Xvf6MWEoePaHJ66qOpWvEM4yu1XoVPOJ9083/986yfxOpHUsMAYZAH0SA+m/s&#10;efqpYGW1Zsb0gdf9irk/98FlbHHIlPNFbL1tP37t93mhhs4dgudTQRGQ5wW79aO7kb1GeIjkfAvU&#10;VFZUnCyqqSzFkOh+lUYHn42U9BylSkXeh26ld6vJRuyrXK+Ajr0OK8kQYAgwBPo0AifrfFlacdOb&#10;fgG/OxgIf3A3miAvVp6Wm4R9Gmc2+M4jgF8bfOEPPM/5E0dLEnI632DPt6BIGWo8skNnUPlqD3t4&#10;vVRt6PAYmldAx9LcKQW00+nWakIR+dpSQEPvrFYrIZommSeiZuzRaKCSa0EBHQhWBX0IuuETRJ6g&#10;N06lrSgrjU9Mrivdp1ZLfR5Bqk+NZaRdXqbXKqDJL3Umgu7y9WYNnkIgFjpYkCklyUMkOVP9aWd5&#10;RCqv2yUN2pUZGoEX+YxOid8t1FW7q046qivsVrvbYq6rqrBWljuNtV6rFcHd/TVG4+ZNdj4Yl4P7&#10;W6G4PYyG7ltnICcJ+hs8WJOUlD44N0MuDYA45jiBZhDQZeWVkyefHX1SBWJzbCPVYTgeW8JNE3Q0&#10;aeJZsZy9sTXJSjEEGAI9hwCVP5f+tN6xYyenUOTedqdYip/wPTcA1lN3IwA2AB/UEolMrTVUniwy&#10;11ZWlZ+AAFmh1uGzHutP9MidFkRHpM1ojWQOLYPjxkNXaJy0b6urM9VWVZWdOFl89MDuLeUnjtnr&#10;zNA7g3dOzxk6bOzUnCEjDfFJEqk0FE7wdOqdm64IU0B391nK2mcIMAR6HQI7yh3NRiD0uoyNaCmx&#10;PJGOnrHPvW4Vz4wB+Sxlwu5lMIAOTrxDoonvo5PGD6naLcsSEpWwhO6ADjoSE6/tAIAtAXRKAR3W&#10;NaNYW0EI60uearO0tDQzKzfgNjfr5GeCLjLqUf0kidbkILIE/tDnCQnyWl9q/NDzen75CHSVu3uz&#10;xJiJoHv+rGA9toIApE0+Y4m3eIfIXCRxWf2eeg90l0dU45FVB7QidRKeaVUpNHXr1nmLi3EtGBiY&#10;nXnN9QmIR0Q+W3wdZg+J5XTIVycUR56lbkcAiuOA1xzphuOJmzOYBPLR3VCDjJKN9iCAYbRKuqWx&#10;tksBTU6fJh11OwqsA4YAQ6CLEAAB7bE79j/3NGe1xV16WeYllzH5cxdB27uaoQEJi48dKjy0h4qO&#10;BbEkLXNQek4eURyfuhyIRRAdHZ2PTBK+XjSRmxnkf4fd7rTbnA6bzVLrsNc57XUuZ2NDQqp3TkrN&#10;VGu0IYK6F+mdm64cI6B719nMRsMQYAj0AALtIqAZ9dwDK8K6aAkBx/7VipqdIKDFs/7Sp1HqDAft&#10;dde1m3qmz0CKlWHQzIUiPdGPg0ROT08nO9sioI8dL1GplMSFo1GC6q0lNUvIgoPS0HIPByOOSrdC&#10;fnxlgtpRY1MmjL28UUtgh+me7gj0R1sm9K6tAhH/evPJA5MQBCSEpXVvHiQb2xmFAI096PfaPce2&#10;BqsKELGw0fSdstRA6jjZgDFl3/9o+foLuHIENCrlhednnXWOUiHrsCNHkBP/+41lY0aPmjRpAuOg&#10;e/kp100EdC+fNRseQ4Ah0BICVP587NOP6jZt5gakjbrvPl4uZ/LnfnnCnHLDIM4b5aUlJwoL6sy1&#10;dKYJKRkDMgclJKfUU8ltQkAtlzgRotTY6yygmEE3w8HZZjW6nI6Iq0Z0M3KFSqHSwCJMrYvXxyWq&#10;NerokBWxEN9tDqr7CjACuvuwZS0zBBgCvRGBQCCwq9LVrAK6qQc0FNCMgO6Nq3jGjKlu8+tqT7WT&#10;0yvPvauvTzqag+YyZyniY3UUaY2A5kN+Gk0SL0gD/noHT1GIgIYvc3xcyMGzFRIZR1tos82KVf4G&#10;Bj5yXqsVRIf2/zxSW1xT40qYsqDRMCMEdDPjD3nJdT4R6JzGXk5A93IRNF2m7rtJ0PlVZi10EwKU&#10;hqbJVpzPl+cL9iqp2B/dnSugsHFp1T8UuKurEZ3INSov4/wLB2RkEyFzO42h0Z3J6li06J6kpKRn&#10;nn6SVI9SQ0fE0aT3kMgabDXdpsXCqdHbVqGJcNyRpjqs3e6mJejNzTb1j2462vbKn3vzfNnYGAIM&#10;gVYQoLIHe2XVkReeE/n8A26/I3HMOCZ/7t/nDNFBI4U0y2ZjbWnhoaqyIqpoppJkqazxRYogkJAS&#10;fOiVJlDMTpsF0ma7zYLYEk0Rg7YarSmUGqUayhadSq0jdPMpCQtVSVPJcy/nnSNTYwR0//67YLNj&#10;CDAEGiNQ4/CZ3f5BhubVdo1cOBgBzU6g04uA67vFMonfqRuuHDv/9I6kS3qP5qBF2XOVhrRYmo2d&#10;gLba6xy2Bh7Ner1BqVQg0h1VQJPUOvuMAqGQg+HCrQilmwy9MQEdEkFXl5Uku/NNZl9LBPThg/sg&#10;tZZIJCDHBVk4wlVX0Z1eczGvTun94uLeLIImp59IJJFpYjlXWZn+igAlo8HPes3l3uObYdARiVtI&#10;p1y5tdJ6wuXwSzypicFJ4/JGTdIjOCH5PInVkQMs8Dvvvq9QKL777rvHHns0NSVp27YdZovlwgvO&#10;J1drLv/LL79y4YUX7N6956Zf34iGv/zfSp1Oe9655/y4fuOGDRstFsvIkSNxCLW++fa7yEJMmjRx&#10;27btkbcZGRnXXHM1mvrjffdQAhpTK68yfvPNt6jLZNexn8CgHvzuqlbKM/Y5djBZSYZAX0eAyp8P&#10;Lnvdve+AdMig4ff+ibHPfX1NYxx/WA0doqGdbk950eGTxYebpZLbbBCiN7DMCpVWo4sDea3W6mUq&#10;jUIGH+dQ1YiZ+CmLj14SVLDNeTUqwIIQthcxVp4hwBDo2wiU2bx6maCUnLJYajgbWDo1DDLGQUrZ&#10;tyfMRt9nEfB5HPyJnxC+hM89m1cl9dl51A8cP61kqcONR3YhJqG36oBXniJRxMTrtRj6DxECo5JM&#10;KkPkQJq1Or1KKROL+WDQL3KZRfJQ8MM22WfyCw/aQl84twd0e5QHNGlGzCt4qSBVB6sOCH6XOH0S&#10;2o1uLxSoBNoHG4w+lAoSpSrod/NistGoZHtG0aBswFIi1g7ocPWeqyjX4yaBoA5Z6PayZPZ43EGR&#10;UsIcQnrZwvTscPCpQNXBglwjSR1G4xa6A3KvzSIRubBfna6WSblgdZ2/ziMqLS+1VjmDAaU2PhwC&#10;KJYgVBz/wgsv3nXXnWjt0KFDY8eM5gXxCy8smT/vCgis1q77saSk5BfXXPn++x/KZHLon998661b&#10;blkokYjdLvfUqVNnzpz5wQcfxsfHDx4yJG/IkJITJ3Q63fx583IH5uJtSkry2nXr7rrzzry8IXK5&#10;/NVXX73m6qtIbKLQwMrKKlavWXPhBbNxNduzuPbh3sgpIai5EOlAYxXiEzwyH8Y+9+GlZUNnCLQT&#10;Aco+1+7fZ/z+e5FEnLVgoUxPftyyZ0raCWSfLI5LG7LQoUsAiVhsSEjKys1TaeMkEqlWH0+zErJl&#10;rSGSoWIGu4ydyIb45OT03IycvNyhY4eMGJeenZcyIAvxA7WGOLlCKRFI0ySqociPL2honMnjT6Ef&#10;JKEcy2+LXodq8xRMrxsmGxBDgCHAEOgiBJzeYJy8xY8+sD8SRRKEzzTzESFkF/Xe15uxOfyfHLT0&#10;9Vn0lfH7ywsEgYMBdL16t68MveVxQo2rP+u6mmqHUqMSFa1ymMoalYXgFJnYMkSeL4uU4BWCIqVB&#10;luk8QSUytMMR+TAp7nMEvBZi9Eyz3xHe6HE3PrlM8LtdCr3a727xD6eb7nK1YvHR284jqtHGove2&#10;gZFRuXFfoMGdg9M+SJ+ncfyZ0z6kM3AAYqlKOfhs1Xl3cuf92Tt4Plyh1YN0qecPSIr3qzxe7da9&#10;pp827N602mysgUVGtJtHs1hB/rxn788w3zDotdOnn/PDDz+gGETQECxD0Yzt9es3gCDGxr333vPW&#10;W8ueePLJP9x7D/GbFony8gbjFfQ0qldUVqGF7OwMjUYDAhobBq0Sr0lJyeCdsZGaFIfCbrf70KEj&#10;RSXlEFY3cPA4AxeyE1MGFyCI5WKpjmaJPFGQJdGMt51omFVlCDAE+hoCQV/pV1+KvH7V+PHa3EEY&#10;fY//3uxriPWv8YILxjcCL/JTJjo5NWPo6EmRPHL8tOg8asI5YyaeSzPKgLBOSEnD85ohSFA9wIl8&#10;aIpktBnKIZq7T9LNTdeZEdD969xns2EIMATaQsDtD/B8Gx999FO+P33Wt4VKrMeL7d44Rb1xVazV&#10;WLkOIeCrPIh6voBYLD3lCNGhdnpbJUwnwkEHCwgHDeaxnnwMUcagj/3OCspEc+Kwhxoo5rsX/bFR&#10;fuCBh5Cxc9Xq7wiTSxnn3vTD3xMyifNbqptdCMifiV01pNmh1ApP3d519NvL+9CtC8QhJE4pvTW1&#10;eFOkxwcM9jnot7dJaPb4uEiHGBVywO9GxjiRvS5TdMb+3jnyzsCFS0LZgOGqqQtdA2ZI9bLk8zOS&#10;B8J+R6o+dlL249Z9m76PkYP+3/++qqqqumnBLQ888CD8NCjvfMEFs+GnYTJbT5w4QSMTgpVGwiHw&#10;znDmwKHf333ve++9f+jQYdRqOhFyxRpyo6aJXsB6PJ4v//fVJ59+escdd8LKozPTZ3WjEYiQBQwW&#10;hgBD4AxBgMqfS3/aGKys4hXyzCuvYeYbZ8jSNzvNMF8swtcuoZIjhDI4ZeTondGHorlmSjf3YwwZ&#10;Ad2PF5dNjSHAEGAIdDECFXafjDwNxFJPIMDZK9GNX5XYE531bB8RDlqVqAIH7ao9GfDZm1HsnmKi&#10;I6P7V8spP393a5OgAWK6KbXUeIhWtvuUglhsN55o1Dk1eg4Lt089bIFIiV02RltlA1V4l7XbLQ31&#10;ThE0zklnMBTNkp6KbguY6NMoLafsc7csQHsabUQ0Ryhmn6sK2e+xIBOWHEMNeqMz9qNA/+OgKXgQ&#10;RPtH/crjE/SjE1KnqLRyn9wT0KzfdvDrz21WSys6aBJ+0Gzdt2/fG6+/+s7bbyLfeecd1McZFs9H&#10;jhz59tvvzjnnHLyFUPqbb7+XyWQTJ0789xvLOLEK7s9QScPQGe4ckDzHuIzQR6MKMvTUGzZsiLEW&#10;K8YQYAgwBBgCTRHw2Kw1eGyF43SzZsk0WgYRQyAsiG6oX260s/9Jm2Ncd0ZAxwgUK8YQYAj0BwRs&#10;zgbx6/vDlHp2Dg5vQCFmXxw9ATqCWkiDhL7k43J7or8e7yOagw4c/85rroxd/Ltj+7ameeHCm4mU&#10;uNkkdK+E3CQKmALNf7ZE7DWCrq5jlmNerK4KZhhzh50q2AtF0PScFGSn7rqF9PVUm9/zNHQ0+wwa&#10;1+s8PUwukTY3JJrrKebY1t/nNsVWsO+VksRnis/9nZMzyBOV6RelJCR5xRynyD9w6J03nI66Fjlo&#10;Xgweefr06TCMhsYZGXQz+Giw0oBg1qxZH3zwwQWzif9GeUXV++9/8Ic/3Lvg1zdu374drh1ZWZk/&#10;//wzWGnw0XDhiBEyWHD895PPkd988y1w2THWYsUYAgwBhgBDIBoBKn8+sXqlyGzhtNqM2ecz+TM7&#10;QxgCrSNA4iozjBgCDAGGwJmAQCAQ2FrmVEuFwXFSOWNRO7TkG0/Y09SSXAMLzNgh+NpTyVe1X/Tz&#10;clLjrIViXVp7qvalsgi0aN75UUKisq7aKs+dItKmtDJ64v4csuPw+5yUGQS9W11dnZSaGSavwQ+S&#10;vQqq/A36nISSxk5rhQh7FHEoTw09SPmGhev3RLXQ7E7SLAymGxar8hKqCEnOa/VS8gdCu+YlusLt&#10;3+Sk8AFlhpA8NjI7Sg03JTGrykswHRyNPtQBHhkMqchplOiz+tLZIBJ5K/eChqZq6N6Qah11Npc7&#10;TSULny2NxoQwk6EzqgML1N7ZNat9FqQ6XmgbKwhsQRmLGkbsjB4AAqbRt4h612hgHN+gfb+3IxJs&#10;3E7zuexuizHoqgs4zTCc4fwhv29lijxlmDIpp589bArAnfmfy63EQ8l21FK62+7Gc7cG3aDf3KYO&#10;uWc0mi81gB6QkpiQEE8P0T2ZmZkwdMYGaOKXXnwe+4uKyIMUsHLGK8hopDGjR8LN+dDhI2CiqTUH&#10;PDqiS+JKD+NxuP1QUqMwecuJf1y/kS50VmYWWgPTDfKaHm3vmcnKMwQYAgyBMxMB+vCb3WQ58tST&#10;Ip9vwO13JI4eSb5J2ZOiZ+YJwWYdGwKMgI4NJ1aKIcAQ6PsI7KtyparFa4vtM7NUCcrGl9l9f349&#10;MYP91S69XBigkfREZ2d2H471LyuCZrdXkM9+oH8jAQ66bud7hkStrcYsy5nWCgfdgIB2VogCQV6m&#10;BwEdH6cjHsqnfvKD81393U8rVnyxYMFNk8YNBnXIOYxBQSHoc5Yv/2r1mjXA8/En/25QkksEBDBc&#10;tOhevV7/1OK/Q9lKoUZH9z/wsNlsXrLkeSkXCmAY2vnCkpcLCgruv/+PWWk67MQeeE+7XK7Xlv6z&#10;3EaIIbDPMLn9+2OPY3vx4idIXZHI5AiqFKq33353xYoVJpMpJyfn9tt+M3PmdNpXjcmcYNC/uvTN&#10;3bt337NoUUJyPN7SQ088+WxxcTEKjxs3qr0Up6+2gNPl9B4mN8ZzmASfrD0kSR4dY/luLYZ7AFgd&#10;WHC0SEDT7nlySwP3PNq7RrEPviXnDU5QIRRem+3AeRneF20W62QByjL7rRav0xxhmXmRTxBEYrEg&#10;kUkksmbuXAb8fpfd5XRz/Y+Mdpfslhz/mnzImN3FG012WwBWPGnzrkqYShTHTTloODVH7wRNTFfk&#10;H48vnjRp4oUXnE+540gxGosyGPRwnBR3DgJ+H15xwyBMYYeYkUiDxPaEF1N+mW6HlzvUafTRTp4G&#10;rDpDgCHAEDhDEKDy54PLXvfsOyAelDvivgeY/PkMWXo2zc4gwAjozqDH6jIEGAJ9BoGTdV6r2z8s&#10;Qf7JQcu4FPkgQ9uqsT4ztx4cKGCU8lyiitH33Qu612XkNr0iCJwrZZoib2b3dtYLWvdZyuoOfAUO&#10;2lht0QybI5KFow42GlpTAlokVoL4a6BTBrUi0T35zMsPP/zwv//975tuuIzQx27CIFe7tUOG5Nnt&#10;hLU5ebI0UU9OY7DDyYmp6enpxUVHognopOT02tpam80aTUCfN+OCjSRtoLw2xqPVJaBBKLJBQIN9&#10;lvPKOXMuRon333vvuuuuQoMok5+/76I5c9FafHx8cnLy4cOHfT7fJZdc8vHHHyrkErvVyEs1CxYs&#10;/PTTT7/66n8TJ0+gBDQY8GefffbWW28Fux0jswnCNFISUuJeQuO29/zqJSJoQoV7LSaX3CB14j5H&#10;WPPe+mRC0vsYF6tdsMBto/nynEQiN7TZVBcS0JRl9jnqfHXGoMcZdJugZQbLjDHIZIRlFsQCD8o5&#10;KlGK2efz+/2Q/IuDkGyLlbxCD+22z1wo+O1qrZxy0/2PjPZaa/3b/i0VE3+e0k1VNSd8YkGcOv28&#10;hMvxuURAa0X6Te2eP/30s8GDB8Osuak22QsnkyaCZY5XxnJPos1zhhVgCDAEGAIMgVYQoOyzqaSw&#10;+OV/BTl+4KJ7tDnkmTMmf2anDUOgjR/LDCCGAEOAIdDvEYD1c7nNOzSekM7pGrHZxZygO7jmOoFP&#10;UDYgFzrYEKvWKgLegh/BPvv9QenAaWcCVJwqXj7kArDPcYm6uoOrKV/ceiJktCqVWm2Q15AKtZUE&#10;+fPddy8CWQyuua22O3JcwvEGpQ48MthnEMeEfbaXY1SQ0M6bf6XFYgEbXlVZum/vzuLiotmzZ3/9&#10;9ddPPvkUuVaRaqL7o7psCKLRCEhqsM+xj8bp8tLCYKI5cZ/1ydHnBGxhKXrsc+/CkkCPWDyHXFYM&#10;clc7riapPbSTuDNHchcOrMNNQRvb4bq0otdpsx7Lt+7+yvXzF0LperX95zhJZbzKmhAnxCcqcetI&#10;F0eE2E67y2K011Y7kGusslqXwcxlO7RnSXIvVoyapx47Tzv2Ut2oC3TDztbkjNUPmZYw6UbD1N+I&#10;Mi4xBzJrjH7UBYWNBtGywrypbvvrtZvfqt2z0l5Z2EfjFkq08bLzH3DKUgFO+rSkrLM0Qb+nYuP6&#10;4qef9VQbsbOleZH9AR9Uz6+/9grYZ8pW00QMVTz2ZtlncjTgoMpolhgCDAGGAEOgexEI+ko//kjk&#10;9avPGq/NHYS+GPvcvYCz1vsFAiyWVL9YRjYJhgBDoGUEYP28r9Y1PlmO4LMoNS5F4fWHnk1lqf0I&#10;qJUChZGl7kOAhB807kf7bnXfs1DoMCxipQra5xg56FGjz0KeNPkcSJJhgvHRR59ByAzhc4u9K+Jg&#10;vgGJ8Y033jhmzJgOD7KVigmqARgJuvjtb397z6K7auwnyaWIIP1yxVelpaUL4AZyw2V+cyHksSnJ&#10;8a+++jKOvvPOO3iFCDq6WZDpGOqiRYvOOussSKRJIyG36FgSdfxAQkdB9YBYqvTCMuR2Qsjg+7Qk&#10;sM9hQX3ULQ1i5423bd3kaHbA3RurMOiNhZkNBloIztkqxPggspcdt+z71rZ7BUjneLkJ1LBap/J6&#10;PPUss5mvtWspy8zlzI2wzIRoHna2duA4VVquTB8nkjW+bRlxncYQwNI2S0YrVPJ+QEbjC1M1daEr&#10;eSpmahikybsokVcGjBWlR5c8X712HQlLyImbLuKXX3/z48YtNCAhyZEomH63z10Nlrmp9jmymIyD&#10;Pi0fHaxThgBD4ExDAO7PgfIKTi7NvPIaZr5xpq0+m2+HEWAEdIehYxUZAgyBvoHArkrX4DgZj2fT&#10;QwnhB/G2bwydjfKMRMB5fAuVP8vOAPMNusIgasl/MkWMHDSckZFgxwy58b/+9a8bf/nL4UNHbtmx&#10;v3kOmleAnl50zz1wwHh+ybNudyj6WVcn2ENjJFdfffWLS54B++wNEtYY4eng+4wN8M/gVT3ydEpH&#10;5uZkQogNYrqg4FijgWzesuOmBQuysrK+/PKLaG76u8K6akcbj25YI8fdFomsgbC6q6fbje3FTrh3&#10;+SBgu0FtWKCvxzmDV9oFWbugMnpPl3fdUoOgJr0uU4zd0cI0QwYL5w3siYWhjm7fbTZaDv4EsbOv&#10;4Cut7xg0zhA4+31+Kmq2qUZKh19BtcyEZR4xQztkAmWZxfJ2WDMJkuatqxuR0UZvMpTRNosdxHdj&#10;MvrnNU5TWXtnFyOSXV5MOWyWb9h1aFaqlw2bm6zPlrs97tKv/nfwmadtldWEho5aKWx/9913X331&#10;NbWBbsRQw2QDmYyQg7W2Fq/IdCfdj1eYQZMGQW03ynRn1C34ZunvLp8+a5AhwBBgCPQnBML+G0cP&#10;4dNUbIiTabT9aXZsLgyBbkWAEdDdCi9rnCHAEDjNCBw1uRE0r1HIQRaB8DSvCuu+dQRKNuO4h1OK&#10;dWlnHFTNctD4pd9Qf2q11NAMj2Y4MsOqAg7LN920AIRvU5kq2ENEBQTb+9KLL8JeGTEDuxxVSLDv&#10;u+++c8455+233zI5LJR9pmnLli14hfsHxNqwh8YrzYhGiP3l5WXRgykoOHTFFfPkcvnq1St1OnI9&#10;E2FjTa7AumJb6yMH34gC3Su57XLsek2DwC1i9IzbAHAGJ5YmvIKXaHCfICsr57s13/fwYMEg+4jP&#10;b9hZpWnvECnbivNrdvyXWFUgb3/fsnel5edvLQfWWQ5vNB/eZC7aYa8o8DpMIndrdy98Ll9d0X4q&#10;dlZadyZo3WB74YYBpTP4X7DA8NCgomZFfGrHH4LhJCJOIkh1YnlSLA/SgIyOGzYTNh3aSb/xp85p&#10;TEbLTbKqtdSmw3hwbe8no6XJA/1T7nQFiFlQ9uS43BlxIqngKis79vzTx75f4/XhBAzT0Nt27B41&#10;alRSUtLRo0dBFiMIYVFJOWrZXf67//Cw1ck98o8XwDKv37T/3Q9WYP+R49XYQzP2v/Wfz//00D9u&#10;WnjbH//04Jf/W4nX3999729uuxMb5VXGvzz8qMkaflQCjT/z7Au0cZYYAgwBhgBDoF0I1BUVciJO&#10;PnBgu2qxwgyBMxwBRkCf4ScAmz5DoD8jAOtn2D2zeIP9eY373dwQjk8aJOyAkDuj302uxQn5vU5R&#10;hGVWxEXroF1eKUKWNa0JnwTkgKcO8QBhVQFB8bFjx1at/q5RSbDPIBOhTYbtMnyZuwnS5194AS1f&#10;dNFF0Cz7g7YkTgxLaNoX3J/x6myShg4dCpMNuYKwURGl84cffggmfdy4cZBIN7LmmJGlNsj5WMhl&#10;4iARssbu0ymWmfbMBCtrXRfNmQNTFOLrDWwJJa0jFuSKFKK4p74cCD/Y5C0RUIeOEmq7YY5x5H6P&#10;pVn2mfLF1JFZ5T6QoA8QdXCiEmplkvUBwiDLTbBpNviPglCWlG/0Hl/pPfg/574VoJiRURcZjDMl&#10;nYOFq1AYdWHlDLkxMXG2a91xk6B0hmWzJnsE8dDgJCCOaY5x/A2KheIlIiP2YCzsc6MuImS0ZuJv&#10;3EkzG5HRGHyfIKMxfcXMe53KHMxOmyQbfVmSPCsx4PXWfb0q/9UXiwpDz0PwiD343QWzZ8+aee7q&#10;NeQDbfr0c7797juQxdu2bgExzQU8Vqv150MnNm3ecu3VF8KLIyc78bG/3POPx/6Ce1cHj5Qu/NWV&#10;j/zlAZ1O9/QTf7ls7nnPPP3kpZdegg9AbKSmJKEu2owIrskTIcGOOLR05BxgdRgCDAGGQL9BABF5&#10;i4tEnMgwfCT55Gb2hP1mZdlEuhkBRkB3M8CseYYAQ+D0IVDh8g3VM7eN07cArOf2I+A+sAr+G26v&#10;IM0c1/7aPVej2u77vsi2v7odamKoNZtJnBQ7MW5OEmUZEcVBe/d/XF1WUlFZU2ts4AuMPcgnT550&#10;uf3gaqdMmYJGjh49FnbzOIUERKy/+c1tKpUKtsuEPeyeBLuMgQMHPvzww5BCwwwaFyKg2ejlCGgg&#10;vH777Tfbtm7cvP5rvEbnqVMmRI/osccehYkHnr6/7fbfkeuZKPfnRKUwO0fTuj2FM+ipMllF5kJE&#10;XOyeifZUqzJd9y1WS3MI+poJfQnbjQsuuHDevHkPPXgfHRL2LPnXW7++6dZrr/vV0jc+gDUHYZ9l&#10;ur8+8o/d+47SxqmR91vL3qP7YQ4enY8XlnSMXieRAA/vAHFM+WLqyExEylZZnTgPRsygZUEc15h5&#10;yJZpJEBTtRUFEBswECAKaLgqg2KGpUY0YY23ZF7VVlS0SPPkI68g9hpDJhDv5oYJxDHN+HONZE5Q&#10;IUPXTKXNhJ7G0SZJkDRzG6kD5xN6VxjSqDK6dTK6Ztv7vVAZTSyhJ93gzjif/IFL+KFTJcnT8gSp&#10;VFp0snbZm8fz801m644dOz759NMf1q7fsGGDw+2fNmXS9u3bUf6779eCmMYGHuN4+eVX/nDPXWLO&#10;B/+NwqLq5//51jPP/7OkpMTndRMPaB9RzSP4pN9rjfwpwUuaBjN84okn//LIP/716htovANLwKow&#10;BBgCDIEzHQFObLfZRSYLPI90OVmtPKh0pgPF5s8QaIIAI6DZScEQYAj0WwQgf1bK2C3pfru+/W9i&#10;Po9D5iRPQwcS8jr+nHuP4LK32mV0+g/UuJvloBsTzWCZOamIlzXIIpHRZCo/WXTyRGEFTZU1IOzC&#10;DLIiTjnwAluNOS5RJ6/YmJKcEB/XQNWLPWlpaQNzM+Wh+GZmsxmvIJpJvLhTSalQPPnkUwcOHHjs&#10;scey0nSiQDMMY5eghbiCMM2AxzTsm9eu3RDxDkbjM2fOxOvKlav8lbvd+e836q4poQwTD1h5vPHG&#10;GyAu20VT4vF8BUCOOUVrcmOu1FMFFXEip7GnOmuxHxC3V82/Zvjw4fD1jrB4Rw4dzc/Pv3juXAje&#10;Fy9e/MILL5KoiaGQkocOHY60te7HH9esWYO3qampycnJhYWFcAPHBpJS2bz9caQu7sjAwRk+zrBj&#10;dlWeJJEAD/4UjgSosoI7FsQC4YutMoT+U4+7JmH8fE32OP3AKaBl48dcnDDhFyBn46YsBI8MCTMy&#10;YgPCuBk2Gt7Uc1AlTFW7DGgBGbS1KHsmETuPmKFOyaz/5OEkYJaJXYZABhzNIFMtM81iqQoZumYq&#10;bW5J3czhz7+rU7NkNGh36hkNQXdEGd0zZPSOcmdNW0btFAPFwCn+sQs9PvLZlZpRlzlrgCItja9z&#10;WN//YMvb78yfP/+aq69GnjplCmzuJWJ+4sSJ33z/I8TL2dkZQV4KpfPZZ5/930+/JDbQYuXip5/7&#10;v4W/um/RbzIzM5tiTCIWNkwPPfQg5NIymQyNd/WasPYYAgwBhkA/R4AYQOP5ttJi3u0Rq9WCIaGf&#10;T5hNjyHQpQgwArpL4WSNMQQYAr0MgUjswV42rv4/HChkN5c2vu7t/9Pu3Ay9BWtp+EHp8Is611JM&#10;tb0uIzJYbxJ7zYd4ZVGhqdpqIEUVDjh2wtqCQW2Ib7JZTTXV5RWlh08WF9Dsd5sD3jq8wnZDKoiS&#10;EvQpoZSaNgCcMnHVOMUgC7pEce6FlIOu2/VBU0aSlgT9B4teqIbFYvHFF8+NHnh5RcVTTz0Fp4t7&#10;Ft0FXXBbcyJGCo3MpsNVGjpQN9tOTkbimtWrwOlcMW8+xkPDIWI68+fNw8bSpUs9uhHi5JHEVhiO&#10;HKFXpKYUM9Tcny3/BKTn448/Dglt7Bw0tezwefzVooyKylrw0S3VxX4chTMJ9NqvLn2zbVh6vATW&#10;lPN3192ClmYTfeuClrnx+l/BOgW3BAj7TO9eBJwQrb/7zhuw41h48y9vu+02yjJHErmDElr6SLrj&#10;9lvuuedu3IfIzs6GjPq+W+bpXEXG3Stqdnxcs+Xt6Gza/Lp1G8nO/Dc9P38kOvY/uGfAYUMfLIKl&#10;RiQSIDTO/vRzCV887GwiUg56m/3DDQYaBNsktLJMkCjUqIKYgXDV0A4chxaQsY399SM+xTtTchn1&#10;yCtkzp1jkP1ee7eeRxEyOn7qwogyuhUy2mut7fLxyMXc2raM2iOdSvSp4nN/5+QM2KPVubOnCdJx&#10;o6UKZWDbthkeV3ZmKrhmSO+//Za4cFx68QVvvvkWbDSIijmUbvrltXV1dcve+6q41IiPnW079/xv&#10;1Y9QQDc7Kb+/waf0hg0bQWfv27cvqznCusthYQ0yBBgCDIH+h4DlODz6g8rc3P43NTYjhkC3IsAI&#10;6G6FlzXOEGAIMATOUATWldj97SE0z1CYoqaNH7Jc1T7scCtSxdKueVy9DVTBZQR9Qb8NsdeQfa7q&#10;2CnpLFX4KfsMbePH7TERcHmEZfY6PX6RXCZPTEyiLDMShoTDoVeXXEZeSfbWBdxmwvE1zIJGLcuZ&#10;FuagD66OTAf+Bt+s3f7lyg3vfPA/uFVMmjwZh0DWQIkcLXN+5JFHsP+1pa8SAtHf2u0Q8IwgZLfl&#10;H6EZ2zRW4ZbNW6J3Go0tynIB4Lhxoz7++CN4qsIyuLLWQf1/r5h3OdjknTt3IgLh94c8ENXWmMzF&#10;RSVgfu9/4GEw0SdLjkX4aDpBREqEZQdcre+44w64WsfCQYNQRkUQpk8+uRgZMQ8//PDjCFy4u+B1&#10;1+GVqp4xuwULFm7ZshW81cwZMyLF6NHocyaikqY7mx5tuj+6TJsNNm0z0ntQCHkrn9Y0Z86cAqSD&#10;BfW+LqE1hcj9iSefxfKBfcaZExnjylWrXljyMgw68Lp7927s95sL3flvyexHaBmch3LrNpX3UILa&#10;kaAPJiTIozPMMWCRIZOHZezwzYB7BjLEziBSoVPmcuZSc4wGfHELEMF+oWPgiWVh3jm6OmWiO5OC&#10;gZ4zGm5KRte6DI3IaKF8Nbh+qozuKjI6W00+DGP/3gOqynPvdMWNRS2p2D88r0Z57qQBGRnWQwf3&#10;PvRQwfer9VrFNVcT5/rUtHSonmeddza21Ur5LbcsxMatN1+FT5u9+/Y99shDLpc7JTkJG+lp5DNW&#10;Lg/e9Osbg6fMnUePHDZpwhjI6nEIdRHgFH/7D95/b97gnHlXXJac3CFT786cDawuQ4AhwBDo0wgE&#10;ffbSE3jmR5mSinkwA+g+vZhs8D2MAG6ld68koYfnw7pjCDAEGAIUAbBgOyucE1J7hMhjoDdB4JOD&#10;luEJshGJcoZNjAi4T+wTjnyBwoGRN0iTekJS4XVWtT02jiidOV7OwdQYP7IFaeQJfYjcYcQxOUmh&#10;VpJD9I8OpDMIZZHfC09nVAHXTN7SRFV4Hfidbq1wF25SI7baoBsEcTO8JJw3rr/++iVLnpdyDhDQ&#10;kKA++czLcGRGb/fdd99Ti//ud1aITMdFhlyYY5w34wI8eH7yZGminkwNlr7JieT6Ifa0ceMGRD5E&#10;R2hNq0uw2+1+n5N0ATm2IgWy5f/7v/8D6bz2x+8NSkLaVZt9N920ABrtRl1ccsklX37xKUhJyGZh&#10;KPzpp59+9dX/5s6ZjT1wFgZJTYn1NWtWU6voVgygifWzSHTXHb/7+KP/YANjwCskurRHmA7D9gHs&#10;PG352muvf/311whZH0polrLGkWKRneDKIanGWzBWUFjjLShSKrXGNl7BlYM9B6uODdoO9mObtgwh&#10;ttlkHjo0HCAeJS0WMk6xVIguQ0dit8LThaf7MRKP20srtm573QjSzrwFRx++e8ErcNfhnHOm22xW&#10;WLhAvb5lyyYo3HFbBSt1+RVXwy0G51t2VhZ8NjYjrf8a+7OyByOwJGTOdAybNm3COfDBm0/7Dq8K&#10;xI1ZunwLLDh+WPOpJf8zkTzsrczJiVZartBK5YKfUwclcrFCwfFSQRJme+HCEYuzJMyXYX/RaO4x&#10;1m2KGPHc6BzXDKIz6G/m4qLzLXdmfVEX1LCjqtBVcVDkqJAIPth08AL57PK6PTaryw+/EX2OKiUP&#10;AQ872VF7q7tPHpAcWU5rldp1VRtP8mYrFwy6cjO40cMzB4/et//Qnj17/3jv76KXBjh//c1PqHLx&#10;7FgDBnC8Eqx3e4fHyjMEGAIMAYZABIGASGyvsxz81xJprWXw73+nyBvSgR+2DE+GwBmLACOgz9il&#10;ZxNnCPRzBAKBwKaTzmkDFMyF47SsNAjoaenKAZpmolF1eDywG1aI+VxDO4xuO9xXz1d0rH9ZETQ7&#10;AwrlzHt7pveYCOimQ+HEvBjETT0THWJ2TlHPp54Q5wQ1HvgnfLS3riOkc6N+rRXewnz5lJv/+a/X&#10;oo+Aeh42bOjYsWPAikZ8EniJZsuOgzt27ETJW29dSFnpCAEN9XTpyZPh/SIRCNk33nirXYBfc83V&#10;hLwOEdAQMvt8vt/99jZKQNN4dLSLCRPOAnGM/SaXHLwqfDk++PDDyspKlIIR8NSpU2bMOI+MLeQi&#10;AqUzIihecslc4lUdStiZn79v40+bEhMSYPhA2g/JbwnyYkUjWhbMLwp/9PF/wbajTISABh385wcf&#10;zsrKQr/gRmFFQouh682bt8Ce+Jprr8LYQP7e+6dHMCqLxYJXOEVQNhmh9lDr0KFDt9/2m5kzp0PY&#10;O3bMaGyASoaGGofQHUZeUHCImJyEGOc//el+OFRgGx7WaA0xGIuKih599K+5OZlw/IBGGJ3iKHY+&#10;+eTj2HnRnMvWrP4frfj000+BjIa4GPJz6D337NkD+wusbM9w0M0S0OgdIGwBA71lo0II7D1wHMR0&#10;ZXW5wVMkJI/FHFevXh0hoJ9avPia+bP9lmq4x9x7/z/AU3/wzr9EPgcv00MWDQL6x3XftmsuMZLI&#10;xKm5CasYS10SMLBJ6iT7jPZaIqCbHWe7/vS6sHBvI6OxXt5Ny+Q8EdS7AopK80Dnpq0IO8nHGXbq&#10;E+uCwRtvvMGg1yKKYGSBMAXqfa9WtOCD1BxejIPuwrOINcUQYAicaQgQA2hOXHbiWOWrr8lEQt6j&#10;jwm4l9m5u7ZnGoZsvmc4AoyAPsNPADZ9hkB/RsDm9O+rdY2Kl6sVYYVmf55tL5sbCOi5WeqINrZL&#10;Rvd9kQ0iyS5vtkvG1slGvHW13PZXYQDtSpmmyCNh63ogdZCApiMLKaPxtD5efW7oNBs/7w8C2mQ2&#10;G/R6ooBucrQjswMHXVMqTcn1WWuEtDG8QAZQ7zMQHWAwTNSeKkAPhRTQ4HDrK9L9p/bEPiTSacO6&#10;9XtCDZIXQRweW8BZ4tRoOK9Qma9NycYhQZ8TjmgXirPnD0mMvSFVrDxg8ViMloBUJjK5RQZerktK&#10;zQz6nMSeuFEExYZkNMjiaCI4QkCDH8cSgL9G4yBSQQTv2b132dtv37xgwdRpUz/88COTyfS3x/4S&#10;rZhGsYcefJCqj6H2hUY7wjtHNtAsKoJfbomAhknFii++ROw+NILt1Wu+QUkQ0A6nk+qy0UJKcvL8&#10;+ZeCgF6x4vNFi+69Z9GiiFaargU8LubNuwIkfrtI29jXsVHJZgloZ8HXiqGXzJt3JThxxJmELH3E&#10;yJGQwGNUoPLnzb8SfH0DAvqyaZzLxMcPv3vRH0FAQ5COOweQ5HeMgG6JyW08R04Cv+bonSSMoavt&#10;5xu6SZIc8Lv9HkszC9FknB1erK6tGE1GyyQ+paY5ZXTmsEYgd+0Y0BoZxpa3FG4ShxbxCV2GaZZ1&#10;e93V1U6b2T1ysHzEiFHjp9BOozlon6eZj9/WxyZItE0l810+HdYgQ4AhwBDofwhQAvrAutXe/61W&#10;5w4a+Mc/4UElRkD3v4VmM+o+BJgHdPdhy1pmCDAETjMC4J0npynAQUMNfZqHcuZ1H6cQiu3tkGXF&#10;ghANfLex3NGucHmxtHzay3iOfEvDD8qHzOjawRD/X5cRr2026w2IrM5waME2CxNOOeiDbTRyS/yy&#10;z+tx+7pOFqJNkSSke0u2yP2liEkYsFXBZrreMzp6xCEjaRwNF2h4qPH+UyXp/lhyPRfcbC+neg+P&#10;DbySpZYvXseZCiQ1m/mKDTAF9h34DBnbyBLjJmRl2VfIeAuD4DT/vnh/KV4TLescW16xbH8bvg2W&#10;Q1uqK6pF7lOOw+FeLOCyCXNKNMXFMIVotHBwMF67bh2YXGSIJYuLilEAAfHA/ELE/aubbty6dSv2&#10;QGuMjUixwiISsBE+GDk5OU3PBEi50eyV8+dHDuXn50O2jPzKK6/SnQWHDk+dEibLRo0dRQ2Rkdat&#10;WwfVMDpCC9NnnIM9IHYfeOCh6679BdhnSjTDohpMN8pAJe2Kclhu+5zsaAnQ966q4wTkPSvrdi/3&#10;Ht2AliCux6tBJ0iN21d+QSxNwJJjkL/97W8vumgOrFcW3XPvkhdeMBgM0KrjqFZLfHUjQ4CCW6/X&#10;R7/FnpYGiBWss5qbHqU3SzqQGkUg7EALXV+FkwiSXuqIBT5XlZwTP+ZiBDBUnfUbp34aIj3CM9rr&#10;9sKYOyFO0PMliAmJKJHwjDYf3kTU5d2QyDCmLnQlT0XbsITW1m2IH+lU5ySptHrp3gL7ho37dm0h&#10;3fLiiM00qgjidqPq97H4wN2wfqxJhgBD4AxBIOizFR4XBUXKpGTykdx1v3PPEPzYNM9wBBgBfYaf&#10;AGz6DIF+jgD8N9RSwcP45x5f59GJ8gM1bphmdGHPNPBdnSewq6Irm+3CEXa4Kc5Wi7pOBdxXu/iX&#10;bACRHoI+vLbO2oN9Nnp4J9eVfypiiTTgrQ/R1mFw6itqU8Rp4511rrhEnaVgrYgIUZokmGAoUppm&#10;kaBsvnwXDKu5JgJBa8VhSmjmuNch6BzGjJF7nEQqjoBsfrfLabbRbDHZI9lYbaG5poYUUOjVqEhC&#10;1akdye58X+FaNIhmLfvXWosPiqwVcHighDgo3ezsrKaBPcDtQviM/PHHH8I9IyU1BeJlOmIYOtMN&#10;cKPQGkeKwYcaO9es+XbGeec1ndsLS5bcfffvovfDiwN8NPLMGeHyoGIhdqZl4CIdYWbHjRt35513&#10;3Hbb/0E4/N2a72nX6AUSaWyDCIZc+u2337n++uugmM7Ly+umxYluFsyvcctbwZPraTxAnUHFearg&#10;8W211EhdpSaL3+r2iZxGuGe8tvSfqAhZd2VlOTL2gMeHfwgk6ti/b+9OvBV5yUcT7gpg/CgPbxPc&#10;NigrK7vj9ltQEocQLrJR/mnLLsTS/PizlR9/+uWGn7YeO15kd3T2r6bDEQi7BHCOb2hIDepZqoN8&#10;uE+obqPJaMW4W5olowOHv6BktPPYFhrZrwuTctgs37Dr4MKBNpUyT0qeGY9MqJRyRWml58uV+35Y&#10;AxcO8hly6sMPqELRTB9JiSlx4g5w1jG1zAoxBBgCDIF+jwAnttvsXK0JxLM6KyOWOA39HhI2QYZA&#10;uxBgBHS74GKFGQIMgb6HgNsfkLKPuh5ft0SVGCJocNBd2LPFT+hRpYRLUcd8sd2F3XdrU34CFC90&#10;NjxUU+oK8QPJwKFWhlFGK8lDSA1FsMv+VOC8IZfJfb4uVsGLTnHQ4Aot+1Y15ZQhR4XGFgYI0ZlY&#10;TOibEfN25ZKCDYc82VphPZ4Pgti9b7neXUQJTZDOYJNrbEpOP0g89GJkyfB5sjFXRrJm7PymWTfu&#10;Ktm4Gx1pl9YK6aiLFkBSY8BokFCl+mC8uJw37UWMO5h+wJS5sLBw6LChAbeV8qE0UW4XRsbICBWI&#10;PfDLhh4Z6mYAtXrVmsmhOIewhF637kdyApwqBvNoqJXnzL2oEUQw1kAVeDdH74cKGNJg5GHDh9P9&#10;06ZORXWMCtsrV66C5pruhyU0XJ5RHVXKK0Ku2SIReFtQ2FA9Y7uysgqh/FAGA4joprtymaLagu64&#10;ZveX4mMrgKdUIQbCtW6DSzFCnDMTnD4x3ZYpdHlTtClDsAFOGXv85kKTsbTOVG4pL6gqLyE73RYY&#10;pNAN6qxSUGwCoYxTDhm08sp1e9Z8vxnbUHZTQBol+SndtNVaV3Do6A/rfvrgo88/W7HqWGEZeOS2&#10;n/bgJNQJJzrhDkfkLXw2WspdfbcragicRBTindF1X6Gemy5NIzLaoT2LKqP9Pj9VRiuCRf6CT2o3&#10;v1Wz47+mwh1dRUZLkwcqZ93rzb2E0tBxgxUZ5ygT4kRym9X/9Tc/f/whGWpIB00zOGix1NA2DQ3q&#10;WaKVyPrGnYBu+qtnzTIEGAIMgQ4jQGUPFnMN5/VJZQpx6oAON8UqMgTOWASYB/QZu/Rs4gyBMwWB&#10;HeWOCantfkb1TEGnO+dZbfetK7FfPVTbJapeEDFfHa3L1UuHJ8i6pMHunHq723Z9t1gm8Tt1w5Vj&#10;650N2t2KSGS02wxKVTQ+wI24ZIQSvGgFcb04MdoDGuYbkD+rAn61sosk2JzY6+fMFmcSuFK/rQNz&#10;aaWKp+okb9yj0MhBGupGzY1+ABLa56zswfBDgNg20sLUqVN/c/PVInOhKOSWAD6xg+PBxYfXBZtm&#10;l9MadFlELmLiTIANuuUIyshLwWMKYnJ3xO/zgS8OcLIKaV5qdpZWgaCFQZGlkPhQx5hCLs/hFDGA&#10;DgQ9NWUuW1WwjhjFykUuWebYbSXSJUtenD9vHiLgwdkDIvFP1h6D6Pjyi6eDZYbb8ubNm1FYoVAs&#10;WfI8KGaYFy997XWn0wna9/eLfmtQcigGhhSUcaTYbbfd4Xa7qXIZG7DveHHJErh5QGe9ePETiJ14&#10;pLDm8+XLEa4QmuXComLq7IxYgk8+uZhaPyMS4/IVK7ABQvnuuxaqtHF0D4YR6RrxD6+97lcwSkYx&#10;OHiMGzd24uQJiJqIt/CvgAIaESa7wwMa1LPl4FpV0IhTCCtlMvt0OeOtkgStStN0cY4dL9lfUAwQ&#10;IppuWoZGv2xUHqLpQ8XGLbsOYr9UEImlCmColfl4RfyAFH1GzlBaHqsQXZF6j5wsK6+oMsE5uqyM&#10;LO6smTOTU8jjvVyQsMm8yCWIPI0/+kLsc1MeOToCYZcYPdc4/HuqnOdnq2M8eft3MXC+9ooCV/lB&#10;zm1SyIJylZwXSJwJt8NlsweCErUsYbAibUjTyJAdgMVdstt/9AcanNC8t8ZYYHYFJP74ZO2IkYbx&#10;E3XQ3yGFNNE0+b32YKAFh42Q9rlP6NA7ABSrwhBgCDAEuhsBagD9846N/k+Wq1TanAceZBEIuxtz&#10;1n7/Q4AR0P1vTdmMGAIMgQYIMAL6NJ4QCBs4K6sBH9rhwRw3eZJkQtdGNezwYLq8YpiATjhLOWJO&#10;ZxqHAtod9Mep6nkin8dRz/9y4hBdFaaYownoShfRPsdJA5Ku0kBzYoivwaalpKR0OQGNoUY46MrS&#10;WkGfAS4YLLCUCyqn3AkC+qabbnrs4T8E3OYImHzVDq9Ih+iFhKMp2+Or/NkT5DS5U6ky2le4A6/i&#10;nAmk5YqjYHhViYP92iwwrdbCXUFzoTp5EK3Ll60PKDP4+Dyiey3bA0Nqb8JUXp2Ct/AOhnsD+F8h&#10;eSztF5LYHZWBCYlu0OL0LbHLgEkI5cEje5pd8mYJ6EYlQ4Q4ohpiN9we3IfXqAQndNaSjInY4z70&#10;vcPr0w2b2ag7OpgGA4gaEt2PUITPL3kWBDF9C0dmxC2kQQKpzjfSZqQpsKjw0KBvo7ebnVyjnWiz&#10;aYPRLcfSSCxlMEJTwVqZ+aA6QU9vEihTRuytEB0trs7KzmpKKKPNgoMF+bv3RBpXybggL9copGmZ&#10;2aOHN1CCowxnOxn0ech9juZucgD5GAMqgozWGZKazghkdEnhEblMmhKvFcvFkBg3yyeSMIBeB300&#10;uEsIaASVRVNXD9V1o2g6lvXrfWUAtaOqsCkZ7bDanW4uKDPI4rI7T0ZHaGhnub12c7nXJ3IEJD4E&#10;dVSqlHl58SNGaceH7redYqJbjEzIiaGA7n0oshExBBgCDIE+gABVQG/6/H3Vpvz44aPSf3s7M4Du&#10;A8vGhtjLEBBGXPPbLLVE2mVXnL1sfmw4DAGGwBmPQJnNm6ZpIDc74yHpOQA0El4p4btEsGxQCD3z&#10;VRXkpHaHx+MN0iyRykWcAAuLLplFi9AXreN5zqcfIolvTGm1uVoYsNFcJxYEnhdJJGKjvU6rCEv+&#10;G7DPIX4CPKkgDktriT30qSTjg04/pxCCQhcJoEUc1h2DEmNIopCEs2uToNL6Akq/5aTGoFTL/Uql&#10;WKGSC1IxlzBmyZJ/jh079ryR8ZZDG9xVR5G9lfvdNqs8adBTr3z6+YpVc+fOlvoqpMnD91bIL7p4&#10;/uFjJ+Zecx2v0d/74FNrvlt/8WUXqp0Hg0ljb73t93v2Hb7ognM1ogou6/x51yyoqqmbNH4kOOvw&#10;9lnjgprM9fmll8//xfkXXJI8ZJR4wOSX3/7iV79acN8f7//uu7U5A4eeMzYvGPAXnag697xZKBMf&#10;pwPTCj73n/98Zd78+QLnbSmEIxwMrPY6mTSkWEfIx2YT6ECxBOFwkOG4LU8eDCocnst1JbtcJdvV&#10;SjeQERkPWo5sctptUgXMWELusSgf8Ae9ZmyEWw76aCM08xL18hVfXjTnQhnvRjG8xVzGjR1r0Ah4&#10;S6wVZDoQqZwoGJ3RcuRt9HajYo3e+uAZgjYjAwj4xWIpLeOvPcgpE2NkbNs8u0A9GwvWuY+sjtd4&#10;cZ6Ya+tK6uL21Bo2H6yqrLF4fT6V4BqYm44VaZQVSn5QTuaQQVlTR6WPHT92+NCMEUMzBw0ckJyg&#10;oqE4ozPndXK8IFJomx0PkMS82hwqCmg1Gnzc0SwR817fqVqcsHL1D8eLy/cWFJVXW202JzwYNGpN&#10;I16Y46F1VeA1GAjw2Oj0HzU1UxqeIO98U7FMvw+VAchSTYIydZgyYxwXn+dyy6wmi9Nah489jU6u&#10;UgRkgVrXiXxr0W5HdRGc3wWllhek7Z2gWJciyZlqE2l4b1XccK08ToYHXURWB57HsJdXmvfuqV23&#10;zlFaGrDU8YJErDfwvIwXqwLEiaWBrb+AM5DvdwZW7UWTlWcIMAQYAh1CIEgMoOuqt26SGq3x48cp&#10;huax78QOAckqndEIEK1Ksa2rLRrPaEjZ5BkCDAGGAEMgjACcoLuXt20P0rAEgSLb5vC3WeniSy7R&#10;6nQ0JyWn/uLa68sqzW2bsbbZblsFBGmsXjEYDJLf50Y+drwwMTHpmedeFPHEnCTdkEBsNzzgJozN&#10;SI+DPlTBoWj5M8aF29DJ8q6TP6NFP/lpoVSpCB/XbLTAttBo87g0aYBDQcS/kLISA19fasAwOlIL&#10;MuS4KQuRFWN/5Rt6PUyWsaeyshJeyZAMB1Kme+Im/vqmBcXFxdiDWi6/DHptsu11oTXy66i4GOWx&#10;AWtgTqzAIRRAI6BfsY1QftKkQXsLbVfMm//nhx6COpgTq2A//fe///2pxYv37N593nnnzZl7cUHB&#10;MV4gjM+BAwecTgfqwux42bJlcMOAvJrGD2wpOWwNLdQBI2TRyE3xPCWXBgEtTRkE1TMspIEGJgIH&#10;aoQx1ItO1O1dYTm0hRhV0xStsG44ArhIv/vOG0T+HBoeAhsipB6VP5N6Akz1uyxYZWMyLuDEmUkz&#10;WdmQ2rqTCdSzvTjfvPlVgAAHbQR43FHIfV6g+emYo9JI2s/Jzjr/3HEzzg8bVZMJClKsFBFlB5yw&#10;T4nXS5E77tzSuQng+latEGiGAnr0qOFxcXFosrKyJn/PfvDRbyx7/+vVP1itjaPhQRwN/2V2edw5&#10;+NtRG54bqsyRCePnx09dKB15nVMxpsYqg2c0mohPVCZo3RrfIc/PHxHP6F3LiU1KO5Mme5xi5r3O&#10;3Cu45AT96ITs+Tm5sxIyxqqEeJnH6zbv3V3yvxXHl75y7LG/GVeutu8v4EUasSwxOjP/jXZCzooz&#10;BBgCDIEwAhEDaKHOIZEp5DnhH0UMIIYAQ6BdCBAC+oSVEdDtAo0VZggwBBgCDIG+h8DeapfR6aeR&#10;DNtMDz30kNViQf5ixYqDBw8uWrQI9C6tBcVxfYYb6KlEKOHIoVP7w3saveWIAi5yKExtD5gspA7F&#10;znAvzbUW6Qu2zsgBrwVM2dtvvzN8+HBwmjhKeWfEGxQkCijg4FVHqnBiuD+L5YmcoMYrqsCIAxs0&#10;4xApdqoMLRapWF8gqp3wUTQcarBBmZDTNNmpTCJjCHF5nESDKrQwaTzUVNOuiUEBBtMyMdp01bRZ&#10;w2DgC9tl+G9oM4YiRCEt89RTTyUlpyNPmnzOo4/+DaLgRs2Cg1669HUY+9588820CkyK6QYO6cZc&#10;HHGEwFttbr2ddPQYYHk8b/6Vjz322HXXXUWp0iVLlixevBhR9UDX/u2xvwwZMuTVpUtBTEdqwQf5&#10;kUceWbN6VU5GYuvsc4PJhnhnXqYP7xQrG9DQoauiWqOlorKmstZRbfaZHKHTEhMZdxVC6iGGIWho&#10;cK8GnVBtsq3fcgRR8mDi3BRPugfnFQm4hyh84bd14bfUPyTKRrylFmLZD14YXsyQ5LdUOCgo4GgR&#10;S1OtlPFW7jVueUvu3A8W3mm2VXhSJSOuPWYhd3qyktXnTBlz/fXXnj/z7JyBwyQyDc2YIDJI9i7k&#10;2Ts5i0h1lVIxeeK4q+bN/b+FN86acfaI4cMoGY3ES+Q2pz/qA6mr+iTtXDNMx/w32gVoIzLaLh3Z&#10;iIz2Hvi8rii/XW2iMImLmDkSNLQ9+2KEKJQnKuOH6kZeEJ93RaphUqosU+3j3HZLTcna70s+/KDw&#10;qWeqP/zYsmmru5S4ivfa1E0nbWS+gSAXyb0WBDYwhgBDoE8gYKwsFxstYqmM14W91PrEsNkgGQK9&#10;BwHuv/vK6C/L3jMmNhKGAEOAIdCFCDAP6C4Es5WmCItKKdqAu6tUz5SZpRQVMQ0IEF0qTRJ5mHaJ&#10;fXb7q114kBwxDEckwougxQQK+LwZs84999y//+1R6A3x9rnnl7z44oslxYX07ebNW99atsxisUDi&#10;uuCmm1QqBd1vNJmXLn1t9+7dCJ52xx13pKWSAGI/rF2Xn7/7D/cuImWCQaPFiShtjz7yCGqtXLm6&#10;rLz81ltu9jkr+IIvC3UXoPozTy+mrUHXjLcQ4UZao7HIaArrl0HjKlIys3KWvvrqgptvBlc+aXwe&#10;VM/gdj/4eLlcLr/yirngqcH57jlQvHr16ocevP+DDz/CeKInP3funFnnTbU7A198iQa+QK3rrr32&#10;4ovnYFTgqVtqhx7dtacAxDdkwpMnT7755gU6JZbJVVzuxMgjXSCy3BWXXyEXuyuN7hdeeAFzl/EW&#10;d0C3+Kmn5s+fP37MUGDy4Ycfbd26FfjMmDED4ezCXsmtLq3JJXcGPQpOauBM7oJVCr3a5NLq8qbQ&#10;IIRTpkxZsOAml9N1sKDgtddeQ0zCfXt3or27F/0R4uUvv/j0eGHJ2LHj16xZ/dFHH2PP8v++CcYZ&#10;AfEQHw9HwbeinfNmXIAAeq8t/Sd9O2r0WRdffDG0wGgH27Nmzfrhhx/wiph7fnu5SKzcln/knHOm&#10;33rrrcnJZOmRPvroo5ycnDWr/4fuBg/Oe/bZZ8E+f/zxR3PnzI7Quy3OkleAU4ZlBwpgbFAlR7ha&#10;EM0pyQnhij4HusY2en/11aWIK4gzEwO4dcEvvF6vUi1DYD3cAwjUHrI6rFsOeVavXjN1ypTMtPhh&#10;SUGRTNAmDY4O4djGX1PIKrqraFmwz21Q8CDWbZWS5HpVe+x/7CjpqjpuO77eoCdhIZ11LjsXF8ia&#10;oVKoIDwvLrNo9dokQ/NGGdG9NHpQIMT7tyZaJwJz3Io4dSOkpQFLFM34O7drdo0K15odNGIkTbCi&#10;6RnDos6M+cys6/PYnWWHPeX5hjiyXka7Mn7c/A6r1EFhC8fX0hCFkeQxuz01rroTNm+tE/dbA7yE&#10;16RI4Bc9JE+akaYaOYKX9worFfL1zosRtqCqskqn1+m15EYdz8XkURPjyQPe2en2HTlypKioGFUu&#10;v3RO17Yf4zBYMYYAQ6AfIEAV0D+t/Ez9/SZ9enbGH34vJs5mLDEEGALtQyAcLqa7bz63b1CsNEOA&#10;IcAQ6CIEAgiLxVI3I0CVvwcOFYLcfOPNZT/8uBk2FxElb4c7h1NEROcLSSZxkzhlt4rodh1oNktF&#10;rMBNrrYtOCKN01msW7cOxCg28PblV5ZeeNFFYBUvvPDC//73v1OmTrXbnYRZNpknT55SUFAwb94V&#10;MGqAB3F1FRGQgu39+OOPIw3Ct+H555+3WK3Ys3nLli+++AIbnJsQ67gIxyHaCzjusWPHuVwutAYO&#10;Gq2Bj0Yv0e4EpCIvB4uNYuCLr732WohtITqmfYFKXrt2XaTfgoKDS5cuxVvwywaDwWw2oy9sICnk&#10;UNfK5l95JZhxUOpjxoy5/Y47/vinB8Avt9IO5NWff7EK5fV6PaBYs2YNpm9xgE9QYcCRxtHdI488&#10;evPChYJMD1joBEGaY8+hQ4fGjxsDUhWUPdjnOXMumjp16gMPPACHitg9UsFBlwVUbv0wNKsKGkXW&#10;sGgXrD1I3ssvnv7Qg/e9vewt2F9s3kLCDEbSHXfcdf3110+dQqIOdixh2IcPH55x3nkRmwigSpsC&#10;BUzT3LlzL7300kj7uAcAQMaNGxe7swS4ZtDQKE/ZZypzBpeE7bBGO8Q+V5eVVJRXzJ8375GHfrfg&#10;pl9jT2JiIkjqomLTJ8u/O3LkqMfl16aNAdG/ePET18wcODWjLl5crncXVZeWfrl6xzc//hxRiB8p&#10;tuMtcq3Zg535uw9T3w/s33ugBC3vzN9fZSInMCTM36/9Ca/IFeWlH3y0nL7FoaOFpTCFQN64fj2R&#10;OYv4n7bssrvAhpEq2MDO9Zv2fvLFT8eKqlvUvHcouA+6APVcs+VtiXFTQoIc0u+TNbK67CsVQy+h&#10;7DPOrkE56bGwz5gImGLce4jktk8VxB70E8uF1lMkWmNbBWM9Hq9XwqAjUtrjC3afGjrWMbFyzSEA&#10;ZTScNGANZHIZ/D4/fDmg0PeaO6hQRlPKWfd6cy9xcgYIoj0+cg5I9TL1IF3qzAGZVw9KmZ6aNEKj&#10;FFd5awtrd26t/eb7ky++Uv3Rp8bvf3SVnDiNV3/o2uH2P/PsCzffvPDlV15ZtOieN956NwIYiOOm&#10;4DW7s1Gx6DLY3rY9//bb7/j22+/wsEt2dlbr7bMTliHAEGAItI6A3WYXmS1wlpMnxONOHoOLIcAQ&#10;6AACXRXtvgNdsyoMAYYAQ6DbEXC4gzKBfdB1I85U1XvhRXNHjRr92muvg5O97rrrr7v++k52iWZB&#10;OvwVGGcAAP/0SURBVLfUCLEVbn+i5hsxEtDvvPPOpMlTkTVaPVjaV195hXYIvwXIeCElhnJ55ddf&#10;g2SEcBgE7rJlb6PYu+8su+H66/79+lJIUN9976PoMRIu+5SJR6OxB3lZMGVM9M4nnnzyuuuu++dL&#10;S9Aa2oS+ePHip4jFs6COZLhYgG4G6XzTTTehLqwkli9fjrWI+GPQBmFqEWGl8Xbepec/dP+ihSHf&#10;CczigfvunDp5LPju77//HiTyHf934x8W3fHxRx+BKSZNRaVG7fASDZjlBx988O+PPrjw11d/s2YV&#10;qFWAEOGO0TgyVOSPPfboli1bopv63e8XQTS97K23IKNGIETorylud9x+y+233w6WFobLbS6vQUqG&#10;5xOpvCFTY4vJrtDILYW7IhUhGYZYFdRtamoadkbYYWy/tew93Cp4/EmiZe5wAvn+zttv41SH9Jia&#10;Y+RkE0Pq6679BTTRf33iCVC92Pjdb2+L0M2PPvrIzJkzL7jgQmKREYPTCCWRqQiaJmzb7Q6VitiY&#10;RJoFK62JH1BRWZmRoo3oc0FYf7N2+/IVX+TlDXn5tXcLjFJ4bigUiieffOreJ99/5O09ZcKoStm4&#10;R154NzlebTVWPvX8v4l6l1esWr3aYrasW/fjyQpi8PLSUsIKudz+F5YsQWvYXrV6jbHiBB3P0tde&#10;B87wuX74sWeysrMKi4rhgg12ddvW7bj1IpfJSspq773/HygJoxiQvx999FllZZVCLoEG2eV2o8o/&#10;Fr+I8Xd4FVAR3dVZza7CjTW7vwTv7NjySoR6PnrMaEq7Qj/2clDPCFGJTB022tUd9eJonyNH95ie&#10;tzls6hMdKQaif8fO3Uajuc2KrEAPIwDJc/yYi91xk6yIZJWo9B5faT68qcNjkGWOVZ13J5ho+ewH&#10;uPP+HJi2yDfsOteAGS7tMFFaumZYXPL5GVnzclJHCIKsxmYsMxYcsGzdWvXBJyeeer7msxXW7Tv9&#10;zvqnizo8jPZV5MUvv0y+VZcte+uZp5985+03b7zxBvLnHOQ83kB5lZHcrwrR0Hil25GddE90pg4b&#10;2IMyEbcNs8UKavvFJc/94Z7fXXPVFaNHDoP8mR6Nbqp9w2alGQIMgTMSAfKtzomNtZWCzS6VymSh&#10;33ssMQQYAh1AgPEyHQCNVWEIMAT6DAIVLl+qmsV878714mVz5swFu3f48KEf1/0AIrKqsvydd96m&#10;XTawS464G58ySiYFop2OsT+kyCLss98jVqbDSoKaBZPtqAz2k7TcxFg50l2Drk+1uauCMJUjEmLS&#10;LEDyvHjxk6G8ePPmzYvuuQd1d+Xvqa2thQ8DsRkJemCjgWLwNMAhqKTxCuEwzVAl79mzh4IA5S90&#10;0zSDhotejKKiIux87b0vli7P/3z58sghtAZnDLylthtz5syh7f+4affHn69G3rbrEBTKCI24cuVK&#10;uC7A6MNsNoFehMSVWD+H0t69e19euuzVf7+PVzpIJND6cIiOdIS3gHrtunVnnXUWPEPIUVf11KmT&#10;lUol6THEmDfbTll5JWTFGBhaI7cKAm5sg8KOkOxPPPkUMqDAbYm//vWvkR5ffOkltLx8+ecw4iCS&#10;diReBgYcPif3P/Dwjz/+COiiIWq8jYsAa4X1eL5l3yrV4a+SD7+TY/kRYl44/KKk31Ufhw0sNhGu&#10;ynTg6MVi8cTJYbEzpHDQWS954YV4TYtEJCpG99vobeQQrJ9hqXHRRXMOHS0DVwvfZ5hxv7DkRVoA&#10;NCtena76MBsgZN9++y2Y9l41/xpPMOTj3GoKuM2EUI7OItHA3Ey5LEwyolNQw2gDBtY4l+JSsiPt&#10;IfIhcduYOgU8L1Tt635cbzOdJIL0h373xN8exMbBInP+oUrcKYFXw5Bho8lNArfFenQTTtfZF52f&#10;klKPADB8/a0PIcZH4whIiNdjxZUHCgrBO2MbOIOzvumGqyaNGwz7FNxaqDGZsR/3Y5LjlHiyHomO&#10;6suVG8orKgAayNzcnEwowQFIamoqmO5WYGhWLAwBNeIKRhhnZdlXcn9pgtoBybMgk+NuxL4DFSsO&#10;yixJ56Ukx1PquXWoYzwacQZvrbwylWsrvhzx1PY1jDAZ4whiKBahoUuKixGl8LMVX3+/btOxQmK4&#10;x1KvQkCdOlQ59kZEKZSr5NpgYc2292HQ0ckRgtqGyFqaPFAx6GzFuCuVM+72nf2gK26sO8BDFp1+&#10;bsrQq9OSRnIug6c24HK6nbbDRyw/rIcsuurDelk0vjOjcyeH1Gx1k9m6du3aW2+9RSlDaE0fMv0j&#10;Xb9h852/vfutN9+8++5F2KZkMbYffuTv2EnkzN+tQzHc/rz//gduuOFGbDz//Avk4+Wr1SiGMr+5&#10;/bcQPmPP3r37R48evX37rude+CeOYg9aAyv9pwf+8srLL6P6J5+RO2osMQQYAgyBGBGw1FSJjVax&#10;TC7LyY6xCivGEGAINEKAEdDslGAIMAT6LQIgKKvtvvgoRVi/neppmhgIX1hA7Ny588MPPxiYmwO2&#10;lOY4XdgWGUchjoZJMVyVP1++IuLLAWXxgYMFeAvr4csun4dDD//1UZCVlL70e50VNQ6UOVZURm2I&#10;qRiZZphdgLT9v9/cHuE6YYKB9kFiortfXEvE19TFAl2DJ6XYbDlJ2OcZmapcQzjKX+uYZWVlzZo5&#10;47xpY++6/eZ333nnrbfeggmGO8SN6rTaiMk1fFcpYWq1WmFGAdqOJih54aRMu0AB2DXQBN+J6H4h&#10;oI4cgiY3csjhcMhlcrC6dI/BoEdJbCxfvgJ8LjIoY0z/ww8/BFOMwHe33XY7MgpAuA12ntYyGo2R&#10;xmGL0dJ8QWLCGATkdaQ7lMRbozHMUzfbjtNJfAZ0upCLbijUIThNcLuRXtAmEu5MwFU5uncMCQys&#10;TBoif0Me1limuxHjUSSaMnkyYG88TrfTU3XScmiLZc/Kut3LfYdX8aa98TITqEZkWD8jspyx2lJT&#10;40Kovbhh02l14AAHZ0Qg1OoS4D2CuwgGJUclw9999x0cohEnELbI0VYYdBs87EVzLqM5Pz8fcuzI&#10;22YxhMUHtOcXzZmD6H+o/vrrr4FeH5I38qF77/31TbfCKvrDDz+OZi2lrtLPln8CSBcsgC1JqxEX&#10;ScS/Js+hw/E5kgLEFRpkNITSkCGXl5dnpUXH8+CBP7TMsOYw6PUzzjtXkBtAN6NT3KvIzcmBEhlH&#10;0diJCisMUm9esMDvsGoTUrFkWvPe6FUA0YxFBF+MnQE/uWcAdTPOQGTsx1ty/mji6TRxGljNxKAD&#10;hPiWXbDgPgQmmra2ZevWsWNGA2fQxzBawc0SqLZbOi0j++m6oAox1ghpnI2bX/Md+EzlPUQZZ3oO&#10;QOy8fU/lFxtrP9knPchNTJx49fU3XH/WuBFd5VhNx4PWGplyNHNzQiIP4s5BW6mV6IttVY3pOGjo&#10;4UNzh+YNQunjxwt/WLv2vQ8/37Rl18myDro9xNQrK9ROBEAWw47DHEhz2V0JcULdzvftlYXtbKP5&#10;4mCiSQ56JWJeMeoS5YV/JproALnppc9S5Z2lHDJdLp6kPZGkNqokLo/TeuyoecvW8vc+OvHUs7XL&#10;/1e3a4+/jngqIQc5cdeadaC1kpKS9PR0gx5fpuHxU79maJYf+9vf/vzgH59+6glsYw/5jDpx4g/3&#10;3o2df3vsr2+8+Sb2PL34H9iGuT82sB+08vvvv//ii0uw/eeH7kdF8hFUXLxt2zany3XppZds376d&#10;Wny8/8HH55xzzt8fe/ilJc9++umnqBiLs0eXrAhrhCHAEOjbCAR9ZmOlUGcXS6TSpPgOmYT1bQDY&#10;6BkCXYIAI6C7BEbWCEOAIdAbESiz+dI14lYC4sEhmplEd3LlQEJB9UnZ50hTwBwUMGS5l11++RVX&#10;XLF27Q+33fabm25aAJNoykGDs3a5CFkJBwPwU1fOn4fAaCAKQS4TSTQvgFoFq4VmUQZsF4gziJEX&#10;LbqbVpw5cwZlhKmAGiYYBw8ehNYJMf1AGqIKDl0xb96iu++GqheDOVnndfgCMweoElXtkcMH3Aip&#10;B55IFjJ6s1iseUPzsAFFcIRJh8wZdsPYid7ximCDkQxfZgoIFMow5aD5ySefiAYc0lTsXPr0A689&#10;dc9DDz4YOQRIQd1FGHYgABtoHP3nkqd+/GEVMmw08JZSq0cOF9C8efMm4AOZNq0IdTbpdOmLyMC/&#10;pYUG3Y8pAEDUsleVuitPgLWH0Hv8+PGUkkY7S/+5+JW/L3r1xUfD7QTcA7PTwH1j+u6KQkv+Cuig&#10;wSwPGTIkwmIjmuKTjy1C17g58cQTT0TuBCxd+ipYe3hA49YCPKxxksD9Y/XqVXfcMAekMPSw6BGc&#10;I7hmZPeez32Fa+XO/ZRqpDJnsI2EbjZztb7UgGG0bNR8zdj5ujEXIwIhDf4GVfJ999139dVXgxqG&#10;S8bJ8hP3LLoL+0G1z7vicvD1oIkJralNoXvuuINw99hG3MKHH34Yrs00Pf7442gn+i1UwH4zoYf+&#10;/NBDkKhj21+5G1Yb6PHggQNoEyrg40VHobDG3QjMBcWuv/5a7EfIO/SbmpYGlTGo8G+//QYkCCIT&#10;tvuvL3TFU++RHRJH4xStrq6O8Ly0TexEBMXk5CQYYV8+c8To4ZnIuMlhtxplmvgDBw/CmmP8mCG4&#10;sUEKhLJgyHhn5c+Yo1hLIhz6XSav8SRuRUBC/pvbb+UD9drMeRfPvP3WG2CZgqPgvocPG5a/m+j9&#10;0Tj+bCkPjtsJN91w2e/v+GXEgOWP9/9hxRdfUiNpiB9x6MKZE6OtURqgEZK6W8qLLPmfUcaZGGuE&#10;TgOdgWj86V0HnAPVuhmycTfucWRb4yaMOO+KX//6hrOnjE9JTW83tjFXiDblaMbOu9FVKSI3RrlI&#10;12+H+PruTtPPnnzVvEvGjRmBuz64W7D/wMGVq3/YufsAHKK7u2vWfowIgIGNGzYzOGCWqdpqSNRy&#10;J38wHlzbhYQvZaKRiCZ65r3OYTfAMJq8lYly4r2Thtp9Q9TF00aezE0uj1dUe+01NZUnt2ws/u9H&#10;BU8+cfCZp4+8/x9jcSGhobsyOqAITz80wgdcM1hpfNenJpEIw3qdFvcjET8Q20lJSXgLA42szAzc&#10;4oImulFdiJ3x7aOQiWkZHC0uOeHxeC655BIEHswbnPvLX964YcMG7Md3Fsjox598BhlvS06cjHGZ&#10;WDGGAEPgDEfAbHUEbTbB45No1IK+J77Bz3DA2fT7KwKEgE7XSDocf7m/4sLmxRBgCHQfAuB8qVUC&#10;JX+jbRM62Wkjw4dym3eARhLZafeHpa+RAZis7oOHi+hIousyVjr2hYAsdNgwEgKuaVq69LWFCxfe&#10;deftICvh8Lto0SJIdyPFoCaGihmaWfj/grUEXQsG7fPPiQ0FNLxvv/022EPKZtIofHAKhhUyrT58&#10;2FDwd8TOIsS0QkqJEHwwxKBHwWLDFQSkJ9oELQ6O2uzyz8pSqZXNPIZPIvu5jE0fhwcvBoOL4nLn&#10;uo0777nnHjDCiJgXZ9BfddVVjzz6KOhUnDCIuAjC9/rrr0OnGC2IVOyBHBtvwQKDBI/GhBD0pxTN&#10;jbByH1orKvoxeicE1C+++CIaoVJu6HnBjaI6jcqIDNYY+48fP47e4aTsc5Qig68///zzly1bFmnK&#10;aSwy7l1lLz7ljBxwW3Z/5T22LVLAtX+F9/D/rrxyPvZAhC5OHIOAfuBPyXzHDPU5qmhJzlEptW4T&#10;GQ9HKvqt5QsWLIAzdUUwJX7a7V+u3gIzEFhLByxFtAxwcAd0wBCnAahqyMbpfmifP/roQ/Ddv1t0&#10;PyITkhCIRC1brEwZmp+/LzJ4cM3gGSFuxVE4KlCBc62QLs6ZKRtzJaGbR8zUZg0jjHNDvg+E4M2/&#10;mv/b23+JfPut14FXJdpnZwUlas+dNhr7E/Vi6pVM94AGFZkLsY0NWrGlDH5ZpIhDF9dePYduYwBS&#10;y370iHZEkCc7jQbOBOIVZOsTj913zWXTcBSNxwXK7vzlhYkyK+844S/bkySuxNssg19Uu19kOt44&#10;I5SitYJzGJGJLzPNIGSps3BoIqSvUwmU7n0P/O1X115GJ6WSEwE7Nm5d8Iu1636EBfO9j74Co2rs&#10;+f3tv37or0/+/bHHcVMEfDTcPHDjhxS4/x8vvfre3kLbihUrYNxxz9+X4UbOMy/+26/NAmuJ+JAG&#10;D1lWynFrNBqxVErigvrs1KnjmvmzYdxx96I/onHK5uMew+o1ax565Fm0jEcBQFKDkVcIgYcf+fNH&#10;H/+32uxDeEYceuyJf4Ill/Ghe1fUXKX4IJW6ewu+gNQ9mnGOnAawrvYNnCcbd6ti7K/k2efAFxt+&#10;JnPmXnT+zLMRXTACy+ncEJRkyUIJdwuiCeuOOEp3biZxcfoJZ429at7cKy6dM2L4MJwbdNXAQdPc&#10;ueZZ7a5BQJWcoznrxhqjH3Ycer4MkQnrivKR4Q0NPrr25zW1e1bW7FpO8o7/wqwDuXbzW9HZtPl1&#10;6zaSbTted+x6Exs4imKobisv8HvtlIlWJuUoz73TP/52p4zc7ZNI+HF64zh5hTxviGjsKNt5k4zn&#10;T7GMGGSP13q8bld5mW3HzhOvvFJT50TMwK7ioDGMjMzMqqoqGHFE2uRC34/RFkzN2jE1uxOsdKNl&#10;kMpVoK3r6urofrmMGCLRdMHs2QtvuQV5yYsvDh48uGvWj7XCEGAI9F8EqAF0nakC8meon6Up5MOT&#10;JYYAQ6BjCHBfHCi/MFctFzMpdMcAZLUYAgyBdiMATm3T5i14QBukJCofLyxC7LIHHrg/OnpSLI2C&#10;Jva7ayIlYX27ZechcJF0DwhBQ86QHL0C3rII/LVr166cnJzzZ80I+l2ITAhSbOvWrTAnBf0BySrK&#10;w9Vh3LixGBWIkovnEuIyljGc4WWwlL++6WZoHv/35YpGiOEQnDdg/otgfZQFXrl6LQTRfh8BVhBL&#10;weSChdyyebNKwVPFNCyDwX9t27oZ7hwIaYinbpP0QVg0wHYDcfZghQFHjiFD8rA/LVn/xrIP/va3&#10;v5UUF4JuTkxMgqYJBDH4X+wEvYIAcVDg0iHZHP5mqWccAu+MIHjEiZgTS+REdYWEkcAUAr7P9C1I&#10;N0iAH3nkr0SOHXDDMwTq3VWrVuEQWLynFi8O09ycFEYi8KOEMzIODRgwAHPBkHD6ffnll3DHpiBg&#10;CmPHjoMRB6TZIHyhGl7xyduen5bKDHG7RZMxbIRTIzw1L8NRaGbpAO6+++7f//Z225F1IMuDfrcI&#10;dF7ejNv/tBj0/bIXH6k78BWKQdqtHDDyo00VDzzwINS4d9x5J6RkTz14s1Cz1avM/u/6MoztSMEe&#10;7tjHInniptK4Cy+6CH05d72KutLU8Xsq5GC9wafjLUyulyx5IYWr4HWpt93zGNr52wO3e4wl0rjM&#10;5Wu2kHYOF/hsJ9xcAqyxP/qI/MUBcwQbvPbKOZ7iXZtP8ldcMS/ypwElNdA7d8rQw0XmyZOnVJSX&#10;y617K0XZmCzuSeD+BO5DQM8eHx+PP8Y7br992dtvr/ziPWvZHq1SK4JKVCJvxomiy//wwAIbcjvY&#10;anN1d1TLJiQ2Y/ILTjkoKESylt2fKcvsJb4uIM7JCRn6kyHJH+W/ETVWTqYnbULTTQuA/QRuIeeK&#10;MIBoDVw58fRQwCgDHs0g5aMnC5IUpDZI6t279/zm5qtJGzLdbbf/bsmDC6QSN++uFblNJptEnTlR&#10;UKlEYiWpG2ot3EhomzbS+BAtESkcVStc3lxorSkP1pXLRS7cbxDE4WcUnHUup8sd4GQieRyni9Ma&#10;Mo6V204UHotLHTh02FBy0nL1aCC0YAfXriuqNetSDWm8kDwWzXetB0hXjJfY+yJcW6OmpGIObuBd&#10;0j5rpDMIgHGW2g4qtWEr/xibCvjDC+r3+b1u4jsvkUkksnq/KbfD5XZ5vH6xdtx8iZzcScJp4Kur&#10;9e54R86TzxmPT+BHXRNIGOLzEB8tt8vtdDmdBYetG37kyivlw4dprl1QYnFlaYQBupjiKLQ+cvT+&#10;zPP/xFfYXXfdCSMOFHY43ZAwX3v9r2C+ARUzZM54hunjD/+DDdzaXPrqv7Dz0JHjTzzx5DvL/o3y&#10;cM+4e9EfItu33X7Xa0tfhlA6UgYVH7j/fgQhxE7YPUNejWiECA4MVvquO/4PLUBzTUXTMYLMijEE&#10;GAJnJgKUgP55x0bbzu2J5Zb4WefrL5rFLDjOzJOBzbrzCHAltcYMXfsCgne+V9YCQ6DHEKhx+PZV&#10;uxzeQLJKrJcLKXJxe1nOHhvqmdMRCD5QdYWFRWB+T5aBL3sA1FVuTjaoYU6ov7AhhN2psHXR25Fi&#10;AY+JsIenkiDRvvnuZ3ii/LrrrgNzh5BoueMng4A2mixxBp3d4VQpFbTu736/aObMGbB9oFXpTloA&#10;r9ijlHE8zy7F2z4lsUAg7rGCoDKbJaDvv/9+MIx0+WDQHE1AP/TQQ1gmBJ0DS0vJWahlMzIy9u3b&#10;i7sIuD2AeIZQ9SL2oEar/2bNmknj84pOmigBDWIa6tqU1NQvvlhx8GABnCj27d3td5uXvbf8qaee&#10;mjp1KkTTK7/+mlLbLU2DsM+Inncq8RKdICbfhiS2YUhYXZ8gPXabiGUEiPLQUSLv9bghiEaZyMTp&#10;6QpCHCLfsBw7RCVjJ8bmObFHVFchGXoeKHW/uYgr2sCP/gXp4tj3opNbQbP6J9wBRTAOOQ98xcu0&#10;soHnCtpUo8UJQ23IigXTHngiRIbkN4zlE0aTWIgnfxC5qsE+gHfwuKXSwReItaekGQG36/A6u7FQ&#10;JDPEj5uHkUAQ7Srbx8t1utzJeEtGZTdLpAIYXk5Qo3cq3wZuUFgH/Ta6k44fb6llMxlDSItN3soM&#10;aAdTJlCEUMLBcJlGADqqxMok2qntxF5w2Yq4bNoUXkDrk787ZVikBsFs9NK0fSJ2vkRXE9C7Taqx&#10;Olsz1Dk60uV0O6UexWKDiebE0qAyfH8FTHGtkZz2SamZ9fYR0FPz3LGiakQXJHrwEE38yr8/uvP/&#10;roN821K4SyUTKTRyv88HGXJAkarLHtMah97Kcrid1Sab1HJM5DLyQbdCLkOztDgah7mKSyTHCcSp&#10;U7QIqBii6UvLao+XGAuLwibm8LOGqj105oQlxhjq6SWgm52ut3KvJJnY8vTm5PEGPL4w+wYqEA+g&#10;ZGakZ2dn5g0m3kcsnS4EvOZyy+EfYFpPBxAUQt9HoRs/XGibk5I/DV6QCVIFz0tEMsJW81KZGEel&#10;PMdLBYkKn8auiiKPpTzoNqEpmcSn1Kh4QYDRB6TW8J4ONx4UOfM/l1sP0rcIVwjDaLKFZkPJWHis&#10;+OmnuUAg9w9/1Kan/1hsHpWo6GRoDcJ9e0yeoPb99z+AKT+kADj9brzhhgtmzwB9/Nxzz1NFM0IU&#10;jh45jPLIcNhAgFPIn3/727uwE6yx0Vz3p/sfen3pv7CNR9gQeBD20LQiSG3YbmADEQs/+fRT7EQX&#10;cJEGEw3S+ZVXXoWPFp7SwH44QTMC+nSd56xfhkBfQYD+pNr47RfynT8nimRJv7xRlddRyUJfmTMb&#10;J0Og2xBA2OHOBlzutrGxhhkCnUUAz5auKrI1amVutppx0J1FtnP1IwQ0RMqQdsLfABQkFSbDVAGG&#10;odAgz5s3D2pl9AMdKISZA9JSoIpdu3Yd2EzshNAVssqxIzIbENCyhL8+thhiVVR8/InFiDM2bMLE&#10;NK0KZPeqVatxpQGzgmlTp1DKG/4GeMY8Jyc7QnzTYmgc/DVaYAroWBY5whq/9NJLdGmoepfWRTxA&#10;wE4dNqikd/369dAC4xAU0NAsQ5YOGhrOxdRCGicGqsBtAz4MTz21eN6l5wcD/j0HiidOnGi1WGS8&#10;BYYYEQIa1Cc8HHA5evjw4csvv/ye392CwpSAhj4XEmZcXkKXTSja5jhojJywpdA+RxInhog+fEZF&#10;7z9VQCxPbIXORinSps3IOSu8pqqApYxzmXlPnZgnXQhC8zy43x8UQh4UIrkiqNKBHaBCtqDT6w6G&#10;FW0OV8O6uElDAkNJwERwEjkvU4oFCS9XYlsilgWlMZtcI3Jg02mGwgk2s7+VsyFUBW7OpF7AVV+3&#10;XZRuB/qN5QSNvUy7Rtuo2ebqHqlTJkgCBnn9PYNwpc50FPt0okviyslWSd2xSQrJlqE+5sRh/XJj&#10;F+MoYjf0Fx3ied1OS9EeuauMipQhT7a7RerccwUN8UhpLYV6h5VzhHGWKsRU5gzG2eP0UZkzp0lF&#10;/EOROjmams/fffhocbUjFOcQKTlOl5OdlpcV14j7hqtyL1QZ+2oLOF0OvafVyxPYQK8vcOJEyQ/r&#10;fooMNRdfjZlpA3Oze/ng2fBiRACr7DKXuQq+gs10bbVDd9a1EQ4aLXgqj4kPhp8eQ6BCybSbIypp&#10;fNccePklz76fJQMGjPjDH6FT3l7lnJHZ1h9+q8PyeezBgIPcwpTiFqYYbSoVMnyDB7xmjpdxeJ4j&#10;lIJ+ZzDgrjQFHvnrX0E0R5qklHEkeGCjt7RYSzubhhxkBHSMpxArxhA4YxHADxmL2bx783f6zXvj&#10;NPq0u38rMTAP6DP2dGAT7ywCjIDuLIKsfm9G4KjJnV/R+Pp/XIp8kKEPXBP2ZmA7OTZKQCOuGmxD&#10;I2wv1dKCT6SyaLDSCDqHS+Bf/Ro+s4tBQMMPF4Hp4KuA3kFlIgLY1AnD/REj1KAPUtnLLp8Ht1zo&#10;nSkBPfXcGZvXr1u9evWjjz7idntg44Cj4J3hLwzHAAReg/wWPgDwiIAlCFS36BHFwHe/8MILMHlg&#10;IuhYFppaZyB024033gizV7lCDklyTnY2jCmwZID30UfJYuHmAXj/d955mwrPKQGNGw+oC7p569Yt&#10;ROfr98BwecGCm3EaFB4/Dh0uDCsWLrwFkYjeXbYUfHE0AY1GYOkwY8ZMhMurrq7Syl3gQCMEdI3N&#10;cfH558Mz+p8vLWn2XgJ8n5unWZulZUNARBPQPo8jYK7wm4qDTrPfWS24bNJg2BCgWa4ZRDNa8AXE&#10;AakmCNZYlQJ3C0GfQjTOe1eBO+YEqUSmAI8c5GRSpY6TKQSJohHf3eKYY1mnRmXwa1qo98Rshj5u&#10;V5ucmLaARITSNPU809quMTcq3JnRNlfX5CKA9AoCuulaYPVDakpKQ1eVl3i93pTkhHoPjZAguhk4&#10;A0Fr0W7OWgR77ggN7UmemJiSWF84xDhbTaaguRAaZ7mUk6mUTRlnGGsoDBnShLRmOgpR5CZH8MsV&#10;xFtGqVAMykrMzM6O10vrTT+iOPReyD5j2F53HQzBJfqszpyVPVwXDwAVFhYfLyqurAx7W8Eweuzo&#10;4SOGD2WhYnp4LbqpO6+11lnwmTauGQ4apLBj9/tqRzXt2pt7iSxzLDVotlkchx/9M+/2pFx7bcrk&#10;qRBBd5KA9ja5+9vo6xgi7mCA+PlgI0JAg56O7AwdIlR1jPSx3+cCl92uKt20BKxZhgBDoG8hQP03&#10;ThQdLtq6IXHvUV32wNTf38H8N/rWIrLR9ioE2DPmvWo52GC6GAFEHmvaYrM7u7hj1lwMCCDIGwho&#10;aJAjZUEHg4+GFBp084UXXvjDD2tbb8bhlYCCRLa6YGyaAIk0pNNgn9ECragUi9atWweuecuWreCd&#10;sYFXi8WMYiCywTuD2v7iiy9QEvQo/HxpMTyquWfP7mgzkBhmc+YWAb370IP3bwzFl7//gQfuvnsR&#10;IAUNjbfgl2GdgSWAIzBuA3z80UdgnxExD4cQK08uJ24MqItFf+GFJZBIQ308a+YMHCURBRXk62nJ&#10;khdhQIxlot4OCoWSViRwB30IRYhVg5c0yGu85XgBqj34b+BgglKABTMcvX9Yuy5i5EIXiUYdjFXk&#10;Gwh6LbW+kv2egz84trzlWPu867vFvh/+Idr4vOTgh/KKTQrLAbWnWsE7wTtT6hlcs9srOAMKmzTR&#10;qRvuSpnmHXa96Jx7xbP+Ip/9gPLcu1RTb1GMvkSWNV6sSwPFHD/m4rjhswx556izz1KmDFMl50o0&#10;8WKpsqnaOkLydsHZJkjQGs02uxcMvtPZRKvbzm7w59zOGv28eI23t/7EwpUTdM2hYIaQPyOIH9hn&#10;+HKUlZVZ7aGYXaCnwQLTh06jE89pc8dpRs/zyrIRFpL8oSXIk935iBloObTFsn8t4ge69y1H8MB4&#10;cTkOIZIk+KNI8ECzLBsxJDVj55MYknlTpEkDGrDP6JFXeLh4RBREVilUU8YPO//ccddccfa4sUPA&#10;PiM2Kaw2IhniYhrQr3eeRsQVhNpw950EE6qRI4ZefslFV827ZPz4cXFxcQhBidsSMIxm4Qr7zjK2&#10;NlKJNl4x9Cp7tSM+UWnZ+TFI50hpCKK1k37jSiZfoEiS41/bt31At9UGnWb2+fg4qMbvpYBPB9em&#10;TiRCajd6+KbJsziUaKYJNs2TJk3CRmQnNpADvjq/u8rnsSCDX24qbY4eI9jn6Cptlu/E/FhVhgBD&#10;oB8iYKmpEtc58NSGNDm5H06PTYkh0IMIMAV0D4LNuupxBL4+anV4w5fQcN6ocPnAPtd5AjOzOvXw&#10;YI/Po791GLHgQGxAcIuQG4NxxiSpftmghapFHjGJbkUBDUIZ0QtREQJbeGsg2ltqasr1v5iHPU88&#10;tQQKaDhpwO4ZHGWE5oa9A7ynQYn+/W+PUs+H6efOWL161aOPPgZWelgothUSikF8zVw4Yj/zGpG8&#10;qEjRq98fcBNb4ZBFA9yWQWrgaL2PMB6n9eN60l5l5mADDXH06KHkFx5xE6YVQ7paaJDpkGhF2EDn&#10;5Oa+vWzZRedPQQHSrCQUiyzkUEz8iyWgtGQRFw5Qz5GmWpoa5/F5CreKrGWxuGeQkVBRs1zPqeID&#10;qkRZfLZYHde6U0fsqDYq2ci0usPtkIqnNMtuHxfwEosDm82KWI71+uXWW6cC6ghrEGoNBDT+JBso&#10;oHvA7LilcbqdJHohDZcXPmlaUPXSo12tgAZ7u9uiHmto4nJGOzoVvi9/1546Fxdw1kaG6fIKngA3&#10;ddrURH1jNxXQsqtXrbHXmcVSBRxmUEUrIwYvvCJ+xNAs8MhNwaB2z3pXkWDIaBzOMRJCMKoadMfu&#10;utoBmQNBTDcIKtgsztaKiD105HhLVs4tLVStmXxQYPCYHS0Tji4YrcIORTjsE3YW0dOEDTTiEPZa&#10;ijyWD5CqqlqlRt+0JPMxiwW9XlvGaSoLFKxWJSrhxWGYdCO8pBuct+Zy764PI5EJhQk3iXUkrsDu&#10;Bx4MWiza2ReIz74gSyt0WBQf9t+IGR1erIHSOSJ/bqUebnfhaFOZM6GbfaFba1GJFuYl+hg11DGP&#10;lxVkCDAE+hUCEQNoyYEjKY5g3OyZuhmhQBQsMQQYAh1CgBHQHYKNVeojCOyrchXUhqO4XD1U202s&#10;UB8BoxcNMzoI4fc/rIMhxtKlr0J7BbKY2jRjrDDZmDp1ysVz57RCQKMkFTvTEILXXXc99d/AHmrB&#10;AQIath5gaiB2jswfMQnhxfHRRx+ix+OFRY888uh/3n0bptIkGjt1MQ4lxj531RkTC20aiYB3x513&#10;gsek4QdbGkAkMt4f//QAhNX7dm8Nx74LBQmEOUYDFpUTS+RxoJ4pwd2S8NlnLAuc3C9YT8CyuZGH&#10;Rr17hiANynWcIk6kSZHFp4jUaT3MiBGPaTDvLeLSgK+kcmmowmlxyvgjhZ2vQ4bXAAV7cFegAX1M&#10;f2tHHi9szqyDNhtwm8PFmiOgOctJTq4PhKJjdU1qjjBFy+s37aUErtUtxl8xF4A9MZnC9ddf26hf&#10;ymweO16ilYsSDep6K2Fi71dIeOGOpWbJ60BwR618QmL4CygEacjY1Fwo0udEyFYQyiazuWm3M2ac&#10;m5p6Kphk1OGWyl988VydTtu0HVp+cJz7iDHMMUG8CP56xswZTQluCg5tRK/XqVRquSxK6tiSL0fI&#10;HhoWz6jVrJVz41G5naW1DrPZWlZtt5gtsHjOyc6aEvrYR1LIJSQEpd8THWNQkOn6Io3rtVdiRhJV&#10;f1BL/T975wEfR3Wu/Z3ZXrRFvdhqLpLlXnADjG2a6TYkwUAu2JCEkptgknuDId8NJsnFJg2T3FAS&#10;gk0SsCEQ2zSb5kJxL3KX5KJm9bJF2l7me86c1Wi1Wkm7apbsOczPrGbPnDnzzuzuzP8853mhWoUO&#10;OvRUIk9sSlI8FNO9+9CIW13cCIBBc6VbNXotGHT87AfDaDJOt+PAW2pHKe0kZNHqghsr9+1pXL+e&#10;lcmS/vOJ9Ixk8nnvMsVvdwcX7r8xMIEIhdHdw2t528D2wHREbFWMgBiB4R0BwQDacOp8YkCRsPQu&#10;bf7Y4X1IYu/FCFzUCIgA+qKGX9z5wEcADLrR6ZuYpEqEHYNYhkYEQgE0evTWho179uyFVy88NKBE&#10;hmsw3DlgnrB27QtgxADQkDBDngwuWV5eDldfbIJH3xUrHp89PY8gRShhOcOKFU+gApTL9BCLi4vh&#10;pPHoo49iW+Q5zM/Ph5MDVj711FMg1KDSRUVFkydPhunHsmXLwKlBpYVq2AtsoEUP6D5eLEHtc4h+&#10;uZsGIW2+f/kjb7755vTp0zdseCs7w9SNFBeV/2fV6ueeey43N/ftt9+eXJCFylTvHJ5XkDwit6UW&#10;7JxwL8D5LpzyNZ+R25tDuTOIs4fRUNYcMGYqU3NockKkPby4g1jdAOgeEyQKwQ+OBzAylxtO3Ixc&#10;ykn8XkYeh49PWnoGkDTgMgXToYUKpV1u/EeGfNQ6o0Gnak85iMnPbS0IVJp1ECIZ0MT34kKyOX1u&#10;q9nmktgs5garx+V0gaLevvhW2DJ0bm3Dhrcj7gL1TZpwQAKLiY8+3Onhj89kNKYk4EjiUpNlBpZr&#10;T9MXa4+7UE8fLnMZJC04hLp667hJk7PSDTAFhi2DxzAee6A0/MKFC25P0ERCqSCWHUqW/En4OIY6&#10;aAH5hZSb+t17SfybnPwAgMvqDsCXldTPyMjoAIvbDuHTHQcAeUcZHMdrO4SiK2C9ZfP7QtI/2oZW&#10;yei0+umz57YD665IdDdx4+F7ebV1/74DYe1jPaaezJk9IwwxkwsVGBp+8cOTPpMTJGH9dYXylEmx&#10;XlBDub7HG/D4uLrauu07gh5Z6elpMP0vyO/t+M1QPtpLum/2ulKmantXDBqH7q46JT+zicbAyZiU&#10;cx44ufalwPkyaX7BxId/AC8OrI+VQQNt+9xdD6NejIBLlcmiCPpiBF7cpxiBYRABwQD6/KnDKftO&#10;abX69McfEzMQDoMzJ3ZxCEdABNBD+OSIXRMjcIlGIBAImG1umEvCeYP6YAA9p6amAQ0DBBcVnQZu&#10;hr0v1M2QNuMtF1BZpwKyrFc5iaCVB9CQPz/77LOhtTZt2kQ11FiJbHhmsxlGHDDWoM1C+wzilp8/&#10;DjulfQirdkkqoL3O+s6RlKuJlIkWyIc7576L9TJEMO1257FjxxDz1LS0aZPzI3Dhjo1SUXOz2RJv&#10;MsIYunsjiNDKAW9LwEtMBoh1htPK+OHX4Wf9HgYZh3zksmGAk4lfpFvi80t4vXxA4pd6vRK/G2kD&#10;BbEzavn8jFeXJE3Kl4+YIAilowe7sUapd/W7cq+G/UiUcuwgxWZksH6WQR0OXSzss6U6eECreefu&#10;0AIYDel0s9nscdpkcoVKqRLq4K12RXkbgCYWHLzLCmkEK1uqOUNG90fqJfiUpEPkGJVCSjb816bP&#10;OzNKrL910byILhNUtAt6C3TLqgwJap4uK3kL49Y6iT+YHJJ2w+NV1lRfAIZucrA1lgAl0RAFZ8TL&#10;5l1/U3tXYZEcfQkB0DCUqKmugtG8t5W4liu4YDsZyYlZuSQfnZ/RSQ1J7fLe6PfSl5q2WokuhcjV&#10;4UzC82shki63n1XwxjV8KTpd5HeZ4QpisVghJxdORBj9D7pkSCTHTlUoWQ+k0mpNHEkSKJQQubog&#10;97ZabR9/vBVVslJ0mvgRJqMpMSUh2RRBuN2XYx1S28KF4xID0DS8wIglZ0vLyioqKtunqsCCPzsr&#10;e1RO+pA6BWJnuomAwKDNDTbOOMaUvyAMKMMuw73nDTVHvs1QrIkLS196k+G4uOuvzbz2RrlCESuG&#10;jtV/YxBOnwigByHI4i7ECAzTCFAAfeLg1+ZzxemnK3WjRqf8YLmYgXCYnk2x20MkAiKAHiInQuyG&#10;GIHLKwJg0Dhglg0m6RL+xAvQYTDisLciRsfvbiTr2wD0B+9vpgnupDKNxa99/aU/QVgHAA2UHLHZ&#10;sB1hw87VLrGzEhFAC4yVmldEjzIjBgf0Gbj/mWeegRodOBJK9juXLJk5LY/6PBByIQBKhp+UwA8h&#10;hL/Fn1bavpB5j2xIC+WbtILf6609z9WfUjprWK2RUyWx9gtUJRpNIdw5IPPrR7IZ42XxbdwELbfJ&#10;pYcLgAZBRt7CaA4ZdQjFhhWEzQWgLABoYduWlpYAI4fA2drqwr+CILo9/vxJoS4coYppZDIkLtLC&#10;+cXbHaXBFqvd5fbgX2uL2+Gwp6am547KC+0zw38fUJtjbRzGoQxxKk5vNIU7ZkR3nAwvweZUpg6Z&#10;7oRt3U5bbVlLa4vT4btgcamVmqnX3CK8KQDW2rrGohPHPSzMKJRKqV8hD35loVejcjNJfWez31wp&#10;1QQpavn58qr6Rg+jbmwlNiCJRq3BFE8qp/GOHwDBSkO79Ud0B9L3WggFJ1WH75dnxNAX41+qPoZi&#10;N2xfcIJusPhwsqgfCA2LAJTxOkx+rlETc2qQ6zsW3x6x22DQ6Smmvh/RcGnBaymHkp0kJLxEC8yv&#10;SkvLyyuRwLIGhwgGTWcpaVW99wi+REM1RA+rtabIW/alIV7LSqW2ZptXOcIw7hokJAztruP0dlXd&#10;Hrqm+qSn/kQjmU9h0Cd+664R48ZLWFn0GHpw/DdiirUIoGMKl1hZjMBlFQHBAFpWWpHe5NLNmJq4&#10;+LbLKgLiwYoR6PcIiAC630MqNjiMI0CMYvlpzlJ5//mWDuN4DOmuh9oRyDQjdu/ZC0toahxc6zGo&#10;5dK6igqDwXg5O2lQ3CwA5a68mCljbbdO5k2Te3fucVKarc4HHlj2/PNroGEPNsK7cEDgDDBdW1MD&#10;s9d4gxprrA4JJNKjstORJxBvgVZbLOaCvBzYHKNLp4pLszKztFo13qK2DwajAXWgWyd1HPWSgKyk&#10;yoo1aMRkMhlthRb9lLKy8sk5Bsmh14X+gy8LrwNtPshkDdIu6dOV2VOISTHPsgWoCs0vAoJjIStj&#10;nWDcu8BFvVWXhtqxnDU0AnAMUwsBQAu4n8aBphMMJhUMBcq0n7zeWegy3DmUsmCuV6yknNrrZ6Bo&#10;Zs3FAVMeZJKni4rMFpJGMrQQVjVzFiMhNgtkv5xLLuNPFnwqwGr7XqKkvW4nCLJcYg1oRrrUmTCy&#10;CAWs5WUVu/cQ8gKVtFzGJOoYKmpONplG5xHPASiaJfZqafpkulVNTU15WXlKvCYxOalZakyR2fTq&#10;EPcnEPmLkpjR7WT8Ti7MDgXPVTINBdAo0ZgsE08Jt5XIt/ltoZ4+ffIE5NIut5u6OQsnTVBMw9M5&#10;ysb7fsKHYAvks2YtlSVc+kbJ8JopOV+dmmwymNqn1OCMiOkKh+BlGdYl/NZZz+zmmk5QDO2w2Z3S&#10;tDAM7bXU+A++oZCROSPmsy3Vpzxeh5uRcP7JBek33JKWmholhuZ/V/EzAYMdH8dnKub/5geVL0aB&#10;VbRMESF968Xoi7hPMQJiBIZcBAQDaP2ZyiQ3Y1x0nX72FUOul2KHxAgMqwiIAHpYnS6xswMZAQI0&#10;3WZ6HwzLV5FBD2Sw+6ftdjsC+PxKlQG/m8ppDzYqZ6WrOwuc+2evw6eVoN6ZkcG8GL3uygcDtBc4&#10;uN31IhaUGf4cyyg+/njb1m3b4OhNPUwI1w64ZOpUZJiEojUrK+vLL7989JFH5syZhZrgkj/9yQpY&#10;cqMm8k+CXG/csEHJwtnWsPSee/AaAPqGG2+64447AENdLteqZ56h6+VH13knL8frN95Y/8ILa2++&#10;6aZJkyatfOqpe++5Z9aMAmrKAfJOX/RQ+nC8PTXd/+93aQMdy1GgEZzxDgA6pKcQU0MEbbfbIY+G&#10;S3KopQapxc88RB3onfWmFKDn0tJStVrdbHVptZrU1BRO0u7DIDUf95smlleU795NGK5SIdfqdFA1&#10;63WqOJ06McFojNNElif3S+Sipr1BgTB2CroKyw5pm5bc7/C7fXa3n4PbMqs1+8h6h5sgmHYFNP7g&#10;8wqSLnc0Rz7TokmUB0yqED1+F27R/XK43TVC3Uj0qR3qBDhWaWRkQdYfDYCmm4eNgghDXMDTjWZL&#10;wGWDv8clrPmN9WRdqi4cXcWhc7pC1KyrqRyVmx1r6MT6gxkBnLjW8iOemiOmeCXF0A5JvKFgvhyT&#10;SPgSmpkw4A1cOC23nqn1ez2BOG1gzoycabMTk9rHHqIfuu27KzR+0XAH2FWscGfYzUAyK4uTytq9&#10;pzC6GtqO6A09mFeguC8xAkMtAkED6POnzxcdTSk8q5WpEsUMhEPtJIn9GYYRkK76xc+HYbfFLosR&#10;6OcIwHvB77EIKgwu4MUOIITs592IzfVvBLgAPVNEk0lekFnktZ44pZxN0MgZaBOjfwbq344NVmsg&#10;QX6PDWFgpXKgXvwbumdi0csHBxd3APbHXYiM8OzW0XM5wMo0vQwdI9315VfAkVCjI/7Yt9/bAkXt&#10;vgNHj5848dvfrJk2pSBv3Pi1a19csmTxmTNnGxsbQZbPnj375M/+C+bCR44UqjXqUWMmfPjRR2iE&#10;Tw5p+frrb1Y/92u1Sg1afcstN0HjDIPdcdfc9s3eQ0hWecftt+7YsXPEyBH//OebC+bPXzh/jt9D&#10;jBcIfSaHH0zv1s0JYaSasLgN1tnr5X7oLI1OJYazhpMb8HsB9JUquZSYLoRFKaDS6HVg/yryWM4Q&#10;gxQFWaRKLJ6AsqXVcfR4cVl5deGxUwcOHS+rrD17/kJVda3b7YMBLO2Y2+NmcQG01jPaeJPKl5GR&#10;OGtK3uRJuXmj07NHJqelxMfDV0OliDmDVUwxc5klUaZAdFolYBCQXSuR+g+0RUr+VBuxOatLUBqR&#10;xHaENiElMSkeS1pqApZ4o5Z8oOgCPb4qjh/96ggvOGmjl01Q0u8ovqBLpP1BL+gYOhm2a8j8JazV&#10;1qhWE/8QiBmj7BbLInllHMlUiUNm1YL3C1rQqpW6OH2UduRR7m64V+MwsK1Jjj68w/14ca3BqYaa&#10;1fjbvlo++HDr4SPHq6prXG5vakrScD/GS7L/OHFKY5p6xFR7q7+1rjLOoNKqA+4Lx6w15XJtslSJ&#10;uwKJImOih9VLzWcYKWNI4VTJBo9LF7BY2LOl9dUVjRKfSqtXaXSYRwORM//z0XOooIYmSRpiL5Q7&#10;M+gKKwvgwqqpt9bbMRXDyclZqVouCzCsEhJtvEvqhCyY6kjvcPC7BgDNYfpN24J2SDoIOhcHzH3I&#10;TYKKPUziFmIExAj0NgL8REi28lyx09psrGyQKxWmWxax8pBpbb1tWdxOjMDlHAERQPfD2fd77OTh&#10;PIrbrH7YmdjEAEQgjD4H7ztFBj0Aoe7nJgmADn9uKbLIJibhmWTofiDx1MT5Mf8UxhSteECKvqtU&#10;uAqkK20TLYI+8wjMw3EMIDL+JU9ifg/WB3yYDi+ARbzoGsUK02CF08PIwZh6c7IYaVFxcVNT09VX&#10;X0UBNLqBR8RPP98Fl4yZ0yfCXiMlPXfti39cvuwBAOivv/760KFDL7/0fzDvxjOh3pj0wQcf3nD9&#10;dS+9/Mq3v/3ttBRTafkFVMOaCxeqAKDxIiEx8R//+OcdS771+rr1119/HRJLAkDv3bs3KSnpwQeX&#10;+VyN5NGXYcmARHSzelmZupcH25sA9XUbnh3jmo9wNjFvI/prib9OfLDg4KMUII4KrJyGjphucxwM&#10;oG22VplC7fFKHB6JGxCVUfJ+JtImc+uBg0eAob1eMl9Eo1GbjHEpSDeZmhgfr1fJfDLWD98F3KLL&#10;/K1SlUoqk+i0aqks3F+4r7Hocfvoaa+7leBm4UtDJpdgifI7BKFzWyJiZbW/pdmvGRIAGrGKGA1G&#10;bja36A3EcicmQorKkE6DQWOYdhh9fHq8ZAaigl+q5FprpCrjQDQ+lNtEildKol3IOOxym80Wu90B&#10;Bg0SDWt1n49LSrwYgzFDOWRDoG8UQ2tGTrV7FS3V54MYuua4tfK0XJskVcXJDKm+1ImeihMyxqfS&#10;BOIypF5jPmNpZRoa/eUVF2z1NpdDqzMoVJooMTTua7oB0DBoxm0N+YJipKDJ7dCZkXIev6/eYi0s&#10;bti5u/6T7fW791kPH3QcKWz95pvGvbtrjxyrKzljLb3Qam31+KWs2gAkTQMsIGlWTj6VgM6emtrm&#10;gwfrPvqo/osvaj/7rPzsqUbOm5pBXP5FBj0ErkqxC2IELk4E+GH5QMnJQ1KzLb7Vq0hPM8yZeXG6&#10;Iu5VjMAlFAERQPf1ZII+B/x23KGIatm+hvIibR+RPtO+4E5XIH0XqXfibruLAD52HObLh5Q6J6tU&#10;qCF/HoKBw5UG7uwjaLiVl/wQyXao1tjvtXf/NQJ6C9bccSuQVh7BU4iMdIs+WF5QQNmz+LerKOGB&#10;ULjyO1Pvbk+JT6MzvPbaa3fcfgfjt/AQHI7qurKKC1VVVVdfNRtw3OmRvvvee//xH98FWUayMoPB&#10;ABH05MlTEZasnPzXXvvb+AkTPvroox//6IcBy7mvDxbJZLLpk0ZX1TQBQF97xej4lBEffbxt9OjR&#10;//znP1c8/rhCFtix82vwbgil8/LzU1LS0E5Mhy9V6KPntkPhuuo4tBDSoxiHDXjtMxE4e/1cVV1r&#10;da35fFnVqaJSqJv3HTx2uuhsU7N11Kg8PKvLpGShe4Jls1wB7bI0b+zoCQVjrpo9dXzeiDGjRmSN&#10;SExK0EnhDiwB+idXKVoGpWT8Pgnd0+CX6AE0kTCboiXOYQeCBxSfh0inOxdWVtoiTdeSkZhgib5L&#10;/R6uLgC02+OFEp2VqWIC0PyVgN9HpUifezxRiFLAWiHVpfRY81KtoFQqcrNHTpsyyWjUw2/BYrW1&#10;tLRWVl4oK6/KzCJG6kDVl+qxD9/jUsQlAkM7/HEtVWc0WnlcnNzXWGwpP8loEpVxybLsOa6WFpmz&#10;VspyRoMtkJUr88WxrXZp6QWnpbnC3uiw23QGo1yh7lEKjYlcEi5kmkjHkBFDPPz6sMRUDa8lPrm3&#10;3tJ6vKTxsy8btn/VuGefteg021Qp99oV8NLQK5XwY/P7pF6X1O4AE/ddqHEXFdsPHWresaNu9/6G&#10;46fN5VUttY0eh9/j4hoP7Kv5eGvdtq0NX3/VcuYMnOy9AT/n98maLb6qaluCKTGZ2BZFMxYJ7w4R&#10;VQ/fq13suRiBiBHA/Z3VYqmpOKttdekcXs3EAvXo4Dw/MWJiBMQI9DoCIoDudeiCGwa8FHZwjFQd&#10;zT1KX/cnbt+vEQj4XH6POTKqY2RShXF4kal+jc0waIyenTYXDtLhIptmCMqfqb04x3PnsIuNTGZv&#10;0xrDBKZ774s2Sw0JsdTwtuDP3k1c7fnUMiwrVVG1NeG5nAc+FUI/sXcoH7EEfHD28PJ1nMHF70pM&#10;Hrlnz96Dhw7ljB6v1iZW1Vrgyp2dnQ2yPG3GTLz719f+lpaWBmQMAA0b4p8/vfIvf31NIpGNyknl&#10;7I0twNPvvnfNNddMmzaVUSf+4YW1S5YsSZWbq8x+AOgbb7mN4cBLpRBBz5gx45qriRIBAHra1Knf&#10;+ta3Vq16dtKUafGm+BjCgo+5vM3wt+e4DIka0P0HxxvCugMA3dGDJex9mlYRxevjMM/YHwj4AkTU&#10;bGlxf/rZdnhoNDaZoWsGkUQd6Jp1Wl1OdjqxsuEXlrMroQxmJVA3pyRpTTqpVgNJGmHN7YvwKxjw&#10;w6+Dk0pYdzMnVUX1BN/v0Y2e9kZv1tG5kwiqxx4ZQDNMtUPWDqC71kr3+6FHaLArAM0pXV6JRh0z&#10;gB6MPl8q+wjY6xhdWqyI/1I5+uBx4Lsh3mQclZuVnzdGp9Xg05CUmJiSmgqbDo+PwyKXseJd9FA7&#10;6QqdCRjaI0+yVp1XygJ6vUJiOWM5d4hTGLWjZnrVGb7a02DQWplNmcq2pl6hMNsUlhampq7V46io&#10;v+ByuzSGJLkCbkvElCPi+fW3mWVhLqlUkQC9M7HO4CXPZMGtiMsDhbLjxInGT79o/OKLxt3fmE+f&#10;dDQ1SFytcXG+5Gxl/FhD0szkhHxDQq4mfow2cbw+PldrSFHqTaxWy+lUfjXrU/rdKp9T3WpmqyvY&#10;8yWeY4fdB/f4zpWwtkbG75HqFdyIZNm08bprrtZPnsGWXfCam91lZd7sUUaDQSDLlDJHXOiJE94S&#10;r+ShdiWL/REjEGsEqAF07YXz1ub6+IYWhdevmzFNkXr5jiXHGkCxvhiBriIgJiHs67XhczUDLqEV&#10;qVwPDVFfmxO3H8QIEPrstXW1QzEP4SCeij7tCsJhSmZtblm9TzMucWh9DLuR2KPPoZcZcgZS52Ky&#10;UqYMzYoZHiCiLb1oWeN7OFuMDCkEP/n0EzhjWK3WlJSUJ554ItnIlZRZ1q1bD9fmKVOmLHvgAZXt&#10;2P4ySU1tze2LZju9qt/8bu2jjz6a6jlt0U9ZsuTODRs2pKcYf7/2ZZVK9YPvLYOYGpsjkd33lt8L&#10;lI/2b77lltdf/1tWmhr5FV9b99bcuXMK8nJOFZdu3boNWQ19jgtRXlJIpic42Ea5yUWvFpYCrr0/&#10;IXkIcfE0m81mq9OB6cd2TH43W6wW1IQyvXP/IWreufNLlSbOEKcx6OQ6nTYxgZgCw8A7mCGQ2EB3&#10;+Fh1NA2PHBJczMQmuLmYM2ZdnMs16ox//toSqWlk+2HI2w6Wz7jYQ3E7SerCsPx+bdscbFDOSGqz&#10;Ceq2Zk+76fP7EaPBkgyEkLonp2VGn4Swz1257BrwWsol6ngxMWPYiY+YrhB1kMBWqwnmxrzsrpUh&#10;fMBeS421ZLtG5tLotQG/H4RWlbtAaUp2H3pb7a6hHbe5k2wlAU9tvdtusyUbXGOzWZl8ZE5+ysjR&#10;GrUSnlydyay3Pfs3yQdI0wAST+eGBndFhbPkrLOxyd1i8Xi8+O3j5HK/WqkxsRkjWW2iUq6Skl8q&#10;P+dh4/CC5Sddydj2u6NQcb2rwcF5Oa/V7bV7Aw6fz+GTGxTqdJ06XcvyluW0KQzKupj0up3nHQ0N&#10;/jhN+oMPpWZmRzwtdmurs7He39zgaWn12FuU8Ymps+ZgupBQWcxhOIQv58uxa5So4n6M3toEJGRm&#10;GysZwKcJugtS+BTx9EXYjVV7Hb7igPYnprNOw1W4dzsA9MhTF+QBSfrjj8lNhpgaESuLERAj0DkC&#10;IoDu61UhAGhMN5apiJGiWIZFBAgWdDd22VWcTaVJlD8Pi1OJTlIGDf8NRm7IiBsk/w1i5YwH6ADx&#10;voBnBbmZI+a8wUJy40jVeLebQQ5SlcF8UaUgbQ5ujJUyLVnZFWUeZAAN/uh2eTFP1mXlXE78K/E6&#10;OY9D4ncxXpeEP2rW7xGe+litkUubFkjOJ8fndklrC/1Vh6WZs/1JBZxSxdhqmOoDrKMpUHAnOd6y&#10;XRJGLcmayZryAubifUWWf2/atPrZFb7yo6qx8/E+iDP+xedRiC1A8wsvrP3rX14BaAblhG8JxNqc&#10;t4VVGvGal4dbo7x0ZaqkYfcxJyMTMGMRSgCzl4PpUgMMAcdIAPjvf2+KGIE771yiVBBxGTk1Eg/D&#10;ueRSXhYtsOaIm4UAaLePUcqiylbHsNKa6qpUhXWoA2hY49SfkekTyQcZZhpC6Wjv09UVBVsdvCVV&#10;RvZMP2eNG2VokUiJyt7vsKEaozTSpjh8P4SWmKh3lNd3aDVbrQQuEGFPfjyAhiFvRuYoEUD3IqhR&#10;bhLAF2RdoTxlUpT1L7dqYSR6165dLpc7a2TajOlTLrdQDP3j9dqarEXbOmDojJmst1VZ+YXQ+aZK&#10;lfOsw+8LONxOS2ayJz0JGHrSFdcY4xMjMmg6OQdKZwE6u80Wj83i9Xo8HndAJgV09sYb2CTtiCQu&#10;WdWqUBB+RmFxIG2KLGcq+UXryLbxQ8l4fG6HlfO6ZQDTXk/ASe4lGDevO3FZaG/DmLUArD0t3po9&#10;jdYmn1+jTb71NrJFszXgsHqbzYGWVr/TybW0SLxe7JVOLWKIMprDXBLlqFHJt96OZBWhp1Ik0UP/&#10;wr7kewicarE5SkpKZl4xA5AX2PfLL78emzc2NSV54Jgv9vLnl165+qqrJk2agBdXXDGD7p1GmxLe&#10;Y8dO7N+/v+TMGaz5zfOrB64zsZ5i0j2J5OvPtvhdzuzjFTJ93MgnfxJrI2J9MQJiBDpHQATQfb0q&#10;BACNhmQq5Mroa4Pi9oMTge7lz1JlIsteJN/SwTn+S24vYNCY7Y6zFgqgg2eZjrp3LMC+dAXJbCMU&#10;Ngjy+PWkkDukAG+m3Aaa2ylzv2iQedWqIOKO6rS0iQiiqtxNpQDHeh1ul0titzA+F+e0EOcKtz2U&#10;KZOvtS7ERN3vHU+GQgU+c50kIFWA0nGgbFIVo9BI5GpGpvQr9axKo1AbAKbrLczevXs2bnx71apn&#10;8nJTI2hsGZnNpdq5c+fmzVsefeSRWTMKqGU2Ic71RyQm4iUaWxli40w+D/y7XRGHvvCISw7TZ7dA&#10;yWx1tLS22h0uW4tr/vx5XBt9Dj32Le9vwZ9Gg9GgV+v1Bq1WA/fVhPgOQ6RQ3EcbrhAADcNupUpF&#10;LpuQotVq4+KIAA2lpaXFbiczElCQeyzH4BnqABodjVorTY+LccBXRC1R8gTZ7WT8Tk4Tefj5TItm&#10;jKJJgsseQzWOGtBnyp2xCW2qF8g72rPGU+9gh2UKDpkSNWnBPgtv8ADa5fZr9fEigI42sL2q5607&#10;JgLoHiMHlOdwOjdt2YqvDlo5Pj4+Oztr+pSCHrcVKwxmBLwus/XUTo2kWVBDSxPy5ZYytaOUdsNj&#10;cTccdQX8OmDoFpOmeWSS2hg/6+obyLdf24MSGcF3uQCdXZXVrpIzXquFSIm9GEJ1+RiJT6/1xWk9&#10;yfGy5ORUoyzDW6oItFBATCXP/px5yqT0WIeQKS+GyRjtZwDj6NTMjQfWLmu9tPRLuqOAN1C384LH&#10;DATO2jklj5j5QvsP9IwMm3FxrFot0+hkRr2ruMRvsfCVOH9ulunKucmjx2l1HdIDiCR6MK9ScV+h&#10;EQBOLT5T+tJLL7+49g9Y//d/vFlZWQkTvHZtMrlyiTw5KJRu2ziMF5PVISrmUI0z2TZE8kz/LK+o&#10;/Oc/30TGF0yI/OFjj4Rt+9prrwM933rLLRSFk88mD8eDO6fPWWEPcVRMHdqHNmV3WOU+smzEAQbQ&#10;hXs+17W6k8/XqXKzUpZ9V7yoxAiIEeh7BEQA3dcYBpMQ8s2ILhx9jeYgbt8N8hPNNwbxPPTnrqpa&#10;vHg2SdUFFdDde19Es2O5mtwMxcDpomk0rA48iGUav88Rg0dBN/JnTF71Ic2fNeBysBBQux1hUmXo&#10;lLH/3jFlbChg5XamTL74eKys1MK3kVEbOTgRaY1glAF4K0fjYEADwsPlvXv25uXnjcpO76DwFSLG&#10;m3tAHEfq5OZIAm763Oh1NUNVzcUlxRz+EM+KmLft7w0IffYjowAvipdpqawbcmO6H1hkWGx2hyMI&#10;ZYSd33zzzQY9b5fRVhRyRi4Ljp1038cYLmxG5gmoHa1mk9EIAJ2aSvIyRVuGgwVHrABaAjWx0kBh&#10;LmA0/u0GQCfKAyYVz+uBuQ05MXwoog1xp3pUt8N/NoT3CCVHosXwua+cRKbBxcbIyLGIDLrXIe9x&#10;Q7hwsLpUeCv1WFOsgAggReH5ssqSM+eFaKSnp82fN0e05hhSl4fPY7ec+FTA0NZmO2cco2ypETB0&#10;61lr80l7QJPc0mppHTUy/bqbs3NGBRyt7soLnvp615nzPqvVa7e7PR4fuDNm4ug0CpNcblKqDVJj&#10;nEzFkSzTyD2A0o6eNSOZvGtlyJ06cMXt9ZTulzYV42bJcqTeZ/WwKplHpXEYRzGJmdKUFKlBp0ke&#10;EWfQKDpKVeoPHrYcOeA+dsLvI2YjPqOeHZUdf+VCJFvWxMUp2r5+RQw9cKdObLmrCIQC6A8+/Pir&#10;r776318/C+d9qkGGMhr37cjOAtkCJqAcO34cvPjA/gPJycnz5l1FITVQMtag/auuvorAYn7l/gMH&#10;i4qKcVt4w/XX4i38WVFeoTcY5l19lUqlRMpZ/An5M96qras/duw4qlEujP7U1jevXPnU+nV/E/pM&#10;6XNYf6DUdrnbJ5iiBayZOfMKDe/AQ5qSyD797Ausj9jz6B9EQkNHKXxlWcn5U4dTnRLt2UrdnCvi&#10;F10vXmBiBMQI9D0Cly+AJkPgrMLucOJ2Fn5zCCXHkD/xQlgTTXxDAbTowhFNxIZIHUCryMiPzz0o&#10;yp+HyGmKqRuVVrdaLk3UkJHz7gyUo26U+jPEwOmibjm2igFYLsC7kEiVYX/B+P0BzB7taH+BBgWs&#10;HGp62OOOBKbs9zNIpUp0yigdpcoSpYZR6yUqgxzO1IrIVgM97qjnCrzMFhLg7lh8mxQ31LjZV3uE&#10;i0vvBdeDfcdQ4EEeb8BqrjWbG1tbnVk5Y1QqggLDdM3w1G5uJtOHkRsQumaTyaTTKjU6Q3aGqdce&#10;1jFc2HzYGxrqcemhD3jSkMrVVJHd82ltLukldcXtf++eG4JPJNCulEari49RAR2KkjuooTuFw+xS&#10;tXDyTHULeSfWvfQc3P6owYugpeDpIoDuj3B21YbX3SJxNsvhhy6WWCJw7nxZWUX1+fOlANBITks3&#10;VcgYaE9jaUasO4ARAIa2nt4ld1/Qx+vhDR2GoaEjNh+ss9b4W7xsQK/TxCWyTifj88AZg/M5pKxf&#10;GidVJag16RqNQQYv5og3MNRtw5+Qp8iZGQTSXR8QzWEYVmJITdy2JW4jPZYmtuSzUOU17YYr+zoL&#10;o7Y4vUa1PMdA7prOmZ2NDn+yTqGRsX6zxXd4v+PLnR6nHW5/nEoJHbfqihnGEaMz0tMFk2gRQw/g&#10;RSk23SkCAoC+684733zrrRfXvqBSSnGT5XD5//b6uokTJoBBHz9xAvpokOIVK55Aou+ZV1zx+Rdf&#10;6PX6//rpE2gPauWxY8dabbY333zzH39fJ5cr/ve5NVh/xRVXQJpw/3/chw0//OBD1Nl/gHBqbAUe&#10;/eWXX9HNf/bkU9jF5k3vBQE07wGC9pVKZUVFBTK+/OQnT2RljrS3WNf/YwPtD8TRMOUAXIaA+uWX&#10;X35w+XJQ8ttuvfnhRx57+umnYNMkmFnffMttH3/0AXj3I488OnHiRJh+0JYh8e6dDpoC6OITB2or&#10;zo2stiqaWxKW3qXNHyteWWIExAj0PQKXMYBmFM89t2bT5s0H9u8FgAZ9/vemzfff/8CXX345bepk&#10;iqSjKWFODmDQ2IqVaZC4WbTjiCaAF6VON3RSlLFflDPSLzs9a3YblUEAHZupRRe7H2QADYvYQOVx&#10;ia0arsp9kSp3ZX/hl+ORXQqpMiuLA1PupVS5X05V3xoJzRxIPss1+6LljB33O/gG0HTyr9fHnTlz&#10;xmxuttqccNQI1TUvWDA/NSWoL4ZHMypTEu2wW6VSSZiHRt+iGIu0H3fiUnloHkL4O5MEgyEFayJa&#10;bzMtDbCvYVTGsN4SgbxQIhkTkzcD4YrvGA45pox/saLh0PohaujO3QOAbvSyY+KIjk8E0DGcvkux&#10;qujC0euzCsRpa/Uq1EGfH6EdrUoq3mn3Oqr9uyHcySwlu2UtZ3QGLVputdq9yhEqt4WqoSGFthxr&#10;8PrIqKJMwSpMSlWSWpmmlWnlQgJAeirpDQwxd8a0DJWRg0+XPkUSnxmN5BnoGU07XN7Oh6ZRyQMe&#10;c6wYmrJsr6MlUHaACqLDPED2B0YbVTKLy5dpUIwyqVkmAG8zdMBKu3DkoOPrna76ep8bk1E4V2aa&#10;f2RaQsH0rKxMlZpECUXE0P17HYqtdRUBCqBXr16DZODPP78mb+wYAQQLmyxechcAMTgyMO6/3tkA&#10;xAxN8dJ77t244S3ImYVqj6/4CWAxdP2otnHDm8H1QppBXuz8zDOrXn3lJQFAQ3NdV1sLKIz6wn7f&#10;ffffH3700Zo1q6GnBmX+/PPPgZtD+0/7Q9eEvg4C6Mz23NECgF62bDntLRzkv/2de/BaEErHdG1Q&#10;AH3y8DeNtZU0A+GIFY9JjWIGwpiiKFYWIxA5AiKAJgAasdm9e+8NN9749ttv33LzIsKjeX20EDNB&#10;Ik3XBP+kdZBkzN1Mbnrk2gAyofmJIgwYWqokjpD0diqsNdoCkHdoa/S1UDN6Ai5e2r2IQJcZCIfS&#10;lPxeHNdlvokAoHvIMBl1mAYBQINI+mvPBWqLWEe9vO3ZJmIHw7AytVQmXxohrsoQKTPQz6oMMlUs&#10;9hfdB2SQEx5GcXZCwbHfQh5uA8rgs1wUW7dVGeAPOyw1mq0urVYd0aMZRiLVNTVCb/VxWp1WbTDo&#10;88ZkweYC+uJYfS1jOPC2qjEooNt/C8kIKyXRgiAar31ez8isnMi5H/E47iLabXKt+v3US10oEXBA&#10;iHMx0vbRmt0n+ov8eQnLDRjaLL8BIwv+BBNjiui10nRnUQNozDIttOqmmHipeKyYuxcntRebsGqb&#10;vUWlSVGrMEDF+92LZWAiAAAtTZkiBrkv0Q1LV4imiouLYUmflZmWkZ7Wl5bFbfslAjhB5qIdjOWM&#10;IR5GUlJbs03A0JBCu2rsMr0iFDp7fNIAq+DURvjjM4ZUTpcqi9P2+ucPz2KfbD902+23dz6WAwf2&#10;Tx6XESuADmvHVV8lOESTHyaelcONGqBcEpciz5goNYwEgyZvIa8Gn5+ZkSpdZy/Yjh2zHTzocthx&#10;aG6d2jci1Th7XmbOGHVb9loRQ/fL5Sc20k0EBAX0Lbfc8t5771EFNDXWoB7N0At/88030BEDH1Nn&#10;DGqIQWkvcPNrr/3NZiM5PCFNBsJGQpJ/vvmmkDaQWme8+16QF0PUjBYogP7e9x568smV2OOy5Q+G&#10;AWjQ8O9970FMfESCRLBj4Gb0529/ex17QX8OHDhAFdNonAJooUvCkd51110w3xAANLTboT0HKM8b&#10;k9OL2XQUQBfu3d5SXjqipFqVkpKx4ofiBSZGQIxAv0RABNAEQJ86XTRz5qxXX331vqV3giaDHZeW&#10;12zYsKGouBhff4sXLwaVxmNzs8Wxes0aJMjSqaW4x6qqbV67du1NixYtnD+XvvXUypUGtQuCPGQj&#10;/P3al+bMnj137mxBXr1nDyHdKEsWL8Z62H2sWvXsihUrMlLj2zNyMApkiR2Xn79w4XyRQffLJR6x&#10;kcgZCEXzjYGL+KC0TAF0glrqc5tjsFTuum8DB6AhdvZXHmfMZQrOHjrhlKTWYTR+lY6Valk80ig1&#10;rMrg5bhgpj6ZFGqZUPzaG4YY47mATwUsYklIUfol72KMHehcvUMEqvf2Tv4cKqPuY48witBsNlss&#10;NovN2dpixSL4Nc+dOycrM8Kk+7raSuhK4uJ0Jr06zhA5f10fe9Xj5r2/eEJyEtK9UGPoCHkje+xE&#10;aAUMdTBywFC31ZyUnkneaVNAd++zTGpGzARITTwEQ2RUC/FEpnsO5g+MFQ2HAWhdSjduIQcblDOS&#10;ePvCWPcSU/R6XZlVNzVbtRgBEfMQ9jqG0W0ounBEF6eoagkk+pNPPm1uJj7sen3cqJzMGdOnRLW9&#10;WGkgI4CzYz2zm2s6QTG0AwkMJPFqn5NYhymNEpnSba/CW163t8VnMBTMR184TJTps5o9VAF9tPDo&#10;1fPmnSk5nZKajvapAhovIJEmu/Mj6YIbPJrkrpBi0VB9NG2Bviu8oNg6tKb71HbGWqHOnuJVJDIa&#10;o8xylqs5ynhafKqUQNoMjG77zJUBU6YqIQON0P1yDtZx9FjDp5+67K0e/GCBXGePSLz66pETpkVp&#10;yoEcHxFPmgivB/JavnTaDvWAhvQYLhlUbgxnDOQAJEbPEgnFuFQBTaTHvKgZ5Hf9+nVvvvkWck3D&#10;ZwPVKJLGC8iciYNzm/Z56T33AUzDRgMQmb5FATSw9a233jLzihmoEAqgAawpwkZTAvWGvPq+++5F&#10;ZSq+7gpAEwuOzJHw3KDYOlQBLfQcu3vllZeNek2vAfTeHe8HKi6kV5rjJk1IWvqtS+dqEI9EjMBF&#10;jYDooSYpLS2/4YYbn37qqfvuXQr6DHyMM/Lx1q21dXU33nhjTnb2HXfcAX007lmsVusLL7wQPF+s&#10;4pFHHsGfe/cSrOx0ufAa/wrvbty48UhhoaD22rx5S1FRUXZ2Nrj2qdOnaTVsUldXF3YBvPPOO7RN&#10;sQxcBEjOt06FlSpF6+eBi/mgtRyIKaHfoHWL2lLXnPUc+dD3zeuyoxs11lNq1gH6DOjs8kod8jTX&#10;yAXc3MeUV/9QN/v72pn3qSfdos5boMyapsuerk7Jl+rTZJrkwXaNIDkSlXgslKviZUoTYDTJPc0v&#10;ALj4E/0Jz089iCGFyjii22M0XYBlRDTVwurgJBJfSG+g1eEXFrszUHisaPvObw4fPlxy5lx1bSN1&#10;1YiPN8n5nSAxoFbNYtFppHQZlZs9viAvc2TGxaLP1Aykl4XzgTUHFy9xNwZ97l08wzpghtW5OxCk&#10;zzF2jvN1Ms6izxz4V1iQNrDj0lXywBh3HkV1YmMS4joSxRaDVgX02W7nE2CKZSAjQIy23daB3MNl&#10;1DZYJbQgWK6eO3N8wTi1Wm2ztRw5evKvr7/53uathwpPXUaxGHqHirNjHDvXOPsHdmVBU4NDpVUl&#10;6t2MzOlUmuQFC9QTb8FbsIpWalSs2ijhvFj6Tp8RBpBiv6tWxbZiMZqMWGM0GumfoMBgwdBH37/s&#10;e99Z+t3X//6eK6CjTHnnV4deePHPeJeV64tLm3628v9ZWrx498cr/mvTB9spsCa/JAoTtsJKYiBS&#10;sDAw6z9f237hwadevOfhp57beLh1/EM+Q6Yk76bXPj7yVbFFrVUrNYbNH3+DlrEtgLXLdlY7Z0Lu&#10;//4q8557jNm5UoVSUVZl+8eGo3/6/YUD++kugJi7WYJ1XO6Ay22vqxVOO91k6F0FYo+GbgS+9a07&#10;s7Kyfvf7INOArTP4LyyeFYrgzDCPx/P3f7yJJIH4F57OyEyIg2lpaQHwJWYaPLsA/4VKDyy7vLIG&#10;oJkeLd5CU//617vCwZ84cQIu0gDKYeGAlnncuLH19fUw38AmUGFfdeWVbY3U0zXdRBA7Aub+6quv&#10;kSwxtFpoz/EWet4L+iw06Ha7pC0OFmNEovnG0L2cxZ4Nvwhc7gro9W+8gZOGxCZ//csrfmctpc/E&#10;QEMddOHEn9ffsGj27Nm/+uUqoOoxcN+3WpClEIbRmJ8yBWXy5KdX/gRqaHyVl5eXpyeRJ0xGrr9i&#10;5uxly5Y99v17YQaN2xb8+fDDD3/voeXCCyigDQbj/v37YTlNLxyqlb5m/sIbb7jh6adXigrogfs8&#10;RchAyMjA1/rlDnjgui223H0EoIBOUPp1TL+RlH5RQHcrdtZypmwk1ZFqE/At0Yvxj96LWKO7mKJJ&#10;09dlPs/odtGLWkKvep1+ENC8x887vqLtdmdLiw3iZmuLw+Voga45P39c3tgISUiKS0qaGqp0cQkG&#10;vcZkjNPFGfVxQ5Q20oCT4RBXQy+CH74JHnzlxJi1Kw/oaHfB20zbHC6FTEOmhdISvQIam8dqoxHa&#10;s1i1yaH18dqQ07MCOqJGO9roDGQ9PgkhRNDJaZmiO8RABpq0LdpAD1yEq6przpdWFBWfxS7Aoxcv&#10;vgMvxHSFAxfwKFvGWKej8oSrar8pXhlUQwfiDGOvtZ3ckpCkaXKZ9KOmRtlU9NVAloGSJ06c1FBf&#10;Y9AEAKalqlSQ5fXr1z/11FPAYS+++GJaWtonWz+A2HnN717etm3brh2fVdc1YerqL37xi4eW/wd+&#10;9pOS0zIyMspLz1AJs9XB5uSOaW1txcg31pRX2x5f8VNIlHCxrVmzBo+Df1//GtYvuPE7ixYteurJ&#10;n+7Y+dXdS+/ZtWtngapSUv41WqCpFOFtzRkyXU619WxT68GDPg+k3xKJQa8dNVqmUMoCAcw5k/o8&#10;LD93B6yZfG/YW30Oh88H8Yzd6/MGfHCYJgYBykmT4qdMSZ40KTQyoiA6+uvksqqJCwpA+dNPPyMq&#10;Zl6zDLg8a9ZMZP8DL4YFx/XXX1dRXgE2TR2c77v33q++/jolOflb3/4WMC7QM0TQcMxAykHEbdKk&#10;iTBuxsp3//VuRWVl5siRcNKAovmDDz8Elb7ttlv37duPHYERo3FYcECGjD2CcaOakBUQxhpCs5Mm&#10;TUJ2QbRMN0F/brv11sKjR9EItd3ABPEfPvYIfY2eg1yjcnJy8g03XI+e0HfRGiw4kKswtOe9TkLo&#10;cvv3bd8Ud/xMMqMWMxBeVh8W8WAHOgKXO4BGEsKcnBxok3fu2GHUIqkSMWrE5HenX7Vz566jhYWY&#10;Vr1lyxbcYfz2N2sEAO12ufPHjdu4YcMrr74aCqBxWwMhGD1nq1evxp8A0GiUVZp0cQaa3jAMQD/2&#10;2GOpKSlI6jp1yhTYbmDDSx5ANzh89Xbf+CTiInpRSkSDYKkyMSL+65DLboBNYy9KNC6lnZ5udCXL&#10;HHolGUbql9InAO3xeop3sbaKUGdnPH548fihSWZGTFKmjWOk6l5A59BD6xOA5iEseSjyOrkAmb3B&#10;yjBbVhHwewI+O709hfC5x0heLADdl/SDYYcm5Ab0eIO64GPHjp08FUFDN76gAHfJNCbQNctlRHY0&#10;HAeu/D53ZMvmHs93WIV+AdBtnh6NTc1Q4/YGQKNXsUJk4UB6Aa/DALQpt5uwFZq1UwytxP0D6ld9&#10;+9h2rJEeqPo8gK6ta8zIHCUC6IEKclu7Xku5RB0vV4Yn0xvo/V5W7Z87X+b2BDKzOngf9YJEI6ue&#10;30tmyzEYHpbKiFpWlJn24UpqrSlyl+0WMLTb7Tcl6RttSsO4oOyxD22HbxoGoPE28DGA8meffrJg&#10;/tWAztA4C3+ufv73ANBbt348f/6CJUuWgB2DI9P6V1555eOPP7745ishlH7ltQ2Y2wqTXABo6KxB&#10;tIW9vrXxXTzxAVVjzTULrgeAXrQIc2gXbdm8+Ypcg+/0h4oAmSoU6rdGbr1gudbKOeq95sLagN/v&#10;g5BZwgYYKf7FuwQwMyyQPd7iuEAwpxCQtIzPxID7D/iacPxqjUabn58yf2FcRxt0kUT34xV1aTQF&#10;dEsOhPMFzckwnTFSEVIIBt/soj5hwbxRslAtfEKkkJaQtkD3jmcNCXlMgxlmwO8kMwzaWuicFFGo&#10;H7pth53yhyO0QAE0cQWhhd9v7wr2Ym+1H/xqq2nfCZPWmP74Y3KTmIGwd7EUtxIjEB4BFpLbiEvw&#10;kxv6bh8m7A7lwK9b97rJZFpy552AztA+Y6lpck+dOu2VV14xGI1z5szGIHlY/59cuRJImvJi/qs0&#10;OGMFuVAK2wrmgAhbbd++U6PRCErn0NYwlgjGDQK+9J57vv+DR4ZyoNA3n6sZPxh9mbqNRo7Xu041&#10;uk82tNmVDNYxt/KT4knpmAWLnEBwNzaCHU0H+jxY/ex+P+QHOyDmiYocJJhvKJjBvq4idsXbUOE7&#10;8A+Ns1Ql91OTDWdA4zAU+CYvVVzzI+3cBzWZM6TyyFddTBeaXE1MOUKXyJuHmGYIvhlIJQdyiiJT&#10;aACasVC3DfxLwDQjw+cips4MWmWM6pGvI0c9I4uZ43hdvtp6c8n5hoOHCr/YufvkqWI4acBDA4tA&#10;n9E4BgXxLzw0crLSJk/Mnzt7xi2LFtz97SVzZ08VbDQUcpYGcNAOvB93RGPYj4U0GOq2HEvTNKsh&#10;LaDPsIGOZev+qBuTOUaMh6mVcWYPb/3RllOxP3rcqzaIKbY6fOlVS+JGvYuA1JjDtFb1bltxqygj&#10;AIOjgvxcrUoK6Cxs4vFxrc4YvvRwo0voM+8Owfntfo/V5yKCO7H0OgK6tPyEOQ86jXNhyiFXykGf&#10;0ZTC12Ar/NBWctBVV0VHgvGvN9C+WAO+0KXR7633Q/8bc9m79wC2AX0GXA54bSajAXB5x85dtCGn&#10;07l06T1QMVP6LLR+//33Iz8QGBlMol9++WX8Sd+i3l9Hjp6AwwaE1QDTaEHYqrS0dPHiJXiKnDN7&#10;BqOPk8+6h13wC8mVP/Lk3OLQFzg5ndsrxW0hbg7VBjZhjHL0t7My5iSNvCI+6wrjqDmGUbN0Y67S&#10;51xlzL5SnzZHn3GVKXVhWtJNoxNvn5J6//XZj/3H+Gf/a+pvf5/5wx/prrmKi9NxDkfrocPnf//b&#10;Y79Zc/a9dxxmYomOIrh5xBwscYNLNAIgvGQRzMnonx2X0Fwv3ddHkIi9mbB56Ou2HXVooa0mf3Ei&#10;UWcLZuIRb5yQ9aTNzl0KWRm+U/5w6CZd9bzXJxPpbdkWu8ztVaSlihYcvQ6juKEYgc4RYF/727qq&#10;auIk9fs/rD185Oh//2wlFrygVBrex//zi1U/fvwJVBMw6yUWR/hpbPr3v81m8/LlD8J5AxkI31i/&#10;Hsf4wfubMZvjziWLw44Xymhoop9fs6ZzHODp/NdX/rj6hT/A0AOOHLQC5M8vrF37wAMPRIwbkhBC&#10;W4366/gyxGOLnwq/1wanbJDoXmPoMSa5UsoMPoN2e5xmBxGzcFzHhxDiZkskYGGlM32Wyi7CnHp0&#10;w11+2F64yfHlS87P1wS+/F1g53OOHS/Y97+F9SKMFs4aQmHzSJTUc/ciFgifj3yoOLsN6BkPGA5p&#10;IpydA7O/L599nyLvSrk+Ddy5f3tHGahQOns0A09TvgzQDLhMKTPgslQe4bKnfaOmz6gZTVdD6WE0&#10;9fteh+q1mZZqTpvYXWvkIVZOl4oax5ateza8t/PNTTu2fXFw996DcAs9f760rDwcBlG/5onj877/&#10;4H13Lb75umsXzrxiOvya09PTh7irRkyBpTHshwIIz0qRhLAfmpJIEuKJwAQ20B1aixH4xtyTTpkJ&#10;e2gB9WMB1onywR0yRLgigmagZ5kGUxzo0WFuKRa4EtMlNYV8lKjyTiwDFwFozCOYlQ/c/i7jljEy&#10;iDFCmESDRAthgD30R9u2RxMVPpVxOOjs9X1vNHu8TOpoU3KAoX3p1wFD2xscOoMWRhwJWpvWfcpX&#10;9FFr4abGY5+YSw40tjQ1+5EW0OfmuNCFfpn2IocBtD46nY5sy2cURDEYDNAABb8PXS5IiIQ5rMK5&#10;uHPJ7UeOHDldfBZ+GvAEuOlmYhGAAiQNM2gwa5fLBZNGkOvQ04cfRCQNAuMOXSlTGpSZU7RTl2jm&#10;P666biV4tHfMYsqjscjSjZocPRbVCF1cjl47QmccocGSlKHEkoZZc3r7SHVdmvtEQt02+ZH1gR2/&#10;1DR+MnJq2oT/97P0B7+vmDQR+mquvsG+e9+ZX//65J9erNz+hdMdnA4okujL5MPVL4cJnms0GH74&#10;2GP90hoaobck4S/ahnlY/gFcqNOXnaLnKqXyJ0880ZdG2rdlZC5XqwwG0CwrM4ja5/4JqtiKGIHg&#10;bygmGsPUGH/s27cPE5CeWrnynnvueeaZZ5qbyUrkcECqvVXPPINqkPECSV+SgYuPN27dunX37t2A&#10;77itgPAZNyU0AvB6xnwr/oszqGh+4oknkFMVm0QMxcna5p3ldos7KBeHGfRHH2/bsWPH8uXL0CAW&#10;3MHgvgTuosLmeI0xgLfffrugoGBYhBcYGgvEIL0TRI80KG/I1Y2Ikw/ywbIKld1FADSmVYbuGli5&#10;s/w5svaZVUCAjLfgOUBsB0IKsfVoW99HKIyWned3gy+DMvu2/5r76gVF2VaSsI4zUzktEU2wDqhr&#10;sT4Iow+97a0+3cf9DvLp6PfdHa5zjdVfZDOEoPDZW4NzhLyCntGLFNOXyNJGU5Esz3z7mT53DiNl&#10;zQJu7kqiSzF0v5+FQWuQpALEY2Tb5Dqqaz57vqqsosHDxdHFzSQGGD1dXJ6A2dLq9hCgAF1zbm7O&#10;1Mnj586dc8WMKaG5AaFuprpm/DtoxzLcd9RXMXUbXyZpDPn0sF5vG/fBW7ZaYu48wAWzAGLeQyxY&#10;vNHLX07A1u72n/6Y9xi2QReUmVUapdo0ku+OLwJixmsYPTc0NOBfLOQbSdE+gUCo39deidv3FAFc&#10;bDDA6amW+H6/RUBIVwgb/+bm5urqGiQq/OSzoPS1825Amb2uCPS53zokNgSTblM6MLRy+t0O/fQm&#10;ux4wGjkJ5Sxk0Yb0REVGXGuG5Yi+aKvy5Oe+8pNcp2l/DQEfdNAxSaGnTp0C+2aMORMrFV6/fPTo&#10;0cmTgzl4MBF229YP33jjjZdf/ZuQdRB1lCoN0vmsW7d+3fo38DgsnDq4Rb/00kvr162DYvrOxbcK&#10;kiNaYc6cOa+//joMoCGRRmJDrIFlBwzTQj3TwKMV6eMpj6ZIGippKpT2TV5mH7PElXIlwdPKEWTh&#10;ITXVTWMhX+x4EGBaVXXfsAdfNlq35U5T5//oLtPddzP5YzmW9ZVXNH/0ccnTPwOJrt7Xnta+m3SF&#10;IqS+DD+Xp0tKq+vIwyzuJvYeKES+ExoETESbNDG/d9bJncN4+MixDz76FLv488uvNTc2kd1haKkt&#10;59b+I0V/eum1n638H1Tr+ykgPZ80oe89p/d3HpdTZrHhqVvRaSp837sqtiBG4HKOAPOf//mfjzzy&#10;cMG4/O/cfQ9UvTk5RLcL1fOC+fOpxQTYKDKNbtq0KT8//757l14ymfEA0yH6fv/993ft3E6z/506&#10;XQT/r+eee+7OJUvuXroU1Dg+Pn7+/PlwecbI+W/X/BKZBvPy8m6++eZ33t5AeDSruP+B5fl5eUgY&#10;iCjhLYyfl3nYGgdz3ajEO2689jvf+c7ixYvpfQk8/oXrDAPmv3z22cdXPJ6S0u4ghvuV559/HjYd&#10;yHmI8tOfrBiCoY5oOIsZ/ORmSBk/xHEWLDgwl9Kk0XSwrOU7z0qRCLvdjTeiSXTnrwlqEEzXd4gM&#10;klgCasvCTa7RrPvE1kBrnQRvKdSsyshi9p3agDtcX01JwFbD2OsUHHEh7+wTB+NgTqHn9GmK5PyA&#10;1+mrKmQd9aHmwuQGF3ZyDJ/ULn2SNDGnj+bCw+trsdLqhmgyS0WoSj+WGDygIXw++YnSVU0NN9yq&#10;dMX4G6G/EjozOPS5H489+qb6zU04yl0yMq+f8Ziryi7U17cEbC12kGVhU8DlG2+4sXNLjMRjtZgN&#10;RhOmvES5n0u4Wr9lIORjBFOXmuoqaMc4b0s3ufi6jCdvAI0fWZPRSFqQaeBHDEEunAo4t0WiSYN5&#10;BeMgz0icpltH8t56QEfVeGjv8WiCr/E2Pw3W3RRIntHdgQe4QqtuislO6HMvbKCxu06TbyBkZmTh&#10;V7LfHSTLQmdhqK3V92zjTk4i1M9iGZQIeN0tEmez3NjBoXhQ9izuROLz2AuPn8H0FxoLjEReO39u&#10;aFxAnyNqn4N1GLlUjmkEUc0NEsMdawR8bmvrhVP+lnp88ysYt1avlcqkfp/fbrO3BlS+7BlSXbgO&#10;MYmFcWKEofSISQjhzpySkvLqK38GVn7xxT/imav0/BnolKkHNJIQghcvWLAQ7BhMmSYhtNmsdbXV&#10;i266FdNki4tOQlOMZGvwgKbv/v3vf7936bcAte9YfBdUz/W1F3DI1AMaYBosG8kJd+74PCtdL8iu&#10;4RzNwuq5DyXAsX5rpad0P2OtgLV06PMCeQpg4yQqY0NpwFJa679QxUtPOUxTQrrCxBkzEwvyo9xz&#10;9/7RoNW0nYtiMy3snXbg4nYmyngOzWogv1dcMWPmjCmffr4LQsP/+smPqKiD4lfhddAwum1NWAV6&#10;aKGbhP3pcPnf+de7yBmIBCo3LJgF32eBPr/+jw/cHs91112bm5Mll7ER9y6EjnYj1NM59M+wDvQx&#10;4NRmuvjEAfu/NsUxihEPPaTN6y7VRx93J24uRuByi0AHAA0HiYzUeHBVkNmcnGwkUHjqqaeRIi8r&#10;OxvOxphhdEkBaHy5tHk3U9RL5tbRNTxchlpZqVIKtCLgNrNQL/IV/M5a8FZh8/a3Ap5zDY1HmuQF&#10;SbqCJPJwCDANAF1fVxeqmL7t9sXIswxs3d3VFuDTIg+x0hlAE9dsVolbK/ycyFTJ6HMwjAPW/84y&#10;fM7viga2UoEwaoYCaKlcD1MREuaQfGv9klQtLKshpNOu3a9DxRzNKRVS1bG6FFlqflc0GZprT+XR&#10;QG1RGIym+giPLJ4xZsmypjAyMuvwohRWqewM4vu9JzB2LLK4p6eqfa6G/m08SgAN4TNT8jn06dg7&#10;hM/c2OvkSZmhPbmE6TP5PuyvdHadTp7d4XK6AgajgWOCwzmcJKhU9Vbuefeb8tAtgJ6NpJjgnoH1&#10;SA84rCXe/Xslh7XWvwCakerw7N1HAB1sgfdHaqiuSNL4IRQViHNUjLgPAJrDJFB4NIeUc63EVGSU&#10;ruecgf7aEmnq2G5/zbmDTaoZSbzotcdO8ikBhUKTggq42enytphr8K4gEpfL5clpHb5tur9yRNA8&#10;oJ+sKBv31h2TpwRzmUa5iVitHyOAeYdHj50+eeo0bXPOrOkTxhMw1wN9prUZuVxFkveKZYAiAMCK&#10;JIGc3+2xNDlrjrPOWr1JBxLtbfU2uDhPfKYsdRSS89G9dw+g58yZC8Rs0ATwkIJHlVpz4JGHH/74&#10;44+xIQyg16xeDY9m7Gvt/60DgP5k6wdYD6uNZcsf3Lx5U3bWyJzcMdXVVRqV/PbF38IP3F9e+T8I&#10;nwvGjbM0EzdwuD8/++yzeAGo/crLL2ErmoQQlRcsWPDE4z/E61+s+jVpedtHtA/k8uHF1xBZ9xFD&#10;08NHrHw1x321+yS2ls4w2uXXWCo8zWcbfRZnV+kKgdRdVrOzud5ls7TW1hqV2ow5c6V6otqOCJdD&#10;4W/oBTA4JJruHYnmVv711JpHpht1ROSBQ/jHJ+f/48ZctVI2ON0YoCt/8JulABr7/fDDj3656ueU&#10;8EKtDBitVCq//e1v5WSmbfnwU4Ne/9XXX2PNd797X3pKPETT7733b2gTJ02c+K27bsfmxWdK3333&#10;Pczwvu++ezNHpL351jsVlZUYqln6nTu0Ktnf/v7e95Z9B9z5633FZeXl3/3ODRRAtzrlP3vqF88/&#10;v6aivGLs2DEalRR737T5o1OnT2Nf99/7bbfb8fZ7Hwlh+a+fPvHaa69/73sPCrkK6Z9FRafr65v2&#10;HziADtx2661TJkU7ytJNwCmAPrF7u//dLXGmpOxnfiELsXIa/DMl7lGMwCUWgQ4AesXjj8+dOxtH&#10;iGx4jz76aE1Nzd69e3/1y1VY89xza4ChLyUA3flE8u4KPIvkC9CkwM54y+Ogl1bYu36PPeAnqtVg&#10;CQS2VmncPAFUydipOi8F0AY1cvf5gGthMy0A6CGoce7++u4MoAGd39z475sWLcIB4r4KhtcwEMeV&#10;c8vNiwbi6ECf0T5+bEL7Cf+13Jzs6HdH4Atx9yNpc6UKo9/dGHq6o5Q/9/xF0JFoe/e8Ad8MKlLG&#10;tozfDf1yaCNEvKw0sPE5srSx0ri0aJB66OaA5r6yo4HGEtZlDlNG99zVAatBSTq02wSFdyTpJM4e&#10;C/ZM5OeMFPfjsR4y7TXa2VftnJVOBOwRFfp9ObgeAbTfYfMXf9lB+DxtMfTvfjgJtH1jXJL0mX6I&#10;yKHJlP1CM+Gh0WRrsVjt1ha3w2EXdM0ajfqO2+8IPYnQMmMSAGMuPVXnjtOpdTqN0ZgUZ4hK5tmX&#10;i+FS2rZ/xwx6D6Bxjy+VQ/7sdLpcbhdRQHN+W+lhvckkMeZIAu1uFdECaENObyTYcPmAYUVEAK1J&#10;6bnBHpmyRHKwQQkADaitb6lJSpnSXZs8gKYWGZQyhyFmyJyjscsQQfNQ/sACQEtTpojn6OKeI5vN&#10;fuJUMTD0wgULUlJTcA+pYHpOfypVGEQF9OCcOIFEQxbtayzRyP0aPW6u/DZzq0OV4U/L1cQZDSyZ&#10;xdi5kOcRRXCcAPYXtAJd6XCR71VgZeIDwINpWhMkGskJoVAOa40kSeMrCC9CX6M1NCVsgkaQrpBW&#10;IPe3bX2g++pwJ9OvJBotQz/uryv1Vx9lW2tkrE9QRpM5eQ1Oa33AVt7isvsRVSiFmJRkqUzuabVJ&#10;3B7M2mN8ZOgX93KMhNGY4rN+8H1FcjLpPxP0kxS4c8Dl9tms9ceOtVZX6/PGps8i0CC0DAQCDqPe&#10;nx+sffOzs+ueuoru95sTDX/616mNz14T2uHBuUSH+F6IsTK9DjHELlWFaodpzwGglQrFgYMHX1z7&#10;AvgvuW45SXllTdbItP0HCz/77POfP73yd79/Aesf//EP9+zZ/+FHH/1mza8sNgdmcqcmx/9i1f+C&#10;OGMA5sknV/7qmacVGr2c5dQKz5lyy9jsZHDnlNTUW2+48pEfP/Xq//2mvsHyu7V/RlNrfvkTSlRO&#10;ljT94YUXJkyYkJycDLPT36z+JRxQ6d737jv49Td7sFPIUF577W8zr7hi0uRJRoN+2fKH1q/7mwCg&#10;6Z+YsL7x7X8BZKNXK1c+hdEgeix9KRRAH9m6if18lyl/fOaPH+scvb60L24rRuAyj4B05syZM2bM&#10;SEpK/Ne772FgCo+BH2/dVlVV9dijD/t8vn/+858GgxHfQUVFRdnZ2ZMmTmAkMWSRHl7B5QK+0PsD&#10;wGKargeaCJKzC3PuOL9UrqMviJRWquDTZFs6HCbD4Gur0UUG5zEUm6tX2B2OGxfdKGNw5wEFboCV&#10;qhxOz8SJE6ExH3bBDPhCUDvJVCZz+hSzZs3+9ne+k5qow3354cIT8+bN+/a3vz12zOgBOTpG+ocX&#10;1q5aterChQsH28q4cfljYtkdEUZCtY0J1MjEJtfQg8Kphze0VKYO+BxcIDzzjDdAzqndx+jkwbux&#10;KK7tAGw9sCuvtYrZ/1eF1EdobOJUzez75Tlz5LlXsTnzsEiyrpKMnMHmLlTkzlWMnCpPzJGq9L1Q&#10;bqLn2FaROQMtBxLGIfWIz+liyUQnXKkXTUuPXcuknFzikrlq2cYTgdKv3Od2e2pL/HaLRMrwViNw&#10;8vUSBT1u/f3ugA8yjQAWMssquikARU3ukXqFVsHfOXW8PqM4Rz1UAWBFNzo3i9t0f+05/8mt8toj&#10;Sq4Vhwnhs3/MDer8a2WKOFxWuIlHFVamhjtBlKn8+t7bwWwBowccri7+UyNhpGFPVt33BJ+mACcP&#10;cFK/ROuXKLH4JHEWR2Drp7suVDc2NpmtNrvLRWalKOQyjVY7ZlQmy9kZiRuLQtIiZT0yxi8PtKbq&#10;Awlamc6UpNIlRnm1DGaIhvK+4Noc0ynr/lhwnTsddq1WSyYPRfOxhfERw+IpnZXjQV0K+tzUWK/X&#10;G+T2SomrWZlWIIHAEEM4IU0xXh5Gd502k7zrxaUok8hizy7gbpWojWE9N3uIr0u8XNfzEcEuVt2D&#10;IrLaIUvX+tGm3stZZVJtNwfCyEGfWZVeFxcfn5CoN8Rr4zrMOg+dUwKCSVBCpGUoX35i38hp87ZK&#10;FRdtcpJ4ChABpVIxckRaft6Y4EeMwU8SdKoyKRPM+BIhSoxcJp61wbp6GAZuxjJ84ylMWarUvIAm&#10;zVpzIeBqiTPqDGqfvLHUW1vq97NynSnCDQDn53ytdGnvL79SzgZkDIaxrfyjHAHPwZo8IBa2at+8&#10;rUJ7TbTZthKtoan2rXA3S3eKxrEEvHgQoBAwuDuhN3wF1Oyv1CAIlMyQKh8xRYangPTJHq/ci4da&#10;lx1Sa6VeEZeiSMyLizOyeBhhbE6JvdXb4gB9ZnErpsKGRmViEj4PDrczYLW2HD0eP3sOI5Ph8ReL&#10;3+Vxl5Y5iooaP/2i7tNPard/4ThzxldXZz95su6zz8zlpV6fL27ECHpkdBP+ubkfLhSgZzRFG6qr&#10;rWmoqYT8+dOvSzMZm6Fkb92XO71uz45KxhinvHpyirD3ftl1P/T+4jVB0LPXHvBhJJuQBw73ZgFP&#10;wI/8yXgsbe/W/gOHq6urkTAdEHlEBhl6wSNuXX3jzp1flZw5A43z9ddft3vP3oULrskckZqZOeLN&#10;t95efMdtACD7Dxz8Zve+0tLSsWPHVl2owsm+duE8tUouVyg8Hte585U7v9pfWlam0WgmTxj74dYv&#10;brvttrV/euXb3/rWsePHr1swh++VpLIa1mvWlU/+99TJBbW1Dbj3zxs7CpPhdu765szZc/Drv27h&#10;NRjdOVx4PG/s2JysNDwYbnz7HYfTVXLmPOZAJCYmbd7y/uLFd5SVlanVmqvmztBq1WfPlWEiJE2q&#10;3JdCHvUZtvrrnWxdk37CxLgJBeJF1Zd4itt2igA4AUueL+hCPnmXV2EA8bKzsmAQAQ9oWHDAakOt&#10;Us2aPWvf3n15+fnIT8ij5xzUQeq85BQyIoqikOEujDDWYf2BhJwWE/FgskE9oMlrldTvDoqdQVdl&#10;KqKqA8I7fJRIbmHQXFpaji/chfPnohpcOITKoVeNx+v/pFrDa6AlOUaFSaOqb3HOMNkAAvmIybAh&#10;XCOAAODpMbwCGKYwxbG4OOSRNu7fv3/a5HGnis9TE+3vPbSchjTswxRxJanD+3W0W6C0bdbZWwNt&#10;IlEkrskP3t8c2jhahhKWkXawXRY2jz55JjYh56itHc5ro6L4Omdwul+yyh/lXRXntHsrChlzGWyd&#10;qS+wN3uhOreD2+BAf9kgJoQSejpIrQd6p0L7AIyBhipf01nGVqPwEQvXMK86rIE+OqBJZgzpTEKm&#10;zNDxjkGw5+b10Qh7MO85nw4UeBf/WuzucrtkYgK/z45zFPrlMKmPSofLHl7PpfvZxmJBZk7UJbpc&#10;1dQ7+uspol96PtCNhNvUBDgveUjowP6KikogXnB7/G631+Xx+7wet9uDNID3LF3auXvQNe/ctUel&#10;VsVplXEaFrrmBH2cXBVZ3BTcHFeI38vYyQwGTpsow4U0vL5PB/okdd0+LCw5f8hjed96AgW0VK72&#10;e51ReUDzjs/ka5aVYhC3saFGJpXqpQ7OZeHgisvwlxDoc8dhs2gU0NHUiXygkDB3kk4HLTj6SQFd&#10;aNZOMbSec9ThJjPJ26qPH91lyHkFdJjGWZTK9u0KHXJbBySsv65QdOEYOicG3tBuHyvcK3alhhbl&#10;zxf3lEG9C5jbUnrUby01GZBthThEQxAdUKdqsqaDVEe4teCFxqGlHwdfQ5v1BrgmDJG3FQ1M+hUO&#10;BaAwnw9WUHN33nvfXaG7PykeW5Ov8oCkoRgeHeTHBcIP2FZU2/F8wCmVjCk9MHKKKmeGTEZutxrr&#10;q8v/78/SBpjUG9OuvZax2Dx19Z76ep/X63La3UhjwDC+OK3MaNRlZ9tPneaamgWbaUXeGMOkyf2l&#10;iQ5VPVdfKK8qLXZYmmQtDr3TX7LnQobOq1GArwfkCuW5uoB2dNaYq6b4x0zMTg0f1RsIRfbF/RR0&#10;v3ci3fW7BJ/lzpWlyiTh9opacGRmZj7zzCoIkE0mI1IRwo7joYcexIZ//vNLv3l+NRTQ8+ZdPfuK&#10;KWh56b0PbNzw5s+efOrWW26ZPDH/nxvexeZwyjt+4sSPHvseuc59rj//5Z9xcXGLrrtm36FjcE7/&#10;j7tvhQL6vnvvLSkpuefuu5799RqqgAZAqKox/3XdBmr98c6770ul0oSEBHh9PPjAPTa7580336Jv&#10;oZNXX3UVjDUCEtnSe+579tlV9taWV//yGl5A70wV0OfOlf7ge/ejh/+7+nf94sJBFdAHVz8rbzTn&#10;fO8H+mmTL56UayhfbmLfYo0Ag7Q5JOsKeVztOEYHuDEAHCPW/g1afRZQNd5IpguhAD3DOQH0Gami&#10;R45IxdgXRtCQe9DldIbSZ9T0+Di7y4/lUOHpD7duP3Do6PnzpYPW6X7ZEXAnDJqXLydfsrjpBFl+&#10;9NHHSstrqD8XTaxHC0YRMTV47dq1f37pledWrzaaTBRTdqbPdCuFXJqhDaaYKLV4jtbY/H6YSgfp&#10;M90QMlsYd/AvSFOXQEGGxhtuuPHhhx8O0mc+vBjVSE5J08UZrpm/ENYZ9OYeBi+v/W0d3sL6ESOz&#10;4O4SdNNmFVg/Zer0OL1xZGY2QHMYUA6LEs4CHhLoQk6ZVIUTJGyORJrC5s1m65ix+cKCahhsCF1D&#10;X2Olw83dv/wR7F0mV86cNWf7V4fhxILGU9QBoOdo6LPP2ug5/rnvm9fZwjc11lOw3aD0mcu/a5Dp&#10;M7oNeAoqKtMaLsoiV8UrR07UTlmimfeYbOH/Y65+wpN9k0Od4wxohCze8E3WeGvUjYfkp/7N7PmL&#10;d++bniMfkqTnTjv5IuZ8UB9jDAA2KfB3xr9k4UcFsB7LuRZJvpFUG6BvbeB74arDmfUeeJc5tA6n&#10;VbB7diZOx3FpZ957SdJnEH+heLyBk0XnDx4q3L33yBc7d3+6/cDHnx/csnXPO1u+tjllbiYxwCQE&#10;GH3ocvpMVdGZC/hSra5tbG42w1UD9BnxdLuswM1YWM5GFyXXqFKwt9y0EPmgrpgxbXRuRmqyqUv6&#10;DIIp1cEdBReYXJsiSx4vTSog36sNp3z1JwkZF0tPEYAsqqcqvXpf2rP6mBpukJ/dgB/M2qiV6tzk&#10;5sGtz6dgup0+k4kQarJEV+DjzPm6li5230jIs0WFo4nS534sWhlnc/NqO9xweqLNQAXuTJd+7InY&#10;1FCIgHhOh8JZCO0DFILw35BytmBKGEZRfL75xHFi6dteGLlovnFxTxzEvOC5pvx58TOXe1KuaWxy&#10;Iz+hKcmQoHNypZ9aj211m8mAtFBYud4V0IUtAL70Qa9/i9MTfJSmzTo4XyiPRs+lPIwmuFmuH4gO&#10;dHU4Cn2CZvwizfzH2QW/CIy/x6EvcHI6RYpGO0KnS8ITQkNczWfsV8+5dr3gOvKaTuLI+eHjAZPe&#10;Z7FUvPdu+Ref1RWdsNitjVKfJTPZOnNiYOmS7J/+95SVPx+99L7Jv/x17lM/116/kElKxEwcd1FJ&#10;/TvvHP2v/zr911er9+0V+gOUTJfuAy5UEyr7fP7yisq9n24u/fLzwOGj8XuOJRZVKC/U+70e9egx&#10;ybfcHn/7Hb7UDKefSbBWNW7ZcujJX539618qt3+BDWtbfTX15G4wbNehnemxS/17hQxCa0AKGKHx&#10;+1rCXEM7fNd5O0xlxluwdQYg/t81vy+tqKmrq4d3c3payq5dXwpbYR481CSwR4feGSuRThD02ekJ&#10;wCoaf8IcAy+wrdlsaTbbwY7y8/OUKtWBAweEFuDd8R/33hbWq5FZuagM/+hmqwPcedr0aWh55MiR&#10;iclp+/btjxgulUpFxNppyXgRWgEuInCmhn3HmTNnYCfdL6GGMZy0xQ6thHZU14qBftmT2MhlEgHI&#10;6SBw5OeAwsleUljYviACBExfRoXhqP8AowAQfOXllwGju9KQgdh6feRBCPRZiNDOnbtg+Cv8aTRg&#10;1mhiakrCyBEj9HridTtkCwHQtc1PPPHEO29vQL7BFU88sXLlkwV5uQRryvVYg55DGE4TDAK1QygN&#10;SE014CQzYcBDVyIhIf1KhRsyWcMbD+FFnYc9XG2blq5PUQSw0ueqpwbQoJw0JqQmG5Rd05hTCbDX&#10;45IrVNE7Gg9mhLtSQH/6yScI4KxZs/76l1eonBkFqeHWr39j8eLFGNjAu6dPnz6wn9yRwAIbw5Wv&#10;vvoqnKP37N179913IxX1Dx97BG999PE2DMBOnjz56NGj8+Zd88knn1y7cH5oKKgCGjr99evXo35G&#10;etCsjWqr4R6DqTfC5l9+uWvOzCmodrqkbNKkyceOHcXre++9Dw4hsLUCEMefzzzzjFqtXrmSJITE&#10;YAz+BZ6+6aZF+IVbterZzZs3nykp8jlIYutuCvHAbazkLhzrnAwQmQDZtEny7KmXJKDsy7XnaS71&#10;1RRz1moaNDQVpo8m5tFSJadNYROzZQlZGNgJ2x3CXtgkn5o4kPpu3iXcdfpTSf1pqmRHH4iRtyxe&#10;MmquKiV/EFIs9iXInbcNqsj5N86XlhPnXQ9k8m6Xy+n2chAyYMX8+fOVigiPZ1ve3+Jo+/oKbfnm&#10;m29GihIA5bDdnT97Gia2apVCJlNgiqdKqZDLpQrY3oTqmnk9LPSzgni5yxSgnWpGPLqAtYzzwIRR&#10;Ck3rJWl+0i/XQ7/kWRV60q6ABtfuaQC/3TAalZtLiBuSMQvXAOZdwsRDbzDC3SX8GAPOqNTNANat&#10;dRJ9z2kDw9vvaOJsc/oa/I1EqixL1Ku71eDThqLwgD7TokmUB+DTj+o92ECHKKBFTNkvV/vQbMRr&#10;KZeo4+XKuKHZvcutV14Y6WAaD198cIiSqDZt2ep0OmEDNWlc9oTxOeQWRXR/HnqXBYyPIYiWmE/T&#10;RIVUEM3FZetyp+CmArQXqQKPHDkCc1joqHBjjyN46qmVeTl03hwpgiSZJlTHGkqHqT10B2PGkD8F&#10;gixUqHWG36NCBG2Mk4M7RwwbVXPjrf5KSBjTyQlmL6w4KHFZImYvrDtUa/fIW3QGd3J8QK1i1eqU&#10;rHGw4lRrIhsH2S5U1e3f7Sg8GqaJTpg1M3nS1Cj79uWxumNnm6+/Ij0zWVtz9kTdyaNsTb2qpgFz&#10;E7BfpUarSE3V5Of9zxe2WlY7KddYb/GUVreoVdLfznZd2H+i+mTluDQWD9GsXLW7NSFuXP53fnCj&#10;TNbBDhgZC//20Zn/vHMc+aT7/GHvDne5tDeKTOxkercyaBr2xY6vYKwxZlQOzT343nvvwUD5b6+v&#10;s1gs0BGXV1TcduvNUEDn5eUVFxfjYfm793yLqqSBpFOSk4Ge8ZlCosLTJaUffPAhcgAuvfsuhZSj&#10;mQNvuP56h6N11rRxMIOG3ev4sQm+gOyDj7+687ar8dBMhdg0nyHd3aSJ+fZW+/p/bGjf+y03oM62&#10;z3bl5Y3FXqCAxhM6vpbREyivZ14xgyYhBFI4dboYe8Rbt91267ix5Ou6L4XIn3Fn12CuWPNrRqOd&#10;9Ie1+HUQFdB9Cam4LeHOrEJisUg2b5a8+CJBz6HFbJYYjRIiertcvDjaATSNQ6zc02531jVYmprq&#10;6+qbQkn03LlzkHyPtgnSOgQnRgsAet2616F9RmZkJGAETQYjhkQXHBPfgDnZ2U8/vRLIGEJpcGqg&#10;1d17Dz/19NPwKgGsvP+B5atXr041ARzzAFozAjrfXTu3Q/lLufbJ6tpRKan330vIPnL0sTINvoW/&#10;/PJLZHdF+7/9zRowUIDUP77wPIk88XFU/HvT5tLSsp/+ZEWsJ2JwPttdAeiCggK4NV2oLEcAcZiU&#10;yoUaX2zfvvP2O+5obSGJlQCg8S/x0MB0A5YAZTh4IG5hBh0QIINNIxRhh4b6iD9diR8hwLIXX1xL&#10;kxCG7hGbP/DAA5RrA0w//PAjlRVleI31d9xxBwA0lbFD74xz8ccX1ggJ8YScIadOFwFbw4VGycAq&#10;LgLlJNy5ulhSfULqNkulnEAnkc/Dj1/39Amy9DyGRcJ0MT1ahMszFIERS2VbU6C2GGYdjMfWOYmi&#10;kMyQ0yYwSaNkiSPxaGFzy2pdkrGG7gA0OUfmGq6hVOIwMz4XpzJKFGpGl8DoEmVqQ2eoHdpRYqJy&#10;do+y9bxAxkmylvhRitFXSbUJQwc9C0wZ38BOlwdA2Q/HCxQv5wRRdrpmz5ndC6Dc+ZwVl5QAVTNS&#10;KBuUECyDLOMVrm9kAoQ+vb0+T4ojODy0TSvBu9R+gf/e6yCKaU8QKjQXBXfu3FUk2eOazzIKjRS5&#10;7MTSMQL9kjQytEkw5QCjYjn4SvUEoKE4kseBNaempnKNxxhtJqeQkQm8Ujn81pubm7x2s5/P4GQ0&#10;mlTKtufG6AG0tVRiyo35hIcR5ABX77YkK409px+ke4oCQJtdqkYvvOLPo3oS8j4ZcrtE2yKAjvn8&#10;DcsNyHeUtVSWkD8se3/JdRpPBHxu6vb8Hxeqmo8Xl9fVEUUtbjXzx+bOmD7lkjvuS+eAHHXnHWVf&#10;CYkKoYz2cErt2GuVxkwc5Onisy+8sPYvr/yfcMBIHgg34fQUQqJpdkGsUcth2awR8grSF8hhKGQv&#10;pKkLaWVsjqxooWtCo2l22hIZuyIusSsAPXRCD4jvvXCSazjTOXsh7aQbDmt0qAy30Hi4U+pZtcmn&#10;NqgMyYxaJzw00cqRSfSEgoRpU7sh0WW1rWcvtH6874JRzlWXVD40uklZfi7g8cjkCo1Or83KBndW&#10;5o0BgMYuEPwvjzbg3+w07Xu7yhP0yp/cPWHvqYY/byx8bq6/9fjxsuM1yEI0ErkkvF5FbrZ+wqSM&#10;efNo95DAsKjCTAH0j1/Y/dR9+WnJ8dBKuwMK2HdcDgAaBx7qwiFch8C7Dz/y2KuvvEQfeClvxd3Z&#10;7/7wJ6Bk0GFhJV0f+qewhiTb5O01hGaFPykqwVthOmhaWVgpbMsPzIR/SsL2y+cLkgCjV16ovv+7&#10;d4d1KXzjqP+m/hvFG/7uOnBYPnZ0wU9+JgLoqIMnVowYAWS9UhHV8/LlBECjADdPmUJ4NCXRly2A&#10;7q/rpb6+qaGxsbauacqUKUpVBA0dQLVRr4ayuL/22Ot2KIB+5JFHcnJy5s+/5s4li0EwfS7i7Bx0&#10;hOBR6caNG7ALCqBBooGqwSuXLVsmAOiMVGLoDEsNkOswAE0BK5WWA0Cj5d+vfWnqlCkw8diwYUM7&#10;gH7xBVoTOxqmAPqdd97+8Y8fv/POO//44gtg0PDOpp7aL659ccfOnZhiAzwN6OBDkig+qvB1weFT&#10;ZPzmWxvB6+vriI4enHrDxo2QP8M3Cl7bUEYDQIM4Y1u8C2HyvfcsDfWABiNetmw5BmCpJfQX23du&#10;DNn8xRdfpAD6939YCy3zV1/uxGsBQFPb6HYA7W7E742bM7zyyqs7d+6srKxsaiJjKhEAtMfrvXA8&#10;VBKLZikhJXbGIyZRPCpcmdRHuNcX6qW6YTcazKCivLmyex7tkBm5uDRtxhipPkEIOKixv74sAJBt&#10;r2P87s4sW4gntQHBWcO/RGoNnz6lllEZGDUxXeEuFMK3ul3yzGiZtCnSTKShAIAdjBOKILTazC12&#10;l8/PQZYMKTHG9ilTJt+usSuUO19ImDTn9brlciU4MoAysDJRK8tV+IqTI41iJzrczaXYPjTFaysg&#10;YiUZfkILg4Z7HokBlAlu2CvuHNZDXGMMZIbxeTJFh7mxl+pnKsrj6guAhvMJ9kJFynwmQ940n9cv&#10;E6bcI4DmT6sAoDvAYjpuQbNChZUoATS2ioIFR2i/d1sJDUWzudt5xpPASs4TC47ONtB43JEFL1EM&#10;zDQ0NMSZ0pDPR1RAR3lJD9Nq3rpjog300Dl3hEG76sP6U17RdLKkvL6hCeuBoadMKpgwvssxA0yd&#10;rK1vbmpqyM3JzEhPGzqHdvn0pLMg2mz1KVMnVTgNFECDJkMW/e/NH+KhAHpepC974okVUydPOHL0&#10;xLp16/+49ncUVa9d+8K+vXtXPftLPJKkgoNJlds+273m+efxJ5j11m2f4wXdfPmyBxbMv7q0rHz1&#10;mt+iffri+TX/Sy4YhUOlSYP5xjCKP4HRpUe42qOhhtHd9J/MCGTjAKb9aZPUqbmhMNpy9lzDscNh&#10;mmg2NRnWgBJ5O6BkpVIHo/36lN0UJ52VJfNXXSircSvlTHqCAtzZNHmSwJ2FSEK+LXTpjpVfrLi7&#10;YMHUtB1HajZ8euYvT857eUvJ4WPVK6fYHScK/ReqQi2q46dM/9+vPT+5ZxJY84lSyzvby3750BQ0&#10;9dw/jl9/RdoV+SQPzbBm0NEooMkxshqpInySOgD0p599ccN114RiX9yb/Pnl165deE1BflS+FhjG&#10;68b9I6YPAkg0K1VHo/XZ+eXesvLyZf9BAHTfC6XP5orS8j//n8QfyHzsP+MnTBQBdN8De1m3gFk1&#10;8N949lnJqlUkDpBRLltGGDTo81R+gshlCKAhliNHzuf1ajeCIN9PCsFLoXcXDbXsCPXrQDsbNmyk&#10;raWlpaUkJ6QmJ4wcGcyc27u99HorAUBDQgux869+uYoGAQcODHqksBCT0gFP3964ESSdAmhwTJDT&#10;vXv3LlmyhALo/Dzic4Q0fDfddBPsIAQADUIN6wnaN9zloBECoHlt9apVqwBkBQANCwh0ANXQMgy4&#10;hzKAhrcUzcgnlNAkhKBXM2fOevbZZ3+64jEaRkRDr9djDebOIKflDTfeKABoQH+gagqg4fv89NNP&#10;A0DDfwOS57/85dVrrpmPYAoKaFTA1Dk0OWfO7LlzZgsAmm7+1oaN99//AFpG6B54YNmrr74ibC4o&#10;oBF2ELY//XEtGukGQEPDDjiOi+H559fAx6O8vDxUAR2WVJAGIcid9Zls5pTwHHrtYYoKvfX6Sh6m&#10;G8ZgAuDx+prKA41lEZmywJEBkeGSgWiEWnnQc4R/PQy52aJImkYsrFrEMJIEg6p0Nnd28ORioB4T&#10;x+T6aG6JendeAAftzuDjSveWF53b37d/H/TOyOOH/xRyRqGA8YWKlSnTUuI16uAk0AFK00cANG4W&#10;ZVrqetE5xx3AZTS7Jsi4oyNH78IobIV4BprJ1Dw2Pi+aDvRxd8Ni83bKH3t3Wbmhs7EJvoeryoui&#10;BNBeP4OJU/FSG0Q4AWXHRyCBwyIJYRuQJX28BAB0gCu06uKVFd4AueOCCFqfPKbDMfLnoqnZiqEm&#10;vMjIHEUuWtH9OfZLdBht4WsqYhMKxLM8dE5ZwO/2ezoOnfKdO19ae6KkCkKK8QXjJk2ejDTsCgwP&#10;8b55eMxpbbHt2X+4urrdjRBvxcfHjx6VPXkiEVqKZZAjAEDpqDnhqjxABdGcLO2UayQF0FBoWh3s&#10;A8segroI4mXw4idX/vydjf+kAHol7DmefPLFtb83GQ1wvF23/o05c+Y8+vBD6P+PV/wXng7AoKF6&#10;Xrr0njfW/w11zBYrmnp/87sCd358xU9RB8w61M0D/BrC6uFFoqlDSMDS6G+t41w2zuNk3Db4dZAf&#10;Jp9TFulGWoDRgcwrNGkThJPegUQTr8mw3FsS2E4W1fgNajZFT+hfkzrlG2fifz99B9U7kz1Ggvjo&#10;4fnqlmWrv9n222txKrftqwaDvmF68h/fK3npySkZJqJtt5ubqndspxCcZRiPX9bYyoy+ZrxxyvS/&#10;HPIunJ42uyCx2tL8y9dKVn6XdDg0h+FwJNFUIEwKP8eXfEcFyKA+x6dKCi2CC0ePn02AaTz4RGlA&#10;QUyo/c7+YtDoW0SxdlifKTJmJf3jx0hjeOLlP/vOlqpnzsh78Acife7xIhEr9BABzOyE2Dknh/y7&#10;YgUB0LQMLIDmBS+9LFRG2evNe94rC5yHdG0/fuLJ59b8Ab8LWKDS/e+VvwCz275zd88NdF0DOBu3&#10;aDq1lC4w4gh4Xbk5ORARYCNoSwuPnoCzz19ff/O9zR/DLxhJrvgfpkEt6Aw1eYCvEGHufB48cOc7&#10;lyx5fMXjJlPQJgkVYJcBIglGHNq/2bNnL1iwID7e9NRTT4WuB/eB0pku1CkfE7hgzQGDJMG2mNbH&#10;QzuEvWgEqltogQf14GPcGVTe3WwB+2w4QYOnv7nx3wgjDvabb74BfQaph1P26aKi0G337NlDrms+&#10;JyE8SWAejRcg9YgDNM4IEdTTUECTOn7XQ/ff9ZMfPYhl9vQ86ptBC83fCMcSDGbgxaZNmzEMIGwO&#10;y2mhJmILeB3N4W7duhX3n3CO1igZOE3TTTxFuzonFUQmPYehIDDlPtmVDyomXtclfSbH4IPUOpq9&#10;X1Z14K3Mk1wt78ffrdEqXBjTRiPI8tkk2oi5K2WuQ55m8apDkxnSfI805aPLKyUnSJ2DmqjPzfkB&#10;tqWb43Vg9vex0jn6FtKOoQBNORkT6mMrbEsXvMZb3PTliqm3hp1cf7cfhN6dRFwh+A7EItBntGM0&#10;GPHdkp6WlpubMy4vd+rk8dOmTYO7kVGv0qpZYdFppHRBBj+ax2/u7KmYLDxpYsHYMbmjczLwAQR7&#10;paV33et5K174LKDJsBx3sGiIctdQSUOtHGXlnnvFi7ilCflcXKa/rtBrr4tmk0u+Dn0g6V2JeVvc&#10;y9MPOJ86EqMLMB2Hg0vAbQmnz+gQHnECTrLwzzqgsS6auO8SKCzj87U9HeE+R8FS+ixFTip+MTvw&#10;gGxNiDcAPVP6LJZLPgKcLsNvGWbpuy/tk4Icg8jmggV2z3RhpLhFkefmjrx90eyrZk3MyyfyZwhr&#10;gr/XLj9ec6yC0mc8UGRnjcQvNV4QV7qqGloNTzdC3PCYg/tbaKUxYbSquqay8sK582Wniog5j1j6&#10;KwLglbr0gsRZDyjG39XUqnbag6l3QFQh7y0sPAbFD/XWyMkmXpHAx/gXfBn0+dlV/wPjZurOPHXq&#10;VDytwOoBFTAzDAUrYYYL7TPoMzbHv3iIg2ga62EzDfqMJwhIpAVjaLzAEkDqbFctxMVY/CB0IQLe&#10;/jrkfm+H5ntUpIxSj5qLHIbaqUs0sx9AJkMsqutWIq84UhpKrvyRJ+cWp3KEm795xu23mmlVuy9o&#10;z2wK7Pglsho6C9/z1Z8xjh415s5vI2PhmF//KuGhR7Ck3L8s5f7v0iXxvu/qFt91Lm/WhakLjUsW&#10;Zz2xIuWxH24LZLGJiYdLGp95vRCH1lXEyuta54xPwqlEHZwmuD2DPq95dDqlzyhaUwLdNZIlGhbd&#10;VIqBoTjGefRY1Rt/n7jzzcRjXzSeKvr4m+abZ2fAAGTfKWIlZ2n1/t+/T8MeOiwpYuc/w2IeZa7F&#10;fj9ToQ3i1im4yKA+IQuUzlhwfx62RN8NgN0o6TPaxB75Z4G4UBeO6PfVuSbXKWVi5zrkkPuRPjOy&#10;miOF/nOljEox4uY7yEEN2JNTXyIjbjtsIoCUgyg7dxL6jPLAA132HEJpqTq4ICchsY1Wtf3Ja6hD&#10;1wg16QuSuoBeqfg8KNra0ZD1wfSGoevb6rfXpGuwNRLUYad0vxq+ZcC6/v8MsEVFRb/4fyshR8VO&#10;v/x6LwAFFKywR4BQd/OWLf1IhNEy0hJeu2Dud++58+5vLQYlKRg3Lj21PREEbuOQu4/ermHpx133&#10;eI0i/SBuKSChRU1MS18wf35OThbcQiBVFrZ9+eWXn3zyybCmcDMKwDpr1mxYRoS+hbtPQCAAU/xL&#10;gTurNL2xfj0UvmEt4N2CcaQRePxjin2PXb1YFUB7ux/S9Lub586e9ve/vwHdMSTkgMgomMa2e/de&#10;wH2kHAztOejwjx9/AtWee27NW2+9BSMUvAtjgX379uEswEkDkvNgituAB7JrugT4hJko8MdAm3/4&#10;0+sYJgHyXoHRJH5zJCKA3TM2hzyB3ik2m63UwQO+z51ttZGgJCyeEyZMePnlV/bsL/zb+g14Qd/V&#10;tJ7DnSolm4RUJk4HlwTNVORdyaijyrTJEV/5y7eArmKwIWyBLQm5N5JrwRyxwNciSh6NmMuyxrsK&#10;FldPWAaa7C24E2cEEJkshgJgZfBlgGZygjAwkDW+8zkiIFatlcen412cRCBm+RXfCsPTZFwh78ru&#10;TaL7eEYhzsWT566v9pwrq3a4Owy+AS4DKIMm37X4ZsqUr7pyDpjy9CnjxufnhgLlfmS1fTkcnMF2&#10;FxQykhmiREAiRzn5DryIBVBbljqV8fl9tUeg/72IPRkKuw4bHoipS5G35RM3BUsobpbqWKWRt/wm&#10;i1BFGnBhfTT7bbeBjqb2kK+DKJA+It8DG9dQXRGK1xNNxuS0TJBoehBQxYrC2CF/PvvaQZKB0B1B&#10;b9vXdsXt+xABPKpgAYmmi0yBWxQTXcaNn5Rg1ED+HNY80rrcvGghnmvwdHP9tfPwS40XC+dfOWVS&#10;UP4sAGsyxuzy7/xyz3ubP9ry4baPt22HCmf7zm++2b3no23bafJzsfRjBIBQE6bcoSq4WWhTbcS0&#10;VXJDAsTscwVloUo1SayHpwY8thwpPA61slD/mmuu2bVz1+YtHyJrurASrDnia4DpI0cKyXc8fZLv&#10;WIYvjI54RiihVmZOAZgGkgaMdo1YEAajNbZT8qKNAoxWsY6R0yf7Ro9TTJqWOvtK/ZSZznFXeCZc&#10;kTh7VsLsWaeUGSMWLNTnkCwOGqVUJpOdKrMWljS1j9126gecN55/ZDpd7XD7vjrW8OO7xo7LMuJP&#10;dI8u9F39iAzFNTd+NPK6sT/5T/2NN9YGdMY4qfPI4Zq//yPpvb+NrdjTev5snN/V0tT0uzcOTc7U&#10;eiFDwcCF23f0bNPvNhz/y/slANOg0qFdCEPSwltDgUT344eoF00FMbQyCfrl9kUWBzAdusAJhC6g&#10;1V0tnbXbvehPbJtwvvrPPiHXzJVXaVNTQhMDxNaOWFuMQDAC/J1/WVnwL1g/d1XIMwJuMPiFkRNw&#10;LKwhXBgy2ZA1Qs1gfVTAUBxPmYmqj4FDFEZVeWyNpsCvWbq+rX0poczha3gMzbAWixWbo/A9kfE1&#10;+9lLlvnP//xPJMHD/daHW7dDlfzAf9zzzruby/kw1dbV0bcGtABWmM0WhTpCKnAg4COFR+DUkZyU&#10;lJiACW3kR6W/CvbbbHE88uijNLtgS4v9J//91HJ4skgka198kdDTlBREYNUzz8CCY/HiJXDVuG/p&#10;nXgXUvFFN90EZAz6CUUzbj3xL8gyxNHX37Dos0+34SZyxRNP/P2NdT7HBbg6wKkDNytLl9794ot/&#10;pIkZ8SeANTaBmPHJJ1diV2gBtz7Y1569e3G+4Vw81JIQwh27M4CmFhyAxc+vWZOZqkQFKEdeW/cm&#10;ODIM1IqLS9asWQOIDzsLHBqNCQ4fNheAxTjqd955Bx4dT6xYsXDhfJwCzGT85a/XQK2MUDz66CP4&#10;2ODFTdfNDfX9AKbc8A6k0lvQDiKPRhYtWnTtwvlQRgPhrVnzfNjmaGH16jUg1KhDLTug9586dQq1&#10;/MafANlo56Fl9/jdjVDjFp2rQ32cAugjMAaDggOR7/mDH0JdmlSwd58HXh/ay23764q/eO0gzhgY&#10;CN0/XIfpGemqU0QzHvDAEBZTYkmdTkkgy1tYk4LVK/tnylVMsSFGE/KoBh4iNuv32ssqG0rLq6nG&#10;HwWONLNnk0kA0N1fAnbhYRbDEU0bYgp4P1Ym6S4bTiE5IWvIvmw/jzG430QKfWc3FcGCQ6je0tLi&#10;cjn9/uCzH574E5PIPBWYRxMNdXMxF5feg6qEVdfWNaamEE/GS8GCQyI52KDM1NW28F9occjkaW1Q&#10;JEzQ6tuN0UXi3I+f9OHSFGygpSlTxFM/XM6X0E+ImuUyzOnvoeNE7+wKn8aBO+SamlqoT+Ry+N/K&#10;IbbAnxCg3HzzTTD0w4TRYReNId5h6GeFJISWk1u5jLnwzYCHhkETKC5teuaZVYIFx5o1q1eseAJP&#10;gnNmz4AFR+HRY8se+O4zq36FpzbYd8CFAx4d1IIDshoonaGMhupZsOCgdYCqb1p0HSTPUYaF0urh&#10;aNPR1QEGjaQt5RGzGsIzukqeU6fPU6u1I+NkJiX5gBws9a18veSf/zU2QeX/w7ZWh71l1V2pPgnj&#10;dnMaSUvAy0/A9XZ4ZMBzn6AicknYH73tn5MteXAWwznOSzzhHyIkTnzvlO7944GrRzOjk/zr9rAv&#10;XNPCNDWfPVDptbamGpjGFolKJrEjF6GMMWo4v9cjlckdXhbr04wSl0RudkiyE5hap9TqZHRKSXaa&#10;ThkXp1SQibwsn/LKbm+1O1uVCYlp116rTQmahwghGo6GHlFewJdMNWrlUfbZNsvWrYzBMHHVM8iN&#10;I8qfL5nze9EOhMiWFUEDaIgjQxWrYRYcPBAA/lq3bh018sVcfHgD4AWIARVWglBhak7YsVAJJnHM&#10;4AL4LQEKQ3I1Oo8fb6E1/Es3wfr169fD+3fTpk34E/tC+2hTUHNiDdwLUIfAa7gSZWdjc+IVjBTN&#10;vIVgfxXmu9/9LrAgSBCsMDDdWyZlkUsUABQWCkgBNwgAOuxIQp2jjxYePRVipIDbtdTkeFNCSlqy&#10;kbouoPR4/9dNpKgFBGmEZ5GhNTFFDjJDsqbNGBovkV6PpEJW8r4cbWkDg1sJ1UJeIJ8JgCwuO4Bp&#10;4Gb0/757l9L68DuG9py6fwiF89oYOUmARrvUX+e47+10dn8W2oRqFXcAuA+gmBhImmRx5K0zABpY&#10;cDreTFzI64i3KIAmpttthR4s0bzzmRhDfTb8Hku4mlJh7BA0vxOMEgJMIMvOiuawXQh1sAuQPuqM&#10;AXmyp/IoV74PDsJs6kRf6iRGY5DYzAGnlTWmkArIyNaX64zvxIAaB/f9FA9oC1D9GAxGfKtqtUFu&#10;m5SUhKGa6C/y9hx3bR090iibkuDt+3mJ+cCjS6bXuVlcbI2N5sKjheWV7Y8l+MrNHJmeOyozwdhz&#10;gr6Yu3qRNuhgAN3bcA1o32lyQs6YFU1exAHtyUVpnABo4buXaJPJoxpy3+FfJJDpPNgT1snOIwrA&#10;+hi9Tk6E2FmKdvxep7XVBZUZcR5nlX63hXyL8ukKSfF7mZZqJrEANUOTVdL0hhzG6ttKVcW5YQCg&#10;8chiLe2QTbGLk1po1iapal1+Mo9HJdWmWmssqmyonkX4eFE+BUNkp15kSVXHEym0WC7pCAhzOru6&#10;lzxXWp0CtR1fgMCioduXdMD68+AogMakRuQYhCQWf+7Ze/DlV16h8yyRhHBMuuFMtRUe0L9Z82vY&#10;OsMVGistZkvh0aMwgP7Fql9DknLv0m/9bOX/g5IG3BmG0XCUpptDLoMchiDRL6xFopnfwQgCCBsr&#10;p0zIhfNGrIdxycLobrMakmwrpvE3vKYtSPa3eiQ6hWT1Tc54/4WAkwSwm3wtPkPmp+WJSs7zzyOK&#10;TGPgfxY0M83lEetziji/2mT1aE9ZZGW1zNkmtsLCGlRclVX6mysumOz1+w/YYejOeXyjEjm/2+Hz&#10;MYxcfY54ckgMGolcytS3SEYn4UGVzFassXBqhcSoYZrsnMMt0arlCdpAwA+rChb/+n1eWXaWcfLU&#10;jHnzPj9YO3qEjlpLiww61o/DINfH3ZzDai/53WqJ05X07W9nLLxedH8e5FNwae4uFECT55yQGc+d&#10;ADS8fymAhuwVdQGRKW4GgAYLxgvAYuAUvKA8mmJiULUjR47Q6FFCjfVYiX/xJ2oKPg0A0DAnAFDm&#10;gbUEr7GGn7tzBNVQf/ny5ZB50japhvqFF14gTgMQAlLC2U+Fufbaa8FGM0dm/PPNDb//zXPHTxZv&#10;3bZtyeLFkOLC8njwAXToceEc4bG2pt5ibqpDamnBoQLeHZOnTO4cASimm5rqNdo4vVah1eqgbNVq&#10;ezn1G7uGp0S/+OhDBC0A6Hu/fTNALSvVbv1iHwHQKx7rnHQbzLrPtLOfro62ZiLKn3u3DxzdbYu/&#10;g8v6l//zk7CUhr1rMGwruTq5m3YAAf0tNSSjna2OsdXgHIelrYsqqWDvOjokSVzvDiXWrSiA/vLL&#10;XcghGbptcOCh49gPXdl5OIEMcrgbMTotlWmEcRqM2RBHZiQGVCaGDj+Q8Q+MTFDPFmyiMNJ3SSMh&#10;Qxpk+KRtyCf4LnbBjxa07wK24wEP/qTbkmm5iqA1fOeBKwGph/UfA1poFlNaYDKOF+npaSMzUuHR&#10;HGskh0X9UIFtlLkHB/+4SHJCaxnncUiTCi7CMMbgH3B0eyTq9Z4YNKycYWnS8Zeav50KnXQcYsrh&#10;c/HPcLRgbmpLNSSfoYYtdI+hl0oAFhQSSRBA4wMOoaGDQHNO09M4jfm8RBMcnJbIedOPaOQr2MpE&#10;pv32puCRpbVOog+XO3Vu6kyLRuE3+2TErUvOyjPd1lpfiphssDcxv4S2waUOe3p5yqRL6JjEQ+l9&#10;BHCzFLqxSKJ7H8qOWwomwtSTIdRT2FdzXOEq9mVci1s7zu8AfRTu8ciPjt8R6shBtvWYqVoZrBnu&#10;w6GbhL5GNcEJundH0f3jTO/avLhbeS1V3qrjkoZiRaAlrCdcfNb3NyV+d6pnTlZAwbQyLfUSbw/W&#10;hb6AjEkY9ZcD6rJmdnK6/66JPsZa0fMBqozktCqJ2Mvp5crN7KQU0pkXd5sqrexzi9zK1vNwCaNM&#10;/IG3NX+8W3nSO2br1xVjMw3fu2X0hzvOVta3Xqi13n2VYdveBjXrnZcv/ecu100TOKlCfeiM75bE&#10;psDpUy4vo5IFWFbaPGJs7o3z03IzQzsmkuieT9Og16Dy5+INf3ceOCQdmTHx6Z9Hef846D0Vdzjc&#10;IkDcM5RIdCZZsoR0HbOfeZRMSm8BtMCUKUEOBdBLliwBQQa/BsUGPgaMBkcOQmReAS0A6M7vQvuM&#10;qf9oXJBgoyn8SRTQeKzj+jMrD/PTn/50+fJlgKFXz52VnJwA8Lp77+HGxvqrrppXW1NZMA6eA0Pl&#10;TMPaorGpGaPTSUmpySkROOO+vfvOt81qFzoN3TEsF6j3BQq9n6Ovuz+0bmS/MUWEiqDpJtBQ4wGf&#10;yITV5Hk14DYHeD1UaMG7MlVPj9kx9aBvlXsRB+LlxCqJ3xnvnBD6Z18BNBLdSjt4qxGLhhB/BoFi&#10;gAAGWpv85kqfuVziMDNuKwOhNOvraiwdSecCiXnyzClR2jrHFlQem8IVK7atLpXaAoBGdscwiwnM&#10;PHhrw8bf/Oa3VVVVSOn5/PNrYIlOwe7v/7D2H//4hxCDwiOHfM5aoGR4sKxd+yIGA6FJQb6Xm26Y&#10;Dy5cZ5bccsstwc+4QgFHdXzJTp2QA8eFmkY3vk+3bSMeIJjSsnLlyrREJWXTGByaOWuOxxMc0yO7&#10;cFwAy9766U7IWzDwiK9dOL9/76HlP/rxCuzusYeXAWTDxQXf2tC6oAVYi9CaGRkZsDNCTXQel57Z&#10;5sZ8FjqKiJ8BuMzTvtXVVI7Kzb5UTmzk4xAAdGdSOdQOHH7QXOMpiTpFZkgfan27WP0Jc1CJ0I1O&#10;Y2lUE0RLZ5ofnL6Ar26XFWN+bHy4kRGl3qEmRRRAm5svGPUJAS8xyY0AoPG44HURC11/e3Zcv9sn&#10;1egZmYLz8R/qkLe6jKdUwzoqOT3J+8ch2wZK9OQald1O0ocoALTZpbK5rBRAY55cop/xuNjUnIn4&#10;SxRBX6yrfSjsFy4cIoAeCidiiPQB5h7wjBY6A78OvM7OTL/k7xwuVvyd5guuoo9MSQaHzeExjNOm&#10;R5sDlj7mDFy3papUwcJ44PZyUVrGAABN8yiUABv3x/dIsvqf3D2B/Ca2eTd3372w5IRRbtW+U46F&#10;wTQbaCkqKl2z2fyb2xmju1zislA+Tpn4j+a67Qz7+jfyNd82Jo+/0tzi2fRVRYJBOaNA891nDl4/&#10;I8Xu9re2Ov7nu3l//bR+dkHC5LzE2hb326vfWZpUa7vQ4PMFTFrGZ9THTZ+VetXVamV7xnURQ1+U&#10;ay/iTil9bqm6cO6PL0h8/oxHHk2aRK/DodNHsSfDNwIMSeUHqbKJl6/BW4O3vyAldgBNNdFdAWjQ&#10;CWriAYcNauJBiTNeU8+NUABNcbMgf8a72Ba0msJr8qDSnnsQslxMY+2QraqP54MA6N+u+eXQocy9&#10;OB768AsH4QtVdVBA22x2p8vldrucTixkBBVWywKADm0fwLqmFkZsKp1WA600fGkxZVgfp42PT9Dw&#10;/hv9JYIGgY1ooBy6kmaMZaHulKqG1OnohfwZXA+5B6FSVzFWOHKUltfgVBTk5ULuLWhLI8L3Hs8+&#10;aXnPXpxZWhPnDkyTKOxcDr+lBrrmUNaMCp1xM4a1ydUSkHFSJYeMTxqTsvkkqrnylsgMvN9orwtP&#10;mcllw2tyhWZgGUxO65A6qb0+xl5tSAH0++9vmT17jlKpoOY2lDKDPj/++IqNGzcC7+IrEi/Onz2t&#10;kEvxFjzW4buHmYynTp1Gmkqr1aKReze8+/HDDz/yxhvrkfkTamJ8kwLyLrx6WnWDA59x7ILOSdmw&#10;AS1tbKgnZhdTpk4fOXIk0DZew3IdpuT79+0BaMbdhpuD4yKRZiNN5Xe+c7fP68Y98d5DxfPmXQMD&#10;optuWgRnxrS0VDBxwTcGpuHoJ54JTXolklWi5osvvohv9qNHCx94YBm+yvHaaDTANR7TM198cS1U&#10;zw8++OD111+PzK7RW470KsxDZaOgBcfw8T332usgy5XE54UJe4dKQAe9H+DyFPtGLjGeWQKgMSSJ&#10;GSfIwx4d6KcAmnyXgu0GyI84ADTHW3l0KEgVhe9w8OK2p4RohdJCK+SxQ+KvPyM1jWT4VLFdkesG&#10;0PO2kqTiUwWGJKqKEkBXO1tU8ibaTJI00W01iwB60K/uobVDqoBmE/KksghZy4ZWX8XeDG4EKIlG&#10;yhNh9mdubs7YUZkjR44Y3I5c+nuDZ7GlcLPJQJ7CLC5d3NjZQ+GO/RIG0J0vKaDkbfuqN35Ruv7p&#10;K2PlyL2+QLFTAOVn1xWihZ/dPQrmKsKu8ZbfimwtZ9470KqQcndN9EIrfaReN+fqmV8cqk00KJP0&#10;stOV9vuuJ3OnTHEKtLN01a4Z+fFIgVjZ4DQZ1XfMy/zTb9+/K61ZWXQCjtIU5igmjE+YNiN5Uocp&#10;LyKJ7vUZ7K8NKYA+9cr/eUrOqvLH5q/4L9F8o79iK7ZDIkATA65dCwBM/oSjxQMPwOSi1wAa1Jjm&#10;kQpTQAOJQAGN9fDcoDwEbs5w1RCAtQCgwaMFv+kwu48gvIbhBiTPNLEhXnTKxdXHM8v85S9/+d7y&#10;+y5hOAYeLZWycgW5uQ+VFeDPnTt3weGjcwRDgTXT5njCSNx1tXU+r1+tkeq0aq0KySj7LSPkUFM9&#10;CzHphfwZ2wITA9i9sX59vFFzqvg8cgOuXr06LYGIBSAZgE9owOegSnCqIAhdSXbNy5wZRhpGcoWW&#10;MReAmq+ZTMbvLJ7P7H5JasyQxI2Aj6nEWu63VBHurDL542CviTRYUg/HjznHJSKPuURvohpqmt2O&#10;OCpU7JO0VDuTJsjje6uC5DscSplJ3IChwSgUxksgrVwfv2UogBYamTBhAhULY83V8+YjjeTPn16J&#10;1/CpoJz65ptItnEY16DAJx1DDuC8ANAg16iPsuLJnxlYG2L7g0dXgB1/8P5meNYDQMM1KCOdzC34&#10;YvtOgOAWm4VuW19fbyQGbW6bS52cnAziPHt6Hv48VlSHFOeodvjI0ZkzZwJAw2cDbVqtVuQmheCa&#10;XiqMVH37kqWY4YK5FMDlu3btzM4wYKVQE1tB8owBw1deeeVMSdH50rKxY/OEzrz2t3VPPfUUaPhl&#10;AqARMTBofMyHEVIhjhzNxeQLoZM+t48X/zDdvPtEhTE5q/TCcbszgMaUaaJ3DmHNkQMbtR65ffMo&#10;PDQqHE3ekOQbo5AQyUAs2KgEmwiue/QGIT853MHGgEkTNCSBDXSG1w43EnLVSYLZGofp1SJ2O/oI&#10;EOJsKSWqeaEoDVJjjngNRB/Dy63mocJTZWXlzc1B735M68zKzJg2dVIwUc3lFo6BOV7CIo9uMqpa&#10;0bzZ6jPkXSdR4sH7YpbLDUBX1zXd978HP/rNQhibDA6D7lFATSuARHuLPper2N2V+hPN+pSs0Xde&#10;k3W63PLCxmNPLJ2klEtz0+P++ek51Lz5qsySMsuz646+9Yt5tc2OV7eUrP3xTIisq7/52rr7G/+F&#10;KuJCBlGtQa8tGJd21bzQXIUihr5YHzZKnxuOHqn++xsSpSLnxyv0OWTSvCh/vlhn5FLcLy+CRgGA&#10;BobuXJCZkOfFPXpAUwV0VwBa8HSmeBpFQNJ0rqoAoMFSoJkTzKDxFkXVeBH0myainP6UPIcdNHtp&#10;02ccrV6PzGdqhZzFguzSocutNy28+1uLb1m08Nr5c+fOnjFl8oSxY0YhvWEoLONYBV0wP+hkSdXO&#10;3Ue2fn7wX1u+Wv/2F29v/nrzx3s/3XG4wez3BhTCAuQJC9uYPj9glzHVH7TKIMV92VdVbfOqVUTi&#10;n56kQULCWrME5tebPtyOF/DigDgaalMXZ8DKjz/bjRdwx4ZEGpRwx9dHUQ0/5PBDoB3wO2ye4m9o&#10;fkJ8Qh6+Y84Pb59879VZslNbuPy7qtLu+Pic9N/HXXiBPx260dwVj+ysi99el4R/T3uzArnX7z7n&#10;2XWybteeIjReeLJCpk7FjrZ9sQ9bnTcuVCaP6eWR8hbDUrk2VDEBtw3kN8Mi0mchqsC+gMjAst//&#10;/vehaAbzxVt79uzBVx58MLAsWLCQ/+Iro5vAFygnJzvspKD+nDmzLW4yFgeX51mzZu3du1eos3Tp&#10;UmBrQGq0//bbG/n292KIL95kIJ4bnA8vgL+xEsMbkKujNfh+hO4C8w8OHDiAZuEujfrYKmgkLZFg&#10;R9A4b9myJWdEPFYKNYGb/7Z+w969pGP41m42W2mXMAhJjwtiagxFUhvoy6RASjyM6DNOCj680oR8&#10;Li4TasTQHH2XyfnqfJgwxCDD9V0UJA+MMjKUPgOz9jXfIx4FlOqeHwhAqKOx3QjtPSBy9yXAhdJn&#10;OYwpoX1Gf/gugT5HGQpSn2n/offD7D7Wrka7J7He0I0Aoc9yFflEpEwKLsYskT4P3RM2BHo2fUrB&#10;XYtv+v6D902dPD4+Ph6C6PKKKswSw9A+ltCERkOgs8O1CyCeCVPusElGuh3uxARl6+kPfa5of+aG&#10;6zEPsX5DgPzmz2eAPg9av3DSQ5fO+6Xvyo0ZqlnLva7A1Ynlj449fpPhIGpC6Qz6vLOwvvAMGRn6&#10;dG8Z6HO8Ru50+66fkQpN9KZdZd9ekI23ZDJZ5jXzJz718zH/7/9pr1/Ixek4q82+e9/Z3/zm5J9e&#10;LP1ih9npw1JrD1S3es+b3U0djeAHLRqX9Y44X/W2j/Fdqps9S587GqEQ6fNlfT30/8FzxEMZ5YUX&#10;iPwZBbgZTtA8dO5c3njjDZBiFMyxDnuXZh2k6ubOBfo5rKR5CGmBzwatRjcUXgNV4zXMQvk1BDQL&#10;FWi2wwGlz2gdyX0iHsLlshJ4GgnBMK9tfEHeFdMnX3P1bFDpEWnxlFNrIVJSSeEPRRejQZuemmA0&#10;xKn4gXHcBVqsLdW1TbhLAZ4WFh+b4GaTPIG4XbtPAU/j3xPHz5SUVJaVN9Y1gEMhp1kHPA0h8NB0&#10;B4aMty9pGPExgPATlrs5WWk03yDGYWCNghfgg80WpJZSvPLqqyDUWAnauHz5g04/JlMrdu7cUVdX&#10;C40z3jpdUuYrP+n75nXZ0Y0a6ynhupRlTA4k5/sYjYM1skmZaBl2DbRlt2msYvz14INr1qxBO6CB&#10;GzZswFt4jYEjfOTworaWKN///e9/060ga4VTcDfAJfLnAehZCVW1SJmj/brQKJn0FOMPH3sEUJim&#10;46OnDMJhWvbv33/PPfdgJXAtZidAdNy5aZwyZcjcA6qFp+WBBx5A7nIskE7jnIIFh75L69jtQdd1&#10;5BWETQdq0lGN0EKvirCCb+TU1FR0m+QnbGNzqAmTDdQUfgzgMYI/oVESDurtt9/GcYlipWivkotX&#10;D9xcljoVVsW+2iOwobh4Hbn4ewaRJwy6iyKMynTfUZ+1mrXXh6YcjP7AnC4v8d+ItfTqoaF7iGzD&#10;cJdQOInaZZHoUtpXqEw+WyMRaMdYvH6vldHSYxQU3zG2IVYfhhFwW6XatCFLnE809DQeMwxDfsl0&#10;ecb0KZREzwkZOLe7CIYWSXS/nGVT/jxJxnxbsw2W0N4zH7vqq7pvFpoyt7mxtbzIVrxHBNZ9OQVU&#10;8kxNMAZH/txjb4kLh88FexYsfletbNIil5tjPC0a26nAjl9iySlbtzz1m5tV212nPv7T3VJt5VdI&#10;aFlRUbVkVhyyVRWVNV05kWSrEg5Hm5Y+5s5vT3n+t0n3fZfJH8uxrLeswvrxBxX/s7LuX2/Jm2uV&#10;UtagkjU6fMVN7tjvKXo8ILFChAhQ+fOFb77m6uoZtWrELXeI5hvihTIgEeB49AcKzGeHIk7QECnv&#10;2BFxXzt37gStQoFEL6wC4DLWdAWg6bso4F1C6bwLVKO4uY01kyoUXre1HPNDTaxB6zcTiVh3PCzq&#10;g85jUSkxHciDZdbUnBsWTFt88+yld85fds/1S26Ze9N1M+bPnZpoUgBPw6xDWHB0EE3X1jcDT5eW&#10;Vx08Ubb7UJGgnq6zKYCnhcXtVxOvN28AWRZhGDJ05Ax9lD8/t3r1vHnzpk2dDOtnBCTgtYM83rlk&#10;MRYY/oI402tgyeLFd95xM5wWQPfgyo01qHDvPUvhw3DDDTfg86Mad6Psqh9wcx/zTSEp4FAByPI7&#10;d9/zwPeeeH9/qWbq3RAvhrZcXFwC5wTARzSIdhYsmI9NgP/u+c7iJUsW05U3XTcXEle4QND+QAYL&#10;D9+w9IbCJYr55lg64GmgZ7kegEYUOId+kImPQVtpsjTDFqOisgqLUIf4m0tVgMv44ktJIRBnwYIF&#10;+B7ERSIsEClj/a5duzAPJTcnO4wOz5kzB/rljDg58WlRmFCN5GZtKzeh3DB/ye2LkCEQYmRelTwH&#10;L9CTVk6HBS/wJ3YKiAx3DlxddL5JaLniiiswaIEKvHm3FmMM9KrDlfPJJ9vwewBLDcjnsYbWzMsb&#10;e+edd86dM3vHjp3Tpk3DlXbNNfOpaWPocXXG3MPiO/Ay7CSmwzOJBVzzWaJVHDIFHy5I3rDQHtHX&#10;wp8D0U0waFbOmx3HXtBZfxP5hoeuvHdmmnan3RVKfmPvQ5RbUOvnboqFC3F/ttucKmOHyiwjTR4D&#10;F2mSjTCmgrsLZUJDdUVMG4mVL4EIDFn6jNjW2X0igx7619ionHSqkgntKkj0ufNlBw8V4lFi6B/C&#10;kO2hJiVXPuZmc4NVH6+XNh1pOXekQ1fdXlBp4Gbrsa2thZs8p7aobUdMsuoEnRPAurUWSqOGfQdP&#10;f7Xjq4patyegE5bQVL3dHDtvSKhk5frLyn+DBmQooOcw6Bzw2gJ+l7P2PE63/ehmZWqixJCITEKw&#10;ecSiZlrV7gtkaTwUV/2lvPprWfkX380+mWndyZ357JmbOHh3hB6aQKIzrrxy0uNPjP39i3E338oa&#10;DZyEcx09WrH2Dxf+7/etu3dl6+WJGlmZ1Qc22hWGpm91WCQy4c8h++Eamh3ztNoat28H7jFdd70y&#10;Tj80Oyn2athHgOUnlYI+U0b8+OPdHNGKFStgxIzyAhTTHUtncBz6PsXHUO9h4nVYCWXWqEAVfhBZ&#10;85t3FiMPuDyZdRZt99Sd83uCqsBhf4IH4AAgT6YZAsMKTJxSkkzZWYlqhR94WsG2CItS0iQLNM2/&#10;crxg7jEufzTMPeLjTZBGqlUqwdmDvoA5NZaPP9n+9rubX1v35j83/Pu9zR9/uHX7rq/2Hjh01G53&#10;Ak8DTNNlcEof5c/o5KOPPvrpp5+WlpaTxIOMDOpmJHD78eNP/PfPVgr0GdUQFiR7lAQ8eXl5yAkJ&#10;2PfvTZt/9OMVqAa86HA4AQ0ffXwVlvd3ENMGFGhLYdELgfO6devxrsMrR8t0E9oy/HmBNUEMhVgB&#10;//k9FuFPYtDMKkAS6VZHjwZb7iq2hMXwdsAoBErC2ZlcFQP++Rycc429EGDktbc6nPhXgMger58u&#10;ENfgwebAocJv9h7+fMduLB9t244FV+m5smqqvsFidwUcbo4ue/cWfrzti08+24mFHsXWrdsQ8N//&#10;Ye2iRTfhT0Bb/Au18ssvv/w/v1gFHPzx1m04F8DTp04XPf30z6kpfmjBmAEci3D2//DiK7Bv/t/n&#10;1kDbjiyFxC4juIutWz/duen9bRifwOcMOQ+BgAGlYc1xaF8hFrwAksZK7GLFiicw8LBt29YN72ym&#10;cmxkRMTecd3iT/QEVi0b3/sEDQp9ABD/5JNP8H2NrtLOY5QSFue42HAF4oJcsYL8osCHGjruu+++&#10;Gw3iuPAv3qUUWyzDIgLwD5Eljw+oDJBCw896SPSZVeLjc+58KSXR23fsxPfkQHcMcZCrk+kIXIel&#10;a3E0uoSIwckkoE2OMuVgxKMIuGwqZQe8MkAHi6yDHLVmi9yPNv8NTkLMNySSTEN2+ORMnkFLHDU9&#10;MmiDSuryJoTuRykx221Ba9cBOkCxWTEC0Ucg26A43ejGr3n0m4g1L2IEhMmatA9FJeePHD353uaP&#10;3tu8Fc7RULRcxL4N313LNXHayYsbm9xKjdIgawR8FIiz9/wnGucp4GbYdEAlrZSp7TZ79YWm+ppm&#10;AGul+eiJfbtOn7lwrtblcns5JLlpWzxMoluSAB59rLhx+9cnAamPFuJ0NVZVmc02PG95KHeGrkIG&#10;U3iZaoiogIfvSYy+54DOWASlM6AzUhOBO2OkgXJnnHGcbr1Jh3Pd5Fa1pM/zjlnsGrHAmTjdGZfm&#10;VI5wcjoPG+cLyAJOG9NcjsXYemqU/wRzeJ3ni+cce98AZqF20qGQHWYjo267ZdLq59Mf/aFi0kSk&#10;lQpAtvbRx6dXPlm78Q1FWXGt3YtNIrJmoogSFonEYbVbzhMTaroybJPoQ3G51aTy58ptH0ssVtZo&#10;HLFwvih/vtyugcE6XkhOeJBILTUgf440w1vozOTJk5HICiVUY0ffBRnDv10poGkdQAlUCCthR4q0&#10;VVgD/wBI8ehb2Cn+BeBu8+IYWMbFBL54Gvvz+Tlv/ATVhEVD0wtisK6PLvcD7EtlvLEWOB1HpJSU&#10;I3t9RJAvpEYE23I6XULCa2Ffdy5ZolRFyJBeeOSgUqnSqFVqlQJWAzqdPi4OTsSx9jFyfZ+rudf+&#10;G0ISwrLyclA5DOAAyb351sbysrKn+XRzoHsQPsN4+/4HlmOcpyDeITekrfrDegBB8GgQyb/+5RVU&#10;A7ZTKpXQKUPOjD9hbgB5KUlv+MYbyCmHGzXg43vuWYpPGoyDaSI7rIGmFYQR1A/wGtuCAG7atPk3&#10;q1cBQFfUulavXoPGgSy3fr4bktXf/mYNtgLKRH65RdfO6jC1nOZClKqpzBlYFi0MzaSC6BsMke3O&#10;ALxK/R7O6/O6PAEwffybFG/QxBk7n+PTp45XVFZTrwkESqgQmoEzdKu9e/cJlvah67uqD6bf3NTA&#10;SolZDRL9LV1KjDVQwIXhsAwQbDQScSVOKE7Qyy+/cvz48bi4OFwAq1Y9AzSMt2CdbNKTyx42LE8+&#10;uRKZBpEVEPHfvmsvZMiVlZUTJ04EC546KQ/nBXbe8N8QOgaJ/fLly8aNzcZbbs4ARowPF9694447&#10;wIjhBPLc82RuS6gBNEKxY8cOWFTDJOTIsWJctOhSUlISKDPE+EDk48blQzuPRkCf169/AxwcYm04&#10;WdOaI0eOBApHTWQaxOkAbsbVC4uPlpYWNIK3ILS/fJIQ9s930BBoZegkJwR0xtcmfgvmzJm1Z8++&#10;l1955eWXXkJ6AwSJXlcd1NDI7Mow3eujO2/VYQ3fQpRnAFHyuc1w2+D8hFsxCg1ryI5+8857gSVF&#10;fU1FQjyvvw7EqCw2n5eYSGL6aIutVqI0EIPpCP3gbJZzbneLktHiTb1GT8w3unL5wKOMtVSiSYvc&#10;FG0ceQibVCZVOVUbyFm50dbkVWUnpyFfbmx5I6I9OrHeUIoAyUBYVwjr56HUqQ59wa3pu0XWaanq&#10;Uaaozc2H7MFcfh07V1pdVl52/nz73B14DGaNTB87diyy4Fx+8ejlEYNFAkHid62lZC/SEkplwaFQ&#10;v88Ph2i32+tnVYzSyKpMgZSphYXHkAgEe7o6uX7MaGK5cPpCQDlimsGUoNV1UFMCRuPdXTt3VdcQ&#10;D8Cw0vleWiFjYB/sdLQqZV5Q6V4ejLhZFxEAEeb8Do5PR4/TTWsRT5WGanftMWnABeKMU4+TDu7s&#10;4ZTS5Alx6aMZ8lSo6WZ4gLDs+jO+0q/Z1hoZ64NQGs1CNI1/PZqRspyrZMljhM1DsyCSXIWffmot&#10;POSvqqG5ChmTUTG2YOR112rjg+PW0Oo66htcjfXOxgZvc5OvvtHnsEta7ZzHQzKZSBg2M0OdMUI3&#10;Zowhb4JK4AacT4hBr1zKLsFrKCgtZ2R1Rw/VvPUWKFjGI48mTZ4qAuhL8GQPhUNiMW9bTuTPS5aQ&#10;7mzaRBg0CuDv1KnkRdRJCGFhCuoFcTTwNLajWQchZz5yhEzWERIJBufcBFxEuIq946mDwT0AIyQh&#10;BPFAqioAaGFbIV0hmiL66IBHwvmh6CReEAF8h/SzAJbxfPoUeizjvyKBoX3pc1V5C6N+8BwKZ3WQ&#10;+tA7IAvxby+YPiTPdruj1eFxOmxgiJjj3/kg3S73v3EFdyoAfIsX3yGsxh0MXstlwVvPKM8shuOp&#10;a3PvigCg442a7Tt3r3/jjZdffmnz5i2QJ69c+eTRwqPPwN151SoKoLOysmCpUVdXByv0N9avLyou&#10;gq4Z8BE2zagFF46H7r+LCJb5AusDAGg4S2NgB62h5saNUMFuxOYAi4CezzyzCtvC1Obxxx9HNSDI&#10;PfsLuwHQwJ2w7MCugQhDAXTvTlwvwgVYGboVPoP4MOLfhoYGjEG5PFzA7yb6d78brxnOlZ2dm5I2&#10;svOOugLEMIWIeP1ErK/RqPGlgzPSuX1EGGbHKgVSbylUCpb+K5fJNTqNhr/Lwc1PV8iJgjAhCx+g&#10;c1hGPrrG7fZYLGY0azAl0Q7QGaZ0c4wZ4Josscqy9GrsEYQXqnZgdzpmgPOFLoV2mwje6V0XnyWS&#10;CpCpEB7pB5/77UtwzwDUFpwxqussOHAA6BSThA48QMeNLuGLHpciiLbRaIK9s5JpEfaFkYkwxheK&#10;mLt5qxfXibjJRYwAEUE3F3Nx6XJtu/nvIPdHANAGIxlQwcBeeloKNNF4ai0Yl4/OYCykqOj0/PkL&#10;Pv74Ywy84VLEJhg4+dUvV2EsBLb3Qocx2Ibvz4UL5iMnBi57apEPzT6GXiSsEnS7pramx/ESMmfC&#10;Bs2vOdis0iTVp/UFOofGE5yuquJcagqfgXYQAHRXWNlWaw0wMMrQQ4sdzXMbz6ABJjhNfJeXR4D7&#10;up5J09YSBs1JEv2Mx8Wm5kxEfZFBD/JnavB353W3SJzNcmOEX9jB70xXezxYQ4Z8ZqR1PS1g6PRV&#10;7EkXEcCUtbKKaoFE33nnEog58DiAZ4EonwIu59DC+RcyWBoBe/U5X2MJuZEEcTaMUBlTAop4ipJp&#10;wU3j6dNFqcmmlAS9yXrQZCAyN7PVp5+4qPMPIhTQ8NnErBebi/F5Pa2tdiilnS4X5kovXDAvJTW9&#10;c9gFYA1XOkyfBVVUqdQGDZuZM0YXF0fri3LpWC9XYrXhar8p6oY7K1MnaTLGQZMe6y5Q32up8hZ9&#10;HplEZ86QpU2kJ64dQ4P1QIF4pqTp0L6Ww0ckLa0MYT6cNGskh7mocPaz28nzIWbBQXhALkq+U/hI&#10;K+QShQIkmiFT5Mgm5J2UZGVqqm7UKNPosdqU5HYbyTYeHc1NTS+OeuhvItDnim0fNu/YgZAqpk8d&#10;971HRfo89M/d8OwhIyEIgoHrqGTnTqJ95mExKTECaHAh/BBgOygCqX1zGIAWKkDgzM8jp9S4XU4U&#10;CqDBN4Cz8TbF2cK20NVBG0q2xbcJwdbkK0XSk11hrKeG4Xx2oFX3kS0KZxXF0G4vy4xZpMzikbxY&#10;2iLQOxE0K4VdAxFP9WOh6mmoVssqaxz2FmTwg2ra2uKg6ukwAC3slwJrYgCiVkE3jfsYJGBUKWRa&#10;rWbEyCxKqIUb0+5pO+Px+VwWzueVuOwSJAaGVs7Djx57goPJmtnLf7/2pUceeZg59Jpy4m3bdheh&#10;kzfeeOMrr7yKe7VJkybl5uSkpqWCmwBAL3vggR34QMIMesmSaZPHUWcMoGR8tODVS27Lrp4m0HCg&#10;bXg40NkBwIULFy7IyUw129z4pOGDhOkD+Czl5GTD7cFkMkKvGvCYy6qsQI0wgAZ5rDPDCGLrQ8vu&#10;ocJY6FhBscEWQWRwSzdlfCahmTyvjMbcmeqOnV4W8j+oXl0OokNUaRRxWiJV8LQPOZPY4MDRw4Df&#10;i7sI+i/VHXcFiBGBU6dOd75suqmP9mnOPfovzrJcxuDkUrdlFEWbkQw+6bjxhVxawbLINaaQKxTy&#10;wZjtHno4lLwD8tKVmFRSXR2uCgEQh0iZ9J/zSDmXlPEcapRPT/T2kXOBIFMA/f6mjX53I9k9hsHN&#10;5IrCaTJoXKeLy86crxWE4bnZaWNHpacmd4BKxIlF3s8f7X78lhCb6vcIIKWexFkHe2gYU/R74z02&#10;SAH0nDmzN258e/Xq50blkpsGuHAUFRU//dSTeA3WjMxU2TnZmE8AD3SScJlVXjN/4a6d26tr6lAB&#10;9xNICQtjIgzzAGH//Q0y/QozRWpqag0GA2RdcNLHGmESSWfBPtGDW8s43pMEDojEZENp6v7D6HUG&#10;Zw7ByqPHYxQqEKGo29rUbMXsgYDbEhX8FTaOVQGN+oacyLuItSnaB1stshp2w6DNLtU5m92kaUDd&#10;JGmipP6MKX8BXosAOvorZJjW9FrKJep4uTKIjYbmUTQ6/Puq7LeMEa0wh+b5ia1XxWdKW2zW/AIy&#10;xCUUkUR3H8RQAA1/jIbG5tp6MtQ6KyT3I22BweOPpEUeQvJg1gHRNN4CgzbkXSfhU9Z3LjDcCBM1&#10;CxQSSlhhXiw27EoxfdPNNxsNET6k5eeL4Sul1ieolTLMi1Wp1aL4vXP8BZG7x9LkqjzQWe8M7qxO&#10;zcVE236B+4REn/+Eba4XNNHoEmTRRBPdgUTTq4q/Zjhvzd69Tfv3+4pLCFbm3+HkclatZvU6mSle&#10;EW9SJacq09PVqSO0Bg22sluslhNH7eXnXaWlgepa3rWTbASywygUsox0dUaGPm9cQsG4zjAa9S4T&#10;Hi3Yap/74P2Wb76B9FI7e9ao73yH5R+cL5MgxPYrItbuYwSo/BmkCwAaBd4XQMNUXBwjgA7DzWis&#10;8xoqkQZDg5CZOnXALBRrqK9pKIDGn/AMgGgalekcd/ontoI+mppEw6ADfxLYTQTRHcFW38JCADRt&#10;AU/XnqOb5D4zFWB6JRrZ+DsUKaP61v4ltXUvRNDwPpapuhZDDUB4oJ4GtkPD8PcIvYmBfJUa3YaV&#10;UGCNJIrCuxAdnz17VqtWa3Xw/1AQbI2pSVVHmdrTcomDjlV0WZIn+lMnMrZKtuwriUzlH7VAAn1c&#10;S21ApedgHsqTEYmzlonPW/aDn6xevRoGHbiykaUw4A/y39CW26WsvP8ypKntnaQqVx4ZCyupNhZ/&#10;UtNn+hZthGpXgw22beVvLJUoVX63t7rF6cTNJLktgJMFQ6XHwI4RFcddAeKCgnHURiesxFq/rqay&#10;pqZGrlAChUOQC+mxXK6QSlljvB6AOzT+0bDyAbjQ+r9Jm63FYrXhQkX+6MYmc3MzueOHgzM166AF&#10;kmTIkFHqa8qA141GPQZRYu0KriIMS2BHxL6jDUBjQAIQHG4hwifFaNDlZqdOKiCkr3MZNI18rEcn&#10;1h+4CBDZb8OpvltM9KKHFEBTz5wgX4Y4yxlYes89mASClfRFeUX5Cy+sxUQTuosHH3wIAJp+5cIY&#10;Hb4d8QY1XmPk75lnfgGKTV+o1RrgaRjrA1XTF53ps9fVzACfxefJFJro+y8AaFhIRz9uBADN+ZwY&#10;AcJvGZyPJMSyv+0Xhw0RZoauF/rUDVCO2O+uKDOSCrqtEn17IoHojxoMmlTuetuD9X6VwqKWeSmA&#10;1udMkyoNIoCOIcLDs6q37pg0ZYp4oofn2RvevSapzn0dptBi0NHSXD8qN3t4H9gA9B4zUKsrS+sa&#10;GqtrmyHuoXsQnpWoMwblkqGoWuhIa3mR0nFWo9cgk6Eq/xaZKoKbDUkzGIuoFsDU6mDdzlb0zWZ3&#10;u5yuiePzWHkEWS4mm4YZOfKJh1QL5l8Ny0Z0ks6LxSHQDvcLYB2AkxBzk6GWGj06lrRWn3JVn5B6&#10;zWE+G7LEsboRBf3FnTsfA0i0p3S/tKm4M4mWpk+Wj5xC73Tacw8ycmjLGr7eFdAbdab4+JGprLrj&#10;+CVoTWih8BqF8zYcPGytLHMXlXjr6yQeLyg24dFk6hXHZo6A9EyTO9pUMPGycuoQAlv09zfcx44j&#10;Hqabb866bTHCxX8WYr7qxA3ECPQcAVZFdMQw34AFB4gwUC/+BXDDvO1YADTsZ4GbOychBFxGHwSI&#10;DNwM+SbtFSykUZ9CZAg6sSYMQIcppvHn1KlTaYPQROMFCl4Qw2gQ8zarop4POYoa7QCaVoZTvu/k&#10;FkoYCYaWmRSTl/QllVAUfRg2VXohgh58AN19NIGncdNpt7fC0gozvyCZlsmYCQVkBjdyIYZuW19X&#10;/wXSwvJlhNxSoLOlG/wC98S1EVrZBwjMEgltQJiYJkPyDRnoLwyz+ITBSo6wVKUEN0xyJQPDTZlS&#10;mTgO+AMAOtWEH8TejKu4eJmxTBZhrmh1nbWs7Dze9XmJmkDQHeMjGgaIpd/8ViX3V3rTP6mIcJvY&#10;FVCGccfhw4fRPsX9uL2DiBiWx2g/zMKCAtIWu9Xe4pRKpbCtQFTg/snKZLCSuGTw8UB8jIGkdTpt&#10;UCXNeVy4etpU+lu2bKEKZcQfSN5k1BvilEaDJiExPiqrQ97gG2MMGJbwBnBLJvez7VoSGGQnGJUj&#10;0zukCws7wJiA2kAER2zzYkWAoljOmCUfxMFFwYKDzheB6pmabGBGyLh88gVeePQoViK7JgzT6cA1&#10;ypdffgkATWuGAmhIp+GbD7MmSKGp4T41mC4tK6XW+R3MZCB8bi6WSJVSY4TBGESDzAboQhXeOwDt&#10;9yEFEBkNBZaFFJociWDEwQNom71Fr+UfwzobdHTj6RzxiukKQMcKssMa755BtxlxqGTaOGuNKm2O&#10;WoXvLdEG+mJ9pgdpvwDQQ9kAepCiIO7mokZAINHHjh49yU+zGzsmNzcbaSxGXNR+Xfydg2A6XF63&#10;y/HvTe+H9gbZp+GwkZo+MsHUzv4E3CnYB4du4jY3Bi58jbSEMNtgR1ylNPF2UiFFqkrtR/Ibqp4+&#10;frIIeBoTY6HkIP+DbwNf7lxyOwXQYWXbNpIfBYjaoJOq45JUcszjRDohdWISmbTUj50ciBMc0ccZ&#10;O+oqvE7zBUf5IdZZO8jcufOxRyTRgAxORSqXNkWTPR0wNBRDg5Cet/jAgHJN7TPwOgNTbHKywSlj&#10;Wb2SVUrZeNgYAknDwfBCjeX0CXtFuaesnGs2hzp1MHFxypEj1CNG6MeOM+ZkXcJOHTTlIHy0z/7z&#10;756SMxKlIumOxRkLrxfp80B8NsU2gxGAzBnsSwDNq1ZJnnmGwFyMeQBMxwKgX3zxRQDobgLbNlOC&#10;yJZhKkA5Mgq1peVdNcIBNNYIqmdKqLEVIDX8oIVt4chB/KaB6UJUqn0/v+EAmrboLj/CndmmlJPH&#10;IaBGjzpDOfWOQVby9v3YBqKFWEXQQw1Ad44JfvD87rZ8g4GAVxIcUbdYnbWndie7yxLkTjju0g1x&#10;MVhdUtmIKwIjZsgAUqWsgK0BrA8c2KfTEn8PzPnSKCVqpSpOj7FVhUEHzV2E/CfI0Lh77+HJUyar&#10;GGs3ANoXICO6rS3Wiqo6pyvghgaglRhkU/7YIyAOO2TMTZg9e1ZwJZ+8S7r7RQDoesnIg84RpPMK&#10;Brgcc9YAKOVSLiEhHtPAUa2z6FtkxwPxEYvYJr5VQbLgvzElgbrVM/sPHm42QzFNpjqGljvvvJNK&#10;pMmZ5YhcFMYdXUkvXV4FHEgwOU24HrCJjO0oKIjYIUY2mPBx0OIs7ijKCNDkhLgoB82RIzQJIWBx&#10;Xl4eMDF6C+IMzw0MgMHEGclX6Z9EIs0XasERDqB56fTyBx+E3j8tLRV2z6gJ62egbVgSEXfpFKPw&#10;kQEL5hpPdUPbYZDNBVxdfRx6B6CJVS7IcqjYuSOARodr6xojmkQzjmYOs2QiJhWMeHYjAmiaUTCm&#10;ZIadGic98Xm60kHbnL6SFiZZZzF4fIb4bFEBHeVHb1hXEwH0sD59l1jnTxWdP11U3NzcTI8LOtms&#10;zIzcnMyM9LRL7Ei7ORwKncMqgMkCyMInMC3ZhCyOoe92z51Da4JBe8u/MiUZHDaHxzBOm95hPnH/&#10;AujuzxdE0y6P32Q0hJl7YKvOtF1oCgneOzcL9XRddaVSrYV5I5aLfp0INxhhPQkLb1fcWWrI0Wbm&#10;4W5nME9HWFcpiWasFYpACzwRhXdBomUjpguaaKzHXcl5s7vM6lVKmTSdDCQ6FEAL72Yb5FqF1O7x&#10;W90BB/Q1kOnIWYNKrpUj7zGj5vdgKTzgKC9znDvHVdcSO0TBqYNhZdmZyrQ0/Zg8Y8F4zLsN9mf4&#10;pzGk9NlhsZ5b92qgslqiUqTf9x9JV8wSfZ8v+qf4Eu8ABdBhBVJiLiAJmdAfTRCoeHkVcpcBYYcU&#10;QcUsWPVQ02eqX4b2WdAkddoLnRMRoQi6acBr3seDI/Jn9Ln/SmQAjfbBJV3F22XVu4X8hN74CcqC&#10;6/vd0bj/jmUwWopVBD30ATSi5vfw3hdtxddcE6g4LLXXStmg5Bnc2R+QBvRZtuQJEkWc3kAc0DlJ&#10;+ycKGBrmubt37+l8DtLS0ubPvwbrQ/09GNz2ILVzq9toIrJTIEJMMmpp9WDcXqaQpY3IbW+nDQ4K&#10;iuPQXcDValRO5pSpU8L2C4xotVoaGomfDETHMrkcdg1yOcaDGZVaAa4cSiS9e99Usw6HOkc7897B&#10;uIbEfcQeAdwhVVuaXT5JVlz415/F6rDY7NB6tLS6HE7vgoXXRWie8+z+ZrdGo0kwqnQ6NWxVjp0q&#10;PXe+etSY/GCGRt5jOir0zLcuGkDHfg4vqS3wM+9D/j2/F5iS1aSwhuzo/SV6F4hQAI2JLCueeGLJ&#10;4sU337wIrX3/B49gXgvxdA64TxWXUgBNoXNEAI2u4q3nVj+/Z8+eN95YD1MOugbzUWAGTbelnfTa&#10;6xh7ozSpoJujI6FwNQiqGYZV0dkwrJQ8upC3+BL9jAEif/byqucwtw1Z++MucC3yOGEqDzGJhlY6&#10;VAeN54zWuhisMyIC6Fhl1F2cVMKg4WHdhcc0jDhM6oYkWaLe2whnBnLEogi6dx+P4bAVcTavKxQV&#10;0MPhXF1efTx4qLC8skYg0QsXLEhJTdGqcJ98acahydxSU3GurtmenZ3ZOe+fBpNReHuNsAL0jKQy&#10;WBlR8hwxUj6Xx17yBdISBlyBFlly3KhgaqXOBtAXMdDA01ha7E6XowUo3mm3Wm1E3HMN/+AWVsKA&#10;NTX3iNOpdToDtETUnIRuMhDSaSr0pmch4Pa5JCq2tZzzumGEQs6LlwwkwLwLdySh3e6sdxa4s1Dt&#10;IgJooQ8eW5Pv3C7GXKZkg6J1+pZTniQbOTOURNud/gq7r6qlnUQ3O/2Fdc4UrXR8kjqiLNrp8ls8&#10;PqdfwhNp3GdIs7UMzh516miprnKeKfFVVSPxeqg4mh2ZIY9P0OflG8bma+PbpoTyMHp4uVVQ+mxv&#10;bjr711ckdQ2MWjXioe/HT5go0ueL+M1zGe0aBgOMYBYKJxxIiflRT6yEPTRFwNBEg6uRNKT0dxfV&#10;6Jr2LALRAmg/TAvhOo09Cj/hfGvEdVrG74LuAZYasAGhNYOrSN8AOoVeCT0hHe7gfND309clgA72&#10;BfNBjm6WN58QMLQndbpm3E1D576k1ekvb/XW2X0Tk1VJmpjdYHsRwTBc200LoM9SZfzQiVVXXaVU&#10;3W9rDJQXsrbyMO7sN+VKR0yU6sNnkIW1xmfoDUJkJ25SnG6I7DD/KzExGfclnXfdFbCG3AC6vA71&#10;eRpitVhLz5eo1UqNSgGGyCeCVvTC/7dzT0QA3YtPwSBv4vfaj9a7842+aOw1qGQexc/wcn5G0ZUB&#10;Oi62hVdPjZ47C0ctVSaK+vdBvgaGzu6C9FnIJO5oJony4sf2mJGvL4cAQHz4CFKzZlET52azpbio&#10;eM4cMpkDLhwAx0QQHXA3W51lZeWQQlMAvX3HzoUL5tPX0DgjAaxOQ24+8OfHH2/bs3fvr365iuJm&#10;rKFpDAG1SX3e7Rre/dEYcMGFo8fcFNED6KD8GU8MMk1Q5gyvZ54+408MJsqVrCmezBavr6lgVXqT&#10;hulgEo03YkoeGLFyTC10f17hJe2oicigC83aONm5eG2SqbVBBNB9+XQMi23Jhe1slhuzhkVvxU5e&#10;hhGgJPrGG28IPfZLg0TbbPbK6rpaZFaprRNcKQrGjaOPJ6G2zl2dd5q2LtarAr+ktuPbwKDJ75LV&#10;p5+4CKO5QwpAd39ElPlCOo1/YWaIZ7u9ew8Qh48Qcw+8FZpMKLRB1C8sPIanNZL4XqXSq6UafbxK&#10;IYV6Gi7M7voz5N7D55b4OyDX9jvtgAsOjvRPTKNl4evIF+JhqApOq5XKesig7vf5YZ3t8iupvzPZ&#10;Y8h5xLnAnNeY/LhjvQZire9zmT2nd3Qm0S42PjByJnXnoCWURE9LUmlhuBFdwe3V9rLWKSlq4tGB&#10;0pb2sLWmvvnkCaQxjODUodPKR4ww5I1Ln3d1kFgNExJN6XPTmeJKqDQcLiYxftRjP9KlZ4j0ObqL&#10;Raw1BCLAI+wOABoOHgQKM5BRhyugAaCFAu9pksG0V+wYqJpInnu1bRQx6wFA0xaAXN2FW+St5ymG&#10;dntZLucaVe7ci45WGxy+neVB6W6OUTEjLYIXcBRBiK1KB8+KbjeFxcRFD1GPxwZTEW/JHqb+WGe9&#10;syJvPqUP0TP3LncXCDBShccfvGOAehopPk6dqWhpddB7Qdj4UvuOlCT96FFBp1FO4o0GOPZ4jN1X&#10;CAJoeZp27oN9bErcfCAigDt4l8NyvJmbmtgbo3B0CV7hNTWNFlsrjGUsFhuyymRmJOXmZGSPJOYq&#10;MReIPJSmgVa8xtwrcYPBigAxnfB39H7hHRvIk0xiQVduyH3vHRgxEDO98MhMK35WF0j0I488SrML&#10;EiEzvz7IlGkdYRN+c9INfkPoph999FGgatoxmn5w3euvg1DjACUwfY4632CEgHQ62igBdJj8WQDQ&#10;rNJYXV0dn5zpCjgUyFquD6b2rao4FzTiCElIGJsLR2fWHKuGusdTG8agebaOjWzQN9BSd1SRMAEH&#10;JSqge4zl8K3gRQ5Pdbxc2TGF1PA9HrHnl24EoOzpfHAeZ0t8vHEYHTTgKTWdKC4uPnz4iNBz0NK0&#10;1JTUtLTskanR+0hEzDcYZTRsxXuMKnLPYDO3+uH7GVakauIF11YYmYppS2wja8s4J9MnKY2ZAyEr&#10;jvIQIlYD1m9ttTnd5M68s5ac/LLVVm/f8WXYtolS66wsLiXV2D07BjgWNoSE3Es1g1DvBnwwjaDF&#10;H5KOKEJgUUOqlupS43ImC2kJcR45ZH8BuZECPWuGWkhDY0VIdMluprE4TBMNEs1kTFXmzu6LDNnl&#10;C3xd6QCDTtRI282mSVyCCh6v19188FBr+blQpw7cfgb0Ot2M6enzFmrj+PzwghRj6E2YCB4XI2s4&#10;eqR6w1sSr5cdkT72xz9RxulF+tyXD7647WBHgGilO2YpI4YY/Dck8fEI+ez1d6rAgTvSqAA03b2v&#10;pdFz5G25j9gakPyEEo1ywo3S5PED17keW8YIXlPbfRLY+JI8w+AA32iArFSuZ2PJcdzjwfZvBRyC&#10;5/w+rrqQJpwMnmLe71ueO0+ePCoskgGfy++19W8fhkhrIoAeIieiq27g2quwtMpYSYq6P+2Hen/U&#10;ogF072M37LdsJ6SdDoV12wOOusFx5CC3/XwGwn379i174AEqW44muNjqrQ0bN2/egokmP3zsESqO&#10;hvYZj+hPrFgBSbXfUiZxm7u33QjbUdCFo9vdRwmgg/JnNMX7bzQ1WxPi+Ycc/rXcgJyEZDQeT44q&#10;VoPEfXgdzFKIV4IRR0wOzp0BNPw3dCn9PMXU7fSbK6XJYyh6RnG5/bAQabZ6jUqHgfUoUkeLNtDR&#10;XMDDtw4MoKFzF8cYhu8ZvNx6jhFMCEfpUVeUl3+ze098fDxm4YzJzdLrtUM2Gp1tnSkGjZhLMPqj&#10;oBYcvRBB0120lhcpHWc1+l76JoPGuh1uh5foVeEgoTSNUCWPHsrwlPwgcyysFiE2cpgbOEejzGdT&#10;+RwaLUPRM6yxcThuBTF2YCQ68psvV7Y4nCdOF5FjlKvlKiQSwj9ahUpjMCWkj8xRygiDZhXEBJK0&#10;39PpGEZK8+6vwx5IdNaU3tGGUAYtdCAijAaurT9e3Hr+dMuefZzNxlDP6LwxifPmJY3OD1pFDzFB&#10;tECfL3y9s/GDD8Ct5GNG5z/6KItBHc7bF3Yf/ZeGWFOMQL9FgIig26Y4YDROsGXHSgwaUWYHwTLx&#10;0Igwftxv3ei/hmIA0HSnnrpzvpNbKLUkGFpmUkxeEs0s3b73Gbg51GcjVP5MG5+eqs41dRwiiHqv&#10;grmzXE0y/3ZfehRBD1nrZ2LtfX43V3WEDiTQwyR5JhVJbOYM1cjp3RD8Ho+6p7AN0fe9B95Vc2aH&#10;NFF71cNDtIuXd7cwwf9Ig2RCfFT+G4MQqiE+tjQIEbhsdxFmvhEhDoyMsZSTZ9QBc+RAH4IiaCF5&#10;Jp7foqPP5P6kTTpNOs+Lo4mwuq34645w2kS5NqUXp5imvyDW2CH5aoR2wgA0PtRwi8ZDZuhMgg5w&#10;n1WbHZyUa9VriWLUZm+RqOJAn51tR+qTaI0qn0lD8DRh0CEKaLJTYOUunJfDD60zgO5H/43QnVEs&#10;rkmToLfos8OG2cjWAGNQ6yGMhTmD1Jgj0sleXHjDZRMxA+FwOVNiP8Mi4PEGSkpK9uw7JKyHfVnW&#10;yPScnCytZjAmnvZ4Rqqra2rqzcgiE9HxDw4byCveYyM9VuidC4fQLCyh3c2VsCqGrtnnbKHrO3sW&#10;k7QBnYqCcasVarmuzV+uE49WJqRfXB8JojdvaXCbK3BoAZeZHgXtNuwyQsXOQM9ONsEwbj5Qclhe&#10;xIiKabSTnpYW0ZPa0WKurjyn1eqUKlalNsUpfDJV+/3MJQOg2+/QIB0r+VpSfzKCJjptoiJraqxp&#10;umDisafWiayGo+OVKVpZRP/o9osRnIv3jG785BNPdTW06MR5O3uEftbMlLHjDchUBp3m0BBEU9sN&#10;dObcB++3fPMNMIf6ihlj7rlHpM89fsuJFcQIDE4EYgbQtFvu8iPcmW1KOREkEnypzlBOvUOmCs6K&#10;HaCu/+u0Fd+St48laetQQuXPdE2CWrowm4yj9qLAiQK5lLBhlL4Z3YigQZ9dnOFIo0vGMFNTVSpI&#10;Ny92ARnwVBzxVe5XeBpCuTPGDzCRJ3o3lUuSQVMA7WRMmnmPXewTJe4/PAJIP+hyNhZZZBPje+m/&#10;0e8xFQ2g+z2kw6XBHsyOhZtv6sghi4tJRxxNEAB533l3y/QZV4zOybA7nC+/uu7Rh5f3CwIgRNhS&#10;3ncLka7sOMIBtLOeHm/oiG+H8LJqSJ7xYKlSkjF/D6eB+YbFhQxH7fly8R7e0lNNQGgeQvwJ1wtw&#10;Xn1qz1ENw83Rb9hz0yE1WDWyMpJ8iUS+HdR043Vps12vUiRppCKdjCmcw7GyeIqH41kT+xwagXPn&#10;y8oqqs+fLxVWXjl3zuhR2cKf8rbnHbPZEvyGx9Rh3l9CKYMTnxoV+jJRVbAkPlNSZLERI2IkoDab&#10;SVY6Wu5ccrtSRVTGXeUS7MsJ7aMImu6611QU+NtZe95jrgDblQZcSqVcqYF5Mfn966yPVhgTgHdp&#10;vj4UpOwj1XirZc5DfoYCfhfS99F3iaWFu/2Hlbzrag8prdONUzPeDeuPEGTqv+z1csQfQwoSbZDH&#10;JatTcwVDjIinA0dqdbBubGl32OxIWe8ymoxZWRHc88PMVWhrJpMpJyc7f0w2xyr7a+yhL5fNQGxL&#10;JjFHR6JxN8p57d2D6UaHv/z/s/cdAHZV1dq3Ts9kZtJ7gRRCSWjSpCtVlNCrUiyo+ETFH/VZUN9T&#10;saA+eaKiIiqC8gRUEFEpgtKR0AkJ6QmpUzP1tn/t1fba5947mfQAc7hM7j1nn71X+VY56+yzT1tf&#10;S09u8tD01MZKKkPDifB6rfVdmTF1FbBMB+1BBLu7IBsXvLrunw91PftcpqcHLDrbUB+fOmnEIYeO&#10;GDu1ChKznVqG1knc82/9Tc9T/waqhx5zzJQzzwFBAOWDc5+3ByAH+xyUwOZKYAsL0C4awVzahQ+n&#10;lv9D30+YqZtaOec9m3v/beAUQwHaLvRMrx9c3p7p6OMH80fXpQ6fsCXPhdm66gAL0OVKsbl87LWu&#10;+vkbemllKqiY7zemZvyQHfF2xGJJApH5dS/2vPZERffKoO4cq4mPnVMx9aAtUJbrM9OZzwXJysCV&#10;uAu2HCxA74JK8flrpnNxS3dVapdZf8M9G7hLr66zK2vzDU1bP4tvMF9m9odLc7uaY53N+WG7pWrg&#10;ZQDbZnk8KEB/4eqvn3XGqTNnzvzc568+be5ceg+hvkiQKYms+4yLPuMlhbvgzGW6C/kemoBMi0Tn&#10;25bALOLE8H20qy3WFE8Sp+uURFU8kYTCq/seSiAjBWgtTEfFizOg4QWDVHp2ZJvpz0RedbwC1uKA&#10;/e49hJECNBwe4ETmSLOBT52mpZwjM6+LBScrPsN61pVDhg1vbHDYgLfQ4wZPuC9t7541sm6wOrnF&#10;kHtDnJiPJXJr5qVHORMb3AYl8EaXwPwFi6EUvWz5ipNOOhFegVvMDqzypO/6s0fLtf/HP/7R09Ob&#10;TiWTSb5ccmWsWGzOnH2ooBzZbrnlVrsHao6jRzaOGTt+yuRJ23Vhiq2cBO2cf7p+m0xVBkp6NqyE&#10;9/iVq0eTfOz7+lRim3xx3+bikyrgbjpzwWktXtmQqGqEdUKoDr5tNUI3IWCD4davW7N46etwH6Kz&#10;s7O9Y2Px6yWVkboBv6Bvc3nfue1xOc0nYqueicyJ7s27RxN0J/xM7H5M5cQ5/VALqcqilt4lbZna&#10;dKIz41KUUbXJpurUy+t79xheOW4Iz773a3TE07nW1ubHHm3++997uzrz+VyhqrJ30pi6/Q8cPXHq&#10;8BEjdUL0jqz5Enl9nV0Lf/3LzIKF+XR65KmnjjvmnYPV550L1MHRByUQkcCWF6CpI1eGfv7u1Ppn&#10;tAydHb5v1d4nb6PL7YBamPI8eWhF8SIbdy9s78oUYD2J4ybVbVmMsQscD7AADZQVL4u8tjvx9PoK&#10;rj0L7bOGV+45ouilE9sZiRCTep6/K9myyL5aEJbtjg+fUTHzqC2oO0foBd7z2S6aM/5G3/qeuasm&#10;83p3vqbm6E+80Xl5k9FPxayn1sb2H57ZViW8bSKiwRr0NhHjG6iTgSxzXIKdfCHescrtH/AL/fqX&#10;CRWg586de8cddxxy8MEnnXD0/f949OWXX/noZRfDid/53vVHH300HPrg+983ccI4WFsD3jR4zTXf&#10;+NKXrm5rc8s+QKUAKteNjQ1nnXoU/Pzy13/U0NAwZsxo+Anv1YSeL37febtNnbwD9KIFaLhEoVJ4&#10;sHYHFm3hHX204jNtHYW0nf5MO2ESdMuatkljsQISqUHDUs4w17hyU0+I2wL0Zi0eLZVlL66SxWi4&#10;XMY3KMLLEmnus11nA+qST6/qOHBs7eAb6nYA6nbiEG5x8+7mdEOJSXw7karBoQclsJUSgNU54C1/&#10;xZ1QQTmbzWQyfJlAxcHNLVifeNJJDUP5sVc7Ckx9hZ8NQ4dUV6Ygrg38XYJbyS+481zP6q3pJFk1&#10;etsWZIkYqkf3NS/PdzryatJuGVD7vj5qBm/tK/2yvghL4XsR6aB9OyL81Bckuu/1I9I1Q/qf17w1&#10;Qhv4uTBpuqfP8T6krjaCzC2rDwx86J3bslwl2lI1wDJ0c3euqTqpVWPIdLD8koZlOmxvwYToxx5Z&#10;+8A/etaszvSAmRd6Jo4pTJsyevqe4yZPdytE76jloWnlja7Wttd+8ZPcshXxqsqx51844sCDBhd9&#10;3rngHBx9UALFEtjaAjSHtL7O3nl/SG9cRGXo3kyiMOXIgS/sMEDFwKLPsGBkcQh56vXuxa19UOed&#10;NdzVeQu5HvcX7sXhbC/dkpVN5criuv6Gi6NVMFttQBQVT4K+Z3nVTq8+QxCyuoAFUnL5ZH74HhW7&#10;vT01ZPiAGBtYo81ajgOWJYHnzhLp2l1w9vRgAXpgCt8JreA+R3tX+8qu1PShu9itjngqWdGQSOz8&#10;1XV2glbeekNueulnvDgrufYxHKGXE8KSxFu2trKVNxWgW1tboY4MRWe4KwPX/5d+4MM/u+H6vkzh&#10;wx/5yC9v/NGnP/Olyy770G6Tx8Ls5rPOPvfWX/8EouEf/vwgPK589mkntG3sueKTn73x+19q6e79&#10;5Ge+8b3vffeKKz4BZzW3ddOXHXOnxxegiT2SHvyFpzuljtzSU6UrPpcDHRSgM21tiar6EpOgB1JN&#10;jrQZYM3alJ7XrVoGjxXTmxJ1kQ2mVuvRspxIbX1T8SrPT67q3H8sLG/dNligfBO7lsEbDG9i5Q6y&#10;tlkSwJcFRDdYsiObzcEMWjiQy/T15Tm5Gj1yWLrCXdmlYPkl9/j8zn8T9dZMgt7i9Tc2S8KDja0E&#10;7Esp4b7F/nNmvbnlQ5XofPOieKo6XjMsUe9e6ZFfeP9mzYaOiAhSnn8t7xxek4Kp0MXS0znR3a8u&#10;annooY5X5/d1d+Xh5tOIpvy0yZMPO3bkmPHurEJ2u06FpupzZ/OGhTfeEFu5Ol5dNf7C9zXtt/9g&#10;9fnNDfhB7t6gEkhe/cX/3HrS4borPW7vwpi9etative1V6RiqfYl3YueyrStKcTTidqyld/NGhqe&#10;Cin5HomebKGtN3fwKMhaWvPZTqg7u49b6wcyFf8p5HrjcFO3VHE5n4VbdpzWJFK1AyxAY7O4LXOv&#10;6Y53Zf0AO3jus5v1/PT/JRbeU5lrTSTcKyJ7a6em9p5bMeuk9OiZicotfPlyOR0B+yBPkKqKrmRL&#10;KD0n03WJ9JBEqgJOcY9jw4pUuBLTLrLl1i9LZ1uzhXR6yiG7CEmDZJAEsn3tSzoSo6vc6oG7mEzy&#10;hXwfXEvsmGrdJnmHxXPzmQ7wfpFPIlWzi1C4SRZ25QawZgWsibgpCstCtJCqSDVOL3S351sXFqqa&#10;EomtWpHpgQf/ecghB993331HHnlYTXU13ARZtXpdV3fPypUrKyur3va2g//2t7///e/3/e3vD95z&#10;z1/gudTTTz2pkNs4/7VV8LzqniO6qmJ985e3DRk+4dkXFkyePHm/vcbPX7iydkjDvHnz4Oc+e++g&#10;azMAaiDPOJQbMFi7t9zw3aZMMt2X3cTbnJO5ZKq2qm1De8OQKnwTtD/dvRUaFrKshBfjlL+l3Nfj&#10;XqRTKa+O6Fobqyv1FmK4sknWcP+Q0qRrC/Ka6Z5MjKrPMLs5n3FLhcD7Eisr8CItgfTggok11VXr&#10;NzTXD20qOGqCAkyhkOjozTXWVufbliXrtuT1j5tC5uDxnS8Bp9yhkyOq3/lkDVIwKIEdLgF37VD0&#10;qa6uglnMQ3CDt5k1NQ6lT0VFOpmMw8e9LjdeqnS9w+mHWFDIbtyyYeGCKJHa0U/Ebhmpb5qzADZU&#10;OoDnkB559PF/P/N8d1fnxIkT3jQMRhhxBZnhUyom7AdlmfTI3VNDR8MHLm/7EvXZDStS8Sx8ki0L&#10;eqBEs3xeZulT8Olb+Vyury/ZOL5crgT7J9RXwJKnL63vhYWh13ZmN3RnO3rzDVXwris2ZzDO9LDG&#10;IfsfWL/3PlWV6VgLZLxtyWWr2p6b19y8dsjkKXAnqVDAKvHAJvkNXEFunWs3fSGxYcH8JT++vrCh&#10;JT68abcrPjl0+ozB6vPAxTjYclACO1IC26YATRQnUtUVE/YtNO3eu3J+vJCpTGbTveuS61/ILnqo&#10;d/FTfatfyfV1x2tqodm25RAu74ZWJWoT/E7h8p3D00idcOkXT7hKqN22rADteoinbAW2pTfR2ucn&#10;RR45sW6b+9mS3JUsPaffdlHlxP0TVUO2rbRtb66gnKqGkj1W7SFDhMIK5IjwjhH3SSSrk5WN8Gx1&#10;POFClG67Vg06nsq1rASgDhagtx9OtqxneP0gFFWXdCSn1O9i05+Zn12oBm09mJU2Gua2zvW2TJ1v&#10;2LNgbeJCdlPBxbm+sgXoeLIumaoAVxyvHZ3fMB9eCAMrJG6xXqAAfcTbD37bQYd8/RvfPvbYo+D6&#10;vGn4SFhwc8mSJWeccXrT0BooPV9xxcfPPfNdJ590wm2/v/OME94ea18yf2W3K0Dvs0+sqnZI47gH&#10;HngAKs6Xvu8MeGO8/vzApRdARXvHKCooQDvpuRWj3X3KirpUuiYOX9J1FfnejswmCtDpeLKmAgJQ&#10;YuO65X3J+tqqygIscSFl6HihEM/2wIsOyzKVy8IyH7F0bayvJ94HWk74YrQtOkMpGTcoLre0dMDW&#10;25eBmjLs6e7uHdIwimoK8Bc+FYkCvD6xvX3jxs4u+OTjOapHwym1Q1ypOlKFrKtMvbqha9yQinzn&#10;msEC9I6B344fBZSbKnlvY8eTMjjioAQGJbBFEnAvIcx1u+qz3IDc3G4GC9CbK7Ft1R7uYcD9DLhm&#10;f/311es3tEAZev9931or8heXoVOFbvqkcxtT7YtjSx/uXrsiXj+m5Hw1uJIYXZeGF3ENq0jUViaH&#10;VCR7svln1vSMHZKCF4u6xIYq0bF8oq6meuaMxmOOqh02vHfx0vzGztyy5Rsee3Tj6lVNe+/tyibb&#10;rgztSs9u7FTHsuVL/3T7hr/cE+/tS44audunrqob3gBp+Xadc72twDnYz6AE3oIS2JYFaBIfXGa7&#10;maS1w3o2rI7nut2zqkmYMpRN5zpgWnR+2ZP5xQ/1Ln8+07JqW02OhnubNYXmASoP5t4WT4Xe4gJ0&#10;ZBJ0by62utu9K5Y2WBJkexd/+is946ufdsDGUQdqAMkKrEfLJxkt9Csxu04NGqjNrnsNCtC5bD49&#10;9e07QFyDQwxQArDIeDu8prsQG1a1q01/Vg5cDTqRBDPfyUVel84V3LOr0Q1c79bNtx2gst6szWDJ&#10;i1ymvf+HPBzvPIG3lBjiqVTFEEII/E3UjszBEyAb5udS8P76Lan2QgF6z1kz5+yzR92Qhht++ot3&#10;vuOopoYh9/zl7xs3bjzn9BPz2Y33PfjYgfvPru9dWCgkf3/Xfaef8a5Y1VCeAb2HW4J29KiRt952&#10;J6z+fMI7DgbW9OfJJ75zhyHZF6Cx+pyuagJpAFapOAt/3SdV3d5d9m238AbCkbWpuroGeG8V1ILr&#10;GkdVJnqhfo23hPFF7fAB8MOCmFDu726JdbfFYIIzzIk2n9zG1kKmN5Fth3nQ8L7EWM1wnelM05xd&#10;UKuo680m1619HSrIMEtv2MhxMJEZSskwUE9vLpesgtFhYQ0gGO5uw8hQg4aj0IY++Uy2srYRdtZU&#10;V8SxkB0pQMPPVR0ZV4CGNyvAVL9UiUdc36z29dbha/DuwltH14OcvskkQHVnt35gps0987ql1WeM&#10;DrWDKdlOhMfY0SMmT57S29vb0toKNejFS1bM2mPaTqRnxw+tZei+zo5coSIbr4ZPLheDadFATCrT&#10;Gn/9aZgcnU9WJ+pHR65s6GLflVzwA+8nrK9MPrGqe1QVTLr2c++oGWRyFePHDXvn8am6IT2rX8+1&#10;t2dWvb7u/vvz3d01Y8YnKtNbORVaS8+9y5cu+8s9a/70h8yKVYVUqmrSpD0+9cnKIbBw/GD1ecfj&#10;a3DEQQkMVALbZg3ofkaD5ZUzK1/Jr50PV4DpWBctEq0bLBMBb8YrVDcmRs5Ij5uZqmoaKOFhu+iC&#10;kpvqBe9C1+iTUFDGzef4Qnfga0B7Lnqa6XV88BLCR9akYeWN9t78io7MGTOHFhemaL3pLRglwlPx&#10;Ws+ZuqmVc96z9S8Y3JTwttlxK/Zt1ulmdpSsHN77wj1VLfN6Msnqd3xmM88ebL69JECr7j6/ITaz&#10;IWsSm+013Nb0C1cUSZhBuVM3mKULl0bFJMDc21TFNl57Z6cyukMHH9DSz0BR+dWf4WAiPbS4pAg9&#10;59uWFPq6kiNmbW7N98VXFo0ePXpYQw108u9nX5kwblTT0Kobf31HU1Pjew4eAyPOWxnfY3x9RV0t&#10;zCN+4t/zD5wzCRa1eH09vAwqM3EMgiGe+ub3bjr44IOOOHimux5OVnztmu+9/bBDjjwc6tE7aOOQ&#10;jaIrKSKiA17d1tJV0JWgoegMaz3THlj9eViNf74H3uZnSYcllXlF5g0vwurbsQyuoJKugjVEoxzC&#10;dQztlJWdof/ejg2wY9zE3foRBwwBBeiqyiQsvlG8srPrLyTJdhVp/1pzd31VRUOya3AZ6B2Evx07&#10;DCAht2ZeetRba8LdjpXx4GiDEtj2EnCl574W6DfySqEtHmk7vYFwi+l5y5742uLljz72JL0YE150&#10;OX5041tWFJxrta7KvPpgVddiK4eeoXtU7HF0qqo/4azvys1b0z1nVPXwGj/9jvKp7h54XsD1Vx2P&#10;tc57ctXDDyaXrIADVdU1jfvsO3S/OVW7T4GjmztJWZec7l2+fM1f/9726nxYPN4tszJl0rgTTx4+&#10;c09YdmMLun2LA2CQ/UEJ7GAJbPcCtOUHJghl1r6Wff35WPvKdNYFdVuPhmI07MmkGmP141JjYOmi&#10;3QY+rXBzC9BEVSJZC7OcYBSYeYTT3Ny2BaVhN3Ep2wULwnbnqu5ZshHqzr25/F8XbTxlWn0xC1R1&#10;hQr4Flfb3wSlZ0XFTq5Bx1Mw867rxb9Ur396sAC9g11P/8OBTWX72p5enz5gxK65/oaQD0ucm1tZ&#10;O0uGrlTas67E6IjwnUXVG33ccmX9KF/9FKD7lb9b3GP9S7HqUamhY7dMVqD37tbXmzt6PvvFa677&#10;1udrK5IFeANDv1tfYcjq1Wu+fs21P7zue5CxwzsMl614/RvfuIZ+bhkZW3CWC9ny4sH+IQrFu/Ut&#10;rTAElJ7Tla7ivKGrI9db0J92dK35rn19GRTcGxoaoUAca10cg7WV+7/KSfBs9NVr1lcOGTa8saGY&#10;KVs1jhSXSxagSxLGuUe4YAv09vSqDvcqwsEy5RaAaZc/Be6jDN5a2OW1NEjgoARYAlB3LuS64BmX&#10;bVV3pn4H30C4qyHs6Xkvtba0HHSwu/VeV50Eve8Kb7nciVKC2m7vwn/Glj+hbywEYnoSTcnJh6Qn&#10;zCmXQ3V25x5d3d1Y5QrQLT1+2TT34q5kHOZKw35Yyr2hMt4y79F1D9xftXIt3POvqxtaN3HikAP2&#10;q9l7r7Vd2XpoiT30v9GbBl3p+e57Ni55ra+vF0rPhZm7jz32uNHTp+u5m1vU3tSwg8cHJTAogW0s&#10;gR1agI7Qvg0nR29ZAdolBFA/qnQFmmzPWiJvCwrQlq8X1/XQyhvL23rH18M7yqIKgyo8jbW5A8GJ&#10;ud7m3mf+UNG9kgr3bv74G23WczF+d2INOpmuh1nw3a88ULXmkVyukDrm89vYvAa721IJwFv11nTl&#10;e7KxSUN22fU33NOU8B7OBLwGbmdvgwXoba6BsiKNjNTv9OdU1YhNTnDOdK6Jd6yKNc0Y+Fx1sI5E&#10;59oCPDYZiz2xqO+BBx889d0nTZ86Ql/f1480Hnp84WOPPX7OWXOnTpkEtN334CPw8+yzz9p9yrht&#10;LsN+OgQWiNp+pj+XO51K0lAj3uS8YypDj67siDVMieXdXKfSG1afYTpzZ+fGkWMmapt+ysqbW4De&#10;pGw7e3IvNffMSb42OE92k7J6wzXIrHkuMWzG4OIqbzjFDRL8lpLAdqo7qwwHC9C7IJzgHnxftsTL&#10;LVvb2nu7N8JKZfBevV2Q7O1NUqZoQnRfNpkfNr3chGioCzd352CmczUWkUs+aQYNYHJeprtr3YJ/&#10;9/z7maolK6uyhaq6hhykU3P27d5jn96auvF1ydFDKkuWj2GIfE9PZn3Lhr/8tX3Jaz3dXVB67p05&#10;ZfQxx02esQe++WNw4vP2xsVg/zteAvCyNVi7D95tszWlBlilMxfLg4HsGi/yRSnuzAK0VeNWTo7m&#10;AjQs45jNZ7PdhZ6NsZ5OeOq20NPuVoTsc++mj8Mb6qsaK6YdUqgKnpen5Ti2Zgb0wPFIc6VpvQ6Y&#10;fz3A5TJc6Xnj+t4X/vQmKz2r3HZODVomJ/Ys+Gflqn8MFqAHDuPt3RLePpjrXf/M+tReTbvq+htw&#10;46qiYVcoPasutKIXaGdwBvQWgXWgi2+4uOIWkSg5yMDXP3ErcjTPd0GhaUa5grWu2uHGrKhJDJ1M&#10;LZ3eYStDQ5SweCqeqILFjmF5Ch0Iet5klXyLpNjfSdk+mF+2EaS3ZTP03ZoGvW3l1r6AgbVADM3W&#10;rVo2orEuVllmxW1cecMJxCzJvckZzdtcINAhLMQxtHfh0KbJNNF7cHtzSAAXGOzkAAD/9ElEQVSm&#10;P8c3rkwNm/nmYGeQi0EJvPkksM2X2igpokS6Pomvqx3cdjUJFJehH3/ssUWLlxCdjbA1DG1wf4aM&#10;Hjmstvatsq6dmxA9/4HYqmeiE6J3Pyo9Zo8tmGVMq2fA0hxrX1+y5JV5yaUrqxcurUtUVFdWQ15a&#10;vd/s3N77rolX11cmRlenaEI0nQKl564X53c8O69jyeLu7q5sdUXP5HFNBx86ea8Dq+F10IOl513N&#10;ogbp2TYSiMeSEDK21VumoJgIqxHuKjXoXaUAHdHUQCZHx+BdPVn3uqFEvjeZ8A99RJaZjvacK/RV&#10;j6uceVSkDK3NaFbsNkEOFI4LOVdxhknWbkl+mftMndPk6/6XGXGl5/ZVvS/d+2YtPaucbWl+mwh/&#10;E52YAmL3okeqlj8wWIDeEWIf2Bi5TGdvX+cLzal9h+9662/A/apkJdyy2vE1u/6FV7oA7Z602PQk&#10;3IGp5S3UqpwwoyLod/GNVGXjZoEEarKx5vmFhklak6U6eLz9dRcvksl87cjici1XcvtRDr7lj9Z6&#10;3ix6tre+gXK45Niu00KpDA3zoIclmstOgsbpz1DLJn53SumZhgZqH1/WckB9a7rBvStycHtzSACm&#10;PydHzdmJuHpziHGQi0EJbD8JZHvx7YLbeRtcAHo7C3gbdA+3IqCXbDa74NVXlixbDe8qpHWidTv0&#10;0EMmTfIBuiIF62liihXfdR/W3Hq5wITovpfuqe5brV3RhOjKPY8f4EQ6PZFXcI6nu7t7lrw6b9XS&#10;BakNrZWr1taubk6n0hWVVdVTplbNmtWx+54jhlbXVFVA8pvr6Mht7Mxl+vK5XD4FC82lk3V1VXX1&#10;sAAip05bz+FgD4MSAAnANOEBzubZMeJKVLhJTttwA+7yfduwv63pahctQFuW+p8cXZJ5Wk6atlwe&#10;76El3Jvl9S2I0KBcGXogdeHIoJHKMi0tDctlODAjlGnFZ7vSNPXQT7E727K4d9ET8baVUZr3fc8W&#10;Lx69NUDZAedSvT6X7doB9m8l37v03xVL7hksQO8AFQ9wCCj/LW3PV6Vio6p3sZRu15v4rCItV4gc&#10;LEAPEHU+ZJR5o2NxP7B8RMl3P0LLLVhZggNW6+JCT2u8qgFeUegiSO3wVM3IfgrHpZcK2VWLzpur&#10;i61vTzVoWFt5IAXonV4lhIU4li9+Zfoee+90SrZe8oM9gAQGV38ehMGgBHZ9CeyAAvTg+hu7PgxK&#10;UgjYaG7LrGtu39jRvn598+x9920YWl/cEmZMw06aJQ0Ld8A/b76SNBQxehc+Gl/xeEXKz/lzK0Rv&#10;/oRoXMoZFhaItTavW7rgxdYNqwsdHZVLVlUvXRUvFGBiwvDjjm88/KhYNlPo7Crkc+4RQCw9x6qr&#10;a4bUp9OupOPu2g9ugxLYthLYpWrQSZgfs62mP5OYYFpr+dUIt60kN9XbG6AAHWGBJkcXNiyBtTXi&#10;ycpYRU0clkepqIYX3FcMGZorVCWqqmOVbgozFX/tFu/p7H3lQTubuGQZenPfELjJFSSoqJ3PuNcP&#10;BvTICtRQeHWuNNuVWTIvv35BsqcZ5nTrVG4ul+91SrJu+MBfzLgp1e+ix2H5hUKuO58NBLVtaYXJ&#10;gMm0X4Yls+rl1ILbBwvQ21bIW9wb3ad5al1q/+GZnT9hkwp5SVjMPRlLVOxSa25EJFzujXlbXAnd&#10;Yg2+oU/crMU3wJNECtBQ7if2twa6QEMu0z3wJaGd6sVh7oIznXcuHrgA3dsGb4GLVTeVWAk6Ub2h&#10;uY2Wft4Vyr6rFr/YPXTqbk1lFgzZudIcHH0zJTA4/XkzBTbYfFACO0ECgwXonSD0N+yQOkvaLh59&#10;551/iMyVpoU75szZZ0hd7ZtpljRUPPrWLcgveaI64998vgUTonUqtANCIdPaArXoVS3r19Dy0Luf&#10;f1G63j2XBpXqQjqVr4ZqT0V1TV1lFZR3YFbBYOn5DWs/uz7h2/9pmIHKIGlX+3nuujMv+cVid+rR&#10;X3zqW+8eaB/Rdjk3t2lX2N54BeiBS01XwNBT4BY0PPMLdd6+5/6S3rhIX+VXrgxtx4JzXVkh4V/S&#10;Gncrs7gNJjsXF7sjdMKUW139OXIo174+t+J5O9kZGtAk7kyqMT5mn4pJ+23uQy4Dl9Ku2dKtAtzX&#10;ul2mQsNs9PDR+Mza11Iv3woF6MRRn9uVK4y7pqa2OVUw/bmnt2fBxqq9m3b4+hthuRlqiFtTRtzm&#10;kum/Q16uIVGVTFfDug1qO4MF6IErYjOqzzjHGXouLkC/gTAzcMm8cVv6xaBLToLGBaBXr1k/buJu&#10;wGP/BejIiwc32X6TQqMOaVD6vqErs2HpKy214w+ZyEuCbLKT4gaWTui8mOytp3wLqHoLnpJpXQoT&#10;I9K1o96CvA+yPCiBN5AEdkABenAB6DcQHraA1LVr17e1tbV39ra2tLS0tsEf6uS0ue+urIquGQ0L&#10;d3Rs7HzjzpLmWXe92czixxIbXt2aCdFchgZJ4YRotxUyG9atr6usybW3xxKJQt2QQkUlrEFXVVGR&#10;dq98Hyw9bwE8B0/ZHAlswwI0zF1z7w/c0lnMdv2NP376gIcPd4VnKER/NfaF2y7fZ3N48m23fI0R&#10;WKYg71Yp2Ubbm7kA3b+IYCZ17zN/2ORs6G0kZ7cKh/Orqvh8Prt6UX7t/GTn6shk50yspjB0XHr8&#10;AemRu20xaLcV2Tu3HzcZdtuuyFFqCYW+5sXp538DBej44Z+wM6N3Lu9vzdHp9YOvtqVGV8XqK3ds&#10;AXpL34e2C2rKzoYe+KvwdkFGdjBJm15PWQlCtBS3H1zwZAerbCDDUQW2ZfFD9WNnxyCg2Ffn4ALQ&#10;VIDeZPV59ZoNjz7yqI44e84+U6dM3OJJ00DVosXL2lrb9t13b+izuyfzl3vuPeHE4+9f1nnIkKXD&#10;x7idW7BBt48+9lRjQyO8qKent/eQgw+ATh544OEXXnzpY5d/6J6//H3JkqUfvuzSLSZ7C0h6a57i&#10;3pO5Zl561BZeI7w1hTbI9aAEdooEcvB++Ez7dh16cAHo7SreXbDzDS0dra2to0aPLaatt6fr9jv+&#10;CPthkvSQuurhI0bV11YOha2xqTLt0pVdf4PCcSHTWcj3FQqZbPOqwmuPVuXxhdiywZzoQqIiXzU0&#10;Xt0Yrx+bbBgVq3Jve05UNpZ7e6EtRicSfunbXD7flYWHo2MPf7TilJ/LAJf+qXDDiWUEtfDat838&#10;1FNy8IBvv/rEFdN2hkwfuvqgT8a+/dTVh+vgS3753jMWfcDu2Rl0DY7ZrwS2VQEaqs+uAL0V26YL&#10;0FqNhvr0V5Zc9PMLl17ylQdkhjTvC2vVW16ARkbcEiXbpgb91i1AgxjhJl6hc21kUQ6YdFwAx5eE&#10;le8BOZWwFpFb6ANkXlGZwEnQMKUllq6MV+ITsqnKVKq6kMKA4W7NbWLLdXXklz8fa16kKzvTCTDf&#10;2U12HrlHxdSD3mqTnfsXGcxJhLVWtlUZuuSi25m2lal5vxgsQG8KvDviONxy6Oltf3bDzlh/401U&#10;gA5m8r6J+NquECy9mHKZIWleefG7CgcL0NtVR1vWORWgVy57bXRlR3QlaHiYtrJh1apVm5wBTYXd&#10;66//0Ukn8jXPnDlzZs50ZetyM471kG2jlV8464477lqydOknrvgokHfVZ75w8EEHzZ37rmfX9O5V&#10;uYreQ6g921nSLtcoM6+Z5PPMM88PbXATqPt6M0AhfIHq9o9+9JPVq1fDFe4ll1w8etSwwQL0lmFp&#10;4Ge56c/VTenKIQM/ZbDloAQGJbBTJLC9C9DwBG2iAupug5M3d4p6d5VBId2A1xvCwh1QgH7gwYd1&#10;lrSl77xzz6GfqVQ8jbWFcuXaXYErVzLO9eSz3VCGjpWaEB0hkqrShbrRFfucmKpq7I8Fqrf47Z4L&#10;E6e88I0Xn7hyRl8u3wePLN97WcPc+N35n5xU1MufP5D60qxXnvzE7u7Igu8deH7sNzupAB2LPfyl&#10;A6+MfefxLx9BVC696YIvxP7rl++bvCtob5CGMhLYVgVoWB84Fr/y01c9+OA/tkzWTz2ld1GwA1dQ&#10;fiA25aKf+5IyFaCh7PyrSbj3j58+8+FYbMkkmCEdu+7MXy2dvGTShUEB+oAD3KyULdj233+/H//o&#10;h+7EbfQaw03XTLeAyjfKKfCqwFj10Io5J8f3Pb+rYixUgWFRjupCa01ufU3fKvhUdy+u2biwuu1F&#10;+NSs+3fVmkfdZ8UDVYv/UvnKHfBJPntL4emfxx7/qfs8+hP65P71M/1kHv21fmAntHe9JbthIBiu&#10;N5Porp6S3+PU1NGfrznio9UzjxmsPkfAA8+zJ1JVyYoGWNt063EFXZXoBO8lwI0GmHy79UMM9rA1&#10;EoA7Da+0pqbXb9USultGACz0vGUn7oJnDa4CsblK4ZL9AE+DBylSIVriKTfTvGrEoOQHKMId2YyK&#10;rU0jJ7bTU7F+mg2+uj63Ga+EHjNmzDnnnE4frT7DROaf3/hrqCZDnRdKxutbWmHGsRsHa9Ywbxq+&#10;wCFoUI7rr33925MnT4bqs+th1atLW5JwCnygn+t/9DP4Sz+1Z+qHOqSe6QOlZ9gzYfKEJx5/Ej7D&#10;Rw2jljC3Gsrc13zjq5/77JUwiZtI2pEqeKuN5cTb27ZrVp+fer37hXU9G7u3zRyWt5pmB/l9U0og&#10;Hiy1uV1YHKw+bxexvqE6BQzAKhJ11clhjUPOmHvSBy45HxboOOboI/bbb9+pUybDbOimpiZlKJst&#10;dPfk4NPZndvQ2vX4k/NefGXRurXrYebcrsM0FMfhshpKycmqkYmaoRV7HJ087JLuGaf3jj60Z8i0&#10;7vSI3nw1FJ2VYFisozLRXdW1OPHYD7ue+M3AefnzB67ed372n5947eJUqq6yoqmm8qhXrlz77MzP&#10;X/LnImksfOXZ/c99F1afg+2e9yc+KK3t9xgUrKHQwJ+3fW8BnQWVa9l54HcX4i6YWH3Qte4wfHHt&#10;eX+Jljrw4V/+zkl3f+rLD9GOh37x1+O+ytXnJb86/8CDDsDP+b9c6o6aPQccqKd8mdrA50vcC1Sx&#10;eY/bf8GvlriTodJtT+HvMOFaT/d9erGUPstSgrRBMzNif7SV5AIIfu9NSKXfHvJ8CQsgnwEyG0hA&#10;xGJ48dLYMrEUYWcrdsAEl604258KlWa3BAdsX4h99YBPuwcoeFv8i0u+EvuirzJPuvDCyb/41XXX&#10;ffUfR17o595vNRFDhmzj6RRv6YsQWOAikXJrMxWqaqkMDeXg7nhDd66aPlAg1g/Ui4s/UEcu/lSm&#10;8/qBWrN+YCfVnaHnnsY5MFzlsZ+tedt5yZF7vsWX2tikXcDSzLA4RrJyeMw+j7DJ0yINypwLlUeY&#10;/gxt432Dl2SbK9Nt2R7W31janq9P53f04hvIhHvN4Jtog4XO30TcbHdW7KrZmxzM3gyjujMsxwHv&#10;DBysPm9SdDuxQXVVuhciCLyKEIP+Fm9Q8NVzoc4INd9rrvnWHnvMbGltveKKT8Kh9Ws23PkHTg4f&#10;eODBl196idrf+ItflBwUSsywH5bFoKP3/OXe+fNfhS+u9PzgP+bMmQ1/v/u9/4U9y5cs157h5/e+&#10;/33429ndCT1XVVfBB94PD0Xqj374YzADGj7wBX7aoaFQ/qMf/3jxYnyPyeC23SSQ3/BSYtiM7db9&#10;VnU8eWjFy+t771my8S+vdQxWordKlIMnD0pgUAKDEtgKCUAlercpE/afM+vYow+DkvTpp55YXZWE&#10;uc+RLmEpj+eef/GRRx698657f/7rO2++5fa77rn/X4/9e/Gi1+B+ur2lvhW0bNWpUImG+XOwvAY8&#10;Z1zZOCo1ac/0rKMq9js1dcgFUJLOHvh+rkoP3aMnwUV2KEPHH/le1zO3D6AMfc/tsas/OW3hjw97&#10;d8UfM2s39sLnrx/bPbbbxz9duOOWrtyG7lx31l3F47b7zNlP33IXlYwHskHBOnbpXdlCPluY/22Z&#10;HXrP+2e89GXY4z6vnHvL+Vh35m3Bd8//1Ow/wSE3yRqqzzNuOXc+tfzT7JdMO2p+xEUfm/HnT7oy&#10;8dKbfhL70Hvdw22uwnvm34677fGnnoTPt3dftIy7nnH5/+Gek+k3NPvUax+TZrFPaRl3hu48eb6e&#10;TOc8/KVPaVH+4Rt/sNu1rkPTZ2mRmLNK03ZStJ+ytMViES5KjnjEl5Aq+PzuY7G//WPJZjE76X2/&#10;pnMff+q2yxdqfb8/bW+ZWAaCn/JtYMXkWOw3N//qqScf27KP7XrJ0sVTJk12e/aZODm2ZNlzehBm&#10;RH8x9pUzr/N73n3hRUt+8Y8jv1BqmegtowTO+va3rnFDbqP1N6Cnt3QBGviHFwnS6sxOqlW16b3f&#10;kT7wzPQhF9Anedil+okd8kH/Oej98f0vyc0+t3fmXPj0TDmhZ/zR3eMO7xl1SNeI/bqH7gmfrrrd&#10;oZwNE6vdJzkc6trwBZrFDno/9JyadiAMt3XQfsud7crQFQ3bj+1CYTOmwm0/Mt6yPbf1wLrsiYl1&#10;O+k2QMKtuvOm2aAYmq4eCbXRwUp0/zqFuc/FK2mUPSWesi91HKw7v1HshSZBDxk2LteyvJjm0aOG&#10;D5CRefPmfehDHz77nAs/dNnHXnnlNTjr1t/+7qKL3gdLLV9y8QVwlQizofvviuYy6wTkV1555c47&#10;7/zEJz6O2Vi+yzyiDfs/+9mr3rbvNPj7wAMPRArfdpTq6uoTT3gHfGBS9t/vve/444+nn7Nnz4b8&#10;XFsCbY8//viRRx45QGYHm22ZBGAJfjgx+pDElvW1Hc4aXpNsqnZ3Wzv68lCJ/ueqXeWV6NuB18Eu&#10;ByUwIAnA1FR4SeCAmm5RI1rIcXAblMAmJQCVXFgGurY6qR8oSTfW1+w7Z8+pU6bQFOmu7u7XX3/9&#10;pZdeXrR0jc6ShonS8OnNuLWSt21JOh9LwxRs+EvEwxealK17lCk7IRoq0XAVQofiiXhFQ5OrSs98&#10;e/rA07N7n9ddMZoOVbW9vOky9IL5sVmwhvOCl5665Ix3xUfUJBuqkk1V7u8+e8WWLU1UJOM92Xxz&#10;dw6CGjyGdtINUDKeyTOaZ1xpVjH4+ck8qfkUd9ufN9ftaZGFPP58x89i2hiWk35aCstPf2pGavot&#10;576qy0/D2ZdCcZz6OvGnJZalnvS+/7p8xvzr/vPqXyw67iJeimPZovknf0AW4jj8y7RINOyM4CNs&#10;dqwvNs//wZk0JfnKhR+TPvHch66GFT+kfr1JtEmD4KyStBV3VY62Yi7cuUrwQQdc7R4QRFppvvNZ&#10;iz6Ia5JsFrM6V/rM64zQ/vxJnql95d0hwVsmlgHLr0zDbbdcMgzw7m99cfIvLoEFNA5waz1Hasvv&#10;/tZTsArHAVqE3ufy26A0v+3fQLJNX0L4li9AyyTozcMZvJi1IpWsGZKsHw6f1IgJqbG7p8fNTE3a&#10;q2LK/ukZh8KnYtbRUM6GidXus/9cqGvDF2g2kKWiN4+Yt1TrbbT0jJVZPInLecPW2/OWkuUuxSxM&#10;f35lfc9eTdnBaaTbUC8gzEF59iNPKBUNaO6zrLABFeddtq60DWHzZu2qtr6psxfvb+G7B3VLVroV&#10;kweywbrPv7zpp7+99VfnnH3Wd7/3PThlyZIlv/jFTR+/4tPwGT16NCy73H8/MJcZ6tfwoYLyzJkz&#10;Tz311Kuv/gp816o0rDT93ve9v7KyEmZtx/Ld8BdKzHDBCW2gYA2H6BMZiIrsixYvfvDBB4meNWvW&#10;2Dbf//4Prrrq0wNhc7DN1kggv2F+Ytisrelhe587e6TH//h6rhFs70EH+x+UwK4sgSSs9Vc1GhZr&#10;3h5E7oAlPrYH2YN97goSgKpuU1PDAfvNOfboQ2GKNCzccfqpJ7/jqIP323ffqZNGRSikhTuemfeS&#10;zpJ+4aX5r696fWPnFl7eQi37mWeeHT58REtrG2Yp6cVLlk6eMvX22+/oRzhUiY6XmdYTr6mt2PcU&#10;V4ZOj6BOuAz93N2lS+fTZsRcAXjarAN+fjvO7oU3NSYT7u/SV+J77xEfUpFohJJ0dbIqlYBKdEvP&#10;lKnwFmd4S2EwqRnOu+RuntT8J37iDPZBrfnSucULSfPp3D77U26x/3fmZ++efeX0D9yzGdiYfOGH&#10;To7Nvzt2LE1/7mfbffLkAfWrM6Af/9Cis2QNClfShXceynrT0BEsABIrV5P140TPGhAFm8mFEvy7&#10;jy28kgmWSdDH3q+ri5TstYhZqD5/KlZqZnfRNG3qb8vEstVicB1ADRrKVlv8CWiAKjNvprYMpWb6&#10;5Y7Ct3d/Kyg8R366/raYGDhxK19gGIr0rV6ABmngAkYwVXAk3K9zL6lL1sKcaPpsE/gNdrINJeDe&#10;Rrj9tuzgDOjtJ9z+eoZZqP9e0wNLP+/M9z9vh3sbO0eag6MOQAI08TmfadtEQKXSc2Xj4AobAxDq&#10;Lt2E6rP1U/aLtW6DBSgmTZ5EFWEoOsMM6O9/71v0oZf+9bPBWsxQv4aPKy7jBotvwLsBaZGNYTVu&#10;54c/fNmPf3x9b2+vK1Jjrby7uxuWn4YvULCGCjh9So4C9Bx11FFKD8yDpmawQjScO3XKxF1aSW98&#10;4jK9HbHKobv4Ox51EjTIe3LdYAH6jQ+7QQ62hQTcPOiKxm1eg3ZvIBx8/eC2UNBgHyQBqEdPmbrb&#10;/vvOgr80UTqycAc8jKWzpOFFFHf95f5bfvt7KEnDKtI0S5omSm/uBtXn11evOf74Ez70oQ9deslF&#10;iZi7iQ479UMduinYsLMQK5irKldgwTILTIum74naBlijo2+vs/KTjo5Ne1d80tur21/KL3kk07rK&#10;0AZFKvicfFrs6msX7P7JJ/4Uexcv1uzWX17wvS/FgtoxXEJCMXr9Dw+d+9y3nvzBce29MCG6BJ85&#10;/6jZwmuvfvY7/4/fLO0FctLcS392yvtlKYsF3z1Iv0MbmGH9nWdP4QWgoSr+M6CNTr3n/aUL00sX&#10;L4zNsFOVJ06dcfcNsizyw1/CScEP3f/nGVPDDM02W/KrH98dPQ5vNYSeZfvzJ6EsS5OpdTvimJNh&#10;ZLeIR7lp0UVnlaKtBFTK0FaCi03gTFjYLGZPPobnkj90f2Syc9FoWyaWzTWOwfabLYHBArQTGSzB&#10;jOtBV+H77mpTsKAnf0oXpgdr05sNtF34BFjZg6NmpnsXJvPNTNprrX3wLFV9qTdE7jC2C9tuYaMd&#10;RvPgQFsmgQFNfMbVNgZLz1sm4V32LJrsDGs5ucIufWCOQnagnh+u6+ByDt4KCLOJjz76aDj31Pe8&#10;GyYsw0rQsMDFPX/5OzEOb7eHPfCBOcgwXQi+zJv3LB2C0iR9rIjg3YCrV6++9dbf604oT8NaGT/6&#10;0U+WrmqDhZth5rUWrKFNrnt1OQkfddQR9957L1AI9MBfWgMaatl33HnnRRe9d5fVy5uHsNbFyYYp&#10;uz47MAka5osdPakO3oi161M7SOGgBHaMBKBSnKocus1r0DuG+MFR3rISiCzcAXOlzzr9Xcccc7Sb&#10;JW0W7iD5wCxpmihNq3bAB6ZID2SWNEyCPvHEkyDz+cqXv6TVZ5gf/aHLPvKeU0+7/vofc107nv7a&#10;16/52jeuTVSNpBGh4vzAw//++CeuWryiGdaJhnTJHcUX1VQ0TID1fz/+rd+81Duhb+I7n21t+PJ3&#10;f1HIdOa7XOqSL+QXLFzY29d30g1XvzQDXvo37acyJfnJGd+MwzLNRUtewBsFp185++4nP3FAVbI6&#10;nejJFXL5fFtPrqUn3xsrbHRfchszbjInvkvQLa8Bq2r49TqeuvI898rBE386/9vPSrF7+qdmh2t0&#10;QCkcV/mAcvO0K568a7b0cEpsbqSWTa/vO+sHu3/7Zjv9efKFN39nN11GI3bMRHiv4CcXXv7fkSnS&#10;0Oy2d/6VVts487rdv4NLVbhNV7RwPcuUZyg0f4nLstgI30B4w9Tb9KyS9hE9Kxalrcx77ErQ5t4N&#10;WIKLkOC/Hvc7IPihq/WthsLCwJk94kvXxq7klyveH+P1sssa/5aJ5S3rS3Yc4/FCdhd6oeqO43ur&#10;R8p0r93cPmCSdeSUwXcPDlyGMGMxn+3Kbw1c4yl4gr7kiNn7/yuZjPdNPrFy0n4DJ2mw5TaRwPqu&#10;7JK2vgPG1GzGUrzbZOCoNZaFx/YYbbDPnSiBTSANSs+p2sGlNnaigrbT0LTGRQ5nQK9uD0rA6XR6&#10;5JiJ/UxchXOhpPuHP/wJzq2qqpo5Y/rRR3NeDvVleHNgT0/PrD32OOec01ev2XDLLbcWswBnwWRn&#10;HYJeYAgVbeoHJjv/4he/PPPs05+f9/yYMWOnTRneV6j5w51/fOnll6Hb95z6bihAQ8+PPvLo3Lnv&#10;ggJ0sno0vKUQOoQTb7nlt7ACNfVMdN599z3r1q2bPHny2aefBAuPwPTqE084gWZnQ1Uapm/DVOhd&#10;fJbudsLAdu0207kmlulJN2zqMdvtSsRg54MSGJTA1kkgX0jk+1oKULDaFhusLg3re2yLngb7GJTA&#10;lkugra0N0tp4osQjL/CiY3qiq6a6emhDw9D6usbGocMa6ptGjEqnErCgxwEHHrhixfJzzz0Pntb6&#10;w523xwoZKHnDNOc77vzjRRdddPXVV48eNeo7116755573vSLn0M/UBx85plnXnjh+RmTG+Fpw2T1&#10;ONrz97/97eijDr3l1tuv+eY35z3zdL5nbVtP5ezZc1auXAmHjjps9q2/v/eqz3zmtYWvVLQtKlQM&#10;LdSPf/jhh/fff/8hde7d0VBcPlkXb4YVNkosuDxQ+cBLC7P5BTe8/cLYzY/LCs7uXJjsfF7sZvd2&#10;wcHtLSuBbeT5t4H8klv1yvTSBOS250ICm8PzYAF6c6Rl2m5ZAXqw4rxl4obq84CWau2/900VoHsm&#10;HF099dAto3DwrC2TACz9/Piq7oPGVsOyRLlM+5Z1sq3Oglf2Da6YvK2EuSv3U9qfwGobiapkunoQ&#10;A7uy7raSNq5Br5mXHDWnuKv+a7K6RjOdaEvJA6fKDqEdws6FLdmpjf49qPkNLxXqxsFM7XiqGiZo&#10;53N9ulB1rrcNFoaGuduRpas3SQ80sCMOnObBlgORAMg2t2ZeetS2f+/LQEYfbDMogUEJbEMJbMMa&#10;NCwtPbgExzZUzWBX20oCtDoFTIWe9+yzq1evaW5ujvQMc6ihsvzKK/OhAH3ssceuXbv20Uf+Bct9&#10;QPUZNihAQ1n5/PPP/8QV/wE/X35l/l577Q116jGjR8H+uro6eA3y9797Tb635dmXX3/PqafCPfgf&#10;/+hHtgANhWyYFu0eLHv0UT0EBehlSxfHmxfE6sbkK+ptAXpbMU79wBsLgZHa7bnyI8hh29I82Nt2&#10;ksBTTz7OPbs3B2a30yib3e2buwDdOHYiehJ4GoH+ExUU3Ndg7Rz5gf/CJbz7h86Ff9x/wYY/I/uo&#10;AZ3Jg0bP6W9VohKj6OkwkiOJOIh0Qj+JQmzgGtszLRFwjEh3f7FX2SEyisVVTjiY/tHT+OyAN5Vu&#10;gbumMof7w90pSUpnlBNuIQUSUgQzRFSjWmAXS5/pZ1W4hUbkgKrba5ykBC2KtV4oiDgC6eoLzpzQ&#10;4vCeW7eRFqCwyFKPasNLhTBEci5AJHQroTAsDAl+ZIGka8bnwqAJN6ybHw1LWrl/oB/iw7Gy7z57&#10;B2IVCgks8L+OGShru/3497PPUd/K6uYuwyUmpabl8KmA5jsciFk2UQYetgmAz0QwAYGYmH8SEsmy&#10;X5GI2mwjHl5ANTCR2pPECAnXdL6nUiky7iQyhpxDMHMnKJYQ5uwvIhpQXsmlFMuFHUIgEtxHOCRa&#10;qRdEpPyMWhZT6x0NIlLbS/+B5Am0KAd1HyyZ0GHzWezEQuEZWxaQsB16AXpv6YNCRPjscAjNQTiw&#10;ejI9hxiKYNFDjt2ajy1sMcKS9ZjkQNghqD8FGWk8Itfk1MED5hVEVg4BcsUjO59GTs2Cj3DDXkbZ&#10;I9U5C+Ph9BTWF3PhrFBUy+ewrbLvFiBRR9w/t3R+2O3y3o8buP3IIvet7XXUAPvsBhVLHMRgSEAs&#10;9U6DI+2kdxYgwUHh4WVj0IGW6q2A7VZNiXUTeDLmiAYyDPpMQ3iDf02mIuhU9hMG0tIb/Ov4Io0Q&#10;S0Kt0i/xgGSIts90Yy8cU6CC60Ihna5xGwMuqZ2k5Pp3X42TgjO81tyiT8gmtYUN5Y4DST9CrYDE&#10;HSd0Ub98bnG09v7Mx1OvwFLu0roSSh6IciDKfZefBgwawCJWXMKofWao9h/QwMZkm7FF48WxukHy&#10;3xDmvVH4dM+lAequvdhRi9SDc8WYk1DKYEgIwCD5g/BMoAk3lQP7GePX2C+IrykWtkmxScEEBN0E&#10;PZ7ywPkYRxRkjeVcmTEfL307nqXQ+iUFOfsgsgiBlnxDN4st2C/xRYSHII2lsLCIjDQKvIIxLe6B&#10;vJuQHgY7Kz0cTiw0OCCu0th+SBrrI1A22Tttqlx2QRFUICyMuPAU3LhhwAFLSjsPMUCjbWoTx2zb&#10;KULcsIp+0QJn21aXRQPj2NGo7+OKFQTEC6KTfWUA5Qj11v96pEXgbyKOtOcWpHFyzepYA4+kVMjA&#10;oQQxqCE6RJnckdtfXpKiCfH43gaUdBt3vSxILBxKlBRrhaFFYi8cOFR0RDSGioAb88O73DLSj1yt&#10;4qnSFK2ad0Rck4nIeAJf9ToVgAOlqy3rvhTdDHgVa9AqBIVRhbt6RGI4DVLGOb9jotGc5DqGcgyi&#10;zp0LYGTBEEjcn0SCTFCTGoy2SDy6Lr5+BPZgrQe8zkVWsVsqslLSZQxVkh/XJ7sllicdIXXRWbi6&#10;I1Plj5IUtFuGJkGsFBQDqXn+efcmzwiFTkMzCf6Q14W3PH80BEfEsgQfETLpp/gHO6L6JdGX2GYI&#10;KH++6aqYmVJ7LIXlvJL3BoQ88S2kBu+3TR7n6SgO7RFXHo30JVkQ4+0nfkv0JGSVSt/6lUioKtQH&#10;4yWgVwIqycoF0CJ6S4jURGQhwnoWVr9lDg5LJJfEliHijE6GKOHTivhAOvE/UpXXsmsqfqAE0KOM&#10;ka+ghhGoqG8hJUCnfjnxUgTRyFR9YyLQz8Auxx0Thq7FuTvnUp0vEtm5b14r0I3rCRqia/R5OF+V&#10;oSLB5UFSqz0bopSIYkL9Hla385NuFOcMoTdyj7hB544q9rokb9Y6N7F2otAJgar+Go5/8OKLfvKL&#10;m1TOyeq6ekYcMuikJuo0ehRpiqRoIEw8SWQqNtyLECNlGvJUwa4BhzdOXrU5dWiH4T1ybScNisRr&#10;sMtklepLcaEYFeRxuCAkipDd14TnhejCK0T+4i5nsPAKf7FUQX9VHsXsmwSKUWUoN8A1Moh8tYCS&#10;7+aqmKKttwA2eOsryFyjwGSReumbb+iQWCqqIaQfIeMMjBIHvJTG6nPUOVFvkgcwGFgEziCTIDr3&#10;H8Vw2mh1ZsUZZgzUMSYWOBxuuVzOI4pPdmeOGTVKbIzVytbLmlRMRsUdeLTyuhj4EZL26jVrUArW&#10;YAhfajab6JKQFzZi0RJPLGUcj3n3oBbwqg7lSo8Eaztm6NqobEYlGctwcsVioSxmwsbSL1vGfUTa&#10;qanRfjVt+lkyKgU9sINhTEUlV+78kGbitLgti4boYFlQKw25Yu3SYWlYefbZr2AXESUTBV7CvqmR&#10;BNupIkHtC03HeiaWEttKOJhk2PY6VIVv2ENiLEtFJAugSqE2erLVWxCJJfQW9R7KSM4hbfmLE/Ik&#10;cjJ6KXIkKiXkQv7zimbZYKqAt7joGgVPx9Z0KUPRWkuQLgCQAyMG4V90brS5Q5R5ObeFiZOqlGvd&#10;eA9PzvehVQxRVUouQzaPO69Z+EYL3BNyNBgx6z6ZFU4x/VAj8bZHzgEhwG6UfZZRiTSwUrUqNaR6&#10;78OQZn69A5IQSpIMLJrTLYkRKEDljVId16sJ4UY0fFmBwxJ6UXcacBxSSIFeuuqr3V7SEXYuesah&#10;nGrxRDZLMjUmvaSb4WBGt22JEoctwSKBhBiD/0kx0kByP1SJ6d3fPA4djZAVEaS3wILYh89sSIZi&#10;JRqDJVYJyoqCUWQM1R4FpKguGcICLDwZ1Sc6kOjv/gW2sV7AY5IlUH6u1mGsj7VIPXJ6jRUByfkp&#10;UXLyZzPBqwXWgxGrfkUVELqQG5Ga20kDh9wzjOmAPSzqKQY3dayiIqQJAaGvJRjaQVFExrN5Hkic&#10;0rknSN2H9YcRqqzSeDi2AnEWYqasBzIRlDurxrQnqKuBqg/zgJKchCVh1Y1SFr+FB1Dq1sBEBWQx&#10;IkjaGwloRs6qN+8UcVcy6e4VMbo8ieJ4jUjZL0QBbl20V6sOV2QQIYBK/WKeSZ8CANnp4SA6YbYF&#10;VvSTUFLSL7GgDIXqx/gEI9YIfZ75Mi5PshA5r0havkM9FCiX3YIcNBc6FDVLCUzpZXmJLSCWxCSi&#10;bJN43f+lK0ne1BEcnsjyQg1oQ0rZDpkgdrcBEwbNZZBhNe7ZlyiFg3CPjAiKX/TRwFfMJJusNvRQ&#10;J6NiA/cmZZ2wpRWCo3gZEwxYTJxKISpJFXIFjZRTOOQjSC5mUCw67TYwZCtUPpNZRsYp8pPS+EpZ&#10;AM7NJCK7sYkAWGuCbl4i554AIIY8mUqYSRMBSaLAI7POhSE6KwJa1WEZ2+DJZd4LhCGgDEoiu82Y&#10;kRDCDSNusFQA0i6J0HKmbBFs2oS8WwvaNOQHwKOlphxlQrQ7HuZLEuY9V4J3C0gvAJ8oifjK+VYG&#10;Z5ANKGaMEDVXF7BvmudI12IGClirL58OsHBMfmAw6aMLW5zSTW6hvNbpiJcquwuXQMEBSLcgsHLG&#10;bJGjzpMswzDNVqd7IgpjvFocSVOTzYjjULfHHoSqTuaDV3PBdaL2pk7b+FAhlfo3ZCM/zkkIP2J4&#10;NLCWDPnSwa1pY9l2FLF1IRf8oZkoZHXijkyYorHUjEL4GxFE1eeU4yrieElE1x0uVZZsDc+UztQ/&#10;2HDH3EZDphLgqN5/3zlPP/OsyihZ19CkPp0uqdnnGjGSrsMPApDnvNqI5mMbKULCmIcSiYdnltHl&#10;BCpNIxJDD8ejP4FOEWOao5Jq2VxZuLKDGI8mBP43BQ74T2oGUXtSyeE5EZ8skNKTvJPWWgZxjTDi&#10;jICFZl2NtGERBcNYoRu8EOqIKsuiTacMcA14vR6ismFpFeVPwYzoqONyrQ2+QqyrLZbIyVCLdC6e&#10;5PwR1UqknMCMeZ0GBLuZSoFkHaSwB3GNeHjMKLfuNvRB9+vFrFAr6gtCmeivCDNlWm3ebnjKiU8w&#10;vZf+Wqpjj7ngqBNmUWQkb2C8rz/FoIpNi9RRpD6SknPFhMp+Yo4gnNGs/Qa2W05YXmeRbIx9iLW9&#10;YjARO5GNedRAaZ2BfJeiIZ1uBOCxIamrTwiMGB2xTI69aGZohTQZK4mSaq1W7CGAJ1xgy+l86RBC&#10;xoqEj4jZ+Ia0x/0Nm+sJtqmdZIqKZ1sjbxwFnzbQIKEIs2i3J1p5ImVRQolaVa3TSEnNi+6xdiR+&#10;lnBKfUr0ICPRIq/wJLyg/VAPVC+G/91zhpJ5Uod8k4yvqey5LFyKoGInHnRcT8RRNMoqMXgLE+vT&#10;dsa11EhxGBYYd+4I4HvjRJKKkIVA1FKU1iAssKZ6GZYhUMgcH8TGWXrmys9bv2DV49HHaJMHyJAi&#10;IRpZkwMPoFCn6pKRpkhh0aOMdCE6RozIH7gfoEUFYdc1pDISg0okwqCin+LqiqpUEbRLrirYUvl6&#10;C1ef57/gAGwe7kyX2PEzO5xyEU98NwOTPyp1cj5QIoZSXhscUG/k77iE1iphlyQd7TRi2+JE1DoR&#10;XJxxFTkC7E97EA8QpVCckDgG4xS0COK9ByGTQhDagOPLJ1ps4QIH9RYGX1zCZ2GKYYo5icfQE0RP&#10;jC/2u/Lkga99Rr0gocEx4/NnG/pU0uL4CA4iTF//EY/DvIAVcOZi9GgcJsUDf0zpUpMlfJrqnLaO&#10;ZItMvNcgxxovG/qGtkny0bk+/oqdiCEvZPy3nMoZn3Ef2AhJMfREcm3q0f9Raarhe33YrlkpCCK2&#10;6yDNUTgo4phq/R0Swn0XUyfsEt/UTHQq2qI+DekkTBGvEYFwalQeKqGUUYkEjU3L1wAhJGg17WCM&#10;Uk7GkxiRhUEd4cJ0FTLDaijFDl/AuOmi4rvUh0XbqwPnLCZCbSmTNIR5XKhLYaDqP6Ep2eExbpek&#10;X2xYDmqMY/iz+xKL0bFK91ZaRKIx4xd9+kJ8RcAV6ceXCxQ5Ee3RROCAZQo/vCvqZDAP8RuJh3yb&#10;4J0BqfZAdHKkVR+i8isqgbMtkUe2pkPK8D2oBAIYUuhQoMs9apQ72b16Ma56sPo9heqgnSejOYvu&#10;RJImQ8J7cWRdZAjf0MroP5jEptgSR1bCAinWW7ccWpUOqnqK2mA5/AhASCTBWeKsjKqN2FT99IXP&#10;JH2YzXuxaJWElCd+mhEcgZp0XbJb3GkCjaeoqHnIfREsSghLlBFhx7OqDSKSFSVFpVkqNDDiSuqK&#10;5+EX6039CDs7acEDRN1OOcV7IRRLKxoW2ODYOjjtIrxwKmANXq2rnGSsh9Oh5DKNTvJN5JuXH1ET&#10;6VyYCO412pJlaDwseQSgM0eyOSsJlk8ZNQvc3b8+cQvhioryrtJ7HPERNlkRo8eLROxU3IkUvjwS&#10;yX+RmOR6gIpYcgkJX+Whj4iBYN8RhhUKzJUXvpEy7/RDG4CLcxLC2R+wTZOLkUHsTtYhZR2uAC3v&#10;Y4cDycraencpBG8J5ZlcpCJ+3iaQpmKBOy9pUCIxERsLgnRGE4VxLgpNCeNAQMdwK3EnVlRiAC1X&#10;43iPoqQBoJq8hKgNwcyxp5QE4ZFEVLwFXiWSOVg4kAypysmxRwKuqMf277qNjBdNS0pBw2fN7IXU&#10;TJk1+YeLGe6wjiTACOVsIKV5M6tM5WYyC6RKAzAhhg/zD8omyyHEERQ5hndaRHp4tWQyk8BTaYyG&#10;FjqzEA0b/6imkWtYi4pINTfhyaTYuZUksRzppbAx0H0kIJgBzZHFpARRpZfvkgA80CE5+/HNjVLM&#10;mCQP77lFhGgndLL1oWJFrHGVd4QLOlcvwopCSVkmQosO7MV1iEYjqg5oMBKNnqWe0XBDkMEeqLnh&#10;Vw4xkc4v+RCjlLuzkUGZqWEss5SSxEa8T5egpnD0rMko1niVHDPni0HPGQLBg1PoINNEMiUbZHMt&#10;dp5e2USsdhuRdER7epQBWqrj0oMJoDVxZ7unlDW6RXaimw1MwmdI3n0Ero4vtKQcYXWJ5V/xKBqP&#10;MEWgQWT2q4KI5cwPvSguEUhSTEaJ8kOfLtJKJdqGMBQ1HdOnn6w3MzdcoVusjFP05OiFKlcXTDpg&#10;ePMhfL7KmzOlgZz8uiZ85xueN2dD4C5M+mF1IUgq1lCZPWyxbEfUyINfBOo1ToZJcYBZ40jK5oom&#10;iZEWaKGpFHgOXxgj+QoB4on2cUMawExaDghngavA2GdDJxzZCRBsHYp+xol6TXJVHG/IltTnYOJJ&#10;U+o5hZCIGlDiPTA6IK9mE9PlBAnyTiY64z9UCN9yE9NWcXArkiGqgTMrpt4f92bJnkcHoOiiMuN+&#10;SjlC1Yf4ZX/7TtImbMLC8mkSq5ykb7OCCOxsLGKfIfe1mUitYDjz5ucgeRwPEjwUgSlrXQZk/4Pn&#10;MB4NillYar9CuEcmk8UEC/cMGvcP0acqpusWBrtyLW6atWcXGJGIQkq1YV/2GE+DA0bb+N58fBM8&#10;cLSx0T1gBQelPypdtYn+NBhRqEKf92u2Il/Q57JYbDQSOIr62QStFqM4xtPVthUN+IUeYcFOQ4wR&#10;rBi1nCKxU+YLEYWFh3N0ZDaZIt4FNgx7e9xkZiUcKhNFlmkcltLCFIjEVHJmiIhToy69wlUTHvZ0&#10;XRMKrthAI47BIE944pTFoxxPKelQiHAyDRZ7MCKdJB3KAKIwy5DGUelRBy3jySi2eAJE1kRJSLJ3&#10;jhY91jKphY8yPKjSzwKQ33K4mDbm1Y1jLNoHMi8eiZPULKI4ezloB2FOPPx0AUZTGmb/bYYSJFtx&#10;idmyfuSCWuQq4ZP0oZGCBMvS4hFUvNg9h3zXDPtEZy526/IELkagwKU+zcjG3yQYFJlUn9kV004W&#10;lSJSF3Gw9mrY4AzAOEv7wKJ3KDrdJOIfopiJ2NTW/PQwZcbUYYjfCHoPKVEXoBopsr0AxqItgnl/&#10;m4c9jaFItgGnXAfFDjrSsrw7UQrZ3MITxdOQudCf4rpVCHVHvO+lpCZDbfcvGIW39Impckhm1H1a&#10;pkolZ2xRvhOCv4Y13z0LgFqqfQZ7+w1lnFaZcg/2QzKU/8mNc/ZWQgGS6yDoInpS3DiafFLlbdGo&#10;gmcLWU/t2S7CljoutRO6+KcR5a/QI9T7f01UUXmGaLCmwiq11dgIdGi6skrbQrqEzemQRbr0atYQ&#10;wNdUNMGJnwqh1IfZi0gdD/gRSuECjkYL0OnaOs6xLXwZu7LLSN3AM8A7F1O9h5dwEihGBIXXu7h0&#10;AlyBwVxWuQajC2NWpY4aoICSeVaD+i88i4Jt4HfYhjQ7icGkNp+pYsd0hk8NijIcmfDuxrCdI68u&#10;UgVBWnuPZsOl/Y/Lu5Q/BVLIeoC5QOoqKQ6INGMv2JBoDhGCmEBG1IeYvQRWn8gR4hB54uIMDZK9&#10;8DAgK5KIGGURuaVMmrSA8qR7STQaaYdPCKSktk6Huaij0cB7PyhA2/CIHATuatP0FRG8GTu8Z+CT&#10;eAkOn68yPaWxXlpWod31R411R9zOu4hIyGT1IkS8poPebTigazDOWZGJEByWyH5kLAZsg2fErzHG&#10;Wf9sVYGRKjQ88ZFgzHAq4stYPQ4T8QK8UpBaB2nJYZIwhDLgEKcJKR/gtpZQkoPmBd7vsldnEDDt&#10;fN1a/HyxHqdAwOLyJxeFY3FbXn8ebt5fKnWq86Bn9X2oczEqUa09WdUd6IWytOLN92C+WUXYUxS9&#10;6nOLFU06JEPnLvE09imkM4zaFC8IX0l4BEOWU5L8yNWLyZfi2hm81ANpEA+5PmVeDAWDQjoFbzLk&#10;xtHSFbbAU3g5Dqx3u2Ky8oWDYZ/mnhl5O/dx0z/xuoi5QDbw6snbGEYUuU6LzhQgbj3Mxc2iHPDD&#10;nTNQxRUwQvVsFSxBuujCQJbYspkZnlMsE9Gv5wD3kKERVT4RJUg6ash6CIukZ5QRqcvHjxA92Cgg&#10;AaWlM49EMMKeQRfDV0YK0n3fjI2b9Mly9rYhYoL2LukhaSuzEuu8Uy2yFqFPIzoLykQ+lIHNomim&#10;vCwQwnUCRRR+QQyLjfDVNv2U/lklPnrIk9CeRIWKwlX0GPai2sXOxCWw8qzhshkzmFFxiAlBKCFE&#10;u/PmbtMbQoLO72PUwMQRYZnLEuTHFYNoXwI+lKjpNIrUqA8SjZJMixJETtHIcgjessmZ7MOwgUCb&#10;MUWWEYkB1Ebpj/pZJZ90JJrCs4Qz0TWREkEeU6GjSjCWQck9CO7E+aClsaeKQpktNDpQEeLVrhnS&#10;3vHwN7rwUCsS5IcdRRyUxzUy4vQcEBIFLOWX/DAqt/cqK80DAlockghOog35IR67FM8l9innZbKz&#10;ouAahSn1afZ6WRpSiO7N2Lz8yWfLMEWaMn3KvCFEjcIZQeRboWUIV+onfLdlaCxHPV+hRtjzlsbd&#10;4VNQSBarT6yTAc724S3J+l5DkifDew7ah+Yh8OAvlK+gJAh8DGg26hJMG1kJlkj6MnBxRUqpU6Hy&#10;88OBJEP5UWCgfdpzMdSEM086CshHon4Apa3YM5EDkjTTBXnNWigxkvjv3b/nOdSA64fcq3e62CHm&#10;dcSUPIvtpMdPurjsjhe5LvLPxj0GftKnQM6bqAdleLM6vW3gDlpYC5sEMctYgXbEMi8SfT+CtYei&#10;duTtyavOR8CIPPsbVI8pbjSaiahKWCTmb+UsNcoSWQQpvuhYmU7UEFQVxQ0DpZSVoznPGC0Ayj+W&#10;WupcsWc2dSPC0tLE9qWY8bUZRAxvapLyu4iGiO15F2JGio5HqHQEslffpIrYT/p24jjLyZMMT1jF&#10;FJ7GElfvjnKIw75Y+0b25J/ZY3rYMUC0IdsWdcIZSkTC6lkQYawy77dIxcqRUiYxgCk1Cal3lUQ2&#10;+TYFMLs6+IcvUQSCIhL4l0pgOnAkPqKC0HNQoKKLTetoS6cHJdBP7lZGYkenapMQhJcDSX4+1/g1&#10;bugIJtPUoOaPmDCnJhwWoAvJqrqhPsIY0BQPJUJRE/CtbS3Lh0Dkma/PlX+uFVK5kShnfJC7suDk&#10;w/iPtifrkCCOF3HilmgQEik+1OzVzPmCxC5ux8j36bz1DU7N3I4IlRCAFCj5HOAc8bIaNEc7lXkp&#10;jyNt2NiN5Et6IX/cIslHEcISG661VeWBExv0L2HtMfDqYfRgnbAhFUPbQoeJYfroF8mQF7C0PHrV&#10;816ZmciKolPwAiY8LXDkfEWqV6EYFXiNLBofXuDLyqM1O6wqEGzF8bOYzC3fEy4bAMNJATq8ch7w&#10;AN6M9BSNFhEIFQUCQgXJSrhm38EOvdhJUfomYc/Kiw2ALUjMK4SSmGM5RLvR0eaLBy5lMobBsEYj&#10;gSOwVm+z3pUVyRkjAye70owDG3ZWijIROLbT5XqDOMH8sI1T8COxO0yrJXJC5YOUMmAFQt/ZrRLB&#10;ZByUlZneLL71rCjmi2TgHXYJGOII6nDJlP0mQUr2qAOmHcVclBgh0s6CIdSr9BaasCHGB3pJN5xL&#10;FtBa0yHVUbwhdbO40EDQaZHrd04dJw5zJOAzNKfhNTQMW/pcj6tY0AJaWLyQGh+Gc1gAzRWeXelZ&#10;jjuvTCTxveYg19Rx3ReZ7SvfeQkOCkQRCRs3TBar9RqxO8aQRGG5HBLPwIDDfr23iGhXZcl6J4Cy&#10;abOcWc8aX0pDocReWheF1UG9qBVozujJRa1yXU/J9DkayZuZYXlJ5yw9Mi1vtUKTQCKgUa6UqSvG&#10;JguT015ub+reWPJWu3OtGV9kNqU8IotY1cDBnkjnbBXP5vospqXuVSeUCMlW2hWTCWgb6pLMw0ZI&#10;a4HF4uGjFoLUhddWRHJIrvhDa+wgDSCZhWnTFV0DmkKZccUqXRWUHjawZxypFEgHmLjhqz5Qmlig&#10;cDcIyEvok9ecr6v/YcuxTPEMWcY66QP/F0B6w3BeJihqsypNdziSHQ5HFL8a+EETBQS8rE6PvtCG&#10;tKxDVGo08Wr0msSDiHABOVaWyQ16jNg92NAbGjUsNiqybaN7y5UVo7i2CNfy7KuRElNaZEfi7MnC&#10;wuiEMlPJiwgYDxIH+CGSopMDVEfVR76K9/IYuivCbLmOAoR5MqPJa+netH3kRNYmAlLvGJQKIYHW&#10;wsRLCJP4aQmVcMSok0OB9WyKYZP9E0T89YblJtpNGUEUG5hCgXrjAdDoZYfvm5MGwiv5NT2BOmJn&#10;R6RuglF2rl6C3k+S2XuZlmW1xIHortLn+r3sQXWJIb5A8FfpYnfqOdnmKX55386PauRpHUW2HBaV&#10;MS0JeqJOEruh0kiRI5B3OSRSBpS4N/YgGizIVaE0SVGlnwUSU2QONMEWl8xujVwYqRNH4riH/s/m&#10;W6GJwzH2mZzNIXniV8KrQut51L17iei3zXEWRlKiC4G3Jg4amkPzYYcAfDI2wsMYFkvR5IcMMOdz&#10;D+vli6yLhClgixi0BYu3M+NMS/gRtWixa4ZkcdOQXDVt3R2akNltYB30SuQyuyW0xsetDBQ9pqNi&#10;HSIUw1EtlSomOwB1SH3ZmxwlRBbdFXFRfDgssJTopphjP27oMuVktmjOMQQGapmex8DpBmeTvYeq&#10;QpOjEU3MljbeYfigQoKyvYi/Uj7xIL+XWAzBPjbqYxQ7Js6byBWqD1GdqFRZQRa3zIAajkcVUeH+&#10;cCGbXp9mllEKZGHgFdhSBLbkMyn86CG8HJaLYpuwejFJY04pSOwRQSo9UoBmyboLYHkIVFJSnDDC&#10;BEhHRDe6JLwjSZdxTFtQ0YyAQNekkA6DvFhTVunXkS1BEcfjUKjDkjB4aJGSFxf3jmrBhZc0iknK&#10;YCvHRgF8WcrjoSjww9xiMk0fv6FQWPXh89mCYj4jtEkmCfuJxKIA/UICU4KwEMZNx6xal6zpOEZH&#10;RC5il9TmVo0hIRI7wrlYNzdXLxZYtpgtn48k8T4xODIy2Onezsk65C/ulZpmP3LEeJGn07kls4IF&#10;vuAj7FC1n/QsElBMkqjEbLAveWSdREGqFc5DnxNY5db/8FoUadg+Q2QU++7I+KYziwqEhVVYKbLJ&#10;t5K+pK3oFmUiZk2DWJx7p62o8YaG8wdRfe5pBuMwfA/aXej+tFsx8sC0SouesespxDDpXTOdFcjJ&#10;h1/kkEflL2H1mezB8l8qy0B2AtQzrUZs6hPVH2oVQlqRCE1+HBGTGq4aMBsyje2Vwg7ZWJMHBzXU&#10;gBU1J8JC+Y3kwReoEkAxpvLFBWf6/nKM3QAH50jnXkB0XDFrKChylka4HHMC9ixovCdgDfGMXqYG&#10;+KDHbdAWaGIzl5jRM3LJGA9i8Q4KxG4nLFDlHtVxmQcmGD4Fp56gJZSTU8lUKoXjsn7MIhk4GrRy&#10;b97AqxMkQ14lz+RAt75USNcwyDAPagemFYTh1au5HP0lLyz+nKdxOZ+vrh4PqzIlNHK6x/l/dCFI&#10;klToEARCdIw2k+D5XaWNPThO52IWUGrz+5k70j+ehf+T9zf6ICEYCHmhiSAYddw386ejS4j1O2zc&#10;x4k7pBUJsTygBhMKLxJ8QjAz4Y5bugVBSQrxJJ7NipRiqUxhxgyTJs/zFtSW5ZJY0ly+9nU/acIE&#10;r95AklMx0je0aFRDxP2LvK2KVFt8rnUighivCQYlG7uaPI1juxVhiXsz6RbpXaAiq68IGAT8bFaE&#10;ctrIqMGAna3RSz/pyWvv9/jagHDBORJ5A45L7h/JJNF86eMkGiiOeZELGgIKxVWWucRb71IZzLr0&#10;HEVi/xHIEDPW6WOXTIpCjoayqFOiRCA28VHvIHBXjhkeCg4ZmW1L1Cad0Xm8/LoUE1yKRmQL+/gz&#10;auskRKGA1cZSIH9FUOEv3h6dZMn6HTk+lrDXIjGSgLUZJws0ogapsAMeDk9HF02ZLGGVehSKotbi&#10;mTMOwvuj0HmFLA/wlx2ZmRMWbQ8RK44c8j8DqDiJ9HdiREmqNdGgSptwKVg0dswDEwSUFU+OxQZn&#10;GGJ5xCWDPgjCerrFvqfVY6MU/AKe3JDkNvG5JB+YWCqIGc4A2GEKRQpA8iKMRgxTDD6lntMxG6YE&#10;WEqNu4AipPenEZJIqY078trkbxL36cqJn8SCL7wEJ5uaXjnjjVJFLUUW/I9eGu/IlmXDsL9khClW&#10;s1JYpAEyQU2Z1PUJnRyXqBm9cJ5IYj3gAe/uSRziotkz+CU46KBMeqaFNSTykjeh+O4YhGa40hm0&#10;h10UROQpCMWkv+YWgskZqV5EoB7v3p1Zn+UNAxnzqIwaSZENhtq35lvsKkzbwGMaGHngRH0yG2Bg&#10;otb03HAcD+irgJoalQJqhAhpJxGW9IibUXFpwEf2lhJTGVPx4Iw08KN77YTDcNwJxeqZFdstQww6&#10;B71yMimZl4P5xsmPVSo7iJKKYpq842LnGODJdBD2K3I3XpSlwT5gQEoo3Ug8m1yOOBCYZb6IZZQs&#10;O1GFjwG3txK7QIE6ZxKs6NPkcT7B0fRAcMsZuAv6WBR15u7yx8j1BDssQmXRvSQa02Xan//MVWuW&#10;LZk5fXfi4jc3/by3dQN81i1fPGPaNAM69hy33HTj/OeeHjasCYTxpc9dletohs+tN/0cTYok4lyX&#10;XPFwIirV2yAukcEUbxYCFGC4petfmksKgJU69O54pZnPuqtg+MX+C+2bTjJqop3sn8NDPiWQkVxj&#10;N+/D8YQrS9JCR474IIwwqUS9R49mhOIdIixTS4shYpiaUfijR0M5qcB9lLITiWo8Ue+Ds3wIn5I6&#10;Up/yXiayH7EVAqsIls9ie+bgxMzR852S5iBdSA+CULNZoh6xQAuk6PSZUAQSy7AbbzzqpQnaeE7o&#10;iVkGImu9HiENqFhYSDooMqFAMrQ47ilRcEGUR2WeRCfy6JmhRWTswUmNDTpoNLz4kNiD36Pwhws4&#10;2eVYJRZA2vKFUi334dKKI9U89UhJBSGe/jd5kQA6vIwQsXIaaYf32U1xBJHOttW/oWaZfAIuQ1Bb&#10;qMMcwNgqYJaIqF3VX6oPTLHQZDivU4Bz6iA2ZwRk+jFKZZNgGXMbMsZwE4evFk12rZvPbw2wIr1o&#10;VipOT2yXnZVFJJmr2iqOQzHBj8tejh2Ea8AYYXCTgeI5nEYxng0AsV9xQJ5vTznhk2jx/oPXlaOT&#10;ZVRer4CpDJ2Bmie7RSJL8SN8wa5Sj4R5aJEz9CHD+M8SWitSo7rxiIbZfkWdUbMvEQblDJsgMGGs&#10;J5GyXj64MakYRD5c9ek9UfikBLptTTXoxcKIesI7uVd2shJEBbw+pUCvhvfLyN9jNOadJEgCSZBm&#10;uqsyrFk77yaXeFh2xntgCfcwk2bVBAO319UjKRTqtZhcmsEezYR1ppJasCMbr5EwZSInL4DzkVQS&#10;CfL9GjVpeiymMmyfgQJJXFjCo3U/FLTodEgNFLA5MFBwkp8MTlYFuRg6bNyHRFeBUIBGnwnIGWKa&#10;PDYOJY7U9S1VAwK7xzG9Y4Cjn6AZlYnkBjh2hw2RGjk0O2JXgubP0CI5GKMO+CKRcHuRm4vK9DJJ&#10;1DzNVvYGTbKS9IBI9m+e9F48lpQyNNaz6XWL4vCwA+SF5as0UFc+CmHnJHwSB3sI8jaapRRZdPja&#10;Xx7ND+lHRgKkU/xBo4hUDQCcHJhzGp2E7PhEXujqQLt2e6iVt3rz1I56d6xFcyUaO6Mk3qcv5Cjw&#10;dhKmpjbNIFWg+NhVCEwYAaQttq8AfEw8n+hBqSaFjomwI55K8Yv72HmzIyN3SQf4PI416pC8kQnw&#10;2L2w/bEx0oUf8ixcser0jTBmv4+sJAb1GQxTwpoFLQlZ77GSdBCKMp74cuoL+SSImhSFPQ0Zqfcm&#10;8h17FCCLFiL2iw6LEUbdMCUqXPEJjEw5n8qQjmqaFo9USnFSz/EeRB2oMS0xeDVCH3ME9JF/WYqB&#10;Ny7dlAHjgcOGJWYTUEZejv+Yf71vLzEIukfWWWi/ojG0VtnU5UYEyuPKXlayH489cMCyXjMgYFSB&#10;Zizj4Y2GiTCRsvkeacMi4ADgBeIMgj0Aku3VgU6ZIYKHAlCJGHw00ebCL+0gfKuovBSsq2CfwAdL&#10;NGbfaHTmZS7NI+rggMcKNRDAq3/KBAjt1pIDCWJYoo3MTsKsMTkLI0KP9y8a4SQskQfinsyFHVoc&#10;VoHwdLrLjxTSzXf3B6kIzQTFSh3CH6QSl8RgR0YCobSHv+IRmhjgFoZ2PWJ4gV0uMXOpGRdH9EVZ&#10;jghHnrtIpSEYcwJSMimKCCKsYvR5p2QlVgbtkSZsUKGoS7QZ8C52vaxsj3ROjgzqbZcMMO/uBA98&#10;/8lEIsoMuWM7GvdHmsJPFHHeZ0UFFVq3Pyqw8LbIOGGImyHkK/tKf2kgEb/UGAI6Mmy1Zb7VLyAX&#10;oVmIMkVSj1IC/anFh5R/Cfg8KHlF4xsY04Rs+p9dj5qE7GczCQVKIVqjqGax0o9mHJFxfS9IQSRy&#10;GYfICRLhRS89sIGPj9KD92JeSiH4TNlKYMPmI66U2pdwn8onZywMTCLQXGXqgBRkuTv8l9w4qt9H&#10;hXjTsGEvPPPU6XNP7ejoQLpd28mTJv3XN75ZObRpxPhJ8199FUVMzsv9mT5t9+PecQyNdNbpp132&#10;/kv2OuCgPQ846Mi3H3r2aXNRHWiG5Gv0egW+yO2xrPOIbpoUAT/qFT0THhYcUlG1AYpUWK4Xz6hB&#10;OcXEEDooELHvEsccVWwn/mh86KhxJoBEyBTFoZjMaPS9nE5900gLZsWjyn3TngX6zrcTJ2G2VMQt&#10;wyF8KlwCO/SG9sfmwNTjKaRIHhoPuPGIqmLOLN8hA0gfxkMrHLdPSKUW9IsaGoZlP6HLy5PwLy0p&#10;zPsObdbCoBEeEUZuFOJNuWGU614kmFih5FpsSsgkYfD/jDSMzpIyaAMVjpxAA0exYn4DMTwq8STE&#10;WqgQz8QW06aYCbO2KKsiJ5Z3LL7v7L3Nvq39CsnJpXNXPfTM0PmL6za3L5LLM88+R8mnVzrjgmVE&#10;tXtivrGicMTYxLv2GbfnuMaRlZB8xRKgOShtQSP8625HZfFvLuZKXpCPuU/swYf+9bENDf7CLxAL&#10;KlJNgJcgo6VLBKIhb97tIg8C1nh1OrXb6IY5u409bJ9JMycOq6uqgA7WNncsX9/24DOLn5y/clVL&#10;Z1dfNtIZmzftRdjoDYswJTeDUVu10NBU09XJ0TOG7HPQ7uOmDq+tq4iloFd8sMNNW3DkgkumaRM5&#10;l1nCXyexXD724D8fWfnH9TKoGA6qiSzaGwfJTFb7gf3irKL4ZGbjcQgHnHMj3Wo6dKKm42JRtGoc&#10;00IiJiroK+1BaVEbxA8bvnEfPg/CDsxW5Mb8MeOI2F+xy/EHPBEyZqhVJl2lEjnq3UTETxjHpxbO&#10;nIof4XPDnyFQWSTeabKs8B9xbvwN1ezgD8d4OjLuwT4il5OOEv8wkFEKkSj/8Wgu9JI/wtuYbq9b&#10;YYNKY64fOgqXTfAXrp7U3DwYSN9qbwgzIthBjoSM1kJIgO/EusrdowsHpWyA5RJGEp4FhIoSETuI&#10;u3vAWKfVIYgrjJvIl5CH/DJJ2gnBU/CqMU/xUIwQJlBUEMUV/cYcD/lgHCAAKJqLNsWPhpPemUF/&#10;UxS70seEuagUmIoP1TS4ipAoUQgrl24nq17IR1qNpMR3MD5shPO2o6IgJAlR6AboJjeLwQZBhhxL&#10;CcFAiBA/I5QgKwwk8eKeoyK5W7gzN6wLApZIRuzWA8kIiHtF1SB+USrBJh2h9fkQxB44xBufKGbm&#10;cwRKoJ1amXG6JAAgMx55WMQm0k/FfnYQLG7+x10YyeQ+xWsYmzwHYgNiZAEAhF5tjj474ki8nxbp&#10;iO4iwiL7k78UrN0t/BC84S+VttLvmCRwcTJsFixlzQZdhKEKQUVmwA5CkeDjpgYyka/Pd4w8OYKR&#10;MTJVYjQEYdIP/m+uBog6Iott3qtDEUZugUOjIUhkzFkQWbdnJZLKy0/Frfpm5/qQjIB4QRTRpUi3&#10;Tgu5EY8rwvRxt7Q2JdazLCL8WpyUdLAlLM6nUyGAjESZg2IDV1j765siRURg6E7RXYFcjMF4qRgp&#10;eCr4MIndmbpXMDbCEGIsk70UeU0e3vtUaqgRLeCJNav4IpOhkGruASuVYtSs9ajeQ/GTJLwhEB1G&#10;DPiTDE3SF26h0OdzotwUDYRdl1AFDaj+Fq1Ls1u2NjIg06W3faIYifQWIiFaQyFfY6K6qCvLDndt&#10;8cqORVRBUdXlS+yuvVyNAWH3VuKce3kkiGvGqrI8BiTlZ+9ZyDVTFuejJ87JQx+BjlvzEEek24c3&#10;peg4wcxubmdo6ij1yObOYnxiY72dQ24j5K0UlsJ9SIzsUuOWyCps6DksHet3GOpEi2gj4pgIArTh&#10;v95OaV8AnVLRk8HMEBKPSdKWbnF405VQJirl9A8p1UtqPNmbJP0UTiLSdBqiWRjysA5U8RgEwl9o&#10;zqQiBoNKEcl053mIR2MAg0jZYSdDZxZtJY3W6JVRWXziAPaw5BFeqgUVuoyMbCvv9IVjLimF4ImZ&#10;VyQJMUpkBfIwzICREgpZXYNBHmOgyFqIJJyLoM6H+eArAaFaYBlIRODO3AQw5bGQeiqekGUaB0MT&#10;yFRW4Rd2iMRybMb0aXffeftJp572yqsLYcff7/7Tj376s9tuv0O8rjpA1x6mP1dWVuw2ZcrRJ77r&#10;f7/7Hdhzzvsugf5uvelG+H72ey9WJoxAfPiVo3wwWhIl3bFEiXPhSgTAUmWD8woO3FWY81CvTspm&#10;fooIjRTuQYLNXO8fvPh9P7nxJvcN01AqQLN9KugZFCYuCguBXVhlug5VSOaLXxHKhp/QQbG75x6s&#10;oMRoMb1wQ4j4xToCUTNk5EKGZE624VkjWBrr4ayldJwOYkowuHQZ9M4UKP9eJCbYK/Oku6BXTwX6&#10;LytSNE7eoedQXcLDi6ZuKYfsFhl61tnkx8wujJkjqIglNq5Jvf4s/CUXESABOyGXS5cuEUWr3dKZ&#10;DD2+WpLQWgobJvgbJyQtKWiZFQoicPNUGk/DmaZzHHj6VhagC/FkNlmbj1cCplL53jMOfPETH6t7&#10;7uXOz39/dHs7PW4f3aJ79DdqGgrQ4Ql6yR3gCNrMash/fP8hx1748RFzjo5V1cQynbFsn9MEVVUJ&#10;KPqFOnXeMZEcP+dnM4Z8rLUBJlYyuKziWViEETqL/lPAeYoxqNto4U86dNq4c4/Z56jj9h8xqiax&#10;cUG8e1Us2wOdFFK1+YqmbO20pUvb/vX3J377j5fnLd8AN+YM1zgQk+tmtpLuMX8jv6RZPhNp8zqC&#10;omJ0yJiKOceN/+AZHz5g+iFVFTW9uUw2nyWi0RBYQGgT9GGOd2vcbcYlc1b9aW08kSJ3jD7GQgl3&#10;EqIlOTdckDnSDD42YzYQZMZHtvAyRjgXCxbzxQsbHhGFQHjgwzquNDEFaKEaD7H1FtloJI6YxEK1&#10;UcaBK01eZ4ocI47yXyMi5YZmWE4p7PilPUwQNSTDjCb90r+/ehOls6oIAPqXJapaYm2S5kVOoi0f&#10;S7yfxFbEDl0vQVcwa0aQ7AvQNGmTZvSQS3XmKg7OOlY4As1cIiRxSk8J5ExwxbHdxGrx/MXpvuiA&#10;4OE2b29iEj7bxH7EyATIocOQTBToZPu1FHL/1LP2pkIUHopDbuQqwjIrTOllrSOIEykRAtPKDk2C&#10;kQ5j8hyUgcjBI8IP6Erw1h5JZQQb9FQMmAhSBX3EOTX33xk0RLnJZEVMOCDfqEDqtBPJgUuoNkqB&#10;jmrOVk9vJRp8N7yKNL32ImeFbc1Bz7AGEzEi0SzDyGfAxRQVX8hpG+fQ3fsDRfpGxiwGlpq6ble4&#10;VyWYschOpScyCpK2hWlp7RpPZYoOhCfRmF7ARDCgccF3XdJBqoxLJFzEUFHpuZQkfXZpb5pynGV6&#10;racMLqHRgPSoGVFpVxOJxE4Pe5K/Ab5kiMXoFNyRa/JWwxKQiMEqYksInUqRixEz9Hoh21PvJupR&#10;10Gy9YYntmmlq6HWUBkEp/5UEWYzQcJPxFjQlfCZ/jAfjETAMoBRksxZjLxSKLe+i6NVMVNOSmVM&#10;RHbbTCTi8cKEw4syYhnBsBy4xfluYvTAH1E/xthoR0iUHnbxWQnEvYR1istemJwuBJc5zErU6Xqr&#10;CWXGIgolzn4oAjDaG+xUpkqrx3DtG5RUeNFOvCKg1EZ9G1uPQk5SDgVdcYCK5JXBBU9oZl5BOKTk&#10;GHY35zhqwOpweQ+nVaIti09RmiMZfYieEhic+EYjTjlTTyE4YA4eMB5YInWPniRQbWDSpqQTMXW+&#10;7Ci+BIjoOao2Ai7h0SPOJPwEeo9gYxYe8XJYnAX1Fhkr+OnHpQ75YIkrJ+6b/bgOj0OR8ysy0giG&#10;jAiUhmJHWmQQcslAyk8kUpCmp5IV6Qqo/aUrKnDeUq6vL9MHW6Yvm83S4gNaf9TYTfpHHunmhL8u&#10;4EGLAxHSVww5b89Kbgnujc5siuy1U8RrmR16BqbtLDOjiaiLZhSKPfEL77gXRyjeHqK8CZMFzqAE&#10;8f6ugFV3MXF0lNuQ3yEIwb82D7cZGorOWDXSSgMr+KIjFV22aUktNAifXagZy1DMrkcxj0h+UhLJ&#10;WGz69Gn33HnHCa4AvWBYU9Mj9/916pQp0Pb3d/7hvPdd/PnPXnX+2Wcddsw7129oPuv0uZe9/9Lr&#10;f/qzz/+/T4cF6Nhv3RIcsbPee3ExoGhYzlXKHPZMGVcgUvWio2bWKSAfrn97T9cOoq5COg5cilR9&#10;WRykSHJMVIAmf+KU2zRuEjsXTEfpehKBECRCQiEXfH3dV61FHJAnBO3S/PRgsFdWgVWricoMaO/2&#10;CG5Rk6OJWpEsgqTp76SRJBmaZcybvKtQ66mWp2KLbSaCQAtg1TZjk3+Xir2qP5ujG0l5aKCNS0/k&#10;rYVv/oWKtDYgfPvAWKiqzc06PbfXaYWKEnN4U8seqZz3q8QGuGOD6LZ/ye4kCHFc9AU4khhJmr9Z&#10;vHqrjTZkXml3qGDHny9AS57mQxvJoMxGPO87e58Sjco4w7psAUq2ba6wHOuLDV9b9fbXG96ea2gq&#10;wLza6ni8Ljv/nQdOmTi7kM+uWrbwmm80rOuuXNm5ianQHurIGxWg2cBCykVELmTD3OdvHF5z6ueu&#10;r544s9C8uJDpjkEgzOFsZ/6AOKgSbXwyDJBIpmef8tNpDR9vb4inXBXMK5IE4VWkw0cVFdKlroZ3&#10;VyQTJ+479VMXHDvriGmxpfdkV78ApWeQCSseLjhhrnayMjXx4PjUk5/52xM3/OaB3z+5OBvUoKkr&#10;hoKISF094c4DRekh1UtAKqSrEwefOflrH/3mxJHT1mxck8llaH04kBT8655GidOTxDjzAddSINzC&#10;VfEh4w6acdG+q+9aB8VCHJiNU2oIDBHNWcAP6OjWffG8RCSLUlsXh/E7N9M82npj2am8i7V5XWgp&#10;JaonFYyJvtwmqiuv/3J24hN3G9vLJ3x4VWIx5SObDiFOwuwoMlJDjyeahO59hYsfzCSJFDUY2rwk&#10;ZLrfR4SwLyo78FIapB60Q3r01M901ueExHY8h8aYdMYEgcrhDZ8XhTH0AW0kGMmJuynPDD6CLxFD&#10;c5xFFhzykUs85O9kaJR0X8Tve2+JBevw+oDP8BeEEmAoRpCUmCQlyKUJeoxjiVGdGCypgY3Y9UIU&#10;Kb8gDLYpRAp3ye0DKIgz9xWnMHb6xk5QSCdFBHsJyrwgVfLYh6PKdU7/I89O5vxyC1S/H0kUEMW2&#10;UB+iVxSIZESA7cVtYayN2H+R6pFc1wGRIoNzl0y9FYclWcVvhOEjiMnmQ1MmZXm6FXKGKcuTBtvQ&#10;zL3JhtrUjgVaetjqyMJHwcMt2YOSnWq64RM8vMopqmRBL7I+AuoMnTDZiRO0tJfAguDwEmenQq3Q&#10;4/PIZhx1PhGFu7hAuwJqxRaYCANjfABCTwkwpH6TNRBIIDKu6TGAQon9uEtWL0GkkUzY+qPEIzo8&#10;5wJOPcmwKr5Cg4Il0kZxbyeCIzIUljThHzfvLEQa0mc00FAUKgEF4teiHFsylMmrWg5R2qFD4NMD&#10;mFvrw06UWTsWGxT2aKVhHEM5FUVhYUYwPWkWEgKilG8oCxlUMXJd1IRUWc4JG7fPZ4ZcBt0JyL3K&#10;eUiVnB0mICiwD8s8KZbUR4GMNskCSjMVTRrMuMVCRi9aggA2GQwmPCgbCgWkIlFyJ6GhRZt6WRcL&#10;Q/p0bZxp0AiBbgIvVkLfvnFJlfqdmgda9lGwhv4wZIZ90zGkR5qJmVFqHRIQgMPGXZGtTC6mTInc&#10;NV6M6zNPehnlWqh5CxwEn+LNNBEgpjgf4KyeL2eNAIVi8WLQHh9CEreCZFHCI8GCQ6giErmy83I5&#10;wEgDMjTBDYOIf0owobuMxdiywauU0XnuoycbsCJvEQNgPJK8g3FVf/KlpEJDDAr3oTf2SIkglnCg&#10;FEavI0r7OH7qv9g1SeeBu0HvAdd8qarKytq62sampmENjRMnThg7dmxVZVV3d9eyFctXrljZ3Nra&#10;0tzc1dXV09vLy457t1BaLGzZJdXFCQlbk9oadqkQsN0WZe/Ftu19nx4rhRPvcIyxGy8iQuWIaJVK&#10;sUydDomO3K8DDh+w4hX0hvGxX79E9moICtQl5HC6bExHnkRhB0UZPQtfSDMDl4tTRf5fdgj6qS8x&#10;e+qRAMwttGfYq1kEfIcZ0Pf84Y4T3jMXCtAqrpnTp913z12f+H+f2WPG9POwAA193/fnP/33N78N&#10;Z/8nFqA/+qEPXHH5Rw49+p3r1m945IG//nvec1CAtjK0ai4yX9+wBBrEmxE9Wo9ElvwDK8whR4IA&#10;loaMsHsUEO5yp1FZn1sgZLAO4/Z+8CIqQAuKGsZMICsIrVuQFGBHBgmaCkqVAk+KnGxATT6l2JNo&#10;fuYTOK911yPnwcV4oUE0oSzlpAgZih3rWO0h8XxsXuWsWQYsm6UVY91ez5DXV08bdbKkQXe8hJtG&#10;0AizoccgX4E6jopAL6zyw3brO/zT+abdAq0W/ah84vr0i7ezuDQgiXHLDkYQ3+tgvZiLsIjyPQYK&#10;Zx1b/z+fGrkgtteUulRDJXdQ6Hyhqzdzwx2t3/9ta3NHLjAjUZ1xiHpcPIOXqJkZVOAZ0F6V9rIh&#10;wnihcPHq5KLa7D9qajfmZq2tOiLTMLxxeG/r0DFrqyYUanPTR77w+LHvbqjbH62skFn/2o2/KNzy&#10;xIRs3s/xKRasBwOqAQrQhgtzaSy+HgNS/D1TE9/98hdGHHJyz5O/a7v5i8k01ndcYTUVHzkrPeXA&#10;6lmHVtZWF7raqMKCmEEuk6n0/nNvmDb04x2NrrSKBNmgwk7ChxYySCG8RBgiyfrtlAOmffajJ+4x&#10;I55Z+Jd8+9pYxZBE7bh4RWM8VeOWBcm053uaC12vF7IbExU1yRmnLXot9tNfP/DLfy7o7mO1eh/P&#10;vQYXEmG+ZXCDhFJRgc6bMGfoN/7ri2/f89iX1768buPrsLsilR7XMBnmQUMxeuW6dV093SCaUY3D&#10;RjQ2dWQ60Mu6XqBGfvj4t+924b7r71kXT6WswdMTf3JlocDxZJjsgaWLVQ6UP4ZA6+LIlGmaKx+i&#10;XIRZwN3kEYo8Gx0IfCc2pP9F4aLhQEVRGJIrKXmtbpN3Oq0YM7rT9xsMS2MHLkDJE/RE6Sv2rsSt&#10;kyKxHZLLF2Dl8gilHK9WAv6ZOuYLFvRzWsLZyESDWQmXEywKzrzRO1u5T68lvACGQ7zcPQxLe2jN&#10;UHowE+vRXDenlTfccFgDpb94lPar9AgQlEy5/Y5OboaqdxeiblgYz60o7QHE0iPSJR1juSBE/dpT&#10;iiEUtYhLLqCkOMVpAZEtVySiFcGml25QgObpw6iMwITFXwcqwgHKxlMhgAvQpGFZQsHnLo5DSpCV&#10;YM0HnQ2SihyVeD8KoQYyKboxJmiWGx5GPmLlPALrw2lFBEQaMswx88aUfaqDfsDBxhFD+BFvID1E&#10;o3lRehOxo2A4dkvo8rxBicZE6DSE+uSSChIsClmi6xL+kdOXIv1alKuCOHKxrVsIoF+iZMYNToLi&#10;lFn44WsPbOUszrfwaKI2lGobznU5afbWqDWLbfE/Ei+tM7b+RRXiwYD9MNlowl6ZxDjZrJIjA5OX&#10;Dg0mDIYlhRqeURxHeMgiCyNr8Ymxca0ERc0FSEYsSe+ohFikm+Tn8aE8+25ZbL6dcUMIT612OTmI&#10;wLURg9jjkxg30BXPb+jwtujdaUSKJhsR6zFWpPmGxhWmTPgyToCakLkZg6ev3jERI7zZ5YDMsIKb&#10;iHmLXEp4mNIGVzqal2kbgJWUyi3t5ZM52RpCGWzSblIvfdXv6pZwPxtaIBwSnPSA54qxoH8wybUp&#10;9HnRl3JPlk5oqa/J9G0j+kJPYI1McIdGQfmYRX4wKDFbImvxUSUUnPXOcsSImdOjCBPl9elPFetj&#10;8hjOqgz2G4Rd/utVRUpgTVCSRgxomiJSYL3Y/aze0sowuZVyoRk0TYJ2ngXvr9vZtEKQgYAxK4M3&#10;0hHl5jQRhdBGKZGZ6Kb+3wRorzp5YkYmnEimQWChCM5AYDQwNIzyZQ8xygEuojvii2TLh+wsPt/a&#10;mEV59dMRBqE2U9kZo1Pt0rCqeteWhUYHNmNcywSyVUxoiV0ahkVVLC4WpPGs3rKMtzVj+FBhxAYX&#10;iRUVQ+rqRo0Zve/ee5943HGzZ+8zetTImuoqWJEvm8t1dnWvWrX6qWeeuefee19++ZU1a9d2dnZm&#10;Mplo5hXJV9Ge1NqK2cJ4ilpH4AlBwX1zKx5OWwQprBLyJrYdA09kVAIKoT/CWyLWYamyBXkedhaF&#10;cJQ6Itq1U1ozXSMvegaFXAlqAtqLjlu5kRPaRBfhYQR68cRZalS6KzuCyQQsVsnP+y3UMpeb2B0y&#10;ClzzmTOm3/OH209499yX51MBmq/6H/vHfUuWLD3vokvIM/3mFz+Ho+e975IzTpv7n//vymNOPGVD&#10;c/MtN/38jLnv6e7ueeXVVxcuWgxLcFjqLTFhvhfYgdeRIR6vVymKyKkRITuEWZRZeQY5okpUEQFf&#10;XKmDfLpcXyNi4nSVC6N+AAvQgqJ4fOjo8ahoZFDdsnvpE18Yi+4CMgWarh8SzaQJ4ydNmDBxwni4&#10;m7T3nrOG1tcffughsL9+9EQamiXIZ/pqCBokv/6QLrbpXTF8ZShOhNZs2gQeRf5777XnRz9w6btO&#10;PGHo0Pq2tvY/3XPvD2/42XMvvBhBM/UmWazoyybSGLj4rKjpy7l42GbVUQPk5IU5ERpl9hMOG8nS&#10;0bMa3JssmBxT6OBcUypJaIAlotlloF4Lw3brOfHbJSc+R8QCP9PP/Cr975tI4CH51JZATEjWtKDo&#10;4pj0VZSL/PKLY+ceWfelDR8/Z0rtXo0V1GNuxbdiuc5svO7JxZPWt3qKIhp/fW37NT95dH1LV/GF&#10;Fu8hjbFACzQDWje5HGUeVETwZXh34mtL4j21Hc8OGdpZP3xx49ijxz9ZNbznisy3X0jtVxiSPWHi&#10;n2475EN1NYeJwqD6uubLP0g9Mb8B3UuxFFkHpAWi6Jlnn7XkFJ3DdP907oSzvnJToWdtZuETHf/3&#10;FShAg6ThlRu53kK2J9/XDV9rG+deMXSPvQrtGyx7rgB98Jk/ntrwiU4zA5pboGuR5LFILa6RDXuB&#10;tQmejtt70pcuP2n6mCX51Y/HUvXJhr3ilU2xRDpkpBDLdue7VuVaX4QOE7u/Z+W6pu/9z+9v+tci&#10;dn9i1I4pnDRalJyUjRZ6KpxzyocP+PYV32/t27i0edHvnvtZd7Z5aHX1JQd8asSQ3Z5YOO9nt9/Z&#10;1tFRW1X9hfMvbxpbs657nc4RhbkMR48/crcL99vwFy1AEweY6aofpJodv+4K7VFBJiZgL85Ry9Fr&#10;Nc04EJV+jV0nXp+NqEE7y3L9iNmJYNXjell5URjfbA1flUInB46Nj/FwhFDVgqUmohtuZBxQxOx9&#10;RYbze+q5/BaNf2xKER9XyvuiUbEfIm8kF0acBPG4hvECvQ+QoS6+2AVLLBxTlZKvKNBzAVTIidE5&#10;bMukaRQaZYC0kBzhGUYgGOTcOuDc0K2Hg+iAdq5bKUB7VYea40sjV510s4n1ROyYC9DwTh6CSknN&#10;evpQhXoZxrgzCtGra/ii03ys3yalezmYcGfciJd2JDn3OCQpWiyo3riS3x9SVGvUv9w5EIePHOrQ&#10;Jgq48+AFRqQufmuQgN3JNkQoscHxV7ESotSCM4zFhn5EC3WuMTSI3vyUcVAE9OP6/NBpPKriwEQl&#10;fRNLI7QoYK2FapId2rhtUtKFEF8RQ/Zi0HNUjTabF6FomskosKJTxXmghlggCWhh1JcVxOfyu6CF&#10;RpO3lAKVgB5dulg9WqgxlyhardGo+etOyS5KIEKLVqzVwGkGzl/8ivRaDl7Wc4tyVDjKgoYRyg+L&#10;s6Zy9ubdONmrkKF+WJFMDskHRtPaO23DL59oDcqYk4NugA460+FfQ6B6YUnd+1GT508Mwt9YCu2C&#10;XSRZLWx0ExELxCXEhlxLyDQ6oqaBnRADHJKYHpZpJKoFkiYvVGx0ogqSgrQIeAlVVk7FoUWXdWPB&#10;6Wrn5Vy8mnp5YEmGY1lTXxk9zVszMStlQvKtEX+Efo+WMBJCJWBHWuowZok/3qdhTkOEj1i+F9U/&#10;wd0iJFCqnqEO3KZ2LHT9J5ILEUVBObJYTWU4s16cm0hLIaXY0QsAGa0RV0pmZtJ19WrklolaDpks&#10;NHTOQfzi0WUoKgrjSOIGvK1IDCOTJLwzUSY8OrL8ms6lTEbp4uQJpjPzs1BsBI5CN3zg3sgPMB7E&#10;ffgogxkf5YpGy3z1IPMJI96AZzSrrEoQ61JGawUGc0V1sHKoJkyqLQqSeYfHkPoQm9AwOwHSTIpY&#10;xrDF0KKHJQny+xl2njw9JLtK+SKT2yvX9MUKqGh0wqwwHo9XVqabGhunTp7y3gsvOOWkE4Y3NcKx&#10;rmx+dVe2L1uoSifG1qYq0CmsWrPu93f84Xf/939Lli5pa2uDVTmsjy1pqRoQDBmhilATIeeBFxs2&#10;rOm2m391+GGHQg8P/+uRsy9474bmFsuUZkFl1BAVs/AfiTR4KepEZ0RdMgIYgKIx8gmSM5G5i2Cs&#10;aUsJxusnYNTAJYoHb4Qi5AjMIxL0bs35ypKKCaRuRcQ02QGII8k3GF+Bylgm5MH4Ao/2WUc2c/r0&#10;v/wRCtCnvQwzoFHaZGRQgP7zvX/9r69fA99nzJj+z/v+Vj9kiNK0aPHiw445DtblgA6ht8cfvO/u&#10;e//65a9dE1BoEFSUmoiv5ztiSCP1To7MWLrsL2Q7AoxtElqJ+kavA4Mh8Vzu9a3SiUM8TfJBjuIf&#10;0DWgkfSEq/TS4vzwwe9w2ZzNwQP1QjQ7YE/V3nvNOvzQgz935ad+9P1r7779d9BPx+rlLzz5KHy/&#10;/vvXfvZTn3jXCcdT9ZmUgi6a/nHCwI6RfvqofLABjA7vcoRGECFggZ5UKpWG/1P4mLy7VqDLBYMh&#10;iRF6fQxLqzxy373LVqw89Njjh4yacOg7jl+2YsUj9/3lgnPOdCEDX2nrsOC9Hfcr3Vv5W3ArwZ6v&#10;qKpEA51rlneuls+a5V1rVnS5v8thv/uyFj4rGBKUQ1IYM5vKBSh15Bru2XalsdMeTrVTudK5GE9J&#10;voVYZW3PsV+21ed438bk6ufoA98jjGT2vTAz6VB5w69PDaSZyM4pVLEWKIYUTl6I9Yz6U2h+tulH&#10;0zuuzS3/Bn1iua54uqmy8aDD3zZz7nH+c9pxM+3nsnP2P2y/8VEQGLBrgYHGFueGeauNskVGNqU7&#10;WZXs2TPRen7VKx9s/OtXR//4xKYH/9h13It9swCMcPqCrqkZ9+4/mEhLzMXrh4/4yhWdqYRcMiGf&#10;nMYIz+E4Pn0S64rQwa+j32dcY6yyOtbXnRq5e8PF1yXr6hLpeMUBp9We+oXEiAkwSr63o/X+/8tV&#10;DYOSUSybcx+wGvoQokqFEycB9JHFbppNSx1FNAlyDO85btj/O/eoPfdviG14Lp6oTNcfULF4XXrx&#10;MvD68EmuX5/o6YZ7ScmW1vRry1LxUenRRwClhUV/nDgpfvw7Dxg1tKqYa33LPDkozlf5woqEo57C&#10;0cjOH1UwdvKwynR1NpcZNWTMnHH71lWCo+j9x9LfjKkdcf8TT7S2t8PJe06aPnZ805qetVlcxMR9&#10;Cu4vHIJ/2JLZOTrJ0foJTkrkGPkqFB0GiZRcEP7VeFwkT8adoIGcU8R6jIEqgMUPiJfU0yy2GNde&#10;FAb/hHobrohJ6+/MaBZ+jBhNDbSTIBSQXfe3od8RT81eKaLI0qejTBG6JS2VcWCQatuJA3QDquH7&#10;cdRjkUcSV0Rk0jvO5T3wGpcNOgLzYLdGp/B70nGpU3c3xb0cgzeYbQ3/YRCD5eawLYUfd/FDmoYF&#10;JQlFEhAj1Mvlj9uN+qb4iAHVvWONV97wxq4hRHSAZVoNusSHb0SjM5rdVzzkIgrlBEKeClL8GpKv&#10;07olu4nqlWK/93pIJ2mHhWg6jkT2YoywahlLygUFO/eHoM+ZBmmZlARKwRVS+GlK57wVJKUcJVJN&#10;7ggpFnM2lsN2RoeMDCnb8dARl0bWin+xWxnAuRgSOqZepFN8DsNYWShGFiLJgTREm8Q4Nj6a9iX9&#10;04DCtvTOlJMbdlJE4/NBrKQxlVSNlaPYb9BPCa8ktFuXgmkDC1GzHrwe8J6HfrJ/xht5uI4OAYSb&#10;2RTZglBUw+IlZViXJvbvVm5C7bgXi4vgIq6PpUZCIw2onklKjEcaBX5KUiVyhvaENDI46Z/9fUlw&#10;RjiQKITCUl6iTNG9tZB8P1yxRhXqcg7pggCshAJ97NAsatgCHTMSVAwSSE8+oBJyFcRqMOzFxbqV&#10;RLIez0oxrrB7GgZl5bu0vojfwyrtFHckFXQb8IgJgcpsbGqEOedeaCSNGmzdYpE+dy9KQBkRxiOK&#10;W0QCWEhhJocmagIk5SI+ExFsqPrI25TdiPJS8cPkY5579UreuoKuxbGLj7fOnlFRAtLWsYv/tjQb&#10;o/AwibCkbPbDLCOtX2l49VpgRFMKcZasDHbCJEny9EG6x9Ii1gW6VhAcKKOUicf2vdmOqTNjCMHY&#10;FLnK8xpVvIZOkiRDkKGlKUJg/Zq6eBOw8QbFTfFXFgNkAQhlvIQji0c8Mp3nTMvFdI7anKVQei4O&#10;0/lMCvIl+fQuQEwY/iWKKMRoXFBdBw6daEf6+bpAfC2/zkO8uurBR34j+eJ8Vs0jSjYxws6ffYAo&#10;qqThlA0Q/SleMM5tItKzUgsAW4QmdR7q3SkMBkQxDiUmKF2RUFQOrYJF9mKhL8M+vAuLDs2hVU06&#10;nXbV5xkzZ3zx85+7+IJzofr8WnvfV55Y99Un1v11Wecz63vuWbrxi4+u/ebT61/vyo4dNeLDH7j4&#10;yk9eMW233YfWD4VClBvKpJciPdod5hDe7/l0lMUn8YESSIqq2tXdd/xfTU312Cm7wwe+/On224r0&#10;aENfWSXbPMLbHDVHTZCfIsI5nkhYZYl7z2LUyVqkOIWykFRZQheZNvIVAhl+4xLS5mMA7qGENMLP&#10;o488YuiQuiC/5SOei2L+iyHAe/DiwH3gCw/m6zaWKhIMJ+XiC30840SQunNzibBHRzJ1Jzs5DCjK&#10;yd/Acs+wEvQr81/9wmevenne0+vXrR8xflLl0Cb4XHDxpS+9/MrbjzkOZkATqV/67FWNjQ3/+6Mb&#10;LMjLBN5SjsTYogQon4Z5peK31JBG96mHT5P9pIc00ScFn/qmZH2jgIhxDCkhSQ9TIXfrhmb6WO3j&#10;+qXkB4K/sJPe0EKU4sYXIvRm6oi5OaG0r17+r7/f++fbb/vslZ84/+wzodDcvwsslyxyxKWSdx5K&#10;3lD2dn+AJiQDrxrRQBwUaBIiWxULU90KGzCyMHuvvX70P9ceduwJX//2d6EGDR0sXbbia9+69tBj&#10;T4ByOZTORVEMDJPOlQkKxYhWb+Fdn1G1IK521Pga/kyoGeU+1SPH82cULHsi7sjPyAowxEklq0OM&#10;VgJdcUJMZuvoUNMXFwB7MrNOL9SNogHSC/9W+4fLqh7+ds2fPwWfavj87vzUgr9GIJw96KMcjOki&#10;t3QqIxDR1Ed64RiK+TIRRv/Dlhx6UGrk6XWj3lU54uTUcPmMPC3ZeHQ81VDsU+weV85Jp5gz6ls1&#10;iggRx4HiUAcXTdCj3KRy8f07MyOTHal0NlWZgU9VVXe8Iju1Y90+iZd2Ty+MZeKvbdxtYevkWPa1&#10;GK13DG/Lzcdq68d9+qI1OhaRE0TEMGIZf2qAxcLiKxT4NaIqEYO7AnAfCPZV1hdy8Xy2ULHbodUz&#10;j2585+XppgmxfDzbui7b0VFYvzK/7OX8a8/kX3069+I/cy88XMhmsL5q+i/SneTNkm5JCGQbsFGe&#10;HG0MFpROnLj/tD2OnJlb9ldYgCQ5+pBky8bkmhXJ5QsT61uSSxalXnku+fIL8bb21IKXk6sWp5Yt&#10;jVcOSwzbC3xydsFtBx815/BZYyGPQx/NeHLjyMWbs/LwETlioWRuSXRWD6nsyfbSYgr7Tzh66rDd&#10;ayoSG/uW/+aZrz790guwu76m7rL3nPNa56LXu15f3LFkftv8F9tefqbl2ac3PJMtQM0eH/JQCGFo&#10;IUhpGs2elDwj0Uo3M718A/8nLlRucfk0lyAHjd0gct1qokC/blRMiIhlB1j2jKJn9oKWjg5OLiwj&#10;RgxEqo+5xvoZSWX8DxJH2FKximu0NAR4lJjIuXf5ACtnkSDJnyjK/WW2AY3REiJNrl1Qv4g27sk9&#10;dsPrcohs3CUQXHioKZjwgOxhodlfNzI9bkkHiGK04f0LrificPD+NBYRlwa5IurooA5Q1JoJuu94&#10;Bt0/cM1cKRvK2G7jygceZ4Wi+3GiMAaNV2junitBB8HjD+PQHDUcCSUKO4hhZMZV4jS+kNPCEaVb&#10;AxTZT80lQze2QzBG8XrdSWs6O7ohk044bmg0R3cm1wgF0qxkslWOORx4JAoZdFIajf/5mOD2oYjY&#10;FSh9xhmh8gWRFrMkTM6dwuBOzkBTW5YdWSse8wHXaZs31BdzEFgli0PzIo7BZBckKREtAQwVRRuT&#10;r2kVq5UN1/gFIcl7nsD5hSoSI+PzaTCVLHEhpW48ROMTgoxPRY/O8qcuxO+w6tT/IF8u8UWZ+43K&#10;+hEA+cO0+IlaHIOIzZBMka2ChUqqC1JiwQcHC1Kr1Kzpi9e1UsJYs+JkpZCBe5rLOkJpZaQScKpw&#10;ZnpxbGZXYMVC1+AaFZVYDLtYVgKLlBEmIkFrIQblHzZtEgj7M6MMMnoyIHahpBu3TpE/l70auycC&#10;hKKC0M/yEufsAcW9k0CRYDEXNStFK956JO/LKSSDx9g7wZXtlLqw6PKCVPctsUG4YMRJ1BI7lPAn&#10;uQGLxCNBbJ/O56Et1okU20zN3MAuYgvlf6LfFGMsBUI1BLbuaFeKYtGKAbV1CF6AXn2mqfg1K+do&#10;Mmh8BFNRZPTee6g7sgSHwJdfPnYEc5X4RHGiolFyuKLQMBpTCFLYqs1a30h2wJ6GQiJu3h2UXoXB&#10;+sWIjOncIqsWEw0cjZguMsFmaazS9UI8MC9ImLmZy+ejNPhWPnVEU6NoU1mRLBDlCCQyUMGc5909&#10;iYilDV9ypmwJTiBaOIkWotXNGFw5WTLZQjObNsdi+mWiot6nVtqZf06jmHgeFBMikTP3wsPjLwNs&#10;VmlgUMX6MXuKD0qMxLvnkp+walRHpCk1TfctajUWX2JBISICPCMhSk0QqN0RGg5IkiOcZgWuOuIj&#10;KNYpwKnzYn+gdsBICZ1uICsqK+JWRCEgA/bBtWd9Xd2UyVM/e+WVRx/unmP++cuth/9u8XPNvefO&#10;GHrZXo3nTh/64b0a5+5ef//KLth/++IOyLXfc9IJl3/kMniuv7amBsBdwqK85Kw3YiLkuQC2Rjyd&#10;vQHZizeeRGLmjBmjR426+IMfhlnP8Lnogx8ePXLU9Gm740ks5kBIEakavRZHAMkhKbLzXwsO8Uho&#10;mt73uJ9knr3tzb3tLT3waWvuxk9XW3Nny4au1mb9wE/6bGxZr3owauHESgvfF553Xndrc7Ebh1NW&#10;rVw5a5bW64g6pZGyigA0on1EfMkkVYZBrHL1mQK/um/qJOI52Yp9oo2OknIBJoPJ86UBoY1SHFj6&#10;uWXVMphofPONP7vu+h/f9vs7SgBJ0D5j+u4bVi7NtjfDStDvOfOc5pbmkERxKuiYJBGwXoj5VKZE&#10;dpTXFm2WFFa+T2LUSFlleLYr4ugcHjyFEAIfuD6Fq1OXqIT5ON03xJIuLXvFXFDN2mtGDST0hGpk&#10;JRgoL8oy9iFXRWoKCh12nJi3upledBnP04Io7yGNl5Ij9vKRD14KpefnXnyJ0KlxdN7zL0AZ+iPv&#10;vwRL3TmKi14d5Vx0OQ4YXsYbFGIbVy+HD8xxFhB7B4vqMRu3KHSvWd6zdkXv2hWkANAraEPeNEoT&#10;LDCi4+wV1UEYKzj15CRGXIf6YweFyrrsnnNhTJjsXHvbhekXf9917JfzdaMQOZgF9G5MP3RNovk1&#10;y25hyKj85MNUI3QI6eSUijMJL2OftLAHk3O8tooS9/4E3P8xQoJ4SoQMXu0QnexhqUYTaNek7nxF&#10;Af8cvKHisA4IUbl4Kh9L52MVOfdJxj6S++3fqs+7a+TZiQy8l7Dy0if/Z2NXayy7LJaHIi9MN4Zp&#10;tdn996zdbVx3hFgyZMpO9CPB2ovSWJ6/MIHzYMmNWKbHTdXN5+JV9blMPAfv+evpSYyfld7/XYmR&#10;u7mCUCab7+nKr1qUX7ey0LKh0N4a6+lxH1QpbjQ82w1nfGQ8UR9lEkHEqrLDUo7Fxg6tPf64fWsy&#10;z+Val8XTQ+JVw+MjdovVDY/VNCUapyT6CvFMX7I3m0gPj1c1xFJVsaYp8XRlompkLAXvF+6u633q&#10;tGPnwCRlIygnIJzOSbkmJ5UUIIkKQwlx5QO6w3Mqlsln4bWM0EM6mT539ifG1I+prky0Fp6dOSOb&#10;SiT/89yPvNjx2GMr/7WobfHqnrXNfa3tfW09ue4ekCZd/rIqkF8ENM+RNPix8BFh2jTAA0rCulDt&#10;jmARki8wyG2xcIEAPsZ0sMwjwY/Q6+OC2GA/xqFCI/ATiwb2lM0x6yaayVduKtYRjqSdq7WXpETD&#10;j5iAMQP1O2oZxJ/HbYkuiWDWGsuTvBHulw4INzQjhoOid8NwyF1P6kgEOTydF2iGAfCGKMccWsQ5&#10;Em4QlvhcNoOHCHABK5vNwH1U0KujASc8wyFw3xCT2RExYa5P9OsyFZr8BMKbrqsIKIgo58T4TYky&#10;zVP8G3NAUNadfjqrMzA6hBEEC230k0VMPoodqfuH3sio8/pQ5q4BEiHior0qApaDOg11yp4kBb3m&#10;hkqBItNcgWDnktOIgkn/glsqhosGGQP2Isa1VFygEXJ1kK+JqSMGg3QsbqEoqSFbloW89UY9YcOz&#10;oC6f9/GqPxqEGLkuhTEbQYFn0zvYcND3sVZdik3rSt+7JsywZfAgJeKgks0rnqkgWC5qbIqUaN4h&#10;KPBQQnn78yV2uK5JYjKo4od9m+iaPb9iy7gK1BAZOz6dAl9k7i0DGG/3CAGcGlBPvAlt/C/aMc3a&#10;oIkOeLrJIFCGRLO53vDeE6n2/oGsEM9n5473bMSdismIy5JukRphXHtg8RfhUHjgdMG6bxzIWoQk&#10;+Yxzx4xM7OC8QB0oEW61p2Sh/zNGqhKW8IZT90n1/hijwHPPOlXP472V9w1ismT7jHnoWG4VBgkU&#10;y1OEx8GAHT/nhsAmuW/5+Dgoj36qOj1BatScDCDpOE4giqJ7HBopLGw1mhqfKdGJuhPRk/A4qpji&#10;XQBb1q/BtE8ctSH1gR17PEgaGig6onc5zcNOTEBkonqOkK1j66kG54YwHxsCxIW+pQzqNcAw0oII&#10;wZxiEuHdEEeMAJxWnpynMFolYLD9GnfgrzjRYwlovLcpxT+pU3MwY1+qZ44dRDHzp/8EVy7BRQzr&#10;KRIxDQ2hBK3gPKs2JRO1cMQ20VdcrqZnmAhQoZmPic8T1JFJeq/r9FQEFzYWukMlBspmxk6VMxP2&#10;vm5ceV6SgjE9m0JJEkXYIiE5pFB643IaqIxADdGlajDRjS4A2OgkvirhzAt7c+SIojQPxd6J14Sh&#10;KxUNM0JOYLnGus1+GUBIiaT/CgrblYjd7yMuvBF5XDoCywYRwYJqn3sMwUh5qPjeMnaPu0MrVobZ&#10;NZNy1cORdfidfphAbILdIsGQabEr4EsJNTH199wINAJvHRw1auQF555N1ef/+veGS+9atltT5W+O&#10;G7fPsCogfXk7XOTHDhpVfesJ4ysqEufcufSnL7fCnneffOLcU04ePmJ4RQUuhRluJXi2DaIegi+b&#10;0IcgMmkzaYQoBZFLSjUXSvY7OSJubzrT8Z2vYnfo7ujDlBV6XhM28kr8l4uJrjWHH+mVbUqYrhra&#10;VA2fhiY4XtPQBJ/ahsZa+NsY/UTwyt2KqZLqLzjvvB//8Drm3rVwzJx0wgmgJviyeMnS+iF1sDwF&#10;Z1gm1UJ/IZqIw0IW05YvnH/m6adBJgel3rUrlv7mphvZIcRi/3rwPvhQe/gMa2p68ZmnoeoNn7XL&#10;l8KrAtlyheLAWgRH6uIU/qom2cN+RpUC7x6cOHMvWMQZRn5lwcKmcZNoZvFXYPGNeAyW4Nhjzv44&#10;2Zm3/7v9jn0PPnTDhub58xcMHzepor5p2LhJ819doCRQ9dYrVxIkZIsyHbMRNrz/QvHqusyBFeOJ&#10;IuWgE8KmODe4qKB5TPC/qzNzDCDTdy4Z3TIDkVTtrwC5mun24eUlwg+uKx2V4hQU514HrnOWQGn3&#10;zmZSTDbvCQxW/A1SZkRpwjsOzf5OKNMIwweQYz4/BEQcVv/49a2/s2mvRoZf//a2U048gT2puZYm&#10;C+/Pj6iExWdEPboIsNbNdB5PboVdA7lIXigmKqWqEeOgPex1pWfWtAty4Ck40IlPJ+dOl15eyWIE&#10;7MjELn0gxMHzEw+DxTdSC/9Wfc+nChW13SfCCzdjqRd+7zriVMrpI7n0XxH6chMPI0Frh9iAxSHX&#10;8ZphUzLASPbWQUYgocL73LKQ2dQB9uFmXE20fWHAI0w8MCfgqCsBIhKWziXntFRWxuBlgpCnyCdZ&#10;gEp0qpCrzXf+fv078n2JWHf6+Za3feDRb2W6Xov1LsYZ0LD2RXbkkMK4kZJg2Szf8CEAQeExBUG+&#10;xPGIrJc+kFzBGrKwpOyQ4Zm+eKY3H6sbGa+sBgvvW7MSRo5X1MYTFb3rWvNtnYXe3gKUnnszsd4+&#10;GNbVScQf+rwITZHiuKdHiBSDtEfQ+N3mynbjRgydPm14oeWFilc7K+a3pl56Lt+1Nnfwqbl3XJIf&#10;0ViYc2Jhn1PyB8yNjRmTO/zM/NHvzzfVJxa9nHr+lYpX2lzg61u9+x4TZk9qJASR8vDCkuihKEBO&#10;08lA3APJw23kJgl/Eped54UCNMAYCtATG3Z/527vq0wlq9LxvfaOve/kd+43Y481LUtWr1ywctWC&#10;5nWvd3R39OR7e5yweqETkCGPxikujqIQ0qHExUkK5ESlyZac4jyqlHJcbqwpG6cs6BLYfDSqc2bn&#10;GNRrXdgXXBXhOSQNsiGRB18EWRgBXfzgCI2EwiMNi8tl3ykmILcuVbZ0NYDKoKcvOLyJmtR+XSCh&#10;ckbEmwuifKpFeJMUQOO9qFiVT3L1WRW5HRYad+vDBnyTeWsKCidHt0QFGgDauZUZFSBdTdCZF654&#10;gDc3Heio8EpCg78YXvEVfzzVBwteZv4mNSPyoCcoPUNLrCGm4EE/WnTDyZCnHqNvdN3xjGYSm64/&#10;Q4Fb8EOhm7p35zhI4Gguy4AnSLCcTUEG1YxsIizIEWJk94giTvk2D+MCSuSSvrMNcoRx/+AeEp38&#10;JBvUqCZDi+WSPWqfjJowCCI/ol4fEwhg7K4JM9SS1MdsqjGKn1JgqzkY22CsoGvgOejGFqhruS5j&#10;9LFc1FyIBoEf25DaHoooiIqqSs1sHMmoPj4ZT/C3+8n9SY8MFTFDUqv/ICwd3XgfwNEvAmTxiYtg&#10;10pvUvV+njQXniN2SgHCjqVn+v3qon2qJr7TJ7pIF6mPIwypzw3A+BEGWSgewhoUNN+QLlBZ3lcQ&#10;JUIwMUVyRIuSuE92T0eND1RnpaIPmBUqCDSCGUELaYTbeFdFhqwVGRQ0BzABJ7kVMiGiEgEtvkWF&#10;w8oVzXthi7KsUmmfEMVw5IbqJgkf1NJteDfUXQM4GvA3v3Q3mhMIp3QuWYlSQVCkAEEQJzVIdJKG&#10;xKdqTxqQCLFb7p3woG5PfBPtRPzobVy1J3I3iAQxIzMYqYEeoBQUGkqMQH1AxabGtMmXKjPsqeT+&#10;HDlI3WhsvHVEgQInz7LdqbWLAr3dSlxUcKEY8PlPAjFDlb4buhnZQD5f9NmD6FMpTOj5Ii12Et4k&#10;vWLFqdEeEiyTzAoSmQgDhHYvo8Arinr5cIT8gBcaMHATihuGliiSzpNhtVN2AkSuVxxJQsZSc1HS&#10;3PFQrNjYQyuCH80qnJGzlSg1xL1cXSJH9BwU2jq7BtZkgHkkR70T8Uf7PKGCRlELOpmQdJQKWhaZ&#10;ZgBeQRT1SofYhjDzUQMOFMNIIgcgeCA/hkOYuogVLo/gw6uMp52TH2cXgqIyiENHzqZB2pSh0YG6&#10;e/pUxyDQoGjxY/o0sOa4JMEF10ATVODp5JdxcU6vQ5r6BYm93kdkiZFsiSq56PWpCx5lDBkNyG6D&#10;RbbtQIuW6gCkhAlBjcxLjdSXUfv+WiniMgKrYHF780UD0o8HgfUAfq+nk0cks8EG7NuLWRHouSPS&#10;noWlpiTotNh1PSIQeXzxuib5EIeEAiApibggZ06lhtQPmTVrz1PfcwocuHlB2xcefB3W3Pz+EaNh&#10;xef1Pbm5f15+yC0L33vfqpbeXENF4ksHjcjkCh+9f9XfVnRCJn/2mWdMmjCptqbWIWRzNka3FwRT&#10;SZRxFCQMx2JQsly9Zu2NP/kRFEnh84sbfrxm7ZpXYQVhwjhDiu1CnY/4PzIFEYi4BXZFbj8t7AaL&#10;/jnkv/f8c997/nkw18Fdp2D/jGgb8ERDNC0SNp773OrKpqwOCVLqGtS5mLjAbVVr0MZVn//3ug99&#10;9HLXFQ2EZvPc88/vs/decAXVl8msWLly/LhxghlijaFF8iMPx9ItFBobG2//7S1/v+/+8y+6mAzl&#10;zNPnwuvoYAWVM08/lXzVO44+8pFHH61pbILPwoULof0wtw6460qqojiK75fkzkHFiEfhTsoUo1eU&#10;OgLwf4nBoa8mmYgfkUHEIWMuwYe9i6SdNEXVwIfRjhiRj5pDCFduIljiCQk+BApuzFnsUnhoJ+wU&#10;mgFchaagsoOJry5/SGEO/ClcMLuPPAMDUnDVCUyM4NoYn+PF6KF2isrlzY9u1KDOL2KA/WcVmM6R&#10;mAXhxi0Vs0uyNaGSFO+f4fVS9ubrmYC3Di5djssrG0mTqmElaDhqAl6AhwBvRo+U3NkcS1wHm4wj&#10;F3NAEgu7AJWReMISnNIdXTQfF/wwnEZWyRGl0L0FzWEUZUZRzJgHtIo5N3o2rLBR8dA1uZpRUH2G&#10;YjTUmoUjMSwYOpwBDV3nh+3GQLUqJ8cpe3z6TKYpPouOU+/qJlARRv0RJA3sJ2PaD0Dg8imXDKDp&#10;syKXyVEjpz5q+xKNveCFkSeaOg5laPibLDxQs8deS277z+WfjXVnYt0wyz192+L3fuexD2XWLY51&#10;vhjLdMWyGThjxtjeNJxSwnh5KO/AlDg1tcDw0FpcxoNIci8OisfrRmR7Y9mufMtt31n99XNXfPa4&#10;7iXzc32Fqmn71x5yfM37/ys/66jebE1fe2+2uTXf1eWgz28c8tmPqovwJhIxQPfCN7plN+xoPWjW&#10;hKqKDpgHnurMpZa8mlyyIP3cY4l/3lxY8s94uqrQty7ftbTQvtDV77PNsXm3p564N7XwleSK19Jr&#10;N8ST6Vihs2l41exJQyXBYXh4h44alKKnZBHixE0z9g9OVeLaYVnn+sr6ZDz5wpKepashxMaHN8X3&#10;2StRX1V3xdu//JXjrz11+mn1ubrW1S1LFi9buXZNa1dHT1+PzpYjUtAc6a1u4YUQwctHPkE52gG6&#10;Yld6pron5Qke8epUGV3+XJG3+A2DHsYytlANCd4F6VJqUYeDB9z8DgNEj0h2v9b9MdzJv9FQNuxy&#10;2GT3R5E0AnEhrhj67H4xKddNZwNKNhWKijjDawA6haqHyDiGWyKPPRbBmGwW//MCct9xcjG9SrdA&#10;a1aAwGhGs9WvyIPX/CJP7Cq8zjPzeA4WeLvXRSE0Lvhw/EcSaSIO/Ud0KDKJKGfV3vADmRABDDBW&#10;g2NcAM8QV/bppg2HU87HVG0oE9KUbChRXfcAB2IlkzP2e5BC4zuRGXGr3I7ZCEK+elfWAP/joUcg&#10;4Gw7iE+Sf3ESKyD0J3BR2wdnm3CybBUCLGpxrGqJHJc4rRCePWQs3YJkot6HKuIf3QC5JKTRWARf&#10;opLk+S/BlWVMzo0SPvZyHrPUJUVWOd9eTehOWo6YSZNVBbgl00P8cxsxFpK0CJgtBsEgQyqvkSim&#10;eAnUWyrU4ZDSpwI/EGMIET3BGRPSbLqltLfoBDI2SQlF115RWBiVeb7Mm9gCd6apAjKvi3U40vGl&#10;UlGfq95HeSIPwjPw3A8SLxdkNV8lO/Wmj+IXt+b4RWERXDxtkkaJJwm0G6EtkI/9od/lC1lgZCNQ&#10;FyvFOTpvtAJpFrvkD3qznOKd6C86iDg+K1eixTspe9+9uD3Jh7EaMMHY9P/YTrklejVCvusIL5f4&#10;mULCKh3xW+g/DRo4c/H2pefIEZ5VLfVg7J3GkEKw3nUSH875s6eSMGLMQayWEKdYJpeA1LNhF4HB&#10;NdDEmHkl74UkWf/mWWFeioN9CZhwVxbAJC8WqI0oJVFGlHsQejdVhFTTio5FcMuCZBdko1zQFR0w&#10;rsUPKQGwSDChjZSwI9IC/Sd9kxtn65ZDEgYDX2ednp95USwvsjBurQMViSFwOdxMogYLTpIAZoyU&#10;QL7bfoxNENBobObS8KDJjZxBhNoPjczhSCKyy/TQ19ARHV3JFaJ8NoTXwJhmsyDQa9NLNcSpMD7w&#10;ZOWYQIbBmG4QuQ2nguJ9OHn5grg97p5NBf20VzH6eoozXkYynMF/Kcwbg2SeRWGbsBY2FM2ABJUc&#10;YRgHnsswdYuCGhkTHHhY4NoEErLE85DWgwAiowk1am+Ij8A2eRDyN4JWWyKPMmalxg7O9MgalV4J&#10;ugRLcWxEvxqjy/mh5tXQ0HDiCccNb2yA9Z2/9MQ6eHh2VENlb67wckvft+dt+MNLrSs7c796Zv1t&#10;r7lXB+3TVFnfVNnXkfniE+vgFYUTx409/rhjoZAJlTMErVV7oGUfytUWjLNhZPoUXAItpgXw59r/&#10;+cGsmTNXLV7w+uIF8OXa/3EThHmTsBAmSo55426prSdQ7xLj2e7JTvjvvLPPguLvT3543QXnnMPP&#10;RDJlVpRCt/EwMNMZGtJf9t38hfElua96Ke8C9ekyWqPDVZ8/cvmvf/MbpR92Hn74YVB0XrNm3e67&#10;u9ITTBCur/cv6AvdE9/H1+ABX35w7XdaW1svvOhiXksgFjv13e9+7vkXoKg9993vplr87++487LL&#10;L6e621/+6haeZYtUgGL+xkyLm2W+MC2SFJ3Vwj6KIjahUCSn84XJ73j0i35skhvARLohbZJn4Nwa&#10;d5ExaQJjMCKXDUJLBBDCrIZ/caQcB20sJjdNAFPw4Uwsfk6Xp2Tx5BvCMHl+Ichkv9QDTXl1d0Hg&#10;LPesp5eZT4IjMU25K/fF2mO0TSh219LRRPdT+EdwiosHUk5XLshb+gjlghZ6AfQzvKHO2traJ01w&#10;c4opmOoGOyZNmABHWR8U4jgRRswotIIyCY9Mw4uro4AdKqYfIWHXxTK1PluX3bDQJ0CTWvVBfh94&#10;LQzD3EnHYkI3rq54+JvAY2a/99J7CLN7ntZ16X34+bv7XOI+vcd+OcJEvokK0EIHQci4O8dCZOM8&#10;kRSDKhI9FGWQm8RV+Qb+ioE4V9WQUJBoyZMMIZ44Fj4mP6lcojIHS0MgopxpxNo2Vi9cMfr2BYff&#10;2nbYmo7GREdXrKMntrEn1pXJdSa/+ezHVqwcHVuxOtbxKrwnMNbbe8IezZVJeqXdpjbxaGE7YyVE&#10;PHQGDGR7C11tsXR1pivf25XvevX5tofu7Fm+NNuTH3LU2WP/45vxXF8aPPTc99df+YPqS74cO+SM&#10;7vZY6w+/WpkScIXZiWpTRhcxiL/lPCPINVC+8fhuY4clY+0QyXNHvD1/5JmFYeOAvHh3Z3Llqnii&#10;JrHw+eTCZ5OvPJ3o7I43tyfWrYpl+mC6fX7vt2ffeUq8ti4Wzw1pqp44vJZdJ1sT+VBeTpdsGRM9&#10;FhOZn2ZEmmKQ76WQlslnmrtb6irqnl+58Mrf3nDPU5mWznxPX/7fq+9+Yd192Xxu1JCx79nrjC+d&#10;8NXPH/nZ9+99yfTEjEUvvn7j/b+HSauITZnD602UH/pQIFH2RYEJW8GwkjqrIjnGkEjZTDHbpam1&#10;0rs3IG3luuAnwUvARxETaIWuRmxzdBTk3+UT9BbJ+YqBSJrx1hQGkpLAjoQbwZcPJaxmpZU9Ehls&#10;iQDK166BLP3IjA8CCSUC0JPMN5JB3AG6TvFvcnPN8FUyRBqRQV1AX3RB4fag88clOGjhJ7eYhsRf&#10;c9mDvp//g9Po8SKa2IjNESOiHdE4KQhX+PA3KiAdJGjJxrck0eFjsZlDDfZIY7LeOQCS0sgx01Fi&#10;h2ZlMlpVhkKUjRHiMT1TwTiGuICvKCKM/XijQIK4O6JUQaIhgnlE4bErR69OmtKv5nQxJwqRqlFi&#10;thjZuMfA2VMqg5TihcOdHArNj4KiOQ1JIQfBjkLlxt6AHhYmuNItAeZNvT+f6ns1hJokRVwotRNX&#10;b2ROYoh4CC8E8WaIE94iMmTYBA5GpetR4ONGVIBMm6bImsIKWZLRWkOy4hQ1MgkmwhOcOB+Tw4x9&#10;BhhDR5I0SqDFPlhq3oZFjAI3HYtNDZ2/hEopFyh93LO0FeC6fyVlZb5Qz0iGmdUQhH4iM0SW9/+0&#10;3/r9qO5VX3ogQBDSwU7UOILiNpJtG0yhs1YDNm7IZ8UBpaUBEYYsZnUTpAQRU9NPdSUGuSXMhVhG&#10;UyDJ0zRU2GSuhzprjigEFjxFpCXSlFxWfJLdz/zKqeL9KZ6qpfGVLSLYD4KNwlTNHzQWLtYUmh25&#10;A05NlCQLFAa0IMfYErUS51hk7hElRuSLIU49usY7H55kcigbAiUXUZ/BuYAfKvJ0qx2UvhsLIK9L&#10;6UK5TdjVJhZQchKdrhbre2PIe9Gw4zGmx94mpICbSZqjrsB8UbfA6Y6kupYbCSIMWi/vsuyWOhDR&#10;uHgZwayPZNbNSkdiCDIrkPk07Eros9HblTJDZxVqjm0ftU8CVBNwP9hhYw8ksuBKUlEnkU5us+OD&#10;HZKxOT7Fa3lixFR8h3pPmCGiwiZQQEOK1uGonH8SqH0CFwFixKZCx8mmG8ZwR6miy34JNGuGCbRL&#10;yynYUcnhaYIpYmapcwaEfQTXPZxKsYcw3tCYoLf5KFjUroTOkMhNo9f7JJPRie9mixPjMr1x8Ayk&#10;Dq0r0mmYU/y2A/aFpncs6nhtbU+sLgWl5Xf/efnhdy75zrPNsZpUrMLNfYFJnQxUGKwq+djKznuX&#10;dYLMDj7obQ1Dh6bdqwj72XwwwUY+WtlzFIpNTU33/+WuTEcLfO7/y92Xvu+91333O9ff8NN0fRN8&#10;4Av8hDm8xXGV2QuhRsqgITnZkVSDRqcAd8G550Lp+QMf+Sh8YAUM+ClwEfVrt3R3CPtTG61rGhZx&#10;tq658YYkPfwre0Ub6nirGxqrhzb+8uabmWZscNXn/vOjl10GX1asXDFs2DD40tHeASKi/iIWoRfV&#10;SuzZZ5wxZ/Y+p55xpjrxYcOa9pg54w9/+iN8YH1tmOmsKHcdxmMnHHfcvGefa25uxif18OYLDST4&#10;Yj6CnIvRIT4Gjc35GarG6twHzhHcBZiXF0ML9nGVMZLRiaZJg/aShfXnYYROriwSWaW2kWlsn88T&#10;V0GHySFxTYR4kdlLZiy50HSjuDqIThxE/iTZRqmRd6T5CZx+8QKXVNZ0M+YYMOpErcSKOKwfPWEI&#10;fupG8Qea1I0aTzuLP+UiZoBYAy6Ru4iLVIYKNmFFHJHVAILmT/fce8E5Z8lFVWCg8MpEOCo2QEFK&#10;k02SmpnUIYyr36YI6NnBvilNJdQRMH0yFHoHzvLEzbOuTVATR8+EICny6A8Rg6NTr0HSxvE5wCYS&#10;5/6Hlul5v4ITClW12WnHlUVsmQOE4BDpQgeH5KgViDIJT0KzJBHBdcPmUsO8c1WP006fepLFagwg&#10;5IjrYnkw2D1fBVjtOVWRScMD9PiUQKynL7V01bBnl0/9zhPnPrjwgNrO1pqNrcmOjbH27lgHfHpa&#10;2msfzs+JbSjE2ltincuh0jqssq/k+wmi/JV3GKheJzHmAUpnPe35dYug+gxrQGd7CpnufHraYfXv&#10;+njDaZ/c/YbHJ3zuxxWrn4/95KOx6z8a+6+zE7ddWzFtr9rT39/49d/UHHfmpDPOqKqqLJYuegMz&#10;T0tMCm9cBZvNk0iRQ6oq4olsLJnOD+nKTU5lh9fG1sP7GDOxqqGxeGUclv6APmDNkFgqVjfCLRbU&#10;2x7r2ZCdkso39rhloBPJVEVFTcoV+oN0jQCtpqipk6FIUv6IRcGs1VhXtmt152qYx5aOV1z5u//u&#10;y7Ws2pBbunJMd6awsaf7j/P/Z0PXygVrF7y6dgGU46aPmn7CrHd87p2fuPmC62eO2X3M0NEGjewL&#10;vJ0heNUvkNW57JZXP2Bxkf+kpI7wTrGfcyOft/JVLXtbvnDCK0fxtxQ0pB1LxF//SFCigUkmZlND&#10;0ysfMkTxSChPDaxkKGLXVrD8XQ5h7JeeikBiope4ZCGv1GUDU8McR9RJJ5JTZhY56/DD+rgq9kJP&#10;hWi0gD7dnVVXanYPB9HEZ3zQ3BWjuerHVwvIlwE6BgBfGobT8UEhfJjaUSZEsY7cLhd6aX60m2WN&#10;4VrYIGkrj9lcFuc1Yx3cUcXLfRjnzZbAUQWvwExQIAAixGTaJiKASSOcUGbgIYTg9JYkmaZywwN4&#10;9nAHIU3PCywxAgH9yXHJhns2CWmi5qG5lZLjkUAsSRBVA/SES3ThXsUIypFF3BB/bFEkHvUzJDdL&#10;JJtM0CWfgkv0lB5LruvEKNkdCDeoPqEEEzPOJrBDnVND4cowx6TLLjRH05fNy1U0mlUIgnzQY01z&#10;koF8B+lDRLyKDwqqLCcbLBi0Hi2lpBM5ajMKtDhkCH0VK4r0EwQlzja8V5aJIaRW6oIsmp4Vgy9c&#10;63f7sYLAuBYAeItm2wEHINIQL6oSKOLLmis9oUaTmNjgLE5sKuRPQ3miwCOgIqtVnyaORNwww9mI&#10;x2ieoa3Soy/GdzmGQl9dBs88LIc2MZLQUsTDEWwVudZEAiVadPthPQLR4P2HmqgkvUcSzxhYrk2Q&#10;OcnwJDEZFAvYQXL3OoQgkCkjD0zuNIJFb8rSL4OPxUT00en0YQw6GBoo6mQXVZKtZEU8jUndlC8e&#10;gk0nPAE1QhxwFIjoQvj07qF0g9IAkb0yaIRaD7wQMmSnpFhKY4Q62VXckRLAhmFCmjvEerKtQpKh&#10;vQubTIj7hyjQ6Gl9DeGvFM+0s9g1EeFiAGKMHBB8tkuRzX+iQwSBWw7a0QSfmGqWMiW1dDob6fUd&#10;EP/WM+ggpYy0yIiZ9hJ2HrF9SoVJwUJIhLSSjkBmabFyyPRUu5zrUrHYjkCgYMfrPJEjhzIzfI5N&#10;wWYFrsufkUFilzSnjTUkOQju0hXPML2ifnwWyaxGcKsaCPVsRE3nCXklTi8FwjK9mbON05JgRELQ&#10;xMpEkkh+5IO8wMdap8KHtcnHlKUARjQai68EJ2SBJQ6Iy2KsljJF1rJ0EMZPPJ9thDQVj1dWVk6c&#10;OGHMqNFw8O8rOp0Ok3FYZGP9xsyGjkwWXyQUy+Yv3X/4mbvVwylPrevp6MrG0olYpvBXaB+LjRs7&#10;tqGxEZbXY/dtCLdMGNgj4WW16qj88x231VRXj560++hJu8GXH/3ge/CGuqs+/0WCDnyBn5/8D7dI&#10;hW4mOnovJS6LrUVMwRk8z3ZBDwjbey8474br/xdKz7+++Rb4fPAjl0Mx+sLzzw9jt7VdHpn42Ni8&#10;gT7KmbVrn7WRp8FHuOk5MfqiqZp6WPZJeOimm39zysknAS9u4vMQN/G5q7tbrIMyJZ6dTzZKtVG4&#10;lIL1iKuqqo45+uiv/td/t7a0kDnDoWOPPgo6+cc/HoIPfDnmyCOpt9Pnzl23atXG5ualS5e99+KL&#10;QzOU0MDI4fSY3kWLTkUmj7Bg2EFREueWz5UH8BgnkdwOzyI50Jn0TCN/NGWQnMO7QI7irGpVcRl8&#10;hYtKiQlF7JPJQB3IoZL9sesVX8UJNj3vhWu4Yf1d10Wiq2D10Uiyn3ZDUKPkCuZBa6bGnhqdd4j4&#10;4FqgffXyDvxsXMMfaL9xzQraWfyhsI+dc7+OnqKClx3RRwwipEw6YGMwEQ8DXP/Tn332yk/ss9ee&#10;1CEpGqC/9557fO7KT/zvT37Kuaf3zHZk6gMhw/GHhCUd2XSP3ItXjWvJQtWxTV5DTED+q5cbPrPH&#10;ZjThjbYwQ1bp6ZowbBVMLWGHRSBjU1on+HUiHz0nEPJAf4hp+NTJjcUiocjvDcgjXLIVJ0tEGoVu&#10;kpDfevKpZzcOf2bjiH4+z20c3pt3ayPQxim8KIg1FCaNak4sZIE0uUuvRuwwUyj05BPZQipfSMZy&#10;ic7OqtGFviOrl86uXFjd1VHXuWFM7/LxvYtr2zekWtoTLR2J1o0bO9Ox4eAgC7GO9bHu9mxftlSY&#10;LC3iIM8Ujeu/fA4goLstlskkx84ChmHKM0yCbjjlw2M+es2Yj3y9esa+iUIm9sydsb7OWG9XbEhD&#10;bM+DY188J75uZaKuvnL2QTOv+sbUKZM147Z0iL5UmvxFFeMhTUmLLLMGDyvBZPF4sjKeSseTFYnV&#10;K+HdlbHXXywkMnEoQ8P3bE8s0x3r64nXVMc2routWxhfuyje1p1IVcVTcFZFIZbM5LJkXTI8ugL0&#10;X2zAZID0hATiRiIQnmFdJWKps68T3kNYk67+7eO3tnUuHlZXmDG66cqjvjym5oCuPrhl0HPX/J9V&#10;pSs2dG1YsG7hI0seXdS8uKNv44ghw07Z/5inf3zXsUcfCY8lEYSVJMc1fgS3dPtXaCbHKRGCzmIb&#10;wPoD0U9sYoDhB3ODUTgsYb/YO99rKuUYw2tSPgXVJOan9DPOvYRVjmI81rvrW1jZLOTqhJyjTS2I&#10;/SjGTZzgRALt00rSnGJlWOoCj5FpxK5kUPjAvol9/qLYVTGSLwL5c+kYlaNu3aUImBdAI+dGsGrs&#10;WuCUZ/hDwQrnDuMLF2DVDi5JO2mIWCl+UVxjWjS6KfP6hVTg50fTAaNGYdzLCol0YVxTBPWyahQe&#10;FX5I6kGqWjyOQo0zAvHMnAhYrNigZ/IE71uRZ6P26NA4eqlNlM832IImGBpxYiJHZTtANPh7YNrL&#10;cGbC2wELwuRVZJFEoKFRcnfZiViRDCDkxBs+mgdCzSYnPtrKGhEkLOlS2MLUmfMBlqZanKNPqdNo&#10;peGMmlMIE2UzQ0VyF5l4dlXzblcILVwIGLsgWwuMVSCiCag4LZYPGz8JpMQW7ORE3hiMOEEyFOmF&#10;iC3hTVTXQTqBN3/cIRyMO4HvTpe8KIciwI5DyvGMyHMHRDMXIxwlKB8frlFaIVC9InhcDaXkq4Ws&#10;wHuxzBkmTIeRvviuYrMjFEhI9HYhupUYRao2uiMjMKxYixA2vSYpbRO8ePMR2ZAUIv1HDDwQjZIa&#10;WiKTVRR4SgDKeEZrgIRego1PY/ibIptWUsKFk/nepYcattXZjmRrBKiiTFcyAAUs5xAYEPgMIzeZ&#10;3ELcEATcf+x/1L/zQIYBmtFJlkEWxm5SI6VKKGxo5BzJeEORBlZWyn43sU8EzO+uQA0Yy2BvpUSj&#10;bERL6G7YP6gVsh5LxBJRLwlYbcM6zVLEGnJQS2JfJutzHfpYUJbjwMeFQJbTrbejDE29tehOAl0I&#10;KtSvzDkKlSd6jyrOOiBBFv3rzg+mwgpZ6mlYCFakpgv2i1YnA4OGcCs5PWM3CjLWnXUMEj3In1AK&#10;Tc9Ds08nxiTuEs642mRYpZ5FCHQ9QZ/QyUZBw0eN06ZMk/oiYjhBUjmVMR2StY2G3j2yt2RhcufY&#10;POys2DlSaPYfJMtzYbGAzQJwSKaCpiea1DTfw1pE7bMxb50s2QjT7B/D0K8xLpCqjEvKIE8ZBnnt&#10;hRVqjcmEOC82doiiKmvpyiaABF7LMmb0qOqqyva+/PzWPreIAPmBVMJVmWHLF646aOQNR40Zkk40&#10;9+b+B+ZEwwUvPo64tMO9nBBeiDdi2HB4t0vg3DxHgokikzQANHiKxWdOnz5q1Kj3feBD65s3rG9u&#10;ft8HLluxctVv/+92Ngns57e/v33UyFHworyo7WlQ8lkbGQfijsKFQAOdh5Pnheedd8MPofp8+a9u&#10;vsWRkoj/6jeuBn3DD697L9SgGVmcryLaGWLksOsah8H0Z/gGf90X1CEbmk8R4EqWy3taxWK3x4mE&#10;Z8U+6qIPJqlvVAi7MTBUKpb4Gs7Pr4319Pbe/Jubv3nNN+Slgo6y95xyyvz581tamuEDX/7jYx+j&#10;hO72O+4YNXZsPcytjsdeX+beQ+iefhU/4RfCJYmIySG3nB4IfMnOHIGSTvFCI5K8OvvkT1EM9lHA&#10;N+JYTyPDhSx+yOfhGBj2VMHlEm5WigRQjcDkkrwdqTdBCXtb4wokrubMdUmOYeyKsV7Bc7/oQV1E&#10;iJOOe3WSvMSOpMOul+CFEpUsC2v5bDjiaZFYzqU4w/ECtO4gahL9/EYJcqVc7FRSWs3RfLLGuQW2&#10;dKfyIzU0N00+ahuhwe+95yw4619/vwfK0BPHj4PmEyeM/88rP/Hoffd+6D8++ewLL3oyFTz8xUSe&#10;0MeUyEvMoEAVPEYNm5hiiBbci8auISyIDf7izUdukRHTamFCbsGHUvpmZaBhj0t3bP2xfCOtp7G5&#10;Gw1ovQbbGs36Qegij4RAMVqJL+J8MLnCLNxMWIzFvr18348tOOLyV/v7fGzB4TetnhmhO3oFFR4m&#10;BTLlIfmUCJtPoTud25CO9+UqM/l0oS9Zn80PT/UNr+/4+iE//8Yh//vNQ75z4zs+c/M7r7ho4q9H&#10;tC9vaHm9vnnZgcNfjMGzOBCYemBh6NY166F4hWi1cuJBogKnRCbYqxomH+eWAnARMV5dnxg1HVrC&#10;9OdsN+DM9p+PwYLFUCdLJmNDGmPDx8b+49rYjf9F3S575cVXFywso2nfCdmQSaooJluMuXUuyAOu&#10;XN+WK9RAHRlq0IXuXGLtcnc2IKCmupBpj21YGFvvPoW2ZYWqJNzYcltfd7ylKwYF6GRFLF3b1Zld&#10;3d4rnpr+1SzNBDMUpFJp0g6OunqlQKQBqpK5/NNL7mmqzQyvLdRX5T97+7d2qz+hIj5yY0/+yeWP&#10;rexYuPeYvaYOm1JbUfv48id++e+bb37m1t5s75o1a+FNu/35NDJOdJeebBts9OSirAQvJHQJCG/7&#10;KDTjYSW4kLL8I/E+h/aektug2qiLEEZW4T4LoWyEfmucUABSSCiBUc7Z2ZIiDfQc/qK+k81fgjmN&#10;6KXku7G7mS/JgDg88dLF8o4bSmllYAopNKeYxeEla30O+h26C4+v22KHKe4pyjgLi8OrrOvtRuE8&#10;AOfA0gsUSDTk2DgKI2CiAsUhuUAmdEO1m0+TMM5mZ872QpWBzNodNLlHL20FGuYyie7Eq27ZpNRv&#10;yqka3Uxy4H0CGyjljopEm+Z79RqI2VyGRUznBNZWFFeKtEFGIckha1pyobCzyC/fFaY85oqHkgoK&#10;A4pPQ1fEGFTLgXVpIhYYDzk0R7Js9IOVisDg2yHKWFQoZfyRcEHp7gA3dlpqhGQYMjRn1Cxj6TIy&#10;vjQKkwxyKEUKFRcT9CEteQCxI5a/W54IRUxeis408RDHMBv8Qm3S7RmGHHQg3VJ2wSucGFdrO6Y+&#10;vUVTPwFHRVoI/FXRUb168UyKPMVRiK8QvskT4cDKiPXSBNMSvjkUu3QgOlZjCa0G9c7qj1LPHsBI&#10;yMlTpF4ENZacIolsy0dya1NEv35EOkGfAZ79s+esJFKVbpz8RpFH2rEOKKpvpopzDgYZ7kRwmRu/&#10;lAGp+iLB0Q9jmGANYq+RUOjNikCs13NEAgNH1SyJj5oC90ndkAJZkXy+ZB5CWMTcSoZ3z36RdtkQ&#10;I4GlRDPcFXFGFlnKmdDsDqIIxFPzxQKLgfqzP4oGpaN2d9RX07Goh/QBmRM6atG/Iw0M3o/Zn/tV&#10;+wotzOca5Ub0Y7GQvDCiVJKLoAEU40KesBUZp9jg6VSTZVuhFnm3TcrKnM00WZ7RoAS90hT9Fmaw&#10;mvkT1QIB7EijHp2G/pA0UKRjucBWWtDa/CJseJL3juTuzbUP/sAJ0+TQeAzGDr2MXXI+dRs+XvGw&#10;nOiHssWd0kAw7EFJhBkdGt68LjRPMyORwLRrJq8IZTgUp3BG6YwBDyZ1IexzPSxlvVNbpfKCDjw0&#10;a0oclYZVAoBRP0V8PJdQ7+M/q9o3J0blY2Rl5cbapdTcngvSh0w4XVEB+3uy+W64jo6YcV/+3dPq&#10;v3HISDht2cbM+/626umVnbEKnvTWnXXRAeaqVFRCDyXyTOOTozd6iQwblBlXIW8Rt6YH57+6YMoe&#10;e8Ff0zwCf4sQKzdNOt3g0OiC88694frr3v/hy395Myy7TPmS4+WXv7kFStI4D/o82MFXASwglKSV&#10;p45msEH8MXg4J1ON6mUGysBHI7ErwxgQ8Me77oYdsOxGZ3c3tIVZ4QRw7xrQRukpCLZ4wdAjjzz6&#10;r3/963e33gIrb8ApUFY+9phjTn3Pe9o2bIAPfNl9t91mTJtm7e6/v/a1np6effbaKxIQOOm14wp7&#10;/JibOmB1ufgFXY42IVftw7XJURTOYgXGMFyJ2T1pbeFOw4RCCzxIxFYCS+NUVzJNCsKOWjVA+iEp&#10;pzcPbEeumhIXV2vGtwtCucu9XglffocPGNNkaLsEqNisf3KL1CiJEMqJHj0h/6SDBUKznEWTm7Jc&#10;+wPqC9zgaPaERN5QiCYuoO83DoS1QAlxMBxLjxoQPGCRjR99/9rLPv7JQ489HqrPj9x3L0zThtIz&#10;1KAPOfb4X//2dyau+MyPx9f44nxMxH8JjWSKchAl7xYMhVU95WVZeC0hsY0hg7jB6MaMsROTCCna&#10;91FVOI2GkogLdocZ5Iyx8CoqKi/9nXzx91U/PbYSP/Cl+qfv0E/Nz95R87Nj8e87qn/2DgKloIbf&#10;/+BjocEW8aYUa6ZJXxDBbJqWrMfaRuVCaRdjKltIPN/p7rzxxlmsd4EBRAUMRTtJMUojyxh29aRy&#10;7clEb7Yyk6vI52CNiUIimY+l80MLfcePf/q03f5x2Mh5e9e/vF/tk40bX69vW3Nowz+nD10e64EC&#10;ayzWG4t19z6ztKovRzVXdlT4vT8P4RMaQry/FHF00ksIk+NmxVJuJQ145WC2zxm4Z6q6ITZ+L1d9&#10;hhrT8ldi37s89p9nxNrc22lh2/jog9ls1nUpaKT9cL5ZfJQcAW9CMFoTJSvsX9hdLVi+LhcfFYtX&#10;uE97T3wjjpWsiNfDVPBELNsHS0LHMj2x3m6oNceq3XNM0EG8eX08DyWGdDzd2Lqhb8HrvAh7kZZl&#10;TAKLt0APKOMi2RVggbcAmcGzi+9Kxpsba2P1VYXO3vXzls4bWjl6zxFHdfclmju7fvPMTUDJk8uf&#10;Hlk38vS95p4z+8zdhk2FELZg8eJFi5fo1FQe2VKmjkpBTBqQcKttOT6gQZJZ8/1B15Zqj/xEDkuT&#10;bUJsA8uaHO29DUXN32Zq7FP4QUNfD2WNKwxxBItFBSU7sjD38bDkSdwKnMD72h8sklCjTLoToCNF&#10;HZf6aqCTZ7Z4IXIoItao/mx8JhJKwZB8P3LF7KHg4Q9KGldzRpHS6xGwVEVPgOENM7nCoLjpKGFF&#10;+wBJRMFueoEhe24JQcZ4yapEwuyRWWjICF1EwS0lLo3xpB2c8wuxgy57qKDGp+F+MgMkgnMtYp0z&#10;BZOsS4j0YdUgEAv05H/JwsSZFxkgHWJGXMATHNIpQd5tQnFpHxdEApakqMgHfKEBacNTONIYN8qE&#10;oHBYJsbxExCYNz+OcIIDUHgRO6BGrHDPh4msKmc6KmoQRIjuDfGqOKLRQ0KFrLoVFWtsYM+iLcWy&#10;vAQlafA2JOQX69Dv8fhhf84jO/Yx52I1cMKl3BAHXjAUBdjz6DGWTEgAmxUbkdFhf3R6ssSpGzWS&#10;/kLPgwgVefro4Et7qF8NvuKO2WtwBhpQZCMgrsVP0RjHFncaTk+z6hRR+EhL8iJ/Q1gglhh2Qhx7&#10;OxmGLdTix8jeYJ67E9cSaA4Gs64W6dRxfNpGACjeAknzYTZ/6sekeOJNxLWwgWkXwrZP8DU7LDV0&#10;MTGkAtG+CFM04rMrv8eIQok3X8SHOJUYAxC3qg5SZE1kliO2tOPjvsnr08dfz3g0CTZElzgKN1ZJ&#10;FLkszhCMqEIiyLANwaVcUbGQIqL3lBfDoQiGJuH3dNtYQUBjOkO3IfGtvIwtZd6tGIhRvAhGLqEv&#10;8eje8xdFtCLh26HR5egOzCfCeCgetQgxuhSAxlO52mTNc34QmIZ376RN746CIEznDMyWzInWQDl0&#10;cjfkwTjFsM6ihKcoPazC3QcZCgr63jaJJSRApcXDVowGj4a+jLwZ25M4aM5tNMPR+ElZFS2e5g1P&#10;v/NRyc8IIuC0vUwlWSJe8DVMdP1LKZtPuVVFlFXg/yFcogLE0UzqGolxIfaCluYswlY/W6hpJwfK&#10;gjgUysmSU1ImTVligG8eRAMc9RsMHdJhvBJ5IBsIxScZqHEDbWvzD+YvQEIEPMajMWp8fsDAKsAE&#10;we6uLlBgbTpRn/bL8bhz4cHnisSVc1yFYUNP7sx7V9z1SqurPgtTMCcavmayGeiBEtXIZiI553+R&#10;BhFjIhG/Mv/VNWvW3HTDj2FxathuuuFH8HP+ggXiLAlG6vNVAiR7SwWLVMcO/bZrCWRf+82vX3rZ&#10;R2GZC9EzXZG47aZf/wZq0N/+xtfoEKqMTI2gTZsk2pLbcODXgwHPghkOSFhORZqp/562ZvhgyVuH&#10;i33r6//939/4JvyeMG4cTA6DL0Pq65tboM6gRi0d4MuE3aUZXlyTMMDHXHzpJfASwmu/9W3Ycdrc&#10;09ZvWD91+rTG4cMahg+bOm3a+vXrTz/ttB9ed91pc+eSBOEnrN3x/AvPwxB08aFiRcdgoynbBk0c&#10;0uSOSMMzRSnsbMSOSCxWYxbLKhEPEZYST7wlyhxxUuL33SGx1mUHKmDF2EiF5kHGrU9kcfjEgpMY&#10;vng0RAB/RH1CHjlwdb+82EoeLM09SQwXtnhlTTkMnMNX8+LSYTdNr04oYyqKKLyJzTDiluC0zC66&#10;tgScJJPwJlK3ydU+Zkte5Zyg47pNeMnNj1SyDWIdwP3PG87y5tU5kT6qPsM051/d8rtnn38Bvoyd&#10;Nqt25Pix02d96OOffA7mPot3wnpAEP2ADoGNyMyyI1kCSZz6kbm8iD16ZhtjmFxmkNDNNQd3KM5C&#10;7Y4QDH/ZRPFmo2Tz6kokbyED4atW8w9FFjNGBPdwrG+j8pSf9HY1HMJzeE0b9W5oYdg9yxBjML7U&#10;y19YEWWMS0Gm0iTw0kxM7WMgWApcKsVRopv+KY4JTAyLxaTyQU8Egr50dlVFoSNT3ZOtzubSsd4U&#10;LMSR7ahbuWzS08/t9cQzM2+854gzv37Fdb87pXJ92/js/E8c8bshsNwEiBNmQPfGejYWHl1Yn8lZ&#10;B+FpGwh3tg17ZKjKp9KJ8bPpUM0+h9btd2S6cSR8z3dtLECRN9MbO/TC2LSDYiMnxYYOj9UOiY2e&#10;FLvUrR5V6Ovt/NvvKduIcAty0tc90/RhdDV6bcwa5GxOMxWk4cXFaza0JuPpJmfNbW2w3LPbW1Ed&#10;qx+BK03QEwAAsy7os1AzlChPrH89BqIBg6sev+y1159a3Gp9CZq/eWcIa9OBC12Dud4lifodjjX3&#10;+rZYoTGVqkpl50yYPXvc7P0mzTlo6r6HTdu3KlW594gjJtXPHlEzNRmruW/B32eMnP6X+fde/9hP&#10;FqxfsO/Y2elk+o9PP4DWKylZZEAcHRqAl4QbTGR0EqCNxuSdJ5Sf0gbNdRkOMmYnGhpMY4D4PvLy&#10;1CMGBu6FVSMBIHCW5Ieo6OIfhVEDFTMMyKR4ykkFjcnUaIA37d1XMSvmSjIXDjtWkciiyIi/Mz9h&#10;n+xI6KWsJezW+UGHXM32sTNsyLGOhiL/AwEFgor7j+YkszYhAmbd9HM80S3lnErB2m3wFF4aQxBP&#10;nqTQyKAi5CnieDwvXl4oht2kNyxkhN08O3DRJFLshIJyliUCWE5wCkQzeqCPgEYzoaEpvVEA7YLA&#10;pGts8cxr3McTp+ldmAoqMRqmiava2EASKk5qTVLn4YcodcypQyUL9b8jCCn1k3BNPbD/8f45erPR&#10;XHtwX4QiyYZKoMfLl8RLYNeAYKxJe9RohKDTS1hCDHNoMi0SA5NvQSqy81QhiMRiJR7zjVbKUj3v&#10;ehZhwA1sCeNRNcPgNtgSBlYjpAbWNn3k70c9zKp1IyQ4pkY8ECfOtJdmGQtf4gDZn6miRCweNapA&#10;ako5bMnNs8WHCc0cubykwjjF4nO6dHbv7ZEsOPB/jERxv3gYiwi6KWA9MgRkDGAh3QCZHRJS65VD&#10;SoOe1Y3rGj6YBVN127tW9DloYCa0sJ9G+jwBgQD1NISv3djBaLhiVUgzclLcLUsZTzf4cl9tVCKm&#10;2JuxPxMD53iHS7jwhhZMZ+A3b8wRabKQmWIPRUKMboQeDTE27ujEKx4J+zBwDP2Y04sszeRcLhFH&#10;yCI6BerecZXwfhQmFJqBAzJIIPqVAsu7AQCJXa2QzrH5QBB81aPy6OosrSajLsf3ICSJ4wuAY39Y&#10;H271yhpTMgg56gh8UyMdlJbpkMO0x1xEUIaOiM9gPCm0CLSWbi7KBeexdP0olKiXxKI2Co2NfRIn&#10;PgxuazDWVytJinyrYzYGa9aCdfXQLF4+X5DmRFjkRHkpJ1GDiKasYsXVKQI9vikuInjwKI8VxsV+&#10;MwHKRUog3qscDzKjCh7zRaIRPQuIAYhTAbYT/9CbjENzMMhfeSiiKas3IJRaJMNBniWC03rEM/tU&#10;x7sGloDEMANlHEJ65igg47Ih0z+8WWgL+WVxGPUKpiGPSrGG5ElOF71ZEBFIlSb+isGgnumPOuzQ&#10;DUnv3pnDGIoQG0DJvkVOihhVtiDb6Yjex87cWzeBTKht6rNB1rQU3hoyArSJU3SasJYCDGQzuZUr&#10;V3V2ddelE3s1VeFEFNngXYOVyUXtmftWdP73v9c/sawzVp0y/RamNVRA09bWttVr12QysGAny53i&#10;jKtVIVZlhpGNT4EdFvuc7/zPdbP22GPN0tfWLF0IX+Bn6M58rJWQgCwyAkXt3ug16vK43kTi8eHj&#10;J8NkZ7mkoDUEGVLAEdSgR06YQuYjkVajOC2DQyHSbZ2tzf7TsqGzZUNXa3N3q6sp97a39LmPm51G&#10;jRVvTHohVjm0CT5Q8nZLf5x3HtEKR2HnvOefHzdu3KhRIxcsfA32DGtsbGvXKWtk0kwhXwFxBFDG&#10;Cx/68GUw8XnZ4iWnnXrqs88+19LsKAE5wCoczz733PHHHb98+fIbf/aztuZm+Fz+kY8c8453wMPi&#10;6AXJ30SyMwWSd1pqiI4YNWPvudhuvO6pd77yoN3Gaq1rotUeUGrMrWkcgMl7HaSADT9s4s8lT4pl&#10;bI9s64ZJUfKRhJ+mQTEiqDfmlxkyk7VxlWx5ExqhS6aC89O+sMClmB2cTn4gRo+W+zSxmAOSsniX&#10;4uMeYqWOeZqBGlcb56U2zRxz4x+BImWXrJtXtpYXN9nMyQAmdsE5Z/4Y5z7f/NvbyDMary/5j2DA&#10;qUEAwBLmB+PYr4kLIZNB85OHJSHRJkZIbNqS9NKzbmX32hVQYneS1Zk0dEzUq1KCk2Ht7K61K1ix&#10;Dh+uT/TlnGp4jOD669INfiGfL9GHuxXf6Ed0VQ1nHInX5/mh60Zlj7yKZhm6Yh9xJ7GlUFmb2es0&#10;MnXGDioZGqG3lSVS0VAUZop2Ego/9W5ESTmFXIGVAMtXpzwe+ZRElNi/vzazXpuVT2cSheS3UFZB&#10;foEKpNAxb1RLS66us68OatC53nSsI53qzjfE2hesqvvun4+49d6DC2vTTZ3rDxz+6H+f8uMjJ7yS&#10;aIb33+EM6O7YqlWVL65qIP+lw3onpd/4oI2Mklt6KXF0A0tNNE6I18AbYN0284d37PmrB+rfdqTj&#10;p7ursHxh/sE7Y/9+OLbPu2LnXh07/4uxj/1P7Iu/ik2bDQ26H/l717KVxL/EeUl7WVIsCp98cpKE&#10;54jvIwNkA47Hlm3oeOj+x3MN73QSrm6MJeF1grHC0DHxhuGu+kxs5vNxmHldyMVGTXYrhMBWPyqW&#10;SheSNd2JvR785zNr2mDeuKKb2GeXi/sl44R+UGHeAQpZkss6zqA0l06kD5t83GVH//Cyo677+LHf&#10;/ezx3/ra3K///OLvTmwaM7Zh3AcO+tT5cz58+WGfHjd0Ukdvx/Ezjjtu+jt7sr2ZXKa1s+P3j9/L&#10;VklSxmTX392URAPdEIsC01ZX/nPNEU3qn0n/GAgCBqmcTCNI0d+1xJNdW2dlej+SpeAVwX0aURCt&#10;1hNS58yEOSLDMGnkP2Q9CgomZBAaVRSIwhY6D/IydDq5VtEVZ7Y0Jjsu47uAQ44zEi+pDTHFrp5d&#10;FiVzfD+brr0kEyLpYTUZ7oCkUxWulEwlZ0eb88c5dzOCzBt2u1cHepJ88KLAAJVf4pn5QPmLQvV2&#10;CMZErP3iowegKnKVKmjsgpblJwybLN8LjBFBOnO0qZqcABzOWW6iBuICIeeOUCKC07RdD/JSZSTd&#10;By98tQA19sk3Gb28jQ2PE0CRUsmKDGzUPUpOgOqmvYHbsoALU2YGBDegyGONmI2DsITUYlP8TXAk&#10;RDKl2sI5cGzDc9othFhGFJDdX2KPbhJzDHDLgnseSBRGNYg1vvFDdAm/bLwIThwU+WUDMHIggjHO&#10;8BJocNAFQYdNuuvHkVjSLe4K8WPSnkAUZJ/EFRPMgtMoGGhHqQjuLCJCiUFz4eXBILGLjdNoOyjo&#10;IBZ4c1BkbLDpe12j0nkTey962oGAQObgMSlSR/URdmgTdVnkeUjyUwUMDnoAgm4LkKMUjsibYQ4j&#10;/bLDprvp4H/kHiKhgIf2YiW0Ehpc8oQLCiuMSVVIrjvMLpMqHejkYYYd210IHTI0w6sOTDvZW9Lo&#10;6lx4YEzPWZrch1Au1kVS4BHi9JwkMUKoVWZ1BNlDRok0sEGJuthEJIKwTyEnyON5howqPQ/cK4/O&#10;ccVWkdSbkCKpX9Eonc3SoJbG+xD9wYf9oVMQNnSXTOSbQDH8QK+3ez5ZsgDRF4vCY5ORKU4O+5Rx&#10;aSc7FANX8XJKv/TOp8IpAW49BkgPzADhXFRGbjCiSsYrNWKTQj160yqlpOLDrCsawKxX60gVvXBP&#10;BEcFTYitYDQ2fxJSKSSKXMgElObSbEpqoQJh0XjBi6tBA6aIoo5VHarISmIQ+zcjZxZqyCXCWuSG&#10;qCE3obrGw5YW8fphmsM61Nd2URqkCrNOItQSWYKYs3TjJUg+RD2q2rWxEgIP536OA4nIEjsxMrI3&#10;pdG9N7K64qhpdiHntj/vtAgsYtpmbhj5LLofbyXJoFdfR6NxF6IFkRgLj7wYE2BHRCOiySOOXJpF&#10;ghZG8MDndtFHYFbAmJE2MIEP26BclQX+KuyLAskuqBnCBf/gHvqw8zT4Ekr1JHUuvnONtyhiGUPx&#10;qpALHSQbNKlFc6OoOlEmLs12Bxz/LHuOc8wFHFSgy8q1jjtKYj3mOeq4EamMakIzy0L4o4Ep8LG/&#10;UvdmUOwCA6mVRrH2JQfcoUxfHxSgly1318UnT6qDNxA6A6MtGe/sy1/095XH37Xsu0+uj1XAspYi&#10;3GwhWZU6ZZJ7Id6SZcva2zdCAdrPM1K7pDAkVW/vxG34wS417IKWzj7jtP/93nd++JOfpoY0weeH&#10;P7kBfp51+lxjoWSJHP5FucQiH+FO0WjR3Si4tJbJvPjAzKksrn5AEQRjFhmAjkYVLnl/IEz2ciuA&#10;0iKgVUOb9FM51M0cr6hvok/afKQ3zDvlEVQcy32g5A3rgcCqIMiMd3Bz9tkH5o9mMn1wkTd+/PgV&#10;K1aQuuksYoY0R6YHfxcsWDh95ozb77wTOn91wYKPf/KKnt6eC9534UWXXMyhBdvDz6OPPeYb11wz&#10;tKmJPuMnTYL2inlBKgONMzv4BVPQ8OkIGOyLn/tMrqMZPrf+8kaaRfXFz16VbW+Gzy033SgxA/+N&#10;Q+Orsh0teOjnpMtbb7oRG29oXrkE1gNx5zN844//475sx4Zc+4bfQmMk+EufuyrX3gx7br3p58Q4&#10;NL76c1e1rloy0y0L7lpd/Z9X5Te2wOe3v7zRq8/Lx8gWrUTsyhqKa53vaKFPrqOleeXS2fvsTd5u&#10;n9l7r1+1JLOxOdPhPsAO6YvcgfoFt2QsapYXhoVKNLsMhxmQXjafxw+hiHJzl+VwIi7+xCRPgkXi&#10;vJ+NvWmZFuid5ZF0ce4iTD4H8efa4Cs73Yeu2mht5WwuCx+wfFhVADa3SzZ8bVRBV9749a23SY/G&#10;65G8zAdkzyFBXBC7+VIs8KUDTzgzZk8ZPEZIsvraURPq4DN6gnZD2OJNvklAdLthgnYNflTY6kYp&#10;IPHG93d5PA1XErAkoOlYxCxtMokmsWFhvGONNslNO67vpGuzkw7VhAOEkh+2W+/Bl3WfdXPmoI9w&#10;iGULKfDLPfm6iv0cxw9KSSKQxiZUuFd1m0hXQtbHNK6IfEpjigwJlapclpY58k9BmTTu25MXxv2w&#10;rRza/kxtprNvSFemti9fWeiCGnRFbXf8zAkLrj/59q+/+3efedctN7z/B9ee/evDJ76a7szFwAyx&#10;+hzrjbe+3LQxi9VYIoKFL1lS1NJ9QFFiiAakUPALM6CHT6Eir92yG1bnW9bFR09M7HtErK0l9o2P&#10;xv7nMzFY42LizFiNC5OwbfzdTzo3uvnIrBK5FhA4mDzJ0MY5GOdeuHosmQldtsDbFnszdz/8/KKX&#10;1sXqpsemjs2/65OFg88vHP/BWGU6VlMbm3FErKo+NnxqfPcDYvFsbN9jCkd/KP+OywtHnBhPFeIj&#10;jl20cP09j73aB68bDtVGDpHCJqsIdolejFAk9uAJBFqIjsNqhlWlqsAfwPnwNE11dRX4CljfeXnz&#10;irbutlFDRh0wcb9xDWNXtq+6f+GDf3r57hVtK4+Y8vah1UMfeOnx9R2tKluMMjgag1XjNaU2cZuY&#10;anEB2xPxkdtNmsWzTtnBcqGQs1trMvLkRwgXuS6z1w1EpMUyo1ywE1gFteVDyAkxqLluaELeGxi4&#10;aILMsvBuTbAegSk1COjgyxYZ3boslbnrngDIxS2WovNMzKNeCZH+XbRw6x/hL5kUzBhGN6/z0jG6&#10;QCTBe6BoHej0BeFIsRpgMClEEh0aUU2VccJXDsoPX6IQSO2m/hx1xxN5NF3Eic/uHCQY5UDxnTcS&#10;J+z0QYE6JCihuGk0RRrZrXtQjavxYsmhKNm86Wz14g7XglJGQoACf2HhAauWSYkhXawSh9yI6++I&#10;amzg8BMGDx+6fLAg2uzfIrwx59iIfSld1GnOSsqVoflKgHjmP4HpWYujsdU3C59ChCeZEOevR/Ux&#10;LpaHQYRLcwRCQBrd1qJXlltNML1GSj6psJkE8o+44icrjcgce7oxfiPglEvriHxC/IqseC/LkwMe&#10;yUv3lVQQYYrB6puyz/Euk/0wgwTV40w1aBAO4FTA9imOmkuWDmMMQkadLIbD+QDlEehH3IflSPIh&#10;zVr9klgRSwxxFC7iTPHjDotVqlnySfLbX+wQJwpI7kdBJvAkh62btLcY5348ysi2VeVRV4+DcqKJ&#10;vXuiI5xzEoW+hg8peoEwtWvjYgTclmSrNCaGh7Xpo4CEEwIOCd7jKMwYJ6wpGdC7Q8uEWi9BXGxM&#10;NAdLJJnexHjEl0Z8OYdRzdVR8zSszah8LyizUPokCnruN3IER5XV7sRMrPdR71myzwAkHm4cLJjE&#10;YmI8/Qb6oZWFuQnxzB5DACxQJspKsBztQy5muDcjQ9RepAdNaSPBqRzIQvqN8VDoYadlPIEjGjdv&#10;bMQJz+WAH+SL1CuwZyVToxEkQStyHEKAdE7xOwCOqLTYVrk3sg5Ml4kIBin3rb1xK5Mv4FfGm8AO&#10;BWrO0SyFEhpabhXLv0Ir+Vk7g7RY05rWePmTwsRbURRwH5GkESkOzNwSCNhc0VhpvhQFVOokuDFm&#10;8jGmQnsmSbGWRM6BWaDePULZsWtVT61VcgkHWuOXSO+4E+HMHpUtXbQl+YlxACImoU1AKGkDMcs9&#10;B2EgUB6NK6aHfLCg1FF4j4Fduk2il1qiujHjzwTZ1sEx1XRI0xYBNBoV5jj0v5qHAtabhxRLlSQ1&#10;CRtGffsiR6Tjl/A4mGz39vU2Nzc/8uijQAsUoN82oTbWw2/tgiJrRTx2xZxh/3f8+A/OaXLFZ61N&#10;9+ZOmjLk8LE1UHX6x0P/bGtthQKUE5yE+yAnYXGScZLyfSjzwiKbjRU++R+XX3f9j6/6/BfgOyDr&#10;qs9/8QfX//hT/3E55TFs1yI/b0hkbcqnZCLBmJJlmeuCwBehF5NrLBYm5icm2rDl6U4pRqN4qKbH&#10;HxIYnx56IxseGAWak8RisB7IpR++nBEiOLnrnntWr1kDo0+ZPLG9o6O9Y6O4LPyXWff5gvpSEow1&#10;CM6Y+D1+fMgiRITigQ696UP9TqTe7zkxwbrSl7z3gj33P2jW/gcd+fZDzz597ozpu1/2/kvOvejS&#10;vfY76Ii3H+ruHwgMoL588Xsv3OuAg+BzxNsPO+uM04CeKZMnfeXr30zVD2saN3n+qzDzmkwwBifC&#10;CyfhPgR0Dv1AzzOn737pey/cQ8Y667RThzU2vfrc02eeNre9vYPOgzL0h3H0WfsfTPTYYELux4eY&#10;EEM2tCaGNNnPnX+6+/57/jRnn71n7703fPnDXXenhjTqJwmvHLNpjiCEUeFmbSEeZJFo98WBBx4K&#10;hKkPvJ++wEZvA/UXBhEii38OGT3h0HeccOLcs772/4v70mjNrrLMr6pu3UqqKpURQggQAyEJ8+AA&#10;WaIgIGSJBsIUFEWhFbXpbuzVrWAveyndKJOCLdq24AKZDSgIDU2YJAkYhAUkBDuGBElICAQyJzXe&#10;Gm7v/T7P8w77nHsr/Ue+3Nz67jln7/0Oz/u8797fPuf7w9e/86/f+5lLPjdfWqnlmAD5d995jXvb&#10;2941pRNrg4exQCv/6CTf366CGuzc9j7juc+x+gyk6WV6Amn9p69WtBswmMBShAIIchdYQlwePAOz&#10;GcHYy58FpQTrSWfnjdffZT/tDX++e317JjV+ukzoqpQf6NyrEtOhVhq2QkHj6GMl4w7XEJQkByc7&#10;bNjUH4Ybr0MnPXz/k1+x9998cu8L/q797PnlT+57xl8cfMizFsvbQzD5K/Ks5xNIJ1MHAXXjdlOK&#10;G7s0KanNZI/Doq5cIMek/Mjz7YgcO3aZCwVDhDImKpCNqxc86JqvbTjizn1H717ZdmBly+KO5cXt&#10;W5bu2HzsntVHb7vliSdef+ry7dv2rWy4c3Vx+6Jvf+4/Gw5+54jLVpf39Y2M9ppJgCEJYERglQ3c&#10;wYSwZwviQ7ffcOi7V622Ry3z6Rb9+KYdx2865rjVyz6zevGHFtt3LF7wnxf3OyPD/cC3rmmP4FjZ&#10;H/c6FKmG4oUIL2DxCsxCICXA1dVPX3HDxR/95G27TutPeT5p/+pZj1ycsGlx8M4Niz2rjz/34Mv/&#10;z6Fff9PinvdcHLhrsXnP6iNOWzz4hMXS7avHnnXLHSe8/x3vve6W3UgfokVkajrDh2KeSQ5ULR2H&#10;UAC0QDhlx/3ahta2pLhv375du3e1D6mO2X70lqXlo4/ccdfenV+87kuXf/uru1d2/9ipP3r2mU+5&#10;1/YTL/vOZdfcem2rJ957Sdv+HBtaVSnQWo4iJ4EkqpnLSkylQaghZVKWdIkNq9AsrI15O8pcZzXr&#10;aYLefKifTdHGAm+AnoDoXTFscRlhKJ4gR0K0oYQYCIo1cRVwPqRhHjnZCQrDqzIOdZERMjbSZMCe&#10;8tI+hD+4uv/AwfZZpH0a2T+i7E34mGSbK+GeGdynYUZr9YTdHYR9LrbMd7BFRw5YlpOwgoPSOV5e&#10;LrE9JR9PYzQhLzdvjf509REOgoGCgbftK0GgtbXhU15aA0wMQWtQxkRS8uAZmTrOmjgxD3HJkEKw&#10;wQm9uSUcMaFGxMXMlEQY88s1rVUugz0kL6ZqKUljdBfD1bfmbtY50BHcnlujTo0oyUBEGGvCmL0k&#10;SxLEFNeQgjYwkCc2zhnoKTO7eVGqKDUhA5jX269ei9hsB8WEPiuwxVbsmLUesFuTdgg4eZ0wH3+Q&#10;RQUescGQhHmjnSKf9U3Yv+SGbCBc4rbwt+UaHI0+OAwlc0sE0gBbtLHfMJbmHdG5U4gZNGzC2ofo&#10;5YJLXEDns/ZCBcc7XFDpqC6oQUuGSMPXmIbUCW1+67jKc5iargd+5AK9J7jELFlz2M1/Sghn5xcg&#10;pGTvBSygFxOTLJa0Q4oqTouUndw71GFY6FkbL0Rj9qt4YChLwgJrdEeUMBYzkidMy1AdUOl/GgBE&#10;pfiQQ4U/QhypsjaPP0Nbl7nkthlxxvhQw0nWh6dQZbimqcPD9x3x7WSquB8YwznRZxKFHSCzWNzL&#10;HjuIDKTzzoczIctekteUhqhm9RUpVgdhpyRDDsb1625KP8VAZBnyWL7E+RYM4+ae4kG2ys6x9zNp&#10;ViNEmo0ykvYkOzC/SGPbL5MYgOawcVBaDiCFBDPAFwd6sbcOkrTUy9IQRJqvB1XkY4Zb57fiJf+D&#10;URY0n/oMRzuhBv5z2iLywNsK3Im+ygQxts/93Bcxi2U0piBWpERi8tqH8WXpKr/gd1hJUewRVkCO&#10;0AZ+zGQeSEgojC7kR5cNHTtRWdce0GQLS21cOqcJAC9rjLHQIXOhn4NVEiWn2ChAC5W5n1HszxyM&#10;xG9ysrjk5EG1PzWYJVjgKqWhoCi6TTCejUcvimGq1bZx8bbb7/joxz9x3be+vWN542see89t2zZz&#10;DXrl0I+ctPUNP3riM0496o0/dq9Tj92ywPR594GTTtjyysfco+2WvvKqr1948cV33nln296kEoVR&#10;kLNy9q1BANcExTsk2lLmiSeeeP7fvJ+esDrkfX/7/nudeOKZZ54u1wR+5HvrzpHF4PdezSQx/fBs&#10;HHCkc2EUuoP29F4oePIOayx4U9Bbueu29tN2xbYjB2x7bPsZVI3hqMpYIbz9Xe/avONYICUXcW2k&#10;k+998hVXXIEeSMGRnUDJNlq6QRd6vv/9H3jgGWdc1b650YIvA0ds1R/Bkhb58WVSQSEIJ6xaOdm1&#10;C577rGe2xfErr7q6/Vz02Uueec45j3joQ2+6+ZZPffqiK6+++vrrv3XmGWf4x1Vth3t7qDcuvviz&#10;//DMc36mY2r37iuvuooWJ0n2sRoSXv8nf9betN7aT3tz3rOfVcZ6+jm33Hrr6Q//wec8/wVdK4vj&#10;Rzysj/7JNvrXrrquj3569uX8e5k54XO88IW/9hKsQWP1+UW/9pJsxnp1zIDgYXMRuAV3mDlaSQTm&#10;TmaR9q/ukLZeZ9CjTOEpuL25/Kv/9zOXXPIHr+vLvj917nNaw6NOvM9Dfuis9r4dedUfvv7DH72g&#10;L0yv8bIu/cug8BErXyDcmA+SIk02nGC2wUX90MzqcxqXsEpH+g3aeH45nirtT+Vz85Es061AyTjM&#10;C1ry0MQDA0QItWX6thW6b4juP/dpP22z8zb87lueT24/EW/qHy5gX5ipth97nDc2RPQl+/zhk2+T&#10;SBUShRDvezJoXS9d/bFNV398xi1txdkWnfNLtqbFqV/+RwwG3VP2wUVeliiEpdsnL7lmz74Da8Fj&#10;/ePf+d5d37j+dsNDthaN72Qx7aRUzZxiOa/2ZH1g8+rfnPadr69uu2PvsTtXjjqw54jFrVsWtxy5&#10;uPnIxU1HLr6Hny2Lmzcvbt+0uGPj4qbllRuPeNPXf+Bt15yCUigVEpjjlddkIpMvGK5tD7FYbavP&#10;+7/wnpXPvnX/Z99x8GuXrO7pz0JqDyDYeMJJG886e8OP/cyifRJ16Wf67wc8xEfa/cm/2/7sX6b9&#10;+9FeYWQ5vDbKxIoLXIkmat+hye0APNwO7tt/4HUf+tLfvvvDdxx61OLI+yz23bBYuXmx/+bV/Tcv&#10;9l6/Yedli11XrK58d7FyUzu4WLmxrU231ecbvnv0X77hje+46Ko72zcQpwSGQf3GdsMP4t/uBjKT&#10;qEBj2dTrTKnTTrUU0h7l3N4sLy+37c9bltvXSK7s3Lvzxttv3Htw30lH3+shJz34pKPu9c/fvfLD&#10;V3zks9dcsnV5688+4rwz73HG5/7lsu/c/r1UP7qF/NuBHdwg6v6lBywPlYBRX/CGrGRiY1EvHSur&#10;mh5dORWCUKdPLVI5kArG8J4VpDZMrfZZpnk9QUlyfPT3nnrVo3gCXab8m0fPuNT7EKQCfPYvVtTI&#10;LJ5fwpKsMBN7iNmjAuddmJ22fUupQYX3Zhqf2+Og20uLeNoPnSYGRqAwYvMlCLL9SgRHWyBslIuU&#10;c3QMf0e9Qtt5QkeRll5Itz2oSDjswZ77zKvlfcAMO0e6GMqI9t7+T9yFgWJOnijbwNJNyB25SahI&#10;EGgspsJEAbo70oA3xJxfUBQkLCx4vSE6bk2SyoSZGiN/IyA61UDhqekS3vvlfZzBurP8Jk3K5NgB&#10;GD0gx1Z3pSMI5myT2odiku6ywDbFtT+/Uxltw/sczdV2Wx9etgJti2D6rES25pW0DAIdjc1QYyB2&#10;9/NhmLIRUAqm8kZjYrLTBkShzptrYiAIFMuXP8YMxpMeJmNLCYS6jkgX6QMKBmx7xgW0ZkhGJheo&#10;kyGoA8MGeOxD2bf6ahTrHYS4zmvkLFWfFX/hDiENpYD9hZOecs2+iZB8cFKu03vyhfw2QFQRiZDh&#10;Tx+sAJIUlkLGwyHTMYzmI5gYNR4dGukODHEEhC31laSS5uh6jL6i0hr4KaEp0wn9wI5KLw7Ki0bH&#10;TrIXAp/5t/WhT/MMHAQIpGZEux8Zf2oLBhb7DaiZxRfQTGDQjJAvrCDiT3ZhEKyHWZwLROhamloU&#10;kCh+2hspecLFhxlXio9AOEwzD471g3HohcnDrT7khMObSKk1J3e2Ul2e4EmsiIZmuudjcFyOsfqv&#10;TZhnk2+dwgBnsWJgQomF3mVAGilW4DjRT44DYQHWwAqICvk9GNuiAM9ajUJF9YbBjGlF8eJh7lEr&#10;VJPkgUyiP4X2hGrDXCpPBA8lAlbjNiTMVcInwgBdFYZFiDDMcyAWr3nMYIwSMyh17Je6hzXVr3L0&#10;4HeTlZRlUpvmZVj/Q5AYmNERq67FPaGoDYCPrL0k1FtVKJLbBRYdqRvS9QwvO71k5XrB47mtUhCS&#10;SzIN2o3dsK6R5UpKKmmg2lSdD/yR/2xdtjpr965d13zjG+85/31t88oT7r31zU++9/HbN7dV5tb3&#10;bXsP3moboq+7q90GfXDR3u46cMoJR7z9ySc//Lgtu3bvfce73v3tG769pz39Unv/UY8496Oa6N+E&#10;4MUKxfQQJVDQqu1+PfXMh37tKj3/wRag24OPH/Dgh3396q/bPMfrDc+cfW+m52WlPgOi1Ui4PTPW&#10;UsPqxWKsMkoyFZr9wux2FjLwwYa2SxcA5jM3jjp281HH+U9Cj4DMfBKRkQfxyKcaqXz59EUXte3P&#10;BhN1Qevi++1gadvDoT22qER4UPvIrRQjrWHRGY825vZNX4ku18Te19YWtWNr9OAHnXntN6+D/Fdc&#10;eeWpp9zvk5++sL1/8hMf3xZ/24cH73v/B8jeGzY86Mwzr2kXW0tc3B5pfe97n/Tut/5lewRHe6oG&#10;CQafnSke7nHC8Ufv2NEeQvJgNE9jOYD4ZsOiLT330X+ijf7ANnpbxZ7ExpoHZgI7XdvWoD/4vz/S&#10;fl74qy+J4CshC9cpCvgGfw7Z1dgolX/oBi02tLXRqYyRe0kDVdoxtaHwdfv0t95De6PG7V+UG/03&#10;ykblWuCjT8f7RejKu9Bw9YBdkjds4UCIPmP61hPWuw2UrXF75F+/8bJPcmTBSnw9BXuyYY9IG8qp&#10;GtSewhnS3w1pzAFNYjUaIUHipjEYwHjsKYzaReimtPdJXXcwziv02dH+H/+tQ6c/dcY69dC2tzwZ&#10;Fq4du5vdsbA5XDp3rQnqrNfetkXUHduOAGme/MoPbdx+DJpd/xs/Hu3t9H3/+GIc2fcvl970py9t&#10;b9p0/c67VnCrbLySkK3/LPKjHvHww2kamFk9uOF+t277lW8efdqWm4898tatyzuXllcWx6wstref&#10;/Ytt+xdHHFxsObjYfGhxcMMte7a84obTLt2zoz/Ipn9NrtlZndFH5oCw/+ri0ssvlwUhJxqNMv7z&#10;zz70lNd/aPVQz47dfhuX2pOULYyz1u0b/9ojldvT+4/0o6t7di02L7/xuG0vWzq2fcmZWYMSWEfd&#10;rA4WnjJZEXo8hQhlHdz/8FBtsXO/E3b89nmPe+rzfu64o29bvfUzvcnGzYtF+4GTDy4O7W/fhLi6&#10;5cT25I2bvrP7Ta9/w5s//tXbdu5tay3WVwAFuEAqxBAMifanPZFAoSFKqIb6hdee8xcv/PNqkn6F&#10;3eXALaJNx/4Mn0P9zqnmqLY5uhHAvgMre1b2Hf+MH1n+4m3tgcHJb4opG5s8ZZYY6gqEHkyTSKyP&#10;7lCfUhF4A7Zl2Jji6CYUUefwXBis4lzX21XBAYJVhOPAS+wT180QZrp8pCQOiYqHzUv5PAIZHO1H&#10;+Q5IY70E9ThDmLYHbPsdM7KtFuut5/4RIu6TMnHkKfsIg5MGCcguevPWxh7E0Z6D1pujlOkyKFqE&#10;/fbUaX5NAuccxSJTDxf55QGays71YyqeTCNTHNJCMApTHF+6hYyODcAvhbkji6bzDAVfY17ihE3y&#10;djDIHQUZaTj3JnsDw5Ev0AsTs/fAME9wmyaKZHsiPtMm3NqqckuXINtiBDeQoz9gCS+J3ZK+yaoM&#10;2gn8huPxp7hBGjcguQucV11N4TO42IzTrYbP3p1hUA8wnHGRQlT4BYvQk4CBkRvbRfyntpleJkE9&#10;coD5Qmkph6wpGzZKhiUEJNRcGTY18VpG5whAohOvBTmrHwkS9EgrIY4Zvbm4mmTZZJE1mRDAGQjO&#10;cUfKKSTgZIbkoFqXGoGnE0TdaeLJXC0Qtd5/UDzwn+qtcg0Gc+fgTQ5nIoUsnEqQoinFhMyK+mIM&#10;FX4ykieiEICC5dIwlSMelLORSBAJgJGCRfd0D6TjSCQ/cEjInQZY962rKhJ1hXOxVNKyruisHl9K&#10;5PJ4IM1LM4GhHKeSGb4cQBYOljblgtRG7pvL0qmwyAEbqSSVasRPIRkHaK1ApsEf7pG4WZw5spg6&#10;KdIBJjwGOl6WekjVRphkfoQxsBk3w8VzFdKoRU1nkwnaOAlg8znxweRUDwkC0CYnp7BWnpUhKq1P&#10;SP5wETCfF2XjVF5gPJV/Pg55Nw8jGu4tsOfMo1OROUUGveD1iVyM1vyeD4jVexPNpaI1/N4uwpYX&#10;ZcvqibmItCRTgypFQWjnPSYvTmIwLtKsIIE29RXZNu24nHFYZuxCCcHQ5oY1oidyIKzHXylOguvD&#10;ssMcIfWe90NbMU6yseE5pRGsHF6DcCZJpbdB+hk6SX3ks8MUynqOV9tuuOOoo+7/A/d/6X94yXnP&#10;ekZz9Gdv3P3Kz9/0set3tWXoh9xv++NP3nrBdTu/ccPu5e2bn37qUb/zmHu01eeV/fv/8q1vf+vb&#10;337tNdfu3L0bj+/D5EWVQcdw8mDJp3DMDMplD12QKgHg1QqImnyBV9v7EjyAC+UkWSYYsizNEYbF&#10;B+Y2VKORwFVkVxuazvIsxYwsrVyfZkpiidwNirjgOHoolwgwMUwTDnZndhnMXhaswr71aAbz2QpY&#10;AjBPM9aEN6+jgVl6BWOaSWyypsBpz31ux897wQvbkfaA5qc99Sk/8vgnnvesZ77lz/+sPfzzla9+&#10;7X9/1WuhWKOdd/cHN68+7wUvan+2h0G3ix/zhCfBxO3RGZ++4MMv/a3ffu/ffmCAf3sSdFt3bkOc&#10;//bWfMNzX/DC1iHGeszjn9S6am0/9qEPPOWcc9vG6i7Ms87F6P/tVa95xR+8ZkJBsglMKrOul9To&#10;D3dL/dsgaY/M6RgtMBH10DHga2/Nd6svftEvvektf6XeNxx2ARrthggKPne3ocfQsIvJzAkb8GxU&#10;imghuRTBIw7BuYQRe/Fjd690kQ2AWWAXGO1fVm4PY7Qcw5mfwMcQaQvQQQ5ZcZz36YhSTIVASdyp&#10;dQRTZUlaRKedWGheWKfW1plN0C5saleTykKv1YOnn33o0b+0etSJMk35d9N1/7D0zUvadmnp5y4g&#10;7Hg1IhOj4YyzQVJvcGgUstV5toYSGdL6KjypMSgDWk9SjhhHCh12AXoIxbayvXXvpmd/6+jHHdx5&#10;8tId25d3bV7et+EIW33eeqAtQB9cOnj7/qUv77rH7++/58rmDe32HHwxmGqr0GpU3Mx06Vcuj2Co&#10;tvMoaUr9r3vf0ZdM23f79ScGtEXd9rCa/t1+C1uR7uvSyEK892l0479sWHrz0o4NbQHa00oY1Mzs&#10;fFzxgqto+TCNUUvn+h5AbUnuB+654/lnnf64pzzpIT/0sCM33rj50PcWB3f2R4W0CzYuLzYft3/p&#10;Pjv3HXP5F75wwQc/+N7PXXPzzhX/HqayFNLXlcbHyRHjybUABjElKmoH7nvOCbY5Y9FM1Ho52I3T&#10;ngrfBekfiuLWAfvyhH4bQQ+D/mlmVK137d981c7+1PwERcNhqYjcIP2r6hRasEVrh0f3QinsE3EB&#10;C4TFgPY10J15pBAjBy7MhUXOTMiTBauFBHInlYAQl3MlEEe0prnoBj7iVRYPFHbI9nYpWnN1bIhJ&#10;js7OClNwkH5MIxBmSc3gFLGtWZ20aG0NlsB5ygvdkFiYpmCVTNrx/tzw9kybpeZ9mp1DmFZ8qql9&#10;PTo9Y2aMbmgJqBbH6edkwAwmpB7bqtAfA9JeLb5Jnba6Cmu0QfmQaLmBKSjBRsUSr8AF2XdKcXzK&#10;Vr0+CSxkEn+W7wC2blIp7LKpdAwAiNDgBcNF/kAlhxN6GxFGfMZhJ36SvYO4x6aKHuvXKkvil/Ai&#10;ihyfBFgOg/CO1VOzITIkH48HMcAQZkM4BoZBE0nKblisF/P2f8YSi3XTVe42srJN1P0zNagAfs5e&#10;o01ZTE+KS7iDkVnoJsVlxo85QhfO2aGmFcYHGwCH61RmIbli2m27/hsHEkEpuBXXOB64dA17QSQ8&#10;dxsGzAEQwJkUYw6eUSNpMRwPKk1hH4LiavtN4irxBS/RnlArZ4S1IOmVg+EjiHVi34FZDWlc8pgd&#10;R0BIfoG8Y8hkV2hUBQg4LRSrfMOuI8kMQouUzRTKMgwPtE1WyY6cwZKnCZXRXr2nYLbAlB3hJwe0&#10;UO2kkbOKCFbyhCIktln3CYej6HZ8qERmVMoslPv37gJpppXgRxYV4AohFq97p4iciQh1gkOZy1VF&#10;QxYNZaKQuaIzm4ThaOCVGKfI4BKFa7LEFMTJDBEVr1r55DIpCVVCvPCusNHhwvw7oN2jmQ7J46fW&#10;2WAzQWf9lyhHg5TTE3XUoksmqEWtBkx8le2SLKQATOHs4ZHMazPA9sokTZY10yCJuSnh1K7VmCky&#10;bShtBgJwlteI2NuBVrSwzuH5qCmTXvXtgGYKonLCiDHCpIgZNF1rZyeKLoQTpfPJTPxCWgONcIs/&#10;o7yco42adeKKeu30uGuBN+0XTUK3hcx1JoJrxxk6tXQ2pGeSlTtoAVysBvE9u3MrRZqbN9GAkRka&#10;8nZmOzOn6M7xsmHD0tKmY4859gH3P/XXf/XF5/7M09pNs/sPrX7i+l0X37Dr89/be+fKweOP2HTW&#10;iVvbSvQT77Ottbtz5673/PV73/bOd177zW/a8zf4VLWAIMZN9DkcmHEeA1kYThoXWCWbJJYyGqDv&#10;ZFUVwjnLwrQdw2ljma0dc7yacFHtmyqMzPJJCEktO5bR2wtTpksV/SVLiA5MjL5wyaVLG8urCLdS&#10;JxATxMsM+ZNymc4mhyraPD11W0o6UA7LLQRamY6JYKIKMgsAqxi6/fZHgvcvHlysttXhduZ3/8vL&#10;26LwH/3Jn/7Oy37zJ85+2q233vb5iz/10Qs+8d9f/ZrWptHde/oK8uJnX/Cipnn7osK8AN2Ot4Xm&#10;tpn6vF9sy9Mc74TjjvvchZ/48mWXn/cLvf/z3/HW9nu6AN0e3vJxLEBfffV5zzy3jf6Es3+6PZ3j&#10;Cxd96iMf+3hbg4YRPF0kfHnWXbc+ZwMnAEWbehRjhBdKlYrTic362RSxL37hL77pLW9zKJUF6JF0&#10;5mcRGUJQNQEzq8vAjJ2eSS5r1uHg7rbCLz+DzyMFb6IuIXAd27MJVwAPBlBkRfiyY3QvycM0CqzW&#10;hdNZ4ohaH7pb1L7n1moN/RW1hHkq1pXURwqSCgOF5Xy/1CJVJUH9U+5o4x7/gIOn/ChzjnW56bav&#10;b7rx8sXenTJJqQ9guFyE52Am7livzBarpf2gg9UunncTYFWjRIqEIzWp9n40cul4vQVoEFO0V2Zo&#10;jHpwcd+dm8/cd/CHdh988GLXSRt3Ly/v37d04JbNq5cvLX9qy46vbti2e6lvenP6g/ChAjFTtmO3&#10;Ky697HLiL0+cAimaGNt0mQUmOTgm0kIr0nvKcc46HbL2ZEN3GCc0sLADTSrbal0m9uoqkQp43XZ8&#10;b9606YH3PuZxDz/tsQ877fQzTtt+7DFHbt/afLJn1947b/7e166++sJ//KfP//P137p1196+YT22&#10;Pwx+t9WRiD3ElxYVeTwBD4nBcRdFLas8lB0MAYo9iRbPLF0VTTizUQshmDB9URBPM0BopCWMsL8W&#10;Dbt4uABZUkkQkOX1ML17rE7kksgF58HQlu7NWNlIE1VxwIyidwX0cR56zXSQs0BfMI0dOqGJbF4m&#10;dNZX26GMnp3sIbJXBTG7RJ2Q2DEmEaB8r7QkpXGD8MPm5i2TuT+xA1tv2iXYJW3ZBq8GynakPbmj&#10;e41y93PEOJ3jPBaWwbUs7OgCNISZRxuSYFOYWnBbRdZuwWkL0PIlzIJHUs0uQOMClV5WTrG+mnx5&#10;DoThWRWjbvcuLjkWwSXhycDOZrIGdxIBQ1FdQNdEHME3Ki81ZjQlnyXSo93ccvQ1BaOESKiEh8Jc&#10;Q+OweKoLaZVFLbjhghwIqiq8FC4X1MJiJjY8GaJbzV27JLK85TXdHQXkWUUM2sEsF/8BJ8YQgRWC&#10;xz7cyv17qIYzJO1UToip1AIhxle/51PSqSR2o2bDWU8cPhEsHRHdDsUjZXC+EndI8RmRaF1q2MdM&#10;9k5MA+t5vQW+BhCR4cPO8XcK05CU7qAhgFgKZvGeYhiHjVFmYFWQiF5I8OkDV0Eg0a4YPQyMuZAL&#10;IucyEqrV7ORc3TlAwksp6SMNcgB617VxDrEQi5aKS50ScojIZvlfGt9xPo/OfpS0AUYKg4xjutOi&#10;TqAFvesUp+w3Q98QY74xnJOca9Ex1F0ZTAU1UCtK11G7lHcchY4B8lk4xXpLcZU9M0CzWCUVK2Kb&#10;KZTXNLzCMBF6ujZRgCIl58BMT3Z+igc2S1fWPJAH02iKj6nQySajDQLRqZu1VLE8KxrRRWsKb+wa&#10;qT99/ioOnckeAh3/HbJNSaq5zBOagR1+hUDCtrvBIyHq/XknR/KcEBzjg+HpUeq1A3RmtiutWaUM&#10;kSr0liQ850WMgB5Tv0gBNKZDJvfKGZcmXrzmcLDzHmKxxHunClOkE9AqiAKUxs4utdON4b8oG9nF&#10;kz5obgh6NtQ5sv8cplLtkOuIbkVcLn9xCB5M5Fq9UZIer5rqUWqWIZ+VWiFikG6lBRIe1oyUefCu&#10;SwE5uuGUzZuXj9mx4z73u+9PPfUnn/fc5zzw/qdqiwlLODRp3xL0T1dc+a73nH/hRRfecMO327fh&#10;tSMEkbxDQZNR7oaEo3Z5e0s095KipliLBUtKuhTvVCRkiPb3uShSHOkhHsVLChp8+3rvsc5jkHnw&#10;v7jAClghWgIhb4rl86RWLa0JvV6zwxBnCiftFk2Wm4ai9x5zKYkBxpgkoiiqEsSpouzr1rCK3had&#10;f8p2PTcdzrfd0FCkLUm3N/3s2U856/HtyQF9zLbruV382Mc/qTXE1unn2dZpmGxYLz7+uOMuvODD&#10;r3zN62xPdL9AO6z7rmeM1Zq331yAfnrfAX3+2/pxLYhjR3a//u6/ppaEgDBEcPBgo+kAsrvq/IER&#10;okFfgH7r2/h3GwKP4Fgns6ppygIp/XuekMglCUENR05GmBV28gbGKABMKjLGZspwtQe6ytBsn0St&#10;PWJfsNshhwqlQYDlaZsmchiLGqtbnGQguDzhYJdEwScewVQ528nO5Fmokrn6KHOhYRbs7ASzqY6R&#10;gahPzOrsKjO/XWIZvrKPOIfTaichOK3ceOOFycQZYoiQ1ggCXZg16YzMFLRoAZGmkwkOybO5n374&#10;UY94RD47vrdRnQ19HCuo+m7Z5UMb2g7J9oyGVum1I32b7aYN+9uaWvsPD0OJXAAlHOxcSxgi68tt&#10;B3SuLkDhaoRZTxRD0h9wwOKEF3sYvC8yx5jCM3fYKT7kXRspwdRUV3gR9t6FQR+5pF+icpzu6s/d&#10;3bRx89KmLZs33ff47afec8eJxxzZquGb7th97c07r795Z3vM934845RJskAxS5bmw4ACgFUyJAJE&#10;6VaBqRmCup6ZIxnPJGbIQV8mssy7fSEmaIGCwBStqToyg/DeAodwl89iiE5tTeyb8NpzePEQPTOd&#10;0N4fK7HojySmfRyaToNyVCI3BaZDVgFH8uloDgsiwHS7zDxB6mjQl6GMD7IZiWA2lhTF+WS2uB9P&#10;MNeEjU6ly2FkOB/LACTGCbfGWBwp8gkJoj/OwuBtH340tPbODq22BfEOaPuCt9Z/e2p0+zZD1qCW&#10;kvAsUFH9LBw5+OCXqa0ABi2I5T3FcTu5B0JbELdt1zY69o0oEGZWvkJ/GrUyTzzSAbrIu6xUvcNK&#10;tv0s1r4T8QjesXTh2baskMBSQeO6Awrt+2+dS9gQGU1w5aRkUdabdr5lSa2Ill6MKRvDM3Zsd7Xm&#10;rilsqzBEG+VTlwxZwXkVxz0bMUKlk10Gr1GPRMi9c3MrsoOYXNu1CmikdPG3wVGcABHMkDRGWogt&#10;MaGIsqlEyq3Z+OgMqhlOFXHg/HqDXeodFFO4iBzg5O0m0nVyQRm//YGbSgapMJYjm/YlcxYkFSyB&#10;Ojx+Te0UwPZpo6/42y0IGshlmHdiu7DEV8ozxhkahjAn3gAzQcKD0D8UISRhOuTxgd+LZQTCMAtx&#10;gjkp26aIZoOBO1OFQgAnHqOw7C9c7u9iJNak8pTkJ6aiZnDeQB9VZvUrpgu351Ck/1NUYVT4V0yZ&#10;IIsUAFGK+pOYZteyHwATfKIBmFXByhgoPCuoAp/ZaBauWbd80t3vXKezpvtogHSyGmJqluK3RFa5&#10;0IzD0T5J6gakuu47D5nJIEKCk4oMWa7McVS7SKHsGO0GzXNfRvScdbQcMqoDpBTTqsIUjyU53PQl&#10;ZSjk5Onco2O6kL/Dg6CI0MZg4V3VtHkvS2SFITaZChJcKbtQnrv2cfIWsJTXwt0e73M8rHSpsZEn&#10;FFiWivD0WSiW8Wa2V0glLyiVKnQLEGgg0Z0Yw6PEfckhw9QVaCzokV+YQoVeC8zidp5xkkUACHv+&#10;acRUUpb1DoMZXcR6g3VVu9cWgTVmk+SmqXsSMtlN1xQ2p+U9JxtqWdkaiQk7iUJxaKQUdS3/DjqO&#10;l1cxycOe22rjuHbgyayD3qcQC39NhCVS5j4wNgVazb9t69bjjz/+5PucfPaTf/KHf/jRp9z3vtuP&#10;2ra0aal9u/ldd931jWuu/cfPf/HTF376W9/69i233rJnz96D7cba+XE8yAZic+O7W4THAjtOVhrL&#10;lUpQ8ZWqVngvT2UZ60mu/NbeKxjdyvXWuaKTVYC9QuL8KEME8hBTmqVoomXVEVGjpBb1ksftdBbj&#10;yjBxjiEPHNojR6bWVz0ek5AhOpJB80A5rGkhYD4NAW2wbaTzm/j+uc86949f9+onnP20dv7CCz7y&#10;0t98+YPOOP35z3vuWU948i233PqFi/++bWr+vd9/1ac++uH/+Fsva9e84bWvfuLZP93e/P0FH/6N&#10;33x5W1yGh1o///OP/+jf/sZ/as96buvOrZ/2CGksH7sN2rM1/kcfqzfHNefb2vSD8AgOW4D+3d9+&#10;2c8/77mP/YmfxA7oa67tz+4YgjNHNOGwRnjXhslvzgcD+tQgTfrMkp7emAwKtssCdLtye/82vLUY&#10;J4sUdMkBaKr+Vyqza3jNB0fR1I1iXsfc0uvwCUdPgFhtMpdA3UwjzIIRJmyBudga9p7g1fWJqaxB&#10;G3vZYN72JAW4tHjf1jT7pSym46RPOjkztAqmzKiSFWk668l9KaWkRkrUXmZFHSSbY5bsbQEnLypI&#10;NHZAPI/06vLaGeiRyhT8vXZqW9PUfvsDTEfJXQGGVx9vdioeO6AJrQia5DUKN+KS3qAyqEaQ33O2&#10;kM9KWCRPczcsjlz6la8gXGfA5UarfOuUBNwVIX1CNxyF8WvOh8z4+jUo7Is7hltWhe7shA0fNxhM&#10;WoQiwA3m/6bsgPSYXHPGLCFsZUYokiKtE80dkQh6jOQvJwTOOM9MY9myIwXIJSqjz4USHqqaNFtg&#10;w0rPcn8fz5WCwQHk817QsHAa9bmbPnksh5uAk3wkog3YEIAUvQIkIyF5QLHHQwl+/QzshyB099HF&#10;SY12bq0JJCZsgzGFwP5oY3u6cX88d4Zwb7VxQ3sKf9+JbPdRcoegVhN6UcTyhIrZen03rq0mtR3Z&#10;rZWh2fqdTUWkUENM42Qzcf9IoO2GaBuQ7ZMAX1roWvALJ7uqY7hl61Iw42VzMI0IlkAGAQKYk4M3&#10;aCeQ+gBXRJDHV1sN9se82EFcPxUsPEMjmEDoyhtOaCe7Hqwu5FEtQqKdw/fpmcv6+qn1nO1hiuoQ&#10;xyXc4aByAULGibwwKgxp/89VnjyLiKaSyczAcV6AhmDJHaIWJg2HbagDKPchsjBSw4678l2NApYI&#10;Njp3NFO3Xreh95EqqDmG99wWsb4eMjEcfM3oAAL8I7Q4B/iaKOITD+TCCxLXO6VSVYcgDa8QklFp&#10;0WRSu6MCCQForRqmzmkDliApAtg6b3KJ5EeVVQq7LE6hRiA9p2MPuOLOJ+rjPBZA9dlUwV8CRTK7&#10;6WXyhv2L+OGsgLT8N+vmxPgpbhhLI5jZQ6b4CRwlzliGsfdAsQxrRwYjzPTKeBmDWCLWOSmDDSyE&#10;F/+NvGTjE8peDU5JgiYnUURfEXAJCGSabD7CceBtodMt7IKwt5kSNDFFcYxfqriTjVSXzFkTEZJL&#10;q5xeEl8lbpqprLtXJ4nA6W5yrmqFXGIzNSsgB1xlV3vmzhSRLiDaWXdI4UFgx16i2ySruzhS7TRr&#10;m03zNBjkThqyMhhxTEh7DwnhyuTOP97D4KlkLq9cSodp8CkePfV7cYvui1VkOI1c0xGun41Gqe1p&#10;12NYknTk57ZWZbGqJ9isnCjbJlgXuAfZgnGH8sM6ia8cd7iXQE9Cy/TMpbyesgUrkjTS/JPuhBHQ&#10;TM7tRhSBRBCXQVV3iAHGkxN2xZ0xM+bGYZwaT3vh49FgJnIn57s3qrPZU4bDtGDwAY0siB/cYYwK&#10;zu2iSJoWlHO175ymqWCsrpSIzucluVV4+o3CQ7YtqoEJht+lEA5YM9ta4HQES2+Dty3LLC9v3rp1&#10;6w57HXXUUccdd2w7snf33ttuu/2unTvvuOOOthK9e8/ulZX9ht+6jcliH6GKQp92NPkwQ8FBC6u8&#10;qSloR2EtQIqAZgNCXnQkMSwi5FSWQBaPGu17il57DIRs3oFvJLSm+o/NfDR27jqTl1RBppJA7JrQ&#10;j9zVrYI5TsJAAnkEk/XqzwLJlQ4mNYZngVpInoaancFhHzX9mXIly1PGiEcu6cPOtodptJ/WlT1z&#10;+dWtn7a7+dnnPqMd+dKXL237nc8444F/3xegX/7ev/lA2wT9X9PFZz7wgZ+76FMNbe3iV9gjm9sD&#10;nbG4/Mynn/Occ5/uBnnfBz7YlpLbJui2xIyLf+/321jdZuUZ0BsWbRM0Gn7x0suwfj3klIEdElI1&#10;1yNBADYzRJbcVN/WjEzPDlf7RENm/pW8A7qNOLcAbZQpSdzNIFJFYnlWC1nB/VerkFkFYorgpwOy&#10;GHtScYxMC0jl7tMftQ+vpIf9hl7eOPtDTTojF3t1dE7YBhkJciSeSLf2pGkuNQeJm0z2mWT7p5/V&#10;TMwChp6zjmgODtaT+ZC/W1srWMDP2SRAbagp7chR3qXCm4FtI0byzAsBGRi1bnNBKQfElqhWAop/&#10;3XMZKhOgmH0mTkavurjzKZSql+KKRz9SX0I4Bx70kQIwlQqWOVwizictAnKrLIYihf2hCXGijtoz&#10;oH2Km9XF1NSchwXu4RUy/v8wBLRTZ2Efc6znZMipyzIHyahZnJnYjDJHQPMy2tXIMJjzM46logVY&#10;MSd4DYG/vTTPlvQRw+wOPQ/pkZzlYOlpEtDACASnQhrM4ZJclOvzXtrZfhArOroOyLVW84GiVWhq&#10;pOrrhC74y/7vJVTK6L0PJV9QDW3l7DwxcY5NqJ2tV0JAbXlBykrgxbnS1CZ4KNT4yTFxwkecmI3M&#10;CLYVXC9sa+0kiI/Y0yM+Wov2DI0lfskgpW3X4EHb1gXLntaqfeW3/xeqQfLEP+1UG7FtyjeCbbui&#10;N7Yb69rBtgJuo9NZ2AQNi+VHYQAM+I3rJYSca92yBHTKMGVJDnClrY6CGVTK0Z8JIwFGN5gNLoRU&#10;uvMYVKARxik20wQnAsHj0lwbTMp9x5ql8zYd+A1MjoiwhVQ3eX4TpgdsxtLIiWxgl1xoOlAi/NSX&#10;n4JItVzoKMSjV9yRfkU2YaJvAQideXq0EMZYqEORAKL6pfY5WRCKdDqxKjHVV0ouSZUJ8XszFAdi&#10;Z1LTaFPDlDwPTyW3mtx85D6INYTgjMNCiqTl+Ui6mVXTTR5UJVEWNSFOK1FkF6W0lDQyU0dugs3V&#10;JYX1Qo4u8fOhdleZdKuoY2VFJ8Kn8qrIlJ4dZDC7FLsnbxEnGR7J3KKpoYEDYKg8dNmA/1rgukUg&#10;P2gQLRM5e2hlZPlWbWR+tnFsq4uSKJIDclc+nvMR8VhjehglTmYylMNjKCpVQwEfDxSWDA08HwZN&#10;eIAgBnKfhUDNX2EvMiAhBOtmGAefOHEWBi1ElB3vXyoQlyeHzULED04IMmFfoidWc4AlGIjSDj+Q&#10;1ye5wFAZw66x/siChH4JWK9b0q8vQDnL/Np9kGgggV3HB+VyUJTG0Tsso14TM4neHVtjKIXbZQtd&#10;Gl6aGHtg9RQICkMXx+tYr3KnFqtM6j6pxlvD0ABzljD3JslC4LYzQD1ZbWePofM0Eyxqhg43VVC0&#10;E9gXgjIP1+Kl+iGLG3Tr3UCw1jw/5o5tDCdMTCkNo60Nl/jGDI3KXpVzsArHcFkq+WeeiEuUEOec&#10;QjNLn4ylwAClDLSz72DPMh2ckyJF3JjwC+ZZteAGN9YlQZkFMd7lBLtZ8jVAlg6LfdnKuXRKEjkU&#10;Dt9vBqVfHbCO2w39G54JhZj29m8zaruh2528/XebbLSb/1bbRsGDB9tG6ANtZtAfHanZSjeTihMl&#10;XEssKODdK7gZAGUYzW3vUTPbK5UfbvyEtEJ2xgIFvyM/RwlHSSALy6j29Uh4dBsT2UhnhviE9yQe&#10;Y7sPD8kdNThTQxwzIJoIPca0pV/NUpTqc47EsYdq2lmoxZbZn7dwKIzTLKjGroX6kC1DQyOg6Z+T&#10;wGXGp/5DIEypPJUTZpJs4qhCaA1vPvTjF9J0kwAYeuX5w8XiMEpxNn2asqV6S9OCMkWY9qb1HiE7&#10;7hEPBQbCagvQb8YjOIyBNi1v2wGxECSYrw1GhGD8bdLZ+7iVNWEYl1oX7Qff0CX02ntEh6ZGOoXB&#10;cZLCpE77mFV7lxadJQFH1+UCEugEIUgKqm33yuNJoW6FXPlMEOEHJDLUxuEeCfbqS8/2y5N+nvkw&#10;N8piNAH+QUc1wysU3aDgstDfGjLIZCIqPKOAJp1u2x4GZNNAQSGaGsDglYxXjWJsJFNQDxg97Mtr&#10;SSu4XGjVwSGgzbT2Hxa2CCQK3bseEtu9TuQXLQ5hwLGRrjMHy+zJXLpobQjAH0JoNsj4wemN3/0u&#10;YyxxU0ekI9hFQgwJN0hpNJBH4FTyiZAKRaE6UYrPIGAc61UkVPrxg3HWmkwvHo9YKtZ/LkLqXBfI&#10;IdYn5GFFIsAQTkKWO5T2HAgC9gwiq4Il4+cThv/2wycYxGLxaNVOfUYXtvpGYNuARTXrDd+FFx/C&#10;S7JyLZoFx5FUWN/QJuSHYnaEX6yKwZETP9adBYjiwFMNAdq9dxKuM2cXDtZ8g5RgfjFvk0OQcvHs&#10;WhZl1kM3Cb+4sz8Zo63FNkn80dK0Cq5jXPVv4sSSrfWJlV8kznbrmvmCRjWZ8b/HNT4PsKVn2/7f&#10;l7C77zZu7FXmgQOdVFEzGjn1ghXOsMVy9xJ8AD/Z+OBe4QV3u+gbKW1alYLFUWGytaZcRl9dbeWv&#10;DNa6MA9zBEphu8JpeLsi/JKzFSZyCh6SY7tAKoS35fx0RBwBJ7uXqXIxgcmvOw+cBKJN2j5FDhcW&#10;LSOoiHctiHvbTpJiJxlshmamvDM2RfoRNcx1XIMtBQ3sYzanRHQK8k16OfDksrAcY8swk1tNApOe&#10;ItSBKH8hwdURiTodzSrm3Fcn9gxk0luIhBaGZIHJvjoAVwzalu3oEQ4WAYlqXcWEo2q45OiZZ/NR&#10;XcajzKFZGGZklA3j2kukFcYiC0IXBhOrB3SAo1zZjK1ilTxJKOp2YpXUs+JW8nQA6cnRXPcJOXtH&#10;+MhrLnEVl7urK/bcO3QAo1+YGWMkOVQkKQfnwCNxAhVdSLOSOuOxKbfJfCJIa0PL01/oRpziXYY3&#10;jXkUZClQ1FeOWFymtknXmWUb0qfECIpNmOFwAoUsTYHCwhipXZZSdYrXbJhCo9YKUZB/T7jNNZkl&#10;w8I+jNxkP4Zy5O+eeRHdGpfuHYjM+hXZJfzHEkJvF4tHdZNsKNUvkuBzQ0zkX/cADaVgDy2aMAAi&#10;Iw7BDCVyKR1KjeMw9Ncenv2zjqirGmlcpZiKmxywHghEifMFhJ/klMgxPVWyxkhyTnEhSE6UKVEh&#10;U4GsgevabUS+2w2Gxke5LL40TZMRQA9Md3OpDqd5haOMN5m5AykKpKMn1asbqveCKssoXS6HuFUf&#10;KONkg6ow+CdSQuT45AxSC6v8cOfEZkSgRoq8mcjJwwMCB3K7iNxJAkMrxwnJ4Z/kG2cR0Y5jMLIw&#10;Yevt3agpZiobOTejTXzhgS2wprMZNNPw8Sul/3zJNO1kQpZrh+Z4pmZ+19Apz5Fq6FE10JNCq43b&#10;+uzK/v0r+1b27du3t/3s3buyvx3Ybw9NTHdfT8WxYQkz2duKKFZPXnbAT+5eByYa9+NaoippZUBK&#10;idYsjfTkqhYiw1wGv3l2kriOm/wm+JOLAnwUIQNbA5q0RkoRCl0A0kOeOnjUuAgEErnArcfVDyIA&#10;4YE/IpfE1LOwlEIGfQlz2F895KEMSIjG35M8RcdyoDXxLqpiex8ugg46TOCajBSd+7uZ8cYcUb7I&#10;cSQ+DreO2EUghwhrKb8N0i2Ue6qhFkZUl+uQA6ix/f+Dj3rkpZd9xci4/7dpefvRYt7S3Ce97iw5&#10;bApBw3ou87ASIZCyXyaJOgqqGuVvoCRRtF1cKJsxRfzMeBDGkJfl/1iGRtilORZIQ4WhuyfP5mZw&#10;pEAn6/s/XCJATEo1JwGEbV4TN6dYtFtWxSve8YCvnLNIx+zaogiSK8o9W7hlCKmSO+EruVh9aWj2&#10;SGzK0hFwznAaO/eNniduk4ejCoCXnNFkK9NJkWtUx78C/DAZCKe/wZIkaHEMgZPuVRagxzw3uV5D&#10;A4n4mU+iEJ9Spfv7UqEDL8UjO9qptgBNgOaJtIOONCCtpT61UtDCPDByrYkCLrPHDVshN0A3Dia3&#10;aFCP+1yIhI9Cdr6r7QJUtCTXPJTnIJK7TdiipPCpM0lX2wgiH8R7R5I6o29Gj7u4I1IkvdDlQWrJ&#10;jHZGaPjCHyrh3GVM0vS5N3gwzYsHjWPcKETUqRsGOCdySJmSBI+iNqzp8SOiBsRshk1VfxovHIQ+&#10;d9cwB4K8An3J91jkpV/S8TZ6/x5CFjJYio7L2vVW5nXtJrhpR7A+xTizxvbNnKiBbBRb9DVkAl8k&#10;hvaQ9j5Xwb4GeAlLzygrzZqrKysrtqHGtjPjGaz9xT2iUAKuANtTLaxN9n7oVdG7U7IASy4UPas/&#10;p0fUw7nOCsAjU4hNlV/SIoA7z1Qu+doxGanThRelMRzNm/pwK/kNyoMBDUFONc1OTXWzhrb1SSG1&#10;H4YN7GYPRdDLwlI4EW6wPgV1J4+yTv4mFhQ56REcUePAvQAAF1lJREFU2MOVqcYam/P1clJyRJkp&#10;hldKu8ZSSr8ROIokOBBI4LsUVLgeAZSGQIcJe55G/aKkJcOKaHRha8CSDIgnU1vKg1fh+I5w7HTD&#10;S1INRggQ6UpABd2mRt4LZ1ySX5c707FoAiZpMSRhVlSIR/yKxAGIRt2H0+2FT3WgJwMWOrT+sakW&#10;AGGcwxZF5cHlHB6dpDX5ahkWbBKWZuxjpWCbwKkOBb+nBEaEGCD8cHIOxIbR0LdSBZ0yYssNmRMw&#10;CSKgTBIgEwQiZUf6wj1P6yntuGFKKpZrPa2lVjRDCi6QoWzhsQI1HeDJJrzJFwEnSA6IVKAAqxF4&#10;Ml3Ww6EYAJFPEw6zg2A1s42FQqoVSRVTOpmB2t05BAWVKgK8ER4CCY8wRBOhyXQzH1QT8J0RSJEK&#10;EOixxqsSV6L0w2hUUWKCB48oytPRoCAiwQmCUe9oijckzYQHsawUCr0sBN1gRfgIeSYJtTIdvCuT&#10;8HB+zPGcYyLrXuhNXRp91ckqPabQgAVnJJBlw+TDRfnPMcdDRV6RzRWR7Z4I5SEK9gJ48BIqAVJ5&#10;isSNfhCCeKECR2VndLe2gV203th+HJkVvewdmYSo8qzgeo5m7FSs0dWDTOMjjqjxEEVvyTt0Rf8H&#10;snoipSiBKvWeCN/BsibkgMxs6Yk9eDaMLTeuY+TeKxO+LEX2XhP3BZSxzH24OFnvfNnt1eVQyvdK&#10;3YieJ1Twtav6HkEv/yLPwFbzsdPrYYNeb+ozN3SNBQkf38DLFSnaMqEoF046nOebBdldFl6k+oru&#10;8kzfh9Ucm0UcKyctIjn65DPI2mc+etZ5drUSi0FR5ZkwURYsA1YeESp1GclRzRAxTlw2LaxRLGep&#10;W3pCcTFBAlnXAQjHsReENVxhkOcrc0DOoJmPfTGR0TM4EZciyRehMIiSQVBICdO7A/iQnDWLBWfU&#10;L2J3DJ/MCFtlu2bkJSDIGjPy41AiJpox9eStylCjZgDSDz7ykV+67DJfgOQO6Oz5akS4zHwPVfrM&#10;re8/ZRJRRPCzJf5pmzuwGw7Sp07N5TPPErUWtR6dOGeNXJOLlon4coolKjiOEPSc5nZz2hiFDkk8&#10;4OFrmqfrGsGEq4FzXR9zOciBxKntRuA56yUcC4uHSfA+bggFsPB/t7+6RaaW13A4sg75kXRkqc6u&#10;z4aDXujB1ndCYBNiamSn3AxGor+jZubuDPBkRkYloBRWUoc+1MIHrEynZSpxIWIBeoKsRAimXRiw&#10;K6y/4IGIe0hgvnLRgSfcig5DslHvpBaHN97IBWg6zoOLqES08JVDnD6ci3pALRA6+TOfykAWLExG&#10;dhGBKU1ZHJT+HQRGu1Uo2RX/mudKPiMbMIEKm4xLA1156QDjK206JhkQ2rhOFExQdISN8lGqeaMw&#10;FiR69j45EMBAaxMa+LA3EMFe/Tm5uixWjAUmYwuGnncFP1ovikrhLkwZkTgoZqCESRAt+mXYtE3H&#10;lLXCi36wg5MENhxhpDm3KEJbU36ElqzqMdUWgbtK5guzDQRJq1skZnGOmaDnl/5Nl30RuX/fJXf/&#10;Wlrpp9qRvrisqYxgwwVEe9J0FJVWXWHX8WJ189JSb9pWftsXkmzqt+CRVjKBwnxakqOPw0Z6ihlJ&#10;UhaXL/HMOSfKAdMkfhNeCMpwVOSZF/mQXF7nXMf0UaAoQJqvWRXrOnk3FxImpLvBQQ1lELj2MrYD&#10;qylBii1EBDUhAH1jJGcmSNfbWwzjyPT3NmLEEVA9F9Ep8H2dEdHm2SoNUeKLMUdXUndMbu03QiNW&#10;Z53A2D8thejLTJCDgXJX7phcMJjMneU8MLGpK+WAUFCCjCismyy5mzZ34jIt+dJ8yYHPgRUpWEiF&#10;/MX3GIijsGuEPCIKl5MEKDzJSgRqnbpU7JCUCKAIkWlk3nwAgGS74rNh/lfyAenQuIg3EBjCx4XO&#10;3N3a7y3g/KV4oU70X9Ob8eRIp6YpTKU+OaWGkWSGHeUUVzqM3IkOZZq7cLBMFkGZp4/JcXU6VyPD&#10;qawxM1e2Pd1a8eGjIlVNYtloOxQL3Ip6oFI6Tgx6biILMhSx0EVRSsqBnbvCvAa4olIDqA2RaiBC&#10;kn1pYU7O2Q0j3T3iqL57cLo7V/F2I1NjXAlADNVeEhJmuzdWLOEjk4CgS4ACuOFO1EDxQ+NUEWZy&#10;wiiJYwyeaIPU2YbHGSxrl9eIF+gnygd8rUFysdjJ4BAcPZNdS+BxhLl8lKKrilekmplIBSxdlrB7&#10;yZLrQoRmqkUmZmGJ36ILDzooA4u6Xd1vumzCBKOxydIZIFHWGl5RXSWYlme7kegkhVif2RwtneLC&#10;2OOw9PGayM/LFiaSgjwET5MKmQHa+0/YKihija1B6FZ2laUddswO/NhUf8UqARukuPMOg6eNwceQ&#10;4N/CdvxJDkwVhhurL6336JJRB/QV8I5BqAEgC39nhkD00mBF2mz6amOcMQwG9w6slMzLmhCDRGGj&#10;LOBbXnwjBfNEwN7QaYQwI2FQk4mDIsdXV7IWMGJO/bVejhxt44CHyWseacmS7mABqEYr1bWOyiNn&#10;IYY+v0kSYpCoF1Q4UGuUTV5iW/pNRoITaSf/bEmg9ott8iXWRZ4HC/TjM7VAogAZJETOwJDNuozZ&#10;yAhnT8SobNjQrVmKNsILYjFMQ+gYRw5AuShN3CRc+ewmVeJU4TqAidhM/pvLm+g4nE35qtkdpM75&#10;7jB5K7kzIwbxoSH4b1LGrZ45z7AOCdJ5EzMO8H0Isli0HdBfuvQrGL41bQvQ/ZHYeM190psgbr1t&#10;3LDan5fTJ+29gzZ9rzgJxSjYWjlWIjAuqxLxV9VOhUISedJwnQEjhsWqinbdIhFL5QBg2p6WzSpP&#10;wNyGBw6LpJjQm93RdY0PbdWJIRwPrIx+q4ax4UWByjKJ0FT6GMkY+KdzKSMXyMj9I7nSRNbK36dP&#10;eaEnli1IH6mUG7A449TezNpGwsRVa1dxWKSZ4ASu6pZusvYnqOivPGreAe3cZHopGbKDqJyTDygj&#10;bD68EswMAxHAJWSQf+XYtgP6e2ISJqUYeDJI6qgMLtMFd65tvKB8mdkiHwsrvjxh2vkvC3O3eGyK&#10;cVSHNaKhS1gsBSsLgMF08kDJ7KZv5jMHO/ERKV/i4kRPYNCnvszLazHLGsfRTYiCd1xv6f1pUYpw&#10;cnnJxrRbXxDpYY148SgcSxkSGsQUJAF3c8kcJShk03Q6tBzCygwQHvCVGGqVzMgY5PXSivyi20FB&#10;UvWH8NZ3P1Js68AKi/7KnIzWoBEwDBXFM6DxNPyU19qR9mC2/sMqr8MXhiHZcmuzEVtabuRZW3Y2&#10;5u2eaz9btiy3DAYLp12QeoYGnlXNBXPbvm0vWUyBobv5eg/QwRN/gI6WksJ2IlIMFJe6sJh4FWea&#10;THh8E1TgQYigFXkbQ3uBElEyD40hUf7OJJYCD76LeCK3GTYMmgHOMeSi+0ngdfEHaWjYFG00Zggz&#10;iIVEMcfHsKY5TiHnnADLubYeX+QNdwGhhe3wZtgk9HTYQQxCOYIqG8dVh2GDEQQvUmWQbLJVYUUe&#10;n9p3at1xLZWEj+CLKsUQ5IEIDxNk5vK40SOxITA/xkZCDenLLvHle8oI2PeBpK9OgAVtUKFQNKJA&#10;i4EVPmxsH6OKHmW+DGRAV0yt9wYXXe6qC+YzkC2eYYYrSRm2TbQAQeNgFs5NOOdwM0VxLBnD+qLg&#10;OA+s0rcRvAouQnkESZ83RzfDWfpOiMPZepCHvFQSQwzw8ORWlGF08Vp1bH+KZOZiHfISe/4OR4Ml&#10;w5xR5xDW2acMaw4aGlalpbeO0uDVNd6tEwMUhBPdj4ZIfOSPwmL0yRzk5KcBZyHPLBNHz9moScl1&#10;h05dMl2KF0zmtbk/DOGRqQRq8ckfgFY5iyYSquXedSSU4QYtOTqzVvaYRB6F90iyPMtwKF4QTU11&#10;9sFJtvWK2c7o/6LZDO/Pas4EfDchIx1aq/R5VGjm3aQ3fItsX8UKb81BlDCfTfOOcWz0iRzd6yuB&#10;iykB/YAELO4snBBTuIMGi1YqpYy/tWjrM5eCLFUuSG12fQpIZ1KvbaReJFBLB+RQBjUjurpC8Il/&#10;A99CvkjB+5OyThSlzRrMTftkFw4Vy5yTUmjCDshf0oxWhvF5brabIRCS5fwMmbU0T8bCW3c0/3TC&#10;rKMaAPCy4PW/TXqcJExCQ12eu4q8mfULxw4RAR/jA74kQxLdxkWYBJXjYr3wfD5IEeWIJwmKjxFK&#10;MeIKlJiEqhQsjDLrJjm3X87QwF4e2o3p2v0/Q2K6kt5SHgNmMfWevjAW3WtqRYVAJ9KcAbJkkOKF&#10;ejxFoSw6fPoKXGMWoNB2IgvgWGu7oxYzPnhnhoc9XG2DKANDTpP9cxLHGDLUiMIcOa1V/Dnh2vBo&#10;3/Krv5z3fOg+FGaAmIySuDm/ZsuIL8a8au9011MKsVk0JYH0liRCV2gRU7TCWhuEbpBoC9BfxiM4&#10;gEF8CaE8yQCYDO46rC5tXLTtaK1hWxJol7VtaM1s/Ynt8bVK3fbuyCGeo+ckOAvPOjPHlW521l/u&#10;di9W07wyiZ1IkB3JW3OGBSl4m0njKjVloGac75JZ8CxL9sVMBzV0d4PbWssyXKOxhv3lDJWB6gfB&#10;BsputIL+rGq44rgqr85Ywp61BPZJEgdDkjEjoQBov+niMRFJv2zEST8+cXV4SBiSjQMxX+A4IU3T&#10;vv2fVIyULv/9u746p+b37difPv9hBnz65iXvvPz7Isqf/fzDsVKD6U/HXndpF+v7ZbE3Pv+hAmwF&#10;xYbFv3vn98eJf/JzFMnjErsiu3z6wKFjzykAFZcxK+gQX0nRr/ey25OxlsNYgXlFkAjCx8krPbQS&#10;P2zHiBDQ1x7sT0USKdQrCwSjKhgWTuiC/RiNuM5YNin8JvzGNbrcrkUKxCpuW+rtZmDf/TslSB5W&#10;nvQxDXt9P7INw53UOAuFsILMei7WwtrJdqI9HBo4Rj7x34ZsqJQ0X11dbl84stQfu9zy1/79B1ra&#10;Qjt7FrO5sq9zH2ry27ZrPZgD8rOoSsrSWWZ++9WKu8R88VZP9kj7Mem6THX2YA/UoFwR5MOILU67&#10;eqapvSUMcXEuTxTYYOqMhWqLhJFQA54qTcmuBDes6U/hSPVTTqHs0NOWI0bASIYbUZSEGZLm2Kj8&#10;7XNaJDpUPIpTfImibEVwednJfqghJwKAsnztl0SCTqv3wehDMqq3tPtCGAtjTqIjhLU9LULaaimL&#10;E2Y/RWp5CMN82SxKSP27rYVMnUsIMhzDmhjZzvnHP11XrpqpZkopze3lJC5WGlM9YrV9vOTKYjAb&#10;Ht8cb05ToUFJBU0SlnyGLzdFLouo9/VY2jB5RwqHoikQw/HFyTP4M/qSoSF6dlRHoJlzXejCyDC7&#10;Gx1u4HGaNbpRBeGln8yrHoYRs/UlIEbwYsStH7LmK4EF8ZwIUX8rH6ZIsAYwh1zsPUvRQIlfHEmI&#10;aDATlMkBxUIFGtSXTQeewYsCJJZM6IZWHk1JYzG+eWVm1ufKOHBoUOVkcS/0j3vLAhFAz0QDs9vM&#10;q6s7ccka147NPV5KbodLcz5fH6o10ayB64S1MI0llpEDCCmiG3AMhBkgUyEwscic4UpzOWTWGNXG&#10;niswqiOkQAXhXKkNCIywr2OxumNO4WU5ylO8GgMozMIma26mXZdZIiDXAAgBUcRVzVikUEB6tkoB&#10;ne7XLSXkBEUoXehR95tVik0/dh3e7/nG0gCNHS1CXhV7yBjqfKAKuZXxhBEUc9pzLZ8mHrBhkhYD&#10;1DyaeEliKNCGAmuKeB5xExuHQf65VmsAK/r17J6Jk1aaTztrZWTAL6f+oUKK7hIdIsSDGBjBgpKi&#10;zAXO1QiuNU/D4IWKCjSTKiUXmNFco7gKHrHcrBoBhi6mSV2Fh+EGMm11oCOC7mIKCgUAxv7LMQAW&#10;M5Jw+Om8CZkiUQZJYICCiTtdtIAnaTbZKIPB2ob9k6vQA5ohydmDBRV05lX8N8nj2lpkbXMSJh7c&#10;ocWLuLoc0l8KAO8tMW+hExX1rq1iMAVhcJ6Ma1r5WAls+WEMZmriiTplKkR0oBOvJmg9N6P8qQ8l&#10;8ETHNHYJyik/jE5ESz7hAJ5SjHZ57DuW+JECM1G/gl8yxOslAvxpCiroPB7WlUQemyUUb8kpN0dg&#10;G/3VvdP+f/GLfulNb/kr0H6XXD13iLJ8ZwU/AY5d0n5aqd8WnNvc/cCB9tPe9L1p7eXP0cFIjjS0&#10;syDoze0nYBjUw5g1ZyVUMrOYz70jCwlYciJnJHFohAHZWO5jbcoCFVSFH0hKyETLooWQDIJmmSt2&#10;IevBmlKkVG6oaG2U5oC20rG8ud0X3naW+64ftx4E8ZcrLAOzfLWgHNIF7QPX8PMBhELHa6gpfW31&#10;J0ptcCH0g4owLH5Jc7mVXkhWFP5yQImUAwXVe4CG3UBeSJMhB2ebPdraUNt9v7x5abn90z4G2dDv&#10;1m8mHPSaguP7fSTjdTac/zUEBCaG2BE5/WsIMDeGhXRUNnNo/tcVDZxomCXywRIIeX0feM9s9rwI&#10;PuainbNHDbfP5+xRRfhQku2goBIAu8sln3OkjerZLnEfuAwFq8SjgGQcHkYoGKVFnZUKGSahdB6K&#10;kc9UnEBcSNP+TR3AG0Htkgwa9ghdWupEDVIwqfgkjdbKpIJ8oNYWxfZojPbxZrvNpmdQ2/dsX0Vt&#10;/NXSTMs1/TtD7Ke/9Mln77o/rWNTS9RtuLYq7QzNdC00tcTVvm9kZWVf67F5pw3Wn8GhDcRdhqVN&#10;m5c2tydzdCOTNcGB5FPQoZuaBKiUEXmkhFdXH36A/dCdQYbcDvz4i+a270sE3ZHxDZBsk5Kq6NKu&#10;MsPaA0zsESZ4CHakVLrY86SdI1oAFbu25MDAUCEw53vaNxIGIOkX80QgUelWPXgmVozXDM2jKRGa&#10;osjXMXdQ7QBrKzHjLa/Uxe3ftFsqUmwysNMNrRr9CflKuwpGWQ2DqNBRJLo5QCniuuA8VQU0PxDH&#10;vF4yW8kc1p6yuchrvLGCJp8rfxDjOq8iQzyIv2FKs2i4u5Yf5pH+IznbeyEgaKs8h83p3tAthwnh&#10;sheGGV44xrAK2LgxJSfg6LEDIwcfmxn9W+xjDFJ3NZTjOWmoqOnD2AeO/YBZgm0DvQmxnmMcn8Rz&#10;MrM4FtgEKpSTKGiYFwcUzyISfRoq+xC5yg8pVJN1QQEq2eHEuNLh0UtK3JBh3WUXEDKRU+hBbsJy&#10;TWyk+HSRxw0UiUiTTU3FLpHwkDjM0eLuJjom3iXHIR4Hi8JtRHuYFObP4VYBGQ5Clzjr1VYnc6Rt&#10;N1+ivoyWEeaAeIKhNJ4J4WlbeA5RG+WAg0lxQD1nx07jgAES0Nz6SiboAcWFd2qkHAACwnGhOgwB&#10;dSICvmKc1sja831xSA41edG+/hPmXMN4Xlo5lZnPTFJPetLRZM572XCijzDDVqG0XSRuoF8ku5lK&#10;x1Iik2dosJzZw2kYFZVCQczaUClRXsiDmwbQZaoTIrkT6Ih8j5jiBWNohq+xMLI22Td1pQEkgvfC&#10;ngMDhiT7pmg8piz8w2AOAdxjkK7zfH/urwsCK9l2zsycpD/0HDYxEKDASFNzj2l5FOIF3wbUSWs8&#10;nf7JzoVxInfpXJEjeZciKr31P+MVJA7Iwfz5J2q+FMGRbcQcQmt0nvOX4oti2cWZtGgjl80LMHxn&#10;N90gWydOcWhn9oCbkf1JFi3gaB/7AMPIFtt9LXTxtYKF/ghKDwy6mmaKvyK4bDBaxhVVe0aJFRak&#10;CiN/ffuMQQ5xIKkbknKdBAmphSyC7vtvi3tX001UN/57zAPh6JIvpQAMkiOvX2I3ifr9lGgCTSJf&#10;2ejCFhgsHEHWgr7um8QFyYM0gR3pOyKFC1VNcpuLUTQJeNgd8A1C3D0pANsFdkcLjeYmUPVaKCp7&#10;GJ9eC1mifBiLUEt5dOwG1qAjCwfTH0RHNX8eXxbFsaaClSG4kdfmicxF3KBgHOgmF7vO5bYU9h7x&#10;APTAcACOhwWFm7mqiG2GhokILpAs0pR3CPz26/4fUt6uOp0FL1AAAAAASUVORK5CYIJQSwMECgAA&#10;AAAAAAAhADsQ3TGhIwAAoSMAABQAAABkcnMvbWVkaWEvaW1hZ2U1LnBuZ4lQTkcNChoKAAAADUlI&#10;RFIAAABYAAAAPwgGAAAAZGQP1gAAAAFzUkdCAK7OHOkAAAAEZ0FNQQAAsY8L/GEFAAAACXBIWXMA&#10;ACHVAAAh1QEEnLSdAAAjNklEQVR4Xu18B3jU15V9nE2ym806m7IbmySON46xjRuxwTjgFjvEBYOx&#10;iWNsHDoI0yWhgtCo9zLq0mhmJI2ma9R770K9914QKqggBNiJExvu/9ynkU3yz37ZTbA3zsf7vvv9&#10;RqPRb2bOO/fcc9978KVb49b4iyMxMfGfAgPl/xEeHvd4dET8sxpNwsP5pvzvyC3kXzW/5Nb4S6Op&#10;qemrXV1dXzP/+EfD0vL0Pf6+0qCoiNjx0BDFVU83r0Gpd4DytNXpl80v+ZNBt7W1DX2vvr77odzc&#10;ykeVyqRHXVz8H3V09LjL/IJ/yHGblZXV17dt23bPqntWrdy4ceNKiUSy0i8kZKVcpXqguLTqKJjp&#10;lltc/Gh6+tnbzX8jxsGDR5484+BcIQ2IuC4540F7f7OHThw4dN3Bxt7b/JI/GgUFbd8oL609VVJS&#10;W6rVZVRLg2OqnZy8qp0c3VzNL/nHGkR0W1pa2rdcXd0dV61a1bhy5X0dj61+vGP3rn0dtnZ2He/u&#10;3tmp0RouKhTqD0LDZD0FBSVW+Jsvm//8S/v22d5uZyfZ4ezsUSxxcF44efjktYO7DpCLo5ud+SV/&#10;NOrr679bVVHrl51ddiE2NvFakFRBUqmMAvwjGiE3/2Z+2T/OyMzM/FedRmfl6OjS5+8f+nFSci4V&#10;lzRQTV03tXYOU21TByUmZ5FOl0xp6TmUkpJ5wvynnwwLC4uvajSmH8cr1UZ7W8nv9uw6SE4ObmX+&#10;/hF3BgcHfyvIM3qFv3/YU4F+IZuDAkK3hAZFvKWO06d6uPl+cOjAcVIodeQXGDElU2jfUSgSXlIo&#10;DA9Jpaavm2//hRm3/frXv/4nk8n09ZbKyv9saGi4qzq/7IFEbZoiMyMvtaa6kUpLawFuDZWU1VN5&#10;VQudrekA0O24NlJ1dQNVlNdQamper7dHkBGTYfDxDDD4ekoNzmdcs5wkroM+3n4f2pxyuH7sqA15&#10;egRQUGDkxZCAiNnQkOiFsOCoP4SHRFNQUAR5+wSRm2sAubr6k4d7APn4hVFEpJpkCgMpYozXY+NM&#10;V9XalGq9MetMWlreM5W5lf9ZVlb2FfP3+PsZLi4uX/bz87td6u19b6CX3y+kvr5v6+MUZ/Iz09ML&#10;cnLqc9MzeuIV8deiI+TXI0IjydvDhxzsHcnq5Ck6ZWVHzhI38vUJoNDQCIqMkFNgQAh+DkI6h1FY&#10;iIxCpBEUHBhOYCb5+waRH34X6B9C4aFyipbFkTxaRYpoLSkVOlLKdaSQa0mOxzK5nmTRBoqK1pNc&#10;aSBVXBJpNGmk02eR3phDRlMemZLykTFFH+fklE6VFFcl1NTUv9XT07OCJc389f5vB8D9t0Bvv82B&#10;nr6BgT6+eVIfv7Fgb58r2mjZR4mqONIrlZSs01GcLJp08WoyavW4ainRkER6bQLFyFUAKBZgBpEP&#10;QA4MDBEg+wPMUIAbHRlL8qhYUgBIJYCMkcdTrEJNqhgtqVV60qqNpFMnkE6bQtrl0HGkkl6fQUZD&#10;FpkSsik5KYfS0/MpK7OIcnNLKS+vnAqKzlJxaQ2VV9RT1dlGqq1poubmtgvd3b3qkZGpZ81f8f9m&#10;ANivBHt5bQvy81MHePsOS339Pwzyk14PDQymSGkIJcTGUbZBT1kGAxWkZZIM7JSFRZI8MppiFLEA&#10;10g5Wfl0trKasjKySS6LAbAKkkXFUDyAU8jVFBerJ43KSNp4BIDUa0xk0CVRgiGFkkzpAC1TRAoi&#10;NSWHUqHrqSmI1HzKyCgiFDgAWUFFhVVUCkmqrKihqqp6qqttpcaGdoDZTW3tvdTZ1U9d3QPU1zdM&#10;g0NjNDIy/tH4xEz7zMylbU1N9Pn7bKlU+vUQ30B/gLoY4h/4UUiglMKDQygiBBoXHE5RkAF5uIxi&#10;I2WkkikoXqEiJQBUgqmxShXFxcSTOk5DSQYTAFRTfm4BNdS3gG0pAtwYpZr0ANJoSAX70ikpESAm&#10;ZwsQ01JzKQNMzM4qopzsYsrPA4hgZEF+CRUXlVNJcQU0vpIqAGY1WFlX2wIw26itFWB29FFXzzD1&#10;DZyj/qHzNDgyQaNjkzR+/gKdn5ihiclZmpiepamZizR94eL12dmF4YuXf7vB/LU/+8FaGxkcvCoy&#10;OCw9VBr0h8jgUIoMQYSFkywikqIjZGCoHGxUgoFxYCrARKhjOZ11pI6HPGiMYKGJjHoTQNRTBP42&#10;Pk4tAGpp7sS1lLSaBAFkZkaBAJEBZCALCyoAYpWI0pJqKi+rparKBhHVNQ0AspWam9oBZhd1dvRQ&#10;T3c/9YOVQ4NjdE4AOUPnJ+dochoAzlyiC7OXaGYOV8TM/CLNzl+m+YUrNH/pKuJ9urT4/seXLl1p&#10;XFhYeNoMwWc3AO7X4uRxG2QRUaVRERF/iAKg8igZtDEaBUYOMGNIFasGiFqKj9XgsRZMVeN3sdDH&#10;BLAxEZEENqaCjekAMIOSklJQpKIBuB5ykUNFALm9rRvAVQPocpHaZdDISmhkdXUT1dS0UC3Su6G+&#10;TUwGs7KTWYkU7+kbpP6BERoaOkejI+fp3Og4TZyboMmJKZoGK+dmFmgOgM4DxEsLV+ny5fdp8fJV&#10;WsB1fvEqXVzE9dIH4vHsxcuIqzSHmJ1fvDI9czF4dHT0W2YoPpNxW3x8/BpVjCoLYH64BKgSAMaC&#10;mfHQSDUlmhKhpXlk0CeSBkzVqAyQAT0F+AWRRq0HoJlgZA5SO5dyc/KhjYUoODmQjBhKTk4DqBVU&#10;VVGJYlMjAKyv66DaajCykYHsWQKye5B6e0epv3+MhobHaWT0PFJ8AsycpvHJGZqcmgWY8zR74SLN&#10;IeaR6vNg58LFRYB6hRYvIRY5GOCr4vECs5VZC9DnLl6h2blFuoDJmMJ9WDLGzk1eGxubGBgbO39i&#10;fHz8O2Y8bu7QarXf1KrVTup49UVNvAYAalB0tChUOqR6AiWbkigvJ4/KSs6CoekoOumUmZYNVuaB&#10;rWlgronSU7MAahEVFZVBI8uprLySCgqLIQ/xlAnQa+saqaGhkRobUYCaAGpbP7U291J31yCNDANI&#10;ZuW5KZqYmAWQcwKACwBwFgDOg3Gc1gsAidm5yOnNj/mKWDD/vAAgOfj1c/OXCBpLM5iI6Wncj/UX&#10;Ojx+blq81+DAKPX1DuH9e6mjret6d1dfT3//0Labbt94Fcuo0202aPUdCQbj9SSAmZyYIiIV4GXA&#10;IWRnZiOli1BgzkIrudgUU2lxiWAlA1lcgkIE1hYXl6H4nKWzZ+uptr6ZKuAgtBod5ReUoJp3U0cH&#10;Ur6rj7p7RxCjSP0hMHcAX/oC0nuBLgIUZuKn8SmgzMjlYKYykBfN7JyBLMyBmTO4B7OTJ2h8fAYT&#10;tgQma/RA3wj19QxRVwcmtqmLmpBFdZCls5W1VA7iVJTW/L62ujmmtbX1B2Zobs5I0ab8MD01XZma&#10;nHIdV8pMzxK2KgugMmgFSHUGrhAgcVHi4nO2qhbpXYc0b6D6hmZEC9IeXdrZWlT1BjC1BRW9Rzxv&#10;MCSgo6sU+jkwyIEvC8YODE/QwMA4QO8XMTN7ka5cYQCvCBCvXHl/KS7/li4vfkCXAeolSAFPwtwc&#10;mA12XwA7p8DOCcjH+fFpGhsbp2FIywAkprcHk4gJ7IBNa2nuQoHsEPatqqKJykvrqajgrCiu7FiS&#10;k7JE4HFzRkbBC2Zo/vbBriEnJ+eX+Tk5Xfm5eXjTQhSeYgBaiuJTjpYWmgkW1tU2ogDVU2FhGUx7&#10;LTW3IMWZkZ09sEXwmD0D1IPoAKhtbV3U3g5Nhe9sRUEzIRPKMSHDqPIjY1M0ClaNnZ+lcxNzdA7X&#10;YQDdDhB4AuZZS6GblxYvI+3B0AVIA9g5i+I1OzNH09DgSYDJtmt0FPcDmIODSHU4ib7eYerq7MP7&#10;98BpdGHCWePbUEAb8V3qqLiwGoBWIBsBaloxMhT1RJcOCUtCvTGQTKahqCj1FblcY4Ws/rNLqv/r&#10;gb78X0qLiizKSkoXywFoVUUV2AmGgom1tfVUX99ETU2tovJ3dfYC5CYqK6uh7u4hMHF0ybSjEC0X&#10;Iw5+vrdvCF50lLoBOhe4qppGGoO2jsNCjU/O0/mpiyImphcIhh+FbQiT1i0YPX3hEgJpzq/liRi/&#10;AGZO0RgAHQbz+/vPYTLHIC/DmJgBasHfNTV24LN2wsoB0KoWyNSnoBbkVaJWlKJGFADUHDQxmagv&#10;qXBBiXBAbCNVFBKkQGcZRf7+kR8HB8sCpVLlzSl2rDcNdXXK2uraa0up3QxA2/BlOwQTOwAqM3MA&#10;YA2CLR2d/bBTjXhuCNV3SlR3NvDLJn4S6XpufIqGoXsDw+cA8KAAuLq2ica5asOfTgLAG4N968Dg&#10;ObB/EIFOaxB/P3xBXPv7J8DO85jQMRGdnSPU2jqIz9gPhvZgwjtAhhaqrGzGxDdRcVkjFRbXo14g&#10;/XMqBLAZaYUCWKM+HcWb2WokWaSGIsPjAayS/H0jydM9mNxcuI2XUUyMIcpgMNxhhuivHywP7e3t&#10;PwPI3S0tMO8i5fuQ2vCcvYPU1z+CtB0FO2GTWN8A4hAe14CNLZAILiTohj6JKbY+XGAA5DjA7seE&#10;tOF+ywBPwvhPMjP/FGAweQBdV2/fKAAeQrYMgp1jeDyCSR7CezFLB6ipGaA29sKNdCHL2pH6rZAw&#10;ZBT0tLioBqDWUH5+FSxiBbS0mNJS8uF2csHYDDA2GZbTiAZJQ2EhsRQUKKdAfxl5e4aSq3MAOTp4&#10;0ml7dwAcSWp1ws0BmN0DAH6lvb1zoaen75O07kcRYgZycJspgERBmYQOTs4uUk1dM6xYuUht9pbz&#10;MOvT+N1yMMjMVC5kTcgEE1xJVXUDnRfs/RRgIQ+QC9biAUxGD2SCix1rZ1NjNzUDUI7Gpl6qa+jG&#10;JHXCQ0MCKlvgXhqppKiWCgFoPnSVmZqZXgS2wjYmZVOiMZOMujR49SV9jY5SQwpiwVg5fHuUANbD&#10;LYicHH3J3tadbKwlZHNKQl5eAR9GRSmdNBrNN8ww/fWjra3tG729Ayf7+geuDQ2PQALGaBAM5WI0&#10;BsZy2jMzZ2HOhUGfv0IX4C/bUMCKUOy4EZjhTmgOAMMiTc0sxTJ456C5LW2dpNcbAXC9WX+XNPiP&#10;AjrL92KAe2Hf6mrbUQsakCltQgKErp5ly8frzNDV4ho4GpaAcridYqGtzNTEhCzIQBpa9RToa4JY&#10;1lwGNjRYQdKAKPLzCYMcSMlZ4kcOYKztKWeysjxNJ47bAmBHkgaGX4mN1Z2Qy2/CRmtvb+/tfcPD&#10;p4dGWAbA2jGwFro6CnCZnVMAl4Hlnn1+geMDmkVl7+kbgAcuB9tHaAqMngKYE3jtcuFaDgazDb5X&#10;pzOg8NTBMczAPXCge7ox4IEH0f4KWYJXbUJnl5qSjQIFbwoJKC9fWsAvKQGwaK3z85ixJQA2n5JM&#10;2UJbGVS1KhFs1YuQRcYLYMNCFJADFC+/cLA2iCRnPCEHHmRv5wpAnQCuPR0/doqOHbUmy5P25OER&#10;cD46Ov43N25l/dWjbXr6GwOjo1bDo6PXxs6NA9glcMd45QmyIMw7JGDOvDAyB5BnYJv6B4cBcIWw&#10;Zpz25yeQ5txy3gAapz2D2YEuyYBOsLyihkbYnrEjwPOjuHIMwx0MI2vYoon1BhTFttZeMhlToZsm&#10;kf4F+ZXoEMugrSVihS0jjbU1C9qaLrQ1Ps6Edtwg9DUyPO4Txvr7hpOvTyh5ewWRu5sfubr4kJ2t&#10;E9naSMjaygGA2oG5pwCwFQC2oqNHra9Z254pcHf3ecwM0d82eAt9aGho2/DwyBU26MJmnZtEtYfm&#10;8grUPDojbjkZYFwZ8ClobC+KHy8btnX0ChlgLzvKvhSd0wjYuBzDALSju5eMRhOVlFahkI2LIin8&#10;MDKFH/eaNZ/Z2w4P3YmiyE1BZnoe+XpJUajy8LiQ0qCtvJSZaMoA+Omk1yQB2AQBLMsAA7ssA4H+&#10;kZCCULgCP3Jx9kV4k+MZd3I4zax1BLinyRrMtbK0A8g2uNqSlZU9WZ86s2htc9rFwsLiX80Q/W2D&#10;NXiwf/D40NDIR8tFbXJ8gmYvzKCrmhddEi+MMMi8HsBrA8zs3oExKigoRfFpw4QwC6eFhROdmTkG&#10;RyZFkWvt6KIEEwAuKReOZHAEjQHeh4Hl6MFk9fQPi/a5tbUDDqILTUIHNLYMjPMSa8cMqAEFS6dN&#10;Ig1YHa8yUmyMDh5WI6QgLEQJGZCheEWQj2cwQkoergBXwnLgAmCdwVxHgOuwFNYOZAcW29lKyN7e&#10;iRzOOJOjoys5Onk0eXj43JxdDl7Q6Ovr+w8wx6+/f5AGB4ZpdHiUhtpaabC+gUZ7e+kq2tQJMJPb&#10;XLZwbNeG0VB0o2vijq65uV2k9wD0k9tfZuIfBZqQ1vZOAXBxURk8LdpkTMQg/HEvQO3BfUSwe4Df&#10;bm7mJcp2tN/NYjnTxzuQoiKVpI43iKLFoCoVGpJHx5MsiqUgBq4gGoyNAGNDyMM9kJydvEji6AHG&#10;uglgOU5zOODxGRdylLiRk5M7uWDy3N18yMvTDxLid93PTzoVGBhkd/z48X82Q/TXDxbw0cHR9Z3t&#10;/badHf1jYvGjnRdghqituYHyU5Kooa4G1X2SdGo97dm1j+zsHGCPakTH1QWfXFRYAjvVvNS1Abg+&#10;M2C9N0QPbF8TQDMajGBksdBX9tb8Wu7wloPv1wrm8poG37P6bD08bi0FBIRQkDQMgPKmZzzAjqXw&#10;MAWFhkRTcFAUV3zy8w0mTw9/cnP1BrgAlsF1dBePXZ09IRNe+J0XihfA9PInH99AdGtBJJWGUkhw&#10;OIWHRvIm7XxERIQfHwswQ/S3jeHh4X/v6xlo7O7o/5C/dHfXAFpO9sFI1fZ2GhoaBNNGSKsxkoON&#10;I23etJWefupZMMER1byKWlp5V6IIfX69AJzXAfoBJvtoDu7eOHgPrA6ttkFvgCMopR78zF1hNwDt&#10;giSw3naCuay9PBG81lGDe1aUV6N5OEvh4TLy9PQFoFEUFio3gxohdqL9fEMEw708/QGwH9jriysH&#10;GInn/X2kJPULpmD/UAoODKWw4AiKCJVRVIScFLIYipHHUpwyDpmhWoiLiXGXyWT/ZYbnbx+NjY0r&#10;Otq7FnlhhNnDLBLsAjiDgyPUATlQKuLIzgpFABX2tc2v09rHn6BNr2wmd3dv6C+qeXau2BPr6mQW&#10;8j0Y1CVGMmAsKRy82paYkADXUSZA5ffsRHFcjg546tZWsBfMraqqFmshbAELofHRMiVS3RGABkMG&#10;wsTVz1eKCILtChY/BwDAwIBwgB+JiYig0NBwCguLpMiIaBQ/BSmjYygO30UdoyFtnI50KgMZ1EaE&#10;/rpBZziv12pPm0ymm7vIXlFRsaKpqWWxlVfE2ro/AYTTlK/5+SXiLMPxw8fpxLGT9PZb79DjP11D&#10;zz79HG3ZvBWp5ksJxiQqLakSK1edsGJcpJbv0QQd5QLIUVNdR0kAuKSkTKy88WobLxzxnhq/Pwfr&#10;bh3Yy7sdvOBUiPfPzS4U+352NrYUFBCMCKNgabg4PxEWHEWRYXKKCleQLEIptvzFdj+AjItRif0/&#10;tYo3DbRwG3pK0BopyZBEaYnpIhK0CaSKjqlMMhgeUqlU/2KG5eYNXkFrbm7t5M3DpsY2sVrG0dyC&#10;ItPaLizYyePWdOLoSQHwnl17BcDPQCaee+bn9Nabv4bHDKDszHzIhDhnIEDie/Bi0XLwzgUvIKUk&#10;JlJJcSlkCBMAeWFQ+b2XoxGv5a39kqJiKoJW52YXwOvyNj8Y7CCBU5CDjTHi3ASfmYhTaig+Vkea&#10;OD2YaCAjpCxBa6JEfRIlG1MEiOlJGZSRnElZqdmUhXtlpWejKUlBJgTRof3v/eHIoWN7zHB8NqO+&#10;vrGUqzUvR9YhjZcDzwsNZPO9zOD9ew/QE2vW0TMbnqZnNzxFzz31NJ08dkykYF5OIdXW1on1Yl7e&#10;5HvU1OBnXFlX6+saBcC8xtwCG8YT0dLcgWLGC/Qt+H0T1eL15aW8I5KLDi2fMlNzAFA6KQCsL4qT&#10;Pl4HEA0AMJFSElIQqQLEjJQMvBaRlg4AMyk7PZdyMen5YD9HASIPP2ekZF7Dva4d2mdB27a8Tm+9&#10;8ebI9q3bb57m/rlRU1NbykWFQWFAbozKimo6euSkGeATAHj/EsAAlgF+dsMGsOAAnbF3FOcfypD+&#10;lRVoa5HildBQ3tXgHQ1mNoOXzACDnQx4E1jNWSPArW3G7xuouqqGigvQoaUihQFakimNTIZEigwJ&#10;hwxEUXoyAEzNopyMHMrLyqN8TEIBWF6Qi8jjHZcCML9ISEthXimuiDzUicz8a4nG1JlYeWzer1/f&#10;1rTu8bUfbXrxJdq2davp3Xff/aYZis9moKCUVlaeFYWFrxwVAGc5TnD7CJBPHDsOgPeJIvfU+g1g&#10;MQO8nvbv3gsJOQH/6U852XnQ43IqBguLikqosrwKjqGPRkfhg1tbKSUlFb65WGQHM72+FllTA8ZX&#10;NwLcOipD283gJSUkoalIRkNhErvUfIKIz1XwllUJwCtBcS2F/xbBG6sohsvB9yiFtBWhQSnIK2aJ&#10;ed+UkJwdr9Ts9XLxevjRBx70WLP6p5df2vhL2vLqq5bPPffczdfeGwfYZuKd3xJU9+KiUhFciJbj&#10;xAlrAfDJ4ywRAHjNpwA/s3497du5m44fOQ6f6UGJiWlUBlDrUdTYpk1NTtPUxCRdWligYTQvmZnZ&#10;YHMrjaNL7EHrzKyu4o1RobtllJ2RS0kMLLSUj1CpYvVogeNJCs+amZaBpqOcKksqEGVUhccVZRVU&#10;Xg5QSyuRPZUAuILKiiqoOL/k4+ysvCsmU1qVyZh6ODEx8c5EF7H185X77rvvyOOrfzr9y19svPLq&#10;Sy9t5NOhS0h8RgOFzpXZxg1DMYKLCzOFjzjlIawsbeg9i6MAmCViHz2x9gkhEUsysUEw2NbaVjCN&#10;V8K4/Z2eXxTLnLwZOYEmZWHhkgA4Dync2tpGc3Nz1IZCOoJGowzAFuYUUCYkgXVVj2KlgtzEKuJJ&#10;iUIWFakgLzdPfJ48qkJ2nS2rQkCCSgEmGFvChGBiiKKYdz0jNfP3WRlZofn5Zffm5ub+f93Yyxs3&#10;/uyF55+veWf7O0mWlpYrzE9/dqOgoMg1fxnQnHz+kEtXRE5OHnp2e9q7+4AA+MA+aPDadbBpABgM&#10;fv7Zp8kazE5NShWpzs3G8OgknQO4fP5gmhfo+To9SwMAMysrVwA8NTUNeainMjQd0fCp2jgNmXQJ&#10;wjZpYKuUclguNAGyKCU6OHhebx+hrYKpxWAqJqUon4lQRHnQYDiDa2lJKVcTDMamtOQ0i4KCgv92&#10;kdzCwuLf9+7Zqzhx9OhePndnfvqzG1lZOa7ZvDUP+8Lb9Bx8/iEdVTkDVfm03WnYse2iyB1EQXvy&#10;iXX082efpWeehkwg9u/bR/a2p8kbvbwGVZ4nh1O+BYWMF226unqov38IHd4gZWctnfbJzsyjcBQu&#10;Z0cJnbGzh0PwIpUyltTwrUp0VpEoaJHo3kLRwjpJJBQXG4uOEU4gt1BYtxzcIxOfNy0l/eNkU+q5&#10;BIMpPT4uTqJWqx/7Swvkr7322u3vvPNO6P79+7fwqVHz05/dSEvLcM0AmJh5Sk1OpZQkPmiSjOBD&#10;J8l0Bm3xlldfB4MtIRWH4CKeAIOfQcsMDTYDfBQu47SdI9rPaGHwtWChHpKRwCeBEpIFw5NNJqS9&#10;nHw8vcgRrsP+lC3ZWZ8iWytrPLahAB9fioYdiwiTUVBgCJqJEPL19iN3FzfosgkeFhPPMgKdRwG8&#10;btAm/E6j0lYZjaYdOp3u7j8nB39u8D9NePPNN9dv376d/wXSZ3/w2mRMck02JVMivkRiggkfPoGM&#10;erSRqNp6rYGcHF3FGsThQ0fJ4oCFaDTWPfEkbUCBew5MPojn+Hfc8YUEhZMCLalKtKTxFK9UiWts&#10;tJLCgoIo0NeH3J2d6QwYbw/dPnXSkqxPnCQryI89OjU/b3+4ESmywRfhg+bCER1bKBnQhRngf7Uq&#10;PfRZ/VFMtKoKruBwTFTMY3/NuQXe5MXl8znVrtXqXY069OT4Enz+jEOn0SLd1eJcmovEnbZsekOs&#10;pO3euYceeWQ1PfroalqzZi3B4tB7hw5Dmy3gJCwp0C94aREFgCrlMXAAfKw1VvwcHhpOgQG8IONO&#10;Ls6umDgn+GcADWBtLK3olKU1SRyc8bwbuTq7i9/bWNuIdQU+tcnMlvqGvC8NDElXRajuNH/8v/+h&#10;UuldtUhnPcDkY/9aFR+YRh8fyytMcQDYlV55aTO9uW077Xj7N/TQqofp3nvupYcffJhe+Pkv6PhR&#10;S7I4eARWzpJ8vAIAZBTJoJ9RYXyGOJrkCBk0NSIsTADsBYDd3VwBogs5OzmT4xkJ2ds5CCmysbYn&#10;q5M2ZGdzmk6iPXd3ckMrHkgecBHHj5285uzs+vkUpps5ZHKVq4rP+KLIxCljRMTIFSKUCGcAvPGF&#10;l+jlFzfR1i1badX9q+iuH/yQHrjvAdr08iaRzqy9ChQnGHroLW/j6JHaIeQJYMKCwyg0KBQFizXV&#10;G37ZhdxdXUU4S5ixTgjIBgA+cdxKyA2HJTT/tI0dCqg9WVue4gK7sH//kXvNH/uLM0LD5a4x8jhS&#10;yhSkkMlJHsULKmBdpEwEf3le2Fn/5Hq4h+fA3p/Qnd+7g35yzz30/HM/R8E6Q8EBwRQGCeB/i5Gf&#10;nY8WtUj4aQOkRxXLu7qRAmBPdw/o6hncUyLAlThIyMPVQ1ytIRGH3zvCC0p/2L9n/+Ke3+z67b7d&#10;e+gkOshjR45c379nbxqagptzTuzzHD4+UtdomPlopDWnsixsKSJDI4RuMsDrn9xAjz78MLq4x+ju&#10;H91F3/32d+hHP7yL7l957/XXN28RTGWmsdPwdvMi/rcb6PshOToy6U3IjjjYrkjIgitZnrAUXeFp&#10;WwfYM18UPAd0g3voiMWh67t37r66f/eBgoP7Dx5+6Rcb09584/WPDx+yoAP79324Z+fOHeaP/MUa&#10;Lk5urqFI4wiAGR4ShpQOpXBEKAx+cICUnKCRa3/6OK1Z/Sg98fhjtBLM/f6dK659f8WK8z9YsSLh&#10;0QfvL3726ac+OIJiZ2ttR7xSdQoguktcyMvFnXwAvpebB9jrBhlwEJ5ZcsYJrsOG+G8s9h+k7W++&#10;dWXnOzsMb7/59i8P7zj87QcffPA7ax9fG7Tl1Vd/t3f3bnp3xzuzO3bsWGP+yF+sgcKx088/WHhP&#10;XiMN8JPCTnEEUoCvv2gGHrzvfvrZ2jW05qer6b6frEShe2hyx9s7rN599/g3bW1tV27d/FqW5Izz&#10;x1J/KZ08coKeevJn1w6irXaES5AAVAdbO/hkW0wW/K+N7fVj7x39HTz19ME9ezt37dqVAPCewke5&#10;8YDHl9etWbfr5RdfHn1n+9v0q1/9qhSO5YvjHG4cLh6+Gzy9A1p8fAIv+HgH/NbH2/+aD7oyHxQv&#10;Ly8fkkic6N57771+5513frjizjs/uvuH//XBurVPfog0rnRxcd8hkykPeXv7ttra2H20/VdvffzK&#10;iy9OrX7kkeQXN25sOLhv/6jVScsxWyubMRtLm0EbK5tm+N4Cy6PHA4++995LBw4c+PHu3bv/7GrW&#10;+rXrNzz/3PN1W7e8dm3btm0SNAdfuH9nLEZAQMA3PD2D1rq7++/y8fJz9vL0SfBw8xpwd/X4vasr&#10;+1Fn2vTKpsv333+/9x133BFw9/d/7PjCCxvjra2tTe5u7lFwEWmnT0sy9+zZm7H1ta1Rmzdt2glG&#10;fvuVV155ZPPmzVv27Nyz9cihI1tPHrV+ydLS9nH83V3/Hag3jhdeeOEOMNj0q9ffWHjzjTdeBYP/&#10;/v5d8f9m8LIde0xPT88foNN5GvbslMTROR0+dXLPrj2dO3fu/C5Avp3XT999990VDg4OD7hL3FdJ&#10;7CSrjh079uNTp07dbWVl9Z0/AYK7pRvjfzz4VM0bb7whP7B/f9WJQ4dW4qnPp/P6nMZtAPlriG8i&#10;7sGX/RE/t/Srz2fwf+aBLIjGxGeZ1w1ujZs5eFFm9erVduvWrfNdv37998xP3xo3c5jlhuMfSh5u&#10;jVvj1rg1bo1b49a4NW6NW+OLNb70pf8HQ3ddbNlB0xQAAAAASUVORK5CYIJQSwECLQAUAAYACAAA&#10;ACEAsYJntgoBAAATAgAAEwAAAAAAAAAAAAAAAAAAAAAAW0NvbnRlbnRfVHlwZXNdLnhtbFBLAQIt&#10;ABQABgAIAAAAIQA4/SH/1gAAAJQBAAALAAAAAAAAAAAAAAAAADsBAABfcmVscy8ucmVsc1BLAQIt&#10;ABQABgAIAAAAIQCcWx8GhAoAAEg8AAAOAAAAAAAAAAAAAAAAADoCAABkcnMvZTJvRG9jLnhtbFBL&#10;AQItABQABgAIAAAAIQBcoUd+2gAAADEDAAAZAAAAAAAAAAAAAAAAAOoMAABkcnMvX3JlbHMvZTJv&#10;RG9jLnhtbC5yZWxzUEsBAi0AFAAGAAgAAAAhAECJmFjgAAAACgEAAA8AAAAAAAAAAAAAAAAA+w0A&#10;AGRycy9kb3ducmV2LnhtbFBLAQItAAoAAAAAAAAAIQD228BR6CEAAOghAAAUAAAAAAAAAAAAAAAA&#10;AAgPAABkcnMvbWVkaWEvaW1hZ2U0LnBuZ1BLAQItAAoAAAAAAAAAIQD5d8O/Ow0AADsNAAAUAAAA&#10;AAAAAAAAAAAAACIxAABkcnMvbWVkaWEvaW1hZ2UzLnBuZ1BLAQItAAoAAAAAAAAAIQCFWNgppCgA&#10;AKQoAAAUAAAAAAAAAAAAAAAAAI8+AABkcnMvbWVkaWEvaW1hZ2UyLnBuZ1BLAQItAAoAAAAAAAAA&#10;IQAls+KXdRcHAHUXBwAUAAAAAAAAAAAAAAAAAGVnAABkcnMvbWVkaWEvaW1hZ2UxLnBuZ1BLAQIt&#10;AAoAAAAAAAAAIQA7EN0xoSMAAKEjAAAUAAAAAAAAAAAAAAAAAAx/BwBkcnMvbWVkaWEvaW1hZ2U1&#10;LnBuZ1BLBQYAAAAACgAKAIQCAADfogcAAAA=&#10;">
                <v:shape id="Picture 2" o:spid="_x0000_s1152" type="#_x0000_t75" style="position:absolute;width:90057;height:54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MSXDAAAA3QAAAA8AAABkcnMvZG93bnJldi54bWxET8uKwjAU3Qv+Q7iCO00VGbRjFBV8LAbB&#10;6sLZXZo7bZnmpjax1vn6yUJweTjv+bI1pWiodoVlBaNhBII4tbrgTMHlvB1MQTiPrLG0TAqe5GC5&#10;6HbmGGv74BM1ic9ECGEXo4Lc+yqW0qU5GXRDWxEH7sfWBn2AdSZ1jY8Qbko5jqIPabDg0JBjRZuc&#10;0t/kbhSM2x1OG8/Hv13yXO+/rrfT9+WmVL/Xrj5BeGr9W/xyH7SCSTQLc8Ob8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YxJcMAAADdAAAADwAAAAAAAAAAAAAAAACf&#10;AgAAZHJzL2Rvd25yZXYueG1sUEsFBgAAAAAEAAQA9wAAAI8DAAAAAA==&#10;">
                  <v:imagedata r:id="rId76" o:title="" croptop="6608f" cropbottom="3717f" cropleft="14134f" cropright="9390f"/>
                  <v:path arrowok="t"/>
                </v:shape>
                <v:shape id="table" o:spid="_x0000_s1153" type="#_x0000_t75" style="position:absolute;left:64964;width:25093;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LojIAAAA3QAAAA8AAABkcnMvZG93bnJldi54bWxEj0FLAzEUhO+C/yE8oRdps11RyrZpEVtF&#10;D0W7bQ/eHpvnZnXzsmxiN/33RhA8DjPzDbNYRduKE/W+caxgOslAEFdON1wrOOwfxzMQPiBrbB2T&#10;gjN5WC0vLxZYaDfwjk5lqEWCsC9QgQmhK6T0lSGLfuI64uR9uN5iSLKvpe5xSHDbyjzL7qTFhtOC&#10;wY4eDFVf5bdVsNvcxu3neqiO2zfjX8/X7+VTfFFqdBXv5yACxfAf/ms/awU3eZ7D75v0BOTy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Hy6IyAAAAN0AAAAPAAAAAAAAAAAA&#10;AAAAAJ8CAABkcnMvZG93bnJldi54bWxQSwUGAAAAAAQABAD3AAAAlAMAAAAA&#10;">
                  <v:imagedata r:id="rId77" o:title=""/>
                  <v:path arrowok="t"/>
                </v:shape>
                <v:group id="Группа 30" o:spid="_x0000_s1154" style="position:absolute;left:1169;top:850;width:68408;height:50524" coordsize="68407,57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hDPcYAAADdAAAADwAAAGRycy9kb3ducmV2LnhtbESPT2vCQBTE74V+h+UV&#10;vNXNHyySuoqIigcRqoL09sg+k2D2bciuSfz2rlDocZiZ3zCzxWBq0VHrKssK4nEEgji3uuJCwfm0&#10;+ZyCcB5ZY22ZFDzIwWL+/jbDTNuef6g7+kIECLsMFZTeN5mULi/JoBvbhjh4V9sa9EG2hdQt9gFu&#10;aplE0Zc0WHFYKLGhVUn57Xg3CrY99ss0Xnf723X1+D1NDpd9TEqNPoblNwhPg/8P/7V3WkGaJC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iEM9xgAAAN0A&#10;AAAPAAAAAAAAAAAAAAAAAKoCAABkcnMvZG93bnJldi54bWxQSwUGAAAAAAQABAD6AAAAnQMAAAAA&#10;">
                  <v:shape id="Рисунок 3224" o:spid="_x0000_s1155" type="#_x0000_t75" style="position:absolute;left:31965;top:44932;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n6I/HAAAA3QAAAA8AAABkcnMvZG93bnJldi54bWxEj19rwkAQxN8L/Q7HFnyrm6alauopWtCq&#10;UIp/wNclt01Cc3shd2r89l6h0MdhZn7DjKedrdWZW1850fDUT0Cx5M5UUmg47BePQ1A+kBiqnbCG&#10;K3uYTu7vxpQZd5Etn3ehUBEiPiMNZQhNhujzki35vmtYovftWkshyrZA09Ilwm2NaZK8oqVK4kJJ&#10;Db+XnP/sTlYDrgf19rpxOKu+lp+jI37M3fyode+hm72BCtyF//Bfe2U0PKfpC/y+iU8A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n6I/HAAAA3QAAAA8AAAAAAAAAAAAA&#10;AAAAnwIAAGRycy9kb3ducmV2LnhtbFBLBQYAAAAABAAEAPcAAACTAwAAAAA=&#10;">
                    <v:imagedata r:id="rId50" o:title=""/>
                    <v:path arrowok="t"/>
                  </v:shape>
                  <v:shape id="Овальная выноска 3225" o:spid="_x0000_s1156" type="#_x0000_t63" style="position:absolute;left:45538;top:38011;width:22869;height:8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LAMcA&#10;AADdAAAADwAAAGRycy9kb3ducmV2LnhtbESPQWvCQBSE7wX/w/IKvemmiVaJrlIKFT1UqK3g8ZF9&#10;JtHs25BdTfTXuwWhx2FmvmFmi85U4kKNKy0reB1EIIgzq0vOFfz+fPYnIJxH1lhZJgVXcrCY955m&#10;mGrb8jddtj4XAcIuRQWF93UqpcsKMugGtiYO3sE2Bn2QTS51g22Am0rGUfQmDZYcFgqs6aOg7LQ9&#10;GwXjfTtKEs3r6DZcbnbjw3F1+zoq9fLcvU9BeOr8f/jRXmkFSRyP4O9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ywDHAAAA3QAAAA8AAAAAAAAAAAAAAAAAmAIAAGRy&#10;cy9kb3ducmV2LnhtbFBLBQYAAAAABAAEAPUAAACMAwAAAAA=&#10;" adj="-7066,21923" fillcolor="#5b9bd5 [3204]" strokecolor="#1f4d78 [1604]" strokeweight="1pt">
                    <v:textbox>
                      <w:txbxContent>
                        <w:p w:rsidR="00070FB3" w:rsidRDefault="00070FB3" w:rsidP="00044921">
                          <w:pPr>
                            <w:pStyle w:val="af3"/>
                            <w:spacing w:before="0" w:beforeAutospacing="0" w:after="0" w:afterAutospacing="0"/>
                            <w:jc w:val="center"/>
                          </w:pPr>
                          <w:r>
                            <w:rPr>
                              <w:color w:val="FFFFFF"/>
                              <w:kern w:val="24"/>
                              <w:sz w:val="28"/>
                              <w:szCs w:val="28"/>
                              <w:lang w:val="kk-KZ"/>
                            </w:rPr>
                            <w:t>«КуликовСүт Өнімдері» ЖШС</w:t>
                          </w:r>
                        </w:p>
                      </w:txbxContent>
                    </v:textbox>
                  </v:shape>
                  <v:shape id="Picture 6" o:spid="_x0000_s115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8im/GAAAA3QAAAA8AAABkcnMvZG93bnJldi54bWxEj0FrwkAUhO+F/oflCV6kbkwxlOgqVRSL&#10;JxuLXh/ZZxLMvg3Z1cR/3y0IPQ4z8w0zX/amFndqXWVZwWQcgSDOra64UPBz3L59gHAeWWNtmRQ8&#10;yMFy8foyx1Tbjr/pnvlCBAi7FBWU3jeplC4vyaAb24Y4eBfbGvRBtoXULXYBbmoZR1EiDVYcFkps&#10;aF1Sfs1uRsHxdp52m9Vej7Irusdpd7gk60Kp4aD/nIHw1Pv/8LP9pRW8x3ECf2/C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yKb8YAAADdAAAADwAAAAAAAAAAAAAA&#10;AACfAgAAZHJzL2Rvd25yZXYueG1sUEsFBgAAAAAEAAQA9wAAAJIDAAAAAA==&#10;" filled="t" fillcolor="#5b9bd5 [3204]">
                    <v:imagedata r:id="rId78" o:title="tank-ohl"/>
                  </v:shape>
                  <v:shape id="Picture 6" o:spid="_x0000_s1158"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kS1fFAAAA3QAAAA8AAABkcnMvZG93bnJldi54bWxEj0trwzAQhO+B/gexhd4SuS40iRMllLSF&#10;Xp0X5LZY6wexVo4lP/Lvq0Ihx2FmvmHW29HUoqfWVZYVvM4iEMSZ1RUXCo6H7+kChPPIGmvLpOBO&#10;Drabp8kaE20HTqnf+0IECLsEFZTeN4mULivJoJvZhjh4uW0N+iDbQuoWhwA3tYyj6F0arDgslNjQ&#10;rqTsuu+Mgq9Leh+rxTm/DcsiNp9pfupQKvXyPH6sQHga/SP83/7RCt7ieA5/b8IT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EtXxQAAAN0AAAAPAAAAAAAAAAAAAAAA&#10;AJ8CAABkcnMvZG93bnJldi54bWxQSwUGAAAAAAQABAD3AAAAkQMAAAAA&#10;" filled="t" fillcolor="#00b050">
                    <v:imagedata r:id="rId79" o:title="tank-ohl"/>
                  </v:shape>
                  <v:shape id="Прямая со стрелкой 3228" o:spid="_x0000_s1159" type="#_x0000_t32" style="position:absolute;left:12829;top:35361;width:19960;height:12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TjJL4AAADdAAAADwAAAGRycy9kb3ducmV2LnhtbERPTYvCMBC9C/6HMII3Ta2ySDWKKKLX&#10;uuJ5aMam2ExKE231128OCx4f73u97W0tXtT6yrGC2TQBQVw4XXGp4Pp7nCxB+ICssXZMCt7kYbsZ&#10;DtaYaddxTq9LKEUMYZ+hAhNCk0npC0MW/dQ1xJG7u9ZiiLAtpW6xi+G2lmmS/EiLFccGgw3tDRWP&#10;y9Mq6Pwxzavr7cmHvDaf01suzloqNR71uxWIQH34iv/dZ61gnqZxbnwTn4Dc/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hOMkvgAAAN0AAAAPAAAAAAAAAAAAAAAAAKEC&#10;AABkcnMvZG93bnJldi54bWxQSwUGAAAAAAQABAD5AAAAjAMAAAAA&#10;" strokecolor="#44546a [3215]" strokeweight="3pt">
                    <v:stroke endarrow="open" joinstyle="miter"/>
                  </v:shape>
                  <v:shape id="Прямая со стрелкой 3229" o:spid="_x0000_s1160" type="#_x0000_t32" style="position:absolute;left:38022;top:47882;width:17820;height:82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g26cYAAADdAAAADwAAAGRycy9kb3ducmV2LnhtbESP3WrCQBSE7wu+w3KE3tWNEYKJrqIW&#10;oTdK/XmAQ/aYxGTPhuxW0z69KxS8HGbmG2a+7E0jbtS5yrKC8SgCQZxbXXGh4HzafkxBOI+ssbFM&#10;Cn7JwXIxeJtjpu2dD3Q7+kIECLsMFZTet5mULi/JoBvZljh4F9sZ9EF2hdQd3gPcNDKOokQarDgs&#10;lNjSpqS8Pv4YBS02+1W9Pu+iZPP3faqT9HN6TZV6H/arGQhPvX+F/9tfWsEkjlN4vglP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4NunGAAAA3QAAAA8AAAAAAAAA&#10;AAAAAAAAoQIAAGRycy9kb3ducmV2LnhtbFBLBQYAAAAABAAEAPkAAACUAwAAAAA=&#10;" strokecolor="#44546a [3215]" strokeweight="3pt">
                    <v:stroke endarrow="open" joinstyle="miter"/>
                  </v:shape>
                  <v:shape id="Picture 6" o:spid="_x0000_s1161" type="#_x0000_t75" alt="http://www.ukraineindustrial.info/wp-content/uploads/2015/09/tank-ohl.jpg" style="position:absolute;left:9556;top:3253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AIV3EAAAA3QAAAA8AAABkcnMvZG93bnJldi54bWxET01rwkAQvRf6H5YReinNRkNFoqtUaWnx&#10;pEnR65Adk2B2NmTXJP777kHo8fG+V5vRNKKnztWWFUyjGARxYXXNpYLf/OttAcJ5ZI2NZVJwJweb&#10;9fPTClNtBz5Sn/lShBB2KSqovG9TKV1RkUEX2ZY4cBfbGfQBdqXUHQ4h3DRyFsdzabDm0FBhS7uK&#10;imt2Mwry2/l9+Nzu9Wt2RXc/fR8u812p1Mtk/FiC8DT6f/HD/aMVJLMk7A9vwhO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AIV3EAAAA3QAAAA8AAAAAAAAAAAAAAAAA&#10;nwIAAGRycy9kb3ducmV2LnhtbFBLBQYAAAAABAAEAPcAAACQAwAAAAA=&#10;" filled="t" fillcolor="#5b9bd5 [3204]">
                    <v:imagedata r:id="rId78" o:title="tank-ohl"/>
                  </v:shape>
                  <v:shape id="Picture 6" o:spid="_x0000_s1162" type="#_x0000_t75" alt="http://www.ukraineindustrial.info/wp-content/uploads/2015/09/tank-ohl.jpg" style="position:absolute;left:55842;top:54559;width:3670;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4GXEAAAA3QAAAA8AAABkcnMvZG93bnJldi54bWxEj0+LwjAUxO/CfofwBG+aWkHcahRZFbzW&#10;dRf29mhe/2DzUpto67c3grDHYWZ+w6w2vanFnVpXWVYwnUQgiDOrKy4UnL8P4wUI55E11pZJwYMc&#10;bNYfgxUm2nac0v3kCxEg7BJUUHrfJFK6rCSDbmIb4uDltjXog2wLqVvsAtzUMo6iuTRYcVgosaGv&#10;krLL6WYU7P/SR18tfvNr91nEZpfmPzeUSo2G/XYJwlPv/8Pv9lErmMWzKbzehCc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Y4GXEAAAA3QAAAA8AAAAAAAAAAAAAAAAA&#10;nwIAAGRycy9kb3ducmV2LnhtbFBLBQYAAAAABAAEAPcAAACQAwAAAAA=&#10;" filled="t" fillcolor="#00b050">
                    <v:imagedata r:id="rId79" o:title="tank-ohl"/>
                  </v:shape>
                  <v:shape id="TextBox 17" o:spid="_x0000_s1163" type="#_x0000_t202" style="position:absolute;left:55842;top:527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IcMMA&#10;AADdAAAADwAAAGRycy9kb3ducmV2LnhtbESPQYvCMBSE7wv+h/AEb2uiqGg1iiiCJ5d1VfD2aJ5t&#10;sXkpTbT135uFhT0OM/MNs1i1thRPqn3hWMOgr0AQp84UnGk4/ew+pyB8QDZYOiYNL/KwWnY+FpgY&#10;1/A3PY8hExHCPkENeQhVIqVPc7Lo+64ijt7N1RZDlHUmTY1NhNtSDpWaSIsFx4UcK9rklN6PD6vh&#10;fLhdLyP1lW3tuGpcqyTbmdS6123XcxCB2vAf/mvvjYaRmk3g9018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hIcMMAAADdAAAADwAAAAAAAAAAAAAAAACYAgAAZHJzL2Rv&#10;d25yZXYueG1sUEsFBgAAAAAEAAQA9QAAAIg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18" o:spid="_x0000_s1164" type="#_x0000_t202" style="position:absolute;left:9556;top:3049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19" o:spid="_x0000_s1165" type="#_x0000_t202" style="position:absolute;left:44788;top:50976;width:8940;height:2309;rotation:15839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n28UA&#10;AADdAAAADwAAAGRycy9kb3ducmV2LnhtbESP3WoCMRSE7wXfIZyCd5qtP61ujSKCoAiFbgt6edgc&#10;d5duTpYk6vr2RhC8HGbmG2a+bE0tLuR8ZVnB+yABQZxbXXGh4O9305+C8AFZY22ZFNzIw3LR7cwx&#10;1fbKP3TJQiEihH2KCsoQmlRKn5dk0A9sQxy9k3UGQ5SukNrhNcJNLYdJ8iENVhwXSmxoXVL+n52N&#10;gmLn/GR42x/k5/euGWWr0dHuWaneW7v6AhGoDa/ws73VCsbJbAa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ufb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47 км</w:t>
                          </w:r>
                        </w:p>
                      </w:txbxContent>
                    </v:textbox>
                  </v:shape>
                  <v:shape id="TextBox 20" o:spid="_x0000_s1166" type="#_x0000_t202" style="position:absolute;left:16936;top:38455;width:8940;height:2308;rotation:21049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Ax8IA&#10;AADdAAAADwAAAGRycy9kb3ducmV2LnhtbERPTWvCQBC9C/0PyxR6003SImnqKqIIYkFRC70O2WkS&#10;mp0N2VHjv+8eCh4f73u2GFyrrtSHxrOBdJKAIi69bbgy8HXejHNQQZAttp7JwJ0CLOZPoxkW1t/4&#10;SNeTVCqGcCjQQC3SFVqHsiaHYeI74sj9+N6hRNhX2vZ4i+Gu1VmSTLXDhmNDjR2taip/Txdn4JCv&#10;3/fZhXNJd9TI6+f3PtuxMS/Pw/IDlNAgD/G/e2sNvKVJ3B/fxCe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wDH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53 км</w:t>
                          </w:r>
                        </w:p>
                      </w:txbxContent>
                    </v:textbox>
                  </v:shape>
                  <v:shape id="Picture 6" o:spid="_x0000_s1167" type="#_x0000_t75" alt="http://www.ukraineindustrial.info/wp-content/uploads/2015/09/tank-ohl.jpg" style="position:absolute;left:27509;top:40100;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KLpzHAAAA3QAAAA8AAABkcnMvZG93bnJldi54bWxEj09rwkAUxO+FfoflFXopukmxoaRZpYpi&#10;6clG0esj+/IHs29DdjXx27uFQo/DzPyGyRajacWVetdYVhBPIxDEhdUNVwoO+83kHYTzyBpby6Tg&#10;Rg4W88eHDFNtB/6ha+4rESDsUlRQe9+lUrqiJoNuajvi4JW2N+iD7CupexwC3LTyNYoSabDhsFBj&#10;R6uainN+MQr2l9PbsF5+65f8jO523O7KZFUp9fw0fn6A8DT6//Bf+0srmMVRDL9vwhO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KLpzHAAAA3QAAAA8AAAAAAAAAAAAA&#10;AAAAnwIAAGRycy9kb3ducmV2LnhtbFBLBQYAAAAABAAEAPcAAACTAwAAAAA=&#10;" filled="t" fillcolor="#5b9bd5 [3204]">
                    <v:imagedata r:id="rId78" o:title="tank-ohl"/>
                  </v:shape>
                  <v:shape id="TextBox 22" o:spid="_x0000_s1168" type="#_x0000_t202" style="position:absolute;left:27082;top:380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UacUA&#10;AADdAAAADwAAAGRycy9kb3ducmV2LnhtbESPQWvCQBSE7wX/w/IEb3U3YotG1yAWoaeWpip4e2Sf&#10;STD7NmS3Sfrvu4VCj8PMfMNss9E2oqfO1441JHMFgrhwpuZSw+nz+LgC4QOywcYxafgmD9lu8rDF&#10;1LiBP6jPQykihH2KGqoQ2lRKX1Rk0c9dSxy9m+sshii7UpoOhwi3jVwo9Swt1hwXKmzpUFFxz7+s&#10;hvPb7XpZqvfyxT61gxuVZLuWWs+m434DItAY/sN/7VejYZmoB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NRp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4103" o:spid="_x0000_s1169" type="#_x0000_t32" style="position:absolute;left:29881;top:42997;width:5113;height:3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9N0sEAAADdAAAADwAAAGRycy9kb3ducmV2LnhtbESPzarCMBSE94LvEI7gTlN/EKlGEUV0&#10;WxXXh+bYFJuT0kRbffqbCxfucpiZb5j1trOVeFPjS8cKJuMEBHHudMmFgtv1OFqC8AFZY+WYFHzI&#10;w3bT760x1a7ljN6XUIgIYZ+iAhNCnUrpc0MW/djVxNF7uMZiiLIppG6wjXBbyWmSLKTFkuOCwZr2&#10;hvLn5WUVtP44zcrb/cWHrDLf00fOz1oqNRx0uxWIQF34D/+1z1rBfJLM4PdNfAJ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v03SwQAAAN0AAAAPAAAAAAAAAAAAAAAA&#10;AKECAABkcnMvZG93bnJldi54bWxQSwUGAAAAAAQABAD5AAAAjwMAAAAA&#10;" strokecolor="#44546a [3215]" strokeweight="3pt">
                    <v:stroke endarrow="open" joinstyle="miter"/>
                  </v:shape>
                  <v:rect id="Прямоугольник 4104" o:spid="_x0000_s1170"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WGsUA&#10;AADdAAAADwAAAGRycy9kb3ducmV2LnhtbESPQWvCQBSE7wX/w/KE3urGIiKpm9AK0hYPRdven7vP&#10;JJh9G3bXJP77rlDwOMzMN8y6HG0revKhcaxgPstAEGtnGq4U/Hxvn1YgQkQ22DomBVcKUBaThzXm&#10;xg28p/4QK5EgHHJUUMfY5VIGXZPFMHMdcfJOzluMSfpKGo9DgttWPmfZUlpsOC3U2NGmJn0+XKyC&#10;X3d6G6w+8md//Wou7zuv9Wqn1ON0fH0BEWmM9/B/+8MoWMyzBdze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pYaxQAAAN0AAAAPAAAAAAAAAAAAAAAAAJgCAABkcnMv&#10;ZG93bnJldi54bWxQSwUGAAAAAAQABAD1AAAAigMAAAAA&#10;" filled="f" stroked="f" strokeweight="1pt">
                    <v:textbox>
                      <w:txbxContent>
                        <w:p w:rsidR="00070FB3" w:rsidRDefault="00070FB3" w:rsidP="00FE0B0A">
                          <w:pPr>
                            <w:pStyle w:val="a7"/>
                            <w:numPr>
                              <w:ilvl w:val="0"/>
                              <w:numId w:val="9"/>
                            </w:numPr>
                            <w:rPr>
                              <w:sz w:val="20"/>
                            </w:rPr>
                          </w:pPr>
                          <w:r>
                            <w:rPr>
                              <w:rFonts w:ascii="Arial" w:hAnsi="Arial" w:cs="Arial"/>
                              <w:b/>
                              <w:bCs/>
                              <w:color w:val="000000"/>
                              <w:kern w:val="24"/>
                              <w:sz w:val="20"/>
                              <w:szCs w:val="20"/>
                            </w:rPr>
                            <w:t>Действующие МПП</w:t>
                          </w:r>
                        </w:p>
                      </w:txbxContent>
                    </v:textbox>
                  </v:rect>
                  <v:rect id="Прямоугольник 4105" o:spid="_x0000_s1171"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zgcUA&#10;AADdAAAADwAAAGRycy9kb3ducmV2LnhtbESPT2sCMRTE74LfIbxCb5q1tEVWo9RCqeKh+O/+mjx3&#10;l25eliTurt++EQSPw8z8hpkve1uLlnyoHCuYjDMQxNqZigsFx8PXaAoiRGSDtWNScKUAy8VwMMfc&#10;uI531O5jIRKEQ44KyhibXMqgS7IYxq4hTt7ZeYsxSV9I47FLcFvLlyx7lxYrTgslNvRZkv7bX6yC&#10;kzuvOqt/edNef6rL99ZrPd0q9fzUf8xAROrjI3xvr42C10n2Br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SjOBxQAAAN0AAAAPAAAAAAAAAAAAAAAAAJgCAABkcnMv&#10;ZG93bnJldi54bWxQSwUGAAAAAAQABAD1AAAAigMAAAAA&#10;" filled="f" stroked="f" strokeweight="1pt">
                    <v:textbox>
                      <w:txbxContent>
                        <w:p w:rsidR="00070FB3" w:rsidRDefault="00070FB3" w:rsidP="00FE0B0A">
                          <w:pPr>
                            <w:pStyle w:val="a7"/>
                            <w:numPr>
                              <w:ilvl w:val="0"/>
                              <w:numId w:val="10"/>
                            </w:numPr>
                            <w:rPr>
                              <w:sz w:val="20"/>
                            </w:rPr>
                          </w:pPr>
                          <w:r>
                            <w:rPr>
                              <w:b/>
                              <w:bCs/>
                              <w:color w:val="000000"/>
                              <w:kern w:val="24"/>
                              <w:sz w:val="20"/>
                              <w:szCs w:val="20"/>
                              <w:lang w:val="kk-KZ"/>
                            </w:rPr>
                            <w:t>Планируемые МПП</w:t>
                          </w:r>
                        </w:p>
                      </w:txbxContent>
                    </v:textbox>
                  </v:rect>
                </v:group>
              </v:group>
            </w:pict>
          </mc:Fallback>
        </mc:AlternateContent>
      </w:r>
    </w:p>
    <w:p w:rsidR="00CA18F2" w:rsidRPr="00E348D8" w:rsidRDefault="00CA18F2" w:rsidP="000574F1">
      <w:pPr>
        <w:jc w:val="center"/>
        <w:rPr>
          <w:color w:val="000000" w:themeColor="text1"/>
        </w:rPr>
      </w:pPr>
    </w:p>
    <w:p w:rsidR="00CA18F2" w:rsidRPr="00E348D8" w:rsidRDefault="00CA18F2"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C37F60" w:rsidRPr="00E348D8" w:rsidRDefault="009440A5"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М</w:t>
      </w:r>
    </w:p>
    <w:p w:rsidR="00044921" w:rsidRPr="00E348D8" w:rsidRDefault="00044921" w:rsidP="000574F1">
      <w:pPr>
        <w:rPr>
          <w:bCs/>
          <w:color w:val="000000" w:themeColor="text1"/>
          <w:sz w:val="28"/>
          <w:szCs w:val="28"/>
        </w:rPr>
      </w:pPr>
    </w:p>
    <w:p w:rsidR="00044921" w:rsidRPr="00E348D8" w:rsidRDefault="00044921" w:rsidP="000574F1">
      <w:pPr>
        <w:rPr>
          <w:color w:val="000000" w:themeColor="text1"/>
          <w:sz w:val="28"/>
          <w:szCs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Жуалинском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r w:rsidR="00E348D8" w:rsidRPr="00E348D8">
        <w:rPr>
          <w:bCs/>
          <w:color w:val="000000" w:themeColor="text1"/>
          <w:sz w:val="28"/>
          <w:szCs w:val="28"/>
          <w:lang w:val="kk-KZ"/>
        </w:rPr>
        <w:t xml:space="preserve"> </w:t>
      </w:r>
    </w:p>
    <w:p w:rsidR="00044921" w:rsidRPr="00E348D8" w:rsidRDefault="00044921"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82816" behindDoc="0" locked="0" layoutInCell="1" allowOverlap="1" wp14:anchorId="1E656412" wp14:editId="32BCC315">
                <wp:simplePos x="0" y="0"/>
                <wp:positionH relativeFrom="column">
                  <wp:posOffset>151780</wp:posOffset>
                </wp:positionH>
                <wp:positionV relativeFrom="paragraph">
                  <wp:posOffset>77012</wp:posOffset>
                </wp:positionV>
                <wp:extent cx="9090837" cy="5039833"/>
                <wp:effectExtent l="0" t="0" r="0" b="8890"/>
                <wp:wrapNone/>
                <wp:docPr id="4140" name="Группа 4140"/>
                <wp:cNvGraphicFramePr/>
                <a:graphic xmlns:a="http://schemas.openxmlformats.org/drawingml/2006/main">
                  <a:graphicData uri="http://schemas.microsoft.com/office/word/2010/wordprocessingGroup">
                    <wpg:wgp>
                      <wpg:cNvGrpSpPr/>
                      <wpg:grpSpPr>
                        <a:xfrm>
                          <a:off x="0" y="0"/>
                          <a:ext cx="9090837" cy="5039833"/>
                          <a:chOff x="0" y="0"/>
                          <a:chExt cx="9090837" cy="5039833"/>
                        </a:xfrm>
                      </wpg:grpSpPr>
                      <pic:pic xmlns:pic="http://schemas.openxmlformats.org/drawingml/2006/picture">
                        <pic:nvPicPr>
                          <pic:cNvPr id="2050" name="Picture 2"/>
                          <pic:cNvPicPr>
                            <a:picLocks noChangeAspect="1"/>
                          </pic:cNvPicPr>
                        </pic:nvPicPr>
                        <pic:blipFill rotWithShape="1">
                          <a:blip r:embed="rId80">
                            <a:extLst>
                              <a:ext uri="{28A0092B-C50C-407E-A947-70E740481C1C}">
                                <a14:useLocalDpi xmlns:a14="http://schemas.microsoft.com/office/drawing/2010/main" val="0"/>
                              </a:ext>
                            </a:extLst>
                          </a:blip>
                          <a:srcRect l="36035" t="16092" r="26638" b="8200"/>
                          <a:stretch/>
                        </pic:blipFill>
                        <pic:spPr bwMode="auto">
                          <a:xfrm>
                            <a:off x="10632" y="53163"/>
                            <a:ext cx="9016410" cy="4986670"/>
                          </a:xfrm>
                          <a:prstGeom prst="rect">
                            <a:avLst/>
                          </a:prstGeom>
                          <a:noFill/>
                          <a:ln>
                            <a:noFill/>
                          </a:ln>
                          <a:effectLst/>
                          <a:extLst/>
                        </pic:spPr>
                      </pic:pic>
                      <pic:pic xmlns:pic="http://schemas.openxmlformats.org/drawingml/2006/picture">
                        <pic:nvPicPr>
                          <pic:cNvPr id="4107" name="table"/>
                          <pic:cNvPicPr>
                            <a:picLocks noChangeAspect="1"/>
                          </pic:cNvPicPr>
                        </pic:nvPicPr>
                        <pic:blipFill>
                          <a:blip r:embed="rId81"/>
                          <a:stretch>
                            <a:fillRect/>
                          </a:stretch>
                        </pic:blipFill>
                        <pic:spPr>
                          <a:xfrm>
                            <a:off x="6570921" y="0"/>
                            <a:ext cx="2519916" cy="3498112"/>
                          </a:xfrm>
                          <a:prstGeom prst="rect">
                            <a:avLst/>
                          </a:prstGeom>
                        </pic:spPr>
                      </pic:pic>
                      <wpg:grpSp>
                        <wpg:cNvPr id="4108" name="Группа 70"/>
                        <wpg:cNvGrpSpPr/>
                        <wpg:grpSpPr>
                          <a:xfrm>
                            <a:off x="0" y="53163"/>
                            <a:ext cx="8613140" cy="4731488"/>
                            <a:chOff x="0" y="0"/>
                            <a:chExt cx="8613545" cy="5559958"/>
                          </a:xfrm>
                        </wpg:grpSpPr>
                        <wps:wsp>
                          <wps:cNvPr id="4109" name="Овальная выноска 4109"/>
                          <wps:cNvSpPr/>
                          <wps:spPr>
                            <a:xfrm>
                              <a:off x="4985955" y="5130050"/>
                              <a:ext cx="1454948" cy="429908"/>
                            </a:xfrm>
                            <a:prstGeom prst="wedgeEllipseCallout">
                              <a:avLst>
                                <a:gd name="adj1" fmla="val -33342"/>
                                <a:gd name="adj2" fmla="val -18526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«СМТС» ЖШС</w:t>
                                </w:r>
                              </w:p>
                            </w:txbxContent>
                          </wps:txbx>
                          <wps:bodyPr rtlCol="0" anchor="ctr"/>
                        </wps:wsp>
                        <pic:pic xmlns:pic="http://schemas.openxmlformats.org/drawingml/2006/picture">
                          <pic:nvPicPr>
                            <pic:cNvPr id="4110" name="Рисунок 411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755436" y="424865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1"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890351" y="2358896"/>
                              <a:ext cx="367080" cy="321195"/>
                            </a:xfrm>
                            <a:prstGeom prst="rect">
                              <a:avLst/>
                            </a:prstGeom>
                            <a:solidFill>
                              <a:srgbClr val="00B050"/>
                            </a:solidFill>
                            <a:ln>
                              <a:noFill/>
                            </a:ln>
                            <a:extLst/>
                          </pic:spPr>
                        </pic:pic>
                        <pic:pic xmlns:pic="http://schemas.openxmlformats.org/drawingml/2006/picture">
                          <pic:nvPicPr>
                            <pic:cNvPr id="4112"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464557" y="3765392"/>
                              <a:ext cx="367080" cy="321195"/>
                            </a:xfrm>
                            <a:prstGeom prst="rect">
                              <a:avLst/>
                            </a:prstGeom>
                            <a:solidFill>
                              <a:srgbClr val="00B050"/>
                            </a:solidFill>
                            <a:ln>
                              <a:noFill/>
                            </a:ln>
                            <a:extLst/>
                          </pic:spPr>
                        </pic:pic>
                        <pic:pic xmlns:pic="http://schemas.openxmlformats.org/drawingml/2006/picture">
                          <pic:nvPicPr>
                            <pic:cNvPr id="4113"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099453" y="3359404"/>
                              <a:ext cx="367080" cy="321195"/>
                            </a:xfrm>
                            <a:prstGeom prst="rect">
                              <a:avLst/>
                            </a:prstGeom>
                            <a:solidFill>
                              <a:srgbClr val="00B050"/>
                            </a:solidFill>
                            <a:ln>
                              <a:noFill/>
                            </a:ln>
                            <a:extLst/>
                          </pic:spPr>
                        </pic:pic>
                        <pic:pic xmlns:pic="http://schemas.openxmlformats.org/drawingml/2006/picture">
                          <pic:nvPicPr>
                            <pic:cNvPr id="4114"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4177469" y="4506004"/>
                              <a:ext cx="367080" cy="321195"/>
                            </a:xfrm>
                            <a:prstGeom prst="rect">
                              <a:avLst/>
                            </a:prstGeom>
                            <a:solidFill>
                              <a:srgbClr val="00B050"/>
                            </a:solidFill>
                            <a:ln>
                              <a:noFill/>
                            </a:ln>
                            <a:extLst/>
                          </pic:spPr>
                        </pic:pic>
                        <pic:pic xmlns:pic="http://schemas.openxmlformats.org/drawingml/2006/picture">
                          <pic:nvPicPr>
                            <pic:cNvPr id="4115"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085799" y="2827064"/>
                              <a:ext cx="367080" cy="321195"/>
                            </a:xfrm>
                            <a:prstGeom prst="rect">
                              <a:avLst/>
                            </a:prstGeom>
                            <a:solidFill>
                              <a:srgbClr val="00B050"/>
                            </a:solidFill>
                            <a:ln>
                              <a:noFill/>
                            </a:ln>
                            <a:extLst/>
                          </pic:spPr>
                        </pic:pic>
                        <pic:pic xmlns:pic="http://schemas.openxmlformats.org/drawingml/2006/picture">
                          <pic:nvPicPr>
                            <pic:cNvPr id="4116"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171562" y="3490100"/>
                              <a:ext cx="367080" cy="321195"/>
                            </a:xfrm>
                            <a:prstGeom prst="rect">
                              <a:avLst/>
                            </a:prstGeom>
                            <a:solidFill>
                              <a:srgbClr val="00B050"/>
                            </a:solidFill>
                            <a:ln>
                              <a:noFill/>
                            </a:ln>
                            <a:extLst/>
                          </pic:spPr>
                        </pic:pic>
                        <pic:pic xmlns:pic="http://schemas.openxmlformats.org/drawingml/2006/picture">
                          <pic:nvPicPr>
                            <pic:cNvPr id="4117"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556572" y="2910152"/>
                              <a:ext cx="367080" cy="321195"/>
                            </a:xfrm>
                            <a:prstGeom prst="rect">
                              <a:avLst/>
                            </a:prstGeom>
                            <a:solidFill>
                              <a:srgbClr val="00B050"/>
                            </a:solidFill>
                            <a:ln>
                              <a:noFill/>
                            </a:ln>
                            <a:extLst/>
                          </pic:spPr>
                        </pic:pic>
                        <pic:pic xmlns:pic="http://schemas.openxmlformats.org/drawingml/2006/picture">
                          <pic:nvPicPr>
                            <pic:cNvPr id="4118"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671103" y="3385724"/>
                              <a:ext cx="367080" cy="321195"/>
                            </a:xfrm>
                            <a:prstGeom prst="rect">
                              <a:avLst/>
                            </a:prstGeom>
                            <a:solidFill>
                              <a:srgbClr val="00B050"/>
                            </a:solidFill>
                            <a:ln>
                              <a:noFill/>
                            </a:ln>
                            <a:extLst/>
                          </pic:spPr>
                        </pic:pic>
                        <pic:pic xmlns:pic="http://schemas.openxmlformats.org/drawingml/2006/picture">
                          <pic:nvPicPr>
                            <pic:cNvPr id="4119" name="Рисунок 4119"/>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857923" y="3709310"/>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0" name="Рисунок 412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380280" y="410898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1" name="Овальная выноска 4121"/>
                          <wps:cNvSpPr/>
                          <wps:spPr>
                            <a:xfrm>
                              <a:off x="1797974" y="4506004"/>
                              <a:ext cx="1576151" cy="476851"/>
                            </a:xfrm>
                            <a:prstGeom prst="wedgeEllipseCallout">
                              <a:avLst>
                                <a:gd name="adj1" fmla="val 116525"/>
                                <a:gd name="adj2" fmla="val -6951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«Мешелова З.Е.» ЖК</w:t>
                                </w:r>
                              </w:p>
                            </w:txbxContent>
                          </wps:txbx>
                          <wps:bodyPr rtlCol="0" anchor="ctr"/>
                        </wps:wsp>
                        <wps:wsp>
                          <wps:cNvPr id="4122" name="Овальная выноска 4122"/>
                          <wps:cNvSpPr/>
                          <wps:spPr>
                            <a:xfrm>
                              <a:off x="2831637" y="2068300"/>
                              <a:ext cx="1548644" cy="435515"/>
                            </a:xfrm>
                            <a:prstGeom prst="wedgeEllipseCallout">
                              <a:avLst>
                                <a:gd name="adj1" fmla="val 91665"/>
                                <a:gd name="adj2" fmla="val 35561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«Бурное сүт компаниясы» ЖШС</w:t>
                                </w:r>
                              </w:p>
                            </w:txbxContent>
                          </wps:txbx>
                          <wps:bodyPr rtlCol="0" anchor="ctr"/>
                        </wps:wsp>
                        <wps:wsp>
                          <wps:cNvPr id="4123" name="TextBox 19"/>
                          <wps:cNvSpPr txBox="1"/>
                          <wps:spPr>
                            <a:xfrm>
                              <a:off x="6440908" y="4849958"/>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Ақсай</w:t>
                                </w:r>
                              </w:p>
                            </w:txbxContent>
                          </wps:txbx>
                          <wps:bodyPr wrap="square" rtlCol="0">
                            <a:noAutofit/>
                          </wps:bodyPr>
                        </wps:wsp>
                        <wps:wsp>
                          <wps:cNvPr id="4124" name="Прямая со стрелкой 4124"/>
                          <wps:cNvCnPr/>
                          <wps:spPr>
                            <a:xfrm flipH="1" flipV="1">
                              <a:off x="5361111" y="3899313"/>
                              <a:ext cx="1414858" cy="36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25" name="TextBox 22"/>
                          <wps:cNvSpPr txBox="1"/>
                          <wps:spPr>
                            <a:xfrm>
                              <a:off x="519539" y="267859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6" name="TextBox 23"/>
                          <wps:cNvSpPr txBox="1"/>
                          <wps:spPr>
                            <a:xfrm>
                              <a:off x="7705928" y="3829703"/>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Ақтөбе</w:t>
                                </w:r>
                              </w:p>
                            </w:txbxContent>
                          </wps:txbx>
                          <wps:bodyPr wrap="square" rtlCol="0">
                            <a:noAutofit/>
                          </wps:bodyPr>
                        </wps:wsp>
                        <wps:wsp>
                          <wps:cNvPr id="4127" name="Прямая со стрелкой 4127"/>
                          <wps:cNvCnPr/>
                          <wps:spPr>
                            <a:xfrm>
                              <a:off x="923652" y="3179443"/>
                              <a:ext cx="4115638" cy="7856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48" name="Прямая со стрелкой 2048"/>
                          <wps:cNvCnPr/>
                          <wps:spPr>
                            <a:xfrm flipH="1" flipV="1">
                              <a:off x="5361110" y="4004251"/>
                              <a:ext cx="863986" cy="5133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49"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775969" y="4134053"/>
                              <a:ext cx="398575" cy="282913"/>
                            </a:xfrm>
                            <a:prstGeom prst="rect">
                              <a:avLst/>
                            </a:prstGeom>
                            <a:solidFill>
                              <a:schemeClr val="accent1"/>
                            </a:solidFill>
                            <a:ln>
                              <a:noFill/>
                            </a:ln>
                            <a:extLst/>
                          </pic:spPr>
                        </pic:pic>
                        <pic:pic xmlns:pic="http://schemas.openxmlformats.org/drawingml/2006/picture">
                          <pic:nvPicPr>
                            <pic:cNvPr id="2051"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2052" name="Picture 6" descr="http://www.ukraineindustrial.info/wp-content/uploads/2015/09/tank-ohl.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2053" name="Прямоугольник 2053">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1"/>
                                  </w:numPr>
                                  <w:rPr>
                                    <w:sz w:val="20"/>
                                  </w:rPr>
                                </w:pPr>
                                <w:r>
                                  <w:rPr>
                                    <w:b/>
                                    <w:bCs/>
                                    <w:color w:val="000000" w:themeColor="text1"/>
                                    <w:kern w:val="24"/>
                                    <w:sz w:val="20"/>
                                    <w:szCs w:val="20"/>
                                    <w:lang w:val="kk-KZ"/>
                                  </w:rPr>
                                  <w:t>Действущее МПП</w:t>
                                </w:r>
                              </w:p>
                            </w:txbxContent>
                          </wps:txbx>
                          <wps:bodyPr anchor="ctr"/>
                        </wps:wsp>
                        <wps:wsp>
                          <wps:cNvPr id="2054" name="Прямоугольник 2054">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2"/>
                                  </w:numPr>
                                  <w:rPr>
                                    <w:sz w:val="20"/>
                                  </w:rPr>
                                </w:pPr>
                                <w:r>
                                  <w:rPr>
                                    <w:b/>
                                    <w:bCs/>
                                    <w:color w:val="000000" w:themeColor="text1"/>
                                    <w:kern w:val="24"/>
                                    <w:sz w:val="20"/>
                                    <w:szCs w:val="20"/>
                                    <w:lang w:val="kk-KZ"/>
                                  </w:rPr>
                                  <w:t>Планируемые МПП</w:t>
                                </w:r>
                              </w:p>
                            </w:txbxContent>
                          </wps:txbx>
                          <wps:bodyPr anchor="ctr"/>
                        </wps:wsp>
                        <pic:pic xmlns:pic="http://schemas.openxmlformats.org/drawingml/2006/picture">
                          <pic:nvPicPr>
                            <pic:cNvPr id="2055"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361116" y="3148261"/>
                              <a:ext cx="398575" cy="282913"/>
                            </a:xfrm>
                            <a:prstGeom prst="rect">
                              <a:avLst/>
                            </a:prstGeom>
                            <a:solidFill>
                              <a:schemeClr val="accent1"/>
                            </a:solidFill>
                            <a:ln>
                              <a:noFill/>
                            </a:ln>
                            <a:extLst/>
                          </pic:spPr>
                        </pic:pic>
                        <wps:wsp>
                          <wps:cNvPr id="2056" name="TextBox 34"/>
                          <wps:cNvSpPr txBox="1"/>
                          <wps:spPr>
                            <a:xfrm>
                              <a:off x="6614771" y="4320714"/>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Мыңбұлақ</w:t>
                                </w:r>
                              </w:p>
                            </w:txbxContent>
                          </wps:txbx>
                          <wps:bodyPr wrap="square" rtlCol="0">
                            <a:noAutofit/>
                          </wps:bodyPr>
                        </wps:wsp>
                        <pic:pic xmlns:pic="http://schemas.openxmlformats.org/drawingml/2006/picture">
                          <pic:nvPicPr>
                            <pic:cNvPr id="2057"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228974" y="4517556"/>
                              <a:ext cx="398575" cy="282913"/>
                            </a:xfrm>
                            <a:prstGeom prst="rect">
                              <a:avLst/>
                            </a:prstGeom>
                            <a:solidFill>
                              <a:schemeClr val="accent1"/>
                            </a:solidFill>
                            <a:ln>
                              <a:noFill/>
                            </a:ln>
                            <a:extLst/>
                          </pic:spPr>
                        </pic:pic>
                        <wps:wsp>
                          <wps:cNvPr id="2058" name="TextBox 39"/>
                          <wps:cNvSpPr txBox="1"/>
                          <wps:spPr>
                            <a:xfrm>
                              <a:off x="6714000" y="3942880"/>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59" name="TextBox 40"/>
                          <wps:cNvSpPr txBox="1"/>
                          <wps:spPr>
                            <a:xfrm>
                              <a:off x="6186397" y="4290789"/>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0" name="TextBox 41"/>
                          <wps:cNvSpPr txBox="1"/>
                          <wps:spPr>
                            <a:xfrm>
                              <a:off x="5362111" y="2923693"/>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1" name="Прямая со стрелкой 2061"/>
                          <wps:cNvCnPr/>
                          <wps:spPr>
                            <a:xfrm flipH="1">
                              <a:off x="5361110" y="3490271"/>
                              <a:ext cx="149010" cy="1977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62"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235311" y="3385725"/>
                              <a:ext cx="398575" cy="282913"/>
                            </a:xfrm>
                            <a:prstGeom prst="rect">
                              <a:avLst/>
                            </a:prstGeom>
                            <a:solidFill>
                              <a:schemeClr val="accent1"/>
                            </a:solidFill>
                            <a:ln>
                              <a:noFill/>
                            </a:ln>
                            <a:extLst/>
                          </pic:spPr>
                        </pic:pic>
                        <wps:wsp>
                          <wps:cNvPr id="2063" name="Прямая со стрелкой 2063"/>
                          <wps:cNvCnPr/>
                          <wps:spPr>
                            <a:xfrm>
                              <a:off x="4444518" y="3701684"/>
                              <a:ext cx="100032" cy="65850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64" name="TextBox 46"/>
                          <wps:cNvSpPr txBox="1"/>
                          <wps:spPr>
                            <a:xfrm>
                              <a:off x="4336437" y="3084729"/>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5" name="TextBox 47"/>
                          <wps:cNvSpPr txBox="1"/>
                          <wps:spPr>
                            <a:xfrm>
                              <a:off x="3711188" y="3431170"/>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Қарасаз</w:t>
                                </w:r>
                              </w:p>
                            </w:txbxContent>
                          </wps:txbx>
                          <wps:bodyPr wrap="square" rtlCol="0">
                            <a:noAutofit/>
                          </wps:bodyPr>
                        </wps:wsp>
                        <wps:wsp>
                          <wps:cNvPr id="2066" name="TextBox 49"/>
                          <wps:cNvSpPr txBox="1"/>
                          <wps:spPr>
                            <a:xfrm>
                              <a:off x="1811108" y="3223224"/>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Жетітөбе</w:t>
                                </w:r>
                              </w:p>
                            </w:txbxContent>
                          </wps:txbx>
                          <wps:bodyPr wrap="square" rtlCol="0">
                            <a:noAutofit/>
                          </wps:bodyPr>
                        </wps:wsp>
                        <wps:wsp>
                          <wps:cNvPr id="2067" name="TextBox 50"/>
                          <wps:cNvSpPr txBox="1"/>
                          <wps:spPr>
                            <a:xfrm>
                              <a:off x="890357" y="3174298"/>
                              <a:ext cx="907617"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Боралдай</w:t>
                                </w:r>
                              </w:p>
                            </w:txbxContent>
                          </wps:txbx>
                          <wps:bodyPr wrap="square" rtlCol="0">
                            <a:noAutofit/>
                          </wps:bodyPr>
                        </wps:wsp>
                        <wps:wsp>
                          <wps:cNvPr id="2068" name="TextBox 53"/>
                          <wps:cNvSpPr txBox="1"/>
                          <wps:spPr>
                            <a:xfrm>
                              <a:off x="6614765" y="3179446"/>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9" name="Прямая со стрелкой 2069"/>
                          <wps:cNvCnPr/>
                          <wps:spPr>
                            <a:xfrm flipH="1">
                              <a:off x="5463597" y="3546585"/>
                              <a:ext cx="1207506" cy="31019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0" name="Прямая со стрелкой 2070"/>
                          <wps:cNvCnPr/>
                          <wps:spPr>
                            <a:xfrm flipV="1">
                              <a:off x="4544554" y="4543597"/>
                              <a:ext cx="441405" cy="12300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1" name="Прямая со стрелкой 2071"/>
                          <wps:cNvCnPr/>
                          <wps:spPr>
                            <a:xfrm>
                              <a:off x="1282993" y="3680598"/>
                              <a:ext cx="3702961" cy="3892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2" name="Прямая со стрелкой 2072"/>
                          <wps:cNvCnPr/>
                          <wps:spPr>
                            <a:xfrm>
                              <a:off x="1282998" y="2680090"/>
                              <a:ext cx="3097287" cy="15763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3" name="Прямая со стрелкой 2073"/>
                          <wps:cNvCnPr/>
                          <wps:spPr>
                            <a:xfrm>
                              <a:off x="3452879" y="3148260"/>
                              <a:ext cx="1533075" cy="81684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4" name="Прямая со стрелкой 2074"/>
                          <wps:cNvCnPr/>
                          <wps:spPr>
                            <a:xfrm>
                              <a:off x="2450653" y="4163096"/>
                              <a:ext cx="1972000" cy="2498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5" name="Прямая со стрелкой 2075"/>
                          <wps:cNvCnPr/>
                          <wps:spPr>
                            <a:xfrm>
                              <a:off x="2863591" y="4043278"/>
                              <a:ext cx="1355827" cy="27743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6" name="TextBox 79"/>
                          <wps:cNvSpPr txBox="1"/>
                          <wps:spPr>
                            <a:xfrm>
                              <a:off x="3804639" y="4528105"/>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7" name="TextBox 80"/>
                          <wps:cNvSpPr txBox="1"/>
                          <wps:spPr>
                            <a:xfrm>
                              <a:off x="2149931" y="3298828"/>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8" name="TextBox 81"/>
                          <wps:cNvSpPr txBox="1"/>
                          <wps:spPr>
                            <a:xfrm>
                              <a:off x="2134529" y="3811297"/>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9" name="TextBox 82"/>
                          <wps:cNvSpPr txBox="1"/>
                          <wps:spPr>
                            <a:xfrm>
                              <a:off x="449205" y="2365318"/>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8" name="TextBox 83"/>
                          <wps:cNvSpPr txBox="1"/>
                          <wps:spPr>
                            <a:xfrm>
                              <a:off x="3028330" y="2642317"/>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9" name="TextBox 84"/>
                          <wps:cNvSpPr txBox="1"/>
                          <wps:spPr>
                            <a:xfrm>
                              <a:off x="669778" y="3361728"/>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30" name="TextBox 87"/>
                          <wps:cNvSpPr txBox="1"/>
                          <wps:spPr>
                            <a:xfrm rot="1853586">
                              <a:off x="5731599" y="4256414"/>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13 км</w:t>
                                </w:r>
                              </w:p>
                            </w:txbxContent>
                          </wps:txbx>
                          <wps:bodyPr wrap="square" rtlCol="0">
                            <a:noAutofit/>
                          </wps:bodyPr>
                        </wps:wsp>
                        <wps:wsp>
                          <wps:cNvPr id="4131" name="TextBox 88"/>
                          <wps:cNvSpPr txBox="1"/>
                          <wps:spPr>
                            <a:xfrm rot="1161616">
                              <a:off x="6221338" y="404579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15 км</w:t>
                                </w:r>
                              </w:p>
                            </w:txbxContent>
                          </wps:txbx>
                          <wps:bodyPr wrap="square" rtlCol="0">
                            <a:noAutofit/>
                          </wps:bodyPr>
                        </wps:wsp>
                        <wps:wsp>
                          <wps:cNvPr id="4132" name="TextBox 89"/>
                          <wps:cNvSpPr txBox="1"/>
                          <wps:spPr>
                            <a:xfrm rot="20935859">
                              <a:off x="4458368" y="4400420"/>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7 км</w:t>
                                </w:r>
                              </w:p>
                            </w:txbxContent>
                          </wps:txbx>
                          <wps:bodyPr wrap="square" rtlCol="0">
                            <a:noAutofit/>
                          </wps:bodyPr>
                        </wps:wsp>
                        <wps:wsp>
                          <wps:cNvPr id="4133" name="TextBox 90"/>
                          <wps:cNvSpPr txBox="1"/>
                          <wps:spPr>
                            <a:xfrm rot="1297096">
                              <a:off x="2874673" y="3809467"/>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27 км</w:t>
                                </w:r>
                              </w:p>
                            </w:txbxContent>
                          </wps:txbx>
                          <wps:bodyPr wrap="square" rtlCol="0">
                            <a:noAutofit/>
                          </wps:bodyPr>
                        </wps:wsp>
                        <wps:wsp>
                          <wps:cNvPr id="4134" name="TextBox 91"/>
                          <wps:cNvSpPr txBox="1"/>
                          <wps:spPr>
                            <a:xfrm rot="700687">
                              <a:off x="1309042" y="3128679"/>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28 км</w:t>
                                </w:r>
                              </w:p>
                            </w:txbxContent>
                          </wps:txbx>
                          <wps:bodyPr wrap="square" rtlCol="0">
                            <a:noAutofit/>
                          </wps:bodyPr>
                        </wps:wsp>
                        <wps:wsp>
                          <wps:cNvPr id="4135" name="TextBox 92"/>
                          <wps:cNvSpPr txBox="1"/>
                          <wps:spPr>
                            <a:xfrm rot="533669">
                              <a:off x="2844112" y="3937386"/>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43 км</w:t>
                                </w:r>
                              </w:p>
                            </w:txbxContent>
                          </wps:txbx>
                          <wps:bodyPr wrap="square" rtlCol="0">
                            <a:noAutofit/>
                          </wps:bodyPr>
                        </wps:wsp>
                        <wps:wsp>
                          <wps:cNvPr id="4136" name="TextBox 93"/>
                          <wps:cNvSpPr txBox="1"/>
                          <wps:spPr>
                            <a:xfrm rot="1641704">
                              <a:off x="1606016" y="2840171"/>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65 км</w:t>
                                </w:r>
                              </w:p>
                            </w:txbxContent>
                          </wps:txbx>
                          <wps:bodyPr wrap="square" rtlCol="0">
                            <a:noAutofit/>
                          </wps:bodyPr>
                        </wps:wsp>
                        <wps:wsp>
                          <wps:cNvPr id="4137" name="TextBox 94"/>
                          <wps:cNvSpPr txBox="1"/>
                          <wps:spPr>
                            <a:xfrm rot="16200000">
                              <a:off x="4707702" y="195288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60 км</w:t>
                                </w:r>
                              </w:p>
                            </w:txbxContent>
                          </wps:txbx>
                          <wps:bodyPr wrap="square" rtlCol="0">
                            <a:noAutofit/>
                          </wps:bodyPr>
                        </wps:wsp>
                        <wps:wsp>
                          <wps:cNvPr id="4138" name="TextBox 95"/>
                          <wps:cNvSpPr txBox="1"/>
                          <wps:spPr>
                            <a:xfrm rot="1518020">
                              <a:off x="3479869" y="309634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23 км</w:t>
                                </w:r>
                              </w:p>
                            </w:txbxContent>
                          </wps:txbx>
                          <wps:bodyPr wrap="square" rtlCol="0">
                            <a:noAutofit/>
                          </wps:bodyPr>
                        </wps:wsp>
                        <wps:wsp>
                          <wps:cNvPr id="4139" name="TextBox 96"/>
                          <wps:cNvSpPr txBox="1"/>
                          <wps:spPr>
                            <a:xfrm rot="20689935">
                              <a:off x="5902005" y="341176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19 км</w:t>
                                </w:r>
                              </w:p>
                            </w:txbxContent>
                          </wps:txbx>
                          <wps:bodyPr wrap="square" rtlCol="0">
                            <a:noAutofit/>
                          </wps:bodyPr>
                        </wps:wsp>
                      </wpg:grpSp>
                    </wpg:wgp>
                  </a:graphicData>
                </a:graphic>
              </wp:anchor>
            </w:drawing>
          </mc:Choice>
          <mc:Fallback>
            <w:pict>
              <v:group id="Группа 4140" o:spid="_x0000_s1172" style="position:absolute;left:0;text-align:left;margin-left:11.95pt;margin-top:6.05pt;width:715.8pt;height:396.85pt;z-index:251682816" coordsize="90908,5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FT4xxEAANSuAAAOAAAAZHJzL2Uyb0RvYy54bWzsXdtu48YZvi/QdxB8&#10;rzWHHJ6MeIP1KS2Qtoskba9piZKYSKRK0SsvigBJe9kCueh920cIUhRIk3b7CvIb9ftnhkOJslei&#10;Y9PhdmysVwce5z99/5HvvX89m/ZexfkiydLjA/bMOujF6SAbJun4+ODXn1z0g4PeoojSYTTN0vj4&#10;4HW8OHj/+U9/8t5yfhTb2SSbDuO8h4Oki6Pl/PhgUhTzo8PDxWASz6LFs2wep/hylOWzqMDbfHw4&#10;zKMljj6bHtqW5R0us3w4z7NBvFjg0zP55cFzcfzRKB4UvxqNFnHRmx4f4NoK8TcXfy/p7+Hz96Kj&#10;cR7NJ8lAXUZ0j6uYRUmKk+pDnUVF1LvKk61DzZJBni2yUfFskM0Os9EoGcTiHnA3zKrdzQd5djUX&#10;9zI+Wo7nepmwtLV1uvdhB7989TLvJcPjA844FiiNZqDS6i83X9z8cfVf/H7dE19gnZbz8RE2/yCf&#10;fzx/masPxvId3fr1KJ/R/7ip3rVY4dd6heProjfAh6EVWoHjH/QG+M61nDBwHEmDwQSE2tpvMDnf&#10;sedheeJDuj59OfNkcIR/asnwamvJdrMW9iqu8vhAHWS21zFmUf7Z1bwP6s6jIrlMpknxWnAq6EgX&#10;lb56mQxe5vJNtfq25erVxwZ03p5NK0P70GZyp4hu6sNs8Nmil2ankygdxy8Wc3A5ZI+2PtzcXLzd&#10;OOPlNJlfJNNpL8+K3ybF5ONJNAfBmWBe+lLdLESkxmK3rJdk37NscDWL00LKYx5Pcd9Zupgk88VB&#10;Lz+KZ5cx2Cv/+VCeBKzw4aIgRiGmEDLyezt4YVmhfdI/da3TPrf88/6LkPt93zr3ucUDdspOP6dL&#10;ZPzoahFjAaLp2TxR14pPt672VoFQqkOKmhDZ3qtIKAZaOnFB5f/iEvERLQld6yIffIRlJjXieJbj&#10;ClXCPFw07vH4wPY8B5oOKiWAVpIcvSjyuBhMSqqUKy9JuoAI9S6Xv8iGWP3oqsgEAWoixCzPwfFJ&#10;VBzmKUGpRIl5nIFpSJR4GHieL06sBQK8ki+KD+Js1qMXIAFuQJwmeoXbk7dcbkL3mGbEGfg8Opqm&#10;Gx/gmPKTWKhUubdYL3UgYju6JcWBeCtvEy86I4JYTCgmqQCL6HIaP6L40eo+srQJ7QHGlVxIJxyB&#10;usTEkvL6C6EktrmT9qjxo+f6YHgmOFIxecmNtsvCkHmSGx2wI2PiAu7LjeKi6hylNbw2Rtp2WZC+&#10;W2yXFIl7Wa5bRC7wmCOspBA5H6+DQMr6LutFe7ocWkPYPdcNQ1fsqZdn03ot50BDi1IX491++o2w&#10;0G04Qih5SD4dtjI54PdQL9pfV9+svl59f/Pn1X9WX9981Vt9c/MnvHxz8+XqO4EBsC34Rh1BA4CF&#10;kvotVgEHuKGLGyblxRyLzJvQLCXDMO7ykINqYi3tELiANtALsqW9lvFwHJ9PoY8X8Wk0nWZXa8qM&#10;mHU8VBwQDT8Fj45mUyA56Pde33EcrsRhfSOo1rWNWODaHlfXIDSkuJpKQYJE5e2KV8XraUznnaYf&#10;xSNAKMAbW6hXAV7j02kurUs0GMA6SuO3mETDWH7sWvhRp9N7iFOKA1YCq46tDkDAePvYcuWkgI9o&#10;V6mo9YVZb7swubPeQ5w5Swu98yxJs/y2A0xxV+rMcntc/trS0Mvi+vJawEtP889lNnwNuc2L6Wkm&#10;UXmUDiYZrOigyMXxaEewfxdNCBlkpYf+vvr25kugaEjR6jugaHyFxdoEaA+G54hoj2xQHMgqXLkC&#10;gGWeJ6mUPoizgEqdRHMgxw8wkDvhG/ddlzuwiQTQbB54rlAvcqnIG/Is1/O5VIF2CHVY6oPS7pbK&#10;5wEB3C30glN2HpwHvM9t7xzo++ys/+LilPe9C+a7Z87Z6ekZK9H3JBkO41R4ENJp/wHgW6x+Nk2G&#10;dDjxJh9farV5IX5KBVltdkhOQHUZQmOCC2l/si3SoQiZza0TO+xfeIHf5xfc7Ye+FfQtFp6EnoWl&#10;PrvYvKUPkzR+AH9iCR/XtV2pLauLJgdi7d5I9VfKf32zWVIgHjJNZvAk9EbR0SSOhufpUDBsESVT&#10;+XptKejyq6WAFS0F81YgRUqoW9CcwaJLvfpSeceQq2G8GFSO6nK5fHb1WY5ITJykwyvg2ySaPkvS&#10;UQajBIc8LchJvZpPs2i4IJjkHlrhIWJTn/WzyfTZp/NxQ/1cueB5ni2JRMBpzdxw4tpHVtukX4za&#10;buB1ByH8e+nk2I4bBKFHfFFpbQeOdqD8bsdmLHSVkrqn1l6sy39NTZwo3AyB3tjsTv9cqHdc7rsi&#10;9sDoRuxF3LthsM2IvUQVZOoojrATrdnc466LCBDQmuN7roPQnpF7nWfBOrYWDIevBGfDyL2RexWu&#10;fEwvDVGwkLvgN5J7x4UTVvPSjL1vKwkGuYfZMnJv5L4FuefM9zmikiI641qeZeR+va6iZXuPTIGR&#10;eyP3Lci9YwWuH0q5twPbt2TSx/j3sn6jZblHFM/IvZH7FuTeZj5zPVlOgwIFVNvVMtIG57eI83Wl&#10;zUsTzqca0L2L6Excr2Fcz3VRtiTF3g4Zsj4mrLdWPt2yuddVWkbsRem3EXtRI0vptVGj6sSd4XyU&#10;w6LipgzrAfLbJqz3dHJfFRpuVUWJujCooceocm8hvW6qohraY07ut60EE/XEjqyLq/xvUxW1mevf&#10;KAkwVVGmKqrq2LLvrjbFV8heG7364+kdEsUEuuviwQEPdwLLprokqjZlVhAGNUfH6FWjV2tlZO1U&#10;m6pyflVdi3eP081CjUkylrza2c2CbSGOdGHoh9ndzcL8EL8IvZBs3ZYrZK7vMSoalJ1BXoDXOMFj&#10;dLMw5lGBsdAmd3ezeKHLyrpE08zy0M0sZVvZ4qhBM0tbYqBLJvcQA2Ei9hYDO6A2VFkiZ1tegLYu&#10;yYdUeE8NDcxFlwOnECUJiuNWPHhHbez9m7rQbOjtkgJcgMd8JYhGCh5cCrQS/RFKARxMaQw+AXOe&#10;ZNc9phvQlMrvFdf4XFXskwxQmShFDEpeVYMMwNA0tUAq/4CXrZuVwxpaUP6QCmJ6G+ll9Gy/Vffn&#10;+/Zh1zoOdS8dwtnKeqmFX2KAxfHB4ndXEY0rqDrr6G7S7AXay0eJaPul25T7wDgphSTtYAvtpojA&#10;lQb6b5gv8dXq36LVFC2mb3rolPvDzRerf66+R7/pm9W/0C8nA3ZKOZ2mauTEJpl6I/SD/oxoKF79&#10;hl7RTSvSuY7H8CNI5wQhYg21JnqG4RYBWnEF7bAxyv3fTjvg9ygZT4rTLE1BxiyX57ujo36a9tAQ&#10;5ASUa6TL2qjh102fsh+0uC7ZZmMr1e3TK17TnIaIOk3UFVIPQI1DFrf0pO7RN3p7w+kePaMyZtte&#10;w2lxXcKq0V0Np5K7Sf5aZ29dw1SqHFvLaUOVg2Z61J8LtrU9H53U4kCVxuFUKama7W3fC1HO8sga&#10;R8hNpT16HdE4urxEk0TfSEOS+L4FMkgr4AQ2uglrqqR9KyASGt2jiU79r/ayAgK/vd0KrGl8RJbh&#10;HkmFD6+N8xqVIDiuGNVCxhqS5XmlRimtfq3n1ih8Ob1A6hej8PW8LBtziRrgGbG5Qm1QPT8Ez6gY&#10;HwqWMXWFFH9lGAIPI7WUYcDYDccy3F3O5nhn4AzF9PGvM3OVwPk6/fvSVHs1qvYCpDTN25gNQTy/&#10;Vxen5/tuWHZ1MIdb6Oza0JDQj65Py0rOOnCc9AjvDtTuctY3nLWaS1dO/pG2c2PL/48Gbkw11EF5&#10;I/rNKr6M6DcsLAHsgUxj4o4EPRUoMiLfYu82RF4nIIzINxN5U9vdUOSVJ+RjTGotE9XdZg4Vtnzc&#10;bDmkVCdIdBjmDYbV/QPBdzkF8lsMrRObKf9ya8zbxYV94p5f8D5q0myMDTvh/ZNzjpFbthOc2/7F&#10;KUIxn6u4pJ5GpQI5lGhRL3dn3xHECWk6MrR7jcoMwVGr9HcxvcPC/A4Jtu6I5uxCcztH4O4RcDdD&#10;IOUiyVwEUblKXImMLX2kEld3Tn6kbR49JQX23k5J3SoFXKRvSi6W0EJOmmtPChwMTpe5d47i9npK&#10;wIgCTfLe9LjajlY2mYfqi6li+4gC+b7416F4D839NV299+nqNU5fQwQoM/zS9aN53LbM57wjzl9b&#10;VnArTero3GLDNCnyadz3ZcUFByr3MdFnI/7WfppUJxAfplimg+pYZ1yNQ97MITfquKE69mw7qAql&#10;MT7arQ9P7XL4vS11rPPKZdUKaoGgROn0TdUx9C9Nmibf2Qm5HaBBZEMdt19JJArs1nBvFyqJ4Cjq&#10;FGZJEzms/T40YZSlV56cDXsYCOpWkKV9mmj2ehgT2ZKceODrzRpfLsod7kETwEhMcpawxaYaorCW&#10;NmydJlJQOycngN/71/iih2CdYDtrYtbqvCTuV4oN03xsYM4NxcbEiB+Z52Whj7QwfX93ntfUeXWv&#10;zqt7UJzmT5nIiImMtDDvjOPhBU7Z++DQABTVLlU2a3U6Ld4WxNjOktHT0W5vWYE5E6hB4Y87zNma&#10;EeP4cZmqKfct5gW1YAn6Rix6AiQVK3lu4OIBhcaIyUetvTPlnG1xss50aQdGZyAaOpXccTyu2kDR&#10;7sZ9+6kdmEDDyG45MDpPommig5UNaeJg2hVD85pw9Dn0vmxRrpzK1uOucvxE9xyYrVg4qpehdJVS&#10;p2qFfRtHGR6CikEckia27dj1EWTt00Tbp27JiQ5gl3IinyZ6D5qIhzvJ2IvDfG6HIhz1lGKiMy3d&#10;IslWjFIWWt+DJCJlhF5+obpEz1YtZtx+7KVeptKNGCWVvUvnUpd0vRWsruu1O8Bq1V+9Bltd7uE5&#10;KUqI8AbAtBZ7Qd4PU1IkbsV8t52PSDPBl+4FX0jSW6jQAo5pwtTVZBYAqLcxdX1UAB5HjQJCgGS4&#10;WngtGHwjoAgthG4SFVDEmAf5QGwTUMQEDeOLNXnuOhVFNONp7d3czdNr6plRWxPyF8KeegFSVzWM&#10;4/iWHVKgnsIKGItBU+NMWMGEFTCG/nCZNWRlHdDeC3NUk2sasLL0oGywMubwbCINxwp9OwAUIVam&#10;IWyITBheHhlevhcvNwv2+tqZ3ouXHe6CU+VQF1mpWONl5qJfv2xNDSgYbKK971zzfluoWUd791PL&#10;OgixFyvbNANTPTKTYyKgVX9ENhLutig7El3WHDVfAsIYsGzAcnOEoYPk+7Gyjt3sx8qoxXJDWfiD&#10;J786tl8DywxDJPGUOIkwbDwy0hHRKcPKhpWbs/JWbgF44H65BQz7RhROogkCFgyhiXq4ot0RcWjD&#10;VLfSqUA2tdRtFhFWlXfQIE3yPTZqzjBiUuV7wiDAuLgnpolOJ3aLJlvJhSrB25gmhLsV6kY+DoP7&#10;npomgikIB3aLJjq5UObgqgRvQ5pwHqKgWogJTetzUAHzxGKitXCHSIIBudtisu6SNlFdDh4dAe9T&#10;0sRD6Zgcm13lRVvPwclIT8fEBDTZFpN136oJTTwPZcsy9oWCG4Y41xOLCWBy9yw8Z8TWNQuvzeI+&#10;mquXZwWCi4HruMA4a4F213eYq54kjVGMHhJEmxQKQm5RBabwgtsYDC6HAnROaAgz1SikjWQDCjGP&#10;ftcphHY0DMGUMgTvjh489tQU0hq6U6aGilBrFNI2c38K2XjaG4oFwnUSIesaOJ4iEXrVeH2ST/tC&#10;pBV2t0iko9clQKtM6P4kIoBM4bw1NYeoNfcQ7Bb5xMAK8eaphUjHeLpFIR2U1RTSFnV/CvkWnrzi&#10;rxMIFi6E3EgCARViOMxTE6iLsQAgBR1q1ARqNMFfIgWkcQDd1glkBwSfFYFCx3dkrKRC1+3rOI2A&#10;uiVBWwE02adJiGd/CWJAar4lRzqpB4Uwz/LQfyH9nwCord5O2D6FNALqFoW2wmmhNqdNKETpI/XQ&#10;FEUi7lt4BoMUIhQUopX9ybGchkDdItFW2CDU9rQBidC4ZAGrrQEFh/sYPq9ibQARDmzSRmCndSGi&#10;5+500mXdiiLIDGszPUePaENA2l2nkYtWaUsF3xwYJR8dqU9NIw2CHkaMMH1wfDTO5x/PxUOAxkfL&#10;Mb2K8Fk0nySDs6iI1t+LrY5iO5tk02GcP/+fAAA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MEFAAGAAgAAAAhAEOBp+vgAAAACgEAAA8AAABkcnMv&#10;ZG93bnJldi54bWxMj0FLw0AQhe+C/2EZwZvdJDUSYzalFPVUBFtBvE2z0yQ0Oxuy2yT9925Penzz&#10;Hu99U6xm04mRBtdaVhAvIhDEldUt1wq+9m8PGQjnkTV2lknBhRysytubAnNtJ/6kcedrEUrY5aig&#10;8b7PpXRVQwbdwvbEwTvawaAPcqilHnAK5aaTSRQ9SYMth4UGe9o0VJ12Z6PgfcJpvYxfx+3puLn8&#10;7NOP721MSt3fzesXEJ5m/xeGK35AhzIwHeyZtROdgmT5HJLhnsQgrv5jmqYgDgqyKM1AloX8/0L5&#10;CwAA//8DAFBLAwQKAAAAAAAAACEAq1Mw2hklAAAZJQAAFAAAAGRycy9tZWRpYS9pbWFnZTQucG5n&#10;iVBORw0KGgoAAAANSUhEUgAAAFgAAABCCAYAAADT2BHJAAAAAXNSR0IArs4c6QAAAARnQU1BAACx&#10;jwv8YQUAAAAJcEhZcwAAIdUAACHVAQSctJ0AACSuSURBVHhe7XwHeFxnlTZtYYGw+9NDICwmgVCS&#10;hcQlsR3HkMQJbqSaNDdJbrEsWc2SrN7bqM2MNOoz0kia0aj33nvvvXfJklzkOJBmnf89n8Ym4V8W&#10;WOws4ff3POe5VzN37tx573ve857vu/an7ow74y8OZ2fnz0il0n9TKOIfCA+Pf0Sn1m3IzMz8Cl7/&#10;nP6QO+MvDSL6bERExL/o//zIsLe3v1fiG+gRIo8ek8uiVgP9gvpCg+V+563Ob9cf8ieDPt3R0fF/&#10;Wlt7v5+VVbUhMlK3wd1dssHZ2f8b+gP+OYeJickXDhw4cPcDDzxwz9NPP30PGHiPr1x+T6gy9N7y&#10;qtrn1Ookg6Kiog319fVf1H9EjBMnjLc6OrjWyIIjyMXJh468fnjN7OTp6zaWNr76Qz4ydLr6L9ZU&#10;NRpVVDQlaXW5GcFSZYaTk1eGg4OLuf6Qf64Bdn46OTn5Lmdnt4MPPfSQ+kc/eiBp4yObkwwNjyed&#10;P2+XZHjCKCVJlzYaFRW/EhYek1FYWP4Kf0b/8U8dOXL6bmsre2snJ88O23P2b505cWbtxGEjcrJ1&#10;Oq8/5COjqanp65XldUF5eZUXo6N1a/7+EeTtLSUvr8AqnU73kZv3TzHy8/O/kBCX8AoY1GBqavm+&#10;p1cghYaqSJecS/mFlaRNzSBtUjrFxelIo02lrKx8mw8DjPFpsP0b/v5Bz4YEK4rOWZx/1+DwcXKy&#10;c9cpFIqvOjuH3BUQEPU1iUT6swAf2ZaQ4IjHE9RaI21CepmvT/A7lmZ2FBauJj9JyHRETOLTUVGJ&#10;G0NCEv7D2Tn58/rzf/IGoTBVVFR8rrei967UpCzL4sKyiJrqxneQtmt19Z3U3DpI7Z1j1NUzSR3d&#10;I1TX0Ea1dc1UV9dCOTll5R5u/o7e3kEO7q6+Dt7uEgd7W0cfR3uXHIlvwKKFmc3148dMyMXZ65q/&#10;JKQ2yEdWGRSoqAsOCh2QBoZO+EtkEx4efpNuLn5XHB28rtvbuZGPn5yCZdHvK8ITpiKiNGPRMdo2&#10;VVxqVII298WMjIx7kWGf1V/6P+5gjQ0ICPhaYW7GtvbmRveO1lZNRXFJUbQi9g8S78B3vdx96byt&#10;A509a0nGp03I3MwKmupBQQEyiopSkUoZTwCJAvxDrvv6SN8LDlS85+8b/J7EJ+g9L3e/9z3cfK67&#10;uXqTB87jL5FTiDyKQkOi1xQhqrVwRSwHcSgUcSQLjSOpPI6CZCrsx1JEuIailSmkisuguPhsUsfn&#10;rCUk5n6QklLwVnZ2SVdpcbVNVVXVd/4kc/53B9snhbf3V/28vLb6e3vbSby8a4K8vOcj5dI/xIaH&#10;rSnDwig5Pp40qljKzciivKwc0qo1FBEaSf4+gcSAe3r4kbu7N7m6eUAjfUniF0SuLl4UCNBDZBGk&#10;kEdSWEjUzQgPjabIMCUpI+MoNiae4pSJFBubTKqboRPb2NhUSE46qdUZlJiYScmQo9TUAsrIKKKM&#10;zBLKzq2g3IJKKiqppdKyeqqsqKOGhpaenp7+VwcGlr+i/4n/O4PvstzX955Ab8mTAd4+mgBvvxV/&#10;b78Pgnz9SebnTylKFeVpEilDHUdZ2iRSBEkpJFhG4SEKgBJLeTkFVFZaRUUFpZSZnk2KkAgwN4RC&#10;sFUpE0gBEMPDVKSMiidV9HowkPGxWkpU60ibkEJaTSoladNIp02nZF026ZJySKfLEUCmpORReloR&#10;ZWaUUG52GRXkl1NxUQW+s4aqqxqoprqZ6uvbqKmpg1pbu6m9vZe6uvqpr2+IhoZGr01MzcuWl5fh&#10;cugz+p/88Q0294F+ftsDvX0Tg3wlCwG+fmvB/gEkDQgmeaCMFMFyiguPpGSwNk0dT1m6NIoAcMza&#10;qPBoioqIAXAqSk9Jp+LCYoCdT+mpWaSMSaCoyFgBcKxKSwnxKaRJBIgaPYhJGZSiy6K01BwAl0/Z&#10;WYWUk12EbRHl5uA8uSWUn1dK+fllVFRURWXMyspGqq1pocaGdmpu7qTWNgZyiHp6Rqh/YIyGhido&#10;dGxaxMTkHE3NLNDM3BLNzi2/t7R0Sbny9tp39T/74xncTYUEyV4LlgQ2SSUBJA8IInmwlEJlclLI&#10;QilMpgBLwylCEUnRiJiwKFIBNGV0HABUU5wqgdSxiZQQl0hJCZCKsHBKTU6jutomsKuaUlMY6Hgw&#10;Mgv7OZSRnk9ZmQxkMUBkANfZWATnUVJcTeVldfhcLVVU1ALIRnEepDnAbKf2tm7q6uyn3p5BGhoE&#10;mCNTNDo+RxNTizQ5c4GmZwHk/BLNL67QwoWLtHjhEl1YvkxLF1dpaWWVLl66enV19W33lZWVjwdk&#10;dFn/rggJOaeQyUbkUtn1MFkIhctDKCxUIYCKDFtnaHSEkmIAqOomoBqKV2tFaBOTwcZUsJHTG9KB&#10;z8bHqQWLq6CBLWBZViazswiMLKVCBrKkBmyso4rydUZWVzGQLdSAFG9p7hLR1t5N3d0As3eIBvpH&#10;aHhwhMZGxmlifIqmpuZoHqycn1+hxcVLtLR0hVYuXmUAaQWxzNvLbyGu0cUrb4m/ly9dw3vX1i5f&#10;vjq5snLZkGuNHobbMxjcWGWsVbgibDJcobjOgEZFgKGRURQTFY20VgE8HVI4neA/obMJAD2G/HwC&#10;oJXJlJKcDkZmgpFZADAHjMwT+3wOnVYnpKK8pBy62ExNje0oOE0AvInqa1qpqaGDWlq6RHq3t/cj&#10;xQeglcNI8REaBDOHRyZoBECOT84AzHmanVmkeaT6hblFurCwRMtLF+nSyhW6BGYCMLpy5RpdvXqN&#10;Vq++RZdWAaQeXAZ1GcBfwLEXlsHi5Su0sLjyzvz8cvrS0tKP9FDc+sF3T61WP6+MUfZER0atMaDK&#10;6BiKBajMPk18AmVnZlFpcRUpYbOYuVyIktE4hMjCcANUeD8PKV6IFC8CK4upuLgM+4U4NgZVPZtq&#10;auqpvrYOAHOKt1Fbaz+ARYp3DCDF11k5NAS9HJ2lcaT5JICcZr2cBZgLyzQvUvwi2HmZVgDMRWwF&#10;qGDjZQB4BQBevswAr4PM20uXIAMAfRnHLUMSGNALkIn5hRVx3kkwf2xsCjHx9sTEZNLi4uIP9ZDc&#10;2qHRaL4dFxsbkqCO/32CGvqJSIzXgLFasC8ZBSqdCvOLkMJ1SO0C4RAK8wFiYYkAMy0tgzLSsrFf&#10;ilSvQppXU1V1LZWUlqOYxVFubiE1Nbehmq/rZnsHs3QY+snAjtH0FICcXqC52QtglF4rl5Dq0EtO&#10;80sA8PLq22Dm27QKIK9iy4Dy35cRl7B/6dJb4tiL2DKY/PlF1t75ZXHeGXzH1AQAHZ2mkaFxGkCG&#10;9HQPUGdHN7W1dFJne+8i5OcM3NOtlQpucZOTkgySNNqZFF0ypaWkAdAMEZlI8ZwstLp5BSg6JaLo&#10;sBUqL6ugyvJKaCUsUU3dOphFpVSO1wRT61uoqaWDamobKAGFrrikgrp7wNRepH7/MA0MTSKmqL9/&#10;nLpR8SfA2BWAeRmMuyLYiIBWcqoLIBGrq2/R6hVOf7BTz0zWVy5YC/gsM3MBTJ8DoNOQkImJeWTC&#10;LI2OTIoC2N87TL3dg9TR1kctjV3UUNdKNdD6irIaKimsQFRer65sTG1oaL+lUvHpvPS8H2dnZuuy&#10;MjLXctAkcDHKzy0QwQwtRapXVFSjklcKq1RRwQCyjrZAN8HKNrZG0M+WdlilZmpuagVTO9EeD1AL&#10;tlrob3llDQ2PTtIIB1smMGkUAIyOzUJrR8HmQaTtktDM1dWr62CyhkI/V5mlAPjyJcjC8iXoLdh9&#10;Qc9MFDZO9anpeZqcmOVUpxHo9SDsWV/vCG7eMDIGgDZ349o64EJaQQy4mZIGZGA16kQJLGEeinEm&#10;6kgGO5sB+Ozf3rJOj3vz4vz8PYX5+cPFhUUAswRAloOhlSLNq8HMWrCwqRGFCICWwmZVVNZTR0cf&#10;fCYYCdPej2o+MDiKYjQqTHx3T//6e9DULqRgMixaJezVODR1Amk6MQ1AZsGyuRXYqGUaB9jdYFYf&#10;jmeNvQj9vAiGrrB2MjNFqkM2cAPmAOYM2Dk5OQ8wZ9bZOQR2Iiv6+vB9sGxtKJTrgHYC0DZRTMtK&#10;6pGB1XAtFagVpcjOIkhfLqQwHbUmCS12PNrxWJLJlG+HhaqsAwICbs1s3PT09BerysuNK8vK36oG&#10;oLVI97q6Bqqva6RGZih0sx3s7IE9YvAaG3HBlQ34QaOiso+iQExMzt4MLhrM0kH86EG8z6ClQp9r&#10;IBlTc+ugzsxfFDG7cInmFi8D5Au4QWNwD3343BTN4fV5PgbgT01fwDkXcRPW031kZBo3chLXMoFr&#10;GsWNHkSx7IUn7sK1dVFtXSfkqg1Z1kzlpQ2QrVowtUp0ehlphXBAuaRJyIK1TEVhBrBhCSSXKinQ&#10;P4J8vUPIzy/0enBwRJBcHvd1PUR/32htbf1+c3NzXGND0/X1lG8HA7pQhHqQtmBp76CwSiNgyuj4&#10;NPWgMLC+MlumUJRY62ZFVwR2saFHdebXx5GuwwBfAAwtr2topWm8N7twUYD64ZgB8MNoELjz6uqC&#10;JRuGfIwuiu3g4CwNDExDuycRE2D6GEAdgRwNIqP6cC0AtbaNqqpaASoyrLyZikoaUWxrqSCvEnJX&#10;jjpSpAc2A8AmwzZq0LbHwf2oKCggUgDr7hpILk5+FBAQDpeUpOCir4fofz7YmrW3t2/r6OgYaG/v&#10;Qjr3UzdMPIPYP4CUR6XlNpPby2mANgmmjWKfAW6DE2Awb1R8jnl9zLEFAuBD0NpOdFg3AJ67cAWA&#10;rrP2IwCDrcOjM2AxWNkziqqO6t7DYI5TZ+comA0dRbS0DaFwDlBDYy8yrRMFtoOqKgEsNLVUSEA9&#10;gK2hPACblVkCGSigtOQ8OKFMWM1USIGWwnkGLjhGMFbiqyBP92BydvQjO1t3srVxI4kklOLibhHA&#10;rL9dXV27u7p6LvX3D67rKAAdAlvHxmdEMLhclbnNnIPvnEOHVA+ZKCmpFKm9Aku0cvEtWsB7N4JB&#10;ZqYOQyNb0X3pdClUU9dMM4K9fwSYJYIlg/V4GDeDb2p39xCKZDcY2oebOCSipXWAGpv7cJN64EoA&#10;bDU3KS2iUBUDUJYAZmo2QM3KAKgpuZSszSYtGKtWpVB0pEYAGyKLoeDAdWC9PKSCtY72PmRzzo2s&#10;LBzIytKBPD0l7ygUUY7oCb6sh+l/Pubm5r40MDRkOjQ88sHo6Nh6hWdgkd7rJn9RMJR79mUUnAsr&#10;V2kB+51d/bBrFUIyLgDgpWUADAM/D4Zy3ABvcnaJ2jp7KBFeuqauCWAug9l/1GBR5DhmlsREDAPM&#10;tq2xAWlf3YJM6UR0Ux1koJploJplgOczACy0lSUgJ4tn6ooAaj6anhxK0mSicKWhuUmCFCTcBFYa&#10;FEkBEgW6Tjl5uAWSkwPPWbvROSsnMjezpbOm1th3oAB/+VWlMvHsn1uY/ZvGwMDAVwbHxmxHxyeg&#10;mWAt2tAxrvSsrWAnSwC3ldxiomdHvE1LqPD9g8MoIJWQj3GaB6PnAeYsbgSDyvFHAJeps7tP+OBq&#10;uIipGRQsEUsfDRSxkVF4YtEWj1MrHEAmmFhWCn9ddUNfG+CxUbRKULQK2A2sa2sqJCBJk4WmKF3o&#10;a0yUBoxNvAmsLDiKAgPCwNoQ8vYMAmO9yN7Og2ytXQCoowDX5IwVnTG2IDMzG/Lw9F8ID481uCUr&#10;H729vXeNTExYAtzrE5NwA3AA4wCXbdQMZGERrFxmCbgJ8DUB8ODwGGxclbBhnPazcwATx3OqfziY&#10;wV1oLJjBlVX1wqJN4tzrIF8Q3zOO19im8c0Slg/upBNdnpgH1vBUJzc2kIHCSiooqBCTQ9mZRdDX&#10;PNisLMFWBpb1NRJWSxGiolC5UgDr7xcKxsrI2yuI3N38yNXFR7DU+pwDWVrYAVwbMjWxBLjmZHwa&#10;ccZizcraocLDI2CLHqK/b/QSfX50YuK18fGJa5OT0wLgCZYGdgPQ0gvcboLBy+iqRMeEv7ljGgQY&#10;pdDgTnhcYb1mGEwG7KMxDgC7+wZEo1FWXoMGY11+2A9zjGJ/CMwd1rN33T+j04Jdy0zPI39fKTS1&#10;CBarVExn8rQmT28mJ2WRJj6V1LEfBZZBDYILCPQPE1Lg5iIhV2dfcnH2IQd7d7I77wpwHcnC3FaA&#10;a252DtJgRWZnOc6RmbnNW2ctbSRGRuZf00P0942JiYl/HRseMxodHX9nfGIGTJqhmelZmPolsFc/&#10;H7ByhZYALk+WsB7PQjYGUAiLocFcwCYZSKQ4g8Wd2QhaXo71/Vm4iD5KSgLAYPzQMGs8d3HrwA6i&#10;mPbznACC2dsJvWZr2NbajcJVJpaU4tU6yECOYKsWjOYJenWcDhrLUsCzeeqbxYsZ6+slJR8w1sNN&#10;Qs4OnuRg5wpJcCEba0ew1x6F7DxZAuBzlnb4G3HOjmxs7MnW1pHs7Fz7nJ3d9gGaW9PFsQYPjYzZ&#10;ocitjfC86tgkjXf30GxvH81Dk1evXEMndQUtb78Anwsfs7wPOskAs18eR0fFre8wd1Sj038SU9TR&#10;1UNJOh0YX4GOa1y4BT6eQe3n+QEOdg/o/NrQcnfgpjU3dUCCasjLU0LhYTECZJYBlVJDMdG8IqJG&#10;5xUL1rIURIKxCmisnDw94GXBVmdHLzDWDYx1pvM2jgBQHwDxvJ2zAJzfd3J0FzfR3c0L7sHvqo+P&#10;RObt7f1VPTx/30Cv/S8dHUNbenuGWwf70XUxu8aQrn0oMLFKKivMoyurqygoRWRifJbk8jAY/hGY&#10;f+7OhuEiysWKAs8vMFjcuTFY3JHdDLzWBn+t1WihpaXQ1xHhq1lv+RwsCxy83wnmNqPJacE562Hp&#10;aqobyc83kKTBoWKJiUHl9TteYZbLIvF6OAUFhpLETwpgJeTm6iMAs7NzAxtdyN7eFSC6kqODGzk6&#10;upGziwe5Akh3Dx/y9PIjH58AsfDKK93BQbJ3ZTJ5pr9/6L16eP6+wdIwOjSh6+saWgXA1NbSAwuE&#10;Lq69hyqqKlBkWqHBS6je9eSMFHt+/wv05JO78MMUMPxIYzQkxUWl1NTQIuYBeEKc4wawwm4huIvj&#10;KUpNogY3pIz60f2x12ZQWRK4S7wR3Dlya96Ic/KyUFVlPQUFofJ7SwBqhABWJo0AqAq4ghCAIyMf&#10;70DBcl7id3H2FOHs7EVubgDR3Zd88J6vlz86NX/IR5BYweYbFiIPpzBFBOQlEjIT8150ZFRNWFgY&#10;P/92a6QB7uHuvt6BK/3csQ2iDR6FTYP/nYI2zk7NoGubQ1GqIid7FzJHld2zez9t3riFDhx4lVSq&#10;ePjSJlT0InjVBtEyDwDMQQHqOiM/DF5jU4tgcFlJuZjL6EOnyOtnHFzQxHxsJ9gL5tbW1uOc9VRR&#10;xjN3VRQGAJydXAUwgQGh5C+RgdXB5OsTJMD1AXDeANDbK0C8JvELRCcWBC8LIANDKCRYQWGycAoP&#10;iaAoRTTFhPNjALGkjlFTvBIRx3Pf8ZU6ne4hwHLrnpNoaWn5TkdH15VuNAzd+IGsf6JNxpZBYeY6&#10;ObiSGaTh7BkzeumFl2njw5vo1zufJEODEwLk9PQseNNa6u4CWH0c66DyOZiNvH7G0djQRKnQYJ4/&#10;5hk2BlR8rz46O3qF7nI21FTXUFVFFZVCfgrzSyEJUWhfbQRw/pACf79gwcQAiRSpLUfzEAoNDiM5&#10;mK3g5ykUkfhMJEVERFF0VAwpY2IpVhlHCbEJpFUnUXJiCiKVdAk6SlCq53VarSw+Pv6RW/4QSk1N&#10;zVdbW9tnxMoCUr4DgLR38CpDN3WgkhcVlZOZqSWZnjYl0zNn6dAbh+mRX26kHdufoKefega+0ZQi&#10;I6IhE3ASLd3QT14m7xOf58LX0srra4jWTmoA2xngMgDMC5Z83Dqo+E7+fkQbjq+vbaDK8go0MAwu&#10;P+dQgBQGwNa2ADGE5AAyVP+ACj+UEhWuouiIWFJFxVFstJrUygSKj02kRLWGkgCgLjGZkjUp+O40&#10;Sk9Op8zULMpMy6Y4ZTz5ePis+Xv7SSuSk+/SQ3JrB+7YZ1tbO+pbmgECUrO5uXU9WtoASjtVwLOa&#10;mliQiR5ggyOGgsE7tu2gJ7bvoN3PPEv25+1gnVLEKnEzdPbGeZqaWqGlzdi2iEl3nqFLS06GiygT&#10;N4/ZyqCuf3cHHEM72NtMPFXK89G8DJWXVUDZ6TkUCUa6OroirZUAEqkNEBP4oZQ4LWnjdYKRqbiG&#10;1KQUSgOQGcmZlJWaTbkZeZSbmU95iHycKx83KzMtiwKRCcanztCh1w5dMTxs+IQejtszGhqayhsb&#10;GIwWwv7NYHCqIRFnTp8lE1wMA3zM8Dht2fSoAPeJbdtFGJ86RX4oQGkpmShKtVRX2yg0lOeSORhg&#10;tl28wsEMLikpFY6iDaC3tXatA9vYJopaPY6vKCsHa3PEwmlGSjalJaVROJxLgI8/gIQX1iYDwHTK&#10;BlDZYGJuRi7lZSNy1qMgL58KcouxLaEiyEsRfHRxQRmALiCNWvveOTOrd5996pm1/b/ZA8l7sfXg&#10;Cwe/pYfi9oyamoZyXqm4AQgHA1TD62tVNZABMwGy6RkTMjxqQBsf2USPA9gdAuCtdMzAkCzOWsDk&#10;h4olpcryamhyJVVCQ+tq6gV7eQq0vr6BUlJSAXCZmGtmYNnn8rJ9Y30rpKGJaivrAEgh2t803LAM&#10;StKmwnkkkSxACnsWLdYEC3PA7rxiHFdCxQCwtAABJ1NSVCLWAstwftbu0qJK/F0hHtfKSMt5X63U&#10;9IVKQ+13bns8cfPDG9/dg+x7/rnnpTt37rw98nBjQIfLGEheEuItLw/dCP77rIn5TYCPGRrRpkc2&#10;0/at224CbHTkKCTEBHbIi7IBAGtsaTl+HDS0urKGRodH0REuEhwLCmKGAJhZzYxtrEfWwOtysBMp&#10;Q9OSk4FuTZNMWqS9Oi6JYlUJFAxHkMzs5zVBgMdRWVpJFRxlHFXCcXBU8rakCjJTvlaQV/wBMmtB&#10;k5DkFxcZ9+N9+/Z96YEf/vDcxl/84uKup55e279nz9EDBw7c3meGAaRKgAL7xD+Ag/dZKxmMs6YW&#10;ZPymKYA+S0Zg66aNfwR4x9atZHjoCJmi2HnBuGdD4/iZ3064iDG0wivLl2hhboGuXL5MExNTlJub&#10;DyvWTQsLF2igbwDa20rVFdUiuAHJRrpzUeLHrfjhv5ioeIqKUJIEEpSblQNPjGMBZg1ArUGWsNPg&#10;bGGAy2HnytAllqIwF+eVLGVn57VqNCkRWm3GUx+aEfvMz372s6ObH35k6tldz8zu37//sdv+FA/A&#10;dSkuLhUNA6cYrx4XFRSjyBRRAcLC/BydPH4aAJsKgDdv2gwX8biIndu306ljJ2DifSkLmskT8zx5&#10;M3fhkphDvrB4keZmF2hl5RKNogXPR/p3dHSi7V6mro4uGkHnlp/NRQh6m5wBfU1F4UoUDwtGR6go&#10;Eg4hFM2Ap6sHrqkQNaGWalB4ayBDlQC5XAAKIuDmFOFaszOy389IyxrMyco5k5lZfM9/NZe7d9eu&#10;B/fu2VN8+ODBMBMTk2/qX759A42CSwF+eEFuoViev7FUz9u83Dw6Z2lDRw4ZQCJMhURs2bSFnnh8&#10;BwDeTr/a8TjkwRhsi8PNKBFNAndwk5OztLiwLJbT+fmE+fklGkFbnINztrV10PTULFhXAduURsH+&#10;QaSE1UuKhyOAteJzcWcVroiCp42A95XA80qExpYB1LLiSqH1RQUl0OIiFDh2Bpnvp2h1C0mJmuSU&#10;lJR9KpXqX/U/7/8ZAPXfjh4+Gnn69OlDYO+fPe6WjZycPBcuHtnQvqyM7JvBD5pkpmfCf56nAy/9&#10;TgB84thxenTzFtq54wna8Tgk4vFtaDgMyMriHLm7epEqJk58jrOhprpOeF/2tvyQyeDAEOXm5KHQ&#10;pZEG/tTf158cYfHsrG3I08WNYiIiKRafjwLYIWjFOaRBMrK3s6O42FgxF1LAgOYUotjl4XvgMFLS&#10;30tOSu3XanShsTGxh7WxsfcBtP/239JBc+967bXXAo2MjPb8pWNvyUBKuYABlJGaLqp3anIqpehS&#10;boadrT3t2/McJMKMTp04iVZ5s2Dw42AwA2xkaAiNNiGbc3YinZXRKopXqde7pngNNBVmX6ND6qvR&#10;GIQi3d3I7tx5srGwonPmFmRlZk7WFpYw/Z4UFhKObkyBDi2IAsFsLw9vHO9OYCflANDM1ExYvXR+&#10;anMtPi7x93FKdZFWm7JbrVZ/669d2gHAn3311Vd/fvCgsGe3tnP7rwaqtUuqLpWS8SOSk3SUpOHH&#10;TjVg2fozaU4OLrR/7/P05kljOm50gh5GJ7cZXnjrY1tp5xNP0InjJwC8MVmaW1NwoBy6yc8IKykW&#10;OnojYvCaLDAQxcqL3JycALAt2VqeI8uzZmRhepbMoe/Wllbk4+lLPl7+omB6eXiJmysNlKIrW+/M&#10;1CrW59j3o8OVFapI9dGoqKif8j+80f+Uv2UwsLcfXB7x8Yku2gQtTDgDmiAiQR2PSh6HUJOzgxvt&#10;3/MCHT1sCC0+Sg899Av6z//8BW3cuIngIenUyTehzSegxWZI+yChmwwyp3pMlJJnqcTfcqmc/CV+&#10;5OHuRs5OLuRo70h2NrZkY3VOsNjSzIIczjvhdVdycXIT71uB5VK0x5HhMZAMbjaCrwX4B2dqom7B&#10;UvrHNVRxiS7xcRpKBJgJADVeFYtCo6K4GLSlCGcwePez++jlF1+h1189RA/+7EG6/4f3iy1P+hij&#10;jTYyPEmnT7FV8yNZcKjovMLkCooI5X9KEC72Q+XrAHt6uJObqwtAdCYnRydorAPZQOfP29gDUBsy&#10;P2tF1la2dNb4LLmhPZb4BpCHmydadrM13Oxj0M0v6S/9kzHCIlQu/IyvKioGES2CCw4HPzDNEvH0&#10;k8/Snt/so+d/+wL99IGf0r3f/R795Mc/wWt78OO9xCRMKPQzAU5AhwaBi5XER0LuLh4kD5aLNJcG&#10;BSP9IREuziiILti64NzMWEcEZANycNbEAjfqDMKYzKD5rNU8yWNpbgl5OrZ64sSZn+gv+5MzpPII&#10;l2hoZhSndXgkRYaBdYpwFKQwWKUwgOBMv3riSTQX2+nJX/2afnTf/fSdb99N9993H4B/ilyR7uFg&#10;aUy0Ei1pluiy2E8X5BUKiWDLxfIQHBiEbs+DHOzscU5HcnZ0xr4jPu8qtpbmVnT6zTNox40+OGZ4&#10;/NoxA6N3j8MWnjUxIRPjM2tGRw3Kjxw5cvtt1a0evr5Sl3CePwUD11N7Pb1DZaHQvRDBrm2Pbadf&#10;Qne3bN5IP/j+vfT1r36Nvn/vvfTgz3+69srLB8jF0YWsz9nASdiKtlYJ3WXnwLNbKdoUiolk6yUn&#10;V2dXsoDWcpy3tiMPMNzJzonePH6KjE+dXjM4YvB7w8NGzUYGRgF7n91d9buXXrp++tRJOn7M6L2j&#10;Rw+f1F/yJ2u4Onu6yKVIcYAZAqaFIKU5ZEjr4IAgcgS7Nj+yiR5+6CHa9Mgv6b4NP6Bvf/Nba9+7&#10;57vL9373nsotjzzc8fILL75jYmxC5mireebtvJUNebm4kz86vGBJIAX4SsjX21uwlz0z3wjeWplZ&#10;0ukTb9KrB1552+DQ4Yo3Xnvj3MkjJ7c/99xzP3hsyxbpc/v3v2MEn33o4BsXDx58ZZv+kj9Zw9HR&#10;+YREEowUlgrvGQBAeL40EMWFgXGyd6CHfvpz2v7oFnp000Z64P4f0Y/v//H8008+bX/ffffdv2vX&#10;r5/49c5flQO064Fgr4WJOf3mqV1kig7PieUAYQ+3YGdrg2ywJ1sw3dTYdO30qdMfHDcwXD169Gjr&#10;66++evz1F1/8D3jTL+vnBj636ZFNp/fs3j3/xmuv08svv9y2b9++769f8SdsOLt57fP09idf3xtr&#10;WxL4UT/hSb29fMgBevk9FLW7774b2+9CIjbQpoc3v3f44OESa2u7LcnJGb/09vItdnfzeN/gsAHt&#10;/c1ueujnP1/9za5nAOQZsNWabK2syQa+1xqstTA1+4O5sWnrmZMnzY8fPb4NXdU32PzrL+fmeHTj&#10;o7ue+vVTXS889zy99NJLAbd9WvF2DWdnybfcPPwN3Tz8kr29/Ho8PXxWPNy93nV381xzc0NRQqXf&#10;vm37uxs2bBj85je+Ofm9u+/t3Lb18VlU9hp3d88Y+NI2R0fXi2+8cfDyM7uemdu3Z3cCGLdhz549&#10;v9u/d6/0yOEjocanjENNTMw9Lc2sj5ibmz924sSJf8dX/7dGf9u2bff9aufO/P179v7huX3PHbrt&#10;04q3c/BiH098eNh5fMfV0XW3m4ubFM1As5Ojyzwq/B8Ov354av/+/TAO992/devWb6GaP2VtbX0G&#10;x5raWTuaGhubv2piYvayhYXFw5zm+tOK544/HPqX/6qxa9euL7/44ouRB19/fdjw0KGH/9bP/0MP&#10;/JjPnz/v/BMHG4eD9naOwQYGRp78mv7tj2WA6V/87W9/G25gYJBnamr6ydTfv2ZIpdIvfNzg8uD/&#10;i2LHjh0BYHLC3r17P95/pP3/w2BJePDBBzdt3Lhx+2OPPfbP9//u/IOMj2/W6864M+6MO+POuDPu&#10;jDvjzrgz7ow/Mz71qf8LNZv3DL500ZcAAAAASUVORK5CYIJQSwMECgAAAAAAAAAhAPl3w787DQAA&#10;Ow0AABQAAABkcnMvbWVkaWEvaW1hZ2UzLnBuZ4lQTkcNChoKAAAADUlIRFIAAAB6AAAAdQgGAAAA&#10;gQ/1MQAAAAFzUkdCAK7OHOkAAAAEZ0FNQQAAsY8L/GEFAAAACXBIWXMAACHVAAAh1QEEnLSdAAAM&#10;0ElEQVR4Xu2dC1RT5wHHte22vnbabvN0O3NVSNCWR31QnNWQC1byQHzwCCCPJETywFcFCklA5VEV&#10;amm1FvIA29XZddpVIEGtOp1WpbZaKuRB13U7O2u3dqeerpsSSALk7rshyiMfyuPGm3C//zm/ww1f&#10;7v1uvl/u/b7vEnKnoZAXqc66OVdvbZfpLB0+QdtxNVdrSfFUh0JVcrXmKoXW7Mqr78R9gUJr6ZPq&#10;LXJPdShUBYmmSZBomgSJpkmQaJoEiaZJkGiaBImmSZBomgSJpkmQaJoEiaZJcnXmXXIgWqG34nkQ&#10;FPXDgT3HS7Dn98Q25RozEG1CoqmOuK6tUriv3Smube9dt/dq30hEtZ/0D0Wy94pLsveTQV5rc0le&#10;/xQfxr42N+LX2nDhyx/1Jpcfz58mENzrqRLlbkew/uzDcUpjPbe4pT9e3YKTCV9lxJdvOdwfmbG7&#10;JwgTW2YvzZoXGSn7gadqlLsVgeDdeznFjVJuUfN/YaImS8zmt/vmJ21zhmBiV0hMDs7AxO2M6Kwl&#10;06aV3ePZBRRfh5CMPd80n69u6uarml0wURMFbA/nFL6LhycU9wLBbskeXAxMeP5XS9IYSPZdSuwL&#10;jQyusvkSTNRk4CkbXVie3hW2YstQwbdggqObES363czFWUwk28dZnH/4Aa7SuIenNDphsiYKX9mM&#10;Y3kNrqd4G6GShzKblX38CVZGMNid6QN7hUJqEsqMD3ILG1Pj1U2knq65RY04W6bH5z4ng4odCTNa&#10;1B/EEv7ml4syZ4LdQrJJTVnZPVylYTVPZSB18MVXGvAlktfxuXEKqNTRCMbEzmC28G2PbBSyEl1o&#10;COKqDBf4KgNJR7MRHMlHcLa8Hg+JlUBl3gmizw5emn1wDib7mWc3USYTlvrwDI7KUMsrNpI2X15e&#10;cAhflPUSEDYxyTcJjhY5gpYIq5isnBme3UWZSLCys/dz1YYScCQ7YMLGi/tCSP4hPDK1Ap+zLBcq&#10;b7wwosXdoM+uAgO0xzy7jTLexKmMHJ6q8UuYtImwbNNBfF5iCVTYZGBGi6+DIzt/BiZ42LPrKGMN&#10;X9U4h6dquUhGv0wcybGbfos/vbIYKooMGCzx10HRwtzH47Ie8rwElDuFpz4+g1fcfAYmbbwQc+TY&#10;jQfwJzkboILIBIzEnbOjs9OQ7DEEE4F+Wdm8lasy2mHixgMhmS3X4+Er8qFifAGDLfpr8JLseM/L&#10;QRktadWX+KvLT329uvyEa03FKXxClJ/CEwExeQ14KNf3R/JQiGkXM1p0wPNyUEaLrM50VarvcI2O&#10;6c5oTS6FxuSKEmy74yVNX8Bki5s8LwdltMh01g6vT31MkEWp26EifA0SPYYg0TQJEk2TINE0CRJN&#10;kyDRNAkSTZMg0TQJEk2TINE0CRJNkyDRNAkSTZMg0TQJEk2TINE0CRJNkyDRNAkSTZMg0TQJEk2T&#10;INE0CRJNkyDRNAkSTZMg0TQJEk2TINE0CRJNkyDRNAkSTZMg0TQJEk2TINE0CRJNk5AlWqGzuKJS&#10;0XeY+G3IEi3Tm/ujUrb2w0T4Gt+IxrD7ZoQKHn786biHfhGZ8CCMmYtTHhjJLEx0/3AwL5hM3o9C&#10;QwU/HMk0GMTNRUZC3F1mJNMIiG+wH8k0N2SJlrpFl04J0dODfp3+OIOVsSeELX4zBBO9AUe8H0pM&#10;TsNwRF6AHa4fM5hY702ObiSgLq03YgJNeKJ6R2rVha8UGksfceqFCRwrcq2l75nkksAXHcTOjApm&#10;Cfcz2SIHrLJAgomJ+ucnldiXyhu+56uP2tdWX7RL60xOmMCxIgdvlsikrX2w+nwNWaKnB7Oy0hmY&#10;6DjYYA+sokCCGSNxLkzbYYvdeNDBKzb081UtroTSo70pO845pHqTHSZxLIAuoHdh0rbAFP3TuZIf&#10;E98gC06LFkaM2AmrJJCYu1xuj0rfeWN5/iEHX2kc8i2+RjxedbQ/reqcTartmJBsubbTuTCllLit&#10;EbRuXzIp0Y+wMh5jsoRlwZjoc9jGA42w+ALHYvEeG6fgsNMtdsiXtd4kQW3sTQGy19WZumEyb4dC&#10;Y3UuFJQEluiZi9cxg9nuwdE3zJiBu6sFKqA/doXFP9/Dztvv4BY19sIED2LE+SXH+pIqz/Tk1nV0&#10;gynTmAdocq3VsUCgDhTRgntns7KxoGjx78Hpuhu20UAB7D/xBu2NWFPSjcn32/kqw9jvkaEyugQv&#10;nu2S1LZ1waTCAEe045nkUkq6t3GKxu4LZonSg6KzLwa6ZDeYpD9q7Y6uZZsPOvnK8X+rfkLJ0d6k&#10;ipM9Ofs+HZNsOSE6aat/iwan6p/MWpIhZkSLzcTUA7axQIE4VT/53HrnImFNF+iPwaka3h+PCXBk&#10;J1acsuXsu2K/0w3CZTqz/ZnEEkqmnmMS/cSirCAGS7gbzI8/95zuoBsLBIj9f5K3uetZSa2dU3SE&#10;pNsMGvvXlL/fk1VzyXa7PluqMwHRar8UPf3nrJQZs1iiw+CJ12AbCBiINyggjJ//fcyGt5zcoiZy&#10;7/GsMvYnlJ5wZL96edQBmlxr6on0O9EYdt+sRcJYILmZMQX6Y2ZMjmNB8rYb2IYDNqgoEiAurKzc&#10;esKR9colm1Rn8bqKJtNZuiOTS+2w/fM1o4oOflaYE8QStTLYYkqmA2QC+mRbVFaNLfb5d8DIeuhF&#10;EPIhtr9q6zFnWnWrjbjkOVQ0kN8dmeInomfNEz0azBYrQX/8xRSQ7JqzXN61WPhqV9wLR/p8LXkQ&#10;IxiRt/Rm1XzYA0bat2SDZdvCpBJKLhEPE/0IJno0iC3cA6ZQX8GeHEgQI+vwFYXXWLmvX+cUNfbB&#10;hfgSI75y2/t9a19q7ZZrTA5CNJhH2xYkqikVPX32ksy5TCznNBiVfhfoI2swpuiLWK38X8ymgzZu&#10;cRMFkgch/hiSuvOD6zKdtQ8c0V0LElXUiWZLalaF8jY3PcXb2OuGP0gYb4OHjb3hBPxNw4iI3zzI&#10;inznLRIKnE+vvEnhAAn5jlusLAQUuJkHluetKrLPW0NQPJxEpX0+gPi5IMnDkGVwKgSoPZTYI4nH&#10;qZU3lm082HP3TtW3w4ivKG1xplZ9cF1Se/Xa/MQSSga2btFZ1eevJG9vsSVuN/a5KRskabvBA7EM&#10;IH4HSC5rGaB8kNTyY72p5ce9SKt4301qBXh8C+LxAAPlJ51plYAXR3LKmQ64+dO9vHOQ9F1nHOlV&#10;g6wF8Irem9CVLt9B9NnEVbQz30asLO6CifA1btHy2o7rMq3JNR7AnHAA3RC05smjG4nFRXyy4+bP&#10;m8u3Y/X2E5DG9gNULd3hCQXUzaMVGsuYL8wHAqvLTsIbmmL4SqMzbGUBdX+9mmqi15T/EdrQVMMD&#10;okORaPLwX9EGIDofiSaLxIrT0IamGiSaZJIq/VM0p9jo8EvR0tp2nLOpwQsuILf2Kp5Y2ggtX6V6&#10;170+rIwgs/qsV11kklR5BtrQVMMpAqITXqDugwejiZa8dgUP5a73IgyQs/djnC15FVr+bOYO9/qw&#10;MoI16ve86iKTNRWnKb0aNhqcIoOfit57GbrSnFgJLt7zEb5UWA0tj0rd7l4fVhYC1l2lPOxVF5kk&#10;Vv7JAWtoquGrmuxINImAwVg3rKGphq9qRqLJJLHiXBesoamGo2yyR8T74ZWxQBWdtOPcDVhDU02c&#10;qhGIzvdX0RIv5sSuGyLau3xQtHdZCFjX16JTdyLRI7mtaCmYQvE2vwmFmF4lbW2Clq1WD0yvYGUE&#10;WS+d86qLTNL8VDSvqKnHL0Xn6a24tK4digKUyTQmaJlM0+FeH1ZGINeZvesikbSq834pml/U7Kei&#10;A5S06ot+Khoc0fwtSDRZCHZd9M9Rt8rYHZ5QSN2nQKea6PRd5/1yHo1Ek4xgd2sPrKGphqNEokkl&#10;reoCSf9TRS5cIDoCiSaPjN2t0IamGk5Rky08oQCJJouMlz+ENjTVINEkk/nyJWhDUw0hOiIhn7oP&#10;8E850TVI9EimpujqC3704f1B+MqmrvAVW5BossioafXLDx7wkGhyAaJ99s/uk4EQHcovpO5/r6be&#10;YOxj/7zWjUSTi/CVy/+BNTTV8IsNN0LjC6gTnauz/FOhsX6n0JivybXmb+V11n/n6ju/kelM/wK/&#10;/0qm7/xSoWn/xzq9+e9SnfVvMl3nFwq96S9SneXPoPwzmc7SKdV1WqRaE8Bskmms7VKN9apUa2mT&#10;6ayfyHWdl2V1po9ltZZLcp21VVFnvSjVdl6Qaywf5Got50D5Gbm+8zR47imw/ZNyrfUE2OYxsHwU&#10;LLfI680Gmc7cLK23HpHqLUdkeusfFHrLIfD8d8DjgzL9ZwfkeutbsvrON8D2G7L2tu3hFLdo7wRX&#10;adRz1S3koDTWc1SGhtvTVBsav0UTzMpuuNsEsTLX/x8Qasn7LHhR9QAAAABJRU5ErkJgglBLAwQK&#10;AAAAAAAAACEA216iLlheAABYXgAAFAAAAGRycy9tZWRpYS9pbWFnZTIucG5niVBORw0KGgoAAAAN&#10;SUhEUgAAAZ0AAAI+CAYAAABnv9d/AAAAAXNSR0IArs4c6QAAAARnQU1BAACxjwv8YQUAAAAgY0hS&#10;TQAAeiYAAICEAAD6AAAAgOgAAHUwAADqYAAAOpgAABdwnLpRPAAAAAlwSFlzAAAXEQAAFxEByibz&#10;PwAAXcFJREFUeF7tfU2OHT1yrTb0llIr8AaEtwYBrQVoBXqApxp4JsBDGd/AsCZtQDBgGII9qYFt&#10;FNA2qv3TjW7/1NO5n6K+oygySWaSvIy8J4FCVd3LJIMngnEYQSbz1StdQkAICAEhIASEgBAQAkJA&#10;CAgBISAEhIAQEAJCQAgIASEgBISAEBACQkAICAEhIASEgBAQAkJACAgBISAEhIAQEAJCQAgIASEg&#10;BISAEBACQkAICAEhIASEgBAQAkJACAgBISAEhIAQEAJCQAgIASEgBMIg8NM3SZ/0IwxkA7IB2YBs&#10;gGwA3DDkEumIdDXpkA3IBmQD3gaGkc5bMNv/ufu/T3/y//5WP8JANiAbkA3csA2AC75HO+CGIZdI&#10;54YNTBMNTbRkA7IBtgGRjghBs07ZgGxANjDNBkQ6MrZpxqYZr2a8sgHZgEhHpCPSkQ3IBmQD02xA&#10;pCNjm2ZsmuVqlisbkA2IdEQ6Ih3ZgGxANjDNBkQ6MrZpxqZZrma5sgHZgEhHpCPSkQ3IBmQD02xA&#10;pCNjm2ZsmuVqlisbkA2IdEQ6Ih3ZgGxANjDNBkQ6MrZpxqZZrma5sgHZgEhnQdL5i7/716e//cf/&#10;uPz8+d/8RqSwoI7kPOU8ZQP7bECks5BDA8n88b//98lf+OzPfv0g8llIV3I4+xyOcBNuIp1FHNn9&#10;v/z+B6757e/+6+k3//7H589ASBqwGrCyAdlAdBsQ6SxAOkih2ZWKakA4f33/byKdBXQVfcBLfpHW&#10;tW1ApLOAI/vnxz88k85f/cNvi+Typ3/5T098D27+zz/8z2UNiA0K/+NzvhBRpYwOZRFZpX44tYe2&#10;UQenAfG3rxf1pdKEkHtPfZAZ9/l+43/IxH3C/9wPvy6Gevh7vt8iTny/NTgRieLymNfKyHX//cPv&#10;LnX5Nk13bBO1ukf9tWW3dA+ZgDHLW9tHwxLyY52SbdHbS41d4Z6cjRp2Of2hfrQPW4Us1p9aOz1q&#10;F9d29Cu1L9JZgHQ4yikZBwZ8at3H6oADQx0WPaEsBiQPeO9EUJ5TeZ4s2GlvleN6rZy1z/fhM3P0&#10;tfVxv61OwwF9Y9zgVPgCQfD3RhhWJte/LV3YvUwULTJy3YyBfY7I1stXq3sj6Bo7KeneZDC5Wvpo&#10;/fJ4p7CrsYMXsxj3ge9LTuc8Udhjp612URrTt/a9SOfKpINBnBqEOUPkwWnOEg6cBzb+x4+PmriM&#10;r99kwIwO9aacHu6xXXV8P0cf9rnJyU6ZycBkb62PCYax4/SjzV7Z6RrJ4Tcu/i7lhFCm1blYn2tk&#10;LJGOTRK4rlrde+e7ZSepsiiPn5S9tPSR5UVd0L+PeEwvNXYAe0Y5Xv9EG5x+ThG4RZJm4yl9l+w0&#10;VW/KPlrG8q2RjfVXpHNl0uH1nFJKB0pjcsjN7nPrP+bIUpGO1WtExXKVtm1zimKLdFC3OfytAZeq&#10;L+Uw2GFyn+x+Sw3hXsPEZIDjSqXI2LlYKgd1e0xTzqVFxi3S4f5zKqhF9y1lcw419XlLH3P1mg5Q&#10;11Y6OWUHwI1t06c3fZs+6kWbJdJJ2ekRu7hVcsn1W6RzZdJpiXS2BpvN4P2g8ikWn2qCYfDAtPWW&#10;LdLBoIQjNqfMqTtPOj6953PqKF+qj2XJpViYsDnKMgdi/baoDJ9buVRaMNUOpwU96bTKmCMdqxdt&#10;sXNs0X1L2a2UlHfgrX3MkU5OvpIdGGY1pAObxJgw++dofCu9Zrbs7XQr/bdlFyKclxs3RDpXJh2O&#10;XkopnVZnYg7FDxhb97EBYekHDJ7UwOZIh1MbGKCou4Z0uBzasTpr6uN+W5tGePabIxHrL+pmMua/&#10;0U9zRCnCgi4szcQzbsNui3RqZCyRDupnuVp031J2L+nU9LGFdGrsoIV0zC6AIyYcOUxMRl57ZOIx&#10;O+W+tNiFSEekU9wZdg0j4dz51tZojoo8cXC0kktZ8GyPd5DZbJB3FKUindIaCpMmRxuMKc88a+vL&#10;RXE5XZnTsBmt4Wv9t8jGyISjv5yj9CTj/2+VcSu9xukn60OL7lvKtpBOax9r02u1dtBCOhwxQu4S&#10;6fjUNtvpFkYlu7iGP1m9TUU6C0Q6Pu8MR2MLrPgOA8KcD8/CeKtvaiOB30rMC6q8kG/rLFw+RTr8&#10;Ga811G4kwGDgwdxSX2ph3QaXP63BHIEROG+K4HWErbUoJlB2ikbMqTWdFhm3SIedHEeftbrH/S1l&#10;W9Z0WvrI9fKEhiNjTwglu0LfatJrph+rbwTp1NrF6iQwWz6RzgKkA6X7Ewn8moKRjnegGNipnVg8&#10;i+dUA+q1HVFbeerUmgaTBtoEifntsGbAW2kL1G3OwGQv1cf9TqVCOAVosttnPENnMmFH5OW29JbH&#10;1+pMkU6LjCXS4WgnR5453aPuWjtpiXR8vSU9lOyL19Jq7aCFdDgbUCKdVF/YTrkvNp543G3ZxWyn&#10;vnp7Ip1FSMcGtH+YE4bvH6SDQ/EbBPzCs99GzU7SIoOSU/DEAxnhDLlt/M0O0gzeb1O1umzrrJWr&#10;rc/wST17gjotSmPnwhGQkWNuncTK5sjf1gVMbp9+sc9TurF1BR952j0WKXJUwwTP6b8a3W/J4u0E&#10;ZXPt5z6v7SPbl38I06ezWuwgl45jAvUbZnL31NrpUbtYnQhmyifSWYh0TPGWcuDZe8ooMJBQpnQY&#10;qC18+jrMKfhtp1wuFQ3YbLMkH8pZX3IO19rKybjV75r29wwmxn9vG6abvfeX5K7VPeppKVtql78v&#10;9TGVtgMeW7bQYgctspbK1thpD7soyXEL34t0FiSdWYZ3hHRmyah24p4Vllsrkk7j6rSH7kQ6Ip0X&#10;54fVRDo9jE91nNv5iHTOrd+941ekc8OkY+mRnqmvvYao+87noLD2A+Lx2/ul6/PpukWnIp0bJp0W&#10;Q1HZ23YU0r/038sGRDoinSUfmO1l4KpHzlI2sJYNiHREOiId2YBsQDYwzQZEOjK2acamGedaM07p&#10;Q/q4hg2IdEQ6Ih3ZgGxANjDNBkQ6MrZpxnaNWZXa1GxeNrCWDYh0RDoiHdmAbEA2MM0GRDoytmnG&#10;phnnWjNO6UP6uIYNzCCdn169evWkH2EgG5ANyAZkA2QD4IYhl0hHpKtJh2xANiAb8DYwjHTegtkQ&#10;Ul0jlFObSiG02oCF/7LZWLYjvcXQ14z0mkhH60ahJhxyXjGcl59MSG8x9CbSESGEIoTWqGVPeTmv&#10;GM5LpBNbT98yYAhIhlyKdERsoYhNpBPbmSkturb+FOmIEEIRwp7IpfUekc7aTiunT+ktht5EOiId&#10;kY6zATmvGM5L6bXYelJ6TeQj8vluAyKd2M5M6bW19adIR2QjslGkcwob0GRhbbKxyFSkI9I5hcNp&#10;XbfZKi/nFcN5Kb0WW09Kr4l8RD5Kr4W2AU0WYpCQIh2RTWhH0zPC8eG/1gZiODHpLaaeFOmIfEQ+&#10;wSOdP/v1w9Nf/N2/Pv3VP/z2JnUZKdK5ZV0p0hHZ3KSDWnFNB4Txt//4H5efv77/tyc4pi05//Qv&#10;/+np/l9+//Sff/ifJ3+NiABXr3Mm6UhX+6MrkY5IR6Rz5d1rIJncBUJJkQ+imdwFIlqdIEbIN4N0&#10;pKv9ZKPdayKbm3RMNc5uhvMyOUAQfP3m3//4hB+OXv743//7A/EgwsFnuFAOjvDP/+Y3T/i8pn9n&#10;LTNab9LVccKB7SnSEfnctKNKOeDRzsvaRIrGrt/+7r9ekAY7uX9+/MOznpB6wwXiOSuB7OnXSL1J&#10;V30IR6QjwpHTStjASOfFzhREYlcuSuGIx+5FJIQLpIT7EOngM4t4OIqyyMl+l9aJcC/KsGxoC/97&#10;GfE/149oi/uHevj70ZHYSL1JVyIdOUsR5jAbGOm82ClzlJOb2XO0Y06d70ut69juNUvBcRlPDL5d&#10;EIXdh98gDU7lcXme/aMNRGv8Pf5vaXtPdMP3jNSbdCXSGeZwjhq+7u9nnNfCcqTzsj5h1m8XHHuu&#10;r7xw7UmH13T+/uF3z/VZ2g3kg/tTxJVrz6IoRFhWBkRkF1J79rnJxuRm0Yz1j79D+ZE6HaU36arv&#10;mNaajiKGoY5gpJMZVfco58XygkD2kA7f5yOLFEGhTX+PpbxARj7yMZk8QRgZ8dqStYfvLP1kpGS7&#10;69CGRTxRSUe6EunISYooh9rADNLZO3tmB+ideO47/jyVjrMt1qVyuJejMiMi/DaSMSI0EsLnKcIa&#10;MWEYpTfpSqQz1OGMGAyqs6/RjsZzlPPychsBcCrLl0ktYOeiESYNToP5z/E/1mN4zQWOlctBJr8J&#10;Af9zvX5DA2+KsL/RH+vDVhqxh05H6k266jeGlV5T1CASv9LDoez0Uwv8PMNmYrJ1Eu/E+YFRro/J&#10;hD/36ThuryYVZjvrrKz1x0jGUnHWjk8H9iCaWRsJpCuRjhylyHKYDYycMbOTZJIAkSD6sO9BDrxd&#10;ms9T4+iHt0CbY/SRU450UvVYm6noy2+39psL7Pkh+9xkZnLrTTSzSEe6EukMczgjB4Xq7me4I7Gc&#10;RTrog3/KfWvNJbWbLFWeySu3kYBn7hwxMXHYlmk+IYEjJWvbPuNICd8xgXK6bZTuRutNuuozfpVe&#10;U8QgAr9Seo23HqcO7cRnuROjQSz+HvzvCQdt8JZnJimQSuqcNhBP6hkfPjWBo6dUtMVElivbm3xG&#10;kw7kRdQmXR0jH5GOSEekc2XSMedri/kt56jB4aN8zUkDKGc/NeWt7tIDpb3JY299M0hHujpGOMBP&#10;pCPSEeksQjp7na3u+9kRziQdYb6ffEQ6Ih2RjkjnFDYg0tlPBDNJVKQj0jmFw+k5aOS8Yjgvr3Pp&#10;LYbeRDoiHZGOIp1T2IBIR6Tz6vv19tvvS76152xUdcUwsIh6kvOKaVvSWwy9KdJRpKPJgCKdU9iA&#10;SEeko0hHhBbSmcl5xXBeWtOJradvBIEs2JBL6TWRTyjyEenEdmZK5a+tP6XXRAihCGHGGpFIZ22n&#10;lbMB6S2G3kQ6Ih2RjtZ0TmEDIh2RjtZ0RGghnZmcVwznpTWd2HrSmo4IIiRBjEi3iXRiOzOt6ayt&#10;P6XXRDYiG6XXTmEDmiysTTY2QRTpiHRO4XB6RjxyXjGcl9JrsfWk9JrIR+Tz3QZ6kk7q/Sv+HTZ4&#10;pQE+43fYpN51g7rwnhr/Y68pQD38NlC8OwfvfuFXT6OdVB32GRx5izz+JXKQGzKkXp2Az1Nt17wa&#10;u2ZS0UtvPTH6+4ffXSBKvVocWEE/wBv9y5W19/fwu5WAr9c1/re6DC978Rzu9e9g2muHNbrYKqNI&#10;R2QjshmUXrOXl9kbOPnlX3AQNjDhkHJXTTl7n07qxWtWLxwa2itdKNMqD79h1OrHZ94B5tr2Dnmv&#10;U+tFOiMw4jepon/8Cm97XxHjbhjwm1ytHAjHdG3Y2//+NeNWJ78plvvH2Nfqfa9+lF4T2YhsMjbQ&#10;y3nB6fo3f/Lgt0EIB+Rn+zyLTZGT3WP3scPg10dzeyYP7uFXL+NefAYHZw6xRR52XJhN+9dYW/Rk&#10;n6MdyGiyrUY60FlvjPaSjk1UmExM1/wZvx3W9OgnEMAb+vERj00Oau1QpCPyEHl0toFepJManOZE&#10;OIJJleOZcIp0/D3m0H3KhEmAnRG/QromvbUlD5MGHDYuzLxZxtQrq815rkY6JndPjPaQDmPOryE3&#10;XXu9GZ656Jj1YXpCXblXovuI7CjZKNLp7Kh6KUT1XH9xtDfp+LQXZpxezxj4vObBqbgS6Ww5R8xi&#10;U06q5FBb5PHpQ/zPThLyc5rI9ycq6bRgtJWyS6XXOE3J5MJ6q0lXplJ2wD+n/5o+HfVRWtMR+ShS&#10;GrSmw87V58ttjQVlONUFskHZa5JOqzy8pmNy4zNzptxHJtzIkU4rRntJx29CYLIwW/GbM3LptVzk&#10;aaRW2yeRjkhDpNHZBnpHOjxIea0GefhcLr4lvcZ1MJmhXU6vcRolN9PdI4+PVCyy4zSPfcbyRSWd&#10;PRjtSa9xCsyIIRe55oggF+n49FpLn0Q6nR3OUUB1//XTY0d10It04CD8Di7bFgsnBMfPzp9TUqWN&#10;BL6PHGFwm34jQWm9Yo88W6Rj269Tmwuiks4ejPaQDnRlGPEaWWpzgenVb1Vn0uH1Po6koaOWPvUa&#10;X3pOR+SliKnzczoWrcDxWwrEnC/vPOLtryAlv721tKbj10wsJcNrSX7ReWtNp1WeVHoNMoBE2el5&#10;copKOsC7FaO9pMMRiaXNeH0shT2nNbe2QUOmVDSKOrfsUKQjshBZdLaBnpFO6vkIOAKekcKx+AdD&#10;2dnYILfox+8Ms+/hjPymBfyf2p2WS6egrlp5OGrjNQvbmssz9dRmgdVJpwdGOZ0xcZgt5MqaTnk9&#10;LKVr6ABlONJl0uGUrV8ratG7SKezwzkKqO5Xei1lA5ZK27KPmjI19gUnZg+M1pTPlamVx9IzPpWI&#10;elMpxiMybd3ba7LQIl8tRi11tpQ1XXN0w/en1nRQNqUrTr3m6muRLVdWu9dEWoqUBu9e6zFQVUd5&#10;MnMN0lldL7mNBNeUW6Qj0hHpiHROYQMinZfELNKRgz/F4L7mLGlG23Je5ahihh5a25DeXuoNaz8g&#10;Hr+VvhXbnuUV6YgIRYSKdE5hAyKdGJMFkY5I5xQOZ8RMTG+gjOHETPcinRj6EumIdEQ6inROYQMi&#10;HZHOtwdOL9fbbz9PmjXGMIieEUPUuuS8Ytqq9BZDb4p0FOmcYpbbk+DkvGI4L69z6S2G3kQ6Ih2R&#10;jtJrp7ABkY5IR+k1EVpIZybnFcN5KdKJrScd+CmCCEkQPdNq2gUV04lJb7H0pvSayEZko/TaKWxA&#10;EWoM8hHpiHRO4XB6RjxyXjGcl9JrsfWk9JrIR+TT+X06PYlQdZUdrCYLZYxWsCNFOiIbkc3A9Jq9&#10;d96/TwZHy+NFbnhXCr8x1L/zBO89QRm8a4XfwWNv5PTv4eG3Q5qDwX38JlJ7eZc/3h7/28vm8Nsf&#10;b496+PvU/b4d9NG/zwf/cz32t3/rZauDPAPpQH8pbOwzYGLvMfI2Ze9BAuZbry5oxbV3eZGOSEek&#10;M5B0cqf88svd2Cnz64n920ZBMOZMtt4IyW+DhCPnt1ziPvuf314KxwLy8y9jY4fjX0jHpMTt/FDJ&#10;93/4wMmc7Eff4XIG0klhx59BHzmb4gnLUSx7Ew3XJ9IR6Yh0JpOOf+NminR4FstkYM4E9/gIgqMM&#10;G+TmoJhgcm/ENKfF0ZORHH5b1GVOMCU3vjMZcQ8TVYowrR+pt5u2Or4zkA6iFWBhEbK94ROf2euq&#10;RTr2NE7+t47BEbGFIraezss7CB9NwKmUSMdeXZ17TbU5Z57p2mcpguDZMkdFdj9kNgIzR2cywBka&#10;kbDc1o5P73F/S06zlWTOvJEAxF3SHb5nDBTp/EJCIh2Rzs2TjuXZLYrgqGQrvYb7LMLgtR84GxAB&#10;6rE0nJU1Z8SOK5e24YjKCBK/jWRAMGjL5MXnVs4Ia8tBWoTE5DrqxWI9JwtHCfDo/bWkk9Or0ms6&#10;8DOU0z06YKLf39N5sSO3v+HIc04ltabDxGPOhNMv+B73bZGOlfGL1BZ9cPSDupks+G8mICMskU7/&#10;XWMinXIKbauEIh1FOqFIdwTp2IzUNgOUSMfvTOIIqbQmY5FOKsrYmhAYaVnkZWk0i3IssrE0jkVB&#10;LI9/QyWn1xAlbS2EH52s9NTbUVmO3l9LOkqvpalHpCPSEel8Zx1LkR0hHb6XU26pjQRGJH6nGpyV&#10;36JsxGjRD37zZaSRWjviaIy365Y2Ehx1zqldUSu/RsVIGJOIrS3iIh1FOqGcZs+BfIt19Zwx8/oF&#10;RwEl0oFTSq3VGMnwNmjU67czm96YOFJ1cu7fCIZ3n/ntuqiXZU+1YzuueBdcbqdbT/vqqbeecu2J&#10;RkQ6i5EOZlJQSm6xDDMIfHf0YbNRhqd6++fAe2La03nxOg7LmEuR+e3U5vRBKhzV2IOAnLazxX+/&#10;qwnEwwTAdVpUwk6Ox42RGaf7cmVT7aDd3Nbu0m68Vp321Ftr27XlOUrceoAzZx+8pubx4wnGyr4v&#10;5HM6pa2BNqh8XrzWMFRubVIYrZ8VnJdNrEpPlm9NvjxONhkbvbPpWpO+FfRWsk1eJyuVPev3Ih2t&#10;tyh1OPDh0LM6jhX7tTrpWITYO8JbURdbMol0RDoiHZHOKWxgddKxjR6jI83VSehmSKf2gMTWAxqP&#10;HpJYexhj6yF/kKv28EX/gNmRAyZb5GzF2nZc1RxeeWTgre68jvTtzPdKbzHS4jdDOrUHJLYe0Njr&#10;kETbWZQ7jLHlvKU9hy/yzib/TAkc1VH8UutwrVi3HF55xLnKecVwXl7H0lsMvYUnndwxELZt0wyz&#10;9YBE3gG0dUBjj0MSaw5jbCEdLlt7+GLvAyZrzoVK9anmMMwavEQ6MRzQET2JdGLq+GZIJ2XcqYfc&#10;Wg9o7HFIot9S6s+28pEG9yUVQew5fJFJ58gBk3vJEX0qHYZZOgCRD6884sw0Y47tzFZ+OPSIXZ7l&#10;3vCkg73ptm3Ufue2TJcOSGTn3npA45FDElsOY9yK7Hz/PZltHb5o6bUjB0yW0nD+4UMjqBqsWw+v&#10;PDJARToinSP2o3u37Sc86aR2gqRIp+aARHaa9jQ46qo5oPHIIYkthzGOJh0+OBJE1HLA5F7SqcGa&#10;SacGryMDX6Qj0jliP7pXpHM5mcCfKwXDKKXXcE/pgMa9hyS2HsZYm7bae/hijwMmW9OAfnPCFtat&#10;eB0Z+CIdkc4R+9G9Ip0fzooqHZDoHWHpgMYehyTWHMZYSzow+D2HL26RTssBky1ytmLdcnjlkYEv&#10;0hHpHLEf3SvSuTz4VntAYusBjb0OSSwdxtjizP3pwLi3dPhirwMmW+Rsxbrl8MojA1+kI9I5Yj+6&#10;9+SkkzrYzhys35HFjhd/pw5INEdo7woxA0ql6EYdkmjrSHzulj0QWXvIX+3hi70PmGyRswVr00PN&#10;4ZVHB71IR6Rz1IZ0f96GQm4kOKLQlgMSj7TTeu+owxhrD18cccBkKwYt5UfhBRlEOiKdFltU2TZ7&#10;uTnSkYG0Gcgt4iXSiWkj0lsMvYl0dODnKQ577EmOcl4xnJfXufQWQ28iHZGOSOcGTpmuPQC2J3nP&#10;rkukI9Kx942+/fbHJU8+2wjVXgwjXE1PZ3NeLQfArqaLFnnOpreWvkcqq0hHkY4mAyePdFoOgI3k&#10;vJReizmpFOmIdEQ6JyedlgNgRToxHXkkvYl0RDoinROTDj9LVnMAbCTnpUgnJkGKdEQ6Ih2RzuUc&#10;wsiEo+er4hCQSOcEpFP7YGd0pzJL/jMtSLceADsL4xHtnElvI/BZpU6RzglIxw7C7PUSs1WM81py&#10;nM15tRwAey3Me7R7Nr31wGTFOkQ6wUmHZ7J8gvaKxhZFprM5r5YDYKPoKCXn2fQWWRdbsot0gpOO&#10;vZzOHwR6VoOd0a8zOq/aA2Bn4DuqjTPqbRRW16xXpBOcdOzkbJDPNQ3pTG2f2XnVHgAbUZ9n1ltE&#10;feRkFukEJh2k0/z7fM5knNfqi5xXnJ1QbCPSWwy9iXQWIx3MRO2dNPa67Nx2Vkutpd48egtnbY0i&#10;JTmvGM7L6196i6E3kc5CpLN1RlbqZXUW5eBFbDwAb+WsLZFODCczSk8inZj6F+ksRDp2RhbWafAk&#10;OQYVfuMtpvwWUXzObz31hHQrZ22NcmaaMcd2ZjpceG39iXQWIp3cGVkp52opuFRq7VbO2hLprO1c&#10;RumntEAt0lnbLkQ6i5DO1hlZfpAh6rELW2H5+1s6a2uUU1Oks7bTEunE1I/pTaQTkHT4YT+fdhPp&#10;HB+QIp3jGI6aEGzVK73F0JtIZxHS2Tojyw80rPHgwm//3S2dtTXKscl5xXBe2kgQW0/fXu6JF3wO&#10;ufTm0Episwc98ds2ByCSwcYA/t9Sa9hMkHK8t3LWlkgnptOR3m5bb4p0Kglh1EDhevE8Tu6y3WzY&#10;Hm1XTqZbOWtrlE4U6cR0itJbDL2JdBYiHThREI9FPKldaLUnSt/CWVsinRhOZpSelF6LqX+RzmKk&#10;YwMJkY1FN/YZr9fkUmupNR7Uk3q4dJYziNaOZsyxnZm2TK+tP5HOoqSTctQ6UXrOYBLpzMG592RE&#10;eouhN5FOINLRidJzBpWc1xycRToxcT6qN5FOINI5qmzdXzfIR5CO7ULETkT8pFKn9h1+++evWg9w&#10;xYkVXJ/97Q+Pra3XNrCgHrYjW2O0dC/qQ0TO65L4e8arN0boTWOmbsy04CTSEenoPTzOBkY4L34N&#10;ReoZK3v2KvWqij0HuOZ2QTJptNTL5/mZg+FdkkaiXM7LMPp16iP01uJMVbaOoEQ6Ih2RzgTSse3w&#10;HAFYNGPHGvF3HJG0HuDqj0myQ2NBAkw6LfWmSMeiHD7/D3L7aIpf1THSMYt06pz+SB3U1C3SEemI&#10;dCaSDpy3OWE7N89ODEcKyiIedtytB7jyUUi2a9FIg0mnpV5POvxMGaK4LWfDZWuc0t4yIh2Rjh1v&#10;oBMJRGyhiG2E82KnbyRjxxgZCeFzK2epqD1n6XHayxy4J53WelNpM0RmqRcMoh+8pmQREUhuL6HU&#10;3DdCbzXtqkwb2SnSESEMdQQRB+QI52VOG9EMp7/4b2BlBGQRSSs5oA7bWs9n840gHZ+u47bxHcgG&#10;7Yp02pxyxDHTIrNIR6Qj0pmQXjPHa5GBpdGMZCyysVSUEcaeA1xtbYjfKOtJp7Ven17jlwhan7hO&#10;fuWG0msiHSYlkY5IR6QzgXT8+4/8+Xi25TjloGsPcLXtyqkdcKk1ndp64TBSGwnsM5AcynBUxus8&#10;qY0EtpuPD7dtmS2nyo6IUI/KpPtfEq5IR6Qj0plIOra1mNNqvNbBjju1NdlSWqmdbkwM/nmaFOm0&#10;HAybIh2Odiyy4ZPSEWn5reDWJyZX/8zSXkct0okRUYl0RDoincGkk9pNBsdqDpkJIle25gDXFLHk&#10;NhIwofkDZlMbBCxasajG7rd7LR0IIvIPhjI5pUjHPwgr0olBHkf1pPfpiHxEPt9tYOUZM9ZNcge4&#10;wnnvdeBb9e5xLqkDa7keXtPaU7/Sa3GJSZGOyEZkMzjS6eVUz1KPRXM+ajrav5UnC0f7dqb7RToi&#10;HZGOSGeqDViqrtdajjlkkU6M6EekI9KZ6nAizNjkvGI4L29L0lsMvYl0RDoiHUU6p7ABkY5IR8fg&#10;iNBCOjM5rxjOS5FObD1p95oIIiRBjEjXiXRiOzPob4RdqM4+dqH0mshGA1TptVPYgCYLfUhhNLmK&#10;dEQ6p3A4PQeKnFcM56X0Wmw9Kb0m8hH5BHg4tCe5nq0uTRZikJAiHZGNyEbptVPYgEhHpKPdayK0&#10;kM5MziuG81J6LbaelF4TQYQkiBEpIpFObGem3Wtr60/pNZGNyEbptVPYgCYLa5ONP65IkY7I5xSO&#10;p0fkI+cVw3kpvRZbTyIdkY5I5wS71+7/5feXt3zmfuCo8XI1exkcO257Fw7eKLr3FQk9SH9vHZos&#10;xCAhpddENiKbE6XX7FXVud9w6Km3gOLzEW/z3Esge+4T6Yh0tHtNhBaS0CI7L0QrIA9EPHaBZPCZ&#10;vVJapBPDOe8h3gj3KNIRMYQkhpGDKzLpGC782msQDuMl0hHpjBw/pbpFOiIdkc6J0mutpJNLw/V+&#10;wVrJEfX4/gyThR44rF6HSEekI9IR6bzgHpGOoqFR5CXSEemIdG6YdNixaCOBiGYU0XC9Ih2RjkhH&#10;pHOxAZGOSEekI0IQIVzBBs6wNqCNBCKQGQSypw1FOldwansUpXvmOZEzkM6f/frheZ3GtkqbDf3z&#10;4x8u3/3xv//3h0kNytmF+6PZ3Bn0Fg3zPfKKdEQ64ZzLHkNvuUfOax7Bt+ilVFZ6i6E3kY5IR6Rz&#10;wjWdkoM+4/ciHZGOTiQQoYUkNDmvGM7LE6f0FkNvinREDCGJYeRMXc4rhvMS6cTWk06ZFvmIfE5w&#10;yvRIMl69bk0WYpCQIh2RjchGazqnsAGRjkhHazoitJDOTM4rhvNSei22npReE0GEJIgRKR+RTmxn&#10;Bv2NsAvV2cculF4T2WiAKr12ChvQZKEPKYwmV5GOSOcUDqfnQJHziuG8lF6LrSel10Q+Ih/tXgtt&#10;A5osxCAhRToim9COpmeEY3XJecVwXop0YutJkY7IR+SjSCe0DWiyEIOEFOmIbEI7GkU6MRzNCD0p&#10;0ompe5GOSEeko91rp7ABRToxSEikI9I5hcPpOZOW84rhvBTpxNaT1nREPiIfremEtgFNFmKQkCId&#10;kU1oR9MzwtHutRhOK6dzkU4M/Yl0RDoiHa3pnMIGRDoiHR34KUIL6czkvGI4L63pxNaT1nREECEJ&#10;Qum1mI5HertdvSm9JrIR2Si9dgobUIQag8hEOiKdUzicnjNnOa8Yzkvptdh6UnpN5CPy0Zbp0Dag&#10;yUIMElKkI7IJ7Wh6RjjaMh3DaWnL9Dn0pEhH5CPyUaQT2gYU6cQgI0U6IpvQjkaRTgxHM0JPWtOJ&#10;qXuRjkhHpKPda6ewAUU6MUhIpCPSOYXD6TmTlvOK4bwU6cTWk9Z0RD4iH63phLYBTRZikJAiHZFN&#10;aEfTM8LR7rUYTku7186hJ0U6Ih+RjyKd0DagSCcGGSnSEdmEdjSKdGI4mhF60ppOTN2LdEQ6Ih3t&#10;XjuFDSjSiUFCIh2RzikcTs+ZtJxXDOelSCe2nrSmI/IR+WhNJ7QNaLIQg4RmRDo/fWO0J/0IA9mA&#10;bEA2IBsgGwA3DLlEOiJdTTpkA7IB2YC3gWGk8xbM9qtf/epJlxCIgABsVTYbQVM/yii9xdCZ6Wn4&#10;mo5IJ4ZBSMqnywRJpBPPEqS3GDoT6cTQk6SciICc10SwOzYlvXUEc2BVIp2B4KrqmAjIeUlvMRGI&#10;IbVIJ4aeJOVEBEQ6E8Hu2JT01hHMgVWJdAaCq6pjIiDnJb3FRCCG1CKdGHqSlBMREOlMBLtjU9Jb&#10;RzAHViXSGQiuqo6JgJyX9BYTgRhSi3Ri6ElSTkRApDMR7I5NSW8dwRxYlUhnILiqOiYCcl7SW0wE&#10;Ykgt0omhJ0k5EQGRzkSwOzYlvXUEc2BVIp2B4KrqmAjIeUlvMRGIIbVIJ4aeJOVEBEQ6E8Hu2NSZ&#10;9Pb169enT58+XX6+fPnSEaXrVxWCdB4fH5/u7+8vP/56eHi4fI7fun5GwLBK4SWMygis6ry2xgH3&#10;CuU+f/58cVj4jf9zF8YNO7etsqgD5bnulcbdqnorW9wvJUAwd3d3L07kxmdnGc8hSAeDwt7B4IG3&#10;z9+9e9ei29OW/fDhww8GixmTrjYEVnRecPTsjHI9+vjxY/IVAqnZMsaMf78N2sjNrFPlcf8qxLOi&#10;3tos7+kphzFwhm7OcIUmHQwOGzRnC0H3GpefJYGEdLUhsJLzQuSRckSpHvF4eP369eU+tgeesL1/&#10;//557KAcyMrK4rePeN68efNcHvdiIojfKCvSabOvrdLAlH0Z6xS+7gzRTmjS4cHYT+1xa0JUYyTM&#10;TiJuj64j+UqkY1E+bJ2JIoUMiAb6x2+7QAhmEzYBAaH4z1Ce7QeRlV1RJncr6a2n5XI0KtKpe9Ho&#10;4Ze4pdJruYHDykYZHqg2IFEfX5aS4KgAgxWzOD+Ts/QV7rHL7vcpPnMCPHOBTKiDZ6D420ck1g7u&#10;hTOwutCHXPRi94BwthwFykHW3A/6VStnz8G1Sl0rOS84GbMfHgceKx4P3r49GaFOc2Q+/ZpKV9vk&#10;Dna18rWS3nrixKTTs95r1RU20uGZfCq8N9LwOWv7n0nDBhWTBg9Mnl2kyqYiLswUU+tQWzlbEKRd&#10;PNBTfUitYRmR2SzV7uN6UX8OE/scZWrlvJbhjmx3Vee1RTpsrz7V7O1zq6wRFNuX2YWRmW1UWSWt&#10;Zrawqt6O2Crr/Cyp8nCk4x1mzaKnkQZmg0xWlrceQTqpVAeMz3YKsSGm0ibsKCAzZqQ+4uG8O6dG&#10;7PNcOgaYQQ7edID2bLdTi5xHBtSq967qvLZIJzfJ8RMI/M8pNz/R2iIdjrY5jbuKHlfV2158eOKc&#10;WmfbW++17wtNOlBEbndWKmcNsFN5696kw86hZvdYypnk1qtyaTMjGE6BlHLxPOP1KZmUYW45vWsb&#10;cs/2V3VeW/hv7fBM2RJPvrYiaSYoS0+jvpp0b0+d1NS1qt5qZE+VYYxr/MjedmbfF450MKPze9n9&#10;4tqWM03lvnuSjg1gEGLOkUN+kIStqbBxmQHkSCfXN2uXF4BRVypHb22USKdGztkGO6O9VZ1Xr0jH&#10;MPTrnfjfRzqpjQh2v5VdZSvvqnrbY7M8KTjbztxwpGMEk0sRQMErkA6cfWrdhVNatq31KOn4bZW5&#10;NRu/DXYLp1o59wyo1e9Z1XnVrun4iYdNYGrIwdYFec3Tr+mUJkbX0u+qemvF48yEAyzCkg6E52iA&#10;HSoTEg8en16zGUTPSAdtMAlwtMNysWM4ml7zM9Yc6XhnlCOdFjlbB1SE8qs6ry3S2bJ5I5LUJIj1&#10;kdvVlouWW8hsht5X1VtL39mnYeLHp4vg79KJES1tXatsaNJh524KMqVw6M+K2tpIgO9Mybwwi7/t&#10;c7ufB3AqFcYD0o7pyQ3q0kYC3rXCUZH1K7UjzwyK04l+y2uOdFrkvJbhjmx3VedVWlNL2by3Y8PN&#10;7zzD/2bb/JwPyrN92n1Mcn535EjdbNW9qt5a8CjtLC1NHFraulbZ0KQD0LySLLLgwWapLn42hiOQ&#10;re3BOSMokU4q5QV5+alvRGF+QTeVukjJYAOd28k9OJYiWrSzlV6rlfNahjuy3ZWcl7djbwvs8LfK&#10;+gmH2TwIxu9K21ojtbHEa5erbJ1eSW977TN17hrrXKTzDY2K6y1Ag0HsvXiG5w3cnzXGZOLPq4Ic&#10;qQX+2vQUK58Hu93vc+begNB/vwnCzrqyulOkw/33a0U1KY6t2W5uA0KtnHt1uvJ9KzmvEun4Zzdg&#10;K97uUo7K25TZVW7ikjqIEvWuQjiwp5X0trJ9X1u2EJFODUjmfFM7xq55EjVHE9wPS9fl+pZK2V0j&#10;p1uSs0Y30cqcwXmZ3kprAK36ra33Gjo/g96ugdvsNm+CdGaD6snFRzE18uS2TNfcqzLHEJDzOobf&#10;te6W3q6FfFu7Ip02vJpL5yKdUkUinRJC476X8xqH7ciapbeR6Par+zSkY0e75HLS/SBrr6k1hYEW&#10;kMsH8fgt3+2t645WBOS8WhFbo7z0toYeSlKchnRKHdX3QqAWATmvWqTWKie9raWPnDQinRh6kpQT&#10;EZDzmgh2x6akt45gDqxKpDMQXFUdEwE5L+ktJgIxpBbpxNCTpJyIgEhnItgdm5LeOoI5sCqRzkBw&#10;VXVMBOS8pLeYCMSQWqQTQ0+SciICIp2JYHdsSnrrCObAqkQ6A8FV1TERkPOS3mIiEEPqGaTzU+nk&#10;VH3/6sXBpcJEmMgGZAMntwFww5BLpPPtoNGTG4/6Jx3LBmQDrTYwjHQOnzIdI2iUlGdBQOm1mJqU&#10;3mLobUZ6TaQTwxYk5XcE5LximoL0FkNvIp0YepKUExGQ85oIdsempLeOYA6sSqQzEFxVHRMBOS/p&#10;LSYCMaQW6cTQk6SciIBIZyLYHZuS3jqCObAqkc5AcFV1TATkvKS3mAjEkFqkE0NPknIiAiKdiWB3&#10;bEp66wjmwKpEOgPBVdUxEZDzkt5iIhBDapFODD1JyokIiHQmgt2xKemtI5gDqxLpDARXVcdEQM5L&#10;eouJQAypRTox9CQpJyIg0pkIdsempLeOYA6sSqQzEFxVHRMBOS/pLSYCMaQW6cTQ0wspHx4enr5+&#10;/fr05cuXoD1YV2yRzrq62ZLsTHrD2P706dPl52xjPATp3N/fP+Hn8fHxB5vD//adN8bcPb2GE4wB&#10;J0e/e/fuUiVIwNrc+r23ffT1w4cPT69fv35xkuveOnVfGoFozmtrHKCHJbv048pQgU1//vz54vjw&#10;G/+vfEXTWwpLEMzd3d2LMY7PoMczXCFIx5QAh8uXOX44f76gOHuVAAbLiItfVYD6QT41ry/YYzjc&#10;H98GiEhXXwQiOS/YNzspjwSIomSXNnHie3P2vDLxRNJbzmK3/Aj0fIYrBOnAsdrAYaPPkc779++f&#10;y+dmcUeVh7ZhIB8/frxUVUs6rYMW8jPpot1U1He0P7r/FwQiOC/YRcrmvB5RrpV03rx583wPxhJs&#10;Dr9hh632O9OuIuithAdw5nSan3DumbSW2pz9fQjSQX4zFbnkSMfKYvBc44JhmAyQ8ciFmSzqOsss&#10;5wgWs+6N4Lw4vcuTrFqM2JmxjfLn0dYSIuitVj9cjicNIp26F412eZ+OzfaZSFKkkyMoUyJmajxI&#10;oVD8zxERIivMInM/qAsRDq/psJHUkA7a83IgfehJymazkAn3WIRlEU8qnVLq3x7Dv6V7Ijgv2JiR&#10;Qm7ytaUzjma4nNnbtSZsR+wsgt729M+n8vfUsdI9ISIdAMYDKzfY4JRtMKUiAxCOkRd+Y4Cl1otK&#10;6QjIw6kNr9AS6bAcqbYsZYd6OWpLleXZaG3/VjLAFWWJ5rxaSYft068J+gjdNiGsnFYzG4qmtxrb&#10;Z92eZf02DOl4R79FDLncsxEFb0jghVbbdABHDmXzWhLutV08R0mHCcvCZSZM9M0iL+6nRUIWZfm0&#10;W23/aoz9lstEc16tpMP258nE7C21S3L16Cea3kpjzE8iR61Pl+To/X0o0oGzTW0n9ASEAZOameXW&#10;WWwQIi1VmyY7EumYHH7m4lODPCP1A54djRFXa/96G9NZ6ovmvFpIhzcW+F1rfqcbxhHKMAGtPNuO&#10;prfSeGHc4RvOcoUhHR5YGAhQAkcicLwow+mzHIHkoiQ/CLfSZHtJh+vcitZszSZHJF62mnpTW2PP&#10;Ysg9+xHNebWQDo8Zv1GASceTiznAlTe0RNPbls3ymlu0DR2lsRiGdFJrL6nBZru94Kx5UZ6dss3g&#10;/EYB/0zPtUmH13T8BgOWDXLv6V/JOG71+2jOq5Z0OMrxz7yZrkvRMr5f9YqmtxyOZyYc9DkE6eQe&#10;9ixtmeaBxQOudhvzCNLh2SRvGIAyOL1msxsjWx+lMCb23E6vbdqrOpVZckVzXrWkw+VyD02bDXl7&#10;s8hekc5YK+QMCqJNf5rEGdZ1QpBO7mHP3GDj8ry2YymC1CwvtQY0gnRgspyq4HbZ4My4cn2x2RD3&#10;pbV/Y4dP3NrPSjq51DNrKmVvPFHy654raTma3lLYlXbOniFFvjzpbKUEcqTDUQBHE5x6sy3TvFDq&#10;H7waRToshz3rwxskOBIrHWPCC4yt/VvJYawkSwTn5W3IOytPDlx+azOAXxvkiZBOJBhvpaWNUiKd&#10;CQ+HcsrJp8W20gqph0lhMv6sKn4Oxoeuqe3UZnY2I8w9D1RKdaXkQF2p1B8w8FtY8X9qR0tL/8YP&#10;oZgtnIF0PLHwOkEpRZM6dBLObvVndSLoLeaI6Cv18pFO3+7+UhufCj2qjZp6TY6aAb2n7BmOzajB&#10;sWcZOa+f0bT1hBJJ9cT+SF3S2xH05t17s6QzD2K1FA0BOa9oGvtZXuktht5EOjH0JCknIiDnNRHs&#10;jk1Jbx3BHFiVSGcguKo6JgJyXtJbTARiSC3SiaEnSTkRAZHORLA7NiW9dQRzYFUinYHgquqYCMh5&#10;SW8xEYghtUgnhp4k5UQERDoTwe7YlPTWEcyBVYl0BoKrqmMiIOclvcVEIIbUIp0YepKUExEQ6UwE&#10;u2NT0ltHMAdWJdIZCK6qjomAnJf0FhOBGFKLdGLoSVJORECkMxHsjk1Jbx3BHFjVDNL5qXRyqr5/&#10;9SQMhIFsQDZwYzYAbhhyiXS+vfjqxoxJ/ZXOZQOygZINDCOdt3C4CKl0CYEICChNE0FLL2WU3mLo&#10;bUZ6TaQTwxYk5XcE5LximoL0FkNvIp0YepKUExGQ85oIdsempLeOYA6sSqQzEFxVHRMBOS/pLSYC&#10;MaQW6cTQk6SciIBIZyLYHZuS3jqCObAqkc5AcFV1TATkvKS3mAjEkFqkE0NPknIiAiKdiWB3bEp6&#10;6wjmwKpEOgPBVdUxEZDzkt5iIhBDapFODD1JyokIiHQmgt2xKemtI5gDqxLpDARXVcdEQM5LeouJ&#10;QAypRTox9CQpJyIg0pkIdsempLeOYA6sSqQzEFxVHRMBOS/pLSYCMaQW6cTQk6SciIBIZyLYHZs6&#10;k96+fv369OnTp8vPly9fOqJ0/apCkM7j4+PT/f395cdfDw8Pl8/xe/QFA8Dhpe/evXtuahXZRvf9&#10;luqP4LxsPOR+wy791eLIWsquYhsR9FbCCgRzd3f34nRmfJbyf6X6Vvw+BOmYs4fD98DbKwOYCEYB&#10;za8nsDZWkW1Un2+x3tWdFyZYpVdl8HhocWQtZVezjdX1VoMX9JbTLYjnDFdo0sEAMQXNCEFBMDCK&#10;jx8/Pus+RzqzZTuDMa7Sh9WdF6KYFtJpcWQtZVfRl8mxut5q8Hr//v0P6TT2I6lJd02dq5UJTTo8&#10;QK4FbI50VpDtWphEbzeq82IHBbu0q8WRtZRdTc9R9VbCkScYZ0ixhSUdnu19+PDhB70hH+1nbAhN&#10;fTnchM+gVAxY3Pf69evnWaQvjwjHr+mkSGdLNhMUZTDA2aDQNjuLVvlQJ/rtfywyw/foE+eMU7ik&#10;+glZLPUCOVNrBqXBE+X7qM7rzZs3z/ZUwrrFkbWULbU78vuoeithkkrrl+5Z+fuwpMMDzG8i2EoR&#10;4D6+rCzXx0rm3HgqekmRzpZsaBvyphYLrV1O37XIh1lQKu1ifdjCBQRoVy5K21q/WtnIW2WL6LxY&#10;96nJlcegxZG1lG3Fumf5iHor9Z/HXI1eS/Wt8H040vFONbWWg888EbHyPn/+nHSwIAtEOz7isVl9&#10;iXRqZEPDXI+Fy2iDySrVZkk+djxow7Zcoj+47H82PI62RDo/IxDRebFNlXZytjiylrLXdmgR9baF&#10;GU9OMUk9S3YhNOlAEeZQawzeoouaWX1qI0AL6WzJZuSUSgvad0aMuagjJR+Tjk/T5fBhpyLSiUk6&#10;nM4t7eJscWQtZWvG3+gyZyMdTvW3+LnROB+tPxzpwBn7bZ1+cc1m9P63KbGUMgOoKQdeIp0a2baI&#10;gZ2HkUaOdHw9fn3IyMtvswR2KGvrPmzYKdLJ7ZI6w4JmbvBEc162Lmlrk1tOocWRtZQ96oh63B9N&#10;b1t95qzHjJ25PfCvrSMc6Ziz42cVmERy6xot6zR7SackW65eU9YR0tlar7H62TnBoeAekc7LoRLJ&#10;ebHNQJe9HFlEpxdJb730VOvoVyoXlnQAIjtay3fyIPQhqQ2kUek1nv2nZIPMTJa8YQDfQV7/3FFt&#10;eg31ItLi1B2f4sDt8pqW0muxSSe3Vul71UIiLWVXdGZwalEvHu+YJPoTJ86wrhOadHhdgx24rd3w&#10;mgk7XQ5XvZLNWDkCqN1IwKTDspnxWD1Wt18cLG0k4P6k5NtK3fF3TMbaSBCbdMzWt55Wb3FkLWVX&#10;c+xniHRaHvpdDf9aeUKTDjqZWrvg2R+cKj+bktsynVN2KSqqOQbH6rZ1Go5I7Lkf3kLNmwC20ma4&#10;l+UrbSRgBwWS9tvEzWi0ZfpXF7tafcbsI9vcoG9xZC1la53MrHJnIJ2tRyn8M4KzcO3dTjjS8dtB&#10;eZ2CIw04bq/A1D53drBMICkFW1TAs0q+Z0s21MdkAofh5cP/ftdZi3y5FJoZjd+AgfY4IrNyqX7i&#10;O3ZypW25vQ11Zn1RnFcqMk7h1OLIWsrO1ElNW1H0VtOXM5cJQTpHFJA7nXprVo97euZOjThS25hL&#10;p2Snoo6j8pUwOYL3Ge6V84qpRektht5OTzolNeRSSaX7Wr7fIp1SPTPkK8lwa9/LecXUuPQWQ28i&#10;HTpKfJTKRDqjkB1Tr5zXGFxH1yq9jUa4T/03TzpYpwAp+O3LfeD9uRasmyC1tueByhny9ezrGeqS&#10;84qpRektht5unnRiqElSzkRAzmsm2v3akt76YTmyJpHOSHRVd0gE5LxCqu2yxT3CVveY6PaTWqTT&#10;D0vVdBIE5LxiKlJ6i6E3kU4MPUnKiQjIeU0Eu2NT0ltHMAdWJdIZCK6qjomAnJf0FhOBGFKLdGLo&#10;SVJORECkMxHsjk1Jbx3BHFiVSGcguKo6JgJyXtJbTARiSD2DdH4qHSKo7189H1wqLISFbEA2cCM2&#10;AG4Ycol0vh32eSNGpH5K17IB2UCtDQwjnbfaOx8j7JWUPyOg9FpMS5DeYuhtRnpNpBPDFiTldwTk&#10;vGKagvQWQ28inRh6kpQTEZDzmgh2x6akt45gDqxKpDMQXFUdEwE5L+ktJgIxpBbpxNCTpJyIgEhn&#10;Itgdm5LeOoI5sCqRzkBwVXVMBOS8pLeYCMSQWqQTQ0+SciICIp2JYHdsSnrrCObAqkQ6A8FV1TER&#10;kPOS3mIiEENqkU4MPUnKiQiIdCaC3bEp6a0jmAOrEukMBFdVx0RAzkt6i4lADKlFOjH0JCknIiDS&#10;mQh2x6akt45gDqxKpDMQXFUdEwE5L+ktJgIxpBbpLKynh4eHp69fvz59+fJlYSnPJ5pIJ6ZOz6Q3&#10;jPtPnz5dfs42/kOQzuPj49P9/f3lx19wzPgcv6Nf6OeHDx+eXr9+/eKU1uh9iyT/qs5raxwwvij3&#10;+fPni8PCb/yfu/Y4NxuL+L1V92ydr6q3FhxAMHd3dy/GPz5L+b+WulcpG4J0MHjs1QAeePv83bt3&#10;q2C6Sw4YW+71ByAiXfMQWNF5gTzYGeXQ+PjxY9KO/Gx5r3ODHGynK427FfXWarXAM+cHoP8zXKFJ&#10;hx115BAUs0VzKIhyQLKrzSLPYOy1fVjJecE2Uo4o1RceD7Aj3MdExRO2vc7Nz8JFOrVWVVfu/fv3&#10;P6TT/GT0DNFOaNLhgVOn0jVL2ezxLDOZNVGul2ol0rEoH7YOh2Sz4FRvLC2L33Yh7Wz3cMS8x7lZ&#10;FMXjTqRTb1d7S3LkI9Kpe9Ho4ffppNJrmAGmBhMGFj5PDQYbtDb4rCxmE8ht81pKKqWFAcwDH+3g&#10;f5/X5sHJhmYpDbTD99ggRpv4HP3FZxbxeGOtlcPug4yoz/+gfl0vEViJdOBkLIrnceCl5vHg9Zoi&#10;o5Tet5wb189/i3TGjyDWy/jWxrcQNtJ58+bNM+nwJgIemCASu1KD0pw915XLV6MNSy3gN6cueGaJ&#10;9nIRWG5tytrMycGpwxY5rO+5HPFKDmO8qde3sBLpsNRbpANyMj37VHNtRmDLuVkdmFDhWnEtdVW9&#10;1Vvey5Ks87Os7YYjHe9A/QDLRUC8wGpRBg9GOHyQlI94fNlc6gIpMrv2kg76Zms6LC+n3azuGjkg&#10;D+MBGeGcjNxEOml3sKrz2iIdXuD3KZga0tlybkZobIcinSNUUnevn2CutFOwrgfb4+ubDSELNuTq&#10;ml5j0sEg4GiG00k+920pBqSaSuSQ2qBg9fnUhQ3omnpTkQ7PUEEGuZmtOZIWOVAX128Rocks0jkP&#10;6Wzt8CyRTsm52djhiZVI54jbrbuX0/0pP1dXy3qlwkU6MHy/3dPP7Hyqgf/P7eBh1XB5W1fJpahS&#10;g29rZ5CVNzl8Wz3lQF08A/ZkK9I5D+kciXS2nJtNwHwKWaQz1plzqj3yztwUSuFIx5w178pJOU8b&#10;SPjONgzUrr1skY5tRfWL8rn0Wo6smPxy0QvLYakxK1sjBxRufecoSpHOtsOImF7ztsI9NH2ndkeW&#10;nBtHUFsTrxVSP6vqrZWeSjpprW+18mFJB0ByROGNnmd+tgGAicHfz4rx6bWtnUEphbau6Zh8njxZ&#10;DntuJ0dQOcOyum0BmPutSOc8kQ5PwljX6GHOvmqcWy3prLCV9wykw74DE0Y+/eEsz+6FJh12yn6g&#10;YbD5mZl3MV7B9j2nG4zMtrad+iN4akiHjyfhbdhclzkFjtBq5bAjdXw6T6RTnvet6ry2NhKgV2Yb&#10;IBmzW5585aLxLefGR++wA+QdlysQDvq/qt7KFvdLiZY0fku9K5UNTTpMLKnUgaWWoMjUdsPS2gtv&#10;DvCRk6XXbKDXrBX5WaNFGjxLTRkdLyLWysF98xGN0mtx0mv+2BlvHzkb9eX8JpWjzk1rOmPceOrc&#10;NdbVGbIT4UjHRxVMLH7GBWdtCkvt/mDHnCMENi1//hXP9ji9Z5GLJ8Ktc6v8Vm3UDUJLyV0jxxax&#10;iHTOQzp+MgU7rjmq5qhzs/uZ9Ma44fpazxDp1Pc2bskQpLMX3tyuNasvlQaryZvaydZ70wp8tInv&#10;W8up2VtygARXWNzdq7tr3ncG52WpsFuygTPo7Zp2P6ttkc63iAJRxcxri3RmyqG20gjIecW0DOkt&#10;ht5EOiKdGJY6UUo5r4lgd2xKeusI5sCqTk06diw80mipNAPWRvBdaufbQMwvsiD9cYYXz43E6Vp1&#10;y3ldC/lj7Upvx/CbdfepSWcWiGrnXAjIecXUp/QWQ28inRh6kpQTEZDzmgh2x6akt45gDqxKpDMQ&#10;XFUdEwE5L+ktJgIxpBbpxNCTpJyIgEhnItgdm5LeOoI5sCqRzkBwVXVMBOS8pLeYCMSQWqQTQ0+S&#10;ciICIp2JYHdsSnrrCObAqkQ6A8FV1TERkPOS3mIiEEPqGaTzU+lwQX3/86kI+hEGsgHZwA3ZALhh&#10;yCXSEaGIUGUDsgHZgLeBYaTzFsyNkEqXEIiAgNJrEbT0UkbpLYbeZqTXRDoxbEFSfkdAziumKUhv&#10;MfQm0omhJ0k5EQE5r4lgd2xKeusI5sCqRDoDwVXVMRGQ85LeYiIQQ2qRTgw9ScqJCIh0JoLdsSnp&#10;rSOYA6sS6QwEV1XHREDOS3qLiUAMqUU6MfQkKSciINKZCHbHpqS3jmAOrEqkMxBcVR0TATkv6S0m&#10;AjGkFunE0JOknIiASGci2B2bkt46gjmwKpHOQHBVdUwE5Lykt5gIxJBapBNDT5JyIgIinYlgd2xK&#10;eusI5sCqRDoDwVXVMRGQ85LeYiIQQ2qRTgw97ZLy69evT58/f/7h3vv7+8tnj4+Pu+q8hZtEOjG1&#10;fCa9Yex++vTp8vPly5eYCslIHYZ04Cy3fk6llU6dsSPS2WjfvHlzOekVxqwrjcCqzgsTBRsDJd09&#10;PDxcJhfQM37j/9S1x7nxOFxp8rKq3kq64u8xVu/u7l6cyI3PgPsZrhCkg4FTesdEblCdQUl7+/Dh&#10;w4cLbjDYjx8/Pr179+4ZR+GVR3VF5wXiYGe0ZROsZx43rPO9zg1ycJ1oa5VrRb21YpPTnY3j1vpW&#10;LB+OdDBTh2L8z0ozrpUUbcRjjuL169dPmN3qikE6sOuUI8pJb5Es9P3+/ftLpIPfICwmnb3Ozc/C&#10;RTp9RxJ0xZkJ/M0kf4ZoJxzpnAH0vmaq2nojsNKM2aJ8OHc4JHNAqT6zgyqtA+xxboiW0T4Tlkin&#10;t/W9rE+k0/5y0cPv0+H0Wi3pYIbIgxSKwyzfr2VYJIBBiggAZUzJ+I4v1InPeLaHv305uwftp6Ky&#10;1HoKPkuVxWc8Q62VwfrlnQLuRx8htyKe9dd0YO9GIDwOUpIbGSDa2XNtOTfYjX3Pf4t09iDddg/r&#10;pe3ONUufMtKBk04txpnyMGOziwdqat2IB9VWSgIE46/cOlRqoG7VzURbKwOXY7k4/aLNBOuTDktY&#10;Ih2zN9OrLfjXrt9tOTezJxs7VlakM9axs85zk9uxEvSvPRzp+DUdKMKv57DDNYeNMuxw7R4ui+8x&#10;+/cRj5W1LYyshlzKg2eDWHyFHNZ+aqBydGXbmu0zJp1aGVKkY+kR75z6m1XsGldKr+0hHY7WTdel&#10;6GfLucH+/EK2SGe8jfPkGZPos6xbhyOdXPTAjjmXHgOZ2Hf2/EouIqjNj+dmnzZQ0Z7NNK2tLdKx&#10;VArfX0oppmTw/eK+i3S2HUZE0oGN8dgA8cAGttLFhkLJuVkd/MyXSGc86bDuzpQKD0c6FjXAEbOz&#10;hYJwsbP26SOOPuy7HOnk6gEp8FoNGwabIW8t9ak8TzpMCEZQW6RTI4P1C/Kh35Zu5MhM6bXzpNeY&#10;dHwaxmwUNpC6tpybTb5sfNn9Ip2xpMNZmdKmkLGS9K89HOn4Wb8njZGkw9uPUzNJVo+V5bRGLtKx&#10;tBc7hRzp1MrAbfG61RY+/c0rZo0RIx0gnYtgcxMr3FNybjXPyKHdFVI/q+qtdRSUdNJa32rlT0c6&#10;POPjDQMAniMKmz3Upte4Xk4z5NJrFlmkNi34SMfK8gw1RTotMvgNB5YTFumUh+Cqzqt2I4G3L7MF&#10;H+nUOLda0imlgMuoHy+xqt5aesbjFv7An8KyArm39CdVNjTpcAqLBxqnE1hJpY0E7PQ55WDHj9hM&#10;kvOrfiOBbWlObQJIRTo2qP1CYYp0+LMtGaBoTzpWXqRTHjKrOq8S6bAtWpqWJyq8w7LWufHRO+wA&#10;eYPCCoQDra6qt7LF/VIit2a9YjqzpV9cNhzppJTin7ZOHdXBW6h5LWNrCzLa4oFqddixMkxiKOud&#10;fW7GaZ+X2vZ9Rf01Mng5ONoS6ZSHykrOy9uytwm2T9YtyrF9+TFy1Lmt6ARX0lvZytIlth71MJ3u&#10;rXuV+0KQTm7gIRpJbZkGuP6sKtvy6RfPeWD6VIInDX9eFQyEd7mxs0/tUPORzh7SqZGB5fBbZXMp&#10;ulUMcgU5VnJeJdLxmwZSZ6rBzvyzOkedG29MWUFnZ4l0VsFypBwhSOcIABhsmAHmHpBLremg/Fbu&#10;1NIMKblwX23e1dre2kXGs1dub0uGI3jp3nOkacw+am3xDHpfabJwBjxH9eH0pFMCbmtnT+neo98f&#10;IZ2jbev+PAJyXjGtQ3qLoTeRDh33P1tlIp3ZiNe1J+dVh9NqpaS31TSSlufmSQc5czh/v716hvos&#10;9VdKgSiVNkMbv7Qh5zUX716tSW+9kBxbz82Tzlh4VXtEBOS8ImrtHGtxMZFvk1qk04aXSt8AAiKd&#10;mEqW3mLoTaQTQ0+SciICcl4Twe7YlPTWEcyBVYl0BoKrqmMiIOclvcVEIIbUIp0YepKUExEQ6UwE&#10;u2NT0ltHMAdWJdIZCK6qjomAnJf0FhOBGFKLdGLoSVJORECkMxHsjk1Jbx3BHFjVDNL5qXS4oL5/&#10;9cNbH4WH8JANyAZuwAbADUMukc63E39vwIDUR+lZNiAbaLGBYaTzFg4XIZUuIRABAaVpImjppYzS&#10;Wwy9zUiviXRi2IKk/I6AnFdMU5DeYuhNpBNDT5JyIgJyXhPB7tiU9NYRzIFViXQGgquqYyIg5yW9&#10;xUQghtQinRh6kpQTERDpTAS7Y1PSW0cwB1Yl0hkIrqqOiYCcl/QWE4EYUot0YuhJUk5EQKQzEeyO&#10;TUlvHcEcWJVIZyC4qjomAnJe0ltMBGJILdKJoSdJOREBkc5EsDs2Jb11BHNgVSKdgeCq6pgIyHlJ&#10;bzERiCG1SCeGniTlRAREOhPB7tiU9NYRzIFViXQGgquqYyIg5yW9xUQghtQinRh6kpQTERDpTAS7&#10;Y1Nn0tvXr1+fPn36dPn58uVLR5SuX1UI0nl8fHy6v7+//Pjr4eHh8jl+6xICPRCI5Lxg9+ycMFa2&#10;rq2x5O9rKdsD96N1RNJbrq8gmLu7uxcnNeOzlP87itk17g9BOhhU9moAD7x9/u7du2vgpzZPiEAU&#10;5wWb96/MgHPKzYw/f/78g0PbUl1L2VVMIIretvBK6dR0DN2e4QpNOhhcppCzhaBnMK6ofYjgvN6/&#10;f/9s+3BUHz9+fCYUOCeOePB3ypml9NNSdjX9RtBbCTPolX0Z+zj4ujNEO6FJhwdSSZn6XgjUIrC6&#10;8wIx2GTrw4cPz93COoB9jkjFLssUYLwwWaXwaClbi+escqvrbS8OHM2KdOpeNHr4fTqp9Fpu4Jli&#10;MRihrFLa7c2bN5dyaIMH6evXr39IXfDgRrkj9Vs7cACQz/+wLOgn2uI8L/7OyYOZEZwPy99Tdsyo&#10;U7hae2eIOFd3XnA85oiga75S6WaUN73wWEo5wZaye53oqPtW19vefjPp7K1jpfvCRjpGFlBIahNB&#10;bRTkB6kNaDh21MHOGyRh1976Uw7C5+WZKLdyvCl5GBeuN1fnljGmHFiq35hV59bcVjL2WllWd15M&#10;Op7kzV5zk60S6TBGLWVrsR1ZbnW97ek768BPHvfUt8I94UjHO+jczHovKSCy8HWyI+9FOhypwWnD&#10;kVg77DBsZxIbSypFwv1FPZgB+4jH8vx7sYEMqXvN0eH3Ga7VnRcmWbmIRqTz6gn6O8MFPVuGw6/T&#10;Re5faNKBInx6IUUKlr6Cs+ZcN8rW7H6zgZyLdPbUz7NVi9TMoZdSgqkZaI5IUpstuGyr7L4dliWn&#10;i2gDZHXSAZ65iLZkzy3RS0vZFXQcQW8tOHGW5SxjC/0PRzogDb+XPbW4Vtp6aLP+3CD1e+UxyPk6&#10;Wj+npDxRetJBf3n9h42xFHkxudla0RHZU/cCK16HahlYK5aN4rw44oUd439FOueIdHhScYZ1Uh7n&#10;4UjHCCaXYkg5YXuwlGduWBDfinQsAuB0nt3j00x76reNCExmqUjHykEOOBS/znSUdFplzxFWKTpb&#10;kVxyMkUhnZT8NlliW+VyLdFLS9kV9BtZb4zfmQknZKTDUQ07QP8kdi7d5CObUjoCIPGM0qfCcD9f&#10;tfWnnIMnHSbW1BZYbntveq1Vdt8Op+/OEu1EdV5bu9pMzy1E0lJWpNMHAR5fmHDapNB+l06c6CPF&#10;2FrCRjqAhR2eKWhrsZyduO0E8SSB+71ibZswP5yVcvK19XP0kiJRixpyTqS0kYB3uXAq7ig2PsLz&#10;UZYd1RH9SKIIpOMxxv82Q97a0NFCJC1lx7qputoj6K3UE79Ramtna6muVb8PTTqcHjPlpNYtLFXG&#10;6zTm7D3p2EDDAPYpNh7MqcX4mvr9fWwYqfQa714B+fkF5FR6LWW4pU0QNbLnSMc/Ne2jv1WNP3J6&#10;zWwFNumfKfNrnLx+WLKNlrKr6fUMpJM6dy336MNq+NfKE450/AyPowYox0jHf26Kg9PmQWlKNqeM&#10;aCC1MwiDnNveW//WDrXUd37ThJ2tZf1JkQ7PUFHOr7fslZ1Tjf4cKD9Yag1wxXIRnJfXsek5tamm&#10;RCQcGbeUXU13EfS2GmbXkCcE6dQAYw7bP83POdGaerhM7mRrK8On8NYeT5FK39XIVZIlle7DPbkc&#10;8B7ZS3JyOrBUduXvIzmvkl2sjHNv2SLprXffI9V3atKJpIijsuY2Ehytt+V+kU4LWirbGwGRTm9E&#10;x9Qn0hmD6/RaRTr9IJfz6oflzJqkt5lo72/rNKSDtQ+k1mrTXPshW/NO5OJBPLnnM2ZJfYZ0j5zX&#10;LGvp24701hfPUbWdhnRGAaR6bw8BOa+YOpfeYuhNpBNDT5JyIgJyXhPB7tiU9NYRzIFViXQGgquq&#10;YyIg5yW9xUQghtQinRh6kpQTERDpTAS7Y1PSW0cwB1Yl0hkIrqqOiYCcl/QWE4EYUot0YuhJUk5E&#10;QKQzEeyOTUlvHcEcWJVIZyC4qjomAnJe0ltMBGJIPYN0fiqdnKrvXz2/wVRYCAvZgGzgRmwA3DDk&#10;Eul8O3TzRoxI/ZSuZQOygVobGEY6b+FwEVLpEgIREFB6LYKWXsoovcXQ24z0mkgnhi1Iyu8IyHnF&#10;NAXpLYbeRDox9CQpJyIg5zUR7I5NSW8dwRxYlUhnILiqOiYCcl7SW0wEYkgt0omhJ0k5EQGRzkSw&#10;OzYlvXUEc2BVIp2B4KrqmAjIeUlvMRGIIbVIJ4aeJOVEBEQ6E8Hu2JT01hHMgVWJdAaCq6pjIiDn&#10;Jb3FRCCG1CKdGHqSlBMREOlMBLtjU9JbRzAHViXSGQiuqo6JgJyX9BYTgRhSi3Ri6ElSTkRApDMR&#10;7I5NSW8dwRxYlUhnILiqOiYCcl7SW0wEYkgt0omhJ0k5EQGRzkSwOzZ1Jr19/fr16dOnT5efL1++&#10;dETp+lWFIJ3Hx8en+/v7y4+/Hh4eLp/jty4h0AOBSM4Lds/OCWMld9U6Mhtr/vfqYyyS3nI6AsHc&#10;3d29OKUZn6X8Xw97n11HCNLBoLJXA3jg7fN3797Nxk7tnRSBKM4LNu9fmQHn5GfGLY6Mx5qv+82b&#10;N0trPIretkBM6dT0AN2e4QpNOhhMppCzhaBnMK6ofYjgvN6/f/9s+3BUHz9+fJ4hwzlxxNPiyLZI&#10;Z/WJXQS9lcYE9Mq+jH0cfN0Zop3QpMODqaRMfS8EahFY3XmBUGyy9eHDh+duIX1mn3/+/Pn58xZH&#10;ZqSzOsGkdLm63mrtz5fjiFOkU/ei0cPv00ml13IDzxSG73k2CMW9fv36kv9OXSiLgeZ/rDwGd+p7&#10;+6y1XciXqg8zVlz4Hm1yfhd/s5NBOZRH37yTsJQK+ryV5987EM583+rOC47HHBGIhq/adHPOkYl0&#10;1rNs1tV60rVLFDbSQX7ZlOEXOPF/ajHOyptjTw1Wn8c2Z1563TTqammXHQfXbe1tpURAkHblor2t&#10;dbB2M7mtOyKRjk8rY5KRmoRszZ75O7MbjK/c5p1VrWF1ve3Bjcexn3DuqW+Fe8KRjnf+qbUcdsQW&#10;jmK2z0TFs3+OmpCWwD1W1kgA7cAAoHieTeIzS2W0tMukg/tsB5LNXO1/NhKO3EQ644bP6s4Lk5tU&#10;RAObqiGdLUeWW9PBeNDutXE2l6qZJ7F+nW6uJH1bC006UIRPLwCeVL4bn+dy3kwANrCMQHzaisv6&#10;VF1Lu1v15FTMDkGk03cgcG2rkw5k5QlUKgrPrcmUHBkmUKgP9fs2Vnd8EfTWYrU2gYA+Un6upa6V&#10;yoYjHQwKvwWUF9dyaSs/MJkwbKChjHfmtaSzRSIcSaFdv9aU2xKJfvJaExthinRyKcAzLD7OHDRR&#10;nJe3I/xfinT2ODJuJ5Wanqmbrbai6K0GLyb8s+3MDUc65kC3Ugyl9Rd8z6RjKTN+DqE10mkhna31&#10;GjNITuPBUeAekU7NcD1eJrLzsrXMFDnsdWQ+FXwc4TE1RNYbI7JXT2NQ7V9rWNIBFOy8bY2GycgP&#10;PE6v8ewhNVBbSaelXZTl6AoEw4u2XBdvfVV6rf8ASNUY1Xlt7Wo74si43pUXs6PqjW2QfRr7BfMP&#10;Z9iJGpp0+MEpJhiLCEAmvPjpScq2JVtkxGmoVtKB4XC7bBypDQxbkVHOeWgjgUjHEEjt2DQ7gx3u&#10;dWQYR1y334CzcqrnDKRTytJEfH7Kj9rQpIPOpNZDOIqw7aO8hdpSa0xCXpl7SKe2Xchd2khg8uI3&#10;HIFf1E2t6bBytWV6P0FFcF5mnyAYTrvC3nNHReUcGtv+ltPTMTj7bar2zq1HPWq2wte2c81y4UjH&#10;z/B47YMHGwjAKxD/81pOjlg4defJKJf6MiXWtIuypXr8Zgk7U8ucgrVn0Y8/l4kJcPWtrtccAFHT&#10;a6mtzbDV1KaRFkeW2uTix81q+jJ5IkwWVsVuplwhSOcIIFunUCN1MCpH2uv062gP6B3R1Sr3RnJe&#10;o+zD6o00YYmkt1Vs/RpynJ50rgGq2oyNgJxXTP1JbzH0JtKJoSdJOREBOa+JYHdsSnrrCObAqkQ6&#10;A8FV1TERkPOS3mIiEENqkU4MPUnKiQiIdCaC3bEp6a0jmAOrEukMBFdVx0RAzkt6i4lADKlFOjH0&#10;JCknIiDSmQh2x6akt45gDqxKpDMQXFUdEwE5L+ktJgIxpBbpxNCTpJyIgEhnItgdm5LeOoI5sCqR&#10;zkBwVXVMBOS8pLeYCMSQWqQTQ0+SciICIp2JYHdsSnrrCObAqmaQzk+lk1P1/avng0uFhbCQDcgG&#10;bsQGwA1DLpHOt5N/b8SI1E/pWjYgG6i1gWGk8xYOFyGVLiEQAQGlaSJo6aWM0lsMvc1Ir4l0YtiC&#10;pPyOgJxXTFOQ3mLoTaQTQ0+SciICcl4Twe7YlPTWEcyBVYl0BoKrqmMiIOclvcVEIIbUIp0YepKU&#10;ExEQ6UwEu2NT0ltHMAdWJdIZCK6qjomAnJf0FhOBGFKLdGLoSVJORECkMxHsjk1Jbx3BHFiVSGcg&#10;uKo6JgJyXtJbTARiSC3SiaEnSTkRAZHORLA7NiW9dQRzYFUinYHgquqYCMh5SW8xEYghtUgnhp4k&#10;5UQERDoTwe7YlPTWEcyBVYl0BoKrqmMiIOclvcVEIIbUIp0YepKUExEQ6UwEu2NTZ9Lb169fnz59&#10;+nT5+fLlS0eUrl9VCNJ5fHx8ur+/v/z46+Hh4fI5fvsrd8/1YR8rgfU7hdfYls9RezTnBdv//Pnz&#10;xUHh99ZYYNvIjRtoEXWY08PvVJ2raTua3lL4gWDu7u5enNKMz84ynkOQDozeXg3gFWWfv3v37oev&#10;oCD7DvffyvXhw4cfDBYzJl1tCERyXrD71GszmCR4/Piyb968eQFOrs7379+3ATm5dCS95aDJYQ+9&#10;gXjOcIl0zqBF6oOfJYGEdLUhEMV5gTCMREAIIBf8hg3Uko6frPGkBX+jTm5n5VRPFL1tWSP0xxjj&#10;b54onCHaEem0+aOlSyOqMQNlR7G00AsKF8F5sTMqEYFFOp5gUtCb/fjJSoSsQQS97TF3kU77y0UP&#10;v0+nZ3oN60MYUBwR4G8/yD5+/Hhx4H6gvn79+vI5D3TIh3K5H05LjGjfDNlmqSCcLaeEclvyor5a&#10;OfcMotXvieC8LA2TSo95fPeQjrd7kc71rJZJ53pS9Gv55iKdrZwpkwOXM7ixSGsGwGHuVp1+LWpE&#10;+yafESnkxMWpFzaZ0quzUbZWzn6muE5NEUjHk4BtEEgt+BvpgKBKm2s4vYb7MPkwW4B94f9Vrwh6&#10;a8WOJ9xnSZXfHOnYjhxWPshmixysrEU5+M0XO2jeHZRKcY1oH7Jwas0cQ6pfKIsoCHKwg0EfbPcT&#10;ytTK2TqIIpSP4LzMXs0meSLho5/cRgKUS5EU2y23s/oOtgh6a7F/4G0TydUJv6VfN0c6KXBS6Tsf&#10;6XAZvyMsFRX5aGFLKUfbR91GMOxwSnn/1h1+W2nOFqNbvezqzgvOiEkGxAMbZALiWbFF6LANTygp&#10;Z8Z2waSz+k7I1fXWavesz9Wxb+nbTZIOnDGctK1rsHINvFR6CQM0tf26lXR6tw+ZzTlYas36kdtS&#10;ju9LpFMjZ4uxRSm7uvNi0vEpF7Pl0vZajoKxfmkXT1RsRxyvf67s/FbXW4v9R9kx2NInK3tzpMMp&#10;pdQMcYt0UhsLtiKaFBmNaN9vq8yt2fh8/Bbp1Mq5x+hWvyeC88ot7OcmQB5z1r1tGoB9pNYBOc3j&#10;U8sr6TKC3mrwOjPhoP83RTo8Q+SIoCa9xY7dRzu1kc6o9nnWurVJwEdBOdJpkbNmEEUrE8F55SJY&#10;XvTfwp11b9ESf+afB6kls2vqOoLeSvgwztCLP0Fi5Y0cpb6FjXS8Evi5FP6Od5oZSfCg4jRB7UYC&#10;HtB8hEgt6Yxq3zDgNIkpmGevfoE5RzotctYaWqRyEZwX26wt8PNkgXdiwi54EwBsIjWb3op8c5to&#10;VtJrBL2V8CrtLK151qrUxrW/DxfplJSS+p4jE94NgsHoF1ZT6bVUvpt3u9WSDurp3T5HYLmnlbmP&#10;PFPacjK1cl7bgEe0H8F5+cV+tkF/IsHWmPETEV6/wXeolz/z0fII/PfWGUFvpb6lzl1j/Yl0vqFR&#10;cb0FaDCIvRdHLXtIh52xP1APSmbHbTLaTNIvyHqjQPlc2dTnvduvSacwfuw0cmk09KlWzr06Xfm+&#10;KM4rdTgk7MFvbU6lX3ObYnBvahMNIp2VCQf2FEVvK9v+DNlCRDojgCg9JLfVJs8y98p27fZr5T4i&#10;Z20bq5WL5rxMR6V8/9YDpCkd1Na7iv6i6W0V3GbLcbOkcwToHqQTuf0jske4V84rgpZeyii9xdCb&#10;SGeHnkQ6O0ALdIucVyBlkajSWwy9iXR26unaaadrt78TthC3yXmFUNMLIaW3GHoT6cTQk6SciICc&#10;10SwOzYlvXUEc2BVIp2B4KrqmAjIeUlvMRGIIbVIJ4aeJOVEBEQ6E8Hu2JT01hHMgVWJdAaCq6pj&#10;IiDnJb3FRCCG1CKdGHqSlBMREOlMBLtjU9JbRzAHViXSGQiuqo6JgJyX9BYTgRhSi3Ri6ElSTkRA&#10;pDMR7I5NSW8dwRxY1QzS+WnPeWm659UPb4cUHsJDNiAbOJkNgBuGXCKdbweensxY1B/pVDYgGzhq&#10;A8NIZwiTqVIhIASEgBAQAkJACAgBISAEhIAQEAJCQAgIASEgBISAEBACQkAICAEhIASEgBAQAkJA&#10;CAgBISAEhIAQEAJCQAgIASEgBISAEBACQkAICAEhIASEgBAQAkJACAgBISAEhIAQEAJCQAgIASEg&#10;BISAELhVBP4/ph3WuQawG7QAAAAASUVORK5CYIJQSwMECgAAAAAAAAAhAF4o1pmJnwkAiZ8JABQA&#10;AABkcnMvbWVkaWEvaW1hZ2UxLnBuZ4lQTkcNChoKAAAADUlIRFIAAAeAAAAEOAgCAAAAZ7FWFAAA&#10;AAFzUkdCAK7OHOkAAP/KSURBVHhe7F0HgNzE1db2vV587t0GbIMbJZiSALYJYCD0YkjoJLRAgDj0&#10;ZsCACS0QWujdwJ/Qa3CBJGBTbVNsA+7dPl9ve9v+b+ZptVpt07a7vbunKEanHc28+WY0evPp6RvL&#10;sJEHKbwxAvmKQEtzddMfv81X69guRkAp/vu4wqIqBoIRyFsEJh+0z/wFC/PWPDaMEeAuyn2AEWAE&#10;GAFGgBFgBBgBRiArCOw+cdes5JN5Jt8s/iHzTLpZDtZuVh+uDiPACDACjAAjwAgwAowAI8AIMAKM&#10;ACPACDACjAAjwAgwAoxAniBg4QjoPGkJNiMmAoiAXr/2awaHEchbBAYP3YMjoPO2ddgwIMDhpdwN&#10;8hwB7qJ53kBsHiPACDACjAAjwAgwAl0FAY6AzueW4gjofG4dto0RYAQYAUaAEWAEGAFGgBFgBBgB&#10;RoARYAQYAUaAEWAEGIEujAAT0F248dh0RoARYAQYAUaAEWAEGAFGgBFgBBgBRoARYAQYAUaAEWAE&#10;8hkBJqDzuXXYNkaAEWAEGAFGgBFgBBgBRoARYAQYAUaAEWAEGAFGgBFgBLowAkxAd+HGY9MZAUaA&#10;EWAEGAFGgBFgBBgBRoARYAQYAUaAEWAEGAFGgBHIZwSYgM7n1mHbGAFGgBFgBBgBRoARYAQYAUaA&#10;EWAEGAFGgBFgBBgBRoAR6MIIMAHdhRuPTWcEGAFGgBFgBBgBRoARYAQYAUaAEWAEGAFGgBFgBBgB&#10;RiCfEbAMG3mQKfuCQcViGRZoudy25jBlu8MaVIJKbcBxUHBSg8WuyF9N5cOJGIFUEGhprl6/9muT&#10;V1i++sr26qvWn35E+sDOu/hPPDG4554mr+VkjEB6CAweukdhUZWpa3kUNQUTJ8oyApMP2mf+goXx&#10;Mm0ZtseOg//kL65MWqqtqabXR38rXGN2QE6aISdgBAiBxF00GqVrr7kAJ2fd9jADyAgwAowAI8AI&#10;MAKMACPACOgR2H3irnkCyDeLf8gTS/LHDHMR0JI3GRlsfsm25De2bfOCve73D90QcLuUQCB/qsKW&#10;9GwErO+847j4j9ZPPlY2b8aOA/HnO+/0bFS49nmDAI+iedMUbIgeASP7HPSd4Px0VtFjtxQ9Od21&#10;QAn6tMQgqZGY0WMEOh2BwYP6Y+90M9gARoARYAQYAUaAEWAEGAFGgBEwj4A5Alrmd6vlx352z4Xe&#10;3c5Xxt6rDP9RKXRb/IEgBz6bR5tT5goBxD7bZ90anTtO4qdclcr5MgIpIsCjaIqAcfKcIxCOfQ74&#10;ry15vmaXw17d+Y/XDHv4umF/f2mnyxtGHXJH2aNKwEt2mAmUzrnFXAAjwAgwAowAI8AIMAKMACPA&#10;CDACjEBXQ8AEAS0D94YHWvax1X/jLX3P0tseDNiCQacSBPtssQQ7u8oz3vvhwxXa/vaMuPac9tcv&#10;Fv71dPysHXSw6Vk0AFmFa/2vZ0/r4JqYLe7IIyafeMK06NQnnTht3312N5uLiXS2V16hVMGddvI+&#10;/Qx2HNAZ7ae42ay5/xcup0vd93pgjYnyspPkg3NdWnFrHviF03XuB9nJuMvlQk3wi/s7DvsQRHPm&#10;zHnyySejAXviiSfmzZuXNSA7chTN4jiTtfp3SEZdZFRMFYsOGkX93jf6XnPrwLtX1lb84T8njPnX&#10;JeNfv+iST49eV196Zf9HPhn4J8XviW95xFP4vVmpVjFP0kf6EuoTNnePV1lclMdy+tP/WvFDnEJF&#10;D6efcK0hTWc2QQd10TzpJmwGI8AIMAKMACPACDACjAAjkGMEwgynnu384cMcFxuR/SfzX4xXXIKf&#10;EluYnICmFMMsrUGrskQpgdwzYp79RDznS/Rz06LbDxm1q9yPvCtuhZ/7ywPLR16L9rt6QvXcvzzb&#10;kU1HZWXNgBnvoQqvUZU/XNXxFTFdYmGhe+qUfc847Vj9FWeeftyUyfv26lVuOpvkCa3/+YQSee+Y&#10;HdxlF+w4oDPaT3Fy+eDcUTMmvNnu8WB/q7OY/A/O3eXZ03/0PH5o8qp2sxREPZ+ovAr8v7hkWIfX&#10;rrm5+a233vr73x/Ql/zAA/e//fbb27Zty5Y5HTqKZm2cyVbtOyafLjMqpgpHR4yiAf/M4ieOKn/v&#10;4R9++asFpw0o8f9jn3l3TFi0uHnk4QumP7ti718V//f+sgeUQFiOI6oWoafw7Uuqjn389lQrmS/p&#10;db5ERzxemxqq9ot8fzzjlL2L44Lx3F9+setxpz8X7/eQ8a+tG9GxTdARXTRfegjbwQgwAowAI8AI&#10;MAKMACPACHQEAirDSTyn3DuiVF0ZB0w+NSbRjJP4KT1jkhPQlK/DghA+xQsSWrflC/9suurPnnkc&#10;tdy0a01fk9WE2THgtL5VyrrFnVSFlPB45dX3Fi5cvO++u2scNNjnffaZiJNvvzM/pazMJi4pUVNq&#10;B4mvXLNiiXLaiZ1K/K55YK+jlLe+uHiY2Tp2n3RrHjhRsv+dQT0Tiuecc86UKZPnzp2ncdBgn+fN&#10;m4+T06dPzy7SHTaKZmecyW7lc51b1xkVU0WiA0ZRR3vDpVXPfV896JLlR378qzlXjngn6AsMdFfP&#10;m3T34oMfdFj8/92481kV/3R4GpIb/9zWaqVyYGe9yktuX36lqK5WxkzVvaCdNXrEqnWZvlS+dvmq&#10;jm2CDuii+dVsbA0jwAgwAowAI8AIMAKMACOQGwQo9hl5G4Kgc1NaklyjOehM2GcUlpyAJomNzUGX&#10;NagMU1ohx4EDq4yDFpx0kk37UDT8tentb4cUM9SPT2WaWaqmxBdPYzJ27LMLdaoaP4hwqqirkhQc&#10;uxQ5K9Y+cZUHVJAasRX/Kv3XsmHz5LfG0XUMfx6r+5w25slk+MX8/blPlzUMmWj8zFn/Ta7hmOoY&#10;+mI3/KE61VokfvK3OPjjc/Nf/ODRc2SZB1xx/+0PPnDjXXdedckxinL4yZedf9jYCGN22n3f8Tv1&#10;plPlvfpUFjpi1+XpZ/+lcdAa+4yTadU87kWa4Ib9b/cpjY3YbX+9k1J7LQlflAw76vTxz71qlL7Q&#10;i2MYjkmsIySdEZbvOEfmoSXGgSapIeU1pMRHDI2Nt84Z9ezpK3Sxzx+cG9IDUVPLPD9QdUJ+ISRC&#10;whnKbFG03kiqd/SZlCCX9kcrk+jkSnR10RITLNEGy6JjXLtiydLTJvy4FxUkq2awPFyLD88r7NOn&#10;9/Dhw3a95j9Uky/vmXbCCSecfvppF1xw6yc1+tqtXzTn/ZUtOFP982efLVknWLO22o11dXVerypl&#10;q0998cWXaBy0xj7jZEp4JU6c8Sj64QqSD5Kb/iN9MwOdvEg/qEZ/vB9jBA4LKcx6XF+6HDH043P0&#10;wPJh6NroQSkLY3tsqHMwKoa0DjSdhMiR3wgL7Lrs1YXP3Xe82kp3v3DbFVPF8ckzrrpl5qXXXHX+&#10;Zaf/Uv62x2EnHLzPMEo2dMzEUUMq6Li4qKTQFmu4yu0oGgwcZ/+k1LLjkZX7Xjly6biCH/f55JIp&#10;n5+5x//Ov+G7Iyts292WwP0/7V1sqT3W/h8obyW5LwSF+unpzwms5NNcUTSgdBopOpkOrTupHSnc&#10;pWPITcR8zMV5thqfdJnd0DGMz0L33v7yp9V7HxEKGD/22amVi15erhma4O5OVBk0QcPKj0SgdDyv&#10;IDMoYl2d0y567TUXPPLQzfqdTDCcRLLsV4xzZAQYAUaAEWAEGAFGgBFgBDoWgU6PfdZXV89BZ8g+&#10;I1sTBLTk71YoRRt97gPsNbsEmjxWa8Bi8YKKtpAgR9INc9FDFEhGSH2Mq48MaUeM0D4+LZ40VXkA&#10;scm3L1H2Pu3Z0147fR8Sl6BPSs+9OvZVWrnFk65WCRF1xpso/YxTRisUxxWKE3x4UYMasRXLNiTU&#10;24/jC8YsfzgqkjqijiHLwmXpMIp5MimG+gTA50PlWKryISOSXtqwZFZYqQMfqo9cRoolrykHE0Eg&#10;tqMf/vcU5b1TDz3vCUWZfP0/jh2y7u2LLp4544o77n89aQFJEmhTU4p9zjr7jOL9J6vBqtZ333Ue&#10;egh220cfkVmeseMS2jfs4i/eUo4isvU3cT9u1rIYf9eKsFIH5DtAHkv5jjeV68Lq0SCIf6MgsFfQ&#10;yjiW8hpC4qM9SmNj6YwZz512a4T0xKGPh/RAnrs2lOXSGddJkYoVdykzTnhgDWwmwRBYg4MnchPA&#10;TZnrlUl0ciUr7lpylE4vOwIWgGUwGGdiXSvCz597Vvk/KmXCjF0SiGAf8mjLtm3bV69++pjX73lp&#10;E96JvfLURwdf+3//9+yzM/aJ3cAt6xYtVkbvO2FIKX53VwwsLy93OGwx02ocNMU+Z5d9RolQy8e/&#10;GYyiTQ3KyIPVqNJjD65SRzDkGWfIwi/R4wwNpzFFe6JG4LnrRkxQ9fRvnzBklVGzSFMq0HLTKWAI&#10;EYZ4yrmpju3mB59cjIpmRv7kFr581x3X33jfbXesqKkc+pvI93jJLw6lyOEo6veNUn5WvIG59WOO&#10;qvz80+pdvrWN8fffNdBn9OwtU2qbSpWA8nHzWCQYZ12m+GO8wpE2hp7Cxyr/Eg960RySWp3xHs7s&#10;A82r+D1E/4Q67a8Hj1j3rzTlL/R9Pt6Tzjzk+pS56953LV4Vep182n5jFCKO1S3+3R2zFqEmmLB8&#10;lAC8o7ccdtGOrgqXxwgwAowAI8AIMAKMACPQsxCY8+J9CfaehUVUbYmDzpx9RsbJCWgkgvxGu8V6&#10;fXBnhxJ4wbbkiuCq05SNQ5RWcNBWE4sQjrlIMLZh1QvEQxmZ06ZFD8r50nN/+WhVce/Rsdo3xlVa&#10;sjAbUi34a3k+Tvrb3z5EmftpdehSGWF0Qe+5IV3FWFdF2I8pYum6j858zWCisY7yZ0NZdEmskzHX&#10;PtLHGIZjtNVy8b25mLQb6CSNiNex0giGqt4anouKD9U1pmBIadVIynDMBeeN+umJ0yho+IgJw4q2&#10;fn3X/8J1fPflex95/ztjs9hLBu46evSIoUMKY7N6sZoxaCJsPo3bO3DEEYHDD4++sHnHDuvVeH+R&#10;cAMNKvhTgwb00hmjoljpD155bsKoYVpmgj8NJTvquaVLVtAvz54oGGeVa17z5rNLT7s1rrzG+Lve&#10;jGRycf0H50Sx4ePvelWS1MMuufU0rRxDpTSDY8VZi6hkfURzzGMK4o6/6eVK9JYYYBEZRBkc71pF&#10;A+fQ6+4av+THNbL4WOB/+AcZAX3m6+b6x/rP/725//47qbGlIgRaRkD7k14tXqzlYMtwFF22vGbS&#10;yZIRnnXEmOqV2ghmcqBTlJG9S2s2JlCPNYzA+Ip/xGj6QmJi1ZKXkgr+6BUwIobxOOO5HuHYY3Ue&#10;jIr6J1f0yH/tubFovqI9/vjiB+899fo/9x2g1fGk38sI6FGVWepXWR5FA15XsFnxtbZZ3M6Ap8nr&#10;Dpb3V8r6KxUDAxVD2n12uAAOtwsJ7FiH0B9PBlrTgK49WI1cvmvaa8pxP+Dds3iFrMTrIYYnVAYQ&#10;RTxb4zzpRPZpREZnv3uH63n1y0uqporvG24/OWp1ikRuTzRSsgluX9Kg3rkZQJnxpdntorNue/j8&#10;C2/Q72Sg4SSSZWw4Z8AIMAKMACPACDACjAAj0BMRmH7qpQn2nohIbupsioBG+B7Yk/mWXmf6xlda&#10;vBfY112v/DzS0upRrCaux4o6TRrRKeZ+iIcSzCnijqPrdOzAqlgVTXKVdsnK7Q2S74iXfvRfD1Y+&#10;1AtAU4TR4gnyY+HYV0XaH7sZYqWJKktcGvOkctc0nbJ4dLy9PCPn8KENM1Vl+adRIU7RYYmKiF5c&#10;YliYkeLL9Gs2CvtLKoen2Md8jRt/WL581dp1LSqrZ4ndHTTlDYMedIrFJUnuu+5637XXaVoc3paW&#10;HWvWNP/qV/ZhwxJf+cGtM5TTj4pKFB3/q3zw6nNRctGnvSlDm8WuUs5LQb/GI4ljWDLqki/enDBj&#10;VIj8hU7FUYrM88e7xkcnX/Pjkni1CRn85mnPXXf/GmOqQx/X7Ix7kGYkdSxYtOITGAw+fdSE2LWJ&#10;An/N/fscq7wkIqD/cxW9oOp/0vV/WDlLSHDctTBGJnWKUtbY2Kz+4q3btkMpEhHQYNNibJryhkEP&#10;OotdNLNRVFHmvrOoSjDCt0+oXDZ3q2qY6YFOEV/l1y5LXh9tBL7rpc8r8YXE6U/vVxVjqEmekUyB&#10;TJpGJP5WI+7YnhejYvjJZbLGSvPXfz/10GlnHXP8ZwjTF9uBZ9yyl/K1iID+3/o2s7lEp8vhKBpU&#10;vm8eoHh9B5f9NLdm118WfV9hbccHTthPKF3a17ZO8Qcnl6xEghWtfRHNn6QOQgvFxFuHUC7GJxSW&#10;0Py88jiTH/foTYnxbI1+0skLxFJ+9ASMeKqm3jaZdG9daUAM3zfM+uvBhjc9Zt2eSMMlgLpvm1Kv&#10;VrpX5LCLpmsSX8cIMAKMACPACDACjAAjwAgwAhkiQLHP8dYkTClzEwSyll8wWIiZqE15xjdwQvCX&#10;nwfLioL+5PGEStOyB4/7l3KIKo4xuqKUeBARUKZlXayuwyOjzGIsrxf7qqiaisubtkNBMU4pk44d&#10;uexlAxuryyT2VZH2S6XRqNldZBqRZXGssmKeTKm9KPGMiSOals01RmHHyggpI/EUK0TFsv/hk95S&#10;prxz72Eik3eWrGnuu8eM/cMZxtCAjlVarNBRve6zXiYyjWonvQRx0N5nn2v/9LMtAwZuWras2ecr&#10;vevuZFeBPh1/+m+GJUuG36OIVsGfPqdT3qA8xp/+6pdvKr9RFY2lxnRkmih15kOfEIIWv5CsMVSR&#10;x08YhQMROq0ZtfTZt8SP8mTnLZko66vqZa+5/zqVjY/JP0cZHPvaQ08EWx6Sfr51xtIJu8RpiBVL&#10;vh03fmcgsP7D11WJ1M0L/7162FkPxZHgKB+890ETlcVLN0vOr93jJfWNWAq2et1nvR60iS6RepI0&#10;R1EU9NpHy8Er/XWiAoHdULmmBzrQfA1GHlmvDxtjBH527kpl9BEQLDI11MiBRRWmlyoKNIxryyHG&#10;kf6IN1anDmwuRkX9kyt65I+hAR3L7EHFBa3Nm/HLXsP7uNOol7gkt6Oozf5G0x7N7aXn9Zo7a9PB&#10;dd7Cr3ufdb/9ry84r3m+6sr2dqfV7/19xb/bvMVvNe+uWOOI/Ws1057CJL6xK9Si5GIDsXtI1BNK&#10;Ofbg0cUNn0PkKqZWTDwAo56tsZ90aeIfx/hsde/XTp9bM+nYqJfKptwe/V2s1u7ZM6ErTZ+ChV7J&#10;4xCvoNKtvZnrcttFzVjAaRgBRoARYAQYAUaAEWAEGIHuiwCtTNjxm155I3MO2iwBjfA90DdXWFYH&#10;/JYnlUGtFlsqGtAQKn142egLxEpW176zSJlwLeKbLqqoDkdAN1VXnSZ0Oa6eUE2f6xq22FdpiUKa&#10;EuJyKaYRJ33D58+FuRvdwobHVS15AKoa8UsJ269KW15AqxfqVlLS1VHaZSiLbI15MtU+hJhEucpT&#10;0uswNYUWx5BQNBlQAhFw1zQhtK3av0JdB1JkdfP0J34aefoHr15xpDL/lj98Xj/6yPAihEmLogQB&#10;4/pUJ504zaD7rHHQRx4x2WSuaSTzr12Dq0quv95aXp748jUPXPvcabPiKmSELwZrDIXo545SpaKh&#10;EYGY5UMfF6LMu6iL9ekEjA99/MfTn93FJThloTENdeO4ixDKIoZd/KUIg0b6Q69HjqNQyolLJoQj&#10;oMdPWHKCyGHUjAlvxotT1sRAlqh6HWkAl+QSUd8lpJctxK9hSUxYkEu0wdHXisIOfVwD5zdL7grp&#10;lkSbcej1dypX7AUJjvN+GC0joBfdfvI/lD9ccUSfBCZX7bZ/7+3fLFmx3VtUWabUN0CCw2+M33zi&#10;iScMus8aBz1nzpzsQpjhKCp5pQmK/oMGUwOdWA5OHeLi1ifWCAwljeohI6rNDDXIVwwsVRTsLFTm&#10;TceWJhnbzbZAjkZFMyN/EhNf+HKlMuQISHD8sqA5HAHtqNpt8tQp++23by+3YivsCyGjAX36uOTz&#10;2KgAk/NR1OZoLqh8fPMhe7r+c8/A1/f//oq3a8YfoHw8xL/yrOVnz68ee1TphwcU/PvRTYftcPZR&#10;bLG/IQhrQIvWx1NYyGdXff7O1SIKvvI4sYRmdA+J8YT68O0LJinycRyx6dWlDMfqAsJRz9a4Tzqz&#10;XSoiXY67N+6Chihpr/RvDWCuTLoImIPaXqd+gjBBWZVWzc1clPMuasYITsMIMAKMACPACDACjAAj&#10;wAh0XwRIw6CD6xet+5whB20ZNvKgpHWwBoNYdfDXwe3/cH7/Wnvfyy1jsPjg85alk5S6icH9my12&#10;/Cm+2E1zwyx0v+1iyprm9XxZHAQA7OjF4a+MDX92BGxgmQsL3a+8+p6hMMxX16/f8tnCb5Ia0dJc&#10;vX7t10mTGRJsdjnt48f3/uLLVC+Mnx5M6ysnhpf7M/yZvXJi5ISyrp2w4ksTLHlOzYiZeUxYTno1&#10;fw021gIsc3Nz8znnnGP4AcT08OHDp0yZkhTTwUP3KCyKqRwUcWmOR9GkZiZIEHcEhkT+xCWH6DWL&#10;MikmP67t/FExVRwyH0UnH7TP/AWxhGqkKWsufUtprbdv+vajQbMPLFnwk2ev/6ub9HXrwCJr+4HF&#10;P31YM+KY8q9/bu11fctpwX5jlIKyYff9JtUq5OwJ1QkPtSzVvVtlk+suGg3WIw/djJPQgO5WOHJl&#10;GAFGgBFgBBgBRoARYAQyRmD3ibtmnEd2Mvhm8Q9pZBQv0jkf2GetOmkvSGgqApriWi+yrAPP/Jgy&#10;WPwBujkTzjmNduBLuiACb78zP5p9Rj1w0gz7nF6NvUuETHL540+kdzlf1aMQmD59ejT7DARw0gz7&#10;bB6rrjeKQknDzPKD5iHglGkh0BGjqKvI12vElDWX37rh7Err9qurHnx18DVPD7zpzPKXykucp2z7&#10;4/Wec4NVIxRXUVo14Iu6OQId0UUjIVy/YTP2bg4rV48RYAQYAUaAEWAEGAFGoOchEGdNuI6OfQbw&#10;CHaOB3+CnxK3WPIIaCw/iC/HDwzWPO1cOre917mWcbZg0G+xPK8s2cdSNyHAEdA9757owBqnEQHd&#10;9uYb3iVLob/RgWbmtKh8joCOWfEuZ3BGzWcmAjr3o2gmVYiOgIZ+wgWTSrGoKX+Ykgmw+XJt4gjo&#10;9ec+4y+uVPxepanaUrPW2rR9omvLzoV1noDtM8/OW0pHKcVVisOl2N2K1WZrrh382On5UjG2o7sg&#10;kLiLdpdacj0YAUaAEWAEGAFGgBFgBHKOQFePgM45QJ1aQHICWshrYAEhy9L97LW/8074zFJhDwZ8&#10;Fmv2COhOBYALz28E0iCgPR9/7DrwwPyuFlvXfRAwQ0DzKNp92rsL1iQxu9cydM8dh/zJX1ShBPxK&#10;e7PS2qC0NSk+j/jOyV2iFPdSnEWgnlFvW+OOXh89ULj2qy6IAZuc1wgwAZ3XzcPGMQKMACPACDAC&#10;jAAj0HUQYAI6n9vKBAGdz+azbd0dgTQI6O4OCdcvvxAwRUDnl8lsTc9CgNm9ntXeXbC23EW7YKOx&#10;yYwAI8AIMAKMACPACOQjAkxA52OrhGwypQGdzxVg2xgBRoARYAQYAUaAEWAEGAFGgBFgBBgBRoAR&#10;YAQYAUaAEWAE8hMBJqDzs13YKkaAEWAEGAFGgBFgBBgBRoARYAQYAUaAEWAEGAFGgBFgBLo8AkxA&#10;d/km5AowAowAI8AIMAKMACPACDACjAAjwAgwAowAI8AIMAKMACOQnwgwAZ2f7cJWMQKMACPACDAC&#10;jAAjwAgwAowAI8AIMAKMACPACDACjAAj0OURYAK6yzchV4ARYAQYAUaAEWAEGAFGgBFgBBgBRoAR&#10;YAQYAUaAEWAEGIH8RIAJ6PxsF7aKEWAEGAFGgBFgBBgBRoARYAQYAUaAEWAEGAFGgBFgBBiBLo+A&#10;pU+/cV2+ElyB7ouAx9OwbctP3bd+XLMuj0Cfvju73KVdvhpcge6LwPhxo5Z+u6L71o9r1uUR4C7a&#10;5ZuQK8AIMAKMACPACDACjEB+ILDnnuPzwxDlq6+W5okl+WOGxeNpzx9r2BJGgBFgBBgBRoARYAQY&#10;AUaAEWAEGAFGgBFgBBgBRoARYAQYgW6DAEtwdJum5IowAowAI8AIMAKMACPACDACjAAjwAgwAowA&#10;I8AIMAKMACOQXwhwBHR+tQdb02EIBIPBDiuLC2IEGAFGgBFgBBgBRoARYAQYAUaAEWAEGIE8RMBi&#10;seShVWwSI9DNEEiBgA4EAh6Pp6Wlxe/349jr9QILh8NhtVptNlthYaHL5cJxNwOIq9OdENCTzkxA&#10;d6eW5bowAowAI8AIMAKMACPACDACjAAjwAgwAmkgoCegmYxOA0C+pMshsGnTpgEDBnSw2aYIaHDN&#10;9fX1oJ7BMmOz2+1Wq8XpdMLW9vb2QCDo8/nwKyUoKysDK93B1eDiGIGkCBDjrP836SWcgBFgBBgB&#10;RoARYAQYAUaAEWAEGAFGgBFgBLo3AsQ76//t3vXl2vVwBPKRgEawc11dXWtra2VlZWFhQeIAZ4RF&#10;t7S01tTUFBQUlJeXIyy6h7coVz9/EADvjA2dc+3atW1tbfljGFvCCDACjAAjwAgwAowAI8AIMAKM&#10;ACPACDACnYsAiKxhw4aWl1eAhuY46M5tCy491wjkHQEN3nnHjh2lYisxr60BGrqhobGhoaF3794Q&#10;5cg1apw/I5AUAS3q+csvv9h9992LioqSXsIJGAFGgBFgBBgBRoARYAQYAUaAEWAEGAFGoIcg0NjY&#10;+N133+2++x4cB91DWrwnV7NTCOi4ks2498A+9+3bt7y8zDz7jPZDYlzSr1+/7du3I5Oe3KJc9/xB&#10;gCKgvV4fs8/50yhsCSPACDACjAAjwAgwAowAI8AIMAKMACOQDwiUlJS0tXmIOsgHe9gGRqCbIRCb&#10;gAZx3NzcPHDgQJdLCD2nsTmdDlyOTJiDTgM9viQXCPBTJBeocp6MACPACDACjAAjwAgwAowAI8AI&#10;MAKMQPdAgHmD7tGOXIs8RCAGAQ3lDSw5iNhnmy1ufLSZmuByqHAgK4/HYyY9p2EEcocAP0Vyhy3n&#10;zAgwAowAI8AIMAKMACPACDACjAAjwAh0DwSYPege7ci1yDcEjBQzVh2E8gYENDJkn6meDocdRDa0&#10;OJBtvtWc7ekhCGhf0PBTpIe0OFeTEWAEGAFGgBFgBBgBRoARYAQYAUaAEUgDAW0FKSYQ0kCPL2EE&#10;EiBgJKDr6uqw5iAENLKFGkQ8kCGyzVaGnA8jwAgwAowAI8AIMAKMACPACDACjAAjwAgwAowAI8AI&#10;MAKMQJdAIIKA9nq90N8oLS3JrunIENki8+xmm+e5Qf/6crnhIM9NZfMYAUaAEWAEGAFGgBFgBBgB&#10;RoARYAQYAUaAEehmCDwst25WKa5OviFw3DXzT7juPydc98ll9y30+gJYxpK+xY+3pWq/8zunun8r&#10;DhxLnc7vnbYlztZfOpvdzpZiZ7PL2aLbU82/Y9JbPJ52rSRoZRQVFRUXFyUu2+fzff75F0iz3377&#10;mrSyqQk0bDMkoU2m15J99tlnOP7FL35ht9tTvTZeeljy9ttvL1q0aPXq1UgzduzYSZP2njx5CuqO&#10;Py+77DKLxXLPPfdkUhyKuP766yn/4cOH33LLLZQ5bx2PgHbDBwKBzz//fPLkg5La0NLSMm/evMWL&#10;F69fvx6JBw8ePHHixClTphQWFia9FgnWta259sfLvm1cjONxJRNn7XLvEPcwMxdyGkaAEWAEGAFG&#10;gBFgBBgBRoARYAQYAUag2yPw448/PvPMM9XV1UlrWlVVdcYZZ+yyyy5JU0YnAKH09NNP4/yZZ565&#10;777J+av58xfsvffeVqsVpBBtaRTKl6SHQFa4uARFz5kzZ8GC+Vu3bkuQpm/fPuAGTz755FSrcOPj&#10;3wguaGtzc7vtxjNG7zaiItUcEqcH6awmCCqKRQkGFItN8fuUpouUwJeKxa4EvTgd3gp1TG/MnDdt&#10;2jRgwIDsGpk0tzABDXpuw4YNQ4YMxs2W4DJinxsaGiCsYZ6ARubr1q0fMmRIUoMMCTBeUFnZ4qDB&#10;O//97w+AEDcUBNr9j3+8eNKkScceeyx+eu2111I1VUuvsc/Dhg3DyTVr1jAHnTaYmV+YKgGNLvfK&#10;K69MmDBh6tSpoJ5hAGjouXPngo/GMJT0oQX2+cBFuzf46jTLS+3lH0/6hjnozJuSc2AEGAFGgBFg&#10;BBgBRoARYAQYAUaAEegGCFxzzTVYfsxkRcBBz5o1y2RifTKtFJM5MAGdBsjZuiSai9Mo6cy5abDP&#10;L7/8sklTwfxMnz7dZGJ9srf+u37OJ/X77mI764idwYLGJ1eDRQWp6R53IgEN8MFqJkADhKfJEN4w&#10;1+zxeIqKCs2zz3vv/Qvz7YFskTmEOMxfQinBO4N9Bgf9xRdfgPtO9XJDeoS13nHHHWCfEfJ81VVX&#10;gWV+/vnncYAgaJzET999912GRejZ51vlBhoaodAIiGYtjgyx7YDLwT5jVIJwCl6QEvuMDQf4889/&#10;/jN+opD8BNs1Ky4F+7xf+YHf7L8aOw7wJ052gPFcBCPACDACjAAjwAgwAowAI8AIMAKMACOQ/wiY&#10;Z59RFzOB0tFVxuQdpfSSG3JIOpfPf9B6iIVgPMHJoLLgPUlXoKWlGQeZ8HVvv/0W8rn77rtBA2ob&#10;zuj/xDES4CQCpVOFOhCA5obyizFV/raaBd9sufiehX+673P8G3P/8/1fppq/lh4B0LRpB2lnla0L&#10;zS/XGY6Axp1ZUFCQQH9DH/sM9jlVTQwwvCCgceenWkmUC/Y58zho8L/nn38ezLj44oshp2Aw44EH&#10;7p83bz6qT8HR6UVAG9hnkt3Ayeuuu47joFNt92ylNx8BDeWNa6+9FiOdRj3j/QHMQPORMQiFxnh0&#10;2223JdDiGLagvNFfD+qZQp4REL37/4YPdg9bvL8YN81sKOL0009PQ6/GTOYx0/zjH/8YNGjQ4Ycf&#10;Tr8a/kw7W/2F+Lri0EMP/f7779PIbbfddvvggw9goclrc2F/4qKpxGXLljU1NSElvg475ZRTTFqb&#10;V8mWL1+Otyx43zt69OjcGUalUP433nhj7grqsTknRnjmzJmdBXtXb3rIlD377LN4Gdkxd0qnd2Ct&#10;vuYtydHzy2SXNtO3P/3003//+9+GGml3xEsvvYTPgfFr//79//CHP0RXHKP95s2bcb64uBg9QUuQ&#10;+EIqlEpJbAAApOeIwYCY57VCf/3rX++33364CkC98847mmF63KIfTO+++y68a6qCoTqanRoyibNK&#10;XCkqQg+CHljD+cQFoYnpWn114jVKjgYcFIf4LL2TFq/1c2SAoVumcZ+av6MzTJlgQEgPHDP3eIY2&#10;6y9Pz0gzBuT/QyQrg7nhZkk6ZOlHEoSgaRMTgpRA04Y7Opk0z3hDinYh5UPFZZLbTz/9ZLPZQI/g&#10;3z322COaajDTMaLT4ImDGEHkWVFRgYEaCbCqVltbW0lJlpfsSs+8zK8677zzUsrk0UcfNZ8e7BY2&#10;kvhAMBkuhBAHSXkQHx0vK46ANg9y1lNqEdDRB0888QR0dKdMmXzxxZekV66W53nn/WHbtu19+vR+&#10;9FHxTI+m/tIWRQD1BM2Wm59a/N2aNl97i8VqizaV0liV4KuzDkqpIp0YAZ2SnYkThyOgwfMm4JQz&#10;ZJ9hBDJPL4QZF2YlDvqtt96i2OeYjwT0Y4qDThvcmOwzcgMNzXHQaaPakRdCZwMKGxr7HF00iUEj&#10;WQKrwD7jV01wgw7Wt63JvCJwy+AYafkY/kw7f0xd4NxoTp7hz7Sz7awLO95+KhFjFDoP5urYwF/A&#10;3+0sBDIpF7wz7M8p+wzzMH+48MILURBAw+TEpMHZ6vAmi+vSydJDuAOqnJ5hedj0HXOndECLdEwR&#10;mbdgej0nZu1A1NJATRt4TAxElBKELP6l8zjQP3ApAc5gzk8JIJmnJUh6oT7eKoEBYHzGjBkTbUDM&#10;80C1sbERifHKUKPU9ewzDP7kk0+0mkLmD5domCBPvBjWfsXzy/DYMsSIJcgKeSaolFZivKAz8wWB&#10;fAT3RDZrb3njNUraz5oENwUggg30BkLbErR+Fvttx9yqHVlKlwAnd0Z2+4dI9M1iZshau3atNigh&#10;qkM/ZKFzfvPNN3gzpw9+NJNngrELg79WHOZBmeeGMKYrr7xyxowZ2WKfa2pqQJ7gW2pwpgjFozsU&#10;8VLdhn3WjzmI98KGaEj9SfxJ51ManSCbCSkAxM9CeQMPO7DP4JrxmMNGQdA4iZ+QAMmQOKXMOXEn&#10;InDkkUeidKzplbkN4J1BOuPfzLMy5BCUIsz7j+sLltlmlTrNUTvO4qTdlr62eB5GQJtHMkxAExMf&#10;80q/36/pPqcR+0x5InPzgdkGM7LCQUP9GdmedJJRTRyjD15xYMsknl+/6iDoZsOSg8RBo3TW4jDf&#10;NTs+5ZIlSwwSz9HPPAhDI1nH25a7EhEApV/PwfBn7srNUc4dbz+ViGAoCkDDBv84R7XrBtmCr0cE&#10;B8WOjRgxgmqEiYp5JrobgJDTKuQtwnlrWE6bgzPPHIHc9RzkDFpWe/+KwVyjNeETUii0fkPigw8+&#10;mM7gAH/SceILQVDGW+BFbwCGQcQ+a8ZoBsQ7X1dXRx8Gaa8MURD4a73B+iBuuDcgd+hXkLYwSf8r&#10;nl/6V4/RNsfLKrp9DahSgnggmC8INuNRqz1ntXLjNUrWuw0yJDqSghC1LV7rZ92AzG+l/MmhS4DT&#10;JYzMnzbVWxLzZjEzZOk/HzSMZsgfYzIGIrwBQv5UnJk8zY9d2c0tK02DYGe3242sNFoWjwmHIzXR&#10;2KxYQpmgCUCyY9Oej2bOmDcAkV74gkerLA7wZ4LIsHg5I0h2xYoVYOqRAx4cmLxT+DM2HOBPnMRP&#10;SIBkSGzeQk7ZuQj07dsX72MQMApZ3QwtQQQ0HC38m2E+0ZeDc8a256jKArsvoIBrDQYC2gf5EQdi&#10;GcF0ty5NQNu1WmOMc7lC6ypGYvHFF1/Sazf8+9FHicI/kQZfiCDKOBpMZI4i4oFMiw2aaQLSg066&#10;Flx0ViSbrVEeCcqixQNT2khkgy4xsM+Gk8RBm5ToTskGTpwhAlDYMDzkDBIcyB8JkCxmQQcsmvh9&#10;k8pN95prHFBwZmzxRKxGaMZIfC700EMPUUrMdsDWaR+FUQQQppH07Kc/MSXDu9wjjjhCUzbQVBT0&#10;39giK1yCnClPyh8hBrhQs4r+POqoow444AC8w6fzWJURBUFAAwfagrCIFKDbEBIZjz/+uDYt1L9n&#10;0t5pGfT+cckPP/yAa3H+pJNOuuSSS3D7vPnmmzhz1113IVqBjg0bRgmUAgmdX/7yl/p1aXHm/vvv&#10;N1QHgMA8igujb3W1T3e16uu/9dMQM4lkPABBFiAqjWbyBvDpEu1Lav0nz/qvSpEDECCPWTNGS6x9&#10;a4xfKUxPy9DwWWLMnqbXJ4F5iICjggAF3sDhmCwxfE+tfeysYYiy0Bzah94xbYhZU4CAwA0UjcAT&#10;kvsw2BkTCkP/pw6ftH2jEcjDFknaT7RmNXSGeB01KcIxO0b0STMIp3QHJTUsp01vpjrx7iZ9t9eA&#10;0qxNcPOm0UX1DWHG5pSaIGb/j276mPWNCU6CDOmrZ3q7aXhaxRsGc92lo2v60Ucfac4kDNa/O0R3&#10;xagLmkOvtABCBJcQRYID4kcSX4gc4LJiUNVQ1ZuhN8BgHpWr8Szar9r58vJyCpuAAWQqHt96VRBD&#10;huBWysrKKE+0CPkDMbfENuMSLauYl0dXKl6GKRUEm2OuRx+zUWBY4gEn3jMuwfCIDOmZq98StH7S&#10;Ec/MDR7vZsF58/dpgkrhp8SPRe0BlHioSeCiRDu0SVuHDI7pQiSui/7XDnBX4hlp0qMzIydi0JRD&#10;K5DrZabzZP500Led3klO+miLebOkOmTRyKm1KapDQzQeK/iJ3tWlmmfisSu7uZHljzzyCNQzsE2a&#10;NAnDxfHHH0/n33//fYQ24zxGMI12+PLLL7FeGU6CdMZECcnANdMKUlAxxXpauKS9vb2ystL8jZDd&#10;lNCvIMlmiFrQYoBmzpi0AdwIyWBSD8dVxD5j3p0qbQKKGYYhB/RbA2WE/kOeCW4lSoPEJi3kZPmA&#10;APQ3nnzyqc8/X5Thdwa5iH3W8AHjXF7imrhL5aLlTX5vi9UaZkeE8oaIf1YCQYsPitHpboJpQl7i&#10;PxCdJt5JBhPjECdysGVxEcIwAZ0tO9MOc86WAanmc++996Z6Scz0eH7ol4bUGsmwIiSSdTmIsoJP&#10;V8wkHtccsy4a+xyvpt81LTYJAr6i1T4BxuchoAUx44XvBd6Zpr4g4PR/UrbaVfgJM3/kAF9Hc+AM&#10;H7LRJUgANlCLe9L+vPrqq88991yNgMZanWTPf//7X+q9YKKRQNN0xjGdB5WMjehgOE9//etfKRMw&#10;2lrdcf6ss87CebCfcCxQF6RHArgC+POpp56KKRVN7LPGeoO2RoY4iaI19tlQHUzONYoWjj7xzphr&#10;aQwCfeuHfJAt0NNwMI9kNIDaF9AxwYdHhbgzakRYgqlFTJlRfT+hjwfpDNKjvegS+uyXPs2GI46Z&#10;PF4t7LzzzqijYWpN11ImEBrSPvUAW6EVBCjwk/YnoNYripLBKEuT5NMHLMe0IUFNEbWHbokNM1vC&#10;HN8YJtb4NvR/sjNp++phpN4efTt0eovEsyq6WVEFfWfAn9EdlapsEuEE/cQkwubvoJQM0zdcVpre&#10;ZHXi9eSY3d7Qu2L+mbSLdmQTJH0cUBXM3+aYhcZ7vhjkTQ1PqwQ3XYZdWmuFpMAiJfGwCfT6Mdii&#10;jnoCGiMtBl4itqL1SbXS9RdCNBwDXczuYTBAe21JxArpe8CAeOcxRKODkTGYY8NV0L9Lji4RjUWk&#10;M/LUPkOJaVgCmym9llX05TFRjZeh+YKIiMeTIvpFcoJGSTASxnzGmek2SW98fesnHYqTDhHxbhbz&#10;92lil8D8AyjeaJ/YRQFc0Q6tmcdB0kdz4sZKCZ+03ZWkRkb3FsNDnBIkqAtiQQCg9mEEOozGpiXt&#10;POYf0PGeDvEG5KRFx7xNzAxZ5MrS5Yb3PSiU3NShQ4fC+SdMzOSpNybB2JX13JAhZjSwGUEzONaH&#10;2eI5gsFh/PjxCGdG6+MmRewaPtTGO0Ia8DE/+vnnn3faaSdwzSCgQS+AlUay+vr6zhXfQMgw4alR&#10;GWbOJB42tdAuZKXnoHGVxj5rpZiMhqbbBPwyUczRYYsa+4yA6DSCGpM+CDhB7hCYMmUqCOhFiz7H&#10;rREz6NN80RT+nBsmWjDCvxzf+7Pv6+hmsUpqWBxC+dnuxB+OoO+wSf3MWxuZUlLPAcRWK1YRcS2K&#10;QJ4y1FqWJe/SdDNP8zrzDGdYggMv2Tye9pgF7rXXnqWlpfgJ/x588NTDDjs0wb7PPpNiZoLME3wz&#10;gpsfa5Ql2PB6SrNBE+xLCR56wbhq1aqUrjKZGCy2gcjWyGhatVPbolOaLIKT5RqBBNHNWtHRUdK5&#10;sEqbRuIjX4TTmiwCSxdSSjhkmF7Cp6HVFUjYESfhu1BUgjajhp6annbU/qSHMSkzwg2CfjoRvhrV&#10;iz8phJk2REDTASbzpJGNa5FAo7DBaFMCypPOw/1C8PKcOXNwDI8TVPKdd96pZaWvNWDXs8/aT7hE&#10;n95QHVo9ABu4PAwamuyD9t20Rj0gc1r3iTYzSFJKQ4lw1rVro8GnL6m1QuE9o3GjA9z0Fccxph90&#10;hmKr9ZdTy5IXjtpRVAiODXKcmqIofgJDTfqVKBdeLNhwygREDH4yFI0/USPqjYbPwPVWRduQoKbE&#10;qpBJ6Az0J+YVZr5NMZiXtH0N6fOzRWJaFbNZ9Z0hXkfFefMIJ+gnlH9ShM3fQSkZFt0PM2x6M9WJ&#10;eTfF6/ZJLTRTYuJb1WQO5psguqdF1yKl2zxehuA3E6xlmngYjB570+s5Sfs2sk1Drwkv3jD/10ZU&#10;CtFKsJHSRbRqBF0SbQByxklwrNgoWplAjnceLyPJGDCzGM+RmK41KBphtMdJkNT0EETitG02ZBWd&#10;T3Sl4oGQGJyYBRHthQ2cPshrKj1eo5gcCbVnnJn70eSNT8nMGJB4jI13s6R0nyaul/kHULyhJoGL&#10;QjjEdGgTg2PGWUpwj6eET9ruihkjozuMBpf+pwR1ITqSHk+4KeC/aeNJFh/Q8QbzmAMyLEladLw7&#10;JemQRZMUbHhbhlFLC53R1508dsIEW9I8KVnMIUUbb1EWeeMZ5oag4NmzZ+NTTjwHV65cCdqU2Gds&#10;oJvpYOPGjdqf9C4Q8yyoEuMzcS0OBvMj/Im1B5ESk1MwGPiXIqax1dbW4nNwxETHwzl359EutHaf&#10;pmhh5kxie/Q6kMRB01w7mn1GPvrEibPFTFZbddCg8ow/iZhm9jl3XSV3OYN0Jq2FefOSqDIktQHU&#10;c27YZ5DC8q4f2au8SLHZHSLQ2ea0OooUi62ixLHXziVnTxty54UTzzpip6RGRiVQg50F52y1gH0W&#10;nLZit9jsAYugniPY5zjqyqkXKq4Ah4lYhwSb+aDeMAGdQKMZEsyQfgb/i/EOYtDprSWYQGM6KQoo&#10;EQ8JlA4bQCQlWCwxQVb4+AW/vvLKy0mL4wQ9E4EJEybEWyRHAwTsKpLlGp8Ey/KaLJrekMOtwZwT&#10;XIDejdPnANpRPzfW/4kgZZohgCBGIDNdBSdJfO0hN30+2htp7QDew6677qql0Z8HMa1l8sADD1Aa&#10;OFsocciQITFfRMNI2GD4CaHWuER/0lCdmFjpsSV/lLZ4wCZG0lAifGKN3I8GH9N+g3YkhUolblPN&#10;YKIY9IlxBiVqVYhWLI3OGVbhG0aKdgHmCCQBh44/cVIf6EcXogOAu9eClPXG662KtiFeTQ3aoPi2&#10;Di8DUIomWmKyeydIluDeydsWMdykCZo1Qe2ob3QwwubvoA42zHxHSqknZz4yw7DMM8niIKaNHkRZ&#10;Gu7cxODEe77giQM/Ld5apuaHwVx3aXwCsvvuuyfoKhiX9FBjnAT7o38FiGs1EkSfD10I6gTjW4II&#10;65gGEPmCjSIttGE53nkqF64LCsKsgNbowxmNuEGoHd7v4qTWIgipw6Ad891nYpujs4pGz1CpeBmm&#10;V5BGe2kf6MRrFJMDjv4ZZ37QSJySWt+kAYm9lHg3S0r3aWJrYz4WY/oV8Ub7BC4KFR094iUFx/wo&#10;EbN2KeGTtruSnpFpjP9ww+CnoaZw25IGYGXx6WDANmngbUpVSzBkUbnomST1Rn9SdIXeYydM9FtK&#10;wyBdqF+E0OADp5ebtggh0MDbysLCQs1CiqLDhvurra3tjTfeQEz0e++9R0Mx2GRDlB7+hNqGvoK4&#10;ECIhGGEgXky5pUfIxLxrTJ4E/3ub3DQi2MyZxJkbFDA0DpqUN7TYZ8okJbkMzBDJTn1DaH/iJ459&#10;Ntnu+ZZs770Fpzd//oJ8M0xvD4KR3S7bXqOr7O7yogL7LoMKjt636qazx917yS+u/N3YafsMGNqv&#10;2HzIsC5nSTiLcGdEQCPM2Q4hDmuBr9DisyqWoMOuhj2LgGuKuM7HLSzBAVZXDmSumGYSB01LEeLf&#10;NJYixDCaHnGcFfYZlfrNb37z9ttvIWIfsuXRqjFvvfUmPvy/6io1TjNbbXXLLbdA8TlbuXE+OUUA&#10;TzUsiYunUTSdSuXiWYi3pnju5tSMrGQOB4U0wmihbRwQx6qnmzED1L9JNvw5ffp04ICQZ3xB9sEH&#10;H+BaEsEACKSWEG/NUrLf8JGUJmaC8yCmo0U2QG2joJEjR6LcaDUGLfBcC6mGMXgZoM/HYH9SGOkj&#10;cU0POh4HnQDJ6BIBNVxJzYs1gE/Tfr1hBoKDfkoQnmYIh0eGeiFpLefEn6YCXnwIAsBpMg8kEWoX&#10;jTnw0bMnBsk5jTePaQNFBkXXFFcZ5jCIrwE5ElPZMzEUSds3ZoL8bJFoq2I2a+IqU0dNCeEMvzdP&#10;6Q5KybBcNH3SDhOvJ+svTPq6KHFsabQNHdkEMR8H9HTQtpRu83jPFwyq9A219tm4oQgzwyAuSaNL&#10;mxwDkYyIYz1LjmP9WgVECkS/ljM0Ilocj8WYFyJEl4g87RIKQ9aHNMaj6XEJCJeY69lGnwcvTLNo&#10;8OMk0ITxHFKnOMBPFLKtNxuFYoTRRFT1P+FxEM/mmFkZ0IhGNV6GqRaEhjC8vkXRoHhi3pJ0GyZ9&#10;1hiecbgkjfsxXrdB5kkNMDMomblZEj+Ok9bLzAPI/GiftFJIkPRxYMZZStBYKY1jabsrZoxEZc08&#10;FBJ3PJCkNKLi7Y4WkpwUZ/NNlnSyQGVpznDSopMmSDBkGa7VbiLUXb/MCdVOnzjVYTCxkVnJjb5i&#10;0TZtpSsMZZB4NjwfKQJanx5/Op3hpbkQ9UxjIFgRWpYQodBpsVdJ26ejE2AkxwScPp+lDaQzLcJk&#10;2JAspfccuJzixGlVQxoqkQP92Skh5B0NbjctDzzek08+AY2BrVu3YlnC/KylXG1QOWyfATsNaho7&#10;cqe+FaLX0QZuGmrvUHWX6hmpbiS4AXLZJgKtXe0Wh8OvTG4ZpZR+/UnA4212OP3I3O+X0tBp5J+q&#10;PemkD0dA4+1Qa6uq7BMzpwzjoD2eNsMLKDP2Zot9RlmI2D/77HNwgKDLO+64XdPiwAH+JDUZ9GMz&#10;VplPw+yzeaw6PSX6JyaH+KhWY0uxtiQ2MozexCJBGt04W1Uz8I+GPxH9RAWROjAmFXDRtPgsmspS&#10;DAtNrTED1Md/Gf4kfQxEGYMUJnaSgprpGN+XJa4U5sOIdNaSQSuD0tN5SEgbLgdnATENKHVAhwc/&#10;Uag1/tWSofS//OUvWoaY8xMtrm0G+5NiTtErxC8QYtpmBsloAHEGnYfCNLBFg0/Tfoorp0LhW5MB&#10;aB3Nhnhh+PTyQH85MiT9OENlE39+jskMXHl0HpJkwbX4M1oBA869fqpDZWlG4rNlKjSmDfFqivMo&#10;V28wTau03BJDYV6OJmbr52eLxLQqZrNGVyq6o5pBWMvHjExBgvsopTvIjGEJ7oIMmz7paJCgJ8fs&#10;9voMzdy88QzoyCaI7mnRVqV0myfIEOM5RkL9uKq1YIJhEPZk2KXN9204fhDHMCCAN7LaAAtLaI1B&#10;7aEZbTn6Bg3LMS/EFx5a2DJRwPow5JgGaPbQRypawG+C8zAPAziZgecLPfHx6ESgHA6QCYS8ohsa&#10;Yzt+0iqLBBiWcW0Cm2NmpfcokEl0peJlmGpByBzNocluwFp6esZrFDMDjuEZhyLSux9jtr4ZA5KO&#10;SwmepOYfx4nrZfIBlGC01990ONa7KPEqmBScxKMEZZtYtsI8Pmm7Kxl6dHpwEnc8ElgDsJrHmLTn&#10;IEFKD+h4g3n0gGym6MRpEgxZ+En/1MAq4iQSSC8J9AE0BL5eoCONYTCenekNqtG5YfYEIhVr59BP&#10;CxcupIOBAwciAhoSz/pLqqqqEPKsTdkwhuNPl0sNCgQZjayIgAZlRVS13+9P8PF65i3VkTlA1zGp&#10;uDMSkBpkShvN6DFzx6qJCDLDhgOayKe0zlNKhXLiDkCAhA300uomCy0qEq2fVJKXEvTpI6bJ6W02&#10;G8QwLEP7lUzdqz+xz4J3Jj1oq8Vut6XFPsvo56BVCToVp08pbg+69/QV/t0/9D33o++13P93/8Q9&#10;S9rb3T5fwOkMpllA3OpifTv4pQk2LCJqEqtwBDSGOYy5vXoJPj7exYY46P32EzEXZjbQ/M3NLb16&#10;VZlJrE+TufKGPjcKfMY7E3DN2PU/oTuCbcvKWxR02Wg2J2lHTxUZTp8LBCiMCDQimFn0Fnoc4hGF&#10;qHl87RW9lm4ubIiXJ3wveGOgjykKwPAnroKjpgVbaRFPWowA/Fdcon11a4hUig5cQob4pBeXaB4e&#10;HvzInwKfNVGOBAhQ2DJYY6RBJhoHTee1oFf8CbYCAmcEPt5vY0FCbRESLX8Q33QhAqXpCyzNWQFR&#10;TmsrJYgmi7YTVQPVS4gZvmo0g2RMxAylGMDHr5h1a4of4K20FQgxmqPKRF6jfbV1Ag0Z0sLQZDO9&#10;UaBgQ3QMSqkFdCdoFyKdiVuhAzjuBuhoDqm1AjoPOgOVRUai+TTWOKYN8WpK5w0GozicJEDiQRHd&#10;4dO4+/KzRaKtMtmsMTtqUoTTwC3mJaneQUkNy2nTm6l1TNjjdXstQ5M3rxkDUk2TahNE97ToEs3f&#10;5rg2XoYYZCgfjC1od8PNG29wQIYd1qUxvdevf0A4YJSDFIn2UIiO4NaPwEivPWeTXhiNc0wDUDpp&#10;9Oszx3G88/gJnKymsYsDahH9497wMCWbSWhVe5rgjP55FG0teQ4xs9InjlmplHp1goLQHIjmptbR&#10;fyMSr1ESDzgUWWl4xqVkqpY4XusnHfHMFBfvZjF/nyaN4jfzAEow1OhrEe2ixKtjUnASjBJmcEsJ&#10;n7TdlQw9OjMVoTSYkpCwvvlLsvJ0iDkgm7chZsoEQxbS0wrVdKEW8oyVG6OVf+G7wlUmVjq9YTBe&#10;RbKYGwYHBNzgOYhoZbwL1KqG4/nz52MeQZrO+++/v5S1nYRZyeeff44zGKD0Vd6yZQsYajIYox/o&#10;eKRBfHR6X5Zn2II5uhzxXsBKHwetLwjzvjTYZ+3rEPDOWm6YkGoTWyRINaQ6R9XnbFNFYPLkKfPm&#10;zf/ii8/POUdEl5rfjjzyNxhOMXobLol+5Y8EKMV8zlpKkh2eO/cjTG+PP/6EQw89DGckHy2SPPvs&#10;M3gvddFFf4SmazoCxX6bkKso9ijeQf6Si/3Fv1OcvZWgH3IczjPP8h9xZPsLz9seeKByw4Ymu12o&#10;yHfgZv6bDItHt/AgPD+MgMXFRYlNRVQyVDiQxjwB3dSElSqbk7pB0eVSMGDaus8xKwJLsKgaVpul&#10;dQLBfGHQh0BHhitpIqvf/e634NkToIcXKTkSO+/A3tXFipJfQIgNb0HwXJ88+aCkFcB7ZjwClyxZ&#10;Qm9HQXRijMDDL3Hs8wGLJn7ftCRB5rsVT/hk0uKkpaeXADNJxDSZv8UwJuLrMG2CbfiTbIArgMle&#10;tFxGehbm9KqY9qdXokkks1hienZ27lXw3uD6awR65xrTM0s32VE7Hpy8NazjoeisErtoE3RRszur&#10;lblcRoARMINAN3BXUAVMh6MZEzPVN6ThYTYN0LJyCSZT69atmzZtWlZy666ZgBHGBBxL2mgTcBDx&#10;aShvED7IR1srGEFOoHpwEhSQ9qUp7ql4qxpCX3jvvfcWEgmxlj7qrvjnSb0QaQtLsKJd9IHeQu3X&#10;VM3G6lbz58/btk28WY+3gbID+wxd0FQz19Ifd9yx+NChf/8B9MU2cc14j37ggQfg8wVkDplTEuJI&#10;qQjnKqfS5vT3uSRQ+LtgoVxtK4hPIkRIcdDngxwHDrzLfnA893zrA/cXtbcHdExvzIKgtxn9RWBK&#10;JqWROIKAxjcd0KAYNGhgqlgkLhjgbtiwEcHFBn39NMzN80vAyDzwwP3xOjS6MoKso4Nu8rxSXd28&#10;NAjorljllHxKvGqiVYmopoY/tervtttuSJPGO+cOBjCe/emZYQbJ7JaYnp2de5UWid+5ZiQo3SDq&#10;nYaqct5WjQwz01E7pQqdbli3b/qkzdrpTZDUwpgJuqjZ6VWWr2IEGIGOQSD/3ZWkOGBsBH2m16BI&#10;ekm8BDzMpg1dhhdC+QHhdPrl2TPMkC9PigBpSZN2hz7SGTQ3QqzAcSPsOl5sGRPQSeHlBPEQIK4Z&#10;kc4QFz3ttNN+//s/aJHOoJ5nzboVH9aj7x188K/TIKDt64/1V14TLBLrVINyVizgr3UUdiAApQ/F&#10;Lvho/xdfBG67zRESaI1nbecT0LAM9yRo4vLyCOH8DHtYXV09qG3+xiFDGPny9BBgAjoN3CD9DKl0&#10;SFvg7Vwal3fpS9g7TzBv0RZE0q8G06Wbu+san7cdNW8N67ptnarlXbQJuqjZqbYOp2cEGIFcI4DB&#10;pHu4K/jYDlGcJIOWFdB4mM0KjCYzgWagx+MhnQ18bI2wHpMXcrJOR4AJ6E5vAjagYxDICwIaxDwU&#10;6BCt7HKFl17NpP7t7V5IF0FdDoNvJvnwtYxAegj0EAI6PXD4KkaAEWAEGAFGgBFgBBgBRoARYAQY&#10;AUaAEQACTEBzN+ghCHQKAW2UHQFNjFBlCHH4/YHMcfd6fWCfoUvL7HPmYHIOjAAjwAgwAowAI8AI&#10;MAKMACPACDACjAAjwAgwAowAI8AIdC0EYuheFxQUYHWyzDlon88PpVRk5XJhsUbeGAFGgBFgBBgB&#10;RoARYAQYAUaAEWAEGAFGgBFgBBgBRoARYAR6FgKxF14sKSkpKirauHEjBDTSw8PjaUdENzJBVunl&#10;wFcxAllBgFavRVb0L2+MACPACDACjAAjwAgwAowAI8AIMAKMACPACEQjoLEHTCBw92AEsotAbAIa&#10;ZYA4hhYHBDSwhCCWaDRfKhLjEgRQQ3mD2WfzuHHKnCJADw8om2vLkuS0OM6cEWAEGAFGgBFgBBgB&#10;RoARYAQYAUaAEWAEugoCjY2Nbrf4fJ+p567SZGxn10LAglDlBBZjTcK6urrW1tbKysrCwgKrNS5h&#10;jUxAPbe0tNbU1EDEo7y8nHWfu1ZX6MbWausQ7tixY/369W1tbd24slw1RoARYAQYAUaAEWAEGAFG&#10;gBFgBBgBRoARSAkBUF6DBw+pqKigr6iZhk4JPU7ctRDolEUIkxDQhKDX6yUauqiosKCg0G63W60W&#10;p9OJn9rb2wOBIP71eNqam1uIenY4HF0Lera2eyMAAhoVxL94R0JkNP3ZvWvNtWMEGAFGgBFgBBgB&#10;RoARYAQYAUaAEWAEGIHECOhlNxB2yRqe3GG6PQL5S0AT9CDvPB5PS0uLz+cDeQdWGifBNePmBCVd&#10;iLdFBQXdvpG4gl0UAT3vzAR0F21ENpsRYAQYAUaAEWAEGAFGgBFgBBgBRoARyC4CBt1nDn/OLryc&#10;Wx4ikO8EdB5CxiYxAuYR0PPOHP5sHjdOyQgwAowAI8AIMAKMACPACDACjAAjwAh0YwT0Uc8svtGN&#10;G5qr1okImJLg6ET7uGhGIIsI6Hln5qCzCCxnxQgwAowAI8AIMAKMACPACDACjAAjwAh0RQT0jDOz&#10;z12xBdnmLoEAE9BdopnYyOwjoCeg+RmTfXw5R0aAEWAEGAFGgBFgBBgBRoARYAQYAUYgLxFgQiAv&#10;m4WN6s4IWNauXded68d1YwQYAUaAEWAEGAFGgBFgBBgBRoARYAQYAUaAEWAEGAFGgBHoJAQsg25d&#10;L4oOBsU/AQv+tUpTAn7xr/hbnA8dyKXcyFRKHNqsViUQswqUniJMkUILNQ1aAtFhp3QGl0RkHRRn&#10;Alb1J60USmy1CYF4lGGxyirIkwoyh0VyixncGn3Sq/iw2qnYbBZcQ5kIS4JqPsbaBVCUKBP1E+b5&#10;glikURxI3GiDafK/AplgwBYTn3gn4wlEJK5OUIIgAAnBq0JqE9aqUvqyQu021NduA2yKxWa3WO0W&#10;YbvfrxRaFY8SbFaUZouvDSf8AdTPEkCSlOzX46C/MN63LZagHx0q/KsKnbBPoCfbF7+qXUjWTiRG&#10;E1itQVtQXKl1HhsaLWixKaJeFrvf52v3+BSPDQ1kRVcW2XFv597OvV3eCjy2R49rPLYnHOt5bGdP&#10;xrwzwJ4MYcWejIoD++2hmyc8G2K/HZMM9tsjR1WepfIslTkZ5mSYk+FZagx/u1vMUq2SUlY5ZVSS&#10;WMaYc4bsaubGY59V/jTZkzjz+Y8hh1RFGIgjB2eq8vCSDCUaVOVGjQWA6Ulh1+UUcWjIRNCycF4F&#10;Mato7DNhGBMiEOp0HtSzTdD14loQ5yBnUZGg1WILWBV/0O8FbevDOcoKJDX1E/Ob+QbKMGX4jQi9&#10;6pA9mDARbyME5io3TR2be3uC7hGvLbi3J+75GfZh85dzb9djZfKRxGM7j+1pdBuTdyV7MokdG/Zk&#10;THYkHtvTuEl5bOexPY1uY/KW5LGdx3aTXSVxMh7b07hJeWznsT2NbmPyhuWxPR/GdhFXHApzFtyd&#10;ytDpwn5NTvITtDq1tD5oSJHhzNoWzdhScCslCJO8Ol411bHJYF50paKJ48QVB9kpRgfYiNhvVMeu&#10;WBwW7AqoT8l+ggMNxYQDV2u8aVjc6VnC2yiGtaEYCnFd6BjJAlbE/aqGaOwzktgVG2zCLioS9PlF&#10;IDcQt1p8SrA94G/3YiMCGuxzArTjEXNmRoHMuxaVotHKOBC2ylhpspkOrKHoc+7thBj3du7tdOOY&#10;uU95bOexXT/Om+kzmXctHtvTw5nHdh7beWyPd++w364fV6O99/TGHDNXRadhvz0xbjxL5VkqczJ6&#10;8oE5GeZk0njWMAOZtwykrXTKZeKuDgrFCjoQjLRGTKgHujNa+0foZIDti81lSIYT35EgUBcZC0kL&#10;GaMaVoTQxheVNAQnqlLiOp5M5qLnzjQrBIeqUo0qtSYJNpG/oafGZFHDJ4lnpczUa2VErWZMZHZ+&#10;mUwtQ/KaMlBYikSEjQN8lJ8wiEKkTe6CLCa61LiLHEhoQ79rlCvYZzoWwhQUDkxmhisoWHKhvAHe&#10;XHDlgrWV4iN2/DfQFvC2+rxtvqAPaWw4K2sDHQ7ZMaJ30Q1i7nEHiphNI3pYTAmOUDNSfLnQ4hBH&#10;6K+yG8lCNGJdVNsGq1EvYa/sclZALzo2dEVkkDf39sjOwL2de3vU0M1jO4/twg3gsV33MGdPhj2Z&#10;SKeGPRlyLwUO7LdLD5X99tA0TZuvsd8uZiE8S9VNsEWMFM9SeZbKnEyIdGJOhhnInshAWgbOFBrQ&#10;YfZZk3gm/0FVyw2zsOFvSSI1oEnpOMYWYmTD7CElCkkKxxyDhF+rlq+yi5gLJ3ghHK0BTSRyzBmC&#10;wUhKE0QIM3nSgvmVlCVZHkcD2i85dFGPEHujMqVeqQQNWQvJdlIOMts4+MRGzSCxrUukyyeidrIU&#10;TfpZsM80XZRBwYL3V+cJIbPhFEH32a740XBQ3hCC1Q6oVrTXtvja/T4PCGiL3QYVZbtQ4gj6kCB2&#10;88bT+ogTXKmhYGgaxJGnpAGtEdCidlIDms7YnBjKwUFDURr8O2TlrAAMoqX++iBERRDszb2dezv3&#10;dh7beWznsV31cdiTYU8mgWoZezJ6cNhvj+OxxxpM2G83rt3Cfrtwv2nSJOUBeZbKs1SepTInI3kJ&#10;5mQQORhaZE59oNJ6XcxAGt2O7sFACtKO9H0F0xpeYNColis6ASVLayP2Wdso1lWlRENntTMqIyzP&#10;U2wFSXYYKMt4zLXewGib452BY6RlaKaaEewzBDcE/46V8YIi/BbPE+QmgovDW6qw6dGId0yYaMwy&#10;sc9EyIaxFfofWpSKel54gSBmhYC1EAxR6+71+7HqYEsw2C6qIiJaRKP70T3AUmcitRGz7mZATgCa&#10;/vM9DQc1XpsUsUPdlRaLpDpybydYuLcr3Nv1AzKP7XquQM/H8die6qMrY2kXHtujIWdPRoQssCfD&#10;nkzo3mBPhv12M6Oi+ccXz1LNY0UpeZaaGDH2ZNiTYU5GjhTMyai3AjOQgogLMZBiEUIBDBawo2Bn&#10;Eb4bMWhkSBTS6175YZpOhSNSHsPARGsPtujBS+OIzbDPielLw68G+pt+TVB3WvxPmCoYfDqAToXf&#10;JthnBOKGeGGJtZnntCFN4gdbmHcOpdMwhOIzgSP+DU3YpMKGulFKNDJURGCxlKcOIv7Y7/G1N7Yp&#10;XsXiEwHTVH0R/SxjqOX7iRi7UFeJtZtxZTLuWqoPpHUY1BD1EjJ/ottJ+6VKh6SeRS25t1O7cG/n&#10;3p54fDNz//LYzmN7vH7CY7t+pGVPJl4/YU9GQ0Zz28hBZ08mus9EjyrsybAnw55MvNGVZ6k0aeVZ&#10;amQPYU6GOZnYYwb77ey3R/OxMecvhmTpMZDqB3WCZKRC5H+N8skZxDQZmOLoCGpDgojPYePIO5gj&#10;R8KpYt5UGd5pmkSzyCcA1FTaPpprpnBvoYSdyq4uZkhLGup3UpoLZRWWgQ4Ri9r9Q9olWrdAfLT2&#10;UwDHQhtZcrV0PhD0e33tHo+kpQW3jl17VxNSgo4BPKWJ3ky2UYatQJfHnIRIAwR7jvcDVHOtp3Fv&#10;N9k64blxSJCcezv3dgNjov3JY7vJEZ7HdjPjD4/t0SixJyNdVPZkQt46++1mhhJdGvbb1Xke++36&#10;XhE502RPhj0Z/bjCs9QwGszJMCeT8JnLfjv77cS2mWEgLYNu3KB5JPBqtaFWO5BxoyqkuPXAXMbs&#10;fkKmIb6OnjpqUbAtsYEKRJdFxoIWhPZwUFwuZxcOoj5lGhJkFiX6A0YNZdVCmzhPIb2aAaBWEYgs&#10;/9ZfJb8CkBG/4gDhsTJY2GaTS+3pqqV/3hj48XARIVDiMuzI3y8iiKki1kAc3NJVNTGgrQkogzwO&#10;oSoFN2wIbhabCNajmsq6+6xtdrvTZnVag/ZAq9/b5A00e4LtgQAkRLKxCZI36lmlNVN0CTYRSK07&#10;LUll7W9qTBnJrPUfEWSOd9uooOLEioqIOteJtBAnLVe6IME1f5Pf1+5VWiPeuHBvp84QxjlWk+nT&#10;cG+PeXNwb1c/pKDblMd2iUMm8xb9jcZjO4/t7MmwJ8OeDPvt7LfzLJVcUPbbM5+nst/Ofnt0L2K/&#10;nTBhToYZyMRjbOaz1NisaOYje4wcpI6z+uyUohwa+yxZQhtW0aOF9MAqWolMlALQSIll5LRIXj1Z&#10;Fk1xmrE86fiSIFvDTzFSakLMgokJaTHHf21I9TK/xeMKyRLiZyV0knuVbopgYu12sTQfiH7FjwAi&#10;LD/otDntWKIvEPR62j2tbT4PuOcA8DcDYD6kEe8PJNS03GK0T2YwUhLRHVg77u2xeon5fm6432Pe&#10;d9zb492J3NvjIxN3EOCxPR8Gdppa89hupi3Yk2FPxkw/ySgNezLsyWTUgSIu5rHdJJY8tvPYbrKr&#10;pJ+Mx3Ye29PvPcYreWw3iSWP7eGxPVsR0JEROqIh9PN5ISosNyHPK0c9iqSW53TMIAKWodkU2tTV&#10;Eellr+58RPtJFlJmqCsRSwCSjkisCGgqlyKgSRcZQdAULq7ftE8JwvboGEztO1D61UhuSk1txD9L&#10;y2OrmtCFSftiTKuiTVINUGlooa2hwhL0oXaIfQYUiCLHxF5EfNssDsWBov3tfk+L19viC3j89gAI&#10;aTuJJme+5frdMvUn9GOLA1HeeFEhOAuYHVqHkH4WqahjBFsQAe0PNKs1E+ZlEO/PvT3yVuHentt4&#10;f+7t4QGWx3Ye23lsl99ysSfDngx7Muy3s99u8jtd9tvZbzfM8aPDkmjOGHNLNSaU/Xb220UYpQgN&#10;ZE6GORlVg4H9ds1vTz0CGoNzzD1ywI5gnyOpYZV4FbIUgjckPjrEC1pp1TuiZQWLG9r12WtxlHrm&#10;Vysx+okS81kSIsRVolb7U8/t6rOKma3eErpQLn+nUp+qODGtBAjFiFR2WvM98S6J11AaGTAueHec&#10;xH9tIfTk01QEPiOhTfKzIqI8aPFZ/W2BdsE+twegTSEfuamy4Znz1GnnIF4AoG/gxYHcBPVMpH9I&#10;UELtQmH5GBFNn3Jx3Nt1kHFvT7n/ZOkC7u0EJI/tPLZrz6nw00o4Ejy2syfDnkz85w17MuzJZMkb&#10;ySQb9mTYk+FZKs9SmZNhTkYSgOy392i/PXUCOpn3YWRyQ/ygulyeqk4tYlJVPWjIQgixCngm4Eot&#10;QR/0iaWgNJhoqQosaFXoF+s2PUdsMMckQ2FgmROQ1yRpgV2/LIO27J3mTIStC+kOi/Bb0OvyWvD9&#10;2dooZJs2ylM9luw2qSQLJlZy0NjtDkQMqrocNqvDYXVYAzalXWlv9bU3tbdD+rndbwvaHHa71Zq1&#10;8OdkfSQLv4N6JvZZL94NDpqyNrDPgpYW7wCyUG50f4voctzbubdnv5cp3NvNs888tvPYnpVbMCVP&#10;Zvr0gc+Mx3PWccOFfW7o1008mZOO6vvEbuI7o+vPqrq+H3syWelWxkx4bOexnf129tsTDC6GyI/o&#10;SS7PUnMyNGecKY/tPLbz2M5jO4/tNA5EM5CpL0KY8I1FDP6XZCtoRUBJj6qftwhWFALP4hdBF4J6&#10;BkkYVHxiMUKp+IwfJItKGh2QLo4ZnyulpEXOhkUIk0pwiGKkBAckKbBBZlrfS8JlRQoHaxUMWH0x&#10;x1Z11iqjcQWHLqQeJPEZ97Oe2J2TVi+M3qIR1p+hZWrC6xBCSN5uEUHlAcBpA8eMA5/X6/cF/C3Q&#10;3/Di2Baw2AX7jNhzxe/3p8rgx7u1ci7B4RKx3kS+izh6uQnMiWVWufnwIoQWvwK9EV+tiqrZD1e5&#10;t0s4ubcneIRQx4t5Y2btUz7u7aHwZ4ynPWts37Vi1cGuUPfzXPlg7SshKHhsV593+TC29yv75Nzi&#10;4Winn2oHP9/cTTyZvqVzTygchkqtqR/+RkuP92SKn7ujcorxSdB2+dXb5+hOpvyZdqeN7c6bLu/3&#10;+16R9dnRePi9dUulByV+EH6788ZL+hiSrV60/aAP27uz396nZP70omGK/8k522/dpkHkuO70XmeX&#10;G04WPHlJ2UGhJKu/3j75E2/oL8f1Z/Y+pzzKd6C7yeKUucmb6622SL+94MkLSw9SPFc+VPdP1W+3&#10;X3lq6dnlnhm31LwY9tvLn72tcrKWfXXj4XfVLokoLVaPjUhGCVr/fJXah4N79d50QoESPuO8aUa/&#10;31dFVWFFzYCnoWdX9Pzt8vJrQ7eAFoFBbnjU4uHBTuvt4SrwLJVnqdQb2G9nTibxzE7/K3My+pGT&#10;x3bqG92KgbRadx/u6tPs+WhLwKtjIO1lrmkDrPXbPZ9WB0ARGm6ZTBjINCKg9aHA4WNjuFCIA5Qx&#10;qmogM+wmQV7JhSOCVwasIgLaFwj6A4rXH/BCGMJi9dsCPtCjQb/X7/fiJwW7aOnQFq/+GhAmWdR4&#10;GVJZ0QNTxO1n8LRCeREioJtxQpWHkDHR8YY5zQbDAdHi0ZvKrEbFQYt48hDrGqZfrUG/EDmR4dLB&#10;oLfN721q9zYG/I1+b1t7wBdwKNCHttoCSCcNBJnbRTahZ6Jqf/u1twUxcVZ/lfikXjnu7eFbT0NP&#10;66vc21PvUelcwb29h47tfUvnHWx/4uWtwx/YOuLv265c65r9u9LxwEJ+XsNjex6N7ZvrD5q5YcgN&#10;6wY/29R9PJltjVMf2jrywe0gyGim2uM9Gd9jf1838Kp1g65ePwD7g42r0xnOI67prLF9wuFVv1ca&#10;Dr9u/SBtf03SoJqbrfPb5725YfAtG7EPvW3jkFkbwD53c799W+Oli+ET287eB2ysuo37Vbnki5tA&#10;Sasg7VaxSsc+I93wPXqvOaZY89vjeJzym86+BVOQG7Zh7pPkzaX32+UPMpnqt/vkfDDo1/z2wVWf&#10;6Nln/FhV8u4dA24alKxHItmMigmxUzlvOihc32QZpfN7Z/V2OS0L6/VFu7I8S+3xY3s6/TnxNdzb&#10;e6jfLh8PzMmQOxF9j+SR3w7jmIEMuXxDBrtGFVoqe7sPH2x3hpyYit6FRw11lDptFUV2hOtml4FM&#10;IwI69iJ1MmI50rGWPS+oirzIWFRxrK4ZaJfJwTsL7Q2huYEoXexwA9zonQjGFRI5kFTAZhdaE4o9&#10;oh9rnKNWqmERQnVNwfiLEIrSbSJ/sSgf4n8jI6DFryQfrLt/9PdS0EaULSXR2UZ6xHKRQ4Qb4x8Z&#10;yW3xBUXEdPSmLppn+tlHVkXf1ShLnBRKf2oQNAGCiGfEPkN2I9iueFt9vlZ/wIO6Chlo9CaHxWoR&#10;wAdA8ktFHiuitk3bkihhrt8tW4pky8spMW0ECy1FqI+AVt95AIh2v79GbTXTEdDc2+V9yr094V3B&#10;vZ3H9o4Y28FHn2B75JHalzHC9Smde1yhCLmV27z3Nv9uEcb2whduL/3pgQ03b7I5BlUsuMg99/5N&#10;N24IKkMq//tHx9+v2jZHESFvyv+tO+1LcdWEIwe8+0vvn6+qHx0d5kaBcoMq/vvHknAp8sKo3q6L&#10;kqtunHZ33RLFedOf+/7BEDeH4Mp7ZICeOlwXPXtLhfLahjMWywrsUbX+aOUvN1eLqo0oX/A7GU0s&#10;twUfbTn7B8WCaNyTZTQubevqd3qvTYztoytWHugMg7+j6fD7675VlJN/O+iuXeTpH2sGPtc0YdqA&#10;d6saBj7TJM4MrPjvhfa/XyvRmNVL+dfa076SaBw+8N39vTOuq54zsPw/F4RrrfxYO/i5ZtnDEQ3a&#10;W40GrWk64sF6xIrarYVPXluhvLn+zG+EJzP+sP7v7N/+5yu2vhLhyRS/cEeV5fX1Z3wjPJnxh/R9&#10;Z5Jvxi07UNlIT8Z5wx/7nFspzab8hScBWY/e6kmqZ03jkQ8DSavSv/yTs3VAfbj13B+kJ9O3ZN4p&#10;Equ6lqOfblwqfIaCJy8rU/699ezvRQaWsQirV678W92rYmy3Xve7KjVOs6756BcagZ5If1GZMn/r&#10;ucuFDzN2v6o3JvqueqDu/yI8mcKnLi5eNbdtylSyQYTnI0O5Oa77rYzuFDbo8yxe9SpCSuWvSvNR&#10;zzdYftXnjQl6bSzPlQ/UvYqned+ieSciBFXdFny89cwV8GSKn/wDok3b/zJ7xwuqJ1P0/OxeBytt&#10;f7lmx6uBwifvKFl5/8abNuk8GdGB7X8PBXiG8kvhv7rejnundOXfN920IfTJ3aDy/13keEBEQBc9&#10;d3vpyn+2/vp46jb6mFDXTZf1VfvMjqYj7kd8sfOGqJhipa7pqKcbvrU4rz+jSsMN+HwrbpbCJy8s&#10;WvWv6lu3O66bXnm20j4/6JxM2Gobbq6/ichltTuhh5+v68AragY+2xh5AcKf+4/8eO3pX+v89j17&#10;bzjAe8R9olfr/HbXDZf0HvnfDWcsES5WpN9e+MwtpSv/r/ngE8pkrdsuv2L7S+S3D+71v4tKw+PG&#10;Wxtxm598ysC7grWDXhIrQaPU8Yf0e7tXI/6cfuqgu3aS1v1cN2ROiziw2G+4QLsRQr1dKXrm2pJV&#10;77RNPULtb1ff1/Cy6rc7rjuzMozbU43ATatvun6749rTRJ7z52466wdkht5ePlnxPfHytlu20WLX&#10;aidfs2THlP+KqOdxv+wtO7P/SdHJdXj3KRGdOXwjiJ8o8fw1nsnDXAvmbTl7ud5vL3zivNLJiufq&#10;RxpeUf12241/7HNeVeulV259Rfjt7hsu730OBtjlOwYiEln67dPPGnL3KEVJGOCsyPFfF/Ic+ede&#10;vTeK8GfZgXW3jPCrRVcvGa4O71rVUo6AZr893BvF2C6R5Fkqz1LJLeJZKnMyzMnIQTEcVhjEsfrE&#10;wVtakGqRnoz6FzOQGhDCv0qTgbTuNtw1tlAsmdnS5J2/1qf0dh3c2+ayBFsa299e5wd9ll0GEl8z&#10;g/+XbK/cZMtb9Dvey5OQMfYAqmUFaSl2q8VBOsMyGEuoNwu6FYarO86gryBfm9gt2NFxLAGIXeAb&#10;RTuusIHqROizF3IQQUGAgqD1WYKeYIvP6oGQgtVutyk2kUu7FTt9/qBRjWEUhKcM8WMbEgu+Wu4I&#10;6YVHJnbQquFd/ATSmTq3oIbxO8y2+n027aO5cN9Wy3IEFXuAKgEhgiBS2n0Whx9iynaLsNAWsIun&#10;p9cChjfYpgQbAtgDtQH/jqCv2uvd5vVsbW/b7PVvVbD7tgQNu2ebp317u7fa69vhAz0arAsq9Qr2&#10;YHtA7D6/aB8ACbfWIXZ6LaGxrmFvxh1UnAELmsVukSns9qADseSOJkewVmnb5mnd3uqrb7e0BWw+&#10;TCKtTjQcgsv9fh/4Z6kdLZrHH/ApfuwoFTvgwR7EeoYQQnEGsVtdimG3FVpptxZYLG5FcQVp99t9&#10;QNVv9YsdGcoOhkZ0BoPY7aC/RU/xo8ig1Y/HLjqANuKow494IRHwwQz8hP+j/cWRENmwOEMMM5o+&#10;tPYg5a/GkYSakdhn9GgRky5+497OvZ17uzrC89jetcb2k/YuHFYf+FGM7cVPHle49sNtw2dvGXTz&#10;hst/VKZMKz9FjO1i4BMPZfFNkXzShcZ2HOK1rk+87sdJObYPLn/wl3bxVHV6Zt6/dvCN6wbfWDNP&#10;8T32KA7WDX6g9rvCkuf+WLIawY8z1w+6ad2ff1KmnNB7unFst98A8rp6x4Ar1w67at0VO0re+3P5&#10;Horn5rvXDLhmTf9rq+cq3n88uHbANWsHEvtMT18xtgtvQ/iWNLaTVynG9qKnf1e85sPNw+/dgv2K&#10;1cpBB1eciFQiue/JV7eMeHDLiP9rWTOk+JreuJELnjjQCXZy+N83CyPfaKUsg7tX3bVL24zrNwy6&#10;vnbeLpXP7RFio1RPRroSwo0hdSzpyQysfHB/gYb0ZPBf4LB+4A3rBz7atHqXkhsG4QHmBhP3+5r6&#10;ATM3Dbx58+U1xe9cVDZOeDKCwkOZwpMZUPb3UCaRnox8Dw8/AZ5Mv9K/T5Kw0xt67Y1y0CXY5x31&#10;Q2/ejP0vO5B/+e7CkxGPr/lvbxh2q9zfRpgqHmXwZAqfObt49dsbBs/aMPT2TX9ZpRx0SNlxwpMp&#10;ePKUwjX/3jrivponlcK/HYDaqS9oFVvIkxGUR0B6MtYbTqs6p75xp79v2+n+7VfVFb3x29Kx5MnA&#10;tlbpyTiL75sIoIK+KE8GvtE5U+0PXrtx0LUbD//MNvuisuOEJ2O95pReU1ZUj7htC/ajVrne+G3x&#10;WOHJiOoK6nFs8dkN9Tu91PwD/BScq285BnHWD20d8WrzGvwpPBnXkycWrfl4286PVu/yaPXV65SD&#10;Dqw4RXoy8vWy87CdQp7MHkUHU5cSnowaMRDpychulh1PBveOjI0IezKiaLHes7DL/ofj7fdfsxpd&#10;fdr/HHfP6j1dmirY5+qagdeu63fDusvRppeUjwu03/y3jeiuQ2bVzgeh+cLmYfdsHv5U07dB13Vn&#10;VE1ZXT38b5uxH7PG9SY+dwh5MqLDjAZuDTvNqT37ednbb6K7df2gG9YPAvsc4bfLDvzw+oHXrR/4&#10;cOPqUaU3DTb67RK2SL9dUqDIJtJvlwnhU8fw24Gt/fcnOO6/clWfK1Ye+l/bPXf2PlX47WXPX1S6&#10;+v82Dr5608CZ62f8rEz5Ta/pFsvLy9qUnQsAi+j5Qdcxu9jnL2uzTex9106ev4g+Xz9/p/JnJsJv&#10;t994QZ+pP22jDn/UTwVvX1A5TvrtAPncI+wP3b5pyF0bj/radvulJSeKk4J9nrKqZsR96PNbj17l&#10;fvOs0nFZ8Nubb5gnQsInT608YUtw1z2KJ+OPFY03LhU+vPDbHfI1QE3TxW+2kd/+7Tt1T9Qp8z/c&#10;esumSL9d3O662HJxOzqPHop7yvP+Yh/6/EE7FUb67WrYjlfnt5OKoZ3G9v7uKWCfwTU/JdR+yG9/&#10;/qlNj1YjDtp9zOCw307dx6Lz28XfO3wrVL89NDAKp91x0+SCVf+r+0g2OKZFkX672hFlb9f8dvmM&#10;0W/q2M5+u2Fs51mq7CU8S+VZKnMyzMkwJ5OnDKT3u29aF20JBlotBW77r0e6DukF3wHsc9s7G/3+&#10;HDCQKUsugOOjTS4UqL2mAA2MFzdiRiX2UFgqwgScIKptQQfifsRPWO/OZ4NvA87ZhwkNlhwUFLXV&#10;b7UH7U6Lo8DidjvcYqE8ERztF6XAxaX1u1FaOOY4HAIsphaYTuv20BnhRkfvBn8p6Z9iqhyaIsr6&#10;wTREDVugDSJ0QrwB6IT42n1ejxe7r80HSlfbwliJ+ZHYtDNaGoTlYvd6kIPY29u8tPvqfN56n68u&#10;4Knzttf6xb81OEAIs9ff5gM3rXiDFp8CxRJ70IY92BZAaLP4t9Xvbfa2NXpaG1vaGlq9LT5fmxfy&#10;xwG/mDiJKmBVQjuaKEA7MfQguGm3O+0OlwP/GnabA3EXMXbxJsJuwY4D7DYE7jshNW51ut0ul8vh&#10;stsdDpvDhjhzQRQLqQ+545WDeOsgvXIxg0+5HyZtOEMCfRSM+Wu5t3Nv13d77u08thtGcgyqHTC2&#10;n3BIv5V/6HPHEM8VT9R9Kcb22t/dsf7Mz9Wx/cVvRdggje2SRKKxXZIDNLbT5yJibBeUn1D9d9p/&#10;e0jh3IWCzQQLGerk8gknPo0Ru9XRetZtG8/6Th3bX12hJo4Y24eVHFLVevkzjTS2v/TUjnlVJZfv&#10;GR7bpUeQ0tZ81j2bz/pOveSVnwUHFHfrbR+mtH+wIqqIr7cPuiFCmTc6B/JiJEbiQXTS1IKP/gf+&#10;WkCoLc0dlm2yWJ2DCn7dy/OXF1vIk3l1Ts28yuIZ46Qng8skaXfqlMK5/4XB4LajPBnZLtinH1jw&#10;0WfhSmkPpuDAgqmVbTPmNJEzM2dO7bzKokt3F6+HSelIdWZkTSRF3nzGLMSlqjV7+adQnru5oB77&#10;noh09t769NYpYUVa4a5RPwl5alZLVcHksvarXofTIDyZl16tm1deeOkoeDLyRQWcBr//hANdH32K&#10;zMX73cjeLrKb+3/bXpA3wFdv1s5VCqaN9XnHlpxb2frA2y3kyXzzRvVj/uJLh8OTgc6a4m+0XD3e&#10;Ne/7RtWTQfAD3BLVkxFfi0lPpvns+7ectVj1ZJ77HqVj1Qr0dqRW5q5omTq2iHr7qRPc81aIVlM9&#10;GdF+kZ4Mvp9D99f5Mxl4MnKVZ2uEJyPaQvVklLn/3Pay9GSWvFM/Tyk4Yk/E2hcd3Kv1z1Blkduc&#10;52rm9SqesUec7rxb8TnlbQ+H2uvb/9Q9qRRdNkZL7Lh2onPBaqGFktLtRIlF40X47Z7Xl/umHN/7&#10;1Ai/XSaV61rr/Xacm3pk/43XDNhwdf811/Rbe/3AZyeQ3y5MmffPmtdkb//h3aZ5ivvwPeDlNvzu&#10;yrWnf6X67S+L5pPb4laRYKK0R/b2d5YEAkuqB99SPQfjFfxD6ucTS8+pbHvoo3bq8Is/qnlcKZ4R&#10;YuLnvV0NEXxsSz9pmq+4p+2mKLsVQRw5jNsn9XjvctnobPjtX1ZfvgJFue86vdefxYultsufaqTR&#10;XvjtvWwI8V61rPGrsN/ectO96077NMpvb5A3Hl6iaX57L7fQ31jb/vL6lrl1ijLEdUKE394uxyXX&#10;XTcM2nTLkE23Dd14hyrErPrt/e0iunxH+7cRfnvgp1qcdew0SPPeaSQruGvmkPXqjvBn3xOv13+n&#10;+u00OuMGsdl+UfH7Xm0PzaOFvDH+G/12tR9F+O3UFQvunjVkY3inVy/Z2dLr7ey3s9/OfjtzMszJ&#10;MCfDDGSU3y4ej/EZyPYff2j4eIvX0xqweoPW1kDD5uY3lrS35IaBFM5GWs949dU3iGcZ8izjZ4Xz&#10;iBB5sfoenC2aNwWCHhHcHGy3KD6bxU/vzxHYjMmqSCQTSjxEiCquFVHWIjoLVwtCm2wDdUouBaaK&#10;iP3R4n/FrEO3hSN9DNEGuoBhg1sUnv6FCFmNmVUPaM6mC7KGDeByiXQOtAX8Hn8AocqopUcRlHSI&#10;N6cgayKvtePoAxlwIrWxAQXqCV4Wam++gNJiCSK4odmiNNuUZgRWW8TeaGlv9Op3b5OP9mCjP9gY&#10;9DX6vA1eX4PHJ/71ehvbhexGG8S1/SJzZB8KSQ+Cg4aqCah+eKJOG3ary46d6GPikTU2WfJuCKqO&#10;tUsREyENEzoQmiagnZEV2Gfxr0UeWO1um81lRRAYdppaEDIgwOFFx3NXKaI5Xqul4eRybxewc2/n&#10;3h735uGxPe/G9pdfFNKrhy+y3Xl5+Qnhsd399I2DN986dMvxhRTgHESIq4jJlGM7iVZh0MaQ7hS0&#10;M1gGMKPiCEP00PKLrM237hB/6QZ2ST6I72fkrg7pxU9fM3DdtYPWHYkvXPDyMnJsH+QYXuNfER7b&#10;23+uVob1E6sm0tiemC2beuzgDbcMwr7+GGQuttD4XPjkZf1WX9Zvza/V8/JH+9kn9lt1Ub9VJxQq&#10;S+tu3a4o29vm1TvP25ciDI1PivHT+m24pWL4p1uhsLFkq0/ZpfSmgXE6/cDyiywNM+mrefJkENp5&#10;nrTtvGLls5qbNwUDfS3Dd7QvC3sy7atrlBF97PRaXHgzAyovCtbftFn+He3JyNP+gWUXKfU3bZXW&#10;GjyZvvbhNb5loYrgM6VVNcrw3iJ+maoW2gw1hS7BoLVXD1h3qArU2CqbUudbZhzhRZUmTx2w5uIB&#10;q//Yf/UUuawlvIFK+7Da9u/Cnkz7ShRa6RSqaLJWwf4wuPGmrWqkY6QDgxS+nzer5yxBL5p+eF/X&#10;hD5ojoK7bxmy4ebB2NfPFCvdDa9wKXBmgOqZfUfO23Da/1RPxouI7UDA2+gVbkyLiITXeTKuJy/v&#10;v27GwA3TULWAX3gysnt/2zx3VOFJorcXHD669W0hjwDaDZ6MzP+iIetvE/vGSysmivcoas8nxyYz&#10;T0aUA2o27MmQj6t2ce+qLZon075yB6BwKv3sw3eobSo9GZ96PlY3HFcF3Nyz/9R/tdxXXiy0OIb1&#10;QtgJNtvZx1WOWLztbMGHqlsyItr++wsGb7x18MYLSpRPd9y0ka4Kj+1L3ts048eCu2QbqfuxwFnE&#10;UUf67X7Ub/7b64bNWjv8tnWDbt486I22Kcf2v2kA/HbxUcIqCJ6ovd23sloZ0dcd8sOLnr5t0EZ0&#10;gKNFz5S9vfVdREPvWgT3Y/w49/CfWyFBQ317wiF9111XPnzR9rOWWmT/cf8VA466Cy2O4b1JZse3&#10;Ut6k8qbwrqpThlXZRIdXXLMv7btK3YVuxrBKgVvmfvtLT9XMRUaj3FPBNf+37sXQDSD8dron8AIl&#10;qd8uZUWon5P3Pma4cxhQ/b4p2Nj2+o/4bsV16Ai93063X/SGjwfl2E6iNVCIjvTbqUtg6A719pij&#10;r/2cc3qfrI7toVUCbSXPHOme/27tv+QbSgGwwW8PVdeE3w4+uvep7LeHxmuepfIsNfbdHP8sz1LF&#10;yMqzVJ6lxr1HeJaaw1lqAzxtD8QnIEkB4QNHRWuuGMhw5KlhyNNNeCIO5YJ2oZmeCEIRx+JcyGPC&#10;REx6ZTImBbsjEHQGFBc+llVsBTZrod1WJPdCK+TArFiugwQc3BBlEOIA+IwVO7hmfGUqlCQgcSE8&#10;N3x1JshZjdKV8S9h/d9o6jnBiK/N6ChN1AQvsuqSehZ1JB4ZkcSIfW4PBNqCxDiD04XSBbQ4oMiB&#10;XStXn4tYSyRy087QVaqah05FRBMVgZyIJWAXwSZQeQaT36YEWoP+loCv2Y8dvqynoR17oCkYaPIH&#10;m8FcBxWPxdKuWL0Wm89q8VpB+wsxE1kL1FbE6IBbcEXsQtRC7hQQTfFE0Q8AcBy0az/5FB92Pz4C&#10;hEqK3BGNLXROqPWFHooNAdciwgI0NKLbXQ6LU1aXnGUR9wLplkQ0hV7zh6oQEihM9bEeTs+9PfYN&#10;zr1d5/Rwb+exPa/G9qWvb3+suuDiQ1xWb+mLs0ZunFU54j9boX3R7/8QBBoa23GEr+0xvEvmyuLE&#10;1944Q4SFHNvlwYkHuOb+p1lGSavjvOztJKCvfhzjU1xPXNlv9ZVlw77cPuTOjUPeE2GwxrFdBJjK&#10;V4yhsV1+AyWLk2N74jF63mtQyRD74NdlmKQY24ueurz/msvLhn+9AxIcw/6tj4AOSXA81LBmfK8n&#10;R+MC362vbLtcKQOpuv7GweuPkiRsiJlb+t4WSHCs3q/vc3taLF9Xz/gxTMkhflD1ZKR90xH+PB/8&#10;qKTjVU/G94+H1w68ft3AG2pW79vnmT0CgvTBb2FPBg9R8J5wYCRB7Lb99tCCj/7TImEPBoyejJTp&#10;gDL11IJ//7sRvK74UxPfUD0Z1RuJfDYlAFBQz+uvrRj++XZIcAz9QMSnC0voX+MmMp8/VyxlCbWN&#10;kXM9+FMsdA2mC/8LezIUMglnRtVlPvlA90fzWzQfKdKTkQaHfBtcIgKY4cPgH4gDXL0eK/VhH/KX&#10;TdgPfNMHT0boQjywfeWBg56bqHoyAa8IWfCTJ9OMAOdAUHgyBU9fO2jD9ZXD/7t54FVrBvyfDPAX&#10;nowwz6K0vLOi8Ii9LMovCqf+2PqK9LnAl6HPI8rh8ac2Drt9E/a/1Ba/fUqBvoeHnJaCp64esPqq&#10;/sZddHWxr7mqf2ivODHCk5Glg93TejtezNN9J02Ay5uiJxN1c0AJWupvYB/5wGaozZC4sJAV/lfN&#10;qol9noTIr3GL6CG61xS+xx6hm0vcAs/vFcNvf+V5aIAIkfRB160bcN3aga+FYskj/XZRSafOb1/R&#10;9FiN/dd7uannKzbNb5fd2gK/vfS5O4ZsuL1y+H8297t6zYB/yWxlb3/l46bVOxVMt7iO3dk+b3mr&#10;5rcv/fe2obPq10zq/fQEWb2apt/cJhY81PZfzW1X2dXQ3R26TYRHKHTG798yQrdP/g9486z47c2n&#10;/ZOGoLa/v+ON8Nu3+lcryojRxbuH/Xb3jVcOfu4XQgwwwm8XS6yIEJOA6rfbjhwpeu3kw/uvvWbw&#10;W3uL4ym7FOn9dirxcoztV67tf/Wa/tds/scOcUr122t8KFrp5ZgQ4bc7Rgn5eN/K7eoArn4EA4X0&#10;OzYMlfuw2RuvWIk0rkPHk99O0/jgLgcXTa5tuud79eWbGLsNfjsCyUTjhnq76rdTX4Ti+TqIzND+&#10;Z/GOpOCIPeg1nrqx3667MQUm+hlrGCbdEc9SeZbKs1SepTInE02dMQOZUwZy2PDiQ/tBkQKrpgmx&#10;LafbedBuhcPAtuaCgTQ85+gJaBj4Ih+QoaBjONsi2lm43EJcEsqJFJ8MQQYIDLssdkE32+zlLkeZ&#10;2O2lBXYclDodJW5rsctebnVUOJyVdleVw9XLZa+0WcotSpm4UHHgPT9CoiHqB41oULzSkZFBs8RB&#10;a0HQwnWKlJII06ZEgkftCR72MX8ij1Owz6J0MM4IvEAkg8qFS2FhMbeEiATtJp8ZYRdExowLIKHZ&#10;GdoDUPKw+Wj3Wb0+C3ZVkc2h2LGT7IZgpX0K7RChhigHdpzEDvcXyRDGhtaB0CV4fLuIBrLJXWpl&#10;QKrPLhe1lHeztquC4GJRSLE0pLar0hkkoIGYdinbTcLN2NSvO3XxUTLk2iLSQOWZKGm42XbF5nZg&#10;p2hrWbrU/9RE5qPaIDS3U39QVxRMFvwTr5W5tye+u7m3U4fn3s5je36O7WI8DFocvyieCo7vyg2/&#10;erddjO1SV8MqxnYZ4KyO7WoomyTIxC77tqQ+q0ouVBpu3iwEDcSfoVFdjOeqpIAc28cVTKltPPyO&#10;9b/6CK9bQ2M0xI71Y/sO7+oK2+jw2O7aqZeyZkdAG9tjDsWqm0HOhj4FBujxBZNrm4+6Z/Pkj2Ms&#10;zBBK61tVrwyrkLR67+J7xtmwiteQmzcMfrPNEHFtsbS8+6OMRRUCCCrZPeiRJkHfaMsO9y2/SGm4&#10;aQORh+I5Ty/RxRL2wpPxra5Vhg9w21sCaypdY8OeTMHIcmVtk9VeLtwDy+DyPzpbZntc9iKJttGT&#10;kVD3Lb9Yqb9xnVRgF0VFejLbfKsr7aNDolhQQhlRqayu9oTaKOzMyCbDIm6FU7BQ4awNB37UrkEI&#10;/L7d4VPK7YKcj9wkuR7yZMiJgyez2YtCx4h3EOTJOEZWKmu2+QWJjK1PxYVK482b1OaKMRtU7CP7&#10;hciUgGNklbJ6i2fJZq9SZR8jnZlIT0aAELS03rCgdcoJlb+Tnoz8+MliIU+GgsnhyUwsmFLdcOQV&#10;6w580ys9GaF7pnoyol2sryxrmzq+9NSxBfOWt0gdabwDgS+h6/AWy5zlrUqFfZwKm96TaTrtjvWD&#10;dPvg2RuwR58ZcueOlyN6uxSx1nsyTtHyFuHJ4MA+op/myThH9lJWb21XtvhW97KTioY0zqGel53P&#10;4Ct+Wy0aLiy5YWxA76zF7QcdUH5CfPYqjt/ulWHXodiIsN9e9PTNFZPFEp0Nqt8uxGWi/XZQ+3i/&#10;ovfbUV/FUmB39cKShPaRI7TeLjrAqi2tvj3dU3Y0HHbVuv3ebhd+u763b2mbW+M+/OBC6G+8uyQs&#10;ASf99qZ3VyrDejuXbPcpuBEiXfcQGPYRfTRcHCPKMdR4Y3b4LHoyE/sJ6Fb/r+Fl3bcIwmlf5xXD&#10;SFXJg4fbyXUfN63y3Cplykl9rh9q8NsJAqi3SL+9f/Gve0Xdn6MKTwn77WpgkN5vVwunsX0bYFSU&#10;yuK3Ti4i1x1j+0kny6VKa1pfFwM77aEwMZ3frs7fVL+dRhf3uXvZ5y2sXyJ7O52CymCE3+4kuXxr&#10;pN8eVYvQCfbbeZbKs9S4t0f8H7Q3E9FMQvyLmJNhToY5GWYgM2cglV12Kdi/EovFBJobW99d0vjB&#10;Vl+b4re6LftOdAy1CxIyywykflAzvKSNOd6FgpAF9UwqazJaVrDGFidWorMiutlR7HSVuu0lLmex&#10;y1bgoN3qghQ0VuwTIgx+zPHwsbDdb3UFxeJ1MhTaWmq3l9gLKpyuMrutAF8Qg8EUQiUoBDNBWpCQ&#10;9IO1ubB+RqRZm/jdsp6C1A/xpFAcvVMaoRMCbQ3Bh8Mo4c1poRDiV8nAkqiKFqMd+bGqGgygnQxj&#10;C+ggY4JCQgd0DHxoxyJ+EZHIMgu6XMwnQ5ustcRJE4sULyyAHWKTg2IOR9QzZtQOq528SblpJpH9&#10;2iKScuEeubKk3MUUEdQ21kQK7dFn6Cf1vFzwD8eqxIqcigpeHT64LWi3g0QXhLgFEo02uVhknE1U&#10;iyqrGSxj7lJ9tEfPzbi3c2/n3q6/j3hsz7uxfe++G+8ceONgdWwf/5uqc6taH3wbSqJBcHyjaWwf&#10;Wv4f8e28ffRQoT1sHBllo8oFCcEz04J2ypS9HQ/OaSGqVWzhsV1GueEDEzqDiyocu9GA37f8E6GE&#10;YB/VR13MVR3bN7V8VOu+81g3je2nnFQ6pbb53m/DY3vckV3X88I2E4dYEeJP+5bMFxIctl36GsZ7&#10;+4gyZU0tGGr7dZMLh61vPJukK0LbhGn9N/ypYoIAo/DwXSQVGLWFersyZT/7A882Sk9GGgtPRqqX&#10;gGKTnkzhyAplbaPV1uid3+C646hi8mSOO6z4wIa2e3+CJyOex5PH2x6d1yY8GbxBB09j9GREA0z9&#10;pf3Bp6GoBYUU+eQ1eDJbWsHN3TW9iCw9+eQK8Mv3Lo37pBOVq7TvSrxU/7IFQoLDtksfJbi8bb7i&#10;OmyscGbGHlC16ugCOc6r9Vc9GVoPEE/7Dc2i0FOlpDKEsE8pm7yj+e6vhJCY6CeT7A+91BxyaTTA&#10;pPGhs1OPVyVfp59dOaW68a4vFeWresTp331FxXjyZPbuvfGO/jcOgScj3zXDLfiq7tHqgguPQKCB&#10;BAIcourJEEkun/lVTlCxIupgcMWCE2THG4LeLmuBL+O+bZ23c8VdO7e9/0OkJyMtI0/m5FEFSo1P&#10;LM2HHp0lT0Z0kghPRphDmukoZuoJUDYQNZp+Rq8pOxrv+kpRNjZ/tKPg7tOLRRtZLNNPq5iyo+nu&#10;r0NtQfHc2vZ90xN17tlnlI6jM7tWrrqo93VhvhUr4DU9KQRn6HOG8JbMkyHW2yMdx7DffvJplTDy&#10;8DmNYb/dhQgKmy3Kbxex3Tad3z6m4Jwy//x1PvR2GDH5sD6nyt5+2jmVU2sa7lws+rUC2p389kG9&#10;/ne8aL5d+pHj6n39Z9+UScXDV7a+Iu0ef3DfdeeXQeEZ04DDRyqrt7crSxofr3H/VZ4U24Re667p&#10;e2N/FagpR/Q6mfrq0WWT65rvWR4MLm98os41+/SSseTAj61YdUnVdX2z4LeffNqAjbcNeleqPz/w&#10;tgAwDLpw15tPE5+eKMN/1X/jnUOxv3eAbJoVdTdsNvjt2lskWaHdC4aD0f7v1sFXrR9yxQbsf1mO&#10;0wXT9qYwG3jbJO+BN41hv53eroQM8N78hnyLNrKcovXXXzPkrpH42/fY6/VLdL1dpnffddXgDaFd&#10;Jmt7bzF58qEMMdQsVsd8OhXtt1P5thh+e4QG9N0iSL/13W/Ybw9P06LvUJ6lhtZn4llqxEge/kMe&#10;JRvb5a2qPouZkwmrtjInE4OrYU6GGcgQ3xfpyagM5JBRhXuUCe+7cUfb6z956myB6o1N727wtsAV&#10;cdr2GevsC+89qwxkyhrQNEOlkVHIiCHeWXyrZbcXOu1FDnuhy1HktBfaIbhhcVuCbuG7ktqz0BOE&#10;tgbmqV4fNmg24AsweSyoW/yM1V0sDkewKAgy2lnisBc78KmjEBQWgCDCRMw0aFjRQ6Afr/UPdT03&#10;rT+OHt8NZ6L/FBN4sewIXrJB41l4ZphDEgK0XhCO8XWd/P5SRcaQCXmuEf5rKIVYgw8zfhGFrB6o&#10;x/JjOFqgD3XXdqhP067pA6iCGNL5xmQYuwgnsUPSRKjFQf/E4kLvwVfYmBAIo+WuYqhnyclCWrhA&#10;22mGFCZ/dZ2PaqAlkP6+WFBIzDFFH0HZ6oKNNP2j52QgiDhtHzgMgAg2XGjVQSfaEZ5GGhtI5/Mj&#10;32geOWnzpdHi2iXc27m3R4wwug7PvZ3Hdm1Uz9XY/uWWQQ+2TL1k0Lo7xf72r7wzrt72Esb2xduh&#10;33rPbUM3zRqy/jz7Q7fVzkMAJjgXMeu3n3vmAIgCrz2zeDiOzxq47pqB68/GsSA3pWSAsvrzxlfl&#10;SKpnN6OGdsWyZMdfVrr/CgHoawauPVOUMh8Bj30MY7t35iPbH6us2HDloNUz+txZ0XTUY/VYGis0&#10;tmvr+SUZp8NaHd/VXrHadefl/SEAvfpU+8P31aHQEVV0eUgD+sLSg9bVn71cGbdv2dll/qe+UmU6&#10;tOosfb/mMaX4nZsHrr+5YsqPtaeHKD/DvUz1X/1p/cvkyUhIrPBkCmC2/dzTBsCGny8uPmhD07lr&#10;kNZ726u1T5UW/XhW5U9nVt5e0nrUnPpvhCcjHlGrv22YE/JkxFPW6MmIMN3V/61/OeTJiJ5j9GTa&#10;b35k++MVFUAb+18rmn7zaMNS+cQmZyO0qX8qS6u11llzpv3he+pDQLWc/Urz8Cn9IUvy5kT/lW+R&#10;AK3Ywp6MtFmO7f6bH9r+eGXF2hv6Y/9rr6YjHqhbEvJkVi+CwRFbtCczd4Vyz+2DN90++K6qxiPu&#10;qf1WeDKemXdvfkwpfW/20E2zh24+zv6PBzfetEHE0crawJnxzfy4bfgvKz+ZMfidX9rnfdsQcmYE&#10;wSs4xK+2z1jh/uudQzbMHrLhYvuD19Wge48cJDwZAYX4oKrlPSgJrGx7RXgyobqJA9Hh1wtlkkF3&#10;7dT2l1daQlHRoa8AdFAY7lkznowEUe/JyPhe2duxzfvJIm7J24beU9Vw+D21S8S59pvu2fJYVSWW&#10;aIPO8l2A9746tGkcT8Z7y9Pbn1CK3iQN6Km2J1/dfivpkqub79Yl7cPGFZ0o/0zmC9l/f75QV4cM&#10;urgFwIbr/PZTTx9y986+x19v/F7vt+PdCf4n/fYTD6n69954XyX9dkU5aP/Kn8/qtfLsqtVn9V39&#10;S9sTr225eYsIyYAZC9Zb7rxo0I+X9Z7dq+WoZ5q+h9/+7fbLVxTeOxtL5w3ZeLHj71didUqMG6rP&#10;ufT7NjCnCF2nOi39qBZrDL6NEebq8skr66ABbbF4b3l0O50U98IR9sef3nbzFhWCeSuVO6/qv/bP&#10;A2aXNx/1fMO34rT31uerBW4QNxf65rYnXtk+a5uut6ftt4dg/8eDxhVNVXcdi51evWOeroVW/2/z&#10;gGeaovx2Gplww8Nvtx8jPhjBtwKt4mWM9Nu/R/A73veMKwr57WqOEX677HzhgJFNdQfM2vYY4qC1&#10;TeiWbL11i241eH3f0fWix5/agYUc9b79/M/ql6p+e0gVOsRih/x2eldp8NvDEo66onyPPbT9Zfbb&#10;ox+oodtWu3N5lsqz1Jj3aLKxPeIinqXyLFXfIcx4MszJMANJfUbPQK5f1bqqNVizteXdVfgUSmUg&#10;G7e2vbXS3+gNLl/h3QbBtawykJbBM9cLt0JQg6HgKfoSNZ4qAvxRyQOKDbShWIJOUMQIXoYjJWQA&#10;xUn4rUJDA96rC9JtcqMZJok5Y3NCJE1dWBCOj00I1Mm5QiDYiizsQXsQX++1Br0tvmB7EEKBVqtd&#10;SHzAMHtARs4KDeiIu85cVCxEihG6RReKQhERLJhSIScd21sDi4qYFym7oeArUWijSUK8HbqJQnlD&#10;ZU5JiAO/+CDcDQI3aJXLLCIuWrKxCuZMxlAwdS4nK2XY8JP8NFW6d2KdR1kUbbaIYC4tW7SAQE9E&#10;TwiVZxGgLWSWLV7oQNOG6BdayJHqLrSFIjbKyq4jJfQ2h77MM057YnqgwhJpsGx3GW1FjSWmi1iL&#10;UgAovwamOAs5VWgWH1xHtwLqofEkgh2Hfeg6DlEbLb34fjjUfGhSVSFaNgPJhKMNcJ1YuByfJ3Nv&#10;594eGt+4t0cOATy2d9uxffzBfd7p1Tz8ZZX34bFdMGvsyWTkyRQ9d1uF8s8Nv/tS0tk92pMpfPKK&#10;8uA7m89A/G8P8mSKn76gVPmkGksjpuC3Dyz9+Cy8zdqhrUAY7QBHn5F+e9HT11Qo72w8G2852G8P&#10;YcR+e4z+w2M7z1J13YJnqczJMCfDnIwgppiBjPQcOtdvt1VOmRF6YSIZWDUSyRpwyFAP+U0DQmrl&#10;ussioFWy4hAFCQScgYA7aC1VbOVWa7mgEwUFKtY4QqSz4BRBc4lvLqW+BBakoxhgSaeKqF6fT34W&#10;LHT7JPEsr8PuULAcoUWEFQlZSURFW4WKMNh4BPbKzkMZgbEWq9+AHIbgsVi3ngKFiESWReqXwNA9&#10;isTizLIq8nNk8JP4G5yyHaLGYg5FuWhUfNBvbcPCNiJmV9RBAiTinJG5LFPLWIR5i4gmEQ8tfhab&#10;/JGskms90QuF8C7PyHW6CQT6PpqihChSjXKgS+SafmI5QmG6NFYYDv5fVgYEt1isUWACLUSw86DW&#10;RKOhlvjgVxhP0claWcT3q+Su+E09JkKYdorpVveQ/WqQsxb/GeeAbJY0saw7FS9WcoKpcnEqka/4&#10;5JDCra1Cx1p8Ei6FQwR3jt8hLE5AyJhs5CiGUPFZIq3ULbOWAd2CaFaDu2mFTNH5BEJClBsBSugR&#10;IvjeZ2vTas29nXu7eGHDvZ3H9p4wtvcbWXRqoefu7z08trMnkyVPxnnc1AJled2/NrMn4zj6V25l&#10;ZdMb23uUJ+M4+hcuZVXjG1tT8Nsn7Fs2bVP95WvaU/fbHcfsX6CsbPzXdvbb5fSA/XaepYpewLNU&#10;nqUyJ8OcTOgLdOZkmIHsIgwkiGSxRcXnBiw+ySALkkpQf+CEAwqistuxCrzNbXUXO4tKigqLC5wO&#10;l1jEvF3VPpbEa+SmzndF/C3JikmeVr8SRmRoMBkjSF5Qk+CdsRCQxe4GrSi+VhMxy6EvSZGVCBJW&#10;LdTHL4vIplQ3QW8S3xuin2U1iEpWGzM6itlkKXHDqyOvN5OMVkqSAc4qFNI4v3hBIOhom1j9Cf+S&#10;kIcu7Dqe8YbzgvJNZder6OqP9Z+B6I8FpsQdhxe1kjSyHUIu2CNWcZSrD6mbPr3RZhPB78AWrxm4&#10;t4c6Ofd2ernDvZ3H9rj6SGaGdzODNj1WkuaW67Fdfm6VQofnsT3ClWFPxlw3zpPenlJXF3JhcXbz&#10;noyY97Enk8BvH1C+4MYBb+3c9qe5Xvbb2W8380xkv13vNvAsVZ2/pOLGZGVspyknz1KZk4l243Pt&#10;t3e8J8O9nRnIeNPV7PZ2y6Cb1oUYPpXsk51PPOmoFwoOVoSNIvhU6BnYi7EIsx2iz2LdFUQnC1Vf&#10;BCgHSBZZvSRSbgL5Sk4Zca8yU1r4QiozRM9VsL6P3+L1Iw4W4c8ww28VWhztQW+DR4b9QkdaENNg&#10;E4UBQoFal4nUwUhME8uQWlqCR3LNctkV0LUBm5DCECckbyukKhCiDYM9wlqhp0Gvl6SeRryaClNA&#10;i0uuQVM9FoG4YlWR2DSHioautcn+eB8NCZ5chqWTDUT8i/RYAVLyz1KcBFUQ6wmCmMaafzExkQLN&#10;EVva9HrsnhpqX8OvYaczFGxO3QExz6Im7QpU8rCeq6gRDLRhBUa/jGkWnUcEnqPFXUpYM5oykRHh&#10;lLOICBf/EaCrEdDyerxQ0SQ4RIJQ9bm3c2+P3YFTOsu9ncf2yKee+giINcby2M5jO3sy7MmwJ6N6&#10;g+y3s9/Ofrt+DsizVIkGz1KpU/AslWepKc1HmZPRI8AMZN4ykLayyZcLek/KWUhVXtKgACEICQwp&#10;5QxuBQtquhRHgc1eYLcVyV+w2J0cFEMjo06MIjLqVkouSPZVUs9CY0H+LRQTxKp7UjqBDuQumGkh&#10;FSEELyhWVlgF7wQiGDJ+WlxLzLFIEUS8r9TfoE0KU4i1AYmkjbHJwGpJVqoEKP6U8g6SshSb1OaQ&#10;OiJitxD1rMJCZYQrqzrQus5Ov6nJVCjoKu18xOBAlupPaVWJPYgIcMQviCYHOQs4xLLUdqzfCEre&#10;KpqGotxoGW3Q6ULoJGJT327FCi5OMMbFo6dlM8TYdSDFyJWqrIqUSIkR2CwWKZLwSq4ffUXobeA/&#10;OjUSuXqPFGZRMw01IrWm2ltkL5Z9REh7CCkSlIU1JIFWmySzubdzb0/Q1+O/xOLersGGm5THdt0H&#10;MzFinHlsJ/koHtvZk4kx3LInw54M++3st7PfHjVP5Vkqz1J5lsqcTMJJatxQS56l8iy1qzCQtvIp&#10;f1bZQArRlXLN8l/J/9otNqdiK7A73Fa7225zIkBZxkSTzDNUMeRbSkEeylBewy65VTUcWEw3RMZa&#10;EpUYjWI2wT1LdejQ/YXisIIe1IzFkn4i2BoKEyJoGSlAKVrhwJGAsmQgNWXnCP1inZYxkcPq/wUZ&#10;qbLDkJwWlolQZRHFDDsFxS50lSlyWZKbIdYzmi/WzqiZiGvUqGdabS+cQHob+hMi56gPtCM4aV1q&#10;CtzGCdDj4hi6Eg67zeUQus/yGhDmIlxdbqJyYm3J8B6Sy46RfXoR0HHtlCrP0btgPkUks/hJriOp&#10;9gdUB2YKSWtZD/ESQr6xCEB3RSP98YOQGlcJaMJBNmVYzjjUuFKthf4gE70KOo9FLokpG5R7O/f2&#10;xM/3GL9yb9eGbx7b5eDDY3t4kOexPXLIYE9G7zUZh1P2ZNiTYb+d/Xby4dlv189YeZZKk9ZoF5xn&#10;qczJMCeTeOLKs1SepYoe0hUYSFvxQX+WC+gJQk6wfmJ9OMEKCurPbnEU2h2FLvwrqGebCEeFBIbk&#10;WBGDKulbKawhNZ1jv3cJghCVnLZ6oOIiGFRanY6Wv9OOJUtNJCQt3SefQ5DcsNmFBiM4RAqalkwx&#10;IpRttpCYhoigpchqcV28mzD8aJc3sZoXrXsneUmx+p6wGRy0wIWkobWIaroo+v7XGGQ9Aa0R1tLa&#10;iEhkHeOspqK34FrO8exX2WeyCSsSOux2h5BOlqQzWS+XD5RUrWDlQ8XGe3Ibzgu+V0dYa8e0YmL0&#10;HpNlxkl18cCodxJUQQE1HclQbVEpv6Sr5cihdgC8awBosl1Em8q4aFoOUyxaKNXAVecVrz9CvLza&#10;oFqQe8i1FbIefsXvEQF53Nu5t1Pn4d7OYzuP7Ty2sycTdjy0b4m09+Lysaw9bNmToekNezLst6v+&#10;J/vt7LfzLFU3K+ZZKs9SJZ/BnAxzMiGSjTmZsBcdDjnt4QykrWzKDOIDsUFLV+oIi0XsLAV2qwx5&#10;tjkh7CD4WSl+EVB8VhHFLOURwD7TAoaSHJRZqIe6ZxF0D6RaBLGj5LoLnWWVh5SDlC5yWigvQHJD&#10;MI42El8XRiERAp2RDvG8CHKWZUr+W4ZQCN48FOuKKyRFrRGvOlOIr5RaD6Fmp5mE+BPiwtJGEViM&#10;/KW4MqRHQmy3KpQhqWRpSSRfHD4jDROZhldCVJPq+WVd+giqWU9kGyyP+FMAYkXsM14S4F0AmNXQ&#10;GopqdfQ8uLAlWp80zhmpgpLCpr1rMhyoGiDxc6I+oJLucrFJdc1EKacrG1C8DBFqzloYs6DVIUMO&#10;oWddc8i3CBoBjb5CPYuamC7F/wNexM9jHU3qbNzbubeLcYZ7O4/tmlAGj+3GZ2XU60Ma5HlsZ09G&#10;31VUXyjSc2BPhtYaYU+G/fbwzcJ+u/bZIvvtPEvVvePkWSrPUkOfQjAnoz4xiLfhWSrPUrvrLJUI&#10;aEmXSslciFtgfUEsM+godVockuyFdIEgZUFPCx7Y6hcUL84KBWL8EsVjGiaxQV+ImBaiHeKYCE6N&#10;rwwFQVPwq+K3IsIa0a2Cb1aDnQWPCNYYtLcM6cWih4JMFFQyVkL0QxxarCRIUs7SqQkzkDQzitjo&#10;kRfmgompFQS00JcWwhaCMRdTbIsI9VYFowXPHfmwjMeshunbSAI6LhMbh/CNRwMjAFjYbwX7LHSf&#10;EfsMeh8bKFYhQCKRkkCopDPES0R1KWxctxtIBK0dY373lICQjk9Xx6OmQ+dJ50zG0eNfu+hhQqJF&#10;SoZC85uYYhygGVSaWgYZqBIcaguq7qwuApoCozWVFSnVgsR+jy/gC1h8tNYJ93bu7Wo3SdC3o3/i&#10;3q7HhMd27Q1a7F7EYzuP7ezJxBlh2ZMhCQ72ZNhvZ79d1bJiv10XrcSzVJ6lMifDnAxzMsxAdlcG&#10;0jLg+nUKnGDIGkDr2WmxOKxwi4U3EJo8i0Mh3EzEnSq2S3yl/l9oNFMS8R5Phn7Qr/4WVY84Bpuj&#10;+3It/Cs9gEmIQxzIrEAg2rz2oN3qtQVbA+0tXnDfMlhb0tJ0CapgA3Ut5KKFDSEdZC1nepyLde1k&#10;dDT+LxLTCnXBoL3FJ+KtoWVhwfVS+hkK10LlI2x/7BBvCY4Il6a1vKUkCY5VSle7mkKUVUVpcYzM&#10;BT4qrhECHdI8EegtWNgAgr9FESSx4bO22yC7gbcEDiG5idcDIhPAEwirkWrtJSzR4a5/W6CtL5z4&#10;FUL41zhkSjTOoQJjk3Xoa/qeoPlYVH/ZmiFxDllpW5tYUlJGLItXIOirQjXPZnU46aSMaVfbUbzi&#10;kMrPchPx0xpzHbTWiGj9luY27u3c26PHIjrDvV0Dgcd2dTzisT3G3cJjewQoYabA8GxjT4Y9GdWV&#10;Zk+G/Xb229lv51mq+ozkWSrPUpmTYU6GOZmezEBa7QU27FACdbqddicUN4QWgk4+QscyU7CzXB2O&#10;OFf9v0TOEpSCgQ5t8bgeShmT/aST4vskUZYMPRaUrqrQIFhFYWPsOXBsjjjELuFXYmxFHkJFGAHd&#10;StAX8Lf7fO3BgFcJtMtoYkGzC0ESELsG+wWxKTeV5dT9h9Zspcy1f1UN6VAuxOJGGx+zOupJixAc&#10;kYogUuFahsxoLK1KGEXwzKEHfLLg9ARNY+TjkiZNN4GhA4CUN5xRJallqLRaCEh8v5RxDjWCBEFt&#10;1lhsiehO3qDPp/i5t3Nvj9dVE7+JSbeDR1zHvZ3HduoQPLaLQZuWG+CxPdbgwp6MhkrmI3PmOSQd&#10;/3ls57Gdx/bwPctjO89SdbqQ2lzeMJBmPjJnngOP7fpHLXMyEcN4ZOdgv539dmYgs8hA2nodfYXF&#10;abU7Ifesfg8oBHVDg5AW/qyjg42xzyG+M3yniqvFUn6CN7X6hGRHjMXr9KG5EXNyyTNSjHJITBn/&#10;Bact4pNlbLN8dxqKyA1RwLR2othkzmIVvJibmO4KkQcx8UU+PkE6+9uDSptfqBLIoFnxXaRY146U&#10;OESGtEKxyDm0ixpRgK1QJNG+owwVSacl0SAyFTIQKu8gV9iTVYzg+aNZaVWTRFZVrAAo4rFhuUNB&#10;3DfER4ROCbjpUFYanLLpwnXXjgzPFRlkbgy7Tvgkjic/IKOQo3d1QUHjT5ppBs5dM0W0GzH4IkQd&#10;/0Vku3whodL6QpZbLLloJxkNgTwksGW7iwhptVJAhppH4iI0Y3xB6Jjb3Vbu7dzbE/Zz1f2Ik4Z7&#10;O4/tPLaHn036kZ/HdnXsIL9F9V7Yk2FPhj0Z9tvZb2e/XSxQxLNU8UTkWarwEHiWGmJsmJORuqHM&#10;yUhOjRnInsJA2sqPngHNDbB8grwTq+9BdELECQvOWDwohJRE6EByeeB/xYKDgj3VDuSfKuNHSxRC&#10;NRo79JRJmCJ6M4QGa3SkSs7Ku1GGW0vmUaSGmDHoRtDZ8mWqWAYoJACsinUIZlkQvvJfjfDVaEqV&#10;MJZhs2ShIkOe/R6/vz0AFlOuLCSXvBOK0sSAwnpSDQ4TxJQPUdJEQxPFrPLR4eg2lXUmYwyscExZ&#10;n0hOFhQ5iHL1ZhQAg4CGNeI9ARbiEx1UTm2lbRqprXLK4YFMfXMQ2QASwQhCWRv4yIZY42BcAjoO&#10;VRc7vSFyPVxlcklk46jMPX2/bAUBTSrWYJhD6hxofmiOSBEWYuER2C5i6SQpLwhrClEXbwtUpEHa&#10;Q6ElaBcS0tzbubfrb2ru7erHLTy289geMZrHe0PJY3sYJvZkoh0A9mTYk2G/XcxU2G9nvz30MlKd&#10;2/AslWepPEvVf0TOnIz6uT9zMsxA9iwG0hL0NcchELvb6UDdqmBhX5uzqLtVjOvDCDACaSGgfkEg&#10;31Pk50YW1tXWVvTqGwy0J7ATKVta2gI+T3FpWd5WJz9BZqt6DgI1389ze1YXlhbVbm8oGHWEu3Jg&#10;z6l7dE3feueDwqKSSXtPKi5UX7R3GzQwlXlteYN+BZJ9+rsGl7sTV3B5ddu32z2UZkyVa2zvJOm7&#10;DVxdoiJ4xlVv21LVpx8/4LpEe7GRjIB5BMjX3bJlU1WvvnaHYbUg89lwSlMIvPP+vN0njB7QfwBg&#10;f+KpFw4/fFp5acHrb7y3fMWK8vLyU04+2maz/+d/Xx4zbR+sPPXN95v/etc9N1x/zbDBfd94Z97y&#10;5csrKioOPf6k3Qb1+nrxD++9/z6KPOusMwf2qzRVNifqKATwrmfhxpZ9BhbG0azNyI5Xl9VHX++2&#10;W36zc2lG+fLFPQaBnkRA+z3Bmp9tvXfrMY3LFWUEGIGujYBGQBcVlzsccYWFqJJIvH3b1t59+vL8&#10;vGu3OlufSwSat65sXzW3ondpS0Nze/GY8l32y2VpeZ13U3OrWH5aUbofAY1Kfbm5dXVdu9YALpvl&#10;kBHFbiw0nWwTcTjirWS+vpZMZn93/Z0J6O7aslwvRoA8WGzgoPv1GyBHYEal4xBA8ErA10LlBYNe&#10;/ItPrcE+08FNtz9y8knHjx5RgWObSxDNX21p2at/oUwsLuGnZcc1lemSvtvW1q/YXlVoN31FCgk/&#10;29CyoVH0E/1W4rQeNrIkhVw4aQ9GILkv3m3Asdpc4gnnV8Nbuk29uCKMACPQXREgFxzs87Ytay1W&#10;pxay3V3ry/ViBHKNQFHfkSV7/rZ6W4u7yF0aXL3985d67G1VXFTglHOTphbjesu5boUOyH90meDW&#10;tc3jD36zpdVMuWKdCZ5Pm0Gqw9OUV/Tu8DK5QEaAEegIBMjdLSurwIcOHVEel6FHQDIkoJ6JfZbH&#10;gn2m7agjD+/fr692ckerr9ylyZMy+5yPPanNF8DSZjlin1Hh3fu5Ee9sqPmgEkc+YsE25SUCPYiA&#10;Bv6Wyp0QBJ2XDcFGMQKMACMQGwHEPjtdBZDgYIAYAUYgcwTszqLKfc+u8/X3tnt7V1pqPnvSU7ct&#10;82y7Yg5OpzqN7H4cNMK6+xVFxP5saAzPqLtiY7HNeA4ChB77xog7ACPQvREAB11QUGB3OJsa6vk2&#10;78i2ThBvDiZ697EDygrDExCPT3FimSre8hiBn2vaR1fkUEMMH5NN6GPMf1hpxFv/PIaHTet8BHqQ&#10;BAeB7d/+PWhoiobmjRFgBBiB/EdALJjqDdbX76iqqoK18TxFJIPXzhrQ+d+gbGGeIAA5Dt/auWWV&#10;Qo7DV7F76fA98sSwDjZDY5+7mRbH9hbfgrURy5wcP7qUo5s7uHdlsbj8X7Yhi5XlrBiBnomAnnpm&#10;IY4O6wNQ4fB7Ywj7Ggywu/usrPWUu225i67tsCp344Jyqr+hx01dVVSe4i/HunGPynrVelYEtLg9&#10;OAg6652IM2QEGIEcI+B0uXze5BHQYJ9zbAhnzwh0HwQgx1E0UZXjKG5fVv3Vaz0z6qqwQHUFu1kc&#10;dO9C+0FDi3oV2IqdViwqOG1oMbPP3efu5ZowAoxAd0egZz6RO6dVTUfm1Xn8bmuPo486p1HSLXW3&#10;3u6fatr17HC6OSW5DqSztueoCM62WyLQ40YQVoLulv2YK8UIdGMEEAMC/Y1eVf03rl/DStDduKG5&#10;ah2PAMlx1Hoq/T5/VZkHchztjTs63ozOLRG0LMU+b9229Z335nWuMdktHRz0lGHF00aWjO3t7mbx&#10;3dkFqqvkVldb01VMZTsZAUYgDQQ46jkN0DK/xDzsbb5gkavH0UeZI9yROYAUHlflxlqRHVkol8UI&#10;mEfAdtMN15pPHeyAlynmrUk3ZdBVCiVoSyEvZpIugnwdI5B7BCyd8TFPvCGuU4zRY4yFpm02S0tL&#10;i83hcthjh/HJxajF1hnI5b5DcAmMQG4QwP1S2HfnVq/Ls/2niqpiz+ZvW9sUV0X/3JSWv7k6Hdb5&#10;C/67bfv2Zct/Hj9uTP4aypb1VATwjGtqrC8sKuZnXE/tAlzvHoEAbnDc7D6vv6GhzuUu4Pu9Y1o9&#10;4ItQrIpZqNVetKnRN7iMl5vrmDZJvxSn3dLiDdS0+isLIhbDSD9HvpIRyB4Cpl5hgZShLXvldmZO&#10;FATta6vhT3s6sxm4bEYgIQIdNuxoBSUY4sykyWl7UmxCv/4DPC0NOIg3drW0tEEtOqeWcOaMQLdE&#10;oHjgaPe446u3tbiL3AUt31UvehFOQresaYJKHX/MtAH9+7e2tj725AsrV63padXn+jICjAAjwAjk&#10;AwJweu0Om98fwPOIZ+sd0yI2dx+bo8xqK7JY7NjjFVriNMUddYzNXEoCBEZWuKCX0tQWYJQYgXxD&#10;IMkihBojQwfRBE0XZaXFw6x+ddDbqrWHxWpT3BWKGyMvr0+Yb720M+0hv8f8p0kJbA1awuvDWoLJ&#10;9Xw7s9odXnZ0iDGd0c5nNwZZP3DFO9ZjoC893nEHYIbe2Orxt7W2VVZWQJTD0C3xKwhov99fUlKU&#10;lR7bATXiIhiBvEIAN1HN16+VuRsdLmdLY3OrtX/FblOt9p7lFXz8n89+/GkV2mWP3Xffc/dd86qB&#10;2JiejABuT0hwuN0F7oICfsb15J7Ade8JCND8a8uWTf36DcjWRKwn4JbFOkZHHiL82WVXeAXCLIKc&#10;06zQggs3tuwzsJA/I8gpzpx5qggkIqD1pLM+GrGLks6JoQn4PUpbveKpDQb8WkqLvUApG85ubqq9&#10;qtukh/dTW9e8ddu2MaNHZUIZg3pu93i++nrx8hViO/mkk3bffUImGXYbhGNWRKOecaCnobPCQUfT&#10;zYaBLrFJGifeKTQ0OiQ0oGt3bHUVlha4bNFDk6c92NxUV15RwaNW975HuHY5RaCtZmPTig8qK11W&#10;m61pR52vYlzpzvv1qPXrvvxqyTdLvgPIu+2663777J5TtDlzRsAkAngCtrW2trW1lldU8jPOJGic&#10;jBHouggwB51XbQc2c97apilDWQQpr5oliTHVLb4tTb6xfdxdyWi2tbsjEJeA1kgZjXoOBAKaEEe3&#10;5KANbY3HXsBTa2naYnGVWksGdveewPWLgQCI4wf+/tDHH3/84vPPupxSBCFK/QCzIP3XYTQpIqKQ&#10;YlRFzE59y/U33Dhq1Kjx48cNGTJkYP9+DoeFftKSaZnjjGA5e2qItJ59tlrB+YQ3jfxNr7NGf88R&#10;Pcoh5+jBzUCI6//Um5QVfjxp1aizYTXCQUN3iRkEvX3b1t59+vLkPCmSnIARSIxAw5pv/Ju/KKss&#10;QrKaGo976H7FA0b3KNAgxFFQUDBt2mG9ygt7VMW5snmLAJ6A1du2VPXpx8+4vG0jNowRyCIC4su/&#10;1lYPv3bKIqbpZvXdtrbG9sC+g4z+QE8ghdLFrHOuM0xIf67xFNhtA0s7QQya+0a8HtAxpIGZ/heP&#10;9zBzbdppYhPQel4GvDM2EGIOV6HVagdhlnZhfCEjwAgwAqYRCLa3NQUDPtDQGhOtJ3xN5yMSxvye&#10;AyfpvZrFYrXa7Da7A/8Rgiv4VIm+VhLv3JBA7H6f1+f1EB0ejxnvgMcJvbRoqK/1+ZWKckGN6efh&#10;+JUI6JTASTUxz/xTRYzTd1EEcOfXLZvvbPyxuFd5wO8HDV266+HOsn5dtDppmL1yzaa+cjwpLsTY&#10;yBsj0MkIaO/7+THUyS3BxTMCHYVAdJRPR5XM5YQRgJTwh2sa9+pfMKRMhEkxsdhVOgdmpghd/2pL&#10;y+gKd7G7I0g87hup9o0OYA8MJplvoxzZFpeApmBnYp/Rcd1F5eCgUwWU0zMCjAAjkAkC7W2NBg46&#10;1aFQH/hs+J4DYxp4Z4fTbcGrNXPjG4wBDe1tbyUOOpqJRmVTtTBVfIiD3rxxDdYkxLXaPJzOb9uy&#10;vk+/wWbyRAA1JYOutJY+6Pe2e1qdrgLtTHNTPTCiPwsLS11ulxL0ab8yC2AG6m6cJqDIkIqgT3zS&#10;Qcfok0q4h3SDuvvbm2u//aDQWltYUgRh6JZARcW4Q21O8fqn22/w/1paxQo2TEB3+7buEhVkArpL&#10;NBMbyQhkFwHmoLOLZxq5/Xd989Ym77GjyrT4HMokmskyz22lYQZfEhOB6ImndoYOSAx630FYYTIn&#10;EEbrW3LfMACdtI0ofe44BJNtZDAjR4qjMQhoLVQQ1DPWs8LmLiy12sLrp+Wk53KmjAAjwAhEIYC3&#10;YK1NNTa5Edub0uisD3ymYGftkw6nu9Am1hZL81Hs93k8rY3EQWtktGZb7p4fhJCqi7d5U/+Bw4hH&#10;JuUWREY31G232Z2QySwpKbXb1KBFkMgap4whHb9WlFeovqPF6Wmtx7JOGvY+v7+wsNhmc9AZv9+L&#10;Y6tNAFVXs72luam0vFIw0S6bgmWyQ2Q0M9E98PYF47xs+Y/ffLP41FNOEt2jvv7hh/9xwQV/KC/t&#10;hstgtjdUNyz7sKzYR+sTtrmGl4+Z3BOEoZta1BdUzEH3wHs836rMBHS+tQjbwwh0AAJ6AhrFscPZ&#10;AZjri2hs9b+3urGywDZ1WLH+K3l1HiEXK2TeuYMbJWZxhmkyfbZLk9ONDb5Wn3+nSld2p6jRtCYF&#10;e3HfiNcfErSRdknHt5HeWv3bi2jiJSu2xSagtfBnnw9chL+4rHfaNE0+3I1sAyPACHRdBJrqt4F9&#10;ttvt+nBjk9XRQp711DOinp3u4myMaUFfe2u7p4U46JjR0CbtTDWZFgQN4riiV19w0Fs2b0ImpRCs&#10;LS6NmZvGUxsOUi2aSOeWljYQ8HhFiVXaKioqmIlOGcZucQEI6I8/+d+///3vW2+5ydPmueTSy089&#10;9dQDD9hfvJZAPwltCIjWgqPVcxQxDQdVlywFSCIv78iA6+atq1pXLaD1CWu3N9j6/6J46MTuTUNz&#10;EHQKPZOT5hgBJqBzDDBnzwjkKQJ077MEfMc3DyZQEBH+ZkvrxL7ukRVObWIFSwzHHW8bl2hAQKML&#10;9dQzHX+1pRUqHCUFIjIpKxwidQD9v9w3zHTIBG2kZ3s7rI20FiTj9ebRn9qm/9VMTROkiUtAa+HP&#10;Xq+vrLIHKR5mCChfzggwAtlFoL5mi8OBWN5wELSZQVn/ip6inknL3lVQYg3F9mbFTqhDt7XU4yls&#10;oKGz+ICPaafqi1dXU5izq7C0sKBAU9XIXXhIOA5FMtFNjc2trU14T+kCFc5MdFa6VNfJRE9A/+nS&#10;Px904IHHHnsUekVdQ/NTTz27Zs2akpKSs886a8SIoatWrV2yZEltbe2SpUuHDRt21lmnl5eVoaJP&#10;PvkMzrjd7mOOOXrfffZ+6OF/bNokXqXQdv21V2/ctOXlV17ZsmVLv379EFtds6Pu/Q8+uPCCPxCp&#10;fe99D5xyyvR+fSpy1+GjWwOEbNPaxVifsKJ3KQlDF4w4qKjviK7Tbilb2mFB0Chom8dX0xbY1ux1&#10;263j+rh7F3bCsjkpA8QXdBQCeAA1NzXBG3AXFHTkXd9R9eNyGAFGIC4C8vZv9no95RWVfPt3QEfR&#10;ZlJfbm5ZXdd+6NDiIpeFPifFhk9A7Q43XsZbLNhp7Zw0PyrtgLr0jCKC4bWLAgFve1sw6Cf2cGtL&#10;oNUb2KmXO1sUZ0zqmfuGiW4Wt40MYXbRoccmMo9IYrKN5PJXUWtfRfafrNtmJKDJViJrwCkgAhoE&#10;dEWVUBrljRFgBBiBjkegtnoTCGhspMKBDTYk5aD1cs80miHw2V0IzisX7lEQHDSWKdQs1L8tzB1i&#10;GhcM/Q2injvSI49gohUFAbDbt64XitpFZUWFBQ6SjZYCHR1pVe7Q5pyjESAC+t1333U4HCOGDz/7&#10;7DMoGLm1zb9sxU9jRu288PMvX3zxxUcfeXDxku8uv/zyWbNu3WPihCeeegYsM4KmkfKzhZ/jDFjm&#10;yy6//I3X/7ll63ac/NOfLr366qv79evbr29vnAFtPWLYUFzl8Xguu/Tik6f/9m9/uw8/gdS++ppr&#10;Xp7zQkdGQGsgYAZW+/2/C7zrIQzt9bTXN9lLxxziLK3qlv2kA4KgUcTXW9owxdUDOKbKNba3u1tC&#10;ypVKG4H2dn9TUz0zUGkDyBcyAl0XAXieCIIuKikr4FdQOW5FfRzPOz/Xlzqt+w4okCctDleB1eqA&#10;BGFuplQ5rliPyj6I6a/X09r8xea2SQMLMY2OGdCaKiT6vqGpJnDfSBVGNb1so/a2Zmqa6M+pkzIe&#10;McvNThvlxjbBDCQAS360LiRT0wSUL2MEGAFGIGME1JVQQ3pSSfOLlt3A0G53uHLGPsMii7uwHEWg&#10;oNDCrWErkhqceQKwzyB5O5jnpRJFoWCZgz5IQg8aMqzfgCFgn5tbWmtrtm/ZtA5KHdBYwITBoN+X&#10;eZU5h/xBoK6u7ttvvz3ooIM0k7BSJdjnVWvW4gyCl+n8oEGDEOOMfnLOWWd8+eWXdBJnkKyhsRHH&#10;kJBGLDOYZZfLJdjnPhXoV/izf/++oLPLy8spq0MPOeTdd97FwYIFC3DcWTjAi+819hDXbtOr650B&#10;X6Cql9W38o3qr/6FFQs7y6TclUsaI/UN9Z8u/CYXpWxv8b2/spHZ51xg2/3ytDtsPm/Ei4ruV0eu&#10;ESPACMRDoKpPv/r6WvzKjmXuOomevWpo8WGt8t3KHSCFHK5Cd1E54nmwhjuzz7nDP2s5WyBh6S4s&#10;6TVpSC8ZViqUdbU4ZZSiiTWbL9HwhTGFq3LfMA+gMaVso4LiXg5XkWihvGqjHNhG1Y9LQOu7V/qY&#10;8pWMACPACGSGAFG5Jh+T0c9FPBodzoIsiT4nqonTXUIcdOZPd5OAaRRwB1PPBvMizAj6HHYr1BUq&#10;Knv36t0POtGgoSk9TxVMNmuXS9a7d++ZM2ciGBnRyoiJxv7aa29CD/qzTz/buHGjVh2h0CLD4UFP&#10;4wAh8wh/Pv2Ms5Fs9apViG6mXyM2ixDZuP32O3/44YetW7fST4cfcfgHH36IA/yLY20ZzE7BzeYs&#10;qtrzuMCQQ6q3t7gL3VVl7c1LXqz5YR7ieTvFntwVihUIFy5c9P0PP2S3CAD13fa2BWubm70RiHHs&#10;c3Zx5twYAUaAEegGCJCT0K/fAMRBd4Pq5GcVDDOpzc2encodpUWuguIKMGXMO+dnqyW2Ckp3RaVV&#10;WAJJE6VMaXKtZR5T3xLKltw3Mu8VNrsrb9soW7ZpKCWJgEa6NN6NZN4GnAMjwAgwAoSAefZZSy+/&#10;3lB1hKC8gTf2HeMwgYNGcYY46B7VjioZDR0GyUSDc+zXfwAWSPR4/BQKzVu3RGDihLEXXnjhFVdc&#10;2dQAPXTl6WeemTnzJihy7DNpklZfSELjGPQ0eGrEOIOGnjPn5QsuOB/JDp92aExYkBJhzrPvmHXq&#10;KSeNHjWK0iAmGirSL770ClShcdy5b1/IpIKKAVX7nt1SsieWJSwuLSy3ba5f+Fjjuu+6WVtPHD8G&#10;NXrsyReyVS8oPoN6XlYt3j3oN2afs4Uw58MIMAKMQDdDgB76iIMWHgV7ldluXYMWK2Y0zW2+CYMq&#10;sYJOx8yksl0hzk9DwIJZqlOG2WrBUqRzYJLri+4byAoZct/IXifL5zbK1DY9SokIaOqRJjtl9qDn&#10;nBgBRoARCCNgfhTSBisioPF8leIYOdJ9jt1GojiLVQuCpkQ9cBTVS4JAlwPy0BDlYA66G9/YBx6w&#10;/7HHHHPtDTejjiCIX3ppDuKgn3zqKYRdaLW+7vqbcBI89cknn0zJXn/9jffe+/CWWbeXyTUJ9ZPJ&#10;gLe5oqwUJ8E1Y1/w8cdaPlix8Nlnnz3uuOPyCs/iAaPL9vl9g2VYS10j1icsal1S/dmTrbXhNRXz&#10;ytrExgQtTuxaGrHkkMU5fPjQ/SbtgZNZ4aDX17V9sLZpRytG6YiN2ecu1E/YVEaAEWAEOh4B/Ytn&#10;5qCziL9BN1ZqNShjB/XGYoPMPmcR507MyuZwFxZX6D/VNRnmFbNvFBSVIUPuG9lt0Hxuo7RtM0AU&#10;dxFCknRpb/e2t7f36T80u8hybowAI8AImERg2+a1TrGJhQhplT9cGC3Jrz0adWuo+otLK7FKs8mC&#10;spYsGGisr5bGqqsmZr6UbdZs64yMxPTAYkdsrNfXDmkOXpmwMxohJ2WiZesamjdv3jpm9C5YCRDR&#10;zVhsEGHJII7nzRd88ZTJB0K+GfHROP/UU09dffVVENwYPQb/24W6wcf/WdTS3LzvfpOQCVYatCv1&#10;Nlfl4qXLISGNY6u9sL7Z/9mniwqLivbZey+oRdOFKHT69N++8do/C9xQIcy7DTLQdcs+LghsxvqE&#10;nua2xjZn+YTD7O7KvDM0jkHgmj/7bBGC1PfYY6Il2E4rEL7+xhuTJx/Uv2/Fd98tW/SFUIL+/dm/&#10;TbtGEH1G7HP05cw+pw1pz7lQ45vy4euHngM715QRyCsEMA50yvrbeQVCdo3RM4xEUIIIEgyjXcim&#10;8dadEAgG/M2NOzCtxpwac1Va/i7m5JpqzX2j41s/n9sopm3fb29btiO8PkevAtu43u7eRbFJmNgE&#10;tDbuMAHd8R2OS2QEGAE9AnoCmp6UMZ+RFCitxT7Lz4IKpfRzJ2ztbU3tnhaNMdcWHe4EU/KjSOKg&#10;Ifvb0tJAWsDYmD7Ij8bJyApqWbDPlAs4aFWU2SJ9DskyYwOnDAL6b/fdHfQ1wXEJ+iX5aLFbrGJi&#10;Ewx4cIB/RXp5Uj1WFJu7D86oWdGBojz55DP1DQ2XXXqxVm5GdcjNxb62mrol75cV+xwuZ0tjc6u1&#10;f8VuU61dYSIHAvrk6aeWlpY+9o9H0BBgn4859tiCgoI333gNfDTQ+uqbH77+JgkHDdo64KlFU1oc&#10;hbSGoX6bt4Zjn3PT7XpArvqAR36I9IAG5yoyArERwFDQ3NQMPS8sTMpDQea9xDCNAhfkchfbnQWZ&#10;58w55CECfm9bW2ujCJWSwVKJJ6rcNzqlBfO5jQy2/VDtAfscHR0Yj4ZmArpTehQXyggwAmYRMENA&#10;68OfSdkKL+9LyqoQIGG2mCynCzbWbcczXf9oF4RbFBGT5WLzODuNNdiwbk3vvoNdLvEigecMedxi&#10;WTDN21ZDnPK3K7YJAvre2f62bSnlCwJa6yToQstWrLr99jvwDuPOO25DF8r//tO6Y23zj3MrK10Y&#10;C5p21PkqxpXuvF80IZsSJrlOrCegURbI6C1btrz7zjuFBfLrE/nOAFtzc6un3VNRVoDq6PU66Few&#10;z4iwwYHNUWZxQDsyYmvxxqhEgU28h9D/QG8m6Axx3+C1tZcWeQ5jrpupJ+fPQdA9ufW57oyA+pSR&#10;AtBbtmzCmoT57wzkeavpGUaKfcb6Oaztm+etlqF5ntYGn9dDcdAJOGjuGxninMnl+dxGets+XtdS&#10;0xYQNEcsouOgIUWGUOjcszONjcqjjyqnnqpMniz2884Tf/LGCDACjEBWEYh8PRsoKCrpPPZZsCUw&#10;QH7BJtRTzctYZxWS/MpMmx4MGjKstmZrS0sbS0LnVwtlZk2EfHPUukBQ4RDhz/62TApBF4IEx7PP&#10;PImssIZhl5hwFvQaivUJm1y7Yn3CwvKS0uCamoVPNW1angkOHXntxZdc+sMPP7z22r/APosIGavr&#10;7nvuGzd+Yklp+Zhdd3344UdEuLrFOW/+AvDUjz/x1JChwx1O91FHH7tmU73VVoR92U8b8Wefvv1x&#10;ya8POWzV6jWw//xzz5o4dox+f//tN/SZI59Zt92BM8gZxYHsplrjDHJ78CFRbkfiwGUxAowAI8AI&#10;5BUC5AO4Xe7W1lZWgs6kaQwr6JD0M8KfWds3AaotLS2LFy9+5plnbr311svkds011zz88MOffvpp&#10;Jm3RkdfiBQOamoQr9X1AbwP3jY5skeiy8rmN9Lb1KVQVEWOuevXtduPsL8cR0F99pcyYoYCDjt7u&#10;uks56KDObVQunRFgBPIfgaQR0IbwZ7y3x5O0pLx3Gp4T/IkNGzasWLFiyZIlvXr1uuCCCzLAJ9jc&#10;iPDPgF6IQxAoPTgImsAk0QaxJqGikCR0l2ASM+gJ3f/S1jb/Q4/847I/XYCm/HrJclCWp55yEvQx&#10;1AjoDACwOkpt9vAyhhnk1MmXwruvWzbf3ryytKIEC6TW1HhKdz3cWdavk82KVbwWAY1VIh999NGF&#10;Cz8b0L8fBSDjp3+99sawoUNHjRq16PNFhx562JLFi3fddfS7775/9DHHnHLKKTfddCOSnXfe+Qia&#10;/nbpYn/rlq11yrvvvnfcccfi/MknT6+srHx5zougoetq6+YvWDB79uz333sPPw0bPqyyotyQ+aKF&#10;C6FDDfL63nvv/e2p0xEQvWz56gkTJ65YsXz40P4cAZ2HnadjTMJDpHrblqo+/fjZ0TGAcymMQN4i&#10;gNGAg6AzbB19BA/mUPiG1F1YYneYEt+gedNnn322fv36HTt2wBKcIXswjRo8ePCECRP2228/8xbS&#10;5YWFheYvyUrKlMr98ccfn376aapv9AbjTzzxRJO1TqncrNRUn4nf19ba3ICvdSkOOlqII5O+kdha&#10;VHzu3LlwJnfZZReT9eosrDqrXIKlE9soabtotrV5lQ/Xt1oU/M8YBO2yWXbv5x5cGl7YHNnmkoB+&#10;6y3lnntis89UIeagkzYsJ2AEejwCJglobe1Br9fncLrchWUpIQfPad68eXibrXlOcCDAeqSUiSFx&#10;e1uzp63Z4VDXToy3fGImRXTRa7VlCXdUbxk6fCTVgqmELtqaMBsE9O/PuwCxyWtXrbjtzvvvvvO2&#10;0tIiikgKeIUOgxB9Dik+iz9J7ln4IGEZaNEH7OEpR8AnJiFYkzAMS0hs2iA83YVww/qEtd9+UGit&#10;xfqEEIZuCVRUjDvU5izKqyoQAY23CMuXL3/55ZePO/ZoYp9Fa4YUMOjPXUaNufHGG0ENEwG9du2a&#10;vuUiSBnhz6NGjQY3PWp4udVVoUUrI0T6zjvv/HHFMtLWAN18/vnnb9u6WfQHuenjmrXM/3LFVRiZ&#10;//3h+0hww40zP8a2YJ5mUl5Bx8Z0DAJMQHcMzlwKI5D/CGA0QAS0p621vKLSpBuZIFzaZA75D4t5&#10;CzMJ4knMw2o2dAlC1iTJiGRvv/02mFPhAslt4sSJoNrxJ/hoAEJcPP6cOnXqSSedlLQhTJabNJ90&#10;EyQKlsqkbyS2BxDdc889VHdg+Oc//9mM/Z2FVWeVG8Kkc9rITItgPqcF21msttq2gCcQbPAEGtsD&#10;rb5gXZu/f7F9934FbiwVFLnljIBG1PNRRyVin2FHSYnywgvKgAHmasipGAFGIK8RwKN3jdwaGxsH&#10;DBhQUlIyduxY/Juh0WYIaFp7kGTLQECXlPWy2hwplYtPqMhj0Da4FJlFQINl8zXUVYOANghspWRY&#10;d01MEwAIcTQ31ZdX9nY4nBwK3XXbmgjoO++cfeONN912y/W9e1ehLt8vX/X008/goK2t7c5Z1zS1&#10;eG+e9VcMCBgf8O/1V11st/kffer1tWvX1tXVHXP00YiD+Nv999fW1mK9O7fbfdst13740X8XLlqE&#10;yyeMHz/95OMv+/OVjz78N8wP/7cQa+AtvvD8s7voXLG9obph2YeV5UEIQ0Oawz36yIKKPHKEtAho&#10;tMIbb7xhiIAG1zzn5ZfBTaPVVq9ejQ9Ozz3nLJw8efr0xoY6X8sGtLi9cBAEN/Bp6rFHH1Zb33rf&#10;fX/DlAwx0Vu3bi0vLwcBDfqYgqmJgNbCq2NmjnBp0NmIeh4xfBikOW644QaUyAR01x0uMrecCejM&#10;MeQcGIFugwAGhKaG+uJSEXeS2CuIST3jcwrx2BKhK/A+1LDfLupdpNGmRDLqg3ggIWgm/Bkk7Cuv&#10;vKIvkeKdiZBFWDTcAy2mB8k6gJDFPA6OB8oC82s+rpaqYIZkRBrQpigFlPqRRx6JGsUEXEMGyWbN&#10;mpU4mttMuTFLgdYHAqfQYwF4PEvM9Aeft7W1uTFmsFTafSNxuRr7jDYCZY/EJjnolLCizmCY2muG&#10;oa+a7yQplWsG81TT5KiNoBujv0P1VplsEVySwLYE1cyZBvSLL4bZZzBQeLMxf77Y9a84QFIjSpo3&#10;RoAR6PoIfPvtt2+99dZXX30FGrq9vR00NM689NJLONNhlSP/STigNnuqhU6ZMsVwyb777ptqJob0&#10;eBmoeXUZZtX9LifnvrDQ3btP36bGek+bhyWhu3QrezyeK6648sgjjiD2GduYUSNm3z4Te79+/b5f&#10;sSYQ8GNYuOaqGffeeQMmJ/M+ESPD+eecfMetV8+efdvrb7wxbFA5fjrowANPPOE4HLgdvqOPOBCX&#10;Q/H5gw8/LCwqhiLE4qXLMYF85513D/zV/l13fugsraqadGpr+b5gnyt6Qxf6vfxUhX7g/vswsYHO&#10;RmNDvRAItDhfeHHOmWeddcwxx7z//nvgkYcPH45GpPhlvCegdrdYxPBLf7a0BvbZZ9/Nmzf/7b77&#10;Fn722W233Ravk1PmYLENmSM9eOeDDjropZfmfPbZIryfOGX6dGafu/RYkRXjwRb5vP6sZMWZMAKM&#10;QFdHgNjnBBs8B2KfQTcT46xtEPPBDvYZYdT4qa62Bj/1KFFpklmgORQ2my3iY/mYqGKuh0Bg7Sdw&#10;rKDzLr/88t/85jeg9vAnCCxwrzjW0oCWBSWd054Gk0A4YqMI5axvlD8qdd111yXgfPETvqAFAmD3&#10;iBDP7oZsgSRypphrvAZAEFU8PZCkRdsdbq3po5csSqNvJC5RH/sMD5Nin1GLu+++O6mpKSUARPHY&#10;Z+SDn3LdG1OyNnHiHLWRnn3GPat/U0IvBsxsiW2Ll0POCOivvw4XecopCnbQ0NhxcKOQCFS3OXPM&#10;1K2HpnnjdIvl9DdQ+e/vnEgHGW4in4l3fo9ckDUd8NZtEfjwww/xpAQXHF1DnMSv2LJVeXDNCHBD&#10;tnjcHn/88WeeeeYhhxwybtw45A8CGr9mq6DofDR1Km2pP8QwpKH+DK0u/adSGIX1blO69lsgBYLY&#10;AoOR6ebW3a7TCEQoQbe0NOzYvoU46IAi/9V2w5/6n0wcdzfU8rU+IBwx93j+hRe2b68mG5etWHX7&#10;7HuxL1u2zNMuqCIw0W6HH3IcY3cbs3rNGp/fNuefH9xxF5zAf+ATWiQQSh1yo4MP5i7C5ffe9wCx&#10;mdOmTXvvvfcQNb9u3brddhuVr0iYtauo74jSPX9bvb0FchzWrf9rXLXQ7JUdmO6lF1+EavNxJ5xM&#10;4hhQ5Dj66KMhygG95ppaEQGttwWiHUuXV1vtRWCKcX6ffSZBTx9pZs68aczOA7GMIf6k9GKFo6gN&#10;mU+fPp0yx6qD+szxMcqcOXNefOmlY489tqjIlDBlB4LERXUCAm6wRR5eeawTkOciGYF8Q0D/Njqa&#10;OCZnEu+rIBVN2vHYUQVcpd8RSQoRD/yEf0PPqXyraA7t0XhGfJhF0TOJN4Tf6hULzzjjDLCuhlBf&#10;/Ilnt/4k1LSwJcs7/d9JCiNHGywHr43qoLJJC6K6w5KsVxnM4LXXXotsMeMGDw6mGzQu6FQsgZju&#10;+odocButQxhzBblU+0YC/DX2mabYoM7RizQOOrtkPTHyWMgk5oaf4gX/5qj/ZJZtTtpIjwxeF6Ub&#10;eJfEtpgVzxkBvXlzuLwjj4woO+O1BwWPqlKzlLHG1Ib/7A786tHPvn7ac8egqmOvVGZfeXRmPVdc&#10;vdsVL8xWrhyLHI957rSZV+yWeY6cQ/4igO/cN23ahKhkAweNPxcsWIBQxJjcdBr1wRBPYc4gnRGn&#10;hqey0+lErCIGMpDROA9uOu0Xs+btCT8grSmHP6MUAAXLNQ4az/Wk7oUZ2+wOR4KHupkcunca8v4h&#10;vgEOGg7Qlk3rtm/bun3rxi2bN21YtwbRjmKr2Y5/cEb9U/5nR3U1iEjsHo8f/zY1NuMAu9cXwI4D&#10;FTfJaPPWAQiUlZVNnDD2wgsvhM4GvUW46aaZF1zwh6tmXDBmzBgyAKIN4j8W+/bqGkgxIAgamgxX&#10;Xv6H8/9wZrSFP66pe/+DD2b8+U+XXXox/Tpx/GgMXB98OO+www7ruuHP+ppC/blyn7OqdwTche4i&#10;78odS96Nycx2QPPFKwKs8Wuv/QvqGaefcZZogokTP/jgAwhlYD/zzLMqKir0FyI4es3ata+9Pe+M&#10;M8/E2wIsXYilBZEA7xAWfvnDPfc9DEEPSh/w1Gq6z1oO+sxPOfVULXPEO//m8EPQVcBQn3nmGZ2I&#10;BhedJwjg9se38l5vjPfreWIhm8EIMAIdiUBMl0CLesYb7qam+n79BuipZ4N5GhmtP6/l0JF16ciy&#10;DPExICFdLlOr/2Fmp9mJT0jx+I5pdvRy7tklGQ2FYhIHZQxs4IizCyNJPyNPZK6PT0IAxXmhDcd6&#10;el3joFHlrHCdyASMLUUKo6YguAEvlUKzVxSUHrxo9BD/HBXWFTphvm/EQ15jnxHyhYAVshkdSVN7&#10;AIGeOV2AlwRQlkCbkBla6xgO9L+mS9xnt4slyS3XbYSek/Z3AzFtS1yfnBHQkNfQtgQisPpkpttx&#10;tysWB7+bvfSYmDG8IKOPWTr7u+Di7sCvHv2set9nqzYCOtqezQKhbbrFOGEnIIDPoPBkwlCu56A1&#10;9hk/HXjggVkxCy9jkS3inUE6GzJEKVocdFbKipeJ/oEJzjfVsjDswrHARgpleJxrrwHxvKeX3uk9&#10;FK1Wu962VA3rIek1DrrfgCG9+w7EjoNBQ3cCKw0SClthYWlFZd/ikjIcYHe5CsBWEzh+vzfgB/Xc&#10;ihhq7FDzqKvZvn3reo28ZmWPjuxFB/5qEsYBhC2vWrXW5XJ99umi19+ahwhosqG+vv7p51//cP7i&#10;999/f8qB+5RXlINQ/vTzb59+do4mvKhZW1rkRCMuXPjFQw//g06inxw8derTzzxz6MEHdGSlcloW&#10;Fh2v3PuU2jbB5Fa4a2s+fykfOOgDDjhg0qRJEnML4pE/+EAsAIi45iuvuOLkk0+efeedjzz66KWX&#10;/gmSGiNGCBUOYXxFBXQ2wBH/7W9/w9wPodP+1i0VZQW4FoHPV119NVp/wYL5hx56KBIH5RKUw4YO&#10;RTw1XQ4+OkHmDlcBysVLiymTD2L9jZx2yC6UuRao2IVsZlMZAUYgdwiAaIaAhvb9nMWqSklQdDN5&#10;EUnfXmsJKDdc1e3jGDSpXxzY7KaCeOirNWyY6CUWIAa9CNJWa3TMqnLE92G2C5KxpqaGNECy280w&#10;1QV/Gq22rGeccWzgoJEeG6qs5+vTMwwGQGcDs1HUDuytId4cfyIaGj8BW9CvqYaZQ9KKNFikexYR&#10;tpNG34hZQb3yRnV1NRoINsOH1F4VGCQg0kMJVwGiVOn+V199Ne3ioi/Uv5OISX+nJzaS3TaK5ppT&#10;7TP6iiewLR6wOSOg+/cPF7lgQUTxOs0gqI6n2eRgUl8ff+VYgzAFYqMF+yzpWhknHfF7KFCaIqjV&#10;LZwi4rRFDaEOq1aEDdX0KyKlMSKTisJCm2TK9YnDMdyRWhg6m+P+oNlBGYat1vHxUYXjIoOOh0gS&#10;vkJ3gQZIotql2Wp8WQcigDBkAwetZ58RrZz58oBUG4Ra49/++lteV80999wTfyEWuwOqTlSv1cS3&#10;Y3pjMArjgY3HNn0tRdJd9DIf5/G8x7ME75zxcROcm1RrYbVa433TlGpW3Ts9cdAxdlltl8uG3WG3&#10;0gGUoyUr7aa9uKSoV1UVUdXYICo9aMgwOgZVjQBq5NDt5w+d2z3QKBf/8UJaRvKPF4m4gyVLlvzt&#10;3tk4GDRoABYn3Gn4QBxjmUF8JOH3++68/abele69Jw474/RT6+oaTv/tiZf88UIKiZ160D5jd90Z&#10;B/16F1599VXV1TsOO/TQO+64XfQNRRk7buzo0aPR3J1b3+yWDpK314TDGyzD2lraqnpZaxY+5W9X&#10;pUiyW5DJ3NAQF114Phb6oxYB4YtY5mefeWrffSdB/uLOO2YumPfeG6/NmXzgvuecdSr+DXrFOubY&#10;kGDOi08hYvrYY46BbDdYZn/b9sm/3BOJccnMG6/q37fi/vtmI/xZ3JKe2j32mPjYPx6hawECoq3/&#10;eucdHy+Y9+Ybr4FohgF6unnRokVZj2kyCQgnYwQYAUaAEchzBOB+gGhu8wjBLhDHENwIBtSPJGJG&#10;NyeoDqVHbhCGRj49wYfUviK1WFKjhhCvk5TtxWxUHyIN/zAXfQnLHiJbTNyIAcyEUIs2jxjkQYMG&#10;xbScpAyIiDfEIGNVRpw0r6gbM3+SzwbpjyLAPseUiCRlanD9pBCdUjQr5qpmJDhS7RtaXTT2Gd0A&#10;vQVoEEdMEdz4k9arRF/K/OPjxMob0XIcMCNVwjpx700ar6a9vEnpLshuG2WoG26wPLFtMauZ2iiT&#10;AlJ77RVOPHOmutggrTr4DzWaSSQYkMHK70c/K8KgdRzzG6ePvXL866Fg4d2umHma8tw/w9LJb/zz&#10;uQlCyeL7n0e9EApKFBoXepL6tNflL9/NFsNF+lsoDFst5oUjIrISdioI0jYGIX9/52+vjDkmx/1B&#10;ee6Ysd/NpFIEH68yym8ox4cq+B00N34brfb8xunHPKfZpLfWAGn6EPCVeYCAgYMm5Q0M7llkn1FL&#10;IpcHxLmXYQN+zZbchwFUejGrCzGmN7dyeTvTG7kFeGbrH3v0oRPcCDwn8PaevAqESKf83t5CBHTY&#10;SDLYtHU9KKFBjy/zP4EdVq7DqjLQ6OA46Jz2JDTWpF9MpLghl8M6epQQaO5VWXHEtCl7jBvSu9Rb&#10;WarelUMHFEybOrF3hZ1eNkwY0x9/lhcHRo+sIIp5UP8S8au4T3y7DC0+ato+O40YuNvoETjR0ND8&#10;wgsvHnPM0UkjmHJa2RxlXr7L/oG++7c0Nlf1Lmz46oX2BlVKO0fFJcgWXDBIZ+w4oGT0J3awxuCU&#10;Dbs+K/xU6mravHktopCefunf+MnvrTekD0iBb0FPt24Bx61FNGvlasXhVyxOiP3Bhx5BHP15554R&#10;LdzR8fhwiYwAI8AIMAL5iQB0NjZtXAPiGAew0EzIc7yKEAdd1asvMkSa7hfHoM2h5BNZnaqYJBk1&#10;KhZyCmZ6AkJ8MJmilBmysWaKQ5rMg471BdFydvGURiglTRUNbCZdkmGVURdki94YLbRtQAMJCOeU&#10;CGhFN1cNdQZ1bp1G3zCYpGefEUYAlhyb9tJCY5/pE2STjZt5MopNzjyf6BxQu3jC03QeCdIpNxtt&#10;pEVnwwDSDc+wZ6oVibKNuk2CauaMgP797yNKBQcNSnryZAUHetkNgzx0ig0iNI0nQCVZkKnyP6e9&#10;rid1jz5ez0AL/vnUIxAavdvRR2vqxzuNnaAsXZHl1fi+v/NGUN0vhDVAdtstLLesD9KOqK5gmcfP&#10;jsF8x/1BXB6usVCMXvLiO6Iu2ketqOyo8cqS736OBBb089LZs0+jk5HWEqQ38gKFKXbFvE2u56Bz&#10;wT6j4hRJTXHQ0Ru9CcxWtHUCnDUa2mJNbVjD4IsHod6roGWLtbUmsDwCHooIi0bpaXynoxmWt52k&#10;uxpGUdX9+g9oqK9htdCObOVfTz0Qu6FEfKI1Yfz4tM2AzPcdf7130t577ztpj7QzyfMLiweMtgyb&#10;1rSjrqJ3aduK15q3rsoHg8XCNBYn/kVcNrhji8VutRXh3wS2HbjvbsOHicn/hwu+Szho+7To6ZjJ&#10;sPLhv157w+F0Q9bj5Tlzqvr01zjxfECGbehcBLCqWOcawKUzAoxAXiFAL6cHDBwGqi4T6lmrFDKx&#10;O2zIEHHQiEfpfhw01VSjisTT3twcCkHNqTY9TaZwVXYDTjUzKNZY23JRSoJYb01aJBsr2BuhRdQz&#10;ZqmYUCdeaZDWJ8S/mqqy+TbS9wH9VWn0Df3leuUNGIYqINhLg6iz2GfzsORVyszbyBCdjf4MOZSs&#10;1DGebfEyT42pScFEcFKPPpokPV7RZLYgoYwMRtDy6+BST3sdYcuR4cyKnoHW+GcYFRacGBs75DjS&#10;8CVy3T6xGRQ/RDK5SqDctLx+/m6JMn5UrCX+kFgEP+u46VBJoipYaTAyVFr8GPcHeeWEsTuFbQWb&#10;rnLNOjURXaSzmlJEP2MJQhGhJjajtRGUdYzapdAJOGm+IKDnfyHMml2zKPY53js0sN74NfNvakza&#10;nEZwMWyD30Avt7HhALIb+HSLvmbSiGkM05TSpCWhZJY0TEqxCE4eFwGajYCD3rF9Cw666+Qh33pA&#10;aWkRdoNVpYXBM06dRmHOaWzI8Nabrzv6N4d0y/BnDZCCigHuCSdVb28prSixbJrfsOabNLDSLgFl&#10;XPfj/6oXvdi4amHa+YAFhvpzC6beAY/N3XvtlrbF36+1usLLD+L84Ycftm3rZn14MjjoMaNG7LPv&#10;Pp6AeEMZbwOjHfAJoY+YGzI87tijve1tP65YhiJY/TntRuyWF2JVsYC3M8VquiWqXClGoEsjkKra&#10;RtLKqm5kvwEOuxOi0t3VjaRYmaRoaAlAcRIbG72AR4JMEqtFmy/dkBJTM2yIxdaCrClB6lO2uCaQ&#10;bEK8yiKWFsrLtEohlmTU50IoZW6Jxn3HXGlQW59QKyildqFPh+P1gVT7hlZ9/aqDaBrYds8992i/&#10;di77TMHIaXe5zrgwC22kRWfDfhITN/kFQ7L6JrIt5rU5I6BRGrRfEzftKackq0/C31X6WYt5VuOh&#10;9UsThhnoMP8sQpARKk23k0FrI4LP1QqfALkMsQm9jqiFD0M5mdLtkGT5khiaGG/Mjs1LK3F/SABN&#10;SOJDNToypQh4jgwUTwRySrXLqDX54twgoNd9jl6TMCtljh07Fvl8++230bJHOIPz+JXSdNCWigul&#10;+QognaG5gQ1PR5iNJyXGZT1vjpPwP1J/s52CP9dB+PTIYrCG4YZ1a1iIozMbnzS+M9i6N/WsAWN3&#10;V1b+4rfgoN2F7oLmb2t+mJcqZohWblz3HXhnz/dzyq3roSvtbv0xEy77vr/9rb6hHqTz6rWbb7pp&#10;JlaPROQyhULbHGVgqCGm4WvZAIEOnKGT+HfSHiNdDoticYKDpjO4hK7S7wFfMwVZ047K0p84IFEO&#10;HOiVOlJFg9N3VwTc7oKWVl935YO6a6txvRiBLocA+R4IhSZRaVrksFtuJMNhsmpEcSZVvNXnRrE+&#10;WYxJAomJJd0Q9msQ3EARiLZGLBGoYcgOpCyfGAUB2ZygsiCIMUOExISB0aNLMqyyoQqGlQa19Qk1&#10;q+mMyXaUyZK/fkipbyBHjX3GhPrEE09E/DuQ0ZRbOpd9TgWZ/EmbzTZCR40nJp5WhZPbZsg2lwQ0&#10;igIHPX++AjmO6MUG8VPqn2/orFdZ1ggdZbEyYSS/G2KgdfHPiPiVUtByE+G/oU1/HBN9kZmZLaGu&#10;h1TKMFDQ7whJjBhh0UrcH0JmRKhriJohIvr7FUsVRDhTBLb4Q7etEDofETolitFacUVsIt5M3TlN&#10;PiFgWHXQsCZhtixFeDWtNPjPf/4THgCetSgX/+IYq/bhGDIgVR24aFhK7/BhNp6I9E4emhukmQU9&#10;aKiV6b+0onfL+NfwhVdSDLGocNI0nCCnCKjCxC5bUUmZWJDQYu+uM4ecwph25mAn0762x15otbsq&#10;9zmrpqnAZreV2zZXf/UvcLJm0Git3YTELZ8/WtS6RPDOhW4Q2dU7AsjHXvt106blZjKJl6a2vhXs&#10;81VXXjl8UC8RDV3QD6HQr709b8GnS9oCgl+ub3MvX7l1zaZ6nMRP9sJBblsr1i3cur0WZ96fuwgJ&#10;6Cpcou24loKsobaBf0E9o6Cvv15MHDT+xTHOmEQgkwrytV0IAQzsbiw41iai0nhjBBgBRiCnCOgF&#10;PSgYtrt6kubnUFhWGjikpCFLiVMP5YnRtrTUHthnylNjeJE5LW2HA8w9cQAaGlHDIGQzCUMmm+NV&#10;FrG00GlEeGl0PClx7hlW2RDZjQyp+hQ4hYNoZjyxXLUBUJNzVfN9g4KdCXCARriB9AQNTWdo1cGc&#10;6j6TynPiLReDhqazHK9odNo0ys1uG6GjJl071LyRJm3TZ5hjAhpFQYsDIt8vvqh8+WVETf7wB/MV&#10;i04pZCQiZJZDSYz8LjHQp4f0n5FMCFWQVDKkOPRL8enSxDYNLHYcaY3I9GL5wyVXzg4vf/j993qV&#10;aaOJS668Mjb9HPeHcHETlt4YkgWRkAiRa6GhoS6+aFy98LkrjfQzVKKltaGFCimsPERfZ9JEfG0n&#10;I2Bgn0ETG9YkzOLCgCCgiYNGvDNo6Keffhr/4pjYZ/xLTHTHIBIIpBxliffkeCiCd8YBHAgw9YZx&#10;Gb4LiXKk+vlYIOgPWhxyF8F98RxWLfpPHwbYMXBphnV80R1TQZRCHHRFZW98QdnS3ITj7jpz6DBI&#10;uaBcI4Dg36o9j6vz9/f7/JXFrTWfv5SAgYXUBgKlqz970rVtflVZe2F5SUtdY3W909NnctW+Z1fu&#10;fUpNnaWwpMi69X9gqFOyHDlT+ra2tiuvvOqC888fM3o41hXEmU2bt7z3/vtuF7jjhbPvvBPx0Vs2&#10;b5l5880vvTQHJx9+5JHHn3iKlDrozKbNmy+99DL8uWXLls2bt9x339+WLVuOA5wBxfz1N98gzYsv&#10;vfTCi3NcTtdNM2c2NwvSGf/iGGdSMpsTMwKMACPACDAC2UWAnEl4kpCE7paeJD468vnMTtZ23nln&#10;gJDSYneYSeGSVEN5YjYiluRBbmBmMWsD+avxrTijkdE4xk+Y3+FXEMGYyqXdH6iyaSxsSJdokb/p&#10;GYBpKWoRzRhS4JSBWEcyUL0pLeiHNT7Q9IltS6lv0KqJgB0za9ijt7Bj2Of0cM7KVUm/CaA3WKlu&#10;WW+jVA1IkN6MbYbLc09Ax7T31FNFcHS6GySc49DPIkfid8eG9JolA/2cED1WRZmJcJWqzjeO/U7I&#10;R2MjXY44vGtIAxphyt9FRFzHrcDRzwZfVzRxaMtv34lMqZoYkvOIyaSLK+L+oGU3fubi4/9JEtTC&#10;usWykkdfKZdmFLLU382MFBmJKb4hrB2v6lyPBUMdNFfJdJuPr+sYBBYsWBC96qCBg86iJSCgjz/+&#10;+HHjxtGDH3z3sGHDcObUU0/NkfRHTOPR6wNpBR3DTcEDHvwyCT3jlTLelmO1BxygoH333RdvC/G5&#10;SqovDGtrG7744qtFi75YuPBzBPe1evzxqM+/XHFVi3wm3XDjzE2bt3YMQ4pSUNas2+6AsF1NTS2K&#10;zmKXyKusaEHC4tIyj6fV4xFLV3UMwnkFQqcYY7HaOqXc7lFo5a5TWovGtbW0IZy5ZuFTGh1MtQM/&#10;W7fqS/DOkNqodG6r6l2IlIh3binZs3Dv88BfQ1EaycBlg4NGKDQ4aO/P7yBEGsLQYKKTxhTTqoNU&#10;FmKfGxoaxo8fD50N/BkM+gb073ftNVdBmvmCC86nWSU2ONY4Oe3X+8+cedObb76J0GbESlOyc885&#10;q66urqa2btphk3976vTy8vJjjz3m1OnHFtjb9thj4kUXno80Z515JrJC0PSkSZM+/vhjXI5/cYwz&#10;vPxg9+jS+VAL+oJe2/PBJLaBEWAEugQCtCxhv34DEixL2BVHGKIS0AR+n9dkQ2BaRPM7kwIXoEqj&#10;V303WVZ0shUrVmBGhs9V9cHFYF1Beho+usX8DslgquaopFEoskUOYLENmaD0BLHGQAbpYWeq0UvR&#10;FqIWs2bNSqrYS4x80mSG/H2y0bU+YPg1jb5BIdtoboCDdwCaPR3APtM8HdHHVAvSeo7e6FdKlurU&#10;PnH/0XSW4xWNBGn0wKy3EWyAcLkWpp2GSdoliW2LmbMl6ItYwYOi6/1+P0gcH96CtXsRt9in/9BM&#10;zApfu9de4hgx0W++Kf7toE3w1Uo3ZFVBmoNgZra4g7pRlyuGFkM48MAD9SsQUi1wU3/44Ycgow85&#10;5JAOqBdFQNPStyB5UW5KhW7bvBaXOJ0Ou91utVptNsFnkZ9E4xUGK2wYtbxen9frdboKiksrUyrC&#10;kBjWEnq0ZfKJEPIBhT169GiYDZunT58+sH8v+K9B1MDqhJwcxVMg+vjdd98X4YRuN4h7cDH4SUtA&#10;VClS4gAnVVFU+j49lIOWRgASSk/HuERLafiTir7n3r9t3rwZEY6nTJ++3377dOOVvggZiEH3HTDE&#10;gd6U5H1/Jp2Ir1UR8PvaAt6GTOBwFPTJ5PJucG3z1lX+dXOxLGHt9oaiXY+yl/Zt3ba6dc1Ct9KA&#10;YGeMiZ7mtsaWgL3XqJJhE21O4/KPhADY5IavXqjoXUp/YsQEW93SZlGsbmtJP1evYQW9BkL6Q4NL&#10;Y5+hpHHy9FMv/dOfPv3ss/r6+ptn3gjFZ6u9aPWGHU8//QyFcmAq+OYbr/3ww3IEPt9/32x/23Zc&#10;ddTRxz799FP49eGHHwH1DL1IBMW8/PKcMncbhDhOP+OsO+64vW+5gijphYsW/+u115ASoxDGwL/e&#10;eQeyuve++x77xyMXX3IpWGkw1GmPS2KRQ5uT+etucCMYqoDxvK62pryiMulIHvN1Y1NDvc/vN3N5&#10;94OOa8QIMAKZIEBDSvW2LQV4r1tsfObisehpa/V52+0OJ0YYKijpMJWJPeldq82hcADOh+ZQODBP&#10;+4BdheAASkd8brRMhN4qTREYHHFiNpaiZZNygogQwrxSyw35w8GgsF8cz5s3D1HAZAAyxE+YjmES&#10;moD7S1ouVRaGIRMzms7IEOLU+DdxlZOWa2hc8PgUGmXYYBjCjdNjuhvqtqHtHWLDVBtrdahvI2i9&#10;tPT6BuLNwb/DKk1rOHP22QxWWp8kfOKtNKgx1GZwM1Nueveg+aty0UYaCNFm4M2KeaI82jbQNcgz&#10;QVh9ZxDQl1+uIAK6w7buyj+LqG0moDusG3FBGSGgcdADBgzAAzKlvBIQ0MiHno4hApp8J1/vftDq&#10;Sp9cJLdGMxIPJ7y/TclmLfFDDz0Ee84683Q81cFBixE56LXaXPjkHN+hDxs+bNcxo5EYYcj4d0D/&#10;vvh31eo1dbV1IFyQZvSYUYUFBdqvCFJes2YtfkKs9OJvloDTGT1m9Ijhw+gqrMiEHEBJ19Y1b9m6&#10;lXJGyoULF7W1tk3cfXf8ihwWL1mi/YkEWil0jOXFkGHaXE96KHXkVZg2IAK6tmZrvwFDEBOdh1OC&#10;jkSjA8oC4P62bUkKsti1BAh61YKmLTY3znMbAYT2hurm7/8F+rilsdnT5i+rxDp+NpDI9TXNgcJB&#10;ZaP2wdKFSVsTnHLjhmW+2nVKe53b2u5wu11FAmFsxEcjZ7+12OIut5X0cZX1theKJYaIgL733nsQ&#10;8vz7P5w/bdq0Y/+fvSsBbKLK30km99EkvVta2nKWu9xFEYqKFDwAdVfRXQXdVdxL1F3FdVfR/avo&#10;7grqKniCrnKsB+ABxQOKyg1SzpazLfRIr6Rpc5//b/JKCG1pkzZNk/aNQ51M3rzje5M3M9987/vN&#10;zkU3gUEGK43hCKLm+fMXEAIaFhzr160BQw1n5zlz5377TR7mVUACc+tcNvAGoaSbEdBIOe+uu7A/&#10;Wq3yOEFvAAGNxCR/mHsgww6MSA6L1nVuB1NzgjTQoerDUw3iJmT6A1S7SNIE4YCAl1ZudYjwJZ0d&#10;dqfBoAcfhKsk5sF4K+8nfx0OjaV1oAhQBMIKATLCkDHEWzFQ0tgGKy0SiSGUblnhcLufafkMhee1&#10;hGToDv19hiI8I1raMv6et/lIAMcMPz1//ST7vIw2SoHAFm+4wczieQ3x7rx6W5R7+vRpMJLIkxhT&#10;tKFW9qdcENDEj5FIqts4IZEbMW9EiUjcdkp82y7h7psDHlHhdelrSA32f/78+f7Q4q3UxO2q1lwg&#10;7LP3WdUr8/J9vu7YuUE4aLyV6bzvsz995G1gG+yqN82V6OlmKAVUbpcMU13WR63CRSYN+HtOXqFu&#10;bZu6hNyCIycndOwzqOcmawrqKdElPweaKUXATwSI9Qe0vX6m71gy8s7WI4f2dwZZxwry8yiW07FY&#10;kNg7ChNd87bt+fk7dlisVrigQviMBNs9CzbAF2Oq+/JXX8W2x3T1SWxs2bJlz5492HhmSZNFRv72&#10;HYcKCpADEu/axX61ceMmkgb5g2Jet249tsFc33vvAtZoVaMpKS7Gng0bNxUXl+jq63FhJrz2qtWr&#10;NRp240Rh0eInn9y+Pd/P1kVuMpGIUUcn1FSV04CEoetEUMyelcvIsPIEUVgZcTxZBeJo78oXyhi+&#10;mKy+YX9CV9WwLEkYFRs19m7YaDA8BuwzsXg2qyapJz0QM2qWn6QqxNGqfuNgzQFjaPnEhfwhv2gU&#10;Dq8zRsG1A0Q22o2c4fURI2tQuc7wyrZbj3yuL/gKHhoEEphvwFgDjz3bd+wG6Wz1LNiAxbMXM7xX&#10;w5iGYIOrP/gAzkVkPx48YOWMGINXcr7DfrxOg6k00UGTZc6cORgJp0+fHlCHgGS3nd1m2/kKd+8K&#10;L/uMHPj15byS7djp3PG89fBqe9neZn4mAZVCE4cVAl6uuZmxhsniBB90rqTix/MNe7X8aq7KKmjS&#10;KhIayOHwK7ZnWDWWVoYiQBEIBwTI/Ykv+4xaxcYnYoUmWihkmnHNmHKBKx0Zo8JwIQ9QUMngr93G&#10;Prn4uYDVJapbEugPnK9XwQPaDgwsduIrwj4HqkBqow5ggWFJQYpGocSKmtC+pDjws15yHJQ05JwB&#10;xeVrtWg0lhhxQKjUhvEIiob2mZhveIXYfuLpTzLUAZJzCKuxgQUb7RLibWRrs7Hz2EjXt0oadubc&#10;APIkIGHn2Wd/kOmpabquj5ohhjOWhMXyl31mZ9W3c/602imhVUBPmwYpPMfjC0MXigBFgCLgDwL+&#10;KKDxDh8WHGSWEN7QSmUKmYINftWxBZObfKNqdNiCw2LB+96VMEKF2ymGctz6LFz4gFTMhwKaVIxl&#10;ovN3YEo74m7hI3xR33hzJWagw/b0ww/YqevYX1VVpVQq1Wp1YWHh6Kws2KQSFpvkAE4H7hmw7ICN&#10;Bvh9IjP0ZoudCQkJyLYlDvB9njQp+9ppOZjh/sgji6B6fuDBhxAYBKXff9/8DugNOwZ1txxF7v4N&#10;jUacLIhMSHXQ3dILtNAOIADXZjhBw+u5QdcoHXGbn7yznwWBkLXoqqx1Ja5GDcdlkYrdYqmY1Vn3&#10;v+OV5SsWLJgvLt3IScw+XKwHL3zvPfckJiauXccOXLDuQQhBWDwTC47s7Gy8DIPv0Lx5d6qVksoq&#10;3cqVb+HBe1pODl59zZk9e+OmTWSsQwKooWHBAUZ7y5Y8KJjuvOMOvFrDt2C9TWbXrBtvXLt2TVKC&#10;2h8DDZtRwzn2OWNhLaq9i1Pdj9s3211XzKktavYVScMmiM3kxQ66knWJn+jRZN2CQDMqx2I247Lr&#10;SwnVmR35pZc5Df5iSJMCGseCngZbFG6axG5BkhZKEaAIdBEC3mEKcmnMM1LIlcS1IxxGHqKAJs9Q&#10;xMkQz1DwYfWIoANYwMbC4+JK4df8cTnwFtYBtSmoXphsEHdmELJ4+Y0HNxSKWoGnxh5/2DQ/y0Uy&#10;qLkJ+4zHOjw3DR48mEQPwn0OcQIhNfFTlexnuQF0RmBJ3draSuilWKdLAR9TdYljpFcB3flzgzxT&#10;owvQLwGFRmzZju7CqrvKvYhAl/cRCoIuDT8WvC/xNVX341S6Yt3aVkCHloBesyZ08mc/MKNJKAIU&#10;gfBHwE8CmtjWOxxOz82T038Ls1YR8F4vcXuB+Vz+3Lu0yMddW1Pz0cdrYKd134J7bXb7v/71Slpa&#10;GuhdTDPfsHEj0sNQFSSOl4AePToLhPWzS55Z9MijIKDBAsOgGQQxZIZITFKSnaCYwddgJ+hpROgi&#10;BDRuesBTY6dOpxsyZAgSE/vU0VlDvU7TYLTJjRECVOIr0NmEgCbC56TERGilezwBjZayzwNcvqbi&#10;vEgsIaCFw5NA+P8YaQ27HQHQxLqD68FBQw2tHntH19GmsLCwaKut2vNCaRQcornGSqbxBI8vdA+4&#10;+9+vLB+SmYlYgs3QKCwqBgH9+mvLiWgaimmYB/KgeRewMWHIUlxauW3b9n79MqZNnQRfaqddz+Xy&#10;4SgNm2bf3GDxgXFyzdq1yM2f92GsnHn3cm8OMNzg9pnEjxnky1yDvnc0VHGrfnbrSlqS0U6+hKNI&#10;4iWO5EUP8PXC7vYepxVoAwFiAw1vDZJGIpXL5HJveozqByrNxfVN35L9t2UqyWhPCWh6alEEKAKh&#10;RIAw0UaDsdGgF4vEYWIP7UtAe6N/RcfGC0Wtx5NoAzESZhAkLGGi8eiUkpKCxygwj/4/RnWM7EPR&#10;eLohomD/y/JtS0Dlek1FWkWjqwn3IJ60DrsZL2K9kZbaIKA7c26Q86GDDiE+rQ2oj4KIUneVS5oQ&#10;mj7CKY2faqC/nbbr1kYXMEuefqrl1z6WQGxoL5lCFZxeHDEiOPnQXCgCFIFeg4DRoCdXRDI/qJmx&#10;ve8bNmIHTd7WegIpBBbt0BfRYcOGwTMkNzcXwzEssToAttVixBULvhao8JjRWWKRyGqxnjhxAq/L&#10;H/vzX/79r3/OvuVmPCrD03natJyjR4+hiPXr1//lL3+GBjlv69a5c+dwuAzsNY4dOzZu3LgBAwYc&#10;P368T5+UpOQ+sHt+8cWlr7667MZZM03Qe1ksE8aP271n7zXXXPP4Xx67+eabEACaZAv358SkxH79&#10;+gMSDo+NcwhlIvxVb5h+/enTZ0A3Dxw4AER2Rnr6119//czTf8NOg8GA2nI5zg40OYIOQQxLnCry&#10;KLXJ0CgQijFVkmWk/bW8i6CG0qr2NAR4jFAYl2YqPqiKVWjPFIhTstpWGXS8/YyYJ3CLohP5CjWX&#10;4bpFcoOJa6guF8oVpRpDclJSnKOooWi73WZlRAK30ww2ua7ecuDAgZkzpiEIoduBOEIulO5227Ht&#10;XZVynqam4UJZBaZu9E8j81RcIKy9CZCPps6y/n+frFmz5s+PPRYbo/D8Ntv6cWLQdx58l+dgZw27&#10;Bs7iDf+FIHE0I41tdhQ+MmI5EzOQSRnPSbvGpUqFW5PbZuC5HDgQf3kWHbe2iHNhl6P8gNOgcQnE&#10;XJGqq+DteMfQIy8hQOayR6nUUpkcK56iQS7jZCGrxeHaV8FODvVdhsaKydmEY1nZl6jpI4WVIkAR&#10;oAh0KQJkXBIIhXK5Ak8oPKbJBxVjUTjcgpKYhPiDDbPJJFdgskhgt8X9+vUbP3481Md4gCLPUHBg&#10;wM6AHqM8ZsQBP3ahFJSFCaMdOJZ0ekDlQiWK1oGtQ+ghHAvtM7ajoqKwn8yaxVOkn+dSQOX6maff&#10;ydw1VRV4vPYEH2Sfsr1GHM3ufDp5bgCcQJnNVpvQXVh1V7keEELURzh1A//t+Fu3lr0Zcg9ov38T&#10;NCFFgCJAEQgIAXLtJEu9Fq9bu9Fozd1QryUX8sbGxtLzFw4dOoyJ55irZbE2qbEQD3DDho3eBm7d&#10;uhVaZhJRkCwgr1e+9RYE0djG5PSlL76Ame9gn4mvNBaYOMOsow2IcnKmwgwayRCWkD3Qo6QmORPD&#10;aLKglEWLHg4I6h6QmBXBuR0xsbHoqR7QHNqE3oMAnDeYQbcgGiF00Np9a0G/dkXbMXhBvOzNGa/+&#10;ZMn9lVk3uQWSO+fmjBuSxJjrUYEoxznjkS/0J36yGxvxugvzKtqtTO61ozGgaapq9/58ttXEyigl&#10;JNIIezgkMwNcNlbIsbFC5uxyWFu211G4kSiaXenTBMmj/fHrQBqBKkM4dK7w6ke5U/7qHHa7M24o&#10;K4L2LIzDDP9o3uE17h9egJ20/dRme31xF+HcLlw0QdsIiCUSYsba0jL+jNbW7LchF+CqfCk/34CE&#10;FGeKAEWAIhACBMhI5RuiEPQlAqV2oz201+SXPEBB8QOJRr22vfDRIQArvIsA1wy33BdeeAGx7BCs&#10;Hhv4iJ2dl/qGpt3Gxnp0NBF4+bLPvqXTcyM0fXGlUsK5j/yp25XaFVoFdPf2IS2dIkARiEAE2lZA&#10;kwa10EFDBO2A0EAoaiIUQtxui9lgNhn5AlFtbd2JwsKffz5UVl4OC9RbbrkpSiEXiyXgfI8dPw7v&#10;VDwejxwxvLa2tr5e/8ffP8TjuSwWu6aqCgbN//3o40WLFsXHxyI8l0qpGjRo4KisLAQbvOXmmxob&#10;De+9935RUdGv7r4br60hZK7UVCUmJPRJjHI5TFY7Fz5uyDYjI51h+AgzCKdpyJwnX3P1yZOnVq3+&#10;AGVBYQ2hdFJSImISDh8+/LprcwBRTU0tya3HK6DJ+UC4CSigG/T1iFqO+zAqgg7xL4UW1zEEBBKF&#10;1S11aM8qFHxdeZk0cWDH8mnnKJ4AemQiZPYunsHWBU20jSNv0FS4LY0KtVwmcbvqzvAsNTEx0VzG&#10;2a5qWK2UnivR9O2bnhB7yZ3jYhEuAc+e0bePTOR0OQzenaxQGmJqopV2Wl0Os9vlglLLoTnKXGDd&#10;GB3Rg4SDcjuAA6uMlsYycUOYvpM4KRPd8niX0+Z2WLzKaK5Bw606yin90VF1zGWqcfIVXJGs3TZ2&#10;oCb0kEARIIrCVhewOfsqTM2iDPZXC+NlfN/x33P/EGixND1FgCJAEegUAmTsaroLFQi0ddUNjQ24&#10;Y+fzBd2ohiYz4NnbY7fbarGIxCKmE3NJOwUQPbiLEbBZTbq6GvaEEwhAQXtpaHJv0/IOh54bXdwh&#10;rWQfzn0UaN2aNS+0HtCh7zpaIkWAIhDhCLTtAU3uk8hf2ECTUITECRpLckoGVHwhBsDtclZryqCz&#10;4guEAqEEV3evfwjMTHFRh4lzq1VCdEHIIny/xR6304J540jvshvRFrLN3hzwhCQaIf7iK56A1So6&#10;rayYlxFFkzQtc/NGL2xWAd+iyXYvWYgln8lkadBrE5P70oCEvaTfe0YzG8/tEZtPMXymgZuuGnR1&#10;VzQKimPYNLeRM4ZdQ+kJl74EQQulCnYUMsCJgx+vHDq57froGlxSRRzSiLisOWDHFm5jDbdwIzv0&#10;8SX8qx7xR/vsf0Gs4Lr2lKvmML++vOVRTrGaO3gmZNT+Z0hThhKBC/XWPZVNs4W85eakyeKkTQS0&#10;NzJY77nehRJ/WhZFgCLgJwLNohQi7jgmCYVyXPKGIiTRdLzRCOEvkdQnjXLQfvZjBCXDW/ZqTQWr&#10;07oYexDPqq36b9Bzo7u6NZz7yP+6XQk9SkB313lFy6UIUAT8QqBdAhq5NLtA4vYJt00eZy5uAljF&#10;AF3M/KrWFRO5a6srnA47cYwC+Xyli3obpdgtWjChnasGhxHHh/L+tZO17cbDSUBCnbZGwIe9bbiE&#10;Ju9GQGjREYSA9sQ2FVNpt9itylFR6aODXnOojkkswXZzdpjMxpKDjK1WGS0zW7jCtEmc9kIYWV0K&#10;Dt7GuW0iXmO7+beSwGqES0bT/kmLui4eI4qAAYi7qshVf6oZGe1U92Myb+nSojuCDD2Gw9lWYqgz&#10;XxbMQMxwbxwY5b0sYuS3mM3EwYMuFAGKAEWg2xEgTLShQQ93oFCOS810PKChMY2SPEZhSU5Jpxx0&#10;t58bQayA0WprqCln7cibFpZ69iqlUFCzWcXkKZtovOi5EcSOaCMrl9NRVXkhPPsooLpdqY3UgiM0&#10;JxIthSJAEeggAv5YcDS7Xnouluz1Enpom9UilSk6WHbAh7kb9VqL2QjS2bM0xU4kb5VbVrJl9rj7&#10;RELMLofCudnM90DrwuNjkvgVD0JBZJafdyPQ/HtMehKQEBYc+vo6PnSUfF43zn/sMajShoQGAUlc&#10;Rl3xKbnM7Wq8YOOphHIS1i9oi2fg4oGEbjdHRLERx/UVJmZaSg9LDBUWfQU/YUjbR/G5NqebDw4a&#10;f7HdbhG+CfAwZCv8WoChEgPlqLv4sviADg80MY8vYVSp/MQsXvoUV+JwF1fgNtWRuIWcsj1OLp+r&#10;TKGmHIGi2nXpa0yOwtrmJ22qUthHcSm2Fcb5el0dQhdSC46u6wiaM0WAIuA/AsSUA5FR2aeYELoD&#10;tXbxYssnjy36eq1IJISpoP8NoSnDFgGEmj9efF4l8bi9eGRSvuYbxPHZt/L03Ah9V1otxtrqSvRD&#10;GPZRoHW7Eno0CGHozytaIkWAIhBkBLwXSGxcjKHBIxywxWxqqK8NcnlXyM5kaGjQ6y5yz5dCOrAU&#10;iZuza8+hnbt/JqvB2HxqMNJYbe5lr66ABce+QyXfbC/o0jrv3vPz9h27UKs3V76PEIVdWlb4Z04C&#10;EsbFJ+i0VVbrZaK58K88rWEvRyB63G1arRX2F87z39sagj/W8fgiLrfJtcAfqLniKCQTOkz+JGa1&#10;z24bOGiHK7Co967iHyQW1rvDmTIpxD4YCAIp7H8tHD9QNGkjr2S7Y9cym17jT5NpmhAgUKrH/Kfm&#10;S5I8gNM4BJWkRVAEKAIUgWYIhFL47Fs0YR59nqFAUDIegpKlKWuqKuu1Vd0a2p2eKZ1HwG1o0JaV&#10;lyGsh5/MJimSnhudh97vHNg+qtaw+vTw66MO1q3VtreugEbSi2J7Vm8vU6j8Bo4mpAhQBCgCwUTA&#10;VwHdtpS41ZgJqAo4aI7bJRK3jHYVxHq6wT7DxuGi9rmF/Jkn/P0f/piSkoKIglj6pafA4g3FE8kz&#10;WaCT1lTVfr5hY1VV1czcayVCfIcHZk8EsFY3fFXSLRIgsBaO8tVQ+JalVEZt3vLN9vwfExMTJ4wb&#10;RSVgRHgiksgqy0tU0fE0IGEQfxs0qy5FAOOeOGlo3emf1THyhpICYUImj2ndZb7j1WDECP3n5+FO&#10;g5Zv1EAd7O4z1q9DcLvJFWE9V1xWXlnlcrklfAGP35Y8wlJ5Tqw5gMytUYmCAbnBb68f9WZDF0Zn&#10;QA3tNFbyLI2sGlpzyGGq46r7cXmU6PQDwS5LYnG49lWw0njfBZfZCclS3ysdBnyT0UAV0F3WDzRj&#10;igBFoCMIkMiE7I1/yN2BfCdrerbdUPV4asK1WMyYJigWiRDepiOtosd0JwJuu9UMWtNsMrq5fCuH&#10;G6+QIPAgsYiEAtorfG5jIhc9N7q4Ay/1kffFT9j0URDq1gw9asHRxacTzZ4iQBHoHAJ+EtDeS+Pl&#10;l8+myUS46NpsxIujK27o3A31dZjMe9H3uYl9vsxRi8ffsGHjP55bMmr4oJEjhoB9Bh28c9e+Tz//&#10;YveeA+l9+ygUil17fh4xbMDMmTcMGTxg3SebRowct2vfUS4jVEZJ12/IHzFsSKOJs/ErduPEac3a&#10;T77ee+C4MjopNlpRdK6uoqoxIVYKxhnS6SiYsEqFZ0trPvzvOlDMfVLThALB/z774suvtpwvqxw+&#10;fAiHJ/z0800PPvCbKddMNjQajh0rHDAgI/R3up07L4J/NG76GUYANkwigRO0iwISfIhpjl2DABhP&#10;UcIg/ZkD6rgo7ZkCcUpWcO0gkJvbCUMDz8uw9ha72SJoKEYqPwloHteF+QcgoPfuP3iupPxsceWR&#10;opKTZytranT1DSabzS4XiXz5aLdRJzrzNfJH4EHesNt4jKhbCGgCA6w54MvhksZwa4vYj6YazoVd&#10;TqGCUSS1hxP9vqsQKKq11lzu/oySIH9OU17Gm1ACuqs6gOZLEaAIdAIBjzuQFvb0Ib4L9WUYUf2L&#10;utdLAljsbGzQGwx6vY2Nsi5k6DT6TnRzaA51u8zmxroaDXxUIHLC0ylLQLt5cQoReVIlc3WbdX3L&#10;qvl/bkA0L2BfUXTFs3ZoIAt5KS36yDeIVDf3UZDq1hLTdsYO7yuRkPcGLZAiQBGgCLAI+D8KNTPi&#10;YH2tPC94yTQWq8WsKS91u4JssIAMqyrPNzbUkzeWniv6ZcEcSBPw12KxbNueD/+NOp2RRBqRSOW/&#10;vvsX2RMnvvLqSuw5VFBQWVWP/W++tSo/P99mNQ8f0n/ZqysbzKIdO3bwBLIXXlo2enQW/FjhxfaL&#10;226Zc8uMl//5CpcnKi4uLSxi6Q8se/bu1TVYtHr7/z3/Um7ujHl3zImNVnIZQebgAQ8tfLCkpATO&#10;G0i2detW/NXVVa3+4IPt+fn0VKMIUAQiGgHEwZMNvcXUaIyNk2r3rELwwOA2hyfy111aIm/y3IdN&#10;85Xq0OwrPs/OuBsG9YvPSE9WKtnDzWZzaVn14WNnt/90WGsVI1whWR0WB3P8U5Itd9hcOC6Fg9yY&#10;Hz+MO+WvzrihpGK805tte99E3MLgdgHNzR8EcCUtrm/FTzxRRmXp/uBH01AEKAJhgYDD7iRPCqFc&#10;fKU8xI4Dz1HEi0MohJSF/Ys58sVlZR/kH/z84OnTlbUIteN5sAp5XUOJS8SUhV7ABE6nA4JnUwMe&#10;Ts+XnIZ9itPh8HYfeVb1CqT80T433XFdDGXktWpp9dxAcSVni+pqKkwGPT03Wjtx/OyjJm9ur/8J&#10;e9Pb3ispP3+/V+6jS3WzmBuvfP50pG7NoOC6HZe5f5JAqCTSJRZoT7DEJqTQVxkRM/jQilIEehYC&#10;tVUXPDc9Ag+hzL6tbWMU9oZy9o3Y63Dg4ssGdMZfLLFxiTKFMhhjmtvYqK+vr8Pl/qJVE3tZ940m&#10;7L0YwNn55lvmLFiwQKfTgU1e9PDDo7OGVlbpCg4d0tXXgw7+8INVb7y5clJ2NnhqMNFgiv/6xCMK&#10;qfvchfp33l0NU44sdhk1JTsTzW80cQ/8fLS6pnbdunWbPvvw67wf9h84CCIbX23ctGnRoodLivFf&#10;yR8euo+cCx52+0RJaWlBQcHwYcN++cvb77l3AUp8+plnc2fM2LBx48tLn+su47nwOVvJvT46SK1W&#10;UzTCp19oTfxHwFh1jluxHX7QtTUm9dg7wEr7f2y7KZ02o8vph1+81cg7vIYddkbdxRFdVgHwzs7q&#10;QqbiEOMwQ7/sTB7NxA/BM27Lomu1Rp2uXqu3QAU9LWcKTKLZNHCLPvYBsX42D7ztRFm9RCyIiU1O&#10;TEqEgKfd+ocgAUhn1+F1DCITkoE3aTQzcGaY1C0EzQ+HIi7UW/dUthJi4eaBCvHlvi4Y8CEzVKmj&#10;6WgfDh1H60ARoAh479hNFqfNrO+u0anZkxRIoYu8UBM7dL7ecrDC5HK7xsSLE2Q8fMtenz0LaYJ3&#10;o3v71OW0uRyGVuvA5UkYAWuE2AMWX/UV2Sai5qZIRJ63CBcXntnOvWB0jkiQkDTtap+b4dPuuQHy&#10;kJwwWMiTeHieGyHu94D6yKt6Dk0f+f5yAYuX8m71/Olk3bywX9GCg7119pw8+CcSiXnU0i7Epyot&#10;jiJAEfC8ybWYDIR59semqplHlXcGGRlRyVBuNDY26nWiThmZuVErxKg1GhpQK6/2mUQT9n2xTIZy&#10;tie5DCw4nnn6b2OzhipVMdApq9Qxy5Ytv2by5IEDB+Tn75g7d87+/QfiYmPXrlv3l788hj3XTJ4k&#10;EnBqdBawxkajUalUpqampKXE6hpdj/z5r5MmThgydCiE0r+47ebTZ0orKiphMI1yik6ezM7O1lRV&#10;gWofM3oEO5J7Ig2WlZWNHz+usdEgEgqHDRu6YeMmpUplNlumTJ6wc9fe6ddPCw8CpztPenZGNu76&#10;nQ4YpFA0urMnaNkdRUAoV9t4KkfdKaVaBi8O+HIE056CJ+A4oS1tx4jDDb+MikNogUPZhyfGqz7P&#10;4yio55JdgjPfMPoLsEtmH5BcDna74pDV4eZFJTZTdkglwpjoqJSk6AEZSXyuDR4dPI6VV/qduOE8&#10;jjUlTrKph+Xv2FVWUXv6TPGhgqMlpeWVmhpDYyN+vzK5vF2dSEcBbuc4OHIwKeNhwcHVnmZHfYOG&#10;U/qjQ57ASGO7qESabTMEDmosZkdzLV6MhBkYLfJNSV43YpK75xpNUaQIUAQoAuGCgCf+GM/QqO8u&#10;h/pmT1IEF6/uFRtODres0YlnqvF95OTpjCwXp4E2bfgExemeTYbHZbhOPJk1WwVCuUii6J46dUGp&#10;rSLv82TaVCTpKZGAKTc6xHxGKmC4jAgPp+w0MjZokGd1O5tdECGfIl95HMEFbGwhF9KwV81mpGpL&#10;1pvoscLz3OiCfmgry4D6yMv8duANgbdfAuojr3Mo2fAR1V1qlHd6t9e2JdC3F74jbFsWHB6+hqVs&#10;6rU14TIq03pQBCgCvQkBTOG56E/l7zOi992d9/WvZzBlaWKyYCISvqrSlBefOWFsrMdcJb8RZSc2&#10;oUqIU1ddVQGmg8xp8ro1eV8M+tbBN3MQ1pAtg1xOT0+HRDkzMxM66DOnWaqCLDDE+PWv7paIGPKx&#10;RmtZsWLlk4ufEIvFf3nskS1b8o4UasCzJCQkZI8fZoIAW68nKQcPHnxDzvAbpmUhqCA+jh87cu/e&#10;vfoGo9HiBKlaVFQ0c2bugH4Z2PCWBUJ8wYJ7/W57r0gIw3GRqIdoInpFh9FGtkBAltCP2/d64sWh&#10;O7gesuVggYTXdzx++5Jqr6LZbWlgi7Yabae+Yw68J6w5QWpiFsfY+l6Fv+SjuOoQvkUapLxSVeHR&#10;4ag6SXJA4EFx3+FSd/2YUQO8lh1arfbcueK9+w9t27HbZHYZTE6yQoETdDeSdvEUJI/mXv1np7of&#10;SQnPEOvh1UHsiHYr0GsT1JgcdS3cn4FGsvyK/htU/txrzxbacIoAReBKCHipJfIk5aXP4N+A554o&#10;sRjOhvFREpFICDVP2C5iiUII0c3lq1iqksrVYVvnYFUMz6fICn/RX55HVS+TyIxLkp/R2cE+f/b5&#10;xs83bMJf72pr8foWZ8jfn15yorDIzWUef+JJbLR9bniKayo6WG3pqflcqY9a17EFMlp1vo+6rm6k&#10;Hc0tOLCLKLG9LhyYto6p62iJUh0L49FgzFsPBEKaliJAEeilCLjrtdUOu81D7zZJi31no7SNij+z&#10;hMhEIfzF+AY9skgsFghEuNHyECjsu162CLcbRDMMPGAhbTQ0Wq0WcmHwvtT1qrPbfmOJd8jwu4Cx&#10;KdS1sNKYO3smeOHlr71ZX18/LSenUqO5/775mzfnYeO++Xeh2PdXr5k3745Vqz4AcZyWrHz1zQ8X&#10;/WGBvsG86sN1Cxc+gP3w6AB/jZQLfn3rnv0nLFbLlIkD8Goa4QqnTJ6YFCf5YU8RCGskeOjB+fV6&#10;C4TVKDonZ6pYJL7qqmxUZs7s2WNHD4UhNdTQKJQ+h7s4/Jqq8riEPqzc0t/3Hb30x0mbHeYImHUV&#10;9jNfR6kVupoGxejb+eLooFSY5XOtOre7nZd2vH3voDgwxS6bnThmkAV7+KmTubImO2mEE3Rc+EnU&#10;oPFNIMi4tplxBzsMG3XE+hnGHZysu3xdOxhxHJhxTAGBZQfsjJAma/SElo212qzFZ0+r1Uq1Shkd&#10;7a+fdUCgsUKhyxenWePryOFMmcTvN406cgSEakCJD1SaWzWAnpkul0uaXusiQ8ifeTy2s1wuGx3q&#10;A0KYJqYIUARCgADGqNpqTWw83KVCUNoVi/A+SbFX4YsLmR//+Un9IJVgSKwQrhvNknVnjS8vG3Vz&#10;WC/TUDL8KMRsDp8aBrEmLWYAswpl71Ozd+OibJmLcPRgn+H6ePjwYTycYu4sKnP3XXdyXLaLImgG&#10;pDN2gnReu3ad1WodNWoUScCeD1BDsxvEudeNj+wJ4rSwFCJHQPw3kIDd6fmK67ZjHwcT6VwgFXEQ&#10;j2SO/U25ebeRJZK1XJoODCJmoc4qoD7qjL6YNOxKv18v0+t1zfH1zLlYblvnT+frdkUCmnDQ4F3A&#10;zly0TmXtU705VUJ3AAD/9ElEQVSuLuFm9BPqk6jN8lwGjVsoYYRNk0/Dqm60Mm0jgGfIp/72d3j1&#10;Dujf749/evj//vEcrA9279m7b9++h//0R7cb47Lwiy+/wkD8i9tvw0d29OQKV6x8C6zi6NGj7rvv&#10;N7Nmzbr99lsbGgx/+9vf/u///g8J/onl5ZewsWPHDycKCxELDtuffPoZ3undcvNNnvG3lZg5vaen&#10;Ws7iwZXS+66WsM/42OLy2T5C3hsmMqBdNDLz2pldcqpqNrKR8a3ZK0QvxewloD0bl3ZfSfhMKuoN&#10;J+K9oSR78JG9KHv+ko9YnA6Ly2FqaiHoHi4frCj7ERvNFvIte6nxSeDZyYhY1olk2LIs32p07z1u&#10;+x3Z9SlYfLiUgO56oGkJoULA1lBrPP65Oi4KHLRs2K3CqOC4QLgcVqe9aeLFlZri/vkjuDz7fmuP&#10;GQhvipbMMpsGEunS3eL6Ym96iKNFqRM56j5kD8ZuSKTJdjNfaS6CurfGrePRx2F32Xx48tLS0l27&#10;d3uLSEyIjYmJx8U9KUGtUqs6TwrjzuHEiSI4IPm2Gq79GWlJzvO7eSXbyX6WQB9+l1DJzlOhS3AR&#10;sDhcX51ubBkJC/4b16bLfcui7s/BRZ7mRhGgCAQXAYxRCELIF7AMXbffn7eksRrNzrzixql9pRhd&#10;vQayYeL77NsRLAFtaSKgcbeAKVw8fvP3xMHtuG7Pzfe5tdl2M/bTYHHpba5kpRTyZ9wgPfrIw6g8&#10;tnNn5srFYIeF4J0tZgtukPBuf8yYLHx7rrjk0KGC226do9XVb9+ef8P10+QyMdhknA9b87ZOnDgh&#10;KTEBp8Gu3XsOHz6CiblTp0zGx6KTp/A3c/Ago9ny7Tffzpl9M7IqKDhy+MiRxISEadOmQDBdqalC&#10;HbInTgAfgor99MOPM2ZM37jpS188cWDPYEv876OgnE6t0tC+Kj32Ntsnbrlv9fBVM2aj89QzaVTr&#10;BDSpilcEDZkgYaK9zuK+jQkKOj0sE1fDebcklhFIe1i7enxzcMk/X1b16KOP5uTkoLEnTpy44YYb&#10;5s65BYPp7t17Hl30e5e1jiuQb/pq2xdffAEbBMxQGDp06J13/OL1/7w5duyY0aOzfvObBz7+6EOn&#10;pYYnVL2y/A3sEolF77zzLhIjQ9DWsbGxT/11MbbXrf8EBDQyJ2//6OId1Aih6zWN8vqLEQKajIZ+&#10;wuU7UnnjIXijI3gpaV/22Xsv1TRE+gy9vgQ0MQbxVT1j21s3/2t4pYawBLTdM4G9wwuXL7hIzZQ1&#10;2FOiWnuf3OHMe9yBvgQ0j+O/K0uPA4I2qAchgJh4jYc+BQdtqKtnBt0iUScHpXHItm0RtL3oS6+u&#10;2d5nLC8pq9VIg76VYU2iS3d7bTrwFbhaG5+9iRI6TITOtg+4nonO8D3qSgR0s2aCj8YT1Lni81XV&#10;dVBJQ+zjTZCclDR16lTvR6mEHcY7wEfjae3nnwsKi4qQ+X//+98HHngA+YzOyho6lJ2nAt24s7LA&#10;fWE34hPCmoMbm8kkZZFSWOUQjxVkkScrXxk19pCPvg9dLfcEpU97QCbHqi2FddaWDclJk8VJL724&#10;xVBvQfQDi7m7Anz1AKhpEygCFIGuRqClZqWrS2wjf19+CttntNYj1ebZA6PI01g4k0IOiw63K7hV&#10;YERqv58duxHppqLh2eXGBB2+NFC9drPHZPIIy95F+DTeu11rwpt6zs5vv/ES0HDbmJSdPWtWLg6B&#10;4UZubi4ul4hp//vfLQR9vPDBhTB+/GLTBjDRCxbch/scCKLR+5i/+/I///nCC89Pyp74vmeG7owZ&#10;N+TlbYXb5Px7f71q9YdIs2D+PYseeWzOnDk5U6/Jy/smb+vWO+745b59+xH4fckzf8/f8eOePXsW&#10;P/EXiKa1etMf/vDHNR//F8lQjX/9+99/fuwxbOTm3tDDCGjS2W33UVDOxWa/X/KbbUNJ3EwXeKXz&#10;pzN1a4WA9lbLqxm8OFH9UlDLZhxNZ2rQI491NZS6JXGUgI64zsU8EQyUqPaYMWMwYFfX1GzcuPE/&#10;r7/6085dO3fuevzPDzuttTyBYsMX32EIvm/BvfX1+n/83/N33nHHzl27xo0bO/nqq37z2weheo5V&#10;uhmh+rn/e+m6666FQdaGjRtfeP4fzdBYs3Y9CGi8SKQEtBcZL9l7kYNuYqJ9De8D5XZ9R1ivINqX&#10;jGYnCXnmCvkuLatE6uYhwdn4woQN9xVl+47XnT/zcevptFR3Kp+LBDSy+up0w3V9ZSWNdsT7GpNE&#10;PY5bwRUoWa1OnbYqMSm52/Umnep3ejBFwAcBPMbACRp+0HCFhje0JCat8/C0S0BD1OyoKHCIk0QJ&#10;6e1Sz771YWno6kLh+V0tK2mLG8rPuLrZfj8J6Ja5lV4or63V1+vrVUoVdDotE9TVaWqqa9UxcQlx&#10;arnMrzHTyx1Pzbl2R/42b567d+89fuJEdHQ0HJCi9AXWuIlbv/lm+nU5ksYi0NB4/vty8zfZ2ROh&#10;xQYT7ZVRp6elQXNUUakpLSmdNGmil57Ggx9ESeC1e8aTWOfPRpIDBvCvTzdYnK2EH2wpf66qrEig&#10;43ywoKf5UAQoAl2AQFgR0KR93uep70sMQh5nciobE6Kl8DmspNCYs+VyGDEfNLLYZ5ezaQqsQBLn&#10;z8nV8tG41WfSlsnAQedvbSKguW7nwUNHV61e/fpry6Fxnj9/AbhmkMuEgH7jzZUIMvTBBx8QAnrZ&#10;suWw73jn7ZWo3h//tAgej7Nn33LVpOzZc279eM3HMokYdy8PPfS7jRs+AyWNNBqNBr6RUN1he/6C&#10;+5955umM9DSQ2rffdvunn326b+8+ENBPLn4c36Lo3//+D2vXfEQaPnPWTVs2f+W5zHu9QfyBJOzS&#10;dLiPgtWSljR0q79fUpyf50+H63ZFAprUyctBe/ka4vVDCei2EXfpS9xSENDth+vpcM/RA7sCAauD&#10;c++9C9588w3YRLphNsQTLHzo9488sqiqquqnn3b+9cknHOYKHl/x2aZvQUDfffc8vb5xyZIlDy1c&#10;+N33348fP27KNZPffW8Vvnrs0UUlpecXL35y1ar3JGIxhtrfPfTQhAnjYFJptdkTE9jLyX8/WoPI&#10;cr+4/VZKQHu70kdtzJK8hOH1ZZ99x8SATgDf9/O+RHML6rmVeyny/tinbq3wzi3fMAdUvZaJg0hA&#10;7y4zlTU2qeyn9pXFy64YjqmTdY7ow9lJ2Q1Gt9OmVqspAR3RXUkr3wwBXw7anTwNUQo7CZE/Lhyd&#10;KYKdf1df6qo+BgvpplthZV9B6piWXHaHCehm1Wtp2XHkyBGwxiQZnqzUKlVCfAwspDGZqW0+GjQ0&#10;IaAJQYxAiAgti7lQPx86hBiweK67JB2anOpw2b85YXnp5ZeXvvhi9kToxEX/fmU5jsK9Ae46nnv2&#10;GZDXn2/Y8M+Xl3oJ6I/XrIPI+jf3L6AEtG8nXqi37qm0tDzrqPy5M79EeixFgCLQXQiEIQFNoAAR&#10;tOGkfkScaEB0zzRT7nCPAxkE8bM73aBfWX9knhAEa7Ptdi/cuGFzOS8FZOaL4ztJnbct28Idi9eC&#10;g0y6+vU98196aSmmfYMyBu9MCGiEI3rxxaWgm2+ZPZcQ0CtXvgU+OmfqVHh0rFq1Go9OeI8OyfO8&#10;eXeNHDnSi+Frry577/3Ve/fuxZ6331pBYMmZdp1vmiVLnikoOPzSSy+RyeJYMF98/bo1pD4zcmdt&#10;zdvcLm4d7rVwODBQaV3n6+z/W6IuqlvrBLRnfGF1BK0yNd5vO9/+npoDCGiOPJnH9HCnoR7WfRjm&#10;ik6e/uGHHx747f3eh70dP/wImXNa377wKrr3nl85TOU8QdSPuwu++IJ1JoKEeeLEibNvuWn9/z4d&#10;PGjQyGEZFofgk08+3b9/f1RU1D33/HrwwHS301parv3oo48xwwWOk7/+1a+ystiheevWb8US8dQp&#10;1/TsUTXQk8TL5LaqL+7MONhsson3LVoz4XPLQdm3Sr4zZZqRzp2pW6so2S3aJlvnQEEk6S8qoI0W&#10;J7TPFxrsjTbX0FjRsDhxx/Lr2UchAmG9Xq+KYt8aUgK6Z/d1L2ydLwftSrhansz6QnR4AV0Lm6kO&#10;Hx7EA3mMjBEG/00/GnihrKK8vBqTQysqK30rDCrZq5gW8jl8QXPLjmYEtK+lxvQbcr/9Js8rHXrz&#10;9WUMx/LwX54F3Xzr3LmEgP7L44sXzJ+P19hb8vJ8CWhvHSgB3er5s63EUGd2Nvuqpfuzw2ypPHo0&#10;Ji6epOSJWQKFETcp3Lmejzwxe4mkV4Eg/k5pVhQBikCgCIRJHMKW1T6vt+2tMM/MUMApmHzrP5kV&#10;KAiRlR7MWUWV9pFHHl227JXkpMRt23fs3r2buG7+6eFHcmfMgLVFE73ghqqplcZ5nDesxDOE/G0Z&#10;5YK49bbNSvv/QNqSgMY9BqTNrB75ycX9MtIJAV1QUEA++hLQCxc+6KWe9+zZCwJ6VFbW3DlzN2zc&#10;wNLuF88NENDYBJ0Nwvr+++Zj+44773rxxReQmxcCX6yggIZ0uscT0P73UVf/Cq7Ee3RpuVckoL0D&#10;SjMmmg40/vSHC+F0FCCg6btBf9AKlzS42HM9gdFZ36WLFwbfp0fsZ5+6PU5S3kqzIV9dTp5H7e60&#10;6vCX9ZniCZHYZYegkp1Ew2WkSEAyZz+6ba2WFS5AdHc9mhG+ngttYNbPbbSg5QyUZuLoVo/1rUDL&#10;ynTRVSRYBLS3RYSJjhLxUqPou7Hm/QwCWqetUUfHgfSn1EN3jwG0/OAjAFJVu2dVdLTIYrI41GOi&#10;0kd3poz2XTg6k7vfxzICZaAOiX7nfSkh6ODaOnDRelhIjx41JErVRF/6ZoUXzDDuj41RJ/VJ8yqg&#10;cf8AunnFCnaOKmTUO7DkbyN78CQ2LScH0iGyfdUkLBPtVvNtv7wL8iIIn70E9NPPPJOUlIQc8AL7&#10;2WeXbNmSRxXQLTuxVQK6mfwZR1Wt/qj+xAlENfbNQSBqulfHpdzpaAoAwL5s9jDRfGlTNBdCTGNR&#10;ZE+QjhpBLxMd+CnRQygCFAE/EcBzoqFBzwiEuHaE1WiDWZWVBvutmUo/G9KrkpFoECtWrlz+6vK9&#10;e/YSAhrmFZD0slH+Lsqi9fX1YKgJMkQlzap93Ryj1YU9MhEPG77SaXbnRVU1+FkQxOzhwbCk8BLQ&#10;d/3mt2oxT8TwYMH88MOL8F6c2GuAgF751lszZsyAGhoffQnol196EeYbxIjjlWWvgoCGBcfzLyzF&#10;nnnz7kRijabq2mlTCQEN6hmm0hDtwXoUHDcI7oceYjMkaS4R0B4P6IULH/rf+rVEAX3DjJnfbN1C&#10;tXo97HfELHn6qSs1yZcGQhrvDHTfSFy+09LpthcBjqmGK0v0WAjQJWIQYGPKcV3s6tNxTXs8+9kX&#10;jk4zlwt3XvOl1W3nImSZZw++YucIuyxuTJ9xWXg8ASOQ8PhiRNTjMQIux8V48vFoe1spK2KQ6oKK&#10;thxVfO2VyfgTlMHXK2H2jmm+g9uVWtbM69lbGd/cglI930xcbNwt9l6kgwuXx/Avsy4V8nnw31CK&#10;2LDadLkMaggKuDyL2SSR4E0SfqEUHopAT0OA5dNSsrRnjykUfK6xwmyyiNQpHW5kZ0enDhd8+YE8&#10;RszldbmnEJ7EotWq5OTEQQMzFAqFUMDj87l2x2V2w3v37Ttztvj0meIxY0avXv3Bgvn3Hjz4c3Jy&#10;n8efWHzXvHn33Td/woSJH69Zg/2IgnjgwIFf//pX69avLy4uuWH69AtlZanskrL1m+8ZPh9eXmVl&#10;5WfOnJk2LQcbSL/izf/MnTsHiU+fPi0QCBAVHKXgdiRIKPaEbORCnsbgUIqZRLkgQynIjBWNiBe3&#10;vNjZNFWW0gsCvkCSnCSOjxNIpcKoKC7D44mEWHFzh5szt93BgdkgIkPYbC6rlWOzuS0WrC6Dwaqt&#10;M9fWcE0W+bgx9DLRE84b2gaKQLgiwFr/8QSGxgapVBo+ow1I0v2VJhGfO4j6b7R25uC6nJTcp7HR&#10;kJeXh4t6WVmZw+H86aef/vHcEsI+g3tduXLl4cOH//fJp5MnT5ZIxPA7HjBgQFwMq2x7591ViOA3&#10;cuSof/7zX3w+P7Uv65K8YP6CosKia6flGC32xx77M3IGe4tIukOHDgvCbQCXQVQJlVo9YvDAAxUG&#10;xKuXSGWQM+fk5Awdwk6VszsceGU7f8F8IQMahAH9PWH8ONz92O0OJEhMSBw4cGBGRrrZYk1JSVGr&#10;VbiBQYZ4g457mIEDB+DGBtdT7MfGVZMnAwo0duKEcWKx5Ntvv4MvWVxsLJIhLjAMS7GBFrk4bJXG&#10;jM5iW8dlGhoNKDEILQ3XX3rvrFdbCmgvIs2mrvdOpAJqtauuiBOdGVZvLAOqP03cKgJNtrzcpsfd&#10;psj1PJbO4zJN0hhvpyMxPQE6cyL5krydyafdYwOdOxYsKrzdijkwFcvHCKzd9M0TXLTgCPjA3ncA&#10;67XH5Wsqzicm9+XhfRJdKAI9FAFWB71vbbTK7XQ4jYL+qkHNw/r52e6utoH2sxqhUUC3WxmbzXn6&#10;9Ckwxbr6hptuupkooBEQ4tZb5z7xxOKZM2dCGbQBwYg3biQWHFA9w9bZKx2C7zMU0GnpaZi6e+89&#10;90AQXVhURCbAIgLhmrVrEWcCkiKIqubOmYNSqAK63R65UgIM9TUffKQvLFSk9k1YcE8bN2lI6bKw&#10;ptJum5Xk5rRY6z7faKmti5t9c1T2+A7XgR5IEaAIUAT8QSAMXTgQs257qTFawlyXLvenCb0zDXS7&#10;f396SX09K1XGDKqVK1dEK9mZNDDowC3Bfz9cjW3IovFuG7rg3z6wELGmCNuLnSqV6u677oSOeNq0&#10;HAiKsQfmFfgKFDakxMiNVVKTJRgKaPYax/VMinXZILu2uFwQzc27c97q1atQZ7z58H7reQvCuLkM&#10;YdLJIc02vP6ll/r9Yhoi8SbpibS5ZRrSopYlIjoirsC981zqqa1uSwHdU9scgna5jFVcaWdt40NQ&#10;T1pE2whotbqKKl20SkGSYVhEYEmoSskKj2925fGxeoLUsStuF86VVnz3Xf6mLzfLZMrkJL/C19KO&#10;aIlAyAhoX9XzlTrCnzRB70S32wUvsE5k66JxUP1EDzdFVqvdYjbK5bLwUZr4WXmajCLgPwKsDrrP&#10;cG3pGZnYKeLU66prJXEZ/h/uTYmHELejKUp7Bw4P1iE8YVTI3gi2UWeG4cXHx/Xtmzp40ABWIqTV&#10;4bnRarU57I5p03K2b8+HfyIMN6APGjliOEYbp9M5pEk6NADSITyj4qsvv/wKzDLUzRBAGQwGPLvW&#10;1tZmjc7CwyeURNg5ffr1N9xwPfKMjo6GmIgKgjpwFmF4Fw8eZC06baqo4BpNYuitrjDfBft5Aj5W&#10;Riwmq62isn7/fnFCovrGXOzvQOn0EIoARYAi4D8CuFg0NDbI5QpWIxEeM/PO6Wy1ZqdKzPRVUiu/&#10;1nuSddKw2D/66KOsrCw4b+CyPiQzE7Jo3Bv8+ONPBw8ePHL0GO4KcFnH5R66Zlz6cX0vLCzav/8A&#10;bhUQxw/3CUiJe4NGA6ukxvwnJEZKGC4jGGDflCRMvMYNQLBOCTYrT24CgWjtRx//5z//mTNnDkTK&#10;5B7D+62ntW6S0ruz2UYTW0IyvJgt2SAsyqXt1tKQFrUsEeX6/6uhKSMCgXYU0C3DdjVrVaDiwYgA&#10;pfOVdNacYOKGdj4fmkM3IgAq+dXX38L0kBVvLPNTy4xD1q7fcOrUqalTpwzon5bSJ9nPA7uxmWFS&#10;dEsSwWsB1HQ9C9aVNkwa7Ec1mhT3bae8qMdnr9k8EVw3muDySPLp6ecHzGwSQA2HV5FIIpWKKWh+&#10;gkaTRTQCdYc3q8Vs0AKdRR0zalYH2gIRtMthRJycDhwbrEMYcRwcs4KVW1Dy8ep63PZG4MMOy4Im&#10;E2HkbzI3uSpt/eabpMRExDEuKS3NyhqFaDwQOsHreXbuREbCWkN+vmFTZWUlcV30LnglSaZeYSPc&#10;Gh4U9Lo6EwQhtJae1235xqjRSBVRSQ/9ln8xVlLbRbPS6bXrDWfPxc6Yrsy5pqvrSfOnCFAEKAIY&#10;dhx2p8VskEexhsvhcHead7YR8cwzVIJxSZeua7SnLrtMc4XE7FitVsMDGm7Iixc/yYqg1Sr4Ke++&#10;6H2MQ4i7FxTQubm5Genp2IOJUpmZmV4FNBhnTITC1CrshwIas6aQ29Xs/JsukQPj7uVEYREk2DCY&#10;bum5jG+9KmbqyEzP+U4i0JYCullsLnwkiwvOaHRpEwGXqZoriaUgRTQCRotjzZq1ffv2jYmNj41R&#10;uTiCNes+3Xfg0M8FR6NU0YcOH5NJxVKJhLRx5+6fbQ63UCR5/fX/LH3h/6QyeVJiLOaRYDlbUrF2&#10;/WdHjham9k2v19X+77OvkANZR44c5okeTJfLEGCfrkmU34tLMzK6k6NepBwOCNwOI6whQC1j5TIS&#10;xLHk8SVcRsQTIvSWDCusLC+T5Hv0+F5JfqS0tNvrCahhtIe7LtQkzOisbseGVqBnIiBNHAj5s5hn&#10;kPAtdaVnxEmZgUqJYb7MDkd8Kcdp65RbfScAxhgYaLU7UZpfh3qFPw6rln235bZDKu5d+VwzVqvF&#10;gDDFjYbGikpNfb0e5s4YeAR8PnTQCeZjnGNrHQ5rIy8OIQrTkpVsWFSWbCYapUsbftWGJrqIAKgc&#10;c0mp9rNNjXv2uU1meb8Mde50UWyMnwhZLlxo2LlboFBE3zanbflzU4hpzFO+uLrcQZOq+Vlbmowi&#10;QBHoAQh4bKB5QlGTx2M46KBLG+xmhztJJkBEmR6AcNCbAJYWRhmYw4SXx8UlpfCAnn3LTTGxccuW&#10;Lb/l5ptkcvl77713++23x8fFKhRyvI4WCvhQQN98800jhqQlJycVFp0GK00U0PCJhob6umtzKis1&#10;EMNBAa3T1UMifc2UKeTi4nn3HhxpcFl51Tff/wAVNuZdoc7Y6JvRX8j3fbvP/P2Z50aNHnuhrPyD&#10;Dz+aNHE8fVYK+snTqzK8ogLayz635J3Z8/1yeqhXQeZPY521hUzsEH9S0jRhi8B3234qK68YNXLk&#10;jz/99Iff/Qbc369+fe/f/sYG7eyTFL/8tTd/8YvbhwxKJ/Vf+c6HSInHxX/9699paWmQNZ0/f/6l&#10;pf8Ha8i/P/3MY4/8XqOp+/LrzU/99fELZZWffPLp0CFDhg0fNnhgeji80A6rLvByzZ5QjZfF8UQ9&#10;w41rCCvoaGU6hgAxgK6pKo9L6MNyPeGlp+xYm+hRFAG/EKg/tVNmP8vwGW09N3rCvA6LallVgt0E&#10;WW4XCaK5XJDdMg7TfM5vhyvsFzqdS2Q3V/uZQWWVttHoVsUkqLj1gjMbGYfZCY+vgTNwuKt4B2Nh&#10;heoNLrFTrObHD5H3GcwTqcO54X62OpTJLJWaxh0/mYpOct1uJkqhGDdWOnyYn9pnUs+azzaazpxV&#10;TZvavvyZK3znvVWlpaXkQEy+hpwNTtKhbC8tiyJAEegxCLD3qD5L996jHqu2FNZZRyeIB9AghC3O&#10;MLDPP/9cgGgNy19dLpOId+3eA6uNp/66GAlfWfYqmAGw0hBBr123DiwzrLceemgh3Lqga4YHdFqi&#10;mBFFv7d6DaQwt906Bx7Q8OV44z+vCoUi5ImYfsgHAQmXL1sOYhpZwSUDyYKlRC7XaIuKTtbW1Hz5&#10;1VcLFixAhdNGjU+U8ORiHrYJ53fi5Lm8vK0oGpYgfRKjsdPJvmVnF9ScbBBWmqT3MtT46N3fMoH3&#10;W3Ig6wHtc8JTmrvHjGPNGtI6Ae3LPkPvjIU9kRiBR/rcU6Gg7aIIUATCBQHWfpHHcTsxycgFGtrL&#10;RHsuaZQgDJdu6hn1IAR0WemZlLQBlIDuGX1KW+E/Ao3n9ggbiwRiQSc5aJSIO0SooYPuy8Gyz5FD&#10;uVZUVO7eV+DFXywSzZiWFQAvbzU6dCWuhkq3pUFiqbtSP1pdPKs4RqhOESYOYeTJPD7ry0GXlgjA&#10;c6Nhx48NBw46DEahXKG65qpAqWfkaamqrlr1ISOTJTxwv0DNzoVva+EK//CnRTk5ObD5RjKwCX2S&#10;WE+Vyxa3jY1TTeI4+Wy7XLamnRdTN9vDfsQdkE/4JuxB2mZHUb6b/hYoAj0JAcJB1+u0KjXL9HUj&#10;B22wuLYUN17VR9YniiqgW4zrF4PssV94A/Q12/YcBCoZDDU7/NsbuQI20JTTzEYaJAZc3oUE37sU&#10;r883T08ov+Ce5NBBL335368vfxnRCN9a+dbse3/bX8Uvr6jK/2En3qTW6/XX5UzCCbD0xaW//tVd&#10;fVL7YmPhA/cnROO5nL9uQz5Y9dvnzqqrN61e/QFiV8CE5LY5s8jhd995Kwyua2q1N86cfvDQUTiK&#10;oObz77kbbqWbvvxmwMABwzL7ofX/Xv4fhFhE/EZvu2A54vmKLj0NgStacHjdNjz8M26UwD73tMbT&#10;9lAEKAJhiwD7rgu+E+wbUXbo8VVGh22dacUiEQHPjb3LZDLJFUoel17nIrEPaZ07joBInWKyuF2N&#10;FxQKvvb0AXFKVodf8rEGETw+h4GRugDvD4Piy8EIlFyBPIIEvw1Ge21NLWIHff3111mjRokl4vSU&#10;WOBCVoIJntauuM0XM4pEfuwAJmEwJ2WiK2mUVdbP6BKbLGaOWM5zuXgssBw+1y1ymvhGDbfqKOfC&#10;Lnfpj6aqE86GCxy7xS0QoQs63IkdP5PC7EhQz/Xfb6/b8EXjyVN8gVA5ckTsnJuk/TI6ED9Qv+NH&#10;i0ajmjJZOmRQ+63kMpu35E2bNm3UiOGYZx2lkOOQj9eswynx9jvvfr5hI56oBg0aDFHP62+8mZKa&#10;KpdJQB9v255fodGk9U0rr9S8/p83/vfJp1DPDc7MVEYpP/184/urVn/x5Vdnz50bPmKUUCg+eOjw&#10;mytWIqvCopOjssaIhOKvNufV1NaS/E1my9ChsHfrEpPQ9ptPU1AEKALBRoCVhWLY5wurazTdG5MQ&#10;tgwXGux9lQKpgNXG0sUXgUvR+Xwj9TXb9rhpAcamcHxcPhvPmX2PyKqu3A4DutprukUcNloG9POG&#10;8gsu/g2Nxp927p6VOx3V27DpqxEDM847RN9t2tA3NcVmtyMoxYjhQ955dxUiIg4ePDgpPhqBK3Bt&#10;HT1ikNnGe/X1FRKJBNYcLyz958zc3Ht+9cvVH3yUlJwMCnHbtu0pKakffbz23gXzG/T1S1/65/P/&#10;eHrEyFF/+/szc+fc/PWWb2JjYxFZ0c0VLFv+KiaXT8zOhj9JXV3dokcW9WHp7eC2kuYWFgi0QkB7&#10;Rc7E7hnRuhmB0I24l3ShCFAEKAKhRQDP7E6HneU1Li6ep3c6HIW2G3p0abi/s1qdmOYmEEQQzdWj&#10;u4Q2LrQIiFRJVrfUWV+sVMvqTu0XJQzitTC78L9GhIZm7aHxZOWy+n9gs5Q4nBHH8Bg8qEXSgB8l&#10;lwwamCFTKOGi+LuFC9KSWP4R4qCP1m3cufdwRv9MVZQEH8s19QMyklmPjbLG11Z8cO20acCqota6&#10;7PX3d/x00Grn49tNeXulcnVsfLQ8ZaQsfcK3RxtcyZNihl9Ta+abrLg3dyAWIZhogpvAYWZMNVzt&#10;aW75AU7pj5binebaIkdjFZfPh083+2Kg1yzE7rn24/UNx45z7HZF/34xc26OGj2KETdZqQaEhF2v&#10;r97yDR/Rom6axfgTsdBDQEvEYjDOF8rKGD4fHDQI5QMHDmCe9bhx4/7973/3HzAQUZ7efe99WHwm&#10;xCegPt9t2240GGH9aXc4YAV+++231dXWYdo1fD/hADt9+vW5uTO2bv3GYDAOHZIJihkHzpkz+7vv&#10;vkMyHIWYlps2fbFo0aJp03LgMYpfDThuykEH1NE0MUUgnBEgftBikbTbOWiLwx0r5l9uEBzOyIV1&#10;3TzdymdvmRg2xg9749R9F2svAY1ayeTK/Pwduddkr1y58qHf/668rBzG1mKxZNeu3cOHD4+Li01M&#10;iNt/4BCUztOuuyHv2x8w1wc3JZOyxy996V98gWD33gM1NTUCgahPctIPP/y4b9/+v//9byq58Kdd&#10;+46fOFF6vuzYseMnT56cMfPGgoLDp0+fOXWm+NChguPHj0PyLOK7NJrq8+cv5EyeEFF3f2F9poVb&#10;5Vp/f+Xr++wJORhJd//hBjGtD0WAItBhBDD4EBcg76DU4azogRSBKyFgt1kYRkDxoQj0WgTkyZnu&#10;5GmmRmNsnFR3cL3TZuw8FPCFYPXLCKMa+MJjZBFku9FG+9AKfDtp4piX/vEEZEFr13/O5Ynw3IUp&#10;qNgAOF98tQVhhUgOJSXnEfcYyYpLSvCxsLDQaDQhGfkWOzVVGr44OnHEdYnX3Kee9ph02pPcq/9s&#10;yZxnSRhtjUq0M5cIVhHPJTNVi6sO8Q6vce/8l2n7i8YfXzEd+dRecchh0bJmKT1xAfVsKi6teuu9&#10;mg8+cup0UQP6J91zd8Jdd4gT4jvcXOPR406LRdIvo33zDZ8yCouK9uzZixU+nmR3bm4uvDgG9Euf&#10;M3t2fn4+2Vml0Zw5V4K1urrJMTwGkSfT0mAhLRKLq6qqkAaHIPYUfD/r6+uJrQf2qNWqkydPqdVq&#10;jScNlilTpmA/ipg9e/aePXs63F56IEWAIhCeCGBOKF/AJCYmV5Szo0ozb+iQ1Tk9SigTUflzyPDu&#10;noKumjjm0KFDhwsKRo8erTE3zQ19/T9vLvrT73wrBLOpPfsO4Yo2bVoOe07ajTDiuPPOO7D+/akn&#10;586ehZ1QRuNvRfkF/GX4gvT09F/ddSfWd99eGa2UYif2TJwwFmv3NJWW2h0IXHEEIfJn/HU6e+qd&#10;anfgTcukCEQ+Ag5MEnKG6PGV9RRlh6Cm4SjywaMtCD8EuHy7wyYSMeFXM1ojikDoEJAl9OP2vT7o&#10;HDQY2IA4aI/wOY4RynrGfATWd0Okrteb3v9o47bt28Ehkh6FgvWnvUcaTFwIiBISWA0sGn7q9LlB&#10;Ay+zO/ziqzwc+PWWbQho3OqpAJYfHSfLnCUdfb948mPcKX91jn6wJjpbw4nT2QWwiiZHgY8Wu8wi&#10;3Une6c3cvSvcP7xg2/mK6dB7trPb7PXFPeMuH5EG69Z/Wr3qv5gqzAiFqmtzYubOlvRN7cxPiPXx&#10;2LMPz8yKqZMDymfu3LmPPfIw1qsnZZMDpRfV00qVCuGnyE5opVd7lqKiIrIHAQwXL36y4FCBTscG&#10;nyTL9u3bt2zJY/tRxL5j+PPji5ctW15UWOjNBztBRuMvLKGTkpK8p1lAdaaJKQIUgTBHgLg/x8en&#10;wg+a/b2H6FHsMlQQmI7qUsP8POl89dDF2dnZK1asxFSbegtrNp2Xlzf9+utjolW+md9w/bS1a9dm&#10;ZmaKBE3PULB+RuhFkYBXq9WZzeyVDnELn312yVtvv3e2pGL82Cxc7KprqhmGW1ZeyfEEQsjISB8x&#10;bPDw4SNAXne+5jSHiECgOQHtG36QkD6eCIR0oQhQBCgC3YNASwU0jYXaPT3RE0slt+9W+Kt2SKfZ&#10;EyGhbeq9CEhi0rjpMxt0jdBBNxz8GFLZzmNBGFg/OegeI3z2xW37jt0bN226MfdazC317p85M/e7&#10;7/O3/7AHG2QnYNq7d2/WyKG+x47Oyrpq0iTIaf/32SZ/+gJoC6NiIZHuM/WB2Osfh0TakPWH8thp&#10;ZUx6tV1q4bFCJLIwDrOoQcOU7WYl0j+8AIm0Ye9K84kNFyXS/pQWLmlAE2vzvtW8t1pfcJgr4IN6&#10;TnzwN1Hjx/L9ccxosxGGgz87TCbF8KHiloEEA2z92XPF5Ajo39PT0sj2ggXz/++5JVihX8ZHg8n8&#10;0Ucf/ee15XffdefQoUO8Jfz2/gVIc+vcOaCqYQCt1+vxEWni4y8puyGaRnrYSYOYzsjICLB2NDlF&#10;gCIQGQgQHTSJRoilWzjoTwr1WI9VN71IiwzgaC3bQ0AiU0DR7E1Fbk76ZaQnyYSJiQn46pabbgAx&#10;jYk4iYlssETskYlcmNxzy0254I7xWh1OYg///j58tfy1N0FDY0OlVE7KzobS+cknF+/evUchl4CM&#10;3vHDzpVvv8/O9HLZcBTJDdszZswgpcfExmF/e/Wl30cwAq0HIfRGIIT2EJYuAiF9IxHBfUyrThEI&#10;LgLkdgdBEoKb7ZVys1nNvIsLMYJGyshyBQ0NULSUDiDgCfDBMzTqaQTCDqBHD+l5CAgkCq4iraGk&#10;QB0XpT17VJo6uvNt9JhCS+BEjOCEHiYaP7vmygZW+CxQMAI4R4foytL5drWRg66+EZ6/06+fhubs&#10;2r1fJpONGzv60882Qpo6/drJ+T/unTRh9NFjhceOHZt/7715W7fefMtNm7dut1rtw4dmFpdcgG/D&#10;6DFj9+0/NHTIkMSkRMT8wdMd5K4wXuyXHpikFwcq41NVfUcq+k0Spk3ipF3jjB5qEahcjNDucY4m&#10;rYCXdHMX6Qv77doit7me7S4xXiF0KWAdzBzUc+PO3bWffI5Ig9ApeyIN3tyxSIMta4DMazZ+ASVO&#10;9C03CtQqf6vo8YBGD8Lpct/+/TW1dYMGDkCMwSNHjtRpdT8fKti6desf/vgHGEN/+dXXkJjFxkQh&#10;ICH2CwSCcWNGI2V5RcWFsvKffvrJaDTecvNNz7/4UnVN7YnCIrzGuP7660eMGP7RRx/DGHrnrt3w&#10;5YDw+apJ2Sho585d+obGoqKT69avf/jhh6PZCtM4hP52Gk1HEYggBEhMQu/ChmwP7fh8opaN7lBr&#10;dqYphNQMOoLOnLarKhULhg4Z6D2XwADu2bt/1oxrIVat50lzJ48mXyFgYLRKwXM2ZA5MAeM8ZGBf&#10;uZQjl3DTU+PdbgefcY4Y0i/nmnHjRkMWbUfMzMGD2TwRHmPkiCHYwLETxo++ZvKkYZ6ycEuDPeyj&#10;GJczZvQIxFfENvYEeqvTY3qhlzTkigT0Rf8N8M9OoeiSaKKX4EKbSRGgCFwJgW4hoBlM1wGLwcYG&#10;pgQ0PTeDhoDnJt5lNptk8ihuC1IsaMXQjCgCkYMAI5IyyjSr5qgiCoHUnAhRGJS6NwUn9ETaYclo&#10;vozLxhdxY1xnh3aRGpHTglJQWGTicjhc3CGZA9Bq+BuCXszf8dO0nByFQpE5MA3zWTPSU1NS0+Ni&#10;Y4cMSDSYnSNHZv35L4sHDBhw9HhRbW0tGOeY2AR8e6igACR1amrqTTfeaLVZU/skxcSwTgsdXlAf&#10;9K9InSJIGCpMGcdLn+JOHnu2ntdgdVlsNrfLwee6eFx2ciQfT5JWA6/hAqf6KKIaukt/dFQddzaU&#10;u+xmt0DMYfCqoMO1CMKB3kiD+sNH3J5Ig7FzbulwpMFWK9Swd5+1pFQ+fJjqmqsCqDGXSUhMQozB&#10;+Lg4rCmpKfFxsaCVoV+GOQafL/jjH/+ArkWGfVJS+/fvL+Dj/GeUKvXAgQPASk/NyUGkQWzcf998&#10;JEA+yX1S8N7C4XDcfvvt2RPGwcoDacrKyvr1y/jVr+5GxEJwzSCgs7MnDR06FDEMkX9KciLHzU6a&#10;pgtFgCLQIxHwctDw4hBLJCHmoAkBjUUh4kVLOnXhdnOFHLeze68mPfIM6XyjEO127z72PTreMVxo&#10;tCUrLouU43KYQTd7SvHqCXw3sM1+BEMNeUHLyIq0xzvfQRGdA9ftuCzUDJnbDvaZDbDtcNhhjWmz&#10;yaOaJnpEdFNp5SkCFIGgIEAMoPlMiJ4+DQ1aoVAoEPCxgIYGB43Se4ZKLijdQTPpDAJs0CqTBRc8&#10;uQKes53JiR5LEehRCNQd3qwW6wwNJtmou+DI3KPa1h2Ngc8yMc5kYxrYTS6nkdiS4BEOG6Dj7/3N&#10;n1a//Qqe1rBz1ZotoBevywmE9wxSo2pq6uo1Jc76Ypm9Ri3lSKxXtGGx8sT8qCSOIomJHcxVJIds&#10;/MSgbSkp1W/9zqbR4HFF3DdVMW6sdNCAIAHQlA3kz1WrP3Q0GuLu/ZU0o8kxw98iQKlcvvzt6SXX&#10;TsvB6nnCsgErB4nz6bLhbGBvaRgZ2eZyBXhDw0E8SaeF/etZYKzhPdBzCl3aQ759/Y03k5KSb791&#10;jm8yf2tL01EEKAKRiQDRAyEmYXKfdHYoCNVNLPw3CGAZKsG4JDaOXMcWsM+7du/BO9rkhGjKSHYM&#10;w647imUEeUKu513mgUpTs46GRdtFArr9KvDF8YH2L0p3WNjYvIhljVgX7ZdBU0QUAu1acLAKaJG4&#10;44NLRKFBK0sRoAi0j0CIFdBWiwm8M6GeqQK6/e6hKQJBAPdXDfp6lWd6daC3R4GUQ9NSBCIMAXHC&#10;AO3pA+oYufZckTRlRITVPvyq631pyk7lYYSMQAZ6kcuXsEpwEI48eHrGZPTrh22sEok8tU8c5NKh&#10;b4dMJo1JSI5NG6rMGC9MGc9JYyXSVnmGnSvApZ8L8tTdZOwAiTTPAu30BY6mwFcizYaPgZi9ayTS&#10;iDSo/3573dd5HKORJxKppl6jnHqNKPGSFXKwEDMVFhmPHRdnpKunse7MAS6AyGflMlBAI84SVgiT&#10;caEB++x2Gjks9XxRMnZp24WXENAGNf2FSAh0M4P4TpdEgp5LFZs/NthtLgMFNM6WoUMySf50oQhQ&#10;BHoDAkQHLZEotHXVUpk8ZL99rwLa4nAPjukgOQiG0WixP7LokZqa2ilTphLvBVDSngHMo4fEizdc&#10;bjx/2Za22EPSYwD0HovtppWqqjv9A2CvLxd9nLRmZ5yU73uCQQHd0kvtSmW6nVZugLcELruRvJ1F&#10;77MvZenSsxBoRwFts9mhgFYoY3pWq2lrKAIUgY4jEGIFdKO+DgpoaKCpArrjfUaPbA0B9lUKl196&#10;7mRav8EckCn0uZ2eJxQBHwSMVeeEtT9hhy12siyhH8WGIoAx09CgLz11nNNQKrFVKXkmqcAtBjva&#10;2uLkwxgyIVgSaUiSG3b82HDgoMNgFMhk6imTpcOHdT7MYKs1RzM1731gq62NvXW2PKvjb18uvq1v&#10;EkQT7TMWh0XX9Gjt3ykFfTS/jVkIFwXX3vz9y5WmoghQBHoCAhhnaqs1sfGJIbuJ/fJ0Q5KcrxIx&#10;iVKBXMxOS+3AAu548+Y8RKLbsWPHqtWrZCIeuOaffy5A2ANYD2l19QUFh6+dNhUS6czMTBgNVVRq&#10;4K0Py/tt23dMzJ6IcpEDthEfD+/ejPCL2LNXp9OhJklJiUhGpLt0CQoCZ7RWlZiJlV6yWwlIAY06&#10;sHE+RAHo3H3z74CAOiitppl0HQKtK6CJAbTHiIP14qAK6K7rAJozRSDiEAixAhpBCL0KaGID7bmS&#10;UbIw4k6csKswMYBGaC9EIMQGPafCrodohboVAaFcrbtwViHjGMsLRSlj6Kjbrb0RFoVjkBSJxQl9&#10;UhP6jYgemC3qO0YnHXKBk1puFLgEckTG85VI81z2K0qkBVLIwP1skjfSoAGRBgXC4EYabLUO5tNn&#10;tLt3i+LiVDOu5wk66HBartH+81/Ltuf/CPnz2XPFo7OG+dBDXOK14u/itkP9d2XEmtTW9BLmL540&#10;HUWgByGAW1mT0RBKBTRUz3AEhvtzpyIQcpmX//mvBQvmw/W+tqZ26NBh6JM3V6zEZI74xMQ/P/bn&#10;6dOvR9zd1//zRkqfFFx3nnrqbzNn5qrVqhdeXDppUrZCoQQ3/X//97xSqRozOuv3v/8DCCuVSqXR&#10;aPLz82fNzPWqd3tQV3dbU/DgX29x+vp9gyUM6DUq6x3ltw4a1zuXo9HbWhxIRdDd1vddU3AHX1t1&#10;TWVorhQBigBFgCJAEQgdAjCAVkcnUPlz6BDvNSVBvoHb80hvrnrEDENdvTJapjuyJdLbQusfdAQg&#10;y01KTh42YuSYaXNSr75LPP5+/uS/mCcsto28z5x6rVXZ3yyKtjQ5drCFMxYtU3OcW7iBu3u5c8fz&#10;tp3LbIfX2M5tdzZUkBfb3gUf7Tq9seiUPv/Hmg8+rvtum8NgUAzon/CreTE35gqUeGXYVQuK1u87&#10;gJfdiuwJnVFYW0wNCB746MMLsd5661yWfWZniwvZlsJ9hSvAygii8BctYT/CBvriBrabfcRXTbbR&#10;nhwuwXUxz2YAdhU6NF+KAEUg/BDgC/x9nxcmdcfN0bniEug/+mWk5+bOyMvL863Y4icWg5hmPYU8&#10;i8VqeeKJxQ8tXIjE3mSQPK9YsfKOO+4ge0pLSx995OHbbp0zbVpOmLSxJ1UjRsKvt/pcy3Gp4gX8&#10;ahae0U4rnKMDBgYHduCogIuhB4QQgdYtOPASCfJnBCGkFhwh7AtaFEUgFAh89/33dpv9uuuuhauF&#10;tzw47fzw44+GRsOcObPbrUQ3WnBA/gw1NGpItXjtdhNN0DYCxH9Dp61Rq9VIGbKpi7RfegkCZP4g&#10;D0QSxJ6RLE1sKDkkt56wmCz8/rOFUbG9pPtoM4OCAIbZqsqK8rIL9voLEktlNN+oFDgkfBfDa8W2&#10;w2V3WUwih0Nh17ktRo6zphaXe0zHBHMrSk3pikiDrbbRdOpM5fr/iRMSEx68vzME9NlzJSveev9f&#10;Ly+FMwZ7ieEJ//CnRRkZGZWVlXq9/u9PPZ6coFr0l2dfeO4pidCqa3C9/MqbS5995NwF3Wv/WSkW&#10;i0HN4KujhWfXrl3n/SiPUj695AV8hRwWLXp4yOB+jy9+Oi2tb2npeez5y2MPDxpIrXKCcubSTCgC&#10;EYOA9+VTBN3Hwj3jjTdXbt26NS2NDfF65MiRVaveB7/896eXQMKMsIRP/XUxPDSQ7PEnnoSxRlZW&#10;1u9/t5Ds+e0DC599dsm6deszBw82Wyx4z3f/ffNfWfZqYWEhDsRIaDabX39tObXgCO4Z3CwOocth&#10;ddqbYlEGVBDuituNa+2NQOjN2Z+jAqoGTdy9CFAFdPfiT0unCIQaAbDMeP7ZvHkLSGdSNmGfz5ee&#10;D3VVaHkUgW5FwGqxCvjsa5gIumvvVsBo4QEgwBOp4XnnchpdVh3u1AM4MsySRqWP1mqtUoWs4fgX&#10;PUDTHWbo9vDqYGiFRHrchImTbrg965Y/xuY8rM9ccDjqlt2OMdXKMZBIm3hKS4WxsVBb/f2Fqi2l&#10;2u8KG7bvtRTs45zeLzCWCnhV8r7cmBnDo2+YKB44IARggcppPHAQLyflWSM7wz6Tqp48efLPjy8G&#10;R/z5xs34CGZkxvRpLy99bt6dd/z34//hfTr2QLpIRNCgld3akn6p6uX/fAZpQFWDfZ6YlfHav5/D&#10;x6SkpNPFFUj23JK/gtSeP//evLytILVx1MgRw5Fg4cKFb7+7muqgQ3CS0CIoAmGIAJfnmV0RIYvN&#10;ZgX7vHz5siefXIz1l7/85caNm0jd586ZA69nmDuzAQY9y7x58/bs2QN7aO+eoqKTxcXFs2blepv7&#10;4MIHMZxOm5aTM3VqhGAQedX0lSFzmQ4Gn8RdcbtyZnhuNEOHjcobOad35HVtyGtMCeiQQ04LpAh0&#10;KwKzZs2Mjo7WarWEg/ayz9h53fXXdVHVUAqU11u25HlZ7y4qiGZLEfAHASJ/rqm6IJLQ2Mr+AEbT&#10;BIwAVM88Pjunnp11aNdHNHUbNewWU6MxOlpkLN4bMBD0AIrARQSkUklKSp8RyYkjZbGCEoduV6P2&#10;O33VCamuLMpiVdndUkatEvVRKIaq46cmJ+WmxWfHqlKdYsMRXtEn7p3/dP70T9uBd22n8xw1RU1+&#10;FMHG1nrhguHsWWGUUjZxfOfzHjx48JIlzzz3zJO33DiD5DZo4ECQ8lkjM8GwwIgDex5/8plFT7z4&#10;3AuvsGNFfWnR2aqXXnn7xZeWFRQUOOysSuDzL7c9+NDD0A2MGtrXaDC8seLd5198acOGjaCeSZ4D&#10;Bg5CnqNHDcEkdFDSna82zYEiQBGIIASIhMLtmWkREQt45J927hk1ahQkz8kJ0VjnzbsTxs2k8mKJ&#10;5KWXlq5atQqMM9mjUiqxZ9ny5XDtIHtWrlz5yCOLfBu7fNnyGTNmIPZguo9NR0SgESmVRMzJOrMj&#10;KLVtyS+3my3rwtGClW73KJogbBFoPQghprzRIIRh22e0YhSBziCAOa39+vUrKysHB42/lRoNtM+E&#10;fVbI5f7kHGgQQi/HbTAYUCJKJzYafi40CKGfQNFk/iNAwg+aTCalKpqGH/QfN5oyIATcLqc31BgP&#10;Hq+BW+YFVFzXJWZE0kZdvZhnsNWX8+My/Q8f13VVojlHEAKIImgpKzcdPgpDZ+2WrfU/7jSdPGUt&#10;K3c2NvKlEkmfJPnIEaqcHHXujVFTZ9QmDioR9y2xKzQNDqvDyeW4EXiYfzHqMM9h4RmruXWnuOX7&#10;3ed3OSoOOetLnNZGROjjCBWdt7qp/267U9+gvOZq6cD+nURYp6s/cPDQrNzrhEIBw/A4XGbDxk1X&#10;XT05Si65UFZ5/ETRdVMnbPpy66vPLZo1vk/2VVN37D4466ab/vLMv/7858dmXn9VyXlNcnJS3z6x&#10;mYP73zTzuuLzlXU6U/6OH9NTU37zm/tlcnlJSemUayZv3pI3YsTw+Fh1TU3drt17b7n5Jg7nMqfO&#10;TraCHk4RoAiEPwK4p4XvhEAAZ/nwryz0H0xhYdE110xGjEGECkSdJRIZHi3lcrlELE5JTembmpKd&#10;nf3td99NGD+uodGQkZGOPXDh2L49H/EGa2pqr5k8ecKEcWiqxWxBWEKMh8ePH4dHB8dlszvdsJDF&#10;vBAahDC4p0KzOIToNQ8j7OpAKTxEQWjzftj35vlS/m4nl5FExhneAVB62SHUA7qXdThtLkXAgwBI&#10;YSigwUFjOyD2GekD8oD2VVjjWJSI4qDC9nWgbrtPGvV1SIxHOD6fTz2g6fkbFARwIwVTOZFIIpWK&#10;qf9GUCClmTRDAJJnmG9AtUH2w46DL8bbjkhd0BztnlWxcdLaOlfsxLsitRm03qFCAKSztfS8Q1Nl&#10;Kjrl1OudZjPmAtitFkwMECkU8HQWJMTDVYMfFdWG04VOp63X492HXq+tyRqYKDSW8YxVjFXLuOxX&#10;aodDGsdVJPJU6RxlKmIkBtRcS1V11aoPGZks4YH7BWp/4xyyIQHxS6897a47wxEr+YNuJNcUeEAv&#10;ee7F3Bms9jkpKfHaaTm/vndBZmbmpOyJn2/YeMtNM3P66O9/ecuKp+6RVORXp8x+/rUPlz81/6Gn&#10;34KOD4ds2rTpwd/eBzbFZLZIJWIccu89dxUcPl5dXY0ctm3Pl0gkTz35BHylVSoVMgcTDcrm9rmz&#10;AmoyTUwRoAj0AAQwCtVWa2LjEyPihpb1UvDM1fDaNHv3NN0vebyeffuFuD8324OPl+102VhWlCTz&#10;bNMliAigj/aUm7L7SL3AkkgnHSiiXUNnp80Ip46WOTMCJY/fQeuPDtSTHtJ1CFACuuuwpTlTBMIX&#10;AV/f50AZYf8J6Gb+HiKhkLDeAZVICejwPY0is2bEf0NTcT4xuS8HYeLoTWpk9mM417oZ+0yqyojj&#10;IjoaobHqHF/zA4/Ps8VOliXQWGfhfAJ2c93APus2faU/fASks0Ag5EnEwvg4QXycuG9fnjJKnBDf&#10;sfqR2Vdmq5PntjmMOp7hAq/xgrG6RCpwi65gKOjkSzjyeI6yL6NK48qT2h7t677OMxw7rpo2VZlz&#10;Tds1hAGIu/YUyzg3lDEOU7PEroGzmKTRFrN5z75D5CulSj129CgQ0PA83b17T0aceCDvJMduOWQf&#10;NrKfTKBMMTnEJ88Uj+IeMsgG7TzVGB0Xj2haPBdrsnHwcJHL6Rg2dFBastLmEiNPh9161eQpMNwY&#10;NiQTBDSWoqIimETDhYNezjp2atGjKAIRjUBkEdARDXVvrnytyVFjcgyJZc2jsHSYgG5XkHElArrd&#10;A3tz70RW2ykBHVn9RWtLEQgCAp1UJftPQMP3uZm/h1d5DQ56zpzZ/jSGEtD+oETT+I8A7tRNJovR&#10;oI+LT6CP6/7jRlP6j0Crd889QLtRe/DzWKVNV9OgzP5tRJPp/nclTRkoAoR91h06JIuPl40Y3q7M&#10;OdD8vekxklst5uKSC1pdfYOuhmesTJJYYkS2aLGTz3EyMOVobXFCH508Hk4yzb606/UV765mhMJW&#10;5c+s5XR9qav2FKexkrGwU8daLk6+1EtGs9sj7mCiki8l4wpBQH+w6i1H8Xbmwi7sJzw1u2HV4S8E&#10;4k5tseDMd9i2D7ieic5oWQTCFfLFal8E/rTo8aefeiI+PqbDMNIDKQIUgUhHgBLQkd6DkVL/Y9WW&#10;RDk/VspHha9EE7fblnZ55CtR2+1Kp9stmiYIEwSoB3SYdAStBkUgRAg0UyUPycz0+kH76c7svwf0&#10;yZOnFApFzrQcr7s0caCGgZdEKsGGP22mHtD+oETT+IkAkT/X1WqiYxMYUGhU/uwncDSZ3wiw8md7&#10;fWvkET/S3ZNFsX1N5/YpY5XasgvSxIF+Q0IT9hYECPtcX3BYGheXcPcdskED+XIZT8A+rAZ9wegN&#10;z9O4uJi+qX0GDhrUb+gYfnT/enG/884+Jc6U2CHXOAUqF8NAPsz4hOfi2QywkLaWHeSKlTxZrLdW&#10;jQd+bjx1Wp45WDF+DHaCcXbVnXGU7nSe2845+w23bA+3tohnquE5zN5DwDK7o1LciVncwbN4/W/g&#10;953kShzhqjuLNDyYhGgKHPoyd3Q/8qt3uZ0lpWUTxw7lHf+EfXRXJAsHzUQTsPIg02YkPC6DKrmq&#10;jrPHNmi4SSNbG0MYNvHFBVezisrqYcNHSMWCoMNLM6QIUAQiBQEMBW431+l08vkRYgPtg+zZkopK&#10;TQ2M7CMF7d5czzgp/0i1JUXhOc3YeHGwgQ54gROX74Ws5fEu9jrb3F2ass8BAx3GB1AFdBh3Dq0a&#10;RaALEOi8Ktl/BXRQqk8V0EGBkWZCECCvT2AArY6Oo/4b9KwIOgKtmm+QUtoVfQS9Ml2RYUPJIbn1&#10;hMVk4fe7UahM7IoiaJ4RigBhnxuOHBVIZfF339Fhq41gNR+jvcPutHseY102A6exwlpVxNGdVYs8&#10;lwEOx+riWJOuUQ/MRs0v/GeF26RPmJ0lYOrb0Dhz5AkcVRovdgBPesUJNI7qE9zCDd5WOFOv4mdM&#10;w2wbtj5H1jD1xfjKPWlRqxbV9opDvNObkcBXBA3hM/Z4eOrmQQuQJ53HE6wThuZDEYhcBGw2mO3r&#10;YmJjI2tAgLPw35e8UF9f//ryl4kiBHuabUBpi5h1MP8lX3kTNEt88UYrcvswMmpusLiKdJZxSVJ0&#10;hMNS3YFK88Xxbat/WiqgKfvcAZzD+RCqgA7n3qF1owgEH4EjR44ids1111/XTJUMHbRIJBo4cEC7&#10;RfqvgG43K38SUAW0PyjRNH4iAOLB0GgUi2V8hj63+4kZTRYAAi67qVVJCNhnHl/WduDvAIrpvqQi&#10;VVLd6QNKtUxXekKckkUnEXRfV4RXyeBw67d+az52gi+RxN/V/ewz0MEjLsPwhHx2FYnEAkWcVZZ2&#10;wZFYY+aJnXWwjeZzOSLjeUvJLn3+VldZuTSeG5XsaK5xlsW5E0bw+l/PHXQjNM5M4ghG1ZcnlLfx&#10;/MyTxXHSpjitjTyDhiWOGy44yw86a4tcmgKm4QL2gJIWxA5qtf+4ErWz8nAzETQjjmUEEoweLQul&#10;k3jC62dAa0MR6CYEICp1OexCkTiyxoTqGt03336XmJgYG5cAETRCCL6x4p3xEyZWV9eu+2TD6KwR&#10;23bsrm+wJMSI1nyyRa5QymTy1R+uxX7A/PG6z8vKKgcOyNi19+cPP1r77Xfbt+f/OHHieASt76ZO&#10;6BXFCvlck91ltnMUIpxyrYQKbBsFUMk8/mXxJFumb6aAZtUbIn/DAveKPoj8Rl4hbEfkN4y2gCJA&#10;EWgVATgvY/WyzySNUCjEzpkzcyloFIEejADx37A7bCIxDaPcg/u525rmclhbjdzNss8idY8J3q0a&#10;PcfUaIyOFjWcZq1s6UIRIOyzqeAIVyiMvXV2t2ufW+0RCAOjldKsEYNHTblJnfNnU9oMKKCxCJwu&#10;a0mDm8uVD2AfcWGOAYKYM3oBd8pTwqsfEY5ZIOw3DW7OAekKkVg4+Eb3xN8hN+QJb2imsQIrmz9f&#10;CkH0Fc8ZRuzMmEIOgSU0SUZMoulCEaAIUATaQEAeFXkkXd7Wb2fm5mLNy9sKRS2WHTt2GM2Wfzz/&#10;Yu4N17nsxuLi4rq62o1b9kAl3S8t2e50FxQUINmJk+fy8/OLTp7U6k0rVqxcsGD+k088qtFoLLbm&#10;1g0eoa4WK+7Q6PkTFAT6q0WVRpvR6sLNbUAZsjfDAllAhyAxl0cf2QLFLNzTUwI63HuI1o8iQBGg&#10;CFAEgoWAoUHvcjqRW0BsQrBKp/n0YARY843WxCCs3APsc2SpktrsJ7442iJiI6Tx9CcwN7YH9ylt&#10;mj8I4MUe2Gf9/oM8oThmVq6kb6o/R3V7GkXqSOmUv7gH31xV4rK7pYJRk5wznjRPWGwbck8HGOdW&#10;m4OAgeCvOSPuYkltsqoyeGPnt3H1wVeC2EyQ1Ozvq+TSCx4y84wuFAGKAEWgxyAAavirr79Gc2pr&#10;a8Emg9AkTXt2ybMPPbSwT3ICeaP/w48/FRUVLVwwx2ltCgBrc7gJ6YxvRWIx/pZgOV9hsViagQPS&#10;GUe53Q6sTruectBBOXlwPzs8Tny01sKIogPKkJ0I6EfoHXSWb7Y9YO5gQCj1hsSUgO4NvUzbSBGg&#10;CFAEejsC5AHeYNDDIw/uz70dDtr+YCMAlWLzm2YunxEoGaGsJ7HPBDbVkGlarTVKrdAd2hRsIGl+&#10;kYQAxlXtpi91e/bxxeLoWTdIB7Xv4hVezZOncy0xPEWCYsr13Ivx/QxmJ9Zg1ZOJzmBl1GQddRdY&#10;6bZzhkDMlX4V0nhF0G63neNsTqwEq3o0H4pAtyOAYaTa6DijtR7SmLeXGjadathdZrQ4mktZu72e&#10;tALBReDnghMJCQkGgwHq5szMzB3b80n+SqWypLjEWxYMOiBtNtt4uMXieiLK/vejtTffdFOUgtXS&#10;ykS8J59cvHz5q7t379Hr9djDks42I1E9g3T2vTHrgGVEcJvcY3IT83l9o4RndVZoLPxslMeJzi8t&#10;czNhNZfx6yg/q0GThQMClIAOh16gdaAIUAQoAhQBigBFIPIQgPCZPOq0ZJ97ku1Gs44BpS7LzLUa&#10;LdEqt6GiKPK6jdY4SAg07vixfu9+oUwWd/ONnWGfQTad01l3nDdsOKnHCh4qNJpfy+kzDn2DpF+6&#10;YmA/uYSRihkvMOUa7bb8XZUVrG9GKBeIoPlxw5uJoD2emHShCPRMBPDD33HeeKjKckZnqzU5bU53&#10;WaNj6znDhQZ7z2xw17QKMVfN5hCNnJ1vAeTPGzZuXDB//h2/uAXrwoUPbsnLI9k+tfjR/B074P6s&#10;N7FmwQMHDJg3787nXlhWpWWFJFVVVSdPnrzh+ikuV9MrirVr1y1a9PD9980HnY0bMlbp7DQS1XPn&#10;60lzuBICfaL49VanziHy04jDfycN35TI3B/RNO2myEKABiGMrP6itaUIdD8CNAhh9/cBrUHgCOC+&#10;1e5wmU0GeRQEaHAuCzwLegRF4CICrOGG3eSyG1wOA6tP5Fym1fIInxU9O0CfQKKoLz8nk7iNFadE&#10;KWN6dmPpid8qAnadvnbDJo7DET93dsfYZ9xOVBrtx2osh6ssGqPD7GhymsBjbXmDTSlmpIIuFMqw&#10;8u3NeeBslDlThYkJaCOuC0IBj8/n2R1ucBynTp0+daakUlPLMNxotSp0pwFP6GB4jPYcohE6JNE8&#10;iZrLZXgXBdqhqwYtiSIQEgRkAl6pvjnX7HRzyhrt0RJGIbz0Wigk1YnIQjB2IQ5hg14vlUoj5f62&#10;sOj07JtuILVVKxWVmprBmZkWs2Xs6KyrJl/z3rvv1dbpBg0cEB8fkzW0j0Cs/vvTz9z2izuqNFW/&#10;+c39UoHZ4eKDgpYplNBQz5p+NW5CGg3mYZkZfOaK81cYgYL6OQTx/E6SC45UW1KjRK0G325WECPC&#10;hcyvwrk8oVerTrvML8giLRHXfbllodvjAO90OvFayeFw2Gx2m82mUMZEWrtofSkCFIGuQsCBu0IO&#10;h8/4dxnpdC0a9XWIkShEVGM8FPJ4DMPeiVKyo9O49roMyIsTk8lSU1We1m8wXDioDXSvOwmC1GBW&#10;9WypaTWzpniDft5lB6k+3ZUNpN8NBz9Wx0XVGaNiRs3qrmrQcrsLgdqNrPmGatjQuNvmBFqHWrPj&#10;gt5eqre1bW48OFqUGSvuorHadOpM1acbhLExSQ//vmURJpP5eOHJgsPHSdPUanXmoH7Dh2UG2tKO&#10;pXdYdK6Dq1kXDr6Ul3UXT6Tk8VmrU7pQBHokArDgOF5rgfy5WesUQt4N/RRdNAL0MCRxl1tbrYmN&#10;T4wUuMA5tbxX8u78Pn83IhDOn5eLboKWGVYP9/72kQ/fex2GDG6nFTJnX+EtETtjTxuqZ3yLCBY9&#10;rNO7tznorD3lpuw+UtIjxI4DZDTpL99t8P5++m+QFiFnhKBEVrCZ7h031N3bk6EunSqgQ404LY8i&#10;EOkIUAV0pPdg76w/7mDAdAjYFxkio7FRIlVAw0pva3rnydDJVjutumaSZ5IhG29QGNXzHJ+vBBeP&#10;ETrcIoGtkmurd4gToYnuJLD08AhCwFRcitiDfLEk+qaZfLm/LpBGi7NEb/tZY8Zce8ic221vndlZ&#10;Y3LEiRghP8hSaNzJ1OV9Y9Nq1ddfK07t07ImAoGgT3Li2NEjcdHQ6fSNjY1l5ZVFRWcSE+JlMjZI&#10;YNcujMTOFzLaMxBBuxo1vOTx9GrVtYDT3LsVAZmQl6ESxkn5RrvLZL/0Wgp2HGLMP5Dwu7V2kVE4&#10;UDMZDVKZPFLGilbr6d3JZ5jY2JhYNfx/yQwzd5Q6MaNvIpcRuuwNnp2+K+mjtnzDqZY26OfxQY1p&#10;WIxYJOB6+GVZZa3hwKET/QcOdztMVTrnscKzaWn9wPuXlOuKThWnpqZxOe1f9EklcRrgDhPzfiLl&#10;ZA46tj07wyDfz/VssGjrKAIUAYoARSByESCqELlCJpVG6bQ1HC4/NDajkYsYrXlLBCB/brkTd9g9&#10;Nd5g2+eAou9wbT1XqpAZi/JaRYaeQj0SAYyccH/mut1RE8aKE+LbbSPSE4vnb0oNx2utBnsA4cW0&#10;Zue3pYYyvbXdUgJKAPdnU/E5UXy8dNSItg8cOWLo3fNunXrNpIT4OJFYLFWoghulsNXScbWSJI91&#10;qjLwLdNY4di3gl6tAupfmjgSEYiX8aelyaf2lcVKL9luHKm20pM/Enuzk3VOTUkeNjjdYwHMvn6A&#10;qHba1Zkwd+5AtuQOLSAFbgdK6W2H1JocMM+Riy9xiclJiXl5eZs35zGSxJKSki1b8jg8oc7gfOaZ&#10;JYgk6elEjpsrxIrL2qWPnntq8pVvGvKR3dN0yMXDSfqLO3sb7D2jvZSA7hn9SFtBEaAIUAQoAu0j&#10;QDhokYihHHT7YNEUrSLgtPWqeIPtngWqUbmmRmN0tKjh9K52E9MEPQMBw979lpJSJkohHzumjRax&#10;U8LNDkQU/OKU/nC1BVRyx5qP5839Gguy6tjhLY9iCfQDB6GyUowexZf4ZW0xaGC/W266Ycb1U7y5&#10;ERq6S6kx/si7nHHDUCJj0bIctMMSLARoPhSBsEWgGQ3tdLsPV9EgnGHbXV1VMVYDyxfBNMOzxoNB&#10;9pLR/oezQ+VY9lkUTdnn4PYT+OLTWltmzKWrJytVdtkWL35i7bp154pLvMWBfV6wYEG/jHTsOVda&#10;8dnnG997f/XxotMsv8wTbtu+Q6s3YRtf/fxzATbwERQ20uzavYewzNiPDEl6HI6/bPriEpI+uO2i&#10;uYUGAUpAhwZnWgpFoOcgAPfnkBlA9xzUaEvCBgEvBy3gCzUV56kOOmx6JjIq4g2NQqrL2m6I1L3H&#10;dqNlJ+Hh0CJidZpCYxFcoSOjF2ktO4GAw2zRbcvnuFzKq6+6EnsLq40TNZatZxt+PG+E50bbRs9+&#10;1uV4TdDoV+uFC4azZ4VRStnE8X6WTpIpFHK5hJGKL8kzTRaWhm5sNASUj5+JcbUSDp3j7MNWkuWg&#10;965w0J+Yn9jRZBGOgC8NXVxvx68swhsUiuojIh+K6dK3YqFoRosyfMlodlvgr+kT8X2mNg5B7zVc&#10;jgdGC5sBi4+I1vvss0tAOtfr6lHoG2+uzMrKunbaVK7bho+7d++RiMUZGRmLFz9ZUanBnrVr12o0&#10;GmyzKukkViVdUHDYbLEMGZK5atVq0NPYk79jx6FDBaQJr732GtnAHuwPertohqFBgBLQocGZlkIR&#10;oAhQBCgC4YJAkxdHlDJKGY2YhJSDDpeOiYR6eKU3rKxGHMcIZb2ZfSY9phoyTau1wohDd2hTJPQh&#10;rWPHEQD7DOtnW0ODuG+qfOTwZhn5Wm2c1FotnpDFwVogoA6WCNqw/yCqGjVpgp/y52ZNwBWkGQ29&#10;46d9n27YfOx4UbAa65uPcMANzvQc7EFMQu7u5YhP2BWl0DwpAmGIAKGhJ6dKy4z2MKxeWFWJ9e2R&#10;SMKqSl1UGRCdvhEIr1QK0T53UR16c7Yw30DzY6WtOLODaIbYOTs7GzpouHBs3br1/vvmQxlN4Lr7&#10;rjtnzcoFHz1x4sSiopNkp8VsAfv85JOL4eCBlPj2tlvnXDUpOzc3t7CwsDfj3IPbTgnoHty5tGkU&#10;AYoARYAi0DoCLAftdkilYplcWVejoRw0PVH8RIBlnBkZHmx6ufDZFy5Q8LLMXKvREq1yGyq6hIPz&#10;s3dosi5FAIEHaz74WLdnn1Ami5p8lbcskLkVBvu+SlMnrTbarXxQRNCWqmrT6TNipUo6amS7JbaR&#10;gNDQWN0Os9Fo0Ol0u/ce/Hjt5/sPFnQm21aPFaZd7Ro4i3zF3fsm5aCDjjDNMJwRAA2dGeuXVU44&#10;t4LWLYgI+OPCgbB4Yat99rohE5eJ1mKLBBGtYGZFzDeGxbX+e0RbThQW7dmzZ96dd6anp+fk5EAE&#10;zZpmuDlGs+WVZa/+8U+L/v70ksOHD3vrtGLlShDWQ4dksippnvDjNeuQ5vEnnoSdtNUa5NgPwQSC&#10;5tUJBCgB3Qnw6KEUAYoARYAiELEIEB00OGiRSFJWeoZy0BHbk6GuODhoTOqkwmdf3CXq5EZHFI9h&#10;7KU/0GiEoT4ju748CJ+1ed9Wf7zWWFIiT0mJu/lGSd9UFEssnmG1sbfcVN5gD6bgubVGBUUEbTzw&#10;M+RzkD8L1Ox09c4v8OW44/ZbSJRCk9lccPj4O+9//NPOvZ3P2TcHQfJo95C5ZA84aGdDRXDzp7lR&#10;BCgCFIFIQaBdFw5WJcAXhW9zeEI4HcPRGCtrNMHrQi9jkL8uh9UBEyeLtvNMd6vmGwRnZK7V1b/4&#10;4lLImVVqFfY8+sjDBQUFpIF5W/Lwmvb115b/47klgwcP9nbNggXz8/PzQVsT8nrTpk1I8/JLL4K8&#10;Dt/uozXrHAKUgO4cfvRoigBFgCJAEYhYBLxeHDDO02lrKAcdsT1JK979CESPulFX06COi9Id2dL9&#10;taE1CB4CED5XvfWefudueItGX5UdN++XvH79zumsO84biMVzcK022q54J0XQdr0e8me+VN5J+XPL&#10;SpIohTflTkvrm4JvC0+e+WrLtuBGKeTHD+WMuIsU7Ty6Png9THOiCFAEeggChgZ9D2lJm81oW9oc&#10;EeYby199tb6+vrS0FD7IaGuTJtrzFpdsw3WJ6KMJEt4Evurppq98k/ls41sP9VzttOsRPRury96p&#10;QB0Gi8vidLVqvsFS2zzh0qUvzZkzB3Jmb+/BEnrlypWIGQj3Z7QXds/go30V0CqV6qWXloK2Rhqx&#10;WGyxWLABJhqstDcT+EQj5CBW7CEb2NMbzvOe2kZmydNPtWyb27O4XC6nE6tTJJb21PbTdlEEKAJh&#10;joDNamY8C48HxSEXf1FhbIR5tWn1IgUBnEq43ME4z+3mGgx6iVSBj/T8ipTuo/UMHwS4PL6TkfEt&#10;5XxHY4NWK4pNpwN1+PROx2rCOj5/v1339RaXySRKSIi7fa4+bWCh3nm4yqIxOsyOrlY8t1JrFBon&#10;40sFHRTQNB742Xy2WDpiqGJ0p/w3roSnQqHo3y89Iy2F4+akZ/SXy+V2h9sGoNxu3MV0rBd8j+JJ&#10;1C5pLLe2iOeyu6NS8bHzedIcKAIUgZ6BAEbkBn29VCbvDTexzSJC+/YgI1DwmFYcisOkl8HVnig6&#10;jTB60AIrVSoYVtxy800cLgNN9MBBgzlup9Hq+vLLr5Tq6EaDYf+BgxkZ/fHtuZILhUVFqX3TtPWN&#10;m7fkIaAfuNrU1DR8BUIWgfuiVSrQdxWamtOnzyQl9+FynKz22d4AFtqn4W4ev4NG4cjt5yrzhGRp&#10;62cXj9UvI80dv7yd63baHWyhYKIxQ6h//wGo+exbbqqs1Hz33XdgmX9x++2QSMfFxSJ+L+INwv05&#10;MzNz//4DU6dMVipVX371VW1tLZTRYrEkIyPdbLGWl5eXlJZiRTKyAX4S4Q3xLZoZJt1Kq+E/Aly3&#10;47I3IThxcTA6Feyzw+Gw2ew2m02hjPE/R5qSIkARoAgEEYFGfZ2QXQR8Ph/sM5hoSkAHEV6aFUGA&#10;DRrO5ZuMBpvDqVIqYQ9NxNF0oQhQBAJCoHbvGjhB4xC91ihImyJPviSECSgfmrh7EcCQaCkp1W78&#10;0l5Xx5dKeeMnVqcOLDVzu4FybgFEtISZ2lfeAXzAp5e9sdJlsyf//gEx4h118QIMTZbLno2FDEeI&#10;f51bkK1j1zIEJHSKo4UTH+pcZvRoigBFoOcggMHBaDDyGB5EFT3+JtZurm615yB/hklaOHcqRM1w&#10;3oD2GQ4VIG2XLVv+ztsrUeFbZs/9YtMGbLz3/ur169cvWfIMYvH99oGFoGJHZWUtfHAhrC1A6UJB&#10;DC+LpKTEVatWz5s3D1H74K2cOXgw4vvhWHy7e/fup/66GJbKHs8NNmCg7wJ84KAND5NA31Kc0Vol&#10;fKZP1BWZ/SaxtsvGKnuIcNt3u2WXIDihx3sEVfUKvZunupim9Q715E+XiEMgCG/jI67NtMIUAYoA&#10;RYAiQBHwRaApJqFM7nbaNBXnqRcHPT0oAh1DIHrCPKOgv6m+EV4c0saD4KPxCNSxrOhR3YUAiNq6&#10;9Z9WvP2eparKnJByevKN+2IHlYQH+wxMOuwEbTj4s8NkUgwfGgL2GfX0Rin09qPNyYEpx7HjnQrU&#10;iWy5GTnIk7FoqRN0d/1GaLkUgbBCANQzK6TgcGRymcnYKZuFsGpXoJWJCPMNNArOyBDwtto6GFBA&#10;Ez116lTyLSwsli9/dfmy5fBEZq0tXDYwzrfdOgfcNPYUFhZeCSLWqaMF+4zErBGH0whfjoCwhflG&#10;vdXZBvuM3MAjs6uHEW5lm3zru+Ja5vl4Kf2V0zQ/1qesgBpCE4cDApSADodeoHWgCFAEKAIUgW5G&#10;gHDQ6ug4sYz6QXdzX9DiIxcBOCUp+mVLRv+6Vi+0W+yxMTxb4QZj1bnIbVGvqrnDbDYUHKlY9nrV&#10;z4cbGUnxqCknJ9+oV4SdmqwDTtBg1fV793MZRjZxfIj7VC5hsBLpM1Rvu/ce7GSUQiZpNGmC88zW&#10;ELeFFkcRoAiECQKEdPZSz6hVbbUGq1QmC5Mahr4aPH7Awt4QVxK8sNFsgQnyxOyJsKpoWToJ4te0&#10;32WDPQXI6B07dtx/33ywz5AMf7xm3R//tOjxJ570dUle+dZbv75nPlYYLpNj3U5r203zPyAhUhbp&#10;LGMTqSVviE+WHlscJaB7bNfShlEEKAIUAYpAQAgQDpq14OBwaEzCgKCjiSkCvggwQlns2FtdfW+o&#10;rTFJFTLn+e9tDbUUojBHwFJZWfreR2fWfFZVZ6yPTS3Lvd2QOSI869wBETTkzzaDIWrEcGlGWrc0&#10;CuYboKHjopXeKIWgobfl76qsqAi0PrhUOdNzcBTTWOGw6AI9nKanCFAEIhQBX9LZbDaDbnbYL5GY&#10;sfGJWHuD/0ar3Qf5M48vCvee5QnztuRBvCyTiN3c5o5MsOaAMrpfRnpTK3hCRO0D+wwOGr4cYJ9h&#10;2ZGXl/f6a8tffulFZOJt7MIHH/zvh6uxLly4kOx0u5qbb3QYmbM6a7yU76fZhdFk+T5/N2G3Dx46&#10;UVdvwka5Rrtzz8/tUt5OG6TZWrJiGxEUPTruDlecHhimCFACOkw7hlaLIkARoAhQBEKPgFcHjaKp&#10;F0fo8acl9iQEJOrk6OwF4KCj1Arj8c/xONGTWteT2tKoMx37dPPRNz6sKy63MqK6qTNqpt/ikCnC&#10;uY0BiaAhf244dJjH54de/twMw/j4mBuun3rbnJlDBg/AV2fPFX+Vt/2rLduqq+sCQpvf92qS3nVy&#10;S0AH0sQUAYpABCHgyzhjG6RzHQK0eZTOVosZdDNf0ERi4vbVu0ZQAztcVUagBOPsPTwizDfgdAwG&#10;Gf7OCQkJu3bvwYpQhIgliCiCaAg2Nm7cOH/BfF9MnnlmyaJFDy96ZBH0zjgWX1mtVth04BAw0W2g&#10;53a1o4D2E3mLgzXfSI3yeDr7sUglYhiMbM7bBuJ4S16eRqOBfQdk3YmJiYTC9uWUveQyNljG2Xnp&#10;LhHbTrveadViJUfRpccgwCx5+qmWjUEoQiyIQ4hghAhIKBJTyX2P6XHaEIpAhCFgs5oReBALIhBy&#10;uVz8RQOwEWHNoNWNHATY6Blul0SqMDTqEcZZLJbiIz3jIqcDaU3DCAGM1aKEQfozB2AJrT1TIE7J&#10;oqN3t3ePy+12Wizms+fMxwpLt+4o2b67Ju9bW1k512439x9ce+2N9ujYbq9kuxUwO9yDY8R+jsym&#10;wiLjsROygf3V06a0m3MIEkCi2LdvypDBA3Fr09BgQESp/gMG8hghrj3Y408F0HAYefIaLvAs9a7k&#10;seyxdKEIUAQiGQHwyyDZmq0QOGvrqhEim6x8vlAmU8ijoqQyudgTaRBDAVl728Ll8bmMxGM04ULb&#10;GYGCx1wxPl64gMNl3n7nXYz/uBEqKyvHajQaxWIxyOVbbr6pprYO8Qb7eALkGhoN6RnplRqNSqWa&#10;ccP1QgE/MzMTbPV11+bIZPIvv/qqvr7+t7/9jUAgyMhIN1usKakpcXGx8PTAtkQsHjhwgNthIMhc&#10;afHTrqSgypypFosE/p5hOBUnTRz/2n9WpGf0LyoqGjIkc/Wq1dOnTx+bNRQk8nur16xb/+m+A4f6&#10;DxyskEk+Xvd5QkKiTCp5Y+X7AwYOlgi5q9fmrf/s6wOHigYOGqGQCvAxvd8gqVT82cbNIoksWqXY&#10;8ePeOm1DclJcuPQprUfgCHDdjssEKeCdkQlIZ7DPDofDZrPbbDaFMibwnOkRFAGKAEUgCAg06uuE&#10;7CLg8/lgn8FEI1NKYQQBWZpFmwiw4Vy4fEODHqnkUUpYc/T4kOL0jKAIdBECNr3Gce5reHHU1rkQ&#10;pRDvEruoIJrtlRAA6WzTaKwnz1hKSm1VVSa9weRws1O33W5cT11CoV0dC8MNc2pGBGF4TV9ZrKR9&#10;xgGDedWqD221tTFzbpFnhaOpyJniisTEBF/kYdbRbkewdNUPz7NPbXHDhEPntJueJqAIUATCEAES&#10;PBAL1M0QNTvsbEw2LHyBUKVuxX+f3ou27ETQVxFxWwEF9PMvLJ00aRICCXpbATkzBMLvvN3k3Yxo&#10;eywbx/N5p+hiI/vh2NbPXo8xNL4i0fyakrlsEA63GoTQmwlfHN8uaOUNDrPDOSA6YGMTOG888cRi&#10;cOsQPoND//3C+zziHs650op+acnbduyGSvqxRX/4y+K/LVz44Nq164DJ1OzBqFtJeWNGamze93uL&#10;S0oeuv+Oh//yLByxkxOin1/6yszc3LGjh3609vMohfyWm24Iw98yrZKfCPj1mt3PvGgyigBFgCJA&#10;EaAI9AwEiBcHSz1zOFCdgIz2PiT0jAbSVlAEQoaAUJnoSrja1GiMVrl1R6hjQMiAv6yguvWf13yX&#10;X114trqmsd4tMMYmg3Guv+raqhtv18y5G54bkcU+o202p1+Tcl0Wi626GiN6zedf1Kz71FBwNNwG&#10;8wEZyd4ohaTPDGYn1rZPFNYJOjELaZia4w5jVfecVbRUigBFoKMI+MYPRB5Ou00klhAfZ6xe9tnX&#10;W4Oyz62C3S6R2tEuCv5xEDLjdSOkyuCLWcrYZQNLC99nlNS0h1VZNW2TPaR1Tdtkj+96MTGpq+8h&#10;naw9+OLzDbb+6oDZZ5Trdja9R4GviG816nX1EEHv3r0b834wFwtfrVq1Oj09HewzocuraupWfbxp&#10;9549kHjzBL03nGYn+y7MD6cEdJh3EK0eRYAiQBGgCHQPAl4O2mo119VoUIlwoy26BxdaKkUgcATk&#10;yZlO5TAcpxbr6k/tDDwDekSnEIDqXJTet9Hq0MckVc66veKX94Fx1o+72th/MLTPLmFHnjA7VaFg&#10;HGyxtzW/2FsCTyxOWHCPbNhQjtOhLzisWf/J+Wf+oc371lRcGlZDOolSKBVf0j4fLCj85rsdbUQp&#10;5Pe/rol0OPAujUYYjHOK5kER6HIEvLbO9TqtyXLpPRMUD/AiaEY3U8a5y/sjlAW4bLfdOmfokEy8&#10;bmgaurmc5KTE3/9uIZjo4FYEDhudzPCgxjQi1l+fK9+ywFwvee6FhxYuhPx53rw7YQMNyTN2whga&#10;rtAzZ+bOnTuHfaSyszYMYJ/h1GF3MXDx3rhlz/bt+bk3XDd3DpvgMhl4JxtDDw8nBCgBHU69QetC&#10;EaAIUAQoAuGEgDcmIcxfDI1GqoMOp86hdYkwBBT9snUWNSotMZ82VLCxdOgSSgRUM66XCnjCqnJ3&#10;ZNLNLbHSW/0joLkccUJ8zI25aX99PH7mDFmfPk67XZv/Q8U771e99Z4+/0e7jrVaCpMFFx0vDV1U&#10;WFh6vgxRCr/46puz50pa1pDHF3NG3EX2c/e+6aBxPsOkF2k1KAKtIeCVPCOEoEZTAb0zeeHUq4IH&#10;9uZTwytt9gUBFhyffb4RHsdbv/0hiKH2uEyn3ivXmhwyAU8uDpgqRBNg6JydnT0mayhp5pNPPLp2&#10;7VqYb8DSGnSzKkqal7fVi8C0aTkQgL/59hpNnR2/CiQQi0X5O3Z4E2gqNeUVVVBSI/pmWXkVlNG9&#10;+RTqGW2nQQh7Rj/SVlAEeiwCNAhhj+3aCGmYNyah0djotDuENCZhhHQcrWYYIiBOGKA9e0wu59mr&#10;TzHxQ2jktFD2EU8g4DQ2Nl6o4NpsEee20SpQYgE3NSqA4HsYzEV9khWjR0kzBwuVUa7aOodOB1Ns&#10;w74DNk2V2+HkJySEyVRuVEMo4A3on06iFNbr9cUlF4pLyhAePj6eDREJJosL308uw5PGutUZHE0B&#10;u1NzhJs6KUyaEMpzm5ZFEQh/BPCb9UYUVCEsr1KJCHIkiiBdejMCn2/4sqqqKikx8eM1a2699TZY&#10;K3ktrdveIKCR88fXBZtse1Y+vDBahiLE/rZjNiKHI9WWrAQESwy4Z+q09WfOFt/7q1/iSIPBjFCK&#10;MWrFsBGjEEER2uedO3f++NPum2++SSGX90+PM5g5A/unjBnet+RC7eoP/rvoT7/buWvPnr37kYAN&#10;pdi/r9liP3z48PEThYjcWF1Tgw1EqhszelRiAg1CGHDXhM8BNAhh+PQFrQlFgCLQCgI0CCE9LcIB&#10;ARKTEEYckEKro+NoTMJw6BRah0hEANHwtHtWxcZJEZAwdmKTeDMSGxKJdXaYzWf/8XKD1W1OSbcm&#10;9rEmJMF/IxIbQuocLWGm9pV3uP4Y1S2nz5hPnzEePeF0OsDtMgJB1FXZ4sGDxOlpYTXz/djxoqJT&#10;52Caicaq1erbb51z5lzJli2bS0vP4+OcObOHDO7n+OmfDAJPiaP5Ex4Kq8p3uIPogRSBnoRAM8Mf&#10;+iPtSZ3b4baA6v37khfgUzGgf8b9v3nwvx+uLi+7sGffwdvnzsJXr7y6Ijt74lWTsl9Z9uqjjzxc&#10;V1u97n+fI6CfVm9avfoD6IXhcfHgwgdlEjFJAAPosyUVoHpvmzPLS0zD6cLlZM0uyMJjZPBWbptZ&#10;PlZtSZTzY6Xtx/gNtOFE4u2wVIMEh+kz+Ys9NnfUw488/tbrL7pdVnxkRNEd4L4DrQxN310IBKyr&#10;766K0nIpAhQBigBFgCLQXQgQL46YuERjo74bYxI2C1nTXWjQcikCHUYAZsSyQddZjRYEJKRGHB2G&#10;sWMH8iWSxBuuVYm4MZri+EO7kjZ/mvy/96N3b5edPcmzsU99kbXo2gvT13ZzMKpLBw2ANUfKE4/G&#10;3HCdvH+/JmuOt9+rWP4fmESHj0P08GGZ4COuzbk6IT4Os5UPHjr8yCOPJCUlL1y4cFL2xKVLX4K3&#10;JnfUAmfqVczAXHdjBYcLcbSwqf4tttlvSUgDz1fNP+I730Mi65ygtaUIhCsCvowzZZ9D3Esuh9Vh&#10;0WINosdFsJpw8uRJsM/e3PSNxtLSUtQTzkuFhYWVlWwEmj179hjNlpf+uQwiYjCz0UrpHb+49eWX&#10;XsRXe/fsJQlIDiZjIyyVvbkhMSOU8cXxoHqxYgMf2+B2Ue4ZrVXM53YF+8xeWy5K/gnvTP5i4XGs&#10;8+bNA/uMPZR9DtapFZ754N6DWnCEZ9fQWlEEKAJNCFALDnoqhAkCxIsjShVrMOjdLrdAwGef3wOf&#10;ntbh5lxkE6AXcIWy3A5XmB5IEWgVAYFUVV9+TiZxGytOCRMyqRFHKM8TYVpf5dgsaVyMVCIU2S1i&#10;h12i14pLz8iOF4iqKgW6Wh7EwErWqjv8F7mA11/dKZtL0kZizSEfMZxYc7gNBkt1tb28svHHnVyx&#10;WNCnT5iMt9Fq1eBB/aOjY154cel9C+bfOCtXKBINHjRw5Kis559//lfzf2sW9/ns6/w6g+ONFSuP&#10;HjueOWSYVCIrr9Ss/98n48aOY8NecZl/L3sVejpsVGhq3nn3vc83bLTZHYMGDeZymY/XrJPK5Mh/&#10;5+49R44eGzxosDdSVvifDLSGFIHwR8Cj/mTNc9xuZ5iMKt0CGssCw0HochDc7HsvptnOoFQPxTlt&#10;Wo8ThcvtxKtWHpfXXNvbVCVPBdi6dU1NWjbnxMlzoJinXzvF6eJ88cVXt86dU1Nbe+bM2UGDBr6/&#10;6oPrr78ehyBo4Seffna44PCdd9wxbEg/7LE53Lt37/vm2+/OnDkDETQS/Pejj01my88FRw8ePIQE&#10;UyZf5sWEk43Hl2Bt+6wDCAg8GCViMoJxYW2j71yOS4pskozHdaalRKODGIGSxwRfeR2UE4lm0nkE&#10;yJMsVUB3HkmaA0WAIkARoAj0CgS8MQmtVrPJZAlZTEKv8Lm+waipOB+ycntFp9JGdgcC0WPm6moa&#10;YIOpO3opFk13VKTXlQkFukCtisqeEHfnL/o8/mjifb9KvmVG4vBBMTJ+vLYs/vThpB+2pH60IiY/&#10;L+rIAVFVRTgDFHSJFmIVqiZflbTwgeQ775Ck9eW4XPV535S//Iqh4Gj4qKENJvPRo0cnTJyIDfQO&#10;/g7oh6hNYphyWK3Wt9955+y54kceWZSYkLB48ZNIYDZb9u3bhw3ShLy8PHIgvsXkbqTEnq8252HP&#10;7j179Hr98cIiTO6eOnmCy2UL596ndaMIRBwCRPhst7I/wF67gOWEgwTC7iEqHUs6exZsbNu+AytL&#10;/gZ78ZDOTQsEtk57a1FneUK8gUOtUIH33l9NNoJdkeb5AYoNGzYSUXOzZflrb/7xD7+DD7J3f1pa&#10;WmFREQ7B+s9/LTNbLDDuQKw/kgCXgNFZWVgzMzM7Vm3CPqcrhX2VXd7wK9WQlWl3LnZix9pOjwoN&#10;AuQmpLFBTwno0ABOS6EIUAQoAhSBnoCAl4M2mww6bU1Xc8FN1DOXb7U6YQAqEYkRNp0t9yKb0BMw&#10;pW3ofQiABhX2u95utSnFBmPVud4HQFi0GL0gzUgHGZ0w/1dpz/6tz/y7U2dNBxkdK+Onasv6nDyU&#10;uv3Lvh+vBBMdFtVtUYlUpaArKkasOeLm3RE7dzajkLtwhq7/pPLVN8KEhgbLLBQK5VKJXMJIxQxB&#10;QKVSgTvGBr66f8HdcRWb5t15KxxCIX/GTovFgo3KKi35iAUmHiAscFR9ff2k7Oz8/Hyyv7KyEoYe&#10;S5Y8o4iKpi4BXXF20TwpAvU69hauNy8Ydt56661Vq1YTEEB9wl9i+fLlq1atIh/BR/t6ZbAfPXua&#10;NshHH/L64sem8dCbEmbCyBCcJnS13hUmyJdlRXTpHA6IYJhXPP7EkxhLc2fmhqCDIH9GhD2Mw8eL&#10;zp06dQpj+4XzJSj30KFD0DUPGpDuW4ff/25hSUnJZxs3g77H2J6Rnu6wWb3OG0g5ZkzW2NFDMUum&#10;AzU3WFx7yk2ZanHQX+u2Whn0BRsg8fKFDY1IrZ870HkRcghhnzXl5xVRSmrBESGdRqtJEeitCFAL&#10;jt7a8+HbbuLFIZVFGRrquVyeQCjuIk8Mr+au7Pw5Lo+LYFN8Pk8iVXjK5YfeAyR8u4TWLAIREMrV&#10;ugtnFTKOsbxQlDKG25snJIdB9wF/YWwsgu/Js0ZG5UwVJSfKEuIETrvQYhRWnGc0GlN/GDKE0QLF&#10;WFaCtOvOGuQsiImWjxsrSoh3VFVZaqqNx0/YzpzD0MtPSOi6ctuFGK4amG194003iUUCcMRCAQ/8&#10;Csw07rzzDj6f/9VXX8+ec6v13HZB0pAdPx2AYTR2rl+/vri4BFQFlgsXLtx9913Hjh0D8WEwGDHX&#10;22A0Dh8+HJO4N2/Jw4TuIUOGzJh+PcdN5c/tdgVNQBEIGAHWuo3HGA2NEBN04zAScL2DeoBO33j6&#10;9Bk4HV93/fUSkQBa4+++/c7ucICYhgeF0WLHx4HwBYJrkIePhl/Q0WPHUvumnSsu0dXXHyo4jMGK&#10;z/CTkvtg9Nu1ew/MKBB5TySRxsUlYM+5kgtIsH//ATeHhzQnik7/uHN/4aliskrkanV0DDmqsLAo&#10;JTVNIpGBAT944OC99/xq+vTrB2dmogKggFG3rusjtOu5/3txwIABwAHjMGauxMTEbP3mO1Sgrq7u&#10;N7/9DQq32mxRCmVyYlxDo3HM6KzsieNh03H8+PH599y9cdOXhUUn586Zo1apkpISGxoNSADE7Ha4&#10;uzCDBl4ylW6368A+H621jE4US4UhUqbCAsXjB8JnDU9YaxR2YQQKar7RbmdFaALyPFtVWZ6YnIqN&#10;EJ1nEQoWrTZFgCJAEaAIUARaIkB00HEJfYwGT0zCYOuRvcJnqJ41lRXRsYnq6Dj2mk3KjU9o0MPP&#10;ji4UgchGQD1iRpMRx5Etkd2SnlV7jDOyzEHKnGuSFt4fv+AeuUSoqCmL//qTsGplchRLv3b1QtTQ&#10;MOVImH2LODbGWFKsWf9J1Vvvda8aeuLEiXlb8nisUSm7wrIZGro+SYlAo6GhAX9Pyq61uKMglwOH&#10;go/p6en/enkpWSGRxp6MjHT8feyRh8l6+61zCJILFiyACPpTTD+/qC7saoRp/hSBXoUAhhSJRGKx&#10;WjrZ6pamQNjjKxBumb83ge9GJ6vRmcOnTp26fXs+cbrYsJF1oiC56evr165b580ZdCqGsi1bWJsg&#10;sMzwDsIYhfdky5Yv3+zxDsLbtSFDMjMyMpYseRYMNUmWlJSEPUtfegl7MNsDXhZ79+4tKCggphag&#10;m5EGR2F2yBNPLG4qdO1aUuiKFSsh0AYb3pnW+XnsQw8tfGzRQ2T97f0LcFRyQjS25WKWoxsxbDBE&#10;zfDi/82Cu7huGyjpmbksSgP6pz21+FEkw7dY8RVJgK9S+iTcOPNaP0tHslqTo0hnye4jFfNDzQry&#10;+CK+OFogiUdoRKz46H+1acoIQsDLPsfEJqDaGANDfapFEFi0qhQBigBFgCJAEbgSApdx0PCDDhIH&#10;7bV7hucG7J4FfGFicl+pVAzembAt5G9iUnJp8dlgFUp7mSLQLQiwwdn7XOVyOuWcarMurO2GuwWf&#10;cChUmpGW+NBv1dHKKH0NOGi+sTEcasU+pUubZluHoD4YdeUjh4OGjp+ZK46OtpaV1238gtDQISi9&#10;ZRHgLDZu2vT8iy/Bu/n1N95cvvzVxYufIMnAL8NDw2g04y946hi1ynu4r6fzsCGZCQkJf3t6ybbt&#10;+XA+BYXtTQb/ja1bt2I/5aC7pXNpob0BAZipmc3mDjvLG8zOQwUnvB4UQAzb8Nj5fMOmV5a9ChOJ&#10;VjFE8EPogr/fth0b+IvE2OhGtME4w4AeFSAcMXlb5rtc5NMvG+rxOu3uu+68dtpUDINbPIfjIwKr&#10;ZmWNUiqV5PDbbp2DBFhHjRpVVFjULy15Vu618FDGjBBspCcrZRIxHC1w1J3z7oQA2bdQKKPBSg8e&#10;HIoZP3PnzhX5uDzL5RLYOrfdI2l9k2+YzvLLQZFmn9FaNQbH2MQunEvkzwmGtgSlOf6URdOEGAEy&#10;ytXrtFGqaMwfa3qSDXElaHEUAYoARYAiQBHoGQh4OeiaqnI2JmGnOWjv0wiEz7U1lWCZ5XAo8FDP&#10;LbV+0F8jWVebUPeMnqKtCFsEFH2Ha+u5IpnYWJTn8jV9DNsa976KiZMSkxf9PrZ/msLDQQt0td2O&#10;AV7DJUeFWi2FQThq/Njk3z0YPf1avkJur6xkaejVH1kuGiuHCBa3DWLnT9avzcmZCqngsKFDV616&#10;H4Syw1yFCkAKDV6mslJz7bQcsNK24/9Tq1Xz599r11dYdOeR4OGHH4Z/NMhoqKFBACGlUqUicavA&#10;faTDg0UqWbr0xRC1hRZDEeh9CGAkUamjjY2thcLzAw3Qsjt27Hjk0UcrKjXkphF7QChDyWsxmxFZ&#10;9MmLr6O8SmdvrmBgN27cBIYaf5HSj9K6MEk/zzwMsM9QN4OK9S2pqqrq1/fMx/rbBxaeKCzy/aqJ&#10;p3bZwEQjGfkKyebPX4CvSJ5g4f/4p0V/f3oJPJ3ZO3O70ZsDCUiIQgEC1qUvLoXzsvdbKKMhf0Zo&#10;1i5s9sWsQblelzOJKJ3JIpOKr86GHVlbhcfGqCCL7nz1cLdVWMs+tgyPF1Pyt/N40hzaRgAjHmZ+&#10;eJ9kqQKanjAUAYoARYAiQBHoIAKEg07rN9hqNUOzzN7pXoxnElCOXs8NENmglaXSqD6p7G00lpbU&#10;M9kjlclFIomhgX2G6VihAdWQJqYIdBEC6tGzG3SN0dEiHTXi6CKIO50tXyKOu/fuhGGD5FwnOGhR&#10;VTfL1dUSJgT+G63CRmhoqKFV1+a4Hc7GopPl/1lZs+5Tu66DdFJHOgdTrd22qydle5SAOQhFSNhn&#10;LNDugZ6e94tZU64aJeY22FSZitKN49WV7sJPREf/azr04XXZQ1x21qbDm8NNs3LVSin5SDbwF9n6&#10;KqY7Ukl6DEWAInBlBGSKJrluB0ACfXzHHXds3ryFSJiNJvOrr7722qvL7/JogfHOCW4MRBMNYhqS&#10;XiimiVwathKvv7b85ZdexF9NpQYHdu/dY25uLtoCb/qJl7PhmJ/x3w9XY4XH8dq1l+w40ARWeMHe&#10;GQtRf6/k+Z23V36xaQNk1J99vhG+HEiDBv7juSXk1VqzhSdSL1u2fM6c2cBh8ZOs/4Z3Wb1q9Zw5&#10;c6J9Jo50oHcCPcRpMzosWpfjEg8eaA6Bpgf7fFBjihLyB0SH+j1uoFWl6SMaAd/hxfeejRLQEd2t&#10;tPIUAYoARYAi0M0IEA4aHs0mUwPLQXP5gd7Qk/TEcwN2BAg2KBIxVxI+k9aSQsFB2xEGuxPEdzdj&#10;R4unCCDyjFDGiRsHJCSuSpteQyEJTwQ8HPSvEiZkyUT82G83SS4Ud2M9UxWCbiydjMCgofs++Zf4&#10;mTMQBFBfcPj8v5bVbvwy9DQ02GSXVed2230Bcdob3E4jdorU0UxGjtNpYSxs2ACR/qzwyPuW3W+c&#10;+ulTh83IUsweLrvpyfDihuf6cnFn9wJNS6cI9FAEoAdEyzpwu1hczFpGzLvzjm+++YbkABMJ+Et8&#10;9vmGBx58CKpeJADdDHIZ5jxVmir4LMM3GSl1uvoXX1xK4Hz3vVXQUDdznwg90tOm5cCFY/To0fDE&#10;8C0dqmQIn3/+uSB/xw4onX2/QvTUbdt3QMK8avXqnJwcaJbBOOMj0ms0Gtw/iyUSbGAPkiFxK43C&#10;uOdxjkYaMM4iURMJCz01FNOw7wglDmCfXexY7XA5Lsm0u7QChH1OVwr7RPG7tCCaeS9HAEOTw+4g&#10;IDRTDDBLnn6qJTpuz+Jy4UEYq1MklvZyBGnzKQIUge5CwGY1M56Fx+NxuVz8RU2w0V31oeVSBFoi&#10;gPMR10w8Tui0NW6XWygSsoHO/ThJ2QmS7AnN1+nq6rXVMXHJUil7K4xLdbuHNxUqVWjKS0RiBR/O&#10;Wn6USLuPIhCGCIhUSXWnDyjVMl3pCXFKFh3hw7CPPFdejnjwYMbQYKyoYqo1hiEju6ueo2LFwpBH&#10;TGp15Bf1SVZec7VAJrWcLTZfuGD++ZDTYhH17x+a0djlsLgcZk/XMKCbpXLV7Dm38rHpw2W4cfek&#10;TuMkjXHwRBxDNc/t5LsdMe46a+mekpIzqqR0DiNpWVtcm0LThO46hWi5FIFuRIC9f7tYfGA/NJ5w&#10;7br1cNIYMzrr6LHjcBDu2zdt/4ED33///dy5c3730MJGg3H16tU333yTUCCYPv36ESOGT7lmMgS/&#10;t912GygdmCbfOncOGOr169cPGDAA+cTFqgOrQDBQc3NZW+ehQzIlEjGEFNOm5UC1TQAZOWK43eGo&#10;ra07c+ZspUYzOivrjl/ejj0IHjhw4IDCwiJQzCCpvvvuu2k5OSCL8RUE1Pn5+WfOnJk+fTp8nxFh&#10;tbHRgAQQRENAHRsXG6uWs5INN4PNxLgobGeNnYiYhIhDiEz6DxiAmiCf+nr9ggXzo1UKDpdnNlsQ&#10;olAiFgQdHPC/sAGB3tllN2D0druahM/sAy6ffSfRpYvB4vq5yjwsRqyShC6IQpe2iGYengjgFgI2&#10;9416HX7gLeercX3vUdAA/KTxFyMU2GeHw2Gz2W02m0IZE55to7WiCFAEejwCjfo6BNURCgV8EGw8&#10;Hphoz7MWZdp6fM9HXgOJkkVTWaGOThCJRd6wga22pEn2wuVbLVadtipKGY2LNA5B4oCmlnsLhWF0&#10;oMdGHsS0xj0XAUxBtRVuEEvF9c6k6KEBxHDvuZCEacsw5pz912v1Gq1u0jRj/yCYUQbazmgJM7Uv&#10;CIXwWhxmi35bvvHoCcR3FyQmxt5xu0Dd8Sn2/rQNHbF778/5+Tsw3zw7O/uGa6+WCK1crqCZGto3&#10;K67L7agvcZ37SeRi3T+xWJwcnUvGxA6OGziGJ03A1cdh0bkOr4Ni2smXcjNymKTRAV2S/Kk5TUMR&#10;oAhcaXJ628jYbM7bfnkXnCXgPgH9MlyPn3v2GYQWBJf61F8Xu102mHJMzbl28+avMTkOVHVJCRvf&#10;D57RZM+fHl4EXwv4I8MpfvXqD+AOP2Rwv9D/wJvCJ6K2IOI93iDEM4RtO+TJzUIj+uyBwwbUzYgf&#10;SFBij8KNt0/65ntcNg/by4qLGVE02ebyRDyB7PKjYFHSRMj65oDt4J6o4J2d9tbNmniMjJ0N1pVL&#10;rclxWmvL7tPNIQe7sok077BAgAxuVZXlCUl9sNG1BDQKwxunc+fOgbNuo/UTJ7ATLelCEaAIRBwC&#10;3fIbpwR0xJ0nvbnC7EWXy4eTBstBw0bjCmyy98Gj7HyJRCqPiY0loHXgMcBr3wEWOzG5b9usd2/u&#10;Gtr28Eeg/tTOKHeJxWTh958tjGr6UYR/tXthDQ0FR09//KlFotDM/VXom39NX1msJEznDluqqus+&#10;3+hsaOTweNGzb5Znjeg6fD7dsBnSvwd+M18VJd309fcnT55c+o8nvPQN3tez8jq3HZQ0qBY4cqAm&#10;7DYrNrJzjDqnvpydNVNTxHLNimTQM0x9sVOVwRFImZrjvtV2Jmbx+1/H4182R77r2kVzpgj4IsDe&#10;5DitbpcD7CqPL+Xxe45rLZpWW62JjU/0896PBBvcuvWbO++4g0C05NlnP1i9CkphuG28/dYKQGSy&#10;OOfMmfvtN3lPP/Ns5uDBcIVGsuk3wGp5AyGgEe4PHO7vHnoQZh3dRUB37AxH870EtJ/UMF5sYz5I&#10;s+IYgbK7zqJW60Oq19W1AvtcoreNTaTsc8fOPnpUAAiQkU2ljuULMDm3lQOD4wGNYpwu3NBw5HL5&#10;yJEjU1NTA6gjTUoRoAiEPQL0Nx72XUQrGBYIEGtmiJFBB7dqzdws2GBcQmpMXCKpup9PIM3aSY4C&#10;2S2XK2EA0gEH6rAAjlaCIsDhRA28Squ1ShWyhuNfuDwT8ugSnghIR41QxUfzjYbQO0FD/hy27DM6&#10;S5wQj/iEsuHDHFZr1SefwRU6UI9Xf3ucK9y0adNjDy/sl6qOVooW/GqOXq8vLaupqDG99MrbS55/&#10;9cE/PPHqynVgnGu0Zuwh1HPe9kMbt+zGdkGp+W9v5z/66pa1p2Osyv67damfnBCDfX5rp2mfLgna&#10;Z2fqVU5xNKkMoylw7/y37fAaiKP9rR5NRxHoHALszZLDilPOaamGaNTjk2tnN3r3lQHsM6LnjRmT&#10;NTprKP7CBHnLljw4SCC6IIINQv68aeOmSZMmAXtMjFB5gulBH+2VBsJbecOGDffee0/nOqd7jua6&#10;ndOm5cBpxM/iWbOLFuwzjuUyzd5hwLSoaajr0vsOnM+t1sfP5nQmGZw3KPvcGQDpsf4j4LV+vhL7&#10;jKw6S0CzbyU91LPvgtCl48aNi4mhxh3+dxZNSREIUwTobzxMO4ZWK1wRIIwwxMgVZWeacdBEH42d&#10;LFPM4SBuYbvBBv1pJSlRHqW0Wswk517+hOYPaDRNGCIAPWbUsFtMjcboaFHD6V1hWENaJYIAxpy4&#10;6dfyGY7ywM4QYzIsLtx1uABHPSs3dsZ0BCfU7dlX9dZ7lsrgh9Y0mMyQMX66cfOK9z9j13fXWiyW&#10;wpPn7HY7ZNF/feKRFa+9AAZqbwEbK7KyshIiaPDOSGO1WLD92usrnnvmydeWv7x//4HKqGyrW2Ay&#10;m8FBi8WSrCSXdeRvbUlThBMfck/8HauJ9izQR3P3vmn7eZVT253xJ0N8vtHiugsBwju39JNByM2e&#10;dIcjUyjrdVo/W4S4guiOqyZlQ/+LcQZ6Z3gca6qqsHP58mV5eVsRhBAfH1n0ML6CyQa4aezBj/4O&#10;j2JaKBKBonlk0SKZlPUaRnA/lUrVXf1LygWD9PWWbceLznmrUa7RYm4HCNPWKuaMVkqTE6L9lD/D&#10;cMOf1n295dvNedusdvdfFv/NaG21XH+yaT9N22EGW9Di7WfoZwqAebTWQrXPfsJFk3UegXpdLSZ2&#10;tJFPxz2g8RztBvXcZh1NJhMiitbV1fmmohYcne9XmgNFIAQIhMlvnFpwhKCvaRFBR4A8TuD5X65Q&#10;YgZSU/5cfl2NxtCoT8voDyY6uHYZhN1G/lGqaFJixyTVQYeCZkgRCAgB7YltKqYSRhyiYXd2tSVi&#10;QBWjiX0RgOXxhf+8VavR1U2dYU5t4ii7GqLwdH++Uqthx6H7Os9YVsYXCqNn5conjg/imEysYJcu&#10;fdHtZG0PuYxw7dp1U665un+/tBVvvb/02UfA3G3KO4Br0E250x743SOjRo1CMpjG5s6Ycc1VY3//&#10;8OPePQ/+9j6T2fLFl1+DfgYrjWQuYsbqWeQSxmEzuorzoYP27qT20F19qtP87ebqK4GAVyk8kTqI&#10;v6ZuRBt3bhpNRWJisj/NIS7JrBWJR3YARS37P0bktnsMdgQyKKDxLTh6/Pxh6cAVKFptGghcNsqo&#10;xzrZTzK3iyBCi359z3zw4K8vf9kTWJvzyqsrEFFw9epVMSopPvpG/CEfvX/Zyl+c3U+kkM0+uuxG&#10;COe5uNm+fIEZNNlB0htNlrXrP8cMkuzsiVdNHNNFMYbacH/21ITPvzjjJLhQE/aZ+j4HF1Wa25UQ&#10;8NPanlny9FMts0AoQiyIQ4hghAhIKBJLm6VB7v5MUhAIBIhVqlAoGhsbkQ/JJKUPGyiJLhQBikA4&#10;IxA+v3Gb1YzAg1gQgRCxB/HXc6mmQQjD+fShdfPcJXM4EomkQV/PF4gYRoA3snW1GvDRcQm4CEJk&#10;4fLnecN/KD335S6pVFqvrcNf33tx/zOhKSkC3Y6AKDZde/qAUi3TniuSpnShhW63tzSiK8AT8AUy&#10;WePxQk59vXHQsNC0ZVyyVCro7NzN0FQVpfDlMlnWKK7Dbj5/wXK22Hb+vHjwIOAWlArgZmj3nv3j&#10;x4/L7Bcboxbh3wcf/e/eX83DXPvvt+XfNOsG3CTt3n8UT2F9UxKPHCsCszxp4liXm0Vv2NDB+Tt2&#10;/ue15TmTx8y9ZWafRGXx+SpctEDBJCan9oHGHPwUt2mW+hdf5VVoahUpw+TDb3RyGbehmueyY+Vq&#10;T3NKf3S4nFxVBr0jC0qf0kx8EWhTLuriOOEHzcp4I33BjaLDbufzhfhFt/s74nKc7HrxAYjL47u5&#10;fJZudlnAOLsdRpe9AX89d5jgqa1uhxk3hp6MPQdeXMn9IfnYzQByGci0wRQNGzEqSi6xOdzr//cJ&#10;3oRNn369yWgELzw6awRpLxTKr76+ctLE8dt27C4sPP3hR2u35//YJyU1Jlr13uo169Z/+u33+SpV&#10;dJ/kxDNnS5e9+mbe1u9qtIZRI0aseO+Tr/Ly8386gBWMvCIqbvnrK776Ou/UmeJRWVkMX/T2u6sW&#10;/nYBhscfftpdVHQaw2O7HdEB0Jy2BtIvLRewz+DEu6JQkHU/V5lHJ4oFDH1q7kCn0UMCRsArTW77&#10;CTfg2zicyi09N9hhzu3GTY/RaMTkr2aVxbBCjKFBIQXcDnoARYAiEFoE6G88tHjT0nosAuTqi+d/&#10;qJIRltBqNcOXQyrFs70DXwWXffYFEQpoqN6oGXSPPbF6esPwsCzLzGWNOFTuhpJDPb25Edw+8eCB&#10;yoRYoa4uNE7QYe7+3GpHYpyPvv7apHvuBg1kKS6pfO3NYNlxIOcFCxYsXfoSPJ1/3Htm8d9fmjBh&#10;fHQU+1hXUlKy8esdP+wp/OGHH66emEUqJuRZJEKrSMwamERJuWlpaa+/8eb+Q4Wff7nNZGWPgvnG&#10;X59YtGrVqtIKPZ/nlgrsUjEDShpXk9LzZV/lbf/q629KbEn8qx5xD5l7yR76wi73D8/bTmyESjqC&#10;T2Va9UhAAMJn74r6NkXUCGrNWfENV0hWP20xOlk+fsgqdbTBoO9YPuzNpEhNHN59FwJUk2s2EUpf&#10;XLztCk0D220XfIFyc3NBQyPlTzv3ZGdnk0OsdldBQYHv4YcOHYJ9UHFxcf6OHX//25Pz77n7H//3&#10;AhLk3nDd0uceX7z4iddefwPPsOqYuEceWfTyi89CSV1RVX//vbchUis8sp984tGrJgyVyyULFsx/&#10;+aUXsefAQfYGA55F+Hvi5DmkP33mTLsV7kCCtt2feXxZF7HPe8pNI2LFYu8szA5UnR5CEfAbAXZe&#10;BZfB2u4RARDQoLRdrtadJaFuhrYLxvYQTWMcAQ3t1Tt7awDXodGjR+Nvu3WiCSgCFIFuQYD+xrsF&#10;dlpoj0cAYQajlNFwfO5q6pmQ2vDfEPCFoLwpB93jT62e2kCJOtnMS0LreFV7nZTYCtdu5kvEMddN&#10;lQh5iiMHQlDH8Hd/vhIIkr6pfR7+gzAuzmU01q3/LFhYjc0aAuNXoYBfWakBw/LQfbcRw1x4a2Rk&#10;ZGDn8/94Oi5aIpPJ5s27kxQ6etTQ8eOykOxvT/xu5IjhZ84UR6tVQoE7c/AACAAVEsdTTyzSVGuR&#10;0uUw44LSJzH67jtvzRo1TCqRVFXX7Phx99p1n5+o4rD20ON+41Q0TWllao5zdy9n7aEbKoLVOpoP&#10;RcAXAdbB3B11uLDSux4qOAHTc+JK0fmFUM/IcM2adU8/8+y7760iDhWhWcBBd6ygxkbjmTPn+OIm&#10;DpoNOlrv2PxdAQKQbsrbQ4hp38iNaOOyV1egsedKKjds2hImHPTE7IlggVG3vLy8mTNzvVDAx/WN&#10;le+/u2rNydMlvvjkTJ0qEnBhNwStdHlFVVKcfNXHm/A2bt6ddzqt7PC1fXs+rDxASenq6/lcK4/H&#10;MmIingnb2Cg4VPDGmyvxoq5eV0+ydbudK1asfGjhwo71QrtHtSHnh/yZx28WFLHd/NpPACL+oIZl&#10;n+XiALi+9vOlKSgCbSKAQET4NbUrsfLrpGRpKcSibc3xmVDPWEA9e+uDbezBz953J/kWOmjacRQB&#10;ikC4IUB/4+HWI7Q+PQMBLyPsFT53dbu8AQlFYomhQU856K4GnObfRQioR87Uaq3yGJXu0KYuKoJm&#10;23kEIIJWxEaHQAQdifJnX3hB1sfN+yVfGWWpqTEVl3YeeZIDbFJvuemGeb+Y1S9V7RuubVRm4i/n&#10;TE6KZSWQED5PGJVCvu2bJM1IkWOD4dquGtcPaa6ZOADbSDm4H0uBxar53sSkCKlUMn5s1t3zbgVD&#10;jQk9iFW4d/+hnXt+tvBihWMWuCctcsY1GbAwjRWcQ6tse1fYSne6HJZgtZHm0zsRaKnqtVmtW/Ly&#10;sC596aVVq1djIz9/BwGnpWbZq2UmQmnflRxCEngZWNDNr4CaXbFSLJHceecd3nc2zZJ1aV90gA7+&#10;4qutT/39WXIgEDt0/PwLS5fzBfzc3Bkzp19FfvUskhfD8cEhOjNz8AtLX1mzdu3orKx2eaIuba83&#10;c5lEPGTIkM2b80QiEV6JefcrlUqom1HPv/39GbvzUtwxMyKpsu1iaWWBgAuzkYkTxt5046wNGzfC&#10;y+LhhxdlpKc/uPBBRFnkMQLWC5thiXguTwS2d8lzL2J7wb13eaXWYLE/Xvf5zNxclU/RwW242+1o&#10;NUNivhHcstifg4d9TlcKKfscdGxphldCAKMQ4qni2dMfiPwioFnquUW0QXhuQPJsNptbip1JwfDi&#10;gBQaaZrVQygSw8fVn8rRNBQBikAIEGh6vUR/4yHAmhbR+xAgbhtd6rnRDFT2icLtgOAakzqtFvYS&#10;3IGnmt7XUbTF4YUAjDgk/XKsRguMOAwVReFVOVqbiwiAV1WNHSViOF0tgo5c+bP3ZAFWshHD3U5n&#10;444fg3sG8fhi7zR8qVg4ePDg4OZPchs+LPP2ubOuzbk6KSkJzA72GMxOi1PMHzKHO+UpZ3oOScZY&#10;tExJvnvnv1km+tx2as3RFX3RG/Js5iwBLlUlZ/66+NGn/ro4MzNzzpzZ2H7owQXkPNy1e8/327bX&#10;601NYfq4wsoqLfZgv8nihFbau5aUVhK2GmJn7yH4+PPPBUVFRa+/tvzWubOHDsmE/wyi82E/8kQy&#10;IrXuolupDrPAqA/MKHJycn78aQ8IdKxvv/P+c88uGT0qMyM1Rsi4QD2fOFP31uqNK95dA8kzsEJD&#10;8OMFdI8/9vD327bV1NSGybl0w/Rrl7/6Kit/drFRVckCalgiUwiFDIhp33rCK6Nco925Zz92xsfF&#10;7y0oSUpMgPszOwvf6gL1lNInqfzC+cOHDyMB9MV8D8Q8gYwvjoOnUHpGen2DiThvYIHREFLOyr02&#10;9FB0hfmGl32OlXY23gCyYn8sl/gBJqAJB02HX/S08Sd6XOi7gJYYFATI2Gi1mBH6yJ8Bza8ghALR&#10;ZUEIid0zfuRXop59W4I0SIy4YV4DaIwmfLyu4nIR3zAobaaZUAQoAh1DABeDVm+nwuo3ToMQdqxz&#10;6VG9GQESkFAepdaUl0QpVYCiKwzmejPCtO0hQEAoV9eXn5NJ3MaKU8KETB4TugnRIWhdjymCn5Bg&#10;LzxhqdGaU9NdkuZBy4PSTMifh8ay5sWRvvDj4hr37rfpdPLRoxlJMFuEER4x2SAJlIo4o0cM9FVD&#10;dww0RiBHiLOWx0KfOGhghlwmsTuaaAlsYBXFpHHTprilsS5EKXSYcSD+8houcMv2OMoPOs1atzyu&#10;Z0SN6xie9KhAEfDctPAgbvUe6ImqZ+Qy4vwdP6Wnp6X3iXHZ6/Hx3fc+0GrhtVD/0ksvw00YnOXn&#10;Gza9/vp/lErVsWPH+2X0y9u6teDw4XXr1+NOCPTFkCGZjz/xZFHRSTzsrFz5FmS2/TIyvt68BTGr&#10;tm3Pf+edd0tKSkdljREIxWCln1myJCkxCTmcPnN2woSJXRS1D78lSPpYrYIfoQi9gPxccMJgNP7i&#10;ths//O+66TfcYLE5V3/wESqPKHzvvPfhkBHjYlWSyurG4SMGJCYkPf/Ci3Nvve3Hn3YaDIaBAzJW&#10;fbj2m2++GT9xUnysOtCuCWJ6dLLJYhs1fEh8XDQiEM6+6QZk3mgwjxg2iMNlSktL0YNVVdV3331X&#10;n4Ros8U+ctigQwVHwaHv3bu3rKz8D797UC7m/rjr4Hffbz97ruTee+5OimZS0zM/+3wjTom5c+ck&#10;JiYitiFIJ4fTPTRzIJfr7j9w8IYNG+G/MXfOnNi42Li42Atl5fcvuEcZJQcx5XS6Mb4FsYEkK18L&#10;DqieIcRkBApGqOQxneWIW1b1eI0lTipIlAcjZ54QsvSBgwbjtGdf0hw6gp9ZXFyCf78CxuZwbd36&#10;3f8++fS///2osdEwcuQo/w4MOvw0wy5HACNYbbUmOiaex7QfTJV9JvUES720YCzGB/z+4J7hcDhs&#10;NjvoY6kixpsCO4nXc6BNAQctFAoFAoFczk7+woKy7Har09H6rIRA86fpKQIUAf8RwO/c3ZqpDnII&#10;t994o74OQwcGDz6f732VhZsJ/xtLU1IEeicCeL1ktTo1FSVp/QYT+2m6UAQiCwGX263f8446LqpW&#10;L4wde2tkVb731Faf/+OFzd/qo+Kqb/xFV7T6mr6yWEkwHqe7onIB5qn9bpt21x5V9oTYOTcHeKhf&#10;ydk5bVZdEAhocXy7lwyUBXmpb7WqKi/075eO/c7KQ25NAWvK4bM4+VKOOoOXNokvowGB/OpNmggx&#10;AFzOy5gKRhz/zLMvTp06ZdrVWfiKx8iglSZAwbsZ+6+7dtots+euXLkiOSnRC+CJwiLYa0DgjD2g&#10;lVe+9dbbb63AdnFx6ROLF/9v/drnX1gKBfRzzz6bkZGGfPr27fub+xf88U+LFsyfP2ZMFlIiz7Vr&#10;18gl7cfX6kCvETEQGJzY+MR2f3ckfxwCJw04V8BS48UX4UqyVCLk3HvfQx9/8LZU5MrffeLw4SMP&#10;L7yzweQ+evxUbZ1u3bp1aCaoebFYNCRzCDxMVCoVnDqGZfbrQIW78RBYQqempNxw/RQ8CNrN1agJ&#10;KF1SH+J0wRfHe3ZesY7gukL8EOmwsM7UrN6ZgQ1IF4JXWGsR8LgDooNjKg3SeWrOtTvyt6HGmEyA&#10;X9DKt1bKRB4bA+KQ7rJdbA7E0Z5JAziTIcZ3Ow0W+6KHF2VlZU3KzobknHVWIdr2i9bqSHyx1y7t&#10;bA5NK4c0FdR0LCzgL9WhC4GlWbeNAIajqsryhKQ+fg5fAVhhgJWGpQZe0HWAfWZPUU98QnhDexsA&#10;CkkoFIvEUobfQ24r6dlJEYgIBNqwdKe/8YjoQVpJioCfCIhETJQq+AZzfpZOk1EEOokApBTCftfb&#10;rTal2GCsOtfJ3OjhXYSAbOJ4hUoBJ2iBLvgTujEVvsewz8A/6uqr8Cq94cAhu07fFd2Bxz9EJGME&#10;US0tdH2evwRg8dpe/XmMRBrwcV5K7uTJU9vyd3689vNjx07YVZlwiIY1h3vI3EuxCh0mNlzhgXed&#10;O563Hf0EEQu7yNOgK4CleXYLAlyBrO0zGQlAqkLR7BE1s2ZNOk9kObDPYLjICuNj38ojGUw8sAdf&#10;gW6GJ4PRZIa6Dr7P+Ij9oGWJewNSgqp+4MGHsOIjvBq66IwlPzdHIPI+o8GISkLJm5e3Fa44mzdv&#10;gfsqZpnLJHy8f4qLjYYkHOzzE3991u5wgqT2RQBE4sKFD3ZLh3a+0Isz6S/lBN6ZrD5DXFvldCkF&#10;3GrBfHE0VpiBdGnRZ7TWILLPvg0h729efXU53LrBIMPnBMroj9esO1daQQxtzpZcQBpsQMaOr0BG&#10;w6wdb0d+/7uFeH9D2GdM0CEHvvf+atDZxNwDfyuqtMiKza24ZNv2HUjgXb1leQ8p19TgBZLXaQfp&#10;tTDeaWEi2vnTjOYQKAJ+uj+TbP0ioL3ccceoZ98GgMU+dfly5syZkpLzgTaSpqcIUAQ6gAArS2nN&#10;0p3+xjsAJj2EIhDOCLCPSVw+nqwQNorKn8O5p2jd2kZAltBPb5IKRELbue8giKZwhSECrBP0VdkS&#10;xqXetT3o1VN1jeQw6PX0M0NgpRyd5XY59Tt+8POQDiTzdYVudjjoPChGfYMTtLodUKGEhlbIRN4o&#10;hQjq9c13O86cOedSDSZMNGfEXU7VpbntjPYUIha6f3jedniNU1vcRbxeQK2gicMQAfbkFKmvxEHz&#10;+NItW7fBzPf5555++aUXCa0sFImgliNtIbEHmy2INQdylnwL6hkbMqkEkueKCtYlmSxwMsVfnM9L&#10;ljwDrTTWLzZtAKntz4uZDsOoVKoRxcvP38I33/8w5//Z+w7AOKpr7e29a9W7LFuSmyRXueBGcaHY&#10;hhBsOqQAyUsw+ZMAL3kB8vIeJg2Tl4AhAZtQbFNcaDbNBTe5Sq6SbFWr7aps7/X/RiOv16uVtFqt&#10;VitpJhMzmr333HPPvbM78813v7Ny5VNPPvH/1j3x7DNPHzhwAD4jAqWnq8AKP3S4FOTTyzVXoEGx&#10;5IYZcAl3g6Rju3fvQf695MSRSk24f+3dSxbOIfsCsjN2pBlEl7ukLYg97PiP6IpX9A6byxsp7rN/&#10;KIALP//8Cy+88DyJI5uttscfe7xVpZLLZM899zzAYhQuKyvft28/Dv77Dy+SKSLLy8uh3I01BN+/&#10;Zy2WFwB6Bip9prwcIh7Z2dlbtmyFTArwZcDW69Y9hfJ4rwCiqg2Xrs0GNXAUI+0EVEEx+OJw2HEz&#10;2NKq2rBhA7waUlh/RM+KaDovkw/gKyUkABq0ZWQU7LcPwLDCU+fo1zJVgIoAFYFBRgA3YH1kE6Wu&#10;8UGGl6pORSCmItCNPmvaBQJJTDlGOUNFIIwIyAuXmzp1EOLQnt0dRnWqShQiABK0iMfm6SJPgpZy&#10;hmTNexRi0lsT0iWLIClmOXNuiEjQZLvdVGgCnZEQhGgCoEECHjaEmIcIRJswPseXpRAONFxpOnDw&#10;6NvvbkW6MJfTTZdncwrvJZDo4kfc8ZN8wWHq6mjn3ieQ6NObXG0XQ0TfhnH4qKajHAECg4Z4Sy+b&#10;TqsDJsXm8iGmAcwLpYAmA4d9//2toEkiFWGASgzY0NAEALUZyBey9gEImzOHQDNvXLIEmsiAtABJ&#10;79y5CxAtTiK/36ZNm0mQGuWHtOPoJhBkm50A3frd0DVwn5cvXUReyzKpYOHChciv+LMnHgEO+Mzv&#10;/oiTy2+eO2ViNkDAp3/7v0eOHF29ejVOKuPkgKRXr1yOikmJiXhp1G9bsVfA7QMccdAlf89lcpBg&#10;kGAZYx+DcGSryWWwe4YoVS8EXu65556c7CxCNIPBObBvPzS4f/DowytWLAMqvWXrVt8M+cerGzG7&#10;7rpzFc6ourb1L62H8AuWDoAQjZNz55Tcd++aJYsXYjaS6xVwAT780EM4iVpI/gmbOMAVvWr1KhxA&#10;yiOgCuDmwsJCvF+BJ5jqS5cujb35OeY8CuNXOyQNaDetn8QvwJ07Ojqgak+GXCAQYP5B7jnoCBiN&#10;xp7n09NSxtxwUR2mIhCVCBByz1jk0oMCABF2Uu6ZVH7vexvGa5zSgO5vcKjPqQhcFwHyVsBisRn0&#10;mqSUDIr+TM2PURAB45XzQusZm8VGz1rOl1N3jLE4pFCCVn19QK1M61y0LIL+zU4VpIiCP1BEsJUo&#10;m+r8fI/5wkXpogXSRTdEuemoNXf+QmX9lRa9Trdy1Upfo3ibwLn6RsFl03oajtA6LjFd1+QZUdIN&#10;CCm9hJlQAB531LylGor9CJD3NkCN//XmpmnFxcVFE/EnlCj++Je/AeoC6AyhiaTEJCz5hwrHps1v&#10;l5WVQeb49y88L5fLAE/v2LnzF089SShy0Ane5ebNb4MHDZrwQw89KIDQD4MDWQDAYXjeWbRw4b33&#10;rgFUjRcneINy/PhxNISSP3niMZ9w7VCECx0EA1okkrLYyOTVTwso7F+GDI7b1ka8Z2Jw4DwpBE+u&#10;eCBtoTxZjKwYYGEoekTZjEIEOiyuer1jepIg4sg7qQH92muvggG9fv2LwKDRHahh4F8A0OSlRIpE&#10;g868Z88eAM2AmwmtZwbnRz9+/Kmn1gFTRmF8Crj5N//5DOjSu/fswYsW8PGBYuPMAw8+/Oyzz0zM&#10;y/E5D5uE3vrWLSIeA8c9q0CCAwlFseIBdYGA52SmRLzjURi10dSED4Du91vL1+sIANAgR+MtXIA6&#10;BwTOMLGCYtAUAD2a5hzVlxiPAL4UgsLLEMPBSpcQRXWG9xqnAOgYn2OUe7EWAZL+3NRQnZaZS6HP&#10;sTY6lD9hR6Dj2PvKOEZHu0VR8khIabbDbomqGFYEXFZbyx//2mFytCz/nlOuDMtGkEq3ZIqEvNFG&#10;gnbq9S2v/ZMhFKb++hehP7NFKqRRtmOyXpeokGwdkJ+v4wQS3VJOay3viUTTkqYykotYHGGUfaaa&#10;i9kI4A4HACvcI7Fg359+0IYj4CSJlJEFyFq+P4ljj4Ocij1PBtjxlRyi4AQQCQf6zUCoLNqIpHz+&#10;GwBoiMIPkcOU2WGPwNChz+QVQeLLeDezYcMrSOwJAjLQ5IaGBrzLAdAM+WYIaAB0Jk+iChj30H3G&#10;wV9ffiUzM5NkQ0PfGS97Vq9e9fjjTwBZhpA0YOWy8nIA0JBuX7VqJWjOJGxNXqokAI1sh7DfswoM&#10;QtbjmaefhpT5P9/YOKTvhIZ9fEeEA/jmcTldLDYr9K+skCQ4+u58Z2dnTxgLZ3B+RESNcpKKwKiM&#10;AHDnoHLPgJ6hsATNjRDRZwSHusZH5QyhOjWaI+B1KZRJWk07kOgw1kaN5shQfRuxEZAXrzRojQoF&#10;V3vh6xHbidHsONSNRbNnCjhMyZmTkeoniImjD31GcJgSKS8j3WkwmI6diFSsYtYOqRDty1VI+llb&#10;34J0hYdLT7e2tAAg4+Qs5sx7yjtnnTtrERjQZBmmTcOs308/usFx+GVH7T6XwxyzfaQci1oEgHGQ&#10;qQXJFn1/+lIO9jyJM/6f+v+J8z7QxFfGdzLAeOjwSnjRCLA/0Ju3oO71oV4SnpNUrdiJgMnmuawZ&#10;Eu5zQB8BEEMo4+mnn4EA9OLFi6C6Dkga6DAyE/pEMAA9A5UGDE2IO3dl8ty2bRuWGmDftWsXapE2&#10;1SoVRKXBgyb/xGoDqNwQxapqcd7/JZDPh4AqOL9y5cr1L720bFkk11rFzrCORE90A0xAzXz+d7/p&#10;2U8syccGfMrtxu720vqiHrS1tQVFssCajIuL62nc4bguFy1ZQCoRj8RwUz5TEYjBCBCaG8g02MMz&#10;XNS4+sIQah/ea9xhtzK7NqyroNPp+Bc9w0EMRp5yiYpALEQAFwcufzaHZ7NasGOxG0GJpq6YWBgb&#10;yodBRIDB5NidDI67nW7XeAUpTJ5oEMaoqkMSAXZqquXwEZdGa0nP8vB7lW0NvW2lkJUu6UcGMHRr&#10;sVMSX8hMqdRYXu5sVYvnzx0j388cNgM7i8Vwurw1NTUtra3t7R2XqusrK6uNZiub4ZXK4piyDGba&#10;TFraLA9H5LHqGC5CfpfhcTIMjfSmUlfzKbdV4xXFQ8k6dkaT8mQ0RYBgPQ/f/RJ5/+bbBnrz5nFd&#10;95IG9Gcmh/qhHE3T81pfgD6f67CVpEZeeeNaG3QmMnMuuGE+XsmMn5DHYrLUajVUNabPmPHNN98e&#10;PHgIcur3fP97KG+z2sRicXZ21tz58w8dOpSbm5uRnjZuXO6HH31UXV39yMMPT506WSwWSaWyTz/7&#10;DCD1I488zGaxxo/PxS4SiT/99LPz588XFOTHxxNrpzRaXVFxEZdNF4ulPauAK62MT9y6ddtv/+u3&#10;HKZnGK/W0TmxBt4rfE1ZzCaBUBT6WAxWggPQ8+XLl3tzdfz48SRa5L9REhwDH1mqBhWBUCMQVHOD&#10;hJ7xTigUueeAlob9GqckOEIde6ocFQG/CPiEOECFFggIJc2hJu9Q4aciEIUIdBx9SxkvoIQ4ohDq&#10;8JrQ7Plate9gR1JORJSg8xTcifGjUwgYX9GtG9+wdXQm3nO3qGhKeNEe0bXa2jov1zbU19VbrATK&#10;jE0iEc+ZPT0tLdX3a0WoCrSWeVXlTGOLf2fdEGGIG89Mm8WUUIrwI3oWhON8SyuSBep8NWVy3ris&#10;nHAM+dVBpsGjx05XVV2CPuFTTz4xvPdLmPZYq2q3WWVyxYA8IW783HavxwW1EOKujyVAgr5BRoaq&#10;HoMRwCrn0mbL0KLPfqI01wnXeBx0OtNL7yanBnxExOqqQo4/nbmn9A1RkjB1nfRNV7Fu48GrdA0G&#10;FDyOlpb+9++fp/Q3YmFy4muno02lTEgK/ctqsAxo8BANBkNQBjSo+HJ5ENUhigEdC3OF8mH0RQDX&#10;f9DlWqTmBvINhtflYb/GKQZ0eANH1RrjESDu6rweiVRmMhlZbC7kNgdKpRnjAaS6H5sR4MRn2prP&#10;iiU8XVsHPz47Np0cy16BBG09WurVakw5+R7OYLGPXAVXfDVn3SiLKr6iGVyuuarKcfmy2+5gxSmZ&#10;/NEJtfc2cEKhICMteeqUgpREJYvDRzY5k9mcl1/AZHEcLi92cKXxQMsUJzOTi2mZCzyiRI/TyrAR&#10;yCPD62ZY2mmqcm/DQZe+iQaaJ08eOv1qlM2lsdadi5U15WfOHjt+fP+BAwwm0253547LDjr6AXRm&#10;gqPjtrsdRo/LRmPyfVWaVZpnnv2v5KSkWbMKb7pxEZczzFlP4RiLxXY5HdBL5PKu+dnvQKMincHC&#10;aiEsEcCO436rUAVGXARI9HmKkgeO8JA6T6e5yZ1spftPok1vbx8RM/BqFV+ZQAtXzZIXYI9i3cav&#10;a5S06XXX1je+v2UrND3+679+KxZyqO/8IZ0AIRoPgwE9WAAanoFWibeFPV0E+iwQBFl/RwHQIQ4n&#10;VYyKQIgRwJXv8QQpS0LPuOLCID77mxvea5wCoEOcBlQxKgIBESDXckKCQ6fpJH+OqXs1apKM9Ajg&#10;odpstHJpOpqtgy7Polbix9qAMtgsj91hRT6iTo0jKWWQGPQkBZfDikC6mliLEukPKyHB09FpU7dZ&#10;6xssp8qcOh1DKmWJx9ySeazdJpHopOQ0rLj2DRaUOq5DogVKZtIUINE0SbrbYSKRaGzEQds5WhcS&#10;7WFx6Hwl9UsXmxM+Ul6lpSZNL57q8TLYbPbjP3pwQm620+ne+emXu/d8U1fXmJ83AaJ9YDR/+NGn&#10;33y7Hzqi585XHPjuyOmyc2Xl5+gMblK8eP/Rizt3fd6q6sjIzIEszDvvbl24cMH8OdOVynjcMmH+&#10;OBzdBrlcYVJSfPRnFFpkc3k2SBvYrAPCoCMVZMpOzEagRmtPFbNl/OHJzQv4m2BAe73RvygwImBe&#10;s9mshx9+OCFe6cO1Y3akxohjwwNAC4VCk8kEqMs/ynjWTUhICKrTSgHQY2Q6Ut2MQgQIuWe8z++h&#10;94xFCbjQ8GZokNAz2YXhvcYpADoKE4lqYrRGgPxugB50u7pVJBZTJOjROtBjql8cRbrm8kmpXKip&#10;OSdILx5TfR8RnSVJ0EyDVlh5ntnZATFotyjMRC+TEwfA/hsRwfF3Eg/w/IJ8fnYmslw4VGqXSm06&#10;VWavv4J3hazExGF5vB/eGEpEfH+daJ8zJrPtm2/2IYUJVEQ5KMGXA4lmZC3wKnLdbqfXYYZINIlE&#10;09svEki0poagvoqSx2AMh3cEo9k6uJDIkT5rBvETgPwwraq2xUiPduxYW3tnft743/7uD1nZ2YsW&#10;zRaL5PHKeKlEuO2DD+9de2e8Unbo2PmTJ0/du+aullb1Z599dsOChf9+5121uq2s/Py2Dz7GijHw&#10;qV/5++s8Lvf22276v79vHJ87Li4uyJLuoe4sZi+gZwDQoEIDjKYm81AHfETYxyN/nd6BtUGD8RaU&#10;/8am1gQlMasvVNZqtXplnKxfg3an98uv9n3w0Y4PPto+e9ZMUtwvmhvxi8llp6cl83ngfl8HPEbT&#10;DaqtgAjg0RKgE6/r1V2I22A1oH3NaLVawNAAvHg8nkgElXFpT/VnsnDENaCxPuXc+Yt9dxjOAETr&#10;Nyjjc3PwNrXfYlQBKgKxEIGIyz333anhusYpDehYmGyUDyM3AqQYtFbTDj3BpJQMmtcVukrXyO01&#10;5fnojoDD0OGq2cUT8MzsceKcktHd2ZHYO1urynTshOXMObvTbXZ4zBKFOX+qeVzeQPuycoJ0jHxf&#10;OfV687kL+kNH3C63x+vhJSSIiwvFC28YI93vbWKAiOpw06DMe/r0abJMcnJyVkZKTnamQHAtD6HL&#10;pvU0HKF1XGK6LP6m3DwFPXU6M2kqgxVtrGSgU50qP9AIfLPvMCbGTx9/BBVxn1Pf0FpRWVFZWQUg&#10;4uEH1zz2xJPv/HszKRGLT3VazdP/+cLGv/0vxJHXPf3i4sWLpVIJPnrllb/t2rHtwYd//MILz2Rn&#10;5nR2dDz1y/9ExTtWrgbLEgXKy8vz8/LuW3vnQN2LVHk4D20aoYgAMcb4t0GkQjqi7ZxvsyWJWErB&#10;oMRVDpeeLi099osnn7hYVfvaaxtfevH3wi40mSS09YQRyfM/W/frG+bPnzFzRk4mobxPFguo4vvT&#10;nxvXs2QXjbp7HPyPyVO+Mz2LBRQOKEBW71IgpFZ8Rm+a+wRgQ/+CioAEB9k/rFgB6BwXF4d/u1av&#10;9IqBR5wB3dbWbjAa+w4zYGUWq/9rlcNmw/nojRjVEhWBsCKAL9aecs8gO0PoGS+BwpZ77tuX4brG&#10;KQZ0WHOEqkRFoDsCpBg0XyCGHofZbMQB/gz9NTUVRyoCMRgBJldg1Op4DJPH1MqIy4PkZQw6OZZd&#10;go6EID8P+ClHKGC0qThmI7uhmtNYb54waUBhyY8bK7w/JmCzjHTJvLksAd+j09nb283VNcaDh6Fn&#10;MgbloX2TBFoKYDynJMXLpBKPx6vXG8B2ampuhagC9BN4PI5YIiHUtFl8pnICM2OOJ2W6h87wWjq7&#10;OdEuK11bS2s86lJfcLsdXkEc9V0xoAswlgv7M6C379q9b9++4qIiPATZ7PaCvHH7vzt8++23kTRJ&#10;t11rd9K++fbAbctvhIzsnm8OQe7Z7faAUw98eeWqOw8dOrx48U1SMZ8vEGx++921a9ds2bpt2bKl&#10;YNTl5uYWF+VDJWa4QgHoj8Pp/oGjFrEN1yjESLs2l6fF5Bwk/Rl9Af25qak5IyNj/Ut/+sPvfyeT&#10;igAsfLFn7z/f3HzuQmVm1jgsRgFIrWpVp6Qk4bzT7UUVlUq1cuUdOm1nYgIhSmO22N74178/+ngn&#10;qhROncJhs0CshoUduz5jsnh79x/cvefrg4eOYmeyuQI+f+Mbm/DRlcbW4qIp723drlAoJBLoTTH/&#10;sfHNiVMKOSwCOezUWV7b+C8Uu3S5rrCoaOcnu7l8oUKGxxbaPza+hWL//NemmbNmk9c1eXLmjGI4&#10;8+3+o+9v/RBtqVTtkybmfbzzCwmxdetZffn1d3gXTjK+qS3iEfCtww/90TJiAHTonYk4AN3c3GJ3&#10;EG84+9iQEbE3RrZ/LavNqoyLC70vVMmxEwGIzDQ2NVdVXcZ8i87e2qpyOfE/t9CP5UFobngIXdeA&#10;jZR7hlhzRDQ3Bjmskb3GKQB6kMNBVaciQGLQHJ7AZrV4PV68kKUeY6hZMdIjwFVmdQtx1FYK0qaM&#10;9O6MSv+JJeRpqeJ5cwBDs/Q6Z3u71+GwYx1GyFumiD2KNaB7hoGIWGqKaMZ0fnIyi8u1NjdDHtp6&#10;ugwCHV6Xe2zqcpBRUshl43KyoPzL44tcLjdgaGyJSclCkQQ60fiFgwgDgUQzOUx5djcSzeJ5bQaG&#10;y4rq+Jehq6c3lbqaT7ldNi9fRsnHh3wVxmhBHwANRs7WbR/dftttxUUTIfoMwtkN8+d++NGO4qJi&#10;mTzOZDSwmW5/ALq13Qhe2vdW3khj8i5frr5j+SKdwXqxoqK4aOrRY6dNJvPixYsqKqtSU1MXzJ8d&#10;p0zgcaH7MmzLo8lkHr6NunmL0ekYFbcqO+y5MuRFCFnpoBevgCafO3f+s893/+63zyQnxaPUwcPH&#10;kdXzmWefiVcqX3xx/e23LT9+skxvMKrUHecvXLjj1lsAKONtDZYI1Ndf+ddbb6MAHiXiFIp77l51&#10;uvycSt1ekD/+F798+u7vfe97d90Rp5BPnTI5Z1zuN99886tf/TI1LY3NoqelZ37/rjuASkPlBh0o&#10;PXZi1szimvpmyOCsvO0WErtkMlkpqakoduhwqcPpEouEe/ftnzN7Zotas3Xr1rvuXPXnP//l7ru/&#10;162/weD83//9/c5Vt6MiMOslixdOmJB34Lvvliy5ccuWreMn5PkQ5z1ffSuXy5BpICqjNOYa8X1B&#10;ESBVfzs50CM+swf0N/qlPwN6hrxaKNMBr0MB4YVSkiozpiKAOXbu/AWVSh21XpMq6pi4eJff2NRi&#10;tnQvKkSywQD0GXLPgJ5xIeAgau5RDVERoCIwsiJALIzyuuSKeE2HymQ0w/meqyhGVo8ob8d4BIA2&#10;CfOXWYxmhcxrqC8b49GI5e7jy0dSMjPx4QekPKa48hxb2xHL3saCb4iYYEJu3K3LUn/8A/n0aTS3&#10;11pR2bnzE/Xrb5rKz43xr+5J+Tm3LV/yo0fvmzN7enZGN6AAmQ6LzW2yuiHZQY4giyPkZM7jzH6C&#10;Pu//ecavcIuJNeMEwOGyMBuP0I+96jj8sqPqc2h3xMKIUz6EEQG5TJ6UlERgGXTamjX3bN227bkX&#10;XszPz8NJnIGkxqbNm3/283VfffsdMR+YzPz8fOhveL3O++65TafXP/O7P+7YsfM/n1mHT+++ayWo&#10;M08/+9y+ffuf+vljEO7Av9Ao+Pm6X7/wwu/1+mGeJL6F7RAScTkh0RNGtKgqIz4CJpvH5vaIeJHB&#10;7kD/B8IAhAxxAZX4u4OHcLBzx86ysnK9Xg/kAX8CccbCAih1ADRE4UWLFv38P36MHct1amobUEDd&#10;3vnm5vcbGhp0Ol1bO3GZTCuaCDUPKEpLxHxRF39OIRXAZ4DO9fUNKAwatU6rWwi59tJStLt79x68&#10;OvIxZ4Gtk8Xq6uqg/Ik3QGVlZXjFiGLLli2DNbjx5lub392y/VTZdeq7KJ+ZkSESEenWyW3Pni/f&#10;fucDMKN7Jsoa8VMhljpApFugM80mY0ebyn8HNuVzE8f47jIa9CiG9LAOh2vEM6AjqL9BholS4Yil&#10;WT38vpDEZ3wbBqTZHDrP8FpeJpNh2Ze/jo3VanM4nKBCB3yN4vcDW6xBzxQDeuimB2WZikDYESB5&#10;0BKpTKPpQEJC2Al9tVTYjVIVqQgMXQTYfLGhTcVn2VydtcyEAmpx/dCFevCWmXye1+F0XGlwm63W&#10;rNwQDY6TccYUAzogLCyREEg0KOQMLtfV2WlXt5nOnzcdPALtgLGsy0FGKSFBiRtmCHQQDOirm9tL&#10;w59nzp612j0KedfPHIPFFCczk4tpmQu8AqXHbmA4CNlGaHQwTCp68wkvkhZaNDSuhMYRU7+JIV6Y&#10;sVAsKSkepEtyyEB1vOnGxYsX3ZA3PhsZCHFSIZMvWnjDihW35uflYOkom+kqmTEZ6DMKM+nuGcWT&#10;bl6yYH7JVCjfMjhSFosxY3rxLbcsvWHeLFJbHKqD8+fPQfWbblwgGT79DV+cSR400ny1tat4XAHJ&#10;96e2MRWBs+3WfDlv8PRnBA0MaJ1O/8gjD0OCY94NC5HT7+SpcqVSObEgLyEh8cTJkzffdCOUjoAw&#10;AC8umTNPwGOjCp7uC6cUoPrR0hMFEychGyFw5+XLlwGaAC48Ljd3//79d9y2nBwUr9tusTqBay+/&#10;eYHX437hD38EuHHzjfMNRotYJMrPlqk6TC63d+fOnT994ofQySVr/c/6v2IFw/KlN4P+jINJBeM1&#10;OiSPM+/Zs+dnP/0xm8PdsXPXAw/cLxELX3/jn5MnT0aLJAN6y9YPH7jv+50a3dmz55YsXoQ3SRDk&#10;ycnJ2bd/PzyHe8nJSRQDeiiul65fXy+HwxUIRf67f1K9LiVkNp458cWFlKp49xGZtyhD0Z8QbRoM&#10;/ag/w04o6s++5to7KGpGiLEf/cWiTHwGVZ8UUserxZ7BJanQ/uehtoEfg1jQ3Bj9U4HqIRWBUREB&#10;kkeTlJyCZXQ4oHg0o2JUx3Qn5FOX6zVmUZxMW7ZrTAdiJHSem5XJoXsZzn5E80ZCV6LqI0Ehnzk9&#10;+fEfJ959pyA11e10dO7/rumvr7Rv/QjJHqPqSkw2JuIzyZ30DqsVy89cAHHvvS3bDx0+1trSfeeM&#10;MLISJnKmPUJf8BvalHvdsmxfb5jtF2hlm7zf/Y/jzPtuTR31yxiT4xzoFAbUP+eV70/fSRyAy0z8&#10;y2ABeibRZ3LDscdtxr90ere2hq+wr0zPM8Mblu77t6SUtrZG6v5teMci+q2D/sxjMiJFfyb9n5iX&#10;8+MfPvrcc8+b7Z6Sktn19fVQT+bxAULwUlMSUSAzM/OJJx5HAbReMnsmUGCoPNc2tKAk6oL4XFCQ&#10;L5MIjh07hsIpiQr8e+TYaaDAwCs8LrOz67ceB16PC1WKpiIDBBvE564L0LXslhs3bdpcXFzMZVhc&#10;tjbsXd/equLiIhaHSxbDBoB7y5YtWNYg4HdjIzhOSSaWPnRvDA4azcrKChiUeKUiMyMFqHf0B2tM&#10;tUh+8fa7g0oAGiU2MWhQcsXIZkBDdgDs1L6HGaAeBKBDnwqA82QyaYiSHaGbpUqOrAhEn/iMFBNy&#10;uRxf+n0k8EQMA/JgBOUaD3uoI8iAxjWO3y1cj9hwLXe9PCNem/UdpWGPAOUAFYEYjAAeqok31XRW&#10;l2KPGwvimEw2lZAwBkeKcin0COC3wMORe7U1IhHD7OBwxMrQ61IloxwB6/mLhtpGbeYEe2K3HkK/&#10;DqRI2QL2iOfK9NvNUAqA8MiOUwiLCvnZmSwmy9aisrW2WsrO2huuEF/riYkUIxJsaOwgPmNdoN3h&#10;AnGuo1Nzqbq+srLaaLbyOByhkFigTUhF8+XMpCngRNMUuW63k2FpJ4eAYdPR2s7R6g86tTVeBo8u&#10;JHJtUdtIj4CXzvK6COWxnhsWjzPZBOV5RGwkD1oskbU01+NfSg96RIxaRJwE/bkwkR+pryOr1Q7K&#10;au64TOQYhKp+c1Pzghvm46vxnXe3qFWqn/70JxDQMJktCkXc1MkTIKTeUN8weeL4/IJJ0FauqakB&#10;Ko2v2XG5eZ9++hmknFevWkUoLKcnT585G8IX+w8clEjlWWlKl5dtszsnF2SBDp2dO3nrtg8vV9cg&#10;NahSKY9XCBQy2Uc7Pn/g/rXxim5kmcESZmWPQxNVVVWETZksJTleIhJ99c3e7999V1pqEo3OBO53&#10;9Ghp1aXqm2++eVpxkVary8vP37pl649+9EP4bHd6XC4XwHGtznjs+ImTp8qAVq9avQpU7qTEBAiD&#10;RGQsKCNhRwATuHsP+EYm2ZRA3/DjjSHEqn9gSW5aJNOL44agp9/paaHejPrXRS64pubrOKE9LQPX&#10;GxAADQuYowoFlSgz7Nk14iuC+FxbW2e3R4mkA0QVsDJeCoWSJzMl5dqVgqsVOVhiMNyRvcYlIqT/&#10;wIblGyyfnjsFQMfguFMuxXIEfJQuVSvxo5mEPGBeF/G8TT1dx/KwUb6FFoGOU9uVUoe23SCd+RCD&#10;NQDOQWjmqVKRiYB687ttFTXN826xpl8jn/Zt+oYMoZLfvTg3Mk6MFitOvd56qVr77T6iQwwGSybj&#10;50+QLb2Z+kr3jXBbW2dDY2Nt3RVysey4nOxZs2fjQAAmYY8fPpdZ7Wk4StPWQSTaP9eKS5rCSCxk&#10;Jk+jAjtyLx3c/7i7+JU9NwZTyOQIR1bXyNs5aKqCSEjdxY2ssQvP2w6Lq93iKlAGWR4dnsGAWgD/&#10;SGib1PnsCXP3VqBnefKMx2nGCoMuU1h8QDxrkMf+7ao6nc///n9e/78XyZLYWLyELqnAaz7gWKO3&#10;PPnkunc2vxHUQ9Ixn3v+9nvrS0QiRhkZZAToIxqArqio6jcDIZK5DZTODKpl3oTxg4wsVX2kRIDM&#10;PNmdfJJO6+zUqNXBb1OGokck8Tn0KTrWAGhc42kpSgqAHoq5R9kcIxHohp7pLJNBbzLpob8BthzQ&#10;Z+pxeoxMgLHQTY/Xqy/9pzxe0qHnKKffORa6POL66LLaWv741zY7vXnlvR5OqC8JKAC674HG17vp&#10;5CnjyVMunQHrnTlSmXLN9wTZmSNuegypw1DhqL2iSkwEGY5YV+7bgiPRNq234ai3o4rp7M7+TZZ3&#10;8eV0cTJDmEgXp3gFUgZXPlp/Q8l7BiR1xIppSFgM6dBEzTiyTfpLcPjaZbKlI/GdZYBKzGidilGb&#10;HrHcEIDUUyrL9CRBpOjP0ems29GNQfdsDkj05i17ILLxs/94YmJunK8ACUD7NnT8va3bofL8xOOP&#10;Ty+eGB23qVaiE4GIAdBgTIP2CJlacDmB+fbhfVB2ZNCT0QlBxFuBgnvEbY5Eg2AQc7nXcefBrA8d&#10;aY1Cl80Wi15nMJqMwKADmgP9H1s3Kj00roDMC2WioHLPfTQ4jAD0cF3j6TEPQHvpxDxHcm3qFnBo&#10;rhXKavgRIJ5S6Cy7zd6ubhSKpXJFPEV8Dj+aVM0YjoCppZKrPQ4HHcr5wsScGPZ0jLpmrrykem9b&#10;qzix/eY7Qg/B3DRhopBiQPcTMHzP2y5XA4Y2XK5mcThxty4XzZ5J3ZD0jBoCBVw14Ly6tVEukygU&#10;BJnUfwOA4m467m2vYFm1vQ2Amy3wCmR0rowEpmmieDpbGIXIE5TetgpvZyUjZxGLF+E1u7in/deb&#10;m955552dO7bLpIIodCf0L4SwS/YKQPMSRmgHKQw67Mkwsiq2mlxmhztXEepb25jqHUlD9t9IcjRW&#10;HnQ9ONvBjwYeDfENOpMbhHnd9Xw9al6DxdTQDK8zEQCgSVjKarXigOwMkDWJRNIbDD3qAejp06cP&#10;46C63UgvicR0gYhq1FwCygxdlPb2DhygUZFIJBGLTCaz0+XCJAEArZDLMjMzQkGiQW+HuA+Ee1hM&#10;plgijlcqyTNYTIfX8uSZ8PplAxzT0WE09qNfgSntP7HDa6tnLVwghAq7WByK5kZA9WEBoIf3Go9x&#10;ABq3gK1q7e7du3/w6MPUb2SkrhHKzuAj4CM+W8ygPmvkikQul8jRNEKftQYfEMrCqI9Ax7H3lXEM&#10;Qoij5EfIGDDq+zuyOqjff7Dpi6/U44v0M+aF7vnsVEGKqDtLWOi1xmZJfOcbDh/p3HeAUInNmxB3&#10;z/dYV7M2jc2A9NFrfyQakqMoicWI2dnZE8ali8WigIoel93TfMqtqaJbdAG06N6aGDpgGs64rhxh&#10;Xjnia5o+/5eR5fACgL5j5WokRV++bNm9967xv7Ml+RbkRrIuep6JzckWlI+JDIQRh++j2X3yNg8P&#10;qoSKI/WLF83QR6stALilzZaS1BFGf+47PLgYAT3TGVxkBw2KO0crulQ7wxaBQQHQPWGpgH4IhUL8&#10;gAWcpADoKIw2Qd512KPQUEATAJ3Pnb/Qr3oyXk6AJ943Bg0V5vaOTn/7qAUwmsS1yQ1npkwe8KIM&#10;4M4tra09Wc+9hQs/7WBDRyqYUJPARcFmh/lAFWUAOhau8RgHoHHz/Y9XNyI18CuvbMjOTCFvAf3v&#10;yMnbdDrjure4/qRp/8LkjX6/1XHTGWAwUvOTsjM6IkASn0F21mq1XC5fIBRRxOfRMbJUL/qIAJ5q&#10;rGXviOJknWZJXOEKKlYxFYH2rR+1nDrbesPy0AWg4T8FQA90EK1XGts/3O4wm7lyefyD9/KSkwZq&#10;YUyVxxPBiVNna2rrfL1OTk7OzkrOyswC0yVoKPDz6rFrPWY1Td9Ks+m85g66wxQiMA0dDxqHzxAk&#10;0sRJdEEyXSAJXYAYHF531W6W9pqrpHtQqeYWPxKpUcP955GjpRs2vPLYYz/evPntd/69mbwvJW87&#10;v927r7T0GP7MzsoCNo2D06fLS48dU6lUGRkZK1YsT0lOik0qBoB7t1MfEKWRKAAd0AWMS0ebSpmQ&#10;RAHQkboEYspOs8Hl9noypJFMxhZTHaScGZsRCBOA7heW8o9mAAxNAdDRmWrIUOd02t2RQ05Dcbsn&#10;atxbrXhlXE5Or1loVCp1w5XGUFqEoFtmRnooJckyGo0W3OfQ0WeyFrRlBi/HMaBkg731KGoAdOxc&#10;4zEOQNsd3vseeGjt2rX19fW/eOpJ3HmTnOgdO3aQg7h48aKJBflffLEHxytWLEMB3N/v3bdfp9Pf&#10;uXolTuKjyqoqHCxbthQlUcBsc2/a9DZZvbioaO7ckiNHSqHWMm1akQ+hRq2i4uLkxFGrQhj6RU2V&#10;9I+Aj/isarnCZnPiri4ToR5OqHkyFiJgqC8T2S/aLDZ61nK+PJzs1mMhStHvIwSgm/6yoUNrbf7+&#10;o6ELQMPPmUm8NOmIXHoc/SD7WkS027d84GhrozOZSEtIyXGEMhY1tfUNV1p8SDQUOZYuvYXDpLHY&#10;QTIWBjVIAtNevcprVnmNBDZNd9kHAEzzZAyejASmabzrso3RLXrX5S/8lUAAOjOzl3k0lSQV2p0x&#10;l5OzOJRu9lsGN6i/e+4FqGU/9NCDq1atBrWCvC8lz1dWVq5aSdy4WqzWH/6AQL1xMj8vLzEp8cCB&#10;7/DpB9u2xCgAHSwP4QgVgA645aMA6H5n9QgtMCrpzyN0LCi3IxsB5vO/+01Pi8AusQGBAk4HwqmX&#10;RqzbJTecNBgMer3eQeg89FB2CeYdkDuAzqhIyt2iYs9SQU9GtqtRs5aQkBCGtELE3aPTcecJ7QqW&#10;1+MOcaQG7wNQY5KhnJaaMmFCLvICQXyDNIuwFORPAPNXrzfgT7CkU1KSe2uxuqaWtCMRi6HXgSlk&#10;vzptwHpOT0/FRwCF8a/VauvDToB9KG8MiPvsq85isYgLIbQJH7RTID7HxcVxuVA4GtQqKQh3+Nsf&#10;igsn1q5xqZjII4oNlxWiR15cgwzj4Kc6aQF35AcOHgJB/oEH7vu///v7qjtuZzHpNAbn3LnzyK6w&#10;eNEi/IuVcQUF+e+8+96nn322atVKFp5l6MxfP/1Mc3Pz7bffBiNYNFBSMlsZp3zu+efvXbvG64WI&#10;jeq99967/bbbcDev0+lmzZzxyaefYQbCDp3WtQKAznzjn/8CAyU5KX5wEypSkaDsxEQEuhWf7c6O&#10;thaJVCGVQdSSkGOi0OeYGB7KiaGPAFeW3FlzXirj6q9U8NKKYuSXYuj7HestWGtq9cdPGqTxpoKp&#10;A/I1XsCS8ykN6AHFjMZgs4RFhV5o/ze32GpqHQ1XBIVTqVuFvoMIecDsrPTpxVPFIhGd7k1OTlUq&#10;lXgAdrq8jqs7Dfdnbi/uRoOaQoQZLD5TFM+UZ7OSprDSZjIz5jCyFtAyF3iTp3jF6R6B3MNgeWAd&#10;d7Iep78RhsvGAGBtUtE7q+mqMnrTCf+dpj6HAmR5T3IxfeoadtosBk+MhpzaGobdyNA3emTjcWZg&#10;E6VHadxC6HTGl176469++cuEBGVjYxPuQhfcMB/9blW1/+Uvf/3H3/++YMH8KVMmT5tWTKztozMX&#10;L16EP3Oys4uKit58861FCxdJpeIYnGyES14M4PVh50hj0NUBDSKAGMisYZXbSO/IgHo9RgrXaO1K&#10;PlvCC/6FM0aCQHVzVEZgAAB0GLCUf8h8MHTQ54GhwNGGa8Cqq6sBtUP7eLgc8G8X0Wax2Aw6o0uh&#10;O6QXBmG7jUGEOjMwVmykyjNu41paVaTBCePHAX1GWMwmM9BYDnEsDKpEAaCtvb0TmC+28eNzUUyh&#10;kKvUbegLtqyszDiFQiaTmsxmoJFoBRrToSha4G1KU3Oz0xmmmAY6lZWVhfvR8Db0JSKvJYYUgI7N&#10;azyWAWgAwa++tnH1qlUZGennz1/AdMzOHofZfuLkKYz4XXeuwkmkmgRwvG//AazrdDldEybkgf5s&#10;NptNJhMJQONToUjI4wu++eabm268USAQVVRUdnR2Pvjg/bj7x4sWANAnTpyEwdzccXgWYrOJN3lf&#10;f/3NlMmTKQA67O+rUVYRz43k93tnR5vNZk5MSmazgdp4AD1TjyWjbKyp7vQdAW5Cjqn+lFTG17V1&#10;8ON7XWhFhTGaEbCev6i9VKPPGG9PyRhQu0lCCoAeUMC6C+Nrn5+Tzc1It12qNje3WE+Xc8dls3qo&#10;G4djerTXiYuTj8vJSklGwl4vAGj/DX+CJ/311/sam1tBpsECOA6HhceZvkPSKzCdNturyPdKkrwc&#10;sZvNDwpM+yxDVJo+bhFjylqWcjyDeW09PiN+Iq2LBA3YmpY2G5qqgxofBmfHjp1NTU0zpk9vbVVh&#10;Ee3OnTvvuusuDof39TffYp3fj3/0AxCcwYQgdkC6dCYS8xw5enTv3v1nzpy9cOHC0mVL45Xy2Lzr&#10;IOJ2FYOG+jOTLWYwBxeuQcU6MpUxQ/H0zWJxensvEplmxpIVkM2QKM/rdnotBo9V59K3ecwqV2ej&#10;q7Peqb7sUl9yqi45m885G08T/zaccjaccKoq6ULl4N8A+YcZblzSOAqUQVLzjaXRoPo6OiMQkgSH&#10;08MKSDM4mGAEIGikqZ66HP5SA2SZlpaWgHYjVQZmI2iK7AuQ1smTJ5Ok7xjZhloYGqTm8jNn0VmA&#10;wjOmF5O9Pnb8JHmAM6ToM8qQItEFBXkgOPcMToh2zp2/aLFY+rATYBnKG8C1BzMWmLpBZ28oNoMq&#10;z4RSsY85D0Y2QMwwjPSsMiDBjX5bjOw1zqQ5iDcWHDYJ4pOzKBZ4baTUxpo1ayDqjSsd60Ly8vL+&#10;728b4B5UoUFPhuDGX19+Be8tILWBVYrLli7d/Pbbb7z+2s9+vu6Rhx/e+PrrOK6tq3/55Q3IfpOY&#10;mLhr166tW97H65btO3ZBuhdZDd97fysY0D/9yeMwuH//fiyKRCtoDq386tfPrF2zprhoIkVu7XdC&#10;ju4CPs0N0N1ULfXxiamU4vPoHnGqd/1GwFhbKnTWQIiDNW4lRxJmsuJ+W6EKhB6B8ASgYb8wgZcj&#10;pyQ4Qo90YElSjsPU2MjCOrxbl8esHIdTq2fKpLF5P0P+yFpsxPqzM2fOXLxY4R9lAZ8PAYoJuVlp&#10;aakR8Z/Ieeginm58G8SX+5CKdula6eVvofDgxaCxqu+BBx/Gfabv6RX3ok89tW7F8mXvv7919549&#10;PkloNEeqRa9f/9KiRYvy8/NA0/n97//7tddeLcjLiUgcwp/0fdbsSoDmYHBHiX4dJicyFaHHYzwP&#10;ocumwcpoj91Kp9k9NpvXZfc6rDSAyB43DasHsODA46K5upbgO4lw0d3dSwroHuIkixGEncbEktaQ&#10;N6yNcNIEtIRJnAnzQxd278N8tcYu4zGVghH/jiTkEFIFx1AEQmL1t7W1ga/XRaGltlAjAGQQq+/B&#10;hg61wtCXAxWayxMwWUP1XQb7M2bMmD9//sSJE8FNDtoh4Ia5ubkog7VaXG5wdL6L5pyVn5+fmkpI&#10;bfS2AbODKZTsra2AijodIf0xmA1XwWCqx2ZdXNe416Su8TBGB48Eu3fvfuihhz79ZOeHH2z96svd&#10;oIe0tKphCo8oWdlZATZlchkQZNCfcR5EfvJT5HhBnvHfv/AcUGbcvpMny8vLs3tUh8w0cOd/v70J&#10;BZD1JQyHqSqjLwLd6DONptW0W+22zOxxAgEP+Qbx+BfLT4CjbyCoHsVUBMQ5JRqNXSAWGi58Aimw&#10;yPoG/ALPuhE3G1knY8oaMFBbwxWXl+FUDPhlgMv3HRdTXRo5zrD4vMRHHoybN8fjcrXt+rT97Xdj&#10;LaKAnjV7vm78y4bGF/9kqWuIwdCSv6ciqGvwmfNKpq25e9WSJXOmTplECgBCDbmurt5otgOhNlm7&#10;d4fDHXacGSwuiyf33/vGs1iyZGhAwxOWvsVRuy/sAAJQxr0l0glu2fI+pJzJffXq1Tt37iLuWrOz&#10;8JHTbiX7Rf772msb77jjDqQ/AUI9rbibeBS2A9GpiGAitqPmBgkdYbPGboY6/BxbTm+3fbOeduRV&#10;5plN7MqtrModnPrd3Ka9vLajvM6TfG0Z31jBN1fzrfV8Zwux07TYeUwruXPZbuzAmnvuwJR77nYn&#10;k9xtbj52K02OHX+iOmGw86T30Mv2htODnMy4bdHZ3RT6PMgwUtVjNgIhAdAU9Bz2+GEd06FDh/Cb&#10;HbaFyFYEgRQLqQBDhwjaht46LAvB+haJQFMlxI55QZJHA1nmcPnx8QkoA10CmUwOOmtAEygjlkgA&#10;KwOqy8nJCWoHVdgc7vjx49PS0lAyPh4yuP3MZLPFMvgsgrgQSOHp0bFR0PPgx3HPnj3Lly8nhPC6&#10;soQvW7YMkDT4y5gnSNvS0z6St4DvvHr1Kt9HuAzKystx0w+uNHkS+QbLysqgCh1QvaKiAuA1jAPm&#10;9uHXg+8CZWGERoDId4QnQDrLYrGBoyQQSGRSKfpCQc8jdEAptyMbAVnxKovRrFBwdRXhIzI9XQLu&#10;7HGbvV4Xso1RGHSIQ+ZQqZ0mi00W5xIOWKPWRVFfQoxy78Xwo6C4aUnKQ/czGUxjZVXzH/9quyqO&#10;N2jbgzKANxOAntve2GQ6eoxBo7uMBvVbbxtKTwzK6NBXFouF47JyZs8sunXZkh89et9dq5bPnTsn&#10;OSnJv2WHm2BMA48+XHoa+6XLtRqNZuhcQwZC0J9hHzkJQYgOuyFwnEFnFgr4hM4GEg96HMhcUlVV&#10;VVfXUFhYCI7t/736BvoFqLqiqhat4IxaTbAuzBYr9OjCbpeqOJgIIE8mBmIwFkZcXeCzAHktB14F&#10;2gt8mUSQ+8CLSbC4Gy9mxlvZKcTOz7KKC7Db4mbYEuZYUxY5spZjd+Wv9ky51zPtMdrcn9DnP8Vc&#10;/FvWkms776ZnyJ2/5BfYBQt/gp174zOoCCS6SyOezqz5wnL8vcG8+77QbsuSjt33CiNuQlIODzQC&#10;IWlAG4zXLQUaaBsB5X0sv+t+qntkJuy5ir+niEGkysCTCJoK0LMGzNfRtSGlMoDXQUYvItUJYWg2&#10;G/8ixWREDMIIm831R5MJhYSuPJbNzd3CKWAKgHzNZl/3fYpibvd1y15QBLvPKyDLyIUJrQl/Owgj&#10;YHS/MoQ2dICdgH6ZjMiGGAH+MnD28GRVIqVyHikNaAwNWM+hpxId0DyJ7DXOoOHGIuaSEAL702oN&#10;8cr4adOK4CHiA7XAtPQsSDtD7OWJJ54Qd4ktguafBJ3meCWgwtxx43JysnFHsvKO2/AnXgRB4ryw&#10;qFClUmOpxM033zRzxoy09LSjpcceeOD+5MQ4j8PA5onxVJOcnMRispDqEOsqIHcO40gOg6sgKztb&#10;LOLHptbegCYMVXigEfBRq9rbWm1WS3xCCot4l0coPlMbFQEqAogAsoGZjVYuTUezddDlWfgzImHx&#10;ugHK2LtMeWhuB43JiwU9qIh0beiMWKsu6yqrdWk5AxWAhktKPiteGBN3zkMXn+hYZiM33MzpziuN&#10;Lp3OUnaGzuOxU1OH6/4B0LPpVFnnBx/b6xuQ5o+fm5Ow5nssgdBaV2++dJnmdHLHjRsu3wY6HMD+&#10;EpRyPo/NYTMgFMdmMZCrw2fkWOkxJD9vuNJUUVldWVntE48WCpBeOyQSWIj+DF4M2mx1vPLK3370&#10;wx/inpPMd40hEIulp0+X6fT6eXNLCouKkH3kr399GUv3GhsbwXpOTU1DxuwtW7d9/PHHN998MyTj&#10;Fi9aLJPFYhLCEMM4Eov5ZttIuWQGE2SXrsV29hPGpU/Yhmo2zYbk9MB87dxU2oRbGXk3e8UprMl3&#10;MXMWMLK7d1bOfOzs7Dnde9ZMdsZ0dnoxsadOZScXEHtCLjs+mx2XgcUE2JFHlMGXM7gC3DZANzyU&#10;qKIMKrKzZnqVE+1NFzlMF9uls9WeZECxnSsYaH9tLk+LyZmroLSnBhq5oSqPZy63Vetx2mh0hpfO&#10;CmVKDJUro8VuSBrQjS0dEexvZPVhAxwLTycaRiKuAR00YmDsQjUigsEcvCmnww5t6MHbASXZHziG&#10;QYfDhvwV/hrQHA6Xc73sBlBjh/06TnFPO6SHfdsBnGq39fWapKVFhfunwXcT6DNeJIRhJ9Y0oBGx&#10;oSPmR/Yaj1kNaHBAiBv0Lu4zueEnCrocOCAE5ujdSxT9ZwvyWjDYQrddQ2dwkUGTlPljsAR0Js97&#10;VY+sqzrWfZlBbmVyFTBIMKy7zJIb/iTa7Trj33oY05KqMuIi4FN8Nhn0JpM+Lj4Jj7vELKKg5xE3&#10;lpTDQxwBMJQ1pZuU8YKOdotyzqMRaQ3iG6A/+5tisqVYMh8R4yPICL6IHCqVx2bnZWX2++UTtgA0&#10;ApKn4E6Mj6FkKiNojIK6ioHTfbsX4K+XTsfYxT90f7/DF9kuwwFbfYN291eWK1eYWDqZky29cTEv&#10;MYFsxXKpWv3hdrfHLc6bEH3fIttTWENnm5qa1W0dOp22rU0DsQ5fE3fduZpzVXVNwCNeIA9+IAYj&#10;Bg3haTq7e4ECeQdLbr7bWp/nIDvjGCxp3xnkIZTLZb4/qfvSiE+kvg36GAmDn0JR9jz05iC14ag5&#10;RmstZ9MspDRzt+ZychF3/DzfT7BTfZGdODF0s0NREjQj64n3OKa6blL2uBXczGkDauh8my1LwhHx&#10;IvmCakAOUIX9I0CsN7VqvfRurIzuJViSxCsK6rFrEBOFAqC7gxcdABqNQaQCMDT0JQYxahGuCizS&#10;5XIALB6MXSaT5Q8ug7Nst1nBgfYHjsHZ7FL/uHbJ9oS/u0jS1z3L2aE45nYH2OHxhf7eupwOp/Ma&#10;DtizI41NzUZjBPL1gX8KxY8wAkUB0GEnGo1ZALrfaeBETozroYp+qwQUYPISqF+4gQZtlJUP1JGk&#10;s5BssF3dKBRL5Yp4coJRk2SUDTrVnUhFwGHocNXs4gl4ZvY4CEMP0iwQbbet3d8IlpMxWMKxAECT&#10;iLNbb3Cp1JbKSy693m224NYLt2zCiQWcpERu3nhOUhL5XQR+K2i2ZGGgjZamJo3O1rLqvjAkOLAM&#10;uTgpMuz1QY7+aKpuvdLY9v42rIFjI7+zQoHhw86UyRhSCVsmG7pkgJB41n/5jbmhAS/ShWnp0vlz&#10;BRMCSTk24LVbPnDb7ZzkZOU932PLCWmp0bEZjea2TrWm06g3mEpKgn8dNdRfSlDiOWPAaulkiKAB&#10;DRUOHEAVGrocIcaNQFjsWi+SqF3d6PQukIUloDG51A1GiGEcrmIYPrPJLBQJR+VIAVN21hzj2Jp9&#10;KQEhuOyRpHMmLGbJCNkZ/y0WAGjSHyiEQIiDxKAdomz+zPtCpM2abJ5KrW1G8oB508M1/UZxu8QX&#10;o9PqdRsD+ggMmsEBQX7MMQ8iONaxC0BHsJNRNhUK1JiXlxdlr/ptTiYNrs3ncrmdYCBjRVnXRsh3&#10;sJiQycBda4BNH3aMYk6nnUS0/YFjyCgQItRcLFlloAweXYKSrwFSoxhpnGjZQSx3DbADlJp1Vc0D&#10;ALrDDrC7exGS243HIgteyFvwdOTGTSxRHcxln81+Q9FHAQqADiV6ITKgQzGFMukpSg6xYdKxMIiY&#10;RTg5IlY9UwB0iENMFQuIwHWgM71r+TlSetvdTofN6XLgm1MiVXK5keFMUcGnIjC6I6C5uFfGbDUZ&#10;LMLCeweZmx4kQbfz2lIqAn3mggUzmmkw+C4yHjhorK63qFQQgcKfXkIYzYsDJ4vjFYk52nZSd57N&#10;ZPCgPDVxgrEJOLXebra6cQcGyN5Dw9IgY/4U/Yx5Ycw0CoAOI2ihVHHq9ZrP95hr6zFEXffPdKjk&#10;QUKCvLniZmYAhu4CowlUOhSee9+NQnXacuac7tAREF44IrHshrmCyZOQIDFoLbzAaN/ygbO9nS4Q&#10;xH3/LkF2d9LmUPo1gsrgInI53VCL9m1t6rZv9+4l/0xMVMbFxcfHyZRxsgGtvLSXbUI2QljwFNzJ&#10;TiwIJSAB32y+KoCh8TxHgdGhxHAYy2AidbSplAnd7/+G0ZMINo3FRo6L+xmaSyyGy0d5djAVzKwS&#10;Tsa03n51YweARijcxg7HiX8jMyGOIT/NmfkgU9z/iyWK/hzBWTQYUwHE52vfikCfKfrzYCLbVZcC&#10;oAcdwh4GRg0AjVtSm91htwdnFgNMFvD5PSXMABGSUDUZmADgmDzZlTPwWpmeYwA+NSFR7XH7EmD2&#10;tIOGgEbCCikSDSMGo7GjvUOj1QGDDrAJVWJAmIMfbIFAgKxxYdgJZVaEYtafqo9eQxQ4lFo9y8SC&#10;BEeIno8UABq/Va9ufOtHP3iEy+nGIygAOsQhpooFRABzCXCzQX9N/AoLShTKJIKtBsENQNIU8Zma&#10;NFQEQovANSGOTo9y9r2hVQpeCquAkYGQ/IzBFNLZgtGNPhO3VaUnGnZ8ZgUzEnk9OFx7QopTobQn&#10;pjjlcZ6uxWoMh53fWM/Sdghrq+gEXYBABgBTu4Vip1xJFvZwODgOL/IUAB1e3EKsRUhbGvROdbuj&#10;rY1grOv1tiuNqEvcfbsJJWPciuNfIoMLEnpCGpjHBSrNzswInSgNNNlw4CDQZ4/FQudypfPm9AE9&#10;+9yGY+1btlnrr+DlhmLFMknJzBB7NHKLocudHR1nzlfp9YaAjIVIorNw4UJ0jcOkIeNc30RXoMne&#10;Q38m4+DiywlJXGFiH2HpSX8mC2MFHvINQh7EnxwNMJqiRcfaHCN0dbQakUjKwfwY4Rue5i21J+hN&#10;JzhujQ93dnlYnoSp3PyFfb9CRl1X2/BLcPiPwEDlOFD+lMpC0Z+HfRbjW9TjsPhkN3z+0JliBps/&#10;KpcaRDnmFAAd+YCHAjXGPgPa7fZA58uH//YWJh6Pw7uqYha0TFAAOoyg923HYgE7R93e0dmb5UgB&#10;0EKhUCoNZz1gKLMilLBQAHTMMqAPHz398oYNTzzx+I2L5nbf+ju6oQoiaRUQw6tUVuLT648hCd1d&#10;pusj/ElagE405KFx4K/H5/9nKHOGKjPiIoDHCYvFpulQpWVeXZ58vZYLdfcz4saUcngYI2DVtnjr&#10;d0OIw8SdKMkqDtsTUgB67MhumMrPNW37WEfjGKbPsyel9CugwVW3sExGhyIO6DMJTw9+S5WwZ1GL&#10;kQcfx4FYIGSaL1d7bDaXweBUt3nsdkhnEMm+8b6lC4/GAwLgaR8qDa40SyZjJSYEoNKAns3HTuiP&#10;lCInDB2pw9PTZDctRi7EEH0h5ap1pcex9DLpgXuF+RNCrDgKiuFdl7pT36rSaTTIF67Jys4qLCzs&#10;2S+oLfNYnp6onNusdpe/z3R2p8ZxybOZectZPHnQyPi/V/MVANBssHFXrb7zxRf/t2Ranu/FG8mG&#10;7ro75dDZhOYDhom6IRneKYchsHbJiyMf5sgdC2QXdFzaR0onk/EkxCt4qaxxCziJ40KJMGYyzdTG&#10;VGSHUjiaZUKX4+iwIHehm0o/GM3RCdqWy3JN9Ln7G4+S3YjoqEQAgAbbFJvT6SRZqF0SDRCFY/em&#10;eBDZ5fkRjUZkjIUCNcYgAI28Z74kEgS11mzBLWYoEUEmCja71xzlUQCgAT03Nbf0ZD37O4/ZCOw4&#10;lO70XQbr4KDmEYYdzIouZRJiQ3VSzIQUlMDFErqgxLAA0MN7jY8IBjTu/5574cVlS5fu2Lnzj+t/&#10;T96UgxBdX19vs9mWL1u29MbZL/zv3xYtWrhgdi4g5q/2lZeVlz/z/x5r69C/9sbbuHcEs/4XP3+U&#10;zXDUNpn+7+8bMc1Q8W8b/nji5BlM77tWLSdn3YXK2rKy8vvX3hnGJKSqjJQIEBIcdJZW0y6XE0+M&#10;I/eJYqQEnPJz1Eeg88wXcUKDqVPHL34gbCEOPN/iTeGol90gJwM0E1o2vdvRYdTPnG/KnzJcM4QC&#10;oIcr8v7t+ojSJCptv9IIrrRDoyOWIHrcdKCRXfId5DMgUyolRaWNZWesanXPTIMD6pH6/W2G6pqE&#10;ZbdIF90woIqjqbCjS6fDX6yD7N2ZM2cuXqzAg4lUKklOUviLRxND1nqacWm3Lw6AoRlJxcy4HH/p&#10;UqKYra1nrJBbdcuHn5efOYN70Reee5YsA040cOeWVhWIOGTiRPwJwUNkU8SToH/qwtEU/BHRF8wQ&#10;ZKWWyRUj7naxt+yC3vTZ/Nx5AxK4cplbIVnO4ilicMhClOM42WqZnoRcWTHYg7HlUqDeGiW7Eenx&#10;Zz7/u9/0tElKKBC3FUhF7HYbjN0vUQNKogxSWEBj1+UiBILJT3FA4tE4BhLd0zi4qD1Pwk6kuzZs&#10;9kLpi1IZ5mrEoevVpUuXm5tbQCVGmkQndJ+doeYkhEg0j9urugVskj5jBdlgVJiD2sFMq69vwM2Q&#10;b/r1Fh8UGBDOG9QO/JdIJKGDxf5GgDBiI68U0turlxhxsRC37F3Sxv1uAe9vQplsQW2GKN8RC9e4&#10;VCxAcEgBcRK1J+56Y+z3WaMz79y16yc/efzTTz8rKp4hEfFpDM6//vXmX/70EvRkWlWqoqn52z7c&#10;1djYdPONi/GS7u+vvdnZ2Xnb8htxPG/OzFtvXX7yVDmTyU1LllVcauJwuL/+5c83bX7n7u+trqi4&#10;pFa3FRVNIXvc2Nh68uTJ+fPnxFgA+p25VIEBRKDrXS7DZrXwBZDm91BjPYDYUUWpCASLAC8xV3fp&#10;qFQp1dRWCtLChFMZTA6DxY+1X5+hGHBwV1vfelfTrjXmTzVOnTEUTYRoU8hmpEsioJ8WYnNUsaAR&#10;wG8Qk8djxyk4iQm8jHTRlMmSmdOlN8wTF00RZmdzE+I5kIrGgwCeHJF/0mSytrZYqmtdZpMkNzfu&#10;5pvkixawROFQQACP6g8e9jgc0iWL2HLZmB0d3P9i5yDxVdcOtJ9OSHfT1Gp1e3sHHi50Ol1jU2vl&#10;pZrTZefqG5plUiGPK2BJU+lZC9xeN0NPyKowbDp6RwXtyhFX4zGXroHmtnp5Mq8LC/WCkI2YvPg/&#10;/unP//Vfv3333fduvnkpj+1l8pRHj53+f7/8FTgQH3308dJlK8xm248fe7yyqurdd9/VaLTTp8+g&#10;0wL1D8fskEW543g0Mhn1AqFopNwuknIZ9vIdzLpvOdYmCD3jCQ/ZBZ2Scayp3+fk38iOyxhoX7zG&#10;FoYA70h6pcRFeVD8m2PgesyaY21rZNi1HKbL03TSU/edve6ks73WZeigs7l0LpGIq9XkTBUHZtga&#10;RrfHbNOYRUy2kE6kmCZ2Jgc3fmM2GEPS8fABaMDTJKDWm18AB/EpMOiAm3UKgEbEYhCABhwGx0C6&#10;NJnNAsHA7hShsdgbCXroAGhMsJrauk6NNvQrI+gbkdCrA5oPg/6MK8VgMADZ7wMlJ4HpUNyLJgAd&#10;I9f4iACgt+/8TKVSgQnS0dGBJ4FpxVPwdPDRxztX376kpq4ZUt0AoD/f/W12dnZ8QlJjM3GtNTc3&#10;A4A2Wuzbd+3Zvefrmpqa8ePHZ2fEHzl+QSGX5WYnfbTjcwDQtXUNn3z6aUXl5bPnK+LiE3GFVldX&#10;30AB0KFftyOwJG508CCPsebziPe11H3PCBxDyuXYigCRVYIjpxvreByP1cXlhJALKLY6EEVvXFZr&#10;5/ZP22quWKVxurmLvczhfJ4XcSgAOopjP5CmfKg0IGnBhFwSlZbMm8vPyhRmZfFSkiWFhfiTm5Qw&#10;EKvXlbW3tWkPHeYlJMqX3Uz9DvpCQ0S+C4/OSEueXjw1Iy1FESdlsbngZ5Bkl4yMHJ5AiOTx2N3i&#10;THfqLK/LQHOYGR6CHMYAJA0wWlNLayyF2K6t8wrNbqVzuEwmD2sziQJMYcXlhvPnz9/z/e9B27Cp&#10;sWlq0TSQnYE+v7R+/b33rrlz9So208sXCHGwePGixYsWvfTSH9euXeO2ddCYFFIT9nwPvyKxao5B&#10;LqgN30h0akLJynZ2t+fiLmbHBQ7NAtwZUht2hsKbtZhbfDcndTKw2vA8cRvbWJLk8OpGoRaGhp06&#10;1ckQ0TovQ2YEHQfsznbpWOYmhrrcXfudveZwvK6SLktFPt8o+EM10W8EMGTkTm0Rj0CYEhwAywCo&#10;9SsQ3PXkTAds5+93iBIc/lIDZPWWlm4urc9aKGVCEcQIGtaefobSHEyF0mIMSnBUVVWRcUhKShqo&#10;zHEfdFrfqMHsYBjQPjuJiYloDoitj/zroxKTShF9XCRQ4ejNB7O5W64XaQaD8pvAwI2Pjw+jC5gP&#10;oUwJuA0AGgJefV/kUZPgiJ1rnElzIIEkkX0NrI8u0RLyiyXi34ZhGwRJ56FHHnv44Yd4XB4m5r/e&#10;3PT2ptdb1dqXX375xRfWQW0DDOiH71v5xM//85lnnt65cxceDx555JHnn3/+9dde+fm6Xz/y8MOF&#10;kzI3vrltfO64JTdMeenlzSvvuLVgfNqaB574YOu/v/n2u0uXq++9Z3VdQ+vG119//LHHdu/Z85/P&#10;/GLErbMLO7xjsyIhf2kw87nQ2O8n49DYjA/VayoCYUSg49R2pdShbTdIZz7kvw49DFOjtQr4BLov&#10;v2749rCNL2679e5ISTmHHS4Fn7kw47qHiLBNURVHXAR0h4507v9OvmC+YtnNI875YXGYFI+WyIJn&#10;Hdy795sEjimDZ5C7tBw6oRocsFl5SpY0kT3u5hf/8jrWNxcVFYFacfTo0Xf+vRmLTdete+qDbVtc&#10;lqaum3A2k5/4xe49lZVVuKfdv3//11/tIT+CfAf17Rrl0Sd027q2mH00AOXZXnvU23CUTbMMNLtg&#10;iMF0qmMrA2FvbhPyDp01TnU9zaSm27QICHHV+Clf0+c/FbZQWIixoopRERjeCBCL2cPYIBoQCvoM&#10;y4CxQOMKowmqynBFAAjsQJsOXUFioJZ7lsebD9zrkLIV5AZQEtAkmPXwHBAz3gD31gqZpSHohvlM&#10;bkE/RROQ6A0DfYafPmi7374DVe8bQO/XQgQLUNd46ME8d74iKytr8cK58+ZMu2F+CY6Plp7eunXr&#10;nDlzAoxkZ6aAH43b+uTE7mwwOMY35JkLDceOHYN2/qV6HV4FAX32r4gqza1t9Q0NA30zFHoXqJIx&#10;GAEWnWbQd8Ax36NFDDpJuURFYARFQFF4K9BnebxEc+bzEeR2NF01HTvRvO+wncXVzl0y7OhzNDtO&#10;tRVrEcAPn/nceRYkybIyY823mPUHuFVKcoqIzyR3KDVzrsr7QTFTre4412j7/DLn3brEt2qzvtbm&#10;1LmVRvq1xDZ8WwdDU2d183BHmpGRodFowP7AberFikp02f9xHlL4v3vuBaggrllzz0+eeNw/IG6n&#10;HhBbzIaIcizKEUB2QcuRTe59f+A27eUxrUBaQXm2slPoRffxbnpGMHXFWANb8XqGnTgRHRfMfYS/&#10;5BesJb+lzf2JJe2WVvZ4RAbxcRx6/aqubZTHimqOikCUIhCOBAdAugFhyihPUhfJPoUowdGTgNyT&#10;RhpKmbBFcnv6GUpz6GAoLcasBAf8T0gIZ7kckNOg6K1v1ECEHwxr1WcHN0N92PHlwIQ/PSUvSIHy&#10;oAi1b9R62ieln/vlJge9ZLVabR8yNT2roDAc6OPqj44ER0xd4wyaO8Y1oJtb2kvmlMTJiTVTYGZn&#10;Zo2rrqnBG4vbViyje0x0liBOoUxU8tlc2bjMhPiE5KmFhXFSDpsjykmXTpladOJUOSDmBx64H1XO&#10;n7+watXKOCmb5nVz+PL88emQHIWCB4T+xCLRA/fdw+EJ5DJZZnrsrjKL0m/XaG8GdBaMtdGgE4nF&#10;SEgIRQ5iiWUM8f5H+wBQ/RuNEYCun5spZNmaWR6rnS7hiLpfBI7GvobTJ0tdfePHn1psbv2sBdb0&#10;7HBMRLoOn83IklIa0JEO60iwB/0NvA5hCASypTcxek91PhK6Mmw++sQ6oNfB57GzM9MS4uOFIjGe&#10;yM1mi8Hmrddz6m3xuTc+aJPme5l8p8vGTp327ckaJC/52Y+/X5zgmlY4iSVOOnjw0K0rlu3YuWvS&#10;5MmJKTkMNtLhMF/b+PoTjz+ekZ6GlNpgQD/4wP0ep6G7q14PpcURzVG/SoCOobtEkPHtFftc5z9h&#10;th7neE2k1IbDK3CmzedMv5+TUczgR/j312NuZ4rioxn2SLWFB71LrrjErClel5tuaIRItFXTwU4u&#10;iJR9yg4VgViLQDgSHGTiwQH1BJCfTzyXkuBA6GJWggNgK4RoBzS4ZGG8kyAzTwZsEZHgwJSDtC5p&#10;OUQgG1gz+M5BCcXoY0+djd6AcpL7HIb0M1xFQNrb2wcaTLTVB4k7OhIcMXWNx74ER29D3Ft68cDy&#10;dBbN24uYPp3FjsmEzgOd1VT5gUagC29mWcwmg16DFzASqRJqHOQ8idkllgPtI1WeisCwRKDj2PvK&#10;OAYhxFHyI2S2HRYfYrBRp1ZX/49/ajUmU8FU/Yx5MeIhJcERIwMRfTegv2E4fFRQXKhcdXv0Wx8L&#10;LSKBYVtHO3I5jcud4OuvUMD/2c/XQRqugK+iNx9jiKTmvIcfeviRLVver6qsennDBtBxwJl4feNr&#10;+/YfwFI/6CIiu0llZeUbr79GSnCQGzQ6wJKmbleiM5Fwx4hnXgzNsAeczC7orNzPcePetfvnFdkF&#10;PYoJ3PELmEOWfQGke6++nhmXF52AR7YVBO2UyjIjmViADrY439kCsN49bgU3c1pkG6KsURGIkQiE&#10;A0BDUiBE/Q2/36FrStAUAI2wxCwADd8AQIehNdFbRsrBA9CYbJDdQB4/cjqFCECjZB8qxiBKg+gN&#10;s74pGhSABhlZLpeTosNhbLhS9Hr9QCui0aCrBEg70QGgY+oaH7kANMbLadP0Ci6HMjMoADqUKI3S&#10;Mt3KG3SW3WZvVzcKxVKBQELB0KN0tKluRS8CYGZZy94Rxck6zZK4whXRaziGW0LiwdY331XVNVvG&#10;5emmz40d8Q0Rm3FzDpWRKYanztC4hp+/9i3brA1X4u9bI8y/Bo8OTWuU1W6lLxLERL5BRASyG0eO&#10;HGXRXAvmFuYUzHJb1TR1hSd5tsNNg7KHu62CweZb+ekArMnweT0Ot63NP5QUBh21iUXo1ZjMDCZj&#10;GDFoZBd0XNzP0FxCbj2fyrODqWDnL2IlTBzqV71onea2s4Qjcnloh8Wls7lzFUTWcUIs+9v1XDax&#10;kJu5+LdDHbeoTVGqISoC/hEIR4IDvM6e4gZ9hxV4n09YgJLgQKwGKcGBryWSo4p/Sa1ejEjYOCk5&#10;dp2dneQBfr36VoEIOtbwJOisGKQEB0lkxr99SGT0Nvcw60Al7k0RJS0tDVxjBI0U6/C3j+5DSxp6&#10;u3hZEgYW7/MHAHdQVni/F0sfDOjoSHDE1DUe+xIcfQyoxwXZ8eDC4iH9FCGtNaufvJQh2aEKjcAI&#10;kMmXIb4BCSuJTMnncW1Wq9lsdLuADnHAkCZ36vZ0BI4t5fJwRoDB5NhcTLazje7QuXhJbP5Yxzdx&#10;B6n5eKeqstYmi9PMvyl20GfMEhD6xnc9llPbmIoA9Dc6v9nLEonly26m9DeiMPTk/QaHzcZNhcfW&#10;4XWZkVIbfxrNjkt1LaehsnHu8hWNjWGoluvO0uu+ZqrP0tTn2M2HvPX7yZ3WcNDWeYUpSaSzfXet&#10;HrqXhu/bKPg/xpvoGj6m1WLi4f1BdFf1EFIblw65zu1gNh7hODtYTAIMgNSGK76IVXwPd9w8yGJE&#10;wSWvQUXnK0boZLvYYZsU3z1wRKwUOd6WMkIsW5bL4I31+5MxfmmP1u6Hw4DuqcUcSnR8wFmIDOhQ&#10;bIZSJjxvYTmon5FqMWwGNAmVBgVVgVoC3A9bZxmpz8hcglCciIuLC6WnvjJAwHtLtTdIBrRPCyJs&#10;ILs3NYmAIUD3ye6MGzcOkuUD6n5vhbFIzZ9kHaJNDEEfeSCjw4AO76oZoms8PUWJVwIcDpuUkidf&#10;tIQ9z0MchUgVoxjQkYrkGLfjn4cQyvJmox6EaKzPgEwHpcsxxucG1f3wIkAKcXS0WxQlj4xxIQ5D&#10;6fHaHXtsDFbHzXc45crw4jlEtXhM+vJcyRAZp8zGbAQMJ0617/5SUlQYv+Z7MevkaHUM9xtep9nj&#10;NpMdVKk76q60119R2x2E0OK04uL8vGy308G21NJ1DUhayHReW06KAp4Jy2nya5m0mWwpsq6N1ljF&#10;Tr8wah1tKmVCUnRUOMA4dlafoLVdYNMsPqkNQuWZl8qZuJQlS4lyZJzqi1HgWffdKWDxXo+dyVUM&#10;CHD3198g7eMMcjYS2QizllMqHFGeSFRz0YlAd2LA6DRGtTL4CPSGPsMyWKsDSg4Z4AzAa9B+QX8G&#10;sXpAvF1g4oNpt4+Y+BOTww4dkMsBsZgHVLhvr8IDSSPoQNhBoypSEaAiEFMRwBMFuWMD7pyWmQs5&#10;DlVrS7u62WKxAYbGs4c/SB1TzlPOUBGIwQjIi1dajGaFgqur2BeD7kXNJXNlVf3O3UCfdXMWxxr6&#10;jCDY3b70WlELCdXQ8EfAerkaRANB0dThd2XseYA7DSZHCOAY60jR+6RE5ZyZBWvvWrRoXnFWZmp2&#10;dpaXzmFwRG7ZVHfmUlfRo84ZP3RPucuZOIkMFePSbpeu2Rc2j+s6eHrshXNU9dht7LCc3m7d+1fa&#10;kVd5nSd5TCtB1HV7rTS5PW0JJCMEcx+JPvpMhnhAsG/ERwXoM97ZeL0ul62NQKJD/uGq0dpTxdet&#10;EvB1xGPRRdxPyiAVgViIAAVAx8IohOqDCwuiHI4+SqMAtlDNXV8OQK0PMNVoNKEbAVodNNcfaQFC&#10;FuQWBq5KimOE7klvJSPFaB6oJ30oafRhKoxADdQxqnzUIkBnULyPqAV7TDTUDUN7XVwuMyklIz4h&#10;UdOhAgxtt7tJGJraqAhQEQglAkBY3FICMeHZ6xyG7izHoVQcTWUg/dzy1X6bw2OcOtOanj2aukb1&#10;ZeRGwGW1mWpq2WIxNzNj5PZipHsO2jKyCJIYNLllZSgXzZ0o5poYHhPdSzyNAon2MEQuptLJz2zk&#10;5lkn3EmW5FR94e6sJY+9XicSxI30aIxx/126FuDOtm/We09s5BsrAnBn+vynBAt/whs3Z3gh4N7G&#10;CEACJmr3PjQ3yST67HMAx267JsRpr7O7k4SBC69dHuKM16ob4xOP6v5ojQAFQI+kkQ2FmBxKmX77&#10;DOQ3QIQBUhLNXZtPKpo0AvGNvjFxsKrJrd9GexaISF9gdpDq2GF4TlaBxnTQulC1Jreg8PpwweVh&#10;d5Oq2EcEoOFMxYeKQMQj4IOhYRlsaMDQbrdTq2mnMOiIh5oyOIojIM4p0WjsArHQcOET6CCP4p72&#10;1jXLmXPGxla3SGzJidE8b2NxVMbgRLy+y5bzF5D8gJ+TzeIHv4se8xGKUgCIOw2unMEMfIJjM+wc&#10;upFL6/Qh0eo23f79p7fsOV1Km046x67+1tnajUFTJOjoDBiU2SLYECHlrK6xHH8PuDPt9FvAnZEZ&#10;r5vvzE6BOgTBd+7CnfE2N4LtRtAUCT1r9JYjR0s/3r4T/+IYZyLYBEwFoM+kcVCh3U49hEr6vrMw&#10;2Tw8ZhANMG9XIlCaTR9ZVylrVARiJAIUAB0jAxGSG0B7+y3XBxm537r+BQBAA2v2WQMWbOrafGob&#10;AE8h1gFgOiIk5aC+hdLfUDo1XAA0uMxBkXeSqB6Uqz5QwZBQuk+VoSJARWBURsAfhhYIeFwun8Cg&#10;8V6QwmxG5XhTnRqCCMiKV5FCHIbLR4bAfEybBP1ZfbDU5faC/hxTiQcDoma2uWM6jpRzkY6A/Uoj&#10;m8Oj9DciHddw7HXLcfAS/KnQPkNAorkMG59p43G9iYmEfPzF2s736lIcbgJe4F751q06jwOKBB1O&#10;6AdeByqaA68UWAM3kNBTthzZZP92PePCFr61HrgzCtmdTCs7xZW/mtTZgDZx7PCdAfIyWMHoPgzO&#10;m29tXr36ztde23js2LENG15Zs2at2WobfJR8FtC0P/c5wHK/ihz1BkeWJAgg7uXJYYpjawaEHUFv&#10;KVNUBGIkAlQSwl4HIgaTEIaYGi48z33ZAgMigpyEyImn1+tVKhU+EolEqampJPQ81FxdJDb0YdBh&#10;JyHsuvXxAjoP6FdvSQjHjx8fWRGM9vb2ACp3b31Buwh138rRVBLCkZWE0O2yeZyGwXzds/kJg6lO&#10;1R0jESBAZzqrqaE6LSMLXY5OFpoxEluqm6M7ApqLe2XMVpvFxilYzeIpRndn/Xun33+w5vNvLfEp&#10;7TffEcu9zlNwJ8ZTTNhYHqJI+gb9jdbX/+V1OpN//lO2PJKMzgh6iR9cu7bV3lHnNqlxxKUT2fns&#10;nATpxEWsLuRo6DbyBTP5E+879r11HtBPv68WncHxehx91yXyTNi1gJJ9XQMkzWAJaEyuf8UDB0sv&#10;Xa7h0h13Z6g4TII15cycw0yaDBo1yNRoBWdCaa5nAOEAWZG0QDzc9efz0I1CDFoObw74OkLgzlfK&#10;3C1lXHurb0AhhAktCI8knZVZwk4YFzuIc0D8CZTWZgvQngbT+b33t7799tvPP//c3DklZBWNVqeQ&#10;yyAgE8CD9knKBI6sx4FeEyxmkpLc9Se5+U7iuiAuSa4cn0J5A8fIQ4jyXqfR4zIzWEI6W0xWoXsB&#10;5UNc9Ko1Gu1Ui25GsoCw5uNldzUBrW2v28GUpnicZgZbSDYahLvt508MzknKJSoCvUUgdgFof6CN&#10;9L4nQhpKmRBB254B6gnjhtIc7ITSYgD6GeIEDcUyTEUWgPb5RrYOii5AUpIZjWOkLgzR+UEW841+&#10;UlJSZAHigNkVcfvA0IGk+3c/KAAN3BmSHf1i+qMJgA7lgkIZJs2BmcbhsBEcDP3IAqBxS+e2tfUz&#10;+enXxL+gGe1T7aAziUfuAT1ODPIqo6qP6AgQj8R2t8mojYtPonld1MwZ0aNJOR+1CEB8Q1O6SRkv&#10;6Gi3KOc8GrV2h7ch0J9r//J3vdYM9NmemDK8zvTduojNuDmn+wE+lv2kfItIBCyXqtu37xRMLIhf&#10;872IGBy8ERJ7tarqHfpWr11Hd9v4PC9PwMP9KGnc0/VMhD+xnMLi5AtzF/MVyYNvt6eFAMjYVwCA&#10;rNliFQr4IWKyPjBXp9V06tROp70gfxaJwfW7hQJ0fr5nb1tL4x1pTbIu1M6RNJ2bt6zyUjlawZ9l&#10;5fuKixaH6KrPH6BvFZXHMzKmoJvVNWdSkrJA+KXuc3zx8V/6FnpYUMtWV0prOs31ECgquXk9Xbiz&#10;LJuTe8NwZRTsdx76FwBlmxk3Dqrl/iehbrF61eqHHnrovnvX+OY2wF8CUKZzoMixf/9+tVqNJFWr&#10;V61asWIZ0OFTZef2HzhQVFS0adMmMO1KSkoefvihOJnYS2f+49WNwAfuunPVNVN0zt59B44ePfqb&#10;/3wG7f7P/66fM2fO4vnTADejMJ7of/Dow4Ckjxw7vWXL1oaGhsLCwkceeTgnOwuFwcsuLS3d8MoG&#10;lcWZq+DCn9Ony1/buHHt2rVLFi9EgZZW1aZNm8HaTkxMJE/CvQuVl3fs2Ll48SJ8BM9nz579xBOP&#10;wz2A2gMKF1WYisCwR4CS4Bj2IRgZDvg4vIBTfbocUH+OlErGyIhCWF6SQhx9g+Yk97lf9Dms9qlK&#10;MRABQMxdO50pxM5gS7AzeQnkzuYpfDsLmcdZPHLvFliIAfcpF0ZKBLg8Lr6hgT6PFIcpP6kIDHsE&#10;oL8ombiiW4ijvmzY/YmOA+ZjJy1GqzUtK8bRZ0TD5PRQKhzRmRWx0Ir53Hk6g8HNyhxGZyDqalbX&#10;YW1E58kPOo++ZTn2urfmU7GrKk5oUCoYcgWBc+HlTWe7pdPAtTCy7PFLLOJp+JPNYaMAq/Vr1DK1&#10;VAxFFwAZf757M9BbgM77Dmzv7FTjAJBueflXZHMEXN5jD/gIVTraG2HnYtUxfJQUTyR7JGv5Nv8/&#10;/Q36bk19BQIO8OfypUsWLrmlNu42K4/Q5eCoTnmd5tbW2tJjX+zdt5XHIySDfSBpgLcBDvi74XbZ&#10;jx3bBSNqdb1A2M2O79ftoRiFGLRJxtNsuo7w1JufmOGWyr2W7171HvgfKKX40GeHl2+XTqRNe5R3&#10;0zOCGfeMCPQZ9GcGmx+APgNorqqoBIi8ePEioMC+OPj4y3we75GHH9648TWgzy/98Y8AfIEy6/T6&#10;PXv27Nu374UXngdvuqKi4rnnnsd5VAeCTC4E99+0Wm19fT15Bgf4E+gzwOXy8vI1a9eQ6PPzz7+w&#10;du0aNAT8et26p0gBEJiCwT2794yL6363unXbNpyBBWIQrTaUxAJ01AJmvX79eqhXu3SNOp3uwIED&#10;O3fueuqpdevXvwgjTz/9DOketVERGFkRoADokTVeMedtUCHjmPNyuB0iMWiwxXvKa+AMzgN9Hgpa&#10;93D3m2qfuMOGhoY/vuyDmMmb+NB5ClQ0qQj0HQFiLnldSEioam2hshFSs4WKQOgR4EiTrOx0onz7&#10;STyZh15xhJYE/bnzyDGny2MqmDoiutBgvLbwf0Q4TDkZXgSgv2GuqwfNhZ8XvayYQDCt2lZdzcnO&#10;09s7S9/Slb5hv7CVrzui4LTFyTxx8QKumG83WoEvd2g8GkeCVTaXO2mNvOTHcXMejZu2WpBTAr6z&#10;KKUAf7qSb0YZp8OJWgLjacDQxvoyf1Q3vLD415LHJSmVaWAT46TRqImLSwQvWKtVzy1ZjjNAlnV6&#10;i688/rR0Saj7UFr8SZw060uP755Xcse8uStzxxXK5IT0EPkRWZdc7I8/yYqkHbIA/iQ/JRvyyQIE&#10;6ANkZ2dOn1ZIK/yht+hRz4TlXothYcniqZPnzZ69Eixmn4ekcfJP5Gb3tQhraI48Q7YCzH3SxNkl&#10;s5bDSFHRLT4/ScdQwOcY2V+fP5GN/+BHcEgtWC3EYuXeNvy6WSv3WPf9lXZkA1d11B93diiKvCU/&#10;4S/+haB49YjAna/1Ud/AkGcHdpm4EIgMfinJSUGUQzwOUJ6nTSuCHAcOwDKurKwiLQCzBrw7Lit9&#10;YkH+s88+c/bsWah2+BsnpmLXHjTIX3yx58svv3zppfV8hhUFABbfc889EACBGz/9yeNIo3WslHjl&#10;gw385Z07dxJz20vwnSsrK8G8Jj8iy6A8aqHusmXLdu/ew5Rnke6tW/ckfCPdu3TpEgGdU3lfhvSi&#10;oowPQQQoAHoIgjqWTEYq5+FYiBlUJKCg7Z8jArgzgGmc71v3eSwEh+ojFQEqAhGMAJmNkNqoCFAR&#10;CDEC8kk3azR2iVysLdsVYpWRWwz0Z73OPCLoz2SQmykAeuTOtoF47mhsclnMvNTUIVV/djnMppZK&#10;zfmvOo6/D8TZcuoNjnqvzFsdJ3HEKQViGcHPBcEZUHKnWWJk5XnTbxXMfgz4snLWvYqJS4SJ2UwO&#10;UabnBiQaZTgFd4IZDVl5wNBC+0X9sTdApo4IDIrXzMBh8ybMrakp13aqBHxxXUMtmMWLF95Jwsp7&#10;vtxUVr4HzOgjpbvBlUbhL/e80dJcD1dR4MLFY998swnHtXVnU1PHq9qvnDj5lVarI+vu2/eOf4++&#10;/Po9NEGeOXxkF6jHMNXaUo/CUMAAe/rC2S/RCsRJvvl2G5ogKdU4qKsqx3lbZ4PJoC878YnaaKYr&#10;sr/47lO7XufV1TusepjybwjWTp7ejyqHj3yChmAfO1D1gwe3AiUHuRsfoTzK1NRVgPiMHZ6QHHD4&#10;f+TwR9hxQELVJCuctL9j52sk/j7GN5dNaz37OYk7g43OoRPYKDaC75w0hzZ3HXBn/tRbh1q+fChG&#10;waVroYmCQMwQrODxetcIZXAuVlT+9eVXfv30sz/68eNgFvt8gyIHUGmIWkBqA3IZoIgBGiY/BfsY&#10;5bGjIqr37A4UMza+/vqGDS/LRUwiMyGDg7oQ+vjZz9eRO6q0traSFfPz8/EvlDdQDPjyokWLfKKm&#10;IFADqvbVgliHj3yNMkClrfs3OFUVOOhyr6pbn3oo4kvZpCIwNBGgAOihieuYsUoB0AMdan+dDbCe&#10;Keh5oAGkylMRoCLQWwRIQn1ScgohSUlnReSJl4o2FYGxEAH8GAvzlxFCHDKv8cr5Udxlp1bXdqjU&#10;6fYYCmeMlG5SKhwjZaQG6Sf0N4CUCvKHhP7sNHRozn4BxNlz/gORpVzB00AuA4gzh8G2/4tCDAAA&#10;//RJREFU6gydHdDT4Gjc6Tb5HF7RD0BwBpQcV7hCnFXMkcQNaLEagDwwo8GSBn5t0ZqkciHI1NDx&#10;6DzzRUQWWMjlMrk88eTpr90e16VLR8EpJsNedmZ/Rvq0JYvXFOSVqFX14DUDg2ay2AZzN8Tc1Fyt&#10;VKaiJA5AmpZJEkQiGQBrnFG1tcImDrqpxB6HxWwA2xpngHHjX5iFKYksEah0ZeWxm0qWzp1cPGfq&#10;NADBIGJzeXyAxTOnzklOiNca1VKJgm1tFIBhq2sXS+KdFpvT7eZyeRxdZbu6WiCQAMgmfQZqDE9g&#10;AQzum268B27DID5taLiw9Ob70GhHe5OiS1C7s7M5TpaITwnkXSghQWqHw3rzzQ9ghygHkHQU02nV&#10;YIWTkDqKQTB6QGM3yAkcU9VdulZL2Q7gzvTSVzmach/ubGfI7akLSdxZkL+kt7cpMdWXoM4QzF+7&#10;miUMorfu9bp9CG8AWxl/QrsZGhf5eXmPP/4Y2MoQu/DZB/Lr3xYYx74/kb4LZGRsgH2feOInoB4H&#10;eAWRDZwpLyunM69h30CWodRM7sCmly9f5qu1atWqHV0k6F27dq1a1X0Vk5+ClO2rBTEQkJ3J86Q/&#10;HLeGcWFL7A8Q5SEVgd4iQAHQ1NygIkBFgIoAFQEqAqMkAuSzFl8gsphNFAY9SgaV6kZUIsCXp1gZ&#10;ycgkRm89FBGcKCpeD7gR/YGDRp3JOi7fKSfkWUfKRqlwjJSRCttP6G9Y6xsYLLagMJLKMKB/guwM&#10;3JnW+IVCYADi7KJ7ATcTehoWiYE7hTH5+6KSJ+JKoKdxpyJvnjAxJyKQJXA94NegThvo2doOg0Au&#10;goQ0xD06T+9wGDrDjhKB2HaqANoCDpbJEpkMFjBWWAPeCvR24sRCQLT4UyYnQFhwnDMyCvT6DpwB&#10;PJ2YmAUwFwUALgO2Tk7JykzPs1gM+FSvb7XbraAbg4+MP0EihgUcwEh9fXne+GmAd7lcPtqqb6zI&#10;Sc3medp0VXv1DRf0BkLzAehz0cRZIobHYTJ0ajsVkjiH0aTR2+ksDmDoDoMW1pC/kSFM1HS2JEiU&#10;589Vvbdl+5lzhEw2kGWoapBtkWFpaLyYmzvN9yeActJnAOI4iayJcXEEjA6QemLebLK/XA7fZtWR&#10;lO3ys4fREfQX8Qk7ziO3okffajn+nvXbF+nlb3H1F324M/S4Xdkr6At/I1jwE8H4+SMXd/YNjUdT&#10;RZcHf1kF2Q0QmSdMmABtZZQnRDO6VFlIMBpCz8CRIb5BcJx5PH8GNBDeLj1ooiRJcyaBbGzAl5EM&#10;EDvEMUCU9qk/+/zJzMyENPOGV16B9DOLlwANaCQeBHkZchkFuanYJ+blKKQCnyb1suXLzpw5A9UO&#10;wM1kckJygxYHcgySOhvk7v9pbV29N3UOM6MEB/A2Pz/PpSqnVDhG7gU7Nj2PXQC6pcfWc4RCKRPB&#10;cY1ycz09D0UmOJQyQWMi7nNDOleyFgi8/gWhKRHBCA+jKUhhkNsw+jDWmg7lgkKZsRYWqr9UBAYf&#10;AYFQhIdJKhvh4CNJWRhTEZBPXa5tN4jiZKNViMNSV689ftrB5hrzr8mwjoghplQ4RsQwDcZJ6G9A&#10;G4OfFhn9DehsaC/uI/jOF3eC7Azc2elwAXfW0XN5U+4F3EzoaUxdIUmfhMwcg3G777rAsmUT5kpn&#10;/9jMnQgVaZ6AFyexu2p2Qv3DqulejB9661jVBKD5cOknkG92u5x5udMAQzc3XgIsq9cTIC9MEbhz&#10;Wx1JZ9ZoWtNTcwExg1MM3rHL5QSYS6pSAEoGdItaOI8/gWgnJRYkJWRfuVIBynN7ZzchGs2BZayM&#10;T9fqVCSeC0qyRBpv62iVFq+WFSzRmMyJSVmEQUmSILmAF5dpMutTMibyC5a1a7Rwg8lP1JmNyck5&#10;rKRCjzyvpb01SS5dKK0o4DUcP3EaYB+QZdgnfLhKbTYaOkmyM1oHOTopKUWlaiF7hw1kZ7J3qEiq&#10;V2NDMbCzgU3DGfQCO05KxKkkPD3qN0wMh7rGduI98dm3CNzZUs9heshe27nJJO4sKnmMm1kckZcr&#10;sRBP8iVx3zA61JwhZwGRDYC8p8svgvj88fadqAWkuKysDPgy9vUvrvdBHPgI7OYXX1wPZQzsOIBS&#10;c5ciB7EBSsZJ5AOEBAeI0j5g2j8aAItBWEbiwYtVtVDGQIZDCHcgLWFFdXPZuZr3tm7X+Em0C/k8&#10;2IdqB4r5G5ldMhsAN7Q+0Bw8hPNo1Ffg5Zc3nLUknzamwL2pU6cmKbj0C9vt3663XD5MwdCxMDMp&#10;H0KJQOwC0KF4P9bK+Ks39Nb3sAHosRbMgP7iu57cqACO8ZlAdZ+KwEiPAJmNEE+VVDbCkT6UlP9R&#10;jgCEODg5NzntDqnIZVYTC89H2WY8cMjs9Jjzp44s+jNGgVLhGGVTsWd3oL9BZzAHqb8B3FlTdRi4&#10;s+PCNjlH7eM7Q1uDM+ke4M6ycTMYrG5KTdRCih9lSHlARRoJDAFDszlsqH+wWr9GlkJTS0WIYlkE&#10;+mxzf3doe/HURQBeLVYjGMFQ27hY2Z3WDJA0egQYt672rFRK6BKQWQpxUFt/ZsKEEnCNgdIKeEzA&#10;1sB2AVXjPKBhFEDd5MREcKJBc8afQK4TuljGFyqOZWZOwkFn5xXIdzjtVuhaAFDm5NzA4MpJAQ0Q&#10;q6cX33LsJKHUDLMwTh5crj5MqmeYzEY2mxAlOF9HUEqhxcGyagvllvsK7BaL2uF0EDC0zV12lpAQ&#10;QQFYsNkJJQSwmEm1DbNVTzoGtB1Eb8DTOCY80WpILQ7gzoDUSWfQC+x4B48eRW2Ih6UhTAl74znL&#10;0be8B/6HWbGVwJ3ZREI6h5sB3NlTcCfBd57z6GjCnX1x9movMRR5fYQdIs6Agzdv3lRSUgKli5c3&#10;bNixYwepsPHg/WsBHwPAfe21jdDEQJ5AmVRKmoIcx9q1azZt3ozyqPjc88+RhGXob4BuDD418gri&#10;T4hpAJhOTk4qKCggK+IAf3qdxrmzp6178skdO3aarbZpRRNRElxpoq2NG8FrBuEahbOyspKTiUtj&#10;9epV8GTh4kVXTxIiHgCmX3llA1qED6i4/8ABn0gIYIpHHn4YbuAjEKVfeOF5+/kviWuK7ea37AcM&#10;ba3YS8HQw3IxUo0OKAJ0r+u6fN/ermkLYV+Px+NyuRz4WXA4GluIxTu+zWjsK8Vqb82DNkt+5DsY&#10;vM1Quhqet735GakW8bUSiqmAMhgRZATuuyLe3SGpXRjG+w6UxWIhl6jgPaFC0f3COYxWwq7iY8Ji&#10;CcxIx4gH05eUlBRfDHG1mkym8EKKC9yX06CnhfCumiG6xtNTlJjSHA4bL2Aw9EwmEw5T2tnhjTtV&#10;a4xEgHigpbNULVfi4pPYuG66dDmojYpADEbA03XbCeQ3dnzrOLVdKXWACi0t+VHYjnlcdo/LjPXx&#10;DFbvqZCi22fcQV75nz92etgtK+/zcGLFq9BjkKfgToyPNnQYuntUycFEAL9ZrRvfcBlNiY/9gJdM&#10;oDAD2oi8glfOuTsu8rk0gViAuhajxWqnMSTZ4txZQ8pxHpCfZGFwn83V+wRsq0AsRMIGrcbOSS4W&#10;9slOJUFqpOMDwJo7rhAo88WqY/PmErqxe/dtBQwNmjDy74GtjAKgPE8sWMjhcpHuDzLKpce+AHY8&#10;LrsA2QIhl4wq0NmAjjOLxYaWxYxpi8i8gjgDIQugupBjRgbCBfPvhLAGCpMZDtEKhDLk9gY9O+nI&#10;yb0oiY+g2oxGAYgDCkcrUqmyIH8WSsINki4NjjY+AmoMcBkvxaEHAv4y7DvPvs/S1nmSiy/ZhAaj&#10;1mCxOFwOeE46U1tXefHid2JxXGpqLjDlmTNuAZy9d/82WABc3tRYRfYCtO4z5/bhQCxWFBXdAgAa&#10;TZPoPIzs+uTVO277YdePSxhDFNNVMBmcV8qcrcf5tuvwGeDOXnEGZ8IShjR59PXaf0hc5laa08uS&#10;XXsi7m3AiPuLq9Iu3WVIUnzAya7PQJHesGHDJ7t2XLOGXJfI/NnDCHJvej12JpfAQzxOAkljsImF&#10;FG67Bv+S58k/6Qwu8RHZnMeBM0YPj8OVCFgMAtruOo+UiRCt9pUJ2iIKQ9kD3OqvviSuSl9fUBjk&#10;d1fllxCGhn4Y0ajb61BO4+YvHAUqKzF9HVLODSICFADda/CCAuWhhDoU8C48ABqtA4AGDN2bG0Do&#10;+HziniCMrW+3nU6n2Ux8w7LZ7GHRqRgMaBtGNIa0ik9tSiKRDBRMpwBoCoAe0slJGR81ESCfV0GC&#10;TkrJACF6dD+NjJpRG4MdMZQe1+07KFt8g2j2zLDR3sjGDWt7Dafek8dLOvQc5fQ7B2qchJ69XuJW&#10;jU5ngScYI/1CqFt3faFOyOpcdC0P0kB7N4zlRWzGzTndXJZhdINqeigiYLlU3bFjFxu0wMd/ELp9&#10;/MyZrpQ71BcFbBuJO2P5gsHoInDnnCIkAwzdVPRLQpxaf3E/n64hYWi91uyV5MomzAv6ygo99Wki&#10;Q1aCPCb1JXznyTP+fwbtlH91FPY3ErS676RFVSU0HrO4EiCvEVCyjz/Jj/wL4Bg3JOi+V68qrarM&#10;TM5Mie/KI8fj2byEHggpD9Kzv/7d6bdFsjBosNEf2SFqET9M9oYyWutZJHf0b8Lh5Xtl2ZzsEpYs&#10;2cemH8W3fICD3W1lrMTiSMeZ+e3+QyQA3e+0cVrbwm79jIY3PUUy0Hfu6LUPgA7qnkvX4jiz8zoY&#10;WjaRO3kpBUOHPVJUxaGLACXBMXSxHRLLICADAg5qGsAc6M9D0moX7owFINiGBX0eok4Nl1kyktgG&#10;ij4Pl8NUu1QEqAiM0AggNz2RjZDaqAjEZARsra3abw/Yddq2Tz7v3PYRyYYe9g0PbOzMBYCExCzD&#10;gIQ4AD27bBq3U0+iz9hwAKpUjPTLXt/g8NBt6YQ66kjcoMLRYe2VgTESe0T57IuAo60NF3+I+htA&#10;2QwN5ZBRtpW/JbRegJwFm8OCvjOSCtLSV0BnQz5xcYyjz+g4PIybtpo7aY3GprBoTVK5UMFps5zc&#10;3Hnmi55JUIEnAnUid98xDvzPd0PJV4v5ygcckFV8hX1GelYnQN6rzXUe2wz02dSh5+Z05/0jPw1w&#10;yd+y/0fEl+HV8iQ2iu5DFVpn0sfHJXsubIVyMb30Vdbpv9G0l8wWKxQ5/MuTZnu26DsZND79wogj&#10;4gLEZLBU7rXu+yvtyAZu8wEf+gzc2aEo8pb8hL/4F4Li1UCfR0R3Bu+kR1tHk2YO0o4vJ2GUbzqc&#10;XdLcA0WfQ+ks+OCChT+hTXvUyk4BCRpsaL6xwnvoZfCjQ6lOlaEiEM0IMJ//3W96toel/diwSB9S&#10;HJDjMBgt/mUgyhGGiz5sNChIGp7NUNwI23LYYG4oLSqVYSYfh/IAKURAiqV0fYsRZwAQA5sejC5B&#10;KG6HEvAhKuMjaCPt4WC6OUTuRc1sADE/7FHrW74jPLNDdI1LxQK8XMGGaY+hJ1H7sTwHojbZqIZG&#10;dASIRXw0GtbEqFuRMkhGaHKMuoWoI3qAKOedWl3Hex94TEZxQb6rU2NpVTlravmTChi9vGWPZsQ4&#10;YmVnzXmJlG1ovsxLK+r3FwfQs9th8Lghktad+snPWw/dC23bcLTRIthl6G/ov/pGZ7TpZ84bifob&#10;ZCgcbm+6ZJgjGcFBoUz5ImC5dNna2CycVMBNI6SHg27Anc2tlYaKr7xNhwQsg0jIZDAZRp3ZQovn&#10;Z84VjlvATxzP5BI86BG04ZuBnzCOlTrDoDFZOxvFcpGQ67Q1lRlaG1jChAF1Bz/xof/K9ywc9AwZ&#10;Sd2lIzKuFgRcb8aNXGkCWbK3toJ+1PMkwdX1AmHQZeZOpwsTXIYmhsvG9DjZnRWuzkq6QOlkSto7&#10;dRJR97reEM2OoKHv21UwxO0X97oufsZsOsQyNTHp3e/egDu7kwuZU+/h5C5kJ05gsK5b94ygQheb&#10;x+eHPhNGVsSIBUamNrYsI2y3ST2NFlX7iZOn6uobvHSmXB5Hp0EEw5ualrbi1lv5fB7+7Ns+FjmF&#10;50CzmSHhC6U8QkxyoFtiUtIdK1f27R6DJ2anF3uSJ9s1HQy7lhDlUJ9zMkRj5/2EL6oYaDodcQZo&#10;EOqOOTBaL5yBTrahLk9JcPQa4diU4Bi6CRGKcsjQtd6vZY2GkFXCNsaJw5QEByXB0e/FQhWgIuCL&#10;AJ7xtFpitaZcTixGHsWrMqlBH1kRAB6q3fWZpaKKl54Wt/oOl8HQ8dFOa0c7skzEP3gvrys/z/Bu&#10;4J1Zy94RyMQaE18xbXXfMhr9Lshl8uKHV4jDXFnV/O6H7Txp2613RyqwrSqjyUzkPcMmlfAS4qOB&#10;/d2SKRKG9fQeqV5TdoYiAqaz59U7P5EUFcav+V5P+5B41p//kutQ82USJovpdrmBO7s5SkH2HL58&#10;+L8rIhUQAmFvOu9oOi5XcJHwxG60Gp1cfuYcYeJwrlqAYrW34QuegKdzJysmLolUZ2HHS+8WEiHv&#10;TJzqCm/1Hqazm/Rm5Sk/v8xhiZOKivLGZRGZEsfC5jB0umq+o+vqOPTrcj7ZGXJaQj7o530rKmAK&#10;dbSplAlJo/Vmz91ZRZdmDSazAmbdP17d+OWXXy5duhR5BSsqKja8skHEA7GPAKYhxwwVZWJy+pZj&#10;Qe6mSwnadxLHvl98kAD9pyXWPOEMdJ+hEB1wjGL4qNIgmAiJ8q7MEGQTfognE2h4QFtXRaLDoX5C&#10;lIN2+i1g0IQqdPpiwfh5Y+EKIvuIUf7phkq1xj6gLicquP9Ylz86Vk4MqOPRLxwSAJ2QPNiVDtHv&#10;GNUiFQEqAqMjAm2tDVQSwtExlFQvoh8BMhuhVtPeLwBNSgeO1oeW6EeearHvCGj2fGUqPcEUixIf&#10;fgDJK1AYkHT7lg/tKjWDzZIuvEFQOIUtlw1vGA31ZSL7Rfig0dEVs9b2gSD3C0APuxh0+9YPm09f&#10;7Jw03TB1RqSi+t7WcwoF+FjEE3hGhjQnKxqSu1lSTnFSmMlOItVxyk7EI+Cy2ur/9BeuXJH+9C/8&#10;jXcJJe/j03WQeAbubNUZ7JxEXmoRPyFnFP9amdV11oajYradK+Z3ZylMmyVMmxz9LhOC+Kffkysl&#10;ne0WecmjQ+0A7kPcracZl66lWWswsw61JcQlZxYX5qck9590LuIzMzoGXbpWe+13DG0th3ndGhoC&#10;d06bxssoDhFyHfUAtFN9kZ04MexBAS75xRd7tmzduvH1jUL+dSlta+vq6+sbZFLptGlFsG+22tQq&#10;FRaXl5eV5xfk52RnAZvu1BmRxgnHLksTccPMFKq6IM6U5CRUB0NOLmJaXOyqikrCiMfRotZ0V89M&#10;8brtrR1mVJ9YQECcQJ81ekt9XT1ZEkDz6dPlOr1+5vQisUQKmxcrKlHyyNFSm80+f14Jh8MNAxiF&#10;Jpjr0BtcNuQMiMyEgqkrwg7dyKqIgV76y1ONbcTocNj0ydlirdFZ13rdSx18xGLSp44T49/yaoPD&#10;6U1P4H755+lhxHlkBScWvA1JgkMoHuZngFiIFOUDFQEqAsMSAbNJT0lwDEvkqUZHQQS6sml7WGyu&#10;Qa/jC8Q47rm+DE8sBPhM8DiCfDoKgkB1IdYigGx4nV/vpbM58atv515VJIPyhrBoqtdhd7S02uob&#10;TMdP4l+3Ts+USpnXPyheh09ZraZTZS6TiRUX169QxkDjwJUl6zVGr0UllXE7L53gYr1zL0oaISzI&#10;HU4hDohQd371rdFg1c5dHFR/w+F0tbSa8EjM60KTQfbq1FhVapPT6RUKg+cdcThcpceb71qVPy5H&#10;kZUpk8sIUNhgsONBl80m1hfjGN82UM8iww6DnZ1WWOZyWajbqbGRlnFsNjvJkzq9XcBno0xbu4XN&#10;pqMuTsIxshZpR293p4vYNc2G5g4Lh+nl89h4jO8wOKRCSppjoBM8lsqzWGZcyBaLqLiYvN4BPWvP&#10;7mZ0lEuRrpvJ0Gps3oTZgvzlwpQCjkg+uhdKo4OC1Ck0fpKmqY7usUEemu1o1V4+6bDbOfK0aPZd&#10;c+qjuDietsMgnb6WyRryS4z4xhAn0zIXeBksuq4e00DG8UyVG92WtgNn1Z06s0wqgrBYLE3c8H0h&#10;Umg2lLkv7XVVfs5qO82ya5iMbtqtnZtMy1jALPw+J2smGyPOuI5m20eTqI+0HwIhxCrDdyxma0J/&#10;g+40MARhqpgS/aIz//mvN2+66abCqZMJjXKam1Db8LqhyPHPf/4LCDKY0cdPnFxww/zq6urf/va/&#10;6urqofz5r3/9y2q1TZk69WjpsR07di5ZvMjjNMAYgyX48ONPm5qapk6Z/OprG90u14T8SaiVlp6e&#10;nZ318Y5PUTEpKendd991urwTJxd+8ulnL7300q233cbnsoE4//XlDW+++eYDD9wPr3799LONTU0u&#10;l+uvL78yb/58sVj0n7/57aFDh/GjXFlZ+dZbm5cuW8ZhDXhQodBCTyu2N5zhMF0Mc6uts5WVPHkU&#10;zA2ExeM0e91OcifI5CCe+4eHznz3q1aDmSCz3zhd+cavChbPkr7/ldqXpRPnRXzmx3+YtubG5Fvn&#10;JNwyM/7jAypIfj5wS0q/Aiwxe4GMIMcoAHoEDRblKhWBsRgBCoAei6NO9TlyEcADCZPJtlktSBbA&#10;JHTUr5n2Qc92u7OjrUUkkQdFqCPnC2WJigANiQc7tn/qsduVNy0WTSzwjwhmJzc7i5MQz2Ax7S0q&#10;W5vaUl1rPHbCcaXJY7Mx45BrrBsMBaJqrW8wHjsOU/qz5y3nLjgu1xAJMRKhTzrgh7Q+RoUXl+Fg&#10;yFydl4ABWWqPu4UpbL44SHm8xfF2i1H0Zg0FuhbnhgolRHCuWKouqQ8ft0iVxknFPc02Nhk++ewS&#10;kr6cLm+1292pKWJoaxwtbcST3bFTzVwOM14p7FkLuDAw5alTEv0/2vNVNY/PjlMQCNFHOypSU6Qk&#10;ynzo0JXzF9qbm42qNtP4cYraet3Zs6oJ4+PwUdkZdXOTAQTqisqOmhrNuGz5vu/qrzTpUaz+iu6z&#10;3dVej/fk6VZ8dSUkEG5gdN/YUXm+Wrv/tNpgdU/Pi9u2/0rVFQMOIhgxylSUI4CrFi+cHJ0aXloa&#10;XcDUntnJ0Jz3Qc+05Buk+UugzB7RizvKXRxwc5BzBQzNiMvTNjZ4zVpZvJjj7tRXl1oNeo40IQqy&#10;8pqLe+V8o9VsZWbcBOnnAXcg3AoYZYYsHTC02+tm6BthRsl1F8oNBl3bgfLGxKSEsEUyw/UoYvVw&#10;0+XR1tsq97kqdzMb9rJ1l1lOnT/uzJhwC2PSnZz0Yoj2hjHbcb+HLD6jVQPao62B/sagfkPpzH+/&#10;8+7q1avi4yS+8OJALJYCVgbjePqMGf/4xz/Wrl3T3tGxZ8+X/3xjI8DlkpISAMc4Cc1o0KRRksGW&#10;MJg8eFJWfg73HShz8OCh5KSkDz78qKio6NZlS4ApP//8C6+8smH2rBnY/vKXv9x99/fOnTtv69qm&#10;Ti00GvTbPvgItys4D7Lz0aOlL/7vH6YVF+FlcHl5+ayZMz799LPVq1ffdecqoOGlpcf4PH529rgw&#10;sFF8UTBSp3Zj0LZOu6qGlVYcxtSK2DXQpyHIhtjOfuKsPuRsOOGqPeiqO+quOeCqPYSdVr/fU/cd&#10;uXvrv6NdKfXt3oYjOOP7FAd0m+6dkwKDlXij89Q9WWdqTDMnSA+f17d2XhPlcLi8V9TW/367+nSV&#10;4Ye3pnx2tMPtcqwt6nA2nXPp1W6D2q5t81p1HqvB47B6bEYipzSuX7eLxmBTaXUGOR8oCY5BBpCq&#10;TkWAisDQRmDUS3D4v49FKHtb4egTy6NDj6wrn3gYayHRFlmdeIz3hqMpNrSDTVkfmgiQc6zpSn1a&#10;Zi7N6yJnjm/itbepWWxiVmCpb5xSGca8GhqvKaujMALQ2VBvetdy5Urc3BLFTX3JiQJitl2utl6u&#10;NpSfcwMKBdmIwxZNzOdmZXptdtPFSmtjIzLGQL5DkJri0utdegONweAkJYpLZkG+I7KCyw5Dh/nC&#10;dnm8xGI0u+TTJFlBYFwiD6FT3/eYDZcQh37/wZrPvtHlTdXPCFSBxOPu+1svLL8lNzFRCALyhx9f&#10;ePShIh9t+egxYqHxnNlpPfsFUPjsOXWcgieV8qYVJUskXHyvvP7mqTV3T8YxmMub3znzg4eLYQp0&#10;5q+/rVlz96SDh6+gcHFh0v7vQCvjzphGqPd+8eXl8blxgJu/3VubmCjSaW1Gi+OWG3MAhW/98ML3&#10;VhfAGiyg2MP3F6L85RrNxYtt//iPGc9vPrNyXtr8KQnPvlG2vCR1wdToAWSj8MqMgS7pDh3p+Por&#10;TrpAeUM6BDecdofB6OJlLxImjhX93z4GAVIY+upjdEM13oRBHtrUobdzEmSTb+lbEXgwowoZEHrL&#10;3qGQfh6QV8T3as23jNYyspbDzfCmznanzqazeCAwDsjUMBYGnd9RX0Zrq+R6iJwc/hvRI3EGK7OE&#10;lTBu8HdfhIy4yYwVA+CJD97aMEYsaNOD1N+ATTxJ/ejHjz/yyMPzSmaSWs/kyZZW1aZNm/V64hcc&#10;jONPdu0AKPzaaxv/728bCLkMOueWpcu3bt1SXn5m/fr1iYmJkOYoKCh47PHHtm7ZiuP77l3zP/+7&#10;Htg0+M7//fvn3Vg+pKOtXXvvhAkTyCbUajVsvvf+Vhzv2bPnnX9vxjEqbtu27YNtWz7evvPtt9+G&#10;WXwKeDo/P/83//kM/Hz22WdyMlPAlX7zrc346AePPhz2gxsowtbvXuXTiOlnpcn5C34SUxi029hh&#10;v/wdQ3OJxXARiRMHvXkTipb+M7mp04NvieOvz/7xnyvuvyW1ud0GuLmn7XV3Z922QLZs3ZkkGf3L&#10;H7XS28p7a9/l8kmDBxZxe7u5Bd6rT9nE1GISYt801lWxFzYfui20LgVwOoNNY2KdF4uGdXVY8MFk&#10;0zhdr9hZHDqbR0eZroS6DFQZjeqIFAN60HOcMkBFgIrAUEZgdDOgcVuj1Rp0etwx2rC7XB6+QNTz&#10;FTfuKevqG/GGfMKEPI1Gu33HLrw/H9CbcAK/pjPLys5hBdn2HTtLZs2E6NVQjhtlO4YiQCpsuD1u&#10;cAnZbBaRfL7rjMlobFO3KBNShEIBBDoMeo1ILKZe7MfQyI0uV4Apaz7eaai6JE5LU6xY6qMzB+0l&#10;mEHsuDjBhPHSG+byU5LZXI6zrd3Z3mGvqbPXNzi1Wo5QJJ8/R75koWzObNGMaUwez9XZ6ezoNF+o&#10;sF+uBl06ghLSTK6Ak5ivqS4XS3hMu0rXpubF5wRQrUGGIvIRESmMrhPxvL53HprbgVWx0RxYhL1t&#10;+y7obximlbhFgfTt2jqd0WifMZ0QV8WTEWDl4qJEoMZlZ1TlZ1VmswPoMympEbCdOafOyZZPnpRo&#10;tbmOlDYWTk7s0Fhr6rSzZ6aiJPjRMFuQH4/jE6ea09OkKcni4ydbJhUoxSIuDvLzlNIuzPpwadPM&#10;aSlQ2Cg90Wy1Op1uD9BnOFB1qROeT55IwMpgZ585q5o+jXDy0OGGiRMTEpWCrV/W/vjWbC6X/fdd&#10;l4Vc5vGKTq3BkZMqjqnn6mgO9Ihuy6pTmau+8zQ0M10uSWGqTmenpy4gWM+iaAiLx37oQGPkx2dz&#10;U6fbDBZDW4tEIRDyPbamMn1jJUeoBFc6sl0A3m2p2CmRizt1tLiiOyJrfEDW8L3KVI73pkx32w0M&#10;czvIwixTE7u11ENjOvjxNC/Q+G6RnwGZjUJhxNDWcNpZ+ZXr0h5Wy3G4zfLafO0ixaIncSZrymrO&#10;+CXs1KlMkSIiX1wwwuZwwCAHBh0Rg1EIVIhNREB/g7jvZTY2NjU0NMyZM6frx7prozN/8tP/ABP5&#10;0UceBgN6585dJAP6m2++uXP1KhQz25zbtm677/77m5uanU4nUOkbb7rpm6+/MZlMwIt9DGgQpUtL&#10;S7Mys1LTMhhs7kcfffThB1vvuP027DCIdsCABuiMdwO4zd65c+d//Ow/du3chXahBO10uV7+659R&#10;Ei2C8ozCYEBPmTwZ6tKAKvfvPwBomxCPvgqahxg0XzFMBlbmTGtbI8Ou5TBsttqToEVHYRVF335C&#10;otp2cZ/rwqeMlqMcZweLCVIBzelmOZkyF1vhYopd3DgbO8HDT3AJ062CrKoO5oUOVqVWcE4jrNAJ&#10;yjSSc1oRdkHWHEZioV2Uaxdl2QWZdl6qR5K+tdQJBvRtcxOWTFNcqLMkK7kLCxVv72nGmZ99L3P+&#10;VPm3pzrh3p0LEn9yZ+ZP/lQJOW+JgL6m0OjUtXpw8wGys+e6ncGg97HD+e6d4QKMTu5smo3YPabu&#10;3aVjOzVsezt2lk3FsrSwzE0sYwPLUMfUVzM1FcTecZ6hLme0nvTUH6FdOeoF3fsq79tH8XbWHiFZ&#10;4c764yCJk7vzymnQxp3N55yqSmd7jVvX4jZpPA6bF93gCGLt24ACoAd6CVPlqQhQEYhqBEY3AI37&#10;nu/fs/bUqVNHjx49dOhQZWUV7jzIOwxSHqE78zKNxuMLNrzyt7Pnzn/88fY5c0qgL+a7ESFL+goT&#10;NOer2DJ5DPQZ+TGeXPeUVqeDnNmckpK09LSerZCNBtSN6mBTjQ1NBEglaEDMnR0q6GzgdhaaG0aD&#10;ls3mxMUndS//xJ0Vg+l0uoBQx9qdytBEhbIa7QhATEN3qJQjECrvWsmRyUJs3odES+bNYUsl+KZj&#10;K+RxK24hEhWOy2GJRMTzI7Q7UlNIGNqt1ZqbW2yXanjjc1jiiOEyeFTjpRVpGqqFPDefadHUnOel&#10;Qkvxutd4xNJgJg8Qcx8YNIPJj/JTn12lav32oJPN1c1e0DPmtXX4HmBkZhDD0dFhbWk1FhcSxGS8&#10;DYX4xpVmw+SJ8UEhnsNHG2dMS0mIFyjj+EePNRdOSWhqMqAWuMzEk/ZZNdScIawBKvSBg1cWzkcy&#10;c2/p8aa5JWlAk3Ewf246SY4G0AyMG8WOn2hOThYDTBrXZeHSpU7QpQFb4xjFOjqtkybGQ1f6VJlq&#10;wbz0Kx02gN0PLR3XbLB/caR59Q3pKXH89w408hj03LSIDXqIU5QqNpgIAHo2XPiCb6+RJouN51sc&#10;Ng//5vuk+Ysp6LlnVAl4UZ7GSyu2ONjGljq8DxMKmU51pb6+zMuRRSpiuA/UnXhXES+C9LOs+O4o&#10;f18FnUvwgRlf4Ema4jZ3MGw6lCFQm+ajNqbEyU1gsWIFbEXoXG0Vtkt73ZVfMZsOsfR1LLfpmsIG&#10;Q+6R5zPyVrDyV3DSZrDjMoYitngWAPrc9bM4mOsy5upGQH8DffK609Iz//73f2CkcGC1O+saGuPj&#10;lVu3blu0cFFyctL7W7ZWVVWRAPT777+fl5eXnpH5zjvvstnsW5cvIyU4ZpeU6HU6wNMF+fnAoH0A&#10;dHpaGgSd//sPfygqnp4Yrzx3/sKVxqa8/HyAy1CURisAoFF48eJFf/rTn3Nzc29csujDjz4GAJ2S&#10;lgbdj7y8fDgALrbRZIIGNABoqEvPmjMX/27c+PoTTzwuFnIGM6bEt0fqVJu2g2FthyS0o+4ELWVi&#10;lF+Hk7MK72bslw65zu1gNh7h2FUAagHsInuEnZvaoZh9VJtQ71Rmzl3lTS5ipUwVZkxiJxewE8fz&#10;EnOSxk/NmTJjfOGMgsIZeZMKcicWji+Ykj1+gjwpVRyfzFMkMaQpbEUaW5nJk8W/+20HNKB/uTaH&#10;y2bFycBhYOQkc8uqTSoNMo14kJCwqtG8cn7i0/fm/PCl8+dqjXAMAHRGBudAA+2MQV6uv7rrJFk3&#10;rHWmzjLHTTcri1zSArsk1y4r8EjHXWh1tTuleo/MQJdb6VIjTWZnyuwMCY0X56LxXAwRsXtYxDGN&#10;53bTXV42dvTU7WFgx1rmAIzb/08WBNt6gbz7AbsBcwPgNjcRoDbg7NaT7ppufRIg18CsCai6J06N&#10;rwsohkfrS4OS4Ii5b1jKISoCVAT8IzC6JTgADd9+x6q3N29SKAJpPoCMEQdkWyaj0dKqTklOtFit&#10;Aj4fJGge9MC4BCvNanfrdEQ2DB6XQxrBpziARgfUNshaOPnjx554/LHHyOTOxI2p10HKcaCAzWYN&#10;aAUFbFar1W5DPmgGzUVNyNERAYy4xQItaCQWc/CEUplESCQe9FfkoLO0mna5AqyibpmO0dFxqhex&#10;EAFzZZV212cei1W5+g7wmofOJSLh3vZduvMXBMnJyU/+JOLIhO7SYY65UiAWdrRb5NPv6bkEHg54&#10;7FrIBfbsI4MpHLol872FFCkfL3/8hX7ClJ76G6hy4WJbY7Nx2c3jgFh88XUN5JtnT08hKdxAit/Z&#10;cu7OO/JJy5DC8DUBIHjrh+cf+8F0gB0Vle3nLrTfc9fEI1f1OoAX7/ykYvGibIDRFy+219Zrb1sx&#10;AY/VBw83fv+uiai7/ZNK6GkAdN79ZTVgaHwKHepjx5vvuG38+x9cuHFRdnqaBFxsk8m+aAFetdI+&#10;/eIS8hxOnpQASRC30zN/fgYa7eyw/uUHUyoadH/aUvHWM3Pg218+qEiPF3x/McBuahsBEbC01dka&#10;DopFyJLLcRitRhfXftbkbNfFrbpDVDRlBHRguF2ESoa14aiYbeeK+VDQ0mrsnORiYWbxILUXIP0s&#10;Y7baLDZ65gq+gngdFVMb5CzcFTtZ+hbSKydb4Mpe1qCnJSjjgfENi6suXSswHVpnFYduDXDA4eV7&#10;pKkccJwTCgY5LiF2zaeuFp3mQvRq8MUGr79B+kAKbgBxrqiowJ+QbP7pTx4/crR0yxZCHwOyy5Bg&#10;/sVTT5ISHPiUIDVnZQH/Vchlp0+Xb922jbRTWFgI5Y0vvtgDSvOSxQshqQE8elrRxNqGFpiChobZ&#10;atu8aTOsofCyZcug5rx33wEejzt3TgkyDS5bthSMZgh3oCQKoDnUArqN25aHH34IH0GCA7X2799P&#10;eoUmwtbfCAi+tWIvu/UIlC7sTiZrxoMsGbG0KAobOMX22qOepjKOW+PT2QAa6+Ak0BIn1TiUra1q&#10;QPbwBDzx5cuXxckIDYrwNozy0l+esjm8B/4249k3anYdUsPO9v+ZVt1k/vVrVaTN9ATul3+ebrbT&#10;9DYL/vyfTVfw6Ue/yzUbNWarA2kn7dBTdzhBcp81uySoG1u2dE+GgE/vvPNOrM3qWaWy4gJOcjkc&#10;LpdDcOHxH6DjbA7WoJKFiYvXbSdgaZeN5vZ4XXav0+Z1OWhItOh2EOkWPa6uA/zr9Hq68o44COdp&#10;zq5vHpD63U662073OJj0a7egwLL7DaO/ugjkRCAkQuiHQDwEGiAcAYMnofOkdIGcIZIz+PLBf7dQ&#10;AHS/I0IVoCJARWA4IzDWAGhSbux3z73A5XLtdjtuR/799iYMwN3fX/P225uAPuM25fHHn1i3bt2d&#10;q1cSP6g7dmElF7TDIF72xuuvAbZ++eUNWCCGj6AaBlmxrVu3ymSSe+5Z++wzz+z58ktkeV6zZg2J&#10;SqMV4MxYDqbVal966UUYBxq+bdsWm9X2zLP/uW7dkwX5EygAejhnf0TbJu5s6CxVyxWJVCEQEJJk&#10;AfcQJEKN51iRWDj424uI+k4ZG9kRcGp1bW9sdpmN4hnT+pZ+jkg/AQGrN71jamqW5E+If+i+iGPQ&#10;ZnUtvWUfMGhTp4454Q6+PPD5LSgGPSzoM+JpKj976f0dpuTMzkXLeoYXGtAf7aiUiLkuLHxlM5ff&#10;Mg6iHBcr2sA+Bo4MgjMg4I+2VyiVfBz4qgNT/ubb2sQEIZhEOImPUBLqzAcPXclMl+BMp9YGUPvs&#10;WXV1vXbF0vH4FJoeer0NJYE7v7vlfHKyyGF3oRVSDBpws83iBLIMy98dunLv9yfhcWjHJ5UKBd9s&#10;cspl3JuW5ACGhsrH9++cKBCwoSKtjBP8ZvV4uP3IX06MTxJAVKqu0/anRycppOE/tUZk+lFG+o0A&#10;CT1LpVwmi2k1WSxOnmTCjWxxHGSg9YePyhYvlC66oV8jVAEyAg5Dp7H6Oz5dg28k/HzrtWa6YrJk&#10;/NzwfsQBarNa9rMFHAM9WzZhbswGGZivu2oHy9otqaxz0A6o4xPHTQFi6ENzhtR5gsVZe8yju8y3&#10;dQQ0RMg6CxLdycWClAnRf+M4KgFo6G949fXMuLyIjCmQUAgrXzPlcVz3Z9cHPg3o7mLg9HQtJyX+&#10;RHkC67N7XGYml1iv47Zr6Awugy30aKq8TDFTStwS4CTxaVdDnWaLjGHwFcYBqtMB8HV9Sj73BXSt&#10;WwP6KgkpUugz2Yqt5iir4VugwAT+q5zGySiCz0PEfkW0HVdOuxtPchxt1+HOTAUtpfC8TnilqUWn&#10;0/m6P3XKpFkziHwPg9l8APTkHNGJCr3JSiwsnpIjhiT00QvdbeF4ZoHU10pFvZnNogGS7jfU5CXm&#10;crpUalC4bHY7KNXdUDWeofDX0qVLgzo/UMC6saEOa1KFfA6LxQVczeeyWJyBCbgRWROtWo9J67Vo&#10;vTa9x2YgAGug1S7b8OLUFAA9mOlN1aUiQEVgyCMwFgBovF1HHLOzs8lX4v4x/dnP1+HFO076AGhw&#10;mTMzM5H+ggSg//HqxuysrPyC/PXrX/IHoIFE4wwKPP/88zqddt26p1auXIm36HiZv2XLFgiTHTlS&#10;umPnzj/9cT3K4CV8cVHRihXLSDr2c8+/gAVoc0pmUejzkM/v6DZAYtAgOKPZnk+nQXMVRtdBqrVR&#10;GAEkHuzc9jEUE0RTJ8lXLIs4HBw0ZGi0+R9vuOy2+NtXSEpmRTys/aYl9MegidyDLCGjK/NM9DeE&#10;ovK//2yxu9Sr73cJg8hTgPvcqjZzeSyFlAs4GX+2a6wABaHRTLKegUTLpBwOpzvHDs4ARDaaCPYN&#10;n8cCHOzrFEriODFeoDfYUV3tV9FsdrLZdNIIqrd3WOOVfKDM4ObgpP+noEjzeEycBAW7U2PjcZk9&#10;3SDLzEwT5ciR8NBd00qsn83LkIUHukV/UMZsi+bWS/am0p7QMxkQy6Xq1m0fQp8n/elfjNkQhddx&#10;4KG6igNca6NIKQUMbdGaHKJs6YR5AwJAicSDtfsE8YIOjUc5697wPIlmLbem3l2xg+ns4gDSaCor&#10;41BHUs7EaTOnDxbACtoLIsVfQxmz7SLdeIXDDNT6tzPktIR8TlYxizecwuWEgopWI5MrRs2XIRBM&#10;F2IuktPZkgHN57CnIlq8WFXrS0Lobyd4tuHOy3R5DgTJUZKObCvaWgZf6RF0T4MqHTOJw5QKAhO/&#10;48aAxSPw654bmSyRTEI4RLgwGOX0C9tJRBgwNPG7DERYnhUpMJocNWfNMY6t2R93dtIEtOQiZ9oc&#10;yGSj0QP79reqVDiAgElKSuKUSRF6x0Dn/HRDpVpjH9AcSFRw/7Euv18AOnSbvrdBxK+bzVVbfcnh&#10;dIJbDSVxEqoGfG2xWNeuvSeozaCAtUDAX7ZseQDDmtOVp6OzQw2gGnIxA4WqhwGn9rrM/n0mNLeJ&#10;iegG/dvlcoF5Dkg/IZlazhb6ZKNKUhGgIhDJCIwFAPqll9ZjMQ7IzoCMt255HwIae/ftR8pBvBNG&#10;OuYXnn8e0hkkAL1jxy68bkV85XI5CUADoX7qqXU4CACgSeR6w4ZXAECrWls3vv464GlSlwMo8+uv&#10;v75jxw6s7SKxbzS9aNEiLEPDR8i/jOwcq1fdTqHPkZzHsWGLvBnq47HEQyNUOLhcPijSo+bpJTZi&#10;P0a9AA6r+/Lrjv0HhfHKxIcfYPEHRt8YTNSsV660vf8BsjGBBC24SiMajMGAukB8tKe2KRRct8tt&#10;8CbJJ90cgK0TaWycFuhxMLhYsdj/EsgI+hZgquHDXerSMkhwmPJHlbKBgs+8IV1EfVMN3cyJoOUA&#10;1rPVK5Pk38DiXgfVuay2K3/ZwGCx0p79FYtPLNOhtgFFAOgYNILohmqpXIj0fBaj2eLkMwRKjiKd&#10;r8zoA7wjvs3Kd0mFLsihQPpZOvvHI+iycqorvNV7fDB0g5l12phWUDhtUkHBgKIXtDCRZEVbb28o&#10;o+vqgipseGXZ3MxiujwrRiIGhzvaVMqEpBjxJ+whILLAOc34ASX0rDov0+II5S4i0y/+ZXCJrL9M&#10;7hD9rqJpjd6C5y/IZQTAkcibF6CvxbCavU6dV0Jk3/VtDIvWY+0AKu2gMc92sqbHBxczZPESgnYB&#10;ADT0OoqKCrGgZ4j6CFfdmjr7ud0QxMCxP0aMP31gdBgCHcTigLOfMXR1EHf2AdzAnb3KfHfWXDqH&#10;WCPl23Sd7ThOSyVW5UZ2QwzpvjyToZn2et1DF+2+XfCxqslijq4EmWWnTwVA1eSnIQLWgKoh+QKZ&#10;j8WL5nnp3UQBEqpmgewNDU+rlVAA8eMW9OtkpPjUFAM6tClJlaIiQEVgmCIwFgBokI7lMiGgYaDG&#10;a9eswaIe5CR89pmngUT/6tfP4AwJQL/wwvMAlIEjQ1uDBKCh4Pzkk0+CzkzynX0M6MWLFwNThooZ&#10;6NIAoDF0ZDFynRdMvfLKK7t37waW/cgjD/kGlpTgeOSRR/bt2/enl17kcpFFe5hGnWp2mCJA3gOp&#10;WluSUjIoJehhGoRR1SwEiNt2fcbiCxK/v5qfkRHlvukOHdYfOsoQCpJ+/AO2XBbx1gExa07vUIgI&#10;9T2Njq6YtXZ4gebeOggVjop3d9gTkttvviPiQRheg7NTBSmiIGKLw+sV1bp/BPCzor/4pYjRCXAT&#10;ghtBoWdf+da3/m1ubk758Q8E2RT5Kcx5RBJ1Ha1lcgUXMDSsgBMNTWe73e1miOhcGUeRIUjMJvFo&#10;gjBbsZdnr4OCh51Q4hbJC1dEh2caZveCVUMv3K2nGZd2+z6sMbLpE27LzM7jkIjLADcoTTvqy2ht&#10;lVxPt8qHzwChsCHOYCZOZGcMVm57gE6FVJxkQKMoSND4d4TexhP8WVsb2WG63UWzqwMQ3u6PuvBo&#10;LDCKOBjdLdPRpbzh2/y9unbWj/7sP0IkFbrJHScWJfWkP/v8D0qCDtp6SMM/8EJoy61vcVwpp2nr&#10;e4LRDl4qf84jIcKyBPRcvpNjqvPhzg43s9kuOd7Gw8KE2SWzfd6xmXQO8p1Tz5gDHC9c3aRyJupB&#10;AwT/klA1cZl4nfv2H/axqv0N9wtY+6DqLnFqbvG06aju++Ik0erQv0xC4VNTAPQAR54qTkWAikB0&#10;IzDqAeg7Vq7evAlJCGUVFZXrnvrFlveRhHkr3lo++ujDGo1u7b33vvji/04rJgBo5KZAJsGCgvy3&#10;3toslcmQ0eLlDX/LyMjAgT8A/fzzL2CINm58De8+uwDo51KSkx586JHHH38ML/PRyu+eex5gNHnw&#10;+saNaNpiJVjVKA9ntm7dsmPHTrz5/+8XngN/b4TevEZ3ko6q1rqeXrRYxsXnUyToUTWy0e+MvVUF&#10;OMljNifccZto6uToO4Anq87tO63VNUy5PPnJnw7R04626jDX0pWWsM0im7GGxYk5DWK31Xb+hT/a&#10;ne7eVDiiPzSRalHOYy7KFEXKGmUn4hFwGDtNFZ/L5MRqa62RI528tO8LRPPNXs2R0vhlt1Ay0GGP&#10;hdcL5p/N47I5tA1WdT3NpmF4HWDCcYUsEo/GZjXYAUh76Bx8JFUQSLRW6+Tl3SyUX0fkDNuHYamI&#10;jruuHGDUHfS17kgs8mQuEvBFdHrX2/U+N5dN72w951XXMEytbNZVXOdqFQeENWQT2YTCxjXd2P5M&#10;DsPnCAJatVhNBp1GKJKIxTL8GUr3h8HX3pvE7HU7ifzqhPOGVo84kU6HOlSvGzjRLO6Qj4u/V92u&#10;WAisnyYIrqTh8tBqVJo8npYuTPZweD27wGRLGMjzFjObl8Zw62q7wWivuUufg2alCfkLf0GnBWrO&#10;+HvtsuvtZz7hWq6QVSDpUa/jndZLDe7uRW/ZOdmzZ88W8tl924mZSIwGRwwGk8tFSKWJRATr3Nkl&#10;tOLb9Nq2fd8ds1i69Yt85xUKxbKlN/fsv05v+OKL3QIsj0X6RIJZjY2F/woE4twc4m0xkoj4avUL&#10;HVAA9GiYYVQfqAiM4giMegAa0DDeZ2IEgS+vWrVyyeJFQJMBIuMrPikpCdkFcQagM6Bk5FyGSgZK&#10;ItuyvIvN98orf0MBcvSh1zFr1qxHH33kyScJUQ5gzTj566efRS7BlER5bUMr2NMogySEJIqNT7/Y&#10;vQeZoMnqwKlzsrPQyoYNLwOJfvXVjSBZr13zfTqtK80utY2ZCJAk6Ia66qycAuoNxJgZ9sh3FKBn&#10;68Z/2dQqxdw5UUg82FsH4Eb7lg+MTU2yosL4Nd+LfD+7LJpaLzFUB4FB6zsNnPG38hUxB+JUbdmp&#10;P1k++lQ4EPwFGcI4/jV96iEaYspsGBHQXy7lWC/xRQKTzuSNKxJnFvVrBDLQLVu3SYuKhu5q7deH&#10;EV2AAGFt6p5doNutdn2nTdsEPBqfCjh0Hx5t7dDQEqfysm4YcTBl0JFCBJyVu5jqc+Sndtlkz4Rb&#10;cUCAX73D0E71WUbFpwEG7TQRTZbFySpiyUYYH5+EoY1GHQlAk9sIGl8AmhDf6PZbU0NTjOv7qowO&#10;knudV6RDffp2Sc+VctwJPAfDqPa6upE+OktA40qBR7M4sphCnwMiDDDacvxtElMGBs0peSQoxN8T&#10;eq7U8kq1SbDGF/DxGJuemjRhfM6I/lId3c67HFaLzW23251Ou81q8zK5gB56dhmLs/fu3d/zfB+A&#10;dWnpMRKqBmLN5TA5bDaOxEJuUnIKBUCP7klF9Y6KwIiPwKgHoANGKGg25GtlyBsyBkEm+nj7TpVK&#10;RULS2I4cLd2z58vfv/Ac8YfH7rK1M9lSOltMHjOYQuiQ+uyQomY90y53F0ArVzMyUwD0iL+EBtgB&#10;EoAGCZonkCD9V7/vsQdonio+JiIA2Fez6zPjufOi7Ky41SuZwyrn6tLrG//+uofmTbz7LlHRUIkg&#10;2w0d5gvbFfES6K66FNMlIWBt0ZwKlspL5/61xSMQqlbfH812o9BWkog1J5WgcFJb7ETA5bDoz30m&#10;lxA/JzqtXTz1dnZomdkgA93w55dZYnH6s7+ifn3CGNDgSdJ6GvJ4nIY2m44AoyXZsc7qDS8OznPb&#10;WPpG1AUP2p25lDTCQSpUP6YeedJauZ+jOkweA3SmS2Ss1GJWQuEIQmyDhoiEoQO2iHQK6KTZ6iQJ&#10;rThGE74/wxisnlV8UC/dbqEBjJYk92F2kPRn0n8SIPa4r6WtY3Ll/nRdgh1s116DxVG6P/pzWSd7&#10;Znwgicfr9dCtOrqruyEvi+vly2IWjLac3cnRXAAGbXPT2fN+6o9B94Se7YIMd/7Kr/ce4nF5UyeO&#10;S88cYa9tIjJ1R7ERAqq2OuwOl81mRZJAi82BZTRgQGdmBpHX6xuwZj7/u9/0jBTypmBDHkIkI0RC&#10;QqHf27NRHFaqa1QEqAjEYATMJj2za2MwoK5Jx79wctQIR9Fp7oCd6F2Pk+QZ3B8RN0luB+6TEIj6&#10;hiYk0C0uLHBZVbhp6tCaa2vrFsyfhT89XTdSuE/CE0b3sdeJYwZSdtA8hKmurbeGEN6uYsQeg1OC&#10;cmlII4CxB2YABQ6TUc8XSIh7ZUqmbUgjPhqNGw8fNZ88zZHLlHeuZImGWSGBAQpGUqLp/AXbpWp+&#10;/gSWeEj8YXEF7MQCzeUysZTPtLXq2tT8+HGxc+0whMK2Y6foZotlXJ6HQ7zCHDWbyeHJkrDZzL4W&#10;aI+azo6Ijphbq5w1e2RyHnSHLYx06dQ7WOxQs48y2CzrxQqv1cqSyzlJkc9MNSICOBgnIcOKFfD9&#10;W6DTmTwRVxaPnVgx73bFMhmz/+70KIEkdcykIqfqNMPtYJpVXhbLK0pDqc93f2W1OVKSE8gagGit&#10;x97m6i7g2OliMqbdx81fyk4uYoqg+RBGs7FVBV3o6kU3G1qraePyhQwGVsoP/imK/oMfPlZUXCyX&#10;yQA9/79fPi0Wi7OzMrruH/F/vDzqX/MkIFi+WjiAhgzyDRIpB83qLv2NvgaDCQ1oRv+LYLqAZjAv&#10;rV6Py+00A2vu3p16j8tEZDsE+QZp667uDLbIvxeo6HFf0ysg7o1NrbTrcw/69+iKiaXk0UTswMco&#10;BpPHgoa4KJEhSiJ2QQLN4/IYm7zGZg86i91lo/MUYQRwKCYfOzHfbHcxjU0cBs3RcIKmLGByBYCe&#10;rac/ZNV9zXXpMdKQdrAJMhxTHqQnT6czOTmZyVMm50Mocij8GVKb3TMEGChxhQxpUyPSOIMJCjNP&#10;KBRIpRK5Qp6QoITCZ7xSzmEzAnYWiyEVslNTksZlZ6akpiYlKlFYoYAeulipjEtISKAY0CNyBlBO&#10;UxEYOxEY3QzoAY2jL/kymQaaySeWOLmtKmRkxhnyT49d63Hj8SPIRpTB+3zqR3VAQR+ThUkStMlo&#10;YnGwbooiQY/JSTCITpvKz2l2fsLgcBQrlgkm5A7CUiSrdn6+R3PyFFcmT13306FjZBOq02U7FEJC&#10;ValTR1fOWhs737gV7+0wnj4zKlU4sqSc4qRQIc5IzirK1vURwG+H9swnEq4J+QZ1nUZe7jKevC/q&#10;YtD4QYWjY8cuukCQ+utfUCTogU4xCBl7vddYnKFUp9Oh5Tnk+rmheBLxMsCXHaUbWHYTcXtccHud&#10;QXzg4BEcI+lWcVHxhCyFo3Qzl0Z8CuIzp+ThURwHMrbtbc34Nz6hWyQqbDY0oLoHHvrhCy88l5OV&#10;/utn/quoqPDeqwpXwKP1On1KstI3miQ5Gn+SB/jXf6DJj7RandXmCqjlK4YyBNUm2BaU/uwjNfsz&#10;mq8jL4cw1Vj8JH8WToD+BpSpoaTh5QZP+QD1Z9CfZyjtAbrPfUuFAHrudlhXD+2XKKhahxAGooi1&#10;7iC74TvwoIE1g+bsr/VMsp4ZbGIREtLWhZfzM0Q3hqIYOVX8N7xacDnd/orG/p9SP0kRGQWKAR2R&#10;MFJGqAhQERiqCIxuBnSPnz1vi1prNFnJHbpJLDKhQ9fmcQHU8EBMY+v2b6dMyqtrVJeVl2el4SYP&#10;L9iJ5ZTYIdqLklfULrvDK+SDM84yWhnl52r3HjhJZ4vwqpICoIdqpo4iuyQJmsPldLa3iiVxFAl6&#10;FI3tkHcFiQfbP9xOdzqlC28YlsSDvfWQPz7X3dJqUak9KrWgcOoQ4cIwK0gu0HUaaBaVTMbprDrO&#10;ScwDbWTI4x5CA0wavfPsBW6HyjipOITiI6mI0eHOEFMk6GEeMru+zXj2Y8huYKWaxsSTTVvD5ovD&#10;8ImpUFgvVbsNBgafz02LOTn1MHoUzSp0Jp/gKHjB4OsikPZgQ3fBzUr/MqMVdUXYie/5+AJ3azko&#10;tfSOS/JxhTPn3FBX32Q0Gjtar0zo/IrLJO6Z7bw0/rzHQe+L5khFsy0fFVoolGAHDG21Yu08QEME&#10;KLzHAvqOnZ8sXrzotY3/QiqaHzxyfxdWS39/60fIN1NdXb1p878zs7JTkhNPlZ37xz9evfmmJTj4&#10;wx/+54b5c0GXhmDg66+/UVpaWlV1CWf+8dq/Pvxo+6lTp/79zvuLFy3gsT10BhsM62+++RYld+7c&#10;defqO0BSDhoxzOSe5H23XedxdqlI+zGaBxpwfwY0ScomrHVtuCumWdpp4l6XaFylP1+jgQMoB1O7&#10;j3UGaMLjJPoI3JkuSvHo67wOE4MnG6jbQ1GeLc90M4VeTTUeSdldrGdsAKOtyXNoE24H6xl/ivjE&#10;WuWhaH0obJJkZ+xOh1PTobKYjRB+wEM3ObwOh8MEDo5RbzGbyJ3BYLHYBPcLIxp0H6JbyqHoeyzY&#10;pADoWBgFygcqAlQEeo3AmAKgIe583/0PNDU1nzx5CvvE/FyJ5NrzGwlA47fvUGk5NLYOHz5yw/z5&#10;CmngujPcjR07ed7mcKUlK46V1//5L6/I5IrcnKzcnBQ+lx3KOjVqOlIRIO+azSYjk83DWirq1oqa&#10;EqFEANLPnds+tqrVstkzpfPnxdS0gTO83FzHpUvOtnanXi/IzwulR+GV4SszwKdzaaqlCqGx9oRX&#10;kMTmE1nIh3fjJSj1ZWddRtPoU+HA95XLS0sWxQTQP7yjPFytI98go+OYRCYwGyxO+TTZhPlhX/6o&#10;yBQKTecv2ptbxfPnhm1nuEIxvO0SUCODgOSu7iJ/rBnHgJsDygyvw0PdOgH5JU6mNx1HQ3TVWXf8&#10;hClTi6em0PLMx7gcAkirNCWIZ9wFoaah9mTY7fvD0F3os28LA4MmAGjAx5ArePpX67oM0cFi/sP/&#10;vLh586alNy+GOscLL/z+7u/d2apqu3Dhwrjc8QCm/7j+D8igfsftK2bMmHW0tHTTmxuBPqPmrJnT&#10;Viy/BSB1ZdVll8szIY/4dd789jtb3ts8ecqU/fsP9AFAs3jxPdUqCB7xVbA47LBfL8FBB6LtM8Uw&#10;quh8JY0V/BcH8HS1gTVe4vCFlUCfufIu8ZNeN4DmQMxJPB09YgqUHpvOo28AGB0LchxentDRcZnh&#10;spGaG81mxmeqTH7KFGS2B/QMBYaw4xy1ij7QGXOV4OlrCNwZXHWJRC6Wykj0mRCfxA8Qvib5fIFQ&#10;5NtJ9LnrlZ4HOXL8sWnA0xwOn8HkYNwpbDrE0RwB0yXEnlDFqAhQEaAiMAoigHSxSCT4++eewZ6a&#10;mmx3er/df+TdLdsPl57GHQw6eKlet/qO5b/59X+88Ltn6urrbU7iBsjp4Xx14Dz20+db8Gd2VlZ6&#10;aiLKb9z4+oYNL6+9a+mcmZOkXXebFov1ox1ffL5nr9lGCJNdrKxta+/EHeSp8ovNKiIdDbVREUAE&#10;SIJDYnIqbtHodDYpykFtVAT6iADUJ5B40FBfL05Lk86LRdgIyhuKW5cT1KXys0jKN6SjKUqewBy3&#10;UtNukMZJvA17DA3lQ9pcKMbxWJVcVCDkMBT793DVxC/FaNoaDQ7qa2pYBhT5BjtPfSCmNXD5XE2H&#10;hTf5+6LUiYP0hDc+F7rtToPeeODgIE2N8erQWGCwCIUN3z4GA4K+e2b+gOw448Sb1orPGRWfkujz&#10;t81xR9oELjfNZHEFTdk3+sKFKRGgvGGxmtD3azvYvj10CYLGAcob9fX1wJ3JT8vOnC8sLCQzE0Ka&#10;w2aztbR24LxWq33uuReeffZpoM8BqWXIPy9UVL/51jv/u/4vFRUVNrsNZwJkOnobBTzmDF2uGjIt&#10;Ibkh/aDvmMAZXZbexDdQrMHEyRAhyN0gG4k+9+0nxDd6KoSwZFkQ4nCry/DpMM5DtO6o+JR29O/8&#10;riBo7d7PmpRfqTNyJhRkZyYCfR5G30JpmmCvd+3+kwqzND4xFTvmJGRDAvIe4Qko6A7FS7Qok8uV&#10;CUn+O/Q6yI+wAZ7uaFORO45tVhvuTILuoTg/WssMCQB99u93z8B299/P+oftk1/h3K8+8T8VvOBo&#10;jXWQfpEBIIPSdRwQs4iFoiv43caDDETE2qEMURGgIjDICNjt9tq6eghxkHZMJivu7cbn5hw7dvx/&#10;/7wRb1+PHi2trm3wuMxbtu0AvmwwEvclEE/DOjUcfPTxDvyLMucuVDWrdThev/6ldb/+/TO/+yOg&#10;apvD8+QvnsHPrdVqe/75F7x0zp4vv7pc03D6TAXWuKUkygfpPFV99EUAa+ocjuG89x19IR2tPTIe&#10;O6E/c5YjFMtvXTZ0IsuDjB4vI12x4hY8anfs+BRqIYO01nd1rkQpmX5/R5uFJ0BOz7Od578iUtsM&#10;6yYsnCLmsSSGjvivP0na8a705GGW2TisHkWscXCyKjupb6qIxTNEQ8g3aD23LU7OsFvtBneybOaD&#10;LE5wUdQQDZLF8PCPrxEAPfqjx6n3CgMKHVU4aATYwiRv0f3kRxx1Of5FykGcueW+x5csXsjhEgQN&#10;4FNjFoaGKMe1Xd0MXQIfbOd/EBDbkpLZq1ev+vUzv+0NL+bzCN4oj8cDT7ayoqrn0MA40Of169eX&#10;zJnz5JM/Ly7uloeqr2/Iz8/vdzIjs3q/ZSJbgJCka7/slWf3ZhYF2m30BJ6DLADRZ0JSo8+M7giC&#10;22kIahB1mYnFns4qKFBHtiOhWINjzoaDnkN/YbedBUZrc9MPt0m2N2WL06bcufr2eSXThNfx6EMx&#10;GaUy/pMWD9Ht6mbsDtt1GZICQOdQPOsNmPav6w9P83h8l9MORWlfARKeJoFph8M9ZoHpIQGgp/7H&#10;hyffeji7bvOj1+PN1w8tANdHN9dlP/zWyQ//Y2oooz4KyyBSv1tM2/d7Aq9HMBb/bqhCccefyAEh&#10;Gvr9PgT9T3eMwnBSXaIiMDoisGvXJ0CWH3zk8Zr6FoWMf9edq2bNmvXUup9funTJ6uiWhK5vNtQ3&#10;NBQVFZFdrqtvzMvLK5pS4B+B9k7ifuXXv3h8wx9/l5mZ+eW3R8vOVuAuUCIWZmdn1dXVWc1Egbq6&#10;+q1btz3zzNNhrMEbHQGnetFbBMB9drvdkFalQkRFoO8IAMzVfLOXyWAk3L6cm5gQy+ESTpnMzx1n&#10;12nVm98bagwaYFzcnEc1Zj5WdMrZHR3HtwwvBs1NTkr++U8z77xNEK9gWMyiynOJO96N279HWBME&#10;GojlQQzqW4OeIkFHb9Dw5NxZ/glHd0osFyPfID39Zln+gggmaOIkJAjT0h0GHUWCjt6gju6WeDIo&#10;I/m6yJr/BEuWiT/HZaeJBNe07EgYenRHwtc7kg0t4IuQlvDanpjK5lwTl+jG79rajQYdIDMS2vNZ&#10;uHPVbSWzZ0NtA2eKCyefOXMG5VEAis9SqRR8F5zn8/nr17+4Y+fOI6Une3Krq6oqCwoKJhXkgpRa&#10;VlZGWv7yyy9Br+53FOis4K+7hgiYJtFnujQ9ILWgv58++jNBfGZL+hB9JmsR6LMfvbpnl4GTAoOm&#10;WbUuZCaM4obmnEdfptd15x68oOG9V5/pSph+x23Lblw0VyEfflWxgGD0fFNC4s5cLtNHdvaBzpEl&#10;zvcGTAsEPJFE6p/PkISnJSKey+XS63UAowPgaUhP9wZMk2j16NiGBIAmQuODVnvBoD/5FYk+DxXi&#10;OmKG544/nfRtQ4kKE28Frm5jPugjZnZQjo7BCECCA1gz9Dfuv+8+INF7Dxx98KFHfvfcC9jVajXe&#10;mCImLrfn9X9uevzxx8j4gBZ9/OTp2bOmB4RLKhYkJSXxOV6P25yRnqbXERvWxDVcaQbovGbNGm+X&#10;pgfuF5OTkwVYx0ZtVASuj4BGpyNPRBBWoGI8KiNgb2j0WG3i/DzBhNwY7yCUKOLuXCUdnwsMuvW1&#10;f5nKzw2pw2hOOW21npZps1jj4+idR9+CZMGQtti3cZZcKimZOfHpn49/8B7FzGI+hylqqZcd2Zv6&#10;7msjnRBtc3mv6Lt5Z8MY4bHQNPIN6k78O05CRLvTwJHMeIQnT45sx0kSNM1LBwnaqR0G9l9ku0NZ&#10;G94IuGx616HXuLRriezcZZv9NTeAQfvD0MCgNWNm1pEw9LX9erouQGQCv0uIZ7KYJrMZiB740RhN&#10;8Jp5XD7w+h88+gCoLUgkiJLr1j3583W//NFj/wEazQsvPEcOOp5rAC5DAHrTps219Y3kSdQmDxYv&#10;nA/lDVT52ZO/LCkp4XF5yGQIJHr50puAzKIJX8mAKdSH/kZvwPRgJiGBPmvrgD73Ib7hoz93iz5D&#10;f7y/DX30F98ICp0DLYUch4fDc6nPhKiO0l+zfX0OtrWj/N+08vfYDuJ6sfAzLNN+ZstatmLZIkDP&#10;CQlxgzE+pHXx8sNiubaoi8SdBQJxGGTnSPkZFJtmcfgisShOGQcw2h+eFokIWN9kMvhEPPzdADYN&#10;3rTFQux9g9S9iX70PB+pbg7UzpAB0HAE0GoXvbenrAREIH6/j3aN70sqUfQod51WRNcfV7dg6h5+&#10;H1+z1WU5GAbew/b1JnvKVFzXvs8kcda/Jlmq60yQpslPr7oTWLe7SlAZDqIsUa9btKSrr4Hd6i1C&#10;/TrSNWmuq32d6Z5+UiIeA73OqPJUBAYegaamJqlEkgwIOSkJqtC//MU6ZJqOkxH0DahtQGctUdZt&#10;1GCh4e5txrTupSSkVDS27PR4lUqFTxlM4Zmz57Kys6ZMygMAfftty+9atRz/kqDzqlUrORzOBx99&#10;CiXogbtJ1RidEcBtCkF/thshAz06e0j1KqIRsNc3sJgMwZTJEbU6VMYACsevvSdu3hyPy6n+8GP9&#10;/oND/eUnz5vnSbrBYjQrEwTmsnet/5+974Cvqrzfv3vP7ISRhBU2YShDgYAooFZw/BXrAK11tLZq&#10;219LbV1djtaqra2jVXGC1gGCAi7CUMIOQ0jCSEIgO7l7r//z3jc5ublZ9yb3ZvG+n/MJ5577ju/7&#10;vOdezn3Oc55v4/l4zS2yfoFAwuSxo1Ysm/iXR0ddf9XwMcMTFOKM0u8zN76X9vWn8orSyLrpd7VO&#10;NBC/RVbihwDgRb5Bf/mWhCSF1Wh166Yn5l4TpzuUEEFrJ4yDE7T9cCtPx/jNjvU8KBHw1J7hF7wo&#10;FpEH4V26if7sudgRuazuwjfDfJ85Gtrtsn30yabPt3xTVdlEmA5KZDqaVKhQlNsHkUfJaKqP/s8r&#10;L2akJ/EDTrB+D6/+5U/vuwtk9KyLp7z95n/xFjbYQKPt9KmT/vjE71EfbelB7KMh9rGDCjiOJkhX&#10;888X/oZOrly66IcrbsARDb8RzCytGWrHzMUcJ5kz1z/JZBhSCPusTO+EfUbdk2Y53J8FQnmXps+0&#10;YyLa9bcepQNNNypLFGnxtoTm7J7FJnLaO6R65/hbApN+KJMpZ0ydkJHRf38OAEko9EVCHs5Sim2c&#10;xM6x+h5ol5iGGzWI6VATD244kj9WJIJuGp4eTqcDJHVDfUNoMBxn3S55HfouDECw0baUkm6Xzo7V&#10;TNvtJ54ENAZsdn4I5WjBh4J9buUCMfn+2xbgOfDtO1qbRu8k1W4jXhGUsW4pMJMI6fLI2bK4ghSk&#10;fVuNz9v2dmuD6+D4dGYLHu3AU+TT/2vdR3jMR17845rOLvnLdv4fMS3hmsG5owWEzhFqPVSbQAih&#10;3Cq2Vl3HF1vWO0OAIdAKATyq9vMHHrr7vgcrq6puuP7acTnZY3NycORPf3kKygJcqWh1OpDIK67N&#10;QzO9Xs8TSn/z8BPY//lDq5/66/Mw1vjks+1SokyQofLPf/aTx/7wNAygUXP2ReOHpictXrz4V/+3&#10;GpWf+evfeQIpOG7U/Om9d5ScPAknaLYYFxoCHd0nB/sM62ehtOlK7kKDhc03KgTA3nqqa+DhI0lN&#10;jqphH1YGA6u/bGHS4suJH/SXX9e9+U68Oeh+mJYQ+AMHCKLT7v3RsJ/clTJvtlYmSqqvSNi+ReBu&#10;9asYNXEEqQth1tGfExgyEXRcP1MQ70P4HJpvUJmeE78R8RNdfekckVhs3rOPiaDjh/Pg7tlRuktw&#10;fC2dozd7qSJ3mThzni91El6KTBWeog1tpw8aOkGvVSjk5yurNm3Z8XX+rgtHDd3JydAJK01bQeZM&#10;6b9QwWmY+JSk7/PaIfulG7U2Rh3ksqM1yUFHNcm8JyHyYeyTl20skon8uWOulnTVrMWJyekdsFbx&#10;ZPrO2ecyCzFyydAoujR9piF1ab7RNvL4WUKH2T3DacWTOS8weaVENwxLA2I0JjDGtROnw6bWkCyX&#10;dIvrWPHrvCM3Dz7PSww91BBJa8FQY4OAOjSMsLyIeNnRu+gCHiCh7xoNdefLy7rMnRjDWceZgG62&#10;4iDuw0GGE8wm4VDbmB1fM7cNA/0p4Z/nz6OavkxYRbcUCKvb0NXgfZsKeTeWpYkYbhkA47x+2/Dw&#10;IZpNRTrw0egp/YwZb9sGl+jmWcLTGYfWvN2c1bFrhJoCbhPIkRffJksTMr8gvmv+2A7HHktcWV8M&#10;AYZAOAL8gPutN9/4xwvPvfrKS7//7S+0Gjk4nTtX3Ywjzzz95LQp45Bmd/nSWfB0xg62B+67LT1J&#10;CT761Zeex0Fsd9yxitLT82eNRYWpE4bh4NN/evjeO5aLBW6kLrzh2ivRGzb0j+HQObrFKHg5bWou&#10;W5ILAQGOdA7wxCCa6YaJIzUlzY9x/mxZfV2VzWrWa0lmnjip2y4EqC+QObqrq71Gozg5WaTVDqAp&#10;E+71oukZt98iFgqdpWU1r7zmc8Q3i10/TEvIrRfsoROWXD788d8p09L4PL7Y0ACiGSbR8OVI+ex/&#10;GR+8nv7B60lfbNDt3oYEhvDrgHM03kIFsaG+Xy16GXOCjs96IN+g89gHED7HNt9g58HKUlMUo0cF&#10;HA7T9h3xmRbrddAiAHWzvXCDpHw7nSFSDkozp9F98dhlXi2R4gprjrpPNP+Ubo3ELSuuo1fFZ86U&#10;Qw2969sCm71VErNBC1w0E2uX7wObCS0tNvDLLVszlQw2GfoYbgsbDdphWCeTK0+hnLDMHfPIvUYy&#10;wg2ZL5TxFAmdAGNxysxe8bgkaZemz1wnYeYbON6JqQjXithxpE6JrSV0mN2zQz8BnhvCIXOQY3BA&#10;UM/RnLADu25H9HRUx7Gm8AAJ/WUHthpWNxyFDYYaSutQpGjWxBg6eMSdgIZ6GURyeCk7G/4wVRsG&#10;uhX/fM39rfIUZmV2mHy0vfOKJvkLlrZ2IF2eiEd2bC9tLdhGk8nXXNMqcWKzrPuRDvIpBlnfBY92&#10;yI0HSe7sVY8SVrnDEqYaJ/kLedt20v82I0WobSDtzC8oXG9D8XeJFKvAEGAI9BwBkMJNG9iRYAE7&#10;zB3BMzigleHpTN/CTsDvRdrogM+NfWzw60hPT6P0NCrQyj6Pib5s6pAOEeyfdM7tBJh7Zs8XcGD0&#10;QElnQ2Mt3c6Vn6ypOu/zemUKTXLqsKGZo5OS0/UJ/TqV3MAA+sKIEgbQHrdbMnzoQJyubPiw1Dtu&#10;F2nU7qqqqn/8+0JLSxi2ZPjfQDZ2DARpKV9tSP/60/TD36We+T7RYdLxvUl65ZDRw0bMnZ6UPUSL&#10;rD51Fcmnj6UWfjd0y0dDPni9/9DQBqev2kYsSlmJFQJcvkGVThWPfIOdx6lbtCDg9zuLTzERdKwW&#10;9ELoB+yzY/vzUuMxTBa5BwOz7qcpB5uvqwOS3JVeKTG1AwftKW//9sb0qRN+fOct43JGotqJ4tPv&#10;rVsPR44w144LAcyo5shpljsnmrk+w+w1KK0cEEmh9m3a5GkieRpYacpH0w08dVRRdbsyTf0HC+ZO&#10;qHCvn1dk8U3L0EbOPoOdDzPfIKdixJNCPDy5vueW0GF2zxVWwbrzIw3J8zQaDaOeu33ODJSGHG3N&#10;BUyPUCeQ0FkQStrjCpVI410wEt2mpONOQFO9LahT4gcdlNkGuc01d4Y7GIcx0K34ZzQMNT8Oiqi7&#10;V4gUu/20iOSdlhJiSFFWjsGyhrfim1sNTlq2K+vmagU1xgse7TjH4KdvE/r5kfuzOpsVJwdvrhTk&#10;4TkuPxKE2guk3flNHo5QSsvJd26wdIhO95aBtWIIMARihQD45Z/fcyMoZtrhlLFp0D7HqnPWz6BE&#10;AJcXgUAwh4xC43La8SQXGOe0jCxccMikQrxFNz7PQ69FWGEIdI6AAIY/gYDtyPfxVhDHaSGkqSmp&#10;q26XDRvqMVuQltBeVBKngWi3EIxL3EMbGrT9JC1h2GRlWZnJClFKoiZjwqiMvDnDli0dftdtI/7v&#10;gazf/XrIfXclLf9B9v0/Hv3nR4ffflNa7gRYdiiF3iRpYIyyH31TlDSE+4fEdUEHd+dOQ1W88w12&#10;DqBYq4UI2m02MxH04D7TYjg7pBwk7HMw5aBLNlQ+/0GRLPzpHCg7JLMepBy0oHSnp6ZDn/FLL5kF&#10;GnrEiEyYcqh16XA6dnuInTQrHAI0Mx7BxdXkLdsTcHymMqE2i+uBiqzB7bZQ0lJtl/LnmDhEu+3V&#10;CIOwvR0XJB481CCenKzpMqRQuMIMpvFWJPLn0CiAhiAxB14l1MYk2hJm92xwBTadS6pKWXrrLSuG&#10;pHem9Y52oF6rL5KQRzZZiQkCYZJqQklrtJxEGj8bMQpVtnk9PkpMR6WSji8BTXXBYYYbk+9/hOh8&#10;t/0hjAi+5rYQ1W1r/hkexZ1xzkEKtZMS5s7RLBqOyQKFdNJW1k3fDKqbO6WfQdIT+rljjrvLULtA&#10;KMJAuhyGVWAIMAT6IQKh6mZO+9wP42Qh9R8EKAcNulmjS4T2OXgl0UQ3t70l3n/CZpH0TwSUUyZp&#10;csY4rRbD51v6Z4RdRiWUy5CWUDtzhs/jqn5nrblgX5wsoR2l5dVvvF398XrblkO2mqT+k5aQg0ie&#10;M2b4E78f/ttfpq66FaYccIhWZGeK9drQe1F+pxNpJy3Hvve4HKohQzNW3jpm0oipqfIuce6dChBB&#10;O9yMIYoB2Mg3GKj4ErYbFoMlrvkGO481KIL2WQ8eZiLoGCzqYO8CVDJSDjaxz7qJilkrwTW3O2kc&#10;F05d1cRBn9joNZZ3gs1leZfClINWcHsCVruX0dChcNXVnBcErH6fI9rzqx0q1uuKXEoc7XBR1HcY&#10;BJYajn3uiNFG4sGxSToYJUfec7vmG5HLn7mBgJIwdSrPWEaJ8ghLmN2z08f/tlZzXLlo4TU3z7wo&#10;N8JO+lU1ev8Dxsj9KqpBFkxblw86QZFYSIlpTiXNZTikFdpVSceTgOa8k8OVv5Pvp+4Rf2htiDF5&#10;3vxm34cw/pmYeBARdSv/Y25dgzkIszOzIljoIMndfgntfz+Va9PSWmfcTmPSsgNZN2rHjn4OT9LI&#10;a9EuB21OOkYoGHRHgbQ7v3BMO0QnAtBZFYYAQ4AhwBDodwhQOkkul2kT0qor8d8ouUpghSHQDQTg&#10;25B40w1iidR8oshecqobPfSHJjQtYeKCvIDPV7thY/37H8aWg0Zv4LUbP/jIZ7Vphg/3ez3mnYcc&#10;NemNdWZtoiZQvsVcXthPcOjkuQd8S9jBob/838btO4RSacrSJck33wijXnK5rJNclEEySfWHUmFp&#10;5WDYH0IacDEYi3Zw+Qblk26Ka77BzsGBCFo3barH7WQi6AF3FvVmwGCQ7fkvCE5spIO6M+cj5WDn&#10;AUAZDQ6a1uEXvtM5B406yE+Iral/RkOHgOv1EesMPr+nzBLxphBJe37adJKiMJLO+S57wFZF6N3m&#10;0rZDaJbPOlQyiThBEcV/e+2ab4DdjlxAHRo/tYQWuJ2wCqE8bOclzO75+0bZd4K8SZevhMwfthtd&#10;te7v73cPw/4+q/4aX0cqaaqPpgXO0ZxxB1VJ+z0OXEZ2faZ2d9aUfm5lWxzS1TV/bSfRHcdAh/tv&#10;kIYtJhjBbH8tfQU9jDv1yGipS6wuop0QjSrMM+TTF1tn6OM49TBZd9nbXaift/8xcvVzqyCa1eVz&#10;r2meUIcIkQodB9LO/CjCbSw/okWO1WcIMARijUBs0zrHOjrW3wBDgNJM0EGDg6Y6aHqnmhWGQLQI&#10;QEGc8sMb/YFAw6bNXlN3HgiNdsR41AcHrbt0zpCVtwoFQmPh4bo334nVKDAnadiw0bjlC7/dnpA3&#10;F6Rt2o03QJZn2F7gPiGpr7XLFHK59UjDsS9iy3rHKn7ajxezeP9DwOIzGNQjR6beejOyOIrkLenU&#10;h6olM4co+gMHXWllNtA9WnxLeaEycA5dGF063UW3iySKHnXX48bahXkCvoCJoHsM5ODsAJ4b9oI3&#10;wSA3CZ95Kv/4m+XZl0YyW3DQcIimNQkH7ez6/y+Og0YTqKGPF5U2GrpuFUkwA7EO2CSL2ahSqbsh&#10;f247X85/o20mw3jSVq0CIeyzqYKfND6U0Az3qhZIkXXQ6PSNSGjlltv5CpJJ+cIdovDLroeKb2oJ&#10;DTuOTiAKs3u2y4cj0+Dwy358Wd6cBP2Ap54H4genX8UMCXPP42mrkpaF5DakKmm3l/zyjBcB3URh&#10;duIr0ZTobs0fQ5jcJgb6j3BMDmU/g/bQLZkE/7BtwYJmgXKz9cSCFh62LXyhTYlQ+DaOs40Ias4z&#10;JNQjuimlbkgHdEJhsu7S0k7NN3h4P2LzjewFC7JbphIk4Zvn0glCTRF2Ekjb+VHb7h55gkSELKvE&#10;EGAIMAQYAn2KQJMOWiaDF8d58jgRKYyD7tM1aX/w/sxL0ohh3aCdMtnrdDZ+tqX/R9vJEiMtYcZd&#10;qyRKpf1MWUz8oJHYELyt9UChQCLRL10Mjht8vWLMqCE/vkMkFLnLz3mPBBoMYqFIpBfX1+9d22/R&#10;sx8+6igqJrO4bEHitcuo8DmspCrFlwxT9jkHDRcO9j3W7e8xW1WxyHREKBIabPKEiYv7QyYA3OeI&#10;VgSNEwC3TJxV1baiEvLwwZYva9a8g61u3Yf16zdiM+XvxGYtPIoNun5ssPhAE2SZY4nmun3y9HJD&#10;rJS9cAPx3HCS+yUo7rRLYPosThkReSSEg869ldZHVxFy0JSGNpnN33733UefbPq24KDN3pQhPPKh&#10;B0dNq9WikAZ6In/m6Ga+1wWKFmwpkhkijWFoJsOosCLO0YLuKKnh6Qz2OZA8OnS4MOIYPTv9qmID&#10;D4kHo1LdtjXfwCjdMN9oC0UnltBhds8Oqd6dc40494eQPA8C1TOFwm63RHV6sMq9g0BblTQoaQwd&#10;FwIarHBb6+e286TEZ6u0gJSBLg1X31Jut6nA0fmvc1v31pnBcnjN/f+L3msZ+uZQU46O2Fkqg26d&#10;57Cr0KLheTNv+18IDiShIzeXrhAiRtwd50BsM7/QrnvnBGWjMAQYApEgwBc0PfoXSWVWhyEQCQLU&#10;DxpeHCnpwxrq62kTxt1EAl0v1AEXCddgUCfnn/l77Zp3QJeAzeyfBCXkwwnLrharVa6Kc5b9B3oB&#10;nPgNgbSEiZdfJuAFjFu+7CHa1PTZVFQMuhbCZ9XkiVzYGCX9RyslycnuqirX9op+m5aQCxi+zz6v&#10;L/HKJWHC57CFSJSLwEHLRFE8lRyPpTxrcsej20Hfp722VFC3RyqXGsx8/ZToJDtxBQciaDyaYDlQ&#10;2NYJGqwxDoJBBpWML0mwzFUvv1bx5F/P/vnpc//4d/Wb79R9usm6e4/zTCk269HvTQV7sdVt+QJb&#10;zfv/q/3fR9D1Y6t84cXzTz1b9ugT5Y/94eyzL5x77sXaNe+CsDbl73KUnmWsdFzXN9rOsRyO0l2u&#10;r5+UGo/Rti7dRMH838vH5nVk+tzJECJdpn/cD2gF36E1fm9EiUzBQQ9JS0B+QrQ6fvzEe+vWHzj0&#10;fbQTGdD1iaGw2yMS9ohQAkNK6Wa/lXgZB/wubH0CC9hnft1JsM9hZHoocSwUa0AZH21wTUqMzjej&#10;XfONaHMPdgILZwkNnw1aLczu2RfgeTLnBSavlKdPQVq5PkE4ToO6XCzrQ5ygjXG3lJLmB7ytbtYh&#10;jzn55vX5/H6/1+t1uz1utzslnXyx9k6BswS0vXDu6AZP3DsR9skohNMvY6D0CfZs0D5GoLaqXEKK&#10;WCQSCQQCoZD8l8kH1XFBFlwT+zw9etBPLG9Hs3ZBYskm3QoBjnEGB52YlETf6w/Ctwt2nWDaYDt8&#10;1F54xFpejm88iVhMrtD4fAg7hQqFaupkWVYmRMf97bswKCrcIRs6BDn9+ltsUZ1LALvq5Ve9FmvC&#10;8mtUuZOiatv02y/As+zZ1/Dl1z6bVTNqFCTDED637Ye4c3yywXm2ws/ja34wVyY6pVArTQ1myeir&#10;5AlDujFunJqA46v423MCHh/ycHjydjkK0gDuPGezefrM0ydDLZqZoewyTlYhFAGnoQpZB+UqRWO9&#10;Hc4b/e2/gIbPtliPfa8YN1aRO9lnNHmNRk91jd/pcjc2em02kViMS0PyPekP4CcsLhXFCoVYrxdp&#10;NUKtRqTVioOa/YDThSya2PGazfjrM5nx0u8ihBfsgwIut8dmC/4cJteZ+DXM5wvFEjG57uTzZTlj&#10;JGlpkszh+PrtBsvJTrZYIYBMg54T26jhBopLNlSSuxxC5h72j26phTQyE0pmPRjVEn++5ZvzlVVo&#10;q1DIp+ZOHT+2o6xTPYyxfzWnBLTH6xTzLN1TQIvkaRy9yzdX+dWpHfWDmlHJjSGjjorIpuwzXzss&#10;ICWOQ6CGISsm3xg8AfhxegRmzeB5v682pWs0UVk/c52Erh86BJcd1aQiWX7iB+1z8oUy/4kNApcV&#10;DySBejZqJ0hGLhSIlUo5vieJYffgKADWYDBKpbguVg+mefXm6oRKjnrnP/3+RkBT/pmInPvRPffe&#10;PAU6GIsR0P1gEVgIfYMAI6BDccePIq+zrvOV4PNbVNLk1nqzaJovlJDrpwHNCfXNOXihjMpdgsCL&#10;IzF1GLyhMfPeuRa5UCCOYJ6gI93VNbbDR6zfn3BbLPjlIFaqNRdPl48eBaLEefas7cj3bpuVsCz4&#10;qIslyvFjpVmZipwxQp22zz/cUGdD7ct3OnWXLYBINoLp9usq1iPHDJu38hWKIb/+RbTYYh0NW780&#10;7tknFAj08+eqp09rl32m8wfZ1fj5FuPBgwKRRLtwDk92OiFZY7fYvAnTNZm5/QQjmBjUbdioGT8u&#10;+frlEYYEDnpPlQNuGBHWj201fHauHq1l32CRo+q2NLhKPlXr1f2TfcZEcBfk/Asv8gVEbul2Ognd&#10;zCMP/mMD1yzSaSWpKYRr1mhEqSnkb3u3fCIBBB9JX5Ce9prMXqPJXVvrPluBv1BooYCaDn73jhPq&#10;dLgLyMjoSCCNVR2vud598N0W6pmnItSzLmZSOU/5DkHpTrL02mGS3JVRcdBo9eEnnxsMBuwsXDB/&#10;RNawaJvHCqVe64eaDrfrLBFJDJSBpfQuKY2neQkjO2oYLQENxTFU1ZGEEfxf2M83lPKV6ZR9poVK&#10;diiRzZHFpxvtODgyIQpbfKDUvvmGWNND9+eOZucp38kv3UGpZ7dM/1GJNiE5fX7efJV8UAmfycLx&#10;BHU155NThzD2OcJTvd1qbrfPajUjf2DvXDL1FwKaEs8UESZ/bntmMAK6Jx8q1nZAI8AI6NDlowQ0&#10;RzFTgzNKMVN+mexEy5QM6PODBR9TBCgH7fH4GuurE5LSxGLGQccU3646A4Fr2PCZu7ra43QKlUpF&#10;eppi4gRQz6HcJZgRV0WFu6bWefKU9UwZBHoisRRurdLM4aK0VP3iy/vqCwCUa92b71rKyhLnzEpY&#10;tLCruQ6A9wF1zRtv2c6fT73p/0UlgsY6mrZ+ZT15SiCTJV1+WajtRkfTxlimb79r2LadJxDo5lwU&#10;0NckJMp8Xq+Fl6Efv6iv1jQ0WmJEUFiYspT4b0S+ePhK2XHW2lcc9JyhCnhSRx7thVzT67ZbD7+v&#10;SyTssyb3hj7POtjRWuC2kO3Y9wII3ppFzXyptCdcc+SLTgyRTp4KktHnbKWlPp+XXHmJyfN50sxM&#10;fP2Cicb3sFDeHefZyMO4YGvCmtlduJ7zevZ4hcJJV4pTJ8ccEPeJT4U1R9EtOGjp1Nu70T/U0PPm&#10;zaMNieAUCWcHY+HYZ6Qf7Ib8mVK6LfJnl50HqleT3hFU8L6Iiq5tV3Qc1nmLT7SxDOJrkURHK/BF&#10;QRF0UCkMAhp/qVS50R4oNVqnZ6ijWs+OtNjxUEBj1o4TGyQ1R5rY55xrPtl+MisrKzlRN2Z0kzE6&#10;l6uwS9I2LKthl/WjgiUmlRkBHRMYcalWX1uNPIEXKAHN2Od2TyNGQMfk08U6GYgIMAJ6IK4ai3ng&#10;IsDpoGuqzqemEweA3rkcGbiIxSpy4vX8wUc+PEiu1SgmTQTvDI/gzjsHIWI7egyey7ajx/GwOOEu&#10;l1yhmXVRrEKKpB/EAMbcVV4Bg2BD4WHN0KFwOu5E7RtJn/2nDpwxzr/5rlCtyfztLyNkgYPr+Inf&#10;bhUnJ+uvWtLlIoZO1l5yqvqDj/wBvyZnjGCyMkHpwLsNRn7SxTdHOHqcoIPy9Nzf/xGwO4bef08k&#10;/huhYeArZU+lrdoKtq63S5ZWMjVN3tujDsDxwD6bCz9MSFIYGyyqKTf1W/a5/0AbSkbjwRTCVfH5&#10;bq+P2CUlJsiys+DU0fxgyuAkH3tzLYjd8+H1nNczhkamQVnOgvgRu65Db4lMFRjIlzpJMq47T2Vb&#10;7a2+8QYlDd1D+TMIZfC8nPy5c/8NrEX3COiIUhEG2WeJIq3zs9rp5R+qts0aqoqKh+2cB+dsPWLy&#10;gYLo27n/dYnTAPYZyQa3NYyoqmlYunRpWXlZVmZWRnoSIkc8Nodne/72K5cu6nwiqHmmrGLbN/nF&#10;JSVlZWVvvPF6PxRQMwI6NmfOhUlAxwQ71glDgCEw+BBgBPTgW1M2o36OAK5P+XxxXU0FboYjVEZA&#10;98J6wd/A8E0+zCtUM6ZpL5kTLYHLaXXTV96qGDsm3gFzpDOoZ3fZWWd9fQCPpQcCYpU69ZaboqJc&#10;4x1qD/vHTBs+Xm/4/nhi3ryEJZd33hsqw/TZsn0n7iLIhg/ryPS5805cNbXV76z1OhzK4cPFFw2X&#10;C87CErq+1q6bsaIPaUFbUQkyuUXlvxHGQe+rslVaepuDRiLEpSM1PTwHBn1zfOEb970F9tlqtEpG&#10;/0CiThz0U47tBNsoo33EPRp5loRiWVKSbOwYzcyLRXp2HnYTdWQa5J/eJRY1Ofkg06BkbF7P7Z67&#10;+jLnuwvfpBy0P3uuOLNJzhztHAYxDU3dn602m0YB+4qocwaGyZ8JsJ36b3SPgEargJc4Zvh9TRG2&#10;DRXEd0AkFSWO75KNLThnReLBqEjYjsw3wk6kmEih3fZqwd7XqPDZox36cbHaYXeo1cqrr7o8f/ue&#10;/O3bn3nqj5SA/nj9pqKi4odX/5KGQQ+G7tDj3+TveuONNTevWDF2XA78ZLjKdCdMHM3NiOstrPOw&#10;gaL9KHVUH2HY7RZmAN1DPHtZAS18/NHftY0YT3mjIA8hkhHC60qp1vVwVqw5Q4AhwBDoHgI2qwmJ&#10;B1GQgRDSEvwl/4f1rRisezNhrRgCAwQBkn2JL6yrrdQnpOK6nX3a4rpulLWs2/hZwO3WXDxDfxmy&#10;xLTYuEc+tGl3gc/lSrxikaC7tqedj0VJZ/v3Jyz7D9Z98qll917PmTPequqA0ymWy5WjRqomTUhc&#10;crkkcVCxVzj5JUPSzXv3eyqrVblTOsEWDiSNn21u+Hobz+PVzr1Et3BBtHcRKP4ilVI1YZz3XKW7&#10;psZXYRCOmeZ3VmoTlJYz+wKKNLG8D2gsyJ8NGzb5LFblhHEg1iM/J1t+kfJ5GSqJyxsw9m6qeq+f&#10;l6IUKcTksoGVdhHg2GeH1S7MvEKqZWmKoz5T8C0hhup5+DDlpAm6uZcqR2TL0tPFEqnfZvNbLe5z&#10;561797nKzvqcbsmQIez/08jx9dSece17S2o6KRQQFTkyDQpn3C4dOiUqH4bIhwutiWUSpuV6qg8K&#10;fG6+8axPrhOqcDkUdZGIBdjcnqacb7u++85hs6akJEfdUX9swIdXW2JSCvLd8QJRG/0LRUo4t/ub&#10;06rzXXZ+wM+TdmZtgQSAXFabMDyCZCh8ZR0+jw1cc9PmMfm9VjDOhHRGhHQLK/ZGvt/HU6UQK/nm&#10;lDntgn2w0jxKr9QqovvfxOcyRsTOB3wBvwfjdh5DJ2eBt+Yw//D7TbYbqZPf2+fxerzpqYmXLZyn&#10;VqlHjx751tvvZWZlp6cTWclfnnzmZz/7qV6n/XzzV6OJLwcfSufKqrrkZHL9Bt45JTVdIhY+8OAv&#10;X3j++WlTJ6ImjkM3/dVX29AVn+StEBw4dBT5X/HWdwX7jx49fvLUGWxcb9vydx4qPKJUqfU6Hdcn&#10;/Iq+P3Gqrr4RA6GTnp/UlAQXi4N2lLHosOchDdAesBh2m1WhVPXO/1DRfYoGKKYsbIYAQ4AhwBBg&#10;CDAEIkfA7Xaqgveemfw5ctC6URNX8UhVV7thI67GkhZfDuvk7l38+Z1OV2MjbKORirAbYXTUhPhN&#10;V1VDnV2/fmP5k3+t+Me/kYbOVLDXb7WKpFL5yBHahXkpq24b8uD9Sdcv1106R6SN5egxnEhPusKk&#10;dNOmut0u4/YdHfUDlBre/7CxYK9IoUi6eimg6B77TPvHiLAxkQ0bCgLL8sk2b2ByY51Zm6gJlG8x&#10;lxf2ZC7daEvZZ3dVlSw9TTV9Wjd6oE3wTQI3jJzE3rbHrbH1tuy62xD1fkOwz4aDH+j0UrDPgbS5&#10;Mn2H7qu9H9sAHRFf4LLhQzUXTUu6ftnQh36WdN1y5cQJeEDEfvp07foNZY8+AS91a+FReEoM0An2&#10;TtjINGjPf0FwfC1NNujiqQK5typmrYy38Dl0dvD3EF90r1eqIl9fJzZ6jeXdnrtKIcJmMpvPnCn/&#10;bs8hJCo8XXqu2731n4ZeHyHWwQtHGxLxnRDJ4P7c0hA+y9Iurh84FXPb4dAVrDyQcpDSzU2kc5dh&#10;gX32ujpxnaYdELK10qKTCRMU0X1sYYgREftMR/ET3rzLkNtWQHjOU1t5JzZR9tk7epE/68rcqbk5&#10;o4YuXjRbo2m6aX3HHavWrHkTzcEX63Q6qmh+/oUXaIcFBXvy8/Pp/ssvv2Iymiqr6mUy2Sfr19+2&#10;8i5saAUbmbXr1oFBprTv008/Q+uvXbuuqqrKaDK+/Mor9AhcO2RSmU6re/DBX4C2pn26nTbQ3M8/&#10;/3xGWlI3ptl5k6hMUWI+OuswWgQYAR0tYqw+Q4AhwBBgCDAEBjkCVrtTo9UHAuTCkZU4IQDNbMOG&#10;jY3bd4K1TP7BVVHldgsLyVNXh98vsoSE7vHXob2Fks7nn/l7zSuvmbZ8Yd1/CKSzXK3Wjh+XvHTx&#10;kB/fOewXPwPpjJgHk+FGRwutW5gnEYnthUe8BpKMKKzA9Ln6jbdNRcXwv06/9eZIUg52eUaBv06+&#10;+Sb4sXjd7oZPNgv84+HCIVPI5dYjjd9/hTXqnULksVu/tJ8oEmnU4MRFPRbXj0+STUiS9U7wdJRa&#10;RkB3DLfh8Kd6TcDlcPmTZypSsntzXS6EsfBtrBgzKvGqJcN+86ukq67UjBoFJhqZPKvf/6D8sT80&#10;bvnKUXqWMdFtzwR74Qb+wVco9YxMg97spYq8B0S6zN4/ZwQiqXDqKjouv/CdnnDQ6GFIWsKP77xF&#10;r9cbDIZvtm1HosKqSmLxMRALKEiDwagNiltpvr6oChL6hRk4wCjDL+nV/xqgueY5DZ2zzwjydKP9&#10;YKUpR68YmRDdNNG2e4RyVEgS0+dDb4jO7afsc2DS9d6EGehhXE7W7Jm5omZOH/zswrxLjUYjZMvr&#10;12+4+eYVXY5SVV2F+rNmzXz7zf8+8cRjTz31NJpce+3yrVu3Ygc0tFarpSx2TU3NiptXLFu2jOvz&#10;R3feBoNpbGPHji0qKqLHK6vrH3vsiScef1yv1zG+uEv8e78CNV3sncII6N7BmY3CEGAIMAQYAgyB&#10;AYAANYDm+92S3v0xMACgiWmIxLFhwybzvgNgn1N+cFUPWUt3TS1UOqK0bj4+367SGb4TAbtdKJFA&#10;6Zxw+UKQzlTpfIGQzqGrDTpYPWUSPxCAXD30OHCDPLx27Qces0k7aiQo2hjS8WCv4Meinz/X7/U2&#10;fP6VwDys0SYXikQ6UW393rW9w0Fb9+wz7TsgkEoTr1vec/aZQjcmUTo1tfcSAxqcPoc76sfDY/pZ&#10;76edNR7bqlc6fF6fVztZmZ7TT6McFGHhs6yaPCHlhzdm/vKhlKVLVUOG+r0+085ddW++XfPKf035&#10;u7wG86CYaAwm4SjK55INulNzpZf9VprZ/Qcveh4QNNeBWffTfggH7WznHmRUo9xw7ZVzZk5VKOTn&#10;K6s2bdnxdf4us7mnfUYVQKwqOx3dNN6F/Bn8IzTLYepgmGDEKrYu+wH7HLBVBfQtd93aksWN9gBM&#10;n6UC+bQMbVS+z3T0thPsMqpoteRelwkpB8UmoqZHykH7tJ+5FKPJiRpwSoVejn3mxr3vvnuff/4F&#10;qJXnzJoRCQWck5Mzfeok1ATRDDU09MuLFy+GUBqiZtDQS5cuQc/YdzqdEEdzo+DI35//169XP4KN&#10;Y5/xLrTP4K9pIsQuoYi8gsVsjLwyq9lPEOi9j3o/mTALgyHAEGAIMAQYAgyBThDghM/MfyNO5wnR&#10;Pr//oeNEkUSpTPt/10El18OBPLV1uG8gy8qKvB+OdK5d8875Z56H0pmz16BKZ1iCcPYaFyDpHIYk&#10;RNBIjuIoKobbRtPPy6CA3bjlC4HLlbRwQfdSDna+XuCt4OYxZOWtAh7fsH2n/4jNxMt02h2wT2zY&#10;/brXTXIrxa+AW4c1OWGfr1wiS+3mvY12w8vSSS7KkEOx1Tulxs4I6HCkjUU7dFLyu90uGqHOzO2d&#10;hWCjCOVSuHOk3Xl7xu234N4Sbu+5KytN2/LPPfcCs+bA6QF6V1L9LXaI58as++XjroIPRp+fNoSD&#10;zr216Wv/0Jqei9YnTBh/y4rrpk0lnzuYctQ1WJCrsOfd9hpQVLysUjX5NYNPBKcc4eg02164/Bnu&#10;z71YCPtsqgD73BHlbXX44LlRY3fNGqoaqsP/w1GHhwlGbr7BTT0qLbnXWMbb/aI8aGOClIOBySsF&#10;YiWo53bZZwo4eGeTyYSkgpGADfFyeTmxnaFtwTLrtWoQzbNmzdqzZ09BQcHlCy/F8bKy8szMVk8n&#10;rFu7DseR8BBb6Fv33nvPJ5+sB4vdUfbCSKIKrUPTYHrZf+/RAtcP6g9kAvrgwYP9AMFoQxiYUUc7&#10;S1afIcAQYAgwBAYqAjVV56UyOfPfiNP6gcEE2+ssLZMkJ6fdcVv3srqFxYZMgBKpVCCL6Ecg6G/O&#10;09m4eaurtCxgt4IKAemcuvyaC1np3MmKQwStuXQO5KIN738E7h5eHOQWQuERgUSiX7q4h6bPnZ9p&#10;OEMy7loFpbwR9Pe2Iq9iqt1iS0pR2A6942g8H6ez1FlV3fj1Noi+E+fP7fkNkrZBDlVLZg5R9A4H&#10;XWVjVkKtVsBSXqgMENGc0aXTjp4Vp1OIddsJAvCJxpdGxgP3cybRsOaoCVpzgIm2F50cQHRkDBfa&#10;XbCG9iaZtao37Z67nAIMQPzZc1FN5LJ6ijZ0WT+SCtOnToAjB9TQqankyXfoRkFDR9Kwn9RRa3Td&#10;iIQkEuT5YbgRys8K3M6ouNe240auHQ4E/IR9Th7dLvtMPTeKDXZ4boxLknWDeqaxtbK3jgwmKgyP&#10;rC7Pc343r/BdarvhyZznG3trgC8D9SzmWdpqnzEpGDrDNOO119+GbwacMUIHwnFs1dU14KbpPo0B&#10;XPOUKVP+9dJ/0fa9dR+CSoZ1Bo7DagOGzhBH4wTASbtu3boFC/LCwobJDBxakMywuLiYewsy6tWr&#10;V8OFA2/FioO22mwSmTJC0Fi1LhHg80V4CrYXivDxR3/XdhioPFD8fr/Ph82nDGYiiryU5a/94Itj&#10;lsRJWcF25OXuhtBXIW9G3muwZrDr3QeCpZKXMX3MgMiX0V+iPrjp1Y0lfA40GlZVy4EoF4NVZwj0&#10;BgI2q0kYLAKBgI/rBQG5bYad3hibjcEQuMAQoP4bVotRn4CE7372OYv5+oN9hl+w12iSpaYSU10V&#10;SXDUwwI+1LR9h9/t1l22UBCBS6/l29312/L5Xq9MrZZnZ6lnXgxqVb9ogWL8WElqikjFrubbXxBx&#10;cjLckB0NjSKRsO6TDVhKLGLidcsUI+NunotFUU/N9Z2t8NTUuE+fl05ZaK0/qU/SeGpPONwCqS7G&#10;zn0eg6nmP294LGb97Fm6uZf08PzsqLlKIkxSiM6ZPfH+vePw+EcnyNi3GV0IW1WxsPGgWCo22OSJ&#10;k6+K0+KybiNBAOekODEBN3h0cy8VK1V8h9NtMjmrqiyHj9i/3S3U6cSEmrxQLniJ+Yb1NHBzp10i&#10;TRsbCYC9WUeoy/QYygQus8BW65PrhCpcI8WgpKQkS8QCt6eJeQzuBPCLJwZdx7GLpp9gHI9J/CsC&#10;XStRSe5BCXLi8f0ea2h9vr2eZCAUtdg4tBs72DGkLmx/WgKJ30tMw7ssAkt1QD+8LfuMzmud4mO1&#10;jqFq+cgEKRaly646qkDkzz5nJIBwPQCZto4Z7faPzh0nPhWdLaDsM2/c1W9/cVIkFiUnqiR8m0Ao&#10;a68ffsmp0++++55YLH549a/kchDr9H9dfsW5KnDEKF4vuflB99PS0mbPmoFqM2fNLjpR9Nnnn2s1&#10;2gcfelAixpj+5OTE/334yW233TpsaMaub3dDGf3Dm67Hj3SP19/Q0DB71sU5Y8efOnV602ebk5KS&#10;Fi1alJ6eptdpa+sap8+4aEh6cmZWduHho+PGjmmOodswk/it5gYkVIycuO/JYIO7Lf4z8nkcJpNZ&#10;Jpf3wsUSP+C1hQIK3hkvQTqDfca56HZ73G53Snr0xv/gOvfzZtx9NXybwHN+UZV+xc15WTxeyOHo&#10;1zG0o+hb91WLfhR1K/T7UVx9tTRs3AGBQG1VuYQUsUgkAvuM/+TI/zm98O04INBhQTIEYooAvfVd&#10;X1tNk1EwC44YogvdsWn7TvOBQ16LGdmoYujY4KqprV3ztlCvz3jwp10GjKu888+/6K6rS7vxhngo&#10;W7sMYEBXsB45Vr1+g0Ak9ns9sV3ESGDB2tWtfd95toIvFOqvv9pp3p+QKPN5vRZehn78ohj+r9i4&#10;5cuG/O26CRP0Vy6JlfVzRxNscHj3Vtqd3viy0FBbZ6i6YDciWYKBXsdeW8qv3imVSw1mvn7ajewb&#10;vq8WFJ9lv9OF5LGw7/eaTN7aOmdDvcdoxsUt7m/hGpdaKiWvbHJ+6A9OFHHFCuYb/IIXMQTMN5By&#10;MK5jdbtzyNLdBc9DBI0e4BASc412qAKaz3MpFf30ZjAnX20hoL1On6drH3OhWAMGGXnzwis3nu7E&#10;EINbr05YWoTkdTS5Y3Wxvo2neQkjw+pAdXnUqNTJhCMSVD1nM9uZYKcxUVuSSMbFNJFyEKbPYII9&#10;EpVg3LI1HxPLmqlTRk0en03hbXeoUMUxN1DnMmQiVA+ab4QVCKIffOihD9a9HXq8o8phbUOrRTLf&#10;zpcS4dXVnE9OHdLzrrr9nTCYGmK96a+/Xrgw6P7tnS4Qn3b1FWMs+9fml4XUA+W53zLmCkJKd6cc&#10;PFainhGksQdS6adRl+XvLuGNmT3Q0BxIK89iZQgwBBgCAxABq8VKH3vqhUuQAQhPd0Im+Qa3fHnu&#10;uX/W5+8IeL0Jc2bHkH1GQD6TGeoBcVpEgix3dbWztlaRkSEf3VPj6e5gMcDbKCdNVA0dBmOKmC9i&#10;JMCAlUq++SbVjGk8v7/u/Q0SwaR4pCXE6Wo/fFQilqovnRNv9hmzTpSL8oYpleL4PtVUYx1Iz7ZH&#10;cjJ0o47TUAX2Wa5SGA0uxj53A8BuN/E5XK6aOnvJKfO+g41fbat+/a3KF148/8I/a99bV7d5S+N3&#10;u82nT3nMVqFaqRg+TD5+nHZBXvLK2xJvugEjgnoe9OwzphlqvtFtnOPdEAshnLqKjuKLhRl0WMAq&#10;hQgbPbh56/bPt3xTVVkR70l1o38Y79rtltCG1ECDmEi03kCJYhPJ0+hG6dG26f6C53mPKKkIfajh&#10;/tyu14fVpZAJ/DFhnzuaYEc4R84+I+WgZ/dzMjNxT3Jqhn7ZmEPZ57xLpk6ZOJaDt92BCD7NG1ch&#10;9GDbfbIoIa2wD8MNOHL8ZvVquDmHvdu2crudh1brxonHmgwaBOKmgA4iRBW3V6iKiQI6x/pFsyaa&#10;wkckuCVN31/qMS0K6crmF81d0AO8/LXHNDm8/fsrg625ShikWEVbNxUcqcwIiq+DEdD6pGRQSXar&#10;kYPHQvoItiAHE9oJL6zD5v5CR24eruk9TLLdqFvFwM0mNNyWzkOBwtGMytA50bZZZWu/sObQ2XVc&#10;OAV0uPq5naVob3XaWbJgNV7I6uEOA9YigpDzGkPWpgWt3bzZTWtJ+uh6ToPmo8gm0hECTAHNzg2G&#10;QO8gQP03qivL0jKyYADNCOieww4uz7pnHzaX2cwLBFQjsrWXLZDGNJ8bggSvcX7t+0KxWDVqpCJ3&#10;inLKpE7EsKb8nQ1ffqObOSNh0cKeT/AC7AHSRXdtbcwXMXIkiePKt981bNse4Au0kyeKpqZL7UUK&#10;tbK+1q6bsUIkIURATwrOEFP+DvnIEcnXL+9JP1G1dbh9e6ocBmfXD3FH1S1XWSbiLx6huZC/09yW&#10;BlfJp2q9urHerrvo9gsZiu6dQpG3At3sNZt9JhO+KLw1dRA4uwyNXrsDKksImyH1l8hgCAOFs0yS&#10;mirQaSVpaeLUFDj4i3Q6ZCmMfKBBUxPmGzT3IMw35GPz+vm8PDVHBCc2Ikivdph06u3xiLauDmka&#10;ttKeR4zIvGjaJI1GG4+ButenzW5DOgRYAHdDedpWHUw+F4bStqrktrF17lMBfrbrvH8dSK1LTNIM&#10;qVOnT+/GjNrGGVEkwWZRsM9IOdhs+uxOnfzJYY/D7lCrlZdcPA6OGREKqKNdbqqADlVMHzh0ND0t&#10;PSM9KSZARRtPaH0aGzhxeFX3eTA9mUj/adubCui4eEBzUKaP4Vfl7y9scPPcDacrLRkzbp7f4tlc&#10;VlimvP76q6ejJFqO7T0RdImuKjlg4UmrTB5qVFyWn09aSxNHTspqPLa7uNiSfsWq6y9DE375Fzup&#10;nTGaNEjwvo4blnSiph2QXdok0VJy2p2Eo03kK+1m+nSJq0ynczT3cXDTxkrUv2Icr93wmt4mTbn+&#10;uGHR8c6GrOb4SjYG7ZYdHUTNM5YdOy2dfPfNAIBf1TSDg8WVE6+ncRHggvNrG+64i0kNMj5tT6ZO&#10;egvOrtPTGGgQ42xJ8ea91qy8H+Q2Q9beXEFsX3YZhQhYF1aS1WmnXm7upObVa9xFsGtin3HHIQTh&#10;9kJub7KYxjnesKa1jGxO/edzyyKJEwLMAzpOwLJuGQJhCASfgfebDI0aXSIzgO7h6UGo5wOHDBs2&#10;OYqKeR6PInN48g3XaWfPjIfDsighgWezu6trnHW1lmPHLTu/89TU4kFuUWJiGBMN7rJxwya+26XL&#10;myfS9qMftD1EuzebA9J4LGLkU0AASEuoyM6yHTlmr6oSGr2iSTN9plJtgtJyZl9AkSaWw2SzmwVn&#10;iHHrV6DPcIbAnbabvUTfTCwUDNdKam3eOHlxeP28VKVI0QNbz+jn1I9aeN122/cfaxMI+6zJvUHY&#10;lddqPwp9QIUCgXPDli8at+9wHCqEX7y74pzXYHAYGsE6S5KSFMOGKSdOUOfm4jak9rKFury5ytzJ&#10;irFjpEMzxHqtSK0SiJvUrwNq0j0NFuYboqKP0Asx35ixoqfdxb893J+9DiOcoOEH7ePz4A0d8zGV&#10;SsX0qZOdLi+YaIPB9P3xEq/Xn5Yo79ABOeYRdNwhcYFwOIQi3PJG0ryorZN8HluYObLA7eAH/Dyp&#10;ustJdOYBTYXVnfpQE6bbaeQrcH3bquB4qUWYrfULxPDfiHpGbcPuMhLaJHL22VO+k1+0iUs5+N7O&#10;Wq/Hm56aeHnedJ1e3yX7jCX7Jv/blNQMamx9uuy8wWhJ0HV4nYD6Bw4d+3j9prffeQ8XkqNGZjUF&#10;zAvA0FmtVvQPwpc8NUVtqbs8c1iFSBDAqW+3WRXIRhDfB9JILD163qHLyRzcRMTEV4xRE5XujIzK&#10;/ZsOtrTJystr1utmaUK+ddTp6erK4qB3B+wreGPGZHBt1C2eEdMmjlFXVjZ1Zyn54tVgaW350W58&#10;6NOSkdOil87KavpYBYXR0Gg36W87Cq/DSQeD5TwtQuLrKOq2PU3L4+JKUFFIOgk3vH3lfgpC5yig&#10;FnTnoQjweO3NNQQXDKTWEJTaxyQrLyeDrADsVYLTjzDkdibb5QnFKjAEGAIMAYZAHBFwOJwJyWlM&#10;/twTiImDQVEJMg3WbfzMZzDIhg5BssGUH94UP80sLhYTr1qS9fCv05Yv044aCXti69Hv69f979wf&#10;/gLrD6/BxE3HUVziNRqRTA8MZk/myNr2OQJYwYy7VslUanNZmW3LHr9qTmOdWZuoCZRvMZcXdjs8&#10;nCEwaRFpNbJed2iBJnfecFWaKl4cXI3tAnXhAPtsLvxQl6g2NljAPvdcI9/ts2twN3SePVe/bbu9&#10;8jx4ZHF6Opw0lLNnaZcsHvbz+4c//JuhD92fsuqWhCWLNLNmSNNTL0ylc7snQMBUTo9LZq0aKGeI&#10;eOwyr5QkEBaU7vQam+KPefCXzJr24ztvgQIaPR85+v37678+XUrsF/q8eINPqnSP+GtHpOwykQyE&#10;PS4CYRdPDwgsNXxlO0o9+G9oJYQQC3jtPY4i0g4iZJ/BBbtPbOSX7qDsc2DS9Q7dFH2CPmfU0MWL&#10;ZitUeqQcjGQhSs+UbtiwgcyRJ3jyyadlUjnn7xxm9IyX76378LNNn+Xl5T311JNXXL4wrAIdjiRa&#10;DG7chNvd79xmOlKwWL1Bh0A8CWhKP3OuENOuDqOgwfc2MaatLSU0hNCsKisryy+uBFHawQ0aQlpb&#10;zGXBFQG9fTfKFWN4JbtbuU4H3wxyp6FFrWpH1AEK9Qt4TLeYWLQXHpyt06so2c25h3RwToTG11Kl&#10;1dG2ccAjo6mEdN9uuO2MChuLjlHg6pNaZCFacfUdLEVTOM1+JkGKvr0lI2w7gE7nuPyIQm53sjzu&#10;ZkKXCA+6DyObEEOAIcAQ6DMEaPpBl9OBzNd9FsQAHxjqUUdpOajnyjffcVacVWdnwesZpr29w/aC&#10;hlZNngimO/OXDyZecRn0dHAKtu7ec/bZF2rXvANfBTDjzrJyOIHIxjD35wF+qgXDxy2NjPt+rBk6&#10;1H72rPHjzdKk+XDhkCnkcuuRxu+/CuYUj7rYCo+4nE5YXfeJRQMGnZmhzFDHhYM+b/FEDcfAb4Av&#10;drDPCUkKq9GqGHsNY5/jtKSw3TDs2OV3OhLmzx/60ANp9/4oecUNjG6OBG1PVSmqebzCmOf0i2T0&#10;7tUJNYPmF74DEXf3+omk1WV5l4KGHpKRbrc7ZHIFEhW6PfGyKookHlpH3EGyu8h74GqC9vVLIrrs&#10;7Npho9PhMVBA2o5FVZUrAP+NbkTe7SYRss/U9FlQcwQDOaR6Xu4tLsVoiUy5YP6ls2fmQvgcoSIe&#10;lPGKm1ds3rwF3imfb/4qNzcXHhpgmRsNJG8kjkATjZ1vCw7uP/Q9dlDzZ/ff63Q6/JCr83ivvf42&#10;rQk2+e/P/wt/j50485ennsVGX5rN5meff+nXqx958aXX3W7w5AJYReMvWqEt46C7fZ70fkOaf74X&#10;SvwI6DD6mcylFQVNs+AFiWPCiLaaKwhNHuGDeWMmtpgaQxNssTZy9crMlnBuOSsrvVUVEKaoFGEB&#10;iR2aNrGj8IJibULiEl13Z6Upvg6jbrS2CY1CRhHpqvuOh26LQpu6JEMkAG7Wo3e4FNOuDsYC0+lX&#10;Sd2O6pHj6gyooI+FCNy7gr2jyTbdTOgRBF2Nzd5nCDAEGAIMgfYQkCk0RoMBTtCUj2YlQgQo9Vzz&#10;ymvnX33NcbZcNWRI8pLFYJ8VY0b1wrNsYUEK5TLNRdPT770bymvV9KnImGcuKqrd8kXFk38zHyz0&#10;+/ws/WCEy9r/q2GtU++4XTNurN9ma3zvI5niop6kJYRY3nLse7FSqZw0oa/mDg76onRlllYS2wCQ&#10;5HBCckQcR2zH7dvekHXQuO8tsM8Oq12UvViiDn/2vG/DG0yjWw4csJ4+pUhL186fy9TN0a0szG3h&#10;nyCSR9eqr2uDLg/k3kqjiEdCwrD5XblkIWhorYao8tyeAGjoQCD+z8l3ALLXbRNLxDFcgdAMhO2m&#10;MeQyGXYyaLvZBbn6xH8jmCkxrOC4ye1XyQiY7WZHjOE0aVcRss9uezVv94titxVNPNqhgckrnVLy&#10;4Bo/4NQoAl3aboSFrZILr712+Rtvvr923bofriDZTQsLDzuI45WgqLjYYDDiCKSf5eXllVX1Lpfr&#10;pVdeO3G08Cc/+9WZsgo4TW/e+hUqwADaYDBgp7ysLCsr8757flRQUICXMply+fJrnnnqj2i487s9&#10;OLJ9+3a4Mz/6+J8WLMyLRKDdPZBp2KwMRATiRUC3Qz8TeILGFC1GHE3iZFK5NXjE1QE8b4hTBvwf&#10;QC83WXOgctDnIaN1zr2ysipLa+0tWN7wSkFyO0QnjY9b89hZebNDedlmfjs0vA7m1TS3kI6b4+so&#10;avDTIYphbvZN4RNKl/LTnYTbwfnWjEJQrRzqeRJaPyvv5tYy6DZLEYJLsx0I6aDtkgXp5xlXX80J&#10;3CMOuc1kB+IniMXMEGAIMAQGAwJU8CiTCqUy+bnyk4yDjnxRKfVcB9XzufNSpSpl6RIwv6CAQQ5G&#10;3knMa1KnYGQahDVHxoqbEqZP83u9bqNRlpYaPzOQmM+CddglAsSA5brlqhnTIHhvXP+p2Jxk4mU6&#10;7Y7kRH7D7tdhv9BlD1wF2+EjXq9XPTZH3Kf+4Pgumpomz0mMTTY2PLmMrhZlazJUsWRMIke1T2ra&#10;a0sb974lrN5G2edA2lyZvvMsMX0S5iAZ1FVTZ957QCiW6JddzdjnaBdV4HWQJrqsaBv2eX2RLtOf&#10;PRdhiFxWTxHxN4h3USlE2OgoIPj6ioZWqrufZiCMXyYvRQqOXxbJ0+ApEbpB5Es38Jg9oTLhv+FX&#10;p7ZdIM5/I4Zr14kZSITss7fmsGDva9R2wzt0hj/nhgBfBuoZm1TojdB2I2xG1y2/Grzw0qVLEvSd&#10;LZ/T5dBqtQ+v/uVtt98CznrbN/mXL1oITTSo6q1bv1i+fBlWobSsLHNYhl6vo0PgbgS4a4idS0tL&#10;jUYjPfjEE3+490c3j8waEkNgua4QjN1uEQnj0TfrszcQiAcBTZjPVuYbIRMhHC8oaBCjhGNuci2u&#10;zGir9yXi2xY7jGAPIE05A4xXYdbc8n6TbQOx0GhycCb1YfEAW+IQDTWNo1U3r756rDGrJb4mXhYu&#10;yrx2wiMe0ZXqtj02tSeN1c1u1Fx87UVNEguWqFvR66QPKvwmHhe7ebObReGdhdv6DGlCsxkFQn13&#10;dgo1yaA7WorGY02+2sRthFqTtLNkdCbUuIQK3IP9hSxUGMJcRO1OtjdOeTYGQ4AhwBBgCLSHAOWg&#10;YcEBG+j6uirGQXd5moB6rlv3IahnT1WVQCJJuHwhsUToa+o5LGwQlBBiwyQ6+3e/ybhuedL1y7qc&#10;F6swsBDAEusvW6hdmOfzeOu2funZXepPm2u32JJSFLZD7zgaydO1XRY4tBi+KxAJBH0ofw4NcnyS&#10;bN5wpV7Wo5+YcJS+PEuFrvrEUaRLzONRgVLP4obdoJ6RqKrB4BdkLlGkZMdjLNYnEMDjL6avt/E8&#10;bt2ll8izhzNMokIAMl6xiBhKCPUDMi2BOHOeV0siF9Yc9QStEnqhcBw0xgINXVVZAWuF3hREKxRd&#10;JwzsCIcwfplUk2o5frknFDNhqAUd3raE/0aozpoLr5f9N8BNdzlHf+lm3ommlIPunGu8QxZR9hnU&#10;s1wiBIDdPsdgvpGTk9N5c722ZXFVSoXT5QLRjMRgkD+fOHFi+tRJIH8hlM4c2nJHE14c1dXV11y9&#10;ZPbsWVznaWlpxWeq4ue/4XL51Bpdl2B2G6sLuWEvPALLD3iJvQtXAkHTOJ/P5/dDK+N1uz1utzsl&#10;PfYJXi/kde2duRP+PZSl751R2SgMgVgjUFtVLiFFjFS8AoFAKCQ/R/m9/1h7rOfF+mMI9E8E6JWH&#10;1WL1ej36hBSWkLDdZQJbZ9q+07TvgNdmk2s0mktmKydO6FvJc/88nVhUvYmA82xF1dtrvT6vOitL&#10;e/0Sx6nPEpI1YKK9CdM1mbmdR2ItPFq17gMksYSNeG/G3OVYDQ7v0VqnwRmd7Sk8NyamyC8o1bOt&#10;qthVsUenl+I6Capnu0emHnMZs93o8gTrYQXzvoPGr78RJSSm3vMjJn+OFkxP7RnB8bVoFZh1/wDy&#10;gG7NnPDdBc9DBN37s4ACGoNu+PTTqfIzOVoX8iIKRiwQp06OdhWiqs9RijHh/rwwYJHrYSjBxdCT&#10;bmGa3K5PNN9l5+EtTfhTIPDf2F8vvSi5KT0A+Oue0LvcFACR11HdFlUIvTt3bUZDT+EagbEC2meP&#10;RCWYtmrD5m/h+CzFs4lCb7S2G2EBoHMwxYsXXzFj6gTsw7L5pptuTE9Lf+nll+deOmfixMmfrF+f&#10;np4GofTPHvjVzTevyJ2c8/gfnkEd1Ic39MsvvzJr5swf3XkbPDp+s3r122/+F/3fuOK2D9a9jfr3&#10;3ntvRloS8dxYkIce6PFHHvsTep49cxqukaM6x7qsjPjras4npw7pydnS5SgXYAW73Qnvb51eH+97&#10;9sLHH/1dW3xBQ6OAgwYRDTJaqdZdgGsw0KecPmb69DHsgbuBvowsfp7NagLpjAL2Gbwz/gIURkCz&#10;M4MhECcEcHMHFLRUpnQ6bFZzo1KlJ955fWY2GKdZ9qhbInz+3yfmw0eEEkni3EsSFi+Sj8gWiOOS&#10;Oa1HgbLGFxgCIq1WkTPaXVZurTzvLz2vnrnUVFWi1sqFzipTXZ0seURHH2Si4tz6pc9g0s29RJKa&#10;0q9gU4gFWTpJilJkdvmJZWVXBT/dxyRKL85QaqQ9Uk93NU4/et/jNJgO/k8trFeopE670+xUynMu&#10;Vw2fIWwv41Y/invgh+I1mRs+3YQfzAnLr5Gm968PzoBA1332O6GNUHWiUZcPiIDbBkm+VJPH8c/t&#10;xVu+uuPCobN77XpJIhZgk9d8N1pOsiAKfG5+fYmn6lBAohCq2rGbiBHCTZeDwUvFnha/qVyoJc9n&#10;+FwGp9vrdDgkUriB0+vQqAsxcQ60d6vSfDagHdr2l6PVJffw+ImypiZ8vijCtH5dRcb3e8kNidDS&#10;JfsM9ty372WxvR4z9+mGiS+67423PnQ6nGkZGYkaUQ/ZZ0QCSC0Wx7BhQxN0oIP5dfWNBw4cLDx8&#10;WCwWV1ZVYwcOztOnTx+Snjxr1swvv/pmy9avL7980SWzL7KYTcdPnNy6devECRPS0oase//9Vbdc&#10;m5qKbHX82rrGiy+alpk1Yt26dUXFJ2HQodPpMtJT6fGZs2a/996606VnL75oaleIRfs+326zKFWa&#10;7p0n0Q524dQXikRWi0mhVMX7S4wpoC+ck4rNlCEwIBFgCugBuWws6AGOAHTQsOCorixTqrRqDTho&#10;T7zvhw8IwCB8tu7ZZ9j1ncdqVQ8dqr9qCfNTHhALd0EFibO0bu0HlooKqU6fvOIGm+FggpK4rDYY&#10;+UkX39zu7wpyT+XNd3BDJe2eu/qzkB/fSy6Pz+4LuHwBtzdg9/pd3oDTR/66fYSeTlaKcpNleE75&#10;wllxl6nWfeoztV5NVM9+nWbsXLGsRU544eDQ+zPFbRt80EynTibm5SUsWdT7AWBEeC8oFco+GTom&#10;g9oL3pQ6z7l4KkXeAzHpsK86gf+G4MRGjA5HDunU23stDM/5AsHJrzFco1fM93v0zdlbo1VDt3Lw&#10;IEytv6MpQHxqMRtj5X4As2NhKmEnQUCTWRjtMJiGxUf3lK1+r9PnMYdFTiQUhlJewsi2MyoxSTOk&#10;TpqBkBaxPDa3kRAJ2HBOjt01+wwleOG71PTZnzr5yzPiqpoGxIMkfnGyUUbnbf0xONjpW/QlvmRO&#10;FJc9/fQzDz74wLicUXDkCK1G90Pr05f0+LcFBw8dKrz/vjtj+4lgCujY4sn1hkus+trqpJS0eP/i&#10;YwroOK0g65YhwBCIDQJMAR0bHFkvDIFoECD6k4BfrUm0OXAN7ZFI5EwH7aqqNm79yrr/oB+meLNn&#10;Jly5RKzrvhlfNKvB6jIEokAAYnxl7pRAQ6O7usZx9Jgye6pDrubZq3U6SUPxXnFyplAEiVmrghPb&#10;W1evnnWxYmS/NgvG95JYKIAmWi0R6mTCZIUoXSUeppFAIj1SL81JlGEfFaIAa4BXdTScDVR8pdSq&#10;jA0W2fhlqqG5bRd3gE+x/4Zv2X+wce8emRa3ef5fnzwBA9Kw3l2nEmvirVaL3xp4Tm0X8dw+WYp4&#10;aG78RumFnqE49jqMAlutwGX28XlCXW+Yl3oaigQnPsPsQDer5/1KOWru10cqdXyDXNhKDS1QpnV5&#10;hgQr8O0Oq9FQ5/b4ZXIiQ+5Aicw3GxtiIj4FjRiwVZs8conA4fc5+AKxw+nR6ZO6xz6TVRZI2kqP&#10;BZZqvjyJJ2pKQkvSHvJFdDtj9o9KUsGXGRskxgKxKlaKWr6AiKn5fGoaKRJKVJ2chJ7zu/nHP6Xs&#10;M2/c1R8U1BuMZn2C/orL8oYNiZ+SnWiiwzYuSHqcvpSIJbDm+OLLb1atWqlVy0Mh4vZD65MpN7cV&#10;CvFkiCYlJTa0Po2Hkt04A0MH6oXP+IUwBJbcbrMyBfSFsNZsjgwBhkBnCDAFNDs/GAJ9hQDVQRsa&#10;a2UKjSz4PHu874r31Uw7HxdKN9vho/Ao8NvtfKkU1DPS+vXPUFlUDIGmH2kBnuHrb2wHDgX4fG3e&#10;PGFOqqB6p0KtdNmdFqufr0yWZ+TKk4aBd4D7c+P6T5FFM+2O22DiwQAcKAjA9FlQt0euUjTW2zW5&#10;N4gkioES+SCIE+Yb5/77us/pTv1/16lyJ/X+jMA+1zqq4ZSZrhzC53fHr6D3Yw4bEVPwb/8TDrrT&#10;LpGPzevzeHoYAKbTYgade6tQmxXXdfEay/mF7zR924c4aB87UlhVVnRpSqPESTTFoQU8NXkp0wuz&#10;54vaUORUBH2uolSrS4ADG1Uic81DRa+xst+F6QTPYWh0SRN0CoiFQQ3XNljTM4Z1m4Cm5svhqQiN&#10;ZYLEHL6o6euR67zRHqixu8YlyegcqWY5Jh7QkZ9IxPT5xAZBzZEm9jn3ljUff4vm6enpefNn9quH&#10;G8I0zpHPMSY1201m2O3zJCYhDcpOmAJ6UC4rmxRDgCEQNQJMAR01ZKwBQyBGCFAdtFyhMTZU+f3E&#10;GPoC1EHD0KDxs82Gr/P5Xq902NCUW38oTYulmiNGa8W6YQi0QgAfXliT436J80yp/UwZv9Euv+Rq&#10;Y+kxkdCvTVAqJB6hvdxyerfx2EHTlh1ety9h4QLUZyAOFAQs5YXCxoOUfdZNWyEUN9EoAyX+AR0n&#10;bkkaPttiO39eO2WyftGCPpmLwWH0+N0YWi0ZqApon6mcX30EUxCMmi+Q6foExhgOGmoGjXm5ePwg&#10;yRuXnDVep4m/n2SBQwnL35iSmjYyZ6IrYapfleC31Qm9Tm6OMIkmm8uM8DyGMp4+K9TymIqg5Uq1&#10;y2XWqeUigZ/IWgVEOAzPDWrNHNygkYyN/a7fWo0MhFA9y2VieDdDKWxzuNVqbbdlyGgoFCsxKW5D&#10;tH6PVaRK46S+TaDxBIdr7LlpSjpWk3dHwBfwe2NkAx1cGqLVbfKzDt2nMWBQ754XBaYK7PukKv7F&#10;dxeebKiurh6bM3LRwrnQHcfw5Ox5V2Ea55532GUPFDG62e0WI/6rs1mQoE4qbfrPrtvnSZdDX7AV&#10;ek0BzSw4LthzjE2cITAwEGAE9MBYJxblIEWActBIRWhoqAHHIRIJcIHS5eOcgwYMeOPWvrPOXFwi&#10;ksv0efMSllzeJ49aDxo82UR6GQHpkAzp8GHWw0ftdXWBiprEJbcIUyeazT5LQ4PPaVUqZPZdxQGz&#10;WZGl4CW5XJZGgUwjYpnrenmRoh/OUrpPYjshkUkaTTz9jB8KhBeQ53X0aMW+he3o9w27dkq1+pRV&#10;t/XV/wh+DyxmXZib1WPxeH14KRbBWyD2k41fj66yQqGVsG/CnGsGVuSEW8SjJW3QBnfp12VSVl1o&#10;KjfUnJYkZ/OF8tjODuyzb9+rgmC2vUDuraL28g0iOaFYnQoa2p061acf5VMN9WuH8GQav0jq5/mb&#10;aOhze2EbwtdnwS+CrjLiFAiEMrk64CO0tQ+Z9Pxe7Ht8/MaGOqvFjHzwYrE0ZgS0qdwlTgrAHUPg&#10;AJogoH08qVwOS+b2Ff1tOdwuT05f3fei5Mkcj8ntFJyzTkqUSsVkCdGtz0UMl0mJMQfNP3DoKPwr&#10;MC52kJ2PmxrU3949L0m8DkzVH0w56PCIkpKShg9NmjBhfJfzGsQVQnhnnsftaayvxvmGkyQxKQW2&#10;GyHsc4c25YMYnHhPDWcj/DfoV0FcC0tCGFd4WecMAYZATxFgFhw9RZC1Zwj0GAEuJ6E2Ie0C8eKA&#10;8Nm0fadp3wGfzaoZNSrhqiXMnaDH5xHroG8QcNXU1n34ib2+TqZLSF11i5T8HubhDK9+5y3b0UKJ&#10;Vpp+5TipmhhDe1xus9nLk+rkGZNkydkXpuVO3yxSxKMai3YoA+eEIqHBzNdPu5GtUcTIxaaiz+Gq&#10;euU/frdbt2SxZtaM2HTarV7AgRocBqffHtpaJlBIeWKFXBVX/4duxRveaEBnIGyVtY/wNU2cKY77&#10;XEZP4bvUAQP5Fa3j/l9yypAgpxMDp5RQow//uB+IU8GudlGsdi+tUVxcLJcrxuWM8J7dLijdyTXz&#10;Z88VDZ/fMoWgxy7NCkjT6EGFIBCS/yCQJDA5dUjMLDhqDjfyUqj/Bh0CRswEqPZSIHImDJEbL3iR&#10;2U+uR5+/Xv2IwdBkSKLX65956o82h0cFq+wm9tnAZQskowuksTLiQMy3rbzr5hUrnC7nJ5+sf/vN&#10;/9LgkXqRd2ITtd0IZM9zpcyha4HsuZILKYNuuyduu24bHZ0VXZ377P3oEMBvPVrifV3BCOjoFobV&#10;ZggwBHoZAUZA9zLgbDiGQLsI0OuSmqrzFwIHjXyDhg2fmcvKxApF4vy5yokThHL2hDv7ZAxgBEA3&#10;1639wFJRIZbKUu+4TZaVadj6ZUP+DiSvyvjR7T6B137uiN9coZDz4OqAefp9PpvZ7uYpBQlj1EPG&#10;MH/hfrL2jce26qRGBGN06XQTFsf7V2I/mXX/CQPmG42fb7Ef+142bmzyihv6Q2BgJKFRdbi9Lp4H&#10;8YTy0f2cjLbnvyDlWV2yoYpZK+ONZBhfTIfrCSOMDi0Wo80KUbBQqdaC8Q+dAuGgj6+XmM/Rg/7x&#10;N4uSR/ZwRDQn7HPhm6KgaQNYY3HmvMhxazSYPvpkE+qDgZ05ffzQYdmeog3CmqO0B9hDC0Ys4Ohs&#10;kIAwPcBxMc/C5zeldQUzSwlovAV76MiJ4HaDJLrjmkMcAU2Nm0EWd84+Ny1cewx12CjUYFqky8JA&#10;N6647bHHHstIS6J19HodRgklOsG2U+478hLWQ0cNDQbjocPH8O7MmTOVcuJnQpl9P6yfjRW82fdj&#10;XLDhOELf7bz0EPOuuu8X72NdAJpKqRRLIFBnMudeXRSOgMaocb26YAR0r64rG4whwBCIFgFGQEeL&#10;GKvPEIgTAvTS5MzJomFZo8XiwZmTEHO07tln2b7Ta7VJU1M0l85h+QbjdDqxbnsZAXBnDR+vNx0/&#10;LpHJZTljrN+f4EvEKT+4KvQM97rtjppT7toiCc+m1Ciot4PDanc4eQJNlmLIBIk6sZfDZsNRBPDV&#10;ZDj8qV7pwL7Zl64bGwX3xDCMFQL2klMNn2wQKBRJt+NJgtRYdRvbftpS0hmqjNgOEZPefPl/Rj/u&#10;1Fz5uKti0mGXnVAa2u6whvHFXMPIKWnaFYhml19ks5h8PmKIkZygEUp1OIj9QMDlrS6RlG+nnbsz&#10;58uy5tL9yEcJm5H7xKeUMvalTpKMu6bL+bat8O66j+128h2SOSx9au5kvVrsO7GBMtoohIaefJNY&#10;mUbJ2XPlpelpOr8P/hjkJThiu4uv1uiaZtEzcpASxELdCBCyNAMhuuVY4DDmEfFQ2XWEQ1N2W5Q6&#10;hSxEkIB+/rnnMtKTzht9Oqkf2mcchCfGmjVvGo3GrKysXzx4P2r+/MFfcYiNGzfu4dW//Hj9ps2b&#10;tzidTvoS7/7lqWdTU1J+dOdtlID++/P/kkqlP73vLrz13roPURk7efPnowJ2Xnv97dypudOnkiSl&#10;aKjValHzm/xdMHq+acFIni6rptH30ssv//GJ39MKpaWlGGvp0iU/DN7c+vE99//nlRfpW4sXX4F+&#10;LgRClt788Hl9ONMuhPl241Mc1yY4rb0en0gsjCsB3XRTK64zYZ0zBBgCDAGGAEOAITA4EBgxeqzZ&#10;FJ5dfXBMzetwNrz/oWHLF367XTV5YvLNNzL2eXCsLJsFoQ/4vMTrlicuyOP5/Y6iYpGAnzDv0rAz&#10;HEpn9bDJidNvVE67w6m9uNGuRuIfgVCQkKTQSWr557Ya973RUPiprao4VCkz4OAN8EXYaNiYCPZ7&#10;Ph3aJ7fFFhPCPh/8AOwzfpZbeJmMfY4tvBH2BvONuo2bPD6fev68fss+Bz/pAYFIqlQoExQ6bP2T&#10;fYaRMYVdlDguQvx7Xo1jfs9VlIKGRocGo7Gu9jzdsA+3CkLfN2+RjCjh2xK0SlDP2FCfY5/J1NLG&#10;+CddTzsBE+08tKa66qzHS4aIpOewOp7yHZR99mqHiccu60YPaHLLiuumTc3FTnlF1fqNWwsOnHCN&#10;XAYjaVDPJGCXVbDvNXfhW1SlC/a5tsFKzTdo4djn7o3eqpXDAH+MsH7AMp8vPxF2kDKSIomSHoc8&#10;tiOXBq4h2Gdh6tTQfjZv3gw2ubzoEA5Sje0TT/zhoYcegC3G1Km5Tz79LGTR2H/iicdkMhl2KN08&#10;a+YsUMB4WVVV9V3BfhzBztYvvoBmGZ1UVtXn5+eXl5fjOGjl3bsLXn4ZfPJLZeXlGAsHa2prXS7i&#10;YfL55q9ALoN3xj4o7+rqGoQH9tnpcpSVldE4V6y4EWOh+bp17yM8HCkpKcFfcNygvC8Q9hnzBekM&#10;fb3TYYvBOca66BYCRkNdt9pF0YgR0FGAxaoyBBgCDAGGAEPggkWAux+u0eqNQUO9nrM2/QdMe2n5&#10;+ef+aT16TCCRJF67LPGqJcx2o/+sDoskJgiAg9ZdOgenNzho5fSpmoumd9QtPuyKlOyEiYsTLr5d&#10;MPIqozsFTLTX49XoFIkat9xaaDv4RsOBD0wnCyCajklsvdYJOOKiopNl5RWUd3Z5fFu/+IpLw9WN&#10;MCiFXbBn/4v/evn/fv3bP/35qW500kkT9G/c95ZeE3A5XE7FeO3oWbHtn/UWIQKmb7/z2GyqUaPU&#10;My+KsAmr1hECvprT9C3qTdFrBRw05M+p6cMa6+vgoaGR80Af000k5Lkd9ZRBpqUjppg7HvARNTHE&#10;zk1b88uW6SgSQO+6ZYRphSOH7uzG2nMlGJdy3JHP2lNzhLo2gymW5K7stoYaPUyfOuHHd94yfjzh&#10;/U8Unz56/LRTMkQy60E4StN4xBBE737RW74demSVSg3bDSpPDitdssBdzM5lonpnKKy5v/CDFohb&#10;mZnQUUxGI/XNwL7TQbxBOhmdWD/rssLEs06XC+JiKJTvuONO0Me7C/ZPmTJlRNYwUO3XLb+6sLAQ&#10;ByntTgttrtVpwTuDPsa+MUgKo8yfP3/r1q3Y+WT9+sWLF9OD27blL12yRCH2wElj+fJleMl1BTZ5&#10;7bp1d9yxijsCJhrdlpWXFRYe5g7qtWqw2OgZDLjBROaIAlU1/lLBNVeT7TAEBjoCjIAe6CvI4mcI&#10;MAQYAgwBhkAvIUA5aPhvIBs1/KCxPwg4aAifG7d8WfXfNzxmkyI7K+2O25jwuZfOJzZMXyCA03vY&#10;b36lv2xhhIOLZXpIbsFESyfdbldMajQJzEY7DDoS9QKt8Jyn6MPGvW/Bm9hpqIqwwz6vtm///p07&#10;dyEMsM+PPPI4F0+YfrkjUTN3nH77gbz+27PPf/XVVzNmzPjFLx76/e9W0w7DqtFvy7A+w+qEvqSV&#10;we+DfYYCPSBP5Q+7XJ2Z2+foXZgBwHzDWLBXrNFoFy/qCf13YaLXdtY+A7F98HiFvQ8mRhSLRDBB&#10;hoOz2dbCIMuFDnUw1wM4aGyQSEMT3RFTDBKZaqhbFYEATHTYsYBULpp0nSdpNI4jM2F6+cf+hmJI&#10;oclXRGQctNdYLjixEfXBPosvujcmiF0yaxqloadMJmkMMVO3eqRg/u9h7oHMeMiPxy/d4cv/o+j8&#10;dqG12mut4dkb3Y1nfXXFEBcT7+aib5yl2z3lO+nmPrGxZSt8Cxrqpu3ERr/X2ck5H/Dam/w9+ILQ&#10;TIChTSCLTkoiiXNpwT4VCLdbiLMH7mpItWHvXrt8+dJrroXZRWpq6p49e5AVUC4nym46KDhft7OV&#10;5JYKnO+99z4olHV6Ha1My9Kli6nVRkFBQV5eHj0IpTOq+X0usNgymRxkN1f/78+/CPYZTh3cEWRE&#10;PHH8BLayMqKeRgEf/evVv4c4Oi2tZaY4fuJEUVpaP7X66WgJ2PGBjoBKrYPGKK4/7hgBPdBPEhY/&#10;Q4AhwBBgCDAEeg8BjoPW6BLBQfP54rhepsR7YhA+V73838b8HUKZLGXpkuSbbxJrw3+6xDsG1j9D&#10;oJcRgBQaW7QFn33VkPEJU6/TzLjDnTSPGnSgE9CjCQqLpH4HNeiwnj8+UL4T/va35y666KLFVywK&#10;+L0Ot2/Hzu/efmct/lIiGCppbJA2f/C/jyGapoppKnbGEeimwV/TanhWGrzzrJkz0tNSAAh6C6tG&#10;G1K1NYY4fPgYNuxzm8lsC2tCK1N43erJRxvTqiykk2hXjdXvOQJek7l+69eBgE83Z05/Nt/o+Ux7&#10;rwfIVHFLRtTC6/Xe0M0uzGnpw71eP0yc+fwgOSgQYOO0zFKBl+d3cExxmDUHLAJIBTSJpAgEwpF5&#10;sIGmddXlX+pMR0J77qgPGJXA95lf+A6tIJy6CuYqkQwYSR3MaM7M6XZLrdtlk0iVAZ4UrDpv1FXI&#10;jOfRDiPD8Xny2iPais9FR//HP/qRvORT4fEPhEWbsCXUfCs7u0NU1rSJa4+0bKYKaKibttoj/l3P&#10;gqEOEyzTl2CWwdiGhuryieTylq84znyDy0cHITD2vW5CFrcVQROy21iGxIPtTl8hIYOC5IUXc07O&#10;2BMniNeHSJ52pqwCBDQU1mGt8rfnT506FXbMc2bNcDjIjQpaZFJ5dnY2/J1nzZollzctR86YMYcO&#10;FULTje3w4UJ4RtPKBQV78Hdh3qWhneNdiJqxLV/eZOQNRhsUObTY0GUjQq7y6tW/gbMHlNE91ZtH&#10;ckKwOgyBYO5BZAnxesJvpMUWm8i+N2M7JuuNIcAQYAgwBBgCDIEBiwDloOVyGTjoupqKAcpBU+Fz&#10;3doPXDXV6lEj0269GY4EcU27MWAXnAXOEGiFAPmJok+nBh3isTeYfEMbDH6b2U4NOhT2o66jb0EW&#10;DYMOj7P/+sVDtqzT6W78f9chITtUzMVFJ+HmmZmZ+eWXX4JfxoTxfPSjjz528uRJrVbzlyefBDGN&#10;alXVtUeOHIFO7ejRY+CvabXhw4c/8ugTd9/zE1hwoELbajhiNJruvvu+2tq6lJRkk9mMhg6Hc9Om&#10;z9APdhxOV1jPMqn0o48+PllaY/Mni1PGP/v3v6MJqG12LvYyAmCfq99Z6zLUKzOzVMx8I0boC7xB&#10;Rq8DrjBGg3TWDdURJ6cMITxy2xJkojVKuUaXwBlGoxZnGO1yuaMNspUldE2hrvobzu6jrRS6iXou&#10;eJH6PpPP/qz7RbKY3R3n8jHK5Er4kEgD9XyeSyBSuj0Bp18lzl3Fy73FIdUTNbRIRDfsd7R5JKp2&#10;t1AxtbfmMMeiErOLNiLlQMAPj3tJ0I2azDdIUotFhBoOM6DQ6VNAXofhj/qQlodZP3N1nn/hhT/9&#10;8c/IRoiUg/BTnjBuFMjlnz3wq3+99N/HHnvi3nvvabuaU6bkwuIZFR557E9h7y5btuytt98GZcwd&#10;X3HzCvh4IFsgNrDJK266ib6FHpDh0Fuxr/OzBT7UsOkAqQ1nami0ucow9PjLH3//xhtrkDLxguKg&#10;acLJC2rK0X6fDOj6uOhq/cQBkmTj2ROfz+/3e71et9vjdrtT0jMH9CRZ8AwBhsDARaC2qlxCCh6Y&#10;EwkgIhAKMRd+N7RbAxcCFjlDoF8iQEWOoE7sNmtScnog4BlA7K2zqtq09StnWTkcn9UzpqmmTxPJ&#10;gw/fssIQYAh0CwF8ITiqi501xUJPA5ho/G9Nvh+sdgeeRVakKoZMlujS+8NXBETE0CDv3bu3trb2&#10;/XXvgtKlUXHiYgicP/vssz/+4bH1GzYdO3aMWmrg4EcfffTXZ57ksAGh/PMHHnrrzddf/c/r+/fv&#10;f+bpJ3U6LZhrqoZuWw29nTp16le/fDAUXRhGL1q0CNLp0INcz2hy7ty5+396L/TX//r3v//5j+fw&#10;s61bi8MadRMBsM+1773vNplkGRnJK28VNgseu9kdaxZEAOwqv+BF7MB3WJxKLCD6pFASFiwwsXLu&#10;SMvs9/OF8kaTDUnw9DpdqEM0+dJoY7jR9URAsBz9GF4cBAepSjhuOU+m8wtV+JGDI6DFAY6/dDvH&#10;O5MIUycJsufHin3myO6mfImhc/f73Xx1gC+DSQXGhW4XTLHx0CdJSbL6eqdu6rXISZieMYzSwZQc&#10;rKqswBESechB7iUMMfwnNgiMFRBTg4z2S1WCEXmi1CmwabYLElBNIQ1eRzYX6godSbGYjTQjIsdN&#10;E+tnub6t+QbihMaZ9gmfZdDZ1OsZY+E43DzGjh0LnpceBPleU1MNb2h0S3MVnig+NS5nlESmhEcH&#10;2sKXIzlRCxU22qIanKNNRlNGehKao8PvT5xyOh0guPEyUH2kVjIBfabKzULdCFoTptLU64Oy6laH&#10;jw6HI1wwtBpCokPgLYThcHoxyoXjBM1RzxfOlCM57XunDkk7YTDo9Pr4XbDFmYAuy1/7RQlvzBU3&#10;52URyIIvqa26mjvIYRnybtOxYKXGTa/ur2wBPGPG3VdPa34ZbKLmjhxst2pov22GDYuwvYXtIC7M&#10;iBuvndnQnkLbNkcecqxlMp1BExymuWq7cwwLscNweue8ZaMwBGKJACOgY4km64shEFMEKAeNKxWb&#10;xTQ0c/SA4KARs/3wUbDPPrtNnJysvXQOc3yO6UnBOmMI8FymWvv5owHredzWkasUQMTv80Ei7eYp&#10;JUljlEPGC0SSvoKJEtAYHXpnKKBB7+K3EA5C4Lxx40Y8iw37TvylBDRI6rt/fCdI6uraxt/8ZjXo&#10;ZnDB7773Hg0ePVACmiqpUa28ogqi6XarIUVhSkoKFVzT5hg0lIBu2zOY6Hvu/QlYcrQdOnTo8mVX&#10;MwK6N08bn8NVt/Z9d12dJD2dsc8xRJ4joAPT7hFpkmLYc1RdtRDQnfPIQQ4aTh3IXkjY6m6QzmFh&#10;gYM+e0BSUxh6mNhhK4khicjVYi0dW+qZfOcEOXdYbSiCX8DtMu8Gs+/Tz76hsWWPyJ6irU1SO+st&#10;Mt34BaEENGke5KDtdotCocYOJW1pw1De0GqsEhR9As6do6H5GdMMslFQud7/wqmaxuge9k9NkL74&#10;wCgOOjoQsX52GDoy30BUx6sNWRqRVOgNdZrmkivSg3gJ/hqVueDDFLh0ghzVziUt5JpTAt1nPMMr&#10;fJdEqEwJpIwVZ84F0QzeGakFR2YNoX2GDhHG3XPvho4VBmlU5/lArMwI6D5ctVALtThx0MLHH/1d&#10;2xkGggUiaCihoYZWqnXdQ+Hgri/KLDxp4shJWejh4KYPGrLvvvnq6dOnJ1qO7d1bzp8+Jj2kY13W&#10;JLzVXPhVByyJ0+dm6apKDvByaDNSWpqAit1Zhgdg1BnNB9utenDXbsnsVddfRhrzy7/YWRI6bOsI&#10;259lB3GB9N3ZkHUF6blNt7SjZnqcxp4oceECtdUxfsnGjcFwAM1R6YzgJNtAU5afX9jg5mbZ7hyN&#10;ZcdqE/OaJjl9ehBuVhgCgwMBm9UE1TMK5M8QPuMv+W+YKaAHx+qyWQxwBPBBBAUtk8v9/oDX45bK&#10;lLh26M+fTmK78dH6hq+3IfmRavLEhGuukgY9W1lhCDAEYoiASKaUJ4+QD5nC1482WQJ2Q73fRfIW&#10;KhVCsbfOVXXYUn7YZTEJVRph75vA8gVHjhzDZH92/33/+/Ajo9E8YcIEUL2PPvb4P/7x3BWXX6bR&#10;6GC7sXBBXlFxSWlp6bx5l+LS48zp0uPHj1+5dMkvfvl/P/3JT8Ajjxs3HokHr712mc3uOHjwIK1W&#10;DYOOo0fbrVZWfhbmntOnT8WXJE8gCn5VCnbs3DVixIihQzMQT1jPy5ddJZcryssrvD4/mPGHHvq5&#10;UNAd5+4YLusF1RVlnz2MfY7Dqvu9Lv65veg4oB8jVEYqeo1DIHxDY5VUIgZn2Fnn5JrGh2cwAz6a&#10;Wa7TypFEiQ+/qUpoqw6tKxQEBD43NnoQ1DN/0o3i9CkCUWyezQpSz3xQz4bGWrlCKeL7CZPe3uWa&#10;XCrIzMxy+6AtMGLLEFbpE1QOYRJsl2wOt1qtDV73kRLc4YvFnC11aGIBenlISGqvn89LzfWrUniW&#10;83yfW+R3BwzlQmuZIHn0P9fXnzrvqDN6zDZfepIURG1JhR0vQ7dGs3dIslQqEZ4ot1U1uvF9eNsV&#10;oZn6cFfOETCcFiWN7Rh7/pFa5wgVpMeErW4pAR84eLIFi1CkhFcSNzs6wdCtecrc3HFj1R7aHI/p&#10;est38GGTTXsZtcCVMN3tJbtyqQTSaa5PLoZQMLmxQuBtGis0qkhOsYFfp+lcuvAm3vdL1/TRpZ/x&#10;6JOFRDKBeHpAH9y03zJmDLmmomXa1Zx2OSsvJ4NXWXmwwxDL8osrM3Kobrrd0qQKvmIMueXWaZl2&#10;dZP+GrUSVGqexVzWXD88wq66Ipxyc1xlZVWW5ginTRyjbjsb1ID4m5Nrw3QI7UmrGc3HmtuVmS28&#10;jAyq687KSg+NsSx/d4l6TNez7Dp0VoMhwBBgCDAEGAKxRoDeHtcnEBoXQpj+7AeNfIPVL79iLCyU&#10;KFVJVy9NvGoJs92I9enA+mMItEJAJFHos3MTp9+onHaHU3txg1liNLhEYhES6+kktbzSzbCKRt5C&#10;e21pn+Qt/OMfHweJDO0zgobwGfQxMgrCf4Obw9GjR2G+gYPvvPvu3Llz6fHaujr4NcOgmb68+OLp&#10;sN1AJzgIcXRH1ebOvfTrr79Gb1BJIwMhmI6250poz7TC1Vdd9d///nfMmDGwhI6TFomdsm0RoOyz&#10;9VyFmGmf43B+CKW6pl4DLWrfOIzTdZcul6frSsEaJDkh3CpiUULlz66cH2BDfkKvdhg2t0zv1gyF&#10;3bN47LJYeW4EgycXajCw9nocyQkaScDSuY5brxHOmzlqyWUz0lMTtVIerJnzD50rKyO2y7jMA6fc&#10;kUAV70IXDH8MWo2iBd0xNrEulTflJk/mPHhxoMhdBv+ZHdA50jrzcxPe+d24V34zXtj6a04pE65/&#10;ctorvxj17wdGrH08N+xd2rYT62cyd54AwXhbM8/tLiNfRB7Wibzg3gByGFIZNf6iubvwLX7pDir0&#10;Ri5Hp2Yi7Q1+GhIJ8aRiJXIE2tp8R96W1eznCMRPAU2Eu9Kc65MsBxokVAHdqkDIW8njpMvhKBFh&#10;sjrn6qDaGTWLiw/QUmJJbOqqqtIy8forxkH6e9qdFKKAbqdqS+dlhbtPuNOJrJoc6yLC9lYuJK4z&#10;x3ZbVBObotE1lh8otrRWdGOwc+ohvt0bv9hNQq8Kvts6Xh46qbSoEudm+UoKGzzBabSOEQM2pM+e&#10;xDvHzbJdONDtiZITTSDRkVhhCAwSBJgCepAsJJvG4EWA3C0P+CF/ttgcAb9HIpH3Nx00hM/Gr7fV&#10;rf/Ua7FqRo1Kuel6eebwwbsgbGYMgX6HAL4lxEq9Ii0HsmifLMMCgsJQJxT44RatkPqEjnO2sn3W&#10;qpM+j0eo0AiE0CTGrfAFDocrMTERumPklgAv/OVXX1888yKI/jZu3FRScvLWW2/Bs1Zjx46BAlqv&#10;19tsNpDUM2fOvP66ZYgJwufNW7YcOnQI1DAe/pgyeRI6mTV7NpJN7d69e/bsWcuuuardamqVctLE&#10;yV99/fXBg4eQ1XDUyBGo1mgwjho1Uu43uw3nJl+cF9YzpH1JycmfrN+wauXKtLQU5oYZt3OiVcdg&#10;nw2fbzGfPqXKymbOG/HAnFwzlO1Ezz71SJGuD3+z8h0Oq8fnk0lkPL+na7FfUAodA0DKdkDpDK6Z&#10;P/UWoVwtlKkEqkR+0iiBeohALPWmzfAJFWIxPDKIZrmHCkQqfLY7rDXV57X6BKU0mEdHIObzRdg6&#10;n7VKKR+ZnS60nvN5/XsrhGlDs9PSiF9Ks+S5SShJddA4fq68FOYicplYLMI3m1kmRSYAchfNZnfh&#10;CJTC5DFWVRI/eZwfUVlrAqrUdw9qLQ7CDf/ipuzDp+0Xj1F89725Cg9+NxePN3Cu1vnHt8r3n7T/&#10;+MqUz/c04nk7KKCDX4Z8mCNLzCeQylIo4lTY4etjt1uLjH6Lyz9S4+0ETTDInXTS0aITzbJIgete&#10;cjLve1lgqyc7sPae/TOHjxiqoIB9Zl/d0X9q+G4PRPoesVjGRNDRo9fTFvhIIzMytAI9/P7p8IMT&#10;rySEUCgXq6iDc/DfrNYREAEzL9TNudXbzY2DjfCiMoNqp9u2Io4W1pxmZXWHVZuNk0MNpLuIsD3E&#10;QuIiA1elcxNrHUewLR2zaUTywkIcrXkh7ahzc5NhM2fjHBJjc68JIbNsd46ouJs3O4hyWGA9PQFZ&#10;e4ZAXyPAPKD7egXY+AyBiBCAgBHy53PlJxNTh8mk7epUIuon5pU8BlP9+x86KioEMlnCvEsVEycw&#10;4XPMQWYdMgS6gYDXbXdUlbjrSyQ8Gww6QvMWCjRZiiETJOrEbnTbeRPyTRUUF9P0g1zuwbatOA9o&#10;+hb1Xw6rTzvh+uy8Wmhb9EZbOWpOykx7MXcLP1M6ZJpY2opJgaqaek8z9+eYnwntdkjuVn6+1fj9&#10;MbDPSTf9P5Fe0zvjXmij+PL/jClD+SvPvrSv5s4ZItusZuiCyae75/7OEUxGsOc/ZO6puaKsi8Kr&#10;+/08ay35GtFmcjpxZCaMoNd2qnD5BkFASwVepFKEsSrN5c6VBC2c0zpzYfYc/lCq055xDM3ImYH8&#10;hMGvOCcUzVzCQM7CGAR0QnKShG+DBEEglMMwmo6i1enEPDwe12wPba7iSbV+iUxgqVnydOB8gxcy&#10;532vTL/n2ZO3XDHkXJ3zT2+eajuZh27MuvKSxCUPHUzTC7/8+zTO+tly7oRu5Jy2DC/J7+dwlRo9&#10;Lm9ALwsMVwVS5Z1lcKUG0N3DmeQ/LHy3yeE6dbJ43DLCjMuU6E0lZ8Ln7oHKc7t9VhtJ/Mjo+24i&#10;2INmuDgBAY2MmnFKRRgnC44uHDRgfVGpHjORyyXYGiDSWJ1ODCuCJcS5o32ri5bWHVbFG8GSUfnq&#10;q2vzy9CiS4+PtosWFlckq8pNctrVMzIsVWVlvKy8m2eoS754lZQvqtQZap5ak0XIasKjczFuCpqT&#10;HDyGBI7hKLU7R/TazPETd5PgSKwwBBgCDAGGAEOg1xAgVE7Ao1RrYVTafwquotw1Ne7qavzoAvus&#10;uWg6Y5/7z+qwSC5wBGDQoc5sZdDRWG8XCAXUoIN/bqtx3xsxN+jANxXIXGz0UW+633YLXRr6Lj0S&#10;VpN2wvXZebXQtmjlNlYZ9ryusB7APsxJlMOm4DFtro7T5UJ6w8cee/yuu+66wM+TXps+2Gdonxn7&#10;3GuA81ydcYLxDgPELja1WpeWPhzkLPl086U8UMBxLc39B3TD2hkHeW40aTxVSqDhhLfxBCybwR2D&#10;R+ao5MhDC22C9Imgs5NThmCm+Mtt4KO77NAZEApFwiSNFMwyqGdsoKGdfhV8LaoqKzhHDlCueq0E&#10;xHQQRoHf50hJVNENBzn2Ge8GvHawz+SILovedFw6Kxl/szMUPl9g6SxcQ/KvuTT1Xw9N+MvdY2h4&#10;N+Sl/XCh/sHninxBqyZfzSEYa/i9TjxZHkgYH2r3Qeufa2zcUmY9VOPRywTzUxwXJXs6Z5/Jd7iw&#10;Qw115xB5aw5z7HMge55k3A9ee/3t3QX70Yqxz12eXZ1UEEvEXjf5VLLS+wjgkkYml3k90SUIjTzO&#10;+PxMbJc5bQ4KEt39lRkz2oiiufdDzJXbm0iIh3NX82xTlTDYQXa20wjb7zbU9BlWzZpW5tONVota&#10;ldCmISGXW4rF2kheNLPhd999cwbPggNBZptjmjlj6K5ssGnH7cLRNFJX+LD3GQIMAYYAQ4AhEEsE&#10;cL0iFvcjxQeuouQ5YxRjc3gCgeHrbfaSdpQ1sZw/64shwBCIHgF8ThUp2Ym51yRcfLtg5FVGdwqY&#10;aK/HC4OORI0bAmHbwTcaDnxgOrMPounou+9mi5kzL77iisujagx6pBNJNdcVqhmLdgQqvgTVbjFY&#10;7IpJmLtAhIfuWwpMn2defPETTzw+b+4cJn+OahW6V5myz7bik4q0DKZ97h6GkbfyeMl1QsBpirxJ&#10;nGpSfTE4Wao45gvlceeggzPhl+/qcCDQ0AkjEInccsLZeBbezQSroI9zVIUy7B1t6EoqFbv8MOLo&#10;jHP3g5QH52smKRPBQRMtc4AkYwQNrdGnmYxG0NAet8fpsMjkMKNoYqzAL2Of28LCDuWj8daSmcm1&#10;Jv5l0xNVCqFeIZwzUXf6nHXX0caC4+T0ABn90E1DVj1V8n1ZEx3pbzzr2f0caGhh6lQoZBFDaP/g&#10;po81Cqemiq8a7pqsd0iDriNdlmgNoAkCPIH7xEbeCZJykJg+597yxXHPf19/F2+NHZfD2OcuMWcV&#10;LlgE4kJAH6ys5FmaVL5woSC7VHYc9KUgzhVcNsK2wHdKDYPnDSqGIyidVu0kwo66Do8L+QxbaF6S&#10;RTA8LpLwsHVpQ1GTMJqTD4aPS/huXuV+KpUuobtUGN1S2p1jMJZ2yPAIMGNVGAIMAYYAQ4Ah0G0E&#10;YMGBtvRv/yngthJvukE962JoZ6o/+NC8j+gNWWEIMAT6JwJimV43dh6YaOmk28HMNhj8yGgFg45E&#10;vUDLK/cUfYi8hY3HtjoNVT2P3+H27d5bSPMf1tc3cPvkeyzgTUtJyByW3hH5CyrcUl4IWpzmUSwt&#10;OvLWu//785N/e/FfL3ucBrzbUVpFvGvc95ZGWCWVSzE7+aSbVEPGt50Lxp08aSxiYOxzzxe6yx4o&#10;++w4dVqclJiy8lbmvNElYoOpAqVoMaMWDjp+0xMIYDyC7iX4ljjb2dVIQCqHRlgj9qjtZ85VlHq8&#10;3qg46EiMO/QJ6WZjI+HcOy5CemPMZaRVwB1zUmi8PHS4+PMt+XsKdrnsRFPXZYE7R1idZJ1kznj5&#10;3z8oW/nnI9iKznmvuTQFXPPar6o+3VUzLEX61I8zJXz/8w+N/fKF6QunNan9xG4r/+Q3HnslelOB&#10;kjEbac5D/C04Z52bIcpUekQRs1wkhSAxlY6iYCBP4RpBzRGwzx6JqijhyjUff1tVVaVP0F9z9ZKR&#10;WUOi6ItVZQhcYAjEJQlh+pjpXOFXHbCkX7HqB7k64k78wVE3MULOCkUZnPTGkua8eSQxYEuaQFLt&#10;4KZNVWNoUj3yZkNSU25C2kWrpH7tVsWouxonNWXlI0kEeVnT586+uN0IgyF+Ud5OEr+2cemyPFXQ&#10;KAeTIobkJiQ97G4gR3W8hpLCo02dHdy0sZgMnKUrKyvT4b3gzHBszOwrYDbSUHKixNQ0bFNnF8+e&#10;xMWYaCk5LZ18983z09uHoyx/UyFvDE2t2DzFNmkfL7Azm0130CDAkhAOmqVkE7kAEBBazAaVGv8b&#10;+eOUuaJ7GCIY6ciRQqHAfqYUFANfIJAMG9avIuzevFgrhsAgRgCfUIkmWZExQZIx1S1INDcaHSYj&#10;kllBFi0XuwW2MgiibXUVgQBPhMRWUasDCXJWq+OFf/zzyiuvtFrNjzz2Z+idE3REPUKEzNRYI9gt&#10;fUk2n9tWVWw5s9t5do/IU6cQOxUSt1whruGPfPalt+fPueiqOWMvmZIhrNvrrj7qNZR76ostpXsc&#10;5w/bq4udjee8DqvbVM2r3KlJSXc4eS7ZSM3Yy4QicseODsENR3dokq/uTW0QnxgxnxrHPgv1erDP&#10;Yn03rWBjHtgg7tB99oCI5/ZLJOL03H4yzeAHjd/Q2CCXgXLt2pui22Ej5aDHUit0mYW26oBmCE+q&#10;6rArcu2iEij0Kj++/gJIyyaTgSzuaWZCOhydr9VqUsqhce5wvk6LUSFy2u1eWdpoLk4h34PN57KW&#10;n6202hwNjebqOiMI36TELjzTBW4HHxy0lHzNIgviu9+YvD7egRLrzsMG5BvEwWNnzGcqHXCCpmPB&#10;I+TIGftXB0y7DhuxFZeb4dpx62WaQF0JmF/e+UMBuUaWmO3zIVsdZsHffbZhbKJaKURC7CjcAxCJ&#10;QETsrSMsXpcJKQfF9npE7NMN+7I2s+jkWbTNHpGdN2+mXse+QCIEsvNqfKWKnE4sCWFM0Iy2E3IJ&#10;JBBZrRapTB7zi5C4ENChM6wqOdAgGUlY2rLC3Sca3O6G0weaS4kFRK2x+MDpBrcqSOSW5W/eW5U0&#10;+fqLQxLipltLNm7MDzY53ZAUnrewFQHdblUQxVwHByp5bfhvXkuElM9ukGZMb+KrmyfSXlw8XvoY&#10;fvkXO0lopNvrZ+tI9TPHdlc2SPWkB13WJH5V/v5g7C0Dn9n1QdN0Wo6F1gztrHn8kFm2P0de5e4v&#10;vtgdBKm9KUZ7yrH6DIF+hAAjoPvRYrBQGAIdIxBMQig0NtZpdMgb1r8I6OBPHZ4sK1OSmGgvKraf&#10;OcOz2mSjR8X8ooqdIAwBhkDMEcDnVCRXy1NGyYdM4etHWwwOm8nod9nVWoVSHhC5quzl+60VR5DR&#10;UKROEAijeALD6fJs25a/cOGCxx7/86qVK8eNyUbwFeeq/vPam1u2fmkwWsaOHWM0Nm79cvvOXd9t&#10;+HST1+fPSXbIFNIvTko/2fb93mJT0qiZQqH2nY07/98NNyDNlzcgkDlqHZbG85Kp72w9+tWBs6KU&#10;8ZNGqBQq+aFa7dqN+QVHz2RMWrJm/e59p0z7T5zdXbB3/PgJxSVn/vv6GgwhkSqSkpPfWPMOJChQ&#10;5CGSrV9uGz8uh31Txfyk4jqk7LPp++/FGk3SLTdJk5PiNxbrmUPAU7YHBLSXrxEPze1PsPDtNku8&#10;CWjMV5A4kl95CDset12Q3ELstg8FPv8uq0IqlsplzTxpbDho8qQHsrHyRULkIezgWwbmGnKe0Wmz&#10;SdPGhYUnEglGZqfrtVqTzWUxW85V1lXXNI4a0Zn4l+/z8HwuSkALRco9xS54i9gcPp1KlKKTYMNx&#10;l8dP97HhON7lNplUNDxVvnS6nJc2OVB9FBw0mGifwyjLmIyGx6sNBhc/R0usP6I6qUSy5MhZTpJy&#10;cP9rIr8bthvu1MmnRDOKikrkCvncuZdOz50gEbdyUooqDFa5NQLcXWV6K5aVXkUAoAtFSNfMF4lF&#10;Mb8CwXNdrey9AxASkNtNPr/f7/V63W6P2+1OSc/s1Rn33WBQYxerwiXafRcOG5khwBDg1VaVS0gR&#10;i3ClI8Cdb2LmFasrL4YvQ4AhECsEggS02NBYq09IwSOJseo25v3YS8tr33jb43JoRo9OvvkmmkOM&#10;FYYAQ2BgIYAvHAdkxTXFQk8DNNE0mZXDaoeymKdIVQyZLNGld/npNphsjzz6eGpq6kUXzbhiUR6t&#10;j4MOp0uvUTzy+J/vvf06Md/7s9/97fmnHk3ViB57/p3bb/zBUKmhTjJ8eNaY4qKTGzdt+t2vf/7z&#10;X/4OnWRmZh45cuSSSy659pollTWNcglPJJb84lcP//mRhxoN5hf/885vf35HwOdSqhN4iqSNmz5X&#10;KhQLF+ZpNcramkqtNsHp9v38gYfeevP1Rx594q67bs4aNuKV/76VmTl8yeV5A2tpBlC0HPss1eqT&#10;V90iS08bQMEP6FDt+S9IeVaXbKhi1sr+MxF4XFRXnU1O0ARAyMa5eA9/CBcOt0wvmnJD10PBptlY&#10;xk9sooCpVUjw11BPiTlM2Re01+hoyi6XT179jctoEncaZ/HJ84ePlzrsDnQ1adKEaRMz2p0ULDj4&#10;hlJewkgSvECK1H/1DQaZXAkdNNycu8YBJJXxjFA3AvfnIEP2H1wDLw4QwR7t0DPpy6vsvGydeLjc&#10;Gkk/XB2EIZTqI7Tg8JTv5JfuoKbPjhFX8pMJ8V1WVj5x3AiuQ2oGQiYYpa1HVGFfCJUZkn27ypyN&#10;WJeXUtHGGbE7TrQdD8z6yA/YYXLEgTkjFjVDgCHAEGAIMAR6B4FAgPDO9G+/LYrszLT77hJrda6K&#10;czVvvAUCot+GygJjCDAEOkIAv4iU6TnI3ae76A530jyDU4+8haiMtH4JCoukfod5/xuwiu4yaeHZ&#10;s2dTUlK++uprtEVl08kCXuPJQwf2/u/jjSaTyeFyQQQ0ZsyYVGG912oAuXzs5DndhMX+gOzTTz/b&#10;uWsX6vCEEvy97+47br5+0er/e/Dzzz/Hzzawz/k797637mOn0+kKyA4XlV922WVDRo4fOmaqPj1T&#10;r1VKpVKlSokdTMTPl235Mv+D/33kcrk8LteVixdt/nw7Otm/f//8S2excyBOCODL3/RNPrTPjH2O&#10;E8Jdd+s0dl2nL2rw+dLQrS9CaD0m0hLKdAFbVcBHGF67wwqiPFpX6I5mwdHZ7VaQSPgOq40vVYKJ&#10;7gSHnNFDblx26dTxw1AHj3G4eInugLJt/dD0g36fw+9zJegUao2Oss/ku7DjDRVI4sEg+4x9kVQr&#10;nv2QR0tGlJnPZRe/MSvBDuvntjbTXS5fJEwxTTnIsc/O8bdQ9lkpF7dln2liRo4/7TIAVqEjBOyR&#10;eYszAAcWAoyAHljrxaJlCDAEGAIMAYZAP0XA4/GJgn6m/bxA5jbkvrth9+mpq6tb+4EHFBIrDAGG&#10;wIBFQKZP14+/DHkLxWNvsPAzkdnPZrZDFg0m2nH0fXDKHeUDxIyHDx9+x01XQbz8znv/85/dptTI&#10;Hnn+Xb1GvWReLt4KBAQBRRpIZPnI+drRhAsGH71nX+G777138cUXXX31VRQzyJ+9XkgmvXK5GJW9&#10;Ht+vf/v4sCHpN15/Nd7iBbydQAvB9WOPPT5+bOYPV1yn1RLz0FmzZx48dOjI0SIQ31JZFM6kA3YB&#10;+yBwyj4bDhwA+5xw7Q+Y9rm310Cm6+0RIxsPvsZmGyF5abG7yQYyOrLW8aylSOAF+XpIleH2A5l2&#10;Q12lwWiEhDny5ISdVYbIur0CyhhUqkQuCpiru5ze5CljV1y3MC2FLG6AL+uIhqb9CILJD6n6mG6d&#10;9A8y13v+W/ibhtZBE3HuKvhgQI8s59lkha9bjn7mdgcgao6choYKu8t5QW3t2f0cUg6ipkOqt0/7&#10;GU9NiG+VHGLolrAp44yMiOkZw+rrCVyMg+4S2y4rGAxNGSa7rMkqxAmBTq6gujciI6C7hxtrxRBg&#10;CDAEGAIMAYZAKwS83n6tfQ6NFWmmUu/5kTg93V1XV/3aW86aWraWDAGGwEBHQCRRqLMvSpx+o3La&#10;HTZJjrHBotQo1Lxy4763kDyQmx1+TdlrS6GPttWU4KDEdvK+62fs3bv323NKi2x0bW3tmLFj/WJl&#10;SUkJX6YTiwJQSReXlIIp/vrrrydPmlRdXT1s2LAhaSl79+5Dc7/HDmX0/z7+3OmWbtqcf/HFF7vc&#10;DtDQOTkj6xtNaIs6aIW28OXAhn5CcTaazFBDZ2eNOX3m3Pnz5/EWNNFz587972uvXb5oUcwffR3o&#10;S9xJ/FhW0MrYcE8RX+mOsxX2klPWI8fM+w4Yd33X+NU3DZ9tqftofc1771e9/lbNmrfMhUco+6wc&#10;O2YQw8KmFhUCQ7LG6xPSIQqmm1qtczpsjSYb4aA7oGij6r+pst8voM+KSdqRCXfUIV+ZzrOSaxVw&#10;0JBCg4MWCXmQQgePdNNNjJp4gHPnB+ngdoufLxWKhHg+JJKZSqVCCd/GDzixkcD4Mkih26qhKUEM&#10;9jmSPin7HNBnw9zZ5zJwrC528PI76byy9GvBQYMM1tlKo6Wh+SJF5zGAfebtfhFeH6gGr4/A5JUC&#10;sRLUMzauISLhooKgG8fBQUMHTRBoduSIZKasTigCIPcVCrXTYWGw9AkC9PLDaDDEfHTmAR1zSFmH&#10;DAGGQCwRYB7QsUST9cUQiA8C1AD6XPnJlPRhYrFwoJAmCLvuzXdMJ4r0EyckXrd8oIQdnzVkvTIE&#10;BhsC+ICbi3cIbafVerXf5zMiQZVqSMB6Xiz0gZiGbbRNNuajbcXXTdW43C5L4sS//e0liJrVKtU3&#10;2/LhyzF27NicUUMByt+ee2ny5Mnl5eXz5s2be8nFLqfzv2+8YzQaFy1aBDL66itmos6mL/YcO3YM&#10;Suprf7BYJvF9vfPwvn378RJl/JhMnUay/0j5V199JZPJ7rj95qSkxN17C+UyWe7ksQjyfx99CrJ7&#10;4sSJ6GfZD5bgi6j0bNWjjz725huvsi+l0JMS5LL92Pc44g0+thJwubHjh8eJP+B12Hlut9fhQDYj&#10;sYTkAaNpjZDOKMgBkULTh4ikTYJHoVyuX3Y1Y5/75GNvL3hT6jzn4qkUeQ/0SQARDkqJXYvFaLOa&#10;QfiScwkmGDDE6FnxVpdIyrejD1fOD8S6aJzHG8+Ahg5Im8hiKs0GP56cEp76r117aI6nDn23S+dr&#10;0+HPk5Jk9RaZduycqOZNeWdw0CCjwUrTtnxzlV+dCvmzyycCvUiORKB9Bvscat8hFGuQjxHc7t4z&#10;lfVe2cIhbrHH7indLjadAw2NQo2hRaOu4kvEneQkhFYaVh6dTMpbc5h3YhM1ff62VpM46aoxIzMl&#10;khbqOfj1Qs4HeG6IJU2PAGJGOIgjRkNtcipZmkhcPqLC9gKpDBjhwgH7F5i0MAx7f9FxHtfXViel&#10;pMX2UoQR0L2/lGxEhgBDIAoEGAEdBVisKkOgjxCgz2fVVJ1Py8iCB3Rsr1TiNyeE3bhho6FgT+Kc&#10;2QmLFsZvINYzQ4Ah0FcIEGfn418pBEa5qknp5nG5bVaXT6CUJI2Rp4+BbprG9v6Hn2q1GiT9I+RB&#10;s6CwurryxZfe+MPjv0MF7iD9xqMvPU7og2CygXzxtFDDDe4lOcIXKDFKaKswNLgRyc08gejjjzd4&#10;fb6bbrimr0Drh+PShIHGY8cEAChIIoNQxjrANZsfJASRp1oglxP45DKBDJsUf/nBv2Q9dDr6ki/F&#10;EalQJsc+avbDmV4IIdkLN0iNxzxeoWzR6v4/X1C0sF1urK/T6vQKcnejnRJF3kLIn/e9hi4izUAY&#10;OhpU2BBBe4nfPVyhyYYPQpOXBdmHMTSsORKTM5C6PUIOms7OZjElaJXtzsJU9F2S2llf79ROuTLa&#10;xYLS2c1Pdjttallzvg17I4lZlV7bYIVMuBvsM2kezBx4vrG+oEY4Ts8bo21KGsl3hdPQLsVwQXKW&#10;WD/ML5GFUth0Ih0R0JRT9pZvp6bPTh//i8pE1dBJl+WFU/CUaIbhRlJSGgjoto4cHGKMP4325KH1&#10;gTC05F2eKt3rnLXqHAFGQLMzhCHAELgQEWAE9IW46mzOAw0BXKPguXKZBJIy2UBhn4Gxraik+u33&#10;hDLZkLtWiYPuq6wwBBgCgxIBt6XBUkIyDQqVaYohEyTqxLbTPFFcKpPLsoenh74F04x///slENAd&#10;fbP5vW6ft7OH0yn7HCGqDofzz089i8q/+91qeWudXYQ9DMpqsNSo//ATR0O9KitbmjUcbDKmSVhm&#10;rQZsMllWRigPqIUfWAQ0YcHaeFxQWTRFHeLoyAlob9k+SU0hWvknXc+Ds3P3it/P97iQlpC2Ju4c&#10;MuIZUld7HjxyVa0hFY+jtcdBYyLnKkrD3u1cBG0uP54oqu4eAY3Yvtl1vKLi/JLLZqSmEMMNUNIC&#10;S41LPcpmMUMd3AktyzlvtCWOoYB2uH3554iNyeVDnaEVwCkTbM/sgGUzVUOjQL9MDkpVPlD2uhHg&#10;owNS8p1MldShK0CpZ/gOS09ukNrPogeDK7CtISt39oKRWa1k5pzjM0xaOpI5h/pvMAK6e2c6E0F3&#10;D7eet8IvO6fDaTQ2pqVnoLcY/rhjCuierw7rgSHAEIgjAoyAjiO4rGuGQCwQoP4b1ZVlA07+DP8N&#10;a1Fx4sI83aXRPVgaC9hYHwwBhsAAQIBKkvF7qZNYgxw0HjBvp05U7DOhSILDBfzeGP7YGwAodxoi&#10;2Oead9Z67DZlZlbyyluYbHmgLyjidxTlS6q/JQxgHnm2YACVtkw0XJijIKA5+bNmqGjc0thMHLJo&#10;5CcMpijkwdFYlQJNNDjoocOycSBMB031zj6vF/bW3Ls4SJnrdg1GnHXnFfbjJoNVnXttNwLesedU&#10;6ZnS3Km5U8YmNzVvPM1PGt9otIskyo6sFTphn8ks5Wm7zzZU2gRTEn1Z6lZfvFQcjTqwhwYNzTOe&#10;EbiIfTNHRpO3ArxA9jx+2mSaApGbFJUz11adSijbjKyGqIYhzuoWXHLJnDD6mDLLdTXn6RQIkh0Y&#10;idCa8JGA3wjjoLtx/qAJXZcwgXn3umKtIkQgfuwzAuiph1GEc2DVGAIMAYYAQ4AhwBAYrAjg2ppc&#10;Iw4c8w1Ea92zz1pcIktOUk2fNljXhc2LIcAQ6CECIII7Z5/JrymRRCzTC0V4igLOG2QD74yXQmly&#10;5NpnGicdjrHP3Kohl2Dd2g98Tqc6J4exzz08mftRc2moR00/iqvLUMDnhm6oLxS2cgTuoodgFkEU&#10;8Yi8LseKtAIsaKCkThiBjQ9H4/oS8MjpKXqD0Ri8MOOHbjiikKso+8y9ix2lWktyLbaXipCvSXM7&#10;vLCXoJkDoy3a4ONlpqBvO1fgy5ygIxpki9nYNk1f5+wzKGaQywYnXy4MhLHPtH96RQpzZ8m4H0hm&#10;PyDMe4Q3+37viCVOzVCPREXTFRJvjRD2mWYRNBqqLGd2ppV+SNnnErvWPWoZ2OewKXPaZ6VaQwn0&#10;Tphl+hZcjNudabRgXrD1qb82y+jYOycAtQsTicQx1z7T+BkB3TvryEZhCDAEGAIMAYbAIESAXqbY&#10;LEZtQjSJdPoaCdiJmrfvEonF2kvmMD1dX68GG58hMBgQoDQ03cA74yXjkXu4ruZ9B+o/3hBwu3Vz&#10;L0m86Qb2Xd1DPPtPc4EgUlOa/hNzR5GAuiVvQYYcQfHam1w7uESCETSKogrpNmkM5aA1wVSFGn2K&#10;UKJsdwNDDeEzFNzYzMZGpQSZO5vMlEOHlEqFAZdNrlK63TSdZ3QlLYHcbEDW1rBm4KA1ioDXRw5T&#10;/pfbvOe/Dcs62HbIZLl/jK4Jc6J6Fmuo+QYKzD0gmOXISlDAIKPFw6bLpt4hnv0Q4aPnP8KbcKPP&#10;eIbWJ+N67SC1RbXfa6u/pSkHPZnzRi+4MStrCI7TOlxluqPW6CIUNSMA8NSYKeOgozt1mmsz5Xj3&#10;cOteK/qzDkUkJrfW4nEZwwjo7i0Na8UQYAgwBBgCDAGGAHeZIpUHEz0NlGLbs89nt8mGD1NNnjhQ&#10;YmZxMgQYAgyBCwQB/AYG+2z8Jt/vdqtmXaxbfDljnwfT0gtkTQroto4WA26aEBTDfJlohyPgoPm2&#10;SkzQK1XFcZoQRDdz0Bjl/XVrPwiWv/71r3j5y1/+kr5EkUiVsN2AfwjdpHIVn9/E4YaF5xLp+NKE&#10;gLm6bdigfenW0Vs6rQZvGRoJjYuCPIFet9daeQbW0sbj2wI1B8Hwgi+G7TKUy9jvnH2mA7l8Ir2U&#10;x8mfoWX+ZNM3Tr8K7/p9DgiTjYYmpTkXFRjkM2UVr73+9q9XP3LjitucqhH+sh2U8kYdv8/lLt4m&#10;r9pN2WfeuKtFaTm0rd3V5CTNVeb6jIoYBQcNt2jMkcl4u33yM/S6DV0kDfHfLjavJ3hTKFjiwT6T&#10;L4EA8SxrKbjzhRc+n8/v93u9Xrfb43a7U9IzIwma1WEIMAQYAjFHgHlAxxxS1iFDIIYI4GIFWbPQ&#10;YX9OP0guqpxOd3WN32R2V1d7qms8NbU+my3lhzfJhw+LIRqsK4YAQ4AhwBDoIQLkCZVvvzPsLhBD&#10;ZLgwTzProh52yJr3NwQ8tWcEx9cSJuLSXwlE7ZOe/S3mjuLhOHSfy9iuh3JoQ+/hDyVOgxsPSUy5&#10;Ib4TBBteXwImWqRIh+kzWPKDhccuungmeOfrl1+FoXFQKiDuyWDP8RfkLP6OyBoG02iwwJAnw2eZ&#10;ixDscGV1fVZWplIupu+StQu6LdscnpoaQkyjLdERe8ycCzP6dDhcaOX32OzFX0q89TK+jy9VSuQi&#10;oajFt8RtdfsCAa9iGE+ul2v0fomsbdZBLhJKQJfbxBlSqygopMSRwuPnfvvbhx984IGll8+hAZjt&#10;fGqOwbG93+TveuONNTevWDF2XA6ZJo/nObGBN/JKq80GIXag+kjAboRhND9jGryhQ5eGdkWPwPRZ&#10;oUkBCC3xNFs/hwqu211ZWqGqsiIlEXcsWnlPx/dMGCy9A0Cgl54xLCref7DMPu7zoMJno8EgEgpU&#10;Gm2cqGc6DaaAjvtysgEYAgwBhgBDgCEwKBGg6QddTgfY5/4zQZAXHoPJVlRiLtjXuOXLqpdfO//U&#10;M2f//HTlq6/VvP+/xvwdlqIir8WqnjGNsc/9Z9VYJAwBhgBDAAjgC9z0TX7Dt9+BfU64cgljnwfl&#10;WcGXNPGPfi+5gT2gC5flz+zgdamDFgQ8ZLISZdyn3KyD9tqrMBasNsJGBCWNI2Cff/7Qr2HTMXrM&#10;WGxJqUP/9dJ/aRI/lKHDR/79+X/dtvKupJSMyZMnp6Wl/+WpZwl5GpQ8g5m9Zvn/02i0o0fnkC1n&#10;4rZdBz3GGjT82QO/UmuTcBCtUOFHd/9MPWGJLm24SEYGdRlNjXWm+non3YQyoVwtFdkrXJWH3Q5L&#10;J+wzNaHGuPhL2efgFPRbt36xatXKT9av54vAJftx5NDhY2DGQVl+f+IUNlR7/vkXnn7qqSuXLqLs&#10;M979skwpCFjFltM8Y9nhxoQK+TQYdOytUm795gDd0A9U1eiKDgT2WadPMRlNBw4dxUvQ6yC1Ka2M&#10;v5VV9Z9v/qqTZaW0KfhTyLdpk7ifA4NuAK1Oh3shDLqYLyxln+trq+H7HG/2GQOxUz/mK8g6ZAgw&#10;BBgCDAGGwIWCgNvttFlMoKG7MWHQxKb8nfXrN2LDDjZr4VFs9tJybHgXG30irJMCtsJZVQ26Gc3r&#10;1n0Iuvncc/8s/+vf695937B5q3X3HndlpdfqEMvkyiFDNOPHJS3MG7Lq9rQfrdRdtrAbMbMmDAGG&#10;AEOAIRAnBPBtb/h8i+HAAZkuIfG6ZarcSXEaiHXbtwgIVE3qWndRft9GEpPRKQetUqnqGs2dc9Ai&#10;lxU1kdYvJuN20UkzBy0JWJqMqkMaQK9NX+Xk5MCmo772fEXF2SuvvPLnP/85OD7OUuP//u//dDrd&#10;yZPFFWfPrlq16pFHHgFDLRBKHTVnVErllClTdu7cYTabjhw5IpfLH3zwIXn6FPC5S5cseX/duvra&#10;Smz/+98HH3300fP/eLVaOtmddbkwZ7F4yg3q3Gt1U8mWOOtOR8IloKEhi05KkolqDpkOf05Z7LZF&#10;IJQ3Gu1VrgDkz/RdxAkqubCw8IcriKIcpDDqYOfll1/BxSlePv/88xlpSWCHZTIZGGqQ6di+K9gP&#10;FfPadeuKzjRIbef8+olPP/0M7XDt2nVVVVVGk/HlV17BS4i7oZumb3l9fqTCKyouWr9+A14WFOx5&#10;4ok/YAjKh655882nn2nqpKN1oRw0nKNpBUakdgRUu8eBHqBzOkiGSVZiiAD9kVVdValS61RqVVy1&#10;zzRsZsERw+VjXTEEGAKxR4BZcMQeU9YjQyBGCOCqBY9ryRQamVQY+SULKGNX+Vlz/k5nXZ3f4RCL&#10;aW5rePD5/T7yQChHOAuEuBlPpCJ8mUwglYp0WkHQaZovk2IHThp+p8tnMvkcjoDP7/W40ZRPilCs&#10;UEjSUsQpySKtVpyaItJqxME87KwwBBgCDAGGQL9FAP87lP31OZFEknbfXbL0XiHp+i0Wgz0we8Gb&#10;Uuc5j1covey3nIh4QE8aXhzwtUA2P/gpt+/F4fcL9r2GObpyfiDW9dbpHfTi4KdOOXziXKgFh8Vi&#10;VEgI3hBBB3xOSNGxQ206Nn766eKF06H/hQIaFc6dPW09e0Dpq/YOuWLO3AUKheKbLe/zSzf51SP4&#10;ynSHmZg7q4ZPBzEN8hqMMxwtwFDDVRnHsQNVMsTRS5Ys+ecLf/M6WlykwR1DC8yxsbbaM84z+RqZ&#10;QKKS+Lw+g9EjzZgiSx7CnRKQNoNcLq+ySjXyVDm5ViTBizVwfy4rK//Fgz/9eP2mqqrqn953F47D&#10;5fmxxx576qmnoHrOSE+CZhkeHU8++ZfpUyeBMn7wwV98uv5/qE8bQiINnvo/r7xIG77xxuvYufnm&#10;H6IOKj/22BNvv/lfLgyonrdty//jE79/b92HhYWHMzMzMSIo+1+v/r3JZPpg3dtdGkS05Z27bDKg&#10;PxcxDB7QwQba5fJRf5UY9nzBdsVpn5WaJLlMFPlPuZ4gxhTQPUGPtWUIMAQYAgwBhsAFikCz/4Y9&#10;wvSDqA9dMzwxzj/3z8o1b9vKSvEUpWbc2ISli7FpL5mtn3eJbtpUbOqRI7DJkxKlem3A58Pmt9k8&#10;9Q2wzjAVFpKtYK8hf4et5KSnqgrvSpKSlGNGJcyZlbJ0yZC77xr+yweG/eJnqT+8KWHRQs1F0+Gz&#10;wdjnC/QcZdNmCDAEBhQCuLOoHDqEFwi4y4kjLSuDGAHJ2DzMTizyuc8eGBzTBI0OXwuNLqHRZCM6&#10;6LbFaaTHJPJevCMe1EEHTOVh4Xh9PMRJD1bV29Zv/va/b7yzfsOneOl0tfiiLFiwAEeEYlHA1ci3&#10;nMTLXbt2wZjC7fB6BCqhbkS5Tfvpd6VgnwsKClDT4STUMNjnmkbfhs3fvv7WR7DpcDgcv129GlLl&#10;sBhsFjPSD+IgyERlygiooQVZ86CGRudQQyvsx6GG9lYX01Zgn2sbrE6ZKkUGtUFTAbu9efOWQ4cO&#10;wfQDO1u3buVGAad87bXLwT7TqhB6g33GDiw4oIYGs7x48eL8/HzUR6ulS5fgLew7nc5Qi2ccrKmp&#10;obppDEGdsrmSmzsFs0arzVu/oj1EUjjmFJ4eMDWmifXaZjiMpKsLrQ4TQcd2xbkHTJNS0nqNfSaf&#10;5dhOg/XGEGAIMAQYAgyBgYhAgCfGRv8zpvvYBuJEejNmXDdLZXDc83R+z5xabdS88lrdm++AOAab&#10;rBk1EmTx0J/ck3z9ctXkidh0l87BlnjVEmzgjrENue9ubJmrfzXsN78a8sD9Q356N6wzMlbchC11&#10;+TXJSxen335Lyqrb0u+5K/3O29EPpZtl0Dv3J0Pq3lwONhZDgCHAEBjQCOC/Et2iBQIB37R9Z+fm&#10;SwN6mix4ICDSZbp4xBHYV7pz0ABCOWg4fhE/aH54ckWvuZ7ONCBtj56OHwr4RGkzw7rX63Tw5Siv&#10;sszNu3zYsOGga3fs2HHixImwauBqkVrQXt50kyAtjQi34W4hm3rH7mILJNJ5eXlr1rwJHvbs2bOh&#10;bWGLcc899z740EOfffbZD3/4Q62OcO7uQIv5td/nUKo1RkMtbQVuEZtIl5U0a5Vo1FX1FhmloSWu&#10;s5bCT8zlxyGXdrh56VI85dbEX0FDDUYYlDFkziC4n3j8ceiR9+zZQzu89957PvlkPcw3sD927Njy&#10;ckLBg/PFXzTRa9UygXXWrFmoj+AXzL8U04QgGj2EIZCamgoFNLYFC/LWrfsg9F2Akzd//vb87eC+&#10;QWdHvoCUg05OHQJLaMi9QUMjMHDxjIaOBEOARj5EjMaMBKyO64T9D9s72uemD3vA23Tvq+kLMUB+&#10;fPugNvL7vV6v2+1xu90p6eEfxZ7NN/jNGwi4XC46Cvaxg4MCgUAoFJKnZ4VCiUSClz0fqBs99OfY&#10;eH47z7KL52nguc+SfU89+cvKwEVAoOCJk3iiJB52pMN4ymlkn5UQBJgFBzsdegEBcM0HCw+XlpZd&#10;f+0yDFdZVQM3t4ce/HlUzhK9EGf/GYLKn89XlGcMzSD/fZOUMOGFs9ogLhl2kjVGqFErJ02UjR4F&#10;mrj/zIVFwhBgCDAEGAL9BAH851Lzxlue+npt3jxt3tx+EhULIx4IOIryJdXfElpg1v0iWS+KguMx&#10;mZA+4cWBV9RkGYQH9463bJ+kphAv/TN/HOcQwrsHGx5mwUFrXL7kBydPnjx0oAB8NF6eKD4zcdIk&#10;uDYvW3oJteCYM2fO2pefENUXOCwu35D5T/z9jWeffRamz6iclZU9e/bstWvfo5Lh115/++577oFV&#10;dGoCyTDJZTKEwcXy5cunTp0KewqoFiT8FuoJDDJEzeAT27VT8LpMxuPblDwTUhSCpTUZrA2ysZk5&#10;ORwBLZKnIUdiWho0CYuplQf8MbZs2frMU3+Ek8YrL/2zsroeLhz/eP5vcGx45LE/gT2/dvny/O35&#10;u3cXPP3kY7u+3Tdk6PAnnngC4mhYakDIDMeOqVNzr1t+NfY5C47Vqx9+6qm/OByudevWZWVmZo/I&#10;5iw4QECDuf75g78aN27cw6t/iUEjseAIWxuOSLWYjWoNWQWuMJeJdj8mHGIMn25/jeD/Wa/H5/V6&#10;ZEHJTm+yz2S4bsfdvYbgdvEUBixyjEaj3W7HDSgQ0OC7cRwFO+C7QUzjLVQwm82o3L2ButGqP8dG&#10;WGbDet65x3jl/8erX8szfcFzFPFcQQ6alQGNAFYQ62g7SO4rYGWxvpVPk7VmhSHAEOhdBCorq4qL&#10;yYN+jUbj6t/+dsmSxdRZglNDU0F0qDiaE03jP/LQaqE1w96iKfXCKofJrsPe7ehln6vDIHwO+Fse&#10;hOSWq63Vht/jVUDyvOq21FW3Q+bM2OfePbXZaAwBhgBDYMAggF/C+quWQJpk3rOvz/+bGzCoDcxA&#10;ZTnE3gHFc3xQ/fChltawVBaIZK100A6ixnXL9H27XJQZr6slWmDofyHdBftMD3773XdhsW3btg0+&#10;G3aPMpA2DS4ZW7ZsufTSS8E4FxUVNTY2rlhxk0Ls8bmIDXRBs/QYvs9gn33GMziObcK4UTCARj/R&#10;zlok1SZNXS4evxxqaJfRlJCsHSE/Zz28wXz6ILSLtDepVLp08SJYeWAfdOTCvEupRnv+/PkSmXL4&#10;kKT77rt32/ZdOLJ69W9kUunzL7zgsDv+8Pjv87fvUSpkiA1vUfcMQIG2QINOB8pu/IVQOjc3F8Jn&#10;2HSAm/7RnbelpqbNnjULb4G2hlwa1Daar1hxIx002jnSsCmRGso+g4xm1hxdgslE0F1C1G4F/Mfq&#10;dDjr62v6hH0m53yvKaBB74JuRsEOGbhZ5iwSicijFEGxM96igmj8BQ3NQYb7SzC87x7EkbTqz7ER&#10;ihl0s/FLxjVHspSDqo72Cl7SzYNqRt2aDFNAdws21ig6BEDybvp8C7J4Q/X8wIO/uPnmFQvmzwPB&#10;CpHv2nUffLd7N7J74zp7Wu4U9Pvscy/cccfKBJ2utPzsN99s+9EdK3EQ1ZANfPy4nNfeeBPpvzPS&#10;U7dt32Gz2a++csnxE8XItY27qllZWT+57x7w2hhLqVRAgoFc23Nmz745eOVKZdc4kp6evmrlSr1e&#10;+5cnn+amkZ6WhrboEw/64dYsLogxLp8XbqgX3bR7UBuXL1aLVSSRh4rEYbVhP3zEXlRiw6OOAb9Q&#10;KFJkZ8lHj1JMnMBsMXoANmvKEGAIMAQuIATw/0vDx+tNx48nL76CiaAH98I7Cv4tcRrgxaHIe2CQ&#10;zZTqoJGWUCoAuUFoDX/hWpHL6tYMFY1b2suTDVVAL5s3gifTwaUaFDn8NyoqKj7+6MPsrKHf5H/7&#10;8MMPnzp1KlQBjYtSGGisXr1aLpc++eTTr7/++quvvAIeFhrhtLR0KKBffvnfMql83fvvP/nkk6Ck&#10;oYCG7fKvVz8CbwpcqWKaBXsK4MUB8+i2CmjwyG43cgvCiqOznHLgGZHlz3BqV7qvTBq08oAa2i9L&#10;1Y1fAKYbRC300Rx7S18KnI2ygElkOeHR5/KFMnfVUbvTR+sHr7frnS4HzKCxA5MQBAbSmb6FnYDf&#10;BWk24dCbD0a1WD2U5XKkKqbsdFhEQgGcOmgAPew5qln058qACHYlYomYAdKNZSJCKI+jtt6Qlt7h&#10;A6zd6DaqJr2kgAahDNUzfjOD6gXjrNFodDod/oJZxktqu0FpaDhv4F6WUqlMSEhQqVTYx3xAWxsM&#10;Boijo5pbhJX7c2xE5lzxGK9xA2OfI1zNQVUNNx5Kf0rE0awwBBgCvYXAr3/z2wV5eWCfwe2CfQab&#10;fPzEiSeeeAyMMB7NA+OMQA4fPmwyEbUF/mOCyR0NDdVqamuwgyPgmmHo8fHHn1y2MA9H5Ar5nXfe&#10;8czTT+LG6vr1JMHL2fLyN95YA5obpnXb8vPBR+OgTC5dvmwZqmVnZb308svgqe+7915w2fCtww4e&#10;YESd1JTU1at/jTpQamCIvnKppv4beHSLisRhtWErKql6+bWaV18zbtvuPl+J/IFJCxek33UHrJzh&#10;y8zY5946f9k4DAGGAENgwCMAEbT60jl8Ht/4XQHuaw74+bAJdIxAgNdiCjwocTIbG+3uJj9osM9k&#10;jvI+9lrkK9N59SUBnyPgc77w/HMgWy66eGZSypDHH3987XvvjhgxAjE6yppMn3/yk5+AtJk8efLo&#10;0Tnr16//61//CvYZzCxE0K+88jKy/+H4sOHDoYxGQj9uBXGN+oNrrsFxbCtXrgL7DEOMtkkIwf3I&#10;5F1IDCkhawiI0ibMF02+zuBQgn3W6lVJaqf70LsNhz421J1TSAONpw80FLzuKHhRdna9pvZzeeO3&#10;nspC5DM0nS1yunnirJnasXPQD2LAptNKIWRG4sTfrF4Nq2i4P4N09jqqsWEH1ehLSLmpPDmqrYen&#10;MTcWtNUwJ9HpU2iuQhIVy1XYDC5nHd5DtC/M5n3LPgPz3iCgQR9bLBa4PINrBqcM3pmqnrtccpDR&#10;YKK1Wi2IaTDXVqsVXXXZKqoK/Tk2Inyu/ifP25SvIKp5scqDBAHo33EO4ExghSHAEIg/AmVlZaWl&#10;paHP0G3fvh3cMcTOkDbjuTzonSOJ4kRR0csvvwLaGupgyKizM4drtZoTRcU6rbayqor2gFFwHEJp&#10;0NA0ZQpGyc7ORDXchkXSbRxJT0tIz0jHDqphHzsIw+lwka50OniGRBJMnOq43U6RSOwsKzNu/fL8&#10;c/+sevMdd2UljLRgtZF65+3MaiNOsLNuGQIMAYbAhYAAnJo048d5LGY8VXMhzPfCnaNMN1jnTo04&#10;0tKH26xml1/EC+a7QgnoSAq13i/Tcif63Lbrl19Fhk4aAw4aPPLUSaOKjx+uqDiL7WjhPtQ5WXwM&#10;JshKSdOT6KBK/vnC32D6fPJkMa6RH7jvh1QjjL8/XHFDXc05HK+vrfxiy0bYWfg8dsif8db2bV9g&#10;H29hs5jqITGWSoVIXehy+dpOHPRxR2hQ9vl8IyFDYB4Nwho8smrKMiNvSGOdCWpo0NCJjQWwcEkM&#10;FCNjIY7ArAO8MyqIs+drp1yJ+lI14bghanb6SdJLfsApFXpBoM+aNRPZC+Ha4fe1PHbPRYL6cFDp&#10;/WVqCSBIfEPnS3MVhkbCmOg+XJcBPTT0Q0aDQacjvyh72fc5FLf4EtBgjW14Atluxw6eX1ar1eCU&#10;o1026KPxSxvN0RBdgYaOtod26/fn2IjeufY14gjMLJ5jstgDvROcCaChWWEIMATijAAsMh7+7W9h&#10;AA0baCouxuOE4I5BImMf/xNB2hxJCJCBwBsOhDK50uWLf7364eeee6G4qNhoalFyKYL/qaFn3GSl&#10;3f77pVegvybVOhgFUd1970/g5oFkib2ZICFsysTD2uWr+fwz89trz7/ySmP+dr/Nph45Qn/ZgvR7&#10;7kq+fjmIAyZ5juQ8YXUYAgwBhgBDoCMEdIsWMBH0BXJ6CLy9l/OpNyHlOGjooN3uJu5VIu+DdIvw&#10;APE6a+hG/EDgfdrMQeNIqk6IzWuvatzzhr/obWyNQRkEV2QCa2a6ShKoC9QfD9UIg2vGcY0iQOXD&#10;Hnult+E46njPf4stU16fqSMO0Xir6MiBjz/ZWFpc2BH+bf186ZFz5aUmtzBD2sL/gIbWZI7naGiJ&#10;XIRH6cFHwyr6hHv8Ge0S8M6oEJC2aKs59tlsqF67bv3jf/nXX556dtqkkciXyKmeQwOjFhy9eap0&#10;NBYniOYqwH0CgmgYdJAfEUFNdH+Ik8XQ/xGgORUgBob1cx+yz4ghvqcsfiHjiWOInSFkBoMcieq5&#10;o8VDc0in8S6MOJCcsOdr3J9jI54bSEnHCkOAQwBGHEhOyApDgCEQZwTmzJ65bNky5Lx2BB+4yc7O&#10;LjpRDBIZ+0hRCIY6kvHhmAESGa7QaAijjOrq6j8+8RiMnlNTU7nmpWVl2EcFMM7oFsN9unHjP194&#10;DtXGjR3bdhTU3LZtO2r+8qEHrr92Gb0p21fFWvCd/bsC9/lzzGqjr5aAjcsQYAgwBAY3AmLc/g2K&#10;oE3bdwzumV7Is+PLCBsrFrUjjB0csHActKv6JJ1RQEz8Rfu+NHPQkGaDknYbyq1HPk1MIppf2Fxo&#10;JpO8fFwB6UyckfnhxJHf5+A5DDxjGa/xNDaBpQaGywF9Ni9hJNmkWp7LRAlrXnDWDl+4EpG+S/P+&#10;tRox6PML9tks1Q1T8EVtKCtKQ6tzr3VpJ7uzLscOLJ7ffG/9m2++CfqYdkV3OPa58lz5o088PTZn&#10;5M9/csdvHrozVPiMOlxlyj5Tf+Ewepd7GXq8dyhgjomGJhqCaJVSSa05WK7Cvv8oDagIRGJhn8cb&#10;RwKaphyk7DO1cu5hgXEHlGLoBK7NPfTi6M+xEb8FZrnQw3NlUDaHITg7MQblyrJJ9TMEQO/OnDnz&#10;scf/gLjuuGPVy6+8AioZ8mSk/L5y6WIaLPydYQ+9ZctWeGVgBxucmkPn8fBvf4PUhcgZmJWVCRn1&#10;R59sQB3OMBo1sY8+0fO7770Ho2eYKeMmK+qg5voNG9qFJDs7C61QAVkQI9RixwtavkgsEmvGT2BW&#10;G/FCmPXLEGAIMAQueASkw4cJBaILHobBDIBATuRlg7tQDlrOszVNk9C1Z/iuPhB9IxWhSJbasinS&#10;RcPni/BXlso3VuiTNY76RrN4JGwr2nLN3BohcyDfXEUZZ76hFEbSfnUqZZwDmnTojrm2fokM9sq0&#10;oVRMqGeXp8mHJGzF7S6+xYxHD4mel27gVWuqzoF9zpTZ5eLOLFjFulT4e6DD8iorZZxqG4hc2h1Q&#10;rnl3E9jkwuPnNmzYAM+NjZ9txVW9Ti21OEgYew6dLth/Ajuos/WbA0VnGrDz9HOvY4M+urLyfKPB&#10;/Nrrb4eSzrCNxsudO7a/t+5Detxmt6EyavbaOUyZaM6aAxkXgRUd/UIQRNNzQyQZ5N7xMT+dgsl7&#10;mv4z7Vv5M6YWLwIaOmX6gDDY527YbnQEOuw4qA4aXhzdzknYn2MjGecgf2aFIdAuAvDiYDkJ2bnB&#10;EIgPAtOmTkUOQHIlyvP86I6V2IflxbTcKU89+aRaoxk3ftx/X/03zbn34IMPTJs2dcSI7NmzZ913&#10;373YwYaL2ilTJuNd7KSlp8L9GR7QUokURhzIGI7j0DUjeeB1111Lw7/ppptmzZ6Fnt96aw2cnXEE&#10;mcQhkU5I0D/z1F+QFIX8D83npaWmYDgaFYJ5/LHHsA/CGjsIOD5IdNErolJePFUilbvOnhUEAWGF&#10;IcAQYAgwBBgCMUfAcfKUUCySjyX/RbIyKBEQyJo4kUCg6+xQAxcBcNACZwPi90pV/MRx2AIuE2ho&#10;stkbOXvoXpjgd3sOCCXKsO3RJ/4iShlpqDP7c5apMkgSQlrOnT39n1deDJUnI4Eh32Ek0maqccam&#10;SOiIrQ49zheSRwnbLRBBwwbaaiUsKselNtbV14oTTG4/JZe7LOCON2/euuSKhUuWLP58Sz5egpkt&#10;2LMHrPSaNW8umDcTPZw4cWLz5i0F+4/DFu/9T77OHp665q33qPAZ7nbDhySZ7fyqqqr77vkRWKxG&#10;k8vr8RQePhw6dEFBAV4Wnzq3bt371ARjyxfbcdBmDldwdxlwDytwgmi1RqdQqLneQnn8Hg7Rn5tD&#10;AE4l6qxEggA133DYyY2ZPmefSQyRBB1tHdgr43OLvzKZLIbsMw0DOmiQ2tiBu3S0gaF+f46NOD4b&#10;NjDf524s6wXUBObgrDAEGAKxRgD0LrL8jRs7AjvoG3/hxaHX4vqGHL/6yiUL5s+TSoR4SYlgvKRb&#10;3rzZ3KZTCb3O2injszQyt89Zi78zp4/FkRQ9/9ofLMS+mGcenq6ljtIoU6eMX7poNh0FG3boQKiA&#10;IWgkILK5fRxBhBBo4y/JT5iWQOv0fgHvzJdJ/S63z9ziat37YctcDxcAAP/0SURBVLARGQIMAYYA&#10;Q2CwIuCsqXWerRDI5dLM4YN1jmxefFCZweJzGQcxGp7yHSJTBbm81GULpTq7m1fv01Mmmsw6qInu&#10;HSZ6zszpSEWI7R//+MfSpUvp/h8f/73batfNukehGyqSp2EDLQtzZLoi8KOgB7Hx5Hqe04C/3BFa&#10;GVvoEaE4XNguDZpoOG3tK4Vh5aHV6WAoUVtJUELWwSMubanJr5VESlW5fKKtW7eazHanw7n1iy9o&#10;5HjkHVzzvffeS5P4mUymn9yzctUtV//h8d+DicZBvV5/5mwDpNBTp04FCV5ZXY90L3q9jjsVyWOO&#10;r7/97rqPT5edDz0/8/LyNm/9CmrcbdvyZ82a1YenLmWiuQCEIiGsObANYmsOEO4QgPch5gNx6Pra&#10;aqSO7yeRR/qpjipcfNp9Ph+YYoWixf09qh46r4zHKyCFplRytN3259iIwYLrbLQz4urbnf6vv7U8&#10;+2rtw09XVlS5u90Pa9ivESB3Kdb36whZcAyBgYkA7gmH3hYGt0tf4i8liLlp0Zd0gzAEXDPd/B4z&#10;L+AJ+Kz4Sypz+wEP3qLHyd/mgucWQ19yA9EdWit0n3tJQ+3bm9iynByPx+U4WTYwV5tFzRBgCDAE&#10;GAL9GgHnyVMwcgT7zLLa9ut16llwgebUfD3rpl+39tQcEZTuRIiQP4vHkift1GpdYnJGo8lW12h2&#10;y4cRGlqXxRfKm5hoc3WcNNFcKkJcf3KQOff8y1/8lmL4dOigp198yeicibetvKum0QdO+fsTp358&#10;z/3wnZicexE27BBzZJECSmEcxxFU/tkDv3L6VTj+69WP4MjQ4SOvWPKD3fuPh3HQMhkRMjs7sOCA&#10;Vloq9KYkqrSJGWcarYfrBQ4ff5yely6NVBdfsPfw2LFjjSYjNjxNCE655DThskEo19Q0Mek47vN4&#10;IbgGk4QsZbiAh1z6i6/yQUYvuXwuKpeXlWVlZoaeTHB/nTV7NvKvIDeMzdHyQ2DWrJm7dxccOHQU&#10;g/aHk48TRIOcTU4dgg3zY7kK+8PS9HkMkD/jroxILIX7c9/+cuSgiD0BDV6YGjR3wj5XVFT86U9/&#10;uqfT8uyzz5aUlHS0ZiqVinyLOZ1+fxTy+0hi6/lZ0r3YiPDZ+GU3RgfvvOkr05/+Uf3Q4+c+2Ggo&#10;OeNsMHhLzgT9/lkZlAjgPPHWD8qZsUkxBPoJAvRhJVpC92MSnt9j/8l990DI7B/Iad/Fej3+S/XU&#10;1MQcn5iAzDphCDAEGAIMgYGLAP5nsRed9Hi9ilzibcXKYEXA29gkvRIFsxEOvuJ1mgQnNmJeXqFE&#10;fNG98OKgm1gkSk4ZkpY+3GYxgYYG+0ySEyaMwEZU4VQTba6Ot1U0PmJSvdZlIE+zTZkyZePGT/cW&#10;7IJS+PkXXgCn7HQ6Xn/9deQ42b7ty5dffunxxx//eP0m+G9AI7xgQR4Obs/P3759+7q169AcZO76&#10;9R8XFxchlffKlavAU4eupkTWhdk3zUZoCIhKjZ4xOj/Y5zFal1rWmfsz1z/oayRluffeu29cdim2&#10;VatWglNGkHgWf/Xq33zyyfrvCvZDEYyY31r7scMjg28GlS3PungKcqsgq0rOqGGY7+YtW0A3h4aN&#10;HjLSktLSYDMdns8MLnwvv/zKtcuX96uTlmOiMf2gxFvHhcf5a/ergFkwcUWA/kYzGhsh7O8n7DPi&#10;iT0BDVIYP0rhvAEFdEeAfvDBB+CgO4cb7POaNWs6qgMFNIbAQLh/FfmyRRIb3KURHsePP/zww1z/&#10;2A/lzEGRtzt092Ij8mdw0NEXcM0bvzJVVLaSPOeOl0ffE2sxQBDAeWLZNUBiZWEyBAYeAmfKqz5e&#10;/zn+z8a28fOvdxccjC3HCtWz13EeGxVKh+pQBgpY1AbaF/Dbi4sHSswsToYAQ4AhwBAYKAi4a2sd&#10;VeclGg3z3xgoS9a9OANOQn16vBH5/HZviD5sBfaZX/AiDUB40d0CUQuJSWloHKc0dGiQAamcY6I5&#10;q+g4MdECn1UgFNp5CligXL/8qozURIlMCX8JpN3mQnrssUc1isCcWTPuuOMOkLnw30BqwR+uuAHk&#10;planRdbusmAW7oV5l47IIk4XIGeys7Pbwi5XyGXiJurpUL1oX524zCKCUJerWW3zHarxpCt4WWov&#10;2OfIFw7+GzljxmSmE3kiyGgQ6GngjFPTZs2cidyDMNxYu3YdSOdlSy8ZOzbnmWdfNDQafnznLagM&#10;3TQoZrlcDsX055u/Aqc8YdwoHJ86NTdBK5XJxOnp6S+98tr69Z8iHQu6yps/H+8iKwy6X7p4EfrP&#10;SE/KnTJFqdFHHm3v1Ayz5sCgsIceHNYcnFF47yA50EdpqG/Q6RL61Sz4AW8rJ2VQuogPBhpQFnu9&#10;Xrfbg5R9KemtHkbofAJmsxkNoQLuxP0ZNC46+ctf/pKYmNhub2CBH3roIbz1SjB3U7sFgVmtVjyc&#10;BfueCDHtMjaM+7vf/Q5/uQ4RIeKkLxFS6FudhNeN2HiVT/McLd/1Ec4I1aCA/vurtaEE9LAMye9/&#10;nhZ5D6zmwENAoOBl/2vghd2tiGuryvFlIpFAKyASCHCZRC5S8cHvVmesEUOgawQOFB6HkuK3v3ko&#10;f8fub77Z9ofHH6Y3jTkamr4M8MQwyvA4DbjYJcKNgIcvVFEFh0Akp+pmbocmOSGtYMHBF7e89LtQ&#10;RyiShXHcfH6LURfnGU176Cd3sBFw2Z+eCthtw3/+U7F2cAqXuj5XWA2GAEOAIcAQiAMCxl3f1X2z&#10;LTFvfsKSy+PQPeuyvyDgKPi3xGlw8VSKPJJveTAVpFV0FzwvchHjtUDurSJdh3QKalILbCjr8Ndi&#10;9zuEMnmAL5OQl4SzxQPf1lqeN0hQyHRkE/RIRCgUa//9n3c3b9684Z2XRLVfObxpjbrJq1f/9tCh&#10;Q6Bcq6urYTrx6fr/wWJiyZKldTXn4AeNC9c172566+23t2/7AtYcYEVQDTxvaWnptdde+8xTf0Ro&#10;1yz/f9u2bcPO1q1bQFgTF+nG0yRRIZma381Pxo6UR5Ix1jhEBTXkB12G0n9RMlFjWJyyb6oJDXVZ&#10;mlMli+5XHr2oxhW4O6AEbHv27Jk0Pic5hQxH/ZE/2/yN0+W8ZvGM0Mtv7Befqli/8Uv4bCxduhjs&#10;edu8dlANc52QIcg1eBQP3/ef85lOBAW5E50Oi0yu5sTRA2hGmAXYZ9y0QPADKOy+Og2a5M8GQ7+S&#10;PwONHn15tUWT0tbghsTirl2uO2Kf0W0k5tFgpMBGgTGP0IUjktigfQbFPGzYsN///vfgvlE49hlR&#10;PRcsubm5XZ5G0cZGHBW6xT4TrGSCX9ydAtKZi4rJn7tcoAFfASJo5sIx4FeRTaBfI3Do8HE8wffI&#10;735DCV+w0j9/8NfYfvPbxxqMNrDPd9/7E/wFffzbR5+ub7SDVn7ltXWF35db7LwHfvkojm/bdfTl&#10;/7yHtsVn6lCHbt6AxGByPfh/jz/+5+fx94knX3K6CbX90suvo+d77nvgs81f11Sd/9kDD92+6k4M&#10;gR2nywdFNt7F6K+veS+2cuyerIFm0gSv1+coOdWTTlhbhgBDgCHAEGAIhCLgdTjNhw4LcG82ZwxD&#10;ZnAjEHAGfXXBqA664i58k7LP/uy5nbDP3LxdfpHb6bE4pWCfvX6vJeCpcwmwgY8mdLMmjciidVmk&#10;fpukhdBHh26EsOa2zoH12/w+nzhrKthnCIGPFu77YstGqhSkpbGxEd7H4GoFQmlNbS24WhxctWrV&#10;kiVLjgQrQy7NVQZnbTHVg31evHgJiE6O7UUFuDzTamBu8DdV7qUvx6nJM9ygFCn7PDVVHC37TPr0&#10;uzj22e+xzZ0zE+xzqAR47LicnBxi1kxrUrEI/o4ZkZKVlTl61IiRWUPaJTTDdMQDl/QMs+ZQKZVQ&#10;QzetCE9A3Tk6P1P6ybs4VWDh3U+CGRBhgH3ub3HG+FSD8hczBPvcO/pESnPTQbsskcRGXadvvPFG&#10;cNBtOwQ3/eabb8IqqN13w+pHFRvPdrDL+NutAPnz7gM2h8MfykGPGSHrVm+Vzz+w6Z422/MkawIr&#10;/Q+B7p4z/W8mLCKGQL9DoKys7OGHf3fXj+6USshVDjjf559/4Q+P/fYfzz8zb968dWvfx0F4xtG4&#10;uXS4jmD+AxQ8flh47MyOnbvuXHkdlNEjs1Ke/MNvnn7yCeRCOV5SiQoQjPz2N794/q+P48g3+d+C&#10;477v3jufeeovTz31l08//TQtI+ufLzw3f/78m29egR2FTHjd8ivxLvaR4ztUHN23wIn1SSRbYm1D&#10;/+HE+xYQNjpDgCHAEGAI9BwBd8U5t6FRMWyYIjuKZ3B7Pi7rofcRkPIIRcvXJvX+0HEd0VO+Q2Qi&#10;dqO+1EnizHldjgX22ej21Aek4J3BPofWBx/dkroPTLQigTLRXNJCf+FafuE7oZtg32st257/CNps&#10;/5+964CPqsq7b3rPzKQnkITQkiAldFCaAiIKgm3VteuuZXUXdf0sq6vo7tp2RV27a19YKyiKAkoH&#10;pXckJJQkhPQ2k0yml+/cuZOXSZ+ZtElyr++Hb97c8r/nvsy8d+a883cV7uaHcFRVcFZDcXFxijf/&#10;HujmJiaosHiGP7Kh1v7hhx/OmzcPdVAZvC12ioorIKOmXZ3J89mrwp4CnInF2mgWZJU9TQ2dYfQM&#10;utnp5raWKXQy7rJkW7KiIVN3u6D5V6DaZ7u1Ti5XSaR4QrFBpwxqNTlOkjaIGHQ0KaDI4SVy8dyL&#10;ghqrV1emTDQgQqJC/4k47I5eQUM77XVItNh7fwnotpPH/9YsTJ6d5efeyQQ0vDvQdSDy505Bnw4E&#10;zXUgvQUSW2UleSpk+PAWfm/3Z5/vueeedkcMKjbO1o4jdovDgX3++MvKj76s3LijluqgM89TgH0e&#10;Ppg8h4J3YQ+NtITezIQB+yiNGPfOqwt829WJ7U6TVegxBCzMerXHsGcD9wcEHnnk4X+9tMzmzc9e&#10;bSReVfrIWHyFjx2VkeVnjScQtfCDH7jp559/4eE//0kssEMZfTqv7IVl7zz3wsvw1EMmYnSVmJgo&#10;E7thxwFJxtn8fFwlfPb5188+/+Lbb79LsQWvy+/gXcii8e5LL7/axAaqBxeC2kCLxBLLyVbTBfdg&#10;eGxohgBDgCHAEOilCNQdPSYQipTpTP7cSxcw0LBhPUGriiNbEH4F2kv41XOUHhHmEgGXU5skSV8U&#10;SIBIRahoeJi5UQvw0dUOaQMHTd/EU+AyhUCV4D67m+qsQy5o7jHmP/bYw8uWLRuVOXHq1POvv/56&#10;vjc4ciDP4LC0kcPTR0LsfNst17oMZx577LG77rp7dObERYsXwxiaJuibN2/+wOQhODhjxqx//vOf&#10;MEf2CY29kme+uDw+9kkh8gzW2MA+byqUDooQzEywiUPlpXj2Gc4MTdhnjOuyVbcBTnOv5JCR7EUN&#10;eUE0H7Oprq64qAC6dZarsBetYyChhhv7TD69Aok78DrUQrp75M/ez14Sf4AWHB2JrQn7DPMQmIS0&#10;YSESbGyhpR/ctKP20K+WKL149jQNRgQHfc9NMX++Mxb7BcV2GEO/9G7pxp9rsWHnrf+WB76OrGYv&#10;QCCklJW9YF4sRIZAGCAA87sLZ85AXpH33v8Y/K9aKffmsCWkcGmlAbLltmNEBeTF/u+KL8A+w4vj&#10;6Wf+cc+dtz760D3p6eQBQBSfelogqa2pQRoD8MtFxcVwnUYK7+Y9nzyVD+Ez3v3zA+HlkChEfhZ1&#10;BJ6VdtWQJEKsMAQYAgwBhgBDoIMI4DvFVlAolSmUY0Z3sCvWPMwRcBnzaIQCbd+RujsN+cKs7zAp&#10;p0wtzbyFZhoMpMg4iUugarEm5aCJq4Z/MVdB9UzZZ4NuVNnwm0uGLranzHSPusq3ZSy0pTVsjqGz&#10;saECNodUd+/dd6xZ/RWSHDoGTnCaa2dmJhUX5m3b8hOMNR68/16YaYBopqP99+P3Dh06mJeX+/a/&#10;/ybJ3+TI3Xr39Rfh5dbNP+3dveNvTz+BDZVPZh/Lzj6xbu3ac2dPowdK+wrESqG9kfDZXT/HMdFu&#10;MM7HjYrhOndQKQebQOTPPpMRG3s0EzrVa7jRvED+DGV3IEvTh+vw/Du4+4TEJLhbwJoDTDSslhkT&#10;3XvXHbeuTofLUN3WTy89ODvR0icfbz48uFrqrYxkhBAOqzS6AEPEk8hoCHK2bQ56zZo16HDhwoVt&#10;dBtIHYziJQU8MC1qN8JAYmtx0ObsM8aC89Hs2bPbGDSo2DjDD5wr6Bv47zbUVFY7r12ob+K5Ab3z&#10;ax+W4y1w03OmadIGy3GkpNwZrRf7W0U3C75217riipiEhRMInU3K2eI1x2tjRgyfQq4KjMv/seGN&#10;lTlr1mEzSecnkByxpMC4Y+uH5CA97lnT8NJ78Kx6YUTJ48/sPKpW71rmq3laTfts3PyAIHVGFKHP&#10;tx+4a1mOccig0SRFpbd/8pbtf632zPfWeE6kn/3+0a5/Z80//5uzyxI3O0N+bNXWv759zBt2zpr6&#10;oUmF9QJpxbF/0rcaH/eGR+L5rqGHKgJFzsmWJuhFbHv9pJCQgYxukqqL/0miooiRzQ+Nds9ivwog&#10;oPWXBdOgt9atMxmReBAFPzjhz4r+7NRtv3L1VtRY3B1AoLik/NSp09MumDRxwtj/Lv80L68gbfhg&#10;k8myfcdOq9350Ucf33TTjQnx8V9+tRIOlVknTh4+fNju5PLPVcCgKXPMqEi9bsPGLY88eNeOnft2&#10;7zuWOHDQjh07IrSRx46f+vnnnydMmBCl13z2xSqHS1RSXrt69eo7b/8tXJ5RR6eL+m7N93gQZ+GC&#10;y3BFeODQUXDTqYOSHLa6NT/8GBMT9/33awuLiq65+qowefQMN1WuKoOrtEyk1csSWebbDpxzrClD&#10;gCHAEGAIeBEwZ52oyzqhyEjTTBzHIOnbCFhKz4gNJI2EaMjFfSO5uNNqFOx7j66aYOKdIokvAXV7&#10;6yhQqSIqK0pEUpG7sV6Yb0iOu2UyMXksD8VZkiPO8XlfgFB2xk+yiIVuiVrtNgg18ZxUyUkUnEwt&#10;kjdsQqWebOoobDjudta57bWcuVwYN0KoG8CJJWBqZRLO7TC6nSZsAqm6pLzms88+e/CBJSJ3jdiY&#10;45EqBLqBwuhhqCwR+io7yo56fv1KULhfmL9NUH5IZTjixI2ao5azmziHhbPXCqQa1EfMLk4KQlrA&#10;OUUCoudQS9yQP5+rE4zQ2UO+rftx0wFdZLxcLo/QEO6++eUxye7o8YHWZBXEcuIT3d7S9Iv3BRwe&#10;RiCbRCJXqSM0Gq2k0amLJxXwBxroTyldCZkA/KRMhiSV4RBMV060Y30Dnerq6ogIrVAE8qRjfXVB&#10;6y5RQHdBnJ3QJVVAh1B432c4b7Steg6hc18TlzetbZDlXDExv6aGG3yB3hliZ7PFDTuOJ5bEL5ij&#10;xXbrNYTK/WJN6D+DrH9n+/ayxCu97hxXjihateTAejIk2NgDWbxrx71DBnCJ95M64zI4LnrmdGLl&#10;cZfPxyPrq5IMX3Mu66uty8lD26BoD2TFpv2RHJ8+nct+7R8njzUGYf07B7J8R1rtuT3Yirat8pL7&#10;OSe3HW+oW8glesdd8M69adFl2Z/SOihl2du4TP74a+8Qw9ZASrMJam+ckciVFR3yPZ5elHUcmAyZ&#10;N91rckLsTTTT7yUB3D89kO5ZHYYAQ6CbEICx3eJFi/DIEjb4PsNwo7i0Gh7NF144q67OvPSpp8aO&#10;GQE19P1LlkRG6rHddtutgwenYufKK69IGRivkAvu/P1tEFwsuYc8w3jgwMGXXngaO8kDE55/7rlh&#10;g8lH4rBhwy666EKP2/Xis0/GROunThmHTqqqq2+77RZ0S6XWqDBqxDDsxCUMePSRR/BY3PxL52N0&#10;+m6YFIlej5siR2kps4EOkxVhYTAEGAIMgV6NgOXkKWgNFOlpvXoWLPhAEBBUEwtKBwjJgGXCgXTb&#10;U3XgKOI6+BEd3ZN5o1hO8vUFUuj0IbVR1HuStN3KmbdXmr+V1nFnLBTHD5dL4V8hjpG5RQodDJ0D&#10;GZTU8Wp6+OLx2LC12JYk7nM2Iiv4VH6iyFRB5vXOYXMcUrXQZpLYTeKTGxxlJ339yPVuaau5qc7V&#10;iZPVHj4/YaBh19dbteaX4tLKE9knVApCcLfGJtO0h00K5M+MfW4BFq9DdBNkysvKeWuOYNeo0+tr&#10;InSd3mef7BA3Z2IJ6OdwnFyXENAh/4oVLEJ0oACZ5ZAtOKCAhit0sOxzULGFZsEBgTOmz/s7w/SZ&#10;Oj6DfV44Rws7DphyUEjHnNe+Qrwt8L3ULSFPvZXmXZgWzRVlbeeOrTqZxSVeWU8xc8O1I1vvpXHz&#10;2qxjRm776e1lXMaMYd5WTehab0fbD6w6npgxop3zIusrX+7ElvIlkuYVWWXgtddvzq4YkQhmnJZ5&#10;V9JxQeGrYhqNkDjjSu8Vw/BhMzD08RIv1d5+aWGC0+MzOO9MyVxKgJWv5/Y7C6AGs+AIACRWhSEQ&#10;AgJROtV5GYNpQ+QOhv8ddvAVPj5zxMJLZw9IiKTc9AVTx100cyq26ZPTp08aQjd9hBC+z5kjEpF7&#10;EBusPNAWBy+5cNTYkQNidU7s056T4uTzZ2dG6yW4iOc7p0PTy4XBKQkxMSQtD17i4KKFF+MI/24I&#10;8+r0JtQGGg9KMRvoTseWdcgQYAgwBPohAg6j0XQiR6hQyNPI76+s9HEEvFSpW9yxu9TwwAjss/3Q&#10;x9QQg5DCuqBNRWJiB9TVVoNHbnFCGoFEI7fBhcOZtVZaegh1YPEBmpuLIM+fSYRcrMyOf0mKwsAJ&#10;6PagGz92FPw02qtF3udpaJeHE+EiFgkYEYl34/llm81lNBjt9Y7VkD+XWwWxciKnC6F8sXpHbW1d&#10;QlzUzKnnNWnOe0dgByYbQlHTE4yZb7QLuD8NHRMbY7XUIkthu626tAJWs0v7Z513GwKdvJBBmTJ3&#10;fJLU/ZkO2m4JObY/e0sT7fNfvKWNQYOKjZOEkvx39gXEKwNJCEE6r9lghOkz5M9KhRB6Z6ie/WOj&#10;JDUlrEMuMTH1fXoZ2/Ly4DxDmjSvD0MTHVe/G6eJ5morSvkAi175qgisLk8ZtxZ5xtVER/zHmZp6&#10;YXWjihmgy8uyN6wiHHrGCL+HxGHQsYQy17zI2tswVsMnhR0QU+9GEgBqLU3Qj/4+XsSNiKcMfucU&#10;cSjnTOcMzXphCPQbBMCx3nnHTYNSQszIShnqJmiJJbLMzMy+ASFsoIVKpbXGaD52gomg+8aaslkw&#10;BBgC/QQBuC2bc06B8w2f+dYd/dXtcspSksWKVlWT4RMti6SjCFCqVK7raD9h0N5xYrUYrCuMJuJG&#10;SeKCti+nIujI6BikImzOQVP2WWCzOI+uktacQ027XC8cfS3yELYwdbESNTsOCeQRTksJ3QLsDTQ0&#10;Amut8q9HD65du7awwPds8ZlaWcjy589XbbKYLWCf582Zarb5RJ5NPItrawzwMj6Xn2tziZuIoEFL&#10;M/lzIGvqT0M3z+4YSA9dUYetXduo4nbMVGtSB2yh3BVr1HafAVG3gYcVnOy3vt+CgoK3vAXel4GP&#10;hZpBiZpDi621eBBq29EGFRsnVAY1cVp56ngVNuyAd/5ug7GgyA6LZwif6UG+QBm9cUctXmaO6NAv&#10;zA2Mc04dEho28K2Bhd6keX0jP8a5tLaCa+Cjs74k7hzXUzFyAGUkIYv9+ev6NsNjM2K5rK3ZFbFp&#10;cxrMLii77TUJ8RqGNJSy2sL6F4XlBLcAS4sTnAchJHHhIP4bGdjvxCIK5ZzpxPFZVwyBfoIAZMgq&#10;ZYh3whqFA1sToDRK7pbr5xOJdJ8osVddxQmEJV9/bT9XzDjoPrGkbBIMAYZA30fAWlpW/cO6os8+&#10;L3n/EzDR4TBhfINYck7hgXxlZtD8XTjEz2IIFgGh08uT9n4C2lF6RFR6FFNxapMk6YuCxYHWBwet&#10;VKibt/Vpn70pB6VWYqdpjxgoHnVlEwONhobqWE9dcWgxdGkrgYi4htocRPIM+bPR7o5TOEMYEewz&#10;UqeAfb74ImITbzKRu3XQzcieZ6guRvJDuillntgodUK8zmgw+IugIX8WikO8qg8h2t7eBLQ+tM9y&#10;RRCavK6bMla56zrvSz1bLSa5Qh6e/hvAuZMJaLGYaGydzkA/TeBu8cUXXyxbtgy5m1CgKcbLwGlo&#10;OhAdtN0SbGztdth2haBi46TJoQ0HsfM9N8dACg3S+TcL9Q/eGdvEEhrdQhmdc8YKbvqiaaF+dnjN&#10;KCq2nqZmFMTLgkvMmM6NvHJYBle0indJzjE2cXD2n1Tj5pqMkVpu+pDpoIa3Ud9n4/JtRVxsYuZw&#10;2qi2okwz/Zp6l4wA0DlGyGI/PXVDE6+5B8d7fXjf8HLotHiNRPxLY8/ogGXLLUwQvVIXji+JVwkQ&#10;68wS6jnTmTGwvhgCDIEQEPC6c4TQLgyb4OJGPnxw7OIrXB534Ucf2cvKGAcdhsvEQmIIMAQYAjwC&#10;hOc9W1C6/FPDr79KZAqbqab80y/C4aMb3yDmwkJphBYKaLZefR4BeFZIvCn1RPqkXj1ZpyFfmPUd&#10;pgBPDGnmLR30s5Yhe2BjEbRGanEYSoRHV1KUHAMniDPmt8o+owZ9NNz7mHhAJfCaAXXXaiWFyOu2&#10;4SCPZVP5c7D92T2qjz/9CexzUtIAyj6jiEVCKJ1dLkukTqnx6kXgDEctqrFDK0AEDd4Z+/hXLAtU&#10;3BZseH21vqG6TK/X9azumPpv0B8bWGkXgejYsM4M38kENOzzgYjL1XKy0SZggWt+/PHHN27cSE2W&#10;qccFXlIaul1k+YECtOAIJDYaQ7sMOCTbqKZUtiVBpSAEGBsnC/2rF7pmUM9gokFDw/QZbht//3fJ&#10;A0+fQyrCAm+WQpThg+XgpnlL6ECwbVJn3l009yDxrIAv85WvjvO6SSAx4LiM4/VeFm+c5rXDzYfI&#10;uDo+y9ccyfdm3kiIZu2Nj3tzD5Lj27dzaX98vIFxjp6Z6a3TfqEe0K9trc24mnbbrHjz/jXK9Td8&#10;2PUzNRVbt6Php9ww8OAV5XW+ZrFpM7hDxJrjDXhGj+OTKCI5oTdO4tdBG2JE/5FamiCBiJhQl9V2&#10;sv8GOpaQc5UVhgBDoMcRoBe1/baAg1ZPGhs19XyHy1m2/HPGQffbM4FNnCHAEAh/BCB2NmzcVPzJ&#10;CqfVGpGennj/fYr4BHxul3/6eY9z0NaTp/D8qHrsaOa/Ef4nUscjdNkMtBORthff0TitRgiTfRMZ&#10;e2sH2WcqgrZ4b98hfE6UObE5y07JsgnBjWJLWygaMLZd8AWqBM5U1m41UgF+HV5GuI0C/wqBrVEG&#10;wjYqC2TkOWwotZun/vPIyEKb7Z6g5M8gnelm46I8AvmUqVNTB6deNK0hQxR4ZyidVTIMSEhnbNR1&#10;Gq+p8FmliVAqiQiPsc8BnRLNKsXE8e6koXXQ0VaUfcbPDNHRYc2rdnSendG+x7/HA5mEwOOs5928&#10;1alxBMhTWBhDw2u3O+x2e2xCoD76aF5dXQ2zC72+VQMg9H/XXXfxwYHGXbBgwdSpU7ED9hnFn/99&#10;55132piGwWBAnFqtlpLL7X16th/bRx99tHPnTrDht956axPTZ77znJycX375BdVg4onMhK0NGlRs&#10;JAlh7r3tzaD99+G28fgLRUhCSKvCD/qJP8V30Pq5/VHbrZFz8vE3smOubkwBt9uqJyqsf2fNqopG&#10;PHhAUbQ9QZhNf1UEo+pGDHhA/bZZaeDTnKxfKETKivOlpEjwEAN+0aF/7N2W6bTjC8V66PMIOO1m&#10;j4uknQmxCCSS1i3zQuyz25vhiqf84+W1J7IVMdFxt95MvKHDMvNytwPDBmQIMAQYAuGCAITPVd+v&#10;ddXUwrs/Yub0iCkTEZmj2lj87zegl4y4YKpu2vk9FSu+RM69/pajpibhd7cpUwO98eypaNm4HUcA&#10;thVUOCyc+UQHeduOBxNaDyTx4K5XaOJB5AMMIfFg83HRp9liqjFUyRQRMs4kzN1ATZ9RkNuQphwM&#10;qFSd4SJ9+bTbqg/5M6+Yxg5eWg0Cp83jbMQ4C8RKHPHoU/mMgq31SajqQyvIB0vKDHF8mn+1nDNl&#10;O3cfBn0cn35egkygkbfq/IOaaDgoNRWMs38PAo8VOQzV8vavL3lpCJIQooeeVe8GtF5hWck/719P&#10;YejPPoePD3VYLpf3U8LvuYKwvRHrZAU0WCEwRKChQVu3sTCU2wXj/Jvf/OYf//jH7NmzqZoYO88+&#10;+ywO0rbtSozBPoONCoR9Jh89AcRGhwbFDBU2WPIWy0svvQT2mfLmrc2RMviBx0Y8oDsjp9zhX+HI&#10;3/DEDfYPHe+ELARh+zcW5oEdyyF5XbzeIJ3tvwHquX+wz2G+xCw8hgD5cgksEW7fxgpXOTG33KhO&#10;Heyqqav47Ku+PVk2O4YAQ4Ah0LsQwE1pzd79FatWu2pNkoSE6Jt/S9lnFIleG33zDSChan7eiZyE&#10;PTIvqsv21NUpk5IY+9wjS9D9gzqryPPE3jv0oK0Yuj/a5iMS9vnQx5R9BjXcKewzRQMiaHAIhH3O&#10;Xs2nHATBDWo4CGONdlMRgmuuKeEMeRyo6rITXMkRsuPVTbs1cVzkEP/NE5EADlpob98s3iNTumVq&#10;kYATlRxoAppMTHgna11NncPVIvucf7Zi1ZpfYLIBnvrEybOUfQbpTDepp1wqqGuXfSZ6baGs1gyj&#10;DjFjnzvrL4Wxz52FZDf0Y7ESj+KwZZ9JbJ2OApSK6LNtAhr6YnDNTzzxBE89+4eBgy+//DL+5Zno&#10;FoO0WsmHIB0uwNJubKCVMTSVY7fWJ96CRBrBJyW16psRQmycyudkFOBcWqymUDRd0I7YbnQkEtaW&#10;IHCMWHm8tpWbfi91LOm8omr/8avOG4z1xBBgCHQlAn3FDxoYRd98vTQxwVpSEg5Pc3flmrG+GQIM&#10;AYZAr0EA9G7lqm/K1q5z2+3qKZNibrlBntBIRwnON3LRQofTWfrlKiQn7M6JIbaqDZtK3nnftP8g&#10;SHAVSz/Ynej36FgeYwXGt3EtpN3r0bgCHdxxYrXYSDh0d9JESVwnp81UST2i/f/1TznokSkE2pRA&#10;jTUQVpupCAU2C1eRI4Absm4QEUpHD+fkEWQHCmtlZIsyZ49Y5nG1T0BjZFf8OBdkqzZTE+OOXfuO&#10;kHflqqHqpum7qmtcm3Yc3/Lzwdpa8mg+EgwOildztjIZVwnSmW5tiK/BOMOjw+KQY7M6lWWVJpFI&#10;4bPd4AL2wg505ftXPbO5x2yXef11QmIS0z4HftrV1ZCP1nAunWzBgalSFw7sBOiMERo6sAepqamB&#10;qBmjBOqzHN6xdYoLByw4Hljqe04HwMKCA9bPSQlBcPShLQdr1a0IQC+f9HSnSOa7NexQB2MWHKEi&#10;x9p1EwJQlrms7d2xCyR8NLhQ5kXTAhHRd4Tzz9RBgUigMBiL337PUWPUnjcy8oqFfWZqQeHAKjME&#10;GAIMgXBAAJ/JtoKCsi9X2etMcq0en8mq9Jbzq6Bm1ervqnfvkas0MTdcK4+L7er4QT3X/PxL7eGj&#10;TrNZLJPJB6Vo581pwox3dQys/x5EwLzlVYh87XK9YsofejCM0IZ2FO4SntyItk5tkmzszaF14t8K&#10;emr+paXkMG/6bI/LFA/yPaxAKtSUgDUGGR3QiFA0g19u9pQe2GdPXXHTt9q17Kg6TQaFMrq9QsyX&#10;97wPEbQ1YqA4fT6tDoI4KzuvtKggZvSksdFEoUkLLokPHzx88LhPDj92zNDRI1JhEu1VSwdUqNez&#10;1a12O3y+spoIHemZUc8B4ddqJfC/1dUGmUwEKr/7wfR3/2CrGeBK4nvcVGuCZ6lcEdZGiKKlTz7e&#10;fEogkVFgIgEnCbhJqDTkzzjAQr1ZQRCjyOWNjHsC7CGQaiaTCeEpFIqgFNDhHBsHegLIWbIDmX5r&#10;dSRiQeZ5itwCu9PpSU2WXTFflza4q5agI3Gyth1CQH9pp+jlOxRDNzauMxmpmw1+aqJGOuR7yPs5&#10;wwpDIBwQwLOjJJsC+QwXYROIlAKhVCiWC0QyoVQrFKuwiSUKkdi3CUUSoRCG5mTDidyXzmUyHblc&#10;HKGrOXoEVp66C6YCnL40wXA431gMDAGGAEMgEATA8Bq3bqv4fp3H5dKkDY+58Xp5Uqu5pPBBLU9L&#10;c50rqisqtGefctXVyVLh9xrIOEHXIdTz7j3l33xrOn3a4/aohw+LuvZq3fTzxZreKoYNGgLWAErY&#10;U1tEQo9TPVQSn9678HAa8oXHVxO6Q6aWTri7I38mXt6ZbPB9lkikSMxoP7dXdvpHCog9ZaZ4YGNt&#10;tUTJVZ/hVNGBICYQyjlLFSdr/GdlruIsFS0Q05ZqTtFqBi9omQXE2kICaw1O3KCoaDEM3KM5TWVi&#10;W43AWuMZMBYvwT7DTyMmSj0oNcXpdimlChcnxeYURDg90sLS6oryCnhDL7pkYlwMiaHOJpeJG0jq&#10;ticr9Co5ZHIVfsaiG7lPZOxzIKdI63Uo/2uoLo+MjOl+MBn7HNrq4Z6rxlgVodOFufqn8xXQwAvk&#10;tdFoBEGsUuGzQBYagm20gsGF2WzGx5lOpwuWhwrn2IgIuuApzhnusvlOX1DWYRAIQP6c8k9iGt5v&#10;ClNA95ulZhPt9Qj4FNAffGwpLo6ZMU03+6Iwvwbq9YizCTAEGAIMgZYQcBiNFStX150rkEZodRfN&#10;Uk+eGMinMajh8o9X1OXnCzwesVSqmTBOM3G8RKvtLIzRv/nYr4Zde2xVlUKxRD1sKFM9dxa2va4f&#10;15Z/EI41/gJF+qxeFLzTahTsep0G7Jlyn1ge4l8HlTxXGwxOO9HtIs96hErhyN0hLT1EO2815SAY&#10;ZKc90GyETXTNMH1GaTGTId5SxzaXS5NpgnouP+mJGYZ9QXVuICJo/1SE7rhxYJ/t1rqDh49Nnjy5&#10;yVrD3NloMMToG5HapRZxlMwZoAgaGmrm9dyJf0GU/IXzBtZFq9N1v/yZZR0MeTVxF1ZRVhIdGx/I&#10;133Io3S8YecroMlnk0AA7bfNZnM4HBIJpF4BP0QRwISgyK6rI5/UYLcxSgAtGlUJ59iIgA6Z5Wp/&#10;DnZSrH4/QiDmZk7e/tNPfQkQpoDuS6vJ5tK3EXBZrRVffm3KPaNPT9dfPFckCfo7um/jw2bHEGAI&#10;MAS6B4Gq79dZz51TJCVFX3e1KiMtQJGmUCJWjR8nHzhAJJc7y8ptRcWmvQedRqMkLgZHOhI5oZ6z&#10;TlR+t8acle22O4jq+cpF+gtnMNVzR1DtvW0JjXtuDyENkqeJVK0Kb8Ntgm6nzbn/PaHLjsDcE++Q&#10;KANSIjefBc8+4y2dWqqQS6Uip/PE99KqHByBsFow6jdca7BIFFxdGQf75kD+qj0ezmHh0AQpB8Ed&#10;S1WcOqZlVDEpp5XUbFaEtSUCVSwnloJFEThsgYigoZL2VOSI3Xanx+WOIWmuvvxylUKuSE2JN1jr&#10;FGIolJ3YpFy1WOBUKURNxqxzCgVuaSAiaJDjdo/CarFA+CzgemU2y/A5yb3Mr/d3kWqDy+WJiY2T&#10;SGTdLH9m7HPI5wPYZ6fD5XS55ApFIJ8NIQ/U8YZdQkAjLEo6w4UD2QjhktFZHDRU1bB+hooZ5h7w&#10;3wht/uEcGyeJ7rgRR2iwsFa9AAHtxZz+sl4QZ6eGyAjoToWTdcYQ6CoEcOlT/f2PxoMHFTFxcb+9&#10;VqzoEFvRVVGyfhkCDAGGQF9HAIkEDRs3i1Sq2FtulMUEx5HhxlUaHaVMT5OlDeNcLkdZmaWwqGb3&#10;Xvu5QtA74tjYYO9sQT1bc/OqflhnOnTY7XDIUwfpL52nnX2hVK/r6+vA5tcqAo7C40LDKfL2kFmw&#10;LOsVSIE1dux5XWwzIVrIkyX6EPVAlH2G5waoPbUc+mKbwGZyHv9WCloZknC5XjT6Gk7SZgInsM+G&#10;vDYcMxrwFMFnu4Sw1YY8gSqBU0S0CjVqWmua+nV45c+cuZzTxNGGHlDYNQWcIrL9JSs5JnLZnbII&#10;T/Tow4cPJyXqzp+Y5vE48upkiQqzSODA1tqD7CCgHZxbJXa2+6Q7/Ddqakz6KOJZzwjo9hel9Rr+&#10;rhcK/FagAKHv7mZIefYZymtQfd3MfXcEvXBoi59fwLvK5UqhCJ6l4RBRqzF0pja5ySDUoBlkMShj&#10;MNEdh4EmHkSHsPUImX2mYYRzbJx+cb9y+O34idFfetBM4yIX9ZfJsnkyBBgCvQoBkvhiz8Ha/ftl&#10;Gm3sNVcIO6aV60VTJ+oiW5XDWt6LYmahMgQYAn0bgbp9B6CO1EyeKNGH6A8AfJAPMHrxwoQ/3Rs1&#10;dzbsMmpPny5d/W3ph5+YjhzDB34gBdUsZwvKP/2i6LPP6woL5YNT9ZdcDLtnJEIM8weEA5kdq9MR&#10;BFzFR9Hc4RSFbGHRkdFDa+s4sdrHPqdOl8Q1tmYOuEc+2aBSoVZKCfvMmasEh5ZLrdUEkOhh4lFX&#10;tuiD0WgE6PzESjRsf1j6GHpFDthnj6RNW1TUdJqbdwjPDY8+lT+OXDycXB/I0EIvU+9UJsF8Q6sU&#10;ILVg+9E2rmG3B/RB43S50Y6RlcHCy9cH7YsNnhv+PXQ/njz7HBul7n7fj5DRC5OG9EsZuQfFEtDP&#10;YRJUq2F0IQGNMdVqNc9Bw7i5I2CgeW1tLRTQsN1QKpXt/iDW7ljhHBsX/0fGQbe7gv2rgiKdi76+&#10;X1k/96/1ZbNlCPRmBHDdYz5y3LB2nUShiFk4XxobG/5XP52CN9hnp72K87jQG/ZZYQgwBBgCPY4A&#10;3J+Nvx4XyhXKMSFyZP5TAIWtnTU9+eknYhddLouNMxcWln7zbdGrr1dt2NQGDU2pZ7DVhR99AupZ&#10;NSg1dtFCUM8RUyayh2N6/AwJiwCsBoThVieERTABBOHI3yYqJaS5U5skSZkRQIsWqvDsM95DvkGw&#10;z67KM8KjK2lVpBwUDZnVPvtMa8PH2VRGjDXaKHjXa/os0KYQ9hmi6SALyT0oBuvSmC9SRnLWaqKM&#10;DqDYxfrc7ENpw3zpT6mts81GrpraLQZ3QInExKKupbPajbP3VqDUs8PuKC4qgHcDnYhX+BzQ4nbi&#10;xHn9dXR0PBy9uz+ATpxL93cV4E/C3R9YayN2lQUHPx4IaOxDvAw/aMjCQ7CERluTyQRHafQD5w1Y&#10;P3ecfabhhXNsnHoy8+IIn7+THo4Ezhuwfu5PiQf9AWcWHD18+rHhGQJtIoDrHntJSfkXX7ltNv2F&#10;FypHjugn7LPbaXU5IFkixLNIrBGKmOE1+1NhCDAEeh4Bw8Yt5oKzmrFjNGM7gYD2URICTjZwgHrK&#10;JIla7TYYkY3HUVRs3PGL22oVR0X620PjG8FaUFC5arXh5132GqMiPj5yzkW6eXNg/gqD6Z5Hh0UQ&#10;BgjASVl0dgsCcQ8YK9Enh0FE7YTgNOQLT6whhIZMLZ1wd2iPt/O+zwq5nLLPzry90oKddGx4egij&#10;UoKCQiBWcZaq5qYZvr9Zm4WrPiNQxXEa2DdLiGF0u/bNlmp/a2lCMVdB/pzcnHgRCOUCcyUn07QW&#10;8LbdpwZxebg8yrMqzsvM9K+mEjhOWVRxirYejocFB22ilrTFhCJCZBwTSVXMADqoM4dWppxveWmh&#10;1VoXlzDQi2F3e274R0L3RSIRY5+DWk1q/QyWVez9hu0Vt2BdTkADCJDOKMAF+mXwyPgXLsztukLD&#10;agP5BiF8NpvNaILPPlDPsM7oLPaZLm04x8ZB9Iqt7iDncQR1IrLKfQcBkM6gnuH7jASV/bUwArq/&#10;rjybdy9AANc9ICBKPvjEXlWpn3p+xAWTe8WlT8eRhd7Zyz5DKyISidW9xcKy4xNnPTAEGALhjADk&#10;z2Vrf5QqVfoF8zs9vx8oLEJDT54kTYgXSMTIUmgpKDTu3uOuNSFLoUAmp9Rzza49LrNZpFZHzpur&#10;v+wSRj2H8wnTI7HZC45QA2ghWNewN4Am+RL3vUeBEky8U9S2kUUrgFL2uaT4rEqtErrNHpfFeWId&#10;TTmI4sm8sdWUg22sEGhlG4ykRYRf9i803yDoY11yIy9piZKrPdeWczQYaoGY743PPdhCCBixrswj&#10;17VIy4B9LjqbO0prAJUY5SoVxGT4RygVC0qtEqVA3EaOQYnbYfUQNq1tG2gYQFfV2KKi4xhlGdQf&#10;Mk02CM+NivKyyKg4jVZHzu1uVz37Tn4vD86XngojKADDpzL5xddiraqq0OlJKtfecgsm8Djr/EEE&#10;7YuXYH7B+XpTCBLZcmxCcL/ItbYqlE3m34WcGb9yoFA+GkPTgtFp9kLEQP4eBALwzvB97lzquUmQ&#10;4RwbZ/yRq/g0fM51Fkl3IADqGY7P8H3ur8JnHuSy4nw8rCCVSmC/gw8KfGLQj4XuWAU2BkOAIdAm&#10;AsguVbHqW8PBA9pBqTHX/6b/PFtN5M/OWrDPYmkk+zRifyUMAYZAmCBg2PFL+abNuszMmOuu7uqQ&#10;rMUlpt17a/cfdDrsIqFIFhVpq6wSSSQipTJi5nTlmFH95xuhq6HuY/2bd30ss56DAbR8zqNhPjXC&#10;Pu963ceUTbkvZMdqENBgnyN0kTKhk7DPR1dR02ekHAzI9Lk1mECVVORwsem+9/ESvhywctYNatnK&#10;A44cYikHD40Wi685oYbgvOFBP5GtJlqEOwdnM3oiGpmobN+8/UyJNV7tlMllg5ISUo07wEE7pGpu&#10;zLX+Ph5ON3e0Sjw2ui0RNOpY7HK1zNzUAMQvcoGQeHQwx4bA/4j8Mw3yrXqQ8+V9n+G8IZFKejCS&#10;wDEMn5qUfTbVGqJj4xFVb2GfycdLdxLQGA/8MqheqoNud/3ANIF2AvXcrly63a4CqRDOsXFuM6Gh&#10;a37mnBWBzIXV6cUIyJI51VhCPYuDS1zei6fcZuiMgO6rK8vm1dsRwKVP1ervKn7+RRkTl3jHLf2K&#10;a0DiQSwfY597+znM4mcI9CUEIH8+9+4HnNOV8IffI4Vg90zNUW00Hz5SvWkraGhZhFZ74QxGPXcP&#10;8r13FPOWV2WcySYfqJxySzjPAqyxfdcrNPEgRMpiXeiCPHTlcDpLiwsSIgRIOUhnbY8YKE6bF6jp&#10;c2tIIRWh0w5LaIHN4jHmE7tnmaJVVClhHT28rUG9uQ0FIrlbKm+D/CVDVJ1GbkO+2rfr91VXVadE&#10;i2xWW/ywCWPSY5wl2RJ4Zws4i0wvHn2lf285RplW6mrbiKPdcwMENNhnEm0PqXfbjTCsKvDsM0yf&#10;wfb2OG48+6zV6VjWwWBPFZL7vdZktZh6HftMTrxuJqB5cCFzhis0lM5gommBpJEWKosG9Uyljt1f&#10;wjk2znaWs57gLNmEknZUMD66+0+PTh4RAmdsIiWhm2VJnHIcBwKaFT8EGAHNTgeGQBgiQC599hws&#10;XrVSolQlXnetdGBCL/rtveN4Ou1mER4hZU9idBxK1gNDgCHQSQhA/ly5ZVvE6FHdIH9uEjKRYuXl&#10;S+Pj+tUvkZ20bv2rG1Cx7q1/x5yRc0+ROi2cJ287+InYWIAI3anTQ048yE8QE7eUHJZlf0eP2OMy&#10;xYMmds70q86QfsRKTh3bPp1dT1i3OrSXgG5VJV3fDApoj7FAII8gQml4PZfZjcZap6msUpB48UXj&#10;+M4debulpUfw0qEdKEqbx3PQsG8+alDFyR0hc9C8/BmdMwI6wBOJ931G/Zg4X2bIHkGPsc8BLlmL&#10;1WjWQUN1de9y3uDn0mMEdEdAZ20ZAgyB/oMAI6D7z1qzmfYWBHDpYz5yvPzbbz3QuVxzpXzY0H7F&#10;PveWZWJxMgQYAv0HARgiFb/znttuj7nlRmVq6FLN/oMYm2mPIOAoPSLMIiSspwOOFt0QuSN/mzB3&#10;OwZyxY2SZlzewRGJmPrsfnHuWtqPY+hsUdTgDvbZ0Jx/rNyQx0UG0C0I69Y8OtBpIAQ06lirPfpU&#10;SiifLXXExcWbaw1nC0sgfG4yL+eJtRLjORwkfiN+Omhw0CdrFNBBx8rt7UitW0KK+W+Edv7wOmik&#10;H0QPPUJDM/Y5tLVDK0o9+5feeP/VyPY7ZCxYQ4YAQ4AhwBBgCDAE+gMCuPqxl5QY163nbHbd5MmM&#10;fe4Pi87myBBgCIQ5Aqb9Bzw2mzI9jbHPYb5S/Tw8R3EuEIABdMh+yt0AIGHJveyzU6aWpC/q4Ihg&#10;n60n1vDss3vUVZ3JPiM4odC3EYKqfY9T+GYQq+gWCx5Jd9ranq+gppjUiRwC1hjUs42LAvtsNBjl&#10;cklz9hldQfgM+TN2FLZq4Z73iXl0fUnTc7YaS5lVCjI6BJDLKok7CitBIQC9M5U8g3rW6WNBQ8OR&#10;Ay9btIcOqucAK/MDMeeNABHjqzVhn0E990b2mXxiBTtzVp8hwBBgCDAEGAIMgf6JAK5+3FZr9erv&#10;3WaLdtIk3eyZvfTqp38uH5s1Q4Ah0CcRgPy5dt8Bj0CgmtxJD/X3SZjYpMIBAah0QZOqGyWvC4e4&#10;+BgcdSVUo03Y54l3CwTNNIfBhEvY54MfSUsPoREkwPCSbtfdIpjuG9eFrtkLb9uFmETDNwMJCbFB&#10;De2/mco8YhnUzf40Md8boYmrTqMCzT1Ihc/YycvLj9U5FRJri+OCp5aMWOwcOMHl4eAHzR1a4TCU&#10;Qr/s4DTFJYb4WJ3AxhVYI4LioFHZ5hLLFZr25srebxkBSkPDCRo0NPWDRgE13NU0tH//zPc5qLOT&#10;ss8VZSW0Va+++WIEdFBLzyozBBgCDAGGAEOg/yLgZZ/X1OXnS2JjIi6Y3KsvgPrvKrKZMwQYAn0L&#10;AcifHSYTkz/3rVXtg7MBG4v0g5iYoAMJ/boUF6fVKNz7Ph1CNPZWIdjYDhT0Zt39hrTGa0CBlIOj&#10;rmwrQ2AHBvI1hRQaJQARNKkmlhLPaFh2+G8R8YQfjxzC2YxQOvtHBM5XUH6SqKeVkXaPqtYqB/ts&#10;t9bVVJekDVK3HbvbZbHHTrUMvpRy0NLsby15+40Gw8CUVLCQiQnRellwHLRQpKirrdHrdT3iX9zx&#10;hQqTHng1NI3HbK6trTF0HQ3dhN1maxf4aUDZ55LiIrVGh53efvPFCOjAl57VZAgwBBgCDAGGQP9F&#10;ABdANVt/qTpwQBYZGXXlQqFc3n+xYDNnCDAEGALhgQDkzzW79zL5c3isBouiLQSc5afp25JBY8MQ&#10;KfDjroMf0cAgVe6gSYjTkC/Y9brUWo3eSMrBjPntZwjsOCiBiKApQw2imRLWLRWicZZpubJsKkyG&#10;IBrssydmmEemBPvsEcilclVpaYlGbo3R+/Sz7cZukcVzmTdQDlpRvFNnPEB69tpB6FVqcNCwhHYG&#10;bMXhdAVctd3I+ncFnobGjwEisai4qKAraGg+/yF1/GDsc+AnHc8+63SRcoW8t7PPZPU9zjr/+Xs8&#10;hGB3uVxut9vpdNrtDrvdHpvAclkEfpKwmgwBhkBnIsCSEHYmmqwvhkCoCOACyLTnYPGqlRKFIvH6&#10;66UDE/rANVCoYLB2DAGGAEMgXBAw7PilfOOmiIyMuFtvDJeYWBwMgZYQMB9aLTMcgwG0fM6jYYiQ&#10;7eAnYmMBAnOnTpekzOhIhDTX4qdnU17Ny6xzilrsSiV2PXCR5prxio4M1ELbtnMMokG7Feo7Japn&#10;pBk0V8H02a2Jg2kGqGf6psBjlQoakUhtzwKeG1UGMwwfXLZq94GPhDYihHfrkiSZt4KL5LPSVQvV&#10;gzU2cXsKSb43xmN27slDFwIEtMlUSz2ayVp7fyToSOHZZ5UmgjlvBIUkzz5HR8eJJaK+cefV3t93&#10;UAixygwBhgBDgCHAEGAI9DkEcAFkzTlTvu4H6FZi51/K2Oc+t8JsQgwBhkCvRIDInw8eFoolmpnT&#10;e+UEWND9CgFqAC3ubMq1MzB05G+j7LMrblRH2ef8bdRFug32Ge+CmP739oaMfJ0xCW8fbYugqfy5&#10;de1z0zCqiGgdgmiefQb1LOMqg2KfaZ9UsyyS6SVTHwD1jH2JscCx82Un7D68FKdardG7TWdqZTab&#10;qw00QIubbQJQmZ2GGOuoHgGqhtZE6BISk/hVaNuUg77b9obuke2Qsc/BnmiUfbZarPEJiX2GfSYf&#10;P8ECweozBBgCDAGGAEOAIdB/EMAFkKOksnzlSpepLvL8acqR6X3jF/j+s4JspgwBhkBfRQDuz7aq&#10;SvWwocpU9rhqX13kPjKvBgPo+DHhNiUiWM7dTkhSbZIkfVHI4WGOlgMf+7qSqc2uFrTPAgF33+zE&#10;b+8bgVFqW87bF/L43oZtO0FbDZxYGcgARP5cnQvT5xKTwsZFUe1zsMLn5gNRilOaebMndQbsOCR2&#10;E7fzdachj/KelIMutsuOVCsOVojphv28WjHvzgEDaKXMw4S0gSxiaHXoGsFi2795axQz6sA8urra&#10;AIqZ33CEbws9NWOfQ1gIyj6jwHaD/FkjgWdfKcyCo6+sJJsHQ6CPIsAsOProwrJp9Q4EcAGExIPl&#10;H6+oy8vVj5+ov/TivnQN1DvWgEXJEGAIMARaQgDy59KPPrFWVcff9FtV+nAGEkMgnBEgnsiHliNC&#10;z7i7xBHR4RMqH5hTppZOuV8gqCd+ggwRKQdhIS32mkvY5XpJ+mWjlxGB84q70uQCwclKW06JObfC&#10;dvu0uHEDRW9tM7y+sQjvHn4sKshxAqgOmTPE5sgu6C0Cm8VjM3JOr9oa7DN26t9qrS+YPnuMBTB9&#10;3rHl5zMl1ilTp6amxIWgeub7h2lGWaUJulp/Pwdn6WEuaw0erQMTzWUsEMeNAcsJ7hL5CcUiYaSO&#10;EOVIYOjyCCtt4rMmgVYqhEGHRCyDjJrMq8PWEAFA2a+r8GkDQSJbLY0cV6icmaJDbZ0l0nbcwNl6&#10;BXUy8QQ0WvWxOy+mgA7qTGCVGQIMAYYAQ4Ah0I8QAPtcvfoHR3GpOilFe9GMPnAN5OHE2OiFHd3H&#10;1o9WlE2VIcAQ6CsIWE+echprlElJijTGPveVRe2787DnHaKTCy/22WqktDiKaOytHWGfkXKQss8w&#10;8XCMuIGT62i3//6pqMBoXzhS8ec5Ua9flwj2+cA51xubCPvcVYWKoGtKiN1z1RmwzwJkFATpjC0i&#10;vv1BzVWeuuJso/qTzzaCfUZ9uTA4x+cWh4iNUnuvuxrYJzDOfFpCMNF2r28JaE3w1LzDBvTOYJzj&#10;FM6JMQ6t1HWwUlJS5zPo8O+q/UmxGsEjwOcnhDgd/t3+G88+o1epVISNVm5jC3581oIzVJMspn2s&#10;MAK6jy0omw5DgCHAEGAIMAQ6BwGwtDVbf6k7flwok0ZduVAo9yWf6Zzee6IXcM2Hjx5b/d33AgHh&#10;nYtLyv617BWrzeYvNOiJuNiYDAGGAEMgOAQgf67ddwCP22umTOoDPw0GN3lWuzci4DWAtnGEhQyT&#10;AscMaJZpMJ7MG8VybWiBwcED7DNtSxIYpi+qM9XwXe0+U3v/p2cuefW0ze0jXj7YUeoJUWYdcIC6&#10;Qf6ks0cWqO+2oKYYKQe3Hy7ate84BktKGnDL9XNTkjuqWIeQGb0hAyGB2p+DhmP11PscUjX4S2Hp&#10;EcchshwgMcFvQuZMlc42lxgCamygoSdE2/Ry2Ym8/DN5BXUWR9v2xAGDxSq2hQBjlnvk/KBf61Yr&#10;+cPpYzcpjIDukTOKDcoQYAgwBBgCDIGwRgCXO6Y9B6u3bxNIpJGXzhNFaPsGx1FcXHLy5ElAX200&#10;PrV06dy5c+QymfeOyKeG9gmiBRKObuRmiOzgdpHcMfLHm73r/1aLlX03nE16aO9ll9+mhvVpyIJj&#10;CDAEWkbAXnDOXlYmjY9XjhnFMGIIhDkCDQbQcUPDJ1T7oY+pZtmdsVCsC8VFHfOyZ31LUw6SC4nM&#10;G2kCw5jIiCpjI8uC38+IlwndlINOjSZXHV1bhMK2SGeairBJwcGqM7lFho++P0aFz1Mnj7loGvGq&#10;7ngRCHykE+Wg/YtYpkVaQoe2aVpC6tgADtrldMG+w2oxg4PGEZnIOSwhQq/VFJQWgYmGZQejoTu+&#10;QKyH8EQgOjqu74mgRUuffLw53B5vcbvdLhc2l0qjC88lYVExBBgCfR6BOpNR5C1CoVCA6xfvY2XY&#10;6fMTZxNkCPQgAmCfbfmFpSu/9NjtsQsWKDKG9w32GUZqp06fKSsrGzdu7OOP//W6666dPHGCx+OE&#10;IPqrlV9/+PEn23f8HBUdHR+fAPBfe/3NYcOGKxTK3Pyz3363JjMzUyAQff7lSpFIHBMd9fF/V8TG&#10;xWk0EVu2bc/OPjl06LCsEzlvv/Pud2u+z87OGTU6UyqVrf9xw7nCwi++XPn1N6urDcaRI0dyAlFR&#10;Selbb7+LI4cOH0kdPBi9Pf/iP7dt30G3E9k5E8aPQ5/vvf/hD2vXFZeUYlzcHffgycCGZggwBMIN&#10;AXxEV3zznb22NnLeXFlCXLiF1/F4MMEikyOnyn64zGq0uePVEnbd13FUe7AHZ9kRQUUOAhAOmyOs&#10;96bowXgwtNtpE55chx04ZkgHEdY42ALTZ+e+t8XGc2gI/2jBxDvFavLHiHNVIFLANveTfXa8/PXp&#10;EfdeGDMiQbryYN3/fXn2ximRlWbBhuMGOtw90wNKCRhsbG3Vx8/aTisn8dNEu90Cu5WrPmNXD/o1&#10;v9ZQbUgdnLrokolRelWnjuvCtRbkzFaLRSpTCPC7f33BvjB+rMti4EylYrfdU7DHrUvGeYLj2FBZ&#10;o9Ha7O6KCoNYFiERE2NoqdgRHaFWK1UlZYZSg0EhU0nwBsTTBP6ulpd3JiqsL4ZAawiQTxKh0GCo&#10;Vms0RADTV8gPpoBm5zxDgCHAEGAIMAQYAg0I4M7fZTCWLl/hrDVFnj9NOTK9r7DPDXP865NLZ0yf&#10;PmPaBQKOsM+fLP/fiezsv/zl0Rt++9tly14G44yqh48cMdYYsWM0GI8ePUob5+TklJaVYgdHcPzQ&#10;4aNr1nw/ffo0HEGi6htvvOGZp5darFbQ0DiSl5+/fPmKa665+sEHH9ixYwf4aFJNJl+4YAGqpaSk&#10;vP/+B0qF/I47bp8zZ3Z+fj52Fi5cgDpxsXEPPvAA6uzbtw9D+ITY7CRlCDAEGAJeBOD+bC46J4+J&#10;kacN6zOQEFbd7DxWbt2Ya/om2/jLOXOuwW6yu/Hv+jO1ZpvP+LXPzLdfTcSRtRnzhf9GaELjrsBK&#10;IPK5igkiB4XQP0ldWG/67NQmIXthEwePCF0k7XbRm7k/nSCC4ie/yS+osn2fU5ueEKghRgiBtd8E&#10;PwBYDbxDNPGJNuTBJ9qiH+ORxY0dMxLC5xmTu0So7nHboF82em1tmzg4Q+8szViIVIRISAg7Du7Q&#10;CpKi0FuoBQRsiAempDpdXJXBDGNobISGFtSlJKiTYyNLLbYzVSaYctCemT10+6cBq9FLEOh7ImhG&#10;QPeSU4+FyRBgCDAEGAIMge5CoPR/X9gMVdGTJ0VcMLnvsc9nz57Ny8u74IILeDjBDt900416rTY9&#10;bdjs2bO3bdseCNLZOTnvf/DBXx57TCETedyO1JRkbYQ2J+ekVqstKyUkNcr06dNxPDE+7qqrrtyz&#10;dy+OROq1KSnJqCaTyaDFxpGE2Mj4eJIXCNWwj52M9OFWm5V2VVrfVSAhsToMAYZAn0cARG3tvv14&#10;JAzuz2JFr7fmB7N8ptq+o6AOpPPm/LqsCluV1QUSyr+Ahl6Xa0K1Pr+4fXKC4GplHHG6EKSMD58J&#10;NuQbBBsbTKG2G3zqQth3yMbe3CR7IV4qFWqqWDxVanl9UzE/whc/V9fV/5rSM5JG+iwp0hLCf9mb&#10;mdCuH2XTjBCKVQLOppFbhw+ODQaP4OqCNU6I1xUXFbTYrElaQkd+w8UYpaH1epINj3pDg4PmTTlS&#10;VI54uQc09KmyCnReXW1gNHRwC8NqhyUCuAUTS0Q0tD7jBM0I6LA811hQDAGGAEOAIcAQ6CEE3Far&#10;9VyBVK7UXjSrD7AbzVFMTk5+6M9/hgE0bKCp43N1dXVEhAZeHNgH51tjJMLndgto6+HDhoFQJvdy&#10;QskTTy594803wUob/ZrLvZkbQU/rtDp6/J3/vP/kU0ubVPMfq6ra+MclD6z8aiUE1FiKdsNgFRgC&#10;DIF+hQDkz7WnTsliY/uA+zP0zt+fMe0vsRSbnE1I5yZrindRjemge+Opbj+xBWE7nCL5oOlhFT98&#10;MwitU5UXeFSw3bDvekVUSh6KQnPPlPskcaNba66p/3kIHPR5T5Gcfij78kw3vJNN9/kKgQfQWTWJ&#10;Q7SXibZ5Ij2cDNQzNgiKO6v/1vqhZtBqtYZyxM2rif3SEgpyt9kPfeJfjdLQaEVTFEINDXtobNiB&#10;tjpZYUpUyyxyfaXDSTluJoXu6gVl/XcDAvrImG4YpduGEHicjT5oYP2MseH7DANop9NptzvsdrtY&#10;pum2gNhADAGGAEPAHwGnrVZKikQsFsMAGmbQeJd5QLOThCHQdQg4LdaCZ1/ET+0pf3m4j8mfQTev&#10;+3HDsWPHHnrw/tXffb9x48YXX3gOSQj/75HHrr7qqsmTJgDVfy17ZdiwYYsvX/C7O+9+/PG/QL8M&#10;E4zlK1b868Xn8e7f/vEcDDdmzZj+0MOP3nH77V+tXDl8+PBrr7kKdV5/44333n0bdWAPDQr7j/f9&#10;AVwzSOeHH3oQB2EeDVk0TDauu/63336zCkd27t7zv/99+tqrL4Oeziso/sc/nqXNv/l2DYw+aCuQ&#10;2tOnTZt38RzOQx4sZYUhwBDo5whAA1X+6eem02ei583VzgovOi/YpQH7DL1zUK3OH6gcoPHmhmWl&#10;lyAAxhZWFQjWphupzFwUVlHbDn4iNhaAR5ZNXRJIYMR249ByWpPYbmTe0kT4zHcClTT2/7er8rUt&#10;pbVWbwbjxgXa5wi54I/TFdeM7wk7Dthu6AadLXPGxZGnr0A9y4ROjye4P8ZAEGutDpTLoIxVmgil&#10;UkMJ5SYFxLHj0EdCAyGR3TK1cNytyFXoX6cJs1xeVi6XS5QyJDEjs7B7VEUmm9BsiY/VtTZER+Jn&#10;bRkC3YmAv/a5D9yXBURAxyaEkha2O1eFjcUQYAj0VQTKivMZAd1XF5fNKzwRwIVO8atvuKuN8Xff&#10;LtE2uuIPz4ADj8qfgEYrWD+fPHnyb08/dfjosTfeePPiuXMhhd67b9+rr7wMa2YQ0GNGj47wmmCA&#10;s4Y1B5ps374dRs88AQ0zDciZFyy4bPSo0XfdffcNN9wAxhn20CnJyZSA/vnnn+H1odPpvvrqq2ee&#10;fhreGjffeju6gs4a/s6o3JyABpe97OWXr7zyyoKzZ3NOnlxw2WWMgA58iVlNhkDfRsCcc6r0y1Ui&#10;tTrx/nt7+xMqX2YF9KyJ/4JmRMtGxvR615G+fYo2mZ1518cyK0nTB7FwE5fkHscBThpUyyya9Xjb&#10;wYBQdp7dKsz1OUK4U6dLUtrKW0gJaLPFBGKXzN1loXLjcCk1JZ+vP2JxChYvnCeTSRSS7qOeCRoe&#10;N9wzQECLpapIfURrmBAOOmu1sPQILKHJ4xFT72vCQfMNKRkNyXNslBoWH1RkjVHKrFKLkxsaG01r&#10;tsh0h8uKsDgYAq0jwAhodnYwBBgCDIHuQ4AR0N2HNRuJIeBFgGSC+uRT6+kzMb+9RpGc1JdQAQFd&#10;XFIG2hdez0g/iJe79+wbnjYM7s84jqyDSqViyqQJMhkhOEAEG4yG5tMH1wzbDbwLKw/s1NYajh3P&#10;mTp5UlFJ6Z49e+PiYkFbl5aVQToNAjouLm5QSgoo7IkTJ+q1Sjh1wGFj7969MrkMLDY6yRwzCupm&#10;s9UFx2e6j5SDWSdy4NGRNny4Vkd+AIA3NFNA96XzkM2FIRAaAlT+bDtXqJ01o7fLn4FACAR0glo8&#10;LUkVGnqsVfcj4HbaPDv+hXFt8oHKKbd0fwBtj+goPSLM+g51hDOfaE3LTC6KnDbH0c+hlaa9eTJv&#10;DCSVIjjokuKzMZER3aksbh9ht/vQ7l9sJkNWhSw2Ri8SCo215sWXz0PDbvDfwCjQPttcYqPBoNUF&#10;pE2GDTSMOHwcdMYCYhLdUuEF0S4byXBIC8hok01Z7RHHKWQqhYQR0O2fHqxGuCKAb39DdbVO73U/&#10;95rL997CFNC9d+1Y5AyBfoEAI6D7xTKzSYYTAuQqZ/0m4/btURfPjpgYRimDOgUkqiPgr97AQcP6&#10;GS9xXCAgftAgpn0DCVp+0BuOGSRxkEBCd/BoLWhl7HvvrEgTfp8S0HDzwBGnvQoiKLGM+Ljx1ciO&#10;11uDdsKzzP59kvq9/FqzUxaOdcIQYAhA/lzx9WqhUhn/pz/0dvkzVjMEAlouFiwc1qpkkp0h4YaA&#10;+dBqmeEY+Y4LP/kzonLUlQj3vt92eE1sNySjrhWKZYHgDAK6vKwwUqtqREC7vXYTPaWGNlft/vmX&#10;PAN0wQL83G42WxDL4MEpkydN8V78+HTQXcdEg3022wQmU21CIhE3BMgIOw153KEVlIP2pM6QpLRs&#10;PeRvygGDaZlMBFdoOHLAjqPEKhgcSfy+AxwxkPVldRgC3YkAblKsFuSFsYCD7u0EdDg9DNKda8jG&#10;YggwBBgCDAGGAEOgFQRECoXb43bbnH0m5zI/UVy3+V+6gW6mL/Ev9hvYZ3JL6mhx89HBHi8NTdlh&#10;7z7dadivH5Kwz7ZysM/0gH81nnH2Haxv4t8nY5/ZnylDgCEABPBpXLtvPz5BNJMn9gH2GTOCnwZb&#10;2T6MABhYYUUWJmiX68PNfIPCLlYm+PC3GlpcCEf+Nt70GbYbsrE3B84+o0Nk1fJ163YLBDJsFpdC&#10;IFJwlIbuxiKwWU7u2fztT3shfAb7jJHBPoODHjdm6IzJw2kGQqQiJJtADsYWm81WH3xnxAlDDLDP&#10;NWaB1eoIin0my+RNS2gXSsFBk7SEWd+1mFrQn1zW63UQWUNqjUHBp1vtjvLSws6YB+uDIdAzCOAm&#10;Ra6Qg4DumeE7dVRGQHcqnKwzhgBDgCHAEGAI9HIEcJUjiY9zOh3OsrJePpV2wven1zudagfvfNfv&#10;74D8mWifvUUk1jA2uW+fUWx2DIGuQ8BWUFB3JleoUKgmT+y6UbqzZ7g5B8tBJ6hZBsLuXKIOjWXN&#10;2y4RExJTkn5Zhzrqssa87YbHmN9kELDnSFHImz7DdqNt02e+ORpig/sz/DfqE6fLCOnsuwwQl1fV&#10;dCsHDbK76ozdYjxYLKky+5gfvV4/dcJ5v1k0bfSIVMQFihabTFBFmGiPFRw0tt2Hcn/cdCD7ZGHH&#10;mWiwwDB9FskwrC4m1vscWEuJB9tYZ7g/S6b+0SElKma4QsMbusXK6JZueBc0N89Ba6WuWkt3k/5d&#10;dtqyjvsvAjpdJIw4Ov2GpZsBZQR0NwPOhmMIMAQYAgwBhkC4IyCJjYIlhCUvL9wD7UB8eQUl365Z&#10;j8s4bGt/3LJn76FOvKSDhwZ4Z4elCBvVPoN9FopZ7qwOLBhryhDo3wiY9u53uV19Rv5MFzNYDjpS&#10;LurfZ0Fvmr0nfz/CtXHqQByTe2piThnhND1mg38ATqvRvusVavqMCsQ/RJfSboSUekY1l83gcjrh&#10;/gz/DZtbXFNnEcl0dFMq1FExid3EQYN6rilx1JRZNBlu7YhZs2aNG5uZEBc16/zMRZdMSBuW2HxG&#10;lIkGB+121OWeyS0urdy17/hnqzZt230q/2xFuwi0WAHsM7kEkhHvWhSeIA62N1xBSaY+4NYlQQdN&#10;OOh8X0LIlgf146BRIUJMDNYcdkeL0ulgI2H1GQI9gkCfEUEzArpHzh82KEOAIcAQYAgwBMIXAYFc&#10;htQ0DU+Phm+koUdmMBhOnjyJ9tt/3r1v375JEzOpF4fXFZqYMvsK7wQN02d60LtD9r1v0R3+CN0h&#10;nhvE61lFN1g/U/aZvstvpIf6relboc+MtWQIMAT6GgLW0rLarBOyCK1yzOg+Njdw0JcNVo+PVyDB&#10;IKiltku8khHQvWP9kd9PxpkQqyTjwrCOWE6IUY8hlw8SkQt2vS62keBdcaOkU+4P0D+E6qnBPuNf&#10;pZQD7wyi2Wap1Uf6jD5QAZtELAYHXVxWbRfgoaguc6ExV3GGPIsiBdSzUEzyduoiZOlpg+ZdNG5Q&#10;CtEgt1HAQSsk1luunztlwggQ1qgJMnrLzwe/WL1j94EzgQuiqe1GlcEM32c6XLDC5yZBorkk81bo&#10;oKkXB/GGbr3QscQiQnbJxWa3UmGo7uNP9YX1HxoLrpMQgAgaZtCdqJjppLiC6Ea09MnHm1f3eIvb&#10;7Xbhp3aXS6XRBdElq8oQYAgwBDoPgTqTEY+woQiFQoFAgH/JFQx7jr3zEGY9MQRaQEAsrtm111ln&#10;0o4dI5L3Td1uSVnFmTNn1JqINWu+/8uj/ycRk8+WQ0dPvLTs5Z82bN6+Y2fm2AkKhfKPSx64dP6l&#10;uCb661N/yxgxUq1SvPveR2KJTKtVP/b4UxdfPG/r9l/W/7hh/LgxJ3JyX/33a5u3bMc27YLza2pt&#10;T/9j2d4DR79fu2HP3gNTJ0/Gx9e773/yzbdrvlm9RiSWqpSyp//23BdffvXTho2bNm+ZPn3mD+t+&#10;WvG/z9eu+6mktGLMqPPY5xz722QIMAQoAsat281FhVEXzlJmDO97mODjV68QJWulaVHyeJVYIRFC&#10;u2lx8j8Dkhkj/eCEBEW0illw9I71t+37TMzZHU6RbPRV4Ryx25AvrCtzi6XipCnQL9sPfSI6t5cG&#10;TGw3kiYH+UUswI/NlVWVJrMV/IleH6NQgGUG79yQTBj7QqEoQquvrChRKWAMDXFuZ7otw+6Zqymw&#10;CbQubYZAKPX6O7uwgVYWCUjS48BLdFTEkNSEzFFDhG6HzSWqralFGsChaWPcHqGLk3o8jraToQlF&#10;8rJKkwZXS2otuXcL0najxThJ4ufYDE/BHnDQnpKj7oQxbT5bJpBLKLbuMqtE5rZpNFq0CxwBVpMh&#10;EFYI4NNDJBaLJUTRT9Qv7f1kG1bB88EwBXR4rguLiiHAEGAIMAQYAj2JgHIgHs/0uGrMPRlEF499&#10;9uzZpUufvuXmm2RSoqqDoOCNN958/NEH//n836ZPm/blV1/hoNFopFEg+TTdsdt8meJtNtuhw0e3&#10;b99x5x034/iw1Liljz/wt6WPR0REZJ8qwpH8/Pw/P/jAv158XqfVbv95F64UUfPvzyx9eunSNd9/&#10;n5CYjLemT59+1VVXYkcpFy1aMA/vYn/jxo0CIeNZunj5WfcMgV6CgOVsgeHAwT4pf26yAuCzopVi&#10;aKJnp6qvSteeP1CZqpOqJIIBGvHcVE1ShLSXrFh/D9NpyKfyZ8/AKWGOhSAiFhFC74yYQ7DdaDI7&#10;KoKOiR0Qn5AMtw0qeW6OAD2IOjDlwE6n6aC9ds8em/GsfSCnTqKpBamrBra2F4LmSCSbsOmGhqPH&#10;pF8+bwI00ZmZY3iTaJcwiqYrxC/0zTvHQavFrFZrlEpNG7Yb8MTw3wI5W+AHjZyEoMLJAxM7X3fa&#10;fBdpbbRFMLCBNtpJnMyFIxCQWZ1egQB1Eex1hRHQvW7JWMAMAYYAQ4AhwBDocgQk8YlCgdBe2sef&#10;WHzggfv//drrNjvRyBhqyB2aTh8DpnjEiHRq0NFGATe97OWXQTF7XFY4PmefLlz22vv/XPZaTk6O&#10;BYmqhZL4+HiFTMR5HCNGjDh1+jRMNr5Y+e2L/1r23vvv+7r11MuRPA68++OGrXj3tdfftFj6Qp7r&#10;Lj9H2QAMgX6AANjnilWr8fyXelymRE+EhP2kgIweoJFA9Xzp0IjzB6qggO4nE+8D07Sf2EJnIU8L&#10;a/8N4tpc47vIERxaHoLtRmuL1Rr1zNfnienO5KANeesPGT76/ujBQ0cI9eypbZd35uOBjjgnr+rH&#10;LfvXb2rY8ovJrwj+JTlOQk2iseE4TVdoF8ScLXWcK/TlW+brOzxCEbHVaTX7H7jgOotj1Tdrnn3+&#10;pZtu+d2mLTsCZIcJB515A+Wg3Qc+aqMV9Z5GCsRYuT05NjK32l5oQLsG1rsP/LmxKfQrBPjHDpwO&#10;V0VZCebe62hoRkD3qzOWTZYhwBBgCDAEGAIBISBSKCQyhdvau43G2p5qcnLyjGkXjBo58uNPVuAC&#10;TqWQQ9Ts8TjRqrKyWqtth+tBhcsuu+y/y1e4XGaRSPnCi//6/e03PrTk98OHk2fkcdsFhpoKmSsq&#10;K3U6HfjlstLS/3vwj7+7447mgZ06k/fThg1494/3/SGgFWKVGAIMgb6OAGWfPXa7bvoFETOn9/Xp&#10;svk1ReDXcuuXWUZ+21VotrrC3QUbGfxk1nOYiU03skX9b5gsM800KCo96h+PO2OhNOPyjoTdLvXM&#10;D8ePgkSFZnuHddA1Jd9uP4m0gUqlYkxGCqGevaaFgReLxVxYVIzywosvkv8VF1dXGxqSB/opo2Ui&#10;p0IqUkocPBONmgeOnUGuQiqgxqDgfKUyNeTPzdle/khRccXdd99TXVW9aNGit99+66JZ09qItqrO&#10;jI3nmsW6QZ7UGeCSJXaT49BHbqfvGTX/Hij37Raoi0sMiAdhJyvrlBLLmSpTbmFheWmh2VzLyOjA&#10;zxBWM0wQoBy0WCKKjo0HB40NZHQvoqGD+2AKE9BZGAwBhgBDgCHAEGAIdB0CuLiRxMfBbN1Z1scV&#10;0KCbf3fHzTknT773/ifmupppF1zw+pv/2bJ91/sffLBwwQKKMFybV69Zj6SFWzZvwU7+2bM88tcs&#10;vhiOHG+/tzK/qFoqle7Zd+TbtVuhgEaWIdRBk4//u2L9T1t/+umn6dOnRWgj0HbX3oMrVqxovnZq&#10;pQz1f9m1753/vK9QKDp9cf0zKzakWPQbplF2xMbD+9fn95t00mKfnT4L1iFDoP8gYDpyrHLVt2Cf&#10;1VMmgX0WK/qmHX//WdBgZwr2+XiFz/GJti2ocWw4ZTxXHdYPXfPyZ2n6rGCn3D31iddz1rd8pkGn&#10;Ngl2z54p9wlnPiGJ69Ykn5SDhlmH1VLXEQ4662jWlt3Hq8zCwYNTFs+b3G6aweY4g8AdO2roHTdf&#10;fcftN+Fd/ItNLlf8mnVKJIkApwwmGuJo/Lt15681ZsGnX/3w9ZpNkD+D1VUpJKUlpfPmzUtPSz90&#10;/Bx002JFvNWt3rJ19/sf/Hf/QULxQ93ssJNHvkD4Yv9MXgH2P/v88yuuWIyBzssYik5wpA25tNlm&#10;xVZYVcFz0JKU6e640YSDNha4d7zkyN/eXApN8hZKJZEx0bVmq9tl8bhtakFNisohVcjKPUqjwVBc&#10;VIANZDSNLUAJdvecqGwUhkBrCOA2jdLQ4KCxGarLS4qLegsNzZIQshObIcAQCGsEWBLCsF4eFlzf&#10;RcDlsBl37+VcDs2E8b00zUXbiyOVKwYkDoiN1mN2EyeM/ebb74cPz7h47iy5QmU0GK+6+qqhg5M4&#10;jzshcaBEIpbL5aNHj9ZEaLADgXPasBQkARk4cGBstGLCuBH7DmRZrNbbbvpNcWlFQnzs5ZdfHhtN&#10;1NPHs3KuuebqysrKm264Nj42cmBiQlxcYlVl1SWXXDIiIyM6MgJDa3U4HqfCDahagwCKi0umTMV/&#10;U+i7nVMEErPVcfpMvsPl0WgiOIEIcZIdPLfn4Sw2V63JinSL1QaToabWVGfBRt/1jS6Q4C1U8Ga0&#10;l/jaejtBKkWkmCdxeuvgzk0igfSp1edtO2c6rBeGQD9AoGbv/oqNm912e8T5k3Xz5oq8SYdY6T8I&#10;NGef6dydHs85k00h9ui9hF24FXC7omySPsEmHygbNDncwiMAGvKd+94V1xbT2Nyp0wVJkyQRA+FB&#10;0WnfucFM2zuoQKWKMFusNicnJ3/pweUkLCyqrD57LKdcMOv8zDHnJcP1Ipjx+boukLPYhBL1Rx//&#10;97Zbb3LZqs8VV73++huXL1oEn7GDR0999dXKS+dfvOT+P+fmnR02dCiMxd57772rrr4WNhoPPPDg&#10;HbfdePTX48uXr7jh+mtw5LbbbtfqdElJSXWmumHDBj/51DOzZ18oVyjAPj///Au4fMpIH/7mW+/G&#10;x8W99fZ/lq/4tKy8atLEcW1kCNQoVGKPSyiSWB12t9MulRBHeGFMhsti4EylJCdhdb6r+IBHEy+U&#10;6/wRwDsSiRwabbVKhcwmJI+9x6WWuCNljnKnvNKtdAolTqHQYHObLTUuD4ywhUh8z3IVhnQWsUbd&#10;igDNbopfsZQq3ENocOLS4XEknFMUMgV0t54lbDCGAEOAIcAQYAj0CgTEOp2HE7jMjeRXvSLyAIOM&#10;1Koy0lJpZa1OHxcXR25mBFzmqPR5c2cmxkXSC7upk8bOmj7Ff5sxNVOt9EgEtaMz4nEbgy0pORlt&#10;dVrJxXNmjh87Cm31emI7iDIoKQG9xURHYh+9ZY4mnUfqlBia3uumJifw7+LgZfNn4wj/boBzaaMa&#10;KOaqauMjjz62YcOG5557HgbTqPzkk0/l5p/FWyCUn33u+SNHj+DgG2++uWzZy2+++dbttzc4hKAO&#10;aj773HMkfqEEgm68W1RSipd4cvbLr1biIB3i1ttu+27N9x0PmPXAEGAIEPZ581awz9oLpkReMpf3&#10;fGTI9BMEWmOf+ekfKrVXWcJRB23N3kyDlGYu7v7FAv3tdtrgrUE3vPSPAW/ZDn5CvJ5ddhyH8Fkw&#10;7SFB3BiBo4evc6gOWq/T4d8aS9BeHJWn9h8tlWSkDQlB+NzWxYPbhusZpF+GWpnIn9f/OP+SS1Af&#10;R2677Zb5c89/8P578RISadoJdj788KNnlj4BY42tW7ZmZmbeeustl86fg40fBSww6sBwgx4pLSXX&#10;Ev955/UPP/xg165d0Eq3IUCGllmlVEWqlNjwH+0BB6UZC5GT0CFV4yXsOLhDK+yHPmkjMyHU3DR3&#10;IojmQRrnaL1luNaWorbHyz1KmZyz1Z6uMPDWHN1/DrMRGQLBIsCrofmGkEJbLcRBMTxTFDICOtgl&#10;ZvUZAgwBhgBDgCHQ9xEQyuUCmcReVwMb6D4/W1y93Xbz9SnJCW3PFEyrw1blctYS3tmvzJw2CZtY&#10;Sjhrvogl0lGjRvU4dAgpUq997dWXYS39wvPPwWYaIc2dO3fNd2vAHYM4zs7OnjRxIg6WlZXde+8f&#10;/v7M0tZiBhO9b9++YcOG0QoymQwv7TYr+kG3KSkpPT5ZFgBDoLcjgNtFwj6v/4lzOqPnzgb73Ntn&#10;xOIPFoF22Wd0CNuBX87WmcwkY0H4FBC+gnO7EI+NU4vl3ZEwswnj7LSWuhzgnZHLwbu5Gq5eHKVH&#10;PDv+JTYS5wenTA3PDdnYm4ViGYTP4QAgdY6mHDQsoQUCGecO6Fkih6EkJjUTzhuTxw3u9Il4nGZY&#10;ZKxdux6KZhDEM2fNpEPExcW7XYS1HzRoUH5eHj349NNP3333XVK5KjEhOjcvb9AgckmAhtj4wN56&#10;5/3bbrtVryfTRMEjZVdesRA78N+YMmXKoYOHQpsCchJKpy7hMhbYhUQWDUcObufr9qzv/OlsPK1l&#10;c4nBO8MbhOZO9B8LZDRcs+HOEaH0DIoQny2rgi8HNODMlCO0FWGtuh8BSkPz9tBWqwWmHOFJQ/c8&#10;Af1LAbfO98tZ968UG5EhwBBgCDAE+j4C9EfgsP0pOGwXQBYV5XF7nBXVYRthJwYWHR2lbNNiFeyz&#10;017VhHqmAUAQrdMRKw//olGrbr7hNz3ySK9/GAgbD/Z+/uXKv/3jOYid6Vtz58zZtn07dvDvjOnT&#10;6cRLSkriYmPbgPSNN978wz338BVgVD1hwoRf4NPCcTC5njatrfRBnbhSrCuGQF9FgLDPP/9Svu5H&#10;JPCKvfpK7SyWdbCvLnWr8wqEfaaNLW7XrlJrE5Fvz+JlP7tfIia/zgYrf+Z55Han0zbj3GT6NDEd&#10;pNAQPguzvqPvuuJGSafcL9b5fjEViOQem7FnceNHpxw0HLlEMp1ApGiXg7ZbCbcbOTB9xmSS+rjT&#10;C1jmC2dO27p16+7du0EQU5tmFNiU0R0kroiLJ0+PoTzyyMOvvPKq3VqHfVDMJSWlfH1a4eDhY6jv&#10;n2kQv1tTM2jSp9Goj/Q9OhbaRMRxY6TTH6GZCeHIISw94tryt8oTW8rKKkGCKyNied6Zz53YZCDQ&#10;0DAhkXC1ybGR1UJ1WaUJ3tCwrmY0dGgrwlr1CAKUhtbp9fEJiZSGNtWawuoWuIcJ6C9+5W5fTbb/&#10;HOiRBWKDMgQYAgwBhkDfRMCfdDbgqb/qfsGidu5aKgYPgUmwvbSP5yEMBDTcxzpt5S2yz7BUbqJ9&#10;5jvscfYZkVCTDTwz++cHH+DVzdBEw9J65+49O3bsmDOHPB4LKTQI5TYoeGRihPYZpo3+cM2dO2fN&#10;mu8PHT4KX2wIon1vCSSwhA4EVVaHIcAQ4BHAd5Zh46aan3dKNJrYq69QZ/b88xNsdboaAdCpcNIo&#10;NBjAO+8oqFuTbWqSdbDtAKqtrn3FhO8Lk+LKJb9rEvlzPb3bbmBAAASxy2agymXstN2kicYZSmEi&#10;Fq4vIolWLEf+ZHIQO6BxHfnbSLJBXvg85T5pxuXU8oIW//3mQyO8Jlvb4QVVucWu+Hja56Ahka4p&#10;9WiHCAB51xSwsaCSYabx9tvvzJt3MRTBdJyPPv64tMr1w9oN+fn56enp9CD8OqBufnLp38H2zpo5&#10;a8uWLUiqXFpacuLECVoB5hv3L1niHyk8PdAzOGiYb0BhDbK7g/MgKQdTpsORw6wgxmigobUlP4uO&#10;L+dqCc1NeWcZVwmxM7bWxqJq6ESZFRy0USArKCqpNrv8ddwdDJI1Zwh0AwL+NDRuXiCFxqBhQkP3&#10;MAEN7XON9zPzqc2Mg+6GU5ENwRBgCDAE+jgC/kpnkM4VZSXYZHIFfgru4zPvgumJFArcpcGCIzxN&#10;xLpgxi13CRExsd1oqQiEKomskfNGt0UV+ECQNsNkA+Tylm2EHaBl4YIFK1eughyJcsqQQk+cMKG1&#10;PlFtzZo1N914Q5MKifFxeIR2+YoV6I1/C3x01okcxkEHvkCsJkPAabFW/7DOtP+gUKmMunIRY5/7&#10;6ilhdYlKTI4z1Za9ReYNuaavsw0b82p+KRaAdy42OSFqDnbiecYGf4Ng23ZufUfZGRlnQp+i1ICU&#10;+zz1TO0yQggGdHN+cW2pAWnlfBw05MxPPv0sqFts2AFp6C46SHtGskEifA7GGAQRVhsMBw4d47ei&#10;0srWNNqUegaX+r/PVz77wrI33n4/hBnRJjwHXWWsa0MH7agpc+mHoH4bXGpoMcybN49vCBeOWV7n&#10;DfDL4KPpcZDRb7399qHDh195ZZlSQs5ApFbGv1A3g1OGXBouHM8999yWLVs//PDjUm/SiFkzZ4Ke&#10;xnEIQmDcQT27YA99/fXXoc7WrdvQFchuMMihxUxbFRUV/rzrwOdfb/z0mHBVfly1jfzSECkwyY+v&#10;EJ1YLrOXQ90cSP/widYo5SPi9UNjo+E3YrZz+UbT/qJabFkVVpMl6L/TQAZldRgCnY4ApaHVEVq5&#10;3yOePU5Di5Y++XjzqXq8xe12u1zYXCqNrtPhAO8sE3OL0rmd57iCGtL9ljzuNyM5bcOvmJ0+JuuQ&#10;IcAQ6H0I1JmMIm8RIiUxfpUWkp/NSApjVhgCfgjg25Tm/OULeGeNNlITEYHUwBKSVdxXwjkvcFgt&#10;Kf7I8Iu5+chRqUqtyEjrz39zkA543CRnUZMiEmtEEkVYrVoLwQhEEVrtO++8+9OGjSqVSiKRXHTh&#10;LM7jiI9P+OLLr2AGPfK8ESCmkd0eBtBqJYRjoh9/2nDFYuQI8t0HWmwOZB+6887fD/ZaOv6yc9f0&#10;adMVCvmmzVsunX+JQqnMzc299pqrSkpLnU5netrw/7z/QUVl5YTx4/gewh0iFh9DoEcRAPts3LTF&#10;dPSYSKXSL1qgavycQY+GxgbvNATATu4rNu8pqjtb4yg2uQw2t9WJHzc7oYyIVoTDF7Rt7ydizu5w&#10;imRj2/GeAhQum9HthI0DiLwmXJ5LKFa3MR230ydcBekslKjvvPs+iHBnz55Lj6NtcWnZf97/aO36&#10;n/BczpSJYwWnN8BzQzDqN5JochnjpY/JPQS/g1Yep1Ugg4mWqPFVJLnbyDpx6smnltrs9lOnT2PT&#10;6XRJAxNJ6rv6GxG/fgQgnb///ochQ4ZOnDB+xrQpCjm8rVqs2f6iexEQyMXu8qoalUrNuR0ki7Ff&#10;gfWzW6QRyjWdzj573I6Zsy6C2FkgEIvEKoFY+e13P6SnpY0bO8btNAHz/y7/9L777p0398Lp086P&#10;UIAtMkuE7gumzUCTOrNt5MgRqYOI+jg2JhIVLrpwxrBhxJwazXEc7PPmrTsGDBgYEx0ToZFjHVIH&#10;paDO1CmT9DptyOyz3e4SisR1FqehxqRWqwcOHJiaOkgoj3Doh0u0sVJTAaTQYluNp+SoU6wRqCAa&#10;aPUuEgSYUCSvNVslUh3uPRG5VCLSyrlYtTxRI0vQKBQC7milbWCEDMG3v5CsBkMgDBCgOdX58xWm&#10;HLhchzarp+6IBZ76z3EKDnhn/AvSGewzIrPbHXa7PTahkxPLwHnjyc3cMxdyvzmPDHr1FxycoC8Z&#10;yr1yCRfRMQL67pe4nHRu02UNS40j33LcW3/mfPlWw+AkYCEwBBgCgSNQVpwvJUUiFovBPtOrAUZA&#10;Bw5g367JK3MtFmtdrUGrj5FIyBnCF5qNgRZURjUQZ/4H+zY+HZydOTe/+L0PVYkDYm+9sT+D5rSb&#10;Pe7GT2sK8FGkDJPkRe2vckuGGEge+Lu7/vDKyy/DjqOhBw/ucuvdM7BPi/+RgL01cBMbDpxI++Cw&#10;GgyBHkWAap+Nv/4qhwEqY597dC26bnBkC4RfMxwzumKIq9N1bftIdMWgTfp01lQIDryDg/b4CxTp&#10;s9oeEZ4bbUieve4ZDd9KVHHMW3PwDVHtcNa5b1Z/m5WV9e7br0UowD7LcwvK9ToNTeVHzYUHD0qC&#10;irnaUIsdvMzKPpOcnARvYoijz54tyEgj3CgqHDx8VC5Xjhk9Gm/xYGJoaJ8/+viTf7/8ov+MoINW&#10;yESR+kiQldiHITL6Qc/PPf/8Jx++6/vahJuwx40YmscT+GIhAIfTWVleFBMZgW75ucP6WWCtdGtH&#10;yARVXbe4IknEgaOnoU0+ePDg22+/JReaoIAWK+IvvmTh11+vwksSUr0mmlwpCGUwTU5ITGqDRwZT&#10;vPfA4azjWTTsKRNGjBw9tt0pwILZbK51OfEf53QAEqtWp5N4s0fa6/+k4D297JXX+a4WL14EyTZe&#10;omFVeUWU+Yi09AhoaNhDu2Vq56CLJDqfdTXfxEs9K8w2gclUi/6VSg2ZVEuKbCigs6vN4xJDZ8zb&#10;nTKrwBDoIgTojTMcOQyGKnn988HdfIvXAwpoyj5DAQ3/jSQtd14soaEj5NxD53eUfQaaa3ZyldHc&#10;LfUWhas/5ZZ5n7RYcD7nMyjqosVk3TIEGAJdgwBTQHcNrr27V17vjLwKNcYqc50Jv55GRsdAKE8n&#10;hq9S+nuvf8F3rrG6AoJoxosFuPwCudyyax/ncGimTOrPoHn9N/ykLl7TZ8htAoQxDKrBytuNO0Xv&#10;rZQbptVwyVjx6ecpycmzZk6HGtorVaYbiv8+jZ0cQQ+wk/bNpVETvn6jnUBOGGgeSJ/QnQlEpH/2&#10;ZEsYnCsshO5EgGefZVp95OKFTPvcneB321gw3Pi5yGp2dpVeckS0vMc/PK0HvxQ7yRPNkvG3BBCM&#10;wJ+4bLIQEN7Cd8LjsrnsdW6nDUJpr7qZaqUbGHyxPPqtd9675JJ5sIEqr6hOi/V4LJUff7UBlGGS&#10;0mB0yJfc/9Dp02fmzrlwy9afN2zcNH3aVAz0xJNLMzNHQ2x7+kz+K6++uvCy+Tj41NPPqtWaEyey&#10;33//gysWL/SLX1BcUgajifmXzKVB4jlMXAx8/uWqktLyjPRhYLHvvvuew0eOoJ+fNm5CJ5u3bv/P&#10;+x/m5heMHj0GytkPP16BeCDyBcd951335p8tQDwB4OODBDUhvFFrtEXFxRoVdO646nAhM2Fl7hF5&#10;YibYVJGgaw1YBCJVVHTUrbfeStlncnUtUQ8ZOnxIahKeDLO5xGIRHk4VYyM/OQtB69s1GtCyrZ7q&#10;uEpPHpgwcMAAs8UiEotdHvHBQ0fNFjsW0cWJ7U5Pk+2nDXhA65eDB48cO3bi1+M5cPfKzjl18lRe&#10;TGy8QqkGm8wXk8ny/vvv33///SO9BaNAbkJOSIksQqd3qAaIkyfYa4pwFSQcPEukTxHLYxAzTewB&#10;6hwvRRKNxSGWSaVanR6t6nv2athB/nNYerKPDSsbqZCdqrJEK6X8wSZ1fOJ3LxT+bWlv3fbhwwZi&#10;CDT7gCWnIP761Br8xCIw9MR9cXd7QPPsM8Xi/nUcjqD8flwnsM9Nz7Ad3D1F7KxjCDAEGAIMgb6A&#10;gH9SQTqf2poafINGx8Zjg8UzNbqiW2tFLJFBBN3PHY0DPxuEcrlALsNdBmygA2/Vx2u2nnIwPCeO&#10;2yaz1VVcVoUNO1TOvHvPHjyefNfvbyc3YO0V8micQILm63/c8M5/3gd53XF/Z9pntdGMm8uP/7sC&#10;PTew2+3Fw95nCPQNBCj7bDh2TBGfEHPrDYx97hvL2nwWlRaPP1PW96YJoa7Meg7zsulGBiLvhVOz&#10;f+bAJoBA5+ufabBluNxuULrQPp8/efz8Sy5evXq1QNvwuLY4dsxb73wwa9asAKF+8blnfnvtVQ8u&#10;+YPFYkG3fCJB2hyjXHPdTTffdiecnQtLyv37fOfd//CjlJSUHjp06Lprr4EIGll/oZv2r/nyq2/O&#10;n0/I7mALxXNgUmpxWXVNnQX7pw/v2ny4Yteeg51ovkHTNpJFQWJDbwEnu37T/kMH9sDBeeumn9Zv&#10;2FleTa4W4LMxeewQmo3QaDDw04F2GPvgo1ubYFV1zcpvfvBSsZzDJSgrLjx4EIAdlsvkhw4eKiqp&#10;aBcZZEnGUyLYEhISFCB+64taIYJuHa/AYp+XMZRusJP+32dfIQviX5/6+x+XPLRl626RTC8fe5s9&#10;876Pvj92/8P/ePb5l/KLTVB5Y6Z4C5VR8/nnX9j+y27aMVIsoiEO/pp1CmHDPGTZK2+Q4O0O7FSW&#10;V6ZHK9H/w4/+FdVWfbOGTg2t0IRu9CA2COEx3O/vuu/9D/6LHy1oTVYYAj2IAL1ZhjG0ugucltud&#10;V7f+ATRhn2lwMN/oorLsOMclcm/BqcmvwJEjsX5bzXFHv294SY8vyya1Ue2i77ll7/rexT4tkFTz&#10;zRM/9R3kq5G33uWO8jXr97kdpBXpxLvjv929wxcDgmmxkBEb90MjRGkYl1ZoqfMmMfvaemv69rO5&#10;i17iEIavw/pJUWR8Ufn1zEOB+v7o4XiLYDaKv4tWmnXLEGAI9GkE+GwJSCoI0pmfK/ydqZ9G26Qz&#10;Xx/VwFPDqaNPo9XJkxNpI1wup9MP9k4eoDd0JxAQHQ0pvY19JiELJdBnLVly/7JlL/9pyf1/XPJA&#10;UUnpXb+/Y/HlC+BX4y/F8rcjxT7daA8v/mvZc889D5fntLThycnE3hGFr9B8DZt31aQO+gTv/PAj&#10;j2Rn56SkJI8aTR6V5fvkm/Nh8GM190xtcqTFCp3jtNobzlUWY29BAOxz5derwT6rUwfH3nKjPCG+&#10;t0TO4gwWgQkJKrW0W++4g42wg/V5fwzp4AsC6SoQkrqFfuAOWpLjzFor3P0friJn05afUQek8Gef&#10;f1lcXJyTVwXembaCbwYS51504YWBBANCEN7NDz/2JJIWopXF5lq7fiNeYoO9BnrIyMj48rP/vvXm&#10;G7GxsSAo+T7huZGXlwf6mz+yaNEiavRxybyLjxw5wh//Zfd+7AcYT4sx19YaZDJphEpx7nT2mUKD&#10;xSmYMbn+ce9AJhlAHZhNI+ehxaUAIYvN10Io/fSzzwy1ZvoSx6GD5tXr/nQznCvgv8GPw3OslIHF&#10;cZlMBAdt7JzOK3xq6dLBwzMevP++B++/Ny4+btSo86hrilRENrDJ9F9s8y4af/ON1/3u9huw3XDd&#10;lVctvhTbZfMvSkwcAN6Zbk0mB40z9c3Iyjrx6aef3XP33Q88sASz2H+QkCVYQavN9vzzzyGP4qOP&#10;/sXs8D3XtXnzluuuuy4+Ph5Jm1Ft05YdW7ZufWbpEzj42GOP4SSxWJ2wIsFb/1z2b+RQRDZFENOv&#10;vPLq3XffiWq7du0G3Yx3c/PykGARg9522y1r164DQ42299//IBI5vvLKy96hG06hAJaFVWEIdC0C&#10;/skJu3Ykv9677+uwRfb5/CTiBN0VBWTov2q5t65v1Dfxg07kiv7s3RZwxPbJW+AQTY5MblT5xAmO&#10;m0mOr0/nsE8p2tMR9c1Ruch3kLxR3+3ltdySeraa7+5u329pHDetYaCHFpD9t6eFOHuwz//iuPXe&#10;yDHoPBDHLXUOHCADp2NhIv9aU887Bz4sGOrdXHq6DzTuhJdJ97LP8074ekbnrw7lRl3mG4WH9MG0&#10;wIdhNRkCDAGGQKsIlBYXIqmgSh0B0plWCpx3ZrB2BAFJfAJSzNgLijvSSW9vK5YqBUIVNjhvBP7w&#10;bFjNOi0t7V8vPv/eu29PmDABTxkjtqpqI+60G5hZrx4ZqmSqTTbV1Z3IyaVHvvmW3Fa99urLt9x0&#10;w6wZ0/VaJXHtEEjQHHV8qmqBBDv8PuTSRCXtPcj30wCIQAIZ9b59+xAPqHD0mRAbSbTY3hga6ntl&#10;1/xGg/H17O2LirvpcTo6HY4XevMB0FaMhg6rc7I/B2MtLSv96BNz3lmwz9HXXi3x92Hvz7j00bmD&#10;b52eoID/bIsFx/VyUVKEZES07PwEz+xBEfB0np+iGh8vTVCLW2tFu8K7qBYin9sVaEvrbZra61wk&#10;07VXxe99UM95e4V735fmb5XWEKm1IG4MVM+333YrqF5sixcvXrtuHW1gs9pfefXf99+/JMD+oWKW&#10;yWQQQT/z1F8oQzpl8vi77/o9Nm39BScOggy99NL5Z86c4buFg8f9S/4oVyjpkfj4OMpdem06wLf6&#10;OFzE8/bb7zyw5A98Q15h3XynecyoA/bZaqmL1Ko8Lktp/unCWsm4MUMDnF3g1ZDXQqXRYiDwyPDW&#10;QEOQv9iAyYyp4+fNmbpzz2FIhskEhbKPVqyxutXffr9p9dqfH3tq2edfbxSJRfGxUV+sWosKEDtD&#10;6gveubC4CmJhaIS/X7vJZnNRfD777Iu7775Lp5HW1RAZ9YSx502emDkgIRJUslRKNtDH9F9sYpkW&#10;+4HPoknN+ZdcAqYYvwrMn38JzKzx7u7du2+99RZ5zbHMVBWui/AS8mccLy0tpbpp2sO6devThg+H&#10;ctlqtWi12sOHD9Pjb7z1Hl5euXgB9tevXw+naVV0vFKjvfba34BupnXAMhPb8WoDPSswxJgxY86f&#10;MgGnEIbGS1DSIc+INWQIdAUC3fxkcDcR0K2xzx8s6gLnDSxLNrfkBOFM/RMPgjAl2Qh5SjqN8+lt&#10;WlvGRI7yp+BVL+e4b71K7Qf59IYxLZlKZ3M5HDfcL50PmkACDNYbPbRd7vHTZbdXl4idQa9fPsI3&#10;hflQedf6lNdN2r4BGr3xRNacar97/xqrD4Bz5pbQiadxSxK5E4VkLPQMhHmKeVQbXDP4cTo7Xsod&#10;XAisNkOAIdDfEcCVMXw2INjsOO8MFw6Hw9XN37W9d/3gwoGMxLDg6OeIgYMmNHQvNykGyTt8+DCj&#10;0YgT8o0334Qy2t/4AnpkiKNxBIzzvX988KuVK5997jnUBFOM1Eyvvf7m3/7xHBwzvK7NEuxAT71h&#10;wwb8S0w5OO6/y1f8+NMG7MCm47vvCGcNu8ZHHn0MddAzYbH9EhjCAwRUOETQcOTEW+gT287dezAi&#10;6t//wAPoHxT5m2++BeE25NvY+W7NGhzBvv9fU07OSRrk9u07nnxqKTZUu/ueP1CfENSnAUC+jaiY&#10;y0fv/SDqM5Hjg7Rm7/7yT79w1tTKBw6IueUGxj73mcVtYyJqpTgzjpBqzbnmK9O1c1LVUwYoz4uR&#10;D9DpIuH0K/Cg/mC9YlqS6oo0HShpcNNo2KR/qKovTlahWm8EEHNsw4WjYUZe1TOhnksP0YNOmdqd&#10;Oh16Z4VCMX/e7DEZA7H99rqrNm3aRHm9Tz/7HErkxLgof1jgieFNRWiAyYbBYPTuE/YTBapnvZ5Q&#10;kJu2bqcMKdS4oCyxUWMHFEihwUV+9tnn48aNo0dAf0+cOJHqnWmBF8fatWtRzWS2ITXilCk+XRuN&#10;hyp8aSkvKywpPks37PvHaXfgV2GB/4ZQefb55L6tR0slQxKUo0ek+rfqlH2xVKVUqGNiByCLIPLv&#10;gZalGzq3e8RVBjOY6G+++Rbsc3GJAb7YAOfzL76Ii4lc+uTDeXn5WzZvR82tW7diFZ574aULL5rl&#10;cZqhdAYOTz315NQpE6Ag3rlzF+rk5uZ+883qnbsPv7DsDaoa7rrCqzt1Wl01KQaMhcjFcWM8IjXW&#10;HasPOxFomdNBavgVVC0tK4M3CLZZM2eCR8abNpsNE+RNV1AH3capJb+W1STEJ9ArKxQYi4CbXr/+&#10;R/Qvlyn4Ewx8OoaGTwjyJTIXjq5bdNZz4Ah0PPegvz0mv99uAN1BQHc3+4xvBXCmGu5VnixuF4aW&#10;KqT7ZHbkveEkDyopDS4Tawgt21CKvAQrPkXTG4uavT7UD/m+rdqKg6qwH9Jw9zRnaXkCl1dSe3v6&#10;drfPzYNYXddyDb/JNh6nyURO4Pl1L3veMhNNJ/ISUTc3FE2DWnwwYGl9rJZnqGms1A5pOVgjhgBD&#10;gCHQ8W9KYAgXDqeTqQ8CPZvkqYOQc8VZVhZoA1YvXBEAGwt18MqVq6ZNa/zslVeqzEdttlhXrFjx&#10;yssv//XxxyCaxvGzZ8/+tGHDnDlzrr7qqg8++BC0Mg5i58UXXvjjfX+47957l69YwTcHm4zbMOia&#10;QXZnpA+Hbhp1/vzggxs3bvQHpqCgYPv27WDD77jjdrwFD2i8O3XyJIyI+vfcc/eGDRsj9dq/P7P0&#10;jttvT0lJwQ701w09eGNuQijjNg/NH37owdtvv42GhB5oAE8vXQoaOlxXhsXVXxAgthurvqn8caPb&#10;btdMnQz2WexNk8VKf0AATHGLXHPbcwdRC0oa3DRIaiijp8ZHDNJKQD3j30sGR4Cn7r3QCcXtnfw1&#10;Je4jn0P1TOdojxjoybxRmHm9OHnm8aysa6+9GnnwYBiNDfQuHJazs7PxZQEm8arFl8EVRCaT4CUa&#10;xsXF4dsBmQaxgUWFOzN2wCZDAIt3b73lJrCKd/1hSUlJ2S233KKQEaLfy48TCyqFV+AM24S33/lP&#10;RETE/z1IhMwDEhMGDRr0u9tuJBVkItoPKO9nnl76yquvPfjnh9LT02AqjYMgLmk82Ec8SL3gcDrl&#10;ClVMZAS2aK0kUuZAqPxmqCrliWlw0xUV5ZzbQrTPHtvZrIOHCj0quWj6rIB8ToI9MShFTibulR5T&#10;FwtaYLis08eOHTMSHhQ1ZsH6jTugLAZvCy51yoQMWFHDzmLnngMCsQ8ryIFTEtSGWjt4fxhGI4Fh&#10;hBK0OjGwRsEVAsw3YKkB54qvv/6mS6nY3DO5dNAT2dlwxoDAGTEXFVdgULEmFu7eOENAsn/22WfI&#10;ZumPGHxXsIh33H4T3egvDVC1P//8s88//zx6wEt0CMMN7IxL1J7IPkFPAxSorWEt8pdH/5yZOebr&#10;b77BEBgIxzEobYgw/OENdqVYfYZAsAi0TQ1Drh9Ih825Zg9HEpDSDT04Ye7u3eedM1vrtssJ6IIa&#10;7snNXA3Jm9pQ4LzRVdpnDFLo5Xxntidwbg9pQtTWl5xa755XWH35ZJ8ZRaNfyuotOBYUcrw3NFos&#10;8ZpXBO5EMQRMd3N6t57AbWIS4ouE+of8uZHc239yTSZC+Og07lWvrwglzRsx6fUTgV9HQ/EL6Qxg&#10;8eOj20Ox0fuEx29FqR1UP6wyQ4Ah0N8Q0OpjOmXKlMKmqbFZaRcBwOXxOHETZj2bz0TQ7cIVnhVo&#10;mkHcmUMpDFHzggWXwf2ZhgoyGqJmSJuphJkWaIpxvwTqlvhsYPOWe+/9A9hkbBdccMG27dtz88/i&#10;fn7Zyy9DvwyqNz8/n1aDVhpsMihgDAp2GJQ3NM4Y4v0PiOlHk3LjjTeAcU5NSV5w2WV79u7Fu9Bf&#10;0/oIjFZulCPRGwwkSKiADTXRv3+fuLenTUaPGk1DApn++ZcrURmhomHzGNgRhkC3IWA5W1D0wSeG&#10;X38Vq9VRiy+PvGQuY5+7Dfy+MRDIwYF6wcRE5fwhGvwbRs4bIeHbRipCgc3iPPyVMOs7sY14Ptjl&#10;eveoq8QZ8z0yIvcGXQtK96KZ091OX3pkHLn37jvGZY7E8b888iBegrEFaYiD2Mfxf7/8YvMNWQdh&#10;l4FqeOudN18FZQxOGTwsDyx2MtIG04bw6MC7Gm/CLiiv4deBHVRAfdoP9ulAtCsKCXYQD93HQOhB&#10;LHAqpZzNYnIUH+UMeR6b0VOZxW96riJaVkeIaa0Km14jge8z5mIsKzpTZKyzuq654qKQwA6lkT9J&#10;KpFKQJtOmTLl4OFju3bvnjlrJhVHNy+Q/fKXBPRdf9tovMTvAVBDY0cqV3X19zJ8nGEGgm3Lli00&#10;CeTdd931yKOPQnmNrIAgo8ePHYV92GKAqkY1aLSxQca+ePHl+IkChhu0Jm+agUV89NFH0QPE1Fde&#10;sXDXrl2ogwSGcFmBWzSdL/ygcQTHIfSGABxDABN0gq4gCYcLRyiLwdowBEJCgHLBPE0MyrgJj4xe&#10;nY6ml8dtc83oDX/CoK3PFeSdzj56dP/Pu7et3bp25dZ1X+7/ZUN5qdclqU0aussJ6HWnupd9xm9c&#10;tS1zvtRJ4576JHtgkxvut1pc0SKfXTL17rgcP32VN3C11Jii5cJzrLVBC7FPg+kOhN6dRrTS3x5v&#10;mMJqr0V183IveOTGE1ngtY2ifs3UC7sRk96si0XjSIVXqbF1NvdqEZc+gJD76BkUNp8R8Wh9asQ2&#10;/joIj6/p6A8DIf31sUYMAYZA70bAmy1N0rkuEJ3bW+/Gt/XoZSnJquQUU3V18Vv/sZeVMdB63UJD&#10;I4aYqQf0E489NGNqpsNaSmcBKTRY4OnTp//j2WfB1dKD0Pg0uSdE5iWjwUf14oaN1kH5y2OPYoPm&#10;6+OPPqRtk5KS8IAzJNJUmwznDSQYhJIa/HUT3OJiY/EctG9EOfHKRACw14AmGvVvvMFP7Ny4JcaF&#10;aBphQ1r13vvv+7/Jh221+eby7HNEwf3nBx9AnL1u4VjAfQYBCJ+rNmwq/uxLR1VlRHp6/N2/U2e2&#10;4wLYZ+bOJsIQaA2Blgl0cxXSDAoOLZdafaI8x9DZ4jFXc8pIvh8Qsk5rKTbs0IP8Ef/j/D52QENT&#10;UXOTDWw2jriMef4V/ANusRV/EDXrtdIufr+lUUiXVOZsriqylZ72OOzuuLFn7QO/2Hxq20lndqW8&#10;WpzMRQ7m1LGkqqnMn5XmakoUnDsyaVT6MCLo7pFCNdHz589DWj+og6k5Cb6F12/ab3HIwbROnTIF&#10;nhs4CPHvwYOHtu78FS7PuGDYffB0rVV+ttT3YzZ00xdeOOuzzz83WVzfr/kOjHanTAexaXXa5sbf&#10;t912a8aIjISEhI8//A/MoFHt0vlznn76KQwK1fZrryKdFuGLQQqnDk7FdsUVi3EEjiIgmj/88API&#10;oPESDiqYL98/rKLRQ7WxFoz822+/hTow4njnrddwHJUBEcTUSGY4dmwmDo4cNRIHX3z+b0hCiJ3H&#10;HnsE/tFM/twpi846aRsBfxkySOGsw3tyT+cUF501GM28VJkql1UR0VYLMVrEBobaX9eMCqgMrhkN&#10;Kde8Z/v6LT98/stPX+3fsf7EwR252YdLC3NrDZX02eLqipLDu7fs3LwWY4Gk5mnoJjePXU5A7/Ra&#10;J/Ola7XP9cP4DIubLcvbyNdXbzEB5W9rnhW0HfEC2uozo4DWmGQLnMa9legzvlibROjsHF58U98t&#10;yXx4ZwPHGrgQm3pAN2nexon14J3cQ/j0rHeOfrWRDKihHYhmmnuQumogG2HgcmxfL2ncJoil6uXS&#10;YKM3eb1N/HtG50vasJautxD5FlLuxmkh2WcHQ4AhwBBoFwEqW/bUizHbrc8qdCIC8IBOuOMW7ZAh&#10;VlNt6YefWE+eYhx0J8Lb1V1BIOZ2+x6khTTYaSt3OekjXaTExcVCgIyCfavVdycPmTN8MInPhjez&#10;H94CTw1jZeyAI4ZvxuRJkxLj45CHB7JlpUKOjW8LZdMzzzz90rJl0DKjfllZ2aSJE7GzbRtxh/Qv&#10;YL2hlaasN+ybR40ahU5QYDbtPdK0vn9bjI6wMVYTovzIkSPQRIP7/umnDXDnRBOYh4weNQoRYoiu&#10;hpr1zxBoEQHkG4Tjc+XPv4il0phFC6NYykF2ojAE6hHgUxESyXPeXvehT4VHV9I0gyiOgRPcE+8Q&#10;RQ0OEDCYSlNfaX6Hb9i23YdHIkN+v+ajwIu53aHbrUMrwE/DXp0P6lkgkXpiRgu8RDN+hTWbLWfO&#10;5O/c9+vq7zd/sXrHtr2nsgtBvUcTMjpysF0/imzSKJd+SHraoCkTyFM+XVTMFiI2b16mTp0iV/is&#10;SKkTxSVzp4NHxg6+hfHviy+9DrIV6QrdLtvMmTPx1mOPLMnKOmEy25956hGQ0cteeR2ULjpBV6gP&#10;BnbQoBS4mtTW1t11152dxcaCI0aiv+a94SBIZ971AhUwC8QAYTI/2TFjMmekuqbHVc6cel5qKvHX&#10;xiyUEsdFs6ahJphlat+MJpSIpxbh9CDq8P3Tt3AEG8bFoLCHLjU5cBwv0RVt1UUryLplCPAI8Kpn&#10;cMcHdm4BKVyYn3P61z2/7tu2f9u3kCqDRIZsGYTymZysqtJzlWUl4KDBNVdXlVOuGYQ15ZqJrnnH&#10;ejSkXHNNdTm4ZrFYolRro+OTUtPGpI+eMn7avPPnXo0NL6UyhdlkxFh7Nq9GJ6ZaU3NfDoHHWee/&#10;Wh5vjnCXy4U7FuQdstsddrs9NiH0H9wm/4eDCwdKhIwbGduVzhudetLd/RKXU8+0dmrHrDOGAEMg&#10;OATKivOlpEjEYrFQKEQyOrRHipbgemG1ezkCPOnZKTbQ6A1fyTCD7pTeejm07YdPwTes32TatRvJ&#10;cTQXnB9xwWQGXfvA9XQNXNCBcRYIVXsPZYOB/b8H/4iXJCiBSCKPg/MGkhAijxMOzJ49G74cDz38&#10;6IMPPgB6F44cMM2AUSNYZngoowIy+O31umTMnTv32mvIw8Vw4Xj//Q9oyiZ6EGYXOq123sVzQF6j&#10;OZTRX361EiwzOoHJxvYdO+DjzHt6gN1G/Z9++gnNQRbDM5ofBSGhPmKjVh55BcXLl6+ALBptkQcJ&#10;+QnRISrjX0ihccUMchw14SKNIXAcIUF89OADD8BFBAe//OordIiEhydPnmwUQE+vDhu/zyOAT07z&#10;0WPVm7Y4zRbkG4yYNV2V3oX8UZ/Hk00wbBFwWo2CXa8jPGvqfFVKAImP6mcCctZ5dqu76CC12uCL&#10;I3qYKHUGJ2xHJwei+XDWOSQhpFJoi0P2yYqVf/j9DeBz8XLSmIHk604gA/ssFBNiurWC+DmrQazz&#10;0R3IBLhnz95fj+ecKyyE1UaLSm1EfuDQsQMHD+FnzgeW/KHaUGuzOUakt5AbEDVLszZpVFqQyEKx&#10;SsCRUOGbTIOpqLZVVlQWlVaVVxpARtODI0ZkZI5O83CNYpYJqrruBABKVcY6ZCBs29cFLsYPP/rX&#10;u+++MzlOIpJEXHvjXZ8vfwe8MwKDzwZBWyjjd2i0cOqAMprWoS8pA4uuupSKRf9/fervF144C1xw&#10;awM5bUbE88uufRlpQyNOfS4ylzkHX3K4Qo6MgnGRIkwE0+EDDg18hHGgyJiqU0cq2X1raBCyVsEh&#10;QKlntLGYTaeyCGWMffDFSUNG2K0Wmw2Hayx1NZTyDaQIhEKFUqNURyhVGqUqQq7SqFQqhVLt3xZu&#10;jfQlhsZ+SXFRUV4O1ND0oD46PnlIenRsPH2XVOtqAvqlX4gFx9QkDtpncNC9pTACuresFIuzzyPA&#10;COg+v8SBTBBfqBVlJfj2QuWOU5+d21sg8feBOgCtdtvO6k2b3A67esjQ6Ouu7pS16APIhOcUCPts&#10;r+I8Lko3I0jca3nc5KZXLItpkr6v0RTwqIFfTkK8RQ2dG+rQZxEa1+HfbVq5CTr+zzH49UC9nluI&#10;yj+YZoH59w2umXLWjeJsHiR7kCI8z9c+FxVsN4ybttQd+xXP/KsyR+vmMcfnPrfGbEJ+CJi3vCrj&#10;TDZOrZy1pF1gwMkS14vcrWJjowelSZrBhLGSiNh2qWc6xIFjRY8/8eSH//l3fAxJfwcW9cP/rcGT&#10;N9i/846bdGo3jkBk3a5Ztj8BXWeue/Qvz4wePXrc2MzUQQP9LaEbvuY8gie9+Qzh8Dt8SHJ0dExW&#10;9plqQ/UFU5qS75ippeRwoVFUYyFGWGCfeeq5OUrVNc6y0rLSKtOglEFxceRyl7LVKFJPbYCYtAt+&#10;ixUAVHlVTXxCcrsENFjdu26/IT5WAQL65jv+9NG7/6SMc8vdCmViGfnBuJtLk8SGbRDQDYFZqrlD&#10;K9wyNacbzKVMhKk3fQsctFBEfsMIeQqMgw4ZOtYwKASoWggkLx4uPHfmeMGZLLDMUOwNTE1PGnIe&#10;ngX0+wRzQr1htYKINvooabPJajY57FaFKgJcM/hllVpLuWa5Qk4Zbf/m/i/978r5GFChtsZwLjcH&#10;DDh154BiOiElLS4xGZF0OQEdFHDhU5kR0OGzFiySfo4AI6D7+QlAp0+/0kqLC+MSBmCngxw0enM4&#10;XHWmGiaCDursAm62/MLSDz7EL+gRKSkx1/8GBh0dXIugAmCVA0fAYfOyz82KSKzpyK1U4AF0a02B&#10;pIGAZhRzt0LPBmsBAeQbrPzuB4fBKI2I0M6bwxyf2VnS5xGw5R8Q567FNJ2p82Wti6AddSWes3tE&#10;pY3SMDllamHiWC56eFAcKzjTp59/Mz09Deng7r6NPJeza3/WkNQBMZERYHtXfr3mt9ctrqooP1tU&#10;BV4Y7ky7du9H8kBU++Krb35z9WI4Tnzz7fqSktKM9DQcd1ZlSaKI4e9XX/9gs1lpTco+/7zrwODk&#10;mITEJHSCbq+/7tr83JzPvlz9yMP/Z6kzgH1GnZyTubUm8/ix5/kvNOHZbYaa3IPHq+RZ2afHjUga&#10;PabtvEsNre0eVVeTzv6hBqiARhPQqbCnoOpgMLOQNocbAY0IkU4wrz438h/uuiUxkdw4NC/8XOhb&#10;gppiLmuNSMC5cMeReYNHRn7V8L3VMSk046D7/Adgj0+QCp+hL86Dp0/2Qcr5xg1IHZoxBmwyr1Bu&#10;EmdzZtn/SPNWAd7x8U8tUza8+OzJwrwcu4084QEtNqLqcg/oHl+P0AKAWzR1OmaFIcAQYAgwBHoc&#10;AfqdF6GLgg6648GgN2Q1tFlJvhRWAkcAuMlSBsTf8ztFQqIxL7fwzXdYWsLA0evOmrB+boF9Foig&#10;fe6D7LMXWThZT5pEfJ9ZYQj0IAJ8vkFbVZVy2JDYO29n7HMPLgcbutsQAOkM+TOGc+W24OAPibEj&#10;f5tt56vCve/z7DN4Z3fqdM+U+2RTl0hSZoiVCdTBOcAClrm0tPSaqxbt3r2bNtm99yDsLLDz8qtv&#10;rl+/HhYWYJ+RYg5HYJGxectWWm3N9z/QnUGDBl133bU4vmffQTwxhCOgjLOzsw8dOvzWOx889fSz&#10;7324HEfgYlxUiifWBTiIbu22umPHTxoMhhde/OeLL70GKTTeOnU6F3YczSMvLqvWREaiMt7CFWyA&#10;U0M1IpRuz4Ek8N7arUktsB1O33P0bdSHmhiiZsifyVo7atpgn9sdtOsqHDp8ePHiRX+69y5s0dHx&#10;4H/5jR+UqqThsEGPED49Kg28s3PQDOig3VmrcYTfME3Q7uTKykvB07ZN+mw+in+FcYnaXIMJqRe7&#10;btas536LACV8Ya6B7H8wXwb7DNcL+DKPGn8BZZ9x+9biJuCceJffvJ+Bvpd4q3mTABGmDWlvCrl4&#10;SNqo6RcvOm/CDESF2OBGzQjoAJFk1RgCDAGGAEOgJxHAl5lCIZfJlbU1NZ2SBw+PF3VWVz2JS/eO&#10;jVWQxscn3vM77YjzLDXGsi+/7t7x2WjtIwDzDf9Mg2hgsogrqp3lBno52H4PfA1ULi4u3rj553fe&#10;+4QmJAywoGF5RdWW7bs+Xv4F3C0DbBV6NY8DuRNnzZhOrTxYYQj0CALIN1j9wzrkGxRKJNHz5rJ8&#10;gz2yCmzQrkPAm08PiVha3qSZi11xo8RxqU5DPq1DLJ4N+eCd4RAtzN3OGz2jWgPvLPdZNEBH7LXL&#10;CIiDRrVNW36GqcXJnGzwyNA+87PeufcokuMlJCS0jYNSodbr9IcPHZLL5eV+ygaQxZdcMvcvjzz4&#10;0j+f/eabb3hOFiQ1atJua2pN8OiAPfSLzz0DEvxcAXFZbVKo/Fmr03NOc42RfPtq9T6us+sWqCM9&#10;I8+Ow0EI1kAKfsnmqdtA6nd/ncQ4XWxsFDaJVPLHJQ89+/xL+BdbVXUNeOH1P22hL3EcYnMa3p33&#10;Prz05f/d9uR/iQuHbvALL3/w2FPL7n/4H9mnCsBEY99Qay8qKoQLdp3FcTqvEM2xj38Li6uoOzZ/&#10;JOfkGRxZ/sl/6Sjv/ucj9A8O+miljXHQ3X8y9O0Rfeyz1Xlw12Zk/4PTBajecVNn6SNjKJvctmy5&#10;NW6646DxPVMldUJi8vjz54yfcfmAlOGMgO44vKwHhgBDgCHAEOgOBPBlpomIoMrlDnLQ6EqtUSPj&#10;bnfE3bfGoJcyQqFALBKp0wN9nrRvYRC+s/FZPzcO8MeN25994WXkDPz93X9cvWZ9gBw0qr3+5n/e&#10;+3BFrck0edIkccAXjGj4xcpvX/jnyxCjjRk9WhfR8BxrFwIH5w2Pg6Wn7UKEWdetI0DyDeacKl3+&#10;qeHXXxWRUTFXLdbOmi72s1xk4DEEejsCYFTv/ffpq5461tp27cvm65cnY7v2n9W0ztVPHFzyoU2g&#10;86Xmc2qTPJk3Cmc+Ic24XFzPO/vDEhQH/eOPP6Ltup+2ghde/R1x/0CxuSRfrPzutluubRftZa++&#10;uWnz5uTESFg5+1dGDludVo9IkPocCWwpJ2u12Zav+PSuO39Pa+r1eqVSQe2SQXYbvQLnFotSCmm1&#10;s87qUog9+ohGPqrtRthqBTfxtm6BqeePu0mWv2CLWKKAZtz7G0NABYrgduvBo6PdOt1QAar2399+&#10;82uv/mvq1Cmrvv4O9PF/l//v+eefw5HoqKh1P24Fv2xzkdX529NP4F9hZPJPZyRxsbHPPXrbY48+&#10;+ta7n4Btt1gs1cbaZ1949YE/3alSSF5++dUHHljy4vN/u+nG37719ttohQpPPv4IjlxxxeIfN2w5&#10;k1ewe/9hDIHt1OnTvx7ZD/H4lIFqxkF3w4r3nyGo84bT4Tq2bytlnzOnzgXVCwR44XOPo0GZaMqG&#10;63URGWMmBXw/0eOxswAYAgwBhgBDgCHAcTQVIUoHOWj0AA/oTumnXy0LYK/bc9B86owiJibigskB&#10;OoL1K4h6cLK+xIN8BAIRTJ/xavbs2U889tC/X/nnihUr8PLQkRNVhgYLmqzsXKpThlnb+p+2fv7V&#10;twWFpYePnjAYjX99/LFFC+aNGZUulULOxuWeLca7aI59bNA4++/QYSsqq3bs2PGvF5+/cvFlaIh8&#10;I6iDJmhI66MTjEI3HIG2eueegzwtznd78nQeovp+7UZUQ2A9iCobmiHQBgKw3TBs3FTx9WqPwxmR&#10;nh7/pz+o0oczxBgCfQ+BU+fqjueR7VShWS4VWWxu+rJhO+fMKXbJlUq1Qow6x885swvMAqXOnbEQ&#10;vLNs7M1iXUrbae4C5KCzTxeC+V1y92+xPXL/7SUlJdW15PGXjz7+5MYbrpcJG1lJtEiqHjp0CETh&#10;8IxReXl5DV+YAs+k8aO+Wf0tmoBAjIyMhFAa73722ecw6wDtSGteMHnU1q3bTGZntcGA5oOGjmyy&#10;1g0jWg1GCwlMFxXdKecDeOdaK4eEgTV1Fh8NXU83C0SKKmMd3kIF+hYhqQMmo8GV8xPslFDRiUDc&#10;LT8/txcufmOIiY0B/ztmTCa8ofPy8qGax2RxJDNz9IkT2SDKs7LzMjIyaE/w4jhxMnfX7t0QRINc&#10;RrI2evy5514A3RwbRU6J/Pz8wYOS0MPYMaNAcNMKz/zjBeidP/zwo/nz553Iys4cMwYVvKOMOXyc&#10;yOQZB93eWrH3g0CA930+sm97TXW5VKYYO+VC7yW3zz0jiL66vqo/Dc0I6K7Hm43AEGAIMAQYAp2E&#10;QBO6syMcdPO8vZ0UY1/uBoBbc84YN2+RKJWRl81HEsK+PNteODeRSMkJ8Oyzt8D0WRrZxPQZki6B&#10;UPLjTz8VFxfy89u2fXtOTg6Y30cee9JkMsXFxbpc1uycHFR44smlf3rg4U8/X4V3jx3PeeONN4cO&#10;Sf1uzZofN0A0JPnggw/xL4TSNquN7+3XrBytVouG//foX/EWZZbRW9rw4Xv27IUEWywSyuSyL7/6&#10;Clm4ZTIZaO6VK1fxzZEgdPnyFej2l517nnvuea02orKyEs/JBijc7oWLxkLuxQgg32DpR5+Y9h8U&#10;KVWRl86Lu/VGJnzuxcvJQg8MgVmZUcv/kvbuIyPESNnmV9QK0dfPT3jngcFv/Cn1s2fG4V0hfgNN&#10;nimJG9027+zfSbscNHjVrJy8xYsu93hs2NAWiQFzTp+Nj4+DKcf4UURwDYYR/8JkAwTxw489+cqr&#10;r4FGxA6+ztK9T27d9fvbnn/+hb/948X5l8zTR8XyAUybNh2JDVHto4//+8jDDyEYaKLR7fmTx6MO&#10;dmQycXxC8rXXXv30M3+D2fT9S/6kVoq1Ot2AxEamH/DfQH14K5eZCNnSRGcdGMwt17LZHAhAptBQ&#10;utnighabcM1mOyeWquhb2IefifcqwPduO0x08H7TEAWLFfHY4AeNzd8xme53ZI6d2xa2Kg47+Rmg&#10;urwA6nXklsQvFnSIiooqXK4gleL69T/OnDnD4/T9MK+NiJg//5InrxuF7e1n7qBy79tuuxXSabMN&#10;5irVaGU21+JgeaURv4XQ3qCAht75/vuXfPjhxzq9rrSsjLpFI08mziJah+egrc5AxeadiwbrrW8g&#10;QO9/wTUfO7C7uqIEyf3GTp3NOz6H7RwpDS1a+uTjzUP0eIvb7Xa5sLlUGvIRxgpDgCHAEOh+BOpM&#10;RpG3CPHMv0CAf8n3N3vQuvtXImxGxOLja1cggBSFPGbYkXPB3w63I/2EDTZdGwgud9xWa8kHn7ht&#10;Vu3UqaqRI5j8uWsRD753gVAsFCncbhtS6oB9pmf1r8ezt27deuz4iZWrVt9ww29TkhLB7SoVSofT&#10;IxZxcrli/8HD0dFRVqsj5+TJe+++IzVloE6r27x5W4RW+38P/nH+JXP/teyVWbNmf/HllyNGjIiM&#10;1MsVyl27dl104ayvv1ltdzjxBPTiy+fzf0GHjvwKynjpXx+9eM5FX678Jjk5NTpKP3hwSk1trd3u&#10;KC4qmjt7RkrywO07dl599VUj0gbX1lm2bNmaOnhonblGG6Fzuz3fr113+cIFh48cHT5s2CUXzxo1&#10;avT/Pv1s+vRZCrlPgBY8MKwFQ6CTEcDnYe2+/eXfr3WbrdLExMhrr1RlpHXyGKw7hkAYISBY/lNp&#10;TR0xLnvg2kGHz1gmDVP8/GttcWXDr492p6eg1PK3/+YfOGn53SXRa3ZVuT2em+bGBXt9hfrEZVii&#10;EorVLW3yEenDE+Jj69+SDxs6OGlg4qiRIyZNGIeG2KZOmSiTCqOjIvH9NXfOhfiX35k+bSpo5eTk&#10;gZdecsmFM6fRtu66UpGa0IgYevTIDPpWpJ6k2kOCAXSLJnhr4oRxUqkEO4MHJc+dje/A6YkJMaiT&#10;NCAR/fhNU1BWXqZSyLjacyfyyqtNjmGpidFR5GmkjhSwzCCdNVq9BMbGEqlKFaHWaO12q8XOySSc&#10;wVgTEwOoYR6CH3aJOIBCYTRZ68x1IlmEmNxGiTlkSmhpPfAW/bk6wMXClbhvE4rJhYd3LP8Ny+e9&#10;Wu/+Ili77sfp06ZoNGT5MKEvv/q6rLzSYnW898F/b73hiiFDh+7ddyA3Nx+ZKlau+vqu2284frIQ&#10;IvfU1EEncnKR03LQ4LRJ40e+9vo7wpgRZ2vEp0vsQ+MV67bs/c3Vi+MTEt/9z4fTZ0yXSBVffrXa&#10;IxAtX7Fi4cIFqYOSMajd6SooKNqwYeOglJRL581Zueobq82edeIkngn7/R03SCVSigVg0UuEh8st&#10;AyNkPQRR9y8KG7HTEMC1B/93deLIgeKC02Cfx0y5SKuLatfxudOC6FhHTAHdMfxYa4YAQ4AhwBDo&#10;dgS8ZlIOU63JUF3dcRE0OsEMOtJPtwPQYwNWr15jr6lWDkpWjx/D2OceW4Y2B8bdo0QWic3/NnJs&#10;ZuZNv7363y+/OHPaFNoakuc9e/c++fRzW3fsokcMRkNEBL1hIwXsM26iaCfJyck1NeU1NTVQEhWc&#10;K8KROXNm02p79+4FK+0/lkIuR30cwZaSnFxaVrpr78Enl/7j3Lki/lHWJjMwGo0I5rvvfoTuzOln&#10;X6lWk2ddkVoQ8jGbxRiegLOo+iECsN2oXPVN2dp1Hocj4oIpMbfcIE/wCdz6IRpsyv0KAcicLxqj&#10;+mFX+bZjlsumNmiHKQg7jlTbHZ7zR+oLDe6Cso5aJ3lp3xA3BNNa2/r1cvEVmq0geYsepHX4fb5m&#10;k+OtSbxT0ieOGJERG9cUqKDPGa+ZBnSBcAXxn5dGA62tDnpnaJ/9A+bjwbu6yLi6WiPk0uCv7QJN&#10;a+4cZosp6KjCssGtt94CTTofGn4jv+7aa611NU8//dR5o8dDgwyv54wRGU6n+8Xn/z4wJRU/gcNi&#10;BTihYGft2nXw2fj3K/9C3nOoMccMlLmzVsN8QyYTTR475JbfLobr96L5F1z/m8txRXT33XdeNGsa&#10;xsKgkDnLFfLrrrvujttvgmvZC889Rft89eXnVEpfqkMaFf6IRkXJdp0zUYk0KwyBQBAgMiDvRxF+&#10;LrJYnWdysgrzc6DJO2/8BTTlYG+5L2MnfSDLzeowBBgCDAGGQHghwGcRtFisHeSO4QRd4ZcDPbzm&#10;GTbRAGTTnoOVBw5IVGrt7AvZY+ZhszIBBRIZFZWQkEBJYVrmzJlzy003LF60KDubWG2gpA1PAysN&#10;BwxOIIHfBfIHghTGjsXmwvOqsbEDR40a5RU7L8DGE9nPPL0UCiDYOvNxjBo9at++fdQbGpLq4cOH&#10;QxB03bW/mXfxHDRvMdzY2FgEc98ffo80PlY/N4/DR44gmGqjuaysLD6+0QPOAU2bVWIIdAECsN0o&#10;fPMd5BuUafVxN14feclc9nnYBTCzLsMUgYsnEjvjwQlKp8t9yVQtfDYunxb3+gMjnr3TZ31+5Yy4&#10;Gy7SLXnlhNPVIwLYHsYNBtDw38CDmzSOuLh4fJnq1R2lXKjFc0xkw4/EtP8mJLv/5Pm3kFAxJnYA&#10;GGr8a7M5bW6ScI935+BTGoKk7mHsOmN48MsTxp7XhPBNTIi+7LJLhgwagHfJ3Dn3BVPGXTb/Iipy&#10;R5k4PnPG5KHYpkyZTI9o5NaLZ42cP/28+MotErtpfN33stpTHrctbdiAGL0EO8MHx14+b0JKgpoa&#10;PWPQ2bPOxzYyYzAdBTHQI02Cof0zDrozVrtf9EF5Zw8nJk8wwDemrOTQnq07N67KzT6MlyPGT4+J&#10;G9iL2GfEzCw4+sWJyybJEOi9CDALjt67dl0dOe5slEplVUUpnG7FYnwxhzIgNfQw15nwPJ3X5iWU&#10;Tvp8G1z6OEoqS7/4XOB0xl91hSw5iQHVixY9P/+cTCodOmQQH/PBg0c2b9mybfsO+GPeeOMNoHej&#10;oiKHDU6Wy1Wvv/nWps1bZHLl5ImZeWfPLf/fZ6gJr4yhg5Nho7F5yzbYbvz40wZcQA4dMvjnX3Ze&#10;duklYzNHvfX2fyZOHI9RyG2VSoE/ybffff+nDZtnzZo1YeworS7yw48+3n/goEqlksnlmaPPQ7U9&#10;ew9MnjhWpVRYrZbvf1i3Z+++tet+mj59+oSxI+HOcfHcObDgqKqq+mnDxnXr18M5BMYgvQhzFmqf&#10;RIDkG9y6reL7dR6XS5M2PObG6+VJA/rkTNmkGALNEPBZcDx0/WB81EfpJPC4GBIrOXjaXFhugeo5&#10;t8SafbYOZPT/3TDw9hdykJkQPWhV4hAsOLoffN6CozOGFlRWVcoVKjFn4awGlyJRwNlEjfMiBj2K&#10;2428CA7InzUxgbtp86PQ357pBtMt2HdQrwyPywpZtNlis9mdFpsDMcO7I9yu7qAR9jgtLgc5neD1&#10;ETR0nKDgXPHUKZNaM7tA5xlpQ6FTlohI7kqpTDV+7HnE78tD3GY4sUQQk+EpOQq3c095DheZykkU&#10;jWLwuDxuZ5NkGwEGKZUI4cVxoJR5cQQIWP+qRq02vJ6TOO3dhurKvJxffz3wS3HBGbOpBhIPfXT8&#10;kBHjEhKTexf7TP6QPU7y98wXWD9jH893wADa6XTCrc9ut8cmpPSvBWezZQgwBMIGgbLifCkp+P0e&#10;9mVIZ0I0BcwDOmzWp4cDodpn/BqMXAUKhTy0h49oJ6XFhXEJA0LroYdR6PrhQbuU/u9L04njMdNn&#10;6mbPZCh1PeSdOQJN39forpJYqJMCdwvyG4x/Be9b/HHc9HrrkQQ+5P8e3AE2VIA82fcWRNPerhoK&#10;HaK+Ianp7bYhkvomfJ/8uLTbj5d/ER8XB910o346ExjWF0MgCATwTQHbDfPJUyJ4r86crp48kX0S&#10;BgEfq9rLEYCwd97DR6x2z9ZXxjz63tlvd5RiQqueG3/qrOnht7Lp5JJiZetfHF1ncRhs5Fr92U9y&#10;T52rw5EQONNuRstRekQcO6ZT4gRQJcVnIVVGBkJHTZlbOwIEtFTQiG8JdnYQKaOJL69gvR9IsJ00&#10;qY84W+yhU0DoYGy+6w1OSLP/QW5MrhyEMmQ+pOLioAoo7DZaOW1G2n9bxVwlOLoSHDTR9Gfe4JEp&#10;m1RGbGKZNqio+Momiyu72jwuURvC1EIbkbUKZwT4h3qp3tliNhUV5JYW5plNvgcUlGpt3IBBiUmp&#10;SDlI/jp6j/MGDzsjoMP5DGSxMQQYAhwjoNlJ0DYC9KsaD+6DgKY1QyAF0AmcoGVyRcgsdh9eJgLO&#10;+k0VmzcpoqMTbr+FPWzeh9c6rKbmI6DnzgyrqFgw/RaBmr37DZu2CJXKyN9cpUxl0px+eyL004mD&#10;r5z754N2l3DkYPXeLCNYMwAxYpBKq5Ls/NVAQYGrwMSMBhouJ78GspHeQUBXnhBpU4ViwvN2sACo&#10;8rLCSK3KU1dsF2o8sriOEtCQP4sUncs+d3COXd0clDGo5+a8cEd43tZiDoiA5jiHoVSa/S3loN2T&#10;7hAImnqqdCS2KrMn12BqkYOmUCD4kAnurl4s1n9nIcD7O6NDh91WWlRQWpRXXVFC+0emwbgBqfFJ&#10;qfCNBDcN3pkeD+Get7MCDrkfRkCHDB1ryBBgCHQHAoyA7g6Ue/8YTWygQ/g+Jh7HtSa1Rh1C296P&#10;X6szACzWnDOly1cIpJK4a66UJSUxfPrwcofV1IpKq5ACKFLXVGoUVkGyYPoJAtbSsrIVn3ucjqjF&#10;l6szR/WTWbNpMgSAgNNqdBz/RhyVuuSbgaVlNT5MAuNq4yJlb/xpSPiIaltbUKchn5PrxPIQRaz+&#10;3VIPaBzxGPMtihShWNVBAror5M/hfGK7nVaXo/40axaoRNHhdI6N+wyQgCZ/CCXZkvxt4KAtMr14&#10;9JXNOWixIj5kFXOLHDSgcLtsvACccdDhfN6GHJu/5Bm0cmVFZfHZU5Wl55xO+sigICpuYNzA1PiE&#10;xK7gnan7hX/phqfMGQEd8tnCGjIEGALdgQAjoLsD5T4xRgc5aP/mjGOlZwRJfGG1lv77LVedOWLa&#10;BREXTGbI9Im/FTYJhgBDIAgE4EFUvvIb05nTUbNmIuVgEC1ZVYZAb0YAtKz9xBaZ9RydhCuO/PQi&#10;HHC+OCIuwGl5PO7wZ58xF0ddCVTGHSegqa8FCGj4b3CGPJt+Al7KPBWcMNQkhG63XaCxWWr1kUgj&#10;3PeTOkLw67T4JJ8tnmMdIXlb7NDrMW0Gz4t32/XicBUeFJ/b1xoH3RERNEYvMbnq7LYhkQ0/ujch&#10;xzvYf4B/s6xatyHgTz3X1hjKigsK83LsNgsNIEIfk5g0JDJuoFIh73S9c3Peufmsu46JZgR0t51j&#10;bCCGAEMgFAQYAR0Kav21Db7L4cVRY6iEmzO5TQoyoyB/KRBsw76KN/E8/fwr07HjmvT0yCsWMlh6&#10;6UKbra49e/eWlpaNHjUqfXjqgUNHKyqq6FySk5PlXu+a1OQEegS6Y6PBiGq79h4cM3q0Ui6y2137&#10;Dx2ZMnEsLJ4LCkuPHz+BaqNHDk9ISKiurt6z74jFap00aWJiXCTaHj1yFO/K5LLzJ0/kW5H7Og+3&#10;dceumdOm8D7RqLxnz168dcHUiSqV8vDRLDoE+swvKI2K0jtdbj6q8oqqikpjRloq+vlxw1Ya6qQJ&#10;o/V6fS9dFBZ2L0KgasOmql92qgalxtxyA/Mg6kULx0INDQGwqPaz+12522Wcie/BJh8ozVzccYo2&#10;tJC6uhVU3kgYKNZ11FqnQf7ssXFVZ0BAd1z+jDyB8QnJQKDPE9CtOW/4r36nE9B85xgd+/6u0y2e&#10;dY683dLSI3jLoR0oTp/vX6fjBPH+olp/I47mgHR8iK7+U2L9B4gA7rCoy3N1VfnJXw/UVJfThjKF&#10;KjF5aGxCkiZC57147jSrDX/Smd9vQwHtT0B3Lhkd6s9xAULLqjEEGAIMAYYAQ6C7EABDChPnyOj4&#10;ksKzGLOJJjqQKATeVGkhNAyk895Vh3iS7DloPHJUJJfr5s9l7HPvWj7/aCsrK+pMdUOHpL60bFlJ&#10;SbFIRHK6vvf++6CJxWLB4cNHKBFMS35+/rbt25Fp8H//+9RqJZogp8uBfZp78Jedu/Py8w8fOXLk&#10;WA5enjiZh050Ou2TTz4FajgnJ2f7jh04ggFsdita8d2i+QcffOhLaeg9ispxcbERGvUzf39eqdS8&#10;//4HpjqSpunHjdtPnz6NAfyjOnWGRIV3HQ7Xl199hSF+2rDhXJHver33Lg2LPPwRMB05Zti1Rxqh&#10;1c6bw9jn8F8vFmFHEAB/ajmxxbbxOXHuWso+O5wim26kZ8p9yim39FX2GdPE1Dw2X46vjgCItjY3&#10;IZVQyioM69b/mHvqZOgdut1mO1effb3vy59b9H0OHb0gW8I9AxtsLsimiBdJIsD2YmvSjWTQZFDP&#10;OCgxngMZHeQg7VRP1alPVJgbLpw4N8m76BcDNNqQRXfuoKy3bkaAPF3qZZ/NFmvW4T37d6wH+wyL&#10;5wEpw8dPmzdtzsIhaaNgCAnqmSYYpFtHClhmSjTTHbfbTf9to/DV/Bt2JAb/tgEpoMUyTWeNx/ph&#10;CDAEGAJBIeC01UpJIYyJUIh0JiSzduf+EBdUPKxy+CNA6WNw0FGxAyQSUVBf22hbWlwYmoA6/JEJ&#10;PEKKYd7fn3fV1kZOnKS/9OKgYAx8IFazGxDAZWdFZVVhUdl3a9bMmTN76qSxOPL7u//43rtvcx7H&#10;N9+tLzh7ds6cOboIeXx8AoTPR44cvev3d/xxyQN33H67SiWvq7O+/8EHr736ssft+Oey165YvPDA&#10;wSM60HFzZ6KfvIJiKKaXvfzy22+9uX37DtDTv73uKrVKBTb5gT8/+ucHHwTHnZKUJJXJb7719k8+&#10;+gAj0in7t8Xxz79cKZPJFi2Yh8BefOGFnTt3njlzpmlUv7u5uLj4jbc/+PszS1/817L5l8wbdd7w&#10;bgCQDdFvEXAYjUXvfeS0WmMWXhYxZWK/xYFNvM8jAAkwcdswHONnauPUgpTx8kHT+7zwlk7ZUXpE&#10;Eje6gwttd7gMVaUkA6HLkn9sz+Zfa8eNSBo9Jj20buH+XFxWPTAptb8sgaWsXaC6TgHd2tDNPTrA&#10;3TmPrFLYqpGQ0DlwgmjAWHJnKpR1ikdzExE0uVhqlpKxs8ZqF21WodMR4BVOhfl5p47vh9EzOI2B&#10;qemDh4+USMmvHVTy3In3XDyD7O28aaEH+WlSggX/Nin0IP9vB2EJiIDWaKM6OAxrzhBgCDAEQkOg&#10;1ljJCOjQoOvPregXPKhkqKGD4qCpiYfNakGW4U78+u91a0EBNKz/qXzzVqHHEzF8WNQVi4RyeX/G&#10;pNctIg0YF5bvvv+J0WgcP27c5i1bLrvs0uYE9L59+4YNG3b27NnoqKjMsZk8AT182DCpjFwQHzt2&#10;jBLQYIf/8/ZrX6z8FgT0hTOn/eWvS0eNGpWSkgx18ysvv/zsc8/ZbDa0uu7aq+Ry2e2/u2fBggVW&#10;q3Xv3r1vvvbK7+76A09AQ/fx5NJ/TJw4ESLoN95488vPP62qNj61dOmDDz6wfPmKJx576Id1GxEt&#10;OkdUGGvCxAkkqt/dvHMP4cfvvONmUOGMgO6l52RvCRvWz9U/rDMez9KOGR117dXs06+3LByLMygE&#10;mhg9oy2oZ8mIhZLYwUH109srdzwPIfTj1QaDWMQpRBaBw3bwwP5DeZZZ52cOSokJBRy32+JSOB2W&#10;fuL+DIgcARDQVA5MdMGcOxRUO9aGJ6PdLgvPQTtSZojj0xCYUCQTiomnWUcKshEW19ScF98oH2bz&#10;xIwQaHd8rI7EydoGiwC9sYLwGXbPWYd3U88NfXT88JET/N02OvdKw1+/7C9/Jr+YiMQisQTPRGIf&#10;YdEbBvy4Qn5fcdiwQfYH0pn+yxfvFDqmxwa9Hix2rD5DgCHAEGAIMATCHAH6/Q0hM9hn7ARuqUFN&#10;PGxW8gRc4K3CHI0QwqMPfOnmzR3w29+KZbLq7JyiN/9jPnaiP2MSAozh0ASuFxs2bPi/B/940awL&#10;wAW3GBJ43ltuuuGOO24/npXlX+GGG24A53vTDb+hB2G+PH36dN5Go7CEiJXQcPzYUQaDAYzzggWX&#10;TZgw4b4//D4mOhJvxcfH412QxQqFwmQmbh58yTmZp9Vqr73mqjEj08BZk6twrTI2NhbsMzTa9OIW&#10;9DSNKudk/SPMAsm+vftGjyaJsFhhCHQ1Aqb9B8wnTyni4vSLFnTuPWFXR876Zwi0iwDYUmh+zVte&#10;FRxazqcZhNGzZ9xdyllL+hv7TOCS62AD3S5ubVewWWqUUg79eOqKT5bYUVkbWqICtxtJEfsV+xwg&#10;8vCgwEadmru/gPUG7Quls1QZLx59JRTQSEgoyd8mqCkmUTlq4I8BsrgjgUUqBVa30OpsxPFhUDDO&#10;/t1iLGpazUr4I8B7bjgdruxj+3dvWUM9N9JHTxk3dRbYZ6ieBZzPbaOzpuMvdaZWGy5vgSpFKlfL&#10;VTqpXCPC7yUCEbhowkETGlooEIqFIineUmqiUY1vRXvw77MjcbITtyPosbYMAYYAQ4AhEKYIdIQv&#10;gG66oqytNNxhOufODgsYKkePSPrLw1Hjx9nNpqofvjds3EovpFjpLQhAtgwZ8v89+te/P/cvyJwV&#10;cgWNXKfT0R2NWr1jx44nnly6bNnLt9x8E+yO5HIi4QEdzM8RZHFRSSlso48ePfrQw4+i/or//Q+O&#10;GaiJhm+98wHIYlSmRyh9DLski8WCdzE0WOlIvda/w+HDh4F3xrvL//cVbYtWCxcsgLk0UhHiJX4H&#10;8o8KYaPn9T9uKC0r81WQy3H53ltWgcXZ6xCwnC2o3XdAKJLoLpnLrJ973fKxgNtAgDd6FmZ914LR&#10;c0R0/0Svs2ygPcZ8zmnnIgfHJRKn4IJzBUHj6WWfyde0lmXZDRq8bmsgUSZymTdQDprLWtORcYmw&#10;2m9L0ysLa+qa8MuE+FbE+9tSE8tsxkF3BPcubktvlzycmCYbLC46u3PzmoIzROcBu+dJFy4aOGgo&#10;9qnRc+eWJo7PlEcG9SyRKUE9g2L2Ms7tFFRTqKMkMhVlrv05aG/Yod8KMguO9rBn7zMEGAI9igCz&#10;4OhR+Hv94P5UaeBf8GgFAlqrjwnKvqPXg9XKBCiGJCHhuvV4MEsSE6O/7BJpbGzgePZVZHrLvHCV&#10;SGXLIKPxr+/hOeTb9Nox8++S6Xgc9JKS1BFIUB87tEJu/lnIk//6+GN01uCO7737dnhG4y1SDf37&#10;t23cLe0HHfIG0N4xfCHRtjiwacvPJ0+dhua61ai8s/B1Uh9eb1kFFmcvQgAfepWrvjFlnxRr1PF3&#10;3iHRN3oauhdNhIXKEPBHgBk9t30+dNAGGvA68g5K4lM9MkIf5+WXb/nlkF6vX3TJhCDOw3r2GYSj&#10;QIQfdENneYIYNDyqBmLBQSMNExNk8L/W3K3ys9tAQ3NT7wvNgqNFErnU5IhTkwueFp1GoLOG4Dp8&#10;cAiP0ydcouCtNryXsk5TramsuKC0MM9sItkjNbooeG7oI2M63evZf/5N5M+gj3EqyZXIq+lLkRoU&#10;WB63y2pG8B4oS5o7cgTVFa0sWvrk482b8RYhILsRsUyuDKFr1oQhwBBgCHQcAbvNgs87/iMPH3zk&#10;G7fD9kMdD4z10CsQoFfuhupquUIR+FmDVkoVnjzCdy2sr3rFRLswSCCATTIgQZ421F5YbC4shDBQ&#10;hEe0kgYCKIZPF0LfSV171whuiW66lPXF55/Iv+utQyrU1yH16RG8ZbE66urqzssYhtshOMSdKyw5&#10;b0QavDVot83a+lrx43oHbeLY6AsJx2EJ/b/PV33//Q/3L1mikHtvuupjbtwzacLHz869TjpBWDdN&#10;EcAnm0itMh0+6jDX1e094LbZZEOGsPONnSi9FwEYHFsPrRbnbRBbfXneYPQszJgnH7lIok9m5zZd&#10;WY/T6ga3GZKNL7HSri11RqWLxfjNlnyB6XSqQ8fOwPkqJSVFIQvsoXMv+1xlrFOpI/ob+0wuEZx1&#10;Af6JicSq0Ki0APsPsBr5gT5/q8hW45KpJYNmhhASZZ8ddsf+nzeeyT569vQJbNhRQDWrjFJIoPRo&#10;4RcIgVjpdpq8p6wLupDQztgA58iqBYiAV+xMNuid4ZwMo+dzeSdPHNmXl3PUUFnqsNukMsWw8yZk&#10;jB6PG1J6KdtFOh5/9pkql/GpplDrBXDbCKlgOhKpHK7QHnTVmIQJjZBhCuiQ1oE1YggwBLoLAaaA&#10;7i6k++w4VM4cHRsf1Dd9aNLpPguid2IUk9ptO8vXr3PZ7erklNhrFositEEB27ch6tuzI1Loev7a&#10;f7/js7bbXadzzyKZoVIe4vVxx2NgPTAEmiCAJITGTVuMBw+5PW5JhC5q/sXKMaPYxx07T3oXAlD1&#10;OrI2U6sNWmD0LB1xmbi/Wm20sXyQMMO+WaxLCWqJYWniLDsskGmJizTRPDYkPNi2O+fMmfzzJ48d&#10;PjgAYxMv+1xcVh0ZHaNUqPuV9pkCHrgCmphR9EQSwuYnhn3nqxK7yRE7WpqxMKjThlamBPSRvT+X&#10;Fec3aT549PQBAwfKQGa2NFNeBI1W4YNGCAj09ib83SL12bCYTUUFubzemayOWBI3IDUmMSUqOgp1&#10;ulT47P38IbdqJJlgve8zDijVeq/RcweLx1xbhdORigKpFBo9hsBBMwK6gyvBmjMEGAJdiwAjoLsW&#10;337QOy4OLBarzWrR6fWBcweMgG7t1AAy9pKSsv99YS4ukkikMfMvVY8fEziw/eCMY1NkCDAE+g4C&#10;1tIy48bNptOnOaFImZSknTdHmRocP9V3sGAz6T0IgBW1Zm8WnNslEePha1+x6UZK02fB7Lj3zKO7&#10;Iw3WhQOcNUyfBdoUkUznshm81E8DAV1d4xRLVTKZWCpoT9vb79lnQBcgAd1t/huBOCw7Dn2EyIWD&#10;Zoh0g1s7WVvjymn/Z/IKzhzZLhJLMqfOlcnIb/BV5RUnDu/EznkTpickJhGOrxkHjbbEA7reiEMk&#10;04cJI9/df7E9NF5z3rmkuKi8KBfZBWlE4J2j4gbGD0yB/oly011NPXuHaMo+41lepVoXgja/ZVw9&#10;7lpjhVjsezA9ZA6aEdA9dNqyYRkCDIHAEGAEdGA4sVptIYALhdLiwriEAUHxpPTywuFwMSfoJuBS&#10;ZKpW/1C9ayd+AVcPGRx1xSKhXB4UvOyUZQgwBBgCvQIBfOKZjx4z/vyLq6bWIxCoMkdrZ85gxtC9&#10;Yu36YZAtGz3Hj5GnXdgPRbXBngCBE9Cg+F3GPI/L4okYZqgqxaPuEQqhTKH2J6Axut2j8nAyAWdr&#10;i4Nm7LN3nQIhoLuTfV72ZdGBHOLb21rxuEj6ChSBqNWUyOOGax+8JtGfHfbntaurDfu3/4AeeK6Z&#10;dnj81yNFp49RVlqv15EhmnHQbqfV5ajxBSCUMQ462D/2EOo34Z1hH1dVeq60KK+6wpe4nvLO0QlJ&#10;8QmJ/rwzxuqGWyTefINmHSRGygq1WOLLPR7CfJs3cTosNovJ3xwVCuhgRdCMgO6UtWCdMAQYAl2F&#10;ACOguwrZ/tQvrhhgAy2D7ZYiOJI0NOa6n0BLSJkjxytWfY0HvaQKhXb2bOXI9G64wOon8LJpMgQY&#10;AmGFAD7xTPv2V2/cjHst7EecP1k3by77xAurNernwRAb4hNbZNZzPA4wepZkXCiJG93PkQl8+sAQ&#10;ThptiMTBO9PeYLtR45DYhWpwMSqNViZ04mAT9hlH2iegvexzTZ1FptD0T+cNfnUoM+txmukRt6tB&#10;S06Ou23dxj6T4Tjhfa+e2nSgigYzMUMLN90DObXNzyUki0lPVpYZHOUGO30XR8YMVReU2XDkonGR&#10;ry8ZSunjJpLq4qKCE4d2uZyOxCEjR5xH/khJjg0vCCgHdm2pKiuKHJA6bvxU+lbzof2NOLoTnMD/&#10;oPpGzXZ5Z4FQGBU7IG5ganR0nEQqo2JnWrrtIsFf/kzZZ+ihVRFR5NzpzOKpgxGHNyEhn6CLnJ/B&#10;ZBJgSQg7c0FYXwwBhkCnI8CSEHY6pP2wQ3wtgn2uMRqUSmUwX5Ekm4RILLVazFKZLKiG/QFkACKO&#10;i9FMmeSuMtpLy+pOZHnsTlnqIJaZsD+sPpsjQ6C/IUC+RwYkqsePc9eZLYWFlvz8ur0HRRqNOC6O&#10;fTv0t5Mh3OYL3a5t32fikn1ip08RCaNn0cjLZenzROq4cIs2nONBui7YQAu9bs4oXrq5yUaOw23D&#10;ZSoWRQ6PUEoUcqnIXccJwA82uJ3wc3RxUjyOT57IF1hamLiXfcZxhVIjleICtYWMc+EMV+fGBlaL&#10;bEIx3ZBbz38TSVTdm21P8MPuqtxismqDExVfLh1x5YyYL7aUm62NVlklF/3998MevzEpt8R+PM/n&#10;tL7wgrg37x9Kj6QmKC6dEll/FhHAysvK806f+HX/z6XnciHgiIxNHD1uMkWSIuBjDIWi8qKzCoUy&#10;Mj5FTBKit5yN0ON2IBWh92R1Ictcp5ktdO7S9qre+HSCNKkgxR1yZqfDUVx07kz24ZyjuytKz1nN&#10;JrCu+uj4QUNHDh81OWnQUI1GKyQ/H/gSDDbO+90dEPgroJ1Ol1ypFrauzQ81IAF4Z7vNSv03eBto&#10;RkCHiidrxxBgCIQfAoyADr816ZUR4QIC7LP3GiKI+AnHKhYbqirUmoigGgYxRm+uCkyEErHivAyh&#10;Um05fdp05rT11GnZwAFClYrB1ZsXlsXOEGAItIwAPvGUw4cq09NcJWW2ijLTr8ftp85IBiSKNWoG&#10;GUOgmxHwGj1vcRxbLak4JuZ86ksYPYsyfyMbNJlnUbs5ql49HChOl/EsZe2p2NnhdFZVFJvramtr&#10;DBaLSS52e1xWcjHpMIvxLIQIdVxtXFmKBA430bSK8S/2G4FTzz5jUIFIHubss1eZ25yOb5kY7dXn&#10;QH3wDQT0jRcP4ARiq0NQZ3UdO9OQzxM1n7h5qFYlSY2Xbj5kpAT0gCjxc38YLvK4fj5m8iOgObht&#10;nDn5K3jn4rMnTYZKUM9KtXZgatqgtLFSCbF+5jXOlIMGv1lamK9QaaSRA9VSnGctEdDeg9QJmhaB&#10;WNlizT6xIl0yiWYntkggALXq20A615ishury01mHTh7bV1aUZzaRH/l8vPPoKSmDh0foIsXE5Bm8&#10;sxt65+7nnf1x4dMPwoVDoYLdfzA3vYEBLBSKbJY6yj77l8Bae89Sj7ORKT4Vb0OzjaCdTqfd7rDb&#10;7RotxNusMAQYAgyBHkCAWXD0AOh9cciQkwqGlsOwL0LY1pyAkqOksuLrVbV5uWKhMPqiOREXEEFH&#10;tz161t8AZ/NlCDAEehYBagxt2P6ztbJCJJFpxmcyY+ieXZF+NTozeu665aY20LzVBk0t2IjicVk4&#10;CB3dbs6Qx0W2mnrOv0kLRhxe9rnKWBcTO4AwMmGvfQZPV2dxCDxWpVLTLvh9ICEeb8EBP411L4/7&#10;79qSqAjJhHTtDc8c9p8+FNBWu/vohxOf/PDsV1tKUPmd/xu5bnf5I9clvPBZMY7AguOp6xQnDu+1&#10;WX3WIuCd4wakxCYM1ETo+K6aIIbRqT20XJdw3oQZqBYJYrml4p+NkJxIzAy63bPTrwJveOKwO6zW&#10;Oqulzmax1ZmMFrMJRLPdanY6G/1oFKGPiUlMhb+zQkl+cuatNsLhZoennkHkgsXF87sKVcMJFgwq&#10;7de1mo1Ohw0KLerCwWcjbL+ltwaz4AgQKFaNIcAQ6BkEmAK6Z3Dvc6P6izSCEudSEbTRUAURNDOX&#10;aO28IFJotVIzcbxUpjSfOVOTk+3MO6sYMkggg6inz51MbEIMAYZAv0cAn2zSuFj1xAkSlcqWm+cs&#10;KTXt2eeyWmVDhrAPvX5/dnQhAM6aCuvBL8V5G8TWMjoMjJ6FGfPkIxdJogexc6/j0HucVhhxULcH&#10;sM9IM1hvrwGjA+9GUca/DpuAE3HiVhPQ8cGIPDbwzSWl1Vo10bqCvAb7XFxWrdVHSiTSXsE+I+qC&#10;M1lH927PO/lr8bn88tKiqqpKk8VlNdeAhxOS5/K9U/OVFrTSXsggdWxZSU3l1eGk3vUpoEekqO6Y&#10;H3em2K5RimePVX/7S0VasvqZO4ZfPi1u4/5KaKIxpXuvGEAV0FfNjJ80QvfxunPXzIw+U+w4fKoW&#10;guiBoizImWVyZVxK2vCRE4aPGB0ZHSuTkROMnEecu6VZC5wOa2HeSalYNHx4Wm6lMVbtq9/kDCeu&#10;HWKl21mvy/a4YMrRvV4lHf+b64Ee6s9DDj+rnMw6dGzfNqANyTm8NWqqK8A+O+w26HFh7qxURagj&#10;9AlJQ84bO3XQ0BH6yCixGOdwWOideeCo+Yb3o4WmH3TjfBMF7L/x1ltvbdu27fzzzw9wJSB8hgsH&#10;/qXss+9MDvjrhymgA8SZVWMIMAR6BgGmgO4Z3PviqESl68DPwo4QUhHyeITDr9zhvDgA2V5SUvbp&#10;V7ayErFIEjVvnnr8GAZaOC8Zi40hwBDoIAIOo7Fmx866Y7/iBlAcqdfOmqEcM4p97nUQVda8CQJQ&#10;5jqyNsu4BgcAGD1L02eJdSkMq05EAOpy2EBXO1R6DWGWm+cV/H/2rgM+qirvTq8pk54AaZSEEhJ6&#10;UUBARBRUViwr2Nuu7bPgWtZvFdxdd2EV9dNd14IdrChIURHpClJTaAklBUhvkzK9fOe+O3l5mbTJ&#10;ZJJMknt/T3x5c+//3nvunXbmvPNv7KsjIuhag2Pdhp/R9s6bLwf7XFZZgzv3e0vWQSoUpWnxWoMa&#10;hBcOWEZoAgKVKu2g+MR/v/UeXzkmJvr6hQtabGsw1DrFKq26kcf3BwE1r4D+3zuGXjUl+GQesbhJ&#10;S5S9u6X8+/2lk0eG4M9vd5fYufsrT3w0iSqg//Vg8iWjiTY2RCMFs7nk7zkxIdL7Li2OjIkHIMLp&#10;tz1H9A5Yft22USqTz7r6xovVdo2iVRE0wgqzEeJPqTyIcdCtbVRhKsiz2ccKzp5EHkhUhjJdpdGq&#10;1QEKlVqpCdRqtcgLqlbJ4P7Mh6KSZz98c6cENGWfIX+2Wm1BunDPDaD/8Ic/YF5vv/22hy+kTodd&#10;X1Uql0Og5RJB837QnkRgBLQnKLE6DAGGQI8hwAjoHoO+L3aMD4olRRejYgZ29NOD1w4efRHFduZE&#10;sarcsKU+/ajEKVbGxYYuXCBRqTqKeT+Ejk2ZIcAQ6L0ImEpKK75ZbyovRxYtbVxc+M03yEPgwMgK&#10;Q6BTCBCj57w9zvzDTahnXQqhnlVsg3UK2xYbA3BbaUa5PSQiNKgt9pk2rikWK4OdSpJIsN2Sears&#10;yNF0VFswb0YvYp8xYMrZ7djyFai6yTOvttlFJmOtoVZvMpvNhlqTod5Qp3eb/pxrF182a+4LLzxP&#10;rwcHB49ITqgsg2GRTKUmJh6VpRcK88/AmALEX0Rscnh4uEKlFdLQtCGIWiFj2BzkFisIL3pHZ1MC&#10;eld61e5/j/t6R8WrX+ah65fuTxo9JPCapw+7DYMnoPnrB/87llpwTE8NWfVgAj8vDweD3mEKseuH&#10;rygBjbD7L9RNGRTQWnNmxNHus4/fxrRmUeH5M8cOU18U5IEcNnJMgyOKS8/L22vwkf35WwxPQIN9&#10;pgS0LjRKLBHelNAWQh0loPGSUFVeRAloFGFCQk8WgllweIISq8MQYAj0GALMgqPHoO+LHYMaNRkN&#10;Gm1AR800hLk/PL7HqC8i6MGcaP4NVfIweWi4KTvHWFZqzMiSBWhlkZEMOg/wY1UYAn0EAT4hOxXm&#10;0PtD6b8oHcqZ3isQwatcwITxco3GXlRoLC2FI4fTYpEPHIi8hb1i/GyQ/oYApLimYz86jn+rqM2l&#10;OQatNql9wCXy8XcoYpKZwrGL1gsfVBz1JQanWqtWcp4bbRa5RlR7QaQmeth2S1S4tsZgr6rSl1XU&#10;pI1O8X/nDcGMxLAkvpiXDbJ46PBU3EcYGBgMH4nIqAExgxJiE5MGJ4+Ojk0IjYwPCYsK1IUSu4kB&#10;sR9+9MmLy55zmGtUCrHEbjx9/EhY5ACzXfL5F1+nZ2QlDBk+MC4Wcs2U8VO37/xl46YtZ86cnTRx&#10;HITDX6/7duOm7zOzTgwbOlilVhcWlX/86dqDh47g0AYEaQMCN23+/tv1Gw8eOhoVHROi02Fs327Y&#10;NDplJAb86/5DpWUVEFzjHBJsBPTW1oNYcJRUWjLO1O9MrzSYyE44lafPPFtfVGFueB9zIXTkdP3R&#10;0zW0Di3pZ43w38CVoQM1C6dFkLe8lq02Wts1xNPkXHYW3jtjE4fj3GKzGMzSIFXLrnZ0jo3ZCDkj&#10;jn6ekLAlsxeCNnbLyYz9BaeP49cU7OeRY6dgS/OOKE4nFhG5BB30u4zwaPcJ3lMV+A9X9EMX/DfA&#10;QWNqnmcg3LRpEwZ/zTXXeD4FuJQQ2x24njcUssk9+5rnkQJapmzfbN7z4bKaDAGGAEPAcwRs5loF&#10;KeRXNvzCRi3GPHyB87wXVrOfIEBdOOrranQhIR39KZu2BVByOd5v+wlgnZomEHOYTFUbNukzMvG5&#10;OPSSabrLL2PQdQpT1pgh0BsQcDHOEhncUcU4JDI4BXJfjx1Ou9Vpt4lsVrHDRq0Dm7yhQ7AD10Ly&#10;Rg9feWoV2iuLrbbWXl8PTgATlwYGSAPITdn+WuhPAg7izkq+ewt/b/XXIff1ccHo2XJis9J0gZ8o&#10;jJ7lI2YhOV5fn7pfzM9WnW92yswOaSB8dxscTlsdmaGSPKQJ9WjoDseGrUeqqqoGD46/fOY0j5r0&#10;dCUqQIZZQW52ZkxC8qjU8eR1uz1hMupAAf3BB6tVSvWAmHDQylWlF7RBIX944JGnn34Kj65YsfKf&#10;/3xpcELsI48+OXz48JkzZ5aUFM+eOQ384L79h4aPSN6xfWd2Ts7Kf/718NGs//737T/+kbgEoH5I&#10;iO6b9ZvGjEk7dTL7s88//+Sj98BQP/b4419+/gkqgHTm7T7mzrtm6w8bPRQdU5iFautVXxUeydHj&#10;Pctid1eSKqQurlkssNkV1kQF+tC4pOAnbhzQoTHwwziwe2tNdXlicuqQ5BRcbFsETVs5bQaH3UzO&#10;HWYkJJQp+9FNEm0o5WtrqvVVVTV1tabaSmojA2n5sFEThL4oHV2jnn5eNvbPuz/jl34qf7ZYLOFR&#10;sZ6PsOMKaFF5yXnCznAiaN4J2kN+xiMCGrY1nk+A1WQIMAQYAj5EoLQonxHQPsSzn4cCJVpXW4d3&#10;Z+8IaKB3sSBvYFwChZFxqZ5sJ4L5gaPlG7+zmk2hqalh1y9kuHmCG6vDEOiNCLjysOPHYg08KNvK&#10;zeWwWe3GerHNjN+VyZcWqUwkV4k8vmPU/8HBF0FHvcFhMmKoYvxuqdVK1B7dp9/TUwMNbeOYaFZ6&#10;AAFr6TnriY3M6LkHoBd0SW2gywwSj1w40LDynCh0sIdjLq8yb/phNyrfe9etvUIELTSAHp42lXJ2&#10;bbB1PA8IAnry5MlGo7GkpOTKuXPvufu2tZ9/nZeXf+cddyDChx99lJAQP/OymTx3jItgn8Ev05Nz&#10;eedBUoNWBgH9xRdfgokWIowKRpPtzrvuAsXceQLajbuE/3LR+XyzzQG+ku9UFz0kUKMqys+x2a2j&#10;VXnkW0BMmjRqLE5ArxcXZOurynEO++DEoUkaTaN80wtmk46nrLQsY/9PoEonzVoIE48qgx3W0p5H&#10;QxDPK3u4e/2qWhuMM7ZHfU2VXl9ZX11RV1MJZlY4cvyOkjAstaO+KH41d+FgmqYftFssVpS2CWhk&#10;HUxPT29jRklJSUuXLm2jAghoOTKoKuScDlragp6g9cYulxO/BZQNjCHAEGAIMAQYAj5BgHoTm80m&#10;sM9eBKS0aWRMbHlpMYykjUYTUfgyrVh7UAK3gEljBzz0B7lSVZ11zHQml4HWHmbscYZAr0SAqG/A&#10;XqoC5EFhhH2urRXhvk4kt1m8WDRrFjlw8uSTos8+w0OoIA/UiQNC0MQhVzsVmr7EPhNuArqg4CBZ&#10;SAh8GJ34QlhVbYU9tLPJ12C/XGbcdSwXSWA+0Fvl536JajuDgu+wMXevYefrkhOf8eyzWZfinPKw&#10;ZsodLM1gN68pzLWdZj3cHki/Tamrlkei0omoDtqDEh6ivGQyYS3XfrHOg+r+UkVfWYahhEaE49+2&#10;aU3Oa8L1QgfW+I3XX/7gg/c3fPcdaOLi4pLc3FxQzzgQJzo6uqi4KCoqip8k2OftO/fe94eH33p7&#10;9a5dhKZvXsBH0wrfrl8PD+rOAEQkw9xBg4B3BusN3TGy/0HuXXj2GGYtlytj4oaMmzIT4uuIyIih&#10;o1LheS2pPo+jtMp0IT/3xPHMAzvWoz4qQ7UJhThlnykO3lHAtBW6gz0xnCLAbuNPsM8dmqx3XXeo&#10;i26uzK+XcNUwBvhlg3HGWhzPPPzr9s3bvlt7eM+WUxn7ivKyISHHJxN4wgBJaMnTJl829YobsUaU&#10;ffZ6gbp54p535+Z11lrDioqKtmPid6O2K3jYUYtBmALa8wVlNRkCDIEeQIApoHsA9L7YpRvp6bUI&#10;l49TXVUFnIRcttcx+yLe7nMCbqaccxc/+ECpDYy593Z5cD+6K7A/rC+bYz9HwJV+XSyRB4YStw1Q&#10;z++8Q9hnnLRWbrlFhGPAADxuNhqQSZ3msemTSNoNBltNLdhnqVwhiwgTi3uFAAg/JlhxI3efXBH/&#10;mRTEtpZTOyXlJ+Uyl+ocRs/OQVNUybN6hTzWf5D07UisJZmyyDS7uRph209FiEoQQesS2vfr4EYp&#10;FiszTl7Q6YLBafr/KoPsA7sHRg+uspfMnk/G38Avt4E5WkEBvWvHVlrn2oU3vvbaqvT0DCign3js&#10;Ib4hWOk/PvDAd+u/4q/AN+PDDz6Aawe44Gee+TOvgP7TE/9z+tiBtKlzH3vscdhxjB87Grrjq6+e&#10;jy46qoB2U85SexB836TmDCh4M9KFR4N3Dg+Plivcb+VBfem+FSqpM9cUcNbsYs/Bbw5voJ49hKjt&#10;HUsHSZGHCHrM1CuoNpwWT5bAt8+IHo8mXDUsgaG2Gh7b9RUXavWVzXNgYq/CpVwTEBgUEqUJ1DVP&#10;btmXMBQqoHkLjojoOM+XzAsLjrLiAt6Co6MKaI+SEGoDG7e75zNhNRkCDAGGQOcRqK/T8zd34Ktp&#10;h27x6HzvLELfQADspxiSroZPzJ1hivl8FEqVGqlRhGEhhu5obsO+Aa8nsyB32IeFOCuqjRfPOyqq&#10;1Skj+yjR5AkYrA5DoK8hQLXPiqAwwj4fPiy66y7yr4WkTWu1HDtGpNDjx4ODhhjaarEIU9n0MYAk&#10;nAUHAIGbqMhilWo0vWGCkEJDcAcCmt3p0yXLRXIMHvpClrdNZiqVQoWJX2JEAaLEy5Vjb5JHJLC3&#10;yC4B3eOgTpvJic8tSp3TbhI5rCQZWZtFLFGJjJUipUdu72KkhwsICg4OBfuMn948HlQPVKSsX2HB&#10;meqKkvABCcg6iD89S+snRhLCYF3IyVM5az/7Eq3uuO2W6KjI/779rtXmqK0zIKMgPkjHxcYcTc9C&#10;OkGpTLFn769IJLj1p+0wlkWFr75aB53mjTdcX1Rcevz48ctmTCs4cyxqYMKhw0fr6urAya5Zs/bC&#10;hQu33boYlddv2AA8T585l5GRUVZWbjJZcL5r9+677ryNH60gKx1BEiRmKSZ2KuN01m/lJReM9bX4&#10;jhkSETN4xJgRoycNih+CRIs08xA3ZWiZsSPIx3y4Dtiqz8rMNWqx1TpgSkTUwPhhqUOTR0Erzdfs&#10;/FLRvpDvsbqqwlCrLyo4XXyxQKZUY1QeL0HnR+EvEXg6HvkDz5xIz8vJKLlwrqqkoL622mohKngw&#10;zqERA6ISRw9OSkkaOSZh6HCkwUSeTK1Wi/Xip8Gvo2d72F+m78k4aAZCfBizc6VD/K0XSQiBPM/P&#10;8OoBDzUEjID2ZEFZHYYAQ6DHEGAEdI9B31c6BvsMuwyb3Yk0CZhTZ9hnISSUiebvp66tqamuLMcH&#10;aNx1zWjoFvcO4FIOSTRlHLOVV0iUCvmAAe19oesrW5DNgyHQpxEg7LPDqdBFEPYZnPI//tGW8NkN&#10;CqikIYJOSpLKZFarpQ+LoMkv6PCANlscFqvTCg66V/hBgwCRMBG0z5++MHo2H/xYdmGvzFZDg5tV&#10;g6Qp1yqHXynTxbB3Rp8D7kVAsTLEUZkt0UaDgMatHSJRe67oMB2qLxUh55sn6+dAXjs5PjHaHSKF&#10;3K8JaGrFk3fmBPjZ+KEjO8J+isEvQ4+JT8Vjx465/547QFeBTp1z+ewLFwtPnz4TGBiQljYG5ODM&#10;GdMNBtPJU6eg8B0xPGnKlEtOnjxZXlZ+9123DYqNS0yAkFOqC9GNHJEUEhlrMtbOmjkTES6cv3DN&#10;NfNTUlJQgRg6yWUmswkHbD0iIsLp+YQJ48Fok4/qhEZ3/YTQnHfGBKFfjh+aMnLMlNZ5Z9cmorww&#10;Xhcl5TlY6vAxV4ZFxYPlpA/7WphMxhwcGmZziI11NRaTobK0aFB8Ekmc0J9+F+TZ5/R9P4GLhycJ&#10;Pioog6MjogcCjfik1FFjJsYmJoFxDtEFY4/xPxvQFaG/HDT8fuDFi0HvaCIgoAkH3eUEtEAg2FEC&#10;mllw9I4txUbJEOi3CDALjn679D6ZOGWf8TtteGS0D9lnt7EJfTnMJoNGGxgYRKwDfUV2+wQKfwgC&#10;oMz5F0s//NBhsw+49x55RCiDyB/WhY2BIeA1AvjOg3Q3koAQmVJFVM+weG7DdqO1bt5+G1JoQmSb&#10;TSASPBTReD3mHmxI4Corc9odEpVKHhbagyPpSNdw6e6U0WpH+urLdWH0bCg4LM7d0yTHoC5FMXwm&#10;TIf78sx759xs1fkYeKVZrg0MVjhr27XXEJuNcI4WBZFPm+0Uh6PWolYoCWsZoJG1V7snH6fc344t&#10;X4H1u2TONXA39pBjdbO54Fu1eL2NbHKtTR5+zZVl5WZTPU39FxzCmVMrg5EnUBugEuYA5CPAI1jo&#10;s4Hr4J3h2hwSOcjNoqHdOTpsJsfeV0ADW4Nj5WPubLe+10soRAbm1HA09iQPJN8d37zrRuj11Dxs&#10;KGSfsQk5K+cxQjcStzi9d6YeAtK8GrXgAOlMPkTZbEhCaLFYsLE9D+iFBUdn+BmmgPZ8aVhNhgBD&#10;oAcQYAroHgC9r3TZPewz+cjLqaGJwlelhuGYw+HEB2KNNoBJod0/F+KG1uAgW0m5qbjIkpcbOGG8&#10;J1KhvrIf2TwYAn0QAfKFRyxVBgQT3hnOG16wz0Bl1y7R3LnioCB8a8JrAvXa6pOF6KBVKofJLLLb&#10;IIXuJTpoqPCoxRQrXiJA3DaO/eg4/q2yJkcmItY0MHq2D7hEPv4ORUyyRKbyMi5r1pUISFQ6u75A&#10;ExxRU1OrUcM2x3ciaBBGMh3GDt7T7z8FiWFDfDEvGxYHMDcgn3g9eykQyk6FTVq87naxjT95ITP8&#10;LoJ0IfBYCAjSOaRaffnF0sL8yqJcODOcP5dzLjuLOFfU14mlCkhi6TY5/Os26GdxQvXOw1KnxicO&#10;QRDeokHgs9HOxhJLZDajXlpfIjLVOGNSu+4pzPt+YECgYmEV4nA6YgYleLIQQvLaw1XryueTN7Gb&#10;s8/IBskvKI3YfzTObSPYGQU0jGuCg4NnzJjh+SJ1hp9hBLTnOLOaDAGGQA8g0JkXuB4YLuvSbxCg&#10;7HNNdUVkNHGs6x6lLaWhcb8h2GfXB6O+mVLL+2UGhyENDKo5fNhWXxc8eRLA8vtvX95PlrVkCPRt&#10;BDj5s00WqJNIZaKPPhLt2+flfOEWXVcnmjmTM4M2k/uL++7rAoxKxEqlw2AUOewAUKIktqH+XogR&#10;R3vsm7/PoQfGB9656thWUd5+ZvTcA+j7okuxSueoOltvV2rVeJ62/xQgTtC1F0TqkLY6dzgs4kCR&#10;SCYWmeVyhT+/1HXCANoX6LcUQ+Cl4Pp4rVSqYLwATjZx2KjAkGh8/LaYTXgfgWcIfKthnZx/9lRd&#10;TQ3equx2Ky4mJsOxYZJ3vLNwRJKIEfa83RBB22uLpNFpXTVhLq7LD1oTcCHvNDj0iJhYzJrj4okX&#10;YItd07WD34jNauDMqVut2aUj70zwFtln13crgbFGZ7roS207Q0CDeu4Q+0y2VidydPVZiUFf2k9s&#10;LgwBhgBDgCHQIQSoJwbY56iYgTjpHvaZH6GwO96do0Pj76uVgYaluLjk0zV2iyX0kmlQAnbz0vRV&#10;YNm8GAI9ggCXe9ApUyiJ8Bnuz50pGzeKCgvBO3N3kSLxXZOS8e8bx0648Y1M10Xy543/znD9lfnG&#10;jRMFf3ZmEN3UVoJfKUNDRM6Tb9426/pV+0WijDcWjV/6Xad63/Dk+LFPkhA4uf7NBmw6FVLYmDAd&#10;PgvWDwKBeq7Y/6H96Ie66iyl6QKdsUUV4hxzq2bmo8r4ccg+1w9g6PVTlMiUcHUIUksq9fVicZu/&#10;FeFVi75w2Syuk5ZmjyDFFSaniITSqAN6xTagHhfQGnu3nMdOnnvzrffpsW79Fi/cNlrsl9O9ug6+&#10;QkRkxJDklEtmz596xY2jJkyPSUhWqjTwbSi5mHsqY19laSFq0umgNG/eoQmiuTNxhh3zqT5vMRR3&#10;qK13leUKeXjUILQ9fSK9tqaaBkH/zSGlV6wW6/GDO05lHvauu55t1Tb73LNjY713EgHmAd1JAFlz&#10;hgBDoGsR6IzHUNeOjEX3VwTcON8eoTiFY+iRAfjh4gATe7W+6P2PjEWF4ZMnB8+eKWu4L9IPR8uG&#10;xBBgCLSNAHV/tsuU6uBQwj6/8krL9QMDRfffD4tnUUAAMYl+5x1RUVHLNZcuFd1yi9FQL5WI5bJm&#10;TtDfPTX2RdGyQyuvA1/77xvv3Dnzw68egupsw58mLhM9f/Rf1/S69XLAqfGX137/p6/yMPTZLxx9&#10;+drOTeG7peOWb0eIxLs+XPew7/V4TpsIByvtIWCrKdef2BTg1MvMdXxd5BhUjFnIjJ7bA89PH7eW&#10;ZOpNjmAVp9uzGVodpQw2HVA2K0QqXQuG0Q5HZk7FkaPpGo36qisvDwgI4J0f/HTaHLmJsVEDaFC6&#10;xDBE5P7rYLuDB+mcl5c/74rpqKnShgxJILqQ5t7Ewitujza1ksBnSZeAkg4GfwpPmrOx4GrLKmur&#10;i89WlxfTXzcvm3cjyFwv5uI2WfRl3/lX4gStCFBMfbRdKDpTgSdkD+/ZQuPASCQ2cVhEFMETxc1l&#10;G+zz0f074BmNh8ZPv5qaJnd+yp2ZgudtGfvsOVbkKdBpD+gOdUcrd4afYQS0F4CzJgwBhkD3IdCZ&#10;F7juGyXryW8Q8Af2mYKBkVRXVelCyJ2YjIMGGg6TqeyjNbXnzgXGxUXcchNjn/3mScMGwhDwBgF8&#10;kzebLWJNkCogkOQe3LmzhShgn7/7ToR/+QKt9OLFLXPQM2eKXn7ZarXYzGaVStXchYPnnUUNBDR/&#10;4nu+1RtIOtyGcNAVlWAF5CEhErW6w+27tQEEnsS8mJXWEKivumjK/ilAKRGZqij7bLY4xbFjVcMX&#10;9AqhK1vZ1hAg2SOriYxdoZC2m4qwxSAlxRWHj+WWllXh0cGD42dfNr1XbAnwgDCABuMJA2jIijF4&#10;LxhMENAmk2nJ76/nkak31P/3nY+Li4t1Ot1j/3O/VqP97WD6J5+uRbUbb7h+7hWzX/rnK9XV1Uaj&#10;8fHHHx2cEIs/i4qK1Gr1vHlXDk8e/trrryOUUql89ulHkWzwqWf+svKff8UV/mTVa/++bfFNUEM3&#10;X4uy0rKaqpLQyEG+ImRtJRmik5tIR2OWyHQJXfokorQs+PSCvLOlF87hVwH8CUcRiL6bs89ZR36h&#10;im8UUNWwTvZu+bp0Rs2D878fYOOl7/uJZh2kg+8V4+9muGh3vY6AZhYcPbJPWKcMAYYAQ4Ah4HsE&#10;wHJCkIeDhu5x2lcbEAQO2vfz7IURwT5XbdhiPH+Bss8w3+iFk2BDZggwBJoggGxIMmphXOj6ousO&#10;0BNPNGGf8TAVRLdYoI+GR7xUZufMkZtXSXvoq2UJH975p42uh7576s4PEpdxOmiRiBhxXP/vBpMO&#10;TiXN+XJwBh0T6NFo4gHddMNFnDy1gQT49/X0hC+4Qo0++JOGjni7DEEcLrggCG8bgpPGgZEKE2lz&#10;tL3h3VOy4CCcW7/609hx1/MeI1w/b16/6M2M754cO248OXDeMO2l9Ao5nqQDznjzBuq/4Wo4jjf0&#10;gCy6oTJfATH5cxEq3NCk35bXBleZBUer0IB6huGGunRnSIicZ59tiVepr/iLesT8XkE1tjo39gBx&#10;z3VqdIOUcMyQevMr0W9Hzn2/4wjYZ2ifZ8+67PKZ03rFlqBUYGUpYd6Dw6M7sxF27Nj5ymtvrfn8&#10;m8LCiwj72efrExLiwRoPH56M8zqj/eVXXn1x2f+++/abYJ/REVhpPPq73y1cv568rIF9xqO4Mnvm&#10;tIiw4BdeeB7nISEh+w+QF8W8vDw6Nv4kNzfXaoflcaseHZR99kmRRo11KAMggnac3OArd5G2BxYY&#10;pBuVOn7SrIVgZsnrsjKYr887b1D2GfYj0D5LZXKcl5VcRLXuGaHXwPLDKyo8z9hnr2H0/4aMgPb/&#10;NWIjZAgwBBgCDIH2EaDsc2V5sVwuRe0eZ58xAIzEbGr9bs3259RHatiMHPt88pQqNDR80XXM+rmP&#10;rCubRr9HACJoiYS83hIP6BYLnDeaFyidWy8SiQRhWySg0ei6fz0/e8eLd36QJ8r98M4Xd8x+njhy&#10;cCX1kdtm5X7waQODnLl7Z97s2x5Ky9wjuu3g0UPk+PAu0ft/5Z2j4VSxmlx//85Eb9fR5f7BBT96&#10;6C9N8sdn/ns5yPFDXz2SKoye+cZfP8xt2p1Uo5EF7X3mNeRvdDiRjFFYcj+4c/eMo0cO41iW+MGd&#10;lDX+riDhQ3KFXJy9Y1kjlUxbZryx/IOGLmAtvTz37vddlUXLBbyzt3Nm7ZoiUFeaS6nnsHCV1WB3&#10;FuVR7bNjxDXM6LmPbRapUkdm1Myhvo1pFpcZvtm072T2WdQZOXLE4psXDUkkHr69qHTSAJrOdMSI&#10;EQsXXhsdHf3oE3+GNUR6RgYo6b+88Df8m52TA4OO5ORkkMKUMkaFH7bugur5hx9+hCb68NGskpKS&#10;tZ9/veX7bQhVV1//+Wef49GTJ0+ajCYPkWyRjPawbdvVEFkyeCZxgjbXWfe96rB5OiQveheaVsMO&#10;RakhtxYpxMQZSegETdln8M5jpswEqvEjp6DC6ePpXvTYnU149vl45uHjh/Yw7XN3gt/NfTECupsB&#10;Z90xBBgCDAGGgO8R4NnnHsk62MZ8gnRhEEH351SExIrkx+21WZlipTz0+mulQcE9/tuA7/cfi8gQ&#10;6H8I0JTrrnnXNdrdeo9EA4vdGvuMyBv+9OL2Wc9/eFeCKPHOD5+ftf1FgWb52umzRTt2Ux1w5p4d&#10;ojtvh6ly6kOPNFgrp8W2SzXvWObSSjeVQrc4pcx/f7Qj4e7beO/p1LRGrnnj0rt3znqfJ8dd7TP+&#10;/df3E+68u9koNr2wIm/x4pmgtmoqYcoh6G3WsgZj6Otuvytx+8dEqnztwzypnZDgHivjzb++n3iX&#10;q4vvPnlfdNcLDXbQXITdTSTeHVsqpoBugpehKBPUs6bqV1DP5npbRbnJrnfd8ATtszyqyS8PHUOa&#10;1fY/BHjNcmsiaKsDQmmlxakVHtrAkJraOmh1773r1ksmj+8Vwmc37PWVZbgSrNPhXy/8N2i06Ogo&#10;WD9DvxwcHFxeXgwzDXhr/HX5/77x+svQMqvVSrPZzPf78aefV1VW/fmZpTfffBMuwoIDraZMmTxm&#10;zBj8+fyyv40ZOwaPTpk82btt4nMyWhaV5uCe73ILOOg3bGa9dwPraCtQ9WhScPYE3Cr4tkf276Ts&#10;84RpV0ArTQGEFNpQp7+QT36a9EMRNM+ew13k1+2bi/KyybBTpzPnjY5uid5SnxHQvWWl2DgZAgwB&#10;hgBDoGUE/JZ9BtOqVqv6swgaS1N34GjFvl+heg67ep4iMpKxz+xpzBDogwjExLQ8Kc5Vw720eBGV&#10;uCA2m625+7MrwndPLdsxaxmfb/Dalctm7VjGO3KIrpkxS7R9DzHoyNizUzRzOm/N4XLbeHGHcCSJ&#10;sc0pwlnLODlz07BcIwiuXdz0Pe83apgT41qgGcFiv5h711+aap+JOwfRRP+LZOJqUjCpvDuXPTFU&#10;TDwunDb8YGklzp6kJCYk8FVT4xrI5kZXjTsxFLvVYTQ6wH45bM6jbyx/P2HZy826oEFIhLwCalKy&#10;fXmDiQeXt9Cj0oIpikft+lYl2AHX5x8B9ayqyXJRz3Ua+dD5apNeKSI/w1iiL4X2uW9Nuv/OBsst&#10;nLzBIjI7ZEQE7XDsP5Tz065jG3449OWGvR9+9lNRqcXk0DpFSuGhUGqvvvqqRQuJDUtvZJ/BbEKI&#10;CgNoWC13ZhNA4/zL/iNQMUPRHDMgFlbOr776OoSuUDcfP3kGDGlVVRUEzoeOHj928pzJbLbb7bi+&#10;fj35vQwaXqQEQJ2BMaH4ExH0ej0a7v/tNzokXDlw8AgO4UlnRutFW8WIa5yJM6CDVsAof9+btuo8&#10;L4J0tEl4zCDKLMOkO+vwPlDPSBfp0j5PdbHPNGZiMnkzzM1usHHqaE9dWV9ou3Fo70+YDnUOwYrT&#10;br3+2aMrR81idwoBRkB3Cj7WmCHAEGAIMAR6FgEqLq4ovehv2mceFoigjUZTPxRBU/a56Jt1crU6&#10;8pr5qmFDGfvcs08W1jtDwIcIgCZGsZiMJOYAYkbZQlm1yv0iZM7vvNNyZS6Iw+Ey8W9WZ+PSJp4b&#10;5HHqyME7Ml83fZZox54NIvhviGZNJ9wwER2L7vyQumQ8P6shZmZBXltIkDh5BU2+rENw7bLaWN1c&#10;wtw0Fljs5xM/uIcfFfdoPsw3EhsNQ/gWe5a+mHv3X4iNtRjGUUq1yO6wVRIdtBNkBqxMTSbwy/b6&#10;etu+M+fwmL7ym0eWb7/k8d+2bN6/adM7N8aKLPW26mq72SGy5Ly+7MP4x5ZeVVoNCJ0Gvd1kByvN&#10;heIgzSzIFSW4GPPZL1BfjqNHXiCWq6x4gAClnit/+0BtOtlIPY9cGDbmWsuJzZR9NutS1MNnehCM&#10;Vek1CGDd6QEGOTBQV1NdCRH0h1/8fOp0/sXCIjCnBgN5DTSbrQ5bvcXsOsQiIumFT8KAqLDeSD37&#10;0AB6zJg0OD7DoBkWHG+/9Sr4REihH7j/9v2HTpzMSg8NVuLKyn/+ra6uJv1oOtTQd91xc0BgwP59&#10;+x744x9nzrwMMMIMWqkkXk+o+eILT+eey83Pz3/22aeHj0jGxd///uYzZ8/h4E9mzZqpC+aSE3Rj&#10;kcdPF41YgJdt+EGL0tdY8/d0deeg8qfMnI8khOio5GIuqGf8WgD2dszUK/gUi5S9HRSfiF8RoIbJ&#10;O3MCf/qPCJo3rW5iuzF9vtv4uxpJFr+bEegqAnrLvfRzKS0TV53ujnmdXjVR0Om9W7qjT9YHQ4Ah&#10;wBBgCLSPALhI/mi/tsc1eFY3emAcGvkhv0lF0Dg8nlMfqYilMWSeKP1+Mz6LR86by9jnPrKubBoM&#10;AQEC8Gu2mjnLy9ZsnUE3z5ol2riRmETjgPZ58WJRTk7LKHKG0WaTGWGbi6Cp+cYrDX4aDRGuuf2u&#10;hEYjDurC8W/4b8ycwWuTE+I4KTThrxta5eflzprhHqpxUBsQwNWq9fVOfeiOJvrrzIzGDIjXvELs&#10;QRpzHuZ+8OL7Cc0HL8r94EOhVlqiDRIrFE6b3VpeYamsd4p2Ll/6pbWyyl5Ts2HNmrxLrn9giNnp&#10;ECUMHAAKQZz98UtfnRdJ5RKlUiITi3796qO4x/85ByJqpHAUOeEKcemCOxyfvLjqF2tpqaWo+Jt3&#10;P8idNn5+VRUhpm3mRmLawy2NjvtrAflYeXJn9f63KfVsqrJVQPXMUc8yVbDx1E6liSRqM6sGacY0&#10;eJL3V6z68LypGloqlX6wdhNO4OmMjIIL5s1Y9LsFd9z2+xHJg6UyWUBAQIhOh0OjDgjQyHqp8Jlf&#10;RJ8YQMN8Y8nvr8dx+cxLtBotgoMVHTUq5d67l9x2+5IBAwbiSmhI0M03LsQVVEYdVMY5JM+XThmH&#10;ynxD1ER9PLRo4dWoiQOP0uBuB+2omwu8OERTH6YctDh3t+Xkxi6ieqmLCGYnV8iHJKdMnnl1TELy&#10;8LSpOJk+dyHP3gqnP2zUGPyZm3O83thwh003o9O0O6HtxsG9W2G7gfd9TAG2G/jZhm6SHh1gH+zc&#10;0IniWzi6hoA+veqFjFdyqDmc07n5Ht+Oua1oE1zd5rwyofs6ZT0xBBgCDAGGQBsIUJq4pOgihMA4&#10;EZLRndEFu7X1Q/bZDRM68f5QiClKcUX5xk1OozF89hzN6BT/X53+sC5sjgwB3yIgEUssBs79+TKi&#10;U2u5gHdevpzQ0Dj+8AdRUVGrNTkC2mqx4Ito0zqZb9w4sYn5huDhtIf+cnciXC+oazPHR3/wYYP/&#10;hijtodshkeYsOPbMcOUb3LiUWGTc2hJT6PKAhifGh7zRR+uQXfevg8tENDiOv+4W1rx2Jcl5ePfE&#10;Bh20wDlEWC3xzhceauLiIQ8NQVpCoqeRSkRxN6++9PCUa66ZPH/B3y4ueX/F9bLQkN/ddbv4qz9N&#10;nj9/8puaZdB0yzUynU6qBGKzlr2+WBkdpYjQAT+xJlgWOOnhD/+U+OWTaI76f3U+tv/py+wGow0E&#10;hNVoLSu3lJRay7F8Hr4ttaZM9+2e8q9oPPWsk1wMiQgyV+krTKGKMS7qGWO1mfSK4l9wYhYFqCff&#10;6V+jZ6PpNAK8eLmqupoG0wRGwtN53Ngx8HRGRkGoUENDghVyKWqC9KQnvZ135mGjBtBBIdH4lxGC&#10;nuwmmTIYHLRVEYDKkpJMa/qHXcRB0xWhiwKv51Gp4yFzpqbPbotF60REDQyNHACJdHEBcVjuulF5&#10;ghLfO2ypqe0GBNpjL52HKTQfvycBWZ3ehYDYaasXjpjm/YDzDjJQw4XNYsHnQEtkTHzHZgUp8mLR&#10;2oNPDOOabbl34qmnDz4hWjVxxfCD713deGWYCBWTlh7iat2z2Ukeg3R6/mryN6hkEgA1SKthpKKI&#10;XEIYVxNXjcahueqSHhpO+UtcT2noA5FWnEhbvZp04uqz7U6ffVb0j3/QMQrG2TFAWG2GAEPAWwRK&#10;i/IVpMhlMhm+lEJ6gEitGkR62wtr13UIuBk08x3V1tTgdjBtoI6qgztEUPI0rtVql8vJluhQ866b&#10;bGuR6YDBv/NSaD8fcGcgwmQtxcWlH6yx1FSFXjJNd/llfXiynQGKtWUI9GoE8JXBarXW1tUFD4iX&#10;yRXEWKM1bw1P5hkYKNqxA98+KsvLAgMC8K7v5Rt95r+vJwkAv3K3YPZkDH5VBxP5q+iFr4g7h08K&#10;jDicNhssTpx2HHZyIOEh0XSKpUGBUm3bgkH8fNqYJcwn4/HzIGCWa3KPqvUn1OGhDrtdD0G6Lilk&#10;+Cw3OwXDztep+YZzysNQQ/v5pNjwvECACp/PZB8rLcwfPHx0oI5Y1VORJnnyiD38/caLnnuyCShC&#10;GEDDXBjM4CWz55OZMkWqxwsC9EA9S6rPQwoNMloy7k5CTHdZ4fnc1taIVqALiq/SU2bPp6bePbKm&#10;vO3GqaxDcA7BMKIGJg4fPQFq7p4aUpetTDcF9g1/28HBdoaf6RoF9LAnlqctTWqww6CEcisljZMs&#10;NwiWt9w7X7SZ6qbXihY3mmhsWUHIYxDSp1ct/uwWqq3OueWzxZ5ae6DZiTReiL1adD2VZovmky7a&#10;6fSllw7SEYKuRuEYdFYYAgwBhgBDwAMEiAtwbZ2+qqy5QXNgUFB4ZLTNaqHKaA/VwbQaeOfy0mIc&#10;vYJ95nGSyeR02Bi/h/P1AGP/qoJ52av1lV9+i7wwYJ+DLp3M2Gf/WiE2GoaAjxAgIl2pVKlU1pSX&#10;kpD330+zCHpZbrkFDY0Gg0yGqORnRe8K0g/mzrq917PP3k2+zVZYLWLWoVZLA7Sy4CBIreVRkRKV&#10;GtwpLD6s5eUuq+gWgzhtXTAiPw0J6rki/Ttr+ppQebEyJLiqrKbaMVA35Q+hI2a6sY3G3L184kHG&#10;PvvpcnZ6WHTRB8QlGOpqTma4JGm8IJraQ3e6E/8K4EMDaP+aWHeNBsSuYsztNC2h3FLX1WkJqRS6&#10;DTaZPgRrDoig8Stv7hmXCxb1wWh+dBFOvO0GqHDYboB9lsrksN0YPX4qY5+7CHP/DNs1BLRIdPV7&#10;PGMrsOBYjSSwpPCU9OkTouFUJs2V06cyRA11IHPOOMVZR+PKN9e7iF80uOUa2mLYEwcbNNau1hs/&#10;S7u+RXp4y4oTy9+7nu/mHletq6+/B12036l/Lh0bFUOAIcAQ8GMEKMEKZtlms4JoxkgpEYl/hQdo&#10;aHDTZpOxuqoKj7bhUMEHBGENRhsxhWH9GInGWYMup8Our6vpEO3u57Pjh0fWyGQq/exLS3m5JmkY&#10;2GdZ/zO/7i2LxcbJEOg8AtBSKeRyh9lgNhpItGXLvIwJ+fOCBWhrMhrlMnmLHtDtR/7uKVhh3PlB&#10;4jIP3DPaj9YPauAbGZhoWUiIWCJ1mC3WklJ7HWeo4l4c4Kj7AR5wxjaUH/7GemJ9WICBUs9mRXyL&#10;1DPQIOYb+btwAvMNVTKf37I/4NQf5whP5+hBg+1Wc0lJMeZfeD73yG+7iosKKBZ8osK+BI3QALpH&#10;pLK9HUy3tIS2kiZ5bXtkdsNGjkG/MFyuraluYwA8U+zDQQptN47+8gO13Zgw7Qpmu+FDkHtLqK4i&#10;oLfcmwTO150Nphpi3hUaVtGiJozxsOFpDSbOpJqLX0ar679xJTIcNlL02UZXRkO4dQgTDZ5ujX/+&#10;5t4XRj4tHMrqb2h+wi3frE4bPqz9TnvLYrJxMgQYAgwB/0CA55Fxk5cuJIQyzi0W+hDq4KAVmnPQ&#10;vFgYwmFQ1SCseeq5d6lreRwwWczCjruhG6bcBwTRlH0uWfuVsaBAGRWpu+oKxj77x9ORjYIh0FUI&#10;UBG0Wq2uKjpP+oCJ89Kl3nSGhgMGwNDD6XTAbstL841rVx49dPDooZV9JA1c6kPf+M5/o41FkcDj&#10;LCIcxtP45mXTEyk0XskFami8snuUtMpmNFmr9Ibc/PpTOTX7D+p37ulFOQ+sxipQz5YTn4UHW5Ra&#10;WUW5yagaAepZnTitNY8FS/p6iiosofuqD4M3z+W+22ZgYjImV11yDv9GxQyqLC08duiXHT98A3cO&#10;g9H1y01fEkRXlxOqnRpAs+IdAiQt4ZglNC2h6OSmrktL2O7weLdopCtE5axDvxzPPJx1eN+R/Ttx&#10;7N2949ftm/dsXb9jy1dns4/RRIW8Mrrd4O1WoOwzwqKvUxn7oMLGMCZOm0tNq9uWb7cbnFXodQh0&#10;CQENv2U4abTnVQGOeukhl96ZOwObfPV7y0/w1h0CehmC6ls+S5q46vSwJ9bixKWjpn3AYhpOHMJo&#10;eLghIBZkdcbItS43atfy3CP6hgqxaYB2O+11q8oGzBBgCDAEeg4B4XdOeIR6whG71eHZWDdaFgpi&#10;ns72JGzPYdBWz7wAPCCQZCmhxWQm+rJeTUODs6jasKn25HH1gIERt9wkURFrb1YYAgyBvo0AFUEr&#10;5bKiXE4fAieNtWs77MXB+W/U19WCC+2M/0bfhrpLZ0dMOSLCxTIZkUJXVCI/oaWo2JSXX/7VV2Wf&#10;4/i68oefwCnXpWeBYuZZZlws+fDTov+uzn/pX+dfWlnw8quF76wuX/tl1fc/6nfuLnl7NVjpLh12&#10;54NbairKD6y1nvoG1LNKo6ooM5iCRodOvksbP64NWtmcf0RpuoDezboUma6DqZI6P2gWoXsRoDsh&#10;REccDMA7W8z1aq1u+JgpmoAgaKLzcrJ+3bYRgui+5MsBkwSwhNCo8m7X3Qt53+lNpkugaQnBQZO0&#10;hCe5dLk9VxKGpcL4AgJk6KBhgoH9jMNUXYQrSMyDLIW52ZkHdqw/cTzTYKilw+yMIFpou3Fkz2b0&#10;hd5HTZiOrInMdqPndkEP99w1SQg9mpQrN6HLgUOQQNCj1u6VmkbDo60F7GxHXo2ONWIIMAS8RaAz&#10;Jvfe9snadQoBsKhIMAhvDUTpEE3MM9dwSaYaZ/hy4PNQaHh07/J67hB8dNYQd8NXBCd04h2FrkM9&#10;dkVlzKJyw8byX35VBQUPvPdOaVBwh5a+K4bEYjIEGALdgwB4CiQtr6uvszrFMYnc5/raWtGqVaKN&#10;Gz0aANjnpUshf66qKEf6QZhKg9T2qCGr1AUI2A0Gh8lM8tEbDfqffzbn5SIfPSwGaKo1yHdwgpyT&#10;Egmsb4n3LXlU5BSLJTK4S2vUEqUKXLY0OMhccMFUXKIaNDDijiX+eTeMubqkNudnjdyoCdQizWBV&#10;pVk1eKY2anC7oMJ8Q7z/TVSD+Yb6sseY/LldxPpABWr0XFZ6MeO33QlJo2PiiIwU5Gx5eVnB2ROg&#10;1egcQUnHDR0ZFROLzOn8rHtwh2DYHe2dilUhgwURCZkqiELyxGcZCDu3ifm0hAgDb2jiztEThS5u&#10;UeF5Q61erAxWiG1S7FSZSiaXy6QiqUxqNttzs9P5/YwNkDg0iWYspKVDO4G33cg7c+LMiXTuCRI8&#10;ZsoMPmCHovUEYL2jz16XhLAHCWjfrigjoH2LJ4vGEPAXBBgB7S8r4fE4wEVSBtk7CpLmGKykt/7p&#10;wtScibB3oTwecs9XFJLv+OLfuyaOwVf/uL10+zZVYFDUjdcrY2P7/Hr1/I5hI2AI+BMCeNUCB11v&#10;qDfbHJFxiXKFkowuJ0e0c6fo8GFytFbg/vzdd6LAwLLSEnwD1mq03ltw+BMgvX4sDpvIbMRPC/Ya&#10;vbWkDDe42GpqMCm7vsam14OhpiyzLDgYmQzFSqVUpRQrlEKiGdrn0jVf1F08H5g42N84aFNlYd2Z&#10;nYFqi1KtspotNTU2D6lnuqyG/R9R+bNzzK1M/tzrt7rHE6Ac9K87NsM/beCwcXn5ebMvc9GIsOAo&#10;LMg7n5sDQTTqSOXKyIGJcQmJgYE6PnxHiWCPx9VqxebZET0ZAyUNYZUAFhJK1ZgBsYwl7PxakJcL&#10;kcS671XkJIQjB3w5iDK6JwpPCrfROfTvbjR0XMIQapdBS7tbgu8FthvZGb9QRpv/PcOTCD2BTW/t&#10;kxHQvXXl2LgZAgwB/0SAEdD+uS5tjKrBFQjgAAD/9ElEQVSTBDQiC008+hWVyU8c0m/eFBuA+DMI&#10;GHPdgaOl67+VaTSR18xXDRvqz6Ptdc8mNmCGQK9AAN9/QFZarTaD0VBfb1AF6XQRUS4amp/AK6+I&#10;PvvMfTrwjL7lFmNdbU1FaVBohFKlYvLnHl5xp0Nks5DDJXr2fjjgoMs++7L2fIH/cND1JedM53YG&#10;BcnkSoXZaKo1KgKGzlSFDvB8ktaSTMlJIu2H+YZmTB/xG/d8+v25JuVzL5zPPZW+v6xOVG+yXzJ5&#10;7MiRo4SYIC3h+bM59IY2FFh2DIhLjI6Jc8PNEyK4k1DT0YIZr6/V60KjhIpsGrm1MVDqcPumz/GS&#10;PvWKG6Hybpdt7ORQ+09zm1kv2vcmvDgIBz31YZkyuPvnzlPDLS6rkJ5GosK80ydh00EHGTUwcdDg&#10;EUjZw4+5eQQ3dhtE9rGDO3EnK2w3YFmDHzNce48J6n268L2OgJYue/655gjQVIHkd287DrtW8POd&#10;T+FiwRgCDAGGQDsI1Nfp4QiJgi+luJGMfjX1MkMRA7vrEQAdaTSa8A6iUqvFrSQebHcUaMgf7Vbu&#10;SxX4WStVauG88EmVHl5D2kUoUfa5+vsfxEoFY5+7CGQWliHg/wjQ5Cx4o4Z+WS6X28zm6rISQ12t&#10;1WLGy5ZcoSBTOHbMXQo9cybMNyAnrCw6r1UqlBIwH044O0BeRYq/vd75/zJ4OUIn4ZoJ72wVWU0i&#10;G/w3XAlyvYzX0Ewil6mHJ9sKLtTm51myz2jSUnGlkzG9bl538WTt8Y2B4iJtgBLUs75ephw8N2jI&#10;VJm68e7ydoOD1LPu/0AqcVptUtXU+9gObRexvlSBW26xWht4If+s1WIyWsV1BvPI4UhNBZ8L8hD+&#10;CwgMHhg3OCQqViSR1ddUGutqSgvPXyw4Z7XZxDKFujE3Biq7jq7YRZR9hvg0Y//2C7k5BedOVVdV&#10;GG2wWHAqlXx+jtYGIAZvWJifA7eEIUnDuYlRAx5WOouARKZy6OKcxVmEgy49IYm9pPuxRY/0aHEy&#10;DQ+R/YOtEjUgNjo2weYQ11VX1NdWFxWcxkZSaXX05lR+DwtOyFWYRxecOw3PjbycDJhKB+nCx10y&#10;KzQ0gvbIfs/o7DZqpX0387ed4Wf6jAVHFy0lC8sQYAj0MAJMAd3DC9DB7okbQ1WVNiAIrs1MCdtB&#10;8NyrU0G0w2ooK6/CbzD+Zg+N4RkyT1T/8IPTYAq+fHbA+DS24p1ccdacIdDbEaD6FZvNbrVZzaRY&#10;TGbzgCHJKo1W9OSTxJGDLzDfePttUVJSVUmRw1QXoA1ABkL263Jv3wDNx0910HUXzmuiY0KuW6BK&#10;ICn7uuHNojr7F3tlNh2PRGwLDtFKpFJDbb3BERI07DJFUJgXUPPmG46Rt8gj23eL9qIL1sSfEaDE&#10;7pnsY0g8mFdOckffe9etQimx0PUC/G9JSXFxbqahjtjXoMCaIzgkLHJAXGh4hEbdmIaaPuorWbSA&#10;fd6KrtEpNQahRanShEbHhYWHBepiWk4wKBYzA+gu3YS2kgzRyU3owqGLVYy5vUv76kxwoZwZnHLu&#10;mZySgtN4f0dMSPtjB4+KiHRxyrQXKKZLiy6UXMxHPkN6BaKx+GEpQ5JTXDucCZ87sx6tt+11CmhG&#10;QHfNRmBRGQIMAR8hwAhoHwHZTWE677/RTQPtPd24ZSkMDonwh5SMGJW9Wl/41jv2unrdlCm6yy/r&#10;BkKh9ywaGylDoF8j0HAbJWho0I/m0EGJ4P5E11wjKipqxIUz3zAZ6vXFFwK0GhV8hFGHlb6IAOWg&#10;rWVlJCOaWKxOTlJER8nj4ygZ7aIqvL1lqkXAKjK2hKiqyK5rKJR6Dh45S64O8Q5ja+k5yQniIWNW&#10;DdJMucO7IKxVb0cA9C58LX7dtpG6cIwcOeLSKePcJuVmvoxEhSVFF/TlhTwTjfptE8Fek9G0a7zw&#10;pu/fCScQJEVMmzIXV6rKL1SXl5aVXBSS0aARkXEkLGpQiE7XOAWxmBlAd/UutZzcKCnJRC89mJDQ&#10;wzkKaWj8plJckF1w9iR0zbQ5vDXwL258Ii+MJgN/MTxqUHjMoHDkkFeQh1CY8NlDwL2oxghoL0Bj&#10;TRgCDAGGQKsIMAK6d20OasGBm7MYHenbhePtoSvKy4OCQygHjdJTOHOEwld1p06FTpwUcvXcnhqG&#10;b0Hu5mjEaUDi+mju6trp+kzf4ZGIm8bBtxqHtStu7O3wwFiDfowAvhTZQEBbbEHRg0hCwsWLG8GA&#10;+cbLL8N8o/xCnlIm0Wo0LPdg394peMuoO3zEXHDeVHDeQQwebdRpSz4kQR4dE5iUpB3aRFDcmfcU&#10;yj4DzypTiDI8kQKrCo+XKTVegwxez/zzP+Qy/KYiVV7+rNf8oNcDYA39BAHK8B47+lveuTPFNeQ+&#10;NTcRtHCcbkw0mOvK8rKq4vzyikohEQxhQUhEtDsRzAXq0E7juzvy2y6kfQPHPX7a5W5S66rq6oqS&#10;C1VlxbxRNXqBSjoiaqAuPDIkfJBWo2AG0F292fwkIWGHpinMK+hGQ9M4IKMjBw2OjIrGXnKLzNjn&#10;DkHd0cqMgO4oYqw+Q4AhwBBoCwFGQPeu/cHzpJ359ti7ptydoxWmZxT2281oYxi1u/cVb96oDo8c&#10;cM8dMpcZXHci0Sf6Est/3LrNaDLRySTEx49JGy3yjoMWy//693/csGjRiOFJ//v8siWLFw9PSmQE&#10;dJ/YJb14EvhSZEURy7Qwf9y0SbRsmWsyMN/47jtRYGBlcaHdWBcYQMw3WO7BXrzSHRy6IeeMpbTU&#10;yP2LpsSAmpAXUqqMtkaEK+JiAwJcBgUdenfDe1PlkW9CA4x2m71OHBsyclYHh9ZqdUP6BmX1MTzs&#10;GHGNPCrVV2FZnF6HACV5QeMe3vN9SbXNaBNfNv2SpGGu3zlam44bE00jtEgEt+jR4QkN7cY+g1Oe&#10;cOnsQC6PF5o3HwDUrDD1rQAXXlzAa1dRGdbPsFDAv5fMnk/aMtuErtmj/pCQ0IuZuaUZtFqsFjus&#10;AusRKjCIbDZhYZvHC4S9aMIIaC9AY00YAgwBhkCrCDACundtDkZAd8968b4cleXFELnoQlz3FHfo&#10;u7p3Q0XXprz8wo8+kYjEMb+/URkb2w2dejdUf28llt948y0LFixQcYmJkpOSCAEtKFAxk69/TVXS&#10;bhddSmex/OSpnK/XrYPn7ujRo2++cRFTQPv76veD8eFLETygnSqtOjBYtHy5aONG16Rfflk0c6ah&#10;tqa2rIiZb/SDjdDWFI2nz1hKSiklTepxsminw+mMGyCPjAwYlhQ0PIm2b/eNhrDPh74KDbKAfa6X&#10;DdElX+orbG3V+eL0TxGNmW/4CtJeHYeSuVAZ5+XlVxokw4fFT5s23ROOGK2aE8Gwy6goKwQR7ObR&#10;AfeMyAHx8UOGy2Wu1J1tdMGHhTS7+MI5sM9jpsymxhrNWzUfQ21tdVlFbXXJuaryYrj4o1VMQvKo&#10;1PGkOSOgu2yz2qrzROlrkJDQqgiQT328F0HtRkO7IdSLJtJla9utgRkB3a1ws84YAgwB/0fg8ccf&#10;v+6662biftuGspMry3gxVJtzYAS0/y8xP0J8/cMNtRC9efJdsRfNy2+HSmloeJ7UVFd0W5ZC3Eld&#10;+J93TMXFkVfMDbp0crukgN+i1/MD4wjot//739CQYH4w0ERPnDjxp23bcOWKOXPw0L7fDpSUcNQM&#10;V+ZeMQf/7tmzt7ikJDoqavr0aRq1Kje/QF+tp/w1zjMyMhdeu8BLMXXP48JG0EcQQLYiCPyVoVEy&#10;uaIxA+Ett4iWLoX5Rtn5c2qFHOYbeO1iuQf7yJJ3bhogo035BebzF8z0FU8shoULsloGjkpRDYyh&#10;ntGtveMQ9vng2tBgJxR5Zs2IoCGTOzeWxtZg64y7XlOK6nDJOeVhmarx5dpXXbA4vQsBSuAWFxUc&#10;O/TL4NHToqKikc3PQwJaONPmRDD16CgtLNBXVVCPDigMEoenDoptVFi3QSgfzzpalHeqbfa57QGA&#10;Da+uLC0tKY6MjkOKOcYkdvXOpAkJCQcd7NcJCbsaBxa/Mwh4QUC/9dZb6enpbXSalJS0FIk6Wi+d&#10;4WcknZkta8sQYAgwBNpF4NVXX92wYQMYZ1qzQ+xzu8FZBX9DoKqSfG9kpGT3rAtwxgHH7aiYgeGR&#10;0eWlxSCj0TW+irdm1tHJgSFs1YZN5rJS3fARAePT2EJ3Ek80N+HeVyM5aKivvv561auvRkVF4vyx&#10;xx+n19Uq1TfffKPX63GCP0tKS6v1+qSkYQcOHvzk0zW4kpOd89uBAzhB/b///aU1a8hFVhgCPYsA&#10;l4rQSdhnlMOHyb9JSaL778f/q8uK5RKxSqli7HPPrpFf9a4eNjRkzuzou26Pf+bJyEULg8aP1cTE&#10;yGVyU3Z29Y5dZR99euHFl8o+/7r+VI7bsJuwzwGpPmSf0ZExYz1ln22JVzH22a82TE8NhlLA0TFx&#10;ECnTbGyws2jOJrc7PMShB18Tfs3gmsdNvmzWvOvHTJ2D+PiAcCp9/8G922DZQau5dcT/eSb7GNhn&#10;VBg9YXpr2me3IfED4McAtTUMfKF9Bvvc7vhZhc4jIItKc0Sl2qEorj5vzd/T+YAsQr9FoEM/5FdU&#10;VLQNlEbTgZQJHeoa/YqdNmLawhcvGPR+u8xs4gwBhoDnCFAdNOp7rn2mwTvzC5vnw2M1fYIAvgSC&#10;AwUTynhJn+DZoSDdYA+NLuoOHK36fosYmUaW3KziSFJWvEeAU0AHB7v0dPfcc/fUyZPuvf+P9ARh&#10;4eY8Z87lM2dMx/kjjz7+xBOPJ8bHEW+NBlOO9IysT9eseXnlP6GbzsvP/8N997z97mqdTvf1119/&#10;9cVnTAHt/dKwlp1GAF8o7Ha70WoPjBzgykAI6+e33wYHXVVabKmtDgoMVCoVzPq500j38QAOk8lU&#10;cMFUUGAuuACbDqvFLJHJo++5U5MYT2duMxuqM9ZD+2wymGy6sUGJ43yIiK2mXHzkbQS0qELUUx70&#10;YWQWqlcjQGnfC+dz8/IvjB0/BefeiaCbg+DGL6OL08ePUjV09KDBg4eP4pMKUtaY1j+Xd/5c1l6c&#10;pEy4FMw4TrxQZPOD4Q0WmAK6G3Zpb0xI2A2wsC48R4Dyt7jnDB+6cNuQBcbcFktkjOst0vM4Haop&#10;5GegJKCf5TxkopkCukNQs8oMAYaAlwhAB718+XJIoT103vCyG9aMIdBfEaBqaCH1X1J0sbqqiqqh&#10;Oy+IRgRLcXHNzh0Sp1g3Y4YikrHPvtlqK1eseO+d/+KgpDP5khkdTY2eY2NjheYb5Ksmxz7v3L3n&#10;yaeeAT1NTZ/5ccB849ixYzCA9s3IWBSGQOcQwNchsZRzL6XyZ2ifk5JAIJpqqrRajVwu8/C7SudG&#10;wVr3bgQkKpUmaWjonNkxd98+8NGHQ8aPt1st5dBBl5yryNhSse99y4nPwkMlYJ8dkZf4ln0GtWc5&#10;4rqbRD5mSe/GkY3epwhQejcqJtZaV6avqcG5dyLo5oNyk0VDED1tzrUJScRfC+bOv+3aCqUzjDLI&#10;5wEncgu6eHDKPg8fM6Xz7DPigHemh08xY8FaRgA4S8bdCRE0jDhgCU2SE7LCEOgEAvhkxX24ary1&#10;ohPBWm3a0Is3sRkB7Q1qrA1DgCHQUQQgfL7sssvQivfi6GgEVp8hwBDwBAGehoYvh1KlBg1dUV6O&#10;hp2koSFD0/+4zaLXa8ePY+YbnixER+tQ0hkFbs5U41xaWqpr0Efz0WCysWrVq39+9tm/vbjshkWN&#10;XLPFbMZ1qKQ72i+rzxDoCgQ4BbRDplST4Dk5omuuEd1yC8Q5lYXn1SpInxXMfKMrYO/bMWVqVcjV&#10;8+Rqm70kx/DVB2HamrAIcptwRZkB7HPAwBG+nb4pewc137DEX8bMN3yLbd+IBsOK2ETc0lHQFdPh&#10;3TnQy9DklEvmXBMaOQBS6LycrP07NsOBmnaKE3h04ARu1NQqujPa566YCIvZLgIyZbBj0j2Ug3Yc&#10;+bDtFH/tRmMVGAIEAU4W3WWlU8EZAd1l68ICMwQYAg0I8L7Pbn7QDKE+hoDVapfJlX1sUr10OkJ7&#10;6KDgkE7aQ4O8rj9wVH/ylDIslCUe9O2WOHjwINIM4sg7X0QjQ9d88lQOZM6ZmZlISMgT0/RRGffB&#10;raCgAHrnjZs28YPZvWdPSkoKPDp8OzwWrbcggO8a/NcN/pyedO3XkNYBcjhBQHPvCIWFoieewP+r&#10;SoukIodapQb7jJy1TrGM/jBGTzpaaEPalg/V0SCsfu9CoCZ798C5gyVSSc2Z0qKs8hpxomLkLWFT&#10;7/Y5+2wtPaco/gXgmEUB6sRpvQslNtpuQIDyvAPiEkov5nZddzwNDecNeEPzxtDIfwhjaBh04AS9&#10;QyI9OCG264bBInc1AgpNtGjEAnDQckudNf3Dru6Oxe+rCNAby/AvbkHrujkivwffkRe9SJc9/1zz&#10;ZpAtcJlD4CRCzES0gTovQrMmDAGGAEMACLhlHZw3b97rr7+uUqkSEhI8wae+To9vqtRdCC92HfIY&#10;8iQ+q+MrBEAB1NboIbnlbqz2VVQWp1MIYCFw4Fmj0QZgXfhY+NqEw8Nlwsoas3OKv14nU6sjr79O&#10;HhbmYcNODb0/NBZLq6r1kDkXciUoOCh20MDvNm66+eab9u7dW1pS+tDDDw2IjiK3wYqltXX1I0eM&#10;VKuQkUs5YsTIrT/9lHvu3JJblyiVyuHJSVarTSqT3XbrEpkUGY1I2AnjYYTahZ8++8P69KI5UooZ&#10;PwFKZUp8fjea7XLulwpI6Y0mq0JBLnbz0xZfIixWmzo4lIxswABRQkKdvsqkrwwICFDI5WKJVCyR&#10;ZWbtjY5OwBs7PenwICWy7JwjAQGhcrkCJzJZgEqp6OZp9qJN0geGaqoqklYdkWuUZsUAW6VdXC8P&#10;nXONTMWp7H1awD5LTnxGQ0qn3C+RkeyvrDAEmiEgxotPVUWpXSTHK5vV5lDIu0TbRzkl/KfRaKG5&#10;VmgCqirKjPU15cUXyOvrkNTkESl0bEz+3Ht3qSQg2mbUi+pKxKYaOz7J6brWw7f3AsVG3iICvBM0&#10;kj+Dv1WQJM/kZsquKHabxWQ0yGQy0DP0brYO8dFdloQw2z5vg/O0SPTKU7KFjfO2P7LSucX9YlfA&#10;0o9j7rEN2cdNP1D87QPS1D6ExPo1tqUX3edz9VTZGyQ/U18s3JNoGDdBMveaZgvKrXVTBByvveV4&#10;Q9S0Jlftketkj5U2nCQ3gasNYFvut4Ngr1+/fuFCwcsA1xxO0B6aQbMkhB3Eu8eqg6YE/SGXS1kG&#10;wh5bgzY7FgoM4cuh0QYGBgWhRdvrRfSJJtP5V/7Pqq+OvGIukz/7cHFBGvLpBPmwSEL43HN/bhQy&#10;O4kvR2NN7k+RuMlnSj4tITnBV1TuUde5D4fLQvkxAtghVXrD/t/WXTX3Ns4lfF1ayvSQ0MiMrD1I&#10;SDN+7OU0I2VrUmhK2jYKqLmXBfqKwb8+8H8Krzc/p03s3Pcfs43LQMgVWD+XF5wL0GqU5EsRvrMQ&#10;+fOu3d/gT7PZBPY5OWkcvpPQym5qaLcx0Dq4iAjgnYuL8xAEV6ZMvtrpsPEj5wfvNvJ2X/T8eJ37&#10;/tDI3TYF6fbSo0ql1GaFDgqbQUo2p5QssdhuCg3XVJYbdBNvL/vsC9P5C5oRwyN+f4NvcRGyz46R&#10;t8gjB/s2PovWZxCgFswnThw31ZaLlGHV+qrZl03vUgqYT1EIy+n83JzCs5kxCcNHjR5LIe3SrvvM&#10;qvnzRFhCQn9eHb8dm4B6JtJhSFKQhFCp0gQEcQqALij1tVUmY71CATkBOGiiEeyQQLBLfqYj00yW&#10;/nCdeJhI9N9NjQKczE2Mfe6CLdA05Hreh6rWuT27y7vr7g7Aqj8lOys4+iz7zD2JVo4UbdlnG7KS&#10;MO+PzG72c8J08dUi0Wm9UOPmPFsrEjVd+kwumUFCU9LZfeG6Etjm7DN695B97u4NxvrzFgH6DR/s&#10;s7cBWLsuR0CYpRD20DK5wsMshVUbNpmrK4OTk5j1s28XicsRYm1yNHRAbDfoQ1xprEn/btqKf9Sl&#10;/eQeZTpQ3y6W/0cLDQkODx906nQ6Nk9tbaVOF3Iy+6DBUDMubQZ8w/GzBOWXIY4GQ40DhDXOXRuK&#10;s+kgcmmz3WgyQZsMbtdsJY/S13b6L67gOk7ADFLrDL4OruOivroS/9K25PZPmYLGh/VzcUGBSq2F&#10;FtsGQT+5q1xmMptnTLt2zOgZ+Dc+fhSPsJB9RkAMhrfpMJtMOHCFjgR0c9LQ1MmT548ZczkO/Eme&#10;HOi9oZrbIGlDfjr+v6b9bYQQOFcf/FhrydaFBWLuKo0ySKcB44wjLESCAyd11XVBY27A21nY767D&#10;NjKcyq4/leNDoKxlebz2mbHPPgS2T4aihK9WJa4sLTxyNP3cufyunibvyKFVy0eOHAVjaMY+dzXm&#10;3Rkfv/zKJv6BJSTsTsz7QF+8+rjhhNz5aqgHJdRxazOP4HAaDXXcjemkdkflz2jSZQQ0YidL/zhQ&#10;dPqE4zVKg2bbnzpB1JoLPZoYq+QdAvafOY3wMPLJTfTDaXb7rXcw+kur1AWNbPtjLTDI4iGBotPn&#10;nZn8ePeQ33jclv4cCOiBYva885dFZeNgCPQ0AkJ7aJqlsK6W5FlqnqUQV+pg/ZyRifvoQ+fPQwKo&#10;nh573+9/6RNPREVGdog+djP87fsYsRk2QwAbBrxzysipublZ1dVVgYGh5/KzS0oKpkycW1ZZduDg&#10;ZvIlQSIHPX3y1C+oueeXDZlZ23D94JEdqEkfPXz053371+/c/dW53OO48ttvm8srS2lXoG5zzmTm&#10;5BzEedbx/efyj+MKDtQpLSnECZr8vPPzU6cPpWftRp39vyFH1kWJzGX7k3fmxLHMHUg9CAOZjIzt&#10;aII6O3d+DqYYGh2wzIgjnFNufvahIzt+O7g149je/b9toX1B7Lzn1w2If+TojvT0n1H/aMYe1ERY&#10;HNu2fUrHefDQT78d2ooDJ/wg+YmgGuWgWfErBGwWQ8XhL8WFP4NiNhvNlYZA+fAbRIlXWcJnGALG&#10;10qH6u2Dqi2R5PqQq2UKkngQ70fh118rdjrL1n7pKw4a7LP42BqKDGOf/WqH+PNgpHJiAhMSEoJ/&#10;z+Wd74ahCo2hXS/RHBXOSh9AgBj+TH2YJSTsA0vZI1OgdDBlom1Wc1eMAf4bUBgIO+poL11JQItE&#10;C5cQheYb2+2ZIsdr252nB4qb6FXhDLCy4XgLdQQF5gP8Qyttj+wRZW4SVG54iKe2GyuvEX6shONH&#10;k1bzBHJs2hkcBhrHgMpNmtMqJAgGwBcyEuFoBbNojM+N3zU87mPMa2/R4NxJ01HRaGQkqCCYuLBT&#10;t4brW1tnyj8OFK/k8hA0oSbxtxDwhjGQUHynLc7LhYk7mHQM7gByYQkOtC+3ZW2o33whOrpxW6rf&#10;BNsmEDXbTq2NvKFVs2Vq2Bhu+5DWb3VzciAIRkIwdM3d/aFmm829gmtITZdekoAb6Gud5xrgIPr3&#10;QNHVYKX1/AcR8pvEsGDmyOuLLcZitIIA8QiGwo4rzH+jt2wTIQ0dEBjAD9uNhrYUFcHgS5uYIA0K&#10;7i1T6/5x8qneHDYTDpApOKzmSv5oIwtcZbVh/cYf6YFUhCOGJ6mVHbuToKi08l+r3kAXH6/5MiPr&#10;VPdPn/XoJwhoNIEhIVGHjm61Wo3nzqVPmjgfAwvQhhoM5E4o6KBBT49InnTs5CGlUj1zxqLLpl17&#10;/vyp0OBIsM9FhQW1tdWXz/o9LE1DgyOgJq6uLg0PxUOu9IBVVcXBwZGIU1VVGhoaTaeMOsGhUdWV&#10;pTk5h2bO/D1MMCZOuALX62qrEIe7PV1UU1mRdyYzJnKwDLbPEkl5eRGaQP5sNhvBPqOjSn1ZSAiJ&#10;TAt6RFiDoRbRII4GjY46JUXIu3lyzuybcbG2tiokhAygoqKwYah6sNCUpMbtp5fNuB4HgmBgdJB0&#10;IiZDHSwLwVaz9yk/2bEYBt5xqk/ttp76GgJnlIoqhyzpmtCUK8Eyy1UhqpAYTWRiYPyY4GFTdMNn&#10;4LqS24S0qIYN1aaMslvNxZ+s1e/c40UeSyEOjH32n13Ru0aiUpNPUBZjDf7VKLuPCOYNN5jzRu/a&#10;MO2OVqYMZgkJ20WJVWiOAE8KU0+MirKSLkDJqa+uoPG95qC7loBG5oY3phKC7HcrHW/Uil5ZIvhO&#10;1WBfy9kpSB4ROX/Hk5V4aINz3nW89lM8RO9okIISRnvYSAk1YSCaUM4nV+S6InmkxulGIkNz7eqC&#10;EwW3UAaKXZYO8Ay56GxK+7a3ak1mIR52wtEetSp57AFuPIBFRGx5yTnv1FzjnLddtJL6S0wl3gsN&#10;0RqMfbmHvh0pWtqE1mwcJPXfuDpOmjqM+J+4WTG0NxlS/10X1e547VjT6g3SWv5qa2Nov5cuqdE6&#10;RC1tJ9cQ+KXnUHUr/DZ7ZSD/iP3d87wHiOSRQNFSbtO2ujl9N9PMTeQZ1LwsjCPX8lxeK468GtGw&#10;WMl9+PnhonM9rZ0tghX7sOCufqb7bqosUm9DgH7lq6muwL/sW31vWz2yZG6rVl5ajJ8TeBpaOyZN&#10;plDWZWfX/PJrc4l0V8/XKZLh4E0A6J9d3Wnz+O3yyzZzGT3stlocTkc9DpHT3ni0PuiKitKff/5Z&#10;pwvGoVapifkGV9x0zfjTRWqbyhqpbZybyiJDVGmpqW/+593g4OC00cO7H5+u6rHBNYKi4eZ87atO&#10;XZFhnE2PXltAIpeWF1ZVlcjl6tDQGIlEpuFuWcC/8ATEvjp77mhs7AiQ1OfPnxw2eAzdachRA6to&#10;8kHifFZCfBou1tfX6kIjoUrGRUiMkR5QX1OP8+rqsqjwAZSYzss7DhkyJMaIBj634GJOYuJonMDE&#10;mVTgaN9D6T/jtyuz0VhXVWE21w4cMAhfV3gKWF9ZEhVFPsGAFwaPDGqbGmjQgisjR07BFTxKrxRc&#10;zB4yZAz/py4wHI+CpMZQcbGy6kJYGDGbLiw8PXzYBBpKoVDDXZoOBhMhuums3TpdRK9d4T448LqL&#10;J2oOfRAkLVKqlXB2toZNDRt/E3hnD6eKN6+Qq+dFzLuS6KB//Knk7dW2ht/CPYzAV2Psc0cRY/V5&#10;BJRK8sZRbyIaOKWapNbotsJLobutR9ZR9yAgi0pzRKVCBy2pPm/NFwghu6d71ktvQ0Dog0HJYfyH&#10;xM5mE7nD1YfFbKq3mM18F27uHx521PW01HQZ5e+amm/YH9lHeOQGQTRoWfHVtc6niELZ9ZDAcED6&#10;2ILWxskJqwPFK10VJI8hB+xFp0B67CEOXLVk8TwiHfXctoIMFXLjhllI7xtJLEfWd6TPJnVrRfN4&#10;n9/phBKl0Sj5yFsApy4gLLzQXLshiMt/43Ik5eP8T1BacOGgrCvHgDcvWwo4CXm28wc3unO60HmZ&#10;DADl5z0QuTfy6biCnJMI/kOr6+U1NA0NyY8ZAgl5ozC5NYg6tJ3aHZ70jca8jtxmE6iP223sfQXO&#10;vobaqriXSPJLw1l6jyy3avOGSVI5nSJWh5RSkgt0SKNepJVRNAW2vd9RvJ8Ka9knEQBlGRruEsT1&#10;yQn2+UkJaejwyGib1ULtoTFxZfzA8DuQ1kxSsWNXxVZy23snVWaegwmuOSPr2G8HDolh9iqSVdfU&#10;f/zpWggnPY/gq5o2S6XX/LInY4iMjLxs2pSZ06eMSR0OGvGd1R9DDf2XZX8HpwzV6tZtu/72j5dx&#10;/OPl/6z9aptYosW/y19665+vvF9eZROJpWu+3DRpQurDD96XEB8PKXSvZlEb4RLLoQeHTzEliKHy&#10;xp++nxoX+aNP1vzv88tuv/Puyip9G1p1T5ayp+pg2Bj8oUM/TJ20APJnyJzBLBdePEezXMKRA74c&#10;4J1TRkzAjrJYzCCd8VD++Xydjnw+sJhNYK7jY+OLi4voFaiSQRAPjh+lVGoyMn/G885ms1G7DJDO&#10;wwancQ+paeWamspArQ60L31xQNuwcDDgkvycrKqiC1qNxmioCg0Ll0jl+RdyKAVcXVtOVcxE3VxS&#10;EBwURaFDBMosR4QTQhn0MboDxVxXV0nFzqCwwYBHRg2AjwftnXzSKXVNpKamKljnyrpD1dn8RDBg&#10;1AzVcXcIstLTCMDuufLAxxpDFuye62sM9bLByCsIsXNHx4U3r6CJ4wfcd7dSG1CXl1v42r9NRcUd&#10;DSJkn50pS1jWwY4C2M/rS2RaHgH4DPVzNNj0fYWAfMR1Dl2sVCwS5+62VrCb23yFa1+OI1RAk2zP&#10;Uim+oTsdPrMdQ6jqygoa2Z8V0ESh/F/OlXjLMYHJRguqTOnlMIyGbwD3EEg0z3YHSbk2LFacytcW&#10;8nHcxfapN77tHkJiety1S1sKuTEfgBJ/DXJUz2YgrBUoni3w+eWjEQ/fJg9xzr+NHgsNIRr8NxZy&#10;F6g21t2Fg4hhW3FjCBQR0TSnnF1/iLCW7oxno4OHy2i4/RkKaM2OSctbCy3Mlccp1qngvVWIOrad&#10;mvTaDaphqMhdfiwteL/wg3HZ11BbFfeSTFaN/mqSeZqsGkk2KEhOSDIQNt1XLUPbNAlhF/6E0P6m&#10;YTV6EwIgC6ycnybSDzL5c29auZbGymcpDAwKQpZCag9dW1MDDjryrjulckXlL78Uffo5mnYbB52X&#10;l3/gILGdBf/1wgvLExLiobLEn1QKzYuj6ZD4i/R62xV4MbVbKNrQJYalClyxXKYIlSkjpLJAsL04&#10;cA4WmEAoluKi63onlj8/P//Ldd998fV36ZnkO8Yvv/yiVqn+uuy5oODgr9Z9N33a5KWPP4w6Dz34&#10;4E3Xz3M6TZfNmLzsucenT5/29TebxGLV6dOnTSYT0sd9umZNTo4v83F1Yk4+aLpu3TewXQBPWlhc&#10;8vzzL0RHc3xlw/3N7srlpvpl/lFan/7pfs5x3CRyVNQ999z93tv/QR4/YqZM1dbN9dcNKunGrn0w&#10;Sx+EwHiQOfDwkY1jU+cg9yD2Akjb5KETT+YcoNHx56nTB5OTJwFMavACpTNI3tNn9lPvi7N5WQMH&#10;DsOj1bUl9IrVaoaCGPpiaI3xJwTL4eExOCHkctgAcj000mazUt0x4tfWV1PDZWqgERUZPzb1sjNn&#10;DgZqNWKHXS5Xgn2urtafPn2UUsD19XpcxAkcpfEv5P88ENSvmf7UBA9oCJ9xIpHIIWfGCVTMlJI2&#10;WU2w3cAV8OygsEFP05HQvIXw4gCBjpcLwlZHxtMBI0JkRJRQau0D9FmIDiJA7J7TvxPaPWvTlgQm&#10;TuzMRwhVVGTMA/cFDIq11uhL33m/Zv9BD9+kUK322Bbe95mwzxEJHZwQq97fEUA+QPxI73qx5ew4&#10;WGEIdB4BkpAw5SarIoBw0FnrbGZipcUKQ6BtBMBBU38MFNDEsB0rLb7go2yEzvIyJPBwUvaZd+Hw&#10;YkU85Hm9iEybuBTK33JGHJzAmSutqTJrRJncQ54Wjl6ETLjRVXmDoDn3aPsFJCblAfcRmXZLqd5a&#10;icENFUYZjb1DEC0ob2zgH2rZP8E9bpCokUnHYxyZDgzhq8DZmLQTjfpvgEHmp0P+rHVud/kziAgX&#10;2UYJElPR9H83cUrqQPEfBYwnsTluOrv2gW1aA0C1xkG36KHckh9304hU5U0Y89Yh6tB2agxPftho&#10;sTQZqmeANLLMK92JeyoYP8sx6a2KjrnfRZrY1zQZGffLDZeHUJBskL/o2I5kGG77qqMrx+ozBNpE&#10;oLK8GJpZBlJfQkBoDw0yGlPjOOjblBpt3emcwo9Isi8Pv977Cpa/PL/s8ssvnzHtUifu8RfJdu/9&#10;5eVVr7373vvFJZXUlAMqaeijcQXHD1u34c9T2adRDSd0DDjZsHEzrUCPKj1+yJWhMg0FhTX+pHHe&#10;fnc1jvXfbQIll56RBSUylMW796XLVVEgo0EW1xg49lmq+e3IycwTeWCBOzNTtVodFxeLI7iBhgO5&#10;DNn15TOnZGVlySUGhZR8fFIpJTIJYeWKiitXf/z1nj17q/Wu93Xkdvvk0zWLFl2PUJ0ZiR+2hbAX&#10;HPHDDz2UGB+3c/ceqonGQTXReBQLdPJUzhdfraMSacoOoxqWDwdO8CfW8UfsCk4OjH+pthrnq1e/&#10;j6yPV86dg+AKsJlOKyqDykdlBEQXVHNNm9MDbSknjn59r8ju+AJQVj0ja/fgwWNiBsRB6RzOaYdx&#10;DhE0nJ1xHhgYUldXNTg+GbwzBp+YmPL91k+OndgXHT0kOChm32+bQeAOGzoRNQ2GmsiweJzED0qC&#10;D8ZP29acyN6XljKNFywjTljYQMrhWixGSvsOThwH7wtU3rHzCzwEj+YwXeSAgQlRkXH557MDgoKD&#10;gkLx6LncIwMGDAYFjCYDo4ecOLF/1+5vAgJCKLVN+Ufip1FZHBubjLSE27Z/ATZ8cCJRLickpBzN&#10;3PHLvi1gk6OiyAjhBwJXEPQI7htSaCp8Th01/eCRn9AXHKvHj7kcVzAYKp3GudFYy+ujO440a9FZ&#10;BBrtnoMsQrtniUzR2dBcTsKou24PmTpZ5HBU/bC1csPGdt+krBUF5h0vq8uO0t4Z+9z5Vei3EfAD&#10;G+au0fS1999+u6B+MnEkJJSMu5MlJPST5fD/YfAKaJyAJQb7jC8qDoe9vJQQx50bvxNmmzarlZLa&#10;CC7sq6ORu5aAbvSO4Iw4wBS7zDGa6ZRd4wZT5mJdPZsIJ/9scHlu9Ihokuqw3UiNRsBiEdjktrSo&#10;TWNxQ3X5OFMmkXem5ioKHiJ+we0X8O/CSi7ylEs0J3ArdnUkNNQmrVz+G8174V04CEHZZnGJpk8Q&#10;nvTqFOngxsocj9novu3ZdNDApat11W/N3qTBQ1no8iE76z7BFoY+2KWYaR2iDm2ndldoj+13JwT7&#10;rRUbE7cwLpaZ7A2XdYl7PxyT3lyrzlUjFiJN7WvcWxMQiBMI2QC8Hp9e3J7N3SLAMhC2u7KsglcI&#10;0NyDGi15deuMdsmrzlmjLkfAzR5alRCvWQx3TpUhN7ebddB/e+mfo0ePvu6a+WKRDQTx1+u+3bhx&#10;04L585OHJz/z7LPgkSnRsHHjxkmTJyETPRTE+DMvPz8jo8mbanJSEiocPHQoMioKJ1AZg3dGZYQC&#10;+/vYY09Q0eW3336bmjp68qRJqI8/q/XVc+bMuWbBgvff/yA3nwhy9+6FKy55QxVLVZmZWegIZErb&#10;6+G0u7J0tlgNFhxTJo6dOmlsYhxh4shLv80E/2iXo4GwjVi6eetBUM/XX3vlDYsW8Y+cOZdfWlo6&#10;dfKkLt8W3duB0WR8YdmyW29dMiZtNHrOzs7ZuIn8KoBj3dfrCgrOQyL995de2rZtW1RUJBTT+NkA&#10;D4GVfurpp+lIH3v8cZhO4OTf//kPP/a1az8rKSnBdb1eD4n9I48+fu/9fwS5DEIZZhT/8+hjYPZ1&#10;wcHPPPMsVpwyvO+tXg2VMQTmmzeTZM9ZmVlbf/qpe8FotTdMeerk+UMSU8Avw1sD5zjBgTSDoKHJ&#10;Hq4uHTZ0CsEN+m6HNW309Kvn3T1pwtzRo6YmxA9FfdSEMhoPjR97OZqArlWqVFfMWYJj1syboR1O&#10;ThqHA6FSR0+LjyPPCxTkA8RDqBwcpEU1WhkMMhIA4jo28ITxs0cMH49vKbiCR8eNnYWDNomKiVsw&#10;/x5cB7+MOEJVMrjj6Mh42gTd4SEc6HTelXdMu/Ra1KcX4QeCK+gRA0Nl9EvD0mEjpkxOtN6uwXAD&#10;Rn1UY+9WPbJv64uyO2P37MmYsbKhc2aH/+46cNCG9ExYQlurWv7m44AM++Bn4sxP5GLymm+RhTmn&#10;PMi0z56AzOq0iEBwSNi4sWOGJwtuZGZIMQR8gQBLSOgLFPtFDGrHjMKLoCkHjYJPtkUX8rz24kDD&#10;4sL8ulo9jcYLoIU9dgjiriSgqXHtSAnVFC9cQti3Nw5xLiQtuC0T+owwZRyn3IJzccvTImYULtvi&#10;5hU4Apc4EnhaiG5U5MYCt9G2Y0P1YBACtTJqU8Eyxk/IRD6nXGthGvw3eB6cN3puYDY5mXDb9ibT&#10;G5llYiTdWFyKYJcrBafJ9YfCU+qtQuTdGnHa+ebmLdTO4r4GZFyS864E4uc1zi2NJuMt9+SyatlE&#10;fjbgx0yzUJ493SFDm66cCYvd5xCglJ9arYJCln2f73PL2zihJvbQyUkBt96CVa8/c7r8869RqRvS&#10;EsJf4vDhw9dcM58fE4i/hx9+aHjyMAiiJ0yYsHv3XrDSRcWloJ7TRqfExjbevGM2m0FPV+qJtJl8&#10;9EhKRAWVSjVmTBo5USoR6oknHkOoeXPnDBs2bOcuV6YX5PQD4zk8iRiSzpwxPT4+DtrkuLg4+GDQ&#10;YZiMJqszGFJZ5OLo/OqDBj2Vk3syO7eoqIhG2/LDz3VG2ZdffTdxItGlCgsqR0VFyeQKsK78dTCq&#10;Dz9wT+dH4m8RMC+w81gCaJNBj15zzQIkbKSD3L1nzxVz5nCvQupHHn4Qdf787LMUE5DU06dPX3jt&#10;AhxYVuri4iqCNIMlpaW1tbVY3Ddef/XFF5eDoQYlfTg9Mz4+/uYbF0EWDdH91q0/UUYbCR4RDWHd&#10;Ierp7IXkGweE29zBn+OEfhOpqiw9mX0Q1hMgmmnWQVqHnDe04tvyzemznmYUxL/ND/ooPVqrLKzj&#10;FooPzscXvolA1xwaQkhq+miL8ZtHoDWFQ3UbJP+Qv23yXj0e4lkEj/42D5C99Wd2qZzlutgRRnG0&#10;MWCMd3bPHgKlSRoKKbQ0MKAeltBvvVN/yt2VyFyQ7tjzL0XdOQS02cX2IfM10/8oV3ua+dDDYbBq&#10;/QoBVWB4cnJyYsKgfjVrNtnuQQAJCSXx42hCQlt1Xvd0ynrppQgIbaB5Fw65HHcHOs7nnzEZOkrh&#10;OZHGsKgw32GHl5qcSqp58w0+82FHseo6AtotPSAGRnL0gUjlfBhIAjcIohs8GRyvveXc4sol6Erl&#10;J0gkaH+N9+5wn58r66DQvmD9GhttS/jBgeKFHYCEExF3wK/ANVSBswQmYlvfgR6bVg0U/bC9wSm7&#10;QWyL8dOsg0vfEpho77G5OTZQMlRoSE3+pvpfwmvbH1nJscbt2AFLZnPf3PGzQVPcOGqe9xvxzHqC&#10;NHA5h7gI6w74a3uC4R7bUvxowQ21dYg6tJ1cvRIz5ZaAInw3n3WQ6903hfNJb2Jl3hB3y8U2zDca&#10;KnGr/AMk6sIxc7/xbDnR0d9g2poQnllwd/F+e/sGLBbFXxAAiUEOiaIVU3l/GScbh08Q4O2hI5KT&#10;4h+4TxYUpM/JKf3gY2tpKei5rsrbxn20AYG4+JZbXnrpnwaTmXNXEEPqGxERATU0zuHeCykruVhW&#10;CoKYsGt0R3JtDx48iIY47rjrHuQzJA4MHC3nJCYONgSsq6sL0eloKBCdNBQeJT+vgJ6D4221/rm/&#10;vPD3l/6xadPm4mKS24rew/bKqlVPP/Msjj179/IX24C6jTvfdEGB8XFxYE5RfjuUiZoKhQKs6Hsf&#10;rIHn9bXzL4OSVOQ0zZ17hVhkxvk1868AsY5H51wxZxLoaacJLPySJYvBv4NVhHdHJ++y88mG6XwQ&#10;OguYioD0h/OGEzYaYlFMdBSWKT0za/+Bg0lJSSEhwVhuXKHrhT8tFguWDLJo8NTQNePAbjFj54hE&#10;AA0yZ3qgAtknTtGgQYMu49htRAbvnHP6dE7Oadie0LaHDh3CzxVoW1JaAtKf9EIcol37HY/SaE8+&#10;9UxuXgFG2PlZ+zYCBnyx+KzYIZ46ZQEx3xC8WAvP2+i0Qz8utl25+aNu91hwT0z8qGUbED1UBZfn&#10;ZjfWeBLBtwCyaG0jgD3/5H9zb/v78baOF9PvXHHuD5+F3bE6+NZ3A/7wZfRf1iuoGU7XFVhCD/jj&#10;/bpRo2y1NUWfrNXv3EOftDZTpWHPf2VnN0kl5Kls0SYoZj6hjBvTdSNhkfs8AiRthFhKrPXJe4qD&#10;JIpghSHgcwTir0RImEE7Lh7xeWwWsM8gQCXJAgU07DKIYwYK6GOUstKiogu5VovRgynjNkwLhM+l&#10;xYUIStlnlwBawEHT7jyI1qRKFxHQ4GEJ5/jIbKnQ1Dh1ARHYuryAp8vOTuUNlB3I2v7tA67KxJBh&#10;qkhgoOwUtZGTEHGuE4sENtD/DSaaa5Bl4Adbd84VoMCbJsOiF04XLTk/CI2eYcJAeVXQ3HSogkcd&#10;Z1NkCzu6CHz9IPEPs0VPCQypG7xEpG88JXlEJLCBPiZeuUCwdg2ZHpvKll1Kc4R/45DrC6nbijQf&#10;KXXDaJ6DjgrYaQHnC0OVjhYYknTAX7u16EIvbM6bomGorULUse0E4fkm4rPRIlALlxAnGZenc4GY&#10;eDd3JuckflSga73BKRopaTHvX9vmGy6Q6P0Ebtk4RZwtCUqgWGCl0tFFE9Z3Kei9z7HZmc5ZWz9D&#10;oJFwdFg6/r7jZ5Nhw+kIAlhuZUx03MMPBCYm1Jy/cPHDj6sz00Vdx0FzY7vxxkWgoVetehUd4U+w&#10;zwX5+ZTvg/0FzU2Xnp4h1D7TOU2bNu1fK/+J4+677vr663VuE9WoVUFBQUXFJTQUmMqEeOIt21gk&#10;cpDC4Lj/9tfl9917NyhI/qHn/vzn/3v9VRxw5+gIfi3UjYgIe+Sh++ix8JorRQ4rWNSJY4c//tDi&#10;6xdMk4ktaON02vnzQLXt7lvn49GhcQGXzxiNhxbMnYj6qIbVuWnRtWKOOu8bRafTrVy5AuYnGZlZ&#10;dJkWLJgPi1+YkFxxhQt5LBwHkYhabYTogrFSqEYXCMfcuaQmqOR33/kvPchvFcRWOK6mpgat6Asa&#10;pOXBQcFYbqjO+ba337YED8H6A/S0G6SoRqNBiI30j/4IuMM6auTU5BETFLCd6PAXhB6YEB1kato0&#10;PAt6xYB7ACM/6/LsRcOp/Hoc5woNSrnEaHbQPxuPC5YzRValSqnVqs6VWHEdTbphEtg/YdcvDJs1&#10;E35GZd99XfiPpww/vCTe9x+1o0IiEZvsaseYuzWTlsBitRsGw7roqwjQewGRmsJsJoSOTKbAeV+d&#10;LJtXDyIAzakjYgQGICk72YPDYF37PwLNjTgoB00JaAhcYAlddLEg7+zJmupys6neYcdLFuUJ8S90&#10;0nbwztWVJRcKzl48n2u32dCEtqXss1vuQS/YZ/SEO9LqhVBSYYfdbnc4HDabzWIhX4QiY9w/dvs/&#10;+l07wmz7vA3OeT5hVBsGShhzUcv0d9fOhUVnCHiIALb9dtHKhh+KPGzU+WqlRfl47cOrH1726L0k&#10;5JWLfTftPLKdiIA3irKyyogIkvSJLUUngOzFTbEHyr/4Wp+RiU8LQZdeGnX5TJ9vBhCO323cDAEs&#10;DBYQ/G9//wdsEHC+a9eedd98A81vSUnpunXrXnvt1ZLi4heWLccJdKy/HTgItfJfX1wGS18U+DvD&#10;2RknEAuDyEac/3n08SeeeDwhNgZ0NuLv2bPnhhsWFeQXwI7j9ddfAyu98HeL1q5do1VJMYCtW7dt&#10;2rz5nnvuhvkvwt59910QzJIIjz8eG62UKkLfff8TKHCvueoypF5rYzklEo1UofVkveH+/NiTz7/2&#10;8ottB3QLJVNG9LFnIsD/01PPwP05LXV0Xl4BnKCXL1sGyhgTv+/+P+Kj6bvvvKWUy9KzTjz99DMP&#10;PPAA1hebAd7N//vcs7T+gw8+gMyOsIkmWmldMJZ1/bfrwM4jMlYQjw5PTnrzzf9geyxZvBg2HZs2&#10;bQKbXFWtf+yxx3EFtuOQ1YOShvvKU089vXTpE6gPHvyrr77GDxLYGGhy65IlJrMJGwM7Ez9R9CXq&#10;35O9yur0cwTwVFr4XPrFMmJDNHt82Io/DL2ot9zwTLoN94o3FK1a+tGf0yJ05NejggrTXX/NjApV&#10;rP/7mC59sliri+wlOTb9WZmxWlRrqNhfbLfaJQpZxIwBsiCFNfoS5fDZfewFs59vxe6fPqWeYf9l&#10;tZoLzmYb7dLEwUNwRaNiLvPdvxr9okd7TaHzyAdk1427SxpEUg2zwhBoDQFyr15Dwdc0Su3iH7C7&#10;OG/4044quN5wXx99TRODbOFyGBKuGf/yWQfpn/RRvni3BNJlzz/XvCUdMB0ohqgN1HkXvc+2qnB+&#10;mi0aOlwyJdxnUzyV5dgqEj+a2kWadJ+NkwXqrwjYH3nfWTlUsjSpu2VU9XV6+vJHX/Josi9GQPfg&#10;PuSUhka8P8B6lX2F68GF6NmusfSaUSPxs5Apv8CUm1uflxc8bgLuP/XllhBL8VEEJgkQpUIROXXq&#10;lLLySuQPHD48acDAgYcPHwkICPjDH+4Ht3j4SPpVV80bOmQwqkllCpCGMK/A2PBqVV9fj9eLGTOm&#10;z549E4/i9liNRgs1q1opx72MycnDQR0iVyGUtg899CDYZ/IFUhuQMmokHsUxZOgwJHw+ceIkNLML&#10;r1uoC0bFYFwZPGSwUgbVgFiu1EJvGxascbapOxaL5RKpot0lw5PLYau5at5cpx0iwQ54aUhkWl8i&#10;3+5Au6GCWApJ8uDEwbogjS4kdPDgwQcOHExLI7fV4deCgQMGTJ06FYYkJaXlME7B6qzfsAG7Aj8V&#10;yKVO1B8xYsS2bT/j1wU4b6SmjFAqVeXlFZMmTcSaYg/U1dcnDUsKDAwYMya1uKQEntEQdzz66P8g&#10;LyWOKZOnIFPlT9u2VVZUgIbeuWvniBEjp106FfvHZLLic/GokSOtNtu5c7knTp7EYBIHD1648Dr0&#10;29eWoBtWmXXRqxEQSz/fXlxrINl9HloUf+xc/YShgftP6EsqyX0btFhtzvNlxhVrz6Wfrrnzypgf&#10;DlQgAeCNuLVD6svPD3jltJWfs5zZazu7W5L3s7gkU24sVNiNMolTppKpYwMNpeAJJXXFMunIuQHj&#10;ZrKnaq/edz07eOJ7zlHPMAy6kH82/bcdlWVFERGRAbowDEzeS2436VkMWe9eICBRBjry9sCFw2Yz&#10;SyOJGpoVhkAbCAil0ALG2MWl8GwyTzE3OGy4/DqEf3LOz41UDG/97DUbwxTQ/rJ1mQLaX1aCjcPP&#10;EGAKaD9bEHKre2Fh0YABMewrnL8tTY+Mx5ibX/7xGrvVKgoJGbT4JmkQ0ub6TBdPXReoVo7coMVZ&#10;cHB/SpzUaZHLqya4joxYnLsorgtsRsWwUQbz2BCE/5Nc4a17ubv+Xb0IHABoBYeVEzg7oBcwg8TG&#10;icNhgESAnuMirDDawN9DBTTkzx0SPnNQkzFI+9yN5E2XW7BMnAIaFigJcTGYfsaxU59+ugYuKy7w&#10;GxeuYYcINgNdd2Fk/pzuGfqa1uRiw6K6NmFLu0vYtkeeg6xThkCPIMAroCFz3vn6hP/5v+ybZw8o&#10;qjCtWEPy+7mVB38XP/eSUOijo4LF395d4izKsIjUouAEadQwedRwLz5OOGwmW3meveSYSF+kEBkh&#10;UeB7hKIL58L4+LPq5+31h4/iZ6KAKZNCrrzCix57BGTWqf8gQFXPtJQUFZ47lWGoQ3YgUaAubFjq&#10;pUqlQiETk1vUu1uo4z8IsZF0LQKW49/Iy0/iDhPZzBb0o13bN4ve2xBwpbPhzC2ozJn/Fye4QP/k&#10;C6oJpc2c1QaR/fH6PzcVoNfsM+mIWXD0tu3ExssQ6F8IMALar9Ybb2SVVVVwU9Uw+bNfLUyPDsZc&#10;VFz13feWwotSpTps0fXKuNg+ZuFK5HXmss5gDJpYpiSWNW0Xm7mybSLbrTm5SU4R2k+YFLBdG77b&#10;hMSSUKE/ufRxYqbhbCSgu/SO/vbWjT3OEOiPCPAE9LWXRv7ljsRVX54fPzwoLSnwqscPzZ0YPntC&#10;WG29bfkHZwANKiz9feIDrxw/kVc3MFQCAhoiZR4yfAsmZLFM0wEQbYaWSWdpiEgXKxuYJgtu4Tfy&#10;usxjZRu34A7kwIT48JtvkCGLKSsMAQ8Q4A03ULeqsuz08cM1VeU41wQEDx6eFhUzwGAi1s8goBVy&#10;loTQA0BZFa8QYC4cXsHWrxvxNLTQkYMno7mLXGL2hsJx0C4mWkg9Cz03OkM9036YBUe/3pRs8gwB&#10;/0eAWXD4zxpR8w2z0QACqJ9wXv4Dvj+PRBYYoB0/1lpaYSourDlyVKbVIFEhBtxnNglRRtvhc9oB&#10;Twy39SLuQTJ1u4vosCORkUe9gHqWyAJkisA+A3K74MA6A3VSU1OvvWYB/wuHUqWBxXN4eBjx1uh0&#10;wUscVsrDJeh0bywAQ6CXI9BgwfE/NyaAdwsLliMPYWKkMvNcHVw4zBZHfrHx9AXD/KmRj/4+/uFV&#10;J8A+Y8JBAYqbr0u1WMTEi9JilIgckFnJxDaZ09iBQ2zDd2DCXDtkNlWUPXSkJOUq2ZA58rjx8sih&#10;UlXLL4yKqEhN8jBLXkF9UWF91glFRLg8nNgmsMIQaBsB6rlRbzSdOLL37MmjZpNBKpMnpUwcNWZi&#10;YFAI9IVwiCoouDAgJgoJaxiYDIEuQoC5cHQRsH04LCWL+X95HplKmzkjDte/OOGORutnvg7v+8yH&#10;6iRiTAHdSQBZc4YAQ6BrEWAK6K7F1+Po9PdRENDQPnPvQB63ZBX7BwLYITW79pRv245ExqqhQwcs&#10;Xtw9OuhKvWHPnr3Xzp+LPXky+xwyE142fYrP92dHtclua+6hApp4QFvr2zX06FfCZyGShcWV+hr9&#10;iKREXDyZk4t7nYcOJlmyO7/cYBZ+2rbr9OnTcJT+1z//2vmA/eNJz2bZrxFArr8bVpSYHbLvV45d&#10;9kHu5n2lgOOTZWl5Fwx/ee80hWZghBIpBw1mUZWJGEOvWpN39qJBmITQbqk3F58Wl2WLzISe9rQo&#10;A5wRycroYR4mdxWGxctsxTfr9SdO4AaSsDmXB102nT3fPYW9H9ejIuiMA3vLSy4oVOrx0+dr1Sqn&#10;kwif4bnx7vtrcLL494u0GpJJghWGQBch0FMuHLBrKNm9WqtxWu0ykVQlCYhWhCWqQ6Ikio7cudJF&#10;oLCw7SHAa5yFvhzCc2EAN86a+4zt+s7fee0z7YgR0O2tGHucIcAQ6FEEGAHdo/C7OhfcncO9czD2&#10;2R9WxS/HAEvokg8+NhtNyugoagnd1bulsKRy1apXQRrm5eeveu3fL/1tWWAA+UCM28ObeD27xK24&#10;14xIZTmhK1+oeJa4BgucHFwVUB9TgDsz7/UM/pfE50yfhedtLIiHBDQfgTDRdhOXitDVketDWx91&#10;fPZwL+8/mH7wwMGHH7zv1Onc1avfX77sOY1KxW8wTr9MItHXK+HGE17hq9GaqAb2+Zlnn18wfz5S&#10;DsZEEacUPk7zIOwF0MPFYtX6MALmC1mOczuVMUm/ez8KBPTIBO3h7Jp6I3lJHJkQEKCWHjhJvHFR&#10;YA89PjmIhyI73yCTiYQEdI+ghCe+/pdfK3fuBncYMHRo2M03SLkMtKwwBFpDAAQ0FUEf2LHBbrMO&#10;GTUpcUgSCGjq+EwJ6PvuXsIAZAh0KQI95cLhMFTZczdK8bO/1GUy47DbTbCesdoJJa3UqQaO1UYR&#10;cQArfouA0GrDjZIWjrlFutlX1DPtiFlw+O0mYQNjCDAECALMgsPf9kFX84n+Nl82ng4hIA/RqYcn&#10;O0vL6y9cqMvI1MTF+jYtYfPB1NYb9+3bPzp1zL9efvXZZ58JDw0CufDd5q3vrX5/67btCqUmPm4Q&#10;Nu2P23b99533du/99fiJ7KjoAa+sen3LD1tRAVemTZt28EjGa//35k8/bSuvqE4ZNcJgti998ulf&#10;ft2/fceuESNTjp/MfvvdD3/4aVdJeX3qqKEnz5Tu+fXoyOQEsNjfbNprF6kiw9rRgHhowcHPDgOG&#10;ZwdcO8RSNawnxCLc1QseXALHZ4m0/97he6GwuPBiYVzswFWvvfH8/z4lk2s+/HjNuLFpgCs3v2jX&#10;nl9NFtupnDNfr1u/fefuiPCIiIgwbIat23Z98NGnZ3Pzh49Ilstk777/Scro0TKpGHb2X63bmDZ6&#10;1I6dvwQFB48bN67eUB8eFkJzUX71zXefff7VhYvFqIArZWUV/3n7/V/3H8AxYcIENO/Q84JVZgj0&#10;DQRAPVvTv5RXnZRL7KKwxEOlkbCLrDPag7WycJ0CB379MVsd9BwHrteb7PyhVkpiI1VXTvSNZ47X&#10;kOIZrYqL1SQnWbLPWsvL64+kK4ckwkvK64CsYZ9HgHtfcCjkioAgXcnFvKqyixEx8fCAwsXa2vrj&#10;J06p1erU0SP6PA5sgj2LQE+5cNRePKWRVFdWmGzBKXV1VmOt0WQww29GE6jRBig1SrvMWFB5+pDF&#10;aFAEhoulXDJwVvwMAWGOQQyN/smfCB9tfu7bqTAFtG/xZNEYAgwBHyPAFNA+BrTj4WjiwdAQ+Nwx&#10;7XPH4euXLbBnyr/8Vp+ZAZPOiHlzAyeM77rNAwX088+/gPjPPffnxLgYnMCIY83az/667DmrzbH0&#10;T888/9wzERGhb7/38eTJkyIjI4lceuU/Ue2dd1cnJyVddtl0g9H06KOPvfrKigCt5l+r3pgxYzqU&#10;sLjy7jv/JavnsBpMJihtcXrfHx957eUXj53Khw73gXsX4cr7n25OGTV84piEtte5owrofrlr2p80&#10;FND4kaC0tPSJxx9PjI/BNvvTM39Z+thD0dHRoJWTkoaZTeZNmzcvX77MbKh5+s8vvPXWf7KystDk&#10;qT89sXPnnpycnIchn77/j6+//ppWJQWnvOLl16Cdf/M/7+YXFMBLWq/Xm0ym/332yW/Wb66rr799&#10;yU0ffLQ2ODh40e/mp2ed2rN7z5Jblzz22OPvvvMWvG7bHy6rwRDoQwhQ1TNN/UfTBkqTrpDHjOZu&#10;NOlAofeU+EmxG01ln31pKS0FYxJ85eVBUyb6ycDYMPwTAaqDPpHxW2H+aWQgnDrrKowz79y5n3ft&#10;w4fkRb+72j+HzUbVlxDoEReOiswtYZqaikpH2KTFPJjw5bBUl5jKz9mr89VyoyZQi4cMUIVY1dqh&#10;s1Sh5AM5K/6JQEcV0L6dRRd+gF6/xjZkpfuxng4/2z5P8NAje1yTytxkG/KWPVNkf6Th0Xmb+Kwy&#10;5CJfU7SHi7yGfuhxvPZWY0eNdZr2gvqvZbs6ImNztcUVV3fc2Bq7Rn1B776FnUVjCDAEGAK9AwGa&#10;eJCO1X++NPYO7PrxKLFVwm/6XcSVVypUqsqftld8uxFguBm5+BAeZMUEBZmdnUO7yMo6Bibxjf+8&#10;+993VhuNxuMnyXWwluGhwa5OHVbeagMn586ejo+PB/uMYU+aOBHZhEBZ1tTUfPzJmpMnTqBJwfki&#10;cJQ4cNFgtOJKRmbmq/9ei+PAgQM+nAgL1S4CIIixpioFVW2Irpp35fc/bsc5FmLqlEk4gTw5NFiD&#10;/TBs2DCsLH4qwMWPPl4D9hmrRuN//fW6L9d9t+XHn3EO022T2bxgwfz777ntyccfhg10bV39vv37&#10;sWFAaldUVp44eRL7p6S4JCo6KkQXrFAo2h0kq8AQ6EsIgHo27n5Ddu57lcSEeZkcKtvgq9QzHlFE&#10;D+deSPFNrQOHX32QgPNG1F23B0wYZ7daSjdurvzhp657n+pLW6KfzyU2cTgQQCpCisPJ03n4d+iQ&#10;hH4OC5t+9yAgjZ1i5z7rwo6je3okvZiq8Q+sn4U9IjcdWGZd0qVgpVWjbqmyRFaUGVQaVVioRFG2&#10;vWLf+9U5v4Ck7r5Bsp7aRACks9fFt9B2IQFNBjpQfPYpGT2+Hdk48vWHnPOua7y+ZV8jNYyvqE+t&#10;dF5OW10nFp1wCJhiPoL9kX2iYSMlZ5fAhgbss+MNkfhb2mSqCNEaOWiR6JGGjl4ZKHpjO9ht97J+&#10;jXNLIGm+UCTK3OQUTXUNDKFOn3AIQ/kWehaNIcAQYAj4OQL4JgYNaXVVNZQdfvWl0c9xY8MDAtgw&#10;QdOnht++RCpX1GVnwxjaXmvsuu/2MN/Ytm3b4aNZ6FqpUqWkpNxy0yIcYJZVnLlnfn7+wAEtyzEC&#10;tGqz2UxXDVxkUFBQWmoq/p0xfXr0gIFVNYZXXlm1ZPEN0M5GRUXRasnJybfecgMOnLDl7k4EoqOi&#10;nn7qyZdWrELySfQ7ZerUX/ft++1Q+qRJkxQy8pmWX0qcy+RK/As9+xVz5ixYsACieIe1FleGDU2M&#10;i4uLj4+jI4fGmZ7A5AT8ss1B2O3p06dddeWc39+06I/33UX2T0EBmnTnTFlfDIEeR6A16lk5aHSP&#10;j81XA8BbVeic2eELrpKKxBU795S8vdpa5TKw9lUXLE6fQYA6PsMbEP8G6cKghi4qrigsLMKfaakC&#10;pqPPTJhNxP8QkAYNwKBgA2Y/v9+3o3NYDKCMKw6sBXdM/sVx5Bton3FR4qiD6bM8mHTdYkE2wpCR&#10;s8Om3m3UXQKhNOyhwyI0Osn5ukPvIYipkjxHWOkpBCjvjN7pCX4VoP+2Ufhqwoa+Gn8XE9CtDHPh&#10;EtljDV/ZUheIcb/KWZI5mSu1omFTCRdMSrL0h6ki0UUnr1ymlyllvHIBGXzmJscbtaJXHpCm0sem&#10;E6YbHPT6Zl0vxBeHWuc5t+t7bEsvih6Z7WqeukD2xvSGGtMljwSKTuvZ7za+2mwsDkOAIdCbEKBc&#10;YVlpyYBWaLveNBk21p5AAF/s1YnxkfffqQgLrTl/4eK775kvFHcRB61RSv/852c/+viT3Lz86ZdO&#10;PHbs2MXi0rN5BeCdwT/CABpMdGsYJMTHQ1e7fede2Cxs3rz5sstmREZFonJi/EBoaXFisVhKyqph&#10;JVxSUkKDqJTKiFAFDp67bBtgmrGQFZ8gMHRw/B233/rSS/+AsSzWHb8WrFmzFhQz/ZEMUmh4a+QV&#10;FEHLHBcbM3Xq5L1790IxHRykMpuNyO2IOjDyHj96YPLQBLDVRrNl2iVTNm3aDEY7PesEfDwhc4Yt&#10;+J49e7WBwVqtymoXw4MFYUenENUbKwyB/oBAf6CehesYkJoy4N47tRFhtXl5xf9925Cb3x9Wmc2x&#10;owjAggNFX1mGf3Wh5HMC/VQwcgRzf+4olqy+9wg4Ish+k5Sd9D5EQ0tQkGCHwTKDdDYd/wyUMfTL&#10;4I7JvziCLHDewMWQ8CBwypqI9n+GRypCoSA6IFiLINKin5gguvOL5V0EIYPM8852rthsNvovX/iL&#10;OKH0NC+aRu/CNIbeDYa26sIkhKeyHFtF4kdTXRx3SY7jizLRlZdKmn1+d37/i0gUK7k6XkTr/HGx&#10;oI7J+X22SByKR13VBmXZ7j4neuUx2WXcBPYdJL08MFHiUiWJRFFO0iQ8XDJF5Pw0WzR0uGRKOCo6&#10;XtviPBAhfosbj2tsSue8bZDPyF4c1yKGzv2HnGeCxbcm+Y1XWWeWmrVlCPROBFgSwh5ZN8oSQtYR&#10;ERkllfg2+W2PTIh12mMIILOTJi3VWVJaV3ix5uhRhVarGEA0FL7S1CMjt1YblBA/SKOSjxk7/tw5&#10;5JobOSZt1C+//maoN/zh/juDAjRHj2b+/vc3owJfGb1DHjtoYFRQUCDOp06dgiRCBQXnb7nl9wmx&#10;Mdj+Wk3AkMHxJFeVUj54yDDkOYyKirziiiuiIoLUKnVIaChOyKcouTYmOjpAQz5awOgZElp6SCTI&#10;H6gSS5Q4YC4qkWl9Nd8eW0g/6NhmNWLVBsPqOzoK2Z8KCwsT4gYF6UIPHjy0+Pc34LPx2XP5SDN4&#10;7PjJzKyse+65OzJEGh0ZFKSLXPftxoOHjkZFDxwQHaKvs4xOGSYR2+0ixb79BwuLK+ZclqYLG/j5&#10;51/AuQV6Z61GmZw0tK7euH79hqxjJyGU/mnbDjiDDxucIHI6qvV148aksNX0g+3AhtAlCAjTDOKT&#10;gNmpdg6+QjX6GlkQ/02rS/rt8aAy2DCljBLp9YYLF42Zx/G5RxFP3gJYYQjwCOCzAd7f88+cMBnq&#10;4oeO0AYEIYFtXGxsQvxABTKyscIQ6B4EVMGOonR05QwdirSEXvQJYrE2P73uzG7L+X1ax0Wt0qrR&#10;yq0Wa02NzSgOs6kTjDaNwSwzGOxGo8NocBjrjDZljHaApzJ/uOqrIxJVA9OMjqDa4vMSkTk4RKtw&#10;VNXl/lZXUaKKGMK+WHqxal40cWOfeQIab+5IaS5TqJCqXa5Qy+m/cpVUppDK5KhmsxG/QTfGmU9a&#10;6MVIhE26MAkhfJaXisScSwYp8Hf+3QnRK5zTBfGA3uA8LRjI1VOJ9JjUOS/+lpczkwowZSa2GG9M&#10;JydbuCa0Mlc4/42gxl7INS44ZNRvRDbtBT4bDZHJ2C5yAWAS0jBC7u/GXmgHMPr4gZNas8IQYAj0&#10;CAIsCWGPwC6UqbIvYD2yBH2sU+yoqq07KnfuwE184dMuCbl8NibYi7YWxm8zl4FipusiFhNvB3x8&#10;4/4hFh+9azp9Y3dhUbCFioqK33zrvb8t/1+7pfLn3VnFJSVLbpyDCQpV53Th6BWc8w/9cvBsTs7p&#10;u2+djyu0jkwZyoNDXwbRBe2IFuF534CRzYIhQBFonmZQMnhmX3Lb8GSh8QTX//Krfu+vItibJsRH&#10;3HErdV1ghSEABKgCeuf36+w269Qr8KunqwSoGfvMNki3ImDb+Xe4cFjDRyhGXe95xw5DlT7vqEOf&#10;p1Y5YdYskUrxmbxOX28VBchChwbGpcBJw/NonteEuYf+zH5RzRnQ0Oi0qrxGGj0xKGGs5xFYzY4i&#10;wFPP5IWrwXODuyhWqLAKcpy0HdNht5iNtSCdUSCrof+iSedp6B6hVu2PgH1utIcmFhyNxc0lI1vk&#10;xlNTh40GUw5JAhRINaLmzs5DyG0xpPAe0N/GOn8nyENIqOfrxMMuOgWZBkFnu/ygOd9qYsHBCkOA&#10;IcAQ6G8IMPa5v614N8wX/F3I3FkD779HrlSV79134b2P7DX6LrLj6IrpYPxyVQTYSXpIFVpyyCAW&#10;UOEherDSnQhg8zjsJrulnnYK9pnSymp8r3La3TxPhFeEDw1JjJ86ZSK9wnHQ3O8KDYVfVuHisoXu&#10;zlVmfXUPAv3NcKMNVPEE1027JHLxzVKFwpSbV/T6v01Fxd2zCqwXP0cA7DNMn+tq68E+K9VaLZde&#10;AkUhY2//fr50fXB4nrtwgHysL8klbs773rfnbgxRlMJhQ66Q66vqK2oUsGwOmHAvTDOCh07qIvYZ&#10;6FOH6OBJ99YpR4J9hqFHgPkEGU935lHsg7ug1Sm5OT5jD8BSAx+boXRWaXUSKZJpt/+qhWrqgDC5&#10;Ukv9OoSOHNxnZu7nOK9KTxDQHKf8yASXjEi0x6Vr5sf/8x7BVEqJUJpnk/FA6gLCC/PpBJs7O2ee&#10;Jk0SmqUFSh0mHiY0m0asZOnKkSTTYAOd7TxbK7o6pcFOOtv5A8lVwwpDgCHAEOhHCDD2uR8tdvdO&#10;ldhZJMQPePC+gAEx5pKii+99bCmr6sQHmO4dPevNDxDAbsEB0tlmroQg3WGrdTgMcOJ+8fknKYl8&#10;+WXjFl1zObTMElmgTBnBK9ZbG3t0uGz4kLDGRzlJu/8UpxgSFf6DuoT7kxSCgxj3SHo5UtJWcHgZ&#10;hTXrEwgw6rnFZVTHxUb/4V5FRIS5tLT4rfdq9h/sE6vNJuElAqCeKftcbzSdPXkUUQKDQnBOwynk&#10;/vXG4eUkWbNehYA0doqd+wzQGodLMgqePYREgkgDqK7+lbg5R2hgslFRZqiyRDpi54dMuT9s3PWw&#10;bKay1m4o6AiqZ9DQFQbiKI3xmM9+D2YcQ+2G3vtbF7x3M88+K9WBEM14Qj0LsZLK8HNbCPnszXHQ&#10;QktoryHtpg3XZHwcp9yQddD+yL6mg0fePz6FIMw09hETDD5jIVdV8tgD4qtrnb9bw6X04VIFLn3L&#10;7hJB7yFGH/DoWNgMEkpMC7lsVEHWwVcGit7YwCUt5JjxhqyDjte2N5qEwBtkyErbI0Jm3GvIWUOG&#10;AEOAIeCvCOANxmq1l5UyvY+/rlAvHxc4aCXse/9wT1DycHjwlry/uvZIhtc8Wi8Hgw3fUwTIB1+b&#10;CaQzZM6Ed3YYhCpmnIOJJqSzRCOWyCVyLZGou5TpTRTN7fbHu6m0W7MbKoAjzsjMKiwup3Rzbv7F&#10;U9k5lHeuqjH8duCgSOLioz0fDA2Ftm+++Z8/PfXMy6+86nlbVrOPIcCo57YXVKZWRd11u27KJIfN&#10;WrZxc+UPP1H7BVb6GwKUesZRXFhweM/m8pILuBE9OnYwxYHJn/vbfvCT+UqDSDIVuHDYz+8XDslc&#10;U1F5bKsro6DzDBIJIg0gTDYqKh01smTVqFvCpt4NMbIySPDTe/dOCTR0WOrV0iELMSTYgIAZr0v/&#10;tAbGIA5H9w6kz/bGc8Q4oeJlkViiDggRS7x0ChJLpGiOIDSaML53IPYEAT1ddnYqsdEApTtkpfNy&#10;zumigfbFLMQrnxL/TB6yDdngFLVswSx9Y6pIdNE5hPDO4KMlj4iIvQZpsk/oEE0wAbnMdUSIadhx&#10;NOWySYWFS4gHyFK4c4ikP1wnFp1wcPUdotmEmz6tJx83zulJTcEgvUObtWIIMAQYAv6LAOUBy8tL&#10;IiKjyWtx+3fn+O9c2Mj8GQGpWhVx+y0BU6dY7Pby77+v2r6bKls7WWiQto9OdsGadxsClHQWip2b&#10;G2twWR9dYmeXLwrHOzcWzxTNlLzmFNPdNj+POvrpp21ZWVmUaM7IzNz20zbarKSkZM2atThpSQrt&#10;EkpTjTOt31hNIv/b3/+BsBMnTXzi8cefXPo493jjdwFKcLvqN6ikG8ZKIvPKa2HXnZFjewQEq+RT&#10;BBj17CGccH/WXT47/MorJCJx5c7dJW+vtlZxXwhZ6R8ICIXPWYf3Hju022IyBoWET5oxPzDE5fXJ&#10;5M/9Yy/44yx5Fw5Qt3UXT0FKXLX/Hcn5zaGqSoiLpSIJxM7QGvMmG1Afd53JRkcBAgMO3w9DwHg4&#10;coAihyNH1W8fmiqLOhqH1XdDgHfGEOYbVGuCOyp8bgasWK3VEe87rgh78WIJujAJoRejaSkJoRdh&#10;WBOGAEOg7yDAkhB221rifaWoqDA8PEouB63Tbd2yjvopAthvxuyc0rVfmI3G4Pj4iFtukqhc7GHb&#10;ZLTDRO57dVrMdrPDaapzmMy44rCSm6Js1YQdcJrNTlwxGWxGk81gcJjNyJihTYgPu34h29j+vNvo&#10;ujus9U6n2c3EWThsjndWQunc7moiIBTTrU2ZGnSIpRoIn9sN1f24gdWFQjl19Oi5c0lOxQ3fbTpf&#10;UPDwww8CoFOnc//zn7f+7/VXDUbTwYMHL5sxXeyk+cpFRSWVpWWlaamj8/IKTGbT8OQk1IdiOicn&#10;Z/KkidBQ04b8dFBNX6NHfURAj1u3bps2fZpGrcIJrRMVHYVHcQLddH5+gS44mFaoqtLnnCYx8dCu&#10;XXtSU1NDgjV+CGP3L5w/98jSDHq3OqaS0vKvvzVVVMgUyqBLJgdOniQPwfd5VvoyAlTwToXPJ9P3&#10;wfcZwufBIyYkDCbaZ4PJRifP0g/25U3g33OD+YbzyAdkN2oiwOHSjIL1NQaLTSoNSw4aNFKiCfHv&#10;GZDRgc2sPrFNZT2vCdQaauuNzhDd0ClU381KRxHgrZ8pTcyZZjg1ATqvtc/uA3A6avXlMpkUBUp2&#10;mpmQe53sGGsgXfb8c83nRpXV3LjJ0LWBuo7O37v6JTmOL2rEv58oifKuPWvFEGAI9DkE6uv05HWO&#10;e6VzS8Da5+bakxMit3VXVQYEBCmVig6+j/TksFnfvRcBbDNZWJhmRLI5N7/mwnlj1nFZkM5SXGy6&#10;UGQpKjGczDHl5htP5RiOnahPT685eFh/OKN65576Awf1v+yv3Lu35sCh6gMHqw4f1Wceqz2ZbTp3&#10;znDmjKWoyFZUbLh4wVxaYqiosNTU2EFP2+z4QGMtrwiaOF4i9/IGtN6Ls/+PnEgq7PgJocZpNzps&#10;dU7Cpbrr4TmRslosVUnlwVKZGqlRPHmZQh2n3dxyNFmAVA47PLVEgnur/RIksfTXffujoqKGDCF8&#10;R3Z2To1ePwmEr9NRXll98OChq66aV15e8fr//d+11ywQi8i9q0hRfvhoOgTOM2ZM37V7z8mTJ8eP&#10;G4v6JSXl77zzLurv2LkT1bZ8/8Nnn3+xZ8/e0Smj8SH/H//45+8WXodqp3LOvrd69aLrF4Jc/tfL&#10;LyclDTuanl5cXAKWGVe+/+GHIYMHnzh58ocffpg9e1Z+QcHq1e9ffdW8L79ad+LEicsvn0XHwIp/&#10;IgDq2Zr+pbzqpFxCMhGZnWrn4CtUo6+RBbGvXO2vmCxAqxmdIjabraWl1ouFdQcO2k0mWVg47uZp&#10;vzGr0dsQAPWMdyBQzwaT5VT6vtycTHyECAmPTp04MypmIBizkqLCnbt+AUUSH8uePr1tdfvQeCXK&#10;QEfeHrhwyDSamjqrwRZo16UEJM/Vxo1ThcWJ5epeMVd8tVdHDpEGJ1bmnw4MlGnVTnvl6eqzh821&#10;VcrgKLG0w1ZjvWLWXTdIofUzuFylOgAmzj7rDp/FpRKblch6aOE+ebpOPO+lJyw4PB8dq8kQYAgw&#10;BBgCXY8AtX5GP2q1PyoBux4A1kPPIICPLoro6IEP3h+WkmKo1Rd/823Jho2VP/6o37a9ct+vlb/s&#10;rTh4oCIzszLnTO0FcMrFTqvZYrJItFppYDDSQwUmJoSmjAybODFs2rSQy2biCLtmgW7+VVG/vznm&#10;zrvi/nhfwmMPxz/64ODnn1WHh0O7ZKup6Zl5sl7bRADOzjBx9sZhwwNgIXDmazXx63Az6/AglD9X&#10;aUgq2FIuLIFVdElxSUFBwdKlT7z7zn9Hjx69Zu3ahIS4yMhImE3D6AOU9Ny5V2CaJaUlsbGx4LVH&#10;j06hsw4JCX7k4Qcvu2z6Pffcffo0Eqa4CrTPmZmZf3ryCeis/Rmf/jw2Zrjhk9WHJXTY/HlwhdaO&#10;Gglbzbp9v1189Q0YQzNTDp/A6z9BhI7PB3ZswF2YUpl8yKhJ46bODAjUOp02GLOcyMmrrKoyNiQh&#10;9J/Bs5H0NwSoC4dIX04zCgbFjuq2jIK+hRpibThywC0EtiHIlAgLkRBFqen4ZzCzrj7zG8tS6Ana&#10;zc03QA7L5D7+lZQEFEs6acThXxYcnoDL6jAEGAL9CgFmwdHVyy20O/BTJWBXQ8Di9zQC2IS1B4+a&#10;c/MwEKlOh39lIeRfmHJIFFKxUilRkR/wZdxDuNjaeFvcwAhe9vFnprPnIhffqIqL7em5sv7dEYDR&#10;M/IK8ld5hw1c6fwrEvGStlR6aNnhV2vjiQVHUVHJAw8+GBERgZHrdLqHHnwwvyAfPPL/PvcsLDvW&#10;rl0bFBSEhywWS3BwMJw3kHswNi7uumsXUB+PV15ZBSYaWmnoqeEHfcedd7/22qshumBCK2dlgXH+&#10;buMm2G7gBN4dn366huIDAvqLz9fiyqpVr+r1+v++9RboaeoBwopfIcAMN7poOeDIUX/oiP5oOr6E&#10;S+WK4EunMFOOLoK6O8Pynhv1RtPpzP1INojeIXweMWaKRhMA6pl8/BCLKiur1q3fgvObFy0ICmZO&#10;LN25RKyvZh+fGlw4xOPu6jO2FaCbkZPQXpEdoBIrA4mOm1hzWNXymLSAgSN6KcPeDXtXqH3GzW1W&#10;q02tDZR1gRDebjMb6vRyOXHioLend1QEzRTQ3bAfWBcMAYYAQ8BPEeh85jc/nRgbVq9CADxj4MSx&#10;4Tf9DkfI3Fk4giaNxRGQOkIzPEmdGK+MicaB+51xoHJrR2uTlkVHW20WS1llr0KlvwyWc3MmaQAl&#10;skBkAqTpBOkSd74Qp5eGgJ2P5hcRBIpmjAfsM0hkHNOmTft63TrhCOfMmUMfWr5sGb2elJTk0i9L&#10;5GazGZw1Lk6cOBGpDmHxDNUz2GdcyTl9Oj4+ThgKXPONN97wt78uX/rEE/x1pVJ5z913v7JqFa6w&#10;txK/2BsNg2Cq5y5dDlVUJNTQA+67O2T8OKfdhvyEF1a9Xr5+I1NDdynsXRqcss8oF8/nQfgM9hnC&#10;5+TUyRA+U/YZ1DMOlKOZJ/Hv4MGJjH3u0hVhwT1BgJLOcOGwn9/vSf1eUQeZEnVJl4ZNvVuevBBJ&#10;FKGJVmlUYaGSAEN63aH3kGuxviQXP/71irl0/yAFuQedPpc/0+lIZQphL17MkRHQXoDGmjAEGAIM&#10;gb6AAKUMqPkGik/onr6AC5tDTyDgxin7dgigrUleCxNS2/k2MIvmAwR4jljat2wxfACNSASrZVDD&#10;OJCBsLikhJ6DL+aDQ92MRILQI+MizDRa6FRgjjFx0kQkLUQENIGiGZw16iOjIE6QnPCKK0i2Q6iq&#10;t23bNn3adLdQsO8oKi79dI1LB00fRYJEkNr/enkVHDzYk8snK97JIIx67iSAnjdvSkM76g4dLfq/&#10;fzMa2nMA/acmtd2ApUbGgb0nj+5FvkEInyfPnB+bMAyDpOwzLUWFhefO5eLk8pmX+M/42Uj6MwLU&#10;hUNSRn4X6WOF+HKkXg0m2hIxu6JGoa+qR67FsCCLuvpX/YH3Kg6shUFHzYF3cOCk6sR2h6GqjyHQ&#10;0ekIRdByBe4c7bCOAwmrv/zyy7/97W9tdi1WKFX4UsV319Fx+lcSwo6OntVnCDAE+jwCLAlhly5x&#10;WWmxTK7AfTSMfe5SnFnwHkQAe9thsumPHlFqA5DzkG31HlwL1nUHEBBL6+rqYdlMi81uV6lU9BzG&#10;F8OGDUtLS8XFixcLkRiwIL9gWFLSzTfdYDKZpVLZ8OQkCJy1Wm1CfDyyCxpNVpPJhPpqlWrihIk7&#10;d+w8cPAg6OYr515BrDPEUtQE6fw/jzyEtp9/8eW8K68cPjwJQzWZzSqlClkQEXz3nj2HDh1Cq6Cg&#10;YISy2sgvl6NGjcQ5xiCVycIjIlkewg6sr6+rsjSDvkbUo3gkP2HS0IC00cTpprjEVlxS+9tBa3Gp&#10;YuBAlqLQIwR7uhJln6sqyw7v3VpfWw3hc1LKxOSUsQqFilLPws8Mu385WFtbNyZt1MAB0T09cNY/&#10;Q4BDQBXsKErH/52hQ5GWsE+CIlMHamJGKAeMNTqCaovP2831QTp8bJFqtHK5QqZQKbQBSrW03lJ4&#10;TJ931FhVJJEHSJS4ka7D9GvvRY9ywRg/dWe22x1KlUbqcQpHg8GQm5v71ltvIcs0TgYPHox749pA&#10;A9hazCbqv8GbongOeL/2gD6+ckzKseXOj4e6/n9d7911bOQMgT6LAPOA7qKlxfsU5B5IZRsYFNyf&#10;3qO7CE4W1q8RMJzKKXj/49Dk5Ijf38B2u18vFRtcAwLkq0RTtw13bCBtdqvAXxGcYMPDTpq0dVjJ&#10;uTBsQ7Wvvl5XXa2/7967SS5BLib1dOYbunUkdtqdYi7hIZVX02Fw8VnpfgSY13P3Y95ijzajSb99&#10;Z21mls1qFUulQaNTdFdeIQ9hNsF+sj4tD4Oab+zb8T1cTZs7PgvbnDt77udd+9Rq9a23XO/XU2KD&#10;62cI2Hb+HS4c1vARilH9YmeCYK0ryLDWFMmDYhRB0WKZor7gsLP2Au511ARqyYcRux1yaYckoP/Y&#10;RlMCmqOe7TYb3oJsQbpwiQcENKjnn3/+ed++fRUVFfzzZunSpbi5rY2nkdMBhEshX0MROkF7+Mzr&#10;OgsOsLvi2zcIhrHhdvGYlcc9HFe3VBv11JoVmQvF4pSnRSueFrLPZOzCwXJ/N5lMt4zP7zrBEpLS&#10;U0ige2HXPb1KXP986cTe7mFY/W6bsQF1HwLV1ZWMfe4+uFlPPYeAMj5OIhEZC4t6bgisZ4ZAxxAg&#10;pjROa1tH8wr8FcEJenUF4dhhYVgQx/DuQGbCTZs233DDIsog08p0rHxDt2Hg+13jQ0376tgkWe3O&#10;IcAMNzqHn49by9QqeEMPeuyRyKuulIjE+vSMgpdfLfv8a0Nuvo97YuF8hACVP+edOwf2WanWNnd8&#10;FvYTHBYN6+e01FE+6pyFYQj4BoE+7MLRIkCQ3AYljIU7B/5VhcYog8JCU+bCqUM16ha9aHBFpaNO&#10;Xx8coqW20aaMD2DQUZ3zC3Ib+gZuv49CyWhIk9seKdw2IHl+7rnnNm3aJGSfkQ6kbfaZfDiUSHjN&#10;tRd4dB0B7cVgur/JqKfSOfTSn2ryZoLLx1aInl5C+fLjK5c8nbre+XG/F0hvWPcJt0SfrBP+sND9&#10;q+bqsUdXCaRxytrFx3jvG+fy5DPeIXF85QuZK0ggTzaYGwfvXY+sFUOgIWGUTNrP3wLYVuhHCCDN&#10;nd3YXz599qN1ZVP1CgHuTk0JGOeoqKjpM6a/9dZ/kH6Q6Ze9wrJnGjHquWdw96BX0NBBE8fH//kp&#10;noYuef/jkg8/rT+V40FrVqX7EKDsc73RlJd9FL0OT52IP4WOz8Kh1BltSqVi8uRJo0cld98QWU8M&#10;AQ8QkMZOsXNCfnvZCQ+q99kqyF4YPHRS2KTFARPuNQSMp7bRJIFhhEYnOW86/hmY6IrMLabKviZG&#10;oeYbjayUk5yDI25jpV/hSnp6OhTQbtXS0tI82SLU80NoA02H4UnpGfahUTvaoGhtoiZtEJM2XnRd&#10;wYUxKzc0CE8FmlOXhrRRndt4wSXYbRZLJFRkk0ebSlhHPbX8tgyOgt6wAvRzAznYPAwhqHkl7O0b&#10;mspiXUGbz5f03qJ4tkn7JlLjJpJyARHJR3JNwG1euNrCmLj2fMvGftyDCfcQ4Z/TVqy4rSkDLZwI&#10;xdp1xW0VuT+FIyEXmjYmzd1lza5wrYiufbpKzefe6mKANP7ktvVNfra47jruB4oW91kj1MJJc4hs&#10;uD3l6YyMp1Matm5LO5miwu38hZ+IPoFm39/uJfDkpYbV8TsE4P6sC4nwu2GxATEEugABiUolDwxA&#10;YIfJ1AXhWUiGQNcikJtfhIP7giHafzAdjAnOzVbHzj37Pf7A7xphvcm+fuOPL7/65pNPP1dbVx+k&#10;MqWlDNcopbzquWtnwqJ3GgFGPXcawu4IAO/gRhpaLDLn5pV//hVo6Lr0LOr5wIqfIHDuxCFkHQyP&#10;GhQRNag19plfsgC1zE+GzYbBEOARkAYNcMg1cOGw5/zIYAECkEgHDBweNu76kCn3O2NmVRiCKsoI&#10;zQomOkxToyjbXrX/nYoj39RdPAXPij6GmIeJAW+66aZLLmkhk6pGo7n88ss9wETsYUcthuoBApo4&#10;L7u0o8fggMFTi2mcDNR5bAVl3QXVnOtTn05x1ct4+gXRGm7G/EVwdgtF67lrJGAD8emKR5SlrcRq&#10;QIRInDOawXPdx+tBQaeQ2C76uaUwwmtO59NDRZymGpOg3YOjbG2+otu4Ma8Hodu0NAx8/W2fvNCe&#10;Z4lg7sDDJdl2D0h13sIxkRqfLFy3qClobQcj/PNty5966mkskCca6Iy1m4mAHPw9j+3xzWsbcSb0&#10;foEH+7vtKr5apdbmThejYVO6xkLmkZYytNnIWttnDVATWX2KmMJOzldsEJHxg9anCuhWdnLmCyuw&#10;59Ofuu6pdFTmto2bZL/TMLIA/RGBiMhouVzKJG/9ce375ZxVoaEQO9WfyLYbTdyP9pwZLisMgd6A&#10;QEZm5sFDB+lIv/56nV5PvkrZbJZPP13T4l2WdG8Ldzg9B2f9wgvLcPL7mxat+OszGoUZ5w5rPX0j&#10;4Fu5PTtae7KwZ1A37x1GPXcz4J3vjtLQsU8/qZs9E8mhTOdyS75aV/L2akZDdx7bTkbgcw+WXMyD&#10;VDBp9IQ2AhpMtk52x5ozBLoUAWnSlRBBS6yGfi6Cbg4y2HmYdVCDjmpHbKNBR5BFU3e47tB7RBZ9&#10;6Asoo2vyjhrKzvcdp442P6LBZ+OOO+54++23wUSDdOZxmzp1qvDP1jdtp75BdS0BzYk1GwrEm6QQ&#10;8g48Jmd5MWr+4rRWuExhNdF1ID0b6jW05S+CGE1rsHDmFLGU+BSUVmPRAa1csnbxehft3aTddYsI&#10;OXzbIpf3Rkthmlwj6cCb+UK1PN/j2ZktMZjuq5ya3LbPlHDuGG3zqbfxWtcMtLaDcfwzgYIsmqgp&#10;Nc4RqM2YdG40DbYd3EAaHE94Rnf2xw3sbgMHy9WjimAP3aZ9skotz/3MsYxWV6CFB1rdZw1Qj0pO&#10;BX/cqtVGqzt58dNNLWK69B2MBe8HCDDWoB8sMpuiOwKKxMFiibRy6095L7968T/vVH7/k/7XA6aC&#10;84yMZnultyOQnnUKsmh+FtBKb922Cxv74zVfVnJUNXjnd9//BFf27T8Aa7+01NRqvR7XawziNV9t&#10;cyJhj810MieXtvrqm+/+teoNHDt370cdBP/7P1/BgT/xKKrRE/z726HGTns7hn4+fkY9+/kCtT08&#10;noYOuXyWTKWuy80t/uIrRkP3+JpC73wynbzKJQxN0WgCmPy5x1eEDcBrBKQRI5kIup3XYYVGl3Sp&#10;m0FHQLCWyKJ1Tiijg2zZqsrdcOqoOfBO5f7VOKCSrjqxXZ971FhZhLR7fHycg6euLz6Hh1AB1coP&#10;rEX96v3voC1tjot4tAfpbA/F3dA733jjjfzUQEB7sgmR7tCTaq3V6VoCmmp8XUVAUPLENOwH+JE1&#10;Y/QEDC1h7jKzCa/c4kVB06EpaRnHmrvxttiM65o4bCx/qrmalbgjLMyE48QnjSLt5r2jJw+I5Bbn&#10;2+qyNdCvjdLrtlaYJ2vFLoYflflrQnzdg7QEWkvBaDuOSKbz4II2cN1g0kWi5mQsZ9UBjfOYF0Bb&#10;r2hk9xscJtoamGCgQuxbAcFnq9T63FvsmW5H99L6PvPsWdr+TvYsDqvFEPAIASZ/9ggmVqlPIBAy&#10;78rQKy7XDB0qlctNVVXlBw6UbN2av/rDc3/7R8U366u27zacybPp9YyP7hOr3b8mUVJckp3daC9b&#10;UVGG3DJIMJiVlWW3GLGloZU+cOAAlM75+QW4+NO2bTt37nn+b6+G6EIOHTpUWW102g3IQxisCwZw&#10;e/bsvev2JcnJSfkF5Da1yMioRx9+AMf7H3yAP9FXzunTGcdO7f3ll8kTxvQvoHtitox67gnUu6RP&#10;Fw39xP9EXT0Pd+QwGrpLUPYsqDD3oEKljhuS3Br7jHhM/uwZqKxWDyPARNAeLoDQoMMSMZvkLYRH&#10;R6UDNh3wjEYQlUYZGq7FERZkCVGUBtuzlWXbjRkfUmYZ/+LcevwLtX4fHkIFVAsPlaB+UIgWbWlz&#10;XMSjqAZWGvQ0eGo3FtvD0XpdzW53ZZNuN8KYMa7PcjiBMrrd+qjgefAWo3UtAd3aBJoQ05wgFFrT&#10;ZpUFRDKhOSk31+JFARmIQC0xwi02Q7jNt7dG83LE5pqnnoJFQiMN2iwMiOuW+G63uTSfLyq0rm52&#10;VT+W8gLnqdx24Z1GCM/vcmbgr7lZRzSJ1BJoLQXjGjURMnNXXAx0SwvHPT6fyMczMjKg/p3v6hcO&#10;FQthnSw0Wml5bnQY3C8WmdnZfJ3rPm6WqM+Hq9Ti3Fv+dYGIwFtWm7e2z9pbxYbH29/JnkZi9RgC&#10;rSDA5M9sa/RDBPBbi9hpCZo+NeL2W+KX/2XgfXcNvHVJxJw5AYMHi6RS/ansyn2/ln/9zfl/v5P3&#10;j39VfLuRiKPPF/NkNHvW9MM907umDFr5o0+/hLkzlTzzZePmH6Fo3rxlK71So9dD7XL3rfMfvG9x&#10;TU1NcXEx/oSRtMkizs7Onpg2DLS10WgMj4xSKVW0iVzi3L5rz2dfrjOZTAYzUQDl5+fD+uPxxx9j&#10;P2F26SbBy07dgfdl575XSYjlt8mhsg2+Sj3jEeWg0V3aLwvepQhQGnrAg3+gNLT54sWK9d8xNXSX&#10;Yu4WnBo687kHk1ImyuXK1gaA3IP0Ieb+3J1rxPryAgEmgvYCNFVoDMlbCI+OSYth0wHPaHXandLB&#10;19YHTKp2xCGNYXmlo7K8vk5PiGnIpcEs41+cm63Wmqp6PIQKqFZlidRLk43BU9EWB85xEY/aRQ6w&#10;0qCnwVODxa49RITVlRlbaguOdZE4mveeMJuMHgICzw3qB+2h/JlM32TkO/KwF2G17iegOdsNgbfx&#10;8eMkFdu6T3inCzq8JtWIj3DD43zbhovEeoK46ZJCksOlLZ7v5lvRaqyMp5/mDZ6bguciNkkg4tLL&#10;UdAthXGbDTeZpqXF+cKsQdSCh3CHF1A4dzL95t23HrIZaG0Eo/kHOY9u6r9NyOW1m2lWvFY04MQ3&#10;BY+5r4ZARd3q2KgYmVN0pybzuYabZ4r03Sq1OHfMupVfCWjywwZfcrrzVm5odZ95uK7t72QPA7Fq&#10;DIG2EUD6QQYRQ6AfIkBoaO5QJ8ZrR48ImTtrwB/vHfzXF2JuWxwxb55qyGCpVusQOauOHSve+mPe&#10;u++c/etL5//9Nsw6ao9kMM/ofrhhetGU4+PiJo4fiwG/9NI/ZHIFP/J4PMAVeiUqOgr/Op12p9Os&#10;VCrNZuOMaZMgef5lf+b06dNxsapar9PpYAtN69fWGv78l2VDhwy+YdGi4GCij0bBCchovb6mF+HT&#10;64ZqM1ea9ryhtVRg5Ix67nXL1+6AeRo6dM5sWWCApbCwktHQ7aLmuwpisSw/JwO5B0PCo6NiBrQh&#10;f961a3dGOm72ZYUh0AsQYCLozi8SzPqkmhBt9GBd0iVIYxg+aXHolHuCJhFi2hozD8S0OWI27KRx&#10;RTflfjyECiTb4cjZwYlj0QptceAcF/EoWoGVrqwPoiw2pbBDtTVaYwa8PkBG1148JTT38G78oM3Q&#10;UGB8TM4N9bX4uOdhwAULFoSFhcGizbP6TqOhjuuusVM6AM+ai7qfgCZGwCR/YANIK86cQRLBT1z2&#10;DpzBA6i9MSuRze/Y4rW0GrTIx1zOuWkrlouWNL0IYex6EXWbTnk6dX0L+dnQZUuxQI82mEc3gYvk&#10;gvuE95puoKDFt59pIYwwtFi8ZHNz3JvNd9SG2zFOlw12S+vkcuwgk3HzC+a9PChgt2+47mOSd7EB&#10;y5a6b3Uj3LZ+0bqmoLUWjND6TZlkznc54+nVJxA9DTrxFp2qOcdn4WoQ2pYOh3PoaF87Ds67VcNk&#10;OKT4cpWazZ3ItTNb3B7cDLDphMiLU44lX0e2dsv7zMNnY/s7GcBze6B9ZbyHXbJq/RIBm504N3n8&#10;NtEvMWKT7usI8GQ0TjTDk6g4OvaZpfFLHxt4110x11wTmjJKLJOZqyqrjhyu+OHHss+/7uuQsPn5&#10;NQLV1XqYO+cVFJnN5oLzBTgvOF/Ej1ipUkUPGBjN8cvCkpoyYkJq3OiU4bior7dMnDDx559/Lq+y&#10;n87XV1dXxw6IDNI4IyMjN23ePPfyGaizbdu20aNH8+8OtXU14KkTEgejx9LSUhoZDPXSpU+89NJL&#10;uQVFFmunfAD9GvGeG5y1ukj823sQPjscTkvwCNV0pnruucXoyp4pDR3zx/vhDS0NDKjPyy1h3tBd&#10;CThiU/lzVWVZYf5pnED+DDK6tT4PHk4vLCzKzctj8ucuXhYW3jcIMBG0b3BsKQqIaWVQGChmdWiM&#10;RNGYta/tHtEKTULTrgYZHTjhHlDYRFhdLa6uMklFxLVDW3dYf2A1DDp8KIimxCAGZrOSRNOeFLDP&#10;+FDnWfpBkd1mgcE034sn8d3qiJ02IinnC9StOLfb7Yhrg2mcxWqxWCJj4r0I7XETMIkvpBwTMJXg&#10;/paI1rRAJLf6gMd99aGKgG3domaeFB5OsFONPeyDVWMI+ASB0qJ8BSlymUwG2yapVIqwnv/I5pMx&#10;9JkgeIGvrdHL5Eq1WsUI6D6zrGwiPkeA99wwZufYaur13/8okcsHPPoge9b4HGoW0BMEkAnwp5+2&#10;Na8J7vj2JTedPHV68/c/4tGw0NB58+aBoT537uzsmdNgvjFv7uVapchit/3tH29ER0U9cO+iYzml&#10;Gzdu0gUHL7xuQUyEMudcxc/bdx48dGjJ4sUQv2zatOnuu2/TqlXHT56urauHy/N3m3/Myjo2bNgw&#10;lUp51ZVXnM3Nhw30zBlTkI3wH//450t/WzZoYIwnU2B1PEQAps+w3ZBIxGCfzQNnaIZM8bAhq9ar&#10;EQAxWnfocO2hw6bycnzIVUVFBc+coUkbDZKaFR8iQAnofTu+N9TpE5NShwxPbU3+fPzk2V/3kRSF&#10;9929xIcDYKEYAl2KgL3shPP4t+Sb8qjfgY/u0r5Y8M4gYK6pqDuzS24rhywa7Iahtt5gVWuHzgLB&#10;7UVY3qYALC6K1QoW1wJCN2qAz1lcZ2V5kcNuJ9SMXAZaBqWjdhx+QkA3ZVIZAe3JvusUh9ypxp6M&#10;jtVhCPgKAUZA+wpJxAGtVlRUGBMzgPFoPkSVherbCNiNpoKX/iVRKOOeeIQ9cfr2Wvvz7FozIqd7&#10;kj7a4v6020wOW23WqeJfftkPAhr+G2Ix+R0XJ/i3uNx2+Gjm3r17b711SRonlG4eBMFbvPj3f75y&#10;5+2LGQHtw21jyt4lL/mNss/2pGsV0WRFWOk/CIAeNWQd0//yK2hoiUwpC9CEXHkFo6F9tQFo7sHz&#10;eaezM39D7sGpsxbIZNIWKf4L5y98/9Mu9MvYZ1+Bz+J0GwKWX16V2wxWmUZx6ePd1inryDsE4L+h&#10;P/Obo/KkLkQFGhrELhFHh48OGjwe6ukOxQQHDQExCghoXkYcEhahVAV0KE7blc2muqqKMl4aCPYZ&#10;6kCUDkkD/YGA9iEmLBRDgCHQ1xBgBLSvVhQkQlVVpUqlYfJnX0HK4vQHBEBA5/19hUypZgR0f1ju&#10;vjdHSkDDdqOopCx1xEDKOwvLmYK6TZs2P/n4wx39fWX/wfRRw5MCAz29F7W3Y0tYfokcsxA7iUe2&#10;25+dnB2imY58oajPx/c4s10qHXeHPDCskzFZ816KAHhS0+kzVT9vt9fUkjv+1Gpt2mjdlVcwNXRn&#10;FpSyz8g9eGDHBrg/p0yYET0grjX586effYN0rCNHjLh06rjOdMraMgS6HwEmgu5+zDvfY33xOWPB&#10;fo3cqAnUgkKGYbRVFq4bPguO0h4GpyJoSkDzImjooAcMSuwol91aj6DLS4sv4FOKUP5M2ecOEdDS&#10;Zc8/17wPwQTIHLSBOg9nzqoxBBgCDAHfIgDTfnp/B32Bw7/k619Hvyj7dky9MBr3VVmBW2WUSgUD&#10;rxcuIBtyjyEAJ+iqHbtENptu+qXsudNjy8A69hYBcC4Ou0GjlkSFQwXTmJEGOmiJLEAqDw4PC7nk&#10;0kvFog67OQ8aGK1UEkK2vxSJ/Muv1kllsvDQEPJSIJF/t3FTtV4/cFCsF+gJQbNb6s2/faSyluCz&#10;DVIOKqbeJ9O4Uj72F2zZPAUIYHfJw0IDJoxXREaaL160ww3n7Lm6X/Y5TGblkCHsbci7zYLXPnyH&#10;OHPicE1VGXIPDhsxGo7QLXL6677dUltbO3hw4mXTJ3nXF2vFEOhBBCTaCNvFwzKn1VZVII2b2oMj&#10;YV17joAiIEQzcLQ0bHh1SZmlpixQp9WqnabCzNr8ozaxBo/i5cvzaKhJ6Vyc1NfVBgTiE0Xn7Zyc&#10;5aUXQXHDE5UrjeRMRwnojs2kQ9NmlXsJAsc3bDjeS4bKhskQYAh4g4Dr3m2HRS7v2O083nTG2jAE&#10;+hwC3F1t7rrRPjdLNqG+jwAhnSUaiSxQpoyQKUOlMpIMgBycpJeVdhHIzMzU6/X898D8/IKSkhLy&#10;TU8sp++z+JecNztoZLfr4LBpQ0v6NypnNWw3TCGjVZc9IVHqXA+JCb/vaoXIwuCCP1sM3thX448O&#10;7c6PVfAjBMCNapKGIkVhxPULtYMG2S2Wyp27zy//e+UPP1EjY1Y8R4DKnz3JPVhvMKnUqqjI8Mtn&#10;XuJ5fFaTIeBXCEiTrrQ7RRKrAWpovxoYG0zbCCC9YUjK3OBJ99Sr0yrL6zuaqJD3YsYJlHuUJMb3&#10;l/LSQqH+wKtVcNZUV9isVgTkwrpUzx2lnmnX0uf/8hzexfiDcuNMAe3VwvSmRvDZjpr2wHJS/nNy&#10;7IN/vDTSD0ePQc79Zbp/js0P4eqrQ2IKaJ+trEQhIu6fPovHAjEE+gkCUECLnc6QGdN78Onjut/f&#10;icTTFHVQV7JO6i47v3yuUcFTmB6Nw+t8bBbBNwhgw0hlSHGjlci0UplaIlVIJLIe3Mm+mVWPRBFL&#10;t+/YmZycNHDQIGx1bPgDBw7qdMH4DrXl+x/Sxowhz0eJ/F8vrxo7duyHH32ML2lvvvkfNNEGBLhU&#10;0mLp31/65549e3EUF5eMGjXqtwMHT5zIThycKK48bQkeoUqZ/92m701mc1R09MefrAnWoYTu2rUn&#10;MysrefiIquq691a//+mna8rLK4YlD5crlJBgc5Vj8KqQkXUc4wkK1v3f/71Bu3D1kpLS4y8UPbJc&#10;faNTqobWjklTJ8ZLrDZTSYkhN4+poTu6uBxj7zi6f6fVYo4bMnJAbGKL5ht1RptILElIiB89Kqmj&#10;XbD6DAH/QYCJoP1nLbwYCX7kVgZHqgeNs2vj9EUX7EZ9cFiQWlpvvHBEf/6UWB0uVwc2D9vG3eFW&#10;i6WuVh8QENRRGTXtBc4bJUUFZpNRzhWqfebvTfeCg25UQJeXFpuMRvxCyB9e4MWa9A4ENtyecmw5&#10;ny4z/alRvWPYbJQMAYZAxxEAQ2Q04tXdJHJYGOnQcfxYC4aAf3j+SOS7du8xmIkQG9rGkzlnT2Xn&#10;4KQHlwe9Yzwbvtv08iuv3nf/H7du3UYdclnxQwSo0pmVziOQnZ0D1vi3Q+n4l8qf4+LiNm/ebDCa&#10;8IzIyMwqKCjQqFUHDx6Es/bSJ55AdsdVq14tKi7l0jDoc3Jy7r777tGjU06fPo22iJBfUCCWyc0J&#10;c+XDL8UVxC8pJmFRE2prBPx63bo5c+bgyvMvvJA6evSKFf/E9TVr1uIKkWBzlZ1iaXVVNdrGREci&#10;/rRLLy0uLsbJFVxDVno7AlBDq+Niw65fGHP7kpDx4/CDaN3+AxdefAlqaBs+3bHSJgJU/nwhP9dQ&#10;p0fuwcQk8rW3ufkGYZ+5EqCWMUQZAr0dASaC7u0riPErg8LCxl0fOOGeakccBNEqjSo8VCIt3Fq5&#10;f7U+9yh44eZz5EXQNDcgFSyDNYZ1xvn8MyZDbQdhcSLrYFFhPkyZOeqZcM981kEvqGfaeyMBHR4Z&#10;bbNaQENzR0l1VRW51Ys7vCkQrzYAMGYlHB4Ef5Pr3DXRhtsb6ty+oWknTarTysIYriu0VmNb7m/3&#10;0K7HyWO0ZvOzxit0UK6IjcNzBW0yC+GQ3QM0jok80jB+14xv34DArmtuCAh6JMigi8aq3MBbmVwT&#10;LIX9cbi5w3x85QuiFSkvuLBvHF1jPVxrPhRBnGZINsGtcfGarJOrP/dF4MKSioIe3beDNzuQtWEI&#10;MARoliSRqLq6kiUeZNuBIeA1AlKNBqoBh6mHv+f/5z9vmc1mkFygnl95ZVVUVJTIwSVDo/f7N35a&#10;I/f108m67tnn79Zv8onOVa2JLYCrAucMIDgaQwmsBqqq9Y8++hi4sCuumPP666/NnTtHOB7hJ0yv&#10;kWcNGQL+hgB4YQiN6VFaWorhgW6eNm3atm3bcL516094OtAxL1gwPyQkeHhy0oQJEw4ePICfZ0pK&#10;SyIjI8ERBwc1WjxXV1efrVGWiKKkqii3n3Dy8/Pfe2/1i8uXowtQ2Ci6EB2Y6/j4OBDctJfikpK8&#10;/AIcJdxgUGIiQ1BNpVKho5BgDfNX8bct5PV4XDT0/HmRd96mHTXSabfX7vvt/Esr857/W95L/7rw&#10;6ptF/11d8uGnZZ9/jaN8/UYcYKj1O/fgqEvPwlF/KseQm4/DVFRsrdKDvKaysz5c6OyQe/DMiSM4&#10;SUqZKJcrIX92m7LF6qJyGPvchzdDv5qaNGKkQ66RikX2nB/71cT73mSRQlCXdEnolHuMwVPLKx02&#10;qy00XBtoOVF7aHVlxha7oYqfMhVB04xZDewzIaApB41SVlpUdCHXajF6gJLTbrMUF+aXFhciKGWf&#10;hdbPNDUX7c6DaE2qoCn5DZAeAUHBoKG5IyogoAVpd0eiz1/jUtiuT3065fYNo55Kx9/HVqSlrTiG&#10;E4huwTcuFK3nKh1bkblQwNLSbmhF0oT7E6xmytrF3CUnDUlrpaV98oKLoN6w4ukM1xCPixbRqlxs&#10;r/jMDbcvzHQfwpKnU+mI19/WGhZo9ongsVFPLb8tY+1ml8nyhnWf3Lb+4+saBrlyTGMXHALXfewK&#10;fhvXDV+zaWctTK75YBuatADzmWMZnzztUkAfWyF6egnBT1DP6VwzX9R8KJ5h2to6USgBHL9cdIR0&#10;5NgPnoXvyBZkdRkCDAEgUFZaHBMzgEHBEGAIdAIB18esTkTwWdO8vIJ//OOf4KRCdMH4kFlvskN6&#10;/NXX606dzqWUcWFxOVSTlIOGQhm6abBaVTUGCDYF9JaEr4aARUUlqIYgOKUREJM/qNQaESB2Rp2i&#10;kkoSXCL/+ut106dPv/22JWmpo0GQ8ewzOoJ7QHrWiZ4VaPsMcRaIISBA4JprFjzy8IP0GD0aecxI&#10;wcWffiIE9KFDh6haGSU4OJg+KeCjUV2txwnUypBLu8EJQhltoWi+4867IZEWPgoPDdQHiy122vX6&#10;ajyUkZGJA9H4XsBEoy0OSklf1Ft2X6jng3T8iyFb7F6AACyKw+bPi7rr9oCUUeCPHTabvbbWUlZm&#10;yM+ry84xnDhJjqMZdYeOVu3cXfbDVhwlX3xFjk/Wln30KY6St1dffO2Ngr+vyH/+xYIX/gbCGqx0&#10;X2WiIX/Oz8mw26zIPRgVM6C5+QYmbrERopqxz71g97MheowAE0F7DFXvqKiNHhw+abFq1C2V9UE1&#10;VfUBwdpQbY05+5vyA2vri89RQTRPB/M0NFTLPAGtUChgCV10sSDv7Mma6nKzqd5hx69x9EdIYsmM&#10;IOCdqytLLhScvXg+126zoUmD8wYRQPPyZwqZF+wzWjVJQigko2Xyzt1+AmMz11Je9/SKtE/WuSmc&#10;QTyu+yRtxdOUi23K0ra4BY5vXptx23KXV4Qw5OLFDQQvYXdXuOjqUddd5+p/VHKqV3vqeHamKDW5&#10;iTcFiNu0lKFtRgOdKlrflJ2+bhHPQJMRLmqgn0XCKXmAQGO/zSfXwmBd1VuBWQD9mhUiEOTCelgQ&#10;fvUEs/UI01bXqTGQAFWw1cCLWoB4FN6rpWSNGAL9FAGIH2tr9CqVmnuH6KcgsGkzBHyDgH88hXDD&#10;/gvLlj377DMxMVEQNuK++2eeeRa38ENQCX00CGJMNud0DuXC8AoAxfT773+AczSk9+zTgoZZWVl7&#10;wE2LRLv37Hnm2WchrkQQBAd9jFZGk+nAwYM/bduGE9QBQ/3YY4/jRKFQojIoadJRDvn3fx59HMQZ&#10;vG4Juy2R4wS9Q6EJp1qMBxy03VKPw8vb6XyzeCwKQ8CXCIAOdpMVJ8QTWvnLr9alpqaSH2O4kp+X&#10;T3/ygZA5nuOdiZVzUpKtplg4mokTJ4LLfu7Pz6SkpPC6ZloB9h0WiwU/5+AJS5nrG25YhJ98cNx0&#10;4yJa55oFCx564ikcC+bPd5ukGVmour7gqV1usJ0oM/6UW/dtdhMCves779c9UBo68bmnEp57Ov7J&#10;x2MfeWDg/fcOuONWJC3EEXrVleELrgqbPTOcO3TjxuIIHJ6sGjQQhyI8XB4UKFUqwV/brRZ9ekbh&#10;O6uLXv83FNNQRvcZWJvnHmxxagaTuyC6zyDAJtKfEWAi6D65+khUGJp2NRIV1ipGwpcDnC18OdT6&#10;ffoDq6tObHdYDE1TERKzZhDHUDBTKhn/0qIHzVx0oSDvdO6Zk7lnTnD/nszPzQHvDPYAuhtajTZp&#10;sN8g0YTxvUO4CQEtDAEy2pUa23vawuWpkMLrkt3GKGAih6akZRw70+RxN/YXYudG8pewypnZVFY8&#10;/2mIeFdsgK9E5oqn+Q9fjX4OTQTJraP0yUIXmq76kGyvF9FrDRO47uNj/8/edcBHUX3d7SWbTTa9&#10;QBqQCgmhFwkg0lSsWMEKNrAB/lVQPwErNsAC2MAKVhClSBcIShXpJARCCulld1O2l+/Mvs1kswmQ&#10;skk2yXvML8y+eXPffffNzs6cOXPulDV9bFUNGyU+sAizvTMWgXbEn4+/2AdmHYaECFzGOTQlrrGB&#10;rDe4BpytNdZQmOsGl4S+XsCd/Wkwps5xu8w81QwCeDPL6/7u1j5glLMfmzxlzTvk6V40Al0jArgn&#10;NBrNVdXVci/QJLvGmOkoaQRaJwLQPAOBoHVsN80qUObrrrsOL/Xb8C8ewGKxWPzoI9MgfzFv7tw1&#10;a2ohZsZuQ4rMhCXt1CuInHfeMRlGpk6ZAvg4MjL8lpsnoTImJgYr6G7jpk3oF+tYpk17GNxnWABm&#10;XaFWf/Thkm++XnUuI4ORqNbqUvfte+XleaNGpkyfPm3jRgYQt1g0WMyGcopBN22yaesOFQEAwfgC&#10;QnaD9RrazYCkP/5kOb4pgwYPQi7Bffv2jUgZwVMy6s9swYMcNPviy1WnTp0CGO00aADTeFaE1xGA&#10;a4P1/OKLc5F4EJA0/rIts5XVGeVV9aOlNVoPFWh1JktrBBJf50uVBtjfkKFOza1OLzdUGWwK9W0B&#10;erfGgDqwTdyzC6QSobc3IGlIRXvE9MLimdQHi2LEcLIAqsYSMPnWoCl3YwmZ9kC3GY9FPPcs8Ovw&#10;Z2YGXj9B4utrLC2DpkfBR8tAiIZeR+cgRIPvnHH6X8xuWI94XA8zP4x1L4l37v5HbXtBgdKfO/B3&#10;gLp+mQhQEnRnPTSgy+Ed1Q+6HLzw8WUVouoKjcLfy0dUrDv9Q9nRdZV5aTploaGy3GrUcjlWkjPQ&#10;BkMzhSDLuH0gf50Ku8mB+9zSrINOs3BZANoVs0VUHFgRjXomayBkbHAmF+NzveYOCHUdxm/vG6f0&#10;tWGZNQRpRq9jPrQuiAbH5dUy6vRQ09yhPYMJM9U1KiBg6QL4tkmDNGQ0/d2pa6asbiChnx2BrsN/&#10;hhWYdRhSQyMmDtq1SFg/Gh5cfWdrhtdQmB3qmB5s0H7dunrhv0xM68et4XmytzsF7ekaRZT71zto&#10;rzRkHrg6TZDoim8itdFFI2AyGan4Rhedezpsl0bALBDg22Q16F1qtTnGgOru3LmTaGKAFIl0Z4RZ&#10;CTwanGgwl6HLjI/AuZAVEMsLL7zIdoPGpPL5F+aC0ezYPXRpmY8WY3hEONia9T1jKJw2jifaRIRH&#10;sG0mT55MRAagcnvuXEZxUTF8ACcaC7ByKA+wpqzQK6UYdHPmnO7jRhEAJTkmOgYvqRKfoLwxaNBg&#10;EKLxLYiJjYHmBuRoWHL0c8/NCQoMRNrApUuXAD6WSCVLly4Vq05z1dkgSk+efDssYHcwl5lmSYkr&#10;ViyH2gZsJiYx727eeecd4WHMl27hwgXeCgY4m3r/NNjECr71KSNSVDoLaWywWrUmC2ziI7LJQ0wA&#10;O8LVar0pr8KwK6vqUoXLUGFo/mQq9Xtyq4E7H87Xwj5Ls/b1EKSEyegDbzc6XhvnCpBrr0EDQmc+&#10;HnjHbYymh9kCBY/iX9ZCmgOEaKhFd1Akms09WKEsRe7BHrF9EA8n9HnTll2ZmRePHT9O0efGHSy0&#10;VQeLACVBd7AJa7q7Aq8QJCr07P+g0hBIEhX6eRm8dMfFJbt4uZv0Z36qPvp1dUEGgZBtPGgA0LUY&#10;NEGfWUja8SNpiV3Ivo65B5n7jhb82LcaAH36tF32mMMoMzsIT9TElUFlQVy2fWTAx75TbqzVu6ir&#10;VcE0saHMjmLPDiYZ/QoOx7GPWjzbSZK5KbMKxzl1+cw2kLQW5q5r7LsXG4af0QqSIZw1U7Fvrf6G&#10;05DqReAKjjY4uPrOEgsNhblu3dQXOQi9Yx0mhJ29Wj8aF9MrzVP9MfV+AQIgRIO6IfMMJ7pZ+t1N&#10;mWbalkagE0aAUJCQeND2C9EJB0iHRCPQxhFgIadm98smdr7CylWN4zV86G9AA5ogyACOVWoGcYZN&#10;sI+xAmFo/EVKtC8+/xTLu+++w9rEvqQS1Oa1axkKM1tAZGbWeUJkFGRyG9YrwUFBRMSWJFIjbaKj&#10;o3NycwjPGhYUCm/AZLh4BSeaLO+9u4jA06QQDNpsaudcjlcNMm1AI9BgBIAsx8f0ZNL62X5V8TEy&#10;LASJ/vAoCN+CDRs23lhPBGPUqBQsMglfl/n3YEVRcPE27rktloB4bw9rTGSgWVcUqLCmDE3EMqhv&#10;tJirRg3qUYmVxNgwL6nOaqz0EPOHDuq/I1O57WJpDtcrasgYRUzyv0pLanZ5Ad87wyACClyuMZ2s&#10;tFbKg88WV4KJjHWDf8TRwgr4CSGOwwUVEMdwXEBebsYsA8jell11vFiH7hzlPQj0PCpM5u/hFm+K&#10;NGNodBcgs+BNgyXd/cXnfK67VhoSAmmO8t178z75FILRFQcOdywYmqDPbO7BnvED6uceTP37YH5+&#10;gVQqvXHiGHoA0Ah01ghQEnRnnVnHcXH5Ip+EMWyiQiDRlSqNXmvA5YpcIROW7mcxaBsVmlFzBrJs&#10;W2o50WSd1BPlaDvzuS76TJQZWhLVVgOgz79j142wZRpsKJse+NG1GhdJdiFgZixMOrzvODXSDtCd&#10;gHxD8rucF47VCmAgbV0dkwzX2rGCQXyJcMXayQ5kZWKTUbKoXbtM9Bh1Yiew+fcH+jgj0nV2viw0&#10;bYPPkTjEGYZnhDOQTpH45BiBK89o/cE14CxroqEwX6UO7rxTVw6FsXaZmDr7ikE1OE/2+awjuoF9&#10;a2LwAGRUGpqylhzcdF8aga4ZAccXYFv2A9E140dHTSPgHAGeRGwBeqqrZUBfAUQ2a3VYTGq1HnTg&#10;omLNufOa81kV/x6vPHpc/c8h5a695X9uL/ttA95xvvTlN5e+/Cp32Wf4iEps1eUW6nJy6xt3dAiC&#10;GDNnznh1/nyQnfHCPjKYQfsCiQHBOB573XV1XHcAf1Gv1WqRbxDsaZSg4DooM6QBkLcQW6ETPTIl&#10;pf4RMHbcWOhpYF/SZtw4Js0a/n755UrUYN/DR46MuGYE4G+g0hATAD5O6p1MIYoWU2WnwaDJTGE4&#10;zGKoNunLyUK/Qp03AhbHX1WyDiWcxx6fAZl1Rn+j7peO+Wgxao9vEOXu5hadMJTnWZLuFwQn4eVZ&#10;6NLg68B8I2waNY4f2Xpmqxl6jujEIhMxt2xAfi+Uay6q9UCZAQEXVRlRQ6KNFZaP7Lje4FycKNI1&#10;VZoDh/qZ0konaxR67nyHOpBoEKIZjY7HpkM8WiT1qM66WPL7hkuvvYWfreq0c26ORMM9gj4bjfrM&#10;M0dI7sHQ7t2dcg8ePXYmLZ25273vXuZdBFpoBDprBCgJurPObIPjIokKgUQrhj7mNfgxj+SHy9Vc&#10;qUwiKPmnMvs4WMw1chw2FFpAMOg6i31DDfrsQuIz6zDXaqrNlYxaSFbgr9mM6yHk1DUZDEakvwgM&#10;iWjLmQMAPb/PKQftBeCrUzmrO7QYQ70xtWVAaV80Ah05AsUF2UQEHydEct7EaFr45K0jx+MqvhP0&#10;WavVUfpzJ55lOrS2jAAjdbrsM/2lS4E33ijw9rbodBa93qLDorPq9VbbR6Om2mLhWPWoMXAhvm4x&#10;I5E0rqNwNUUuq0AkwOkLayKhGFtxS4w7ZLCquVwe/vK4zD80EwlE2Ib9cKoTBAZJfb15Cl+eRCIJ&#10;C+FwhV/8sWHa9GmgQ4JuCdBZr9NDtRlQL+jMhUVFAKMh0AwjgIlzsnOwCQxNvC8PvBgi0Wi22qYQ&#10;LRGLoeyMrUCHiwqLsAI9WehmgLkMYBroM9kREh9ooFKpoObMfoQ8tE6nA+48ZPAgUgnoDZVwENAb&#10;kHFgbRq9edOmTcePn0AlWg7qFwfE2Wm+uFy+QOzblpPo2r4wpRazzmpmAMQGLQvEAfThn2tj7obW&#10;cBhglpnvNyu2bjGSeWdl1vE10Z7eIlEyT2J0Folo6DS+SMbcZxlwxtA0clDkcMJ3eWdOlQvTCnbz&#10;Eg0OYXIUN7IgzSCEntnGgJ57+4kp5bmR0eu4zfBTpcs4r804X3XyFK69rfjRkkplfRPlQwYLfZgX&#10;btyqEHAc6HNhfs65U4cNOi0+9h95M15cwAqrv5Gekbk3dT9qHp021a38p87QCLRGBMwlZ6ynf2O+&#10;Gr1vAx7dGl1Qm24bAdyPlB7+0dfbatQYtN59oRxNbkwc/zo6TzCW+n/ZypaP1E0B6LWTHQnNHRuA&#10;JoRuCDl3aAS95YcatUAj0LwIUAC68XHDDwqgZ5WqnEg/UwSk8aGjLWkELhcBBoBe/kVVZoZAIAKI&#10;jO8VQGSTGc/oIS7BBViM6zjb62g8UAjwH95a40pEPLEYwDEHREebDjJXIsFHvlRCVngiPpdpIMYm&#10;YNkAso3FZVjXX8ziWM3VmdkMB8BoZC4PrVbmsRusIw8ij3n8JktM8L1hoh3zInTLuviXHfyyYWHs&#10;unNCQuxYsxcAaNh44H77fTirYOtoh7lUdUhd6NyGkSMAFMsI49rxOJtjl0NpeQI5X8AIBHWsclXc&#10;mR0OBaA71sw2w9tylWbDxo0PTL2LYNB/bNoKCeao8JD6prR7P5bwdFaxVNfrDg+fYDRoEvrMfL95&#10;HgS2doKAm+G20y4AkcM8BaFyoURwlTdiHeFvCj23PPId0YJJq9OcOl155F+jUm00GfFUVd6ntzQu&#10;1qNvopOwcruMjoWeNZqqcyePlBZdghsent7xyUN9fAOc6M9frGJ+9Qb079c/mYJx7TJdtNO2joDh&#10;7yVCk8bgFSru93Bb9037a+8IAIMuO/KTjxdIIgadIpnFoG0X7c4pIliSnyPbz7XMP3cEoNt7jmj/&#10;NAI0Am4UAQpAN2YyyM+HUlluMnMC/BlqIUWfGxM32oZG4KoRYJ7rnLtYdeAAsGPmm+UIJYsEAJG5&#10;Ek8Ga7Ya+BIpV2LDnS9TrvytdLoI1GVlOwLTJmW5WV3JAN8GfdCNN8r793XJdxywMgtAs7DyVWNy&#10;1QZGXcnlg9Dx6M8M9Gystlr1l6M8Ow2WAtBXPUI6eoOSkvJ33l/y3qLXCQD93uKPx48fhwyEOFBY&#10;EjSeyuD9BkvaBo4swKCpksSOxSaLgwY65DVsP9Zilg2NlwPIR4DO5HjDCtrwhEjux7wtcbxIB/0N&#10;qYAX6iXJUmrw+AtwMD6aLFZPEaPGTgrZ1MjC53L8ZcJwubSb/LL3mP/kaSD3QaHnRoa0EzcDzqvP&#10;zdWcPF1x7ITZjKOdxxeKvIYPkcTGSCIj2gWJZqFnoMxZmZlZ6f/hHSO+QBgZ2y+yRw8yF46OnTyd&#10;fuDgkYT4+GuG9e/EM0WHRiPgGAFD+mZh4X9GgYfomtk0Ml0wAgwP+t91yE9oMpo0omjv6GFXDYJr&#10;QWfH7igAfdXg0wY0AjQC7RkBANBCsQwaHAKehSeQEAkOHqc2sVV7OucefRPcqqAg31PuLfdkeFIu&#10;QabcY3DUCxqBdo5APXKA3Z+2+ZY59a5NP1fw/Q8QSuv+2HRRYGDLfQAATfIZhoQEtQSAtskRgETJ&#10;kKBRroDYdiD6c+Mpz07HKAWg2/lL2/rd2wFoW5pNHPnvfvAhAOi9e1NHjkxJTozDkfP0rOffeWfR&#10;iy/ODQ4OhpQNPHpp3jzkHszJL3lr0WKkD4V6+6rPPzyVlnXixMlp991Inm1cKqz+Ze2G556e9sHH&#10;q268YWJIcMAHSz6Z9fRMo4W7bNkyMqw7HpkplkpXvf/WXbNeguizZ1F6fk5WRHj4xk2biouLYRll&#10;9JRHsKmpYRDzuaGeou5eAj+poExrqtCbK/RWtdFcrTfLxHwquNHUeHbu9oB9q478y0hzXMjE2z8g&#10;6ouCgz3iYmRDBglsGbDbphC5Z/SlLC85e+yApopJlusf1D0mcaCHhycgaXx0RJ+rtEyNWqXuFuLX&#10;Nh7SXmgE3CECxvz/BBmb8WCSN3Ie8zIfLV0vAsCgy4/97iPTEgxaETPcdrl+WQZ060WIv+DVl+tb&#10;t730iaf20ClkFAxlckXreUAt0wjQCNAIXCECVZXq85nZv/++YdDgIVnZOV9/8+2wYUPBIqJBIxFg&#10;RZ89Pb2kUjEAqZZjUjS2NAI0AmwEyHeq/tI2IXLqV+DnxzFZqy6cN2RfQp6o0tKyzKycoEB/OJOV&#10;dbGgWBXg59Mkx3Au9ZRJ5Z7SZp9U9UbL1m27ft+w+bf1fwwdOkQsFsEBuM3ji3gCqdWMzI11rm75&#10;Qm/3P0cRAN1irrJadE7+Nya8PAH4qo1pSNt01AhoNNqvv/nu1Okzu3bv3fXXnlOnTqWkpERERGzc&#10;uCllxPDjp9Lw3Rw9KuXzz7948/mHJvX2VPICL2Zlxcd0y7lUwuHyn5/z9PYdf00cf21xqSo7O2fw&#10;gH54eAMgu1ytP3HiVMrwgXv2HezVq9eXK79+6MH7QgLEn325+uabb5py791V1dXZ6We79Yrd/efG&#10;0eNvtEDnRlVSWlzkP3B0yvCx504efmjmM0FJQ4qrjI0mQNdOAbAJld6cU2FMK9Pjb1G1CR+1RkZm&#10;CH9J/eUWuZjnBXl6WrpMBHCKE3cL9Uzs4xEXK/CUmYqKTUqlPjtHtXefqbjEajILgoJa9TTI5FGw&#10;yT0j2eD5s8fTjh8wGvQiiTQ+eXiv+L5Iu4DvFKBnRx8I+ozi7+PZZSaKDpRGgIkAly+x5B1mVoKS&#10;uMImqP/T8HWaCDAC/kExytwLMolFzFGpikulAVE2CcE6pQ3GSx+AtEGQaRc0AjQCLYpAbEy0Wq2e&#10;O+/lpUs/HD1qVItsdaKdAZGwjy2RclAoxKu7nWh4dCg0AjQC9SKA77jP+Gs9IqKqiwrK/9x+ISt3&#10;9+5UnAcuZhd8sHRFUFAQ2cPx5EA+sqU+odvxqRXZ6rg7Wa9fQwwCfX75lflGk+meuyZDjoC8geHU&#10;Y5tNI+MkV8gsZBRk3UG6uvGemA3lkEFopOAGaxb6CRBMoPTnxse5Q7cMCwt7ae7/yAIBaIylb5+4&#10;7OxsjVa3bdt2EKJR4+3trTAUcPWF0dG9QHlGTc6lAlTi8QY79iNHjrz6xpL5by4/8O8Fx4B8+eVK&#10;JAWN6u4FUQ7s+8svv7751qLU1H1IGQrJZpCdV767YMMni35e8z32UmtNxTZxD73RDK2MxutvuGoK&#10;ThTpdCbKDHBVODuSHUlQoGLE8NBnnwq4/VZZ7wSOxao+drzwp18KPv2i6thJoo/h8kKIzyTZ4P6/&#10;NuZmnkUXYT3ih107KTg0vD7xGVtZ9NlTyjCmaaER6FoRkDApQyG4ZK0u6FoDp6N1iAA0k/z6367S&#10;MVQVb36B8syudgkPBaDbJey0UxoBGoFGR4AnPH785PP/m7Po7Tc/XLoYu+XnF1q5DMmuKxeW+MwG&#10;gaLPXfl4oGPvUhEIuW+qQCxRH/2XX1qKgYNruXjJknlz5/p6M3KxJSVlnyz/4pX5b6zfsJVgsl+s&#10;+o7gsPmF5evWb0LlgcPHjp1MY4N25mzG7tQDqP929c9Ywb7YpVqrQ7P3l3xCFmyCEdS88fb7+Jhx&#10;IRu7/3fsBN79H9AvqbKyCh+JHi76hYXPVzIWgJ213dTwhHv2pmKBYi5cTUs/98kny5vXe1PdZqBn&#10;ZFYU+SJZHD0VNy/mHW4viUTiIZXIPJi/UAkjx//YsWN37NqTk5MDMBo1eHZuFTO3/ZWVFV5eXlgB&#10;3zmmV6TjYAcOHPj6q/97bvZTn3/xpUBY+325Y/Jk5DlUVuA7pQdm/cgj0yc9/OR9s18efOOdgHqh&#10;szHr5demv7Bg6pQp7hA6vdl6ogSvO9DSRSMArrFHTC+/GydGvPRC4PUTpP5+2uxswNBFn63UXGR+&#10;LFxVAD0T9BnJBo8d3H3qyF6DTotkgwNGTIjtM0Ag4JN8g05q1BR9dlX8qZ0OGgHIbliEzCWiuTyr&#10;gw6Buu2qCPj2vYHFoMuPb3aV2cbboQB042NFW9II0Ai0TwSWfvhhtYah9uzff3DeSy8dOHCgffxw&#10;m14B8RiNZog+iwWMaiSV3XCbmaGO0Ai0egTwfed7eQTecgve2Bfv369Sq+e9smDmzBmhwUz2Uchd&#10;vvP+0pSRKS+9NA+syW079qBq3759xC2DTn3mLMMUA0CWlVULChQUFgEXA26bmpqqUqnfWPiKWCxe&#10;veaXxMTE6dOnofF9995x2y03ZmXl/Prr2jmznwLm9c677wNfTk8/dy4j48+tO3bu2v383P/Dqemv&#10;vftyc3Jgwc/XFxagxMFGhKC0rYrPYhTMQBhN/KIPPlg8adIkrLNUaEKOriVK11CkHSuZ9hBJFCsY&#10;IjNPgr82RrOd2mzznxkFqccKWedLgnhCOQG+azjXvDr9sn3VcLRZN0iPjtztVj+GaAetFoFxY8eu&#10;Xr0GchxMDxYmWcWyDSf/Usav+eHncePGnjpXfPLkyZiYGMf+8f3a/tfBX9dtAKXasT4gwO/JJ2ci&#10;1aHOwJt0443Lli0vOnkw+8geQ1EWaZZfrUsrrTIiKYZ7FKhO78mtzlQid6J7OES9aI8IAPmFPFTI&#10;E48FXj9R4uurv5RX8s33JT/+alQy6szNKwR0ZqFnGLl44dzB3ZtKiy4h2WDP3oOHXXu9wsenQeIz&#10;88NnZC6VUSj3uXnxp3t1jghYPRQYiFXDpP2gpYtHABi02hyCICgkyrbHoNtWAzrV1HOz9dpBPPs7&#10;og3MvGXpCvNqHe+GCBccFSc2moavt/yp5NwX03neS8egHjzXuiNav9p04xbLeYtrZsEFE0lNdO0I&#10;VFdVQlTxpptugh79G2++OWLECIVCkZAQz+XYLyi7Wnhwa1dZVa1SlYWEhHL5olZFc7pabOl4aQQ6&#10;RATwrReFhhgzLlQXlZSfPy9PTMyBjOygAagvV1dv2LDxsekPiQRcX7+A7Tt2ICva+vW/m0ym02fT&#10;T5/NqK6uHpky/MzZ9KNH/7uUV5iXVxgcHITXSioqK/v2TcK+Tzw2TSIWdQsJ/uXXdbdMul4iFvy5&#10;dfvEieO95LLtO/+qqqouV6pycnPy8wuCgkPy8/MBUk+5+/Yhgwdt2PRnv+TE3//YrNPr0zMuqJTK&#10;zMzMCePHW8waRBXaFHyRN4/fmu8+c/nHT5xEX+ERES+9/PJTTz0ZF8sgfcDNv1y56rf1vyPbW3zv&#10;PlKpx8FDhy9cyNy4YdMvv64tLCzqm5wMfcRt23ZAYBeDwjrq/z16vF//IcdPnjl46N/43v1VVfqV&#10;K79OTB4olir+2LR95apv9qb+4+nlGxYehfbffrcaTwJBuP5zy1Zg9xGRqOTh47btO/am7ks/lzGg&#10;fz9Qs7/8chUasD1iLyg0KLwZ5BpbAZ1HRkY1W4y7Qxy6ncdJLrd7WHhwoD95AOzrH9gttBtS53z8&#10;yXIAysijI5N7BcusW3cfeOaZZ7Kysu69+44ekWGFBfmTbpzoLYNUhbl7eK+gQLmXh4fCN0AgEPSI&#10;Crv9luv4fFFoaDd/X3FAUHhokCIkQNozurfZbLUERPVOTCovyhN6yGWhkRorv3fPSI1YYTBbA7zl&#10;wSHdqvgSXBsk9YrwCgxOCfMM9xSGegmDZNIAD64C6swigVjIEwuQecpKlHNbqUAqGsrRGeV6tcGK&#10;lIZSAY9eorRSqN3crF0hetBAvlSiy7xoKi2rOnTErNMJ/PxR0xjnyYFKFpvaBqPprNXqigvzzx4/&#10;WJh7HrmqkGyw75DRgUGAURj5FyfFZ7aX4yfT/PyZlIMiobs8rWlMBGgbGgHXRsBSUcCvKkR6N374&#10;MNdaptY6YgQgAA0ZaAmvSiLQleechzy07TTbFqWNummLoTj3YdmVy3k6gZORaz3RHt132D7NO/OY&#10;uG3O6aLoXoeduM7vOPQQ77rrTryI2vmHevkRMuhzhdpk1AN9Rit6a9eVDwY69i4eAf+777ByuQle&#10;Xk9Ompidk7P/IJNehhQr1zkbWK+eUVjw2j7bBgnT+vdLqtZUf/jxCr6gFhc2WZhn9kYz8xfpqJ2C&#10;rPD2JqaIngBozuREhJao0RkYaGvwoEHXTxh76y2T5syebdvKZzjCbaVNAYXcF1548b77pvZNSuRa&#10;jWChAhGeNOnGhQsX4Odj9fer4RIg4OXLV4wdNxY88XPnzjHwMbQRcnKKChlmELQ7oOELpirWVSoV&#10;iORQ9X3rrbfBK4fYwu9/bASjHDs+Mn06fpXQGM3QGBK9zz0358mZM2EZkDcqj584cdNNk6ZPmwb6&#10;Kj5CoRtb4QYaAwFHDbpWV6iBPmMdkr6Eu01Lh4gAlDeSE+PYn+D4mChfhQcOj5dfmhsdHf3kk08O&#10;HdTfqmMon8H6UyPCDN27haBxn7iQAB9IBJix9E0IEfDMXl68awb3xIJN+CiXGuN6+mJrTJTCk3lb&#10;mtMzIriU73NRrc8xSy3RQ/Xdel/S8aDyrFREVBmYC/U8szhPoGDyBJosFV7devgwuYhlEr6/hwDy&#10;0fiYECBNDpYM7+YxKkw2vofXzTHesb52ETNgxINCpeMjPPsGSnw9BJAHdUmBM2BDp+ZW/3mh4kyJ&#10;tlpHbyhcEteOZ4Swobs9+5SsT2+r2Vy+e2/eko/Lt2xvUBjakeZs5TD6zliYk7BSCb4z1DZ2/7n2&#10;nx3rz/63r1JVhmSDfQaOTB4y2sPDs0HNDTZY3/+w7t+j/xUVFVP6c8c7gKjHLo0AV84wXnlGjcVC&#10;9fpdGtkOa8wnYUwFN8pkNPnItOXHfrda2ujHulUBaPPT75p62panUx1nBjRnU8/VZIRMm4kbG/oa&#10;gC79rmnpersFYmdpeqNnON26hcMdM4l7Q6V1F7tXunlijUs11hhnlqbW1K8w16DVNifrOg/2ManB&#10;sp51BH6ye9nss046tscuZJi1lfYIcDi2kdoXu6kGeifNbjvDyThjqRvSenF2cql2UI2IXqp1czfu&#10;rGhudJ61doy2aWKdZAZoc8Zh4mwNbCNyHDXbsnaAaGOLkoNxDjjXDR8DjfCXNukiETh54sTFixev&#10;nzihi4z3CsPU6bQ+Pr5UdoMeCTQCXTkCjBCHwluXMgIXFiUb/pzz6KOrvvoWUs4AW/GOCPBN6GPg&#10;3RFgwSRK/fr175+cmJwYo9PpNDpG0QjM226hQd5ezo/0duzYAcBo46ZNkKZ1esQ1aOAgoLSRUT1D&#10;ggKKiorAfR4+dMDOnTuhOn0+Mxs1keEhKSkjDh0+LJNJZHJvYMGwIBAz56s2K0B1DQYDksJxrfYr&#10;6ZAQYL9BwJEx5MIi+8ungwYNAj/aR+F95513IAuco3tAkKG3y9YgYkCfAWED0UYl0Geg29gxMjIc&#10;Eh87tu8gLYE1k0qoAO9NtV/1BgYEhgT5YkEDQseGG8DBgYCTvSCEArQaC8G+aenQEWCOc4sR3wuJ&#10;GFLOFr5BhS8RRiT1YbQ1miRMgcc2fJuqOE8gAfrcyLAkBUmQn/CqjQFJA4Pu5iUaE+nZXS4CWg2c&#10;GvD0TdHewKNR7yokGsLQ6eWGbdlV/+RpLlUamhSBq46CNugoERBIJdCGDnr4AZ8B/c1GA2Do3IVv&#10;OuUnZJMKMuLOOlNJ0aULaSf+/WcHQOd/9229cPoQ1DbMJiMEN8B6jopJYpMNEvS5wXL8xJkvVq3W&#10;arXhYd16RjKkDVpoBLpyBPiKSJKf1lx4vCvHgY7dMQKKmOEaUTTBoEv/Xdc2GPTVL1OaO0lAJK2c&#10;YYILLwgu3MLN2O+IHfNmzeDekGcFKn1iozUjgbdlUn03zE/v5zx9i2DWrTYLLwh+S+BwAIzGNtad&#10;ExlWThg3icO/rhtnS4YDwC3n/sYY5D0trzX18SnOu7ZePvCy3sagqMB/LVvCeKzz62246m25ZF9m&#10;9x4NQOGWpbusTIrrmpI0ye55dAJjCsN0MMJ7uoKJgL104zJm7e9DNNA7A/ju53xgi4PNGpezn8D6&#10;V4hzY2Pl2G59DueGcD4nljtRztlZ57EB0zv6vYFtjQCesSAyKJhHVsA809s2FttwPt5lPpFiX8f0&#10;MZVTnWlZzfGS7tP1IvDlypUvvvBCg+O2y3e23julbhNtcvMWEBjsNh5RR2gEaATaLQJAu/z7DxD2&#10;6mWorhQc2g/FiUXvvl9SmANyLrQmFi/5JCkxcfzYUcBhoVxEvJTJvAAKb9q8LTw8HHzblV+tBiD7&#10;5IzpwGdjbfAoCljSixcvAZB9z913kBqAaHwh89I08GVgr9CihV7tyy+9BNwqODgYItGffvHVli3b&#10;Xl/wMlwaNWIoMOhlK1aiGUPvbfMC+O/222+fP39Btc7InDN5wvc/WAI9aADTjiCv/WUaixEQPDLF&#10;sW6CDQ3/gwJrteLATc7NzQWiTdqAE82g9jZ5XyDa0OAm9UhJx1YiyE7jVqrUzzw7e+3atUCcgWiz&#10;WwFnf78atOzVoEu3eahoh66PAL4CD0y9C2xo5tjL2jtzpNiivii0AdCNLI7Qc4NPbght+dYY7/oL&#10;0ORG9gIMenCI1AmtRnewgHog0SlhsihvsafINRftoGwfztduyFAfK9SVakyNdJI260wRkAQFAobu&#10;9th0ea+eJr2+yJafkMDQbFLBM8cP/rNrw/7tvx4/uPviuRPK0kKAzkgwGNQtMjZpyJDRN42+fjJY&#10;zz3jki6XbJCN2Nbtuw8d+Q8f42J7TRg3ujNFko6FRqB5EeB5+JilPni+yD232WJgtNFooRFgLmVj&#10;hmsl8UaNwc/LUHbkpzbAoFsNgAaRVs591JaEgxPLf8IJBebwPx7G2byfgXTfbQB9BgLLgNe1cHO6&#10;+YUznA+agF0y+htP2CzfOpDLuZoKxw19+OTGAo0Z5i/Y05X23WugWMYg2ww3NEn1oPATG4FZcx1x&#10;7XrHtKMR3pgwu8zFCTUn2tvh6W1DvS89xblhmODWWou2AEIl4ypxburXyryzgswab1YfBxWOdE6G&#10;nNvDyZgXC1Lb1U7I9ltTaq5WA7nRl+//OUKpZmngTfWUtu9KEQD8cdOkSWCxYdBRkZGAPNjRE0xW&#10;qSzH365DrmlLOmFXOtDoWGkEOlgEekaFDv3fM3xPecX5C30iIvDuPwbg6+3x2PT7X5n3vwnjRtnO&#10;FZZHp93PiFHg8VWA37WjR2Nl6KDk/81+CsuD993l6+MDAQHUEMowqMHYF/UQjcVHAqgBaybrkB3A&#10;1qdmPhoVwbzL6VgTEsKcmVEzOmUo2mBB43YJ6C03TwIMDdoy0GdkIzx8+PAbry+8847JjsnfsrNt&#10;ORh5QqQtZJO/gd8NNjRaOroNsB45HoFoQ4gD9ZAuAZZNdDOQgRFbSWM2qSMSM0bUVNrt8ISHDx0G&#10;sv/UUzPhGwNV1xQA+q+8PA/L+PHj2iVWtFOXR4D8QJtKM3kQQFYW6rQmgSejP2s11z54aLBTkuuS&#10;sJ4df+VBSWbbs7Rl8haU0+KqsTAPtzwEEO4YF+UJmBsaHcO7e0CmA7xpoNJBnkIA081gSYN8BzY3&#10;pDn+OKfefrEKGQvBjAYkDZkOpC68VGEFNo3XL7rOtZyr5qsD2QEMHXDv3SF33ynx9zMWFJSt/6P4&#10;81WaE2dAeUZSwfzsDE0V80jPy8c/rEc8RDaGjbtj+JibEgeMCIuMltve1wHl+cqaG+kZmSA+5+Tm&#10;SaXS60YNS7lmSAeKD3WVRqBVIyBMvBfnYZy9jad/atWOqPGOFQHvXoN1imRg0L7e1jbAoFsNgGZ+&#10;PTh2ugiH08Obk6GuS1BMYbi00QxJ2bls3m/52Iv7MQGvbWX9ESsngXdr42fShuHaIc7frRmOKhwO&#10;XrH2erKiiLEc3L1l5TNb7Lu/a/m40t6wtlkDnpi/OAPM+upvmQJ2J3oUENO4Qrl674B3KzgMYabB&#10;OFdabyMIL4bf+LgBzmZ33A9hOUcVjgasMCD1KfOJVGa+ZtW8xVsrwXHFrm186ro08Mb7SVt2sQg8&#10;OfOJW265iWs1cCyGMWNGDx8+lFmvQZyRkQ/rBIPuxIXeknXiyaVDoxFodgR4Eoli0CDkaNVknBs3&#10;bqyXj5266whgOa4nJCT0S+6L7hqU8cEdO9nkWOp/bEZNswfYvB0ffWQapEiQBtBbwVydIKkgFlYZ&#10;AzUgNWMrKlet+grqGaSXTZs2AWuu3yNSLELHGRg0Nt03derqNWuwI7jS4C+z+0KK5Jd1f3zx5SqI&#10;bAwabFc+sZuyGMMjwlEP/Wg0AKW6Thc2MjUtnSwCpvzTzFdJ6mFg1GyZwV2BVcRCzw1KpScFiMF6&#10;hgXgv/Vpy60dN6IoHSQTOspJA5iGljRY0lCOboYDQEAgYF2uMYEZDUgaMh3Hi3WHCyqATUOvA0Tp&#10;Ztiku3SUCEAxwyOmV8gTjynGjBbKvQz5+bnffXf+y89BdvbxDx4wYsJ1N90zOGVibJ8BwaHhHhIB&#10;QZyxcDmM2gZZLleqtCYk18XWyIiw++69vUdPZ/ZUR4kS9ZNGoDUiABK0JWo0g0Gr8435zCsCtNAI&#10;kAh4R/UDBg2RvjbAoFsTgCbwqK1kOpF8baINGd1qNRwc5/6GYQwuWSsKnGp6rqJBovRlDxjob0QT&#10;9Y8a+Q67Ckdxw2jsBfZeAFRf/GjZdKJsCKl9IWh4bbN6Pe9azVC2b23EIQwiM2uW1aOI9naeiKv3&#10;jrEQ6LnBONuVRhj9kyvQkJ38hf4GZE9Y9z7o5qDC0RBwz8FTBADWEEsZyL6jxwDxdiNX75qhgWeo&#10;qRB+I46bLtwExD3bwiDODGJiNTiiz6iUe8qgiWwyGozGTk6cQfrvLnwg0KHTCNAINBwBSUQ3nByr&#10;Dh0cMjAZ9OcrhwnM5eieEZdpY/nowyUeYte8dN8uszUyBZkCbVdsFuP/npudaFNt/vTTFRDNAAEZ&#10;4iRgHBPHIEuCJIQikXjR228DX0bNuLFjkSGQUWq2GAODAklLKG9A/Rkr48ePRQ341FB5Xrp0CQxG&#10;RISvWLHcW8YjyhuQIkEX4D6jEmLQqIEoCuBvAvTD7Lx5c1EJfQ/0QrS5YZAlUI+4ZoTd83YJHO3U&#10;pREwFKaJ1GcZk0KxVexDbFutDUs5E9bzFbJ0QigD4s5An6Gb4VI3W2oMLGkoRzcbhr5c997S5oDa&#10;LR0M3b/NIyAfNFh+7z0VBq22Si0qKo8K7dF/2Ggf3wDbl8UZcXYCnQ1Gc0VFNf5iAejMLtg3OTl5&#10;+LCh464b2eYDoh3SCHSACAjChlEhjg4wT+3hIjBoc+A1BINWHvpaffG/VpLjaDUA2gZNfkFEhNPN&#10;n+ZxJkY79AVJDYhvTBVAmuM5mwgD0tDVpvKD/sMYLvSFbdn8bGLQY+wSGY2bCwYDvc6BQJ0E/rVN&#10;hcMucFzPCkPjtVWCap3RjXurTQH509rUiJYT6TbFjJpmuLM54agBXWn9mFOHsn0ZP52McE6kA3tl&#10;9CvqcKsb6p3hGu93TNzHhIURa75ynBsXL3srTFMFd4yDtAh464zKB54WQFDbUSSk1iz/UWhzyx32&#10;Igg+Y8RZEbshX5ix1wffm+Q1bdxFIuDE/61PB4YycmlpJ0/ipFIxLG+qv9FFjnk6TBqBxkQAJwRx&#10;RLhILNGXq8wt1lxmnvZd/VWuxvjVDm3gPFSqsZBR4O/olOHA0328PAAfjxqZgvX4mJ6sZwCFIYiB&#10;DIHkMSd2TE5MIPuiJVnHvtiFNEANGluMlV4S3dhRA1OGJIq5aoupkshxoKALdIR92fYsmo+auOgo&#10;dIe/sEk6hWWsE1dRQzxvh8DRLl0aAf2lk/xzf0B/wwJpW5k3yUDYYAHxWSAOuAL0zO4FaWZ3Q59Z&#10;31wOQwuvQHB16UxRY+0SgRrRZ74yM/PCJ0uNShVHIg699+6eA4fDH0d5DdISEPPJ0+mH/z22c/c/&#10;m7bsWvvb5u9/WPfNdz/+9Ot6g8mKxWkUfgqP3vG15/l2GSPtlEbAbSPA4/FqhTjOrndbP6lj7RIB&#10;ebc4OwbtL5MbzqgPrVSd+8flMHSrAdBQebYlyiMqEOAjOwo6T0SNTXb51qlMNkKQnYF11imx/C1I&#10;Yfe76YFVTHY7rBDZChskfZXCJMRzEiwmRN13Tc/lMTCuzRQjrAGzxODTfTgv2OyDav0bozTNpEmM&#10;PmMhnaJxZiwHGQV/C6vRtXjXsquuFw4U4Cu5ByNMnkO7WdMXxbz1q236FXUUpRvonYNUfsMYVRAI&#10;d2QwjjGEaxsv+/JxvlqgnLYz4HtdmnNSNKOIvXQ90ykR1K5fmESLMxweD9j0vm36IRZOn6tqQDtr&#10;rTTRZdq8S0QgK7cQcPPHy7+0cu0yiPgI2Q1Wc4N9kdxTTuThOmFYMCjQnx2VQzvhIOmQaARoBJoV&#10;AahwyAckW6wWzbnznfIE2Pio1NMVsdhFcsmbNDZFbEdrjoC741Z2ve4uFotZB8TZajVbLBosWAF9&#10;tdaghe2F1DG9s4UAzaxor1ODBhVRGj9w2tJNIqC9eEiQ+SeDPvOF3JBIdXm1OLiBFxEJ9CwQ+3bc&#10;5z1OAXchDO3Bb72bUzc5TLquG7Z8g3ws+UePZH/+qaVcxfH3jX5xXsiwFEDPJC6nz14A0KzRmcgC&#10;iPn4idPHjp/OzLyYn19QrlRqtVo0g2CUXs+8HEmKSMCFXocnpc933YOLjryxEWCEOMKHM0Icyovm&#10;kitqwjbWJG3XeSIADFrS+97yaq8qdbXC38vLerHyyMry465MXMm1mhj5VLZYbfcuEBO0WCwmk8lg&#10;MBoMhsCQy72t2ZFiDZL1p968LbVAKlIdWjhjeJxd+OuAj7v3mKCw/ALHcRTu7S71jkagxRF46aWX&#10;+Hz+sKFDr7v2Gjy2xTqgZy6XC9kN2Ha8eXNEXjrNTR2JH4ZWUJAfEhLaycbV4qODGqARoBFgzg/V&#10;J8+W/PKrPDbW77ab6Fmi7mVt7c8EAoXgML8UNs6yLeliAyJg5KfEKYyotBirATo7GreJJ8isXDsD&#10;mvKXu/i3UZe+R1h0EOizVSzlKALL1RyfpBtxhJCwGHUltuOKD8GNzv0lRS7B02V6SDw373hAtkPo&#10;TTdvX7qXO0cA6DOKRac7/+sv2mPHsS6M7tXr0cdFnh4mk7myWp92Nu1iVhbBl1HuvfdusnIu/ZzZ&#10;bPDwkHt7ij1kMrFEKvOoTeXqzkOmvtEIuGcEGKBv/4dCk4aBoUf8jyugp1z3nKj29ArEZ1XaHm7F&#10;eS8fGfAXTWW11uqjiLuW72EXFmu2c13rITNVe2j2gUJ3pBForwg8+8xTc2Y/q1Kp9h9ksiUAfRYI&#10;xUCfuw5fjKAhAsoJaq9DkPZLI+DeEcDJUBodJRAI9Tm57u1pW3uHk+cny78A3oyOj51MQ5JArNuZ&#10;yIzYRcMpKNBsz74Djr7CjtlQ3iD6jGY1iQqoekZbz69b9ac9vYVFny0SL6XO22/AXSz6zBwnLmI9&#10;M89CTDqzodqkL8eKWwWBONNCNrSIb3/dzQ2HRl1qdgQI97laXXX28880/x2zCIXeN1zvccstf/97&#10;TKnWgOZcWFBw5uxZoM++Pj4D+veb/vBU0JnJ0j85YdCAZAhrdA/r7uvrQ9HnZs8C3ZFGgEQAjC5B&#10;3ykM+szlGE6vpWGhEagfAS6P75Mwxnvw9EpRQnlptcRD4udl0KevKz20xlRR0JKIdSEGdEvCRPel&#10;EaARaK8IFOVnn03P/Ozzz0eNGjX9oSnlZSWQewbDqEF/OiUJGoMqKS5U+AQIhXhvsb3mgfZLI0Aj&#10;4L4RYF6S+HBZdWFhyK03eyb1cV9H29YzhOXBaY9/8/WqrKycxUuWvPn6fC+5jbCMtIE8YQ1hmYGn&#10;rVYGjCYn2IrKar5QIpPw0RJtGLzPrLOanQU3CPcZNGrHfVk2NGMN+9bti3xkWdiUMd22h0Mr9qY9&#10;vgFZBwn3WSeSW/wGenbv7cL+yLUNOPjIZAjhF9ay+/OpndjQEEhHQkUfIb9Ia6rQW/OrDHpAIHUL&#10;shoCwnZh9Kipdo8AQZ9LM9IvffuttaraJBKpkgcUe8iiIlEikKyVePjf0X97RYWFhIa2u8PUARqB&#10;rhABQ/pmXgHD7uL2vZfv06MrDJmOsdkRqMxLM+b+7ekpEEnEYENDKhpiHc2zxl/w6sv194QQBwrI&#10;+ZDigByHTK5onnW6F40AjQCNQAsjoFaWf7xsxS233FxdremfnKjVamQyT0hwXMEs1Crkcnlnwmox&#10;ZD6fIe7RQiNAI0Aj0GAErEZzVUaGyNNL2qsnPVewIVr/+8ahQ4a+9/778+bO9ffzzi8sf+31N/am&#10;/rP+9z9Cu4UFB/l/8/1Pqal//7Hxzx9++sVL4RsZ0f33jVvUanVEZNQzz86+fsK4g0eO/f7Hn4P6&#10;J5QqTe8sXv7X3gNbtu/pGR3n66P4ZNlnhw7/S/YN7dY9JDgINd+vXrPrr92w0Cs6ev6C13ft3ou+&#10;4uP7KHx8YfC6sdcJ+NyCovJ33n1vzOiRdKY6+tcZ0LDu6E+iyvMM+uypUJsk0p4TpIGuuZOHcatZ&#10;ZzZWWM1ai6nKytD2neBa3K3peQKp24ZRKuBFKGRRPlKtyewl5o8K9/SSSIRCga+EG+wpiPYVA5IG&#10;SO04qv7BTGZOWjpTBDC/lWVlmZ8sM1RpVXJvzahru/fvN3TokODgIGQ3ARuOw+WB6RwR3h1X751p&#10;4HQsNALuHAGub09z/lGB1WgpPMUJH3Hlm2t3Hgj1rQ0iIPbyl3bvbxAEVeaegSiHWXlBZ/FAZTO6&#10;7loSHM0IEN2FRoBGoH0j8PPa3yfdeKO3l50fAfrzFfwhNy0KhS+UOjpHMi77KHj0jdT2PQxp7zQC&#10;bh0BnPo8B/XjcnlVZ2k+mTozpdPpXp0//5mnnwwNZtIGhAT5vrfo9TcWvvLqyy9+8skynGD1er1Y&#10;IkHN4vcXrVr1Fcn4ajYx8rUAkdMyLm7YsPGRaXfh4/c//HrjDRNee/V/T86c+dnnX4JDrdPrQ0ND&#10;se9rCxd++tkXRFp6+vRp77276M7bbxYJeNj0xusL8RO2NzUVm4i2KTmro1+3PqSoc42LgO7EBok2&#10;h6DPKoPYq99dQkVI43a9eiuTvsRsS3rpyHpmdwOl1KZCzhzY7lt4wj17Uvfs3Dko1AtLVm7Bx58s&#10;d/QWcs/XhXt6ipABnimxviKKPrvvbDbds2qdCYtWb7JqdFKBuNpDlhsXF92/X0SkPb8UMgdCUoMm&#10;D2x6aOkeNAItjQCTWinxbiLEYcrY0lJzdP8uEAGpb4jP4IegyOEhl/GL/wYtuhmDpgB0M4JGd6ER&#10;oBFouwjk5uaOHDGk8f0xcqhSiclYmxq78fu6b0uLgd6Sue/sUM9oBNwgAjyJROTvp6+sNFeo3cAd&#10;d3EB9LqUlJSNGzcT2Pd8ZjYknrH8tffvioqKyiomEXdMTDROsF5yube3d2lpmd11yHRwOB98sHjW&#10;0zMEXJyBxenp6X16J/AFksjI8JycHNKsp41vHhIShJTdaennDh858ssvv34CiI0nVKqUUKB+/4Ml&#10;QJ9ZuPnlV+Y/P/f/oAfiLgGifrQgAjiooLwBA1aIPvPDfQY94Cj63ALDV9mVUd4QyAE9ozv3vzYo&#10;Ki7Otn1fCgqL33rr7XHjxjIR4wpZvRrI3YyN9Bwd6QvxjfhAL7LJvoADTtZrONIMK7xmX3a9poZX&#10;r6ZmdwebbO+Ogjm1FtCSw4dkBP6SpfXmsbNa1mh1lZXVBHquHaPBIMJDOYnEIhAUFhSinug7X0ZR&#10;r7PGho6LRsC9IsD3CjV7M6I3VlWWe3lGvXHXCDDa0C3DoCkA7a5zS/2iEaARsEXgwQcewP2VwkcR&#10;EnIl7nOnjFbnIHF3yqmhg6IRcMMIyPskQj+t6lQ6PXU4zs4D908VCATfrv4ZYcnLL0hPP5doK8Cm&#10;5Z4ytFSpGMgeWgagPHvUFZ278447vv7uB+B90N5VKBRl5RVoCXgF+5IukCAXfw0Ghs4cFxsDszfd&#10;NGna9GnQ61351eoBA5L/99zskSkprD/gX4MfPWf2bDc8fqhLTY2AIe8kuM8Wi1Uti/NLnNDaWDDB&#10;nQXiAIHYlyeQtHZ3TY3Gldsrler58+fj/QB8TdDy51/W4oFN7ZmKJ/zuy095BkNWds6bby16+plZ&#10;+It1PMhhCNR7UsnrBUzhCf/YsPH4iZNMclGeEHxqtMSCFSuXj5pvv1v9/AtzX/m/+diLQMzYhHVU&#10;EpuoxFf4vfcXsw7DDdRjR1iA5T82bEaolerKT5Z/ptHRNxXscSKAssFoBjrfYMm6eHHrjj0//fTr&#10;9h17eEKxU5uytFNVaqXRdubsERFMKc+u/X5RazQCzY4A1yMI+/K1ymZboDt2tQg4YdD6ihrqRuMC&#10;QQHoxsWJtqIRoBFopwiEBPmg5/iYyInjRreTC+3ZLdIPtmf3tG8aARqBDhIBoFGSiG5IbV59+FAH&#10;cbnt3Hxq5qPgLG/bsQeJBLKzswsK8lJT940YMYJ4sBPlr32ffv4V4GMPcR3C4/ixoyIiwpcsW5OR&#10;rb7jjsnLli/fnXpg8eIlkybdyGQy5HA2btyEmo8+Xs5YsxglYuh5MAkMsQnrp06n7dmbSvQ3SDGY&#10;LDT3YNtNfCv3ZMk+wMwpR+oTP6r1uiJSGx0UdyZhIUo4d0yePGTwIHL8Z2Rk4HkP8GIWgz558iQ0&#10;baC3NnXqlHfeWTR27HV4/wAtWQI12xLPkFRKFQM3czj79u2bNm0aGmN30ldsbMzChQuefPLJ5StW&#10;AGhGzebNm89lZKByxDXXvPjiXNTodfojR45ghWFM2+BUOHPu3Dmmu8Ki9HPngDsvWLBwZMoID4kz&#10;kNp6E+22lguRWaXQji8YzVboaRAwGgvqS0rKft+w9evvftq971BBQaHWYFaqVMXFJVB2RuZsmUQg&#10;FQsQRkNlBSKNHJoYJtT23Xaw1DEaga4WAa7cZbJRXS10XXm8jhh01fk9TQoFBaCbFC7amEaARqA9&#10;I1BSXITuG8P6kUjcNydPkyJoMlsaOeQmmaWNaQRoBDpfBKSxMWJvH6NGS1U42MmdOXMGcGH8asyZ&#10;M9tb4Q3K87vvvmM0mAcPHvTotPvJr8nkybfzBYJ+/fv9b/ZTqAFhOT4+AfXY12wov33SiMDAwEOH&#10;Dg8ZmAz1Z0BXQKIh8Uy6uO++qRCMTkkZQayNHTc2PDycnLTBg4a4B9ZffH72uLFj4cYTjz+Kd9BR&#10;4+3tgR073xHYpUZk0peLzAxlzNptUCsNXCgB2ZnhO3cIqY0rBAGPf4qLiwcNqhOo7OwckKALipWO&#10;Uhg+Pt7AoNH+xImTSUlJxGZRURFaQj/asSXqCb4cEhwYFMQw+EgBxo2+iouL8CgI/5FKYN94tjRq&#10;VAq+yzb2NFNgEyLvSrWmll5dY+SttxbdfvttSYm9uRxzK02uu5m9HK/56LETW3bsPXyYwevrl5On&#10;Tm3asgOIM9kklUpjonvcdcctUeEhHlKJSFj7PM+stgHQnp5optcxavi00AjQCLhDBHieQZCBRrEY&#10;NO7gD/Who0QAGLQ48lqL2SzlKpt08FAAuqNMMfWTRoBGoAkRkNckLWzCPm7WFDSRygo1Eiq6mV/U&#10;HRoBGgH3jYBn7wSzxaw5n0VVODBJQIGHDkomKDNYyWTd19tjwrhRyYlxjs8yR6cMZVtGRYQgYyG2&#10;DuoXh+RvUH8GCZpYwybsGx8Txe4rEvCvu3YEuy82wT45PtAjzGLxksuwI3YZ2D/J7oxU4uSA+x5S&#10;1LPLRMCY9jfR35D2GNp6QWrME/fW691VlmNiYqZPm/bi3LmAjNlT04kTJ7Zv37Fs2TIIbjh2lJOb&#10;g8yf2BoUFEjqgUej5erVax58aBqkPNjGwJfJ8x62AFN+7PEZaIwXHUC7ZuuBa5NIQucd7GmsQJYd&#10;zdDRrNmzt23b4Wjk0qVL2J2Fv10VhPayU0eIuSEn2DyBLK8ZpGY0JNTmEycZlfOwsBBwmdkFpGYs&#10;zFnOA5gzAzoP6N/3ofvvvvuOm4cPHQTouX4/xuoqyD0HdmPUZvcf+q+9okH7pRGgEXCKANfTLnFp&#10;1THnRlpoBBofAVlwD5VSh4SE6vPMC2GNLBSAbmSgaDMaARqBjheBjg7BVFVXI6Fi57j/7HhHD/WY&#10;RqADRkAS0V0kEhmgnUpL4yIQER4e6O/XYFvkGwQFFeTTQQOToexcv010dLTUgyH00dLVIoCrC64q&#10;A6M2SJhHC7RcNQLjx49FmT9/AUs3xnfq6admvvH6QqQDRX5C1kLfpMTn/zfn44+Wrlr1FeE4gzqN&#10;li+/NBdANoBptiXWUePY9dq160B2fvSRaTfX/cIS6We0RF7riMgIrIjFYthER3jRwVEkB5u6d+/+&#10;1JNPQoIDQhyX4wVfdbzu0IBNA8jKNytrCvgNwJfZBmqVGqIZxGesgNT8069/EGqzj0IBZLl/sp2N&#10;TtoASsYCPHrE8MEEdE7sHXflIVuhmsLh9L9uNADr/PyCk6fT3SFE1AcaARoBHo/BA/lcjqXiEo0G&#10;jUBTI8DzjQcJmltx3mpp7AtDFIBuapBpexoBGgF3j0AnuBvEza3RaBYIG2CRuHv0qX80AjQC7RQB&#10;nPqksdFg6lampVkc2H/t5E7H6BYqzwnxjFDGFYpMKmF5zWwzRPuWSRNAbe4Y4+zUXjJKvlwhs1wm&#10;PZrLR28sShPzzaA/C2LGutx4ZzV4152TQVhms//t3ZuKVIT46OXlBRkNMmqQkZEMEH+RORAPeAiX&#10;FvrOaIkayDSzxGQoaYATPW5cnfiHhYVt37EDuyPfIJspFFjzl1+uROpCVKJBpO2FBjCgYRN9rVy5&#10;CoI8TjEfMnjAdWPGQIgD9WZ9uVlTjMVNwGi4gUyALKacl5eH7H/4C6VmYMpAmOHz6bMZ9YnPkG8W&#10;SeVavaWwWJmZXVBartbrDWi8Y/vObcgbuGfvL7+shWoz16wDRqzVMioZcbGxt9w0oeUHpNFo4Gq0&#10;+G2SBQdOued2Xx8fD5ncTeLZ8tFRCzQCHT0CFiHz5lZR0aUqfWMxxI4+ZOq/qyLg3WtIlbray0dW&#10;dYl5XaYxBRkCqh3bIX8681trxkWVxWQyGQxGg8EQGMI8K6aFRoBGgEag7SNQXJANQp8ISnJ8QVlp&#10;SXBIKG77uVfDmHEm02pxDd1R6cOs/wj41cba9nNCe6QRoBFw0wjg1FHyzffqtPSQ22/37HMVSpqb&#10;joG6RSNgyw5nNFkAmQGCvELaRoDOIMkiox0S0ym8vUGzbZscj9q/v5BYVTqLRDryaTpdV4gAJgjs&#10;Zr1ex8C+yNvJEx48dDgmOqaouAjp/rCjwkeREBcjFIkBKANxhsY6eM3qCjVkncG6RT12P5fOsGUl&#10;UgmTJlQqgc5GUGAQlDqALMfFxsCsRm/GMQDqNJrBPvi8iUlJ6BSKz2h//Q2T1q79dV/qPqjAQyEa&#10;7XFo/bOfSdYKm+HhEYC/oewBl2AN3alVytiYHsj9eOLk6bDwcG+kFDFVcXUqq0TB97AD5W086UCW&#10;ZZ4yK5dRvXAqgI9ZCWbHTaNGjQwMDIBQBqjKKMCs8W0C4iwWi5wsQN+5qKgYSVOJnZCQ4AljRwHI&#10;9vFhcoC3vABorswvzFz8vlUu7/fu+1arSaMzEbOe0gZG1PIeqQUaARqBJkVAf3C5SKfM4wcd8Luj&#10;T4A0xldIaNG00Ag0JgJlR9f5eRnKS6t9h05vTPuGAWigz8CgKQDdmAjSNjQCNAKtGgECQAuFYDZx&#10;jSajt5e8kQB0SXFhQGBwh0NvnQhcHc7/Vj0YqHEaARqBK0eA0Y4//F/Rut98Bw70vX4cPYHQA6aD&#10;RgDAJdipO3fu/ObrVZfDlNEGXNfVa9b06dMnNhZiDDEAEEljRiKjrjIG+W29wjei/i6XC53ZUM05&#10;sAwC0PqAwZLYUR00wm3mdr3I86xWC5drRzds68QXpt72P6OVwbWCiMd8tM0L05i0RO5HyLJbrXr8&#10;RQYkLp/hGdS0sbW3SW0wYLfdqhAA9J+bN5JPDodHrQPmohP8IOizo8bCsOltEhOMKQ4fKvBkHQxo&#10;/HUCoAGtWhn0mzEl5lu4NhYhKSaTWSBgUvCVlZZVV1VgRWuw4vaacc0CmhcnICAAgDjbnl0BnflS&#10;Xj75qLMpkBBcGNB5uI277VTOnjlTWVlpMDKQLmmv0+shnz0gOVEul9VvD5/hG8BokJ2xlThJxoiu&#10;D/57knCfkxLjnWQ36ptqZA16LE5LL/jyC35QYOKC1wFAo7sqLeOwSMB1TFTYSIO0GY0AjYBrI2A4&#10;+Yuw/JySI9sZ+DAs+0n5iQGSABl9PuTaMHdaa2aNUp++TiAU8MLHC7yu/l4gBaA77aFAB0Yj0Dki&#10;wALQAlwmM4W50G8MA7rDAdANvjtM8aPOcRjTUdAItFkEzFpd5mtvizyk4XOepSeQNgs77ci1EQCM&#10;iIxzEEy48847khMTGGiSx5CdiSYDWYGw71tvvb106RI26RngRcKJVqsrvL29CHua+W3lCUFxBTAH&#10;riuRFWYLa5DdhbXPWgNUhxsr9tukPb1FojwJ/Q3O0CchEe7agVNrwPcJvswTypzOYBaTzmyqdAwR&#10;D4gxX0Aak3rMr6ZaYzQx4hIoIaFhBIBWlpd4enqRSsCvdiMWoyH74Fk1AxwbDPZ3z81mo8ls6REV&#10;HtotrLYvbSmzLvU/eeJUmo2R7VT6JfftFd2rfj34xVlZ2S1s7yX3TExMgGB9a8O1OKgPHT6GAUJ8&#10;IzGpD1SeUUPg6WYX4PjZO7cpN/0pjOnVe87zjgC0h8RO0G62cbojjQCNQMsjYMj8S5j7j47D3xg4&#10;g7UWpRD2D5JQKnTLw9sVLJQeWuPvyyurEPn1v/2q470KAI2XlCDBERDcwBPXq5qmDWgEaARoBFoe&#10;gZLCHDCggT53bgCaoM8AzfEXxG0SNwoetfz4oRZoBLpaBHAyyVn8ib6oIHzag5JwBwClqwWCjrfD&#10;RgAgMoQUduzYOeKaaw4dPoxMcSC0HjxybMOGjchZB60GSPq+886ijRs3qdXQagiE/kbfpCTob2DE&#10;0GdYtmx5cHAw9IKnPfzwqFEpQCSXLFlaWFgIUWBoOED8F5ug2AB9Bm9v7zlz5qjVKsddoDL8xIwZ&#10;X321SibhExx84cIFkWH2ZIP4fun3LoYAtE4ULB18f4eNcfs47kgzJyorpaUQ4yjmmapDfERyD0Yd&#10;wsr35AilHKMWYsT4WFxSVF5eBtIw1vF2LrQiNQaL3iKK6BHdPTKWB1KCjTHNFghG43hgP44bNw5P&#10;HSCsUVxcBIkPtt5i1HM5Bp4y61i+MeP8RUcLRI7SGVC+IgAN0WSw7xsEoHOycwoLC0DWhk0CH/N4&#10;QpGIFxoUIPcJIP0SMjIpoEurKnXSmjHxBaKAgIazpLbeFEJOmvXNsRcIeoA93SQQHPg1xEzO//Fb&#10;1e69HkOHxDw0DQA0bBIVDirB0XqTSC3TCDQ+ApbSNO7ptXgwl9b7ubRSHb61ZF8xn9s7QBzlTRU5&#10;Gh/LLtqyujBTqt5v1Bi0slhFzPArR+FKADRUOKABjeIX2I19VaqLBpUOm0aARqBdImC1lBbnQX8D&#10;xUZ/7oQMaAI9K5XlOp3O3z8IA8VHCj23y+FGO6UR6AQRwClFue2vkh3bA0aO8hkzkp5MOsGcdrUh&#10;APZFvrixY6+D7MDd90wBFgyeMiBpANCPPDL9gw8Wv7ZwoY+PN/LXnTp1auqUKZAmAIKMfHQ33zSJ&#10;jRVw6u+/X/3eu4uQfe7kyVMvvzTXMYxPPzPrySdnMgrCDoXdBb0D+wZ4TeDsjz9aysqAaI9vkFSm&#10;gf5sib9DGNCjq01NS8ZbrTMjbeBDD0zNKyhCyc7OiQv3qS5hwF+9hacIS4qJ613fvhOgjAZCrlkm&#10;skRH94wMDbKB1HZBYbJvcUkZAGutRYx1nkAk4eiFAi7o676+vl5eCtIGmfbw1yRWWMUKPH5QqhhW&#10;NY+P9+y4UKTgWq1AiD08PGSeXkShAgVSG1blOa6P/YAhahstpAa3JJhtsG/9NIbodOPGzUIB39fP&#10;z0ehCPL39lL4sO8fNOgSAaDTfvhOe/iofFRKr3vvAwANFNtgYq59KQDdBvNIu6ARuGoEzMpM6/Ef&#10;mHPa8Nkaq/i/Yl1hVe15FYocg0OknmL7yfCq1miDrhkBkKB9vZkTe7ma6zfwbvLYtcHCX/Dqy/U3&#10;kGe/UIJmLrAsFvwM8/l1Hi93zbDSUdMI0Ai0cQRMJmSR0TKoM4+nM3LEQqwwtw1XleBAG7y9YeFC&#10;Pdp9sygQ6Bm3ZGUlhXgzFPleMFCbwnUbh5l2RyNAI9B5IsCcQPi8qmMnOCqlfOhgej7pPFPbNUbC&#10;PEFRVS1fsSI8PPxCZiaQShzDkHjOy8s/fPjw7t27X331VcIJ3b17z8QJE0B89vf3k3nIwJgeP25s&#10;VYV6y7YdAJ2PHv2vurr6husn/rp23aCBA3v27AEQmcuxYOFw+X/+uWXw4EH+vl5Yr78LmNG/rl0L&#10;az/8+FP//v3QO7MXcNJLJ4WF+3EFouf5iOMYwjUtjYkAITtbzMZVX30zNLlXqbLim2+/v2n8iNPp&#10;F0KiB0p8unv6hfkHhshlEomID7UTssAyPiq8vHr1ikxK7N0jLDiuR3B8XHjvmJ4JiX39fTx5ErFA&#10;5i/w9BfI/PhSBVci5nt4+4TGB0cmdA8PD+0e3C0sKiSqT0BYjH/3GJlfmFAeIPAMEMqD+J5+fE9/&#10;odRTKBDIvXwC/RV48wwHg5+vQuETAPEWby8vkJrZSzIcgTzcCMuCrWWnebIAvlDaFS7VRAIeWQS4&#10;NOVYASUjh+Hp06f1BoNKpS4sLDqfmX36THp6RmZpmTIw0B8APq5qnbXXmRpedXGRLuO82UMaNHRY&#10;VWWlhWvjgwu4RFWPFhoBGoH2jYAxbb3QUGkWegiiRuIr7yHgZalrZPShX2+yXlDq8RPoL8VdKr1H&#10;bd+5ct/epSEJ6pIyjq7UWyFWZhwWeoXwxPIG3b0sAA0Mmi06rcZDZpfNct9BU89oBGgEOlkErJaq&#10;SiWSy4CBwuPxK9Slnp7yxgPQtstgC4Q73PC30lHuGb/0crlcCIoOhZ472QFMh0Mj0E4RECgUVcdP&#10;myoqhL5+wgB/4oUbngnbKTy0W/eOAE+4YeMm3IMEBQWBKalQKPbv3w8cGQA0OLP4TfeUyYAmYwxE&#10;aaF37wQkrCssLjlz5iwg46eemZ2UmHTTpEloA8AaO6am7usWGsoA0DYQ2fZlqAGg/XywXn+X4KAg&#10;cHWHDh327bffPv7YY1K8h8zlGFUF/LS1uAjRWSSSETM65RcKIssWXbmqJP/0ieOHD/6TkXb6fPqZ&#10;zHNnzqefLirI8VfIjboqp6Wqouz08aMlhZeK8nKwlBXllRbl4WOlqlzMt5LGZlWuVVNktvC27to3&#10;etyNH328DPRzubdi2LDhGzb+GRoamtQ7Vu4JwJf789o/gGbqDMZ33lu87+/9f27dfs3wIepK7edf&#10;rJowYZxYIsG1UrVROP/198aNHQOu1Pw3P/5rzz/r//gTz/ITYiM3bT/83eofsVf2paKBA4fu/efo&#10;L2t/+3PL9t9+31BVresdH7v/4OFdu/clJ9mp1mfSMn786ZfBQ4aC896zR5TJbH7zrXeHDBogFjNi&#10;IE6FmXFZsKX0lFXkxeDRXaZg4ECKcbEqlQiT+/bpFhri64tHPhLQ1PDqHvjMAKZjYmMhnI0FTxrI&#10;git3rU5XUlxUBkmRMpUu7Ww1j1cRFLx1+y6xSOTn7wdBjy4TQjpQGoH2j4BFo7RUFZjLMswFx015&#10;h83ZqZbsfdbMXZasVJ6+Ek+ZLN0G8X2i4OjBfA1A57oec0s15kyVUS7iySkVuv0n0x09wLNGaUCU&#10;gavQFZ5V+Ml1hWc0Oq7Ep4GchM4SHBgNwZ1BfIYEBwpkoKHCgccdYqmnyYx6p8PRHcdPfaIRoBHo&#10;0BHADR4SDhr0VTgN2eQ3BACgy8tKg4JDsKmRT19ZkNet7hKJV1pbEiSpLZkScy9MHyd36OOVOk8j&#10;4GYRwHmm7PcNlf8e43N5UE2Vx8UIgkOlvSJFgYH0hONmc0XdcY4A9Dcee3zGSy/Ni4ywZ6AhKsyg&#10;QkOCA/Uvvjj3vvumQp0DihnQxyBJCD/+ZDloy3fcMXnKlKlr1qxGzbffrQYADfWMbdt27E1NhXi0&#10;Y092CY7oKI3eXH8XtPz5l7XQicYKtDtAnUZmPOP+zyD9jPsg65BHBGLfTjZzTOq/8gsWjkhtEvyz&#10;/2D90Sm85YMGDa5fr66oOHTo8JXbmwVePKEYQt4znnxWLBbfMXnyhHGjbLecnI+XfzFyZErfPnHk&#10;1PTN9z8D/R8/dhRRdv7iy1Ux0dERkRFQ/WZm0IIbUk5lpWbeK/M/fG8BGjzxzLzPV3z0x6atOp3+&#10;9knDeDwPJhshj1Hu/mbVZ9t27LFPvcX42Ixn3nn7tRMn06D//dj0B3GnC1MnT6f/uWUbRMZf+b/5&#10;OKhWrlw165mZ3bs1cMPMDhD3wZbiY9Di4IsYFQ5alEqlXqdrUDO6uLhkz569CJFQr486ftwkFKYP&#10;Zg6huNheKdcMoaGjEaARaO0IMGoGZWmm/GN8pV3p3kFwvrZzqD8b+eK0Ho8qjfwqiOyzaVob8s9T&#10;xAvzEgZ5CPykeD+ZvsTQ2nPY8exbDBrV0R8UPgzKoayW+ibf4iTHcVkAmmDQjEqTDYNmi02XAxdf&#10;TCHxYFc6Xnja1mOzQW212jMsN69nnsCTxxcx7zc1b/+m7EVmt6SwICA4pA26a4prHamt2ajl6Mr4&#10;8u4dyek295UFlBloGY/PbIVkHUQh6DPOQnh508tb0XEBaHLKNBrNpaVFSIXk48PcvlLouc0PN9oh&#10;jUDnjwA521Qe/k93Nq36wgWz0YCHeTi7ijy95Ml9PaKjxGH25IT0FNT5j4YONUIcumkZF4EDQruZ&#10;yC4DjwYWjGSDUMxA1kHAwUql+tX58597bg4QamzasWMHmkVERMyePYsg0VANBsqZkpICABp2sBWV&#10;R44cQeWIESMeuH8qap5/YS5IuEgtCLCygV0sRqVaM2Xq1AUL5gPpBu6pS/1YwtPhBsgcc7MomEFL&#10;O00xa4qtFYVciVwnsSP++1L3eSu8e8fFeHp6WIyQArYrObJqv7giIxIZDNfVaMgvKGQoSmaobCBZ&#10;IO51DNgkEksjo3ogvR6rhAaS8sMPT8MjhMWLlyxd/I6vj4IA0MgJiYcHkLyY9tDU7Tv3AoAGPL3z&#10;r32/rf8ddha//w40o/HUgaQQHJmSMuKaIS/O+z8WgP70o7c3btsHAHryTSN27j15/MQJXGLt3Llz&#10;/W9r8eyhsKjowfvuQkfvLf54zLWjqqo0q776Ksx2ArzppkkyDykLQOMYAzI+euTQq86sHYNWhPM7&#10;3XOIq479qg0QHIAHRhuApVapT546xRwMHKts42ajgF92w/U3TboRMtCdWz77qlGiDWgEWjUCIDub&#10;Co9ZS87ytUp0REBnFlUG1mwUexnNgmq+XMn1VvF9qvm+GpEfm3uwkb7h1aBQuSDUUxgsY6QyG7kX&#10;bdYVIoALAuXJrZ78EoFQoFLqvJNu53v4sANvGIBmLvgcSNBmvFNjQ6JRWACatOkKEWzqGBEV6GHF&#10;RvfAfZ1Gb8nJziLrJr2K0wIA2mQVnkrLycg4f+nSpf/NfqpVbxrJxJaXlSi8ZTyBR6v21dTwdqz2&#10;JlvWbIHU/gZ0x3K+jb0lMDQLQJOEgwCgbfrP/IoKtZeXj9j2vl6HY0Cz0LNKWQL/ITVoG0UbB5h2&#10;17oRwCw7Sx/iRMqrfY2Xa2XuyR0Lc2CQBhYDu0IPjNadp65knb1G0567qElLqzp9Sq9Wg1wA2VOk&#10;25LHRkti46Q9I3kShqRAD7yudGi471htZ0WbuIGN62q716ipqec1lDesNjFZe7HYNCvJ7leoRLOa&#10;NsC4G7QPy+WqqlmzZ3/z9Sq00f77k0SbA/TZGDREEstQdztBwcAt6otWXaVVEmCQMO9GsEUmaZVk&#10;UwCgZ82a/flnK/bsSd24adN7i15Hj3YGdFIiKk+cPAkkmgDQmEjciUKRA23w7IEwoDVa3YwZM5cu&#10;WYInEACgM3NLfvp57dw5D0N5AwD04IFJHyxZhnqeWIHclT/9uAYAdPq5c0/PfBRGXpn/xkMP3peX&#10;VwgG9KOPTMNjjBfnzp0zZzZo9YQBPW7sWHg1/5V5cvnVqc2AWa1lZzmQk6YY9NW+DCQP4fm33qos&#10;L+VOmZw8YhwFoK8WM7qdRqDJEQBGxyk/Z8w7SsjOLNOZYTcLpGXSyFx5vxKO35XZzU3u1bYDNOKD&#10;PIWhnoJucqHE9mySFhoBRKAy5xS/7KCHXFaprOSEpsi72R/eNwBAozWr/kzgZoI714DPdvozRZ8v&#10;d2CBrPHoY0988fmnuHpe9N5S5NEeMXwQLqPNSKBs0TeeBI1fa9tcMKRps0X4zuLPevXq1bt374jw&#10;cIUXk/6ilYrTY4XW66iV/HcrsyYNAzgKPALcyiu3dYYwoB0waIYKDRgarOiy0uLAoCbob9i+O4zS&#10;BWQu2vcYZr9QJcWFBHpmfqpb7fvrtpPbuR2r0prT09P790tmUWYrVwRS2IEDBy9evIg3x999522y&#10;yWLSm41qEg2BJHDTll1SiWTMmNG7du1WqdW333ZLfZy6c4eOjq5tImAX/0k/Zywu0545o80vYPT+&#10;QFa0WLziYxmBjuhoUQBDT6Bnp7aZEdpLq0aA0TI2a3AJjWtpvsi3SUc1cNKcnJzvv1+dlJR0152T&#10;9Wk7hEUHGelnabh0wN2t6nbbGGegZ2WG1aA1iAOt0joXqK0EPZNxsQA07o+AO0M++LZbb4JAMwjL&#10;uLWBVgbYzSAsA4AG/xrkWQDBmzZvBS4MCY633nob9GRsBav9tYULAUDj7weLF2PrNYN7bt5xFAB0&#10;yjWD5y9868EH7j9zNg28eAJAr16zZvLk27E1NTX146Xv7Uk9sH3HDnSUnZNTXFx8y82TWAb0I49M&#10;Bwka8377bTcPHTKoMRRdS/k5q8yfYtBXPW6BQV/6fGXpubNVw/uNuO8RtG9MeK9qljagEaARgNyB&#10;6dLBBsnOanFIujAmX9anqdTmlkTVT8oHJ7q7XJBVYSyuNiUGSAJkVO29JRHt2PvqK8qqz6z39Zfp&#10;K7WVRrE0fKhHYMRlAWiMlRWDZlnPNvGNWni6Y8ej1bwHAP3wtEe+WvXl4iUf4n2xm24YhwvfgiIl&#10;rngMBsOoUSOiunlp9fz9h46NSUlEpo3jpzJwpUVSqaDgwgv1aReKd+/Z5+Xldf34kQo57++DGecz&#10;L959561GE9fHm6EkYyL27juIN5sgjjbuupFNura+3NDrM9pdYrbVIt0BDJs0xfBS4FGHWtIB/G4n&#10;F1kAGgceoGcWiQYArVIpkfME9Y2kP9vOYByC+bbvYUyf6LTT0dR23QJr3rR5y7vvvvvDD2tCgxik&#10;AzUAlL/6+uvrJ06MjIqMi4vDu8ZAlpnbfmM1c3BasG4EAJ1fVL5o0Tu4/cat+Ny5L4aGBFMAuu1m&#10;rkv2RM5IFp2u+uRZItBhMkCgw4RHfUKZnAp0dMmDolMNGke42VDuyPYABt14yWbsDvGNL1eujI2N&#10;ufmmSabidN7ZX+2JB1Oebt/LiZbPE4Se1dknKjWazFJrTkG5QuE9duxYYrZVoWfSBWL7738nBvRL&#10;QhgNRsvSj5YhyAnxsWAlYytQZiiiZOUWiJFqUCw+ceJEdXV1j5494qDTrdUdPnIMbSAJEp/QG7Ie&#10;Z9LOBforci4VDkwKx1wXlSFfkT4sxCsjWw1BDzw5wE8qdoQGNDBr9FJdVTV0yEDkzSspKT99lrnh&#10;UvgoIDyNuS4qLkJLZCOMjAiDxsipM+kQnoZCSCMRUgaDlij49Dr/ikcnAGjVzl05W7dUxkX1ffBx&#10;T7mskeFt+TFPLdAIdL4IMIicOsucf4yjyuYZNfXJzunCBKUwuC1x5ysEGZA0haE730HY+BFBjqP8&#10;2O8+Mi1IhWA0V6mrGwagbVcJzD0KS4Umihys9DOlP18h6IAe7n/gIWjPQTtg2kNTmMssg+WJJ595&#10;6qmnQMb85JNl/zdvDnZ/d/GyV15++Y0333xhzpP4qKzUv/nmWy+//JJYxNcbzF988eWMJx5FJmg8&#10;iv/o/YVffrs2OzsbqcALCwtjY2Mfm37/zr/+Pvrff/dNnfrjjz8mJCRMHN/SVwLJTWlpSZF/QBAZ&#10;XUe/zm78F6P1WlIAuqmxZYU4CPpMIGmb6gbDGUZF4w26GwBNv1CNn7uO1RLnfKTM6tu3LwRGH5n+&#10;MBBkEKLvvXfK119/BdzZfjoF+mzjRKedTZNIJWjsITRxhfIzZ84mJMSTNkf/O4bTO1AAeqh0rAOg&#10;g3rrKNChy8qq+PcIBDpwpmVeOYFAR1ycKCJclhBLBTo66Px2TbdZ4rPT8HFE8wT2rL9XjQx4JKSN&#10;WVfEPfglLjz0Zr5w2ON8keyq+7phA3zTAeCeP/MfT1NQqtbkqGuFofDsExQW9neqjZ3/feNW9HjL&#10;pAnN6BdIusWiaXBHx+cNW7czADQ0oBvfBWja8+a91HgAGpYtqoscvpgnD218L12tpQ2A3lOwa4cq&#10;PDDs9jvDIqOpCkdXOwboeFseAYbsXPCftfwcX50Pa47KzhqPgGqvuLOCuDKjuOUdtYYFCkO3RlQ7&#10;kM3qwkxd/jGhqdTTW3ZZABrjYTFosk7R50bOMVCG2yffGRwcfP/99w0f0g97/Xvs7LfffnvrLbdg&#10;/eChQ8iUcm3K4IVvvg+lswceuD8mAlk4TDy+x33Tnln99TKLSfvldxvw6L5vUhLa//zLL08//dQf&#10;f2zonZBw/XUD+GKfKfdPX/n5stfefDcmJsbHxwcvdxcUFCz4vxdbglmQG9GiwgJfv0AhqAVNQPka&#10;GZUu2sxUbWNAyygDugkHgCMGXcN3tstDN+nIZHhMynJPT2+RqFXUDBs5JLiBxIP0a9XIcHW4Zpjf&#10;zOx8sJgXLXr7iSdm/PzTDxB0PpN24dPPPgcJ69ChQ3hw+MQTj/eIiqzWaBcufC25b9+LWVk4b3/0&#10;4ZJyperZZ2d99+3XGPWXK7/67rvvVixflhDXs0nHeYeLGHXYDSNArgF02fmGnGybQEchcr8aDDq8&#10;c+LZI1IUESXtFSkKZH7I6MHphtNHXWIjYNLX4T6z9c0Q4gCWbfh7uZgPEUKrJel+oSKkY8UZFGOS&#10;CI5bkcPRqQ+eOp9TbsFHsJ6DUAIU/n6BjRE7br1RV1YyCHIzfLgC+gyDPJ4H+6jg2Mk0lVLVmLyC&#10;7DBxMiwtLQsI8GvSwCkGfeVwAYDWnDqb9+uvSpnA46YbEgeMoAB0kw4w2rjLRoAhgFYVmnMP1Cc7&#10;W/gijiKy2j/5AqdblsrgJnznK88UgaGLNKZIL6GnuD1vz7vsEdW+AwcbWlOcfSWZcCcYiFFjtRWS&#10;HIwUtpKuOEYAqZzfevPN7777Pi0jG/XIEI1gqpFGraICyLJerwfBiLnZ0+lsezFMTwfBAbsOAWmP&#10;ZhazEUCzXC7nci1oBjhDXYlddaEhKMHJyX3vvfeelk+FWq3yDwgWi4UtN0UPBhqBpkagwbMKq8hh&#10;Qz2a81REIvEwmWwphtqpEBAcPrRT/7Tb1o8AT/Tnn1smTpwIEhn4y//sP4B0ghezsrOyskBtRral&#10;oUOHAp6GH6A2Qwl6ypR7Xn5pblpaGvBo1rnMi1mAqocMGdL67tIeaAQaiIBN3YgjjQz1ShkW9Pj0&#10;8HnPed8wUR4bxxUI1OczC7dtzV7xec7iD5W79upyC21SbLbUcLTQCLhZBEDmaNAjqDRAl6PxzuLw&#10;1h/8jqDPph7Xdyz0Gc6DxotbD57yHLf4JEcotQYmRiYMvO7alPvuuhGM46GDkqMiI5uB/DY+gI1p&#10;CQea4cOV0WfmcpFXC2okJ8aNShnaGGfYNjgTNhV9xr48RRTHrGdgaFoaigBeX+TZbjC5JrNBr6NB&#10;ohGgEbhyBKwmvTH/P/1/X1n2vm09+pWw9KzQxDyxw1NFg8THGDacN3hmbp9n9smv36EKvKgytgb6&#10;7ClyfTrBMq15d0712VI9FKLpMdAFI4AfaFlwD56h6MIVBl/z/rvtBXjbG/FOxRE2outsBBArXL4s&#10;XLDg3XffKyxWJ8QnVFRUTBg3+vZJo41G4+BB/fEbDJD69QXzPv74k3K1ER9tmdaQKgWYvrVfv2Tk&#10;wUDj60YPA1odG91zyOABkJC28BRFJWrUhHULGD58eE5u7ohhA7GEhoS2PPiQT5NIRALohtDiyghg&#10;Zus8s3Gl7U5kq/65hT354G7CZGJoO00tuIsQCIQ6XcMvaTbVWrPbm4yGdk+E2Gzn6Y5XjYDRoNu6&#10;deuBAwfefGsReM0Ao8kuQJOHDxsKNjTyCiI/IeDmcrVm2fJPX3hx3v+9ugCncUfLS5d+OOvZZ67a&#10;F21AI9DaESBINF8qkQ/qF/DAvZELX+n20H2BY8eJFApdVVX5P//kff1V9qL3y37bUHn0uFmro0h0&#10;a88Itd+kCEBng2Twrl+43Ca8mKw7sUFiVQF9NnjHi7snNsmHdmwMTjE0jquqNICeeeoMs2eINCzZ&#10;wycYjz+BOHfvFtJBVUTYkDJ5FC6jvMG24fLraK00i73QnDlkMGi+mGLQl4udODySkXeqqDabTc2J&#10;L92HRqDLRACsZ93fSwQZm0UV+azOhkERxe19G2/kvIo+j52QDlmXzT1aqAOe23pRCfBoRYZyLgWg&#10;W2/m3N4yf+ENPvrzfxu1Wq4imAcmf8MXbXYmotsPxz0c5PJPnjx17bWjvTxFsXG91//++5jRw8Mj&#10;e6749Iudu/8ZNXLksAG9zFZBYVHZNYPi+vTt/8u6jcOGDILr5y/mpQwfZLXou4f4qqvM33z/8+F/&#10;jz0y/aEQf3FIoHeVjrN6zU/Hjh176skn/P184mJiTp9J+/qb73fv/Ts4KKB7t+BmDx7Xc1otHkdb&#10;gYm32YVas73tWDuShGM8kWfHctsdvHWkP1dUqAQCPB1p8pNY4NrAr4XCq6TfbdXDXlNdJZN5tmoX&#10;7jBfXdMHCC7t2bNPpVbfc8/d0dG9Bg4c+NNPP02YOFEo4G/duu2mmyZxrOZqreHXX9dOn/bQW28v&#10;Cuvefc6cWWOuHf3DDz9iF7PZvGULAGsuxKNvvOH67Tt24o2WAH8mjSEtNALtGwGCRGMR+vtJekYp&#10;Uq6R9eopCQzCI1VLZaWpvEx99qx6/wFTXr6JeY/ewvfyhsP00G3fWaO92yLARZZXp1A4yjJcNUr6&#10;SyeFhftxEaLn+UgG3ttRjur/jp048M9ekb4oUM63eEd5+HYTiQHHX3W4HamB1ayrP7mOA2CYPAJp&#10;ew2JK5ZbjVqrtpQr8WkvH9y2X4vRULH/kF5TZYjrGRYVi1+NTnZwum3kqWMdLgI4jfBy/8FrZmah&#10;hyWwDz/hdn70eEFwIk8WUKphGMQqHYhZzTy5QwSjl484wV+cpb4KB7m3v6T1YGKD2VpUbao2WjwE&#10;3HNKAwYjawXCdYeb+i7iMNe84yV2qBpJkCT2OoFPVBcZfOsNE5Au+7PKrpP3Vc2MPp2Jy2UQMXbF&#10;cR2Vtrs4AZcnBhhNPrI1PKHM8Qcb8AcYdi38CWdfpG2hndaLZ8e1bKougvMCmT2vY8cdSDt63pJc&#10;go4viUOIWaUscRyIQCjy8fFtcGiu+i60xPl2jDntupERwBkYjOZbb72FkJ3xrOmDxUtDgoOhs3HX&#10;3ffOmvUs6tes+fFsWtrrry145tnZEyZMuPGGiZs2b3n33Xc3b94EHjRko4E+f/rpCpmHFKYeevAB&#10;qgHdyODTZm0fAXJGteh01SfP6jMvVJ1JM+p1oOogXawYMmHJ/SRhodLoXjUXLW3vIO2RRoCJgJMS&#10;dJPQZ6OqgHfiO5J4UDxyjqsuBlp1YjIuZGWePSbnVujxXfTu1STJ41Z1zOXGL6fxzXbUpGyTLneP&#10;GITCJVen4vnGtJL9DmoWMtCXPllRmnWhcuzwkZMfvIIG9OkSXYCHIFB2Fe5IB40DdZtG4KoRwGUV&#10;lDfAfbYk3cv36eHYfldWVTNYz1yONchTGOop6CYXSmx0rvxK49+XrvSKMHa5PdZrbXrlVb11SQPA&#10;4mMiKV3PJbHsAEb4ry56X19eKrAyYpRCUzW36KQu84hRq+H7dOPy6Km/mVPoeMHKrmMFj+4tZqL7&#10;iSdXRFWArDiuk04tViseTDkqDzA1TIJ6h3nhcswtvDh2ROhaaKqZwerUu1EGtEumt9kkYsdDGsQ9&#10;MJEdF1D+WfcgmKguL0ZHyrJiL28fl3wX8OWqrFBLpJ6gYLvEoEuCSY24MAJgN+/Zs2faww9xrbYH&#10;gVZzcEi3w0eOAHe+ZsQI0Jx//PEnsUQyY8YTUjEvIrLHTz/9/Nv636OiopCKNjk5WSAQHDx4EFsj&#10;wsPg1bmM8/369ZN70jdRXDhF1JQrI0A40TyhQBQa4tEnQXHtSI+w7mK/ALOm2qCu0F3KrTp1umr/&#10;YVNJKdQ5BD4KSEije3r2c+UcUFuNikAtCbpJ6DP0hU1HvhbyrVaxVC0KkXXr3aje2q9RfkHhhf/+&#10;UuenawwmvSRk/A23RkZ0bz93Wr1n2z3UleTn+ULvdj/hgCqEBwGcilyrxK/dnWn1KWl0B5g2bcaF&#10;qsJ8Y7B/RN+Bl2NAA30+U6oHLzJK0fBr2Y3ukDakEeioEcD7N5asVJxFzF7hfHmd/Lf4XsT7icBf&#10;rr/4CLnFWost9ay9iPnccG8hiMyDQqSRCrGvFO8S23nT2RVGkKmvEKBgTyF2wZexbYKoNTGEaEBd&#10;CjEoDc0kd7eNq7SXlkeAazUxEgEmQ7X+zHZ+6VmRoBbx1IlCxb3H8727tbwbaoFEAICUSVfckmhA&#10;udu1Cm4UgG7JdFx1X8qAvmqIrtyA6MNAxxlU5Vb6PXJKpVVSXBgQGOySvhgAuqpa7lnnrYUWBoTu&#10;7lYRYN5BQXF4DcVew7wEbrYSKVKLwaxX4vEhc2MslDfoP/Br5jjkMdaw7lZjpM7QCFz1LI0Guqxs&#10;Y0m57sxpffYlpF2F9j3uITyiesiT+8p6x7nkjEongkag8REgVNkmoc84CetSP5bwQOq3aiX+0uS7&#10;XXu93XjnG9MSWPmltMN5uTklGr6OK7/7jpsbs1dHb4M5QjJJzGyDA3EH+jPrGF545VQWcf3iawCf&#10;jh77lvoPBrRq556szRuqe/e85qk5MFc/MgR9FvG5/YMlYV4UgG5pzOn+HTcCpt1vggGNZIOiHtc2&#10;fhQ6k+VooVatt4R5CYM8BH5SJsVSg7un5lYXVl1JjR3fwZ4+4l/Oqhvfu0tagq4ZqRBFeIkC6DsQ&#10;LgmoWxqxA9DEN/w2WEtO6dP3ScxlzG0wHryYcSvswQ1JlsSNofcPLZ9B9wSgIU0gFCIFYsvHRy04&#10;R4AC0C08JvCVKSjIDwkJbZvj07WKGVTcpoWz3wl2t5j0ZmPt1RswaJ6gCYmwOkEE6BC6TgTYM171&#10;8ZPa9PNVp0/rdRohXxD5v9nIath14kBH6g4RsJggFmxuDIKM49ZYlGbOOSzSFUB5A85bPRW60LEe&#10;gW4qSAjo2Vyea7Yayyz+O/9KTeoT1y85yR1i3mY+MKkIjdVWK1QK7Ug0I/0sai2aQrPHxYguqnJ4&#10;gckUgyYgQ8XfBy6uX6vpFd53xhwPCAHUvfEk6HM3uaB/sJSoBNBCI9BlI2D4e4nQpDEG9xPF3tAa&#10;QfjjXIXekSxdrw8A0Nlqo0TAzatsGKcO9hT4SPhnW40ifX0PT09xK2ZBbI2oUpuNjEAdAJrdx6RT&#10;6tP28EvTxEL7TzuDRHtGiWNHU0J0IyN7uWYmHaMB3Wwj0IYWSBpWrW2GzTaglzbDq860CwWgWzKb&#10;hBOqra6QStsokQ75RriqOwpAt2T2O8e+LADN5QoxIr64AXUXxzwBbfOgpXPElo7CbSPAnvqy3nzX&#10;XFUZ+eyTAm8mRSEtNALuEwHAuIa805z84yKzkuDOKOA+c718VLI+vtHD3MfV2rszkGqVl4xWockz&#10;gidknmXKJF33/hznGZuwISNj6oboM5k1s0FjVZ6jGDTz5cIbBucvnvtshS7QJ2HOi55yWX1cHm0o&#10;WO+GZx7qUttHQH9wuUinNCiixH2nuLz3Kr35z8yqxpi9KVq+LRPNnYWPwFOe2EMOgPjXsyokPmuM&#10;qaa2ifcX9wmg3IWmhq1jtG/4AaNA4iNLvlV83VxD5PVarg/QZz6fK9VmWf/9SrNrsTZjn9NL6x1j&#10;rNTLhiKgVpW3nrhBFw85CDhcXTnXqMF9DnOhfCXZusaGirHDFTkv9Sw3pk1ju2zfdhaDq+DgRo4D&#10;3TWy5ZWbsYoKaOaSqXeJV9RIa0egolJzLuMi24vVYiouN2/ecWzpih9+33KAiMI7FnxVP1i6HEfI&#10;haz8db//SQ+V1p4gar8NIkCkolEECm+smXVtpCHYBkOjXdSPAPNun77cqCthF1z8uG2g4Ko2bYd2&#10;78ecA8skeXskVhXQZ+DOSDmoQ5bvkMhyk3droM+4Dmx2WKoqVZrii9qCkwa1Wu8VY/GJAfoM6Lkr&#10;o884wBg9eoFEIPbF4rbPbvkiD65PjKX4GKBV1xYYBMMaADeOK5cbd62rrDWeRAx1V55WbzIhbUYD&#10;iaYo+txKkadmO14EREyaIr7yojH/P5c7X2FwzDFWa/5SXkVRcRXyAU6OlfeWcvy0WryLMCCgATEc&#10;qGQQerJU2FovK+RWIBcaLZ0zAvwFr758uZHh51ygCBFGDLKE9NFXVvM0JYChhTyToDLbnLlXV5LL&#10;lYfyxB6dMzCtNiorrnOZ7ILNLPjh5glqM6c104ptN4J0aLXVSMvmtpduLRlgO+7LvB6ovsipLrJK&#10;/ZnbcEOlVVNoxUdN8VUWXZnVUGXVqazMvYrWYjHggOFYLRxuTRY7nmjzn1tOnjx19mwau4RH9hA5&#10;/QBw+W+9/Q5mNiQk+NX5C729FSGh3aCp044xaWrXdgDX9n5l2x+fLe+RpKSD85AQkcsZ5d+W22xq&#10;DGn7to/Ar+s2LF/x2Z2TbyPT/d/J858s/yw6JmbQwAGD+sfwuWbnE7jVrFRV/vLrb6dOnRo3bqyP&#10;Qm41682GSrOx0mLCSYBZcJ9GcwK3/VTSHlsegaqjx6yVVfL+yQJPWcutUQtuGIEGNXmtkMXn1MmY&#10;3e6eG1UFhvTdpnPbBHmHhNpCAdfEZHkC7myVmnzjuXGTqlV5XgEKVVmV76D7XP5jzaDPFg0uCZp0&#10;AV9SUn4uI+PimcNFF45VmsU+EckcMZ7o8KGZJ6UvJrf7IdVoB3h8IUeisJSe4shck1+E9Ix7OIup&#10;CneU+LpZQQM34zkf18reLDTavTZryLzTKJaW7t1jMZnkI1I8PNro1cY2GyDtiEbAhRHgeUda8g5D&#10;BtpalmHSV3F9e7owNd/lMhDu/itT5ikeF6vIyK184/vT946J8PYUeUkFEV6MVqvOZDXYqNBwakwE&#10;8hsx9zmXKozIH+jCgbOm0BdNS9gagXUHmw1LcDToGa4yDTlHzRd2izgaINFoQxSixf1v4yvcVCjN&#10;HULs5AOeVJuNFS1xTCgNbMnu7L6YUKWy3NPTmwpAuySerBGorHBU2RxFRDPEUsgbhRAutFr0HLOR&#10;azZC6I6xbNZxLAyayfPvs279ZqTlS09PLygoGD16NCpvvfUWqT6HA3Ilj2+V+HKFnjyxT+bFrK+/&#10;/kar1cbFxU2f9hDJk1ZLyyUfSQo1h8IkQ2Mra1KrOZJ52yxDGiPL2Obq5C4XzSAGgUErFL5tTOV2&#10;7VFNrTUmApjux2Y827dv38Q+vUelDAF34dEnnlq06G1dtdpHIRXxmaMh7ULx7r1/Y+X66yf2jAw9&#10;ffYC1hPielbrzD/88OMNE8YE+jq/Ug35DryW1BgHaBsaAfeJAL4O+Z9+abiUF/rIQ+Ig11y3uM/o&#10;qCeIAEO9NGsazAjnDpq8rLgzV1si5JocdTYMfB9rcKI4LJGIRJed3OojUes0WmGPSUK5X7MnlyEf&#10;aIst+iZkbeIBU65biktUxUVFpaWlPHO1mGfJrRDozILY2Jj+yUnOVINmO0p3bPMIMF+WsjSwoblC&#10;D5fwfJnbSVOl0zh40MIWu0yn0bVBAk0bp4XT8+YajIbg5/8XEtWLy2m+IqVrfaPWaATcMAIWg8Z0&#10;+DMoQQP1tUSNFkVc4yonG8xACFRgxef/PnRvn3hv4Ts/nFn0WN+eofIL+cxJBiv4eyZL/Z/aLBLx&#10;/bmWpBCP8kp9xqVKk6+cFegAe7q0TNstVK7wtr9MbDZbci9VqNS6kGDPoEBP4j8+ZmWrJGJBjyjm&#10;1ia/oDIyQoHeL2arFQoJ9q2uNmAviUQQFeHNnDZsaQk5Fbrc4urYMK+ESCrp5qoDod3sXIkB7eSU&#10;nRAdNczil6BXFb5r2gAA//RJREFUl/H0SkKItuSfMHNEfJ/u7TaIjtUxVwBG25VdZvhuXCSQZxYe&#10;XwrGBI8vxsIXIYEVnji5bMBqldLb29uFBl3mWcc0xFwOFp/Ey8cC//gm8VzY4TJvLvMEPL6ImXQR&#10;cGQvnsSHWTwCeLJALGgZn9A7KbEPMGi9Xv/kzCewvmPHTv9ucR6+3bjSgKz8irRz2Xy+AHcvU6bc&#10;M37cWIVC8ddfu7EXiDPVWsPGDZv+2X9A4ePn4+N35mxaauo+lkktlkhQ+c8/B7Zt34HK7t0jpB4y&#10;dq+/du+prKyK6tGzDZjURItZo6mSSqVtfHxWVlWLRSJXdUrsgAFdVVWh02klEub1BVcZ75jfks7s&#10;9dHjZ/AdufP2m779/odx1yFvtfWLlV9fvJh1/kLWFyu/i+8zIMDPO69ImZjYp3to0Btvvn3b7ZNT&#10;9/1TWVXVKyLwuzW/btu2bciQwf4+dd5xAfrME3hQBnRnPm4679g0R49zqqtkyX0pA7qTTTKDtBqr&#10;LWZczV6O+mTFc3Quv61/wRFnXInpso/qM7YKMrcLlOcE5ioBz8pwaCwCkyTI2G2YKHGyMHyA0Lc7&#10;rrXQXpNzzMOcg7fNLF6JksAezZ4phgxedAKkMMSm8Ua4AvuNusVgNpg4JSXKI0eOqNRqgxGcAoU8&#10;MDKud9/RKUO7dwsm1B9aOmgEmB9xMKCrLlmrC62aUttSBoloC5fPUKSbXiwmQ/0Xal34mmzTPbrK&#10;HjhTwL3SA/vNWq0oLlYR2p3blG+Ky/2hBmkE3DwCeN2F232IKf+owGo0A1sITnSVw8eLdPUTEKrU&#10;+lOni8f0D1r2axpBn9Hd0l/SgUbFRzCY7/+tPNErRCb3Em/fmXksozz9UmVWYfXOfTm9+wRh675/&#10;co7+V+ApE+3em+XhIfT39zAYzD/9erqiQg/Met/fOb6+UuDLp8+WbNt+AeslZZrAAFlJqebQgdw+&#10;fQJT/8k9d76sT0IgoOc/NqbDAj7mXKro1RNP1Lhb9uas35MT4itZujZ9eG9/XzlN5+6qY6F97DRH&#10;t0Xg5e8xeCr/2lf03ccQeWjuxR2aE5vaZwQds1cbxMwsPL4MC1/ohUUgCaxZfEGeJQvYGdA4Iwur&#10;q9jyQRNiprfCTZ+Tt3yAbWyBufEoO2tVX+QH9WvVFwKYYwAvHtQtaWnpu3fvRr4+LGA9q9SqrKys&#10;LVu3klZvv73o088+I+uzZs0Gch0VGblgwUKgz6iRSCV/7d6dlp6OFYlYUq3RHjt+PD4uTqfTzV+w&#10;AA1QM2PGTKVKFRcbq9O3nbCjqp3UyQHsu/bgIXAzlNYFQjHeOcA61fl1bYTdxBqm9c8/t0RFRakq&#10;NHg7AW9PV1YxyZFemPPErBn3PvzQQ39u2coTyqJ7Rl7KzU3PyMQDJKuRYRZYzMasSyXZ2dlDhoA0&#10;XVtsxGf8KPjwBPRKy00mmbrRtAjwxEKTGTIHLj6pNs0J2trVESCyG4ymxBULmNFo5vh7x7zjxRU6&#10;La7yDjIXuvQ9EHe2/vMRxJ1lhrJacWdpuCX+DvHIOdLB93uEJzs+AzZWlnGUx/kCQYVBjk0tcQbC&#10;a/ygJI5HIEeqcFy4Hn48WSgWrDhtMon9dDz7YpAEWqUBPt2ihV5B4dGJg0ZcN/m2ScOHDooKD2mJ&#10;V3Rf94kAiM88RRTfP54sXL84q0jC1RSZS8+SxVJ+zqwpbqxWuLXtLshdGEOenGFBmjVXYWK5sEdq&#10;ikag40aAx7MjdeyjSpeMpYdPA7LOhYVVUolg5bpa9Bl9nbqoSrChz3hEC77zNbE+Sb7CMzkVQX7S&#10;eVN7L3ioT36JBkAzxKMvnC+/a3LvoYO7jxgefupMMXbZsy+7ezevSTfEoLJ7dy8Qn7GkpmbfcXsC&#10;asaN6QGyc2FRVWCIfP+hPKzcfGMsQMUduzInju8FI/h4/nw52NAgVgMZh/GBg7p5eQj1lxGwdklk&#10;qJG2iUBzAGjiGS7gJD2HcYbP1JqlOFxEpf9p/vmKAitXnTbEDRoajvgyCzETfLkt2ZFUE+Cq89WY&#10;BqbqInPRfxx5ON8vvi2nz+6bxTBx4oT1v/+Ojwx8fOzYqFGjWLdXr/lx6NChEglDsTl69BjY0FOn&#10;3DNmzOhbb7lly5atCfFxN1w/EZBZcnJfrISGBss8pDNnPD58+NB77rkbKh/Y6+CBg0FBQRDxwF5o&#10;AymPxsSkJW0I/Zn43MYF/QpaIaU8+V7LPWWAocmI6KmyjWe2DboD3Hz8+PGLFy8CaA4JCfl94584&#10;hlFkUjFoSv7+ChUeqiiVzz0/z2Qyx8XGsC6B/fTp51/NeOxhtoaFntvhfNIGkaJddKUImExGDrc5&#10;/L6uFKSONNYGRZ8vNwBg0I6ZVzV68549qY7LwUOHgUe3ZPwQd9Ye30CSCopLDkl4OoI76ywSnTzO&#10;0m+6ZNQc6YC7hQE96p9OMZbKs5s85DKVUuebdFPz3GDI4Hj7rTxDJwnfk3rgZHquQBoqEAewi97q&#10;jerDxzP4kiBSqarkn0orMHB8LTznV4mRV/CGCWP7JSeFhgQ3zx+6V0eJAPBoyGU4QtIcnxgOX8Cp&#10;KqgDSevLm5BjkNsOV85NCjjf3x9vTZhLyrBXE8bVpD5oYxqBThQBntH2rFfqSiG+PgGSeH9nagsg&#10;4L6xfgaTlUV4y9R6dZUxujvz0Cgtp9LXW9zNRyLhcbU6030TmLeFNEb7K1DnL5THxvmD6YxKSGfo&#10;dCboZmRnq3R6EwjRf2xi8ISEuAAobwCJZgU6UFlaqikuqAR+DbgZuxPlDcDW2CQWMSil0WTJOF+O&#10;SsDZry07MrpvIJXg6ARHd/MBaDJ4AKmSkTO1XB9g0FJjvvavxeAgdIK4dO4hUPCrMfPLUHVsyxUK&#10;jnZTIZOdVhDcjygJtn3BPRVwZLFYDEbznj17ADcDRCZu5OcXghnNCEDbCmjRwJSffmYWFrCeob5S&#10;31sYef6FuVjeeeddsvViVhYQaqyAec0sbfIOaLvQnzHXJrNZImmtxKpOoaNfw7b/srRqj9t37sFz&#10;nedmzfzf7Jlz576IL6NQwIuNjT1wNB2vuaTuO9CvX7/zF3LwOOfalAHwBHg08Wfr1q342gb5MfeN&#10;eEuXsJ7b5ovWqgGhxmkEoODEBKEFiZdpDN0qAkBaTfqSBkWfL+cnl2d/qIufPL1Ov+idd35du3bj&#10;pk1k2bs3tXkDxNUXcGfdnsW8E99JKtNqcWeuQh8wmDP0SenIp6V9b7qyoHPZvz/7+ntUlVZ4J09u&#10;6imX4M4mfTkTkIpcjKK4uBijmz9/gUarqyWU8ISHDx1G/fffr0abg0eO/bz2j81bd5w4lZaTk0PG&#10;juROwJ3J0rxo0L06RwQagKS9wjlmE0d5rhaSVl00NwmSdpvQEOVrHpT9OBxTdZXb+EUdoRHoABHg&#10;ShSu9bI+Bl1aprkuyX/mLb3e//EM+M7o7ky2Orq7nLCwU08UJ/VgcIPjF5QxYXJPWyLctCx1aIAH&#10;gOMKpZaFlQFkQ38DKHZVtTEyXBEc5AmpjYpyLQBllUqHTY4DQePwKB8A1qQSFGnWjlKtF/B5Pt7i&#10;8pJqQNLxsf5339lnyNDuxDdaOnQEWgpAM78lAok0ZabWKx5yHFK+1rj3Y7M6r0MHhTrfBSPAws3s&#10;CsiwRDChwUI0NziVOdDcEMgY8aP2Lbfdduvu3XugADBxwgTWk7cXLZo9exb7EfRnwGEff7SULCww&#10;7ej5kiVL773nnvfeXfTiiy+Q+pCQ4MLCQqzYXp4VtTZs2o70Z4zRZGReFW/qjWjjp561TI6uqz7h&#10;aLxl2rK9I8AH93nihGvJFPt6e+BFhMzs/GdmTocC+9xXmcc5148blpgQAU70i6+8BR32W265BZUK&#10;b29A0hPHj+byRCHBwXLPdpBMbe/Q0f47bwRAgDUz6XNpcW0E6mtZML/RddUt2B7rq16Q33Hn+nqP&#10;29kGxBQ+coVy0HuRSYxh8tp4vlgnW5lK1EhD+QJGOJLUYB33CE5jf+65ObjGIMvz/5vDGm/ATzKi&#10;GsfYBgajxWrVi3kaMZ85uhi+szzKOOQ53qiXJSNmiuPG8sSK+qOz1+BJs74c+DXM+iTdaDFbeD2v&#10;I+1RCUzZcUfc4tQJlA10Jm04PCGTL9pq5umqLHqVVcakLvTy8goMDNyXus+R1g2cvU+fPtiqVKrT&#10;089hZfDgQQ9MvQvvwXhIJVhIasHaftnxNqRYclVJE/tFbM3B0MBE11DO2aMIw2zwIHE6AJxn6or8&#10;DNce8F3WGr4+fI9Anm8MK9xh9QjiGnTWMuh1nOcoL2LhqvN4NVxiZA5y21gRH63Q7cTfKkpWc9uJ&#10;oo65UQRYsJUndX3mPUcMGtkCIcHRt6fPxMEhYhF/7Z5LiEJhmS7Qh/kFRyrCn//KiQtjfDibXaE3&#10;mOEYyspN58cPYkSipHIxsGOsQI4Dchn9+gYDbvaUCX18JHGx/v2TQ4rLtYCkQWQmzZgrBI4V6yaj&#10;ZdhgRljj6LECVAJ9RiU2YTlw6FJcnD+SEMK4QMADBg2kO71Y93eelmLQbnSMNsuVJiQhvIJ9RlYi&#10;JF4Pvn1FrlBgteT9Z+R5ChRUtqxZc9ImO5UUF8pknq0HtLXJIFrUiROQajSaKypUSBOHrHfErlAo&#10;qKpUNxgls+qiRZ3F843me4a0Twy5/Izz5wsLi1JSRiAlIJbQbuGfffYZVGVnznwCzufmXvrxp5/A&#10;uLz5pkn4+MOPP9177z2BQUHffPMt7giRbBA5BpH6LCDAH1v3Hzjo7+8fHd0L6xs2bAzw90eD1avX&#10;nD9//v777/Pz84eEtLdCYTRbMzLOh4VHtHYSQoOZ6yV3ZbLNxh8omHGMtFXnlBCjBAIBfnxLS4uR&#10;n5D5GW4TXnnj40BbNj0C1mFDB3nUvHyACe2fnOQt40lExpRhA8aNGTkwOYbHNfK5ZvIxuU+Pgf3i&#10;LWZNZFjQyJRrRCKo/IsS+8QrvO3YTdMdoHvQCLhdBDTHT2iLixX9+wkaeuHG7dztMA7xlBXVK79c&#10;9cHiJfilxtOs66GOxeWnpZ975933li9fsXPXX8jo0LNXNHJ84VInKzvv2Vmz16//nSy+vr6RkVGk&#10;/dIPP/ro409+W/+7SqWOT+gj5CPbkD0K2FGpqnpixszbbr2FscMVHj9x8sUX5/H5/Pj4RKVag02V&#10;Vdp+/QbiPIZ9BNKQV/5vPkzdMOkWi6mSQZ9FvjzoCTgUnd64dt26SZNuVHh5wCa7oK+CojK4smzZ&#10;cozo36P/xcTEKBTeb761CG+KxMbFEweg1/Haa29cN3bsd9+vOZOek5gYb6iq5kZP5MdPEoT03bdv&#10;/7LlK5B4GR1iR6vFunrND4sXL4EmktFo6m2DgBmD6kr4z+WLXpn/hqe3v1/33laPkJdefgXvhIVF&#10;9Ew/n42YfPb5F3Dj1Okz/foNkIiFiBXeG+vWrVugjxR5F/lC72+///HQ4SMDBw7kGKu5QAB9e3J4&#10;vIpq86ZNm/BkMXXfPriBTnVGS2lZ+bfffjtx4kTwna+99loI3103ZvQ/+/d/sOSjlau++vuf/X5+&#10;ft26h3GsFkTgqaeeJq7ak7PxhHgdbfv2HWRQ772/OC8vv3YrqnjCbdt2fPX1N2PGIOctB/HHBV4k&#10;Xlnj8hGrDz/8GDsyprh82MEAq6qqMdJrR6WIREJmonlCBARXkr179wZr+5FHH2MPEswywl5QWAyX&#10;Ro8aLZU4yKTYrIlFYnREk8i1/TkDml1csZwjDbAKRXgrH89OOIZKHpdnFTCirjyh+yaWJ0kIc9b/&#10;xtFofMaN8wqPwMMjevXb9ocQ7bEDRcBq1FpzD+C7w4sYyRXWSVHuklHgdyBLbYSpktLqovyKh6/v&#10;iTy68RFer39/eszAEC+p4LM/zh9JLz9/qVImFd4wNDRAIflu20XQon/clfP99othgbIHbuyZXWHy&#10;85X+/XfO+czyo0cL+vcP6dWDyRyIRIIQdL6Uozr8b35SUlBEuMLTU/TvkXw0O3WikC/k6/Wmikp9&#10;QnxgUIh8x87MsDCvkGDPS5cqDh3JP3GqWCTkjx4ZyefzFF5iZDjMzFJiL1w3ePp45FaaQmQCkcB9&#10;n7e5ZHY6sRFXzpw0fgy3z20kLSH/wmbt2V2dOHAdd2iEYSrAhUsXK04cZ4weoDOAeLJUVak9Pb1Z&#10;id7LxcakK4fmhlXiDc2N+ryetoxoZGTkUIeUZZDdQM0EQn+2GIJDgkePHv34448RyWbc/OCvh9D4&#10;6YoVSCeIRIUHDh5kRJZtW5P79sW+xPl58+ZmZWf/+ONP0JV+8MEHUePrq8BeWVlMJdIbtuoYyVOB&#10;dnwL1VOuaNUBssZxzY0bUX//oML8bByHrc0rb5tBdfFenO6j8NFq+35BABqYBZut3vEjgAy+mMkx&#10;SPald2Jd/BDqfMPnSpm3rS2uzuza+QLVpBFZufy33no7OyfnnUWLVixfPn36NOyuVKnnzp03YsSI&#10;NWtWP/XUk8tXrABeTHi46go1sgovROrhBQuwAh0Mtj1w3q++WgU7J0+eBHIN+MrRE51eD1kJQJP4&#10;hcJfgLnYCqgaf8km4K2QdQbWzON5AM4+depUbi4jRkHQ58ud0NRqdUGxslpnJgRb0qNELB40cCAu&#10;Nr5atQqSYsB/UZmY2Gft2nWkAVjGO3bsjI6OBmUYXcMIMv4hqSAr7owH8KgnjQFbL1m6dMQ11yAa&#10;0x5+eM2aNRCeRv20adNgGToYGCks6LQ6qW8YghkeHj5kYDK68PZWjBs7FjGBG2jw/erVJCawrFKq&#10;2OBgE7pgMjGqs63+sRYiLsDhwAfsjjgAusUPO1zdvn37NddcgxTP2Orj4903KfGPDRvhw5NPzoRv&#10;N02ahDTRmCn0otfrSEhreuGhPiMjg1XqYBzWOeedw3SinuzChKXCvo6hsdGwb1KpwbmGh7sQCtC3&#10;8YBBqd63b19SUiJpgLJw4QIs4HGTWSb1+Ot0iYIeYYeNBl1pagTABbZy+I5Lg2rI9ZthF3tfZvuR&#10;gGMPVxrWdtIAbNLAcVooOX+RU1RsFYtCBvS3Wk0135smmaGNaQS6UASsOvvvDlfUKvqQJ0vsZ5Kh&#10;MT7fvnINiWzPUPna10f6y4RQW173esrcB/rMfzjp7Sf6xYXLQT0+k6UGTr3gocRPnh302rQkDyFz&#10;UgJz+aEH+o4d0+PeexKTk+wJDMB9fmBq32tGRKASWQcdm904KRZbw7p7Q/qZ1E97qJ+PAlnleEha&#10;eNvNcViwQkSl/fw8Hn4g+dqRkbfelkCMVxksWzIrS6rtwh1d6IDoLEN1JQCNmPADe3MGPqE34tk5&#10;V1jwj+bQagqsuOGholaVA2nt9GCHE+JMRA9KSmtVNYRCfkBgMFkQEHxkZfsaTFZjLjnF1eGepx+k&#10;z9t3WqHFDN1nZAUEgkyUMZB+MC0t7XoAzagx6yJDvWfNfEDK15l0xRa9cubjD+Ov2VjhLdVNf2jK&#10;a/PnzXl2Ro8IvEjLoNWwA2tE4rlHVOSc2c++NO9F1CBdIYaJytBgX2QmfG3hfCQhxMc2GHt7HZwA&#10;hdtgdKQL5sURIT84NEKlLMHBSeU42izy7d4Rcgw6Qc/t7lIbOIDTFK4RSEeMmA/z0Xm9DdygXbRx&#10;BMCmaeMeO3d3DKM5Kwd48ZzZsyMjw0OCfIFpYsgQUwaKesvNkwB6ogZINJizTCh4wqLCIuj8oDEW&#10;Nrsv2gcEBDxw/1QfLw/Uz5w5Y8eOHQRrbqDwhMBMgVajOG5NSkqC3ASP78ETyvD6FJBWsvUK6DO2&#10;AigHEDx58h2PPT4DBF5G2YPLgLPjx4/FXyzAcM+dY6Qqxo4dC6wTOKz+0kkkFTx8+PD48eNqHQCK&#10;6iA04eQ2nBk1KsVDzMff6667bvuOHRyLMdhPCoAVSHpWtl1/+eNPlmPHp5+ayaDJFk1IoA+zl1QC&#10;N1JSUljwlxgH2xSqIyxMj2FyfCKBAObll548y7ywjIIdBwwYANwZRvBx586dN9leRGPLxo2bpk6d&#10;gjmCbxgy/EQN2QrkPSwsDFi5bVx81LMhdbRwhVE3NHl16m688Ub2wEBM0B1Qaa7VXFRUBPGQyIhw&#10;LA2kgGZDTWU3rhriRjQAFPvHhs3ssif1b1bKxnFvVJ44efq9D5ai8uChf8kKKda6Kqg4CHlE8cZd&#10;T7cEYVcfO4SLX0lkJF/KpDWjhUaARuAqEdCr+IShInDOGeiS0CUGSPykfCQkHBjiQWSdScE6hDiw&#10;4u0pQuJBUgMx6IuF1UhF6FezoN5DaD/pQCsDODKBjNmCj4CPHStJM5mMuQVAPbvJcR1bSQO2AJiu&#10;b2dPTtUFJX0U6pIDoa2NuBiAhvsCL3/hyKe1ZjzE4Eq1WTQtYVtP6RX7I7cW+Bq7lVeucqY+xxmW&#10;WY6zTqcBxznAvw527Ig4X/k22aK+yPGO4iui3ORuujYlIE+0ctXXs2bNBv0ZbGUkJwHQbDVWWUpO&#10;gHeJCOAvA0Pb1sE4wLrDUg60mpgis2A3S/IN1tQzUXL46Kr5crKD6QMXuJWMu6dZcizh+QcLfNMn&#10;du45U83ziidwJiwQ6Bk5BlnWc/Msd7i9ADefOXP29NlzBHrGeubFLLIOAQGy3uEGRR1uTARsckO0&#10;uC4CPGF2TjbkFEJCgrhWo+3XmXl/llBlH33sCbIAqwWkSHoFVxrYopMHaI+cEMyPvs0CUEhipEFH&#10;AdcCnp45Y4bT1rFjr9uwcSOEocGD/vvvv1l0+MqXSStWLP9z88Y1q1dDiwM8ZZCFgahWVai//W41&#10;tB2ASoO+TToChgsEdtu27aKw/kC6MWqCtqOAuksSJkNEAnIT9d0G5o5KXOFYjZUREeEMNZsnLD/2&#10;R0x32fRp05AqsKKiAurMR44ceemleWZdEdScgd9BWuSLL1cRN9auXetodvWaNdC4gHAH/qJ3bKqq&#10;0uw7mL7m17/2/HMy5xKjX0kKAHTgzlgBdA5MmcSWLfAkIiICaDiJUmxsDEHb2X3hFdZBT8YkjhyZ&#10;4rgvzF551PXj4FQD36CuRvB3zCmmgIkSl08A6AZ3f3X+fNIpIoP4XLUL2qAxEVj11Vd4HxFvEmBh&#10;6eQs5dkul2w1JyX2RvqWV15diKcFd955BzNZNuo0V+iBw5VBnHnMWyb4y4Mgu0BGdnSiTrP+ONkn&#10;H+192cw2xvNmt8FXrPLMGWi7+l0zotlG6I40Al0qAmaNslXHGyATjIn0hBh0I3vJLqwmqQjZAlQa&#10;+DX5WF1tgHDz7r1Zl/IqGmmwJc2AZR8t1FEedEti2F77tgoQyRfJpNfO0Uoj2bSEporS9hoh7dcp&#10;AmABK3wCOlNYWNwZNFICNzuOzpHjjMdrjUecAYZKPBz0WI3VOLDdM27XXjsa0hlMUkHbK/8oVgg5&#10;8iU8PpSUBVjISn3ngUcDrYauCJLquMPQSkuZG2Y3gfjbJiDkgHQsFINum8i3QS9AmYXSQIHEcWGg&#10;5zbo2u26YHSBQt5e9A6wZvj21+49x44dx8rR/45BEYiBiphzF59A0vYMaQ5ZT8l7HnXqaznUNXuR&#10;fW1Atr29Q9LU2pp65OsGLTt64nbB7DgOcSH0xOVa6ukGdJwRuKmnDQogINPdawsXkmXpkiXAVYn3&#10;2dnZIEfXH4mjngO4z1cY6gcfLAZpF9xepzZDBg8CjAvxDUCZgwYNAkDc2HhZjD7eHshRAbWHw4dB&#10;iuTMeX4uMFAIUyxduqQW6bYYQR8GtA33AMCByMzaB/n6vvumYoEoB8RFWEZzHQcsRrOpktQACDYa&#10;9H6B3mah/97UVMQKXScmJiIIgN1tlG2+1iR8wgayz5kz5/PPVkyePNnRGgYIZ8hC4lmqVOfk5mMF&#10;ctW9evZgGw8fNhhmgT6DwgwS91VjAt/YNuBf40EChoPxAnx3CincJqMGcxmjBnZ/VeNODTCJhB2P&#10;LgCFp4xIARRuO0hyGjxIsOmOyZPR4x13TAZQ/sHixU3tkba/XATuvHPyXXfchmX82DEAZ4H/pp/L&#10;/PnX3775bk12bgGDMnP523bsenT6Q2+8Nv+Vl148cfxEVs4lLKBOb9i4dcOfe7DkFKoFIcOKyrXY&#10;C/uqKjTYUas3gVWdlp6BSlio1pkI1oyt2BeVhUVlrH00xjoag23dShg0esdYys6f56or8KPg16c3&#10;1d+g3wsagUZFQMeoIVmEraK/0SgH6jYa0z/4/x6wPwZmtzgmM5TLxcFBnlu24TGnqhn2m7ELqyLS&#10;jH3pLu0VgVYBoDEYQCoeg6cagwYBgxYLzZwjn5qLT7fXIGm/ThEgWhMdvTjhzoUF+SajnsDN7NAa&#10;Dzc7RQPGESW5px1xdkNMMK+gfO1vm7GsW7f+2H/HsJDvXW1RRCxa/HmRkpNdqMPKFabbHWBoIk3e&#10;wIufbXuYVtboJ7Ztt7UTV1lVTeQ4aOk0EbiCsE+nGeNVB4Ig+Poo5s19EcRD6AWR9vkFhUuWLF2w&#10;YD4k7Dk80b/HTq5Z8yOW/KJyBkfmiTZt3oK/TFOeaNeu3eVqDerxd91vv3+58itQp/Exr7AEH9kF&#10;3GqGYZ12oY4pKP6bLGwboN4s+Rp2UG+To7VbJs3Wrlu/66/d9t6vOjza4PIREAnryArTULU0AhZj&#10;THQM8E0IcThKMSQlJgJIBS2aXXwUDBxsMOghSdy3bxJkFhy7RnvoeKCGGME6fn8B5ta/OASKik0k&#10;oXH9QiQdsBAubU3h1eg7X+YuA8LKPCFIvkDSvb28CRh63333Qf8BrGdQtokd3eHvYiJBzA0EwI1R&#10;jBs3jqClKICPwYbGctedk9EgOyvbyTeGVswTQpwaBO2TJ09haDyLyhI84tPPV6LT5/83B+0jwsMB&#10;00MDOiu3ABg0ggA8/dFHpkGpA1sB3DvajImOhk40MGvA7gSrFYsl/fv1ffC+u26ZNCEhLpptLBSJ&#10;AfL+8suvoDCDcezkWK9evY4fP0FUmFEOHToMm45tSEghBu2k3YE2eFZHRg3tFEQgJ8d51PUniFXZ&#10;ZjdhpsDghgYLnGQfKoAJHltXX4VtD6wfPWLUk268kWh80+KSCOj1Bk2NPj6RzgCXPygoMCQk+MUX&#10;55JNK1euIn0BOAZpmpDlJVLJocOHT+A7a5N5AST96vwFkZEREFJ/4YUXUQPL+G3dsHFTXGwsDrC3&#10;3loE/BcGyVa0fOHFueTpxXfffY/GQJ9XfPpZj8gw4OAuGVqDRkqPHMIx79G3L9XfaL0gU8udLAJE&#10;A9rq9swVgkFDN6N3fADEnZP7BqedayPuaZnWvCuL0eKAPnUnm/1OPByexdSK4inS3hPMPW8gaQmt&#10;p36jaQnb90hiLnZ5oqvm2WtfJ6/aO4s7O7YE6BwcEir3YrI/uxbuITdj0LWwergXbVwqBulGAd9+&#10;/OknrJB1FC4PCc0Y1jPW75h8C7Zu2bL1/il3seFit5IVdmGGaawwG5Atrc4ktJk2scoNpMl1Ojs0&#10;dtXj0OUNyJGGZx5VlSrg4G0WdpcPhBqkEWgwAoxyfUL8bbfdtmjRO2ig02rB4Js9e1ZoSDCRANq/&#10;/0BwMPP4EIJC+Auc+sMPP2RN4VSGrF+kGf72iIpaseJTYNCkwX///bd79262MRjWMCWRSp94guEz&#10;4ttUUqb68ccfScu/gCxzOOVK1X//HYNLFy9eJC4VFhSQNijo66uvvqZT2fIImEF+41EVjpYH0m4B&#10;vxSAmAEdvvnWWxBQ3rM3FcII2DYiZQQQSegkoAYw1i+/rsVfZCb8/POVNcoVde7NSPs33nwbRF3Y&#10;QQbC22+/ncgWOxUoUYCY7IRfs20AsALNBG7LimMw3zguHzoVcAYr9Q0C+kQiPghuvDh3LnwD5xcI&#10;MljAGzduBJn651/WEoELEJYlhkJO4UkAplCgBvk3JDiQxcdBl4ZWMpb33l8MnWiApE4dAbBGZE6m&#10;56IjGIQ8CF8S9OsfOxnNjXl2bjh2gdtEkQPiEuHhEaiBA+mZBdgLFhibNZA3VqE04tgL/EnszciY&#10;OBeLcdy4sf/++y98rk8bf+SR6evWrUMvx0+lwUP04gQ0A2cH4F5fuwO9AP/FkDFfEB4BjO6EXKNB&#10;evo5bMUCdBJPKcg6FpbtDrkVMlMAuKGgghUMHINFDHFIOA6WHVTqPibOmDIAoAMHDnTZodzlDQEO&#10;fvzxGfc/OA3MZUI9fvD+KaNSrgEhGk84cmpkylEPsBhaN4RNHxneHQ3wQAWC7FjBRzwiQjZL7Hjz&#10;TTfgXgBq0SS0Tz45Y8jgAaBO4xhTqiv37fsbu6ANWo4cOXIb0YjncIoKCz9YvGTuiy94yr1aT0Ia&#10;0Lb29BkOl+Pdfwg6bb2OuvxhRQPQuSJgaUWYriWR0hvMy347d+9r++5csO/TPxjxLmDQY0Ilxjwl&#10;lgnxPlaNYXKsHHIcuZcYOQ6rWoN1g8F87ERhWnrplu3nv/n2GPQ6WuIDuy8waGhxrEuvOFKgoYoc&#10;Lglpaxvhv/r03TwP/9brRqAIsfr2NOSeFAqs3IpcnapUEBzfCei3rRex1rVse7jdQePPAqNIJIjH&#10;XGKRXTNUKASKasedXR49Eiur8gLfu4dbxU0qlfaICgsO8kvdd+DZpx6LigxbvPSTYUMGWS3G4rLq&#10;X9bvkMr98bb7fdcnJg5M+ezLb3z9ggP9vNIzy5Z9/v2eff/6+Id7yDwXffAZ1smSkNDnQnb5p19+&#10;u3nLdmRvj+4ZhYFv3rrro09W/LU7deCAvujR5eElBgn9Gf+ji/YNsqa6SibzbC8fSL9wwKDXV6hV&#10;WOm439ZWOlSo2Y4dAas5PqE3gN1Lly5Bh7R79+7IdGoXoOfyBw8aGBUVmZjY57vvV0+YOBHawT/9&#10;9NP999/HsWFYIHPZ+HqKmOhe8fFxaKnT6vILCkaNTMFHlUoNvObBB+5DXjU0JqZQv/nPLUOHDsWz&#10;yYzz5y9dynvm6SfREuDy8GFDIbyOZmFh3ePi4j777LN7772npKQ0LT0dWVixY3BQMDCg22+7lctp&#10;RUZYx57NRnivTT+vyc7yjI8XBbbidWYjHOlcTayWocOG8ngCPHQ5dy7Dz89vQP9+uBBC0jyAkni+&#10;gvcATCbz4EGDIOaA9WefeQYaEVyOBV+lvEt5Cb0TgoOCSHs0QPu8vDwILCCBIStMTOJlMlmLiovB&#10;ex0woB/zReDy8d0JCgyKjOhONo1MGYHvEX6+rx09GrRK/JSXlpZeM3wY9r2QeVEmk4E2y/RrK/iB&#10;s3B4+fn5QKuLi4sBiY659lokP4QnWOITEvBAaP/+/Z6ennC4tKxsSP94bt5hvcUjavCE7777buqU&#10;KT179iCjgBvl5UqwprGEhoY+/vhjIcFBVdXVRqMJPWIU23f8NXr0aJjasmWLwWBAL0BdgeIxGsrP&#10;P+/nxecKJHl5+QiFr5zfKzYBO2ZmZg4dMgi4Xmpq6uHDRyDTDN0JONk3ORnOFxYWgQYcEugrEvLg&#10;gFqlRkgh38yODm0gZVBWVoaYoNLfP1CpVN1ww/UINTap1HiNmotpAv4bFByCwR44cADUVITo2Wef&#10;Ae8bPgOCJNHDc2iENGXECITUaDJXVVUxg4LiR1k5CoaMGEKC45lnnvH18WYtM04WFSO22IqCIwF0&#10;abKOgvX+/fvBGRLAysoq8OVnPfsM9gLfHMcAnjGEde9GtmKw4Iajd5PRhFlGQaeIOR423Dn5VqS6&#10;Q0cYu91a5/putdVoeD/+9MuXX35+952Trx0z5r333sOvm8ls+WDx0m3bd/6z/yBmB98pf3+/X9eu&#10;u/OO29959/1pDz9UWFSEo65nD+biHM+NhEJh74R4ALu/rv3txIkTqfv+3r6DUR5PSEjw8/fbtWsX&#10;jNt+v3g7d+3GGw8nTp46dOjQ/gMH0QwHKo5w7P7b+t9Pnz4zccKEgQOSW+nHjmhMFx0+VH3sONfP&#10;t+c9d+KpTntdZrfV/NJ+aARcEwGLVsWvyOUYdbzIka6x6CIrb68+rTWY33q8//WDQhZ+fXLskFCj&#10;wfzo+wcjQjwDFeIvNmXyBPzJKWEllYYDx4qGx/h8sz79/6bE+ykkm3dlXcxRXzMsrHfvQCh19E4I&#10;cMpb2AIHuSqdJUttVAg4XlLKe2hBIFt/V64p/yA/sE9rdwRapX7fZ1I+wy7Ucn2kKTPpb09rx9zJ&#10;viOttWMFn/Uc6tUmI0OUg4Y19DHYW5rWiCSBRHFnZWdAl5ziB7T616QZA8HdyAvzFnzx6UfY99WF&#10;b996yy39Enus+m6dj0IRGOgLObmHro//+s+zuNW59557hg3p//jMZz9c/DYaPztn3mfLP4RoyfZd&#10;f2t1uptvuM5DbC4u13nKZAKh+MFpj6/+dtXJ0+k//Pjja/Nf0uotvgqP1jtsEO2CgvyQkNDW66Ix&#10;sWVoksWFYNO3rxtwlRx+uMVGTPCx3f1pTPRoGxqBq0YAMhdQt8DpCGhISHDw7j17HnroQWDBIFdC&#10;SQOMZoAmwJEPHjz4448/YOWGG25kZUlBePz00xU9oiKhrXHg4EFoAhQAfR416pHpD6NfmMXHJ2c+&#10;AS1paHTg7WPW1NdffwWSNdQ80tLSnpszCy1BecYKgLmvv/mW+IxNf/z+G2o+/ezzjz5cAiP5heWg&#10;Z3737ddsgtarjo42qH/Vodz2V/lfuwKvn+A1aACNjwsjYHuhzUHbxJbRzrnSoT+SqBD7EEoy+ejU&#10;vqZN7W6sekOd9hBWNpTz+B7IM2ExVvOEMuIJ2tSqPYA1TNyrSbVHjNaXg2AbOG6y6FUcTTGn4JSh&#10;UiUZMg1U7rffXrRmzWqZhHG+gWGS4XOZHrEvXHp+7v9BshnqHMguiErDpXMc30ixzJ7Vw2LRQJEA&#10;mhvYhLHgL9ah0lNceElrsPj5KlBTVMKkfvL2Vvj7egsFPHaMdRy4zOiYUNRMkD10Nt8aHGwDlTXR&#10;Y0OKM6TVCvS+rpqNw6jtzGWnBvUOONYZ8NOBP0JsxHHWnI8KdhId7TCd1jmKXHhUdx1TeNhw6+13&#10;rlnzvYeEkf9+9PGZTz/1JI5zkUgEEjRqnp39vxlPPB4XG333vffh8QmeVTz/3KwvVn6NdJpgPaMB&#10;dJzB2IB+tMVQ+cHHK6GxQ+pJAd/54Yen/fLTaoGAEZKGEfx6pu5NTT93DnYc4wz+9csvzQMD+uWX&#10;XwKZujUwaCIAfearL/Qnz8hHpfS69z4qAN11DnU60hZGwFyRbz36FYzwBs/kefi00Jqrds9T6h54&#10;7e+fF4zACebfc+Ur/jj//UvDvtx0AU9h/3dPAnoBOTqvVPPWo8ngIz/8xt8+3uInb+41NMEf9MHr&#10;5+65dlRkzx7M7++XXx296caYoECGbuXCgsuBiT3knuLWzarqQoe7oCkehy9sVRUOElN7WkJhKJOW&#10;0KrU/rUYec+6YLjbd8jtpW/bvFE7Sm0gHyCQQYnEg0g8Ew1rsrRegRICMc4k6OO5+1kMoQD6vGXr&#10;VtwT7tmzZ9yYa4jzWdU+0DEEFQjrZ9MzQef56tufsGAl82K2VGR/tYdd+WPzzhWff4WtldV6oDwg&#10;vHh4SPx8Whd9hm/+/gxLqH0LDjOB0E6rb19PMJt4+AH0GS7BEyoJ3b7TQXt3SQQYaeYzZ3/77bf5&#10;818FfAx9DKg/L136IZSgAYoBfQZV+d133n79tQWsFjwwaEDAZImMjIQbkG/+c8sWYMRoCfS5Acd4&#10;IpiKj4sjplhtIkDMYDo7tl+w8LWHHnwAzWbNetYlA6RGGoyA2Uwp5K4/NJjrH6uxdrFdCzlXOjSo&#10;8cBCdiEfndrX95K179je9pNkRnI/k74ESC4waNamoz/29boXaXV8Ju7VNHDcZDiwinfqV7NPNNBn&#10;0JYhg+soD9LAMEHcNemANZu0+XCJHYil7Iw1c4s67W9xSA+hlI9N1vILDLRtGwL8x4LfWCylpeV/&#10;rPsx58TukrS9GzZtO3DoiEFX3CvcM8DbBPSZ7dE5bpcZnWNs7btcfrANRKBmchk79vliGKPO0SOT&#10;XmP5CrNvNwKStU3vG4oc0GSYNIkhvNdaqH9U1O/RPl91jiLXH9xdxiKI9pDLAKyMS+6kxN5AnyGx&#10;ggMecs+O+uPff78asi2XiwpXr5owfhyknGEKYtBIOUjEo41G49ffMskMYR/PcX285SkjU0CURgM0&#10;I42JzaDgYKDPb775FmDrVkpCaKiq0F/IhP5GwFDm9Qiqv9FljnE60JZGgOvJCNPxuRxTyZmW2nLd&#10;/ukXVTA2a8V/Tyw+tPiX9IUPJYpF/APp5aP72bNwAX1OiGCyUPhJed39pSHeYqDP+FigZniEkwaH&#10;4C/kOKo1Rh+F69+uxjOvQwVaKgntugl3vSUe1zvSqs5yveF6FnFt5DH8YYNPAoNBgwr9z3KzOq8N&#10;+qVdsBGorq5mrjVbE7RtebQdUwuy1oA4A3cmfOTWxp3rD8FaVcCRN5BBvuWDda2F/skJAFmOHjsD&#10;nAV0ZmL8089XPfbw3WxH4Lzcc/fd9951C3jQPSLrYL4VGs6LLy3s1y8Zb7OCn0h2MZlNrnXyctbc&#10;ITGmyWQU8N3lSQP5nrJMfyoJ3TbHIe2llSKAAxiay8B8Fy5cwKQctBUQkwH+QgmapCUEhRlgNLIC&#10;snKlpJkjBxlJlkBthrgQkGg8abuct0qVCqbAlSay0WiPxsOGDXVsD3Qbb5qj2Q8/2HWfW2ns1CzV&#10;gG6lY4D5XbBBilfJ+OfS7m3XYLU/lFZrExQq7Q7XzzOBIdRUGksyRRzcOlqFQXFPPzNrxowZkMWA&#10;QkiD8sQYGaBnk74cgDibPw1cZjJiq0GrkfTwih1qqUG8uF7BnIoiq6rMpCwkC0ddhMXTVBQa4GWQ&#10;hfpFJU+549pxo/omxPRwadjcwhh0G66/YdLqNWtmz5rlKKjtFs51MSeQahK5MSHVHRQY+NFHTLaD&#10;O++cjGvvlau+QmrBeTZ5dFTecMMNj0yfDvgY65DRCA8LI3FCdsG42BjmINdXALwGi/nwkSOAqgsK&#10;CkkDX19ftEcmTODayLSJGhh5951F2dk5aIZ+PaUM3wK60mKxCNxnULCRM9Plk0Doz0XIuqnR8gL8&#10;vaN6gv7s8l6oQRqBzhoBHo9nljLEZ2s5k4DUfUpMmPy7uUN/eHXEzFt6ff1nJhxDUmEfOfOaTpla&#10;f/BM2bWDGJR58c9pvbp5nsmpQCU+ArkO9JWSjIUZF8pD/D1cp79RJzZQhT5TxoDdtLhnBPgLF7xq&#10;rSrkyQLbxj9hSLzBIuQqM5GWUJeXLoxinoXS0toRwJU99Cs8Pb2IXLK7FUeCJ6M8oCyFFC+Px0WG&#10;ceJqu+DOrBywtTKP79Xd3YJG/NFqtdt37r550vUkRJWV2jU//HDf1KlB/pJLBcp169ZDV25ogt/p&#10;CyVyT8+hA2JX/7gOGdhDgv1zcgu6hwRYrcb08/kmk6lPXHhFlWHHzj133j4pI+P82nXr77jjDj9f&#10;b6jUJfftXVRcBk4iDh6XB8F9lGFsnnDBgObzGbqTO5RaN3girabaPb+87hAo6kMHiABPtOuv3cOG&#10;Du3fPxneVlVWBYcEh4QEQ4IZIqegU1577egjR/5FrrDhw4fFxcXHxsYCp66orIJMMxGfhWhpn8Q+&#10;4eFhfIHwzz+3AFm+/76pci85LDBnQp0OpzjoPkM9o09iX+QZg6nEPn0GDGTEoH/7bf2dd94B8WjS&#10;EgpFqMQNPKQwjx07dtOkG/39/aE9DU+geYoVjtUMHXzg4P37tZYsZgeYMle4qLuQpcnMlMfGikPt&#10;vBhXWKU27BFATrx/9u8HokQWrd4A6WFHVeJWipQV8HANYRb3xTy+rLE/mjwh0tnhlTKFwpf4Ceg8&#10;Kyfv+PETkVFRpMZw7FchV2+wCARRI2+4fuI999wNWWQh31q/C4b1bKywWJgEEuxIKzKOirnmibdP&#10;7R0frTdZJT5+7Caj1px1qYjn1Z3robCIAjiyEKs0wCr2QiOuRBwWHhrePdjHxy7Twe4F+IzbKbJo&#10;IoCQn75v6pTbbr0F+s71FVda6WihZutHwGq1DujfH79uA/onx8ZGS8Sg2VsFfB4qoSEOlefu3UIh&#10;BY5nKsl9+2IdP4LYpXv3blCFxjpeMO/WrVtQUCDz0EVbwhHJ/H3lgwcPHpkyvG9SH4FFpTcJ8Cv5&#10;9FMzhg8bBAvEPvaSyTxIF+hX6oE7LCu2CgUC2AT2jX5hsLHf5cbNK76Z0GzJ/e1Xi7rCe9gwn4Te&#10;VAC6cZGjrWgE7BGwVJfwqwo5ukr3kYH2lYs+33TBTy4ymqwb9+eFBcoGx/uduqg6n1clFQve+u7U&#10;7SPDRvQJ+C0199h51WvTEqu0phOZKrTZfCD/ZKYq2FdSXaH7ccuFa6/t4eUl3rj5HB4bBwbIXDvl&#10;pRpzoIdAJuK51iy15pIIcK2manNZOnjQPAEjRNU2RZuxT5K/B1RozvCZAgmjAkNL60WAYHyFBfnB&#10;7a2xy46xQUkBIvEMBNDHx35IuPYyqEkRZuWAsZeltMkC0E3STGjJMDUa3brfN0+953ZiJK+gfNbs&#10;2T9+u9xirs7O12zd/tfD998m4ugPnshT+ChiIxVQef7tj63AbkCFvnfyBDQ7kVaKvIV9E0K4XMHW&#10;3UBjjgOXwXvrEIwG5fyfA0eh0wr0+dHpD3jJXfzbAIedtLabNEeubcxOWUumw7UuEWskRDqdBt8L&#10;d/OtNcZLbXbKCNgUURm+FejMjuvMEc69ku4NxE8h01pnd6f2FgO+F3YjZL2mL6dIEiY125L4U1ss&#10;BntNPYOdckbaYFCYiIrU/YUbNwaNG6+4ZnAb9NilumByJxSVz5g5E1RKMvCYmGjk5HQUIK6VBq5R&#10;KybaxLavFXN14xAxHlSGbT8xzEpdBWf7ppp9GYFjKG+A+2yDq2xiylAfdtChdtKMZn+5ADffetvk&#10;wMDAzz9bweoRg+aMlKR/bt6IGqOqgFdwhCtTmEQBomBGM8cuplzXf/QF7WYuV0x8IKPgWaz6gkyp&#10;EOn+ODqzjygo0soH5YK5tTl//kJ+SQUucvD+RExsDBwgkZEIiMiVnjQjhXC6WeM8ngdUBJ3cqGlZ&#10;o8TtKMfMGiIayg460awRm7u1mxj16tpmrMIyfLNh9Kzedz2lb1Yb2hFNRntAfnUnt9YIe3iwu9S0&#10;R5s6qeFYr2odsA2NItcO35r2WWXS+pl1VrOGa9BZNMVW726OfvCQJFMneeaZZ7/7ZpVJV8gXB7Sj&#10;5AVcrVZXZbz9Ol6o7DX/Nc8gv3Z0pn1mi/ZKI9CyCJiVmdbjPzA/GsNn80QeLTPmsr3PZKk3H8ir&#10;0JgSoxSTR3UHUxsc5x93ZZeqdGMGBF/Tx19jtH6z+cI9YyL8vMXY9OuenEcn9Xxy6ZEpYyNPZ6lL&#10;VLrJI8MtMvHZUv2W7ef79Q12uRI0huoh5F7fwxO+uWzY1JCLIsAA0NCAhgoH3y/WRTavbgZXM+a/&#10;3gAJWusV79Hv9qvvQFu0IAKE/gwBZTalXguMNX9XR0wWyrZVVWrAzZ5yBbxyMuoOKBsLQJv15VyD&#10;hidvFAMa44KMA4bjOCioVzsNEHIijjUuHC/w6Gdmv/D5sndBC8K9lu3WhXnZjavO40oUFjGDIJP6&#10;2k2OzWo28cW1WKft5qT5836FPd0KWnVnANpNUiO2ykFAjdII0Ah00ggQALpkyxb/a8d4Dx/cSr8j&#10;nTR4Vx8WAaDnzpv3zderalvbQM+09HPp6eekEsmwoQPlXoo9e1ORkQ8Z/Bi6cVaOTq/z9vJWV6jx&#10;Cj+LAqMeRiIjw7EvuJAnjp9Ag5QRKT4+3lnZOXgEisYare7kyZNDBg9CSyRMS0xM9JBK0B4FBgcN&#10;HoSPbBuS3Q5851GjGEzcftXBFd59zxTgv889NycyjHk/Nyu34MsvV0KSeP1vawHCAtc+mZ4LAVw8&#10;I++blIgasLwPHzoM4yQDYbWO+ZiUlATHiA9irpoRdFaWSoLj96QeQHesD9UVJSVKRt4nOysbFrAj&#10;tsIlrGMvQMxFSoNarcLQMEa0IU6SgTCepwwlKQoFYl/0S8buOBbsBVFdiViC8MIfCFyolCp2LmAn&#10;IyMjPAzyu/YsGggIGzc2MqjEjqQZ5o71JCg4iGgsOPWCGoZFbitoA3lfR8eYo6JYSQbl+BgAXSCq&#10;ZJqwIwkFmSPMICu7HxkRzh4Sjl7BbZ0WTHPkAFdgXigGffXvp+taEBULkJTJCsMbM1US83yNEseM&#10;WVInhRcAaJ3VKyc7Jzamh1lfwhfIeQLn+yzXeXclS8ThnNTdZb+t5/eISnphHk0/2DaRp710pghA&#10;y9iy921GBjr6BmFov447NIxj3HN/rXs9xduzlv9xqkQHDLr1BhWlEA4McRfUvvWG2eEsM88EGO6z&#10;2X512DYDwH2IQcI8sOWVuZeiTdsMvy17YWG1dkGf0Tu7YNQgcgJKwwL02dPTm8g6k2iwIhvuc4+K&#10;JFmMY5X5QJ+J246L4ySy9RgXmKomo+1MWkOvI4kTHRd2XwQEzwYcofmWHxvsjQSu82ql1uShlmo7&#10;Dk7q2U31150E2lp1RlSqckrsbfmkUws0AjQCNAJuGAGuRIJf94rUfep/DpGLAVpaNQL4vQb8unHj&#10;JqDP2Tk5L//fQnSXmroP6q4MoRVJ51euLCoqAmSJNo6ebN+x4/iJE6j59de18+cvKCouVqnUT8yY&#10;gZRowIuXLVsOmFKv0yMfINr8/MvavXtTgdIqleoNGzYCgYWk7FtvvY1NxcXFUJhlLS9fsQL+OA15&#10;3Lix2IuhAPOEWEGuYxCTbVdNwg8+XgXVWhjE348/WY4aGFz0zjv7UvcRnWsgp/iYk8vA5XAGW7Gi&#10;KbhgLT6ExtiEj/Bz+fIVWDmfVbh9+45Dhw4DqIW3S5YuhTP7/v4bRnh8D55QtmrVKuB0aIlmqMeo&#10;4TCxyXiuJ/xo5g0M1qbjWIirhUVFePMM9UCfiQVEAyuoQZDPZZyz8ZHtBT6r1RX4AGfYStghI0JB&#10;QA4dPgwLTIhsxakX1GCYsI9FrVbDWzIppKAvPHxYu3ado5+YRMwXXIVlTCVCARloTCj5Pi5evIRE&#10;AIFyGh2cJzVog+7glePkOjam682LAJL+/b5hK7uUq2tTaLIGTSbzK68uNBjN23fuQX5CEJ/ZTWa9&#10;yipyfjfRYjVLuBUxkQqr7fEJBHOa55ur9lL9e4TL5Xr3TnSVQWqHRqBLRQAEXouQgVAtJWc79MAv&#10;Flb7eosd0WcMB3rQ/YMleHexlYZ2UWX841xFam41kO78SmOV7WedlnaPQM1VEV8IHnRbeiPoNQoS&#10;HAKeyVDMKJfT0qoRYEUtWrUXR+PkVrOyQg2Ala0H3ExwWPhDks61i7hzI4Mg92ISgJByBRDZcSvG&#10;hYXsiNe9HQfY4DrB3wFDu+q2HAY//mip1eJ8erVC1pgv4emZLJRuUgj9mYXL3cErHK7u4IbT94hR&#10;b5cr3M0x6g+NQLMjgO/+xj93GYzMXfGFzKwLWflYQR7Crdv3tPxMiCsZs8GNTnTNjlLn2FGWGK8Y&#10;PITD4yl37y766tvq02ktn+LOERlXjQJo8oMPTcPy/AtzQVkFRAt48X/PzR4/fuyjj0zLyckB5ArA&#10;l8DNSpUanFzQddnea7IX1nEnJWXEXXdOfuD+qUhQtn37dhh86aWXbBBkEdqBDIvy/P/mmHVFoP1i&#10;BX1Nnz4NLOY6P142vLvBArNQaSebAIWDikvWAWejfv7/vTR+7Cj8hYw7alDfp0+fDRvtaOzGTZvw&#10;0dEsBEA8uyWKI0bW7wuJRkllbA+GbU3KpEk3wghXKAe+DP7yiJQR4FlDl2zs2OswapL5jS18SZBA&#10;GmoXJKnXARk7AoUtAHkxEFgAXn/TTZOwgriRPaxgrdrQ8/oe1q/EhGL3wTaeMimOvZCAYFywj4Ww&#10;0Wt6IbkonRMp4+IT+QaffmomXEU6OzJNCAIQZ0KWx0cQn53s1LrKE+IQwqUauhs50j5T9QdCa5od&#10;ATwM8FZ4k0VikysFcZgspAgE/JsmTfrsi6+QYHDc2FGoAcfZvgjlHD7zUiNbQ9ZZZ5h1q/0JkKNN&#10;1rhjZbOHcIUdq5Xl5oJCq1gUPGQwpT+3RoSpzS4RAUUEhsmtYn6CO24R8nnP3M681uNUevqIR4V7&#10;isHxbp2iN1sLq0zgWf99SfNnZlWe0vmheOt0S61eKQJ2ABoa0FDhaMtQiQJ7mCwCqHCYzl82kX1b&#10;+tMp+3K802tVHmuD0YPqtEAodsS+nUBYd445cZUpvDpA+VUx5aZC6ogPWMDQ7nDJbTnTO4BvnvMd&#10;CDMQBxK0m0Te3ejPOh3zrq67Fbz73C6vL7hbHKg/nSwCH33yKU56Bw4ePXuWASXffmcJMA5y1nWk&#10;yjqeGJ3W2Y+Or9qYjWqrhZGZrt/YyeyVG3SyaLfLcDCbfKnE7+brgx5/WBzgX3Epr3DdurJ1600V&#10;Wpf83rXLoNytU8hlQIIDy333TSUc5IKCovc/WPLK/81/48238fOBGsCU4MmiHjTYlBEjCDAKEPnR&#10;x57AgsZOJGVGItlWIsLDc3NzsQIEc+qUKSDPgqoMJPqlefNQCeQX6hBvvrUIfZGuScEujz0+gywV&#10;FQzb16nAgZiYGOhIYIGGBrsVfFsISvCtWhw5QpEYbhBeMPBW1AMqRXdYZ93DJvT72Ixnnn1+QeqJ&#10;Bu7M46Kj6vcOBQkmGoXFO3bsQJZmDzEfOCyQekTSqfGsWbMxBCD7wNydNuEABhb83vuLMXYsYCIz&#10;DWy60vZSsw4uNoxA5xq0cScjbJQIKEyI0ogeUd4ghe0FcUYvOr0enWIW0CnDELcVDIeYQiXG5ewq&#10;dFdqpumDxYvJITFmVArwfayAHQ8wmuyydu1aYueLLx1EXWz2HWNeP6S0piUREIlEo1KuGZ0yFAu+&#10;GiBBv/n2+y/M/b9lK75UKpWwDOJzcID3kzMeGT9u7AdLPtFbPJavXPfWB6uY5fNN/52+pDOIVn6/&#10;6dU3l/+6YR8Q5woN97uft6PmxVeXoIbDZb7vx0+mwSyWs+kM6ws2T55OA/r87fc/ZecWtMT/y+1L&#10;9DcKUvdwjCZReLjY335WaY2+qE0agc4dAX5oMvKm8Ywaa9uyRV0b1fAgWUpSw+eBAJlgTITMT9oQ&#10;fOFaJzicf0sMOlM7vxfi6jF1PHt2APpyKhy4xkKaaZOuHAtYRVh34W2DxY+5xhLp8lxos+PNQGf0&#10;2HZpXu6t8CXAWVMxWfcJiaXyklXmfE/iQvcI2hISElpaytw7teoXASRodMFlaQ8uHEYTTREYyN3o&#10;z00cRFs0J8eDv38rHoFkGEjLRpY6H1vrdai2CB3tw50jgPPejRPHwMNNW3YRP9f8uA6SryNHDCHk&#10;6P9b8BaW02cvYNOu3f+cOp1OTo/LPl1VpWWe1a1d/ydpcy7jYl5eAVkni9EiOnjsIln/+8BRYh8d&#10;kZo/Nm7DR1jG+gvz5qMvWMvJzXe0AIPuHL0O5xumWxQcHPLsk8G338YXikqPH8/+cKly116nhwQd&#10;blzu5TAyCSclApcEx3nZ8uVJiYlvvL7wlZfnse8YXXfddfv+BuS4b+y4scRz8KC/+PxTLEAkIXDh&#10;OByIb5CPKrXay8sLK4BBwdMExg38d+rUKVCZYDZDMeODxSAOo6+XXmIgaVLCwsKQY5AsZPf6hWHg&#10;7tiBBWxfdisgYGCsPLGC/PYBvA4MtP/8jR8/DpIUWBzbow36RS8gaDsqWtTvDm+A1VZajIgGmN3A&#10;XsENh+o0NgFjdWQBk8ZLly6BcZC7HTUu7HZ4QoiZ4KyFsWNx4k07OjBz5gwYeeedRYB3CX+ZLWyU&#10;CKcb5GUg8k78braXl1+aSwjdYDFjBQOHY8QUSeqIBdLY33//ff3hA6ZHwOHnk08+SbZ6enkPHDgQ&#10;3eGQgNI3qZw8eTKMYNQghoNNz9o5l848GKhvlta4JAIGg+HnX3+DCkfGhYu4QgcJ+qkZ099d9Pqg&#10;gQPfXLQYGh3Z2Tnlakb0ednyFRDy1uu0jzx81+233YKaOTPuS4iP+fr7XyIiwl97ZQ4O49RDDKX9&#10;t99+Gz9mxGsLXsZUHj52Dk+YPv5k2aynZ8DyB4uXoBeQqcvKVb/8P3vXAR9Flf93ZrbvJrubXklC&#10;TagJvahgBxtgxXJnufvfoXen4OmJ3ino3Ql4dxTvVDwb2ADPAjbABohKU6qQUBMgpCe7m2wvM//v&#10;27eZbPqmEsLMZwizM6/+3puZN9/3fd/fBx9rNJq0gBp7V2yQr7Hl5kJ/I2rC+K5IX0pTssAFYgHw&#10;RFFTUIR5MxkY98oNFOgpfbSQbO7q2oEQvaekJxLOurriPSr9EL+QISocZEmOzx3AncvgzYyqxPJ+&#10;O45xBuc7BYlWZk2BCgdI0O6T23uUUXpHYTCCB6+2xkbG1t1Jf6bYIhwM9gbaptsCd3xd2h9EDJpq&#10;lXQKBl3vWyuk9Iyxr2A5l4o3FHFAtyReKGsskvpzOF2LitV09bZk6fKiohLSQIzyww/Xfb5hoyhi&#10;3tVZS+lfgBZAl37w97M3bdqUm5e3b98+/P31vXfSqcqsrMyn/jLv3nvvWbb8eYy3T+bnl5ZVBt5i&#10;3P79+7HCA8fZ2SP+uuCJ22fd9sprK5OSEv/0yJyEhITx48fPfeh+JSfAudm8eY/NnTvnpZdWkJkV&#10;8Kx37ECCV15x+bHjx/EzNtqEq/PnP7VmzZoam6O6mnzb4wx2HFiqm1DhvADbqBOrTFs2YkxOnyce&#10;jbl4Mi9jKrZ9W7j031SRo1Peep1Y2vMrKcDHoAbv/znvP/95ESihyUgUJJxwRuF0/e/9DyjdFcxc&#10;4LZffPElhCZEdi0ugRONuACtsPY/tNZff/01OLPYP/vsM6guIKlnFy4E3DlwAGGN3HD9dUA8KUkW&#10;kDd80xF4+p13G9itZT91gMtB9QXcHAr7JifGA1r9+JNPzVYH/gK8BvOaJktpy/B2GCo6gfMQrADn&#10;9+CBAw0ouqgdqcKZYlQZueAAP2lSgh+aJFcCeKWeFYF3Iy9At/X4y4GQlCh94MDB5vBlpADjIHqQ&#10;Ad1U1wmW8CDBc1XqoCSIGDDUShTlHztmDIqKWEgTZ4BOirlQpWzInuAvqLLEK2OAZ43zKCfxXnjq&#10;VGMed7CZXKSZ3n//fZo1I/jRJZAdqOg0QWzIEelApAXQv1hlVBD6J5L4RlNt22nnsNRAr9f++z8r&#10;du3ehzuqqKQiN++YwRBZUlLidAYVpcBZRi+l7Stn3EolUd5Q+80qjt+5c+fRo8defPVdhD94kLDp&#10;MTWSmhyvYh1oOCh3HziYh5Mr31r99uoP0LglpeSVigkY9PBbbrohwE7pkq3ixGlZaRn0N+KycyT9&#10;jS4xsZToubYA8RDo6XJisigD7Svad65r3IX5o5pwGNilktAoPXjW45OIly9pO4cWqAOgqQoHoGcf&#10;mM5uM1nHKviaLBnOUyS6g58NcnWURxZQVT/VCgBNP1GAemMHEZsysrF3sADn0O7dk3VlRWmEvqF7&#10;ii7NmrYIvPBBNLlLM+q2xLsB+6NZiFolXderQYJm1UbWQYaezW0MI+cUkZ1eaxFlgMNGi7kcoGq3&#10;teB5mlHXdYMmDQIQ0OV2AXQG9Lx5y5YrL5ss44H0QbkySI6mLVj3M5QxHXo+JBgyahwlhG0t9YHz&#10;tG92crEBrwRdkAU6jN/r/t/76zZs2Oh0OqmeKTrkO6s/fGf1//B1TfN2OZ2vvvHOho2bgC4JfrdW&#10;4QZupVJykRoCx7i8wvp161evXkNQIdKNCUqF73aRDcrJmS1btq5cuQr5UuV3XIoyaLF3ct2k5EIs&#10;ICpy9Hnw/si+fd1OR8XHn5SufNtfjdGmZKn2WECtUUPCAm4DoecLP3tPP70AqYAhC2FlkF6Byd5x&#10;xx04A8sDmMYtAB4xzQaB8fe111+HNvR1114LVHfgwAEJgZPYoAENx3evvvrafffeC+QXLvvgJxBh&#10;gJ9S/WioS+MvEM+HH54L330Qdhg+fNiNN96IkyqVmoC5tRtotg0qJp6BpsfNN91Er0IKA3+54589&#10;8/TT4HsC7y4tLcNxaIIoJ5RwcWbQoIEUHkVhvvrqazgShLtFSsGm6aCcKAMwcewAcIGy0WOEB27r&#10;9Cngpg/3PmatoK2BWgCzu++++ygVGmEMATceKCeiIHE8RiA5gjRD6wIA96677sKDBXaGc7/77rtX&#10;Xas3jaxpCtgGDBiAxJEI/PuhdZA70qchJ02aJFqGRDEY3v/gAzzGYE/ki1jIF8gvCgakvkEuoXGR&#10;F0BkZIEmA+x48803oXGHDasnk41mAnkczQQ48tprqeAGD/AdRgCBnRZj4IABMBTSgU4LWNuYGKBw&#10;J3oXyoxuALAbhQyVTGnQstLP9lkAEhzjxo66/NKLp99w3e4ff9z104E3Vr7586HcAwd/Ru8VGAI0&#10;V9c4cI/ffENw+YKYESMn1H68v8Bwv2XmtX+4/1d33U7uKYeDTKMySkKgQfr4i74x65aZ2F94fklM&#10;tBFn0LiYsQjOUbWv6M3Hovob5j07UAp1ejqn0Xd2DlJ6kgXOjQUI4uww+80n/eWHsQuVeYK9RLDk&#10;k5/mk7jYRcUS9OQFfb7LQIdjnK6WhB4WqwbSHU5JpDBdZwFG8JEhF1mX73f7S/fIovqFnxmAKjbw&#10;8mv35jqxXVX4DXjQsokPAI9GOvQ7BAwF8pf3CzyZ8G8OCper4zodKWt3XXpUREpDBjmjm0mmoZ+R&#10;53vTEE9WjjLO2ISGYFe0deeajgB/fhe9g3D7EOUNTgFohwhxVJ0gVOhGnAdAz6xc28E7urFlaL1A&#10;eQbujANxZgJINI57TidBOWmR2tq4XVSFzu0PLVcKoPAv7753wYL5JcUlK15++aWXXiTUKlZ5Mr8A&#10;KB6+scePG3fHHbOQyKuvvTF4cNa6devxcJkxffpll00BwAcO6ZtvrwE7dcSIEffcc7dOq/nmmy1A&#10;RiYGFl2+++4as8XyuwdmP/nUArEYRqPxjw/PoWxWabsALYDu/a9lL2ZkZABKNhiNxcVE9QIk6MN5&#10;J1a8/N85cx7Ct/G999733trV6HK4NHJkDv4uXbrsxf8sO3L06Hv/+2j2b+5VayMXLHh6xfPPYnnW&#10;ytVfpqelTJmYVVblf+yJ+Y/Peyw9Leme+2avffu/Tg//2/sfWvXK0h17jmzfvgPM6/t+PRtk58yB&#10;GfOeWDDv0TlmS/W6jz/787yHkQW0OECsHpLVhoHQBdh8HawyfbjV7N5r277DV1Xp8/qMEyaYLiNO&#10;5LrocdrBAvfY6A1d2PFeGLBJZ3fgseKGWrHiJVOktokwINKywXWvUI4GAD1ZdDdXewlc3WDKVN24&#10;NnzTxqlfEpHnK5ZNTI0cgPhScZKzHHNXW9Qjb6tLOTQRWgze6zq8UZkxUuayFheVeiPJfQrIOzHO&#10;ROFjVqHDAdxgNLcODOMiANBQfwacB8I46MbEBSLvRSyACiyrRQp07IQDsWp+TxXLaZEmgnFK8Tzb&#10;wOMfrQstf+ixmA5g6xaigFQOJixcBdLwIFaDvU09HDa5Uas27gNBAwasR7cmuwTIzvPmzYN6eJNF&#10;Jdzq0Cau3xbSfdpZzwQMzW+7/a6//22Bw+F+6+13gCNn9k979rllTz81L/fI8a+/2frnxx959fW3&#10;du3a9ceH5w5MN0Lo+ZG5v9NrfAVnbWvWfvDEnF/CCSEUnwFVz7z+KrvdATBapVbf+ctfP/Xkk+mp&#10;8Ujqt7/5dXpGxkMPzf3D73/XJyX+dGHp8GFDVr31bnp6mslofO9/789/8nFlZ5NCqNrfvr8+I7NW&#10;J993X9yYcYysaU5bZ1lSSkeyQBdZgGDKjnKZyywIBFyGWL+gjGS10Yy84YoWUKFl1adJMLkatM7O&#10;RTkBcLOHPyJK0Jc83rkpd5HdOpisze3fVeysdPpBWAZkfLDcheMOponoSO2ydGk+rOOG7GgKbEBq&#10;w+wnUhtWhlPJ2jJ1w/s6tFIVAzVF6nCqwuHJ3VLLa4bEB9H9wI6vSqr+0dFaXpDxrZYqCX3uUMvX&#10;nGb0bVNG6whVXxzQY+ag43QwpAYoGV9KkBAh8zQKfY3dh79AmRsLcVDWM2aAOhd9Dl1bDfQZ2C6F&#10;d3vsp4s+wih2GIDRDfbQvgS9FOzgTkLixuFwYQ8ShCn/tzN2ZFdcXNSd5tq3d9+y5cuXLV0KBBlt&#10;5PW45s17fNq0qQsXPrtv//4PP1qPwkBPEOgz9A0AEQKqPnw4Fzj1X/++ODExcenSJWBvLVu2HMEg&#10;m1BSQmTNEWDDxo3ApnF8//2zAe3hmBzcTuBsabswLYAbBKLMmMO4cfo0agFAz1hc/8POPeg2gJ6x&#10;bdr0BRU8xdY3I2NU9uDswWlQqywvLystq0IAsDW3bN7S2IAVVWaTyQT0ecfOveBHY1Szeev27Oxs&#10;hiU8MmxeL2h/bqDPBaeKCgoKLswmOLe1FhU5Eh+8Xz9xEsNxld9/V/Dsc5IiR1vbBdBhvT0AODY4&#10;iTPQ4pg/fwGor+BB0/dv44j0jFgAQKXBMMSzcfBS3Znakw3TEctTP5eQZIMFFsuAA9eBT+RHPhCK&#10;9yuGXkn6RpOJMDJX0QHX7rc0Gpv72Iad+458va8IXN3iosJYg8/nLgd8jJ0e+H01OGhyxyUVY4WK&#10;SBB9vni831VKY6EkNAWEoQfiDilbmibOhwzP+MamFstPKtjISsihuSgIHx8fR7VQaEOA2pwQ0Fto&#10;zsjUqs01ZehAq0EYzEa8+dY78+fPBwk9mEjjBm1wJrRBu0yxoa39v3eEv+KKKzZu+hpkfCwIuOSi&#10;8XEJib+6795XXn/76LGTf5z7e3BFIOkO7v+ggX1RX0yZyDnC3YvQqseOHQP0mRf8t908LT4u7o23&#10;3vtkw9f+wFd8//79QR148933b7xxZlbmAJ1a/rcFTyALJHv8+An058xBg5KT4ocNzUTKkPvoXEtS&#10;+nPl8eOMtZpRq6OHDpE+5DvXwlJqXWoB4Mj+6iJKcMYuqzpKNAmjBnKxg7GzMZlcZFJj9BlFYpVa&#10;cjV2MKMygRmNuLyttLM40aypH9BnbJAr6NLq95DERUlooM/ERWG6vlPkoZFaD6ngBV4M7i+PzcaQ&#10;KGgFVsfYi2Xqpn2GNLYUZoFYeSsqKgE6gFKGhbSNdt5DvGN7vSAWGDiFionuR9AxVtncjpuurqiB&#10;0rByXY8Fs85hx4LNgYspsWJQqewG+yC7Kqev2OY1u/xVNo/Fw5+0eIps3iqn3+NnOEwzQMP2PByw&#10;CvZSLiKpuXYUqfoC78MsDu+18T4nj+8Wn52QjgnvGJ8QuLPIHmZHpVaymCtwX2HriNHEbyTgpBaL&#10;2e32anUGu8Ol1UexCj3kbBhPjUwJqQ2WU+g5ZYSIznRKv20MoOt0ZL6R4g50c9htONmROnZKUUMT&#10;USiCEBVOomwN9vrZMXK5guXkmIX2+f283wsSlhgAyDVqF7rT6tMtzKvQ6QOTBYhbd5iI4T5at764&#10;pATOo665ZiqIyeBE7z/w888/H8Ki48rKSo/HC+AY/pogeoB10IMHZ5pMxrLyCvixGZSZuXz5ciz7&#10;RTCNWgM/SwCX9+zdh5JDzPfPf3nq//7v1/v27YfcZIROySnUGzduuu/ee3DMyDphKrvT+4CUYDdY&#10;wOvjv/5my+zZv1UpWKfLExcTFR8XM2r0OMBJU6dNzc8vgPJsVmYm+NFZg/q6PL6YmOi42CjB7y2r&#10;rFm56u0//O7/fj6Ut3HTV2PGjIZzu0H9ME3IOz1sXGxMjEkTF22w1ng/Wv8p1tfn5OTEJyaD7QgB&#10;aEyreH2CQs5lDuoPB7nvrH6vpsY2berUlD7phPvFyAcNIItdnC4v8o3US/JwXd4R6OtA3S9DmzWI&#10;ZRjb6dPVP//syS9QJSdxOmlo13n2ZzibzT5hwoTLL7sUtNZWXigMFxcf369fP7WqQyOQ8EuP0QJ7&#10;dD3GiG5VoiqtaU9lCGPJ26qxHVYZtebymu3FxtPlZJXkL++8NSkOt2pbBVwEllNHx8QlJ6doFU6A&#10;ceGXloREgbmgw962RWw5tMAPysxKSU4OTgMIPFir/fr1bb3J2l4IhUIFbjVeyqNG5bQs1d32tKUY&#10;bbMAViyMGjli3JiR+JuSTBYFYk+Ij5kwYVzOiKF0UIrzeG3hvN9nG9Q/heMIK0urYfsaPIKKjC1Z&#10;xj+gX+KkcSPGjMzCeY+P3bL1u4f+MHvihHEZaSn0ltdHRCALJDskayDOIM3oKBM9QHZtK3SLoSn3&#10;GR8Xp7/Y4D1brBs9KnbMODL1ch5+BnaiWaSkeqwFABALTgtvKxawO8qxy/wuBt/FkSmcPo7VxTLa&#10;GEaBb7E29GCER0SZJlrmdQjVZ0iaALgUHRpY4jvdd2anHI8Bv5+Ly+qx9uzEgsHmSREKnTIol5Gg&#10;487U+DwUhg9vy4pRTU7VDo5RiTtw7fCiSqG61gKAofLr5VB1ok0qHICMyctPTtamBV45DYv79T77&#10;v9bUz6JBEH8t5wISAS1uf5yVccmgoDcGGlCS4GjSYASArrZGRAapLp3egyjibHH7gTjTxE1qzqji&#10;PJay6Jh46jMNYRxu3uwRLC6vy09mONQca1QrTEpGq8LHZqcXqpMTRPn5ip+52IBr8lpZGFETJnCy&#10;DcT88DsqzQvU15haS7apYg2QX6DParUW3iAbJ4LayQwZIYtJ25RPs4FpAbBMtbTCajRGiVk3aHFR&#10;76Ln94SW7dJxrnrL6XePfUQJDjhty8zM/NV996BUn32+ES7aJk+eTEsIjvO110x98KG5ENkYOWIw&#10;phXBic7PzwfcfM899956661iRX79q3shmxAVFQV1BYfTec0106CT8N+XX4JYR5XVMXv2/dBVkMQ3&#10;Oud+66Wp4LZq3POJJpJMdvf/zYWYhhBQdsYkH8MoAlN9CK8ITF3LyUKuwCam0GRqTZ7spebs6dWi&#10;T1H7/oOVX292lZYo5ArDyFGGSWO5LhvD9HSLdH75WCwKDvtt0qbAHS2r89BGtfkgEAA+51eKiOjG&#10;yeHGNx/4LCogqlxllbH9r8NCHGu1dfp1VwceAjLoY7QVRAY9k2FUggCiQBvR54A3VHkX+6buqE1b&#10;ix94+nVrK7dWIul6WBbwuoiQXd1mzpeZmhAJrHHr/vWvJX99+i9d512wyeLWQs+czWI9s/4D1+HD&#10;Mp+/z+/+EDUks5tLEpY1pUAXqgUIJdlllTlKqaQG2VRGBh6SlF3lBYRg3LYSmdtChqa6RFZrap/t&#10;3fvfVVryvXKtctLc9qVwvseCLsfGkzV4g4VTEaDPQyW+cziWOhdhGgLQjLVQAOuzXeLcFIxmWBXV&#10;X6OD3Y9/sD728rGhffVaFffTEWsAipQ1+EkrrtdwYzINHp+w/3i1LaDzkpGoHpiqP3rGll9MyA6L&#10;fztgWg6RhBa3FkSog8zr+ja9EFCPUEQs7O+Nlrpek1BypIqNVslFKBlhWpWcdvkEANYWl8/uDT7x&#10;47Ty0EQ60v/FWovq4UiNCojTDUoUbbKGz14i45RUlzzg7rINcHPjioQPQJNiB77GS4pOJSSlkRsq&#10;rMdsMBakln0+bwPEOTQF0VCYotA6T3LxOWGm32rr0JTRDSwWoN5q0adik+mLxeis3FstnhSgBQuI&#10;ADSUDebMmTtz5oxrpk2FADRWbb/15srQiACgp0yZcuPM6Tj592cXZWVl4fiG6TNXrnwjymQUQwKA&#10;hsoBSNPAnYuKSyQAWup+HbcAWWjic2zdnjt5QlZj0Fl6knTcwuc2BfpSgDB05aef+X1epVweefEl&#10;holjw38JntvyS7m3wwJkpn/bcyzLuJQJmrG/aJyC11JsO7LRFBvhqLG7tANVqaQ/YIOMBqcMDura&#10;h0G3o7RiFLkqVnrgdMSAUtz2WQAIr+B1yAQXZDdICs0A0Bzpn1z3LDKjoDPdkClmdIr37i398APG&#10;4eKViojJlwy46VZ8QPUEADpY1KCLqVrkkSfwQl0VVFE9oajt6x5SrOYsIGD06Kik+G+go7IytUmm&#10;je1+JWWCRENAw+ciZYjs01bI21u0V37s8wtHBhqNBb+OvtPwZQpnpkaZ2iDXRZ/xRu62aFvFoCX0&#10;uYc/EBivrZBVmUAdogUFsYgv3SMYUjpe7oCehuqzH30AoDf+c0yfOMU9Cw/tyrUCaN71MtbjyC75&#10;w48V1qATKpzctGSMudoXZ1KWmT3TH//x1ssSn/xlxsliT99E5Z9WHP/0h7K2AdCM8oftOzZs2ChW&#10;BEy9wYP69vpRY8ehvcYE55bJy0HAtLgoITGJmldE/1tA/JujUUdpmlj42Sq+3CpA3CYImDzyyg6x&#10;sUNodboZgA4aMMCDTkwkGiAtdFrRMiA7Q1O1VeRXTBwiLa6q09EGNWvIaPdN0YD/iwKHUwCxDC1X&#10;reOPICmFMC0gAtB9M9Krqixz5s6d/dvfTpw4Hm4DgSOPHz++qqoKOrxwOQgAGt1syuTJ8Cu4detW&#10;uLQC7gw3gxB6hpoBzQ7uCgFAv/fee8uWLoHHQgmADrMVpGAtW4DATG4zwgRWXBGac7sfXJKpe6wF&#10;SCtbrJat3zr2HeB9fnVCvH7sWN2QTKmte2yTdaRgriNbVeW7CP15+C8UxoYuNxyn98nM+7UROltF&#10;tTftcmXgwwRcFkp5DmUiEyA74EWwI4UJPy58FXb66rHwc5dCXuAWAJDqd5dzXi/vKBMMyY2twckj&#10;Otehi5hFKNwceAXXW8xuN1cVrF3tPXacXEpO7HPbnYa0eEZBWKWCgzgFYfwBKo8/hEkWWMxEArTF&#10;AVX7OgBEQ0nEWrgjmEhgLCFwAf4ciuetwVJXMX3Q6RBe0BiZLvDQ3r5aSLFatQAhOPtcAmhkvtrZ&#10;BbgEVJkAX3Y/4txcaQkmXnOWlFCuZiOSm1SUbhwX4tT8D0tJXx15L3SoWzXFeR0AMty+3HWc04zJ&#10;tNCNKnAUmsb8qBzbHAwtoc89v+kZqJe+u3rtxo0bi4qKsGh6xowZt982Ez4JO6voG/aqKADNqXxf&#10;77QuevvkdRPjHro9OdmgCQWgkZ1RL7fYfFePjVn6+4Fjf7tTreSiDYojp+2r/jwckPSjL+a1FYBG&#10;vXJzc0VvV+np6WDs1nv98B4iFsHUV3MLnCQvpJDzVBQ1aBO8L+kLTDwIXOgh9Op2ANBtwoIbdwxE&#10;Lwmgz8QIAdN5PP5n/r74/tmzkxLC5R23XIbuh4ABQHNxQ2hlO557C1T9Zl9OAVI55TI3/vYWWxmU&#10;54qKUvgkMZpiIX5CUwvnW52mYM3f6dGlhe8bsAHiLJYwtBbh5x5mUTvrWSSl02xnY5R79uwblDkI&#10;E4F40BUVlcA5GwBohIeac0HBKaPBMG78OKjoUgkOYNBms2XKlMnEXWHg2Qi6NISe4TUuJyc7KTEB&#10;P+H/bWRONq5iOcuRI0fEY9CiJ04Y30OellKXkCzQRRYIDhjoGIN6wugxg4QuqnInJguLeUpKKtd+&#10;YCsphVaCYXCm8YpLJUWOTrRwT0gKrez+dgnwZBdj1Ez6v9AiOcryXQXbjCYy/rGYXbIBN6g0ETgW&#10;0WcauAETmfe54CqwG6rWC1Q4usFKUhZdZIEgAO0g07H+ptbydxYA3QBuDozYg18ZmAFyWKy2khJX&#10;UaGzrNR3ttjrsMvsdpnXz6nl0ZNHx48ZyqqUDNxEGfuCU+x3VdVZgw2qAhJEOKDeia1n8o6DlHNv&#10;DeMyhwLTxBRyjaDUyRQRQNh7ZuG7qPv1wGSppIYAgkIo4qxLINhuuxb0d2cdgSnLqk8TMRCg5Ib0&#10;Vgvs2/J3ALLehBzloGu6s5zdmRfvMHuPrOOsRWQdB2aXFVpBrmJ8bhbrPwKbeL445ZoTQrLNw+uV&#10;LJbmQw82UslFqFi1PCgbHVpsQj+HZ8iyPC4pmzMRn67Sdg4twPi9dviIhw+C9Iz0fXv3zZv3+Btv&#10;vJGeqKFLXDu+iQD0T0etY4fppj60d/lDWWVm76zL4hoA0Klx6gdvTs9K07/z5dnVXxXTrBOjVesX&#10;jlr0zokPt5a2A4AGCPLA/b8lCdXOsgKwe/Odtfv27YOjoXvuvjsqyvjTnn2lJSV5R47k5eVlZ2cD&#10;XiE4Nav8/PONoPUZjUZCnc7KBDFw5apVD899yOt2/vvF/8667bakpASQrNetW4/kb7vttlEjCdrS&#10;cYt1JAUqhYEUAFy2gAM2VsOgIs5Nso9bLg8V6PC7a0TJaXx4f/PNlhUvv3z11VdDTDYUu687ro/d&#10;B1un/rx0ld3h4WV4jLh5V7G1WsUJRqWQoNewCh10NvzeapbT4ZgWz+9uRSWjTQxoIjbqKOOMQW01&#10;/OT99cTH29pG7QCgkUUo2ltHLad5w1a1XVosTDjIb2jJafrugp1mZQKV+8DWAtiNq1RoxecN9nO1&#10;NiJCH2yCJuM2Z6h2TJO01eZS+DZZgOBl4txbAC+jTzMRO6PzbUEN6Jxsknht+AbBKOIW+FAhRJLm&#10;jttUPCmwZIHzyALo80UlVevWryfDD95jd/lfXvHyrFmzkhNj6U0hba1agL4jiCLHJ5+6nXaFQmma&#10;OMl02SVtetG0mosU4BxawJm/S312K6E/Z92siCVfg2h0V8EuZ3keoGeWY312R6kzMjLrKlZBWIoa&#10;OSTG6uHLjZnI3YZBSyoc57DnXOBZ007OWM8yEUl8U9gny+q4tqvZtsBuDsLNp/PthcXuijJvWZnf&#10;amUcTvLBAFUQ8lCWyVlgRJwyLipx5rXqjKGU+Nxbkdk6YNpjF3zO0A4pAdPdcHsSxBlu/TArEBBx&#10;Jor2ykhWGx0mj7gbStiOLIC6CvYA9gVBan1Cc0i0e+8byuoij9qkGvdAO3Lp4VEAx3vBejbnU4iZ&#10;jAoGXsMljBCtQScbQuFpvyFJMeS2lsVMwDf3FmxlC3cjQZqy35ShHHLTed1henhTtlo87snHHug3&#10;YEhsbIxCLk9NTdmwcdOAAQPSo+Uyeed4eT5eIv/qp6q7rkqGhsYVOXG7c62zp6e9tO70DZNi39hQ&#10;NHV8zLy7+k0aZvpyd4VSzsYYFVGRiiljIj/aUg4x6BiD8vV5w384ZF6xDrNDsitHRw9IrPfxBpWP&#10;Zr1RM9zBnw/BRxY0AWpsNl2EQaFUyRhu+b9fhFfNRx99xFZje+XVVyF1CtgdaOndd999y803f/nV&#10;VydOnBgzdhwg1K++/vrJv/wlIyMdoPz0GTMqKitWr15z48wZC575O5RPx44dfTg3b+nSZQiDJepP&#10;PvnkpEkXRejhJrVVm3dtAIu5wmA0NpD9BUZcYveeqfaervYU2bzVbl7ByhK1ijSjMjlCAR+jgJ61&#10;imZ9AzbgvTaogELOqFQheDfDvbTiZeD477zzzi233ExkyBhuydLlI7Kz4XobjsuweD+1Txqw+/++&#10;8upHH60rLi4ZOXIUwoCx7vH64AYNJ9Uq9eBBA/Qqxbtvr+rfJ7V/jErh99f4ZdGG2GcX/XP02El2&#10;QW0xO/79wor33v8o78jxSRdfwXurW7AsK9eF3zQC1sVo4+q6loAvpHri421tQpaDMDpZ4dWmrckC&#10;l5eVOOw2ME/FpBCM7m3dgrE0Wj3rYqCHFcbmcru1Wn1EZKROp8euUirF3NtagPKKKsKfbXuxwyim&#10;FKTNFsB9KrYFadNamIweB68yHF4QmKVLjI8KDR8Y/4UEC05jBKUBA8k2cdzmIkoRJAucPxYorzC/&#10;9fbbGDDg1fbnPz85dOjQcWNHw0WGjEgH1M7rYJKmwU6VPTG/WHueDJUxORT4SY4pmbq79D3Pob3p&#10;m0WZlBg5YRzrE5yFZ+35J517D4AHrYiNoc8caTt/LUC0Vg6sBWjlFjSqwVOJp8HDm/lT32pUDq1e&#10;6bQ7qj0Rh62xu07WxMbH67CpOdAOxFdJbcV5hqs3isBAC9SEwIAtRJu2K8wkyJr9+uiK7KQ0JQvU&#10;WkDgfcQNr7NSaMaVGcMoWU7RssEIhBq4SQLwMegC+AAM7rzLaT1zturI4bI9P5X88F3RZ5+WbthQ&#10;ufmbmv0HPPn5vtIyAUxnn09Qq5TRkREp0YYhGVEXZUddemXijbOiL52miEnFvQHouRc/olE1WJhV&#10;6hmNidXFhe6CAl9nPOOoEGzFAjRSHOV0l8GZEFQX4E+o/iNL6tfhWIBIT9jLheoz1JgMCPVKgywi&#10;mdPD+LGMNoZVRbTjKzucrLstDKPQoC7YZX4fdKJJnwH4AMW5+jcSTMFZCmRel6zPRQ0udVtROzEj&#10;wkp2WrxFe3z5X/PHv5Kd/l7htpA1EyA+Z0zhht8uj4S4a91oD8cwlDwxB1rBvsqTDO9VeGr4Mzt8&#10;vJ8xpDU2CG8r9eR+LDv6ubymCMkGn3gyGXLxn/7Br4zgIhpqf3Vi7aSkWrAA9/RfFwMKfBOfSm+/&#10;87/3PygsLJwyZUp6gr5TAGgAxMeKWQpAgwEND4QzL4k/Vercsq/ylinxAKDdXh4y0NDZOFPmdLj8&#10;Px2pPlPquueq5O2Hql0efuUTw3flWp554xh1XdgEAM3iLds0UO72+XIP5/34449+v3/37h9feOGF&#10;gYMysTZ84aLF1117LSBpvV6/Zs2am2++GYvNvT7fnXfM0qjY9Ix+r776GmBTQKiDBg0CeO3z+UCX&#10;7t+/PzjFW7ZsKSkpjYiI+OUv7kR53nr7ncTExOiYGJvNdvbsWbxsswYPCXX7gBH2jrP2Uruvyumv&#10;8ZBPR3xdKrCgtCs/nAg6qdNXOX3FNu9JC4GbceD08zoll6CRp5uUgJvjdHKDGi72Wi9JEHpmlU6H&#10;HdA2Ehd3j8ej0dSDQQnOBOZXcflH69Y99ODvd//4U1R0TGISUShbumz51Kunbt685bvvv7/v3ntw&#10;Bk1w8UUXXXnFFWgFwM0A+t/73/s7duyYO2fOmDGjFy1e3Ldff7TXihUvZ+dkx0YblJzXoPSzishn&#10;/vo3cNJR9tn33z9j+vTbZ81KSEzQ6fVunwOoenMb8cgRNgQsVBdxkSHCaoyc93WIAd0+AFr8xoZe&#10;M8xuwUpUpx1yGWhfeql9uHMDE7FYR2Yv4TFexOs8AH8QR4Ihba1UajguaFkgzjhuN+gcmrXDZkVF&#10;uvRekB79bbJAgKocjBF6XJcIw02bNjUxMaEF5zZ2h9Pr9SkVChxgppnjGPoMkRq6TW1x3gX2ucyg&#10;ZWEnSo4CWCmYdwyIKnbly64nW8lsqcGAAQD0swsXY5xw9y/vgrLNK6+8OmHiJHL7sMolS5bFxyeY&#10;TEYcfL5hI16OeXlHMPkNLOC111euXLnqm81bMEpJTU3zeFwLnv7bZZdOoRFffOnl5OSUnjDb3Q32&#10;J9/5CrkGs9FDRwhlpc7KSseRo54T+frs4Rds1+oGs3dDFp6zBxWWo3g7+JInVp/axVTuM+jBoFRY&#10;q+wueYpu4BVHy/lDx06jJFMuHg96Cg54P94pDWBlofHQjoxPOE3XY9A8xk7dYCgpi/PdAqFQL4U/&#10;Ovjs4n0eskbZZZFpmiaOMLJ6nbNxAcgUZi3c7LXbzKcKKvPyyndtL/76q+IvN5V8scm6c4f90CFv&#10;wWlfWbngcuGVLqiU8sRExcD+kcOy4icOjZswPPXai+Muvtg4+drI4eO1aVmq6FhGjpc+PtebpGWf&#10;780YbvnJHJhcEwCmASbWYdOCJgZPO8ZpkTlKeXtpPWDaXc0zggRMiyamoCQPBJ+A+AH4HkJNyggm&#10;MkVEnIFCtg5hhNtoPSscRaJlmmiZ10ExdwyncZKWEnbgzxImLxObySgJGtCjNtJ2tZvM78FrG7uA&#10;R5bfW7e7bYL1lDf/W1/+ZubEl8LZ3XJrAeeu4QRCesbuT8zhRt4rNzUBKIuVZTUmJmWcHxR46xki&#10;Em094weKDYWNkn3izp/cIivcKSLaPlOGfOjNTP+ryTL3mhLEEiqPeUt/ZqP6i+btUcbs3YVhPvnk&#10;45df/u+8eY9lZmZFmQy33nb77NmzJ49IEJQaWcekc4A+c6qoT7ZbqQb0fz857fEKz83u/9c38w+e&#10;rHlvwfBQCY6hffUvPzr0VImrf7IWis83/uWnv//foGvHR5khfuCXFZa77nh6X2MJDjAdmvMEUljt&#10;3/r5x6IEB/Q0tmzd+tzihRddPPnee+8VGxVQ5pbNW/bt3//E449hqWyVxXHPvfd+vP6j3/z2fmhG&#10;x8fH05CXXjoFf0GFxt8FC+ZDkQMH1EMXcGoaZsKE8Th/soqsEOxrVGGE8XOZK1EvB7kYZ4AI2708&#10;3cXcdQqW7jRMuwclooAyEvFYK/3aKI2CaZ+kBi1bY8pzk2q/YkXqcCtGiY9nnIf4Bljkm7ds+esz&#10;C/AT/QqCJ5A0Wbx4EVU4wUl8kBeXlGzatAmmvuP222DPCePHX3MNcWUGNjRtOzQEUGbowxgNRmie&#10;4NKVV01dv34dZgVASP/388v8zhL4urTa3AVOGUybouPjVT6hUdcNXwQDdefL6wSgqTV8HVNFb6Gj&#10;ijZs7oC2Raj9291PWsjCX7qXi89BAIDdMt4HQZXQwF2RI6jcANM7PeVW7SkFaNICYFlimQIkhqC8&#10;caKgCHDYr+65ox2t8/OhI6veenfWrNswdfT3Z+bHxUW98vo7cEU4afxIyfK92AIAoJuU7QJXAT4D&#10;WTlZQX/hbHhonywomr9gwYQJE/Aio6MLvPXwHly0cGHfvul498HV53trV8MmN0yfueKll/KO5K1Z&#10;s/a/L7+EM+AEjBgxorSkFGEwGsFczsyZN36xaQNNBO/EeY891jc96PL3ArGqqMhRvXkzb3dqBw6I&#10;nnl9Ox5QF4i5eng14XtQUbqTZRm3n+PiEhQqJe/nMcOuThiuSc2mzbrq7ffIeO/yS0BEoNXxEaW1&#10;hgo2zckxE4Z1wFdhF5lCkoHuIsP2pmSpqEUDT320go17ZvhqFZAc5NGxzfkyU1AnkBXlMwLO9Eim&#10;yqjgQX0/gTaL1VVeYj99ylVR4T1T6HM6BJuN8YEgFQDGAwxB8i2q13OGSHl8nC42VtW3nz4mQqcG&#10;ikS0JhiVEczTBs0UfuF7U/t2Sl3I9IC7ivHgC7ae/0PSDHL1BeL/kOoqAJqnkhpkgwyF2tiyrkKn&#10;2L/nJ0IgXWsBYAhMGski+8AmQRlouVbQGrEWAR54m6sFdJNbryDvY4EUd/smuhakUht+AMr6BHn8&#10;YFnUwFaFsEMLS1Q7Dq2lgtGNN5o4nzJGkT45VHCDyEwfXE09HBK2dZ+J8vTJbcq32w3W2zJk/vjH&#10;PyYkJPzx4TmCt8bpV9xw/fQnnnhi8vhMmSUf/PaOVJdCfh//QABo4MsllR6Xxz84XX+4wIZkcbDv&#10;eDUgaZoFGJZZ6frkGLW5xvvTEcKVHtRHZ9AFX6UOt//nk7bGADQez3J18C0bWlS8Sc/WNA1A/+KX&#10;9zz++DyKINMN2DS0GsUPPwprgrWUmZl548zpYjC41Zo/f8HTTy/A38WLFgEMFUHSuqx5z08ljuQI&#10;5dma4M08OpHIYDW5UfVkF89b3H6nV3BRmrdMpuZYwMdaBRcpZ4HVNv7EohHNHsHi8oqxqIgz46rW&#10;6w1wRte+DzMRdzabq9wuF7iu1D0dtjDhQsBY+MYW62s2m9euWQOhbZwEmo+vcQDN+IpG+R97bB54&#10;YYCeASVjUT8FoC+dMuWyy6bQRqGzAvjYhgw3NhDVkQLgbApAB6cNHpsbCg0DgC5ycKUOgO9CRoQ/&#10;lBAdPgANl4P4cJHDfUHI1kE/hB0BoFGKbuCQBuYDT3PRWd2QF60R+pjJFK6PyuZuIul8Z1mA3rlA&#10;xHCnP/GXBU8vWJCcSB6t4jOBfJkElJ3FDyf6kBEXSQQ1oxnl4cO5+QWnhg/NTO2TjpOVFgecE4aK&#10;xiDWOZfL7yy7SelQC7QslH+hwdAUgJ73OJmxnjPnIep1E7fYu6vXWCxWTKximhaz1zioMltmz74f&#10;9x0UvZYtW07HIdjwE3L7CxY8vXLlG7h9AEADpKaXgGvj9rzQAGhad4IqWqxnl//H7/HEzZihG5LZ&#10;vqGOdNueKwugBV2731K6ioE+Cyo4KItzOZwOr0bbZ4w2LoimoWybvtxaUlo6oH/GxPFjxKKShwwf&#10;9EEknmwBCO5SDFoCoM9VF+r5+YpoMDqJu7S48tDh6pPH3cdPCEqFPDpaHheriYtXx8Tp0jJ0BqwC&#10;DLr1q33EtT5lIgQ8cQnmo4xpIBlNsSxZeBSyQX+ZDtWIn8DTp51FZ+En0F9eIVSbBYeTwDQCDwI0&#10;jcFgfUGEVh6plxsj5VFRuj6J+vho+A8MXgXNn1MJwLUD3vboSQlu7oZO2LtlpokaiaNS5rYEuxmg&#10;VehAamMlBLCFriUi0b6TW5Qu4oO0Z24U8211I64FtUYmaqA8drBMbehg0/vNJ30FWxtnKk8Zx0Rn&#10;Npe4t2gvc/Rz0aUhN+w2LjKp1ZJLATrFAswrr7wCCiq+kZActHePHDkyZ86cyROHC+UHZFH92p2H&#10;iPd9vc/+rzX5raTjr529aVG16o+zMi4ZVE8JoTkAGvRnjVzY+PEnWAMLcBMUJGg7zJ8/H34CqX+8&#10;GTNmoEiUYwusE94FoeMMMBRyELN/+1tgoICbwXeGGgnQeTgnhH1KSkoAPb/15kp8GS5cuGj5smVI&#10;ASoQNCLgUbglNJqMp22erBji1bfdQB6lMzt94Ib4zK66sQiAaSRLEWccG9UKk5IJRagRsUmYuDGd&#10;ucE3mxgA7FeXgzC49RFGSI7UvhhIXcIBoPGBTb0ygmlO44o4PrCtZUuXAr+HlWBetMLGTZtoMIQR&#10;GdA4AHUaJ0HGhOWBSgOAhvHphAGFnqdPn4G/MDhaAc1BGdBkuaXfIxKfa5zyBoToFgBoorAZ2Cgo&#10;ho8cVmUKdbCGk+cWgG73bdimiH7MOakNTc7otCmdcAI7HMSZoQRAh2Or7glDAejXXnnx4Ucef/SR&#10;OYMG9MVd/8VXWz/97HMUYPjw4b++987PNn6D6SKr1Yon5xWXX37rzTc4nM6Fi5cCSkNz4j7tm5EO&#10;L4XPL1+K2+eFFa/jbfLvZf985fU3wYAuyC/YsXMnblvc4+PHjbtj1o0SctQ9Lds9ufA+t99rbTkv&#10;CkMz+Jr1u3kf+YTmVKZe2Q1EBjSQYsDQlPVMllhZHRRuxkQ4ncbGcOKNN1b+47lFIgC9Z+8++JbA&#10;2APTrqtWraIA9LRp10yePJmad//+/XiZXpgANKoP2zqP5he9uQqq2Em/vkcZF9cru1D33LbdnIu3&#10;ptK/Z5WKCzin1RsdHs6tio3sO1ERER1aktyj+bt27YYC3m033xB6vkkHgy0DwWRBm7cJ2LrjFW/s&#10;/7DjaUopnNcWoLiz4PZ5y8s8JcWWnw85zpx219SQZbyUWUx89QUm8skyc4EAwACPUxLlOr0yKkoL&#10;onF8YkQS1gXWg6QDDz2/3WpjBL/f4XQ7PbzXyTiqBHOhAAE9l0vmhsgiz/t9vC3gDc/r80ND1mL3&#10;1dgEOFMKEJvJqvZAhjKlXBYRyRqjVYmJ6n79dKaYyJRETlO3kF+ASHHIJmHNPa1Pkm7mdwk+B9Q8&#10;BJ8rVJWIYTnMEwhqE6YKzlXDES4zulyAk0uk2LDVknAFtxnf0kF7ytUMPrQ7DDv2tNbpnvJA19h7&#10;4mtZqG8qtolVhgyrgFR5aJFc9gqtQvAqYrhaQQ9yNfSYhg7RtmWAyyGd0GdCwCdw3SYPgkXBM1zd&#10;T9IhsQWWvDfYGKW2hzgAbOD2UHJO2D19mDwlbPaaN15fCaQAXzuAZQEQZGYOGtQ3XlZ1RBaR1FjK&#10;oNWSEceAZMltsAuK6F6TEXk8j/C6PHNA6S4lIfsFP7GaDAyQscGrsTEAbXfxwGRBQx6VZMQqV2DH&#10;SApO+bKyMrUaNWUh4TxgFJzPzMoEYgIAOu/IkRkzpu/btz87e0RSSmpVdWmCXuPiNTu277BYrTDI&#10;4EF9QdrNzc0DhI2I+FbE4BhxHU4XDZOWljZk2LCiGgdoyNHaOndzhILhroIUSQe/kSjruUlCtGir&#10;JoFmetLr9YMW3WrbhQYILXD4ALTIYiamFmSHj5ykMDGwLUrgegjzG3PmQPhyzpy5wPohwbFz5058&#10;bFMGNLrftGnTnE7n+vXrER7f5wCgQUUHGJ2bmwvYC+R0CkOjNf/w4Bx02pycHMwNYCLBd+pLJnpQ&#10;aI8VCdE5MT6Volm1Fio+AIWQKKMWD0oQ2xPi44GSh5I0W+b3tWrY5mZKWo3YnQFIXw0IcXSwr4ZT&#10;ZgDQPq8bQh/dkFc45ZHCUAAaiwwgqj5pApHLsDn9AMtw8+IYtyH0NLb9sHPv3r1YheD1uO78xb0r&#10;X1/x6WdfyhUKrBQB63n1mrW4BGSNzNIFfpaWlr6y4j//eemVYUOHXHLRONxc9GqD2R3J+L3AAuEA&#10;0I2rySkMvVKdQwSg6Yw1KMuAjKmEFF5zGI3s2LGTzNMQsak1kFfCtKsIQD/6p3lQWofiM1XeWLNm&#10;NWVAEwmOwHZhSnCEdh6Yt/LjDRXfb9NEGFMe+D+udrK8F9xHvbgK7sKD8pMbQHzGemKPLs2lTYjs&#10;N7pJDb2173+MGc3Ro3KGZA0INUiTAHQ4QHBXUKE5eYT4mdPNrUZH9YKfQDmAeAQhuMiaU3b0Q6Ob&#10;K9I7shN1NtxnzlR/972t8Ky3xup2OQkKzDA8ZJHjYyIzBxuHDFXqImpO5bvOnHZVVvgtFqEYggMC&#10;9ZJB/wQkMAQmIkKmIF+RgtvDeL1ElMBbCwrXjpgREf41EIYXgg5aRNJhcGkargF3VmItbaQiIUEd&#10;E6Pp11cbFaNPiA+FmwNZ1yHO5wq17B094ZzXgjjhCADTGGMHwd9AmYLAdECehfH7gErUFZWErEef&#10;D1wi0xbtqw6RiUD8UO9cnDoIRCojZHJ1B4mu7SuVFItaoHL766YoldM4URdft95IMg4sAAK1sJ9o&#10;4lE2tDBwmiJJ0o3s2q7BeG2FhO9ZfwMuDI4SA/X3UFdsYZSE6j6HDypRYqn30GaN/bjby3GT7gsj&#10;k2CQMidbUMNmxxt16uALGMTnErubMoWHxqnJG51OvPCeeqvFa/MAMwKPxQ1f/kDVHkiteXe1Q1bl&#10;F9x+mRseNbU6Grak2h6vFRi5PkGjqPbxlQ7fkFiCsCNZQN75Nh5KG1RJA+dDq+8vOwQlI5mvRoY5&#10;8NBNqcXCJ6xAbJO5WjBOsLLQiAzoBYNeqlZr5XKFzYaRkCs6Jl4EoMFlRhi5QinnOJfLqVZrQgV/&#10;m2y78AFoUJsvnjQOnupoUYFq4QzAXDCjQUUHakx1n4Hj43sbPpcA3Gekp1usFqD5FLxWa9Tw9Dhl&#10;8mQIdyCFn/bsA98SB5hFoOg/TRDEZ06TgGQRGImMyh7MW/N5e0lj2j7Y0Lk1svGJqubkwlFIqHCu&#10;fOMN5PjhR+tBlhcZ3BRGr5u+C5iXbrTzMLVzfZhmwEm0JgkcCIbPA7D8wM5mFaQXiYYNJVzXm56p&#10;7aUttHJXXyJCHNZ8LnZol2YUOlMS/rOiS4skJU4B6HvuuRvqz/9Y9Aza5VDuiXmPPwEtWhgHUPKc&#10;hx7MO3LU5XTeefuNaMEnFzw769ab1rz3AQjRBoMBJGgEw41DIWbwoKGVj0UkIgA9+eJxyIJelfQ3&#10;el9/Q5doh1A+ONFyrLvsdVsoAE3eWZu3gOa8fPmyKJMRBGfcF3MeegjeDvD+WrRoMZ1qFQFo+BjM&#10;z8/Hq3D7jh1gBqxY8ZIIQNMZdAmAJq9XQVb44iuO/BOmzMzY22+T3iM9+R5CY7kOfKK05lL02dd3&#10;miplWHMFLio1b9u2zWgwXH1lQz4Keci4yxtEDB8IpmxowLWdIgwtV8Wek17XpBGoTcI3RU/uLedL&#10;2USdDUp5rti4yXb6lMfj9vl9vgidN8ogmAymAYMSR4wymrDQR05xXhyIFcQZW2ml80yBo6rSXV7u&#10;PnXKb62W2Wz1nPCIiLNSwQLaUyqBTYM2zahUrEpFDtTkU1Qe+FZlTSb4CGdZOadRcQZTRL8BELIU&#10;c2zA3yLh24kxni9NJJUzaAEqM11nDjYAX1BXSYFvWKknXCB9BQB0dKy2Wj4oMp34fJK2UAuAvO87&#10;tpEt3gsMGnMyPrVJPux2TtsLv1B6SLsznprm9TGqTrRJhaOt6DNMEASgj+3WmPf5MZE/4Tfh2AVj&#10;2AMWpYoTEpVMkU8LrBmxAATnml2jEiB91WwajYUUIM678eudBICuryYsJoG87DwLNWHsDp/smE0P&#10;tWXqY1DcgEeHsp7F88iOcVk5YxMTTZioJOgkRPcxFdkImxbg3VURAeAy/AFuA/ozKM8+n9dmd+ih&#10;vRrgBzWA4GmAUJ2NFizfAIAOFp5tCOlSrLYBukQw1oDrJDoNQCnhjL1M0MUR6QxvDdxfkKw1xvl/&#10;Xw7m1/iRgzANQCzjccg4TiaPwEVBzjFeJ2LCCQZUzygXHv0NKQAFJhyQwBkWq9J8zsazJpirKHWy&#10;aaZITBJA1QReH6lMCt1EABq8+DVr1y5bthRAOYRBQNAu87MmjeKnbVvNZguwADEKIG/qZRFuFQH2&#10;Q4blzjtm4SqwA8gLrF6zBifBJJ0Ix2tskF4dbQqqp4FYunz588QtVYBKD8dTxcXFSAEJ9gRgLnwh&#10;jnpIeqPJnpa7E70afvcO57EghemIBUQN6HfeXXPq1Ck8D4tKq8DcFEVpcf9+uH4D+urv78c0IfeH&#10;OY/Me3TORx9vyMrMpLrtdAM6htkjTBdddcWU3/1hrgRAd6RRzru4jVfhBJ+xAc2Nxl4KezEAbXf5&#10;8coYmZNNUWOyakqlhhAH5TV/9NGHeDMDjIZzXVGdAwuAEB4WA2DtcrrGTxiPxT141yAkoGpRSBqx&#10;4PpYp26np4fzrlM1WWACJrpcp//1vLfamnD99REjR0hvk57ZspjV9ux4Xc0Sui5xOTjy7gaCG6HF&#10;Diz1IwNCdO/G1WkSe20rEIxECDnAj8dR62K7oWWgwggMQ8acYB6cq/7WpBA2LacEQHfPLSBSnnmX&#10;23r8RNU3XzqLirxej1+rdqUn+/okR6ekJaT2j4mNEXFnFEzE+ETkmpY2FJLGT3zIVBcWe+w1ck6h&#10;0OtkGh3A5Aac5XCqKcHN4VhJCiNZ4IKyQOWud6OjWLMnzjT4sguq4uFXljonlNdKbPtTJyrSLwlS&#10;+MNPRQoZhgW4J5+Y01wwQH6MQh8mShRws9bmBfVY+oGPUqHGLLcXkm/X1FEtlPlglRyor05BliwV&#10;2Ljh0X61ki10cIl6Ik/zU6ljbFLTiK34VSz4oZDVYLGJMGhw9sUXX8R7qht/HtPRAaBn6lsTBylG&#10;Y5RG3mDoqQ31dldbATLMrcqDV7cmx6kMC6ESDas2sdoYVhcn7ow2jixdYWSMs0qAQ1hbqWAvr9sh&#10;ZofxCQ/3EcoGyeJn6A7/gXK5HB+uCsyWBy7VjnWCwbAKRrzUuISUKsJ7bYKtRLCTYshdFhYuxQOF&#10;kXmqGSz78lYL1UXBsvm8jCqSZCRr5KNc5qfn8ddnLxHMxxhtPBeRRKrPKVmlnlVHYge7HNTLAQP6&#10;90kfwMmVxDIwC4yDS6pIshrIa5excpnGBBJMbSMGOg+BnqE2RZqVAPfuGhYL3+pLGpE+A0kBvwIC&#10;Kf1MqlPVnqSIEEkjhoNcAFQ+3nr77X/9858+jnV5uZ/37wFT+7Lxo/RKxV//9vdbbrn5okkXxcTE&#10;fPX11/Mee2zY0KHA7oFKX3/ddaCqvfDCC2lp6YmJCW++9TbAu0cfeQSLrCF4PW7CJIiNLF22/Lrr&#10;rtOAoSAQI0CTbfHixb/4xV1VVZbf/+EPgLlvuflmxEXIxtYL4xbu5CCwPF+Rx+gSW/++Yrin5j99&#10;6aVTUC/g7ADfOU6emJQcfi1az6KTKycl17wFGO5/73+Afj58yMDdP+07nHds8iUX7dr9I3SHbDW2&#10;r7/ZPDJneO6R41999ZVSrdu+Y1dRcfGtt8yMiY1fumyZSqU+dux44ZnCjIz09/73vt1u/93s+/Bo&#10;/3zDphuuu2bXj3vi4+LS01JkDAc3AzfOnBF+D+meBguucgC+ULv3tBJ2jx06nkuD11Ddz8D7jnxp&#10;w/cRA+SUYzkNkepSwAVTx7PtcSmgUgo5m5SYgJceKZzgj42B4j0Run3//Q8S4hMmX3IxFvEkJsQZ&#10;I5S818r7atQKPjEuGsdgxWX0Se7fN0XFuWOiIuQyB86kJsUT2CvwJk1KSMD67F5pt/AbkpgCLqjT&#10;MpwHDjqPHdek9+EkQafwzdddIb3lJ5l9qxQsJGoFtypRPXE2p2rWLzcKRdFnbPCL1riMhMFAFo/X&#10;eTgikGtgXXn4G+k5dPjN6Vg5Phk4FjwGGcbJGBPi6QS/33U7yyKYOqAUpOMQJTBqRfRzePfxPnhx&#10;b9rHE2qB4oVvCilkOyxA4WOv3V60e3fh2tVV329zW61etcI5IE196eQ+k6YMGT0hPildp4OqMr5K&#10;eODOoZ9giNvwLYleByEN6GwEwiOAKjJCFxuvjjIo9TqlWokHXe0lMUwTB1hdgHTq9vqfhOewx7bD&#10;yFIUyQKSBbrCAs7SY1qV3+HmtPH15K26Iq/zNE1GoWGTRvkxSLAUoAps9Rlf0R7BmM6qCBtS2jrR&#10;Ai0B0CyjkTlK8TJsNT8icatqM/qMZAU/9K28gqNGXp0PFIBJzmnuuwpCChafrMLFmFS8gmPsPghY&#10;cCqFTKPS7il1nqn2ZkartMomxqxHjuUve/6lzVu2Yd9/6MSEcWPqA808763G3jT63Kjm5OMZMGgY&#10;GxQhZPr4ekLvYcTCKIHAsi1g06AAu61CTS3yS+FpKJl4aoBNk7FNbfHEUU6T2dLhCEGZEddRXgcl&#10;0wQd5YS2jIG4OorVJzG6OLkhEX9ZfQArD+DCQYwYRGZtHI/P7OpTQbjcVcVjXRgHuCGYcxDOrjgk&#10;U0bITQOaHiIzHFQvU1NTGuvDUpsQ5B1fGq0Oo1SRMA6+KAR5vYG4XsnFRERgqgAJFNm8jQHo8oqK&#10;rKysy6ZMrHIJcTpZfGLya6+9NnPmDLij3LJl62/+79c6JWTYFNu377jp1lu1rBXjvKSUNIDU2PIL&#10;CmJjY4Ceb9iwceaMGf3TouPi4otLK4BQDx82FLhe//79a2w2r0+A2onX61u7di0A6M1btkAj5dZb&#10;b9aoWJMxogdhXmoT5k7Q0K10WIabv+Dpe++9B7Ad0GcodKMuQba7iOUFsOkgriceNz4IhCfKS+DL&#10;NzimNKWQRMhXaG0wMeUmT9bFCk08MA0QmlEY9+UFEETwJ6ekpSYTj154SLpc3oT4mCsuuwSmr6oy&#10;D8oclJgQCwAagjmYLNFqtXffc7dKwUYZIyZfenlhYSEMNGzY0AidMiExeerUqVqFi2WEpJQ+SYnx&#10;AKmTE+N1Og0e9ykpfZITu3DlMlEixpMQQnhQtSNvlIDmXWsQJ8iqn376eW7eEbpDwSgxsQ3zKBdA&#10;5+icKgZxn56B43ROlZpPJdDrgjgRFv1g8rvgTMWDD82prKycM3eOUmYBQy109pSIeQZnUgMTq/SY&#10;rNomWAN+BsAymh+kQru6+OdB+jCC3BAheHnHqQLviZPawYMY1TnjpXaFvQRAouTNRTkTLDTgAvM3&#10;gQX6cAoUOO7Jm+vIVnnBl1R2wxs/TjPihpYLjOcwrU6T9Gd6CQNL4nGa3AKcXBXTVvQ51FzBETLQ&#10;ZHxqYtRNB94N9lq4uYeYmoylCQDd3Maj/D25S5zvZaPoM9ZeHHn1Fdv27bzT6TNEcDnDY2bMyLzy&#10;muSMgfoIgwgWU+g5zK0JVLoRgtwwTP0AYWYkBZMsIFnggrWAszxfq3A77R5tUtcqbZ7XFoYWP2fs&#10;I0sa7as+zYLUyHuZkr1eRyUXPZBKnEtbp1iAe+rPjxKsMPBWBQVAPMZvAQIIoLtqolrNiQOPKTxY&#10;tmFSAo/RJNz3yivzCFwQn9UAN4QfOYdLbvXJjtcww6J8iVr+QKUc6DPSqfQw8VqZXqNLjVSmGZRN&#10;0pARDAD02bNnH/zdryeMH50zYqhKjjEuaooRpwY84sBAliXlJ3oOoDYoKRIdGkAMj0tgeROVCSBl&#10;tRSEBiMMkTvMOMxyQ1qrpgs/QBCbJpThADs4lDetiSG8aZ9T5jI3hJKBL3vdgrtGsBc15FNDEwp0&#10;EqWODaDMQXBZTBa5IC/Kp4ChAjhgk8MpUjCM2mup3IwmRgYpjOozIjl69bqvXR4+dUAOp6xztdyg&#10;4oQiTfdmRmw8ateQvd608RiVUbCcBL0utC+hlcWheZXTf7rag79Qmmd5GZjgYEAvXrTok08/tVht&#10;k0ZnoxgmUzTWQaenp3/11ddDhgwBjgxumtXm++6776659lq/11njZCmagEIcP34c6DMFoMGmjzYo&#10;8PzKPZIPKuiYMaMBQLvcbghef7Ru3fHjJ0aPHkUBaNBLEQwBWqh1+N2jE0PiXhb8HhgcHaClZBnu&#10;jZWrAEBDtAF63nBAR9HnPXv2vbTi5Q8/Wkfw9+EjsOT8P/95cdCgTHDAX3t9ZXpaOg4Qxef1gS79&#10;4YfrXn9j5SeffIol51mDhyA7OISkgXGpuLgko2+/ouLyf//nBbDLCwvPDh46XKFUY1YAfHksS4ey&#10;Kgw7KHMIwtN8N2/Zij0+IQGfp/gJH1/w94WfsbHx0B8HP3fkyFEE66+lb/cg3L8Tm7DtSeG+65Ma&#10;pL3TYw6ES0aWkpyQOahfUgJBjXPzjvt8vmumXpaRnqpgsPjAD8BXxXn6ZyT2S4/RqSGgZU9OiMQB&#10;hcwSYuGmSRdliiDoc+DpgdTC/yRrayUCz94aitzRtREoD/ZAZ8YCcLY5PLrG7oIs79AhQ1A7bPoI&#10;PWbCAh2DoxgQXbtA3olUaqbR/IrYi4IyRCQkHi7ksRmIWJtOCMm6Mds6mHhtXm2tvhS+B1qAjGqA&#10;IJKXlyw6LgX0f8hMqVhnAERr2xYCQLctYi8ODduq+2X4C4u9FZXesgrd0MFd93jpZjPiyQPN/YrK&#10;ypiYOGDN5mr7gQMHU1JS0Zs8Pv7rr7f06z+gFpvu5qK1nh0Rfd79ltKaR9FnPutmVZ/WFScxQ4+k&#10;wS/Bq6e5PALtS4jQF6bDPYiHCCGeSBqOokNGua03khSijRYQpTNyX3vVd7JAplYZr74q7c57+oyf&#10;aIiOCwjqNk15bmM+UnDJApIFJAt0iQU81jI1U+2scWhTW38jd0kJzp9EGU4hT8zh9QlM+WGUmgVT&#10;8/R3PEG6Ys+fSvTokgKGjd/6wwE3A/6yAt4Ij5wsLTEDkw0KFDDwWOohgGwLG8Fq5XWKuu2oLqPU&#10;AgvEoNPjcpDRJc9DbWNPBdnzLPJiDxmVDo3yUSHmnBhfis4P9ed0MOqCXh1ayVOtVmP5K3ZjpBZR&#10;nB7VgoUr5j313EOPPn2quAY6wg/+8allL76JM7MffKKoHFLF8r2HzuAqzixfsZb+XPH6eyjYiy+/&#10;AeVfv/UsDv70+Pw/zPnTd9/v9Ffmwdkg3fmqPJmjTOb3sLEETeueDYNyeNiT6xKgN83FDQnd2ahM&#10;uDrEjoMGl7joTISXA32Wt8YbCgCLYX7akcIYksW87Kxxy5Yt73/wETUFUSYBfbXRATlPXXsHApC9&#10;/hnRkoG5gaBzSLKIMrDX8+yBj57oQYLbIoOIedUJpvos67aHNgREw0cnajMilV4/0Q2nl9BJFi9e&#10;tGHDBrQvLSGQgo0bN6Hw06ZOJbxsVhUMKWcrfVqoP4Mx/fDch268cQbiiulDx5M4llREQosjPT04&#10;AwGdDYg+Q10aqYkhQSbNzc0lVab1DWTaQzYuMkVWUxSA7VrZPt+wEZWCxznqehEgL7RHZs267ekF&#10;C2ABMKOhAwNd7PkLFuAqVLahjg1kmaijBlxKAuJ/fN48BIb6NmBlnIETSIRBK8AHFxUXnjN3LlKA&#10;9eCMC6rEOGMxW1a8/DLUhxctWgjjL1u+HCdLSol3TZgaO4RTVWoVxIgRAH+XLl1GYlktKAAxeKCn&#10;hbZFa7W8QK/TezBAK7b7XOaEhPjU1GT4msPu91qx8374dKJszaa3wIrpbtr88CLbVEloCVFaWnJU&#10;BDtR0vRBvSfYGdCL7rhj1u23XIu/ENslPsQZ5U/7Dr777hrskMOmtyc4evBTSvfDh3PJdMvefei3&#10;dTcvq8S8SKWlBpfQhxEelw7lHkUw7GJcHFSZLTQu4OmggQJRqqwQJ+0mi0nZdKkF0I7vrv3wbDFx&#10;/mN1MEuWLKu2mn2OQtw1XZrvhZZ49K0z5SaD9djRqg1f9qZ75+DBg9u2fUdb8/Tp0xBvocc+v/Di&#10;Sy/R48B4CRJjGLEHiTnicfBSbQAarOHV4JlAUrXHYkTxJLkUeFSKiQQP6p+kRfLWVLq/XaL2lGAg&#10;5uLVsvG/U8T2bbVPivRn+FprOTDGq/K2uDpvNevzKACkq1soLVSte1P/71HtUoc+r3zde+y4oFb2&#10;+eW9GdfPgJc/spYFHmhAxAns0iZZQLKAZIGeaQFWY+yZBeuxpZLHDGQvnueLHUxLyOR+5N77Bg8X&#10;ZdLWYQuQod6yZctcziBMAJdoxNkaoQYHNn0ibz0O4LWFjEA1bXcx4MoDceWq2lVj7mAxQHzONPpG&#10;xvjAeh5kBNOZ1REtY4I8qqGPpYkElAxAWa5uTSUgUDJAWgCLn128dPuPh5HIl5t/AHT43MKn779/&#10;9hsr30EAqAdccfmURY/eftstN7397v8Yt3P58y88t/CZRc/8yWw2A312AxJzudZ/uRcQ2KUXj9x7&#10;0ooozy1eCMhyxX9fY2OG12G7FNXVdSHRr03WJstU1TBUVJjwcZOJO50uCi+2Y9u85fspU6YgYnkF&#10;+Q4/eaoI/v0AysChGVAYDJd/2LnnT489Dij/yQXP4ufR4/lPPrUAZ35z/0NLlr+EMzSKiP9WO2SY&#10;GEBPqDD76CwC/opXaQkFliWuCKP6kV2fCH+GQuUROkNAdKgD+I5OzfYxKIFEi5VSySzgQQPZ/GnP&#10;PpycPHkyeg6gzKgoI1n7xtZ5xfH4BaCfuAr4FYzd0tJSMRGo3L6z5kMAryAFIwV6HugqOL9gWcLZ&#10;oBhyRPYIdCpUDZdADW6Hbbs0Chefw1fktopBg/SNSgFlJh2MVUJXBM09OCszyqi95+67N27ciEJO&#10;nDgeStmoKb0ZEeaxx/5EexRgaODCQO0NBkNJMUGQse3bvw9scQJqy2TgNcfHxwOJxrJc+GnE0wna&#10;2TiPdkGyOHn33b9EmjQiYMSkpISkhCicR5EgHAEQHOfFBoLBAfmhR1GwW9patgAgXYo1U6B5XHbG&#10;xNEDe6bRAvhIK3OltOQUj0aNKCSNOoo1gutXekyfltDbgTQ8DubMmRuISDrSRx+RubS9e/eCaI8D&#10;MPH37dsfahO8Q9GfceaNlSutVit62sJFizHRQsMgen5+0PEv4kJiWwj4tqLbuvXrS4qLe6aFpVK1&#10;wwJ79+5zOy0uXrtw8dKLLpqoU7pZBZwlUGUYOT0mc6iKSLIHJlbpeTKrytF1A8EJVx7kx9r5knaU&#10;pLdGIQuw1Oro226SK5TWPT9BD/rCweCAAheXVq3/+NM333pn38HDFCbeuWt3UUkFvYRjiHVs/XYb&#10;wog7vWqudnzxxVeIiKsUTQbhGjsOIMSMS4jo8fJbt25DGPwk6sys4uNPPhV3Gqa4zIwzCLP/wEHE&#10;dRceZPe+puKI6LMrIlN98R/AjWi179kdwanuFsQ3Wk3k/ArQBJofMhnQZF0Ct3/bHCeeXzbpsaUV&#10;0ecja971/HxYUCmT77wreuRICXfusU0mFUyygGSBxhZQ6qJ4v59lAr5JpC08CwD8UQ2eKRv1f/4A&#10;2imH87PtS907X/Sc3Ox31H0/hpeYFKrOAnVcA1ChA5IUdRvFnVldvGAJfjCL14hgBQMnvZGAgMOh&#10;P2PkVOnw2V1YGd2U9Wv9ZjA+N/kYUxmHRWsPW3VIPLAT/JTuGMsiO7pTPaxwtuzs7KefehyszJde&#10;WlFe5QIyuH37dsCdK1euctdC3hl9kgS1cfjQgcAOLLwJwr7PLl4y/+8EW6yutoOKj1ibN2/+1T13&#10;IGugYOCuAidduHARKUB7wdlwCt8TwthqLO0rBoDmL7/6atpVk8FC/fhTgkXKBK/T6QTR7/ixYzdO&#10;n4YWnDhuJKD8fz+/DJh+UUkV2D1oAkwP/Pel5WgFuEOjUVgFoTnTT3eExBPh9TfXTr366uX/mI95&#10;ghZWNAOM5iNiwYnGJAGlpfPlQbo6mOwUYJ037zG1Rs3YywBfLlu6lFYWCCagT2g6i3XHz/tnz0Zz&#10;J6qcQE6BkEI4YurUqxctXJg9IpsGmzt3TmJCArjPb7zxuoYjic956KHMQZDQTcCEB3jQSHbBfAKt&#10;4uCV/66AZTRq9YQJ40ttzh+LHWes7QT629dALcQiTPYABg2uaAvBQDHeunWrSBsH4gYoGeER3WA0&#10;oKVoXIDUYB/jKtBnAljDxz2rBF36l3ffC5o5Wly8ExEYoDbuWdiHtrXJZKIJYgPEDMCaHtCTNBiE&#10;PsRCUigcPGvghsAQodMtXsLtjLue7p1usVYTxNOvwnEev/hbJju3Wv0uDdBBqjV65i9+ec+tt92O&#10;v2Jn/t0DszHzAU405i1AWEanwhMJUPKNM6dj/qlBdZpcxIDw8yGU/vSCKJNxZE42IiYmJl566RQc&#10;4IyYQk9bANGlLXWhJS4w6kWLl2A9zahhfTBROvv3j3l4MuVwusgy/69LAOG98c56nJzzyPxFS/6L&#10;F9z+vJLH/vzsY08unvfkPzAcKiqtxjiEvvg+WPc59gvNgK3WFw98JVZn3HWX1+8vW/+ppxwrIVqN&#10;1EsC7Nq9G+OHtLQ+S5YsBXyM7gQ9q9NnTpst1qfmz4+Piyfd5oMPy8rKaIU//ZRcxcHRo0et1dZB&#10;gwZ++ulnwKZxZteu3dhx8OyzC7F+CAcVVdZTp08jzP4DB1544UWagsvlfv31N3AANgb+HjxwAH/T&#10;+vRBAGDQ8poCKrvh6ztNM+L6MIfoX32z1WqthvhGL2mVcKqBiYGt21559fXQnbRgLZO9cRrQ32g1&#10;4XDCtJqIFCDUAhR9hijoiU8+dv24h1coEm67I27MOIo+S5tkAckCkgXOFwso9Qavw8NJOsZtbzBO&#10;H6eY8KA/fQqNKneZuTM/yHa/6Pl+qfvwR77qYohStj3VCzpGsBvOmTMHSBD2H374gdjDXgbtAoI7&#10;2wgbC6LD0DEIvIMJGQegMEQGwpJugFKzwwdY7acSh8Xtz6/24AA/sedWkLEUhqcKDYGYaSOg/SjE&#10;LLBK6PO6sXy57S/44FJBsnLcReFFYFVK1pGeZAB2cLbUYjQagSo+/fDdCxc8tPhvj9OsIdcLpLLc&#10;7MBV4hTOZPrrgiee/vNDK55/dvIEgjVkZmbi0jdbfkD6RoNhwoQJEL3F/tabK9tRyAuk04H9Bwrq&#10;S/9dBTmFTZs20c9CoI3gBv7pkQdhN5wBxAxuLHaAgy43aS/KFsRVoJCUwbp//35w2B9fsHzT5n3U&#10;dODOYw4gZ0QmmIwBemZYuB7hg0OoJKBSAjCaiJNYC/iKA+Oz4tXVuQIcKgoe8GdHBdQhUHgUCTRb&#10;nKQ5qhlr9pA0eJRSsB6spM7sGz/z+svwN94kw+7yBRcKTLp4/DVXXwb0mZCmec/E8SPh2xC7ISn1&#10;pyLLSbMjIWs40fQQyI70IeIxeFDfBB03KkFrcfMnqoLrACheSe8X7IXVYG52a8ehGLRQddTnIuz1&#10;Jjfgv8DfQRsHVTnQdmm0yYCp4WDQoEHk5nI4IcEBvB7YNAB6EJZ/2LEH58H3BEn8gft/CwvQr1m6&#10;IQzQarDLSYIZ6Zj7oQkiHUCBfTNI9xBzQTPhxqQwdOi2ctUqKHuANA1wXzwP3vQzT8+nexeZEs2E&#10;FmzcUjiz46zjWJXH5ryA3lICH9aN2bgt2trV250RzRo9E0/y99auBli8aPFi9LSi4hK6FAN/0eto&#10;sJKSUnShhj1t5UrA1tj/tWRZg0srVrw8c+ZM9Fh6s9ddrZ2zXLVqVXNxu6h/Ssl2swVeWrEC0xtT&#10;Jo6gXgfxUtu89ScMpTZ8sfXSS6dAthxvmTlzHpo9+7eYZ0XZsgYm/2PRM9gxbsk9Vujzw+UVXiUq&#10;NrBcTNqatABeVZqBGVE52W5bdel7710oVuK902+47qqrrph8ycUXXXTREQJfkg0dBvNev//979L7&#10;JNIzcE2BkNjFx9e4sWNuufkm/L3uumuPHTsmWuyf/1o6ZswYJMgI3sSEuF/+4k6Eueuuu2iYG66/&#10;7sorrsDLGgeTJ1+MM8idHgcLoIt1+zk+51eqlGFhtsKqt9+zWKyVFWWtim+EmeD5Eiw+IX7ggAHx&#10;8XFfffUVDrAbDEYsiKnTOakd79EzGILKVbGcnCzTCfhgjKU/iWt06GbLI/ATYRrKpNRKrzROFumI&#10;Uirni9HOSTlh3uMff2Tb+i0aJG7G9MQJEyT0+Zw0hJSpZAHJAh2ygFztl/FyBce3KGzQoSx6b2RA&#10;Osq0SexFj/IDpvkik2hFOZ9DXn6Y2fs6v22Re/+7vrLDEhIdZhcIAtBQ4Xhz1RvYJ06cSGLq4qh8&#10;AXQMgMrJIlIZuQasBspBDod6DPjgtNWzvdBe5vABVoPQQT+Timrv0t3urceG9vGE4CMLcC2BWUOZ&#10;NydWo5Y3Cz9TlJlCzGBoBiRKq2p3KvSJlePV2JEgAKy167ZCxBnQZ1ZWJiirAEA/23YIaObmbQQI&#10;wwY67bc7joMiDVIt0GrICECyY8v3+9d8+EVVLSn1icce3rhpEwDTSydPBIf6vffeB1eO6khIW2ML&#10;wCyffvLpPffcA+45XNUBiyR0ZpkMHMCcnBxIcCCAw80vXrwYn9+gBoNfTBMRabM4MESQ9ZsjRowA&#10;Jxo0dqCKIJTRYIAdzdYaHIQKQIffEFSchAhhYzckC4IH0yqB1Egaf3hwDuSG5z32WGiCFEGgOYo6&#10;1HgkISJ2tTx4N1U4/D+Xu/ZWMnvKecy40B1n0J/R8w1KmdlZB0VRZIpmir/D4kjtKOKMWFaXf2gs&#10;uWtwE+E8zhwsc3UngkkxaKamyGevkxlpYGTQxsGDBmwHLBiAcnFxMWRJQEBetGjxvffcg8DQHrl9&#10;1izocuBYrVIDFwZgfTg3D8RwsKcBNGP6IZQBjTBIEGImALUB3gGyeWr+05TRfNttt4m505NopunT&#10;pzdud/Q3KJ8gAMjOoSLdxM6hUGD4PSa8kCV2r5Jj0FKhjwU0GdDnYdEq7HmW7pNFDq/IzYZqsCam&#10;Ham14DGp5dS+L7Qfq52JCSffdmcUmjjvNtPpDfRGvAtA1cfiDMwyiv0Hk159MzIalAePOIDX2LEy&#10;hghDh2xAFaG5UU8kun7ku+++m8bFjEuDuOHUWgrT8y0AZA6A3cavd+KtgTfIdddcjVGEnzNiCDFh&#10;LFmRA5p8QpxJ8AcFZHKPnsXYY8myFzFc8QcoFehXc/70zINzH1u3bl3Pr++5KiFeVTG33axN7+ss&#10;L6v86JMLYlTGKsCfffRP8/7y5Pxdu3aJlgflGWjmiOHDfO7yuubg6ykUQUCDRkRgMcyPP/4IsWng&#10;1JgXATQJRjMN88ILL9AXNFBpMTA9hvgGDQP/zPjpY3WqSx5WRESH2Q3Wvv8xQoJkPWwImau+cDZY&#10;L2tgPwD3Y8aMxfsFB9iB+Nuqre/974N//HMJWtZshdAkRpVswanThCj9+lvYTxWZATSXWZg333nv&#10;H0v+/b91X7gFA1wy7tqbRwNQSjXUV4pLykLp1SBcm80kcdDka+1MUsb5kDMXTguEVVPQn4E+F2z4&#10;rOb77/GdF3XjTSmXXSmhz2HZTgokWUCyQA+zAMuyPq9frVV7bZJ2RDvbhuGUiqSRqpx7oQ0tDLvD&#10;Z6z7JJRb8iESTZDonS+CFu059b2vKh+C0RIk3aSt64j4fmdp6Dc8/BBShQ0KOgOkY+yVLS/GpxlA&#10;Z+PnMhfwF5bhxifrsmKacHBHvw0APjYokxAAoIFNZxiUkOhtoXeAhSpCzCIHlvqCaBBrQEbSrNtu&#10;S4iPHzdu3CsvPqdVsf3Sk5YvW0aDDR6UTg/guMxut/32N78C3xmJ/Pae6dddO9VitaalJkXo1UgE&#10;sDWA6ScffxiBNRr1yy+viImJAdMkO3uExIBusqW8Xv/uH3+8/pqrYHDsM2bMIN/PjAJf4w8/dD9E&#10;VF9b+S68ySHuju073l29VhTqBbn13bUffbbhG3yijx07CgFw6fON33z08QaAzjQv3mu//rrrli57&#10;YesPees37hTh4Ob6TKsUaaa+D0BIgmA+BjobIlgpsvVFNRhREEackkEswKwpkQrgyOJcCz3AmRgt&#10;mWXBX/xsoc/0i1JlGlXBaZsoFcW1ER7JEt+JEYr8Gi9dQwCmLfi2YEkD3+w6eVCCQccOZbwOf3Vh&#10;A/NSLRGYCLAdIGPcDmAiv/jvpdkjRkDSBMxo8Lsh2QwYmroTxAF0OaCpjUtQL8FJ6JPgAFMU4Edj&#10;kQHC4AzCIB3ocdPsMDkxIwAxP/74vDvvmEVPAl/GPYsDyKfQk1BBmTGjFonmPYEEB6EY0JumEwkJ&#10;8QkUEKcbLXzHN1geswKUn06fbKkGZbpBKa72QGMBdB6frNVrOOwqjj1fhDgYNjAv2O0b+rNBxbl8&#10;QqG1FbY4HAnCoyD+drCM6LpwCbhjzxGwmLECg+pjAAEED/rV196gDGgAxDt37hw3flyDvDDjgkuY&#10;jCRIYmKQckjDQEIalGqwEZFOk15GxbggyTaI28EaSdF7iAWGDemPB9fqNWtOFZNelJxACIxffbUF&#10;i6iUrB/y0PAzYdQH1c8ATGPe7sEH7pnzh/tE3XA8655fuhg73qE9pFI9thiJd9yq1Girc3Pth/J6&#10;DwZdhxgSyqpofMg3Q0njH88t+ttfnx4xfLh4/qabbjx67BggSCCVTbZUcXHpa6+/jkcTIl537bVi&#10;mNGjR8fFxf0P3g4DOUKL43e/ewBhfv3rXzVOByVBFthoAcCbRhhl6sjwx8PrP92ER2uf1KTxY7J7&#10;bI/qyoLxGMiK6RNAn8eomaywvOWWmzFO/teSJQFCNHfgwAGwMcaOHYMDOk62Wi1A7REMzHSIqKC9&#10;wH9HmOHDh2GHVaGmYjBEIgrSQSfBQVp6GkRXtm3bJuaIlE8VnEIbdmUdz+O0Kfp8evPX5i2b4frT&#10;ePnlaVdeJaHP53GLSkWXLHDBW8DrJ591PidhZ0pbRywA9qE8KkM14g5u8p9lYx7wJ46kItHYINAB&#10;WjRXsIU5+C4EowFJ+7f+naDSe9/wHN3gLdpDJDv8PUVwtSNG6Ehcgm2BtKjWBNe/g2wIMT3o7crV&#10;JqqzLG5EssB8tLkxPc4X24hcAHQ2MiKJb7eUSKwLa6JsQKh3nLWHQsw4wwfkp10OG+jP4EY7fW2X&#10;3mjGDKZI9pLx/bGPyIyRsx4qkRZt0l4zJvaqKUNjTEGEBbIb0y7Pzuxrokgl/g7uH33D1aPGjcxA&#10;LCQyME2Pk1qVf3TOYKI8q2Yvv3TitdMuA7TakQboxXFr7O7H/vRHhSLoYmtU9mDoYCbGRd1y80wY&#10;EN/kwHcKThU8v2QhgH58YwPBxFUYBHxnKt2AeYLICF1ifDymEEASwWTAvxY/o1V6fv2re8FEvvzi&#10;oVBVttbY0WNFYjLViaYMZcyg0J2KibdgajKzotQC4z546AgJxnvgRRAKxW2iyga5zJ3BrgVM2dxX&#10;HC4BywY8napTGKCkjE8Rl7/U6QPDGojn9kKi1IGTgPCAcnbiFzhca+LryB8qB897CKwcEBMgGHRa&#10;EsB3HCiVHM5fM20qxEzwE94IR2YPpsYBoE/Un3kPSNMU3Mdf6G8gLnaEpJokCBOMGAgTGoy0SK18&#10;ARKh6iU0DLKjBSDlIXcohzJgxwFyQSxSEnFGIaTwHbwHYflEPXmM4AA05wQd+XSn0wyhu9igoLQX&#10;WD14VHawgdC4Xa0YznB1uigdtFKbomOKBRMtMFSJ3V3ZSLEksLzGTdcB8D4wzb1wJximB8Imi4FP&#10;9KuvvhouAaEYnpGRsXTpEvQW6MDgMx486MGDs2bPno0wGzZuwqwGFXuBMkxOTjYOcrKzEQyXcvPy&#10;Fi18Fsg1Vs9Q14XkxapWY24mIDuzk2YNVrU4i4a4wJ1D444fN84YUDyXtt5kgWijFn0Aa0S+2PIz&#10;nqJYZYUlIHCNADHoVW+uBhIt+jBQyln0tG+/3/vRJ99QV5Z0w4w75lx7k026oi5krtRoSLjvPoZl&#10;qz7tDWLQQBsB8mLfv59AkPQYG7UeHi8gJgNNJid//FE0Kc4DXH711dfyjjV03xJq9rLSMogOw0tH&#10;6Mm//PlxYJfEwWBgQwFAkv3f/95v3F6M4A8WoKQMXGnKgA5/2/TlVihvxMZGXTr5ovBj9e6Q6MAm&#10;kwGqJoZIw4gRw8+cOVPbCmWAm0Fppw428BWTOWggpFFUKvWAAQOoHBk26KuMG52N89AEx0+tRo0o&#10;iIg3Dg7SAyfRYcCDrrI4QmcyerdV21c7ij4X7fmxcuMGxufXjRuXcfOtEvrcPmNKsSQLSBboORbA&#10;sm2/09JzytMLSsJpTcqB05ST5jIT5kInGgIdIhgt1o6g0tVFXPEe9tgGItnx3T+AShMJaQDT+9+F&#10;S0PId8Cr4YVDl+b+Mu8PEydNgvcPiGzATIMHD2G12tPVnhKbr9zuq3T6YjSA84gBiWIvJC8YgQ2E&#10;bLCdqfbUePzD4zTxermyeekMxCpzQHxDSDcGKT9EBbjUkWA9pJC5vIK6Knq40yskaltJhPdBLbEh&#10;gTqcTgxvlqD1Ea6ivUSmiiT1YpWnCsvGjMrhmNZpdAy+bJqqfjhZn79h4DUVI93wiS20plqNIj4u&#10;RoyFgz4piQqFPCGesHLQSU4WnImNjRmcNXBw5oCkxNgoYwSulleYf/755ztn3ThwQAZSQEic7JuR&#10;mpGemhSrRCyOFZLiDdDERJeNjTZkDczok5qKRmHlQJzxt3bnlGjo4N6av0rBcpKJTP1q83cajRYZ&#10;YQU02GdjRw+H2zEM9mkVCIGR4UJ3RgaRchIAwXBcF6b+GXqJbjQ8uZVCZFvaalh6M0IwUatgI1Vc&#10;lEaOPV4nT4pQpEQojpndTi9faPei1CetniKbFzvOoPQKOdtkXrQw+KqBkC7IpLzXhvsLO8Np6k1B&#10;qU1YoyA4KyEKT8uAqoW2r1hTcr72kkgPJ1HE8DBRwA5iSDFYvYi1pgtNEOkUl5Sjk1x15RWieolY&#10;HtHU9RIP5EvP0AANCt/uexMwKND//lEqNASaIDVSgYOWU0PWaKlEvaLE5qUNhNYxIx27D09dPEjF&#10;JjNBtIX2PUGWV+k6FdKa+Dpy+vj9ZS6nT7C5/Yhu9/A1Hh4+DqFF7vDyvE/wQDAGiEwgiXb0MVoL&#10;3tch2AufcG19YBJgvdqTHoUbXAYrHS53qeSsRs5ClCM1krw1fip2yDm2oNqbpPYIfOt+mVprXF7J&#10;sZMmTZo4fgz2zAF9OAH9v0atECZddMllUy5OTUnMyhwAZBBXE2Ij/e5ywedMS+ub2icNOHVG334T&#10;J4yHJ9Wxo3NiY6LQq7MGD4mI0OPSyFGjsVYGXTQxMRnSTzgj+ByYIzEZI/xus+Cz9+s/cOLESYg+&#10;dszoOBLXN2z4CMQNfWK0Vnjpes+1ALnTk5KSU1OVCnl8lDYmPgWq94kp/QH5ATMqr7AMHTbKDxnf&#10;6y5lZV6lOjI1NSXGwE2cdPHZ4pI+ffrASW90jC5Cp09KSU+I0eN9FxUVhd4YEUE41NLWpAVgc7kh&#10;QvDynrNFrsO5uuxhrKL1ZRwdfB13SVswnM1mr6qsLDpbhB24IZbx0WMAx3379gWnNSUxzuZwojv5&#10;fD6sIsKjA2FqbPZ+ffthLn/48Jwftm8Hjmmz2wcOGBih12D0AueEuJqamgymM5izSO2uO++Uy+X9&#10;+vV1ud0xMdEpyclQc9723XdZWVkjR+Z8+eVXhw8fBtNWp9MNGTKYkUE5koXHlFEjcyp/XJ02ZLSM&#10;U8O9hzOwjAl4NKIjTKsG2fLtDlQF4WfeMK3VwL07gM3uggb0zBnTYTeAwhDE+NeSpSdOnjwLAxUV&#10;4TyqD0fNaG407jebtwBQTumTAW2NNWvWnj179uTJkzAj3iLEA6RcPmTwILTyEXiYtFqBRGOSoLCo&#10;+OTJfIiEY+rLUm2D4goaFO37zjvvohdh9hT5IHo4rda7GyK0dnggYOhSmnu45J23gD5rx40beM99&#10;lJzU7qHUhWM9qaaSBSQL9FgLOItztRrG4eI0sQ3lBHtsmc+jgjGcgjP2kSfmcH0msOmXMH0mCfHD&#10;BUMKr4niWTkPtp6MZUNWPuGY9blYl4WtPsNU5MmKdgunvxNObfOd/clXmec3F/COKgJJgw3GAMDp&#10;Ve4jGXwGo2ntbv50jQfaF1geDjafhsMEiQzHVU5fvtVjUnN9jQQO8FfmsVGZjV/AAf9adghuhPlu&#10;PkEwMiFaK/fzDDhuWSY1s2eVxlvkZEzaSx4Ip6uBsgrljVZDQreacVnqBeNUgkLDeJ3gFPHaoPND&#10;Ks7YamqBwYdcdJkYTvheEEb8NguzccOvcqXZAeK5VlvPt1JxUdE33+684zbCku62zV92CG4JX1jx&#10;BlSJ8wO8s1/dcwf+PjrvqYcfmg0QweFwPTj3T5CuhggssAMwTcDmHj9uPHzrYfQPatJzCxeYohOg&#10;HA2FayyrR1woHUNr4v9+M/uV/66gtFygzwjw3MJnAEsB40YwjP6f/duCuNhgP+yU+oJaG6+Vp0Qq&#10;RQOiBTGTVO7w0RscxFK6DgAPNcq8a67zgzbeuBUgBs04ytmYoaGXAuP1YPFph2mh+Treo0Q1gzZR&#10;1DtuXlpyGBOzMaCi4xjWhl4KPW7fBrzY5iFf7EiT0MPpVF+gyUCURnuBCwwFD2h6UAkXegm0d7Pb&#10;j6xppq5AyXwCvpV4d60zTA8v4NANiMsvAzKeHKFo+Z6iKYsTTbQwBCoN0f1sRx2b7EVNpoMCgEWO&#10;8meYVNG1Jg28XBwKVhan48rs/kyTCpMrmTFqMKPzK2tGRHfeIqaAUw5IzZCyYW0UmeMEntzErCQc&#10;5ApuWQ3DeGRqGJmXqU0apUGnkrktMqWGM/RtYGeIhDRnQ/jgbYdJpSjnnQUwYrHYPAueWQQlDbvL&#10;P3v2/W+t/C94zWEOPAKPhQtu7NHuVsZDo/zN1dbcw4YBA2Nn3dzyywhOHp0nCmy7f1T26WO67JLu&#10;HHi0XMGmOaq1ny5gxAuCG+K/YiI8ppD9DpzBAabQWFaLtYz0Ks7gH/kZ0NaA2kPDxJGseAkvkxDR&#10;j7pC8l7ybmIUvNviObldVZOHSW0hboQsYRirMtJgoSLRzdUO/R9K0+BZ333Xre1u4t4RkawcLTPP&#10;mzdv1crXaaPMmHnTSy+9BDFoEM+h3YTzqOlts+5Y8dJLIEdDa/v666+DuxTx0seffArxjUcfeRhi&#10;3BiL3nrLTQiPk6dOnf7D7x8AAL1j956vvvr6z0/MAwBdcKb4X/9aAqU4hAHJff+BA2PHjAF7HtHD&#10;abjeYfNWa0EGU6yi4mhu4Wuvybxe5aicrF/9msZiu/GrpNVySgEkC0gWkCzQVgtU7vkwOtJTWa2M&#10;HnljW+NK4TvLAhCG5l1WwVYs2EpBh2UcFjgzDCdxH/h/EYmK/lezyqDcRzixemYY7qbZfwyQl/n0&#10;SCVYySDxgVYJninhSjIyHIOsh/fx/jIn/kZ6K1h9Ex/MwKk5lgENM8xKIiTHEKYe4PxUvQJyFt7i&#10;wwqfxednFBkTwkpEwHd/64RlmfkkZXbXbVA15RRkJ/RnkanROmWDpnBhMqBr6x5Wy4QfCARnsJsb&#10;hAe9a9iQrO78CCR0eCCqurjdP+4DMWT//v0L//YUJcx6/cKPP+4bNXLEl998i2WMv/3Nr7GsHktN&#10;X3rxPwP69dGoFddMvfKqq66uqbGVlJZDNmTZsuUQfL3t5htcLi/8+YwaNfLtt98BeyhIo2Y4ONab&#10;NvXKbd/vqqishHMzuI/XaeqQ4vBN10JI3LCQ5qAgJjbCa/a71TJHtNKboPGp/N79FU7e745gnIIM&#10;Yh3o+QHcDeQbhK9vd5DKGzcEq9TznFyozGN0ieLVzzd94/UJcTEmj8e//D8v9+/fT6drYp2EWOzy&#10;shKdDpy+dtY4SIgOoZa3M6FG0cBoPlDhArgZpw2yj8UguLSn1GUBoMsLwEDhaRBEY+gFJcOtZAc2&#10;PGnxmCVPXQXhp1ObiM9eHctAjwLk6GFxQTY6vYRHKBoaUehOU9Ar6xjxCBCrrePFQ+7jSJUHq1kQ&#10;rEFh0U9KHX4wrItthDVv9/Fmj7/KzcN/LF4NJXb+tI1BJJ2inb5Wm+xFTRoMwEShzTc2SRtaSNQX&#10;vH6Hj+9rUkGqqRhGF2T0PWX3MSi5UoCstq/pGQ9MQDrNjLOKcdfIHBUyl7ml3W1hADoDccYkM6eE&#10;i1JBEyVTG2WYp9SYvCpTiRB9whODv+Wy2BpVlFJnMprS4mKTokwxFYI2r0alNyZoVGq+8hDv51k1&#10;WV5DNwE9phkQP3zjdKCLSVHPvQUErEZg+DGjRmmVeFJyZ88Wjx2V2SbPmRfy2KMd7acZNMC296Cj&#10;qJBTqFWpyQ3eNfTl6D5zpuan/eWffG77+WfB7XGcyldGxyhi65ZttSPfTowCUmrjHX4Feb8De+CR&#10;gklkchw8Q8SpyBnarxAg9BIJj/UoLDC0wBu/QeJkeRDJjr59msyaDiosuZtlpT+ofZWM0yZ4XG5d&#10;miq2rxg+nOrjBoCUBNa9YWVAOOF7d5hQBjQaCBxnEJlBWl+//uPKykpoQ61esxYWuPaaqUCQv9ny&#10;LRjQyUnJWEsRFxsHlBk0dhizjgE9ZDAC1zGgZUIdA1rgwYAGXT3KFHX06LFPPv0UrGo4fJYY0KEd&#10;jKLP5hMnTq96nXG75UOyMu++B3N/CCOhz737TpRqJ1ngQrCAq/KMRu502r3a5GEXQn17Zh1BlGZV&#10;EVxEIhc9oCFdOnoAr4ogOyb0BSGULk1eQ6BLO8plhTu8jkrWkIZ0emYFwykV949nnqS4cwu6GfjU&#10;T4lQVrv9lZUlgiaWogN4TwN3BmZx0uIBKDMkpt5q/VbzRiKAySJVBOxGYG/ZcYW7wicowgWgGXmr&#10;a8NZtx2LmgV9PCjP4s6oTHJNFEA0wtUIB8KuX5ML+SOw3XBhq52hQYBuy4jm63eUyDRGCAUAgI6N&#10;jYV+68GfcwE6oxhJyX0gAjvzxpue//d/4L8uUq/0eT0bNn0J4BgYaHFx0Suvv715y9a8vLy0PmlY&#10;Zf/Jp5/dd989uMTJuS+/+gYaEW+9/Q6cm3351eZjJwrGjBr+yacbAEB/9c2WoUOG9E1PCpWwaKuV&#10;Wg1PZEN9NejkgS9VCjTzKgWfrPFXueTHbFwEy6o5f41LcaSGOWPnipxchZvBrJBGLmB+KPAhyjXp&#10;hg62EpSRfMUhEYP+5NON8JyT1idl8T+XDx06JHs40UkPXddMkhP1TFilw2YFAE3PhFZEjBVgWhHN&#10;E6JzUl+uJPCFEJBDCcQNRqFnak+KaYpX6zRSajVVEIbCzZC8AOJMhSyALIMhruKY3EoXlDFEEQwA&#10;uLlVHjgShMQQsF1IQxwoc+FkTkJL/iRbbaNWAwBcxsO5n4ksQGn3hrgoM2BcIvph8QA6x+OX8p1P&#10;mD1najygOg+J1YAiTeVcKHJNRV3i1f4ktbPQKa90szHKZnDeFktGMdZQjjwNDuPX+ARoa+AqvDhC&#10;z7rC7Qe6HK2Ej+F6KDkCRAdmNyPVLIIhBsqGn1FqfKorq3zcqRpZsYOp9rLAppVcsPeSvlFTJBNY&#10;mUofCiUDTW6wm73GL3fmHznrOlJoKyj3DsgcHACgIeZDKIRuv/KYTV3iVOjV6oGRvkQdk6CVwbeu&#10;XgGJH3dggsel5xypBs1Jq98jcKboFD8wIPMxXq6m8iNQeWrubSUB0O3u1edXROKZwF+t06Bj8+g2&#10;48cMbxP6HHjQXYjyX+1rZQKhgi/eJ71m7x5H/klNcqrcZKSPUDyIQHn2lFSUvf9B5bfb7KdO4QGk&#10;H9BPmdHXUXjGc7rQMGFcRx627Stw+LGgeh9+4AYhA10OGHQ7YV/C4t+zxqhzyz0OxmbBtJonbqR2&#10;4CVtKg9mGREeon+Yv29TxF4ZGD2NlSsxdoIECkH/GW70mLHwGQjoGdIoRMAnORkebu+5+24V62I4&#10;JSdX9u3XLzY2etiwYXv37pMr5Likj9BD+USlVoMZDREVGArH8IwCyQ6MkTi5Kjo6CgEwNyHIOE4u&#10;h4IKZhguu+zSyZdcjMcK1V2RJDjowwHoc3VhYf4rLzFOlzw1NeuBBzgNvhZ5CX3ulTegVCnJAhea&#10;BdyWEjVT7bQ5tak5F1rde3h9ySAfQrIaE2fKkMdmyZNH1el4xGbx+nheFUm+KwO6DkEY2lrIRKYg&#10;Vg+vWpPF4/7+zF/CKTfGScCLDf6qEsEECAOQDcAaIENGFQdwpNXF3a1m4S0/qXCVQBJA3jdchySt&#10;AtACFFUiUxsx44Ia1pC7lQDoVtuFBqiptrZDAzrMxM95MMFyiotMQw8HAA0Jjltumv7q6ysTMfRP&#10;SoBocv6pQrPFUlhYeNOMaxDG6/VRABoj+yee/Ovtt8+6ceYMs9mikMsBQANuvmH6dMBnR47mw3vP&#10;xRdf9NG69ZDguOrySz75bKPBGA1aNADo/IIzfp9vcNaALq17szrpDGNU87Ea/piN4M5emTDA4E/V&#10;80k6PkoluPzMKRtbZOdqvIzcL8dXYpNf4ywQOrWJLz9IMejtO36EaCnqiE8gaigM5V9b+e4bK9/a&#10;sPFLSDaPzB722htvgSc+YMAg6JBce8203T8d+N/7H0wYP+adNR++9fZqQPMVFeYRw4eATI0JAKju&#10;PrXgb/EJCbHRpg/Xff7iileQTt6R4xPGjYHG5SOPPg6vbh+u+2Tzlm0TL7rE7/XcdMusH7bv2LBh&#10;Y3b2qN0/7kV4JEjD/7Rn/7r1n0KiF9Z+ccWrEAtBy9JKAX0G3Axl4TjMwJEl7gyeZvg2pis/8LkG&#10;lDlAJBOghgFmrmgKSstFMJ2yOySZOgUQoTA0oHNI/B+v8pQ6CN85RadIN6lwvtksMAMreGLUQBtk&#10;hyzyOA1PJyea3Lw8ZCyhOl13EWdO2eT5Zg+mKotqvFBzFucvvzltR8Bqjx/gMjDlcod/SJSqf7Sq&#10;AfrcICOUX8cxNAzKjNQQPSlSnRSp0XMys9t3xqagYDSBy52VsogkmQLiWS3JwOefqXx39dohQ4YA&#10;z9bAbWC/flCThwC62csBUzZ7mCS5My3CFQn9rvpbyNQOUUiIj9CeqfaBtK7RRuK+EBxVvL2I0cQQ&#10;HQ9CgMW6hOAuV8cAesZOayFtF4IF6o9Ywl10JVpGAqDb1ElwW0EMWhWXYNm/35Ofr8eyKqxOcLmq&#10;d+2p+HxjxXfb3FarKtJgHD0mZsa1kRdN1A4a4C88az9byDjdmv79es5dmXs032ZzQTger9St3+2I&#10;j4uTc7zbK9+551haCtxptHFhCuZf67t2CNOqEI70H/06MkYrmEvBfSbosyFLM7RtCs4Ufcamac1T&#10;Qpil6gXBFBzbr/8AsJvJO0rG63WaEdnZUO6GUFt6ehrWCJJjFcf7bbie3ndAhF4HuYyYmDjIcIMN&#10;jWAEXOa9MbFxgJJxCYkYjVFAn8kxI9NHRNIAONaoVXjNQcsbERNio2hIgj53TGWrF7QCqkCJDrYq&#10;84mX/yOrccgT4gY/8girhkKghD73jhaWaiFZQLKAzOdyKH0lTodXAqDPl95ABv9KXZAunTCMSR3v&#10;87pYG9F6JWB00W6v+QRjSD/vYGhuwVN/DrMNiFKBuyo6KgHQDHZANoAt8P3fKSN1X1Wh3F6I8RCb&#10;ERafgiBcRJ2z2a841lHFMEpBjbnrepv4FScB0GG2O4JBHNVmq1ar20ZyDz/9cxtSsJdTYRkA0DEx&#10;MQP6p40aNe5vf18IJA3+xAxG46JFi39x111whIgwoQD0jp0/EvGNkpKNGzcO6N8fADQWS4K64nR6&#10;33r77dtnzUpMTADGqtPrgaju2LlzxowZW7ZsAQCdkJj8nxdeUKl1Bw/m4puhZbWKdhunZUedQAnj&#10;NQJA52h1HWMUJ/UKAecTtbye8VYKOtFLXmMfhoQcDbeElmOsNhYANNRLDh069NcFT9AHwomTBevW&#10;f/LvZc9BpWT1mv+lpKZdfcUlb72zxmAw7tixI3vkKJjokUf+qFKww4ZmQcbkmmlT//7swltuve3g&#10;wZ/hUmnTl9/gKwy+3eCufdny5a+seP6aa67dvmOn0+WNi0t8+eWX//3v56ffcH1ebl5NTU1GWuq2&#10;77ZDFwWJROiUcCNJE3xpxctTr76ysKis4NSpCRMmgV607bvvMbNw3B8B8i9Yz5FKNk5HEHbsVMgi&#10;9GkWWPmhwMqPCqc/O75h56foZ7tb51xFRLFBcEa9KN+5ZbSXfJXVCoVDgiNa7ttvVohyHACXC+2c&#10;x8/oOD8s6HLzuFriYCFFrZNDpYTLr+YqXPIkFdsvRpscSfwuEsI1hK0DTgWROLyOVjq9UfA5wMvK&#10;nH6jlrxQWrYMbanGYQLnFSatljCUNZDC5o9Wy+OYSlYbhXJWulhayCYTL69ynDpd+OtfXD+gX1q/&#10;/v0Q5ky1++033vxs/ccFhw9eNnZopMbLcroFz/5ny3c/Ys8aPMzj5T/e8O3QLAQm7yD4+Hxl5fuY&#10;5Ph59y6zzZmSEPPumg8jYlI3bd373vsfbf52O2K5fHK7W3bkWGF6aiwBuBnZseP5O3bthbfVc9UZ&#10;pHy7zQKtjlhaLYkEQLdqokaDPZkiLlZWZa45dcqXX+Crtps/31Sdd9jv8RgzB5mmTImZcZ1uSJYc&#10;bj8DDwZ1epp1x044ZdNnDeJ04Xo0aWup2hr+yy83V5nNmYP6owP8a+nySy65GMuYLNXe/77y+tQr&#10;QdcQAtNa1DsNgdDwUzyg50N3QSCOH4BB02LQiovLUxqvU6GoXNXPm/T8aYUx2oUFKHjkaSO8qlTN&#10;iOvp1TA/AUT0mXoXkDaxCYiASe2ricLQjQVSsJiGuNQWZVKaV1AhLVIbTDyuTV+oS5mucgsJeSG3&#10;SBB9ttqP//dFWaWZjYsZ9MifFDq4e5XQ5wu5X0h1lyzQ2yzA+7ys7STUszQpo3pb3S6M+jBw0hc9&#10;oB4MDZFJCkNHJAOqPl/M0AYAGiv6GQGL9uukLTuxkrzDzFmOYxAQJgCNrFvA1+B7ENressikxkPj&#10;uq+4MEQ8mqogz9X6denE6vfkpAiTCJp0NVas3MQW5sdGT65RaNmwqlTGe1jIustk0THxqSkJgIMj&#10;IzQjckYB95w06aKVq1ZBYQMdKT4hGRrHsEBKSlpifBTsMH7smIoqs16nu/OOOxPjjRGRRvCdH/nj&#10;HwvPFs6cOWNwZl9MkiSnpCFl6Ef/4s6b4WwQcfukJiL9yZMvRzC9Xj9oQD+O6xIcs2UAutUGAisV&#10;AhQpRh1wQ2BsxQ7fqWqy9AEUV49fgBJvpcNX6ZK5rMWnvKYTB/fB+yLUSw7nHcvJHgbjbN+1B7Ub&#10;lUOOyyrMVosFjO+x4yY++eRTfr9/+/Ydj8+bF2PS4Zb/+NNNH3y4bvePPx0/fhyM8tzcvE1ffAEp&#10;8PvuvgNx9+47CD3Eiy+Cl3Z/TY3z6LFjQ4cO3f3jjzfdOBMeCO0O98+HDgHI++mnn/ILTmF9aWpK&#10;4rff7Xzn3TVIEA133XXTKyoq3v/gg2+3fQd+9JEjR8aPHx8VHw9AGR/ucM3Xcn/GVaz8gOBDL+v2&#10;bahOyHMSdz8Y0Pk1CquXgf7ycSsHf5ZOP3PUKrf52NN2LifG10fr8/DsiWoObPr+Ed4EHa/BJIOc&#10;yGQjU1gS3elsjfdolQcC6yl6eYxGvqPY6RFkIxM0raLPrXZa8vWOr3QsmlVyGsFXYa466YsFCC5n&#10;BRQSyLiRsPrj95YzLpkmWguHi2Q1enmV7fPPN7p98jPFlbw6ssTNJmkV6M+33nJz4ZnCAz/n5gzP&#10;rLL6vvjq66fnP/71N1tBH+NY4eNPN14xZTwFoD1e5uVXVt444/qvN3+r16i379jtcDovnzKpX7/0&#10;iRPGv/7Gquee/Ut6StTPufmVFRXDhw2hyjZ5x/L37ds3ccKYVuslBegFFujgA1kCoNvRB/BAUPfr&#10;6z9daC8q8hQXy9UabUZG3O23gPKsSk5kFXUPdvLoUKsFu8t+Kp+prtENq+dltx1Zd1YUzF4rlEoA&#10;0HiCbtj4xaWXXYFVGnaHa9v32wFA1zi511d98OmGLXlHTw8bNlSpUL/06ntjR480V/s//PjrEUOz&#10;dvx09K3V677bvpful1x8Mdy8rnr7/Y/WfXI49whmzZVK5X9efGV0dqal2v72u+9nDh6qDMwOYtt3&#10;MO+111d98eU3usSBaen9n31j2/Zj1m0nnN8ddSQNnwzx4ldeW4mVSRZLdVbmwJbfKRL63Fn9QUqn&#10;0y1Qhz6/9hKcQspiovr/cZ4mEi6eJPS5040tJShZQLLAubQA0EtX0T6WEZRJEgB9Lhuig3kHYeg+&#10;kyDmwFafQWosYOjiPd7Sn2UQ5VBh9rSnb21AviCIKXNbuqhCjMZIU26oG9t8fgyravairRiQItDy&#10;dpeWKDbW7uC+cYpI7HJ1HPZ2p3leR4yNS7BaqtrUQOdFfYlEcq16Tr/0JGDEtNh9M9LhUjwpKeGZ&#10;p+cDV8XfwYP64jy+skblEIFjbFqt+tqpl02+eFy0SQu1PhoRUXASSZEPWkY2acLIyy+diL9RUQSz&#10;FuMiCoLhklLZVWyglm6Q8NqGatSg2DFaeVaMenSidhTkb2Uyq8sPfWRNQMY9KjJysJGsq4V6ya33&#10;/grs5j37DuMuNhqMVquVLJsQZDgABI+DNWvWzpg+XaVSgR4OZB9nDh0+AlbyE4/NfXjuQ2KhpkyZ&#10;UlxcfPjISZwxmoxms/mk1QeZ4PKKCvjbgWgDEjxrtRdWey0WC0Q/Zs6YgfQfeujBieNHms1Vr772&#10;+qMPP4gEcZKmCdD5H0uWLFj4LA5cfsEUcNKYACkHSf0gvJ4ghgL5eES0x6SEjq0wNsYDPDpN7x8b&#10;50vR+oA+E2oyy+IkjvEXx42Th80HRKkmpGhHJ2n1Gg77pWn6YXHAgttYlOaDIykWwpdRptRIASVB&#10;gUkhYzwo864K5Y6zjgyTCn3Y4ZVzSp1cbeJYzmQy4TZ3u91PPvowBDfA0TtbeObV197Yt38/TiKr&#10;4tIS9DS1nEfvJfAxqywoKHjj3c/fW/ddPsjegWcI77Xj7+YtW/ILCqbdNAvHSqYGFUQUnUal8Vt4&#10;vxcrIV578/0P1m2orDJ3WoWlhCQLSBZoxgJYRB9z281Rl14WddWVMb+cFfvL21WJRIKp8QMHZ0xX&#10;XapOSKw+cdJ5oiD8sWg3256Df1Q4SAhsGjV7/bVXPPOXuTj+fscBGcthdtbl5xb/c9nki8bwvKOo&#10;uBgTZr+7/1fYjx07hmBqpXDV5Rf97em/RBoMG7/4Gk+t/QcOuHj1v5a+cNHE8SqGvLWx+dxVkQrP&#10;A3dcOe/BX0FKy6mIvf9Xd02aOC4yMhIH/TLSDBGaX//qV/OffAJuMIrLWnqabd76Hc1a4j437iqw&#10;9tr3P/7va2+JO3D/bu5RUnZeH3/yjZdlZ0tkhsh+v5+rN5CBrqT7LHUMyQKSBXqbBeRq3u8HDM17&#10;2u9PorfZ5LytD2BoZd9L2Yvn+dOn0ErIXWZm7+vunS/6qvJ7eLXaANGycohhgXfs6ooq4RudJku/&#10;4cPZYPcmgxH6s8/Fa4NIYoMwguATz7SAMsvVUeIOkAJ1x97kR0s4RT3fw9BPNRCES4qLzve6NCg/&#10;UFrG62yiUrxn8bPzQY7GJaCW+BsOQEZD9uINRkiJVPSLUqUalEClsauj+8lqTpOnnpzDyWfmzwNz&#10;HKrNI7JH5Obm4gD73r17x40fB3FnAMc33jgDgS+7bEpaWhpEojW6CIhl/7Bjz4svvQzEn5oOgtpP&#10;L1iwdOmyDz76PL5PH5zZvuHj03t+gAP3a66eEqnkgDuvf/ft/T9sgy/40WNG+X0ugvFpCQioVmtd&#10;LrDDdr72+kocmN0uIM44X2QNPlgAPqMKvbiNOrdqgYdeQ3MBXE7W1cOXdQpZc+IZrTpbC+fOakel&#10;yHJyLvhaIXOH2oS06JiJfaKGRauiNdyoRO3BSjdkWH4sctR4BExsXDZl4o3Tp40bN27f/txX33jn&#10;wMFDN864ZurVV9OszxSWZKSnU+YypOE5lsH0BtjN6Rnpf35ygQsUbuK+iCx9ApCNLu11u6qs9YZ3&#10;gjaK5RTo9hNHD0V3XfDMonZUSopy/lqg4zOC52/dz2HJ8XjhjAYgy5EXT6DQcwsb0OroK6/EzFnl&#10;x5+cwzKHm3XgyXwi/+xrb3146vRpa7WVRnx24T/vuuvOlEQD/anT6iI0PoMuiFl7ea7gTOmb77wH&#10;Z3cWSzDKkiVLr73m6oF9o6HR4bdXVu7/2Jv3jUbJfrm7YPX6r/AmZRQR2rz3dCwcGsui4+KJDhKj&#10;3PbdtpVvvoMpOqvV0lyZf9ix+/SZoiNHjkroc3MmGpkzfNLE8adOnYqPj8NBn5QEhCST94xCnAUJ&#10;HJAJ3tAzoQHoVTGMGJ5GoXvo1mPnV8Lt/J0YjlWU/rTbf+Yso1Fl/HZ2RCKxv4Q+d6KBpaQkC0gW&#10;6CEWYFkWqqpqrdpjC779e0jBpGK02wIEhk6bRGFoP0tGegSGPvhuD4eh2wBAo0pMVD+h6kS7bdRS&#10;RI0RPg05aNA6mx3Ihpsv6M86MoBobvM6y7D7XGWcSkKZwzUqPtsUCs5gJLB+bxq5EsyIiIk33FBf&#10;kJoJ+iZ4Hn7ofvxt1VLhh2w1qU4J0NwMTackLiZCvud5//Trp8FtIE4mJibNm/fYmrVrXYIw/7l/&#10;AqTDtuS5v2o4FzjRcx74JTD9+2fPRsg7Z92YlZmZmhSP8BarZeYNVy9YQBD/7JzsoaNH57tkwKCB&#10;L2tlvmf/Oh/qHoiyfMlCLItkBBdQvKlTCTK4aOHCmKTkGk537z33lJeVYCcnFy0EQj1q/HgkmGAw&#10;5AzOQPEAmgMuJ+UclN4+C6DbE8EWaTsfLEAaq/qsTBWEYMjLK8B5xA5KMv05MFpVbvdmmlQRSgYY&#10;yslTRbt+3L9z587MrEwgyOnp6QqFCnRmBHYJkZj8GD9hvIho4yTmS+Ah02gwAE0OmiTw4kevvuvO&#10;O15c8lxxpQXa0PQSkGtOQQqDWMa4VCyiPx+sKJWxUy3QzJR5mHmEzp2HGUUKFrz7au/9Vg2Cx4Ju&#10;WJY+NdXndFp/2NXDhzqcIuI/L71VWVV1843XjR1bp+SD9yPA5SYry3Lqt979+NSp09OumgI5DjEM&#10;fAj/fCjP6/TUHNjgPflZdITHaRz41HP/HZw16M4778D8HG8rU8rqpuphmcfmzUtOSrzz9luQXXOG&#10;BZkXAlm4etvNN7Rq/AszAFkS1C99cOYAGBmWHJI1IMpkPHai4C/z//aXJ+f/+8VXaCfc/3PeI4/9&#10;+c9PPYPzwJ2rzJa/L/oXAuAv9FhwBlfF/Yuvtm7dtgOBf//QH3ESiYCi/srrb4n9GVH+seTfPbx7&#10;d09/COpv5J/AQ0KTnWPoB4eQni6aFO+eGkm5SBaQLCBZoAULeP0g0XA+pwRA96puQmFoxaSH+QHT&#10;/JCsqIWhPd8v9ZUdhj+nnlbbtgHQXUeCptwxsoWt8sFwTXzDB+nPqvNGhLundYgWyoMxGTxu0wC9&#10;ZuRKBpr+Vm7L8Aej4Yc8j9q9cVEpmwaLIbATTFahy4gWoiLgXbcK8zpZ/ZOAspnk7kKrbfLYfpeM&#10;769Runm/fWx2Cv76HaU5w/pSajmwYMxqQNvkmqsv8+tinIaEn0ocqqjYwelJkPtISojCJxmCQaXk&#10;0otHXj0lGzQuEYVJjIu6+uIhcUafganqa1INGjG8VNDWKEw8ozDExY27/MrszL5IGawrkymqX990&#10;Wov+/dKhhdIO46Nq/tK9MkeZv/xnslvyu2gtSDvK1tVRmACu2mM3dEWf9ayvMs9Xdkjc/VVkFTNn&#10;6KvQEN2kJm9M8KAzY9TAo03GSMhrfPTRun379i+Y/1RSfNS9994DAfHn/7Pi9lm3AVDesmXrlClT&#10;+qYRmZ2cnByAzmodAQvefGcNlp8/Pu+xCJ168uTJ6NWDB2clJMSPHT0C1OnH/zi3ykd0uHAJyDVU&#10;QTLS08AlXL16zcn8fMy7xJnUOdnZveZZ2mN7SA8pGLC/VkvSYFUWq4ik+4Us/9Wq0To9gGn6tXKl&#10;qnrbt/5aTnGnZ9GmBKsqK4+dOHXsRL7T6Tx9+jSOT58hq46w5gJTZQMHDvT7+F27dotp/t99vwDj&#10;+OtvD9Y4yYqNBhuipKX1kSsUu3bXRbn5phuwWOiTr3cxSTkqjaqqwmEVIjG11rdf/6N5h8rKyjjr&#10;KbY+KRSTdn379oeDhwMHDjRXnf37yaWJE8a2qb5S4KTEBGib/O2vT6Oxjp8sgEHAj77yiitw5swZ&#10;ovZoMhrnPvQ7/IyLi/vu+504gzb6x3OLsCNYSWnp5IvH4yrOP/H443/4/QNutwspQEeevm54P4+O&#10;JNlZtIC7uBQOGSMGZknos9QrJAtIFrgQLOB3Vl8I1bzQ6ggYWpE0UjHhQSFrJoWhOZ+Dyf3Iu/15&#10;b9GeHgVDt8EJYbAVVZEgQbO6TpZCBkDA53+LAa5XnyE3JobZY3hfI0Ki+SRjzAhLLiHgLpwuqZa2&#10;9lmgd+Ctgr280/tz++zZybHa6WYztBRNu9yEP1LeV0Pks7ELXnwGCzVnZETGnThkg+vFsWMnRWgZ&#10;QeCrfWyksv7KT3QanwuyDPDqjluwqLy8qLKm3FJjjNT3M6mS9IpIVVCaGQFHjx6l1WoFL8Rzwb3i&#10;GV5gwGyVKcsqLAP6pmo0AEZpjjK9Wg0Hd0oZk2dxY04hzUAw05pqLEq2OOw2pVKDZUe0Yu3otP7q&#10;QsZVxcUOYzUmdBXsPLKsKRTspYKjTPB7GGVkO5Lt5ObuuuQEtGQTqwTCzrALHbfyPjdfcVCmi+Ui&#10;Ujk9aZrgro2Bv1zaKK02TWRkBDwBYh89agRU4BE+Uq+ZMH7MJRdNwM++GakDB2SAoUYJ1DiAn1Kt&#10;WkGjjB2TgzBYuzMqZziu9klJpClk9O33+YaNN0+/bk+596Kx2dS/Ii7RWAiMLKJjYvsk6oWqPD9e&#10;RUp92PaUAp6vFsCIJQAxs8SjIKfB1A4j12ByglMaWDmUvuBtQoMHY3DnlHD8S3fa96StGywAO3N6&#10;vddaU3OqgLG7NJmDzq3l7U435OaPHz+BPSE+/vSp0zgoOls0eMjgIZkDBg3I+OSzTXlHjl1//XWY&#10;SEuIMdqcvmFZ6ePG5fzvg0+gfQF4GnOucdFYOsTZnH5c6td/0Bdffg3vvtOmTUWUuEiZzS0flugd&#10;Ozh+6+4Tuw6cGDn2ssiBk7FiyecX1q//GI4bJ4yfkBHhZ22F3sSxam1keloKGgJaQ+/97wMsNkLW&#10;8fEJEXoigRW6rXr7PfwcMWL4kEx4UJS2Vizww/Zd/fr1S4iPQTh4Tn7v/XXffLMZcHN2Tg5Ofrtt&#10;O6YNUpKT161bP3PGdLPFtm79J198+RWo7jgPmW96nhG8J06egt/m7BFDZAIPF5GXXnqpVs1ZrDY0&#10;JeYw9uw9wMkVMdFRX3+z5ZqpV53bvt1D+oTX6yv7ZL3AC31uvlmu1Ug26SHtIhVDsoBkga6wgLM4&#10;F885p0ehic3oivSlNM+5BcgnBr6L+0zgtTG85TTLe7EzVcd9RXt4uQqfyQhw7gspNMZwWyuUv+wQ&#10;tDgoG7oTN983f8NnvCtugibrsjCTBS0xdF0q67YLbosQmRxmdOJdUClxpcO0VjAYJVDU2OwRel3v&#10;GKihP3NxQ9pmhfMhNGGGuso6UlI43mzyNif6Bu56t56s6gRj7CvUZ0gBL95vkfv5poETmnKCTpEc&#10;ofB6/RZzuVqtiYis00ygJYcoPNBPD2SNOF4UUbU7feVlZxKTUpQyNzIFpgPF9gY1DSWWwjOhz0s4&#10;1/ClKQYLp/cSondVrkwRwUWST+4mswCnW1YT1EZn1EZBoeW08eEk3pGm6c644XSkUJ1oAqvVTuxR&#10;zYousgbY94L5KBeX00Xpd8TIMNo3W364/NKLoal6pNJl8/DwfAjOdZNpgsEtc5UxpoHS+6gjNpfi&#10;ShboLAv4na7TC/8p+LwJs2Zp+qX3wCeMWFP6pvN7qI9oMpmFvzjef7h4z9799911LT0feA4HL+EA&#10;P93lp9xFByMi5AptpK/aXO0USiImfLZh09zf3y1XBl2oI3HU3V14UH5yA6KwF/8p1BT0apMbRZ8B&#10;jI4fk91ZjdKL04EloYlx1VVXZg/LxPFv7n/wiSceT0/r849/LsHJEUMzH5335GOPzI2Ji7/7nvtW&#10;rXwd4hvA/ceNzn7vg4/VatUN119HzwOA3vTlVjCg777rVqTzhzmPPvP001FGbf7p4ldffe2PDz/s&#10;sFuf+MuCZUuXPjV//r+X/aMnd+zuaW6ol5QePlz86suy6Kjsvy+WGNDdY3YpF8kCkgXOlQUq93wY&#10;HemprFZGj7zxXJVByrc7LQCHhP5jGyAMLWYKtWhF6vjuUWptrqbtgcDZ2CGCtQCwHfDfTrSgjydk&#10;ZKFJj3DhZcPbS2T6cNnTJK8O0frCK1OvC0UHrD6vG/RSafF4T27eAGmunQT/AKQb19wkE1JmAys7&#10;xA2q6+AIN7AGoOHhUf6cGF+T+6gEbbbJFa8wAyVnvRVRBqVW5QfcTHdLVVlJ0SnsZeUVlWarzeZy&#10;uOvAO4RMS00CJC3jFChqg8LQYlDOIO2uUOEA9ByKPpPbvynPPKFVIDh76V5BFw/0uYHqSPCn147C&#10;o5qCIVlmTGNjsgS1AWA0Yvkrczv38XjOexogZrpj3o5M3SkM2KkyQGA3iXvAaytRnMDedcxNn8vc&#10;Y9Fn2v0uv3QicCEcQOgDPg+hNw2Hh3B72Lgp5YZkwOiCoxQSIuB0n/O2lgogWeACtwC8EcbefJPH&#10;5ytf39O9EdJnLKfEwgsy20exZmzJiXFYxoGf4hnxwFt8vHr/pxrn0agYrc/rq6hwemNHRwyflpAQ&#10;c/llkzEKF1ufvkB561myPFEgTPzQrTn4ssriMBoNaX36SOhz++6jgF9H685du3/++WeksG//AWg3&#10;AX0WU0MAu80GYeht27aFmQWiQLnl2PETdU4LwozZe4MF+TTH8rCkTZlIJLakTbKAZAHJAr3bAqza&#10;SCroc/Xuakq1Ey0gj8pQjXtAyLnPpzbRk1zBFn7bIs/JzedQlKPtEhyBT2tWG8No42T2Et5aIIDi&#10;qOqEFeiegl0K1ufj9IqkoWH2G4HniQJAYGMdVQyjFNRtWMhMOOpEB0Da2mYBdACQVc1VVSq1FsoG&#10;5zuHotdKcOC70UeUK9rWuuQGl8M/J21WOkAX/BDN8BG5A68NaWJnFRECcd4YTFyQK4WaYpmmDfLK&#10;WG8uBIQ1SAYkMxzw4HHBySDyUylZnVZFd61GrVHweDiAnCLIvIFbngQO3L9alITlWsLZRSS6QUct&#10;PH0y0kCexQ3OBwlljlK+/CCWeiBAoMo1WD5PVUfA8M0vrFi99v2UPv31GszhkSrItUmvr1pttfn6&#10;DR3LaEwMnvKOCqHmLNHo8NoZlen8vU0IuqEAphyiDMARjjPZw/bu1dZO2HJ4r72EcVZyMcPOF6ui&#10;nPCBmahXnK3x5ps9kXJWGRDlEDfyVkWfURn4quO4y87rDtO5bS2lJlmg+y2A+1ERF+s4mOusKFMZ&#10;jMrEhB7+qCEPEE4ZeCkHNa+0GjYmqt48sYznbaUFnpPf6ZR2rV7lcrisdrkyfaI2aSCrJiFVCj4+&#10;Rt94YOwr2C7323y4njau1bawu/xyubxv374D+/VpNbAUgFog8JJVJSUlQ8kEx0OHDfvxxz0Kufy6&#10;665NiI3ed+DnO2bdHKknOioqpWpAv7Rhw3PgsQAg9S233BwdZYQ3XK0uol9GKk0HLg3gIBfJqtXa&#10;9Ix0pRzSz5zL7a6srPTz/D2/uFOj02EJY0Z6nx7eq7ujezBc0RcbeKs14qJLjP36M9B4kzbJApIF&#10;JAv0Xgu4qyvVsiqnzalNzem9tZRq1tACrCpCnjKGjxqAddusuwaX2eozwunvfLyfNWAw0B5GcpNW&#10;BqgteF2ygNhgC83AtEOCo0FyPvCObcWMysgaMjoymnF8s0TDOZ2KJO3Ee8PsOMQHmpfIqBPfg5Z8&#10;qD8LtUqv4aTQ5Mr9cCJKYShIV1JclBBgDXSk3c+5MXurBAcM20CjJhxTE36rIiiuIt5fjSMiGNZu&#10;0LsvuDWlwtFCjtD34H2OUAmdcIonhgktZ5si0sDowOVlJeBEN+66MBpjL+VdlsaiIjQust7y/f5l&#10;y5dPnTr1gd/eSxjcnC7vZOm8eY9nZ2c/M/9x4PWMIlIsFe82w3shaxpEV3cKDNGnZgQPuYkC/v3I&#10;ceBkcIOHxkZ+/xCmHdXslVGIYIXglhv7nqe1Q7vvOOsYGN2sIgeVFpGBVw5mvbRJFpAscC4sgPvU&#10;darozIoXFRpd6m/ulQc84vbwzUeksZpC0AA9n8mTWU8YTFi/wjltDrtXo+s7Rq5pqEFHPKNwWq6+&#10;wp7z23+rWZdLmaAZ+4uWLQD0mQaA+98ebiupeJIF6IfM3if/InO6+j85PyKxaX/FkqEkC0gWkCzQ&#10;ayxgL83X1eysLHdET7iv11RKqkibLOB3mH1H1smrg/KhiOtPHKnodzn8EbWcDgGXQUZ0WWUuM+80&#10;y9zVAv5CT8LjZHxuODwMjQ7CNRObBZFbVhvdWO6jEwBomhm+mWWWAnJkTG+fkKXj2xc1gtnJxWgv&#10;+m2YdhTFSZnqs3Dmw2ubIGCGqhBAQ1Y0ARNwSX9eI6dhWqmLgsH4TqfLVmNpEsXroky7IlkJgKZW&#10;pVoWouxGE0LPIdankzehADdRYHdZiBhFeFu7AehQgnZ4WTURqjkAmspuMAo1r41uLnEKQO/YuXPf&#10;vn3vrV3td5aAMP7s4qUIj3WyAKABH8MBHQhKarV66tSrB2dl4tKLL738wP3kybZnzz4EmzhxPI7f&#10;eXfNjBnTdVrN4dy8LVu2wqFTdvaIa6ZNpT/FAowfN27kyGwJg4ZBfJaT+Hv+os+0TdHNfip2JOhU&#10;KYZmYRrC8rYVywzp0DZpdz+XIkoWaLcF4LPO6mbMHrcFo02fcEVGG5aXtTvTHhUR92nF2vfN+/ZH&#10;DR0WPfP6nj9cxDic5+t9ABDWcwj0bKuscSujtX2GN4aeYXmWxYqiJnx7uLYuUXF+V0SmZsT1LTSQ&#10;hD73qN4rFaZVC+AGN+efPvXC8zK1KnvJksAwuNVIUgDJApIFJAucxxYAA1pRvNFmtUeO/c15XA2p&#10;6B22AIGhoQ1tyRdT8sUOlveZJIAF5SgXHJUCdFrclibB5bZmTsFoNiaT08dRJLbTGNcAnQnIHTtE&#10;VnPGV7q3PfqnVA2Db/MCKABSsJGgi6sVJ40EthUiThoFpIzuAXFSNd3p4nFpa7cFYD2NRq2PMFI8&#10;Rdp6oAVEr32tlo2iumGiz4EW96HRQ8WXeRUkNdomKRV+8QIfBnLc4IH7OigP0mqlmguAksOLJu26&#10;oVsQfdbGtoA+i+EBLmdmZv7www4YAR/eeXl5gInFqy6na9as23AGtGh6ct26dfQgNy9v3/799Hj9&#10;+vVWixUHFrMFgRHlo4/WIc2E+AT8BB5dUlKCg4SEOt+J7a5150YkKtiQPOqCGz+YMhInrPB6+Kyv&#10;Mg8+Hs939DnQmWVQhTa7vceqmlV8VugSIAyNSWa8TyVh6M7tvVJq4VhgR4nzh+Ka3EpPsc1nVHfa&#10;WDGcrHtIGNynUdOvUyhVNbm5nrKyrnjcdXJNA8P64MbzNSf32X7+zMCWmGIiHRZHZY2SGzAtctCE&#10;JonPclUsRsiNR8WotYLxkTQj6zSIWyi2gpMG1p3cqlJyXWUBVuFTKjGc5SHu5muzWl1XlUpKV7KA&#10;ZAHJAl1mAYVaAwEuuYLjeemh12VWPh8S5rQm1Yg7mAlzfcYMWl55+WHZT68wB99lT3zJFe/BT7Ck&#10;4b2wAbVZrJxfrgWy7ItMQgrgUMO3oZA1E2LT2P2pE0XJaZIyEjnzA7P3dWhPu3e+6Dm6oZM/KogA&#10;WXQmPpsZlxWfzX5LfhuG7PIA8bstsuhEp08Tx9jL2NjhFF8WIeZzJU56PnS5ziwjMOjGcgGdmYGU&#10;VtdboDGnGG4AWxXHIEITHCZy6vSX8ZP1drJSBNInxVNEAh9v8vO4feZxOWrQdUM/tjFnBu4zF58j&#10;C5twOvXqqzdu2gS1ja1bt06ePDnky99z440zoMOYnp4OnLqqyhJ6qckCgxANjrNapc7KysovKIiK&#10;MuJnWmDDQVJCVM+hPxPcmVEezjvx2ecb9+w/DJpkPf2Q9rVHbSwkdfJU0Ycfrf/7s4uwC0wQTyGL&#10;XcoOyXTxgGU7lkNPiY2+NyyOrMI5WOZq7i2JMEDb8T7lrfkEfO8CuL+nmEMqR8+zQIKuDs00XaiK&#10;CvBGGHXF5aycq/ywp3sjbNCDQHw2KqqguUGhZ/Wgqwn03KgdobnByiPktV4fGndDvyfoXlhuSm2h&#10;k1L6M9DnBur2Pa9fSyWSLFBrAd4bm5zAJCSwbnf+u+/gW0Z6yUqdQ7KAZIHebQFWCefDfg4M1LYA&#10;br3bJhdy7dAfgjB07OAGdgjiy8YMMKMBKPMDpgnD7pCNeYC96FFu8p+xKyfNhXtDVc69SEE5cJoy&#10;bZI8brA8MhG7su+luIQwCE/A6Mg6N78EjC7e08kANC06gaGNGfL4HEFt8Jft9Yf55awgDGgW+qdt&#10;2SBTK/P72yf60ZZ8pLANLVA3UAso257HG8f11kFnY82dxs0UoBXX4xTjnuL99lYbFArOxPGRPMTN&#10;UUQSVm20GpEGgJBQy8UTcWcUjy5Z6MTNaIoNTc1fXQjdZ6DPZOIqlETWYpZAjUF8Br68YcPGaVOn&#10;BsOyBEL9w4NzFi9+bt369VDbwCYmA+3/JpN8av7Tj/5p3pq1a/Pz69bCiCE7t+4dMSMA4qLikl/8&#10;8p4VL/+3oKAAfO3Vq9cEG7Q+J5oQmQNnwGIOHtMzgb3pKIzy3XfXLFq02OV0Tps29f77Z4vB/BBZ&#10;MvZCMYoBUaoYrQJyHC08gggMHZ3JRKTiZQoFkt76sOpIt5TidoUF0iPqxODi1S05eu2K3HtImrj7&#10;Ii+eoIiKdldV2g/19EkgNqAsRzeI9EHu2WJ2q4ZcA+hZUCqaePuzWk4Z1UDxuUEw3lwGV9NwsyI3&#10;JDbXKJu+3Op2kcUcEvrcQ/qtVIxwLcAqUmfNwqDEsWt3zdlCCYMO125SOMkCkgXOWwv4eZlCq/TY&#10;yAJcaZMsAAsQGHrwTPbieSBE4289fHnEHbgEQFmRNFIelQHedKtS0aEmRXgCRufcGwSj06dQMLpL&#10;AGgxYyJ8AUZhRCpffghKu0QnuvmNURJ3KHI2sNYv7E2A67OofmEHlwJ2jgUoCAIN6M5J7tymwqlA&#10;+D23RTgnuQcR3sB9J25oWSDLYZYHgUNJ0ALLtFWFo3FGtFRUaqPTcWdkR7ouq1Qo6qi1/spcnOei&#10;syjOS9Xhw9ymTJmyctUqBE5KqmPmrly5CvjpM0/Pp6LPoRunb4JE9s03W5xO5z+eW/Tw3IcyMoIL&#10;YcIsQPcHW7DgaaDtzy9f+rsHZv/1mQW//hXxGevx8mBDoyJFpVUAncFWxj1VZXXgzPc7doMch6vi&#10;DvY0pVEDqRejoF0AbQOyX7p0yR13zBqZkx1lMlL3jIi+dc+pfYdPdZHoR/fbMDTHRD2XYVLBLaGr&#10;xSXAmGQlL1O1icDQLvO5LbOU+4VgAb2GuzRNR7nPzbL0LwRDwLPJ1Kl+ga/c9KW/ukd/sAVW/gVf&#10;bYxcFWycplxzI1hzmhsNmpS3BidNm5sHXfv+xyWlpacKjkuOBy+Mu6H31JJ0ad4bldZXPnCA4PcX&#10;vre699RNqolkAckCkgVatIDf2yswHKmVO88CYOABiQ6fh9fWnAkYnTaJgtFdC0DTktXJQzvKiDy0&#10;vaTJEjPqyLbWhCDaHNYPtgEwamsWUvjmLFBeViKXE05Nz6FntrOxgIXBg2dv3FrAUhuIPtPaExFk&#10;d1Wr4hu1gclcUYAyXPuhG0Bv4Y0wTFuGFq+rced6RapdZkFFnwVdPBeZEmaZGwSDj0GIOwNuDj1v&#10;NBrhgRDOBpcsXS6eBw8angmxHzlyBDRnekzJ0Qh/6tQpSD9/+OE6ODZsX0m6IRbFiEF8vuXmGYCG&#10;xR1Z/+/9ddu374Bi9Zw5c0/mF3CxQ3bsOTJ79v0QvMb50tLSzZu3YIciNv7+sH0HovxrybJly5Yj&#10;ChBtEJ8xK5CXmzdo0KAVK14Gwxr6G1VmC3JEakjnZH4+aOZ/eow4eOyGmnZzFtEabli0am+JC3om&#10;LWcNh4SiMHTjCV1IRQOb9jrLxB0/JcZ0N7dmb8ouRiuH70HA0CU2b2+qV5vqQtxdDMwwDB/mrrFa&#10;v991vtxQTFMDY+DOFHpuQXOjgXEEGxmxe2QBHy2NtvWfbsJbLCE+Pid7eJusKgWWLNBzLNDn5tsY&#10;meA6ctR89KhEgu457SKVRLKAZIFOt4Cj/Ay0uSADrYlN6/TEpQQlC4RpAW7BU38OM2gHg5HV+vCB&#10;qEuUOa289QTcBjIqUyh26bdbOPMRwqlMvyRMTJOvOMTFDAszcAfLL0UXLYA2gg83/NTpmnBZc/4Z&#10;CuLjjgp0zvOv5GGUmPc1AQc3Fn2mKRHp5zZh8fBDyCkZCOf5geATbwaMMkKoOSPTRIVRNIGVaxCR&#10;5TScysQpNAwLuecw4nVSEAK1V+ZBdgNZhyaJMojVaTIr1Fcm18BPYGJ8lCkq2mAwXn7F5XLeRk+m&#10;pqYMHzECuOqJEyeuuOLy0aNGp6WngXGtVKmpHEdMTAycCtLjoUOHZmePSOuTmpycAs+EMbExd915&#10;l8lkjI2NQdZyuRyp4ZiRtdk1aycZqWEyx07kHz9+YsaMGfWKJPiHDR8xdszoYcOGWqtrSktK8fOv&#10;f/v7nDkPTb/uqnE5/aNjUyZOGD9ixAg4Xfz388tGjswBkP3CCy+8ueoNRLns8suffvqZG6ZP37bt&#10;u127dv3iF3eBW33w4M9fffXVZZdd/uJLK6644opZt91yycUXvfLqa6NGjzYZIrqzn3SRJRski6Xr&#10;KRGKg+UulZzVKlqaGBbfpLz1JG8rZbRxOAPo2e+p4f1Yu9DAqQgv+KFqxcqIlnr3VEXKpbdZAB0y&#10;TteEgENvq2eL9VGlJFt37nIVndVnDuJ68MhHgFiGQGYLPC6bRrC6HE5l/CDyaiZaz3pOEcHJNW16&#10;FPjyt8tlLrfKoEzOaWChrzd/V1ZeYTQarp12+QXVGaTK9hoLkHtB4FX6SHPJWX9Jme3sqfhLpmAI&#10;2KZ7pNdYQ6qIZAHJAr3eAtVHvtZphGq7XJciTRv3+tbuuRVkhKbwqW4oL1x+MdXFhL8clUnf9J6y&#10;k4rc1X6/wF7ySDikZpKC28kZkruhtFIWogWAPnu9/sqK0oTEpF4zRIM+DBc3pLe2cmPGVpMNR/y8&#10;ucraZAQA2RDKQBSQMetko6GKY+wLOY6WkxLjtinHjgdGNUHej9b4ZN4aNioou9EgWTxbWqaBQzgb&#10;S1SoVglUsHGA8KEnOU2IrzxKuK5P3fU7S+BWkZwMSKg38ONHXQ7Skz3I/aAgg3rGwkWL33pzZWip&#10;UE4oacAfI0pbXFwMgQ5oaFx19bSPPvpQzVQTNL/yCJsw2ulX3377HR+v/whCLdDlWLdu/XOLF1KR&#10;DVCeH5/3GGVGE00P3gMpDxCfERiXcFKjIZMEAbr0/JEjBveaJ0+DjofOCT3oOB3Xx1C3qqCFPg/c&#10;ma88LFMZBIVW1tRCezEuwygwzXO+243U1+cADbzjzwEpBckCbbIA7k3zF5vLv/7S0Cct/t5f9thb&#10;yQ8XDr4aVM1nqVDVHLCa7frh1wdYz+HMCjdhEtfWJSrO74rI1Iy4PvQydJ+hvAEvu7fdfEObLCkF&#10;lizQoyxAR8g2q/3YPxfKnK6EX96bOHGiwHtaG8P2qEpIhZEsIFlAskDrFuB53vbjq3qDzqEfpU/O&#10;bD2CFEKyQNdYoDskOJosOXArQH6MIR2KlvT1z0YagT5zHOPO/7HVypIo1lNspIQ+t2qqzgxAW4qi&#10;z52Z7jlPq/f6IYRpA7qQ9fbG9qbiG21tB6CuwZtXUSckzaqNgtvS1qS6JzwBEcxVkX4iaimKPjfO&#10;OlRUpMmCAW33e6sD1ffRAwQLPUlgZVGkgho/RLMCx0Cfof5B0WfSRvWv0kzpye6xTDi5oKgD+mdA&#10;TwP8ZQqOU4+Ce/bue2PlyvnznwKgPHnyZJoUgAmrleilMpyKiRvOVxwUsxAEP65aLHWdBCGNJlPf&#10;DJI4saTXDno4wuDYZDLNnTvnvy+/hB14NLSheyz0E44NWw6Dqo1K1Lr9sh+LHMeq3K0u9mflKuLs&#10;F+iztYBxtHT/ghSJ6SVMFIWmSSU76I7jVrPreAXbnQItqt9rRUVaKGdAwr5epdqdoxRRskCoBXBv&#10;Gi6ZoI5PsBUW9nxvhKTkKo3f51d0+HGpYAJaW/Ul8qC8AfRZr9ddefklUj+RLHBeW4DeInqTMfKi&#10;izCgKV33AQZm53WNpMJLFpAsIFmgSQs4io8CfcZ8mzZxoGQiyQLn0ALnDICmdSZOxkwDgUHjGJC0&#10;R6bFgeLMlpbdFSIMb82XGdI6PLQ+h5Y/X7MG/dlgJFSaXmV8+MlEj+qWjUC9Hjs4tnQn3GFCWTrH&#10;Tp7Cl35uYCTqdZDIAnBBDFoAJ9rZZiy7W2xPMlGXH5BHpbYs+hyOAD8Y3KFlxs/QM606Y4TFoP5B&#10;FKgDkzrny6ZQqm+99VaoNgN0hmAxeMrYARaDoazTagBMb926ldYFSPTq1WtcQqTVpcLORJFl4HRD&#10;3YcNyQQADcozgOzPPt8ITZKkxITsnOydO3cePpzLqkwffbSOYtlT4OZx5SroQeMYl84XQ7W7nATl&#10;j1IBho7SyMGGBhJdaPW30EnIuxLcZ1NfkqP5JOO2tZA1mSNxE6y5Pp4LSNcLbBcINc43GZ2G756+&#10;irxEDWuxMBR6btmqgUKW1YLUYqVIfdvdHFJEyQKiBVi1OvbaqVi3Z/7iyx5rFrbWia5cpfF5fZyK&#10;k/E8w5GhdTs2b00ljcVF1bnPhVfYtLQ0KG/cNONauIptR7JSFMkCPcoC5HOG9/a7eiqr08qqqwu+&#10;/ArDOf68Gpv1KHtKhZEsIFmgZ1rAfXYPy3FeeQzb4qLJnll4qVS9yQLdpwHdnNWgIcvLVfBzQhSi&#10;owcIZ38ECdpVelqR2lBvTkyBsJyqC+TGwCe3tHWXBSj6ANEUhaK3yYmiEwrVRawurutsSTqt1857&#10;bVgeG0BSINVKdkLo493YIdYckB4GV/YcmJf3ORupx4ZnDMEPKWcEhTJyUG8aY3mnGQrvLc9RMAxL&#10;I3bbRoQ1KvOsmgy9Ibbl6ROB97WshX0gr2LjV9+NHDGMgmIA31e++5nbJ09OCHpSZUH7Zesh1I2r&#10;iTLg0SerLmC1sd1mhI5mJPhHjhqt0+nXrV+/Zs2an376qX///lB/PnrsOGDi3Ny8mTNm6PX6jLSk&#10;Edkjf/75EDwKAlPOzs42Rep8gvz48eOXXTpF8DngmXbSRRcBoX7jjZU+n+/xx+dpNGrs0IleuerN&#10;/73/Qb9+/SAGreSErMFDnC430nnvf+9XVFRCCbrnKGJ31JjNx0ffgPBuUoQiUa+ocQvHqlxFNV7I&#10;Q2vkbGjXrSd9AylzlYFxVkDRHgfN3308feA0fb8LwKoaSsQGnl3kqUXlpFvt2B00C8SsxbKx8qCb&#10;gVAte/Fkg4xCI4ZcIvVtLkoHiypFv6AsgFtPHh3tPXbCVVEl8/nVGT2RAxGcDIazQU7tKTygUnA+&#10;XZJCG9MOxgBufM/O1xSsH7LS7MAr6I0P9Bl/o6Ojhw0ecEG1vlTZ3m8BVuFRqpy5h10F+dGXXwaA&#10;ph13Te+3klRDyQKSBc5PC0B/gynfzck5LvkSuSbi/KyEVOpeYoFzpgHd8NPRehZnIOjsOPCZxrwP&#10;WhzM0JnNyfL6K/NkEamAMHpJI/TUajTHd+uVYzLIQLOxQzq9ahR3JohPQKUhzA3kCygL4wOy08vT&#10;XAFaVT1uLmKoP0MxEdZtF1wWoUV99m7WgPZXF0L02a3J8HndEZGGVgDo1uSw1677bu3atQv//syg&#10;vkSO9mSh7ZFHH58+ffrds64gVGhWxQY0SZALvYlodjgOHjDKoMpzrfIJ1n+QkKJOdK00R5gdpjuD&#10;ESas3y3X96nLVBS5xkFA1Ro0W/I8xyREoEaCtwa8VE5hgByH33oSkhFybQJkSQWGCyYSqK/PclKm&#10;NnGa+NCTJHpA7qPBye6scvvyCjR3bQXDSwLiJM31TKR23Oy2uvwgR9Mw9dDnkPSZmnKZUiOo9OHl&#10;2TAU1KIbiCwHuM917GNMt6B7d+TRhAQxX0WcjmKepr5WPPGm6CXKLXRDYRAS2YXK09OTDaI3iNig&#10;Vo0r1Q7jkIe530WmT1RRHal+O7KWovQQC5AFTNWO4mXPC35/0v2/khsMPaRgTRbDtvsNrVHrjp2s&#10;MYb4JAi7xM6f1qqdp4E++/pOU6UMQzyKPmPTqdv2ZAs7TymgZIFzZgE6Wtv/978JZov+kov7334X&#10;8e0hOe89Zw0iZSxZQLJAZ1rAcuJHo3DcXFFtGv+bzkxXSkuyQNst0FMAaJTcb8kX1AZ82jk3L9Fw&#10;TreXU10+r/FnHhErqDrRi13Gtb0ROyFGk1iz04m19Q6fN6iGpo8wgqIYAAU6IceelkQX+bRsN7Ab&#10;sHMQyuwGgzcHZoXTTJwiknoNRS+qw4mqTsii+rUQvdsAaAIbVeXKFBFsRAoEoE2m1sGjehVpqg4A&#10;oKla8UOzb8Pf5SvW4q/BYAAADXL06jVr8DMjI+OB39578lTRxo2bcIC7aenzLz3x2Fxgso/+ad4/&#10;nlvktFcvfG6p0wnuueyJx+Zs37Vv8+YtEKaA9nFWVhaidEO7h9O+NAxBXgArVxcB3OQMfRuUrQFG&#10;2VKyPA+fhFCFDkU5SeJVeYLaqNC1BygJvxbdFhKg+e+W5ZVWtU38IT5K9cKczBaEvyF7crDSPSxa&#10;peFcdW4/G9TKfFJmSG/ZJ2EH7dBBl4ZQ2BALgKQCk21BJLoNHSmQhBgdkyJYuNCgXnAkJULncnVc&#10;u2+oQOcnskJ0HhEQfPjz3+fLxFIHu8SFEx0NWvnxBuvOHRH9+sfOurndnaobLFa1682oGK1DP1ob&#10;l97W7NyFB+UnN4AD6lImaMb+AtEl9LmtNpTCn18WCDyrFaWHDxe/soJXqwbM+4s+Ppo88HvjJ8/5&#10;1TRSaSULSBbouAUqt78eHautdERGD7+m46lJKUgW6IgFzrEGdGjROWMG/AqCLiofOgMMaJXC79z9&#10;TuO6AX1mWgS2OmKOXh8XA6zGu93F11Rby8tKgJGJFqix2cEVVWmNsXEJdO/F6DNqDQqqrAtc57Xq&#10;zq6FLgewAxgTdR3W1T0zHNXj5sog8EFWFD7FQ3WQmRYl9NpECW939QlyBJ1lXTwVfQb6HE5SDSrS&#10;ZJTsESNyc3M9fhZ7fn4+ftJgA/omL/7rY/9Y9AyuFpUQfeSSkhKc9/n9CEYZwadOncJf3FCP/2ku&#10;kGgoVHz5zXfXXH0Zjt1u97+XPffA/b89V7hGgOJX6K/MrTj2g6/skLgDIJa5HWxUf2gfdahs0B2L&#10;HiSUHRB7NckRbgB08SL63D1aw+H0hI6EOV5oP1xA9uNnHWol5lR5+jN0P3qGXNJr5AhDQhY2e6dT&#10;V4FahW98sjavsqbERuYtmt06S9wN6/U8XuhKw8MhUZfG5EFgI5rRAS3pjtinLimvlVLmA44QQ4Se&#10;kTuyDsm3ifGA4AV4/c2WH1b/77M1H2wK3bd8v59w8Gs3DC3aV1o6HUU9jgbLTARMwtoQFw+Bd1ev&#10;wf7Bh+t+2LnH7eXrMfrDSkYK1IMsgKef6apLOb3eduK480RBj31YoWBKxs/7/YySTA+3afO5qyj6&#10;7PZz6jES+twm40mBz1cLkIEN740fPFiekc64PGc+fK+Bq4/ztWJSuSULSBa44C3AexwateCucerT&#10;x13wxpAMcO4tcO41oENtwOgS+cpD8rjB7oozCp+FdZuFqH5siPdtgll4azh9L2HJdV37N/dRBBeC&#10;EHGm+QJirrZUOew2gfcqVRqD0QhxZ7FIKqVSpVIr4UOdoIp1e9eV+ZynLNjLGW37WXJNl18gCqQd&#10;rBoBZQTQ7kKECDqYYuPo8LjiaydAAzwqRM2ZQX0JdxsqtDVFjAZ0Y5aFqizW0cs1UEbGzikNkGTt&#10;BlVWKvoMX38c5HHrb61CqC2LYh/KOx0BqWO9vrrGebao0hi4d2w2W86wgWdLrWs/+Gzb9zuOHDky&#10;+ZKJfl6AFPKlUy72eLybvvj6huuvQ0GgcXzLLTc7HfYP13/+6aef5eXlRUVFjUj0QYX8o/Wfzpxx&#10;/bmSOQb0zFtObN9/6qtdJ3NPmfcdLSm2+Gy8RlDHGOMzOHVkqP4vHjLgd+/de7CyqjIqJoFjwnYc&#10;D+trogXzUVZPZgWAPsMVrVwVaXc4t323+/ONX277bvvECePRrzq9m3dfggz39hfF1XYyN3P5qJj/&#10;Ppo1ZYxx9ReloZMyeg33wd9Gzro88doJcVeNif1ga0mEir8zbbfr4KfeM3u9VYU+p5WBCqUqEgbz&#10;e4kyMhWLT1B7C53ySjcbo/Q1sSDFZZZp6oBX4oLM62N8TsZjY7xOxgkouYboRCNYq7vbwuDxxbAy&#10;OdTi/BCYRly6Y7qO5+SsQt/qrdTY5o0fNdAqIWubzMfqFQy5C6zM55A5K8WiMoLACHL4IhCTxZNk&#10;6fL/fPb551Akf+uttzZu3Hj69GkcYzHBtKlXhubVWN46nP5ANJQa+j/kQbgOMzV05ltvu81qrf7+&#10;++9feOHFpUuXjxo1KiOj37m6x8OpshSmZQswcrnCGGXZv9+Tf8owYVw7boFusLDfXqn0nXFYHNq+&#10;F7ephHiwe354lUo/MyPu5DQRuUfzsb4HZZaUN7qh4aQszrEFIH7Xt59l27e+snL1oExNdKwA1wgS&#10;Cfoct4qUvWQByQIdsoDlyLZIrdda7Y3oP6lDCUmRJQt0hgV6kAQHrQ5lwwGP8H77b0KC9ms0lz4s&#10;vvt9pXu5uBxpKNBq01MAGoxmW41FDCxXKNVqLSUyN94kq/rshKkq71QRALp2u1PYvm1a991qD2kQ&#10;oFXRiZYTFFU4QoP5SvYC/CU3tT/IrKdc6caIPIR3RPnjFvQH2lQpKvrMRmWJHVuclcE0jELBtdzh&#10;W9YkgQRHfFzMkKz+S5avQKn+9PADu/ceLi4uueO2G+++77fLlyxMTEx6dN5Ts39zHwiPa9asfWb+&#10;45jvefiRx1/5Lwl/6223v7d29VPzn75o0qSrrrjkw3WfA7y+85YrGI/jngf/+uYbL3f/zQj4j6/I&#10;danj123YAdY2CmkymaqqiOwA3W6/fRY9EDGIvy9aAh0SVKG8oiIrM/OS8f1xFZIIpIlrAbsGP+u1&#10;IOi01gKZz80Y+nORyVVWx7x5j0+ZPHno0MyM9PTICG2bmrunBQbL9epHfjpTRiaf/jN3cLXdN+Oi&#10;mLv+9vOeo9WhRb1ouGlXriW7f+TKx4dc+9hen8e94TfFbOm+0DBYD4SfHkYrU+hlmANQG2VaaJWo&#10;LC6Z1e1L1vm5Bt/G5nyZKSM0BXCEZdDRBmhLJ7EYlSDnwtToaFLxmcjaAJZ1lMo8ASK24CGArMoI&#10;GjtIx417L731Amr4HvDoZb4amc8Z8Lka3BAXAiyknIEttP+ISuLkvLeGt52Vua1iXEQR9ImQFCfR&#10;WOUvfnkP/n/rzZViylR/nPbMOnnxRt1F1GSv02EPhMF5PArYECZ1oCZQOSdPdWKcRpdCq++k7CUA&#10;AP/0SURBVI+Kf77xmxumT8dyIprnb357P4HIT+XX1V0InbmpFUYPqKLXk++oX2YUrAGTWnxytsyw&#10;JhFD5eZrq9l0Xs0Uo7Oe0o3a4bw5QbjtK16tOXE84eppholju/+J3aqlrEd3GOSFVRWOqLG/bDVw&#10;aADngY/V1UeAPruTL9H2G7/q7fdw9fprr4oyGduUjhRYssD5aAEqxJH3ykuuw3nyPqlDn/iLpAR9&#10;PrajVGbJApIFQi1A9TfMnjjT4Msky0gWOOcW6EESHNQWhGxrGghyHDPgKnx4QwzadXgTvURUelXG&#10;HjjQP+et2FwBgDWLAho4gP4AzjRgNIs/e2wtuq1gHByj2Ss7N7tO7K6Q4+g6LY4GohNybQrdqTWA&#10;swTPqOOatA8PlmL9DYAmTvDWfCIh4q2mO6qAnS5mp6A8p0mwOtX/z951wEdR5f/d2b6bZHfTC6mU&#10;NCChF1Ga0lSangLeCdhA7xTQuxM9T/Hu/oJXKJ4KVsBC8ZRioShdSqhJaEkoSSjpbdO27+z/+/Yt&#10;kyUJyaaSwLzPMw6zr/7mzZuZ7/u+72/bzj1Ll6149rm5rWJ8AvqXpJHCfWrQZ+fc4oDqqqrKIQZN&#10;tWhuFdzRJAnwVQOrVSgU3uqbyOmlZZXQBAADmhZeVlZ27ETK8ROp5eXlxxyBqxS487nzGXv37cMZ&#10;4odQentQV4D15sIMvaqHQBYAKDmxdzyQ9Ecmj3/2qSdGjbgnLi42ugcBl2mAEijiTzv2oO/vLXv3&#10;8d9M/MPzT40aMRSDZOe+s8tXrt+4ea/BTPZS4C+OceZA0iX8tGb9LzQeS70ONPDYmdwVG099c6hE&#10;L1AAmty0aTO8OI4bPw7os6cHsQOuztYffv73sg8PJZ3qsPvcGx2xoDmP6qPZllR04HQFmM610h88&#10;XWa22If21OboDNcKjdhKYPeO0CsiDUItvCDgCYgoEgkRFYxBYStSVF+Wl5yUZO+yntmpyElRy8Sn&#10;2R7JtpviNVEUPXPM0qNQ3k2gjbJ7hdg9/exKb3gmJFEqcQd9djju84fYcd1JDGdwHmIsYv94RMYn&#10;TugdTdDt8mxrXhLWiUmEfosu01qSTo5xMi+JLT5jL80QGIkANFBjNAy5LOqYCnVirjgyvVqTUiZL&#10;KZVl6ZVmuyfxNCiUGO1ef37trdCwCLFElpDYN6+4Gm4q0R3kpRHlCI06LFqjfJuByLKTwgE6G6Dk&#10;mdatezSy0FUQANkAf//65iIQ7XF+z559KBDFDhg4GMcUtMXARhpU56XW9k7os23bDgw8uEB8Z/G7&#10;S5cuf2neApwPCAx+acGrRjscmYIArkKa+4aPpOeRFyXcaqwS0JY1z5o1M5cEstiJKg4fSXJND7ec&#10;KATVAQdHkzKzcwGpo3DEiZOmIAutjvRRKN2zd9+gwUMzM7PxF/oetAv4++HKj8aMHU9NgbWu7j1i&#10;aMQxva3QSMjQo8HoPoo9lZxC8jJSFMIlRtvQEuiHwHJUth4/oRn4+9nna3gVEVjSd/JDIomsZM9u&#10;W0V5w0+TRmeJtkhgqbxGilXd8OnqXh3WojSJLh1pzfIgDn3u368Pjz67Zz8+1R1hAdbS5dFpQqnE&#10;cu3a5e3bMNU3qCd3R3SZ7wRvAd4Cd64FTBUlXl5ifWW1uht2l/KBt8Dtt0CHA6DJh6JUJVCHi9Va&#10;s9QP/5QUHHd4chNAIZpR30Tsuv3265AtcP2grQs3d8gmd4hGtSJY7NofuNhqre61KQbNNRJv28BH&#10;gE1kZmUTMQ2hWFctBB4BDOJWHSFy1Q7EmQYcA24WeAazDlJ5vQF4JaBnYCL+AQGgvqakpMBrX8sN&#10;RdBnF9HnugUSBU+tt1gkKiqmXsXqrxO7MBtoDCDayIgwULnnPvf0tGnED2FMTEyfxES5VPDWX19P&#10;OnbSaDIuWbJY6+0f5K8ZPHjwxUuZefn5AFhxgDjt8ccBRS14aU6ZTpdy+txrCxf2H9CfTH0yb5TW&#10;bLHaZlgPVwpEdWS0antST5J9E+P690tQKp3d7xoVcc/gvvcNGwQgVSquodrieo0cMQK05ZycPOSC&#10;VQHGKeTy6Y9NQad+2LYP1/efSwnde8qkCaFdgmKjowYO6PPzzz9DWyMiNGj/kbTt23fgJ8iYIBmU&#10;PS5cuJCUlLRy5apX/vTapq3bcV0+/vSLwqIiFLhly1bA9J0IgyaDsCIPqhno/pgBvvgbFaS02tgJ&#10;g/3EIuHEe/zBiX7nuR70ek29L+CJMcEvL79ktdkheIRNA6qBM5T3vSC/f6F41BvCYQtssZONPv30&#10;kmADq6CoNHJhe5DSkqu5/FPvjI/jr23tLc3v42sl0dsc6mWnxwN9zdmVjNHkFG6u714gIC+NZIOF&#10;RE0jcGdHrIfLXP+9LJYhMVxTYn8SIsGjtT0EXsGgWuNxTrFmRIs6qkIefV0Umm7xTy2Tp5Z5pBQL&#10;z5cJyvTVIltllIe9r5+oX5DSWyFO09kBRoOwPHfu8zt37ty4ccOFCxnvvPNOcFBgbTUMhiHAugOS&#10;5hSf4Y0QSHdcTFeVSrV69RrHlMRirH7++ecYtPhXdnb2qwsXrl79eWFhwciRI8eMHZubl4+rplIq&#10;EhIS9u/fl5eXi7t19lNPUUI0ZNz//OqrEeHh2dlZmzdv2rJly6JFb+Nuxa2q0WoWvvoq0u/du2fr&#10;1q3Y7nCr25CCvGlp6UqlUq0hggbnz5+nuw1cA+rCkhXOmM3GsePGQRQ+KekI4vz583BSV65D40ne&#10;tPTp02csXvxOVFTEoEGD1q5dyxWyatWqEY5uIuCeWrhw4datW8aPH0+l59EGWPXAgQPbt2+7euUK&#10;+jtixEgKiEO0BNUhMeKqVStR0dznnwcmjp/69EnESXQTpc2ZM6e0TNeJ7sdbXZGWnMeMJw0M1A7q&#10;jwWHax98XLL5h8pTqTaDseMg0binIACt8Alzv5tkhTvtBxGkn60iaeJUyn0eOmRgfGx39wvhU/IW&#10;6NQWoB8CHhq1z6OPQvGp4ofvrx88wGPQnfqa8o3nLXCXW6Aq+6hEJjUYIYfZaojEXW5SvvsttECH&#10;k+Dg+mMrx05bnf3sZpC/QAeT9R5vl+PD2C0fYi00SmfPjk8giG9QsjMfmmQBjDq7TNG6w6yF6hZ1&#10;299GWhyc6ARetQvKBGHh4QB9IoLVBpt8/PgJERERX6xdbTMQnAKeFYE24gDaGuA+A31GFlcZDW6L&#10;uqD0ssC7K6EKipUU0qVb10l6RSC4hwCdV61c6e2tqdXN2tvJsXMfwQEG1YQ628PtIFkXp1HdD5rY&#10;ubPewQ1Eq1zlOKhADXYGkGR17hR61TgXNNSZJKVFc9h0W9xfFEBHF9qi8FpGBvHZri9CXWBE0p+A&#10;Mrtzv6CR4KUCK4fqSF5eXmJC/IB+iSCWZl/Jzcq+AklrFDJ37pzZs5/6+svVQmsxLRO01jnPz1v7&#10;yTLoMCxavBJU68DAQLlCvnz5ijWfr5r/8sI//H5O755xAAoBkEGiBIsT06YR3Q+4cwwICKAaIG62&#10;0J1etG4a3D7m62fY4kxhdb7UrhcG9xn/cdC1Evazhb26BiuvFhKpiv49PJ77d1p5lbVnpAds/v2h&#10;wknDAhY+EfXcv86eyYTEsyDUX7bz3/0a1jeA8S1FmZbsJFHFVTFjxfMRGYFKW1mxzSuM6RInEdkJ&#10;IOsIFlaQXCwGGC25sdZM4GYIskvq4TW3okEozVZnFhhs1nIjPKERmJURMnIx66VQ+UhYGUPOuKLJ&#10;tRpGS1CrNT/v3Dlo8CCLvUIqkCNXHTnmmlYDNP/drOfw7y/XfIybF0j6h598vWzZsksXM0CIXrV6&#10;85IlS65dzcZARbFfrF07Y9pUkpmRgvIMXPX3L8wV2rEI4LwFwCzuER0NiDY40BuU5+3bt1+8kI4J&#10;EBPdhx+tRlGQ0aD/5OYlsJUhXINtAZjlHNMFmSepBMfGjRtNJmNycspHH3206K23Xn55PhJgke/n&#10;n3eOGjmC9oHWDkpydHQ0/JGC4DxmzNjycp1T9MYxocGZIZbrko4cGTxkCJa4ZuCmYM2nUs8PHDiI&#10;NDU4EMB0794JFzIyoiKC0TBUcfp0alxsDFjVwMePJh0GduzvH3DgwH4is455lZFicXHWzJloEqjN&#10;6Be6SdsDtvjRo0d/3rmdJuMMjTJJ9kF922GOasUx2RZFAXEu2fht9WUIquAhx2DNwLNrlDggSNk9&#10;UhYa6ryst+M1jExH6d+hAdK4x0SOlcVGA8ly/Gu5vRx+CwQJj339A9mpc9+wgdiS0mhePgFvgTvM&#10;ArgJsBx86fvNVfsP4Ch4zhz/hD68FscddpX57vAWuEssUJb0sVqrqpLFeUU4PpD5wFvgdlugIzKg&#10;qU1E6hBoVloCBuDTWmotFeamti4seLst37b1u0o/t21Nd1bpjFeIENTFVg211C1aXrZDxaLlxdQu&#10;oV7RCSicgmcnl8tXrvyQos/Ye77lp/0QOH527kuff7kJ/yT79BWBn61ZB8b0pk1boKTx5tuLr+Qb&#10;cR5YLeByHC/+90qkx/mMbB05z8iw7R0iFSAh1qDPDpQZQAkwFG47+alTKXRDOuLX6zZAN5lGbDMn&#10;u9QdKBVwkxdfmo+4+Yc9oiCHSyhGilxoD+GjCUlGNMwVQ0EarNB4eGqKCkmn6toTCSQKkEC9acS2&#10;DERwhBHbVLWGiBsE9CEk7mZdYsq/QySazuChm4lsC3aQcJEWyxGfxYE17yLuY7toZHh4+KWLl/x8&#10;fVBaSuq577Zs3/HzvvUbNoIETZnsoFLKZDKzFYqznha2tv9M/Ko3GHTl5fn5BSCBGs12OHLE5UDJ&#10;3molpYXib2BgAOLIkSNGjSKyAwhVBidW3vo3QBNLJEsU5TmGszv0Bz407lpiP7hMfm230pAFrQwK&#10;CiP4aaRD4jyXfZP95D9OI6ZfM4L+DKx5/e48oM+Amxc/11UsFi6d3+2X9/qM7OvW8iqhXvpHgSUt&#10;G72Q7TkDzOgaTrQhS5L+I9Q5zGd22SoI7g/cOcYTLGMpKMD4p0NVQ1uvqkbDvefGFQ6MVhZXgYsl&#10;BhuNF0tNJ3L1J/L0+HsyT3+9mhDAgxRikJr7+gn7Bcj6hWjifFXBMr1UWAkcuRaUDP5yrYZREZvE&#10;PokAsouNyswqIQQ6wJsmsUSKmFEuvlIlKjQwFQZJXaI31sawaFFYWAiZC5Cpv/nmm1mzZhEs1RFi&#10;YmNspem2onOsqaxPnz6pqamOecD2wYerAAFDnQPsY1ebxMbGIi8ACIDLgwcPgogGkFygzwB/Ic0B&#10;EQxoUwDhpVmoxBDZsEJcR5KwYsWKVas+wrDfsmUzoF5ujWH+/AWQ1ECE3sW59IuuNSYlHY2LiwMp&#10;2znh3JCKRiHjxo+fOXMm0GeUg1/79kmEY8M1DhI0GN+jRo0CLRrHwNDxF8s8rsXS9SEQn2leBGzR&#10;SDp6lKbJysqi7UF3sF8Bq4PkLCMF8I0FIUDVOO9a2l1+zMjlfjN/G/b6n3weflAeF8tIpOWXM4t+&#10;PZD96erMfywu2bSl/PAxU2EZd/u0j7kMuvyKlI0KD6XBKHAHfSaUhQsH7EkfUPTZ4teXos8PjL6P&#10;R5/b55LxtXRAC+Bx0PXhifLYGDvLXl/9ednFizwPugNeJr5JvAV4CzRsgeqCLII+l1d7hCXwtuIt&#10;0EEs0HEBaBhI5BMj8fU3C5T4nmfzz7adAG4HuRh8M267BVpI6QLWSaID46PQJwVSKX+2FUNbqDRQ&#10;Yi/H+aWtfXLmbGzE3rB+PVh4QFsQsY97+YoVQUFBQGTefvtt0PEosIs94JMnT9mwcSPQHOgzJCb2&#10;OZ+RKdCE46fFi5eAJwuYA0UNHjykVKcHMRCQR2Ji4tq1X3Tt1gPSokA3HHqjAuRdsuRdzlaoC2fo&#10;P5cvX45jg8GAfeXYZk5OMdKdO3YC90Fj0KRZs2dz+qSg8hGohZHizJtvvonaa9mfYtCUAU2vVwcJ&#10;ZBBqwtlSImNdKzSKL4P4SWO9ottUdxvEZ8oTF3kRjW+O/tyk7o8fP+7b775TKeXPzH5iyKD+ERHh&#10;4ClD3yAiPBjXGkVpPURQx76SnY1bwGCRAoZ2VRtITCCvQZMn3JfYOxYAmVpuwgXavHkLOghED3om&#10;+BXCAoCngZQh+PloOHz8NmLQeAaZriTrT2zQ711q2/sPwcnVUGRW2MsgiIGHFIBgqGQAETYGDxdE&#10;jRCIiPTw75en7z7p5IC/9dnFzQecOsX4qazSil//vDL9nTVXENOyq5t0CZxI9NDZopFvcEg0mkHU&#10;OQxZ4nObbIc+BxKtsuRpZLZjxVJQoSF5QQDipseT+QRTRjxbZLxYas6qtCACYs4zWEsdsdpshXQG&#10;sOb+iMEkxvjKu6hFuGpkTUWmBe3dZiqDP8AGKMy36n6Il6i7t6yXv5yWTGIXDeDsCLVa66Gxi7Sl&#10;AmW2WVN6g8iPA8DT6To7lkBAol+zZi3Wog4dOjR79iy0gdaC0SjyjiEC1jItjrHGhpMgUK9Zs2bh&#10;wlcPHz60c8eOW7WHjmQUjikO1GMM1/Xr1oE4DNWOW2U5sH/vgb07QY4eMTQBkDc324B6vGjRWxDx&#10;gPzFpEmTXbPLZfU/NVDv2LFjMem56mA899xzq1evRnZQrSEzjQPQ9zABBgcH11LvpT0Fis3VhRkV&#10;ZdJ/Ij3ag4j5E9sO5i9YgJOgQr/11iLsadi3by/Hj27SWL1TE9O1AZFC7jmgj+9jUyLefiNk1uzA&#10;hx5Sx8XZGab07LmSvXtyPvkkd8WHpdt/qT4HBn2ba3SUZR8TXP1Z6+tVVVIpj7ivUcubrqWa9i+V&#10;Fx6F8gbQZ4NHjzJtX7VaPWHs/VC8aTQ7n4C3wB1pAcaxOIdZNPrpZyThYUKj6erKD6t05TwGfUde&#10;br5TvAXuYAsYc5IZEDoFHgzToUG/O/gS8F2ra4GOK8FB20pYZtf2Cy/9SoQ4JMHKobP5q9iwBWAx&#10;OFiTy5W8BEfzhopNlyVQEtdbzcgOaAwaoE8/NQvkMuBuYN2CZ4ftz6DOARNsRoG3yoKX4LbbEIAh&#10;BCwYEhxTp04F1Ivt3tjZXVsTw9EyYLsQZr186QKOqWss4CzQwRBKvPBP4Ib/Xf5PAKmMb82iKzxf&#10;LV269IkZ0wBtQ0r18ccff+21hQB0Zs4ku9ex3Xvb9h3Tpk2H2Cggb2CjQUHBGzasnzCesBHDwiPX&#10;rF49atQI0J8BQJ9OTaZ25qwElWqwJr/fuhlnAGojIw4gBAF5VlyFepUNauHOLVyBaMVLDJgYpVGM&#10;mAsONXwCIjcvCLGttDJXqPTjii0tLbUL5TK5zH36Mzczn0+/DMpzQUEBIK25c56Ty0SrPl4NJAtQ&#10;crlO9/iUkVdyy1evXQfXi4MHDYJ3QSw/QPf5tVfmgBkKTvTnX2zCYgbSz545I0yeD2d0X2/8CUrQ&#10;wD6ee3rWRQd588iRJKQh5c+d0xWSAg4GNGoEWtcvMa55RmhqLtCcrbkZtrIrIn0BJ3lBC6HUY7PY&#10;W+AZJA3pIfKLr9F4EUoBLheU1sB87tQb4C37YH79A9Wd7ORxeWm3ueiqzJjDsbCpOgeriRBG9JNp&#10;whhxKy+GudMwqxGQKyFENxDIxoibxQpwrXH7AxGeOmWSqzgGLaTu7YypACIY+OnLL9ZgyjXZWKvF&#10;jglh7Nhx8+fP379//9aftp8v0MVoZZDgePfdd1+BDgZrppMMqL4zZkzDpEEOpk2120zbfzkE6Qzo&#10;WgT6yOb/+W8Adgvyc4EdE5+E7y7bsGED5h9ss6AHrKWCkXiBIAzxZaDM3GwvFCl27j6OcqwWk1VP&#10;7mhn4x0aRK4SHPAECCwbghvYcUIlOEDcvu++4VRYg8tIJTig/oGe4taAjjPmSdiN2gp6IwsWLKCT&#10;J9beQM2GojTUbJCdk+CAAglSAq1+ZOpkalXMq2+99RYeW7UkOGgD0HL0Czj+66+9inKoxAcvwdHA&#10;SOaeKYYLWcbs7KpTp4Rmi9ViRsTnnzIyShbUUo0Ou8OvpjOwFnrj2HCbpf7g7UX2OpRWMD79Zzhu&#10;kxpVGeHN96C1IteS8p1EYKDQs0WkEcRPZOXE8wqk6qXSmomiVkYkIH1kHG1gLc4DUlcj97g7cwWf&#10;hrdAx7EAFeKwWMzn311sL9UJfL27/f5Fj6Bg+hpGQWo+8BbgLcBboMNagGXZqhOfeqhVeo9+HiH8&#10;DrYOe6HuuoZ1dACavFWXpJuunldUpOFDWthzisg//q67Sk3pMD4MoCoAXmfHgdKa0vzbn5bIF5Sm&#10;g33fjKYABZgyZSoRzXSAswAI/vb2W9ymb8fHWjU811ERZE4WmZ4nr7MSFQ4Az9GquTRUUZT6vEJ2&#10;pwQzeMdUBNlF4NjxWVhb7sBZ2o0d3I32iwOgX3/9deDLB/bvHzp0sFNM2VE+6IR79+4DDgg+MmAd&#10;4DIoE4gzwJe331gA7q1I4rXs/dVAjgDNQLgDMh1Hk46mpKYCaMZWdJQJsAOUZ/wTYDESwBTbdx2e&#10;OHFSYUEBFDnAiUbVSAPpjJdffhnlo3bYFrAR1TPlAGiKB51KOZ+ckoL27Nu3Dy2h9geWBF1XVLd5&#10;0yau/fX2neIFkIQWiyUSCUFzOkiwlaTZVQGuKw0tAaAZfQlr1DF+vV0XV37asQc6ziNHjqDwblMD&#10;TIfPM+xUJeMQ6tWmMugLg+uKcijgSIV9cSa3oDzp+GmlygP86AB/3/GjIXLt/ImkLMsUqCOEIhn1&#10;I4fSPvn8axxMemi8v78fLZ8L9Ce4NEzo1SYYNOlI0TlzzgWBLgtqzuTWuyGpgWOn2rIyQKQNFwdH&#10;iyEVdYuAGxPoT5NMWqunTcpLE1sLz4HVS7tgunSsFhJtFiqFPtGSHkMhxNGMwpudxZh9kr3qFHkQ&#10;MGIyPCh6RYMDExdKFEIRlHaozDqZxCRdBy1885+AShctWoT9DcnJyc8/P1dXVtY7IRF6GqDP201G&#10;kYePK+jvBKAdGtDOspVdoKcBxYwVy5dT0WcqLQ1Re2C1ECLHHguUnJqaAqbw8BGjsCIC/m92Vvaq&#10;jz46fPgw8F84DHzttdcxm40bNw4LIenpGZhYQBB+4fk527btALj8xRdrweLH0uOOHTsmT57sDgBN&#10;Oq3sAgD6tddew0YQLKh8/PHHWHrB3MVpQCMNlD3wd968l2QyOZB0QMAcAA0cGc8aCNcQfNmh0Qy4&#10;GSg5WNgff0R0M77bRJb3vt+6dcIEsnrHAdD0GAt4AJ0jIyMgDILunzx+BBMmnlmYeD/88EPIVet0&#10;5UiDfqFJsCokSpYvX1ZWpsOMiml/x47tvAa0O7cDfbgYs69YikqN589BLdpsAgnajvlMIpF6xcVJ&#10;w8OU3SJEXsQppZuPHqDP2dlXsVZHGzBg4ACtl9JYnm+8sA3EZ2u1oVIapukxPPtq3ldff/3GX15D&#10;YnoAgJi83tiMdmO15fw2iTHPCT0LFKLYhyyeTneFSoUcWQ78+iuquHbtGtS3nCrkLh1GG1JPnzlw&#10;4NcX//ACd8AD0O4MCT5N57IAMGjy1CivuvTfZYKycoGI8RgzpuvEh/F+zktCd65LybeWt8BdaIGq&#10;nHRl1cnysmr1wGd4BvRdOAA6bJdFi978S4dtHG2YvapA2nW46dJhidhuzrsoihzm5mt6B+9X2zVP&#10;X12lUnnwVmqehQmUVlXAqPybkR2Kt4AAfve734L7DOrwO39/S8TYCWKbfW39xm9/2b1PLPUIj4qx&#10;W/VAk48cO/3DTzuOn0xBjO/dT6bw/HDVpwMHDwOZjlbNiBTpl/PPnE0DIGuwSr/8akNMfKJMqT1y&#10;LPXLrzecOXuua7dohVKVm5v/yy+7YuPihQIb6gI4O2BAf0C3Bw8eOn7iJI1x8fFSzg2ZGx2rrDIs&#10;W778s88+9fPzX/Dyyw8++KCfXwAtHyzjP/3pTwAmgOBUVVWdO3fuT398BUWuXrMWW9HvHToAEDkj&#10;kqWcTgc2Pe+lF9MvXR8yZGh+QUGXLl18fHwOHjwInBqipT//sstms/3mkYmstRLeDG0CyEyveva5&#10;Z7VaTXW1/rvvvsN++Tfe+Ovo0aPHPHA/Epw9m/7Jp58u/dcSkViCHp04cQJoFHSrJ055HOKnwKdC&#10;QkJycnIAasP+aM/iJe9arVYgO3/84x89PT1I428R6J0ikYgLC/OxdQBP6A5y7wgVfvaSdFbIkGUJ&#10;RxSaq+xYq7AamxxBfBbL4ZsOCC/XO6ByySln0ff7RxKcqxnBUZSdFgjSKGuDR0rgzqDgERaeI7D0&#10;jKdKEtuji9GgLy6prKisSjmbWaozRIQCdnFoEzMSoaHYLoNnPDEjEp9MOQ9YHNe0D6E5O8vnmtev&#10;T+9TyWdycvNjortLJS44ZjM6cCMLuIOmrJPmjN3WS3uZrN2ikgyJqUgitGIsUNkTk0Bp9QhngweJ&#10;4h+Wdh8lDe0j9otk5F4N1OkYcvh4bUJs+cBjq4swd6Ec/EUjhRH3mYWepupqBstCIkD+VrEx3371&#10;mDH7hLWyVKj2Y8SKFpit8azmwkzTsdWSsjSp0CgROKJdTyJbWROtOgmiqQhtExvySKy+jigsTh89&#10;4/eh4d0hN4HJBER4oKtCoXDfvv2/+c2jXQxnRZd+tGUeMFXrxX7diOmEIgwbzDMD+/ex27AKQoYW&#10;I5LrDebdu3d/8uknIls5/KZaBTLAx5AMgoe9jd98g1nro49W2RVqvcX64Jj7jx8/sWnTpqKiIgDW&#10;Npa9/4H75QrpLz/vwow3efKk99//ALoWb7zxl6eg5mHIj45L9PXzh8QH9Johi4EpC0hx38RerPXG&#10;IiKQC5Ogqqp66pTJ3MROrQbG9MVLl7Fshin0+vXr948e/Y//+wf2LaEL3bt369WrJ2DlRx59DHMs&#10;oG3gv5hv7713WGVVldVqgwCOVGR/8OFJmORVHh6RUV1RoFqjAXa8YsXysC5BZov5lVf+9PzcuU8+&#10;+VuydigUFRYVq1QqODzEP++9dzi01THH7tixE+LRH7z/vq8f4b1itiwuLkZ7ALJjoWjKlCmLF7+D&#10;Wwwzdnb2FTQDS6r//ve/fH39AJr7+dbMJI2Pg7s1BdXokGg10uAgVWJvzcjhyrBQZZdQAR5OVZWm&#10;oiLjpcvVJ1OrT5606o121i7WaqipGpoKhKL/ffvd6dOnZXL51u+/h1C4p1Ik16UrFVbIbtj8essk&#10;ClvRZZ+uCRkXLkLX6FRyMhzGamUWNul9+9VDjL7Qjm0bSrWAsVmqDfaoB2QJj5gY55YvoM9Hjx1f&#10;seK9QQMHPjDmgd/OeBz3nZBM4w7KM1x02lnSNjsbGBh07NjxH374Ebrhjz76iEajrvmVo0jbHQ8C&#10;mtERSVGYhxxPDNpTZ8m0WD7wFuhgFiBfBBBcUig8EvpUFeTaiovNly4VHjum6NZDrtbacdO6vXTU&#10;wXrGN4e3AG+BO98Clek/q1QivdVTFdwmlJ0734J8D9vGAh2dAc3RUfEdy5xdR4Q4vGKVfRzO6/lQ&#10;xwIcl5PX32jJ6IAKh9AjCO7mmloIZUBD0BOQKMcbgpzF3Oefnz9vXmBQIDBWYAcTxo5CydjHDU9u&#10;oOAtfO01iCyD+Ttm7HjQzaivP8KtEKn2HUqFVjKIb4B9x48bB/UJ+O7bvGULsFcizbxh4xdrV2NP&#10;NIr973vLqR4FmMjQwcBJo8G46O23US9Ycn37JtYrQFFvBzkG9IULGVGREXDuBwCICnEA7IY0B+VE&#10;Iy9lzHEMaOwc/2TVe+AeYjf9i/P/DMoeugOpDeAaYDpTaQ5IcFAGNCffgf6C071jz1EwoLEDHWQr&#10;KgBy7OjRgYMGEcpzdBQF1qnsBurljmGNMWPHUt40zsNKQGo4BjQkOKD5AOhq39693hplw9+39N7B&#10;7nWNxrvj3D6EyqqvUQ0WWvTsDS9qTRqcQpnG7tgvCnI6N7Ap/Tmxd3z/fq3gmMIdmQU0AM7iMjIy&#10;k89l0faPGnFPWJCSHIEErY2iXvK+Xr8JLgrhePBWvGz4PIR4iIMf7Zbjvrq2gmEtRZnWnFRBZR5j&#10;rqirrUFkK+TeQk2YJLSXCL5Jmw6O7N57ODMrKzEhPi42Gq7kmnS9mp2YMqDr7a/5arLt2nGpudBV&#10;nYNwov3ipD3ubZ7oUAPthHSJOXUrHAhTdWxUJHCozJNgIxrKroEheLEz4FrU/CRW2IMShf4xAkYu&#10;wESRk8L6dBH69xaUZwvO/UTGs4OcDultaZ/JIjWZKEheujUEKwc2k1Diic0WmAM/XrkCUxMGmNHu&#10;BQb0sWNHsQzmrMhxT1Ex9HqvVI2WhUOyw2SokFVlynxCwNQWipXAuF37gg0rrjo5mAxJi1y2ttDE&#10;mN6xe8NxdGPPCr21b+7CTTtaHExnJHEw6201+10c5zErQoIDGs2uwkSuO1c4y+DAVbmImqv2SdrK&#10;G5asu7HG/QeKq3H4Y2Jn6gnWaDRkXDRkXDKmZ5jMRtZmw2IXlj/VcbHiwGD10IG3mnMA4L7x17ce&#10;fvihQQMH4JH3298+ofZSl1eU9wy0W9J2SQc/tWv/iWH3Djt+/PiAAQPkjJGRafYf+DU8LDxMcMmu&#10;7XqtTHj8xHE04P7778dfUP6xgG02m/BPLUBkgWDmrKeWLF4cFBRALxbhTYNzfeUqIG+j0XTvvfcG&#10;BZIh/fPPu8aMISXQ4169e+PxDbQ6AoK5WCY12g7+ehAJysrK0RKarEd0D/wKxrS/f0CQv3MBA4Xv&#10;3/8reNxKWQfafsQPVN4CrhagPGjs98o9daJw82ZBtR4vVKqBA7vPfJJSofErr8jBjxneArwFOpQF&#10;7FaT4cxXcqXc7DdK7h3UodrGN+Yut0BH1yNny7PsDi6q1D/K7BFJDsrO28pz7vLL1nD3Ow581kkv&#10;E9BnexVxpNa8APQZhCMAGeQDkpHu3bcPe7eBHUM7AsAxGEn0Yx4UsyFDBgMapl6haCgt1ZUb5NCs&#10;IIqojt3oCNgxDcbZqBGEpgr0GRC2Rq1JTEgE2xdqGDiJA+zIBvyNvzQLQFtaMjLiwFUGpGmdYs2A&#10;tlHIpMmTucJ15ToUAjDa6QnwRonff/89vHJhazn+kj3ykyfjF3zfAoDGAdBnQCQlJSU4Bhg9ZfJk&#10;0AyXLlsBLVRdtXD58hWQnKZGA9KNY/i/gj9DoqDNSFE16oIOKamqDgJL2wPM/YsvvqjVOzQeDMdp&#10;06fje7iW3HOtlPRrH+qoVZU6yHE0nLhpNmxWatoAtEoMFY4bEerkAoW2GZGiz64B9GegzzjTKuiz&#10;++aSy5iE3t0enTgsulsXCNUHBIWaBD5wUQj9DaGpCnTpktIyoM/e3t4NqIJQn2mV+to4ZsOWhgtB&#10;Q2ZS9bF11IWgJG29ouJ8bReCikhzxAThsAXy+xcqhz2n6DkOIhvNQJ9/3L4H6DPak5J6bt2GTYeS&#10;TnG3T7OGQ0szoQuy8D7oETwWooMGxgegMNBbBWOAH0X7wWWwiTFtT6t4+rVWlugPfgwPjbAtqjBZ&#10;RLauDypGvKy87wVnHPmy8uYIa3NRPOqNmnjfK5Luo3EJxJ4+xGFg4hPi0OEQdRFqe+AaCfrNNgi1&#10;6Ah6ITi1Tn98HTR5AIw6rxeSSTw3bd4KRvP8eS857qab+PJ2SyVJ7EiPCBl04jKRnnGJNaZ3SPnL&#10;BCVyqeWyMDgn94q59Dp4zZznT3pQS6WdnuSElbjScMaZUX8dzaZQL4k3mkRv/5sac+OfQJ+5X3GA&#10;yQ2zn8Ml7EJaPpfL+c+bi3VNUGMul1w1lTo9cd3cDEcLWzoi7+L89ELDdaEqoRdcF3Z5c2HIs88F&#10;TJigxsNOJCo5c7bg551wWtjApHrx4sUePXpwJsR8uHTpMpsmWuYTeDWv4ut160Bk/uqrr+Fq0m4s&#10;B/q8bNlygM5MxKiDqVf/7513qL5zua4cGefNm49jQNjz5y8o05Uj4nXix59+wsLzc3OeBzRM9aYB&#10;UsNXgFwug5y63kAm3s8+/5w24Psffvxw5cozp09D7v+DDz7EGWQ5fuw4RDxwfPXa1R9+/NFoMv6y&#10;axcY0zjz88+/XMjI4JSjcQb+bAsLW9NJxl08uPiut4kF6AsUNLKC+/aPf/MtWUIvIcvqjx5N/etf&#10;i9LPU9/dFKTmA28B3gK8BTqIBSqyU5WeqrJSE48+d5ArwjeDs0BHB6AFZj0ngSpLnEy/mU0nN7qP&#10;d/AXm7dAUy1AKKJmov3avAAJUWzKBiJAWWbYZB0YQMhE+GgPDAjEP0mxjBTbmQMc57mAD7+3kHnR&#10;oueff2HpipVAbPET9rdCcxO7v6lONLJDfxkYNyJwYZoXReHrkUZ65ibI7AbBrXndATKyfv06hUIB&#10;cjegYQingqoMVZDBQ4bgW9S1zIkTJ8J/IFxawUsVjl+YMxvAyoIF80HWBvEZEWKjM2YQz0h21gZK&#10;8pbNmz/44AOcj4iMBEUR7r8ATNMC586ZAwHW2bOdTkejHHvMcRIFspU1vrwA60+YMKFHj2hUiqqh&#10;alq3j6tXfw7DwhXhrdSxuSzUaNBPBwZNGnlbPycAKmFFgUawfU+cTD2XnpmbV1Cqc+7ub+bVdGQ7&#10;feb8tp37cAD6c0vK4fKCatqolznXijxUiiEDYieOH+pkaAqlemW0RV8BMFqm8IL4Rkx0DbxSt4We&#10;HoQ6aqiubLjxuILg4RrO7tAf+NC4awlgVvm13UpDFvBKSstFBIJp1CZaYqcDmQUqqho4A0BtS+jA&#10;ZgsL9BnLS8DQsdcBfUEjz59PSzqajEvZpoOKFC5yrlrdyjJOJPreueivMXQ0BXApEi0rPNJCJBos&#10;+OrDqwXHV0ICgELPJv8hstELYdJmgPh1u+BE7qQqXCBEANNAtIFuoyJUhyuL9luvHKE3L9z6QWR5&#10;3rx5X6xdGxcXi9tfpAhArBm0bDP9eUpFgjhfkb9v2BWjR+H1i0JTzS3p0JBRIcL9IEUl3AkAox28&#10;aXfS1pMGy2aDBw958sknqf/bZpbCZ2t3CziXHIQCRUSw171D/Gb+Nurvb4U+NVMqV1QkJ1efS687&#10;JHAmPeOCl5cXdJ9tRufmGLCV/f39k1NOC3vOAM4L3SquKyZpAJBoiGjRM999t+kPf/h9dDTg6x7+&#10;Af4gKSf07j1p4kOgKg/o33/Xrl14wQBs3bt3L6zdvv76a1DionDzs888hTQTH34IFV29epUrHwTn&#10;H3/8idYIRjZw5Lx8AiWjGQ84GNa6Mh3qQkZXxJxmB059kzfFdrc/XyFvAfctAAwaERi0WCyKnflU&#10;l+efF3p4CIpLr69Ycf7TVXoj8ewCDJqHod03KZ+StwBvgTa1gLWIqCwKVDWOrNu0Or5w3gLuW6BD&#10;S3AQ/Y2ic65eB01XTokub8OnptF/iCKW6BjwwdUC3OdKq3zt3822hetLxjumqWbknBACfV606O3l&#10;y5YBsYUcMz7qXl4wD/Y8dSpl5apVn3y8CvRhKG9AQAMn4XVqzerVnAQHNTvkODZv3gTffZDgiImO&#10;PpKU9K8lf6MSzOAOUwUMGjgJDvpPKsFBd2Fj7zlQ3UbVJ+peaG6Ddu0d3I6koGmDdAx1DteMqBeU&#10;Z3QTXQNRCpXSrejQfACSDqY2WNtUKAMBshvcT67p8RMWnFD74cNJ9w0fTrQ1NEr0GjUiLxHrqC5g&#10;vAmW5KzasfccvwJihqnrGbGuu9odawCNjupa3/xNHQONlu9OAgwk12RYYDhyJIme8fP1mXB/H3cK&#10;qTcNLkfapVxaWmRExOjmqj/XKhzM2bocTzcbaWGldqEMF11UdobVRNNc9SohEEEScEUJrTjt3NmM&#10;+J7RiQmxdWuxFWTbijIElbn1uhCEFoRdpmX8uktC41vdFx/QZwjB435PS0t/aHzNEwpyHDGxMfAy&#10;5+ydvE02mwP/FZj0DfhFrPeKwKrGrCT79VNULsN5h1LRDLFDHcXNYGe5EgBqW/z7y+PHtc/tgy4Y&#10;UjZLy8455T7E3tI+j4u8avYbQqvHtRMGo/HBCePcmQ0cuUR2yNc6Ap24XIsq1InN+itdFCaHF01p&#10;QRnwwXQkwByYkJAAQSHOHWKjVgR+Ad8ATbVYvWIajdbFJ+iwFiCD+UJW7hdf4l4Mfnqm1J9IunMB&#10;iO0nn34O5vITY6IFcr+F/7cSEhxxgbLD6QW//noQngY5AY1nn5v7z3+++/VXXwP5hUAHSvjNo49M&#10;nvIIVmTFjN3LU4Wi3n//w+MnTnDzEnBkYNMffrjyvRXLqPIGSNAvv7wgwD/g088+A8EZ69AQ4nj7&#10;7UVYIHx82oyNG9ZBDASC7KA2h4eFAaH+4kviIfbhhx6C7Bh+xTHO4F547DePoNmoCAf/+vfSs2fP&#10;0l0sEAkBtA229SuvvBwRGtTUwd9hLyLfsDvYApwcB8Doyz98X7VvP3HGrJD7PvxQl1EP8HIcd/Cl&#10;57vGW6ATWYA1643n1ouw2yh6MqNsV8fjnchKfFNvlwU6NAPaps+3u3xDwkay8L5mMRH9lOQdthpL&#10;b5fVOma95LvFYETsmM3rZK3yDIX8S7PbDOEIiC8DYgY2Cu1mOCSEW0KAIMtXrJg+bRpOrvroo+HD&#10;h5Od1y4BKCrSIEKqAj6vOAxu6tTJ0JGAZjTSAn1GIdu27wBECxll1+xu4ymNd+uWO7gdm699tMqo&#10;8OB6d6mDwhygFagVRm4rug1b1PXXw/1EalMGDmik7+j0J9f0EIOm+O+Sd98F/RnoM9mlrr+uUdnZ&#10;4lShWS/yib1pW7pjazmSBQd61907z22ur9WdhvtPWWlcIEqyzWUmNm7o+lJw6DPQKxr9fDSgKgMv&#10;xpd8UXFJ0qnM5pUMqFdvkUB5PCgocMR9Q1sLfUZj7M1Spqa9kDBmqbCSYSutykBGl6GQMvWiz1A3&#10;hm6G6OiHiP2Me5/slou/9J+1ojR7m6L6MqU5k2HmoDkbvOJssZOdNOehsxXdh9WLPtPLXTdCQKOw&#10;sDQnJ4/Gq9dyL2fnXs7MhmAIAZ0dERcO6DNqxM4GV/QZZ2DqkMAauWpKb2/1cQUPkwKTzqrLbFLJ&#10;GO2KqMGgEkPUwhg83JUTrWBLmhAdghvE2l5xzH1/gnpJu8FJqEjZZwpR5GCJ1jakP8DCNpzaSHQt&#10;HGtOaenpiBs2bkTEAfZkuN5BDnMBYiYReC6J9d3yZBoRQ0reyXGGF0Ewnf01Vqtn6CV7GJGlNhmA&#10;Pq9evSYrKxueEqdPn3Eq9TxN5sqGpiXQM87SHGnwT2xzoVWTEehoiaNVXBA5f6WNpAkcfXRO/kxN&#10;y7kSbtWd5s0hfK62tgC5H3tEagYOEIlFxeu/hVQ0V6O1Ihd8ZPCUIQAtNFQI5c4FrctlBMmFLgf8&#10;B4KhzMk3AyyG+19OqRnl+Pn5QXnD00tDB1JAYMCwYcMAN9MIKnRYWBjdpEUTAHSGYDokMrBF6R9/&#10;f/svry9E+Vx7INABTDmhdy/uDKBn+Bn+9eCvKJaevHDhAkDtWkZ7avbsjz9auXz5MiSmjGk+8Bbo&#10;LBbgqNBocLeJU8L/8JLIxxtCeEX/+/bMiqVVBSU8FbqzXEq+nbwF7mALlF9Kgv5GldHOo8938FXu&#10;vF0TLXrzLx229XbdFZFXeK2PWGFAV/vV42R7b+5lSfiADtv429IwXVmxWqNpt8/+29LH9qmUEUnt&#10;lTmMQ3+8CcFu9/LSxMbGAA4IDQsPCAisqqqKiooYPfp+oB7FxcXTp08bOLB/Xn4+/GpDVUNiLhLK&#10;tTKZPDomWiqRSGVypEcA1Dhn7hwp0AahyNfHNzTEv2/ffpVVVSqVR1xcTL/+/c+cOZuTk9O9W7fI&#10;yAiRSKzVaHAghDAoOHgyee9ePemxysOja7euMknrrzPVHmNC0eo1a4GSDxnYh7VBh5qtbTRk0BcJ&#10;FPW4jBMKGeDOjFgBl2Eiud+Ts555Z/GSy5cvf/3VV0oJKUrI2u3FZwSaKEgh13stakHGTbhet07K&#10;dbCsrBS0LyRsn9sqJ6+UaoITOVqqCSsUqFQK8LujIkN79YxNTjlTUlLmrfFQezk8mLkdLHYvlnG6&#10;wusZ25Vjo7tdQEMJIThAXMWTUOfSu1cBoEupzIMxlYi8utTNAXliJvMXjp/bcJGEfmsTm+VBrG9P&#10;Jvp+cexDeFJIgmJxO9OLCLA46Xjyr78eOXM2jcajx0+dSj6DaDRbvX39LVZ7rZh6+uzBQ0cuXs6i&#10;EdAzQMas7GtCRuznH2BjBYg04MJJb3HH4TwiBakRUAWOsUUd19c9IzWSCr1DH+2MlC05Z4O/JKlH&#10;k4rFpCfxCYOt7CH9zGahxWiyChVWobIJ0TNS3P+3si69YZYmVd0qiRm5lzhiiNnGCHXZGCoSU5Hp&#10;0mHWI1is0g4YOHDggP4FhUUhISFz5zyLY6zzRUZ1xTwJfDYz+1qZrgLRYDRfvHTpSNJRmUKl1fpg&#10;RsIGi1Mppw8fScrPz0desVSlq7JmXysoLqv+9dBxGCikS4RabKywMkUCX2+F/UpuGSTvX3l5/r33&#10;DFRrfKB+O3bcg8lnMhQevnIJhggZJWJl8JHjqb4B4RKhBQr4+HXfgSMosGv3nmkXr2BUeHooKiqr&#10;TyanYgKHrkJoaDhtJ1qChikUKqiL4IGSlZ2NRwkeNJjqqw3mgwcP4bxG4+PppcaZzKxrySkpSIMo&#10;k6twkjwU+NAZLEAw6Oju5qs5+twcW0GBsmdPnLEWpZmU4V9/va66ujokJDi3WpZbUHr48BFAw717&#10;966uqjaaTFDYePzxxyJCgzEAfvjhx9Onz7z65z97enpAAgj9jo+Lw94liGNA0iq/sNhisQJuhnwz&#10;MGWZVA7Nejsr8NZqMjIuIGNoeBRc+KKuqVMmYXLEqI6LjQPJevfu3XBX6Ovr8+233124eBHlw+kI&#10;EmjU6q5do3AMEDw5OeWZZ57WaNTwN7hz586nZ8/EWwrS4NEWHx+HNoslEozt8+fOY2sXGgxIfejQ&#10;IRq1Z/s8ZDvDEODb2NEtQN/N7Ha7XKsJuPdeg9Vmzspmi4rLft1vFDOarkQ1Dk96fkh39AvJt4+3&#10;wB1qAf2lvUqVxKyIkvuE3aFd5LvViS3QsQHo6iLGozYCCKDKZLSKq68zNoOF8RBreLeeNeNPX00w&#10;Sv6Np1XuSLu+UKi8afdro8XChX1sXLzTnZTAFtolKMBHadddkDOmnr1i+iTE+2o94FpQq/GM6R4q&#10;slfBNZzdqo+L7UGOrVW9e8X1iu+OGBHqLxZUs9ZKrdqzS7CvreAkKKbdo6M9FIzNXKLxlPbt03vg&#10;gAGREaHAFBRKFdBnWikQE+gvc8fde0QDxW6V8UCodtiHLgSn1MHchAjGjX8SswhFAYGB/fv399Uo&#10;b6UFLDQbGKHILr6hnoEyRCpIsuoqrSlnMn49fDyhL9EVgaOjIYMHL1u+zNtTBCybMVXbyzOF3tFI&#10;7ZBVbfQitFqCG3UJsa6D24r0su1r/+bbzfDTGBUeIpHUD+HZzJUFRbr8wvKeMe6+UgB6tgo9sJjB&#10;2C1ysQWOpFrNRjcKItCnSIrJmRE7qJ1AMpqCRMM7nFjuy4ilrNWAnGQ1wiXAbaC09DTVFBb2nWaP&#10;uM8e0E/nO9Aa3F8cPtDeZUCtyESOkHQbIQ3tI/aLBCjJlQTc2WAmEhkAi8Hsu3rtmsVqpZFLA4Yg&#10;Nh/UtY9RXwXuIZYisHXdy0vt6Qi+PprgoECC990IQJ8bta0rDJ2RkbFv/6/FxWUKuczLy7PRvO4k&#10;IBfCI4i1VNnLLtqloNbW3HHuZEcaZIHpJGH9JOH9mxaB8je9Ojdb5U4yjENg6ADQDQVXGUuFRGwX&#10;FJwx2SUSbRDmKOCzKKRvX6Jgs3jJuyFdugTjWguZtxa9jcWzlGSij4SfcGXhExW/AtvNzMzesWNH&#10;UGDgrwcPHj9+8t57hwH5/cc//g9Anq+v75o1a4wmS0JCXy9RVamJsYg8S/LzQK8eNXIEpuJrOXmX&#10;Ll0a88D9S5ct9/Pz7RLsJ3Ds/AAn+pU//mnkiBFq70A4mD1+/ERERARkdgYM6P/ll19ZrdbgLmF/&#10;eePNnj17AvJesODlsePGKWQSQMwvvvgSZI6A8f351YWAHcFU3bBhIwQQQM+fO/d5DE4PD4/3338f&#10;Azg0tMv2HTt27dqNZEVFxZDa79qtW1BQCI9BuzOKOkgaYNBV5zL0164K9CahpESUfzrPHvjxxx/H&#10;xcVBhZkGDEKQiHGmW1Soj4//1q1bX3rpRbIAJhRhiN533709e8ahO1VV1aAqdwkJSUjoXVlVDcA3&#10;MzMLQtChoSED+g8AYxmukktLShJ6xSpVHv0HDMjNywV+jSzPPP00xltUZNT5tDQg12BMjxg+IiSk&#10;C1T48/MLQMTu1i2KlF9ZFdIlBKg0joE1g/U8Y/rjOP7ss9UzZz4ZHBxM0yAB2gCsPOPChfPnz1fr&#10;9fg1KDCguLikd6/eCrmkHZ6wHeTi8s24MyxAMGhHT7x7xHgOHFCee91eWoqNMMUnTsi7RcvVWrud&#10;KHbwA/vOuNx8L3gLdBYLmCpK5KbLJoNR1eMBoegm/9udpQt8O+9sC3RcDWgobAhNBpE6pO4FIFoT&#10;e5cqRAYw3bBruCUOo+6kqwuzFBXmw4Ua/67TKpeVjEBoPtTHx7xV+Q6N2lLoFAtYB9eMEdnl3iJl&#10;QN0rgsJraYk20GZQgCFoa7c5t+Iycg2KBXgNPV/iL7FdAgBoaEq+9tpCKv385ltvR0dHPzFjGt36&#10;DQlg2gpXIWC6x5zrJu2FQBPu1MgTqXTVQnhchPBIbGxsRHj42HFj5cJysKFJLhZO7ayMvoQ16oSa&#10;KHQWJ1Eg55K0XTpNKqHKNjpdKTx9OdrQhjX/svvAlavXo3tE3XtPjca3a31oDDRJtu9Otlhs9w4b&#10;rPVoxIsaPBZ6qoNYIXn5APosEVa0mw2JAoDNxFqJM88G/BMCembESkbsxMTJHVR0Tuxf4xrRkJkk&#10;yd4F9BnqCrJ75tDZHsmgYsFZpmHYt1ZiLpfJUCGRyCirWi5mbUKFRMy06fWtO3ROppwHMZCeh7vC&#10;3lhVAHuxlQIxZnmmwGwQ+cW3c79aqQctKgaaLYKzm52q0Np4Rd/HP/2MaO4/8zRxbfrTth1w7gpJ&#10;gdy8fPhu/Wbj+nXrNgBc/vvfFuFX8KMB4P7rn0u4FkCqfv4Ckgwo9pIl7+KAtVRkXyuFzhKOIROE&#10;lPlmrwvJpwAKT5v2OBjTW7ZsnT9/3tAhg4lw/5TJOCClOWTroc4PDwH4F6Ryv9+6GUUxIjnOL126&#10;HFA4aKFYhJswYRwS4Ex4RMQjUyfv2bsP7mdp8+A2ALm4Jm3btgNZ6E9o3qpVH0HfYN36DYAgX3h+&#10;jmshrSjT1KJrw2d2wwK4f835+dc/+EhQVeIXL1X27nHNC4sZRCvDNTdVYYYOxtbvf7x29eof/vAC&#10;kW8mi8Rk2scx/lJff67HtATXlI7BaXGQOp158U+SxvXMjYqFdrx8k8W22iUIBP99/8Pw8DB4HeQa&#10;eVMalOlo2I0GYD2bdW2qG4bhk/AW6HAWwOstNh1BFfravn1lO3fazRjnQo97h3WdNg0vXeRtti1f&#10;HTucOfgG8RbgLXBbLVByepuPsqKkSO8z5Knb2hC+ct4C9Vug9ffmt5alhRV5jFc96DN9IZb1exzo&#10;M+HEnfimtWrs1OXgmwFaAR6emk7diw7VeIJ1mnQNN8kBCJbaStJsRWcR2dI0CBvDS57IryeJPrFQ&#10;jagX+nE4m3J3lzohSmMlxrsrItBYNMmuyxSUXmaL02y6LNbaTqrfJpOJWmPpshUg1lH0meqQGmxy&#10;REZC2K9iZRcayw1ybDAXy8EiJ5qnIo9Qo7q30a7GT+SMTAv0GZLWcMkI14VTJ0+A8i/SgyFOUWwk&#10;Y3wTxMFDkJEWiF855VNI6BIVXYdaK3fS9bi1xhLZDQ33Mr4BeXm5xPJN0YPmpITdbExkBCE1Q2v4&#10;Vukduz7F40f3AViv9FBD07mBkpNOpP2w40heYSmgZygsA312sxmtkoxwosUy6CxDmFgkUQNoRqxV&#10;MhkV8Ad4A32mc7urkWFAYeY+ij4rRrzsutYoFdd8z9HBgIyggkKU2anRnJl9/GTKj9v3uELVSANN&#10;bQDWiD7eWi9PJUYdGXhSFWiD7Y/S9kuMe/apJxITCOCel5e385e9aDD0PVrrEog1UUJNBIGh775A&#10;ljGG/h4jB+NHUXHenH2UswEmrhEjhh89ehQDZtu27WPGjKE/OcnvrDkiMgIIMs7AxSvgY8Rly5dz&#10;2aGiTkapVQ95JSRDIXQyD1aQQQixgvT0DAgrAWIe3DeaIM4CASjVv3tyFly6rdu4iSsn+0o2uM9I&#10;AACa+Cp0pNyydSvW5IA+E7CYNYPyvGXLFpyHHsL48QSSLi3TUZUel3KuQPeJ3D52M9YFOYVrcLdR&#10;KcDu9IyMcePG3n1DoHP3GNORNDDQZ0i42FapSy3W5xvguK9H9+6OC22hEcfwMViQXwB3gps2bXri&#10;t09wqDGXgEtPzcHlpdnJM+VGaXQCJH9Zi81YYDUV2cxYKb85jbNeliufloCMEN+Ag8EzZ86MH/sA&#10;wbJdGllTi2t1JBfL/dS5rxbf+rvbAsCXgT7DBmEjR3dd+BdpTA/8u+rAr6l//WtR+nmCQQvE1Hsh&#10;H3gL8BbgLdCmFmBZltFfZ202SVDzXda3aQv5wnkLdFwA2vkefItLBGa0WUu2FkqNOTYQnfggEFgt&#10;ZiBl7Y+h3Nm2rwU4OhFnXZYTcS4+C5a0UB15K8S5pEy/9YedtJCTyecPHTlFj3GZgEE3w3QAo1ml&#10;jxOM9u5hl6vt5c7GAAd3EKubUWoTssDzIRAWQMYARwi3VG8AM3rhwteef/6FrzdsAkYMXh7OALIB&#10;vgzs43DSKfQUcDPO0GTYdY5kyIhd5wB64HHx63UbgBLiDJh98JIHrjSyvPjSfDhaBCsQGZ+cORtx&#10;zNjxtKEoAaRFRKQhYiACAX5FvTQx2ItN6I8bScm+fokIGHRlRTmSN2xhDnTGAXjK2O/sRg3OJN26&#10;EjeDEJHNzSVgdwNBJijBryzj6YpBm0xWGrOu5m/ccjDjUg7S6CsKAD1Dedj9ZrRuSlckGqsRDvdr&#10;BIzGMWDfuvOVK2BqSNksk9iw1ijt+7hrSgLNSBiAyECTudYCul23Ac4+t23buQdI7p59h1JSzwHV&#10;hdoG0nC4cwecIQf0S6QwtFKhQIPR8hKdHoIhrXIhCGpvhpb63Riw/oF1C70kmCxXC25aqMOqA9zA&#10;wlXgzz//PHXqFGodzGzkf4wUB1otcRq+aNHbs2fPAhUa0w1nQTqiMEdRLBhFuW5nAQQM3vGUB4fD&#10;vSprqYRfQSQGFfrLL9YsW7YU/GjkokVhGa+srAzVAZ4gKuqOMHbsWJQPvrPDA6EAGDe0NcBrxmxJ&#10;OdTp6emowvVyQmwXZGecwZwDF3Molv46btw4VAqCNtD2j1Z9dDeOgE7eZ0PKJg/FdVWEp00oLkup&#10;CtCqHQRnFy1v1vLk754YMHDAvffdu3Llh1oNlvrq9pm58cxy64XfZjUCegaaBkanUCjjtl7dXC5X&#10;VE2ZYWHhY8Y88MF/l8OdRQecZjv5WOCb39EtwDkn9NCo4557PuiZpwQqpaC49Pp776V//onFYuKd&#10;E3b0S8i3j7fAHWEBQ9EVtVZVVV7tEZZwR3SI78QdaAG33kfbv99kR79U2XC9isSpkAQFucl+drOt&#10;nEAtd3nQaP3ucgu0evftSj+bvoDsZHdFnI3lAqW/E3EGzdmrSwM6GLpy3a8HD6Fh59IzV69Z0ych&#10;zsnxBLjASAHG0TZTjrADmyNMOoJH1Dlw/ZVmBFmYYLvesQycrfn3xQFOspXXKThurSYtb92ATeUI&#10;f3v7LafONfzjKRXwZf/f9/Bn2caNG2l1ULYFXoOTixa9teTddwlGzJpxjDNfrF2Nne8Ai4GngOgH&#10;OCYxIQFipsCmUdTgwYP3798vEEly80txcuhQArjgAIXj65rry7x5L4E3jYgSQFHEeRzgL4DpxMTE&#10;UaNGtPpOc4pBc2q/roZ1RZzpeSjh0FhVVW61mABbu38hYnoQ3zWXs642euHAayaXGxi03csk8Kkw&#10;emzYvI/GA4fPwiB+vj4zp90f073+fSSNlt/qCRz0bQHwUMCCiLdCKAhgaiJomtVYJi0ji4smeYi4&#10;Pi0mx51CnP4BXAY9v1ynA4Dr7QiQs4iKjIzu0W3C2FEhgd7Uo2MHD4Chn5g+FQrFcXGxoDpCqxq0&#10;7taCoTt439uuebjuqqGzzdoaURfWVEarGz9u7IYNG8BBhuM1egacaLhrgyjHmjVrBw8eRCcWBEDG&#10;SMk1EhAwAOLScv2a1WtGjBhBmcuuobq6QleF9TmrAG4BJGSuhqtJTHqpqak4xsWlieNiYzBuv9u0&#10;pdwoTz1/ja6lKeTyJUsWr169hlaBM4Ckly1bjr84xird5s1bINDhWh1kefft24eZEOkhY01TksYb&#10;DKgUMtZpaenwTtx2RuZLbnUL4JGhP7JaWnaevOLGBOdpI+1WtuS7bx0E55qlKQzvvLyC48eOgwQN&#10;KWdKf3YNKOeb77akX8zCEu/f3/kn1eJoIAB9ttv0xWW2dd/uXbJ09X/++7mddXh9cAn458efrc26&#10;mleq0//zPys4fY8gf21CzxiylcTxbOIDb4G70AKUCo0YENsr/q9vKfokCFnWePzEmUVv5h05Qt/t&#10;eSr0XTgw+C7zFmg3CxhzkgEPWAQeeANtt0r5ingLNMkCHdQJIRQGhF6hQqYhjQICZ3iHsLnEORWb&#10;k8wG9azluqpJhujUiR2afVK4GEMvOj7O0olMLZR4CMqzGZW/HeYF0KzyJ1Gudd/RVpmu8sSJEz17&#10;JixesuRvi97QaDzJB+G330OlE1uqFSot/A3ie/Ln/af/++FnO37Zn3E5Z8igAWvW/SRXwgOQ+t/v&#10;renRI4YRKZa+v+aHbbtOpmb07TtAJle8+saSMaNHCoXM+fTLEA6uqjK899/3//ft5l37klLTr943&#10;7jdChY8dsEhFth0wtL7QbqlGF9xvdj3XSCjavGUr6H5AT8rKdHB16PRGKBSdOH7yhx9/OnHyJJBl&#10;sAUrK6sOHjr01FOzoIsaEBy1fsPG4cNHALo9e+bctu07QDmEY677H7gfLokuXroEamGIv2rosBHY&#10;ov7ggw/BpdKXX301aeq0b/73bbdu3fomxMGZ0spVHz333DMWixUA9+9+91u07fr1HBQFF1uXL19O&#10;TEiEx63/fftdfkEBmjfnuWdaHX2m1qj3zgLHuQJYU2W5VIqd/s4nPTwW0gjqIgI24zdQQi1Ty+XS&#10;tIxLJSVlffv0qvdOgZs+CkBAf8hul0CIk2px2qw24GI4kErFaEnvuMhhg8mCRK2AMdPx50nWxrLQ&#10;FT++USokQv+Swc80PHRxaZRySe9esYhxMd0Re3SPjIoMDQ/r0lqe/dpt1goO9AvrQjzrwlMi/Qsk&#10;msaLl7KuXL1aXW0AJCoSi6USd/2KsJCzV/jezY8GSVAsK2QqjELwmsMlhWZdYYXA89Kly1juio+P&#10;x7wRFBR45sxZH19fzC1YYxs8aNCMGdNg/+iYmPXrN8DPG/yt4Y7u2ycxLz8fE6Cnp8dXX30dGBQ0&#10;Z85zIpuO3pJCRmq0CG02a7/EXqnFRg9GJJOwcMtZXFKWnJKCB0FJcfHc5+eGBAddu3a9/4D+MrF5&#10;2L2jDx08iHU9INRDhgxGyYFBgVHhwYMH3/P+Bx/AOZuPjy9UPnbu3Ilf0YCDBw9JJBLSNtZssdmL&#10;i4pxHo2J79kT7UQyrOFBHAmNqayqOnP2LCrFciD8GU6ePKm1HNK2271w11aElwTDrx8obEUMI8zR&#10;iX4sDGbDwrtYzMacXLGHpzToJj8fh48cO3b8uLePzxdffPGb3zwG/wncnU7VM7Tefj/9+FNycvID&#10;Yx4I9IP2F7ErtxOLGpn7J9Rgsq5X/nvpe8Pvu2fc6HtHDR9kt5sELO4esjpC8+Kvt68/vBSehtrG&#10;+HG+3sTRK11fRKSVcmVyuWpdTS7ZXXuV+Y7fqRa4cSPYgf74JvQVR0VWXr4kLNNVpaaU5ecoY3tK&#10;JdCO450T3qnXn+8Xb4HbaQHob9iuH5RIxXbfflIv39vZFL5u3gK3tkAHdUIIVQ2Rix+qBq4gUoIB&#10;TcSgLSLxsOfa30dZRxhdrvyUuxllaItrASoxyM7NLvlydu7ixUtAcwP/t2sEcS929lzGxv9t+ttb&#10;r4GRBBGJfy5e5KUUrFi1ccTw4RqtZuXKVe/+/dUlSz8eN3bsjp07cXJQn4iP1myNiAgHlxPyAtBn&#10;eHrWjMemz9z41UegJp1IvXjw0BEiiOFwDDhr1kw4CayLwJItBfpCgWMzOHGNqApwiFA3oVvYDw6Z&#10;C/RCo9bMmj0bHL24aKJGvXTFSsBhcLqF85OnTDmwfy/nGgsANISboaqxauXKpKSkvfv2Pf/83MCA&#10;QPjyQjnIi+3tIETTZNQrV3BwIGpZsngxXHvhb6CPDI4KkR7JQP2bMmXqzzu3Q5cDXPLn586FYCuE&#10;WaEiDaI0soOKmJWVRfyGseYmda0JVrjxoQ69dSjeIKNYIpXLwbu9SZLVtfZa3DF3GvbTjj15efmD&#10;B/brGX/TRnvaTlxKztMj8et4I1A/jY2GdnNC2GhLGkgAo7EZP9lzk8nE7j9EHjuqJaV13rygPwN3&#10;5tqPxRsIdLh2B1xvyFjHxffy89E04EHRUk3kjCWqwM5ripa3nAwqrMPpskVZ+1ixh67rb2DPzZs3&#10;A7Ht0ycR6hZwQojZ9fcvzKWMZriTxesE1cFwDVDDANRb458QCs42I2A7pCHsNrES2tA4Nlmtp0sl&#10;PTwEaiURFOJKsJVn4VikjqS5kIX7Fc2jdGlUjZPfbdmGzR94EAC8/uijj+bMmQOhZ5CmSVGOKY62&#10;zSHIQNTwaxrp8mutky03I19CW1vAiT7bdVh7yyoT768ICwoMnDBulDH7SvEX6xmJJHjeC67Pkf9+&#10;8AkG8D33DJ0566m1az7/5NPPn5jxG5VCjnI++fzLRx99ZO+evVMnPwhHf198+TXcA464d3BRUcmG&#10;bzZhyfa+e+8dc//w1LPpQJOxDDPtsUeC/GQrP/0Omh7YkOShkoUGeYHLeelqFRJAGYamxxrMmbMZ&#10;OIApUMXAgQOwn6l3796RYUGo9Iuvv3n4oYeMJtNXX31FbfWnl18EBTs3J2f0yGH0DDYZHD+ZOvHB&#10;se48ENva4Hz5vAXayAL0BY06J7z8w/dV+/ZjdcYul/pPnBgyEgwS3jlhGxmeL5a3wN1rgYpr5zz0&#10;KeVl1eqBz/AM6Lt3HHT4nndEcj5xqiaqUfZs2IbAqW1dJ+BNHVKh1oMfE6DtLg7823zrX3yZBsLK&#10;LSkW33UBAQHZWdkUizx5KhUoEnDbjz76GMB0cmo6sAacCQrQ2G01W7mBscLVFdBnISMDd2nv3n1v&#10;vr0YGC6+9FAIJEoX/3slcOr/fUtcWlF3VbSR9fJ/IWsg0jiFqolSh83CFhOZDhKb6MbQ21uz8NVX&#10;gR0T326MFKxncOuAenOer9AGUPYAQwNWpvoYgJVTUlNBlaLoCfXuhSxArjOzspEMf3GMZOgF9o+v&#10;+ugjsL/xTyhHY2s5VDVc7Y+igBn17Zuo1qhB7uN+mjxpUkxMDFQ40Kq6sFFLrqBrXnqLaUEq8w9E&#10;xAEVXneNddM3qfbo7lGxMTFBwaH15oLuCneeeKe8EZtURcdP7ESfLSJZzF2KPuMaUZ1rqjGCGBsd&#10;BZ1oSIsAd8aiBxKUlpZmX7mOewc4dS1fi66XWKwMFBp1Hf+it2kLcYcSzXFNhEFvspdf887dOXnC&#10;fSBEg0FMtJU5GQ1g/sZC4hLwxnSKGZWLrmobzpMoViwnAkr6EnvpBbYwBdM4xDekIkFvb0uWXnBB&#10;J7Dq82mZiHaZA2K+9qvAgUQjJfcTFpacaaC2YKkGKTsiPBwa0I9MnYyU8CKI+ZOrlE71jtmeKAK7&#10;NtJJU3VpNvnVrfWpNr0CfOGNWwBvsIa9SxUO9Dm9WAr0+ZnZMx4cPwqXTx4RLgkMMFZVVJ5KdVnX&#10;ZC5cvBgX240rGluUDh4k/jaPnkgxYWowQKUqjfzz2PFff/31yhWIOzHv/ns5IObXX39tQP/eZbqy&#10;zz77/Pe/f+HRRx7557+XiaTeKPCXX3adSk79YOVn3/1wEPCZ2lPxzFO/Q/pvv/uurFxfXmnIuHAB&#10;Zf68a//x48fxToI3HCDUaFVxcSnOeGs8CgvJhqRnnn767NmzFitbVlp8OZMMeBpQAjYcNG4OPgVv&#10;gc5sAU4VGp3oNnFK+B9ekgQHMSZz0f++Pfvee1V5ubwqdGe+vHzbeQt0RAtY8lKhv8FKfXn0uSNe&#10;Hr5NNyzQEQFoe1WewLN+8KXeCycL72sNH00xaNPBj9yXW72ThgEEZ++k7nScvjCeXYSVjXiEa7i1&#10;+AwD4Xf9hg2nUs4jpYeHB/DT3z3xOCLkR9VeBI8A0y3AV+1azsgRI8AartBjQ60JJYA7/PYbC977&#10;z9/wF06B4GZq1kw45nv8gfvvb6qt8CkrBgMa6tV+PSEe3VQ3hjZD/tDBfQETT58+AzoYOAAYDdd/&#10;4GujO7QxlJuMk/gJaDXOgMcHWVWcgRRJQoLDKwJrpkB2TTJgQIx0/LhxAJ3Ba0YSuBPcsHEjAG5X&#10;3AcOtbDTnLo0rIVNP/3ULOQChxrAd9vNA7Xg5kaRHZrAYDDCIaE7rYIrwoTEBJlc5k7ipl79TpHe&#10;lL4H3GdM6eLeDzdq3k7RoxY2kg65rlER0IkePXLoI5PHQy16xrSpkx4aP2rEPYH+xF0ewq0GDLGh&#10;zcVxWQtb05mzA4OGW0Koitvyz9n1BdgyglkLqtAAfAcPGYxFMrvNRPsHLnO9HUX66dOJxgXUcom7&#10;NmOptSCZLT5DEqsjBNoo6D7TjMCgE3wsnhL2RImswlCjlwIM2u4XbcdCe1kmxA3qrQXT/tBBfcF7&#10;xXyLBAsXvgpGahuJC3Xm63lHtR1jyXLgvwoR0R1KLVQkVXcB+uzaQ+3E8XahsHz/Ae5kUVERjr21&#10;PtwZvBL8smsXdJkBIo8bN4aOGb3J9u233/32t0/guLS8CgvYg8Bxlou8tdrkFKKzj1+RC+8heqMR&#10;TOdnZv/2id/c/+ofF+zatQt+CPEG8uuho19/vY5I7Ts88SIAiUaWhx56EMeD+ieeOXMGtezZf/CB&#10;B/BOwkKTGqi0VlvzVnPhwoW1X32z9cedRUUtWtG/oy4535m7wAIcDK2JDI9/5RXN/ffjeW6D1No/&#10;/p71wxbyrOFVoe+CYcB3kbdAO1iA1ZcpJAbWZlNFDGmH6vgqeAs02wIdEYAWmPXED1VTgrzrEEvQ&#10;ULy1493d8OuHdxVwQzZsGoxypWdTDManddcCrYJ/4UsPUhtwDwVFjnuHDQayfO16/sVL2SA+x8T1&#10;/P7HnaDuAnFwbRNgjllPPvHOu8vNNgYbWiHNkXwm83hyetolJxoOeQpg1hoNkV9sdiBgtNxb5BNL&#10;8WihOlJo1nPk6FpuDKGDAdoy6sIOcUC948aNA7sKeqOrV38OhP31115FAtoSfK9ii/prCxfiJ5C4&#10;bXlHhwyIwzHO4DwiRE5RSJ9eUciCk/gLUBsYEOQ13lq0CNmB13/2+Rq4E0SuyC7ewNyBv0B/A4WD&#10;BvjNxvXIBZeGcIdIHRXiDCVQoxkwHRrWbJu0RUbYGURpSEVDM9r92akBTmuzG0kco3XsAA6gOO8w&#10;2miW+IrdE2Lq2B1qq9bhjvD39wYqjQNaRzMGDEZj3QFZ70laBflJSHYYuB6438OaXI5C3M/YcEoU&#10;C5eVrPWmKfRWWXAzwi2hxbeP4PTmvtIMzeX/ma+fAfs4IliNaLM48TVGdJOuDi0Neb3VSkg8A7PG&#10;SjnhO5deEMg0wJ1ZpY9QJKXOY11DoJKlVOiL5WJXuNnuFUIA6/JsYUVOXRiaY0bjABj0iKEJpMbW&#10;dirbVPsTtN1YSvzU3e6WNLXlHT+9tbIYe/jAoiDKG2xUsiGoFvqMsScNDPQIDTVUlHMk6G07d48e&#10;PdrVLWFQgDdI0OkZFwoLC+FHgXb8888+n/b4b/BgrWsHq9UWFhY2fuz9iO8uWSIX2fz94ZeCOFJT&#10;qpRAnG1CxauvvQnh8kenPhwaWkMN+XDlyqeffkru8HCAtsExJnwhgmR9/ygizQG1esh9uFaHVfP+&#10;/fog/dv/WNzxLwffQt4CrWsBTiMtYvyD3d94Q9KjG6Z93bbtp996q/zaNZ4K3brW5kvjLXB3WqAs&#10;dbPSU1VWapJ7E18yfOAt0GEt0OEA6GZ/2ChiR5l9+xAM2l5292DQ1FzlulJPD1WrQKUddqTezoZJ&#10;VM2WdoEyMii9aDx2zf/trYUQ4oBuAw4g65mVnY3vPbDkQIydO2cOhDi8tV5IDCQa0s9Q5EiMD4Um&#10;Y9a10tH39pw+bRqyXLyUqfWSQ/oZxD0kQ+zSJQyJqXHAMkZ1LTEUI5bD1yJHjhaIJGxpGlXqYMsy&#10;bFXX2PJMyHcQEJM14yuXfKZaKuTCckRIOSNSvh4JrFltypAZLpH06hCbI5laYaTJrLlHcN5GmIOp&#10;zpPYnA7S3+C+gJXxpfr2okWQugbmglzIi4iKXLeZe2uUN+06p/vNO/Y286CgYPDIMq/k6vWN4ONY&#10;sbjVdRTWh4vVSkw9rdMIcQCRxItGsdwfsSUjpB3yGk98Q+nP0gGPt0N1d0YVDQwYZwelirqTGCDg&#10;3ILSU6nnXbFgPFNwBuehVFyPcRgptJKhg4zNCps2bz18JAkHbtoQtZSW63/atuM/S5e/NG8BVN3d&#10;zNhwMjTYRsBZC+sQX3YzKHo/aAsfBR40U3Vdkr3Lkn4IGLSr32OskN3qbcRaftVedkFoM1LKM1XV&#10;IJOhY3WnLgbtSoWuNLlgt+BKgzEt0whLLgpNt1QPQ7Fo2w2Bjlu2ys2O3yoZMWNjCmZoCWkMJmQT&#10;T2Jtob1vym4tzxEcX0XR56rgkUH3PF4LfeZSq8cREnTZvn04k5tfunv37ujoHllX8rKzr0JvIy+v&#10;AOfBQf7Pf5YCmBbaLfgnJDKgyNyvT29aiLeaeMeFIkdFZTWcDUCLA0pWVpvA20drNBmhQj5s2LBv&#10;N/1gskh2/Ly7f//+0PEADB3dvVt5ue7ixYu0EPCdgVPHdI/kGjZu7CgIdADLVirk1XojhDh6xTv0&#10;ym8ELy+voKCQgMCA1jQcXxZvgc5jAY4KrdSo4+bM9Zs4UQCt9sLizMX/d2k9EUznYejOczH5lvIW&#10;6HAWqMhO1nrL9JXVHvGTOlzj+AbxFrjZAqJFb/6lQ9mErcixq7SM2EnpalLbJAE9jCV5jLFExBos&#10;l381l+UxKEreIopokxrQnonptzGwy7KSYpWnWiYF96o967+L6hLKtPbyy4zSrxl9ViokUZGh9NJ4&#10;enqSY4ENB3379OrdKxa/ikQMPUAamUQYFgwsgw0J9FIpsDjEBvp5+miA77ABvso+vXrEx3TBeUAt&#10;XSMAI8LZPaPRegcHkYYhe1hoEMppRiPrzYICcRui14zKH9EOYWVDocBYbjcUCQxlAtYak3gPCFbi&#10;qsv2yhyBoURoNjCsRWiqsEr94N1oyNB7WOBXEgVpmTNgs7lzvzkS26tzGY8QVoEtutwmdJa1wg2X&#10;17XrOfjulQorHazwG7/abUKRgivslqNdKBo4aFBwgC8M26HuCDQGPiThvgli2R5eaqXKC7q9EPm9&#10;lfGd3ufsdnSkVhpYyQEuo4MMA5swUnKlRDKRVM2IVYgiiYKcoRGsTEbsjA4lh44cAMSIrx1gGKHJ&#10;s5ssbEBHbmqHahsuK+euEPB93bZhEsPqEVtVYJeoMCScCYSiL778aunSpYMGDvTzJV5JgRHv2fvr&#10;a6+/3qVLl9jYWExW5EEDiBl3Hy1VKEL49LPP9+7bf/369ccff1wqqocNS4q6OSNKBmz91luLfHx8&#10;+vbt89BDD/l4a1G+o1ARFANuHDfNrmA928wAQ+ksgSmRDHU3ixBrgljvrpZrZyRiO6MvNBfni4Ni&#10;RZjtiRY/maxwowngNIpxPlvRIyzIsZXXBSpfsSbK8UQQYja+uTqS0YFB19bW8JDYfeVsRrnEZBNo&#10;JLaaW1EsFSi8hYZigb6Y1GWzYOYl5qv/XiWtEjl8FbZuIE4RrVXob83woDIjplLUSCOtkTpO7OAz&#10;Sesap01LMxdmClO/pKtuVaHjxWH9Ift+q+eCWO1puHDZUFAg9dKs/PY73E2ZmVlQeUYMCQn59ttv&#10;J06cFBwUuGHDNy8v+INUIrawzNWr10BVVsolBqNJqVJ1CQkY0K/v/gOHdu/Zp/L0AojcIzp2y9at&#10;vx48LBKJY3p0Q8wrKMbGLODUTzw+USG1eHgFbNryva68Cvoe4aFBYpGwpFQ3c+aTeH5V6YkgWIC/&#10;75GkkydOnAAAjSbt/GXPyBHDu0aGQ0GsuEQH4SCT2XL27PlTycklJaWzZz6hUHpghHfvFsWPojYd&#10;WnzhHdAC5OHoaJZXRJR66L3VeddthUXmq1cLkpJEwcEqP6zQEOeF/K3RAa8d3yTeAh3WAqxZb768&#10;QyqXVrJ+nmEOoUs+8BbowBYQ2m98VHSQRtoKzzF+8c1+9BI9ir1LpQI9/QjHC72VFbM+PaSxIyA1&#10;0EH62MJmuNKyKivKPb2Iyl6zLdbCxtwl2UEBBi+4HTqLDc7uiyQACGjPUV2rbZTo5yT9sXaCm7AW&#10;u0QpUhKKE/Q0QNm7lcXgsIukUdYoV3IpiTsviQqaG2A918reqYGP7zZvK9Pp/P18oMIBEXB4UKS9&#10;uxXWUGVwivbeKkE7jMZ2rgIETNOhjxSMwWQRSe57salCTO3c2g5VndkC33nkq7bh0UJYrtjEYCoH&#10;dVcs1wIU/uDDVdSH2Csvz8ceApz586uvoRwM0alTCIcCDkKxb0Oj1fTtkyi026oMZgjFUikeUJjB&#10;ncT58+fTQJLkDBIdHQ1VkNIyXUpySmBgQFxcLNFwZ6SPPT59yZLFNC95ZhF1WkDPIkKjFgggDQ8e&#10;NySYhSKytcLNJ5oFq2IuQSiUoF9NujTcqEMuvDBYIu6XRw6mlGpnOwFqi5VQ5LDBbaBcXWvKvdWM&#10;jdUyu61+ine+nrleLYr2MnvKbiwVsKzZzphALzaUmq14azEZLbXxa0bIeons0DuQyKFP7SkUMXZs&#10;hoCSCeBAssgkA3KMRrppt7om4jpC9kzc0ECrt3fYRdHsWpp0ae6GxNbCc4Kzm/G+ajazhm6PaiJj&#10;G+41ecXNuHBt9RdKT681RtNvn3giIqxmp+2zc1/85ONVKGHmrKfWrvmcMqBvtZbhep6+VbpeVgcj&#10;Hm8jDheXwhpAHJLQGB61ysQ/U8+mf/XV10Coe/XuHeSv5YriUtat4m64vnwfeQvcygIEZnbcXAVp&#10;5/M3rLdXVsGntKxvYveZsyUSuAAh+2k44Q7ejLwFeAvwFmjAAiXH1vl4MyVFeu2gWbz7QX6odHwL&#10;dCwGNBGI1BcxHs3fJI63XqvRIDVcx5ckSsNrvVhkl5iK7VePG7NOWPUVjCbIleDjzhWi780A1Ow2&#10;C2upcqVhupO9FdPU3REsk5EPTv5rsBWNXG9RdmOJQOrpPreu2e1xwBYutN8GCyIE2GbtFWhe89A2&#10;jgTnKKGG0YwhCKauHVQ+oZBy5eoQA2+qEwgL9hETfnSd4NhKX11LEftGKtaBT9XwoJvXkfbPxaHP&#10;Ex8aGxvT3dMD/sTsNsfEUi8J+m5DnyHgazi2QZT5s1RkxdTNdh0r9Qlv/8vUeWvcd+CIzWr199XW&#10;S3/m+kW2Nci1QlWQvTqPLc9mlP7HTySD6QyvnhMefFAiZkp1lT/++BMQZOzSiI2Nyc3Lf//9D+A3&#10;ddfu3afPnB0ydOili5dAf3b4GRP861//+fDDDx977LGjR48lJ6esXbsW3ghAi+7Vq9eRI0lwN6pW&#10;qw8eOrRjx84HxowFHo2SfX39li1f8cuu3eHh4RAjqjaY/vCHl5CruLh41aqPRowcLWPAw610n+R7&#10;84xEJqUmkaCRAe8D4oghhuJcxlgK6wnLMk1XToj8oxmp141JjCV6R5iWqwtE6tqczTqzotPYgJYZ&#10;CWiewO9uSYUGEu2MBjieY6qsIlbiJZBCw8BHo/H09vJSa7RqLFU5olylrRD7FIp8r1p98myeBVZP&#10;g0ACvEIuEwlMBgEUigzFbFUhW12ENQbQtBHxNsVW59eKdpOONVexJj0rsLJWAyFa06VEApeTptIZ&#10;+AbluQ4OLvFiRO5yzDvvDdU+LTddSWYyvseoM5rsP+YGZOrYuNjuDVeNW1js42O9nIV7pktUVFCv&#10;XqA2cy+Bcrmqa2Qotils27Z94sMPCR0X9Fbvh67n675GEp4my964BfCsckacwRJFrTLxT5CgMZmM&#10;HDkiLMSvVsm0R/ybavsMKr6WzmKBG1Rou4dfgM+wYQZ9leXqNVteftHevXa1h2doJN7w7XY80TpL&#10;h/h28hbgLXB7LFBdkKW0ZsP3oDBkuMzzDmFb3h5T8rW2lwU6FgMadBuhySBSh7Sk+7byHPtJ4gxN&#10;2G+2wKQzXTomNeZwn+VAN8wCJTyvkSrghv5GYEDRcgQx07iTLlKCNkIWNaiFTXW/mxR6xoc65J7V&#10;Gm84NGvgu8L9YvmUblqAsIEKkkUBfdrhXZDFruc65N9629nODGi0AWzBBnjNbhrTMZTLyF9F07iK&#10;tPxOx4Om6LNWo3lkygS0n1tG4lzG1WKtnj2XkXHhMiioIUF3/msENDdM536W3ZiiyfysjVf2mdKE&#10;sXTXJ72cmb1n3yEl9stPn+q+MYighKV65Wcb4bQzJSUFPsTg8xP6znKFAs5Rg4KCKAOaBsDHs2bN&#10;/n7rZpCd16z94p/vLgZtefv2HdCTWbVqJfWC+LsnZ7399iJKcHYlOz835/m5c+fg5MKFr82bN+/B&#10;CeOQd8mSd1Hanj37jiQl/eX1hfgVwtCRkZFTHhpF3QC6SbOtxYB2zA9NJkHTPmIomk9tlNrJ9iky&#10;Dj0ipb3HO25Y5ysBvAWKA/rUtXBdmjABwcVKkVju0KduwqYW9y+f2SYwmiWlVlu52cFOFck8JIyv&#10;UuyjIOgw1WiuZzMNywothJdNBKyRwPEK5FjybCg4OemOtyZKuxbIatYOCfkagakhyXL+G9EMSh5v&#10;h+em+6brICkNF36VXN9P0edTooFpV4tvpftcq8GEBH0hK//LL2VKRfC8P9RrW2ja4PZuodldSdCu&#10;bQBnUyyr59nUKpV2kKvDN4O3QLtZgKNCF1/MyNm4wV6mwwefJD424rezVWqitsTzoNvtWvAV8Rbo&#10;dBZgWbb82KdaX6+SCqlP3yZ8BXS6nvINvpMs0LGcEAor8hi4hm9ZoCWQLY25GSL/eOXQ2aKRb5gj&#10;xhuEWnxV4rxCZICjQhJxcCPC/QuNSNBoJLkq0gBzG3ct0R9ebbhy6lbeilrWFZKbsMLxvWEw5ufl&#10;Go36wKBgoM88l6Tlhm1SCcTg3j3Y4rNNytW8xPAECIZR8/K2dS6IY9R1sdXWldb5/IYXrFuKe7Rz&#10;Yxqt7nJ2riv6jPQcKMA5juP4zrS0pGMnkUVXrmu08E6dAMqn+gMfCk6uVlpyKeRn8IoTDlvAo89N&#10;vawpp9OQJaF3fJMyEja0zLkCNH78OIjAIvv2HTvGjh3DlQMG9P+9swSiHMCLXQuH+MbKlasWLJgP&#10;72RkSBMxjRuBNeNXjF8g0fQ8+NTpaek4iImJAfqMk0OHDMY/Ie6Rlp6empoKhBrx6NGjpaWlFOtE&#10;cPMerztVOgi8jSCq9RpKrA5RjnzZGjXe+Z5gyBYc/tCSnUpnPPIXwGt9AYLIrqfpChnQZ3qzO+SS&#10;W58yDMeGXgpLhCeb4GMh0avCjzFU6qtO5uvPFRmMdjXqhZ5+7aoZBi4TESF/hGj3CkEkjhAbiOoI&#10;u0cQPCUS6BnBrBfAYWzpBS6yxWdILEzhojUvCdFWmCwovyIoz7Lq87Fy2XbvSE0a9h0kseHcToo+&#10;Q26oIuHZhKGjJ4wd6WbbMKgUPSKVoaGsyVJ9Lr1ew0J8o4XoMx29jEjpZqsc80ArVOp+dXxK3gJ3&#10;hgU454Q+3br1/ssbHsPvwweH5WzapcX/qC4n77oUoeYDbwHeArwF6lqg7OwOoM8VpRXanuN4+/AW&#10;6CwW6FgANH3lbWFACYShDOi27AotCmdk4X2V970AdMMYPNwgCa6JiggDolesM2oTjf5DSAwebuoy&#10;CrA1Ihs72RI7nU2YwSbOsvWZg/MGkS++UVEyAGuFJVeevd229x8AUwxpe0CGamH7uewUekYoKsyn&#10;0LNWSzz/tNxErdXCu6oconuo9LPpstqh1x0B5623m+SLVNyEL9IGbMXYa2/udt+wYGGDJ+5++tuV&#10;Esgy1HVHjhxBuc9coLcwVpWYGzqzly5nnz5z/sTJ1K/Wb8JPvXrGxcdE3a5mt3W9kD3V713KnF2H&#10;VUAKPRu1iVgmBPTM6z431figPwO3Bf25Z3x0U/Ny6aHjXFZWBj4y2NCUzkzDq68uxOgF33nhwldd&#10;C1+zZu2UKVO8tZp6a6QlAIamzy+j0ajWaFAy6NL4J4eXyeVymUw2fPjwjz9aifjNxvXPPD0b4su0&#10;TNzjQC0b7REGTF0MmrXqG814qwTyiH4YilgLoTC0JPeQ+fAai67IyfOtL5sDp7vlkiHRTJB7g9BN&#10;4eC2AKNJoxgGeHQXlTlBUxXlYc6uNAOJzq+SAoZG1TSiAc4InX2iokAaw0WUYbHLKgyS69XSjErP&#10;VJ0HIg6umrX5Vk2FxN8s9barAgReQQJ1eCOYNeBsdYRA7l8l1prMrLC6hFxNUykPQ9Pho0/eJCk4&#10;jtFlsCkyAiaqvHxNhorg4BopZ3dGr9eIESarueznX9xJ3Ow0QsJer+0RsUmodLOr5jPyFrirLMDR&#10;nLtNnBL10kuMt8ZeXkExaMzSPAZ9Vw0GvrO8Bdy0gLE0T2HLg/iGwH8AI22dz3M3q+aT8RZoiQU6&#10;kAY0+dpkzVCobEl/aF6LLg+6z4ylwq7yYVQ1itJQe5T4hElC+9TEkN4SxKBYZwzoIfGLJNEnTOwd&#10;KtYEIaIEkUqLhjFyL0amxHlJWH9hxH02jy7m6irWUAmhPfKlKjCKq69DbNp8+bC5+Ipd4sEoazyx&#10;NKlTtSgtKpUH3JHz0HOTbNgWiRmph92oY21mHLRF+VyZ5Fq7IQbdzhrQzuYJxe6rVN/KSvisJSoc&#10;+iL8FZoNjNChH92UAFVWfBi3gyp3Uxp1U1qO1xzo5/Q36PozgaXE4uLiQpnC42jS0ZTUMzm5+fkF&#10;RVarNTysy33DBjW73g6bEdOa+WqyOXm9qPAMtJ4ZhrD/bEGDJQNmSgJ78Otqzbtwe/cfMRgM/fsl&#10;+vv7NrkEoej48RMajaZH926lpWUfffzxs88+ExraBSepBvSGDRvHjR3r5+f39br18Dc4ffq0oqJi&#10;sKSrq6tfXjAP1f3v2+8mT55EdMyFos2bt4wcOUKr8cTxhYuXrl273rdff0h2rF37xYsv/gFo9ZGk&#10;owajKTYuHkh39pUrM6ZP02i1n332Wb/+/bVaDdjWFqtVLq4RTQaXWSRpfC8IHusE1SULWs41LcwM&#10;LRHHx1DE+wDrG2fKvyxijWSsFqaZi66J/UIZpV+9RhYyUpdZsR6pegJSM2K0ChM7I1YRQV3yX/MX&#10;4Rq41ljT8ZOzQSpRhdV+scxcZrCqRIxMArc0YhrRWr1FVGWXFRjF+Qbxdb043yguMEorrWKbSOql&#10;kPvKxOEaWbCHBBnh45C1iatsgiIjQ1PSxOUWmd6uMLAy1swyYuiHQ0uaMVpExSZBnl5EUto89AKP&#10;q2aFxFSkUnoKzVUQfWFt+k6q49/km6u+DGQ32/GvpRUXKfp8xnNUdEwcEmq8mvbdSB4fPlrLxcuG&#10;wkKZr5/Ez7eN5k9HsVCDtpGXDUYBNRWRRM2LgLfKYOAL4S1QywL0Kw/+i+Qab4/efXRnUuy68rKU&#10;kx59B0jlUjww2ug25y8EbwHeAp3RAhDfqEj9Vq1VleoE2viazYudsS98m+82C3QgANquy2S03Vvl&#10;+SoOjDVdOiwR29mCNHtIv6Z6HXRnEJCttSotwGtx1DA2qKfZIrHoqxmbwen20KoTFJyxZx8w5qTZ&#10;LBahh7ebbaDQs8Vi0xsMMmkNJNcqZnGnX3yahi2AdQh7ebZdAgZZ0wDTphqWfvjdwhefs7DbAkC7&#10;07DGO4tS5F4ChTciQZ+NOg6MFkoBYLm3DwJfxR3VIaGbXgQB85UU5VttAoVcHhQY2CU4ICI8bMig&#10;fo0bsFOlwLRmzEqynfpKrMsAnId/Wmxia8Qoed9pWO1z82p3qh63X2PT0i8BgJZKZVFwPtbUIBRd&#10;v57j5+cL0DkwKCg7+8pTs2dhGfh6Tj7c3kVGRoR06bLqo4/hMxAK0TK5HNIZlVXVEM2YP3+eNwGa&#10;GQDNECunAHRaWvqAAf3hYBNw1aDBQw8dOgSidHpGxh9feTksLFRITg6BbPQnn3wKTjTkO1RSi7e3&#10;T9fu0Uj2xZdfnTt3rn///h5y3Ps1sCywWneGBxaiMBUA0aU+0xiAvC2en7HYLAkfaGE8rUWZeJeQ&#10;2CrZvPMmk03sU8+IJahBjcc2NIEl3hGBgzO1xTcoxIDmAYwmSDRW0YhARyNgNAjLIuilgIvqgALd&#10;QK6J+zhPsS3IU+ohloIQfbXCklvljHlVlioLKxLaPaTiQA9pqJc0xFMS7CnxV0m8FWKlhMEFpe3E&#10;Af7pJRfiPH5FGhqDPCRqOTBnENXFVQIRh01XsxKlxDNAJYvwUdICu3gprJVFZww+UnOJ0lwoMJYJ&#10;DCV2QxHxhWgx2xksImL9oKkDt7OmN6RsUlRfwtqbQahRDJ9XUFTq6+sLHRs4EmxGl0ReWl3yKcu1&#10;a+ohg9vOhri5HGOV3FPkRrtrLlYzrgifhbdAyy1AMWiZQuHEoEvKgEF79hskUyh5n4QtNy9fAm+B&#10;O8YC5RcPaxRVhmqDZ9xEoaRm8+Id00G+I3ewBTqQE0Jb4TlINreWrSEwii3ehGYiCYYMdGsV23A5&#10;DorfKVtOKqMvgDPD2p4PG/RbyLGeIbiBWvz8A2ld/Ot++1w792tpT4eEdd1b1WqnRFFD8He/Cy1P&#10;2WjDmlcFY6pmK68x6ihW4ha+36EcEkJGw2Rhw8PDub7X8i5Y1yZU3h0CO1Rd584L6KApfY8g5xjU&#10;itA74ttNqBRFjZSF1+PM7c7rfjv0qLCwdOuP21HRs0890dTqyEOHITcadJntVOCYNUMEA1gnJJjt&#10;2JAkVgolns5iWbODuyqrncU1+w09aK5k51PMIQZ900nWbDUW4iQIlc4ywaS11PZx6qYrQq7jDqd/&#10;pP2teDeRm/TkBmnFJfpAB3FV3HOy1J8o5OAnTqDAbrcRo7mg50JGIgLEfHNAsnrbRnxC2ox2F/EQ&#10;Ivrh8OxXy4kffVVwXCBTPW4Gb64OmhtUjZrmakWzuD/YILkj8ovP1JmwQh/qwTpEsUl7iKdEYzkR&#10;leYCNpDK1dR/o/vld5aU8HIJyXuMoiqZn8eg52CEKr1RgL1zAkGjT4p6+wgbXv/wk+qszC6PPaaK&#10;j7ktF7ezGJ9vJ2+BzmUBaG7g4VJdVnrpg/+ypTqhr3f3v7yllJMVTd4nYee6lHxreQu0hQVYfZkx&#10;Y5NcKa8QRmh63NMWVfBl8hZoOwt0FAAaiq4glop8YlqxqxDag6tAQB62rhOgAd2KJbtTlK08x5R5&#10;VFCWLRXoXZFoKytmlQHCkAR5WF/6wcBDz+7Ys0OlaTcMGro0UM9soO9gxjkEo9vbPLAAxY9aPQhB&#10;3Su9wHh2YWWN775H7bcRg87Nzc0r0JWWFhcUFgNFRmMgawtFAmoTNzEFWLKsrFQuh4ovcS56xwTC&#10;ej7zk6Q4mc5+FHqWxo8Vt94q4x1jqxZ2BDLQ2VdyBw0e5OaQu1V1FL2lJGJBWSbR+a0ThEKJuDVk&#10;slCwxdD4BNJUALqFlqw3O8ENERiZOXmj1OpULTcrQkT9Zy74MLug9GaHhy76WSIRY6uj3BngLftg&#10;fsxNbhtb0GgKW+O/umD0bZwYa3UIADTu+mK91WCxhqobQpZtViNr0jHGMoD5NYU4UGkKW3fGwC3W&#10;Wo58Bf/VmAmF9/2RWxWoNpKVOfefF64WIEsjF7KufvapwlMd9vKLndQ+nfGa8m3mLdAOFqiFQTP+&#10;vnF/fVMikWHdkceg28H+fBW8BTqyBUqOrfPxZkqK9NpBs6CQ1ZGbyreNt0A9n5N2bBTtAIH4dlP6&#10;t64HKvJ2vncpfeMXDH0BjoBuS0eBIVqunWbzTkvNRWjATbRosbfQL0badRAwRIBQYEHSFvIfErfl&#10;SjWpUiJZXp4l8uvZpFxNTewOznu7gIZGwfGmdpZLTzBoCPLINazSx51C2tMCZrPNbBOYjKbNW7a4&#10;tg3QM3RsAwMCY6OjmgQluwBWd8i9j4FhOveztOxcDfQs9pb2HifW3LFuFd0ZpW2axk3Jl4bbYAXw&#10;d8Mr5q0AaKIFIa1ZGXJQgEmp3IH73bypultkI4KzYpn7ZbZ6SuI3T5fNrZqYriTbL+6kdH7WP3Hc&#10;J0HXSwhUKpUIe0Z6llVasvIMtdoADeXeXT3xN+VShdliD/WX7fx3v9YCoF3rqsWh7jiIra0kjfGO&#10;zS0nhgrRNO0ziXQKXG+DTmit4FBpSJvYxV5Chea2LL42dYxRANp65RwcWiKvOeJ+ZdRgrhB65x49&#10;ehR/I8Ij/H0Unl5N8IMC+1xd+r65MD/okUd4EnRTLw2fnrdAB7cAh0FffP89ga5c6Mdj0B38ivHN&#10;4y3QHhaoyE72MJ036o1M+AS5d9M8GLdH+/g6eAs0ZoGOwoBuXf0NrtegIdsdex4NQq3yvhcas0bb&#10;/o5PBUtRpvXqcUaXVUugg9CivULFEUMkflE8+ty2l6H1SrdWFwgtepEmsvWKrKckd8Qu2hOB5ZpI&#10;91A3uge82cYRlucIJXI3MehauFizK200I4f0bdmyFcLN/v6QsfUP8td4ezd/fcsVg+7Utz9Z80vZ&#10;7Ao9m+QhsvgxYnVIo4blE7TQAi3HoHH5ILJxPiPby8szWFogkKntMg+DWZxx6Wp0tzCF1IoWuiLC&#10;SP/Bqs9/P/ep8+mX4UBz9Mih7nSholJ/4GBSdna2TCabPWNCDeR9i8y3kQRNprjCZJF/H9e7kqP2&#10;C4P6cAD0mAG+y1/skVtmHPdyshUL3jcCOOkb3+7jryXyJtcKjY+9mRzkI935z15OtQ2TQWDSmasq&#10;4YgVShTEjSEkKYiVpXfSy4AV9AK5Os+kVEjEvsraotjujJlaaeqV7wAqzcJTtEzTJPkOssDAEg47&#10;FTyB2gk5rllTIRIo7od69VVIFQYdFd+Afots2JxaTAvcufD26VoL/IJiOdPLU9W7dy94j2ygAZQE&#10;nfvFWoVKFTzvD5368eG+nfmUvAXuHgtwGPSF/64QlleIAvxj/vIGz4O+ewYA31PeArUswJr1VSlf&#10;eXl7lei9fHpP4O3DW6AzWqBDANCE5FLUmgLQrlfCkLZHkncYZyxBQxWxozrIRcI3ie7MbkX5pVoC&#10;HWieWerHBPWWhPZuXT54B+n4HdYMMPftEqVYFdB2/XKTaHxbMGgo59gsFW3Xd2DQKNzuHnzZDkAV&#10;h/Gp5CJ4CpVKmwZPNIwjcL92UhAB07j+yGqlJRcdwaYTAj33ndxacg1tN8bupJJbjkED+3x27h9A&#10;51+2ZKG98LRQ3W3br2f/+/6Hy/7zz+goQsx0vctwxTdt3Z6Wlobzs2fPCglsfA3mcnbukiXvjhs3&#10;Lia6R3hEBO4jMlpMZeQ258jXN18SiH60rqaz+1fcWpAs9ImtF9DEuqDt6tmHVnlQBvT7C+Iqqq2T&#10;h/n+9h9nT124aUoc1lt7LE2X2M1rzWvxD76abDGbdjybZ89LRi5uO1TdJuEOIsvSqgBx1+GdfVka&#10;thKYDFdYX7VM1CoAdL1XEPIdREG7PlHpWmRwyqrG+xVR/Kjv+YWHKXSoX/wgt7a+SmNDp159FdRi&#10;Or5eYc4lMkSxUyQav7rLpbhzQYI2Goy6ch28AtB6sJMmoVd8z/johqtFd/JWfGAqKvabNJEnQTd2&#10;ifjfeQt0PgtQDLqiuCjr3/+yWyxMl5DYP7/KY9Cd70LyLeYt0BoWKDm1ycfLXFZcoR74DC++0RoW&#10;5cu4DRboEAA04SnLFG0kkUEYIr9+qLCXESGO/nPFXr63wcx1qkSr4GyQeho0Xz9ju3aiHr+F2jhZ&#10;/Fgehq73epXorRdKTX0C4ZPjNgtD2orOCtSRbXeZ3FHhoCZqfwy6rUnQ6BSjL7FbjO5g0Oh+G80h&#10;1Lytge41NPfAmJVV1WKRqEkKHh1hNkMbXNFnvSRY3v+xtrsjOkiXO2YzXNdImrWSQQDogICA2TNn&#10;hAXIhUbdgr+vBh4983czYrr6nzxz9fiJk+j4lCmTATcfP5kS4O8f2iVYbzCs27BpxrSpP/70S0Vl&#10;JbXM0CGD42K6/rRjT3p6ekxMzIPjyOrv/y1ZOn78uNDgQKWnGugzWlitN2zZuj0vP3/cmNGool4Y&#10;uhWFp92/apS328CUAreNYxYkAYAGzfnYR4Oe+3fab8eE5BQZ/772Ut1a5v8m4qFh3uBHB2qEAKCZ&#10;whSkIe8kNwKBmx0OIQViGWOu5PZI0TSQnJZ2HQhXfs26pu53uk1SEsC3NC2biVJJmEAP4nOvfQIF&#10;mllLpauotLC6yJ51kDbAaXOFFhdaoA6WegfY4UfeoaUIjHj865evFRHnmS3UV+F8DxqkwZLEB2nV&#10;dZdL6Z1rMlRoPKQFxRU+fgEWK7n0jQq7UxJ08foNIqk0eN4LnXGEtM944GvhLdB5LeDEoHNysv67&#10;gmLQvV5/nXaH14PuvJeVbzlvgaZaoLogS1r8K3kt9L1XFdC2O7Cb2jY+PW8B9y0gWvTmX9xP3UYp&#10;7RXXxOrwNiocr+PCgK72q8fBNjLlnMfO1g7ygq6vrlKpPNAYsTpAEtpHHDXM7t3VqDdZ9dWM3YLW&#10;SkzF7JUjxspKsX+PDtLmNrpGzSj2aI4+v9p2tcKskoi9ZE2TlWxGdQ1kESr92eJzQlVQG10jFEu2&#10;ZgtcnDLdsjUsUgpFijZqSd1qHRUJ6RbmNgogmDOsxV6ZJ5RpGxNHZxlxG/pjNDvgAIqatVGQSaXF&#10;xYWenp7ErG1WS6s3vhb6rBwymxE7oDQ+tLsFpBKGDtTrOfmXL18OCSZrnE0JzA8/bnv4oYeOHD0+&#10;oG/PK8W2rOxryN4zPs7XW1VUpu+b2FOp8li16qPxYx/YtmO3TK4I7RL03gefHDhw4IHRo339/fG8&#10;3X/gwJTJkwIDvDdv3Z6fn/+bqQ8np5w5cvTEwIGDPvnkU51Ody4t/dNPPwsMCgkNCfrb//2rW7du&#10;99477D9Llw8YMFilqGcyZ0QKRtSuI8pSnS9krWKP4IZMJxR9taugotr20FD/UX29z2Xpg3xlwxO8&#10;1+7IwZkXHw0H93n3yRKUMPW+gBemhr/w7/P5pWYvpfCJh7vZtLGCsHuEUfeKut4virqPibwPLwCS&#10;yCEkhg/EMevd1VRZyeorGCFLXgZslUxxui3zgDH/MssKROomP27cFOkmckDAwYUiRKHA6R+vKeOn&#10;nrSYytiqQh+foLNFpi6eknab2VARho1I6sEo/RiVP6K1ukp44SfYk2FIFIvsEsYK2+JdS1KRZc89&#10;Lcw5Zbuaass5x7LM+uPiCgO5lUb38/34T7Ej+2vX/ZLv6lQS0PB3/+g7bXTQg0P8xwzw+25/vqdS&#10;9Lsxwa52wwYm89G1UpEVCwmihEdBencaCIohzE1qJKgpOTn1zNn0nj3j8QiA+0pcaASrpVIiachz&#10;I3mH9NHqT581lhZLffwkfr7tZuEWDgw+O28B3gJuWoB8CNjtci+1MjZOd+K4XacrSk0NuPdeZMfU&#10;wd/ybpqRT8ZboFNbgGVZ/blvVV5KXYVQHX1fp+4L3/i73AK3E7mjpnfVP22jiwESkzV8ND4A4JDQ&#10;cOanNqql5cWK1CHKPlOVo14WDltgUESQLxaRUFGWYtv7DwiJtIOhWt6FdithYKAy1gfqiML8atPe&#10;7Kqzhc5dq+3WAK4issLh3YMtz2q7qok8pXsBiszQZYYyhnvJWyEVI5aDzAW+GAjIrVBcfUVABppR&#10;BdpLL8A5YcNVgO/WRm2g9DRIbrTdiz4t2dc3IC+PqFh0llAXfW47E3UWm9zedlLKZEpKakrque9/&#10;3NmMxgwaPCgpKUnISLfv3APCMldCRETExUvZkHsuKysjMKUjnEo9j7/4CX+7RgRHREaAMQ3us4+3&#10;7/YdO3D+UubVqMjI/fv3I0F5eTnEOl6Z/8Kbb7wG3VuLlU1NTTWZTGgtdG9PJp+u29p2k3fnqgZo&#10;KKzKE7st7v/gUP9Cne3+AT5eKrFaJRwcr8nK0x86XZZ0TocyJw0L+NP0qKcWnz6TWYV/CkUSuA2Q&#10;+keJPX2xS+BWNwtk05X9p8nvXyjoN9vgFWuyiJzvA+ZcafY2vBJUJn1MPCI2MiM6+wSydm5+Kf42&#10;MBjwKyKu5nebtryz+N1mDJuGs6Cn/ioRdUV4W4K5MJM5uw7vVLCkMWCo0bc/3rIMQg21LTUvIjxM&#10;4kVRaqvRUZk4zH/LweJgrRzOJF1bjofC4q8u3/PCkd8vPRcTKg/1rw0T6/POWQ78l/rBtgTfY5fW&#10;sL+JWsjNwWIxp6WlY3kGp4m/EAshXwvsFoN7ywCasaNh2fJdu26LbflKeQvwFmhrC4DpDJV5r5CQ&#10;yBfnCSUS9nrOucVL2rpSvnzeArwFOo4Fys7uUGtVFaUV2sTJHadVfEt4CzTDArcfgLbp8+0qn2Y0&#10;vUlZ5F2HQFsZWaTFyVD8aFLe9k+M71LlwCcEQ18wSILpd5G88Ihp9xLj5SNufnC2f5vbuUaVnOnp&#10;Lx/X1VMuYooNtrQSE0Q52rkNXHVEbaDNoE/UwkhU7neNYNCWivbEoIEswAJY5mlDDFqmYtSR9tKM&#10;hjFocLHb4gbZ+O33R5OOktmj9USf672gsKREIvLwVJeVwbuj+9f8tqXk0efbZvoGKwYG/cjk8Wov&#10;z4LC4k8+/zr1zPmcnLyKcncHFWj+gwcPTjqVAXQ4Mc65OelKbvnCha/JFXLIN3OVQ7V2zZq1z8+Z&#10;Xbc5drBoISlgMhWXlOrKy41GsiqmdgSMcygMAMWmZO3AwADEyZMn9evTu1Y5rY4+E9Ugc7XVWHar&#10;+wvn7WUX4HjQzSvrp5EOifNc9k32k/84jZh+zTjxHn9gzet3531/qDDUX7b4ua5isXDZvB67VvQd&#10;2bdxmexa9RIkus9UgkQPmAskGl7s6CuBh6mIItH6Ax/oM5MamC7wU25u/rTp0w8fSeIwaNf0pMtC&#10;aWZm9u+enLVjB1mxGDduLG1GrWRNPVmrL1Ea2dUq422Z2VzRZ3PMRHF4vDiqj6TXA5IBvxHd85R9&#10;yHP2Qc8YekwGMG1QdQUqzbUct9KoPpptSUUHTleA6VyrRwdPl5kt9qE9tfA/CSeT3K8YYxDEl6Zt&#10;BpxNpJ89IlFjwyPKZiVrnNBfKtGX5lbnVFiJMDqCRqpsdCjihlJE91AFBFSVlVWfS78tFm60kXwC&#10;3gK8BVpoAQ6DDnn6aWDQ1mvXrvz8M168G+NmtLBaPjtvAd4Ct98CtopchS2PtMN/AOPGi8HtbzHf&#10;At4Ct7bA7QeghdUlImVTtwk355LKBv6WfrlZjn/Z1i/o9IuOxlu11cOz5iOn3jRA9JRDZwtBgBJq&#10;0XJ8yYiv7DbsXdrxAfTmXJ7m5gEMDSo0cp++fSTo5rbd3XyEZN1EfjEwaHwDu1tBZ0jHSqRC72i7&#10;LrOBxgJ8t9tamf29e+/hysoqo8nYqBZnq1gR19rTQ2W1mMHmbutpqoUN5tHnFhqwrbM/9ujE6B7d&#10;UMux48nbdu7Z+N12KDKDtslFs4Ulj6r6ljpAfIa3wIEDBwodQgH4m5aRGR0dDWVnoMlcy7ds3Tp5&#10;0iSlQlFPX1hzYmKiTCabOmUS8OWEhASh3QZce+fOn/FYPHIkCb+qlApQpMGYRrGJvWM12pueia2I&#10;PnO4s9VYyNpwZ1lutVvCVpgs1DZN8+r3y9N3nyymFnjrswubDxRw1iirtOLXP69M/7+12Yhp2c2f&#10;k8GYphukyMq0CxKtsOsU13ZzSHQ90z4jxWWC48ft23fQhnGEaBxgMJSWEzbuknffXbBg/uuvvfrI&#10;1Ml9+yQKWDP9ibzG2AUmC0s51K5kanqMZDhwprxRYK03HwhOUA2QMA/59YpWnqIbuI9gDUP6Xv2e&#10;pRz3GeizRFvfCyfDwD0gYGJJ/Cig0oKuI+jIHzOAeA2JClJabeyEwX5ikRALDPA5+c5zzmUY6Ks8&#10;MSZ4wYoLVhvoiRb2/GbjriWE+GzOJbJvFpGx23gg3a6NpE4OazXbanVQngUCI2sQsoxc5EX+AQ+c&#10;4ob0N1wL0YyfYBcKS3b+0tYTC18+bwHeArfLAhSD9u0erRk6DOobJadT8N57uxrD18tbgLdAu1lA&#10;d26H0lNVVmryinCXIdFubeMr4i3QVAvcfg1oe3UR41GbV9LUbriTHmqAoFqzBWkSsd1QnCcJ7uma&#10;q670IfmCclFCrPXPemukheiNluMnk3/48adPPv0svmdPrdqz3m22Eonjw74xpVdG7iUJH2BVdTEX&#10;XBYJLBATZHOSWZ84RtY4L8Yds9wBafxVYlgeDo5wQLsDNnRelcVb0VaiEHWNZgdcyEjbTqgUepD1&#10;uudq8PLZGXF9wFAbXvJW04Mmn+hCBpHIv4oVIqma6DszYqHNKDRV2UE5v1Ww21q313v2EW8PY0YP&#10;U9SLsrWNMaEOb4X0q4gsEDY6RbRNExoplUefb4vZm1ppeFgXTw9PoMBSmYy12YKCAhG4QmysAI7O&#10;EC9eyvr10NGcnFyjyVKm08XExmu8FNeu5z322G+8PD0zs672iu8RG9N91+59YMjKZXJfX9+BA/rn&#10;5RdYrdYnpk1FgVeu5cb37KWUSwxGS2lpWd8+vTFuExJ67ti5a8uWrXl5+S/+/lmlQhYfH/PLrr04&#10;A0I0eNNQrE5I7Pe//3377bffHTyUNHhQfw8vX9zpN2JLdZ8xSh1u6KpZa6Vj/rxJ/6HuRGHVZdoV&#10;3mKFezxloSjpfAV0OasNNrWHGFRoRIrV0mNEnMevXFTImLAAxYODfVsir4xmS4JioRbNBvU0662W&#10;6nKn0wiBEULGxG/EtTNWQzXj5Q8RFTJ7CEX/+vd/Fi16a+3ataPvv18hk+DM0888i2M8VBYseLln&#10;z54isfirr77G8sDHn3yakpwSHh7h6aU+e/bc6tVrRo0cgfQrVrz/j//7v8cef9xisT7//Au/+c2j&#10;OLlt2475CxYMGNAf4+q5OXMHDxrMiEQoEKLeOOPaR6DZdiF5HnnKhOeLzbdSggZezFqqyMPOZkHj&#10;mz37oRzTxUOW05tFV3+V6q9D6BmKz4SJfCv0uc59hdq/3l1Wobf9cXqUTCL20UhkUiYqSJZ8qSq/&#10;1GQys1l5hoxr1dBXeXVG1DPvnqH6KhD4/m2/KokxD+rSqM4kD5EkThV5aV2Lp76CGVHtl5MffvrF&#10;bDaDAS2wMWGBXUVYcnaMWKnjRbHR4FSCPpNmKC5U+AfwStCNWoxPwFugk1qA6kF7hocVHzjAVlbZ&#10;4qLVWj+7ne2Y74qd1Mh8s3kLdCgLwPegpzDPUG3wjJ8qhLdkPvAW6OQWENqtzafktLzvVmOp0FgO&#10;ScSWF+VmCfrDqxWWXHwbsD1nQIeRywV8+a9vLoLw5S8/7xDazfiM3LPv8ANjxtisZvwTyZBAJJb+&#10;8vPPo0YMrfcxT9FnFLJ8+fKAgIC4uDhwvqB3GRUeXDc9Rzpr0huD6cop0eVtlFYjue9FovzAh/os&#10;AFVo6HJMiPSEUkf7WIjwzvSFbTeSMWDA3WtSX0QSLwg0NylLCxM3o5G3qhG60re6Naz5yQLPYPut&#10;PX83kLepHfx09TpkGXHf0G5dI5qatyXpXUmpTZoiWlKp+3kx2o0nvlFaiFa1XhIMr4MdsJHud+eu&#10;SkmHFsSXqfwFDZDaOH8+jR4HBQXl5ZFdfjgY2C/R39+bclcRKJ5r1xeI1FGOb2BykvuJGwNceppF&#10;KBSBsXXzr42caa0r4pDaAIpXf6g1USCxwFgm1tS8FTTaDLwVgNbdaDLXBK6maFLGBhITT3cXD9oL&#10;zkkFerwe0JR4ySFXJ6hPUnkQuM9//9uiD1d+pNGoHx8VLfKLf2z6zOXLloH1PG3a46Cfn0pOgb7K&#10;448/Pn7cuCNJSVu2bPnyizU4uXnzFmQ8n5YOt5PwJ7l69ecoc/bsp77ZuL60TDdv3nysZ0yfPg2M&#10;ach3vL1o0cpVq8CdB2ZN35q4YLMa7aWXxf5EhiK/ylJtYSNUVpuuwFZ6xV6RKzDqBFYTGu+mQays&#10;E5NlbwiROzOKHc4SHEW52sEs1gr948ShsQLG3fcBsO/Hv37ZaBHsf6//ax9f3nqQsNo3/V/fS9er&#10;/7wyg1YHfZWd/+5XbRKU6wmnGwz3i1d0W/8kE2QfswktwuB+Mr/QWj1CsRDUqjtb0gcN0GeDgRQ1&#10;csQITYBcJlB6KJvwBMe9Vn0mLXfdepWXZ/C8P/BzspvDiU/GW6DTWQCaG3iwXvrXvyrzc00Pjh70&#10;IFkGvvVLcafrH99g3gK8BW6yQMmxdT7eTEkp6zNwBm8a3gJ3gAXcfR1vo64Kqwsh7dpGhddbrGLI&#10;bKC3+DhhT3/TTJ1cxqGt4bJt2Sm1wUj//OprW7duPXo06dLFjO+3bsaXW1RkhPP7/IYiR01efDvR&#10;orh481bom35ypJGF9xXEP0jkOFQKNudMB9+h356XtVZdQJ9x5tec9hMxaGsZaMJvkvsjEljZ4fGv&#10;biQ71iVeiDRlO6PPMHgzpEKaMUhEAX0ElbkNaJLADWMziq2b5ew5AjRE94hqZ/SZWpILHeo2B9RV&#10;fWyd/eAyHn1ulTHW/oU4blIBqMeQlOHi4L7Rkx4aP2rEPX379vHyVAF6hqoGYOhrufmuaDIykolO&#10;roVOBT3PDVTXEVvnuAZ9vjG2GznTPmZxVeFgrcARs5uEPpO+EJgVz5omxLaABXFRFPFjqftiomJ8&#10;Qyca7zn2LoMAIoNv/tnna+DgDki0UBNBzbts+fLBgwcNSowQnPka/4QWytOzZgRc2/LI5AnwFQnZ&#10;aO4qLF++YuGrr9a6KICksb4O+RTuPNDnmJgYoM82Qz64Ba7RVpprzsnQH/saitVex/4bfPxfmEMk&#10;aevlBYcVhmyiIiIyUB+A7kTIkdGIXDdFlHOjKLwmQcoZ1oBNFPf+XhKR4D767NrTJumrYI+OzCdC&#10;kvigPGFyLfQZDyzy+K7jdhJ8+UNJp1Ajhz6HhYXI/eyQfm4S+kzvLFWvWEWAv7GykleCbp85hK+F&#10;t8BtsQAV4vCOi8MmQWtWdkEeeSXmlaBvy7XgK+Ut0NYWYM16hcSAXYzy8CFtXRdfPm+B9rHAbQag&#10;wdJpi++xBmyH6pjej1FJZeOx9c2wcmZWNmjOepNzMy9w4U2bt65bv1FvMP7nP/8BqyguNoYrlpKp&#10;zWYb0gCefm7O8/gORF6LhSCkOEZp+AnnUWbmlVyqnEh0OR3F4jwiCt+zZx/oSzgpDuhjCR3B9nvm&#10;va3JJ1POdyhwqhnGbNMslWb2ZL67pKo2bUmrFE7hHsDK1ONf3Yjz+BXRFRhqlao7VCFkxtCEY+fE&#10;rVpFlKBbw4OfyUxuUqYWya69bEEnxsqKcswVrdKdFja8Bno2ZAEkIviOVxzPfW6hVTtIdkwdYDp3&#10;jYrolxh337BBwKKfmD712aeegOhztdEGqWjXdorlWqgkUwzasemhDJGIJ1jbxAVo25nIzjpZuoTZ&#10;XXLefceDbdekFpZMkOiYkUCiRSPfsCXOsiXMKLcpMzIywKiF+EpiQgLKT88swMo3DiC4sW/ffqNd&#10;zcILR0Ag4GlSexXZ1uAKK+MtZcSI4cHBN+kmw5+hwWAg6hwuAQUePXq0urqCubBTdHSlawTWrKhI&#10;47BmuYwAzZhDyDRiUwAphus/gMWW2Om2vnNIyxNnkePYyYjmiAmIhtDRxqD7kIZEbSIiEcJGhM9A&#10;RQSJ0mAuUtxZed/vYQ3YBEuSTZZJZUTdQj381OKCEmOYvywuXIlos7HlVWZ6jIjz+JWL3p4kS71X&#10;kKwNy+Ckt/aPkM+GAA62yvn7+1Lu8/jfDE8cHBOsCnFf+rlWodqRw4UicfmuPS0cS3x23gK8BTq4&#10;BWRh4XK5QlKiKy1yuCbjA28B3gJ3ogXKLyVR9WdVQLtSNu9EW/J96igWuJ0SHCAg26vy2k61oAEb&#10;65M34XOIfP90nUBoxQ6FDTclOAYPGRwZGbVs2bIZ0x8n+LJQGhYeuXDhwkGDBsFl0w/ff//WokXp&#10;6en4qPjnP9/F5lY48zmfkfncc3OmTiWbpCDQMWnSpP++txzHw+4dXlFRAdLQiBEjduzYsXfvXrCn&#10;KX49cdKUlJSUmTNn0l5MnjwZhV+7ejU4kMhTosBevXpfvHghqCJZ2fvBjjKaOkw7frhYEeQh1spF&#10;gQpJ+6lw6LIESkJx6jBmuA0NwU0N/4ctr7hRGQ1bSZpd7n0rIY5WcV924mRqyulzib3j+/cjwE37&#10;B4o75+XlBgUF46Cd1+q4/hLBjZStsqpMuqudaJt6RMkTJ2EvOZk5bSbyl7VycB7kU+/yu6D9h0rb&#10;1QiMDIVLxUKQpl1rAdwM0FagjqilcSEUSshYhfowFNtFslYftFd1l32kwfBe6E6XG5bgQAl0nrEW&#10;ngMv+M4btHg5Wbd+g05X/sLzc6i5vtu0BXg0PA0+9vj0VatW7t27D7Jj//rnEvwEDY3nn59L5Tjg&#10;fxIiGzgAzRk/vf/fZVKpHFk4CQ6oiq9YsdxbrfzronemTCFOC5H93SVL8NKyY+fOxYvfkWd8ISon&#10;WDYNVA/ExshsjFKg9BF6BFy2BUdEhjeV5OvORa+VhiyN2JosNEc2GDEyLEw0tUa7zeCahfobrBdN&#10;pncWAlD7rKxsHAB9ljMKb0U9ULX7zcBTI++9ldaSUu8JY1S9erb6Deh+S/iUvAV4C7SpBWxGa+a7&#10;75YbqkRPPJo4aASW2XgVjjY1OF84b4HbYoGSI5/7+CnLzP7auFG3pQF8pbwFWt0Ct5MBDU1AoUdQ&#10;q3fJnQIViVPBuyGbPS9vq8drfINFKBVy4MKrV69GKnzggZuck5Mz7fHH8V2HM9jWumrVqoz0dGhA&#10;jx07DrRofAAAUz746/6XF8xDfOutt7Zv387V4OXlhS89fB9CsgOY9cqVq/AT6EU//fRT0pEjEPGg&#10;sV/fxPj4+DVr1xLuEiNdv37DkCFDIoLV0uJkgOnudNk1TV1xD6eKSFML6qjpH+7u1T9I2VUrazf0&#10;mVhC6Q8Z6I5qknZql1DUBM3KlrSJ8Y4lQhy32HNoZ1uBjBkVGTpkyOCwsNo6ni1pdpPyUuzASxtQ&#10;VFizHb5JJdwqMeWu0thAqMt61isiBf1my3qPB9wMUXJEm6UcERAPgEgacdzUSbVVOsUX0hYWgEwH&#10;ioVgNIeX0VogNkAow9UFgrJMGoX6UoHDV6pzDFjKHSMEKsyt0y5Az9V6g95Sfa36Ij1utFzqyK6B&#10;ABUOOB4UyDR3HvpMe52UdHTc2LFYBSdqIax55MgRaWlE7Fuj0eDvI1MnY/0bHGccQ8F5w4aNwJHX&#10;rFkLj4U4Ax40aNHz588D+sxlocViRRzoMw60Gg2lS2u1xNXehAnjIOuxdu0XooTZtkHPcxF8ZPGo&#10;N6TD/ySNHqrsPw3E5MDIrmdK2VqDqtEL2owEWCdzalJBvYpGCDE7Yi0ZK9fCAeWQOc1maGp0LYT6&#10;G2wYfcZ7I4c+axmPFqLPtHavkSPMmJT37GuGufgsvAV4C3QWCzBymVitZiwWY9Hd/unRWS4Z307e&#10;Ak21ANwPar1l+spqdbfBTc3Lp+ct0GEtcNsY0AShqLwm8qlRq2hnG9nKc+wnVwODNgi1yvteaJgB&#10;TR0MOp0QjhoB3Yzu3XuAgAyJZ0hk4CMNIDIkMt5+++2srEwg1PjSg86Gp6fX//73v6lTJqFryAK2&#10;UUFBAShC+/fvL8gn5CAwoEeOHAl8mTKp31n87oYNG06nJoOLDUL08WNJnCcf/Iryly5dCnVpZATn&#10;GkD270bFSLO3g1tkCRqqiG3CshhKW7psRVlZmavNF8yf761R3uV8GXgv9FOKI72kzUOubUVnRX49&#10;23kkd7TqIP3Z5P3OdfrQKAMaOVCRQHfFrg6p1wIt98HIgSMUg7tdAZNPWVmpWCLz9KjHe5WbraoF&#10;AkLWQyKp3ala977h9E+S4uQa1rM8RBY33C6rf4953Wa0Cgndzd7xydraAre6F2ooxiwrNOrsJh1t&#10;CbjPApnaLlFS4d1b+V5rUrPTi067ppeJ5ZHaHg2X0Cj7VWiqEtjM4tv3HtIkCzQ1MVX0IpfjhktA&#10;7oyzKIiQ3AKjp+8kXPbaGZ1liuzCm6aRWrnqNtiqyzLb5VUWqdVqLqsw5Oj0RpPRU8SyVmtEeERA&#10;YEDdLBVlhUajATCuRCyUyeUyuUIhtrXFgoHrJMnaiCAGCSzhKWNF07Vh9AHn6ocAdGmSgCHWYG6s&#10;wt7qbaoGdoeHTKFk/779A+6L95R5KcRu8fobHQaEBL3ig+r8/KCpU1XxMXf5S12j5uIT8BbopBYA&#10;AaNwx67cX3YYevcY+sIrPAO6k15Hvtm8BRqwAO9+kB8ed6QFbhsD2l52gfG+begzrqVIHWL27YMD&#10;qbXUePlIw1fXzn2NkA8SM3DnUaNGrV69BgTn9evXz51D9rdSShHQZ3yD4Y0fByEhIXAcj5NQfx4x&#10;YiSoLgGO4FqXQlHzyYES9HqiWWwymWhpNYE1/+6Jx4BfgxyNCOwYruelYX0pj1uSd9h0hfixcT9M&#10;njwJJcDvENBzHCB6qmQ3OUW8QVurny7tUKmmDhVdE6AB3D9rjinX0sXdIm0nV4L7zW7rlPBemFZi&#10;2pZV2dYV8eW33AL0m58x1b+9mrW2VP6bw53bgabXgDUwmWi13lWVTRaDdqU5Q0saNGouWq0Wrkb6&#10;ExRIXTnRlsLLFH3G+hZhPfedIe3zINBnCCxQjQUEeuyUXHA5pr+2kAdd74zR8jHDl9A8C3D3Qk7+&#10;TR4+GTHWLB3jgWHsSm+BNopGO/Y2mQ1w60fJ0XZdtlWfTxz9tV7QyPwaLQwyIA2lYVlBeYHotr6H&#10;NNqFliQgryKOyBXCnXEewK/AjTS1DsgN7pK9bjJHmbaGc9F64WcPUyhiCeBmWdjV88e+/2nntp17&#10;jxxJupp2ujDzwuWLl8AC1pXr6u1s2oWsPfuTftm9D1k2b92+YeOm1V9v/XT1unPpmbTYWjEzMzP1&#10;zHn8ipCbm1dYWFJSWlalJ/Nbw4H6TqAReLczSlV1nS5IFP6Irm4YkIZERy7UUmoovaK7WII9ATeH&#10;K1dzL2fVKJMAfcbvg4cn+sjUrYU+0wq9Ro3CZoSyn39pyfjh8/IW4C3QwS3g1a0rdsqJCkssltZ8&#10;vHbwXvPN4y1wl1iAdz94l1zou7CbtweABnVRKNPcdl6GoteDFMAVX9kNWJm7/JTv7PpPu4MF4xqe&#10;f/55QM87duzEztNRo0Yg+4jhw4uLi8F0pjgOsGlIc8RER8ObPJwTbtiw/p/vLn76qVmJiYmu5WRn&#10;Z3P/xN7YyEgiMA9cmAp60IDSYCtPL+306dMhvoGIDbAE6RYKZMPmmCwip5ZI4Tk3RzA+GqPCgyEM&#10;EhkRAaQbB3HRURKZ4nxaOsjXL740H/zoUp2eYkDbtu3AGUQA36WlOvxEamEIhxpdw8HJUylA2BGR&#10;gPKkUAhptpD8BFeKVDYEDG6kx25f1EKhZxyQzb+N7ZJ2s1Otksz3BteVfqzuya4q1hOuk7tBouLF&#10;B4BJuWuuW6Rz7IxuvAzCSvMMZiuv1SvE0SquCDsIBg1bUBloOhs0Gmppa4DvDAK1n38gFxWO2YMG&#10;Ty81zhuNegpPV1ZBTENgubSfos+AniH3TInPgBqNdq+MrFKxsgt3LJJpXY9d29ZsDBqTQ2WV/qdt&#10;Oz74cNVL8xaUlunc6XWjZuETtMQCuBewArpt2/Zfdu/nyoEQB3wSiiRqblnC+RPwaE8/Jx6tjhBI&#10;FcKqPPgthNqytSS95boc8MaqURDNh5YENEmgrody25Iy+by1LED97NGTUI7G4rpN5h3hL4dTxMjI&#10;iOgeXRN6x/fpkxgSnwhHiCq5CBFMZ0SunAA/H6REeryrIGDuatjIaRnZx0+kAN0GbA3MGmA3ha3h&#10;OaMuWg1wvBUvGWDu3Iq8y6Xni6qvG62G4uocm9XJpAYa/tP2PYDR9+7bV65z8aBrt0B2o9kuB+tt&#10;POZ2Va9Yub+/vlxXfS6dnzxb8RLzRfEW6FAWkIWGMmKxuLTC6PBiygfeArwF7gALmCpKdBcOlZzY&#10;WH7qK9794B1wQfku1LXA7QGgBeVXGPXtd+WJ13Tp0FkAWQC1mK8SBjEcuwMkzc0vxd/8ggKcof/M&#10;LzERsPVGAID78IQxlZWV0MSgfgJRFNzEQ5d5/vwFEN8AqLp48RJfX1+CTTuCrkxHS4NCtLMYB+S9&#10;detWCsji75o1a6ZMmYKTkydNAngNhNcJ1GZkEmCXNc+ZMwfpEWbPmkULIdycYc/RLtjPbjac2+nm&#10;x0YtgI/+U6PWzJ496913iUuiDRs3ohdAn7fv2LFgwfzXFi6MiSaMdfgswl+0LTAwEF0G4A63ivPn&#10;zUNcvnwF/smlwUFBfj6HsEN7BJtt8RkJAJ02fsuWrVQ4suOE3v5yYNCjwp1aByUG294r1U2AoRlJ&#10;rb26Hadr7dYSyEBTbU2IYDiUNOonIVJdTqc6p6jGcyPVzWy0tQ6M1QonhIxnqB0qrvUFm6k2Aa3R&#10;Yusm4DBos7n2KlQzSmteFnp71hXNqFsahZ4pqZn7FRkp4uwa8avrP0GypvC0WCSCMK7cTJyqm7Xx&#10;+IvdKtD2paXB+duqjz4GNCxSBACOXL7iPaJNpAh47bXXMWM6yryJEw2paCzJ1BWbrleE2nkSk+H5&#10;tBf+MD8vLw/I1MKFr3pryWqlY2bDln+y64IL9ZbTPCPzuRq1QNeIYKVCkX3l+o/b97gmviUMTRMB&#10;jJZ52L1CoBkt9o8H4xiOK21F5wgYjajLdPOZ5Vqjl9ytBWyiBHLrgGYQkZC7LMDaOXlQSbplt/ET&#10;WMO79x3+6JMvcFDvJHMy5XyjV40Sn2tlBwYd3//eEf0jHxw/avSIoffeM2hAv4R+iXEj+8ZetRFk&#10;mSyrSxhETLw09oyPRkqkf3TKBMQnpk19ZvaMp2fNwKo5BaxrwdYRkRGxWFyPjAgLC6GwtaenByZA&#10;iHfU7QvA8YyL2aBIt8oo0NvLK0xFVta5aI3JOKucELG//+lnoOF5+floBuY0tUbtnE7ReJe1wFZp&#10;A1eIzwMP2IXCkp08Cbp17cqXxlugA1kAMtCMhwoy0FUX02/1st2Bmss3hbcAb4H6LMCyLLSey87v&#10;geBGxbGPmWs/aZhrPhq7WquC+rMkiOzX5wNvgTvJArcBgLZW5wsdruc7QsAmSkvoCAC4jAMOPnLk&#10;SCicjjni7373O5zh/okD2mCgM4BUwBcG9Iz0QGw59vQ3GzcCwg6AkGFgMEScN28m7gGB0r7yyisP&#10;T5zYrXv04CFDFixY4Oy4g/k7adKkadOmQ9O5V6/es2bNgjdCoNvI8sP333/44YeeXhoITy9c+Br9&#10;MIMrQih4SKVS4Nrcvlp0QdhvNsWg5cUnDHuX2nRZzbEtS+oFBp2Wlq5Wq4H+oJB9+/dDnQOSI8GB&#10;3t7eGlos9Vk0Y/rj+Ath69jYWHxZIUZHR8PlUcNVjxg5IjU1FfRwRGDZ48YR/0jNae0t8tT6Km70&#10;I7lWMT5K8cgID/yl50eGq3wUIgpD11vhTUIB+KRnLU4tyFbsUmcoiuKArNVIosVpKyqC0YBBavY7&#10;S4lLKNpRoM/uTA41tchUgLzrFeJoFRI0muT0w2YT3HYMmpqo7qjmcFioRefl5VK+M500uNjwOOKS&#10;ASIxZR1HYkwp1qjhInWUEEq7JRlQy4VzOZuhAA7KIFVPl5poAE8Z9z5ZbGOkqel5wKMBQ+MvjsuN&#10;MkamPZ9+udpo45oNEPlU6nm6MQIHdNsEWYRzJMMxcG0sej3z9OyhQwYHBwVSYdnScv2hpONw+ooD&#10;ujIHeAvZacwtKK0rU9sZbp1O1sYnpk9Ve3ni6fDdlu2XM7NdPQEChq61+8F1kQnHSEDHpEQVCCSa&#10;RqEyAGC0O1bwVdawlb1EPu5kaTyNQ6L6rgrHTqTMmj27+hZ0Odyk6zZu+ud/4CJC139Af6VHzdIg&#10;ZyWzlcXer4a3LrkSn5ERjGbAxLQEgNpQaLGW57iaXS4WhnnIM3Xu7iKvtZzmClvHx0TdM7gvMOsx&#10;o4dT2PrxRyeOGzPS10ddC7BGA0BG/vXgYVCkfz10tLyi/qe8+8PDXxXg7TJKi69XndifDui5sLBY&#10;LGXCYwLuG9cXUyUtEI8V2ou2CJQErQgIslRX8iTotrAwXyZvgQ5iAatMSmYRc2tu5uggXeObwVvg&#10;jrcARDZKjnxuTF2t0B3WSgt9vBkPtcqoN5UU6UsqpFXKRHn8dK8IHoC+4wfCXdfB2/H1VZUH/eWO&#10;Y2lF92FmsbfIkP/3Ra/brOaGI0AWUFyxtRywKbg8oDwDnKWfEBQ4/uXnHRnp6cmnTsGFINAT6noe&#10;4htFhYU//7zz6pUs4LbEAyFQVwfwCh/08DqYdOQIEvz3veX0JHLBmzz8DaKoa1evfr91M4fSotKn&#10;nnqqlvWIPYe+AG+KwIwUIoP91Nf6Y18DCmyakRkppDOWvPsu1D/Ky51bRKEQTdSoWaJqTdtgNBr3&#10;7ds3fPhwWjhYkEgDdjMClEO4j6tbVQ3lkBEjRuDzNelI0uDBg6mQSGsFIFCgq3N4VrWRJUIiNzwp&#10;NaMWX6V4VIQHhaHrQtu0OiBiUBfZtn0H+SC3GRlJPV/szai6w2ZxxZqxEgM5HURwjYEIA3G2WSpw&#10;dziQXxLJYHb4ZWo0gMtP3NZJvGqNh5sgfpdL6co0hx9CtvJ6vUIcHE7daAMaTQCo4pc9NeIDjaZv&#10;9QTUMmA3428NmOuA/ul5QM9yuRJiHRzfuRltIJhILtkOQmZFiaKyohRDWujfW2AqF1bkgDSq9RC9&#10;/fait95ahBsfyTD+MWP8/oW5wKbxz0WL3sZf6HKAJb1gwcspySn4J0jTV1y0hmgyYJeIdHWNBuDO&#10;mE9wEtL5eXn58O8K/Y1TySn0Fl65chWY0Wnp6XPnPo800OWYPfup7dt3YK/9qlUfYWd7MzrLZ2mG&#10;BR57dCJWI0tLS/fsO7RuwyawoYE2mi2QnMUS1E3C6xgtGE5FRaVYIfhpx55DSfU4KqDe5CAPjQhp&#10;jgZ0on1VAcCglRJVqKo7mPjNaDmfBdfohx+3QcJrx04nhx1cZkgz4/zR4yk4wBMNq8j/+ueSRyZP&#10;6JsQ56GUgy4NjjCdc0CLxj+lYmbw4EF4H6Aiy/gJgstQN6bmRTJXl5WUxQxGM0YCDvDoxyzKSv0F&#10;xsJaj9QQDVNmJILOrXuZqOxGyum0/3239bM167757vttO/YcPnoqPT29IL8gJMgbMiCoMePCZSSA&#10;EZpXO30sgvStlvr5K7v6iULxVyHUVJUbpTIxoOfBY+JiYrtmnyuACAmqaB/Htj4PjBaIROW7djWv&#10;U3wu3gK8BTq4BarLSgUFhXaZ1D+xV8u9f3fwzvLN4y1w51nAXFWu9ZbJlfKq8uqSUrbM7G/QDFX1&#10;e9pnyFM+fad6hcYz0rtuo96dd5X5HtW1QHsD0DbQXtThHe1KyAbPZPPP2vb+w7B7CQFbHaixVX/d&#10;NdoM+TiJv2BogswFZPPjjz9+4YUX7JYKAsA5tplThzwgCyNyzn8IoGM3+2iVkF2mJaMQq7Gwxgig&#10;HoNfrFG6coFdiyLnGcL4g8gyONezIPpRhzUMHrTyvhdsXSdQSWiFIdu8b7n7ngnReFAaASQBKwdE&#10;DiiZNg8H6ekZtHbKeJLL5e8uWQLZDUqBBIAOhBra1jSCo93oxYX/w7179+7YuXPs2LGNJm5qgpmz&#10;ZoFbTfiSpbo5c+bmFziFCOj3Ya1Q70maxhXgozC0A2B1OmojKRgpmOALX3stPSMDSt+JCY6Oszaq&#10;FeBal2tRdbvDcVe5n+pmr5Wm3gIb6EtTbVirJeg1BzQ74OZCRADNHNaM9OUG+Y49R0UKwrqtFagi&#10;hzttIBi0w4NTTQOE0swrubDzn/688LHHp+Oacj/hNgRgzZUMSZ96hTiAU9e97u40plYa4AUALICK&#10;frd5WzOyt2IWSDYDaKZD1LVrON9C6Jk20lpRLBMacCAKHwK9hcoqJycREgoCmRpUaLYqB1PZ+HHj&#10;li1bDgx6+YoV4ESzpjLwo7lugqQMlvSYMWNu6rhjGql3Qcj1JDBoLIABpvn4o5WzZs2kUDXK+cvr&#10;C8GJBtIN8R/A2YC2sdyFkzgzcODAVrQwX1SjFnhk8vjEhPigoCCkhLYB/pqtdrDXTazcbPe0sFIo&#10;62ZfLd69P+nr9Zu2/rj91KlkkKaxfoB/1i2c8e7Gll4CeE0o9pbyBmBoYNBhmq63Qp8thsJa8abn&#10;bK2KWZYKdNhMZaixXqGYRu3Q6RLgxsT9NW3a4zt37qRqNps3b8F6z579h/ftO+CtVp49ewaL3Jhv&#10;n3t+3tLlHyLBpUsXwRFGTw8ePkpUtjIv4hgemPEEBLc3OTUN6DP+GRhEJv/jJ1MBYVOz1IuxYrTA&#10;3+mJkyl4D7SV196q1S9QeaakdWZsioNzcHZwWCCAYLSqsrIKu7WwkAWd6KSjRE8MMiDQ9IBkB47P&#10;nD0P94YA5W91ZTFOoNcBR4Jnz2VgQeXn3fu/3bwN4s4Y/IgQ9ECUYle8wgt/8frUrVfI0LE9E3r3&#10;rLxq37n5MGDukyePtw/6TEnQMl9fC5b6eCXoTnev8g1uPQvUfc1uvbJvW0kscQ4kKjl7Gl82ki5d&#10;RAriqIMPvAV4C3QuC0g1AYCeybso9jDYyDZihV84c/dtzutcV41vbcst0K4ANHkJMBYCKm15u1u3&#10;BCBfgG5RJujDhpRNaGdd9VisLdOTQMQemz4zsU+fQYMGAat1fDZbwfp0AHMEiUYaJwp5M9pCT6KQ&#10;usvUBNx0RHybub4qOXdoMlK48gMAN3bsuH/961/gWd+KNSwL7ysdMd+giAAVWiaxiS5v0x/4EK1q&#10;1FwoELAO2M3r1m9EBEBMswAsBpAEBBARVEd6Eg147bWFoEACEISGBnwnQhIaLcRfbmM+zQIFD8B2&#10;9BhfuSQzawZnHP8HHgG0mhMSabSFTUpQWVE2b/7855+fC/+KyIgvbVw1+CDi8C8cgB+NM5QxjWNE&#10;DgUj+LVOj29XelBRSVYXCO0d3u11esqqPnUqBRIiX6xdDdUU8OLpkoPdMxi5UCxNQ7+BnccOurSr&#10;hgP9lQiOOyJtG9dUpKQiA1wCHNAvatcCOS0Cri+tgrdSa2OsUqy5Fqm51rUAFgyhcKoAThFh/K1B&#10;hxkp3ZhPVaG5yBVCBrzDVs6DGyK/ZMXlcBLwx6CgQFzKr7/4nIrA0GSAP8DMpatBKFMg1wo1UVR7&#10;2rV5hIhta+JWgFsMNbIVQCDw97+d0xe98TUa76LiUrgWhOCGa2NbZUO3+YKTGikNI3u+5Ao5gBWh&#10;Y/GJuCL0iRbYzICxcMWnTZsGm2AzBFTdobPh6oYObGXo1GOximve4iXvgtEMV6XcNEJ/AtAMmjON&#10;nF58WFjY1CmTcEP1hV6qWk3Z0+vWbaDOTpHMaDIl9knEghnUP3D+9OnTTZof+MQtt8CAfokPjR/1&#10;7FNPDOifWHMvO2YwlvFkGZ+ruTqoResNBixjRPfoNmrEPQCs5QqFKyxIMxJpDkyethtLHY3B0C1v&#10;PJmOjDqBmNCogXoj3niC4yFOwGgQsVtxIm2VBrdKIbt+2TVixHAxY8dtdeHCBVomdi9BSuvPf3wJ&#10;E0hxSQkcM/xryd8+XrkCa6tZWU55fbjX++Z/m6AYVqsZAHOx/+Cvf3m1qrIcSsepp8+hNKSpF2MF&#10;aIv0+BUSGeQ90FTbuSga0N1beq6ILDg1O9AHKxXzQTCzxgpLoZe/bPTEe8ZOGXrP/X0Th8TFJBL3&#10;y/gVhG6aDJIdgKGhGY3j5OQUNBV0Zho514VIvPrrrdDrgCPBpGMngWJfvZqDRThdua52a0FMsBRW&#10;2nMGxiVW5wp++eEQLIM0KB/CIM3uWjMyakePZsSS8l03ibY3oxw+C2+BTmoB50zOSATw0SKUtAVX&#10;4zZapuLUKaFQqIq4/U6VbqMR+Kp5C3ReCwBrtiojjHoj5J59/JQ+yoqylC2dtzt8y3kLuGkB0aI3&#10;/+Jm0pYnY0F48QhgHF99HS2INUHGvMsStpLRF5mVPoxMQTQrpVpG4sVaKog4gCKAkXjYrVVCkYdY&#10;IvntE0+8/vpCcJlvRpOxgGVHB+GH8PTZNGxlVas18H9DYSMHkxRfO06hLkasCgzqAplFH7XUbqkU&#10;II3dBhXCCl2p0WiQShU1K2BgasnlHh6ef/3rGxMffqhh0FaIr42Q3nZtqDH3klRklQiM9qvHjVkn&#10;LEWZrNUqVHoxIoIlkWC3yeSq7t27+fn5CgU2iUQ2fPgIuF7s0iXkd7/7bWhoF5xHHD36/nKdztPD&#10;o3///kCjQOqhPyUmJsKpoL+f78MTxjIicVVVdUxMdO/4HgKhqFu3bkiv1Whw0LNnTxwgQnAjJjaG&#10;eLcXirKzr+AnoEuotzVHglD05ZdfTZk8+a9vvo2/TqVsoQjSIsCq8FUJohZprVgO54qL3n4bH47A&#10;0SAJAgTt7NmzNe0Rit5ZvEQiloAV9dK8+UePnRwzZqzdqmdkPjNnzb50+fLIkSM2b9kKU+ASf/O/&#10;b6sqq2Lj4tGv9EvX4Y0Nplizdi0uWfce0bt27d61e/eQIYOh0bFl69b777/ftcsnTqSgGdlXrnz6&#10;2WfQ2oYpAOKjzEuXLkPWA5Y/eeLkl199tXHjRkD5Z86e1Wq0qSmpOEaBmzZt+fGnn9ASLAP88Y9/&#10;Amn0f99+e/16zoCBg1rLqqwVQEDjunK4Tf797/888sgj586dGzRoKIAko1196MjJrj16wiYAkcVS&#10;ldo7WFdp3fHz3uTTaVZWlH01TySW4dZAlwGsnzlzNjQsPDP7GnAQSC74+gaAz4ufXvnjn/7xj78P&#10;HNBfq4UYuoRqAddKdir5TMqZtEtZOZevFl3OzvcLiJBL0GaXZtttrTLnnDufVl5eERcb7etzOz1n&#10;YjKBz3OzyaCvrvTx9aO3T6tAz2RKwEJL2vcixm5UhEu79MYZhUJRXlqkUimp5gmQaJG661uL3n7g&#10;gQd69ep58OChxe/849NPP1OpPLp2I/f++g0bw8m2iXTsh4A4BgAX3ETbd+zEEsJzzz7TtVs3DPiJ&#10;kyZ99913jz76CAr89tvvPvnk4/vvH4149OjRYcOGQeb+66/XkdvBbkOBYGiiLkhtZGVn//1vix54&#10;4P4jSUcx+WAdKz4+fu3aL3D/4g7C+hna01ojvzUnpTu9LJlMIpUwNErEDBigtMdKucTHRztoYF/E&#10;8LAu8CTZo3tkQGAIRi9+BWMaEVloYrJzpDxboHC9s1iyfcEG3Sd4GnVrCwVrbYKGr9BQalf61SfB&#10;Cy0RCxHaslZjKsMcaAdX2rEA04pqUa07KHDblpaVYfW6qlKPBwFIvqVllRq1Z61akGzFfz+EuPOB&#10;Xw9h4aewsGjI4AF79/16/fp18jhO7IUOXruWh+vXr08v5L14KUvj7QvfOKWlZYcOHZk8ZTJWkX19&#10;vMNCu2ze8sPUKZPxSMWd7uHhER0du33nrupqPdz9TZk0jrusrg0ApAvQFmeA89LzdqkXtlMw8pum&#10;U6WEKay2QrADB021EojJaRkXvX39aUZAzyKB3Uup9JR5ekq9EOG70tfLN9g3MCwwNC6me1S3Hlgk&#10;w6DlriyGqI+PDyzQs1dvOF6lkQsAetBfINd4nwkJDggLC4+LjoiN6Z6Q0NtDKeXuAseBGJVezyze&#10;9+vRK1evW61WzIRDBuF1j0yq7RbQL4m/nz71tLG0VOrjK8GbXuspnrVbL/iKeAs02wIEfWYkVbrK&#10;jC0bq65fkwcHw38P3isEdnJjd+rbAT2zVFfl7dgOfx1dnpwtVckZ/u5u9kDhM/IWuH0WUPh3FfnE&#10;GATelbpKpcRkqKhUhvKiz7fvevA1t4sFmvyK3+xWkWVnk64D0p+5Hsn6P0b1K4Rnf2DMFlAsQTrO&#10;zc0ndE6JCiAmuHvwqKb1JEYDOQhk3lpcZqQ0CTRLV6yE+AO2uIJQTL6ybITU7PDPdpM+Juil40YP&#10;iokKIPRShqGaud5qqb+vh6eHXFdWlJdzleq9EtZweDDY1nD77iZlWKSJVIx82eg/hDonBLMbohzS&#10;7O32g8v0e5ZCIRrqHCBcg7cLjjAtk4qHgHgI6WqljKHnEaENAkFqRBzgPBW2RkSTiP613SyVinCS&#10;ZqRS0TgA+Fs3QvEZVoVEBlSksYW/dd0PctfxrUWL4BcRDeZsBdzq9ddexV98Op4+l4GUqz76aPmy&#10;ZTgJ3W3SqhuhXokAMJwwDEC2BesZxDGaNisra//+/YMHDQKyBhQbcDBOgvi5cOGrLy+Yh8LBC+OK&#10;BQgLBO3VV/98U5cZKb7noUPyt7ff4lIiL/6JhgFiwwZh2BBynIDYJk+ahIOhQwfTlCgQJKy/vk4K&#10;BC/4k49XISOkUeD6stl3aPMyYm2GmgVkeVxWWojJaIKFcYBbZvOWLaDMAyWf+/zzZTodtmDDnlDy&#10;BRxP3dDhAP9EYsiDYoUDCZCSiPyW6nAHAZJ+9rm5T86cjaIoRb1WMqQxGowbNmyEVgwOyEhmyM56&#10;LrSWW8iCwmKU6eejaZ6hWjEX7jKt1tvVzWBrFc4Wn5WKyYeZLHYEseSN7xkqVoAAcedPP1uNy437&#10;nasUEhy43NhkQM/gLoALwbpNwjWlstG1JBTwT/AluZM4SEhIQC0YGxAdAlKGeQYjh/KpIeMADIgW&#10;Ds3o+fPn4R7p0aNHa1mAL6clFqA6vzSGhQYn9Irz8b4JXvTRKDlndKiIU0gQKwPJGHNF+xztaECU&#10;w/FUJcrRDoEgIqPRpJYTwnWDmxydmznESjz9WZuR2+Fkcwgxdahw7nwGaLmI3/+0c9vOvYi/7N5H&#10;1ZldA3bJYHUHzxEQnP/9r8VJR49SmjAcKUOXA8rImGD7JMRiHYh2MDklJaYHIdbhjsOeA0hC1+31&#10;yBEjsBALQS0ArN27dYW7v3otk3rmfC30GcmI/HcdEjTOx/spLpbi5cpZEpSpXWnIHB8ZQhnQpN75&#10;y34oYCBCCgPPRLCSoexsspcz9iqtUgUNa7o4V28EQo06OK40rS88LBhsaLJS7hKoE0VIlAA9h1dD&#10;+DaEcEe/xLioqKjg4CDUUqvXtMHpFy5jVQBvHaOGD0YWlHxbho3XqFHwAMsrQd8W4/OV3kYLUPS5&#10;6OLly/9ZYjt2qvKXXWnvvnP65y15uddIq0CIrk+a7zY22P2qqf5G0dkzjMnM+Pl6BtZ46HW/ED4l&#10;bwHeAh3EAhB6VgVEamNG6CurFXI7PBN2kIbxzeAt0EYWaD8Ami1NF2o7NEyAzyFJ74epeIXp3M+N&#10;W5yRipVdAMCRNxmRCsfQwN2yZSsAsS+/WAMMccbjUwK0Tr9MBqsU2DRND8UAmtjIKhBxTL91iTqB&#10;IhByunIPf7/AsKDQbpQHSnG6xttzcwp8cSliRwmHLTBHjIcoh8GmqAtGG/YuNRxdDTCaUw6h4DL5&#10;WnOg0gj02HmyznlnGpqAAtlc+hsnndkdv4LhO2vWbGzeb0BIpKk9rZUe0DaUsgFfcl+wwC7fWfwu&#10;Nu9fuXIFiaEUAQSNNOBGm3ES4CnWGJAM5Oi6BVK0FH8Jbn4jQIy7b1/CxJwyZfKRJKImmZqaCvQN&#10;ApqLlywB1kY1iwFVA55bsmQxkLVahAssY8TGEJEQLgDMhYlQAt3IXG/gCpRIiH8/4Hpfr9vw5ltv&#10;o1K65tFawR3oFugM0AfwzdE7CILv2XeYCm4goC9An4FO4hgYPSjwT8+aMeVhAIZDkZ5Dq52rEQIB&#10;xEwmjB83derk8PBwXCnod6M7sA/gdRQC95hUC7hWMoDyyAJgZcTw4ZMfHI5lEtzIVJeDKoFQL2ct&#10;DBu//R6NIURO79spwcH1gsNTWtKvm6W9iTNJ0/kDKNAEV6ZeXbiSNd6EZw2FDRgzt6AUlwawL0Sf&#10;gQhTp6NBviqsu4CqjGOMAdzdQGqwNBIZGQmuIE4i2Zo1a7E5AGnoeADEjL8YM1ho4SpCMooyA78G&#10;kfN3T87Csg1uHJwBIRoYGUQ89u7bP3fuXGA6wKZRCNa6SAOg0uLYO8+Hjm8BClLj0tPoXPMDsz5w&#10;kNgjDHeu0FTlKueCHlEYulbXoN2Mk4gOgSAio9FafUftaAa2cRxNyV716XqoIecX6TGZUK0t7Iii&#10;YDTn+6Ed8OiGqwgKCcWeGNwUCP7+vlRHIuvqTQA0SsCOhEkTH6SPcjgSxNonHlgg8yqkgj++Mg+P&#10;MDx3gkLCcf6lBa8iwleht1aL/V5YKJ07dw5yoXyplKxFQaYDf6mKBaozGgxYORx+76B6LwEQ5LPn&#10;yKIRx32umce0PdjStFq5UFEvH9nJfPIBBlgZy4ocrd41ZX5eflZW9rXrOZD1QMQDF85X43tHawLk&#10;3gpvpVLdKL3RYNf9P3vXAR9VlXfnTS8pM+kJJQk1oYYeegJKswC6K0VXQFcBVwX8XMV1FdBVwVUB&#10;VwVsgA2wUBRpSm+hh5qEkoSWnsykTG/fuXOHxzBpM8kkBHiX9wtv7rv1f+97M+/cc8+fFljZvPCa&#10;yC6lsE4Uay0QRVHomTa4W0LCwAH9AFgDp/bV5PS2HLSZKEGHhmk1Gk4J2lvrcenvUAs4kWW+6Pqx&#10;I9e/XGLT6pmwEGFwsKBCZ9uy8+r3K/f/+uP5s8d0RusdDUOXXrqAnspaETeqXOAswFngTrcAYGij&#10;0Sr3V+jVxKk7FzgL3MUWYOze7FqtsyGI97aSS4KwjnUuodEygh0MsjDBapP/Da1nUFkBIoP9+sbc&#10;d0H2SerfleELVv28GW87kD+ePfu1H9esIp4JZRGgSwMrmT9/wdSpUyH4oNfrAVaCU4yWw/c6WEXw&#10;7YNcixctAmUVYCgQExCLkAwEorfn/gvJQFB677352POOZK+++uqCBQtQOIAesK5ROFpChIbrsceK&#10;4E25Gdb8NF5FvpinAzOadDOAvKxabdgQLeTJAnn6Uh4RXqgx8AWMKkbUoocwIMSrcXF1NeYhldvb&#10;8u8fNmLDhvUgyULGesGC+WA3A1CGZsXsV1+lZh83bhxemGfOmgXb0jagVZCoBuA1ftw4iDliCKBw&#10;DVEODDewUtBv582dC2eD8997D9xqQGMg24KkDJg4Jjr6kTGjiC+mHbsAsIJZNmz4yNWrVkmkTroo&#10;4BUob6SmnoTg9U1JEEeX8KsRxKspU55avvxrJHt49NhfN6wDYguXbqgI4DjKh6QJAFkkhhxHRHg4&#10;YFacg2rtkObMmjB+PJqHGKAGQPFAQMb52LGPbNu62Ve2JaIx5rIahgCgDGAaVArIGNAhIEKcwA5A&#10;3idPmYKMixYtpJLfQPbhqhEAMRAcIgYti0CzYRPkWr5iBXjoyAKYXq1WY/4DfKewI9zcAX2myhsg&#10;QQPljAiPcEuGbQEYApQGgyTEysD992rOeJL4141bCwqLAXI+MGKIJ+kbNA3FSurzHCD3e9k107Ef&#10;qbPBysEY0kvW6ab/QBadAeQHBjTJ7nA5CJAO50S83qql52SdzGZCjF19nseIGSUZeizlk1w1LqE5&#10;ZqzAjo2xjq0YDuKSc8mNgRAHEepxXnVvLXXHShPDf2w9Ho8NOmpc4a4WwPhipWpYVU5ot23dii9Z&#10;uyYbqtA8TCqJnEWWCTbtMr6gPNcddAbVGoofqipgQaDPBnvAvHlvffTRR1hB6datG9ZFpk+bhp8B&#10;lZ03sJ0i6vPYeMEX8InPVd+MNmSXC/JyrucWRkW1CI8IBwO3upIpkZxNUFBQDCo00NjHxz9yi9mx&#10;g8TlHsEogENH7lC7w3cuI8aSz3crv8LtRr+pnd+Pjpvx5jl1cQHHCTp9qaYUsDX2rIzCg/FGGrfO&#10;07aBldw6tmr+r6XgLBPUWnCr+1lk+fm3PzRFhTiJj4+j61VsoPTk4sJ8bH7BCfLSGJCRvTL99Yrr&#10;Ur5MwpBlfp84BmQZ/SgQTQKK7VV7Gigx+bFxOu3ad98pQsOaP/esr+ZnA7WWK5azQD0tQInP+Gly&#10;afOWst07GYtVHN0ybsYMvjygaM/eko2/GbTlNovZ0DLS1KFd2869I6NaOH4/mO+UW4PSn6/s3F4M&#10;/Q2LteU/XgjuBP0xSz3txmXnLMBZ4LZboOzw5zL8mIt9iC+/nWKPt90OXAPuegs00u9ju7bYHuDd&#10;u8HtMr2s1+NUiAMwSs1tALIG3uWx46mAp/EX54gBMgjFXsCFQDmhJED8xVkNoO99vmwJUDZIQ8Bz&#10;HVssIsGVBtyMt3G8vwH6nDlzJiKBjcJBH+hFKBYMU1p4/SnDoILCS6G89+PyIS9RZrS59ag3fivA&#10;Mff3wne35r67Pj1P1lZmV9dyWIukRUd5R5ca/pyvO7DccOkgJVDXGlgqtK8Q0upqhD4ATA17IgH0&#10;YQHxA32GjMaJEyccr6kEcweDkrofpIVQTjRSAgDFtlnXkgGSwtMa1hbAdGbjwbcFIZru3iWizImE&#10;iQmSLzi/lNkHGQqaGNkBp65avRr48k0IHnzq9RuwouEqRwDvamgAmoF3e9d54tZNFAi1DchMo0Bc&#10;AiO1W7cElANJkFqHwKsEjMB9Z7FbdpCdt27Zil4Ao39t9myskWDphfK+0UiA/hgCSlvGBIaKAiYz&#10;QZ8lZFUG6DOo0zDdSAfIvnrNGkx4gNcA95EYMcCygWjjhAKgICArA5WVk3nVozokBqbQsVNnX6HP&#10;hJhDvU3e6nTRNb7KRrIJ8Eih7jTr0Bdkwa2qO/Qdc3xlteizXSZu17+6wh3czwIK/NFz6pyTnlt0&#10;12iMPaCZ3T+UnOjy7QWnLLo8LKS53v5u547qrFXuonCgzzevuhdCN9ff2KJRN5twuRrfAn0S+5w/&#10;n4Fjzx7y1ALuTD8ivlhjLBXHCsIcEnjafCDCAlEg2PdY9jBr8+gB9Bm6zLh08wBv2gQEwRGjK3E9&#10;tJoig9GGo+Da1auXs3ACuQ9+SGcUy1KtaS3kkIXPmvUSFLTOZ2RcOJ/+46qV8954KTwYm7UtdEcF&#10;cHDiH8KxwcLVbni4AX2GWIdPCNGZmZmr16zdsTsl4/wl7AUhljBAR8GjgQoLCwZom9gnEU7zoH2x&#10;d/8hlIaclPvMBsc5Wd1hI8HYBRjtTHnrFiiai268AMmXPtUDlYH9+nSDuITrlinXJrKAbJXoM7pD&#10;9Ews5fCvQBnltIMQ1vhy+Q8UfcZXGzwWupKRKR8ZB+BmMIsRIG2Bc2/RZxQO9Fkpdu7XQac8Mm41&#10;idxca9JG1qdAH+alJGhZeLi+sEB7+oyHs8iHDeCK4izQaBag6LNNV572zcry7X8Cn5XD/YwDfcby&#10;W8iAPm3eeqvZffcFwNFIvjpg+/6s39elnzpsNkGR6c5Q5KDoc9GFjOItW4Ct+/XrD/S5hsXRRrM8&#10;VxFnAc4C9bQAlDckIpFea+BJnWqf9SyQy85ZoMlaoLF+IlvK2Y35TdYW7CuWqOc4UIM9aSc4znhT&#10;BXaMv1ScAYxm7DFPHtgdGsSg7QBGZEQBGrXmh1VrwGkFwggtRVpyYmIfgDJwlt63b9/UkycB24GE&#10;C9yZgDi6a4iH7K9r4XptmQ/fHCgYLW3Z/aUZ0158fhoaNmXio/8Yd3+EoFQfEG9sPsQA4Y6AeD2j&#10;IkdAPD6SGEUbU+QAfIR9mMju4qg4seG62Jhvu37anJVCYWgWGqMoG41hQTfykWJwHhnYk0G4JY1z&#10;J77NBKEGQMlr122AGcGoxeb9JUuXjh07FrwwZMAYgeMMXjnUuqFJjQ3FEIJAmpkzZ/Xp0wejgBiq&#10;BoDd/fiLwcXoAIZGJNl3bDN1T+iAkqdPfw7MXFRKqNA208wZM4CZolhEUhFkKXwRSqVAhwHRguoL&#10;EJwij8COV65ciemBlDiQ5oUXZwLJBQUYH+fOnTd69GjkpX0DOI4NzvQcteMj8HQQpVEg4RpPngTe&#10;PZja8C7lxhTz2nxeZsDcBvUb5OuIYAkYgmDojxgxAhA8LQbiGLAb+oLz5OQkTObjqecu5xnwl17F&#10;rIMFYFWanoqWgDNOlVJgNAD6uGvgpRAaI3SFoHKyW5oM2otPAwVQAIj7jPsMXeMDKaC0U10ddBb0&#10;eXqOnpIVhaqYwpQvjwSYWq/Ong2Cfx16iUJ0GbuYA4ukemJeBFP0fbbE6W6HNOklN9ESFp+i9Gev&#10;gl3ixwS0ANsUPGivMiJxdY8INr6BniHetpNL760FqAoH8SIQHUWf2DGxMdB5SDmYgsfsho2bsTfo&#10;wKHj+XqZQd52+Q+bpj7/ypx3Fudr7EQq2mItK9VhKi78dOXc95bQY826nSUmJXY/zF+4/HKeXicM&#10;0wuU7FFQIdu268Tug+e0vCCdVXk+u2TRklXpl/Le/e+nIDtTDBoFrtu4A0eJWvP1118vWfJZq1Yx&#10;pF+E1G+1W/V0t8e633dDmwKiHKt/3oSFNEJ8ZoTAozOyNf+c/Sbi53+wpKRUV/+ZmZaRjcqxjA0E&#10;lgoxI7ipFbuZ3RVcxhcBSNNAro8cTQWEjdIoQloDzAp4+qWZz9XKAWT1JVA7BrEG2JdFn6skFzv0&#10;fwpsBamMPJw6wMCx78AhQM8Q1kDhXbt0fOSx0fbwmPobs7r5GSwPYtnTVap8eDKxKVwOijdNTLFy&#10;TzI2cprg++8HQ79s/4FGrperjrNAo1mAos8Vas25L5YZTp6Cl9vgv/613eSn+fgx79j8gYMv5geP&#10;fqj58y+ExHeUyfwVaZnan9cd+2ODuqSQ8Kar/+HRaL2ooSKKPmvVJVdX/cBYLOLOndo8MRFPTs79&#10;YFMYHa4NnAXqaQFd4RWRXGy2Cvk1eiipZy1cds4CTcECjNXB83U6eb/BefF5y6wFZz3R33C+aTj2&#10;cZM2OE5qfSNybW39S6Cl6U79LolLGv/kczVIcDw3dYrOaBs/fsKK5cshOLB69SoIPkBLAR8DZQa8&#10;nb67YCEUURMSukKpA6qpMdEx4G+C4gp+LrQgRgwfzgp64N0bgsIoBDoMQJ/JiDj8GUIueemSJbRw&#10;fUURny+E8zGvDOLJUNK9t599sjDAn6jlwp8PeKlA0rEB+aUZ081m638/+hgiEvAGBtATxFsghu3a&#10;RL/9zvszn35MYC7/8JvNtJZ//m1YcKhy2pufg8SNj8BzyYnNBPUSbGEGg/itObMhoVtQWPLWf+aD&#10;D+5zHjSLfbvt4nczApV08MQy1aUhKwc2I2Hy3tj7D5eS5Feg2cQPrErtEfOZBRYdcxsgLAjUrPtB&#10;yFKDLAy5Cfcab1UYcN4U+M+1wEqt9KFhHay0qnf2UURm5cpvgPWzkzZfTeSex48fR+PRNGiGYM5D&#10;LBvoKijPIDKDPE7FQ4DDAnSGWjq6A2IvphamGbjkANlx41AmOHjiWD/ARzCmAbsDoXZPBpUbvhi1&#10;JHRLiA4VCBU+c8ZSM4BS5/mDuQfB7oSuXaGpAu0XrD08PnE8EHbA7sQUNDiee66zFOsTgOORkq3X&#10;bRrf8pGdHjeen+aCS5azG1jWsyGwgyxhrOdPEjxXCwvyIQbNt5ZS+nNBiQOaDybrIumXCuJaEwmO&#10;nEK9gM+EBbnjL6CjQthHGF6FW2e6auUKeaOuw0dPnjp9BgZ57dVZbh4LkXh/ynH8hfozHBU+8shY&#10;+LWr81hwGW+vBTDW8F3Zrl17cJ8BRqMxZovtvmGjhg0bho0R3bsl9OpNdpZAVRxbK1avXr1r104I&#10;YmxYv2HixPEBgSqs0mGBEGpL+KrCLhPsQELkqlWrkpKca1rIi/sir0CNJTqcL1z4ERYI+/RJXLFi&#10;BdJERkbhZPjwYfTeiYmJhUAWAPExY8eikLfeeistLQ3qRtARSujUCizdk+l5+CrHFzeKglbSpEmT&#10;qHYWJLagu/XUU0/hQYeHFVSV6glBwn8gHAmiZFfR5OoeR3R1ColdK6WJIZGRmXkhIMDfz08JPNp1&#10;rCEQARnosnKtxeJcGRILeTYe+VoUCAUikRhX3eaGyWJzRWlr7mOt6DPRYiq7zpMo7RLyq8Nsl9gY&#10;v927dkPNGc4ME7p2Cgwg8VdLDSYb01p1i19Zn09atBYIsl5X3qkjEbX3MIBaDnCfJoYGN/ER7SP1&#10;FQ8b4FUyzJNriz4xFxaGwWFDx7im3FSv+sUl5ixALUDR57Jr1zK/W8HLL7RLJVGPPxGObxDHr2i3&#10;CU9fFcuPnFDv3qO5nEkVOcIHDojtnkjlO5rgDQL0mTwqtdpzeLG6nieICOvw6qsEW0e/m/CTh5uf&#10;nAU4C3hoAfW5HSpxQXGJLbj3RA+zcMk4C9yhFuDDe0zu9Stnz6XotaX06+12Br44LzdHXZwHRAkn&#10;edez6+B8D/oJeOlCRpxcuHiiDiXAArLOD1h5Ts4p9GrZQiDHDNYnayK5hA/W6sJFi/AX5/ihA5AI&#10;KBuyAJvGuyjQ5/S0dLwzAy4BoAZiF5sXrGdaGjzmAY0CuAYo6lxaOnwSEheFkiAUiNJApMVfnCv9&#10;hBazqbwMAFDDDhH0HN9f8B4AYghWoBd/bN8NQPDjD9/6fMlilT8fAKLRaAD6DOJtVJuO3287AQLs&#10;Oy9NAqr4097zdrsJkKIpOwWmwAltKJBrvt0wcMCAzdvIbmsUiHMfgqSsOVy9Hd7cmF+VL8Qa1ABq&#10;vYSuAX0GLOvUHHDIDpAN2rh/zOVVZ3d1zHjjlyJlWBM72EyUKE0/3nLcqjDgqjZAM0J/vLK4QcPO&#10;jxulo8tykRnLMGgDjUMMqNDwNAgBK8SjYTgAswJ9Jpzx7gkAWIG5U/QZAROMSlejX3Ae+NKsGZDg&#10;QHokoC4iUQ4gV0Q+/dRkJEBMFclgT5sJuQBgMWafOQ5m77J6YklVjIXN9Oqrr2D5gSqoIOAEBPwZ&#10;M17EOZ4AQKXxwAEiBnI0cGdEgjgP4Ay2AnsaaxUkDyYhQwjUYL7jQEqqygotbHKVL4boNknJFxPN&#10;jQNfC86tpuizgVHZuk+Vd/MCfaaNDA0L15QUshtZRCLJ3Lfnl5TZETP//Q+xhJlfjMfCApaq79px&#10;uzyIJ5RZSq+7WQNtI17drFpyYjFCVwEnr7w258jRY106d5o1Y7pcJqtsQKxG7Ny56513icAO8XbI&#10;hbvFAngOiMTOr12gz9i/AtwZoDM84GEtEzA0cGQsSAAjxlTX6XRQ+Z8z501sISLzM1jJmgHPDZnA&#10;gEPKlImZcgptI+CbaNiw4XPnzgX6jIcJCgQALXbIB+/atRtXR48ZnZaejpIXL14MEnR6WhqEgEaO&#10;HKU3i/CNjCZBYf+ll2bimD179gaHZ1oc8+bN+/jjj/H9OPvl6ZDPqrxk4u34pJ3PQhZQgF0zsg8i&#10;NxYzcGG38lnwFxIZA/v36dq5AxQwYBPXZICSAVvv239o3YbN9Fjzy+afftmAA9If167l4Sp7ZGbn&#10;HD95jkWfayX5eoQ+lxcyQinQZ0DPRnsA0Gc0D3D/ww8MhzNDij4jtAiUqg2Eu+2tDb1Kjx7t3LUr&#10;5fCx4hJ1zRnxvQCJ7UNHUsF6puhz+3atxz06smNck0afaadUQ4cyAmHZ3v1eGYdLzFmgiVuAbisE&#10;cJx/7tylpZ/Y8wt5IUFtXplN0WdKfHYLNNK/V7eWr/wz5i9/kfkrJVfySr//6fhX8ERSSkQ87Lzb&#10;/0bs0mi2MRd+XAP02R7gHzPteQ59buIzk2seZwGvLGAzaEj6Si4xvCqES8xZ4I6wAH/3vnX5xVdl&#10;UpVdQDgm9EuXHk79BKpV6nK4dqzyJedPAUci9ip77hrJpryZxbFSnXJk04nUnafO7Q1UBjmp0LeW&#10;5orAVtm2s+d2oISDhzf5y1S0BNeWuDbG7ZztGnkTlhDsAzrO2PaOA1oBID3R8+XLl5OUjpdPuCIE&#10;Awt/CWZkNUybOhWAMmAjaDvAmzw4WYCP8RYNyjMiAZ2wVUBsATGgHgPeHZLUD+2E40HQYGkkZAcg&#10;Qg3IadOmTSiH+PWyW4ICxXpdKYD1hsOgUTIEqYFeYb8/dkMzNhNc3nXu2AHO6MiGWQsB+FasWIlO&#10;tY9RolWA1MFRfevT1SBNA5u2Ofz5CCH5mr6J9NRl3/3IEUOBsgEmw9/77rvvjrg9qmwk2cQndIe9&#10;yF5ss85uNpj1EMMtqbl3KIGisTQZPgJvBeLvuU0wTHQLM2YFFeFtoEA8a1Uf6KxwpUijMU45YKoF&#10;bDOy+ryuywNATgGVgr3YIT6OLkVUXjBwj3S8QtSUDAlq02333ErsG4vP7zWUDIgKmwnwPAGsjIAT&#10;iHoT3ArLNmoNVb6mXG+qRgKtEqxPQMwE6Bj+UoQasPXmzVtAz0ReLFMBpEbKkydP4i/uXwBnePjo&#10;07cRzQ1TLiJNIOi3flA++DlvfYdSszvnqkBCJQuCApgZLzz3348WW+zko94qnf/fRTNnvBggM5/K&#10;KLqSSx4UepNwxao/yvQi0KV3nyrh2QnEjHighxt+2wbEOeV4Bk0JgY5VP/2OE8RA8GTKpAltWrcM&#10;UqlQLxL/sn7zBws/w1/HWAiAFb7+r9k4AFJv+3O3zwfI80nCpWwgC2Aa//DD6qVLl+KLhkjqAzy1&#10;mbDGia9a1IivS3yl4iQqMoLFVf39nM9kSP18uvTrJV+t2bz9UKlBAlln2kgsiA4fPmLChAn/eG4a&#10;gGkJ3wBcG1+vhcUarHNAEAl4NOrCtxieS+vWrUX67MvZixcvKi4uhg9hWghdH8L9hW8xbBKiMTk5&#10;OZBjwiYYm7kMRz3XVoGBUg2KXj1u8bzHmtpNLMLtY3W3A24lChy7ItFYLsLPD39/PyhTuR5sXbAz&#10;8ei7a9eJE6ngUyO+1gU58ILpU6g65Q18L/B1xXAyaZMHO6FnxyMFDWsWGQQBa7dJ1SNCfroYK74N&#10;NNecxQJHxtmxE6fcqkG9QPypgAkOgPJw8Hj6DFGRio2NGTt6JCB+/wCvtYkatjNVlU6+dzrHS0JC&#10;rGVlnBJ049ufq7GBLOB8MvBF2Zs35qz4ktHphS1bxL/6L//IsFp30JIfNjZTwOCBsf/3csigwXyR&#10;mH/uQubC+Zc2/4bWQuyiSWHQaM+l3341nz1nl4pbPjnZ37GpheM+N9C84orlLHAbLGDUoFKBn882&#10;8t6GLnBVchbwzAL8EcMnd0tIjo2JlYn5VIgDnGh6QhBVsqpMqMRgwlK8FdGuIr80mZMgfCM9TXNL&#10;XmXMzbw3CnetwlksXxwRGTV48MTolt2GDR1H5XppcFbKF5OW3CifrcKZyNES5Hpo1JSYFvFDBj+C&#10;0kjiG72gvEL60bWRzjSVTAY2EzQx8BfHH9u2uJ5TeYFNm7YsWUJkE/AX5zhRKuxAEiH4u2zZUlBB&#10;QQ4FaxjZ4ZAN8eB4Qn+D1oMtxiBwYc/v22/NxbsrYLvunVvBJyHNCzldpAExFu51IEnsBBmtpmCV&#10;H2MnLvIa6H0MwDd0Qv716iw0Faq7qAh/C4tvQVTxsr1ly5bCEgPgRby+ggo97/UZ8996ZeZzTwqU&#10;tzw3TVfIZnka/P0U2KEMKwFgAo+1krF9H0HISoXOlptMVpz7xGi0EIGDCA/cOSNT/euWoytWbbGL&#10;5IzIsRuuEjxduW+uaCwp5wbx2RMr2CwGAna44M4+6VeVVTP8BpGzxErMlCmTiQJJ9dLAZNGofkop&#10;nhiz1jSQoKk1jdcJbCaQE5ELkiNwWyqRSPwVEjdTAJXGahYtWVOqQRrKBAdyDTeniMSSD5CyQymH&#10;sNMC9xTrtZLKejz26GjDjvnSXCfZDZobkqGvSVpUDWl51X46vSHEAdmNgQP6ff7lCnxcunTZgw+M&#10;ah9LnlrHj5/IvpwDnPrzr1dv27ZNq9WrNWXAsARQpynNxsIJML4/t2+32yxAta7nELQd3zhQbsHf&#10;c+fSgLm/t2Dh/PcXfbjoMzqxIyLC4ccVfHlgW3ZGsG7dOkSWFOd/+dXXf27f4VXjucR3hAWAe2KL&#10;AFznEcF9p+87QaBSiVVb0n6+ODubuJatsi9YEwUAitsBTOeuXRNyi7T06x7rOii2W7duZPeA3YwD&#10;jGZ8hDMAoIpr167FFxku0W89BKDAaWnpQSqlXC6HRhYKeXHGrBEjRqJ83G60YeTedGz0obezw0th&#10;LY5ba7W/UCiGC0Ecbil//X0bXY5yA3ap+jAkNWj6mnWiqTFZn35Dk/r9ZeyocX95+PHxj7geYEzD&#10;hqtXr8EdSjuI9gQGymtFnyGITCSn09JrQJ8Zo9ZmLDX4xxt5wTxAz3YzGo/01e15R3zbIHFGMfnZ&#10;03ABODIKv3Ll+uUrOcdSz6EjFToDRZzdIH4Ic7ds2WzU8GRYLzjoDoCeXY0WkJxkNBk4JeiGm0hc&#10;yY1pAfanb8bqbzV//AGXg5JePTrOmikJoA/k2ttCqdDi8KAWjz/R6sUZ4rBwfoWu/I8/z374YYWm&#10;tElh0JB+Lt+/H7+JwseMoY4HOfS59gHmUnAWuHMswGdAKbOKVS3vnCZzLeUsUEcL8I8e+yMzM4M4&#10;lIfqxfWsjZtWHDy8GZFb//gBRQLt3bFzNajEKSnrIYiBY8futbQq+sW/YeOX8OGG17Z1v35O4yGg&#10;QdO45i1Wl7PxaemHd+/7DVk2b/uOqG04smzbTiAVSGfsT9kMJWXoUeAEKhyudSE98qIlqJTKdAAZ&#10;3/bHt2geakR6RMJT32+bluOSKjgi7XzqiVP7ca5Wl2ze8jWS4S/NWFx4je0IZDqOnthTWamDYoL6&#10;7fOt298kfyuuUPeA7AFwGWoVlLiKvzgHQZgwQHXXoAEt4WkoOZSwRB0xSE/zskiTlK9HPHE56JDZ&#10;ZVMiL6yXV2wECAVaFpveDll6q0kksIF6zA5BHUe+mmyArvDCCRI0YCwwoJEqOTkJiM+2XWd+3LC/&#10;zKFwAI7S7FdfemfBInwER3vRosVbth/auHX/8dMXgVcCXVqfweDAycYT+Ws3bAbKhlz4kffwQ6NA&#10;1QTy7snvwvr3q7Co5PU35lHy+1vvLDh95qb+ST0L5wulOMz2gNlzFm39Ywd4ZJCAJPoPDvSBTANL&#10;Q70tE/TZDHeUVesy17NfdcsO2OVUetHlHE/lL3BbYVM8UczELVbVG0JJScl3q9a+Oe89aCV7h0GL&#10;FD63vKkB8Gc8bRYseB87G7DlHBxPoGCQWb+5ksfjQWoDYwE/jXRElMDeKBJnN4EsjzsLvGAKDOEv&#10;QnJSEiSwaWKHZHZ7ge6KU3NDGAo3g3XQ3Kg8GRT+AeVlJcwNEjQgvNat2wCognYBoL02raOpPDQN&#10;EIZGO6E+BFVohi8E/Ae28oELJk1RvtVyk8146vTZPSkXd+0/SZ82+JvYpw+kdd9/bx46UqJWg50K&#10;t5sAwnAVdzRb/sLFSwhiyIW70QKPPfYYVm2nTJlCmc4IWHgA8tuxo1OVAvhy9+7dq+z6jBkzoIbx&#10;7YrPjxxOwbLNunXraTJMxfXr1k2ePBnuDeE2kJRpLod2M6SlISoNOBsyWWUl5/EXX1iYh2NHdEse&#10;0B0+CaHIgauZmdmfffbZli2b6TpQXHunWDDd1YS7ABodxCtA/daG8VUlEEnhQrB/4i29Ax5aUFBU&#10;Gdjdtn03lnauX7sqERHJZreVSBaV9nyOgO0LjXXoS6Au5AoLC8FXG6So0R4/eS3YOhpJuduu0tVs&#10;1VRvh2ezZZ07unJrJnBeXOLbK2RiHm18DSFELrTY7EW6hv3Wg79HtOGP7YTujY7k59+y7g5jgqMN&#10;oPyBkUOGDR1cg/dFz63dyCkpCVoUEqYvKuFI0I1sfK46n1vAwSUS2QyGM8uW6g4dsYlEylEPxD89&#10;jXU56HmNlArt1659h7f/Ew5dOL7AkpN7cdmner22KWDQ1PegJiMNThKE4WFRSUM59NnzweVScha4&#10;Iyxgs9kkEoFBZ5AGuu8DuyPazzWSs4BXFuA3i2h7+sx2wLLYBH3kxB8D+j48JHm8UCgSgctpM584&#10;nhIS0nzI4EdxREQ2KylVq5QRiLfb8XXN6LUapJRLBLm515TKUMQjMjc/l6Y5cWJrRHh7mjc0LJLG&#10;nzt3Ii8va/CAh8Er0esrVCrcZgw2nYeGtECW0tLrKmVLUo7NXFR03V8FOi0FqEhdZWUlEkkISouN&#10;7ZJ9JR1pUo5sbt6sE2Li2/XOz7+M0jSaoqAgUjuOkpLciNBonBw49Fti7weRrH3bHucyDiEmv7CQ&#10;NhIlF+SXBgW1cpxXEcQd72cYBlCO6Wqa22WqAoyMRIMS7nlctAioS3fX9LfGMO3btQOoVDkZspCM&#10;jCAvL2fJ0qV4EX1k9CiriUAzNACDthP7WxyRjGMg6h1s5lmzZoJtjYKClIr589+pqChNTh4ErqVM&#10;JotpHvzR+/NwCTxEwNOgP0c3D4uOUs6a9aK6TNenW+t5b/4TwJOfv1/rVtE2qxHuFpUEMAvESZCc&#10;j+Ppxx9V+BFJx/Zt26CEfn161LvFHhZgR4CVQKXslpAwJKk/fmUCTYCXReCbGReyqPUAMfyybtOa&#10;n9YXFBZfyr6Ggy09J+fq2fRMO4+/fef+63nO19Hc3Kv4iMh1v27CK+tLM/8xLLlHu9hgm7HMKpYd&#10;P5OzZv2uC1m5ZmOpVluBl3mkhHI3PWFLxpLMxs07cKB8RCIBzr9f7WgVj79nz356FcelrOuIREuQ&#10;7Oy5M9ehtMCHWp15w5ajOMoMDpFcppYXeA/tVTkZ4wGbG9gQ5uqKb35Aw0gJ+HvjBJduTl2gDY6D&#10;tNfBOmENwsbjEuz8ymtzIyPCX3hu6ltzX6f72V0T0HPXGLYKmyzIqiV8QJ8Eo0EHtQccPinN1Q6/&#10;rF0PcPbxCX+hpnhu2tPAvH7HFgpy7/OwtR/rNDNnPI+PZALbLXFxbYG+AXRGrzMzs6CBq5CJgDID&#10;X3tk7IP0aBXTnBjKboc3NlAXU7P01vgHccgHPCuUElysngHtBBZsccDxfKEMqw7leuGixR/PnTvH&#10;IQ8yZ/77C/UWBaA9AM7oxbIvvp4+fRoenjyBRCh0ToOrV6/P/NcCgUPnl4LQAK8phk5jVI5nB12W&#10;UKlUmjI95BS2bN2GLiNQgA1lHjiYgo9tW8fUs1Nc9qZsAdDez549i/sCq1A5uXlQvgIwjQbjHIoZ&#10;+Ca6uTR7A3kl841MULIX6tjx1MLCQleiNMTl4dR37NhHzmVkYguLzaKdOHHC+fPnl33+OcBulKZQ&#10;hHToEI+vXTgblCjbtW7XBaJYzZs37983kWAdfD4UclAB5G6+/OorvC3glsQ9OHTo0Hnz3iop1WEV&#10;/1J2Tq0c5BpsXl1e3PW4tZMHOVekaAknT2O7wDXcfe3bOm8Et+yMl7IVIPyC7Yv1HtQV16415Jgf&#10;fmAY1I09nCS0kVWiz+S2FQgPHc/asGHryWwdkum0ZVKmFL86BJ7JHXYMlV0oAXXdw7bUJVmPhA54&#10;/uDBgr736d0jNCSQpYrjBCh54yyc16Xp3uQJuX+oxWrV7D3gTSYuLWeBpmUBohJJxLvM6atXWc5f&#10;xHbRqImPxzz4EN5kyY9+71+MyC9S4t/FFDlsZJu332YCA+DJMH3xworyMvzAvu1aHOhueVYWflpJ&#10;YmIdXecCZwHOAneVBUyafKlcajFb+eLG2CN+V9mO68wdaAF+ZLOY4OCoCj2+2rJUqjAQh8nrG18Y&#10;GkrgjPyCU106kp2JjONVRq25otOXnji5HxgcPuYWlCgD25L40lKdrgzxOK5dPx2obKk1WIAId4jr&#10;hKs2q8FKpE2vaErz8wvOJw96BJFl6lwVwZdJKC1TBzpE9JAgMqIZTrDsDGhbIRXSesklTUlYWItW&#10;0S1wLhQQNBNpysqKaRUItLS8gisEwnZmKVAqg9BUpTJMpSTly6T+JhOhptLG0AZrSi+oAokDnCqD&#10;MLyz0eEeh7l2qErZC/Tuv/Pfxt/qSqgcD2s8PeWJDnFEc7DKAGmLmOahb899/fHxjyIxPt6SDEZx&#10;VHftahb+1h+DRnl49RKLCUiE89YxzUc/NBJ/O8bDr44de4pVAYJhSZ0G9WkjYiraxfjhI5rUMlyM&#10;AyehKvHw5G646i8l3vlwMmRwf+xOxdGnpXiQ6CgO2bkfy8pKv/lu9fBhw9gx9dxi9Un51fLv8Eb9&#10;yJgHaL1XrxOAEhuK3/7Pe2qNGnj0izNfwTt8SCjhxB08eBi0eba6tIwrBw8SLuqq1WuwU5uCnl+v&#10;/AkfEQmOGHhSr8x+Y/qLb+w5cAYxv249/sefO+Lax/3vkyXns4q1FaXIZTaZ33r3IzBYGd5Nb1Hp&#10;GRdA8MTObopvXskpBsGqTetW/35jbkWZWiJTAKCE0oJMSiDdvfsOnj57EVD1im9+CgoOIVWnZ0RG&#10;RsAb5MJF/wPaa9HnQXva7aiP0bzKe+rcddAAgSGW6Qi4rC61/rhuO1oFC2zYRJB6wOufLl0OQ/2w&#10;+mccFExH/GdLvwLksfWPnW/M+Q8OisVv/G3jhPHjIiIjy7VEYpUM2ZXsd977ANmxSIBcGFB8pAdW&#10;AlybKpIE8qgPB8+CK5Zd+dxfQX4EYAjcLnlWdtWpUNTxE2fgvgzO01xTzJv7BjC1zCximT179owe&#10;PTpI5ZQCQAzOx4wZM3PmLPR97ry3Jk0izN8Rw+8H7xJ2QyT+5uQV0QKBTQODxuaJK7oQYXi3+rS2&#10;cl6VimDZoP+D7Pne+4uJJ9JI8pWBv+PHj/vvhx/TLEDAocjh6iEQsM6wYfePGDmCKueyoXevHg+P&#10;6Dn6gcG4QeD3NbFvIjR8jSYrtq1gRkHGGn3ENgs8oKj+AFs+JFx82zWutKZmAYz+NytXTps2LTwi&#10;Kj6+Q79+/bBQCteaOAdGPHHi+CpRBtw7QpEEB24ZsKEfGDXipriNzTRx/CPwtQAx6NwismMD3n1x&#10;N+3fv59OJ7pU89NPP+LJHBERqQoO3bdvH9Q5tNqyNq1i0JKk5ORWbdoNHDTo9ddfp+YCF3v511/j&#10;BOn9ApTY0wCt5GKdGmux3tqTdbXn5jDwi6+/R1FYQA0OvmUl6fARonDVt4+TK33kWCr8MeTnXmWz&#10;i2pjFru2kK29bevYv095fED/PpXlmGvoUc3Q8LHUtB9+/D0t4yJKwJL25An3d+vYEs8QvsP1iCcB&#10;Y90uWHym0IsfWp4U65bm0bGjHhw5BH3v3LF9gL/TEWIdymmyWcg6Yud4WThI0AW6s+kNCug3WSNw&#10;DbtbLMCHJrLpzFloIjd7/InwPlifs0KVos7CFDfyWhWqoDb/9zIfvJmCovQvPivH9qwmgEEbc65j&#10;aV/ZsRPPTrrJBc4CnAXuJguYSnP5AoHZKrybOsX1hbNAdRYggFFFhcZP5l9WkUu4w46Qnw8wOhzw&#10;nMThiA/IHUU5NZqCyMjOEWEtj5/cjqulmiuREQTYBZ4bG9MT8ThQGvBck6Hcz0/pzGs1CMRK5FUG&#10;hotv+LgHZh0cTLBmhCtXz6lUkaQcdT5FirMuZwE1dm10YUlOeFg7GoPqgHEDkg4IcO5TAO6MwkkL&#10;S/NVDg1HNA9/ZTIFKpLLnFAOzp3JNAXR0b3QWpRjNOpppdUFcfwQXBILrOYrxPOMWwBv22LIx98a&#10;SnC7BJQWWXC4I8su6Wix1aZxYNDBIWE1Y9AYtfrD0573q3JKeVyyvcPDiBf6h37+FXmLfvKJ8fUp&#10;0Nu8AK1SDh0yGG9iAe3atAJGgHIAeOXmlQBwhgYCNtUCLg8LJdMpNy/vbNrZnJxrroRlMrU0GkDD&#10;JepSQMO0GYjpm9jn/flvv/v23KXLPucpYwAsIsZgNMTHx1PkGuH9DxcDQXPjkcGtHFKyQp8d4tp0&#10;7tgG6p9QFwUY3adXwqD+iVAjHZI8sHUsuU2uXsuFzvjsV18W8wlukjyotzJADHKfKyrnPs1cCNfe&#10;2o1NT0DzGv0Q4irUe4cNHZCUlLRz116Chlu06HuB2ooGJycNRFELPvwUPvEAud4/JCkwULnu1z8R&#10;CbAVRgBa2qZNuzdff3XK5EkLFy6CzS9eugTGK0qAST//YgVi5P7Bzz49+Z233ty77wByjXv0gUmP&#10;P4K806c9k9i77qLGKPkfiy/+Zc7Z6o4J75xfuids4bbAx+aeY9Mgi9vE8Na24PguWvgBOo6MkKMB&#10;jowTQMxwJ4gTIGsLP/ro0bEP0uUKyMTT8rFk9drsV2NjopH3gZH3WYzqAFPmV59/NnbMGETCeuFy&#10;G5aQ4DMNiaMiQpDM24Z5lR46Bgldu/ZzgF8QN8DfIYP7tWnd+vDRk+GgEMbFDbtvMCJjoqOxxd5f&#10;IcbNAkeskOuZ8eLzjM2AqcvosNwYERDgT+tFIWKRAMIsUCb595tvLfx42ezZrwI6BMaNXNBjGTx4&#10;sFKlREpg2U88PlEh5UOsgFVC8KrxXOImYgHAYUCZLWYj/rJo8u5dO+BhkviPspuAMmP96eDBA7m5&#10;OZ8vWwK8GCmzsjK3bd3sdC9sNXy8eOFPP64mi7I2U6mmBKXRAxnfmvMalK+sZi3y4sAJ1PNfmjEd&#10;l+jCCQJWH4cMGYKPtAFEICg2BuVnpKefOX065cC+7l3jZRLGYKn43+KFeXm5e/fsybx4/omJ4/EX&#10;HN72IdaSksJVq37AJawpVpRpmkVFSHmyEr0JMLRWVwtgajKBRm3AXxb/dVND/tOxxta7V/fWrWJc&#10;Rw27dvAxvj1WLUk8PqaePIvVHYPRio6cTCUq2NAy8nCgae1iAdFiFsMdiPfohtl8c3nVtVL0bs3P&#10;vx4/fhxtg2b9mEce6t6xDfZPAH32tpZgmRCIel5F1ZvVPOwplwwWCL7/fpvdrt69h7MGZ4E70QIO&#10;PjL/yo4/K3bvwWnEuHGhPXtT9Ln+wVGIVR4W1nrGLLFUJryen/bjd6XqktuLQevLyuwFhXgbD2pT&#10;LXWp/n3nSuAswFngdlnAUkbUSnmiu3Dl+3aZlKu3KVuAX1B41Ww2KVVBYD1TdvDFSyc1msIQVbhU&#10;IgY4ixgWxMTH8HC8RLSQywPgCo+gvQ7gGOBybHQs4gNUkQKBEHgu8kJhg+a1MX5gK1ss5m5d+2u1&#10;pZmXCcvPaCz1kxPo4dTZQ1arBVmQhuLdOMnKPsoSman5iouvIwtOgCyjOkqFpgExWdmngCbjHERs&#10;qYwQllNP7aQQtlQWCNY2TkDKRrEx0R1wgo8oAQ0GOEKp0zXQcmslQd+eAWYYscDsikG7Ys0Uejab&#10;faCZCMsIpeE4+KJAHAxfwh6edBzWs3X7m63g7Et9TJPa5FoyG/WdB7jnF0v/B/mC/SnH6Gx8Z/6H&#10;69avp1v+ydRVa1h3UjQGyObBg6mfLfsG6KdrB5OTBm/dvn/L1j8AGtJ4ok8SEwP2cXCQAm/XQokK&#10;PrLUmtLc3DzgyL17EG4+tERRoJu/LCCYAFgTErrQcvARDFbAshrHqkmVAVqowN0C5OQlv7C4bMZL&#10;/wI7G/5Cqx0CDJML4dqTkapbGrCegXQUFpcjO/B3Wggwemxd/9erL9AGo/HATAFthIUFJSUNRnp0&#10;GSjziOHDaPqf1m7AR6oCDBP+/enJ2McNxPm3jRsRIxUzh4+lfvP9GiTQaEr9AwIBSSMeoK1CUWnv&#10;glBstXjKPbx4TXsumxwXr+ukYgGIt/Qje1zKMVzON4pFfD+ZEGlIymsO+fW6gvsYlFaxLdBynOAA&#10;Uux6jksAprt360THDn+xMkFT0oxYkEB6ffoO/sFP+GkbBQfmd+EfHRhcFGm8YJeIsImBTY9kSN9A&#10;cwC8OUDPIJMSsQ276fXZL1E57yefeKx3z64PjBgCjI+qrDw1eWJQUBA8qX68cMGC/7w2Z/bUxO4x&#10;AXLejGnjeGb9mOS4jm2d+2BIIY4sYCC+v+A9QIdYs8FHiM8iLz6iWGDcqAjy0H16kYWHYKUc5XsL&#10;Y9VtnnO5GsgC1bljZeFgKhmP9QY6x/AX487Kx9tsVupZgXhQMBS4+Wmgulh2h2MG4mvBqqXCWUCl&#10;gVYDA83JL1m2bBmI0q69o02CH2DiCthRKYi6UoEY56iaRtIDjOmo9j06hOhVfDXPaoAAfYVOj8MO&#10;d7QCuYQJwAmw3YtZOcCRqaQSPrJHsUZnsuJLSYS/tAGVffcZDORpFhp8cz8EPu4/eBzy6EEqFbi6&#10;ID6DIk0/PjAiuWM8gSeysrOpHLMngUWfAT17kr7KNAIe+TLCdyJ7FU8JlIzeBYO5rVKBwY1bGz8e&#10;eAIx7Fa327Z9sDRLAwmyOjeTy0iesQ4SdIRJXaK/cJEzJjcn7iwLUPS5MCOtZNtWnCpHjYpI7O8r&#10;9JmagmDQdqu8RfNWM14USWWS9EsZ638sKQT+e5u0OBi+5sJ5uFgUhIUKHLvQuMBZgLPAXWYBOGcm&#10;Dx956F3WL647nAWqtAD/+PHt0H2GdmGLqDZXr57fvmM10kHQWaYIAH04NqbL71tW7Nyz9lw6URho&#10;06b7rl3fbdu+CjxipSoSChgUOHa8eJBFGwhrhIQQwiY+tmzRgea9cCkdbGUa36vHiLS07YCAgRef&#10;PrsfVwFDUwgYWUQiCQo/npoK7JhqcSBQXBV1CYRCpD+QsqF716GIAXxsNhsRk335XHh4NNQ2EBkV&#10;2RYJEAl6NYWwKVSNlqDl8e17o8FoJEuvdiVi1zBFRA4aL0jQpqwT9ZlJePsCkksB3PqU47SMzUgx&#10;aMiMaNRk6YziztRiiMzPI1h//QMwaBwCoQSHUBJ48/AMmBYpW9p6TDXqDHyrUZJ7QJe6vv5N8qqE&#10;12bPXrp0KSSekevw4cP/mPY0REIoBg2qJsFDYTFGQO3WNzHx708/OWXKk6fPkDnPBmB/hw4dAnDc&#10;L7EnjUxI6LoTAhp8SfbVIqDDZl0OuNVQxhg9qj+O1q2JdCZYzCCuAo2F6DNb1Ln0i0C9WY0FaHQA&#10;ooUQ8MD+iRSErRxA/0QVny9fizWA4yfOwm0dqggNdrJH3dPzJUSMohECXwLWM3qdl58PPRDIoZ6/&#10;RKYcSIVAInLznV12VV0AwAqS74GUozA7+gtTLFy0GH7nxo8jgsgI6KbFAceIxIQjjAC0PUAhGTvm&#10;Icq0rSX4Rdm0xLWpVyEpIfi71+OW/rOLUHALhQZ40Ib3eix7qfWnM1qtntsNV+1Wiy1tg23X29Zd&#10;7+j/fA+HbucicqR8Q47U9fq033Tpu7RXjpsKMqEDXrkZFE12ja+sZ12lyDVyWUqz9Ds/kuQ5hUeM&#10;doVJ1YlpnySLG0JHnC25ci1eGaTKxBQzKq8gD3wKFtPgekLjq77kcNGJQLXvbX6hPGMZY9AwAoVQ&#10;rHAFpNy8U7JlOkFJlyGqG4xVf1NwJTSmBWoYZT7/psp8rU0C8RYHTQYZ6L+Of7JPn8Rhw4ZBpoNq&#10;zbsG12nsFu/6USBWCMIT8O2otFxp1UJJVYMhggE2MZusTWwU4GDovCNA9JyNxwMTH2kM/QvE1o00&#10;Tb+n/BxyQDQAzj6XRjxSQC+CEp9x3iE+Hh+x0oPz8xcy8cgF5usm2VHZPvv2H/IJ+oySrTxZbGxM&#10;t4SuLLzOClL37dMDbXNjcNc6WFUmwKBAiOOS2tMlxrrVci/kAgkav+o023fcC53l+njXWICiz+U5&#10;13NWrGAsVlmvnjEP4u3MN9xnVytRDFoaEx0zaZJIKpeczkj/49eC3GsUg25MSWhaV/nFCyA+QAD6&#10;rhlKriOcBTgLuFqAcWirCvxu2f3PmYizwN1qAcG336yVSkHtscoUge3b9WgV2wlCHK1bOTa2222R&#10;ES3btUmIjY4PDSG3RHhYc3xs3aoz4vExrh3xJicSiRFJDeTvH9iyOVGFRnDNy8bLpDIkFgv5iEF2&#10;lKxSheIvzYKScbRs0RKFICViHG+e8FKovp5zYWC/B5ES2ZGXTY8YVIT0aIZrpWgqbTMCriIXDtTl&#10;1kikQcobFVU7ygKFynD5hJBnspfm8Vt0q4uHC+IojqC3hE4llDICGY++CdsdXr3qHOxWAc/op1BI&#10;xCLsQcYByWYsCRQV5QPhFIvFOr0eYGADwTT0FR3ceXIIpexRuTqBRM4062y6dg42FBoK9flZombd&#10;GqhVrC2NJtPpM2lDkgYF+MvCIpq9Oeet4NAwIMLffrfqYMoRsJI7d+7Qrk1Mbm7B8pXfbtq8LSYm&#10;ymiw/vHnnzt27jl69NhTk8bbeAI4EuzcqcORo8eHJA8qLCpp0aI5/Zg0sFeb1rF/bt/9y7rNJ0+e&#10;gr+1ENu1jj0Hrli5CjS3rX/sbRXTws8/+OTpM6NHDWjVKvbb738aOLA/3JwAW3zq6WfRyH37D544&#10;kQovW+3axcHr5zff/nDoyDHSqk4dg1QBBpMlPf38oIH9wKrLvpIbFKh4cOSAfQePL/tixTPP/P2n&#10;n3/Zs+9oWbleoVAM6Nv9llnke/SZqVYrhhEu/t8X/3rlHz27xnaMaxmgjNy7/3DnTu3x9+05r36w&#10;8H9RzVoHKFUXL15Sa8paNAu7llOsUgVCLPV/n3zaqVOnAQP6nj59Ni8v/+EHRuzeewBqv3/9CwTi&#10;md82/t6ndzcUAvYfzP7Fl18/O/VZo16z4ptVAwYMiIoM1RtMGKWHHxpFHBneGvhCua00W+Dn3F9f&#10;443FfPdHfpmW3ICzxsWcvKTr3V66/0x5bvFNdMNksV/J17/9TfbxC7q/jwrblFJstdqe6FHGc7g6&#10;FPDtOISMmRyWMnIYCgXafGHFVaH6Ir/wDHPtsPHifnNBFs9fKZAqq2oMAyz+x5/W9uuLDaS83zf/&#10;ee3a9djYaJx/uPATqVQeGRlG+4hpo09dJ8rejrrwEdAzv/s4QXR3gSIAo2+zmdHxytao83Olhoxl&#10;mhIQz+tw85LHhUBmJ9q4TvzdLvG3l11hxAo8Exk+J3zWEMN1Z5dJ6JnwKAhfpm6HnQhNkMAI4UvQ&#10;k05inaNULzJahFIRmX4iqdJqsSQnJfXq2VMilaoC/eswpdl6+WI/RhHBaHNtpZftYn++UCwQMNg5&#10;gUMkJIoWUqmibZvomNg2qkA5+gJ4WioBE5gvl4nkUqy1AdRwso937d6XfeWqTCry9yfri2YrDx50&#10;QQhAGlqd3mCu0GrbtI5OOeTkQQ9J6tuxg1OgDAkOHj5RUVHRtWun8DDiMKC6AE+8uXkFNqu1dUwz&#10;obC+e9fR31axLeV+7gufRNNDdPPWtlvNjFnLSGsSPat5NOUi/iW1KcpPVJ/x8mTC3MVpYDpRWGh5&#10;6hmrplQaGYVNi5wx7+Lhvmu6RtFnQ1nZxaWf2bU6YYf2cZMmQ86HfA/U9wFWhZFQJioURYSLeIz+&#10;yjXB5Ws5Vq0oQOlP2E4O/+YNUGnldpBOM8x1qE5VVAQPvd+veaRPlEbumlnBdYSzwN1hAUvuET6f&#10;EUX1on7aucBZ4O62AANVRPbLjC60un23UVooq1Dh9rFm69DE1oJT0GGo4mv11pKRoMrCEQnVDuhN&#10;Q8GDFlJDY1gZCjdJDa+aXWWngCLxz/6AS4awHuJWTrc/nk8Oij5XaQQ4MCTYsZunQc+LZlOikw6O&#10;oc4BoPn7K+HA0GQVgVreyH7/qms7GqjfvUhiJ9oscO0o7ju5SpvUoetVZkF1DJ9PwVmcf7/6l7AQ&#10;1f33EUVvNrD65jdjkIUsvtjIJYfSAsikOKF/2Y8Q4QXWzxfKbBY9cUGJ4Su5xAtqDUI04m9xSolL&#10;ZPTJKzct5Jmpz3+x7BNaIxzxgUnNsqqdM/xGXaiFlEz58jajUBbx5ORnVnz5Mcq/WYvrzPE9+kyg&#10;T8iMVGnhMoNs3frfJk18gF41WQQrvv0JXGYIlUwc/xe4xZszZy48CkKN5Ic1G65euwauNNSNkRK9&#10;gMIvNBZMJusXX38DYiAUTqBeQq8ChwU/Glg85J79AlQHDu7ZvGUPpH/i2rdr17pZi5YxINlB7gNV&#10;VCkxYc4/KQqvXRsa/Rr+z5NXC4yASA4v7fHshxeeGNbseqHh7ZXEU5ZbmPnXmAf6hY18+UhksHjT&#10;G5FGzRVGV8bYy+1GK89QRhLridwqYyX70MXCKuRQTRa+3a+ZKH6wKJDgy2ygAizUMnAnKJNJ0S+4&#10;agRl8vXXXmaTkZmgybZf2ikwaW3xD7p5F8QkxFSkE4xmcRUJcU5RRzymDfYxVDmankTiligsyAsN&#10;cwrmepLFLQ1KgA4vGNA0nrHZ7CXnmdBO1P8bFzgL3HJ3MOLfN21ZsWIFIgsKCrB8CNYwhNOfemoy&#10;y1l21RCg7nlpgDrHjTPyjQjBjU+Xfq1SKiEdA1D708+WYkcLNlXExsQkJScRDehKJOg6jAUaYy9J&#10;JxM7KK4O8ERxccnaDZtpvSAUd+kYp/BTQMWiypZg6S4/L68/FiBdAlvCM089XkP7qWNDPFSTB/dT&#10;yH35tgMLUO5zZTkRMihYfyq/zleS7UF1Dnj+Z5WbO4f5stl1bswdmhHDpDudVrJ2vcDfP3La03WY&#10;q3dox7lm36EWoO+nJq0u44ultqs5TFhI+3/OlvhBhM339GdXE9F6Szb8VrjvgMGoLeveIab3gBax&#10;bfGS0DhAMBqAXqe9Pc9usca//R9JsKpx6r1D5wnXbM4Cd6IFrEad5fyPZqNJ0f1pxpuNfXdiZ7k2&#10;cxaABRi7Z+yh+hjLkn+6SgDawzIpAA2xZmhu3F4gVbdrMcBTk1Ug7DfFq7Xv6tBnVwugm8CLEeMp&#10;Eo0XiKpeGlBXiUYXGka24rqG22s6tiXopu7QCqn+GmIaAYN2tcD2XQcgfNEjoYOHE8+TZERjgcV/&#10;KQBdTYB0BgX+gAwCdIbgBsUKQZcG0ODmohAqxk5Q2600vmTxZ9/PeuHpqp1eNgD6TBtMAOhbRWOA&#10;Y+KSG+hJE7uCwt+vXhsRHj40mSwdsSA+BaYBwbuipZVVKVxj3IqtXJGrnczFafzAVjXDrBg4e2nx&#10;A/NLrxVbHxkU/p+no+f/cL13h8CE9vKkfxwb1TdsWK/gMq3lX5+fR8lI8NrEqCkLLpzJqmgRJtn6&#10;3661aisToxnVqMKSuY+puO4KSbsh0Uip1Ztnzpw1fdq0E6mpAKDj2sctWboUPgmpo8IdO/euW78B&#10;2iyQYRk/fpyEX4HFjF/Wbdy1axft9fz57yHlCzNe/t/iD1gkGkZevnwFIGz3xQPHWkit7a9uGhPY&#10;An7ODDqVqo4qrmTs3DBoCCOUXuGHJXgIgtDsYHxjy4UnNymX5s61gJMB7ejAsOEj169fJ5fdGHR4&#10;KQRDjSE7n7wNa9euTz158q15c5wZbQ79DVCtATSoNUEOX5cEj3YUDk1n/PWTy+yOGj0JVpOWp77A&#10;SAKYQKJj7m2AxDMV2UDAt8Og/n1ZkWjXoiD0UblwmhfOCSEPXV29FH1Gyfc5nsyNGShAzw+Oq2el&#10;R3J08SpJlRh3PUu+d7JjLK589Im1uDDisb/I2sIz5L3Tda6nd5gFWMmLc58vNWdc5AX4t/u/f8rC&#10;sMm1YdFnaiZae+E3P2jOnoHIv6Z/t/heg8IimzcOBo3a89PS8r76igkN6fLWf0Cp4QDoO2z6cs3l&#10;LFCbBSquZ8grjqpLjMF9n6otLXeds8DdYIG6+5xpzN5Th4GNWWOVdYkSxiIeStDm8we9aoxArKw1&#10;PfH1JwlESuror5b0DrKzU0u6khMZi5Xwj6hwcxPBndnuoD2KxElGVUfEAM03711i1lyp1Tg+SQDd&#10;5+5dSb23JbCcaGB/FH2mvvLgnc8Nfa6peTbjjOceb0z0mUwknk3dFqk6AAD/9ElEQVQkC4PEsOtB&#10;BcErCw27IZsg9oKzTHtE2d8g+QJ9njVrpmvKynioW0ytCW4xWlUy0ECcwYyGRjP0miHfDCd+gmKi&#10;nUqGoF9YQSlzX6/gAIUwSMZP7KjMvK7df0qdco4oOD88IPyliS0o+uz5zCFGkwSKw1rJE5+U3fea&#10;rdsTRmkLQM/kASK0SQxX+Se+I/rRKd9A1hnw8bx5cxctXgy9V3iwxAk+ItJccBEa2UuXff7aa7OX&#10;LPksLy9v9eo1lEqfmpo6YcJ4QM9wcQk4GDHwtIm/mGYAvnHAQSUuVdFgm5Eg43V2oggHVjKpxewu&#10;mOu5ZRyPJixdODVtiQC0NMiuamsrSPWkECjSUAK1zaLj3Gd5YrE7Og2RbXG4BHTtxY6du96cMw94&#10;MSYA8OKHR5PvZayLAKF+ctKUvz42/p135yPmhx9Wf/31CpyAQ/3Kq6/hBKxnQM842bV794gRw5EA&#10;MZlw1gfomS/Gx2enTp87dx4KQbFAn6/n5P392WnTpz83ZcpTZ885EWFP7EmFoW1SJWa11SHX41UA&#10;qRn8Zcg6Ixd2Qqz8bhXIzm5q0cBeq0QM4X4Qudq1bVNdjRR9RuGNjz57ZYSaEwN9TuOUoOtt0JD7&#10;h0K/iVOCrrchuQIawQL8C+vXms9ftEvFLZ6c1GjoMzpGAd/QJycGtG4jk8j9j507f/qIXqdrBJ+E&#10;BPtm+BVOAeiYRrAyVwVnAc4CjW8Bc+l1vkBgv+Epp/EbwNXIWaCRLXAHANAskHrbsVQ40wNpFyPE&#10;FKU7FMA8DbcIMtSYifr6I17+pOEUia7SYyHQ54LichwgO5t5/gSwdrQHJ+VaPfXHyIYmCEPLE8YY&#10;o4kUBtB8/olviUhuwwc3OxDKuQVgXCl7sPotnreFEoGrDZDjEAWyAhoUcSbD5OA+E+mVW/nCbDmO&#10;OaByIx07r7oIbkCRgz0ayeug56ZxpAS2DsWMm1ORZ3t6yhPgPnuBuXtZI5IT0xk0sK259DJcAmoP&#10;LQHUC8SZn7ZRojkrYW5RjA1VivvGyz76MfvJ/5zCkX7N8nD/MGDNq7bn/rovH3zn+c9ES3jWhS92&#10;+GNh7+TudZSJgOxGDUi0KeVLaAug5YCMKWqMj/rUtZD42LVr9/Dhw0P5GuDREDPZunUrtQfAaFDL&#10;KUWaBpPJBDnpwycuXckhFOmazObAoL23qy9zgLwsEAVQ94NkyMQKe2BLqyazhjrwhLMYSqzmMqDP&#10;EO6A90KrLs+bx7Av28+VddssYDMN6NcHCzAEI+aLt2zeghsEjcHiDUR7vlm5fPLkya5tO3Y8FXfN&#10;3Lk3yM6Oa7jLsJYTERmBLNh8kJNLJIbGjB3z+bIlHy9eiGWzXTt3IQYbESD38e3K5T+tWdWxQ7y3&#10;FFGsrACGxteMNT+VcKK9DK4wNDZAQHsEAWUEBcqrY/5Cf0MmlYaHhYaFBVdZG0WfE7p2dBPu8LJp&#10;dU9OSOusNErdiyH6HlIhv1jvVPKpR0n3blYiTd42VhIaqi0o0F+4yD1L792p0LR7TqWfL2/dpNt3&#10;wCYSRY6fGNSxU+Nwn1nDsBh0YJu2UqNVdugkMGg8yxrHcoasLLw2BMSRJUmO/tw4Nudq4SzQmBaw&#10;GTSojuG2dTam0bm6bqsFGhyArgOod1sNUkvldSZBe9spikSDEA2UGZrOLCeaxaOFAgFY4ZDaqCgv&#10;JQkchGjUojdYmpToMyYAe7gaQd6qr70DvFeTAHFt4+UT3pqonukheAIqMQRP2MNiyAcY7dWMJToP&#10;1dHVHYIYSMBCw+w6BJBoqt1RAxeVUmiBL1dbPiBsi55ykOusqFBPG9Yhe0O31lJWpE9ZYc/4w7br&#10;bbCMxfmnpPoSVgEDHGS47zMqOxraP2xrNYgREO9Y/1h8ccexItqXN788v27PTcaiutyCq698fvnd&#10;by/iuHCZcKLrEyoj0Vaxgt/t0UWLFkNhA8hX376JOMFHUXwyuZ31WE9SisIIn1GpDMBHWjsA6BbN&#10;3B0tpqWlp6aefG/+AtDMa2mkzcguh9ShOwp/ZR1yuWUBBk3RZxqA1jECia38euWSCfRs0loMBVQ5&#10;WqBT2zWZcF/AVOQRhmnh2SoOTSaKAl26/u3kSmhSFgBqJpbIkpKSKEa8ZevWkSNH4ASYckSE+x2R&#10;ffnysmXLgD7LJbf81DEYDIgckpz0wKgRffr0STmYghIAYYMf/dHCxdhMgASIOXz4MOShobzBAwW7&#10;rgrR/IBmRF5Gl49ZShSQvQwUhu7eNR6CGziqIz7TUiXywOEjhicNrlpYA9LJID4n9unZq0eCl61o&#10;isk7hUoz1fXaitEUe9W4beJLpcH332+z28v2HWjcmrnaOAt4ZAGKPhekn1Xv3IlT1f33h/dJbGT0&#10;mTYUyC/ul9BJj/vDb6emzLJtZ/aF9AYlQVPpD31ZmamgAKfAvuvrtd4jk3OJOAtwFmh0Cxg1qFLg&#10;F97oFXMVcha4PRZocAAaMJ+9Kud7t6e79a4VJGitLJS86anP8oyeohuunpG8bYJU5mfQ64y6Clcq&#10;NIBpVuUZJ/A3iBgccDmI9N5W0UDpWSS3vFyj1qj1ei1FotnqoAxu6/Y3+lGYuUmXvrOBWlJlsdRh&#10;o1sAGI0Z6xUMTUnQdlAhbqgKkDKrkWOm0DPR0KBE5tq4qIBrwWa9SaO+tbmeM+sb07C3pS7wnfWZ&#10;+yCvwRxfBoELgQtP3Ik4txpp6/u8OOklUb8povb9xMpwDFyb5opQpSi/xNgyXNohRoEDr+KlWjM9&#10;x4F4XKVHodoU4E+y+KSDLBIt6vfShk37wXAEN5yWjBPgy1t3HIOnwbi4OJA9aXxq6ql4x678zKyr&#10;wNpE4ltck4nFYmSEugvkTeDCsdZGUgJ+rcmqTEB1eH3OmOP7N+OZKkBzdq3UKRhtJQRSEJ95JRft&#10;Fj0vqI1VrrIFRIE3zQ/pKAi95UAMAxkWkcyuvmQrzvB5O+tmNC6XzyxgM40ZMxrQM9QzpFJpq9gY&#10;lJydlR0TfYt7T0SCMgwoGcgy1XdmA3YYEIjZIf0sk8lwDhL0jBkzwYmGzHrXrjddmKIEb4nPlbtJ&#10;NGeUrZigNvaSi7bi9DpMSCJF4jhqCGyxAf5VPKOAPiMvoOfOHdv7bCBua0GwhkoqyKsw39ZW3NmV&#10;UxK0yN9fe/2atay+y6t3ti241jdVC5i0FTnff89YrIrEPjEPgrZy20SQKQYdPnlSQFCoQF2av2lj&#10;qbqkQTFoFH7l99/4eqOgeTM50bzmAmcBzgJ3oQX4jMVmtYpVLe/CvnFd4ixQlQXqCEB4Z0xxbYrG&#10;3hV3m1PL4gjfCsGcfbyKV02H6kLtIs7edMLPP9BkF4AKDXyZAs00d2VxEnCfVcoad997U2+d07oC&#10;zcBz5RKeVCI2GsquXc0CGO2KQQPQt/d7Hn4dUZck94Du+HKvCMh1biEyEgnjqsjLlBCNZntIEUU5&#10;BCB2DdWgz0A8q3AtWBsXFRh0TYoc9THBXZEXlGcoKYPvLL6ym5XXgOAyL7wLEGdB0uvy5JmyhEfE&#10;4cQ/5E3o3yGB8umMNj/P6+jhsfzVtkiJLD7kmwMChsrzhg0b3vzXS6wsBlSh5819Y+XKlbiUlDQY&#10;8Nk7730Ax5UQg548eRLQZ3Ccx4wZ4zZ6kOBAmg8XfjJ//oIRI5zPqJpGuLbFj+ry1h+Pq6FV/OD2&#10;cEgIvjPSuBGf+cYKe8l5viICuDNbAjjRkIR2K9ChMS0lAgihHXmB0baisxwMfVfc685OYHwp6Lxi&#10;xcrRo0fT2JRDh7omJLh1MzIiAkxnyDpTkQ029O3bF9odFJXGAk9CtwSwnmNjY/v1TYyKjMjIyKAp&#10;u3TpAg0c4orQcdQBOL7la0EgwYS0+7cAbd9WVgXTv55jpDUQiLlyAPRM0WexgBGLG+UnXz174nH2&#10;1ipJlsZcz3HxuLa7MyEAtYDOncC11F/M5ix5d47xHdsrSn/OPbgfGv9Ms8jWjz0G9Pn29gYYtDgi&#10;NPKZp2V+AdKreRd++8VogrtaPusm0VfNowWqr1zWg4LAZ5qNfoSjP/vKtlw5nAWalAWgSyaRCAw6&#10;gySgavG0JtVarjGcBXxiAcHcN1/3SUHVFWKtKGDEfoADGrSWxixcIA3U52cJLWVCQ6EdAIeQ7OKn&#10;AYAm8SIoEKC/dpuF/bnAMMK6WoARCkRlpSXBIaA5B4pE5IXZgTu7k6FuxBCK1O0Vy6YIcmFBjlRk&#10;BfXbwf62ChiTWMjz9/dXl5YLSRBTGAuJS81GS1gPJj9NyDMJjeXGS/vNZUWMKrKuFvNiLpAN0fZq&#10;fs7arYChbTYLvKVBtbLmQvl8oY3qWor8oOFUWY5ZIFLwRf58PnB2BsW6lYbSa60FbRAIpTaLi5Ao&#10;ljoEUlTtRYfvoqSAbg2Ze82pa4V5B3Ez0p6B7GyL7ifq9qSoeYLVphcGxhKfdWYtwZ0x0G5jjY+M&#10;AIMC29Z6mE0Wq51nttgkohpZiF5bmCkv144Z85CCUfOvHI7sPASitAprgSIkpv+AQbg9wkNVo0YO&#10;8/MLCAkNmTp1arPIUMyWzp279O/b04GDMwndurdsQQDZrl27NW/ePDYmZvz4v/bo1kUslXdLSFCp&#10;Am2W6n0n4ulSvydzQ4DRjCKCV3zOJhTbrXr2ZuGX5diMakbVxi66ZTnT8WiVM9XfBbjEV4RZhTKU&#10;abfoGImqIdrs9bBzGby1ACP49rvvx48fLxY6bkBGYDZb1m/YAP+cIpEQXge1Wu3TT03GlQsXLmID&#10;waCBA06fPmOxWIYMSWoZHfPOO+8MHzECWLO/n198fFz7uLjVa9Zs3rJ11eo1SYMHDxt2X6BS+fPP&#10;vxxMOfTbxt9xD/r5+XXp3KlV6zaffvrpps1bfvr5l+iY2MiI0PpPHr5AzPeLgHqSXX0Rk5yPmemj&#10;YLKQ7ynIdLg20mSy4cFF44XUdLc72HWFuCV90gqy1MTwCrSWINk9+j3oEzPy+eKK06d4Wq1ft671&#10;n+E+aRJXCGcBWMDx6LJnf/89z2gKGTEisG0cPt52EWS0SqgM9GvXVnPkCJOTr9GXh8V3IF9KPn2+&#10;0reOi18ss5dWyHr1bDEcrILb33duWnIW4CzgcwsY1fkS81WDziiLhr4QFzgL3BMWYOyukFYDdNlS&#10;nCYI6nB7IVGfdwsIKf/YMhRrDIwSxT9Ay6fos2tPoeRAL7nFe9UeQLQAc6GzcUfYEK2F1EZxUUGg&#10;UgXiM0GfXX+U4bJACsVqaIbACEipNpH9syqxCNxt3aEVUv011jgGWXNxq0GisFivzOVVYiK1UQkO&#10;rqIEPnEJWDPvlWg6GzTQVai5AYBNCdG1cqXVkKbdSjPrC0iMA3om8tP3ZADl2XRuE3Q2XHsPyrO4&#10;wyhhQAiNJHbOP8FTxlRhatdsnpkdOSiFEKE69191Hgoyc9I38NWkOzZVC17MYDqLqD4GnXWsVgY+&#10;usbTS65pAGw5WfYsu7+6Ge7BrK6uUyDKqdUlKlWQb9+4nGNn54HUDB60zaIjk10ox4lAGgzNDbf2&#10;AH0WSLxoA4jVjPoCTxLAD2zVEC2v8xzgMtZqATs4yI7AOLSYMQMzL+eA7A+3gfio0xuILIxDUsNN&#10;bYNE3qq/wcbAjSEUPJwZHWkQE6RSOhtjMzGOyGK1BkIcfnJZnWWgq+wdumAvzbQby3iqtgIXMfRa&#10;TVFlAgDNJgfS7PaAargHV93aiVzQwiZbE3wUYMaU67rEZnLujq6zRa16w9X3PsBN1fy5Z4QOd7hc&#10;4Cxw2y1A6c/XD+wr/OUXJjCw89w5YOvfdvSZmoXSk4v3HLi2ZhU20wWPH9e8twM5uuGWsJ7tJOUz&#10;/Gt79xSvX89Ipe3f+o/E349/u9nft31KcA3gLHBXWqAs63iA9XxxoS6471N3ZQe5TnEWqGyBBmdA&#10;28rzBH6+Ybs0nfETSOROErSxHCRoBm7EhH5wqOX2CgQOLz3q92rE6LTlCoV//QppcOM5iM8EK9fp&#10;dRGhgUKGEJ+r4GnbLGKREMA0INQKq15ksYcpVWKxiLiWAmtV0UJXkSd2AE+gtTKFpw2XT5gNesY/&#10;qCEI0faq+MhVWMpuBY20NjY0YzdXCKTKmg0Npm0VtGuPucyONpCZdg8Sn2umPIubd+FL5NT40E6x&#10;Got52gK7xI+p+bbxmAJ89Vru0aPHUFpYiC8lbsz5J+EpkTEQBjfQZ37HcUK5cwcWJWXTHrEEbfac&#10;nWZuaTC97A65ZCfjuzqCfz3QZ1o17p2KijKpVObb5xIY6zZzGYQ17BJ/niwIBzZ78BRhNrFzcG92&#10;XKAQiAO9qt1JPkXbSzI4NnSDfyX4tAKGZ6UHWyo20+zbt/+hhx4EJA1aNLlKhZJvpHSeVB8jl4pu&#10;ZnTkkpENDs6KHFML1ZFIiQirQT7e+k2aKlURvj9gaH0RTxbi1WR2s64V973jaSEmTXUGgLNmBy3a&#10;58tm9RlbHzKgyfOQ4clFzJVSU4icI0HXcVgYodBWrrXm5QvxYywyoj7zsI4t4LJxFqhkAUp/zlr1&#10;A6PTBQ4cqOqcgI9NZHKiGWiePCbGUFhouH7dcPacOi8Xm+z84AiX4ZNdqAgOBre3DQb0TDrO8OF7&#10;8Mqq70D9Vo0YEdypE37ReVsUN6c4C3AWuCMsoL1yXCY26c1ieVSnO6LBXCM5C9TfAg0PQGsL+Hej&#10;W09+aCxz9TAGwKQvEjfvC9mN+g9GNSUwfD7fYNCJxT7GenzYYKDPEE3Oycn18w9Q+kvcic+uNQHD&#10;Y8iLItLIJUqwz1x/VAkUKknzHraorqYKrU1bIuDbiS5HxVWYGog/4xcE/RMfNpthRLeIWtRcNGBo&#10;G/jaDGhxlUU5EGkrzRb4RdTaPAej00UVwQEFOtQ5ag8QTLgHoWdQng0nfhZc/E1QelnIOF1OgfIs&#10;6DJBEjdEpGrpNhzQ3HDAr3bGYuCJ3IHLW6zsGQB9Nj3z6LFj0GJWKQOaN6t9iGsfSMrRPrmSf/Uo&#10;TWyLf1DYeiTDB/5F3j4cvGbnCcGfHYdrTIm6rKJcq1C4798n87AGzQ1aWb3RZzRFJBRWlJcqFID4&#10;Pemup2msJoI+u6a2CyG/e0sdhPgs8hOI6sh5hOgB0UBwwNDkpU4S4GnjuHRNyQJ6o1mt1vTuBS0a&#10;n0HDVU5m385wNxMSGFoeYhPK7MXneFh5ratEjAAqVw6sWSTksw0+fDQ1NydPpVIBam86Q+dbABr9&#10;kov4WRpTlB9ZxuZC3SyAh6rmxHFsJfBL6MKZsW425HL50AKUYlx4+nT5gQN2ibjd9Gn42q8nrdiH&#10;zUNR5AeZ3a7s1r04O9NaWGjJy684ebLgjz9LLp43arWSZs0hNejQQ3SC0Z7cVk4haYZffOHC5TU/&#10;8AqKBS2atXsKpEhOfMO3o8eVxlmgCVlAe+WoXMYY+WGy0Abc892EOsw1hbMAxCEaWgPaducD0ACy&#10;GOCDZFn75gEUw2K2C6V+Img4hsZXTuCWnn7Emrgnv0JcZybSQzFZIiEi2t7mbYQZTonPcC0IPhqI&#10;zyIhKL7GWhpKVvKFcKioURfJFQGVOwWysygiThg70CZXmoquA4NGRwghOu8UJUQLg32zg55UzQg9&#10;UuGgpnQKQxMY2g0IJtRmbb4nADRJSfXBQXymxPnaNKYbYRybThUOlRINvMYZr6WbL+4xX9hZpcqz&#10;K+XZtfGgP1MKMG5OpiKPsGhrCLUB0Dk5V3fvOwYHZRCTjQgLimsXDSn2+tvKXHrZeny5QFuEoqzY&#10;fd97KmQ3cvKKP//i6759+2B2wetgYp/efIHwh9U/l1fo0tLSDh053qVTvFZb8fGnX6xa/WNq6qmg&#10;kJCWzSMrNYapFYDGrPNwwaPmnuq0FT4HoBmBrOY1ISq7AcvUcxQoDG216IgUL5RkxX71LJDL3pgW&#10;wKMbdyLQZ+hpNMGvRW9NQbn5WDQj3HyyxFmX2XjhYhZcJl68mCWRiADNH089m5FxobCoaEDfHt62&#10;p0HT+xyARmulQo4EXfdBwx3EV8jK96eYSksDEjpD6KDuZXE5OQv4wgIO/JmfvWaVVVPmP6BfcAIe&#10;Yk2F/sz2j3K0w3r3FrSI5ilkZm2F3WCwlqh15zOK/9xenH7OoFYLg0PEcnnNnGjKenYSn8vLL61e&#10;VbJ1i11dxkjFzSf+TRYe3gT77otB5srgLMBZgFhAf+WIXCEyy2IlgXebYAA3wJwFqrNAw2tA558W&#10;hne+owdge6ruw9VZVXSB8GFvBL5HDKP/Gx87NKFGSmZVlqJu/RCamgw0bVhu7lWZVOivkNVEfK7U&#10;L0hml2h0Upmc6kHX0DUoNZvSdjJF6WLBTaYbUYiOSxYpW9Z/alH6thcwtKNKvijQTYUZcgqi8K6e&#10;tIcqQdeqK+1JUXd0GqKVUXLdUnIF8tk8yFDoSxirXiwkqseVg5vKc3UdJ5LKrOpxySVeUOuaTSSU&#10;RVSn7r195/6s7MvILpNJExISOsa1qr+1MfTWy7uYrL3OosK78ONHsyLOgJv1esPTU554cvIzX33+&#10;2ZHjJzdv3vL2vH8jsVZvVshEAKbRkgdG3kdumRvy0LjE2PRkLcehEO0UGaca0JUEoCvP27p1Cmtp&#10;hQV5oWG+368NpWanisitLaP+BhtCisdWfh2gmD2wpVBa43JF3SzF5eIs4I0FbGXX7frCOghDFxeX&#10;7NqTUqJWu9YWGRn54Mgh3tTf4Gl9qwHNNvfgNU4Juu5jh+d5ya+bS/bvi3joIb/unCvCuluSy1l/&#10;C1AicOn1nKz/LeYJBO1f+7csLLhJ0Z/ZPt7gLDu3MGpLSvL37taeOWO7nkM8FTi2sTHhYYrWrYMS&#10;eqhaxxIqEom78SuXfnQEm153Ze9ezd49jFZvl4hk8fExjz8J6WewVZpm3+s/0FwJnAU4C8ACZYc/&#10;lymkvJiHRQolZxDOAveIBTgGdO0DfSZL/9Ou/KgQicpflHFZW1Ju1lRYyMcAacYVQ0mFTaO1IQaH&#10;xWrvGOOnkAkzc3QFahNikKVtcwWQ1qw88nFwgqp9izr4jmN3ltYiaVt7Z3yXgpXdCAgI9JOJaic+&#10;u1Vtt8plMrA7qcI1gaCr2T/LEqLNfD+zJtfnhGiyCVogs1NWssfB0V+hKw/aQwY0agDlGWIa9zjx&#10;WZ+5T3B6Fb/wDCRWhIZCMNwhrwHRFdcRMNoVVp7YFt1P1O3J6ijPrulZ+rMzUq+2S+EXtKaN2XyR&#10;X+WBgOeuI8dSL1y8hHK6JSQMv3+QT6SfAY5bDy/hF190vm90e0LYvLeriHPnTh3Xrf8VqzLQm+7e&#10;vccXX341d+4cyNL+vnl7Ssqh7t26fPLpkr6JfX5Y/VNhUUl8fHtMJWDWa9b8uGvPAfAfe/Xs8eNP&#10;a89fymnVqs0b8z5sEdMuWOl03Ubp9gKPxV48uQ8YvrAhZKDB/7RbjXgdc22Dr4jPVfYLKhxEileb&#10;ay+9bBOKQY72pPtcGs4CDWEB52ysuGYrz7GLFETxyTNlCblc1iG+LY8R5ebmBqlU8R06AHpu17bJ&#10;7ehsCAY0BsJoseGbFXIcDTEo90KZdpOl9NRpIc+m6NzJwyl3L5iF62PjW4DSn7M2rrdey5V0iI9M&#10;Sm6yFGDy+kDcDDg1n8VyhSouPnzQYOV999ukUovFZC8ts1dojVevlR09Urh7t/raNRC5FYTUzNNi&#10;3+i1a5rzGUWnThYeOpizebP+9BmexQLZjegpf28+fLhQDFybE99o/AnI1chZoPEsYDXq+GXpBp1R&#10;Fp2I/W+NVzFXE2eB22qBhmVAE4yy5JwwOP629rG+lf96sOzVpee3fNCrZQhv8oLzh9NK4dLn8JLu&#10;KHfQzJNFGiIQgYDIzR91LS3nhwdY88sEY2Yf+2tyxBt/a55ZYG8Vxsz+4vKv+wsWTGv3cF+vJUdZ&#10;BjRqaQokaLY9cDkYpCSEbm/pw84hQUECKbQ4iosKApWqWqnQNBclREvUZ13H1SeEaMCXNnOpF9Pl&#10;Vi1dzxnQXlRxNyaFnY1H10gMV9nOmSx8u0BG5DKkAQJVNF8ZJAyMrY6YXINJbqE/I52umCS+4dav&#10;yoxujGCTyWq6sQxx8uTJ/onkNvdJIP4G0zbSouBvkBc3WiSpQs0D2PeUKcQPcmBg4GuzX20d2wzn&#10;GzfvyMvLGzvmoXHjH3/hH9MHDBywcNH/EhMTB/fvMeufb3yx7BOkeWbq8+++PXfn7j0CoRiaIcnJ&#10;Sb27EfY3vH0CUa2DMWvtNXGy4wg+RyvgitBqJo4ZneXD3yCQOM9guFqbXUMC9MhWmskzltlVbaGN&#10;U5+iuLycBeppAeKuFtx8s955F4hkdnk4v1FuhHq2vObsDcSAxs17NFfXK8rrHWYN2tk7qHCr3pD9&#10;nwU8mzX6xeeEgT5QmrqD+s41tUlZwGbna9XqCwve5Vmsrf75SkBs9B1EAXZyoskPIwct2m7NPZii&#10;OXfWeOYMPAoS980EsGbsQj5cxFJpDvKRikr7+4cOH95sCAB3Eu6gXjep+cM1hrPAHWSBiusZ8oqj&#10;6hJjcF/y6scFzgL3iAUalgFtNZXCc5tvHcc1/sBkXDP+ebT4iWHNKiwQaeTvO6Ue0Sc0vq1/gIS/&#10;fEu+zuDEq+ACaN3uwq9/v3Y53zIhWbV8S96VAsOvB0r+9/PlPh1DVP5CFHJ/z+A6MKAdyAsDtBdM&#10;4UZAYWq2MIs+Q7ZCJhUR2Y06+4AiP7isAp7R39/fzoj4dh3AMqe/terBJkqIZmIGV0eIZvyD6rZP&#10;H3RmsES9oEI73BJCFoCSWD1nQDf+HG46NZoKMi2HvpTYCNAPgrOgx1PC9iNErQaKYhNFzbsS7W9l&#10;pAC0ZS91salytJvihCcy0FgCcaWx601OVBV6Fy2b+8zfoC3tVybbKbthjx0oav8wKPCVBwW9+G3j&#10;5tDQUMDNf/nLX7Zu2Tp48ECY4vzFrIqKivi49kePHv/nyzPlMrFEpkhJSQkKDt++ffup0+d27toD&#10;leruPXrk5ORs2/ZHRETEuL+OgUQM9VrprTG9nS2+fyhBmd1Bgq6nv8E6dIQvVRE2dMU1woYW+0Oc&#10;19tCuPScBXxiAewwYKQqviKMHjZQoXX59oocIhejK+SZK+rssdAnzatzIQ3EgMZTKKfczLkirPO4&#10;MEKhrbxce/mqNDhYHBXl+6d6nVvGZbyXLOAAcJnLGzdYrlwTt23dfNSDTZb+XOWwODnRDlI0FXb2&#10;bxkd2r1HxPBhgvBIXoCfqYJIRROBDomYUQaKoqKErWJlHTsE9u3bZuLEwHZxNBeHPt9Ls57r671r&#10;Ae21U3KRXmcUyJvd2XK19+4Qcj2vkwUalu1P0ElxHRQn6tSVhs90+Ez50N5KOJkf1jtkz7GbBD22&#10;Zn8ZHxznF/8a8/a318BkBDk644o2IkgS30Jw6Jw31NqG70vdagD6bDZbAD3jQAley25U83sN5YgF&#10;RFD7Zsl28AJqYjyCNyCJ7iZPmmHrMRX0Z1qwxF4hyT3AHPhEt2uxLnW9WXPF226iWIFYCX1qTzPa&#10;jJDcBW5I07Mnnma/l9LBOBgUwblVVOXZqOwoS35JGBBSfxvcFD6+tSxPdjPZyAqKM+CexRl2PWI3&#10;g+eUYdROlJ2hZ20xgoLtfpReNh/4iJd/ikxvscLW93lh9KDqunz6VOquXbuem/Y0EgwbOljh5/fL&#10;uo3spApSBRqNRig+46pBr1epVBGREeHh4RCJxvG/xR+0im2BS8nJSfn5+cdPnKm/YW9XCcQpFtZ1&#10;qL/BqpD6Bm0YahcoW/HDEvjl18DWBB27QavjCucs4IkFBGIFX9lKENqRHmBD24rO2jSZnuS9R9K0&#10;UokvqbFwxYU6WkDWqo1QLDJccIpE1bGUBsgGUPImsbQByueKbFIWMGkrtKdO4Q0g9L77m1TDvGoM&#10;EGR6EHE/h75faK9erSc83vU/77Z7b0GXDz9IWPQxzju+/Er8359t8+hfmw0YRPx/OhSfOfTZK1Nz&#10;iTkL3LkWsMEHEtbcGv1N5861GNfyu8MCDQtA80xGEAzvDkuhF8fSy5Rie5c2/n3aS3aecOzu5/Ee&#10;GRT+zetdgDvjHNDQ+Wu6/BLjU6MjgWEhJkQp/nJ2523HK37dV1BPO0AZVq/X1gzL1qEKFEgPNi8b&#10;U/lErcE/0hEsLdRRdqOaJqI0tkB4NQTdm9RSIwZNSxIFhCgSJ/GT/m2MHmJk/GgkQaLVZ/knvtX/&#10;OV+bstJ4+YQnRdG8wKCFkkCRLAzu6Wo4IN0AXV2SwYFBkxOp0mZxbpeuw0Dc3VkAy+p3fiTROIVT&#10;bPEPyhPGeA7yVmccgLMo2aLPq+xtz2U+V+3V0K1Mij4jiInu3i2hZogZteOAeAvRb4EyuMthvXqQ&#10;f+I7gUlLigvvIur3UpWyG7SyYnX5x59++ebrs9m6X/zHVODR59JvwgGjR4+eN++tn9dtWrV6zYjh&#10;w6IiQkB2hmdC4NQfLiRCHGTyS6Rz3/jn8hUrMi5U5Tq1AeYZq8Xhw7KBO8Ml4G1k4REQPLg9P6Qj&#10;r/QyYOiG6KMPzcUVda9ZAHg0YGibVGnNT7XSJ8w9H4KkQvWNHWn3vDG8NgCeeNK2sQKBUJt12VrW&#10;hAgTHPTs9VjesRkcY82/fmAvT6cXNG8W2iUBC/d3OhrLItF87BZ1gNHyAAXFml0PXOWg5zt25nIN&#10;5yxQVwtg8y6PJ/AjuvBc4Cxw71igYSU47NocgV+L2wgi+GQgWQmOYxmlZit/7OAIiGzsOFb0WFIo&#10;JDj0RmtRqTnjiu5qoV5vsB3LKLtWYJh8X2hKWoXBbFvxry6HzmreXnHJ4vhhVTcJDmSEDcVimUZd&#10;1AAqHDc9HFL5C8DcFVqtTOr0xKU1WLQVpRazsaSkUCEy+/srCLG9gQYVP8hsFj+FAoocZaUlnncW&#10;zRGpWohiEqk0h8mgh1M78kzn23HCV1+wZ+8xXD5hNug9F+jAFroaDigbEBUFaAU4JhnObcZS+Bas&#10;UlrBJ/Pwzi0ECwCC09/DxyC6ANkNfr+posDo+nenOuLzLSVj5QEMVlH1wqCg2TpWniGhg79Q3qB3&#10;gUOGWAsZVnIAXLZUONdIbn1nqNZxpUlvOvurpMTJTzS0f1gcO7hmwF1dqk1OTooMD0Lt7eM6RISH&#10;CgVMn8RE+DZt26ZVbGyrAD8pHA+2bt0WbhWnPPlYeFgI5ufAgf0jIsJ5VnPvPokqVWBYaGh0y+Y4&#10;QUaTyaJSeS1m4vm40GdAYUGeQuHXQM8DzxvTQCnJdlp5iE2kgCgH1DkaqBauWM4CdbMAkXeHYkxp&#10;pl1fxJOF3BG3YQNJcNCfSSV6q4LPiDlXhHWaT1DhAPRsySsQqYJEkRFNYTrhh7Pxak7+jz9jn5Eo&#10;KrIpNKlOpuUyeWQBx89p5sovPzM6XejIUf4x8KEKp30e5b0jErECHZVP7oj2c43kLMBZwLcWMF4/&#10;IpEI7UFdRArO9YJvTcuV1qQt0MAMaIulKTjN8+EI7D+tiYsS/HmkiC3zXLZ27Z78bUeK2jST7/y0&#10;2/fzui17qTUcDx47X/rP8TFwPzgsMWD74t6I92EzfF5UebmGko7BcK4oLw2QM1QNA4eUXwEgDJeU&#10;yiCJHBLJxoZCn2mvMGNsRrkE3kcII9Vz5jKbG9IclBNt6/Y3Y2CUCSrTjuAu0FF2cxDrbE/I7ILT&#10;6qS1SpU8x1YaLrAWILIbKd8IszbRGGNEf3nyzBpYwJ6bDnoXhHiO2VhjsMtUtQ4KGnnsxDm4HNSV&#10;5aFMltF8k8vsebMcKU2afBCfpfoSnBtkQbZuT4iV4SgWba6hpGYRQTjIHcCzdYxrRdHqYJU//BDi&#10;L3sJH+EaEZivc8LzbO3bxg4a1B/xyBIWFoSDzVh/jrmXXb87k8MFIu+GL7i7s4dcr+5YCzio+nF2&#10;/xa2glSLgTxz7uUQ6y/KKicrnVyomwWgwoEvHmN2I+2eqa6RVHPDojeoN225+vXXFdevFm7ZYioo&#10;4tjQdRvWOyqXzVZaCiQ6rGvXu4D+fEdZnmssZwHOAo1qAbvNKpEIDDqDJCC4USvmKuMscLstwNgt&#10;Dbh505J/Whh+x6uq/3qw7NWl5zvEKAo0ZoPR2iHG71x2BQYOJ6kXy0xmp9cyaEO3aylvHirTVJiP&#10;Z5SB8ty+pSJQIaRDXKG3AKqGUsfDfQPqNuiAYoEOq5SEhedDWJ8ivACaTVaRRlPi5+cP8LdqjjN2&#10;oTc0FQGtuaHZUlBcDshbJlPUv7MWY6kpbSdPcxkYtKvxgU3b/CKZsHbiZh0gu1G3cWFzAV60afN8&#10;wu2tZ0uaSHZz6WXLkR+cis92haj7WB8aB8obtaLPTjuUXOIFta7ZJhu2HNVoNCOGdAsPq/QjAEIr&#10;tcHcbOF2u82WuVtU5BTNMIV3EUT3ukWKmi8RSlR3By5sZ4iDPnVxnkpFIG8en3xk7KYmMv182wyo&#10;cEDxwLdlcqVxFvCtBSAJbTfrmaA2fIHHbgzq0AJGbLeZnL8FHA8BHr3rXc8rF0uv3nxWNtSD4kiO&#10;rmckFOTr0DEuC8+qN1x59788m63589ioVN8fRbUa1A1QthkMlrIyW2mFpbQUhzY9Q19UKA4IlDVv&#10;XnE+QxocFDnt2TtdkKFWm9zLCTAftPkFF//7vk0i7rbwYw6AvpcnA9d3zgJ3vQW0+ZkyzcGKUm1A&#10;72fv+s5yHeQs4GoBDoCufT5sT9V9uNpjPojNhX3Dx3b+W8L/jY8dmlC9GkCNbXHjAtcflqW1oVin&#10;R0GrgYK/vhV3rt2+LilY73/wBMhG+6qnKJAg0dfPWQpOK/SFlRtGJKSV0aKorsLQVnWolChC5J8Q&#10;hYO10SCBdUZH4Uu3jw1SZT0K1aXvkuTtpwUYpS1kiZN9i7p6BUDbVbE1OyRcufpPtHPC2EFiya0o&#10;CWI9B6BNevvZdU7FZ2iDd36EJ69qTfuuwKCBPp9LS8/LyxuSnFRephaIZKtXrR4/Ybxcwr8roR8O&#10;gK7Hw4DL2ngWgGSQvSiNkQTAY2GD1MqIj504GRgY2KZVDMo/ey5NqVQ1i4rA+f4DKTExMeS88ioU&#10;I0bK3Xv2ZmZmYqnvy8+XVpHGR829WmbCM6iZv/uvLx8Vf5cXA5pB8Ybf1CmHw0cO9+vZw1doryvQ&#10;DJTZbjJaDUYWaDYXFJp1WnNJic1ohMCU3W4XiSVWBJvVv13boNEPCZSBuYs/NeTnBycnB/RP9FWr&#10;7vKxvAO7Z7PzCzPScr74ggkN6TLvPxwAfQeOIddkzgKcBTyyQMX1DH7BPrm/orhQF9z3KY/ycIk4&#10;C9wtFuAA6NpHEhAtw/dUqwQMSH3GDpmVuHCxhHYVhbdxrQBX64BssiW4YtD1KeeWJtkZjTpXzFid&#10;8hq126PGFKyvLm9QKBZ31hl5VoteqYpEHb7qYJXNJbB7wSlj1nHGoHGjRdP0BIyWqpiwVsJmnT2X&#10;jDDnn2xQAPqr5d/17ZvYIY5Mqh079+bl508c/xffArv1HH9kBzRsPrBcwji3VlhiR0EUpf7FupVA&#10;4H74HvQk6Bz+QqvEgh3ZC9XGTVv3ymTSx0YPqKI8zwBoS+558ZXdNLspsJmg/YiaIO/qMWi6roAx&#10;rfKkRF0apAp0W4FwbTM7GdjsnlioDmkAQO/YuevgwZTX/zVbpzfMnv3a8OHDHxg1Agxoyowm4QZN&#10;8mbMjXg3urR7AkdektbBqiYGQbHYanIrydqZ69aUzsS0DS6X3Eq4pUYku1ERawo3KrcV3FJ5uFCs&#10;qIOtuCycBRrZAtDiYEqv8FRt4avQx1Uz4us5eTNnzVq0cCGw5g8+WhQXF/fgqBFAn+H4dNGihQop&#10;0bxiHDeUkyjNiL/7YTX8qY4fPy4+Lp6i1QCgyZYql2TsR2eDgWK7kKZRFC32JvmaLJ+7x5CC7byj&#10;ubpeUXVc6fexue604mA97cnT139YE9S5Y/AjY7yCequhM5fZDCbwmq2E1KwxVehsODcYhCKR1WKx&#10;WS1YTrfZrBhIoVAokCskwUFCpVKAQyoVRkRIopsJZVKUbMi+WvTNt3arLXzK38RhYV417E4bhHu3&#10;vQCgr+z4s+T338Xt2naY9TIHQN+7U4HrOWeBu9oC6nM75NYrIrFIXWJUdh8vkHC/WO7q8eY6V8kC&#10;HADt+0kBcFO/exGFNe0dHvatCAnFoM1mi0gk9BVEizJzc69C70LEK6+LyMYN3QxKW0bbDIaKanU8&#10;qrI3AOhyrb6iwqDwV0olYshukFdNxqlt4vsRurVE4qauMNOcc9Jdo8NlDy9c5/FUMcKoLqKwNjUA&#10;vg0NQL8y+40xY0b3S+x5IOXo0qXLliz5zOE0j+CVZLI5sMvKwZOrNWSnBXoIc8MC/LSNNAuMJuo3&#10;xXP43tuB9pAEDVkMRp1VgwrH+ayCg4dORUcGJQ3uXkUbagOgUb41Y4u49DrNa2o5WBjZzpO+8EWB&#10;0BB3Swk16nXr1789798fLvxk5MgRUolk4aLF8+e/B4nq5ctXREREgD/42muzIQldobeOHz8hPj4+&#10;LS1t8aKFKGfpss/fn/82HanystJZ/3zji2WfeDhwnjTYNY0rAP3mnHkx0dFPPTWZAL588YGDKTt3&#10;7oqMiBgzdkyQSonIzMs5mzdvodnRqVaxMWvXrk/smxgVHkQXqrQGG3rHlo+8jzwypkStWbVqNfqb&#10;nJzUr28iriJXRGQEzinMjY8SqRSoNxDwLZu3pKWny2Qy3CAoH3kRM3HieORCeyQSaY/uCTj/9LOl&#10;/3huGk6OHU/dvXu3Xq/Hig5I3Ehz4kQq2wDU2CE+zhWDtpi0jC5f0ECsUm+tz6VvLAu4QZxOkLTB&#10;dGaqAGHr2lMUZS9JR24mKM6b5WAP6mPELNyMryEA0N0SEma/9tr8996j4DIo0ngoyaTSpOSkYJWy&#10;QqefMGHiqlU/+MmJZ2MsHAqlQQCXKyfbtcu5hhcbE92xQ/zFzOz0dNIFhEED+gQEqDZu2jJsaJJY&#10;7PymwzMwJSXlviHJbnxqqHDEqyR+Mqf7Bw+6xCW5aQGocGT9Zz5js7V88bkqVThq1s0Andlm0JvV&#10;GruZrDFYzCY846lLD/yMEAiEQrGEL5WKVCqhMhBAM+BmYXgIXyrBCeJdR8IVZUalJRt+LztyRBEb&#10;EzphHAdA331T1jGv+Jd+W1+xa4+8b5+2T07hAOi7b5S5HnEWuMctgFfG4qNrggLJ806tlQUljGb4&#10;3G+Ve3xS3Ivd95TYWwfbEKhU6FRArkP2OzcLkFNx38nU9x1z7lezL5zdsdagsGxRUS5wXm8d9NVg&#10;0sjIFsVFBUSCg6Uw15AaFfMl9DDb/cqNkhKNDgfNAWTcYrVDwdnzEYToh79ChhcTKFxT0ef6oM9o&#10;HT08bADqEoXFyhPGyJNmCJJft/d73hg9xCBrTkDnGwF8XonmrODcKtuut3U7F8Gxnj5zHwFAb0c4&#10;l34Rr/0AJYE+gxONj4CecRw/ceaH1T/n5BXhL+JfmPEyQExwZtmrb8z5Dz0ys66i4exVthO4hHNk&#10;wSUaiRMU6Ekvib/B1PU30WdlR1nySw2HPqNJ/Bty4TU3r2bxDeTVlZfhr1JVJ3H2slzB4a8o+kz9&#10;DXqIPiO9zVyKKeS2bNC9W6fExMTPln6FBMBegT6/+fpsDDRGfMH8dwBMP/boaMCyyJWfl5eQkADE&#10;GRi0qwXocHsyZPVPYzQaP1q4WKlUsujz75u2rF69ZsKE8YicOXMWqYIvTktLR1/Qr4yMjOzsbMRt&#10;2boVMa4NwFXgzqBJ4iQuPg6YMrLHx8eNHTtmxYqVAIhpLtgBJ3hKAWJesXLloUOH8FGIHkNBZcL4&#10;9u3bz507j4yFwYDEtHwgy5cdlSJs2LCBnpSWakaMGI7ClyxZmpmVDekA1Hv58mX0CCcA+p3s6RtN&#10;5PwQ1n+23IklgHL7546dWgOFz8SXsnMAm7oyc33ZKUack1fyxVfLX35l9l/HTSgGhFePRdgGdE5o&#10;N/Xvl5iUlLR4MURaeUaDYc7cuTNnzqTiG4Cbd+7cGRERXqJW0ydARsZ53F9I/LdJU3BkZKlhQJPR&#10;4JYMt97HH3+M0nAYjITvvG3bNiy84eOyZcsKisi3LU5M1ptGQZZlyz6vPAQtAkRqs2PIuOC9BYAC&#10;K3v1AD1Zfz6TOgOk/gDNpaX6K1crTp2rOHpCs31X4ao1+cu/zVn8yeUPFl7//Kur33+ft3Fj4d69&#10;mgvndbm5VrOZr/CTNGsWmJAQiCfqAw9EPvpoi+lTm7/4XPPZ/4cjfOpTweMeVQ4fGpDYQx4bLY2M&#10;ANMZsLLr4dp2xCOxKDik4lKm7vQ5zhuh9wN7Z+Qw5eVhoUIcSfZBcssMd8aYca3kLMBZwDMLmLWa&#10;kkMrQ4L4cDxYxsQEd3+EQ589sxyX6m6zQAPiFFAWtgt8vf3zDrE/PNoJe06kjbUc/hLSw75tOPBi&#10;YNAo03OYtYYGULQ3OCQMIDIwaBZcJsoYhEZFDtdIoSwCZOcynR3p8aIIznJoWBQOtgrgyEIQXWQR&#10;rLaGJ91HFk+SeZLmjbnv5OQV1804GDt5q76KxEny5Jn8pDesHSYYlR3dwWjDVegt8A9+Yt31DsGj&#10;U9ebCjIbB/UDfgeIbe6cN6MiQmAKIGXr1q2nNgFzNjBQCVwP7+RgkAGhBgg4f8EH9Gp6RjpQgOnT&#10;p0G3V6MhExLv9gYjkSxnWw42GT4ikuJ677z3QWRkBCqqlUULIFW/8yNg9MhlsvCBwwLQrzWXJ0NZ&#10;Qxq+kPDpPAzgKVeXUqMmALTc3zsAGgVasg+xgDv8DYo6j+WJvWgSaY/NaDGqXWcOjPbAyPswyqD+&#10;gRQ8dszosLAgrZ4MExXfiIuLp6xACLBEOl7S2ADWITjyWHjACgTfd3dTDRbGXNqyZQt21rNptm7d&#10;Cg6yVCoFwRn8YmC7uASsPD4uDhxkTEg2JSZqSakO3GdwmeUywlBO6JagUqlwAvZxamoqEoNcib+J&#10;ffqAUk0zYg4TMJovBsEZ+DuNFEtkYEwjZbduCWiSJ1MCrGcUhSyA72HtqMgI1Iu7CRA2ToIC3Z2Y&#10;+ZhD6kkTuTRNwwJ4nJbigcmIQcidN29eRHg42sVCw+QEShH0uBFoJP3ypCeVLzkLYfM6aMXgEeOm&#10;njZt2vffLAd3GLOOLf8WMNol183ab7TBNQskOAQRvRmr2ZqfSuShK7WnbjaGDsYTE8fjJsWXyPoN&#10;G2JjY3t060ppyKA5v/zSTLCSn3l6Sn5+PvDo3Nxc3GLjxo37duXyaVOnzl/wvuOelbolQ6REInn0&#10;kTE4SGkgB6nVSYMH46Prc4M0uJLB3XohEjBGSz3A+7oZ5S7KJWsFP5aC8qNH1Zu25i//5vqny65+&#10;sjRr4f+ufLn8+s8/5/3+uzolpSIr21RUaDObhf4B8ujooB49QoYOJSjztGeaPT+txWsvN3tlFkWZ&#10;g0Y/4D+4f3VAs+dmAzIeNGqkzW4v2rrNWubjH9WeN4NL2aAWsOn1KF8aoAT9uUEr4grnLMBZgLNA&#10;Y1oALgf1534KDpWXqcvtUcnKdv0bs3auLs4CTcoCDQhA2+HUTtbgTrSblDVdGyNStoT+BnnRElhN&#10;B1fUDQytsncULw4JiSwsyPFV91EmqMdSmdxkFQFcpgcg5gqDXW+R4i8YzYCb6VVaKVBmgM6unGWW&#10;uYyGUTyaejX0JGC2BCl9IYHECPanHAPREmgsWy/LiXY7QQJXunTlq0gAzQ1ZwiMg8wKMtvV93nl0&#10;ewIYqy3+QatYIQoKEkXGMvZy85737Rl/gBwNGQrKQmUPUtGNj55Yo4Y0UN0NDw9vFduCmJdnS0oa&#10;DNQYACUOwAH4iPjo6OghyQMl/AoggydOnKDwZW5uHlBpoMkAB9ny09PSQKAGx7kyeg4ONVLWqjFN&#10;oOcTK4DFU9Fn+BsUJ70kCoyuZzc9yU4AbqyReBKkSsZsrC5hSbnBMZ+9eViZ9ObT68T5p2iZmAnC&#10;mD61Uq2rbsCtGDQGAure8PEF7HXC+HHr1m8oVpeDAQ1SoNlExjEv7xrh5/J4oBXHtb9F6wNYKgjR&#10;/1v8wfr1GwymxsBfMNNmzJgBAWgQlqmMMsAm7KMHdI4DADGdbNmXL0M6w6374DVjKQUcyRdnzCLZ&#10;qV7zjZCXm4eiaDm5eZi6MfTK6NGj0TucgOAMCjONhJ7Gs1Ong8uMxRiQImudEajulVdfQ+1ITxnZ&#10;boGDm2u14b2WAMLHQJ/nzJkDni+EINw40biKSIpBE3p+qY6mAYEaJ1TpmF5CJCjVJIYRl1dof1m7&#10;HvrIhFVNJHSWoXzoKcO/H/BZguc6ONc0DcjRTizbAVWDKI2Sab3sQdnZblmQOK9MxA9L4JUjeQk+&#10;su2p8yCiBDQJqzVdu3YdM3o0lsScxHCHQvS/35wLEjf+sjcjdhUQp4UO6vSVK1eASleZzNkedNyB&#10;ZWdlZYU7nnWuYfr050Cj/vuz02DG6tov4TF6DoCu6+ji6SdtGysQSwzFxRVnzpiKikylGig0yyIi&#10;lZ06B/XsGTJkSOjDD0f+fUr41KejXnkJWDNOvKIz161p4MPK2rdWJnQ1lJeW/L6FI0HXzYxNPJel&#10;qBi/XRQtG+M3ZBM3Bdc8zgKcBe4aC2jO72dydgao/OFyUNbhr4rwhnETfdfYi+vI3W6BBgSgeaba&#10;gYC727xQfzZG9kMfoQetO7TCh50lqhEiIfBitUbtK2gbZfr7K6n+Mg0AlyVSQgvFX3CugSmzVynW&#10;zB5sFrfGQGTA0147IB+w5vHXKwENt/Lh5nH9+vXTpk2FwCu9hNJgpU+XfvXCzH+CGa01WIBQ46CX&#10;1q7/HZfo+bn0S0hAD5wDCgQ4CxYwq2UhlKj2HDiDY/HXv89689Mfd17i9XyBFzN4w4Hrp3JEgtD2&#10;AptRYrjKkyqB3lLlCkhYAP9FUb+s2wjhZk+tUX066AwAf0SraBJAk9gKDcgPB17yqSQ0eGTkms2I&#10;j0AAjQaijgKgLeJWwiwid+7aDXHeOXPmsgWyNYPKmpyUVEODrRYj0dw4+Imr/LE88cnKusb173V1&#10;JXiowmGXqXgV1a7W9OzZCxqmIUpiOo+CSc8/8Z1UX4LE8Ddo7f00L+AWJrJHhbgmAgatz4M9EQcd&#10;lS1bt73yfzNwjvF64fnpc+a+jSkE/uBb7yz4ed2mjz/9csK4h5EMMzyxN+EJsgHkX3CfMeWwRCEW&#10;VMv49rp5NWaABDNYik4MmscDfxO4MDwT0gPMYuQGNRt4ulsxM2fO+Hjxws+XLcEUxdqJmxvA6JgY&#10;FMWWQ9WcEWJjY4DFw/8hwC+WF4mN+VOnTkXiKVMme9K79evW4yZ6f8F70IOmaL5HQSSDErRHKblE&#10;d5cFsNsA3GSoTBAUlcfDmh9RK3bAzUuXLlWrS9LS0/773/9SEBbg7Jo1P+IjhV9xcutNmr9y5TeI&#10;gcLG0888B50KaCWjBHxEgCoFoFUArARddZQPGQoInSPNtOnTgdui8HfeW4DlVdwdWKFBAihUEBry&#10;+vU4oRW5ZTmXlrbh11+Rka+K27R5Mz5Sh351Dw75ZnxBzJ79KgpB84Cbz58/H13Ax4WLFuGb6IP3&#10;5//nrbn0mwj3PqBknAB/RxcQCZZ05WSu7UFKaHSAQE0N7hrg+QBM6tmzZ1cpvkFTwhGigTi340Id&#10;LQCuceT0qUCZg8eOBbjc8uVZzV56odms50MnTawZaK5jfR5nAwatGv2gRBlUev4CZEDMpRVUIYQL&#10;d4sF4JDSgr7IZJ5xC+6WbnP94CzAWeButQBEnwuP/Bxgz5bKpUUltqA+k0QK5d3aWa5fnAU8tEAD&#10;AtCMsZRly3rYmrsvmTwuGWrC6JdUfw1onQ87SPFiWqAPMWg3ZBmIM0Wlq0OcK/eovFxD6c8UTfY8&#10;gARNc6GEugHrFGuGkOuQwf2BTxGUmSGyHu/O/wjO3N6a+68J48crpEJAsZT2mHn5Kt7kqe4EAmhc&#10;QUFB06dNAxAANICMmkQClVhoWeB83frf8Dcr+zJcvcGRGhzBgYz86+9bhYGxKA0kTVtUF2tQJ4h1&#10;MIwCZVKJW2hZAP/9ffOfOOnVvavp8rH6K0e//trLpaWlwLgpbRkqDZBBABw5csQI2hGqQgAfdxQE&#10;h3QDEEw0EnxVt+GAIsf/zXp+0aKF0N51u4TIRYsXQy26Mjmayj3z9n1ANTcQQHwGN1zWaoDnw+2T&#10;lB6qcNTATTbZ5CDZxbVr6Tl/2ZS+iTae+BuMG+V5xpq7jNUaGFapDJz7xj/FYsHEcQ/FtAhr3zb2&#10;1f97DlPo0bEPTpk8KTIiAErQHTp0QTIiAq7wAw182tRnI8ICccycMSOufdxDD44ECVoi9fvnyw4J&#10;5oYPEICGnMXChYtQFUj3kGmGEjSEMr7+egW4xvgLsIx4I7w1pBxMAY4MR4K479zgaXj/gw4GgGb4&#10;DEQ5KA0cZzY3JD4WLVqMG5ONARKNOw5p0Abn6otDQRsZcWA/BPwT0nOKCYKOTTibx1N/+GE1hcY8&#10;CXZ5OPwQepKSS3OXWWDJkiWg+rIqE2PHjgX8ij4CcsXsAt6K8169eq1btw4nwFgPHjzYsmXLW4zg&#10;UI1wpR7v2rmrT58+0KmAxAQEK9RqTVlZWYf4+C8/Xwpvfu+//1+UgxKem/YsONFIg1sMUuaIxFR/&#10;9+25iERe0LFxCStAWEdhlSvcsjzyyNjNmzfTxgCbHjVypL38uq04vY4C04wYvQbcDNCZOhVEAEw8&#10;adIkKr+OgFsPacDRZq/ihJK48XAYNmxYlclYc6FhZrPtx1/Ww+aVJxKMAC0Uh350tUtH3A6G+t+A&#10;4ohQvz49/BI6Qp1ZpAp0E2iuf/l1LgHgeNhfHhWIRJABufbJZ4WrfqKS0BwMXWeTNp2M2vwCPvTf&#10;/f0EyqCm0yquJZwFOAtwFqibBaxGHUSfgwOM2MNaao0M7jmOE32umyW5XHeZBRoQgIal6uNK7q4x&#10;tLzPZCPjh+5I1GeNl0/4tl8gKdMCfYVBuzWvMse5hvbTNlBYnCiA27ykwKMyRxY5NtDaDXXDoDdt&#10;2TF4MJGhSE5OAikMhGiUc/78+aenPAFbdYhr7dr+hQs/htomGwMQObply6iIYJZZCaWLiPBQINqI&#10;YbVlgRp0iGsDLQuQkVncFlfP51oLwwZCrEMQEOZay8GUIwCIgSoyad8Lszb5RDl6zpw3AUMA10ZF&#10;VI4DDYD/OrZeuBNc99t2UJvHjBkDp4Lz5y8AUZryo10D1AzAmZ037y2KobgGdBAEt7nz3qJuDJ3T&#10;DNBz+i54YnSDnkF8blB/g9XNOi9UOMg94gNOnLUki3Kfzc17eO5v0MO73mbRt45tBlgZ6aOiWtCT&#10;Fi1jglX+6Cku9e87gD1vFuF8Q6NZcPTo1gEHMGskBoRNTzysug7JgIjhLiMZbaaXZs2AynNObl6/&#10;volz586B6DNc/8XExtBiEUNPQI6mWDNwahCfobOB86VLlxB42mbCXQaFDbYlWAJBFSinVKNp2ZyA&#10;TTQX5JsnT5oEnWggUFSFAxNVpVSeTE3FLUlZmShq/LhxyIgDEtJQ8KDnU599FldRAirCHQQkesGC&#10;+aiFCoDg0QG3h9WZgvNDWIdJcndkmT59OlYQnSoTWB3p1hUYK0QkACJjzlActlWrVngIA3gFOXrQ&#10;oEHsQgguUed7oDZTqQ0asrKzncIydhOlJAOzhkIF1CcAK2MTA4WbwXeGnAUOrCDC4wIiyf4GKtBx&#10;Q6qCLRPlsFmggEGzQEsaSC6UN1A7bhkUzg9oZvdvYStItWkyrSatUxva46FCr7HWRbnJuJ2h7IQT&#10;AOL4ZkQVs2bOxDcmloIApj/55JNiAflVgLsM8DpYz2gA9ichxi0ZbAiLjRw5krbiyvU8FDJr1kxq&#10;GdhT5VjBgrXXb/h1zZo1MpkMTxVkSU5O9rjhXEJPLUA8WDqOJhioEEez5/8R2Ls3IxQar10t/G3j&#10;5ff+6yBEl3JIdBMcMo+bxNdp1EgslPtCjs/jWrmEnAU4C3AWaAgLGEpyy058B9FnuBw0B/VVdRjC&#10;oc8NYWeuzDvRAozd0lB7ii35p6FBcScaxedthhNC894lEINGybaOE0Vhsb6qwg13vr2Iv2tj6gJA&#10;uxgF3guhOh0W7A8SveedQgMem/AkWwwwgjWrVqpLK2bPfv3HVd/QcpDm+9W/4ASbmoE4Txz/yIsz&#10;X/l2xReIgfIGaJXdu3bEyYgRI/r37QlhCnCNExK6Zjl8qYF6DN4xTgBn4y8EOgDsfrPiC4geEIGL&#10;iAgkBgaBmGemPo+XZ+DUj43/G/CCvn0THxs71HxgORVKdgvEw6EsiAlrJWzWuQYYl0qCABAHoxkl&#10;ABdOz7jQL7Enzj9b+hVexdlWQQyXErSBpqENoD8fSknpk5gIVWioiEC9ISamBQrBCajeyA6pByTD&#10;CURCUCDSY083LRkMaPylGLc+fQdz7aBY6MQ0idxzh1HCAOIL8TYGKFd4pPRSlgtplMpOAsGAtvNl&#10;jE0v5hOhkioCZKZvLKUAwhYcJoIt0P7mJYz3Fff5ZqV8yW3B8es2fHAeiIxgKztuK1DuHRrQ17Mj&#10;I6Pc9DQA7zrdqVExXIBKN1Rx6UfKWKQFsh9vxtAsCMh14wT1sg1ga3d2hE1cZcdoY1xcxt3shUuP&#10;qsxqLTwrCO1YN3Nxue5ICzDiv46bsGjhQr3B8Nprr7333nsUeAWfFz42T506hf0HHTvEQzHj/PkL&#10;4WFhSAaoevarr86ZOxeoK8DfwclDd+/cjiwAZ8GkhnYEtKQhIgGCsNlsBlsZGCtlRj80euwvP64S&#10;ifj4iEpRFwjLiEca/AV+DRwcyDT++23DOpqL/gW4vHnLFkheINlnSz93ywK4nCagXj2BFFOFZYuh&#10;hCm9YrMaBPIwu0hhF4j4IgXxNlwj7Ih7zcnjxg1Y5XnlYXZNiVtZnc4EtqpOh5r0CA2gato3nhtV&#10;Jmbt5sxya71HcnS9ojgY64685zxsNKU8Vxw6Vp6SYigstFutdrtd2amjrG0beWeyGN80AXQPe3cP&#10;JrPZ+Vd2/Kn+fZOwU4eO/3gRv7O4EbwHpwHXZc4Cd4cFyrKOCzUn5P4KdVGZosOj4oDgu6NfXC84&#10;C/jEAg3LgPZJE6soBLoKDmkF8opiZ6qTDL55iRHUR1a4/r0QSgJFA6fTcvhnfwAeXf8yaQksOKvX&#10;N9RCgodNdUWf0Sp0Ga+yHuatnAxyHECfc/MJPOohuRvJjp88C7QXWDM9hg8fDkJ0eHgkkGhIP7vO&#10;AcRAfGPy5EmuVQNNgHAHGwPsFTgsvLrBEZ+rRADrtQyoNCtqAcAa8DQSAwgGTOxaLLDgnTt3QTma&#10;ejK0dphgVHYkoPONAFQaytHiK7trJkeDzQqYGMAxTnDghGLEQKJBxB475iHXSsFfhmhDu9hgiAsD&#10;dx7UrxP+Aki1GNVdOjQLkNtwAsY0fBXiQLGUKksLBFEaJ7QWQM84DJl7DH++I8nbT9FnNB4+GMF6&#10;vu3oM7mhhDJPXBHa/cN5Bk2dJyTNaM3Y4rzv2g/3Pfpcz8Y1enZAwBR9djyIHEi0zQT0OTc3h4DI&#10;jqvOwwFp0TTkYE9ufHQWcutHksWlBGcu5KV13bh6S8ls+W5VVG6MawzbC5ce1cGcwOMgEg1cz2Zx&#10;qvHWoRAuS9O0AHBnYMfAoKnSMVSY9uzZg+8RoM9sg4ePGA5pDnwFgGXs2gtIRpw9lwZg2lU1AtRd&#10;KGMAlYbPQMqMxjaUjz9dCp0KeB2EG1LUKILOgFqNGuFmEL77kIaSowFeIxdgZUhVuJmrchbgsyBW&#10;g1CMBhAvtY7Z7mA9W2wBUfzAWLuxzFaaZS85b80/QWjRZddrUOcg6PAN5nXV5yw124WjfTMlXa/C&#10;kl7lZI4YJ/ztcn5LXpdcbDwnuNE0b5mGbhXlaEMnJHLGP+ARUZnYG7ocxadO5fyy7vqny0CItugN&#10;HCG6oUfBV+XT5QSztgJ/xf7+viqWK4ezAGcBzgINbQFjaYE2PxN8Z1NZMTQ3cBQfX+tnSoPoM1wO&#10;BnR7gkOfG3oIuPLvOAsI5r75egM12qYt4PuF+7xw4iwu7WJhYUloCHagE83fzVt2xMe1q+olhIHf&#10;uYSEHv4KmfPET3673lX4QqlV0YIpPA2DmK6d4zfvxucLfWIcR4+YCq3WYjaKxbLb1UG0obAgR6Hw&#10;ZzFxdNlus/DshPftdUA3bBaB2F+vU0tlKNOTApivV3w7cMCAtm1aOdrAgNj76aefPT7+0bIK3YoV&#10;Ky0W+45de9u2ib1wMQt7eF9++eXWMc2hM7t5yx/DR4z63ydL8M4//L4k1LRz1942jrB69WqJVJ56&#10;8tS+ffv8/PwGDex3IvUUXuMLi9RXruZ8+eWXEIyOjAw7mHL44sWLefkF2/7YcenSJahhbtmyFaxn&#10;TNGffl43ZvRD9983dP6C/0ZHt0JioUIpiogTxSbyYwZZI7ua+TJQeK1mq5Ax007iRGgo5BeesWfv&#10;MWQdN+efNxdlWXRFPL6dL1WxogogcaKPIF8vW/YFauzauYPjElNYVHL06NFRI4fho0AotWEIyNu+&#10;1TkQ9MRx2CwVNpsZPgMdRfEIK9TloI0xXT5uOrFaUnZBwCdpAD3zu4+Txo0QgE3cNALaDDCl1mnG&#10;YA5pC8A0d2u11S7iMSLsBBHcsL97txihs/CyXOE14rsSjgf5kVWIk/rAHowQQ+aDcm5TEfQ+FQgB&#10;gpGHm2e37W1qa52qtZsrIA5EjvIcu67Q7eAZ1Dyrng/0Tldo0+bjo13sx/joOV+n9nKZ6m0BRlBU&#10;XIJNMDIJPyqqWbNmzc+cOQP5F7lMCnXyAQMGdHFwLfV6A3DnuHZtMfh42oeFhuYXFCYkJIhFIujS&#10;nD17Nj0jA8Dx3//+NO4NnU7fo3s3yM5AGWPj77/jcR0REd4qNrZ7jx7Xrl2HcpRCoXjxxRdQRfu4&#10;OPjnhIJTZETE0KFDINkR4O/Xf8CAtLR0IN2AvwcOJLL7JrMFdx5aBay5fXxHtyz+fvhVIMDXExjQ&#10;9w3BFxz5RraayoBC44S4Epb48+Cm1XEwIj/Gqufp8jGB6fTmWc02RsAXOHYn1BYocl3zjY/vHkYA&#10;OWwvfv94Uqxb03LKzVF+orvvEVTbCNxz18l6JMMTqZRSuKUdkiQJUFk1pSZ1ifHatfLDRy0FRQI/&#10;uSAgkPxa8uhn5D1nwCbSYfrkyN+zy1pcrOjVS9m6Dd+xZ5ELnAU4C3AWaMoW0JzfL9EckVrz+BWZ&#10;/IqLtqKzpryT/gqe1WItMwUFdf8LX1R3Nl5T7jjXNs4C9bFAg0twAC9m1RhAiQUxtj7NJe9LdoaV&#10;QQCtdebMWdD9hNM512JZsQVQYtetWw+QsW9i4iNjHnBLw1Jrkd6NwFuZdeu5EEQNHdRlHpRc3oEE&#10;UIWWDZ7pkzJpdWgw8F+lKgzQjw+L9XCwUDso2JCbhM6ya+2Itxjq7raLcqipK8taO4W64HUQSIGf&#10;7CY7nsbA8eC59EtwO6ZUKTFV4HswN7egf2IPlFmht6amnkSa3bt2D04ajJSoC4kjI4JUqiA48YOQ&#10;hUoZCP0KMMjAFKZzr1tCAhQ8ATGDaKzTlmVfLcjLzUW8UqlqH9ceDGJW5gKiFkAZEIOioHgL0nF1&#10;srxQ2DAXXLTknOKps6tU6mDHAtoX9FzYaoAojEhnEPvcUPtl9ZrZGOL2sDo97ho1H3Qp34CaTcsH&#10;9Czs+LA4rJWHU6Ixk3mqwlFyiRd0iwg46ReP7IqS8IqrbbBDgoPoR6euFpjIPgNr76cbjv4slEU0&#10;qHBzQ49LSUnJzt0pjzwyBiToY6nnjEZDvz7d75o3fwBhVmMJXyhnBNJaO0V40KWXsQhHsLbAaCzI&#10;NbTxufJ9bgFXlQnHc9aJw0JqecKEiStWLA8KdKxqs5IRDjENVh3CrT3uqhGuOjC36lRUqz5RVTJP&#10;BCuoggfrRxGLdjazFiToKi0mEAfyBeTL1znhDRq7mXhEJAYQyWxSpUAShF5fysxOy8hkSxg0oM8f&#10;f+4Gy7t/3+7VDQQK/OfsN99/93Vavofhz537SzWlj44d5WF6JDtdYIj1F7E/BjzPyKW8oy1AibT6&#10;jPP69Au6kydtVqzum+TNmik6d/br2Q2XOFWHpjm+joHjn178oe3q9ainngrt2ZvP1Im80jS7x7WK&#10;swBngbvRAmVXzkhKj4rEIix68hmLwCErIBQJLGYrL7RnQGy1v4XuRmNwfeIs4IUFGgqAJrhzyTko&#10;/UFLgXVG53MA+p+z32CR5fJyzd79x3JzcyMjI0eNGAobAGc06E3U7xwgRSgnIB6M6RMnzwGFpKDz&#10;2vW/U2AaiQ8ePGzQ6/v27Uuz7Ni9v1vXDtBwwPmoEUPcoFUvbHxrUl3qengjRJxB1lyReIsERJ3L&#10;REaKmOfmXo2MJOhkrXBtfeqqnBe106rd6oXYiNeuCG8t3XMMGm1g+Hx4HbylDVBfccRQ+yAB2KzO&#10;8xuS0M5cLnnZBCyYyzbKVQOaRhbmXw0ODoGSpjONJpunjDFZBNoKIrSiVEXgm4nN7jm2CNTYcv20&#10;vSCTpy8BJY1VXrapWqw8Lnykb1Rg3v7SiP5fbz43/dFEaeZmk4VvF8gIw1cawASECINbCANja8Wg&#10;+aJAMKCrnAxkomrIRAX0LOqQLApvGM6vZxORDkQN2D0URaoF2dkqKslA1y4AjbwOANqSfUicfwqf&#10;zG3vEwT5TMO9cu/vdAAaygBLly57f8F759LScTL/3XkKOQFeiebyDa1nx/PKqRl9U9yZ2sJVLZrV&#10;hnahVbpyIZ2FuCSjoDDqYpWpnTG0OjcpakeFrIqIZzOxLqk4JLouVmuyeRgxBKChegSfe888PYUq&#10;WjTdwIgh34HWwnsnEYm+tbXVwdAMnLtJ3TeLOG9QbDfRFvHM5dh4crFYcCaNANBQvsamou+//XrN&#10;T+tjY2OGJhFCgOsKDcHx6b1p5z02YdLqbz4jetMujNTKHGeahf7duHkH6N6Pj3+EzcIWWJ3li/WW&#10;Qq0lLoRb9Wm6c7NBW0bENwwG3cmzpQcPGgsKbBaLQChU9e0r79xBHEbcRHNIdIPa39vCKQB98s1/&#10;23W6Nm/M8YsM4wbIWxty6TkLcBZoTAtAdoPJ2QmdDbVWFtz9kcasmquLs8CdboGGkuCwmkqxxR8o&#10;tOvWeL7Qzxe6EwxkEGD3dRt+a968+aQnxgFehF/RM2kXr1671qZtW+xXvXo1p3u3Ljt37btw4QJO&#10;QJSGeCN2zj4y5uGs7Jxvv/tu1IhhVLli6vTnp0z+G842bfkzMjJCpVK98+67gwcP8feTvzv/v3v3&#10;HezVq2dFRcU77y4YMfw+qdQHAheQX9DnZwktZTgMRqsoxDdgFu2OVKooKLju7x9YKzvPhxMXcC3Q&#10;f7ncTyQSu9XriTZCLS1x8AexjMEX4E2S6ChUFxyXAEK7XXfG0H2aSEBfjNlkLrlu5mUTVFKlcM49&#10;TCqHRDLZ1mkkyhk2Ac/glLaAzoM0gM8zyuQKmVSs0ZSUlWkMunKFH+X+k3dqT4wPKQaRqqWoeVeI&#10;dYhaDWRikqyRXez+YTZh2Dfr/uyV0FUSGPmvJZseezA5wpzOi+zKGIpENi3DtwrhzNCgYcrz7erL&#10;torrhvTd5gs7ocMhCGqOGxDMTYcrRivBVSH4IPan7XEgvPR9Hz/77br0XWJ/uU1XbLaIIV0taAAt&#10;HU+MQNNQ74uHjxxv27Z1ldbzUIXDLlYwumIe9pvfCJeyr6ccOm61MuEh1burggSHsUJ48Q9kMsiC&#10;RDH9PG95XVJit7s3m9PrUkVD5lFryo8ePdaxUyf45/z3v18PUhJr//jzryu/+faP7buio2NDgpUA&#10;iF+Z/e8//tz+28bfwyKa7dq199vvvv/p51/27tsPcZvOneI/Xfr1z/i4PyWhS0epPBCJFf6BLZtH&#10;oqi16zetXf/bwAF9oTT99rsfoJDDR0/06dMbt+Hb78xPHjwQQPMrr752//3DMcnfmf9RQkIXsViM&#10;k40bf//t9y3t4zpeuJi5+ONPUB3yHj+ROnDQYMYhStBwAU8wRh7CV4RBkQOc6CarzlErqNdwJrqT&#10;SmYEZov1vvvuu39ocpXu73zWF8KPrvfMJOoZws6dOo5/7K+VW4uZCQ19wtC3oaKbctJkLRfa+lUF&#10;MpklAXQ+h4SExMe1bd866vctOx544IGOEfYTGbnEv8KGjZCxCo+ICgsNKtboPlvyxbr1v13MvNy1&#10;SxeBgMFtyONLoZdV4LjZ8a2z/+Dxz79cjiyBqpCoiFDMw+9Xr/32u1XlFfrjqae7dOl6/sJF7GOD&#10;ulR5hRZueGmC4JDwAP+qG4mGy0X8LI2JU+Hw2Wy80wrCvOKLhKJmUQGJvaXNW/JNRmNJSXlWpvbE&#10;Scv1HFwUhoVyuhxNZ1QxFniuFm76Hb9Dm40YzpfWvseo6TSeawlnAc4C95oFIPdsztzkF+hXUmwI&#10;6gkk6s70qXavDRvX3yZjAT710QFEoPLBOvojGNANX39uJ9VdQjwjCxRKw9kDXEsHhuibkHLoUEZG&#10;xj+mPe0szm7t3rUj1H6hqzBmzBjoLbpWAyLe2DFj3Cq+RXODz0de0KJxdOnSJT0jnSYeP56Ie+AS&#10;Ig+mHPdN0/Fq1GcyJDhQmiT3gCWfqEL7JACIh/6GUkmISx467vNJvSikoqJcJgOh6RZolUyV6pQf&#10;PK/YgRDrjDwIjHieyTVlzf4nvfVO+fSUJ3C4lu+vkIuF7jAB+SpC321GldIvNDgA6DMouoSl64BT&#10;6eFVd4B3i+DKMryrOLoHMgpC28xZsRPiM5179TfEjp727s/m5oMgzXFS0Hv+D0dTSpvNWX169tf7&#10;EP9DmlAUFAT/gT+u2z71H/+c8X9vzHv3U6DPiz/7Pi3jMsspBrN77569aNUzU583l14+WiBatPaM&#10;RR4D9Nlz1rZXPfIq8YwZMx9++GHImFRnN6FEVWuBZFAsOtdkmlKgJRqbSVNzXlP6JppAHOfFHvBa&#10;21NlgptU+rrlbwK5YFIs+M2e/SpjI9sCzpzLOHP2LDjRM2fO+ODDhZQKjTSIgc9PbUX5xInjcQ5n&#10;a/iLc0DMMqkU5yNGDP9s2QqUgMQQVQfqhGPX7t0Qw0Ek4Ke5c+cgGc5PnT6DMol3UIcAQlZWFjUD&#10;Upqt5AEya8ZzSPmXRx9Zv35D7969cA6hALTn9X/NbgQGNDsmUOHgB7cXhHaEIgeQaGvhWVtxRhPx&#10;WAjbwgFdDd7nmsDMahpNsJu6d41vHRMFPHfPvsMmE8Ft8XfrH7vpuW8CI375ldms4ocnZdIbxD3Y&#10;TWgq2dTF+verlARqGOA7Q3YDxGd60XMHwvh+TjmWgZv3gRFD+MFxyIsfZq+89NyTT4xfuGgx/BnK&#10;LQUPPzhiwduv6nS6PfsP4idBfn5+oDLw3bfnXr927deN25AlIjzotVdfmvXitEWLFqHLgLNx5yIB&#10;kn3zzTdse8PDQuBTAX0EDA0J7KiIqjnabPpWKnFGMecO1JO5c9emoY4KZe1bh056ovkL0yMfeFAg&#10;lmizsos2/n51wYdwVGgureAcFTaR4TcU5BOSSUCAwPEWwwXOApwFOAs0TQvAzaD23C8BKn/4GFT1&#10;egIkyKbZTq5VnAWarAX4DB/eYMRr165/c848eqCtWp3+3fcWQLuAthsgHRQqqPjAp0u/wjlOIF4B&#10;XQtcglTFpi3bEQO93TfmvgN3f0hjY/wg3fv96l/YyC1/7PehFRL79IG07oeLPmVbiDagaohywHGc&#10;a0WQgc7Ly0tOuslbxAvS3yY/Qw+askJnemf+h8iO9uMqmx0u4+h5THQ0xD181X4AteK+k01W8sBi&#10;zv1q1hDv9j4JKBlAMGsTn5RZcyGYAGazhaLebsFXUBpeWeUOlQjITHsFrCPxJ0u+xpTAyC774psS&#10;taZyIzGHMV09LNbBenYebFGuChtV2MoBQ4sY4tobARg0NKNzcy7jb92QaFrOe+/Nh8+rfok90R6/&#10;AFUcfFXl8GSJk3cfSE1OToKSDDC79/71wqK3Z6WkpOTy46xiRW5u3qxnJ876+zij0WjP2AVCGRwf&#10;slA4IqFYhVBaWno+1/rbpm3Pjewgik++7egzWgjceceOHaNGjVq+fAVrYVfrUVQa4hWE1g2heVmE&#10;24HVL2dGodz1Ulwc0RVp1qIFjaycHTHWonRJREdb3+dx8KjrxaqqcC2WlHMPB2z2B7wLOBgYcWFB&#10;3qlTZ3GObxYsBBKMGKo1RSXwh+YU33ATwbCZUk+exIH0AIsp1oyA9JmXcw4fPZnQ1SkFg4n63bff&#10;vfPufDyxy8qJNnd1wWS2btm6Ayk3/r5Jr9eTenE4QmOiz67NqxKJvr3gr70kwx7YsjG3zty5twjd&#10;IoMfTl9+9ZXZYsLA/fejxaDviUTEA6VboDFsfNUw8Y0Erlfp5Hcr0C2768dtf+4Gu79yRW5jWt00&#10;c4WhoY/h4ejg1lu6bNlrr8ChhTNHUlJSQKCyXbs43KH8wFhBQMsr13K//m49ugMdZ8h34JsrqW88&#10;36a57/77jxw9ivZg79S6DZvW/PwrvrZQCr6zHnxghFjMh5QHPAOzLenUoT1+y5WU6vbsOzRo0KBa&#10;52qwTFhust3e28pDM3LJGtQCFIaWRkb4D+7fcu7rIQ89JGvThsfnlxw4cOXj/xWvXa87fY6DoRt0&#10;CDwpXF9UgGQCmc+ISp5UyqXhLMBZgLOAVxaA/pjm+GpVSIC6qEzZfTxf6JGLZq+q4BJzFrjrLeCk&#10;YYJQPHLE8GnTpkIrEH02Gox4B3C8/EA9l7xYaDRllFY8cuSwOXPegpIynLDl5edRL3/w3oZLKqVy&#10;+rRp8+e/B29vew8cQgxOAAcjctasF1esXInEcBfmK5u+Pvv/8DYCWBwtRHuWff45qv7v/LfHjh3j&#10;WsWSJUtnzZwplt7cdw/a3bcrvqAHTQmkA3//t+i/b899PTo6ms0OV3X0PC8/H9LSvmo5yoEzRmHP&#10;ibRAy9EfoJXsw8LZojzEVetcNS0ftOvK9GcyeVhZ5DpXcCMjigpSyosdP0+96hT8BP5r9kuYGG3a&#10;tnlx5isgYdEiWSJ/29bRE4mypEOGwoXmTz7eoCpTfNPtI41xMbWNwpc8odx5Qj86sEiWEG0nas5W&#10;cKKNxgrA0NCPZpFor4z00IMj8a5+4OAeUjjPho+Yw1q9+eTJk0ClERkfHy8MCPELiwU2na02i/q9&#10;BOxP6SfnWQhUJxCRli9ZuvSV2W+8894HV69kk3loMVnyT+AE4gn/mjpaFNsNnGuvWtVAiYE7A32e&#10;PHnyihUrnMPnQKU7delRoi6lCHWvPgPg7xE8aKPND51qGdM2QBmKSHiDRLLsq0VOUFgZ88IMMAvf&#10;QDkkPvtqfHxcYKDq/uEP/rD6Z2THAYPQ7E9OfqZAbRWVFdgjuo597JkNm5xLaNjJ8eHCT0AVRyGP&#10;jf8bynE90Ix62QEOD71kx9erugbIDAAa3OTVq9ecPpsBSjI+jhg+/K15c3Bs27oZ4O+FS9muj1m3&#10;JgCfGj9+HBKDp/z5siX0KtjQmzdvAYI8hj7e+eLX35g3YOAAUJghxVtzJ777fg1ultdnvzRu3LgG&#10;6G69inRFokFAtmjz6lVcXTOjXrtAVJ3sb11LvSfy2RnRks9XYD6DAgxI+sNFn1HaMiY/XOcB/fxy&#10;+fc4gec90PnPpl16Y+67OHJycnAOaWNqIyQ4fjINShT0Kk4QiRvnl7XrkfG7VWspisomOHQkFR8v&#10;ZuW8u2AhTYDzL7/6+vMvV0CbAg1ADMrBVVREBSuKi0uQBX9xXgMmS2HoWrFd53PYzvvfp5/jtgoO&#10;vrkCLZU6l9/QfiQDNJ+Xlz/6wRH0PrU71vDAsGb9H0JL563/zO/apeO4cY/RLOT+hreGSgGtGjli&#10;xK6du0B/HjVypCfTiyNBe2KleycNRaL9+vQInTQxfOpTysREvkisPnP2+s8/Z7+zwEGILuWQ6Ns0&#10;H/iGomL8qhY4FLq5wFmAswBngSZoAaDPxUfXBIfKdeVaWbuHBJLq9RubYOu5JnEWaDIWcP7KB5Lb&#10;vn1cVGSEa8NADsUBbNc1slV0i1mzZr45910wKMGpBLz71tx/KaRCaAZS333go4Gthks0F14YIkIV&#10;yDV69OiDB1OA3XgFINZsKMAcgM7BfQa+DGrb5ezLaDAAcTbXr7/9Bj5OVERwVS8zN6lK2PENC+Tk&#10;FYPNff78eTYx0HMUiMjDhw/3TfSxM1ORsqW9w8OoSyywmg6u8JVZWB0M8IVRuK+K9XbG+rhe9Mpq&#10;CA4Jg6tDz1uCTD0SOgRBBUMmgJRKYmLizt0paNi2P3Y+M+0F0KIxcy5cuvz1ih8o9AxGPOjS+IuV&#10;Enz8bOlXQCqBM/6++U9ggljqAOxIY7YDWeDxAVnu2LmXbc/WHccIRilVTn/xDczz81nFELuAN0LX&#10;BrNItL9CRqU54KtQXZIDZrRXhOhOnbu++frspcu+vZ5HYIV2bVtjEzRkCgYPhqAt2biAj7RAQG/B&#10;IQRHBh8tqn0CT0luUrucxEx9avx704cmdOnw66ad+Mi3GhkDWQgBoPDp6l2eiFp4Phb1Sbls2TKI&#10;jQCCRBdgcIrPguWdlpZmMJqBQQ8bNhzCOxR5nzLlqZ07d65evSr1xPHZs2d379ZJJpMtX7GSdIcv&#10;ATy9cuVKWAkpHdkNyDX6kYkxMTETx/8FkW/M+c+qVau2bNmcnp6GjxMmTLS1GoQTqDpg5zjbC1gV&#10;Twx8xCPom5Urx44dCwo5TnDEtW9bn87eHXnlEv6Cd+dg4Mq1hoRuCVu2bj1wMAVuCfEXBEZg0xBx&#10;rhLkQuSIESNWrFh57HgqPahBOsTHUUIobmcagy+ginLoTR85dIgsdiLgK+Dw4SM4MBbk5OhJpEG8&#10;xWKBk7TzF7M3bCALjU0zAIkWhCcwZh10ORqZs2kxaaGNLlC2apqWaeKtWrVqNUBe1j8eOxvzC4rO&#10;n78ASBoxYP7+d/5bSIYHEbQmkpIGL/9mTUx0MzjuI2PNiHFHxMREg0oM4RokwLIoes1KVeBRA10a&#10;xMRGR1Cpik8+XYJcS5cuHTP6YZQ8ZHAidDawsj5hwgS0BNogfft0f3vuv6CNjorQhtTUVKOR3Av4&#10;i3NfmfRAynE8GLHGCfgbh1ZXhd4FGt8toatALKOWYQRC3J5/7j6qN4nhrgNfyrkFpfjF2Co2+sSJ&#10;E3jC2yzlvXv1/PW3TRV66/Zd+xHj2toRw4ds3rIFa1S16m/QXBwJ2ldjfTeVwxKig0Y/ED3v3xFj&#10;x8qbNTNbLUX79l37ZBkI0dYyAkNzodEsQK1tLCc3u1Dh6faLRmseVxFnAc4CnAWoBdSntwQF2oE+&#10;28IGSIN8SUzkLMxZ4J6ygBOABp4SFKR07Tle3fFDf9369VOnz6AKG2zAew7Sg1AJljSAG5WSqK9C&#10;xQKI3vIVK7KzsulrPw1SmRTQodWkAT+a7q/EOcuDxgnIv/jrFV4ZB9ZifDyKAvD9/vy3wMXG+Zw5&#10;c9BatBnio30TExETExszbNgwKDjTliQ5UCe86iQnJbHNo5y4hx4Yjp3dIIRq1Jo5c96MiWlJE4BM&#10;jQJPnEhduPADdNNN49jVJnU7F4Z3NkYSbRCJvUJ3aEXdCqmci21nnXWTPWnJLSLat6o/Izv0N3wg&#10;AO3aDoYRC8yBMuLw0MPZcjYt88uvv6cH4GO8Caelp8Mj5RdfrVi0aCEI76NGDAUESacrhERAvwKD&#10;PiEhQa83wIbPTXv6/flvL5j/zvr160EuxmszoEwas3TZ58A9kUxvMOLE4KD1oxy83ttFErwz5xVp&#10;HdT7F8T8W0SHb3bohjQH4HGA0YinItGeS3OEhQVhy8KcOXOBhiO7A7ZbMXLkCFoFqNC/rNv4409r&#10;AdtFx8YDTO/Zg4hH0yCITsLfwycyfj+p3bJthxsddfiQHpBQeP+/izIuOLV0PZkP1aUBXmw2luKo&#10;QyHIC8QZzw0sXylkItytK1belASlBY4b/3hycvLrr70M62Esfvnll8WLFyX27Ngyym/0qP5IMG3a&#10;NIDOOMGqACBIjPIDI+9jG4PlBMR8sewTqtCNlPPmzesQ1yYqImTunDf37dt3JaeCxeIJRVoW4eqe&#10;q11scELn1ngMAhMB2N2lQ7MAuY3If9cj2Cz6euS+zVnxgMVSARoRFBQ0781X8TXRPCocYDS+F1IO&#10;pkgkZKlvzJjRXTqRBzjgp7atW9AWg+FOlTGwaPTy/806mZqKQwW42WaCdjP+Tp48CQdOwI/GX0D/&#10;Z86cvXLlOk7i28UIhSII/V+8eAnH+HHj6AmY1xjcJx5/DN8++/YdwP2SnJxEgW80ksiANLEAFNge&#10;GEOo0AaysNQIAQAoo77AD+nYCHXdlVXgaY9F98LC4hp6lzQoEbMOQC1+mSjkUvx8wV2gUARARuzw&#10;0dSLmdmYisEqJT7OnTvvzNn00FCyZI5HCjQooEQxfNjQE6lOee6Nv29jpSqwuA6dZSgmh4QQ6gC+&#10;nsQiPp3eFVr9N9/9eOjQYaxENpzZ4fshNjYWMDoNufkl7dq2jYxw8higkoGqp019dtXqNdjFghs8&#10;JjbWbrVMffbZigrt+x99hu+doYO7d40Lx0/K9xZ8hO9PXEKC+4f0xiVsxEFMeHg4CsH+s9iYGJzI&#10;ZUTe5/77hnrI0UYWjgTdcBPgTi+ZJUQ3m/l8i2nPBPXrxwiFZWnpOUu+BBuao0I38viascYPpZSo&#10;ZqgXQ8MFzgKcBTgLNCkLqM/tUEoBYVktym5+zdo3qbZxjeEscGdZgLFZzSCmQZ3z48UL0fRBg5P3&#10;7N5ZUqKZPGXKr+t+RAxEnAHAgYEIpg/gOcSAJQoMF1het24JIDUDfAHIC5D6YEoKJCyQAHrKNBKS&#10;ylBPpk7boNeMN4cJf33AZiZQFPZgMmBDu8CUNAYgUa04L8UfWdmEWi1OUjICVtKapkdkzTgmSLKv&#10;vfYKuNts+lorqlsC3fHlklLiYc+o6ihPGFO3QirnQu+A1SLe319Zq0nrUCnKB8CtVIVBgqNy+VhX&#10;8DEATUfNoWgBeXF2AtTQ8g2/bT5y9ASQWZqGMr8wdVetXo2JStt8LPUctvZDzgXK5suXf4N4TFTg&#10;YvBm+cOaX7KyspEG+MJnH7//zQ9r49q3G9SvE6YovPnBRdKvv2/ZvXs3ZjWQgimTJ51IPQkA+rGx&#10;QydOehHKla/NfrVlhMhDw9rtNkZAYGiTvrxURxoGXQi5IsA59xykZhqAyUJWIq5dS4XCj+KzW7Zu&#10;A+K2es0aMMjQ8lf/7x+Hj51JzzgPnfSiovwB/XqhHCQb2D9RLBZotRXZl7M7dOhyLv1inkPWvEVk&#10;QKzxxBVbjH+zTqFhIVCQoFRiqvn+9ylOoRgPO+KWDC0kwC4FZPkSbzU9kB0aF+gXKMYoAJzlTZs2&#10;FRbkBqkCM7Outm3XHtIcwP3/2LqRwsd7Dpy5f9hwq1nnWilYz5GRUevXrR2SPBBSG926dcMqAhIL&#10;RHJkB4Pv0KEUCZ+IdENwo0WLlq1atcKA0o6gxj+2bUVGiGzgI9AWGg9xIcBJv2342aLPQ79W/vD7&#10;woULz5w6Rj7WP3hvqPrX2XAluPJ5PYeNGq49Tb9k4g+wNJPcMYGtGtpihHAdGCMUc6Qz7+cFI/7b&#10;pClLP1t84sTJNT+t/XjhAnCN/zpuwk9rVsHjH+Q1rly58ty0Z//+7LTFC98H7gxZjAB/v4cfHHY9&#10;t2T+ggVIj/1VAGejoqLatWt7X3J/jPul7BysIyIGGR8aPfbXdWswAaDmsebHXyBlNvs1fKu80qJ5&#10;xNPPPIdawHTGfoK1a9edOnXqf4sXvvPegocfGtW5Y3sIeuzatfvZv08ur9CDc/3B+/OhOvTi89Na&#10;toi6lJm9ZNnXIE37al7VcHeTtQ0HikTT4Nxq0tqsWtbVoeOSxXHJ6fyQxljsYrFQBB3qnLySOXPn&#10;fvn5UtiTlqM1WKdPf27Jks+wq8nzATuSo+sZKfdVlz2vl0t5Z1mA8nA1W7dXHDpsNujFCj/VfUPl&#10;nTtwYGhDj6PD8vyTH73Py8mLeuqp0J49OJs3tM258jkLcBbwygJlV85ISo/C7VOpNVLVYYhXebnE&#10;nAU4C7hZgJ+Zlb1o0eIxo0e7XQCsAxeCAKGwzZMSimkAPBfXvj2oo/QjkDvwoCFSERffDm9B8EwI&#10;l27U0xQNu3bvRiE49uzZM2rEEFYXGOgkkGhXjJLGgB9NsEsHxFxdAHTIIp70vOaDlGO3uqVBXA25&#10;XKt2ra4hJpCs21NGxg8lS9RndZkHfVUFmg3o2aDXgfPrIWXY86qp70GkrxJ99rwcb1PS+YNJQoa0&#10;xkmCBJ06d8Y0BpQ8oG93/AXpDOxmVaCYMvHdQnb2FSyWsJGY0kCfwaud8Y+n2Ug1fChhlloNYL3J&#10;pOQFGJzc+f/510MPjsJ7vmuBU6ZMRozJ5qk4FCvNIZb5Q5oDB6Q53ESiqfQEFDZ6dOsA9Jme060A&#10;4N7OfvVlrPq8Pe/f8ElIW4Jkw+9PRkokG5oMJh1pMD527NAJMR3jWiESR3PNCb76aqTmOCjViO+f&#10;2J06WoyNuWkNb4eJjI6D+EwAWZYObDN6xYNGCZTR3LdvX6grIKCDwcHBq9f8zLYHHEBwvQGmY1WA&#10;jQRd/WaDbUZQpydNmgTqNEqDM0OwaClajQC8HiDRoZQUV72RRYsW/fjjGnqcPn0qsXdXmhjNAImP&#10;BqDPdbAJl4WzgCcWAFJGqNBSJaFCm2ryr+hJaTWksWoy7fJgDn2upxn79+sDxi60nlEOlh7Pnksr&#10;1uioO42aQ8cO8fgqOX78+KD+fSGpATwaShoTxo/LzCTLD9hzA3YzlCigR9GrZ8+SkkIQpdu2jj19&#10;JoMKU8DlIJbKHnlkLP1Gw/nlK9dNJhu+udCeiPCI3XucClEqlepE6hkUtfWP2ltVW6tvue70x+jw&#10;yugW2BiaBoH+3gPEzB40i2sMwOjMy8UzX3kL2taA6adPn07RZwTokMycOWvSpCe9Qp+RESToS+p6&#10;7UrxyiZc4jvUApQQrRw+NOzZKfLoaKO2Im/9+vzl35hLKzhFjkYYU7taAyBa1sxJ+mmEGrkqOAtw&#10;FuAs4IkFyrKOC4sPAX0uLpNw6LMnFuPScBao2QKCF198sW2bNoMGDWDwK58RREdjl2SMkG9v2TLG&#10;398vIiLyr3/5S++eXaVSUfMW0QHKIOx0Hv0QoZRGYFNkdDOZVDawf+/ikvKuneL6JCbC20znzp0e&#10;+8vDzZtH+/vJd+7aO378+JDQUJFI9MI/ngn0l9mttb1O260Ai+02CzQx6z94wCgZPnA3SnZmvKHA&#10;MG3atG/WvLlE1OA7wdAqYXRfw+XjQp5JWJplVbQQKJwYYr0twCgU/sWF1/39oflLLOClEWqonykp&#10;zgsNi0KKKq1KnGsJ/XiM0Mc8aFRmszB8IZBoB1m+JgupAgP37jt4IvV0RUXF6h/X4u/Tkx+HKTZv&#10;+QPuJdWlFYWFJXyB4OLFixjr/33yyd+efDxIFXAg5Ujz5s2FQiFWVpSqoPW/bsbr/YhhQ06eToMg&#10;Q4Aycuuf+/Cqf19y75OnL1y7dk1Tpt+xYyewUWz2t1otHeNb/bJ+80szn1dryn7+ZUNQSMvwMBWm&#10;tKdD6Zj/OGQyuUIukUnFZWXlZWUag64c01ckxk3hGEQAvI4gFYu7dE0I8JPabeb8gpJePQl8rNeX&#10;2Xmidm2ddN0aqjZePiEuOoYEFrm/uHkv15ThYUEd49pAM8HTlrukcyU+80WBAonKZjNjMiCJwIv7&#10;GjLcX8LCIDiPGjmMHmXlum+//fa56VNh3v/975Ovv/4qMFD5wgsvjJ/4pELGj2jW6r335vft2y8u&#10;riNqFEpD8UyzmiuimrUGeTAiMgqyqlhUsJrUApH/W2+/89Zb84YOvQ+y0Q88+HBoSFBAQOB336/C&#10;UOIRF6yUBQWKg1VyYUGqTRa49ItvHn744Ul/G9+uVWinTl3T0s9jPWPihMdslgr0CzMBswWtIh/r&#10;HxihN1aqf30NW4LbTerNQ7hhG9bES4fSC6OI4Kkv2M0VfKmvvhFudhoqH3xjuSAwponbock2z263&#10;FqvLIMcvEfEhcHT02IkO8W3j4zus3/Dr0aPH4P0iMDAAv5EKCkuQBuIY4CMHBQdHRYSarXbIN0GF&#10;BpzgEnU5vjgG9O/NMIJ16zas//X3a9euP/v0E/4BSrlcYbVYfv75lzZt2vz1kQfDQkMKi9TrNvwa&#10;EhICxTCooh88dBTi0ViBe+KJJ6CJHB3TGt75Ll7KAiSdknJo6x9/3nffff5+fvHtW2Hvzs7de//8&#10;c/uA/v1RHam6wX/XVDFuDnGhm7t53FIAehaI/fki/7DQoFEjHxh2/32jRo5w1Xru0KHjww892CqG&#10;7ND3KshF/EtqU5Sf6Lb02qumcolvuwUwSfh+fn49u4v8AgyXLmmLCiuOHmPMVklsDBFsvx03zm23&#10;SUM3AIY1W6xFmzfBmVDLcX9FdZydG9rmXPmcBTgLeGgBKG8ozBfFEnFJKRPS8y+EMcYFzgKcBepn&#10;ASLBQb7sHRwTLPJjDyn2dZIYvpgHzMgR3NQqXLUvqhOysJReFgZGQ4IDAgggnzopq55Jo0JmARoL&#10;tapGQOFXKhO3jmkOcBk6Ia2iw6KimrtZA5cgGPLu23P2HjgEfedHx46iCYjqtNUAxQ+B0LnXvrIZ&#10;XYU+6mdkj3KD980c+IQmtfd7XighbuLqHyhVuagoVygQCMUyeGuEcDZbbK1GrrIBtEyNugAAdK0l&#10;UFP7FobGDDHqKow8BdUfr6ENaCo8CkJ/Ni4uukNcJ5rSZLLS+QACrEzKz80rwUQy6EtpAjqvoiP9&#10;D524BF+affsm5uXmxcS0APEWr/EWi0koFIMVC3HnzGvaa9eIdkposH98++i8fLXJKoL08OHjp3t3&#10;74x4+CTEboAZzz1eZ1FgVpoDpak1FTKZn1TCc6XrUpeDzmlD6DvOj4CAXS9VOY76tN/E+afoJVu3&#10;J0SB9aI8s1VgxEESJ13mS7BIUMMtVvP0RhcgfDFlypT/m/U87QticvKKoJIBT3NKZSAkOK5evQKx&#10;5hdmvAzHg3t274A0BzSdgcJAER7SKBBdmTlzBuQ1YLFefQZADnvu3LnT/j4ROy0g5QwJjr1790Bv&#10;BALZ8+fPT0k5iKKwV2PWrFmvvvpq38Q+ILzDcRbV60BLnnvuuWenQIzYCEh9ztsfonCfSXA4hGUQ&#10;KI+bII/VwzT1fybclhKwfb6wIC9QFSoWESY+93rp+ShYtHlMRR4/LMGHRrNZDPbidN+W6XmP7pqU&#10;rMoEeTpVUpxwPpZvxLv1mgpTgOcLrYx2bZ0eIFm1iptP9Vuzu9ZIK3W9m9iPVZZz2+87tMpJgrZa&#10;XH8SQG2DKLA1JLRXrLeo9dY2QdX+3rtr5iTXEV9ZgGhAGwxQ5NDAf6bdrmje3L9nd3nnTpw6hK8s&#10;zJZjs/PLc65nfvQhLyCg6/z38YrGGdnnRuYK5CzAWcBbC9htVngdhO4zMqq1sqCE0Q5SIxc4C3AW&#10;qK8FBHPfnA0aDi2G7JTkQari1hPHW0HljZbstkrXS/TcaiqFSzW+VAkGNMg7zcLk5GXDYxKoUBJS&#10;K6yJJm37c2dxUXF8XDuoJfz555+gxji3ed4gOwMIA1VW4Rf4y7oNBr3+kTEjQcR2vLMxICrS9x+b&#10;1UhQdzBqXSjShDftUJluzBc2UIatqhgmjwCC5uxjTLPOPuGAoxegKodHNAcVWigQ6fXlFWXwdFeO&#10;j3TM68SMZgoKrqNMT+wD20LdGJR2zydA7ZPabhWK5SaTobycdqRabjvGEYwzENPCQsPY91uBgN8q&#10;pgUiA/zht0kaFqoKUgawCcCExbZ3mVTULDIorm1L8Gqxf1lboUnPyAwJCU7qFxfdPFjAkLUZVYAY&#10;5zhCg/3QOz+FKNBPgJNmYg1PGkCI/Hb+pawrib261LnvpGMunGihY+0A8C6O4uIiN040S4t2jGtN&#10;TtyB5OpTVkpKLyClycJn+v9DpCC+nuoTHKxnDbmhsMsBbeZLAPvy6/pVTbHmY8eOv/Hv1zBGtDv4&#10;6++n0OoMQpGwTdu2UM8YM/ohXAUzOvsyiIM5IIBDBVUiVfz8889btmwB1w8LYAIbpH4sNp4Uah7f&#10;rPxaLDSjeXyR39lz6biq8mf6JPbD+w/o7UOSB3Xv1qVL1+6AsH/6+eczZ85As6Vf396oOi39wsAB&#10;/aNbhBExH4E0v1ANjtSggf0oA7qs3AQHlGhGXRjQDsVnUJ5x4GYh90uNY1efMbq9ef+fve+Ak6K8&#10;39+dne39euUK5e7oTTmwAZoINkATg8YoxiRiYmJJ/gbT1PhLxDQ1sWASBRMLViAqxQKHhaKUo94d&#10;7e64Xrf39n9m32VYru7u7R53xzvO55ydfd/v+32fmR12n3nm+cL+pdNgtFtNxEAmkqvH+U14iIzO&#10;SFSQQsOOA8442B5gVhA+BzqqhB4bk4L7bQMMdqF3DweQ3+a/GvV9ku87UPHEk3+ZMGHCN668ore+&#10;3T8j3Z8n6JIDedklhx73DP7B47LC9Q1XOZEEt9n4lduZ4FORiqAH/3AP9xE5KbSYlRWNU06Y6Kmt&#10;dbS0OE+cko8bxyipn3icjy1+hXWeOG49eFCUlpp+GcrF4zdYnIeg4SgCFAGKQFQIgH3u2POmXuVE&#10;1UFLIDtp8jVU+xwVgLQxRaAPBIQBb3+eGNHjx5k4wyFBoiOCPsifexPAErEz2DTeG7pvVXJ4Lijp&#10;I5fJ8gvyUR3x0UcfgS0giGPUQtxWVgbiacmSxVNKsrds3YsH6scXj25s7nhh1aoH7/+x02Hduv2r&#10;pTdeiZQ+230CpoqkGSoowi8YtRanT5kARtvpcJI9dy5bBlOF6DGIsQcsEdhTG9EZrtDyK+6PhIjv&#10;eyRg0tRUl5mZ20fRRdQSlMkVMIwOD9Xb0EQY7nDY5HJl5OmhVx+nQWxg4eSB4tho7ExJyYyjFTVB&#10;LC1ZzZ+0RIaMk2RUdkrJ2Iz+s+08KUgajWZOj9ThsOo1kZYi7D8yaXFGMGuxOZxOjgrvrWJhjwE5&#10;9nnb36RC7oPvCijFc+6MtjZgeNiQ2wZ2hT/fEGSfByjjJZ7XWLqovLtMCu/iVhO4DOwn5s647JCX&#10;3B5TtcDayGZfAmU0jFPfWvtf2FKTA0qE5KSKYGj7jDe0wIlbCLrQ32Ccsw2Cyu6+XkZ6FEPtOIuS&#10;3p/DiDLYkG7O1yuDFBqJpqaFPkr0p2aEhw2WzQKPg0mZEANiocKGLrNQkSpUZccQIcIkabMIEeC0&#10;zMEHzuixiBCxATaDCFoqwPcqKl8aIJAXXHdiAN3y4suepibd/HmqmdOoPjeOJwGpQFj7yRbjpi0S&#10;2APdcy9VQMcRXhqKIkARiAEBn8tu3Lc2OVVht9g86onaMbNiCEK7UAQoAr0hkDAC2mESyrX9Gi+A&#10;Q4zZawIENGxY8Yz8Ky+/oFCEqr01NtaDbAXdjOLpq/7++JrXPiguLph98Qw8Mg8zhL/95Ym2dtMb&#10;a9c++qufILdX3vg4MzPz6vkzWjssOl2S1eZ48BcPr/nnn9e+9ymerwep3dLStGLFr9964z+RM60D&#10;P9Xs5etRjRBxnPIcZekdAwkILtVgNMikkh7J4vAifiCUrRaurhEWOHUQawt+CZ8+3ysGTDhzBk9o&#10;lIHM62xfZCOSdRrtKrUWc8T+GLIKzwTxAIXLaVZBdNuFGCC0byQ2MmcI6PjMsY8oYUy01+PT61S9&#10;uXPwMVAG0LNjdYh9luXKS5cNkCbm6gp2wSQe7HNU0PWQA/q7HYR6xubWbZ9/45tXw7ijeNwovAww&#10;IXpa6HfASuWcsdwOZv+rZI9n7FWipHN9tAF4JCdA5NkPOlaRp5agloSGdntgb+tRyEMO45SDixBt&#10;PJwhhCu0dhQrS4q0i7NTaGniTnttPq03GCFotBlFgCJAEeAR8Dqc9X/9uzAQyPrBHWJtfPzxKLwE&#10;AUJAH1//jv3zHYrZs8beficloOm5QRGgCJxHBDw2o/nge4R99qddqsouOo/J0KEpAiMSAQb/9geE&#10;ErKS+/z8S9Tv4l4LOWUxP3lscy/5nWc2yH6yQtQskHBsHcR9rCwdK2fwd4YsC8eRazmABZwyqr1v&#10;2lJGMuT4VpMbLq6gmCFeDgUWysq+2JuPovAZGR4vmjnQC8Q02OfyAwdIG/R6fe26/7z6JurOk5Rm&#10;l5ZCKVOYl5uenn6qtm4AOUbdVTF1MahndJM56u2V26Luf24HKL57kyqDq+VXtIGhM1nD2Wd4PYOQ&#10;DT+4A8kHSk+cEj2eCTGGxQR8ziSdgrDP5ByIMdSZbuDF1Ep5Dya1YB7jSz4OMFF0Jyn5XSqZAOwz&#10;dkACjBUuK1ihICYrP47HVOv9/PkQ+6yboCi9fYDsMyJ3UU/j+GLPwMP2jU2XeXVpDIGzAPcAoGJO&#10;GX+08gS8npfecus//vEPGHmvf/8jwj6Deu6RfQ4cWUeiuUdd0ZV9JoD3dB0byJFMNFYDyS0RfYk5&#10;AJygefY5+LENudkmYsSRFBMMMmfc7DRCDc0rynucIN5FG19LORpDNC1KnUDZ55F0JtC5UAQoAoOD&#10;AH4Z2Xbv9Votivx8kYayzwlB3dPaiofdFLm5iE4F5gmBmAalCFAEIkDA2dnkOPIW2GezwcLkXUPZ&#10;5wgwo00oAlEjwDz1zAs/u++Bh3758A2LltidnBn0a6+v/dHd92Dnb373OOi8vz393NHKw3xg0Ltw&#10;qDh4oPwPK/+Kd//90n/wLpw9UesPTOWhQwexgfXhx54Dk9vcZsM2ShHe/9AfHv3jc56A6phFsb5G&#10;yq9R53tuh3lz5/7+kRXr1q8nHDEygc/G1Vddsnz53aCSSVuT0bhu3fpbly7BtjDAqR1huzFt+jSs&#10;oKTx8uTpzqeefnre/CvQiw8PawN+Wy4ZYJpRd1fMWgYLDnSTNu2AKUfU/YMdSKlAmTwiz9BwMjp8&#10;OFhbOF1ueHSQ1WIxIiaHZLCaXwwLOGiuwmQcWTyk4neRKpdkGSAH3cWKJIY5BnM4WxswtghR9eJ8&#10;qYJMdMDnQEcUKmT8lqbGWqw8E+1pOQBtr4TlEgO7ivscUQ3Rf2OIeVHZL/FuEsQeet/+w+Hc+plD&#10;7xeYm4SG6oC+QKDJxM7xxWN8Hntrc92Cq7+5ecvHDoezpblZKuiA8LmL9hmHDOyzyM05kwAfNnPc&#10;2SnjdOXX/oGIokW4Yj2KbsO/abhHLdTQTU24tpgoDR3JgQV0Il1hQKaDKzQE0d27YKev7Yi//Qja&#10;iNKnojEVmEcCLG1DEaAIUAR6RMB8+HAAdQgnjafcaILOEI/VisgStSZB8WlYigBFgCLQLwK2llP+&#10;2o2aJI2h3Swf/21ZEvdDki4UAYpA3BFgIAf++zNP/enJJ0DLIjpu9be0tNx//31YISJGeT673e50&#10;haTN/PCTJk0uKS4GGY3SWwaj648r/3bPPT+CDwb2/3nl41jhwny08iQI32PHjv3u17989u9/xZ6d&#10;X5Uf7QgVPCShOhznvIxhehj04RUrHnnk90cqjjS3mDALpVq3ZfMWqTRU7hxq6DvvXCYRcVa5ZCG+&#10;z5OLUjLSucJrbe0G7ElNUm8v2863KSsra2jq3HfgiNFohKdHDIkNpAs4VcnsZW4fp0CHJbTHeDq2&#10;aE6ntYuZRiRxwslobCMCL45mWbHXG2L2IwnVYxvE5DloIo3nV+hnyUpU85EPQThorLAcAUseLtnu&#10;vt132HAuO/IEzmnJhgxhYuw+gG48Ey2WsKnJGqyEiXZUbmUqPiCB/SXXyQsvHcAgPXUdXCuJ1avX&#10;wGPH4z77oeYIYreDo57V6RA+Awe3y3260QqeGv4bWCsqq/Lz0u5YetWoLNVZNpmcY0Fy2XMoqH1O&#10;n+yfdhubPYnfz73bzWOka4TY0MSZL+jhRkV36Xp4eP7d8I3Yxo+5F8cUk+dmgsplshHtwnVhuJt7&#10;UENnZufj1gVoaLvDSWnoSJCEBQcnhTbVcMbQwYVzebY0cJJne0tI8hyxTUckI9I2FAGKAEXgAkTA&#10;WVNrr6uTqtSSXO7ZRLokAoGAwYhvBKpR+fDfSER8GpMiQBGgCPSNgLl6n7Bxm0Kt7Giza6bdJlbq&#10;KGIUAYpAghAQTZ48ua6+oaKict/+/d/61k1illn75jvXX3OV0+Xds2fPN79x5Wef7/jkk08+/2Ln&#10;13v2jx5TdOLECb1eX1iQO3588Xvr/4eXsEteuGDBrIumIMVDhw79e/WraIz9c2ZNUyjkBw9XXnft&#10;AvAsHSZrY32DYtS4cKYiUynVwGw3psXjC+j0uqyM1NSUJJ0++Q9//POvfvlgdfXpbdu/mDhx4tgx&#10;Y8YUZDm9otycnCvmTMAIvoC0oCBPLGJYsRxvCQI+l0+amaEdXzTWYLJu+XhbQUH+xAnoWHjocAW4&#10;6cNHjpw6deqBn/1QozkP9+QZViZIKRY27UXmwuaD/qwp3J7oFqFUynWJWa1MRiNaRbKyrEQslgww&#10;IImJ6YjESvw9Z2VYJrj63KZ+DcS7ghHwCfxemVTscAeMhnanw2a3WbDKxD7YdJC1pbXN57XLZGou&#10;hW7nXcjIhZTEHIho0OfG/ASieNcejOboc9MDIAEfIxJKaz+WdnCu4m4vI5zxXTa5BO9FE6yftn6/&#10;d+AlByPMB6yrzeF58cV/XnrppW6PF59ZHEqjxV1b356cmsTqx+3eW5WSPkokUvgY9cmTJ+vq6zMz&#10;MnV6PVqOK8wQCFmXX7Vj5z5cyso+34O/jFhVeaLB5vAn5Y5253zjy8qOyuq2tPQcmLqIJOpde44g&#10;Gsv4MUE08wmkHQb7gUPHautaySpXJSsVYg7q6BdWltrlQAQ13UJM0Gq1+nECidngZ6XLwRLijoLX&#10;Y5fL1ZzC3WKCZj++BzSSqRg625pbGvVJadhoaDqZlJwtjOZ3IyGsDx7emZ5RAPT2H/h81KgitUph&#10;tZqNRoNUphAxnHXMQD6FkcxiWLfhrqLKNL/PFTCcEKDwr6U+oEhhdQWMTE9xG9ZHliZPEaAIDBEE&#10;IMoxb//cfvp08uWXywrz6aU17scF3wUsjY3Gzz4LyKS5NwWfVY3xR2HcU6MBKQIUgQsFAcPRrUrP&#10;CYlU0mEUJF/8XUYchQbuQsGIzpMiED8EmOV3/6iysnLixAlQKJOw0Pzq9OcUOLrnnuUQNU+bOhVm&#10;F/zQe/cfwnZxcfGSxYs3bd5sNuMBauHjf/zLg/ct//WKn+fngxgKRYOMGlsdra1grm8s0n2r+Ozq&#10;8sUup50xdTzW4JeVwJXzLgNN7Pc5l333uhUP3jVrag5KC4LBLJ0+etE1l2ADK/aoZe5UvYS8hY54&#10;t6gwB+Lo7y69CTlfOXfOtQvnE3Y1NTXp3nu+/8DP7snKOm+SB7EmJTD+BgKje+eaqJwlomoc+elE&#10;xNGRt4+tpRdkSmxuy0E7Do1CmJashjE0WcNzwH68hJcI/vYIEdTTXPsBfv/1umObeNx7wVbCu3ut&#10;xNSAyK6Akr3oVjebHPdRBsH0OTznsrLts2bNgv3OuvUbyP7KquNr1rwCjvj1te/s3LlLKcddEvGK&#10;FQ9v2rTZ5XLuLy9vbmp6+ulniN/F7l27Nm/5CBtPrHwSf2ES/dRTT6dnZLDagvvvf6Cy6pjJZFx+&#10;z73N7Zy5AXq5nKEqhXDyqayowDMf1TW1GBpBsIGrZYx4dpM/E279ix0flJW9drTic/ztNHAVO7tI&#10;nslwO3Z/tGPnZxXHvtZquUn1qIbuUSvN+5aE66x7U1WHBM5nDJr5lxgRHPGRo2Vf7/lo/8GyZF26&#10;wH/2nA/vxSuje9jJSNrb67/csWHr9vfUam4W+Njp9UmZmVnQRJNpho8Yvh0j5iOxG6vMgBRaoM2D&#10;20bklQlHIhJ0ThQBigBFIM4I+J1Oy+GjYlYsG1tI/TfiDO6ZCoStO7/Ev//yfNR8Dv3TH/eBaECK&#10;AEWAItAjAgG/r2Pfe1pRk4gVGWzy5JnfETL0QkRPFopAYhFgVr34zxUrfjl9+jRCQP/r3/+ZOnVq&#10;lzH3fL1n4+ZPt5WVFZyhlU/W1OMp+F/98n70ysjMuGf58t//4a9wB4bxxbbtu95b/yGcPUgQs9kM&#10;n+gPN20t2779sktndbF3MDjjY5Ub8Pvhs8GIuCkQ7pL/y1OZPW5gJ2cHcS6vKpfJ2KCV7SCQrX0f&#10;XjZ9kitzDtpIA1bL7hdjOBfO+xSizTl29vnMSOR+Q28rCgzK5Ir6umruJDlTNpNP0ukIsY3Rpn1O&#10;e689MBTunbodYJ9DJQcDSvH0JQKZzmY12W3m7u7JA5rv4HZev379woULpk+bCLMgmEHzg3+46ZPy&#10;8gM/f+Be0Lhw3oCD0OOP/Wbpt669687b5s+7rKKiAnwuOOhtZdvhB016naquA/v85Mo/SN31sOmA&#10;KfyPl99169JvzZ07F+Q1HzncqRmm0ghYUlIydeoUbBSPyY5t9uRixS/kiOzevSFJN+rahcsunXMd&#10;/ibpQ/WOCBONeZH2Gn0W3p06eeqsWYsUSu75DPIWjiw5uHyRRtKRX0gz/l00Ji9JX75xaL9QYned&#10;vT4TxwxuD3wzgtYZ1y1cNqGkdP4VN0oVurMTCQhIL/yFnwZahiw1GEmnyX42IEI5nOg7bQrs92/M&#10;yuJqTJMhQs2CQ3AjnglydvTYEB+5vcgDJSN3fnRmFAGKAEXgPCAA+bOrtiHgcKhGF0rS0s5DBhfE&#10;kH5rRQXKhydfcskFMV06SYoARWDIIMCxz3ve1CsdPq/P5MtMnn4jZZ+HzMGhiYxkBET/+c8rBXmc&#10;H0V+fmFKSorD7li0eJFUzMgk4tycjLS0tJSUdDySwIrZb3xj/sUzp+qS9LnZGWaz/YbrvqnRqJNT&#10;UzPTk0flZOXk5PkDwmsWXNnY2JKTm7Po2vkpqeler/vYiZrrr78eOsEf/eD2lORzhNXAtdrgGKWN&#10;wy9n/AIvzM8N/Q4X4rl1kBl9PRQPf2FWmsKwKqzdKdqS4nEw4higCjZeZ404pcBp6mSdbRKv3a/Q&#10;MyrOt7rvhZQftNvNsOAYIrPoL+Wz7+OJ8tgMDSIdIuCTiFmpXAObDrhznOEB8cgf99Sf2WxUKqQD&#10;TcBhECriLzSOdILBdm5jS6D8XamI06W6ZLnsjEVCVoJ5yeWKtrZODSebJVPu7vAQ1TgRNSbOEn4v&#10;POUlAzGLQBxQxi+/vLq9vf3jT7bhqgLKcvo0mAg1Qhb9xRdfPPvsPxi/WcIyO7/az7LsnNkX+1wd&#10;fq8VPhtGk6W+oaFw9Nhnn33u/vvvh8b2v6++vnfvvp/ee+8oRYfA6yz7+vju3bs/+njr+x9srK2t&#10;xTMciPz2O+s++XTruvXvYz18+PBll16am6VhWDn8iHDvbUJxgd9jiuVsYVCKU30uFMJTp44YTe0X&#10;XzQPmAa9obkTEiYbn32x3mLBjFsOH94+buxUIHDyxKHc3DyxRPrV15vEIiksOMq2v+VyBk7VHqw8&#10;tlet1GMPuGbsNJqaT5w82NB4ijT73/vPy6QqvZ77IX306MEduzeML5mFbciua+uqOg2NXo9HItN/&#10;8umrxUUzqmtgr/RRZvb4r/Zs9vnEehQJEIre/+CFkqJpsN3Yset/Y8bORA6w0TCb21LT8kIWHIzk&#10;q68/NJoMtbWHKip3MyIW7hyAaGvZ283NJ+rrK1vbGz0eRq9P3rjpn6Nyx4NAb2qsKz/wSUHBRLvd&#10;9um21w2djSdO7hWJlPD3APv88SevFBddhAgYdM/ezWgWlddHJCcokWkPu0tlJFOjbSgCFAGKAEUg&#10;NgTwL4Pxw43u9nb95ZeL01PpvxGxwdhbL/D7uMncceK4+YsvhTJZ/i1LhayIyszjCzKNRhGgCPSG&#10;gM9lN+x5LSVF4rA53OopunGc4I8uFAGKwCAgwEwo5h4rwzpj2gSVXHTlvDn4i4EVCtnkyZNAzk4o&#10;KYQ3BdbR+Tl4ib9pqcnYmaTXoRleYoM0y85MwltwsYAzRqbUQhpgGV88Gjv5l+Gzcvm5sUCYHmnl&#10;KiDHZUExK77GXY8Bg+yzltdid28zOEYTkU9WPmUJKUjortgaYS+joRV8U4SNL7RmEEeLBRbizkFK&#10;FzoctqamOhQwZEUj4bkbb9MxWdX/JCwnRHXpJoinLOCKEwaXgM+RlJxCJK6hPWGC2QSdCaBTsYK3&#10;9XsdHpcJKy/CjXZEeF/cfvvty5bdgRWFUrds2UIiQLy8cOFC4rOBgfQ6bcgcI1hg0OsyLF68aPPm&#10;LeCpoW6GRwfptXz53S+sWuVWjWbTp6ESKZw9/vXis1j/s+ZfUDeTNk8/9Re8xIqO0WbbR/vu5Qcb&#10;m6vzR5WgC/8WSOSv9m6ZXboEgmjs12pT8NdorNFpdSRyR0cj1NDYMJvbZTIRmpUUXVRdW4s9+/dv&#10;ycmagD1Tp3yjubkazSBwhm200dSJd3ECVNfuSwrWdwYTzQg18+d+C40LCyeYDY1qdRKI7+Mndl96&#10;6bcVcpnB0JKeloGWho5mlGuFErnD2KLXc3u4nYYWvSZkwUGY3Pb2BlQrvWTOohlTv3n6dAWXzMEd&#10;iDl/3tLS0sU1NUe0ujQkIBKxRL5tMLekpHBOR7u+2lg07pLLL79p1syF8PfAHlNnMzpyQRlJU2st&#10;P2gcDwRytlhtbpQUSLi3UByzpqEoAhQBigBFILEIuJubXbV1ErWG+m8kDuj2PV/jH1/F1CmMTJm4&#10;UWhkigBFgCIQjoDHZjTuW5ucqrBbbP60SzUF0yk+FAGKwKAhEKKlEjSeTK4qLuKere5tMTh99Sb/&#10;xirObjWOCxhkUMxieRorSycrSGcSn7DPcRxrEEJhOoEcTqgIIw44VEQyotfHCcCHnf8Gl/O51gSR&#10;TDaWNkG3aLKiO3zAYQ8tDDhVai1XgXAAC2yXB9B7oF1BPXt2vS45vZ0EcmVcIi46544umGix0Cph&#10;feBkydrWUsfVsjMbwq0bBppHT/3Bq+LmEAyjsXodzRgaTDTyiNwPxOP2lJWVLVl8PXwwsM4pnZme&#10;nr5j1x4yGtwz8Pf5VS/Bl2NWaSmKo+Its505Vt0BVjorI0Wr1b755puw78DQpAsiLF68+Je/+j22&#10;5829DMHRBbQvVMbh5h58+3jBEu7pwcc0mdp1+nMc51uajiUnZ/FGHHDnQOP2jvqMzDxsgMNFUVCQ&#10;6YRZBnccnh5I5/HjJ5M9eBfNjAbUYxxtd3AXkMpjB7Ct03KPU4CJLi7mSsgS4ttg5BocOrqDsM/Q&#10;IPt8Xo4pDuOdQTojMRLcaGzRJoXIaJIV/o4vmhbuCn369FGYdXB7/G6xWIqbkS2tzXp96GEOg6E5&#10;RZfB+YfYzQUF4yxmrgih2819MMFNu90OOE1jRRCdNis87MAPB2GfvTgRDW3YCLmFDDwujUARoAhQ&#10;BCgCwxkBzn+j6qTP41GMHcOcqZEznCc0NHP3O44cwZeP5BkXIT8qfx6aB4lmRREYYQg4O5scR94C&#10;+2w2WJi8a1TZfVFVI2zudDoUgaGAQGIJaBANEBL2QYPiG97ORos94MlTyxMBRxeZ83Bknwks8qL5&#10;ZMO1f30kQEHJC2FvgkoRRpJAzG26eOPGHCfyjjwTrZIJwUQP8FF8occlYM+pfBh5JgNpyVPPvOmz&#10;s+gGcR5XpbPLwqmhQbuTVSDQ61SpyZwQFTR0F8vggeTTf99gArCwABlNZNF9k9HgqesamsEXg5Al&#10;kmoMccstS5uaIMvVwZEZL3/98C8MBgPKD4Jvfebpp7ZtK3vk0cdRlhBvQXy9YMECbIC59p76DBul&#10;paX4e+3CqyBthgE0wj755Ep0QffVa14h+UMTzU8EBVd1Oq5WHkIVF43j66z2P9MuLbqVH+TfdzmM&#10;ZJuQ8lArE9KZOzrNJyHrxgbEzoSSrqmtIZro5qZasMmkWXNLB/TRhJIO7Wmq1esKSbTM9FFut5M/&#10;yniJ/Q4HnlbhApJBO42nQUx7PC6FlHsJDXJKSsjnGnJmjgIOqp65woPIqqFGKpWDp+afTTZ2tnLt&#10;gz7RbZ310CyDWfb5fITChsqb01BzyTQSObPb5WhpOa1LSjMZOxUK7jzk6GBjJ2kGbnrUqPFjCiZj&#10;tdutRIgdrwV0M+h1p92CyoepaRlqVUh+RaXQ8UKYxqEIUAQoAsMXAfO+/XAIVUwaT4nRuB/EoP+G&#10;oHH3LqHDKUxOSpowEU8kxn0UGpAiQBGgCHRBwNZyyl+7UZOkMbSb5eO/LQs+DEoXigBFYDARSCwB&#10;jZn0LcL9don2W8U6rMT3I3ELMeUYdtpnHhDA6JRz6kiZoz4SWjk1Lau1w4L2kTROHOwxRObuGZyR&#10;q8fQfUBdgrLoAUVAZ6cRtf4GGiSa/t2pZ/eoK8Slt0qCFGE/yxkmWso6QENLRH4ihe6vW7zf58no&#10;MFk0+OhwYhqMc2FBLu+MwV1bBH5ImOfMmjQqK3nx9d8kgu57lv+QJDcqSwU++h/P/IV0gS9HZWXl&#10;okWLvKZqSctBX23ZIw9+l3S5acl1qFKIjXEFyaQLqhem6UXYg5KGOjVXDY80Q+VDbPt9TrTH0NiI&#10;AYge5c+IAxL5ZM0h7jMrYEi1QLFE7Aw+8QCXDNDEsNEAmQsFMfaAROY8NIL0tNFkJLpm7Gxrr8wr&#10;4Hw8yII9x0/uykjnHMkhnSZ+HUcrPi8eN8VoatFyVuACBAy/8QAhNt5FMl/vK8O7NqdJIuHuDp44&#10;ecBobCMUsNVqhEgZ7O2ho5+fY4vBSFo66l0uB9ogVWiW8/KmkoqFUC5jT2XlbuK2Ybeb5DJu9AOH&#10;PpdIpKCntbokKKDRDCUNK47tKsjnnoaDmwdsSUAQkzqHxLIjLgthmV1OO6hnbHQx96QcdFxApkEo&#10;AhQBisBwRAD0qKPqpLO1RZ6VJc3NHY5TGA45M8YD5fjXVj059LTWcMiZ5kgRoAgMYwTg++yr/USh&#10;Vna02TXTbhMruR8XdKEIUAQGGQHRo7/7dSKG9NtaIymXR375D0Jlj1B9wkRMdbBiMqkFwrqvMJrT&#10;5UVlwj6GDeIpVKu1sDYWi8H+CAeC8NYaq1rCKsRc0MFZhCKYBcfZlWVwMudGsbUGlCkDQjziXEE9&#10;+45skZqPs0KOr3QFlP68OeKSuYw66hKIXMIBH2qNypQcLZjo4oSh48tIuSqgItlZ3h+1QwM+vETl&#10;QG4n/9LvQXVKkMhB7fNZs96t2774eu/BZH9DSopWwHLlTF0eYXVN7eWXzYG2GkGwwtVl/4GqdRve&#10;37t3L2yjRQdfYXwel8vKZKKcnR9DhJoFxyLbXK8zL7k0UNc0mFL4/tB2xAcr1BDlB9mQHdC5XYUp&#10;yVlNTW37yrecPHWopaW6IH+8WKyuqNxR33AiJWWMy20qGjsJRf8am6qPVnzl83rUqqSc3CK5XHbw&#10;8LasjOL9B7bWnj48c9pVSUlJ2NnaVn/o8A4002pSMzLHYk/t6SpEMBg61Kr0rOxRx08cKC6eiRwk&#10;krT95RtraitMJqNGl1VTc2jC+FmZmXmHDn+RrM/U69IOH/mivuG4VpvqctnHjZsRvAQ5Dh7abjQ2&#10;p6fnqdX6JF1S6AojFFVU7MrIKNhfvq2m9khJ8eVZmdliMWu1mfaXl9kdVp0uLT1llFqj83mZg4c+&#10;aWw8mZGRLxKJs7NGY2pen3f311vq6o5mZ48bN3YKCOuGxuMl8O4I+Nrbmjxe56jc4rhUIOT5Zbmc&#10;49ZJ8vxFkpNFO20SCXc6DeTKGe2pQdtTBCgCFAGKwFBAAF8yzJ9udTQ06i6+WDoK9W+GQlIjKgcg&#10;7DRbWv+3ATKZ3O/dIVGrGSGtwzCiDjGdDEVgCCLQsX9DUpIY2mf9rDuZoKCHLhQBisDgIyAMJIbp&#10;83ZUiJLGD0cP4sE/BpGPaC97BjbQKEgov2pFv726aJ9jPhabTlisHn+yXDQ5TZGiGAxtLKSvYA/7&#10;neAQbdB5UpAU8kNIXIagngO1e4jbBhZQz8K8mWzmuDiMyD0oQDjos9Xw4hD23BCQNsNrhadiofnl&#10;fJYjkZ+DsxbJCBONkP9e/Tr+3nLzDRJvB6c91+WT5MOjMWJtTV17TU0NjKHlNRsFLQed8iTxpCV8&#10;Ycb+ZwdJfiS59R9IgGR6IaBDDhgRxDinCbTSZWWvXbtwWbQd+28P2r3HBVbORNTML343d/8CPx4Z&#10;yXvr/nHjorvPNkBjLN3a97CHNOODh48StnPgREAXdXOP2meLxeR0OHoUR/ePG21BEaAIUAQoAsMZ&#10;Aa/DWfPkX/F9N/fuu8TaYVY2ZugDH/TfYOq+/KzjvXVsRvrER1CHw0d9Tob+gaMZUgSGNQIw35C0&#10;f4EpuFMuVaZz5oR0oQhQBM4LAoniEwMiZWzPp58XFIbLoJISzglaIvJ5W7hH9fteYmacu4RNDZLO&#10;HQ7ftlrL2xWm8PXL0wmhiQdYBrA/YIb3+70ZbsSHfQY2fhcxpoD+NHFeHKhDGM7Dgk3miONIrFeI&#10;bXTQqeO1te8h39mzJiuVKrE2D+yzwFhDkg/ni9EedhyXj1dJ9v/j/LLPmCCo897OP97YGg3INiHZ&#10;w1/yO/kNs6GROEH30YyP1ttGj92FATdZSfFA/iX3zEpwZ/geEsHQ0axS6UI8MmkQfMCle/se9kBi&#10;RthqvuOZBEgEEm2AC9hnt8eHeoOhKXcLSBLG4yNafWpTU6PPw1UmpAtFgCJAEaAIXCAIgB617d7r&#10;s9vUowtFGso+J+qwm/fuxbN3qknUfyNRCNO4FAGKAI8ADP2dp8rEUonJxlL2mZ4YFIHzi0CiCGjM&#10;itKIcT+0bPokyJ8R1l2xNZLghIP2eLwWS+wFCbM156odzwwMtcKUVFUkaQydNh5Ds/vAJqyeqh2e&#10;2iN4CRfYqNILBPxuYwtYYG/Nbs+Bze6D7+Ivp0cOcFwh+ZugJeHU85m8Az7Ow9dmNRE/6MTR0OFA&#10;gRuNov6k31VRVetwODPSkorHjSUZgtRm06cJrI2QQkNoHE5nexsOMRUfiNw2n0QpKb4mCu1zvI8l&#10;zyn3Fjicd0abLi9Jry5BRudP6r6zxz0RDtqlWY8uSb1xwYWF3I/J7l26tx9822XCPne0t5B6g33Q&#10;2XhLIhZlZmZ1GixQQ6MjpaHj/VGg8SgCFAGKwBBFwFpRwYpY5aTJVJabmCPE2AwGT2Mj/hnOvGIu&#10;lT8nBmQalSJAETiLgLFyOwrKmDvN+imLKS4UAYrA+UUgURYcHnsLrF2Hb9G/83tU+hjdXrlN2rQD&#10;DQJz7o0QXnhxtLU2qtRauVwZgywa3d+rMpKK1eHL+GTRhLSoCWhE8zpbzgu8oJulVe/3ODRo/UBQ&#10;mhqQ6YQyrUCTLpAphU6zwGUImAwCRydHV/kcErYvfhk+GAJ5kjCtUJQxJr4UZwINN3o5EmDS4cRt&#10;sTm8Hl9qOleBp1/mdIDHlHPhcDRHEsTtV3BHipHX1tbqNeJUvZRwzdBQkyTd9mahpYVJLuYewvC7&#10;fJ3V4uOfkMj+abcJgiX1Il3iZ77BZSjPiC+M4fcG4hs5UnzC2hELjiDKsUiVeYZ34DLnHpMn8Rsb&#10;TsP/mjufIxBTdyedI+kVA3S0C0WAIkARoAgMBQTwXddZU9f075dkSfr0Zbezcq4YAF3iiADx3zj5&#10;/npL2XbJuLHjH/gFJaDjCC8NRRGgCHRHwG3u8J5cL1PIrJISTQFX5JwuFAGKwHlEIFEENDwihMnj&#10;enM7PY8THu5Dg8D1l/0fZuGU5yhL7+h7OsQGGvJnq9WiUqnVal0MBDQiwGqj8dyigCoxs2C0JoZo&#10;XpfpbMW5QTwY4eyzS6gSeh1wMuln/P4oKreXCYjkPRLTHBmtzw/kz5RIe9aPRzj1waeez0mMkbq9&#10;os6O9vSMXLEEZSgTpe/u1wPag2KBAo53xgLqmWwI/Q4JY+8ZSRDHxpqAOl3oMDCHOKcOLOeXfQZL&#10;Do12hMf9AmwGthfV/xRyWSJI3hjYZ/4Q9O0ZfQEeKTpligBFgCIwUhEAPdq54UPL3n36yy7VXFJK&#10;FdBxP9BEznLgT08KWtvSb/9eRukllICOO8g0IEWAIhCOQMfOl5NTFR1t9uTZ36fIUAQoAucdgYQQ&#10;0BzJ6DCJdZzQjC5xR8Bevl5qOBIk1L7XG8h8BUJon2VyBahntI+BLybJn+x07GsJ2rOeWSB/brEL&#10;YihLeF4I6HPY56LrxfoMbh7cA/kul6ldaG0VupoCbkboNJ5DTAcJaMIyBxRSIQr9afUCqd4v14q1&#10;qedonN0Ob+PBQPNJviogDxTpLsicKs4siEp7e56p5zMTIFJos51J0ofI00TQ0DB07q3KX0trR9Wp&#10;TtQP5CEF70y2e2WfzzQVtlYKqz8nr6Jmn9FnaMuf435hOY8B8VmE0wVuWCaCgCYMcltrc8xFBUkE&#10;8OMup12vT8J2Iljy84g/HZoiQBGgCFAEgADKDzb//Xm/3ZG27DZZehrFJO4I+ANMx4lj9S+8EJBJ&#10;Jz/xBCOTUZY/7iDTgBQBigCPgLl6n8pd4bQ72dGLJZpkigxFgCJw3hGIPwEN6tPXelCUNjlmuvO8&#10;gzLEEwDCzk+fgIAXSl75FfeH48zzzl2mMMBjYXX4NtVYu8OSLBfNz4/UhYM7MdzGwZc/98w+932M&#10;g9x0QCKJykmDs4c++j+pWOYBQero7JmMVmX369ExRKhnHiHCQeMlVycwuMSdg+6NgK6ubflsJ1dv&#10;c+HCBTo1pyUXCuziCIzrkbOv+YTk9HaSMNhnVlvg9zqIKUdEH/C4ss/ciIyUNwmJKIELqRGRP5uM&#10;nbBd5o5yfw8fRI5NvPTLJA6qF1otprgnGfl0aEuKAEWAIkARSBACEOfaDxxpXrtWPWZs6i3fpsRo&#10;3HEm/hvH3nrDsftraXFR8X0PUPlz3EGmASkCFAEeAZ/LbjvwqkqrNDp1SVOupchQBCgCQwGB+BPQ&#10;HuNpoVwboT3xUIBgOObgqt3PntqIzF36CYqpi7HBU88Go4EVCYnkOUjldDNvjmnCm05YrPBB6LbM&#10;y1OnKPpnBIcT+xwTPuiE4oRS4wGX2SKZfFPwiPg97Y3CxsM9ktHw6BDqdP6MGagRKbSbUTdPAMtp&#10;HC9rA+80zbXJm8lmjos1o7j2O+OzbLeZFUoNl2r8HDl8XheoYRQhDCeIK443f7X3MAa6Y+lVUczE&#10;3ORt3C8xNfBd/CXXCbx2gUzHJk/ATq/LEBEHHXcCGmNTDrr3A8lXCIwjvRsv9pnPmk9Sq0tKhFg7&#10;ivOcNqUIUAQoAhSBuCIAerTtlVctlVUZixcrJo2nBHRc0eWCEf+N8sd/LzCZs7///dSZFzPC/tzw&#10;4p4EDUgRoAhcMAh07HsvWeM2tJt1F98lZEQXzLzpRCkCQxqBOBPQIJICHcfY9ElDetIjIjnbrldk&#10;jnru+9yMu1l1KjbgtuH1+VJSMsViFi/jRT0TtPY02qpN3u7IRSKC5uhFj2nwUY9F+zyALM2n9idL&#10;De3tTu2Ua7qGcTs8TdUC3JsJ45f7GGpoUc9nEiVSaIOR08InqDIhf6q4Xe431n2GgSJln4MuKJKW&#10;g+Go+iRKYdHVAkXweSt7B8fyp4yHEXO/ltPxNd8450BTDrr3857Qu+2tDZHXCezjQ8T7ZnD3S2Kq&#10;i9hjcN7QQyaXq9WcL00c9doDuPzQrhQBigBFgCIwIAScTc31f3+elStyfnI3LT84ICh76kzkz21V&#10;FY3/+pdAJpv0xz9Q/424g0wDUgQoAjwCtpZTkvYv8NKdcqkyvZAiQxGgCAwRBPrXrkaVKNhnmG9E&#10;1YU2jg0B6bTFpKNn32ugnrHq9GmZmblgn0E9x5d9xijZmq7F9FCHEE7QF6eHKsL1NguuauIFwD5j&#10;+gFLE/eXDdXKOwcQiVycN148ZQF7yV2wg3DpJoBi9nrONoFVNFbsxOoedYW49NahInwOmwZnSOJ3&#10;6XUqpUrb1FjrcXvA5MZ29vbWiy9b2txpQRudTtd/fHNTYP/rzP5Xw9lnd/pk4CycdmuIfUYURXJA&#10;X4DKhG57M7TboKEZsZYjmgd58bu8jmbw7IM87LAYDkyuRCwi7DP3URrAwxs8TcwFih/7jGCEboad&#10;NGGfB5jnsDguNEmKAEWAIjDiEQA96qo66fV61CXFIEZH/HzP1wQ79+/DP9CKqVMYmfJ85UDHpQhQ&#10;BEY8AvBidJ4qE0slJhtL2ecRf7jpBIcXAvFUQHvsLXDOpbUHB+EMIIYbjqqt0qYd2HBlzpEXzQ+S&#10;IwPgbPrMGyO+V2UkT89hAfU8IS0i92d09DpbBgGT8CEGWftMhraUr0tK1XZ6M9R54yOZLyco9rgC&#10;YmlUTtORRE50GyKFbuswS+U6UpwwjnYcHkcrAh6sPL6/vHbc6LzZF43tYzqwPZFV/Y9v4NZms1nT&#10;BJrMHruAcQbB7THVwpEDdhzIGQR6D8bQiTDf6JYQK8+II2iJPuKDGX/gvhk8+6xU6xJnlHE2T0YS&#10;X457MNGmY1EEKAIUAYoAEED5wYZnX/R0tGcv+558VC7FJO4I4CuXx+s/8tjvBA7nqJ/cmzRhIvXf&#10;iDvINCBFgCJAEDAc3aoVNVlNNuWU20TSnsRhFCmKAEXgPCEQNwEjeEahpZWyz4NwHEPss8MG0hl1&#10;CDEiaGjU90sc+8wxjMJAxpmrd+TsMzpyrr6Du5wX9hmcrBRkpscrzRgT4XQ53lkiH3bsc/BkYAI+&#10;R2qyRiIK2YLHXQptNHIo6nTqPsBEtUaefYZs3HfxXWzxNT2zzzC+kGcQebVYmydQZXlb9qPyIShg&#10;7OSKK/JS6EFhn7nfurCipktPCIQ7WsCRIzYdtMHQKVOoE8c+Bz8Foezhik6PJEWAIkARoAgMXwQ4&#10;+XPtaXdHuzInR5pL2ef4H8mQ/8ber4QOJ5OaAvYZ5QfjPwyNSBGgCFAE4Llh7pC6qoFEIGkKZZ/p&#10;GUERGGoIxI2A9nUeFehCj04PtUmOvHxQaZBMSjx1Cdlw7V+f6GlmqDgXjqjY5zimJGSkkawCl1Pc&#10;foxJm+BPLvJP+55YnxHHHPoI5TG1STVqrgKhtKtXyeAkMMijEDsOmfQskQoOOo40dEZmZkF+XkZ6&#10;0L65p8XXsE9yejt5xz/pRjiW9Erld7Ndhv8Gmz5NYG3k1NBB+Ta3R55xHhw5BvmwDZPheG63o73F&#10;7nCCgw5f+54EWoJ9ZsVStUqZaHdmEt9mMQ4TXGmaFAGKAEWAItAzAvbygyKGkY8bGmWfR+hRMn79&#10;Nf6NVk+ihYJG6AGm06IIDA0ELEc2KNRKQ6dLUzhzaGREs6AIUATOItCzBQfuVPtcnQyr5C1Z+8bM&#10;6zKBzWGTSyi0iUYA8mePx2s0tKamZRHJs718vdRwBBuB8TcktPyj1eGrtTgidN7gccC5EfAP1PEW&#10;1PPPXuhoMUQQh3fXZaXpeunf70ke+OiRHFNL7dEktrnnCoSR9B+2bYgdB9I325kI7TgIT80bUPC0&#10;NdkDCw7EdAu5uppSQUePwHhrdvOOz/B6hpA81CwoZIaimdMXk7Ouz6J/nB+0pQVkNJ8MVwURmv0B&#10;n7GRHE/qwtE3Suf4OHOHUqLVamES3S+20E2jWaLZZ5IGkgRF7nLa9fqkwRmx3+nTBhQBigBFgCIQ&#10;FQLw32h86tmAz5f1gzvE2pC/f1QRaOO+EcDvSqfZWvXHxwNeX9Gjv5enJTNnniKi0FEEKAIUgTgi&#10;YK7ep3JXOO1OdvRiiaZXJVMcR6ShKAIUgagQ6FkBDfZZEPCidhzYw4jqZRlPi5Ii8r2NKjnauEcE&#10;2tubwD7zb8mnLHH7OFJGePR/xJ0jQYtKHqnvcyISOFFvPVpjw3qiwS6TiBwuP3kZvh47bZcpFCq1&#10;8kSLj2tZb01EJj3G9BtrsL/nCoSDlsT5GIhIoTEy7DjqT5/qtzIh6Oat2z4/WnmC8M7422kwvb72&#10;HfzFNrnaeAKcsYzQ7+g+IXDT3sqNhH12ypPOYZ+D1DO0zETRzMmZ+2SfuZwVGWCfYccBJpqM1dWR&#10;I0JIGWlEJQ2DTiD8CvvpCMNfmM34cn+o+MetKUnh7DNkzm2tzfyKl+CdCVCDxj5zZ6lQAKMPr8d9&#10;YR4jOmuKAEWAIjDcEQA3atu9V+B2K/LzRRrKPsf/eIb8Nw6VBzxeUU62PC0t/mPQiBQBigBFAM4+&#10;LrugbQ/3I5HJoOwzPSMoAkMTgR4IaO6LQsBL0oV6tF8a2mM8HVCnJdSAeGhiN/hZgV+2WIw6XVKQ&#10;+AgVBIT7szN3DknGsf3pwc9qkEecOzX51V8V/fPhEvZc+QT48fUrZ7z44Ojn7itc+9i0Lu8OTpIi&#10;1YX6rTpox5GRrm9vbyRUch92HI/9/vE33ljLXV4EjNVsuHrBtdu2lRH1dN+O4WCffVWbJaYG7ouF&#10;PEk8aclZ7XPwAIcbK4ODJmR034eeY6vTp6AapKejgpdmh/jriE8aEN+bPv7S5Vf1auIRpJ5PN1pf&#10;Wv3qQyt+e/PS79kcnsG3R494QkOlIejd8DU8LSiOQ8R0kJ7GS56epkrkoXL8aB4UAYoARWA4IGCt&#10;qPC4nMpJKIs3HNIdnjka93wtFAq1JROGZ/o0a4oARWAYIGA8slmTpDEZbPpJC4ZBujRFisAFiUBQ&#10;hCiU8CvY54DH1gWKPmhorvagnLNPxQZZL0gYB2PSBFuLodnfVtl5YH3Hrlewmnf9033kPU2gjtGn&#10;4F1pwIr7AYORzfkb44ZL09btMGZrRJPHnFOhDg4hK189eclPy3/yzKniLFFuumzQcgQxKhc6uAqE&#10;2gv4SR+/i1QmlAlNTY2ct3K/ltAgYZd8+3sZGRn/evFZtIciGEwuLiYKpUYpF+NvSMV8RjUsVmTJ&#10;pn2fUz2nTwb7DPE1dMfhmmL+iBMGvPtKGoTvJ3vCKxNGfdowUgi6n3766c2btzCi4FkXFF+HyOgz&#10;Qmzovh997PeY7PK7f/TW2v9iguEQ9ZFwl2z5l/xEok542Hbowkf3SE+fF/ZZqdZZLKbY6iUO26NB&#10;E6cIUAQoAsMeAc4aoqbOcfq0LCVZknv24cJhP7EhNgGbweBrag5IJemXXw6RIiX6h9jxoelQBEYC&#10;AraWUyqx2eNySwquEjL9W/aNhDnTOVAEhiECDKjnnTt3bdy4maxCRuLvxf+0Ow0NStTm9G7Y+OUf&#10;Vv71e8t+uHX7l2CEhiEIQzRl+J/YWqoNVZ91lG8A12zctcqx/+UMxx6V51iyypGcIsWq1CmRvdlg&#10;7XTKhFJu27vn9RF8GwAy5/lTlJt2tX922HHt7K5y4y8OGtyewJyJ+gazr67FOWjHla9AKNZyzsUX&#10;7ELsOCRytVYbdGE+Q/X2Bsidd37f7XavXfsGacCw8t8+8n9jiyaKxAr8fX7VS+CjsR8GHT+97xd/&#10;eOIvaRm5Gl3q9+/7Y7P+Es54mpGWHzr5jauvw06s1y/6VqvBR/hZqLDRBe0R6qJZl+7YtQcBG5vb&#10;eU789mU/xFjhiXWpTEiGjmRBy3Xr1t9557LNmzdjCuiCPZ/tOAxBNFE9H6vmnKxXvfjPlSufuHbh&#10;VYUFuXgJ8n3L1r0kPrLat//wqeo6bGPjw02fkJW8hf3vrvsAIGCD5A8uG93JW7yZSSSpjuw2hI8e&#10;/IW4cERYL2Hw06MjUgQoAhQBikAfCNgPlPt8PuWkyYxs8IQLF84RIf4bzV9sF3i8klGj8NPlwpk7&#10;nSlFgCIwaAjgKVnnqTKpXGayscr0wkEblw5EEaAIRIsAR2e8sOrFyqqqmtrap595JkiHeAVClhEp&#10;oS5E8beuq0gW8Dm5ynIBocFoWL78HoPBsHDhglWrXph/xSUBf/CBd6Goixqa10ePYG40WujD23Ol&#10;Bc3t1tp9hGvmpc0yww69qJHQzRo9Z4xrM9o62l3capVbxeP8WVfLp31fP/vu5NI7nIp8NJCIfPaj&#10;mwaSzFDu+82LuG+uhZkKr8//zVINfDZuuCTt2QfG/+FHY0naN16e/t0r9ff9rcob/M47OIvL1MGK&#10;WUdAzjGwdPG7xELOfZs3xOhRCg2CeP/+/eveextaYPhgkMYlJcUbNqw3m02PPfboT3/6U1DGIHON&#10;RtPzzz/f3NxcXr5/166dFRUVd9+9nBDEOp12+fLlNdUnKisr0OCJJ1YS+L+z9LsHDx7cvGnT8WNV&#10;jz766JzSmVKplPf9AD392muv4arV5VhxdhzJJQGx1NNygHsrWNKwn4WRggvetWvXokWL0JIjkYO9&#10;QDebTCa8fGLlkxnpqRgRO9ev3/DDu+8F9w0GGbN+8803efp45ZNPkoFWr1mDiZhMRkiqyZ5tZdtl&#10;MplWq7vv/gdIHD44J6lOv6DvefR3eAbvfXDQgzcYHYkiQBGgCFAE4oGA3+m0HDrCikSysYVUlhsP&#10;RHuM4YfJCfw3kmbPTtgQNDBFgCJwQSNgrNyuT5KaDRb9lMUXNBB08hSBIY8AY7M7wHc8+MB9d9xx&#10;eyhbIQvhXvmRmtX/eedARYNIosNadaqjpdO3feeRN97+sLbJgj1o/PKa1xcsWHDXnbdNnzJBKWNJ&#10;d3CpX+z4GlanRytPEroZf0/V1r229l2sjc0dlIPuIm027HwR0mamcUuP0mbCNRt8WU79HMmEGzWl&#10;PwLXzK1TF6nypos1KbwZtGLqYpeQI6llrXsxRELPvSOt1rcrTGTdWQ8dfK+jsfDhjYTIiyzda+ek&#10;tVmYq2YmaxRsslxUOlF3osH25UHD7iPcfEFGP3BL9h0rj6ECYWTx4tPKZ22NT6CREoWvTAhaua2l&#10;rntlwnXr1oFTfuWVNbB+5m2a0fjWpd8aXzwG5Cw2lEplZUUFz2JDPpzuOjyuIPnJlU9s3LiRULFQ&#10;E9+05DoEycpIWbx4cWVlJXaC9t26desLLzw/fdpENIDoGDvvvPPO1atXE4DXvvlOYWEhWOnuDtHg&#10;yjltNSvx2BsjcYKG50ZZ2fa5c+ciZ1wM163fwEunjUYjCOKHV/wS6dXU1OFGXemsWTAbefSR34GV&#10;RhrgrDdt2owN0NCgmIkyuqWlZenS7xA6myy4wGIKWEtKShCH7ERwBEGocABHyukzjOdBXTiG8cGj&#10;qVMEKAIXGAKc/0bVSbfFrBlfIqGV8RJ29DtOnBC0tMJ/I23qVOq/kTCYaWCKwIWLgMdmlLqqMX+/&#10;fpJIqrhwgaAzpwgMBwSY2tra/Pz88FRF0qTnX3hx/Yb/FRQWrF69Bqwx3t25c+cvV6xoamrW63Qr&#10;Vvx634Ej2Am6x+lw/HD5T2++5fbnVr1Egvz16efKysrQ94VVqzZu/hR085e79qKLPPhomxPFSS+k&#10;JS7S5qQpiz26sYq0QsL797FIZi8j77p3rkkozBPSVNeP1c7LU09Pl4gZwf5mW7u912pv8eKgU3SS&#10;2cWyv66tvv0PB7FWNvqun5MKrvmNT5v+92Vrbqpk5Q/zZMLAMw8Wffz36fOmcaUaB2cRermzmtGd&#10;8zkanKGH9ChBV2i9ToXKhCg2GF6ZcMmSJTfddNOPfnQ3qViIWXDuz1I9jCZQoA+mGXDMsNmCdxGc&#10;RvwBXwyGN5BWjO1ZpaX4W1l1HO0hkUZNvyvmfXPi5BnPPPMMDD3w1v7yAyCvQWSDXyYrdt657HuQ&#10;TsOLA9tgopctC31SwgH0eV1eRzNcRAReN0dDwxtaqu1bBw3PjfXr1x84cACCblhw4NIHQTSJ+dRT&#10;T4NHBq0MDl0ml+EyC0Ic8bFHr9eDJV+w4GrSHjQ0zzg7HA5iD00WvPvXp55FcEwT+TtdIWMZBAff&#10;jVD9Vlkc0mfISEnuvFh/jBTw6DwoAhQBisB5Q8BWvh9eV/KxY85bBiN6YOK/0b7nazwbK8svYGSc&#10;VSBdKAIUAYpAfBEwH3xPoVYaOl3awoviG5lGowhQBOKOALNjx86LL744PK7d6QOT8stfPgRLjQce&#10;+NmGDRvIu1OnTv3u0puuWXDlsjvugOcp9rS2tjpdrn+t+sdr/3kZD6GDaIYpx2efffbrFT9H33uW&#10;L1+3nmu2du3a++6778bF16J7YV4ur9iN+2TOe8BESJuJ0TaZWr/Qgep1Zc5BS1QjdNXuTyggkLyn&#10;KJjRSfKZWcrZOUps9zFcvDjonzxzcus+zlEXy2/+WbX+87PSY4PVh3cferH2j6trsFbUDp4ImlYg&#10;7O3QQwpNKhN6vA5SmZBfVq9+OTk5GV4ZvD4aLs8rVjx8xx13bNn84fGqwyCR+cYul+vstpOj+2VS&#10;GcjrqVOnYXv1yy/t3r0LFxnSBmriEHl9pg9YWiiFv/vd78KFA8zvvn37YNncJWfw4HAP6z6Rvjho&#10;RopoyA3q7IcfXgHbEIiUd+/aRYLgAoiLJxpAJZ2Xl4cHTbi9wacBwDLrdFyhxdLSUrTfvXv3vLmX&#10;YT+k0F1uB65d+yb2/+OZv/xp5ePhb/HB+630GK+LQHitWmwjLNS+WP1eJ1av2+Z1dpL1glUBt7UG&#10;DzFdKAIUAYoARWA4IOBubraeOCnX6mRjx1D/jYQdMb/jyBE8EJt8ySVU/pwwkGlgisCFi4C1oQrm&#10;G3aLTTX+Olp78MI9D+jMhw8CDPji+fPnhSeMZ8CdTucDDzwIafMTT/wpPT2dvJuRkQGCxuc2ggcJ&#10;kSkCwa1Lb8RbYjELJgXPyzc1d4JbQUesTz39tE6nw7unT58eX8yZwYM/7ZdCPS/QEYtq0MdkhR2z&#10;zdDArS3VWO2NB+HOTFaUBORXzq+ZrLG6NsNGQ190uTK9APxsHxM3G5pS0yKtzS0vmk+MONhTGxNt&#10;xDFoB0soko3JUaXpxC0G16h02fgcFis8hk02z/h8JVmxH+/ya5KGRZdByNDtcks1apfZcoFXIOwN&#10;amLHoVbKUZkwnIMG/QoD6Kamprt+9GPSF1JisM/wmtCpJeBtw0nkhoYGznODkUL1vK3sc3DTRcVF&#10;2Ojo6OCY2dwURKuqqiJxZpdyd78hdiaaa155vXz53bBdfmPtm/Pnz4dlRxftMOf1wddfhaQ9rBYr&#10;V59QnoEVtvgcg3xmRTKbt3wEITOipelFGSnKxYsXwYUjdMHMzFix4pdw4TBa3EgPN/CgZUaZRKi8&#10;cQkFIY4RlyxZDEPnoqIivITYGfw43DzCkZTLZXDbwNxhG00MRroE5yXkiTvVOaJZKNm6rex3jzz2&#10;0C8f/ttTz5yqrgkyzq1YfR4z1oDPFgh4yZq4TIZ4ZFYssTucFyz/PsSPDk2PIkARoAiEIwBxrqvq&#10;pMDvV02eRMsPJuLcIPLn1soKocMp1GhSZ85IxCg0JkWAInCBI+A6/SUjEjkCeqk27QKHgk6fIjAs&#10;EBD+4Ac/+OeLLwT8bgiflyy58aMtm+AKfcstt/5vwzqBP/QsOWYCT2ejyfTz+38CDrrsi714ZvzP&#10;Kx//fyt+e8stS2EAjQZw3ijIzwcNfc+Pf7zhPU61xy/fW/bDh1esmDB+LEoUChlGEPANAjQglO3G&#10;erex2W+qJ0/xk4UJOEVhz0szrIBhzj7wLmZFjETENxaxZ7f7zdnn9bnsbpfL7RfKBDIdI9dLdLlS&#10;XVLf5HLfYUmlR5lUIpcrI+fuPcbTzP7/IrJTnqMsvaPfzAenAfwN/J4Ynal5F+mAwyQ4/RUrYr0+&#10;r2DUxUJ5X8Q95hUIoxETNE1L7dEktrmzzaSeuiRBQ4yMsIGAH74WIG3hmHH55Zc//thvMC94aJSW&#10;zgbvjJco0Aern78/87TBaFq1ahV8Lda+8fr8eZc9v+qlFStWTJs27aGHHkJ1Pqikr776apgpg6Qe&#10;O67o97///bx5c3FFwpMWWVlZ27d9hLAo9IdQ6IV7YNAXg6QG3QwmGk4deG7j6aefgsd0FwIa74b8&#10;pnHOdJ4UJI0OXi9CdQg5HXS3BV2Q29LvfEuj8HOEdZAfB8sMpvuVV/6D/aCV9+0/XF1TA6Nq8MsQ&#10;RJeXHwDdvGTx9aQLSG1Yjtx//30wpOYo5qpjP/z+7WKJGKrwvz/34s8fuBe9EKqmpmbWrFmZmRkZ&#10;6emw3SCDhgePoxEHkVT7vY6A30tYeJE84w9/XEnMqXEbsqKictq0qelJUoYR4c4Q9ynzQQRtx/RF&#10;4qBoneH00ViEATfRSnOL383vJy/5y3CoTZcGZ9pwfO6ZgF1iIj43+pkhzhnu3CEG5xOEVCGCTk3L&#10;oI4cgwM4HYUiQBGgCMSMgNfhbHnxZZ+hM/WWm+WjuBoMdIkvAoSAPvLyPz1HKpWzZ429/U6qgI4v&#10;wjQaRYAiYGs5JTfudNqd4nE3iZU6CghFgCIw9BEQ3XrrrciyvqGppqb2iy+/nDBhQt6o3IrKKvio&#10;pmdmGEzm6tr6zIy0/eUHt3/22eix45xu3wsvvLhwwYKxYwpZsRQm0RMnTUIbSAt/eu+P0lKSduz8&#10;qrqmLicnr66+qa6hCX0dTg+0jUXFxU3N7RarVa/Vxv33eZBubvA2HTHX7nPU7HbUHxC07ZO56xRC&#10;g0LiVShYfpVIxRKZhKwsIwqviOh1e7z4z+nB6nS4XU633SF02H29rXa3xOGVOdxirH5loShthjTv&#10;UnnuDEXOVEVGsTwlT6LSMyxH0MS2kNyMhna9/mylwUhCiWRap6mTdbaxXrNfoWdUIQ17JH0T10Yo&#10;FPu9UdtiQHPKkVxQVvpdns4G8eG3hY6OgK3NPWqOSKXjbmb0vSZuPmciOxqOKGUBm0Mgyxib+NGG&#10;8QgogI6DxYhVjU0tEydOHF8yzm4zJyXpr15wzbvvvjth4mTQsjW1p996623wrY89+mh2Tg5I59SU&#10;pK/37D927BhqDz777HM7duwAW/2b3/ya8ZuTU9InTpryzjvvfPTRR2B14YDh8Xguv4yzoFmy+AZc&#10;nfAW2sPo45qF38TYYEQNRsv27dv/9a9/ScXchyt8QQMRK8PKnaUOg0Ae9BA/c3b5/V681Q194UUz&#10;p0OkzHl3BFv6/Z5LL71CIhZhv1Qc8Lk6MjMzcVEFtc0K3VOmzvjGVfOnT5ssZhwIxcpSwb9v3rzl&#10;wfvvxcuCgjz0EolEYJMZETtnNueMREKhF+DKzcnS6zkenAyKZpmZ6diPPcHZxWfxuoy4UcTduQng&#10;BiR3z6DyeO0rr7yyatULeVlanVI4bmyhUsaIpPp1Gza98eY727Z/Aep59OhxOLLPvfAvEStdterF&#10;HTt35eTk6PXJbpfjmX88P3t2qUAoev31tUqVCom+vHrNxRfPEgq4O5EgbU/V1G3bVlYyfsLefeVQ&#10;eWMbKvW2tvZJk6cAUovV9tprnG79q6/3kJiNTc1//8ezOIXkUu7eYafR8rennh4zZoxarT1aUfnP&#10;f/37gw8+rKurLyqZIMbNxq7HOT4o9RbFbrMqlapBHjSxU6LRKQIUAYrAiEOAKz94sta8+ytpWrr2&#10;isvoRTvuR5iwz6aG+o5NG7GVe8utUr2eEcbtu0rcE6YBKQIUgeGIgOXQOqVKarKx6gLq/jwcDyDN&#10;+UJEQPh///d/4fNGUSwigl6/HmK9cripotTVJaUzoICG3TNawnxjdmkpnKBJL/g+wzAaMsMlS26A&#10;vzP2wLCY74sHzIk+GtUId+7ahWi33HLzwG2gQ+rm1pN+8EROI0TNUqlEqpDwgmUiRgah7IEZMisX&#10;qTOkal1ApOYylnCKPIlIKgySF1hIZb/I9cWDdpqEk+PRpoe+zk+fkIg4isc/4VZxWsGgpd3HQBBB&#10;QywZoSoZqmccGn7intZq5sjrJLir6HqxPmMozAg5mA5sTEmRdbj0mkLOj5gu/SAQlAmjDThZi83h&#10;dHoys/Lwsq21/dCRilkTsqTaJO6RBaeRTQ/hCcHv888/f/jgXhIZ4lyO8A0qjmGvjDKAXUYkcuAu&#10;5shEAX39om/B/gKWyn1Ihj2O1i4KaDJK3yrj8OGQYXhKPVpLu/wqSJthnb/sjtuh8o6jhHmAZ6DH&#10;ZQq3HxGJNav/+x4ef3nwvntguMEHZxU5MOUoLi6GX9P99z+wZs3qJL3um1fj1uQCCKXBIz/99DNr&#10;176B9osXL8G/KWCfm1taHnzgvk6D8e67l7/91loiggYBvWP3PvyT8acnn/hw4+YXX3wRviU4Ruhe&#10;XFT0/e8vg6kFUIKByc6duyAhx/M6YJkxIkoR3HrrUsR/+eU1a998E6r28SXFeAt7INNG96lTptx4&#10;42Kikh6cBXMxGDo1Kk4JTumMwcGcjkIRoAhQBGJAAF8IOt58x1R+IGX+fM0lpdQAOgYM++4SLn+W&#10;Tp5Ycg9utPsoznHHmQakCFzICLhMrYLT3C0uYd71Ek3yhQwFnTtFYBghIPT7PPDfIBkLGQkYBJAF&#10;XkeziFVA+4adYE/Av4CAlsnlqCJIXvK0YHeSNHwPFzN4u5vfGYMFB1hLZ0ej21gXId0slOukqhSh&#10;Jl0i4yjmLjzmcDk2A2GfyRx5Iw7uIA4ZDhrzgo14vxx096NmL3sGlRUxlyHFPiMf98F3OQ9o3RSJ&#10;bkgozYfLGc7lGTS4MBi5w1p9ui25ZUuBinMQ9kmU4jkP8jwyT0CTPecwpEE6u1/2lrDD76774Oab&#10;bz5+rAouFhER0Iy0R+eNgSNM8oE7R0ZmRnc36oHHH0iELgQ0K0t7btXLcpnszu/dCK9nPjL2wxkD&#10;YmRYVK9c+SRYY/C/+OcDTHRmikIo1vzsvgfARIM4BgGN+pAQnoNiBuncabIvW3Yn+GLcj8SdS4Vc&#10;Brk0T0DDL+X3jz2CUUAlI+x/XllNRoTrtMFgfOyxx+ANhbfWrHkF44KMxlu333EnCGuMhQTwEoQ1&#10;7pLCkgXFIcF3DyYBHfyXjuOg9fokSkAP5CSkfSkCFAGKQEIRAD3a9J/XbUeOaMeNTb3lO5QYjS/a&#10;QfZZYKirq33uWYFINOb+X6jysinI8QWZRqMIUATav3o9JYlp7/SnXMw90E8XigBFYFggwARQQgqF&#10;pIIrMgZfwOUd8IJr8DpbsOJxbF7BB2I6nH1GQ1JXMLy6YPgenqc+26Y/A2iusFxLNQr9keJ+hp0v&#10;ug6+LjPs0Isak1WO5BSpRs9VljMbrB3trg6r3ODLcmkmSSbcqJj2Hc2UhdoJczWFU6VpOYR95qbi&#10;d4HxHBYHg09y4OwzQol1o8A7k5jQDkNBPBRAwJnA6ZrPWOv2llK49hltcBNC5Amyz6iv2HrKU3vE&#10;Y2gWuJznfUaoQCiRKZ02O61AGPOx0OtUSpV2on9nXm6mIH0yVp597jEmRwqfOX+4y1GQle5jAduL&#10;goQiseKBBx7473//0zf7fDbOGaV25PPCQFs+3mazcSdqjwsa7N1/9LlVq3963y/g+Dx92sShxj53&#10;TxuPLMB6uqa2ltg9k0UoUp6qbfzR3fesXftm+f5yFJ7l3wKn7PdzD15gA5Qx2Q+DJpRn5NtANA0G&#10;GU4dd9yxDDLq8EFJ3Vrw1FAxg2LGJmTRGAiE8oHycr4lyGuIr8FcY4U7Nr8fZRIfffSxsm1lcKyO&#10;/MDFtyXY5/gGpNEoAhQBigBFII4IEHpUWDqDlUhMx45b9+wne+gSVwSYhg/eF3h88smTVXmj4hqZ&#10;BqMIUAQoAgKPzagQOzwut2rMPAoHRYAiMIwQYKx1R/h0QUY/+cRj+Nt9AvPmXzFv7lxwECBzwRFj&#10;DW8DwrSL8DlCCLrTze4j7/VNNzv1c0A360qX62Yu1ZbMVY0qhhsDWOY+RLXcu0E/5WG0OBxR2yV3&#10;nx2cN8I5aPupnUMBB3DQKMzImTv3R0OTGeEkcX2ximW5bYigpYYj0qYd0qr3UWjRs/sNjok+f4ur&#10;s16slLg9uAfDaVrpEhUCEC8fPNpgtjOSE+9JMya0pl9X7hzNlCzqwin/ePldvP8GiQ8OWixPQwU/&#10;OA73OyKiocSfz2M/XXO8e+3B3rpHQm2fcw0UMPWnT/3j2Re2ffYVTDy41WXiVn7DZXp97TubNm+e&#10;e/lFTzz+68vnTIQJCW7pndOYdAnryLnWBOXSZOG3uxiM9AtC5A0w8fDGqC5YOrsUJhiNLZ1QPcOR&#10;g/sr1b/xxtoFV18NiTHxweAX+HeTUoTYKCjIJ/tXrnwCdDNUzKScoFarhcwZ6wMP3A8L7C7duZeM&#10;BCYe0DVjk5hy/OTHyxcsXBDeEow2+kI6vfDMflhIQ/sMnTWMO/LzOF+X87hwtRPpQhGgCFAEKAJD&#10;EoH21pbkwrEZd32fEYnaNm92Hj9BOeh4HSiCZMeJY74TJwUyyahrb6DmG/HClsahCFAEeATMVVsV&#10;aqXZ7JUlZVJYKAIUgWGEAMMayj12q0DIlh9t+mDzZx98+NGhilN4GT4HiKDzMtXpTAPheckKWhBs&#10;5t7yo8++8PJP7/9/W7d/2e+0u9DN5l3/7J9uTp8rn/Z9/ey7k0vvSJ66SF90uSKtEAMRaXa/Tg58&#10;SsNIBA1UwT5bUdUuHs7U4Ry0tHarv+z/bLte8Zjb+z1YiW4A6jASKbS35ZBwx7PEfMPtE5GVz43j&#10;o6ve9375svvUvqEgiE40aCMv/uo1a2pq6gQZU0yaaStWPCyTh9hPEKxk5T4FZzTO4TvJfn5PF5a2&#10;y3607Fco3QXb7tbSfYMP3+f/bdy2fPlyeOITgTa49a/2n8T2lq17j52swx6wpfcs/6HTxbh93Lxe&#10;ef1DszNoYM1In3n+NfwfzZ7820tY/7n6PeyER/ZT/3jpoRW/hWgarDQmBTcS/G1t7YQnUoI46C4T&#10;DwS8WelJS7/zneXL73l5zevr3t8KRw44bxTk55dt3w798t+eeiYcGUibP9y8FTshUiaeGFiyMjMe&#10;ffQRaJPRES9hjvHee+uxonFpmH4Zb4G2fu75VVA9P/XU00Q0DRoa8mcMBApbKj17v6GwIB9KaizY&#10;IKNkZmaAgEZfRN61e/fI+7DQGVEEKAIUAYrAABHgiWYxy8jyc9MWLfIHAu3vb3S3tlIOeoDYhndv&#10;+vijgEConDZNnpYWx7A0FEWAIkARAAIo9iUXGvw+n6xwLgWEIkARGF4IiP7w829ZTldIM8f/6W+r&#10;UlPTTtfVnaqunTVzIp6ChkBVKGSxCuCb0XFMoM2BAprfg4033v5wz549CxdccfNNS8aNGe33uYRC&#10;GF9AayyEAyboZmfrMWtjVaD9lLn+oLfms0DnMZmvUcHaFBKvQsGyEtbn8VltAYfd5/CrBbJsb8oU&#10;RcEV8twZipypioxieUqeRK4JN9OM0EG4h2MQ8Pm9toDfi+9DDHMOvT6kDhhRKLe3t6Snc3fz4mIk&#10;KlLqffp8d8spVsCZfbNes7Bpr7N2v8cfYHWjohoiiL+JYc/RSMYMIIaGzzgOCneCnbswrArv2o5s&#10;FteUkXecaTPEU65hRk3DGsieHkib4Hb5/LZOERPAytqahM0HXR2tfqlaJOdMWgZn8dhs8kCHw+6S&#10;ZpQMzogjaRRGrNq0+aNpU6fqssf/4hcP/fCHP5g+FVce7sQ/Wnnis893VNeczs7JFYtZm8Nz+HBF&#10;QMh89PFWo8mcm5NNrjONze1odujwUZ0+Sa2C8JbbCW/lbds/a2vrAEXb1NKWmpIcrHXHwPUiLSNL&#10;Iu5Hq44LhcBh4E6kaM5zn8cGmvjee3/y5Zc7xhZN0qpEu/Yc7eho7zDY9+zZu+jauacbrZ98+mld&#10;fYPVan3xxX/NunhmY3NbXX1j8bgCUNUQ/F46e/oXuw6r1apbln772eeev2nJwkBAPCqv8MYbrvhk&#10;2w5/QFJQkPfnvzx1zbXX//aRx75/x7c1ak1iTgah33uOi0jA55ox8+Ir5l3Z3t4Owhe65jFjxkyf&#10;PlUqkzU3NV/1jasuu+xSOGbI5bL/vvoaxM61NTXpGRn33LMcBw5rUnLKuLFj9HpdUXExTDlAEycn&#10;p7DBBVVq58wpVapU2dk5IKmPHz+hVqsvvfTShvr6W25ZevFFM30uw+xL5nYEx116y9KxY8fk5uaI&#10;WDY9PQPtR48ZU1paisgarQ7701JTZpWWnjxxIiU15bbbbkNKqakp5NoS1VVuIKiSgeBDjYkP2qAD&#10;SZj2pQhQBCgCFxQCkOdC/pySxhXtgCuxODsr0NHpbGx0VR1XTp0sYOmle0CnA6k92HbooBn+WjJJ&#10;4Z0/ECtl1P15QJjSzhQBikA3BIxHPtKoAp0dTm3xfAoPRYAiMLwQED10+1UqrcIpTHvtnQ8e+/V9&#10;Pr8QIjUQ0B4/+/b6ra++sa6+sbOoeLxYLHnl7bLa+rY1/3273eAoKhovYvx/WPn07x/9VXuHVa1S&#10;BJwd9tZTx+van33h3zt3fa3TqtIsnzMS1bpdrW9s3nWiPXDpnCl+WztPN7vkBYGUiaCbFblTCN0s&#10;1ud2oZu7QBk7+0w4LYaT3OJpuyF7hAj73NRUp9MlAXDeQXvgCYtkWnF+qS95vMvYAgIaAUFGs6bq&#10;QM1njpZqoSZHJFX0OwrcAAgzFS8CmhBDiAa6maehcZg49plh7btfkZmq0AaSZ2/JdZKssWczRDeW&#10;FaXkMrlT3azOZ27juXW245i74Zjfx4i0qYNBOznMEh8loPs9d3pqYG6CufyWbV+DgP7LX/563XXX&#10;XTnvUqvZIJHKQTdDG5uTk1NbW7tmzZobrr8GpO199z9YX18PPeyWLVu++nrf5ZfNQdB//utllUrl&#10;cjmfeGLlosVLJGLRX596tqysDAxpbe3pMWNG/+a3v/v2t24kVPX//eGP373lWyCj+06XENACRWpU&#10;BPSur/ccP1GrVqksViuGnjF9UtXxusOHD1dVHXv4oZ+JBM6Wto6KypOP/+6+qZPGubxM5bHqa66+&#10;6sV//fu6hfNxUV24YEF6quazL/YUF40qHJX27vpNIKD9AtHhI1Vln3994sSJjIzM4rG577z3/oED&#10;B8DUjz4j+40J+r46AR9/13tC2GFTyZnxJeMmTRibl5PGBmwBrzV/VPbkiUValSRFr5KJXLidAAJ6&#10;2bJlk0pGjSueIGGhOveB/x03rgiezthOTdZnZWWLRX7sASXNsdJaBRrIZeLMVLXA7zp+qq6jo+Om&#10;GxdPLB6VrFP43R2CgEcm9mPc8eNL0Cx3VB5CYQNxUF1Qr1XrdWpEzszKlksZhJLKlcVFhTnZmRC8&#10;J+m1TofZ5xeACyaXmgQt3d02jIZ2sUQuYpjEDZqgudCwFAGKAEVgBCMAetTj9btdLoVCQVhRXKXl&#10;E8a7jp/0dBoclVUBl0eSm4NvCfTqHdtpEPyCFTj13//4LTb1pXPSZs3GSwpmbGDSXhQBikCPCPi9&#10;bm/952IIGbWTpHrqv0FPE4rAMEOAsXvl4GRrmwxgdvx+F5/+po92oAbUyt//HHv+9+GnjCr9zbfe&#10;Sk/X/f6RFXhK+uNPt9fUnMZbz696ef++/T+7/6Gm1k6pVPynv/7jZz++847v3ogNh7zkzbJaBFnx&#10;k+8tWXKDQD0WZhqckwYx0yiYodRnR86xgv2EjUbknhvhx4HjNMVa+A5HPtwgH0Ziog3nDbDPmZm5&#10;crkyEamKNSnK0juYub9x5c3nqvkFF5mjntn7or3sme4O0cA8ZFAb9LQlnicg8eMODl+ZkNwk8Nst&#10;zk+fQGIYCHmyM2+FzXfPg0JynzlaPOsW59RlTnkOacP5cjTt8O5Y7T6wKeG+HGKx1+ONOyAjPqDb&#10;2MJUfECm+fQzz+CSMm3aVPDOxJtCKRf/+uFfXLvwKrg/4y3SzGw2wwsYOx955HegmNEYO3/+wL03&#10;LbkOzs6Qu4Kt7jSY8Nbf/vwEdqIv6g2mp6dDEI2WsHG4+uqrowDWHzz5zzW776075NXrN3yMCq7N&#10;LS1Q+CIHt5e70RUsxGew2bgnD0C/QsbLRfC7tFruQ6TXipD2seoOzHHyeGi6g77JZ8yLYZD9xJ/+&#10;bjCarrn6slBt2ODwMFCurq5JkP9GH/jAiwOVabEGfDZsc6vPFnoZ3MP3hW00aGLyknvKIeAmPz75&#10;bW5PwI02PlcnVi9K4HrMpHRhEB83CUtekXG5Nq5OEorECQUkkYMvsSikjEIuwyqVyqSsDz4/LBuq&#10;RtvH1CJ/C1xz95Xv3tbaTFbs6WhvseB2a7A9XSgCFAGKAEVgiCAA543klJQuyaTe8V1pdrbLaGrf&#10;urX2j38yflrmMZmoI0e0h4zIn1sPHvA3t0D+nHMtfLR8VP4cLYy0PUWAItA3AqZjX2iSNCaDTZ03&#10;hWJFEaAIDDsEGJEuL8BI9hw6wXlxniERGEYKD01wx6tefheUSnl5ecDnlMvlU7NlrgP//eb8WV/v&#10;2Y+pgtxZ8f1v/GCedsnixWVfHtxzwoKdb723acOHW8EWmST5u77ah7dSRo0dnZ8D9jNmUpXT3vbk&#10;+MyZhDBSVpbeWzk7nnqOpFjZ+Tp4fGFA8M5gnzk+RZhA0gLBFYWzFXPv88+4+xzStptDNA56d0z4&#10;KpRcebT4lXYklQmxuk/vAyEuEXFslEubJb54qUDav+OHRCaWTFnon/UDV+Ycwq0jAsetk0KFTSfP&#10;18Gl43ZHwNt0TFb1P37/okWL4LfwyCOPgneWiPzYD7XyH574C7yPf/vI/7ndbsI142qDBlC24m9m&#10;ZiboZuyH3hnNsML8F21gJw1KVyzhmhHT5yWLF61bvx4b0E3z1eqiOCigoSPgoEF8g2i+687bbl5y&#10;JdZZs2bt3XsAo4CMfuC+H/3+Dyub2+x6nQq2yHCFhu8zfKKh+wYTjZRWrnxy3ry5aNzcghiG1OSz&#10;xhqYVElJsVSuwxWYz/mhn9+3nTNf/txmO8coI4pJDbgpMWLi3JnCF797/fp1oIDDyejuQ4GQ9Xud&#10;XifHOxMiO9TG7wIOy5ffDTOTnhPsvWZpOMlLGGqpRMRKlEqFDKJ4Ei1eRLDB0MkTzYRr5pfUtAx+&#10;zczMwr+nTU2Nbo+P0tADPuNoAIoARYAiMFAEwgnlcFYU24xMln7399O/e6t26lSf39f2+Wen//48&#10;T0NTJjoa6P1NqISBm+WXXCJVDZ4hXjQZ0rYUAYrAMEYgAMGK+QTcn4VJE4TM0H2ufRhDTFOnCCQY&#10;AUaWUmAVZMGc9LJLZ4WPBbHe3LlzFy785tJrL3nwB4sE1ka8K5OJ9ala0kyjSwmWgPIY3BoQK04X&#10;HsGWQ0aNLouunf/cMytTk0MtBzIFUJzwkgb73D0IRz0HKUtwlzCn7tJgWFDPQVrknCfDubkkkn0O&#10;R6lvQbSntbpHvTlfhRIHJb6lHQGFvXw9e2ojSRIybXHJtdE9BglBdN4ECKJdRdd34dZRqNBTtSPh&#10;guiBnOsXRl9fwz7J6e1krqy2AH9Rzg4SZr1ejwp7Ko0ee55++hlofv+08vHHH/uNRCIhjUHOcp+X&#10;YFlCbENc/Mor/8FdMTTDCt4Z+3U6rcnEXSv4AoaXXVJaVVUFETT466yMlEhKEQYCHHN9domAgwbx&#10;feedyxBcLNViBetttrkwLyzjRueCXr/npw+Z7czvfnVfefmBp57+xy1Lb4Dk2eLwNzU1g0nHWK0G&#10;35vvbgRbTcbFtdfrMuDlG2+sXb3mv3cuW4ZocCzBfmHA+uhv/9/mLR+98dZZEj++5w7T7XLKxwfp&#10;XHnK8MyqNx9+9Bn8bTOcFT6DUJYKjPjL4d/TvSvwsOCdOdUzBM5himkSHHvQHSuvfe4yKaaXb5mE&#10;WYbtMv4OwnO+Xo87nGgmSYZ02USdfWZVq7WgoU2GNsJTx4sBj++xptEoAhQBisCFhkB3TS7HQcOL&#10;o2h08nduyvnZj5MvmSNgmFbQ0P9Y1fHeelddHThoSkP3fZ4Q+XPj7l2C1jahTJa14Foqf77QPll0&#10;vhSBQUDAdGKXVq+E/Fk7pnQQhqNDUAQoAnFHgDlc3fbRgU7QN0aj6XSTra3dAFLZZHXNveIKPEgu&#10;E9qS1azdL3FaHVi27GtrVV/xv43bZ5eWJukU4J3LG5yBtMnbyspmzy6dPGE0HiF3Otz61FyzzS+R&#10;SlAh6o21ayGGPllTH4Natg/TZ+LVwMMBgTMvgo6NeoaeF0w3VuKGEXeguwckAxmMBovFeIbFSKDw&#10;ubcZ9SaIZo687jGco+/rEqHLIRggYkDesf1pqeEI4sD0GQwyvDVijgnLDk4QPe17Lv0EREMcCKIR&#10;HIJox4H1fc8r5kFpx34R8NbsFtfvJc38027j2/u9jhW//AUuOB9u+gTyZ1xqcBWCwPn1te9AAU2a&#10;YQMvoTXGX1yvwCZjJ1qiGeTAxKkDnhu4KJFmxHkDamiQtnD5WLBgQb/phT6GHpeAPdcSvT8Oesa0&#10;8ZeUTufjjy7Ivnr+DFDMF08bDZkz/oKJxrt6jfhHd974yK9+cvHUcdgvZuWglcGM412x0HHfj787&#10;riAN+7GiGf7iJRpjP0JxHh1n9ksY++JF34hwOvFttv9I3Z/+/DcYcD/80H2lpbP0WpgFsUKRUiRG&#10;tVgWJDJ5iTuCAaGEUK5E/0uoZ0FQxcw1CFNPn9VTB98loULHIiw4FxOhhKEbElzkM0NAlaxQagTM&#10;2bf4WRNKuotUOTZMyHTAPnNTOJdr7jEgGRrttfpU0oBKoWNDnvaiCFAEKAIDRAD0qN3uhAF0H3EI&#10;DS3LzEhadH32vctTLrlUJBabKypbX3+r7Y237YeOUhq6N/QI++w0m1vLtmFLc+mlVP48wDOWdqcI&#10;UAS6IwD5c6DzCFfQSzOGyp/pGUIRGKYIiFAz6tnnnkPNrqMVVYePVLZ3dOC5b4fTe9P1l4LZWf/B&#10;p/srGwoLR2eNLvn4088mTZz47roP8PD4td+cBSXsrItnfVq26+NPtn3jG1fNmjYapZ6mzZz9/gcf&#10;fvLJp16vd9KEkskTx9fXN6zbsLG5ueXimdOjkqf1XXIQdeq6lBMMCLif+9iPJ68Z5txnwyM4OOgi&#10;FMkh3IOwFxW3UBPP73MhJjS1UaUdwVCEiRB6PN7W1gaUUFOCOkmw7UYkWaEOoSRnqjD/CmeARX1C&#10;dOEK+imzRfKen6FjpbF7qnTJx2M87d21WirkLMhhoCGefrNIpYsk537akEKFo6Y5Jel+YzMpVCjx&#10;2kmhQp/bI9JlDFAz2ekQK121ArdLlD4+DgmP3BCQFfuqNkk6TmCKTnkSM+kmgUSOsnVNza0lxUUa&#10;FdPSZrn0sktffPFFfC5uWfqdzZu3fPrp1qlTpuTl5c+6aJrD6Sor+2zWrNLXXnsDLN5Pf3ovCp+O&#10;Hj16166v1q/fAPU0WOaCgnzsvOKKK/bs3f/2O+/iOkYKFSYnp+I2GPyjpXDmiGDxw3PD6xRI1Wfb&#10;wkReJIvqqsKwCoaVc59rjjb1KpRJ+aMyRCKG45cDIbNjVuRLT9N/uHnbj3/4HbkE3OoZE2TuAnFm&#10;Gxv8GrZfIlWlpGWlpXCC8bgvQkZCyo12WUAc/+mvz959991TS9KlYn92hoYR+uparCv//NwnW7/4&#10;tGz3nEsuwzX4N4/95as9+995592du/fMuvgiRuC6/xe/XfDNK/cfrnnr3Q9KL57x5rtbbC4BupP4&#10;mz7dd7K2ddzYwhW/ffJIZe3at9Zv/2LvxbPmyCTMhk27Xnn1rQ82fmKyeCdNLNm6fcdTTz+z8Opv&#10;4Jpsszvv+uHysePG4RL639fexnD4p0cqUxbmcy5GXRa7zapUctexuFzMIw9CeGpUI+yKZERnYtwP&#10;LA1IEaAIUAQuUARAkHa2t2q0+GerfwRw3WbVKlnROO3cy8UqjetUtdtgsFYcdZ+sZlgxm5ZKqxSG&#10;g0jYZ+gKql58IdDYLEhJGnfX94WsKBKo+z8YtAVFgCJAETiDgKWmXCMxWYxWzcQbKAFNzwuKwDBF&#10;QHj48CE88P74TxanKw1CRmzqtGxvTDFbrEuvLTUd/Tg5PbnD5NMUzUYRv6W3/Wjtq/8kz1bz5gxE&#10;dxz+kgiTw30kQLZGayvB+Qv7nL2VHCTmG4lAvEfWm0h9o51Cb+kReTVUz1arZRAcn2NDCf4bUECT&#10;vpwYuVsNQJwP8bLVRvFDae3W0Fj6CeIijjRMyOJyek59KuxsIQbTZIFTh1A3SpwxOhKn6e5ZvV/l&#10;vEH6mctskUy+KSE5j4igQfZ5s8TUEAQ8STxpiVAYpOS4DzJHoXodzRs271mw4OoNGzZA/Qwz5S7z&#10;hqJ5+T33vrX2v/x++F10L8TX407cM6usrERVw0j8NxDfbW8WQgQt465jXI4iWbxOdURDYcNzphak&#10;tuGtwRHTUS1B6CKcUVSB0RjA4oh07wVt8qJv3bHurZfDXTK8fqlYzIrEyr8988LFF82YMqnopptv&#10;f/P11frkjOeeX5WZkbHo2ivu/NGDjz76yKpVL/72Vw8qJL5Vq9fD2/qK0mJurID3rfVfQLe+5Pr5&#10;CP7M00+OykoFQ20wGpffudjjE0mlUpD43156+9tvrf1w4+Y1a9asWLFi5rTx767buH7Dhvvuuy8r&#10;XadNykDhwcamZhhq//2pJ7sQxLhjASNmm9Wk1ydFzh13nz7voRFbENIdlQm9HhcywXZscaI9mrQ9&#10;RYAiQBG4wBHA1wWjwSCRyhUKWbSsKHHesO7ea9q509nSEvD5pGqNeuoU3ZVzuW8IEdDZIx58QkBX&#10;vfeWc8eugFRS+LP7NQV5FJwRf9zpBCkCg49Ax86Xk1MVnTZ10hSY/NCFIkARGJYIMAW5SYsXLdpb&#10;H1j/eVPr6dMQB5TkJU8ryTcd2ZycIjU0N2jyp5GZgQggpHA4L9zlZfBHdVcX42ip295KDpI0onJ+&#10;IDYXdrv9SMWpveVH4QTSaTD24bBBSuGBXQ2vaog5wuw4Lr4cPPuMiQxZ9hm5idMK/BNuDR33qve7&#10;e1bgTBh4EUKgYdv1Cs8+OwoXJpB95s5gGUyl2Tl3wl2aFCrEgkKF0qYdsObgTKJ3v+E+tc/t5Ere&#10;RbiUpsXtx4fb5TZV7SCr+dR+S+1Ra3O929iC/Vi7GhNHmN8QaIbMPYfWEfbZrc0+yz7jtd8FopNw&#10;nSh5WlVZpdXqiJszqSLI1xLk5xG+M7wN3zK8wanqupdWv/rmm2/CoDlyJISWFphTEzdnrHFkn3vI&#10;wc+VV42afQ5CB9+SyCcVVUuO1+694p/Le7biB7wyGttszzz/nz+s/BtYfreHs4TGEdRpFMKAe8rk&#10;iTVBh2s4pTz66GNw7ZCLQzz72rU9uEjjn5j8nAyw2zNnToc1NlTkO74+8sc/Pw9q2+UKdVy4YAHu&#10;UsB8o2z7dhR7dLmcYJ83b9r8hz+uXL16DZxbuhtxgOdFKUJ4N0cFQpfGA3dwJnSzWqWUyhQoTgjT&#10;aurIMZAjQvtSBCgCFIFIECAMssvpiIF9Rkfiy6GaNSP7/nszly6VZ2U5bVZUKaz945/4KoWRpDFS&#10;2xD2uXbLRrDPfrE4+7u3aQoKCW50oQhQBCgCcUTA2lClT5LaLTZt8bw4hqWhKAIUgUFGQPT4o78u&#10;zEsenZ/SZGJ2nXQ4OtqKdIZstUWhFPu8Pn/SFFbLabWwLFl8gwCVo8KfE++WLOeM0Z/9Bdx+UYSK&#10;2FzA9QJcE8wu/B4b9ze49laECqN1FyODXDYYzc1tnU1NdW3tVoVK4/YG+BV2b1ibW9s+//yL5qbm&#10;muraisrj+8sPHq08UVff1NpuSEpJgwYvWN4KMu3QfEJ2HP6wyQZ8SFggZLnZCUUgDkKNhSLkxEkG&#10;ueTCtrshE6SeQwNIpTKsQaZ+kA93FMOJlHqfMlfYdgh9evDiCPjAy5ODGJtRCXdjYPca8L/cDwOh&#10;ipn2Hf5MiyLLGJoKhSJ1kkih8GbN9FjMfpdNxHCHD3/h0cHamtjmck/tAV9Tpd9m8bESRqo4e2Z0&#10;G07M+EWdp3xez0AsOMAyW6s+k1pOadUChcTLraxTzljlgQ7G3sRaawLtJwIdJ7yNB30tFfamKndz&#10;pbOl2tVyPLSa2lwddW5zu9tsAHUokg2lsuNuh+fo+zJHJ5AD+ywqWhDSPp+LpMHsqTrOMZXXLrwK&#10;Vgzch4l8poILtv0CFg4buTlZ4fv7O/hcNU+X0/WDH9yZlpoUoVjYY6oVsDKRLCEPWCBh7jISpwWz&#10;E7Fdi6/GKbYA1+EeLvUBX9WJBlYszc9Nw1SC1zz5Az//1fLld9+w8PITp+pBPWdnpr3+xtvf+dYN&#10;jEhy6EiV1WqdOX3ih5u3Lrj66q/3ll80jXOq2VNeOW/e3Ltuv8nlEbz/wWa9TseybElRwatvvHP9&#10;ddeIRb7a+vaTp6rzC4sgmn7skV9dfuns99a/f/O3v3X8+AkYbjQ0NEhlMli1yGWyjIz0U9XV+8vL&#10;f73iwYmTpsD96frrrxMKwsxMziBCXDgGcsmFkfQAIxBHDjHLqtVqq9VsNBqwwcE4hP8hiNcZReNQ&#10;BCgCFIHzggD+rYT8WatPgSVEzBdbcvVm09M0pRcrcnPECoWrqdlZV2fbVx5wudlkvVAquwB9OQj7&#10;3FZV0bpuHR5LS77mmqwrQAz5KPt8Xk51OihFYGQjYDnyP6VKanaplLmTR/ZM6ewoAiMbAdFjjz4i&#10;YuWgG/Jzk5OSNFWtAklykR+PwbsZjyJHkZEfmn+QcOybfUbLoFVFP4iBrwxpqIOsbpDEDEYOtzoN&#10;i+Hxg+pQ+QUSrL6AyO1j8NN94+at+8oPffX1vkOHK6uOnQCzXF/fDAPr4mLuse4ui4QVON3ejIxM&#10;cXCBSg4W1WBGfD4fzK99AQHhqXna2utxtjQ3BBiZVOQN5waQJxj2oxUnUKoxNQW8vBDbFqs1Sa8H&#10;Jf3lzj0er1ev1XZHoLt6OlpV+Hk5C/vhoElOwRODWGaDjer36PMTse9+hWefxRcvFbDiwZujy8kJ&#10;49UpooyxcIgOpE5wS1O8eErf5yc+0SEy2tXGdlQxDfvd9VUBa503IGcUILDOOb9xCgUMJ/2CAJvW&#10;w4nX94wgDbY2VztP7VQJ2lRqCW5kdBrcdruXX502G1xDYDCN+LhHIhZLWYVMKpMo1QqFgj27hnHW&#10;IKwtNQedJgOjThexZ5Wqg4dt+EhuB7P/VTYo1HWnT2bHzOvtx19zc3ttfSu4RbDPQQlz12qcMHkA&#10;+4w4kRPQaCmXywsK8uRyWYTsMyfqt9SLk4sSB5c//LbWAIeBw+IgE9ACf2buuD//+S82p8Bk8+/e&#10;c3Rs8SRwvsnJKbV1jR999PHUqVMJAY1PksPleeWVV773vdtS9KoN72/53W8e+uLLXeWHTqRlZh0/&#10;Ud3e3m5z+nbu3IUyjICBENBwf+40WIRizWuvr73h+ms1Gtknn5QVFhZu3rL1yJEjt9yyFAQ0Gk+a&#10;NBFWG//v//3ixIkTmVnZEEHj3aSUdCijEbY3AlrIKpwOs0SCO38x4j5wCpsMTIgMmUwO9hnlE3GW&#10;8vtjzIx2owhQBCgCFIGeECDyZ3ztVyoVA2dFQzR0crK8uEgxvgjaaG9rm6O+3rTrK197u0ilFGl6&#10;+AkwUo8MYZ8tjQ2n//mi0OtVls4q/NZ3KPs8Ug83nRdF4Pwi4OxskntqXA6nouhakSRR+pvzO0c6&#10;OkXgAkFAGAgq8jzOTk7dHFw8fomf4WRZTIB76lks7FqNqg8TjAh5VYigw308QDEb2g3gvO0uATgC&#10;i0PosFtcLk7FdvWCq7sfCbfT8t66D8l+GX6+w0BUJlMrpUqNftJ4jjwCXUXe7S0fGHEYTNy8MtNC&#10;+m6/kDOzJktLS9O2rdvJtlqtVCrlOp1ao1InayXpGRlme+Bn9z/02GO/K8zLfW7VSzA5vXHxtfsO&#10;HHnhhVVPP/2UUtZz/cO21kaVWiuXK/nEeFZaiBJVoHGD3tD80n0nmUt4M9ImOE9RwB8q7Y1mPbqF&#10;RHhouqPdrx90aEYMZ9UaoV+BvXy91HAEHRl9isUplBcviM2CuXu2Ee3pPCnQF/YsOwwEXG0NTMcB&#10;gdksFfRQh80VUArkScK0QjY5F2X0BG6H9xRX8pstviaioYONQD1bqg8IzTUanRL1bBwWJ2qyyfNm&#10;SHTpvQXhjCzcXoHDIPB4XF63wO0M4FkBjyPgdQu9dr6XUiqQq7l/lUlMRpevGlXco+g48mxjbGnv&#10;YA69R/p6cmaIsqf3Eaf84IkDR2sK8vPmz7ssQrI4xqz67OZpOcCmT0t0Ah4UOTzX8RmeP6hYCEuN&#10;KMygE+kBDZCID1J3tOC5YbYLduwuNxmNqanJl82eajDZtm3flZGZgZt/Qr8TRVV/8rOHUPKxfH/5&#10;7NnTRwUrDW7fVUkcn59Z9WZGevrkyRNqT3OWLOlpydMm5J6sM4vFAphv3PzdHz355MpdO3dNnFgy&#10;YSz3WSivaK6qrJw6bSpuic6YPvX0aU4mPyonE9UI58+be7SiMjNNBz9lvGxva0cRy6am5hlTx/dI&#10;Mcfs4Mx3hAI6NS0jZv66O5g92nrEMX4iPiM0JkWAIkARGEYIEAKaLAMnoLtMHMF9RpNp+xeWffu9&#10;bhe+xGctXSobWxj3gYYg4IR9dprNVaueC7S0ifNyS+6/n5Fx3z8vhOkPwSNCU6IIjGwE2r96PSWJ&#10;ae/0p1wc8ggd2fOls6MIjGAEQgS03+uELUb4PD0BjV/IiVK709Ax1ACEUYbV5nA5LOkZue4gZUrC&#10;Eto3nFDugvXSW5Z22SMJyjqNJqNMigeZ41MbkFQGw7zcPm7KTa2dFUePGE02p+Mcl9XMzMwr5l6B&#10;BrU1tU+sXLlq1Qtr1rwCArq0tPSXK1Y8uXJldlYqiGCQ0RUVlWg2b+5cvRYMuXLj5k+vWXAlmcjW&#10;7V9OmzJer9ODA99WtsNgMBSXlFxSOqOxuWPXrl38ZMHmjC8efbTyJJ4uJ6GyMpJBIrvdvvc/3EKa&#10;5RfkT58yARtf7tpbWVGh1+vB14MBJ5H5UDq9bv4Vl8RMQCNOvxx0VHUaefYZzhsuqUyfqu2wylHo&#10;cvA+ZiCgk0b3OxyclxtMNYrmGrmjXe6xSbtJtN1eJpBSIgwYxTLWbLRxJ7NMx8h0Um2yWJvaI+2L&#10;mI6aPXJXk1SjBvVs6zA4oNMtvkoilfSbTyQNEN/ZcCRgadLKGbFS4vV4USCRGyJrsjgla/CYaHMT&#10;U/EBSdg96go2c1zfyW/Zuq+5tXPa1KnTp01MNP/bWyac+QbuXWm5yjmJXs5y0N14ZBQADDHRZ5II&#10;1Wl0GbgdZ5hrVp6RUKB6q0MYjgzI6LMvUU2RMzISONyC5T++7z+rXwSR6nXbuvgpbf2ior294+bF&#10;l3ZHGBUOQUC/9do/u/xLhJasLI2nZQlpCwNlVB3ERuR0bQwENN8FOmUI6JJT0uElHfmIEZ5FXQju&#10;qCYV4RC0GUWAIkARuAARSCj7zONJRjFu+bRt66cKjS77gZ+OeAaWB/bI35/x1tYJUpKKf/krqYp7&#10;mmfEz/0C/BzRKVMEzjsCbnNHoPZ9Lo1R10i1sAGkC0WAIjCMERA9+rtfI/2AkCVSaH4RCV2swOET&#10;KLi3hOzRqrqaukafx6OQSsUyTXejZ+Jx7IGNgS/gcAe++nrXocPHDx2uCDfKOHmqbvToPCKSJWHJ&#10;cNjT3t6sVmtzclJzR8HrNWPsuKLJE0umTC5WKRVSsVAiZvhVJGKw4mG6oI1yfKAPGbMGfCKhG6tW&#10;JRpTkDmxeNTUSaPz8vIz09RJqQqZXJ+SmpKWrEba2RkpyPqdd96FaQAeHl+zZs1Pf3rvuDF5kLYi&#10;IdiVYg6w+HjmmWduXfodm9P7wAMPfu+2W4IUsPCPK/8886KL9DotOGI4gWRmZf773/9Oz8iGEWp9&#10;fT3oZtTywmPpKSkYLemtd9YhlM/r/cMf/3jLd76N7i1thr/89a8TJ05Ey9bW1tmzLgLd/PEn2yZO&#10;mnT48GE8Dj9/7uXVNY3PPvcc2iAZENzr12+4cfENA8EKXhxOqQ5O0AjYxQ86eDciBUcwwvjh7DOc&#10;N9weocRv9FkNYn0+nsOPz+HsO0rQf0Mg7d8ouclt9LJitz7dnlZgyigyqjKdfrHP5cJZTswtOKcO&#10;Z1u7W6JUnrHFkHjh3QwfDG/LMVv9YTg1OzsaPA47uEIfytacMXpmxGIQ1raATjn2cln2+Dh6ZSCU&#10;VJ8pyxjrkmSaOzrcVoNSq4K/B+NssdQe4qw5WElCTaKh1PZVbWLr95KD4Cy6QZzaF6Xr9iu8Qk1+&#10;wWib1VqQl8bdUurmvzEIZ8UgmG+cc3VlZZwXh5AFudyFR8b0cXWFtwa/Yg9WvERRPu5ZB/zA46z2&#10;E+2vIvR7raCYcdOCW+Guw0hg1sSIpCIJ9NpKrCKxHMLt0CqChwyL1eNj6usbZpdehAuC3+cRBM4p&#10;6ZmcnFqQnyOX9nThFrInqhsumT29SxfkgIEIeoSrRQU/+FfgMZcIrzndz59+O4Zrk+0uPzz7dVot&#10;/t3pt2MM5yp5phuLWCJvbW0WsZhZ7FOLIQHahSJAEaAIjEgEws28EnH1JqCRa7h0dKH90BFnZ4dq&#10;fDGrCj3sOCJR5f4t5ibGVL33tvvw0YBMUrj8x8p0PLQUoOzzSD3idF4UgfOLgOHAeo1GbLQwmtGl&#10;5zcTOjpFgCIwcAQ4BTT3EJmLqxLGu3CEx/UEVJB2btm8BVQm2Z+RkZKZlWszGyw21+zS6RIZ59fR&#10;ZQHpGS4f5o0ySHuiYu7XKGPg04swAlFAR7gAELSErvl7y35IuuTn56OWI0w2sJ2axjnVkmXRjd9Z&#10;8/IqzHfJkhs/2vQ/svOHy3/68MMPjS7I400zXlv7LrC6687b8O576z9sam7+yfK7YK/BN8B+jEUU&#10;1nv3H3rjjbV/Xvk4WtaePv3Az+7hhwMTvez7yze89yZ00y+sWvWPp/+MtyCshjr7v2v+NRAFNOIA&#10;Io+hWVoVvP2I2m5F14v1GdiAe0CEthtobK/cJm3ipNnQPounLuFsNwIB64H1gyqC7sN/I+wMgC3M&#10;aXtzr6eEx5139GMJC99wRjTnTphjuDrr/eZmgdMIab+U8TMSOWTR0DiTCFAi4y9eYgPUs0BfNDjO&#10;GJxxR3ujo/GgXOggmmuSQECTry6YEn9BdJjwGfP1l1wn0GT2iCGXWPBzFGA4blHod5hMhswsjqpO&#10;qLC3twM6OOYbvZ5OI+sNvkZr9wdr+p4ouObAGScoviWU0UzQ6hphIXw2GTszM4Nu4NHffSQRIJ3u&#10;oy+hnmEID7FzeLYxDBftUeXp9QRJraPNh7anCFAEhi8CPTr8RD4dnrodvpQiftrY7U6/z61SawZh&#10;FhgOIuj2bduSZ87UX3P1IIwY+dGMY8sz2memdstG48ef+MXinO99L3XmxdT6OY4g01AUAYpAOAIe&#10;m9Fz7F2ZQubQzVamc5Xq6UIRoAgMawTgH9vqJ491d/vlHz6x000dTc2GlhaUkg7R0OTdhQsXanVa&#10;bIRbauAlbJTxV62Uq5QwaVYOkP1MNMRREdBIhpWlg//duWtXRnApKytbtmwZJMx4S6fTgfzF89qw&#10;pd69e/ebb7wCAnrhwmvy8kI60JaWllWrnoN/NHhneG6gWXNz89wrruhCQCMUCOW/Pf08H2rN6tVw&#10;4YCbR0Vl5c/v/wlPQINuXr1mDYHo2LFjMRPQr+/s+OsnbQ5P1/pvJLJcLPz5PPniQlMXDjoS8w3i&#10;SW0/uknWygljz7LPwcjW05WaQJ3L7g4UfFMiS3wpwsj8N+rsHW7/OeLNc05Cj3vsMc4IxaWbIC6a&#10;0/38hBWG29DqM512uqyyAKw6OFaaWGFIUnMSfT53j88VPDxd6TfWEJNoQkNL8+f04TodVZJB4fNm&#10;iYkz9sXi1maLihaA4AaPb7V6LDazLfgX2ywrKb14CuGdsYB6xt/OjvacUdxXivPDPg+i+UZUqA73&#10;xtES0D3OF/4bZD98MPAXjs/ceRI9+4xeYGSIj3OPEXhzD3DcrFgWLDMbPEVjGiu2Y0c56Nhwo70o&#10;AhQBconjF9xss1mMeKlU64hhEfdPbWenDzUkwpbu74pYzhAMFYNxC12l7uFZseFCrYIqbWlqTA/e&#10;sBycnL0OZ90f/ySSSLN+/CP2DOYj5szkqWeoC+q+/qrj3XcFXp/ummvyr7uBss8j5ijTiVAEhiAC&#10;HfveS9a4O9rsybO/PwTToylRBCgC0SLARMI+I+iozORZ08bcsGDmHbd8Y+4lKCKVf/HMydjQyRyM&#10;v0Mq6ECtQqlEpJKH1tH5OVjTUpMVCsUQZ5+5r9oooHdmhTATq0UgMwVS8Bf7u2AKzS8433Xr1z/6&#10;6COgj1EC8bFHH4XbBqhnuDaDfZ5dWgqFMjTRoN5JXzSDBpmshImGT/TmzZshUkZLsM89HrbnV70M&#10;J2gSCsFJG7DPJcVcOS9+efSxx+5ctgzNHrj//mgPf3j7v5f1yj6jGYjpv3/ugOoZ2mfSC0w0NNEo&#10;JulzG7uPC9IZtgaoNokVDXj22e0ThbTPZ/qocovMBqtCI3ec/HIg+UfUF/4bbP/mG/2GUtVxHt9Y&#10;xAXTemwMT2dVRo62aI5v7AImrVg1ZZFk8k3aKdecF/YZGYILVueNRwL+gqvarTKP05uUqmWa9xqP&#10;lIE77ne+/TQwN4m+eolnn2G74R/3LaNV8taGL15/65P/bdy+bfv+r/Yerqg8XVff1NzSwquewT5L&#10;GLuE9cEanktSMOBMop8JzlLo1gfH+jn67IZ3D1QlHcgEguYbXA1DLCBTpDLFQNhnEgdsCxw8EA1M&#10;TZcVO/GWy2mHwpqwz7w5xkBmEVVfQnYjAZfLiY0BahijGpo2pghQBIYpAvyljFwqcZsNK+zwcLMN&#10;K88+492kpCSyk1+7vwsjLKwSKQyXWI/37D/KkJ+0t7ZwmuKAIHwdgqCR9JCqVDaorsQowacYXehz&#10;Ou2HK8Ltp4cgRNGmREoOYu04evjgH/6vY+2bYJ/lF82k7HO0SNL2FAGKQFQI+Fx2udDg9/mkoy6J&#10;qiNtTBGgCAxZBBhO+Nyn9rl76nmj0qdNHlsyNh0bkKyK8Z0kyOFGbsUwdOCoN/n3NNrKO1h+PWoM&#10;VFv9BofY5HThL/YTbprkjA2TxQHO97HHfodyf2QnhMn33XffI48+CrtnvGwCjdHc8dLqVx3n1jAM&#10;J+JlUpnL5TpVWwcmumz79t4AMRqNCAWtNDbQBu0/++wz2JiEt5dKpc0tzWj2xtq1AwHW4uxB+wxC&#10;5N4rs97/SQkikwZdOejaI+CgOZbZ6wonnb3OFr/HhLewuqv3Ee0z2Gd25q2c80b4gjHSJvm8PgVj&#10;czt7Fx0PZG58X1tDQB1R7QJJnx67SWauYJ0roPSw8haHCKvZKYfqGYLfLnyu6FwP3LhMYiBBwIyD&#10;Fudo6HYnTEJSdX7rgQ3eJs7dO4YFk/VWbuTrDUIPbp9+b0A3HhSzSCx2ODgSTS6XZaQlFeTnTRmf&#10;P3vW5Ctml5BbVhz1zNjJoGJJ4pXvvUzP31HJpvd8FyEGQGgXIBDOhsQMCMc+S5N4ChssCbHOGIge&#10;GX0RBPQuLlYgaIikmixgbbATb4HjJqMMZKCYZ42OZFz1GQtRykEPBEzalyIwghHo8UqLSxwhl3EN&#10;4S9lUW1IJAxWlVKGVcwGv98HF51en5IGn18BaGiykv1Dio8myWABXW63mpDz4GifeZSUU6egyIdl&#10;z54Rc+IFIeWoZ5vBcOTlf9a/9JK/08jI5UnXXTf2llugfR4xM6UToQhQBIYgAqbKbQq10tDpUmUX&#10;DcH0aEoUAYpADAiIHvntryEFw3fICDuTonOogoUKWugSrFIVXEWy7pUJI4x5XppZHb6DbQ6xyD8h&#10;VZmtEWepJfyappQkycVk1bCi/e3+ZLlChtKLqP0lkqF4YCk44ClciT+rzZGRif/SRuVkeb0BSE7m&#10;zZ27Z+/eL774onT2bEiVi4rHg6c2W+0Xz5xuc/okLGOxOiZPLEJ7POe4afMWMMvfu+02lVqNPfB9&#10;djjdarWqIH8Ugk+aWPL1nv0INWnSxJkzZhbkZ61b/8FNN900bkwhaanTadGyuHjCx598Ul5efv11&#10;1yUnJ0+eON7jDaC8ITYQxOt1ORzu6dMm98unPLetHe1fu7vouzNTphdqRiVLdUrx49ePun6KYu1e&#10;01fVFrx7z2UK/BXJVW5ldqgmobXO1dEqSssH0YxajvgrCPi49cziqT1CfJ97Zp+DzSTqJFPtMa1e&#10;Zqk7Ls0Ym6jzAT/XnAaBIvRkfT+jeCS2wDllOfn24s6mFDvn9+0dfZVBpMds8flxC3z2AGv3CR1e&#10;kc3L+H0yt8fNiISKjhNmbYFSjOdZB/FJuK0c8wAA//RJREFU/v4QRK1CFCq0OISO1lpIoYXuTlNt&#10;FaNHgdBoStuZm3x735Z4zGQ0x/hbBRmTcGbCVx4rKxIW5mWUzhg7oXgUSnrm5SRnpCcl65UoKyrq&#10;goSQRYlG1LLjNNAc/9azCUx/c4rlfQ/MN1DuT8aZCNFlgAjwVCnI3Pb2Vq/Xg0dAAm5LtFRuUPis&#10;YsRdSwvE5QNEiBiJRKZUqvgnVDBxFCQgVW3jMsoAkeyew1DIaoCTot0pAhSBeCFALrYWs9FsMtpt&#10;Vn9AKJVwvhlkieMttO7MNSpJKJQqsoZPB3x08JYzgwbIjl8H7doFnpT/6gD2GQpubfDBwUFLgIzF&#10;aLW2ffs9RpN6ykSRbEDPAMXrbIk5zhlIGbfNWv3uW83vvuNvbhPIpKr5cwt/cHfyhIn4txrBB5ni&#10;j3k6tCNFgCIw7BCAv6O3brsYj8pqJ0n1PVcVGnaToglTBCgCoSKEAMKJ744Bp5g5xx6uO0CwPx76&#10;lhq9HdeTnQ6n1wei3O/3OrzCYr0MniH9ngQQ9u5tsmYo5TlahtgZB79oBvjt8AhdigfybxFxNBa3&#10;03K08lRLc/PUaZNTk9SMGCqTkJI6PGZv8cnQ+Hs2k3PLFZ6TTFiS/R618b+rQN9ZhepbZqV+o/js&#10;9+b9td7vrT5GfvAceDiZjw//DeHRjRIRxzV3sXU+26bppLR2KzfrHrXPYbm6WuvljgrOCTp7rkST&#10;kALiQnsHh5vi7BT6OPR9FCFMPbJVJ7Ch/CB7yV1o5nDLHQE3aOju0SB/Vphq1ZlDuGCC22Gq2KaV&#10;M2KlxNZhcKoKIylOCOGz+eBmvTPk+GyQZWsmc47P/X6UemyAaEIR95xsW4c5JSWLqKEHwY4DilfI&#10;n8XpU2JLm/biEeii0rVYTGq1li8Y6PPYBHgSIrLnbIQipUgc+vhDpIzqtQgVvOglEG++amICx4g+&#10;NEEVMu2BG49EPzjtQRGgCAxRBHBl8Hj87e3NWl0Sb6CR0CtkH0B0MZoA8+v1hH5EELk0WRLKUfZm&#10;dpHQQXvDhJQi7Cwr08+YMXxLEZ5j9/zlFx2bN+MpIfwzLMnLG3X7MlUmaCDum/95QXiIfixpWhQB&#10;ikACEDAc3aqXtBrazbqL7xL2+WhyAganISkCFIFEISD8vLpVxnI/7qUixuTyTUwRq0Uezhi6J74g&#10;KH8ermrBinanhAlka+ReD/fNCbRvv5wsjzrY3lMGO8jr8alqnv8lnDJPH1ssRq8voNfpsbPHyAji&#10;8XgrK48ePHLcea47R2ZmZnHJOFQm7K1voo5/WFxCQJMlN0m64d5CaVCqeu/axm0VRrI/nIDmXruc&#10;jsrNSkcbedeVN1+cOZoP4gljn/0zvtdvgUHzgU3JKdKOdpdmysKEzBflB/WFkVNZFoffFDC4upQi&#10;7Kn8YG80tNp4QpqUA9eLhEwnfkHdxhZXzQ6NjiP+jCavPG9GX8UJzU3eQxslLPfMBMfCT7pGoInH&#10;Temgyw04aFbEpKYPhiW0p+UAzDcGgemO34EacpH4wn0oVyURn72Zx+nYAwK3x9fR3gJfC+Qd8Dn9&#10;XnsfNHTIcyOsY1qKFmT0+SJWhgLWXTC8kKEYCoeD5kAROL8I8Lf6UEsQbs5IZqhdE/o1Po4vZckP&#10;B/01uInklBRygOI7SrQH3WMw1f75b2KZPPfn953fTKLNnLQ/Y/csaDt0oOl/G/ydBq6KSHZm1rdu&#10;TimCHR+lnmPDlfaiCFAEokMA8mfjVy9p9UqzMF83jhpAR4cebU0RGMoIiB745YppGfIstThdyeZo&#10;JEfaXTk6pYiVC1mlwO8FKcDbKXAuzxLdUPu+GyG40D6DTR2dJIejnUTMYI1qImgMOw5GyB5stbdY&#10;PY0WT5MVold/tdmTq4W9AvdDAE9wCwKQpcAXLyCRcH4CXYbAS5GISU9PnzypZMzovKTkFIWC9fmE&#10;TqfTarVmZmQpVBqUfHF7A1jB3zBwcEik7q8LdMSCgyy/uDpnUpbE5QuwjLCi2b3/dMiMglhwnF1A&#10;O2UUu9xC1taEnayp2m1ziZJzMHUommU1H5OW3pLrJEEZY98LI1UzjmbcJPAwKrh89Nc8yvej8t8I&#10;xpaKhWpWJvYr7UEvDikjzpaniY9/KfdybiRMydUCUci5GKeWlPUqWZ/M73YFYIouVAqlGsYm9VvE&#10;6tAvoijTHdTmIplKkl5kam0Vee0wQvF11lk62qTJ2V3O4KDweZOiea+I4cSZLcJkVektQlmoTNxA&#10;Mw74An4PjBEgsmltacLPNolUkTg7Dmq+McDjxetzjUYDDpNKGZIt8y4W3OWOYdTqkJOGkGHhssKw&#10;IJRFwX9Tzpo+8Z4b/OWutbUZtDUjkgzmBXCAgCSiO8FQJFG2tzURJC9wQBIBMo1JERgWCIQ/aELs&#10;g4bg1SDcsoN/KAzFADs5UyYvnmgh1hwDz5w33ODqItps2qRUVdA3H98cBh58gOcDJmjc/rnA59Nd&#10;ful5TyaGuXCecjZb5atrTB9/EnC4hHJ5yjXXjL71VmUGJO3BWoSD+MMkhvxpF4oARWBkIGA++bVG&#10;arWabJqJN8T8lO3IgILOgiIwwhAQtptNyYqQBQTmdqLTpZQwmaoQswbRLqrJkTkzYu1wLDOIzME+&#10;4y/Y5/gePICzcfOnxbNmc2HNnL0DJMyQRW8v2w6PaJlUIpdzX4j71Vnb7fbKmub0rGSttAfWtbam&#10;EoXcMjOSkvS6+ObfJRpRQB95jHOOxvLuftu/PmvefN/o9w87VrxdTXZ2VUCfCRFux4F9MNwg1hxY&#10;XEXXo25hhJknTgR91n/D5exaBbG/5CBwbncZkhkltMzeL1+C+BflB8Wlt/bTr/NkQF8wvP7JRB1F&#10;R+UnOi13QTAbbdLsiySpOaFpmpv4YoPxFD53BzEohTYYrTp9BlS1iVAoU/ON/k75/t8HG1JfV5uU&#10;kk6eAe/tZ3b3GnqkJfYTaw5sc8UGz/ygxX6YTkhlClJykC4EK/iZ2CxGFBbrA2qKFUWAIjAiEeAf&#10;NDnvhhuxwUt0ylBXmDrbUChFrU1SKEImbzFQmbzqmdh9gHomlRJjCBXbdPrtZa+uq3vhBc2ovPQ7&#10;bx86WfWbNmlA5M+nt37S+eGHnN3z5ZflfmOhVIXfJlT4HCGEtBlFgCIQBwQgf+7c/UpyqsLgTtOP&#10;nx+HiDQERYAiMGQQYPTys+wzsirUS2uMHv4bns9t5FPFM9RDJu0oEkkQ+8xnsO6V1W6/cOfOryor&#10;jmHnypVPyuQyGHGgBhdpQ8yaww2j+W0UQjzW6au2+rUZmVKJutLgdAaExNODCXDUDJaampadO3e+&#10;t+7DV99474sdO6qOV3cajHwEbHSJTPb06E8dCWqLnq/+uJI70L9bX1vX6dpYZSvODt2N6KM7KGZ2&#10;5q1wgiZtYmOf0VE+aprHjuKKLBjtSLKNvE3AaQzIk7jD4DIJ4MXReZKjpLvTYz1FhKQ5U67n2Oem&#10;Y8R6IjD68r6HhlgYDYYX+8wdOKlEO+UaszDHZbagOKHUdtR0YCNYaW/lRp59hvBZNOfO+Nhu9Agi&#10;6H2fQ69TCQNWDmpBjNbSfRwgWD/DfCPyk4e27BEBpeqMurl3ppgXRCNCU1MjTDnIZw77WYmSlSVh&#10;DWef8ZZSpaXsczjgwAeAKNU6i5V7FCOyixY9ZykCFIGRgAD5vLe1dTgddjKfYXdnDiQsVtDEcIVO&#10;z8xyuxwuV6gmCn5r9ObaQd7qvvIHVafXIyDCkvhDZEHC3pZWfHGRpJ+1wB4iuUWcht+w40ucZ6k3&#10;3DBmybelKmh3fEMK5IgnQhtSBCgCwxUBS32FPklqNlg0o0uH6xxo3hQBikAvCHBFCLu81WDxODz+&#10;MUmcDtELto585RXJGBEkaT1UWhvK2IJ9BjtckpKoUtTgM//69HMlxcUGo1Gv0+EvzJ3vuvM2YAJx&#10;9M5du7CxZMnivHHFB77alZGunVAyAV2eW/XSkltuMrpFlV9+tr+8HG1uWbpUo2RefOl1Hsxf/fL+&#10;fQcqN6P0h0Awb95co8HocDrlMhlpP23q1G9ceUldQ8cba9fCwWPe3LnXLLiyvq46PMKP7749K+uM&#10;fDWCgzThkQryU2dMunzDjwsmPHIU2zPzVQ9cnf3dF6u4c0AoKF/RTwU/jjg2dwSMp7n2o6ZFrn3m&#10;E0yICJrTVZ4SJJ31p+aYaEcnWGkuT1YVgLM5HFT6Wzy7XpcKQ+UH+2k7DOXP4TMKl0L7De0id+gq&#10;4S+5LoHUc1gGfGVCVqqPrwiaM98QCMTavP6ONn2/HwR4JjQSQoQ0BgdNCmf12CWcWo0k5gV1hCg4&#10;F9ThppOlCACBLvUGR8ZVsQvjDIMOXhDd5aAT0XT4TtQaAO/M7xk6vDOfEmbXueFD81dfpd1wnWry&#10;xOF1GhP5c8OOL9refVeo1U569BFGJhuCIA8vVGm2FAGKQAwIdOx8GfLnTps6acq1MXSnXSgCFIGh&#10;jEAPBDS+guxrtk/PUHQ6/Mc7HblqebYGZsTDjHoG6A1GE0jeCWnxdhM+93i22/2PPrxCp9PJZDJw&#10;wY8/+usOh6/G6JA7O/Mys1pamp544k+P//WvH771FioNFl40R8SI//TwA39a+XuopE/V1sG142jl&#10;ydVr1qz8/c/N9sDra98ryM8vmjFFDqmt2ZCckuZ0uX92/0Nr/vlni83x12devmXpouYW0/795cuX&#10;320ymuQyRiJTL19+z/P/+HNdQ/0bazc8eP+PkeDfnn4epPaEksLIT77SJyrNjr6OskYu/OJBrtxc&#10;IPjgfIIWt9kmbCiTKiQOeYk0LQoCvY98hOaWvihmkNGW1oCX09tyZLQ6rWeJkdvB7H8VbVy6CeKi&#10;OX0Mx5Gnhupz+O4EgZXQsG6Hp2K71FlHBnFrs0VFCwZV0x304sASRw6amm/E8ZSJlhLlbaORg17f&#10;tYIW9y4jEfjd3MdwyMjZ4gjXwENFC/jAR6QRKAIUgfOCAPmwo9igz+sekd474U4aqGYtEoVq2Hah&#10;mHsDf8iyophX2yuvWquOZX7n24pxY87LyRPzoOSgHPjTk4LWNu1VV+Xf+C2ifaYLRYAiQBEYTARs&#10;Lafkxp1Ou1M6/haR9NzqU4OZBx2LIkARSAwCPTzejm8bBVrJthpri9Vemq1y+Vy7GqygWftOIGbP&#10;h8TMK8Q+j08NPSSeoFEQVsOGSFuwz1iOtllMTteMTBXr865fv2HTpo+wM0MpQUsIovd+vPGrLRta&#10;W1vhEI09TofppdWvbvnoI6PRiJdqmVuGUoZyWZ7K6/RLzF7Rexs2g5I2m81QoKuV8ubm5oK8Aq7a&#10;4RmPjm1lO9asecXlcrV1WpwuIUhw8NpYY5jvz+amgmLukfrBTq1c9NDlmaxUi0KUcANHRcoYhoik&#10;i0SjdLgZEStyNR2KpH0kbThyuQ+BM+6uaNI5vjhpNHhqkNHEo0Ng7yBOGmTxVO8nG+KCftwbwD7D&#10;/TmSxIZoG3uH++C7YNt59hnCZ7b4mkFlnwFN8D4HzKDtNnO8jDio+cZ5POWIHQeoZ1g8t7VyHjtd&#10;3CRwoM9jekN/aP7iDEtoasQx9I8XzZAiEBsC/KdbJleMSPaZ+wYb9M3Aim+s8OWAmQZZuwic+WZd&#10;NmIDdnB6uVtaQaOL01MHZ7h4jULkz60HD4B99kslo65ZSNnneGFL41AEKAJRIeA8VcaIRI6AnrLP&#10;UeFGG1MEhgsCPfuroizhvHwVtMOg5lC7DzQ0yOg9jTZ4FneZGHjnJqsHb+1tsuKvM2Tsdj6nD678&#10;SKsV2mewz4kWbmP6f3/uRThgFBcXzy4tLS4q2vnBhkK9AqLmfzz7wuzZFy9bdgfYYQJHfl5eSUkx&#10;Vo1Gg5f7DhxZvebNefOv+M7NN3fFSyiUuRxPPPb4+ClTl96xTCrl2F63TwwuWyIKWUtjzy9XrMgv&#10;yL916Y3pYWZzGDo29G+dnbzr4eIjj5Uc/X3XFTt3Pjzuxku0iAxIUYsSNHRso0TSS1Z0ld3s4Jyg&#10;m2KcyzmjREXVSGUhMlrPicc5ITOYaHOTwO0QtnNFGlF+UCDpq5rlMHJ/dvsVLkEy/hK4kLmvszqw&#10;/3Xm0HsyRyfZ6U6f7Lv4rsGx3eh+bhAz6M6Odi69AZtBc+YbMl18DT0iOZ9HahvCh8LWOaoJEkdj&#10;wqoEz7rQX4vFhPpUwStMVPEurMYEHJfTDriiurBdWDDR2VIEhicC+FBjFeJZkOBC3IpG9iWxN4p5&#10;mApv3c3NfodTkpYm0nBfmIfd0lZWhjNQUzqLkXFF1OlCEaAIUAQGGQFnZ5NGw9otNvWYKwZ5aDoc&#10;RYAiMDgI9FrgK/zLHzhHkNHFelmtxQGWmawgebGCd7a7vRD8zsxSosHhVhtsl8+LGhrkeEW7E4m1&#10;2d15ajlhzxMKIqYJo2eQwjcuDvkTwf25sqrqy117m1uaMzIyUG9ly+YthD7GUlBYMGPq+OlTJkCn&#10;3NTa2dzEtclMS9pWVtY9T2iiYesxriAP5tHYhgH3tu27pk6dyrdEkUNQ2wV5WU3NnadPc57LZIFJ&#10;9HvrP8SG0xXPopHwLoAhOP6SUcKrU8YdZIlMHBJBtxwceMktTtGszI46SY4nSyayaLCW3saDpPyg&#10;MG9muCy6e9jhKH/GjFBfUfTVS+LjnxC7Z7eXqRZkg3pm82cNtvA5DFMMDQ46KTml/vQpooOOmYbm&#10;Tl2nkVo/R/1B6K8DLkQGQ2dUZGgXPoX0tVptapVyZFMt/WEZ0ftERe71+lCTMCrYI4pOG1EELhgE&#10;CNsbyTo4kPC2G4GgExH3fYPejRsc6OM3irelw+tystphxj4T+XPHiWPe03UCmSTn2kVU/hy/k4JG&#10;oghQBKJAwF63TyyVOJxCiaafulNRBKVNKQIUgaGEgOjR3/06wnwkYiZNKclSc2umSpqqlCpEovwk&#10;aZJcTL4lowH22z3M0Xa7XizCywgjD7wZuOB9LfaxWinySVWwgzO0x+P7dNt2eDFLxUKH052WpklL&#10;TZ05c9rnn+9YsGBBTXXNBx9+CL0zPJ1zstN8AVFqSkpaKswxhG1tnWvW/OdnP/nBoSOVm7Z8MnPm&#10;zMyMjOKxowQBn8sbSE3RJuuUKUlqo8UDEw+8Bd45IyP140+2fX/ZrQql3uvzQRNTMjZLrU17+511&#10;VotlwcIFudkZMnGAEUlhwIFaiGPHjBGx7MFDBz1eJjjogBbA6/daYf0cXL0Q6AgCXmQ7oKB9dhbq&#10;8r0tVUqN3GIPSNScXWzsi61FAFvngSwisa/yM1boAS3L5k8XWpsFDoPA44JjtEAkDg/MuT87jUIw&#10;10N+gfDZ6Q6IAi5R/Xbxsc2iYGk+LAa34IAtM+eKm3U543o2ZBncqSEHRuBSq9VmswUctFKF33W4&#10;3OCS08PtpSA93fNbvrYjbPq0HnsN7oRG1GjAWsyyRqMBBygqriS8Mew47DarPjlNJGKiCjKioIxy&#10;MnK53GzsFDIs8KegRQkebX6BItDlhg0nND7zNYZchcJXpfKc8iGJ/pSReoOtrU0qtUYs5j7UiR7x&#10;Aj0JEjlt0LjOquO2EyeUY8fICvOH0REMfp0S1rzzpq+9U33pnNTpM/F40jDKP5FHlcamCFAEBhUB&#10;l7lNJjQ77B5Fbj+Ol4OaFh2MIkARiB8CPRQhHHhw8JVQRsvZQLpK4fHjuWquuogwYNFKVSp5qNLI&#10;wEcJjwDZtVQkzdEOHuUdSf7AASpszqWkqS4zMxddvM4WDgpGuuxH/w91BUkQsLrYQyr7EW/l8G24&#10;P8PyAkFQ27CluSFVrQCRjTZdNMgkCOlrMPtqak4dO9XidDiwRyaXL168SCnDT5oYJeHQPie08GCP&#10;YJqrdiarHIY2k2rK4th/iuFXneHUQOsB9lR+kOOaLS0Cr51LnlUE1OkcU9p5Eu7P51EyHMlpGWrj&#10;dnhPbZOYGvguTQ5md3vKqHETpk4ekpVzwmoS8jl38dMAAe1xe+C+yH2UBGH+3UF6ncqfozg9Im7K&#10;fcIMnbB1Jk+LR7ugu89jM1tdUPXG0D3a4UZMe0KlgTVTqnWxIT9ioKAToQj0iwD5vMA83emwo6wf&#10;ac8bAfXdHb3wEeP+TYn++tZvYtx3tpFebzASEEZGGxDQHW++07l3X+53v6sYF0UN8PM7fSJ/tjQ2&#10;nPz70wKGKfrVb+VpaYwwgRKT8ztfOjpFgCIwlBGABYekbavVZNNc/KOhnCfNjSJAEYgZgSgU0JGP&#10;ga/pUEkzQtbltvgD3Bd3kcgnYWUnjLAwZhXiWL7Fg4FtMPvV0rMSOXhuiFkRJ3cMCKs6XeNTY6E/&#10;Ip9UDC3P/FwRen1+FlJZn5nIbYRCVp+SnZ+bxrG6RIDDq4mxce42ER2jiVIi8TrNNokWGnONlIEp&#10;B9aAz3lOkGBfuZTJTE+eWDxKoda4XO6srBx4fXi8fje0y4EAZIbRzoWTPIcnGW3/mNoLVRnOusNq&#10;vcpi9ki0HOcew8L5b8hTBSwbQ1++i+fE16yzjfuGXnI1L3nm1MFStUCeFICtMCMW2jsEtlbG1SEQ&#10;yQMsTsVYTvKBJBlFX3OTu+ojcd1ukctCehlk2e+dSjbJC6+9dl5G+sD05lHkEWXTgC/g9wBqv8+J&#10;1WhxyzlS4KzembDPLc11LqeVCKWJ3hnmGwFLvTi5KMrxaPOIEADKMpm8vb01WhE0ic4J/RgJ9Lxk&#10;my4RIkCwgkgTYkkeyQj70mYUgQsHAV71jLs1fr9frdapNWp8cIjAmQiN+1jRBh+xpqZGmUzJ4Otn&#10;vK9RJD3El+PpNj33j2/ch7hwjvV5nykOZtumLQKXK+nKK0Qy7rfPsFiI/PnU++t99U2ysWMzr7wK&#10;35voeTgsjh1NkiIw8hBA4UFn/R5GxDBJxXjMb+RNkM6IIkARSIgCujdYiTI6QymPSqoMohne0w6v&#10;MFPhPW1lJyXLIOat7HDY3Gfvz+fr5CmKqHnV2A4/cbiOSk1MukCzHLOOGOpmsz0gk4KpUUIK3ekM&#10;ZMlhiOtiWSkTsIKG7uNXi9vpEUr1fmHIiprMOlpBNKYwkPxjgzoOImiUEISJ88AW75cvwQAa5QfF&#10;pbf2EMncFJI/B+v4CeHO4TRyzVgFzKP7rlg4sLyi683VGGw+IWreQ1yeyYIag97sy4VilaGtLiM1&#10;VI0wuriD3poDWSR3e0Umk0Eq1yXpz5otel0GblLBt7RavULJVfv0tuwPmm+cFUQPesojfEBwKCB3&#10;tPpUiZi7I0iXQUOgq6UABX/QoKcDDXkEenRIj+ECxXPEWl1SfJ82oJ/fIX8SRZegx2CqefIvEoUy&#10;9+f3DaMiilBA2wym40/+UeD15f/0Pl1JCTWAju7A09YUAYpAXBHo2PmyPklqV81UZVPxUFyRpcEo&#10;AkMDgUEloDFl8JhH2yw6iS9b10+NDrQ8ZbAbnH5YeaCoIPHuwM5dDVZs5KpDLDb22JzeaOnUgYAf&#10;w4h8VcaYOVwQ0K0dFvh4EOIbAUHBa1iX0M6JWHW6JInI0zcNjWaeACf54Zno2ppavVYCfXSEaJwH&#10;DtrldFRuVuqURl+qpnBqhHmCcHdWfcI1lunkmjRx5oAIaHdbvezUJgRzFi6UpPaEVW8ct9vBMdHE&#10;o0OmC8j158uag6Oea7+WoKLjmcXHSH05pd6USaCehX6HhAkmOawWQkM7XQKL1axWaVQazugcBDSK&#10;FmIDbxmM3IVCL+OeHqDmGwk9toRGcXt8lIBOKM49Bqcc1uBjTkcc4gjwphbIMykp9ExPDNQzP81E&#10;ON7QT+4QP4tiSM9WebL+5Zd044pTb/n2cCGgif/GsbfecOz+WjxuzPgHfkHZ5xgOPe1CEaAIxBGB&#10;9q9eT0liDO40/fj5cQxLQ1EEKAJDBIGEWHD0MTf8BkAlQ3DIZqdHL5P0+JOg3e4/2mZvsrqTFeJx&#10;SfI0lYQvKoj2OWqpXsKkqEJe0tiDdwfy0yKqIwES1uPxNjY3gcjFg+cRjxtSpsE0g6tchyWCCn4g&#10;nVlpSqg9vhJCTHtmRIyLWotuv8QqkKDuYKfJ2Gq0+yRKlQRGz2xvwUVCN1aYcAgFPpfL8fHHW4+f&#10;qK2uqQ8I3Gmp/Zfpw6AMG0X+UQHbc2OWdZgMMtbtNrVK0ov7fTbVY2i2HftcbDmh1cOSllVIvAJb&#10;m7XukNNkZERikfycmkIRpuc/9AEpPyguntu9C6k6CCOOHqLBdIX36PA6Q6ULoY8WybuULowwk1ia&#10;wej5+MfiU9tFqMQYXHCSuMcs9Bd8w68pgMcfbkANR/YZE+GehQ74RIwHT1I7XA4fqm0KnGCfwfKT&#10;t+RyiNUkAmszmww5T691C2NBlfY5FwFyGSTePhFfEimI8UGAB7yx4bRaw93WpYcgPsjSKMMQAZ56&#10;RmVUVPPTaNTkEzHADwXveGOxmOPiF4Q8bU4Y04We2xtgesPwQI3AlMHkuk5WO4+fUBYVDaMKhPAu&#10;c5rNTeveE3i9GTffrEzPoOUHR+DZSadEERhWCDjbT8slbpvJosieNKwSp8lSBCgCESEw2ApoPql6&#10;k7/ZxmkVyaKXMVqZ1OR0QfKslIhyleIElSuMCJXeG4GAbmttTE3LMhi5h/31OshaI6rsR0TQ6KtS&#10;a2GjARPbkH1zcCxwzSg22GUPKw2JxHkBdW9jkQaNzR1OqTxTFoAaGi/7tfvYf/A4X6gQ7YuLC8aN&#10;LUpLTe4XokGVQgcC1gPr9anaDqtcUzS7t9w8TScdrcd0OlbEinxen9Ho5ewvnEa5xK/QcPay2Gk2&#10;WP3yDHlagViPb9iRLT2VHzynp7kpKp+NnksXRpZLdK3sHd7Tu8NrDLq12f6MGQJNQYAJ+u0OT+Fz&#10;zyCcqU8oCFbyPLtAnJ4yHi9ZKaeP5mZNjTiiO40ibX1+1Xzc6IyEO76BUHkx7gJIdvrdFwK5Q/AH&#10;B52VPYrDgXpxRHrm0nYjBAGeena5nMQrI+4fhO6eHrF90BAHhQ1Nxs7MzKy4JzlCDucwnEawAuG7&#10;5gMHMr/zbcW4IVnJuRuqRP588t23LDt2inJzJv3qt1T+PAxPPZoyRWCkIWA+fVjjPtzRZk+e/f2R&#10;Njc6H4oARYD7we49awh7vgABoQlfY7DP4KCT5XARjYjSHfxsCc/rcNjAIIdvRJgwz0HL5ApUwkEv&#10;rjwa7Js5gizENXffE2RSQnRC3wORZg1mn8vnOktD92kPjfa1p1sqTzY2N7cTPItLSi6eMUUiCQnM&#10;ewN5MDlo86lynajNZrTJixcIpOfWdQE9XVcl6KzQ6FWgnu1mh8PNyEdN4ylmzo6j8YjA0tSViRbK&#10;pJmTpKnZfVM1nqodUuMRgOCfdlvPbs4D8ZiGR4e1MYRwnDw6QHD7DbVM7c5zjJ612WzhPDebTKhn&#10;LFJBx+B/fAZ7RJSFxKJIFgTp6bYOM+8KTWnoRBwLws4YDJ1SPH6QAPanj5wDQsnWbWVoMH/eXMJB&#10;I5nGls5dO3fNnTc3SauIjSdKBEqJi8k71VJWK3Eg08hDEIF4eT1HOLUB3mwj7LPNYkxN426EXwiX&#10;pgiBHe7NQOY2PfOct9OQdc8PxNp+PAaHyGSRs9tmP7ryjwKHM/OOZemzSikBPUQODU2DInAhI+Bz&#10;2b3H3vK43MrpdwmZfhiJCxkoOneKwDBFYEgQ0MMFO54IDv5sCHR5GcksSBeop1mRkHDQ/faKdhS0&#10;d/kCDWaH09ieqVdrFMJ+pdBcSmbfsVNNlRUVs2fPzsvPI1n1K0IfJBq6RxG0y2mu2c84msOpZ1nR&#10;VRJZLwVzXU5rS43fUC0WuGAqTYTSnCZaKGPSJ6rSc7r/EOSsk3es7qP8ICdnNlQPvMhhl9KFfEnD&#10;fs+N8AakxqDk9PbwnagxKMq7qK7Fp9NpQAty5+1IEj73DlCXQ0MMo4krdGp6LocDlUJHdXp1a0xY&#10;GHL/zO/38dpzkTQJHLTT6VSplGp16Ed4okkWENA/uvue5ubmtWvfUEg5Rybs+cMfV27fvv3pp58a&#10;X1TI5RqUSHOH/oxKmtdNc3vPCKXRMbwZeRkitclbfne42jrUfmjorDEjOHF3tLdQDnpgZzftPWwQ&#10;4OlgISMJ4LM5KJQubwkdLYmMjharzWm3RNtx2ByPCzhRr8PZ+Ke/BXz+3F/+fFgYQBP5c+3n2wzr&#10;/8ekpU5+7DHuNX165gI+h+nUKQJDBwHzV/9UaZXu1PmypMyhkxXNhCJAEYgLAoPtAR2XpM9LkO5E&#10;cJBV4b+sccaz/S6kC6yc7Q4HOJrIXKSFFotRKpVFwlaTX1/wFYS/tsva2cGorC6PTuLvQ2bDiDmS&#10;SKVJzcvNnD5tsk6r8Z1hxd3eAO++3ePUOGtFkTzg90ZiaY0IHr/A7pKYfKzfK5Kyvn7hCjUQCt1u&#10;ocRv9FkNAd1on9dvrfo80HpYrxNJpGKQyPaAns2/TJFTBFq515gsK9GmSDPGitOLLPaAvb3V53So&#10;9SqlSizxtNlrDzlaqj1+oUSl57HyHtspdbcioHf0VSKlpntkoaNTAFNsMUfsDmThTh0EgZE0ViHL&#10;dJ4KKJIiOp/IqDB6rtsnPrZZZKolO2D07M2eIyi6SqTPrWvxpmdksKzY5bQrWbNIyNmzjPhFaDgV&#10;0BfwGPKu0CJW3tLcwLIisQRSes4YmtpD93sy8FwzPul4RMPvsfq9Dr/X4vfacHOLu78VwEnlJyvD&#10;KuGRqlarfX5Be3ur1+shlqnk0pSoRSh6/4MPx4wZY7VYS8ZPwOXI7vS88sorKSkppaWlqWnpcG79&#10;5NPtX3z+hcFoLCgYTa5XnSb7pk2bKypw362S9AKzDCX1tm1lUpksNTUdV7e9+8rRUq2U461T1TVY&#10;s7Kyj1ZUWqxWvT4ZDbB96PDhgsLRMNZP1OwijguERQwjkihxx4VackcMG204XBEgamKjoR2VAPD5&#10;HbjXc4RAkEuZkGFxicO1LsKLG8nW7XKmpKRG2CXCfGizoYCA3+s1fval3+uRZWaJkuDONxSS6isH&#10;chO55o3XIX9OufYaTQFsQwJDP+2hDivNjyJAEYgHAtbTB5Qqqd0tleopAR0PQGkMisBQQiBUAmUo&#10;pTScciGkMAhiiJrDGeo+5oAuWGEeLZNyejr06qMj3oLjh5enhCPDBr2QT3JK2vhUtVzCftUua3Vx&#10;LgQ9LqiLCAMQnt2G+QaEz7wDh9Xhw9rPdFBZMbLF4JFaAl6vP2oOVJVbBKJZk6JxHlgnrP4oReeH&#10;itnQZjL6UlVTFsMbulfhc/fEhEJV1hjNlIXyyYvM4oKOdhciI1pyilTjqXYc3GA+sMl6uhKm0sR8&#10;wxVQSlJzep6f0xiQh8yFIwMgglYSeUCXxwmrI1lAPVduZPa/Kmk5SJo75Un+kuuE025lM8d9vvvk&#10;K2s/Iftbmps1srOW65HEHsZtYL4hw+MF3S5ufpdYaM1I19usJq+L83CnSxcEUI8IK1hmj8vkdXae&#10;WVu9zlafx4w14LMFAl6sfV4TOK4ZLhzQ4er1Z+tzgn/p8WH5eB2FBQuu3rxlCxeNkYBEnnvFFXzk&#10;YydqTUZjcUnx+vUbXn99LZEwV1fXoL1Or1v14ouk1+8eeay8/EB+Qf7TTz9DPD02b95cWVlJ2oOn&#10;hqQaG3D2KN9fjo1Og/GRRx5du/bNeE1h4HE45KWMRBy6FZdQwAeeLY1AEYgNAXIx6ezsdDrs50VN&#10;TC5xKSkZTU2cj1aXDxpJr8uKZuiSlIS7y4m8GxcboLTXgBFgZLK0W2/xBwLNb73tbm0N6ouH7kLk&#10;zw07dgjbO4UaTeZsVFjxUfnz0D1gNDOKwIWGgFSHGXsMNRfavOl8KQIXAgKUgI7oKPP2zWjdRYmM&#10;lzDTwP7IOWgShBhJk6UPDtpqMUVe6pCE8ni8XrcD8TFKtk47J1fn9Eu+apPCEDmi2QoEhIbmG4Nn&#10;6a0jhvN7TBGGlQd/pamFrFp2tlZYRH3xiy2pBKYZugy9VCHhWGNxAUc9F06N/ZfcGSYacRzyknOY&#10;6ECdtHYrEnN5BOLpS/rIsAeWM6L59NlIIucKG6K8YR+Lucl98F2OejY1kFZcjcFpt0km3yTQZBrM&#10;nrXvlVXXcILow4cOwvF5VEYvziQDz3aIRYD2E8UnOevnnhbuePldep0Kb4KDxtppiPTsHWITTUg6&#10;HCaOZu4TDWlzkGjum2vu86PR9aMJaw4IABNHQ+fn5yMfiJTxd8OGDQsWLgil53fPmD711luXzpld&#10;unjxosqqKm4/I4Flx5QpU2AbTZo1NjVXVFQ8+MB92HP33XeDqu4XYvDUtyxd2m+zQW7QRcKWOMAH&#10;eV50OIoAQYC3O0c5DfC52HNeZJvck0tiBrfZmhpOk6z4FRc6kONtrc1k9eDhrzPLeUmVnjmDgADY&#10;W3nRaN2si9weV9vb6wZhxAEP4W//4nME0V58MSM7+3tkwGFpAIoARYAiMFAERKp0LoTLONBAtD9F&#10;gCIw9BCgBHSkx6StvV2nT+uxNVE0461oOejwaN2l0BFKqrun5PW6UtO46upkQXqjk+RTUlXlFpUn&#10;wFFvZAEf3TclDQ5aKWPRcueuff9++bW95Ue7jEU8oCNFUCCQSdyxsM/BAaRBlt9ld9dIplvHXWtP&#10;nhC3H51CoTQtB5poMNEuzaR2I+NvDZG/UrEAJC+oXm/NbjhdnDNTvGQHar7RK3SEP+3GQYNd9TYd&#10;C+x/nan4QAYDEHIc0yeDemaLryFlEr8qP/a/jdtdbk6jmpuTec03ZkR+gEZAS4jHYb7Rz0TArvoc&#10;WNHM5zbjL2S/I2DuQ3AK4Vo/qKHhAwPBYOJo6AVXXw1XDXDQMpksK5Or8cUtjOTDjZt/dt8DD/3y&#10;4XBauby8fNq0qTxoNTU1JpMJXtJYX3zxRZ2Ou+BgeeGFVbffcSdW7AxHeMfOXXhZOhtVm4bcQkgu&#10;+EEDbfD+2Ahnx4ZcujQhikDECPDsM9THEBSfXzUx+aBlZo/CNY2fAahnn8cpVWghzSYreGryLmWf&#10;Iz7Ow7IhOOikRder8gvtuPHwxptDVgRN5M+tBw8IWtuEMtmoaxZS+fOwPOFo0hSBkYuARD/K78Nj&#10;GX09cDlyZ09nRhEY4QhQ2iXSA+z1OMRitjcj5oFw0DDZaGqqA3mNVLrQ0NjZG+vdY96Esyba6i6p&#10;gk0GB32gMwAOWshIj1kUFQ4d1r6tpfEuOmqDXMz+ffs/+ngbP24MFQjxKyxq7fOZ8VwWIyyeHW6G&#10;1XH+ifDxCBMVRXoQ+2knFIr1GXKvg/G50NLtDX06QPXC4wJMNLP7X7C8cBtbOJmttRHVAuM0cE9h&#10;NEHTqzOsN0c91+wWffUSygyK3DbSwT3qCt/Fd7H5swj13Nxm37J1X0Ulp8aSy2V3LL1q/qUTEpjh&#10;EAzdm/lGt1QhhcYKDlqp0tafPuVxeygHHZfjScoSdlkISYQVHDQEgz5fiBjlWdG4DI0gc+fNLSsr&#10;Awd99dVX8zEhbQZ3vHLlE3968gkooMl+PNUBAnrq1Kl8s4yMDK1W+88XXyDr7x97hLx1zz3L//PK&#10;aqyQRfON4eC/atWL999/X7wyj3scoA0jDuKCAs8ZosREATQMRMnouKNNAw4CAuFafpzYYHWHAp9L&#10;cgAVziMAUbZao8MXJ/66x28MAkp0iPOOQPqtN4tlcsuJk/ZDR4csBw2UWrZtxWdKPWc2lT+f93OG&#10;JkARoAh0QUCenOW0O6VSkc9lp+BQBCgCIwwBSkD3f0CJpbJOd9bMtMc+XZyd+48bbEG8ODIzc1VK&#10;dVtrI2GieRra6bD2wXp3GaJ7mcQuDfCLaFKyDBz0121sukoxMyvSZ+4unT193vwrZHL56brGV994&#10;j4SF9pmrPzZYi8/SjKFcgrNWEnCUTsTgjJWTP7uEKvaSu6As9uTMgLEyPxAsL2RV/wMRHKjd7av9&#10;uqssOr4JgYO2NgrsHWC9Oer5jNEzagx6xl7FUc+Z43gPELdfceDIqebWTlDPs2dNvnnRpfHNZehH&#10;69t8o5fPLENcodvbG+02M+WgE32UCRGjVuGKlwXqnx8uXjYRSXpdSUnJli1b5s2byweHGhrbEDij&#10;YCBRQEOuCF0z2GfYOpMyg3irsCBfr9e//PIaCKjxkuzvbVn75puLFy3CcIlGbCDxeXEoOGiixATy&#10;fECuHlqYMnogA9G+FIFEI9DdzXwosM9k1t2J5qGTW6KPC43fBQGIoEU6bcZdy0Ricdv7HwxBM2gi&#10;f+44ccx/uh6PJWbNu5LKn+lpTBGgCAw1BISMyOXyyRQyp5H7+U8XigBFYCQhIHr0d78eSfNJzFyE&#10;KLOu16f0LRYmv0NYlitXFfpVElkVbPLrhWFESiUKqmsFAb9YHArCvYzssU2wzzan18fJtLm+vf3+&#10;kYiZHLU0RyNRSrjkGi2eTJU0kh9LSTrN5Ekl7e0dHR2GffsP2Z3e3JyswSSg3U0VCgXb6dez+jyl&#10;gNFKvXKRTxQZwpGfFR5Ds7SzEu19eZeK1EkCkZjRZIrSx/uzp7lVuX6vVeSykGiMzyOytQibDwob&#10;9nmsLV5Ww0gVwkigjDwbe4e7Zpe4YR8/KIyeheO+IRw1i5Gjxnpo8k6P1C+UBrBLr/d5PddcNS1Z&#10;H+mthchzGfothYZTMN+I9hCgfcDvUSpVZrMF22IJyEogO7TrByXsYPih/Q/0VXS035EZkVTIcL49&#10;fSzkiidizt7+hDJXKBSRPbF8hoQii8WKGoO4+5KekZGTnTN58kSEIjvTUlOw84MPPqyvb1i27A6p&#10;lHtsf+3atQUFBbXBJTs7Gy9v/va3rrzqqhMnTnzy6afHj58YM2YMTDwQITc3JzU1BdG8Xq9KpSoo&#10;yHc4nThh7rj9NoGfo3C9Hu+kSROFggHh1i+wMTcIZ8fCgwQEQiijUWPAbrO63W6ZjHuK4sw/XTGP&#10;RjtSBOKPAG+7gW9I5BIRy1Ui/nnRiBSBHhDg/nXDU4Nur7O+3lV5TDl1MiPu59/EwcQx+OVGWPPO&#10;m74Og3Ly5LRLL8dTMfQDNZiHgI5FEaAIRIKAp3GvRCYJqMexcu6ffrpQBCgCIwYBYcAbepx/xEwp&#10;vhMJ1fTzukhNv0iC96tE7jtIF+vnSAYlSba3N0FJHfx5FlGeaNlgNJ22shpJQMaKZAzsLRRqERNe&#10;frBLql6X6WDFkX37qrH/mgVXpKelRl6BkA8FAxCRROf3OfG0PqGwyR5s8Kpq7BEiI5GM32MtX6fR&#10;q1AtEH7NkRyF2Np4qnZIDUfQ1z/rB73+xnU7hI2fu8wW3oWZHwtaaUaTw2ZNJp4YsS1Q8voNtUzt&#10;Tt5qA3FAPbOF87qHhfAZ1DMZCMUGYxtxJPSC+QaWXmoP9jtBYC4UcTCyUs7MXSg4WzOq374jqYHH&#10;xZUfHMiMRGINw559Gr3fULywsa290+txanVJ5GH2qH4Pc0GY4I23gDsgPLPRbSefDATOMND4+zNP&#10;kT2w47j77v/P3ncASFVd/U/bndleaAsoVaoFECOgUUETRY0RzBdbEkVNLCl/NcmX6JcviqmamKj5&#10;kqgpiimKJlFILGCigkYFGyUqRekCS9vCttmd9v/de84t781s32V34T2fy5v3bjn3d8q978yZc6//&#10;yxML4VCmdvhQH9Es7lDLpkyySXxToW62i+BWYTkEBeyQUkRD19XVIwMJsnY013WfG+AhwNDr4hAg&#10;AEGFfFZXVeBnE+21DIeAPK8LD4GMCCDQeN8jj0Y3b44MO2rAZZcgMro3HJQSpGbX7k2/uNefSI7+&#10;1q35w4f2Etp6Az4eDR4CHgK9BAFk3mh8/zEQkzNpHqKhewlVHhkeAh4CXYKAFwHdKowiMA9hxW33&#10;6soXdT8yO9fW1SGsrL3v7Va6QNlQa8tWcljv3buzvd5n1CqMRBAQXRjJzkXsYTAcj9XtaUjsq2sa&#10;kMth0W/tqqtsaMoNBBE6nYhj67a6Qf1LhwwqLSgZNPSoEfFkIJVCZma4YTJF/5GHI20AoXD//77l&#10;u4lkcMwxo8gBjTu/f/hPLy1/5dRTT0/Kb0T8/tCa97f96M6fTpl6an5uli9a56/ZnoglsgcfhyDz&#10;VnnW4QLJTf8O+ZqQfyN41PHNNhLMgn8yOOLU9LDoULzBhEXH44Hi9vnK4QZNlH+Q9f5TwYrNiLAm&#10;ArDHoO/YTwUHjEU4touk7eWxvALpME02hP1iM70j8xDu49pyX+HQDg9fxE1Dhv2hQEi4oY/YCGjh&#10;wu2cA1pgGLR8uK2xRAcz5uXmILyxtvZgVVVlPB7TAbmtGkCyMQhAphhkc5F2kx+lYEhStTW12IEQ&#10;nmXcTPmCe/bsmTFjOhUwp9WCbln3RYRx4dasdGsw9MBzOzI6KxQC/pjpBB1wwacSSBiNyGg6ER8d&#10;TySzszOztS0M6oHheV32fQRoBYE9/WAQBg4UW0B7wtb3uXqkjADCmzN+TM1b7zTs3u2rq88aNMAv&#10;f3zTs4dUqcDmfyxKfLQ7Mm7ckHNme+HPPcsRr3cPAQ+BjAg0HNiRkyivq23MOfpjHkQeAh4ChxkC&#10;XgR0SwztTCwz6tbUVMUTqZJiZEtoa0hye8WLKETm6A54n5vra399cmtVw9TB+cjpsaMudnRe1raa&#10;hoa4vyQSGByuUdu5+7CZITI/UCORQG0Gv1XFJl885isa4Qs7IiJDkUHB7Lz/+Z//ueO736AAaty5&#10;8KJLNm/e/J/Vb8aje8R7ZiC88MkXrrjiiv+sXTtuVL9o+aachnUHK2vzJ89tL0TtKN8YDaz6I8pH&#10;B07NHnVicxWFu7Nyi690tKNAEzz36xIHtthh0dgkEGma20RAU0N811qd5RlVkOg5UXZSsOwYneXZ&#10;1Q7FPjdG6/2puoKcIzuZe8UmmXyjUyBQEPQRHgGNL5k68JsGWzL9wbxQdsczwJDLCQGP9qZewiB0&#10;6Xu7K2yZP8oA6jZp62FdKD3ZbjpH4J4WdjsrOxzJdXFKY9O1LDusIfcGlwEBkkNIWl5BcQd+FeFh&#10;6iHQ4wgg3Di6dceehx9paqgPhUIlM2YUfGxKsLCoByOOQVJdZfUHd/3IF0+M+NqNxRPG9iAxPc4g&#10;jwAPAQ+BXotA1cZXiwM7Duyr7zfj6l5LpEeYh4CHQMcQ6JTLpmNd9sVaHfAgo0pBQTGig2lTwe4Y&#10;tfY+9+8/WPpousbN3T83ML4ksmJn7X8OROF9RkaOYwfmwx+NHB1b6nL1QLB7WyDViBN3osl8uIzt&#10;MfoP7vFHin0Dxvnqdvoao50cfiweTZadFh4+w9WLGHUgDP91IKtIZO2Q1zjdxDjv21V0C6gVq9iJ&#10;j8lgOHzMDNFOThma9elxoZGcMpz+hkpfvvgtMB7RHVwE8srCx5yXO+0rgZnfTc74anLCp3CG8gpM&#10;9eYggOt5/bOBVX/S3mfk8UBd/5TL7T0GXbW37z4QbRLsPrBn65HufUbyjUhxJ73PQgyCOTV1DbEm&#10;EXiO3QhdZycFuK9UpwDwHjwoLNf2adp75bVK2K5du/721LPahYqLV1e88+bba1wVReAzTmWV+aPn&#10;fZYw2ZHR+trlZaYtDbGNZCIhYqXJH62PysoKcI02lnSdrXLQK+AhICywWstAzCB7XtJnTyr6IgLw&#10;7UZGHD34hi/2O/VUbPOy95WXt933qwNP/j1WXQ1HMGXDOJQHbT/40dJn/bFE1uhR2LH3UPbu9eUh&#10;4CHgIdB2BBK1IhzNFy5uexWvpIdA30EAr7sBc/YduruKUs8B3SySFMKMs8NYd6sPWju1EfuclRXq&#10;Ku8zDRZO5+lD8wfmmnzQaH9IUTHioOG93dsYXlOZhxMlyQ2NC/igERPNWDVGU/HaFBLy4sWxZBR8&#10;0H5K0dvRI3/A2PsefvqhxW9Rqmj7wJ2v3fTfy/79NnJG4xqpPPBxw+YD2geNC9CGmzhRAB8P1qdw&#10;vfrdTWiHPiIlyJOLnsnKL0v2Ozo1/WYEX1982RUXXPhfD/zu0cZkPjmRERv7rVu++7ennk7llFAu&#10;ZtzBx+/e/gNcrP7Ppq/d+E06b/7WD2/+0Z/ppIjazMfB3U1r/yZcz9XC8Y0DiZ6TUz6ffcJnfIXi&#10;G4UWjpeWr3pp2Su7tr0/cvigjoJ6ONRD2LIvWtXh1M8uCOJ4K8vOqq87uG/PjtqDlfFGcaIM/h6x&#10;Lul2S0knM3jI/mx/E9xP1ZX7du/epX2aLZC0buPWBY888trKd6hMfWPynnvu/fs/2CVNzlD70O5R&#10;fdMuYxem6/Q77canb1bI6JUOZwcL8vPIGW0PC2HR+GUGOaZd7umMXumMMdd9EyeP6s4ikK6kXih9&#10;ZzH16vccAsIHPbis9MLzh371+v6nfjyYHT647v2Pfvkg3NDRDzYfejd09ODBhvfeQ0hM2Tnn4od2&#10;PQeM17OHgIeAh0CLCDRW4XEw/4h+yfVE5LBDwC/yHAYivmBE/NVnMBcZLA+7wbY0IM8B3RI6tbU1&#10;iGLujG+XfNCRsMie2U1x0Gi5MxQ2N360ObrUEQ5Jvby5LxRNZiMgenBufNX+GJzR2cEY+aDfWbP+&#10;70veEk6a6q3C70wHXh+RrSIeR0x0h1XLH85aLI+MLfz6179etWo1Pfr7P/6Bj/fce692VcMxvWjR&#10;YtzEQWUqq2txvXXLVjyCb/qSy65ctmzZObPP8ZW/nRr/ufM/fdFNN900aNCgCRMmzJ8/f+bMWdoH&#10;/cADD6xcuZJ2q6MDFR988EFcRBujSCOL46WXXhKNb91KH0WhpgabbPhM47s3plY9Glj3tM7XgUTP&#10;cD2Hxp/Xlt0LH1n4L2rwCPc+C+Gq3ILkGx2Wq/SKu3dta2ysLSnOj6iAfnifmxpqcJ9O+KZxIlD6&#10;sAyRFrsvOn/K0IXYtrcp7YaGfxP7j8GnCTd0TW1duovKbnnatGlLliwln+ZLLy2bPHkyLhKxuqef&#10;e/Fbt96O84Vlr7E32Z/9wzt/ftsdP/75ffcjCwduUhl8PFBVj4+/euChuqjYjvJgTd1DCx7FnWeW&#10;vLhp6y7cQag1KtbVd/a3He3FpLeVby5cuqSklBzT6e5p2zGNa4RLY1BeuHRv42yP0KPTbujePe9z&#10;jzDC67RrEdBu6KNv/eaAT38ae6rUf/jhnr/8dc/Df6j/z/uHxg1N4c+7Xn8FKa6CRw3td5zY5sTL&#10;v9G1jPZa8xDwEOgqBAL+eDKRyCpqJR6rq7rz2vEQ6HYE/EHhd4ajGbHPVdW+1avNKeZj90Zf3U5P&#10;j3bgOaAzww9nMXYRjOSokN5OMAl+25wcToraVT7oziSn7sRQfPA7IzIajmkMamhxUXEkuHZ/YKX0&#10;svqj5XvK4U2oXL50yUaEOztfHFOFg7B5YGd80G0ne9SoUQsXLkTmEwqCDgQj8BFPnDgxvQU8uv76&#10;G9atW7d40aJw405f0cA//GnhCy+8sHzZsv+796c/ufP7y5a99M477yxc+DhKtkzAKdNPemLhH3F+&#10;+ctfRsmFCx/D9aMPfi+5cWnT+meprnA9b10ZfOP32duXB5vEXos4kCc6cfI1oRHT2uJ6RnnyPufk&#10;RC6cfVLbMTk8S3ZR8g0NDvzOA/oVFuTl+BDGa51Z2SHcpxNlcPpTtRQcjWPf3v0Imtb+6MMT6p4b&#10;lXZxwqcJN7QmJD14mR6NHDGivLy8oroePuXly5fPmjVT3E02Hn/chPm33Xrrt27E11Fvr34/3lQH&#10;rm3btu17d9y+GosAnw9x07j4yY/vmDx50v33P4DvqNesWeNLiqzQ8VjjalwHsvHFUmVlFbq+5xcP&#10;4hoJKHoOmN7bc0avtJ4QbMc0rsFWPZKmGCf00F7p3jvIPktZc0HoXX6/LQilZ2jBl0xI+oy6XtqN&#10;tgDolelDCMDbG8qJ5E+betRt/1Ny7uxAXl7dRx+VL1q06/cLDo0bOhaPV69cCdUadIacFr3DQ8BD&#10;wEOgVyKQSibC4WC0PhopdvzArlcS6xHlIdAGBOB3hlcKfucFC3xTpvhKSsRffVZViV3txXmkHJ4D&#10;ullOV1VVdNX+gXaEcud90JQbBA5W+ZJ2SNPIoTu7R+SG/tiQvMZkcPmuRJU//8LzTj1+jNiq/vXV&#10;O17693suZEVGjlDIh50JO3dQlmed9zm9senTp5eVlT268EkEOMMH/f76Ta+++uqll16aXvK783+4&#10;BNGSS5YMKg02rX8J+yUigPrUU0+dOJ43GJw4/hi4sxctWmTnxkVWDU79bLUYbyjHmYybYGc4KLEt&#10;oW/XGwhzRqoNnML1vGctVcIeg7ExnxCu58Fj25K/eF9l4zvv7lqMAHOfLzuYuvjCj3cOxT5fu2uT&#10;bwg4bKezEx7BIKdLOpVowEk5OkqKgsjHTcHRqEee6D6Pb+8bADmkkPNBkIZfMOHLm5jw/6YHRM8+&#10;55xlLy3bvXNrUVFRcXGxLB+urWvYvGXbzt37Jk+atGLFCjB06/Zdw4cPJxdzKnZwxYqV1dXViHpe&#10;vXrNhg0bCICFjz/5+4cfffTxRTYeiINGI9xy7wOq11LUsmNaWLasILmnkcSD8kp72Tk6z02Xk7ei&#10;osIVhG534Xrkyu7dlqdov+ZgVXNJwDPmBEdh3TK+ZKKkz97hIXBYIgA3NE64oRENPXDOnPDAQXUf&#10;7dj1t7999Mv7u88NrcOf/dU1weLi/lOxyXbCC38+LAXMG5SHwGGAQGPV3khuBHkRg2Gz9dRhMC5v&#10;CEcqApj4s3zwMl91lTgR9oSX05kzffJHukfm4TlKMvC9C8Ofdevkt0VUNe1J2GE3NNEWbajvKud4&#10;W+QenVY0HMxIM3YsPHNE/uSyyO760OoDoeOH5g8eLyJzt+/Y9fiif7saFz7ovKFt6dFVhvJpIDZ5&#10;zPjj6USO5iX/fDU9JTRVnDdvHtJlIGwZBe5/4IGzzjprxIgR3GbVdrp45A9/+NGPfgTnMtzNqWRj&#10;oHZ3qGg44p3hrS4oHoCzUJ6bN29GQKWmZ8GCBcedMFWfjz/+eAvDCQyZDEczCsAHbbJtINHz8Rdh&#10;j8Fg6ciWXc/wsTYlc3E2+vqt27D9P+++X1VVhdjnyz77yQ5geJhV6fLkG+3CB4yzvdIF4ToER2NP&#10;NkrQgaY8N3S78Gx7YY6LlF5j+CvJbwVPtO2Gnjlr5pKlS59cvGT27NnJhNhVMpiVd/vt8994422c&#10;W7dto+6QoGPGjOmphEmjMX3atIsunH3ZxRfe9aPb4ZJGmfETxp9wwrETJozXFFZXVy1duvTySy9q&#10;O81eyZYRSHdMwwWJMFjPB90xybGdvE1NSXiE7XYiObmuIHT7qeuRK7t3W56WlpYGsyKJWNTuNxZL&#10;upzX9lOw287W4nmfO8Z3r1YfQkC7oYfe/NXBF30mZ8iQxsrKvX//+/Y77656YVn3JOVIVr76qt/v&#10;Lzn99ECEf5TZhxDzSPUQ8BA4chCIVu4MBIOxxJGVFffI4e8RN1IRNeX33Xefb9EiMfZ77vFt2YK3&#10;UN/DDx9xUKgBew7ozKyPx2Nd7uGlXByhoJ+ClzvggybvM0KzBww0P0U/BLJbGa2uaWjaVY3fnmcO&#10;TBqcn3XSkLyJvk3/CYwaXDb0yss+WVbWP9rQ8Mhj/yzfV++gMNxKLosWhoM0GkjKjAM5muGKveDT&#10;n0Z0c8byX77+6vfff//F5a/WReNwGV9/3XWmWPEwuj7hhBNyc3PxFNdN0Vh2kH9ND281wqLl8RzO&#10;V155+ZFHRBk6Jk2ahCQb+kCe6OYIRoSsv2ZPYOiJ0ZzSVH4x/sb6H8OJnuGIb/5AsPPmj+r2Voea&#10;/ANSgRycKIskuCNHDJ8x7QQv9lkg19XJNzqpROSMxoaclKBDZ+foZLNe9eYQsNNDw3VVV1tNuxRS&#10;+dKiXPwGAunap05WiXcC2UgGPaisbM7cOdFo9IzTT91WHkWB8ePHl++taGhoqDpYf8YZZyxbvhzV&#10;Q8FATV1TMikMwvETR5904qQpJxgH9IIFj1x/vWVPPCZ1AwLgLzklqW0vDrpljF1hxQhA1t5e/FgK&#10;Hme7OsUXd+uJLgoKi+GJ1v1mZQVczmv7qYuYbhAor0kPgd6IgHFD3/TVIfPm5Qwbhj0Hat9+Z8dd&#10;wg0dq66WkcudPSj8ecer//bvr/Dn5A6ZeYYX/txZTL36HgIeAt2JQLJWJvcMF3dnJ17bHgKHCgFk&#10;f0b48733iv5uukmc9PPc7j0681vCbs8H4jmg3cwnHyt2DuwOqaA9CTvmgybC4H0ePPhoXBzK5BsN&#10;jWIBG0/G4IOubcic9jRWvycrt/jk4WXravxwGJwza8r48SNHjhpZMkBQm/GwYw/bgvbgwYM/d+ln&#10;5pwy4vqLPvbUU0+iCjzEGSviy4PPfOYzDz+8YOFjCyORyEVzzk8vNmXy5MWLFz300EM/vPNn4dx8&#10;fzgvXr3txBNP3LJly6nTp04/cfTJU/gcO7If0mtQC1OmTPny9ddc/8XLceICXuzmKIf32RcpTg0c&#10;35DKCRX3w9/g6FktJHpevfZDZNhYuuzdwpIhQ48ahuwBgsvJBpypWO3Y4fmnTx8zdqTIcHKEH12f&#10;fKOLADUx0VAWmSHay8XRRdBmbka7oSk9NHYphN95xMgRKH3ppZfMm3el2AC13wBsS4g8Gzff+GUk&#10;qUdy5zlzLjzuuOPhR8avIpDe/bEnFuNrpF8/uGDyscNR66FHFv7moUf3HxBBozPPOCMYCqMRZIRA&#10;cDQaQSj0nAsvnDhO7LAqngaD3TrAI7lxVxis54NOFwbtd0Y0MUKMdYFAdoH29sLPm+5x7m65aq93&#10;u7vp8dr3EOjNCJAbOmfc6EHXXVN29RW5UybHE4mK117b8X8PVL3wYhe5oZMVr74KEApPPcULf+7N&#10;wuDR5iHgIQAEko3V+BuIFHtoeAj0eQQQo4Zj2TLhg8Zx5ZXNjghJooM5fCJlh0gbHVEfwz54se07&#10;uiRdiG3PyOOMJUW2aidX3OftDe37qrwpSXdQOyg7pX5zZcsyfLurD88B3dWIttZex3zQ5H1GNNOh&#10;9z6ja7ieaVi4ONBQWV/vDGqW0dz+mr1ZxcMwuhGFvo214vd906YcM+PkybiIpTLv5Yj8GJTN2caM&#10;7jSXWwMl84ZNDQ48YfkyEauIDceawxtRiohhRp6N66+/vrkyZ55x6l+eeOK2225b8OenExMv8lVv&#10;vfKKK5Bz4/cP/0nQhlzP4ZLGZP7B+gCrpWooGavGaTcrvKL1B5J1JlmHr3gEuZsDA8fHY/FAqlGU&#10;aeaA63nN+1sR1o0f+MOPdrByV+W+HWHfgexAPc5IVmNrYnUEPe/Z5BttAhoJo32+ikqHhLSpYi8o&#10;1Op+m72ARgcJ9i6FcA2fMmM6HuPizDNOgYduyKDST517Jsrk5Uauuery79zy9VOnn0h5n2+49spv&#10;3HQDTvidRYvJxpMnHXXLzfNw4iKVqLtk7sxwSHzfhrqfu+wiNHLWzFM+M/c86hEXuN/b0Dic6NE+&#10;aJ3s+3AaXYfHov3ONbV1CPxHsDNinBFirBvMiwS9mOIOw+tV9BDoEQTIDR0ZMbz0wvOHfvUrxdOn&#10;Y9W/95V/b7vvVweeXERu6A4ERFP48+5Vq3x79/kjkWHnneuFP/cIf71OPQQ8BNqOgF8mx8sq6kjS&#10;zrb34pX0EDgkCMj1+dat3FcLeZ+Fq5pCj/GemSUcx/qO8AtnO+7oklweBbLY+ww/tc+/datwK0m3&#10;NZqC/zog/Nem/aDwMrvvSDe0PwB3FKrjkJSEZMku9hh3cXOHhJHd2ImdYqL7Qoy1D5pG0mouDl2A&#10;4rK7j7CMyCL/huv+vmj9tor9+sRTBAinCjg4d2hxUUPcXxMVu4QhKQEcr0l/ON0Hfe+99w4oO1qf&#10;Tz/9NJJm2He04xiB0ommKrS2atWq02edjfP4yR9D/g3sFnjO7HM0bY17N1AxOuBcxi5hSOh81VVX&#10;NCcxKI/g6J/85CfXXnfd869/6CuZiI9XX301PqKLiy/9wifP+RQiK5cs/WerMgevqCiT6dva/LIR&#10;jQdrCovzasuV9bGa2777wCML/yVshA8/yCgeP25QYaRhQEm4bIC38UIm1HtZ8o0WBCPRdDDWFDvS&#10;gqBTqXirytJNBez00OgiY3po8mni7+zZ5xQVc4oAxE0jW3QwLD6Cfj0EcSG/S/COnkKA+IWMWPC0&#10;Su70FCG9ol+d6BzZZggQTE8Idj70Mc69Ag6PCA+Bww4BdkMPHkBu6P6nfjwQClX8592Pfvkg3NDR&#10;Dz7skBs6ue+1f8N6FJwywwt/PuxExhuQh8DhhkAqmcgKxhsbojn9m/0J9eE2Zm88hz0C1dKZ1lrm&#10;jZEjR5aUlGB/MomHf/Xq1fiIQ7qJhGMaTmG6Yx+zZs2SxaWT2h9ctmwZfq9PTeECjchHIsD55ptv&#10;xs25c+dS+2gWBXAHTjl9B2VQVx9oTbqhu/gnv/5UvO6wZ3rbBwhX7769uyjDcnf7eV1+5+a6a2Ox&#10;to+xvSV3VlXrCOiMdYeVDKAMFVm5HMsMml/bUXVy/6jw9MgIaPig4YmGPxofEeB8zy/ubyMZ8664&#10;tLBpB0Ke/7zwb3v37qVa2dnZ2D3sxEnHwoOMUGW0dsYZp08anGjMLl22YgMKnDf7rGQiuuzfb+/e&#10;XY6sHSi2YfMB5Ov4xk1fwfXB+tSCPyy88MJPDR9cgMJoAY1DCb9y/TXUIFJLP7ZwodzxLwe/34ev&#10;Knzw3dCgKb9+4PeTJ0+aftKxIvy5qSGVFX5l5ab1GzYiFwfn6AiE176/86VlyxB/jfhlPcbqNc/2&#10;7x/Zvz9aNOk8e+BvrN64bj1vinjlpZ9oIyZHbDGEkAtHf+no3o8ASIXYIzfxgEFH+33NRr4fmoFo&#10;JzhR4vroogFPdcKZ5sjzi69M1REIBwI8LfnxHal07/b4oT2VcEPHE0n4muGka5W2ZDyakHsP0oFh&#10;wivdG4bT43j2LAHgJlyu1SL9FE3NPUvOoe69Bbf7kQbFoYbe689DoEcREO7maLRu5duVLy1LxJqy&#10;srKzBgwoOGlK7vHHgS54q1s+KPz5wNbNOx643xcMTvjf28L9Slqt1aMj9jr3EPAQONIRaDp4wL/j&#10;mYa6aOHJ1x7pWHjjPwwQEHkzsn133OGbP1+Mxl7TwzU8ZYq4WVlJvmnyNT/88MPz5s3DR/iO4SDG&#10;BdLDIm8kLuCAhmsYF4hZxF+KX8QuR4jRJKhQAFVwHzfxFx9RshLtywPOZfiaZ86c+RK2QPQhK/W9&#10;uIOWUR3FUP6qq64i9zeqUwz1Pffcg63XfCIkS/x6uKsOzwFtkCRXLzmgu9v7TL226lymAti0EEmN&#10;cXFoqHLJFu18GPXHkQk6oyc63QGNFuC2rmoKji3gZB22D9ofCJOjSh+IcU41VPtziuz7+mYq2Zix&#10;igBQPsJF04FtvvK3c+EKzx0ejcb8hYOyI1lUS7SjWki/FnXXPJc9WCizv2wSSooLWTEQEgk0eEO5&#10;aJUvWhXoNx5+bV/VVl+83hfKTRUM8gdzkLJA3KRISUmM444cZFPVnnDVmlg0HhrFaaCbkrmbNm1+&#10;4+138XTC+GEnTx7bVSp92LbT1OCv2pYcMFakWu4TRyC878DBwUOGC4nqUR80fMqPLvzr+HHjT5wi&#10;3lpfW/HWunXrr7nq8xmpYgc0VCAls72TSEsXs1bPvuL20rN8ZWUF8jjn5hXS9NkC/aiSaKygIOhQ&#10;ZGBfGWmfUIjOEHlk+qDN9yj7DvhSMb0rY8sy3BmcvboeAh4CvQ0ByrxRu/LtqqXPx5saU8lk7tCh&#10;BSed2KobmhzQ/3nkd4m17+edOGXMl7B9bsJzQPc2/nr0eAh4CNgI1O3ZnFfzxoF99f1mXO0h4yHQ&#10;5xGg6GN4dSnueMsWn84f21EHtPYpkwfZdkAjuhkeZPiv4cWmAGf4kdmJ7HRApz+944475s+fj8ZR&#10;d86cOSAWTeEjHNbCzUVugS46+ogrp4tG22ozOvy51ZJdUoAcyrFYfN/+/bjImIsD3udIWKSz6BHv&#10;M/Wbm5tbmlOI3BrwNQ+I5BbkZIc4o3mzMNiJOFCIYp8RB90QC8PJSzmU9Ulu39T+95NNVeJm7Z7k&#10;zpW+2l3Y/IsfZaqiH+Eiq6QsNfLsA3sONO18Kz+20b/l+YNrnmusr0Vrdgvp1wA9VPNRYPMrTbu3&#10;0FNBiewOcaAiFBQ3k40Idg7U7UjueQfeZ/idRRBu4eDaqA/poUU0tP6dvizsuCMbzC4edLCqLqcg&#10;UrNbZOqA9zkVyBk15tiRI4ZfdvGnPe9z69qEzBu1u/qS9xlSlGgoyC/ct2eHkChfoGdzccDjXFUl&#10;vv98Z9W7Dzzw4Nw5F2iqiDZ94n4opwzZz4P4GykNZecFwyX+rEKcciMC4b1N+bPFqfIh8Ee66Rdl&#10;ROPqo+Milel+t+VVsNNDUwQ00wYymukUVWTUcyiIIbcWX9a63HoluggB8AIcRCT7kZCLQ2d5plQb&#10;iOIvLi4h77MW6S7C1WvGQ8BDoLcjQHk58qdNPeq2W/tfcEH2wIE1O3bs/OuTO3/1YP1/3m8uKQd5&#10;n6v27E6s2+APBAafjezPrQdN93YsPPo8BDwEDncEglk5yQS+KuuxhH6HO8De+A4tArQBGHy4dNx8&#10;c2e6p5Dn5g48lRkzfBdeeCH+wndMfuTly8XGaa7jvvvug28a4c8UbY1jwYIF+IsqspZYQ+BCeJ9x&#10;3fw2Zh0bjueAZtwOTfbndCbBvZuVFcrPy4HvG09tMnAN73Mo6M/Jyesp7zORhHDmioaDYqdByxk9&#10;vLQ//NE4m6Nt6uD8dTX+mEo/gJQU1VXVf3/mhXUf7MkgrOGIL28odjIU0ccIhUYwck4prpGvI5BV&#10;ROXpI4U8px8IeS6cdK6vbOqB/Y3h3Ox+/cOJDc/Ubl/fsmLEqvaEZDoB/zD5I4hmDn/NnmTRaPI7&#10;UwRuTUOyxhdqSLX19wjJHJGfJInoaXX4kw2nTx+DPQY7prpHSC2xc2PFJjHY0tF9JvaZxNUfiIR9&#10;eflF9XWc1aHH3dCbt+y486677rzzx6UlQqfgjP7u7T/42o3f/Nk9v6xrEBuNPvPcvxAfTTeffHIR&#10;+Y43b9n6wx/d+f9uvBl/d+2pwJ2331l92+13kD9af4Sz7Of33Ldrd7lwn/mzX3xpGVp4f936Z55d&#10;8qtfP4Dq+FvfmEQB1NXno48upHa69XClh4ZTD/va6Yy6rq5RGJ73QMjbYLBbedLuxskH3a+/TvTU&#10;7hZ6fwVbJisqKqIN9ZTlGXsMsgz3/jF4FHoIeAh0AwLaDT30pq+WzZ2bO2Ro/YH9u558cvudd1e9&#10;sKw5N/TuF/7piyXCY8fkDx+G8OduoMtr0kPAQ8BDoCsRyMorwg46Qc9B1ZWgem31IAJ4K46LDBv3&#10;3COIQCg0fNCIfe7EQfk30g94n8lDLb3G4pg0aRL+klfaPlCM8j7ffvvt1BrSfchdB9l57UvGfIkG&#10;QTkCn3Et/dFdeHj6bcCEC7i4hHfS60KIW20KDly4mLGRve2Dhre3pkbIEDYe7EHvMwjAJoTIvFHT&#10;0LS9cp/2RNOgQBjRhpBJ+I7TM4pMGpC/6kB4e4NItYxjz5710YaGN95amxmTcAS5nhc++cLy198T&#10;jdfsRTrm787/Yfm+OuGVDoT3VCT++5bv4mYLkCIUGm7oxuxRlfuq84rzwnWbmqLCs9bckdoukuY0&#10;JYKo2BKnkHMjt58uQN5nfMxR8Z6tcjln0Oh4LJ7jb6Dw51bLewWAALzPgX0bfflDbPD7EjKIzffX&#10;ZocSnMgFP3eQ2xL2SDR0+Z49t9z6P/Pn3z6krD8l3yguLrpq3pXwR2MeWrJkKe6sX78e8dG4eeut&#10;tyxZuhROZNyMRCJz585BscFlZQ8/vAB3tm3dumLFitdeX0Hxzo8//jg+igaLipY8t4QcyosWLR4+&#10;YkR5eTm+Yp0+fTr6RS9oHPMcMqQjtTo+4mL2ubMPGUO1Cw9OverKfQgslTJ2yPr3OuosAuBgdpbZ&#10;B+Nw4l361yGl8vBCnjsrNF59D4HDCAHjhr75q0dddVXekCGJVLJqxYodd/0MbuhYdTXl66C/dZWV&#10;jWv/gxRgZWdjnvWSbxxGcuANxUPg8EUgkBVOxBOhrGAy3tYYr8MXDG9khwUCwoHr8yGTMk4c8Pwi&#10;szPW95QAuusO8iAjqFl7qO1U0XY/eDfHazj81Dr8WexVKA8k9BD/iIQb2IaiSSbf6PqfI3gOaAmy&#10;TLUMFzCCkXvE24tO4Wi2fdDIy4HoJ6R+7hF6bBlF6mf9kTzRu6qrXMoiPNH9xib2rnX5oPNzgqcc&#10;XYzC7+wPIRT6+HHHjB8vsi0/8tg/m1O3xYsXv/76CpG7OS6ydjzwwAPle4SfCAcu8BEX5I92hULr&#10;m7jIHjqx4MRLD1bW5hbmRHe9Z5d3XWfn5qHBWL6ItkaotW5WNE6ndIMi4zN/lDeT2QV52Tk4I9n4&#10;bWTmiGzXABv2bAplIWLauJ692OdWTG5TA7zPSLvhy+7D/noRtY0ULokG+KBxVlWW7961DeHGh94N&#10;DbUqKioaPlzkpKZj1MijIzk5G9ZvwPy0Zw//LgFbbuI+nNT4/c6yZeI3O0PgeC4rQxIPeKJ1sTPO&#10;OAMuZjxFRHM0GkUBXMObjK0+6ebu3bunnjgZ1+PHj8dFaVHuVVfNw3ewCGKlBtEaLnDf3+afEbQi&#10;MG17TIk1EFVaVDIAodA1NdXNhUK3rT2v1CFFwJUXpa/7oHW2DcQ7C2msNZtCeyHPh1SwvM48BPoO&#10;AuSGzhk3evCNXxl8zbzCk0/GRg1wQ3/0ywfJDS2HEvho6bO+WDx7zDHFEyb0ncF5lHoIeAgc0Qj4&#10;A8F4LBHJjcTra45oILzBHz4IwJMrs7wiCJp80Ag6RiboZgKZH3nkEWR2xgE3sQsDCnBuLgK6Ws7+&#10;tA8hHUjrTC3YuTvs8Gf5UDj6dAHa7bDLQ55dA/Ec0AYQuIB7UNTJB51fUATXM8iAKxx7IfYgPdQ1&#10;HMrpGw+WZGelExYMhX3Fw9J90BjX6NKc4/tFKBR62pRjhh0txvXk06+1PDp/KL+5AgiCXvHOpm27&#10;a7QPGhcH61NLX3wbj3DiYsPmA+HhM8QQGqrwaPGzryKAGhk8cH/Nup1wcOMaFxuzTkxN/HTulEtw&#10;//7f/plaQGv4+/Jr7yLFM/zL/obKxsLj0AIS4659fyculv1zOZ0r3liDm21iE7YxxBEp3rlDpIHO&#10;eDQ1Nu2rbIzGwoiSxtmmZg/XQn0w6XMLrNBu6JLi/AH9CusPCjc0UnMcSjf03DkXYiq688675Kwi&#10;LP+3bvnu/fc/sH4D0kNL4ZRHGMlw5FFSUgzPMi6QWAO1NqxfX2kVgw8Zj+BofuqpRXPmiFRTOOBQ&#10;xua8iIxGHPS5szm0maZJeNNwQVOjvZFuj+RZJtceYmkRCu3D9sTy8NzQfcWWkMxQfmRiXF88SN4w&#10;CkTi48TXz5DGgnyk2+JEz31xUB7NHgIeAocMAXJDR0YML73w/EHXXV148kmIpdn3739vu+9Xlc8u&#10;rfvoo/p334U1KZt5ppd845AxxevIQ8BDoPMIxBKhQDAYa6Dv0rzDQ6DvI0A5lPEejRQcOJBkGbsR&#10;vvRSxoEhWgv5MXBQUmb7oBjn5hzQ9BQHwpn1kd4FitGLv/I1iyL0hq5a7vY3K88B7eBLz4YbUy4O&#10;uJ41TT1LD8hA/g2X4GL7QexJmFFhQuEi8kGnP0WVaYMQwl+PUOiPn3LsgAGlNTV1S18S6S+aO1IF&#10;LaVDwVc6L73oSKm+u7zikksvpdaunDcPZ87gSfgVT/HREx5a8OhnL74YWQISTVWPLVwIp1sgGHlx&#10;+auXXHIpNA15P+78+e8vnDMH6QLuve++s8/9NGX5uO76G9Zv+EA0h33Ho/UXX3wxLlesXLlkyZI7&#10;77zzlltuwcVLMkS01QOe5bywL1bXlDPiJBRGzCn+wsW8Z++BdR+Uv7F649IX33li8b8fe+rlZ5e+&#10;svdALXJ04Dwy3dB9N+lzq2LgckPX1VZTeuhDlpHjy9dfg+6Q8Rl/kQC6srLy+3f87+WX/tfgwYM1&#10;8Xr2Wr9uPcKlKyqRnWPJT+768eWXXzphwnh7jIiVhvd55cqVZ86aqe/DGf3SS4icXq5za1CDSNaB&#10;GGo7/rpVuLq7AHn64PKzO+qj3szuxqq3tc97EpaW9TkftA55JkjxOycE4+PELwO8kOfeJmYePR4C&#10;vR8BdkPj50QXXjDkK9f1O+WUQChUtWrVRw8+6G+IZpWVlU45EaNAMe/wEPAQ8BDoQwgk6qv6ELUe&#10;qR4CLSEQkM49eJ/JR3zjjS0Uvummm56Sxz2UNto60h3H9lNyHyOHBl7wXYfts0YByrOBIGtZPX19&#10;0O0rhiPdAY0IX1fWiJ7VH9vj3OPeZ0Bh598gZDKGP2vQyAcdP7AuHUY8GlEUOi6/4T8VofM+MRW/&#10;/S8v3//yyg+bBbz52Ej4kU2t5gMX31nzXqNvSLJkIhJ3nHiiWILrA4+uu+76xYsWDWx6F2kR4FBe&#10;vmzZ9+d/5/nn/r5q1apXV7xtjajEVzxCf4QL77cP/hK7gs6YMQMX8N/p9L4tSE5053s5BZGa+obs&#10;cHZxSemq1av3lJdv3bF3yYur3nj73XXrt5fvrWhoENGmBfm58XgT9ifEqd3QPSuTh7L3Pp/0uQ1g&#10;kRsaJ6KhdXroQ+aDvu0734ZH+NGFfy0bXIZvXP721NO/f/hPkHlNOBzKuIMCixYvPvfc2aUlSOxc&#10;9BC+w3l0IeWJ1gf8zviSFtmc9Z1EQ/kpM6Zv2CByeiAamu5jssTuhdiQEFp2ySWXtAGhQ1rENjNI&#10;x+Fl5Dik6HeiM+GDDgeK+ogPWvudY7Ekop4xbr9Mle5lee6ECHhVPQQ8BAwCIhpauKHPP/obN5Wc&#10;fnoimcBXrMWnfdzDyEPAQ8BDoG8hkAqK32ImGqr6FtketR4CzSCAiCfpgKaUGgh/pjzLzRzYORCO&#10;Jhx6L0FdcPlyEfjYXAQ0FcNrPgq4DldXDz/8MO4sWrRIp36m7Qrxzq5+Fd29Pugj2gFNrmds/Ufb&#10;/fUGh68mo5cQA3czQp611BbkZDcX/qzLwNGcyimNVW1PVys8CufmB4Ph2obkJXPEsrhsUFks1Wyq&#10;jeY0kyKUH3/iiVtu+9kdd/3+70tF3gxXYWRVR6RzzrgzX3ltJdIC4EABKrZ3717EPuN3DeNK67KS&#10;B19f8Q5u3j5//peu/xpOXGttxJ5p3739B3f86Fd33nU3tR9vKE/GG3Rf+MhpfZqjVd5P1ezG32TO&#10;IPwtKcyaMe0ERFKTho8cMXzSxBGnzzj+0+edceWln7joU6eMOioP6aFxwgct6spQ6BabP3we+mv2&#10;pIqH9+mkz+1ghswNLYSqsVIwujs3J7zssksnTz4BvWRlZ2E7wbJBg5Dl+b57xTerUyZPvvfee2af&#10;czZRDh8x7hQVFS9Y8PCokSNw58EHHxiEnM2DyxAHfeWVV+LO9BnTZ86aiYs77piPlnFx4403IoQz&#10;JbcpwC96zjnnHI0DvmWlMnfddef5582mjM8jR47ArxTagVV3FtWRpwUFRVgiIKi2KZbwMnJ0J+Rd&#10;0zb5oPv1HwSW1TcmeyHL7HhnzvJcUwVNEfqebPJCnrtGDrxWPAQ8BBQCcEMHi4uKzzk7evEF1Scf&#10;Hz52orf9oCcdHgIeAn0LAX9ILJOSlLvSOzwE+joCIvzZL8KfaaM/+SrdsYM8VNiHKWN17UTmp8ko&#10;vsYRWwjSjoLWgXdzOLhx46qrrnI1xb+E9mPLd+k3F27ArndGH6EOaAp8ht959+4dxSUDkXy5lzh8&#10;SQh6DzFwNw8tLhoQyYUbGt7n0pzCtihMVq7wtDbng55Y7N8ULRAKeNknh48YnvSH2+SDTvNo4+f8&#10;48eNg2fs27fc8sM7f+YibO6cOUgdgOhmOJGvv+66dLIRg4xg7frGPCS6xddEKE/nIwsWnHsuO+MQ&#10;+4nsBDhw0ZaBZyzjyr+BMmNHDjxjxoTNm0T0d2VV9eQTjhk5fBAc067q8EGHfQdw8wjyQcfrjxTv&#10;M2t6gHzQlRW79u3ZIXgtszN37eH3JSeOP6a0pAgXOPNyss6cdRq6wGaDn5n7qROnHIc7uNad4s75&#10;536iJD+AiGacRZHo7LOmnXHKJFxPPnY4/g4q9g0vw/YgH40bUYyndB+ZnUO5RyEr9Lp162bNmmlv&#10;LQhH9kUXzRk1fAjdhN8New9OnDD+EG8/2DKqOiMHUvFWV+5DWl7Bjm7PgtW1rD7iWtO5vOGJpsH3&#10;BpbZfmed5RnLDIgWQp5JBXok+/kRJx/egD0EjmAE4v2wowneIb3DQ8BDwEOgLyHgzxbJ8VJx8XMx&#10;7/AQ6OMIOMOfEfssPb8dOBC5SN5hSqCRfpBPGQcnjw6EffgxAZzI5E12HpTfAx5txEHjQkdb48fN&#10;oiD8zqiOH2v6s0QjXX10vbOjqyns+vYo8Bmu53giNXjw0ci53Hscvl0/2q5okdzQbfQ+U4dZxcPw&#10;N6MPmmKoYzIbOzlY033QyNGMTQJt2pGp2TWU6dOmXXPV579y/TVf/vKX16xZ43qaEwlceumlv37g&#10;oddff/2iOefbTwcOHIjkGzfedBN2MkSI9PTp03ft2gVlPufMqTjPm33W8MEFtBUkIjevveqi6794&#10;+Q3Xf6nDQNr5N3Qjgwb2O+cTp8LxDWuydv3+5hpHkujFixcjZzSc0R0moK9UFNmfj7yDMnIU5OXk&#10;5ORjZ0IA0E0+aLieCV1yQ6efGntEZCO0PxE7iIhmPhN1KZz4SH/lKUi1CmCW+ta3b73xxptuvvkm&#10;ivG0D/iabY+bcMBJZ3RvO4hI5OQtKhlQWVmBQfXCuNreBlrP0pPuzO0pltl5NjQm0AXK8pyVFfA2&#10;GOxZUfF69xA4chBIJMQcHQx6Dugjh+feSD0EDhMEAtnit9H+hOeAPkwYekQPg8Kf4dUlxy5lfxYh&#10;ye0+yK0Mh5W9eaDdCtxK9Ag7pcnf2eOd1g+HcvpmhiiDksgWgAvKBI269BF1ZZw1XtQDuJAub+VD&#10;bzfJzVY4shzQOuNzQ0MdXM8lxSVwPXve564TJ0dL8EH7E3Xxxgyb2I4qSWyp47QSgVQjqsEHrSvj&#10;q5iv3fTfdOJny3feeddN3/ohru+55167g6XPP/+ze3/13fk//NGPfnThhRemj+KGG65F2llSJ9cx&#10;cfzohQsXwkP9/vpNQ8r6wYV9xsyZ9/76zw889LcvzPvSnoqE3goyvvnlynef6wxEdv4Nux2EPF84&#10;+6STpx43bvy4Rl+/jF28t7EcuaGj0YrOENBX6vpjjb7QkZJsxM2UZGMk7CsqKvlo+2Y86g4fNPVo&#10;t5zeyzdu/ipiojsoMMkm5Oj4yxMLkQaancvJJuSJ/t4dt3ewwR6qRl7C7KxgSUkpwroZNy8UuofY&#10;0cZu9dcbNbV1hzh6XfuddbAzJfXSh+d3biMTvWIeAh4CXYVAqjf8GKSrBuO14yHgIXAkIRDK638k&#10;Ddcb6+GNgPwamLI/Y5NAClJuvwMafmEcqAqnMKWWxXGfbJbuEIiU3Ble45KSklmzZk2ZMgV/1WaD&#10;bpwpCBqFyUONj/BKw3ONWnPnzqW61KmMoe7K4whyQNubDebkiB93eK7nrhSlTG2F+k3wVW1P90GX&#10;RIqqogn6sXSWv5Z80JSIY96VV15++eWj1HH33Xdjuz/6hI0E4VCmfpBVA/cDgQBScGD/wM9d+hls&#10;vqKfzp8/PztSgEDme++554brr6dmJ08RMdSzZ8+mjLSnTp/6yCML1q9fj+v/u/en0D36aQMKFBWL&#10;hBu33HIL9DA77C8pDIUjuT/5yU9ws2b35mQieu7s2W3cTo3yb8Rj8cgQkdw9/ZgwpoxyPaf7oDdu&#10;2bvjI5E8+uTJY7ubU72i/dpdqQJH2HuvoOqQEZFsxJ6EZYO60QcNj/OvH/h9bYP43nVneQWubR80&#10;xUSLhNTYI7H9Rzy6F0k5cKZiB6k2hTnT2f72eriGHVeLlNCgxnud72GWtNa9TqKSVzRQZIVuiGrX&#10;cHfERNt5NuDyxplIJCjY2d5a0Eu10RrfvOceAh4CXY9AIi4ioOXRxe+NXU+r16KHgIeAh4CFQCin&#10;MJlIBPzaiHnoeAj0TQTgt8UPnRFQLNNc+G66Sfighfe53b/5trYHFC5jfRAunLhZZtJYtWoVxUEj&#10;9hm+aVzffnvmUDAd9ayDoF966SXK40H7E6KACvHs4jgsfype1zdZ2g6qyfWMdMD5eQUU2eq5ntsB&#10;X+eKAvzE3rXItowdCO2WdlZVR5PZw3Jq6Ca8zwiChic6nG3WyqlENNVQHch3OCVxU3DQykcjiiUb&#10;/YEwbtLT5Pa1/oYtTfWpyEmX6vJ0oQ+7Cq59jdFQ0XA8TTRVURm0Bl9zzc51yb3r84r6hUqH+eL1&#10;/oObYtG4r+iYRP7Q7PwckT+hxaNm2/ulofKKfdUFk+c2VxB7DCLLM9zQlGdjy7Y9O3Yf3LJVZGPA&#10;MXb08BkfG9M5JvSR2hWbfKWj+wit3UUm8pD4gzloPRQuEULY/imqBcrgbr5i3pfuv//XjdH6b9/y&#10;nVtv+fbokUNRXruh0V2ssRoJcCD5frljL3JuCDLELgTyNwrYODEV54/qOhDKTSYTgUAwGa/H02BW&#10;oT/LShYvg4jhhkv5s23a+opXmvzOcGhiszuERXv+xO4S/a5rl1iGDCrxWFMoK1tEsrd2tJGt9pcQ&#10;sVgSWTWEbCNPi4qUb2M7rZHjPfcQ8BDwEOggAklhAIOvv/R0fW31tJmfyi/Ix86E3uEh4CHgIdBX&#10;EEg01sc3PtHY0FR48rV9hWaPTg+BDAjAAU2vz/YBpxOSjsqX/bYf8BHfe++9iLB0eZPhmEawM9pR&#10;P3vCCkBM+eShhge5uYTRclvCzIsDtEneZziv8VeUJJq77jjMHdDkekY+3/37dxcXl3qBz10nOe1o&#10;KaMPOhFvXLErevIAE2sJH/S6jVt379pxzqwp1Lq/Xm7Bl5s5PUVzFMQqy8Mb/oGnDaPODQ88qq2E&#10;tuj9hFswtn9Xw661cJEXFueF5NcYDTXRukafv2BwZOix2WGHc013Wr3m2f79I/trI0XjTslIifY+&#10;66eL/vE80m7g44B+JUcdPfyE8UfED5GE47Vyi+eAllOIwwctFKGL3NDkgL73nrtvn//9q+bNmzpl&#10;Ihqvq6ud//2f4qKysvKOO+YPKev/tRu/iSlnz549mIHuuO3bA0sjS15avXz5cuSCGTdu3PVXzVm+&#10;Yv2CBY888Ov7sv0HG2Lhz11xLaZD7Pl54afPHz+qpClVeNPXv33vvffccsutlOU8Eolgxlz42MLV&#10;a9ZgOkTjM8844zNzz2urbvZ0Oe2DLiouRUpfz8nY0wxpvf8M4eqB7KbGBmwvaVdu1T1NvNatwelc&#10;VbmXWsD2xeSAFhrq+Xda54lXwkPAQ+BQIOA5oA8Fyl4fHgIeAt2GQCqZaFizAM2HJ14WDB+puRm7&#10;DV6v4UOKgNjHT3iN5JHC3pqI9ZJvDgjtymIXsIiJTllbBaIY3UEBPtrqgE7Ui2ZFj/rNRLaGk3cj&#10;JEISIskkl7RowwuPpooJRkkQ3MUR0IdzCg4d+Iw3RmR8hvfZy/h8SFVOdQbYxRaCVdvhdBYyn/Ij&#10;KQfikYsjwb2N5nsh5OJYt259efn+l1d+yKoQrUrltB685hpUavsq3MGvD8MDRHRnm47Wfl2PSOfs&#10;AUcVTToPgcyNxZPgUEZQc1YkBOdyv3BlYMu/4Giu3vAaEm44umtqoPwbOYMyB/ZiJ8ZoE6s0gqDp&#10;HD9u/JTJwz993hnnfXLqEeJ9Fna4odIXKW4Tsw73QhC2VEJkZak9WNkdY73zrruRuObEKcdR47l5&#10;hT+58/s4kXyGtr6F6/mCT5374/k34nc3jz2xGHdmnzXtrh/c+ot77hIFAuFEXMydK954B6HQ/3zh&#10;VXiZG+przzj948//80Xcwf1JkyZhYkN+m1u+dTNqDR8+fMlzS66edzmuUfgX991z0Zw+430Wwikn&#10;8cGDh9TVVCHFcGvWojuY5rXZPgR02mWTfznZhAB2SpGhTxEcjaWhPHQGZ8qnge0HdBIP/RTJneF3&#10;9jYVbB8zvNIeAh4ChxyBpNyEMBDU772HnAKvQw8BDwEPgQ4h4A8E47FEJDcSix7+P9PvEEJepb6D&#10;APy8cArz2cDeZ5APTzRe9uk+4otFMfURF/gIty89RUnXkaJHwleQ4RAVZVPJqLyQrQmPc6OhRCTb&#10;RFxzGm2aKlFY1e1q77NYnPQdBraDUr3Z4O7dOyLh7AEDh6Cyl3ajHQh2dVHyQacObITrOR7dg5QX&#10;OEfm1X9U49gG9JI5H0fPWzZvWbmKfdAdCC0L1Iq8yY0FA9pRt6nRHxIZqNtyZBcPQjiz7YkOBQLw&#10;RPfPj8ITXbP6KeGJrtqDpmp2b8kpiBysqkOV9JaRauPZ599CdmlhhWQKDjrhdD5h/BhsUdgWYg6f&#10;MuLLBvETEu+QxkpY5ppakUy5q8KfNbBz5lyIMOR3Vr1Ld/bt3f+ze375wx/fDecyhd7jGDWsFMk0&#10;jj9uAkoiw8aSF1b+6Ke//vl99zfiiIskOQhhXrJkaTBcumz5clzjzolTTsAPdhqTubh/7rmzcQdu&#10;bni34QGcMmXy1m3b7CjRPhcxSgTD8xiPNdp+SU9c+woC6S5pvqMSlCO23fZNFxQU20Ojp0jujKhn&#10;b1PBvsJ0j04PgSMWgWSX/lr2iIXRG7iHgIdAjyAQS4QCwSASYfZI716nHgK9CAE5m2OHQCTZ4Pwb&#10;PL8jhDGFuC7c5/wbrr0NRbGORi5TCHa3HYehA9rebDA/v8ALfO424WlfwyL8vN/YVPka/Xtm/Hw5&#10;GAzXNjhyylx52SfR7vr1Wx5/8sXt5VXt6wPpVirLs4PCqR0aeHw76oYjqYKBojxtLNUYbcuOY9oT&#10;3TT8TMRE798vnHelA4rgiQ5XrYEn2le5AXeSOW7vc01DcumL77z8+n+QnaC6upr8zkgATWc7yD68&#10;iraaUPvwGm7rowkFu8U+IzwZ2Z/vve++A5U1+KXNL371wKyZM79z6zexcYGm6WC96Hrf/kpMbFs+&#10;qli8ePEt37ju6zfeEA7zTxZwv6io6MXlryEpB9UKB+qnTZv20vLXkKlj1MgRuAPxFl+u+nzlu8tR&#10;uvUB9+4S5HZEzCx8kUSpFwrduznWVuoy+qazswOa0WjILtPWdr1yHgIeAh4CPYQAbUIY9CKgewh/&#10;r1sPAQ+BziOQqK/qfCNeCx4CfRsBRCWLIGjhbuawZe1oFqHN5GWmPBt9Zt/ObnFw9BSbKfC5oaEO&#10;+w0SDa4gpp4irLv7tX3u3d1XZ9oX2wAWjfDt26A9NxNyqjZFC1xtnnvWSWVl/aONiV0flS9f8pzL&#10;Q90KAeVvU4GsslHNlgRe9Qf8B/f4kPdZn5WbxXXlZn/NXj82XsPHNh9IAI2YaCToSI78xIHGEnii&#10;sVEhPNE40/NvIOlzds6AaFMynB1Cqo2BRfEj3O8MmJH1uM1gHxkFA+HKqtq8/O5y2mLvwUsuuQSZ&#10;oF9b8RYSNK9YufLFl16h/Bt03P/Ab5EJ58EHHzz7k2flZIv00MtfW/PQgkcRAK3LIE3Hvffed965&#10;Z9p3UOWcc84hvzM80b964KGl/1y+aPHimbNmHh6cc8Vuez7ow4OtGUfhOZ0PY+Z6Q/MQ8BDwEPAQ&#10;8BDwEOidCKSCItQj0VDVO8nzqPIQOKQIcIIOmRPD9jKLxBo6zwb2CXTkFTikFLazs+D8277Tziq9&#10;tDg5Yfft3dXU1Nivn4xmNYe/z/3iu50oY+zi7M3DBIOSsWpfKORDsouD232REtAbDAV31aX6R5JB&#10;axOnvLycY0YOLinK37w3MaRffllhMBkpC/qd6ZWbASi18d9BbBTozw8e1WwEtL+hAimiRcgzcj7k&#10;lvqQZto+w/m+rFx/LCaSwQfblwcDwwmXDI6UjQkUHlV9MF5Xsb82nlsw7FgiFq7nuL+QMsoP7Jc7&#10;7cRjBvVv3/6K7ZSKPlPcX1Puyx3QXrT7zPA6QKg/VFsXLe03qKvzb/iHDj1q5PCj/L7UmDGjG6JN&#10;b7311k033dgYFWmkLrv04sFlg0tKiv7y16fumP/dTZs2n3feeZMnDsnLCU056ZTt23fMmHHizJln&#10;DSoJwjM+pKwf0nSMGTdpwuiBpUhyNKhfQ2Pigd8sQMoOOKlL+w8a0L9kxcq3rrpq3p69+77whc8P&#10;GzqQrNPQo4YNHTygN1uqVtmlia+srMjJEbsY9+nhtDper4CHgIeAh4CHQF9BQP5oNrB541p8tz9i&#10;7HFBJA3ydkntK8zz6PQQ8BCQCDTs+SA3nGiIBnLKxnqQeAh4CBxmCPhT8T6f351czwh8rqqqKC4u&#10;Rc4N6REQazAdGnx4J4B2RUD3zsGKjQdFynN5IMdF3U5fqdiaryaava7GP6LQV5LViKQcrqMhJn7y&#10;H6jclCwZHQplYaPCFjSwKRqLrF4gmh9+ZtbgzPv+CdmoPyBkI7dF5y8iGxEELSns/BGVo/BniTTT&#10;lG2j820eVi1UbEqVjPRScBieygjoAYOO7moHtENq3lu/+amnFiH5ht0LknJcfOkXFv7pN+LrovYc&#10;2H4QKaGvveHGe39+F1I/19cdvOnr3/7Ng/f7VY7d9jTWB8rCQjTFEvv37hwydJiccXqAZh1/LX5c&#10;gmw/SfnVtzaz+P11uLRHCOsBLLwuPQQ8BDwEPAQwA4i3n+AL//gz/jnrgkvxN9AT05PHCg8BDwEP&#10;gQ4jsP+NR/uXBiqbBpZMNL+z7HBrXkUPAQ+BXoVAn0/Bob3PtXUNgwcfnZ7xWafj6FW4dzkx9jD1&#10;Hoxd2Esns3w4vM8gKxzxR4pFEgykSYk0TS6obWiKv1+d987+0Maa3L2N4ZhKyZCT1YgzMGB8qHZb&#10;qmZPo69fLNXsboH+bW/SkFvKv9FGUOC2CeX6pKu6M8fa9fsba+oCVZsCddvheg4Haj3vc0Y8Pe+z&#10;gSUgvq6A97kzgteWusOHD7/2mnnpPm6kcm5LdVcZbFqYaKxAgmncF07nQLa4lrk4+sQh0r/7s8Up&#10;48f0x+aIh4XIzgrC+7x79676xmR35OKgjPQ4k/EoznhTnTijFda5Nx4VZyJ2EGcqUSfOVFyffQJ5&#10;j0gPAQ8BDwEPgS5FoM/8DrdLR+015iHgIXCYIOCXcRX+cOFhMh5vGB4CHgIWAn04BYd0ifLX+llZ&#10;2Xm5ucJUycBn6/DHY42ICwuFsg/rQDB/7cHKvDyRTBme6KrK/SFxZHc+KYcCWeDcYQDd3mdiD9Jc&#10;JBr9DTW+cD4yVxSHU2U5scG5yXCy8WDMv7U2uLs+UJOIwCEUDsaD/lgSmTHAbqRpDgUP1vteemXV&#10;/gN1tfVx+LnycoLUZHLTv0O+ppbzb4iBxETCARDQsilIZef5a8tTcJRj5E0N7U0Q8fqbH/z7tXcK&#10;m7bl5PWPlB2T3fBRICevWwNa+6plA7aI3Ay7U4H31eF0nm5/KBQuEYLq697U2NlZAaS7cdGL7Bwz&#10;ZkxLNHbsq5fkx6ZMDPljgVBOdsj/sZOmdNhodB7FdrcQyH7t9RWvvPLv40+Y5PclYFh+9esH+vfv&#10;X1LST3zMdNDoCgoK9u/bjb9dPlg49JPxmmS8Dr8dET8fScXEKaRCn62MElmO/IFQu6HwKngIeAh4&#10;CHgI9E0E6C1oy8Z38XfUOHwlnOryualvAuNR7SHgIdBnEGj4aFVuXlai4JjsfPFC5B0eAh4ChxMC&#10;fTUCmgJyYzGz2yNcz+mpJ3AH+xDW1rTvt+R9msElxSWIBI82Nu3evQNpSTocDa0r1tRUoakOY5LZ&#10;+yyboyQYlBBDH/k5geEFiRP7x0/sFxucFa+IJd45kIXI6C11uY2+PH/hIJQ8WLU/3Lin6cCHeze9&#10;s+nNf654/pn/vPbi1lWvh1MyQUfxcMfugmqbQQRc05mKVrVlOCImF97nmj1iizxU0dsV1h9oedO8&#10;N1ZvfGThv2IHNg4taIoWjMsq7oeoZ5FionJLW/o9gsqA9UC1dleqQLDVO1wIIBsGnX0IGcTeamr7&#10;2Etvsmny5MlLli59f916xEG/+NKybdu2jRo5AkHcHBkt46OF4aJAaXktjkB2UXGpfZ/CqE1ItVU+&#10;PbDablyHYDva70Ps90j1EPAQ8BDwEOhpBGJx8e11MNS+XUx6mmqvfw8BDwEPAUYgKxhPJhJZOd21&#10;GbsHtIeAh0APItD3IqApJheu1f3792RnZyP2GfC1mPXYX19Xg+jgPuYNaZ9Q6DGKSAeckUhOQUFR&#10;bV1dNBrNiSDIsR1bFNqh5aAiHI5EG+o6BmAL3mceXzgfQdAIhc4Qj+z3h0MJREYjLHpwTiI7Fdgd&#10;C33UENjblBXM71+Un5ddkBf199tTk9xVldxdncqv+2hoPsIDfY3HXuLLG5LMKaMzmJsv9hjEnofh&#10;PJ8fWyBG/MFgqnafD+7vVmUCUdJ1e3dU+yrqUuW1WbtrG7cdSO7buz/fH/UnmhLROnH6swNBBEmL&#10;b0RWr/1w6UvvxGv2jyyO+QoGjzn2uGPHHZUTFgHaokBDJcdTt4+5h1tpuO/FroN1e8GLVMFgf24/&#10;b4sczWMBTiArmYjW10cPHNgbra/Jzs4NBBHEKlXY5/qFR7fIBnpJJuMd3ksX39wgArpbKOvORgFu&#10;VlZ42PARv/rVr079+MfvvPOuH/zg+znhAPzLDz204OEFj7y0bHlefv7RRw+vb4j+5Kd3n37ax3Wg&#10;9MhRowsKixBA/dvf/f6pRYs3b9k6edIJwazIk08uqqyqopvIyzlm7DhsbYrWioqLS4rUlOQP/vBH&#10;d5500klZWaHbbr9j1qyZKIPg6/z8/EGDhiD8uTODDgTDXgR0ZwD06noIeAh4CPQtBLBKiMcS2ze9&#10;HwgER4zBJtheBHTfYqBHrYfAkY5AKplI7lsbj8WzBk8JeF+kHeni4I3/MESgL8XWAX4KfN63d1dz&#10;GZ8zsiiSk0uxwIchA5sZEsWDIxoap+Xb8rcAAoU840QKD1fi7PyCIsRBtxfA1r3PkrJU4SARkoxt&#10;CVs4/H6kih5bUK8jo339hjeUHjt+8rEXfeqUKy/75KyZJ04oFdlmkX8jkJWf9If1yTmjyTEfjuAU&#10;kdcDxvn2bRAxiq0dqz9KbV2z4uXX//PG2++uWr1t3frtaz44sLtpYKp4Is5k3rBUUyxWva+pak/N&#10;tvcP7Ng4oV90WFnh8EkzTjll6qCBjn0OvSBokcmkYpOIBI8Uiw0eheu5j5mg1uSls88FIEi2kGyM&#10;hH0D+hXm5RdVVZbv3rVt354dsaZYX4yJ7iwih7A+UldPPXHy+PHjr7vu+jkXXlhagvQ7ovvxE8bf&#10;eeePr7/+OniliZyVK1fK+Yiv8T0froqLi2WZHyN0+p8vLMeddevXL1jwCG7ecsu3H3/8cXiocXP1&#10;mjWwsPBra/OD1qiFFStEAXio8XfihPGJWKe8z2iEtyU8hBh6XXkIeAh4CHgIeAh4CHgIeAh4CHQM&#10;gWSsEck58UVaMNxKtsyOte/V8hDwEOhZBPqM94d8o/AjIx0E/KED+vcHcC0GPjOwR2AWDi1SrrQk&#10;cCtnTMqhs23Asw94I+FscltTdZzY2jHaUN8uSW2j95nbhC+ybmcrPmhrVOSMntKvsaop+Ma+MDYt&#10;HFaaV5AtfvufGjAu7DsQSDXqE57ofZVpO6HBsdQGHzS2EFzz/tZIMDV8cOnIEcMnjB82aeKIk6ce&#10;V1KYhR0FBURZ+b6CYeSMzh5+Wr+jx5YdN2PKjFNdrmeinZytLafvaBfIfaWwGDJl24hWwQsvXM/Z&#10;fS9C9lCjLd3QWf7akuJ88kT7KcOMPDxPdPexY8Tw4Xv37h0+YoTu4pQZ07du3Sq8xj5fhfwLfzHC&#10;nDdv24W/uhhcxrhet259UVHRnvJyuj/7nHOGDC7DCY/2ihXCbY1j29atSPSxa0+FyeOhWnnm2SVb&#10;t237ypevR+oPxK91dpiQIu/wEPAQ8BDwEDiSEEgkxHo4GPI2ADiSuO6N1UPgcEEgVledlZ2V6N59&#10;cA4XsLxxeAj0QQT6hgPajr1FgmP4QzNmfG4B/wEDh/RB7rSD5OKSgc2V1ljBrezKDa1dz/BNw/uM&#10;RjoGr6vr9nmfqXLJqHb4oGWNrIBPu6G3vr+KmskeOlE88tfqc/XqNc8uWb7ugz1ufFrzQTclc0eM&#10;OHrqsODJUyfMPL7o9OljTp48dvIJx0wYUzagJIy0zvBBsxtaXqRitXg6bLAj6tnV6ZEWBC1czxTy&#10;HMoVfufCwV7Iczu0mr60UJ5oVIw3VtKJgOiKSpHavps80YFgpF102oXtNNAdbqRHKiIkGf7lRYsX&#10;//jHP7rvvvuaGhvgIEbY8hVXXrXi9RXwGlOcMo7GxkaENtNZLn3NyMvx/268+eGHF6AYnmr6wxFG&#10;srikuKqqiu6vWLlyyZKliKdGFddIFy9ePHPmGbgpfrPRCS70CIBepx4CHgIeAh4CvQQBuRW5d3gI&#10;eAh4CPQxBJpqDwSCwWTK+wqtjzHOI9dDoI0I9HYHtGsPPbie5Zt565kTMo6/vUkk2ghibyiG/KEt&#10;k6GTcthbFOoq8E3DR49GmvPsp3vwAWasYW/GM9WBsDu4W+CDrt7alrQY9kiFGzq/7qj6dbhZ5S/a&#10;6ytytTBt8lF49MZba/furXRD1LwPuika8x3YGIluPXbGGcJzCv8p0kc4D/igceJeKiDieSNZrQcb&#10;HmlB0P5YI7uevZDnzpkJ7YlOJYQcIiw6ku2HGxrZOWxPdOc6MbXbksTZ74e5kGcwD2cwqxBnKDIQ&#10;Z1eRcajbCWTfe+99l1xyCUKesSHhn/78OAhYuPBx5NC4+up5s8+drelBjPP37ridzrKyMtyn7Bnf&#10;+Z9bLrpoDnJx6JIInaZrREYjtpqu0cXXb77xF/fdg6fwXNvDRAYPOLVpI8RDPXyvPw8BDwEPAQ+B&#10;vo9AUkZAe4eHgIeAh0BfRCAZFRE23uEhcMQj4EfCRl8g4gvmduLMEY2IraR60dGrHdCc8Xn/fg1Y&#10;ewOfqWKHHda9iFFtI6VVD7vthrab1Nk2Wu7Hbj/RVNU2otpcqrWQ5OYaalq7JDuYwNPwyFMamuJv&#10;7I8gKYfthkaSaDz99xvrhFvZdbg6TaVileWNez8SpfqNzS4exC7jgkG+2l0ZCaAg6K079m7ffaAt&#10;Qz2ygqDhd463L3lLWzA8LMsgWrwt6VnsmGjKzgFPdGUFCycCorsQnBZczFk5cDSX8pmdF8rOC4Qi&#10;OCnXel88KNgZQcrnnzcb6S/mzbsSodDIsDFixIhFixYjMwYCluF3dpjNlMntg8zR8CZj10FkcF6/&#10;fr0uhvzOuINz6dKl2oW9fPnyRx9diC0H0XhujiPYHImn4YNGXyK5RyAbLOgkmDrTNC4yXrerfdGI&#10;P5vPdn4RTATgTMajdMab6uLRCn3i68w2pOVvF71eYQ8BDwEPgSMNAUQOttM6H2kIeeP1EPAQ6MUI&#10;JBuqBHVZIujQOzwEjlQE/D78EBavgZ3dLgtv5iHRVG/yQftT8c5uc9QdYkGOTiQsrqqqKC4u7WTg&#10;M5oS4brYTVVG+HYHwT3epnYNt32AVKWN5V3t4yMc0B2JdG4VKaybKzf7I8Viq8A2HPAXhzf8AwWj&#10;OUdlTzpX1EilttWG9kRDIwp9A7Oj5A979l9v79tXMezoIbM+jj3B0w50ij0JQ1mJVKCpcDy2MUQK&#10;aSTxcJQ7uNuH3zNmomrpi++U761A4U+fdwbSQ7dOdcUm4YburEFpvZ9eUeKIGmxnEA+EuXY7f0AA&#10;t7U/KGLwQ2GZut3nZU3rCBvgVEXc8YB+xQMGlmE3Qnyk/M6jRo548aVlDQ3RGTOmI9vGMaOGZ4dz&#10;4KpGlDQVe/ud1RMmjIcfGeVXr1qN5NEjR46AIxsVf/ijO1ErEokgfzQu4FxGgyhfXV2FC4ROU9po&#10;tHbSiZN0s7iza3c5WhD7EDaUdzilCZzX1dEIUQKXekV1PV/LTNZ0jSG0ESzh0AgIiDDG9Rs2jB83&#10;7vLLL7WrG+92QsR08/6HljC3ZSAIn++jX2C0EUavmIeAh4CHQLcikEwFqyr3v/3vpbn5RTNmfcrn&#10;SwT65rfC3YqS17iHgIdAr0WgYvXfS48a3hgsC/cb1muJ9Ag73BBIJXyp3vTjIYQtdzoIycEjjC7Z&#10;1pe+7mZub3RAc+Dz3l143W37ZoMtI4U2keYY2+tR/ujuhvXQt08DRCaNbhqdywGdiDcmY934Axl/&#10;/YFUtEok5WjZGwGXxmsPI/y5KREMnXS5L2zFEqa5oR957J/gywnHjphywpgMDEqlmhrjqYj4NX0G&#10;77PcPBC5jDM6jtd9UP7G2+9Sm9iiEEmiW5NG0ZTI7HEkHHDcR4q9XQdbYXUg3BQP5uYVIr8zSiLP&#10;Rru/nwiEPQd0J/VJZL1INmmTQx5VfORsGJi2sRqgyVteiEcpX01tXUE+phUZXyx+5QTnK5chB/SZ&#10;s2bSTWrZ5NZQLWRsVoQ/p5oQI5xKdPBLYjigG33FN91083XXXTf1xMlwcyPxNHKGIOnH9dffcOON&#10;N+Im+dAd5KlRE5g2CBhOdXX19GnTxk8Yz7HbcqQ0LgQya/xhmF2x223xPqO654DupAx71T0EPASO&#10;cASSKV9VZaXngD7CxcAbvodA30WgZsubBUPGxlPZodzivjsKj/K+h0Cv8kGL2LKu/fY45ZNpPHvD&#10;0ZW/1+6S8ZCjc/fuHfkFRV3lfZZvyCk4Z2trutFn2iXD70wj8bQkxZ1pLb0udilEFDndT8kYt+47&#10;RPgzvM8Iha5vKa9FbOPrlHwjddQ0h/dZsnx4QeLk/lEk5dhYK37FQ4k41r63NXOuDL+/rinQFK3J&#10;6H2W7QXgSPXXpG1m6PPB43zeOacRGvBEP/YX4elu4TiiMkGnms9e0n3y07dapswb1dXC9QwnMjzR&#10;sVS+TwdEt20w8FkjEUd93cGuzcLRts4Pk1LwxtpfeOl0IuK+fMR/1QUNO1pfQxdcgEo61wx2y9ya&#10;6itjs3QTbQYCwQ6DC59vONAwf/7t2FARIdW6HeT3mH3OOfA+405dNAnHNEK8ER9NiTXe37B5154K&#10;8kqLMPBtu3DiAmXgff7JXT9GkmuEZueGxeIBj0RF9ZVuMFy6el05vN7wPgdzynBN57byKPKDd3gg&#10;XkUPAQ8BDwEPgbYjkJNbgMKNUSRAEytk7/AQ8BDwEOhDCGQXDRHUBjqbg64PDdkjtVcg4O/4O1c3&#10;0G+/Sa795WdPouO//97hrrrWnd1hMkTF4PzbvtOpBrq0sg6zLSgoyspC+stUl/4a119fV5OXV9Cl&#10;bXbp+DvVWHePzh8IBOobGiKRHBHrR9/J4Jui7jvQTU4pNjr01SCEtiQ9FFok3/jo3+gfew/WHjM7&#10;L5SJGL+/OJw60JRVl4wUZTVNPn703gMNY8aMDQRzgn73zxBefm3Nm2+t6d8/t6ggN/OwsnJ9dXtT&#10;cEOnyVBeTmjycaMO1iaqqqoTKf+adzdv+6hi/DFyBs10iEYQBJ1T2n349ZKWBVYNlUfCSDsMuD8Y&#10;qayqLSgszsoWWTjwt6pybzTalJOTm0rG0oUtY0dopL6+MTs7gupCQb2jKxCAa9UOiM44d9TX1ebl&#10;5Wd45A+eftrHkY7DjqpuL1GpZLxTmY5SsaLi/oMGD8XmijJL9bbdu8tramu/8uXrhYPbH/zNb39X&#10;LbJxVN15113nzJ6dkxP5zv9+d8WKleeeO9sPz4U/eOW8q8rL98yaNfPZ55Zgc8Wnn37m4QWPwJ09&#10;edIJwVDWj++8a+jQo4aUDcDwk/GGQHbRjTfehLqRULyqNn7zzTcj/cgLL7yAFk6ZMSPZhnxfgZCI&#10;JfcODwEPAQ8BD4GOIYDpPxTK2r55fSIeKzv6GJl7sGMtebU8BDwEPAR6AIFUIhEM+FPBnEDQ80H3&#10;AP5HdJdd69qCRxtpNPBVirho72lFCf/97i8fvOKtv/7s2ulNv/2/N8ZffPKgjjFJxDe1lwwqD2Kw&#10;kugy90IvioB2baDXHakkQtk5yCvd6k59HePp4V0L7ED2Eh1kHQzh9/5FgawifzvjNNuLUrOh0PAM&#10;bXyJWmscO6flZsfm11VGkzVREdM364zp2RERG+I6sD9hebnY7nLY4BZzT+cPyRgETa2dPn3MZXNP&#10;h5sG1yXFRY2+ftGYSuzr7O+ICoLG0NuyvV57ZePwKE/IxBNJ5N+AE48yOA8YdHReftG+AwfbGgod&#10;CEcbfcHsQmrk8ECmx0eBsN+HFjy6bcduKcA+XO8sN1kmNHnIGZ2RVFekc8eGg+8VOlZR18KvVZCu&#10;Gt7nBQsewTaJCx9//Oabb9JZwOCJvvrqeTgnT568evVqXQv5rCnqGak26Oa2bdvWrFlz/fXXPfDA&#10;/bj+698WG8ICInQa4c/WnTDyZaNTtD/zjDPaPoTu/m1N2ynxSnoIeAh4CPRdBPIKxJa5DfXOvUz6&#10;7ng8yj0EPASOGATgc8Dh8j4/+6WQP6DOLz3XPBgf/vxkq+TJ937QQ7i9PH/aSfNfsTvf+ocrXHd6&#10;iDSv20OCALt6u+8bYIRFf/aXazGWv//3SSfhSvyjI6T5XleNVHmuu6i9XuSAxoh0hofu8D4fCVk4&#10;ukgq2toM3NDB7OK2lu5wOXxdQ+mSKzZxRlKfr2nLqnBKLKz39js5lVtQktXYUvN+/8SiunU1/ljS&#10;h60FkWQj6Q8L1551bC2vwqeysv6tkJmd44vX+5rPdpIdzr5w9kkzpp0wefIJaMqflQ83dMY2RTpp&#10;BEG3mGOkw5j1rooI90YQtHdkQgD7ByL8uX9/EyxPbmi4kgcPGV5XW42nSMfRggefHtXUHiwtKfK8&#10;z10oZfAgT58x/e6f3Qvv82sr39ldXj5kkPCxilQVKf4r0jdT3mfppObMFbhQp76ffkeTairKlrkL&#10;Ss3c6QMubAQsv/7663MuvBDeZDiFlzy3RNP85JOLvvXtW3GuW7dOd3XOOecsWiT8y/iLa31/3rwr&#10;hwwuw3aLs2efs3rNGrp/5513XnvdDf/vxptfXP6aLonMIXBAY5fFTpPvNeAh4CHgIeAh0G4EKAuH&#10;dED3qt8Ut3sgh18FJOmm0zs8BDwE0hFIJRP46WcS0YIm/Pm5LwZCt09cL38UKM+5T/kD1z6bCb5n&#10;vzT+sctUyQ13n9RzEJ8+/+7zn/nm7S9rCrYtf973tXmcsbPn6PJ6PlQIiKhh3zf/+9snfWx6B04H&#10;lZ/+6VunvSIScHzf992/fFU4mMwBT/Mfhz/0lrw9ctasrX8UPum1v/yjb9Ys90g7QAZVue76L4u2&#10;ui5FSW9xQNMeetGocCl2h/dZcyCS00x2hUMljX26H4SQ40sCO4Q80VR1aEbkCIVujEb2vo1+G/35&#10;TUdNyUmlsloTZBQYUejb3ShW5PBB46/LB12+R+QHHzIkQ3C0a4BwHPuwQSK84Tib8USPHTmwMNKQ&#10;inHsCXzQTUm34IkgaDjW401o5/AOEE7llAjEvCMNAc33rOwsl+/YDoVGYmj4qZvLCo1HiJW2Xdge&#10;0l2FwMRxo8aNG/fkomcRPvz/vnodvgvbvHUrnK3fuvV2/K1vTFZUVuGCuoMH9tFHF+LimSUvigI3&#10;f/vn991Pzuvbbr8Dd6694UaEUePOG2+t+dWvH9BEbtm2Ffv7wXmNv7g+UFUPjzBalrMhzo7/AhF1&#10;QeT8+Xcg6rlssHAHIyX0osWL31+3Ht098+ySZcuX/+B7tyGz84QJEzQ92DgR0dAIgsYdkUJEHsOH&#10;Dy9XiaQbGqLIrUH30fJvHrz/llu+jSwf2N6QbsLrvW7d+hHDh3cVI3phO+KrAnxJkHbqjNi9kGaP&#10;JA8BD4EjBIHcfLGarZc733i+zh5nunY6C16oX0AnfUHH6Tmme5xPHgG9AIF4Q01AhkBrWp790vyJ&#10;G+Jv3vwB3NAUBP2xDd9KbZh4e4Y46A/Xr5l62aeOSRsHXNjaYW1f+xyB1Tpc+oN7P6b7uudD2RoC&#10;q6f9XERTc4T1x+h+hpK689Pu+Nl5z3zjDnZBv7zg+bO/f+UI+XTrHz/3sWknyfNzf9jmunPSx3SV&#10;O6gMTuXI3vbI5/mOuP/5P24VlV+53VGFq4uAa1XdtGmgyVwrjTYUs3psiTbHuFSPIPiKRySV5njZ&#10;jEsNweezbrY4WAcCqqQ1FoNGx2DpYh3YtWtX51sUGaBfOe0tHN/1fd+RBXrLgqu/57vN+KSHf+EL&#10;Ixb88Ze//P7yM77Qhd91FBS07h9r1zBb89u1q7GOFoZDE5kxkN6hoADZdbv3S2F0ATIPyywcxSUD&#10;O8qBttbLzyuIx02s8aGGUYVCx1Y/RRRXjf1MKJBVEG4x/FkNDlHS++t498+wT+xtCB90Qyz88soP&#10;/77krS2bt+DO8ePSJy03OMJxXDgYvmOHJ7r+QLoTOZLViI78SdFpKpCT0Q0tmsofEti3sYWo6ray&#10;p7eWo3wj3pGOgHAry4QbGcHRodB4Ch+0KJMeCi1z4MD7nO7Cztgmtij0dilsuyjC5Fx11bwFjzyC&#10;XfsKC8RepiOHj/jFfffAYzto0CDKWRGNRhFQjKVyPBYT1z7f+bPPRAEUQ4GmWAI3kWT5Jz++4zf3&#10;37di5Ups8RdPJBobGymSGkcs5sNHXOBvRWU9NglEpot+xZ39rlTsBBguveeeeydNmoQsHDRqxC/D&#10;B3377fPh4G6MRpEvKDucA1+znX8DxTBekDFnzoUaq1mzZj62cCGCqeFlXrp06cyZJrEG7mCANqrw&#10;ei9btgzx4zrXR9sx7ysl/YHsV19b8b+3zbfPp59dgvt9ZQgenR4CHgKHHwIB+XvfPPmy46Xg6EH+&#10;ZnQ6R5vie3Zu/+C9VZvX/wfntk0bdm7dhDv7yndVVVbF4km4p7346B7kmtd1jyPQVFuBCGjLw/Dc&#10;k775Xx8Dt+8Fvqc5AvrNm4/xjbnpDt9TaUHQx4yf9PZjT5PLuC0HHNa+a6hZEy793BfHvX8HR1uv&#10;v+yxz0m/Mx8f3PO5b0z6B8oLGuB9HvfYZRuIqn9Mej8t28fp87427tmvCzfxtkd+47vuChmWAe/z&#10;Z/959l9WvvUmzruP2bydmx731b/KO+fTZxT7xqavqWK+b2g37jh98/wNujLVeeX2b2hIXnn4/0b/&#10;XDRotZkZEqtWZtrOc7fTLG0+n2sUGXs8/XZJFc4nvub75/Kt7Rrs8Cv/RHVXIuj3Q+3fb4nbHYOl&#10;LfLTYhn5A+VH//zHt95c0YHTbnrrti14/RR3Thg2wrd1u0i7QcfIeQ/d5vseJeKg49NfmLd1wfIz&#10;vuuKk5bPOkAGVbn7p3eJ+l2XILvnHUNkYqqqKgYMbHbHtk6LwBHRAHYa6dZxYjpAF8gErXtJJqKd&#10;2iCrQ+Q27Sun5BuNJcdGcvJF8o22bbBCUdLIwkEHEnGIv1n5WPNVVooEESUl0sfX5sPhiUZMA/Jp&#10;ICb64G6XJzo7UI9QaHJDr9+4ffGSt9w9ZOckB4wVMcJpddtMSx8oeHhHeXeAAQQIeZZbSJ2hH6Ek&#10;0nHorNCiuvQ+434bvc+aSM8N3XZ+rVixAmkrEClMzuL3N2xGnDLODRs2JBNx3EFiZQRBI975T39+&#10;FB9RDKHQKPDze+6DWzaOfCpYj40bJ2OZfWjqww/EChU5MUTui1tvf3XFOzYxDz744BlnnDF6hDUb&#10;djjPfiAMatE4EjHjL3zNFJI8auSIefPmLXpq0exzZ+MjEmg89tjC6667rqioGB9BIf7iEcqfOWsm&#10;Ip2p1sQJ42+44Xp4pW+55VakdcYj3ERY9MKFj+MO/sKrDe82RVKj2GWXXoqMJYlYHSKv2x4KnUx2&#10;58a2bed620qOnzD+sksvwfnGG2/MnTsXF1MmTxZV7bBo+6MUD3fQtCpASVr0U9dHvm+3YF1nKNy2&#10;IXilPAQ8BA5LBPLyCzGuyv3l9fV1yMLhBUEfGi5ndDrX10fhYl635s0VLz796tK/vvv2K9s3vb9l&#10;41qcH7731vq1K3Bn7Rsvvf3vJa/98yn4o+Uk4rmhDw3HvF56HQKJ+iqx25k+PtjgmzgGkcbvv3X1&#10;Rec5qB0z0bc+zeV73m/hMh7P2aLHfdN65X7ofA5qvuD3Vuvpzfqefer3Pl14/Dfeels5lt/+xrjQ&#10;2Mcu2/jbc7kBEHUNnOP06dzf6fum/eFX/uCr4zb88jvzF2w+e97pdH/75g3nf4lDoX2n3TFfBqri&#10;posVzmJnGWfzhv/7LIUkf/PDr6k2Zd2X53/T9zPlv24zYx21MtKW3lRztKWPQtTVBFtJsTne+eLN&#10;1/5BQNGuwepY6c/+0gLt2a9zpPY3n3ES3DFY2oxf8wXhru0ij+2nf3rbiAVXixQcJ31v6zyXbxnp&#10;Ob6w7WqRA5pIOeGrf6F8HF18wO3QRcMBYT3sgCbv8+7dOwYPFjGA3R3+3N3tdzGn05oDXM2d3d11&#10;xvZ7YMOoxmh4t8g0iuQbWWNnFESaWk2+YVN+VEGQsnDgoGTQOCdPGnnuWSddedknPz27g6mihCc6&#10;t5/Ip4ET+Y5r9rgSdCAUmtzQW7ZuhU/qkYX/enmFY85kX3ak+LANhW5x88Yekd4e75TCn9ty2JsT&#10;VldXHqwPIKNLbRRB8zUcGd2WVqwy+/bsqK872Ofc0HYa5XaOuIPF6+qjcK3Ov+3WY0aPRmINxCzD&#10;tfrl6+Z9539ugU+ZNkhBYmUEO+P8/Ocux0cEOKPKd275+tdvvjEc5j1IofVEPC5KS4tRbMaMGYiS&#10;RuaKBx54MJRlYmYvvfSSxYsXIwuHphj5lDtIfbIRKURACcKQkc8aHmRsNkjX5583G9fwF3/vjtuR&#10;QAPDwZ2pJ05GRyC7tKQYJ8jDR3irdS04nWmkF100B42gKbi26Q7aQfVU7OD3br8VdfHxojnnJRor&#10;fMnGU6adyNcdHEZvrZZqKi3KnTh+9LEThc993LixuB46pKy2vuG3v3/4azfe/MMf3/Xh5q3Ccezz&#10;IUqahoH4aDwV932+u39+7wEkWvFn/+3JRf968SU82lVegVqo+6dHF+IjFUac9Te/dQtuogwK4+av&#10;H/gNKkKccI3yVBcnaqEYzvfeX0f9eoeHgIfAEYlAIr+gqH/Z0Yl4bDMC/Lyj+xHgsGWVXoMincnp&#10;/PoLi+Bi3rVtI3b1CIWySvqXjRx7Ap1Dho8dNHQkOIWb2Ho6Ho/BH73ipecO7N1DmTq8bw66n3Ve&#10;D70LgURDFa2WmKwx43zCATxm4kkPPekMeP7gfd94dv7aQ0AQtM93jQhStoKaUeDqZzio+R/X6OLw&#10;NV8z1+nWls+oujp/xyWm/mxD/JlJ3xzb0haIaWCO+MJ15/s2POM7i8KfWziOUbt+t1JOR0CvvG7z&#10;xSbH9Mt3fN139x3s5EYTSADia84na3pw1+q0MGQYhSb4ia99qJJiqyDos17U2UUydp02WHifv+HL&#10;FNmdFqZN7XUMlk7DwA3AY5sUr0sdOR00wMvMh+VbhquZPomnuPr0Tx2OZ9dH0V7HKKFaKRF01VVH&#10;DzugMQwk3+jffzAuDpl3GD26Ehl3FZrtaqcFb3L6o9qGRH29cUmgI4Tt7tu7yz71Fo7tIqNjhemb&#10;A+xAGMgq8gfCOAUH5YU+8QhnKDJIn3THLtPe3nXyDd/YWW0MfLa7sLNw4D580DiHDe43cGD7Yp9b&#10;Ihu7FDaToANuaOxPOGniCFTfsnUb3NCr1zp/JUSh0LW7EArdXmR6eflUVlhs3ugdGoFAOKoyx7Rx&#10;50Aqhp0Js4PJaFMqHM7PLR5G7bWxBZ18A0k/8CIENzTq9pWMHHC3IdXDvr0iBYT2RHdrvl00/sBv&#10;HoZHOC838sVrrnj88ceRtgIRwa+tXI29+xABbcRZenXpIwrgFxUIgn7ooQWUWAMHElwgkfQTf/07&#10;wqWPmzgOd3CBFMwIPcZOffEY18X9o4YOuemmG5G1+YVlr9HokE+5Y3qTSsXj0b046ScioFCc9jXd&#10;acuZVks0iJhuZ91kvF70WP+ROKN7QYCmARcdG0VvrkVR7fqga3xFEYvFfvzjH82ePfvWW2+FPxo3&#10;X3lF7IRODF27dm11tUjMumbNmmhDFO7j11es+MSZYq+Qm26+GbVQd/369fBK4w7EbOHjj98Mmbjx&#10;xgcf/I3wLPt877zzDiqSexqitUVm68Y1at3y7W+jZNngwSksFr3DQ8BD4AhGYMyxU/2BwJ6dWw7s&#10;3+MFQXefIGjXs+10pkhncjoHAgFyOk/9+Owzzv3MiaecNWr88XROmPSx46aeMunk03Fz+qxzj5t6&#10;WjiSgyqrV/xrzRsv19fVeaHQ3cc4r+XeiUAqJrNlmuSN517km//zD475+hv/8H1K5YBG/uUP7r3d&#10;l8F3/ME9085fc7cJUm5pkB/+fP6an31LhTPrkufNveb3F3xRObvRoL5GEURY/2zNBZwAGl7x34M2&#10;qvncFzM7prdt+dA3zg5VHjZq3DO/VWmRX7l9vlgfvvzis+NG8TsdE2IX2/rHB59xP/f5RMvqePbr&#10;cMtSMLU+Tj/zfPQskng0FxadVisTbRkgbIa2DKNoRcjUENo12PPPZDf7yy+6gp3TeusYLL1TMw4r&#10;qnrSAU1OTKR0QGKHQ+Z9Ro+hULiqcm8PspH8yyCgpqaqBSeydjHjoilagy/GbZpLikuQtMQ+KQXH&#10;IcjLDA++7igQjMANjRNeZr4IF4XkGQyFcYKz+qQ79FQUyC5uFxdiuzdx8o2iIVklYkOt9h4Ilw4G&#10;wzoLR3urt6t8cwk6Jh0/6tPnnTFyhPgidM37W598WgR064N3JgxlH2Y7E3ppoNOFp6b2oNhdULqV&#10;23hQKHR+YUlpSVFuXiF9bFcLuiP4oItLynbv2taHQqGrRaamssZovXBDNzJu3RoWPX36tDPPOAWg&#10;wQeN1MmN9VV3/eh2fERaiTvv/PGEsSPyc8NIXkGoHnf88TNnzURU7F133VlbU4trlMkNi0l25syZ&#10;w4YNzcvPf+DX98FNiYpIr5yTE5k+fTr2ADxqaBnc3Ph6GX8Hlw04dvyor37lBmx7iNTSlmXALJnp&#10;DOb55RnMKtRnKDLQPtsoXW0v1qzfv8PZQnTfyTYl9G87qYe4ZFNjFOk4rrjiC3mR4NQpkxAmjxQu&#10;RAOinjdt3YW/DQ28FQFurlq9WoTYzxdC9faqNbS144YNG5HbBFlfqOKFF34agdXHjBpx9tlnL39Z&#10;vKjoBleuXHnhhZyn++WXX0ZmFZRE/hYIYdsSUx1ieLzuPAQ8BA4FAjINdCI3N2/EmONwtfE/b+Lj&#10;oej4yOtDbyqIeOeVLyxOj3SG03nW+ReT07m4tJ9AiH6XnX76fIOGDps26wK4qhEovb98x4oXFyNb&#10;NPzanhv6yJMsb8QGgfN+O//9caGP3TPmdyok+c1xP/EjTXNaygvsKDj2G5OeeeOmDIHRbkSRVFqk&#10;10BWDZOv461vXi62Fjz3dxvuXqOc3WjQmfoDrnCZ5QPu5jE3vfn0JNXCBb65Ll82bd938f8dc/ef&#10;7fDnEV/4889G6zQavjOHYV/Br3/41R+6QqRR7C+ffJ6ybXz2l8f8TKaqEIfOaCFaViHPcDTfbqKf&#10;EeYidiD87ai/6FoZJcpdy+emrZl97DLQJvYGzDAKJ8HPn/0ECH55vt7VUA2h7YM9/faf+77Jmyu+&#10;6ON82c2qS8dg8bSv2xHwp+LCmXjoD9tPeii9z2LqT/kp6cch7pdA7qSDuEdotsUD9MNpbt+J5OTS&#10;1o44EIWNXQrh4m81ITUGEm+sbjWFNMKlRaIPvEw3RuNvPZodTDQlgqFTrupA+DNRuLcx3NAUH17Q&#10;Q2vxpgYR4IwjlLulMrB23Q78JH/ChPGTjx+LHB0ONawX2ySKzB59+UCeYn+DyK+Nw1+7L1U83IcI&#10;ce8IhGvqGpBQHa7kjrmPOwYhgp0R9QzXM3VKsc8VldUFebnIIi141B5veMdo6FgtCn+G67mkpDS9&#10;BfijkcXCftRN3jfheA1kw2WP5BVt7wKxzOvWrf/qDVe3fezo6IqrrvvDIw/rwOq2181YErswh7Ii&#10;AweUomUkhkZqDtC/bcfugrxwaWkGSDM2UlFRgehvxOSWDRp0+aUXpSOQjEcTsYOdIRVO9lCkrfR0&#10;pqOurOvPPnv2eU8++Tc4nSuq6y+77PLnlzzrQ0S8PxtJNkaOGPGZi+acMeus007jdTwCn+fPnw/3&#10;9BeuvAqJtk844YQvXXMV6EEo9COP/OH00/kNYvDgwZ86bzaSb8ydM+fUU8QekoiJRhKnb379pi9e&#10;e/0d8+ffeddd11937fr1GyoqK9HCBRfOXbDgYc/13JWc9dryEOjLCFD2htdfeq6+tnr0xBNHjEay&#10;oARtUegdnUeAk2P4g9HGxg/ffRuR5mizsLh/v4FDSgcOKS4pFjk0xErLvG60Cr5uE7HPyJ1CbcIZ&#10;fczEqUOxAxUalK212k7nR+e14CHQUwhUvv9iyYiJsVROVsFAmwY4l8/XyZuRIiNDwuV2kQwH9Od8&#10;f16pMjiLugh2vtz3Z7G7oHccsQj0njiYYGf3os/Aw0Rv+TF6zzig4cQkTyXCnw+9R5VcqLTn4aHs&#10;nVzPCB/W+/gdyt67ypK07EAHW6PR2ngiFYenVR62expjjzY2hYLwMWTBSR2Qewlm8EGjD/Wrc/jp&#10;sv2JcG5+46pFkYaPUL5x3AVtD3+m3CC6F/q4+kBoUknnvncJII7bZO2IN5S3F17hmUWq6Hj9nn3V&#10;JSOOS4VlFppkg3FD930HNMaIlNap/AEanFROiRcKDViwkWDFgf3BULCoqASBzIL13e/5hbsZvuZI&#10;tp9Cpw1T0nYCOATEtF9fuIbt9LTjcOGerqupokJ5BcVwEOsu2u4pbpkqu7t2tfmf9zZs277zU+ee&#10;2fZRoy/kksYmfu3qqIX2d5ZXIK3HvT+/C8iQa3v3zq23f+8u3EFwd1sIe2/95nvvvQ/xtiPhUh0x&#10;Ii+S4edTIBuZN9rSWnNl+rQDOj8HKTuz4Qh+4P77EYmMMcJTfMMNN8DXDAf08pdeoFEjRzNClckB&#10;jZ0b77vvvnPOOQe+ZgRHI2XHXx5/zAYHDujJkyd//vJLcRPpnsePGwd3NpqdNm0a8njAGQ2vNDmg&#10;0eyll1xCrmo553kpODojiV5dD4E+j4D0Zgb37921ZuVLwVDWyWecnyutvee+7CRrtZsY7SBZ87rV&#10;rzZGGxxuYmGB2e/cAbR1+1UVBz54962DVfvFwia/aMxxH+s3cJA0794XCZ3koVe99yJQtfHV4tL8&#10;WGRYVmFHfuvcewaGKN3eQ4xHSQsIvPXmSrVyxm9Tek3CwMPbAV0yZBh9HY4dkuR/igXybVt/pBJ0&#10;yH9TnJ6SbiETomPLUnlL/XGz3HqPd7Qv67juOOpm6EU/F1XFb7FlA65G6CNRKAs4+nFFA+AjkS7+&#10;ylbNWLh9v8ZJdqb/6Gpc20G8RhcbB8mmcXA33JymWtPpHgmXoJqKETwgolqyBe0x+kw/s0Lkq1QP&#10;NLsNxwkllEjnOjzCDIcDXR6DBAjXAfEZ2UUEAckkebhaYinJEDWcwoJLJNTkgVkkmJ6VSIpiXBed&#10;BkS3+Ige8Ve2w/Ci5pQTjnfAqigkYRGbOKUJroNrXf3hnTW8RakeaksCn6l3Ja5abIV8apSNZCiI&#10;lFrLMi5uSCKYAAdM3DGBJEXVpSUuyix51E/YQiihahuSdiWlhCTXVN9QqSlqPguwqkNiJipoWZJi&#10;zvbCbYRUy2RS0nFhg+CARN4jOSRaCTEpkeqjW7MYEWNopETq8hYZBjsSWomDNh+MjNNgM7+M1lrg&#10;Wbqs7DjroenIWEszKbjAZ4NDWu6YDmw+WS07ZSizZVCIK6vLxteSBRJ2SQv9Q9MCKmp7Kq8NAlJ+&#10;taxjD18X8m7R1KZa2DQyarbwkdywldHDI9YJGrg7XYX5Rb1ILVSs5TpsziRnjSCZKULKv2pf1tVC&#10;It9suU05RG5bl9e9OmSfzaCWJZ7E0BQkllqnUUvaCS8G0GBOE43GxpIOyRujBSx6WpWYNw5LxiNi&#10;iMwAzUpDjU3knTYrFSWdzGHx9Zals0b4xLiIIzQkIwPMWzUfEIZS95luSRPPKT5MMtJ0yKaMFAp5&#10;s8RMtC/YYRkpwVuFCeYskh+6KQ6Ju+xItaOoVUIinpN0UbtcN322NvbMzKeGgZnMpW1KaPGgzZe4&#10;Vh8tYWBxSJvfMyi1mWC1/jtoYGWyi7FGSx+MNoNkvzHNa/NlLffEMkCba3u2IkbgEKZYrkloyWCR&#10;4BAGtX5QYyahcR4aB7Yzll1TZsupOlZ1Y01ZHI2Bkzek4LGMOky8UkISPFv6jHxmJJYts5mujHxI&#10;TTCVbLukhZxuskaowgoyaWblMyqmVpWOLnhUPDxjSl2FHFbBYeBpgI7Vv3Oy00NQNl9pqOOBMpWW&#10;7jtJ09BaOJK+O3klSHHzUdkLCy7ZnDy4vmMEjJVhi8UHeenGMANzbZlQjzW+cjZR0s/g86xFhKU3&#10;aBTUGFimw8wrRJosigHxbMq20tKEtNZt+2skzSX+1oyjynMJ4jjPxfaMbGuyEzbnCOWkRlQbeEVD&#10;4n7zSKomlc7p7lRzZAoVPlxcE+9SHLUqMRhqWmQrPHFo8IhoqVpOtXVICz9qBn3X26osbM29bB/0&#10;dKZatmZkYjW1I1gAA0pvW1oSqAQ1y6KlYXWUcoqFxQrx9ihHKavrScFumGAQRWzzSmot60IYLSjI&#10;cAUCpIKyWSE+craVxEuu8fsjhpcUkzCZGeYtfW8gboqimnRmiCSGzZIyPLQqJDplLfklPVNF9ax2&#10;VLMsmiRimUTRgZoZP99utYYTdMl/TbA1Ktk9/2/+oQJOe+fSLOKAy6Coj6w4atwMKVOg+KWVyWiV&#10;qmA16+ohfVjmjl20OatkrAFJnrLdxAbLQtoLCg1SGjEuU54+Q6iqFt0syGZxnjYmAoRhSZvXWoJA&#10;Mc5VxloxW0/UhEpYkVV00ZsBUrNoc4mRWRhKrZMCQi3Lj6yvCmQySVLtdSm3TcvIe14okm5rEiwZ&#10;1pxLkwHTnqSOC7qKadtC40Edsx9sJoKoZ/K+yUuSK2E1xeiYMPFYvFdKkypskaJcpnLSJKAZ0RIK&#10;StNI0JH6yHYlI2HysKjVLVtEaSLSCXWOnVoOiF6EMURrZB7lgcYFVWx1CW9t52mQZmYiJElY7flK&#10;22s8v/aqeb9Z8IgeZBA/ApfcFzRo06mF3l4FucbBxpMEysAmLbUUMcdspCBmnSdPjeK7VVxTYVWQ&#10;TUkJ4dq6ceKvYbYcSdqpmtIi6tAtJXk8XZAkKpAlZ8xYqCVRhCiRQ5WcE3+lq4L+ajxc6zyFFJs6&#10;ItfSOtdYNOWOC5sRevSC7/IDz7YWKKTwtq0w/LUbZqEwOmhdsVQpvtITljfSOTLYYnKXvmDCML15&#10;tQ4wrKJigUAQ0In/uFmJsnirNMIpcWXWyIWF7E4eiUTCSJSsSjo7eNAgRSuzVVkF1bBtuSxyHRYt&#10;Mx/ad5c4Vb4HW8EIwLSdUfKq1aaVZpUOZIBWM4WEgDmkBZaYpwScuaPe9Fi9LJapJghIJy+5Ha3k&#10;/DblEGXNg7S66SO00XA+1apGt42Zkh8zTQIZ6rMwsJFzcjkj3NwrPyPI0vsyWkzSIjCiUmrC4Att&#10;MewFu9WxGT7bFdmEG3J7cai0Sxdi6lhPtSRI3hFwrBSuZllXnHfVCtty9BnwreGRwbE0KI1kZQMy&#10;Sa27ss0Jx0yspt601p0YqTrELZpfCEhhSVRlaaXIkGiU5CjUf4bRjI1cKsivuOgdRVaXpelVhmZr&#10;7YIUE4Ca2VjTpXGjQzyS6y5puOTCSdt/9nXL7/DYgCmwtUAYmZNSptnHVs6CiEpKxxxLjp6MuJS1&#10;cmCQ5PJD89Ponp49eAJQ/9hio+ysjarNUotUZTf0wonHq+/zIoK0Kk0R1DuasmXMCylPcgDEep5J&#10;tBLL54SB/F9NlzRkfcgZnHB3qYzEU91jDomy4j/BWlmRNVheKtIzmimezOhrWyaN3/FZtngql4JG&#10;jKFFp17zkY23WjdfHjvnL7N0sjkir3ktoPSDwFac13afZFpNxVoctNlLa1bfcFqo9HmEZySzYiTu&#10;aB5IEpgfGL70F2ibRnaNFNToutI+rkWD5OW19AioNb9Algqzmsi3BYI949JXskAZFtRUqImbCiKn&#10;zCvyGT71ULEnXbi1+jAn5AgVi522lkXPWmfJRaBl2YxoEDyqcU2Nlnq7llvlXFpuA80EKTVlPrBi&#10;svVTqiDNMsmchJ0UVNswpadKgamshZuWTGW3uLZTBTQaujdr6C6+KrmyWWa/OOF+MCi+K7Ktrj2r&#10;qDUujZ8G6lYFp91zF0gv37wqaYS0ShCKCkbzSSHHrWufA7Ugxd5wI1OHtk3R3NTsIzFKG6meOEjj&#10;0g8Dk3qWoY20R3ZTWs25lOKWnEcd3nard2qAjJaUOtYF0Rg/U805aOZimT1JRuskTYbIjCPPiIWW&#10;biZIUWaDoq6bB0pZQ+a+EhKSRhIEZhVrqZJTBoTkM32QRqC5IW09CE35US+auB9lG+zxYnK0dECL&#10;IF3wUspIjH6Dlg/VZM1F2eQa/nHDDkVmhbDkU6kmQ8JGn6ZTnmyUceH5RFXm1QJ+EkhfXpIc0b9E&#10;DFkyjTA/UQCRuHH/asRawtnEO3mrPzXDcg4uI64yg60pIF3SMt2xwWEL4izmMoOZJiBdwSEYab3Z&#10;EmwNyTl2W4NaF/k2jDGTDmWopvBLezFTa2VNDMu7LZAGgDS734zNsOYzo7ZKmkjG+TCOIy1RrY2a&#10;5d7VhyUnWu7YeOvBs1TbCwnFU92os1laHdsEZ+S7Wa8Y+KRTFW9E5O/RQqzsArdj08aGwinkzgWu&#10;8gPacuRSMwWvNg/GKLHXyQJQvs053hMNeKoBxsBCiDlpyR6vYSgoUioaP6TOtcuQXx3op8emvqkg&#10;jbaa6ykShWDRABqRo76M5DpYw0zjBmw1kS8YwiPOjjxpHCmqU08iulVtH+zpTq3YnKtna6ZEO1On&#10;TMZWN/peML+4VC6jBSX0Sq3e0AxtxGvnKQWQY17tGY0Ek08CSM+EBATBw5Fl9DohrLSawpXkU3/0&#10;R63zVH29jhQXknLCg8FVN6gp94LAWpRL9uE/5TOwea9J1W24bLISKV3JGGl7WlZyZyZBl9Y5l0Dq&#10;xZiFxgbdEk2SOlnTYRHttrSA8vyoZdaSR8fajtBKWz85IqKN0THgakFxsInwy8wCGomc+tWghD0i&#10;X4lyJ/DADE8dzBSRSqzRhKwQKYosM7OB3zd4kEgghaf0fT2/0pMcaVtgAWJfOpSzmTLtvV1eLh3Q&#10;FiubvczUtJE5x1MBZtrMSBqhR+kamRIsvUhNm4KZOQSn9kY7ybUaVcssHpxZ/DrnjcyAGZ5ZKyMN&#10;k+xfV0xf4GeSbGWu9ERpS6K6Vk5DItGa0oxssG3jL8yc1MtSTI5y5Fui5ZQfS0vcGLgsgFZcLSh4&#10;PVDV2bZabRsabLlSamMK0h3x16n1XMJWXn4rsMqxuNB62oWC6pa7lEWVeKmiaYJrFlhKznSrWuPt&#10;tZPAOiPnlfmVviO12CczRZSq2YOURDt51YSmupX6Qy2Qvxj/B8XXYbx0ogb5SzJ+p7Lr8qhpBlVm&#10;0ggd3Sct1VeaGPkVpvRP2xHXykcqu2HAuHFBAH83TiTRQEk72R4az5yahJVYk79MuiEkQ3kVw5Mo&#10;lbLw1vHtWtSMsChG03pAT/1q3tf8V21a1pmG5RAmbZJlWy7HIg+OtUJRqdYIjD++D9BOBTVcMRxy&#10;I5EKKFolvby4onsSQ7eXykmhFm4lW6Y1M1ilrhongobVQpQTCzv+zQ6LBfGNv82Qiz96OWbTly78&#10;0r/nQlBbI/ONi4N8RlxpsbtRl24bTdRGQqlTZm9Ppi9W01ZgztWcZU30EtpYD5JMmoKkDvA7P8uO&#10;W+SVMTBjplmffG5GBLQ6KYuhKyg+kU4Y46LMACOmRMslvdK66oWLPVCNtHmzJYGgKvbbg5JTWhz5&#10;RQSf/sqBhV9rO9ljC0PNQaXMhJ7tndOlXatFJl63YJSZR6mEgMyJVBXTszbolhWS6mQRp2h1mA/W&#10;OW0LZPlMy1DFDVvmtfYbyVX9GWqZDL0qNxQpO23mK2XC1PTgJIRrplNHosXSyrTYbl8Gwkk6WxBG&#10;V6/m5WcbNZcBoqcu1aXyrkWgKuOQECqmVdvReCYjYyZ8FxZuEu3PzsFozXPbIk2zCBdVtkvbMHdp&#10;bcB5FeOGoDnM6L6RC21S6C5DwXczkZgGrFVI6bC6pbVGz3TWdKMISedf5m71XeKYPu31lR5dC40a&#10;d4Eu5AKLAoFtKkihHahZY5TrEHOQUJkqqilBt6Ndmgitihq/NJ+dZAgZGhq44jdJubZC3JdL71kZ&#10;taArGyobIb3XVoxXZmxJDYXaQAuSKWZRVCQ0HWZeGRutLChKKwv5H4LYtJmWRY3Y2ZDTXG+bZbch&#10;cCl482YiTZ4s8XHyWVsOC0AyGJY4uMBl8k0nuqi9rmektWIRfMzW5gl0KBdDZU00/NjoQnOqoxXD&#10;0jp3WcWMDEBa1V26orjP/HVpTWZynLO0KcNx+OmVzOwrRc5YAiUebqPeTL9q8ErkHOg6B6Y4w7Mi&#10;izuvMJxqq9BvCRnbPGti1WsakWENi+kycwxR4xqVEjzHd438WmXZCLsa67qc9EiqbellLms5cPbH&#10;7bDWOxTT6JMAyJhKh+pIddWDZPMh+SnsJz9UC3xepWrazeKJn9ArAS8H+S1S/ejDpSAsM44Ba4Hm&#10;Hgz4Flx8U0NEnnjDLTVQJpoAtZdPLG/2TVMdd4UDevUaDXMwnFcoXoUSOpKLWMTfiKYZIkuX04RD&#10;izoLlnqR4+WOlCfxhi1jUSgkTAmHng0yfROrjIMl0OptXH5H4ZJRKqbW9IwQlSExowmQKXFMj5pS&#10;d5O2LrmWPSQSdFA0nHyhpB8n0iSn5kLXu4IUTRf1rsbtx1o0WKpoJGTPmV5tJKhfdmaIx4YHyqK7&#10;3FBGURwLAWpa6SGhx5/1BGwrtdJwWk26WWNJj3tGkd+0KPTk2621MkkzwGoVoSMLZb8Wr0n+U77B&#10;ZSJdGopbX8LzPOgYmovhzZCeVqodN4giREDzzGJprZvpzbdqc6MNfbsXxxZTrD4JD2NdFbdZbqU2&#10;qc50i3JuMPzVDWiqaPLQL2GZrUWmMTg12hYhMudyInEYPtOnBaq+yQOzGrKGSqOgZ9Z4pTRZo5Mv&#10;8GlCIYrIAapIDUszM4k+I0YCIA+zXFPd6aEZxNO+GhANWBzhQatmpUGgsdigSzK1uSBS0o2nYbYu&#10;werSokpoWWABzdRw5s6UmVCkKr2X6p9BKx03pZlVLdCFOdToLOcOCvCLFjHOVgJyLutYZdWO5BAL&#10;jIp+JdaxjMiphF8vmHkSfOVMZjYr+2ZMnHqNocwhQhYoSwDLhG3NrC9c0az0jNPsybOXZLlaV7Fd&#10;k62Slgp6xKSrRVp0ITWWJigUEZOYWAcwMdQ5SUhmSdbdZVLhDIzjFjOnPlCAOjROUKXS/5BMK8vJ&#10;Q+OZFpRQKIUcCb8YK+ZoISJx0tLBU7IVtOygmQHXgHHPUu+s7C4SHQJQy4RlOdhUKQViLHV5IZi8&#10;YpBLCLf7iAWaLYUROKs3J2/UJC/42kzWUf7KjZXfwMGjZ2mQMqsQsyWA5ZxKs9xq4HhSNgLDxiCj&#10;hGijKwuxKmob5TSkZpnELFfdNztx2g+4J1rEq8lA6D+NXqg3/w6S+7FRsTvUGDkQYS7JpiQX7XlD&#10;y4Vta9jwKpGh9aOCVNpoLepygrG9z0K8lRxbuLIgssrqLy0UbazM9ssQqbe8Y1kawV/bzUiP9B3D&#10;FoUFLT+1nhAvmT2KxfIGz5NsjZQmOxahGeVE33SInlmtqLmcUVPKpacFRZpiv7Js1uzolmNl9ki3&#10;nQf9hIUsjQN/qRC6JZZ8MsrEeyMWRpzdPbc2xyqts3q21wFmNSELmIUPaSZjz+QrLvFCgCRVW7K0&#10;HmwWW9hZ60Zji+i9xgmci7kGA/XAkjw1JjYHlghkAECPg2nXouXoUdtn5gjXYgbYA7ImNmpRWzGn&#10;sXVwX1VSRYwIOW2gQdFturQFkHJiZhluUdNPTNJ2RT1Op43BE/1YGm0mMkO/lFIhpywmDsbZqyS7&#10;Ex6JET+egskC0iGl3kEZfdC48kdtQCTN6oVayhD9p1hLCxWSbQKW0eLB6N4If42UTAup7CyRLAyp&#10;cgEQRPa6iz4TMBIy5X3WhdQD2yzpJA5qlEo29UBoKAYS+weLxqDocBPDaaLZpURd+NGIKQ+M2cSs&#10;UqZc9eikRNlgw5E03XOIseIWiXlLhxF7xTXN6dYHn26gXXWcupmhwWYKGHE01sHxMmHplmVTLXoy&#10;ctLJ7ZaB0eKtOZL+8w+3+dSwG/FMV05bX1n31LRmi61eV5Old0wizn4y8omWVZa7R4qbWQGTJVJq&#10;k9YEqbfu1V7BKJVjfSF1U4sqY1JMkypaiAauDJRjirP7t4bKqk8v/9qyyWvFSqU35t8065em17aq&#10;MDdsb6xLdChcWS8cbInNoHOahWm8JDzVZCctMr9TUYAT/06TzDqXdJkn4ooCixE0TGJ43Q7orLx8&#10;WjdbIsUjMq1lFjCH9HIL5nWdG3EYJ80o+b4rUyfgDQyxrPL1i9fvWoSctGtNs10H2n5JWmiyddgd&#10;a/4iuBDUZs2Pshb5lozmuVVfBbyL+3bjcqzyvdGyPqZ1nlaZX46qViti3aUFXHPBOXSHzLmpo+lc&#10;slu+djrXfWo5QzZHSYwDIxIMiR0pj1mkSAkgiZOSpzCyaFCrF1ld/Mc5oJVSppFrazNRJf+yEMpc&#10;OfxKQzxVg3egZFXTlcmpYqYE2Swc0LYEmgWAoqt1+tIIbscNl1rpFBzENHVmVK+MvZgBqsctLkrS&#10;i1smwjVlGoNBwpShf7WmI1lCCWvNxgtOzRi7fgsYKwV2zntOY0Rt8kD1ytaiT2Mg5ZuVwUG/nitc&#10;43Kvj11WgDMFae1gXdYv7RIDnuJYb0jHpFZY4kjEsKQrO23sLlt1lgOmkd9bnbnVeIRS6HkiYKU2&#10;lc1MojFQOmBNhHosCj1Nna7laFlzQGqkadA1ND1MXchSyUzCahTRujLS5BRDPSVpm5vOUPXmY9l0&#10;tmNkqyTP5KxN8wVxJoifYKh0SjwVySBVMqcydwan3SDk5SPBaBUXQ5NBCpuritmaXLppdla89vB3&#10;nxTuDFeycCbrcdHET1/M6pmKEBSn+MmnfC/iUchhyLclo2NyRlHvae5IARqtEXMSVMZBtsaNs4Ap&#10;U6DXHVybu+N/zED1DMGzqhJ6FiX3/Gxz12UlxEfZCM9KRpuIQtIekkXqVWJE7KLZyik7rC4uEiRa&#10;OvJIAaOGZ0kXmyDVk8NCmmJSKZWdZJyNYhkvg0isJmdLMyz5jqxYQdNu2qHoU7Zbw6rJIgzU2AUk&#10;FCmvEoTwstKefqSkESVK2kXnVNc2xbb9V7+aMyRqUdHiKp+xncnAXdmjZX1IN+l/1bERZlGWFFZJ&#10;KEmI6sRSd1vtSBJ0fB9LDcLk1ZCVmko7rqmU+qWETxJmNeoei4tVhhc8QtcCkVEmXpN4q4MBswDQ&#10;42OmKji1UFkioOl321lNPvFIcYpsgTKB3BCR4pI8poLv65UD2VPFMK1zyvhI/ZVIOtbNxDEqnUnI&#10;M6itKao0U8slvXjYmGfQG5eBMnItByb47CDEKfa8OKX3ZV3esCzzGFiDFG9Zs3m2kdSrtjLQm+mW&#10;HjnpSdqRNrlmUDmHOltGwiKFBayNRBF6io9SI6mmwwSl02o4Rrwg/jn7lpqhRqXthBGAZkhsTqT0&#10;O66T1S4bR7+CkrTIC6krrBJSZPmD0SRL9myKTC/GciillZA5Tj12ZfpYoJV+KVBNDxZWSpYUM6hQ&#10;ukdKV9ag0iuTU3Kc+JnZzMwEacsaJZBqqpa8JKzaoOG6lANttcyUngGSDlpsceO0NlCGiYfmGAlx&#10;key6YpwYrXQ+aCOnf4stH9GeFmJ1x0mu0+yzZR4ddlKDIrhhnrB4G/vEuiFvUGItWcQxZ1mgaVXn&#10;oaVpeTNa4L7t1iOjT0ooFbDyXyeeLXWqn2m50bOZgiqDRsr1W3Oa6qZdWgh5M93wZTSFtiJoVqT3&#10;5mBKszha9SylhUDp7wkyVmX9VFUsCDOjSdYmQ1PGNyMlRhsgAsQxvzhqu3SPm1b0MJ6u/kgqBYFs&#10;1VtlEdtJU04ZzubwJMVTQ5VLeOpLmXpSWzUtUEELeHXNzRjIiJtstum21C1aZ1BxN8LashCULGba&#10;bhGL7TaV2VdFyLDQIognDMUXxR0eK5NHvehXFCWCChL8Sy4w3bECwpJ+Wq/QREUvm7ahzbw8yCD9&#10;DA33xIZOs03N0PLdIci/z7XsGhcUBNOI9aRmnliMoxHhcDqgU8FIfhHNMW5R1JrtUkBtXqwK9gKT&#10;6GAI+d3Gap/czOx70bwyjdrCaVqx3hpJO1hq6SVOkaqVChfyR83qTZRnNua9djooyTfzp20bBJv1&#10;MEic5cGvQZZFV9SrbNBsFTTmmSyOKsPKbqPfstLbT80sotRMLWS0xuoxKBWRE7BjzeGw4c7Zg6YQ&#10;rWVpE4AtOkwM00efCEOaZzMcllyoyETujqrIFxhnPYchV6xgFRByrHwxVC1VNkhuGC24JnN22GTI&#10;3tPnz0yEdvSeM20AuuMc0Gbp5JCwVrvRYJhx6NnCJUJpEwGJhH6FUvwRUko2MdNcLrRZ2DoWBIOX&#10;eRdT9o/svEWFVseM8yozg+XLPfLMk7QupSYOukEj09d2W6KdjAMzpcX47GI0P1LDGSDR0zOhJl+x&#10;rQnTrsU6bpCVmmfv58mzi61Gsut0GNmsigeSKmUAeaZWY3aJs/zolPk0GTMGO4P4yf60wSVVNoea&#10;pJzgZ+RFS0bN2ab55OSrut/ccHh1wQixSJNrV7LXgkgLPC8dlB2SVof8TmT6xSQiA4d5JuDFhl7T&#10;cA4NCxL9ux60Y6VYSCofn5zOkQBNOJ6F65nnQkotLQ/+rtmx1tT9igsV7auuOQWHVFU3zJYZJo3V&#10;/hots3KccglgBFk5bKhBJcBsZpVyWHKg5wmjNvwjFjXPsSCRnclsazKInxRfyUqjjiwVTBozVpHG&#10;g2C/nlYls0bTSw9L5VXjjB6pVjqNSiQcdLLx4FdOlk0GUwMna1hfR0iXt9Y7UZrli+FLm2eZHkJe&#10;y6LitxRfxXr2z8plqdjqhBZCGvWMeighdXDGYpsxKbYGpsOjxMLqwQhUumSyQsp3fhJBh4qCZO7Y&#10;Xq7oHNA0lam5T5pwhb3inH5siT3Lke6JeCAXinKrDykw0kEhviAgG6J/eU1q4lwxuBROvg7Ihmxz&#10;o9artM5mxRBWxvI6uE2pZrRt0blhSwxYFrUykHhoVhrY1fu+KemYQ5U06grKPCiJ05aSANDTnhqT&#10;MpdkSGj8mgN8M4Pik+BavLetuw2jIsxh/XGTTbuFElNKDTuEUdtHkjhLjyVm+rMSBJYHNQ/wj0jS&#10;Kjdjt9SLmdUV96F7dw22uYbs+w6Bs2WjmSV25pURj5dw1wpmmUSrSwfXnAsvVUrNnzahajqSYBqq&#10;nSS3MmJr9U+kmoWSzT13K5lhVbrvLK2ND7GJTSntHecQEbJQJFP0h+VWKby6ydLcykBlS4YU0gPq&#10;QNa0ftrb7FAzPHDfylzX3GULyo5X2TGptzqU3mnLyUsFmr80zTSFwW5SHkXWHIbKklk16Sl2EsoO&#10;IFht9QwkLQnRZJjimNBEDT1Z0FTG84n4N/NvgZQqav4zZXoaYc2gVwOyqsqwEkqyE025umCcOLRZ&#10;r+YkecquON8KnZO9kiYDorpqj7GwkFK8UOLN6GiQnEKuDQKb1rRO5bSoR209Nl06ZM6sPWwrn6Zd&#10;BGaGVQLjxrBIDTFnmo46FEojbiq7B5tJyXUHBjnTrG1OHabYWYQtPMmN+7DI0SKRoa90Hmawz7b8&#10;aZ2yO6CGqS37S450stLpdJoofu50sGRoJn3Epl+nyVSV5SCUrSA5oBv0x4zRYXQdtdk6ZxgDq60t&#10;DBYkpNdGolnbdTvKXukbkhjel1hVs382apojk85Ggsy9ml3k0Bw4aQbRYI0KMQAEEf2vIJF1ONaG&#10;tk+z0ig5hFMbJ0d9F1jKZtL0YxCQdp1fiu0Fq6FRFTbMUrOF6ULToxzQjKx4AaZv9umUQ+QtWTQS&#10;etA0D9Ap6/BUpV7YndjJ3nVOCqZFvwkR0Ioxql1xT/aiT35j1BRyx7JrNT4DFzcv2SITL5E4m9PU&#10;cioKYaymXllKngoYB0RqLAIsZr35ETA9JPYwqM6umCQu5tJXy3prDBgNvVQ03CKTRF3RGoAOi0eG&#10;HA7KE1ljbI6rkSvtZuq15pMi6YZ5XEpclNTw/KwURDBR7M5JJ0kKbalp3WeqZYvy999KpkgA5Ngs&#10;vnM7RB99u0B8Vgg469MgFXbqJ+vEGWKtGrmt8GqgXfavIcEItWncJYSt9Wo1pkem5NRmWKZ2pKyQ&#10;ZGgbpngrMVFqTZ1Yh2a/UQelWvLtHBUl+8SvGZSltOTYas4yn5IallZe7dpdNocEy66hkNXbjEnU&#10;dOBkpl85Qu6VL5zeZykwjvFnWmWQoSAKM2kHPVZOTDUSdUcH9ZBtstbHGnVr1rXmDjUBcd8aPTYz&#10;kmxbUVVz9oTlVieSheYPpb2sjjxcZVLNSt+8jhEgau3iatzIFU3e1kA1DWnGUkmJlFFrZkijmqZQ&#10;FmVCiSN6eamA2vRzG7KbHBgpp21xU8gvZ8BAQxShLG8iQZX4qQ6akwRbCzNqCSXhTg4FQ6EQs16O&#10;zUqSIXtDKbHzBqqTIqnuFDnSqplDm07u1O6YMghj69VEgv6q2YtnMAUspwUg3Gjk7Jy1OlLtK2+7&#10;AZaQchoEewGgStJi0cEQuYrMIMimCpfnKTqTDNJKlNTJkC9vUIdk/V0LZZ7JqaIBTc15TBW3zePT&#10;vTM+RgjtpZGwn2wiNAosbnoyoelFTT5OYWbCxajoKwhapJjRmSUNizJpE4cwyxWmTL6iDodvWb0S&#10;q2Uuf5MhPlLABGdvIFQUPHwldVYtjG2qlZ2zDaHmNF04tFhJDDNMwkOTi5YHVlLJVbtZ1a38F4XM&#10;2sIhtHjmmgX00k0hz7ZXdC6VGgosVJs2/aRfXhtx5XcDGgexjvKB2ely1EpSqi+dAlEllqzCSuT0&#10;IoOHLq0Eoc4YGwrpkfosxccsOp34Gvuu7LGywM6B2/xjgM3EYC989EJQyT/PxEoOVWXDYX6i2Kbf&#10;BGRFTr9OokQBIBIgVkQj01rd9GOXovC8w/aKDBCJg6WPUqiIHw5bw1aLShKCupieI6TwkRC4G+Du&#10;ZHU5I9BKVrGOaVZEORdLTpy1ueABK3JsFXRg0fqH9G5ZCZ0rFafNTsdbM9x6JEFsqWKaNeMbpAZm&#10;TURirkP3LD3m3mwL4GjUnkNIL9XBjOQVl2MS1kMQTTmMiKU+eoZyTlMu7qkpGL+U5dmbGufBSZnh&#10;OYUNJkueEUCyIqwxslcWPmUo1WLEMvbpaiBTA9F6pwWOSDnKeBjOOK8UnPTmRIe44BScavGrYScN&#10;ZBzJgMn/aNN4gYxKGybbC7oGpQdmM97BZDaVbCO0dlvLIMYPLdCG80QS80GSZBlTUmg20azY9Ktc&#10;JYWSTjZQ9OpojB7/5FG0LlCRmc5QFMTRJKJ+BaFmA5Zx6pMOMkaaLwpQW4i0CjtnTq6ltJARM4W1&#10;JGbmuENQLaFtRnwcFtMSI0ul09RdDsvJPUWLZTNpfc1zsqE1k6C6iGAxsxRMrw8c82VLABjY0ko1&#10;oyq6nNOCsp7braQ1wPOOVYaLKAPn5p4DDjJJtHple2EEx3lHWlQpXrb9ZwPhtGHOYRvDxcbRQZHV&#10;gLNd/SZlg8OrfENqG/iQoYiybOp1RI5N2w1CjmZ0uyepqMa8Gy2xExSwUTDGgZVCa7i5MAaBhFWe&#10;vK4kZ5RQd7F+dL1PsMEiDUv7LolkSKy0//eWb+/ZvnX82GNoFI8+8lBj1QGc+3ZsGTdmjIWr//Xl&#10;L8YOVuBc+IeHUbR/v5KNa99O1FTgvO3Wb0m6CBFhutQbDy9EtddMD11NL5mR1/JDE4wklhbiqrwS&#10;Mempk9Zdvmkm4+ItGJ/YQUIrXqOxjLS8yfaZCpiG1ZJA9SRaEHEf9HrDxpbgdUwjTCoJsJEevSJU&#10;E4DLXlFJh7TKElSMpj/6aSgvKuQ9Y7usWd9tfWSUD8knSSoNCZfEH/lWx8ZSKTfJCiFtzW48OfHg&#10;6PedxiCgrBRPKYR6NUvUy44oQYoOn3FCQJMPEWBNRJao67sOE0R98vhpDaIsBV1LDLkvCxt5V/Pb&#10;okW8LNFCQUyiND+w+ut5Qv30zCyTNMZGhoiBlnRQb/Llwygwveg5DnxnpG6JofLg5K8NaLC0zsHJ&#10;rhVBqvJJK+Yyp4m11rpIq47zPYTln+y2NtIO9tvS46K4qz46OUs0kfzrFYuGXPOu9c41wISGZlGL&#10;TQBkvUriVzcbfy1zFnV2exZTWSXkSDSxBLSL8cqok6BYf6kc8V1d86WrFb18VEaPB0F9kzrpNkg+&#10;nQaMu9YSqFZR+l+WEdmamoskuawe3JwlgMRDNkBm3IZyGhc1Z+wH55WjyqpXa4dDSaItMqRxiktG&#10;85XwmAVJpp+E6ZborUFzy2E/M3AtjY1awlwcVlZKcTCN/e4bZgJUK3UuoXow72769UH0Sc4gsuGS&#10;OrbLumObZKnueq1BGwvLCVxaYmVxyMja+kgAKTGRVk1+X0b2Xs7GfFOLnpJgNsrC6QxaMVWjNM1x&#10;Ms+GeNOhS9zSq2oSA3FX+CNpKmR9UAyT7dJcJ8WJmaXesKQYkAOdzSUZeDLyRg2k9Ve2X8+aFB4r&#10;lzJ0OO02wSVdeJT3QwutNDrEBmk0lJrQ5KQ+suAyK9jKG74wzpYpkfjbEqboUdxkvmpqqSutC2ib&#10;Xi2Zq1ZTlIObEdCypjhqtIh1hF2cNDolobQy0BMwrSRYtKikpdQ8ToWrpJO1nnETszJtJik5T9HK&#10;WtkZSupdLUnMzpNylHQGlRtarnxou0VWEDKvShrU2GQtasrMQiKYgsEnDaHGafhWiLY1CcixObf9&#10;tdYVTtOpMbSEn3pRqHIJ0jU9v7OGsrEMEF/o7YDFTAoclFSga71EmF/t6NlC+qLZEy17oUW8xEcu&#10;Xwhp+XWSXJraywyaqNjiS2Bkh4IIjZuaieixtkhMPNPhvM8SRCrONkohryYYKkOHMgVcWAkBzzVK&#10;6ZUJYM4LStm8kHqqFSW9+Mkxq8lIPedv4vQkReqrUTJ6yo1JSbFXqgQLrY+NwrJAsc6ynmqZUnIu&#10;NZhg0yPmBaKxJkq0pYgqQSZ7bB1KgJWhV0ZJIsZ4Km4qEbRmD/JVSa2XYfGSB8o5qewIqRnPK8Za&#10;KLukDKWxrgSIw9TpvsWFZpDjbqYPbH+0HaK+WFSkbFuUKWOmZzhbqLTUubrRTNcTgF2A+WOsgiX1&#10;1tKQnrMCkRxbCsLP5NzhaNz6ZOmALqLnRT0OU1vzhi5ssuwuWHEYMu5PKARbAOKGkmtj+1UFLdrK&#10;cFtjoREbZmirrBU7jaO2qWCbkGFsfItto9WIGaixF6a+mFxoCWMtDPixdLXSSoCkXZ303EJQcokO&#10;UjvFSK10zlFRZ8a+6BlOTUushdSS9WInNU56gWR1+pZfUkhfvos/ZMscHbJtZsoklXLVxAZOqZ5c&#10;ksmh0SHHLhNDixbl9IJbYmEmlmbkiRYrO5p1GEoRl0BASBrYjtCl6NK2RQpHJzpaLl23jcVPkxHr&#10;hnPkLiBaqpjpmVYUeWGtfLQQm7WQqc8DUPbXyAN//2SbYjXzGENgayavOoSrwKmzcpSuoSoCXNpt&#10;6FJiwXbZNMEiblVUl2wr1QsCdWqjYqOm6CFDpid1/qrftgbGCFB9psjtS1ZRAkJczXpUk69MEy8U&#10;jDF2QMh2jiVbKy6NWSmrEVO3ASVbJ4mkWVSvYhkG3YSaqdMFSfadLpgsRKw+ttJpTBzGXysUaZMb&#10;B+qXgioUbcbZqJZFPHcTDhkPyXPNeD2Fc7SGk3U0yXLH8l/JfOqMYRM3S/v1e3fVW5+ZO6empkbS&#10;LcqOGD78B3f+JFxUOuCo4Rs2bpQQCzD+66I5T/ztb1mFpcedNO30j59y8WfmDujf/6f33BcqLL3s&#10;qmtu+OLV44W3mrWRbY01p5NjDaYwLiyiCJMiwXdbRT14GgHLg3VtQ6TBEq2YgVpSTnNiBuaTtW+u&#10;dw4dt2r6iwYNtSYQF5mKcZJJVm903RxPTVFXCR6KuktQ6JaV6OOm0HvdZzOWR2qUnAjcvaj1ogSa&#10;1UGpr6giAJKybnfBFiR9ZHb3zgFIyuV8aINDNosOKkHXVNAasLpP0mXwFB/oGa+wHQ1qS6ekyIxR&#10;A0JjU39IvdSIVcM0FFJQpVOKTEKN/2dJk7OzWjLoAhocVYE6dsuK9RnEcK8MEZe3maiWNgYUPWrX&#10;mp3Z6OpS4+3zT5l0PPOiK/7B4uSaubteXlW0YUt+e9ujca5as1YiThO8RJnlgjEi3z0NsyQ7dfqQ&#10;wKdOGHrs0JKBYSy+fAEwEq4tFJJ/xddRcfk34RMuL6zHxOlb9vKrXztQbF78LFppmWVUgFOQUeoS&#10;JaLOsRmzK8eg6c7JCo0uK548esipJwwfP6xffiQbDeytqNmxv3rZqi1vbti5q7KuvinuaozVm+5K&#10;sZFrYhZHq7DVmWGoWhNojvt9WTnBsnEFJ0w7Zuio/nn52b4QWpU/7BB2WZALk0xhEwmxssRfgVgi&#10;6Vv279d2/n2/kihBF/NA2QWjHISZyvaD+8pYKd1Js0GYDnjNrcwRa6DiL/WrNIpzz7G50naCLQv3&#10;RgaNlVMqkgDGspv2DOFaBKSZMYO0ZYjYXrHVMg9MPzaFNmfpxcCxhDCPjZlw2QnL8CkE2cZqO6J5&#10;YpsWp6AyJMZosmQp9eJ/dcs8m4vvXDUXiH5FhNAPIh8vHjwOiykkuuo/7o1XbBIFnuVFhg1yjYl2&#10;CB2sFfAXb09a3VhO9Hyk9U2KGcEqRI7MgtQWkgTxvqSkiIg0yzs1t+oJiNYuWk45CohqmcpoEEHf&#10;Ql10F6qiMhGKPJpTiCSjjrYc0LUtJRkkhImiMTrKWh/kGo+knf6XDUtKyJiZ+VXQxKtC3YAgVX0p&#10;KpvSPxNmp5KTSBfZNmxMhq14RJtjfmWcLaSU7SCjxpCq8SrMNBS89teCB/rpS26GwQaKwGf7STLA&#10;fUgZoaJq3awESZs6KpMJdlvclebIctJs6fWFo7JRZwaIG5bcYh65l43cj2hULeiIz+KBrWRmlaUs&#10;qSKd60m2ErSkHULXGFvNESWs5OxX8y9Zd1lXirQO7jN2vhnhVDrAxsdYOgtTI13SZrsMidEQZRyV&#10;FjPYqiWaotVfUgHxFb5Lw5zM1GZV0c/SJ2WNm3OIk+KtasZYJzVXkWWgaUgpuNs46ibZEqr1joWn&#10;4IRWRqUTmiot0wSCtVRnIVN0pasuSahZ45A4MBAKY14FadOhF/JWe7pTtRZWAklapgDQCk2QGSnW&#10;emUbLTkaZXF5BSRlgqHMyE011+tShjuqU76TPgU7G5SqxQqi9MwuYVlsNke2dXC0xfAo49CiGFJX&#10;fDhwsW4aVCyZNlTwY4JdqLpZcMhCcgox0q9XcdJqcveKBv2vNYkbOJizev5SBpvkSttUTaVSap6a&#10;3Hx3aiQhYRRBPnVhY1s/xViLc2xsdK00Fts9Zl6TGevKusVzudE2UiCrJapCSq81UpkfPTfxjCxt&#10;E6kDmwm2OC45teWVDYsqQbOqWC9B/IW5NrhaCiSbtxHXFscpbrIpYd9ZfrQ91AZPcpFmAWWB6btQ&#10;vfSSym06E5fySykxNPHBPUeIm05VZ0AcEiFq2cqvQyDIbDjHlkmWnPckMeqWnh3UapNE1VITtyyR&#10;mKkC6Q25BEILr8taOO1QpjUGmyG1NNC6oyPVFBlWU+oWEw1wXBOKps6opLylhceFpuAQRWGoH+vA&#10;i2eWAlzXVkFJdhqKAjUpPEZKiaWWzLKgKootVcqgvxlV2uIrS2WaOLTlBiMvxUtzQY9R9ay11wJB&#10;TrryM6sIjdC9CCHi9KHWZFp3LJSkDdOmwSma4oklqdwe0SW+KLKWKnoVTOwhEvUfixbrkVm22y1L&#10;WZEGhxpKM0oOhaSaWsfJFhCu48aOeWbRk+fNuWj9xg9x41/P/OOB3/3+L08+pdYHDD39gz/9Sktf&#10;eu7pH/zkp0/87SmCfNzYY5YufursT89dv/EDPQQLEFpTW4NTHzKgpgsq+c0gjfodiySDF9I2Ix1r&#10;HiJSlLXiUxRoCgbFXllM0HrtVVf+5uFHxJVcbZMDmvVTCw3XsuZF6sx1w2amYYMNiAyQUYc1g1gT&#10;MFNiWmdEFV94pcsvDg7DKOix8WeRUS8yhDmZYDM0ale9M8smZBuZ52nHnOK0ylrqXMsHmyKjhnpZ&#10;ysxlqTOWkYTHUCHBdqixZrQ1P5BfgnjDAsFjM/KtGnEYm+TgSanBk5VU+AK1e0K71+CvWl1wc1qd&#10;yORKmXFQZbpW0sBV+G0pTWhs8XCYEGuWoJFIUqwMBS5xM7BbloZXmsJwyOqddECn/MF4MC/pD0Om&#10;QsnG//rYezd/LX/turr/va/s4EH6ub37cN/Rn6X4wwHtrKAWBk4pRZmJxckbpxac9YUbB0ye5Yvk&#10;+mJ1vniTkA/yqrLdUhfMfLQWCB41+ffjCr5WVYzAStsUO80yiSEBTf9pgTMUC6Yrb5oimyudMmbo&#10;ZWeeMPPsqQMG5QZqP/A37PLFo2gkFcpLZpfG88Zs21b96r/eeHz5utU7DuCLOWvU2oyILqVfSMiw&#10;XL+RXdKrfCbSXtfRW6vSHl/B4OzJZx917X/dcNLYGZHs3MZELJ6ME9HSgjJS9Dqq2YWuRpeMHnf1&#10;5F3/2OsPhGSDAgO2uQoWY0CU69kahdQ7+TaiaisFkYMxqybnawy3rYek1Fe9PSnrxwaKH+t+larL&#10;F3qzFiA2somnZbRLLl1WSX9khTGIpgm0Yz5Xbx/pcp+hHt2ytdMU0kLAlDvthKt5Ta21FlUrTPei&#10;n7sQ4uSQfvmK4LTg8hMjqrnE3JSSqM2qIUANyNhJWYqGQ+9LaApRM0qSjQOagjYpoofYJ9RVGTib&#10;aXiCYmIhpOYpXcUBs14iiAVTQM1qGTy5igc8x0hhc7xLOeYQ2as252oiIaIJMomlRErrr00ht8/8&#10;V63ZIkiSkSZF0uBkliS98lVcE+WIBmahtBtMn2KJZeaUoVOckq+ZGis3ccIFr5SNea4oI+RYYDJT&#10;a1koWwitlYbE3x6poF12yF9USOqUtKnpzH795cppeGnrZdV2TP0Z8bXGSkrBA7M0TtdzlrWacxhO&#10;tkHKwFnfUyjTZfTRKdVpL3L6sWCx2D9Qoa/IdNBrqEBx4binATkP0lMtx84XKqu/zMKouW45HUie&#10;FMf0CwxrjJR3KfMKWGcnhmi6rzHOZMzl8zTXczqp1uxhT0lqnmV6bUvpeIWWK1D91OrRDN+ejyxD&#10;rxFn/C3BV3NTunQquSPTJEfDTao3LduMsfA4GZvGZg275ovoRdsSlnIhPtqWqnWopdluJbCtjmrY&#10;Ym0mmbHmEotI5oAlI+jdNikZbKZ5zA9dM2AzAqOJsmppeDOKjqU2ZrHhLtmcuVZU2isRl8Vzrp4N&#10;w80A040rldLGt5XeHfaIKHcKKSmSNSb9mKyxratqvqNvjvnQiz9TWE+dbqNrtMY5LmMoLcS5FXsi&#10;kVOjsb22fGaSODPctNeUdFybmYxVVIq2bQy+Wb6SxRPLbAIrk013dOd44THKo0egIKeltUZay5Ps&#10;UCuwNrh8h5dV1qLAoM5dELG0iJES4RAibRstSBURjhWTKMjD1gN3aCIvkGQPtoI7Z32zbHepOiFK&#10;Rj6jWVPDcfFeLSOk8dZiapqQbVkN2obWFmKqqowFteaSG8dH0y8JnladZmZ5x7gkT2V/Rj/dSpJZ&#10;xnUpw8Vm0VKvDMT8QCCEZXoomJ2VHQ7jT7aMW0o0NcWacMSa4vE4JR9wSRvTwUtV+nIi7e09nQZb&#10;bu3XGCc3JHT6j2PIxm7roRruZAYn/a6uIdpQZFgS5jbRLIVKn3jDO25FECq/HqJXJblYYLYqiTfr&#10;+ZbFmJ4a+0ZxN4SNvQ53v5TZhkjSSh1r4XMjkPbapr/t0SVJDqmg7J1NruqKh8vltV2S9AuDoFAd&#10;O3bMc4uemi0c0B/Aufzai8+PGjkStf62aPHlV171v7d++3OXXHzqmZ/cf6CCCB4/dsySxU/NvpDc&#10;zaLT22799nmzP3ny6Wc1jx278jN6nO2xm0WFc1y2qtpGQb1LOb7TtYVamwoFgMOkmKAtCQcxkt5v&#10;yAFN9kTAWzp0OBsXWZTeJ+WAHQshORjRKdsr3Z3WFmWADCFSL62PBhA9bQjonYsIZa74+w1j9qQY&#10;KCEw3ZN0pC1tbPr1HGnQdllSKQHaCNJI+VC/inVLsv6c1pRmjSqiDXemuVfzz16jW0gp4FnHubhS&#10;Dx63EiqpgZYOKHiteTySl5j4mcRxF6WyM8Twhra/Fl79x8ABfGMjsbL/kt6psfC8aBxwLBeyR65r&#10;y6vRWndBHivddjJYjM44oNU6zUxtLJOZWUNjnjLpBAc79cBs4lQD+fEUXLbVwrHsa/L13xv5+O7i&#10;jyeKS1OIq83x+/PjGz75sZHDJqWS8V3bP7zrzuJ9DeGdda2EQhtRl2MjBzQrmJNwBZHwTCH2+c7T&#10;cuf8z/05w8anKrakYg0+TIQJGe3MJ+AgT7Rlk9FBIJg16YLfjSm+8WCxPyS8YIaRBITsxim0bkY5&#10;6XLLc3YwcO6UUd/4/FkTTx/j2/ZcvPxduJ6BCbeKF37EagfDoWHT/aPOX/XPN3776Et/e3NL3OGD&#10;ph5YFBRE2tSr2ctBuvwgn2iHU1ZOYPpnR/zoKz8ZNnDMnto9sUSMfl4IpPCv+DWKn34yJyMfZC4F&#10;klt4JWYMnTZu3pTyp/fBWSg7ZuVUPgQ1F6oJCnZA926bL45LlGSpdbiMV9XeCL2OZsWUdkbd1GNX&#10;2mZ4Yb+c2ngp2BgIg4vhr1sjmp/AzCpcgmMMX7qFZBqUOJiZl3uzXxZsDlLD7sMxX1kLBiWhSnD1&#10;fGAFmTp0lxeChngzIzjbotcZTqVB7JF6SD89NZHO6htJrTuaemO6RESz/MS2TrRGP+5HH/oH2lKW&#10;aN4SIc8sfCS+RAzFOKvxWBMViRAXkJLPVIgLNd8Zaykd1k6YuYZZ/pvXLWqDrYEmkdXKPOO5xOKc&#10;UlibpaIae6n0eAEG6xRJZzPLAK3RSqnVNJwuLrIVAo6At19BeSySKvWzD0GVWsvwnCgw53h2yX4j&#10;lYoBbtlW1DvpUQyUZLhItd62zJRnyrD9ItZLckUDRIrqnJtk6m3VcS2VZLM2GGYGsVbzTu0jZhm6&#10;tchZg7LHZMRODUJb3wxMMgZEDsam3eaRLT5aeLg5WmIQH613Xr3Ak2856cs9+aNpTZGsSMWkoqny&#10;yixJ4TCIs+WjUnLVyj1b/ah5wT1qMS/QPQe1xFMmwZYSMYNrlqSZSb7BHHAgkEknuF9+5JJFp9GV&#10;Py1noWdMbBZZxEvpMCNXwqkrWUNVtoJk2XU4BqdpU8VIURhpkn95GGPhlB+rA7aXZHoziALphS3l&#10;siSLMllVe4SSNqdB4OqOYdnaJxvR47X7YoWSLdqAWIbB3HZjpiWJRuA2LsRutiFutJ3dNSst6gGb&#10;8rRyxMoMEzaVdM2F7lE6mtMzFt/lCaiZRYaDIAcQVqNCp6TxpPc7wxK1CnDQ6ADaYdXMk3SQpRXN&#10;QABJmlQhfupQ73RmcSNKzq0+HSNSkLqtpRABBTqtBFws4LFm0j3dgW0TM8iEeczSxmbOfV+/e+k2&#10;nKqhIZNGT6Gn1IyW1k6ZcgiHakxCT12ALxRcTCslsqbyZVz/5km/RokSWr1VbaZU1hP/0WKABqLW&#10;XWRwZKeynHUoiokc2b78EZIyK5IsMvJqsuApVEu7HJX9jTpPMKoAdat6lf/a0xxRmk6ZXT2dpeko&#10;uwST+2HhYUNp2rE47TKtuuVMApvB/ivcmJtutXcDTsU1H2ytUSPItP4hiCzBybAmU6OTgEruw/Ec&#10;CYfz8vNKSkv7FZcMG3b0kCFDIuFIQ0P99o927PxoZ0VVVWVFRX19fbSxkdOOaxl3CooDcGsADtbw&#10;gkR5M9VSXDapRcBhoZSZzzgHyLa1QlkTUbo8sPhqdqvPhpvaTGn3lMbLwGqgI/NLSAoqDBqGo3JQ&#10;zVMuqzkO25roejZTeblsyb6KHeGFBC1umARFmtVHc9NjGpnqhpJ+akupPbUoqVdLD90yGRj6iD+I&#10;gH7OOJQZJniZX3ju6Zu/dcuEcWMvlw7oAxWVVH7Fsn9t2br90iuvwseFjzz8X3MvfHvV6pPPONPM&#10;N2o4NrIu+m1cMzBAWTMakc1wuWDWXJUjlP/br25OtjmblwDJWyQqLDCySdEVpS7Cee08ckArKSoe&#10;fDQbZgeLuHWnnKhOHIZAKb+mwJCiALNaIfuWbkn0asss4AzXpTGSD9IXZUyoXlBmMlIkGVp2bMNq&#10;PyIZ4afNLWwtIXApkXrinmolT3geUYpmDJVazVjsJC3Sgmw9kUKjZlQeshkXdWIvy4gk/WKV7De6&#10;6bT/TpaO1qRmvAi/cX/We08yXHpCUsqtbrAE8Xcd+qUgbfFq0cdNXnxW4S++MfAD33Ej80PFYW4g&#10;VfdufWPst09V3fd4VUVNwhBmbBMvjpw0K8tgELUig1IcAW0gtF8bXINPpa4qD27Oiy/PzatNTNwb&#10;OT1W3L+kf2NV0eC9kaNTeYmxA99dedani/OnSi1LxfZvenhB6rE3jo4nxRCas7dGqyQb4IC2Zkvr&#10;1dhovLDdF44K3HPHdwfMOD/65hPVf74tmCWXUMKxGvIPnJg18mM5E08J5+Wk6qtpYSXnbTnKYChr&#10;6tzfjim6saZEuFblGB1WiYyEZdytSyVazhqu6eKCk8bc+pVzJ4zzxz5ckjy415ddEMgb6s8u8Ydy&#10;RVqQ2MFktCJVvzsVrw1k5wbHXbR5k+93f3rpD//+oKGJ2WpsPLPA8SLhXEEY2olmCRnz8+jJRXf+&#10;4LaPH3vWur3r9tXuxu3sUNbQ4hGIg4Yzeue+ffXRBkAzqKTfgJLSmliNwEku4+EjP+2oj4/+wpT9&#10;z+3zh0K23tMv/njRaphqyNArdT0FC4KEZqqga8vEkSpTmKucSPg/Zcfkbdl2umVLE3cze7CwK9ln&#10;AWheq2XNzO/q9uJdmQu3zEgbkq52ulsmTAmbXpCzWlDvGRuwb5IcChSpuNMC8wtYc+sI2ZCenxx9&#10;KdiIPCT0E4sEGY1Md6xMuOSa4MmZG6E9W5l+wyX5AoxHOnuMoBd3KGcovTtJfzRHMVPmDdGd9IHS&#10;X/mU7msDSgKhFjLydUsVo/HJBTfalxsBWQLE6BEMajnGuEgRJYIFHDxGNRnzSNULFL9pq2UBPSXz&#10;bxksYpLCRT7RC0BJMw/KnhB4OeMWJuogTUSYLP6H+cXvo/SbXCKMZzzxhPmnCNbrQaGDKC9NB/GM&#10;lsjAJO2LMSXNKvxci5zRcoaE+UGAqvnRpcnW9MeXZqnDb9fsdJPyo6yBGrt7Nk9b3riwdHTHBEuT&#10;ZxTKmBG1MBGNaptsjIqFP9fRSqx4rXu31JtsXubDniV5DtJy5RQBaZdoMSMlVnxWKx41Hn73kKWE&#10;xpkSRpqUQjOHWPjRnnbIKrvjlG1r2cTqpIXdIaiaIUYYjC6oFaUSYZYbh2YZpWI76VCYFrC0RMSi&#10;KH0eIeVK1zDSFrMwtkwriaJeYBJFjKQxVFp8ROPEH3WYK0tglfzrcpYZIqFRDGW1Zqkl9eJhKPvM&#10;4xGkWcsJW7YVVQ7wrV8maVqZWNUJr44YNb3e0I95XlZwWUaAp2UpUMY2spnUom89kbiZdECW8kri&#10;lbDaumQMuOF/M8omb6tJuaUy9jOH6hqardcnq7Sl9ZnbVwUsm6DtpJnniVDZsxMcecMagZw/1OuM&#10;cTpSbS2/9rTkYH4ajSipv0c2pkwZBF2c1EErmVnHOY0E4+2wiTTwDKsWM6s4qXJLsAKFS/HyyCER&#10;LbHWcEhpn1PaNWPYbpDs8l/DKtuQ0WTBeq3UW832UoWtxYcGw7JLDqmx1lZ6HGpdwkHQwrLI79el&#10;G14BwcJtoDX6q+0GlSWRkas+x0KO5hSzJlcrTmuCNqxTv5hRASdqpUHCImdQJcRMI8upxXx1h8mi&#10;Cc51yPFZccCWCjhLtkOxWQgteZaoaNNpy5x6vVeCIbpR96QstqNfl+xmWhZkWinoicShC0rBLctq&#10;NCvNbDDjM7y44CUxO7sgP3/Q4LIpxx9/7tlnT5p0Qtmggbk5EWTkiycSdfUNu3aVv7Vq1XNLl65b&#10;t37P3r11dXWxWMy98nLxTsKpuZk+LDmfSgnh10XihuN7c5vB1jynTKNs3ZZy2UDzwR3cnNMeya9E&#10;XN4KtbYnyTM2W8253C81RNJt9FrmTNfvAcoOWwbfJeDWx/Tpw8aNjFDztTM8kb2mB84y1Bmbsnuw&#10;FhK2rAoa3IRp+VKIUTv4IwEUxcePG/vc4idnf3ruug0igQZgJ8OyYvkLW7duu3ze1Wr2EMk3/v3C&#10;83ANXXbl1fYshgjo/77p/119w1ce/9tTNhA2Mc71nkMPDI+skcv3VZpFVFUXyELCbCmz8XSsEbWk&#10;aInAhXB1kE1X79dSYvz0lotevyQd0EqK/P6isqMko0m6STtEg/xLYUI+TRYU2qIoQTP86KOGH330&#10;sKOPwrdJxx87saiw8LRTZuB+Ydkw6poR5JrGGyK7lBn+JeXonfaK4TdDadbxP71vtiKPCv/jjzv2&#10;K1+65lPnzi4qKqyuPviP55b++re/X/vuey4RpNZoBrKnNovB1rrGrfqqLsuiqmQ5ULg7XrzwSBSN&#10;KvqJANYD01ZG3uJGrVUwGSangRNFySWhJ1hqj00GrQr6jY6ee3fGwGcXLPiYteqPWe88QoA7yaey&#10;JMRq3acWL+nmggTHJgY3/nDbkLln5N9+4MZLR+YdV5JNLSY++qkvURf357+5Zfj+KkORi+O79x68&#10;6zev76+sT3/R4jvqu26ikyKg9aFeR3kMBmGfr39D4Edb/dG8mjUFRXWF/beUDJl11JuR/tGbYne/&#10;GzoxVRCfPewff5lxXX7uqYph8L7uueP/Qm9sKJbmJR1F5gFxgVBYtWaNTU5aHcbqd3OPvvh7j6Si&#10;e2MfvlHz1+/BAQ24seVGojEVjyabGnCZVzL3pqIJx6UOHrCHJxzQ0z/74Kjim+usCGguIU2LWjym&#10;sUUUsqc9h7YpFp59/PDbv3re2MFbk+UrfaHCYPFx/nCpL5DlHEjKF29I1u9KVL2HBgPHXLhzX+m9&#10;v/jbI69uZvOnlFoMSgaNpi0UMqOplnlc/oIbTrr7pvuqmmq3VWx+Yu3vG+IVRTk5V5/0jQEFo9/4&#10;cPXvn1xUXVOTF8n57ue+Wjokd1/DPh0jiliGWUedMfoLJx5Yoh3QNAK50tV2kHx2vN2V1EctZEoF&#10;7JdzyWXzRs8tqhWHaErYN86xS+s/tRrRCi00S7Sj1E4Bqy2uwUqjaM/TLl2j6lTZ9hBYzbq7tpmR&#10;3hrTZxkg18rMeGR4fa/6T5N1vuGe/1iVXDYuk/Wl5RfZIfVXvT0xhsRUs35I0X6ALOrKFovJUjqO&#10;OdMgu/1EWxAVMmJUh3WZOC1RJZmkRHIkz+iBxCAh8oBzQZEPR0oHyolmlQPasNqJNb8aCQe0iCbW&#10;FWXD7IDGnjw0zIycNfQxBDzDOiY7Fg/9imHCfGy7TUw3OFiIWmaEdVZRnoHfjKL9RPNN5WhuTkzo&#10;Pi04iFz1zYFkjmSD3TXf5ObEBkbELt41iOVYsFRLAZWlYdC4lLrbcUyKDEWocy62yJeVqXE9hzpm&#10;b/WCbUyGMh/2awpx3M1iW2v18s0i3miEmYFtyo16aTFWpGc0ITY2eoyuRoSQaDaqZzY8epkpJdK9&#10;rDfyQ0tBlyQQAgyFcttKwNjm8l7Qqp61bskkU0qKpEmXbdOqmdddytGV6a2ZBcSIiRIynskySIRx&#10;cxAujuE5LLCyK62JlxJgMzbZh0W3GZTokBz0LquaCRjmtMKfBU/RqO2wlmQySGZilFJGjRijbY2X&#10;K9r8tagShs4hHVRTjEtPgdoKq6W7S5Qyj0pNEeaLJZsJSgpohhdioAIw5S6baSyVo5aLAGfnVNQh&#10;uzQA+uvgKjPIkEsTk0W+s5ISMwaXBYmadYyF2mjWMNn4OClqXh74ibYNxlGRuY5be3UpMSQNkeld&#10;2Up3a0abJYhk5MXgWGEd5eUsSSmMFKEEQvPUWin+rCEq3BlHh7GlYpr/hLQtIUbqnRznVuylndET&#10;aibN6MnbSvAzM7UZpG0rzkVUSTWXpBt6JTcsrS5TSjJlLde1VSPLIw9tCBh5ss7W/GUbFJQhp7Ds&#10;SWmZ0RXiNOmJYz1jrcVIoNT30QRhBkxYMWnxhHBmvbcHiwfvwmIkh7nM2qvXmWaWkSs+M2fQ6BXB&#10;Kp7QZQ04olljlYFYsWS0pdp8SI9GbFbLnIte11xhDIOajBweBTVLO4nQS0T7tnWtFM39OF2xWewy&#10;KJW6lcly6ZW0ZemoJRugtN6ZJ1o2w+Gs0pKSUSNGXvGFz19w3uz+pSV4VB9PltfHm+KpSFZgSF4o&#10;WxqFXXv2/e2pxU/89a9bt22trq5GVg7bxmbUVD0hWGQ4WSQ54Ry5wzb161f6lz//8bRTT0ELr7z6&#10;2iWfv4IiZPWhV0HNsMHcds817kmJvIwW1BnnC0tApWxzBbVmInVXwDjWChoh24pY49Csc8uDWTao&#10;Jlxi7kLQmDVhKzMyxoG6DVEGqaYRqfUGy5eDZYwJGUteqtI925CNHzt2yd/hgL5oHVJqyFUNaRsc&#10;0M8uff4HP76LqsP7/K9n//Gju+5GemgtzNImitZWLnvhmaXP3/Gju2wI7PGnLU2UredvxGQnNGJJ&#10;or1Ngrqfitc4ZKxV0QoUlhgaLBlSlkts36oaERJPQT5yRP4v6RzQkvSA8PRScn6c8hqvzfEEflCv&#10;iCa6LaKOP27iaadM/59vfuOB+37+zJNPoJ2a8h3vvvk6ru+/7+e3fuPmT80+h7zPxBS5rKd/5CRL&#10;mAiGOJZvVAC9Yy9HFMIMgQQ9oVAoC/+H5M/kxeKQpyNNjpzf1PhkD0it8toLS7d/tPOUs84pGHT0&#10;KZ84Z/tHH732wpLPX/pZMWXILW2FLBhrx+2q5m38beHWBJtxuVmlOFC3Z0dduTr37Kjf81G9+LsD&#10;98XFXpwf2dLG0xgNRo2ICASlglxr9GzqVUnBPRlqp3ElmRM3eLGQ8oXzomfdYXuf/U21wfK1dOLa&#10;NZDYlC/Ehp+idvg1SwNVTGEnGKplzfGOTAwnwWE+S/5p0by19IGxNT9P7LiTTl+i3p9VGi6ZdtrJ&#10;4+eebc6Lzh5vn9dfOvXUE49yC4El7NrBQH0r4ybXrS2+fY1sCEaC0WMDVZ+LrL+25Pnvlz14bumy&#10;v9ef/V7TRAgjqn9QPyom9v5DIC0Nzl/Yf8D3bqoLBdQrkxynhN0hKha22jwyD9NUnbejP2FoiS+c&#10;42tqCA08pviqXwbz8wNZ/uyTLsqb893AgKPRfrKxpurFvyYi/ZDl0hdPiBNaQyepa+ZJnL91TzfT&#10;rFraULgXQWLAxw7t963LZh47tdh3YK0/EM4qPCl7y76sLdth9XEG9+8PRBvwXVKwsipr0/aQf1BW&#10;2eli4+jNfx823H/OJ08aVBRRNsWMW+8yr16jWJ0ti2MABZFs/CULhozoF87KiSdigwoGTx46JT8M&#10;Q9G4fNujg/MGvPjGG1UHD6KbY4ePHXJU6Z7o3rhMYiLOlPiLR/iHNZmNo0CO8icIySXDyD8DlAZD&#10;KaRSRjOtpeHJcqekgYy/S3ssBdUCLG2lNJekzbqaLVss1wYKS/5J6m1zTYO07Z3Vmy2ALDFaNHUj&#10;jqmA9LqlQ9odZanZKsnyLWmGfE7IsxKl6wabNWqaWjRSrgyguKMV37ShLRZZJGWKqC3a41ztA6/n&#10;ZUs6HOrBZo2q8D7pMpBNfJsiNsfgA9HW+E9OYkg3J8vS9CNefojTSChJUqQmRBf16vVH3Jb8pvmR&#10;JIT3iHcou5lAmAfSTasnXbppzzJkGAk9seqSVKkNe9iyWbZE2XJJvg7rVqsbN89o7jdWTwm0ZJBT&#10;SqV+ZTJaTh6aCVmPgiY78YdEn1caxGViEpgiM6TwrymF8dZCkrFPollRzpSaktyF6clgSKsdIzpq&#10;PidtlX9JwbkDYWIIdLn0Ip7K32FYWuaEkRq3NEARpuY4Vj6OReP2qUM1bNU6c5/MsECR+GDNYBmU&#10;KU019RRvU8X6qSUmg1WSMqeBocpy2cAg6lWPfB8wloc+sn2WX+TJPDqk+1zMXiLbQmj6oO5Ilyyw&#10;lf4L34jkjthYXAHnMn2MmhZe6tRujuVR2XS1PtE4ozxJGi3CjXy3vGKxaeaRSrD0ffegOMTDwTrT&#10;XTpH1R09FuIFCbAmFNSzQbOlxqiH0mjST17vk63RE6roSQmJUg/VAj9yrNxIewzH0uVKNk/ioFis&#10;dM6yRbwPqyqn5Y6KSLOBn5iQUFkHtUm2RU4b1JOeNbgnLkamSSmk09awOVDzFYsYqamCiiYGc1Br&#10;ZuKjxs1KREm3Zp9lfjMx2VJ0B1ZEhD1uZbbUwDLbTaOA3AKPztjlDPVIZ5hZyoRb1FpKodFwr0GU&#10;rW5lcdLyFKNpU9ZQw+mygspYMjOkQKuTLL1juac11GaPDQRPlG4OKYttw+McoN0RX5t/LCKa570b&#10;dxYYFkEWLR4vaZPDTNGMoVWADJmxt0JNhB7Z/UvW0R/KsMHwMEvlPzRzizmdZ22eYa19o6VlZuOf&#10;URgdb3yKJNGjWICpKZW1nY0FJZ7WSkZGQNDP7wWKVDlGikwhqm3QeQrTQ3ZYOqu0W4TlsOXg1RrY&#10;IVcZFSfzwDNxO+2eto8O68prKSe/bM5YT7TIa+tOazgHUcxty6IrRc8sEy46lTlkw+009iQqZmZx&#10;dc02jFoEU7OyhPd53Phxt/3v/1z1+cvgfd50sOl7b+z7/hv7nt9et2p/9Llttbe9vvcnb+/fXR8f&#10;MmjADV+66ptfv2nM6GOKCovgiBKt83TuBsEoqlYnEgm7PEuKmr+kfSXl4Up+3zNP/TU3N2fIyGNw&#10;4uIfT/4ljW321Ncsn+11hJI4VVhyAl2if1oF83yiplVG3FgWi53MRbLycmy8SKbBGl2w1pBKOGQ+&#10;VT19GUlRs5c9FeF61hmnFxXk83uJGaiZ1F0vEMzlNBFgeZQvB+LEBfdk/DY2VQSMWTQr1nJ9nqWp&#10;ORFLJFsU8kXNqZvSLtirFAnUxZ+Zi0zQ6zds/O6t3163+u1+JSVfvvaLDQ0Nf3kSKQckL3y+a668&#10;AtsP4nrCmDGI6EVhW8hbe0lSomShStXNa5JjucV4hQpKxFmIs9Q+swpK6QzhLCwNFpaw9qrlAJaE&#10;hJ5cComvbijSR3FTMFDmL2WDLx/yNW7SDi1kNeTBLyLiPi3MtVgRQAfLd7z6r6XPPvmXW7958+cu&#10;+SwczS2bwOYWizzjkss7CZc33N7iD2iSZMi3RqkgQhTY1JN8M5jarLACyyFMOu64B37x81PPmv3j&#10;u++BDxplt23/6Ec//fkpZ82Guxyuc62FqrpezikBdSm1257qx8b68vKPgFCzSt6go3L5PDp3kDhz&#10;Bh7F5yCkPVETl4nIcnTMi0pmh9JbNdGlL4gJGZrL1XpY/+uLTfxMKn8QdZD14T/zFl8feeXu3Ge/&#10;gTMH5xOfC33wvGvc8Wlfsebi5pYySkTouTWj8hxKywsinxcq/mDRtNDAz+QP+lR4wPmh/uoceFGw&#10;ZJY/VOwiw/VRuHOyQjxCaltzVIqUMhwsKFpW7KLGtKq6oYR/al1sYLAmlBUPhWM4I5EGf3Z8VM2+&#10;EwLvH5P1oS/m31Q7+sOqEb74Jh/lO8ZuuUlfXuHQ/563h4RSS4pjRnSqkGVPLcFisHjBhE8DIgEf&#10;vhXA90C4Fy5MJfzJeCp79Ck542eVfPKrWaVH+5L+eNW+eE1Nav/O5PZ1yU2rkhvfTrz378S7r6Ti&#10;MelftdpPW+modbNabqkpUBlZqwIZWh8SSgfOnTpmwhnjE9ufRwKSYNmMYGVtcM9HwR0fBvZXBrdu&#10;Dq1fG1z3rr/6YOiDdcFdW0Lbt/nD/QL9joNNjn/wl+kzJ582cQjWcdJGs6wIQ6SEVGi58ydyxmSm&#10;yQTRmVMQjsYbBcf9vqlHzxrV75jc7EBt045HV33/7fffxe3C3PzrL7x0U93m3fW7t9Rs3VC94b3q&#10;dasq17x9YFU8BZ+9/F2IFiE5W5Cc6GU0W1KyjEQrfZlp8HXYP2VC1VdcZplLyoHCohP13mrquhaB&#10;rhErFSJiWaibNbzOSAl7iBp40lWnCeM+lXZoe2hrNgtGM/ZHEkeypWFVK1KbWoc86vUJja35CVbV&#10;IiDVSwIzUL9/6nnWqZRS0mimoKmHvnbllsTPbjgvh3qVEK9AePHQKzlrepDDk45m897I9IiUDpjF&#10;6JDfX7A/UXaH/dN4jPRqrzyikhdsKvWcyw4RWYO+PxDFhCsbbmxxsOdDPrdNmmjZUmjRsvzOlURH&#10;Co95TGJAs4Y4Mjh2JFxyMMITp+cXMlokNNysoISlSN2n4uzulZqqDRPzQmqbqsalHY3oD3KQAnLR&#10;iFRHeg3kN1ESabWel2LFcw6PTc1ClnTSMpoWipp0cU9CxKZA06dxo3nYploTSWDy2sk5uZMx0Etb&#10;xo60VT4zE67gNh9Kp2hgllYyHM4FmnmdsN4OGBnSCHkw+XJkJDxabZ1GQZFkLI/D+DkZpZSMm6DO&#10;NLIEv3J1k9gS/ESYEQ0pJ4w/NaHsDrNO2x/iOEWl2UaJ3PouMTIFKPmJ1jgWIpYfUkXWCl7YEOsc&#10;S2IlHzxZEFuVz5pl0uGLYTRoMKyNrD2MgC2EtpCmoSxHZqHiGKkWZ6aX+jDWzwJdzzpuqJTGWPaY&#10;IVDiyOwjXFQ7yhxYZpZRc1GoTKc2ocQbkafI1GWrxuaJBEJLBUk/C4bSCiNQkloWP5qTlLpotdLS&#10;Kr96pImHl5AsPJa+k7iynlITNlcMkGq9R+Ki1UubIKeFI+j0yeNwmCNlmdk+8xBtYZek2MW0mmsS&#10;0/jrUg3ro7SbiqRMs7FWBAWvW82UKbVslV1ESbmhybDPmj+UXbNJd6+SLBvBPaQpvdETbY5cxFgf&#10;VV9m7nDEKnFJZUTZhtCKR/Wv5YRu0BSkxVbrrG0bpSwxKpY1t+aktBUdNW5ZANfES3UzcV127DA0&#10;TCgNgqRWLWyUqaAx8FhkdevLXD1Qad3ldzLUEIVG0aGxIiwEAdw4W0Olf5qPMAXStWFczvT9Mc9V&#10;5KEmDdU2RnLfkivxmclWNLNq81xMn6xZUX9PrWkX7fH6SPok1G/8RadyQaRw5la4ewtne4Z2KFQ6&#10;f6w76Q+VmZDfnqv1CbOGDIA5FQ6CDLfWWLLK6zG3RDjkWZtREmj3/E/SD5LUE15mOUy1y0RIS2s6&#10;paGm2wOtU1Ik7XWis7yAw6hIGoWoiHt49yzMzx85YtSt3/zmrNPE75gfWld12hNb1lY0Xjau6Prj&#10;Si4bW3TDcSVzjyl8cWc97j+5pQZr7QvPm/3VL1+P3/Xn5eaC/Rk0yuiSbY2YCPW7ANZGWZ2tgdQI&#10;ncFUqM74cePKBg266tobEPWMc961N5QNHDR2DHyRZJKN7LmG70KXNcp5lxWYpwnnOlkxVpkUWpRp&#10;rnD0buPBisaDlVGc1RUN8qyvrqirPFBfVaFPfKSztnK/5oMyMCSi9Fe0j3++cPnlDVUV6WYcVXbt&#10;3DlxovbXkXIpq6nmVVtoeLhSdNNFwIguyyp7n2ni1+abGnFZTrbORo2lzaG1gFwUKMKkD9oMRoq4&#10;tHRI/Vy5azsCjRc0ZCIAAJ9tSURBVP/88O9/ef+Df7FSakwYP37qlCmN1RV0PvrIQwdrDr75yvL4&#10;wYp33175wO8eQmS0k0QmR5JgonAsK8QU6EEp7Ghdm3bYMi2pddpTlgRmmawtnDg6hkdWEV1KHPF+&#10;irdTdETqqo4kWWrp0qW0VzwK8lkrzDSlDsbqAWugHWPIoJMZRmnfUqs3fgVQoCh8xGPxGi8CgmTA&#10;F4UF8YpOsjQTjrKHL197DVzPa997n6wmLwJTqdX/eRdu6C9/8Wrp6k7QvGjY0ZyJbmkgxvCQnNWW&#10;78CJGGclxMbASvZYB5dINezZEd37UePej4gB4Cu4oXYapQALOaPL6BWHSbAJkzaFFzHKdGh7LB6F&#10;8+PHzkUNBDvn/eULWe/9rf6sO5L5g6TkSFgba7NevitQscnBpIJByRGnEjCycdYze55jBdCipi7o&#10;RY0Pe8ql7rrkYD1RgszvfopOtrPko3Fw19IKfqPAP9MPZJ9agykq4Q8lfVlJX3ZCnEHflxOP/zPn&#10;8qcHXhKIYV/C8DVv/qK2vsoX3+5LwsmLcGOE1canHps3emiDa0ykyLQ60SfbXgtKS/PMiwnqIeWG&#10;LxYVobrJhD9SmIj5E9jnLxoNHDUxa+qnAgNHC4dQLJ6M1id3bU7u25mqPJA6WOWLRsVpMNazNkkH&#10;PzAW2tIjYhjbAgswIh6PhhTlnXP2lNzY2kTVdn9WgT/S3z9gtC+/vy+3NFAyMtCU8seago3xQFZ/&#10;f6TYF4r4Skf6s8KByEBfCPsLN+Q3vnXRWZMRpGwBJWiS4Zy01pQTMmuJoEUtZJS2yDHYmh8M+WLJ&#10;OLZlRAtZwazLJt08uHBwTjhQlVozflw8FAh+57Ivv1ezYsXOVzdXbymP7q1oqjrYVB1NNESBphFq&#10;9aovBZVjJC35scVHGSEjw7adtSZ3SbM0ZMoVwvDq5aBYvqroR6VbspLztYGk18wLzKNmDSADRy1K&#10;COnSng0s7dTfC1O/JLJsFfi1yCnZeg7TpjWjNlutkAq4JjWrD+6GO23ONhDizDWuIqWVDZQl3upn&#10;FjwpGjMMQMT7pO6JZE0yihM0owP5hSjPOZTE2TXdSLGUv8u22IY2MU3F4zF8jwq+CkmWAc8oAvON&#10;OZkNES+PRJvSrqtQaAWSnJ75ZyKSeawTvFOieuNSq0keARlVfdOEswoFo0dyBpGONltCNMO1paId&#10;GXVcn8RcSIRQTOXxFi1KftiG1TLzRpQsOpl/em2oJNgIplPwZUFtu3nW0MohczdLN7EtkPayhd5F&#10;9RzHX2PLrwRsUVOyrpfbhGXaJEW6rBJ5a0NFsqHHwPprdauBUjOpEkd7PUCiwNH0Qmx40jdzrRql&#10;Y1mX+btrkhnWDO4lwzyoyeaMZxoI0kBlCbQ+Wu8kRkdtmBTepr6aO0TTlrOAJiOSH7Ztitc0TCka&#10;pJg2tvhAyi5/nSI0Sx5iLSwtGvGWiZNTH11rpA3ddF/oMUVtUKCDrK4rSQRJqtWqim2eLsOKpd6L&#10;jOSwcZff2ShTZ4bMo7BXSWrgluwRq10064+8XFA2W5ttWyO0RSdei8GowA7duFFbxRTmvoKOFNZI&#10;uCZJ3uKv17BQcaiNKmQrBvFUmwxjrfgW90+mjLkmaeGt0dXMp6c+EiElRjwZKPmRLBN/eEmjamuK&#10;1E8/9WRoCNJKzYsB048DirTvOPRMYYutnuksm8lEMrLKIhCveVaxnHcOEWD+WjJtFo6WcDATbQup&#10;lqEsFbqwzXdVzYidUgGFieazJXkOAnVVNTXbxlT9AI/uWT07iWhG6u1Fj5YSLVEEidQZS21IoTPb&#10;dEmC5A+NQLKNtV1qrjEHZqUsLZYSGmNtbDjpWi0P9BrMOas45j8ikG/pfxxvLmmvqJapcDCARuUU&#10;GncBZd71qkxbd7Xo1rOvMrkaJ7kQIEezNmSMnvnHmt1I89LEhZWFfvjB2qnVmRZdtNoj4y5fEKhT&#10;wQEOINDfiMv1jetNjwdNEiGXVfCMwIcolmoIdKMXAFY6vYpQhLNAyMdkaHjBRkspte7gnDDyjppo&#10;1HLLFlfFgLR7qgNFipt1RvAMDxXs5g6NwiiRkUtBYDPqpKrzVGmVcgojrUNpvrRslbNV2bdTi7UW&#10;sGkmW20Uw3xSjXM3GWU3DRimh02JXmto5dON8hSBXQcHDRr4+csuIe/zD945cM3T20eXhh89e+gJ&#10;/SIgfcdBvOT7pg3KWTj7qOzswKWLtv1uXRXufPr8c+decH7/Af2zs2UqTOeRYcx2AbeFMEsIXnAx&#10;vSTxTo4qAWWTplaVrLQSb+ds7FZz0hQyasAWISv0e00cZJX4LzsTRWlltagpFRytKIsUlebgLC7F&#10;s9ziUpx5xSV5+FviPm1SDM9ZR6Q++Xyfv/zyB3/9S6lbvM7C9XmzZ4NNuNiydVthQX5hQQFDQ5qv&#10;ZN/out83btyYHR9u+OxnLsJKDq7evR9te/SRh9kg+HyvLnsBJ5XHiZQX7616G15vnHt3bMNWgay5&#10;Rh0s2qkOiX0m2bfMGtsZzZT1Gz8YNv649Rs3ouf1H3xYOnQ4RRZ/D8k3/D6k4JgweeqBiorLr7wq&#10;XFSKE9ji7+VXXAX3dNGgIdmFpVmFpd//8V2aBPLe6kOZIMKSVjoOAdLmzbIGqpDDHMuKCmW3DJHe&#10;q5cKimPC/8LPzHMAqb4wybQgpPmUWG29lJI3U9yTr5c0K6Rgjo1RIFnVKzIFOSOQ2byTiDd/OBSW&#10;BYgos6C0pncy9spOKfAJbGUI5Yi5vkZSNudH9o8/LXxCrTIJWJb6Pz3+lwvOnc2W1HqXFi1Yc1GG&#10;oWiElc1wD1gpRp6IdD6KAGFUSGEy5TTE/ciAoSiPC+F6VjyTDgt+2dc/FCbjLt5rKKjOBp2nUqkf&#10;Fse1tiaHnYrkG6EP/5nz3DdS2XkN596NHkPv/k00xNwWGAW3veoae2LYqQQ0z8r8mOFQ7/F6hS1o&#10;JKOmpI8qMEvpqmVpaUGQzCO24Va/omM+7JBx7p4tMAs3UcdLHSlrWYng5Mpw2IfNBLFOUWcwBU90&#10;KJXIS9b9bf8nkk0BX0PWfypP/tLrP43Vb/I1bpER0Mh9ER9YkBo6UC2w7FW+NRhtgvVay7Ve4oWw&#10;+pqF3rqQJAKRmYGC/rEmf6wx6csf6A/ngPlNe3aiZ392nj+Q3bivKlldl2psTMH13BjzNTahW+En&#10;UfbQrIukKtI8buhRRCqFtJ/IeUscwm03dEDR2DH9U5XvZm+sy95QFXp/bbJ+b2L6nMQnrk4OKElN&#10;Pjd1wgXJk+b6Bg9OnPbZ5KwvJksLA5vXhf6zPnt9tZj4msqPmXD0pOElJBHEPBmDqqyV1FQ9ySrz&#10;QBOoOMhMKnkiURKWFw5oiDEc0MOKj/nk6CvDoWAky3/c8b4rz//kieMm7KncWr7zg527PqjYt7um&#10;oSaabIwKsBpRHxiy7vMSV/bicIKzorNGq9UqqNCLLVVFWFTlyhHvrXrJxksWaRJYHXilrA2aXk8z&#10;FDxip/zw4MlCsyGS5S27DLr4hyPUkwSPmrHmeF4007xFCmuwlRV4vuEpTk5vik1af8VEQu4MlzVX&#10;ZJulFsmbWgLo+V6xWNksUUzrD9OsFnza4pppA1cqbk0LhZgARYoKqQBqviDDSeJGNk+ql8x4IL/c&#10;FEJHjlcCDX/l9Cq3+ONQH+nwsuI3qRiRh5bgekZJ6UMM4Yd+lHRDyBKHHkvbKJojMRZ5ouVTWlXh&#10;Nr3vcowP36UpnPKRyd7EKgNbeEt3Nk0ypE2CgTQLqNBdMVo5TUjyxEj5ax6WC7jI+c1dliGTToM3&#10;C1bZNn0kmZNI8qHkisWHbAW3aVaKVEpzmkKDWZq01BkZJEaRVBP7eJha75Wd0oKt1UESqeiU3UrT&#10;wDHoli7w/GS02YZCD0tpgRqvxF91JsfgmBU1K/XKRpAs2UctyEFaX/eTPKoWWVRssBRbmMkUZSC/&#10;ByBF4TaVMWeMWdI53b2y5sQ5Zx01MF4p6u4MuWSReQRqwtIKSOJi81PSRezjGYbYJ9ph+VED1GKk&#10;RFhPCnq9oZqgxQRTK0ElvWCZVcJJU5X8ql6jSEO2baA2Vhp6jSNrIlsK9eWgNIeCjxY+StV47KTI&#10;2iNDKkRUaHkhzZLg8Awj5ZP0nb9IkEBJ5loG1xI/wzCtUKakEkcLJy12fE+yQNoE8Q4gJEl+5k13&#10;3WsCNi0uNTfNS889zxAsI4QHjZKlSDJOc08VIGBIgAl/thNU0tgm/Ul84aQNFdehYpI1luKrzpQl&#10;s8G1KLFw1RZEAqR4pLVbCzwpE7FPzzyqjrJa8qsjmihk8CzrndZ2JW7cmDUvamsuxV3+/pNkSCuZ&#10;bX4l/WSzHbtU2EIihqAYQpKnBVmTrYTE4hgzldo3VoN4QVOSdZK0m24dVlGxV0ugBXumS4U/oaTl&#10;xlh205PuVkubVDGWIEuaiWeqN2XO+DMPxGpWSaURLSXQLJa0bCP4rR/zsXWVw1fTuuQe/Q5KTe0K&#10;LAWsTRvZNUWqNRMRTQp5zRZpZJyk04RtOOUQXsdKkfthHZIrH56cjfoq4SC65CqD6Sc7Ju9bfhEb&#10;XJ56lI4qXdcEKTtuSRsJM/UgDTkvGWk2sRETOTHEL8Aolo6Ui6lnsvQSRIuenv2kvZbLFWaj/KZB&#10;KrZMzkkHfeMuyMDCXn+PyHKpAKGcs5I3ZOstHZGX2sQxXiTYiial2w4uWgg5hVSySFtKs3R3SACZ&#10;BDMFWis2liKtkwy3UV+ao9Rp9FMh59RYQyf3aHfq6CutHgm5Kq/YQCrFCDmQowcEMx3aVPOkoPsj&#10;jWARVnBhzRwKFRQWTJx47JwLL0DZP39Q/d1lu5Fz877Ty5DxeX80MffZHTMe+/CKF3ZVNiaKswO3&#10;TxsQS6S+8uKuf35Uh5X8JZ/9r+FHD8/LzRMS0p7D2EsnL4kyngVpPD4fXJble/5/cW8Cb1lRnYvv&#10;O/Z8e4RmRmZkdoiIAygg8GJEmcSRiBpHHOIzDzV5Jr6ooEbMU9QIKg8VFYw4BIMaUEQDakQmB6Bb&#10;pu6Gbui+Pdx5PK9qfd8aau99G/P//f4vh8Ptc/auXbVqrW99a1Wd2rUfu+Kyf0qTpOn9fy7/3KbH&#10;Nt2XdhBGf6Ea9QsjH3VXuIJ0Pfih/mIjRJTHPmnTv4z881758vNe+Yq01iGPU6R+i7rOGWohLItM&#10;L6593jZIfZtJCBvDlgjj3MRyHmCrrjz7/OlL3/jWC6RT7Fr696677z7qyCPSCGpyamr9hg177bmn&#10;2Va6Ji5GqIjM5lCdzvLly6+9+ms33PijV77mfDR+zllnpMfRpR1UzjnrJeCqk59/wi233rpw+Yr0&#10;Xrt2bSq/Mu8DnqvSWVFpJQJQJQgId3Oquj3IBEBnIeBWDtSABOc4GFf+N+bTHUucIiEklqgG+AAa&#10;1oaYH/I3yCSKAcaTuzr0to56OIGixcHZdC7cK26QRqG9aWZHEl/b/lAz2nx3eX5bdpvHL3kZUyqd&#10;xsZyH69EDzUl3NYyMCop9iFGFz2Nfsdv9c+S+ECnivCglOal0G2RfCDiK12qJSXShutxPj118KF1&#10;sr1y0DTgn3aCTmcZNWGxIGxhLPNhTe5ijqXUka3G2qQYKiMFWM3ERothYX5yMbPa+i45ahT8tmC3&#10;IJFhCvkpimVJjr2Z3Y5OO2z03/yRmYWr0+xzmoxOc83aI+m3/KmtgE49mF15APyigDEU7QDxKAv/&#10;0T/8oAZVjygr2xl05jhHTOOsmJZNwE9jBsecxZCLzhJeJsiiye7lE4mFpU9YOp6modPfns6PFz75&#10;iAe/8dfr3luNTVVjaZV73zceOO/jP3/j1OMPVCO/raZGq+mpdMUhe0z0pUvaHIHtofcBZO5qheOJ&#10;t+SMR5CUHxzU1bV4l+mJanp0dus3Pr7xopevf+8pYw/eOzPZmX/Q0xYdd+rC139w9rDnTUwvnNwx&#10;MT24bXZ0NEOfTxxq8g8Y2yJUALprO9iWEmdhjz1s7/n9Q2kdeO/ITO+D9/U8uKbvrp93/+yqzoM/&#10;6+qb35l8fHb0oc6OtXn+fnqwuuPa3l/+oHftPT3r/9D32Jaunr6qM7Ji1fyj912qCY7hRMElVsSY&#10;lhLSbpDHipmRdbVLWtHQmRmYN9DT1fObB8cf2phCbNeqFV1HHdE9MH/xO5/zgf916iUvOfjMgZnF&#10;2zZuffCBhzc8tmnb6ND45LitlkP14o54qhuZkBADvDzyuTCpL0LFeeoZ856Wg5qtlVKBrugcqF55&#10;I6AHZIkOm4UU76RSm2oxwpETeX1HAKIjkvQb6Y9wFwFVkgKhISBIiVhzIVwT+qRfRF592WpAzaay&#10;NjyHQM9kDIArMHuo1s8SgMnFkwASatWdnrE5z7CkArJSsoM9KxK0sKI52lf1wT2/RB5ZsMywnA9k&#10;WMjPvTkKiXOlN+O/iIiVUviPVhMrWDezVyt+eUJ1whACgNEMueMKeFYEnORGZbqc4dSCL80mOoGl&#10;Qv36y7NGK2Vij19Ko+5l2hlC0WCDbhQh39gVCNWXQ4+aQLgu4hMTAyrHQOgXcFLbUVlwKDBoECAk&#10;zeFEYxqdjPdVCw6ZUmrIXXIONSXDTOhXkg9QGS7nEBWa51+qlXEJIV4SPrKcMx+qFE3a9ZpKKFyJ&#10;PeuwxCpcVr7NoaE2D3ewXf4DB1KmlSYtxrvhpGNayVzWLY87e7eqsSws1ZMA4CyhbdFsTZasZ3E2&#10;yG/sEuMcl+chsyr5h60rpqEN26wjSyIPlapzLvzORGcB8gCsBnRxQlaFg57l7S+jNdF5PgW4uGwa&#10;JJRJCuvWZCv0E7/YZ/0gqKyrX5XfMItqLqg4X08oQUP2Yzm8TO1Xb0R7H/UKWZyk4u/uzfLQj2UF&#10;QVhi0/+JlQYfNtaSh4/pxJLF2AafBdECGuhnELtQmZ7hqmquD+E0kNjRf7tiX5XDAQ8RMIQINkFf&#10;hddm5LjKyBPAcJOUpfNiMmdw80gjtwhMdqigkqa71o9IVRHAKqoUbEl3YgVK60xKzV9amoUbFfLW&#10;hKcinVHaiQtHA7V4xTCCvguYFR7cwkpQgvyndWt4CMEMISPwOtqIpBd4uKEFeBhLW0MNNRSUo2QV&#10;IR40BY3yD1NEXl9jLREUbbOXga+LsuxSLSwBDwxHBEYWhCt06QQ0M2Ih8eAJYpZAxsCSZlMRwtp4&#10;qIaSCjQH5NerEZbXQJzTwpwQpmr14QvmV9pXVCWYMRML12MZuFvJ42ng84YRJdzpC0KGnKhEeMvF&#10;9AIglZ0ze1Jjmtd5O1GFrBTUEtEu1eRZIgtZoBW9oAggRJ1VHCtKV0RQshFNRVBdnCJXW9H3il6T&#10;X0KN2mklD9EEBSVooBBzxpzzpzmvZcuW/bfTTlm1fFna3/lvf/l4unl29bJ5EzOd32+d/Ic7tnzn&#10;d9s2jMx8+fbN3/hDfnTQUSvmDayYNzk09f5fPp4eUbjPnnucespJaSIzzZwJaKPZS4FroQFeU4YL&#10;U1aRokgGecknP3XYoYc+8sCaRx9Ykz5c8sm8QNgtwOQwVpg7b95iRe0i+5VYQke+szP994pzX5om&#10;fy/7zKWvetnLeE8kLqC/xFhdGDOtdE6l8Ne5w3mTyYzFR09Nw+0k2KMjzz6/5YKvfPWrJn86+Nzn&#10;PjtNOm/a9PiBB+app7RAeGBgifdFXYU+hF+Bgx986pKPb9u27dWvOZ97CVTVS04//a67f5Mmtc84&#10;/XTMxX/zW99+0wUXYN7t+z/MG8+yNgOoZTlZMr6Z0yt7g9yoM+SwTArkArW4rReGK5pb2LUxyS1g&#10;otUA2XR3pTPoHjxSgA8h32QLNRoAtbPmbEqk1GSMxaBpAIyvvKiHWzXkZJm/tEOzktoiRHlz9awG&#10;S17zryCJhfO9nqrkqNF6r2qdbHwt3as8Xao9l8w9xe8p/FJckOOBTqfrCW7yHSJjpknU5X0VdW/f&#10;vmPfvfOa4oLohQP33XvvdBZ10khMhJFCqfMU0yTgaUqqvojvpWF2oiOpuqnTyNm27YYPV2gQoQ29&#10;cTga17we0UxBWbA4BR3e2P/Tj6Y+Tj31PDyHcPrwM0dfd6O8b8jv1+b3xEkfqHVidgUmoLMSitSX&#10;ppO2ai+PkIS/BdxGBvlEsNq5ShVA6iSmYH5Q25qPCwiEBPwt483eme55M2lrCEFUdo1q+/CCtet3&#10;u3bNc7++/dmbhpZ3D41WQ+PV8Hg1OjUz0vPRO9+2fsNu1fqN1dB96TmB1cTEaU8enNeDR9o90cu4&#10;vYb6MvVIDzvMcJye6Ixur/oWTI3OTozOjt539/abvz2+7qHp8dklzzt3j7d/tGtmsi8x9BmvH3j3&#10;pxa89gPVcWeP7ai2febv5/VqF5lMRPTVoidtqOIgbw4UAqx3dR2wx8qeakeK5DPHP2f2hHM6K/dM&#10;4nWNjfRseKSre2H32rt71t7Zc89t3SNjXYM7uh9/pJqaTMvtZ498zvQLXtS1aHHVNbNkxYJ9Vi0i&#10;daoRBLrcThe+zBwd2SRbNxpjigHuxR2SU7NTg2NbF/cvvnvD2ndfffn1v5raOjI7Pjn7643f+83j&#10;N07PzqxesseLjzj7b0/7+7854b2vP/K1B3cfcv9vH73iR99Mi1aFxEGfcXjD+3ahE6T9qSkEJlFl&#10;OqSps9mRMQaapwJz7ZLuehiPsSuomXeCt8DHs4FoFR3v+wVCFOD3GIWsQC3nawIRlrG0tBZIWoFd&#10;CzfQlyVEWp/G8YwkhdMcAZS5e6HL0EXWb4Qtv9vbMmIGg9x7jFP8SW65mDxKhpASMQzqGFDkI0L+&#10;sgUHNn7Km2ko+YVhj3A//0uXYbMkWxaHNjzLcCqXKosfKlI6CGjpiz9JyihLJpstLaRfWlrBAAij&#10;Bb/NtWFFJgdI0eP1c6RLZUzvFPrG2FqMmEK/6ohwkvEGMaHH6oKPOahZi6aSHK4wnhFBOtQKJInG&#10;RD8eowGPJrLlSCC1QIcAZAPcYmBOA/FkQYpwxUKxMIdSCTiFsVlLS3THNCVuRkM3PYcWDdWlU+HM&#10;sZVCccKimZYjQ9UZwpWgbCY4URmjGtAvA0DQjlFQicyG/syqmiJ7/iB8agmFY66sw8xIHaOXanSy&#10;cTqkpzVmoZBalUkaTFnENahZgWmdD/mBa0DIn2rWMZCqx2qmttQpRQovDKly7SIGl+VK4SLwaDcC&#10;sgpXqWG7bnu7zE40oQ1yMuwGxUYLBFRCoWWQDPTgWXHDqVtgEV0GDvSEohQRk1wa0eqfi84Gj4cr&#10;QPOyVjILpuuLoA8rIKXc85Vc1OcYmdCmvotBjkDN2D8XEafWH53UOyO9SKEyVYvc4y3Rm9SpoF+I&#10;xtTERIr+SxurQxcm1463unvNgDX9SifdK820gT7YfaJJ+1lUC88KVdfubo2N4nMgJqEhsmwL2lw/&#10;8DS8IqD0IvKGeqw3StEct6SI4Hpkm9LVnEnUc6Ru0n00gTIwtFPrjX43L2k69Fz9DsdrFq8l+EGf&#10;oWDDnLVVdYXFyn7lU3kqsxFDQkv0fY7K1IpqJN9KRSAGFzLdMAtXKOTu6A3ecmOHRZd8giHVhVFX&#10;8QrtN2FCJCbaaF7nugggRo7UsIgSYr2LpmArzVMSp0I/gAk6c5dvCfCK6oDdaAyJMaFVEJ4lmMo0&#10;6CvhDWQW4x5jZqhTPS9ooC0XrJVzpysg+EdAVunbU1EyFaTGH4al2NmSH1RV/X19aU3xM57+lHTg&#10;W/cP/eGx8Wpxb5paPv1f1z332w9+/M7BamFv1Z/XvqRFnawi9Xl+z883jPzg4ZGks2ce+4xlS5f2&#10;5UcR7uTlwYT6slFAKSPQuGLFih99/7qpoa3p/aPvfy89fe7ST3z8s5d/Pu29kN7pQ/qa1vAadGsu&#10;WctbOexALNMBAX8nhjRy9FUvf3maev6Lt7w1vdMOGOmrwkXNb2DCr0NSH9GSlsOtWFnDeC5eAJjo&#10;c75QuY14FyxbvmDp8i9ddVUcKl34vr9+65velCpbv2H9ypUr04ehHUNJRUgTah5hg2oT9tyzzz7m&#10;6KNecvY5lnatXLniyYce8p1/+W56p/2100pnQ3musKs67ZRT7rjzrsHBQblTT358QUOKLwV95C0D&#10;GLMEASjuKsP6Eq4qhVryBKvri9BKxzjLaGlkdCtyREhgeLbw6jbvM5DRpHAZq1tPx/vzlCpQTH1K&#10;shX0hffpxrjD+CHEkudBbOGg9E9TYiOy3H/m33LDHza4xLRmXjEHAwd+Dxpr+NrAbnsvkffi1Xyn&#10;IotX74WDzbdnKGVVBWIDuGhOUxtMJgYOYUWTyGgR0dC/XP+DV73spSGke6vpkYnprPoAWTWOi/ye&#10;2CCq8TYioHdHmgMxA3UApidD0WJSFFgAymlr1unoozz4kZd3UasupHVeC6DgutpYgebEP5k4+u74&#10;crquM3/R9EGnNOz5BAdI+lHP0izzhvxPcY79snzEZLYUtKaW/6xA0LA4BsYCHuKAk0hpiMRAF/VB&#10;eb1fnbTbc2//VF+6gV7uEqjGJ3sfemTlnev2//gvX37T2qcvGtm2cHhbz9BwtWOsGkrv8a07Fv10&#10;9phqS6fasbUaWZdmWlfOm2x9PkG9c3VVFeehIfYhTZ2N75h9/P40+5z2gJ4e70yNzfYd9OyBP3vH&#10;sjPfdeDlv9j7fZ/r33h3ddlbq8++tfrgud3fuKT/oCMWnfX65Rd9deEp5+x79tnz589rqla0FdZp&#10;qUvJD1fFK+ZJSPyWzO/v6p6uevpml4zOPKl3etWianN6HuNUNX9p1TWvK239kepIe4ZUvdXiXVI+&#10;WE3sqMa3TO/XO7t8PG8D3d3T29+/sDdP9FsmSQuqd2CWgHIEiTTlr0EnrVqtRqdHN45sTOvY+rr6&#10;333NhyZntj6yZeahDbuPTXWGx8e+e+8nt4xuWPPYmvseW5Om4w5effBph538vhf85VWv+uyhux+4&#10;+9LdQgjnwBMAJhkq49hEYM5uufuBisnwzBRZ/EFYQbNldXEf1opfChUwNybfou/OSPLRxz9IK1Q/&#10;0El4KTlIpRpF0RXxE3C8/oGjRGZR81PJeopyQikNkIToFUynJNAYNlAa/NOoTmpHoJKPRYhA0x5X&#10;lWFwV4iCJfNB/mU1TzXnm4Ow8FluNM+T0Zz1o2mEOQLQM+HyTu8sX7pcbhSSm6mlbdOgzg5wX8Lc&#10;XF5ljZuR2A3rAA5Mz0zLumaZB89ScbuPQN64lIFJjG9f2UM4TioCOY38ADfVXoCQgNM9yb3LWVtg&#10;Zd1THRPEKhH6MFcs9zNKtSjMUaNdK3StMI7plQMLXTJqN3cweWugUCdQARv/WpcJeIFX5BnozTvI&#10;AaUakid4CQecba2Jk9nFRgfam6A9xGXNJhDDAuuVyoBpTD5xx2gJ04e5PT1DLiSCShMDYbYkpUgf&#10;mj4HfBAikCNQM52YYJ3LCu6guN6ZB0gmWtA1GMgaNcuYdim+LgyBRVEFAIZ7xdIHzvVLxiDnWLla&#10;EzDl/9CJakPVie7GHjtUqAtRJZYJ4Dcq7w/L0m/pEnqZ2FUUDtnsBa81TjMmjN5VCBVA4KozW1lR&#10;baSA/1w20zqBazN76SkqkRCQE3rsTU11RUdVPaAK2MEiU0HqihtcYcxYeK4lpsSC1WrCZ0cjxzti&#10;xf7mU0E+FHE4uqYsdsVwrEZUnwMQ9E0MZhgGKNpiFwOZpQ0Ac3yF1M1UzSYCjKOUqRjpNlBBw+Du&#10;3q04nwsgpR80YoPzRo1cEfxp7axJQbtBIeTzNHb0jCJB0BO0k/tPXeRUfQ6bbEQ4FAZvwbUYvF0R&#10;6lFthOB8UToOw4JGB8QIRoqamIxMwkOmsyIRNzMHdoqV1ARz0sYnfmfngmOGFEENU9pTGQ1+arjU&#10;D7VjFveNcFpItIUIdJWWeiOIXa3LXBeTxUKaVAfYksSbmSiLk/0Mc0EUt+5MumcWHFKqxJo2mkdz&#10;EDlkO56VGbgaF4K09ajpPEHt6ID6QhszPpHvxcQlwl9Jq0zxLbESDal3mVdo0FUJDTQRHoHSmKsG&#10;Di64Hq1RfS0dMcpteKtlPEpebZTlHOKEYoSR46qRdJZj3rx5++yz9+6rd0tV3rB+JOutpyttsrF5&#10;eGrL0NS0PEiomp593dNWnXPAQKrmV4+PD41OV33d1VTnh6l8Ve25xx7Lli9P2+uRvoNM0XIKyuxv&#10;QjFzmTD37V+/9Y2FCxbstu+Bu+17QPrwT5/6x/SEugv/5v3irVX6kL6+6+15k4pgXA+QZn2lLHqL&#10;ukK2G1e7CAOm13mvesXln/10mnr+ylVfS+83vOWCNBn96le+svTp0AltGP0YHtyCt/UsUo5nbQqd&#10;pFRZR5O1q7c55XPGsOQkcd8rr/rqi174p6kveeHzkrzweXRsTL0DmRJX58NHMTeahlJpP+L58+ef&#10;+Pzn//0HP7Rt61a4czp10vOflyr5yU9uTu/04cQTTkBtZ51xxuOPPDI8OPjQQw+fd/75pRuGXID5&#10;Wm4Nz6IVUtHFI9QMCQpJXN4+l7PQGuYbYZzdV2rLq+jsbSmDp8BaDoGARTWFblvYKnIVi/QDTgrU&#10;Ai4INiEANxFL6jWPQoKN+71kDzeZf7d9kTAKNo6W3vmyGyaTbFb2PNKASNzVsuEyeOzYuG5I3sOb&#10;+E5XD29aj4PNN8KeEB7rzfI0JryKTivo6BVzpAOR80GoqYHPfv4L7333Xx51xOGoEBpO0D/y8Ce/&#10;791/+enLPg+N00XrqkYdAhnGHxEFPEhTwVI6oeOmySULW5ZjKHQi5b823ED0Ujl9txQIrMBAY9Ce&#10;7QmDryqtShQUwjARCWl2t2OayPojjijkPXVi7+k1ps1SpywuRjfKsaGitTs+23vn8Krbh3fZyfuu&#10;4VUTs3lvBLyYwquBaKEyaTR3opIV0qqXYkg51emMz3ZPd3pnOz3VTPfIyPzdOpMnLHjo6HlrF4wO&#10;LR7ZsvvEur0mHli0Y0vv1h3dW4e6tw0Pj/RVqxJBdqqhzdXYjunJ6SL27lStRZ6pcLR/eWlCwNj2&#10;amqqZ4/DUofTkue0CHrZi968+1s/svtbLlpwyFO6O1PV7d+uJkeqidFqybLq8GdW739Z1+MbuhcP&#10;zDv62EMvvHj//Z7kaX2QR9Fv2uQHQBfq1dxL+EC3WUs3K6XF4l0987p6+7p6+rs3bkjPrqwe/W2n&#10;e6orTUOnz9Pj1dRYNTnetXBBNfx49fjarsfu79o+1t07v6s3XdXfqXqmZqbhXdo8pkHst1KFNO6Q&#10;ENwYGdgRv7ZTjUyOpOcQLuxbcPUvvr595IGVizuH7Lbi3c/7wO4Lnz46mX4yGL/u3i/M7+vfMrpl&#10;zeNrb3nw1vsHHxiaHN5lycoXPe3E2z533UnPPyHdlhR9Da1CRMUtfv5VmcHXGiEgDBlF5h+yb3JR&#10;bv5hlXvQ2i+epmVRNhSe/mIetZUYyzEpLxEbkZRcfs/KKK3pkUozFhapa27hw+Xcx5haQNQ6xs2K&#10;YXATU66yhqjDtgGeUZ6p3cIxCFCEQPdDdinaNzWC2ZP+OXWMbiqtZw6V/DEVyjQis8a5hCx5Tn9Q&#10;k6wdRtKRN1cR18hvBS7MBJxQlkKvClCaWmTw9dF+lI5WRpZ8WoTMYdxSBI9Z6hSOCm8OBtJZLfni&#10;4UYzAmVmJgLujT4+4ZWiWuV/Vi2qbHkZNtqJUI3PH9iKCiQ0ysJEjpdiA/Xg78AkCKQwOyHS8rso&#10;IuRV4i9QT0Sf5u56ULCiGUDZT3d8AYRoRv7jy6Ot7hEBZWmV2i1JnZkPUJvoOM0XVSkNFb1gD/Sg&#10;6aOhd9VJUIKmDflQCS3ZCFiqgK8VzqoQ8SEdScs7blDZKTakfsLMcaQkCK6CWlmujU3M1kjK2CB+&#10;ks4ZFmthh7ItcbM0OdlkRjswjndE7ztQHFnaI/rxcC3aKoHKFqFIC6MWToEZ8c6gSOqcMKEcQfvK&#10;XU23AzQQpMLbbKsxCqYOTcIJQleiR2g3A6wVLGabUjfQQq3+AgZRvObnWFRz5gaYS1gFZowOCPTC&#10;5zyNiemMxOZUKGtE1uIIgGBj81Nb7Zgro5+ZvkhS1B71CCMAi5rUK52pn3H8jY4AAvk/8o/xOxsq&#10;8EOdWc5BmqTtg67KgkHVzi4t/ukRoM15n/iYKpgPvhcdBM8ATpXbpTr6tw5i2APzQtqx4GnVm8cf&#10;hDlylfFAq7hBHBicLZRXFZFujm4rO2k3Sh0zIvi1vDNbKZzO5cowGBm+mAdqyhG8uamONp8LSpTl&#10;NIYO/WBMQyWox0ShoZ5sxWiTJ0YCbIveak4PaqqtrWX9gn97q7DgE9A17ocW2Wksi7vAGWebQleB&#10;iogz5fCSZK1G9iswgFOG5XUQBq/ygha1QNcxdXFNki29DkV7Y/mx267eoHts+qQgjsFICsQDIgxD&#10;hZ8wlDmsVdXuse6d1GyNL3BFDZ0W4wqtqqqQlAJeZF495TDVWGD6Naho4DV+Jp8oGdD41v8EkvRY&#10;lt13W71g/rwdk7P3bpvMC1PBA73deZY5vWY7Fx676+XP231JX/fgxMwn05roNOCV2xEfGsoPJ0wP&#10;xNtl5ar0bJeC3LxH+NTikpZB2AeUPPTgg1evXv3nf/HGzYNbNg8O/vlfvGn9hkeu/udrqUuR/upv&#10;Xrt619XpQXl1kFHpxusKeJoYnEtoMOnoVK9+xSsu/0yafb7gy1d9Leu9u+vLX81z0Jd/5tLz0hy0&#10;ZtHq+uwotJzOLl6+Mi1/Tp/S3/wh8IMRfPogC1uhUY5sSHsCwRCtQBFEj92YFAIFlQmiCsuTMbeb&#10;a4Wo6e/4xMRVX73qox+5WB8qmKt+8YtedO+9927dOpje6cPb3/Y2pLbXfutbq/fYYyCtre6qHn04&#10;P4cw3/0KQPomy1SHZgaAKxiH1ETsCiFoOsXn1mpGkf2T70YMtp4GDuSzxGCLxJryRuLFDIP7Q1hQ&#10;rSPDv5tPAgloP7SlBocR7GZCaYjrX5Ei6bIKR5TMV3DtF27UhQvKr35pCp4PsRO7gTilBbgH9Gcz&#10;0nQcZVppxPL6gOc4EJq7061nRIOcKVc/jZAtP4uKlDzypbylxicCrAC7FRo98vDD0rd/v+H6NA29&#10;z157ppr22Xuvv373X9564w/e+PZ33fmb33pZ6IMEWSR8IcjAPTSBsIsDt6eupduo04u+pNoTHSp5&#10;633ihG6IDRpcJQQUnOv8adRAI7vU6gJBAxb2OHVH769ml2M/jf/sC84WYU1fw6ofAIt/BWgIKhpf&#10;lHzyRZjMCQsWq+of1j3lbWuOv+C+nb3ftua5V248tCZ3fQRVnibiGeIK8dUTnRjG+ma29HVNzsyb&#10;mu3rTPYMTM+u6p1cNTB00XFfvPi4T3/0uI9fcfJ7rnrBO1+zz1d22bFu2dZHBwYf/pNVv63SvTgp&#10;MI2njaG3bdqcJq8EKVFPjais2K/hKxCB6i3vtJP2mV0w0L364HRVWv48PZa3Og71z1Zpw+I0T9bT&#10;Uy1ZXq3ao3r7JdUVH0SBh+/57X1r1s5haa9EDBeTKsRkcDpMmfe5AANu2Lx9prMwzSOnOejO2Ez3&#10;Y+vy1QkBCxd0pnZUW9ZWm/O7s/3hzvyeDvZGmxzr2jpapQnonv6qb9HoyPTGHRM+8I2pJLMRqVL+&#10;NymNMaleY1P8piqP5eyZmb3twetXLJpatagzMH/2vdd+7ICB0/q7dh0en/2PdT/fMLT2yN2P2H/l&#10;fov6F/1i3S+/9Ourrrr96xPTE5s2PZaetBt1WtcYnFPo0sWOwcYubmQlMpCwLSDIwsxdGZfRmpNt&#10;bkqXp1t9cRxL/IjZQDPBL2uyU21K4EpGGidCFg2XLV+KQ/BVs4Bdww8Ekbm/BnOY07XkrcTD7Jf5&#10;AcITty7WZ9wgpdWGEVKwppjqMK0w0rrFEETz9lWyEorc1JIrUlzULJtlYAFBboV5gKyBxQMUoBoQ&#10;G6OwAKauUGmSE2Qqd6pX101yyKmplF/tStWGbLU37gGhVK5UOi4vxH05IZKKhjRV0qBm0S0kB84J&#10;HLcgd7Q4begpzEuTEnJmGH7ANYW3NeJKHYYKDCaHtLTFydJ153JkxqNQh/TFBrQlRBtYNytH4Zgg&#10;gR4CqDVRCP7AaKjprP4cgitblDJHN7QXNrhu11V5lC5gPUQw1qY1SpedqLXvobwgiSJDLLy6EfWK&#10;MYf7EfUvE4JZDcLrLKtJGXUbQ0YqJZbEzzOEXKpA3ZNTipyOJtgNeO5cimVXkcopCmhYoeCrxlmC&#10;y1QU+qxEoVyh/QYTaTRzunb3AUTbKd4ksHBo41aTJXqN2J3mr0tPBsBh0iMnE83MAVeaqCqSML5g&#10;/SjH3siHmi2byi1xZcWlIGwRBGZiUq8lNogEIvRGZSfCNLdAu+TDsCJG4p0JVY8S1lL0NBAK9FcL&#10;hd44kGbjOfVCZj5sUIUrswIVBwb0UYKoXpMKqr3mbo1opAK144rGs6AQe9nyOQSCuklqfAuLIGsx&#10;VRHdyoOGvjlaBTbjyVon+LXetcLrs41QyZwaIDCaJFAgoymk+VfpYToUmrtFJxcqCVBqphIAtoFE&#10;ixU29d4G4BfCanMhyy7R3OzaznUVytPvYp/FoQgsK0lntHGi2YMEpGGKs0K4TvgQmGvYWCesvQXJ&#10;EFvYQ5AJh7UsTqrMUQXh2tugNvEw9uhtFjgKYfKVDGcOAjlIuQzDhZmCH5Xm80rqLql+71wVI01h&#10;QamSKVwYWoFcNdYFCkVMiXmR7ncaZ6mCKeucA4iKp8cIEtxCq0eMI2NH0mtW2eIPkQ10yKF7HQUN&#10;pFMpE+7r708aGp+eHUvj6BpxTc6eftDAxcftmjT18PDUn//bI7dtGKn6uehtbDpHh7RWpX9eqqGF&#10;FQIn13/ohRQmGwRuOlP7WKSq7r1vzX5PPiL9LXpTVBERQhfRNsEfgvaqetUrXn75Zy99/Zsv+NJV&#10;adtl5Eu5L1/66tfSlLSsg35FOsBRABXkAwoKYK05ZdFhiR/mZGZRG2bojAJ7r34VOpYE+O5130sH&#10;0rYbI2NjqWBaFS5+Ga4RH8VdEPR4pvKdW2659d///d+v+frX0s4b6ZI0rXzSiSe+5MUv3r5lS3qn&#10;DwcecMAhBx0U/etDH/7w+Pj4UUccUQsITHpju9o93uYGPWQ6Ihkxk5ehI37Y1nzLw7XnRXoRnSwQ&#10;sbQjt1kX9I9mSqU1ib7wercYTM03Ex71fTgg5GB2kQUgRI0GNHHJc83ydME03ZUfryQPv5MbjLki&#10;OjRlmik3+mNOLtsKpy04NE+gIOCekOMUfWphhbY+x2POk9SgDbvoJoV3gr0tqbIgLCuGAn+54WAF&#10;wCNtsvFP//uSN73jXc866dQ0+3zLjT9Iy7TT1HOagz7upFO/cvU1Ia5YfqT5usWXzDEFRWhI1ACk&#10;J0XzecPQNE2hD8vyoa10HP/jjzMjSUzyUTyunl3zmqHCRpQtU5J8WnpuUwNzjAsNYLRMz2+/Of/z&#10;J82Td/qw4PMn23vhF05e+IWT5O/JC75wMkCZ/0Ja/DSirIKBYIzNJrFlmiwv089wzQiPn29fPVNq&#10;uwmo6U733SP5lzd1KRWhLUO0OBrroZKy2Oa1FCMdGu+d2dHTPTE9b2qmf3Ym7THR6e6Zrfpml3Ym&#10;T93rtjMP+Mmzd73jyIHfP3XRfywffnRg+6ZnLfvZwUvXVeNpgrWqJqpqbOL2h+ZPzmDONba/M4aI&#10;aivjU1YvHkLYs+dhVW/eSSM9cnB6MjObd2rBsmqvI/Lsc5pjWndP9Y8XVH99drU9P502vYZvvWl6&#10;ejqjj+ysmkv48c1HmULhH8Nb9iamD+AXnl2z7vGZrtVVV39+7xjvGpa2evq7BtJS8O5qejJtCV1N&#10;jVcTY2muuVqQ72NKNXUNbu6aTVMMfV19y7dtmVzzKDdhb1hZ2xSBJRDi5YAKFKmcmdPLTsoM7nzg&#10;up6uweWLqoH5nZGJzXc8dMfSebsdvsvzxia7B0dGv3r7lUmS/1h3266Ldz3riDNedvQ5B6zcP4Ww&#10;NQ88cP8DD9rSVLYcJbM0xUBMPdkPlVFKUB0dhb8PZs/H3CPv3KI20ZhXqwmuR9vYd4e+NJAvJafw&#10;RkOfDy3oW9gc/mtYDB8YPCPLOCyLBYOebkCU6MMOnaA61pk1kq+1YGpcnQTjyha7SikZXcP8Mzom&#10;8ks6gB4hSslRdg96kYenyxNp8gADlcj1mbvkOvnBTEcYiJtZEhoaUps75JJ4gCGlUO4qKE9zeNK9&#10;60ZXXkt3fLUdcidZIJBiB4Y9mFCjbuW4p+6aa9GYrD8I6Xmm16BT6DJBr1jDsAA9jDBXm9LKQd28&#10;umFyv7yd4+JRGEp6p0az4Gs9JjGbcEajtDsuh+ABjACCxRptJxYhlagfQBga3NVgAFWImZJKXcVY&#10;Z8Kb2iGj/C1jk9lWrzF/tFimlfBf16A6gPuQit+0oR9x/JDP1cikAtEr/vj8j6YTIddC6ER3AB+a&#10;QK3pTdKt6ESqhBaktWHPqgtwMWWFC8Rk5iseHXxqTzMuxA6lY7IGuaSQQIlYDmo40F4w2SmXp0Vz&#10;irxaSqqAvsA3wIKBznJCshDDWwwGAT9B93VA2cSNa4AKj1SrBI+RlKdtoNN2M9SPAtBZ6czLeSHB&#10;wDBmPmjmtqsswbdg3tZ0U5hIGcEbLaVRD0G3Isz8cyGNckjWBGhFHIB1k0QCviHmXMK2Ex/rxjDe&#10;iZl9MZw4e7MJcG4R/S10B/SIswZVlULIN/MNQq+BHF4+p1+65M0izcoi/qzmcKFNuQCB8BW8POn8&#10;YwDhtBKMKqwUzd36m7xECfIKkzRpP2Kurvx4TijHDkg+UV4NxavqQ2/sdgeGMRpI8w2QbxzUCQ78&#10;NAeQPiFQuAlB03Sd5pF2l2DoZPecxEA85vktDbRbjEoUljOVIMBQAI0lUKBJ5bBVp5GzDkVjLNRm&#10;KtI82mmIwjKrwuZpShHhAxNF6l+3jZaHSzspU8AsBuZLsGGUpGuecmuvMdKXq4MTmjGDFgWQUcFt&#10;+RidpCwZrgK2dvKK5AfPA6UwFOrFGs9hb/lrIV5qZyPGsqi3aLqUI7CSOChdFNfhCCXhRxSwsjU6&#10;Z2sFLzWJSAGFW1ANBfjcSQsEx0ZHkwEX9XUP9Pl2PLlcuvG5v/vdx+QZhi3jM+f8YP1192zLs89a&#10;SVoTnT5OTU+lGrL1Gyq3QILONk1Scyao+J5779u0adOVl38ubU6dXlde/k/p671r1hD10mtivXAE&#10;6D5KEZRnKnYhpP+d6pKPXvS6N701bXOhduY0aULDlV/5apqD/oeLP2wub2QZoKyJdqpN1zZ7blwH&#10;sGKGxpDpVMRaEWx8+2B6y5S3YqKqPnbRhz508UfT97333DMtDksflgwMDG5N8wyqUqtAHiach2ZY&#10;iCOtJY45/3WvTQ8hvORj/5AOnHnGmZu3bN7/4IOWr1q5bNXK/Q86aPPmzWedeeZnLr30zDPOgAbT&#10;17R3x92/uTs1gUk5Uyty4+DI9A0sHLLkjiENtsLVJBv1IxgiWiyymmnEIcJOcuEtJMvCcc4BpvEa&#10;6ZZtDkHVFtyvzq0TeRo+ZcJJHV8ZTWjWBmsQTMVz1xVS4WYrs8nT8p3EaWArI2sMu9I1HM2r5Olw&#10;VmTeA1o7Zqqow5tabXOspqs1jmQJUicyXNKTSPPLGVmDL0yEl9wrKUN03lJJH5R5gPw/X7LKm7tz&#10;iuiYfU7LnL/8tWvuvPs36cMeBx22aNe99jj4sDe+4113pbXPjGlSYRn9koQKG9VZ7IhmCcAg6tG1&#10;vIJa3LMtrGrBUZTOSBnikZKF+R1CQ/pLF5VQzeGyuzVxwIo4ag3/ILJQaEec4T6dmxy2Ps3u+xw0&#10;yyM6ttACdXZDbNDQIQDBYvu8wi6kAxYELNBFYqLrFGGzha3bQFUUQxylHwI67UDUgBtT+VqD+etk&#10;3/Qj/Z2hqQXj0wumZ/qqid60Ecf00OIND+97211H/PL2Q6+4/vhzLnrnpde8aN7m7XtN3/uXx1+z&#10;JG03kdSZVkBPVOPDnVvXDkzNRIIAR/x/eZGR06x8b1/3XkejioVHPWvxU0/oW75r+jw7OtxJk7xT&#10;E9WzXl0ddGy1677V0lXVoiXVbvtWr8u7R3UmJ0b+7ZvINmq9TTLZ456xfBimjCYk/Dgqdz/57QOb&#10;tmzr6epbkb15+/a03XOWrH9BNbCL7DSBOwASzEZTnZ2FSyF59+ZHq6Sa5HAL9nr4D4/+6oFtihHa&#10;L9UmbsW0SKyZwUWQRT2CFqnY3LX8+Laqs7y3d37v9DF7H330nkc/dd9jjt3/Kc8+6Cnze+cducvx&#10;+w4cvcvC/XuqhTeuueGQXQ/+/r0/+OzPL1uzec1T9ji6r6fvu7f9WLxXUzJp2huUL6lAYsn0AxNl&#10;bLKgPvME+Sleqbj+QCuOYz5O+hYW0abA8lCXMDlroWk0ABRkCR7CpIvfCmMOCooqZEUjxkf8iibn&#10;onaFsGLBMlR6oDchXYx2JPAaVZNIsHdVi9+m8/Jbo2X7UBWiXsAk+CcFlBRU8n9Yk0xrpgg4LcuW&#10;84V5K+fe3rR3W7oLr09CEBdPIjQSVKJ90Y+FdrGF/bQr9Er1Gf9kG5gHKYGrJU21YjndIoB6SjWl&#10;aIYb+gA03NCUisrC5ZxVscNYxSM/+6OX2e5qdDwLk9qB6NAqvIif2TkCQM4V3B/ICn5o5CXqeIKB&#10;DjpsL9egIdC5sP5jI6NW4CmgSLOhsmoCHP0ldol0CwjBm3hxCO1UTI3zmGlapmU+K/QQiJwDgiCU&#10;gKhIyMU6dufanBMiAJx01Hlao3h0X+lYtpe/cpejb3rkr5miZhZU5BQnzdBzjYGkQ/B0ciMCiVK0&#10;2IcWoLyqFkeNGRBFodnWV+wVdCJ1M3IZw9TiFK1NjHM5Gy4nVzj/oWHUyL6rK1vg43F2hC4EBy5e&#10;AcgkJGiiYEgRwmjc9vCRLFhYKgQZcUlxsNAWeVqkcwEKBdplqjETU7EDWKkjiS1VvYi5ohTvXcBX&#10;/hijkjsbrBmYDlfJ3Y2FBIoQQAlwKAOSF6fEDkUgxl5Aj4WYGNo0kbewApYGw5VqJjfq1kyZcolz&#10;KQ05FeraG5imBl2ECYNmQUABCZDfro1ICpLR/dULieGQD9SgxWrYupFltGRdXq9BRTKAl+gOKjdX&#10;CSWsB6HrgL8ydt2mbM9swchkaonc18YPtWO0MtvUfCP2gZNyxXUKPoc/eG+uvje7DjAqp5GbCn9h&#10;bUC92sKQH22swcjRbVing+Z/6D7mEspdDSVxKyc1g6pm7r7RKwyBjm9xGfNtQz0Ohq870VtY36Od&#10;UEDTE4CA4BmGJWMBdF6H/85g4DO/6U11wTkDEd+hKK5sbFBIQ8TqXeSyrEeZ2Z0dCEF2BkahoaA6&#10;C1OGJEaB6AtkMYaZIgTalzlxSNxGr1PVg6uoKMgiPYfIgXT4LcZfRWe+SITgAEbqLmiIptIdUFDA&#10;EGKdMq5VPRlizNiK7KxEPI+dxmswCQbR6Y/dGxRdy+DtYIn8qqSYLRE9JfVqempmw4ZHRkbHFvd1&#10;H7FivixEcW3On9dz/46pG9ePfOjXm3/58Ei1oDfwduegZf2p6LZt2zc+tmlqKm3YCYASFbhXM3es&#10;mXqUrtLknI9/8tLDnvzkTQ/9YdNDa9OH9LXgcbRibbH39ruMmt20orRhzbqLdHWt2utJabEz4hPW&#10;sjlyZQ561733g/topLU8D9vgIETm18i2QX9v3TKydcvotsGxbXlOeWLH1sn8zqvTUNjwJi3muDlv&#10;6Yr0TlPeeeuPV7wC0qaz6eAdd9+95557rl6965q1f0hHVi5fvn2HLVmDS1NCjoAQsL3jnTe++U1p&#10;4fPDDzx45ktecuedd20dzJIkPaRdOO68665TTzl13bp1V3zhC9sHB9P7gre85cSTT043iwsLZm8I&#10;zg0j11bCGTmrMVTFLkagOBoCtVtSgorNa2NahN0eRGvsbShcRxP1BiZCnc1X6BOmsb1YpGEYKoQ4&#10;aR7LoIgISMJG2KEMDC7Wll2y9UloQJcuBefdvmmDS3W7dDl4oMKt5Z4mNnuQ6yoppV6m7jTleZU5&#10;SZPnxrnVZlhjrpVDhdZdMVgeiuPpTnhwU8ycAmCqV73snM/J2uerrv4GmDGMMTX/UQxkMygAqGHe&#10;GEde0xQXLiPup4SYEm10BGqzkrDL+OMbxh5bn6bYs2Yx1jCyVfOadtLFae/s0cfW07AZH7nOfIX2&#10;0zEi+68L0qhurq9THLNa5UYrKj/Z5ku6H73Dm168evqEC7HKME/2oXcaWzrzFk0dcSZcndgReKZC&#10;wra6Rao4isHMPAVK4V3vQZXIKXQE1uIrf7/fL2rvNo+yzNHHZhGAND6uhITgLbFEkV+IARE67li9&#10;devM4pHJxWkOemairxrq6x2bXVbtWPPI4k/86/Ff/8EzO4/1rRjZ/Cerbv3Qiz53wt73dA+m59/J&#10;Cuix6pFH5v32kWXgL2sW5Jubt088UNCEcqchidEteWr38r27FqYnwObXoZ/51uFf/vHAM07IFY6N&#10;dtatnb3p29Wvf1od9WfVy/+ueuX7q7d9snr/l6uDjk4Fxm65YfThDWhc47ymvZSGqvDkUzMtEZjc&#10;Bwck6XRVD28ZuvlHv5hZ9oKs4QXLq570OMGqs3T3rmWr8uwzujk725VWXndmqtVPyjuEpNfA6qq3&#10;r9OzcKz7iJt+dvum7WnduKEbvTYd0KGzrKkeMZgToIqFnAnklabm+rr7nv2kU970/M+86XmXvuOk&#10;T7z31I99+IyLvnj+J/ZZsfsey/b8i2P/+yuPefMFz/6rPZfuOzQxdOohp5xy8AvGpyemZqa2jQx9&#10;8xc/gDvRRDIJ4L9uaqIhNERVpMLYej8LIWgyfrb0g0krDKA7YcGOOumPPkg8wHyi/R6Jaokcigbx&#10;TBXyzXWIwvYC/vHSZiga+EP3o0Aw0QTHypPStFuCBQtiQhKWj2tYVWlIXIG7Ug8ZZ1zH7CDckiQK&#10;i8qvjvg9WzJsyy2ogNRy+vkyzSP356lkTsbmwnmrjPxjBNw72So/OtDCQwheCAwpoEA5CAgZbhIZ&#10;0TUVTIAhc7+SriVTgSr1BaVgW35gGB9d9/iShcdxJKk0jVwlOGffaS/2QiCHeCg0TCuIAGYCD158&#10;WKUAxpJvYFufxga1wg7oNxRj8kA5kJk5gZgbR71nrgKWjQcY8ngIkSc6MZ0DUBRpDXmEI2SgpFYi&#10;E7hIzjXtWsayF8VSlpxmpbtJbXlbcO8DVBFMI1fzhx/Ipf0FCAFOaRRfI92rmSFzLimpSjqcg2DG&#10;Jn71YyTWdItVARye9qCbaIL+KQoUjUGvjOjQXGEdei+YX2yHFxrI4rixHAzaGVwTrV1M6IT6snC8&#10;uUD9zG0dYx6r1H08rXVRICSLmFStZ68kdthl732oQz+KMDoSRD4jVJ6xEHsENpMchpeaceXX9GQ2&#10;/Q3R44LrVA2Q6+QaCdlQ2GAMrIuocpcDe8fbE4Xm1e/cDoCi6iL0k6RCDRGIxAadRPxH0nNqkwq0&#10;kAGMUAskny5hNaIanuZBUNGnRxSDgjrRqFIIXUQjCDmFsBWtmw8587DbTihSoUhjPA0GzketEhjS&#10;Ia3uabEJJUOjqLN4kw9zi1IwD5nATckwvKHX/Z4XaxZgUIMDmh6USJTkGEFwNQ6SUJxBnXjre+NS&#10;3sxXDd5FhfzDntpNROAQfQdwkSPAG3ApsaORiZY1VSneapXEBvzXc6FWtYsZV4U3mRp1KVeqNulD&#10;dSTWvKQkQLJhKEM+IYZVnBi65BrxFSYmRqxam3sQdQQaduBqyAJ9eSTLFataBR+giRhk6z9HgvUV&#10;TCW762O7GNiC39GWdaeCmOrORZDQKwSMpi8LiG56Oe9CaRjyxECYDfqgCZWQoonZp8Lq+ZJYn5MW&#10;1GjRxaEpINf9+4MmYTPjALojq1ArKMQ1WGpc02LaogQLLB7JlYZdzhiXedsvckD0XANyEg5khZ1f&#10;rQv8aK5lMjiJWQdAa3hrzDeQEmI4iUShbnatmwphOeXeArsFQcLzpD+ifgiL8u4x9BeZfJC1DtQ9&#10;45xfYubRnWtzJUhiY225PmkA06hqFA0q+rseYYqvyldGbwHF6AGqCpiIfRG9TU1Opgnoh9flcfEL&#10;912cnkCYn4uHV0/XyOTsa27YcOp1D3/iPzZX/WlbS7XcdKdnfu+L9s0PxHvw4Yd37BhOE9C+zoiq&#10;l6RCYAQZnMTNWNqUhd0k1Llnn/npf/z4Zy77fO+SFen9mcsuT19fetYZwUMjOYjmFAUIQUoYBKTQ&#10;jZWwuUz2xQMzU1nZ/QCJmYx64AAmPO8Y5fMD02KvvAMoNgGdv3SFvectzSvH+wdW4N0X3lqb5J16&#10;C6q0ld9pyjvtB5J2BQEOLSIdc9RRaf3o1NRkGuTttdde69ev11Cua200dMH10t81a9YefOgh1377&#10;26ny+9asece73jk+Mf6qP3/1a157PuIvVJC+Pv+kEy/+yEeWrliB91777pvKG+YVqQQaM7v0LS1B&#10;y/JnXb3/fe+ZGRpM769/6Qqsonr/ey+c3jGY3l+78gqqD2rsSoUvnB7aKqe+CFt+/corpPCWwQ0P&#10;pv1A3OO6un7xkxunh7bM7NhydSosAv/t+y6c2TGYjnz9yi+iC6nBv3vfhdseefDQvC14LvV3f33h&#10;7PDW9L76S1e4+QyH6jNIsGBocT93StQ8O7QV75mhrYMbHjr6qCPBdkcdfeTmRx6cGh6cGsrv1B3Y&#10;C3RgvJC3jBXLcmPYNBNNysiYSdqbnp2VN1CE3DxnOUzElU98FWeD6Ijj5j8h6reUEXa2G4LRrimT&#10;n0DospUFFg9x1Ia9ladnptM7eX7aVSC98iF9yWOjOrbzxle+/g2tMbAe9BXeSfeWFlIUhMC2LuK2&#10;m7DK0DoALnWvX7R678XpvdveVk1B5Vp7CBhVWqC9UN4WVYxGNeYgWdJcx6Jn+GCxycVHZ7Vv+Ni9&#10;ZW3X0CYrM3PQKZN/esn0vs+yhCMpZXblARPPfNPYS6+aOvYtsJQ6Z4cP9+S4ijzH+IGUpKY+KYKJ&#10;e3nVIl2Lrk9cvr72bsccHEmMar1s1znbFUksa1C1IDiCFzYs3XH7oqmRySWjU4smZ+d1RtMcdP+i&#10;sa5z9l7z2Rdee9Hp17znz752+es/dcm5X3nuPvf1jcxUyQ1l9rma6Nr2+xXD0zIbi5qpfMpWAFFO&#10;G8Wb8JrxeXaY3LRr1X6Y5I2v6S0bZ7c+3rXbPt1POb7avrW6+K3VJ99TpT0u9jm0WpjDZHoNX3PZ&#10;yHBej0yTWPYIM4RUL5qMORiMLkmfyCrCCocPTUx976d33/+7x6vFB1f77zH7Z+/qPPOVnVPfUM3r&#10;qxYuqg45vpo/UK3av+vAp1dd09VTTuw8/42zJ1/QOf6/dfV2unY56f61m6//+X2T6XHDpdlAiAib&#10;NFHmStolxA/CC2oFaFMKsXLhyvm98xMfpOvT3TQLFsxPXJH2d143uH772PbVS1Y/fZ+n7rlsjw07&#10;HvnR2pv+5fffW799w/H7PWfpgqU//t0vNg9tM91KlPGYjoxYBENq0xUTU5tcEP1A+NrPTZbF06Yk&#10;WE4USr1iIXvpnR+lF+m4LI4b4JiBSFmTE0z0CpRlM/BBg4F8KV3I2QCXaGrsH5QT5LRi3fsRWiq8&#10;ExxhrYu9+aIEom7GNk5uUYuZmSC5YVlsBWbO+x/JN8zxUdNSvxTBj4USXVIkkd9AxTvEtopwqELV&#10;XCwKQRKMl05Padcokqd9dDqCNKrF/E5q40IeSxdl4XNWqAgsekB85wtWTAftCB0ZUMq6NPoxfOQr&#10;8o1qtiGu9TCoku6Nq43FM64VpURCKxYihs0zqS8ZrKKHtDXn3wXVain8vBHBYHjQwzgQ/zbwhgKw&#10;H0wFD/YOwbjaNEcC6DP/FK4XPQ5tq6MYAwX8BirPENHxqN3GBYmiQ+Q0hyrPx/GzFnYcj5agvJzx&#10;of86FRYuBpjzzsqgMoIdpiCQG25PRZX6KfGrujK3de831VsG3mohtYnZKpC5MQ/NpyQPbWRXdU4V&#10;r40vdVGkmnRqUExGAt2MNVgBlMO1ovy8JQ7wA/2gg+ymt4fzVgwAjxhOJ9UrzS15kX73wQ7qNUCa&#10;IXhQ4clA5KDLEpYYZz2uG/i2mbxO9dKo84ioGe6gSYqiHqEQpE2NGHqTDObXmiyolDWXqpmMli38&#10;1DuVJIHPiLFFyRbi6MqOA+2aR5lou2BBINV8TC2XtkgSe4YX2IKeX5wp3FBjaoxvtGgJoRpkgeuC&#10;Wdi4tMppL2Wtgn2MPetuUDpFRK7ysBm4XtQyfZq8AXqRtvZC2IGWnDD1iFNmuKxehyUYTsRKb7FO&#10;1mApbS04Bd9sdKzlgLk94wWyKWoT7lJLT8LkErjIWIF+AaSiLQ3AbTqE2dlFBbVaRa8VtdaxyNrg&#10;8vlKc8QIA4MhS4V8AfyPuvkPWCtcE0YHIAN7EofKKtqxZ2+okKW4ZIrYAxhMIzJSgvxWTQaVSsMu&#10;o8VNXMzfF+GtUknxw5hqR/sdmiCbkNopMdITGkDs7gglsdusnnmreWXJS0oWHDIwYYUW4CoabYxq&#10;/E40AQ5lQwxy3kZnQYPOglYxVclTQAN/60Adnnk4VFwEcqB5oqExwpLIbnIAkWppiypTSEpyHPxv&#10;7mHiuHvoZKlK51waw6iXbxCRO2/T2yUlmJicGBwcvOXWW9P5NAH9jL0XVeN8aleaee3vqt55zMp/&#10;PnWvNxyzIk8+29z0xMyf7rfkuXssTLNOP7n5Z9u3bUsTUFlxGu6LnETtgTCJkMkRiwlsPlt13vX2&#10;Cy797Ocu/Jv/mYRPMLjwb97/qc9+7r+//QLxLw18qr+yW861pF/iVtu0cRJR5z6vZsx+RC9VulX3&#10;UF6B0dRwOSTJW9SDOT2+oTCL1fUoquGBKLCcpKrSfiCve/MFRnbo63XXX79x06b0eb8n7bNjaGjH&#10;0LBSlvzLrnu2ZVwK1Ec2o6vwOX48FZlKEeVAT7XZTf3ZfJx5Y4G0r/Rrz3vV4U879rCnHXvCc551&#10;7llnHHLwgW96/Wtf/prXHfHUY49/zrPy7wcKgzS/fP55rz7i6cem9/HPefZLzz4zybPfk/b9Xxd9&#10;tHdg5Yo9n3TvfWnltby6qnRheuBk+h0iVZ7qSTUfevCBrzvv1U/Wtl565ktWLl9x3123nXPmGTt2&#10;DOG6NA39Zmn9sKc9E/K45xCByhhNlwmK6F6yIr6//S/f+9H1/3LMUUcefeSR6cN3rvte75Ll9u5J&#10;jxwLtRlCiIq8akvwoJtE5w8ZOemmwLT0gcfxIb3wNFAfGDT9t3ZkyW57P+vk0/7bGS/98D9c8pWv&#10;X/PTW24txlWN6+sBkN/zymvc257WrpEl6RyMrLlj9tNJvL89cHMqk9Y+Y99nn30G0vRFOla3yrMV&#10;6QYM8LLFBUONRiPECuVy5xmoTQhGXrYXlAZYOZPLDG9cNyTv9IHvTevSntR4Z2dBVfo2gWNERAlj&#10;LegE92TL9IvNiATW8IywMEZizZ68Ga6/Znc/aurkD4y/7obx876d3mOvv2HiJZ+bOfysqn+xC6b2&#10;8shn8URq8kGBcyYpGoJAjSGotUSPJ0Rd2RMaJsRHs58Ztl5lMYAR7cMBwMLpl+zvP/mBe7vm75hY&#10;Ojq5aHpyXrW9v9o2r3d73/KxzlMXbTlx9br9+rctmpjs2tGptlV5+XN+d808Ov+OTv9EXsgor0hv&#10;jV65OrJGrGhMZ5Qz0xY62zbMbrqvk7Za5u4WubqegZU9y1Z07vhp5+bvVosHqvPeXe1zSIT79PoH&#10;0hYck1N+r0MhVciucFxzJpfbMjBxgRAAO50f/27DzdffsHXkwLzL8+5TneOOqVb1VDM7uqqxzgln&#10;zLznX2fffFm1667V9FDVN9Y5+sDqsFVV77bO8uO2bF917ZeveXjLKMKHpjqI1DSGNcU4E7SnubQf&#10;QgKQHGHfgX3SgtY0pTgxMTEyOpJ+pFq2eOm83v6lCwaGxod/9fBtdz1y9+jk6HP3e/Zph56y2+LV&#10;dzx6xwODD6Z84ppb0vJnX9CqmQK1pfTgJBBEFXfMgiONNifQzoQoaRILVtEzjXqyVhcIlLF2oMGG&#10;i3i8zRdINfq2wUQJPf0WUx9kK1HhFIYciW8hXZW+lQTFhLbEdrtLc5RBzZHE1N6aGbMJaCZFhIiN&#10;MBiQXV7Sj/AznanpmfRbpPwamdeW5kuwOBkbIeGeGdynIZpK+YTcHYR1LjLNN5O8Izos00lowUBp&#10;HK/KLxTcJB+zH1XI4mKtUl02voD7oZvud5hZ91SLF0v93OUlXSD95fCJKNQ4rpLnbptUIjAgWrMw&#10;6hdkZF6iZjjKVclNHpbWOgpkWmFgLKAfYURjGalXJWIdESFWrX1AULHUu7VdBbfF1lCKTIZumklE&#10;8zpgjFYCIcQBBCK7F2bEJ5Q4ZiC8Re1iRakebuQuThJEZiZJPZIJ/a1AJlvl5xWhi3zK7OKyU5Ym&#10;EmM/WFytL8LAEhBKwUXPZ35DoQHdBnpxDapCLfwn5l2smPBnHSQYBZyGA/M50QMIzkAJ1qxLUWaB&#10;LiSHO0QvJ1xoe+sOgz+Unv/nHEP6qHlB2W0yhCu2Jg+kDmjjCm5mP4IC8Qlm27ACTaCfCS61J8pa&#10;cmCETwSbe7kRo0EFU8G8ygMCtgLbJpZhQeKAG55oRRQO2NIEWe2vxp0DL+g/XgxEygO1tMQ1MAf8&#10;iBLlM2CQFQcB8XGn/iEAUCrFjxwa8+EyErBrPfKvBZGAWwsv34kqKKcMJUzQKDwsBdKxnoYKn7hu&#10;d0dvgaCLdoRd+FZ+DDpVoeBT5qEUWqCvtRontLmsXlCMGdRExsEmmVIWDQg9BRlcV3NzVNBnrcds&#10;VxWjBNa8gEm7Y6CJB9VVNI58DiGwDksPs55GCloJCKiVpidPBXwasKWdchoTTaHtNpCYpTXZ2wmS&#10;+IMl6YA5eiwPqoguQrqI9AOBggroZU7z4awb2gjV8a+cqaqClrKirMqapjUS2GExaFGo5BGJPpaN&#10;+y34FpiU99RxiwvyhTaqYq+lgIfSQEiaXyjG3ZGYahAGhgoHlROVVB3cxnRiYQ1hFToj8HkofYUy&#10;slDRRcKX4BsF0Jzq+JOv51Y+roA6mFxy8KC5P6m2lWA1BJlvO0XRdgrjVn8sQlVqLy1c3Lpt+/U/&#10;/LeH1z8y0N/9kWfuumhRH+egJ2efsfvCTzx79Uv2W/Kp5+623/J5FYbPo9O7r5r3wWN3Saul77lv&#10;7U0337xjx460vEkJkBgyO5ga6X9uqloEygXTVObq1auv/udrRe/0729889rdVq8+9NCD1dyOH1aB&#10;NtCyaoZWywflkA8/jMt5zkAfEVtShHcq10Pug9mkTTCAnJoc2preaVVsOjIty2PTu9ZVtBgkBFO4&#10;+33pqqv6BpYX7sF+dPbcY8/f/e53VKY0rDhSQbB2Jdygi35ee+23DjrkkPvSkxuFiiJwlK3yFixh&#10;kl/uMLXYr+6EWSuTNRV46Vlnpsnxe+5bk94/+dktZ55++tFHHPH45i03/vgn96xZs27d+kMPOcR+&#10;rkor3NOm3ih888/+/czTX5QxNTp6z3330RD0uayehIRLPvnp9CHVlt7pw7lnn1W09eLTtwwOHnzU&#10;08555Xm5V6LTo4/Mrd+QWr/3vodz6webief8oOqnIdvKnf+mt2IOGrPPr33TW6MayytCxIcVs4FB&#10;N7jDzNBKIjDoQhC9Q1qBUg/TSutkFGngrrt/+9Nbbvnwx/K075+ecU66dMnqvQ5/+nHpczpy0T9c&#10;ct31388T03O8pEp7GBR+YuULocRyEflgKYK5KiIBg1LL7HNo16KBHcs3aGP/cuwq7c9kU/WRLO12&#10;qoAWtCp/eAsmvrOIu1aapk9LofOC6PzeK73TYudF+JuXPO+Z3rXswCKDuxxcQrbzxoKIPGUff3yy&#10;ZRJmHuMl5X1EQ/HEqnfND3rW/LDFLGnGWSad40uTTcZ34ib+o2MauYoxBgyYv+sgw7uparrhlgfG&#10;Jqaf2FXaSjz62ND967bl3oSwCAE0lLZXzPTBlKtJBoCfhiHTfZ1/PvDRtZ1F28eXD08umR6bXw3O&#10;q7YsqDYvqB5fUD2G97xqc1+1rafa3l093j+5cf5la5905QP7araoox2CpJCkMZCJ8b7hdsnMm+6b&#10;+uXXJn92xdTPvjxz7y2dsbwXUtqAoHvV7t3Hndb13BdV6Zeo23+a/x5wuLU0esO3F5/9eupfulaD&#10;GSII/1fL4XKmvKKZvEJTf1ZFJpwOTkxNf+y7t33zq9dtn31KtWCvamJDNbm5mtrcmdpcja/rGr6j&#10;GvldZ3JTNfl4OlhNbkxz02n2ecOmpZ//xKe+/JP7dqQnEIcAhkbtxnbBDROlXExUogkanSOLodEr&#10;nUohJG3lnD709/en5c/z+tNjJCeHx4c3bts4PjOx+9LdDt/9sN2X7Pb7Tfdc97vv/eyBWxb2L3z5&#10;0eceussht/7hjke3PUa/LXRvTwc2cIOo80MPNInTEap4FhfYBlMLZ3GcpqMJPS1t5c5pIojupPL1&#10;CQJDhwZAJ5oy20dktpTZWoppI0CgmRpziQgDTZtzEWbsgETZLx5zxisQ3vaFGTV43NjcNekjG8sT&#10;fMRto01OK2NrA9Up1ulj2i7tBZ23g04vncQr7lmBcoVAIXu6zLKrQHDuDww2mh2GRsmLnq9QdxbQ&#10;68MbpoUQQPCPKjK1czGmkRFhhpUjVhJ2YGTUVMyyQh+TB8qWqJQdWhotVvcxHCClDExlAzNHToEU&#10;yUjB7ZaUOUTEeQNioOfYZfiRaQfxGw6RqQYdjjXr1+jyQhIF0KI3qGwaiAX3oYCnE1YFYmyssTgC&#10;Z6YBCP8oQOkKYErpuK7Pz1RG3fA+R+ggaYb3cckMtEyC6W8lVAm1ReGC3ZnDx9RDwYIxp+kIKIXF&#10;8Bat1xSYT/svHuwxDWOBtWaZso66UVy9mtbXy6tAhWcp6QMKok3Z40JhI33zSK5YCoqgLZlIAo+5&#10;KXmqLz0PtYMQd/KqcxbdtkZ+Yksq18iccQqGpgUU3SR6dwQREj2jC/A6yubEGECrSRZ8hO/cWCGe&#10;YcFMbu4Q6RhymzIYeSmMyoTGwx0YKi46WeRXKpUmG6i67n2F9mugjF0NYFIkEMikxBBOGnFQL9b6&#10;DSsKzCwFE3qzgboMpKZHmx1pcPIGGIJupVzRQjQBabA9gVFkIa4FIjg6awGZnSHXEaGllENIAYgn&#10;c1RBSm5w8c5aNOtG93yCCwgohd7OnbFWF2nAtD5nZ+aWIQTLQJgAQ4S+oD5kWO01atZkMJtLu6ha&#10;7FEOAOi4SMIjh6OmyA8e1AS8QKm/SPSN46zHwKq9RPLILjK5ZcDAoyns3jLUoFk6ABzsZ25uXELZ&#10;bSBP2NcprUG13hmNVwoPzaCYjVORmk4XxqFwUejAg2JWJW5UU4ZG8xk9GdSMVMe9yLhbyqKXLQ6U&#10;aUuhCyMre4QO15mqhiTitrggIEm5iD9ZG8o161QgqWVMYKUjVFyzSIteC/ZGwhPIN1IQ1MzU0bVS&#10;BwEDqYfTqMBaa4U86p6lkOGKVGXKtUZHRh64//6vXf2NtHjleXssvPzkPVYu7kuzzOnyreMzg7Ig&#10;+uGhdBv0TJU+jkzvu2r+l07e86gV80ZGx7981Vcf2fDIWNr9Utf+I5E37s+dkYWNRY5LMATvJGS6&#10;0urX/Q494t77dP8H+SE8bXx8wGFHrl2zFlu4uaUZTvJCaSOnfEz5L+cbuhjR51Jd64VmUIOlIarl&#10;Mi0s+UQDVu5yWqWLhrnnxpLlfUtW2DugRytkPHHPMGnqbi/+YC3/+Cc/ScufxY+0CmoXz7dDF2QN&#10;h66xRSbCg7qOnL4oCMSkM7Y25vJNm4kWC9bO4pcV5I7p5GFPPvTBhx6G/L+755799t3nhh/flD6f&#10;fOIJafI3/XjwjWu/Rfbu6nryoYc+kArLlSictrTeY4/dv3rF59MWHGlXDSIUv51pErfLqpVLBwbS&#10;JiSH4fLQljqm6rirSlPPufXnp9YPSq2nWezSMXb2bacBqkpz0N/5l++l9/lvfKtnhoXLEpQhr1NO&#10;yTApwys3vPLIan3vSnOjTTHdecnRpbT10IbE1/STP1oNmXPZQPqXoyE5CCpGrIXt83A8F0J5q0Kb&#10;Kw/AiyxmmFs9gdIx380Qnrf8yzde5kFOvk4lj3SXtocThXq9CBuetSAm5hSEwx0tqgOkuUUS4tAu&#10;1yFB4qYy6MDY8huiZhEkpvG7tWukorCOtD91/P+YPfjUJ0Tqoi+eDA2HV7SAGZbdR6rur3ihjhBy&#10;Z7vyJOrAovkgzT0/+N3uxctw1bp3Hh+UnE/v/Y8348jEH25//NJ3pA9pyeOOoUncKtvaVqo/tvyU&#10;o496op66lTozXfsMLvqLh5YeOG/z8gWDC/uHe/snq2WT1eL0nqoWTVXzZ6p5M1XfbDXTtWVs3gc2&#10;HHj72EDeyEZ2/BR7UWG0kRhIqTd/vv2uuyBPUpYdb+bev3/5Efte8t3ObI6OuXB3b9pJWTZuj71O&#10;v0KmLZXT7v0L7GhnbKTq6//UikUX9i5PDzkTbVACqUiGxmonnhJZ4Xo8Jb1Q38xfzFWT7+yzauC9&#10;5z7n1Je9YsXSrZ3Bn+ZLuvuqKr1h/plqdio9CbEzb3XaeePxR0cvu+QTl//w7q3D42nlqdTlQFHf&#10;z5EETeRKJLDgqZ7qGkoJBRqrV3/09M+d/9lSJbmE3OXAJaKpj3kPn9l851QyVFocnQhgYnpybHJi&#10;5Uue0f+rrWnD4GA39SlpW7TAhBsB29qC60E1gcRyAWOiUlgqF/jMf5ULxRHQd31p5bCcKyzUGMpL&#10;KecAhZW7Y42XWCfKNbEXaaxOSRRQYKRwLzOXAqFooZZ/qYow5565l/8VKijqyXvtacaXugpbAEv5&#10;J0ROuuW2oFjJLgS0xLzUxipygXSNbMSR9kHLl9O24pPUOeJSJ+06zcckcMxRaKRp4VJswwL0AAhw&#10;sQ7hBNhDWgjmQCvyMa8ZMho2AL/g5oYsaS+TRu2IhAxiG6yFyqWYmqNARmjOrIkOkeHIFzQ4AG01&#10;0M0D3JqBIuieMkTahFlTVp7/igQ1JZh2DP0OS1W8ShtSC7uMTttAb+24f1VVaY8TkMwExqvWTUK7&#10;bqSsNfz2rrjNxldXxupLd1HFbyZJolHDS75K0wD3/3Bt9K2GU9c5gLHJDEw7EyQRiH7GSSgjooVV&#10;1BeCiudSOosAifR0xKO8K41WoMC1Yg5h8QjATSNIPZWJhDsnE8JjawRnzieS1LpqZIbgoC5FmcHT&#10;AaJmNOXJmC2Ye5k+LHKL3UO+ZUTktjXU40OUk0hBvEeLtHXDL2uxpVQGQoAryQqjRftTpoYhHQEm&#10;SjyWLuandfcYWMSvKWBvVGdNzhHBAgqLjxZGlTKtqZgsFWFZSyRtiFHc1qoA94amNEUcF60FhboW&#10;i0jT5jeNUORIKoJg7G1ILKLDOkuFAET81LRd8L/aqun87oTafPSpNrJo2ifASS+2SkINIdtwlbS3&#10;0J5v1LmrlcvUI2nP0m0aA7T6IKB2dTHIEiZHAWiNuovjBRwEvTDFmcON5oJ5y/GQBxQYUbAVbuvp&#10;X8R74Zf0U+0L1pzRq7R7Tod1gUglJZ1JcNSkjrUpzYUc1+2eLseSF7gA/DHyUp18wPY1H25Nw6zG&#10;AMKGD3ohj34t6TL2RWFPGpUE1UTG1qTNdGms0JaQs1Z1hFyWCXzMhgA3y68UhIX7ROoNMggSeb2I&#10;xCGNwsrgVaNAkaToSwMKTbWGOqJstSGU1OyvtNxwYMmS/Z+0/zve/tZzz3pJMvTPNo5+8BeP/2Dd&#10;SJqGPnyfxSfsufD7Dw/fv2G0f3Hfi/db8jfH7pJmnyenpj5/xZeu+NKXHnzgweHRUWzfhzGIBkNx&#10;RrdgEU+hzib/WdqtBUImAAtIAhEMwo5kHogEzYIa31Uz6nbZJpGk8LmwgZhNyASGAMgIglKH0me1&#10;LMVU3JqyNTcNGCu4BUlcFIoy1ZEB1biBzZhZBmlFnFURS/cWGHJwhCQQpgkj1oA3y6OBWQqKNkUl&#10;+Rj1U1Vp3+d0/Nzzzk9H0gbNLzz1lGeccOK5Z535xc9+Om3++cGLP/r3F30UvUi089W8cXPnZee9&#10;Nn1Nm0Gnwsc+7yRIlrbO+PH3r3vH/3jvNd/8Vg3+aSfoNO+cmrj6S+nyrpeed36qEG0de8JJqap0&#10;7Q+++61TTj8jLazOwpx1Blr/Xxd95AMf/kgbe7hXGh/tLKgFl6lDhSpK9kOdNhYTbeVjNIal3y6P&#10;MtAbXvuay774fxTNXU84AU1aLH3ZOuJmQ43eQ0ttFRfWGZUEV0RmhL+VOKQ7mMPGzPKPVyOEE8wC&#10;u8Bofli5bMYoMYYjPwUf5UgT0E4OseM4b8MRDTElBJwronaCNpvcFL2VwxjFhEbfInGP+kLjrlOR&#10;l1Tm/erMHHza7FNf01myugQbv/U8/O+9D92Slktr/2hZpSftITwTrRHkLflpzaCeyJZZYR6BE98O&#10;zlI8gt7TL00qHHtOm7z0CSegaxhKM9sLx3vOXr/0OTPDe/ZuX9w/0tc/0TVfZp8XTqcJ6JnemW1T&#10;vb8e2eVDU7tO9nWl23PwYLBykgcaK5AMNd1+5100jxi+xBp9LSnxn/bYnqdM07P98o4BaVI3bVaT&#10;n+1XyYx0npdGFNLtLmt2/ENX7+W9A11pAtrCiuKfhGx8XPdBm3fO1OuWJtdnB0pTck/adeCVxx38&#10;nFNOOvzpRy7o3tg3+1g1M5y3Ckmid/dXfSumevcanlh21y9/+f3vfOeaWx/YPDwpG/TiKUyuFpl2&#10;KX9LUL3FYgAGhVGHSQf2Pn2VLM6okopSLTNZOWlX+CxI/lEUtw7IwxPybQTZDfKvmYgoWR9DU333&#10;Dedd8wMUBYdFRiSzGVnm/Kg6Iy85lK7D1r0sIAtaTUA9HHwyY0J2PfLpOQ8P4kbGt+GbEnuBVcJL&#10;WaieNTsiIoM2/V0514yiQdiKRhyb94LVxTBxAqgMDOQNq6lgCtJUPqYtZFVkbnZzWH0EjWRTgn1k&#10;TKIZmCcds57COzAxjdpqg830Ne8bnva06U3Wp9qpSinPXU3l8ejRfg5eCEm1efW0n3pOYUV2T1ab&#10;Zthn8ZJ/M2zK7Cq0kRrlJtGqO8vqVDlxKCeCeLLFazTEcZet0q5B4BriJN7lqCFKtHImW2Q11um8&#10;RUKTRFURFd0JBwU2JRThTHrYwQiyp55lEF5OQEtmyREi4UUUGT4JsOgG3nhIOWqRuCDvIKwyQKMD&#10;2gBMbhhmz1zKrFjMF/P2f/oS+o++qrmFrGQRdf5NDS2AjqLVqFMm042sKB+wRLugG0NKiZ8giCG8&#10;MBfcrclV5q47y8xccuOuEgtzfbMmia2awTyyia45dQ19iWaR6lGB0QEcOA1cGnjqPdJe1I77ZEWI&#10;IS4ovVasDOJSN5EzNphyOaKW54Jk4TbamBk6UlHJrII0+yG8bhd11BLokNeDj11lxdSqegCcZlxJ&#10;EWq29yDTOCHoJjcYmQvSAJSglWjIFhRZmEBrhuJ6uI9ndd7KvFOdDYVi45RRD3lHaidKV7LIBt7Q&#10;kxrT6kRZ61Y0ToSHacKRZrkxiN3lL/xIIicVXmjXabUQoUiWqOBSRoV4QZxxoOCgFIU6c5oGW/iG&#10;bXiU0erbEiGyKq4pVRayG3hMISYuiAIWvMtwJghn/K2hndJ4ph/aD1dHjRXqtxNQbR3vRJYisYTe&#10;3HbyM4GvSj93HNZ0QF6JoFHvlHRLQQxyk1Qi/0EQM1VqLXGCqTSPdrb0VRylqErs6UBKWpjnFP5Z&#10;uFRhevhFoffYIiYEgptEDCg/wBrlOK8I/Ho6sFXNfyEtAMRT0QHnurCMOt6PskfN49YLfEh/zG2k&#10;WSN3/i4Z2DWfbYEmcGA6cEAqVjkeQoVaOuZ0tGg7/IiJ8mTNcDWc67gg98V6J6bq6u3tWb5s+QH7&#10;7/fmN77hjBe9MN00OzXb+bd1IzdvGPnFY+M7JmdWzu85bvXCNBN94l6L0hU7hke+9vVrrvzKVx58&#10;6CHZf4O7qnnNJWZrDQo8Gi96jmI4nK8FNYsGAWNCA7QdLML/jOKi0TOGw8KyMBsdUCutmmd6PUHn&#10;JLVwxPNJWUKUO6pJv2dWxDZQkyNOmrjk1CXRYXijFjKBSPcszVBAUS7ps8ihEpTup/VoASTbdHZR&#10;aAz2mZz0P3UIzA8Y2vMn2xI8P3iw6qTZ4VT9377vPWlS+OOfvPRvLvyr55/2wsHBrb+4+cbrv/9v&#10;f3/xR9I1ie6+lmeQq5ef99rU8/SgwjgBnY6niea0mPrcP0/T02xv1YoVt970b7++465zX53rv/rL&#10;V6S/zQnotHnLDzEBvWbNuWeekVp/3ml/lnbn+OVPbvzeD36Y5qChgiKoK8Ysv9xZfs7Clniqt2mN&#10;6lNuBVeqBylns3w2eOwbzv/zy754pUGpmIAuhxQhCymcKEIIXZ2TOyCjmbbgfIQeSYbE3BiRhT34&#10;ApbyR89L6Dwa6sBrba8yOGg5d19cA+mtD64adSyNocrQ1lpMvswsen1OpeYQK4IjdlnrCE5SwkDd&#10;sr1e9kLTAe1Wc0ItGyW3u/KAmX2fTQ6Q0j1b1/ZsvKsaH7Zr49wcFKd2gIvWuujJZkFDQd65oC+5&#10;i1o5XqwpqeJEY5cOqq1umKUm0M4moEFMfr1GhsSoM9Xew32HTsw8fXTmsGpk9+7R/v6pid7pLX2d&#10;u3r7b5w3cHfXotHevOitjLzFKAXJVylP5/Y77lJ3iKB10LHrMlzmuEv0Qg+hAVA+C1zwr/t/Oik7&#10;G5rBOKCBhg1o2mWZrYvEXphaM19yvqz47uvpOWiPZc856sBnHnngwYccuHj5sgWLFyabjI2M79j8&#10;2L1r1tz089/84vfr1g+OjOcF6778oYZdmR3RY1zPkR08QiAAT1HnrsLQqQMqSTvoAqalepuiUKgU&#10;Dw8M0KnxrISoXCQtTZXdDFBUk2tYgS+dNMx1e/6tK3aViFke7ZjFyoFcdJhyWkL7JOE+tj4H2ShQ&#10;1Iae+oU2ggFqqjKXxPE8YeordLwnqvN6Op4oRSdwM+wwupXLigkXTaIU5OxLMIx8lGKN4ariB2kG&#10;rCWF8o4dWfn5ZwM+xxUCyCuBMpVMO3dkq1HufE6UCvLWjyKvKQZlmdjRBLhQsNdgfRJscHdxbsnI&#10;0i04aQJabQm1YEuq1gloFPDkT76KRhoPz4EwPMs8CwTb1rHwU7aFj7IkVhIRBNoXHgvE4XwTUly3&#10;mbNQVKnqzVswPUraKvpXm5jfAE5yEmzhsTIf4lkVNYy00QmYlD0g0mo8UCYWLQ4WwShqNRyZ5iWu&#10;6d1R0J9YDLQjveN/wAlG7AFshKSjVCWvG0OlbcoJMQtKtQbMqHITDwFiOZnyJM5Y2ZIj6c/UqhaK&#10;fspq1UdCSSin/UXtMhLkNoO+A9OItISHaAtXKDyingF+kklTUpqDipB/HOplqKX2xXeDdmqaUYZW&#10;8spS2Q+uCoGoWbbo1RhjxlZA4g290ReaeWcNEpZKuXPAvtEBzSblxYw/oMagnxDKgCJRXvFrImus&#10;NcoKa+hpQYS4q5KytRxgFhhKarOQyquszuCnqJMvxidNP0AqJOcQn4G3YtAR6ihQA5/21LXerYBF&#10;k94wQ3sUbmeMBYP5qwaG2CnmIkTp3MK06BymhC0DoYeSwXyqxQJIdZQW8Tu2GBK+Mg7ExrQ19Y+m&#10;yEEndR0EO9NIpdKKrkicVRqJAJlDS+B5U4H1RgNTS/RAYbV7DaRGfihlknoGBYPwEQImVSjo17Hx&#10;uWTw4NlGxRI7FAH8TKuqUzDaFVfrYMGER2JRiDKnGXXKAjWGepntUCkKrlgrR1w68PLxVLvh7LxZ&#10;wyZcwsyL5+lN0i1WwrIWBnK1XRGsCtArYHyOBjRXc3o5pv9z6FL6v9Ya/a30PWoEVrBEGA1p0te0&#10;f8FzKgNFKXoSL40OrGVr4FO48zLzvWb+3G63nRxthzmHB319/csGBvbaZ+8/PfUFL3vpOQftv58u&#10;MbHokqtOTwn6ze/uueprV9/0k5s2bHgkPQ0vHaFPqogBynN6d0PMesm4vMULW7AvQ6z4ggQlLYpP&#10;SgqRwcRtbRKKDpzL1hgCdfJKPH0dgIiSyjW0vnKBjpspAbEuAzCNGSFo2sBPaqIMcZDPyK6o9hxN&#10;V4sGeWI/0a6xp4+lVIzm+IiiSs9VpVZNrkr1a9qQgadMOv+prHpOpa+W1dDoSJqSTh/y2dNOOe6E&#10;tHNAbjOtek6Fn3nCSelCLJ1+mSydhrS1+eKVK1bc9P3rPviRj8ma6FxAV1jnVc9oK12e/nIC+sV5&#10;BfTVV+bjOiGOFdm5/B//amoSAsLWjppAA3O6VwiXAtu2YFJVeQL6iispYWoCW3DMmRZ4V0J1IW6g&#10;FfWJYqobeqyntXqtJHZqDbRCZ2t0UBHuzlgUydir5cKF1C0Ky5dkSOkpHQRGw3FiKg7bdCBX9Fiv&#10;wUk6gsnjBjalqfMpzjFUjnqSM3EUqsHclBfDQm0UXMb4YhAHWITMQEO7SInjjE2l0mBk0RiYycEA&#10;itPvlpgU6blAmoVcWiEINCz4YZORlKjRAkQ6bFe4RJtFJEOUpxx9dK1A8VVaNTa0dtDPtFq2f7Yr&#10;rZBMezSkTC8dyctse7qm0pxa+g+boRSjHlzGF+YSap7167QCOmYXYHa9SNibE8GqEtGBwMEqhO+g&#10;8TzJ3PQYrrAL/gV15JYCTKXr6l4QWy0pTUoAYyzSdJzmyvvu9nT39fbM6+vZe+Xi/XYdWL1sQcqG&#10;H98++uDm4XWbh9M231OyyymnrlQ3jYGGj8/YRfMZ65fg3hwWJhPpRH5aq32MJLoK3BWdvjm1K7f5&#10;h3GEakTaSpeadkRTziEmCVwMqk4H5Ul4aR9eWf/NWSeiPW8rUeUticPUnlmAHYbbBHLTtMAgqw5H&#10;8pHiFsPhYPzBsPDa6ARkYaMvgS03svmj0kH14malAX+iEvMMtmBGpcmhZKIQaCA11rnV26IqPJ6Q&#10;IPJ2FgIP+fEjoTVXNttJE+IZ0LoYP+0anZ5myBxU3AoPkVCqj6xdd7OaXZq6It+qBUGehRezG7nm&#10;NCEuy66ldUnRSAtzjPxVA5SqZB7f0gF9wVmbe7DwUZJtPo+5byVeFcEN4RHE2VJhm8nFaDz+PKke&#10;YZ5t5jOGj+CJpITkOFWb+RbOYB7tjm+gRxHa3b5kz1USgG416ACWOp1kPAFnifxDmeSQXA+BlR3h&#10;MXpBQIpZ3IhKmFyXaxWgUSYuBn3Gc4oI8iCV0YqOGgXE2BqokH3HP1k/5nHoVXmDXfA4aLvgInJA&#10;oB6N9yynJijaT19wU0lNKupWVSw6J90DyME1XC7zWfqvfA8OLL822oy/3IKgDZkM7UZMBQv/QvQl&#10;AELeSuLPhYlCCz3uhPaDKyGJviCO1/i90Ax5WkGmOQDCnl0bPLpO7KLFkLAogAOPsVMWfly55RnG&#10;GY2s6avKD39iRwKBa03UnI8vIYX81R76ZztlESlIRPsGvwiOjHY0Z2Dwa/o0oRWEdnJA46iIkJe2&#10;4BtuWRVSDhVBAlgNfYv6NPOr29tJ0UPkouKyWhuN7C+koFpPACuqKnMKrT5IqrSCmGX2MdwX3awL&#10;66QW4wtaiX4Uu1VL0ngqKzSOfenRbdphsdB7l9EPFhBTHgtymOqLkMGaQrAqlKxYYw9dwapp9wht&#10;yq2LmjwGRWplLunsSFaJPqZqVRSWXIr+RIQ5Rt3c5u9tPKzhUttGnKAhxZx40gOrE28JGlXXK5iH&#10;mlTXLYCgCAVc1AEBwWABg5JhrBQeIBT0es6ihF/UIwLzjJEsHECP268RTUklGyFs2tQnV5BEyqs1&#10;dy+POtakNg91BMNcpQ1Zkqsx7tUYNcvKVDAkHhKQNP1XrbeYxIiwfq5GBrVoTh42Fqkpwb7WeDL2&#10;QT9rQ8QUkFZvXZHS9oOxQCHl/IsWLly5cuWee+152skv+JM/eeq+e++9eMmi3p7e9HTzoaGh+x94&#10;8Oe/+NWPb/rx+vWPbBncMjY2PpNurG1vB9YNhmJ/XETDc4gGLJQuFIxl7y8yQfWvkLWKiep8Ct3W&#10;VAgTymF1RgNmeetcyWI5OcoZUvaZ8BR0qUdX3ORu6SiFsmf4GHo0qDnPm98WWa3IaCGUgdPQam4n&#10;pUSehvaVDKi3ur5Bkapn7T+S3JC+hTBbixxkZM5B4+RLzzrjHz928fNOe2H6fNP3v/eOv3rPkw85&#10;+JUve+lxzzt5y5bBX978o7So+e8+dNGN11/3l//jwlTmEx+9+MTT/ix9+NH3r3vnX70nTS5DpFTP&#10;Z/7x4295539Pez2needUT9pCGtPHpoO0t8b/zm3ly1HmapmbfjK24JAJ6L9974WvetlLn/n8F2AF&#10;9AMP5r07HA7hkztXm8e0XRLsZoo0g5UXhEGfQM8CADPLAtvFBHQquTg/Da/pxE2RnC7ZAFWlkAyw&#10;V7PP5RxF5fQRixcxK1B/c/Q1gFjqZM4IoH0skGyM0GALibHN7ClatN0lAuvluYy8lg1Np50UYNLC&#10;k2ROM9uLybSftBSRI0PJYYoRVQ1exjh1ltZuhEDNeFnkcerIOlLSMmJfkVGl54weESq6w9DVhxDE&#10;u6cpIuzc2J9b1Xb7A1QXI70bW/pe8Ioqx1dAC327zhqJah06Lqw6r9Cij6m0rpq+rR5tQWdypQO3&#10;33mnjZPrPmZKK/k2JhFNT23SunqfdKCITvkLHr8Ga0joy40J2TK7Mzt6R8gqtC9Kai88JiIJ1YmC&#10;esxoDGNcCEhAFKlSOIlgqbmEwPhwQnErnSMJ1pRpRwnMlhX7yDC4v+Kh7GaYvxVJOJUQ7++jhIVu&#10;iW7NNNlZ2iYrLOaRId9FXQHYwcnMRkq0AnIxj9WvbiXHmq9wTOHMQ+U8BaVjHo0mVHvmVuLfzTtU&#10;VB0254IuFVrKWxvL7sZxGxNVb3dX2oU/r0SW+yi5QhCDfEyLleN6ma/PcJHZpLQiO10FZLp+TIuQ&#10;ghQqYiVOlt7lnwTSaoi0AFl+CcCEb6bYVJgPnJTvLVrVQxRMeBlOpI2JF/CPqoPuqLDn4XxxDa7w&#10;IPOvNBts27zIQZRvCubY9ixQ+q6mFCav5xDR9AotIK90oPQdz9PLHpGDGrbbrqvHhGC7DlD6WfBA&#10;84PYrpsOVm0LsyofgIZuBTWD532/BZwqfpODFEo6tRETMYPaqWkK4xEOXkt8MYCHAzYKCjE26irv&#10;R68kCtTwbKEfai/kzB4MdoZMigXHUD2CtNkOwzVACeDHiVHVJ5OKwnZWqUmsaiBviN1gU/1jioJG&#10;4Sjyv9xRIcXFEYIlQ1HpBolILReGFwRr5DR6m3VZU2GzgVGoEEgel+WfHtUkHn10z/HiwsDgBf4C&#10;KILapV+iDdd/cGAoV4ldNEaSKIkvwMdREEO8HG3mAwRKacqIRfmsTZYnGqM7zc7NdXgxSaxRbUgb&#10;G/LXhTWXjOEDyjENSfvCgjFoNkiCKrdrtYdN7yKdqt5iyIZWAm8rOtVXBbKxypYU1PFesowVVb/T&#10;Pmhe0lQlxJFEKDKNiUkrhhYNV02rNgKBq6g+zVH2SthCgI4EsoaraAqL3HZQhA+uRNlNobBzIa0h&#10;q9lnrasAvieaXo3oNA6D5QqlIcwAeTRwD3RvcimMf6yGmqWCusyBLZGIZpcK6jTuzFOusi+0UifW&#10;0uTuMm0YqmWbNtdDSTLcowEky2JWT9qRfKJYNmGDUzSoV+Ab0w+pxB85bnBnoYaoKhiYU01N2UoM&#10;5W8MaGjdGJSXqXGzEpVA3IlD04hJJKa6beqBT3vXOvCkFoigEtIh8bE2JP6akePdG6WxWVOEQwNC&#10;7AR8Se3KO4wR700vYiB0pGaBtty3raeua1agFamIZSbQnlLrevW57yyBhABD/FvITSJgdzSFzghW&#10;hAq8ZVqmv79v4cKFA/JasmTJihXL05Hx0fGtW7cNDQ9v3749zUSPjo1OTk4pgGu8xOfNINFnkyIZ&#10;RigM6BKmikVinv3AQApIJaBWhzDvVCHoFmo0fjVZzGt03ZPXmn0AGXLJ1R4JhQwjj+rsgEZiMIJU&#10;ya4LpJgUqF/IaftDHwV9yhAn6jOA3DMYAardRB6Q44MLXud5SiOXJ2mptCo2hS8CkiqNPkImYDgg&#10;jNNmGumdrpY9ly9OR9Pq5rPPeEk6ctuvb0/rnQ855KAf5Qno91zzz99Ki6D/Zyh86EEH3fqTGxPa&#10;UuEPyJbNaUNnTC6f+eLTzznjxeaC3/jWd9JUcloEnaaYUfjvPpTayjor9oDuqtIiaFz4q9vvwPx1&#10;LabU/DogVXNHlKCl6kxVY4XiaxmRadnaBTbQULD9RVwBnZptm4AumFYAoxL68qNirxbFLkJFA9lt&#10;ndBMNpxzzyRogneh3paKynQlqK+swxBaW29oiYV7VDRGTPbK1jlgq2VFcEkOGD3cyk7TnGp2EheZ&#10;5DfJ9E8+qyMxdVGRJMNO+m39t5+c1DLSajpNHylUAtR6N7V3lllb3YxDRXYrSJD/6zkvQVHkbSYo&#10;BKPYeqWkgJZJOHXtBOKiH1FMvVAhDqUsi6LEU4/RhxC2gQe1BgdUoSmnNysSUBPxqmh/9RTWh0vC&#10;wD5fl/aAtrgY+4ShaVaaWKshrMv4n2GIAjZBlYh69FTKqW3GESwZuRnk/Qi5IuSTOFKfqTRYtY18&#10;XIvsnYYCxjRxDOGVrCFBumBdWlWKi4yEz9qm2q6Z8JfNAWo8xsYUfVSYwSXoJObnWUhZDyJJB8UT&#10;bVB6GblB5dFdDAtURY11w0hPbIpFC/JRGYI91gmnusMUjUkXo/YKF9BLWSDMach15W/1Wpg5AXKv&#10;QFrc4kR0JEqQpeD6wrLWTIL4iT1s8ZGuSHto9PIhg5Q2j3xko230HVrNAxsQpYpaSB74J12TWkyL&#10;8pGGpiX86ca6dDDNgEs9HGhhETQ0FrfCcKthObyp0Ywr1eI4jWzKBHJExFScnYCmAn9BcsGIQ8QU&#10;JkUVISXdWSYVQQ/wlpdDIHPHIl0JkvCnKR2l8zYdXAwmh0fIRGprhfl8wJV8jbxmRFY7GBNNA4q7&#10;nwhgWjD4hSM4y61XzJB2TVRhoO8AH9iPDImP0kXwM5Icc1D2PkQOWhkG107XPAz6a74axA+FQ+kO&#10;8JbwalZQAototU7YDhCKRRWBIw5xKWmMUIswBqWiXhc9UL9ZAxeXcaw0mp3TeKMK8tgEnfOlvh2G&#10;GvG08zZDA+iWVpLeQGSVysJcLiai0bJmPWpEQG4c2LRPgDGNal5U4r00NgjMrBtO1vBfz30ogXbT&#10;lRDIuQ1a6CbiplnGtRBwRj1BpDZAutjGR9p1hxPbyQfYimtKzeKcHd2Jqilbxs8DxFBQLOCi8dBp&#10;wh3MSbOGHW0gZiS0nWqpUJZ0xfiknUFbqAkqsYcKuOzBYCU26t8aBBkso0oNrGaGCzBQSnvihiw/&#10;iQlG7LiQALb0hUaIKhOqYPmdN7jTs4yv2QaBBnAJnTk4kHc2uJYguAXCygVWmWNBOYO4rbuSm51q&#10;Nt7yZhrKrkkQHCEyANWpa1Trk3Guq5JJVY6av8yhWvhAlDDWppJ5XWllgNYkuZ1sQyecCbvzCvHf&#10;YKYSFOkE1oUgzUNZvDR/iOI63Vo1aCZdHre54zUiCQNTCKu4VpoLfANECDtYmmqswjZMFiFKkyby&#10;hBfRgNhmFKpZa4hYcgxQSkc769Y4UKu4TYoAceaN5iIlaqAI3ODGHNops0CMVdnAbpR8DpCFw5ZH&#10;EKZl+hqvj67wxPVGUFpphzXv5M5DA33CM6Hgw978NKO0GjrdyZv/psFGuvmvkxYKzsykhdDTaWSQ&#10;t47U0UpWE+1YDCjiKpksB24GgH8wSZTPyJnlBQdUWTVJMaQVZCdHC/zW+dnzSAwlOKBgGpUej4QN&#10;Bhn163QmiA94D+IFESG5oQZnShdnvlXkqEaquXQxzCGILSmjg1IQY6HkW6J/3sKhbhxGQZ4RUMJG&#10;zuk9FAJqfm04LtMjCldzhCaV8wg4pUyNPU3XMGSX1+rhxRbYGg4QDVeLNGqbFqeptVIYmzaVIqXv&#10;Gas7UKVQs7bYQSlR/HgJgWqElSagL8cWHMJAPf2LBiAWnAT5VZH06soYiwG5sFQAfRdA1DZRXQo7&#10;2mcKj7qlObuODqkNSwGPQUCM3jqgSjZpURl62mKBchykzo7hCKRgt+VeeewUalpo13m9FeJapaZd&#10;GWLz1HMO2Hq/Z+iX0JTysfdHTUBNFhFeXdEwA9V5/11vomhmy+XaX5dfB502yshugMtoP1WrqbZ0&#10;YCgw4lUr19GfY5s9D/plWSUfQYii1RmpwGJGHf7DxBaBZFZsLMrbbTUftFhzA7atIKxDp/jehvAm&#10;1Jz5okLqqt+4aRMNbJQjfXIEm0iwAY2bJ+9wRv2HGGgHfRBPTamo9qTRRxDmjG2mjJ7lrakcNUXU&#10;xcHwnv+ZCOEiLaAGIYnnesiKihhGQUWWGZT6bBsqB6OXggXlxxOC//TmDgaYCGzTcKY+oQuZfYOZ&#10;YJ2ia1IbnoXnP8KDq+RY/VVEFjmP/IaGRz2ljeB+PisGVm3YsbwfDV7seHIOIaq0Ejed4LCIQDre&#10;ICWIXTATQDElYGHvWiZlUkNWCR/cmXfGSHOxqbxtLU2toBykyZPOM5iyFchi5heBM926JragUvNF&#10;JDAjRvweIFMAsvw/T2Fn23V35yxzejqTKnJGUXVOWKU2KWkbXhOXsJi0r2ELeMHdLvpEShlWBWcx&#10;Q4t86VJOo3c6Kf1VhaUqDBXWpzxCU03n5dswN+wSoxUGcsoQtEAqoF1wa6vxwxGn+2xkszIRbUDV&#10;K5krOxmFa0IGQg5XLGbrWRJvvYCqsZ664Q/ao/qJNpcsy0hj8LK5CtfSOHMa9LIMzsR4rS4zkoLC&#10;NedsUErQcMzo0p4IQXAGuNAz4jywUuxizBDLgT0BQ3pzkTgIzR1WMMmjA1Ci1Fw6Ege6wiCiKqJH&#10;S1sXA45KxQVDF3uXFyakP9KGJB9CiLhA03gxWBS6Ii+LIhVnxdyrABwzm75UrCRPEorW29BKqJnM&#10;YPJkqtIF1Jz3cTlzRfjJq3WO1/vhiCnMEYBkQUE6gqSobjwYizUoSer36HioA07JsBYq47Emt6n6&#10;tAW5BhBGdbCFMlTQMc9Ki2B9Lw8taF1BUdE1yr62TNuQPs2HCcbibuQgZVQzBXINmwMG9lAIwufN&#10;cgWNwlHUX8x3Gmayy1vJsHAQt1GohZzrCvcJRxMvK6zAEqpli2YxGgQmyOUtw8WsSPGyCo0i5uTd&#10;RifmOqBACLg1GHsCV6IFCYjbYQ41wtwtSlBZWD91Vs5qGCpp1Ajz2La24SQVmUj1WteTazJdx4gQ&#10;NNTsUNHfqMvQPWdHkLWnV7xA+xv6DwUJieV9kph8ASYqJMFiqUTsjLmUh2HUl1+8ySxYippzrmZo&#10;CEEmKxpZlsbGfFEtzXDr0MgaBYyCmHxTPQp7RjE1oABePMX6FD1DG0YHtCWPm0pKgQ+pNEduvlR/&#10;/NR8lv3J/7SzsrOI0g5kRNORYoL5TakqjpgwslEtZPh9PzIACWd34jMATHwHpBBYsaqI1QZZxpM7&#10;/1xGfuuhOLhLCyfUsRhmv1JunOZnJ6emJicmJyYmxtN7fHxyKh2Ykk0Tw93XTRHgBzC/UqskUcye&#10;yApqHSkeKFYvBnqVpYscuEDKnGSl/cQ0t8gCzOJPAIcG3wAWR416gwXLsArH1SjSCimVaQnpIQ4d&#10;VPWURz1WpXPtcfaDukGn8cVjiQ89G7xtOrWkB+urFVEW7TUwqOTkzUacomHZ0Jx4B18Yxqw5Qwqu&#10;bPC1DeZq8HQHqWNNUyI9XjzIEfTTeO1E7KKsQYRZmt0GqfYpKi9dzYrUutzqroa0pz3lmNvvuJOk&#10;2ZUmoBcvRR5fi8dBT+Zo0mKGRw2CgvWY5mEmQkGq2HaqNhHDjw1u8OB4cmnpiOrwoM+5+q7YVfur&#10;jysfhDEWSKOAQ4H+dhypo5P17R9OEWDihHHeAgQ14sIofSlxKQrrXmEz50zSMboWBUByJRqLFqYZ&#10;QqqAKWylJta6pHElL1ZkuABGyGsspG3HulFzw2wWvFEH+6lyiDDmSu65gjPq38EfGR9wNAZvsMnu&#10;uxUT0PU41yivxoaQFLVWyjqAWSsozXJU9tSQm13DA0yagEbfNYmvMYWi2g5HmKPqQiHtG13ZDFEL&#10;F0BhYFku1ywbU2DwqBJ4mYi4jRpNlNc5qASuOlAt2CLgpx6f1F8VMrZazeI7IywR7XzMFuoWn4sw&#10;9Dgd2bMCGhcywtls4g+ZcKzSB2n6uzd4MIyLRfONoCFAVpxopVZMmtEQjbk1kwRrw+WYbj+i1ACf&#10;jbApu19Ir7iEfPxLCRgD82H6dj2wYpIXTBchkb7l5xBCIoQJCQ0olv5Kmpd718BNOoJBCPEqF8uT&#10;OTn5m9uRSV9hKW0B0qeD6QzWNcBKmHpGWgllT05OyoIaWc6MPVjzy54SBh+hp/BT1kBuXnZ4oFWV&#10;342SNfSRC5WetT6jR+TDMc+CTkReUbayKWHpNBN+GpGOF/HaLOChUw/xiKpfTCUWMasH65GsQfxK&#10;NUlPqetygS7r0w7ppbVmHbvAAPFVw4l8VWIKNQXBjLYiwub6bAgDZsMWHFjDFamGahDz42UuavLS&#10;JEVzIexa4GQqx3/Uk2BAIIGfglOBEeBAhf7VgdU5GswReknkEI0eZEWv5fySSMKm4MkIonoM69/l&#10;Jx+8VKqaEuBzbjgym+G+vFg6aPkB6wU4jOmkSfFWdQQ2SfdU7YpMTqOAqOJHq07dwa86qgKjztyo&#10;Tj2LBPRz6KLocgu+IJK8o4aC6ZiwyRGHPwjQnK1wgGYz4O4QwIgQwUTk37oj4UIzOx3OnVK7p8aM&#10;RlXvRBWKXoJTiRYN4LwqiySh3dCgo8VMrQQTnSEerplUXAXFYNxGisVuWkQKOuFNvnC4KGZApDoK&#10;AOiOp6ozgLog7F3kO2uB4qvHUj35qGg+5IrK709g/xbgtR9CBwvHIvBCC/FIMFvsUdaxuxQNpWDJ&#10;jID4aLkM+jHHi3bTAjspWVYQ8A78BSfXz5EwpAhbkWvV50gIDkh+yrBVUg/SlfJ6v8QF3YWjsO43&#10;rE+vghz8pm3t3JzRny3VCyagC4Riofoi+AeEu3M6gwcxVLOu8po549d6jEcXVQirVV22sIS3CTrA&#10;WgC5OFfrLm62A+pI3DgKLsALGTgyO2EIC1ANLVsfyGegE31HbaB2IzYWgg2sn3XAZyrW1imfiqsM&#10;OodSgW3qqUAOteLB1DHuGpdPwDI50m08N+TMQ4KX1PRBuVzZWnQnSs69YHxxWEaDNcEfAgNox7W8&#10;c0+Z+2yx2gvgiv9RRj2BcYWwWV4jyG82l8BmCjGLphFiJBm2kRvaNIoMIwTNbGHvAAlNICKIbfzu&#10;GEHTYm981HDOIprZyCnUKcMU3KsS5kjo7KiFuRYvkiej16jMA0u6AvWYP8iREt3EinmEwBN/aI+g&#10;Q5GP32PKrYcCh1rv2XrdDdmZSEkElMR2deusQlG0XR/jUoygkY9VSA4/NMKUPosgXyDEdByaj43H&#10;tosL619IE5qH0LHg+UYhMGcJL/EpMBpfEXmqVG+uxZhuDNOxNNIqfNFUvRfIUJ52zDG33XEHp2s6&#10;ugK68IhG95XpkPnmeQFEEKT2kIS/LfGrLO7AargG8IDwZsyUK2LsbbHJHLEmJi0lBlzv6gkBgmZA&#10;0xujbPynDQziebA14Z376s6Ea5xUc3kfqdAj4ZkhhuL30LC4AJHBVYLP4Z4gJmi5qVwPg5HiU+MT&#10;SYDiKj9yiIQEIDcTFYd+wXwyv6NgB+6sL64cZqUxQTL0Z9So2HRKsXSZM9eIWdWrLMnaRBSd+EAZ&#10;WqvVI3wCuoEsOpv1zRWYO6zfYAF2n4ARxUjYMUNnSyoiSHn5UMZ0oayNGzkBrdagkkkT9Bar1/UL&#10;+M6VZ9VOPEGq4PBkwcD+7pjApyUH0Q8cBEK7rbTlzFjKrUFZ8xX0i6HVCDV2XMUVRYZFx1QI2rcQ&#10;R9wwBLfI58CKXdLPQQJ1bsvxxNcBDJWJ7cJDSHaS1uR9crWYzxgrmIQt6HpWlVIGfTFiTqEldAv/&#10;rqNBgITjSrsiJVhGFh1DR2YtumI40ghgtZBGT4O19A35+RNaUGmWUpSVJoGVALHWGIJERlTzaUDJ&#10;tCMDjHSXXPovP++Sq38lrORT6UieXNahjPYKSaWs2bEBMw9h1XHV6evtzZemmd/0QJKefAseoO40&#10;Z4rSKTmDgjq97mJGklSNm2cR5fT90kFoEgjfFsrV88RU3CSX5YzrKG4BRSV8sTWzYi2XajLr+Wdm&#10;y4CXgjoYl1jjDyiZzXJJy49xjSS6hS8p8OoO5pgN5eVj6fgqCtnd/Qi+20ZvFo91yKGZnsdlUgR6&#10;EDhd7OHxDt3H4Fb+Si8Utey/1EF3kguUASITRGeg3CV3NArUgEIt6VysMkxUq3XKAKH+LHUp25rK&#10;zOvUtE5c0ku+4i8BkTXMSUQhEKSwPRpiK+REuLyYjsVJAhQecKEZ2DmjU1ZIk9FNJf7ahGS+hDcf&#10;oKaoV/w2zP8wfDKgw62zq/AGAkF4faIzVjf3Z3E4e4HyrU9K2rpRvolI3JHSXXL4Q6CdoBa6KgMo&#10;O4xLXcmZ6HTAZL5dgxfqVHeHtB492KJ1ymgh6MB7zK7GFmjWGjcU9m36MrhELeTGKvLLcJm5SGA3&#10;9AJQxUQXRSlCjnVey2geEnnSVKQ6VGcXJIO61EwcnLMaerpZBM05s/1xqNppKQyw0EJ9JgCtlZc3&#10;4VSeF1Ys3EdVomxZngz1E+rkwdwylVOK8Ed0n7AXDIgP1Z40YH6GfsMesR8Ku5rqCvhKmeCuyk7m&#10;jobS0kdAbjWKaY1H2npp/7o5WwZSDkvAxUnkP4UfqqlMMhG4A7+5PNYpwlnFYP9Vw1rMrNQOUCU+&#10;NwwyBXQhN5E/alRQb4+EbimYsiBjtP7QIqxdG1xZDPFmaeM5kR+nLUSkBnoi3hS+hqWgBr8QB9uX&#10;BhmcTL8EiGefWUW8GQ5BQPIQjSDK1wpQq9B5WlncTeNiav6hKlf2Z/ViGlNWnloXnaqble5bgLfu&#10;hNqAdIA8VZAEvJdaKxzY5I5qDjgTDDr3Kr0X3ZUvzAnRiCc2GgVsyYvvjwRxTBpogrGkgXSnJhEH&#10;SY6Mb4rMBAY2+6HyMl8OKjc3scCibBM0iY9Sb+CiQonSyfQutpyFGPr7TdAzIct4RvEcNUibqE4I&#10;FpVErUFP9tsSoBsKF5qBdGCBrDEWjEoOFIBuhg4KxoNmIBxWLIWSCmADmwY0+kgqGiyBjyYW23Nz&#10;qm0sTxKleE9MPs58Su0wvPFeDUzEpjRMZKAnhTHxxY0NteGgEYclF8b5ZjCtjpX6VCTrMERqq1HZ&#10;BVRd7YL1pqgKW61ZanRBqiqtgL7t9jtV9jwBnbfExqvtl94AcTFed1cn75eTB+25x2n4XuLEVUkd&#10;zhVjTX2wz1yv8pSUjIdqjiy9aDnG2gUHzFmUtyQo6i4zgToQasPyNG+WQsDvNJiyWQRFXAzVh+vM&#10;Pdk4zCkIzzMmhVe5UXIrHl7g0cxLWLmFjzoZA/8qCZgXTMzDDXKlitSNed5/5fU6jD6CE+/EkIYx&#10;ZA1uJV5Ti2ABD5ikoR/7cbB8VnASMu+got8ilOIKaOMm0AFVyAo00Yu2NScXjddeAWaCASPvGBWk&#10;NrC1vLs2bnpMmYR07Q03GqmDvYAEemvAnlPzRTAkGpHREHkQUf2Kbdoi35hJOZitNb8wyBI0BS0X&#10;ruDMCbN6aWirOOBxCaAPoxEtJ87LpbI1GyEA/udeohbY0NgGZEvX0EkpiyuObAdqnroSt4a/eD9r&#10;ZMcmIKZ7tZY3N4x9ED3AkZvmD0QhNo2BPczEEJhqda9H2cW8UmrBuEUgZ46jHwhvffYjWqWE+nNa&#10;5GRcByqCSqlr7AGN3fD1ePqcjqSN2fKbWV66hD99kmy5tFl4zYhFJp7yd5l2FubNlkvvefP6UwSj&#10;dXkDfm6Qe2hgr2poF8u35aUaUyrSu/nyOkr0wQK/g4460g7LidIhFWOqMeaNMF2WCds3KWPLQbx0&#10;Rl7asBEKTxIezVBYukMkseB4gi7+D6sDnXBBdSrR4E6DbUQtGbA8RMUGb6MyXZiaWCZHvSImQ2I4&#10;dTkTEHhyfzF/tC0goFdCC8vh5Ws+7t5RY5MauziN8pKoHFM8FOuMoPAiVRYZg3ayxhoGyEIJkTl5&#10;oj6XymQazufJCftNR4SFCTIxud/oQS/IbAjM130joIYMarwBR2d3aXIZ1hQnwILSqKJQxidAYKFF&#10;OolH58zRajVTTQQyoEuo2GeBi6lau64wbyI2HlEPN0dgdzWt0ExHJPeDWkWNrq1mMzhxGZokY0hd&#10;FBzCA6u0rXumOhehXBKAiBeqqZ1lZ9g6tV8elHNxTosMUYOHBbcCpfQultWK1di0eWsIVzNKr6MW&#10;AZ4QPyiec0LNmcBrBQgLv61DzhDPUNiGDyMGVAwjWruCSMEq7NXiuM1K1U4qW800czCx2zMqlTYL&#10;/tgO8qAHhkt1jlLtc7uIdo1eTm+xREfMpBGVKlJUk1p2phw9V+slxWHUUvCGThsJmNOrC0icjXQQ&#10;HDUgumAAL9LiGa2V0f6Fs7Xwft1V6eWg57l1bmfK6B5+j/JrrZrwgR8R7Uux3FrtqGdYaxHOBMai&#10;BI/ROb9ScMFN6C6GTngKWR530GDSSmkHrs1JWxu5FMjSzMV053mStEMzWW5TsymTA1Is8AHgNrDi&#10;VbFYgDcZw0jB6qNzOlH4Ra7SNq3G5lWmEMx2BhIKz7SD0UG1DOXzXGstkSNFg8Z5gY1rCVKpLPQH&#10;wFACVrZs9MEKyBlf2ygqZb3O45CYDZTie9yM/dPuB8dS8RhWQ5TQCp1+7Jko4ZByftIM9ufDZZ6O&#10;ROU4OxfJiHWj8EnYpshNW2Mk1as5ke6yhrU8ai/GJVUAI3ktAjo7GOoZMDH0br7ghu5ZMUNwg8Ny&#10;Jor3ouCloChivIBHrrrwDakVMwVkysw4HuIjLuSOWoz4YJ0WHjZ4ygJROkaJZVIYkUEHt4Bflq3p&#10;1r82uNaRm5f86jfjPW1NbIIRIAajJO5yDyHrNTkwlUOD4acybaOFakovKlIudxomMxrfxVPp3UrH&#10;aQL619iCAxjEQwjVN/SKWmvaQhK5t7tKy9HShWlKIJVKy9BSE3nHdn+sUla/GbJAUqwWKDGf9HBS&#10;tG1qZ/5lptRYn9VY40J1c/Ne6qD4XrQCUrBqAoM2FIEDSnn5OvtBTb4kpRpAEIv4x+Z8Vdc6NOEP&#10;cXKhit7IZIy2ND5DCJYLcbA23xhKxdkZCdj1vknjWCfJqhuK5fwOf14T/NYDkWIpKrFpIBxpxic9&#10;ZECMrsDeqi40gubeh2SkcJ63XXV3Wzf/y45d+sojA3a63vqVu/7/E+XOf71y9UHHtNb/zQ+8GjM1&#10;YIyMPcy3VdV/lcY+9coj1LdK+uuqLvjKf40RP/kKimR+iVWRWT6QDjzFKECoH8wKOsQjKXJ5S7sJ&#10;Vq3BMrCQwVlz1k6c6aGW+GM7WsQVNvcQnUujoGUW5no8A1eTKpyO6bGBZZE5ca/ehldCKLA+egIa&#10;7KSp3qwGbQAKkQyS1A7s5fXIogqupMZZdAgzyMznfC4snUwn0ubQwDFo1v4KstGl0PNOpz89cKQ3&#10;b7uc4tfU1HQKW7hO9mIWU+Z57tkkvyy71o05SPlIqkJng3dBVym5C8znH3Vnj7Aek6aLVCcbe4im&#10;9TYPf5wmArb0VD4ShigcxVLHhsEiFkpdKH5r2ZyRv15KdiW4oU3bhSPyfyP2FNk2cdtYu6raDKo0&#10;FdeCZksRP2RjWgQ6QaH/Sm/RT3QHcFnayUrYQ/VqxZMA24r4EKLIOwgLqToEo3IdlJ4AS2hBv6VJ&#10;E6fg0nIov/QHIPXUYhOG9rRZKcEpwnWtPdJzAUGCY2gTLcs5+/lHgj5mzdTgIaRZC+4njNclq2ti&#10;lH5eMv5CY9I8nhwPCzGXpKSKahKW2gwPN0Usc6+3+VjqMFjHeNE6GhzRtBHU0A4+oS9VNEQ30kR3&#10;ghvuBL+GSVM6zMDjVKvZREdcZLzcEi/U7nhRGDG0rQKiBavKtO9FY0mtptY9dlfjobVkub0QVNG+&#10;NOvsIhWzVg0U9LjA5yXRUNESM9qBhZ2pGG4sLpuSCvVItKKKTRiED3JuY3gSWzXgUKEak72LCIjR&#10;NNSXoKfRA9VHHS+5uw2TBHbaCb6MNqy4M0AZAGrAKessA03r0KuozVUjlq2bqkCmOUroonF1q0ra&#10;FGdQUsHbhoee6Fj3LFbA6m6seD3cuaQ2ILBl4gYOE3jKQOSU46NX1tvqFu2K2zmzuEPOARAKVtiX&#10;DWnIwTlVFrnYOiRoDxYNFTZpE6kLPcrsJpliqoRVxwQWiZD23K9weZUcEDG0co9Kqv9YKz6rz+li&#10;cLVp4AG5OJi+BjVTgvNYEQw1IrYglBozQwuHQf62q+YAluvdonsLqNt9WRXS4o1Z6cF4tQzJqwuT&#10;YHBxJwbRsDm7TRBYYzEbQVmxNBReBqqIzdCVMs/MFVuPvBR8UmKz5ggWjtmUNk6YBwlFfNBQqSRD&#10;BM3FEY93AGAUt1FrIooISRj89LwIGR2HMgUwCCpiHmmiOTxJs0FHEQziRN67YCrUgMvE1rIXiRZG&#10;MoX/oPNARFQMYRxwTjyYQaMRqenikAqmDmBYKnHo1yhnWm/VB2FyFtR/VbkOSe2x6jimujwnsmgq&#10;KsaEisSE+MzIZNrzD7Sn/iiBHR1dc2U8avpg3Yi4kjscUAz6aJZHnrEU75iAT/EhQyo2RYA9xdjq&#10;dKavnUqi2g/CRYOYzgXzbIEH9Vu2Tvr/Da99zWVf/D+g/Sy5VpMhyvSdGXwDOFIkvVOqnyac09h9&#10;ejq904e8Ni29bB8dc1uaCjLp5VKJ2TRQj4qejRVQyciCnmlF4hLQZENOTV61R2iQF5OWmJpqggqq&#10;whuSEjJ+JcRnL9SdQdCsRdmFrAdtakeKzA0DK6ksGSDNdPT3pfvC08pyW/UDwKgsIDAlMQIaZ/U2&#10;Jgrf0AZky6sINbAksTJevZvaX5n9sREf0hs6HboIxeKP9lzNqhB0LSr+okMpKcMYTcjjoNxAXpAm&#10;xhI0tug1zQ2l1ff9fb396Z/0M0i60T8/07an1q8mOP6rj0QLtbrz/wsBgYma77Ra5P+FNMZUAjeN&#10;IbXk5/+hICUnCmaJfIAQLq/PA8+xSvaL4DYX6ZxsNZx+n5OtivCjJK/TEKmVxEEymqVroFWLdoH7&#10;wGVSgXKCCkjG4WG4gjiNx+WYQvCMn0fHdNyufWYd5ICG2zq1q2Sgjuyhvb2ZouC5IhV30kiSSauQ&#10;D9SavFi2xkg/b6bbbHIElXXP8ihq4a8UZlKsyc8MkXd+6S+fueq8W0dPCtSpuTQrbQwNzRt7pcCV&#10;njcyOTmRakzWSY3lPTh0AXGWobenr7cv7cyRlUzWFL3APBomTNUaERgyPI4U7pW7Dz1Df6hOIENm&#10;B37sxagiz0sE3TGYShSwaGBBVelSSoliZQMT2cIEm2B7SKWJLU5qgsprM7AEiTEGOoYKArOoSW/1&#10;gAGfscI84UjUQKE1wEZ+gaFQ4xa9w7oOa0gYLdJfxBjRthuelUB35mhhtZSH2KBg4xzVTAASFGR4&#10;oDOq1tCIJjrqidY7UIpynXOeZgVUPxAnbdTCdRE55Hr21USe4wOGE+HVDMJuA0IOKjYIQenqUvAN&#10;hT0rFovkt8qZPisCnLaKfdiM7gXdqF5RaMBkM7W+ITEwa1AVlmIBc2QzbV1BQECCH9J/9hR7b4PU&#10;XSrK8Bx6qF6T25IfHIFE/C990ZcnuKZbLUBVA1qqZmozWCH2iDCxXpre0KroQ56GHV9ErsaH6Hne&#10;dVCAJmswopc0eOSUEjdkKBjM9VAmxBSmcVyEhdoU3f7rIo/DKp6nBJ1mxWWb21nqiMLjQtM50dGw&#10;LjkO/lj2jmYj2hWK5MbC3QpnVP8i+2nktWwrk3n0JnRBqS+ipYZy6TCbJ5yco5tl60dgOXitpwPg&#10;AshqfN1CCUo/WiugGYBm2tdgothTuGhDkeSBcCLEAU8B9YSb3ymE5igGCa6cwiAhOJi88vhPqLO1&#10;syG1MioTBiSWzXmCUhtrcaQFF95U552WXig30C4qu/CqHguBrGaBGNnd5GiV0S70cK7eQg4wfAYk&#10;/mHnuGgAVZrG1V3UeoznjAWKJxNJGJruK26JqK2oCxZj2yqCndEoY54qSJInRWObMrcPi3ilnqZA&#10;qZLZYXcCJlOMVuy52sROl+SS60eC4ZTuPq1KhngxGgVEm7rQLZja+0qtMjMo8Rw5IATzGCNoSU9q&#10;3Lw0tYFD+d1zvuDBGvMpYxLRNBNjWUzARJEUSwpH0mIWIUXyyxIwPLPbABjYpObiAXZkA/A8VZsc&#10;jsCRHzCkCSz3FTDjsYIF/RGU5iTMXNQj3BPcuyRehdyObqGeQK4UoUC1Ofjy6TMCOfiBSp2QFPMk&#10;SKheQGNAvPxX2MO6aYoqF/5bigeEo0q+NASgET+Oj3KTaNzxBUVyN0wGad1SGesLAy6gjP6abQKC&#10;I3HQhNJh7BtIN0YcVLNBcq1D/3WQyB3wCUJcPRnGM1lUqDr+lAA4RxwE40LTcEcii85KEQi1EEcL&#10;/6TC1NeNV60PIrdqoX6pCQJ6wSvVgQwBPoPnhItKuEBBONBUruzaxvYaE2wcgHo0vpsbSLORaShJ&#10;61HXnigaeiK4LAkLsSP3n+3+XxIXgTBrOF1nAAAAAElFTkSuQmCCUEsDBAoAAAAAAAAAIQBuKqgA&#10;cSMAAHEjAAAUAAAAZHJzL21lZGlhL2ltYWdlNS5wbmeJUE5HDQoaCgAAAA1JSERSAAAAYAAAADoI&#10;BgAAAE+NXKkAAAABc1JHQgCuzhzpAAAABGdBTUEAALGPC/xhBQAAAAlwSFlzAAAh1QAAIdUBBJy0&#10;nQAAIwZJREFUeF7tewd4nNWVdsomm+xuym4KgYBZwIQEAhhMKK4JhGCDMTbGCcYYXLGNLdnqxZJG&#10;GvWRNJpRH2lUZjSa0aj33nuXrN6rJVnNFpiEZvv877kaOySb53/+3d+YJfF9nvPM59HMN9/3nve+&#10;5z33fv7KrXFr/E/HV03xN4eNjc13FIrQR8KCNduUyshXIkIinoqPjL/TysrqX00f+ZuDiL5eXl7+&#10;T9dCIpH8U9LupK+b/vwPNb66e/fub65evfqfOczMzEQolcp/jo2N/VZJSd1PY2IMdxmNdd8GaF8z&#10;fef6sLCw3ukvU3aowrWXfL2Vf3K0dRj2lkj1jhZ2O00f+S9DpWr5RlVV8/qq8tYten3mFqUydotE&#10;4rVF6ixda/rIP8ZgQAHyf65bt277Aw88sOueVat3bdv26i5HR+ddjs7Ou46fOv6HwsKy8KgobXSM&#10;xvBGYWH5L/Gdv5gNR4+e3O/u6jUiDwj/wNb6zOUDb7xNJw8dvepg4yA1feS/jPr6ztvKyurSC/Kr&#10;29XqxE4/v4hONzcZwkvDs8H0sb/vwTeanJz8UICfwm/nzl09b+47MHzgwLFhRwe34Si1bjg6Nn5Y&#10;6u09mpqW80e1WvdRTJxuLDu7wO6vE3Ds2LEfu5xxf1sq9VV7ufnMmx8/TQf3HSInR7cgo9H4bUjL&#10;Nzm8vIJ/oPRR3omZdWdCXNLavLzi2GRj7qxcriIXJx9SKKPI1zfoXGSk/qHIyFR8zvgjiSTpm6af&#10;+fsYJJF8LSkp6et1kJP0xLyXs7PzndPTsmbi41MvZ2WVUFFxHVXVdFBjcx+1dQxRTX0bFRRVUEFh&#10;OZWUVFFublmyh5tsp0ym2Onm7LFT5hGw08PNY6e1he1Rd3evKIU8ZMHspBUdOnCcXJw9R/z9w7wU&#10;PkFuCkWYm0IeGqGUhxo4/HzkSd7e8vwAWeici7MX2Vg5U0BgBMkVqo9DIjTpSIIhIsoQjdkh0ejS&#10;thkMpfdxMk238aUYXwXrvsaFDfF9Pz+/H5cU5PymvbnBtrW+3rMsvzg4NjJ+JDgwbDJKFUMKeTD5&#10;eAeQVOpNHh6+5CdTUkR4DMXFJZAhMZmMxjSKVmspPDzmkrdX4FSQImLK11s+JZcFTXl7yKakrl7z&#10;7lLvjz2kPlclLp7k4e5PgfIwCg5SfRwapP4oPDTmo9Bg9eWwkBjCMSmDo0keGEX+co5ICgT7Q0M1&#10;FBmVSOqYFIrVpFNMXPpVnS7zwwR99nhqelFdVlaBqqKi5sXu7u5/43sz3ef/rsEXJpNIfiLzlK0P&#10;8PQ85Ocli/bz9KyVe3idTYiJmtbHxLyXoFZ/kKbX/0kbFX01SWegFACsiY6jyNBICg4MIR8PGfl4&#10;+ZGvj5y8PHzI21tGfn5ykgcEAVgZBfgHUUiQikIRYcGR4vXacVhIFKnCokmtiqPY6HiKi9FRXKyR&#10;YmOTTIHjOCPATUJyUyhOk0paTRrpdOlIcjYlp+RRWnohoogys8ooK6eM8gqrqKik5kpFWe2HVZV1&#10;55uaWnN7evp3j42N/cR021/8YKYHeHs/7O/ru8fP01vv7yWb8vf2vST38f9U4RtwJcTX72quIZGy&#10;dPGUrtVSTlIKhSuCKDwolFSh4QBMTQYko6SonLKz8qmspIISdImklIeQUhlOoSEqigGgYaFqUkXE&#10;YTbErwAcDYABsiZWTzpNIiXEJ1GiPpUSDWlkTFyJJAArIokjh1JSciklNZ8yMoopO7OE8nPLqSC/&#10;gkqKK6msrIaqqxqpprqJ6uvaqKGhg1rbukSc7eil7q5+6u0dvDI0NLo0PjmrmZ+/+Fh5OX1xRZv1&#10;3F/i/8NAH9nRAB/fSoXMb0ku87uqDJBTkFxBwfIgClWEULgylMB4MqhjKDFGQyk6I0WGRVJkeBTA&#10;B2MjYyhGHUfa2HgAkk9JiUYqKiyhvJwi0sTpBfgcWo0RiUkhA0A2GtIpOSmTUjiSsygtNYcy0vMp&#10;K7MQSSyi3JwSRDHl5RYD4DIqLCgXUYxaUlaKWlPVRLU1LdSAOtPS3AmQu6njbB919wxTT+8I9Q+M&#10;0+DQOI2OnaOx8WkRk1PnaWr6PE3PLtDM7NKnCwsXq99770/PwBh8wwTJzRvs00MUig3BgUFaAD4X&#10;EqCg0EAlhSrB7JBQRBipQiLAcBVkIYqiAHQ09D4GYMdBz+NiwOBYHcVr9GAuszeREhMSSR+vI5mP&#10;L4AroMryWjCyAUAWkS7eSKkpOZSelidAzskGuHlllI8oLKhAwiqpuIjBraXyMgBc2SiiuroBTG6l&#10;pkYGuoPa25nN3dTTPUD9fUM0MDBCoyOTNDY2TeOTDPACnZtdpJnzSzQ7h5hfovPzF2huYZnmOZaW&#10;aeHC+4hLtHTh0pULF5Zrlpc/eOGv3dnnOrRa7b/GqmN3hwWH9oUGh3wSBsBVoWFgdThYHQFWR1J0&#10;VAzATQDIWrBbIyQjOkqD4qoGi42kT0gCk5MgD6lgcDqlpWQA3Ey8ZyB/mR/lZudgBuRBjiqpo70b&#10;wFYLqWCgGeTKigaqqWmmmtoWqoNc1Ne3U3NTB7W1dlM72NwJNnd1DYDRABogDw2OrQA9OkWToxN0&#10;bnKaps/N0OzMPM0D6Pm5C7QIgC8svU/LFy/R8vIluoBYNMXS8h9p8SLHJSThPcQlWkDMzV+8Mje3&#10;lD0+Pn67CZ7Pd7Dex2s0b8dGx06rwiOuRgFsdWQUQI6GFsdRfJwGAOuoMK8E4KZTvDYB7xlEaGIS&#10;RIFlfYf9BJNzweR82Mt8yi8oQhRTekoqCm4AlZdXUUV5JWZANVXX1IPBsKeNnVRX204tTZ3U0dZL&#10;XZ391NU9CF2GZPSbJAMAj45NQTLOQTJmweg5mp6BZCDmwOoFAL1wfpEWwerFxYsA/D26CEYvX0Qs&#10;c1yi997jBLxPFxl8/G0lAPwCgJ+/SOdxHj7nOZx7YnIGvzl5aWxsImpk5NzPTDB9PoOnWUJCwlpt&#10;nKY9XqMFw+NF6LQ60usSoMtGSjEmQ4vTqQnaytqcnJRGmWnZlJOVB7kooORkLowplJmeA0YXU3Fx&#10;OZWWVlBFZTWVV9YgIbmwkIHUAMlobGyGbLRQS0sHtYDZZ88Ogt39YPcADQ9N0AR0eRxAnzsHkKch&#10;G5CO8wAXjARYF2kR4C4C2AsAkGMZIHIwyy9e/ICWOEz/XsJnORYXITMAeQ6J4nNx4qZxfv6NyYlZ&#10;GodUjQxP0mD/CPX2DIIEvbimTlxTzyddXb3RbFNNcN34odfr7zAmJqYZEvSfJAPolKRUSgWgHBmQ&#10;j6yMbOh1HoAthKuogo6XoYGqoPLScuh5JQpfDVVW1VIZ2F1SVAopqcB7tZCSBmpsAuDN7dDxElLA&#10;IZ2F4+jsgvPo5sI4SD39o9QLlvf1jYkE9PWO0iwAX1y8AHCXBYtFAPCLkAkGeJkDbH4PTGaGX7zw&#10;HsBepqVFAI3PzgHw8ww26z0KK7N6CkCPj8+gJswA6AkhXf19K2B3dw6ImcczsBGyVwu3VFlRS6Vw&#10;UMWFIFF5/VJFSfXLJrhu7GDHk5uRfSorPeNPWRmZYDRrdL4olvmIosJigF6Gi6gSQOdkFwq9rq1r&#10;htNoouZGMLm1HW6jk1oQrQC7saGZ4Kuh3e1wID3UiZvkhCiUwdQHORka5gAI0O4RgDIyPgt5maHB&#10;wQmwrpcGBkdNkgF2Xw+ALgD/AIAjEUjOEpK0wIUUM2Nmdp5mzs2D0eeFRI1PYBbB6QwPj+G8o9Tf&#10;CxcEWevEbGtr7YX0AeyGs3BMrSjqTahJ9SBPHe65EhJaDPLlwvZmwCSkksGQcTVBl5bW0tJy412R&#10;Wq3+TkFubn1RfgEyXgL2lsE3g90mZtfU1KEYNgi30dbWAdCb0cwUUGtrD1gM/4xi2Nc/TANDYyLE&#10;zeLfaGoQYBf+PgCgGxtbSRkUQqMT52kMtm98CoycmqeJcws0CZnhmMJxf98wEtqFc4yIwrjA7oTl&#10;A9LDGr3C6HlIE5zN5CxNTKywenh4igYHJmiAZ5SQkD7q7OzHdXaDDJ3C+3MPUFPVAjI1glS1IFI1&#10;yFaOGV4MswAZNeZBcjNR81JgLAwwFlo0h+joFWpE1IK/f+hdJthu3GhsbHyiqqLyUjV0ura6Fq6j&#10;UYDc0NBCzc1tuIGzf7Z3ALZ/YJRy4MGZScMjEyK4MHLRuhbMwNEx6CkS0genMgJNb23tEAlgoCdY&#10;EmaWYAsvXI+ZuWXEBXE+LsCNjV0ogmwfL9LU1ALkYw5An6eR0VkaGmJmrwDeC8k6e3aEOjqGQJB+&#10;gN29AjbcU01NO1VWt1FZRTOVljWCYHVUVFANlleIZi0jrRC9STYZEjJIG5cK0BNhq/UUHqolZaAa&#10;ri0MXbuS3N0DKSgo6qpKpdlggu3GDBTfr2FahXNBbG2B3QNI7QCbZaML7O7pHRTsZiCFCwG4I2Ad&#10;d5Dl6C65gTnHxewzwQVzFkCemwa7wfJhyEAP9LYDPl2OfmL6/EWanGXw4Thw/NcxjN/hetDdPYzv&#10;DCLp50T09EzgvXGwehRg42+I9vYhJHYAgPeA3d3odDuosrIVsxdglzbCCDRQUXE9XFgtHFklQC81&#10;sZ2bwmz0KGlgexJA11FocBwFKaJJwetIsnABvJvEj844eJCLiy/FxCbCaGRvNEF3Y8bY2Nj3Ozo6&#10;+js7u3CD8NYAnItiH6a/0GjECADhAsbTfgrgTp6/ABmZgQtKh1aP/bmRQZwH8MxijmnIBYM8ge+2&#10;Y/a0IMFydNHM/GmcYyVWQOcZwO9PzeDcqAndvUPCerJWtzT3CKDb2gYF2M0tfdTU3EsNTQC9votq&#10;a89CKttAiGboeBOKfS0aOLA8rxL1qhxRAmdWiGYvj5IMWWgKme0p6F+Y7TqwnYFfAd3XO8QEvD+A&#10;9yI7W1eysnCiM2c8KDJK86FOZ3zYBN2NGX19ww939/R+MDAIObmm4aPnBOjjAHkCbGdWoykRAM/B&#10;L8/CacziOC0lE1LVIrpH0bwsXkJ3efF6rCSBgV2kXpyX6wknYBIdKb+3Egz60vUaMHluEb87S13Q&#10;cE4uyxxrNi8tNDZ0gendVI/Xmrp2qqptA9tbwPYmKkUBLS6sEdKSk1UKwIsEy5ONOWB6JnQdfYsm&#10;meIAenRkAkWEacD4GMhMJMn9Gfgg8nSXk6uLjJzOeJG9rRtZWzmRxWl7OmVmS87OSECkZjY4OPgH&#10;JuhuzOgfHn9ucGjk6sjYKHR8kobQ6IwAgDGAP8msB+MZeG5WFi98gPgjzeF4HravBLayvLyazqM4&#10;zswjKeeX6Zxg/YqmXwOXY3RqRhT2QCSAi+8EF19TAebgYiwK8iQKM36b5W9gAPUD+s7gJydlCKdS&#10;BXlZAb0B54NrKVkppPl5DHwJpacWwELDveivgZ6CRtIgIjIinsJCYlFUWWZUAD6MZD5B5OUZKGTG&#10;GcA72EnJ1saFLC0AvLkNnTxhJcLBXkIREbG1vJVqgu7GjJGJiY3Do2OXxybGcfPTQuPHJtmhQNsB&#10;PssLr40swI0swv6tJACMhwWsga0sLCgF6GAuAw32TrDufwbUa8ecAJ4BAf6BwnaOcuMjfgeFFa8c&#10;woqyJcXsO4smCLMTbgaOqLkLxVGLQpkmWC4Az6+gvDzIS06pWKBLT80D8NnXQWd5iY7SC9CZ6Rwr&#10;MhMK0HmPQkGeHv4kdfUliYsX2H4GwDuTlaUDWG9H5mbWZHbSAuBb0IkTlmR22vpTLx+59Q1fF+qb&#10;mLhjeHhkYWwMCYBvHoWbGUMSpubQecL6cXBTIxLAr4vvg+3LNA3f3YA+ICsrn8YxUwTQAJzt5RhY&#10;zFbzszE8cY7q6huQADlkboIG2f+jOLM74nrChboPkjMA3eeC34aCzfaV1314RTMxIQW67C2cS1YG&#10;AE/Pp7TUXHTemZgdWSimKaTTJAmmqyExrOvMdJaYAL+w68BLXWUkcfYmV4kPOTt5kKODG9nbSQC8&#10;owDeEmFx2pZOn7LGq404tsTfrKwdes3NHW4zwXbjxtDQ2DNIwMfDaIwYkLHRCZqZmKD5mVl47gW0&#10;7heEBE0jIXM4ZoczJVg+R00tnWI5YpSXdMHgYXjxIbB3CDVkcGQl+Jijf2Qcul1HSoUSthGuigv8&#10;KCQPn+8H6By9sLcc7Lpa4Ma6OlF84bZ4IS4bfYedjRPFaxPJiOaImc7L17yMrYkD29U6AB8vtJ1l&#10;5hrwDLq3RyAKawC5uwF8J0/IjSuAlwB4F7KxOUM21hyOZGPlKH7DztaJ7O1dyNFRQk5ObqgJbh+5&#10;uXm9a4Lsxgzu6BoaBr+LRsqyfwDevn8I3nqCxkcBQGMddZZX0FBvL1269Cc0NiOUnJJOJaUVgp0j&#10;AI6tIlvR5KRU0QPwv/uZwYhrgP5FoDmrrqlBAhRi84M/Nwi/z4no5bUXgC6ibwjWd4ga0UW3t3eK&#10;Trq+rgVFtpqBECuucbEJK0yPiqdIlUZs5ISHQWZC1ACetZ3ZriRvTzlJAbqzsye+6w4nIwXwK+A7&#10;cDgC5DOu5OQsJWcXd5JIPMjNzZs83H3J28uPFxev+skCln195WEqlepfTND9/w/eZBgeHHuju3NQ&#10;1tk5MNELv93a0kVtnWi0BoepsbqcSnOzAUSP6GYjQlW0d88+ev31N0ivNwpW8jIwLz0kG1OQuBXg&#10;2bry+wwoH382uJ+oqKwEQArICuv7iFivFx0zW19TsOxwAa5vaBZNILss3jeorKgDOJ6QMAXAVl8H&#10;PEipQlIjSB4QSv5+weQnUwA8sF3qS26uXtB3FFc4GBcXT3LFv6UID6mPCE8PX9QCPwLA5I/z8tao&#10;UhFCwUFhqBnhV8NCwqdDg4OVXl5eN9b59Pb2/qC3d6Cvp2vgE14M45a/i7fk+kaFFe3t6qKREdjG&#10;mnqS44ZsLOzolW076fHH1tLu135PUVGxoktuaGyBxUsSHXIvCiYXTV5G4GMOBvNadHb1iSWOEGXQ&#10;yvZfD5iO73Hwcgb/Pn+Gk8P6X4Pf5uWP6qp6sV9QVlIFkAKh3e6kCAxBhAOwEGh7kNjol/kGAkw5&#10;wh8J8Iez8RcPA/C/fXwCSCYLhCQpSQGQg+QhFKIIpTBlGEWEqCgSCY2KiKHYqDiKVcfCqmo+jIuJ&#10;69PExh6D7bzDBNuNG83Nzbe3trZd5Jvt7OwTjLsWovNltlbU0BlMUQs4gVOI3bv+QGseeYw2b/w1&#10;kvA6BQeHw42UksFgRLPEXTPABNAcfB4GnTtqBvNaVMKGRoSGrvwWABdrNXwNiLOIDu7A27tRdNsB&#10;PO/hVlNFWRUVFZRRQV4J2BkMp2ILpgcighAK8gfw/gA2wF8JixuM4OSEwfFEiA3+sJAICguLgHQB&#10;aBWAjoyGfMWKhwV0sTrSawxk1CWJMGgNpIvWzhj0+hiDTrctKyvrxsnOZ0d1dfW/Y3qPt7V2ArxO&#10;aC0D9JnXji7KzMilA28fplMnTpH5yVM4PigSsHH9JhE7XtkJBirgPvRUX9uKLrULIPK6fo84B68f&#10;NfPSBsAU0dJBVUiAKjwUSefEA/SOHgE4S9q1a2nD95ogP5WoQeWYMbyZz/vH2Zl5FKwMQaG0oaDA&#10;YAAchtkUIZ6aCA+JosjwGLA4lqJVsWCyRmyNaqJ1FA+QEzR6Muh4W9QoIjkxhVKMqZSWnE4ZqVmU&#10;gYZSHRFNHm6eV+S+/l4ZavV3TFB9PoOXnxsbWyu4wHE0NaHLhJzwKwdrb1FhGe3bu/96At45fJQe&#10;e/Rx2rBuI21av5E2I3bt2IkCqMINpVNtdSO+x/uzreJcDQCxoaFJvPL7PAOqKypFAjjRnGTe7GDQ&#10;r19HYxvAb0FCecGsEKzn5fAiykzLFSDxQwCuTq4AmBmsBbgJpIcr0msBLBicpE+h1EQAi7qUBnOQ&#10;zgCnZFFWajblZORRriny4KhykdDM1Kwrseo4sj5tRYfePkRv/P6NmROHT3y+O1/XRl1dfcHKimez&#10;WP1kveXgY44KdLh7/vCmKQHmdOydY7T2sSfA/o20cd162oTYvH4ddNWfXOAkcrPzodu1aM7qqLoa&#10;r4ja2npxfl4D4gRUgNFqlQrFm3fBOlD48drcIYBvrG+F28G11DZSTWU1ZWcAOERmWg4KfTolG5JJ&#10;iUKplCspBQxOh/3lpOSk5wBURGYu5QPYPFxHfk4eIp8KkcCCvGIqyC2hwvxSESxlGak5nyYbUqYi&#10;QyIrXt667WMm086XX6HXduxK2b179815irq6uqZAAFWzApjY0cKNX3vl2LvnLYBvgTATCXgcCVj/&#10;zHrMAgYfr08/RZ5wJocPHhG6WlpSTuWQmdIyuKiSMuh3JXWA5UND7HYG8LcyiomOFTOCZ0kj2N7Y&#10;0IqGjlnfTLU1jVSF2lOK7joZxZ1344wGNFjxRjRZCRTg44djndgoKgawxfklVIo6VIrZKgJyVcrb&#10;oMU4xis/g1RaVIHuuRwzqpRysvKvpKdlDWpjDdGaKM3bqG9P/vKBn08886snafuLL9HO7dsPmOD5&#10;/EdVVVUCb7jw+gwDdy0EgKW4eLyyBJmdOE2nzHgGHKW1j3MC1l1PwPqnniSpi1TUh8AAJeXkFFA5&#10;AKyDDHWgHoyNjqOvGKMLS4u0sLCImdVAcXFadNxo1pCUsx2dAL5BLGnwzOGCWwDJyYIuJ2j1aLaM&#10;BLAoJkZH0XAoMk9fgJiNayynSoBbieutRm/CW6IVXDNwzeVl1agdVeKJi3IEknQ5J7vgUmpKVney&#10;MS0IM2ljVJT+Nn705umnn/72A6tXVz39xK/opa0vLm/duvXmyA+PiooKx+LiUiouKhV7uMWFJWBJ&#10;sYiCPOhvQRHtRxE+fvTkXyRg4/oNIliCNq17hjxdPei0uQU61TwaHpkUywmTswtiMY8fBRkfm6BL&#10;718Su1ddXT0AM04kY35+nlrQbA2h8WIWF+cXQ06yIS3plJTAq5b8uIuGoiM1cC9x8OUR5O7iJnbs&#10;2CHVQCJreIsUs6yitHKF9Zh1vHVajHvIy8m7kpmetZyfnS/PysrbrNUa74mPj//uX63lfHXThg3m&#10;z/76N5cPHjgYfNPkhwcAti7ILxJg876v2ANGiGMEP05y5PCxFSeEBBw/ihqABGzeuPH6DHju15vg&#10;o2FHccMtzWfFTtkoPwQF8Gdm5mlmep7O85NmM3M0O7MgCrRGE0/nz/O+7QxVAcAygB8BS6sF2EY4&#10;FSM/VwT2q1VwNhFRKNpqCkMj6OcrI19PbxPTq8BufBcyU4LvFyF5PHNQWK9mpWZ+kmxIWtDH68sy&#10;MrJ3suEw3fLfHDYnbO54+623pr2l0kdNb92ckZWVY52dkU1ZYB2Y8heRkZaJSKcTx83o1R2viSL8&#10;7rHj9Ku1T9BvNm+mjRvWidiw/hlyd3MXM0AOH54QbxAJZB1vFhvyrZCZLljNs4TOG4W2idTqaOKZ&#10;x5s5ftB0J3tHcrS1w0ySwgpGkiZGg3rCjA+D7QyFl0fDheLrYG9HhgS9SHZ+biGKfgHkKBfXi1mT&#10;knE5JSl9xmhILgLLgyMiIg5nZGT8PzVQW7Zs+dHevXvrJBLJj01v3ZyRnJxunZ6SDi/Mj56kUkpS&#10;CtxGsgjubjlOm1vSi1teRh0wp5PvnoALWgv2b0Aw+Oto86YNaO3dRa1wk3hQRNjKU3MasDk+TkcG&#10;JCRJnyRcSxp+Q6eJo2CFglxdXAC6A9nB09tYWMIGWohXD1c3+HpeBohAhxsI4NFkyQLwG1LyknrA&#10;EWXAwWTCYkKmUJwTE5I+MCQkDmljtDWGBMNJvV7/CBj/vf/OI+abN2/+1uuvv74d37m5/2FDpzNa&#10;J/Hz+QloUPQGEcwwfghLp40HmxPQ9NjT1t9to6NHjqMGHKdHH31MyNBTTz5Fzzz9ND3//PMA3p1e&#10;//1eOmPvAsaGQTKi0AxFw6tza4+2Hu6I/x0RFg7Ge1OAzIecHBzojJ0jOaCrtbG0EgmwND9F1kiC&#10;p9SLfDz9MbO8yNvTB8lyE80XP+wbr9FhhmgxU2I+jYqInotRxaq0sdq96gj1JgD/P35o6qZq/7UR&#10;F6ez1kNz9doEgI1ukUOjBUvRQcbGkTZOQ3bWDvTC8y8KO3pw/2F65OE19PMHfo6OeI2YDTte2UHO&#10;Z1wgU7vJ4pQN2KoQkhEJzebH0vlhXYBDUZgZ4aFhpJAHQMu9yc1VAmAl6B+c6YyDI9nb2pO1lTWA&#10;tiVHeyeytXYkJ14KdnRGYixQfN3FeQMDgvBdd/L3lqcGBYYcVavVd5v+q9KX7/9+qVRx1hq06dro&#10;OLAKnSUiDvoci4iJUkNK1ADGkZ799fO0Y/ur9Mbre+mXDz5Md97xU3rw57+ghx96GN3xMZL5BJAN&#10;EuUu9UaxjCRVmJpCod1e7l6QDS8KR4ENVYZAeoIoOEhJUjdX8pC6iXCTuJLE2YWcnSBJ9mcE4NaW&#10;dqg95mRlYYO6c4LsLG2F03JxkuB6HOidI0c/sra2/y1A/9YN3526mUMZqrLmJ5tjIvkZ/igRkREq&#10;EarwCPHKCdi4frNYgHtxy1Z66MGH6LYf/Zjuv2+1SILlaUvSomhyw4SiTtWVtdSITpYtbXpqBsm8&#10;ZeiU5aQMDIKeB0CiggTjGXQG303iJmYQAy9xdiU7G94KtKAjh96hQwcOXzl+9N3LFman6F04MGtI&#10;1SkzMzq0/+DAO++88z3TbXx5h0ymtGaLpwqNEFaSI9wUoUHsPkIAiD2cz5OQm8fRgD1Fq++7l/79&#10;e9+nVXfeRffec8/l3/32t5/aWthcdbQ7Q1aW1uTl4U3RkByj3ghbuOJSMpCIGNSDwIBAnDNYAGlr&#10;bYvk2qFuOJEEzHZHHbGA1Jw6aX758MHDH7395ttLB946WHr04OHUZzdvvnzkwEEk5gQdPXz4k/37&#10;9t/YnakvakicPU5z0RRgK4MpRPHnUAYooNcKMeUfeegRWvPww/TE42voZ0jAD//jh/Sfq+5+/47b&#10;b29efd89edu3bh03P3nqquVpK4BoSZZgsD203AuyIff1pzC2kpgB7OP9fP1QKywgL9aYPVYowDYo&#10;xPZXTh478fHru34/f3j/wYY9r+9RH3rzkIWtre0vnnvuuZ89/eSTc/ve2AMjcJj27n1jDpbxQdMt&#10;fLmHk5Pk97xJEShXkhzsZKkIkMlJjggAUP4+MuiyA9139z302KOPiPjZfffT3XfdffXZTb+pX7Nm&#10;ze7Vq1Y9uGP7dvttL277kB2L5IyEjqBYv/i7Fy4fO3SEnOwcSOLoRC4OZ8jBzhZF14kcuOBaWl+x&#10;MDu9fOLdE4NH9h9sObB/f/qeP+yx3PfanmfgSH5yrag++OCD//bEE0/kv7pjB7315j567dVXC+Hb&#10;vytu4Ms+nJykj7p7+zd4ewdM+fj4X/L2kn2KgPXj8CFPdJ2OAO/uVauurFq16sO77rzz07t+uuqD&#10;+1c/cBkSMe7o6HwM31sXHh7hb2Vp80e4mKsA8dOd216eXLtmTerWLVtq3zl4aNTS/PSYtaXlmLWF&#10;1ZitpW2XnbVdrYWZeabZ8RPex44c2fXOvgMb9uzZcz+A/1s28qtP/eopy+ef++3VXTtfvbJz584T&#10;/N7Kn77kAyz7F6m3/1oXV6+9np4yW3d332Cpm1et1NVjia2eq0QqiuNzv3nu4v333+/zk9t+orj9&#10;tp/aP7ZmbeTJEyfzXV1dA91dPUO9PfyKTp2yTHlr71u5L219Sbn9pZf2vvDCC7dDPh57+eWXXz2w&#10;963XzN5997XT71q9Zv6u5XOO1o5rzM3NV1lYWHyb/Teu4//aND274dlHkMz3//DqrqUdO3b8wvT2&#10;389gAFQq1TcCJYHfx/EvURS3uzi5ejo7OGc7nXEe2ffmvirc+A/uvffe70ESvsmtu5mZ2YNSqfQh&#10;qZP0IVtbp4fgSladPn363lOnTn3/r5oaZutn4789Dh069B/bt2+fPX7seP41afq7HgygnZ0Pt/N3&#10;ShwljwPcn3+Rfpst53PPPjsGmYo0vfWPMxj4L7rZASG+iYJvv2nTpu2mt26Nmz1Y+vBy89drbo1b&#10;49a4NW6NW+PWuDVujVvjf+v4ylf+D9lip5a/6tFYAAAAAElFTkSuQmCCUEsBAi0AFAAGAAgAAAAh&#10;ALGCZ7YKAQAAEwIAABMAAAAAAAAAAAAAAAAAAAAAAFtDb250ZW50X1R5cGVzXS54bWxQSwECLQAU&#10;AAYACAAAACEAOP0h/9YAAACUAQAACwAAAAAAAAAAAAAAAAA7AQAAX3JlbHMvLnJlbHNQSwECLQAU&#10;AAYACAAAACEA+HRU+McRAADUrgAADgAAAAAAAAAAAAAAAAA6AgAAZHJzL2Uyb0RvYy54bWxQSwEC&#10;LQAUAAYACAAAACEAXKFHftoAAAAxAwAAGQAAAAAAAAAAAAAAAAAtFAAAZHJzL19yZWxzL2Uyb0Rv&#10;Yy54bWwucmVsc1BLAQItABQABgAIAAAAIQBDgafr4AAAAAoBAAAPAAAAAAAAAAAAAAAAAD4VAABk&#10;cnMvZG93bnJldi54bWxQSwECLQAKAAAAAAAAACEAq1Mw2hklAAAZJQAAFAAAAAAAAAAAAAAAAABL&#10;FgAAZHJzL21lZGlhL2ltYWdlNC5wbmdQSwECLQAKAAAAAAAAACEA+XfDvzsNAAA7DQAAFAAAAAAA&#10;AAAAAAAAAACWOwAAZHJzL21lZGlhL2ltYWdlMy5wbmdQSwECLQAKAAAAAAAAACEA216iLlheAABY&#10;XgAAFAAAAAAAAAAAAAAAAAADSQAAZHJzL21lZGlhL2ltYWdlMi5wbmdQSwECLQAKAAAAAAAAACEA&#10;XijWmYmfCQCJnwkAFAAAAAAAAAAAAAAAAACNpwAAZHJzL21lZGlhL2ltYWdlMS5wbmdQSwECLQAK&#10;AAAAAAAAACEAbiqoAHEjAABxIwAAFAAAAAAAAAAAAAAAAABIRwoAZHJzL21lZGlhL2ltYWdlNS5w&#10;bmdQSwUGAAAAAAoACgCEAgAA62oKAAAA&#10;">
                <v:shape id="Picture 2" o:spid="_x0000_s1173" type="#_x0000_t75" style="position:absolute;left:106;top:531;width:90164;height:49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XPUDBAAAA3QAAAA8AAABkcnMvZG93bnJldi54bWxET8luwjAQvSP1H6ypxA2cIkqjFINQxXoj&#10;abmP4mkSNR4H20D69/iAxPHp7fNlb1pxJecbywrexgkI4tLqhisFP9+bUQrCB2SNrWVS8E8elouX&#10;wRwzbW+c07UIlYgh7DNUUIfQZVL6siaDfmw74sj9WmcwROgqqR3eYrhp5SRJZtJgw7Ghxo6+air/&#10;iotRwNvjZZUeit3645yeps6cXO43Sg1f+9UniEB9eIof7r1WMEne4/74Jj4B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XPUDBAAAA3QAAAA8AAAAAAAAAAAAAAAAAnwIA&#10;AGRycy9kb3ducmV2LnhtbFBLBQYAAAAABAAEAPcAAACNAwAAAAA=&#10;">
                  <v:imagedata r:id="rId84" o:title="" croptop="10546f" cropbottom="5374f" cropleft="23616f" cropright="17457f"/>
                  <v:path arrowok="t"/>
                </v:shape>
                <v:shape id="table" o:spid="_x0000_s1174" type="#_x0000_t75" style="position:absolute;left:65709;width:25199;height:3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cbbGAAAA3QAAAA8AAABkcnMvZG93bnJldi54bWxEj0FrAjEQhe+F/ocwBS9Ss1tsldUotSiU&#10;3qoF8TZuxs3SzWRJ4rr+e1MQeny8ed+bN1/2thEd+VA7VpCPMhDEpdM1Vwp+dpvnKYgQkTU2jknB&#10;lQIsF48Pcyy0u/A3ddtYiQThUKACE2NbSBlKQxbDyLXEyTs5bzEm6SupPV4S3DbyJcvepMWaU4PB&#10;lj4Mlb/bs01vDL92TVd6I9f7zcGu8uOqep0oNXjq32cgIvXx//ie/tQKxnk2gb81CQF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xtsYAAADdAAAADwAAAAAAAAAAAAAA&#10;AACfAgAAZHJzL2Rvd25yZXYueG1sUEsFBgAAAAAEAAQA9wAAAJIDAAAAAA==&#10;">
                  <v:imagedata r:id="rId85" o:title=""/>
                  <v:path arrowok="t"/>
                </v:shape>
                <v:group id="Группа 70" o:spid="_x0000_s1175" style="position:absolute;top:531;width:86131;height:47315" coordsize="86135,55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Pty8MAAADdAAAADwAAAGRycy9kb3ducmV2LnhtbERPTYvCMBC9C/6HMII3&#10;TbvqItUoIrvLHkSwLoi3oRnbYjMpTbat/94cBI+P973e9qYSLTWutKwgnkYgiDOrS84V/J2/J0sQ&#10;ziNrrCyTggc52G6GgzUm2nZ8ojb1uQgh7BJUUHhfJ1K6rCCDbmpr4sDdbGPQB9jkUjfYhXBTyY8o&#10;+pQGSw4NBda0Lyi7p/9GwU+H3W4Wf7WH+23/uJ4Xx8shJqXGo363AuGp92/xy/2rFczjK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s+3LwwAAAN0AAAAP&#10;AAAAAAAAAAAAAAAAAKoCAABkcnMvZG93bnJldi54bWxQSwUGAAAAAAQABAD6AAAAmgMAAAAA&#10;">
                  <v:shape id="Овальная выноска 4109" o:spid="_x0000_s1176" type="#_x0000_t63" style="position:absolute;left:49859;top:51300;width:14550;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qMcA&#10;AADdAAAADwAAAGRycy9kb3ducmV2LnhtbESP3WrCQBSE7wt9h+UUvKubFG01uopUxJYgrT8PcMie&#10;JkuzZ0N2Nenbu4LQy2FmvmHmy97W4kKtN44VpMMEBHHhtOFSwem4eZ6A8AFZY+2YFPyRh+Xi8WGO&#10;mXYd7+lyCKWIEPYZKqhCaDIpfVGRRT90DXH0flxrMUTZllK32EW4reVLkrxKi4bjQoUNvVdU/B7O&#10;VsFXPs7N6Py95nHYbdPdZ/dm8pVSg6d+NQMRqA//4Xv7QysYpckUbm/i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TLKjHAAAA3QAAAA8AAAAAAAAAAAAAAAAAmAIAAGRy&#10;cy9kb3ducmV2LnhtbFBLBQYAAAAABAAEAPUAAACMAwAAAAA=&#10;" adj="3598,-29217" fillcolor="#5b9bd5 [3204]" strokecolor="#1f4d78 [1604]" strokeweight="1pt">
                    <v:textbo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«СМТС» ЖШС</w:t>
                          </w:r>
                        </w:p>
                      </w:txbxContent>
                    </v:textbox>
                  </v:shape>
                  <v:shape id="Рисунок 4110" o:spid="_x0000_s1177" type="#_x0000_t75" style="position:absolute;left:47554;top:42486;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aRNbDAAAA3QAAAA8AAABkcnMvZG93bnJldi54bWxET0trwkAQvhf8D8sIvdVJpNQaXUULbVUo&#10;4gO8DtkxCWZnQ3ar8d+7h0KPH997Ou9sra7c+sqJhnSQgGLJnamk0HA8fL68g/KBxFDthDXc2cN8&#10;1nuaUmbcTXZ83YdCxRDxGWkoQ2gyRJ+XbMkPXMMSubNrLYUI2wJNS7cYbmscJskbWqokNpTU8EfJ&#10;+WX/azXgelTv7huHi2r79TM+4ffSLU9aP/e7xQRU4C78i//cK6PhNU3j/vgmPgG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pE1sMAAADdAAAADwAAAAAAAAAAAAAAAACf&#10;AgAAZHJzL2Rvd25yZXYueG1sUEsFBgAAAAAEAAQA9wAAAI8DAAAAAA==&#10;">
                    <v:imagedata r:id="rId50" o:title=""/>
                    <v:path arrowok="t"/>
                  </v:shape>
                  <v:shape id="Picture 6" o:spid="_x0000_s1178" type="#_x0000_t75" alt="http://www.ukraineindustrial.info/wp-content/uploads/2015/09/tank-ohl.jpg" style="position:absolute;left:8903;top:2358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FDLFAAAA3QAAAA8AAABkcnMvZG93bnJldi54bWxEj1+LwjAQxN8P/A5hBd/OtKJyVKOIqAgi&#10;+A/0cWnWtthsShO1+unNwcE9DrPzm53xtDGleFDtCssK4m4Egji1uuBMwem4/P4B4TyyxtIyKXiR&#10;g+mk9TXGRNsn7+lx8JkIEHYJKsi9rxIpXZqTQde1FXHwrrY26IOsM6lrfAa4KWUviobSYMGhIceK&#10;5jmlt8PdhDf2ZlMtLrvtIB1s+D1c2fV5Z5XqtJvZCISnxv8f/6XXWkE/jmP4XRMQIC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xQyxQAAAN0AAAAPAAAAAAAAAAAAAAAA&#10;AJ8CAABkcnMvZG93bnJldi54bWxQSwUGAAAAAAQABAD3AAAAkQMAAAAA&#10;" filled="t" fillcolor="#00b050">
                    <v:imagedata r:id="rId86" o:title="tank-ohl"/>
                  </v:shape>
                  <v:shape id="Picture 6" o:spid="_x0000_s1179" type="#_x0000_t75" alt="http://www.ukraineindustrial.info/wp-content/uploads/2015/09/tank-ohl.jpg" style="position:absolute;left:24645;top:376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dikXHAAAA3QAAAA8AAABkcnMvZG93bnJldi54bWxEj19rwkAQxN8Fv8OxQt/MJaGKpJ4i0kpA&#10;Cv4ptI9Lbk2Cub2QO2PaT98rFHwcZuc3O8v1YBrRU+dqywqSKAZBXFhdc6ng4/w2XYBwHlljY5kU&#10;fJOD9Wo8WmKm7Z2P1J98KQKEXYYKKu/bTEpXVGTQRbYlDt7FdgZ9kF0pdYf3ADeNTON4Lg3WHBoq&#10;bGlbUXE93Ux442j27evX4X1WzPb8M9/Z/PNglXqaDJsXEJ4G/zj+T+dawXOSpPC3JiB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dikXHAAAA3QAAAA8AAAAAAAAAAAAA&#10;AAAAnwIAAGRycy9kb3ducmV2LnhtbFBLBQYAAAAABAAEAPcAAACTAwAAAAA=&#10;" filled="t" fillcolor="#00b050">
                    <v:imagedata r:id="rId86" o:title="tank-ohl"/>
                  </v:shape>
                  <v:shape id="Picture 6" o:spid="_x0000_s1180" type="#_x0000_t75" alt="http://www.ukraineindustrial.info/wp-content/uploads/2015/09/tank-ohl.jpg" style="position:absolute;left:10994;top:33594;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L97GAAAA3QAAAA8AAABkcnMvZG93bnJldi54bWxEj0uLwkAQhO8L/oehBW/rJL5YoqOI6CKI&#10;4GNh99hk2iSY6QmZWY3+ekcQPBbV9VXXZNaYUlyodoVlBXE3AkGcWl1wpuDnuPr8AuE8ssbSMim4&#10;kYPZtPUxwUTbK+/pcvCZCBB2CSrIva8SKV2ak0HXtRVx8E62NuiDrDOpa7wGuCllL4pG0mDBoSHH&#10;ihY5pefDvwlv7M2mWv7ttsN0uOH76Nuuf3dWqU67mY9BeGr8+/iVXmsFgzjuw3NNQI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Ev3sYAAADdAAAADwAAAAAAAAAAAAAA&#10;AACfAgAAZHJzL2Rvd25yZXYueG1sUEsFBgAAAAAEAAQA9wAAAJIDAAAAAA==&#10;" filled="t" fillcolor="#00b050">
                    <v:imagedata r:id="rId86" o:title="tank-ohl"/>
                  </v:shape>
                  <v:shape id="Picture 6" o:spid="_x0000_s1181" type="#_x0000_t75" alt="http://www.ukraineindustrial.info/wp-content/uploads/2015/09/tank-ohl.jpg" style="position:absolute;left:41774;top:45060;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4t6rHAAAA3QAAAA8AAABkcnMvZG93bnJldi54bWxEj19rwkAQxN8Fv8Oxgm/mkhJFUk8RaSUg&#10;Bf8U2scltybB3F7IXWPaT98rFHwcZuc3O6vNYBrRU+dqywqSKAZBXFhdc6ng/fI6W4JwHlljY5kU&#10;fJODzXo8WmGm7Z1P1J99KQKEXYYKKu/bTEpXVGTQRbYlDt7VdgZ9kF0pdYf3ADeNfIrjhTRYc2io&#10;sKVdRcXt/GXCGydzaF8+j2/zYn7gn8Xe5h9Hq9R0MmyfQXga/OP4P51rBWmSpPC3JiB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4t6rHAAAA3QAAAA8AAAAAAAAAAAAA&#10;AAAAnwIAAGRycy9kb3ducmV2LnhtbFBLBQYAAAAABAAEAPcAAACTAwAAAAA=&#10;" filled="t" fillcolor="#00b050">
                    <v:imagedata r:id="rId86" o:title="tank-ohl"/>
                  </v:shape>
                  <v:shape id="Picture 6" o:spid="_x0000_s1182" type="#_x0000_t75" alt="http://www.ukraineindustrial.info/wp-content/uploads/2015/09/tank-ohl.jpg" style="position:absolute;left:30857;top:28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0EjHHAAAA3QAAAA8AAABkcnMvZG93bnJldi54bWxEj1FrwkAQhN8F/8OxQt/MJaWRknqKiJWA&#10;FDQK7eOS2ybB3F7InTHtr+8VCn0cZuebneV6NK0YqHeNZQVJFIMgLq1uuFJwOb/On0E4j6yxtUwK&#10;vsjBejWdLDHT9s4nGgpfiQBhl6GC2vsuk9KVNRl0ke2Ig/dpe4M+yL6Susd7gJtWPsbxQhpsODTU&#10;2NG2pvJa3Ex442QO3e7j+JaW6YG/F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0EjHHAAAA3QAAAA8AAAAAAAAAAAAA&#10;AAAAnwIAAGRycy9kb3ducmV2LnhtbFBLBQYAAAAABAAEAPcAAACTAwAAAAA=&#10;" filled="t" fillcolor="#00b050">
                    <v:imagedata r:id="rId86" o:title="tank-ohl"/>
                  </v:shape>
                  <v:shape id="Picture 6" o:spid="_x0000_s1183" type="#_x0000_t75" alt="http://www.ukraineindustrial.info/wp-content/uploads/2015/09/tank-ohl.jpg" style="position:absolute;left:21715;top:34901;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mjEbHAAAA3QAAAA8AAABkcnMvZG93bnJldi54bWxEj1FrwkAQhN8F/8OxQt/MJaWGknqKiJWA&#10;FDQK7eOS2ybB3F7InTHtr+8VCn0cZuebneV6NK0YqHeNZQVJFIMgLq1uuFJwOb/On0E4j6yxtUwK&#10;vsjBejWdLDHT9s4nGgpfiQBhl6GC2vsuk9KVNRl0ke2Ig/dpe4M+yL6Susd7gJtWPsZxKg02HBpq&#10;7GhbU3ktbia8cTKHbvdxfFuUiwN/p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mjEbHAAAA3QAAAA8AAAAAAAAAAAAA&#10;AAAAnwIAAGRycy9kb3ducmV2LnhtbFBLBQYAAAAABAAEAPcAAACTAwAAAAA=&#10;" filled="t" fillcolor="#00b050">
                    <v:imagedata r:id="rId86" o:title="tank-ohl"/>
                  </v:shape>
                  <v:shape id="Picture 6" o:spid="_x0000_s1184" type="#_x0000_t75" alt="http://www.ukraineindustrial.info/wp-content/uploads/2015/09/tank-ohl.jpg" style="position:absolute;left:5565;top:2910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Kd3HAAAA3QAAAA8AAABkcnMvZG93bnJldi54bWxEj1FrwkAQhN+F/odjC30zl0hjJc0ppdgi&#10;SEGjYB+X3JoEc3shd9XUX98ThD4Os/PNTr4YTCvO1LvGsoIkikEQl1Y3XCnY7z7GMxDOI2tsLZOC&#10;X3KwmD+Mcsy0vfCWzoWvRICwy1BB7X2XSenKmgy6yHbEwTva3qAPsq+k7vES4KaVkzieSoMNh4Ya&#10;O3qvqTwVPya8sTXrbvm9+UrLdM3X6addHTZWqafH4e0VhKfB/x/f0yut4DlJXuC2JiB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qKd3HAAAA3QAAAA8AAAAAAAAAAAAA&#10;AAAAnwIAAGRycy9kb3ducmV2LnhtbFBLBQYAAAAABAAEAPcAAACTAwAAAAA=&#10;" filled="t" fillcolor="#00b050">
                    <v:imagedata r:id="rId86" o:title="tank-ohl"/>
                  </v:shape>
                  <v:shape id="Picture 6" o:spid="_x0000_s1185" type="#_x0000_t75" alt="http://www.ukraineindustrial.info/wp-content/uploads/2015/09/tank-ohl.jpg" style="position:absolute;left:66711;top:3385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1va/GAAAA3QAAAA8AAABkcnMvZG93bnJldi54bWxEj8FqwkAQhu8F32EZobe6SVEp0TWIVBGk&#10;oLZQj0N2moRmZ0N2jWmfvnMoeBz++b/5ZpkPrlE9daH2bCCdJKCIC29rLg18vG+fXkCFiGyx8UwG&#10;fihAvho9LDGz/sYn6s+xVALhkKGBKsY20zoUFTkME98SS/blO4dRxq7UtsObwF2jn5Nkrh3WLBcq&#10;bGlTUfF9vjrROLlD+3o5vs2K2YF/5zu//zx6Yx7Hw3oBKtIQ78v/7b01ME1T0ZVvBAF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W9r8YAAADdAAAADwAAAAAAAAAAAAAA&#10;AACfAgAAZHJzL2Rvd25yZXYueG1sUEsFBgAAAAAEAAQA9wAAAJIDAAAAAA==&#10;" filled="t" fillcolor="#00b050">
                    <v:imagedata r:id="rId86" o:title="tank-ohl"/>
                  </v:shape>
                  <v:shape id="Рисунок 4119" o:spid="_x0000_s1186" type="#_x0000_t75" style="position:absolute;left:48579;top:37093;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7UvGAAAA3QAAAA8AAABkcnMvZG93bnJldi54bWxEj1FrwkAQhN8L/odjBd/qJqVYTT1FC21V&#10;kKIt+Lrk1iSY2wu5U+O/9wqFPg4z8w0znXe2VhdufeVEQzpMQLHkzlRSaPj5fn8cg/KBxFDthDXc&#10;2MN81nuYUmbcVXZ82YdCRYj4jDSUITQZos9LtuSHrmGJ3tG1lkKUbYGmpWuE2xqfkmSEliqJCyU1&#10;/FZyftqfrQZcv9S728bhovr62E4O+Ll0y4PWg363eAUVuAv/4b/2ymh4TtMJ/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DtS8YAAADdAAAADwAAAAAAAAAAAAAA&#10;AACfAgAAZHJzL2Rvd25yZXYueG1sUEsFBgAAAAAEAAQA9wAAAJIDAAAAAA==&#10;">
                    <v:imagedata r:id="rId50" o:title=""/>
                    <v:path arrowok="t"/>
                  </v:shape>
                  <v:shape id="Рисунок 4120" o:spid="_x0000_s1187" type="#_x0000_t75" style="position:absolute;left:43802;top:4108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2jmvDAAAA3QAAAA8AAABkcnMvZG93bnJldi54bWxET0trwkAQvgv9D8sUetOJUmyN2YgWWltB&#10;ig/wOmSnSWh2NmS3Gv999yB4/Pje2aK3jTpz52snGsajBBRL4UwtpYbj4X34CsoHEkONE9ZwZQ+L&#10;/GGQUWrcRXZ83odSxRDxKWmoQmhTRF9UbMmPXMsSuR/XWQoRdiWaji4x3DY4SZIpWqolNlTU8lvF&#10;xe/+z2rAr5dmd904XNbfH9vZCdcrtzpp/fTYL+egAvfhLr65P42G5/Ek7o9v4hPA/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aOa8MAAADdAAAADwAAAAAAAAAAAAAAAACf&#10;AgAAZHJzL2Rvd25yZXYueG1sUEsFBgAAAAAEAAQA9wAAAI8DAAAAAA==&#10;">
                    <v:imagedata r:id="rId50" o:title=""/>
                    <v:path arrowok="t"/>
                  </v:shape>
                  <v:shape id="Овальная выноска 4121" o:spid="_x0000_s1188" type="#_x0000_t63" style="position:absolute;left:17979;top:45060;width:15762;height: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J8YA&#10;AADdAAAADwAAAGRycy9kb3ducmV2LnhtbESPQWvCQBSE74L/YXlCb7pJLNqmriKBgpeCNUJ7fM2+&#10;JqHZt2F31bS/3i0IHoeZ+YZZbQbTiTM531pWkM4SEMSV1S3XCo7l6/QJhA/IGjvLpOCXPGzW49EK&#10;c20v/E7nQ6hFhLDPUUETQp9L6auGDPqZ7Ymj922dwRClq6V2eIlw08ksSRbSYMtxocGeioaqn8PJ&#10;KPj7zIp0vvdzcl/L4jl7Kz92fanUw2TYvoAINIR7+NbeaQWPaZbC/5v4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C+J8YAAADdAAAADwAAAAAAAAAAAAAAAACYAgAAZHJz&#10;L2Rvd25yZXYueG1sUEsFBgAAAAAEAAQA9QAAAIsDAAAAAA==&#10;" adj="35969,-4215" fillcolor="#5b9bd5 [3204]" strokecolor="#1f4d78 [1604]" strokeweight="1pt">
                    <v:textbo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«Мешелова З.Е.» ЖК</w:t>
                          </w:r>
                        </w:p>
                      </w:txbxContent>
                    </v:textbox>
                  </v:shape>
                  <v:shape id="Овальная выноска 4122" o:spid="_x0000_s1189" type="#_x0000_t63" style="position:absolute;left:28316;top:20683;width:15486;height:4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0vx8IA&#10;AADdAAAADwAAAGRycy9kb3ducmV2LnhtbESPT4vCMBTE7wt+h/AEb2vaWkSqUcRF8OofEG+P5tkU&#10;m5fSZGv99kZY2OMwM79hVpvBNqKnzteOFaTTBARx6XTNlYLLef+9AOEDssbGMSl4kYfNevS1wkK7&#10;Jx+pP4VKRAj7AhWYENpCSl8asuinriWO3t11FkOUXSV1h88It43MkmQuLdYcFwy2tDNUPk6/VsH1&#10;sed7fktn1+b1k2du3ktjpVKT8bBdggg0hP/wX/ugFeRplsHnTXw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S/HwgAAAN0AAAAPAAAAAAAAAAAAAAAAAJgCAABkcnMvZG93&#10;bnJldi54bWxQSwUGAAAAAAQABAD1AAAAhwMAAAAA&#10;" adj="30600,87613" fillcolor="#5b9bd5 [3204]" strokecolor="#1f4d78 [1604]" strokeweight="1pt">
                    <v:textbox>
                      <w:txbxContent>
                        <w:p w:rsidR="00070FB3" w:rsidRDefault="00070FB3"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«Бурное сүт компаниясы» ЖШС</w:t>
                          </w:r>
                        </w:p>
                      </w:txbxContent>
                    </v:textbox>
                  </v:shape>
                  <v:shape id="TextBox 19" o:spid="_x0000_s1190" type="#_x0000_t202" style="position:absolute;left:64409;top:48499;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tksQA&#10;AADdAAAADwAAAGRycy9kb3ducmV2LnhtbESPT4vCMBTE7wt+h/CEva2JropWo4jLwp4U/4K3R/Ns&#10;i81LabK2fnsjLOxxmJnfMPNla0txp9oXjjX0ewoEcepMwZmG4+H7YwLCB2SDpWPS8CAPy0XnbY6J&#10;cQ3v6L4PmYgQ9glqyEOoEil9mpNF33MVcfSurrYYoqwzaWpsItyWcqDUWFosOC7kWNE6p/S2/7Ua&#10;Tpvr5TxU2+zLjqrGtUqynUqt37vtagYiUBv+w3/tH6Nh2B98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LZLEAAAA3QAAAA8AAAAAAAAAAAAAAAAAmAIAAGRycy9k&#10;b3ducmV2LnhtbFBLBQYAAAAABAAEAPUAAACJAw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Ақсай</w:t>
                          </w:r>
                        </w:p>
                      </w:txbxContent>
                    </v:textbox>
                  </v:shape>
                  <v:shape id="Прямая со стрелкой 4124" o:spid="_x0000_s1191" type="#_x0000_t32" style="position:absolute;left:53611;top:38993;width:14148;height:36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5kMUAAADdAAAADwAAAGRycy9kb3ducmV2LnhtbESP3YrCMBSE7xd8h3AE79ZUkaLVKP4g&#10;eOOy/jzAoTm2tc1JaaJWn94sLHg5zMw3zGzRmkrcqXGFZQWDfgSCOLW64EzB+bT9HoNwHlljZZkU&#10;PMnBYt75mmGi7YMPdD/6TAQIuwQV5N7XiZQuzcmg69uaOHgX2xj0QTaZ1A0+AtxUchhFsTRYcFjI&#10;saZ1Tml5vBkFNVY/y3J13kfx+vV7KuPJZnydKNXrtsspCE+t/4T/2zutYDQYjuDvTXgCcv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5kMUAAADdAAAADwAAAAAAAAAA&#10;AAAAAAChAgAAZHJzL2Rvd25yZXYueG1sUEsFBgAAAAAEAAQA+QAAAJMDAAAAAA==&#10;" strokecolor="#44546a [3215]" strokeweight="3pt">
                    <v:stroke endarrow="open" joinstyle="miter"/>
                  </v:shape>
                  <v:shape id="TextBox 22" o:spid="_x0000_s1192" type="#_x0000_t202" style="position:absolute;left:5195;top:267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QfcUA&#10;AADdAAAADwAAAGRycy9kb3ducmV2LnhtbESPQWvCQBSE74L/YXmF3nQ3YsSmrkGUQk8VtS309sg+&#10;k9Ds25DdJum/dwsFj8PMfMNs8tE2oqfO1441JHMFgrhwpuZSw/vlZbYG4QOywcYxafglD/l2Otlg&#10;ZtzAJ+rPoRQRwj5DDVUIbSalLyqy6OeuJY7e1XUWQ5RdKU2HQ4TbRi6UWkmLNceFClvaV1R8n3+s&#10;ho+369fnUh3Lg03bwY1Ksn2SWj8+jLtnEIHGcA//t1+NhmWySOH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BB9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23" o:spid="_x0000_s1193" type="#_x0000_t202" style="position:absolute;left:77059;top:3829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OCsUA&#10;AADdAAAADwAAAGRycy9kb3ducmV2LnhtbESPT2vCQBTE7wW/w/IK3uquIYpN3YgoBU8talvo7ZF9&#10;+UOzb0N2a9Jv7xYEj8PM/IZZb0bbigv1vnGsYT5TIIgLZxquNHycX59WIHxANtg6Jg1/5GGTTx7W&#10;mBk38JEup1CJCGGfoYY6hC6T0hc1WfQz1xFHr3S9xRBlX0nT4xDhtpWJUktpseG4UGNHu5qKn9Ov&#10;1fD5Vn5/peq92ttFN7hRSbbPUuvp47h9ARFoDPfwrX0wGtJ5soT/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o4K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Ақтөбе</w:t>
                          </w:r>
                        </w:p>
                      </w:txbxContent>
                    </v:textbox>
                  </v:shape>
                  <v:shape id="Прямая со стрелкой 4127" o:spid="_x0000_s1194" type="#_x0000_t32" style="position:absolute;left:9236;top:31794;width:41156;height:7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EXscMAAADdAAAADwAAAGRycy9kb3ducmV2LnhtbESPzWrDMBCE74W8g9hAbrUcE9riRgkl&#10;wSRXp6HnxdpaptbKWPJP8vRRodDjMDPfMNv9bFsxUu8bxwrWSQqCuHK64VrB9bN4fgPhA7LG1jEp&#10;uJGH/W7xtMVcu4lLGi+hFhHCPkcFJoQul9JXhiz6xHXE0ft2vcUQZV9L3eMU4baVWZq+SIsNxwWD&#10;HR0MVT+XwSqYfJGVzfVr4GPZmvvpJjdnLZVaLeePdxCB5vAf/muftYLNOnuF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xF7HDAAAA3QAAAA8AAAAAAAAAAAAA&#10;AAAAoQIAAGRycy9kb3ducmV2LnhtbFBLBQYAAAAABAAEAPkAAACRAwAAAAA=&#10;" strokecolor="#44546a [3215]" strokeweight="3pt">
                    <v:stroke endarrow="open" joinstyle="miter"/>
                  </v:shape>
                  <v:shape id="Прямая со стрелкой 2048" o:spid="_x0000_s1195" type="#_x0000_t32" style="position:absolute;left:53611;top:40042;width:8639;height:51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TjisIAAADdAAAADwAAAGRycy9kb3ducmV2LnhtbERPy4rCMBTdC/5DuII7TRQp2jGKDwQ3&#10;M8yoH3Bprm1tc1OaqNWvnywGZnk47+W6s7V4UOtLxxomYwWCOHOm5FzD5XwYzUH4gGywdkwaXuRh&#10;ver3lpga9+QfepxCLmII+xQ1FCE0qZQ+K8iiH7uGOHJX11oMEba5NC0+Y7it5VSpRFosOTYU2NCu&#10;oKw63a2GBuuvTbW9fKpk9/4+V8liP78ttB4Ous0HiEBd+Bf/uY9Gw1TN4tz4Jj4B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7TjisIAAADdAAAADwAAAAAAAAAAAAAA&#10;AAChAgAAZHJzL2Rvd25yZXYueG1sUEsFBgAAAAAEAAQA+QAAAJADAAAAAA==&#10;" strokecolor="#44546a [3215]" strokeweight="3pt">
                    <v:stroke endarrow="open" joinstyle="miter"/>
                  </v:shape>
                  <v:shape id="Picture 6" o:spid="_x0000_s1196" type="#_x0000_t75" alt="http://www.ukraineindustrial.info/wp-content/uploads/2015/09/tank-ohl.jpg" style="position:absolute;left:67759;top:413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sjHAAAA3QAAAA8AAABkcnMvZG93bnJldi54bWxEj0trwzAQhO+F/Aexgdwa2UmbhxMllFLT&#10;XhryglwXa2ObWCsjqbH776tCocdhZr5h1tveNOJOzteWFaTjBARxYXXNpYLzKX9cgPABWWNjmRR8&#10;k4ftZvCwxkzbjg90P4ZSRAj7DBVUIbSZlL6oyKAf25Y4elfrDIYoXSm1wy7CTSMnSTKTBmuOCxW2&#10;9FpRcTt+GQXv3TSdX+r++W23+7w2aZ4v9y5VajTsX1YgAvXhP/zX/tAKJsnTEn7fxCc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6+sjHAAAA3QAAAA8AAAAAAAAAAAAA&#10;AAAAnwIAAGRycy9kb3ducmV2LnhtbFBLBQYAAAAABAAEAPcAAACTAwAAAAA=&#10;" filled="t" fillcolor="#5b9bd5 [3204]">
                    <v:imagedata r:id="rId87" o:title="tank-ohl"/>
                  </v:shape>
                  <v:shape id="Picture 6" o:spid="_x0000_s119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VYBPGAAAA3QAAAA8AAABkcnMvZG93bnJldi54bWxEj09rAjEUxO9Cv0N4BW+ajcX+2RqllC56&#10;qbQq9PrYPHeXbl6WJLrrtzeFgsdhZn7DLFaDbcWZfGgca1DTDARx6UzDlYbDvpg8gwgR2WDrmDRc&#10;KMBqeTdaYG5cz9903sVKJAiHHDXUMXa5lKGsyWKYuo44eUfnLcYkfSWNxz7BbStnWfYoLTacFmrs&#10;6L2m8nd3shrW/YN6+mmG+cd2+3lsVVG8fHml9fh+eHsFEWmIt/B/e2M0zLK5gr836Qn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VgE8YAAADdAAAADwAAAAAAAAAAAAAA&#10;AACfAgAAZHJzL2Rvd25yZXYueG1sUEsFBgAAAAAEAAQA9wAAAJIDAAAAAA==&#10;" filled="t" fillcolor="#5b9bd5 [3204]">
                    <v:imagedata r:id="rId87" o:title="tank-ohl"/>
                  </v:shape>
                  <v:shape id="Picture 6" o:spid="_x0000_s1198"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xjrGAAAA3QAAAA8AAABkcnMvZG93bnJldi54bWxEj1FrwkAQhN+F/odjC30zlwYSJOYiUtoi&#10;hILagj4uuTUJ5vZC7qppf32vIPg4zM43O8VqMr240Og6ywqeoxgEcW11x42Cr8+3+QKE88gae8uk&#10;4IccrMqHWYG5tlfe0WXvGxEg7HJU0Ho/5FK6uiWDLrIDcfBOdjTogxwbqUe8BrjpZRLHmTTYcWho&#10;caCXlurz/tuEN3amGl6P24+0Tiv+zd7t5rC1Sj09TuslCE+Tvx/f0hutIInTBP7XBATI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LGOsYAAADdAAAADwAAAAAAAAAAAAAA&#10;AACfAgAAZHJzL2Rvd25yZXYueG1sUEsFBgAAAAAEAAQA9wAAAJIDAAAAAA==&#10;" filled="t" fillcolor="#00b050">
                    <v:imagedata r:id="rId86" o:title="tank-ohl"/>
                  </v:shape>
                  <v:rect id="Прямоугольник 2053" o:spid="_x0000_s1199"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UzMUA&#10;AADdAAAADwAAAGRycy9kb3ducmV2LnhtbESPQWsCMRSE74L/ITyhN83WU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dTMxQAAAN0AAAAPAAAAAAAAAAAAAAAAAJgCAABkcnMv&#10;ZG93bnJldi54bWxQSwUGAAAAAAQABAD1AAAAigMAAAAA&#10;" filled="f" stroked="f" strokeweight="1pt">
                    <v:textbox>
                      <w:txbxContent>
                        <w:p w:rsidR="00070FB3" w:rsidRDefault="00070FB3" w:rsidP="00FE0B0A">
                          <w:pPr>
                            <w:pStyle w:val="a7"/>
                            <w:numPr>
                              <w:ilvl w:val="0"/>
                              <w:numId w:val="11"/>
                            </w:numPr>
                            <w:rPr>
                              <w:sz w:val="20"/>
                            </w:rPr>
                          </w:pPr>
                          <w:r>
                            <w:rPr>
                              <w:b/>
                              <w:bCs/>
                              <w:color w:val="000000" w:themeColor="text1"/>
                              <w:kern w:val="24"/>
                              <w:sz w:val="20"/>
                              <w:szCs w:val="20"/>
                              <w:lang w:val="kk-KZ"/>
                            </w:rPr>
                            <w:t>Действущее МПП</w:t>
                          </w:r>
                        </w:p>
                      </w:txbxContent>
                    </v:textbox>
                  </v:rect>
                  <v:rect id="Прямоугольник 2054" o:spid="_x0000_s120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MuMUA&#10;AADdAAAADwAAAGRycy9kb3ducmV2LnhtbESPQWsCMRSE74L/ITyhN81WW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y4xQAAAN0AAAAPAAAAAAAAAAAAAAAAAJgCAABkcnMv&#10;ZG93bnJldi54bWxQSwUGAAAAAAQABAD1AAAAigMAAAAA&#10;" filled="f" stroked="f" strokeweight="1pt">
                    <v:textbox>
                      <w:txbxContent>
                        <w:p w:rsidR="00070FB3" w:rsidRDefault="00070FB3" w:rsidP="00FE0B0A">
                          <w:pPr>
                            <w:pStyle w:val="a7"/>
                            <w:numPr>
                              <w:ilvl w:val="0"/>
                              <w:numId w:val="12"/>
                            </w:numPr>
                            <w:rPr>
                              <w:sz w:val="20"/>
                            </w:rPr>
                          </w:pPr>
                          <w:r>
                            <w:rPr>
                              <w:b/>
                              <w:bCs/>
                              <w:color w:val="000000" w:themeColor="text1"/>
                              <w:kern w:val="24"/>
                              <w:sz w:val="20"/>
                              <w:szCs w:val="20"/>
                              <w:lang w:val="kk-KZ"/>
                            </w:rPr>
                            <w:t>Планируемые МПП</w:t>
                          </w:r>
                        </w:p>
                      </w:txbxContent>
                    </v:textbox>
                  </v:rect>
                  <v:shape id="Picture 6" o:spid="_x0000_s1201" type="#_x0000_t75" alt="http://www.ukraineindustrial.info/wp-content/uploads/2015/09/tank-ohl.jpg" style="position:absolute;left:53611;top:3148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uZhDGAAAA3QAAAA8AAABkcnMvZG93bnJldi54bWxEj0FrwkAUhO8F/8PyhN7qJkpqja4iYmgv&#10;FWsLXh/ZZxLMvg27W5P++26h4HGYmW+Y1WYwrbiR841lBekkAUFcWt1wpeDrs3h6AeEDssbWMin4&#10;IQ+b9ehhhbm2PX/Q7RQqESHsc1RQh9DlUvqyJoN+Yjvi6F2sMxiidJXUDvsIN62cJsmzNNhwXKix&#10;o11N5fX0bRS89rN0fm6GbH84vF/atCgWR5cq9TgetksQgYZwD/+337SCaZJl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mEMYAAADdAAAADwAAAAAAAAAAAAAA&#10;AACfAgAAZHJzL2Rvd25yZXYueG1sUEsFBgAAAAAEAAQA9wAAAJIDAAAAAA==&#10;" filled="t" fillcolor="#5b9bd5 [3204]">
                    <v:imagedata r:id="rId87" o:title="tank-ohl"/>
                  </v:shape>
                  <v:shape id="TextBox 34" o:spid="_x0000_s1202" type="#_x0000_t202" style="position:absolute;left:66147;top:4320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IyMUA&#10;AADdAAAADwAAAGRycy9kb3ducmV2LnhtbESPQWvCQBSE70L/w/IK3nS3YkKbukpRCp4qpq3g7ZF9&#10;JqHZtyG7TeK/7wpCj8PMfMOsNqNtRE+drx1reJorEMSFMzWXGr4+32fPIHxANtg4Jg1X8rBZP0xW&#10;mBk38JH6PJQiQthnqKEKoc2k9EVFFv3ctcTRu7jOYoiyK6XpcIhw28iFUqm0WHNcqLClbUXFT/5r&#10;NXx/XM6npTqUO5u0gxuVZPsitZ4+jm+vIAKN4T98b++NhoVKUr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QjI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Мыңбұлақ</w:t>
                          </w:r>
                        </w:p>
                      </w:txbxContent>
                    </v:textbox>
                  </v:shape>
                  <v:shape id="Picture 6" o:spid="_x0000_s1203" type="#_x0000_t75" alt="http://www.ukraineindustrial.info/wp-content/uploads/2015/09/tank-ohl.jpg" style="position:absolute;left:62289;top:4517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wXfzGAAAA3QAAAA8AAABkcnMvZG93bnJldi54bWxEj09rwkAUxO+FfoflFbzVTSxWja4i0lAv&#10;lfoHvD6yzySYfRt2V5N+e7dQ6HGYmd8wi1VvGnEn52vLCtJhAoK4sLrmUsHpmL9OQfiArLGxTAp+&#10;yMNq+fy0wEzbjvd0P4RSRAj7DBVUIbSZlL6oyKAf2pY4ehfrDIYoXSm1wy7CTSNHSfIuDdYcFyps&#10;aVNRcT3cjILP7i2dnOt+/LHbfV2aNM9n3y5VavDSr+cgAvXhP/zX3moFo2Q8gd838Qn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Bd/MYAAADdAAAADwAAAAAAAAAAAAAA&#10;AACfAgAAZHJzL2Rvd25yZXYueG1sUEsFBgAAAAAEAAQA9wAAAJIDAAAAAA==&#10;" filled="t" fillcolor="#5b9bd5 [3204]">
                    <v:imagedata r:id="rId87" o:title="tank-ohl"/>
                  </v:shape>
                  <v:shape id="TextBox 39" o:spid="_x0000_s1204" type="#_x0000_t202" style="position:absolute;left:67140;top:3942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5IcIA&#10;AADdAAAADwAAAGRycy9kb3ducmV2LnhtbERPy2rCQBTdF/yH4QrdNTOKKW3MKKIIXVVqH+Dukrkm&#10;wcydkBmT9O+dheDycN75erSN6KnztWMNs0SBIC6cqbnU8PO9f3kD4QOywcYxafgnD+vV5CnHzLiB&#10;v6g/hlLEEPYZaqhCaDMpfVGRRZ+4ljhyZ9dZDBF2pTQdDjHcNnKu1Ku0WHNsqLClbUXF5Xi1Gn4/&#10;z6e/hTqUO5u2gxuVZPsutX6ejpsliEBjeIjv7g+jYa7SODe+iU9A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jkh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0" o:spid="_x0000_s1205" type="#_x0000_t202" style="position:absolute;left:61863;top:4290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cusUA&#10;AADdAAAADwAAAGRycy9kb3ducmV2LnhtbESPQWvCQBSE7wX/w/KE3uquYopGN0EsQk8tTVXw9sg+&#10;k2D2bchuTfrvu4VCj8PMfMNs89G24k69bxxrmM8UCOLSmYYrDcfPw9MKhA/IBlvHpOGbPOTZ5GGL&#10;qXEDf9C9CJWIEPYpaqhD6FIpfVmTRT9zHXH0rq63GKLsK2l6HCLctnKh1LO02HBcqLGjfU3lrfiy&#10;Gk5v18t5qd6rF5t0gxuVZLuWWj9Ox90GRKAx/If/2q9Gw0Ila/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py6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1" o:spid="_x0000_s1206" type="#_x0000_t202" style="position:absolute;left:53621;top:2923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sIA&#10;AADdAAAADwAAAGRycy9kb3ducmV2LnhtbERPy2rCQBTdF/yH4QrdNTOKhjZmFFGEriq1D3B3yVyT&#10;YOZOyIxJ+vfOQujycN75ZrSN6KnztWMNs0SBIC6cqbnU8P11eHkF4QOywcYxafgjD5v15CnHzLiB&#10;P6k/hVLEEPYZaqhCaDMpfVGRRZ+4ljhyF9dZDBF2pTQdDjHcNnKuVCot1hwbKmxpV1FxPd2shp+P&#10;y/l3oY7l3i7bwY1Ksn2TWj9Px+0KRKAx/Isf7nejYa7SuD++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P+a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2061" o:spid="_x0000_s1207" type="#_x0000_t32" style="position:absolute;left:53611;top:34902;width:1490;height:19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2QzMMAAADdAAAADwAAAGRycy9kb3ducmV2LnhtbESP3YrCMBCF7wXfIYzgjWiqsCK1qYiw&#10;IsJerPoAQzM21WZSm2ytb79ZWPDycH4+TrbpbS06an3lWMF8loAgLpyuuFRwOX9OVyB8QNZYOyYF&#10;L/KwyYeDDFPtnvxN3SmUIo6wT1GBCaFJpfSFIYt+5hri6F1dazFE2ZZSt/iM47aWiyRZSosVR4LB&#10;hnaGivvpx0bucXLpttd91X/gbb8qvojMY6LUeNRv1yAC9eEd/m8ftIJFspzD35v4BG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dkMzDAAAA3QAAAA8AAAAAAAAAAAAA&#10;AAAAoQIAAGRycy9kb3ducmV2LnhtbFBLBQYAAAAABAAEAPkAAACRAwAAAAA=&#10;" strokecolor="#44546a [3215]" strokeweight="3pt">
                    <v:stroke endarrow="open" joinstyle="miter"/>
                  </v:shape>
                  <v:shape id="Picture 6" o:spid="_x0000_s1208" type="#_x0000_t75" alt="http://www.ukraineindustrial.info/wp-content/uploads/2015/09/tank-ohl.jpg" style="position:absolute;left:42353;top:3385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rNNnGAAAA3QAAAA8AAABkcnMvZG93bnJldi54bWxEj81qwzAQhO+FvoPYQm6NbJcmqRslhFDT&#10;XhryB70u1sY2tVZGUmLn7aNCIcdhZr5h5svBtOJCzjeWFaTjBARxaXXDlYLjoXiegfABWWNrmRRc&#10;ycNy8fgwx1zbnnd02YdKRAj7HBXUIXS5lL6syaAf2444eifrDIYoXSW1wz7CTSuzJJlIgw3HhRo7&#10;WtdU/u7PRsFn/5JOf5rh9WOz+T61aVG8bV2q1OhpWL2DCDSEe/i//aUVZMkkg7838Qn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Ws02cYAAADdAAAADwAAAAAAAAAAAAAA&#10;AACfAgAAZHJzL2Rvd25yZXYueG1sUEsFBgAAAAAEAAQA9wAAAJIDAAAAAA==&#10;" filled="t" fillcolor="#5b9bd5 [3204]">
                    <v:imagedata r:id="rId87" o:title="tank-ohl"/>
                  </v:shape>
                  <v:shape id="Прямая со стрелкой 2063" o:spid="_x0000_s1209" type="#_x0000_t32" style="position:absolute;left:44445;top:37016;width:1000;height:6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dzcMAAADdAAAADwAAAGRycy9kb3ducmV2LnhtbESPwWrDMBBE74X+g9hCb7VcJ4TiWgml&#10;JcRXuyHnxdpYJtbKWErs9OujQKDHYWbeMMVmtr240Og7xwrekxQEceN0x62C/e/27QOED8gae8ek&#10;4EoeNuvnpwJz7Sau6FKHVkQI+xwVmBCGXErfGLLoEzcQR+/oRoshyrGVesQpwm0vszRdSYsdxwWD&#10;A30bak712SqY/Daruv3hzD9Vb/52V7kstVTq9WX++gQRaA7/4Ue71AqydLWA+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VXc3DAAAA3QAAAA8AAAAAAAAAAAAA&#10;AAAAoQIAAGRycy9kb3ducmV2LnhtbFBLBQYAAAAABAAEAPkAAACRAwAAAAA=&#10;" strokecolor="#44546a [3215]" strokeweight="3pt">
                    <v:stroke endarrow="open" joinstyle="miter"/>
                  </v:shape>
                  <v:shape id="TextBox 46" o:spid="_x0000_s1210" type="#_x0000_t202" style="position:absolute;left:43364;top:3084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f5mcMA&#10;AADdAAAADwAAAGRycy9kb3ducmV2LnhtbESPQYvCMBSE7wv+h/CEva2JoqLVKKIIe1rRVcHbo3m2&#10;xealNNF2/70RhD0OM/MNM1+2thQPqn3hWEO/p0AQp84UnGk4/m6/JiB8QDZYOiYNf+Rhueh8zDEx&#10;ruE9PQ4hExHCPkENeQhVIqVPc7Loe64ijt7V1RZDlHUmTY1NhNtSDpQaS4sFx4UcK1rnlN4Od6vh&#10;9HO9nIdql23sqGpcqyTbqdT6s9uuZiACteE//G5/Gw0DNR7C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f5mcMAAADdAAAADwAAAAAAAAAAAAAAAACYAgAAZHJzL2Rv&#10;d25yZXYueG1sUEsFBgAAAAAEAAQA9QAAAIg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7" o:spid="_x0000_s1211" type="#_x0000_t202" style="position:absolute;left:37111;top:34311;width:9077;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cAsUA&#10;AADdAAAADwAAAGRycy9kb3ducmV2LnhtbESPQWvCQBSE70L/w/IK3nS3YkKbukpRCp4qpq3g7ZF9&#10;JqHZtyG7TeK/7wpCj8PMfMOsNqNtRE+drx1reJorEMSFMzWXGr4+32fPIHxANtg4Jg1X8rBZP0xW&#10;mBk38JH6PJQiQthnqKEKoc2k9EVFFv3ctcTRu7jOYoiyK6XpcIhw28iFUqm0WHNcqLClbUXFT/5r&#10;NXx/XM6npTqUO5u0gxuVZPsitZ4+jm+vIAKN4T98b++NhoVKE7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1wC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Қарасаз</w:t>
                          </w:r>
                        </w:p>
                      </w:txbxContent>
                    </v:textbox>
                  </v:shape>
                  <v:shape id="TextBox 49" o:spid="_x0000_s1212" type="#_x0000_t202" style="position:absolute;left:18111;top:32232;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nCdcUA&#10;AADdAAAADwAAAGRycy9kb3ducmV2LnhtbESPQWvCQBSE7wX/w/IEb81uQxtqdBVRCp5atK3g7ZF9&#10;JqHZtyG7Jum/7xYEj8PMfMMs16NtRE+drx1reEoUCOLCmZpLDV+fb4+vIHxANtg4Jg2/5GG9mjws&#10;MTdu4AP1x1CKCGGfo4YqhDaX0hcVWfSJa4mjd3GdxRBlV0rT4RDhtpGpUpm0WHNcqLClbUXFz/Fq&#10;NXy/X86nZ/VR7uxLO7hRSbZzqfVsOm4WIAKN4R6+tfdGQ6qyD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cJ1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Жетітөбе</w:t>
                          </w:r>
                        </w:p>
                      </w:txbxContent>
                    </v:textbox>
                  </v:shape>
                  <v:shape id="TextBox 50" o:spid="_x0000_s1213" type="#_x0000_t202" style="position:absolute;left:8903;top:31742;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Vn7sYA&#10;AADdAAAADwAAAGRycy9kb3ducmV2LnhtbESPS2vDMBCE74X8B7GB3hqpIc3DtRxCQiCnljgP6G2x&#10;NraptTKWGrv/vioUehxm5hsmXQ+2EXfqfO1Yw/NEgSAunKm51HA+7Z+WIHxANtg4Jg3f5GGdjR5S&#10;TIzr+Uj3PJQiQtgnqKEKoU2k9EVFFv3EtcTRu7nOYoiyK6XpsI9w28ipUnNpsea4UGFL24qKz/zL&#10;ari83T6uM/Ve7uxL27tBSbYrqfXjeNi8ggg0hP/wX/tgNEzVfAG/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Vn7s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Боралдай</w:t>
                          </w:r>
                        </w:p>
                      </w:txbxContent>
                    </v:textbox>
                  </v:shape>
                  <v:shape id="TextBox 53" o:spid="_x0000_s1214" type="#_x0000_t202" style="position:absolute;left:66147;top:3179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znMIA&#10;AADdAAAADwAAAGRycy9kb3ducmV2LnhtbERPy2rCQBTdF/yH4QrdNTOKhjZmFFGEriq1D3B3yVyT&#10;YOZOyIxJ+vfOQujycN75ZrSN6KnztWMNs0SBIC6cqbnU8P11eHkF4QOywcYxafgjD5v15CnHzLiB&#10;P6k/hVLEEPYZaqhCaDMpfVGRRZ+4ljhyF9dZDBF2pTQdDjHcNnKuVCot1hwbKmxpV1FxPd2shp+P&#10;y/l3oY7l3i7bwY1Ksn2TWj9Px+0KRKAx/Isf7nejYa7SODe+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vOc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2069" o:spid="_x0000_s1215" type="#_x0000_t32" style="position:absolute;left:54635;top:35465;width:12076;height:31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ucysMAAADdAAAADwAAAGRycy9kb3ducmV2LnhtbESP3YrCMBCF74V9hzCCN7KmCorbNYoI&#10;KyJ4YfUBhmZsujaTbpOt9e2NIHh5OD8fZ7HqbCVaanzpWMF4lIAgzp0uuVBwPv18zkH4gKyxckwK&#10;7uRhtfzoLTDV7sZHarNQiDjCPkUFJoQ6ldLnhiz6kauJo3dxjcUQZVNI3eAtjttKTpJkJi2WHAkG&#10;a9oYyq/Zv43c/fDcri/bspvi73aeH4jM31CpQb9bf4MI1IV3+NXeaQWTZPYF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rnMrDAAAA3QAAAA8AAAAAAAAAAAAA&#10;AAAAoQIAAGRycy9kb3ducmV2LnhtbFBLBQYAAAAABAAEAPkAAACRAwAAAAA=&#10;" strokecolor="#44546a [3215]" strokeweight="3pt">
                    <v:stroke endarrow="open" joinstyle="miter"/>
                  </v:shape>
                  <v:shape id="Прямая со стрелкой 2070" o:spid="_x0000_s1216" type="#_x0000_t32" style="position:absolute;left:45445;top:45435;width:4414;height:12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ijisIAAADdAAAADwAAAGRycy9kb3ducmV2LnhtbERPzWrCQBC+F3yHZQq9iG4UWiV1FRGU&#10;UvDgzwMM2TGbNjsbs2tM375zEDx+fP+LVe9r1VEbq8AGJuMMFHERbMWlgfNpO5qDignZYh2YDPxR&#10;hNVy8LLA3IY7H6g7plJJCMccDbiUmlzrWDjyGMehIRbuElqPSWBbatviXcJ9radZ9qE9ViwNDhva&#10;OCp+jzcvvd/Dc7e+7Kr+HX9282JP5K5DY95e+/UnqER9eoof7i9rYJrNZL+8kSe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ijisIAAADdAAAADwAAAAAAAAAAAAAA&#10;AAChAgAAZHJzL2Rvd25yZXYueG1sUEsFBgAAAAAEAAQA+QAAAJADAAAAAA==&#10;" strokecolor="#44546a [3215]" strokeweight="3pt">
                    <v:stroke endarrow="open" joinstyle="miter"/>
                  </v:shape>
                  <v:shape id="Прямая со стрелкой 2071" o:spid="_x0000_s1217" type="#_x0000_t32" style="position:absolute;left:12829;top:36805;width:37030;height:38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Lw/MIAAADdAAAADwAAAGRycy9kb3ducmV2LnhtbESPQYvCMBSE78L+h/CEvWlqWXTpGkVW&#10;RK/V4vnRPJti81KaaOv++o0geBxm5htmuR5sI+7U+dqxgtk0AUFcOl1zpaA47SbfIHxA1tg4JgUP&#10;8rBefYyWmGnXc073Y6hEhLDPUIEJoc2k9KUhi37qWuLoXVxnMUTZVVJ32Ee4bWSaJHNpsea4YLCl&#10;X0Pl9XizCnq/S/O6ON94mzfmb/+QXwctlfocD5sfEIGG8A6/2getIE0WM3i+iU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Lw/MIAAADdAAAADwAAAAAAAAAAAAAA&#10;AAChAgAAZHJzL2Rvd25yZXYueG1sUEsFBgAAAAAEAAQA+QAAAJADAAAAAA==&#10;" strokecolor="#44546a [3215]" strokeweight="3pt">
                    <v:stroke endarrow="open" joinstyle="miter"/>
                  </v:shape>
                  <v:shape id="Прямая со стрелкой 2072" o:spid="_x0000_s1218" type="#_x0000_t32" style="position:absolute;left:12829;top:26800;width:30973;height:15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ui8MAAADdAAAADwAAAGRycy9kb3ducmV2LnhtbESPwWrDMBBE74H+g9hCb7FcU9LiWgmh&#10;JdRXu6HnxdpaJtbKWErs5OujQCDHYWbeMMVmtr040eg7xwpekxQEceN0x62C/e9u+QHCB2SNvWNS&#10;cCYPm/XTosBcu4krOtWhFRHCPkcFJoQhl9I3hiz6xA3E0ft3o8UQ5dhKPeIU4baXWZqupMWO44LB&#10;gb4MNYf6aBVMfpdV3f7vyN9Vby4/Z/lWaqnUy/O8/QQRaA6P8L1dagVZ+p7B7U18AnJ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AbovDAAAA3QAAAA8AAAAAAAAAAAAA&#10;AAAAoQIAAGRycy9kb3ducmV2LnhtbFBLBQYAAAAABAAEAPkAAACRAwAAAAA=&#10;" strokecolor="#44546a [3215]" strokeweight="3pt">
                    <v:stroke endarrow="open" joinstyle="miter"/>
                  </v:shape>
                  <v:shape id="Прямая со стрелкой 2073" o:spid="_x0000_s1219" type="#_x0000_t32" style="position:absolute;left:34528;top:31482;width:15331;height:81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zLEMIAAADdAAAADwAAAGRycy9kb3ducmV2LnhtbESPQYvCMBSE78L+h/AWvGm6VdylGmVR&#10;RK9V2fOjedsUm5fSRFv99UYQPA4z8w2zWPW2FldqfeVYwdc4AUFcOF1xqeB03I5+QPiArLF2TApu&#10;5GG1/BgsMNOu45yuh1CKCGGfoQITQpNJ6QtDFv3YNcTR+3etxRBlW0rdYhfhtpZpksykxYrjgsGG&#10;1oaK8+FiFXR+m+bV6e/Cm7w2991NTvdaKjX87H/nIAL14R1+tfdaQZp8T+D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zLEMIAAADdAAAADwAAAAAAAAAAAAAA&#10;AAChAgAAZHJzL2Rvd25yZXYueG1sUEsFBgAAAAAEAAQA+QAAAJADAAAAAA==&#10;" strokecolor="#44546a [3215]" strokeweight="3pt">
                    <v:stroke endarrow="open" joinstyle="miter"/>
                  </v:shape>
                  <v:shape id="Прямая со стрелкой 2074" o:spid="_x0000_s1220" type="#_x0000_t32" style="position:absolute;left:24506;top:41630;width:19720;height:2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TZMMAAADdAAAADwAAAGRycy9kb3ducmV2LnhtbESPwWrDMBBE74X8g9hAb41cY9rgRAkl&#10;wdRXpyHnxdpaptbKWEps5+ujQqHHYWbeMNv9ZDtxo8G3jhW8rhIQxLXTLTcKzl/FyxqED8gaO8ek&#10;YCYP+93iaYu5diNXdDuFRkQI+xwVmBD6XEpfG7LoV64njt63GyyGKIdG6gHHCLedTJPkTVpsOS4Y&#10;7OlgqP45Xa2C0Rdp1Z4vVz5Wnbl/zjIrtVTqeTl9bEAEmsJ/+K9dagVp8p7B75v4BOTu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lU2TDAAAA3QAAAA8AAAAAAAAAAAAA&#10;AAAAoQIAAGRycy9kb3ducmV2LnhtbFBLBQYAAAAABAAEAPkAAACRAwAAAAA=&#10;" strokecolor="#44546a [3215]" strokeweight="3pt">
                    <v:stroke endarrow="open" joinstyle="miter"/>
                  </v:shape>
                  <v:shape id="Прямая со стрелкой 2075" o:spid="_x0000_s1221" type="#_x0000_t32" style="position:absolute;left:28635;top:40432;width:13559;height:2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n2/8IAAADdAAAADwAAAGRycy9kb3ducmV2LnhtbESPQYvCMBSE78L+h/AWvGm6Rd2lGmVR&#10;RK9V2fOjedsUm5fSRFv99UYQPA4z8w2zWPW2FldqfeVYwdc4AUFcOF1xqeB03I5+QPiArLF2TApu&#10;5GG1/BgsMNOu45yuh1CKCGGfoQITQpNJ6QtDFv3YNcTR+3etxRBlW0rdYhfhtpZpksykxYrjgsGG&#10;1oaK8+FiFXR+m+bV6e/Cm7w2991NTvZaKjX87H/nIAL14R1+tfdaQZp8T+H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n2/8IAAADdAAAADwAAAAAAAAAAAAAA&#10;AAChAgAAZHJzL2Rvd25yZXYueG1sUEsFBgAAAAAEAAQA+QAAAJADAAAAAA==&#10;" strokecolor="#44546a [3215]" strokeweight="3pt">
                    <v:stroke endarrow="open" joinstyle="miter"/>
                  </v:shape>
                  <v:shape id="TextBox 79" o:spid="_x0000_s1222" type="#_x0000_t202" style="position:absolute;left:38046;top:4528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UqMYA&#10;AADdAAAADwAAAGRycy9kb3ducmV2LnhtbESPS2vDMBCE74X8B7GB3hqpIc3DtRxCQiCnljgP6G2x&#10;NraptTKWGrv/vioUehxm5hsmXQ+2EXfqfO1Yw/NEgSAunKm51HA+7Z+WIHxANtg4Jg3f5GGdjR5S&#10;TIzr+Uj3PJQiQtgnqKEKoU2k9EVFFv3EtcTRu7nOYoiyK6XpsI9w28ipUnNpsea4UGFL24qKz/zL&#10;ari83T6uM/Ve7uxL27tBSbYrqfXjeNi8ggg0hP/wX/tgNEzVYg6/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UqM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0" o:spid="_x0000_s1223" type="#_x0000_t202" style="position:absolute;left:21499;top:3298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M8YA&#10;AADdAAAADwAAAGRycy9kb3ducmV2LnhtbESPT2vCQBTE7wW/w/KE3upuxVZNsxFRBE8txj/Q2yP7&#10;TEKzb0N2a9Jv3y0UPA4z8xsmXQ22ETfqfO1Yw/NEgSAunKm51HA67p4WIHxANtg4Jg0/5GGVjR5S&#10;TIzr+UC3PJQiQtgnqKEKoU2k9EVFFv3EtcTRu7rOYoiyK6XpsI9w28ipUq/SYs1xocKWNhUVX/m3&#10;1XB+v35eZuqj3NqXtneDkmyXUuvH8bB+AxFoCPfwf3tvNEzVf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zxM8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1" o:spid="_x0000_s1224" type="#_x0000_t202" style="position:absolute;left:21345;top:381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lQcEA&#10;AADdAAAADwAAAGRycy9kb3ducmV2LnhtbERPTYvCMBC9C/6HMIK3NVHcda1GEUXwpOjuCt6GZmyL&#10;zaQ00Xb/vTkIHh/ve75sbSkeVPvCsYbhQIEgTp0pONPw+7P9+AbhA7LB0jFp+CcPy0W3M8fEuIaP&#10;9DiFTMQQ9glqyEOoEil9mpNFP3AVceSurrYYIqwzaWpsYrgt5UipL2mx4NiQY0XrnNLb6W41/O2v&#10;l/NYHbKN/awa1yrJdiq17vfa1QxEoDa8xS/3zmgYqU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ZUHBAAAA3QAAAA8AAAAAAAAAAAAAAAAAmAIAAGRycy9kb3du&#10;cmV2LnhtbFBLBQYAAAAABAAEAPUAAACGAw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2" o:spid="_x0000_s1225" type="#_x0000_t202" style="position:absolute;left:4492;top:2365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2sUA&#10;AADdAAAADwAAAGRycy9kb3ducmV2LnhtbESPQWvCQBSE74L/YXlCb7qrtFZTN0GUQk+VRi309sg+&#10;k9Ds25DdmvTfdwuCx2FmvmE22WAbcaXO1441zGcKBHHhTM2lhtPxdboC4QOywcYxafglD1k6Hm0w&#10;Ma7nD7rmoRQRwj5BDVUIbSKlLyqy6GeuJY7exXUWQ5RdKU2HfYTbRi6UWkqLNceFClvaVVR85z9W&#10;w/n98vX5qA7l3j61vRuUZLuWWj9Mhu0LiEBDuIdv7TejYaGe1/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8Da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3" o:spid="_x0000_s1226" type="#_x0000_t202" style="position:absolute;left:30283;top:2642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8IA&#10;AADdAAAADwAAAGRycy9kb3ducmV2LnhtbERPz2vCMBS+C/sfwht4s0nFja1rLKIInjZWN8Hbo3m2&#10;Zc1LaaKt//1yGOz48f3Oi8l24kaDbx1rSBMFgrhypuVaw9dxv3gB4QOywc4xabiTh2L9MMsxM27k&#10;T7qVoRYxhH2GGpoQ+kxKXzVk0SeuJ47cxQ0WQ4RDLc2AYwy3nVwq9SwtthwbGuxp21D1U16thu/3&#10;y/m0Uh/1zj71o5uUZPsqtZ4/Tps3EIGm8C/+cx+MhlW6jH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tb/j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4" o:spid="_x0000_s1227" type="#_x0000_t202" style="position:absolute;left:6697;top:3361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eMMA&#10;AADdAAAADwAAAGRycy9kb3ducmV2LnhtbESPT4vCMBTE78J+h/AW9qaJoqJdo4iysCfFv+Dt0Tzb&#10;ss1LaaLtfnsjCB6HmfkNM1u0thR3qn3hWEO/p0AQp84UnGk4Hn66ExA+IBssHZOGf/KwmH90ZpgY&#10;1/CO7vuQiQhhn6CGPIQqkdKnOVn0PVcRR+/qaoshyjqTpsYmwm0pB0qNpcWC40KOFa1ySv/2N6vh&#10;tLlezkO1zdZ2VDWuVZLtVGr99dkuv0EEasM7/Gr/Gg3D/mA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aeMMAAADdAAAADwAAAAAAAAAAAAAAAACYAgAAZHJzL2Rv&#10;d25yZXYueG1sUEsFBgAAAAAEAAQA9QAAAIg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7" o:spid="_x0000_s1228" type="#_x0000_t202" style="position:absolute;left:57315;top:42564;width:8941;height:2308;rotation:20246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yacEA&#10;AADdAAAADwAAAGRycy9kb3ducmV2LnhtbERPy4rCMBTdD/gP4QpuhjFVBxk6jSKCj4UwvmZ/aa5t&#10;MbkpTbT1781CcHk472zeWSPu1PjKsYLRMAFBnDtdcaHgfFp9/YDwAVmjcUwKHuRhPut9ZJhq1/KB&#10;7sdQiBjCPkUFZQh1KqXPS7Loh64mjtzFNRZDhE0hdYNtDLdGjpNkKi1WHBtKrGlZUn493qwCXv1r&#10;t31sPg3vefl3XW/MeTdRatDvFr8gAnXhLX65t1rB92gS98c38Qn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MMmnBAAAA3QAAAA8AAAAAAAAAAAAAAAAAmAIAAGRycy9kb3du&#10;cmV2LnhtbFBLBQYAAAAABAAEAPUAAACGAw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13 км</w:t>
                          </w:r>
                        </w:p>
                      </w:txbxContent>
                    </v:textbox>
                  </v:shape>
                  <v:shape id="TextBox 88" o:spid="_x0000_s1229" type="#_x0000_t202" style="position:absolute;left:62213;top:40457;width:8940;height:2309;rotation:12687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AcYA&#10;AADdAAAADwAAAGRycy9kb3ducmV2LnhtbESP3YrCMBSE74V9h3AW9kY0rasi1SgSWPCmF/48wKE5&#10;ttXmpDSxdvfpNwsLXg4z8w2z2Q22ET11vnasIJ0mIIgLZ2ouFVzOX5MVCB+QDTaOScE3edht30Yb&#10;zIx78pH6UyhFhLDPUEEVQptJ6YuKLPqpa4mjd3WdxRBlV0rT4TPCbSNnSbKUFmuOCxW2pCsq7qeH&#10;VZAv+rnWh5/b8ryfuXH+0JdFrpX6eB/2axCBhvAK/7cPRsE8/Uzh701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lNAc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15 км</w:t>
                          </w:r>
                        </w:p>
                      </w:txbxContent>
                    </v:textbox>
                  </v:shape>
                  <v:shape id="TextBox 89" o:spid="_x0000_s1230" type="#_x0000_t202" style="position:absolute;left:44583;top:44004;width:8940;height:2308;rotation:-725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8X8YA&#10;AADdAAAADwAAAGRycy9kb3ducmV2LnhtbESPT2vCQBTE7wW/w/IK3uomUUqJrlItYg5todaLt0f2&#10;mQSzb9Psmj/f3i0Uehxm5jfMajOYWnTUusqygngWgSDOra64UHD63j+9gHAeWWNtmRSM5GCznjys&#10;MNW25y/qjr4QAcIuRQWl900qpctLMuhmtiEO3sW2Bn2QbSF1i32Am1omUfQsDVYcFkpsaFdSfj3e&#10;jAI6yDo7b5vx/PFj39/GbLH7RKvU9HF4XYLwNPj/8F870woW8TyB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g8X8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7 км</w:t>
                          </w:r>
                        </w:p>
                      </w:txbxContent>
                    </v:textbox>
                  </v:shape>
                  <v:shape id="TextBox 90" o:spid="_x0000_s1231" type="#_x0000_t202" style="position:absolute;left:28746;top:38094;width:8940;height:2308;rotation:14167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cYA&#10;AADdAAAADwAAAGRycy9kb3ducmV2LnhtbESPQWvCQBSE70L/w/IK3pqNRlqJrmIFUQ+1rYrnR/Y1&#10;SZt9G3ZXjf++Wyh4HGbmG2Y670wjLuR8bVnBIElBEBdW11wqOB5WT2MQPiBrbCyTght5mM8eelPM&#10;tb3yJ132oRQRwj5HBVUIbS6lLyoy6BPbEkfvyzqDIUpXSu3wGuGmkcM0fZYGa44LFba0rKj42Z+N&#10;ggzf1u+jnfs+yUW9/Vi+dJk7vCrVf+wWExCBunAP/7c3WsFokGXw9y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3/c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27 км</w:t>
                          </w:r>
                        </w:p>
                      </w:txbxContent>
                    </v:textbox>
                  </v:shape>
                  <v:shape id="TextBox 91" o:spid="_x0000_s1232" type="#_x0000_t202" style="position:absolute;left:13090;top:31286;width:8940;height:2309;rotation:7653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sgscA&#10;AADdAAAADwAAAGRycy9kb3ducmV2LnhtbESPQUsDMRSE74L/ITzBm81Wl1K2TUspCh5EtBVLb4/N&#10;62Zr8rIkcbv9940g9DjMzDfMfDk4K3oKsfWsYDwqQBDXXrfcKPjavjxMQcSErNF6JgVnirBc3N7M&#10;sdL+xJ/Ub1IjMoRjhQpMSl0lZawNOYwj3xFn7+CDw5RlaKQOeMpwZ+VjUUykw5bzgsGO1obqn82v&#10;U2Dt6rk027fd+3p/7D98kLvvSa/U/d2wmoFINKRr+L/9qhWU46cS/t7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WLILHAAAA3QAAAA8AAAAAAAAAAAAAAAAAmAIAAGRy&#10;cy9kb3ducmV2LnhtbFBLBQYAAAAABAAEAPUAAACMAw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28 км</w:t>
                          </w:r>
                        </w:p>
                      </w:txbxContent>
                    </v:textbox>
                  </v:shape>
                  <v:shape id="TextBox 92" o:spid="_x0000_s1233" type="#_x0000_t202" style="position:absolute;left:28441;top:39373;width:8940;height:2309;rotation:5829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ShscA&#10;AADdAAAADwAAAGRycy9kb3ducmV2LnhtbESPW2vCQBSE3wv+h+UU+lJ0k3oLqavUUqmFInj5AYfs&#10;yQWzZ0N2G+O/d4WCj8PMfMMsVr2pRUetqywriEcRCOLM6ooLBafjZpiAcB5ZY22ZFFzJwWo5eFpg&#10;qu2F99QdfCEChF2KCkrvm1RKl5Vk0I1sQxy83LYGfZBtIXWLlwA3tXyLopk0WHFYKLGhz5Ky8+HP&#10;KEh+42zd68k35ruf9dTlX+PX+Umpl+f+4x2Ep94/wv/trVYwicdTuL8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i0obHAAAA3QAAAA8AAAAAAAAAAAAAAAAAmAIAAGRy&#10;cy9kb3ducmV2LnhtbFBLBQYAAAAABAAEAPUAAACMAw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43 км</w:t>
                          </w:r>
                        </w:p>
                      </w:txbxContent>
                    </v:textbox>
                  </v:shape>
                  <v:shape id="TextBox 93" o:spid="_x0000_s1234" type="#_x0000_t202" style="position:absolute;left:16060;top:28401;width:8940;height:2309;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rFcUA&#10;AADdAAAADwAAAGRycy9kb3ducmV2LnhtbESPX2vCQBDE3wt+h2OFvtWLWkJJPUUFbaEU6p+Xvi25&#10;bS40txdyq8Zv3xOEPg4z8xtmtuh9o87UxTqwgfEoA0VcBltzZeB42Dy9gIqCbLEJTAauFGExHzzM&#10;sLDhwjs676VSCcKxQANOpC20jqUjj3EUWuLk/YTOoyTZVdp2eElw3+hJluXaY81pwWFLa0fl7/7k&#10;DcgW2dnso6Hvr7dVvvnsV1fZGfM47JevoIR6+Q/f2+/WwPN4msPtTXoC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KsV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65 км</w:t>
                          </w:r>
                        </w:p>
                      </w:txbxContent>
                    </v:textbox>
                  </v:shape>
                  <v:shape id="TextBox 94" o:spid="_x0000_s1235" type="#_x0000_t202" style="position:absolute;left:47076;top:19528;width:8941;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ZksMA&#10;AADdAAAADwAAAGRycy9kb3ducmV2LnhtbESPQWvCQBSE74X+h+UVvBTd2FpbUlexSsFrUr0/ss8k&#10;NPs2ZJ8m+fduoeBxmJlvmNVmcI26UhdqzwbmswQUceFtzaWB48/39ANUEGSLjWcyMFKAzfrxYYWp&#10;9T1ndM2lVBHCIUUDlUibah2KihyGmW+Jo3f2nUOJsiu17bCPcNfolyRZaoc1x4UKW9pVVPzmF2dA&#10;9lJ7e3pOzj7r377GQx60G42ZPA3bT1BCg9zD/+2DNbCYv77D35v4BP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SZksMAAADdAAAADwAAAAAAAAAAAAAAAACYAgAAZHJzL2Rv&#10;d25yZXYueG1sUEsFBgAAAAAEAAQA9QAAAIg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60 км</w:t>
                          </w:r>
                        </w:p>
                      </w:txbxContent>
                    </v:textbox>
                  </v:shape>
                  <v:shape id="TextBox 95" o:spid="_x0000_s1236" type="#_x0000_t202" style="position:absolute;left:34798;top:30963;width:8940;height:2308;rotation:16580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dGMAA&#10;AADdAAAADwAAAGRycy9kb3ducmV2LnhtbERPy4rCMBTdD/gP4QruxsQHMlajiKCIOx0/4Npc22Jz&#10;0zbR1r83C8Hl4byX686W4kmNLxxrGA0VCOLUmYIzDZf/3e8fCB+QDZaOScOLPKxXvZ8lJsa1fKLn&#10;OWQihrBPUEMeQpVI6dOcLPqhq4gjd3ONxRBhk0nTYBvDbSnHSs2kxYJjQ44VbXNK7+eH1TBx1/Fc&#10;1Z3C++zVlptLne3ro9aDfrdZgAjUha/44z4YDdPRJM6Nb+IT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DdGMAAAADdAAAADwAAAAAAAAAAAAAAAACYAgAAZHJzL2Rvd25y&#10;ZXYueG1sUEsFBgAAAAAEAAQA9QAAAIU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23 км</w:t>
                          </w:r>
                        </w:p>
                      </w:txbxContent>
                    </v:textbox>
                  </v:shape>
                  <v:shape id="TextBox 96" o:spid="_x0000_s1237" type="#_x0000_t202" style="position:absolute;left:59020;top:34117;width:8940;height:2308;rotation:-9940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B2MUA&#10;AADdAAAADwAAAGRycy9kb3ducmV2LnhtbESPT2vCQBTE70K/w/IKvekm9X90FREKPSmmvXh7ZJ/Z&#10;1OzbkF1N+u3dQsHjMDO/Ydbb3tbiTq2vHCtIRwkI4sLpiksF318fwwUIH5A11o5JwS952G5eBmvM&#10;tOv4RPc8lCJC2GeowITQZFL6wpBFP3INcfQurrUYomxLqVvsItzW8j1JZtJixXHBYEN7Q8U1v1kF&#10;8/R2bAyNz1Mqf6bd/OqSw3Ki1Ntrv1uBCNSHZ/i//akVTNLxEv7e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sHY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themeColor="text1"/>
                              <w:kern w:val="24"/>
                              <w:sz w:val="18"/>
                              <w:szCs w:val="18"/>
                              <w:lang w:val="kk-KZ"/>
                            </w:rPr>
                            <w:t>19 км</w:t>
                          </w:r>
                        </w:p>
                      </w:txbxContent>
                    </v:textbox>
                  </v:shape>
                </v:group>
              </v:group>
            </w:pict>
          </mc:Fallback>
        </mc:AlternateContent>
      </w: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C37F60" w:rsidRPr="00187806" w:rsidRDefault="009440A5"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Н</w:t>
      </w: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Байзакском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044921" w:rsidRPr="00E348D8" w:rsidRDefault="00044921"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87936" behindDoc="0" locked="0" layoutInCell="1" allowOverlap="1" wp14:anchorId="0E94CD7B" wp14:editId="7D9B9AC8">
                <wp:simplePos x="0" y="0"/>
                <wp:positionH relativeFrom="column">
                  <wp:posOffset>-71755</wp:posOffset>
                </wp:positionH>
                <wp:positionV relativeFrom="paragraph">
                  <wp:posOffset>55245</wp:posOffset>
                </wp:positionV>
                <wp:extent cx="9005570" cy="4879975"/>
                <wp:effectExtent l="0" t="0" r="5080" b="73025"/>
                <wp:wrapNone/>
                <wp:docPr id="4199" name="Группа 4199"/>
                <wp:cNvGraphicFramePr/>
                <a:graphic xmlns:a="http://schemas.openxmlformats.org/drawingml/2006/main">
                  <a:graphicData uri="http://schemas.microsoft.com/office/word/2010/wordprocessingGroup">
                    <wpg:wgp>
                      <wpg:cNvGrpSpPr/>
                      <wpg:grpSpPr>
                        <a:xfrm>
                          <a:off x="0" y="0"/>
                          <a:ext cx="9005570" cy="4879975"/>
                          <a:chOff x="0" y="0"/>
                          <a:chExt cx="9005570" cy="5220335"/>
                        </a:xfrm>
                      </wpg:grpSpPr>
                      <wpg:grpSp>
                        <wpg:cNvPr id="4144" name="Группа 4144"/>
                        <wpg:cNvGrpSpPr/>
                        <wpg:grpSpPr>
                          <a:xfrm>
                            <a:off x="0" y="0"/>
                            <a:ext cx="9005570" cy="5220335"/>
                            <a:chOff x="0" y="0"/>
                            <a:chExt cx="9005777" cy="5220586"/>
                          </a:xfrm>
                        </wpg:grpSpPr>
                        <pic:pic xmlns:pic="http://schemas.openxmlformats.org/drawingml/2006/picture">
                          <pic:nvPicPr>
                            <pic:cNvPr id="4141" name="Picture 2"/>
                            <pic:cNvPicPr>
                              <a:picLocks noChangeAspect="1"/>
                            </pic:cNvPicPr>
                          </pic:nvPicPr>
                          <pic:blipFill rotWithShape="1">
                            <a:blip r:embed="rId88">
                              <a:extLst>
                                <a:ext uri="{28A0092B-C50C-407E-A947-70E740481C1C}">
                                  <a14:useLocalDpi xmlns:a14="http://schemas.microsoft.com/office/drawing/2010/main" val="0"/>
                                </a:ext>
                              </a:extLst>
                            </a:blip>
                            <a:srcRect l="28955" t="10984" r="28731" b="4151"/>
                            <a:stretch/>
                          </pic:blipFill>
                          <pic:spPr bwMode="auto">
                            <a:xfrm>
                              <a:off x="0" y="63796"/>
                              <a:ext cx="8931349" cy="5156790"/>
                            </a:xfrm>
                            <a:prstGeom prst="rect">
                              <a:avLst/>
                            </a:prstGeom>
                            <a:noFill/>
                            <a:ln>
                              <a:noFill/>
                            </a:ln>
                            <a:effectLst/>
                            <a:extLst/>
                          </pic:spPr>
                        </pic:pic>
                        <pic:pic xmlns:pic="http://schemas.openxmlformats.org/drawingml/2006/picture">
                          <pic:nvPicPr>
                            <pic:cNvPr id="4142" name="table"/>
                            <pic:cNvPicPr>
                              <a:picLocks noChangeAspect="1"/>
                            </pic:cNvPicPr>
                          </pic:nvPicPr>
                          <pic:blipFill>
                            <a:blip r:embed="rId89"/>
                            <a:stretch>
                              <a:fillRect/>
                            </a:stretch>
                          </pic:blipFill>
                          <pic:spPr>
                            <a:xfrm>
                              <a:off x="6283842" y="0"/>
                              <a:ext cx="2721935" cy="2477386"/>
                            </a:xfrm>
                            <a:prstGeom prst="rect">
                              <a:avLst/>
                            </a:prstGeom>
                          </pic:spPr>
                        </pic:pic>
                      </wpg:grpSp>
                      <wpg:grpSp>
                        <wpg:cNvPr id="4145" name="Группа 71"/>
                        <wpg:cNvGrpSpPr/>
                        <wpg:grpSpPr>
                          <a:xfrm>
                            <a:off x="85061" y="170121"/>
                            <a:ext cx="7240905" cy="4917440"/>
                            <a:chOff x="0" y="0"/>
                            <a:chExt cx="7241061" cy="6489302"/>
                          </a:xfrm>
                        </wpg:grpSpPr>
                        <pic:pic xmlns:pic="http://schemas.openxmlformats.org/drawingml/2006/picture">
                          <pic:nvPicPr>
                            <pic:cNvPr id="4146"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840474" y="4405340"/>
                              <a:ext cx="367080" cy="321195"/>
                            </a:xfrm>
                            <a:prstGeom prst="rect">
                              <a:avLst/>
                            </a:prstGeom>
                            <a:solidFill>
                              <a:srgbClr val="00B050"/>
                            </a:solidFill>
                            <a:ln>
                              <a:noFill/>
                            </a:ln>
                            <a:extLst/>
                          </pic:spPr>
                        </pic:pic>
                        <pic:pic xmlns:pic="http://schemas.openxmlformats.org/drawingml/2006/picture">
                          <pic:nvPicPr>
                            <pic:cNvPr id="4147"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868688" y="4976888"/>
                              <a:ext cx="367080" cy="321195"/>
                            </a:xfrm>
                            <a:prstGeom prst="rect">
                              <a:avLst/>
                            </a:prstGeom>
                            <a:solidFill>
                              <a:srgbClr val="00B050"/>
                            </a:solidFill>
                            <a:ln>
                              <a:noFill/>
                            </a:ln>
                            <a:extLst/>
                          </pic:spPr>
                        </pic:pic>
                        <wps:wsp>
                          <wps:cNvPr id="4148" name="TextBox 8"/>
                          <wps:cNvSpPr txBox="1"/>
                          <wps:spPr>
                            <a:xfrm>
                              <a:off x="5124651" y="5778800"/>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Жаңатұрмыс</w:t>
                                </w:r>
                              </w:p>
                            </w:txbxContent>
                          </wps:txbx>
                          <wps:bodyPr wrap="square" rtlCol="0">
                            <a:noAutofit/>
                          </wps:bodyPr>
                        </wps:wsp>
                        <wps:wsp>
                          <wps:cNvPr id="4149" name="TextBox 9"/>
                          <wps:cNvSpPr txBox="1"/>
                          <wps:spPr>
                            <a:xfrm>
                              <a:off x="5809317" y="5734974"/>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Бәйтерек</w:t>
                                </w:r>
                              </w:p>
                            </w:txbxContent>
                          </wps:txbx>
                          <wps:bodyPr wrap="square" rtlCol="0">
                            <a:noAutofit/>
                          </wps:bodyPr>
                        </wps:wsp>
                        <wps:wsp>
                          <wps:cNvPr id="4150" name="TextBox 10"/>
                          <wps:cNvSpPr txBox="1"/>
                          <wps:spPr>
                            <a:xfrm>
                              <a:off x="5514711" y="5478300"/>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Суханбай</w:t>
                                </w:r>
                              </w:p>
                            </w:txbxContent>
                          </wps:txbx>
                          <wps:bodyPr wrap="square" rtlCol="0">
                            <a:noAutofit/>
                          </wps:bodyPr>
                        </wps:wsp>
                        <pic:pic xmlns:pic="http://schemas.openxmlformats.org/drawingml/2006/picture">
                          <pic:nvPicPr>
                            <pic:cNvPr id="4151"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778170" y="5137484"/>
                              <a:ext cx="367080" cy="321195"/>
                            </a:xfrm>
                            <a:prstGeom prst="rect">
                              <a:avLst/>
                            </a:prstGeom>
                            <a:solidFill>
                              <a:srgbClr val="00B050"/>
                            </a:solidFill>
                            <a:ln>
                              <a:noFill/>
                            </a:ln>
                            <a:extLst/>
                          </pic:spPr>
                        </pic:pic>
                        <wps:wsp>
                          <wps:cNvPr id="4152" name="TextBox 12"/>
                          <wps:cNvSpPr txBox="1"/>
                          <wps:spPr>
                            <a:xfrm>
                              <a:off x="1605222" y="619025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Тараз қаласы</w:t>
                                </w:r>
                              </w:p>
                            </w:txbxContent>
                          </wps:txbx>
                          <wps:bodyPr wrap="square" rtlCol="0">
                            <a:noAutofit/>
                          </wps:bodyPr>
                        </wps:wsp>
                        <pic:pic xmlns:pic="http://schemas.openxmlformats.org/drawingml/2006/picture">
                          <pic:nvPicPr>
                            <pic:cNvPr id="4153" name="Рисунок 4153"/>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281880" y="618943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4" name="Прямая со стрелкой 4154"/>
                          <wps:cNvCnPr/>
                          <wps:spPr>
                            <a:xfrm>
                              <a:off x="2091616" y="4726534"/>
                              <a:ext cx="603961" cy="1462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5" name="Прямая со стрелкой 4155"/>
                          <wps:cNvCnPr/>
                          <wps:spPr>
                            <a:xfrm>
                              <a:off x="2052227" y="5298084"/>
                              <a:ext cx="532490" cy="103882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6" name="Прямая со стрелкой 4156"/>
                          <wps:cNvCnPr/>
                          <wps:spPr>
                            <a:xfrm flipH="1">
                              <a:off x="2887554" y="5458678"/>
                              <a:ext cx="2890616" cy="8782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7" name="TextBox 23"/>
                          <wps:cNvSpPr txBox="1"/>
                          <wps:spPr>
                            <a:xfrm rot="20647866">
                              <a:off x="4038336" y="561955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35 км</w:t>
                                </w:r>
                              </w:p>
                            </w:txbxContent>
                          </wps:txbx>
                          <wps:bodyPr wrap="square" rtlCol="0">
                            <a:noAutofit/>
                          </wps:bodyPr>
                        </wps:wsp>
                        <wps:wsp>
                          <wps:cNvPr id="4158" name="TextBox 24"/>
                          <wps:cNvSpPr txBox="1"/>
                          <wps:spPr>
                            <a:xfrm rot="4273381">
                              <a:off x="1897768" y="5030216"/>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45 км</w:t>
                                </w:r>
                              </w:p>
                            </w:txbxContent>
                          </wps:txbx>
                          <wps:bodyPr wrap="square" rtlCol="0">
                            <a:noAutofit/>
                          </wps:bodyPr>
                        </wps:wsp>
                        <wps:wsp>
                          <wps:cNvPr id="4159" name="TextBox 25"/>
                          <wps:cNvSpPr txBox="1"/>
                          <wps:spPr>
                            <a:xfrm rot="3628061">
                              <a:off x="1897768" y="5576726"/>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pic:pic xmlns:pic="http://schemas.openxmlformats.org/drawingml/2006/picture">
                          <pic:nvPicPr>
                            <pic:cNvPr id="4160"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485341" y="4835433"/>
                              <a:ext cx="398575" cy="282913"/>
                            </a:xfrm>
                            <a:prstGeom prst="rect">
                              <a:avLst/>
                            </a:prstGeom>
                            <a:solidFill>
                              <a:schemeClr val="accent1"/>
                            </a:solidFill>
                            <a:ln>
                              <a:noFill/>
                            </a:ln>
                            <a:extLst/>
                          </pic:spPr>
                        </pic:pic>
                        <pic:pic xmlns:pic="http://schemas.openxmlformats.org/drawingml/2006/picture">
                          <pic:nvPicPr>
                            <pic:cNvPr id="4161"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037536" y="5545468"/>
                              <a:ext cx="398575" cy="282913"/>
                            </a:xfrm>
                            <a:prstGeom prst="rect">
                              <a:avLst/>
                            </a:prstGeom>
                            <a:solidFill>
                              <a:schemeClr val="accent1"/>
                            </a:solidFill>
                            <a:ln>
                              <a:noFill/>
                            </a:ln>
                            <a:extLst/>
                          </pic:spPr>
                        </pic:pic>
                        <wps:wsp>
                          <wps:cNvPr id="4162" name="TextBox 30"/>
                          <wps:cNvSpPr txBox="1"/>
                          <wps:spPr>
                            <a:xfrm>
                              <a:off x="2789818" y="5994651"/>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Үлгілі</w:t>
                                </w:r>
                              </w:p>
                            </w:txbxContent>
                          </wps:txbx>
                          <wps:bodyPr wrap="square" rtlCol="0">
                            <a:noAutofit/>
                          </wps:bodyPr>
                        </wps:wsp>
                        <pic:pic xmlns:pic="http://schemas.openxmlformats.org/drawingml/2006/picture">
                          <pic:nvPicPr>
                            <pic:cNvPr id="4163"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189940" y="6048805"/>
                              <a:ext cx="398575" cy="282913"/>
                            </a:xfrm>
                            <a:prstGeom prst="rect">
                              <a:avLst/>
                            </a:prstGeom>
                            <a:solidFill>
                              <a:schemeClr val="accent1"/>
                            </a:solidFill>
                            <a:ln>
                              <a:noFill/>
                            </a:ln>
                            <a:extLst/>
                          </pic:spPr>
                        </pic:pic>
                        <pic:pic xmlns:pic="http://schemas.openxmlformats.org/drawingml/2006/picture">
                          <pic:nvPicPr>
                            <pic:cNvPr id="4164"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173085" y="5551623"/>
                              <a:ext cx="398575" cy="282913"/>
                            </a:xfrm>
                            <a:prstGeom prst="rect">
                              <a:avLst/>
                            </a:prstGeom>
                            <a:solidFill>
                              <a:schemeClr val="accent1"/>
                            </a:solidFill>
                            <a:ln>
                              <a:noFill/>
                            </a:ln>
                            <a:extLst/>
                          </pic:spPr>
                        </pic:pic>
                        <wps:wsp>
                          <wps:cNvPr id="4165" name="TextBox 21"/>
                          <wps:cNvSpPr txBox="1"/>
                          <wps:spPr>
                            <a:xfrm>
                              <a:off x="3368186" y="428992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Темірбек</w:t>
                                </w:r>
                              </w:p>
                            </w:txbxContent>
                          </wps:txbx>
                          <wps:bodyPr wrap="square" rtlCol="0">
                            <a:noAutofit/>
                          </wps:bodyPr>
                        </wps:wsp>
                        <pic:pic xmlns:pic="http://schemas.openxmlformats.org/drawingml/2006/picture">
                          <pic:nvPicPr>
                            <pic:cNvPr id="4166"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022141" y="4204832"/>
                              <a:ext cx="367080" cy="321195"/>
                            </a:xfrm>
                            <a:prstGeom prst="rect">
                              <a:avLst/>
                            </a:prstGeom>
                            <a:solidFill>
                              <a:srgbClr val="00B050"/>
                            </a:solidFill>
                            <a:ln>
                              <a:noFill/>
                            </a:ln>
                            <a:extLst/>
                          </pic:spPr>
                        </pic:pic>
                        <wps:wsp>
                          <wps:cNvPr id="4167" name="Прямая со стрелкой 4167"/>
                          <wps:cNvCnPr/>
                          <wps:spPr>
                            <a:xfrm flipH="1">
                              <a:off x="2759642" y="4565934"/>
                              <a:ext cx="382936" cy="16243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68" name="Овальная выноска 4168"/>
                          <wps:cNvSpPr/>
                          <wps:spPr>
                            <a:xfrm>
                              <a:off x="0" y="5137484"/>
                              <a:ext cx="1868689" cy="882985"/>
                            </a:xfrm>
                            <a:prstGeom prst="wedgeEllipseCallout">
                              <a:avLst>
                                <a:gd name="adj1" fmla="val 91352"/>
                                <a:gd name="adj2" fmla="val 11126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color w:val="FFFFFF"/>
                                    <w:kern w:val="24"/>
                                    <w:lang w:val="kk-KZ"/>
                                  </w:rPr>
                                  <w:t>«КөкЖек-2030» ЖШС</w:t>
                                </w:r>
                              </w:p>
                            </w:txbxContent>
                          </wps:txbx>
                          <wps:bodyPr rtlCol="0" anchor="ctr"/>
                        </wps:wsp>
                        <pic:pic xmlns:pic="http://schemas.openxmlformats.org/drawingml/2006/picture">
                          <pic:nvPicPr>
                            <pic:cNvPr id="4169"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6407955" y="5551620"/>
                              <a:ext cx="367080" cy="321195"/>
                            </a:xfrm>
                            <a:prstGeom prst="rect">
                              <a:avLst/>
                            </a:prstGeom>
                            <a:solidFill>
                              <a:srgbClr val="00B050"/>
                            </a:solidFill>
                            <a:ln>
                              <a:noFill/>
                            </a:ln>
                            <a:extLst/>
                          </pic:spPr>
                        </pic:pic>
                        <wps:wsp>
                          <wps:cNvPr id="4170" name="Прямая со стрелкой 4170"/>
                          <wps:cNvCnPr/>
                          <wps:spPr>
                            <a:xfrm flipH="1">
                              <a:off x="2887554" y="5897790"/>
                              <a:ext cx="3521162" cy="591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1" name="TextBox 37"/>
                          <wps:cNvSpPr txBox="1"/>
                          <wps:spPr>
                            <a:xfrm rot="21002892">
                              <a:off x="4626072" y="594401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4172" name="TextBox 38"/>
                          <wps:cNvSpPr txBox="1"/>
                          <wps:spPr>
                            <a:xfrm rot="17067760">
                              <a:off x="2569925" y="4712012"/>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55 км</w:t>
                                </w:r>
                              </w:p>
                            </w:txbxContent>
                          </wps:txbx>
                          <wps:bodyPr wrap="square" rtlCol="0">
                            <a:noAutofit/>
                          </wps:bodyPr>
                        </wps:wsp>
                        <pic:pic xmlns:pic="http://schemas.openxmlformats.org/drawingml/2006/picture">
                          <pic:nvPicPr>
                            <pic:cNvPr id="4173"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761528" y="5118344"/>
                              <a:ext cx="367080" cy="321195"/>
                            </a:xfrm>
                            <a:prstGeom prst="rect">
                              <a:avLst/>
                            </a:prstGeom>
                            <a:solidFill>
                              <a:srgbClr val="00B050"/>
                            </a:solidFill>
                            <a:ln>
                              <a:noFill/>
                            </a:ln>
                            <a:extLst/>
                          </pic:spPr>
                        </pic:pic>
                        <wps:wsp>
                          <wps:cNvPr id="4174" name="Прямая со стрелкой 4174"/>
                          <wps:cNvCnPr/>
                          <wps:spPr>
                            <a:xfrm flipH="1">
                              <a:off x="2912042" y="5458678"/>
                              <a:ext cx="849486" cy="8839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5" name="TextBox 42"/>
                          <wps:cNvSpPr txBox="1"/>
                          <wps:spPr>
                            <a:xfrm rot="18810837">
                              <a:off x="3277888" y="5272378"/>
                              <a:ext cx="894011" cy="230832"/>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pic:pic xmlns:pic="http://schemas.openxmlformats.org/drawingml/2006/picture">
                          <pic:nvPicPr>
                            <pic:cNvPr id="4176" name="Picture 6" descr="http://www.ukraineindustrial.info/wp-content/uploads/2015/09/tank-oh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67975" y="476320"/>
                              <a:ext cx="367080" cy="321195"/>
                            </a:xfrm>
                            <a:prstGeom prst="rect">
                              <a:avLst/>
                            </a:prstGeom>
                            <a:solidFill>
                              <a:srgbClr val="00B050"/>
                            </a:solidFill>
                            <a:ln>
                              <a:noFill/>
                            </a:ln>
                            <a:extLst/>
                          </pic:spPr>
                        </pic:pic>
                        <pic:pic xmlns:pic="http://schemas.openxmlformats.org/drawingml/2006/picture">
                          <pic:nvPicPr>
                            <pic:cNvPr id="4177"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67981" y="54301"/>
                              <a:ext cx="398575" cy="282913"/>
                            </a:xfrm>
                            <a:prstGeom prst="rect">
                              <a:avLst/>
                            </a:prstGeom>
                            <a:solidFill>
                              <a:schemeClr val="accent1"/>
                            </a:solidFill>
                            <a:ln>
                              <a:noFill/>
                            </a:ln>
                            <a:extLst/>
                          </pic:spPr>
                        </pic:pic>
                        <wps:wsp>
                          <wps:cNvPr id="4178" name="TextBox 48"/>
                          <wps:cNvSpPr txBox="1"/>
                          <wps:spPr>
                            <a:xfrm>
                              <a:off x="3238942" y="585254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79" name="TextBox 49"/>
                          <wps:cNvSpPr txBox="1"/>
                          <wps:spPr>
                            <a:xfrm>
                              <a:off x="2977496" y="535789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0" name="TextBox 50"/>
                          <wps:cNvSpPr txBox="1"/>
                          <wps:spPr>
                            <a:xfrm>
                              <a:off x="1775598" y="476127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1" name="TextBox 51"/>
                          <wps:cNvSpPr txBox="1"/>
                          <wps:spPr>
                            <a:xfrm>
                              <a:off x="1359834" y="4382257"/>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2" name="TextBox 52"/>
                          <wps:cNvSpPr txBox="1"/>
                          <wps:spPr>
                            <a:xfrm>
                              <a:off x="2936007" y="3996060"/>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3" name="TextBox 53"/>
                          <wps:cNvSpPr txBox="1"/>
                          <wps:spPr>
                            <a:xfrm>
                              <a:off x="3661206" y="489977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4" name="TextBox 54"/>
                          <wps:cNvSpPr txBox="1"/>
                          <wps:spPr>
                            <a:xfrm>
                              <a:off x="5084197" y="5340616"/>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5" name="TextBox 55"/>
                          <wps:cNvSpPr txBox="1"/>
                          <wps:spPr>
                            <a:xfrm>
                              <a:off x="4439192" y="4610568"/>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6" name="TextBox 56"/>
                          <wps:cNvSpPr txBox="1"/>
                          <wps:spPr>
                            <a:xfrm>
                              <a:off x="5656060" y="4860488"/>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7" name="TextBox 57"/>
                          <wps:cNvSpPr txBox="1"/>
                          <wps:spPr>
                            <a:xfrm>
                              <a:off x="6288215" y="5357892"/>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188"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191557" y="4861283"/>
                              <a:ext cx="398575" cy="282913"/>
                            </a:xfrm>
                            <a:prstGeom prst="rect">
                              <a:avLst/>
                            </a:prstGeom>
                            <a:solidFill>
                              <a:schemeClr val="accent1"/>
                            </a:solidFill>
                            <a:ln>
                              <a:noFill/>
                            </a:ln>
                            <a:extLst/>
                          </pic:spPr>
                        </pic:pic>
                        <wps:wsp>
                          <wps:cNvPr id="4189" name="TextBox 58"/>
                          <wps:cNvSpPr txBox="1"/>
                          <wps:spPr>
                            <a:xfrm>
                              <a:off x="3159632" y="4660036"/>
                              <a:ext cx="441146" cy="276999"/>
                            </a:xfrm>
                            <a:prstGeom prst="rect">
                              <a:avLst/>
                            </a:prstGeom>
                            <a:noFill/>
                          </wps:spPr>
                          <wps:txb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190" name="Рисунок 419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650962" y="55516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1" name="Рисунок 419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803362" y="57040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2" name="Прямая со стрелкой 4192"/>
                          <wps:cNvCnPr/>
                          <wps:spPr>
                            <a:xfrm flipH="1" flipV="1">
                              <a:off x="4182397" y="5648646"/>
                              <a:ext cx="964189" cy="553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3" name="Прямая со стрелкой 4193"/>
                          <wps:cNvCnPr/>
                          <wps:spPr>
                            <a:xfrm flipH="1">
                              <a:off x="4128614" y="5144192"/>
                              <a:ext cx="424743" cy="4012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4" name="Прямая со стрелкой 4194"/>
                          <wps:cNvCnPr/>
                          <wps:spPr>
                            <a:xfrm flipV="1">
                              <a:off x="3583346" y="5878520"/>
                              <a:ext cx="315079" cy="1938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5" name="Овальная выноска 4195"/>
                          <wps:cNvSpPr/>
                          <wps:spPr>
                            <a:xfrm>
                              <a:off x="2806540" y="2511597"/>
                              <a:ext cx="1868689" cy="911770"/>
                            </a:xfrm>
                            <a:prstGeom prst="wedgeEllipseCallout">
                              <a:avLst>
                                <a:gd name="adj1" fmla="val 17443"/>
                                <a:gd name="adj2" fmla="val 40343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color w:val="FFFFFF"/>
                                    <w:kern w:val="24"/>
                                    <w:lang w:val="kk-KZ"/>
                                  </w:rPr>
                                  <w:t>«Лесняк О.В.» ЖК</w:t>
                                </w:r>
                              </w:p>
                            </w:txbxContent>
                          </wps:txbx>
                          <wps:bodyPr rtlCol="0" anchor="ctr"/>
                        </wps:wsp>
                        <wps:wsp>
                          <wps:cNvPr id="4196" name="Овальная выноска 4196"/>
                          <wps:cNvSpPr/>
                          <wps:spPr>
                            <a:xfrm>
                              <a:off x="5372372" y="3495835"/>
                              <a:ext cx="1868689" cy="622665"/>
                            </a:xfrm>
                            <a:prstGeom prst="wedgeEllipseCallout">
                              <a:avLst>
                                <a:gd name="adj1" fmla="val -107947"/>
                                <a:gd name="adj2" fmla="val 3040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044921">
                                <w:pPr>
                                  <w:pStyle w:val="af3"/>
                                  <w:spacing w:before="0" w:beforeAutospacing="0" w:after="0" w:afterAutospacing="0"/>
                                  <w:jc w:val="center"/>
                                </w:pPr>
                                <w:r>
                                  <w:rPr>
                                    <w:color w:val="FFFFFF"/>
                                    <w:kern w:val="24"/>
                                    <w:lang w:val="kk-KZ"/>
                                  </w:rPr>
                                  <w:t>«Ағали» ШҚ</w:t>
                                </w:r>
                              </w:p>
                            </w:txbxContent>
                          </wps:txbx>
                          <wps:bodyPr rtlCol="0" anchor="ctr"/>
                        </wps:wsp>
                        <wps:wsp>
                          <wps:cNvPr id="4197" name="Прямоугольник 4197">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735057"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3"/>
                                  </w:numPr>
                                  <w:rPr>
                                    <w:sz w:val="20"/>
                                  </w:rPr>
                                </w:pPr>
                                <w:r>
                                  <w:rPr>
                                    <w:rFonts w:ascii="Arial" w:hAnsi="Arial" w:cs="Arial"/>
                                    <w:b/>
                                    <w:bCs/>
                                    <w:color w:val="000000"/>
                                    <w:kern w:val="24"/>
                                    <w:sz w:val="20"/>
                                    <w:szCs w:val="20"/>
                                  </w:rPr>
                                  <w:t>Действующие МПП</w:t>
                                </w:r>
                              </w:p>
                            </w:txbxContent>
                          </wps:txbx>
                          <wps:bodyPr anchor="ctr"/>
                        </wps:wsp>
                        <wps:wsp>
                          <wps:cNvPr id="4198" name="Прямоугольник 4198">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806352" y="466792"/>
                              <a:ext cx="1678086" cy="54345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4"/>
                                  </w:numPr>
                                  <w:rPr>
                                    <w:sz w:val="20"/>
                                  </w:rPr>
                                </w:pPr>
                                <w:r>
                                  <w:rPr>
                                    <w:b/>
                                    <w:bCs/>
                                    <w:color w:val="000000"/>
                                    <w:kern w:val="24"/>
                                    <w:sz w:val="20"/>
                                    <w:szCs w:val="20"/>
                                    <w:lang w:val="kk-KZ"/>
                                  </w:rPr>
                                  <w:t>Планируемые МПП</w:t>
                                </w:r>
                              </w:p>
                            </w:txbxContent>
                          </wps:txbx>
                          <wps:bodyPr anchor="ctr"/>
                        </wps:wsp>
                      </wpg:grpSp>
                    </wpg:wgp>
                  </a:graphicData>
                </a:graphic>
                <wp14:sizeRelV relativeFrom="margin">
                  <wp14:pctHeight>0</wp14:pctHeight>
                </wp14:sizeRelV>
              </wp:anchor>
            </w:drawing>
          </mc:Choice>
          <mc:Fallback>
            <w:pict>
              <v:group id="Группа 4199" o:spid="_x0000_s1238" style="position:absolute;left:0;text-align:left;margin-left:-5.65pt;margin-top:4.35pt;width:709.1pt;height:384.25pt;z-index:251687936;mso-height-relative:margin" coordsize="90055,5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yazALxEAAIObAAAOAAAAZHJzL2Uyb0RvYy54bWzsXdtu48YZvi/QdxB8&#10;rzVnyOHBiDdYn9ICSbtI0vaaliiJWYlUKXrlRREgaS9bIBe9b/sIQYoCadKmryC/Ub9/ZjiiKMsm&#10;HVtaZbmL9UoyKc7MP//p+w/z3vvXk3HndZTN4jQ5PmDPrINOlPTSfpwMjw9+8+lF1z/ozPIw6Yfj&#10;NImOD95Es4P3n//8Z+/Np0cRT0fpuB9lHXxJMjuaT48PRnk+PTo8nPVG0SScPUunUYJfDtJsEuZ4&#10;mw0P+1k4x7dPxofcstzDeZr1p1nai2YzfHqmfnnwXH7/YBD18l8PBrMo74yPDzC2XP7M5M9L+nn4&#10;/L3waJiF01Hc08MIHzCKSRgneKj5qrMwDztXWbz2VZO4l6WzdJA/66WTw3QwiHuRnANmw6zKbD7I&#10;0qupnMvwaD6cmmXC0lbW6cFf2/vV65dZJ+4fHzgsCA46STgBlRZ/vfni5k+L/+Hv1x35C6zTfDo8&#10;wuUfZNNPpi8z/cFQvaOpXw+yCf2PSXWu5Qq/MSscXeedHj4MLEsID4To4XeO7wWBJxQNeiMQau2+&#10;3uj8tjsF55ZtyzsPiwcf0vjMcMwbM24zTcfZME384immWRpseFRnmp7nqQWiO4Xv0qg2THMa947w&#10;T+8MvFrbGfdzEO7Kr7LoQH/JpNZ3TMLs1dW0i008DfP4Mh7H+RvJkNiuNKjk9cu49zJTb8qbzGHF&#10;6uMCem6H0/zoHrpM3RTSpD5Me69mnSQ9HYXJMHoxm4KZIWLkaqxefkhvV554OY6nF/F43MnS/Hdx&#10;PvpkFE6xr5nkUfqlniwkQYWTblkvxaVnae9qEiW5EjtZNMa802Q2iqezg052FE0uI3BR9su+egh2&#10;/IeznPiB9r4UBX/g/gvLCvhJ91RYp13H8s67LwLH63rWuedYjs9O2ennNETmHF3NIixAOD6bxnqs&#10;+HRttLfyvZaQSqJIydR5HUr5pzYSBiQ3VDFE7C1aEhrrLOt9jGUmacn9QAgpMZkV+OAZrBX3PRv0&#10;g+R0mJCUwC15FuW9EX01kaFYeUXSGSRF53L+UdrH6odXeSoJcKukcG0vkFtdrRhJCz+wme1AKpG0&#10;EEy4XiAltmEG7JNsln8QpZMOvcDyY/DyEeFrrL6abnEJzS9JaVfg8/BonKx8gO9Un0RSa6i75VD0&#10;F9HkaDp6nnirpogX+8R+vGC/PLwcR0/IerS6T8xpUnKYHUgPHIC6tIEV5fXW3Lgz6Y7KXnS5b/sO&#10;Fmldd3GPswBKR+5G7nieXRHNDXejZJfqjlpqMaW4pEK7RYdhGLeoak/yZENF7QvLBVNjwsyzGNds&#10;TVKLeNDjjhVYetZOwDzH0VbTfaoMdzL5zcS9rgNmtiTBDPcu51ooij3jJbcgwkutyvBBP5r1llpl&#10;Pp8/u3qVwTqM4qR/hQ0Zh+NncTJIMXlozyQnjXI1Hadhf0YCWxxawSHs5VfddDR+9tl02JBDl/oy&#10;y9L5KMLXNtWZW2BcG0wEryCHUphmcaJEdqGO9lJjSpVi5E1TQXSvimQ+7AMPShisBAYUdsGEBZva&#10;rmf52q62OWPBqnHcUDRBpqbjuE+6knbDLBteno4zbUVYJ5Yo1PDKZRs1qjSFSCSDv38KOhTmuRK+&#10;Ld9LB7a2adzyvWKpgg9q8L3ruz4wFOL7wMNLnxTC0kTeX76fT4H4zApHDO/qOTeE9yjPZhX5kR4e&#10;TH/62hV/E4unmPVTyMqT9LojV1BfRkhGJ7/Gx1pL0ufKJlszDQXjjguvh2ghPM/3LW0IFTLYDxyL&#10;4fdk73Db8u1Vc6exDDbOCmyFYlT0Kr++vJaQDVMGFX12mfbfYCpzIFnHB7PfX4Xk0Gf5+DSVjh9t&#10;mSR9AQdsEEvjeHkPxDK9ASnU4m2DJgZoKmgS0K6mYYB0jWjiW/ARIY8lTeArQkeu8McOaGIXc9kr&#10;mkClV/iEye39EKII5njECEQUx/Ptt4BRNLT3WIxCAhz/9sjxJ8HVGi0ygtAQz2uNloZGCylHQAmK&#10;/5ntOUAPV4Rya7TocNUmo0UYlK5QkEzaEg8Qxsy1EEZQgJbLAouLigW5Aw0pfVOay+NoyD0UxpAp&#10;Gr77x+Lbmy8Ra/vv4ofFd4i1CWk+0JSeIByyBWgHGEUL7QA1IQqSI3Gvi8e5z+BLSGnpMnCjXZGW&#10;YGCXoB/pVgQOnAySpgZFfbhbUUQ8ln5G8cltUFxgBef+ue90He6eI3h1dtZ9cXHqdN0L5okz++z0&#10;9IwVwatR3O9HCamNHx+7kgDURjTqQv7RC1JCow4phrYchlwvzKpwnVU8LoBHZ53woHvh+l7XuXBE&#10;NwCM1rVYcBK4Fpb67GJ1Sh8CyP3xU+rMEQkXXMhIVWnQa0ibhT/rcwuPJnGOrIlxPEGMjK7RjijB&#10;vedJX+raPIzH6nVpKWj4y6XAFioIfSsyRxJ6C96gwN7WwvDvSDv4avGfxdc3X3Vuvlz8gB83f7z5&#10;YvGvxfeL7yAg/00C0pjyEJCnic5EKPzjNa+dWwFzGYB5OCOOx11Ap6vGiGvZAcU/iL2Y43KkKNzN&#10;X0B5w3g4yk/TJEGoKc1UwHdDxHGcELVtn+Fr17cypblEBlrNrwvEYGVTaFJ28jcUww4J2NcjJMS1&#10;Ag7M8jdj0Jg4+eNoAJhAIhvyyasPC3s9xB5UOF1fTVcNZARN36iHfNeN+nq6VUVOzVNr3GzukE9G&#10;NMTcPImTNFMLtvr0/LoY8kBdX6yAmvfSqiAZqXfw1oANCpg32crGEKq5lcmS02AHD3yralcLmzuI&#10;kKutbNm+z6UxsVlVtFu5zAPtVi4lgwkT3FzUksoydYP4bfNW7gyQZfILAlqJ3XWaGPd9T5AKkGAR&#10;sp28in+CPBREkTEaEtC+53MuBXi7qSHYa4jYdlOXN7WJ3BV+tZKQet/eizxTOhmwfcsFqum65W3s&#10;QNzatjIzBPxs8Ra42YYlH8fN1spUm7949zQBGyyc1qGGRmWLryaNHO7ZMLrKJIJv5SGCpiSNhWQU&#10;CJUVWGoHSIhHI6CF3S8SrcVv4MvoiUD81ySRjVwryg8qKYMVEgnPhb2+cxKZcOHjkGj/wCrXRIZe&#10;tmlOlK9fO92BsubaNKcGWJjj+PDPVeTQ8W3h2NKBKaU7BL5AxYDCwnwesHscnPvygVf8bFl0svTG&#10;Vx3klSvflUwnwkXaoOFDgoYt61/I5MHaMLht2Z4oDGjhCAeW2op1Zu8z62/JdnbX4oa2BDPp8XUM&#10;s5Ipxj0/QGBCWctBIDOfVuixA2vZZAm9s6aYiRu2plizzNNWHjeVx/DFKNRIuBxCYYhQShevNcVM&#10;5TFU2xbrJl0TJWtZv2V94OdPV2wimIfsZUhMguSFYK4CSX8irL8tUwzrp1wnA2Pq4rzGphhwZVhi&#10;OoSNcEiAdK4dm2LL3OB31hQz8bFWHjeTx20+bVNTzOKcFagYhy2mCktK8nhvi/+2JYxN3K9WMNs1&#10;YZmmwWxPBK6uHneEK4JqspENzJJADpls5HIHCRskyttgdhvM3tgFaFOSOIUydbLR3xbfLL5efH/z&#10;F6QRU+7c4pubP1NGMXLovpMdfBSYVoKBsOnoHWWoEuhT6YKg3D5xW+4+DBH81T05kGEEVO7uHTyP&#10;+sPofIzUj1l0Go7H6VWpQwc9e9jX0wj7nwFvHkzG6MCEhiUdoPtIhJeWTvkaYFzLaxhjHKiX4iGZ&#10;gie5adnzo0Z6HJchyA3oP41wNgr7kap+FkW2JVjW3CEfKfPt6GqdcVE79U5fT7eafDh1c430DnOH&#10;fHKtDLqxSfrbmEG3rDBEGZfeKtrQW9YUdsKkN0rR66CXZ5IAWpjvY1sU10S0W2uuteaI5VVXoyU/&#10;1+0pc2++v4u+T7KzkvGudfZ2UUbcVkfdUx1FpWUNsmxxuRZhTa25cmoiJQ+p7lMlu1ug0wbFXMic&#10;EwFaYhWaqNCnhR7S7amwq9rU8aX6UanmW1N8b3XqOFo3VfAiu+yF1Myp4igzAEKkLBqdYYuaBtfy&#10;VAWgCNA9BlE9aVQVAmf7kbxlNePjwEdbciNpEVcxPdtkh9UJr6r0UZTGukhEVMZdkQUtXMB6CnJF&#10;7TwaQWnDd4c0kqk1tLKPQyOES/asZN5ro61F0922ZJ601NMZhbbnMsF1tgVjvq160ZZMjRbiUx2e&#10;N6EhVCHbxCgs55RvqCK8vV4FRaOWhviQprRer+KjbJSCNbJcxUfWUltOWNQh1sAztg2GvN024VoM&#10;ERtv6cvUtAlRXc7QjMorJ9rbnBpYaXmDxqZ2tepqBzah4ch31t5oQ4qtvaE7cEsH7QntDbTSpjx6&#10;4BaO59r8JwNB7aGXYWKTLfTcDHrG/m3La5q0mgGyjJxuldfl2JYM7ZRcjDbB3pwjs9HLMDHXIqvL&#10;aYQAkRepIR+b2zCyNCznoxuMsu2W9HAchn4kypHgHvAhmf6+OVXgvlqnZZufZeSXXpWCfaaK83FM&#10;sG3BciZ4Z4hiKgXqwHIlonCg/A6OoZCpj7ZADUQFh9sBUfazjJs6Wq1ipappOO2JhkRhHjpEBMpZ&#10;gbXC4K+sAtg7IIrB5veKU0j4V4hi4vtNiWKDJEhvkiYk0pq4kEuyU/FlRPF+EWUtqqCyXh7AKZRc&#10;ZlmqQ5AdoIUZogwroZ4dcIoRxftFFIP9FzpFNWZ8AFFsFyLLUjoFp6BAw+xcfCl/j+ayX0QxGK8h&#10;igGNGoovgeZZLFCcQqdpUIehHXOKOnln/4iyBlKiC1oDkLJkfTmOHTBYXFKnuAx9LyuR6u2LL1Vq&#10;sX9EMVCi4RRjRjblFFdIPSKJ4stSwJ1zyiOHpom8W2h06RukxxDFmJENiYLWOT5nCsATb4efojLZ&#10;H49T9g/Jo3iKsq5bJK9F8p42X4Ah2xAelxbKDKcWrgrltlvG8lDoTWAeVTFUvGHjQTaUxzZD4Q/K&#10;spTlAh8MRT67NieNFfY4Nv7+yWNqhavou6h22VeZvDQlEBrSWlXB4P1jHDpMFu0Tn3wKR6gNfTQL&#10;fQgroFTtIuu+mgQrbOYgR0JV5qHxBfrfgoEfAW0veuov4ffik6L5usLMdEv6tst+lLxTXfb3UK4a&#10;FHldrko4uZWrb89R7tIKecJEEt9CewotVz1rvbiglat3nKXbnl6y96eXEFypjcw6ffJVPJlQEhie&#10;9+Ydywzk31Y65jsM5zoU0DXOVXeRJLDia6AFAZp3KVNGCFuFGzZbMm1RWnsIxCicRsgP1vsSp1bF&#10;fWQGssBEwWr1zcDl2Ih1N3cZ+AeA4TIVTMbhoXhwNUTGcfo5NY6hhEUUR7V72pyU0ybVNzsQOjBB&#10;xHp7uhxhvEtgV8W0LXAgBOVvkceJc0vEWpItE6gELzxO20cF6J0eZyunWzm9SU6bGOzi3lYwgcEF&#10;NcapRfaGVjB0RoPQfUC5YMA5K3k+Kw1hAoZkrXsKnh7eEIZ5iBArW2djQxgcxOKoqlxYPG1DmDpH&#10;qjVqCKNO5CiF+eo0hKHLtxBgpcRNbYvfzwbVePjdbEBmNFnSJM1xzDxku2SjZbrbChu4nLuuvGCz&#10;2f1wNugy6A1Hs+FGRrDhjCPrSKmUlhEenxFM7F7HV94mRjCZBsbG+QFnDP8TR2iqJmHfyrOGIcrJ&#10;CL8Nh7644Cfi/MLpAqLgOO31xOmenDs4KRVZ6+fcuzjltvu53lzF/bLVFsVTMuMEUIni3Yzl2cLS&#10;gcxKriIOq0biHBV5kNEv5GVqN2/orlI7Ab4A4KuQfNsrbNnTTLU7a6YaTPRUc8TGBmHb0gcmIeNu&#10;NvB3zwawsqjZnY4fe1X/l+FYRKuoKsexOCg818zX8gJJsMEAJ/E2cYnNHSQAdR881XRv48mzzXih&#10;mva8kRcgdIZHw2z6yRThRno9H9Ir9EXMwuko7p2FeVh+L686ing6Ssf9KHv+fwE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Aq&#10;jkc64QAAAAoBAAAPAAAAZHJzL2Rvd25yZXYueG1sTI9Ba8JAFITvhf6H5RV6081qa2yaFxFpexKh&#10;Wii9PZNnEszuhuyaxH/f9dQehxlmvklXo25Ez52rrUFQ0wgEm9wWtSkRvg7vkyUI58kU1FjDCFd2&#10;sMru71JKCjuYT+73vhShxLiEECrv20RKl1esyU1tyyZ4J9tp8kF2pSw6GkK5buQsihZSU23CQkUt&#10;byrOz/uLRvgYaFjP1Vu/PZ8215/D8+57qxjx8WFcv4LwPPq/MNzwAzpkgeloL6ZwokGYKDUPUYRl&#10;DOLmP0WLFxBHhDiOZyCzVP6/kP0CAAD//wMAUEsDBAoAAAAAAAAAIQD5d8O/Ow0AADsNAAAUAAAA&#10;ZHJzL21lZGlhL2ltYWdlNC5wbmeJUE5HDQoaCgAAAA1JSERSAAAAegAAAHUIBgAAAIEP9TEAAAAB&#10;c1JHQgCuzhzpAAAABGdBTUEAALGPC/xhBQAAAAlwSFlzAAAh1QAAIdUBBJy0nQAADNBJREFUeF7t&#10;nQtUU+cBx7Xttr522m7zdDtzVUjQlkd9UJzVkAtW8kB88AggjyRE8sBXBQpJQOVRFWpptRbyANvV&#10;2XXaVSBBrTqdVqW2WirkQdd1Oztrt3annq6bEkgC5O67IcojH8rjxptwv/85v8MNX+79br5f7v2+&#10;7xJyp6GQF6nOujlXb22X6SwdPkHbcTVXa0nxVIdCVXK15iqF1uzKq+/EfYFCa+mT6i1yT3UoVAWJ&#10;pkmQaJoEiaZJkGiaBImmSZBomgSJpkmQaJoEiaZJkGiaBImmSXJ15l1yIFqht+J5EBT1w4E9x0uw&#10;5/fENuUaMxBtQqKpjriurVK4r90prm3vXbf3at9IRLWf9A9FsveKS7L3k0Fea3NJXv8UH8a+Njfi&#10;19pw4csf9SaXH8+fJhDc66kS5W5HsP7sw3FKYz23uKU/Xt2CkwlfZcSXbzncH5mxuycIE1tmL82a&#10;Fxkp+4GnapS7FYHg3Xs5xY1SblHzf2GiJkvM5rf75idtc4ZgYldITA7OwMTtjOisJdOmld3j2QUU&#10;X4eQjD3fNJ+vburmq5pdMFETBWwP5xS+i4cnFPcCwW7JHlwMTHj+V0vSGEj2XUrsC40MrrL5EkzU&#10;ZOApG11Ynt4VtmLLUMG3YIKjmxEt+t3MxVlMJNvHWZx/+AGu0riHpzQ6YbImCl/ZjGN5Da6neBuh&#10;kocym5V9/AlWRjDYnekDe4VCahLKjA9yCxtT49VNpJ6uuUWNOFumx+c+J4OKHQkzWtQfxBL+5peL&#10;MmeC3UKySU1Z2T1cpWE1T2UgdfDFVxrwJZLX8blxCqjU0QjGxM5gtvBtj2wUshJdaAjiqgwX+CoD&#10;SUezERzJR3C2vB4PiZVAZd4Jos8OXpp9cA4m+5lnN1EmE5b68AyOylDLKzaSNl9eXnAIX5T1EhA2&#10;Mck3CY4WOYKWCKuYrJwZnt1FmUiwsrP3c9WGEnAkO2DCxov7Qkj+ITwytQKfsywXKm+8MKLF3aDP&#10;rgIDtMc8u40y3sSpjByeqvFLmLSJsGzTQXxeYglU2GRgRouvgyM7fwYmeNiz6yhjDV/VOIenarlI&#10;Rr9MHMmxm36LP72yGCqKDBgs8ddB0cLcx+OyHvK8BJQ7hac+PoNX3HwGJm28EHPk2I0H8Cc5G6CC&#10;yASMxJ2zo7PTkOwxBBOBflnZvJWrMtph4sYDIZkt1+PhK/KhYnwBgy36a/CS7HjPy0EZLWnVl/ir&#10;y099vbr8hGtNxSl8QpSfwhMBMXkNeCjX90fyUIhpFzNadMDzclBGi6zOdFWq73CNjunOaE0uhcbk&#10;ihJsu+MlTV/AZIubPC8HZbTIdNYOr099TJBFqduhInwNEj2GINE0CRJNkyDRNAkSTZMg0TQJEk2T&#10;INE0CRJNkyDRNAkSTZMg0TQJEk2TINE0CRJNkyDRNAkSTZMg0TQJEk2TINE0CRJNkyDRNAkSTZMg&#10;0TQJEk2TINE0CRJNkyDRNAkSTZMg0TQJEk2TINE0CRJNkyDRNAkSTZOQJVqhs7iiUtF3mPhtyBIt&#10;05v7o1K29sNE+BrfiMaw+2aECh5+/Om4h34RmfAgjJmLUx4YySxMdP9wMC+YTN6PQkMFPxzJNBjE&#10;zUVGQtxdZiTTCIhvsB/JNDdkiZa6RZdOCdHTg36d/jiDlbEnhC1+MwQTvQFHvB9KTE7DcERegB2u&#10;HzOYWO9Njm4koC6tN2ICTXiiekdq1YWvFBpLH3HqhQkcK3Ktpe+Z5JLAFx3EzowKZgn3M9kiB6yy&#10;QIKJifrnJ5XYl8obvuerj9rXVl+0S+tMTpjAsSIHb5bIpK19sPp8DVmipwezstIZmOg42GAPrKJA&#10;ghkjcS5M22GL3XjQwSs29PNVLa6E0qO9KTvOOaR6kx0mcSyALqB3YdK2wBT907mSHxPfIAtOixZG&#10;jNgJqySQmLtcbo9K33ljef4hB19pHPItvkY8XnW0P63qnE2q7ZiQbLm207kwpZS4rRG0bl8yKdGP&#10;sDIeY7KEZcGY6HPYxgONsPgCx2LxHhun4LDTLXbIl7XeJEFt7E0BstfVmbphMm+HQmN1LhSUBJbo&#10;mYvXMYPZ7sHRN8yYgburBSqgP3aFxT/fw87b7+AWNfbCBA9ixPklx/qSKs/05NZ1dIMp05gHaHKt&#10;1bFAoA4U0YJ7Z7OysaBo8e/B6bobttFAAew/8QbtjVhT0o3J99v5KsPY75GhMroEL57tktS2dcGk&#10;wgBHtOOZ5FJKurdxisbuC2aJ0oOisy8GumQ3mKQ/au2OrmWbDzr5yvF/q35CydHepIqTPTn7Ph2T&#10;bDkhOmmrf4sGp+qfzFqSIWZEi83E1AO2sUCBOFU/+dx65yJhTRfoj8GpGt4fjwlwZCdWnLLl7Lti&#10;v9MNwmU6s/2ZxBJKpp5jEv3EoqwgBku4G8yPP/ec7qAbCwSI/X+St7nrWUmtnVN0hKTbDBr715S/&#10;35NVc8l2uz5bqjMB0Wq/FD3956yUGbNYosPgiddgGwgYiDcoIIyf/33Mhrec3KImcu/xrDL2J5Se&#10;cGS/ennUAZpca+qJ9DvRGHbfrEXCWCC5mTEF+mNmTI5jQfK2G9iGAzaoKBIgLqys3HrCkfXKJZtU&#10;Z/G6iibTWbojk0vtsP3zNaOKDn5WmBPEErUy2GJKpgNkAvpkW1RWjS32+XfAyHroRRDyIba/ausx&#10;Z1p1q4245DlUNJDfHZniJ6JnzRM9GswWK0F//MUUkOyas1zetVj4alfcC0f6fC15ECMYkbf0ZtV8&#10;2ANG2rdkg2XbwqQSSi4RDxP9CCZ6NIgt3AOmUF/BnhxIECPr8BWF11i5r1/nFDX2wYX4EiO+ctv7&#10;fWtfau2Wa0wOQjSYR9sWJKopFT199pLMuUws5zQYlX4X6CNrMKboi1it/F/MpoM2bnETBZIHIf4Y&#10;krrzg+synbUPHNFdCxJV1IlmS2pWhfI2Nz3F29jrhj9IGG+Dh4294QT8TcOIiN88yIp85y0SCpxP&#10;r7xJ4QAJ+Y5brCwEFLiZB5bnrSqyz1tDUDycRKV9PoD4uSDJw5BlcCoEqD2U2COJx6mVN5ZtPNhz&#10;907Vt8OIryhtcaZWfXBdUnv12vzEEkoGtm7RWdXnryRvb7Elbjf2uSkbJGm7wQOxDCB+B0guaxmg&#10;fJDU8mO9qeXHvUireN9NagV4fAvi8QAD5SedaZWAF0dyypkOuPnTvbxzkPRdZxzpVYOsBfCK3pvQ&#10;lS7fQfTZxFW0M99GrCzugonwNW7R8tqO6zKtyTUewJxwAN0QtObJoxuJxUV8suPmz5vLt2P19hOQ&#10;xvYDVC3d4QkF1M2jFRrLmC/MBwKry07CG5pi+EqjM2xlAXV/vZpqoteU/xHa0FTDA6JDkWjy8F/R&#10;BiA6H4kmi8SK09CGphokmmSSKv1TNKfY6PBL0dLadpyzqcELLiC39iqeWNoILV+lete9PqyMILP6&#10;rFddZJJUeQba0FTDKQKiE16g7oMHo4mWvHYFD+Wu9yIMkLP3Y5wteRVa/mzmDvf6sDKCNer3vOoi&#10;kzUVpym9GjYanCKDn4reexm60pxYCS7e8xG+VFgNLY9K3e5eH1YWAtZdpTzsVReZJFb+yQFraKrh&#10;q5rsSDSJgMFYN6yhqYavakaiySSx4lwXrKGphqNsskfE++GVsUAVnbTj3A1YQ1NNnKoRiM73V9ES&#10;L+bErhsi2rt8ULR3WQhY19eiU3ci0SO5rWgpmELxNr8JhZheJW1tgpatVg9Mr2BlBFkvnfOqi0zS&#10;/FQ0r6ipxy9F5+mtuLSuHYoClMk0JmiZTNPhXh9WRiDXmb3rIpG0qvN+KZpf1OynogOUtOqLfioa&#10;HNH8LUg0WQh2XfTPUbfK2B2eUEjdp0Cnmuj0Xef9ch6NRJOMYHdrD6yhqYajRKJJJa3qAkn/U0Uu&#10;XCA6Aokmj4zdrdCGphpOUZMtPKEAiSaLjJc/hDY01SDRJJP58iVoQ1MNIToiIZ+6D/BPOdE1SPRI&#10;pqbo6gt+9OH9QfjKpq7wFVuQaLLIqGn1yw8e8JBocgGiffbP7pOBEB3KL6Tuf6+m3mDsY/+81o1E&#10;k4vwlcv/gTU01fCLDTdC4wuoE52rs/xTobF+p9CYr8m15m/lddZ/5+o7v5HpTP8Cv/9Kpu/8UqFp&#10;/8c6vfnvUp31bzJd5xcKvekvUp3lz6D8M5nO0inVdVqkWhPAbJJprO1SjfWqVGtpk+msn8h1nZdl&#10;daaPZbWWS3KdtVVRZ70o1XZekGssH+RqLedA+Rm5vvM0eO4psP2Tcq31BNjmMbB8FCy3yOvNBpnO&#10;3Cyttx6R6i1HZHrrHxR6yyHw/HfA44My/WcH5HrrW7L6zjfA9huy9rbt4RS3aO8EV2nUc9Ut5KA0&#10;1nNUhobb01QbGr9FE8zKbrjbBLEy1/8fEGrJ+yx4UfUAAAAASUVORK5CYIJQSwMECgAAAAAAAAAh&#10;AC5CLD01HwAANR8AABQAAABkcnMvbWVkaWEvaW1hZ2UzLnBuZ4lQTkcNChoKAAAADUlIRFIAAABY&#10;AAAANwgGAAAAiDeNuwAAAAFzUkdCAK7OHOkAAAAEZ0FNQQAAsY8L/GEFAAAACXBIWXMAACHVAAAh&#10;1QEEnLSdAAAeyklEQVR4Xu16B5Rc1ZWtPQ5jf+zvGX++bewBfwdsjMECJRsJJIZBlkkSCAEKIFCW&#10;WupWB3UO1Tmn6lCdqqq7q0N1zjlVx+qcc87d6iC1AjADQtqz71NJxmtmef4fhL/x0l3rrFfh1Xv1&#10;9t1nn33ue1+6N+6N/3LIZLKvBwUpfimXq/YqQtXHkjQprxRlFf2Mn/8Pwy73xn819Hr9N3U63bcM&#10;b/9kGBubP+np7p0dHam5GuAX/rHRiTNrjlZ23VZmVqaGXf5kAPhyZ2f/r1taevcUFdXuUyrT9rm6&#10;+u1zcXT5rWGXv73xxhtvfMXc3P7BHTt2vPLIw4/s2bbtn/dYWFjscfXw2OPh572vuKSqNC4ueTgz&#10;J+9waWnNTww/k8ahQ0d/Y2Fum+Mi8/rQ7Jz1jVNHjuP0ocNwOG8nM+zyJ4OT9d3ysmplSUnth0p1&#10;Onx8I+Do6A4nR7d0Ab5ht7+d0dbW9rXExMR/dnR0KX3zzQMfHz9xBhbm9ggOjkScRgv/4BAkJKVB&#10;rU6GOjYRBQVlTp8GQry2t3f7iYuL5yl/n8Dm86bWHx85dBxO9m4Rfn6a+2Sy2G+EycK+5e0t/6cA&#10;z4CfqyJU63JyCkzS0vJb5EFRHznaeUChiIN/gGIiJiZpg0KR9NOoqKT7ZTLdVw2n+OINyGR/x5T/&#10;ap+u71sZKbkWZSWVUXW1Tf+m0zXfbNB3oaVtCB1d4+junUJnzygaGttR39CChoZW5OdXVrm7+jt6&#10;eQU5uLn4OHi5+TnY2zh6O9o75/v5BFwwN7W+cfyYMZxlnu/7+4XVB3mHVAcFKhqCg8IH5YHhk/5+&#10;IZPu7r5Trs6+lx0dPG/Y27nC2zcUwSHK64rIxOmomORxpUrbHhufEZOoLdiTnZ39YFpa2lcMf/2v&#10;awh2yeXyv/eXye73kHk84uvp+VRaUtyh6opydW1VVWVZYVGbOjLuRkhg2A2yD04OzrAws8RZIxOY&#10;mliAoMHX2x/h4ZGIilTB308OX59g+PmGQB4UgUC/ECl8vQLh5eEHT3c/+HgFSN9FhKsQqVAjMkID&#10;6rMUUYyIyASERyYiXJGIUEUCFFGJUClTEReXBU1CLrOlAEnaImhTi5CZWXqdEzpdWV4bVlur3zoy&#10;MvI/eVV/HTIi0jLQy2u3n7t3sJ+nT1mAl+90kJf3tYSoyOtpsWokx8QgIzER6ohIJMTGIVmTiMS4&#10;BKRrM5CcmAZVdBxBURHMIHh7+yEgQI7wsCgJYHlwBCIJYJRChegINWIiY6GMioM6RoM4VSLiY5OQ&#10;EK9FYnwKEhMykXA7EkVkITkpF1ptPtJSC5GRUYTcnBJmRjmKi3QoLqlBWXkDKqr0qK5tRn19Gxr1&#10;bWhv714aGBhKnJxcfNZwif9/RlRU1NcCPT1PBfr4NPl6el0L8vG/EeQbiJCAYCgC5dAqVchPTkJh&#10;Sgoq8goRGRKOyFAFohVRiIlSIlYVj7ycAjTpm1HA7wXIEQolmahCHIFTxiQgPi6FABI8TQqSElKl&#10;CdEmZSA1JRsZ6XnIyiy4E9lZRcjJKkZONiOnVEgMiosJYlkdqir1qK1pRkN9M/QEsbWlBx3t/eju&#10;HkJf3wgGB8cxODSG0bEpTEzOYnJq/ubM7NLKysrlU319+Lrhkv8yg77zG8F+wZuCfQPygnz8bsr9&#10;AhASGISwYDJPHsoIR0QomRcWiRimvEoRDXWUmkyNhSomjsCSfeoEJMQlIjVRS7CjCXQ+mpvaUZBf&#10;Cm1yBlNZgxRtFpmXi8wMA3gELi+XwOWVcT/BwiqUFOtQXlYrRUVFDWqqGwikHnV1jQSyFS3NnWhv&#10;60VXZz/6CWT/4ASGR2cwNjmP8alFTM5cwMzsBcwtrGB+cRULFy5icfkiLqysYWnlMlZWr1xcu/r+&#10;sdXVVUrGX2CQtd9RhIVZKkJCRkPlITciQsLIyjDqoAJRlIDoiGimsZJpTECV8RKY8XQEmrhkJNAp&#10;iNDSKaRSHtJSMghiChT8bUK8BoX5RajRNZBdXUzlIgnMwoIKlJRUo7y8DpWVDdCJdK5uIohNZGMr&#10;U7qd+3dL0d7Rg56eATJyGIMDoxgZGsX46AQmJ6YxPT2PhfllLCys4sKFS1hevozVi1dx8dJVrDJW&#10;xHbtGuN9XLx8TXq/cul9fvf+zbW1q1Orq2tHSKy/M8Dw+QyCe3+8Kj44UhFxhcGUjoIyOgZqSkGs&#10;SsV0jidomWRbPlOZxYQaGREWA1dnDwKZTibm8Ls8gpdPFhYSvGLptThGWmo6KsoqoKvUoaamnqzr&#10;QX0dHUVtG5r1nWgTKd3Rh86uQab1sJTWQ0PjGB6ZwMjoJMYnZjAxPYfp2QXMzV3AIsFcYqwsMpZW&#10;cXH1EtYuXsHltau4TACvXHkfV6++jytXr+ESX98GV4C6vHpVYu8SJ2FpeQ3zC8vX5+aXK5eWltYZ&#10;oLj7IyAg4JsajeZMrDp2Lk4dyxSPJTPjJOYlJyYjjUwszC+k1tUjkeAKgDNSs5GbXQBNfBIjUXpd&#10;VFiG0tJKpnMVKquqyc4yxKrVyM0tZEo3UyYYzQS1uQudHUNob+1HX88IRoYnMTZKfZyYJRtFWi+B&#10;F42FxRUsXljFMlN6mQCurl4hmFcI5lVcur0lcGsEcI3bS2tXGPyMDL14kSxeXcMKQVxaoiwIeaBM&#10;zPO4MzOL0rlGec4hZsLgwPAnw0OjjRMTE9sMkNy9IVJDq9X+izYxqSklWXsjLSUN6akZUmSmZ7Gw&#10;5CI/Nx+lxWUSwMVFFdTEclSWVzKlq1GlE9W6EkVkrABWMLS+vgn6plZU83UCXUVJSQXZ2Ud29qGn&#10;dxB9A+PoH5ggU8fQS4BnCOoyQVhduYRLBPKSAI4gXbpEBjIEeJfJRMHMK4KhAlDxHT8X7BTgs2CR&#10;kZckVi4QyNlZAeQFTE3OYWJ8BqOcxBEWO6HV3R0D6GjtQUtjB/QsjLXV1PWa5g+b9J3hjY093zdA&#10;c3eGMODZWdnq7Mysm7nZAswCqeqLKCkqRVkJwaykTpZVIS+vlCA3UB+bJHfQ0sxC09rB6JRe6xsa&#10;ydJWamYnuqiXzdwmJ6egUld7J91HRqcxOjHHmCeDZtHbO0JtHSYwF5nWIr2vMq5JKS7FlQ8J6gcE&#10;lYAbWLnMfZfIbImRC8uYpWzMTC9gcnIa4+PTUkYMiknkBPZ0D9JR9EnOoqmxk0C2obqqGeWlgixV&#10;krXLSM9Helo+s7CkIyen+HkDNJ99iM6mrKjoxZKiopGyklLqJMEkC6sIaHV1LWprBRsFaExrAldR&#10;UQsdZ7uTVbtXMLF/GAMixWiBhhj9fN/TO3DrOxai7p5BpKVlorquiRpKAKZvVfbpuRXMzK9ihtsJ&#10;VvyeniEyehQXyGKWdRYnyoHESqY3WSnS+wL1dp5AztIVTE0tEMhZSVaGh8cxMEAH0c/zdQ3Q594G&#10;s0vS+WpdM7NNj9KSWtYFHR1NBbIySlmIC2gPs1hjUti4sGkJi0NIiPqDiPBYKyGZBog+21hcXLyv&#10;vrbWvEZX82E9wRQMbGxs5p9rISPbWYzIxM5eMoGVe3AMLXQANazwwlcKTymKzxQr+O2YnlnAGBk0&#10;xIse5sUPDI4iIzMb9Y1tmJ5fwSyr/OzCRcwtXpJi/sIaZqmJQ8MT6OgcIFCTZCO/Z0zPLBPIJbJy&#10;kcecx9jYHMGcJpATnJBxdHWNoK1tgP+JYDZ1sf3uRG1dJwnQxoxrJln0zL46SpcAtZxyV0RQ8whq&#10;Not2Gu1jMt2Rht2iEv6+EewgQ+DjE3ZTLo8OValU/9sA0WcbPT09j7S2tpa2ttCcE0xhhSStFHZI&#10;sJMADY+IKj5LBs5jkK8bCVZv75BUhObpL4Xe3Y7FpUsSYNMsIiPUvd7+EXZY2Wjgb2YlUC9KoH46&#10;ZsnkEXrX/v5xavQYBvqnCSTPNTjLz6Z5rkl+Lr4bZ+aMEtRhZtMAydBLP9zJCW9FVVULs6sZZRVN&#10;KC7Vs9jWUOIq7wCbkszWOT6DbNVKoIbK1RKwfj4KeLgFw9nJh+28F7vMSMTHpyuSk3M/uw4Leejo&#10;6Hi+u7t7obeXRp1pNkBrNEg2jZB9o2PUMwI7O7ckATnLNJ3mVk+w6pjyAuBlVvLllSs072t3YoEg&#10;zxHsEaZwOydLSEQ9m4I5+tN5KW4BKxgs2CykQkzGIM/dw4LXRmfR2TEsgdnRIVg6RI0fRGNzPyeq&#10;l5LFLKpup+VrYeo3SlpaUlRDl1PNBqWCOloqgZpGtmoTs+mG2K7HJCNSEU9glQj0j4KPVxg83eUE&#10;1g92Nh6wOi+D5XkntvJB11WqBG/WpX8wwPTfHzMzM99kT240ODR8fXT0VsqPEtBxVt0p6qXogASw&#10;y6LjoR4uEcxFRkdnHwueTtpviZV8ZfV9LHKfhaVbcRu8SVqt9q5eJCVpUdfQTCA5SQRTgHobWClY&#10;7ccI8AAlaIDOoqmxG40NHUx7kfp9nNAe/p5MpZ7qdAS1sonn1xNUamo+Cy9Zmp3JQpVWSJ+eRwv5&#10;R1Cjqa2KsFgJ2CCy089HACsY6wd7W3dYWzrD3MwO50ysCbADAvxDrxFgU3F3xQDTf38MDg5+e2h8&#10;3GZsYpKFhno6RXBFIWJ6z5C1IuVXaJeEQWfHw/gAyyxAA0MjqKqollzBAs36gkh9svu2rv4RwBU6&#10;iX765mRqYxObhCVMSUFt/XTQoolsEXI0NDQhNR2iba6saGD6tzPaCGwjZYBsLSdbi0WxqqJ9LJVA&#10;FemflJB1B1RldJLE1rAQFUKCYxAYECEB6+URRBnwhL2dO2ysnAmoI8xMbWB89jzOnjGHqak13D38&#10;FyMj4w7flWXNLha4sclJ04mpqU+mpmcI7C1wp0TvTnAFY1cEQz/VBS2xug+T7VUVNZK+zlJTZ+dW&#10;WcD+FDThEgSYPX2DSE5KoR/WU8N5bMPxhZMQ5xoXboCZICZLtMADdBJdnYNITRGAacnSaqn6Fxfr&#10;qKuV0kqZAD+TliolOUfS1VhVigRqVIRGAlWEPCgavt6h8PYMhqdHAFxdfCBz8oS1lROBtSdrbWB6&#10;zgomxhYE2IwAm+HMGfMbpha2xa6uXnenowPwlbGxsRfHxsbXpqYI8NQcbdQ8tZbd0+plXBAhrJIA&#10;WEgEZWCe+io0uqK8Gp3dAwSSYBLQSQm0JYJ44U6ME9Ce/kFotamoqKQPlvwvs2Rqnt8vSK8HeKwh&#10;Fk6h/91kew9tXUd7L714CdxcvKmlhZKmZmUWSl41RZsNbVIWEuJSCaxWAjYiPO6OBPj7ht9hq8zR&#10;C04OnnBy9ICdrQtsrGWwMLcja61hLsLMiq8tpa2FhQ3OWzqsWlo7mBGau7Mm0dfX963R4dHz1N8b&#10;wlpN0HLNjI5hkXJxYX6Rhv6ypL/CPdwy80sE9AJBmWQ7XMXi0yX5WrFyJVJcFLU/xpxUuDp7+pCS&#10;msp0F5IySVDZURFY4UbERAmARWHt7RtiQeuWLGFbazcnsAZurt5QxsQzAzJprTLZjqcijqxWq5IQ&#10;E62hDMQhPFSF4MAoBPiFw9tLDndXf06MLzXWk3LgygLmBBuGlZUDLC3tpa01w5Zg29nKYG/vAkcn&#10;Vzg7u3/k4uKR6+Hh/4gBns82yN6vdncPPt7fN1o6xOIiLn5snEWulxeXkQZ9dZXUUdXX6XmhntTR&#10;FFqnCakQ9lMrRVfXyu5tVHhe/lakuABM+Nk7wc86OnvI4BRW+krJRwtvLLo5obdSUWOIBkPYQmET&#10;23jMRjqO2ppG+HgHIDQkQlraVMYkIjoqHopwFRsCJT+Plu52BPiFwsszEO5uBFVGfbV3gy3ZKoCz&#10;t3OGg9gaQJQ5u8OF1+Lm5g1PTz/p+P5+QSxsQdeDg+U6b++QzXdlRW1ycvIbY8OTqf3dw1f62Ka2&#10;t/aippbtbUcvdDU6sqiNxWuZxUUPmZ0LXn3lNTz33A5elIIs65XAKCutQHNjq9RFiVUvEcJmifg0&#10;cM0t7WRgMiekkv72VscnwBUeW7D2dnSQuU3sFJt4zHoWxBp2i0FBTHUvP4SFRjFiECKPQlCggkUr&#10;TLrV5O0VSH31o756EVwPKWQE2ZXM93DzgTe/8/H0pyXzp3QE8XchkAeH81iRiFBEUbOjKTGqj5XR&#10;MXURERFbCc3duYVEafgBfe9l0Z0J7RseHsMIWThOdk5NkMVkXmZmLuys7GFmbI6XX9yFjes34dXd&#10;e3iRCnZKdSgsLEFdrV5aOBGADUqMvBU9bJNFiIloam5l96SlX62SusE+Nii3QzQrPdTxLtq+Fk6E&#10;yJa62ga26TXswqoRQQAcHWRkWDBDgCpn4Qoi8wI/FUHw9QmS7vEF+MsJohzBQaHUZAUUBDIqLBox&#10;CiXUUbGIo9zEqxKQGJvE4FaTeDExIUGdqtGIxwfu3v25mpqaB9rbOy+LC+vmBQogurr774TQV0sL&#10;G5gYmcDk7Dm89cY+rH9iA7Y9vZ0gv8520p9VPoO2qY69/yAZKGLoznFEN9jW3i1Fo74J6Skp9K46&#10;aY1CLJh3d/VLIc7fyYzo4H5N+hbU1dSiuqpakpPiwnIyLIY+1YoywDT2C0GQfyiCA0IpDWShPJL6&#10;G0WPGyPd04uOjKUuq2nT1Cx+cdTqeGjiBIhJSEnQIj05HVmp2Ywcvk9BbKS6KSMlZWtCQsLdv5Mx&#10;MjLy921tnd1trV2S5rW2dkjR1i5a5S4WpBqcI3NNzpyTAH7v0GEJ4Ge2bsN2grz3tddpf7xp8Iug&#10;r29lsePv2rukYwgmivXeFtF689hiTSMzLU1aQOrqJqCUAgHqrXPfihbuX1dTLy00iZW7ovwSaW1Z&#10;AOxg68hiFs3XSigJojo6HrHKBMSrBQuTodVoJQBTE1MJYgYyae9y0nORk5GHXEY+j5OfU8D/WsAG&#10;JIXuwgfHj5z4yOik0UEDHJ/PaG5uqRL3yAQYTU0ttxZ4uG1mSov7XmfPmML4lLEE8NHDx7Bpw2Zs&#10;2/oMtm3Ziu1bt8LYyAjywBD+8UI0NOihZ6emJ1tvhziOAL2ZAGfQRZSXV3DyuiW2trd1E9QOiPM3&#10;se1ubGhi21slLegX5BYhJzMfWWlZTO9I+Hn6EsRkApiCDG0GstOyCWAO8jIFePkoyMnjb/JQmFeA&#10;orwSFOeXooTsLy2sQGlRBQpzi8Xd7eterp7X39zzxs3dL72CN17d27d3794fGaD4fEZdXWOVWIZs&#10;aPhj1NeLm4mie6qTAD5rJBhsjCPvHcaG9RvxNMF9hrFty1M4dvgIzM+Z09SHk3mVTO1adlvVqNbV&#10;oIFaKiycsF16fSPS0zMIcOUthhNYcaOyuYmtsL5NWuyu54SWFpUgKyOTvjebXjdDak5CqKcx0Upp&#10;fbpEAq6M+5HlBK6imMFCW15azqiQFv8r6GwqSoXE6FDK77Mz869r1Mn94fJw++1bnk7a9OSGj178&#10;/U7K3Kvy7du3/6fPx921UVtbVyLWe0XoCIquiiG2DPHZOWN2NxLAJjh25KhU5LY+teUOwEcPvUcW&#10;G9N3erCzyqMeV0NXW8+WmOBSJibHJ7FMJzIwMIjs7FzpmF1d1GaCLPRWL+54MGoJbhnByGVR1Sal&#10;IjkhDfFxWsSqEyAeEchIT5fkpbpcx6hCjVinZog7KToWQx0bGBHVFbWoLNXdLCmquF6QX7yamZZT&#10;n5SUYqRWqx8kmN/4xc9+Zr5+3bqVHf/y/PUXd+7cf+LEia8ZoPh8RnV1daC4vSPsk2CgYIGwXkID&#10;Sxmm5yxw+uRZAm1CiTiCTRs33WLw1qcJ8BYcIcCmxqZksIJOoQPddATjbEgm2aWtLF/E/NwC1i6t&#10;sXmZQhHZ2dnZjaWlZfR292KAxa6G4FSRcUV5RchmymtZeOLUGuorPS91NpKa6+3uhaKCQnriOtQx&#10;Q+pJglqGALiKRbOqQkfm6u7odklBSUV+folpamrmH9LS8h761HNvX968fv1LT2/Z0rt71279/v37&#10;RTPx+T7Vw5R1LmV6ifts4rZQMW2XtGUIQCzMrcnckxLAgsGbNm6WwBUMfm7bM7Ays5BSdJi+V6y4&#10;iXVeaYGIrxcXxK0cbhnD9L35+UVkbzcZvYI+dnbd1OB4ZbxUmNLELX5uxZNASsqBeDhFgBsSHAoP&#10;FzdJAmqq6zkh9QS2BpWclPISEoFSUZxfjPysXKQmp1zJTM90S0tL+47h8v7DsLa2/s6Rw0dizp09&#10;e5zNxOf/vHF+fqFzAbXtVoXNvxO5THdxX87GygZv7t0nScTxo8fw202b8ey2bXjmacoE4+iRI2w3&#10;7egmfJEQnyRNlLhH10On0NvTT188TD89jhF67AIWr+LiUmZGBb2pAjIHR9hb28DH3RNxSjU0ZC4N&#10;P21XhBQhwWFwcnSEUqnkb0gAHlvcrS4koMIN5GTlfpKemr2gTU4tj1XFeifFxW0muH92eXHXrl3f&#10;PnDgQMjx48d3EeDP/2nL7Mxc55zMHGRnZEnFJSNN3EVOvxN2NvZsMHaTwaY4deIkXcQm+uBn8DQd&#10;xG2Az5w2pk+1IyiRUCtjkRCrIRMTme6s+tTT1ORUJMVr6FPDyUZX2Fnawtr8PCzNzHHe1AxW5haU&#10;AQ9E0C2IxkD43UD/IHhSGgR707WpZGgeLVcOnUiWeKDlJifzw3i1plSrTX9Bo9F8TzzeZbikPzvE&#10;c8v79u379dtvv/09vv38H/rTJqU7p6eki/Rip5WClGQtfWISkhISJXPu5OCCV156FSePn6ZEHMeT&#10;9MEbCPLvfvcUtm/bjhPHTxL4M3QSlghiCyo8qzpKxW4pFrE0/GKrimR7GxgIPy/2/zIZWWsHm/PW&#10;Erjm50xhSodynmB7uHoSVF+2t14smu7MDFuEsBtLoGxo2HGpY+JvKqPU16LDY7TqaM1z4gEZw2X8&#10;9Y6EhCTnZBp08SRkkiZBCvGQiSY2DvHsgmQE+OUXduPg/nfwzsF38fhjv8Gjv3oUT6x7Etu3P4tT&#10;J41w+L1jLITGUs8fFhKBKPHQH0FVEWCxFe/DQkLZxvrC3c0VzjJnTpwTHOzsYUOJsCSbrSysYMuW&#10;3MbKgZ87wZoTICYiiB5bTpDdCb6vZ0BRQEDQcUrGtw1//69/xKjincUzZfGqWIZaitgYpRSq6Bjp&#10;+d7fP/8Cdr/yGt54/S08+sij+PGDD0nbnTv+QDBkkDm5wdXZU1rximK/r5CHw93ZDV5kYgS1NjQ4&#10;hKkv1g+84ebqQrBcuL8zZI5OcCTQ9rYODEeYnTsPY3aNIsxoD53tZdL5rS1tcPLEyX8zMTF/+q6s&#10;cv0lR2h4jLOKaayMipGefoyOFO1oFNvSSG4jeYEyPPfs81J7TO+IXz78C/zwBw/gFz9/GC/s3Akf&#10;tspJlJKM9EzJ4DfWNUoLOqJIyoME+0TIERwYxNR3h6O9gwSss5MzHO0c4WRPkBmWZPAZI2EFj92k&#10;FH1sdPL0J6ep+aZ0L5JFPHK0h7p5n+Fvf3GGj4/cWfT44hHUSFZu8TiqYF04O7OwkDDp4rf8biue&#10;+M06bN60Af/noQfxv/7xu3jowQfx2K9/dfOtvW/A2dEZVpbWEtOCWaDUdAKisGVQ29O16cwEpSQR&#10;LjIXmJuaS2FrZUeWu8OJcnD6+CmcOWV08/C7hz88cuhoy9HDRwNe2vlCzZuvv37D6NRJHD929OP3&#10;3jt00vCXv1hD5ujiLLxmmDxUSuUQsi2UIQ8IQpB/IFnmgI1PbsD6db/BpvVP4uc//Qke+P4Pbvzw&#10;gQfm/+mHD2Q88divdM9t3/4BGUcttcKpoydx/pwZXAm6J2XCmx2eF5nrQe21s7GTJkFIgoXZeQEq&#10;Th49gX1737p66MDBtP1v7n/F6F2jH2zYsOH+jRs3Bu56+aV/PfLeuzh4YP8yK/9Gw1/+Yg2ZzPWA&#10;j0+gWM2Hv28A/Hz84e/N8PJj1RcPYTjgl5SD9U+sw7rHH8PDP30Yjz/6+IWD+w86njhhfr+Dg8Mv&#10;97/5VoGjvewTTzdPiY1Pbdp8/b13DsHW0gr2NrbS1sbSEg62drRk52+cPX32Mi1f37H3jpS/++67&#10;wQcPHlzPv/Jpy/TlTes3Hdj5+53j+958C6+//nrxjh07hK364g1XV+9fu3v4a9w9/Xu9PP3WPNx9&#10;PvFw94YHPai7mwccWIQef+zxT370ox9d+f73vvevDz3w44u/3fzUB2eMzjQ4O7vayuXhka6uHjOn&#10;Txt9suvlXR+98IednRvXrz+3c8eOqLcPHKg1OmXUYGZi2mBxzqLM0swy1tzE1MXU2Hjv2RMnHjl6&#10;9Oh3t2/f/p+a/S1btjzx7LbtNbtefuX6a7tfMxXrCIavvnhD9OoWFhb3udm7/YTF510XZ9dSZ0eX&#10;azInF0mD397/9uILL7zw+MMPP7yO6fvQO++885alpaWfi6NLoJ2VY6CRkYmFsbGp8blz556lkb/T&#10;pgrwbocw+IaP/68GGXvfnj17opkdc2/v2/fbL5x7+HODF/N1W1vZIw7WDm/b2zkGHz581EN8Zvj6&#10;LzLMzMy+ybY28vDhw4UmJiYPGT7+2xuiX/9/Zd/dGGJCN2/e7E32q3bu3PmA4eN7424OypFYXxDx&#10;+a8Z3Bv3xr1xb9wb98a9cW/cG1/c8aUv/TusbT+tuDzNogAAAABJRU5ErkJgglBLAwQKAAAAAAAA&#10;ACEAwXKibcRHAADERwAAFAAAAGRycy9tZWRpYS9pbWFnZTIucG5niVBORw0KGgoAAAANSUhEUgAA&#10;Ab8AAAGXCAYAAAAj7F4pAAAAAXNSR0IArs4c6QAAAARnQU1BAACxjwv8YQUAAAAgY0hSTQAAeiYA&#10;AICEAAD6AAAAgOgAAHUwAADqYAAAOpgAABdwnLpRPAAAAAlwSFlzAAAXEQAAFxEByibzPwAARy1J&#10;REFUeF7tfbuuHUlyLb/l/sXcfyBw/ev0ePwIuuPxC3gboklDHgGZlCWIjgQQAgYC0XJoSAMCI4Gj&#10;xwgzepx7FlvBXozOZ+3KrIzcawMHhzyVFZm5VkSsfFXtJ0/0EQJCQAgIASEgBISAEBACQkAICAEh&#10;IASEgBAQAkJACAgBISAEhIAQEAJCQAgIASEgBISAEBACQkAICAEhIASEgBAQAkJACAgBISAEhIAQ&#10;EAJCQAgIASEgBISAEBACQkAICAEhIASEgBAQAkJACAgBISAEhIAQEAJCQAhcgsAPj7U+6EcYyAfk&#10;A/IB+cCCPvD9KGWU+En8NfiRD8gH5AOr+sAw8XsFpf/FL3/18H//36/1IwzkA/IB+YB84HIf+F//&#10;+/+YGH83auYn8ZOjX+7oGnhp4CkfkA+wD0j8JEwSJvmAfEA+cHc+IPGT09+d02sGoBmAfEA+IPGT&#10;+En85APyAfnA3fmAxE9Of3dOr1G/Rv3yAfmAxE/iJ/GTD8gH5AN35wMSPzn93Tm9Rv0a9csH5AMS&#10;P4mfxE8+IB+QD9ydD0j85PR35/Qa9WvULx+QD0j8JH4SP/mAfEA+cHc+IPGT09+d02vUr1G/fEA+&#10;IPFbWPz+/G//6aHl88f//O+HP/2rTxKxhblUslWylQ+s5QMSv4UT5q///l9btO9LmT/7m99K/Bbm&#10;UolvrcQnPsSHxG/hhMni9/Ef//0B/+ef3/7LH7+Ko8RPwayELh+QD7T7gMQviPilxI3FMXX9T/7i&#10;H77MCFM/qSD5y7/73TfimlpKZZvehtWDMnatVB7XsLTL9Vh5s4FrJvhoH9eJa1anb0uuXvz9rz/+&#10;81ebqD+FRck2yrN97q+/VktGufabnZa21rCu4cR14N++P9wHj1+ufMn3bu1zj49w22v+zTiVYqbX&#10;p9EGXzd8uhazt/hO7V5d//WDxG9j8eOZoV8/5cBDYGLfMPXBjJMDhW36ALL7Ucau5cojgXCdvjzu&#10;Q93+w+35zec/fL3shZrvtWSORJ36cHvRDtjiz+9+/x/fYODb/m9/+K9mjBiz0uClta0t3KB9+ABv&#10;Lwa5dXW0zfMLP2ktz9zk7kEfuY7WPptPtfiICU+Lf+fKWPsNk16fTvmx2QQ37Lul+Gr1HQlb2+xP&#10;4rex+JWCmcXPAg5J3mZZljD9fuJZ4ueFOSWWlrB9WZsB8oGgHz79/ptEan034eKySMz4P+6xD4sq&#10;sLGP2eEElUrSLSLkk1JO/HraWquXbbGg8d/RR/QfP+wzPCvuLV8aeHkxQR96+uxto805H4HtVv9m&#10;n08Jtol1LgZafNriK+d7Er824TpD4CV+G4ufTzK5ZItk75e6cknzDPFLHeRJiR/PuFhweKZmyZpn&#10;XyxelrBgCx8/S+NRubWB22czGBZXs9WSBEtBmuOjp6018eM2MsdWBzBhYWfs0Hez31s+hw3bZzHu&#10;6TPbbvGRHv+2/qZWMUqrGa0+zXxZnxlniZ/ETycXH0W5tqdXus5LdzZTqtmzwMS9LDacpPwhG94b&#10;aVn2TM2qcF9tmRTX+WPlWbxspsKjakv4PMPjNvP9NhtmnGypz0QT9uzDA4TUTNrPHmCDsczx0dPW&#10;nPihPWzfz4xLyZ1nQC1ikCrfK349fW4ZgLFP+QFIyb9b+uvr7/Fp8z1eQuYZdm7G3Oo7Z8yI7sWG&#10;Zn6bzvxSibkkfhCB3LJPTvxyezmlPT+bqWG0m0pipcSWusYib0uX1g+bFXByyrWZl3dttgc7LHac&#10;NGGb7baIn9VtI/0UH71tzYkf99MLX272lRuA9JbnpUYvQilbvX3u9RG0p9W/j4hfj097//Pc1JaL&#10;S75zL6J1Vj8lfpuKH89+Ust5nKx5SQvBh6TMM6Kc+KEs/9RmfiYqdvCiV/y4nRwAfKCDxdCWPDm5&#10;Wv/8YyOpPpqIW72wZ30w26n9q1S/IKI8uMD/a+LX0tac+OFe3r/jk7KMh0++KeHqLX+L+LX0uSR+&#10;KR/p8e9e8ev16dSeHy/d3uI7Z4nCvdiR+G0qfpZoeRaWSrYsFpwIc6P9liWn3MzPhMKEtyZ+/gSn&#10;3e9PX/ISLSc63uPiZbVacPu9GLOf2j9rFT/U6fFvWfastTUnfvb33EnPHJa4L7WP2lv+lmXPWp/Z&#10;ds1Hev27V/x6fZr7xgNU60cOt1bfqWGn6z/tKUr8NhM/BBHP2njEX5tpsPi17Pn5QKrN/HA9N4tM&#10;LbkhCZtQcp/8bIWXJnNJmkXRP18FzHjfxQta6dEHE5eWQwt+b6x24IWXYg0f39aa+PHeUuqACepg&#10;H8nN+Bm/lvK94tfDD9uu+Uhu1prz7yPi1+PTzBc/DpJbcvaDGFtGbt2/l9jlD9BI/DYTP04MfoaU&#10;CxheHsP9nIhaBKuUMLg9PCPMLY3V9jzQ1tRD2P65Mv9AvH9PKvrIS4PcttRsjoWrtETq+2X1pPbg&#10;cnz0tLUmfrhuHz7pWntvrPed3vK94tfT514f6fHvXvHr9WnbJmB/yq2UHPEdiV37aVGJ38Lix6NT&#10;P1uBk6euW2LAb78kxOX5Gv7tD7tgdmW2ONmnRqs+YfAsyO+JpJI1P3zNiQ0JkROXfyCYbfnkmUoC&#10;KJM61IO/mVj605xmh4WKsbP+5ZaXWfT8ib0Svy1t9X3McZM60Yp7c3X4FxtYPT3lc21JPYZSs8/8&#10;+MFFi4/0+HfJl+1ar0+z75T8AfZby9Zyg0SwLoISv4XF74gDI3mXXk9VsmmvdzpS71n3pGYMdjy8&#10;VAeLFotv6p7Sq8nO6gfs8CMVRzmZ0dbS67pq+J2Jl9mq9fmoj1zt3z04n+E7I7jZyabEbzPxi+6c&#10;pQM1pb75Z/Oi46D250fuR31EmNZnQ/eEkcRP4rfUCwWOJrbUg9b3FMj31NejPnJPGKmvdaGX+En8&#10;lhI/m8H5Axe15VrsDeKH9yeVAOoJICJGR3wkYj/V5rH+K/GT+C0lfgr4sQEvfIWvfOBHH5D4Sfwk&#10;fvIB+YB84O58QOInp787p9fIV7Mf+YB8QOIn8ZP4yQfkA/KBu/MBiZ+c/u6cXqN+jfrlA/IBiZ/E&#10;T+InH5APyAfuzgckfnL6u3N6jfo16pcPyAckfhI/iZ98QD4gH7g7H5D4yenvzuk16teoXz4gH5gh&#10;fj88efLkQT/CQD4gH5APyAcW9IHvH9s05CPxk/hr8CMfkA/IB1b1gWHi9wpK/4tf/krLa1pivQsf&#10;sOUU+fy+S2viOD63M5Y9JX4SvbsQPdtHUmKMnxhre4LiOD7HEj8J010JUy2pnXFdiTF+Yqz5gTiO&#10;z7HET+In8TvZB5QY4ydGid/9cPi4LffdkNMuj0a17Hlycq0Fpq5fG7gSv2vxn+H/4jg+x5r5SZg0&#10;8zvZB5QY4yfGmoCK4/gcS/xOTny1oNH1+EFT41CJURzXfETXr/cRiZ/ETzO/k31A4nd9YhstLuI4&#10;PscSv5MT3+igk/31g06JcX2Obo0jcRyfY4mfxE8zv5N9QIkxfmKsiaM4js+xxO/kxFcLGl2PHzQ1&#10;DpUYxXHNR3T9eh+R+En8NPM72QckftcnttHiIo7jcyzxOznxjQ462V8/6FZLjH/2N7/tGuD8yV/8&#10;w8Ov//5fH37z+Q8Pv/2XPz7Yp9fOzr56Nce9XIjTn+cNiZ/Erysx7pzQzurb1YkR/fjh0+8f/u0P&#10;//VVuPCPP/7nf38RtD/9q09ZznE99+lNuGfhuaKdKzgWp+cOfCV+Ej+J38k+cEViNIGAsEHkap+/&#10;/Lvf/Yx3L3yY9X38x3//Mgv887/9J/kJ+clMjsXpuaJnsSLxOznxrThKVZvGBE8O15mJ0beBhQ/i&#10;BdHCjA2/WdxQDkthdj/K2AeCJ58p+8xMjsXpmPiV+En8lOhO9oGZiZFFCjM0+0DoUgLGe3gob2Ug&#10;eLY0WhM+zEQglvzDQlq6H+X++uM/f5lNlmaUXEfKHuxY/a111/rVc30Wx+J0jPCBa4nfyYmvJ4BU&#10;dpxjX4ntrMTo+/i73//HV/HL7ethBmgfCKHZsHshmki4PNvANbaXWlZlIc1hD9FLfbgduBd18Qf1&#10;s02IHbcBe5uz+Z7FsTgdlyMkfhK/6YljdqKaXd+sxOj7xYJR6nOqnP0tt1/Iy6T+IA3urYkfiy4E&#10;Fv/HAY7UUisvwVp7WHxTIrorx+JU4qcELZEO4wNXiB9mQ6kZXUoUSuKHa3wi1JZD8Xe/F8giVRM/&#10;m8H4WRrbt7b6pT7UDaH0s1Rewt1R/MTpOOHTsqcEJYygzE5ut9R3hfjxUqFfRmyZIZog+iVG3Ju7&#10;xuLnlzMhoPxoBM/weK+Qxc/Ks/jhVCo+JposCDybnP0YxgyOxWnf86m9MatlTwmgBPBkH5iRGEsz&#10;OiwVtix7crnSrDE3wyqJn9mz06bJzT73RxMwO5UKwWOxgxjYkidEmuvfUfx44CFOz58FSvxOTny9&#10;ow+VP9+pr8b0KvHj/brcCUi/92ZYlcQvt2SZW/bkPTkIJ5fD/+2kp/9tbTGxtRms1Q+7Joz4N4tD&#10;bdn1bJ+YxbE4HZcfJH4SP838TvaBWYnRJ3R+ji8nBjyL4wfd7RBLaoZhwugfnyjt+XkxTR1syQkS&#10;nzxFGRNTbruJu9ndVfzEqcRPCfrkBH32SFj2fgrSq8TPL0NCEOyUJK5xIvUHT/jkZer5P4iMfytM&#10;TvxSs0s+su+XKNFGfoOMF7TSow8m2rnnGkf55SyOxanET+In8QvjA7MSYyqxs4jl9tkwu/PPAfpn&#10;5/y9qbe++EcSMDNjkYMNEzoWRPwd5VDelvX4kE5qNsePV7A4+yXSUWLn7c7kWJyOEUAte0pUwojK&#10;rMR2az0zE2OqrRAaL0IQFAgNRCy3HwhBTL0Mu7SkmHsu0Pb6uH1oV+oZQfzNZpX+NGfq8QcWbpvN&#10;1k643srpleKHusXp+QIo8ZP4SfxO9oGrxY8TtT1WUPomB5/Y+dVhLaLhX3dWu+fqV5PV2tdy/UqO&#10;xek5QijxOznxtQSOypzjvKvieGViXBWT3doljuPHsMRP4qeZ38k+oMQYPzHWxFocx+dY4ndy4qsF&#10;ja7HD5oah0qM4rjmI7p+vY9I/CR+mvmd7AMSv+sT22hxEcfxOZb4nZz4Rged7K8fdEqM63N0axyJ&#10;4/gcS/wkfpr5newDSozxE2NNHMVxfI4lficnvlrQ6Hr8oKlxqMQojms+ouvX+4jET+Knmd/JPiDx&#10;uz6xjRYXcRyfY4nfyYlvdNDJ/vpBp8S4Pke3xpE4js+xxE/ip5nfyT6gxBg/MdbEURzH51jid3Li&#10;qwXNKtftnYz2vWhol311jH/j/yptjtIOJcb4ibHma+I4PsfbiB/efO5fsouX3s7+huda0Kxy3d6G&#10;jxcg46W5/NLh2V8PswomZ7VDiTF+Yqz5gjiOz3F48cNLdXNvlrevRqk58j1ez+GW+rqbe8Tnlj4r&#10;McZPjDX+xXF8jsOLH39FCmYx+GoUzPbw22Y3NUe+1+t4uz6WOvGVNfjhJdB7xeSMfisxxk+MNT8Q&#10;x/E5Di1+tkdlX46Zclj/7dMo45M+f4u0t8Ffv2JfJWK/uWzv18Ck2sHfs5azx18fY/WX6sY19I+/&#10;0qa3fArXlHCmvifuSD/MDtpswux5TOGQwyPHYe577WqJr3ZdiTF+YhTH98PhkydPvnv8GfJ59Wj1&#10;4Re//NXppwr5CztTIpdyYBZM/rbq3Jdh2uwx9a3YvJ/I5WqBg+u5b2c2Ic7Zs5kulietnlxZ/+3c&#10;R8v7/gDr3Md/8emRfuAefOlq6dvE7UtMUcZ/Vx3fCwy4LNssfUlrC4e5MqPFryT8NqiyAVpO4FsH&#10;L6kBRWkQyOX9qsKtgyOzDf+zQRF+93xX4S288r1ncOy/B7GGa0u/SwPblE/0DE5z3KYmD2a3ZSDL&#10;uLb08WwOQ4ofJ7IWQECSfZAQ8X8WISRNb6e0n3hU/Fg8YB/J3oTcEnJKNLj9nLhzAuOFuyZ+ufKM&#10;CbfBvhkcuDFOHAxH+2HfPO7bZIMcbgc45DZaW4Ap/p4bwEQUPyRM/lgfOTExF6mTuz2Dl5TP+EGJ&#10;P1TWY79ncAS7uXhMxW5LTjha5gzxq51VMP/s6XdpEG688UC/B39g1Tp5MLstA1nY7enjUc78fWGX&#10;PX0SaAHEBMYnBJ4peDvmMOaI+G2fo+LHszcetfJyasop+W88ik6V5Xb6gz+95RkTnm37tvPAoiS0&#10;Lf3gpM4Bx4FryYP5BIb2sT3M3ll5iy+VypyRGHP2uX/Wf+YhlZxuGbzYva2DwBmDI/iGzfx4z3/m&#10;ye4zOOa2p1ZSvP+29PsM8csNsnsmD37AaYN87iev1vHp81nchhU/TgIAtCVhGfAQO15iYPHjAGKB&#10;NaJaxI8JttkRty8lEr797DxoE9frZzre4VMJkjHqLZ9qO4uQXedgTolfbz9S9XI/mDebbfJM3gYI&#10;O4kf+4Et57I/2OAk1+fewYtx0DoI7LXfM8iD//il01yibskHt5Q5Q/xa46qn32eIX25w2jN5YBst&#10;A9mePt7CG98bVvzQiZ5lTy+WqZEW/sbix4Flf+8VP6vHHIDbUVp2yy3VeeHzy3r4v43SkRxryaWl&#10;vDlMre21uhjzln6wo6Zs8+DElr1MgDngdhU/W160mS+EwT4p3+WYaR284J6eQWBqae2swZFPemgX&#10;z3RHLWOnku1M8evptx808yC/tuxZG5z2TB5aRLg0aZnBbWjxy+0zpZyVEzeI4Q1z/jffy7MI+3uL&#10;+FlZJCN/KKcmIKkZE9rLffWHe9jRbDZgB2JqgtRSPiV+reLF9ff0w3PIOPI1v4TslzxTg4OzRo45&#10;O2cnRq7H+EK/Wew4WQAr9jMbuNV8L5ewWgeBR+z3DPKAAwY5ueXCncWvtd85PHngyQOfVvx7Jw8l&#10;8ctda+3jWfEbWvx42Ss1krVRq4HFI5cWAC3I2HaP+KEOLm/B6WeDqbakHCR10tMnd78fWRO/lvLc&#10;vlLbU3twR/vhT/Dl6vWPu1i52p5oC/9Hy4wUP8PTfNIGBcDBhNH2ivxSJSew1sELMGgdBB6x3zM4&#10;4gGQDWA5B+wqfj399nji//ZTm/mVBqe9k4eS+KUGsj19PBqX/r7Q4ucPvQBwjFJBFH5bYFinGWC/&#10;OQ5btm+Ef3NQ8UyrV/z4mL3Z55GrJSo7kl867cmn6HKnPeHgtZOgfrRXK89Ok3u8JJeEUkHQ0g8I&#10;qXHEtn3S5tlPTiBLgXhWILGdkeJn+Nsr6Ez8uY8m/F780MbewQvu6RkE9tpvHRxxrLMP1GabI/iF&#10;zbM5zi0X9/a75Os18TOscoPsnskDt6M2kO3t41mchhY/gFA6Vm1kGVi8fINrSCQ82rHRNBPnj5K3&#10;iJ+3a3Xl2sFLEiXx4+TFJxz9aI+dozbz8zPmmlB4DLntvp9+VpqaQeb64e3i/xDE1LNi/jm+0rLw&#10;WYFTsnN2YkzhZn5SevTBkhi/q7Vn8HJkENhjP+cfqcFRblaZ2/Pj8iPeXHQ2xznx6+33GeKXG5y2&#10;Th48r7WBbE8fz+Q1vPgBaCRkJoZHn/4BTH6BMydYJApLmry05EctHGx8LfVogSXs1BJT6rkW1Gs2&#10;OaFz8kudTPX7dinx44fie8v7RJ/DMPWsVU8/OHBRh39eLfcwsxdk395cG0YJ4dmJsSR+PDPLzfp5&#10;gNMzeDkyCOyx3zs4Yn9A23zM8wpGarvhTL7P5jgnfmhzT7/PEL/cILt18uB5bRnItvbxTF63ED92&#10;ajvdVHN0frOBn03g/0dffcWnq1rePGFveThaX62fI6+X3iZxpN5U4LbwyUufK3wjxdmJ0bD0pznt&#10;75wQ2OdM9P3svnXwcmQQaIPR1KGUWwdH6Ju3i4GltTMnfq1vf+rx2bM5NoFI+W9Pv0sDvVQdPYPT&#10;Erc8efDi1zKQbe0j+/qtvG4nfj0OrLJrvb+vtuSa4+vMgDjDJ85OjGe0KWWjNni5ZRCI+mr2j/bL&#10;Boyl+82X/LbF0Tr9fVdw3NLvs/pXs1OaPORm9C0D2Vofz+RV4nenX2Zbc+4rrh8Vv9TD9Ve03+q8&#10;IjFe2d/V6vaPgIxonzguD5yPxnKJq7N5lfhJ/JrejjMigXibNoPrGa1jpIj9AvzMPOpewkOJ8doV&#10;BdsXH3HQRQOcNm5HiN/ZvEr8JH7LiN8MgZ1Rh8SvLUGO5GL0Hro4LnN8ZCDb4g9n8irxk/hJ/E72&#10;ASXG68WvJZHeUkYcx+dY4ndy4rsloHRv/IACh0qMe/Cope29eZT4Sfw08zvZByR+eydNDXD24Ffi&#10;d3Li0+xtj8C4hUeJ3/4+II7jcyzxk/hp5neyDygxxk+MtcGPOI7PscTv5MRXCxpdjx80NQ6VGMVx&#10;zUd0/XofkfhJ/DTzO9kHJH7XJ7bR4iKO43Ms8Ts58Y0OOtlfP+iUGNfn6NY4EsfxOZb4Sfw08zvZ&#10;B5QY4yfGmjiK4/gcS/xOTny1oNH1+EFT41CJURzXfETXr/cRiZ/ETzO/k31A4nd9YhstLuI4PscS&#10;v5MT3+igk/31g26nxGhfMcPfU8n/Nn8sfX2RlT/zvYxXx0FkjsXpjzlE4ifx08zvZB+InBi9qPA3&#10;bKe+kdu+SaP3G8SvFq9b64/MsTiV+Cnpn5z0b00ou9wfOTF6DlLfyM4iaF8bJPFbf0XCuBWnEj+J&#10;n8RviA/sJH4shiZ6EDovkhK/OOInTiV+QxLfLrMX9eN4Mrt38fP7gyXRjOpnu3DcOqDZkVPt+Wn2&#10;o0HAyT6wS2L0wtSaKFN7g/hbasYo8Ts+yDoDu3vmVOJ3cuI7wyFl49qEcCv+9y5+EDn+0cxvXX9u&#10;Fb8dOZX4Sfw08zvZB+5d/HpmjLcONK66fxeOW8VvR04lficnvquCUfWuM7reJTH2JDwdeFnH/3py&#10;gcTvycOTJ0++e/wZ8nn1aPXhF7/8lWYYEtq78AGJ37dCoGXPdYVR4ifxu4uk3DMiVNnjCWt38fvN&#10;5z/8LF7wN/vkZoyp+6L62S4cG2f3yKmWPTUbk/Cf7AO7JMaowjSj3eL4+OBwBj8tdUj8Tk58LaCr&#10;TPzAKXGoxLg3v+BeHMfnWOIn8dPM72QfUGKMnxhrA1RxHJ9jid/Jia8WNLoeP2hqHCoxiuOaj+j6&#10;9T4i8ZP4aeZ3sg9I/K5PbKPFRRzH51jid3LiGx10sr9+0Ckxrs/RrXEkjuNzLPGT+Gnmd7IPKDHG&#10;T4w1cRTH8TmW+J2c+GpBo+vxg6bGoRKjOK75iK5f7yMSP4mfZn4n+4DE7/rENlpcxHF8jiV+Jye+&#10;0UEn++sHnRLj+hzdGkfiOD7HEj+Jn2Z+J/uAEmP8xFgTR3Ecn2OJ38mJrxY0uh4/aGocKjGK45qP&#10;6Pr1PjJD/H7AtzroRxjIB+QD8gH5wII+8P2Q7zN6NCrxk/hr8CMfkA/IB1b1gWHi9+X7/F69evX1&#10;K0/0DyGwMwLffffdlyCXz+/LsjiOz61xOPzLbJUI4juLetCGgBJjG06RS4njyOz92HaJX3wO1YPF&#10;EFBiXIyQAc0RxwNAnWxS4jcZcFW3PwJKjOJ4fwTi91DiF59D9WAxBCR+ixEyoDnieACok01K/CYD&#10;rur2R0CJURzvj0D8Hkr84nOoHiyGgMRvMUIGNEccDwB1skmJ32TAVd3+CCgxiuP9EYjfQ4lffA7V&#10;g8UQkPgtRsiA5ojjAaBONinxmwy4qtsfASVGcbw/AvF7KPGLz6F6sBgCEr/FCBnQHHE8ANTJJiV+&#10;kwFXdfsjoMQojvdHIH4PJX43cPjhw4eHt2/fPrx79+4GKz/d+vnz5y/2Xr58+fDixYuvL4H9+PHj&#10;KfZlZA4Cu4tfrz9++vSpCfheu01GBxXanWPAFomPIzQvL34QgpavwEC52Z8zBarUz92dcDZvo+uL&#10;lhjfvHnzNcZyAzmUefbs2Tex+Pz584ecsMFnOT4Qw0+fPn14//79N/CjHOxwjKMeDCxX/kTjuBVL&#10;DL5TPO+Yg5YXPx9AOSFEudkfFqzW0W2qjV740JfXr19/mQWungRmYx6hviiJEQnNJzr4nP+UBmYQ&#10;NKxY8AcCl4tTtg/fLg1sV064UTjuiZfaROOWHNfTjllllxc/W1pE0ODHggVBa3+7UiQQoD74e8jD&#10;/dYnCJ4+8RGIkBhzwpMSPwzG8GMDMfyG6Jnf+nvsGn7z4A3/ZkEz4UU5+zsL5xUD2lbvi8Bxa1+s&#10;HPAGF5jlg1PkIx6c7Jaflhc/T6CRUQsMCBKWcEwgczMojGYQeLlRJuzYdS9yfM3aaX+zsrBvbfBL&#10;PrjHHAxO1/Np6V+qfaij1ueedqjszxGIkBgRG7YMyYPKlPilOOalUr6HbZVmbvDB3KCPl0FX9a8I&#10;HPdil+KLuajl3N76ri6/pfghsFPLKZ48DkCUB9H8gXjwCBcjVf7wkiyPnmDLli59O/zoyZwLSw5I&#10;HFxfbk+ltX+p9qGdPOK+2gF3rD9aYjwifjwr4H1C8zkfS55nXvHwgsvCuurSZzSOj8YZ5xDN/B6z&#10;eefn1G9yr838eDkHgoL/czAxgRyAJjq8rp0SmVbxs3bCrt+35Bkgl0sJtt9T6elfSvz4/tZR/tHA&#10;udf7oiXGVvGzFRAu70WO4xN+bieX8Zv9vrTc3zp7vNK/onF8FCveE06tXB21u8J92838bCblZ2k8&#10;UjXgOchssxdCaR+zlZtBlWZ+fibJQsozUBY8tMHEl9vLgt3Tv1r7btmrXMF5V21DtMTYIn6pg2ep&#10;2V3tZDb7MpdFYoUg2nKsXdPM7zov55zl8+l1rTqv5u3Ej/cRbKSK3ywmFlAc9LbRbiRDGMwWz5Y4&#10;GGvi4mniYLdr9rdSIuFrPf3zj2Jwf1nkz3MnWQICO4pf7iQg4oVXS/xgzva7eTnfyvOKTE40JX7X&#10;xBQ4Ys5W5eEWdLYSP15KaTlCbQGNAGaxA/E26oHwsN1bxC8llqVlXF++t3+5x0QkfLeETP3eHcWP&#10;e41Y4YMQPCvI+TPPIniPEINOO01q++Q8UF31eH00jute+1MJL3y7LXdaT7cVPwQSPwrB/7bOmzjY&#10;MqQFNILThNECNXWsu3fmlzrFVhI/v8TJ4tfTPzuAwyO5XR26J8hHlY2WGFuWPT1WPFiEf5lI5fy5&#10;dMDF205tUYzi6qjdaBz39JPz1M55YivxA8G8LFgjnE9aoqyNTlnUbF/siPj5UWtqibN08tLK89tr&#10;evqXEmed9Kx5xe3XoyXGM8Uv51/8/F4todog7Yq3NrWyH43j1n6x8O1+IG478WPy/Do1xIif9/OC&#10;Vnr0wYKaA7I28+OHd3k0y8uOueeluDwni57+pdrHSWh3524N+LPLRUmMtifuD1f5517h+/AbGwji&#10;N/sWL3vmHoHgU4NmB/XwANEvp668zxSF4x7fZk5tu4fPTazMR08/t1z2RKf8mytAIki10WTqpCWL&#10;AAcp/90vkaKumvi1PLrgnyX09/hna3r6lzulanXseILrSBCcfU+ExNiyf+xXPXL76Dyg9Muh/p5U&#10;TKXsrv5MWQSOe/26dlIX13cSwHAzv5SIeZIRjP6dhSDORrAo709zmg1eAuJRqe0BsnjyCTi7nwXH&#10;vwbKn4yze1CPby/6mZuZtfQPtlPtw99TJ197A0Xl8whESIwt4scxwfvFvHyfSoYp/8T9/qXZHGs8&#10;IDvrW1JG+mgEjnv7n+LYC+KqB5B6+4ry4cSvp5OlV5P12Okpm5pt+WWknL3c68hayuuZvR6Wxpbd&#10;MTHagLHVl1HeXqNXS5hms1ZuLGt91nfluA+F2KW3Fr8rqMktNV7RFtV5DQJKjNfgPrNWcTwT7TF1&#10;SfxOxlXidzKgAc0pMQYkrbPJ4rgTsAWLS/xOJsX2MWov9j25WplbCAElxoXIGNQUcTwI2IlmJX4T&#10;wVZV94GAEuP+PIvj+BxL/OJzqB4shoAS42KEDGiOOB4A6mSTEr/JgKu6/RFQYhTH+yMQv4cSv/gc&#10;qgeLISDxW4yQAc0RxwNAnWxS4jcZcFW3PwJKjOJ4fwTi91DiF59D9WAxBCR+ixEyoDnieACok01K&#10;/CYDrur2R0CJURzvj0D8Hkr84nOoHiyGgMRvMUIGNEccDwB1sskZ4vdDy9vCVebJ1+8iFBbCQj4g&#10;H5APTPOB7x+xHvKR+D1+o4QcWRjIB+QD8oElfWCY+L0C4a9evZo8qVV1QuAaBLQkdg3uM2sVxzPR&#10;HlPXjGVPid8Y7mR1UQSUGBcl5sRmieMTwbzIlMTvIuBV7b4IKDHuy631TBzH51jiF59D9WAxBJQY&#10;FyNkQHPE8QBQJ5uU+E0GXNXtj4ASozjeH4H4PZT4xedQPVgMAYnfYoQMaI44HgDqZJMSv8mAq7r9&#10;EVBiFMf7IxC/hxK/+ByqB4shIPFbjJABzRHHA0CdbFLiNxlwVbc/AkqM4nh/BOL3UOIXn0P1YDEE&#10;JH6LETKgOeJ4AKiTTUr8JgOu6vZHQIlRHO+PQPweSvzic6geLIaAxG8xQgY0RxwPAHWySYnfZMBV&#10;3f4IKDGK4x0Q+Pjx4w7dyPYhhPi9f//+67cifPr06ZvOvH37Nntta+bUuWURiCZ+b968+RpD7969&#10;K+JaK/vhw4fiN5j4+LXKanZXIzsax634IZ8+e/bsGw6fP3/+sKMQhhA/FjhPAhP1+fPnVo5VTggM&#10;QyBKYkQs+USHWEt9WstyrKa+vsfHb6vdYWQdNByF457uvXz58tDApaeOlcqGFj+MIi3AQJw+QmAF&#10;BCIkxtwMLSV+PWVZ/PBv/8P89NhdgVduQwSOezF78eLFw9OnTx8wCwdvr1+//kYM8f+dPqHFj5dK&#10;EEj+g5kglnEsAHNlMPpMTevt77kZZYt9a5Mvq1nqTmH0bV8iJEbEBRIdthS8YHlmesqyrRrDPXZr&#10;tmZfj8BxLyapHIglT5tgQBx3+oQWPwQviMHSTSpgU8sunkD838p5GyXSEbgt9mGTRZrvSYnxTs51&#10;r32Jlhhr4sc81sr2iF+P3dV8KRrHR/Hj/KiZ32P27vzc/GW2HFAQHYgGj0i8iPByCpZD8X8WICbx&#10;iPj12OfDOhBr1Gdtz+2vHHVU3bcGAtESY03QekQqt+xZG+j1tGEFlqNxfBQz3hNGLtvpE27m52db&#10;KUJMXPyMkNewjcQj4tdj35wHwscn3XJLrTs51732JVpi7BGeWtnSgRfETe5Ts7uaL0Xj+Ah+vLqV&#10;Wl07YnOle8KLH0jxx6dNICF2JjL4zeJn69ssflwW/84te/bY14Gcldx9TluiJcYe4amVRdwgpmyf&#10;3Z8gzO0b1ezOYa69lmgct/fsx5LIqbathBymRx061zv/p/ipy55GAi9j8oiSRSu1J2d/S4lfrjwH&#10;bI99Lqslzt7wi1s+WmLsEZ6essYgn8pGjKU+R+xe6SHROO7BygvfbsudhkW4mR+PQPysDZ3yM7bU&#10;cWsWIraBf/NPaubXY1/i1xNy+5SNlhh7hKenLDPKe0epWcRRu1d5TTSOe3Di8xS7Ch/wCC1+fJiE&#10;n/PjZcka6Uf2/HrsW9nSfketjboeC4FoibFHeHrKMmu8qqKZ37r+zMK3+2pVaPGDC/G6tLkUE+hH&#10;mZjS88mzFvHzr/fpsc8jXnt1FJ7xg1jv7lzrhvjYlkURP9vj5r1w3idnlFrL4n6OL/g62/d7fq12&#10;xzLWbz0Kxz0941xoOc+fg+ixt3rZ8OLHgWXi4t8cASLt7QUYgXIAtoif3yfssV9616HEb/XwONa+&#10;CImxZe/aXsTQU7a0z5468Vwqj2urvgwiAse93lvjYreDLyHEj4/cpt4NmNqbg+j49xaiHP7G69h8&#10;Gs07i3cGrrvVPmyiPp6hmgDnXvLb67QqvxYCERJji6AZqj1lcy90QJx5f++xuxbDP+0XvXr1arWm&#10;HW6Pz1EpMdwpZ4UQv8NsPt6IkWPtNWU1+37mx+V77MNx0JZVR7M1HHS9DYEI4tfWk+OlzNd3PCIP&#10;VMTxcd9Y5c7txe8MoEvid4Z92dgLASXGvfhM9UYcx+dY4tfAocSvASQV+YqAEuP+ziCO43Ms8Wvg&#10;0J4VbCiqIkJAS2J34AMSv/gkS/zic6geLIaAEuNihAxojjgeAOpkkxK/yYCruv0RUGIUx/sjEL+H&#10;Er/4HKoHiyEg8VuMkAHNEccDQJ1sUuI3GXBVtz8CSozieH8E4vdQ4hefQ/VgMQQkfosRMqA54ngA&#10;qJNNSvwmA67q9kdAiVEc749A/B5K/OJzqB4shoDEbzFCBjRHHA8AdbJJid9kwFXd/ggoMYrj/RGI&#10;30OJX3wO1YPFEJD4LUbIgOaI4wGgTjY5Q/x+aPmqDJV58iAMhIF8QD4gH5juA98/Yj7kI/F7/Col&#10;ObQwkA/IB+QDS/rAMPF7BcJ3+t6rybNzVRcMAS2JBSPsQHPF8QHQFrtlxrKnxG8x0tWcsQgoMY7F&#10;dwXr4ngFFm5rg8TvNvx0txD4GQJKjPs7hTiOz7HELz6H6sFiCCgxLkbIgOaI4wGgTjYp8ZsMuKrb&#10;HwElRnG8PwLxeyjxi8+herAYAhK/xQgZ0BxxPADUySYlfpMBV3X7I6DEKI73RyB+DyV+8TlUDxZD&#10;QOK3GCEDmiOOB4A62aTEbzLgqm5/BJQYxfH+CMTvocQvPofqwWIISPwWI2RAc8TxAFAnm5T4TQZc&#10;1e2PgBKjON4fgfg9lPjF51A9WAyBXcTv48ePiyG7TnN24biE6O78hxO/N2/ePDx9+vSbF0W/fPny&#10;YXei1gl7taSGQOTEiDh6/vz5N/H17Nmzhw8fPmS7jZi0Fza/e/euBs8D7Fl5/DviJzLHJbzfvn37&#10;DT/gCf6wY34NI36fPn36mej5N6RHDCK1eT8EoiZGCFzpWwd8AsT/WchwL5Jn6cNCaXVF9ICoHJew&#10;xiSixD9y8E6fMOLHQYaRyPv377+MRvD7xYsXX0jTRwisgEDUxGgxhpUVEzrElyVExJl9ckJZEr/P&#10;nz9/tcWrNytw1tuGqByX+gl+wQsGKODx9evX34gh/r/TJ4T4YSnFAhDCl/ogSP0HfwOJ9pMbuSCQ&#10;c+VwDxJB7sfXiQBHe81earkIZWAPv/FBHVY+1Q+ro8e2H6VzP3Zy4BX7EjExwj8sxnyS42VQwxs+&#10;jkRpMWb3lsTPZhZIsjZgjTpojchxLVZSS5vMPQ9+arYiXA8hfkxASRwMcJTx+4KpwIaY1MrlrqeC&#10;nUWalw+801jg47cfXeG+1Air17ZPKjyqj+CYkdsYMTEi8eUEjJcqUwkSglcTP7aPuJP4xfBw5kkz&#10;v/4ve7/5+/xYSFpcxgiDaNqMipdNLYAtIEGqlWOxw2jY72n4NXHb4OdlIIxw8X9OGuw47FCwhzr9&#10;31jkj9pOLVHV9mRa8FWZMgLRxc8nORa3o+JnA1jEBD4SvxhRxPmvZeIRo1c/tnL5mR8vx7QukfCS&#10;Yk0AbOnRypUCPbX3YfdZcPvTazyzs7Ic+LyMy7M7ni0etZ2qz/c3krNGaWtE8QO2PLCzPXVb3rRr&#10;R8TP9g0xyEv5ZBReuZ1ROe7BmvNR1FO5pf4uL368XNIqfr7DEFAm0s9+bD8MM6yc0HBySK1987Iq&#10;7w+y+FniKI16U7Pco7ZRH4u5jbp7AkBl+xGImhhTJzH9SscR8bPVFH4MQjO/fr+aeYc/Xa9HHfqX&#10;PHHH9GVPOAlEJ7dk6cXPBziCNTVDys38vEDnjgu3iJ9PCrfY5nZI+OaljqjiB4Ts9LQdSkEc8QAu&#10;dWistOdng047QWoDQ97Hj5hYI3NciwQvfLstd1r/l5/5oaG8D1d62NYvQSL5I4j9sV0vftij8yfQ&#10;UKcP9Bbxs/r49Kj9u2XJx5+sY/HrtW1Hl63duzpxLZhnX98tMaaW7hnTkvjxtdygEH9HDEb67MYx&#10;Y997wDASb6ml60f/++7YvK5+180zPw6+3HFbEyreI+TZTuk0GwPCh0v8xn9pz4+XJmvOwLO7nMDy&#10;XuBR29YOnfSsMXLu9d0Sow0+cwIl8TvXf660xsK3++G4EDM/f+gF4gGRgqDht4kjnIZFjsUvtedn&#10;z9uxs3E5H+wtB15QJvWMHc9YWfz4gWIWeW57aYkI2ORsW7/4QeXdHfrKxOGXU169erVCc5rbAL/l&#10;wRjio+R7toTJfot/29+t4tQzslr2bKZlWkF/EC/F27TGTKgohPgBB07gueUTw4uXSUGof1ehCYAJ&#10;JWZGftkzJWIl8fNvvECdvOzIM1b/WENtz/GobfYfq2PHU1sT4qSriqgzv5Jf+lWQlr3o0sliHXjp&#10;cqkphUvL0nYt4v5sDrww4ocO8GlMJgpCw7Of1PN5mElZwJn4+YdtWSBSe4t2Pbf8g3tSh2zwN95v&#10;48DHPSzWKJs6VNBqm9/Px6SnTp1Oiag7rCSq+KX25+CPqZdVt4hfifqcn0Zxl6gcl/CtvdAD+W+n&#10;93uGEj8mzi+tpEi1RxhaAsrsnfEcnC2npp43RFtSo96W/uDemu2WvqrMWASiJ0bzxZ0S3dmMR+f4&#10;bDwi2gsrfhHBtjZHX/KJjP2MtisxzkD52jrE8bX4n1G7xO8MFDttSPw6AQtWXIkxGGEHmiuOD4C2&#10;2C0SvwsIsb2V3DdUXNAkVXkiAkqMJ4K5qClxvCgxHc2S+HWApaJCoAUBJcYWlGKXEcex+UPrJX7x&#10;OVQPFkNAiXExQgY0RxwPAHWySYnfZMBV3f4IKDGK4/0RiN9DiV98DtWDxRCQ+C1GyIDmiOMBoE42&#10;KfGbDLiq2x8BJUZxvD8C8Xso8YvPoXqwGAISv8UIGdAccTwA1MkmJX6TAVd1+yOgxCiO90cgfg8l&#10;fvE5VA8WQ0DitxghA5ojjgeAOtmkxG8y4KpufwSUGMXx/gjE7+EM8fuh5asyVObJgzAQBvIB+YB8&#10;YLoPfF//TvZjJSR+j18FIocWBvIB+YB8YEkfGCZ+r0B4tG+1jj+pVw+uQkDLnlchP69ecTwP61E1&#10;zVj2lPiNYk92l0RAiXFJWk5tlDg+Fc5LjEn8LoFdle6MgBLjzuz+2DdxHJ9jiV98DtWDxRBQYlyM&#10;kAHNEccDQJ1sUuI3GXBVtz8CSozieH8E4vdQ4hefQ/VgMQQkfosRMqA54ngAqJNNSvwmA67q9kdA&#10;iVEc749A/B5K/OJzqB4shoDEbzFCBjRHHA8AdbJJid9kwFXd/ggoMYrj/RGI30OJX3wO1YPFEJD4&#10;LUbIgOaI4wGgTjYp8ZsMuKrbHwElRnG8PwLxeyjxi8+herAYAjuJ36dPn05Hd4TN0xtZMbgTx7mu&#10;fvz4cTasU+sLJ37Pnj0rviT6/fv3UwFUZULAIxA9MSLpvXjx4ps4e/r06QPHFv5fe0kzi9yHDx8e&#10;nj9//jObb968CelA0TnOgf727dsHn2PB245CGEr8EEy1gEPQ6iMErkQgcmKEwOViDInRPrU4xHVL&#10;mBC+UvnXr19fSdehuiNznOvwy5cvizztMGPnvocSPwSTBRFEDsGIHwQP//2QN+smIXASApETo83o&#10;8BuiZR/8m0f/Fnv+N88IP3/+/OV2m/HhmiVQXOMZxknQTzMTmeMcSMip4AizcZ9XkV8jDlJKDhFK&#10;/N69e/dV5HgU6kWRO4wgw/XUtB3XENQ8osmVR5mcHdSHETMngtQoqdQWs20JY1oUq6LTEYiaGOG/&#10;Nog8sszFcYhZhJ8l+lUZXlo9nYTBBqNyXIIlxTkvVe+2qhZK/HLBWRK/XIBBZHiUak6RK2+jVNzD&#10;H4hebv/Dj5RKwa6Z6+BsNdF81MRo/omEd+TD/s2JlBMoDwotpvA72icqx704M6ea+fV/m/tp3+fH&#10;a9IcREfEz2/ol8SP9yx4xol7OGHYzI+XczgJSPx6Qy9m+aiJkQdgGNQh3uCz+F07SIbBpN3vxYzj&#10;BwNFxElqKTQS21E57sWYc1nNB3ptX10+1MyPR5AMXK/48QzSArYkfixaflkSdfu/5cRS4ne1u8+p&#10;P2pirB1iKY38ed89lSRTKyS8BziHmfNqicpxDwK8zRRxdl7rayjxyy0N9ogfl60te6IsC2XLsWzM&#10;SHN7k35ZyPb5Su2vEajr6yEQNTGy+GG2ZysZHCe5vWy7128LGDuIidT2AAa0EU8RRuW4NVrACfN1&#10;ZA+4ta6ryoURP55NeRHqET8j1JZ0SjM/TgYl4cOoN/f8IS+T+qXW1Eh7t03lqxz7ynqjJsbc4JIH&#10;c/i3/9QGiIgds41YwUoJb2FEnFVE5bglLrzw7bbcaRiEET8OID6CjY60ip8FnI1OU8uQ/Dc7+muB&#10;m3ICfxrKHxHOiR9s848OvLSEZYwyURNjy8qK3/MGI6nHG4wp3gvkE6C4XlsqXZntqBy3YMo5bVfh&#10;Aw5hxM8CLDVKbBU/f4y7Jn7mKLmTnvzQPc8MuT058fNOKPFrCcsYZaImxtKJ5twAkGeFXtz8wNQL&#10;Zy5OIrAcleMatix8qYFO7f5I15cXPwgMjxAhMrxXhn9zAPpX8filxpoYpQSR33ph9dsze5YUWPxa&#10;9vwkfpHCpK+tURMjxxkvb/KSvj/clTvZbIiVBqa89OlXc/oQn186KsclpDj3WR71uXY+0uNqXF78&#10;Wt4hmNo7sw1av4zJULbO/HCPr8NElNsHe/79hTWxtfZo5jfOyWdbjpoYeYkyFVN+JsCDwtK+nY8J&#10;PyA9+lzhbF65vqgclzCrnfblV9Zdif1ZdS8vfi2ElMTP7/OlxI9PqPFolMvyqBj1WSLAzNQfdsEs&#10;0AKcE0bONotraunoLLJlZw4CkRMjZmDenxEfqYMuLGKlvSF/wIXjNeqD05E5zkVBy0Qj4sncXH/D&#10;iF/L+jMvsYw6mpsSNYBrrz+bk15Vy8oI7JAYzZ/PTna8jLYyh7W27cBxrY+7X5f4dTKcE79OMyq+&#10;MQJKjBuT+z9dE8fxOZb4dXIo8esE7A6LKzHuT7o4js/x8uJn+2ctp8FsbwECNerbEezbG85eDorv&#10;SuqBIaDEuL8viOP4HC8vfvEhVg/uDQElxv0ZF8fxOZb4xedQPVgMASXGxQgZ0BxxPADUySYlfpMB&#10;V3X7I6DEKI73RyB+DyV+8TlUDxZDQOK3GCEDmiOOB4A62aTEbzLgqm5/BJQYxfH+CMTvocQvPofq&#10;wWIISPwWI2RAc8TxAFAnm5T4TQZc1e2PgBKjON4fgfg9lPjF51A9WAwBid9ihAxojjgeAOpkkxK/&#10;yYCruv0RUGIUx/sjEL+HM8Tvh6PfzKD7nvzsq5SEiTCRD8gH5AOn+sD3j3gO+Uj8Hr8CSc4qDOQD&#10;8gH5wJI+MEz8XoHwV69exZ8nqwdCoAEBLXs2gBS8iDgOTuBj82cse0r84vuJetCBgBJjB1hBi4rj&#10;oMRRsyV+8TlUDxZDQIlxMUIGNEccDwB1skmJ32TAVd3+CCgxiuP9EYjfQ4lffA7Vg8UQkPgtRsiA&#10;5ojjAaBONinxmwy4qtsfASVGcbw/AvF7KPGLz6F6sBgCEr/FCBnQHHE8ANTJJiV+kwFXdfsjoMQo&#10;jvdHIH4PJX7xOVQPFkNA4rcYIQOaI44HgDrZpMRvMuCqbn8ElBjF8f4IxO+hxC8+h+rBYghI/BYj&#10;ZEBzxPEAUCeblPhNBlzV7Y+AEqM43h+B+D2U+C3E4efPnx/evn378PLly4cXL158fRn2x48fD7fy&#10;6dOnX+y8e/fuqw38G3979uzZYbu6MY+AxO8nbG7x3ZV97B443pU786tw4vfmzZsHS+j2hnSIRXSi&#10;0IfcG99v6ZuJ6PPnzx8+fPjw5Qeih7pQpz7nIxAtMSKmzPd4kJRCpqUsBnDmY2YX/uf92Mdxyv8/&#10;ffp0PkEnWIzGcWuXW7lrtbdyuTDihyCoBcvKQJfa5oUPgvX69esvs0CI1S2fHG7ActXEckt/V7g3&#10;SmKEGHmRgs+lPq1lS4M4iBv7XMvX+9wy8BvpC1E47sGgh7seu6uWDSN+HKQYRb5///7LSBK/bXaz&#10;KsildqEPlgQgeCM+WE7FiB6JDT+10f2INtyTzQiJEYOqlPikxK+nLGIRAyvMEGELPs31sI+bP/rf&#10;PMiF7674icBxL2493PXaXrF8CPGzPSoEEYQv9YEI4oORJQQlNWJEINk1/2+2yWX476iDAzU1c2K7&#10;vp0pu5YcEPA9n1vbgnYiqWn214N6W9kIiRExBZ8zPzKBSolfT9lU3CFmzT4SbOtgcOVl+Qgct3nr&#10;T6Vu5a63vqvLhxA/Dh4TuRxwPHX3iZ1HoTzjYkGFfQtUW3LE33JLrn62xgdVfBtTCcD6hnYj8XA9&#10;uOb7cEZbIHxcz9VOuFv90RIj/K4kfsxPT1m7j2Oitrpx1kGv0T4VjeOjePRwd7SOq+4LIX68bFID&#10;ipdosPTCH0v4JnYslCaqtrzKI1Q+NGIzP16G5RFTr/hZ33Liir/z0s8ZbeE2on59zkUgWmLsEbSe&#10;soYqx0pp8Ao/t3hY/SRyNI6Pengrd0ftX3nf8uKHmU+P+AFMExIOIJ7p2Z6XDzae9bGg4d9+74FF&#10;lpeKjoqfnb60mR7PUnm0fGtbOHkZrlc64I51R0uMPYLWUxbc8pZFTdDY52srPFf7TTSOj+DVw90R&#10;+1ffs7z4sWi1zlI4iGzpko9os5Dx3/nRiRIxECh2jJz42R6f/U4te/JR8NwyaW6fE+Vb24KyjKWW&#10;PceFXrTE2CNoPWX9SePSyU0eiPbuf49jMm85Gse9GPVw12t7lfLLix+A6p358WzRZk02fU8JiT/1&#10;ljoEAjv+WHhqn8QvKaZO1PGSaukgQG4WeaQtPCP2D9Gv4oy7tCNaYuwRtNayPnnWZnJs129XrOgX&#10;0TjuwbCXux7bK5UNIX48S2l97s2Eyp5nyz3Ey0uduU1/f1rNH+HOzfwgXvxTmvmlTsFZvbxcdLQt&#10;tr9po+rS8uxKDhqxLdESY6uggYvWsj2H1HhghhhZ9fEG9sVoHPfEUS93PbZXKhtC/HgZM3dU2s/W&#10;/OMRJjw+sEwk8dtElg+Z8CySR6S8hHjLnh+LdG7Z045839IW678tPUn8xoVhtMTYKmit4sfJM/fQ&#10;PKPPsbry4w33IH693I2LovGWQ4ifP/SCxI0ZIBI5fps4Mly8h5DbV+Oghy0OQlsuZZFj8WvZ88uJ&#10;GQs47zlyokht/t/SFmDQKtLj3W7vGqKIn+1F+8NVqedkW8vyoMpeaeb3vj37uZPTK3tJFI57MDzC&#10;XY/91cqGED+Allqe9PtpHlz/uh6/72AzPRYjDkSbJfKyK8ry6KhHVFLLnv6ZO98n/1zU0bb4GbNm&#10;fuNCMUJi9AfJUnvT5v89ZVN2/N/44AvHde006DjG+i1H4Li3V73c9dpfrXwY8QNwmOV54QFh9tJm&#10;D65/LRNf5xlXLhh5udEfdsH9JiA8o2LBrS1j2nXMbL19iFxqyShVttaW1Ok5a3uEk3WrBU2tPRES&#10;Y4ugWT97ytbev4t45S0KHoTVDsXUcJ95PQLHvXj0ctdrf7XyocSPwUstzXhweenzjL0Ee3XaKBJL&#10;r0bzdY5uy6g+3oPdHRPjPfDW00dx3IPWmmXDil8LnLynF2lU2dI3lVkXASXGdbk5q2Xi+Cwkr7Oz&#10;tfjxUuJ1EKvme0NAiXF/xsVxfI63FT97UDO3dxafOvVgVQSUGFdl5rx2iePzsLzK0rbidxWgqlcI&#10;KDHu7wPiOD7HEr/4HKoHiyGgxLgYIQOaI44HgDrZpMRvMuCqbn8ElBjF8f4IxO+hxC8+h+rBYghI&#10;/BYjZEBzxPEAUCeblPhNBlzV7Y+AEqM43h+B+D2U+MXnUD1YDAGJ32KEDGiOOB4A6mSTEr/JgKu6&#10;/RFQYhTH+yMQv4cSv/gcqgeLISDxW4yQAc0RxwNAnWxyhvj90PK2cJV58s031gsP4SEfkA/IB6b4&#10;wPePOA/5SPwe32QvJxYG8gH5gHxgSR8YJn6vQPirV68mT2pVnRC4BgEtiV2D+8xaxfFMtMfUNWPZ&#10;U+I3hjtZXRQBJcZFiTmxWeL4RDAvMiXxuwh4VbsvAkqM+3JrPRPH8TmW+MXnUD1YDAElxsUIGdAc&#10;cTwA1MkmJX6TAVd1+yOgxCiO90cgfg8lfvE5VA8WQ0DitxghA5ojjgeAOtmkxG8y4KpufwSUGMXx&#10;/gjE76HELz6H6sFiCEj8FiNkQHPE8QBQJ5uU+E0GXNXtj4ASozjeH4H4PZT4xedQPVgMAYnfYoQM&#10;aI44HgDqZJMSv8mAq7r9EVBiFMf7IxC/hxK/+ByqB4shIPFbjJABzRHHA0CdbFLi9wj406dPv7x4&#10;+t27d1/hx7/xt2fPnk2mRNVFR0CJsczgx48fo1P8cA8c78BTydFCiN+HDx+q34rw5s2bwwH14sWL&#10;L/afP3/+gLrwA9HD316+fHnYrm68TwSiJkYbBJa+eeDTp09fSK3FpJUzD3j79u3XmDL7iLeoCTYq&#10;x7WI3I2n8OIHQmpfBXKLSCFQU4GPv/kgrjmPrguBqImxFmO4bmJVi0kWNcRmi6BG8pyoHJcw3pGn&#10;rcQPy5EILP/z+fPnm2IH98M2gho/vAR6k2HdfHcIRE2M5vv+Nw8MLc5Y/FL3MelYWYENrM6g7OvX&#10;r78RQ/w/2icqxyWcd+RpK/FrXSbBjI3FDEGXmsUhmE1IPVC4huUduw+/U8Jbup/bAFupOnC/JRXU&#10;Ycnk/fv3We68WJdse8y4H9GSToT27pQY4Ts2a+PVFRa/GiepmMWSp9lF0o322Yljw35Hnu5O/DDC&#10;zC2z+OVR2+9Def5AXHjEi2u1PREkBPvYgRnfDh/oVj9++xEx7k2Nintt+77Zfib6o8/5COyUGDk+&#10;ODn2iF8KYbarmd/5PniWxeg8bSV+ftkzF1hI8Agqm0VZwocQ8OGYnPjx30082EZKXG2plA8DQGzx&#10;fxZkDnZfDwTJ/41ngEdtG058P4v1WcEiOw/bnATEAND83J96zi17plYgUj7BsVRa4VjVn3Ya4JQw&#10;js7TVuKXEh2IRcueX2rGkxK/1Ga+B7G0ZGNLOj5h8MzO7HH9uC81c+TZ4lHbqfpaMFs1+azcrl0S&#10;I/urF6jSgRf24xRPvHIR9VGiXTguxdEOPG0lfggsiAHvGUCIWpbwOGBtCceLH+9x+GVPBrIkfnYN&#10;yYP3CDmZ5OpP1cHLlkdtoz7u/y2PhqwsPCu0bYfEyLO+VGzBnxA7trLiTwrm9vH8yerWPfwVeOU2&#10;7MBxCdNdeNpK/HywsAjasiMCL/XDU/ic+JjgIZhzS6IANCd+LJ6l490t4lcS5l7bXF7CNzaV7pAY&#10;jwyUkDDZzzzKPqFGXO60Pu3AcS4KduJpa/Hze1g8Yu0VCBu92kj3VvHjkbE/Dp5ahvREsbDjGgtr&#10;r207xmyYRE48Y6Xrdus7JMbU4w0tyKQGmHYf+3N0/9uB4xyfO/G0tfghiCyh2wEO/38DgA+dpMTH&#10;7muZlbUue9YSBgusfxTD6uA9FF727LFtZXXSs4ba7dejJ0be6+l9eURu5scJdYeDVtE5bhG+HXja&#10;Svz4tCdmfTxCNdGyBO830+3vvB/hT1Yy4UdmfgCbAz31jB2fiOM60Bcrz/uDvEx51LY5QWqwcHu6&#10;lwVGIHpiLM3erJ/wT/ZjrLiwz+ZizF5p5p+XjeZB0TlO4e0P36WeaY7G01bil1vK5McHeCkUgQxS&#10;OaB5hsWE+036o+Ln33toh3RMqEvi6/uHe/hU5lHb7AS54+s7OfaVfYmcGHlwVDqJWdpS8K8FLJX1&#10;qy1X8tZTd2SOc/3ckafw4pd7iS6CzJ6j851EEPuH0hHMfibm9/nYjolf6rSbOUpuWYhfjs1OhTbw&#10;fgcLrJ/JomzqrTSttvkEHvcrdeq0J/BVtoxA5MTI/ljal8u9SAI+53229nIIxEe0d+hG5jjnvTvy&#10;FF78bkm2NnW/Krj49Wmp5+pSs8vc69I8DjXbt+Cme48jsGNizKFxr6/KuyeOj0fC2neG+EqjtSG8&#10;rXWlpdXbLOvuqxBQYrwK+Xn1iuN5WI+qSeI3CtlGuxK/RqACFVNiDETWwaaK44PALXSbxO9iMuxh&#10;4toroS5upqrvQECJsQOsoEXFcVDiqNkSv/gcqgeLIaDEuBghA5ojjgeAOtmkxG8y4KpufwSUGMXx&#10;/gjE76HELz6H6sFiCEj8FiNkQHPE8QBQJ5uU+E0GXNXtj4ASozjeH4H4PZT4xedQPVgMAYnfYoQM&#10;aI44HgDqZJMSv8mAq7r9EVBiFMf7IxC/hxK/+ByqB4shIPFbjJABzRHHA0CdbFLiNxlwVbc/AkqM&#10;4nh/BOL3UOIXn0P1YDEEJH6LETKgOeJ4AKiTTc4Qvx9avipDZZ58/VJeYSEs5APyAfnANB/4/hHr&#10;IR+J3+NXtsiRhYF8QD4gH1jSB4aJ3xBFlVEhIASEgBAQAkJACAgBISAEhIAQEAJCQAgIASEgBISA&#10;EBACQkAICAEhIASEgBAQAkJACAgBISAEhIAQEAJCQAgIASEgBISAEBACQkAICAEhIASEgBAQAkJA&#10;CAgBISAEhIAQEAJCQAgIASEgBISAEBACQkAICAEhIAR2QOD/A66SeMGZbHCXAAAAAElFTkSuQmCC&#10;UEsDBAoAAAAAAAAAIQCJvNP4L74FAC++BQAUAAAAZHJzL21lZGlhL2ltYWdlMS5wbmeJUE5HDQoa&#10;CgAAAA1JSERSAAAHgAAABDgIAgAAAGexVhQAAAABc1JHQgCuzhzpAAD/yklEQVR4Xux9B4DcxPW+&#10;tu9ev/PZZ587GAzBYNNDQgI2hGp6DcFgSkISQv5AHHoPPbQfJQSCwWBCDKRQDIQEbEJIoQUbTDEY&#10;93K+3m/7/r+ZkbRaSburrbd39xTF6LSjmTffjEZvPj19Y5uy48ESbYRAqSLQ39fa+7NPStU6sosQ&#10;kCoe3L2svJ6AIAQIAUKAECAECAFCgBAgBAgBQoAQIAQIAUKAEDBFwE64EAKEACFACBAChAAhQAgQ&#10;AoQAIUAIEAKEACFACBAChAAhQAgQAoVAwEYR0IWAlfLMFwKIgN604X/5yo3yIQTyjsDEyXtRBHTe&#10;UaUMCQFCgBAgBAgBQoAQIAQIAUKAECAECAFCYNggQBHQw6YpqSKEACFACBAChAAhQAgQAoQAIUAI&#10;EAKEACFACBAChAAhQAiUFgJEQJdWe5A1hAAhQAgQAoQAIUAIEAKEACFACBAChAAhQAgQAoQAIUAI&#10;DBsEiIAeNk1JFSEECAFCgBAgBAgBQoAQIAQIAUKAECAECAFCgBAgBAgBQqC0ECACurTag6whBAgB&#10;QoAQIAQIAUKAECAECAFCgBAgBAgBQoAQIAQIAUJg2CBABPSwaUqqCCFACBAChAAhQAgQAoQAIUAI&#10;EAKEACFACBAChAAhQAgQAqWFABHQpdUeZA0hQAgQAoQAIUAIEAKEACFACBAChAAhQAgQAoQAIUAI&#10;EALDBgHblB0PtlSZWEyy2aZE+y91rD9CanHZY1JM6oi6Do7t321zSvxXS/lQIkIgEwT6+1o3bfif&#10;xStsH37oeP55+1dfIn10p50jp5wS23tvi9dSMkIgOwQmTt6rrLze+rVXX/UTJL7l1oetX0IpCQFC&#10;gBAgBAgBQoAQIAQIAUKAECAECAFCgBAYughYi4Dm/PKOsb4/OFYe42heFht1f2Ty5qjXI0WjQ7fq&#10;ZPnwQsD+yiuui35mf/sf0rZt2HHA/nzlleFVS6rNkEdg4oRx2Id8NagChAAhQAgQAoQAIUAIEAKE&#10;ACFACBAChAAhQAhYQ8AaAc3zutn25Vhn4Keh3X4szbhXmvqlVOa1RaIxCny2hjSlKiQCiH123nKz&#10;sQScxE+FLJnyJgQIAUKAECAECAFCgBAgBAgBQoAQIAQIAUKAECAECIGkCFggoHn489Ro/zcdXR+F&#10;ql6zjXbGoo5YzC3FwD7bbLHBRnfBa5/9bbW6L12Q1J55v37/v78+Cz+rB0U2PY8GIKt4rf/81Lwi&#10;18RqcXOPnn3KyUcaU596ypEHfHNPq7lYSOd47jmRKjZtWmjRk9hxIM6oPyXNZv39+3rcHnnf54H1&#10;FsrLT5LXz/eoxa1/YF+35/zX85PxkMtFNMG+9xcPewWiJUuWPP7440bAFi5cuGzZsiEHJBlMCBAC&#10;hAAhQAgQAoQAIUAIEAKEACFACBACQxeBOMOpZTs/+1sxa/T28meSFZfip9QWpiegRYoptoGYXVop&#10;VULuGTHPEUE8l0r0c++7tx02/Rt8n3tX0gov/uUDX+x4Ndrvypmtb/7yqWI2nSgrbwYseA1V+Iuo&#10;8t/WFr8ilkssK/MeMueAs+edoL1i/lknzpl9wKhRNZazSZ/Q/s+3RaLQ7XfEdt4ZOw7EGfWnJLm8&#10;fv70BTNfCgYC2F8eLCb/9fN3fuqsLwOPHZ6+qsMshaCeT5GeB/7v/3xK0WvX19f38ssvP/jgA9qS&#10;H3jg/qVLlzY3NxfdHCqQECAECAFCgBAgBAgBQoAQIAQIAUKAECAERjQCMsMpeE6+FxmO784+w5Ro&#10;xkn8lJ0x6Qloka/LhkBoKQQSWrOVCv9suepPzT9RtNyRV1u+Jq8J82PAvIZ6aeOKQapCRng89/xr&#10;//3vigMO2FPloME+f/Obs3By6SvLM8rKauLKSjmlepD6yvWrV0rzThlU4nf9A/scK738/kVTrNZx&#10;+KRb/8ApnP0fDOpZoHjeeefNmTP7zTeXqRw02Odly5bj5Omnnz58kKaaEAKEACFACBAChAAhQAgQ&#10;AoQAIUAIEAKEQAkjIGKfYaAuCHpQTDZy0Lmwz6hCegJaSGxsi3nsMWmKNAA5DhzYeRw046TTbNDH&#10;EAIRXCiD62PctlRRzJDlMniaW2RNifcXIVr2hKf+q1HV+Oyx20yuSlOweSk8wPWsRX9eza3iB6Ig&#10;VkRS2xLt15r32i2iaro6qmfiZWmSaU+mw8/098X//rx70ixWtHaLF6otS0ae1VFR6ojLd4haswsf&#10;/wEOfrZ4+TOvP3Iez/S7l91/20MPXH/XnVf8/HhJOuq0S358xIyE4qbtecAe00aLUzWjxtSVuczr&#10;suipP6sctMo+42RWNU96kSq44fy/+6SeHuyOX98pUodsKV+UTDn2rD0WP6+XvtCKY+iOhViHIp0R&#10;l+84j+ehJsaBKqnB5TW4xIeJxsbL501/6qzVmtjn189X9EDk1DzP12WdkH2ZREg8Q54titYaKept&#10;PJMR5Nx+ozKJRq5EUxc1sYDFaDAv2uTa1Ss/njfzy31EQbxqOsvjtfjbBWVjxoyeOnXKN676p6jJ&#10;B/ccefLJJ5911ryf/OTmt9u1tdv07pK/ft2PM61r/vOflRu7ceTv2NLZ2RkKhYwoXHTRz1UOWmWf&#10;cTIjvJIlvvqqn/z2Nzdpd5FSdxLJ8lIcZUIIEAKEACFACBAChAAhQAgQAoQAIUAIEAJDFIFBj33W&#10;4qbloHNkn5GtBQKa83erpfItYe93ne07R3sDdnvUZguBirYJQY60GwjlwyRIRnB9jCvnKtoRO3xL&#10;ES+u2P8Q6QHEJt+2Utpv3lPz/nLWN4W4hNDWOP9K86vUciv2v1ImrDl/zTazUsQvC76/i8QYKUlS&#10;4pEffre7bjznppNcpbUfxz/Z9YuHDZHUCXVULIuXpcHI9GRaDLUJgM/fpBNElQ/bIe2l3StviSt1&#10;QL5jx8+FYslfpEMVuCTpuIf/Pkd67YzDL1goSbOvffSESRuXXnjRjQsuu/3+F9IWkCaBykGL2Oe8&#10;s88oPnKaHKxqf/VV9+GHYXe88YYwKzBj95T2Tbno/ZelYwXZeszitHXd467VcaUOyHeAPObyHS9J&#10;18TVo0EQHyMhsJfRyjjm8hpM4iNo0Nj4eMGCxfNuTpCeOPwxRQ9k8dVKlh8vuIaLVKy+S1pw8gPr&#10;YbMQDIE1OFhYmABukblWmUQjV7L6rpXHavSyE2ABiDqDccbsWhZ+vvgp6Y+ilJkLdk4hgn3YI/3N&#10;zS3r1i06/oV7/rAV78See+KNQ6/+4x+femrBN81brX/juyukXQ6YOakKv3trx9fU1LhcDtO0Kgct&#10;Yp/zxT6n7U2UgBAgBAgBQoAQIAQIAUKAECAECAFCgBAgBAYRgWSay2o88iDaNuhFCw46d/YZFUlP&#10;QCMR5DeCNvu1sZ1cUvT3jpWXxdbOk7ZMkgbAQdstLEK464WMsY2rXtzymIE57X33IS7KvPiXb6yt&#10;GL2LGcImV6nJVA3ov7Uy/pqfT5L+tqWHSW/+u1W5lAdK/2T0myeeJahHs6sS7J/3rV2rNr4x/y86&#10;E/V15D/ryhKXmJ1MXEcxUWVcF6MtlwsVDkYr6zSgVSJew0rfsssOrdvjgtdMvkNJdsKkqvodRYa7&#10;/uSC6V8tnCeCho+eOaV8+//u+le8jq8+e+9v/7pK3yzOyvHf2GWXHSZPKjNn9cyaMWYhbD6LGyx6&#10;9NHRo44yXtjX1ma/Eu8vUm6gQRl/qtOA/njBdAMr/fpzi2dOn6JmxvhTJdmxiz9euVr88tQpjHGW&#10;ueb1Lz318bybk8pr7HHXS4lMLq5//TwDG77HXc9zknrKz2+ep5ajq5RqsFmcNYtK1kY0mx6LIO7k&#10;m1auRGuJDhaWgcHgZNdKKjiHX3PXHiu/XM+LNwP/bz/iEdDzX7DWPza99/dt4749rVZJ7e/gEdCR&#10;tFezF2v522659eEf//Q67S7y1p1EsvyVSTkRAoQAIUAIEAKEACFACBAChAAhQAgQAoSAJQSMQcfa&#10;M5ayoEQWELBEQMdAycRiy22j5of3qLOFfuLceK20ZkfbQECyW7i+QpJ6VaJTgv7DCdKfGXOKuGOj&#10;gSeMrzezOs1V6iVft3Rz/jpZ+l1+faj0N60AtAh5XjHzbyx02vyqRPvNMTVLYyiLXWp6UrrrSI2y&#10;eJKuz8LA1e2202ZKX/zbsI5inIhXVya8beaktSt1CzNu5Phr12xk9lfWTbXQYbRJwj1bPvvii7Ub&#10;NvbLrJ7NvDuoyhs6PegMi0uTPHzNteGrr1G1OEL9/W3r1/d95zvOKVNSX/n6zQuks441JDLG/0qv&#10;P7/YIBc97yUe2sx2mXL+GPRrMpLYxJLpP3//pZkLpivkL3QqjpV4nl/etYcx+fovVyarjWLwS/MW&#10;X3P/en2qwx9T7Ux6kGUktRksavEpDAafPn2meW0M4K+//5snSH9gEdD/vEK8oBp36rU/+voWJsFx&#10;139NMumUpOqenj75l1Bnc5tUziKgnaYFqsobOj3o/HZRyo0QIAQIAUKAECAECAFCgBAgBAgBQoAQ&#10;IAQIgaGCgIh9TrYmYUa1sEAgq/nFYmVSJOaQngyPnxk78L1YdXkskj6eUOr9/KET/ywdJotj7FJb&#10;1d3xOfJkocRq1hW7HsKlM3h8scnyeuZXGWrKLu9t+QI8r3kp+5+w4+fP6thYTSbmVyXaz/WXNcoV&#10;4vLENOxMhVlZpiczai+ReMGsHXo/f1MfhW2WEVIm4rl4e6tkZv/Dp74szXnl3iNYJq+sXN/XsNeC&#10;b8czNNGANivNLHRUq/us1YPOotppL0EcdOipxcF//6epcfzWzz/vC4er7ro73VWgT/c465gp6ZLh&#10;dwPRyvjTxRrlDZHHHmc9/8FL0jGyojHXmE5MY1BnPnwhE7TYl7PGUEXeY+Z0HLDQadWoj596mf3I&#10;Tw7ekom8vrJe9vr7r5HZeFP+2WCw+bWHnwK2XJF+vnnBxzN3TtIQq1d+svseOwGBTX97ATc427b9&#10;9+/rppzzmyQSHDUT9zt4lrTi421+ljYYCAn1jVjU2NBa3WetHrSFLkFJCAFCgBAgBAgBQoAQIAQI&#10;AUKAECAECAFCgBAoIAJiZcLib1rljdw5aKsENIKgQd9cZlsXjdgelyYM2ByZaEBDW/nhz3f5yer/&#10;/vqsq195V5p5NVQmLqxtjUdA97bWz2NaE1fObP1LQqivjK/5VSr4iqYEu5yLaSRJ3/3eYllqg1+q&#10;LlR4Yv3KB6CqkbyUuP0S019u3e8nQhmDL0Iob5o07IyuLJHI9GSmfeisRd/aYe2/tRVJkgOUPaDF&#10;MelEWSoaKGHVwbuOZELbsv1iWUix3XT6wq92POv15y+bKy3/1Y/e69plbnwRQosmRvXs3qmnHKnT&#10;fVY56LlHz7aYaxbJIhvW46rKa6+119Skvnz9A1cvnndLUoWM+MVgjaEQvfhYWSoaGhGIWT78MSbK&#10;vLO8WJ9GwPjwx74866mdPYxTZhrTUDdOugghL2LKRR+wMGikP/xa5DgdpZyycmY8AnqPmStPZjlM&#10;XzDzpWRxyqoYyEpZryML4NJcwuq7UuhlM/FrWGIKC3IxGmy8lhV2+GMqOMesvEvRLTGacfi1d0qX&#10;7QMJjgs+24VHQL9722mPSj+67OgxKUyu3+3bo1s+Wrm6JVReVy11dUOCI6JfOHXhwoU63WeVg16y&#10;ZEn+IaQcCQFCgBAgBAgBQoAQIAQIAUKAECAECAFCgBCwjIDQMLCcPD8JjbrPOXLQtik7HpzWNHss&#10;hlUHvxdredT96V+CDZfadsXig0/bPt5f6pwV+3afzYk/sSRh2nySJABP+q2W2xQV5mxzoesMCADY&#10;XVbwJRz5pvuzGICBZS4r8z73/Gu6wkBMb9rU9J//fpTWiP6+1k0b/pc2mS7BNo/bucceo9//INML&#10;k6cH0/rcKfHl/nR/5q8ck5xQ1tUzV39ggSUvqBmmmZvCcurzpWuwvhZgmfv6+s477zzdDyCmp06d&#10;OmfOnLSYTpy8V1m5qXKQ+aW//c1N+AEa0GlzpgSEACFACBAChAAhQAgQAoQAIUAIEAKEACEwQhBI&#10;FulcCuyz2gRZL0hoKQJaxLVeaNsInvl30kT2B+jmXDjnEdJ3Rnw1l76y3Mg+AxWctMI+Z4dfaCWT&#10;Sa55bGF2l9NVIwqB008/3cg+AwGctMI+Z4HVps3bsGdxIV1CCBAChAAhQAgQAoQAIUAIEAKEACFA&#10;CBACwxWBZMshFr++CHZOVmiKn1LbmT4CGssPQn/joFj7IvfHbwZHnW/b3RGLRWy2p6WV37R1zoxS&#10;BHTxe8IIKjGLCGj/Sy+GVn4M/Y3hAlMpR0CbYjzkDM6pp2QaAZ1TYXQxIUAIEAKEACFACBAChAAh&#10;QAgQAoQAIUAIEAJDDYH0BDST15CkxbaPv+XsODM08z+2WmcsGrbZ80dADzXMyN4iIpAFAR34xz88&#10;Bx1URBupqBGNABHQI7r5qfKEACFACBAChAAhQAgQAoQAIUAIEAKEACGQDgELBHS6LOh3QqBwCGRB&#10;QBfOGMqZEDAiQAQ09QpCgBAgBAgBQoAQIAQIAUKAECAECAFCgBAgBFIgYEkDmhAkBAgBQoAQIAQI&#10;AUKAECAECAFCgBAgBAgBQoAQIAQIAUKAECAEMkWACOhMEaP0hAAhQAgQAoQAIUAIEAKEACFACBAC&#10;hAAhQAgQAoQAIUAIEAKWECAC2hJMlIgQIAQIAUKAECAECAFCgBAgBAgBQoAQIAQIAUKAECAECAFC&#10;IFMEiIDOFDFKTwgQAoQAIUAIEAKEACFACBAChAAhQAgQAoQAIUAIEAKEACFgCQEioC3BRIkIAUKA&#10;ECAECAFCgBAgBAgBQoAQIAQIAUKAECAECAFCgBAgBDJFgAjoTBGj9IQAIUAIEAKEACFACBAChAAh&#10;QAgQAoQAIUAIEAKEACFACBAClhCwjRm7u6WElIgQGAwEAoHu5qavBqNkKpMQsITAmIadPN4qS0kp&#10;ESFACBAChAAhQAgQAoQAIUAIEAKEACFACBACIw8BWyAQHHm1phoTAoQAIUAIEAKEACFACBAChAAh&#10;QAgQAoQAIUAIEAKEACFACBQcAZLgKDjEVAAhQAgQAoQAIUAIEAKEACFACBAChAAhQAgQAoQAIUAI&#10;EAIjEwGKgB6Z7U61lmKxGKFACBAChAAhQAgQAoQAIUAIEAKEACFACBACIxkBm802kqtPdScEioNA&#10;BgR0NBoNBAL9/f2RSATHoVAIJrpcLrvd7nA4ysrKPB4PjotjN5VCCGSBgJZ0JgI6CwDpEkKAECAE&#10;CAFCgBAgBAgBQoAQIAQIAUJgOCGgJaCJjB5OLUt1SYbA1q1bGxsbi4yPJQIaXHNXVxeoZ7DM2JxO&#10;p91uc7vdsDUYDEajsXA4jF9FgurqarDSRa4GFUcIpEVAMM7af9NeQgkIAUKAECAECAFCgBAgBAgB&#10;QoAQIAQIAUJgeCMgeGftv8O7vlS7EY5AKRLQCHbu7OwcGBioq6srK/OlDnBGWHR//0B7e7vP56up&#10;qUFY9AhvUap+6SAA3hkbOueGDRv8fn/pGEaWEAKEACFACBAChAAhQAgQAoQAIUAIEAKEwOAiACJr&#10;ypTJNTW1oKEpDnpw24JKLzQCJUdAg3dua2urYluldW0N0NDd3T3d3d2jR4+GKEehUaP8CYG0CKhR&#10;zx988P6ee+5ZXl6e9hJKQAgQAoQAIUAIEAKEACFACBAChAAhQAgQAiMEgZ6enlWrVu25514UBz1C&#10;WnwkV3NQCOikks2498A+NzQ01NRUW2ef0X5IjEvGjh3b0tKCTEZyi1LdSwcBEQEdCoWJfS6dRiFL&#10;CAFCgBAgBAgBQoAQIAQIAUKAECAECIFSQKCystLvDwjqoBTsIRsIgWGGgDkBDeK4r69v/PjxHg8T&#10;es5ic7tduByZEAedBXp0SSEQoKdIIVClPAkBQoAQIAQIAUKAECAECAFCgBAgBAiB4YEA8QbDox2p&#10;FiWIgAkBDeUNLDmI2GeHI2l8tJWa4HKocCCrQCBgJT2lIQQKhwA9RQqHLeVMCBAChAAhQAgQAoQA&#10;IUAIEAKEACFACAwPBIg9GB7tSLUoNQT0FDNWHYTyBgQ0cmSfRT1dLieIbGhxINtSqznZM0IQUL+g&#10;oafICGlxqiYhQAgQAoQAIUAIEAKEACFACBAChAAhkAUC6gpSRCBkgR5dQgikQEBPQHd2dmLNQQho&#10;5As1iHggQ2SbrwwpH0KAECAECAFCgBAgBAgBQoAQIAQIAUKAECAECAFCgBAgBAiBIYFAAgEdCoWg&#10;v1FVVZlf05EhskXm+c22xHOD/vWlfMNBiZtK5hEChAAhQAgQAoQAIUAIEAKEACFACBAChAAhMMwQ&#10;eJhvw6xSVJ1SQ+DEq5affM0/T77m7Uvu+28oHMUyluJb/GRbpva7V7nl/RN24PrY7f7U7VjpHjjQ&#10;3ed191e4+zzufs2eaf7FSW8LBIJqSdDKKC8vr6goT112OBx+7733keZb3zrAopW9vaBh+yAJbTG9&#10;muw///kPjvfdd1+n05nptcnSw5KlS5e+++6769atQ5oZM2bsv/9+s2fPQd3x5yWXXGKz2e65555c&#10;ikMR1157rch/6tSpv/rVr0TmtBUfAfWGj0aj77333uzZB6e1ob+/f9myZStWrNi0aRMST5w4cdas&#10;WXPmzCkrK0t7LRJs9K+/+stLPulZgePdK2fdsvO9k7xTrFxIaQgBQoAQIAQIAUKAECAECAFCgBAg&#10;BAiBYY/Al19++eSTT7a2tqataX19/dlnn73zzjunTWlMAEJp0aJFOD9//vwDDkjPXy1f/tZ+++1n&#10;t9tBCokti0LpkuwQyAsXl6LoJUuWvPXW8u3bm1OkaWgYA27wtNNOy7QK1z/2EeOCtvf1BR3Xn73L&#10;bjvUZppD6vQgneUEMUmySbGoZHNIkbDUe6EU/UCyOaVYCKfjW5mG6TXNeevWrY2Njfk1Mm1ucQIa&#10;9NzmzZsnTZqImy3FZYJ97u7uhrCGdQIamW/cuGnSpElpDdIlwHghysoXBw3e+cEHHwAhrisItPvP&#10;fnbR/vvvf8IJJ+Cnv/zlL5maqqZX2ecpU6bg5Pr164mDzhrM3C/MlIBGl3vuuedmzpx5yCGHgHqG&#10;AaCh33zzTfDRGIbSPrTAPh/07p7d4U7V8ipnzT/2/4g46NybknIgBAgBQoAQIAQIAUKAECAECAFC&#10;gBAYBghcddVVWH7MYkXAQd9yyy0WE2uTqaVYzIEI6CxAztclRi5OpaRz56bBPj/77LMWTQXzc/rp&#10;p1tMrE328jublrzddcDOjnOO3gksaHJyNVbuy0z3eBAJaIAPVjMFGiA8LYbwxrnmQCBQXl5mnX3e&#10;b799rbcHskXmEOKwfolICd4Z7DM46Pfffx/cd6aX69IjrPX2228H+4yQ5yuuuAIs89NPP40DBEHj&#10;JH5atWpVjkVo2eeb+QYaGqHQCIgmLY4csS3C5WCfMSpBOAUvSAX7jA0H+PMXv/gFfhIh+Sm2q1Zf&#10;DPb5WzUHffTtddhxgD9xsgjGUxGEACFACBAChAAhQAgQAoQAIUAIEAKEQOkjYJ19Rl2sBEobq4zJ&#10;O0oZxTfkkHYuX/qgjRALwXiCk0FlwXsKXYH+/j4c5MLXLV36MvK5++67QQOqG85o/8QxEuAkAqUz&#10;hToaheaGtO+u9RF/+1sfNV10z3//333v4V/T/Rf3f5Bp/mp6BECLTT3IOqt8XWh9uc54BDTuTJ/P&#10;l0J/Qxv7DPY5U00MMLwgoHHnZ1pJlAv2Ofc4aPC/P/7xBTDjoosugpyCzowHHrh/2bLlqL4Ijs4u&#10;AlrHPgvZDZy85pprKA4603bPV3rrEdBQ3rj66qsx0qnUM94fwAw0nzAGodAYj2699dYUWhxT3qrp&#10;iXSBehYhzwiI3vNfUyd6p6z4Nhs3LWybl973R+nki+dOsJA2T0k+WHTjqhnXz99Hzk73Z34KWX/f&#10;rOOlF1ZczEDJbMv4yoLYn9JmXuJ59e8s/LCLp5t8dBzNzCo72KlRk1c69z6vwN2PlbJhiCM12C2V&#10;uvxUCBf//tDYOtSbXh2ei3OnDHovy/hxlPEFVqtYnJ5TMPOtVjNpupSWFQec5HVA+e/UK48NWLrw&#10;Q6ngT5GcEZUkFbb4EzuhJpoUZo91XlHxyJekan2FeebxjBPbT/djlnURBgxdd6P49he0xdGK8RvR&#10;vFPoGjre2xgUrQeWgN+Yd5Pyl2Fmo5zq51hzeHQtZ+LHo4neGHuxOk9SmjLxQqg0OBxTj7p63p74&#10;/ePn739rm0NsEw764dxd5WvWvPn8R+3yeYejYsqBB8+owU/dX/734+awOO9r2G33yVy3s2P96uYA&#10;zoByUS7xVjfUeSUp4u/1R1Ac+ylTQibLEadgl11wwQUZ5f3II49YTw92C5uQ+EAwGS6EEIeQ8hB8&#10;dLKsKALaOsh5T6lGQBsPFi5cCB3dOXNmX3TRz7MrV83zggt+1NzcMmbM6EceeRQnjdRf1qIIoJ4w&#10;Gtz0xIpV6/3hYL/N7jCaKtLYpdjztxycUUUGMQI6IztTJ45HQIPnTTGE5cg+wwhknl0IMy7MSxz0&#10;yy+/LGKfjewzzEM/FnHQWYNryj4jN9DQFAedNarFvBA6G1DYUNlnY9FCDBrJUlgF9hm/qoIb4mCT&#10;f30eKgJHZ5HmRZnuz6wL2Lz0nQ2TZyjss6T7M+tsB+vC4tsvShy7Qjrwer4dPXnDO0s3D1b9cyt3&#10;n/nXX19g9hlzNMZxM6TO27vzFW2XTm17vjp8bggNhauzRbjgdcvWsBJs+mLcKQVvj+IVkGsLZttz&#10;ilfDQSwpHTjZgZ/dVRjeF35Yc3TBnyJ5gFuFLf4cwrNcOjr+AOR/iqe6/mEFdG5cuGYaf47x7cDW&#10;NxLDmDBCwBV45T6jLwAmiz8CDVyW5Uqx0rEhVAElZ5+N5fLynXCQ7C9wiwuU8CZC7RTpfKl95h9d&#10;8+FC1pSsL5VEQ+bdpHxlmG6Uy7GPsgd6fDt6MtrxUHVWxF4s3Bh/2ZRQlPHCveYw9lna+sZ70uyf&#10;//zCCy/88Y9P2LXnnVe/kK9r6+gr22HOiSeeeNxxx82dO1ewz9h6pbqZBx6ISeh++32jqvuLNUIP&#10;uXbK9OnTp02bhm+pMQOtdkt2XyXYZ2wRyekrL/d6vaCmc6x96VyOeC9siIbUmoQ/xfmM7IRsJqQA&#10;ED8L5Q2EjoF9BtcMeLGJIGicxE9IgGRInFHmlHgQEcBdg9KxplfuNoB3BumMf3PPSpdDjIswf3v3&#10;BrDMDjvXaTbsOIuTTkf22uIlGAFtHck4AS2YeNMrI5GIqvucReyzyBOZWw/M1pmRFw4a6s/I9tRT&#10;9WriGH3wigNbLvH82lUHQTfrlhwUHDRKJy0O612z+ClXrlypk3g2PvMgDI1kxbetcCVuXrFG0nha&#10;uj8LV26Bci6+/XKJE+bOld3VfWZM7mptKlD9hn62m5s6q6fN4gH+E2ZNqxYVypLsGPpoFKIGJYtw&#10;yRpWiFagPPOIAPWcFGCWEDgytVoSTFq67heHbcLYGp5489I/rpmmYZ2kCXPjAY8T5h44ecMqmWMG&#10;GcaCm7X84j7zjbVmHDQIxoSXrDzqt0bDcqez0/i7SsWl4zczz7ooVwyW/UVo8YzxU+nL0mnLvJuU&#10;lwyLOcrxmJID1a9Q5VENpHS6jV/4rSPH83SNh55/yu7yFQ0HzhrXtFZhoJNk07jzzpXyTxX1Ve7g&#10;gCEeLtjeG3SXV8lysW6vV2Fwsiew0lXJ5HcsGIhvhbHhQPxs5Yz1gsCzQ/FS5aBxgD9TRIYlyxlB&#10;sqtXr8aXzcgBixZi8i7Cn7HhAH/iJH5CAiRDYusWUsrBRaChoQHvYxAwClndHC1BBDTYP/ybYz7G&#10;y8E5Y9t7ep3PGY5KuFNj0aj6QX7CAVtGMNttSBPQcQkOyAtMnmy+SOB///tuZ2enRXxqa2sRZWya&#10;eMOGjckGEbHYoMUioAqddi04Y1bJAumNitro2ffee69FY0QybSbJ5DuEAdisS3RnZAMlNkXAugQH&#10;PgLSfdejk+AQ+RuTifPffXfWp72puOkZFbOwGmG6ZhJfah7YulCIFMifV2o/9sSpQ5vi337yFOIr&#10;sxmrZGmD+Oegmgt5QvY3Yi1Ub1f3Ya/8p/Ma2xWz1sUFM/46X/4bB0c+yasw8175dyGRcfuKqeKH&#10;s1+LLTpCrmQ89dn33rtikSrBoTnPUyOLqYvmi/zY8Yrb43mwE4p4B7+OFbzLDYoZvKR4mWp1+MGB&#10;09a8wj+RZVWXFN0HzRer8a/nVMQsIynX0fBltOYbXj347BLNuXgrJX4kGP9LWwthtq4j4EzG3yWq&#10;30on9AW5UKDE5Vh0HyTKmGnK2nvvzjWqVIypDaY1ZRDICM1aEe+K8SqbQ2GotrX2NdxsJdgiiX1C&#10;7ZxGSHWdATe7+S2fGcJJxyNrCGdyB2VmmNIR8tT01qpjfjeZdnu1o1q5eZMPQameB9ZszqQJzPq/&#10;0YIMbnNDhprxkGeDQe5k6Y9q8JjSv1MMgyZPsXQ9xxpQ5mOvyFuRBEo/rKVpMIMMk9nYaNJkaYd6&#10;PPNNHANhTYoR1fjASKiv+lBRnAKWvvVAjZ6UJUEpYQBraJ2MgLGmyVpebgH5oah9NgmTeKCvtjZj&#10;J1U3bVQEMACCfGUybFVZM7WHqk9qcQbWpxQ/i/fshAdnqv7Af5NTi+yZY6fTuDI3WCdiwiuOwHIG&#10;Ah9wjpZe0ctYaW491ajEwSkOn6mHyJpadDPuHyr3L/vDxMhEvQmDAolad1mkROftmNif6B5pPbLE&#10;vqHPWTLtCZKJll3hW1wtQd8t0nXLeJ+ydoPwfmXWUnoX0bRBE8DRdOeELpSkm4suZTZKW69jUk84&#10;sQ8n/pXSb9RWWzxkkjyg096v6nCql0FMvJfM8kGKf40+7/8dbaKf2PzOH96yH3Lqt8bgurb3X/qk&#10;7tiDd0xhSvPqDztG7T29PjFJb/OmPndDQ43bcGVUYgxXkTbjUn5WzqQ2TpXggL6lkMEUipe4SrDP&#10;+BNxyiCLRT5WJDhAK0FqA4lBNyejjFKnIQmOInUps2JSSHAg+csvv/T440/w5dyuzMJIUz4wvxIc&#10;sAqMs91uu2fJp+9+0RsJ9XMySjaWKW+w+GcpGrM57NLzNx+cUS1UCQ5kyDJCdLU9Fg3bei+Uoh/E&#10;7C5bLATGO64LXRYIps5/69atjY2NVmzI4yKETivlZZQm6zDnjErJY+JMueZkRYO21i4NqTaSjm5G&#10;siEHUR7RHlpZ4Zln3eDU7DPyWdW7wlpuXR8uXIUPP+cLD3/RB/vM3wehONeP1Uo16/5ExhteuZF9&#10;Loqr2GULF43ldPMf+eewLDb3gw9MhO4/eONDadp5qr+k/Dnh9LOPPPKGv14sqOT1913x5Nm3L5oi&#10;SX/9Yta6GDuQwAUff9/xMkW98pKpS16LxRbx00fOP53TxyCOj1xx77oYl33G+Scl8VJHex6nZ90H&#10;4vniFa+tsLHydrnveMZEKwy2Fq+E/Bbx0nhmYKdVxjuhOl0fviPhY0gxebrxRvZl5PwJ3E/lkDJI&#10;mur5OY7YH5fOkmn5TJDUA6jRwjQBX5lG8gZhf9y3NJ3esloL+Qq1PTcvXdrE8uAf88rzxfuWjo1P&#10;HRM7m8z8IDz7lVUIz0alWeh2tcRitdlkcxVkRFiPk69C0IoI6BZzAHnyr5bFbN8g7a2kMNqQqqZj&#10;66vRxW/8kM13hZPPolvqxyYanPCXof/j1/Ttq8+wJFuExd3pb9IkzRqvMuuyq0xveV5nqwjHZ4wq&#10;VFpB0fQIZ3AHZWSYpuXy0/Qsw7TVMYVde5IPJXK3T9Fb1Z/SlmgQDWWXFqwJ0j4O5BtevZ219TUD&#10;R0r+fEmATfe0SjE4mI29lnpOWqiTFZqsfTMeWq3fyEnumtRDPe/ABsdAdLUU97vh9jGr19yLj150&#10;4xsfzJ0/lsUAn3fxPhOkfRL9jbQdVZLW/HEhfAn+aFM3k5o2taoeifrQNUlmMElmn5WL2eNv7gXn&#10;JPBwrNgk2JrdrdAGWHUjew5x7rrpjfumnXxx8qU3NE/6ptYu5SMeC6MAWgDoLvxjdXVX18JXjFLR&#10;5k5IdbW0ZsVmaYIwCIWDaq/hx3hYYuSXPUTZixCP/bQbDGeDy1j2TBd5yby27JDAo1C2hNvCFFU5&#10;Clx2DeQMtSYkueNS2m+w0LRog9kmPcFMBK0oLS58G7HF3yebt7ICF9Ot6YI3xjaLN4h5S1lsUA04&#10;2qK1rZfsPEtjPkqnufUSMszCE07p1Vh6tFkYxPg9wcKf+bQgs41f+B3zCz9773NpwnGMfcbW0d3f&#10;sv75P6/kks5jZs09QAmt7v7yfVkEumbqfrvq2Gcp0NYd8FSP0bDPEX+/P2JnGtAuZ/65nKS1V1lg&#10;lcqwciY1mIJiRhpkBaJZcNCgnnHGyD5bjIYWpDM4aEFDGzloKwx1Zn2AUhcLgTlzDgEB/e6770F+&#10;QCc5kKkJIvy5ECocIrT5wD1G/+fTTnGz2KEzAd4Zh1B+drrxhysWPmL/VJPflNXhuhVRxFZLYLrF&#10;SoTIk4da87KwaWjoTJHJLr11hjP+0szlcgWScOT77LM3go5hCv499NBDjjji8BT7N7+5v6nRyBxF&#10;JKsPhobDU274XEK1AZLQWeAC5hdXrV27Notr014CFltHZKtktFi1U92MKdNmTgmKg4D6CExRHJ6R&#10;Fh9+OdiMOYr8Nec+h+5d3dlkTU84fpXELlO/FlWu32cfNjVk89H4ZIXRjvEvzTgLKf484oZ7Zz65&#10;5K+8EutfWLTy7NM5J3zExcoqgkecfvbKFcoXZQhKljlgdt2KL9YrV92uJsd5gchfb7hEuvcF+TzL&#10;ZdELLDkuXHHFfffdsGi+8lsCgF9oYqTjP6xndLUmfWJ1qvc+WczKGBzqH0z2QYVkrjJtS5DNsIYk&#10;NyOxRP5pqVyosDIRfFC+mAAqX+pOmHvy3nySmXqLNxCbhWovn7sPmxSrBbI6yNklytJxZTulVKQS&#10;XQPG1Bx4YI34g/PPCdSBMIp/lCxqxI1XOguzXVHPMLMheU0Z1c+VK6GqWf/OjULWHNPOmrGZevzp&#10;29cM2NJrEWM/SdasmNBq7lbOm6jNGr/lM0A4RT9hVqVHeJ9M7qAMDEtzT6Q3zCyDdFeZwp7Q7flQ&#10;ksY27c/pSmSDU4L0ZMKtWoAm0I9Ixrokq2/SPpl4Q4kMm3Tf2SQWk2oYzLpLp4M6WaGZ1jdNeyWi&#10;kQS0JHeN5u42DvWiM5g5BpndVslMOnTvzneWLn1DGe2NHSNNxSUQpNXK80e92qSmCVIV8qhvCgju&#10;tQSTzDHRG5oMW9O7VqnTxXObFr0iHTgXgaFcW/lGnXAz6DK8eMpaNgNPV0YudlWDVbYCEbd12rSa&#10;DxVV6Q9Wde69t1YAIGMvQjzNQV0nbMkgNdy/GaEqF5HqNk9mv8FCDJDGR4y1njBYLR7XgNZIgKcE&#10;kFP5eytPFss3iMlIa7lBFXASi45Dluy8SGE+SmdQx8w9YQujnNmTSNcJ0g1i7CZJ1CQ07UWmJ8WF&#10;IigjYWt66/e/fVs68Ps8+pnf2oecfsopp3AN6O9O7v/ktXc3yj9U7byvrAE9qv3DD2UNaCWvQG+/&#10;VF7D1yVUNoe3TNaAzv4TfusVVFP+9Kc/FWv3qYoWVs6kLghqGGoCwUGLubaRfUYybeLU2YJZUlcd&#10;1Kk848+08dFZgEOXFAcBkM5Ca2HZslSLclkxBtRzYdhnkMKs/D12HIX71uF0gSaWHG67q1yyOWor&#10;XfvsVHnukZPu/Omsc46eZsXOxDTiloeENGO1wT4zTlty2hzOqI1RzwnscxJ15cwLZVeAw4TMQ4rN&#10;elBvnIBOodEMCWZIP4P/hUoGxKCzW0swhcZ0WhRQ4vvvv4/SYQPY5+zWe91/f8aMP/fcs2mLowQj&#10;E4GZM2fijWjqumMFQiQrSXy0DB4TNWTuGOjm86at4YucmC32pqMdtX9OOX6+zECDf5buvUGOSUbE&#10;MUYKtslKHEmh+GLFypmzdjH9GQHTciaaXKZc/ML8RYtmmdLPKy85UsNaK3nq6eekLGry5mITS7HJ&#10;H3nypNaRNPK2mmuN4LPIqZSBviaWJl5gvJzF25jUIXmdES3HSGfmLtePBR3N+kmSCGQN/cxJ4mTG&#10;G21IlhhBInGKngGEZQjvW7QIJ7XSm4W6v0qzRUxvUvNm1TWAWUctMsLW76AiG5ZdH7Lek7PLvxBX&#10;WW8Ck56Geb2yCdIto9vc/PnS9eErmvdixiqnGgYL1qWTFZpRfVM3n/Ub2bzJ0g31pqVncVuZji14&#10;pThtzZr6hNenGfXWasQPGwSPWYit8ekkn+RaT6IM02RGk6w8Pc2x1dTZZC0x0G3S0Sz8m32KwtYR&#10;jnO/3DSmAKJZ648FnFte5YGFEkMv+uKTsd7BtJPP21v6EN89ad86mxssSbOUV8VwbDqnzbIUI6Wp&#10;psnih2Z93QRSs/vXxMh95rOnN29d0+XZsvF2zK4xxcdKT2BfDCQObvEOXcgWV0thryuVjpKslVlU&#10;Lusf82dp7jaLNwgqaBxpLTYoL82k6JTnFRPNRulkd7Fphqn6htmtmnaUSzPTsT6SMb9YXqLE+kV8&#10;CDO9sGnZEw/9qWPPH/947q6m2dXuPm2U1L7N8KXtmOmTKiC4IetNsEv94J+9FUbxDZFt8fQ3UBj4&#10;31v5phLBVs6khhMhhtoEKgetU94QaXSJU+cMDlrYCXEPbUrxJ37KQtA1s65BqQuDwH77MU4PMimF&#10;yT4/uSIY2etx7LNLvdNbU+5z7jzBd9wB9Tecu/u9P9/38jNnHPnNxsljK6yHDGts4oQzC3dGBDSI&#10;aCfW2bP7wmW2sF2yxVxOWX2DBVyLiOtS3OKfbYDV5cyyx9RMwUGLpQjxbxZLEQaDweyI47ywz6jU&#10;Mcccs3Tpy4jYh2z5nDlzdNWEoMynn36anZpMiob91a9+de2115Ziy5NNBgTwVIOUFZ5GaoyzLtgZ&#10;z0K8NcVztyTB4+//5ShSFkhSM0Ms9IaQZ6wYy4iGRVLCgunyp2ZKZXR/Trn49rNtS/66SFpyiTR/&#10;3RSWiulrSJDa4GQ0/liSBgceIs2vlCTw0dIsOb0qH51w/V9vWDRrlhTX9dD8iAugMT11lpQgS81l&#10;o+XskVhnf/o24p/TY77J58BM3025xCqShhJV3QolJx34OM3nI5nG+qaqi6n2YippBRYC/semzU2t&#10;0rRDYUi99M6KDyQ43SfrrcInk+xz7CTGYgqBa8VmtAFhzZZqyiKpubhlFl88pm9hkxSl2CKGm9QU&#10;UskYKm/aUVck1jolwmkkONIhnNkdlIlh6Uou1O9pe7K22+fFiKI2gfFxYBiydGNU6tsciU2eLwAR&#10;UrcL75OSywslHRxy7tIpGiVZodrzaeubur2Mw4tJj0r23MlLf7IwoprL9X7wxpqaGumPSzcnUXOw&#10;0lG5xMErihCUEHAxecJqUIKSBF+dwfRBnM4kI2BJRyRNncHuJepFCHZrH6lpUZf8GRAY5ne4O8WU&#10;Ahj5nPhxEHuELnxn6eZ90uteMN0BiQeub+ZrXDGiTLpvoVBIE36Hed3xG/jLd9AeY6V3OtnT+Q25&#10;uiy6YI3G2dOioFaTGc5ExbS0teoVpvnoynD/pjJSWVnERIIjiQ+Qwn6jhamKTnu/JKDBFGaUZixk&#10;i5tZlaIWK8Rylkr/EFdbvUEsjLSyf2Y2IJsWjfTJzsdrZjZKZ1rHpI+AVLeqYoLZKJd8phM3PO0g&#10;xmlkgyuctqfJ/LPuwm1vPPZ81/4/v1BZidBCNkmT+Hv6pbKGZPxzLjmXxrWIp8YEHAFeqjngoMUi&#10;TLoNyZA4I6sHBgaQXqxq2NbWhn+Rg/hT/ETbUEQAPN7jjy+ExsD27duxLGFpVkHoPh/xzcZpE3pn&#10;7DitoZb1OrGBm45Go3a2ZfEFgxDcALnsYIHWnqDN5YpIs/unS1X/ezsaCPW53BFkHokw9jmvEdB5&#10;xDn+3gyvgwYGNO/bDIXkGAcdCPh1L6CsVCNf7DPKQsT+ueeeh4MHHnjg9ttvU7U4cIA/hZoM+rEV&#10;q6ynIfbZOlaDnhL987TTTsO6B6r08zV8E4aJN7FIkEU3LkrVutQPNpkeGj4Gg7f9wSIl8BlTKm4F&#10;i60QsTG6T82MX55BH+PJJfOXQP5ZEdLA0oNyUDOThU5dK1wtPXnFfet5Kk1yprpxyfHyeTULJvAs&#10;3b5oEaKgxW8s1HqWJtURi2KvzbpkqnLqr/OhL50QLZ3Vl3NKtAijkuPVsYakybd6cXBZZkbwuTQK&#10;RL1FUVy2TkgqsKhkTGjl01pbtCAzjY0PMSNVLl/6QeKZeNqUXxpi+gy9TkxqZ6Fo/sc7JkEfBjmR&#10;hLI0gJnakKymmHzG0eUY8eAptfJWocjujirNFjGxKqGhk9fVrKOmR1iTn4UvUtMgbf0OSm+Ytbsg&#10;u6a3cpV5T54xOd49E8cJOc/czC5mExh7mhEWgGBaX1NwkmaIWrFoWJMoTJSYdBjEbzl36WQNnazQ&#10;jOrLjE8umWL9Rja/a7Q3pmGoT1av9LdV4pXmjwwWpisdOH8+oqDVB4yuRGsdlYXFIsZX/d7KUNPN&#10;SxcpTzAGvbyZAGIwyfj4M8UkLba6q+Kf+cjfBuF3RRIKigZ4N2qUpuLqWQiv1X5WFm99tQAl+DmR&#10;p2aa0JM3gKaXH+TJDeYP5zfwYiBBeEnSPYnh7FkK2eTiK4kfGiWF1HD/mhlpkmGCu5LM20lqv3mG&#10;xqIt9oRkt0wBWzyxSC6IISubJXtQfsiin7U9zPINIspKbCnrDYqR1lA0zzDZeW3VzEZp/G65jikf&#10;AWbNlnaUs/JoSz1682KZNIhFMbhEZ9/swhXvfFI9+yQj+9z6/pvvMxKUbev/80mbb+L0iQz4L1Z8&#10;2a1Uvnn1xl53ZZ0asuvv6Yu43An8c7i/zx9R0iMGcshvp556alp9SyRAskyrKmb0mLk/+eSTCDLD&#10;hgMxkc9onadMy6X0hUZACBssXcrf7maylZez1k8rySsSjBkzOpO8E9I6HBDDsE0eW3nIPuME+8x4&#10;Z6EHbbc5nY6s2Gce/RyzSzG35A5LFcGYd+9w2YORya95H3mt//4HI7P2rgwGveFw1O1myyBmbb3Z&#10;hVjfDqs1ptgg4G6xwHgEtMfjaWlpGTWK8fHJLtbFQX/rW0zi3coGmr+vr3/UKL2qftprc1fe0BYh&#10;Ap/xzgRcM3btT+iOF13087y8RUGX3WGHHXRVS9vR00JBCYqAgPgYBxz0nnvuid4iHod4RCFq/qOP&#10;PgL7PJhf67D14/DF4yua5eQ0f2K9EyxMjXAatimru42t78RHiOo5+Llq8IvuVb/Zm39wxUce+eTZ&#10;ry2SkYdO8xVTp9ouwZ8z7733bGlFyhY5YtG6e2epyV+7d+YVIjmjkufbRDbYzn4NywnOn3rJrNd4&#10;ZPXFt8+yTZ2/S+wGY95KhovuXTTrEtDfT2rzuDmcceQCCzBaKNaLqWYKi61KkRaRTBcrYQSfRbYc&#10;3cpWRORNwkI9xNRDBHSY2ZIAAyYbiBZTlrjB5dI++2jPJCxflrxx2Lz2wzXypDXhD/Ua9m0meGF1&#10;NR3e5+af1xQ38ui9q98RyROtkm1IVlORWOmTDAK2CiRbNRMNwWNfkkKh6/8pO5/5j6XZIiZWmUJq&#10;rJNZR5WbIwXClr7ltoRuRndQesMK2fTW6pNwf8k9OVm3V3O0ePNasiDjRBk1gUlPMxaYyW2eKkMl&#10;nzXspp6QcPMmGxxgTHZdepYF3JKPSBkMaynLsXgjJ20ybebGoV6KLxBn8lBINaImgm8ytkh4DQjt&#10;CfYsmntgjbyAMeM5tf6GBYjlZ5l4xt3XdN7Fpk/YzvgibTz0U5JMkrE3kwaTDI8/g02WsNVeJchI&#10;8ZmPuJE5ksIwsVyeCi1Lo6wqx8ItZyHKOP4j+0WbMw+21IjlJrau6HOtR1+fzAkRWOJJzb8PSqxo&#10;QhMmxLNrFsDDeRDf6stufGfEFpDQfc+Uoptp718zI2X5hhRfcyW9zc3s56vSGS00b1ATs826pwYN&#10;uachVeFaXDYhsQ24h5e8W5p1EEs3iKa+CSOt8R5Rxg1tMjZgJumbSc9rSjQbpTOrY4pHgOlAk85v&#10;PNkw07E6XiWkY2tgmq2FkjYzkwu3tnRJm5fff//bfK1Bvo3/9rlHTUdefV8ve369OFWxw3cPmVHD&#10;8q+ulFZ89E6znLR66n7f0LBegWDYW1WZYIbTIfX39UVYejAzTmdRVTjSApJdAsR7Pffcc9o4aG0+&#10;iH3Ogn0WIc/YwDuruf2bb+JPJMg0pDq72tFVeUdg9uw5y5Ytf//99847j0WXWt/mzj3m2WefFatc&#10;ajfwqsZMUIr1nNWUQnb4zTff+MMf/nDSSScffvgROMP5aJbkqaeefOeddy688GfQdM1GoDjiYHIV&#10;FQEpNCFSeVGk4kzJPVqKRSDH4Z5/TuToucHfP+144IG6zZt7nc5AFtbncIl1RRGbduFBENAIE66o&#10;SJC5N5qBqGSocOC8dQK6txcrVfaNHp3xawShyZu17rMphrDk5ZehxfGuWCcQixPiLQoEOnJcSRNZ&#10;nXnmD8Czp2g4vEgpkNh5Dr1lmF/Kv4BgG96CvPfee7NnH5y2wvj2B4/AlStXirejoKExRuDhlzr2&#10;+bvvzvq0d2WKzHermPn2/ivSlp5VAqYgEVdUtJAFLninPv6JtO5POQPIbFwxSyN7YSHfQUpibn82&#10;xlhFMn8lZmPl4F9jFafBt3SYWlCyDVCyhg3TjmBSrSHaBEPU7JHTr6imhAAhMMIRoFF6hHeAglcf&#10;jDAm4F9++aU6AYdScxbKG8JQ5IOQMnGMADJQPTgABaQu+AQWMtmqhtAX3m+//ZhEgrIVvPJUgIIA&#10;Im1xiBXtjAdakNRfM0VuyZIly5cva25uSXEhKDuwz6effnqmmavpTzzxhDVr1owb1/j666/jpOCa&#10;u7q6Djrou5FIBJnff//9QogjoyLca92S3x0Z8/No2Zmxsm+wa2MhSWIhxbFwGHIcOAh9/plr8dMD&#10;D9xfHgxGA8HU+W/durWxsTEjG3JPnEBAh0IhaFBMmDA+UyxS2wFwN2/eguBiFwdlGG+rVq164IH7&#10;k3VodGUEWc+YMWMYI1CCVcuCgC7BWqQzKVOnUJfe9HKoYHCZ5bgARzorBu33TKufwlCLWVlMNmiI&#10;FLhgWfDP5OvkAhdsOXuD2p+58qnl/EouYcn2wEE3bNg3fdq+OOhNkNZC0wRD1OzsKktXEQKEACEw&#10;5BCgUXrINdmINlhoSQvtDm2kM2huRFuD40bYdbLYMiKgR3TXya3ygmtGpPNjjz02b968H/7wR2qk&#10;M6jnW265GR/Wo+8deuj3siCgnZtOiNRdFSvfl9kYC0s28NcaCjsahdKH5GR8dOT996O33ur6y19S&#10;12bwCWjYh3sSNHFNjdCLzc/W2dkFapu+ccgPmpRLhggQAZ0hYCw5W24QIhdMHoOvODiCNnKvkzW2&#10;+EhW/lX5FHkE9YwSq2rJdtSSNazEGrCA5gzRJhiiZhewISlrQoAQIARKCQEapUupNciWQiJABHQh&#10;0aW8SwiBkiCgQcxv27YN0coeT37WWw0GQ01NTePGjYNQUQmBTaaMGARGBgE9YpqTKkoIEAKEACFA&#10;CBAChAAhQAgQAoQAIUAIFAABIqALACplWYoIDAoBrZcdAU2MUGUIcUQieVhWNRQKg32G9DOxz6XY&#10;48gmQoAQIAQIAUKAECAECAFCgBAgBAgBQoAQIAQIAUKAECAEComAie61z+errq7OnYMOhyNY1RBZ&#10;eTxYrJE2QoAQIAQIAUKAECAECAFCgBAgBAgBQoAQIAQIAUKAECAECIGRhYD5wouVlZXl5eVbtmyB&#10;gEZ2eAQCQUR0IxNklV0OdBUhkBcExOq1yEr8SxshQAgQAoQAIUAIEAKEACFACBAChAAhQAgQAkYE&#10;VPaACATqHoRAfhEwJ6BRBohjaHFAQANLCGKJRuulIjEuQQA1lDeIfbaOG6UsKALi4QFl897e3oIW&#10;RJkTAoQAIUAIEAKEACFACBAChAAhQAgQAoTA0EKgp6fH62Wf7xP1PLQajqwdKgjYEKqcwlasSdjZ&#10;2TkwMFBXV1dW5rPbkxLWyATUc3//QHt7O0Q8ampqSPd5qHSCYW+nug5hW1vbpk2b/H7/sK8yVZAQ&#10;IAQIAUKAECAECAFCgBAgBAgBQoAQIAQsIgDKa+LESbW1teIraqKhLeJGyYYiAoOyCGEaAlrgGAqF&#10;BA1dXl7m85U5nU673eZ2u/FTMBiMRmP4NxDw9/X1C+rZ5XINxQYgm4crAiCgUTX8i3ckgowWfw7X&#10;+lK9CAFCgBAgBAgBQoAQIAQIAUKAECAECAFCwAoCWtkNhF2ShqcV0CjNkEagdAloASvIu0Ag0N/f&#10;Hw6HQd6BlcZJcM24OUFJl+Ftkc83pBuAjB/GCGh5ZyKgh3FDU9UIAUKAECAECAFCgBAgBAgBQoAQ&#10;IAQIAesI6HSfKfzZOnSUcogiUOoE9BCFlcwmBAQCWt6Zwp+pVxAChAAhQAgQAoQAIUAIEAKEACFA&#10;CBAChAAQ0EY9k/gGdQlCoBAIWJLgKETBlCchUHwEtLwzcdDFx59KJAQIAUKAECAECAFCgBAgBAgB&#10;QoAQIARKCgEt40zsc0k1DRkznBAgAno4tSbVJQMEtAQ0PWMyAI6SEgKEACFACBAChAAhQAgQAoQA&#10;IUAIEAJDGQEiBIZy65HtQxIB24YNG4ek4WQ0IUAIEAKEACFACBAChAAhQAgQAoQAIUAIEAKEACFA&#10;CBAChEBpI2CbcPMmZmEsxv6J2vCvnVscjbB/2d/svHLAl3ITNRKJlc1ul6KmNRXpRYQpUqihpjFb&#10;1Bh2Ks7gkoSsY+xM1C7/pJYiEtsdTCAeZdjsvAr8pITMYRHfTINbjSdDUhirnbLNYcM1IhNmSUzO&#10;R1+7KIpiZaJ+zLxwDIs0sgOOm9hgGv8vQyYWdZjik+xkMoGI1NWJcRAYIAq8MqQOZq0spc8rFHSg&#10;vk4HYJNsDqfN7rQx2yMRqcwuBaRYnyT12cJ+nIhEUT9bFEkysl+Lg/bCZN+22GIRdKj4rzJ0zD6G&#10;Hm9f/Cp3IV47lhhNYLfHHDF2pdp5HGi0mM0hsXrZnJFwOBgISwEHGsiOrsyyo95OvZ16O78VaGw3&#10;jms0tqcc62lsJ0/GujNAnozAijwZGQfy25WbJz4bIr8dkwzy2xNHVZql0iyVOBniZIiToVmqib89&#10;LGapdk4py5wyKilYRtM5Q341c5OxzzJ/mu5JnPv8R5dDpiIMgiMHZyrz8JwMFTSozI3qCwDTk8Gu&#10;ySnhUJcJo2XhvDJiVlLZZ4GhKUQg1MV5UM8ORteza0Gcg5xFRWJ2myNqlyKxSAi0bRjnRFYgqUU/&#10;sb5Zb6AcU8bfiIhXHbwHC0zY2wiGucxNi45NvT1F90jWFtTbU/f8HPuw9cupt2uxsvhIorGdxvYs&#10;uo3Fu5I8mdSODXkyFjsSje1Z3KQ0ttPYnkW3sXhL0thOY7vFrpI6GY3tWdykNLbT2J5Ft7F4w9LY&#10;XgpjO4srVsKcGXcnM3SasF+Lk/wUrS5aWhs0JPFwZnUzMrYiuFUkiJO8Gl4107FJZ56xUkbiOHXF&#10;QXay0QE2IvYb1XFKNpcNuwTqk7Of4ECVmHDgak82DUs6PUt5G5lYq8RQsOuUYySL2hH3Kxuiss9I&#10;4pQcsAk7q0gsHGGB3EDcbgtLsWA0EgxhEwQ02OcUaCcj5qyMArl3LVGKSivjgNnKY6WFzeLArkSf&#10;U28XiFFvp94ubhwr9ymN7TS2a8d5K30m965FY3t2ONPYTmM7je3J7h3y27XjqtF7z27MsXKVMQ35&#10;7alxo1kqzVKJk9GSD8TJECeTxbOGGMiSZSAdVXMuYXd1jClWiAPGSKvEhHygOaO2f4JOBtg+cy6D&#10;M5z4jgSBusiYSVrwGNW4IoQ6vsikIThRmRLX8GQ8Fy13plrBOFSZapSpNU6wsfx1PdWURY2fFDyr&#10;yEy+lkfUqsYkZhfhyeQyOK/JA4W5SETcOMAn8mMGiRBpizsjiwVdqt9ZDkJoQ7urlCvYZ3HMhClE&#10;OLAwM15BxpIz5Q3w5owrZ6wtFx9x4r9RfzQ0EA75w7Ew0jhwltcGOhy8Yxh31g1M96QDhWnTsB5m&#10;KsGhNKOIL2daHOwI/ZV3I16ISqyzajtgNerF7OVdzg7oWceGrggP8qbentgZqLdTbzcM3TS209jO&#10;3AAa2zUPc/JkyJNJdGrIkxHuJcOB/HbuoZLfrkzT1Pka+e1sFkKzVM0Em8VI0SyVZqnEySikE3Ey&#10;xECORAbSNv5GpgEdZ59ViWfhP8hquXEWNv4tSaIGtFA6NtkURjbOHopEiqSw6RjE/Fq5fJldxFw4&#10;xQthowa0IJFNZwg6I0WaGEKYhSfNmF9OWQrLk2hARziHzuqhsDcyUxriStCQteBsp8iBZ5sEH3PU&#10;dBLbmkSafBJqx0tRpZ8Z+yymizwomPH+8jxBMRtOEXSfnVIEDQflDSZY7YJqRbCjPxyMhAMgoG1O&#10;B1SUnUyJIxZGAvPmTab1kSS4UkVB1zSII89IA1oloFntuAa0OONwYygHBw1FafDvkJWzAzCIlka6&#10;YhAVQbA39Xbq7dTbaWynsZ3GdtnHIU+GPJkUqmXkyWjBIb89icduNpiQ365fu4X8duZ+i0kTlwek&#10;WSrNUmmWSpwM5yWIk0HkoLLInPxAFet1EQOpdzuGBwPJSDuh78uY1vgCg3q1XNYJRLKsNsE+q5uI&#10;dZUpUeWsekZmhPl5EVshJDt0lGUy5lproNHmZGfgGKkZWqlmAvsMwQ3Gv2NlvBgLv8XzBLmx4OL4&#10;lilsWjSSHQtMVGZZsM+CkI1jy/Q/1CgV+TzzAkHMMgFrJhgi1z0UiWDVwf5YLMiqwiJaWKNH0D3A&#10;UucitWFadysgpwBN+/meioMcry0UsZXuKhaLFHWk3i5god4uUW/XDsg0tmu5Ai0fR2N7po+unKVd&#10;aGw3Qk6eDAtZIE+GPBnl3iBPhvx2K6Oi9ccXzVKtYyVS0iw1NWLkyZAnQ5wMHymIk5FvBWIgGRGn&#10;MJBsEUIGDBawE8HOLHw3YdDIkSgUr3v5h2kaFY5EeQwdE60+2IyDl8oRW2GfU9OXul919Lf4NUXd&#10;xeJ/zFTG4IsD6FREHIx9RiCuwgtzrK08p3VpUj/Y4ryzkk7FEIrPAhz2rzJh4wob8iZSopGhIgKL&#10;uTx1DPHHkUA42OOXQpItzAKmRfVZ9DOPoebvJ0x2pq5itltxZXLuWrIPpHYY1BD1YjJ/rNtx+7lK&#10;B6eeWS2pt4t2od5OvT31+Gbl/qWxncb2ZP2ExnbtSEueTLJ+Qp6MiozqtgkHnTwZY58xjirkyZAn&#10;Q55MstGVZqli0kqz1MQeQpwMcTLmYwb57eS3G/lY0/mLLll2DKT8QR0jGUUh/L96+eQcYpp0TLEx&#10;glqXIOFz2CTyDtbIkXgq05sqxztNlWhm+USBmkzbG7lmEe7NlLAz2eXFDMWShtpdKM0pWcVloBVi&#10;Ub1/hHaJ2i0QH63+FMUx00bmXK04H41FQuFgIMBpacatY1ff1ShK0CbAizTGzWIb5dgK4nLTSQg3&#10;gLHneD8gaq72NOrtFlsnPjdWBMmpt1Nv1zEm6p80tlsc4WlstzL+0NhuRIk8Ge6ikiejeOvkt1sZ&#10;SjRpyG+X53nkt2t7ReJMkzwZ8mS04wrNUuNoECdDnEzKZy757eS3C7bNCgNpm3D9ZtUjgVerDrXq&#10;AY8blSHFrQfm0rT7MZmG5Dp68qglgm0FGyhBdJllzGhBaA/H2OV8duES1CdPIwSZWYmRqF5DWbbQ&#10;wc6LkF7VAFCrCETmf2uv4l8B8IhfdoDwWB4s7HDwpfY01dI+b3T8eLwIBZSkDDvyj7AIYlERezQJ&#10;btmqmujQVgWUQR4rqHLBDQeCm9nGgvVETXndw3a/0+l22N32mDM6EAn1hqJ9gVgwGoWESD42RvIa&#10;nlVqMxlLcLBAas1pTiqrf4vG5JHMav9hQeZ4t40KSm6sqIioc41Ii+Ck+UoXQnAt0hsJB0PSQMIb&#10;F+rtojPEcTZrMm0a6u2mNwf1dvlDCnGb0tjOcchl3qK90Whsp7GdPBnyZMiTIb+d/HaapQoXlPz2&#10;3Oep5LeT327sReS3C0yIkyEGMvUYm/ss1ZwVzX1kN8mB6zjLz04uyqGyz5wldGAVPbGQHlhFuyAT&#10;uQA0UmIZOTWSV0uWGSlOK5anHV9SZKv7ySSlKsTMmBhFizn5a0NRL+tbMq5QWCL4WQ4d5165m8KY&#10;WKeTLc0Hol+KIIAIyw+6HW4nluiLxkKBYGDAHw6Ae44CfysAlkIa9v6AQy2WWzT6ZDojORFdxNpR&#10;bzfrJdb7ue5+N73vqLcnuxOptydHJukgQGN7KQzsYmpNY7uVtiBPhjwZK/0kpzTkyZAnk1MHSriY&#10;xnaLWNLYTmO7xa6SfTIa22lsz7736K+ksd0iljS2x8f2fEVAJ0bosIbQzueZqDDfmDwvH/VEJDU/&#10;p2EGEbAMzSZlk1dHFC97NecT2o+zkDxDTYlYAlDoiJhFQItyRQS00EVGELQIF9du6qcEcXs0DKb6&#10;Haj4VU9uck1txD9zy81VTcSFafuiqVVGk2QDZBqaaWvIsMTCqB1inwEFosgxsWcR3w6bS3Kh6Egw&#10;EugPhfrD0UDEGQUh7RSiyblvhX63LPoT+rHNhShvvKhgnAXMVtYhFD+zVKJjxPoRAR2J9sk1Y+bl&#10;EO9PvT3xVqHeXth4f+rt8QGWxnYa22ls599ykSdDngx5MuS3k99u8Ttd8tvJb9fN8Y1hSWLOaLpl&#10;GhNKfjv57SyMkoUGEidDnIyswUB+u+q3Zx4BjcHZdE8csBPY50RqWCZemSwF4w0FH63wgnax6p2g&#10;ZRmLq+za7NU4Si3zq5ZofKKYPksUQlwmatU/tdyuNivTbLWWiAv58ncy9SmLE4uVAKEYkcku1nxP&#10;vXPiVUnDA8YZ746T+K9DQY8/TVngMxI6OD/LIspjtrA94o8GGfscjEKbgj9yM2XDc+eps86BvQBA&#10;38CLA74x6lmQ/oqghNyF4vIxLJo+4+Kot2sgo96ecf/J0wXU2wWQNLbT2K4+p+JPK+ZI0NhOngx5&#10;MsmfN+TJkCeTJ28kl2zIkyFPhmapNEslToY4GU4Akt8+ov32zAnodN6HnslV+EF5uTxZnZrFpMp6&#10;0JCFYGIV8EzAldpiYegTc0FpMNFcFZjRqtAv1mxajlhnjkWGQscypyCvhaQFdu2yDOqyd6ozEbdO&#10;0R1m4beg1/m14PvztYmQbbGJPOVjzm4LlWTGxHIOGrvThYhBWZfDYXe57C571CEFpeBAONgbDEL6&#10;ORhxxBwup9Nuz1v4c7o+koffQT0L9lkr3g0OWmStY58ZLc3eAeShXGN/S+hy1Nupt+e/l0nU262z&#10;zzS209iel1swI0/m9NPHP7kHnrOu63465rqxw8STOfXYhoW7se+Mrj2n/tqx5MnkpVvpM6GxncZ2&#10;8tvJb08xuOgiP4yTXJqlFmRozjlTGttpbKexncZ2GtvFOGBkIDNfhDDlGwsT/lfIVogVATk9Kn/e&#10;wlhRCDyzXxhdCOoZJGFMCrPFCLniM37gLKrQ6IB0sWl8LpeSZjnrFiFMK8HBiuESHJCkwAaZaW0v&#10;iZeVKBysVjBqD5uOrfKslUfjMg6dST1w4jPpZz3mnVOsXmjcjAhrz4hlauLrEEJI3mljQeVRwOkA&#10;x4yDcCgUCUcj/dDfCOHYEbU5GfuM2HMpEolkyuAnu7UKLsHhYbHegnxncfR8Y5gLllnm5uOLENoi&#10;EvRGwh0yqlY/XKXezuGk3p7iESI6numNmbdP+ai3K+HPGE9H1tj+jdq1h3qU7he4/KGO5xQoaGyX&#10;n3elMLaPrX77/IqpaKevOiY+3TdMPJmGqjdPLpuCSq3vmvpi/4j3ZCoW3143R/8k8F96ZcsSzcmM&#10;P9MetLHdfcOlY384KrE+bT1H3dv5Mfeg2A/Mb3df//MxumTr3m05+G/B4ey3j6lcfnr5FCny+JKW&#10;m5tViFzXnDXq3BrdSd/jP68+WEmy7n8ts98OKX+5rp0/+rwag+8g7iabm+fGb66X/Yl+u+/xn1Yd&#10;LAUu/03nn2S/3Xn5GVXn1gQW/Kr9mbjfXvPUrXWz1exbe466q2NlQmlmPTYhmUgw8Isr5D4c22f0&#10;1pN9UvyM+4YFY39Yb6jC6vbGRdCzK3/6Nn751cotoEZgCDfcsHh4bNB6e7wKNEulWaroDeS3EyeT&#10;eman/ZU4Ge3ISWO76BvDioG02/ec6hnTF3ijKRrSMJDOas+RjfaulsC/W6OgCHW3TC4MZBYR0NpQ&#10;4PixPlxI4QB5jKocyAy7hSAv58IRwcsDVhEBHY7GIlEpFImGIAxhs0cc0TDo0VgkFImE8JOEnbW0&#10;siWrvwqERRY1WYaiLOPAlHD76TwtJS+BCOhmnJDlIXhMdLJhTrVBdyBoceMmM6uGOGgWT66wrnH6&#10;1R6LMJETHi4di4X8kVBvMNQTjfREQv5gNBx1SdCHtjuiSMcNBJk7RDamZyJrf0fUtwWmOMu/cnwy&#10;rxz19vitp6Kn9lXq7Zn3qGyuoN4+Qsf2hqplhzoXPrt96gPbd3iw+fINnjvOrNoDWPDPa2hsL6Gx&#10;fVvXwTdunnTdxolP9Q4fT6a555DfbN/xoRYQZGKmOuI9mfDvHtw4/oqNE67c1Ij9oZ512QznCdcM&#10;1tg+86j6H0rdR12zaYK6/4XToKqbrfHbl720eeKvtmCffOuWSbdsBvs8zP325p6LV8Andpz7TbCx&#10;8rb7d2o4X9wLSloGabfatRr2Gemm7jV6/fEVqt+exOPk33Q2+OYgN2xTvKfym0vrt/MfeDLZbw/z&#10;+WAsovrtE+vf1rLP+LG+8tXbG2+YkK5HItmC2pnmqdw3HByvb7qMsvl9sHo7n5bF9fqMrizNUkf8&#10;2J5Nf059DfX2Eeq388cDcTLCnTDeIyXkt8M4YiAVl2/SRM/0MlvdaO9RE51uxYmpHV127GRXldtR&#10;W+5EuG5+GcgsIqDNF6njEcuJjjXveTFZ5IXHorJjec1AJ08O3plpbzDNDUTpYocb4EXvRDAuk8iB&#10;pAI2J9OakJwJ/VjlHNVSdYsQymsKJl+EkJXuYPmzRfkQ/5sYAc1+FfLBmvtHey/FHIKyFUk0tgk9&#10;Yr7IIcKN8Q+P5LaFYyxi2rjJi+ZZfvYJq4x3NcpiJ5nSnxwELQBBxDNinyG7EQtKoYFweCASDaCu&#10;TAYavclls9sY8FGQ/FyRx46obcu2pEpY6HfLtnLe8nxKLDYBi1iKUBsBLb/zABDBSKRdbjXLEdDU&#10;2/l9Sr095V1BvZ3G9mKM7eCjT3b89rcdz2KEG1P15ollLOSWb8te23bmuxjby35/W9VXD2y+aavD&#10;NaH2rQu9b96/9frNMWlS3Ts/cz14RfMSiYW8SX/cOO8DdtXMuY2vHhj6xRVduxjD3ESg3ITad35W&#10;GS+FX2jo7ZooudaeI+/uXCm5b/hFw490cXMIrryHB+jJw3X5U7+qlf6y+ewVvAJ71W86TvrlTa2s&#10;ajvUvHUmjybm21tvNJ37mWRDNO5pPBpXbBu7pr3mZ2P7LrVfH+SOg9/We9T9nZ9I0mk/mHDXzvz0&#10;l+3jF/fOPLLx1fru8U/2sjPja9/5qfPBqzkat4yS/rxh3occjaPGv/rt0IJrWpeMr/nnT+K1lr7s&#10;mLi4j/dwRIOOlqNB23uPfqgLsaJOe9njV9dKL22a/xHzZPY4Ytwr3w7+4rLtzyV4MhW/v73e9sKm&#10;sz9inswehzW8sn94wa/aUNlET8Z93c/GnF/HzRb5M08Csh6j5ZOinu09cx8GknZpXM3b52qA+tv2&#10;8z/jnkxD5bLvc6w6+49b1PMx8xl8j19SLf19+7mfsgxsMxBWL13+f53Ps7Hdfs2Z9XKcZmffcb/v&#10;AXos/YXV0vLt53/BfJgZ36p/cVb4igc6/5jgyZQ9cVHF2jf9cw4RNrDwfGTIN9c1P+DRncwGbZ4V&#10;a59HSCn/Veo79ulu23fGvDhTq40VuPyBzufxNG8oX3YKQlDl7a1/bJ+/Gp5MxeM/QrRp8Jd3tP1e&#10;9mTKn75j1KGS/5dXtT0fLXv89sqv799yw1aNJ8M6sPNBJcBTyS+D/2p6O+6dqq8f3HrDZuWTuwk1&#10;/7rQ9QCLgC5ffFvV138a+N5JottoY0I9N1zSIPeZtt6j70d8sfs6Q0yx1Nl77KLuT2zua8+uV3ED&#10;Pp+wm6Xs8Z+Wr/1z680trmtOrztXCi6PuWcLbNUNN9f/schluTuhh/9Y04FXt49/qifxAoQ/j9vx&#10;HxvO+p/Gb9979Obvho6+j/Vqjd/uue7no3d8Z/PZK5mLlei3lz35q6qv/9h36MnVvNb+Sy9r+YPw&#10;2yeO+teFVfFx4+UtuM1P+/74u2IdE/7AVoJGqXscNnbpqB78efoZE+6axq1b0zlpST87sDmv+4l6&#10;Iyi9XSp/8urKta/4Dzla7m9X3tf9rOy3u66ZXxfH7Yke4KbWN1u/3XX1PJbn8je3nvMZMkNvr5kt&#10;hRc+2/yrZrHYtdzJ169sm/MOi3re/cDRvDNHHmedXIP3mErWmeM3AvtJJF6+PjB7iuetZU3nfqH1&#10;28sWXlA1Wwpc+dvu52S/3XH9z8ZcUD9w8eXbn2N+u/e6S0efhwH2i7bxiETmfvvp50y6e7okpQxw&#10;lvj4rwl5Tvxzn9FbWPgz78CaW4b51ayrV06Vh3e1ahlHQJPfHu+NbGznSNIslWapwi2iWSpxMsTJ&#10;8EExHlYYw7H8xMFbWpBqiZ6M/BcxkCoQzL/KkoG07zbVM6OMLZnZ3xtaviEsjfYcOtrhscX6e4JL&#10;N0ZAn+WXgcTXzOD/OdvLN97yNu2O9/JCyBh7FNWyg7Rku93mEjrDPBiLqTczuhWGyzvOoK8gXwfb&#10;bdjRcWxRiF3gG0UnrnCA6kTocwhyEDFGgIKgDdtigVh/2B6AkILd6XRIDpZL0I5dfP6gUo1xFJin&#10;DPFjBxIzvprvCOmFR8Z20Krxnf0E0ll0bkYN43eYbY+EHepHc/G+LZfliknOqKgEhAhiSOkM21wR&#10;iCk7bcxCR9TJnp4hGxjemF+KdUexRzuikbZYuDUUag4Ftgf920KR7RL2cFNMtweaA8GWYKg1FG4L&#10;gx6NdcakLgl7LBhlezjC2gdAwq11sV28llBZ17g3441J7qgNzeK08RROZ8yFWHJXryvWIfmbAwMt&#10;A+GuoM0fdYQxibS70XAILo9EwuCfuXY0a55INCxFsKNU7IAHewzrGUIIxR3DbvdIut1RZhe73Wez&#10;eSXJExN7xBkGqhF7hO3IkHcwNKI7FsPuBP3NekoERcbsETx20QHUEUceftgLiWgYZuAn/B/tz46Y&#10;yIbNrTDMaHpl7UGRvxxHojSjYJ/Ro1lMOvuNejv1durt8ghPY/vQGttP3a9sSlf0Sza2Vzx+YtmG&#10;vzVPvaNpwk2bL/1SmnNkzffZ2M4GPvZQZt8U8SedMrbjEK91w+x1P07ysX1izUMHOtlT1R248f4N&#10;E6/fOPH69mVS+HeP4GDjxAc6VpVVLv5Z5ToEP964acING3/xlTTn5NGn68d253Ugr1vbGi/fMOWK&#10;jZe1Vb72i5q9pMBNd69vvGr9uKtb35RCjz60ofGqDeMF+yyevmxsZ94G8y3F2C68Sja2ly86s2L9&#10;37ZNvbcJ+2XrpIMPrT0FqVjy8OPPN+3wUNMOf+xfP6niqtG4kX0LD3KDnZz64DZm5IsDIsvYnvV3&#10;7exfcO3mCdd2LNu5bvFeChslezLclWBujFDH4p7M+LqHvs3Q4J4M/gscNo2/btP4R3rX7Vx53QQ8&#10;wLxg4n7Y3tV449bxN227tL3ilQurd2eeDKPwUCbzZBqrH1QySfRk+Ht4+AnwZMZWPbg/h128oVff&#10;KMc8jH1u65p80zbsv2xD/jV7Mk+GPb6WL9085Wa+L0WYKh5l8GTKnjy3Yt3SzRNv2Tz5tq2/XCsd&#10;fFj1icyT8T3+/bL1f9++w33tj0tl//dd1E5+QSs5FE+GUR5R7snYr5tXf15Xz7QHm6fd33JFZ/mL&#10;P6iaITwZ2DbAPRl3xX2zAFQsbPBk4Budd4jzoau3TLh6y1H/cdxxYfWJzJOxX/X9UXNWt+5waxP2&#10;Y9d6XvxBxQzmybDqMupxRsW53V3T/tD3GfwUnOvqPx5x1r/ZvsPzfevxJ/NkPI+fUr7+H807PdK6&#10;8yOtV26UDj6o9vvck+Gvl91HTFM8mb3KDxVdinkycsRAoifDu1l+PBncOzw2Iu7JsKLZes/MLueP&#10;TnLef9U6dPUj/+W6+5bRp3NTGfvc2j7+6o1jr9t4Kdr05zW7R4M3/d8WdNdJt3QsB6H5+21T7tk2&#10;9YneT2Kea86un7Ouder/bcN+/HrPS/jcQfFkWIfZBbh1T1vSce7TvLffIO7WTROu2zQB7HOC3847&#10;8MObxl+zafzDPeumV90wUe+3c9gS/XZOgSKbRL+dJ4RPbeK3A1vnD0923X/52jGXfX34O4577hx9&#10;BvPbq5++sGrdH7dMvHLr+Bs3LVgjzTlm1Ok227Of+6WdfICF9fyY5/idncs/9ztmjb5rWuCXrM93&#10;LZ9W8+Qs+O3O638y5pCvmkWHP/Yr39Kf1O3O/XaAfP7Rzt/ctnXSXVuO/Z/jtosrT2EnGfs8Z237&#10;Dvehz28/bq33pXOqds+D39533TIWEj77kLqTm2Lf2KtiNv5Y3XP9x8yHZ367i78GaO+96CW/8Ns/&#10;eaVzYae0/G/bf7U10W9nt7smtpzdju7jJuOeCvx1RRh9/uBpZYl+uxy2E9L47ULF0CnG9nHeOWCf&#10;wTU/wdR+hN/+9BNbH2lFHLT3+Ilxv110H5vGb2d/t4VXy367MjAyp911w2zf2n91vsEbHNOiRL9d&#10;7oi8t6t+O3/GaDd5bCe/XTe20yyV9xKapdIslTgZ4mSIkylRBjK06qOBd5ti0QGbz+v83o6ew0bB&#10;dwD77H9lSyRSAAYyY8kFcHxi4wsFqq8pQAPjxQ2bUbFdCUtFmIAbRLUj5kLcD/sJ692FHfBtwDmH&#10;MaHBkoOMorZH7M6Y021z+Wxer8vLFspjwdERVgpcXLF+N0qLxxzHQ4DZ1ALTac2unGFutHHX+Utp&#10;/2RTZWWKyOsH0xA1bIM2CNMJCUWhExIOhkOBEPawPwxKV93iWLH5EdvUM2oahOViDwWQA9uD/pDY&#10;w53hUFc43BkNdIaCHRH2bzsOEMIcivjD4KalUMwWlqBY4ow5sMf8UYQ2s38HIqG+kL8nMNDT7+8e&#10;CPWHw/4Q5I+jETZxYlXAqoRONFFU7IKhB8Etdqfb6fK48K9ud7gQd2GyszcRTht2HGB3IHDfDalx&#10;u9vr9Xg8Lo/T6XI5XA7EmTOimEl98B2vHNhbB+6Vsxl8xv0wbcPpEmijYKxfS72deru221Nvp7Fd&#10;N5JjUC3C2H7yYWO//tGY2ycFLlvY+QEb2zvOvH3T/Pfksf2ZT1jYoBjbOYkkxnZODoixXXwuwsZ2&#10;Rvkx1X+38weHlb35X8ZmgoVUOjl/wrFPY9hudw2cc+uWc1bJY/vzq+XECWP7lMrD6gcufbJHjO1/&#10;eKJtWX3lpXvHx3buEWS09Z1zz7ZzVsmXPLeGcUBJt9HOKVLw9dWGIv7XMuG6BGVeYw7Ci+EYsQfR&#10;qYf43vgX+GsGobo0d1y2yWZ3T/B9b1Tgl8/0C0/m+SXty+oqFuzOPRlcxkm7M+aUvfkODAa3bfBk&#10;eLtgP/0g3xv/iVdKfTDFxvsOqfMvWNIrnJklSzqW1ZVfvCd7PSyUjmRnhteEU+R9Z9+CuFS5Zs9+&#10;peS5mwfqsa+xSOfQzYu2z4kr0jJ3TfQTxVOz2+p9s6uDV7wAp4F5Mn94vnNZTdnF0+HJ8BcVcBoi&#10;kZMP8rzxb2TO3u8m9naW3Zt/bP49vwE+fKnjTcl35IxwaEbl+XUDDyztF57MRy+2/i5ScfFUeDLQ&#10;WZMiPbYr9/As+7RH9mQQ/AC3RPZk2Ndi3JPpO/f+pnNWyJ7M4k9ROlatQG9HaunN1f2HzCgXvf2M&#10;md5lq1mryZ4Ma79ETwbfz6H7a/yZHDwZvsqzPcGTYW0hezLSm39qfpZ7Mitf6Vom+Y7eG7H25YeO&#10;GvgFVFn4tmRx+7JRFQv2StKdd6s4r8b/sNJen/yz83Gp/JJd1cSuq2e531rHtFAyup1EYtZ4CX57&#10;4IUvwnNOGn1Ggt/Ok/J1rbV+O84dMnfclqsaN185bv1VYzdcO/6pmcJvZ6Ys+1P7X3hv/+zV3mWS&#10;96i94OV2n3n5hrM+lP32Z1nz8W3FAEswi9vDe/srK6PRla0Tf9W6BOMV/EPRz2dVnVfn/80bQdHh&#10;V7zR/phUsUBh4pctbYUIPraP3+5dLnmP3E2SdiuHOHIct7e78N7lkl3y4bd/0HrpahTlveusUb9g&#10;L5b8lz7RI0Z75rePciDEe+3nPR/G/fb+G+7dOO/fBr+9m994eImm+u2jvEx/Y0Pw2U39b3ZK0iTP&#10;yQl+e5CPS567rpuw9VeTtt46ecvtshCz7LePc7Lo8rbgJwl+e/SrDpx1TZugeu9iJPPddeOkTfKO&#10;8Ofwwhe6Vsl+uxidcYM4HPvW/nCU/zfLxELeGP/1frvcjxL8dtEVfXffMmlLfBevXvKzZdfbyW8n&#10;v538duJkiJMhToYYSIPfzh6PyRnI4Jefdf+jKRQYiNpDMftAtHtb34srg/2FYSCZs5HVM15+9Q3i&#10;mYc88/hZ5jwiRJ6tvgdnS8yborEAC26OBW1S2GGLiPfnCGzGZJUl4gk5HixEFdeyKGsWnYWrGaEt&#10;bAN1KlwKTBUR+6PG/7JZh2aLR/roog00AcM6tyg+/VMIWZWZlQ/EnE0TZA0bwOUK0jnqj0YCkShC&#10;lVHLgMQoaYU3F0HWgrxWj40HPOCEa2MDCtQTvCzU3sJRqd8WQ3BDn03qc0h9CKy2sb3HFuwJafdQ&#10;b1jssZ5IrCcW7gmHukPh7kCY/RsK9QSZ7IYf4toRljmyV0LSY+CgoWoCqh+eqNuB3e5xYhf0seCR&#10;VTaZ824IqjbbuYgJk4ZRDpimCWhnZAX2mf1r4wd2p9fh8NgRBIZdTC0EMiDA4UUnc1dFRHOyVsvC&#10;yaXezmCn3k69PenNQ2N7yY3tzz7DpFePetdx56U1J8fHdu+i6yduu3ly00llIsA5hhBXFpPJx3Yh&#10;WoVBG0O6m9HOYBnAjLIjDNGTay60993cxv7SDOycfGDfz/BdHtIrFl01fuPVEzbOxRcueHmZOLZP&#10;cE1tj6yOj+3BNa3SlLFs1UQxtqdmyw45YeLmX03Avul4ZM42ZXwue/ySsesuGbv+e/J5/qPz3FPG&#10;rr1w7NqTy6SPO29ukaQW/7Iu9wUHiAhD/ZNijyPHbv5V7dR/b4fCxsrtYWnnqhvGJ+n042sutHXf&#10;KL6aF54MQjsv4LZdUCH9p/2mrbFog21qW/DzuCcTXNcu7TDGKV6LM2+mse7CWNcN2/jfRk+Gn46M&#10;r75Q6rphO7dW58k0OKe2hz9XKoLPlNa2S1NHs/hlUTVl09UUugQTNlzZuPFwGagZ9Q6pM/y5foRn&#10;VZp9SOP6ixrX/Wzcujl8WUt4A3XOKR3BVXFPJvg1Cq1zM1U0XqvYOBjcc8N2OdIx0YFBivCabfI5&#10;WyyEpp/a4Jk5Bs3hu/tXkzbfNBH7phvZSndTaz0SnBmgOr9hx2Wb5/1L9mRCiNiORkM9IebG9LNI&#10;eI0n43n80nEbF4zffCSqFo0wT4Z370/63pxedirr7b6jdhlYyuQRQLvBk+H5Xzhp061s33Jx7Sz2&#10;HkXu+cKxyc2TYeWAmo17MsLHlbt4aG2T6skEv24DFG5prHNqm9ym3JMJy+fNuuHu9cDNe8f/G7eO&#10;719fxLQ4poxC2Ak2x7kn1u2wovlcxofKWzoi2vnDn0zccvPELT+plP7ddsMWcVV8bF/52tYFX/ru&#10;4m0k7ycAZxZHnei3R1C/5Us3Trllw9RbN064aduEF/1zThh3QyP8dvZRwloInsi9Pfx1q7RDg1fx&#10;w8sX3TphCzrAcaxn8t4+8Cqiob9RDvdjj929U9cMQIJG9O2ZhzVsvKZm6rst53xs4/3H+2sMOPLO&#10;tDimjhYyO+Gv+U3Kb4rQ2k5pSr2DdXjJc8fFDWvlnelmTKljuOXut//hifY3kdF07yHgmt/pfEa5&#10;AZjfLu4JvEBJ67dzWRHRz4X3vutU9xSg+mlvrMf/wpf4bsVz+A5av13cfsYNHw/ysV2I1kAhOtFv&#10;F10CQ7fS201HX+d5540+TR7blVUCHZVPzvUuf7Xjz/wNJQNY57cr1bXgt4OPHn0G+e3KeE2zVJql&#10;mt/Nyc/SLJWNrDRLpVlq0nuEZqkFnKV2w9MOQHwCkhQQPnDVDhSKgYxHnuqGPM2EJ+GQL2inzPRY&#10;EAo7ZucUjwkTMe6V8ZgU7K5ozB2VPPhYVnL4HPYyp6Oc72V2yIHZsVyHEHDwQpSBiQPgM1bs4Jrx&#10;lSlTkoDEBfPc8NUZI2dVSpfHv8T1f43Uc4oRX53RiTSGCV5i1Tn1zOooeGREEiP2ORiN+mOCcQan&#10;C6ULaHFAkQO7Wq42F7aWSOKmnhFXyWoeGhURVVQEciK2qJMFm0DlGUy+X4oOxCL90XBfBDt82UB3&#10;EHu0NxbtjcT6wFzHpIDNFpTsIZsjbLeF7KD9mZgJrwVqy2J0wC14EnYmasF3ERAt4omMDwBwHGJX&#10;fwpLYewRfAQIlRS+Ixqb6ZyI1md6KA4EXLMIC9DQiG73uGxuXl3hLLO4F0i3pKIptJo/ogqKQGGm&#10;j/V4eurt5jc49XaN00O9ncb2khrbP36h5XetvosO89hDVc/csuOWW+p2+Od2aF+M/SOCQJWxHUf4&#10;2h7DO2eubG587Y0zgrDgYzs/OOW7njf/2cejpOVxnvd2IaAvfxwTljwLLx+77vLqKR+0TLpzy6TX&#10;WBisfmxnAab8FaMytvNvoHhxfGxPPUYv+wtUMtg+8QUeJsnG9vInLh23/tLqqf9rgwTHlL9rI6AV&#10;CY7fdK/fY9Tju+CC8M3PNV8qVYNU3XT9xE3HchJWYeY+fq0JEhzrvtWweG+b7X+tC76MU3KIH5Q9&#10;GW7f6Qh/Xg5+lNPxsicTfvThDeOv3Tj+uvZ1B4x5cq8oI33wW9yTwUMUvCccGE4Qex0/ONz3xj/7&#10;OeyxqN6T4TIdUKY+xPf3v/eA12V/quIbsicjeyOJz6YUADLqedPVtVPfa4EEx+TXWXw6s0T8q99Y&#10;5svfZEtZQm1jxzcD+JMtdA2mC/+LezIiZBLOjKzLfNpB3jeW96s+UqInww1WfBtcwgKY4cPgH4gD&#10;XLkJK/Vhn/TLrdgPeikMT4bpQjzQ8vVBExbPkj2ZaIiFLESEJ9OHAOdojHkyvkVXT9h8bd3Ud7aN&#10;v2J94x95gD/zZJh5Nqn/ldVlR+9jk/YtO+TLgee4zwW+DH0eUQ6PPbFlym1bsf+yo2Lp933aHq44&#10;Lb4nrmxcd8U4/c66OtvXXzFO2WtPSfBkeOlg99Tejhfz4r7jJsDlzdCTMdwcUILm+hvYd3xgG9Rm&#10;hLgwkxX+c/vaWWMeh8ivfkvoIZrXFOHf/VbcXOwWeHofE7/9uaehAcJE0idcs7Hxmg3j/6LEkif6&#10;7aySbo3fvrr3d+3O7+3jFT1fcqh+O+/WNvjtVYtvn7T5trqp/9w29sr1jX/m2fLe/tw/etdN851u&#10;85ywk3PZFwOq3/7x35sn39K1fv/Ri2by6rX3HnMrW/BQ3b/zZlBmV5W7W7lNmEfIdMbvb9pBs8/+&#10;J3jzvPjtffP+JIYg/4OvhBL89u2RdZK0wy4Ve8b9du/1l09cvC8TA0zw29kSKyzEJCr77Y65O7Je&#10;O/uocRuumvjyfux4zs7lWr9dlHgpxvbLN4y7cv24q7Y92sZOyX57exhFS6NcMxP8dtd0Jh8f/rpF&#10;HsDlj2CgkH775sl8n3LHlsu+RhrP4XsIv11M42M7H1o+u6P3nk/ll29s7Nb57QgkY42r9HbZbxd9&#10;EYrnGyEyI/ZfsHckvqP3Eq/x5I38ds2NyTDRzljjMGmOaJZKs1SapdIslTgZI3VGDGRBGcgpUysO&#10;HwtFCqyaxsS23F73wbuVTQHbWggGUvecE09A3cCX+IBUgo7hbLNoZ+ZyM3FJKCeK+GQIMkBg2GNz&#10;MrrZ4azxuKrZ7qzyOXFQ5XZVeu0VHmeN3VXrctc5PfUuzyiPs85hq7FJ1exCyYX3/AiJhqgfNKJB&#10;8XJHhgfNCg5aDYJmrlOilEScNhUkuGFP8bA3/Ul4nIx9ZqWDcUbgBSIZZC6cCwuzuSVEJMRu8ZkR&#10;d0F4zDgDEpqdyh6FkocjLPawPRS2YZcV2VySE7uQ3WCsdFgSO0SoIcqBHSexw/1FMoSxoXUgdAke&#10;38migRx851oZkOpz8kUt+d2s7rIgOFsUki0Nqe6ydIYQ0EBMO5ftFsLN2OSvOzXxUTzk2sbSQOVZ&#10;UNJws52Sw+vCLqKteelc/1MVmTe0gTK3k3+QVxRMF/yTrJWpt6e+u6m3iw5PvZ3G9tIc29l4GLO5&#10;9q04BBzf5Zu/82qQje1cV8POxnYe4CyP7XIoGyfI2M77Nqc+6yt/KnXftI0JGrA/lVGdjeeypAAf&#10;23f3zenoOer2Td95A69blTEaYsfasb0ttK7WsUt8bPdMGyWtb4uqY7vpUCy7GcLZ0KbAAL2Hb3ZH&#10;37H3bJv9D5OFGZS04bVd0pRaTquPrrhndwdW8Zp00+aJL/l1Edc2W/+rX/JYVCaAIJPdE37by+gb&#10;ddnhhpoLpe4bNgvykD3nxUt0toQ982TC6zqkqY1eZ390fZ1nRtyT8e1YI23otTtrmHtgm1jzM3f/&#10;HQGPs5yjrfdkONQNNRdJXddv5ArsrKhET6Y5vK7OuYsiigUllB3qpHWtAaWN4s4MbzIs4lY2BwsV&#10;3rL5oDeCKoTA75O2sFTjZOR84sbJdcWTEU4cPJltIRS6K3sHITwZ14510vrmCCORsY2p/anUc9NW&#10;ublMZoOSc8exCpkSde1YL61rCqzcFpLqnbtyZybRk2EgxGwD1701MOfkujO5J8M/frLZhCcjgsnh&#10;yczyzWntnnvZxoNeCnFPhumeyZ4Maxf7c5/7D9mj6owZvmVf9HMdabwDgS+h6fA225IvBqRa5+4y&#10;bFpPpnfe7ZsmaPaJd2zGbjwz6c62ZxN6Oxex1noybtbyNubJ4MC5w1jVk3HvOEpatz0oNYXXjXIK&#10;FQ1unEs+zzufzlf8pJU1XFxyQ9+AoVtWBA/+bs3JydmrJH57iIddK7ERcb+9fNFNtbPZEp3dst/O&#10;xGWMfjuofbxf0frtqK9k8zk9o7AkoXPHHdTezjrA2qaB8N7eOW3dR1yx8VtLg8xv1/b2Jv+b7d6j&#10;Di2D/sarK+MScNxv7331a2nKaPfKlrCEGyHRdVfAcO4wRsXFtUMNhpqQaYfPoyczayyDbt2/up/V&#10;fIvAnPaNITaM1Fc+dJRTuO67H1l3fr0059Qx107W+e0CAqi3cL99XMX3Rhnuz+ll34/77XJgkNZv&#10;lwsXY3szYJSkuoqXTysXrjvG9lNP40uVtg+8wAZ2sSthYhq/XZ6/yX67GF285+/jXPbfrpW8t4tT&#10;UBlM8NvdQi7fnui3G2qhnCC/nWapNEtNensk/0F9M2FkEpJfRJwMcTLEyRADmTsDKe28s+/bdVgs&#10;JtrXM/Dqyp7Xt4f9UsTutR0wyzXZyUjIPDOQ2kFN95LWdLxTgpAZ9SxU1ni0LGONbW6sRGdHdLOr&#10;wu2p8jorPe4Kj8PnErvdAylorNjHRBgimOPhY2FnxO6JscXreCi0vcrprHT6at2eaqfDhy+IwWAy&#10;oRIUgpmgWJBQ6Aerc2HtjEi1NvW7ZS0FqR3ihUKxcRdpmE4ItDUYHw6jmDenhkKwXzkDK0RV1Bjt&#10;xI9V5WAA9WQcW0AHGRMUohyIY+AjdizilxCJzLMQl7P5pLLxWnOcVLFI9sIC2CE2OcbmcIJ6xoza&#10;ZXcKb5JvqknCfnURSb5wD19Zku9sighqG2siKbvxjPhJPs8X/MOxLLHCp6KMV4cP7og5nSDRGSFu&#10;g0Sjgy8WmWRj1RKVVQ3mMXeZPtqNczPq7dTbqbdr7yMa20tubN+vYcud46+fKI/texxTf379wENL&#10;oSQaA8e3ixjbJ9f8k30779xlMtMe1o+MvFH5goTgmcWCdtKc/VwPLekXVCvb4mM7j3LDBybiDC6q&#10;de0mBvyGmreZEoJz+hh5MVd5bN/a/0aH984TvGJs//6pVXM6+u79JD62Jx3ZNT0vbrPgEGsV/rSh&#10;cjmT4HDs3KAb7507VEvrO8BQO6+ZXTZlU8+5QrpC2WYeOW7z/6udycAoO2pnTgUaNqW3S3O+5Xzg&#10;qR7uyXBj4clw9RJQbNyTKduxVtrQY3f0hJZ3e24/tkJ4MiceUXFQt//er+DJsOfx7D0cjyzzM08G&#10;b9DB0+g9GdYAhxzofGgRFLWgkMKfvDpPpmkA3Nxdp5cLS087rRb88r0fJ33SscrVOb8heKlx1W8x&#10;CQ7HzmOk2Bf+5ZLniBnMmZnx3fq1x/n4OC/XX/ZkxHqAeNpv7mOFnsEllSGE/f3q2W19d3/IhMRY&#10;P9nf+Zs/9CkujQoYN145e8hJsuTr6efWzWntuesDSfqwC3H6d19Wu4fwZPYbveX2cddPgifD3zXD&#10;Lfiw85FW30+PRqABBwIcouzJCJKcP/Pr3aBiWdTBxNq3TuYdbxJ6O68Fvoz7ZGDZTrV37eT/62eJ&#10;ngy3THgyp033Se1htjQfenSePBnWSRI8GWaO0ExHMYecDGUDVqPTzx41p63nrg8laUvfG22+u8+q&#10;YG1ks50+r3ZOW+/d/1PaQsRzq9unvQs7vXecXbW7OPONurUXjr4mzrdiBbzex5ngjPicIb6l82QE&#10;6x3gjmPcbz9tXh2MPGpJT9xv9yCCwuEw+O0sttuh8dt39Z1XHVm+MYzeDiNmHzHmDN7b551Xd0h7&#10;950rWL+WQLsLv33CqH+dxJpv57HCcQ29sCY8Z/+KqV8PPMft3uPQho0/robCM6YBR+0orWsJSit7&#10;Hmv3/pqfZNvMURuvarh+nAzUnKNHnSb66nHVszv77vkiFvuiZ2Gn546zKmcIB35G7dqf11/TkAe/&#10;/bR5jVtunfAqV39+YCkDMA46c9f75rFPT6Sp3xm35c7J2F/7Lm+a1Z3XbdP57epbJF6hPX1TwWi/&#10;s33iFZsmXbYZ+y+/wGnfkfuJMBt420LeA28a4367eLuiGBC66UX+Fm3HGhGtv+mqSXftiL/Dv3uh&#10;a6Wmt/P03ruumLhZ2Xky/2srhCevZIihZoU85otTRr9dlO8w8dsTNKDvZkH6A69+RH57fJpmvENp&#10;lqqsz0Sz1ISRPP4HP0o3tvNbVX4WEycTV20lTsaEqyFOhhhIhe9L9GRkBnLS9LK9qpn33dPmf+Gr&#10;QKcj2rql99XNoX64Im7HN2e4G+C955WBzFgDWsxQxcjIZMQQ78y+1XI6y9zOcpezzOMqdzvLnBDc&#10;sHltMS/zXYXaM9MThLYG5qmhMDZoNuALMH7MqFv8jNVdbC5XrDwGMtpd6XJWuPCpIxMUZoAgwoTN&#10;NMSwooVAO15rH+pablp7bBzfdWeMf7IJPFt2BC/ZoPHMPDPMIQUCYr0gHOPrOv79pYyMLhPhuSb4&#10;r0oKtgYfZvwsClk+kI/5x3BigT7UXd2hPi12VR9AFsTgzjcmw9hZOIkTkiZMLQ76JzYPeg++wsaE&#10;gBnNdxlDLUsuLBQLF6i7mCHFyV9N5xM1UBNwf58tKMTmmKyPoGx5wUYx/RPPyWgMcdphcBgAEWw4&#10;06qDTrQrPo3UN5DG50e+Rh45bfNl0eLqJdTbqbcnjDCaDk+9ncZ2dVQv1Nj+QdOEh/oP+fmEjXey&#10;fel3QguubP4DxvYVLdBvvefWyVtvmbTpAudvbu1YhgBMcC5s1u88f34jRIE3zK+YiuNzxm+8avym&#10;c3HMyE0uGSCte6/neT6SatlNw9Au2Va2/fJr768hAH3V+A3zWSnLEfA4Rje2h278bcvv6mo3Xz5h&#10;3YIxd9b2Hvu7LiyNpYzt6np+acbpuFbHqo7L1nnuvHQcBKDXneF8+L5OFLpDvbhc0YD+adXBG7vO&#10;/ULa/YDqc6sjT3woy3So1fn4r+2/kypeuWn8pptq53zZcZZC+enuZVH/df/uelZ4MhwSOzwZH8x2&#10;nj+vETasuaji4M29569H2tCtz3c8UVX+5Tl1X82vu61y4NglXR8xT4Y9otZ90r1E8WTYU1bvybAw&#10;3XXvdD2reDKs5+g9meBNv215rLYWaGP/dW3vMY90f8yf2MLZUDb5T+njVrV11s93PnxPlwJU/7nP&#10;9U2dMw6yJC/Nilz+shCgZVvck+E287E9ctNvWh6rq91w3Tjsvx7Ve/QDnSsVT2bduzA4YTN6Mm+u&#10;lu65beLW2ybeVd9z9D0dnzBPJnDj3dt+J1W9dsfkrXdM3nai89GHttywmcXR8trAmQnf+A//1APr&#10;3l4w8ZUDncs+6VacGUbwMg7xw5YFq72/vnPS5jsmbb7I+dA17ejeO05gngyDgn1Q1f8alAS+9j/H&#10;PBmlbuyAdfhNTJlkwl3T/L98rl+Jila+AtBAobtnrXgyHEStJ8Pje3lvx7bsKxu7JW+dfE9991H3&#10;dKxk54I33NP0u/o6LNEGneW7AO99nWjTJJ5M6FeLWhZK5S8JDehDHI8/33Kz0CWXt/DNK4NTdi8/&#10;hf+Zzhdy/vDHTF0dMujsFgAbrvHbzzhr0t07hR97oedTrd+Odyf4H/fbTzms/u/74X0V99sl6eBv&#10;1605Z9TX59avO6dh3YGOhX9puqmJhWTAjLc22e68cMKXl4y+Y1T/sU/2fgq//ZOWS1eX3XsHls6b&#10;tOUi14OXY3VKjBuyz/nxp34wpwhdF3X6+I0OrDG4FCPMlTWzv+6EBrTNFvrVIy3iJLsXjnY+tqj5&#10;piYZgmVfS3deMW7DLxrvqOk79unuT9jp0M1PtzLcIG7O9M0dC59ruaVZ09uz9tsV2B99SL+iqeyu&#10;Y7HTK9uWaVpo3b+2NT7Za/DbxciEGx5+u/N49sEIvhUYYC9juN/+KYLf8b5n93LFb5dzTPDbeeeL&#10;B4xs7fzuLc2/Qxy0ujHdku03N2lWg9f2HU0veuyJNizkqPXtl/+n62PZb1dUoRUWW/HbxbtKnd8e&#10;l3DUFBX+3W9aniW/3fhAVW5b9c6lWSrNUk3v0XRje8JFNEulWaq2Q1jxZIiTIQZS9BktA7lp7cDa&#10;gVj79v5X1+JTKJmB7Nnuf/nrSE8o9sXqUDME1/LKQNom3riJuRWMGlSCp8SXqMlUEeCPch6QbaAN&#10;2RJ0jCJG8DIcKSYDyE7Cb2UaGvBePZBu45uYYQoxZ2xuiKTJCwvC8XEwgTo+V4jGBpCFM+aM4eu9&#10;gVioPxwLxiAUaLc7mcQHDHNGeeQs04BOuOusRcVCpBihW+JCVigighlTyuSkzb01sKiIeeGyGxK+&#10;EoU2GifEg9BNZMobMnMqhDjwSxjC3SBwY3a+zCLiojkbK2HOpA8Fk+dyvFK6DT/xT1O5e8fWeeRF&#10;ic2REMylZosWYOix6Amm8swCtJnMsi0EHWixIfpFLOQo6s60hRI2kZVTQ0pobVa+zNNPe0w9UGYJ&#10;N5i3O4+2Eo3FpotYi5IByL8GFnEWfKrQxz64NrYC6qHyJIwdh33oOi5WGzU9+35YaT40qawQzZtB&#10;yISjDXAdW7gcnydTb6feroxv1NsThwAa24ft2L7HoWNeGdU39VmZ96GxnTFr5Mnk5MmUL761VvrT&#10;5jM/4HT2iPZkyh6/rCb2yrazEf87gjyZikU/qZLebsXSiBn47eOr/nEO3ma1qSsQGh1g4xnut5cv&#10;uqpWemXLuXjLQX67ghH57Sb9h8Z2mqVqugXNUomTIU6GOBlGTBEDmeg5DK7f7qibs0B5YcIZWDkS&#10;yR518VAP/k0DQmr5usssoJWz4hAFiUbd0ag3Zq+SHDV2ew2jExkFytY4QqQz4xRBc7FvLrm+BBak&#10;EzHAnE5lUb3hMP8smOn2ceKZX4fdJWE5QhsLK2KykoiKtjMVYbDxCOzlnUdkBMaarX4DchiCx2zd&#10;ehEoJEhkXqR2CQzNo4gtzsyrwj9HBj+Jv8EpOyFqzOZQIheVio9F7H4sbMNidlkdOEAszhmZ8zLV&#10;jFmYN4toYvHQ7Ge28R+FVXytJ/FCIb7zM3ydbgGC+D5aRAmJSDWRg7iEr+nHliNkpnNjmeHg/3ll&#10;QHCzxRoZJtBCBDsPao01GmqJD36Z8SI6WS1L8P0yuct+k48FISx2EdMt74r9cpCzGv+Z5EDYzGli&#10;XndRPFvJCabyxalYvuyTQxFubWc61uyTcC4cwrhz/A5hcQEEj8lGjmwIZZ8lipW6edY8oJsRzXJw&#10;t1ghk3U+hhAT5UaAEnoEC74PO/xqram3U29nL2yot9PYPhLG9rE7lp9RFrj70wCN7eTJ5MmTcZ94&#10;iE/6ovPP28iTcR33Ha/0de+LLSPKk3Edt69HWtvz4vYM/PaZB1QfubXr0vXBzP121/Hf9klf9/y5&#10;hfx2Pj0gv51mqawX0CyVZqnEyRAno3yBTpwMMZBDhIEEkcw2Q3xu1BbmDDIjqRj1B044KiEqO4hV&#10;4B1eu7fCXV5ZXlbhc7s8bBHzoKx9zInXxE2e77L4WyErxnla7UoYiaHBwhhG8oKaBO+MhYBsTi9o&#10;Rfa1GotZVr4kRVYsSFi2UBu/zCKbMt0YvSn4XoV+5tUQVLLcmMYoZoulJA2vTrzeSjKxUhIPcJah&#10;4MZF2AsCRkc72OpP+FcIeWjCrpMZrzvPKN9Mdq2KrvZY+xmI9phhKrjj+KJWnEZ2QsgFe8Iqjnz1&#10;IXnTptfbbCH4HdjiNQP1dqWTU28XL3eot9PYnlQfycrwbmXQFo+VtLkVemznn1tl0OFpbE9wZciT&#10;sdaNS6S3Z9TVmVxYkt26J8PmfeTJpPDbG2veur7x5Z38/+/NEPnt5LdbeSaS3651G2iWKs9fMnFj&#10;8jK2iyknzVKJkzG68YX224vvyVBvJwYy2XQ1v73dNuGGjQrDJ5N9vPOxJ53ohYyDZWGjCD5legbO&#10;CizC7IToM1t3BdHJTNUXAcpRIYssX5IoN4F8OaeMuFeeqVj4giszGOcqWN8nYgtFEAeL8GeYEbEz&#10;LY5gLNQd4GG/0JFmxDTYRGYAU6DWZMJ1MFLTxDykVizBw7lmvuwK6Nqog0lhsBOct2VSFQjRhsEB&#10;Zi3T0xCvl7ieRrKaMlNAi3OuQVU9ZoG4bFURc5pDRkPT2sL+ZB8NMZ6ch6ULGwTxz9JjBUjOP3Nx&#10;ElSBrScIYhpr/pliwgWaE7as6XXznqq0r+7XuNOpBJuL7oCYZ1aToASVPKznymoEAx1YgTHCY5pZ&#10;52GB52hxjxTXjBaZ8IhwkTOLCGf/YaDLEdD8erxQUSU4WAKl+tTbqbebd+CMzlJvp7E98aknPwLM&#10;xlga22lsJ0+GPBnyZGRvkPx28tvJb9fOAWmWytGgWaroFDRLpVlqRvNR4mS0CBADWbIMpKN69qWM&#10;3uNyFlyVV2hQgBCEBAaXcga3ggU1PZLL53D6nI5y/gsWu+ODojIyasQoEqNuueQCZ1859cw0Fvjf&#10;TDGBrbrHpRPEAd8ZM82kIpjghYiVZVbBO4EIBo+fZtcK5piliCHel+tviI0LU7C1AQVJa7LxwGpO&#10;VsoEKP7k8g6csmQb1+bgOiJstwnqWYZFlBGvrOxAazq7+E1OJkMhrlLPJwwOwlLtKbUq5oMIA4f9&#10;gmhykLOAgy1L7cT6jaDk7axpRJSbWEYbdDoTOknY5LdbZsHFKca4ZPQ0bwaTXQOSSa6iyrJICZcY&#10;gc1skSIOL+f60VeY3gb+o1Ej4av3cGEWOVOlEUVryr2F92LeR5i0B5MiQVlYQxJo+TmZTb2denuK&#10;vp78JRb1dhU23KQ0tms+mDGJcaaxXchH0dhOnozJcEueDHky5LeT305+u2GeSrNUmqXSLJU4mZST&#10;1KShljRLpVnqUGEgHTVzfiGzgSJEl8s18385/+u0OdySw+d0ee1Or9PhRoAyj4kWMs9QxeBvKRl5&#10;yEN5dTvnVuVwYDbdYBmrSWRi1MBsgnvm6tDK/YXisIIe1IzZkn4s2BoKEyxoGSlAKdrhwAkBZc5A&#10;qsrOCfrFGi1jQQ7L/2dkpMwOQ3KaWcZClVkUM+xkFDvTVRaRy5zcVFhPI1+snpEzYdfIUc9itb14&#10;Au5taE+wnA0faCdw0prUInAbJ0CPs2PoSricDo+L6T7za0CYs3B1vrHKsbUl47sil22SfXYR0Ent&#10;5CrPxp0xnyySmf3E15GU+wOqAzOZpDWvB3sJwd9YRKG7opL++IFJjcsEtMCBN2VczlhpXK7WIv4Q&#10;JoYkdB4bXxKTNyj1durtqZ/vJr9Sb1eHbxrb+eBDY3t8kKexPXHIIE9G6zXph1PyZMiTIb+d/Hbh&#10;w5Pfrp2x0ixVTFqNLjjNUomTIU4m9cSVZqk0S2U9ZCgwkI6Kg3/BF9BjhBxj/dj6cIwVZNSf0+Yq&#10;c7rKPPiXUc8OFo4KCQzOsSIGldO3XFiDazqbv3eJgRDlnLZ8IOPCGFSxOp1Y/k495iy1ICHF0n38&#10;OQTJDYeTaTCCQxRB05wpRoSyw6GIabAIWhFZza5LdhPGH+38JpbzEuvecV6Srb7HbAYHzXAR0tBq&#10;RLW4yHj/qwyyloBWCWtubUIksoZxllOJt+Bqzsnsl9lnYRNWJHQ5nS4mncxJZ2E9Xz6QU7WMlVeK&#10;Tfbk1p1nfK+GsFaPxYqJxt2UZcZJefFAwzsJUUEGtTjiodqsUhFOV/ORQ+4AeNcA0Hi7sDblcdFi&#10;OUy2aCFXA5edV7z+UHh5uUHVIHfFtWWyHhEpEmABedTbqbeLzkO9ncZ2GttpbCdPJu54qN8Sqe/F&#10;+WNZfdiSJyOmN+TJkN8u+5/kt5PfTrNUzayYZqk0S+V8BnEyxMkoJBtxMnEvOh5yOsIZSEf1nAWC&#10;D8QGLV2uI8wWsbP5nHYe8uxwQ9iB8bNc/CIqhe0sipnLI4B9FgsYcnKQZyEfap5F0D3gahGCHRWu&#10;O9NZlnlIPkhpIqeZ8gIkNxjj6BDi68woJEKgM9IhnhdBzrxMzn/zEArGmyuxrriCU9Qq8aoxRfCV&#10;XOtBaXYxk2B/QlyY28gCi5E/F1eG9IjCdstCGZxK5pYk8sXxM9wwlml8JUQ5qZZf1qRPoJq1RLbO&#10;8oQ/GSB2xD7jJQHeBYBZVdZQlKuj5cGZLUZ90iRnuApKBpv6rkl3IGuAJM9J9AGZdOeLTcprJnI5&#10;Xd6A7GUIU3NWw5gZrQ4Zcgg9a5qDv0VQCWj0FdGzRBOLS/H/aAjx81hHU3Q26u3U29k4Q72dxnZV&#10;KIPGdv2z0vD6UAzyNLaTJ6PtKrIvlOg5kCcj1hohT4b89vjNQn67+tki+e00S9W846RZKs1SlU8h&#10;iJORnxiCt6FZKs1Sh+ssVRDQnC7lkrkQt8D6glhm0FXltrk42QvpAkbKgp5mPLA9wihenGUKxPjF&#10;wGPqJrGxsEJMM9EOdiwITpWvVIKgRfCrFLEjwhrRrYxvloOdGY8I1hi0Nw/pxaKHjExkVDJWQoxA&#10;HJqtJCiknLlTE2cgxcwoYROPvDgXLJhaRkAzfWkmbMEYczbFtrFQb1kwmvHciQ/LZMxqnL5NJKCT&#10;MrFJCN9kNDACgJn9drDPTPcZsc+g97GBYmUCJBwpDoRMOkO8hFVXhI1rdh2JoLaj6XdPKQjp5HR1&#10;MmpaOS90zngcPf51sh7GJFq4ZCg0vwVTjAM0g0xT8yADWYJDbkHZndVEQIvAaFVlhUu1IHEkEI6G&#10;o7awWOuEejv1drmbpOjbxp+ot2sxobFdfYNm3otobKexnTyZJCMseTJCgoM8GfLbyW+XtazIb9dE&#10;K9EslWapxMkQJ0OcDDGQw5WBtDVeu1GCEwxZA2g9u202lx1uMfMGlMkzO2TCzYK4k8V2BV+p/Rca&#10;zSIJe4/HQz/Er5F+WY/YhM3RfLkW/1U8gIUQBzvgWYFAdIScMac95IgNRIP9IXDfPFib09LiElTB&#10;AeqayUUzGxQdZDVn8Thn69rx6Gj8nyUWK9TFYs7+MIu3hpaFDddz6WcoXDOVj7j95iHeHBwWLi3W&#10;8uaSJDiWKV31ahGiLCtKs2NkzvCRcU0Q6ODmsUBvxsJGEfzNihASG2F70AHZDbwlcDHJTbweYJkA&#10;nmhcjVRtL2aJBnft2wJ1feHUrxDivyYhU4w4KwWak3Xoa9qeoPpYov68NRVxDl5ph58tKckjltkr&#10;EPRVpprnsLvc4iSPaZfbkb3i4MrPfGPx0ypzHbO3s2j9/j4/9Xbq7caxSJyh3q6CQGO7PB7R2G5y&#10;t9DYngBKnCnQPdvIkyFPRnalyZMhv538dvLbaZYqPyNplkqzVOJkiJMhTmYkM5B2p8+BHUqgbq/b&#10;6YbiBtNC0MhHaFhmEezMV4cTnKv2X0HOCigZA61sybgekdKU/RQn2fdJrCweeswoXVmhgbGKzEbz&#10;ObA5R6ywS/hVMLYsD6YijIBuKRaORoLhcDAWDUnRII8mZjQ7EyQBsauznxGbfJNZTs1/xJqtInP1&#10;X1lDWslFsLhG402rI5+0McERrgjCFa55yIzK0sqEUQLPrDzg0wWnp2gaPR+XNmm2CXQdAKS87ows&#10;Sc1DpeVCQOJHuIyz0ggcBLlZzdgS1p1CsXBYilBvp96erKumfhOTbQdPuI56O43tokPQ2M4GbbHc&#10;AI3tZoMLeTIqKrmPzLnnkHb8p7GdxnYa2+P3LI3tNEvV6EKqc3ndQJr7yJx7DjS2ax+1xMkkDOOJ&#10;nYP8dvLbiYHMIwPpGHXcZTa33emG3LP8PSAT1FUGITX8WUMH62OfFb4zfqeyq9lSfow3tYeZZIfJ&#10;4nXa0NyEOTnnGUWMsiKmjP+C02bxyTy2mb87VSJyFQpYrJ3INp4zWwXPdGPTXSbywCa+yCfMSOdI&#10;MCb5I0yVgAfNsu8i2bp2QomDZShWKGY5KzurkQiwZYok6neUSpHiNCcaWKZMBkLmHfgKe7yKCTy/&#10;kZWWNUl4VdkKgCweG5a7JMR9Q3yE6ZSAm1ayUuHkTRevu3qke67wIHN92HXKJ3Ey+QEehWzc5QUF&#10;9T+ppuk4d9UU1m6CwWch6vgvItv5CwmZ1mey3GzJRaeQ0WDIQwKbtzuLkJYrBWRE83BcmGZMOAYd&#10;c6fXTr2denvKfi67H0nSUG+nsZ3G9vizSTvy09gujx3Cb5G9F/JkyJMhT4b8dvLbyW9nCxTRLJU9&#10;EWmWyjwEmqUqjA1xMlw3lDgZzqkRAzlSGEhHzXELoLkBlo+Rd2z1PYhOsDhhxhmzBwWTklAOOJcH&#10;/pctOMjYU/WA/ykzfmKJQqhGY4eeshCmMG660GCVjpTJWX438nBrzjyy1BAzBt0IOpu/TGXLACkC&#10;wLJYB2OWGeHL/1UJX5WmlAljHjYrLJR4yHMkEIkEo2Ax+cpCfMk7pigtGFBYL1SD4wSxyEdQ0oKG&#10;FhSzzEfHo9tk1lkYo2OFTWV9EjlZUOQgyuWbkQEMAhrWsPcEWIiPdVA+teW2qaS2zCnHBzL5zUFi&#10;A3AEEwhldeATNpiNg0kJ6CRUnXl6XeR6vMrCJeGNIzP34vtlOwhooWINhllR50DzQ3OEi7AIFh6B&#10;7SyWjpPyjLAWIersbYGMNEh7KLTEnExCmno79XbtTU29Xf64hcZ2GtsTRvNkbyhpbI/DRJ6M0QEg&#10;T4Y8GfLb2UyF/Hby25WXkfLchmapNEulWar2I3LiZOTP/YmTIQZyZDGQtli4LwmBWLzTxkjc/mC0&#10;zC0z16FQpLOjRWuN0+Wura0z2oeUvb1dOG/6axLRjsyqKUzt7u6qqqpW/IrMcqDUhAAhUCAE8C7i&#10;f039+4wrK1D+lC0hMLQQaBto90cGhpbNJWhtpauywl0ZigbDkbA/EoCFwUjAdP0DpKzyVA1WFfxh&#10;f5u/Lb+ljytvFMsa53fbvuhp/9p11QceUPXtbxUi//xaS7kRAoQAIVD6CIQH/JsefNjhco37yY9c&#10;tWyWOhI2+VtgXtVkHz+PBBxGeB37gn2dwc4hBwKcxkp3ZeJr+/SVAFnb7u8I5N29j7AYR2fY1dvd&#10;4XWXuap9oSS+LqL+PG6vMDRZGujcNpSPLZqDh3e+vb19Ho/X6UKQJjPMODLwEFbZoYUWL4QaWIhr&#10;AVxc0yaEPb3B7p5QT/oGHgEpBpOA1vLOLc1NKtrgl50uT2VFeVr8jX1Gx2X3D/j7eth4ZOSsLfa3&#10;FDIVFnNIWwtKQAgQAvlC4INt/XuNLSMfNF94Uj5DGgF8htTh7yQOupiNOIgcNOYk2/uakq8MnA0M&#10;hSCg+75Y3fzMs47K8sZzz3H6fNmYRdcQAoQAIUAIJCLQ/f6Hza/9tXrWrNGnnzxysCECeuS0dYqa&#10;dgeGGLUHfrbOV+dxeLJuvtaB9vxz0Nwaj8MXCPqDXX2Vo0dFYqFwKCI5Er6JRAJhdlKGWpLqffW5&#10;1C4LWNShACQAjvt6e7V8tJqhdsQIh8IgrPFT0XgDlN6BWJGIP4sKDqdLBoGAtq48nCPDqy1IZaLL&#10;K2vKfF7J7ob6RtqGxFVIE/D3499wKFhTO9rlUhU50l5NCQgBQqDYCHzdEaj2OOrL2OOENkKAECAO&#10;uvh9YBA56LzPwQpBQCP8ufvzz0cfMrvmwG8Xv3WoREKAECAEhh8C4DVa/vBsz9drx519ZvkuOw+/&#10;CiarkZZ1Gjm1pprqECgcG1sIqEHg1nlrc4wOLkTMgVpZ8OMuDTnOiOZIjNHQPPYZ9DT+TcE+17hr&#10;yt3pA0nzi62WWfYH+nu7uuvHIATbvBARDd3Z0Q6Wb1T9WNDQRY6GhlmhaABztFg4FraFQ9GQMDTI&#10;+Umczy84pZZb8QholQ4WXHAkEh07rlGFI0euOS2spqx3R0c7aGXtteU1Y1TpD+hsRCIRxGI7HA6X&#10;06VSz0hfaGvTVocSEAKEgCkCrf3hrkBkx9rsXykTsITAMEOAOOjiN+hgcdCYkGzr25rH+uadgEb4&#10;87bFz7hrqij8OY/NRFkRAoTACEfAv715y6MLXVVVjRf/zIlAqxGzgXUCi1RTW1e0GMYRA+1QqugQ&#10;IqDB7Y6rGJcXcAfC/vZ8C69pDTPS0BDo6OlqrxpTn4J9Rg6DTkBv37a5YdyEtJyy4KxbuQwD2GpG&#10;8RVRlCNFHxCGlT5DLZakQz/Bv057QvCfy+5iJ7H8Gt+wBptI7LIziqbgBHScdw5G+zqbwTt7vF5V&#10;o3lQmFzrIdgyZPnXP8zLsEOZEAKEgB4BkoGmPkEIGBEAB90y0BKOhgmcoiEwWBx0foW/805At77w&#10;ctd/3xs15yAKfy5aV6SCCAFCYNgj0PnOv7v+9Z/KA/avO+J7w76y2grC7Qd/lCLUcUShMWIru71/&#10;+1BxcRH+XO8zWcksu7bL+3dvejM0wtDQl4+EQtDlQAS0TpTDaHydd5TPWdQ3YYhpxmpwsKS1eevY&#10;8ZMsUsmqMDSGEY/XV1lVbfHC7NorX1cJRemB8ADip/OVZ4p8wB27oR4hST4bU19xuBzgkXN55ycv&#10;9Fcg0xOo3khw9JixiHoG+wzeWeyDsqmlWzwYFCOpUEKAEMgCgVxGwyyKo0sIgSGBAFyH0b7R4h01&#10;bcVBACuNYGJQnLK0pZS7SnoV1pjfH5Ni7jFjio8MlUgIEAKEwLBEAMsP9n2yCvNq7/QRJL6BpgQL&#10;09PdXVE5UlZcHJa9Ny+VikaHjGSBLwfdZyNWWMNQF3maFzzjmTggBhEN2oLgnX2+CsY+Y/HDRElo&#10;0xI72TKJbNXuIm+bN35dP6bROomMRQgFdYCXWGCfcQBpDq2aR5Htt1gcbMaa5w3lDePKxyPexWnL&#10;j/QoZovIyuvwIs9aZ22dtw75N5Y3jisfN8o3CnuZtww71L1z5FsKGAEN9rk/GFUVLQDoYDHOFtuS&#10;khEChMAwQIDWIRwGjUhVKAQCiIPe3rc9v4vUFcLO4ZRn8eOg8ysLmN8IaNi28fZfx/r6J1x4gau6&#10;Zjg1NNWFECAECIHBQqD/yzUtf37B3dg47sfnDZYNg1IuhT8PCuwlWGjBA4HzV+e8r86Xd+21pHWN&#10;cKbWAvssckDUS0M5VJiLF3CKAUGIb2RHj+p4Z+ssdv56R045MV3r3DbQ8bllYPVqxw3XXW01Ld4J&#10;WK4YY5/xPrarray8AvkXqzrWq0IpCQFCoKQRyHoQHAhHPXa7G8sJZL4lG+KyNiZzE+gKQqBQCKAb&#10;l7vK+0P9CEEtVBmUbyICbDmRmORxFk+VHq2McUwsY5L7huCaPI5+gaamvnc/9IxpqD5g/9xtoxwI&#10;AUKAECAEgEDnW2+H2jsq993bO2XyiAIErkx/Xy+oBuIZRlS7GyvLvKyYvIBbKUMBTrbaU51Ht4qT&#10;bDaH5PBH/AWvOL6izORDSsw1/JGBMmd5fuubopoYEPwD/VkPCHwYQR5YEzDc0rzV4y232YvJn+fa&#10;gMA5xy1XCyxfb6kfMXkUvlnMVrDP3Z3t0NzgN4bF6ygZIUAIEAIyApkOOypw1R7H9n55MVkraKoF&#10;pRjirKSxUhalIQQGFwF8XVXnqyMtjmK2QvG1OCrclcWsoPWyghs2wR90N4y2fgmlJAQIAUKAEEiB&#10;APQ3eteus3k9ZTP3IKAIgRGLABQJ8M1ZiVff5fAUgo0tc0EVgYnzltoGYe52f4d1CnHQ7ReKHE6X&#10;E2HUba1NPd1dCIseQvYPOoAWDUgjwaEiLg6MDWB2RoIEeFtr89hxbIlPYp8ttgQlIwRGMgLG57E4&#10;o563/sC2sg6hduBKdqxtDm3pyY5HcvNR3YcWAoVeOHtooVEca4usxZGvpQjzK8GBFQj7P1pZM+fg&#10;qn33Lg7sVAohQAgQAsMbge73P9z+6ms1e+45+vSTh3dNdbXTfi+f3Rf3IwquEVJZ6FH0Bnv6Qn2l&#10;KTdXOFcwv/Jr+e0t+V13MYVtmNF3dHRUVFS5XA7rvIFphmJxQhDQ/X09IKOHnBxHflsw77mlIqC1&#10;pLM2GjFlnCBjn9vbmhvGEvuc98aiDAmBEYGASj2LD0lUGtr6s2RVs39KtbvCY/KFh5Fu1g10phAb&#10;zSAaekT0xeFbyd5gf1ewY/jWrxRrVuOuKXeXF8eyvmBfZ7Az97LyS0Bv++1j/s2bG04+sWznnXK3&#10;jXIgBAgBQmCEIwAStuUPz/Z8vXbc2WeW7zLiViAUrU/s8wi/C4zVx8zOHwn0hfpDkUBJMdF13lE+&#10;p7dA7ZUvxy/v5hWTgPYHwwN9PbW1tdZJgxT1xQALOY7e3u6a2jpGR0ixvGSbd4SHXIZJCWiVlFGp&#10;ZywwqgpxmHLQQqIjFIq6XIz3odjnIdcbyGBCYNAR0LLPdia9FN/4qGJJ0Kc3EF3fFZwxJuEZb/ye&#10;wzjKoQjj4KYjxLV/ak2yaNugI0wGEAICAeKgi98T8r74TLIq5CsWJo8EdHhgYPM9D8QGaAXC4vc7&#10;KpEQIASGJwL+7c1bf/e4s7Ky8eKfOX2FIrZKEzs1ApoI6MFtoFIWKIAvNBDqH4gEApGBwUVJlJ5H&#10;n8q0OkIwV0xIQ3wtECAQjUbUxJFYJBgNa6+NxJhqJVg+9i/+l9dN9I2iub68vlJrc1P9GCx+mJ+a&#10;iFBobV55ybl0SINkvEd+4EuSizkBreVl0CN5p7S5PGV2u1OyWZKNLqjRlDkhQAiMAARiQX9vLBoG&#10;Da0y0ai1xSH7g239e40tUx8Spt9z4KR4rwbFJ7vD6XC68B8WS4Ent2C62WOHPbuxR/AONBQQdHgy&#10;ZtyibSOg7aiKQwMB4qCL3E7FXBM8LyoceZws+bdt23z/w+Xjx48796wiw07FEQKEACEwLBHofOff&#10;LcuWjzr4oLojvjcsK5iiUkRAD2KLlzLpbAqLYKJ7w71QJR4s3Jx2Z0NZQ5FLz3RmKihssWVHYdti&#10;Nkhd43Kfw8On1u5iLuRXoGFBzdYf6Ifefn5DoTNto9y7kPX7t0C2JSWgRbCzYJ/RE73lNSzwnDZC&#10;gBAgBIqIQNDfo+OgLQ6Frf3hpt4wgqC1gc+67zkwpuHJ6HR5bHi1Zm18gzGRcDAY6BcctJGJBjYW&#10;LSwiilQUIZAUge5AN1bJI4CKhgBmIKN9Y4rgjsN129a3Ncd65ZGA7v7vey0vLq3Za9aoo4/M0Sq6&#10;nBAgBAgBQgDLD25f9FSws6vh3LPLpk4eUYCAD/IPDPj9A/g0Pi8BiSMKvewqqyWtdB+VajO0zm1l&#10;Z0aOV0GnojvYk/dQXytWeRzeeh9Tcsj7Zpx4qmeKoxhZOn2jQAQ0mkyEQnd2tIdDofoxDZly0EOl&#10;jUTnLHT/MSGg1VBBUM8RvnnLquwOd97vFsqQECAECIHUCOAt2EBvu4Nvgu3VDoupr0UQ9J4NPjim&#10;YkwTwc7qJx1ub5nDiTe0Wb5Xi4QDgYEewUGrZLRqG3HQ1LGHCgLRWLTD3+kvjY8ThwpoOdrpdfhG&#10;FWYSojMs9yDoPBLQWIGw67/vNRx/TMUeu+cIIF1OCBAChAAh0P/lmpY/v+BubBz34/NGGhqgmdpb&#10;W6qqa91uRJDQVlgEjPSiCOgRpWq/MS2sHXnKHbPBdn9nsOh+b7W7utALgeimyeKzXd3EOb9T1FLr&#10;G4UjoEVXBweNIOjujo7qujEetyuLt1+l2Ubae0vLPheo/5gT0Gr4czgcBgFdUT06a5omT2MFZUMI&#10;EAIjFIHermawz06nUxtubAULBEF3+sM71Li133OIqGeXB0uBZUk9a4qOhYMDIhpaqxOiPu+tGElp&#10;CIFBR4A46OI3QXEWJMx9RZo8EtBb7nvIv71p3Gmn0AqExe9vVCIhQAgMPwRa/vTCwNdrqw/+bvXB&#10;3xl+tUtdo7wrvY40AK3XV8svqx+SqidVJrrEA5919YW1/aGBrlCndRxyTzm2bFyhv35T6UIt9SyO&#10;tUxivjjoEuwbgiMOhyJOlyMLdthKKwuOu61lu9Plrq6pzS4UWtcog9hGglhXK67tQjipGpbf/pOU&#10;gFbDn0OhcHXdWCvtQWkIAUKAEMg7Al3tTS6XUxsEbeXByYKdY9J/N/ft1+iT5LhnribEvudw5dFI&#10;qEMP9HXiBbOOhhajdh4LoqwIgcIhQBx04bBNlvMo7yhvwRZDF4XmvhRhvghorEC45fZ7YpHIhEuw&#10;Upav+GhTiYQAIUAIDCcE4OJu/b8Ho6HQuJ9f6KqtHk5Vs1IXIqCtoJRjGlN6UXxOig2fgDpdXrvD&#10;YbNhF2vn0KwnR8hzvDwWX7soGg0F/bFYRBCIuhAuY1hrpgVT38gUMSV9ybURX/7KsPZVgfuPfkVB&#10;3Rst5XP1bEGm6wgBQoAQyA0BRYlefu+OzCy+Zsc7yYlVzk2dfvE6zWZ3lFXW5Zd9hjEiW/yLIrSm&#10;5lZpupoQKCoCdpu91lsDeeKiljqyC+vwd7B3YoXcEGvj5kvBDPoW7uyEf+sZ20Ds86C3BRlACBAC&#10;wwCBYHNzsLfXUV09MtlnrAuO8MNh0I4lWwUtIyRmN0KXFW6Ly1PmLavB8mBOtw8arZgBYS5E7HMJ&#10;NCVoRLjzTjSKw+VFA/nKa9BYatvpZqkWZ9PGelHfyKGtS66N8GW4cv8WyTagpyegtYCyEEKERUWj&#10;OaBMlxIChAAhkBMC8kqolpka7QdiDWWOzd34iiPicnu9ZYgQKdDLeRtcMSxmqOOg1Q/Tcqo/XUwI&#10;FAUBOK2jfaOJgy4K2KwQrIHTMtBcaA66wg25ocHfghs24c2huwF6brQRAoQAIUAI5IpALBAAJeis&#10;GXGxzwK4QMBfUVGVK4h0fRIEdAwjZjcQZQUpxKjn8hqH08tI50JNqahV8oeADRKWXl/FKChPogWF&#10;sq4aw45isuCgqW/kr3l4TqXcRgWwTaCXlIDWdq88A03ZEQKEACFgGYGM9MV0z0XoY9R5pYDkzpPo&#10;cyqj3d5KwUHn/nS3jA0lJATyiYDgoO0p30zns7wRn1c4GkYcdEFh8Dg8WPOwoEVYyTzYtB1v/zwT&#10;J1hJTGkIAUKAECAE+oPhz1v9yzf04F8jGpHOLoSrOUYqAV1eUeF0OQuk8TrC+54xvhWUJb4f9VXU&#10;gs0k3nkodg+H01NeVe9wukUQdNYcNPWNwrV+KbdRLrZp4wIhnST2NBHQQDmLdyOFaxvKmRAgBEYa&#10;AlqdKSt1FyOd+r3Y+EpfTWVlcRwmcNB2h5O0OKw0E6UpTQTAQTeUNxAHXbTW8UNDPthX0OJqvbWD&#10;3qD+dRsQrGf3Yu5KGyFACBAChEAaBMA+v76u74u2AGTk8K+Rg44GAsiCBlXqSflFQMy5tJobCJt1&#10;e8o9viLNpPJbHcpNg4ANs1Q0pYiDVueq1rk+6huF706l3EapbFOZZeMB1oQUe29vX2tzk9hTEdCi&#10;RxIBXfjeRiUQAoRAUgSsj0LqYCUIaDxcwTtXVVVjdYyi4QuhD1UPWmtP0QygggiBHBEAB13nqxt0&#10;yjLHWgyhyzuDnf6wSYBbvqoAJWg0aL5yyyIfrEAYaGvFeOimCOgs4KNLCAFCYOQhsKE7rK00OGhQ&#10;0tozoeYWLPvmHjt25GFDNS4UAtr4VjGTAh3tK6+GoHBx4ngKVTHKV0EATVlWUav9VNdimBf1jaJ1&#10;olJuI51tjGyBXDNfWBH49PX2qhQzDjo72v2BfhU3fLZSP2as2NMQ0EXDmgoiBAgBQiAXBNRHo/p5&#10;EXSuyipqHPYij3K2svIaZT1C+Ssn1Ive5OXSuHRtkRGAbsPgUpZFru+gF1foBQnRoDXumsGqJlYg&#10;jEWi3rHjaAXCwWoCKpcQIASGFgJNfSGdwc39CWsyRf3staXNWxLLzBYTW5Ad/oGBYpY4Qsoy1fZ1&#10;e8uxot0IQWCEVBOrFJZV1GWkB019o8h9o5TbSNgWDGEh2EjfQF9Hexu6h83mwL9aihksc21trc/D&#10;NAChlaTfTQElrqTI/YyKIwQIASsIpB6aVJkhEf7s8ZZhlLSSbZ7T2Owo2vh6Oc+lUHaEQCERYBy0&#10;d1QhS6C84wgUYUFCn6tssMSgaQVC6uuEACFACGSEwNRqjyPx470Of0IEdLC52eFyO6pH4kJ8vT1d&#10;gtSgLb8I6DQMvb5KaL/mtwjKrRQQwKe6vrKqjBQjqW8UueFKuY1gGyKet23ZFPAHq6pruPJpyMgy&#10;2/hmOlAXOTawyG1HxREChMCIQEAnviG+GnN7ygar8ggZgAHqOg/CDHqxN1jNQeVmh4DP6a1212Z3&#10;LV2VKQJiQUI2chVmgxDHYIlBB9ZvoBUIC9OqlCshQAgMTwSm1LgPnVJe4Y7P05v74gQ0ooCxYWbv&#10;8A7+GrPDswFGWK20ETwiiAfLqjvdtGzDsO0H0FJAE+s4aNOJKvWNweoEpdxG1bVjxk+cWl5WJsWi&#10;bM9Qt9kWCyesfiN6nuiOCM4PBkPBYHDMuMnZQ9/TIz3zjPSPf0jbtrFMdt5Z2msv6YILss+QriQE&#10;CIGRhEDztg1utrmcTqfdbnc4HMztTpR11j4dMXBhfQVfeaXTNZh+eSTs7+/tdjodwmzxGlBn9khq&#10;RqrrUEWgN9jfFewYqtYPNbsrXZVVngJGtEFsus3fZh2VceWNGLyspzdNufneB4MtLY0/PMfb0JBj&#10;VnQ5IUAIEAIjBwEQzSu397cORCZUuiZXOcvc8ld94QH/lv970OZwTLr+qpGDhqgpMIG6KFMRzfXR&#10;NNKQS1pfrYahoIDwT0XVKLziIIySIdDf3//ll1+uXLly06ZNbW3MrfL5fBMnTpw5c+a3vvWtIYJb&#10;rKezBRNVMbkWc1XdFJv6xmA3ZSm3UXrbkqFXYAL6ww+lBQskcNDG7a67pIMPHuxGpfIJAUKg1BFI&#10;S0Drno6gnxEAXVkzOosVM+BPbN68efXq1XApRo0a9ZOf/CQHdGJ9Pe14KwgCOtlzPYfM6VJCoHgI&#10;dAe6e0Jmz/HimTCCShrlHeV1FjDsyHprQrJjVD5WL9xy30PhtvbGn57vqq4ZQQ1JVSUECAFCoDAI&#10;+Lc3Ny9a7Bo3btyPzytMCaWbKxHQeW8bXRAPOGhvmdUgHjFv+s9//qPysDgjLMQ0KgtCVlxehsjK&#10;4m4ZlQvqedGiRYJ3Nm4w/pRTTrFIQ2dUbt4hQbDUQF83ZqnJgqVy6RuprUXF33zzzenTp++M4FRr&#10;22BhNVjlClQGsY3SNkta25LlUEgC+uWXpXvuMWefhTnEQadtWEpACIx4BCwS0ELvAm5TKBR2uSHC&#10;XJ0RcvCcli1btmLFCtVzggNx7733ZpSJLnHQ3xfw97lcMgGNd8tIQEHQuUBK1w4WAm0D7f4ILftT&#10;DPjtkr2hHLFdhQrugspHy0AzFD9SVwbsM5PsyIcZIKAjHR0gSoiALkYHojIIAUJguCMwsHHTlkWL&#10;K3eZ3jD/zOFeV339iIDOb4vnEsSTmodV7RwShKxFkhHJli5dCuYUtQNzim3WrFmg2vEn+GgAIrh4&#10;/HnIIYeceuqpaRvLYrlp88k2QapgqVz6Rmp7ANE999wj6g4Mf/GLX1ixf7CwGqxyFUwGp42stAiE&#10;N7ILtisYAY2o52OPTcU+o1qVldLvfy81NlqrIaUiBAiBkkYAj971fOvp6WlsbKysrJwxYwb+zdFo&#10;KwQ0k7/nG8KfQUBXVo+yO1wZlXvzzTcLj0Hd4FLkFgGN6Odwd2crCGjxYlkV4sjIMEpMCJQCAtFY&#10;tMPfSRx0cdqiCBz09r4mrHyYrDr5NYAI6OJ0GyqFECAERggCvR+v2v7CS9Xf3K/++GNGSJXVaoKA&#10;7unurqyqIgmOvDS9IBm1QTwWNQxBwj733HNaG0S8syBkERb98MMPqzE9SFYEQhbzuCeffBJlgfm1&#10;HlcrqmCFZEQa0KYoBZT63LlzUSPTJlCRQbJbbrkldTS3lXJNS/n3v/+NwCnofgDwZJZY6SHh0MBA&#10;X49psFTWfSN1uSr7jDYCZY/EFjnojLASnUE3tVcNQ1+13kkyKtcK5pmmKVAbXXLJJdo7VGuVxRbB&#10;JSlsS1HNgon7QPdZVd4AA4U3G8uXs137igMJECVNGyFACAx9BD755JOXX375ww8/BA0N4XjQ0Djz&#10;hz/8AWeKVjnhP6E4u0OWybNe9Jw5c3SJDzjgAOuXm6bEKrGqV5djVnQ5ITC4CNht9lpvDaJiB9eM&#10;EVI6qOFCL0hY5U6qNJ1f9hlNRp99jJB+S9UkBAiB4iAQDQSYr+stoFhTcSqSXSlgn7O7kK4yRUDI&#10;LIg5FDaHw50WKMz1EAisJgPHCjrv0ksvPeaYY0Dt4U8QWOBecaymAS0LSjptzrkkgEkgHLGJCOW8&#10;byJ/VOqaa65JwfniJ3xBCwTA7glCPL8bsgWSyFnEXOM1AIKokumBpC3a6fKqTS96gvaSLPpG6hK1&#10;sc+gzkXsM2px9913pzU1owSAKBn7jHzwU6F7Y0bWpk5coDbSss+4Z7VvSsSLAStbatuS5VAwAvp/&#10;/4sX+f3vS9hBQ2PHwfXXx39assRK3ShNQRD49MUXPy1IxkXMdMjW4cWzbLazXgRSn945SxwM5Q1c&#10;M745Au+Mx+1JJ500f/78ww47bPfdd0edQEDj18JVTlWnUg4kyG9kof4MrS7tp1IYhbVuU7b227y+&#10;cjzKVSPfXNezpt0vli+njRAYWggQB13M9kKweW+wgLrb5e5yLDBY4zZ5qZAv5Q0VLiGPVEz0qCxC&#10;gBAgBIYxAqHmFrzZc48dO4zrSFUrGgIQ5npva99/N/f1ByNYjU5Ez6TeEH6rVSw8++yzwbrqQn3x&#10;Jz4k1Z6EziG2dHln/7uQwijQBsvBa6M6qGzagkTdYUneqwxm8Oqrr0a2mHGDBwfTDRoXdOpVV12F&#10;Rsmq7mhwB7w0I/ssclM5aIt9I4UNKvssptigztGLVA46v2S9YOQfSbLhp2TBv1lhWOiLCtJGWmzw&#10;uijbwLs0tplCUzACetu2eHlz5yaUnYe1BxlpN+tODXvK6LzEM4XuCQXJX18NXT3ZnzJtmW3xvAR5&#10;m3H96myzGdTrSq8OomEStnSc8nFPvTBv8fG4ZMbl0h2XHzeogOZYOIZ4EeYM0vnggw/GU9ntdk+Z&#10;MgUDGchonAc3nfWLWeu2xR+Q9ozDn1EKwrdhucpB47me1r2wYhuWddA+1NsHIv9r8r+wuuuDbf2t&#10;/Wk0WK3kT2kIgWIiIDhoZ1a3WDHtHB5lYeHHvmBf4eoCfWfQ0FhmEEw0W/nQ4UPsM6Ok870EYlSK&#10;RCNJ5T4KV0HKmRAgBAiBYYlA1O9HvWxez7CsHVWqaAhg6tTlDy9f17uhM7S5J/T3td1+yVKnwsxO&#10;NRKfkIIDNbXZuJx7fklGXaGYxEEZAxs44vxiKKSfkScy18YnIYr2AmXDsZZeVzloVDkvXCcyAWMr&#10;IoVRUxDcgFeUImavKCg7eD2eMoV/NoR1KSeQAMlyQVVlnxHyhWB5YTM6kqr2AAI9d7oALwmgLIE2&#10;EaaqraM70P6aLXGfCxgZX1voNkLPyfq7AVPbUtewYAS0qr+B8lOIwGqTZdwW6gUvnnX84pl3rFpx&#10;2W7Z51ESVx73VCz2wh6XzzBjL0Fyzrh8jxdisaeyZSsZTXq8hByUbQgCVrp1QAfUjtrpW4k1Nt+G&#10;YDMk3C14GYvYZ8Q7g3TW3UZ4NKpx0AW9w7TQO12ZqT+LZzYcC2xCoQyPc/U1IJ734qV3dg9Fu92p&#10;tU2AEIlJ6zpDyzf0Pf95l7p/3cE+qKSNEChxBMBBj/aNBlNZ4nYOD/O6g92BSMFHBjDRIJ0ZE10x&#10;DpR03qGzxai35B1UypAQIARGLgKBpu2S3e5uaBiZEPgHaEnk/LT8+s7gm+t62/wsIAYaHMFI1KKG&#10;4YDSBJjopRYgBr0I0lY1F7OqAvF9CCQCydje3i40QPIDkJILprrgT41qy1rGGcc6DhrpsaHKWr4+&#10;O8NgAHQ2MBtF7cDe6uLN8SeiofETsAX9mmmYudPlFhosrBsYJDhwUoRSIaYqO+NxlVZ5o7W1FQ0E&#10;m2+99Vb1VYFOAiLrggBRpnT/888/n3Vxxgu17yRM6e/sxEby20ZGrjnTPqOteArbkgFbsFnBuHHx&#10;It96K6F4jWYQVMdzb3JGP897QWXxtPGxSpR0QoRqnN01SZoYg8z+kvPQp9X+zUNfeTrTgpBUE66t&#10;ai8kqflxT6264+PjE+K7kfLFszj7rNKaZrVEImaIlr0W9ojMXrwDsbarjMSoIZycFxc3WVdTNXtj&#10;XQ1XJccEZSRcr6+vsEHZ1DKT1SExuQYFU5x0qVnZ5s2Z2HJZdVULPYInEVU076hp89D2WqvN8uJZ&#10;WdXH5CIsOYiz47S3vCbV3nvvjb+2bt2ar+JS5COoXruFb8e0mWAUxgMbj23xtZSQ7hIv83Eez3s8&#10;S/DOGR83wbnJtBZYeDDZN026rFZu91NMdKbwUvpBQQAcdEN5A3HQRQAfYtDtA+1w/ItQVuGKiNko&#10;/Llw6FLOhAAhMLIQgIxbpKcni2CLYQNTb0/XsKnLIFZkc3fo/W0DiInBJqYqO9W6an2ZBfEgXict&#10;2wthaG2I9MqVKwtRayx7KCZuggHMhVAzmicY5AkTJphaLqQMBBGvi0HGqow4aV1R1zR/IZ8N0h9F&#10;gH02lYgUytTg+oVCdEbRrJirWpHgsNmypA1V9hndAL0FaAiOWERw40+xXiX6Uu4fH6dW3jAKcsCM&#10;TAnr1L03bbya+vImo7sgv22Uo264zvLUtplWM8uelB6yffaJp7nxRnmxQbHq4KOPxn9qbEyfVcoU&#10;oNsY/RynVV+UTlIiDlfdIV3+AyHUcfTv4yc/Pl7mM82SIiz1hXkrL7+D0YFxZhsE3/EfxyNcf3+0&#10;JIn41VV3zJTk0FfGgH+6ZrpaEFNYSKfDYF613S5bwcKg45wsqySK13DH5rUU2S2+XhUn+fSVZ9RB&#10;/tPVH8884+g1Jqxu+iZQontfmKekVeOxBa6rLp+mzUVuFR7bmwQTmVHnV8ezVTPRIs4IeVkvOXUd&#10;jGaa42S1OdMDkzZF+h7x6Z0/uDz+JDbrqGnySABbCZNP2yxpLbeeQJDLjUnuZchx4FeESFvP0HpK&#10;8Z5WE2Is3tzarOeAlMItwDNb+9gTHzrBjcBzAm/vhVeBEOmM39vbBAGtGCnJBhsthAv4ny39vQFi&#10;ajJqPUo8OAgQB1003Au9IGERKuLgn21G/AUP5S5CXagIQoAQIAQGF4FIdxcCbZw1Na7a6sG1hEof&#10;ugjgxTbEANkcik9MXHZpn3HeXeo8FklGlYqFnIIVEBDig8mUSJkjG2ulOKTJPehYW5BYzi6Z0ohI&#10;KaaKOjZTXJJjlVEXZOvz+YxC2zo0kEDgnBEBLWnmqqxLaOfV8p/spMW+oTNJyz4j3hksOTb1pYXK&#10;PotPkC02bu7JRGxy7vkYc0DtkglPi/NIkE25+WgjNTobBgjd8Bx7plwRg22iF6WoZsEI6B/+MKFU&#10;cNCgpGfPlnCgld3QyUNn2iCMvNNF9R53nKpQsdv0PaSVq9Yg0912U8U51qxS2T7TpKCWL79jJrjj&#10;s3hgNSN9P73zeih8/D4u8KHJLtHi3Y47Ti1o2oyZ0sers1zljykEr7x8xgxQk/w/krZ4lJnEdAls&#10;+B3zVj7ziiiWxwvfIZPGrOLP/OBPCj3PFYizI8hFziu1tH8CIonR2uaYgA6XZs5IYK01UCYivttl&#10;v0eLMFo94zqY4WS9OTPqjminuAi0+vIgXY9gPXiPO/AaQ2ymHTVlHglgZ9AsGdUtdeJKrrEj4qCN&#10;m3gTKNIUdFMflzZ7ZsMaBl88CLVehVi2WF1rAssj4KGIsGjYn8V3OqphaavvD8fe3dZPSxSmBYoS&#10;lAIC4KDrfHUUB12EtsCChB3+jiIUREUQAoQAIUAIlDgC4mWe3YsFt2kjBLJE4N0tWHFQZojGVzi+&#10;N7V8QiXTYbA4h0JQc6YFi8kUrspvwKlqhog1VrdClJIi1luVFsnHCvZ6aBH1jFkqJtSpVxoU6xPi&#10;X1VV2XobqXShjjfUnrfYN7SFapU3YBiqgGAvFaLBYp+tw1JSKXNvI110Nvoz5FDyUsdktiXLPDOm&#10;JgMTwTc98kia9HhFk8OChIzwA0E770ad8rNGguD4xRoLZJEFxsAqocRJkgrCc7EaWM1ozz2mW9OX&#10;jks5MPJY3TTsZIJRyRCSVa3lAGtGRsuh3MoFyWqJYO+T5AhuRrQCnekaK6Qz1OXuGMUtLf4TF36Q&#10;GMsts6eWOOnk9DHLKDEkXaulEcck/nLADAI94prUK5PWwRRLE5wyaU4tMiYqIdoiNRrQ/OWBAmSS&#10;HsEvFS9QLkdAfeqOmqJXacHOrFkyuJtTJxWxz8neoa1fvx6/5v5NjUVzU79wM80EtsFvEC+3seEA&#10;shv4dEt8zaQS0ximRUqLlijJbBmZxFcpzLSIDC2i5IRAnhDwODw13to8ZUbZpEIAHHRBFyQsKPp2&#10;u83hyF46sKC2UeaEACFACAwtBKJd3XAs7bQC4dBqthKztj/E2Ge3w7Z/o++b48s9jsxmK6A4BRuL&#10;sFzrNUutFm09H11KTM2wIRZbDbIWCTKfsiU1QcgmJKssYmmhvCxWKcSSjNpcBEq5W6Jy36YrDarr&#10;E6oFZdQu4tNhES9lhCDZ+bTtpV11EE0D2+655x71qsFln0UwctoqlFKCPLSRGp2NegkxcYtfMKTD&#10;IZVtptcWjIBGadB+Td203/9+uvqk+p0TfiyON4EYZAGhiIkWN0uCtIO85ttJf1I1kZMm5ZG2Uubx&#10;y4oYAi+ckcfqlsBOpq21oJ/jIddyPLRWvDpZLZE3j+D+04tMfmPeSYkLFibQ6CxEW9ni4hU6PEUC&#10;q/Q7i8BehYprxEeSYcK0TqTjBettiZNXTE1aBxMzk/eGtG2gR4bpuZguDmmSE2sBQe4n7xHsMh6h&#10;romsF1npO2rKXpUIdtJaGZrFcv0tJJwxYwZSffLJJ0bZI5zBefwq0hRpy1AvVfgKIJ2huYENT0eY&#10;jSclxmUtb46T8D8yf7OdsXgr1icsElBUDCGQMwI+p7fOOyrnbCiD9Ah0BjuLsCBhejuySmGzZ6aM&#10;lFUhdBEhQAgQAsMfgXBXVzgYdI0doSsQooEzXetl+PeJzGu4+xjvhErn4TtUTKxiSoliE4qBFjMT&#10;FGdaxVttbiLWJ48xSSAxsaQbwn51ghsoAtHWiCUCNQzZgYzlEw0QCJtTVBYEMWaIkJjQMXrikhyr&#10;rKuCbqVBdX1C1WpxxmI7Ki2fpt0z6hvIU2WfMaE+5ZRTEP8OZFTllsFlnzNBpnTSmr8e0NpnvY3Q&#10;UZOJiWdV4fS26bItJAGNosBBL18uQY7DuNggfsr88w0DKGzFPhCDKgfNYkDVmGj2h/EKkINclyN5&#10;UvC/UFyOhx1bFtMAbz3zDiXGWKP1kVFbynyjuqgiv5jVM07rpqnlbkefgbSMolbjnZGFoRZmBh53&#10;kqryrBhthmLK+GURQK7oXyfHhGc87wX9iwJWrt5WJbQ3RR3MzDTHyXJzJjQbAzWjVxJcYCRVj3iF&#10;dTMD/awWylhs3lFT9qoEsDNoloy6ZJrEkNcQKw3+6U9/ggeAZy0Un/EvjrFqH44hA11fX5/PIlPm&#10;lVHEMXLCE1G8k4fmhtDMgh401Mq0X1qJd8v4V/eFV9pKYVFhbZo9G7wOCzwMqXCkBZYSlA4C4KCr&#10;3RQHXYwGGQYLEhYDJiqDECAECIHhi0A0EABX5BjBEhxl5RXDt3mLVLMx5c4DJpR7nXoiyPocavp0&#10;9o11RhqyInHmoTwmmIil9sA+izxVhheZi6XtcIC5Jw5AQyNqGIRsLmHIwuZklUUsLXQaEV5qjCcV&#10;nHuOVdZFdiNDUX0ROIUDIzOeWq5aB6hurpqsC1rvGyLYWQAO0ARuID1BQ4szYtXBguo+C5Xn1Fsh&#10;bjZVZzlZ0ei0WZSLNrJCDlhsI3TUtGuHWjfSYv/RZlhgAhpFQYsDIt/PPCN98EFCTX70I+sVS5US&#10;K/ZpglMZBSfrSmgWd/v0zjtlqQnwzggM5tygeVJ56UHoeoiwY6Z8sdtlNyrrEgpLPv3UXNoZ1Kai&#10;v8yCmNNUkKtD6HUduNVadWUlEy3TmMz0eNobwSPrxEl0tRBR1lqGml394p8W68KdzQKp5Sjr+GKH&#10;OkS0tibFRK9XrEVL2KqojghMmNRK8jqYmmmOk+XmTGg/3m/OOHo3LE2JmO3UQiWsajwtY9KT9IiV&#10;l19upJ9NO2qaXqUFmwe/W2qW/Nx8ai4goAUHjXhn0NCLFi3CvzgW7DP+FUx0nktNkl00Gs60ILwn&#10;x0MRvDMO4EBA2kw3LsN3EaIcmX4+FotFtMbsWOs5bGplpTvpwFvnc8yeXE7Bgpm2IKUfXAQq3GXE&#10;QRehCYbBgoRFQImKIAQIAUJgGCMQ9ftRO9sIJqC9mcg+DOOekPeqYYIbDludrO20004wIKPF7jCT&#10;wiWZhvKYVhNL8iA3MLOYtYH8VflWnFHJaBzjJ8zv8CuIYEzlskZMVDaLhQ3FJWrkb3YGYFqKWhgZ&#10;QxE4pSPWkQxUb0YL+mGuiqZPbVtGfUOsmgjYMbOGPVoLi8M+Z4dzXq5K+02AkHPJdIvyNgIHnYKG&#10;RoJQyOr9m6kBKdJb6T+6ywtPQJvae8YZLDg6Xxs4aL6kHqMFxQqCTNdhxqobFRWM3aavksUecPry&#10;PV4Q0cVmScEuxkV148oXWr0IZP2DV8xNF9QmV1O+fgZCqFNXkMfUJmygpJmqNV/50LjJTCPjrE1r&#10;qb2CyTgYckmoBQvyjkdZKxrQ7Kz2OqFhoaepURLj/c94Rl12b8YdbK3H+KbYetaL5phwnI38dzwD&#10;ZusesjA1azKlNuZ1SGZmEpwsNie3RkFGXQjSJEg8ISGXFJkn97EUPSJhWUu54qYdNW2vioNtvVny&#10;de/F8wEBfdJJJ+2+++7iwY+w6ClTpuDMGWecgTMYjovDQbPROTHo2GJV4abgAQ9+WQg945Uy3pZj&#10;tQccIIcDDjgAbwvxuUqmLwwjEf1DvcJjP2yHyqk1LlPDplS76stILNVio1GyEkJAcNC0JmGhm2SI&#10;LkgYCSe8iis0SpQ/IUAIEALDFQHvpEkQS+hbYfKV73CtMtWr0AgISUyUEglblQHEtEjM7ywKXIAq&#10;Na76nnW9Vq9ejRkZPlfVBheDdQXpqfvoFvM7JIOpgv7ObkO2yAEsti4TlJ4i1hjIID3szDR6yWgk&#10;anHLLbekVewVjHzaZLr8w7zR1T6g+zWLviFCttHcAAfvAFR7isA+i3k6oo9FLYTWs3ETv4pkmU7t&#10;U3chVWc5WdFIkEUnDIdC4XC4ZfvWQNAPDloX6SxuXpwPBtkStRY3CJerYdoWLzFNlrr/mF5ii4X7&#10;tD+I+oA0AYmDegaDIcQtjhk3ORez4tfusw87Rkz0Sy+xf0f4xkhYSWVWRzgYQ6b67CXBM2douPsh&#10;Y/ngGSoioMXStyB5EROdkS3N2zbgErfb5XQ67RB+czhwuRhqxXiFwQobRi0MzqFQyO3xVVTVZVSE&#10;LjGsFUtJiC2XT4R6u9uDgQEX25ywHPZjE/a/sqZbrAGi3SDQgRBpkNS52E/XEgKDhUA0Fm0ZaAln&#10;/hXCYBk8RMut99VjBcihYvyW3/wusHlz4w/P8TaMXNHSodJYZCchQAiUOALhAf/Gu//P7nRMuPKX&#10;Tp+3xK3Nu3kiANBmg79M7zVzQledQ+EAnI+YQ+HAOu0DdhWCAzAC8blGmQitcaoiMDji1GysiJZN&#10;ywkiQgjzSjU35I+oWxH2i+Nly5YhClgYgAzxE6Z1mISm4P7SlisqC8OQiRVNZ2QIcWr8m7rKacvV&#10;tTF4fBEapdtgGMKNs2O6uzub0fZiropNZZzFimrZ9Q3Em4N/h1Wq1nDu7LMVrNQ+KfBJttKgylBb&#10;wc1KuTndihYuRhuBlUUL9ff1QPKitq7e5XbZJDYaoo2C7OYNb9+2ORKN7TrDaoyvCoKxfLxZsU6U&#10;G/uPynUkq9lgENCXXiohApo2QoAQGDEIqBx0Y2MjHpAZ1TsFAS2GXWwKAc18J/x/zDiEh1jQWk5i&#10;h3Br1B/xcML724xsVhLHWrdvBu+MJzqeGYKAVp/rH2zrN11vEAIdCJEmFY6sAKeLBh8BcNAd/k4E&#10;6g6+KcPXAq/DN8qX02u2YmJDBHQx0aayCAFCYNgjsP2ZZ3u/Xttw2ikVs3Yf9pXVVRAEdDjEpPac&#10;Lie5yjm2vnEOhflaQyPiDq3OoQTPCDOM6++ptiEBFDMsav5aJPtURhulIMAWKyKCmcV8DevdqfG2&#10;KPerr74CI4k8hTBFimhlK+WCgBZ6jCKkOgX4yE2IN6JEJE6dEr+mJdy1OWCKCq1LrSA12P/58+db&#10;ocVNLIlFm5s2CfZZO1cVU2zt/Dq7viE4aOhO5K77bKWN1AqmYFfVNMnoaR1KGZWb4y1pfrnSRuz9&#10;AOcT2lubwSfUjxkr2qi7q7uzo7Wyug7H43D/phNUMZaihUt8NGC1TybpP6lFXRw3XHe10QjNeMTi&#10;Cssra/KD5qOPSgcfjNdk+cmNciEECIEhggDGymnTpnV2dmI8Sf2S3Fihvt4uXK6yt6Zv1cSQxUdh&#10;9qq2rKzcZmeB0tltcGK0Ck14Hh9xxBFZZBWNhHt7uvCwUGOfBfssBuWBcHRbr4lcdTAS84ejjZXm&#10;Gh1ZmEGXEALFRADdu8zlc9ndgTAWSrK6nHoxLRwGZYHlL3dVpNXsK5Ga9rz/v0h3d+XeezoraOWo&#10;EmkTMoMQIASGMALhru7w1m02n7dsF7YQ3Ija4EEHAgH2vaPbnTnNMqKgslpZTSg0+wje7fEgcsbi&#10;xSBYMWNat27dSr5hygPeSlBXoO2waNZjjz329ttvo70QnIsIJEypUueMlEiQNll1dfV3v/tdzPhQ&#10;NMho/IurcC1saG9vx0wTZ8B44idkte+++55//vk77LBDiqKtlLvbbrt98MEHTU1NmCeC7U22tCCo&#10;4TvuuANFC+41dV2slKszG9mKReRgCf7Ft8UnnHACALHYZLpkwWC/f6CfU8/sI2PtRBUpc+wbaIu1&#10;a9cCNGwW30Dk2Ebq5dpPmZPlCeisgJZFG1nJ1noabRuBVMC4V15R5fH47A72wTTaCNHQvjKsIGUD&#10;D5LR/auDC90JfekHP/hB2htQvTBZ/0k9QyluBPTs2QiFl7guDG2EACFACFhBwEoENAZf+EziKyG8&#10;oS0rryyvrLWSuWkafNykXVUjawmOwEBvd1c7Uw/h3zTpnuu9gehra3tMDZhQ6TpgAvPeaCMEhi4C&#10;FApd0LarcdeUu8sLWkS+Mt/228cGNm4iCY584Un5EAKEwAhHACocW/7vQXt5+fjLLh2BUcD9/QOg&#10;hCqrqkZg3fPb89XwHcyhhJIh5lDQYeVB0BlsiDUG35ds+TUrKgdqYVlEmyLQGCIbQp0ZvDCW7cHE&#10;DYXCKnDEOGMlltNiuUiGaG4R9A3yHQsqTp8+XaweBCJeKIEISyxGJVssN4PGyCxprL11G6JNxVxV&#10;xHvpJDhy7BtiTo0mQLtktDSisR6DhdVglasgYN5GMf6Zghx+Fwkj9jnr+xf5IAIaNwu+Ekj2WiVJ&#10;t0raf0qJgH7mGRLfyGxYoNSEwIhHwCIBLWTrw+EId54i1iXMTAFWn5dwL/A9lxXfxZBPrK1lK54M&#10;eKiDfBYC1roXyxu7gh9sG4gkBol6nbbvTa3wOkkGesR3/aEPADjo3mBvT8j8RcvQr99g1sBpdzaU&#10;DQ1JZZLgGMyOQmUTAoTAsEMAMhTbfvtouKe38f/9zFWbZeTj0EUFXJ/fP1BTW0cEdO6NKAgsQTKq&#10;q3/V1Y9xezJ+wy2WGQQJK5hoTJ0mTJiAaRSYR+vTqOzIPhQN2hf8pkW6OUdyUxUVMcW/0IR77o2u&#10;5hAODbQ2N6krLaUgoHPpG6I/ZKkQoqltdn0jd7gGq1xheeo2AvuBNLnfv+jSuFWt36dWbEuBfHEj&#10;oHPvApQDIUAIjDAEUhPQAEOVDOIEtBwEXTtqdBbOUx6hDQb6Otpa1PBnLQGtLQVx0O9u628fiC+l&#10;sn+jb1J1Zus05tFsyooQyDsCgUigfaA9KjEnibY8IjBUliJEBHRgy5ax555NixDmsfUpK0KAEBjJ&#10;CLS/sazr/f+NOvqIqm/uO9Jw6IPCV183EdB5aXetDLQaBA09w4bGnFbTyYttJZ6JYL3BrmIDcwcd&#10;anCsYPGw5U62FqXuse1bNyI4Shv+rF2siPpGUVohdSGl3EZpbCMCugT6D5lACBACWSFgnYAWQdDi&#10;C5TBdp5iLU2bUF2VgMYTXftQ1yKBSJbPWvyftwXEyZN2qaaYjqx6Cl1UuggUVI7DLtmr3FUQr+vw&#10;d4womnuoLEUIAjq0rWnM/DOJgC7dW5QsIwQIgSGFQP+Xa7YuebZ61qzRp588pAzPg7HBYLi3lwjo&#10;PCCJLFSRX2W5ObaWO6ZRXl9ZTd3Q+MoqP0CMvFz6ejp6ujv5RJWtQKiuVwQkhH4C9Y1B7xSl3EZp&#10;bUuBHn3lPehdiwwgBAiBjBGIhv0hfzt2HIDAVaUtBM+LhyjWI+zr6cw43zxdEPD3IY7AdO1BYwmg&#10;m2eM8c6eXF7msrrqdJ7MpGwIgSIhYLfZR/nqqt3ZK7MnM5QpUZSPhRqy1+nFQaWrskhVKoFigpFA&#10;NEbLPJZAS5AJhAAhQAgUFwH3xAnwdvs++xx60MUtefBLc7qcLhd9KZjPhtBMo2xCh6G/rxefcuaz&#10;DMqrlBAIBvq7OttFW2sUIk3modQ3BqvdSrmNrNtmih4R0IPVqahcQoAQyB6BSLhfioWxR0LdEX8z&#10;mOhIqD8WCYCLxnNUPFA7O9pi0bi0RfaFZXglCu1sb7PyUNdmXF/mPHLHqqk1VheeztAoSk4IDD4C&#10;Fe4yqEYgYDlfpiAEeLRvDLTVRYY4qPJUjStvxPl8FVHK+SDceyDUX8oWkm2EACFACBAChUDA6fP6&#10;GhsRrepf/VUh8i/xPMsrKkrcwqFinrpWGA6UIB67WDi9uWlrJBwcKhUhO60jEI0E21ub0cS8oUWz&#10;s2WKRA6mB9Q3rMObl5Sl3EYWbUuBQ97mgXnBmjIhBAgBQsAKAg5nmWRzxp+UsXAs0hcN98RCXZFg&#10;lxQN2uwOp8v39ddrEIlsJcP8pYm1t23Hd0tq+LPpQ920OIRC7zOujPQ38tcWlFPJIeBxeBrKG/JC&#10;EAsBCpV9VquKMziflyJKDj6DQb3h3tI3EhZibaMhYScZSQgQAoTAUEHAt/M0fCTvX79+qBicdzvx&#10;BSRteUFA+yGpCKABNYlt6+b1xEHnBeHSySQaCW/ftgUTVfGaQUxX1Q5gtJP6RvHbrpTbKFPbzBmP&#10;4mNKJRIChAAhkCMCdqfX4alTOWjkJj8gpYjdFpViAZfL+8STiy+5dMFDDz2UY1mZXB7r6WoPBvzi&#10;iS7eKqd4qGeSM6UlBIYJAqocRy6h0FDeqPWmEvSocGe8gPtQxDccDWONxxK33O71RiLhWKDU7Sxx&#10;GMk8QoAQIAS0CFTsvRdYpIGRFwFNgRr5vRGSBUGDoIQ2MDho/0BPfkuk3AYLAUhEbt+2CbHO4gVD&#10;ivBnYSH1jeK3VCm3Uaa2JUOPIqCL36+oREKAEMgDAnBAXd46h6sKNLTmASmB83W5K/7+5rLPPvvs&#10;gYceOOmE47q7OvJQnoUs+nu7UZbFh7qF/CgJITBsEYAcB0KhwSNnUUMw11rlDdMcEGo9UoKgg6TS&#10;mEUnoksIAUKAEBjaCODdnndUPdbjC3V0De2aZGV9Z0c7rqMg6KzA019kXEoH5CRbmY5z0C3bt3W2&#10;s48781IWZTJICMR6u9ubm7YI9pk3rhIqZTkCWiyzRH2jYC1Yym2UpW2mWJkT0CqbUzB8KWNCgBAg&#10;BDJGwDg0aUOh4/6Ty/fOO/865pi5VWVlTgeiktsKz0HH+nu7Otpb1A+a0n7TlHHl6QJCYHghgFDo&#10;0b7RWdDEdWbKG0ZsUodIDxssaSnCYdOUVBFCgBAgBKwjgDgM35TJoIQGVn9p/aphk7Kioqq9tWXY&#10;VKcUKiKmUepy7giPVTno3p7uTeu/CgwMDdWvUgCzlGyIhQL92zavx9pIaoOicVWtSNHuqQ2mvlHg&#10;Bi3lNsqDbTr0KAK6wN2JsicECIECIyBCocWzk3tONqfTu2nTpl122cVuj4lnbXdX18MPPxwMFmgx&#10;jVh3Z1t7W7PySjn+TZMqAJ320V5gkCh7QqAUERByHHXeUdblOGrcNYhutlIZyN9kwW5bybmk0tBS&#10;hCXVHGQMIUAIEAJFQ8AzcQJkoAPrNxStxBIpCJ6/0+UM0xJ5+WsPdRolOGhFBprFQYsNZ7Y3bdmy&#10;6euB/m6Khs4f8IXMKRZFYzVt3bBt66ZYLKo2JUKYRbyUKhQpZtDJTKG+UcBGKuU2ypNtRvTSENBW&#10;XokUsEkoa0KAEBjxCFgfhbRKVR6PJxwO26J+IYiBh+66deuWLFmCB3B+EY1FI9u3bezp7hRMt1DU&#10;Uh/qoixin/OLOeU2zBDwOb0WVyYEoVyeibjzCAmCHipLEQ6zfkvVIQQIAUJgcBHw7jQNBvg3bByZ&#10;ShTlFdX+gYGRWfdCdDwtz6ihoRkH7Xa7xb944QFFjvVff9HWshWffmKJQsyDiI8uRHNknic0UjDN&#10;jYRDAfDOmJxuXP8VGgurQKvNp1Xe0K5RlHaiSn0j8+YwvaKU2yhuG2Tf89t/dFjYYuEE9cBYjOn7&#10;RKPRCN+CwRC2+oYJoFDyhDtlQwgQAoRABgi0bt/EnR727l0Qu6aUbmigGefFCGb3jL7nvt80NDSc&#10;ctIxGM3C4Ug0ajv7nPOuuOLyCY3j/v7m8nPOOQdZZWCEedJYX09XZ2cbSlVjn8E/i8ABi2+Vc7aB&#10;MiAEhgkC0Vi0N9jbE0q11s248kbENWdU4baBdn9kIKNLhmLi8RXjS9bs7Yue7l+zZuyZ3/dNmlSy&#10;RpJhhAAhQAgMRQS2PPxooKNz7Hnzy6ZOHor252IzqGdo2o4ZO56WJcwFRt21YiaFf7FhDiU2TgvJ&#10;7BA7UjaRRk0vshI50FYcBLTRV+JYzECFlIqYkypbXHYju1nq8Ogb6K+BoD84EKisri6OFkQpt5G4&#10;09W+GpczLUD/iZeSjIDmrE04FMIeqqkb7XBa+uK1OHcalUIIEAIjBAE4Nu0tW/lHQyy4WAyGqLvx&#10;Va0goIXfY3OUr9vccemlv/jlggXf3H/frr6+pxY9tXr16ltvvgnD2vk/+nFVVdUdd9wxKVs2JBKN&#10;rWtpX7+tORAMsrUYHCzqedfRFdVljCUXRqqB22nfKo+QpqRqEgJWEAhEAu0D7ZCVMCZG+DP0Oqxk&#10;ok0TjcW29zWZZphpVqWcPgtqvmjVAQHtX7tuzBmnEgFdNMypIEKAEBghCLS/saz93/+tO/i7dUd8&#10;b4RUWa0mCGgsRVhTyxwD4qDz2PqmPCPnnGNG9lkQWCqHRexzHhvCYlY6flOwzzoOGidUSjqXWerw&#10;6BsYOlqbt9WPGVe0caOU20iQJyq7UtD+I7p00gho8bJLcNA4HjUGQdC0EQKEACFQVAT6ejqCgQHB&#10;PqvcrjpEak1RCWhxEkHQn33x9ZIlz37xxRf48ug73/nOiSef6LbjRb3t8iuv3nXXXU89+US8wm9p&#10;a582bVpdnSVWCxLSnZ2dFeVlHR0toWDQpUhowbZQzLa6I1Tpde1S70MMtPazpqLiRYURAkMfAYRC&#10;d/g7dWHLEIluKB+bafizAKM70J06sHroYyYRAT0MGpGqQAgQAoRApgj0f7lm65JnPbV1Ey+/NNNr&#10;h3p6rfhG0YikoQ6aRfu1PKMaDa2JiZbjo1X2mQhoi8AWIpmR3NRwiDLvrJ7JSHnD1Nph0DdQhb6+&#10;ftSuvLysOIFipdxGwEFHQBe0/zAaRxcBLSwQ44tQ4RBB0LCjurbe6UIcdGZfvxbiNqM8CQFCYAQg&#10;EOtiPG9AhD+r+hvJJKF1BLSIg7Y58VxxiQ/FwmE/hLEiUYcysvlxIEn4M4ovlmpqaz0eL6Q+7Jw+&#10;VgY69j4wEsaruJDf39ff5w8EAizE2RbRfNDEiHFBjrf7o2s7wzuN8owud7HhNUOtgBHQplRFQsAq&#10;Ar3B/q5gh5oaaw9mpP6sLWYkBEETAW21Y1E6QoAQIASGEQIgYTff83/hQGDiLy521VYPo5pZqorK&#10;QRMBbQmvTBKpPKPKDgmCSMtHI25SlyyTEiht3hBQNZrF9BMTUC3jrIY865JlXfww6BsYOnp7uisq&#10;q4o2dJRmG6nss+gMipGF7T9JCWgxxCACWnDQ6iaoHIufWghBkdbm5oqqGq/XTdR11vc5XUgIDGME&#10;dG8FxSdCYkE/rq3M2Gehv5Eisjga9kdCWJc5YYu/mZccNrtXsrv5qzVVziyuYqYb2UzfBGq/XVIJ&#10;cUVyQ5bdiEm29V3BzkB0lzpvhac40lLDuGtQ1UY0Aqoch9PuHO0bk134s0CwL9jXGewcxmiWOAHd&#10;u/rLxrN/QBIcw7gHUtUIAUJgsBBoe+Wvnf/7aPRxx1R9c9/BsmGwyqUg6EIjb0o16mJgdRxWoU2i&#10;/JMhoFKcWh1IY8hzvgKkhnTf4KoxMjdZNA5aw/DKzSLODGIb6W5ebRcqnG3mBLQwRQ2CBl8jmGhV&#10;90fb4VKPAkLVur2jA2GF1dU1vCY0bhAChAAhoEdAHfK0ayZw5Q15/QRBQKtjtxFBxkGH+6VYWP1J&#10;O1KxF2egoV3VkryoRnxtDS37rH27pht5tQS00HlWz4j3zKptfcHYF+3+Wq9jao2nmE816lWEwDBD&#10;QMhxlLvKvE5vLlUb9kHQJU5A93zxxfj584iAzqUP07WEACFACJgi0PvxqqYXXqyeNWv06SePQIjA&#10;QfsHBrw+H/nbBWp9VV5D5aqMkYjaNAUyg7JNi4BumqylodVr88U+iwyHdN8YlO8nSrONtF1LFxeo&#10;I17y0n9MCGjRmdTPKwQNrYYNquHP1gcawUH39Hb7vOVgk3g10t5BlIAQIARGHALqC0CFg2b/1S3r&#10;l3rgw7MEa5jFOWibU7K5P/1iA6D8xvRJ0YgfA5fdXfuHZ/9y6snHtnf2/eMfb8896nugpOOx0vxI&#10;+5zWvpnkJDhbX1hd3kH33lI7TDf1htZ1hnaqc9eXOUdcW1KFCYESQ2B4B0ETAV1i3Y3MIQQIAUKg&#10;SAiEB/yb733AUVkx/rJLRyAJK5YirKiocrqcI7D6RepkZlSjjn80MpJFs22EF2ScGms5RO2UtkBA&#10;GWnoIdE3VALaJsXywqumgHeotJGoQqH7T1ICWvQbEQethgdy9jlOT2fUiTWUjqhYRldTYkKAEBj+&#10;CGi/QdEt4Gv6FtcUkTgHbXN+/HnTvffdN2vWLAxlK1eu/MUlP//GzmNx/Pryj9599z0czD368Fkz&#10;d8eDR9kS3uWqo7DQ0tLy4xa/l4Exn7X4/ZHoXmPLyC0e/j2YaljCCAzvIGgioEu465FphAAhQAgU&#10;EAG4mtt++2i4p3f02WeWTZ1cwJJKMmvBIrU2N9WPwUrFJWnisDPKehjisKv6EKtQoXlVIxxDqG8I&#10;FY5BHzpKuY0KZJs5AS3YZ5WDVplo9YOL7PqWloMmAnqIDWBkLiFQFAS02kNa0efU4htG0yDHgY83&#10;5v/wkhtuuH7yOB8SbNjSdcNNtz3x6D3rNzX7g9Gdp47BEoWvvb5s5u67VldXvffByu98c6bk8IjB&#10;7fW/v3X49w5et2FrJByavtOUz1avgxI1DrQ8uPEjmmQI9QaipMhRlO5DhRACqRAYxkHQREBT1ycE&#10;CAFCYMQi0P7Gsp4PP6qZfVD1wd8ZgSCAgx50FmkEwi6qnB0pNGLhKkLFC0QaZmF56fcNdegoQhC0&#10;FsBSbqMi2JaUgNZy0FomOseBBtxOKBQZGOirqqoiDjqLO5kuIQSGPQJaDlpL8mY6IK5Zt+X22+/4&#10;7QO3xSJ9AM3mKP/xRVdee/Uvv1i9trml9bQTDkYc9COPPHr5ZZftvtsOF/788oW/vSsa7pNsToen&#10;9owzz33m6cdffPn1gYGB/fff79FHf3fdDddVeoWCkF6H2ophLD6lN7SxixQ5hn3/pQqWLgIIgm4Z&#10;aA5H4zLxpWurZcvskr3KXVXuLrd8RbETbl/0NGlAFxt0Ko8QIARGEgL9X65p+fML9vLyiZdfOpLq&#10;LddVyED7/QM1tXUUBD0COwBVmRDIDgFQ5GAmOzta6fuJ7ADM7iq2alayTUcDqcttQZJV3QyrcqU5&#10;gfXEPB5XKBjwB4J81S7aCAFCgBCQlxkUA4t2ZT/ryhvGcczf31NTU2N3lYNTZm/OogH82dPTJ0a2&#10;rn7b3/7298MPP1xwyoFAYOWnX3+yuikYcdpjGJ1s4t+urq4HH3zoissvqfA68Z2OuoniVPO0pbf2&#10;hz/Y1q9dmBu/wiEeX+naf3xZU294VbNf92t2wzddRQgQAhkhAAX3and1RpeUeGKvw9dQPraU2WcB&#10;oMNJOvgl3pXIPEKAEBjCCLgnTohGouHe3lBH1xCuRramw8fGIoTBwEC2GdB1hAAhMBIRwEQe2vGR&#10;yLAKTCn9hkxFQGvpFa3gqU4LNQvyrGHsuN7uTv59fRZX0yWEACEw3BBINsIkI3mtjK3jxk/asIEt&#10;P+jw1DlcVTa7B3+OHdcg8nzk0UUX/PAcn88nigYB/eVX6z7+5POf/b8r/DEvI6DZAGXbuHGj1+st&#10;9zqigRbs4UBHJNQfiwQEGW1qxvquINYeXL6hF8obugRwkWeM8Y6tcL67pX9jV5BoaCvtSGkIgTwi&#10;4HV6QdrmMcPBygqBzzXumlE+RHuVuual3evBarIxf2CwsKJyCQFCgBAY3gg4fd6KXXaOhsOBDRuH&#10;d01T1G7M2PH4lVzrEdsBqOKEQBYIQHyjuq4OC5nS0JEFetldkoaAzi7T1FeJudLYcY3btrBnpG5x&#10;wkKUSHkSAoTACESgtrps8uTJf3nxNVZ3h/fFV9+ePn16dRmTeF6xYgVo5ek7jsGxIKCrq6t/8P2T&#10;5v/guNra2s72ThWumTNnHnTQd+994HG7s8Jmd9mkCAQ9IqHuiL855Dd5VuHpBZ0NXN4+EFm+sRfR&#10;0Ebk68ucCIUORWP/a+o3ktQjsKWoyoRAMRGoKGG1Cos4DJXAZ4vVoWSEACFACBACOSLg22kaJtUD&#10;X6zOMZ8herlWeYOIpCHaiGQ2IVB8BEACeD1lxS93JJeYSgMauKja4eqahDqwshYXF2LQba3NY8eN&#10;4xzQSG4FqjshMNIRMEYT66SWregsG0Hs6hn43WNPfPHFF/hp1qxZ55z9fbd94L2P1j/x/9l7E/i2&#10;qjP9X/tmS7Id79khK5AQAm0IhZJ0gdBSoHQBOl1o+/tB6QbtdIF2/iydmZZOpwWmC4XftITSsrbs&#10;hUApJGVJoCGENQuE2Fls2fEiWbL25f9cHVuWZVnWrqur534Uf6Src8953++5Uq4evXrOxo03/Pe/&#10;m3SBex58bvmyZcuXzL7kq99tb29Hs2XLln3p4s9878qrr//37/9j62ter/fM9Sfc88Dmhx566Obf&#10;3Gg3S+LyxCYZRk/ym9s3HNjh8CcaaNWq49tMRzca004wLpGhQZu0mmNaTDStq/XXAPMvI4FB35A/&#10;Un2/1YXubNIazXqL/KuekyfzyN33ed/a3XL+uZYli8s4yRyKBEiABGqIQNjn7/7vG/Q225wrv1Ob&#10;l5RTve9qaPqZKgmQQL4EEm8dtfnOmS+2/I8r9yKEyZEm1z5TgM5/DnkkCSiLQIr7PJJLEaNzShf/&#10;qWg0BhwSjQbx/0o07I+EvbDjgCW0KhYW9tDSEJoxjVjaH38o7khbLAwHj8u/c801V1+ZKkDHn8ez&#10;Gp1JtP17lwe1zykRLmzQr26HZpQ+cFRJw7VDPNdo0tqN2iazjv8F5jTLbEwCOREIRAIDvoGcDqlU&#10;Y1htGLTGOr0Ff6tLd04QgwA98urrHRd8kgJ0pc4ijksCJKB4Arjc7fnNLQGnc953vqVvVNRqB9nP&#10;nRCSBvodXFIse2hsSQI1TgAFtbDWBATYceRX8VbjAHNNf1oBOlHyLE1JfItGsYB8fIKSKqNzHS+l&#10;PTXoAgHycBJQGIFk9Vm4MCev+1f4/wq4No0EhiTpOadNrbv9rk0XfPKjKJpOe5zeLLl5YEsrQGN/&#10;k1m7psNSb8zkeoTYhnxhVyAy7B+TsKlH5zRLbEwC2ROQeRF0lRY7p+UPAdq189XOCz9NATr785Mt&#10;SYAESCBXAkNPPT287aWWc862nfyeXI9VTHtcS/t9Pr/f19A46ReKikmQiZAACRSdAIugi440Q4fp&#10;Behk9Rm6MzapBlGrj0vQ5QyPY5EACdQiAfwkQqNRxSLQYaNivUUhQ4NF4Ro0vJtzFqClgXUZjtKa&#10;WkXNcooFR/LkmXTqtbMtMIDOckbxf6E3GB3yh0cCUX9EWs8QZh1HNegshmx7yHIgNiOBGiSAy5ne&#10;0R5ZJS6KnavRZCMDxtCw8/Cvfxv1+ud+41K9vUFWwBkMCZAACSiJgHfvO0fuf9ByzPKWCz+ppLxy&#10;zQXXz1hSzGQym8xm/qAwV3psTwI1SABvGqMeT119Pd8xyjD705bjJaqe4/pzLKbWRSJUn8swIxyC&#10;BEhAWpsU4nNMrVWpNOI7sMTPLwqnA9fmfDrJrmh6YYMRvs9pN3849o8Do1Cosxwd/wWiYnqe3XBc&#10;q+mkDgtuUJ/fGgy+0e+PxiQ9mhsJkEDeBPClFqqM8z68iAfqNDqr3tpsbm6ra59lbqoz1FWp1UZa&#10;Jq4tzwY9HvsJK6k+F/GcYVckQAIkMJWAYe4c7PTt2Qs/6Frmg+tnlD+PuIbCoTAXJKzlM4G5k0D2&#10;BHxeT/aN2bIQAmkE6OSFB6H7RCIRjU7PwudCKPNYEiCBPAhIbzsaDd6ChAAteij8ezBcmMK1OeH+&#10;nEdgGQ5B5/Ps+rQNrAbNkiZjmyX9s9mEgdpnyNCdVv1LPf4DriBl6GygsQ0JTEeg0dRYKTgodob8&#10;3WBo6KjrbLO02Yw2Y9VaPGdg6N3f5fzndkN9Xd1JqyuFmuOSAAmQQI0Q0JlNpnlzcaHs3/N2jaSc&#10;Ic3W9tlDg31oQA2aJwMJkEBmAnB/rrfbUARduM5A1DMSSF8Bnez7LOqfZ+yIDUiABEig6ATw5pNc&#10;AV2s/xWwZqDe1FQiGXqBXVrzcOp26pw61DJntoHOBiDspN/bKa15CBl66oKH2fTANiRAAiCAQmOU&#10;HpcThbKLnVNI4trRveU5dSTa8N73mNraysmZY5EACZBAbRKoO+7YaDjs272nNtNPZC1+Rw8NusY5&#10;MH0SIIFsCMDh02S0oAharEbIraQEMllwiKpDVB+y/Lmkc8DOSaC6CIQjMdzKE3Pci0N6I0ougi7W&#10;0EKGLnopNFyeP7Xc/oll0m39/LqFDXphytHlChYtcrVkzQEZuscd2t7rZSl0scCyn1ojUG+wohi5&#10;pFnXSLHzVIb4Gbi/q9tgs9afyPLnkp5i7JwESIAExgiYFi/ClbPnzbdCw64ah5Ls5coi6Bo/GZg+&#10;CZCAfAikfu5KXn5QiD7xFQi5kQAJkEBlCEytgC5WHbTIR60xliIxXPjiBjEaphnnLbWvbjeJhQSL&#10;uGnUGpRUd9TrD42Ei9gtuyKB2iGAIug6fV0p8hW68yzTLEU6O89IDF8bjmx+VhWNWk9arTPLwmt7&#10;xpjZgARIgASqnQBcOGyrVkbCIXwFWO25FB4/NejCGbIHEiABEigugUyFP3EBWtKgizskeyMBEiCB&#10;7Akk1iDM/pCcWmpKIz8lx4Ar4KMbjVCicwosy8Yd9dp+LwXoLGmxGQmkEih6ETR0Z6wo2FHfgRUF&#10;TTqTklYUzP7s8bz4z5CjT2e3sfw5e2hsSQIkQAKFEzBiKcJYbHTnayz7TcAc6HfgPoEUfnaxBxJQ&#10;KgFhA43silvoplRcheSVyYJDTADnoBC+PJYESKBAAol3oRK9F42tSVhglJU7HHXQVoOWZtCVmwGO&#10;XN0EIBDbDNIVZ4EbSp7hKI1FBaE7Y0XBAnur6sPDPp9z69ZwMGR/31qWP1f1VDJ4EiCBqiMAFw6d&#10;zjDa3R1x1roLB+ZOFEE3t7b3Ow7jDjXoqjufGTAJlIeAsIEuz1g1PsoMFdBCg65xRkyfBEigggQS&#10;vkCliwFm0FpTa9HNoEsXcHLP+JnKsD9i0vKNujy8OYoCCZj1lkKcoLG0YIOhAVYbNqOtNuudU86J&#10;0Re3B/oH6o5aYFlxnAJPF6ZEAiRAAjImABcO6/Er8DNmunCIWRIatM3e5BwekvG8MTQSIAFZEOA6&#10;hKWehhnW3mEFdKkngP2TAAlkJlCedyGpDtqY14KEap1WD9WpMtMI9XmHw7+kyWgx6CoTAUclgeon&#10;kHcRtHB5bjG31hnqKD2LE0GUP2vVGtupa8mk+l8czIAESKD6CJgXLzLoja4tz7LgN6FBm+KrEYx6&#10;PGRSfSc0IyYBElAQgdIu/q4gUEyFBEhA4QQgIutNTSiFHrvpbVCWcVNr63CT6qOTb4ARl55xCAqo&#10;K4JGqM9HNRibzNqKBMBBSUAxBFAEjULmLNMRCwwKt42adXmejtXIlmcDrhHr8mXmefOy5MlmJEAC&#10;JEACRSRgWbJI12CL+nx04UhQxUV+Q2PTqEeyJaEGXcSTjV2RgJIIuEdc4RCXVirtlKYXoGm7UVrq&#10;7J0ESCAvAmV4a8IV6tgNq4fFbzpDHW4QmifdzK0VlJ4FvLeOBDvq9VSf8zqVeBAJTCKAWl27wT4j&#10;FEjPwm0D0jPLe6fiCg07Xf982VBfZz117Yww2YAESIAESKBEBFAEDRtN94svUWxNJtzaPls8JJYS&#10;nXjslgSqlwDWIdQb9R7PSBkEh+qlVHjkrIAunCF7IAESIIFyE9g9GLAZNbOt+nIPzPFIQKEEUMuc&#10;oQg6YfRMt43p5j8ai+EX3zF/wLZypamtTaGnCdMiARIggSogYH3PiRCgR199vQpiLVeIlbLLK1d+&#10;HIcESKAgAmIdwnAoSBvogjjOdDAF6JkI8XkSUBaBp/7+98cf3xQMBpPTwkPsf/DBh5SVq2Kz2Tcc&#10;0GtU8+wGxWbIxEigEgRQBK2Gt45GZ9FZcGvUNMUtnls66ma3WdooPc80J2rvq69rtVpJ+OBGAiRA&#10;AiRQOQJ6u11nt/mHh7kUYfIkCA1arZac61gEXbnTkyOTAAnULgEK0LU798y8Ngl43J7e3t7HHns8&#10;oUHjzj+effZA94HaBFJ1WeOKedgfObrRWHWRM2ASkDkBFEF31ndCa240NeJmsZixx6A1sGwqm4mL&#10;+v1opjWZIHxk055tSIAESIAESkcALhxajWbk9TeptKZo0LFYxDk8BLPXZDLbDnv7R+n9WrrzkT2T&#10;gKII4N1j6yHvfbtcKTdFJVmaZChAl4YreyUBuRL4yEfOampqGhoaEhp0Qn3Gzg9+6IMlilpUWE+t&#10;vC7RcOyWBEiABEiABEiABEiABGqWQMOpp2h1utG33qpZAtMlLhYkjEQkGTqhQYeisS0HRjd3j1KG&#10;5glDArVMoN7a4Pf5M39vd3gk9OjbI4fcoamg+IXfjCcPBegZEbEBCSiKgMFgSNagRe2zUJ+t9fWl&#10;SDWhcadUXpdirFrok8WYtTDLzJEEqo6AxmSKhMOReB00NxIgARIggcoSwHsyXDjU/gDMkSobiQxH&#10;Fxo0Akto0E0myZfjiDcMGdoXYCm0DCeNIZFAyQngncFkNuGWeaTe0VAgEit5NAodgAK0QieWaZHA&#10;9ASSNeiyqc/QuJMrrzk/BRLg96sFAuThJEACRSeAgrKi98kOSYAESIAE8iNgf59UBD38yk5eNE4F&#10;mKJBN5l0iTYOXzQ/4DyKBEigFgisbrdYDWl01IUNehaKzXgCUICeEREbkIAyCdRbJ+qdjYaSLGeX&#10;4u+R4v6hTKxlyapOr/EFeXFcFtYchARIIHsCRum/EmEGzY0ESIAESKCyBCxLFqnV6khPD9+W006E&#10;0KBNZguebUj6JIQ66MpOHEcnARKQMwG8dZw216KNL2qa2NrrdRCm5Ry2TGKjAC2TiWAYJFA+Asm6&#10;cEmrklP8PVLcP8qXsOJGshm1ziArDRU3r0yIBEiABEiABEiABIpEAC4clsWLNKGwf8/bLIKeToM2&#10;mUxqtdZo0LVYxoqgj3A1wiKdgeyGBKqXQOb3zDqD9vi2CaeOBpPmfXPqWP6czXRTgM6GEtuQgHII&#10;lLMqORQMdXR0JLtLCw0aO5Prr5UDt1yZNBi0Qz4K0OXCzXFIgARIgARIgARIoAoJmBcvikWjoztf&#10;rcLYyxQyNKNYTLqoXtpkFEN6wzHaQJeJPochAZkRECLy0MCRDHGNBiNvHvG/6wyKNkat+pTZFqrP&#10;Wc4kBegsQbEZCSiEQDmrks86awNuKWsbQoPGzg998IMKAVqJNOqM0lv3IH8hWAn4HJMESGA6Ahqj&#10;ET/3jgUCREQCJEACJCAHAnDhQBiB7gMRp0sO8cgzBqEc2XVhu27M4I420PKcKUZFAuUhEI2mqfQS&#10;uvPf9rsf2+d5ayDg9EtvFzDiOGWOBQXR5QlMAaNQgFbAJDIFEsiBgMftge3G1Kpk7DQax775z6E7&#10;Nq0QgWNbTHuHgvxBZYXwc1gSIIE0BHT6kiwnQNYkQAIkQAL5EYALR/2K46LhyPCrr/KiMQNDaNDw&#10;4jh21tj/YrSBzu9841EkoGACLxz2JnTnRJprOi3N4+49Cs69iKlRgC4iTHZFAlVA4LzzzsVtalUy&#10;dqIwuQoSYIhxArhQXtli2uHw8uMEzwgSIAGZENDX1SGSCCugZTIfDIMESIAEVKr4UoSqka0vEkZm&#10;Ari07misO6VNN88UCkRivMDmCUMCNUtAo9GGQ6mLkXbW61OArG43zbal7qxZaFkmTgE6S1BsRgIk&#10;QALyIgAjjlaLbr+Tv3aX17wwGhIgARIgARIgARKQCQHYQGtNJtWIOzgwSFE1Gw16RXv9Iq0TLYlL&#10;JucwwyCBMhOw1FlHPSMp7wAL7HrYPbfX645pNsL0+SNH1x/dyJ+P5zwzFKBzRsYDSIAESEAmBObZ&#10;Dd5QbN9wgJfIMpkRhkECJEACJEACJEACsiIADVqn0w/seFlWUckzGOHFMau5TYTHC2x5ThOjIoHS&#10;EZDeBMymSCTVBhpGz+cssZ02tw5OmCh8pu9zflNAATo/bjyKBEiABGRBYEWrqU6vefGwl2sSymI+&#10;GAQJ1DCBiEYTw0YLjho+B5g6CZCADAnUrzxWo1H7tr4kw9hkGBLkJ51elwiMGrQM54ghkUCpCTQ1&#10;t5R6iNrsnwJ0bc47syYBElAOgfZ6/ZrZlh5PeHsvLaGVM63MhASqjkA4HKy6mBkwCZAACSiegHHu&#10;XK3Nqg1H6MKR5VxDg07eqEFnyY3NSIAESCAzAQrQPENIgARIoOoJ4EIZpdDLm6RlCenIUfXTyQRI&#10;gARIgARIgARIoHgELHCC1mo9z79QvC4V3pPQoLEQWV/vYdyhBq3w+WZ6JJCOAF/4RT8vKEAXHSk7&#10;JAESIIHKEMCyhKvbLSad5MgxGohWJgiOSgIkUKsE1EaD9Cndz5VRa/UMYN4kQAJyJWA/9RRVLObb&#10;87ZcA5RjXMKLA37Q1KDlOD2MiQRKRkB8/+QLpdpAl2zAGuqYAnQNTTZTJQESUDwB/H8526pf0mRw&#10;eEOKT5YJkgAJkAAJkAAJkAAJzEhAYzLp7Laoz+d99XXW9M2IK9GAGnT2rNiSBBRGYHT4iMIykkM6&#10;FKDlMAuMgQRIgASKSaDRrBv28zvbYiJlXyRAAjMTMBjVanXU75+5JVuQAAmQAAmUl0D9iuPUsZj7&#10;7XfKO2zVjyY06LaO2b2HD1R9MkyABEiABCpKgAJ0RfFzcBKoQgI6rRq3Kgy8hkJOWTulhjJnqiRA&#10;ApUjYDCZKjc4RyYBEiABEshEwHrS6hhcOHbv9vv9LILO6VwR19UtrZ05HcXGJEACVU1Arzf4fXy3&#10;LPIcUoAuMlB2RwIkQAIkQAIkQAI1SECv19dg1kyZBEiABKqCAFw49HabLhIdfvHFqghYbkGiDlpu&#10;ITEeEiCBEhHA10519baA31ui/mu2WwrQNTv1TJwESEDhBFjeovAJZnokIDMCUDcQUTTARQhlNjEM&#10;hwRIgATiBMRShMG395EHCZAACZBAZgL4zikUCpJScQlQgC4uT/ZGAiRAArIg0GjSDvvCsgiFQZAA&#10;CZAACZAACZAACVSagHnxIrhwqA/2DHd3sUyh0rPB8UmABOROwGiyyD3EaouPAnS1zRjjJQESIIEs&#10;CDQYtc4A1yHMghSbkAAJFIkAnPKK1BO7IQESIAESKD4B/E7FuuI4jUY9umt38XtXeo/O4SGlp8j8&#10;SIAEJhGw2mx4zK/rinhaUIAuIkx2RQIkQAJyIdBo1nlDMblEwzhIgARqgEBUq8abTtRPC44amGym&#10;SAIkUJ0EjPPmxKJR7f6DVFVyncAwf4yfKzK2JwESIIHJBChA84wgARIgAQUSwMoJgUhUgYkxJRIg&#10;ARIgARIgARIggbwIwIUDx4X7+yNOV14d8CASIAESqAkC+DSd2FgEXawppwBdLJLshwRIgARkR4D/&#10;WcpuShgQCZAACZAACZAACVSIgHDhwFKEvj17KxRCtQ6r0WirNXTGTQIkUAABF+13CqCXcigF6OKx&#10;ZE8kQAIkICcCHfX6HQ7v9l7vvuHAoDdMMVpOk8NYSECJBIwGZBX10wlaiZPLnEiABJRCwLxkEQr7&#10;XFueVUpCJc8Dl9B+v99oMpV8JA5AAiQgJwKiCDoUCoZD/ChdnImhAF0cjuyFBEiABORGYLZVf1KH&#10;ZXW7RSxIKMRoKNFyi5PxkAAJkAAJkAAJkAAJlIcAXDi0NmvYMzrc3cXqhCyZe0acdfXW5J/kZ3kg&#10;m5EACVQ7gebWdufwQLVnIZP4KUDLZCIYBgmQAAmUhACulWdZdEc3GoUYvd8VLMkw7JQESKDmCVga&#10;mtRqdSzAN5maPxUIgARIQN4ELIsXaTTq0Ze2yztMGUUHBUpG0TAUEiCBchFIfO3EIuiiIKcAXRSM&#10;7IQESIAEZEHgsDu09ZB3unoW/A/aaNKyCFoWU8UgSEBxBAxGo+JyYkIkQAIkoEACdSslG+jgrj0K&#10;zK3YKbFIvNhE2R8JVB8BfAU1ONBXfXHLL2IK0PKbE0ZEAiRAAnkRwCXyAVdoZYvpxcNefziato+F&#10;DUYWQedFlweRAAnMQEBjtqBFhB7QPFNIgARIQN4EDK2tOrtNG44Ov/UWBdYs54r+G1mCYjMSUBgB&#10;8do3mcz4yzfMAieXAnSBAHk4CZAACciFAFyeoT7XGTX4+4rDPxpIo0Hjf9A6vYZF0HKZM8ZBAkoh&#10;gPeWWCyilGyYBwmQAAkonABcOLQatWfHToXnyfRIgARIoBgE7I1Nxeim1vugAF3rZwDzJwESUAYB&#10;aMpGrQbqM9LB3zWzLa8d8acVmlstOqxJqIysmQUJkICsCETCXOZUVhPCYEiABEggPQH7qafE8LVh&#10;VzcBZSCAakfn8JCfv+zhWUICtU0g+QcQLIIu5FygAF0IPR5LAiRAArIggP8I9w4Fj20xJaLBf5PQ&#10;oOG2MVWDhvrcYNTKIm4GQQIkoCwC0Qi/3FLWjDIbEiABhRLQmExw4dBFot7X3qSekmGSA36fyWSi&#10;/4ZCXwdMiwSyJcA3gWxJJbXDfy4pNwrQeWDkISRAAiQgLwL7nYF5dn3K/4t4uLpd0qCxMmFyuMP+&#10;SKNZJ68EGA0JkED1E1AbjTG44wUC1Z8KMyABEiAB5ROwvedEeCf5du1Sfqp5ZSh0ea2WRRt54eNB&#10;JKBEAu6REb/Pzy/t0s7tVLk5HJr4ZSS4DfQ7KEAr8WXBnEiABGqMALRnbXx5hJRNaNBDvsi+4UmS&#10;EL/CrbEThOmSAAmQAAmQAAmQwCQCdccdCxcOf/eBKC0mpjk1hgaONDQ287whARIgARDAJ2irzeZy&#10;DpLGVK0ZeyA3Q2JOvgUCfrV67Ds8k9nU3NpOAZonDwmQAAlUPQGsKzgaSrPkoPifckWrZM0BDfqA&#10;K7j1kLfRxFKOqp9xJkACMiSgMRkRVdTPCmgZTg5DIgESIIFUAnDhwFKEEc/o6Ju7WdCX9vwIhYI6&#10;vY51G3zxkAAJJAiYTOaaKoKeqjUHg+FRj0cIza7hoQQZvFtCYk6+1dXXY60BvIVO3HgmkQAJkAAJ&#10;VDsBWGp4Q/EfCk6zHd1olKqkNWoYQ+N+tefL+EmABGRIgNKzDCeFIZEACZBABgKWJYvUatXwSy+S&#10;UgoBocjXW20kQwIkQAIJAhBS7Y1NHrdT8UyE7gytGWp7crIQnUc9I1rtmNYMGsnPTtKax3XnSQ0U&#10;D44JkgAJkEAtEAhE0ldAJ3KfZzfMtqb6RNcCGeZIAiRQHgKh7gPwyjTOm1Oe4TgKCZAACZBAgQTM&#10;ixehh/ChnojTVWBXijy8rt6qyLyYFAmQAAlkICC+gevrPewcHkhphgJniM7w05hRa07bPy04eOKR&#10;AAmQQNUT4G8Dq34KmQAJVD8B7+69Go3GNG9e9afCDEiABEigJgjAhaN+xXFqLEW4Zy9dONLLJekW&#10;WamJk4NJkgAJTENArzcolY0ofMZai1Cf2zpmQ27OW2umAK3Uk4R5kQAJkAAJkAAJkEAlCfh7HaG+&#10;Pq3JZJjLCuhKTgTHJgESIIGcCKAIGj+mHvzHszkdpezG1OKVPb/MjgQKJJDiO1Fgb/I5XLz1wXMD&#10;BSVQn3FflDkXcWMFdBFhsisSIAESqCSBYl0up13WtvDE0G1MbUjcCu+QPZAACciHQLD7oCoWM86d&#10;ozNLq55yIwESIAESqAoCpnlzdBZzZNhJF47k+XLGV9YqrvJSFecDgyQBEsiSQLE+emc5XEmbiY//&#10;YkPJMxYPLLr0LDqnAF3SeWTnJEACJFAmAq0WXa8nVPhgEIhf2flWyk2tKfR3Ruh22Ol97PFNv7jh&#10;pm988wqvf9JqBoWHzR5IgAQqSyDQ1R30+4WdKDcSIAESIIFqIQAXDqkIWqeHC0e1xFyGOMOhYBlG&#10;4RAkQAJVR0B530tBeg6HJi02WLocKUBX3QnPgEmABEggDYE5NkNRBGh0vXnLlk2bNv32lltuuPFG&#10;3MEm9GJRwpz4djT5m1LxbPJTotJZ7MGdHTt2Xn7FFb29jpPXrLnyyu9bTGM1kqJZIp9EJymdc8pJ&#10;gATkTAAvWN/hHmkFwvlz5RwnYyMBEiABEphKwLLiWK1G7dryrJIK+vKeaEDw4/tUS13ePfBAEiAB&#10;xROAT4UCchSfuF3DQ1hsEIXPyKhEhc8JVtprr/7hVHCx+BaNRiMR3CJGk0UBcJkCCZBANRIIBnwQ&#10;NbDBikitVuMvssCdasylpDEDyaAvUq/TGHSFwVFr1649+bTTTg2Fw2az+Xvf+w7u63U6lVr7yiuv&#10;7969J6bWNjbOwsP9XQedLjfuq1URiMg9vf2HDjtaWtrw1PCw+5VXdr7zzr62ztl6vRGJf+/7V151&#10;1ZVnnvGhuXPn2KxWdSwofcjRSMI0+mztiDeLD9HZORt30NvAoFN0XlJu7JwESKBwAr6ubuezz1s6&#10;O+1r1xTeG3sgARIgARIoJwG93e55/Y3IqLd+1fHamrdRwvWpc2igoXFW6WoAyzm5HIsESKDoBKR3&#10;ieEBS119VWsSovD5SH9vXb3d1tAg1OdSb6yALjVh9k8CJEACZSJwlN3wrqvQHwxCGsYtOWLx8P4H&#10;HkRldE9v75VXXgXVGHsefPChK674VsJM48Ybb7r22uvEgTfedNOu3btxu/gLX8TDoSGny+XavXv3&#10;JZdeBv8NHA7BOhSO4T76fHf//ksv+QraoOW1112HO4d7pFGMRkm55kYCJCB/AqHuA5IB9DwuPyj/&#10;uWKEJEACJJCGgGSgFIu5tvyDdEiABEiABJRNILnwGYsNova51IXPCZ4UoJV9ajE7EiCBGiJQZ9QE&#10;ItFS/HwyFg2e//Hzvv2ty//lMxeee+652158UWCdP3/+5mc2Q02GZIyfKyZY/+i6a778pYu/etml&#10;DQ0N7+7vcvQ53G43nr31lpu/ePHFUJlx//nntzU2NqJPtDzhhBMe37RJHO50Oa+77kcol57d2ZEi&#10;hdfQXDJVEqgeAnjP8e6Gc2jMNG9e9UTNSEmABEiABCYIWN9zIn747HnzrVJcRhI0CZAACSiMgF5v&#10;QPlw1SWV7HJpb2xqbm1HCmUofE6AogBddecMAyYBEiCBaQnMser3OwNFB4RFCF94YdvV11z33e9d&#10;CUvoRP/r1697/HHp4UMPPXzWWRvEftRE/+73G9ESN4fDIYTpxYsXQ8KGoLx69SqTyQRVGvXRoiYa&#10;t1deeQUl0uLw66//6YYNZx6zfBnV56LPIzskgVIQCDocvkOHDPVWw1xWQJcCMPskARIggZITgAuH&#10;obEh7Bn1vvp6yQeT/QBClOFGAiRAAtMRgE2xz+etrm/spkZbtsLnBMZiCtCSffWI55Wdr7340vYM&#10;N57EJEACVUqAr3H5T1xrnb5/NFLc/wvRG/RiuGpccfnlP/uv6zdsGBOaQaO9rR1VzG/t2r1169Z1&#10;69cJPnfdeTfUZLTErb1duoJfsHABlGjcSQQGew273b5u3TrURON2xx82olxaHH7RhRc+8MCDMOJI&#10;XpxQ/uQZIQnULIFg90GdTmeeP09X886hNXsOMHESIAEFEIi7cET9XV0KyIUpkAAJkEDpCEC3hW1F&#10;wO8t3RDF7VkUPmPhxL7ew4mey1n4PDFoURJDMpEobKNU9fX17d5ttgAA//RJREFUK1eunDuXa6AX&#10;hSs7IQG5EOBrXC4zMVMc+I+ktU477CvyD4JQxQzJ2GQxQRfesmVLchTnnXsu3J/Xrl1rMUkr52KD&#10;+owaZ9yB1/Pbb7+NO3hq6dKlf7rzblRSP/PMFnQFe411607fvHkzxGs0gIOH8IDGdvzxx3/pi1/E&#10;koWopC6ukj4TPD5PAiSQD4FAVzfWrZaUC24kQAIkQAJVS8D2vlOw2vfoW7t59VW1c8jASYAEykcA&#10;n43LN1gBI4m39IF+h3fUDcdn3C9/4XMifO21V/9wai6x+BaNwgkKt0gGssglGk3tADJ0Z2dnIBDw&#10;+XxTO58zu7MAejyUBEigrAQq/hoPBnza+KbRaNS4LtZIv9vAnbJSqKrBGky6XYP+Tqu+oKjVWoej&#10;z2QyLl++TKOKtLS04eHGjbe/8eabn/zEJ1RqFfb3Ohxz5s5ZufK4f25/+V/+5TM2q/Xtt9857bRT&#10;582fD5uOP//5L+FI5JRTTlm4cEGD3XLSSWuef/7539z8W2jZ3/nOv1rrjDZbw9FHL7rjj3+8444/&#10;vvHGmytWHNfY2LBr9551H1i3ZPEirU73yis7V648Xq2KFJQIDyYBEiglgbDP73zyKVU43PCh9drx&#10;b6FKOSD7JgESIAESKAkBjV7ne2tX0Ok0Njcb2ttKMkY1dBrXaqSNnzaqYboYIwlUhgDeKFBTJfM3&#10;CkjPiBOFz4MDfU2zWuusVgRckcLnxCSpY+HR5BmD7oyHEJ2hPofD4WAwFAwGrfZZU2cV7WKoes44&#10;3V6vt6+vb3BwMLnVmveeVJlzhKOSAAnkQkAmr3G3a9AgbXr8xBvqM5To+Bs9BehMc7m913tci8mk&#10;y99kCf9doVoZY2D5QfwvlXiYGBX7Ew1wBw/Hnor48b+HRl8vnhU9RPz9KrVOa2wSLaMhDxqg2+lM&#10;NuD+nHiKTtC5vGrZlgTKTWB0997+O+81tbZ0fOnz5R6b45EACZAACRSVgOe1N/oeesTQ0NDxza/W&#10;rKsSLnqdw0MNjU2VlWmKOrHsjARIoMgEEr8Uke0bRSJC1/AQ1htE/nIINU95QvIQmUl9RoYWi2Xh&#10;woX45TXUoyJPOLsjARIoJQG+xktJt+R9L7Qb9jvHFeG8RsP/T1B+cRP/USUeip1hnwOacth7CDdx&#10;B3/HbqGRWMSbeFY8Fdehw4mWaKCKSCsTit6m3pKfyit8HkQCJFAmAmFHXyQYMM7j8oNlAs5hSIAE&#10;SKB0BCwrjqs/+qio1zv80KOlG0XmPYvVs7mRAAmQQDYEZOhZJByfExvU5wp6bqQwzFmARoW0sHtO&#10;2VA6jVrp0dHRUCiU8pTVahXG0KJ0kRsJkICcCfA1LufZyTK2WRbdaCgqw/8OUQct3biRAAkoggDe&#10;ZNyvvIpUTPPmKSIhJkECJEACNU0AIsWsj5+rjqm8u/fgBy41yEJa9iYcMpmrw9q1BieIKZOATAiI&#10;Ii24W8gknkQYQgEY9XgSe+RQ+DwRTPa8hBVsWkUDlh1w24DpM4w78J0hZGjsSem5ra3thBNOwN/s&#10;R2RLEiCBchLga7yctEs9VqtF1+tJ/Towp0EDodjLr7yVfPOM5vtfrFrnCxmeeX73rRsfwo0adE4T&#10;wcYkIFsCQYcjODhorLca5rICWrazxMBIgARIIAcCcN5oPh8adGzooUdDw64cjlRKU1FOJyvJRilo&#10;mQcJKI2Ax+2UT0qi8BmaeF/vYaPRJN7H5PZWllUFtCRLTeO5IaRnbJCeE+hxH3ugRCfvFM+iDlo+&#10;M8RISIAEBAG+xpV3JsyxGQoUoEPBwCs7d+J25VVXiTuB4Nj7fMLfORO3pGLn/qHgv37vGrfHc+r7&#10;Tr7wU+fhKPhEK485MyKBWiMQ7jsSi0RM8+fWrFVorc048yUBEqgFAqbFi8yLjg4MDw099Igcf05X&#10;4jkIh4ImrqlbYsjsngRIoLgExHv1QL8j4Pe2dczW6XVyk55FvlkJ0JLdczrPDZQ8+3y+qcXOomt8&#10;eYhSaLRJIWswmtTqrMYt7pSwNxIggbQExr5e4mtcWecH/ssxajWjgYmvBnPNr77O9H+++Jkvf+ni&#10;hoYG/MX9WY2WN3e/++vf3nbL7+/b2+1BIfPud4cffmK7qGhWay233/1U/3AUD1/aeUgUO4uHDz78&#10;+EUXXnja+06e09luq8NyvGF/SPeXBx/7+Y03o8IaZ+Dg4PATf9uCO90Hep7evLUGP+3kOjtsTwJy&#10;IIBfvcGBTWu3ySEYxkACJEACJFAUAriGbPzIBkNdvXvPXs+L/yxKn+yEBEiABEigFASSC5+bW9tl&#10;5fg8Nd98hGB82ICsDHEZps+4nxki2rjd7mRjaK1WB1slvcFYCvrskwRIIHsCGeye+RrPHqNsWx5l&#10;N7zrKmgpwrSpnfnhD6xbd/pPfnI96qD3vr1v48bbUeCMli++vPeee+7pdcSXHFSpzv7ImQsWzP/t&#10;rbdpdZZdu3Y9s3nz//vfjVf+8NonN++EJH3L/7stHApf+OmP37Zx47vvdg87R557/oVhp/dnP7/x&#10;+BXL5PmFrWwnmoGRQAUJaLi8RwXpc2gSIAESKA0B/K6l5VPnw+N06LEn/L2O0gwi016h4Mg0MoZF&#10;AiQgMwJ6vQEfaSsYVKJsy2Q2ofAZkcj8c3TOAnQ4HIa9RjbSc/I0CGPoZBlap9ObzHVaHVejquDp&#10;yqFrl0AGu2e+xhVzWtQZNQEsGlvUbf7czr7+wd27d7tcLo1GegM/ec2ax594GuXPm554Yt3pp4vR&#10;Fh89Zx9k5WGnw+FQaU1Op/MLn/vM97518bVXX3XXXXdrjU2bN2/GL4O2vbSjsbFx20sv45Dh4eGf&#10;XH/9t751xaxZjUUNmZ2RAAmUigA8oHU6naG1tVQDsF8SIAESIIEKETDPm2s7Znko4Bu85y/8aVqF&#10;JoHDkgAJyJqA0WQZ9YxU5B0Sgw54wwdcoV0D/hcPe//e5X5wj+uQu/jFZ8WdgBwEaFhtQESG58ZU&#10;Z+dsYhLrE0K8TjRWq9UGgwlzRhk6G4BsQwLFIpDB0p2v8WJBlk8/RfwfcXDY+61//T6q45ctW5Zw&#10;x1t1wqqdO3c6BiW3pYZGSTveve/Ij/7zv41G4/JlywQHmHiYzUY4b7Q110O5FhbS7W3tuG0488z1&#10;p58imuEpkyGH/5XkA5mRkEBtEoj5A/glnIZembU5/cyaBEhA6QRgxGFubvH39dGIQ+lTrfz8hE1B&#10;5pvyKTDDohJArTHqjqFnFrXXrDp784j/L7tdz3SP/rPX+9ZA4JA75PRHIzHVToffHy5y/VlWAWXd&#10;KKuP+gntOD/pOTkYqNh7J2/vvPNOV9eBrANmQxIggfwJ4D9dVMRONc7hazx/pvI+EjbQRQywq6vL&#10;brevX3861GcUNSd6Pvnkk6+//qfnnvNRsQe+HKtWrVr7nmMGBo7gYTTkQQNRJf3CS2/iqVhoBH8h&#10;ZJ9yysmrVq+y2xvQDKXQ11xz9bU/+glk7iLGzK5IgARKRwCVBaXrnD2TAAmQAAlUlgCMOGZ97CM6&#10;vd75xN9qzYijsuQ5euEEUrTmRIdYpU3cnMND4q94Sq3WTpWnCw+DPSieADTocuYozlKIzmkHDURi&#10;rzhkfXGuvfbqH04NHfUs2KBJRSK4RYJhLHIemREr2sOaQ6PRoLQ5Q2O0mfqs3WadsX82IAESyJsA&#10;PDdikJ6nHI9XOl6SkAJl+xoPBnza+CbeW/A3fomQ6U0mb0rKO9ATjGDWLfoCZGi19vU33ly/fp1a&#10;FWlvb3njzd33P/Dg4OAgiqDfs3qF0+WDGL32vSe8+tqbF35iw+DwaEd76zHLFj/x5N8ff+KZtra2&#10;+nrriccvXrbk6O073vjz/X/t7z9y2Vf+j1HnW3n86ocefuze+/783LPPnbBqhc5gHhgYeP+paxYt&#10;XvroX/960okncIaVdzYyI+URcD7zj6jX17D+/VoWQStvdpkRCZAACahUersd3zUGDvcE3u2qX/Ne&#10;xV+e4bMSRElLXb3iM1XY2Q1JTvq0O34LhcKjox63a9g76sENE5rIF/fFzWQ2i7/jT8X8Pp9zeFAc&#10;IjQrrU6f6JOnhMLOmaKkk1BXynN64DyH5fSR/t4DAen3xGm3OTZ9a518jY7VsfBoctxiUUFIUVCT&#10;YQUbDIbw2ouopk1PHAv1CtqBx+MRDy0WS3t7u16vT0sEaxJO3T93TmdRzgB2QgIkkEJA+l8T/yVP&#10;0Z7xYsdrHC/eGZcSrexr3O0aNEibHk6jUJ+hRCMeCtBZnueH3SG0nG1N/26cZSf4ry6xmgHuw0Aj&#10;Fg2qIv5IeHKpciyM1QWlPuN3xpqJh9Kcje8RD3FJZ2oVbUTniVGSh8syQjYjARIoPwG8VA/94n8i&#10;Q8Nzvn4pFIryB8ARSYAESIAEykAA7/Z9t/0hNDBgXra05cJPlmHECg4h2ar2O7AOocwX8qogIjkM&#10;ndlgEDOo0xtMKEydEJfHos4wrSl9QubzeEa0Wp3VZhMH85SQw9TLLYbEaVPq0yMxkGt4yN7YBP+N&#10;tCiOaTYe21LWiuxcZ6SAsrjxobC04IEDBxLqM3bD6Bm/1E5ecjDXsNieBEigKATG7J6nqM/4kgmv&#10;U9iyZ6M+8zVelLmoSCcmrbpwH6jk/1BxXx0bk4wlZTn5hgzFw/idWMQ78TB5TwJExD/RVdJVXan/&#10;/67IRHBQElAkgfDwMPKi+qzIyWVSJEACJJDQ3Zo/cW4kHHa/8WZoOL3qQVYkUGoCyf4Y8VJlyUAj&#10;cUseHd8fNDQ2QX3GZ4qUW4YgU1oaDDp0klCfhUEHNxKYSsAXivh9/tKdHuLMT2xQn3H/E8vs6+fX&#10;rZlthuI8x6pvMGm0apX81WdEXgQBGr/FnuoNjT3YzxOUBEigUgRQ8pzW7hnSM5YShfqcvaU7X+OV&#10;msTCx60zaLyh0lwuaWX95Wrh6NgDCZBAZgIRpwtfYeobWPvMM4UESIAEFE5Aa7Nra8MwE7/+RvGs&#10;wqdTEenV19sgNCdukrCVi9ycDYNEh2gMOw/8LZ3ImE08bCNDAjhJzHqtx+0sRWwJ6RlVz4n+E6dl&#10;s0U3z2ZAvfPaOZYPL7Sev8wu89pnkUIRBGgoWWlxp7XaKMXEsE8SIIFkApAbo9E0/0FCKYDhBtRn&#10;OG/kRIyv8ZxwyaqxQasJ4IsIWW7weZJlXAyKBEggKwKo98BqIdopv2/N6mA2IgESIAESqB4CkRFX&#10;2OnS1dXpG5X8pWN8tfbodD6i1TNdCow0RflFdTMqlLOvbi6cSF19fV/v4cL7YQ8kMCOBRLE/Cqtx&#10;1qHMv65eOT4whQrQKKKczmoDT2VfYjnjNLABCZBANgTGPDcmNxXS8+joKCzds/HcSD6ar/FssMu2&#10;TensLKSeheMzNxIggZokEPVLC3BrTMaazJ5JkwAJkEANEQi7RqLRiLGjXfE5+31erDtXuutnxQMs&#10;XYLw3IAvs3ThEa90LucmhrM3NCEGFkGXk3ytjZVc8gzpORQKtnXMRpm/Tj/2dYsCgBQqQGNNsOm+&#10;JDQajXhWAYyYAglUBYH4l/ZpFhsUds95SM8ia77Gq2L2qzFIaSVDbiRAAlVLIOqSFufRcfnBqp1B&#10;Bk4CJEACWRII9fVjERB9e1uW7au3meQdbKLLnBwnMOD3CRmuIhvGRdl1OBSECE4NuiJToOBBEyXP&#10;iRxh9AzpGRbkyT4wyiBQBIG4vr4+LQur1aoMRsyCBGROAJ4b00nPqHrOye45baZ8jcv8BGB4JEAC&#10;JFB+AlG/X6PVqI30yiw/e45IAiRAAmUlEOo/olKrDe3Kr4AuK1YOlh0ByHNYdbDeWnn7F9SiDg70&#10;IWpq0NlNXa200usNeXwzkWy1AZ8N98gI1rpMICt/pX95ZqsIAnRrayuKnVPCtVgsjY2N5cmBo5BA&#10;zRKQ7J6xLuoUj1/4ZsBzo3DpWYDla7yqTzCjVlOiiyS1hsJTVZ8aDJ4ECiIQ8/txvIaVYgVR5MEk&#10;QAIkUAUEwi6X3mhU03OpCuZKmSG6nENwYa5U+bNgKkaf1dwmnEC4kUCCAAqWc6KRYrUR8Hvx3Qbq&#10;nWOxiPJKnlPIqGPh0eRdwh8Wv9mHgIWVyoJBrAQbjKhmVhmGh4c9Ho/f78ePVlAvabfbp/PfSLs4&#10;4dw5nTnNWXJjqGyvv/FW5sMRTF1d3YxDLF50FJcdmJESG8iEAN654q/XSRtewnjNwpk9V6/nGZOq&#10;1Gvc7Ro0SJtep9PhhazVSl8MqtUV+v3VjJjk12DfcKDdoq8zFuHrxpTkomF/JDRSSMZ6c2shh/NY&#10;EiCBChIYePAR7yuvNp11Zv3K4yoYBocmARIgARIoKYEwFsLa+IeIe7Tj8q8pfhFCQbKyQmdJZ7Pq&#10;OscHXgi+Hs8I3FHkMC+irAeVqkIr5EYCIJAo9sp8SqTUhKHquaGxGcYyNfWeUzRJAvXOc+fOXbx4&#10;Mf7ifjndn4eHnTOe95CuZmyDBm63J5tmbEMClSUA3Xmq5wYUZ+jOhdg9Z06qgq/xytKu9tGxkIo7&#10;FClJFtosPPKwUOH4Ta21aPW2sZupVWui+lySaWGnJFAeAjF/IBKOsAK6PLQ5CgmQAAlUhADU5+HH&#10;NkVG3DCAVrb6LPBCEqoIZw6agUA4HIL6LBNEQmGE+oy/JfqNqUwyZRhFJJAoeU4un1fY6oJZ4ipa&#10;BXSW46FZ0Sugd+3aM+J2Zw4AliCicDLzptVqli5ZPFMrPl+LBPCzgEOHexwOyfWpPBu+xWltabHU&#10;1bU0T/yPi+9cY1hpcEoECA+/P8APF8oTW+ZRivsaZwV0gXM66A07A5GjG1ONkgrsVlx1Rfz9kr4c&#10;34Qjh0YTfziuTbM0oHDO7IEE5Emgb+Mf3bt3z7748+Z5c+UZIaMiARIgARIohACu9KA+u17ZabDb&#10;mz//GVOHwj2gkS8EaKhCvHwt5LQp4rHJCq98JkVENerxwBVE+uzDOugiTnl1djVdBXRiv2t4yO/3&#10;QZDE24tIsWZPm6JVQFfqVEG954zqc+Jn+zMGCesR1JDO2IwNao0AzrHX33iznOozvjKB8zL8JiAr&#10;HzzUg5UEBXMozCnqM0Rnn89XLLvnWpvZWsi30azrH42U4it6/McJDw29qUncdIZ63DQ6k3RTS/+t&#10;1uz/rLVwXjFHEggOO+GKpLPbiIIESIAESEB5BHDp6Pz708Mvv6yrr28892zFq8/Km0HFZJS8Mpsc&#10;khIfcCAmDg0ckUM8jEEOBCAxJ4chSp5R74zvtPp6DxtNlraO2UJ9rvHPyFUvQBfRf0OcMXThkMML&#10;WD4xoLK4+8BBVNkHAsHyRAUX8qampoaGhmQfm6Eh55GBSW9qIhix0iDs2ssTG0epRgL4T25li2mH&#10;w1sKDboagTBmEiCBwglIixBEo2p11V9GFo6CPZAACZCA8gjgTX7k+ReGt24z2Oyzzj+3btkS5eXI&#10;jKqFgAzdlvHxymQ2S7ViPh8/YVXLiVTSOCExoyhe6M7JpwREZ0jPJjPLs8bwV/0nh5GRGcw3kGiW&#10;BtACyZGBgZKemuy8igiUufAZijNW75w1axZW8pxKSZRCJ+8X6w0WfbHBKpoghpolAaxA2GrR7XcG&#10;smzPZiRAAiQwI4Hw8DDa6O32GVuyAQmQAAmQQBURgHri2f7y4DOb9VYb1ecqmjiFhYrzEPIubvLM&#10;Cxo0nKldTqlEjBq0POeobFHFv5Aw+bwev88vfORF2T4WGOTPglNmoboF6OL6bwg0dOEo2wtVzgOV&#10;v/DZYDBAeq6rqyvnAp5yngIRG17j8g+yKiKcZzcM+yPwg66KaBkkCZCAzAlEnC4YQBmaGmQeJ8Mj&#10;ARIgARLIlQDU54En/qbW6po+sqHWap+NJrO0rM7U9XZyhcj2xSAAeVcqNJaxyTKKW2GwUIxc2UfV&#10;E4CCFAoFhc+GKNuX86lbKdzVLUAX3X9DTANdOCp1Ospk3IoUPsN2A+YbMiEgnzCyeY3LJ1qZR7K6&#10;3bLfFdw3HOBVtcxniuGRgPwJRPw+GEBrjGl+ryP/4BkhCZAACZDAdARG/vmy6/mtWoOh9ZPn169a&#10;UVOgoBZZbfa0P0WtKQ5ySFb45+L7ADkEM10MQl60NzThLz9eyXmmyhMbvo2w2mwsec5Mu7oF6KL7&#10;bwhYdOEoz0tUJqOg5t3vD+BbB+nm8XR1Hyin4zMKn1taWlj4PO1FcBYeOzI5keQfBv47PKnDoteo&#10;4QftD0flHzAjJAESkC2BqD+g1Wk1JqNsI2RgJEACJEACuRLwvPYG1OdoMNiw7v21pj7nyortS03A&#10;OTwAj4tSj1Jg/8IMWnRCDbpAmFV9OHXnLKdPHQuPJjcVfrKoHscvK7GyWTAYgslsRGWYsTu0d7vd&#10;+MWK1Wq1WCwZ2qPZ1GfT7pxxUHk2OGb5UnkGVuaosGqf0TjpzMF5heViyxxGhuFGvV6XcwSyM873&#10;lGY4+bGFQqHSRQurDaw0mOt37J2dnYmQ8Gr1eDylizCl50q9xud2NkOmNxj0MHMHNHEKqdUy/i1W&#10;2aYk34FGA9HXjvgXNujb61l0ny9EHkcCtU3As/P1oQcfrjv2mFkf3VDbJJg9CZAACSiEgO/Awf77&#10;7ocQYD35vU0bPqyQrHJMI1lD5M/nc4RXtOZiFuClCzcD+c9Ciu4s/4CLNk/siARyJ1AEAVrIUj4s&#10;ABodU/EgEtlstulkaMUL0CeeeGLuE1G0IyKRML40iMUqVt4IlfnQ4Z4jRwZwB1nV19fbrPUez2go&#10;HMZJAvWwqbFh/vx52SjRsMKAA0MgENBptVabtaW5WexB5XudxSz25AcOJc+oc5/RawWndPKJnd9Y&#10;U4/CC8RsNuOrmjzsnisiQFf2NU4BulgnXnI/uFTaMyiVQR/bIq3Jy40ESIAEciIwsu2fw48/YT3x&#10;hKYPfSCnA9mYBEiABEhAhgT8ff19f7wLn9Ya339qzarPYl6kte/8fhQJ8Qq5UieqWH5QhxXc4mu4&#10;yX8TGjRilrljtfxJMkLFEyhIgJ4qS6XwgrGAfcry6BSgy3BWScW7wUAZBkoZAqLz62+8idrnzEPj&#10;ywnUiWfWoN99d/+RgcHkfnAUxGiha4sNe1Ycd0yuaUJ37untnVr1PF0/0KBRDZ3rKNO1RykvXhR5&#10;2z2XWYCWw2ucAnSxzr2p/WBNwr1DwSVNhlkWXelGYc8kQALKI+Da/OzQU09Dp2g49RTlZceMSIAE&#10;SKCmCIypz15v4+mnNZz54aqQ/Eo3QRATq6X2tnQQKttzoqa4ik5FxOwcHtLrDXX19VUUdmUnmqPX&#10;IIE8PaAhS7lcrv7+/tHR0UTh81R8eLanpwcta5BsZVPGF4Ymc51WV25Rqbv7wIzqM8h4vV60zIDI&#10;4ehLUZ/FUcnq81g/Bw7mhHpoaDgn9Rmdo1o5b704OTbUO0N6rpbFBvkaz+m8qtLG0J3XzK7MyoQx&#10;tUHcgA5XbIn7eCju00atSk8qhl0jBEJOJ5zadDZbjeTLNEmABEhAqQQS6rN9zXtsp59G7QwTrdMb&#10;UATNa9GKnPMCu1otI9/ObDjghQPHao9bEr545mRDjG1qk0DOAnSWslQyzVqToYtYLVvISQmTXIPB&#10;ZDRZ8vB5yHtcWGSIY+fM7jzpxBPa29sSXbW2tmLP/HlzxZ6hYWeGURx9feJZm9W6ZPEi/E00RtXz&#10;UUctaGxsEHvg9ZF9tMJ5I/va50TP+BFWNp4hGSKposUG+RrP/oxSQEuxMqFJp8HKhPCGLmdGv7jh&#10;pqEhJy7R1BrD/Q88uGPHTiE9v/DCtsce34Sd5QyGY5EACeREIOYP4JsjjcmU01FsTAIkQAIkICsC&#10;IZfryH0PhEZHoT6j9lln5ru6akxJHMn0WVVWk6jIYGKxSDV+F9LWMbuv9zBmhBq0Ik9LJlU4gRwE&#10;6DxkqeT4akeGfu655xwOR+FzU5QeoD5Dg4YSrVbnMNf5DY31Ko0GI8Ri3CA9Q7GFDJ3oanZnO/Zg&#10;f4PdjgZ1FgusLdIOhDJnRAvNF9tRRy2E1rxkySIkIrY5c2bD+vnooxbabFY0QG0yKqOzCRi6c661&#10;z8ndwsx6aQFbc3NzgRJ2NjkW2Iav8QIBVu/hs6365U2mXUN+mHKULYtt27b5/GNvAjt3vpr4rYyj&#10;z7F79x5x6ZYolBa10omHKU+Ji7zkxin3RVLJO9MewovFss0+B6p2AlG/HymoTcZqT4TxkwAJkEDN&#10;Egj7/P133hNxu+sWLKD6XLOngawSx6V4OBQe9XhkFVWWwQjF3N7QBC+OLA9hMxKoNQJZiZIFylLJ&#10;TCFDZ4kYXrcp29QDi9UGPRexK/S2e/fu7du345c7WSZb6mbw4jCZLXpDaT8oxmIqVEDjNur1CrE1&#10;WXJN3IfkJJphWcK0iYfDEaDDFgqFjEZJdcKxOAnFhiUNxZ5Es3CSK3QGkkPDQ6iAzhu1cEPO+3CZ&#10;Hyjn17jM0SkmvDqjZnW7ZMchn4xC4dhvbr7lG9+84rvfuxJl0ZCPvX7/j398PSJEfTSeend/F2qo&#10;cQcP8exbu3Zffc112IMGKK9+5pktOBZ7sF9Iz2iPwy+59DIc4gtGxR40EDfsHHZ6qUHL5wRgJHIm&#10;EBwa1mi0OjstOOQ8S4yNBEiABKYlAPX5yF33hkfcxtmdLV/4F9Y+p5CCCweUUF4Wlv8l5BwegI1y&#10;+cctyojQoLEOoeiKJ09RkLIThRHISoCe0etZYVCKko7H40F93zvvvFOU3orSCYyhUQ1dOmNo9H/S&#10;SSedeuqpxxxzzHQF1zAGWbRoEdqsWrXKaEz/Iy+0WbBgwbJly2bPnp0h8cbGRnSFllkWdzudIwVi&#10;zP7rkwIHKufhRZSeyxk2xyoFAbn90s1gMK46/vif/tf1X/zixdf/9KdI2e/1b3vxRdyBvmw0Go9a&#10;uMDpcu7cuVPQuPHGm/Dln6iq3rRp067du6+79toNZ5555ZVXQbnGDXfWrVt340034Nhrrr4WzZzD&#10;zuHh4UsvvQQ3PNx4++20/ijFqcU+FUYAn6niFdDVsDK9wtAzHRIgARIoBgGoz8OPbQodOWLo6KD6&#10;nJYo/HzDkfL9LrAYs1r1fSQrtnL7VJI9XGHhItpTg86eG1vWCIGsBOgMywzWCKa80zx06JDcHDmE&#10;MXSWom32icMcA99VYtPpdLNmzTKaxr76S+5BsqU2mltaWtGmQdoaNfFC6ZQ2VpsNsnJ7e/tRRx2V&#10;th+0RzX34sWL58yZg5YtLS0zpoOibNRTZ59O2pZ4Icinqr3AXKT/EbNbSrTwgdgDCeRN4JRTTu7a&#10;3+X3ST+JgIIs+vnTnXfj75e/dHEsNPGtEnauWbMGbyuJsS684ILGBgt6mD9//s4dO3Fra2vDQ7NB&#10;g2NfffVV0WEgEID7R5+jD1L0ggXz8w6VB5JATRGI+f34f19vt9dU1kyWBEiABBRAQKjPrjff1Hd0&#10;NF/wSdY+T51ToX7C7FEB011dKcC8oq6hubpiZrQkQALZE8hKgM6+O7acSgBrEsrNkQMfGovuyKHT&#10;GaAvJ9LHfRREp9BQx02ck3dObaPV6vCr3kQb3J8qUqOT5AOhPuv1M6xXFijAfCM5YGhVyjjJoT7z&#10;lw3KmEoFZwHbjc99/uKtW7d1dXclp4nq5pPXrIlFg5HwmP/74Z7eLVu2QFZObmaymMTnB/xaAq9c&#10;1ErjDh6KnZCqh4eGccfpdG7a9AT6HHY6GxukBtxIgAQyE4g4XfgPXd9I9ZlnCgmQAAlUGYGE+mxu&#10;l9RnvpPPOH8sYp0RUREbBPw+s0FXveXPAkUifr/Px/OniKcHu1IAAQrQZZpEeTpymC0oWE6VifMj&#10;gtXCUg6cukedxc918Zk2pR/NlOUTp9Y7Tz0qpZNC3J+Tu8ICifnxkeFR/GWDDCdFDiGV+Topg+UF&#10;DDG+dcUVkJU3nLUh+RcM11//k5t/+9v93T1ao/QDN/hpXH/9T6+44vIUeiidFksX4ivA+Qvm49cS&#10;+/fvx0PshE80Sqpnd3bgIeqjv/2ty3/wgysvu+wrv7/tNjlMAWMgAZkT8O3Zi+9xDK2tMo+T4ZEA&#10;CZAACSQTgPrsenozap+N9oZZF3yC6jNPD/kQwAcQyLX1VoV8ty00aI/bRSdx+ZxjjEQOBChAl3UW&#10;4MiBxQkdDkdZR804GLwsimIMHZ2szMZisWgkmjJyNBrB/uSdKUdJ2lB0ylGxNP2k9jyTRVckWhzh&#10;WEkCtHxOQkYiHwJGrQar85Utnts33g43Z9ygET/2+OPi/jPPbBYBwAj+rrvvfuzxTdf/5KdWqzUR&#10;FYTj66679pprru1xDGLnnj17Fi5cuHzpUSlh33bbxvsfeBCrC8J5A27RxyxfhmZ4iJ1XXnXVBRdc&#10;INrjDRn2Hb/7/Uao2HCILlvuHIgEqpdAoKsb/1nXrTiuelNg5CRAAiRQawSE+jy0fbukPl/4KVNH&#10;e60RyClfISDCESKno9i4EAJYvg+WntVe/pxMoLm1HWsqFsKEx5KAwgioY+HR5JSEPgiVDdWR8I4I&#10;BkPBYPBgTzFfNsk6QmJot9utGLLZ5LJ06VK55dtgn9B3kmMLhyOhcDgUCuPcwBb31tDq4bhhSC2d&#10;RjE15Gwci2ahUCASltZtePGl7aK3k048QavVwj3DYDShhBltwqEgOp7KAYJ4wqlDGjkouV6k9IOR&#10;sDaxOBbnajDgS0jbOHvh+Dw87PSOesORiDDNgIdXivtHfvz1ej0sp/M4NpuzIptuOzs7E82QMirr&#10;szlqahtAK90XIcV9jc/tbDZIG0462LPAkUVyaEn2e8mPAI9KS2DfcKDBqJ1l0ZWaD8qQ4bAxnacN&#10;CpYhGQeDgeef34ZFBU9ec7KjzwEFGXu2b38FPs7w30AFNKqYFyxc8OLWF9esXWOIOVEQ/crOt5Yd&#10;s8xiMp1x5ll333XXthe3mU3m9etPR3vptNEYduzYCUMPLIKK/rET7xMwg8ZTKKNu72gXO5V04Vvq&#10;eWT/NUgAEkbPDb+Men2zv3YJPaBr8ARgyiRAAlVHAO/b3jfedD2/FXe0ZtOs88+tW7ak6rIof8Co&#10;yR3od0BDxNC8OCwpf2UsP5jmE3dM1dd7uK1jNs+fkp4/7LyKCFCALv5kZSM1VoUADX3THwgGApJw&#10;M3WDmGwxm/E35SlIhEKqFvtThGOxM+6hMdEmXec6KIyomE7YREztJ24orZVKrccLq0fc7oEjA0PD&#10;zql1ylCXIGEWPtkWiyV5lbPsO8zmrMimNwrQFKCzOU/ybnPAFTRo1e31xXHmyRyG8MdIuyVUYNEG&#10;D6EdCxE5GvJId2JhlVondo49Nb4HFvFqvQ0C9IMPPQAlWnrDiU28iSU6FBeCuN5NeIBQes77tOGB&#10;NUVgdPdex+1/tB2zvOUT59VU4kyWBEiABKqRgO/AQedTzwT7+1VYBGjBfPuZH2Ltc5bziKtE+CeM&#10;uIabmlsoIGYJLb9mChagR+PlYgqr7M5vlnkUCYAALTh4GqQngCJ4t8c7nfqMY+INRv1TFuWDZJzi&#10;szF1AIjGmdtEUD4dDmU2KY4X6YfQEl15vd53392/a9eeIwODJXXJYOEtXzDKJlCn14yGymTBAV14&#10;ulviKl80wEPxNxIYikW8kvosydJhcT9lTyQ0kpgjcXjylCU6FDtFzyk7lT3FzI4ECiTg3fka/hPX&#10;t9EAukCQPJwESIAESkvA39c/+NdNvX/4U6Cv39DZ2Xzhp9ou/izV5+yh4ypRp9eh1Cn7Q9gybwJC&#10;qFWY0I90ID3DCTpvLDyQBBRGoAgCNPQ+2HSMjuJNQ9pwB7+q5vpmVXeiwLMiEbMk6WLN1il2zFOT&#10;8vuDcOeobLIOR99bcek5QxjJK5gVEi0qqfM+HFTFK0W8WPDX5/Nhz4x6fd4jFutAvsaLRVL+/Zim&#10;/KahbDEn1z4k7qfdmSYkVENrLRPvYNHgk088LsqfuZEACRSRAH6+7Xt3v1arr1txbBG7ZVckQAIk&#10;QAJFJID36qGnnnbccefQyy/r6uubPrqh5Qv/QtuNQgiXeY3uQkKtumPBFl7b4keuitxss9oUmReT&#10;IoE8CBQkQEM4g9YMEU0ozsJ4QTLkjats05l75hElDykDgb1vvwObC/xF1TOcN1DgnOWgXp8/y5ZF&#10;bwZhFIXP3QcOzlj1jNMyGz09c4SSgXW+Ph6IEGXa4pUiXizCZh178GIplj5edMJ8jRcdqcw7NBs0&#10;3tCklULLEzAuPW+46Wbhj/H6m3sef+Jp3MHO+/788L6unrEYIv6x2ucpMe3ed+SW398HUw7xTMTf&#10;H/YeQrl0eYLnKCRQOwQC3QdCbjcK6Oj+XDuTzkxJgASqiACuneC54fj97YPPv4DP5LZlyzouu8R2&#10;8nt0Zn4rn+c0NjQ2cynCPNllfRiWhsIKhAorf05kbzZIn1D4HUbWpwMbKplA/gI05DMIahnqN4UM&#10;Xbjqp2T88ssNddDv7Hs3g/PG1JDj5dIV0KAh6e57d3/mwufkaHFCFsi7rq4uj5UM8RJwuVx4sUz3&#10;WpC8tuNbgeEV/XC+xouOtCo6DGT95VNx09m2bZvo8MiRoa6ubnH/jTffdMZ/nAFtGl/ZSGXOcZUZ&#10;d0TJs7izcMH8Cy+4IPFQ7ISnczgo/ZpPOjYm/RV94k7iVtwU2BsJKJ5A3H8jZl6ySPGZMkESIAES&#10;qDoCkufG/Q/233lPwOm0LV/e+bVL4bmhb7RXXSLyCVi4cDQ0NsknJEZSXQSUqqpX1ywwWvkQyHMR&#10;QuG6m424DM/c+vr65IStVuvU/Kcu0Za82Jpo39MzXgc3fnw2bfJe/G1qnNkMh9CyGVGGixDu2bNH&#10;cG1vb7fbc7tSwfkAT4m0p3Vi1tBtHuptos9EP21tbRgOtcMJQVlUE0OPFluGV1cGBRlflogDscxg&#10;WqNn/CyopaUljxRwPmRzSmBonU5nNpszvzuUbRFC+bzGtaogCs8NBj34SOtOxn+fRTPu0v0vsr3X&#10;e1LHhJ1F6QZK7hkC8QUXfeHee+6CHfPTm7fu2r37a1/5InZec91Pzjv33GXHLPv+9640mUz4Luez&#10;//KZU96z+OFNklr9kQ+/78c/+82nP3V+MBjZvGXL5V/93HU//iXeavbv34+W3/zGV5cd3bK3y3nz&#10;zb/FsfiO58orv9/ZPut7V16N+2LPN77+laWLjypPjhyFBKqdAF6SvTf9OjI83PGV/8MK6GqfTcZP&#10;AiSgJALw3Bh5/oXRN96KBgJai8V2+mmW41ew6rkoU6zU9fGKAqfwToDXPTKi1+sVXAHNU6jw84Q9&#10;KIZAnhXQcAzIRn0GJlHdqRhetZAIFNhc04QaWDbbJnzzAdcXnIEYVGwQJSFNwp0ZkUNixn9g08WP&#10;A6d7SjhjTHdWY4iGhoY81GfEmZC2Z6QKVX1GL5EZOylWA77Gi0WS/RROAMYg/3Pjf/3Xf/7g5/91&#10;3a9+/ZtwZMwk7jf/786TT14DlRnfSfnjr268xhcdfdRPrrsC6vMtt/5Oa2yC+nzFN7/2X9f/6HOf&#10;/ZdbbrlVrTHgv6Sr/+3Kn/3X9ed//ONP/X1L4eGxBxKoEQK+PXvDTqe+pYXqc43MONMkARKQPwFI&#10;z57X3uj5/UbntpfweazuhOPbv/lVem4Ud+LwSbe4HbK3ZAIBv1fB6nMi04F+B+edBEggHwFauDxn&#10;zw5KlnxktezDrtmWGQTcDEzyEGfzI5x5yT6EgcLG6SqdhadEruOiT5vNlt/ygyjDzPKrGhFVBok8&#10;17ALac/XeCH0eGzRCfT2Ou68+/4773vs4b9K3tAHeqQVRzdtegKi8xnrVqUYQx991ALsWb54dnd3&#10;N+Rm/D1qfls05Fm1auXu3btFbD/6j+u/8c0rfn/bbRs2nFn0aNkhCSiVQNjRh7IC+m8odX6ZFwmQ&#10;QNURgN3zkbvudTz4UMjpqluyuPnzn2k+72MsfC7uPMJCIRaLsKKuuFSTe4PLduk6l0PPwoWDgpgc&#10;5oIxVJxAPgI06jQzi4BTs5LtGmsVnwC5BVA2HTmnxHP6wgM9IwtUQ6ctysZbP0qSsz+BRe1zHlXh&#10;CAOnfa6RIzA5vFj4Gs/p/FReY7mtkuHoG4JD9AknrMINXwU1NzWC+emnn97rcGD5wcTag2IinC4X&#10;/rrcIVgJwQYafz1efyziHTjSBwMf0QYV0L/8nxu/dcUVGzfeLrdklXc6MSNlEMArxbPzNXyGMs6b&#10;q4yMmAUJkAAJVC8BFD4PPfV0z+1/9Bw6aG7vaPnYR1u+8FmsEFu9Gck8cs+IU+YRVmN44iIcLtvV&#10;GHyuMRtNZpTO8HNHrtzYXmEE8hGg8xDIoGcpDJxS08lgQ5E55ewl3VzR5VqNK/qHNQf8lNPq6egQ&#10;GnQ2mjKMh+H7jJLqXGMW7XNVn8VROVVM5xfYjEfxNT4jIgU3MGo1vmC0/AmitORPd979x7vu37p1&#10;665du3AHVc9wc0YkJ6w6JhAIdHV1bd26beHChbY66XLVbDZdd/VV//PL3xxwTHJ5uvuePz/74r4b&#10;f/nbDRs2RAJDH//4eT/7xc3Yc8NNv4HnBiRpHPvM5ucee3zTgw89NH/+/PJnyhFJoBoJBB0OX18f&#10;/DfMFKCrcf4YMwmQgFIICOm595b/db74T73V2nbeuW2XfhmeG1zrrKQzXG9rcA4PUT0sEWTFn71I&#10;EEtZetxSlQw3EqhlAtprr/7h1PwhJo4v7Cat7TbinuRaAHEqV7URaiC0PDFQWiuDqVLd1DUAp67k&#10;lk2b/ETAtHFmMxwOzGbE5uaCfmmCScEoUGTwV3j1YkYKdGEeHJR+1R6XdcyJycr+tYFI0p4ViVnD&#10;WpR5LByHPuFKgb8Jqogty37QDHYi003HnDlzoCwDGmCm9I8hYOKBwknMeCEl4bD7yEPJFWFPRz7l&#10;JMzmZEvbVYZ1I9FeVq9xjSqCacKGuRCW34gwy3Mg+xOYLRMEWiy6HQ5fk1Fr0MV/MFaWDYpyR8cc&#10;nN7Y5s6du3z5cnH/hBNOWLZsWZ1Z/4H16w8f7pndOftzn/20Rmeur6vr7GhvblC9Z82pIyMj8+Z0&#10;ds6e3dxo+vvmbV/84sUDAwMnrl71wfevhBfH0sXz2jrmH+7pOfsjZ648phPHtrfPxumk1+nhH33G&#10;h96v+EveskwgB1E+gdGXX/G+s8963DHmoxYqP1tmSAIkQALyIwD103/w4NDDf/W9/Q5WYLccfVTr&#10;Zz9jWXyUpjYKSCs4IWq1SqvTQT201OHzbAUDUdrQ8QJoaasFqkjWO+rhKaS0k5j55EhAHQuPJh8i&#10;NERIctA0UbYMeRMK18GegeQ2U4XgbAZNCGdTZVwcnl+f2Yybd89p4yzWiEuXLs2mq6lthFSaVnaE&#10;aglxP29hbs+ePWItQThOzJo1K6fwRE1x2kN6enrE/vb29jzEXKGzJ58huQrZiR5SwkuZAqQvGhx9&#10;9NFY0jCn9Kdr7HQ687CcxhRkqM7u7OxMDJdZRM6cAqbM4Zh2JYT8XjUleo3P7WzGVwIGgx7zglNI&#10;fNGS93lelJlVfCf4hLPD4V1oN8yyFOe1UCJiiBM1zlLnsfiPbNS6q6658Rtf/T+drdP+akFraqXi&#10;XKLpYLcKJoDXWs+Nvwr093dc8CnLkkUKzpSpkQAJkIA8Cfj7+t3PvTDy1i583tO3t9vWnVa3bIk8&#10;Q1VkVPh/EIvINbe28zKyWPMrfaHi8/n9PpQG1wJVka8OhiN6XS3kW6zzhP0ojEA+FhwKQ1Bd6Uyn&#10;PiMLVK0WsjwCxGuU/aL8GYJvTnW7kEELGTcD/+TC5LynCcplTsJ3To0zR5WfSFrEAPKGxgNrnACu&#10;ila3W/a7gofdITmjQJx6U5PW2KTV24QTNMqldfqxX9ukRq7WUX2W82wyNjkTgP+Gv7/fUFdvWkz1&#10;Wc4TxdhIgAQUSEB4bjjuuNP55psGm61hwxktX/gXqs/ln2m6cBSdOYrKa0R9Bjp8bDGZzTVieF30&#10;U4UdKoYABehqmsp4TbpkYDrdhgZ5220nW1sMDcWLCrPboFZnWNQVRhZiy0NXFeYY2UWRqVWxKppz&#10;jSSDk0aGrvIAlWtgbE8CMxIQGvSQL7JvWPoJgpw3hKrRmYQSffG/nNPaNFmAVuvUWgukZzRguYGc&#10;55GxyZlAYM/bqlisbuWxfBHJeZoYGwmQgMIIoGTSd+Cg4/e3Dz7/QjQYbDx5TftX/i/snnXmPNen&#10;URifcqYjqYfYzJZyDsqxSIAESEBhBChAV9OEZlOYnE2bGXOG8ptiwgAricPxLWEVLTqZcYVAVFWL&#10;bcZBpzYoSi7otkB37DwiF4dMt3ohXK3FllZer5RcnneaPFCpBHCpvSLuZbFrwF8Vi64gYJ2hfqIg&#10;GiXPehseYidVM6WepcyrDASkH412dePLUdO8eWUYjkOQAAmQAAmg6hnS85G77um/8x7/0JBt+fLO&#10;r13afN7H9I12wqkggbyXpq9gzPIcGpcW4VB42p8tyjPo4kVVFR+sipcueyKBCQIUoKvpbIDaO2O4&#10;GYqRZzw2uQEEaGjNid6gBXviW8JtA+IpzDogTBelSDltbNnkm01SlRKg8XE9rfIuCtXT1qrnahiS&#10;TfpsQwKFEDi60Vin17x5pDo0aGSaKIiWSp51JkrPhcw+jyUBEID/RqD7gKG+3jB3DoGQAAmQAAmU&#10;joAoeZYMN275X0l6PnhIW1fXeu7HZl3wSVNHe+nGZc9ZEsB6SWhJ9TBLXJmbOYcH6uttRemqWjoR&#10;n0qcwzn81rxaUmOcJJAlAQrQWYKSRbNsBNkiysHQl/v6+tIuo4ensMIe/ECKOJwsEBc7CHiPZG/E&#10;AcEaAnSxQ2B/JFAogXl2Q4tFi2UJecFdKEoeTwJVSCDYfTAWjRrnzuGPvqtw9hgyCZBAdRBAybPz&#10;uRf6bvtDz+1/HHxha8jnNx21sPGsM9u/+VV6bshkCqEexmIRmQSjgDBQ/lyby/GFQ5ksVRUws0yB&#10;BDIQUMfCo8lPCz0Rda/QOuOOwyGIjAd7BpLbpJgzZMnXarWKlok7mfvs7OxM6bmnpydlTzZt8os2&#10;bZzZDIcDsxlx6dKlWXLLg3xawjMONxVvyiEiLyikFotFVEbjPpYunLHnojRIhNfe3l4Kl+TS9Y+X&#10;0ujopFdZ4gypr69PLFSIO/hV14z+G8knIV6tqEnPDy+icjgc0x2bzTk89dgSvca1qiDONINBDziY&#10;elHPnt8Cj/mx4lGCwKA3vHcouGa2hTXFPCVIoKYIHLn7z963drWcf55lCVcgrKmZZ7IkQAIlJwDd&#10;OXTkyMhzL4weOhz1+1RqDZYZrD/heMvxK1jyXHL6uQ+AUgyUr9bOunm5E8rqiOSKllr7WCHZmvl8&#10;fr+PZ1FW5wobKY4AK6AVN6WlSShhxwzhMuHLgS8nsinKLk1EVdOrMOLILJrjWcj6M6rPVZMzA1Ui&#10;gVkW3coW04uHWQetxNllTiQwDQGII54339KYTPTf4DlCAiRAAsUikLDa6I1bbXi7D+gMBuuyZR1f&#10;+GznFV9v2vBhqs/FQl30frAO4ajHzR8FFh1sjXQorWZpNrMIukamm2lOJUABmmdFQQTSGhkX1KMS&#10;DxYaNKrFp9btYg/2Q30uRVm3Elkyp0oSqDNqoEHDi6OSQXBsEiCBMhLwvvo6fhBnov9GGZlzKBIg&#10;AQUTEFYbjt9t7P3Dn9wvvxINBmG1MeujZ3V+6xttF3+2btkSmh3JefYl9dBk8nkn/bZVzgHLPLZa&#10;K3+W+XQwPBIoAwEK0GWArOQhirXmoZIZjecGFwl4bpjN5kSy0J0hTGM/DSVq4QRQRo7QoI1azWhg&#10;5gVRlZEvsyABEoDdk9ZeW8sEcdJJgARIoLgEoDt7977T+/s/HPjlbwaefsbb26u32xvWn9526Zeh&#10;O9Plubi02Zv8CcCGQv5BMkISIIGiE6AAXXSktdUhBehc5zvZZwNVz5SecwXI9hUncGyLadeQv+Jh&#10;MAASIIEyENA22PH/VMQ1UoaxOAQJkAAJKIxAstVG7z33eQ8fFlYbc7751Y5vftW+7jRabVTjjJst&#10;dX6/ny4c+c2d8NHO71jFHNXc2o5ceAopZkKZSPYEKEBnz4otSYAESIAEVPi5XKNJ6/CEZMsCBdqv&#10;9/v/9q4bt33DAV7eyXamGBgJkAAJkAAJKJiAZ/vLR+66V1ht1C9d0nLux4TVBnRnWm1U6bzjMriu&#10;3uoZcVZp/HIIGw7I8EGuWf+Nmk1cDuceY6g4AXUsPMnDCD+0REwoa8XicrD3DQZDWGjuYM9AcqBu&#10;tzuPuK1WqzgqcafwPrMJI79op4uzWCMuXbo0m65S2oyOjs646J+wG86j88ygvF6v0yn9Rwvfq6am&#10;pjz6L/CQnp4e0UN7e3sp7JJdLlfi/CxF/8npF5JLZ2dnoiu8Wj0eT35gcSI5HI7pjs3vVVOi1/jc&#10;zma4lBgMehSPY2q0Wi3CZuV4fvNerKMg6WI1wjWzLTK8hIL6/Ni7k/6T0qpV8+z6hXYD1lEsFgH2&#10;QwI1QsC7v7vn1t/VzZ7d8aXP10jKTJMESIAEikLA89obRx75q95ms655j3HpYhY7F4WqHDpJVDbI&#10;8DJYDnwyxwB6A/0OlADXMj2eQvI/URlhiQiwArpEYEvSbbJ7w3QDlFo8LUliMujUPr4RoAxmgyHI&#10;nQAuGSHp7ncGZBiow5tamh2JqfY7Q093j9K6OsN84VJYuoX9uIWDnpB/SNxYPy7Dk7ycIekbGrQ6&#10;XTRA151yUudYJEACVU/A39c/8ORTWDHDdvpptNqo+umcJgFeI+U6syDmHhmpt9pzPZDtSYAElEGA&#10;AnQ1zaOo/cy8ZdNmpj74PAmQAAnMQKCjXj/sj8jwyhtRTRf6oD/MeZ1OaI74+6VbaAS3WMSrioXH&#10;bkRW2wTUJiME6FggWNsYmD0JkAAJ5EAg5HL13/eXiM/XeNr7sMBgDkeyaTUQqOXS3cLnJ+D31rL/&#10;RgIglmGEFi/DT1KFTzF7IIEMBChAV9PpgQrozEXQeBZWBaVISa/XW+Kb0WgsRf811acgia2msmay&#10;CiOAi+/lTaY3j8iuLrJvdFqVud9bWwJ0QmtGRXOiqDlLoVmttWhNrfirsPOW6eRKQGMy4ZCIX3av&#10;9FwTYXsSIAESKA+BsM8/9NdNgaEhmD6j/Lk8g3KU8hMIBGvrqrJYhOsamovVVfX2g49RUOGhxVdv&#10;CoycBPIjQAE6P24VOwoWzNCC0w6P2ufSqcMYtCG+5WcwXTFeshxYkMRGuw9Zzg+DypZAnVETiESr&#10;yNdi2DdtcXS2OVdVu0hgSBQ1o6J5oqg5mxTUukDMcs11P3GN8iIhG14Kb6OOa9CQVBSeJ9MjARIg&#10;gYIJ4Kvf4cc2ud95p37BwlkXfJIrDRZMVL4duJ2TVsmSb6CyiUxU+5oNXJFFNlPCQEig7AT42bLs&#10;yAsbEGuvQYPGBrlZrMOGvyh8hvSMiloKmoXR5dEkQAK5ETiuxbRrSF6yVFvdtNe17mCUv3TLZoK1&#10;Osumxzft3r1785bNon1MbRA3AEzcT7snpb04JGVnNjGwjUwIoEhHY7VGI9HwyIhMQmIYJEACJCBb&#10;Ap7tL/ve2We0NzSe+1Gqz7KdJgZWWQL0MKksf45OAhUkQAG6gvDzH1oYYtTX11utVvw1m80lct7I&#10;P8RiHylkd2zF7pj9kQAJ5E/ApNPU6TWDcrK2aDRN65WP1QiHffy95MzTrdbbNm164orLL3/ggQfV&#10;mjFbpx//+PpgMICHf7rz7h07dqIX7MFf7Pnd7ze+tWv3L264aWjIKRTqZ57ZghuaoY3oATvR5upr&#10;rvPSzGHmGZBXC3y3HY3yhSOvSWE0JEACMiTgee0N59ObNRZL08fPMXW0yzBChlREAhrNzIszFXE4&#10;dqU8AliMkTbQyptWZpSZgDoWHk1uEYtJpUqRSCSKTxvhcDAYCgaDrR3zyZEESIAEKkKgv7cb368Y&#10;DHpU+kMHEctsivJ/bnIgAMHxxcPeNbMtMilngCXIY++6pyOzut10dGOtGNnD91ly3sh1U+sOOPzX&#10;X//TW2+5+RvfvOKyy76yfOlREJHPOPOsBx96QKqM3rX7Bz+4Er1iz5NPPA712eVyfftbl0OAbmtr&#10;+5fPXIinPvf5i6+66squrq4bb7zpqiuvXL/+dOyE+rxt2zZ0AvOWXINi+woS6Nv4R/fu3bMv/rx5&#10;3twKhsGhSYAESEDmBI785UHfvnft695vX0frZ5nPVaHh4erXOTxUV1dvNJZk+aVC45Pf8SCGZfdC&#10;oZDVZpPJR4aKQwKTgX5Hc2s7gVR8LhhA2QjwQ2DZUHMgEiABElAgAVwzzbbqDo0EZZIbxE2Tbtrv&#10;J/pHa8gGWqPJx2VPa2x68MGHTj9dkozXr1+HUuhEEfSLW1/cunUb1OdYdGy6H3t8U3d3N9RnND7v&#10;vHM3bdqEO+/u78LfY5Yvw991p59+/wMP4A6Ko4eHh6FQy+Q8YRjZE9A22NUqdcTpyv4QtiQBEiCB&#10;GiSgtdtQxSV887kpngBqYlCyp/g0i5igx+2i+pzCE+pzEQmzKxKQPwEK0PKfI0ZIAiRAArImMMdm&#10;OOwOy8deuaN+WuF1oKYsOLS5fwZW63zB6ObNmx966KFPX3DR3Xffg/sJ0wxIyWvXnoxzMVGpAal6&#10;/bp12KOOBY9auABrq8JnA5r1hg0bxCnb1t4O66TDPb0PPPjgWWeN7ZT12czgphDQxMWUaCBANiRA&#10;AiRAAhkImObNi4SCga5uUqoFAnqD9Is6+Vz91gJz5kgCJFDtBChAV/sMMn4SIAESqDAByJFLmgxv&#10;HpHLaoQZbKCbzfkUBVeYbxmHx/KDKHNetWrVvffcJW64v/mZzSKE6669FuIynJ1h6Cz2XP+Tn/z+&#10;ttsgOos9kJjRAJr1WeMCNHZ+/LzzHnroYexct35dGVPhUEUjoDWZ4M5GAbpoQNkRCZCAQgmoTUZ4&#10;xIX5exGFzm9yWrj05epE2c8zZPpwKKzT064kPTN+jZH9ucSW1U6AAnS1zyDjJwESIIHKE5hlkYTd&#10;w+5Q5UNRqdot+rRhwJrjhPbci4LlkFJeMUh1yurcBHcsP4gy5/POPTcSGAp7D+HvhjPPfPxxyVgD&#10;m8liguJ8w403CpMNbE1NDddj10+uR40zHkJihsvz/PnzsT8R8imnnLx169YTTjjBwl8l5zWPFT8I&#10;PyfX6nQR10jFI2EAJEACJCBnAvqWFvy/GxoelnOQjI0EKkLAOTzQ0NhUkaFlO6j4QSGkedlGyMBI&#10;oOgEtNde/cOpnWIpQmxYhxCLEcLKqs468Umy6BGwQxIgARLIQGDU44LJGjasQIi6EvxFYy5CKMNz&#10;psWie3sogGupekOFlwU36NQLbAatRh2IxIIRaWVdsZ3YbhZCee1s0bAPpavZ56vR28wm89qTV0fD&#10;nviBsflHLcOehQsXzJkzd8niRWazac2aNYMDgx0d7diD/TarFVXSo6OjLS3NWCr0pX9u/8hZZ2E/&#10;fKLr6m1z585tbGxYtmzZqe87Fce2t7XDqUOtqiEn7uzhy7Zl2DPqf2u3zmatO0by9eZGAiRAAiSQ&#10;noBON7p9R8Tvt65do9HX1vVGDZ4SietLrow+4+yDVTAYNJnNXG0vhRXIDA32W+rqeRbNeBaxgTII&#10;qGPh0eRMoDvjIURnqM/hcDgYDOHNorVjvjKyZRYkQAJVR6C/t9sgbZC2dFCfoUQjBQrQ8pxH/IJs&#10;h8O70G6Qlc6b+F1bDV71hoOeWMSbw9mi1mHJQWmNwdhYOYZaa8GyhNgj9oMheIr7KXswCiqjr7zy&#10;qj/esdGol4o6BHlxiLgDpw7RCbcqIjC6e+/g3feZjz6q5RPnVVHYDJUESIAEyk+g78573Pve7bzk&#10;y5aF/PhcfvxlHRHXNn6/H0YcvKrJzD3ZX4KsUlgBzkC/A0sRkkxZX70crHIEaMFROfYcmQRIgASU&#10;RQAXT6vbLftdwdFADlW3pWaAqMStBjeNJscKrFhYEqzH1WcQk4TmmCQZi79CR566B/u/8c0roD5f&#10;+f3vG+LL8oiWiUPEnUQnNTgX1Zuy1m7DNwhhWnBU7xQychIggXIR0Le2wLMo3NdfrgE5TiUJeEac&#10;lRyeYyuCQL3V7vf5aAOtiMlkEjMToAA9MyO2IAESIAESyJKA0KBfO+KXlQadZfBsNkEA5tE5+kf/&#10;8n9uxKKFq1evgspMkkoioGtokOzYRugBraRZZS4kQAIlIaBBPaxGE/PLZVnmkiTJTkkgLwK1WQuS&#10;GZW0mqXZ7HG78iLKg0ig+ghQgK6+OWPEJEACJCBnAriWWjObGrQ8pkib16KLat2z2/Y8vGlb9ho0&#10;ROfETR6ZM4piEhALgxSzR/ZFAiRAAkokYGhtVcViQUefEpNjTiSQJwFU+OZ5JA8jARJQFgEK0Mqa&#10;T2ZDAiRAAjIgAA36hHYT6qD5gzIZzEbOIcDc+f4HHti06YlAxCIOhncz/mI2cSfxV+wXt8REpzRI&#10;tMk5CB4gGwIo6IPtftjHl7NspoSBkAAJyJWAYe4chObvPiDXABkXCZSVAK4PncNDZR2yCgczmsau&#10;t6swdoZMArkRoACdGy+2JgESIAESyIaASadZ2WJ68bB30Du2nF02R7FNcQlIv3bM0UkDAezr7m9s&#10;bFyzZs3LO14VCvIll16Gv6/sfOvHP74ee/50592bt2wNhGJXX3MdFh7Eznff7cZ+7EFLXzB6zrkf&#10;f/udd7EHHzzQ5jc331LcvNhbOQlIXt5ms1QCzR+Vl5M7xyIBEqhCAvjGLhqNRUa9+NKuCsNnyCRQ&#10;fALhUBAuE/TfyEDWarOJa2ZuJKB4AhSgFT/FTJAESIAEKkOgzqiBF4czENne66UldGXmII9R1bpH&#10;//rEhjPPXPf+9z3y6F9RDY0+nE4nhOa77r77im9fgY8QWPbd5/f993/fgGYL53euXbv2oUcew3Xz&#10;889vO+7YY2PhoN1uRyfY0+MY3L9/P9rnEQgPkQmB8U9ENbmOp0zmgGGQAAlUCQHJ0bW9LRIJh53O&#10;KgmZYeZPQKeXrpG4kUAhBCjNF0KPx1YdAQrQVTdlDJgESIAEqoYALqqObjRiWcJ3XUHK0BWZNqEg&#10;Z7/BdmNzfLvn3r+8+uqrfQMecew111x71fe+hS8VxMMHH3yoobFx7cmrMcXve9/Jr7zySigce+zx&#10;x8/+2Nl4tr29vbe31+v1w8djw4YN2Y/OlvIkEPX54MKhM+dlKS7PlBgVCZAACZSGgM5uU0Wjwe6D&#10;pemevcqIQENjk4yikV8own+j3mqXX2iMiARIoDIEKEBXhjtHJQESIIHaIQCNckWraXmTadeQ//V+&#10;uTvJCo/j5FtVz5RGo8sp/he2vrRu3boLPv0J6XbBBY8/8bQ4/KKLLvztrbclfh64YcOZu3bt2t/d&#10;g6eMejWKoJ/6+zOodD5q4QLR/iNnnfXE357euXPn2rUn5xQAG8uNAJw3NBqtvo4GhXKbGcZDAiQg&#10;RwJau01auJU//ZHj5DCmchOg/0aWxEc9YwUfWbZnMxKoUgIUoKt04hg2CZAACVQZARTPntRh6azX&#10;7XB49w0HZOt0Bgvj+x94MHHbsWOnWIKvWjdtFlWr8ImO37R628OPPHreeeceNb8Nt4+fdx5KoccF&#10;5Q3zFyz4yfW/eHO3ZO5sMpmuvPL711//079uehp8zv7Imb/97S1nnbVBHQuK9utOX/vAAw+uX78u&#10;HKL/RrWeOyLumD+gUqvUxmp+FVT3DDB6EiCBaiJgmjcPb5xBR181Bc1YSaA0BFj+nCXXKBba8Plk&#10;++EoyyzYjARmJKC99uofTm0kfW0rLTcTjURwi9RZG2bsiA1IgARIoBQERj0ubXzTaDT4DTj+YhTc&#10;KcVY7LMMBCx6TadVH4upXuv34z8aq1Ert8l0u31XXnXVscceF45v1vr6uXPnqFUR6aIQdhZqbSwW&#10;ScSc2In9aW9TG2OPtMqIxiCeEj0kmkli93hXGFQ8xJ3E1Ig9aC+CSQSW3CZ5HtF9LDwa15c1uKm1&#10;JrVGr9WZNVqjxmDX6Opw0+nN2INbTK1raJi14rglGq1OrdGZTPr58+c3NDUtmL9gzuzWFcctf/ud&#10;/YcOHVq/ft3s2bPndMxafeJ7f/rT//rgBz/0m9/e0tXV5fP5ZzW3dXS0t7W2d7S3LFmy5KQTT6iv&#10;q2tta29tbizD2cUhSkEg5HSOvvyKzmaznnB8KfpnnyRAAiSgJALwf3bveAVf29lOfq+S8mIuKQRw&#10;fRUIhnVafDwhmzQEcH2rVmv1kk12jIgynyLgYzAancODlrp6suLLSdkE1NLn0qQNcgAeQXSG+owP&#10;3sFgKBgMtnbMVzYFZkcCJCBbAv293QZp0+t0OqjPUKIRKgVo2c5X9oHhwvTQSPCwO7ykyTDLkptN&#10;RPaj5NFycNh78Re/+PBDDySOjUWDcFIeGnJu3rJ5eNgJ+RVGEyj1hRaMpfm2bt2GluvWnQ7H5OTV&#10;9s7/+HnPPLNlzdo1Cd9ktEdhNfZ7/f7Nz2z+SLxeGDsfe3zTuvXr0Az3X3hhm6PPgQ6XLVt2zPJl&#10;b+3ajfu4IyqL0QAV2W3tbbM7O9ASbZqaGhCDo9dxyiknJ6qP88g6y0Oe37pj1+7d/+eLnxHtEc/n&#10;Pn/xHX/YiPuXXHrZjTfdYDGZyhBGltGyWVEI+Hsdfbf8ztDc3PGlzxelQ3ZCAiRAAgomEPb5D97w&#10;Pzqrdfb3vs3lxRQ80cLg2FxnMxtldBErH+CJYl6+CrKZFOAa6Hc0t7YTVza42KZ6CdCCo3rnjpGT&#10;AAmQQBUTwAXWPLthzWyLMxDB+oSD3rCckznc0/uVyy5DhCjvxXJ8wpcDEvCVV15lNptwCwQCIv5f&#10;/vJXiUR+f9ttw0PDyb+ng08FnsXOjRtvTzTDfb93zBr7rrvvRh3xzp2vvvLKTjTAXyFwJ7ZNmzbt&#10;3bMXD9ESUjUCQzzzF5Tpe+LjVx4DX45EMJDmr7/+J/iL26pVq7Cf6rOcT+P8Yov6A+FQSGMy5nc4&#10;jyIBEiCBmiKgMZkMljp4QEecrppKvAaTRVlMLCrry9canBSmTAIkIGcCpRKgX/vVp05Kt3334Sxp&#10;iA5E8/j9T/3qtSwPlVmzh7+LRMaij9/PmkGOiZRtoBzjYnMSIAESmJYAZOijG42r2y09njBk6NFA&#10;VA6w3G43Cns/fcFF+IsqZpQ/b9r0BJbmQ/EyypYv+8pXIP4izgcefPCKyy/HTtxQE42ncEev14s9&#10;iURwuFjScGpqU3f29fV9/Pzzli5dmtI4bQ/OYed11/3oqquuREF0eZTf+jrTrMaJxegwfTDiwF/c&#10;Lrv0i4labzlMImMoFoEYvlyJRjVGCtDFIsp+SIAElEwA/yHqWpvxq2L4Fyk5T+amUukNxkg4RN/e&#10;qecCmMDRmAvr5fQq0ekNtIHOiRgbVyOBUgnQBbNY+fX7rl6veuZHkor9pY37119939dXFtxpRTo4&#10;52e/v3jh/o1fkjL50TMLL/79z84pTRxlG6g04bNXEiCB2iWAT2srWk3Lm0y7hvxYn7DiIKxWK2wl&#10;7r3nruuuu/Yn118Px4zu7u4F8SpjlPqi3BgPcR9/cV8y6IiN3SZE5/G1+FAiDRUbN/hsJOd15MgR&#10;sR833MdT0KlRztzQ0AAXi+SWDz30kGh29TXXIZLkpzbefjvqjhMGHZXlxt8MVpZ/6UaXFiGEUfnk&#10;07J0w7FnEiABEqh2AvrWFlUsFu7rr/ZEGH8GAuKyJxQKkVJaAh63q66+nheHWZ4eANXQ2KTT6bNs&#10;z2YkUKUESipAQ2zdnrLlIr6e87OJg3M5TnZTATE9kUlJdfSyDSQ7xAyIBEhAAQRQP3tSh8UbisnH&#10;jgN1zQALf4z29vbeXsmaGTJxn6Ovra0N9yEW4z72oNAjbYEz2sChAlr2TTdiuyl5jlpaWrBf3HBf&#10;PPXQQw+ffvrpKVN57rnnimY+n2/njp3Jz178hS9s3bpV+IEo4ARgCvIkEPVL64WqjTzH5Dk/jIoE&#10;SEB2BPCNHZyLwqyAlt3MFDkgkzTR0hId3EigKAR0evqJFwUkO5EvgZIK0DOlHfeMGN+SLTakJyZb&#10;bghHjol9kw5NMbWYbP+RZHgRfyL1cdKeyQeOD5bpqNTnkLGIbGyUmZ6fREg6UjouOYwUu46sU0sN&#10;JD7QpKMn8Z0aZ3Xbnsx05vF5EiAB+RI4tsW0dyhY2d8zYi1BqLqweP7FDTctWLAAC/1t2HDmE088&#10;gZ1Y8e+2jRvPOmsDCGIn7mOdwFd2voX9ySpwyD8kEMOvGQ0e37RJaNYpW7JvBprB33nhggUYBUYc&#10;3V1dWPYQ7fscDjyFYFBw3d7RntxDQ2MDBO4bbrwxZXT5zi4jIwESIAESIAGlEzC0tsaiEXpAK32e&#10;pfxgm1ALaeaUI67hQ8EgyeQEjY1JoEYIVE6Ahtz6o2eSKMOkYlqb59d+9e8b9ye1ffi7kw6FU0fi&#10;UAincOxIagsXj/Smyw9/Fw2lIm1RXY14Jh+4f+MdaQyrU45KPU1SI8v1+a5nvzspfkSfR2rxdCYj&#10;kgTlSflJpiClcqOukRcP0yQBEigFAfwGbWWLaYfDWykN2mQxbdiwYfOWLdtefBG2GzfedAPSRCn0&#10;tddeA4EYCwZedOGFsHuG80bc6/njd999D/ajDfbgL46VsMSkRWlgG/3Kzp3wj8Z9FEEnnsWyhWee&#10;eWaCHu5j0Ntu2wg/DQyKofHUrt27X3311eXLlmGJQ/Sw89VXr/z+9xHGqhNWtbVLWvbJJ59st9vh&#10;/gyfkGee2VyKuWCfJCCdy3HjF1pw8GQgARIggSwJGObOQUt/94Es27NZ9RKAbQKCr9Qlqwy5CRQu&#10;5xDI0H9DhhPEkEigsgRKKkCPGR8nipwn653zJxl0wPBZtX/LP9ItNJgqP6tUCz6X7O0Bi2XV/u6u&#10;cZCnX51k+yE9p3rm2SlKMvRYCLQTztJCr53sGXL1aalzk3pU6vOFys9A8Mwz8LseTyAefZIQnlVq&#10;UlBTAnn4DkmVT8pPgPkRJejKvv44OgmQQDoC8OJoNGn3OytjBg0L5m9/63Jxg8RsNmiExTOsln/w&#10;gyt/dN01p5xyMh7iqhp/168/HXuwH9JwJDCE27cuvwx/kVbY5/jSxZ8R/fzLZy5sbJDW7sN9/EVJ&#10;9Ze/dLEQrPEX94Xv84UXXpAY+oQTTsCe1atXiT1fvexS3EdjaN+IBHfQp1h7EEOjB55KJFAiAhG/&#10;X6fTcRHCEuFltyRAAsojgG/stDp9ZNQb9k1auUF5mTIjEkgQgPRMIb7A88E5PPYDygL74eEkIFsC&#10;JRWgU7OWlhRMKJ7nfH3SqoIL5kMQTbfF5eeFF18tCabj28qVyQsSdnUnVTyv/PrXk9f4WzlvQZpO&#10;42XMkJ8TztIPPwv5OXWhw3POmbxa4JSjUnqOq77rr5ak9LTbTM/HD5q0SKFYiXFcQM8qNamPqQNN&#10;zW9y17I9PxkYCZBAjRJY2GAc9kdGA9Hy559YUVDcSZRvJO9PRDVpZywci3gj/n78lRrEwrgf9h6K&#10;hUYSgnVye9GzELJxB+XPqGgWSxriIYqv8RB3Ug5JRCXuJDcoPyuOWAsE4AGt0WopQNfCXDNHEiCB&#10;ohDA/+ym9vZwmDbQRcEp305Y4SvmZqr03Nw6yTJOvlMos8hoKS6zCWE4xSdQUgF6ckFxvOY2uRp5&#10;kiXxZPuLiUSl0t2FF/9/X18wJfeEDfSPnpmk2o65MI/VXU82opACgAqOnZMOee1AF6Tf+VPHSAya&#10;7qjJEb32qzsk+Xna1RJnel70tvD09ydr65AgJGG+68BYZfgk6+spqYku0gyUPr/JXQsyiW26+Sj+&#10;KcgeSYAESGAqAVzTr263vHbEX03FFOr0K4dEQiOwhM6cSKKiWXyYEf4eKHlONonmeUICFSEQ8wew&#10;CCEtOCoCn4OSAAlUKQFDW6sqGg12H6zS+Bl29gRGPe7sGyuppdCdcXOPjPT1Hvb7fInscDVLdV5J&#10;c81cSKBYBEoqQE8OcuXXPyfVBo+JqVMsl9NmJNXySvLzZFF2StMJlwpJ1J5GmJ18VJJnRw4spz0q&#10;XqedUX7O/HwWMWSX2kyBZDEQm5AACZCAHAjgynVJk+HNI5X8+erLr7z1lwcfE7dXX9+VPxZUQwcy&#10;adCiDjohN6c8zH9cHkkCJEACJEACJFB2AmqjAYuwCQ99bsomEAqFsHh1NRVMFDwfiZLnoYEjkJ71&#10;en1bx2ysWSJ0Z0rPBQNmBySgWAJlFKAnMYx7QiRXSIv66MlbZvn5nJ+NWyXDpmLMzfi1f2yBHceE&#10;ifL27VMMMaQn474WEwsXquJGHRkl6XRHTQQ7k+o70/MTPU2xwY77iyyYt1KVRWpS9XNanTt9fomu&#10;x4ZPxrY93Xwo9lXAxEiABGRKYJZFqike9EoL+lVkw3qADkefKb7p9EYRw9RfGoo9ao1BhSLoqTdx&#10;WJIGnfwpJeV+4mHKJ5mp+2vqo05FZp+Djp3wfn84FFKbxs5/YiEBEiABEpiRgGnePLVaFXT0zdiS&#10;DaqaAMRWrLbnGXFWdRbZBJ+odxbXnzCYGeh32OyNydJzNv2wTQYC+NYquZCcrEhAeQTKKECPLYwn&#10;ialj28RdYa88edvy79NVP7/2Wpq1ChM2FUleGmLRwKnbOT+LL1y48d9/NdbROaelSNI45rVf/Wry&#10;2oVTjhrruOuOzNXNMz0/KT4s3DixMOBY/OtPGzejnrAJSZfa9ANNzW9K18o7t5kRCZCAEggc22La&#10;OxSsoNi66vjjP7rhA7gdu+woAPWM+m++5bbvXXn1/952p7CoHhwcvuGmm795xffu/suT9zyw+UfX&#10;3yJuD2/a9toux7Pb9iSm4d2Dzgceegy5/H7jnYPDkk807qM3kR2qra+57ie4vfjPV8X+hAU2Ht55&#10;9/39R4Zwwx08ROPHn3i6gliUcG4xh+wIRP1YDjSmNlKAzo4XW5EACZAAFniw29RqNQVongtVRyBZ&#10;aE6+D2E0eYk8nV4Ho2f8ZclzEafYZDKjoJ6X90VEyq7kRqCkAjTE1CRX4bgUvPDiz8XF1DFFdPzp&#10;Hz2zfn3K2n3798e9n9Oab/zj35P6jVs6q9Z/Tmq68v2nS8Ly+LBf2qhavz7t4oZiDb4Jtfecn0lV&#10;0ZMC/tLG7tTZSj1KPI9IM5hvzPx88igLEe+EF3NclR9DlkVqGQKZkl+864xhy+1UZTwkQAI1SQDX&#10;tStbTDsc3kpdjW3evPme+x5+fuuOQCiGGG76n99gecD/uv5HqIneeNvtMbXhJ/91wwmrVv3Pjf91&#10;1hnrz/noB777r5fv3r0bfz/8gVMcfY539098uzow4Ozq6o6GPDt37vT5Jae8UDi2detWqXRapdq1&#10;e/f6detWrTr+0OHDeIg2keDET3fx0D3qxw139nf33LZx47r16/gjx5p8TZQ76YjPp1ZrtKyALjd4&#10;jkcCJFDFBHQ2G9zzo4FApa5eqpgdQy8LgbRCczA46UeHUJxR5owbrDYgjEIeTYRGt42iz5K0eKkZ&#10;m6XoPbNDEpAPgZIK0ClpSo4b940ryqKceGyD+cPPTkuFMr3385ib9MQB0vGiSFhIxGMbBrzvc/On&#10;gy0igNr7qXgdNBw9JttOpFdnU46Kdz6TjjvT88kRzv/cfclhILNxZFmklmmg1Pyk2Zh2xUT5nKCM&#10;hARIgATqjJpGk3a/E2WYFdiam5tbWlq2vfjif/zn9VCKd7766llnfgDXiOed8xFoxwiou7t73elr&#10;scdu1Zv1wXqzxmg0WoxR3Mez0Itvv/uph5/YPjx5iZqHHnr49jvuveOPd4mU8DFgz5498xdM+i/r&#10;jj/dgzrrpzdLoyQ2l8t1ww03Xnf1VcBSARwcsvYIRKNSpT83EiABEiCB7Alg4VaNwRByuyNOV/ZH&#10;sWWVEjBb6qrIBjrZSi4hMQuh2eMZSZ4CuIugzBm3puYWq81msdDlueRnKIrKSz4GByCByhFQx8Kj&#10;yaPjq1o8jEQi+LwRDoeDwVAwGGztmFbFrVzkyhsZ6zL+qAua+UxLLiovc2ZEAhkI9Pd2G6RNr9Pp&#10;NBqNVqtFY/yqkdBqigCulVEEvbzJVGbV9ec33nzymjXvW7saAZz78QsefuiBT19w0T133Q65GV4c&#10;X/nqN+/4w8bEnmjYHwmNaPW2z3/5mxv/3y9iEe+TW97YvXvPGR/+wIGDhx9/fNMXL74YptKXf/Vz&#10;V3z3R+d//ON2uz0WC99406/Qyahn5Fv/+v1bbr4JHh2Y2Y+f+5FLL7v8K5deajBob//Dnz5y1lmP&#10;Pf74ZZd9BU9BfcZfdHXiCcfU1DnAZCtCAGf+wZ/8LOIZnfevl+vMporEwEFJgARIoBoJ9N15j3vf&#10;u52XfNmykB+lq3ECc4gZ/1dCgMZv4+T/07RsSvLln0UOc1NVTROzwymoqnljsDkQYP1UDrDYlARI&#10;gARIoCIEcB22ut3y2hF/+RckhI3GO/u67/vzw/PnSx8gTz75ZLgwQ32++977161bhz3Lli175NEn&#10;4en8bneftALh5A2fRpoa7db6upT9S5csPP7YeStWrMD+WDR4+x13rVmzprfXMTzsxA3WHNjf0CiV&#10;nuDHeMnHosMf/8e1sOCADTTCqMh0cNCaIhCVLDjUVJ9ratKZLAmQQOEE9K0tKnzP3NdfeFfsQf4E&#10;cHkm/yCFvgk/DRFqwkYj5Y78E2GEJEACVUpAe+3VP5waOuqgJdeqaBSV0KiGrrM2VGl6VRX2nr/d&#10;usW56txPv7etqsJmsCRQWgKjHheqnrGh/BkiCP5iPFZAlxa6LHtH1ftsq/5dZ9ATjDSYdOUpgvf7&#10;wyhh3rP3bZvN9uUvfcli0px44kmvv/bGI48+tnDhgs9ceL5GFTnpxBP/uX3HE088YbZYjl7QjtPT&#10;6Q6sWrlUFcMyInoc+8abu0dHvV/8wmdwFqOYf8HcWS5PePnSRUZdIKapGxnxtLV33nLLLTD6QMtA&#10;ILBly5b3rlmj1epefvnlN998E67QH/7g+z2jvmWLF5qM+khUdfzKY45ftfrnP/9FS0vrgvlzZDld&#10;DEohBCJ+v+f5bVCfbSe/VyEpMQ0SIAESKAuBQE+vb3+XvsFuWba0LANykIoRiOu60laeq9P88pTK&#10;tH2+wYH+ljZcrErqMze5EcCJBFMUOEHL+USSGzTGU10EaMEhn/miBYd85oKRyIgALThkNBnyCOWw&#10;O9TrCSViMWo1Fr16YYOxnFfSuIhPGU4UlUT88UIn1EHH4qu4JBdEY494KO6MN9Aam1D4/Ntbb7vu&#10;mqvQJ/q55rqffOFzn1l09Ay/2IU99OJFR59+2hp5TAujUCaB0LCr56Zf6az1sy+7RJkZMisSIAES&#10;KA0B7953eu6+x75qVcuFnyzNCOxVLgSSfS3KeTmaZf4iPCib4VAQhs64L8Mgs8xF2c0wU3Dixhxx&#10;gpQ90bWcHS045DP7WCZwYpFG+YTFSEiABEhAVgRQB31Sh0Xc4MtxlN2A8Mq8ROHU68JJe4S4jA13&#10;ErfEQ3FnvEEkMGS3N2w480yxA/2ce85HG5taZmS+du3JRy9aNGMzNiCBQghE/D7ptDRWwS+LC0mT&#10;x5IACZBA0QkY5s7BL/dQBF30ntmh3AiIi8CEtYWswhPqM2RN/LSO6rOspobBkEANEqAAXYOTzpRJ&#10;gARIQCEEcMWPZQmPbjQO+yOjgWhls0IwWlMrFiGc6gQtBabW4Snp2ZQtFrYYVVjnMCFhn7R65axG&#10;y4y5HLvsqDkds2ZsxgYkQAIkQAIkQALlJ6AxmYxWqyoYDPu4YEP58VdgRNiXVmDUjEMmSrMbGput&#10;NpvweuYmZwI6vSEcGq9TkXOgjI0E8iJAATovbDyIBEiABEhATgTEEoXZLO1d0qilK3udSW9qEkq0&#10;WmuRxOi49IydeAq3qQp1JOyteOQlxcLOq5dA1B8Ih0Iak7F6U2DkJEACJFARAtLX0jYb1lUKO50V&#10;CYCDlpmAkA7lc0WHSNRqrYCg0+soPZf5fMhvOD3OonBIPmdRflnwKBKYjgAFaJ4bJEACJEACVU8A&#10;V9Xz7PoyG3FkoCaUaJ2hHrqzkJ4TjSUN2tiUYg8NIw5ea1b9WajEBKKuEVU0qrPblZgccyIBEiCB&#10;0hIwzpujisWC3QdLOwx7lweB+nqbxzMih1hwSYmbe2QkFhsryqb6LId5mTEG6VsrrdYfdz/jRgKK&#10;JEABWpHTyqRIgARIoOYIwBtaDkYc2XCXri+naNDRkCebY9mGBMpJIOJ0onxPbZSc1rmRAAmQAAnk&#10;RAAuHGgf89OCIydsVdkYl3aoMsYqfxWPPmH6nIiE6nPFJyX7AExmM77JyL49W5JAdRGgAF1d88Vo&#10;SYAESIAEpiUgEyOObGZIaNCSR8f4Fot4o2F+Rs0GHtuUj0DQ0QfxxDRvXvmG5EgkQAIkoBQChtbW&#10;UMAffyPlRgLlICDU577ew/VWO02fy0G8BGPgm4wS9MouSUAWBKpZgN6xY4csGOYWRHVGnVuObE0C&#10;JEACFSEgjDjePOLHgoS4ydzUQiqWMdTDLXrMKlqlohl0RU4bDpqBQKDXodFo9W0tpEQCJEACJJAr&#10;AY3dplarKUDnyq162ze3tiN44YCR663wrDGi3+eD+tzWMRuFtCx8LhwpeyABEiguAXUsPJrcI35o&#10;iYeRSCQajYbD4WAwFAwGWzvm5zRq1+a7ntyrWnLGResWSMdJD3s7kh8lPZlTx6Kvve6xgzpPuuTs&#10;1Tl2UJHmcol6x6O3bldNQBNhVQ3FikwdB608gf7eboO06XU6nQZCiFZaTANX85WPjBHIlcBhd8gf&#10;jnpDsUAkmhxjo0m7sMEo28tx6YNK3IUDqrRc0TKu2iKAc7L76h/hM/T8H3xPti+c2poSZksCJFBV&#10;BMI+f/d/36CzWude9V2+i1bV1OUZbKL0AasROocHknvBEoUNjU1iT+JZfLLBZxvsMZktprhhS4Eb&#10;fJ9R+IxOeL4VSLJShydOIc5gpaaA45aUQEkEaCniJK0zWYBOkUBzy22ykp3bsZVrLaOoJ9GXUVyV&#10;mxyOXAUEKEBXwSRVQ4i4nuv1hA64QrOtujk2A6/qqmHSGGOFCfh7HY6b/9fY2tLxpc9XOBQOTwIk&#10;QALVSeDgr34bdLnmfedb+kau5lqdU5hL1Hn89g5idDgSljTocQE6S/E6EVeytC128io3l0mTV1uc&#10;Qs7hIXxXwUmU18QwmiIRKJkFx+qzz1ji3n7X5q6kQCF5bncvOSPfquUdb+y1njRWVV2k9MvQjUyj&#10;7tq8FXXoa0WNOjcSIAESUDoBXMZhlcI1sy1ajfrFw15USefxIUHpkJgfCUwiEO47otGodXYuhsMT&#10;gwRIgATyJGBoaoxFoyGnM8/jeVhVEcDVZq43g0FnMUN8nih/hgUwrDySb4nSacCY+mzymnVidG5V&#10;TUAOS1lWNUAGL2cCJauAjictKm7PqN8jWXAs9TyZ7P8w2U7DOmbYIR3RM/5gvAuxQ7X5rjdsS1Xb&#10;t/fE+040wiF76scNPsaH7ekU7hzx/hITMO42kWyJEd+X1Ef8CGlnU5Lbx0REkzqc4l6R9OzYcxgq&#10;bdSTzUTGs0nufaLzlHA7e5JzEiQWdN31pGfpTI4kiQro1Orn5BHGck2zK92UTbJbkfrHNwz4kiCL&#10;kNcNJc3NBK2tqrVJ1i0z5yTnVxdjKwoBVkAXBSM7SSYA6fnQSPCwOwzD6I56Pa/UeXqQQFoCI9v+&#10;Ofz4E9YTT2j60AeIiARIgARIIA8CQ089PfTCttbzzrGd/J48DuchJEACNUUAH1IG+h34+oEfT2pq&#10;3msnWe21V/9warZwgsYGG2h4QcMPus7akB+RjiXq3s3bdw4GVcHBfT1wG77o9I5ET107u+o+8Ymz&#10;T8Q2y/3GS7sGZ61Y0NC792W3ytjrCp24RGrZtXmzdLRx1tErFgy9sXXPHnfHGRd/4oM4RN395LN7&#10;1VIrHDJowPMTMUqdWEUH0l1xyCz33n3BZuwdE19FNyeeaAh0NTT4xvvY8egjPWh/xnJV2vDGnpYO&#10;TfQ3kdDmu54dXDAe395HHpHi800TtcrZ9cY+48pLLgIAde9YBjv29Bz3CRGXBC6e39Rwl79XaiGN&#10;L46XUpd6i2eXcaJAo0fVeaJhz+MveRas+9iqcWTpcoWw/cEPCkRgvbNHmp007VatWjE+e0PPSezG&#10;1Gd845BEOF3I6ZJFGodUc8fmMruc8jszeVQVERj1uOD7jA0G0LB+xl8ETw/oKppBGYYKC3G7SYuC&#10;6AFveO9gEFd49QYtfcVlOFMMqbIERp7bGjpyxH7yGv2sMdvKysbD0UmABEig6giEBodCBw+p9fq6&#10;446puuAZMAmQQJkJYEE2rMGm0+nx2bfMQ3M4EigDgdKe1jselYqJz1hilap0T+rs2f7ojomcFqxb&#10;N76C4AKbdWK/taPD2rMn7t0B+wrVkiWdieesE54Rq49bYu3pGevOvffJW+PbZMuPtPzQp7tz6YT1&#10;xIIFC8bbSRYhqnGTj+nCm3ZS4sEmPC2S4psu6qk9rV6XiKupXiDJEG7q8T3bBYTMFNBKWnkwiYBK&#10;lS7XJC4YyGqTKKVnsmDd0k5pBlD8HE8/y5DTJFuGE55DkAAJkMAYAejORzcaYcoRicZ2OLzbe72v&#10;9/thzTEamLR0IXmRQM0SCPQ6IuGwvq2lZgkwcRIgARIokIDObkddV4Gd8HASIAESIAESUACBUgrQ&#10;Qn5OOD6vPjtFgobeO6aYTraUsEmCZm9XV9fmPT0QSqexHpREa/dIV3wOIG9fgu2MJaq9Wye5Tsef&#10;jGunyZu1Pk0lDyTUJ+ExPWFQnS48OFt39AqxGypuxvlPjm+i4aS9U+OAh8XYltR92nDTjA0bi+kp&#10;JNpLraSJmKTVTzMVY+GM+5nELTjSTZmktgN0R0LLzyrktMmqEl8mzEhYAS8/pkACJFBxApCh59kN&#10;J3VYcDu2RTLge9cVhBiN277hwKA3TKvois8RA6gIAZz5oaEh/OykIqNzUBIgARJQBgHD3DlIxN99&#10;QBnpMAsSIIFSE4AFAZy+Sz0K+yeBihAo3eeKFPlZym6SBC1WwYsLx5IiOil7CJoqSQ9WLTluvEha&#10;pUJNsNszlGjXNeJO1ZYXLOiY1ASCKRpluUHETl42cbrw4sXakogr1XVn2sbimzbqIc+U0AQyQWSm&#10;7qcfeiqFKW2lFSIBeLwefdqpWH12PBaYTt8qtZ2unbTf2okq6DeSCtxnwj5dsmNfJhSEYKax+TwJ&#10;kAAJpCMgFipc0WqCGL263dJu0TsDERRH7xrwU4bmKVNrBIIOqfzZ1NGut9trLXfmSwIkQALFIqAx&#10;mbQmU8zvD/v8xeqT/ZAACSiYgM3eqODsmFqNEyiVAJ1GfpZIx40pJow4xoqTpcaT50FydYDOO9kn&#10;AvLymDUHGsd9Hjon5Gnp+K6uXvfk2luovKmN4uJ2Up00Kq3Hx16wbm2yLjuubyeHN01eY7kldTwe&#10;nyQHp4sa+nRSxXAi+7HwJUlX6NMZwp3m1B2nEK9WTvY8SW6/YN1Fk8ugp0xFEpdxOxCpg6lTFpef&#10;Tzr77ESBe9YhT0m2xl+MTJ8ESEBGBCBG1xk18OiAGG0zaiFDU4OW0fQwlNITiLhG1CqVxmQs/VAc&#10;gQRIgAQUSwCXE1qbLQgB2ulUbJJMjARIoHgEWP5cPJbsSXYESrEIIZTPe18fnFhxUFpMzmMVywQ2&#10;LLC69+58fWuv+oNnNGOdvc0vY1MtPaPDLRafS6wf2LHkxLEl9RKLDDYsWDFrcOuTT26VjumxnnSJ&#10;sMvA811d+6R9+wabT5LWDxzrpPfRuC3xGWJ5wsSSdpO6efllX+MHl3SMj7FgwQpp9b/Ne91Hf2y2&#10;LzU81c67nu0yjvU4dYk8dCwtjRhPaSK+dFFLCwvuta78xHvFmoHjoy83YDHGl6T0+metW2ncF19J&#10;MV24k/KJdyFF09UVH3mcQoNqcGzZxcRZN7YIoViqsGOJtHrgS9NNxdBz9z4iUon3KC0f2bAglDpl&#10;1q7HJeOS+OKSYsnJzdLUnjExUWOEp4TckS5ZLkIou3cIGQTERQhlMAm1HgIEaLsBGrSvyag16CDK&#10;cSMB5RPwv/Pu6O499cuWmo9aqPxsmSEJkAAJlIxAaHDQd/CQqaPDOGd2yQZhxyRAAkogkDCM5+ro&#10;SphO5jCFgDoWHk3eKRZJiEQi0Wg0HA4HgyGswtnaMZ/oqo4ALJaxpOKYSl910TNgEhgn0N/bbZA2&#10;vU6n02g0Wq0Wz6j5fzLPkLITQAX0i4e9K1tMqIwu++AckATKTeDI3X8e2flq23nn1K88rtxjczwS&#10;IAESUBAB53MvDDy9uWXDGfZ1pykoLaZCAiRQfAKJH1zixxPcSEB5BPgpWnlzOpaRZOA8saSiYtNk&#10;YiRAAiRQHgK4EIT6vGuIftDl4c1RKkwg6OjTGQxwL61wHByeBEiABKqcgKG1VaWK4U21yvNg+CRA&#10;AuUg4ByeWPesHONxDBIoIwEK0GWEzaFIgARIgASqmQBqnxtN2kMjwWpOgrGTwMwERAEOfmuib2uZ&#10;uTVbkAAJkAAJTE8Ab6R4O/V3HyAkEiABEpiRQDjEDxozQmKDaiVAAbpaZ45xkwAJkAAJlJ/AwgZj&#10;vzfMBQnLT54jlpNA0OHAellam1Vvt5dzXI5FAiRAAsojoDYY1WpNFBaXCXtX5SXJjEiABEiABEhg&#10;JgIUoGcixOdJgARIgARIYJwAjDiWN5l2OLxEQgIKJhD1B5CdjuqzgueYqZEACZSLgM5sMs5qUgWD&#10;EaerXGNyHBIgARIgARKQHQEK0LKbEgZEAiRAAiQgZwLCiOOwOyTnIBkbCRRCINzXH/L79a303yiE&#10;Io8lARIggTEC4vu8kNNJIiRAAiRAAiRQswQoQNfs1DNxEiABEiCBPAnAiOOAK8Tf0uaJj4fJngAs&#10;OLD6enzhLG4kQAIkQAKFEpC+z4vF8N1eoR3xeBIgARIgARKoWgIUoKt26hg4CZAACZBAhQjAiGNl&#10;C404KkSfw5aeQMwfiKliGpOp9ENxBBIgARJQPgF8nxeLRANd3cpPlRmSAAkURqChsbmwDng0CciX&#10;AAVo+c4NIyMBEiABEpAtARhx1Ok1g96wbCNkYCSQHwGU9vsO92i1On0bLTjyQ8ijSIAESGASAXyf&#10;Fw4Ho34/uZAACZBAZgI6vY6ISECpBChAK3VmmRcJkAAJkEBpCSydZdo7FKQRR2kps/eyE8AyWaGh&#10;IX1Dg56LEJYdPgckARJQJAHD3DlqtSbQ61BkdkyKBEiABEiABLIhQAE6G0psQwIkQAIkQAKpBGDE&#10;saTJsMPhdXhCo4EolWieIsoggGWyYtGovrFBGekwCxIgARKoOAFUQOstlojXG/axCLris8EASIAE&#10;SIAEKkOAAnRluHNUEiABEiABBRCYZdEtbzJFYiqHNwQlenvvxG3XgP+AKwiPDmrTCpjomkoBy2Tp&#10;DQZpySxuJEACJEACxSCAb6z1jY0R2HA4+orRH/sgARJQLAHn8JBic2NiNU+AAnTNnwIEQAIkQAIk&#10;UAABmEHPtuqPbjSe1GFJ3Fa3W+ZZDTCJdgYiB9xBoU2zRLoAzDy0fASCDodapdLRf6N8yDkSCZCA&#10;8gkY581RxWL4hk/5qTJDEiCBAgiEQ8ECjuahJCBrAhSgZT09DI4ESIAESKAaCaDWCcI06qMhTC9v&#10;NkGYbjRp9zsD1ZgLY641AjF/IBaLUYCutXlnviRAAiUlABcOtUYT4zqEJaXMzkmABEiABGRMgAK0&#10;jCeHoZEACZAACSiFwMIG47A/AjsOpSTEPJRJAHX6+IW4Wq3Wt9GCQ5lTzKxIgAQqQsDQ2qrT6WjB&#10;URH4HJQESIAESEAOBChAy2EWGAMJkAAJkIDCCaAmGr4crx3x04hD4TNd5elFnK7AwIBKp9PTgqPK&#10;p5LhkwAJyIqA+FbP331AVlExGBIgAbkRqLfaYQPNzwtymxfGUxQC6lh4NLkj/OgSDyORSDQaDWOd&#10;hGAoGAy2dszPc7CuzXc9uVe15IyL1i1AD/FHbtGVdXxnup53PHrr9p7Oky45e/XYs/EdqQcmdyca&#10;JzWTGoudyc0mBk7bNH2WKR2kBC915E6XzLSHJQ09nmP6aNLxSmk5nmXWaPOcSB5GAhUj0N/bbZA2&#10;PcpGNBqNVqtFKKjOq1hAHJgECiCANQl7POEVraYC+uChJFBCAt793T23/q5u9uyOL32+hMOwaxIg&#10;ARKoMQJhn//wTb/SaHWzr74K30lzIwESIIG0BCA9D/Q7mlvb8SzfK3iSKIxAaQVooZaOa807Hr1r&#10;5DghRcelYlWSwpyMdUxMTQjQkyXerq6uBQsWCFnZOt7D2E607OmckK1Fp2i5VbV2bNzEOGmbZjO5&#10;OHBPfYqinlFNF52OH6ZKimYisbTRzMxLguBZioRnbppNamxDAnIkQAFajrPCmAog8Hq/v7NeB3vo&#10;AvrgoSRQKgIj2/555KFHGlafMOujG0o1BvslARIggZokcPjmW4POkTnf/qa+0V6TAJg0CZDAzASS&#10;a58pQM/Miy2qikApLTh2PIrS4CWdCR6rz55QgZvqrSr3SFcaVl2bt+61LlliTTy1owfF0BNHSuoz&#10;VOWuXhRWJyqkxc4ybF2b9/R0Lp2o50YQJ01kOG0AE4ctWHdRIpfVxy2xunu70lGQepqR1443UF1+&#10;nFQlPmPTMqDhECRAAiRAAlkQOLbFtHcoyB/WZYGKTSpAIOx0qmIxtdFQgbE5JAmQAAkomgAWd42E&#10;Q8G+PkVnyeRIgAQKIpAsOvPzQkEoebD8CJROgB7TXG1pc4Z+7LZ2pFONhai6YOIoSX/uVD16q9ju&#10;2hyXayX9ucPWddfY3kd3JNr3bJ/cMv6Ee++TU1uq0jbNPEWIzt3ZOW4M0nHSJamF1ekPn3xY+jYZ&#10;o0nHSwKchuH0aOV39jEiEiABEqg9ArisXNli2uHw8pqy9ia/CjKGB3RMFTPNm1cFsTJEEiABEqgq&#10;AvrWFnzDh7fZqoqawZIACZSbAAufy02c45WLQMkE6Inq3EmpwGtC2iTjiHTabVKB8dhhXSNuKMUw&#10;vbgE2xlLVHuflNTmIY/bvXc7OpG2kzp7to8J03HfZ7HTKlrGN1hkxHeescQ90TJ904zgIYZbRckx&#10;tgXr1o0r0TPM1qTDktpO0orTBi45d0zDSzp4rBZbdDkD2nKdURyHBEiABEhgBgJ1Rk2rRbffGSAp&#10;EpAbgUCvQ6vVRf1+f19/yOWCaSm/KZHbHDEeEiCBKiUQ/24vFujqrtL4GTYJkECZCXA1wjID53Cl&#10;JqC99uofTh0DSxFiwzqEWIwQCxLWWRtyjKNr8+adxqWfeG+Hqnfvy4OGo1csGOuhY8mJ8c3z8q2P&#10;vOyeldg/pqE+9+Rgx9ozFjQ4u97YF2w+cUmHSro32LxS6kqlalhgde/dORg60ep+uUe1RGqJvR1L&#10;1L1bu7zobPkS6ZD41mEQLZd0NCxYMT5Mw4LQWMsGBDK1aeYspaSCHSeeNp7LWOuUDKf0Mc1h8KZ+&#10;/KXescymjWZaXjuee7LLuvTs8RziGDKhzXEC2ZwEZENg1OPCwoPYsAIh1h7EX4TGRQhlMz8MJE8C&#10;dpP2XWfQbtAadFyKKE+GPKzoBKA1u558Cmek7+13vK++5tz6ovOFra5nX3A++4L7n9vdr7w6+sZb&#10;3l27fXvfwd9AT49x4UKuCFv0WWCHJEACSiUQGhxyv/GmoaGhftVKpebIvEiABIpCANdXMZXK43ZZ&#10;6upxh5dbRaHKTipOoDQV0NOUPydlm87+eGr589gB1vqmZFBj3tFW24KkvW7P0FSYaV2m07acxpA6&#10;ucspJcfZTd40h+149El4jUy4WE/ubErgqbymK6pGNzM4S2cXNVuRAAmQAAmUmMDqdstrR1heWmLK&#10;7D5HAg1nfth01ELc9B0dhpYWndWq0WmxCnvI7w84ncGBAf+hw75973rf3ufc9lKwvz/H7tmcBEiA&#10;BGqXgGHuHJRS4IcmtYuAmZMACeRCoLm1va/3cC5HsC0JyJpASQRoqKMJ2+Xt4m7CImN6GpJSO+7L&#10;/ORecffRHQtsE8sRjh0L5Vlaw3DyliJSx106VJM1ahwgGXpMaZm+aWqgM4vqaVNLd1jX5rtu3a6a&#10;zkA6beCT+55Wqpf1ucbgSIAESIAEkgjA321Jk+HNI35SIQGZEMA5aTv5PW0Xfxa3jq98ec63vj7/&#10;B99d8KP/b/6Prp7/b1fO+8632i79cssXPmtetjQUDNQdtdDQ2iqTyBkGCZAACcifgMZk0lssUZ8f&#10;7kbyj5YRkgAJVJaAcII2msyjHg/90Co7Fxy9WARKIkCvPlv4MAuD5rgDMwyfIbtOLBYoLcs3toKe&#10;5F0sPbFg3UWJo85YYo1bNJ+9WrW6s9O9d+vY2oObt4pFABcs6LD2bB/rbsej28VqfDseTQwgSbSq&#10;+HKBXZsfFQdjmxg1bVOpMdY1TFrSMIF5mhX/pk6D1MOE2p7mMKT75F7rSVJqiW2awNPzEmlMLIWI&#10;XqZDW6yzhP2QAAmQAAmUgsAsi86iV7/e7z/sDo0GoqUYgn2SQOEE8BFIZzbpG+2mjnZDe5vv3f1w&#10;Q7KdegoXySmcLXsgARKoHQJ4z9Q3Nqo16qCjr3ayZqYkkCUBaKxbD40eHAlm2b4WmuFNo6GxCUYc&#10;SJYadC3MuOJzVMfCo8lJwvoZD+H7DAPocDgcDIaCwWBrx/y8QUBvxQqCYsFB3EdBtNigSoudEE/j&#10;ZhST1iSUdmKJwTGRNt7EHT8MqvS4cjvRW6Kv5AESLZOOnhh1UiwTncbbpqjD4zFO3S0ySc5wLMex&#10;DtP1lhyiOF5qrEoiMxFNWl7xyN0pvNKjzXvSeCAJyIhAf2+3Qdr0Op0OkgfMoBEcPaBlNEMMpTAC&#10;uJr0BaPOYGTIFwlEJA3aqNXYjZpZJp3ZAOPzwnrn0SRQbAKuzc/2b3qi4dhjWz5xXrH7Zn8kQAIk&#10;oHACQ0897X75lcazzsTPTRSeKtMjgVwIHBwJ7XD4gpGYQas+86h6k64khZK5RCSXtvikEA6FEY1O&#10;r+PnArnMCuPIl0DJBeh8A6vMcZPF5MrEwFFJgASSCVCA5vlQawT84ajTHxn2R0ZDYzXRjSZtg1Hb&#10;aOZ1Z62dC7LLNzTs6vnNLVGvt/1znzHPmyu7+BgQCZAACcibgPO5F1zPb21Yf7p93WnyjpTRkUBZ&#10;Cdy3SyryFdscq27tnLqyDi/vwZJrn6lBy3uuGN0MBPjN0iRAMA+ZVInN84cESIAESIAEyksARR/t&#10;9frlzaaTOiy4Ya1CqM/OQGSHw7u913vAxV8mlnc+OFoSAfeLL0V9vvplS6k+87wgARIggTwIwDo/&#10;GonQgiMPdDykdggccodpxFE7081Ma4oABeiamm4mSwIkQAIkUGUEUOkAq+ijG41CjEZZ9L7hQJXl&#10;wHAVQcDf6/C++rreUmc99RRFJMQkSIAESKDcBAxz50TCIX/3gXIPzPFIoKoI7HD48YvAqgq5hMGK&#10;qme1Wgt7XDpBlxA0uy49AQrQpWfMEUiABEiABEigGARwAYrKaPSEdQt5AVoMouwjWwI439xbnot4&#10;vZbjlpvaWrM9jO1IgARIgAQmE8CCJpFRL/8T53lBAhkIwAz6FYePiBIE8BEgFosMDR7BHr578MSo&#10;XgIUoKt37hg5CZAACZBALRJANXSTWQtHDl6A1uL0VyLnuPr87Ohbu7VGk+19LH+uxBxwTBIgAUUQ&#10;0JlNhsbGSCQcdDgUkRCTIIFSEYARx2hAWnyPW4LArOa2gX6+dfCMqGICFKCrePIYOgmQAAmQQG0S&#10;mG3VL7QbqEHX5uyXOWuoz84n/nbkib+p9bqGD5wO9aTMAXA4EiABElASAX1jQywajbhGlJQUcyGB&#10;Agm01+mm9tA1QgF6ggqKoHV6nU5v8Pt8rEEp8Hzj4ZUiQAG6UuQ5LgmQAAmQAAnkTwDG0NCgXzzM&#10;Ouj8GfLIGQmEff6hhx4Z2vKs3mJp+dhH61ceN+MhbEACJEACJJCBgL61RfotvdNFSiRAAgkCq9uM&#10;2rjTcfJ2cCRERCkEGhqbXM4hYiGBKiVAAbpKJ45hkwAJkAAJ1DoBaNArW0zQoLlOS62fCqXJH+oz&#10;ap+Ht70k1GfLkkWlGYe9kgAJkEANETDNm6fRaAJd3TWUM1MlgZkI1Bl1CxoMKa2mStIzdaPw58Vq&#10;hPaGJvfICIugFT7ZCk2PArRCJ5ZpkQAJkAAJ1ACBOqMGGvQrDv++4cCgN8yL0RqY8zKlCPV5+KFH&#10;ndteMtTXU30uE3QOQwIkUAME1CajVqcLswK6BuaaKeZEYFWbOUVxXtiYKknn1KEiG0ODNpnNVpsN&#10;2fGyX5FTrOykKEAre36ZHQmQAAmQgMIJQINeM9vSYNQ6AxG4Qm/v9UKMHg1EeVWq8IkvZXpCffbu&#10;2m202VrO/ghrn0sJm32TAAnUFgF9SwsSDrtowVFb885sZyQAaXVl28Q6ExCjj2owzngUG5AACVQR&#10;AQrQVTRZDJUESIAESIAE0hDAJTvsOI5uNJ7UYVndLonRB9zBZDGa1EggewIJ9Vlnt7Vc9Gmqz9mj&#10;Y0sSIAESmJGAxmTSmkwxvx9vtjM2ZgMSqCkCUJythjGFCo4cwnGCWwqBBBa1WstyE54e1UWAAnR1&#10;zRejJQESIAESIIFMBIQYvbzZlBCj33UFURbNK1SeN9kQgCBy5PY/ed7cZWhpab3o06a21myOYhsS&#10;IAESIIEsCeC/aaxDGA6Fgo6+LA9hMxKoEQJ4dRw/XgS9wK6vkazzSFNo0MNDR/CXV/h5AOQhlSJA&#10;AbpS5DkuCZAACZAACZSWgBCjV7SaljdJaxXCJLq047H3KicQGnY5fvu/nq790J2bP3Gu3m6v8oQY&#10;PgmQAAnIkQAE6Gg4HO7rl2NwjIkEKkqgo17/qeX2TyyzN5l1FQ2kCgY3mczO4aEqCJQhksA4AQrQ&#10;PBdIgARIgARIQOEEhE90jyf8er+fhRIKn+x80/P3Ovo23uHrc9TPmQvnDarP+YLkcSRAAiQwAwG4&#10;cKAFXDhIigRIIC0Bmm/MeGKI1QjDoWA4xEXIZ6TFBnIhQAFaLjPBOEiABEiABEigdARwnYpS6M56&#10;HUqhsURh6QZiz9VIAOpz/533+sfVZ515YhWgakyHMZMACZCAnAkYWuFuFKMFh5zniLGRQFUQaG5t&#10;HxygmU9VzBWDlAhQgOZ5QAIkQAIkQAK1QgCOHCiF3jXkP+wOZc4ZhdLFrZWGAcgBV3DfcAC3XQN+&#10;1GLjBnNqccPO4g5XKzNajDzh+zz4wCPBI/3WRYtQ+0z1uRhQ2QcJkAAJTEvAMHcOnvN3HyAjEiAB&#10;EsibgKgTt9RZRz0eXkXnjZEHlpMABehy0uZYJEACJEACJFBhArhaXd1u8YejU1cmxE4I00IR3uHw&#10;7ncGihIrromhNcMApE6vaTBq2y36eVbDUXbDsS0mRIIb1ks06TQYkVfPRQGeayeB7gPh/v66OXNn&#10;ffxcqs+50mN7EiABEsiVACw4NBpdZNSL7/9yPZbtSYAESCBBAFf1VptNq9ViD6+ieWLIn4A6Fh5N&#10;jjIWi+FhJBKJRqWlEYLBUDAYbO2YX/RMMFAgEBCj4D7uYAiNRoMXj1qtxl+DwYCHRR83mw7lHJsq&#10;6lW5n1OFBlXBA9L90ID0l1v1EtBYVPpmla5ZhTvGuaq61dJ9bkkE+nu78W5gMOh1Op14i8CTeJcg&#10;JBIggQIJoCR571BwSZNhNBTtj69PaNRqmsxaLP+Cy1lcxcKsA+XSBdrwQdE+4AqtbDHBhzpzwCKe&#10;bFoWmDgPTyFw5O4/+3bttr1vbcOppxAOCZAACZBAGQgcvvnWoHOk46v/19TRXobhOAQJkIBSCSTr&#10;zgVetCsVEfOSD4FyC9DQdv1+P0RtKM5C7M6wQW/S6/Vms7k8vOQcm6Qyu55Ujb5Cxbk8J0MlRzEv&#10;U5mXqhrPq2QMchqbArScZoOxKI0ArllR5ozC5Fb8m/K1jsMTgjZ9dKMxv7ThNA2vj0aTdmGDMcsL&#10;YpRgv+LwU4POD3h+R4WGXb3/82u1Xt/+xc9x4cH8GPIoEiABEsiVQN+d9wQOHW4675z6VStyPZbt&#10;SYAESCCZgNCgUcYZi0WyvOQmQBKoCIHyCdBC3sUmdOdEmTNUZtwXxc54ShRE4y/qoxNETCaTxWIp&#10;HSA5xzYmPTv/xkrn0p0AMu3Zfoaq+SKZxlbGsChAlxE2hyKBSQTyLoIWuvawP7K8aebC5xToqIN2&#10;BiJ5q96cwlwJuDY/O/TU0/VLl7R84rxcj2V7EiABEiCB/Ajgjdf98isN60+3rzstvx54FAmQAAkI&#10;AkKADofCOr2OAjTPCjkTKJPHBQRll8vl8/kg9UJxttlsDQ0N+AtlGQ+F7YaQofFLe6PRWFdX19TU&#10;VF9fj/vAB9l6eHgYddOlQCnn2FS+3aqD16iGHqL6XIqpl3ufqHnf/zXV6A65x8n4SIAEFEoAl7AL&#10;G/S5OkFDQYZ3Byqq4ew8o+3GVHKNZh2Ua4USlV1a+MTifuXVaCRSt+I42QXHgEiABEhAuQRM8+ah&#10;9iro6FNuisyMBEigTASE6BwOh5zDQ3SCLhN0DpMXgXII0JCP3W43PDegNUNThu4sqp5nDBhiNJRo&#10;u90OYRrKtcfjQVczHpVTAznHJnluOH6pCg/klBEbK4oArFdwDuBM4EYCJEAClSAAa47+0UiW17KJ&#10;xQbhHN1er88vXhZu5Mctv6N8e/b6+/sts2ebFi/KrwceRQIkQAIkkAcBtcmIL//CTlcex/IQEiAB&#10;EkghgOtnk9kc8PuwP8vrdjIkgfITKK0ADdV4dHTU6/XiDqycrVYrNOVck0R9NMqlhRM0uoIMnWsP&#10;advLOTap3rn/d6qBu1j4XJS5rvpOcCZAhuZGAiRAAmUngMtZrFKYTRE0FhtE4XNnvW5Fq6lAERlr&#10;IcIMuuy51uKA3p2vYR1o85JFBU5ZLbJjziRAAiRQAAF9SwvKs0LDwwX0wUNJgARIYBKBWc1tA/0O&#10;QiEB2RIorQANzw1YOaPYGYXMUJCzqXqejhQOR+k0noURx8jISOFA5Ryb5Lnhfq7wHNmDcgjAiKPn&#10;p8pJh5mQAAlUDwF4YmQugsZig9t7vZCMUfg8y6IrPLMms3bQRxeOwkHO0EPY5x99Z5+hrr5uxbEl&#10;H4wDkAAJkAAJJBHQmEx6iyU8Ooq3YoIhARIggcIJoJgAHtA6vcHv87EIunCe7KEUBEooQIslB4X6&#10;LKycC9xg3AE7DnQC1+YCvTjkHJvkt0DLhQLPFUUeDkNwnhiKnFkmRQLyJoDL2ZUtJlQ37xsOJC5n&#10;cQdez9gD6XnXkB+LDWLZwGJV0XbU63s9IXlTUUJ0oy/+M+zxWBbM18cvrriRAAmQAAmUjUCwvz/s&#10;8+nr6so2IgciARJQPAFcijc0NrmcQ4rPlAlWKYFSCdCoU0aJMaBAfc7DdmM6mrDjEHXQ8OLIe01C&#10;OccmrTiH8mduJJCWALw4uCYhzw0SIIGyE8BagqhuNuk0kKFf7/dDdN7h8DoDkQajdnW7Jb/FBjMk&#10;USwhu+ycqmlAfIXg3b0XdTJcfrCapo2xkgAJKIXA6PYdkWjEtnaNzmxSSk7MgwRIQBYE2jpmIw4W&#10;QctiMhjEZAIlEaBhrwz1GX9NJlMR1WcROeqgIWrjDtyl85hNOccmOT4PP0Tf5zymtYYOgTk4NxIg&#10;ARIoOwGIwrOtesjQi5sMUJxxQ8kzDDdKJxbzurmkk+zv6g46HPpGO5cfLClndk4CJEACUwnAdsO9&#10;azd+KW85fiX5kAAJkEARCSRfmfNauohg2VVRCJREgIbBRSQSgVJssViKEmVKJzD0QCm0kJJz7V/O&#10;sUkGC4EDuWaUaO/1R//+vPvnt/b/4Kc9B3uDeffDA2VNQPqW4kFZR8jgSIAElEtAWmJbV5IrhxRm&#10;rRbdsC+sXJCVzyzc16/CAtGLufxg5eeCEZAACdQaAc/LOzSRSP2xx+BbwFrLnfmSAAmQAAnULAF1&#10;LDypjhiqLlhAPsayvLBaDgZDMKxo7ZifPSD04HQ68RdeGdCg0x548ODB22+/HX8zdLtkyZKPfexj&#10;+Ju2DSJ0uVwwmIYrtEaT7YfhbGLLPtPpWuYXm1T43P3dPMqfoTs//Zx751u+gz0TovOnP9b4wfdZ&#10;C8+FPciRgMaimnudStcsx9hKEFN/bzd+SGEwYEkFHV7s+PIJgxSyomkJYmSXJEACRSaAhQ1hLQ1/&#10;j9JVWBc54mrrbuDBR7yvvNp01pn1K4+rttgZLwmQAAlUMQGUP/dt/EPY7Wn5wmctC3P4lF3FOTN0&#10;EiCB8hJA7TOWIsSYJrOZ19LlZc/RMhHIVrrNniJKjKHzQi6aTn1GV/fee29m9Rlt9u7du3HjxunG&#10;hQiFITBQIBAobmxwl0Z4//Ef/3FpfPvBD36Q6B/3xU6x/fznP087dH6xSeXP0KBz3/a+G3jkKVey&#10;+ow+Vh1jzr0nHlElBHCeuJ+rklgZJgmQAAnkQwCu0yiChtM0/KYPjYT4E8J8IGY8JuJ0BQMBjYne&#10;o0VHyw5JgARIIBOB4MFDYdeIob2d6jNPFBIggRIRkH6zaDaL1Qh5FV0iyOw2DwLFF6BDIWnl+szW&#10;zxCX0ebHP/7xLdNsN9xwAxoMDg5mSEkMAb07+7RnjA3q8w9/+MO///3vafXxFMcPkUXaLY/YVL49&#10;2SeS3HLJUca5nRKKxIaHsxrT157nNwSPkh0B599kFxIDIgESIIGiEphnl8ymUQSNXoUSfWAkyGvo&#10;ojAGxsDgkFar07e1FKVDdkICJEACJJANAbz9ure/jN/yWU9+bzbt2YYESIAE8iYwq7ltoN+R9+E8&#10;kASKTqDIArQw7sCv4/V6/Yyxzpo1a7o22ZhHQ+TF7/FRBI1BZxwLDbKJDbXP0KDnzp37b//2b0Ib&#10;h0qe6ByyOLZVq1bNOFyusanCAyrf7hm7TdvAYtJ8+5LWZA2a5c/5kaymo1AEjXOGGwmQAAkonQAq&#10;OObY9EKJNmjUQol+ZyhAJbqQmcfyg8GBAUNTg95O+9FCQPJYEiABEsiBgPSj+Lff8ezbpzabTEsX&#10;53Akm5IACZBAjgRwCa3TS1WJ4VCYl805wmPzUhEosgANw2hECvW5PA6tQuYWg864ZRObKGr+9Kc/&#10;DQ16aofQpmFdvXPnzrTPprTPKTbV6I4Z40/bAAbQW18e9fmiyRr0kqPy+0Vtz42XP3rplNuNz+YX&#10;Go8qMYF8z5kSh8XuSYAESKAkBHAZ3V4/pkTDkqN/VPq5Fbf8CERcIzhQR/U5P3w8igRIgARyISDp&#10;zn39zude6LvtD7333IfyZ/vaNTpzfp/XchmYbUmABGqeQHNr++BAX81jIAC5ECiyAI3195BZNuXP&#10;RQEgBkLNdTa9ZRObMP1Iu/Jhsvp82WWXzThiTrGpApnWY5xuLKjPt983uPG+wb8/5xZ10KuONUN9&#10;hikHDsGzsIe+95Fh3HBnxoDHGhyz+pabzh67fbIz26PYrvwE8vVsKX+kHJEESIAEikgASvRoKNpa&#10;N/MPrYo4qMK6ggG0KhbTt9J/Q2ETy3RIgARkRGCS7vy7jYNPbx49fNhgs9mOX1m35j0yCpShkAAJ&#10;KJSAWH7Q3tCEvyyCVugkV1laRRagYYgBAOUpf8ZAsOCQXkvZWXAUEluK+gzzEJiEZLAQyTW2/JYf&#10;fPo59843fbB7/uCpVowIDfqyz7X86yWtuH+wN/iLW/t/fmvf359344Y7N99xpMrOTYabmUBeS1YS&#10;KgmQAAkogwBX9C5kHgNd3fhIYmiVLhi4kQAJkAAJFJFAsu6MkueR57fC8khvtdpWHd95yZc7rvh6&#10;y4WfZPlzEYGzKxIggQwExGqEogE1aJ4qFSegjoVHk4MQKi2KhYVjcjAYgnNFa8f8LAN1uVw4tqGh&#10;QUjD022XXnopnoLDcoFtEO3w8DD07sbGxhkjzCa2tIFNVZ9nHAsNcopNdegaVeBANt0mt/n5rf17&#10;3/Vf/KlZa0+sS96PemfIzV5fFNr0KfGnHnnKhb9TW04eERYcO3ahAvrS8cLnZ3dc+uee5Z88+4rT&#10;0ND1x/989tl+cUTn+TetPnPs4PhRY/exv33XxMP4XnS4fvSHv97T8snVqj+PtRzvE08nHd669Bs/&#10;XHwc9knjuk/72umfXTLeQHqq7qlpexYRTtni8SdH+8Qtj97/lqr59NP+83z7G/dv+eUW99gx40NL&#10;DQaWnr+8537x1OT98fCkgI9M9GCVUOx9O12CcWKq8aRUqvjoned/UnW/FNXElkQjl1NAY1Et/HUu&#10;B1Rr2/7ebpiqGwx6nU6HNxatVotMyvYtV7VSY9wkoFwCvmB4nyt8XAt/vJz/HB++8dfhoaGW88+z&#10;LFmUfy88kgRIgARIYJyAtLjrwYOBAwd9e9/x9fRgkSKVVmu02eD1bDl+paG9jaIzTxYSIIGKEEjW&#10;nVnAUZEp4KAJAiWpgJYnX6Gt57ElfJ/hvJG56jmPzscOiXjzOPZQr2R+LQw3EhvqnYX6DDuOf7u8&#10;/ewP2XGD9IwG9z46nMco4pAnboH6DH1Zcuc4/5ie+y/f8YS0e1yzFq4dXzt6tqrzCun+6uUqSeeV&#10;do7L2bv+7Fg+drhq15+3/FFy24ZEu2MXRF5p/2mnqfb88j/ffmNyiE/cMqFuT9fzTEn1/ON+SX9X&#10;7X37H29NtD2s6oyPi7CXNvfvuUu0wda/5x+qVYn9v7xlklicYawpCdo/+/5OVX/PTilTidUuSfs+&#10;+szT4iYnkr2J9bSvSQGkV89nyorPkwAJkEBtEjjsiXTUS2uqcMuPAD6HRAMBab3oNlpw5IeQR5EA&#10;CZDAGAG8o/oOHBzzd/7DnwbiPhs6q9V+8ntnf/0r7d/8avN5H7MsnE/1mWcMCZBApQgkRGc/lg7L&#10;UxKrVOwcV2kESiJAl604UQyUpbKctwUHKqDhCp2r+pxTbPlZcKDAGekn/J1h+iwcn6E+f+xDdthx&#10;wJRDnLDHHzv2s4s8z9+4dCuJp/Hjz1y/tBly6rOqN+5/exeqoRMV00vsUv3yNNvkw9273nCpnt2H&#10;kurl749XPatS5Np4L8/uQMnw8mNmiHrXn8fWTky3XqJ0+MCufujaTzyzZ+CYTijjYjvzfDEuJPy6&#10;yR/BO99/vj2+f/H7MfRbjrjUPvOWJsHT2per4plKuTjAaqznmTvLogUtOLKAxCYkQALKI+AMRBpN&#10;FKDzn9igwxH1+bQ2q56LEOZPkUeSAAnUNIFk3fnIXfe6hM+G3d5w8nvnfPOrnVd8HbqzqaOdunNN&#10;nyVMngRkQ0Bo0B63KxwKU4OWzbTUYiBFFqBzMmUunLdwf85s95EYJe/Y/jW+pdQ+/yC+ZUghp9hU&#10;+uY8aHzwfZL1MxYhhOj86FMumD6j/Nli1qDeGVXPyR0KkVoI1nlvLS3jfcYV2yNHxkuGs+sx5fDx&#10;g6zNbeN326zNKnfSGq09N/65B6puQjKebhxYWKCO+BunW8cLqyc1XA65vH/PU/dLGvryY9onnoNB&#10;x+VCuU4UWcefbLXOHm80u0UinOWWLsEk+futHtUx7eO+JVl2mbGZLp9zphgDsw8SIAESqBgBcdHM&#10;3w8WMgER1wg+huioPhcCkceSAAnUJIGE7uz43cae2+9AvbO/r19tsVjXrmm79Msd8Xpn6s41eWow&#10;aRKoAgLNre2DcbWFGnQVzJZCQyyyAJ1b2e8404MHD94c3wYHB3PinFNRc36xTRcPQs0cbU6xqeDn&#10;m/sG62fh/gzdGS7PB3uCczsNKHxOsYRGZfTfn5McjVcdU1Ad9ITivHcUCxpO6K3ZRZ5y+PhBSYpz&#10;n3tANaFH77pPcue4SBQjZ7EdJ4nFyfr1+DFLWpe3qnZt2TPQuvRDE1bRQt2Om4TEDUMmtn734fEH&#10;h4+Mm0RnEUDaBM88RrhwSP4by3G/iJs2n3OmiOOzKxIgARIoP4Fhf7jBKBnBc8ubQMTpCvr9+lb6&#10;b+SNkAeSAAnUFoGpurPX4TA0NDate3/HV/8vdOemDR+m7lxb5wSzJYFqIyCqN+wNTQP9jmqLnfEq&#10;h0CRBWisEgY2WL0wS0Jwt7j33nt/8Ytf7IxvqCnGw+xlaDGQGHTGLdfYZuwwc4OcYlMZ5uU3HIqd&#10;L/t8C0qhITp/+mON376kNcUSGt2iMhprFUKb/sCpOdTzToonbkYxsGWfMKOQvCxUnctPUx13/uLl&#10;qp77Ey7Je10pDs7JnUw+3Lr8OLvqtKNPgzT8D+H77PrjP3pUrZ2rpIUHsbkH+q2nfWrcJSMLOm9I&#10;YnFSPfXEIXFzD1XC6yP+RFxDF1vcSCR5m+wZnXXZcpoE0atw4bhP8ioBsWJu+Z4zxYyBfZEACZBA&#10;eQkM+yKNZgrQBUEPdHXjM4ihtbWgXngwCZAACSidwFSfjcDAoN5mh+485xuXUXdW+vwzPxJQGgFo&#10;0CazWac30AxaaVNbPfkUWYDWaqWPhZFIJBsC0Jp/+MMf/v3vfxcmy8LjAg+FDJ1ND2KgLC04solN&#10;xDCjAo6SbTSzWDKVoOYUm8o4N5t807ZBXTOkZyjRkKFh+gy3jf/4H8e3rjuEpQgPxlcpxLbkKBO0&#10;6YQldB5jnXmpWHtQ8qyAL/P5N62Ou0lgycHVy98a97L49b5E7fDUIZZ/sn3X2OFYfO/0z0pCs/2z&#10;P4yvPSjtf/ZZ1dJv/HBCcW4+fVW8zcyb8ID+5Rb38k+Kbqds8XX/Jq31t2TxRadbB7Y8iwPvUi2G&#10;Dj5wZHTssNal71ftlKw5fg3P6NWJRRSxOGE8TsmvQxyIEZNHSpeghEgyoe53F9l/Ax3rpXOVGwmQ&#10;AAnUFAEaQBc+3YFeh0qt1jZk+wOjwkdkDyRAAiRQRQRS6p0HN/8D/s7CZ6Pjsv8Df2fWO1fRbDJU&#10;EiCBZALQoPHjDb/fh5004uC5UX4C6lh4XHeLDy6MIyCewsIYNbzBYCgYDLZ2zM8yMhw+PDwMs4vG&#10;xsYMh1x66aWJZyHjnn322WvXrsUdqM/YkvXfW265JUM/TqcTcdrtdiEuZ96yiW3jxo1bt26FGn7x&#10;xRenmD4nOt+7d+8LL7yAZqtWrcLKhNMNmlNs0iKE+782UwYzPw+3jR/+tAeLEIqm8IP+t2+2F2j9&#10;PPOoM7bY+/YPf72n5ZOTJeAZj6pEgyduefT+gUk6eFZRZE4QZtN/7oFR9SQFPKt+Mzaac53KmGfh&#10;fOGDl7OH/t5ug7Tp8SMGfNskXuxlW+m0nJlyLBIggcwEcKG8w+E9qYMGRPmfKWDYffWP8Jljztcv&#10;5SKE+XPkkSRAAoojgLfHwMGDgQMHvbv3entQVINv6rT6+vr6E463HL9C19DAFQUVN+dMiARqkUCy&#10;7sxVVWrxDKhozkWugIYqBIUIUi9k6wx5CW0XivOnP/3p//zP//zgBz8oqolx58c//jF2imNnLDGG&#10;+gw1Khv1WShWM8YmhobEjCpsqORpt5///OdQn4VuPl2OQsHPPjbJA7oYa8q9+qYvoT4jNtzf+Zb0&#10;7Ra3ihB4Y6+0TmPcG6TY/huQnmtDfa7IxHFQEiABeRKgAXTh8+Lv6o6Ew/AqpfpcOEz2QAIkoCQC&#10;wf7+gfsfcj2/1dfXZ27vaNlwxuyvf2XOld9hvbOSZpm5kAAJJIvOLILm+VBmAkUWoBE9KhXxN7MA&#10;jfpiaM3/9m//lpCek9PGzhtuuAF/E0p0Wih+vz8xXJbUZowNsjKGFuXY0/WJp1AijeDnzp3WNyOP&#10;2FR1q7PMIkMzszl1Qgux3Sg8nlrv4Q3JyuOXW1SnfU04lhRvqzuheH2xJxIgARKoDgK9nvDs+pl/&#10;8FQdyVQiyrDP73riKY1abZw3pxLjc0wSIAESkC8Bnc0W9ftRr9T+uc90XP41+7rT8F0dywPlO2GM&#10;jARIIF8C1KDzJcfjCiVQZAsOhCOcLnAnS2eM/DKAPcjIyAiKmjFKlh7QMo+tKC4csOD41rWHEkhh&#10;wQHr57kd0lcC3JRDAPXyc68rSsl8VTChBUdVTBODJIEyENjeS/+N/DGjyGXooUdGX3nV0NLSctGn&#10;+Vvy/FHySBIgAYUSGPzrptE332rYcIbt5PcoNEWmRQIkQAISAVH73Nd7uK1jNu7wyzaeFuUhUPwK&#10;aIjCZrMZ0Xs8ntLlgHUL0bnJZMpefUZ7OccmuXA0nVsgMdQ7/9vl7XM7DZCesfDgFz41i+pzgUjl&#10;eHjDh2tHfZYjf8ZEAiRAAlVIwPPiP0d3vqYxGhs/uoHqcxVOIEMmARIoOQHz4kWhgN+15dmSj8QB&#10;SIAESKCiBITiPKu5baDfUdFAOHhtESi+AJ3QheGDHAgESoETBheogIaaDAE61/6FZi3P2FT2MwoX&#10;FqE4Y+HBG66Z86+XtK46RvomgJuiCOCLCpwn3EiABEig9giYdBpfMFx7eRchY3+vw/XMP9Sx2KyP&#10;bDC1tRahR3ZBAiRAAoojYFq8SN/YGBwZCQ1L67hwIwESIAEFE4AGrdPrdHrDqMdDM2gFT7SsUiuJ&#10;AA1pGCsGI8/R0VEoxcVNGNqxzyctrAcvZgyUa+dyjk0qgm79cq4ZsX1tEWi+SDpPuJEACZBA7RE4&#10;2q57czDTEse1hySrjGH9PHD3nwOu4foTT7AsWZTVMWxEAiRAArVHAHJM/bKlsUjYteUftZc9MyYB&#10;Eqg5AnjTa2hs8rhd4VCYGnTNTX8lEi6JAI1EdDqdMOJwu92QjIuVWjQahfUzbKZRyGw0GvPrVs6x&#10;qczLCjfiyA8Lj6oCAqh9tp5aBXEyRBIgARIoAQGzQYdeeX2cE1qoz8MPPerrc1gXLbK975ScjmVj&#10;EiABEqg1AnifVKs13l17+H9NrU098yWBmiUAG2iPZ6Rm02fi5SRQKgEaOUCANhgMEIshGRelDlos&#10;PIgOIT0LdTvvTc6xqRrPU9Wtzjs1HqhYApCeC3YJVywcJkYCJFAbBBY2GN4dLom7l1L5jb74T+fO&#10;V431tlkfP5fWz0qdZeZFAiRQLAIaVDk1zwqNjHhffb1YfbIfEiABEpAtAWEGjTpo/OUXb7KdJsUE&#10;VkIBGoxgxJHQoGHcXAg1HI5ialRAo345P/ONlNHlHJuq/RvUoAs5WxR4LErjab6hwHllSiRAArkR&#10;mGXWDfgivD7Okppn5+sDf/u7oa6u+eyzqD5nCY3NSIAEapkAtBi7VAStHt35ai1zYO4kQAK1Q0Bo&#10;0GLjNXbtzHtFMi2tAC00aFGt7PV6XS5XHnYcovAZhwvnDavVmof1c1q4co5N0qBZ7lqR14QMB4Xz&#10;Bs4HWj/LcGoYEgmQQNkJdFp1Pe5Q2YetvgGxiJbzib+polH7mvfQ+rn65o8RkwAJVIgAliLU6nT+&#10;rm4uRVihGeCwJEAClSRADbqS9JU+dskFaACEAG2z2aAaQ32GBp3lyoSQmyE9Q3dG4TPu4PC6urqi&#10;1D4nz6mcY5O8ODq/T9lR6a/BjPmJdSlZ+1zTJwGTJwESmERgjtVwiAL0TCcFrJ+HHnok6vU2rD6B&#10;1s8z0eLzJEACJDBBAL8XqV9xnCoW8+3ZSy4kQAIkUAsERBE0liIc6HfUQr7MsVIE1LHwaPLYkH3x&#10;EEoxzC4g+waDoWAw2NoxvyjxwUYDgnKiK5Qza+ObJr5haLFh9PjQQcSAxpCeIRPD97lYhc9pc5Fz&#10;bCrXk6qBu4oyBeykaghAekYJPHyfa77wub+3G04+BoMe9jt4o8A7hnhbqJqpZKAkQALFJrBvONBg&#10;1M6ySGsScptKAKUrqH32bHtJa61vu/jzNN/gSUICJEACORHwHTjYf+c9mrq62d/7dvKP03PqhI1J&#10;gARIoLoI4ALSMyKtRlhvs/Gtr7rmrlqiLasADSjQlyH1BgIBIS5n3qA0QXaC9AzVaaa2RXhezrGp&#10;ol5Jhh55XhUeKEKq7ELOBIzzVHUnSNKzrlnOYZYtNgrQZUPNgUigWgjg+niHw3tSh6VaAi5znCPb&#10;/jn41006s7n5/HPM8+aWeXQORwIkQALVTgD/y/T+9tbAsLP1k+fXr1pR7ekwfhIgARLIkgDe/fp6&#10;D89qbtPpddSgs4TGZtkTKLcAnYgMZc6hUAiVzlCixYaSRrGJsmhIz6LUsfybnGNTBQ6o/LtVvj2S&#10;JB0aoB5d/tOjyCOiwBk3rUWSm41zVZbVKgjQ3JIIUIDm6UACJJBCYNAb7veGlzebSGYqAX+vo+93&#10;t0e83uYzP2x7z4lERAIkQAIkkAcB53MvDDz9TMPJa5rP+1geh/MQEiABEqhGAsIAGhp0W8ds3KEG&#10;XY2TKOeYKyZAyxkKYyMBEpAPAQrQ8pkLRlI4AVzV8UqucIzbe72r2y0kOZUkrJ/7brvDd6C76ZS1&#10;TR/6QOGo2QMJkAAJ1CYBvJ12//cNWr1h9re+oW+01yYEZk0CJFCDBPBpxe/zBfx+e2MjL7Zr8AQo&#10;acrlsLYoaQLsnARIgARIgARkTgCfY737u2GMEHRwZY9C50qUZvCCeCpHkBl+6FHvge66OXO58GCh&#10;5xmPJwESqG0CcM/HIq6RUJBLEdb2icDsSaDmCOAa22Q2Q31G5uKqmxsJFIsABehikWQ/JEACJEAC&#10;JDCJAHTn0d17j9z9Z8f//ObI7X90bnrSveU5MiqQwH5nYKHdUGAnijzc8+I/Xa++Zqy3NX50Axce&#10;VOQUMykSIIFyEjDOnROLRd3bXirnoByLBEiABGRFgBq0rKaj2oOhAF3tM8j4SYAESIAEZERA+tla&#10;r8O1+dne3/7u4H/f0Hv7H92vvR4ZHdUZjOFgUG0yyijWKgwFePtHI41mXRXGXtqQpRL7Lc9qNZrm&#10;s88ytbWWdjD2TgIkQAI1QMCy4jhDY5P/yJHQsKsG0mWKJEACJDBGgD805KlQIgIUoEsElt2SAAmQ&#10;AAnUEAFhsgHdue+W3x365c1HNj3p7e7SqNTWo4/CWnBtX/y89X0nx6JRjYnr5hV0VvSPhlrrtNlf&#10;FkOwroXCDYgjQ/f+Bd9z2Ne8x7JkUUGIebCMCcRQjTm+YcVsbOIR9mOTceAMjQSqkgD+r6lfvlSn&#10;07m2/KMqE2DQJEACJJAvAXGxDTNo1/BwLVxL58uJx+VGgIsQ5saLrUmABMpMgIsQlhk4h8uJAHTn&#10;QPcB3+49/j1vR3w+VSyGqzWN0Yjf7dahcmrunIQTwuBfNzl3vNJ2wafqV63IaQg2TiaQ/fKDUil6&#10;V7friacwL5blS61r3qvUVaRwEkrWz7t2WxYd3fgRmm8o8xUjpOeYRqfS6dW4aXRqjVREgr2xSCgW&#10;CavCIXU0rInvVKvjnxrFptGqtHqVVovdKunZpKeUiarMWcXwtq+KRlTRqCoSku5wUxaBkMvVc/P/&#10;09TVzf7et7P/7lNZDJgNCZBA7RLA5fRAv6OhsVmn1/E9sHbPg+JlTgG6eCzZEwmQQAkIUIAuAVR2&#10;WRABXIphLcHAnre9u/f6j/RHvD51LKbV6Y3tbeYli0yLF+lstqkOvEf+8uDIW7vav/DZumVLChq+&#10;tg+GAH1ShyUzAyE9Q/H3Hz6kjklinM5ggFpnXrrEvGyp5fgVCruAHtr0t5Hnt+kbbG0Xf57Wz8p7&#10;fYxVPWu0WotNo9NnSDAaDkV8o+pwQKvVShq0VqfSmyQBmlvZCECADgelGzelEMB/KL2/vTXi9jSd&#10;dw6/P1bKrDIPEiCBbAmI2ue+3sNtHbNxR2GX0NlSYLviEaAAXTyW7IkESKAEBChAlwAqu8yHAOpM&#10;g46+UPcB6M6+Q4ei4TAUHp2lztTRbpw3F7pzZuPdQ7++JeB0zvvOt5Rah5sP09yPyVABLS6RE9Iz&#10;/E+MVqvtfWt1drvv7Xc8r78BSS6mVmvM5rrjVyimINqz8/W++/6iNZnaPnW+ed7c3InyCFkTQNVz&#10;BN+hGC06U/x7F7dbtWWL6pFHpDu9vdKejg5VZ6fqxBNVZ5+tslqxIxIKRr0jWqNFKpROLoWWdaLK&#10;Cg6TFvCiOl1ZWdVuNp7X3hh49HHzoqPaLv5s7VJg5iRAArVKQCrs8Pk8bldzazsF6Fo9C4qWNwXo&#10;oqFkRyRAAqUgQAG6FFTZZ/YEsjfZyNAnLt0O/ermiMcz59uXU4DOHv7UlmkF6IT0DMMNFKejIF1t&#10;NNrft7Z+xbEJ02208Wx/2b39Zf/AYDQW1ekN9cceU+0F0Vjusu+2O8Jud8uGM2zvObEQsDxWbgRE&#10;4XNErdFbmyS3DSjOt96qevRR6c5020UXqXCDHq1SBXxenRZrUmqoQVdoZmOSBg1rFG7VTwCXAQd+&#10;fhMK/+b+6xX8H7wi8+kORI54I0P+cN9oeGWraa7NUJEwOCgJ1CwBXEXDCdpoMpnMZmrQNXsaFCVx&#10;CtBFwchOSIAESkWAAnSpyLLf6Qkkm2wEBo6ER73QNDVaHYqdM5hsZCAKE8nDv75Va62f+/1vE3wh&#10;BJIF6MSKKENvvOl+6mmNaySt9Jw8nFTE8fY7KIh2vfJqNBpWqTXGhoYqLYiGJnLk9j+Ndu1vOmVt&#10;04c+UAhVHitDAlhgMBxTGezNkvr88suq73wnk/ScnMAtt0gF0dSg5TCpgVFq0HKYh8JjgKfT0Msv&#10;t513ru3k9xTeG3vIiQDU503vehKHGLXqM46qN+kkv3tuJEACZSOQvA4hNeiyYVfeQBSglTenzIgE&#10;FEWAArSiplPeySSbbAR6esPBQE4mGxmS8/f192+8Q9/R0fGVL8ubgdyjO+wORaKxOePVT44dO/zb&#10;XlQ7BrQo9JxS9ZwhmURBdGjYpcbBMnaIjvr9MX/A7+iLOF1hpzPk6Iv6A2GXKzLqDQZ81rnzWi76&#10;NK2f5X7i5hgfap9xohsaWiT1+a67pNrnDIXPUzu/9lo4cqCGOuj36XU6sTIht0oQiKl8HnpxVIJ8&#10;kcf0HTjYc/sdhoZGLkVYZLJZdPfucPBlhy+54Ryrbu2cuiwOZRMSIIGiEaAAXTSUtd0RBejann9m&#10;TwKyJ0ABWvZTVPUBJkw2vG/tjgWDKhg4YJENo9E4d07diuMMc+cUru7hs2v/nfeYjlpIB8kCTxdc&#10;/r55xH9si+nI66/7nntB3T8gqp4bTl1bd9yE4UaWoyQKooVDdCgc/v/Z+w8At6o77R+/6r1Mn3Hv&#10;Nrhj0wwO2EBCaHZCSEIChE3bZLNsCGTJvlsSsvvu/v7whmw6aSSEBLLZhMSmxQQwxQQwtnEv4zYe&#10;jz29qNcr6f+992juaDSaGUmjcq/0nChGI517zvd8zpF09eh7n6Oz2qyrV5TLIZq0Zn7IFfN4SBaX&#10;tOaY2005+GTGINiOq9VarVYws6Z9L41GXWND7Y3X6xyOLMeLaoogQJMbjUbV1hqtwZhb7nPq8MQ8&#10;aBKy+XBIp4MZdPlmnpygg+O7ppQvLvScEwH6sOj8kbCRQ8tn/8Y8d3ZOx6LyFAnsOOvv9o9ys6Ek&#10;6FsW2afYLA4HARDIlQA06FyJof5YAhCgsSpAAARkTQACtKynR7HBZTTZoL2+zNOn52eyMTEJ2sJo&#10;8M8vmlevrN98s2KZlTlw6ay399ipyO49iVMnpiI9pw2mxA7RLKk56nLF3J6YyxUZorzmXkpqTtDj&#10;4u8f7N8YHxO2oNPryMlaX1NrrKvVOOxau13b1Ej/0oO4BLLMi7I43ZP5RiShMtU0CFnPt9ySW+6z&#10;FBJtSPjkk+QHHfT7dVoN/W5RnGDRahYEBDPoaBb1UEXWBAZf3j741tvOyy7F53gp54k+nbe0umPi&#10;JsNSqTVprpljLWUY6AsEQIARYGbQJotVT2endKqKAgI5EoAAnSMwVAcBECgtAQjQpeVd+b3Rvm3h&#10;1hOBY8dptzo+EknEYzqLlcydDbNmGhcuMDY1FgOBZ9ee/hdfcr7vytrrrytG+5XdJpOe+Whs6NgR&#10;9ZHWYOtxTzDqtJttay+im7TN4NQhSAnRnn0HYrGoSqPV2+1TdIiWkpp5MtAgobmnJxYUDDTiQeGC&#10;YqY1U2ozZarSHbVBr3E4zA0NgtDscOiaGim5m2nNVBkn+lOfYvm3IPhmRKIae61WbxCcN+iWd7n5&#10;Zu4b36AGw0G/QW/AboR5g5zygQku4JlyI2igzAToYqmOb39Pa7e1/MPfTf26qDIPRjndd/uiOzoC&#10;afHOderWtpiVMwhECgKVQ4Cdk/d0nW9qmY5T08qZ1xKOBAJ0CWGjKxAAgdwJQIDOnRmOGJcAfYHs&#10;/t6PYoGAZLJhItF54YJif5mk/Ytc7+1t+tht1lXLMT05EWBnumS4ET52XN3WHg8EyB3Ft2R5w6Vr&#10;6mqKlQAlJUTHPF7qP0uHaNKaI+TULCY1RwWtuZdEZyHZOSWpme4n4gmVWkUGGhrKZa6vjxp1hto6&#10;Czm9DAvNjA/k5pzWScVUpvTnUJS3NEybUvqzhOOZZygJ2u/1GA0GjUYzmtKz96/99+2pD829+/Hf&#10;f2nleCifeWD1v3MP7n54E9359eyJapZqMrb+48UPcl/f+/9upju/mvPYH7+0Iu+e9//wtrtfu5oG&#10;xdGdM3dRm3k3lflAcuEgLw4UhRPoe3pL8NRp5/Xvx1aEJZtJ2nm4zZV+AcGaZtO8Gn3JYkBHIAAC&#10;qQSEq0gjUY9roL6xGSerWBu5EoAAnSsx1AcBECgpAQjQJcVd6Z0Nbntp8LU3bAvmO67ZIFgZmITE&#10;0hIU+tbqOXK0+VN3WJYsKkF3ldEFk569Z9qHdr2rOnlGFQ5TOrB97UXW5UtVdsf+nsDq5uImQFEA&#10;4Y6OwMHD5BAdJ10wHtfbHeQQbV4p/IogCs2jdgVMM9Bgs0ByeVSnU9usKptVY7dpGxqMDqelsSEt&#10;cRtn8JWxaKc4Cub+HNMaTI5aYe/BRx7J3CDZa3z+82TxzFmtgkk0ZUl3dWWuef/93O23BwN+2mhT&#10;p01zghYEaO7rux65JduoBcH3Vao859O/+P09+Yu92XaXRb1hDX1i6TyLhjjuwPdv+8wv2qjqBkFk&#10;z+qQXCpFw1w0lMsBqCtHAuSmNfDCNm1t7fR7vyTH+Coxpm2nvN5I+o83V8+2NJhhK1SJ840xKYQA&#10;M+Igdy+LzYYzWIVMmlzCzEqA1hpscokXcYAACFQZAT7s1QtFRx9yarWa5XDhUuIqWwWFGa7/2PHu&#10;Xz+lNRqb7ri9SFYb4wV67ofC5kWzvvoVXQ32i8tqNplJt3vXe4H9+zV8jKRn67IL7RevIYcKdjxt&#10;RTjXoTPr05I6s2o810ppDtEarY5aoHckKbWZ5Gny0CCtWW23cWYzac3OGTP0s2ZqjAaNo45LjNo9&#10;iY7FyXquU1Al9WkVhcMRldlutNq4r36Ve+21DAMn9ZnymulfqZBV9Cc+kVmDvvpq7lvfikYjfDhs&#10;NBpHf3TmLEBXySwUZZhxngv5i9IyGi0hAeEiqp/8PBaJTPvy3+PTvDTg6bP+SH84ra+bF9qMWnVp&#10;AkAvIAACGQnQuTGMOLA28iCQlQDd2ILdfvNgi0NAAAQKQAAZ0AWAiCbIQTgY6vnlr4Nn2+s3bnBe&#10;ua6USOgU7dwPHo35fDPu+zK+sk5KnnBRZrF357uB/QfJcGOs9MxaCERibe7o0oYS5bBTjyMJ0cda&#10;yT3DUFujcdRoHVZyao4kOHpEZzGREE0yX9oYITdPOumowAiQAB0MhQy1TVqdXtCUjx/PQOYb3+DI&#10;3DmtPPss981vZqhMOvWrr1KzAZ/HbDLTj7gpdcYVoIcznYW6G1mK9IEffvjT7Z9KpgaLycJzBO8L&#10;wbnil2dYm3P/JmmCkelB6uuJOSxvWrDyeJU1m1pTfCRTNe6B1TvWD3tiCDG3iR0Jx0peGUJ4j88d&#10;lc1NNXe87xezf/Xpx4W05pG8ZinTmR4cTuUeZSoy0kVKWjQNb9ifhPr6D+4bSa8SobUzd2aTRQ4b&#10;6Ap5lYtbEb7jvOwSbEVYshlN1aBp+8EVjUakP5cMPjoCgfEISHuDUwWc6GKdZE8APx5mzwo1QQAE&#10;QAAElErAv3NX4Gy7ZcZM65qLSjyGmMcddbk0ZjPU50nJR4fcAy+82PXoT31v70zEYqYF85s+8dGa&#10;azdKic9SC5T7HKG0Y9GmozSFTq9Ns2bW3Xj97Pu/PONzf9Nw6+baa6+ipGx60DF7prXGYdDrzSYj&#10;VUu7lSY89FIZBIRUerWY1095zRkLOW+MLZTpPH4h3Zntcjm2yvZ/v3j12uTt/mfY88+enfPY3t27&#10;hNvXN2z/9we2jj5s/w//Q7SqEMv6f0vW3P31ub/8j+8foIcOvMHdlXzwF3dzyQelJp69/9/bPv2L&#10;YfWZbJdZR7t33TVHOHi4jFRL7XzrP442rU4+d+D7/8FU5rTy6oOkFIuNP/43bQ/e9sP9QnQ7uDuT&#10;PT7+N9wv/kN8MKWkdrH1H0WdnbVw9Wt3sxZQqpuA7WLhBRg42lrKT5/qRs7RL80X1htIeibnjWvm&#10;WKE+V/l6wPBlQoCJziqVcMaC90OZTIoiwoAArYhpQpAgAAIgAAL5Ewi0tQ/ueFNntjiv3VAy32cp&#10;3FgorNXqdDU1+Q+gCo6kk1dy6D73gx+5d7xJ57RMeiaRV9/YON7o9Rp1KBqrAjYYYrUQEPaolGRi&#10;n68Awx5WsTOqz9Q+5R2naM23iQryzfdIu/nNmT03LYgDP/zmL+d++m/msIdXrki1gp47S/hrxT1f&#10;Gk7QXjFr9OGUL0yu08w/+tknfnlm450jex6mNJVaLaX7Zx548Mzdn96QTkUQxOfc/en0QKnanE//&#10;W7L9lV+6a2Pb40+Qwr7iS/cMe16vnDnmmNQuDvzwV69ueHB4N0KxhdfeSBXJc5se8Zs6ivIJaOwO&#10;U0N9xOOha3SUPxrFjIA0aEjPipktBFo1BEiDTiSS5+HQoKtm2qc6UAjQUyWI40EABEAABORMgMw3&#10;vK/vUEd4+6oVlKxa+lAT4TCn4qI9Pee/88Oex3/T9z9/6N/yrPu1Hb59B0kZD51pJ8eJ0kclqx5p&#10;jga3Pjvw2htqTkVbRDbcPon0zIKvN2sGQxCgZTWTCKZwBFpaMrdFuw6OLRkfpGpiIzzPT75xwi3r&#10;N3JnzpwRmiYLjmRadNK/QupPyDWe+/WH35caAPlXCDnUO943vHcfmWMMZ1WnJiyf+cWnhYTilD0P&#10;58yZM3YkY6uxOmJO9L99aVbaEaIg/uD/W5+JFRPEWZk9J6k2k7o9PLp/F3ZUTCnjdDHSQpIP1/b4&#10;3cm0cbZvYRYlkb6LWhbHoIocCZDg4rhiHZeIB4+1yjE+xAQCIAACJSdAGxJSn9CgSw5ekR1CgFbk&#10;tCFoEAABEACBLAlQmlL4TLvWabfTl8ZyFF1Dg9ZhJ0MJfmDQe+yYe98+9zvv9m37S+/vn+75xa9I&#10;kj73nR+c/eZ/dTz0bVKomTzteX0H3fz7D1aDPE3qs+vFl4beeVdvsTTcfGPTJz6W5RaRDWadOwxZ&#10;pxxrGn0WhwDJxFQioaDQ/LRpmTv59rfTH6c055/+NHNlsZF4PJffaSgLmDJ/mTPGL+5OTRI+K+Qa&#10;pyrIYp+3PCzmUK9/Y+3FgomHoAhzZLIhPvj1jSNhkeHyY58+8+8f/uHEWcSZq5EzRtvf/JuYOp1a&#10;zjJBfFPmwbedHemq/YyoFAvp0tzdSd+Pr4/Kpn4jcxdS09TCsGJOftBJ55DHMmVeZ4omk/9JcRYR&#10;Wi06AePCBWq11n/kGHlGFb0zdAACIAACMibAjDgsVlt/b7eMw0RoMiIAAVpGk4FQQAAEQAAECkuA&#10;vh+SkktXiNVcs7H05htsLNTv9C9+fubXvjrt7z43/e67pn38Y02bb6nfeLVt+XL99GnGGdO1NivJ&#10;0zGvL9TTTfK0d9eewZdfHdr++sCfnpHkaVKoSZ7u/dVv+v/nDwOiQs3kaaUr1KQ+D219zrdnr95q&#10;JfXZvGhB9guAznrJBjr7+qgJAvInQH7N0XBIiHM8W2eSmzds4GjXQbpDN8p9Hm+7QmpENIwOh8LU&#10;7MRJ0Pt/+MR2bsP7mD3F3NlzhP+keSu/+gsh13jU/of7D0gSr5RiLBzPUo/HWDavuOffyBX6M6LZ&#10;9M13jbZgTmkqtZoYz6v/TuYb35CMQaRZfPXxDIL4yByfkSyehdHNvfsuNro5s1YK/6F855QM6LbH&#10;f5HWxYovfWrDqw/+47OsPbGFq9+XroBnvaBy+g0g61ZRsSwE6DPdsXpljI8GWzNtE1qWmNApCIAA&#10;CJSJAJ2Na3VkNWjwe71Igi7TJCipWwjQSpotxAoCIAACIJA9AcFWeOuzUa/XumZ1Tspm9l1kX5PO&#10;z3QOB3mAUCTWFcucV65ruOWGljs/2XD7x1q+IMjTM75yz/TPf5bkaccHrtNftEq9/EL1vDmSPB2P&#10;8tH+geCpNv+Ro/69+yV5mhTq89/5Qcc3/+vcQ9/u/O4PJXk6NYE6HhL1LPkVpj7Thcwak6nhphvy&#10;myOc7MpvYhFR/gTUKnUkILo/X3XVuK2Q7vzNbwoyNN3+9m+5rq5xa4oCdDQSIQE6Yx1pE8K7hbRl&#10;MZX4ljs+zTGLif/g/i01hZkMo9Nzjc/8+jPDbhvD9hpMtxUdKt5YPyZBeMWX/ihsbHgx5UGv/NLv&#10;hZ39hrdAfOJMiribUk0Me8TNefQoRjyaM41uw4P/xn1TbP9uks5/L/hBC1bOr/570jNkVH53hi42&#10;/T8hZZsN8G7aL1FsIc8Si+Z5IA6TJQHz8qU6nc79+g58AMlyfhAUCIBASQkI3kQ1NT6fh3rFu2JJ&#10;0SuwM1WC96eGzXYpoUws2i+bPOMiETprjTS2zFbg0BAyCIBAJRDo7WrXC0Wn1WrpK7RGI2y2O7md&#10;ZSUMHWOYKgHPO7t6tz5Lxg7Tvvj5cqU/5zGG8U7dPOfPhQb6E+EImUpTurQmGNaQuzQZvLrdvFs4&#10;56PXBX2IC/+KvabeoT81DoeuxqE2GFVGg67GqXE6NQ47Pa6jO05HHnFO8RCmPgeOHlMbDGT6nKXt&#10;Rlqnba6ww6CpNWmnGAwOBwE5EKDXbzQa9fp8jmmztTq9YKwxnrdGNuHabNyrr9L5/GB/n81qpc/R&#10;avrofPb+FFvqbGgVsQ4ZQAe9RWwfTZecAH1Md/34p7zX1/CpO8xz8TW55BOADkEABGRGgH156ek6&#10;39Qyne4waw4UEBhLAAI0VgUIgICsCUCAlvX0yDg40jc7//v7lP7ctOlmyjiWcaTZhpZRmFap1IlE&#10;PBwKevv7uEg0NjDA5Gm93qANR0Rt2h0ZdJEJLP18Qz2RAqXWqOkskUlRklRN90mh1jc3CfK00yn8&#10;6XSScTapw9oap9pozDbK7Oox9dm9b7+psaHx9o9Sbnh2x6XXGgzy7nBsrtOQ3+E4CgTkRoBSQIKh&#10;UCShrm2ZIcR2880TJThPHP3nP899/vN+ny8aCVktVvr5FgJ0eaY7EuT4SHm6Rq9FIzD48nYyjzKv&#10;Xlm/eZQvTdE6RMMgAAIgIGsC9D2Fj/Jkx0FRQoCW9VSVNTgI0GXFj85BAAQmIwABejJCeD4DAWa+&#10;MfTOTufSpQ23bq5gRlle6UYKdczjDQ8OxAJBPuDXhKNMniYy4YHByNAg3UkmUHMqNV1tIGpVafK0&#10;1ukgJZop1CRP0x2VwUCada7Z5Ux9Htq719LY2PiJj+WtPlPMNPz9PYHVzeYKnmIMraoIsCRoj9dr&#10;a5phMJkFi2cy2cijUPrzk0/SToYDfX1Gg95kMo3nwpFH20o4RDYZ0HGeC4262FQJ9BDj5ATog6zj&#10;299TW8zTv3JPrh+Ck7eOGiAAAiCgQAKp30qgQStwAksRMgToUlBGHyAAAnkTgACdN7pqPtB/7HjX&#10;E0/qTKamO27Pz9uh8uhNLFWTT3QiEo729NEd3iMYesTcHlKoSZ4mwToeDjN5mh7XaHRqbTKVkrI1&#10;6XH7ustsl15C/h7ZQKMv7X2/etLbdto2c1b9rZumoj6z7vZ2Q4DOBjzqKIYAvaxC4bDXH2iet1gI&#10;+re/5R55JOfoaQ/Db32LtGz30GD1+W/kTKtoByQE9Rk7EBaNb3kb7nnqd75Tp5s+dpt11fLyRoLe&#10;QQAEQEAOBNK+a0CDlsOkyC0GCNBymxHEAwIgMIoABGgsiFwJMIkz0N5et+Eq2usv18NRnxFIO4mM&#10;eQSn6UQozBRqJk9TNf/pNvL30Oj0tjWrHVe9b2IZOjrk7nn818GebuuMmQVRnymAw32herOmwazD&#10;aS6WbmUQoF96aBcWn98f4uMtcxcKgzp+nLv//ty8OH7yE27NGtfQIL0uzCZzlflvyGQhJLhwkMP2&#10;gzKZjSKE4TtwqHvLVsucuS1f+EwRmkeTIAACIKA8Auzrg3toiLYlxJm58uav+BFrHvz6v4zthc59&#10;qdC+JbQZISViWGzO4keCHkAABEAgAwG/z03fnKnQ5cOCfa1aTZWqycgSqyJnAq5XXg0ePWaeM9u5&#10;cYNadCJDyYMAeUSn3jRGI2Ur6+pq9U2NxlkzzYsWWJcvE24rl6v5WKizO9jR4Xt3d8zj0TU1a0wZ&#10;PKNDXd39T/4u0t9vmT6ddh3UWa15RDX2kHqztj/At7sjBo3KpBPeH1BAQNEE6ANO+LBTqWPRiJC/&#10;XFPH1dUJZtCDg4ISnU25/Xbu1lsp/dnv9ZqMJp1OV2X+G9kwKnYdqM/FJlz+9tV2e2D/wfDgoO2i&#10;1Rk/9cofIiIAARAAgdISoO8OJEHz0WgkHNYZDOKOMyggMEIAAjRWAwiAgKwJQICW9fTIL7hAW7tn&#10;+2v0S0XNB64z1NfJL8BKi4iEaUGMFmXocFdPrLfXu3NXtLtXP3166hdyUp8Hfvd0bGjI0NRE6nMB&#10;HTPp1LbGqG2y6Do8Ebo59GqdBjJ0pS2zahsP06A1ak2Mjwz195msNo3ZzJGrBt1IjKbS1TUuE3J/&#10;/ta3OINhcKBfr9MaDUakP5d6/Qi+zwE4b5Qae8n7o1+4+SFX4Px5jU5nWjC/5P2jQxAAARCQIwE6&#10;Myfp2eMe0uuN9I0MGrQcJ6l8McGCo3zs0TMIgEAWBGDBkQUkVEkSYOYbkc5Ox5XrYL5R+mVB/N3b&#10;X/MdPETaGV2CZ7lwifMD15Epx4j6PHNG3Yc2FVB9ThsjdXq0PxSJxRfXGsx6TekJoEcQKBQBdiVi&#10;NMoHggG/P2C0O50NTTq9YVT75A1NDtFphcw6br896PN6BnrttQ0GoxHpz4WalMnbScQ5PiLcRMd8&#10;lIonEHW727/7A73DOeOfvoqLzSt+ujFAEACBLAkwI46ervNNLdPpDt4es+RWDdXKnwH9VgcZOHIL&#10;aquBNsYIAiCQMwFkQOeMrIoP8P71bdfuPYbamtobrof5RukXAjEXsqHXXBT3B8Jd3cGuTs8778b6&#10;+t2vvh4dGjLNmV1U9ZnGS0kWjRYtJUG3DoYHgzFy50DaRemXAXosCIFkErRGrdVqyUODD4ddfT0B&#10;n5cuaqWFrtPrhV4OHeL27BnVHaVI339/jOcHuzosBr1Bzam5BO0fyrFrYPF6KMjcjGokIWjNgu4c&#10;5aIhjg9zMb7wnaBFuRJQGYyho8figaCupkbf3CTXMBEXCIAACJSUADPioPMX19CA2WLF2UdJ6cu7&#10;szJnQP/vYe7rr3KeMPfNDdznLpI3KkQHAiBQDgLIgC4HdUX2SRvcnf/ho4lgqPnOT5hmzVTkGCoo&#10;aMp98O3eM/CXV2LiHlw1a9Y4Nl5dvNznseQCkRjJ0LQ34cJaIzIvKmhlVd1QWCo0z8eifDQslEgo&#10;HJ42f7HRbOG++lXutddGiJD5Bu09uGjRUE9XPOSzWqx6vQ5bJlTdisGAS0uAtiIc/POLpguWNHz8&#10;I6XtGb2BAAiAgKwJ0HeBUDBoNJkoSpyKy3qqShhcmX0St50U1Gcq33iV+9l7JRw3ugIBEAABEKgg&#10;AnSKM7j1Wd7nc1x6MdRnOUwsnWjaL14z+58faPzg9XQrsfpMBMiCY3WzucGs3d0VaHOF2cWAKCCg&#10;OAKCGbRGQ1KyyWi0Wa0Oh52K3iDu89naOmo4n/88qc+hgD/i9xiNRq1WA/VZcdONgBVHwLhwAf1K&#10;FGw9Tr+CKy54BAwCIAACxSNA3wWY+kwF5+HF46yslssmQDPd+RebuHXDaWqkQXd4lEUP0YIACIAA&#10;CMiCgG/nLm/rcVNDg/2KdbIICEGIBJgMTbdS5j6nsq81ade2mCkP+p3zfpz7YlUqlwCTocmLQ083&#10;g1Gt0XDHj4/aipDMN26/ncw33L1dBr1QDdbPyp1uRK4gAvTpZl2+LM7HSINWUNgIFQRAAARAAARK&#10;T6A8AjQ5b1zyM47+pfKHjyY16OsXcI7Re6vkgeMLj3Abnx91HD0y7RFuax5t4RAQAAEQAAElEKC0&#10;I9f212iX5ZprNpZL6FQCpyqNkURwm05t0qpw9V+VroDKGjblWmrYVoQkQEuFzDe+8Q36y93fq07E&#10;jQYjqdVIf66smcdo5EvAtHBBjI+4X9+BnznlO0mIDARAoBwEpHNv8uLAO2Q5ZkB2fZZBgJZ8n+/d&#10;NqJBkwf0d67n7FMWoNMAb/0t94zsmCMgEAABEACBghGgsxnXiy8lwmHbBUtoB7yCtYuGKoUArZBD&#10;/eGVTeZKGRDGUdUE4vGEWifuQJi6/SCpzzZbwOuJBrxms0mn0yL9uapXCQZfWgLkwmGorYt4PDEX&#10;XDhKix69gQAIyJ4A06DdrkHZR4oAS0Gg1AK0pD6zwUkaNO1AWHD1mXuT+2JnKSCiDxAAARAAgXIR&#10;oIteA8da1QaD89oN5YoB/cqZwInB0IIaPdKf5TxHiC1LApT+HIvHdEbRUdHrTR51++3c1VeT+Yan&#10;v9to0Bv0eqjPWfJENRAoCAH6fDEvXpiI8e7X3yhIg2gEBEAABCqMgNFoRhJ0hc1pfsNRJXh/6pF0&#10;akt/xmIxccdtPhKJRiKRxpbZ+bWedlSa+sye/ehSIfe5UIUMN44v4bbfKLT37Z9y37Jxj3KCDP3o&#10;/dwmsQ+qIOVE04Pznuc+cGxU51+9ibtvsVCN2rnpPPct8fR+yXCblFI9ImpP4zpvH+5o+FsAZ+Ne&#10;/Dy3nOOEmt7kfZLCp+0UG3EId1LLLZdyX3ILMUgRpqEY2w6LMDlA1i/rVOwlrfEfXylGMizEJ48V&#10;aybvt3Ibn+MWXcpRTUaMDeqgSCYZVUrLEgqpDuuRHv8ulwHm/PdSOBRqmtFONRHo7WrXC0Wn1Qop&#10;XXRZMY0eVxZX0xKYaKx8MNT1vR/F/f6aazaQ0TCwgEAagcEg3+XjlzaIO7ahgIDCCdD5eSAYsrXM&#10;EsaxYYOgQS9axP3kJ5T+PNB1josErRYrfVziI1Lh84zwlUeAzkbav/XfWptt5v/5R/zeqbz5Q8Qg&#10;AAJFJkDXI/b3dtc3NuMdssik5d586TKgM6rPtAPhvxcnZY30U9KOHxW1VKkI6jOpxveLt5u4ecNP&#10;kMwqPHLpqMrHSJi+Snj8xSUc3f/Cm8Kzp+zDh1PlzuSDwhPDzd7i5b482oSanvyCpAtfOdIR6b/U&#10;OMm++RVBLOa4F8XIqdMP/JbjMjVOHEh9Zn3RQL71HPft0VumT947KdSies6gcceSLttMoWYt0+27&#10;C7jlNyZ7oTYZUiaUo4AACIBAkQh4Xt8RcbuNs2Za10J9LhJjZTdL6vNch07ZY0D0ICASoBwRIU1E&#10;oxX+IANoUp/J+vnBB+nfod5uPuAzm8xkvgH1GesFBEpPgPafMNbX8V5vYP/B0veOHkEABEBA/gTo&#10;R3T5B4kIi02gRAL0eOrzLzYVwXmDmLVyXz4maKYs65kVEkwp93lEkl4s5ClPVKYl9VPSVW/huGc6&#10;hLr3ibnVQmnglow9uJWjHWEWOUY9IfhQTxNamLh8UdwsMdv9Et8U5PVbLkwO4YPT6EpMLuP5zg9J&#10;Rh89kOdOThbK6Oe3vkeaM/dlNvDF3JenccfOC31Ry0RYkpiXT6A1kz7ORvfTzEHmFhBqgwAIgIBI&#10;wH/s+NCOv2pNJsc1G/BzOhbFeATUWBxYHJVCgC5PVDEBmhlAf/7zlAEdjYRDniGLBepzpUwzxqFM&#10;Ao4r1tF1et533lVm+IgaBEAABIpLwOGs9Xk82IqwuJRl33opBOhSq89kf0GaqY37riQW5zUNS+wj&#10;hy2yJe+Tis1k4mnPCbLsSOlMPkiy9KikZtGH+qsXTR4BSxn+qo374liVVhJwRztsPLMzGYzgsOHl&#10;To/TSdpAjnmS6nlmJZoN5JHRZhq2kWzxeYRl/L4yh0AOIamZ2pPDQA0QAAEQmIQAXe7q2v46WS46&#10;Lr3Y2NQIXiAAAiBQJAL0ZSn1lrEXoQKnFW4pdwobj2AAHYtrDaIBNGVA33wzd/vtZP080NlhMFp0&#10;Or1KrUmodHl8tUvGzIYpDgEFBEAgVwK0FSHZxEW6u6ND2IowV3ioDwIgUOEEKBvEaDIZTdgSvMIn&#10;etLhFV2A7vBwX3+V84RHRULOG8XKfaZ+zoua71WTJThPxkYQaofLcWa1LCZWk2szM6MYlQE9bMFB&#10;ttHTyA1juHxZNK/I3oliPindY+XdYQE3zSQkGQnzDxk2uR47rLSBCHr0Yu67oq9IBiV9eCDk1zFS&#10;UkI6TVhS9OjJKI56XtDxx8nUzqkdVAYBEAAB/85dwbNnLTNmWtdk8RMfeIEACIBAXgQENValDUVj&#10;0o0k2gwtqbS9PWfpRpXp386uU3Qnrw4nOiieIAHaINTo7OTuu4/+O9jTFQ0FurtPa7SGcDjUenxP&#10;Pv2qtAcPvSkcyO5wghKNAgIgkBMBcuGwLF9KXjnenUiCzokcKoMACFQLAa1OODXCOUa1zHemcRZd&#10;gN52srTqM3kUezNrvsxJ44uSOtw6mR1EZ9IumXl33DKT4/pGsp6ZMUXmImms3pwTsU+R0p2NvHul&#10;kCv9zJGRIWwVLarHli+Rjjx6IDctEGoxv+YMSvqYJjZdJEjt32XG1q3cdzu5JdMFcZ9aJglbcpQ+&#10;mIW1tKDj26b6w0A1v1wxdhAAAUYg1NU99OZf6VpX57Ub6CsfsIAACIBAsQiotGfaj7z26m/ffutP&#10;dDt9ai/rKD0tOsHTgwcP79jz3svHju+udTZxCV6qI8WWdhT7M7W1sS1LFWJxoUWtTi8cQOYbNpvX&#10;NRQl62er4+zZQ+/tfeXd3S/X2BtSOWTM3c74YCDg2fnuC2/s+JNaLcjQaSGNF2GxmKNdEFAmAcva&#10;i0iA9u8/CHlFmROIqEEABEAABIpLoOgC9NuidbJUipv7PNxN0rB4DLof0359wxYT5KExnmcFO44y&#10;l7nXk2YUlGssGGtcyT06jWPGF3+eKcjZx6VLrIabFXY+/PyIxpp9IjbzgE47fILJv+/z3Fe5YW/l&#10;R7jvjnOxFwnNbO9B5qpBewZmn46d7H0xt13ce5ClS5MavV30NkltmZ768gTW0sMWIs9QKvfobSGL&#10;u7rROgiAQCUSIPMN94svJ4Ih52UXm2bRb4MoIAACIFBEAgMDnUuWXLLh6o/T7cILLhOUZTEJ2u0e&#10;YsnRLHfYXtN0zYaPLb3gsksuvdFoNLKnqA79K1lzCGnUodDIUfRzmvgstcYep/t0R2iZCmucxG56&#10;MMKTBYeK1GFW1qyJhMOevm6L1a5TJ6675uPLLrzsfVfe7KhtkkBIElhY6DQoNM70bmo2FKQHqSb9&#10;S42HI+FLL37/yuXrqYX5c5cmWxiuljTlUGnZIVIL+aRaF3GW0DQIlJ+AvrFR67CHXS5sRVj+yUAE&#10;IAACMiOAPVlkNiHlCUeV4P2pPQv7a3Mc7VBJ+5zwPB+JRCORSGPL7Lyju/RnHLlwULEbuGWNxXTe&#10;yDvETAd+4RHu+LDSWtCG0RgIgEBuBHq72vVC0Wm1WjWlvGo0dLxKpcqtFdSuIAKed3a5tv1FY7M2&#10;3X0X0p8raGKLMpTDfaH5NXqjtug/txclejQqAwIkv76y/cm1F73f4Wwg6VmISDTZeG/f9pqaRq1W&#10;73L1XLPxkx3nWjs7T116yQ30PKUSz529zGAwvbfvFbPZPjDQdcXlt9DhlEl97Ni7dJTBYPZ4Bt+3&#10;/sPkmBGLRS9csvaNN59papq9eNGafftfGxg4b7XWOJ1N9OcLf37shus/1dvTuf/QG9R4v2dwwQVr&#10;hBN1nn/5hd+sXHaF2Wx+7bX/uenGz9KDp9sOeTx9q1ZuUHNCnBT5vv2vajQ6ym72eodmzlxCDdIQ&#10;du76SzgsWOPZ7U6TyU4Pvvra71av3OCsafT6hnbufOHaaz5JkjTdoTqRSCB5IMc9/8JjN37wU/Qg&#10;6dev73j6A++/m3WEAgIgIBHw7NrT++dtjlWrGj7+EWABARAAARBIJUC/YbuHhkwWK321hx5dnWuj&#10;6F/JPrqU+9xFgu787ue4P3xUkKFRQAAEQAAEQCA/ArS3j+f1HXSJa801G6E+58cQR4EACGRJgL4p&#10;hSJht3vw2PFd5K3RP9gnpA9Hwrvfe+nyS28kRZhUZqNR2Kja7e6vq5vOmiXFmbKhSXGmjGmqQ8qy&#10;xzfodvWR+nz1htvpkXA4UCumKpN47XQ2kCLM1GdSqEmYpjRqqkN/en0ug8HYP9h74PCOKy6/Wacz&#10;m61O1kXv+bOuwU67ze5z99vtdexBUp9ra6clVXLxkaGhXhK4qbW1F13X0SFYx7We2E//vm/9hyjZ&#10;+ezZVsGyI8GTPO101tIdql9fP40q7Nv3SlPTLKq2fv1HWlt3CXV8QxQMy/Xu7e90OrH1a5aLCNWq&#10;i4B52VJKlvAfOYatCKtr4jFaEACB7Ag4amo8roHs6qJWBRIougB9/zrumxu46xdAeq7A1YMhgQAI&#10;gEApCZAY5HrxpVggYFm21LxI9LNHAQEQAIFiEvAM9dTXT1+y6OKWlrlvvbWV1OfurlN1dS1CQrRY&#10;KKOZ/h0c7GmoE8TfUNBH8pNRLyRcUILzGzv+qNFoZ06f33H++KxZS9jjVByOevqXBN+TJ/ezZGf6&#10;8+zZY0sWraU7QmZxgid5mprat+/VK9fdYjSa4vGIzVFLz7oH+7vPn2pomKbT6dy+AQqGtdnf38mC&#10;oSIYZYjK8gUXrEuVpEmGXrxwrfCIaPRMlh2UXk0BMGV5kERtUZLu6Tm7eOFKumMYDphp2ZRSTbdT&#10;p/YJh6CAAAiMIUA/jTtWr4pFI8HW48ADAiAAAiCQSoBlPZPdArBULYGiC9AKJUtu0czpGAUEQAAE&#10;QEAmBHw7d7n3H1DpdI6NV8skJIQBAiBQyQRU2iE3pRUL6czTWuZbLLZwwOPzUb5wUn7t6TlTLyYd&#10;u1y9DkcNabjtHa2SCtzcOGvu3KVkqUGPu90DlOwsKL+ivNtQN52kakJnsdglgNSy3S5IzMxnmTKp&#10;GxpmkuzLKriGBmN8NBwM+gYpn7q7sWE62VKRSN1AAXAcZSgHAl6btUZqzeUatNlqBAWZlGVXL8tZ&#10;pjpCsjNlMXefNZtt9OyQp6+mRhTThcDaa52NdCA9xRRq11AvS3wmbXrGjCVzZi2lWyzGC6o3MyRB&#10;AQEQGE3AtJB+IE+46WotFBAAARAAgTEE6GwqFAxis9bqXBoQoKtz3jFqEAABEFAYAdp70LX9Nfrh&#10;3Ln+CphvKGzyEC4IKJYAKby1tc0UfmfXqWg0SiozZSVHoyF65OSp/X6/l9w2aNtArVZHKi2ZZrDs&#10;YEqUpgokW5PQTEfRfdrGIEIPqrT7DrxJlY0m66Crh6TqpcvWt7UdJIMOqkNSL1lwSJv70f2Z0xfN&#10;mbN8/8Ed9GA4Gnj9L/872Hku4B0YGOhoaJhO2yFQjrOeBOIEv3fva0wWl0wV+we7SCmmR8jQ+cSJ&#10;3XPmJHcXpL0E6ZHDx95mbhuRSFCvN9EdcucIh0MkT5ssDrpDdajTVuHA5fQsZUBPb5lHz9KNVOz6&#10;WlhwKHZNI/AiEzAuXKBz1vA+P1w4ikwazYMACCiPAJ2lWO12n9etvNARcSEIaB78+r+MbYe2IqRC&#10;+xDSZoSUIW+xOQvRF9oAARAAgZwJ+H1u2niQCqV60Zdt+peawCaEOXNU+AH0I/nQ83/2nTrlWHqh&#10;85qN2IRS4fNZuvD7AnytSaPFRielQ15RPSU4dWvru11dbe1nD4dC/tUrrzaabDar88DBNzu7TpOA&#10;GwoF5s9brtXpu7rPnDz1Hv1ps9XOnL4wFg3/9a0t7e1Hzp0/vnTp5fSgXms4eEg4atq0eZTUPGP6&#10;ws6uNqPR2tw402A0nTi5b9bMxVaz8+DhHXRUb9+5GdPmHj22a9myK0jqPd12xGSw1NZNO9txqKen&#10;zWKx0ln6hUvWcCp1lI8ePvLXzq52smy2Wh31ddNUtPsgpV+qtCdOvke21MeO7Wpr279gwUXTp80X&#10;5kalIn9nytduaJhFGySSAq6Kc4cOv9Xd3U6KNp37z5ixWKshtVy/f/+rp9sO1tQ0XXjBZSRwHz/x&#10;3rKll1IDlB/t9gzOnr1UTUeigAAIjCFApygxr5fv7o6Hw+Yli0EIBEAABEAglQBd5RWPxfUGA77Q&#10;VeHCUCV4/6jVkKD1INiykPrM83wkEo1EIo0ts6sQDYYMAiAgBwK9Xe16oejoCzGpz6REQ4CWw7yU&#10;OAb/sePdv35KazQ23XG7sQmZdyXGr9Tu6HeL3V2BtS1m6M9KncJyxx3nBBuKkZLgaS2NfVCoIBpW&#10;jFuGPZczVJjgKVZ7uALLDmGfgMlfYcceK0ZIhYJ88S+PX7X+VlLMk50yx4y0ODO1kF4ttY50f7ij&#10;ck8R+gcBORKga7bOf/cHaotl+gP34QNIjjOEmEAABMpHINV8A++Q5ZuH8vQMC47ycEevIAACIAAC&#10;WRIQzTdeT8R4x6UXQ33OEhqqEYH9PYFl9Qac2mIx5E2ANgMcdRO1XbZDIN2ST6kE1wv2YFr9UXXS&#10;jpJaFo9NvaW3M1xBo4pR0jHdhDvskLH9MvU5Idhu8HxMUJ+lUDPGOdzC2OGMhJQaoXRf7AgFBEAg&#10;IwEyCtM67IlgMLD/IBCBAAiAAAikEsCZeTWvBwjQ1Tz7GDsIgAAIKICAf+cu2hvLtmCBdc1FCggX&#10;IcqDQJsr7DRqzHrhmgkUECgsAUH5HaPATvpIxqPGBjbBF7Ms+6U2E7HIggWr6M7YQzLGiW+DhV0h&#10;aA0EHFesi0Wj/n37gQIEQAAEQGA8AtiKsNrWBgToaptxjBcEQAAElEQg0Nbu3blLbTDYr1yHvQeV&#10;NHNljTUQiblCsdkOQ1mjQOcgUDYClPu8eNEaIf0ZBQRAoBwEaCtCsrzxnzyFrQjLgR99ggAIKICA&#10;e2hIAVEixIISgABdUJxoDARAAARAoHAEyHzD+/qOeCBgWXahadbMwjWMliqZACVTHOoPr2yC9XMl&#10;zzLGNgEBZs3BPDpQQAAEykKAfjK3r1oR46PB1uNlCQCdggAIgIBsCbDzE9q6WbYRIrAiEVDT9zTk&#10;vRcJLpoFARAAARCYCgEy3/CfOKmx2+xXrJtKOzi2qgiQ9fOCGj2kt6qadAwWBEAABORGwLL2ItJY&#10;3PQ7urB7KAoIgAAIgMAoAkajORQM4h2yqpaF2jU0SANmMnTarapAYLAgAAIgAAKyIkBXrbr++jZ9&#10;eau98YMw35DV1Mg5mHOeCFk/15q0cg4SsYEACIAACFQ8AX1jo7GuPuxyYSvCip9rDBAEQCBXApQp&#10;4qip8XnduR6I+oomoHbW1KYOoL+3W7z1eD3eSCSO/GhFzy6CBwEQAAGFEqBPn8Gtz0a9HselF8N8&#10;Q6GTWPqwyfq5L8DD+rn05NEjCIAACIBAGgGSV+yXrOUS8dCZM4ADAiAAAiAwlkAsFgOWqiKgTrtG&#10;tb6xWbw16XQ6v9/tdsEXvKrWAwYLAiAAArIg4Nu5y9t6XG+F+YYspgNBgAAIgAAIgAAI5ErAvGyp&#10;Tm+gDGhsRZgrOtQHARCoBgIOZ63f64ULR1nmOjGmlCAMYRNCYa+SMTejyehw1tCtBEGgCxAAARAA&#10;ARCQCAjmG9tfU6tUtdduhPkGFkb2BMx6TZNVd2IwlP0hqAkCIAACIAACRSJA5zDW5cu4RAJbERaJ&#10;MJoFARBQLgESIY0mk8VmU+4QlBi5JDuPDX6Cpwo1UkGAzlhSJelCdYZ2QAAEQAAEQGBiAvQbuOvF&#10;l2KBgO2CJdYVy4ALBHIiMM2q4+PcYJDP6ShUBgEQAAEQAIFiEDDMnJGIx73vvFuMxtEmCIAACFQG&#10;ASRBF3UexyY70yPxMSVjtcIGNq4AXdhu0BoIgAAIgAAIZEOAsoQCx1q1ZrPtynXZ1EcdEEgjcEG9&#10;8eRQJEQ6NAoIgAAIgAAIlJWAefkyrcMeGRiEC0dZ5wGdgwAIgEA1EmCaMo2c3SHNOaP0nKpFS9VS&#10;DywUO1WC96e2xfogL3CKgOf5SCQaiUS0BmTFFwo42gEBEMiNAB/26oWi02q1arVao9HQ8SqVKrdW&#10;UFshBPhgqOcnj/GDgzXXbLBfvEYhUSNM2RGg3QhbB8Mrm8xpG13ILlAEBAIgAAIgUOkEBl/ePvDW&#10;2zWXXVq/+eZKHyvGBwIgAAK5EaDc51AwSF4cOGnPDVwWtSUFWRKgU3Oc2YNSM0xgoX/TiqS9FESB&#10;yUqAtjnqshgdqoAACIBA4Ql43QMQoAuPVa4tDm57yf3mW+Y5sxtu/xjOQuQ6S8qIq8cf7Q/EljYY&#10;lREuogQBEAABEKhQAvTjevu3/ltnt8/4p6/i3KZCJxnDAgEQyJMACdDuoSGL1abVafEOmSfETIel&#10;5i+npj+TyKzWaDVanUajo/skOQtHi+nRdOOjYbpR2h/JzexfqUhK9FSChAXHVOjhWBAAARAAgYIR&#10;CLS1D+34q9pgcFyzAecfBcNarQ01mHXucAyOctU6/xg3CIAACMiFgNpoNNbXRT2ewP6DcokJcYAA&#10;CICAbAg4ampcQ/2yCUfxgaSmOTNvDbK4oELpznqj1Whx6o02jdbIqTSkRQsatCBDq1VqrVqjp6fM&#10;tnqqJh3FWkhLnc6bEQTovNHhQBAAARAAgYIRoPwg94svJ2K849KLjU2NBWsXDVUrgXZ3uMWKTIpq&#10;nX6MGwRAAARkQ4B+U3dcsY4yy/z79ssmKAQCAiAAArIgwLKOSB6VRTTKDyLN8ZnpyCQ96wxmkp5J&#10;YhYV50kKVTNZ63QGC1OuUzVoOjLVuGOyltKfhwCdKzHUBwEQAAEQKDwB/85d/jNnLDNmWtdcVPjW&#10;0WKVESAPaFcoNtthqLJxY7ggAAIgAAJFJ3B8MPynVjfdjvaHsuzMuHABXezsP3kKWxFmSQzVQAAE&#10;qoqAxWIjJ2hcuViQSZeylSX12WASU56zkJ5TA9BoDSZLDYnXTIOWmp1KkBCgp0IPx4IACIAACBSA&#10;QKire+jNv9Iek85rN2hNMO0tANJqboJOXg/1YwfCal4CGDsIgAAIFIvAGVfkcF9Sdz42EM5Sg6Zz&#10;G/uqFXSRc7D1eLEiQ7sgAAIgoEwClARttdvdrkEKHxr0VOYw1SiDJS+Tt4bJWkP2Gvk1S3bRdDg1&#10;MmziMdJDfg1CgM6PG44CARAAARAoDAFh64kXX475/M7LLjbNmlmYRtFKFRMg843ZDh1sxKt4CWDo&#10;IAACIFAUAp2+6N6eYGrT2WvQpoULaD8n/74DRYkMjYIACICAwgnU1TcpfARlDl9yxhD2E0waN3Mm&#10;syPXxOcxw1CZLE7Kg5aMOFiF/Iw4IECXeZWgexAAARCocgK+nbtCZ9qNDfX2K9ZVOQoMf+oEBoM8&#10;mW80WWhbZxQQAAEQAAEQKBiBHn90d2dgbHNZatDxUEilUmmdpAWggAAIgAAIjCJAiSNanZClq1Jp&#10;kASdx+KQrJ+lXQfJM8NkcYjbDE69qMzWGp4f5QdNjeahQRckmqmPBy2AAAiAAAhUIwEyQ/S8vkOV&#10;SNRcsxHmG9W4Ago6ZjphPTkUWdlkLmiraAwEQAAEQKDaCfQH+Z3nA7FEZg6kQb91zk91JsAUD4fp&#10;WQ0E6GpfShg/CIBAZgLs4sVEQtiNEBp0Hqsk1fqZZGjyb87beSND72TlYbGl7kaYh/pMzUKAzmNm&#10;cQgIgAAIgEABCNC5hevFl2KBgGnBfPOiBQVoEU1UNwHy4lxQo4f5RnWvAoweBEAABApMwBeJvdXh&#10;H099Zp31+PkdZ/17uwNUOWP30d4+nuf1zc0FDg7NgQAIgEBlEXAPDUGDzmlKx5pvUCq5VlfgfZWE&#10;BlXqKRpxQIDOaWZRGQRAAARAoGAEAvsPuvcfUBsMNTdcX7BG0VAVE4jE4rWmPDfZqGJsGDoIgAAI&#10;gMC4BEhQfuPsJOqzdPAZd3T7GR/9Gjo2fY8sOMiVU2U0gDUIgAAIgEBGAiyJxFFT09N1Hhp0Totk&#10;9PaDQvrzlK2fx/avMpqssVg8ta+cgqTKEKBzJYb6IAACIAACBSDAB0MDL2yj66wcV1wO840CAEUT&#10;IAACIAACIAACBSVA6vM75wPhcZKfa0ya9bMsmxY5Um9rp5nPeiLbTnnOuCKSDE13gp1dnFqtb8Iu&#10;WwWdITQGAiBQWQSSGrSz1j00WFkjK/poUvYeTBQ8/ZlFr9HqU3vJY0gQoPOAhkNAAARAAASmSoCs&#10;nyMet2Pphda1a6baFo4HARAAARAAARAAgYISINV4d3fQG4mPbZVJz1fPstabtCSXpN6mWXXXzbXP&#10;deoP9Abf6PDR1oV0OKU/R10ujUYLD+iCThEaAwEQqEAC9I5qNJloYH6fD2bQWU5wqgG0Tk+X2ojJ&#10;5IUvKr3BSC4cUne59gABOldiqA8CIAACIDBVAv5jx4d2/FVvsdquXAfH3qnSxPEgAAIgAAIgAAIF&#10;JUCqB8nHQ8F0Q+dU6Xm8DunE5oJ648Y5VtqUYFBsgfd4aG8tw7QWnPMUdJbQGAiAQGUSoLdKR01t&#10;MODjozw06InnmGnBVGc4N5nSn/XZL4tHH330kUceyb6+Tk8CNBlKCRo06zSn3QghQGePGjVBAARA&#10;AAQKQIDMN1zbX0/EeMelFxubGgvQIpoAARAAARAAARAAgQIRIL3jnfP+seozNb+swUhZz9n0Y9Vr&#10;1s2wkBItCNA9vfQVXet0ZHMg6oAACIAACBCB+sZmrU54v4UGPel6SM2A1mh0k9aXKuzbt+/48ePZ&#10;11ertciAzh4XaoIACIAACJSZgH/nrmhXt2XGTOuai8ocCrqvLAJmnbrTJ1zsjAICIAACIAAC+REQ&#10;nDe6/D1+PuPhHe5IHs3Gw2GdzgD/jTzQ4RAQAIHqJIDrRXKdd0mDVqmKmGesUqvz9t+gERUxslx5&#10;oT4IgAAIgEDFEwi0tXt37tKYjM5rN2DvwYqf7hIPcGGtsccXHQxmVg1KHAy6AwEQAAEQUCKB/T2B&#10;895xP0c6PNE8cvGivX0qjVrf3KxEIIgZBEAABMpCIFWDzuONtywxl7jTNB8McsWg9GTSiIsahpgB&#10;LfSQ6v6RZY+qBO9PrcoGEIvFqFGe5yORaCQS0RpsWTaHaiAAAiBQWAJ82KsXik6r1arVao1GQ+2r&#10;VEWy1S9s7GgtnQCZbwz87g/htjPWNatrr90IQCBQcAJ0ekraweJag1kvvFeggAAIgAAIgED2BI72&#10;h44NhKX65PhMnhtGjYp05/PeKNuQcHWTaY4zB4dNOqTv6S3BU6frPn6bZcmi7INBTRAAARAAATq3&#10;93k8Wp2OdiZEWnTaemD6LYm3TL+NRknCjdQ3zcx+2fzt3/4tVf7JT36S/SH9PR2COiPIM4I+QyV7&#10;fSYrAbqxZXb20aAmCIAACBSQQG9XOwToAvIsb1Oed3YNPPdnfY2j6e67kP5c3rmo4N7Fq6cDy+qh&#10;QVfwJGNoIAACIFAUAr5IjGnNWo1qrN0zezbEx1c3m7Pvnj6Vun78U97rm/blv9fVwAY6e3KoCQIg&#10;AAICAXoX7ek6V1cvWEJDg05dE5IATTnEVCiBmMrEAjTtOki+zxMsrEWLFt1///0TVCABWqfTkQRN&#10;qYFUchKgi5ubjZcLCIAACIAACDAC0SG3a/triXis5pqNUJ+xKopHgE5MSX0+1B8mjaB4vaBlEAAB&#10;EACByiNAOwfStoHXzrVdPcs6drNB9mxO6rMgnYRC4YFBLsHBA7ryFgxGBAIgUBoCTS0z+ns7mRiN&#10;kpGAZMcxMZ+BgYGJKwSDwYkrZNlRxkaQAY3VCwIgIGsCyICW9fRkHRydK/T96jeeY8fq1l0O842s&#10;saFi/gQCkVibOxqJCRq0XqOmy6iderVRp0HeRP5McSQIgAAIgEDuBEI9ved/+nPz7DktX/hM7kfj&#10;CBAAARAAAUF35qP8QH83KdE4mZcWRGoGtGTB0dA8K/sVk4cFR1/3WcmCAxnQ2aNGTRAAARAAgRIR&#10;8O3c5W09brDa7FesK1GX6Ka6CZAH9NIGIU9tZZN5rkNHMEiPJnvovd2Bw32hc54IEiiqe4Fg9CAA&#10;AiBQIgJxt4c0ArXRUKL+0A0IgAAIVBwBEp3Jf8Nqc/p9PpzDjze90q6ARZ3/qfQCC46iTg0aBwEQ&#10;AAEQ4GjvQTLfoI0jKfcZ5htYECUmQCesJEZPs+qYHk23+TX6aDzR6Y2UOBJ0BwIgAAIgUIUEeLdb&#10;xal0zU1VOHYMGQRAAAQKRYBO6S1WK91UKg006EJRLXE7EKBLDBzdgQAIgEDVEQjsPxhyu+jH0r5n&#10;X6CN4F1vvhU824HzhqpbB7IZsFGrnu0w9AV42USEQEAABEAABCqWQLS3j1Op9M3NFTtCDAwEQAAE&#10;SkKAmW8kEjH6F98lJeTMiKMsJdeuIUCXZZrQKQiAAAhUCwE6OYjOnmFbu0bvcCRUnOfI0f7tr51/&#10;/Imz/9//6/rFEwPPb/Ps2kP2iDiHqJYFIY9x0vkrGUOTT7Q8wkEUIAACIAACFUuANiGksalgwVGx&#10;M4yBgQAIlIcAvj9OnftMsUy9nSxbwCaEWYJCNRAAgfIQwCaE5eFeoF7ZaUF/b3d9YzNJftEhd6Sn&#10;h+/uCZ1pD7efpd+vhV9N6Vdsnlep1NYli3RNjYZZMw0zZ2JziQLNAJoZlwDbpZB8OcAIBEAABEAA&#10;BIpH4PyjP+W9vmlf/ntdjaN4vaBlEAABEKgSAmxDQtdQP/uCWc2FJSDHYrF4PE6bEEYi0Ugk0tgy&#10;u6hMpqLPQIAu6tSgcRAAgakSmMob3FT7xvFTJkDnBz1d55taplNLaecH9FSw9XjM5Q6faQ+1n416&#10;vYlYTPwQTZAYbayvM86apWts0M+aqW9srPJziynPAxrITIA2JKQtCrG6sD5AAARAAASKRIDOdjoe&#10;+pZKo5nx9X/Gx02RIKNZEACBaiNAb620GyEfjThqaqv5rRUCdLWtfIwXBECguAQgQBeXbzFbpzOD&#10;UDAYjUZsdsekZwa0USHlRLPk6ODpNpVaPIL9qMvHpORoXUMDtjEs5qRVV9udvmg8nphh11fXsDFa&#10;EAABEACBUhEgk7Hex3+ta2lp+cJnStUn+gEBEACByidA3zQH+/vMFqvRZJr0m2al4oAAXakzi3GB&#10;AAiUhwAE6PJwn3KvzHzDNTTozP13aUG5PtPO9/RGurvDZ85GBgbomiIpOdpQW2uaM1vjsMOsY8qz&#10;VO0N0Erb3xNY3WyudhAYPwiAAAiAQHEIBI6f7PvjFuO8uU1331GcHtAqCIAACFQjAfZls6frXFPL&#10;DLpTnRo0BOhqXPoYMwiAQPEIQIAuHtuitpy6KcQUTwiYWYeUHE0uVzqdjiVH04eueeECEqPJr0M/&#10;c4baaJxiX0VlgsZlSOBwX2iuQ2fWa2QYG0ICARAAARBQOgHaabnvzy/WXP2+2uuvU/pYED8IgAAI&#10;yIoA+77pHhokI47q1KAhQMtqQSIYEAABxROAAK3EKSyg+pw2fJYcHXd7ksnRXd18JCwlR+stFuPs&#10;WdjJUIlrplwxYyvCcpFHvyAAAiBQDQQGnt/mem9v08dus65aXg3jxRhBAARAoJQEivets5SjyLsv&#10;CNB5o8OBIAACIJCBAARoJS6Lkp0KjE2OVqtopx8NfRirOJVp4XyWHK1ratBk4UOtRNSIeeoEsBXh&#10;1BmiBRAAARAAgYwE+p7e4jlytPlTd1iWLAIiEAABEACBghMo2RfPgkc+9QYhQE+dIVoAARAAgREC&#10;EKAVtxroJMDrcet0+hLvCEH9xlxu2smQJUdHe3piUT7GR8moQ6VSU3K07ZK19ivWwaNDcSuq2AFT&#10;EvSh/vDaFjPWRrFRo30QAAEQqDYCHT/4ccTtnvXVr+hqHNU2dowXBEAABEpDgGnQfJTX6rRVdT6v&#10;OAFaXZoFgV5AAARAAASqgQD7+A/4fSVWn6lTOtugb3d0iSvZLNJe8zO+/s+Nd3y84fr325Ys0dnt&#10;Aa/Ht/9gNUwBxpgrATKAXlCjp90IUxMocm0E9UEABEAABEAgjQB9rERdLo1Gq3FCfcbqAAEQAIHi&#10;Ehjo76YOcD5fXMpTa71YAvQLn1WllIu/fWJqYWZ39IlvX5zS6WdfyO4o1AIBEAABECgggf7e7rr6&#10;pgI2mF9TpEfT5a6Oq9c3fOoOQ0uzQae3rlxeVT+J58etOo+qNWmbrLoTg6HqHD5GDQIgAAIgUAwC&#10;kd7eRCJumNaC049i4EWbIAACIMAIsPfYppYZPV3n6A406LSFEZhCKewaK44AfeLb39j/yHFKBxfL&#10;858pbMwTtbY22e3xR9aWrlP0BAIgAAIgwD7sQ8GgVqeX1dVPvp27aN9CXY3TuuYiTBMIjEdgmlWn&#10;16jOeSJABAIgAAIgAAIFIZAIh+mkSG00FKQ1NAICIAACIDAeAaZB19U3kwbt9/noaylkaBmuluII&#10;0BkHSvnJw0nJL3w2mROdkrOcfE5KnR6pITwjVhQfGjkkU171yiULR3UudSoelmzps59N5mePxJPM&#10;nM7U6T//c2petdgGCgiAAAiAQEYCbtegs6ZWPnD4YMj7zrtcPO64Yp3WZJRPYIhEhgRmOwx9AX4w&#10;yMswNoQEAiAAAiCgOALRnl76kqlrLv9lYYpDh4BBAARAIFcCpEFTFhTlQSficZ/HQ4dDhmYMzVMo&#10;uc7CxPWLI0AvvO+bK+9fNGyHceNjE8SwUkxZHk5YfuGzN3LPs7zpp7hPjGi9Lzx0/8rnE7vuW3ji&#10;25/47e0st/r47b/9RLbWHnTYkZVSIvZj3IdZajZ3o9DFJJ3+13/tYhF+Rozs5zcUdgbQGgiAAAhU&#10;BAH2IzMz35DPpab+nbv4wSHjrJnm5csqAjMGUUQCtG5XNplPDkVCfLyI3aBpEAABEACB6iAQ7e3j&#10;VCqt01kdw8UoQQAEQKDMBOhknm5Wu51uUihIhS7zrKR0XxwBmuNu+Lmk2KZYcDx2IxOlJUn6xBEu&#10;NWX5xLH93HCdRffv3n9MtI6mR/744aTwSwfcfjNLcl543y5SpFPGcuLZ3678cEZ5+IWHjnzz5x+W&#10;qn4mWeuGD3+Gupi8U/lMFyIBARAAAVkSkD7XZWW+ER1yu/76djzG269cJx9NXJYTiKCSBGidNJg1&#10;gSgEaCwJEAABEACBqRKIh4StBbAD4VQ54ngQAAEQyIVA2vc+OHLkAq+4dYslQL/w2UWk+aarwSyH&#10;WHKFJqtobpRivHDJymETZ6FaUl+moz78R+a/wS28kPvts8kdDcmtI9UPY1z9+Y+f/caFX0sN5bE/&#10;MhuNF/74GFl2TN5pcacArYMACIAACBSFgPv1NyJej3XJYtOsmUXpAI1WIgGzTh2Kifn8KCAAAiAA&#10;AiAwBQLh7p5oNKpvggXHFCDiUBAAARDInQBLhWaFHDnIGJqP8kiFzh1kgY8oigBNfsvkpDGZVwVp&#10;1PfvTuY7i/dITb7h5988Ill3pMjLlFB9+28XkQa98L6n6E4yj5r1wQylU1ujp4cbJFyP7b/wqVGZ&#10;0txnuD+yRGzWwKSdFpg5mgMBEACBiiLA9h5kQ5JPonGgrd29a4/eYrVdua6icGMwRSagU6vCsOAo&#10;MmQ0DwIgAAIVT4DOjiJDQxqNFhnQFT/XGCAIgIA8CUiOHGQM7Rrqdw8NwhW6vDOlSvD+1Ago75j+&#10;jMVi8Xic5/lIJBqJRBpbZhchShKOj31NMtEg0fqhJbsmE63HD2N0a1RvvAan2lERSKBJEACB8Qn0&#10;drXrhaLTarVqtVqj0VBd+gEJzORDgD7Ie7rON7VMl4/6TCH1/eo33mPH6jducEKAls9aUUIkgUis&#10;zR1d2oAtK5UwW4gRBEAABORKINTTe/6nPzc2NU+/90tyjRFxgQAIgEBVEGC5z+TFEQz46hub6b58&#10;vrdOZQJKqN+OhDkVfaYoGdDZEbzh56kWzuTonL/6nF2HqAUCIAACIFBoAvRx7hoadDhrC93wlNoL&#10;th73th43NTRY11w0pYZwcPURMOo0kRg8oKtv4jFiEAABECgogbjbQ9KA1ukoaKtoDARAAARAIGcC&#10;LBXaYrU6a+rZwbDjyBliIQ4oowBdiPBH2hgtZ9Pj4ynaULoLCx6tgQAIVDEB+uQmOy0+GjGaTPL5&#10;GZkPhjyv7dBqtLa1a7Qm5LFW8QLNa+jyWcl5hY+DQAAEQAAEyk+ATpC8u/eoVGrjnGJcSVz+ASIC&#10;EAABEFAcATrJ1+q0UtjQoEs/gxUjQJceHXoEARAAARDgBvp72HVM8in+nbui3d2mObPMy5bKJypE&#10;AgIgAAIgAAIgUCUEIr29gbYzervdcunFVTJkDBMEQAAE5E8gNdGE7IahQZd4yiBAlxg4ugMBEACB&#10;CiHA9h40W6w0HvkkjVL6s3fnLi6RsF+5DunPFbLUMAwQAAEQAAEQUBQB/+731Fqt/fJLcSqiqHlD&#10;sCAAApVPQPre6nYN0pdZaNClnHII0KWkjb5AAARAoEIIsI9qct6w2R3yUZ8pJM/rO6Jer2nBfNOs&#10;mRXCGsMAARAAARAAARBQDgH6LTxw4iRtmW1euUI5USNSEAABEKgWAuzbK13FGw4F3UOD9MUWMnRp&#10;5h4CdGk4oxcQAAEQAIGiEwh1dbt37VYbDLYr1xW9M3RQ0QRwGlrR04vBgQAIgEARCfj2vJcIh81L&#10;FutqsANhETmjaRAAARDImwDToB01tRqNtr+3m+7j5D9vmNkfCAE6e1aoCQIgAAIgIBBI/XiWT/oz&#10;ReV+8WXe77etXG5sasRUgUDeBPQanB3lDQ8HggAIgEBVExCswPYdiMUTcH+u6nWAwYMACMieAH2N&#10;pZvVbrfaHD6PBxp0CWYMX7FKABldgAAIgEClEWA/FMuqBFuPe1uPG6w2+xVIf5bVzCgvGLNO5Qrx&#10;yosbEYMACIAACJSbQKTjXHhwwDh9mnnu7HLHgv5BAARAAAQmIUAaNLlKkgzN6iEPuqgrRpXg/akd&#10;JBKCr2csFovH4zzPRyK0M2SksQUfn0WdBTQOApVM4Ctf+cqmTZuuvvpqaZCvieXBBx/MZti9Xe16&#10;oei0Wq1ardZoNHSUSiVeM4NSDgL0qez1uGkqLFarfNKfKeGo55e/Dp5tr9+4wQn/jXIsjErqkxb5&#10;7q7A2hazfFZ4JeHFWEAABECgIgnQqUi0r8/z5lu+U6cbNt1sv+ziihwmBgUCIAAClUcgTXdWyleA&#10;PPTbRx99dN++fRPM4KJFi+6///4JKkxFn0EGdOW9djAiEJAXgf/+7//eunUrKc4srJzUZ3mNBNEM&#10;/yYc8PtkpT7TzAT2HwyfP29qaLCuuQgTBQJTJEAnndOs2nZ3eIrt4HAQAAEQAIHKJkCaRdTt9uza&#10;0/PU787/6CfnH3/Cc/Kkzm43r1xe2QPH6EAABECgkghIijPtSRgKBpWVB51Tct7AwMDEE2c2m7Of&#10;2Zy6pmaRAZ09W9QEARDInwDLg2YCdJa5z6yzqfzCln+4OHIcAvRhTOYbzpp6rU4rn1+GKeeo63s/&#10;ivv9dTdcb12xDLMHAlMnQEt9f0/ggnqjUYuf6qeOEy2AAAiAQEURYMnO4bMdweMnI729wpdqtToe&#10;T5jmzTHOmW1euQLbD1bUfGMwIAAC1UGA6c70bddoNDNTDvl84c04AywDmuwryMSiZA4WqfoMXZ5O&#10;F6kLH4LZXaEOAbo6XkkYJQjIgMCGDRtWrVpFCdE5xQIBOidcRa1MH8n0g3AoFHTW1Mrqw9j92g7X&#10;q6+bF8xvuHVzUQmg8aoiEIjEWgfDq5tzyAKoKj4YLAiAAAhUGwHSncniOXjipP9Ya8Tvo2/cGp1e&#10;b7XqZ880LVlsmD0LunO1LQmMFwRAoMIIMA3a7/P5vC6LxS5zGTpNgI5GyUU50tA8kz6eijcvfd1n&#10;BYNUwSFVCwG6eJzRMgiAQP4EmPOG2+1O84OetMVUAZrSSyQPaFkJoJOOojIqMAGadmmg4ciHf3TI&#10;3fPTx+KBQMPtHzXNoo9bFBAoGIE2V9igVU+z6grWIhoCARAAARBQFAE6+Ql3dCSTnYeGon6fSqXm&#10;1GrzzJmGObPIakPrdGpNRkWNCcGCAAiAAAhMRIDJ0PTNlzKLyXmSVS3g999CWU5nFqCbZpBsUrQJ&#10;TvR1d0CALhregjUc/85ziXtvEvZPQwGBaiOQ6vs8dk/CiWlIArRak9yE0DU0WFNbV/CPgWqblFzH&#10;yz4mVSpNIhEr4KdvrmGk1aeoBrc+6353d81ll9Reu3GKreFwEBi7wLAbIVYFCIAACFQhASnZmfKd&#10;4+GwcBJE50Amk66pkUw2DIsXGluaqxALhgwCIAAC1UMg9ftv6qgn/i48qX90JBJVq1RkaMna5KO8&#10;dJ/+zOmLdqoATVo5tUyltr6FlJMiTVMiHhvo69Tp6PIfHaUGyi8DujV2/dbEiZTRL7xQve2m4unx&#10;ReKcV7M7+Plvpxw4XXXqk5UkQMfueThxYvRsbnmSv/88V9opFsJ4IdP8lDaMvFZIdRw0dtfBnDRo&#10;JkBrxWs8yGCI3uPoPdrtGqB3WEdNndEopJzk9DZdHdQLPMrUz1FZ0Q60tXf9/Jdao3HaZ+/WORwF&#10;HjaaAwHa3zISO9QfnmHXNVt02Sx+erG4QnyXj3eHY/Nr9E0WZE9jGYEACICAYgiQ7uzb8x45O4cH&#10;BvmgX1SdNcaGBtOSRcbFi/TNTUh2VsxcIlAQAAEQKAQBSYbu6zlPuqujpnaCVlnSNB+NUB2pJj3o&#10;87qlo6gRg9HEriqmQuKGa6if3TeZrVLCdTYqhyRAkw00eUAzCw5HTb1On2y8EABGtcFHQ67BPikD&#10;mvQZGXlAMznyhsu1318vBR3/zqPxOV/Ubi44CZk1eOA5/kNH0sYusxCnGk66AM2GfM8m7b2Lp9p0&#10;fsezAB55oPJXV358ynXUli1bNm9Of8XTPoRZbkXY3SkI0PSWarVamABNA2Em95QKHQ4FrTZHMa6L&#10;KRcuefYrT/MNiqrvV7/xHWut23i188p18kSHqCqAAK20Tm+kL8DrNeq5Dp1Zn+G3ZGE1BqKd3iiN&#10;12nUNJmFvIM2d3RpA67LroAlgCGAAAhUBYFQT6/7lVe9J0/Sxct6m80wrYUlO+ubm7P5AbIqGGGQ&#10;IAACIFCVBJgMTWLxQH+3RswvThWjmcRMj9BTYuacLjWpOSMw6WMlNdOLtUP6BsnT7Mpj6diMH0Op&#10;AjQJ30yANgg7KE6kkk9lAv3eoVDQzwRolv4sGwFazP8toxw5FaxTPVbM+76+fFLsVOPP6vjRArQ4&#10;3aN/bMiqlQJWggBdQJjyaYoEaK9nyGy21NU30LsbvdFRbEyAHu/yFnxJKOz0yXbvQd++g92/+72p&#10;vq7p7ruQkVTYSUdrGQlQNjRpypFYfLZD7zRq6a0mxMe7fFFXSDg7bDBrp9n0qWeT+3sC2MMQawkE&#10;QAAE5E+ATnUCBw8NbX+N3Db0LS2WVSsEc2c4O8t/5hAhCIAACJSQwKT2GiyWvOWIse27hwaj0Uh9&#10;o2D6NJ4GTTI0y4BmSdDkwtHYMqs4+xAm+nvOke7MdiBkV6iTMsPEmWyKKsHTtUUjhSnopJ2zAZCH&#10;CCnojS2zs2lrdB0h0/n7nOpPX9SsyHjwsEQ7Z7eQJS0U2+jKqf4VI0+lZd0KvWybKXp6pGu+YgB2&#10;yfVC/NObDCWDTppmlyFWFKo1JqXkbOKUPB8EJdStOjUrIVlwJJ8Sg+RG21ZIsilHCeOcFHCKs8Tw&#10;8FlGeVpJJvyOtjqRBsgal8oYV4pRWOxyB08AAP/0SURBVKhaLrYVKXORaVyjoh09gyOOGSm2JGmh&#10;JsclzstIVGyY45iZZBCgR0/rqJ9DxiGW+1LHEcUlcHDfO/UNTTabTa9LWnBQf6nvcalv05QTTc86&#10;h6+Lyfutv7hDUlTrDG9P1/mmlumy4kkXyXb+6KfR/v6mTTdbVyxTFFQEq2wC9KJod4eZ6Ew50S1W&#10;LROjx5a93RCglT3XiB4EQKAaCNAZhXv7a/5DhxMqlXnJ4ppNN0F6roZ5xxhBAARAQM4EUlWOnq5z&#10;DmcdpUWP/cZBEi4ToAXrj2EXjtr6Jq2u8FdhxvjwQF932g6EOQnQxfNiTpzycgtnqjKrz8PzvG07&#10;/8os7akH6Ka+h0t86GF+C3tqOJ125KlHYwfyXx3DarjQkfbU5dwLb/P37Bjd3PrhMGwcR/qmWFNy&#10;DskuTtXCI/Hrn4tTu6fd3EJPYv4h1Z9Yj5tUHHtqseYL07kTR+LJYQohxLd3CALr5lHhJLVdFsYj&#10;9iSZzZ9MtrZQFMfZs8KBhEtMuGaPnHpANd8thCF5YrAHbxgHIPWePPByIbbvtOYKOnaPKAqPsvZu&#10;jf2YxPTheG7wJj70pHj5QCs3fzhywrLwfGJ4ImI/6xjGRYvBxt3PZny99k8XjkS1Zfe46nOmoOPf&#10;OSQ4ciQxTue+vzVlgWUiluvIUb8EBBoaWwwG4wTSJz0lPUvSs9FkJrW0v7ebLpChd+0sf6UswUCU&#10;2wXJ+g5nsa7iyRuLf+eu2NCQdf4883Koz3lTxIH5EKA3nLlOA6U2040cNmpNmdVn1jTegvJBjGNA&#10;AARAoFQEgmc7un/xK9ee99Rmc83172/4+EegPpeKPfoBARAAARAYlwBTOZjQ0dQyg6w5fB7PePoG&#10;U4GpME+Mgb6eIpBN0EZcrH2pu1x7KZoA3cqlbjw4Xlgn7KphkVd97xcFhfTHgoAbu0dMeh31lDfx&#10;gKjt5lEOPCfkPj8i5WKLmiZp0FuybmuCOEmtHo5T8zlRKmXNnkjtcbHm4eGnNlMuPMe9IsnfrYlt&#10;Xu76haMm4sBziRdsqoeHt2rc/EmJTMaIk7hSnJc194rHkg5O4eXgyLxe6OhU79heSMHn54s/D5Co&#10;TXck+Z7GO1/cA/CRtP0VF2u2jTwikOE8nCAoL9bcKxmCL1Zdb+NOiFo5x2m+P5Isr76XBCVv4rT4&#10;xIqbBD36+9tjB3YICeDpHU00ibSoRvygN69VkXB/RpDXMxNLGRr9AMDPn9JvHlmvLVTMgkA2ibfS&#10;GzRtS0i5unSVCnn5D/b3UfPsbRoyUBak06sQNNLxaReFjD+35tFgoQ6JDrm9O3fR5T/2K9dlszwK&#10;1S/aAYGcCJAZNG1ImNMhqAwCIAACIFAaApT4PPjy9u7f/SE8OGhdsrjp85+xX3ZxabpGLyAAAiAA&#10;AiCQJQH2bZf0DUpxJpNopm9IRUpAHlafBQ2aUqLDIV+W7WdZLRzyR8Jhpj8zDZoOzCn9meoXTYDO&#10;bhA3zErdyUc1X5AjE5QkS+L1QkdqbJprKHGYnsqrCDqsTTUv5dgVCyUtMqsWJ4gz9akVDqE1UeIc&#10;v8f1gpz6wtmkm/iBE4kTNtXGUbv2iTnRo5LHJxy+iCtNwmajmkfxnE9syWqIQiVB+Oa4a0Z2jEwe&#10;ueVJ0U2Fsq1bYw+M3llRzJ4WZOv7WYJzTkUU30dPdMbjk3r0h0SP6c05dZGx8jjEVtyUzI7fQmo4&#10;DWoKv3lMPUa0IBHIVV6Ufiek9+ja+oZUkpCh81hXpOMzzylZFe/Od2OBgGnBfNOsmbIKDMGAQCoB&#10;h0ETiOb52zlIggAIgAAIFI8A7Tc49MK2gb++RdtbN2y6ue5jH9HViF/kUEAABEAABEBAZgSYxOGo&#10;qTWZrSy0tOy61AxoStKiQleEJ+K5a3TjDJyacg0OsJZlmQG9mKNs00nL/MbUKuo5dvHP3gQpqqOf&#10;Eh8XUmhFKbYjkbTjEBXM1EIeC5SfK94kx+f4GQ/H2bmxZiCZUn0zhzxBnJRJPdyj4FY8UsbtUb2R&#10;BJOkLhz72ZHRWvP5RErko4NhGcRji4grY2GK6v1JIIK4nLGIWczCKMgtmlySN6dVEvOO79lIXt7x&#10;72wXHDAkZ5LhiprvXy6MKM3VhDygJTKpPtR0VPKprYkvpPicsATk5C2VJB0gqvZUxorjk6wxMieR&#10;2iSfEFZ7fGLk+PHIdOb+IQwqL0OSSSLC06UhkHrFCuvR7/ORNUcoFIIMneUUsE+1CXY8yLKdglcL&#10;tLX7du5SGwy2K9cVvHE0CAIFJGDWqd1hCNAFJIqmQAAEQGCqBOj0xnfgUN9v/9d1+LCxtq7+Ix+i&#10;xGfYbkwVK44HARAAARAoMgGSOBKJEU15rAbN/DGokExMOwT2dp/juDyzeEcPJdHf10lNMfVZcuHI&#10;Y7jFy4AW05klpXic0EZLwKJSTKVRSE/OoA6Lkq7gR0GGwkxV3J5YKOqSUiH9dNh3OClZUpa3oGtn&#10;Um8zaNy5x5nSY7LrpOXF+D2y/GvBhWOHIAp/YdhqQ+hcsJ+WIh8dTSZFW8I18dyLhtFZeEBvUm3b&#10;yjMba6lsOTt8d4zcP1JJ1G1Ji5f8o0lNFmTr4ekgz5PUkjSzfkD1Ck0iS53eIcjfkrE16eapRTBR&#10;oaT4XPOsaZtB0csluSTIcpo1Ki6wiYo3sX3YCHvbCWgHE8OS+7NSQrTFaiVrjlAwQDI0mRrDl2Pi&#10;mUv9PMs1Cb2oa4IC876+IxoM2tZeZGwa9RtmUftF4yCQBwHamzASw4dIHuRwCAiAAAgUhQDZbrhe&#10;2T745xfjkYh9yZKWf/g7y5JFRekJjYIACIAACIBAoQlIX8zJa5TsOKTv7FIGNN0hlZjUZxKLaWPC&#10;/l5BOJ5aFAmPa4CPRpmoTY2n9pVry8UToJO2CT9L2+tvdICSE4X4sLhvoUPFjbIGZgfEXjkvPiUU&#10;skcYVpm/qJ6fxYgF2+VhQ2FWXTC+4Lg5o4wvJmponDgFSTSjQDlJj+IAqU1B252u2pzes6CYj9bu&#10;U4c/Jk4x2XwcnVTYhS/FpXoyWEnyoxYoicUkLgsWzGTrPGrbwFGtMaNqoZr48Gj7acFUJFMZ8YY+&#10;INqkfG7Y/WNE9abDmO/HMu22THnWEw1JzHSW9H026UKZgBizmX5Ae+/ipE/0qJ0VJ+OH52VLQEqI&#10;pl0KSYamjQrpmhQWLRKiZTtrGQMLth73th7XWa3WNRcpK3JECwIgAAIgAAIgUEYCtN9gz+NP+Pbs&#10;1ZgttN9g0913IPG5jNOBrkEABEAABPIgwDRo8hqlbQnpIm9SM5gdMxVpE0KmQVOJhENd587k7cVB&#10;B3Z3tlNHrDUpATq1x5yGUDwBmmwTknv9jXZmELZ32zIc40KP5NtA29xJO+8J4jW5HwwfmPpUTqMb&#10;riwaOIi+CmIZTrbdnHVj48SZ3HUwZYDCZn3C6NJ6HLZOHu4x6cJBWudod+lkQMJ2eSkGxFueHJMo&#10;PSryZBhS9jHp9d8Rs5jZ7ov3rE012p5wzElT5uTylapu/qT6Hk7IOt8i7qZImc5pbhtiTdGIIxm2&#10;mMw+nAPOwkiWHbGUOEVhWszsFgRr6UcCUQUeLim+H8w++9DwPE42fYKoLVlyi1MwXDITEzxAkjbT&#10;tEpH7QM5WVd4XjEEmBJNGxWm+RojITp1Ctneg16P8BKSVfozxcN399ClR9YVy/ClUTGvuqoPFDug&#10;Vv0SAAAQAIEyE5D2Gwz1Dxjmzqm763bsN1jmKUH3IAACIAAC+RKQtiXkoxH38LXdqTbQkguHTqej&#10;DQk72k+GAqPNiyfvOkHbGHZ1tsdjMWqEpVRL5hu57j0o9aZK8P7UrhMJIfs1FovF43Ge5yORaCQS&#10;aWyZPXl449YQtbyUZ8lmQTARJnuErYnrN2nn7B5WG22qP32RjIaHC7n3SkbAaU+NtEaCb3zbTLWQ&#10;pjrcYNIBgwyLH41/36469Ukmv4p/DjNPxpAh5rSjcoyTE0wkhi2SJ+xRjJYScinZdvNwGOSMfD8n&#10;BZzCLW344rELRzoSj0/FxQneF/f2igDJ0yNJQGjwxIUiq9EAR9RhsrlIrzDBzGdoUBgCacdCpyoJ&#10;uNCmI07BCIMdHniy3ZHwBGPopO5MD67lxOWh5rYLszZCiR0+znogBZl8PFKRskeEIhzC/ezhBCdx&#10;G0ss64z4KbwccGjOBHq72vVCEd712DspNSH95pZzc6mrfzjXn8TWgf4eallSpeWmuk5lmHkcS3oZ&#10;GZVQqjgdKzcUPY//xnvs2LSPf8y8aEEeQ8MhIFBiAm2uMPU422GQ20upxBzQHQiAAAiUi0DU7Xa9&#10;/Krr0CGNTu+8cp39qvX4Dbtcc4F+QQAEQAAECkiAvrZTEnQw4CMdg7Rc0SQ6QVouFRJ1eZ5uI0Wr&#10;1VE1nd40WQCJGB/t6+0kLZglPg+X5A6EbBPC/DSZEgjQ44wuXS+eDEK5ni9WnGOU7nINEP2CgLwJ&#10;FE+AlsYt5SeSLwe9Uztq6ihFmj1bhZqRYLLscZPUT67Zchs+ZTCd/c+HNAbD9L/7W3x7lPcLF9El&#10;CdALqt0d7gvEZth1zRad3F5TmCcQAAEQqGAC9A4c7ujo/f0fI36f0eGs/dAtcHyu4OnG0EAABECg&#10;Cgmwa5e1Oi2NndRnUYIWynBWMf1XkKGlf0mbrq1rMBhNOp2BkvsotY+ZRIu6dczrGfL5vKReDzs+&#10;M99n+ldIf6Y7UzGAFtSVKpwhWQx5h5jYm8xNlkVECAIEqpaAtFEh/SRIab/0Dh0KhRiNanOIZlp8&#10;wO+TofpMgYXbz9JHqnnObKjPVftqVdzA6e1lrtOwtsUc5uO7uwKdvigcORQ3iQgYBEBAiQTYfoO9&#10;T/6ONi4W9hu89++hPitxHhEzCIAACIDABATouwZTn6mQOiw6QgtFSFcWhWPyzxAuJ9fpxMvKheJ2&#10;DfZ0nTt75kTbyaNtJ4+I/x5tbzt+vqNNSERTqVg1dsiw/YbQ2hTVZwjQZVjJgtHww4I5BrlkbC5D&#10;/+gSBEAgMwFpo0LSXqUMaKpKYnRVydCUBl5X3yTPVRI81kqforqmRnmGh6hAYDwCkgwdjyeYDA1W&#10;IAACIAACxSNA+w32/fZ/hf0GrZbGW25q+BT2GywebLQMAiAAAiBQTgKpV1iGgkFJg2Y5y8MyNOnJ&#10;SQ3aYDCQskz/phX2oKQ+i9bPrAEh/VlSn6cy1PJZcEwlahwLAiBQNQRKYMGRkaWUpegaGgyHgnSV&#10;irOmltWs1Ivo2ZDpQ8toMslwjBRe13d/GBsaarj9o6ZZM6vmFYCBVhoBWsmkQV8yzVxpA8N4QAAE&#10;QEAGBOg91rd7j2vHXzme1zU312y60djSLIO4EAIIgAAIgAAIFJEA+y5PyWQGg8lqtzNLaLLVYK7Q&#10;kjc03WV/SoWOSk1tFncaVEn7DTLpmf5l1aR/8xsJLDjy44ajQAAEKpyAlBBNujP5chhNZno3pxtZ&#10;LFV2QjSpz/Kc2kh3d8ztVtPPsjOhPstzihBVVgRC0RhtSZhVVVQCARAAARDIhQDZbgz8cUvvn7eR&#10;mZr1sksaPvVJqM+58ENdEAABEAABpRJgCWTkKUpWzkMD/cyOg+nIyTRmwZFDsHSmzGbxNpITze6z&#10;x6kC832Wcp9T05+ZBp13wVegvNHhQBAAgaogwJRoMuWgd3O60V6ybNhMhq4YO1c2EHKLon9lmP5M&#10;UfE9fbEob5g5Q57hVcWLAYMsBIGeAN9gTjq1FaI9tAECIAACICAQINuN8z/6ievwYYPD2XTH7bXX&#10;X4cdI7AyQAAEQAAEqocAEy4cNbVmi7W3+zwNnNlxpMrQogYtlGEZeuSO9NRY6VkUCqYkPbNZgABd&#10;PasRIwUBEMifgJQQzeyh1Wo9/UvuHJWREM3UZxoL7ZcrW3mXDKDjfNQA8438VzGOlAUBVyjmNEKA&#10;lsVcIAgQAIHKIECJz4Mvb+964kk+EKD9Bpu/8DnsN1gZM4tRgAAIgAAI5EpASJ4zmerqmz2uIUmD&#10;HitDi97QI4X9mTHruVDqMwToXKcS9UEABKqdAFOi4/EIgSB3DtdQf0/XeWmjQuUmRJO7iLR/rgzn&#10;mMAGz3fSr7emRQtkGB5CAoEsCbC3CNn+zJPlKFANBEAABORDINTTS/sNet7do7VaGzbdTPsN6moc&#10;8gkPkYAACIAACIBAiQnQdw36ak+p0KLurKUvIMzlWTJ0ZjnRGYtUTXJ8LkjuMyNQ5AzorXeNuFmv&#10;evhwiamjO1kQoEWQMvfikrhra2EjO/zwqlTbdPF+oftIizi5tIvcS2ExobUCEmAyNBUy5SCH6BjP&#10;kwxNCdH0iOJ8OShg2nhQqxNyumWri5EBdKS/3zRtms6Bb5UFXMhoqtQEXCHeaRSMblBAAARAAASm&#10;SIBOYDy79vT/9vfR/n7DjOmNf3On/bKLZXsmM8XB4nAQAAEQAAEQyJ6A9GlIlzgzP+j8SvY9ZlOz&#10;iAK0IApu5rYM76146BNPLSu2KJjNiFGnjARoTWw+8NChxBObChvE0gf2ievs0EMruTuTS67QfYyO&#10;eOvTvxYf+PXTBdbSCwsGrRWZgOTLYbFaSYamhGipQ6XI0Cwf0+0apODl/J0t0t7BJRL6psYiTyma&#10;B4HiEujy8U0wgC4uY7QOAiBQFQTYfoMDf3klFgljv8GqmHIMEgRAAARAIBcC0rd7v8/nHhqUg0BR&#10;PAF660Nf23/nlhEVkDTCLXf++hsPH07LVhWSY0dyZMUnKauUHrlrq5Q/nUwzHZ1Ky3FCZVY3tbBH&#10;pJxbodLwH1LN0dnYoyJK9pXyWLLy2CBTe2aHpXU83E1KY0K9jOGNF7PQbHKgyR6SwxkZ9ggeVcZc&#10;4wzExSCGCzs+pRPxWeHR9MfGfzCb18Hhhz/5tRVb9j2wdLi7ZAAM01jiY2IcXh2jQYzXdYYGU4c9&#10;cUb+JLn7gv688qGH7hytQI8GnVzZwiDTFoL4Z2pl4YH0LG56bEy2uFgHlxJks9hKXUdKiJY6pnd5&#10;SohWxEaFFKfDOSKdl5pddv2Fz7TTJgqmhfDfyI4XasmVQCQWN+uRAS3X6UFcIAACSiAguHKd7eh8&#10;7HHab1BrtdR//DbsN6iEeUOMIAACIAACpSbAZAqzxaLR6vp6uihpMxYfzhHO7r+FjbhoArSg0N15&#10;6+hE10233rn/qec5MVuVclVXUipsIpHUI8VhMYUymR/7681P35pMaz2weSLRbdMTQrUtdyZzX0dl&#10;vgot7mfISM0bTsjesuJrnxxtCMJiEVoRNHKqfXLxN5PzkV55JMjD3K3sKBrNgc3jmTGQaLjsqU8k&#10;Kya+tiDViCQlvJF5zfjg8BiEBGJCljIYoe9hPCtXcl97iKXkHn74GyxHl5XhvGAhR1h8OqvYUxrY&#10;etfm1PakeMY+OCz5C/JpCpStdy2jyZVmZyzgG58cIS4OYkyM7EcMgTSNjoGY4OUwtocUaonEkzeK&#10;mu+wTDx2+pLIDj0kMZU6E1f3Nx944GtEM5scaFr2wrQLP8oMt3H4+aek+9x+Wo8nJxgKnlIIASkh&#10;muKlnGijyUzGynST7UaFw3sPRmibAjmnP1OcvMut0xncb77lO3BIuUbbClnICLO4BAKRWHE7QOsg&#10;AAIgUKEEmPTc88snOn/1m+jQEPYbrNB5xrBAAARAAAQKQ4BJbEyDtljtXefP0p98LD5BoQr0LDuQ&#10;gpDuFCSgognQFN3KZbnlqpFCSUKtpFCufOhrTL9e+sA3BeFaFG73f22ZmDabXRYoSblPfWILk1xJ&#10;M5RaZEr4OJbUKxYLquamTcPi+YJlTLJlJTXIpZs2JQXQpYtXjDcdgtBIWuWwUrp06YhmmhqedHjG&#10;B8VnBf8KjiUQpw4mFc+KT3xiJRNEqVtOzNAdp2QVe+qwqWvS+EcV0qTHPjic5nzyLkErT86mMG2b&#10;f52aED8WcCoZ1k2mGDc9IUjQKlopT06oPmeawlRq1DoVErSF3yIWPDHRLwhjV7L068rSGz9BCjT7&#10;yWK4CLr1sMwvPSgut2HbDja4pGuIVHmB+IDIWJS+h9V1Gm0OS37cCccTJSXAlGij0UgO0XTz+Tzk&#10;EE0RyDMhmiIsKZ28OnN84FptXS3ZQA+8sI2+eUKGzosiDio/gZVN5kP9YfyIUv6ZQAQgAAKKIkCG&#10;G4HjJ5n07DvXobfbab/Buo99BPsNKmoaESwIgAAIgEDpCKQqyCouoTcYGpqmdXacCYfCkSgfi9E+&#10;ViOF/Un/UmHytJQhTRGzpqZeiilA7z+UQ1InSZQkWKaKikwIFgtpwMnGkpnKY1OYM6GghNMV33xg&#10;RAUfVq9VJIam1R9+ihRVppmOGCIsG8laTQ9yxKdhpEGpk5HjxlHi08MTQ8r4oPDErzePSiDmMuLh&#10;FpNYLwiirJnFEyyQTLFTJ0lXjNGAxHzj5M8BUpPjPCjksD+xibTp1NkUpi01U3scwEnolPnOJiFj&#10;jPTrAUnCn7hxouRnMchMU5hCjQ2EBO0VlDS+9IEnHzowWkgehjFW6xaFZIZKnGTpx4yTh/Zn+NlF&#10;tOqgHOdVlJJ+50PJDPSU0aUssIle0MiSnvrbXalbkBKiyV6ZHKJTu5eDAVOqBCbn9GfiJvxmO3d2&#10;y5e/VHP9+7W1tcGurp6tz0CGLvWCRn+FIECLeUGN/mh/qBCNoQ0QAAEQqHwCJD273nyr9/Ff9/1x&#10;C/0OrXc6mzZvarn372m/Qa3JWPnjxwhBAARAAARAIHcCqepzUlCOC+JyQ/MMvcGoN5iNZofJUmOy&#10;1go3S43BZNcbrSq1NqMMTf0XRIMumgAtyITp5gRCBup4wiFJlKQELksxQjjQKuWVkrA3WsQVUpgn&#10;k7efF/JzR/lxDPtsiEp+mn3DsN/Csm+IthEk4HJJV46UbNbRQQomF8POFiPJwVInI8dlDHVseDSn&#10;GR9ka+3OLaMV3PHwCGhEMT9dMB61ZDPHLhl1sETcZGkV8sjT840zPijk9ZKQSx4Zoq472uZEeIqT&#10;HssIOJkVfOvTYoZ75hgF3fvOO8e6Yox5RWbsIYUaO0BUyr+2SczbHslTF58anslvHlo2KuF+VCKz&#10;WDOpQB9uPZD5feFGQTPfv38/peDfmKwhpLMnV8+YdOnRjYhLTKyz/1Br7u87OEIOBNIcooOROCVE&#10;k0l0GROiFaQ+SzNIGOnbJsnQ9TffaGhsCpw/DxlaDssbMeRKoNakpUMGg3yuB6I+CIAACFQVgajb&#10;Pfjy9vM/+snAq69HvV7jvLn0O3TLP/wdpOeqWgYYLAiAAAiAQE4EpMxlZqZBheU1UxKz0WQ1W50G&#10;k02rM3IqDaciQVgl3FRqkp7VGr3eaDPb6kmJlo5Ky4aeogxdNAGa20T+uKJd7yjFLU3jG8WRuStI&#10;R+xPdTNOE64FKXtig4/9X/vaaPlZFGaT/sjU7eHD4zhwiCEJUiJLlk03ZE4JckQWz+iPnByb4NKQ&#10;YtKQ7HdMeELtjA+OIEpRcFMHI+i0qXgE8JNmCGcXu9j3r7+Wwe4i44NidSZBryJbi7QfFETXieHH&#10;MgAemZFkwnumGEWDkiefeILyvMc13WbEMvQweglQf4IKLCRqnxxtTz3xq5vtPzjs6c1MMwQFWvC4&#10;pnToMTnWQmvinIydlJQs6vH7FCuJTa9cNlFKe07vSahcDgKSDG3Sq1lCNMnQ5BBNd8qSEE17D5YD&#10;w1T7ZDL0tHv/nq69JRnaf+5c7zPPUTY0XZk71aZxPAiUisAF9caTQxEYcZSKN/oBARBQEgFm9EzS&#10;c8dPHht46+1YOGxdvKjpbz/T8Kk7ID0raSIRKwiAAAiAQMkJjE18ZtKzjlKeLU6SmEXFeZJC1UzW&#10;Op3BMtaRg46cigZdPAFaNLndwg17OgiuvYeSzgrjjnaT6MWbNHi+cwtlwjKbgxXM+ZhK0uAiza0j&#10;U4OS4fPwk8nGkx4Tn3x+9EFJ84mkzYXgq8we+ST3zRHTBPEQKcgFX6OMXtGS+ulb0+2RUxonDoc+&#10;8RSzrqb2kv2OCU84IuODo5sSFFzK0aaNF4fZpuIR6wrgJ96eT1REs4ldbC/FwXoklowPsqeH+xc2&#10;hxyVgS7CEy2cVz1/4xjAJx8aZpS0Ah8To7CdYzJPmbUzkRN4pilMoUbL6qGTE0U64jc+arGJezuO&#10;+jlEtASh3zZ2iqxG59xLvMTc7tRJEcJjz4oOHZTdPJl4die9CHIzVc/0ssBjZScg+XLQLoUkQztr&#10;6kmDDoWE6/FLJkMLe/pFeT4aoU5lbr4x3nxJMnTj5lu0BkO0v7//T1t7nvodZUuVfYoRAAhMSoAZ&#10;cezvCUxaExVAAARAoHoISHsMdj3xJEnPlInlXLVq2pf+tunuO4wtzQo9Y6me6cNIQQAEQAAE5EBA&#10;yoBmWcykPlPKs0ZLplWTS8+p8Wu0BrLmoMOZK3SqJXTew1QleH/qwUzMZh2Q90ckEo1EIo0ts/Pu&#10;IM8Dyf1XcgLOswkcBgIgUAkEerva9ULRabVatVqt0WhoVPRjTiWMTRSdJ9BYizRG6pSSr1kWdgV8&#10;naPh+Hbucr34El1ilIjFLYsXOq/doHM4ikQPzYJAoQi0ucIGrXqaVVeoBtEOCIAACCiUABk9h06c&#10;9O5+L9LbSyd5GrPZdunF5pUrsMegQicUYYMACIAACJSeQKr5BhN1yVvDZHHmKj2PjjwR9Lu4RJxJ&#10;McnEWvE/eQwQAnQe0HAICIBA6QhUtgAtcZSUaGbKYbU7jUZha52CC8TUkdfjpo8PSsEueOOlWxZj&#10;emIy9OAL26KRsEatsV2wBDJ0GacDXWdDgBbt7q7AikajUVvEy9GyiQR1QAAEQKBcBEh69u15z7N3&#10;P+92U8qz1um0XXaJeeVybDBYrhlBvyAAAiAAAkokIJlvSL7PlF1sttaIRs9TLImAd5AEZxKgSYam&#10;wtTnPDRouQrQU+SDw0EABCqFQJUI0Gy6JBmaDJrDoaDBaHLW1LKnCiIWs/ZZ+nNBGpTbKkuToR2r&#10;V9mvvBzZ0HKbJsQjEQhEYq2D4ZVN5op8PWKiQQAEQGACAqGe3sDBQ579B3m/j9NobQsXmJYshvSM&#10;NQMCIAACIAACuRIYqz7TtcG03yBtLZhrU5nrJ+Jed79WSxL0lDRoCNCFmQ60AgIgUCQCVSVASwyZ&#10;Ukze0GSEZLXbpcenqFJRs6FgUKvV0f+m2FSRprsgzVI6FTlyePfsJdcrGqp17WrbxWsgQxeELRop&#10;OIFznkg0npjrNBS8ZTQIAiAAAjIkQKci4Y6OwMHD7sNHYqGgRquzLJjv+MC15PIsw2gREgiAAAiA&#10;AAjIn0Ca7zP5bxhMVq3OVMDI+WgwHPQJCrSoQUteHDl1AQE6J1yoDAIgUGoC1SlAM8ppDtGkHRtN&#10;yU+RPOTj1NbyOLzUEz/l/qJDbvfrbwT3H6LdF2izXtvaiyBDTxkqGigKgXc7A5dMMxelaTQKAiAA&#10;ArIhQD8PR/v6XC+/Sv/S7+wqo8l8wSLrpRdDepbNFCEQEAABEAAB5RFITX8m6ZltPGix103N+nks&#10;h4SfjDi4RKoGTZVyMuKAAK285YWIQaCqCFSzAJ0mQ5MA7XYN0jt+fWMySygnHbnaBGhGL9TVTd7Q&#10;gf0HI8GgRqN1XLoWMnT1vIEMBvnD/aE1TSazXti8VJ6FXpj7ewKrmyFAy3N+EBUIgEABCJD0HDh0&#10;2Lf/ULinR00X8GKPwQJARRMgAAIgAAIgIBBIS3+ORnmTxVbY9GcGOsaHAz63Tic4ceSXBA0BGksW&#10;BEBA1gQgQEvTwxRkPsq7hvrph02Hs5YlRGcjQ9OxdCA5b2RZX9ZrIvfgmAzt2f1enI9qNDqSoZ3X&#10;bMyGW+5d4Qi5ECB75RfbfBTNolrD0gZhS095FlLJ3eEYLDjkOTuICgRAYOoEAsdP9j77fNTnVak1&#10;pqYm7DE4daRoAQRAAARAAAQkAkyApr0HWfozz8fsNY2FTn9mvSU8Q73MCTpVg85+LiBAZ88KNUEA&#10;BMpAAAJ0GnQpkTnVkYPVGU9Rrfi9B7Ncl6kytN5inXHfl6FBZ4lOidXaXOF9PSGK3KZXXzvXJtsh&#10;UJwOg6bWVKAdQmQ7TgQGAiBQlQQo97nz578Mu4bsixdjj8GqXAIYNAiAAAiAQHEJMPWZCdA8z2u0&#10;epPFmWuXx48f37dvH/37r//6rxMcGwq4+WhYK4rQlATN8qCz70udfdUy1GyNXf8wv2UqHU+9han0&#10;jmNBAARAoNAESDNlN8kPmnogMZpuJDSn2UZLnfd0nW9qmV7oWBTWHrlM1m++edqX/tZQUxsPR2Ie&#10;t8IGgHBzIeAKxVh1u0G+/hsUHsXpNEJ9zmVqURcEQEA5BMh5Izw4QOpz09132C+7WGuS7/UoyoGK&#10;SEEABEAABEAgSYClP9Mfw3nQCa1Onz2dQCBAovP//b//95FHHnnllVfq6sg5eqKi0xvj8aTnh9Rp&#10;9t3JW4CeaByxe6aoTWcPCTVBAARAQH4EmAzNConRoVCQVGbX0CCToSUlmu6QNm0wZmvWIb+BFjgi&#10;rdOZCIW0ZpPG7ihw02hOTgR6A7zw0tCqVjTKV+9gr1Nk4stp4SAWEACBghGg9Gf/wcNavcF62SUF&#10;axQNgQAIgAAIgAAIjCYguXBQHjQZTmaDh6TnZ599lknPHR0d7JBrrrlm4mPVai3LtpaE72z6kuoU&#10;TYDewc9/eOT2nVaOS3nknh1CAAee469/Lr7lSX7+kzGOUpUfjW15LnkIPT5qGGIiM2tQfCr+nUcT&#10;L3Dc/fTIo7EDHCc0MlxhyzgAhDqPxr6fUpMdiwICIAACyiUgJUQ7a2opx9loNJEM3d/bTSOSZGja&#10;upCehcjFZjnS3UOflxq7HUCUu+yzifziFnO9WbO8wWjUFu1UJ5s4JqwTisb0GvmGN+XxoQEQAIGq&#10;JhDpOBfp7TVOn25avKiqQWDwIAACIAACIFB8AkwUVqkm+XJBKc+PPvrov/zLvzz33HMDAwNSXDNn&#10;zly0aJLPa5VanZ/0zHop2tee9dpTDwi3P13IcdNV9y7mDnCqP4mPnNqkOvH2sLFGR/yVWdpTnxQv&#10;j/UmfsypxaNUC4/EmUidLL3cF9ix4lPfaVXf+0XVDRz3CD3yRc0KLs7NYgcK3d1PcvbYsoO/36P6&#10;0xc193yStaO+x8bdsIyORQEBEACBSiAg+XKQDF3f2CwNiXKiabvCShhhgcbA9/TSFUqGWTMK1B6a&#10;kSkBclVeP9M6w57DNWilH8lgKNZihf9G6cGjRxAAgaIToF/Bvbv30DdVy6oV+MW36LjRAQiAAAiA&#10;QPURSDXfYFYcggCtnkjmpXxnKmT3TBnQacBWrlyZDUKpo1T3j2wOpDpFE6BZ/62xB45wj4j68or1&#10;w2rvYm7hcHQn7Krvrx8J9Qs3sXg0n7uQe+Fsio68XrM5WUs1P8NOQurN65MDWZHximpKoH6be0SQ&#10;qpPlwHPx74/uOkteqAYCIAACciaQ6svB4qTcZzLowHc/adbCZ9pj0ai+kbYGRgGBMhPoC/AwgC7z&#10;HKB7EACB4hAInTgZ7jincTrNK5cXpwe0CgIgAAIgAAIgkCSQNGYW/aAnKB/96EfXrVs3toLZbJ7U&#10;f0M8ShVL8YDOlX5xBegtuxPcherNLKgRCw7BPSNDsanmDT8q6MgeSpoeLiMWHPHvezMcOmLB8XaG&#10;Z+/fmlh4uTYZhvB87GdHuHvWynpXolwnEvVBAARAQCIg+XKAyVgC4S7Bn8QweybggIAcCODHITnM&#10;AmIAARAoLAGW/hyNRKyrVmDjwcKyRWsgAAIgAAIgMBGBCTVo8tn41Kc+9ZOf/ISUaBKdpXYuv/zy&#10;1D/Haz8W4wN+v7TdVK4TUUwBWnS9eDiZ1Bz/ziHuhsuTNhrknpGheBOnhx894KZ96zkpYZkJ2ZJ1&#10;RvqxrbEfnxftOOh2eYaGHxFNPwQfarFseTJx4kI1uYKggAAIgEBlE4ASnTa/tCFSZGBAa8IOhJW9&#10;8JUxurxP3ZQxPEQJAiBQxQTCHR2+U6f1dofl0ourGAOGDgIgAAIgAAKlJkA7BGbTJeU733bbbVJN&#10;EqCzOUqtUvF8xOMakrabyuYoqU7xBOjYPW9z92yUXC8Sp7zcfPGKZ9J/M2dAc9yPk3sPChnKN8yS&#10;MpTjZzzcQocQqmCdMTYDujdxIpk9LXQqltg9ye0Kxb8Wax6+kPv+dnHLwVGyeE6sUBkEQAAEQEDZ&#10;BGgHwngspqupQdqpsieyIqJ3hfgGMwygK2IuMQgQAIHRBHy79sQTcfvllyD9GUsDBEAABEAABEpJ&#10;IBaLZtndqlWrWE26Q5nR2RxFjdsdNVqdjlXONZ+mWAL0gecElfn7W/n5Dwu377QKts7sz1dmCfsH&#10;Zig21Re4uFhfyFBO8YZW37uMe+Ft4dgHOBVtHigWzTXTufupMm05uF59D5f4kHjgNUnVPt0qesVN&#10;2kfsQp0vHhJ2OxQr8/MfFSVpFBAAARAAgeoggB0Iq2OelTHKLh9fa4QbmDImC1GCAAhkTyDU0+s5&#10;cpTSn80rsd179thQEwRAAARAAATyJ6AaLuFQMMtWyHOD+UFnmf5MNalxjVplsdqoN9ZLThq0KsH7&#10;U4NjuyjGYjFK2+YptTpC5l2RxpbZWQ4g/2rk8rydezhln8D8m8KRIAACFUSgt6tdLxSdVqtVq9Ua&#10;jaDXSO93FTRQDKUUBPr+5w+effubNt9iXbGsFP2hDxAYn8De7sDKJjOS8bFGQAAEKozAwPPbBvfs&#10;qbv6qtrrr6uwoWE4IAACIAACICArAmzvQdJvScWNCoWn/ze2zCLJJJs4BwYGHnnkkX/913/NxgCa&#10;4xL9PedIkNHptBqtju6QPsN07yy/0RQrAzqboaIOCIAACIAACJSSAFlw6AwG7EBYSuboKyMBliyQ&#10;5bkaGIIACICAUghE3W5/6wkx/Xm5UmJGnCAAAiAAAiBQAQSYFkwD4aPhLIdTV1f3X//1X9mpz1yM&#10;j5DSnaY493SdCwWDWeZBy0aAXqzZhvTnLNcIqoEACIAACOROgHYgjLndGoNRY3fkfjSOAIFCEiAD&#10;aCf8NwpJFG2BAAjIgoD/4OFENGKeN9fY0iyLgBAECIAACIAACFQ6gaQoTAnJYhno6ynCiBNu18Bw&#10;D0LiM3lxUC9NLTN8XrfP48lmW0LZCNBFwIMmQQAEQAAEQEAiQOnPdIGS2m5D2ilWRXkJ0PlZuzsy&#10;22EobxjoHQRAAAQKS4B+6PXufo+M0iyXXlzYltEaCIAACIAACIDAWAJS1vOwBq0ijZg8OcIhX2Fx&#10;hUP+SDgsCtBJt2lqnzRoKvWNzbEYP9jfR49MnAoNAbqwk4LWQAAEQAAEZEoAOxDKdGKqL6xuf5TS&#10;n/FDSPXNPEYMAsogQN8eg2c7XG++1fWLJ/qe3kJ3aF/BbK6u9e15LxEOm5csNs8t/gZCymCJKEEA&#10;BEAABECg6ASkHQjZpllU+nu7E/FYoTqmplyDA6zlEQVatPugbzR0c9TUmi1W6nRiDVo2mxAWCgza&#10;AQEQqCwC2ISwsuaznKPBDoTlpI++hwmQiLO7K7C2BdsPYk2AAAjIjoDg4HzwcPD4yWBnZywe0+mN&#10;lOjEiXvUx2Nxy+KFhlkz9XRrbBz7ExqlP5//0U9i4XDzZ+6GAC27qUVAIAACIAACFUqA7UOYshWh&#10;sA8hFdqHsGlatrsRTsgm0ddzjnY51CWLdqwMPVZ3zphqAwG6QtcghgUClUIAAnSlzGT5x3Huv38Q&#10;6eub9rlPG5sayx8NIqhWAof7Qi1Wba1JW60AMG4QAAHZESDtOHDoMEnPgfPnSW5OqFQGu8OyegVt&#10;JMj39IXOnAm2noh4vVwsRs/Sxb0qtcY6RoymROm+V7bbL7ig6e47ZDdCBAQCIAACIAACFUqAPrdp&#10;ZJIAHSM7DD4WiURIg9bpDfWN00iJnsLQEx7XgN/nIfFZr9drBfF5JA+ammXbHrIiXSxFBtGJRGys&#10;Bg0BegoTgUNBAASKTwACdPEZV0UP9O367H8+pEpwM+/7B63JWBVjxiDlRyAQibUOhlc3m+UXGiIC&#10;ARCoOgL0yRg6cZJcm3naOygUitM2CSYT7R9IDs765qbUz0r6ShlzucPtZ0mMDhw9HvX7uHicvovS&#10;112N0WiYOYMyoz3v7g65XC13fsKyZFHVocSAQQAEQAAEQKB8BNKSoEmDjkaTedAqlbp52iz65TiP&#10;6Mh5o6e7Iy33OWP6c5oGHQoGKQaL1ZqmQUOAzmMWcAgIgEDpCECALh3riu4p0Nbe+dPHLNOnt3z6&#10;rooeKAYnXwKk4OzvCaxsgvmGfOcIkYFANRAg3Tna1+fbtcd3+kw8FNQZDGqTWdfUYFm10rh44aS/&#10;0TIxOth6PHymPdR+NkHKNaVaRaNk2WGbN7/pbz8Dg/tqWEUYIwiAAAiAgHwIpCZBx+OkGAtJ0LxY&#10;KA+a/m1smmY023IJOEG7Dg7091JmNf3erE2WZO4zs4Gm1lLTn9M0aPfQID1C3tD0r3RiAAE6lylA&#10;XRAAgZITgABdcuSV2aHnnV29W56pXXdZ7bUbK3OEGJXsCXT6omE+PtdpkH2kCBAEQKACCTDdOXDw&#10;sPdYK08pzJxKZ7cbp7WYaM/Alcsn1Z0zEkkVoymH2nbVerg/V+DSwZBAAARAAARkT2ACDZop0Vqt&#10;rr6xWac3TTaURIyP9vV2RiORYd2Z/Tcr9TlVhvb7fMGAjzqVNGgI0JPBx/MgAAJlJQABuqz4K6dz&#10;7EBYOXOp2JHs7Ub6s2InD4GDgGIJkEYc7ugIHj8ROHQ0FgrS90mNTmeeP490Z9PiRboaR6FGxpwf&#10;kf5cKJ5oBwRAAARAAARyIiAZcdAdSoKmVGjKgxazoYX/sH/pwdq6BoPRpNMZ1Bry5aBEZtFCmp6I&#10;x7yeIZ/PSxnUJDYzyXn4Xw1lPdOflPIslUljoxMD8uJwuwaaWmawMwQI0JNCQwUQAIFyEoAAXU76&#10;FdT3+e/8MDY01Hj3ndiBsIJmVWFDIQEa7s8KmzOECwKKJcB05/DZjsCxE5HeXpVGTRfKGufMppth&#10;8UJji5COhAICIAACIAACIFBJBFI1aObFIf5LSrQoRSf/jLEdC1nSNCskKzNjDWbxzHYaFNVn+kv4&#10;kz2bvfrMmmU/TpMMbTQJmdcQoCtpsWEsIFCBBCBAV+CklnxIdN1x58Pfph+Cp3/57/O7yrjkIaPD&#10;SiPADKAhQFfavGI8ICAzAoInhsftP3g4ePxk4Pw54aulRmNqaLCuWgHdWWZzhXBAAARAAARAoMAE&#10;JCMOpkQLac1iIeWZqc9SYRWk7pmyLIjNw0WUoEf+TJWeM1o/jzcSpkGzklmAHnat5iMRuk4r0tgy&#10;u8BU0BwIgAAIZEcgVYBmb4HCO5foeY8CAlkSoB0I+371G319PXYgzJIYqhWcQCAS6/BGF9cZC94y&#10;GgQBEAABiUDU7T7/88djfn9Crdbb7NbVK8jfWd/cDGcMLBIQAAEQAAEQqAYCkgZNg2VpztK/ovqc&#10;/FPKlWbqilREyTmpREtp0akiTB5SjKRBC1IOCgiAAAiAAAhUMAG+pzcRixtmCeZTKCAAAiAAAiBQ&#10;qQR4t0cVjRqbm2fc88Vp936p9vrryG0D6nOlTjfGBQIgAAIgAAJpBMaoyUk/DWapQaYaOp1WvAlF&#10;LxZ2nz1OFZIbDqakQOdhvpEalXQeMokAzbrBjIIACIBAuQjgXahc5Cup3/CZ9lg0om9srKRBYSzK&#10;ImDUaQLRuLJiRrQgAAKKIxBzuenEyTBnFunOsJxS3PQhYBAAARAAARAoCAEm5KYaa0i2zqIMzTTo&#10;UTf2uKQ+M/cNSY2ZojJMGrRwm2BsUsSUsl0QBGgEBEAABHIjkIhLb0S5HYjaIJBCINLdQx+/2iYI&#10;0FgWZSPAfvlPNUErWyjoGARAoHIJxMNhGpzaCLefyp1jjAwEQAAEQAAEsiCQqkFL/s4puwuyhOgR&#10;0Tmj9FxYNWZcATo1Vj4qnMqggAAIgECJCfB8pFC/uZU4cnQnHwK0A2FkYIA279Xa7fKJCpFUIQGn&#10;UeMK8VU4cAwZBEAABEAABEAABEAABECgxARStZRUQ+fUzQbT7kvVUjXhQoU9SQY0M5/2uAYK1R/a&#10;AQEQAIFsCSTiAb9HuvIj26NQDwRGE6D05xjP42JkrIuyE2gya7t8EKDLPg8IAAQqmUC0t492kNc6&#10;nZU8SIwNBEAABEAABEAgawKpDs6jNxscJT5nrJZ1J1lVVCV4f1pFthkibY4YE0s0ykejUcFNzGTl&#10;Y/R4IquGUQkEQAAE8iVAP31pNZpI2EdvQ8wOn10qkmpClG/bOK7qCHje2dW75ZmaNRfV3Xh91Q0e&#10;A5YZgXc7A2tbzNgQTGbTgnBAoHII9D29xXPkaNPHbrOuWl45o8JIQAAEQAAEQAAECkqAVN+09qbo&#10;8pxNdOMK0EyD5nmeadBSoQepMJGadTA27mw6Rh0QAAGJQJrJ+iR7g1YEuKFQ7OhAeIZNO8uul97p&#10;Uj3yJTcipj7Tn5L6XIJ3xopgjEEkCfRvedbz7u7GW26yrlgGKCBQXgKdvmiYj891GsobBnoHARCo&#10;VAJMgG7+1B2WJYsqdYwYFwiAAAiAAAiAgBIJZBagmawsJUHHYkklmsRoSYCG9KzE+UbMMiTALioI&#10;+Hxmq5XuVG1mnOQxxK4DSXHHT95nAjQhggAtw2Us55AGt73ke3unZdlSZEDLeZqqJ7a93YEL6o1G&#10;bTX81Fg9s4qRgoBcCHT94gl/Z+eMe75IxlNyiQlxgAAIgAAIgAAIgAApOWMtOJiyLBlxMBla/JeJ&#10;z8n0ZyQ+Y/2AwNQJMPW5r7erobGlmtVnRjLNkEi03BDUZyZJS89OHTtaqCoC0SF31/d+qNbppn35&#10;76v2B56qmnGZDzYQibUOhlc3m2UeJ8IDARBQIoGz33804vHM/upXdDUOJcaPmEEABEAABEAABCqV&#10;wLgCtCRDJ1VnUXcW1ecRebpSoWBcIFAaAkn1uaezpq5RsJgQsnuruqTY3nNMcZZc8VP3b61qRhh8&#10;7gTohdb13R/GhoYabv+oadbM3BvAESBQYAKtA6EGs7bWpC1wu2gOBECgugnQ513Ht7+biEZn/J9/&#10;1JqM1Q0DowcBEAABEAABEJAXgcwCNFOfJQ1ayoaWrJ+R/iyvaUQ0CiTA1OeBvh6LzWk0GqA+szmU&#10;TDaY+py6E6v0rAJnGyGXmQC5cLh2vOVYtQIuHGWeCXQvEqD3/91d2I0QqwEEQKDABAQB+qFvqTSa&#10;Wd/45wI3jeZAAARAAARAAARAYGoExhWgqVlJg2b3oT5PDTWOBoFRBOhLgmtoyGgyGY1GqM+paFI1&#10;6FTTZ1g/4yWUNwE+GDr7nw/pjMbpX/kHvNzyxogDC0hgMMj3BfjFdUhRLCBUNAUC1U4g6nZ3/fjn&#10;mpqa6fd+qdpZYPwgAAIgAAIgAAIyIzCRAC1p0GlidOoQkAotswlFOMogwNKfWYEcRhDGistp+w1C&#10;fVbGypZrlMyFI9TT3fKxj5oXLZBrmIirugjQboSLaw1mvaa6ho3RggAIFI1AqKe39/Ff61paWr7w&#10;maJ1goZBAARAAARAAARAIB8CkwjQrEmozPmgxTEgMA4BqM85LQ1IzznhQuXxCJALx9DrO5wXrYYL&#10;BxaJTAiE+PjR/hB2I5TJdCAMEKgAAsGzHb1P/c44b27T3XdUwHAwBBAAARAAARAAgUoioM5mMJIN&#10;azaVUQcEQGACAqQ+81GeVUDu8wSg8LaD11FhCdivWk+2mIHW46m/ABW2C7QGAjkRMGrVTqOm0xfN&#10;6ShUBgEQAIHxCMRcbj4S0TgdQAQCIAACIAACIAACciOQVQa03IJGPCCgUAKkfIVCIZ/HVd/YDAFa&#10;oZOIsBVKgLlwBLu7mjdvsq5YptBRIOwKI4DdCCtsQjEcECgvAc+uPX1/frHm6vfVXn9deSNB7yAA&#10;AiAAAiAAAiCQRiCrDGhQAwEQmDoBEhriUb97aADq89RhogUQyJUAXXBgu+wSnd4Y7jiXdqzw2ky5&#10;0Y6F7E8UECg2AVqWC2r0ZMSB9VZs1GgfBKqBgNbhSHCJ8Jmz1TBYjBEEQAAEQAAEQEBZBJABraz5&#10;QrRKJcCcNwb6e5paptMYYL6h1IlE3EomQMpy58PfTsRiGqMxHouxocRCYbbPgUY7shdcPBZvuu3D&#10;2K5QybOtpNjPeSJ9AcGaqcmqa7bo8AGhpMlDrCAgJwL0Mdfx7e/RWeaM+76sq4ERh5zmBrGAAAiA&#10;AAiAQNUTQAZ01S8BACg+AZba1t/bCfW5+LDRAwiMS0BrMppXLicn6Hg0GotE2I2+qKu1GrrR4+ym&#10;tlhi8djAcy8gKRWLqTQEZtj1tBXhyiYzdbe/J7C3O9DmClfY8hsM8js6fG+d8wciyd9+SsMWvYBA&#10;VRGgjzn7qhV8NBJsPV5VA8dgQQAEQAAEQAAE5E8AGdDynyNEqGwCTEQg62ej0Uh3kNqm7OlE9Aon&#10;wF6P8VBIGod6zAuT6vT85DH/mTa4RSt8tpUaPq1AV4hvd0doALRLYZNZa9aPpOcrcVSkPr9+1s8i&#10;16hUM+1aUtvxaajEqUTM8icQOH6y63e/1zudM792n/yjRYQgAAIgAAIgAALVQwAZ0NUz1xhpGQhI&#10;KWxQn8tAH12CwBgCpHnRjXLEpBt7JLXQn/ar13Mq9dDL2yssCxUrQhEEaAXWmrQsJ9ph0LS5o5QT&#10;3emLKiL4jEEe7h/5ySeWSJxxR5874am8LG/lThAiryQCxoULDDZbPBiMDrkraVwYCwiAAAiAAAiA&#10;gNIJQIBW+gwi/vITSN2+LDUaSbpSq/X0OLK9yj9ViAAEsiNgWrzIMnt2xOfz7d6T3RGoBQKFJ8CU&#10;6KUNRhKje3xRhf4cQunP/YF02w2Soff1hLaf8fb4FSysF37K0SIITJkAvW+YFi7gEgm4cEyZJRoA&#10;ARAAARAAARAoJAEI0IWkibaqkIDksMHGLonR7M/+3m7hwXgE6nMVrg0MWbkEWBJ0QqVy7/irQlU/&#10;5cJH5BkJkBcH+XIoEU5q+nNa/N5I/GDvSHK0EkeHmEFAhgRIgKYLe9yv75BhbAgJBEAABEAABECg&#10;aglAgK7aqcfAC0CAKVM9XedT23INDZLjs2DiOTRoMlvpKajPBWCNJkCgtARYEnQiGvX89a3S9oze&#10;QCADgRarrsunPAE6Y/pz6vBoXJhvEACBwhIgFw6N3Rb1euHCUViwaA0EQAAEQAAEQGAqBCBAT4Ue&#10;jq1qAkx97uw409QynSyeJZXZWVMb43mmSlusVqjPVb1KMHjFEqBXbs2mGzm12rf7PSRBK3YaKydw&#10;o1YdicUVtxQnSH9mczPXAQG6clYpRiITAsyFI87z3p3vyiSk8obhDcd+f9Qt3To8whavKCAAAiAA&#10;AiAAAiUmAAG6xMBHujvUF0o9GaL7O876faF42QJCxzkSYMqyRit8eWb32W5mdCPdmVRpUqKhPucI&#10;FdVBQEYE9M3NuqameDiMJGgZzUoVh9Jg1vYFFOaYXGvUTjBjNr3arNdU8ZRi6CBQLALm5cs4LuHb&#10;e0Bxv1oVg8hZz6h3zr3doRCPL1zFII02QQAEQAAEQGAiAhCgy7M+SH0+2h9O67vbz29r8+7pCuJk&#10;sTyzklevFouNGW6kFkmJzqtJHAQCICALAiwJOp5IeN/djbdlWUxJdQcxzabv9CpMgKYdFBfVGsab&#10;N/hvVPeKxuiLSEDf2Gisq494PTGXu4jdKKRp+oaVGmk4ltjbHVRI7AgTBEAABEAABCqHAATo8sxl&#10;zzhOjiRjnnZF/njMfXIoDL2jPHOTS6+kT1nt9lyOQF0QAAElEaAkaMuFF4R9XiRBK2naKjRWdkmN&#10;4s4NJtCg4b9RoUsVwyo/AXq7MC9eSLtgu19/o/zRlDuCuQ69Rnz/lMo5r/Is9ctNEf2DAAiAAAiA&#10;wFQJQICeKsH8jl/ZZJzgQJKh6eqwv5z2dvkUluuUHw2lH0UG0EoUBZSOHfGDQAkI0Hd421VXqrU6&#10;z85dUTfyyEqAHF1MRGCaTdfpVZ57KWnQH5hrXdVknOPQGbUqct6gtGh6BP4bWO4gUDwC9ivWqVSq&#10;wNHjivvVquBM5tXor5trpXee1JaBpeCc0SAIgAAIgAAITExA8+DX/wWMSk/ArFM7jRpXKBaJjfZu&#10;SAmFniLPssFgrM6g1WtH/3Bf+ojR4zgEVCpOmkK6jwICIFBhBLQ2K9/bH+g4q7NYjLNmVtjoMBxl&#10;ETDrNKddYSU6V+g06hqjliJfWGuYV2NotGjpEWXBR7QgoDACWm3oyNF4IKCrqdE3Nyks+EKHa9Cq&#10;6Z2HrJ9jcW5BjX5Ns4l2di10J2gPBEAABEAABEBgIgL46C3b+phu071/nm11s3Fi0RLG0GWbodw7&#10;RjJF7sxwBAgogIDzA9chCVoB81QFITIXDmyfVQVTjSGCwFQJCHtiL1+mSiRCZ85Mta2KOJ6ArG0x&#10;Xz/fRtdk2AzY/rQiJhWDAAEQAAEQUBQBCNDlnC46E1pQY7hpoW2eUz9BHDCGLuckTdY3E50H+/to&#10;K8LJ6uJ5EAABRRLQ1Thsy5ZG/X7Pm28rcgAIuoIIzHbo293Kc+GooBnAUEBAMQSsay5KJBLB1hPI&#10;kFDMnCFQEAABEAABEKhcAhCgyz+3dAnYmhbThtmWWuNEv8bDGLr8UzUmAnZC7xoa1OsN5ATNctNQ&#10;QAAEKo+AaclinckUOnsWX+Mrb3KVNaJakzYQjQ8GJ9pBKxCJ0U1Z40K0IAACBSegJZ8Jhz0RDAb2&#10;Hyx442gQBEAABEAABEAABHIiAAE6J1xFrFxv1l4z13rZNJMhbZ/m0X16I/E3OwLnvdicsIhzkWXT&#10;TIfq7+3W6fRWux3qc5bcUA0ElEWAXumed3a5XnwpEYsZZ81SVvCItiIJrGwynxyKjCcx0+OH+sN0&#10;w48lFTn7GBQI5ETAccW6SCgYPNaa01GoDAIgAAIgAAIgAAIFJwABuuBIp9TgTIf+poX2C+oNE6fS&#10;7usJ4ovllEBP+WBJfTaZrRarFerzlImiARCQIwE+GBrc+mz/cy/QPk62tRc5Nl6NF7sc56nKYqJF&#10;uKLRmFFiZuoz+ZzSLltH+2EMVWUrA8MFgTEEjAsXqFRq/+k2+jgDHhAAARAAARAAARAoIwEI0GWE&#10;n7lr+mK5rMF4/VzbDJtuvOAC0cQRfLEs39RJ6r/V7oT6XL55QM8gUFwCoa7ugd/9wfXOuxqDofaD&#10;H6i9diNdzlzcLtE6CGRHgMy7SGLe3xNIrU6+HK2DgvpMJxLk1EFPTezUkV1XqAUCIKBgAvSxZZ0/&#10;L+b1hlpPKHgYCB0EQAAEQAAEQED5BCBAy3QOrUb15TPMExhDH+sP+0JxmUZf0WGl5p7D97mipxqD&#10;q2oCgbb23l/+2nvsmGXGjKY7breuWFbVODB4+REgidlp1LS5wiw00pppc0Jy55CS9C+oN5JTB66X&#10;kt/UISIQKCkBy7KlHG1FCBeOklJHZyAAAiAAAiAAAukEIEDLek2QMfSGOdbVzcaxxtDCnoS9QVlH&#10;X4nBpX2Tx8X4lTjJGFO1E6CXufu1HT2/eSricdsWLGi4/aPGpsZqh4Lxy5LAXKeB4trbHaBbl49P&#10;VZ/pcfqEmu3QtbuTCnXaCGid9/ijSJGW5cQiKBAoJAHBhUOt8R85Gh1yF7JdtAUCIAACIAACIAAC&#10;uRBQJXh/LvVRtzwE6Ivi3u5gmysi7nsnlFqjZmWTkRTq8gRUlb0y9bmn67yjpg65z1W5BDDoyidA&#10;LplDW58LUKaYRlPzvivNy5bCdqPyZ72iR0ja9OJag1mvoVHSp1goGusJ8K5QjP5sMGv7Arz0bEVj&#10;wOBAoKoJDDy/zbP/QN1NN9gvu7iqQWDwIAACIAACIAAC5SMAAbp87HPvmTw3KOs5EktAes4d3lSP&#10;gPo8VYI4HgRkT0A0fX6aHxpSGwx1N1xvXrRA9iEjQBCYhAB9eO3uCsyw63p8Uapq1qlJd3aSh7S4&#10;2TF7ltlGo4AACFQqAd+BQwMvbDPOm9t09x2VOkaMCwRAAARAAARAQOYEIEDLfIIQniwISOpzQ71T&#10;rbPgi7osZgVBgEDhCNBrPLD/4OAL27hwWNfQUH/rJp3DUbjm0RIIlJMA+WyEYolmiy7jh9dY8+hy&#10;xoq+QQAEikCALu45/90fqDSaaQ/ch8t6igAYTYIACIAACIAACExOAB7QkzNCjSonIKnPdfVNUJ+r&#10;fDFg+BVJgL6Zu158qef3T/M+n3XNajJ9hvpckRNdtYOi7QqnWTOrz8SEnqWc6PGsoqsWGgYOApVE&#10;IHDoMA1HZTSqjcZKGhfGAgIgAAIgAAIgoCACEKAVNFkItQwEpF0HSX3W6pLXLJchDnQJAiBQHALM&#10;9HngtTe0RmP9B66rvXYjssOKQxqtypfADLueXKGxIaF8ZwiRgcAUCETd7sE33ozF47WbbsI1fFMA&#10;iUNBAARAAARAAASmRAAC9JTw4eDKJiCpzzRMqM+VPdcYXXUSCLS1dz36M/e+fSa7veHmG+0Xr6lO&#10;Dhg1CKxsMp8cioT4OFCAAAhUEgE6lR18flvU73Neuc6yZFElDQ1jAQEQAAEQAAEQUBYBeEAra74Q&#10;bekIpKrP1Ks8c0b6A/yr7f5Jodwwz2Yx4NemSTmhQnUR8Lyzy/P6jrDLZZ0/r/bG62G7UV3Tj9GO&#10;IRCIxA71h7EhIZYGCFQSAc+uPb1/3mZsam7+wmdxfU8lzSzGAgIgAAIgAAKKIwBNSnFThoBLQYCp&#10;z93nz7LO5Kk+U2D7e0PZ4OgORLOphjogUD0EKPeZ1Od4IFBz+aV1H8KWg9Uz8xjpuATMes2CGv3R&#10;/qw+VsARBEBA/gSY+Qan0dZ88P1Qn+U/X4gQBEAABEAABCqbAAToyp5fjC4fApL63Dx9lpzVZ4rt&#10;shbzBfUGq36SF/JQKJYPCBwDAhVKgHyf3S++HPP7actBmD5X6CRjWPkQoA0JzTpVmyucdg1QPm3h&#10;GBAAgcIRePG050+tbnbL8lciyXyjdv0VMN8o3FSgJRAAARAAARAAgTwJQIDOExwOq1QCClKfaQrI&#10;WGNZg/GD821ksjGBEt3l4yt1vjAuEMiDgH/nrmBHh76x0X7FujwOxyEgUMEEZjsMNLrdXYFznghk&#10;6AqeaAxNWQQaTFop4GMD4Uk1aMp9dr2yPXS2w9zcYr9qvbIGi2hBAARAAARAAAQqkgA8oCtyWjGo&#10;PAnQl20+yvf3dso/93m8Eb5yxjcYTM93phRpEqnzhILDQKCyCAgbD/78l1qjsfG2D5tmzayswWE0&#10;IFAYAvRp2O2PnvNEG8wakqRl60NVmNGiFRCQPYEzrsjenmBqmEvqDBfUG9MCp+t7AocO+w8e5j2e&#10;RDicUKnqP34b0p9lP70IEARAAARAAASqggAE6KqYZgwyGwIs1YsEaK1OSDNR6PftDlf4na50B8+5&#10;Th3tK5UNBNQBgcomQF/Oe3756+DZ9vqNG5xXIv25smcboysAgcEg3+6O6DXq+TV6oxaXzRUAKZoA&#10;gTwIBCOxbW2+tAMlDZo+2iId57y79wTOd/IBv0qrM9rthtmzbFddaWxpzqM7HAICIAACIAACIAAC&#10;BScAAbrgSNGgIgmkXWisUPWZ0NNAnj/pCfGimj5c1k03T7frFDkxCBoECkpgcNtLA6+9bp0xs+H2&#10;j2JHpoKiRWOVTCAQibUOhmmEi2sNtFdhJQ8VYwMBuRKgJOj9vcHU81V1JHypIaA7ccx7rJX3+1Qq&#10;tdZmM05rsaxaaVy8EJ9xcp1JxAUCIAACIAACVUpASQK0LxTvDkbd9K8/atdrVjearEYk41Tpwi3s&#10;sCtGfWZYDvWFjvYLSgErKo778BKHciX1ws41WqtmAv5jx7t//RSZbzTdcbuxqbGaUWDsIJAHAZKh&#10;29zRSCw+26Gn7QrzaAGHgAAITIVAX4Df1RmIBkO6oQFjR5vldKuej9SatYlEwjRvrmnJYvPK5dCd&#10;p0IYx4IACIAACIAACBSPgGIE6PPe6FvnAqkgSFab69SvbjZBWSve+qiGlkl9DkbinoGuppbpNN4K&#10;WE7+cPzPp71SCnSzRbt+lqUaphJjBIEJCNAVyv1PPBVoP1t79XqYb2CpgEDeBOhDs90ddoVikKHz&#10;ZogDQSAPAvTSC3d0+E63nz3QGuvtI39nTqUKt8yYt3xB/fLFsNrIAykOAQEQAAEQAAEQKCUBZQjQ&#10;dMr13AlPODbKVYBhIhl6VbNxnhM75JRy2VROX7S0QqGQe2igYtRnNje7uwJtrii7f1GzcX6NoXLm&#10;DCMBgdwJ0Cvd9eJL3rd3GmfOqPvQJiSI5Y4QR4DAKAL0mtrfE1jZZK6AX20xtSAgcwKhnt7QiZOB&#10;YyeCXZ3xRFyl1gRstT2zL/DPmhuta6wzaTbOscp8CAgPBEAABEAABEAABJQhQL99LnDOm1TTMs6Z&#10;Ta9e2WRsscLlFks6BwKVqj4Tgv4A/2q7n7G4YZ7NYoBZTQ4LA1UrjwCZb/T/z+/Vej1ZP8N8o/Lm&#10;FyMqCwFmDL26GTvclgU/Oq18AnThTuDQYf/Bw5He3kQ8zsdiervDunoF+Wzom5ufPuaWEFw1y9Jo&#10;gStO5S8JjBAEQAAEQAAEFE2gQgRoNgdkNQBjaEUvx1IGX8Hqs4SReVsjPa2U6wp9yZAAfYfv/M4P&#10;EsFgzTUb7BevkWGECAkEFEqgdSDUYNbCD1qh04ew5UmAPrMiHefcb74VHhpSRaOcWq0xmQyzZ9mu&#10;ulLrdEpX8Pz+6IgAjSRoeU4logIBEAABEAABEEgloAwBOsTH/3Lal9GCI206YQyN9Z0NAabM8lFe&#10;qxMSRiDRZgMNdUBAiQToxT7wuz+49u2zL1jQcPvH8GJX4iQiZtkSoNcXOT6tbYERh2ynCIEphgDp&#10;ztG+Pt+uPf4z7bzfp1KptTabcVqLZdVK4+KFY52jUgXo6Tbduhm4FkExc41AQQAEQAAEQKA6CShD&#10;gKa56XBH3ukMZjlJMIbOElTVVmMCNCsQpKp2GWDg1UDAt+9g9+9+r7dYGj/5cZhvVMOMY4wlJjAY&#10;5N3h2FwndhooMXh0VyEEmO4cPH7Cf+hIxOtNJBJaq9U0Y7ppyWKy2phgxwJJgDZoVO+fZzVqYbZW&#10;IUsCwwABEAABEACBSiWgGAGaJoBEQ/qeQ3nQQT7uDsUD0XgklhgKZdqaUJwuGENX6qotyLgkDRoC&#10;dEF4ohEQkCGB6JC769GfRr3ehuvfD/MNGU4QQqoMAnu7A4trDWa9pjKGg1GAQAkI0FlouKODdOfg&#10;iZO828OpVHQzzplNN/PKFboax6QxBCOx0+5ohye6tMEw066ftD4qgAAIgAAIgAAIgEB5CShJgB6P&#10;1Mmh8L7uUEpK66iKtUZNk1U7x6a3GpEaUN7FJq/e6dSfWXBAgJbXxCAaECgQAcl8w7l0acOtmwvU&#10;KpoBARBIJ0A+aUf7QyubYMSBtQECkxMI9fSGTpwMHDsR7Dofp3xnnd44fbp5ySLD4oXGlubJj0cN&#10;EAABEAABEAABEFAmgUoQoIm8LxR/87zfG4lPMAuUED3DroMSrcyFWvioSZzq7+2ub2yGAF14uGgR&#10;BGRAwPPOrr5nn9eZTNO++PkJrmKWQaQIAQQUT6DNFTZo1dOsOsWPBAMAgQkJ0Nnjvu5At5+36NU2&#10;nZp24KQ7dabJsxnIasO3573g8ZOB86Q7x8ni2eB02i+9mHRnfTPORbHsQAAEQAAEQAAEKp9AhQjQ&#10;NFF0Rri3O3jaFZl00i6oNyxrME5aDRUqmwAtGNfQoNFkNhqN0KAre64xuiokQC/w7u/9KDowUHPN&#10;BphvVOECwJBLTAC7EZYYOLorCwFyvXi3OzgYjI3tfUmd4YL6DF8uSHemfGfv7vd4jycRDtMrRWMy&#10;mS5YZL30Yq3TiR9HyzKP6BQEQAAEQAAEQKAsBCpHgGb4JrbjkBDfdsHk3mplmQ90WkoCkQjv83mc&#10;NbUQoEuJHX2BQGkInP/OD2NDQ41334m9B0sDHL1UOQHapaPLxy/FD/xVvg4qd/hnXJH9vcHUXazT&#10;xpqqQbOtBX279vhOn4kF/XqjSW0y6ZoarZddYpg9C7pz5S4TjAwEQAAEQAAEQGBcApUmQNNAs7Hj&#10;uHWJA5ojXhZw4cAaAIEKJtDz+G9Cp9saP/Ex06yZFTxMDA0E5EPgcF+oxaolUwL5hIRIQKBQBP7U&#10;6p60qSVWbk7MEzh42Huslff7aH8avd1hnNZiWrLYvHI5dOdJAaICCIAACIAACIBABROoQAGaZmtS&#10;Ow4I0BW8prMfGgTo7FmhJggojkD/lmd9u9+rve4aWHAobu4QsEIJwIhDoROHsLMhMLEAbejpNHa0&#10;1Z897lDRFte8RqMxz59HurNp8SJdDS67zAYw6oAACIAACIAACFQ4gcoUoNmkTWDHAQG6wtd1dsNj&#10;NtCw4MiOFmqBgMIIDG57aei1Nxo++AEI0AqbOYSrZAKdvmiYj891GpQ8CMQOAhkIZBSgSXdm0rNu&#10;sF+lVtWbteZ5c4xzZtPWgsaWZnAEARAAARAAARAAARCQCFSyAE2DzGjHgU0I8QJgBFKN/GDJglUB&#10;AhVGwPPOrr6tzzovWl134/UVNjQMBwTkTGBvd2BxrcGs18g5SMQGArkSSBWgtX7vssHTsVOnIt09&#10;0XiCV6mjVmfzJauaVy6B7pwrWNQHARAAARAAARCoEgIVLkAzkXFvd/C0K8JmFOpzlazsLIcpadAQ&#10;oLMkhmogoBQC/mPHu3/1G/uFFzTculkpMSNOEKgAAoFIrHUwvLrZXAFjwRBAQCJAArQ6EjafPm4+&#10;dUw31K9TcTZdwmB3WFavEPydnU5YPGO1gAAIgAAIgAAIgMAEBCpfgJYGz6RG6Ix4PaQSgACN9QAC&#10;lUog1NV97ns/skyf3vLpuyp1jBgXCMiTQJsrbNapmyw6eYaHqEAgJwJ8MBTpOLf3udc0fq86HE6o&#10;1QmDIdQ8Y9E1lzfOnQ7dOSeYqAwCIAACIAACIFC1BKpIgK7aOcbAJyBAAnQoFDIajfhlAusEBCqM&#10;AEkG7f/3/2ewWGbc+/cVNjQMBwRkToA+W/f3BCjI2Q6906jFJ6zM5wvhZSRAHyLRvr7AwcPeY628&#10;3+eJaSN6Y6S2wbdoaXDWvLjeUGfSbJxjBT0QAAEQAAEQAAEQAIFsCECAzoYS6lQsAfqS3N/bXd/Y&#10;jK/HFTvHGFi1EqBX99lv/IeK42Z+7at4gVfrKsC4y0mAXoPt7rArFNNr1HMdOrhCl3My0HfWBJju&#10;HDx+wnfgcMTnoesntTq9ef686NwFO52C7iy1BAE6a6ioCAIgAAIgAAIgAAIcBGgsgqomQF+PfR6P&#10;Vq9HEnRVrwMMvkIJdDz07UQg0PKFz+ocjgodIoYFAgogQK7Qbe5oJBZ3GjWzHQb8IKSAOaviEF1v&#10;vuV+8y1OpaJTRPO8OcY5sw2LF7KtBYOR2EAo7g7HhkKxwWDssunmRou2ilFh6CAAAiAAAiAAAiCQ&#10;AwEI0DnAQtWKJIAk6IqcVgwKBIhA148fi3R2Nn7iY6ZZMwEEBECgvATo09YV4o8NhFc1GpENXd65&#10;QO8TEOh56nehc+dtl11CWwsy3RkFBEAABEAABEAABEBg6gTUU28CLYAACIAACICADAnomhtVKlW0&#10;p1eGsSEkEKg2ApT4XGvSznEYPFFxV2gUEJAlAa3DEed5fXMz1GdZzg+CAgEQAAEQAAEQUCoBCNBK&#10;nTnEDQIgAAIgMDEBndMZi8W8u/dQ6iUKCICAHAgYtBw5csghEsQAAhkJqAz6GM/HQyHwqSoCfQH+&#10;90fd0i0QjlfV8DFYEAABEAABECgBAQjQJYCMLuROwGTGJuZynyPEBwJ5ELBdtd44Y0awr8/z17fy&#10;OByHgAAIFJxArVEb4vGLUMG5osGCEVAbjdRWAgJ0wYgqo6FDfaN+cugJ8sqIG1GCAAiAAAiAgHII&#10;qH2BWIT2hUkk6KacsBEpCBSSgMUqCNDIkSwkU7QFAjIgQJf8Oz5wrVqrG3r9zRCMOGQwIwgBBFQq&#10;LhxDaiEWgnwJaO120p8j3T3yDRGRFZoApT/3B0ZdmUGPFLoTtAcCIAACIAAC1U5AyICO8FwgGKcb&#10;idF0O989ePjo6c7OLp8/WO14MP4qIEASFQoIgEClEjDPne28ch0f5wf+uAU/MlXqLGNcCiIQ4qE+&#10;K2i6qjFUlgGNUlUE0tKfaew9PgjQVbUEMFgQAAEQAIFSENA8+G//Jy0T5Xjr8ff27j1xsu3Q4aNH&#10;j53sONfVP+DyuF1ardZgNNKGTqWIC32AQAkJSMn/WN0lpI6uQKBEBHTTp4ePHg/19uosFsP0aSXq&#10;Fd2AAAiMIUDX2u3tCV5Qa9RrcTKJ9SFTAmQA7X1vr8Zosq29SKYhIqxCEzjjjgRGb45KRkFz7Xod&#10;3qkKjRrtgQAIgAAIVDMBtV6vsZqTN7NJrddy9XXOefPm1tbWEpdgMNjZ1XX4yJG3dr7X1t7FsqTJ&#10;sqOakWHsFUnA53FX5LgwKBAAAa3JWLv5Zo3OMPTKqzDiwHoAgXIRIPV5V1dgaZ3RYsAGJOWaBPQ7&#10;OQGy4FCrtbwbp4WTs6qYGnMc+rFjgQ10xcwvBgICIAACICATAqoE758gFLfb7fL4+vvdwYB77vzF&#10;DrtDqkyytUzGgDBAYIoE6ML8/t7u+sZm2HFMkSQOBwHZEujf8mxg3wHDjOkNt38Mr3TZThMCq1QC&#10;UJ8rdWYrb1x0Ttjx0LdUGs2sb/xz5Y0OI8pIIJFQ/anVFRu9HdJsh+6SaWYQAwEQAAEQAAEQKBSB&#10;SZJQHA7H7JnT16y+8MorLp/eXJsqOiMVulBzgHbkQMBktoaCQVjEymEuEAMIFIOA8wPXaZzO0NkO&#10;3+49xWgfbYIACIxHAOoz1oayCGhEG2g+GFJW2Ig2bwIqVWKGXZd2OGyg8+aJA0EABEAABEAgI4Gc&#10;r4Jkfh2sLdq9cMAVgCMH1pbSCVA6pMVq9XlxuaXSZxLxg8C4BMiIo2bTTZTU5t7xVhTXVmOlgECp&#10;CEB9LhVp9FMYAnROqLHbE4kE73IVpkW0ogQCc53pLhxzazL4cihhKIgRBEAABEAABGRKIGcBmo2D&#10;NGhyi6byztvv7Hhrp0wHh7BAAARAAARAYJiAcc5s0+JFQZ938PltuNwB6wIESkAA6nMJIKOLghNQ&#10;Gw20FWE8FC54y2hQtgQazNob59nWtpjIecOoUV1Qb1jWICTCo4AACIAACIAACBSKQJ4CNHXPdi+k&#10;LQpPn247fPR0oQJCOyAAAiAAAiBQDAKU10ZJ0MaGBt+pU4GDh4rRBdosIwF/OH6kL/RuZ6CMMaDr&#10;NAJtrvD8Gj12HcTCUBYBrcMR53m+p1dZYSPaKRIwG9SUB02+zzcvskN9niJMHA4CIAACIAACYwnk&#10;L0Cztj736U/Sv2+9/bbPHwTfNALxRKIvwJ8eCu/uCm4/43vmuOdQH+zk5LtMrLaRPTblGyUiAwEQ&#10;mAIBMuKou/H6BKcaeOkVGHFMAaQcD/3LGW/rYNiqm+qJjRzHptiY3OFYrVG8Yg4FBJRDQGWA94Jy&#10;ZguRggAIgAAIgAAIKIRAAb6nzZ0zjQb7zs53FDLkUoRJ0jOJzk8f87zW7t/THWpzRQaCsXAscbRf&#10;EKPp2VIEgT5yJGA0mdRqPS7MzxEbqoOAwgiQC4dj5Yqw3w8jDoXNXHbhzrZDOcqOVPFrsZMdlar4&#10;PaEHECgoAbW4CWEihKyRgmJFYyAAAiAAAiAAAtVNoAAC9LUbNxDDtjOdhw8frW6YydGTvvzXjgCJ&#10;zhlp0OPvdYegQcttqdC1+VTi8cyzJrdoEQ8IgEDeBJgRh95uD7SdCZ04mXc7OFCeBHb1BAaCvDxj&#10;q7aoyH9jlgO/B1TbtFfCePWNjaQ/R7p7KmEwGAMIgAAIgAAIgAAIyINAAQRoGkjSiGPne263Wx7j&#10;KlsUvkDsxdO+bv9E335Jg955PgANumyThI5BAASqmwAZcTR8eJNapxt8YRuMOKp7LWD0RSQA/40i&#10;wkXTxScQRwZ08SGjBxAAARAAARAAgeohUBgBmnjNmzeX/j3XOVA97MaOlByfX2z3+SLxSSGc8/KU&#10;JQ0NelJQJa7gGhoscY/oDgRAoCwEyIjDvGRxPBx2vfxqWQJAp4UlwLKem63aq2dZ60wwHS4s3Xxa&#10;g/9GPtRwjDwI6JoatFo976r2rBp5zAaiAAEQAAEQAAEQqBACBROgr7l63caNG2bPnk0pwBXCJsdh&#10;0GaDb7T7J9eeh5ulLGlyiIYGnSPm4lbno7DgKC5htA4CMiHAjDg4tTp48lTgOIw4yjMtCZWObqxv&#10;8t+n+3m78J91RzQqbkW9qTwjQa9jCPQE+AYzfgnAylAkAZXeoFKr6BdKRUaPoEEABEAABEAABEBA&#10;lgQKJkDT6OaLuxGKXyOrcZO9M+5o9uozA0U7E0KDltXrwmpz+H2+vBUQWY0FwYAACExMgIw4ajfd&#10;HIlGyYgDr/rSrxZi3tXds/PdXUx3Vql1f3npZbeHrg3KORY66aDfdJc1GC2GQp7V5BwHDkghEI9z&#10;ahWmA2tCkQSkTQjzeDtS5IARNAiAAAiAAAiAAAgUn0BRvhsEgrkqscUfaPF7WN4obJmda2EadIiv&#10;RmK5sip2fcqINJpMwYCv2B2hfRAAAZkQMK9cbmxoCHu92I2w9DNCivPZs2efe+556pru/+CHj7a3&#10;n3U6HfRWzLKhpYRo0peFP0VhOvW+8KdYbTDEm3TquU6DOAo1e7Aqfwov/TSO22OLVdvjx0VFMpoR&#10;hJI9AXoX0hiFs3rYQGcPDTVBAARAAARAAARAYGICBRagrWYN668KjTjoUtM6U3L4OS070qBfbfdX&#10;IbGcKKEyCIAACBScAKkM9ssvjXMJ7+49BW8cDWZP4FdP/IY2Mf7cZz+diEdJOz7b0U2PUEJ0MByj&#10;P4c8gdffeJNTi2YdlCj9l5fpX9KXw9EE3X/i1096+vquml1DT1LlfQeO0CNbn3mOjoIGnf0UFLym&#10;SlXwJtEgCJSOgMZu56NR3uUqXZfoCQRAAARAAARAAAQqmkCBBWhiJWnQVWjEkV8StKDXR+Lbz0GD&#10;ltFLjfLvsrnJKGKEAgIgkBcBSoLW6fSBtjNRN/abyovglA965tnnDx069MD995L6TKnQ+/cf/L//&#10;+Z+0pURXV/c//dP/oeZ7enr+8Ic/SP386NFHmRL9L//69e6eHqr5n//5X3QUPfK/v3/654891tzU&#10;FIZ565TnZeoNGDRq/AYwdYxooSwE1EZDPBaLh2ADXRb86BQEQAAEQAAEQKACCRRegJYgVaERByVB&#10;33aB49Yl9vFuH5xtvaDeYNVnwE5pXqRB9wX4ClxlihpSfWOzFK9raLC/tzv1xkerdI9NRc0hggWB&#10;HAiQE7T1olXRWMzz5ts5HIaqBSLQ3d392GOP3XffV3QGIyWkU3nu+ec/+9nPXH3V+k/ddUcwGGxv&#10;75C6knYspEeOtR6nf++685NXve/K2z7ykb+89BL9+fTTT//zP/+f97//2o/edmuN04Ek3ALNUp7N&#10;OI3aLh/OavKkh8PKS0DX2ECOP3xPb3nDQO8gAAIgAAIgAAIgUDEEiiJAsyToAwcO7N6zv2JIZT8Q&#10;tYq2zs58IzK0S9IH59tIhh7bIGnQb7RDg86edNFrOmtqSY9OvWl1SZcV0qaL3j06AAEQKAkB5weu&#10;0+l0wRMnkQRdEt6jOmlubr7jk5/89rf/OxoOsf2+zpw58/OfP/YPX/4K3Uzkyx8K0oMdHR2f+/wX&#10;2I1lN59tJwfps/f8w710e/a556hmIETPhFuam1SJKLuVfjjoMZUA2UCf80aQBI1VoVwCiVBIucEj&#10;chAAARAAARAAARCQFYGiCNA0QlJaDx85snf/oc7OLlkNWCbBkAw916kfGwztRQgNuoxzRPl32dwo&#10;Qj6KvZXKOFHoGgQKSUBIgl56YTwcDh4/Wch20VZ2BG677dZFixY9/Mh3yH+DjnA6nZQB/b3v/je7&#10;LVm8iB6cOXPmz376Y3YzGIRfcJuammbNmvX9732H3f7+S180G4XHh1xuUfGk05tineFkNyzU4igD&#10;fX6N/mg/JDwsBuUR0DocdElGFB7Qyps6RAwCIAACIAACICBTAkX8erb0wgtp0M9v2/7Ka2+1d5yX&#10;KYDyhXVRs3GGTTueBt3lQ+pW+eYGPYMACFQZAculFydUKs9f32ZJuCglJkDbD1KPP/v5L+jfG2+8&#10;8cknnyJPZzLfoH0IUyNJTWpeuXJ5b28vmT53dfdQZebIce2111L29JmOLtqKcNDtQ+5tiedxbHd1&#10;Jq1GzXX7YcRR9qlAALkRIAE6QR4c8IDODRtqgwAIgAAIgAAIgMC4BDQPfv1fioRn5owWSn/2+QND&#10;Q65Tp88cPXYyEolMmzZisFukfpXSrEqlmm7TDQVjvijlPY8qJICc80RtBo3DkDR8UMqgqiROmiDS&#10;NWh3Go1WB4/RKpl0DLOyCWiczsD+g3GfT2u365saK3uwMhldIkFvopxGq128eBFtP3j5pZfuO3Cw&#10;vq5+1crltXV12199de++fWq1etXKFVGe5EvV0qUXqrg4p9L0DwxecsnFNIqrr776yJEjr732GinR&#10;F154odPpWLVqJZ1yvPzyy/TIihXLTQa8RZd/tkmDPjkYsus0eq1o8o0CAkogwPv9gYNHtA67ddUK&#10;JcSLGEEABEAABEAABEBA7gRUCd5f1BgHB4dOt509fabd7faSRePmTZuoO72W0+shrQrg44nEa+3+&#10;gWDmre3WNBvn1WRwiy7qlKHxbAhEIjGfz00m0WzXLBQQAAGlE/DtO9j7+6dNLS0tn75L6WNRSvxs&#10;U0FSn+mNlHLPmQUH/cnusDLyJz0uvN+qEyrh/IGyoYUE55Sa6Y8k6ysFRiXH6Q/Hjw+FVjWZ8ZNt&#10;JU9zZY2NtgTofPRnaotl5tfuq6yRYTQgAAIgAAIgAAIgUB4CRbTgYAOqra1Zu2blR2+95cbrN15+&#10;6UXswQjP+QIxupGKV55xy6ZX2q7w6tmWOlNmOX5Pd+j0kLDbEorcCNBuhLCBltukIB4QmAoB4+KF&#10;2traYGcntiKcCsacjmVbBbKf8ehf6U92h6TnWKg3HhmKhXqEW2QwFvHHIt5E1CfcRLOUtkEf3aQt&#10;B0nflHYghNaZ01wUtbLFoG6y6NtcOJ8pKmY0XkgCKj3yPwrJE22BAAiAAAiAAAiAQNEFaAnxtGkt&#10;8+fNMZvUlP4sFaZEV/k0kAa9bobZqs88F6RBH8MGPrJcIlabQ5ZxISgQAIF8CIhbEV4QS8Q9b76d&#10;z/E4pqAEKCGapOdEghdvMXaLxwN0i/EeuvHhPrq5w7GeAPyFC4q+OI1Ns2lDfGIgiMkqDl+0WmgC&#10;aqNRYzQmQiE+iF00Cw0X7YEACIAACIAACFQlgdIJ0Awvia1kvmE1a0iJloCf7x6sYPiksFMW8+6u&#10;4AsnPdvP+PoyfVU2atXrW8wGTWY3h4N94UN9OP2V3RoxmkyyiwkBgQAITIGA/ar1Wq3Os+8AkqCn&#10;QDHnQ/cdODY0JJwGkOj86hvv+Hx+SX2etK3eAN/nJ4V60oqoUH4CF9QbTw1FMFnlnwlEkAUB4coM&#10;nY6PRnmXK4vqqAICIAACIAACIAACIDAJgVIL0FI4pEQzGXrnuztfeOHPFTxR7/YGKYu5zRXxRyn3&#10;J0aOzxkHSzQ2zrCMp0Ef7YcGXcFrBEMDARCQBQFKgratWc3HeP/Bw7IIqAqCIK35Ly+91N7RS3ee&#10;+M3vTpw4YbZYYuE+GrpKpaWbeEdDNwYj7X6NUaggJUGTuAl9U7arhkxRltYZ9/UEZBshAgOBVAK6&#10;GiftlBoPwToG6wIEQAAEQAAEQAAECkCgbAI0i51k6IY6J9352S+eLMBoZNnEwtp0FznaeDBjpKRB&#10;Xz7DPN6UQIOW5fQiKBAAgYoiYL30Yo1W69v9HumhKKUk8Ozzf+nt7f3sp+8k5w1fUPPoY08/+F8/&#10;ev6lXaRB9wzyTz/7JtOgdx84Sze64wnoHn3sj8/85L9Vp/YEooLu/M6uff/24H/Sre1sVykjR1/Z&#10;EyAzaLNOXXAjjj+1uqXbu52BEB/PPiTUBIHxCKgNBkqDjrs9QAQCIAACIAACIAACIDB1AmUWoGkA&#10;K5ZfOG/eXLrz/J+3T308Mmxhuk07nr/z2GgbzNr3zbZMoEHLcIBVG1IoGKQbVKqqXQAYeEUS0Dc3&#10;G+rr4+Fw4OChihygPAe14803d+3a9dX77hG2IlTp6Tfp1atW/PM/3Xfw4MEDR8+FQyG6wyJvbz/b&#10;3d1DYvSPfvzziy9e+5V/+trOd97ubjt5pqPrN7958itf/tJ9932lsalJnsNEVPQ7gTscrxXz1otU&#10;znujr7b7Or0wmy4S4CpqVuOwJxKJeAgmeFU06RgqCIAACIAACIBA8QiUX4CmsV1z9TqTydTZ1bV7&#10;z/7iDbVcLVOW9+JafWrv590TXc1HGvS6mePmQY+XPV2u0VVtv6SSkAe0z+uuWgIYOAhUJAF6aTuu&#10;fl9CpXJtfw0/L5VlilU6y+7du48cbf3NU39wuVwHDh6hMLq7uykJ+o/Pvc2UaJXKQHf27z/whyef&#10;CoVCHaeO0/3169fX1TprHWZKsy1L5Oh0UgJdPr7eRIYqk1acUgXa7XBnp98fRh70lDDiYNqHkCDQ&#10;PoRAAQIgAAIgAAIgAAIgMHUCcvmSdvnll9Fg9u6vzIyzOU59qrnz3t7IxNeHtlh1l7SkG3dMfbLR&#10;AgiAAAiAwKQEzCuXa51OSoIOnTg5aWVUKAiB9VdeuWL58m99+/sk+qvUOmrzpptuvOH6a+79hy9u&#10;uuk6+tNoNC6YP5duTSnZzTfffBPd7vrCly647H0FCQONFJUApT+f80bmOkt0etNDziwoIDAFAlq7&#10;nX4riWITwikwxKEgAAIgAAIgAAIgIBGQiwA9f860FcsvoLD+9+lnKm96KAl6Xs1IEnQ4ltjbHZx4&#10;mDOdxjXNQuZFarmg3kBNVR4fjAgEQAAE5EOAkqCd118Xi8f7nn0+6sZVDiWamY/cegtdC0X7EFJ/&#10;lMv85o43LWZjNBbmo4KM6HQ6V144fcUFzY2NjW63OxzTrF27dseON20Wky4a1KpiF69d/dJLL53v&#10;6qXbwKCrREGjm1wItLnCsxz6kp3F0CrJJTrUBYF0ApQBrdZoE9iEEEsDBEAABEAABEAABApBQPPg&#10;1/+lEO0UoI0Z01s6O7scjprGxml6nVyU8QIMTGyi3qxp7Q9Lm1p5InG7jnNMaINYY9JqVFxvIPkN&#10;itTnZQ3pknShwkM7eRCg2Qz4fWaLtWRfp/MIEoeAAAjkQUBbVxfr7fN1dMT6BizLl+E1ngfDLA8h&#10;tr5AaP7c6Xab7eK1F+0/cJhynNdddtHxE6e3/eWVs2c7lyxZaDQaYnHVovnT6Wr4aEz32//53dKl&#10;y67bcPmJU+3Pv7CNzhzmLblgXkvD7Nnztmx95uDBw0uXLbdZTVkGgGqlIUDpzyeHIotqDcV4NR0b&#10;yOBsFoolxu4CXZrBopfKIBDj+eCBgyqdzrb2osoYEUYBAiAAAiAAAiAAAmUkoErw/jJ2n9a1zx/k&#10;VEKmsNUsbHZfYWV3V7DNFZEGRaYc759nNWonl9qZ7zNyn+W2HuhS8f7e7vrGZsqXRAEBEKgwAnww&#10;1POTxwJdXU03XG9duwYv81LOb5wPx2MB1mMiIewmR7sOJhLCz7F05/975Bcf/tCmRXOddF+jr6UH&#10;9/UEVjebxcrCIcWQOEs5/Irs60hfqMmqrTMVZfvBdzsDtPdgGjebXn3tXFtFwsSgSkOAPgXOf/cH&#10;aoul5R/+TmtCCkhpqKMXEAABEAABEACBiiUwufpZyqFbLSa9+N3EN5z2W8rei93XEseorQizMeJg&#10;IZH0DPW52LOTX/vOmob8DsRRIAACMidAckPNppt0BkPvn7dFentlHm2lhacRbIJJembqs3h/xE7h&#10;huvf39wkvPeyBwdDvMOQ/NGapGeozzJcDLTvRTgWL5L6TONd0Wg0atN/Cp5mFczEUUAgbwJkwWGc&#10;NTMeCAxtfS7vRnAgCIAACIAACIAACIAAIyAvAZoC0uuTXyMrT4OmtO5my6jcn3Pe5FdrLEeFEtAb&#10;hKu8KRUaBQRAoPIImOfOtl60ijxAe/7n93iZl3J+J8g3J9F5xYUtdvNIumuY5/TkV4UiYwKnyXyj&#10;pogJpHQx2fIxHmWz7aN+9ZcxHoQmUwL0RlT3oU1xPuY5eMh/7LhMo0RYIAACIAACIAACIKAQArIT&#10;oImb5L9ReRr0kvr0zd+ZvQaKEgnQN5N4fMRTRYlDQMwgAAITE6i9/jpDQwMXDLpe2Q4NupSrRa0R&#10;LDWyKSE+Zqq4fSOyGbiy6oTi8aIGPMOu/9Bix+ZFIzeLQY6nuEWFgMYLToAuhWm67cNcPDbwp2ei&#10;Q9iTtuCA0SAIgAAIgAAIgEAVEZDp2bnZlAyswjToBrP26tmWOpPGqlfTpoIfnG2Ft0YVvdowVBAA&#10;AaURoEuw6z52K1kN+/bsDXd0QIMu3QSKLhzZFHc4ZlTL9GQmm/iroc4F9cZTQ5ES/ODOPFjgxFIN&#10;i6pkYzQuXGC/8MKw2zW49Vl8BJQMOzoCARAAARAAARCoPAIy/c5GsizLg+7p7Xn+z9sriTtp0Bvn&#10;WD8437aswViRey1W0mRlMxbX0GA21VAHBEBAoQSMLc3WSy9OqFQDf9yq0CEoMezsd30MxRJmvUxP&#10;ZpRIvhgxkyK8tM5Ie0UWo3G0CQJFJUDvRTU3XK+3WH0nTgZbYcRRVNhoHARAAARAAARAoJIJyPo7&#10;G+mz+/bt7+zq+s1v/1jJk4CxKZkAH4ULh5LnD7GDQBYEyIhD39wcC4bOP/VbZMBlAaykVTQqKiXt&#10;EZ3lQYAMMWivyNND4TyOxSEgUF4CZMTRcPONMOIo7yygdxAAARAAARAAAaUTkLUATXBv3fzBaS0t&#10;wWDwZ7948tTpM0rHjfhBAARAAASUSKDx4x9RaTWR02fchw5Dgy7NDGoMDRqtXa02q1QkMic3KB7b&#10;tRUG0KWZjyn3MtdpIL8Uf7i4ZtBTDhMNgEAGAsyIgwuFYMSB9QECIAACIAACIAAC+RHQPPj1f8nv&#10;yJIdtWjhXJ/PPzA41Hamg+O001oaStY1OgKBiQnQDpKRiJABrdHqkIKH1QICFUyAzKC1zU2hY63+&#10;48ftK5apDEa85Is93YKTr1qr1ujVWhPdNFqLWmNR078pty4f7zCqzdCgiz0ZhWifJrTZotvXG5xm&#10;xSdmIYCijRISoNVrmDsncPRYpLdPYzIZZkwvYefoCgRAAARAAARAAAQqgYDcM6AZ46vWX7565TK6&#10;897evW+9s7cSwGMMlULAaDSFQsFKGQ3GAQIgMC4By5JF5iWLtSp1x/8+TZWQB136tZK6xRz7AeD4&#10;UKjWqC19JOgxPwI0a/Nr9Ef7Q/kdjqNAoIwEyIij9sYPcvG468WXQl3dZYwEXYMACIAACIAACICA&#10;EgkoQ4AmsmvXrPzcpz9Jd063tQ24sI+NEhdbBcZMW9MYTSbYQFfg1GJIIJCJQN3mm7Q1Nare/p7X&#10;3wChshMgHdOspU2Lyx7I/5+974CPoszf393ZXrK76b0BIaGGDiJNQUFRUPAs2L2i12xXLL9TvPt7&#10;enq2u7OcZ70DK4IoVZDeeycESC+bti3b6/+ZTFiWhJKySXaT73zGOPvOW77vM8PszLPPPF8KoB0I&#10;xMiEUiG/qtHTjjZUlRAIDwRk6WnKoUNcdnvDl9/Qb5DhcUwoCkKAECAECAFCgBCIGAQihoDmEAUH&#10;PWHCeIlYYrF5IwZjCrS3IxAbn9jbp0jzIwQIARYBGHGAg2bEIteuPa7aWiIgevC0gJXwGYMzWUny&#10;5x48CB0cGmbQNVYXmUF3ED5q1qMIqK+ZKo2JcdTUQAfdo4HQ4IQAIUAIEAKEACFACEQYAhFGQAPd&#10;rIykCMOYwiUECAFCgBDoLQhIMzPkA3P4AkHD0m8xJ+Kge+rAHqlnvY9SVOKeCoDG7TACEK3nJ8iP&#10;Nzj8SKRACyEQUQjAiCPmphsQsnnHLjLiiKhDR8ESAoQAIUAIEAKEQA8jEHkEdOBtWxJB9/C5Q8MT&#10;AoQAIdAnEYiGCFqj8ZjMxh83EAfdI6cAxLM6iydKypD/Ro/g3/lBceBSVeJio7PzXVEPhEA3IwAj&#10;Du2EcW6ng4w4uhl5Go4QIAQIAUKAECAEIhqByCOgAbdcFpFhR/SJQsETAoQAIUAIcAjAiCPu9nl8&#10;hrHsP1h75BDB0v0I1NjcGDRdJer+oWnEUCEAF44EOR3BUMFJ/XQrApprr1Gmpdt1uoYvl3TrwDQY&#10;IUAIEAKEACFACBACEYtARDK53SmChs66yODcV21fdca8ocRSZ6O0ORF7sndZ4FaLxWG305v4XQYw&#10;dUwIhB0C4qRE1bgxfj7fuW6Tyainf/7dfIRMTjYPBNGX3Qx7CIfTWT1qCaOQRORdaAhxoK4iFAHk&#10;oI6dN0coFNkKTtmKSyN0FhQ2IUAIEAKEACFACBAC3YlApN76d4MI2uf3g3deXWrZr3MUG11Wt7/B&#10;7q2xEgHdnednBIyFhxCJROZwsG6ktBAChEDfQUA7c4YkKZHv9Zq/X4UrAHHQ3Xnoa22eRKWQ6Mvu&#10;xDyEY8H6uczkQirCEPZJXREC3YyASK2OnnENz+dr+Oobuv53M/g0HCFACBAChAAhQAhEIgKRSkBz&#10;ImiT2bRj18GuwB1K5zVnG8E7B3eeFysZEiftiuGoz4hGQChiPO4LTpWIng4FTwgQAm1EIO72+TyB&#10;gF9doz98GE2Ig2gjbp2sBgNop8c/LFbWyX6oeU8hcKjGNjhGSv7dPYU/jRsqBJSjR4nj4302Gxlx&#10;hApS6ocQIAQIAUKAECAEejECkUpA45Ao5cyuXbuPnzgR2sMD4fOxOsemUiskz8Q+hxZb6o0QIAQI&#10;gd6EAKNRx90xH0YcvF376ovO9qaphfNcYADdXysh+XM4H6PLxEbmGxF64Cjs1ghwRhw8v7/x2HFr&#10;QSFBRAgQAoQAIUAIEAKEACFwGQQimIDGrPKH5eHvfz5aHKpjDMdnUM8n61umZSftc6gQpn4IAUKA&#10;EOhNCMgG5ihyB3qdTv/ufZgXiaC74eA6PP68WHobqRuQDv0QZL4Rekypxx5FAEYccbfO9Xs9Dcu+&#10;cxtMPRoLDU4IEAKEACFACBAChEBYIxAxBLSfL8YawBI6ZXzMysq4atzIUHHQ5UbH2lILjJ5bHDFi&#10;n8P6FKbgCAFCgBDoUQSi585m5HJHWbll337ioLvhUCQoheTe0A04d8UQOHAiAY8OX1dgS332FALS&#10;Af2V/fo5kY52+fc9FQONSwgQAoQAIUAIEAKEQPgjwCx87tnwjxJc886du+vq6pOSU/g8L9hnm933&#10;9ZJvYuMSs7LSxCJhZZXuwMGjo0YM6/BcYPq8rcJ+gelGU1/EPncY0r7TEKeNXKHEfOmhuu8cdJop&#10;IRBAgC8UilOTbUeOOc6WSHP6MQoFXQq69PSQg8Ls2wtcsFeeNRc0OCEojlMIIwsMncWdqBDRv5HI&#10;OmqRGO3Jese2civ+mXArMpcqRYKuuHrgZJb27287fNRRWytJSRbHxkQiXBQzIUAIEAKEACFACBAC&#10;XY1AxDzFvfnWW+++9x7g4Njnubfc8uWXXyYnJSIb4bChg0aOGIFdl/fiQEOPQ+91WbHRGtajtY7W&#10;hcQ+d/X518v6p7fve9kBpekQAm1EQJqZIR+YwxPwar5c4nHjV9I2tqNqhEBHEDC5fFyzU3rnibqL&#10;3L10pNPuapOgEFdbPN01Go3TRxEA+wzSOXjyert3a7l1c5ml3hb6008ok8bddCPP561bupyMOPro&#10;OUfTJgQIAUKAECAECIErIcA3nPghasBVoHGvVLMn90MBffsdd0VFRf3nfZaDxrZOp1u1cqVcxhLo&#10;fIGEC85qtTtdTq1ahukE+3Vwe31Og89rxQYjUvNFqhbzsbkvMkEZ4wx0zu32+86X8P0utlt4gTQF&#10;gF1hDmNPHsLePnaAb0JGGloIAUKgDyLgcziq3/vQo9f7c/ql33ILXQr64DnQbVMG6QzqOTDcLQPV&#10;3TZ05weCBgDk4KA4cvHuPJbUwyURANEMxvlSuyelKWLlIX51APeBDUu/tZ4qlPXvF3ff3fQVQGcn&#10;IUAIEAKEACFACBACLRAQRPlL9Ls+tlQVRAo0v/ntYydOnFi2bCnYZxC+IH9fe/3NocPyVVGavEGD&#10;3n33PZSAfd6wcRN46g8+/Dg9I0sklt4855aSKpOAUWA9eboSH+MTktBkxnUzi4pLMPeHf/pA/pC8&#10;4HXNiuXBnaOfF//6MkrQM4YD2c0hhhL09vY77LiRgiHFSQgQAoQAIRBaBARSadzt8/gM4ztxynzm&#10;DImgQwsv9RaMgMl1AbN2sde6whcwCB6c3mYFd/hGSZFFOALxl+WXj9eH/r0BMM7aG2aKtBpHSall&#10;994Ix4/CJwQIAUKAECAECAFCIPQICCxmW2ycXN64v37nRy6TLvQjhLRHUMDLly9fu3ZNtFYTkBtn&#10;ZWV9+sknuurqTz75eOHChSdOsGS6w+5YunTpli1bNm3aeOpUgd1unzNnrkCihU5Zo9XcfPPNBQUn&#10;S0tLUPPpp5/B34ULn//i889/8YtfGI1GbGCdOnUKylt0fuDAoWumTa2pqfl2+XLQ3JA/Y7jVq1fP&#10;mjUTPYd0rtRZhCFQXxvu/3wiDFAKlxCINATESYmqcWMYsbjhm2WRFjvFG0kIGB2XlHZGyjQiizSP&#10;FFQpzgAC6cpLCpwlDL+f9nxW8xCCBiOO6Btn8Xw+49p1jmq6JwwhtNQVIUAIEAKEACFACPQGBPge&#10;W63h6Fq5wCBXKWyNVptPqx16PSNWhNXkOAsOCJ8LCgpg/XzrLXM4+wssAQcM7mPOwLznn39+wV13&#10;rFq1Zs7cuaCYEzSsSBny54EDcw8fOjQwSwMaOqBWhkT6lVdeKTx1kvPWWLps+cMPP1xbUx1gk4N1&#10;zYHOf/+Hpw4dOrTuhzUY8bnnX9iMZdOGQEhhBR0F0z0IQO0IAjo2Hqbk3TMgjUIIEAJhigCMOJwV&#10;FUxGWspdd7bxgoALiLO83LJ3P6bEqKPE8fGMRi1JS8PHNvYQplhQWF2DwOqzZofnvNH43Bx1ePuo&#10;tUShqpE14U1WhdgDoWvApl4jFQFcV/V2j8Pra3T6Gl1eu8dvcngTlcJh8TKpsAtT4NR9862loFAc&#10;F5v06K/oAh6pZw/FTQgQAoQAIUAIEAJdgIAAXHPsqFuF/ebUN/ikcmms2mXev9huqOqCsTrb5fjx&#10;48EOP/bYY1XVuoDFMwhicM333vfA2HETQBAXFxdD7MyNJJVKkaUQqQdh/ZydlYmPBadOgX02mOxg&#10;jWG+ASeNZ55h5c9ND/kXEIf4yPl7XLTzRx55eNOmTZx3xyeffHLPPfd0dm7UnhAgBAgBQqBXIBB/&#10;x3yBSOQpKXOcvrIRBygSe1l5zcf/rfv8K9uZs/azRY37D9Z8+13lJ/8t/n8vlf71FXAZ+vUbPPbQ&#10;vzDeK8Duo5PQSJnAzAdGSyKLfUbkSUphjbVZRtBHDyFNu+sRAPkLo+dUlTgvVjo2WTElXXlzjhob&#10;Xco+Y1qsEYdG7aipISOOrj/INAIhQAgQAoQAIUAIRBICzRIAcVRs7Li77JoJhjqzNg6+0KvD0xX6&#10;n/94Mz8///rrZzaaTdA+g4Ze/NkX9z/wwNy5c9esWQ0hMxwzAD+nX3Y4mp/Y+XxWZcN9tNl948dP&#10;qK6ufuvNN3ft3PnXv/71UoeL6/z2O+5o0Tnqg86eOnUqjDp27txtMBjuvOMOkj9H0lnfNbEKRWKP&#10;O+Jfi+4abKhXQqAPIQDxcsztLAetX7XGazZdaubglG2FZ0A9g2u2VlQI5HLNtCkxd9yGv+rxY1W5&#10;uYxI5OP5zSdOGnbtqfnkv46a2j4EIk31sgioxc0ENNjnSMzmF3GMOZ2PhEDbEYARR8xNN6A+vgLI&#10;iKPtuFFNQoAQIAQIAUKAEOj1CFzwDpoiITtq1IL6OhvsOAQ12xuLdoXh/D//7LPo6Ohb59/OmWPA&#10;kWPOnDkw5YArtN5ghAI6OGaYdhwpqBcIFWCKUT5+/LhTp06hzgsvLMwbkII0hvjI1Qed3Xqy6PyO&#10;O+7gOkfWweDOH3nkkS+++OKzzz+/5ZZbFApZGAJFIXUzAlKpzOm0U+axboadhiMEwhABRW6OPHeg&#10;1+nUr1zT+poA6tm4bYfuo08rP//SWlkpS0yKn3tz4m9/qZ46CQ3xN3buTQn3353+wp/Sf/d44n13&#10;y9PTvY0WUNXQSofhZCmk7kdAI2V/Vo9Q9hmR44bLTWkIu/+8oRG7CwFZepp2wji309Hw5Td0W9hd&#10;qNM4hAAhQAgQAoQAIRDuCLQ0QYMjR/T4Bzg7DoX7bMPhVRdlZntwWmCNly1bqtPpYLuBMCCIXrt2&#10;LYwysN5//wNarTY4NoijS0pLl63YcN/998+aNQuOHJlZmajwxhtv7tp34vU330VKQ66+z2lonUUw&#10;uPM777or0Dn0zjfdcB1SEYKhvv/++3oQDRo6TBDAm55SmcztpneKw+SAUBiEQA8jEDN3NkTNzvIK&#10;yz7W2ZlbQD3DT6P63x8YNm9zGo1Rebnxc25K+MVDUePHQDTXImJcVURaNShpVJDlDuQJBLWffWne&#10;u5/ojB4+tGEwvFosiFz2GfgdqrENjml5wocBrhQCIRAyBDTXXqNMS7frdEhIGLJOqSNCgBAgBAgB&#10;QoAQIAQiGQFm4XPPtogf1sfSlCGGygqZ0IFVf/YYPqKwJ6fJZ2pr6zIyMkaOHCHg+WQyBWwx1q//&#10;MTExad6tt9bX13/11VfHjh177LFHR44clZ2dlZWZduZMCYjpTz/55MMPP/zxxx/nzZv391dfZbwN&#10;coXq6klTVzYtiYmJ//rXP6urdTfMmulzGyGUdjjcjRbLzTfN5vO8MI8eN+6qi3SelYm9AqG0rLyi&#10;srLy9df+Tv4bPXluhM3YkNCDg0Y4PftvJWzwoEAIgT6NAF8oFKUkWw4ethSehhraY7Wad+02rF6H&#10;ZIN+n0/WLyvm1jnqqZOlaSkC0RVSseGSIhs8CGkJ7MUl1tNneG6XJCuLrjN9+fQSC/lxikjN4Fdh&#10;dokE/ASlqC8fQZp7r0cAl2hpdmbj3v2uympxZoZIq+n1U6YJEgKEACFACBAChAAhcHkE+H6P9VI1&#10;jIXbxdYC2HHAlEM76naIo3sKTaiwOcMNiJS5bIGBJIRcYYvA/G7bmh93Q/5cW1ONvcg6qKvWIQPh&#10;zdePQk1GpOYx4uAmqI9EhbCKZmSJXDnHKQfGDa7M7UIASHsI949nn3mKCOieOjHCatyALJGSnofV&#10;caFgCIEeRKDuiyXGw4dlqiiXy+VxOORarSghXn39dGlS83dNu2KzFZfWfvxft9OpTEuLu/MnrUXT&#10;7eqNKhMC3Y+A1ekrNDjyE+T0C0r3g08jdj8CeOWlcd8BgUKR8ocn6Oaw+/GnEQkBQoAQIAQIAUIg&#10;rBBoacERHJwmZ6IvYaKt0RobJzfvX+wy1/dU6CCdQfJi5dhnjiDmVtDLXkddizU4TuyKkliqq0v1&#10;ev0nn7PvwXndphb1wT6znLLf47XrQFgHCOXAuIHhsBfUM9a333nv5MmTv/jpfa3p755CicYlBAgB&#10;QoAQCCsEtHNmyxMS7WYTIxZr84fH3nsXzJ07xj5jXvKsjMRHfibRaC3lZX05LaHDQ/7BYXWatzUY&#10;WD8fbyD2ua1wUb1egACMOMTx8X67veHLJb1gOjQFQoAQIAQIAUKAECAEOoPA5Qho9KtMzuVnzrI0&#10;GLVxUY5Ty6w1RZ0ZLFRtIUwGBYy/XpeVUy4LGAX+Xqb/KRMGZ2Umo8IPm45dpho4aKihL1MBQuyl&#10;y5aLxNK33nrryy++iI1PCnDioZod9RO5CHjc3sgNniInBAiBkCMAkTIcnJPuuD35kZ/H3TG/w9Rz&#10;IDD0kPzYr5RZ2bb6+ppFn/fNtIRWSmAX8jO1Wzo8We/opxWT9rlbwKZBwgIBqJ5j582B7ZKt4JS1&#10;oDAsYqIgCAFCgBAgBAgBQoAQ6CEELmfBEQjJ49AbD34LHTTU0B7tyKjMER2OFpRxY8khj6FUEpet&#10;yh7fsX7APu/cuXvYsGFSgUkg0RaXVhsNxhH5edA1cx0GzDQgTw4Uonz3gbN5g4dLRHyJoPEyQ8Oj&#10;QyBkHT9aLy1MOch8o2NHsFe2ggWH0aCPUkqEPWdW0yuBpUkRAoRACwRwtYGeznqiQMDja66dEjWG&#10;dZfqO0uRwZmtvfh3dN8BIRJnelBnG5Eoj8TIKWZCoDMIIHls7eo1YrUm+bFfk3VSZ5CktoQAIUAI&#10;EAKEACEQ0QhcJAlh6/kIcLuUNKjh9AFVlJRx6kz1DbK4rHZNG7ytpfx4Y8F6gf6QSmqXy/kCR63V&#10;5pNoktrVT3NlPvO73/9h6rSpUWqWfV648IWZs2ZqFAxcNASMTCDE443A5zYhryDP60IJXyBGIVjp&#10;lEQlD17SfLHXL5SIZU2iaT+fL+DqBFa/185jpE01GaxIOYj48REb8ALBXxSybtQ8egu4I0evt7ZB&#10;EkIsTqdbJJGSwqu3HmWaFyEQDgg0pyUU8J1lZY6iYq/D0afSEpaYXIkKEV1mw+FUbHsMuI3SWd1J&#10;lHuw7ZBRzd6CgCg52VNVbauu4pnMiiGDesu0aB6EACFACBAChAAhQAi0D4E2EdDoki8QSlPz9aVn&#10;FFKvVGBpKD0jTcplydgrLXZDlenEOn/5FoXQoFAwjJBpaHDYHIxCzvc1ljv9crEq9kp9tNrPZ5Ys&#10;+WbmzOs9Xt5TTz391B//OCArAawxUggePHJq195DujpjYnI/sVBgsotKymosDu+mLbscLl5Keg7j&#10;NUrk2opKHUpKynRxSZkKVSxaFZwpLSmv4Va2rUQKkfXeffuNRlNqWobBaDl5siApOQXsM/TXBw4c&#10;ksqUUomwLQi0e3bUIDIRwL8GRigym4xyhbIN/zIic5IUNSFACIQHArjISDMzhIkJ9hMn7WUV7ooK&#10;+ZAhfeTKY7B78fOvUnwFD7EOHKgGu6fE6IpTXM7RqwPdUhMg4PT6Gp0+wpZOhj6IAHu57t/fsnuf&#10;o7ZWkpIsjo3pgyDQlAkBQoAQIAQIAUKAEGjH8xvMjmNH3Wr0Jnk93milXb/nc1YXfIkFVhv6Exvq&#10;d34kqd0Yq3bJNSqbsbHeJHbGT4ud8GD02Dv1Rr5cpRDUbAdD3a7DgJ65+g6H449/fOqRhx/Oy81C&#10;XkGUVFXrVq9ZI5VIdu7c9bdXXoE7h65a98Kf//z551+g8N333vvgw49RiJpcSVV19WOPPY6POp2u&#10;ulr35ptvgWXGBkpAMR84eBB1Pvv888WffSERSxa+8ILVaseU8RfbKGlX2FSZECAECAFCgBAILQKK&#10;3Jz4nz/IKJXmM2drPv6vo6Y2tP2HZ29SIb+60dUVsZWZXKf0zhN1jq7ovI/3CeduHLg+DgJNv88i&#10;wOYDuO1Wns+rX7bcbWCfWWghBAgBQoAQIAQIAUKgryHQJg/oFqCYSw4KDQdAH9fX2bSjbmeCHG/B&#10;z5qL93tqjsilflRAQ9hG21wyadpIedLA4Hx9qKnf9TF8pc2GRpcgRqhKkMRlwZHj8jn9uKyDQnnq&#10;7XfcJZFInE7nRx9+CCdoJA/EWCjnQtUbjPff/8B3y5edOFHw1NNPY8Pvbqyutz788CPsts+JXIJc&#10;zZvn3PLJJx9r1bDgkNx73wMvv/xSUoIWeQg5nhoLmOjPv/ji1VdefvGvL4/Iz7/hhpmrVq05eOjQ&#10;s888RQbQfe1fyxXnC2PW+lpdbHwi0s60a0HD4KW9zds1FlUmBAiBXoaAx+6o+3RxY0mJRKGIv+1W&#10;WXpaiwniCuM1mzwmM8olaWmRfoXRWT3Hau3Ts1ShPY74Sf370yZv09V4YLRkUJw0tP338d4A76Ea&#10;W34C/ND6OBLtnr7V4fmhtFl7IWH4N/SPancX1CAMEGC9+5d+azp+XJWbG3ff3ZF+HQ4DRCkEQoAQ&#10;IAQIAUKAEIgwBDpCQGOK1poib9mPUVqVoc6sGHSzMCrBXltsL9kl5ZkhdhYwjNPqaLT5hDEDVZn5&#10;wQx1MDxgk837F2vjmu+kfV4vvDlsDj5PIBWoEiUxmbKYlOBkgBz7jB44AvqxRx/dsXOnyWT68wvP&#10;e+06gVBRXNHwySef2u121Dl16hRHQEP4/I83/4ZUhGjF0c3Y++677xmNRplMtnPnzi+//EItdcC+&#10;gyOgEzRwe9bu2n1o6bJlqAmdtVQqBQGNrt54883/vP/eb3772AP33z9yZH6HCWifx8ljxJen2iPs&#10;PKJwmxDg8hBqtNFXfK5owThz+FnAEHm9bWlOeBMChAAhEIwAl5bQdPiIgC+IvX66OD3NZzK7amud&#10;ZeU+h9NlMHhsNr/fh5wH8pQU1eiR8qFDrniZCluErU7fDyWNw+OloU1FiNyGh2vPa5+Jgw75CQCE&#10;xQw/NUoc8p57d4cn6x0FDU5ujtEyZkq6snfPtxfPDj8W6v79gdfl0s68Lmr8mF48U5oaIUAIEAKE&#10;ACFACBACrRFohwVHcGNFQrZ04C1gn0Efe4pWmnb9R2bcGRsjAPts0lsbrFHMwJthtaHJmXgp9hm9&#10;YVfUqAVGQX9Yc0BMDY8ORsBAE41+osW16NBxdJFh5/v1uz9rOLzKWLTP1VgfHENGZsaTTzxWXV29&#10;dNlyUMZ8kQrZCOfOmQOy+OmnnwrUrK2thboZ+QZhnYElWquB1UZeXh6qgbkGB90aFJvd99LLbCeo&#10;c9edd3IVBg3KheAagmh02DH22ePQu04s825+0b/97/4tf3Ue/sRdugOFdF72JgRAH19qOmCIAqvH&#10;7QVVDbk0SOdAfWWUujdBQXMhBAiBbkMAbHLM7fOjp0zy83mGHzfWfvK/Okjttu+0nC2yVlb6XG5R&#10;lBqyO2lCgqu+Xr96bfnf/q5fv+Giv4R1W8wdHkje5P58rM4BJrrDnbRuWNboDi4kL44QYst1laWR&#10;VFk8OGqX9m8L+Zi9ocPKoDNTJergfXtvACLy5wAjjugbZvL9ftPmrWTEcanjWWf1bCix4G/kH3Ca&#10;ASFACBAChAAhQAhcgEDHb2TFUbGgj0EcgzVWRys4i2e7ZoJ2ws9jht8glF6ShgseHxy0Jns0rKXB&#10;VivHPSzMu61RPAT8dX2DD0Q2aqJn8NExCrPGd0ZQsdF5ZKnp0Ap4aHCd+JyGF15Y+Mknn2zcvBO2&#10;GyCIsWADFs+BUeDvDNMMk0P6yaefTpgwgSsHEw0+Gsw1J5duvaAcEmmYSnM6aG6ZO3fum2+9NWPG&#10;jHadRBBuu85ucG1/nb/7XabuRKCt0FgpKNmIQlDSLBldsTtgb92u/qlyGCIQoHWCSWfEaXN4QToX&#10;lVRtLTPv1gtr+RqniHWqwcKpET2eS/qqh+E0KSRCgBAIHwRwDYmeOSPxnrvEycmipCT5oDzNtCkJ&#10;t9+W+ttfpj3z+/Snn0y4/+6kR38Ve8dtjFbLEwhMu/eW/vUV0NBuU4QZksLDAfJnIL+zytqlVGap&#10;uUucpsPnnOnmSHDgBsdIgSq8OA7qmlfIokP7Q0I3T6qrhwM4ja7zP7REyyhDZldD3rX9Swf0l/Xv&#10;57Na9cu/j9CfALsWIB7vaJ2jwe7dVGYlGrqroab+CQFCgBAgBAiBbkaAWfjcsx0eUsCIpan5puKD&#10;CqXE4XSrhtwg1SR3uDeWg2PEEnW8PHGAPHWoLG2UIGagg6e1WNxWY6PNahcyPplKgbH80UPKyqvH&#10;jBnNO7NcqoodMGTM22+/ExsTM/P6679esmTbtm2zZs6MUqtHjhxRV1dfXl4eGxu7aNEi/P3Zz34q&#10;lfBz8wavXbt2/fr1A/r3z83NHTJ48JJv1w4bOgR084gR+VKhRyyVp6ZlgsU+fPjwPXffjcCwF6x3&#10;Rkb2O++8A2W0UiHit8HF0GXVeQ/+V1CySWCuEPiaf8n3arN5A2f5REq/yyrwNL/tK3A08g1FvIpd&#10;/tKtHnOlz+vhSaKARmfApLbdjwBOigB/jA2sDrvdYmmUnhPai4QCu0C6q4Fn9/HxRFlv95aY3EPi&#10;pNzZhPo2q1muULbh5Or+ydGIhAAhEAEIiGNj4LCBVTFkkDQzQ5yYIFQpBaJm0grXFlRQjhsrycxg&#10;zbKqqy2lZZa9B3yNFlFCHCONGNdjrUyYqhRXNLrNTm+SUhSSA6MSC0pNF4igVRImU01fxCFBt7kT&#10;sZAfpxDikHFrokLk8PBMTg8OaCiH6UV9nTE4QcYFJjQgWiInEXQkH19chCVZmfaCAmt5hUiplKSm&#10;RPJsuiT2YqPL3qTGwN9qi2dgDGV97xKcqVNCgBAgBAgBQqD7EeigB3RwoNDtGvZ/CeuM1jkJQzsf&#10;uFU49LVOfZlYHgWHaL61mmk8IRCK/f0XvPb6m3m5ubNmTmsx4smCYnhA//Mfb3KiaSimka5QwCj4&#10;InmgZnFp9YYNG7Ozs6ZNmcDzurxuE/w64CgNi5Dg3uDjsXPn7s8+/xy9tcX9mZUz73wz0INHk8JP&#10;mSCMyWmRidFjruHXHPAbShiHoUXwXqGMp0oSJA4TRPcP9sIOLarUW2gR4GygPe5m3ZxMrlQoz9s1&#10;QqK4r9qOe+vgQeflqjn5c4dzGIZ2CtQbIUAI9BEEHNU6y+69jfsPud0uoUCgysuVDegfQfbQXF47&#10;tYQJlRn0pjKLIYjsy1SLRiSev1sI4VmByL0uvd9/nlgUSuL65k+PDXaPyeEN1REM4TEKk67WFzcG&#10;K6Bn9VNJhR1/eTFMJkVh2MvKqz5dxIhEiY/8TJqUSIAEIwDzDcifuRJchMckd8lFmDAnBAgBQoAQ&#10;IAQIge5HoFMKaC5cCHXFcRm24v2aWJX+zCFootuiDu7IVBmpQOSXRCcKVVo+w/dLlBYb31JbKVaq&#10;SnWW5KSkOE+BuWCj2+VkJCK/147HuwajY9++fbOun4YkhH6PDRQfxvX73dgOrGqlQFdnLq+ogp10&#10;vwxtU2A+ENaBCuhH1+D48quvP/vss989+STkZfhd/vJzhMGhd/8HnMDZN+AGwZDbRIkjGHlsi1b4&#10;yEiVTMwAJnUML2OST5Pm83n9Lgsnl8ZfgcPAry/gle/wVO7zWnQ+kZQv0XQVvB05JNSmJQKcAjpK&#10;o4WQGatYjGyTOFuaV4fHt6eqpevLoNjzCmik4hRLmj8SuIQAIUAIdCkCEEfLcwcqR+RLVEpXWYVb&#10;r3ecOWsvPMNnGGF8fPjzoYgQKtr9OnuCXARpbeexaiGCzlCLu0KZ25p9ZiP3s3dTnZ9CxPXg9/Gs&#10;bl9X4BxxULQOGP4bJ8+lH8TeFJUwQ01q0F5wYHkitZrndluKiz2lFXglJfwvtt0JukIsiJII6mxe&#10;r5/XTyvRypjuHJ3GIgQIAUKAECAECIGuQyAEBDRLlQplXkWyu/aEWqtoOHNUmjKkK0hStk8/Sx9z&#10;cOCjWBUtTczxC4RDB/VL0soF+jOqKIHYq28sOWbX1zOKGElUQlZmZlJiXBP7fMmlf1bSqbPVRqPZ&#10;6ealJrV0r+bzIbNW22zWu+9ekJWZxHHZfq/T57H7fT4E5AcdfuHNo/vkt4y5HOP5MqeJ0nBneeUH&#10;4yYyWsvE5THpE0BGe5UJrIdDMBltq+PXHOXBo6Nyn89h8DFCIqO77h9Gh3vGUROKRMGkc3BXBfXO&#10;uiB5HXYpRYKcc28Xoi3Y56Zzu8PjU0NCgBAgBNqHACOTwqwjaupkRiZzN+g9er3l5Cnb0WMCqTQi&#10;aGiT01tocCLBXeevnDA3iFcIzS6fo+kFcLz6HXK7g4uzz+wR8+FWqn1HrlfUdnv9REBf6kgG+29I&#10;GP74FIWQe2GKlshHQJKV5TxZ4Kir43s8cIWO/AmFcgZ4ryVDLbK5fdlRIjF5zoQSWuqLECAECAFC&#10;gBDoSQRCQ0BjBiKZyumXe/RnVSqhobICPs5dMi2BCHpkTsgcWJroXR9IYBdPadZV+R2NKq1SIfP7&#10;Gs4IHHUxMdF8xntFClirlheV6NLTMxNiW7/q5RMJ3FnpKQqJ1+exnBsXMUDo7G7WSgfx0R7dUaZ8&#10;B6p5onPEOTM7gANLRstjm8no1HF+ZbzP6/J7HAFlNN+iayaja475bHVeoYovUVxxjh2IhJq0FwFO&#10;7HzRBQ4be6psLbIM9tOKwXdw9QP+0Z2nUdobNtUnBAiBPo4A60yamgItnkAm8xoMjvr6xoJTjdt3&#10;+l1OpDQMuEiHIUp2t6/M7Mb7JSExgwbjDN9njobO1ohDy/f5PE6vG3ZbF00262f9wfoeu0gE9GX+&#10;TR1vcHC/hWAZmSSjDIRheP3pcEisI396muXAIUd5hSwvF++jdLirXtkQ1960KDGxz73y4NKkCAFC&#10;gBAgBPosAiHwgA7GrrFol9ReyAgZMz9TkzOxK2Bten4zXaZnqJItpSd8phK51C9XKVDTAicOYbx6&#10;0NWXj8dg9slVcagj4Td0OHJ+Yx3/5LdoDgdn4VWPBzs+d7jPQEP4SvvqC311h4XGyta9eaVa/sBZ&#10;Ik1W5weiHroCgXKjc1d1c9rJQP9TMxRx8mYCOpAPnRROXYE/9UkIEAJtRADXIvupQsuuPZbTZ+AL&#10;JGSEcTfdoBw2pI3Nu7kabAp+KGnEoJPTFTHhncvO7ai7DDgCgZwRKyCRNjlsGllfsT3F4auxuckD&#10;+lInBs4HjoGmG4NuvrB0z3D69RvMe/YzKmXKH56gQ9w9mNMohAAhQAgQAoQAIdBTCIRMAc1NQKJN&#10;NdU3SAUWSI9tDr9EkxTyicHvorUIOngUCIEl2njWmkOebqqpdTYaIIjm+byMMoEnvJzBokzC9/qF&#10;POil/UIh5NQdWJxWwbGvuXaCcb9mLjtcB7qHQSSjShIm5gsyJ/sSh/hFKi/PLXCwD97siB4HZNEe&#10;cyVPm903rSQ7AGl3Ntmvc3B5vQOLlOEPT5AFJG/Y57Db4eDRB0Vw3XkgaCxCgBC4PAKsNC82Rpk/&#10;TJqdJRQJXTqdu6IyavzY8MQN7s+n9U42NwOPtYQOzyC5qGDedQn5M7efdeEA+2xzObx+v1QU1nMJ&#10;Fc6kgL7iP8bLvFkVqqNA/fQUAjDigPO+12x219QqhgzqqTBoXEKAECAECAFCgBAgBLoBgdCn0o4e&#10;dI3eLBFJRULDAWtNUcjnAE2xQMjqmq+4COUyqJ6V+XNtxkapsdh5au0Vm0gEjfBd5vHFTp/qipVb&#10;VIDyOjCEb/hd0DG1t4d21RdKo0UZV0mG389MedY/7hFv6gRortEDYyji7XzTXboD/iDt6pAqdykC&#10;dTZPw4XuzxguScW6RQcvlsbLqfu7NELqnBAgBAiBFgjIszKi59wkVCp9TqfbFL5XJ86pudzsjujv&#10;PWQvRvxgnzEX7i8thAAh0LsRwE1g7Lw5eIKwFZyyFhT27snS7AgBQoAQIAQIAUKgjyMQegIagEaP&#10;nqfXO2F/4S370WWuDznEAiFyDTW7FrSlc740CtXEl81DGOgnwEF7fO0TH/mKt8gcrHcHuOBu9sEA&#10;GS3udw0cPzA0NxFByUbPjjdcJl1b8KE63YBAqak5eWbwWEnKdpzG3RAkDUEIEAKEQAsEwI+IE+KR&#10;bddZymbWDc9FyLA/5Xn9vGIjJMYRvPjcVo2YNd/g/tJCCBACvR4BkVqtvXaaz+1pWPadx06/PPX6&#10;A04TJAQIAUKAECAE+i4CXUJAQ6QcPWZBfZ0tSquyHl8K5+KQAyyQaNvRp0SDyozH3sYmDI+9//Py&#10;owqLGo6cKK6u0Xscnsu3dVQXiRpOo44zKpFJG9fGgUJbDbCDhoYa2qNJ4ebLHPrQdWIZXLNDOxD1&#10;1l4EkB2rxNjS1CX83xZv7zSpPiFACPRKBKSZGUiu6jGbw3Z2cmHzzUxZ40V+6gvbsFsHBp5fLpMm&#10;q6PxN4LCplAJAUKgMwgoR4/C6yZOk9GwfEVn+qG2hAAhQAgQAoQAIUAIhDMCXUJAY8IQKWtH3W6o&#10;M2vjogz7vwy5HQTI1raLoH3i6HYdA6HAzfjZJ+2C0yUHDp9Zu2H/omUbv/x228athw8eLSotr23B&#10;R/utBnn5j6jPJh7MubFdY4W8MtTQ8OXw583lembqTvi3/91ddTDkA1GHbUfgjN7V2g8lUYkU323v&#10;g2oSAoQAIdAzCAgTE7weDyxKe2b4NoyqbLLgwOL0+NpQvceqIEXF5ce+YoUeC50GJgQIgS5DAHeD&#10;MbfMETIi89FjZMTRZTBTx4QAIUAIEAKEACHQwwh0FQGNacEEWTHoZlujNTZOrt/1ceg56DaLoGXK&#10;ZkNnmKxdCu8WuzgOOic7PiszWa1mm9vt9tKK2sPHzm7cdljvlMIkmltBRjPHl3Dd8gffwhcI4FHd&#10;w0eVxxPGD+ZPfsYb15zPRHB6lWv3Ox6HvscD64MB+Ni3wi+S0zJR0fPnSR88HDRlQoAQaC8Ckox0&#10;KKAdpeW4moXnIhU2/5oXL4/g66pAIO/q7BHhefgoKkKAEBDKpAm33YqU6TDicBvC13CfjhQhQAgQ&#10;AoQAIUAIEAIdRoBZ+NyzHW58xYaMVOkSaDwNhWqtoqFwryQhR8CIr9iqjRUggeb5eX5/m9635dcc&#10;ZbuNy+MJLwgAvLO35gS/8AemYo+v5qSXz/DlsWzPEHHzfbEx6sy0+LwBqflD+6WmJMbFqJRKlVDI&#10;5A7sj0SFPD7Dek6e/ErUZO5hHzDvaHGDyWzx+YUKpZLrpAcXBMDE5fkSh/gazgo8Dqz8yn1el4Uf&#10;3b/HY+tBWLp/6AqTs8R8EQuXMcmyFhJocDsul0sqk/X0udP9INGIhAAhEMYICIWNh455zEZV/lBG&#10;Go7WEFa3r8rCXmYHxshUki78Zb2zBwle2r6Lm2L1WfbZ7fUjQ28c/SLb2XOL2kc8Akx0tK++wVpe&#10;7mvQy4cPo1vBiD+iNAFCgBAgBAgBQoAQuBCBriWgMZZYqQ1w0Pozh0LLQfMEIp4X2tIrvHLrFwgF&#10;TR4UHnWKQKrmEGCp55IdojM/MKZygY99cMVfdrvqoNPjF0QltmBp5TJxTHRUalJ0/6wkId/F83sE&#10;PKegdL3UXIa2tsQJLu3gTZt3VFTVnz5TfPDQ0ZLSympdnaWx0ev19CAfLRDKmNQxXrGKr2ctqvkW&#10;Ha90q0eZwMhj6d9C9yCwX+ewe1rqBmNkzIDoC97F5qSFYJ/Zw9TDP150DzA0CiFACEQGArgieWpr&#10;HOUV4uhoSUpyGAbt9vm5RK9jkuThfP30+7wXJaD7LPuMQyZi+JWNLjHDx0+y7E0dftoPXv2+FgfU&#10;z2+ug+9JP/JRo3KrOmF4ilJIhMAVEcCpLsnKtB0+6mnQOwpPC5RKcWzMFVtRBUKAECAECAFCgBAg&#10;BCIFgS4noAEEOGiPOMZddwo66NBy0E0cseBSeqLAMWD9oisP4KNXES9QxvOcVlfRFnHRBsZWx9Wx&#10;S2P8ySNcThunZRZadSwNbTUwyoQWiulAn9BHu3RnpNV7UILEg5J+kxiPTSgRSmVSv5/ndLpg2WEw&#10;GCurdBWVun79Brrcfm4VCvlgGrtZg8yoknip47wWncBhQMCCuhNuUxE/ekAIBemRcsZ3c5x1Ns/J&#10;+ovo3fprxbEXvioeoKjJGLqbjxENRwgQAldEwK2rtZ45K4mPk2VnXbFy91fw+3hnjS6tjMnShOwt&#10;qy6ZBV/o89pa9NyX2WdAgfu4RIXoWJ0jRS1f/t2KU6cKg9fs7H5C5sKfZPnM/3vxpfiEhNjYuD89&#10;tzA5OTk2RhvOvzp0yYlEnfZSBAQioSQ1xVlW5mlosB0/4TGaRAmJDKUk7aWHm6ZFCBAChAAhQAj0&#10;NQT4fo+1e+ZsN1S5z6yM0qqQmVA1Yj5y5YVkXFhL+5wGv/8iFgfB/Qv2/Idjin0ut8zRENiFEmHa&#10;1XyFlitBOkFP+TaJWRdcQZR1DU+iaBEtanLWz0g8yMu/C9bPgQqMNA45EquqqkFAG4xGlOePGNt6&#10;sk6Xs/jsaa1WrdWoo6ObAwgJJoFO/PAJuXDx2nW+w18wTTQ0G3zqBGH2NEQb2nGptwAC+6rtFzWA&#10;npWpVMpg4dK8QP4sELAHy+dzEQFN5w8hQAiEGwLIi6X7dJE8JSXpwXvDLTb2u9vP+7bQNDBaMigu&#10;HB1Czn8p+3keZ/Mv31whI4xC0uYwhLSbQ8IRhPwZBLTT6Tx69KjD4RgzZgxi+Mlt83g+97mbFIGf&#10;tT7jFZwqXLLkG9QcOnQoV4GNFurpczW53lDGb3JpY0XTTUvwR2w3V2tu1dx5izrc2cX11nI5H1g3&#10;o0XD9XIEcE9o2bff8ONGnxfWgEzUVeM118+gm8NeftRpeoQAIUAIEAKEQB9AoPsIaIDpMtdbjy/V&#10;xkWBg1YMvlUcFRoXCJ/H6XVfIV+H/8AipkndHFjcMQPgTdGaWWYrQCJdulNqLA5UhkRakjaOp03h&#10;SmDfwez7kNv2Db8ruBM+X3hRbh1EucftcwXx5KWlpTt27gwMkZgQGxMTr1arkxK0Gq2m86Qw2OcT&#10;JwoKTp0KnnV+/vCsjCRv2U5ByUaunCXQh9wlVif2gbO9u6fo8PhWnG5snbUL/hvXZCqDo8HDhtGg&#10;12ij6QGjuw8SjUcIEAJtQMBjd1S+/BojESc/+uswvExZnb4fShonpytiZGGdhBBUZoCARpoGAaMg&#10;9jlw9uEgmly+pCgZaOjy8vJf/+oR7ML2jOtmKCRgh0XgnZ0Op1qjNhlNw4cPxd6S0rLDh4/MuXm2&#10;wWjasmXrtdMmKxVsEgV0te6HdWPHjklKTEC13Xv2otrAgQOnTL4aH9EP/uYOzLE5nKiG5vh4+PDR&#10;w0eOJCYkTJ06WSwWV+tqysrKxo0dAz4avW3bsvW666YjmOB/K2jIsdW0EAJdgQCuuqYNm4wHDsI6&#10;XqxWR8+6Xj58aBhefrti7tQnIUAIEAKEACFACPRKBLo1Vw8YZ2ifwT6Dg3adXAJNdEgwxfMbaN/L&#10;d+WRN1s/o5o7ZZR39ENMv6kXZ59RQ6IQ50xHHVfcIK5biKYFp1eBxXYeWYqVd+gzrtzdf/olO7kw&#10;IBDKYjGjlDevcpkARPOI4UOSk5JkTba/upr64ydOgJLeufugze6z2Lzcykq8WflNRxZoiOAEotfr&#10;33rrLWxgcdgdfIFEmDmVP/kZ34AbvFIty8uXbnRXHQyMgg2Q1wH1NLcdKAnexcXUuqQjsfbGNmf0&#10;roseuaHxF2j0wD7jOPVGAGhOhAAh0EsQEMqkQq3GB3up2townFKNzQ2fhmhpWLPPwA3cKHjnpg2G&#10;EUdHEPvsdVk9Tj1+7++6ow+WWSLk1Vgu+DaEGhrkLydhXrz4M6PJVHiqcPce1v0M9PGLL/71s8/Y&#10;+zGTyfTee++tWrMOUmVURhN8BIOMXf/93+J169YPHz5s69at2EbJnj17sWLj+eee12g02Pjhh/WL&#10;Fi8eODCn8PTpV159DSWFhafBaLN3ODBVczgWN40ik8JlTYqeuY2ug4J6JgSAAK66MTfOTPn5Q4rU&#10;VLfZpPvy65p/f+ioPv+OJqFECBAChAAhQAgQAoRAZCHQrQQ0ezsljY4ataC+zqaM0fhLVtsbSrsH&#10;L9hogE22pV3LUs8pI4MdMy4VAOoIsyayNHT6VVwdcLVgorFyYmp0yER30A0TfDRsN0aPGn7jrGvu&#10;vvPWnz244LoZU0eOGJGdnZWYeIEYGWQ0x0eXllfu23/4bEmVxdomspLvd40cmb/grjt++tADiBYb&#10;WAcNysU2SO4PP/7suz26xoH3+zKnufr/BNsWi4OjoaHUXrpseVW1jmOiIaPGR6wHDhzCR5SjeTA9&#10;XVRcgjqt7T6658iG7SiglS9qvgH5c9yF7s+YgsloIPlz2B5KCowQIARY9i03h/3iKysPQzTKGt1x&#10;CmFEuElB9cyxzxERLXeswT77fDa/HzmVzV169CFgFwXdlvL93ptmz163fj0Ghca5sLCQkzBzy6L/&#10;LZo9mxUvc8uQIUNAMXPbaDJ69Ghue+XKlU88+QS0zA899CC2A/Vf/fvrV199Ndfh10uW/OpXv0Sd&#10;Bx96cN++faC2z08zyHwDImisEomE22i2/uhSRKjzPo+ANCE+4YF7E+bcLFWpbGVlhuUruZzVtBAC&#10;hAAhQAgQAoQAIRBxCHQ3AQ2AGLFCO+p2cNBylcJftt5aU9R51ATClh7NLfuUKMAmS5Oy20I9B7dl&#10;aejEwaChIXaGYTS8OLjVkTCCyZjQ+cgDPWSkpYwaMejaqVfhL4TSkEiLL9RyVVbWHjx8bMOGjZ9/&#10;uXTR50tXrt7A8tFFJZfho8FBYw0MwX20Wu0HDh4cPGhQdXX1888vhBq6prYGEunvVqwWej1w51j3&#10;42Z8LC1p/m1g9Zo1xcXFqPzt8uXoCuVLly0LnvjOnbuCvURCiElEd1Vpcjq8F3lKuKj8WUJaqog+&#10;2BQ8IdAHEGBwmeLz3bUXWBiHw7yhUTU7vAmtftgLh9haxwDVs1DSTewzq951++EgAVEwtvG39fYV&#10;UeLY50C1jr6RdcVxmitEy9l3ws4tPlhtGI1GGGKwDhvXXhvYAfMNiKM59wxukUqlMNmAkwZ2wc0s&#10;IYE130BDs9kMpfPv//DU66+/kZ6ezlXeu3cv9NFs8yb/6IqKirfffgd1UHPAgAGQPKNw+/btP/v5&#10;w1j/8Ic/cq2CDTewHUE/IbQVfaoXlgjAdkMgleKGUigWK/KHkQtHWB4lCooQIAQIAUKAECAEroxA&#10;DxDQCCqYg+ZXbbRUFVw50svXYLo28T1oaIidRbk3SYbdyq3ijNEX5bJhcNHZuTS1b23ZkZISD9YY&#10;lh3YCzONqupqlo/etP1UYXHAr8PlurJlh0Ih+9UvH54wYRz+FhQ0Iz9s2LBNmza5E0YKkoaDcR47&#10;9nzWRJ1ON2vmTKizW8yLnDcuf6BPGy9iDXkZ+TN6g6rlMmtIzivqhBAgBAiBjiEgykh3OZ3202c6&#10;1rzrWlU2uvBjX4L8Ymnium7UCOm5QW945OFHwMPCm2Lzlm1v/+vtpjsMEchW+FQEJnEpWhnss9/P&#10;yoEDziGtWVeW2u5KSeaMGTPgoYHluutmBAJ+7bXXn3zyiRYHYfbsG79fgWXljBnTuV1qjQaC5Rf+&#10;/MKrr7zMrVw5MhyCjGYdOZoEzvHx8VBAB+ogNTQKJ06c+J/338P6yit/i5CjTWH2TgQcNbUNq9b4&#10;XS7V+LFR49nknLQQAoQAIUAIEAKEACEQiQj0DAENpMBBR49/ADpoqVwqqNluLjnYGfhA117RBroz&#10;/be9LV/QJR6UmCAk0leNHwHLDvh1/GTe7GumTuQspOElHQgPSQ4Dlh3HTxYdOXqiqqo6OHiwxnDM&#10;wJMn1ueef8HlatZHQzqUm5t79PipkioTtjkbEJDpbqf91KlTnHFHYDl06NC99z2A9Te/fUxvMLYd&#10;HKrZQv7MAeJ0WOprdcFrMFAWswmr1WKx2ezceimSmuAlBAgBQqDrEBAnJjBCodtqQ2qsrhulAz1X&#10;WTwwgIaDcAfa9u4mIIuRhe+Jxx//619fCraVeP8/H2ZkZHAmEpwsurpWz6qkm1ZOJQ1kQCs7/DIn&#10;TyOUxLF/ZclwDuEqBCupDWZbc/OQ0tAwg0YiX0QINpnz1sjMaNYv//jjj0OHDg18DBxElMAMGjct&#10;MNPgCuVSCXjk1197HYkHsYKCD1T+/e+eOH36NJdX8MYbb4QCunUdtnKTRJoWQqCnEAD7rFv0ucdm&#10;U44fq7n+/G8wPRUPjUsIEAKEACFACBAChECHEWAWPvdshxt3siE4Y2lqvv7sMZVKyLdW2W0OiTa1&#10;w336WF9mX4ebh6qhgJF2EQcdHCE44mitJjk5MWdAlkqlEosEQiHf7bng4Q9Zes6cLT59pnjkyBGf&#10;fPLpA/fft3//geTklD/88am77rzzwQfvHzt2HPLqoNxgNML08J577v7iyy+Li0uumzGjvKIijV1S&#10;1/7wIxiHyZOurqioPHPmzLRpU7GB+u++869bbpmLynh+E4lEHo8Ho/B53lDB2Av6UYoFOotHLWUS&#10;laIstSg3VgL2WS1h008FLzhmDoczOiZeGRUlVyi5NbiCz+cXMIxAIPB6vT6vx+V2SZuyVnILaOua&#10;6nJtdBy26XXgXnDa0BQIgbBFQCAS2goK3SajcshgofJKtlfdNQ2QpAd0NomQ318bmtePuivwbhqH&#10;z/MlJCZZLNZ169alpKRUVlZ6PN5du3b937NPs9SqQPTV1998+OGHR48eW7bs2wkTJiC33hNP/C47&#10;Ozs2mv1t++NP/gerisFDhrz55j+EQmFqahqIbEiqkQlw8uRJNqfnmWf+D/LkvXv3Iclxbm4ehuvs&#10;xPiM0+GEh8bgAf0O6qwpKpFMJkf/8GvOHci6kLs9HoZh7r7nbpHAz+MzBoNx1KiR+CZ1uz2oAL/c&#10;7H79wETbHU7MV6NRT7xqAr5kIaE+e7aoX7/s1JQUfFuiHBvjJ0zYuWMn6o8eNUIikW7cuBE207Ex&#10;MaiGHM6AAhuYkY/PIIEz0hiys+Mz5kYLRgzBTDuLFLXv/Qi4Taa6L5a4TCb12NHqa6cxoi7RuPR+&#10;HGmGhAAhQAgQAoQAIRAeCPSwYojNxTf2Tr2RL5KKpPZCY+H2DsNyZRvoDncdCQ2BJJyjAyv8o3MH&#10;ZOYNzE5MiA2ED8sOTrBcrdMhl+Ann34qFp+3LsnOyjQYDDDlgDsH1wR1Pv3vf0fk5yP9YFFxMfai&#10;BOV4MEPWQRRi4SxBaGmNADIN3pQTdU2mcnSSrH+0BB+lwov/c0tISq6vreR6YJ3+Llzlchm3KpRK&#10;ZZQauQqDx4qNT1RFsTQBeQLSSUgIEAJdjYAsOxOy2LDKQ6h3eOC/IbnE1bWrAYmI/uFW/JPb5jmd&#10;TphTgE3+6KOPnnmmiX1uskgGMf3Pf7z5lz8vhKb4++9ZOXDzAm+KoPx7gWKk/oNLMvdxyddLoKRG&#10;c5hXBPyUO4kJooXvM5sb0OceHCPF8QXlDV4YfDdKsBcs889/9pBcjLsemDJ7sY1ymGZwAQTaogfQ&#10;0KxTs98NrTcId0ieWWV0Ux1soBydoDnaYhv1UQErJwzHKIE0g5BR33vPAg4xbkT87eQ0qTkhcEUE&#10;8K5J3dfL7A31isxMaJ+FMukVm1AFQoAQIAQIAUKAECAEwhmBnlRAc7iwOuiUIfrSMwqpV8IzGmrr&#10;ZXFZHYDMz2f8nvN5cjrQQ0iaCMRRmFFIuupMJ5DMxsfHpaenDczpD8GOXm+4asJ4p9PlcXumTZu6&#10;ceMmcMfTpk5NTU0dNnQIpENQ1+bl5SYmJA4Y0D8rKxMUM3bhWRRm01A3l5SUWCwWJAKqr6/PH5EP&#10;V2iooVGIF2PxhIY+o6OjIZcmBXQHDhlOFuAvlSnranVKlQrblzp92IftC1dUhgIaHHTTv6MODE5N&#10;CAFCgBBoBwJei63x+HG+3anIHx4m15wSo6vB7tVImbSork0F0Q6YwqwqROKQKn/xxRegmOG7ha/1&#10;gTkDE/HjMZ/ZuWMXbgaOHz+xZeu2oqIi3AmA5129eg14avhR7D9wEIn+QDEPHjxox46d2ICSev36&#10;H2+6aTYqo+aixZ/hNiAtORHf/lAEh+qUYLtq6k0kEn/9xVf//ve/Z8+eDZEyJzoO7G2C2c/VDBS2&#10;2Gi+z+Q6PNctt8F9b57fvlgdbkatR8S4YXaQKZzehgDYZ8OqNY1nzyizsuPuW9B29tli96wrtZgc&#10;XqfHL+L58Ypkb4OG5kMIEAKEACFACBACEYsA3++xhknwDYdXaaUGBGNwaGOG39CBqHwep8+DhDme&#10;DrQNVRNGGsfKcsJpge8zF47f3Qh84OzMF8kDAcJSmNte+8MPSYmJSNdTUlqanz8cgui333kPFtNz&#10;Zo5jZCzFuXTZ8urqaqQuDJ6c3+fk8i5iI9wmHk4H4ZKxwNAZi8ft1VVXJCalCkVMG7XMXEOOgG5j&#10;k4gAhIIkBAiBsEUAnEjVm297LY1SZB944N5wuPKsL25sdPky1aIRiee/18IWwB4JDK7Nf3pu4ejR&#10;ozUazZ49e267bf7zzy988803oPz94Yf1e/bufeihB7nA4O6FQmR3mD59emZGBkqQ0y8nJwcC6lf/&#10;/jrLOC9ajNR/JqMJ5aym+A9PzZ8/b/yYkV1kgIbIwYPDjgNO1hApt0APe1HI5j8UsBs9gi0NSgh0&#10;BQIc+2w+fgIpWeLvu1ukZbNitnGpanRvrzgvxxmfIqMf59oIHVUjBAgBQoAQIAQIga5GIIx+GAfp&#10;bPSyfg6goev3L/W1P6u6QCgRSqNBAYdJQsKuPnht7J/vd3Gr120CO+/zWr2OusAq4Tdg9ThqM9Oi&#10;bTbj2aIzer1+w4aNcNjIyszEI6i/bJdv0/PuM2tAT0Ml7XMaQGQH+mTTPzZ1TuxzGw9HoBqXSzCw&#10;pKZntJ19DrTi5M+XX9hR8CNE0Bo87pVa035CgBAgBJoRgAov6eGfCqOi3HV1NR//NxyuJELkH+Tx&#10;JEwY3cyE1ekClva//1uMn5ZZh4qmBcYUDz744HPPPY/tocOGQuMM3hkML1aJtPkd/4EDc4YNyho+&#10;NDc+Pj4wnRUrVo4ZMyY49R8+btmylX3/rCl7IZjgUM29srr22+/XIkPgqVOFe/bsxQbSHl7YueD/&#10;vfiS3mQ7U1T6r7ffbf8NY6gipX4IgRAjgOuqacMm+5mzEq025vZ57WKfEYrBcYE/zEGdg03mSQsh&#10;QAgQAoQAIUAIEAJhgEDPW3AEgwDzDZO+UehpgB0HkhPCmqMDdhZoIhDK+EI5H69msq9JdsmNFzhu&#10;RqSC4Qa8py9Yw0z+HAwv5M+XOuXwjl5CnDYzLT5vQGr+0H4J8Vqfj5eZ3T81yiOo2Cbwefy2htT+&#10;AzPjpL6Ty/nFG/ylW03Fe626ApfLIZQreEi9GMYTD4N/aC1DaEHcCJrYk3bJCQPc9RVb8QXi/3z4&#10;8bJvl2/YuAlrdbVu+LDhsF0JQ1goJEKAEAhzBBiZVD54kP3UaU9Dg73wTI97cdhcPlhwpKpEWhml&#10;52p57oAUPnz4KKyfn3v+OZFQWFNTU1pahqR8IJGLiooPHT4ydcokdZT6rbf+gUSCSEKIvHxYYdJ1&#10;1VUTouQ+ASM7fvKUQqGAITIsOND8ySceQwLAmpra0tJS9JPVr9/ePXvff/8/q1atBgU8MDc3VKn5&#10;LDan1WqzWiyrVq0aO3YsKHJhdJKYzxML2d8bmuhmf3xi0vLl35WVV8ydOydKKUOh16X3ee1Y+Uxz&#10;ql7uxoSjpwM3KfgYKG9dIbCXa8jaZAX9VEx3OmF+gYr08HBzaN6+w7L/gEAu186ZLc9iX0Ro11Ko&#10;d1pc5x98YJFvc/tIBN0uDKkyIUAIEAKEACFACHQRAmFkwRGYYWPRLnFjAdISIjkhUhR2RlrLyqi9&#10;rpD7coB9Fki0nQmsiw7nRbutqqreuedQYJdUIrl+Wn47jEqcVo+hxGeu9jvMMkfDpSJ3+gROaYxY&#10;mypOzGOUyVCjd+ccI2gsjnq2mE1WqzUmNgGqZ3y8IoncYoLB/PWV2/LFv/7tY1OnToWAHf3gLeyU&#10;pFa6ab8LfQoETW4tQds+n6u58FwELUrYj3jCP2fzglooYWfEdRVY/GwhLYQAIdA7EGCzY3262F5W&#10;JktO7lkvDghjfyhpHJesSFYRAd3y5OLsKZpLkUPvottNu5HoD6n22Mu/28IXKbHhddTgLyNNCO60&#10;Kfmer0ns3LQE98km6AuxDwZ00G+8+c9XX/4Lfmb46MOPbrzr/iy1sEpXu237roE5OUaTaeqkcTgB&#10;Xn/t9Ttuvy05NQ0bDz5wb7wWP4gz33y/DbrvuTddD5X04sWfgT2HCcmc2ddzzX8y7+YDB4/UNxiu&#10;nzHt0JETcBTBbBbc+ZPsrPSVq3/M7pedl4NkJIJ/vvP+r3/1CKTWARBgOdK0ixZCoEsQMO/dr1+3&#10;QaRSaebcqMjN6cAY3xWanWCdL1xmZSqU9BNdB9CkJoQAIUAIEAKEACEQUgTCSwHNTU2iTbU5/L7G&#10;cpVKqD+9T5qa32F1LRpCDo1HKAGel5oenDqPHiNS4/EsUthnzNdsddfX1TdaLCtXrswfPlwqk2am&#10;xgIXbuUwAaV+yW2hlFElCmP7MwkDeanjfEnDnYpsq09qc9h5UqXA5xM0pYMX8v0Sr01o1fFrjvLK&#10;d0Aibas54TWX89wOv0hCEmn2Ud3PCvIddqQ0r5MrlBptNITPYG87oKji+hGKRFdmn9mjy6xavWba&#10;tGnDhw6Jj4uNUrHkwuLPvsAp8f5/Pli67FsElpMzEE/s/3z7ndS0NKVCBvoYWukqnS4jPaOyWvfP&#10;f7391ddLduzcBYEb5HJLln770ceffPf9irNFRUOGDheLpfsPHn7n3ffQ1cmCU8PzR0rE0hWr1tTV&#10;13P92+yOQYMGk+a68xcf6oEQCBMEBCKhbPAgR1GJtbzcXVTcgzpoSGIrG92pUSI55dpqdXKcz84X&#10;nKmvxXZT8j3A2JyOjy/0e+w89ndE3B54kSaEz/42eW5vU/K91gn9Aqn8Qnt+Nlqsu3btuW76NSKG&#10;//3K1YP6ZVR4JBtXfpeWmuJ0ucEpD84b+PEn/0NGxAEDBiTGad//z4dCoXjY4P4Ol+Cd9z6QyWRj&#10;R4987fW3Zkyffuftty7+7MvExCSfz795y9bklJQvvlqy4O4FjWbj62+89fyfnho0eMif//LiTbNv&#10;WLtuQ0xMTGpKop8vfPudd2+ZO2f02LFKpQLuZL/81S+T4qM78JUdWliot96KANjn+rXr/Hx+zM03&#10;KocM6tg0cT20e1oS0GKhIF5BP9F1DFFqRQgQAoQAIUAIEAIhQyAcCWiWg9YkOf1yr7FYrVU0FO6V&#10;JOQImI4nuOdoaNaXA09WPmeHwWNtN6QxAgYPauGVZvDyM8KrqTkDshQq9cmTBb98+IGMJJZ//GLZ&#10;pkVffLt99+GsfrmaKBk+VuqM/bOSQZMWVzT+491Pr5k2DVhV1Tvf+OdHm7ftd7qF2Lt8zW65Uhsb&#10;H61MHabIHLvuqNmXPCFmyKR6u9Dm9Hq9HuQiBBPNxSPy2BlbHV9/ml+5j1e61VG83V5f4Gms4QuF&#10;rEEKfhjoMwtHPWOpqa7C39i4eI477th5hN6MBr1QKEInbeqhiYCWSaVgnMsrKhihEBw0COV9+/Y9&#10;/vhjEIW99tpr/foPSE5K/ODDj/Lz8xPiWcnb+g0brRbrsKFD3B5PamoqZF8N9Q2r16y5ZtpUsUQ6&#10;Y8b0mTOvX7v2B4vFOigvFxQzGuI96PXr16MaWiGnJV6Ofuyxx6ZNm/rhhx/iXw04buKg+8wpTxPt&#10;/QiAg5YPGewqLuU4aFnuQJT0yLQdHn+sVMiZM9DSSQRYzlogZG+ZGDHumtgbp577sg4Q0IhKroza&#10;tm379KvG4Avlpz//WVVlFd4igmn17j17Bw0aFBsbkxAfC1FzbW3t5CnXrtuwHakLcVMydszI19/8&#10;h1Ao3LPvQENDg0gkTkpK3L5j5/79B/7wh9+rFeJdu/efLCgoK686efLk6dOnp8+4HqbYZ8+ehbX0&#10;4SNHUXjb/Hlixl9TW1deUXn1hFFt+s7t5DGg5n0SAcuRY/U/bvT7fHE33agaPaLDGOC9h2pLy2Ts&#10;uEj2j6YXEzsMKjUkBAgBQoAQIAQIgdAgELKMMaEJJ6gXZXKuP3mardEaGyc37P/S67qkf3Hbh4Yv&#10;BKtf5nfkIVnAKCLIduMymGAW2Dth3Mi//eWPs2bO/PzLpXyB5NSpU8u+/RYbAOe7FasPHTrE9VBS&#10;Upaeno5qxSUl+IiHMdgyohq3F4W6Gh0SPyYOvTZx0oPaaU/Kpz3Nn/g7R+6djoQRzqhEN9Oc0QiV&#10;JQKfwlYrrTkoOPyZf/vfbRtfsm593XZkibvqoMeh70DOybYf9x6s2SLTYEJSMit85rfbc6PFFJwO&#10;h1Qma5P8+VxLPGPv2rUba0nTocQyc+ZMeHH0z86cO2fOpk2buMIane5MUQlWPMZzJTFaTUZGBhw/&#10;8agPxRlK0MRgMB4+fNhoNHK2HijRajXIFqXVanVNdbBMnjwZ5Rhizpw5u3bt6sGjQEMTAoRAVyCA&#10;nIQJD9yjzMy0lJfVff4VfDm6YpQr9pkRJZaLw/dm5orxU4W2IDBudD6+dI4eOTJ8+PAae/PbbP9+&#10;/4NfPvzT4OZXX331nn2Ht23bNnnyJJT73FYYccybdyvWP/zuiZtuvA6FcJTG3+qqSvzFj6O4ybn9&#10;tnlY//WPN7VRchTiK2/0qBFY2xIY1SEEOo+Ao6a2/of1fpdLO2li1PgxnekwUyNuysx6wdLo8lns&#10;LVnpzoxCbQkBQoAQIAQIAUKAEOgAAmH9zKZIyOanTw85Bw0Gtl0cdJPwOY4RKyLIduMypwLruyHR&#10;Gk22jxZ9u2HjRnCIXGUoWLftPmK28XU6XUICq4HFxAtPF+UMyA7u7bsVa9Bw5eoNLtfFs9iB5ceB&#10;U+TeIB/xkPTqJ/mTn/GO+EVd9HgdL87gFsEqmusNfLTUZ5cYTglOr+Lvfte/5a+u7a/bDn7oOrvB&#10;bSzuHXw059TscV8AVLtY49bHEX0iL5NSFdXef+233HLLk48/inXihPFcW7ms+ecBtUbjcDQzR9BK&#10;f9K0FBQUcNWQwPCpp54+dPCQwWAIDLpx48bVq9ewx1HCdvK7Pzz1xhtvFpw8GegHhSCj8ReW0ElJ&#10;SYHTrL1hU31CgBAIZwTAQcfdt0CekWmvquopDloh6R1fzuF8nHs+NkiPx4wZ88EHH86efaPJwSYV&#10;WLdu3bSpU6O1muDgrp02ecmSJXDkkDTlV8CCt3y2bt0mEQkaDEZ7028koKSfeebpjz/5b3FZ9agR&#10;wwoLC2EYxTD8quoaziY7IyN9cN4ACKs5qpoWQqBLEQD7rFv0uddu10yaqLl+RifHwk1mWtQ5l/ag&#10;vkpbyaI7ORA1JwQIAUKAECAECAFCoL0IhDUBjcnIYjL4mbPMhkbooM37F0Mq294Ztq7PMbBt5KB7&#10;jfA5GIeNm3d+u3z5jTOvufPOOwLls2bNXP/jpo1bdmGDKwRMu3fvzh92gQ/diPz8qyZMgJz2q2+W&#10;t+VYAG1xVCwk0ilTfh47/Q+QSFvyf10ZO62Cyax1yx2C5lT16Irx2CVmHVOxk5VIb/krJNKW3e/Z&#10;Tyw7J5Fuy2jhUocTPiPTIDw3PJ7m/HudFz5z07M0mhVKuJB3drJni4q5LqB/z8xozrT+wAP3/78/&#10;L8QK/TI7ls2+aNEi6MIW3HXHoEF5gSF/9tADqHPrLXNBVcMA2mQy4SPqxMfHB+pANI1t2EmDmM7K&#10;oqxNnT1e1J4QCE8EOB20LD3dXVfXUxz0slMmrCfqekaCHZ7HpRdEJZMroWgOTOS661huLjMjPUEh&#10;TkiInzRp0g0zrwUxPXBgDverOSrLxb7p06ffOGsGXtkZOnSo3+/85c/vwS5YQm/ZshUb6qiosWPG&#10;QOn8xBOP79mzFzkPnn32mW3bd3748f9K8J3lc6MV1xu2r732Wm706JhYlPcCSGkK4YaA22RqWPot&#10;3+1RjxsTNWVS52/t2H8j6ouYFpabQ5wjNNyQpHgIAUKAECAECAFCIPwRCFMP6GDgRDIVX5VhLjmk&#10;jYvSnz0qTwvBS5FNptAyOBEjOWETEw2pasv8hKzwWaRiRHCO7jTVFwYngsHYCM/fGdOnYTo7du5V&#10;KBR4vXTJN99Cmjrjmqs3bd09YeyIo8dOHjt27P777luzdu1NN89etXaj0+keMii3uKQcvg0jRo7a&#10;s/fgoLy8xKTEM2fOQBkEuWtcXGx2Zlq75oeG6vg0TfowVfYEccYEXsYkb/Qgh0jjY8S4O4ZzNNcb&#10;vKRbukiX73XrC/x2I3u4pPgJoV3DdlPl4EyDEqlMGxPTGbvnFkGjc+QeRCH8N9ox/SYPaBzB4ydO&#10;7Nm7t66+IWdAf+QYPHLkSIPecODgobVr1/76N7+GMfT3K1aOHz8+NiYKCQlRLhKJRo8cgZqVVVWw&#10;v8RLzfDcvPmm2S++9LfauvoTJwvwMwYe9YcOHbJo0WIYQ8NYE69IQ/h81YTxGGj79h0mc2NBwakv&#10;vvzy0UcfbdKpXVw1303HhoYhBAiBrkGgOSfh2WIkhkNmwu73gy5oYLM7NNi96SoxmUF3zUHugV5l&#10;UlHuwP6BLzuf17tv/8Hrrp0CbbNRIJ8xYTi3CwkDtWoV32fO6Zfi97sG9k9VyPhYM1Jj/X6vkPEN&#10;Gpg56aoRI4fnSEQepUI5YEA/NFQpZUMGIfsuD21Hjxx+1YRxeU1jZWakogTdYjt/2GDkV8Q2SlDe&#10;AxDQkL0aAdgW1X+11G0wiJOTYubNxY95IZmuQizIUArVUtgO8pGQEAla+2vFw2IkYsrUGhJ8qRNC&#10;gBAgBAgBQoAQ6CgCEUBAY2qMRM6oM5y6o6ooJFLzIkVhR+d7Qbvm5IRNmXZYMlqo4PvxNIME1KxI&#10;mnV8ZjriFh2S2ELfic/j8fHzcvF8xc/MzAS9uGnzNry+qlKpcgdk4H3WrMy01LTMuNjYvP6JFrt3&#10;2LD83/3+qf79+x89XlBfXw/GOSY2AXsPHjoEkjotLW32jTc6Xc60lKSYGNZpocML4sHxlWhTRQmD&#10;xKmjBZmT/cmjzhoFZqfP4XL5fR4h3yfgs1J9od8jdFoE5nJe7VFkNfSXbvXUHPeaK31uu18k5THt&#10;4WQ7HO6lGwYyDdbX6mAhgkyDYrG4w5kGLzoOiHfQ2e11f+bxmYTEJOQYjI+Lw5qalhofFwtaGfpl&#10;mGMgmeFvfvNrHFqMmJKa1q9fP5EQ5z+j1mgHDOgPVnrK1KnINIiNhx68HxXQT3JKKn638Hg88+fP&#10;Hz92NKw8UKeioiI7O+vuuxcgYyG4ZhDQ48dPwCvMyGGI/lOTE3n+ZiV4F2BPXRIChEAPIxDgoG0V&#10;Fe7Ssm7moDkCGotSLNDKOvXF7eeLkE23Hb/w9TDwfWh4GGiAgL5m6mQRw69sdCUpL/AZ8HntoJub&#10;4GjOhHzhBgrZcmRX5uMH7laZFemI96EzKTymCvbZsGqNs6ICmTFhZBQq9pmbHLhmrYxJUYkGxkiQ&#10;fjBeIST2OTwOO0VBCBAChAAhQAj0aQT4fk8Ikvt1D4QNh1dppQaL2aYYfhccmbtn0F48CkhSzjgT&#10;G363zee1crYkfr8HG6Dj7/vpbz95/3U8raHw489Wg168dupV3Q9IXV2DUVfiNRYr3HVaOU/mvKQN&#10;i1MgFUYl8VRJTOxAvio5JG8ytmW+nNdziyXkoweP0u7O+S3fx/y/5xZeM20qVvYE8LnQoYfL8+lz&#10;4WzA//mMgtvm80X4hYaHfJJeB/u3aYGxRqBh0yl0voTb+8+330lKSp5/69zgam0Bk+oQAoRA5CIA&#10;SqXu08WNxUWqtPSEB+5t95WqozOH/wbXNFMtGpHI5pHr2AL2efeevchKlxQfTYxkxzDsulZ+fNUK&#10;RPymb6iDOluLA+1x6s8R0FcOQSiJa+/xxegeZx26ZoRRyHVx5TGoBiFwaQQ49tl0/LgiMyvk7DMB&#10;TwgQAoQAIUAIEAKEQHgiEBkKaA47aUJ//el92hilvqhAnkpmfJ09owLWIqwhCSNmRArQi3yhjFWC&#10;g3AUMBptTFZ2NraxymTKtJQ4yKU7O2r72ysU8piE5NiMQeqsMeLUMbwMViLtVGa5+SLwnnyQp82i&#10;J1YiLXBAO13O0x0Klkj7/T4fxOxdI5HmeGEkBoTeOTC5rqBdAix3hzqHLixo5TNQQGdlZWKFMBnP&#10;4WCf/V4rj32wP+dFc37bhx8h8EtV81/8ZAW6mcE70N7AA3zTBts/NthtPgMFNM6WQXm5XP+0EAKE&#10;QF9AgNNBOwtOO3TVityBQmU3/VQcUEA7vP4B0R0kB8Ew2pyep/74VH19w8SJV3PeC6Ckmy5g+J2W&#10;ZT8hoOX+4rLWuoSrjwtgoC22m1dSVXf6HwD7/XLuG8pg98bKhcFfLlBAB0merzAYq4Nu5y2Bz23l&#10;fp3l4U4D90i0EAIdRQD3jcYf1hsPH5aoNfH33yNSKTvaE7UjBAgBQoAQIAQIAUIgkhCIJAU0S/PV&#10;FInrt2HDFXu1IiE7kpCmWLsGAS7XX2nhcZ65VOaqUQtscpFfCnb0YotXKOcpE0IlkeaoZ4wOZ2QY&#10;VsAZAx87xA5fGRqM5XGzLxcLRUxnhuBi5vTLWDjtMxaPw9D8aH3lWNga0EcLL/MWwjnBdaD/tvVK&#10;tQgBQqA3IKBfs86waUvcrOujxozqnvmsPmtOVAjVEiZBLlJIOphdGdzxDz+sRya67du3v/veu3Kx&#10;AFzz4cNH4xPikxITDEbTkSNHp0y+GhLpnJwcrUZdraspKysbN3bM5i3bxowdg3HRA7aRHy93YI7N&#10;4dy7Zy/cioBAYmICqnHSXVpCgkCRwamWMjFBdivtUkCz32J8hhG3Q+ce3H8HBNQhmTV10gsQYNnn&#10;Hzfod+wURWni7rxNntWcAroXTI2mQAgQAoQAIUAIEAKEwOURiCQFNGYiVmoN5WdVCp618qQkdWTv&#10;SA9I52hnEIAACsnuE1LSErKHRg8YL0kfaZDnlfPSKq0in0iJzHjBEmmBz31JibRIDhl4GyMJzjQo&#10;Vyg12ugQZhq8aAzgjfUNtcqoqKbH5jaG2bJapU7/6t/f2LhpK+TPZ4uKR+QPDuKy+ZzXSlsXvxvq&#10;v0sj1qy27nCobQ2D6hEChED4IeCqqLKeOStLT5Omty9FbYenAtUzHIHh/typDIR85s23/nHPPXfj&#10;N0VkPsjNzUM8H3z4kVKpjE9IePaZZ6dNmxobG/Pvf/8nJTkF3zt//vNfZsyYodGoX3vt9bFjxihV&#10;UeCmX33171FR6uHDhz3xxO+8Xq9ara6pqUEG1+tmTA+odzs8TWoYQADqdJPDG+z3jTed2vUzKqtq&#10;b7MOGt93Po8lMDoakgiazsaOIdC4b3/Dps2iKHXsrXMUA/p1rBNqRQgQAoQAIUAIEAKEQCQi0EGh&#10;UA9OVTv0ekuDUR2tMBxZ3YNh0NDhiQBkuUnJyYOHDhs5bW7axLukYx4SXv17+9inXMMetKdd41T3&#10;s0uiHVyaoqaFceiZuuP8k8v4O9/0bn7Rtf0N1+HPXEUbveaqFs7O+BhY0RDCZ4fDnpCUzKUE7Iwq&#10;+YpIBuTPqNmZgRw2M+R4Tzz6MNZbb72F7QpSZb6YnSncV/CmOV/EiKLwFwOxH2EDfW4D2y0+Ylez&#10;bXRTD+fhOtfnRa2xrzhZqkAIEAKRjoAwMQEuPe6a2giaCBjGktIyh8ORmZE+ffq169evDw7++eee&#10;R4ZV6Jq5QofT8dxzz//0oYdQOVANkucPPvjw1ltv5UrKy8t//atH5tw8e/LkSRGEQ6SEGi0VmpxB&#10;3+X4qmqVV/CKc4FntNcF5+grVmxZAQ070Krdw1CDXoeAee9+w/qNQqWSZZ9zm68nvW6WNCFCgBAg&#10;BAgBQoAQIAQujkCEKaAxCYguHR5G7K3ju4x+RToj6Xi6ITopej0CnCUxcn+LZCqxNk2UOESYMkYv&#10;7V9ojy23ivRWt8frEfB8DN8n4LM/xlxcIm2t9fs8Vq/Y7fYEjJ6hreao524Q+XLy59j4RETYmeEM&#10;BuOhw0fnzJkrkYplUhFfIP71bx87WXBq2bffL/nm25GjxqpUikd/t3Dy5Ckixmswe17465szpk0s&#10;Kje88OJrm7buXrH6xymTpx04VvT319/mPk6edLVIIv3T839ZvWYdeujXf2BsjPb3f3z2VGEhPmLN&#10;HTgwJkbb608zmiAhQAgEIyBQKKy79vgs1qjxYyMGGYHoq6+XFBQU7Nmz9+DBg9i4+uqroW7esnXb&#10;3r17k5OTf3LbfNZDg89s3LgJdYYOHXrjDTO5ktWr10yaNOmzxZ9NnjSJEQqdTicU0PUN+v8tWnz8&#10;+Il9+/Z5PB5SQIf2TMBXoc7ihuw90K3f523fezzNLf1NWQ2u/P6Tz2u7YAptaxXaWVNvEY2A5cgx&#10;45ZtEN7H3DxbOWRQRM+FgicECAFCgBAgBAgBQqADCESeAhqTjMocodc75SqF+fh3eOWyA9OmJn0W&#10;AVDGkEiPHjtuwnXz82/+TezUR025DxyOunmnZ2SteiQnkQ4Gh5VI6w5BIq049C/5gbc8O97wHPnM&#10;U7bd31jVPRgG64g7I3/moj116tTv/vDUH556bum3q/DRZDJdP2PaKy//+c47bv/f4q8EAgYlQpGY&#10;E0FDDOjXl2Snad989XnUycrKOnry7Lj8rH+89md8TEpKOl3MgvDnhc/8/ZWX77//vjVr1sJdGq2G&#10;DR2CCg8//PD7H3xCOujuOU9oFEIgfBAQSKUIxudweeyO8Inq8pG4XK4ff/zxb397+YknHsd6yy23&#10;rFixkmty0+zZ8HqGuTObYLBpmT9/Plhp2EMHSgoLT5eWll533fTAKA8+9KDZbIb8edLVV0cKCBEX&#10;Z/ANIJ/pYPJJn892xRtJv7elRZXf77xiq4jDkwLuOgQcNbXGDZt9Lpdq/FhlPuVR7xKkK8zulWfM&#10;e6psxUaXzXkupXaXDEWdEgKEACFACBAChEBHEIhIAhoTjRp8s63RGh0tsRbv7si8qQ0h0ISAXC5L&#10;TU0ZNTL/qmtmJQyfJRx0m3jkz2HZ4RzzhH3APHvcCKcsEZYdXl/zq76Mx8YYi5mSTbyDH/u3vMi6&#10;dux+13Vqpaf2RLMfRRcAW1+r02jjQtLxwIEDFy58/s/PP33zjddzHeYMGABeO39YbklJCYw4UPKH&#10;p59/7I8v/fmvr2PbbywtOFvzt9fff+lvbxw6dMjjdqFw6fcbfvHIo9XV1cMHpVstlrff/eDFl/62&#10;bNm3oJ65PvsPyEGfI4bngZEJJDwMSfzUCSFACIQ/AvjnL0pI4CHJsdkc/tGyFzq+aOeuPRA1w1Ij&#10;KT4a6223zd+6dSsXfJPd8wuLFi0C48yVaNRqlPzr7bfh2sGVfPTRR7/61S+DJ/v2v96+9tprkXsw&#10;PcimIyLQiJQgkXNS7/CEJNrW/PIVu2VdOFqx0ldsRRX6JgJgn3WLPvc6HGCfo2fO6JsgdPWs/X7+&#10;QZ3d5vaXmtz7qu0rixrLzewtKy2EQK9BgDU85InYNWijXbML9pMMNpZsVycdqNzCx7IDPVATQoAQ&#10;6DUIRCoBLY6KdUiycBj8DUe9LmuvOR40ke5BIPiL0GG3g+HlVosF+l9GLmVgryFPypXn3QAXaV3m&#10;gj3i6zdaB++o1542ifUOfksX6SaJ9AUu0qXbW7tId3hqMN9AVJ2XP3MBYHag3cVihvtYpzfhbz18&#10;1dVqn5v9p/S3Zx5+/Yk5zz/5c2wzicP/9uobUDc//btH8vPzuSZzb5zy7j/+OnBgzpofd3/yvy8y&#10;01KfffqPt9wyNzBBOE2zfdY1aDSaDs+aGhIChEDkIiDJTPfBX7esPFKm4HQ45s+fh2g54yatRj1v&#10;3jzwy8gumJAQj49gnHfv2YMKo0ePVmvUSYkJzz77zJYtLEk9ZsyYBXfdxflBZ2Zk4NpoMJpkMtm9&#10;9yzg+dy4tKJCpOAQQXGqpQzyEAYCbjpwzd9r3TMLn9dKIujugTqiR3GbTLVfL/VYraqrxkVNIUf4&#10;rjqYuyqtDu8FL8Ue0jkcHtJBdxXg1G8PIMAXlZad1BtqeE0buprSdsXAvZPqcHuDV5R0x7uqfBE3&#10;KDtcE4FOCyFACIQVAuy/ykBuMPZxiM0Txq5dsEChFKnsLcw39Ls+jo2T1zf4Ysfd1QXgUJe9CoGL&#10;ftuBdIbjhEZ7ge3GZahevV5vMJrxn6mhduTAJLG1XGCpFjr1jO+SOguPPJ4flSzQZvE0GciR2C5M&#10;O+a/wdLrToO//rS/4QxPqhbm3MjN6GxRycI/vzTzelb7nJSUeM20qffc90Bubu6E8eOWLvv25tmz&#10;pqaYHnpl9bvP3iur2lSbOufFf/z3zWfvf+S5f1/f1GT58uW/+NmDLrfXZnfIZVI0ue/euw4dPl5b&#10;W4seNmzcBMIFTDR8pcE7o/NVq9eMHz9+/i03tGvKVJkQIAR6AQKmTVvr1vwQe81UzdVXhf90WBpR&#10;0JR8FZ7OTUughPuI8oDbxmVK2IbnbDrYaj43WNHmkqZtWkKIAI7R3mrbmCR5AFiPExkFL8hM2Mbh&#10;BAI5c9lvZwgd4NTRujdGGCUQdtD6o42xUbWIRgA2RLqPPrU31Gvy87VzZgtl7HtmtIQcAZhv7Ky8&#10;yL/QVJVoQirlCgo53tRhiBGAfj+4Rz6/maBFOZumILA08c4FBbs1mgSbrXHCVTdLm/RJgadF7nGP&#10;+3jRbV1t1dGjW33IbGQ1q1Tsw++kyfNbdBIcSeCJ+PKU8aWqnY+BL/ru+3dVqhir1ahQaKZNuSUw&#10;SnCcLcJuEclFp8k1ucyuQCct6gSAahFJiA8tdUcIRAoCfPGGjZsR7DXTpuDv2eKSb79d/uTjj/L8&#10;oX+XKIIJaEBjrSkS6rYIhAJX7NWKhOxIOb4UZ/cjwH3rgG7GX9hZQFB80e/X9gbGdWtzeAV+l8eq&#10;FzSWCcylOC3lIr/0Ekosr1DOUyaAjGa0WXxV8uV1za2/LC8VIQxA/PWFLONsroBPSItqvgE3MEkj&#10;oPXetecgt0ut0Y4aMRwE9JtvvrFz566sOOkAwSme23HQPXhYtkKkTrV5pKfOFA/nH7QocrYXNkbH&#10;xWdmZgp8rMnG/sMFPq9n8KCcjGS1yydFnx6386qrJ8NwY3BeLghoLEjhBZNouHCESrjd3kND9QkB&#10;QqAHEbAWFOo+XRQ1KC9u3tweDIOG7t0INNg99TbPwJhmUq/DBDSk08IL0z+0wO1SBPQVG/Zu/Gl2&#10;l0cA7HPDsuXm06eVWdlx9y0g9rmLThiQdCtO43WIi4gq82IlQ+KI9O8i4Knb0CDAsc92l1cmlTbo&#10;dTGamOZ+BSK7w+Fy2aJUWofLIRVLeX43RMTgi612OyMUY4OtCXGxy+H1uBTyKFS4IKamXVy1Zpa2&#10;6TdysNgVFYUTr5rT3GFTzyhHt+iEG8tqMytkMnTO7mr6qzfqo7UJF0QilkKOHa05p+JqGs7ltAcC&#10;FvDYbvEwi543bvxi9o3sy7UbN301YMCI1JQB7BDyqOY6vKZQuUia+rFZTWzPgSmcmyY78XMBs2gE&#10;BX9+F1+EzjHWeUwCU2jqMzBK62hDc1CpF0Ig4hDgi//z4ceI+mcPPVBRpXvqqadeeGFhv6xMdh4c&#10;B30pNXSrvb4mXeZlXFgjm4DG3Or3L41Vuwx1ZvX4nwlIXxRx53q3BMzRuLrKssQU9hVpbukKYhQD&#10;geQtKi5t0BtN+hqBpSpZ7oiVOGOkXhHfywguzkl7QUOnjhPGt0yJzvUGM5CLRstaThtLffWFvMZq&#10;ZEq8KJAguwNkNLs99HYmKvl8Tb4YBPSnH//bU7yRKd/B3iI08dTshtPAXm38bq++WHRmPbbd/acz&#10;0azpTYsF6QqFUm2gEDH/9rE/PPfsH+Pjz90/dcshpkEIAUIgrBAA81Lyl5ekSmXqY78Oq8AomF6G&#10;wIk6R4JSGCMTYl6XoomvOOUr8siXoravKJ2+4tBUobcigGugYdUa0/HjiswsYp+79CjvrLBVNF7I&#10;uzWNR+xzl8JOnYcKARDQurqqs2cPcR2azQ2zZj6IjaLio8eP79BqE6RSudlsmDb1JycL9jid9vzh&#10;rD5x3fpFo0bNACN89Nj2qqrTYjGr9GeVxXzR/gPrIJHul5WHbbC9w4dPAZN7XqTMEx06vFkikeXl&#10;jgV9vH//uhnT70bbs0VHdLri/PxpO3Z8FxUV4/G4Ghqqrrv+ATC88PrYt28tIhEKxUZjzfXX3Y+S&#10;QMAWiwElXA8nT+4KDjhAQJeWn2mmvHm87TuWp6bmQH/NDR0goFesfH/atDtAGSO8mppipVIbFRU7&#10;dMhElE+fca/RUHP48MasrGF1deUsdc7jYeJerwdomBsNO3cuBwIGg+7WW34Lcnn7zlUulxNTiItL&#10;4+ACdGVlJ9AnJnX11bcCN7DwEINz0er1NYFIQnVYqR9CIMIQOEdA33rrLY8++tjjjz82akQ+NNF2&#10;h/3GWTPBKRtMtvfe+zdedn/tjbdG5OcvXbYMHoMPPvgAR1KvXL1m48ZNyAeG19/vvusOlLz97r+r&#10;qqqwER0dDSX19h078XK8yWTKy8uLVA/owBHVDr3e0mDUxkUZjqyOsMNM4XYLAhz7XFNdFRufgg18&#10;AXNrVyzoFvbKQwbnTpk0/uY5c26465HUifc2Zv/kkHzWNv5066D77clTnep+bqEqeHSmsQoW0rat&#10;ryGTYYuoTEaWCOaiBeOMCq4T3yLtIZIfwnIarZi648HsM1hmrybLmznVP+6X/MnPiic+jg2vlP1p&#10;mmWiD37sOvxZIFkiLiWwdYbvM8c+gwcXJY/gwAGnLJBoGVGUMCaHlWwjhhK2TluW4cOHM2KWNKeF&#10;ECAE+iwCAqmUYYRuqw0sTMSBUFxWfbKwOOLC7psB58VKzxpcnBczX8DS0N22EPvcbVBH3EAc+2w/&#10;c1aWmBR7+3zSPnfpEXR4L2L0TOxzl2JOnYcWAYOhRq/XjRx5PUetQgdtsZrBPk+bdidKPB5PVBSr&#10;9dHrq2Njk1n1rt/d2MjqkUEE19dXXj9jAehpsVhSUVXSVK0GvCqr8+XxwMmeVyifCxrDcf1gF/ph&#10;i/1ucMdgn7ELJUOGTMS4MTHJNbpi7NqzZ9VVV81BCYhpjulGNayjRjcHDCIbimP0AAY5OODmAfki&#10;g6E2OjoJdUBSo2FGWn/8jY5OQAXOEhqSZ2yDfQYvjF2YEfoB+8wJmaGGBvs8YcKcxMQs8N0oQXlp&#10;6fHcvHHYPnp0S27uuCFDrtJqE9mPx/eAUwYg4JRBOqMmUMIG12dKCjs0Cg8f3hSIlouEFkKAEDCb&#10;zX/841MPPvAA2GcwRRmZGZ988ilggZx50ybWoAPLd999Byegl15+6dprrgFVjdcIUJiYmPj006xo&#10;es2aNcdPFKDk4MGDN8ya+cgjj9x+++34qNFosY1WJ0+ejHgCGrZ9voRxSHYk81W7TKzBAi2EQAAB&#10;jn02GvQxsQkhzOPXRoTB5EIIPDg3e+L4kddMvSoqLkXef6Jw0G2ekb+yj33Kmv9ra/ZcvTwHWQ3R&#10;ocTnAKFs3fCi/tR29vvYz7OYTQp3radwZZsY59E/5Rhn8fC7xBkTWQa5ibbGhnjcI/68ZrMtxlgM&#10;5tpVtBH9o8Ljjz7iO7mcm45gyE+C58Uy0UIpmvOzpqIc/DXU0IEKED5jBUMNnrpFq4ceWBCjIce9&#10;Np4jVI0Q6J0I4AIiTkr0wazHzD48RNACKnPRosUffvhRIL9c6w1WaetxYlLcruBMdMGVsU1J6rr6&#10;0OPNt8Ex0kM1rPEUn+mgHTMjviAPRFtiJva5LSj1zTq4vzJv32E7fUYgl8fcPk+kVfdNHLpt1q1N&#10;Noh97jbwaaAQICAQgVkePPgqWHAEeisvL0hLG6hURHElUDTjL5hTllkGxWzUc2QrZMjZ2UO5OpAn&#10;Qx/NcdPFxUegg4bWmDV65otaeDSDlY6LaaJc+SKxWAry9+Spg6mpA8H/ginOzh7OOlc0LVASQLwM&#10;JhpkN1fSHIC+Oi9vPGt/cW4pKyvgejgfcJAfCCIHBbxnz5rGRgNoX4wLJTVk3QgSlDT78dzUioqO&#10;wqADnbDKaL8bDUUi8d69q8E+w9kDK9yrsRdG2P365XNWIRyjXV9fxcXGEtO54zhTEQi9gUllZSF4&#10;c8wRwzkctpTUHEQLJvpS0YbgmFIXhEBkIlBcXKzT6YbnD2f/DfJ5UDcnJCTsP3gIH1evXj13DvsL&#10;GZY77rhdIWXgFg3e+eiJUygBYW00GktKSpAJrKamhquWmJSUmpyYnMjeYw8elIu/hadOwaM14glo&#10;zCQqc4Re75SrFOYTq5CZMDIPN0UdegQCBsrIMdj97PNF58OSMmJGKWPXKLVamTpYMODGsoRbDvsG&#10;m9wsYQznaLVuE2ho+8YXFYf+pShZyegOtdQ4q5K9aVfxRjxwAeOsSLiMrBv+HqjsTcznooLk2bPj&#10;DdeBjz0HPwYljRJ0eKkEiUx8XmsRNHhnluMWSlsP2kXq8tCfH9QjIUAIdCUCsuxMgUDgKivvykFC&#10;33ddvQEviMXHxxecZq+NSCH4/of/xd/aOsN/F3+FW4xNW3cfLSj3ea1fLvmupLza6fZz5VhR8sP6&#10;zdjYtffQq6//8/+99HesyNoa+iipxyAEFBKBWsJUNXo6hgqo5Pb6t8Gy4/JJCzsWCbXqBQiw6oF9&#10;+xv3HhAqlMg6KE1iSSJauhSBOLlwfIpMyjS/20jsc5eiTZ2HFgHOABryZ40mDYmLYfpst1tgAw1K&#10;GnJjdiy/G6YToFbPmxrzReBPObIVcmAulyAWULoorGuoQQmsKrAi3V9rbS/Uygrw2udYadRpNNeD&#10;yObUxNBTJyZmcuwt3CrQodmshxUGN4ROV8JKp5uocLhbsBbSLgcYYSipEbBK1aRJOhcw14R9GGd5&#10;ZB0n04YhBmst3TQQqHMEWVR0pKLydF1dBSTSKEeWQm44tiFfBFo5ISHL7XYxDMNFheAxBTTPG8jy&#10;1BzxjZoBebjL5eCYZbfbycUGpjs2NgXhyeVqJG8EbY3KHKePPmtqSjgwaSEECAG8yP7IIw9DBN1o&#10;s3NM2qxZM9esWQtXaDwccSQylhithiN8QDebjCbs/enPH0bSwpKSUrhwBMPI+UGjNyQJ+/TTT1HB&#10;YDD0BgKanfyIubZGa3S0xHy6rUYBdIb1bgRapOsNT1YUUUEsPCo/b+S0udHTn7Fm3ujwsocFNHRw&#10;DkOYY1zAOI98QJw9DW7O7ZoUy30PvJF15FCxtw5QNMP6Ayu2wS8Ls6Zd8nxgpN6syVyTgAiaM4mm&#10;hRAgBAiBSyHASKUCodDnZJXCEbSs/3HjjOnTr5sxY/36H7lftLdv325zOF/5++vTr50KzyJkW9Xr&#10;G1b8sBc/9WemJXl8/qNHj6IaCOutW7cWnj5tMNs++ODDu+9e8OTjv4YKwOFq+Xo4uoWnMFZORk1L&#10;5xHI0khqrC6bywdquF29ob5ApGhXE1Tm8zsotW7vQFQ/4hAA+1y/dh1PJtXMuVGRmxNx8UdowGlR&#10;4hnZylSViNjnCD2CfTlsuG2AFfX7HTyB6NixLWlpudgQi1npLmA5dGQHGFUIkPERWmCUgH4tKjrM&#10;EcEwNQYXDPoVHK5AIEQ1MLaghrHR1MTG0qwXZiZs8t9gTSm5BeYehYX7OTUxPoIpRit0CNNklSoG&#10;TK5QKEIiROxqcs/QcVQ4AobDMqodP7YVimlswPUCcQYHHBgCeu1mITbPDV0z9/QKThmFCBLCbawB&#10;cTcIcbO5nvMPaYqnBoR4Ts5oqKe5QkwZXh+sxrkpl2CTBnwYV5MzHoGmG67QbGwndmVksEbYmCNm&#10;gbSHWdnD7PZGtApEC78Oj4e1IunLZyDNnRAIRgCOz+PGjXth4Quw3QB9PHnKlEOHDkH+POec/Jm9&#10;GhSXcDkJ8UwEmw7sHTFiBIye590yRxr0JgfXLfrZuxvGOFL4R6OCVqvtJQS0UBrtkLAZ0gSmE3g3&#10;lk6jPo5AwHmDy7/ZLqK2B6GLyshXXPMs7DL0gjiLdpgj907byEdh1uHKu7cDjPNFJ8I6cox8gDf0&#10;LpbU5lZNlmDU/ZeBCLtEsbmtRdAtKP4exI2GJgQIgTBEQJiYwOfz3TW1YRjbpUICNbxm7VrsbWho&#10;AJsMQpOr+dJfX3rooQeTE+N9PvYxDJk0CgsLH7pnttfVnADW5fHDtQOkM/ZKmu69ysrKSsurWwgB&#10;UA7SGa38fi9WGJQQBx2S0wMSZphBH29wtNdMQ8Ao2iJ/xsEKjrObzaZDAhF10g0IWI4cq9+4GQ9b&#10;MTfMJPa5GwAPHkIqFExIlbe24+jmMGg4QqC9CEDFnJo6AJ4Sq9d85HLZx4xkJUEgVc+cObhp89da&#10;bXxCQgZK2ESCAuHaHz6B5hclnGgXPhhQEKPw9OmDV111M0psNlOzTzS73dhS28sXwQQjNjY1wEqD&#10;oQZ1y6qJ/W7wtiCF6+sr0CHEzmPHzkSH6em5kBsjmSG24fsBSho9wL8CLDCqwdEif9hV2AUtM7hg&#10;VAsEHHi0hCUIK5e+cEHkO3YsRw9ghxPjk+12s6Z5RuOOH9+OciQSRAtw39ibM2AktkGy4y8Yaswr&#10;Iz0PPPiKVR+DOmd9OWxmsPOc8BlO1shJiB7ApI8aMRXzAluN6aBk86YvBg+eCEo6EG1UVDQLb5BL&#10;SXsPH9UnBHofAj976AEYZbz40t/ApKnksqlTp3755ZeQQnNyZpFI9O67732zbPmzf3o+IyMDNh2D&#10;8nJ37tyJPITITwh1TjAgLkOV4fj3IKkLCgrQBJkJ4fLB93t6CV0L8w39ro9j4+T1Db7YcXf1vlOB&#10;ZtRGBAJZB9UarVQmixT2OTA7Ln6Pm33cdV3wzMuDcUcbQQhtNYTkqtotOrMe3br7T2ei2R97WANo&#10;4Xnzr9COSL0RAj2LAM75epvH7PQ2unxGp9fs9MXLmRGJMjzi9mxgETQ60nBVvfK6QCRKfezXkRL2&#10;oSMFixYvnjB+PAI+eOjQpKuvvu666ffd/+CQIUOGDxt23fQpHmfdZ0s2glY+ffr0wv97UiJyu/2q&#10;5xa+OHTo0NSUlMTEeCSM/vUjP4Ua+qWXXr722mtXrlz53nvvahSM3+fx+znb6AupTD4jlJD0JjQn&#10;CFw4HB5vhsLD/U5wxQXy5zaCD7l68IETSuLaQltfMQCq0JsQsBWeqVn+vc/lip1xrXrqpN40NZoL&#10;IUAIdBECfr74yNFtIE/zcsc2D+FjjSYgguY++ptzTTQVntMFN9fkpM2BwuCP2A4qv8ADmis/V3n3&#10;ntUQRPeDiNjvht0z2OdRI2cE+kdDzgojePpHj22HoPh8wC3CaI67Wel8vrm/uQT7W/d5fkYt5niu&#10;t0AM4Ljz8saBlb5g4hdO6ny0TYO2HC4YnAuj7aKjTN0SAhGAAF/M6pp5rO8ziGZQz1DbDMvPBwGN&#10;R5tVq1f//ZWXeX689yCeMu3aFStXbNm8WaNWT7xqAlcZPtGw18jPHy6RgH6TwqMDJTkDB0pKl4mF&#10;Hlfc1HKD79Chw5mZGZmZmb3nWVrA5ytyZzqtjmiN31LF5l6kpc8iUF+r6zz77PD4zuidG0osX580&#10;Yd1X3WyF0z2owrSac4uWB5lxVOr0GzbtqK5ifTO6c8GXtzBuSAsRtM/DvhpGCyHQKxHYXGbZXGY9&#10;WOM4Y3DV27wur7+i0bO2yFJubrrdp6UNCAikUr/P77bawES3oXrPV8FT3vcrVty9YMG8W27ECsnz&#10;uvXsr25Yfv/Eb7Zu27Z5226zjX0M69+v3/z5817++9u1BvYHw9raWvDR10yd6PM1K6aXLPnml798&#10;5N57FsBL2o/TB0pnn41TPff8PHtvBMkqocnpNXolbTTiaLuTRnBNdE7sc+89iTo4M0dNbe33K30O&#10;h3bSRGKfOwgiNSME+iQC8CNmdcrgnX1uvt/F5/vZFURPUwnrWdFkW8GuTXn5mkuCClvUaa7PNTxn&#10;ecFBy3XC9gPTZKMePhtQE3Psc5PhckWzZQc3SpNXBvsXe8+NixIIotmAA4VBsZ0Pr9mS/fyIwYKw&#10;wFwumA43Iy684Gmei6SuvuLQ4c1isSSxSRJ+AQ4XohS8KzDr4Ni4IVpH2ydPQJo0IdCEgN+VlZGM&#10;FRtN/+pdIJfBPmPP0mXLbpnbnH6QAwvlcOpAhUBlJCGEvQaaI+WgVi1vOPTtULVOVf+j322BOJgv&#10;lmAXKqAa9vYeAhpYyLTJjZ4oAcO4S7dQNsK++Y8JP3IifYNUKuuw9hk9VDa6t5VbV5xuBP3UYG/m&#10;C4qNrrVnzXW2DqY5auPhaO1rgUtAgIZGatGzRcUr1mxcsXrD2aKSNvYZkmpwyfRlsu9YBTtBh6Rn&#10;6oQQCEMEBsdeRN0PGnpXpa3aQhx0m44Y6zuflOjzgX1lU5ZHxAK+ePjQ5gwb8HeGrhnuzxAy8/mC&#10;p595ev369StW/dC/XzaUzqOHpU+fPv3xJ37vF4jHjBkDuhnGGlpNVM6AAdW1+pycnLEj8vDoOGnS&#10;JMkFyqGWMMACIiKQiZQg8xPkZw2uNqLadvfn4Jpt7DxSEKM4O48A2Oe6z7/Cu+LaKZM0158TD3a+&#10;X+qBECAE+gACGk1cYhxr6AzeOXi6HBPdAoAQvtdbU1OKzifAuOOcNhk5+tgMhK28Kzn6O7CAfWYF&#10;yFeqdsVD16Lb4PoXnWZl5VmJRDZxwg2BgK84xGX6vMzo7eqWKhMCvQaB1v8oYJpx2+13ZmVlcVzz&#10;BTPFx+ASv8vjMFgrjhmOrLLsfT9GYRa6dA0VFf6U62BNIZJpOVKbI6x7jwUHhwgMoM37F2vjohqs&#10;UTHDb+g1JwRNpI0IgMCtqa5KSGpfgj6uc5DLpSZ3idHV8tv+wrHzYiSD4qQhvAMI7h7x2xxeTvXc&#10;egibzX785KlDh49zTWDinpuTPWRwM13SRog6XA2XFd/+T1gCWigX5N8lkKjJgqPDYFLD8Eeg1uo5&#10;Xu+A/LlFqCqx4LpsVRddAcIflnZFqF+zzrBpS9ys66PGjGpXw56qDBF0a3FroHDT1t3ItrHgtukI&#10;D1pmgUD+i9889f7bf+czEr/XCaI9WHjLiZ1RchnVc9stIHoKkIgbFwdrb7VtTJKcOyI4Rk0Hy8kd&#10;r+Bt+DgLhO3IJYiekYISXcFmmhTQEXdidF3AbpOp9rMvvY0Wef4wsM9CGVmTdR3Y1DMh0NsQ8PtB&#10;7opY7XMrrrlLp9raGaO5pMlP4zK3uIFq3XwbfFErjy6FiDonBPosAvjnxnnXcNnUsLA+G9yvUE25&#10;B9nlHPvsMtc3Hv9OxHgkMrGk6RbI5/WZDBZhylWqtCEXxZBZ+NyzvQlcASP2+CUiVzXfZfRIE0Uy&#10;VW+aHc3l8ghw8mFkthUwcGRpK1oWu7fI5NpbZS/Uu4yOK78fXW/3gpmKkzBiUYhfIED8sH5uNNXJ&#10;FcqLfq/D9D0lOXHUiGEiodBgMDU2NlZUVhcUnElMiFco2Efrrl0YmVsoZvRnBD63r1EnSB7TdpC7&#10;NjDqnRDoAgQUYkGWRhwnF1rdPpv7/M9S0EFLGX60TNgFY/a2Ll0VVdYzZ2XpadL0lvlnwnOqF72m&#10;BQqFQiYGiwasJXc++KI0iRmp8XxG7PNA5Y3C4LX5Bu0yM2WEKkpnF9oz4VCNLS9aKhZCsy6EVFnX&#10;YDl4pCCr3yC/11Zr9J4sLE5Ly+LzhWXVxsIzJSmpabjBbmMAOA1whykQyuiLr42I9YVq8Beq/2qp&#10;22AQJyXFzJtL7HNfOOg0R0IghAjgC4XP83b/10rTuD52Pfe83FyC8ss+QQeqhRCEtnTVOuC2tKI6&#10;hAAh0F4Ejp8s2rZ916DcAXikWfrtCoPBkJ6KrPKBbsCVcSu7OPRVzsLvtLFKkVjktNkbG702B+OW&#10;ZaiH3SJSqH1up9dt5fEFSKAaHEaIGbT2zrAr6qvSh+iNfLlKYS1YQ0YcXYFwePYZMK+Ae3JbfpVF&#10;fc7ieXWJ5Wid0+Ju61Mopg9fjjUllnIjm1EqtIvRUKfRxl2xz2FDBy2489YpkyYkxMdJwLirNKDR&#10;sV6xYWcqAFVZ8iivpikDYWOVZ8+7rQ1DOtM/tSUEwhCBeIVwWoZySroiVn4+BeiRWied/G05WMJE&#10;3LLw3TW1bakc/nVSkpPyBqQ3WQCzJwNEtZPG57Qx312L2aEHRog8ru1Q4IY/Pj0eYYPdIxcJFJLz&#10;d7ZJiQkwTvnhh/WMNKGsrGzduvXQmhmt3hdf/GtCQkLTQeT5+SKsrJ9k4GPT7wvcruA63Ee2pLnJ&#10;ueZc/XOFPY4DBdA9CIB9NqxaY6uoAPscd98CYp+7B3YahRAgBAgBQoAQIAS6CAGj0QDTVzznrl67&#10;4djRoxPGN7/DihJubV74YrDPfnttVMawhjob0gzKR/1cO/7BqBG3KzPyvY5an9uGVN8CESuRDLTF&#10;Rr3N09sU0Bwi4tgUR+URVZTUrG+UxqR30eGhbsMKgWDfjMv8eMue93bPyXrnzgpbtdVj91zeb+Ny&#10;U6yweEBOKUKkg+b+PdusFmVUVFsIdFSOidEOzOmXlprEP5cr2eWBAY9fKGyHALy9B5GfMNRr0wts&#10;dQKP3VtznJ84lBR87cWQ6kccAi3U0PjH6vb6k5SXNfeNuEl2QcAChcK4ZRvf4Ygafy69exeM0m1d&#10;sgIc1rdBxq6MAkJant8Dqa2AkeHlND+XCL4NC8s+i6MFDIno2wBWm6uALz5W5xgWf16hzN4J+H0j&#10;Ro5+661/DBs2zGq1FhUVTZ486bnnFs6fPz9/+FD0XVJWuXnL1j179iJrd2xsPI/PbN6yTa2Jlsrk&#10;2FVaWpaQmGQwWbZu2YZs4A6nE6Jp1Dl8+Ci2NZpobC//bkVubh42SkrLuPptV1W3eXJUMewQ4Nhn&#10;0/HjssSkuAV3iFTKsAuRAiIECAFCgBAgBAgBQqA9CJRXVFdUVkKWsXrN2oV/ehq0Elpv37n/1b+/&#10;uXrNuh0794wfN1Yslv/6t48dLSxdtfngdxuPjr/hHlWUbPnKTR9/8r+Vq9eWVtSOyh/8w+aDf3nx&#10;1U1bdh4+WjDp6glvvPXusm+//3rJsvjo6F6ogAZGQmm0Q8LqNMXWArhCtwdzqhuRCHC5B7nQL8Xe&#10;QiB8rNax8rR5U6kVGQU7TjwHIXS01hFCvOprdW2RP7cYUaVSBrIUcrvgIo3JNjZaQhhboCs2sdig&#10;ud6UMShhHHrP7nc99E+sK4CmPsMPgWA1dLHR3dXvHIQfAO2OSCCVCoVCr8MBsqbdjcO7AWvIIJQI&#10;JdFY2W1RW3MJcr7P3f++bXjDGYLoTtY7+mnFLYDFR61G/eyzz0DybDKaMMz7//kQuSWnTL6a3/SD&#10;AahnmVSakZHx/PMLq3U1KFmyZElNTQ220SQ+IR4lR44ctTscAwfmLFq0GPQ0SrZu23b48BEu6Pfe&#10;e4/bQAnKQzAT6iLsEcA9p2nDJrDPErUm5vZ5Iq067EOmAAkBQoAQIAQIAUKAELgyAidPnnx+4QuP&#10;PPKwWMy+8Yl7nnff+/cLLyz8x5uvjBw58rMvvrHVFEAlfdctM569b+p1069Z/v0aVJsza/LfXnwW&#10;dTZt2sQJn6dMmfLWa3/54+M/9zoM9/38Z0/+6bmFCxeuWr26dxLQmLAmb5pe74QRh+Hg8ivDTDUi&#10;GQFOO2wyGvC3NfscbLVxssHp8IaEeW7GC14cSF0YKvC8Xl8b/UNaj4iJt6ChN2/bs2TZqmPHC0IV&#10;XnA/4v7XeTOnogQ5Cfk730R+wq4YhfokBMIQAY6GvjpNXmFtq+I1DGfRPSHhuiRJToYLh8cMi+Te&#10;vLDi6CZfjssvnPb5SrVof7sRgPkG2sRczJkdRHNmRvqYMWO+XrIEOSR//PHHe+9ZgIxP3Bg/uW3e&#10;dddNBx89evTowsLTXKHT4fzrX1968skn4OCBmtg75+bZ48aOmT59+qlTp9odHDXoXQjgrtK8fYfx&#10;wAFRlDr6lpulSYm9a340G0KAECAECIG+jsC2cuu+ans1LEpDSZz0dVQjZf5SqfSZp59+4403uaNf&#10;V69HiVYtx2MdbGBxJyyUyGUyWYJWrs67ZvDQYSCswTiv3bj75b+/A6UzbKONFu/q1Wt272ZLdHrn&#10;GSN/2RdffvSvf3766acOh6PXEtDwIFDkznRaHdEav6WqSzi4SDmHenec3D+MmuoqtUYbPFOUVza6&#10;d1balhaYDtY4wBR3EQ4hEUFzs4iJZS0pO7NwNDRWv8dutVrw73/n7v2LP1+6d/+hznR70bbijIm+&#10;ATdwu/i73yEOOuQIU4fhjABo6NxYNtUvLZdHQJLJumC5ysp7PVB8/pUNnZuMO8IUiYAbMudljI+R&#10;siDUswZX3iX+PWIuBacK9+7de9v8+VA6T5o0CSJoSNbRyuZw/uvtd3//h6f+34svHTt2LDDfDz78&#10;EIR17sAcViUtEH319TeoA90G7KRdLlekwEJxdhECln37DZu3ClVRsbfOUeTmdNEo1C0hQAgQAoQA&#10;IdBTCGilDN4X31Zu+/aUCWR0kcFlc3UVl9JTc6RxL4VAVlbWNdOmDOjf/8OPF4OkkivVJhP7EiG2&#10;ayqKtVqtyGu02+1+ZTKoJ6PRqFari0p1YJwhdn780Uc4tnratGnjxo27/ee/bOQJTuzeifvnZ5/+&#10;43333IF+ei0BjbnJtMmNnigBw7hLt1A2wt73b4yzM7eYTWCfE5KSpTIZJ3+GJBk/2cFqY0eFrcLs&#10;7uqH6BCKoDssf259cOHLcfv8m7kshTa7/dDh4//5aPG27btDexqIkkf4827h+gQH7TVXhbZ/6o0Q&#10;IAQiHQFGKsVF2OcMfcrWcEPmii4ckD+HddZBgQjJ+uBojJU1mjiXWqArcAb56/M4PU491s4z3Rc1&#10;3+DCRucGo+m1116HnFmtYX0Sfv2rR44ePcpNcN0P63Df/OorL//fs08PGDAgMNO7716wdetW0NYc&#10;eb1y5UrU+cufF4K87go0qM8IQsC8d79xA94tFcXcMJPY5wg6cBQqIUAIEAKEQNsRyFI357nBq+PV&#10;Fs9+nX3lWcvxut7mp9d2QPpcTb/rkV88BAkzOGiX0zl+/HhIm9ev3/TJZ0tvvn6SkxcFBfSb/3h3&#10;w6ad77773g2zZsqkYtxRb99z7N1/f8zefnudUimry4nmWftrXFqNpri4eOu2rV9+/S0KezMBzc55&#10;+I2GOrM2LspwZHWfO2969YQ5yTB8n/kCBuwztl1e3xm9c0OJhbN4Dq3VxuWx7KQImpuLQCAO+RHL&#10;GZB98+zrZs+clpGeis5PnjqzYvUGGNeG8G0aYfwg3tC7uMi9R78M+RSoQ0KAEIhoBISJCT6v111T&#10;G9GzaEvwl5c2R4T5xjvvvguNQ3l5OXyQ2dtHPy8ghea28U3F6aM5QAIVgtXTzbuCqwVtY28T9Vzn&#10;9Zj9fi9Wn7tTiTqsTp/T67uo+QZLbQtEr7/+xuzZsyFnDhzEZ555+qOPPkLOQLg/Y76wewYfDVY6&#10;UAFSjj//+QXQ1qgDHQfeFsQGmGiw0oE68IlGKkKsKOE2UNKW84TqRC4CliPHTNt3+vl87czrlPls&#10;EktaCAFCgBAgBAiB3oeAXMyoxC15whP1TuKge9+xbjGjvIFZs2+8HoUwgH7lpYXgoPUNdY8+cu+4&#10;EXm4H37hyQf6pURLYzJR4b777rM77E8//dSE8aMSoqVPP/VUfYN+5szr//byyyf0/tzc3KlTrlbJ&#10;+Iw0fuqUCbfMnWNutN5//32PPPwws/C5Z3sxjkhY72UUQkel0NNo1uslsZkwo+zF8+0LUwN5GhA1&#10;C0UisVhcaXIeq3ce0DmqrR67p6sVzxfBGIPifXyFqIM/5yBij9vLF/gvlT6xk4dVpVL1y87MykgF&#10;cJlZ/ZRKpdvjdwEov59hOhhzcEgCmdYnj+XXFwh8bn9UGj52MmBqTggQAr0GAYFCgdfV+Q5H1Pix&#10;vWZSl5qIz2O71C5GqBIwwrBFAFxtQeFZpNH70/89E6VWw7ACcgYen4Emul//ATy/z+byrVq1Jkqj&#10;tVisBw4cysjMwt6SsspThYWpqWkGkwU1kdDP4XSmpKZhFwhZbGvVar/fX11TX3S2OCExiY/Xlljt&#10;MwzBg7+pfQKhrGPIoLdDtfZRifKL39kJWP0yep5361y+3+vGb69+HphoJO7Nzso+darwxhtm6nQ1&#10;SJYClvmWuXMhkY6NjcEEc3Jy4P6MvwcOHJx41QR1lHr1mjX19Q333HO3RCKFo7Td4ayuri5rWlCN&#10;2/B6vUhviL2YZsemQ63CGQFHTW3tt9/xPR7V+LGaqaSFD+djRbERAoQAIUAIdBYBp9dfZ2tpu8GV&#10;gPfobO/UPlwVoRTAAAD/9ElEQVQRgLQ5NqaZzJFIZXv2Hhg2bLCoaPnARHcSU6dKHSGLTcd9/tdL&#10;vvnpg/fn9E+P1qjYm3C+IDpKmJ2dUO0R+aTSASpHtEqgUckZqRYEFyqkpyXn9M+SS0XxcVq+39Mp&#10;7Um4QndBXPW7P4MTNIpMeqsoY7IyOTciwqYgWyDA6XbB1Xo8LhhuIOlQqcldYnT1AOXc6tjEyJhr&#10;MpUdOGSYlNViQUOFUtlFBHRwVBjO5rjguwTZTbkMp51Z0K1nxxtISOiVRovHPdKZrqgtIUAI9CYE&#10;cHEofe4vPJ8v7YnfCmW93DXb7ai76LGD/FkoCevcgxA1w3kD2mc4VIC0ffvtd/75jzcxl9vvuOvL&#10;Lz7Dxn//t3jp0qWQOSAX329++xhMKoYOG/bobx+FtQUoXSiI8eZdYmLCokWL58+fj6x98FbOGTAA&#10;+f3QFnv37Nnz+989AUvlJs+Nls8zwAcO2vAwaa9CoMjglAqZZNUlH4Saxdo+N3q+yHbro4XkhE3e&#10;Iwg1IPRuWetcnYv/O20ai5ZehgDYZ92iz702m3bKJM31M7rhbq2XAUjTIQQIAUKAEIgsBGD6DNuN&#10;1jF3mPSIrOlTtBwC5eXVysYjWrHBUG9WDLpVHBXLlvLFr73x1pOPP8rzN2dGweNehdlVYbLmKv0q&#10;GZsYnMcTcexz6yUE+sfwPzzRY++0ivrZjI3w4pA37gcf7XHowz9sijAYAY59rq/VNdTXFFn4a882&#10;clYb4cA+I7DOOEFbGs3dwz4jzkCWwgC2yCgAU45jxzuVqJP9aStrKvpkHHpygqZ/uYQAIQAEPHaH&#10;rbi0cfNWRsj4fHBcgO61Ly4RYb6BAwMPCgh4L3qEYEABTfTEiRO5vbCweOedd9/+19vwRGatLXxu&#10;MM5zbp4NbholyI59qcPMOnW0Yp9RmTXi8Nngy9Gu8wPmGyan9zLsM3oDj8yuTbe/F9nm9gav+C5r&#10;+ni+/qXrtGwbNFa7JkKVwxwBt8lUv2SZx2pVjxsTNWUSsc9hfrwoPEKAECAECIHOIwAXjqkZCtDN&#10;LboaGt/L1SSdh67X9NBYfiymfhXY54Y6m2rEgmb2mb1xdyHZYIB9brR7D+jwg4V/fJpWo4XgRsQX&#10;KC7FPqN1nyCgBXy+Knu8bMQ99Sax2+GOjRG4Ti6z1hT1mpOjd08EL81ihd3zgZKaY3blNpPiZIPT&#10;4g67V1w74AQNVh3zkkh74DqulDFYOelzaWnpzt37O5mlkEkawZ2H3jNre/cJSbMjBAiBSyHAXtOq&#10;deZde+u//b76H+/Ufbqobs0PLruNkeMlLDYZRR9cBEy7hb3djBJ4YZvDCQJ6zNgxsKpoPTqXxK+5&#10;3OeGPQXI6O3bt997zwKwz5AMf/X1N7//w1N/em5hsEvyhx999LOfP4wVhstcW+QkufzU2p6QEDUL&#10;DY78BHk3Y0XD9TUE8ENa/TfL7Q31isxMaJ97/Wscfe340nwJAUKAECAELoVAnFyIN7yDaWjw0Sgk&#10;xPoCAsbC7WLjPqlcBvZZO/5BoUQRPGvux3g894EBO2V0jkyU94+WoBCrSKZF5cv8Wt/LPaAvgIkR&#10;y5Pz3JJ4U9lJtVbhqCngqzIYCT29hPW/IFDPNVbP4UrjoQa/wSPsEYvnNgLUASdoyLcb6uti4+J7&#10;SlADD2gxrKt9PpjKm0xmOMcfOHjUZLJIkXlApWrjxLlqkJh5+IzAWCJwNfoSh3bY07Ndg1JlQoAQ&#10;6HEEcPPhdTjsZ4vM23bof9xk+HGj62yxR1fDc7vFcXGqIYPUo0ZFz7xOpOyISVGPz65dAbT2gG6S&#10;P7fvWtquEUNTWSCCv7NGo5l41XiYuNU3NDR7QPN4S5Z8IxZLFArFtddM27FjZ0ZGBhyfkbXv448/&#10;Hj169NmzRcPz82HZAecNWHZcM20qDJTxbTJq1Mg9e/fNmD798cd+e/NNs6OjYyorK2Gm7PfY/E3i&#10;4kstAmFbyfpiozNKwqilbfKPstkd23ftRzJefE8dOlIgxt20VFRVoz9+8lRKcuLlHTO8LqvPY/F5&#10;7Vj9Ph+beJHPPnqRz0Zozr3w7gXss2HVGvOZ08qs7Lj7FhD7HN6Hi6IjBAgBQoAQCD0CSHOVpRHD&#10;97nR5YP8ucNZr0IfGfXYZQg0HF6lEdYwDKM38qLH3XtRqqqy0X2izpmhFoF6btddcZ9QQAcfGpk2&#10;OXr8A/V1tiitynp8KR4tuuzAUcedQsBi8x6rc6w+Y9lWbtM5hWFitXH5KbVLBN2D8ucWs4iPj7lu&#10;+pR5c2flDeyPXWeLiles2bhi9Yba2oZ2HUJhevML2r5Tq9vVkCoTAoRABCGAaxdr+97ksGHatLXy&#10;7X+XvfpG9aeLjLv2uKuqpEqlfEC/6FnXx99/T9KD90ZPv0Y5bEgfIW4YYRQY58ChjAjzDTgdg0GG&#10;v3N8fPzuPXuxHjlyFCQysghiIk6nc8WKFXffc3fw+fnXv770y18+8qtf/wp6Zy7Ln8vlgk0Hmqxb&#10;t+4yZ7LffwUFdBv/FTg8rPlGikrcxvoyqRT67h/WbwZ7/MO6dTU1NbDveP31NxISErg75iZvkObO&#10;gjdY9tl3PrEktmEl43XpsXKtaOnFCHDss/3MWXlScuzt8/vIRawXH1CaGiFACBAChECHEeDU0CR/&#10;7jCAkdIQj3j1+5dqpUYEbHBoosfe1Zp9hufGvmqb3e0blyKPbb8ivg8poIOeCfmShBzTmX2whNaf&#10;OSRNzee3i7SPlNMnouKE0hmPctxaZPQcqrEfqXfW27xuzvs5QhaIoPNipW08m5omJpArLveGQnfO&#10;GzlP09NT8wYOgCzabLYYDIZ+/QcIGDEeslHSlkhYEbTPKzCXCxxGX/Ioti0thAAhEMkI4AIcuDJj&#10;A0pnR0Wl5cCRmuXLjRs2Ne7eaztzlme1CcVieXpqVP5w7YxrNVdPAOMsTogXKi94VyuSYWhr7HyB&#10;kM/I/D7QrOwFnhGqBEzYv6jIZz7+5FOpFN9c/KqmxWq14iPI5RtmzcRrMcg3CM8NTMdqsUIBraup&#10;UavVEESLhMKcnByw1VMmT1LIFavXrEEewgceuF8oFGVmpNsdzpSU5NjYGHh62J0uUMD9+mU3Zb2+&#10;3Hd6GxXQR2vtOVqpWNjWZH/4bho7euR773+YnpFVWFg4cGAOJNvTpk0bMSwXdx7/XfzVkqXf7j9w&#10;OKvfAKVC9tU338XHxcvlsvc//G92vwFSMX/x1+uXLl974HBhvwGDlXIhPmZk9oeIevmKtRKZQqtW&#10;bduxV29oTExoSsxCS69AAJc+4w/rbQWnBHJ57ILbJXF0cHvFcaVJEAKEACFACBAChMAlEMDNj37P&#10;Z9FRHo/bYxFmRQ++tgWvhQoFDY5qm2dInDReIWoj69ViNH7T80BfXFwmnadopVylqG/wIUshfKL7&#10;Igo9OmeQzsHjF9cYS608g0sQdu7O7UEJNklt+W0wmFfvKf+Ny0/rTHFVYhPpEFjgGX1FJFi6asuL&#10;qOaNGyweNPeK9akCIUAIhCECgQuU3W53OuzOyipvVZW3tt5bUsp4m1wI/H6BVCqOj5Okp0kH9Ber&#10;o/AxDCfSgyGxVg2RcFsBBfSrf3997NixSCQYgAtyZvg+w1WDK0G2PfbrWiA6j6ePzeyHthdHuMkY&#10;mmuIv83VfG4Ihy+ahDDQiVASd0XQqho9Do83W9tuS3G9yfbcc8+DW4fWGxz6zx+6l52Cn1dSXp2Z&#10;lrR5226opH/zy5//3/N/eeihB7/+egkwuXrsAMRWVmXJSIlZv3lfSWnpT++d98c/vfzEE48nxUe/&#10;+vo/r5sxI39Y7pdLvlMpFTfMvLYHzzcaOoQIsOzzjxss+w8ycoX2J7fKszJC2Dl1RQgQAoQAIUAI&#10;EAKEQLgh4HFaTQe+jImT2xqtHs2IqKyRLSKst3lO610DosUdUD0Hd9UmYWO4oROSeMTqRF/CROAb&#10;rfEbjpBjQEhA7UgnDWzeTMeK040HDIKGCGefMX8kAG0XCjaHl3ufPdyk3v2zkgNZCrkZWexerJef&#10;Hch0b2I+6jB1xz3WmnZBQZUJAUKgxxEIXItgDG8/VWj8boX1s6/dS7/z7dzLP1Mk9HjFsbGqUSNi&#10;b5yZ8vBPE+66XXP1VdKEeGKfWx+4KxKpPX6sAwFAyJyQEA+pMvhiljL2uSUSydChQ1GhuaTJ8pjb&#10;bl6buPULSi7cG2h4vloo6HjwxRWNrixNu9lnhOH3urgpw1ckGHyT0QQR9J49e6DgRs5j7II+Glpv&#10;sM8cXV5br1/01co9e/eaTCaBqM/p+sPnRO22SCz79ht27vJLJJo5NxL73G2w00CEACFACBAChAAh&#10;0CMIuO2GxoOLOfaZlzKtBfvMeW4YHd6OeW60mFHfJaABhDI516sejA2t1IA8jz1ysPvyoJzq/Gh1&#10;Y7HR5Wwnbxu2uMENp12xCfyumuqq+lqdw24PQyZaLGZAQ8uDEj3tP3QSTprVVVWXmqawX7MKjL/v&#10;A4/D0C40qDIhQAj0CAIBW+e6I0fq12+p+feHun+8U//F156Tp3h1dYxIJO+fHXPD9YkPNNs6K4YO&#10;IdK5R45U6Af1uefcPDt3YA5yWXOd45sZnhs//9lDYKJDO5yA6Sx7e6jGNjimrT5XwcGDuX7pb6/9&#10;9KGHIH+eP39ebW0tJM+sJfT6zXCFnjFj+k03zUZ9n5t9KTA9PR1OHW4fAxfvFT/s3bJl6/Rrp940&#10;m61wgQw8tOhQb+GBgHnv/vq164RKZcwNMxW5+HdBCyFACBAChAAhQAgQAr0WAYe+yn50iTY2yqw3&#10;CzJmyeOzg6d6Ru88ZXQO1EiQbDAkL+73aQIayKqyxxscWmzI7KctVQW99rQK44lldPaBNLzmZnS2&#10;iYDGv15ulcpkCchvE58IuSHLRNexef/CTRCNOAM0dMHJk6VlFchS+N2KH84WlbRGXyCU8obexZXz&#10;d7/joTyf4XWGUjSEwAUIcLkEGzdvLX3zHyV/e8225Fv7ti3u6mqe1ytLS9FMnJAA0vnhn8beOhek&#10;szg+nuDrZQgEpM3B84IFx/LvVsDj+MeN20OYao/PdES5HAiswe6RiwQKSbtvXDEFGDqPGTNm+NBc&#10;rrcnH//1kiVLYL4BS2uInTVR8vXrfwwMNHnyJAjAP/j46xq9BxkLUUEqEW/dti1QobamtkpXCyV1&#10;Q0NDZXUtpNO97Kzos9OxHDlWv3Gzn8/XXnuNMp99CYAWQoAQIAQIAUKAECAEeisCttoiX+nqqGhV&#10;Q51NNvQ2aXRyYKagpI7WOvBxdJJc1QYv1jZC1BeTELaARprQX3/2mFIpcNcWMvF5lDmtjadOSKoh&#10;65FGIa0y2py+dj9ShiSAkHciE/LT1e1Ivsc+/DetEqlMqVLJFfJASIHcX2HyKjfCEIsE/ftlclkK&#10;jSZTcUl5cUmFz+eNj2fz8+AixReIeXxGII/1a7N4ukNsoe4IP21CmEwh5IebOiQEIhoB/Jut/d/n&#10;+nXrkUuQcbpF8MdNSVYOHaydPk09cYJyRL40PY1RKPjCsM+kF9GHIfyC/+771XV1dYkJCV9+9dXN&#10;N8/h4+p+ztL68hvcVLgLfrALNrfNrjwhz+9pnYoQWuPL52xED8fqHMPiZR34NtEbjEXFpXfdfiui&#10;slod6Rnp0RpV3uChhw8fue66Gbt27dqxc/esWTOVCmVWRozFzuuXlTJ8UGpZZcPizz7/1SM/27V7&#10;7569+1GBTaWYlWZ3uI8eO3ay4BT+udTV12PD6/UOHzY0oel7kJbIRcBRU1u7bLnf5dJOmqiZOily&#10;J0KREwKEACFACBAChAAhcEUEzMUHBHU7kRUP7LN65O0iaVSgCR4SD+hsiUpRRnuorSuOyD4m9Nkk&#10;hMHo4NFKv+vj2Dg5EhLGjmsWb7YFPqrTeQQAPtIPwgC6812FQw8xMuaaTGWHIwk4QQsEYpvVZGk0&#10;KVVqqKS5DkPy1kOHY2vR8NjxgoLCIoOBNdnQarXzb517pqhk9epVpaVl+Dh37py8gdmeba8yPpdX&#10;Gi0c+0hYBR8qEKgfQiCiEcAFp/qtt70Gg2LIYElaqjynPxlrRPQBDUnwoHr/30t/h09Fdlbmr379&#10;2/+8/15VVeXefQfn3nQ9dv3r3Q/GjBk9buyYf7397q9/9Yi+oW7J0u+Q0M9gti1e/Bn0wgkJCQ8+&#10;9KBcKuEqwAy6uKwaVO+c2dcHiGk4Xfh8tkC0AoEc3sqXZ5ZP1DkSlMIYWeh/C+Ek3h5nHUhwmD5z&#10;f1Hi9qv+8NSf3np1od/PekYz4ugOcN8hOSLUSTcgAPa57vOv3FarZtLE6JkzumFEGoIQIAQIAUKA&#10;ECAECIGeQsBwYoPCVyEUCfVGXvTYu4K5Gjwh7q60dT7f4EWn1ktYv04eNpgRK3KudVodSEhIRhyd&#10;BLO9zQF+VoLmKq03R+5MVAjlwsg+J/VXStN3eXwC1hw+nwu883lrjlqdx92crrC9CHdR/SGDc+ff&#10;csM1UycmxMfl5+fvP3j48ccfT0pKfvjhhyeMH/fyy39btWYDf/gD3rSrmAEz/Y1VPD7E0eJmhr3V&#10;Nru3SUPNVWv5EfuCm3TRlKhbQqCPIYALjiw3h0ucqhxGts7devh9HqfHqccaQo+LUE3g9OnTYJ8D&#10;vZkbreXl5Yhz1ZofT506pdOxCWb37t1rczjfeOttiIjBzGqj5LfecvNf/ryQ3bVnL1eB68FmtcBS&#10;OdAbKjNihVASB6oXKzbw8TLcLsYtMjilQn5XsM/sd0uTNBsLxztzf9lynnP+/Plgn1FC7HOoTq3w&#10;7MdtMumXstrnqDGjoqaQ9jk8jxJFRQgQAoQAIXAFBPAova/a/v1p84YSCzaKDK46myegbyP4CAEO&#10;AZwSDYdXqRkdyz5bpC3YZ6QcBPs8JEYSKw+97AOjRzbZF8JzSBaT0eiJEjCMu3SLl1xrQ4hs27pK&#10;StAOTY+bmCaf1V85K0M5MlGeKPFImKaHwohaFKLQ/JsKMNEabTRnEm001CFRIXfJCJ8vkn7ZmTfP&#10;vq5/dubHH3/8+GOPQgedmJhwzbSpzz///L///W+ROtmVNPmLtQc3Hyj53R+eeu2NtwwmG6jkymrd&#10;fz78GCpv7tiivOlxX1xdo8c2aq5YtQYfUWHxZ19AWI3t7Tt3oTDQJKJOCgqWEAhfBMC28AUCx+mi&#10;8Lmq9AhYYDn9fFELLpgtaVUYkvAwkNdjBrOJ1evSg4xu3W1zSE0BdF0krcctOF08YMAAsbDl9y+M&#10;LDZu2jR9+vRAk5f++tL8efOy0pNQ4vL44Uvx/n8+LC0t5TyRHQ7Hf/+3+NNFX63E9bzVAs5XKInG&#10;enlZMeaOxINihp+t7ZR/dAeOmpDvmjgmm2WfhVGkfe4AgJHSBD749d8sd5vNkswMzfUzhDJppERO&#10;cRIChAAhQAgQAgEEbC7vplJLsdHl8Pgb7F5s7NfZN5VavykwVTaGOK00wR65COCJT7/nM62UvVc3&#10;eRNjR90arH2ut3mONTjHpYTS9LkFVqEhyyL3AARHHj3yFkOdWRsXZTi6tnfMKFJmARF0YEXMcpkg&#10;SyOcmBV9TYpootrGKqMlHmmEkNFxihD/UsQx0VjAQQe8OPAxrGhoi81+9OjRsePGYQOx4S8oafhj&#10;gjtGmqb3//Ofs0XFjz/+GBxFn3rqaVSw2x179uzhZoFlzZo1XEPsHT9+HGqihOWgebydu3aZTKbj&#10;Jws++eTTKVePhTA8Us5qipMQiAgEwLZIMtI9dpvt6LGICLgrggTLCQcJpN1DVjpQvdwQ2Ni8ZRtW&#10;nqC5JIRD+73nGWeWg/aYL9K5QPTV198gKgQAJpfbCGEMF+0KUHz//YoZM6a3plzfee+DX/z8p/BB&#10;DjRMS0s7VVjI8uN+3lv/+Jfd4bjttvnI9cdVwFfA8GHDsObk5HQsbI59RlqF1Kh2ZFbo2FiXasXK&#10;tDuXOzG08VBvoUUA7HPDsuWO6mpxUlLM7fOJfQ4tvNQbIUAIEAKEQPcgALHzmiILeOeLDndAZ+/j&#10;QpPuOQrhP4rHaTXs+ihaw3O7XBZhP+2ga4Jjxg8VJSYX2Oeus049W1JFBPR5zMGBirOnu50utdRi&#10;rSkK/xOoV0YYTEbL5dLEpERWGZ0VfW2qaFamclSSPEsjDmebjgx1lxAEARqaO+iw46iv1WEjTGho&#10;sMxisVgplylljFzKcEFqNBpwx9jAroceWBBXtfzOO27V6XSQP6MQ4jhsQPLMfcQCEw8QFmgF9dyE&#10;8eM3bdrElVdXV8PQY+HC51VR0V13NeyV/5poUoRAWxBQ5A93e9ym7TvaUrm31sHFCq9xLFq0mJsg&#10;qE/4S7zzzjuLFi3iPraQQgckyc0bnFY6iLw+97H5LiugYubePAOnCV1tYIUJ8nmZc5DmGkQwzCv+&#10;9NxCs9k847ru8KWF/PnYsWNqtfpkYfGZM2dcLldlRRkCPnz4cHx8fP/sjOAT4Oc/ewh65+Ur1oK+&#10;r62tzczI8LicAecN1Bw+fGj+sNwB/bM7cNpYnb691bYcrbSLnDdahNQkc27+8grsYlMjkvVzBw5e&#10;hDQB+2xYtcZ8+rQ0LS3uvgXEPkfIcaMwCQFCgBAgBFoikKkRT0pXjE2WDYqVpEWJkJUqWLwHTTQ4&#10;aEKtjyMA9tl04MuYOLnDZnfHjIvqNy4YkDN6J7xk4UPQdXwLzD3iExKYhc8928ePRPD0xUqtofys&#10;SsGzVp6UpI7k01uXPXpyAP/AwghFIqFAI2WSlKI0mc/ndhjcLZ8VezRYdnAolUGRd91Zw1lVQjQs&#10;YARyhRIcNLw1sYES1jy55wxL5DLF/xYtvnH2bKlEhGuWGD4kfOY/H3x4xx23C4XCFStWzpl7q7No&#10;oygpb/O2fTCMRuGXX35ZXFyyq2mBu+iCBXeB9QDHYbFYz5w5a7FahwwZMigvd9XqNSBB8vLyrp8x&#10;necn+XOPn+MUQC9EQJiQYD181N2gVw4fygTpW3vhVC89JaPZcvZsEa5FU6dOxXUMWuONGzZ5PB4Q&#10;0zffNNvm9OBjv/4D+Dwfx0dX19SfOHEyNTWtpLTMaDIdPnL0hx/WCYWihMQkXP1279m7YcMmFEqk&#10;stjYeJSUlFX+sG79/gMHcf1GnYLCszt27T91poRbZUoN3Ja4VqcKTyenpkllcjDgBw8cvOvO22Fq&#10;NCAnZ+OGjcjvh9i67lKPef3t1dezsrKAQ1ERrtCl0dHRP27YNG3aVL3ecN/998GXw+lyR6mikhJi&#10;zRbb8OHDxowetWrV6pMnCxbc+ZPvV65C8DfNno3fEeHF1NhoQQUg5vZ4BXymf7/Mtp9RYJ+PNziG&#10;xUvl4m7SSfAFQoFQBl8Qnt/T9I3KLoxQJWBC/FZT20Ggml2KAH6/N/6w3nj4sDwpOW7BHSJVx9NH&#10;d2mc1DkhQAgQAoQAIXBFBHBzCCNQUCXxCmFqlAiKvbxY9pW1OluzJtro8GJXqMxCrxgPVQg3BFzm&#10;esvRr6LjlGZ9I5M5Q5HQPxAh7oiO1TlA4uCc6bqnDLDP3IjddGcfbgfgMvFoh17fbMRxZHUEhd3r&#10;Qw14ImMDThS5cYoU6cXfMelBKFKiWPq1q5dgUw74coCGDgc19Lhx49asbvJobsoWCMtmcBApSYlA&#10;A9o9/D2luMbhjyopKUlMZAszMzP//srL3AqJNEqymnJePfn4o9wKO2kOyQceeAAi6CVLv+UyE9JC&#10;CBACoUUAlxTl4DyPz2fetrMzPbd+uQ8lwQLh1p0HKgRvdCaGTradOHHili1bOaeL71ewThRchyaj&#10;8eslSwKdwzWqrKxs3br1KDl8+Mjzzy+sqakZOHDgv95++4cf2MLS0rKBA3MyMjJeeullMNRcNdDH&#10;KHn9jTdQgrc94GWxb98+mBdxphagm1EHrfB2yHPPPc8NuuTcoB988CEE2tw7JV29/PSnD/3mlz/l&#10;1vvvvRvDJcVHY1shYe8YB+cNgKgZr9/cd/dP+H43+PDrZrDS7Oys9N8/8RtUw16s2MVVwK6UpPjr&#10;Z0xpe9gNdk+hwTEmSS7t9qTEAqEEttQiaRxSI2LFx7aHTTUjCAGWff5xg2H/folaE3P7PJFWHUHB&#10;U6iEACFACBAChEAHEDha6yAjjg7g1gua2OtLHQXLtLFRhnqzNPcWWez5NxpxShzQ2aJlTP/orrrp&#10;rajWB9hnlYwhArrlGcUmZ0+5yuf1Knm1dkNVLzjhet8UOA56dIo6TXyRxE09ON9URfeJsoNpaI02&#10;DqYc3MR76nvlkUce/nb58hdf+hu8m//59jtvvvnWU0/9kQsJ/DI8NKxWO/6Cp47RagLHKNjTeXBe&#10;Lgia/3tu4YaNm5B7EBR2oBr8N9auXYty4qB78PSmoXsxAkhFiPcSLAWnOnwBsTq8R44WBDwogBW2&#10;dbX6775f+a+334WJxEXR4wtE0AVv2rwVG/iLytjoQZyvu27G+vUsg8xxxLgitQjmHJ9+waU+PT39&#10;J7fNmzL5alC365qa4+O4sWOGDRsaFRXF9TDn5tmogBXvdhSeKsxMS7pu+hR4KA8dOhQb6YlRcqkE&#10;jhZoNf+2+RAgB48LZTRsjpAYsBuQmT17tiRIBa9UyubPn3f5cdNSE6+ZxvLLIRFNFBmcNRZPfkIX&#10;vkvUFhi5941o6ZUI4Cpn2bffuGuPKEodfcvN0qZfymkhBAgBQoAQIAR6EwLH6xwn6i+gSuAQXWKk&#10;94l700Fu01wsVSf95eujolUNdTbViAXiqNhAM9wR7a60ZarFKaquev7asGnn6tWrTUZWQwP2GX+J&#10;gL7IYVOlD9Eb+RKF1FqwxodXUmkJPwRAvwpFzNjs+PDhoPGsmqLuqh+OLnUEOBoaUGANvpR0mEXq&#10;4KH2uyB2/vrLz6dOnQLV3uBBgz7++CMQyh57DTqEFBr0dHW1Di+Sg5V2Hf9Kq9Xcf/99blOVw8Bq&#10;Ax999FH4R4OMhhp61qyZqKnWaHJzIbLj3XnnHZmZGdj78ssvdTA2akYIEAJXQgDmp7LUVI/V2rFU&#10;hKBlt23b9tTTT1frariLD0pAKEPJ63Q4xowZ/eQTj3MhBJTOgYjAwK5cuRIMNf6i5pUi7dr9mRnp&#10;GADsM/w0QMUGD1ZXV/eznz+M9Te/fazgVGHwrmae2ucGEw0rZG4Xqj388CPYxfUJFv73f3jq/734&#10;EjydWRzc1kAPXEJCDAoQsL7+2uugmwN7oYyG/PlXv/pl1868qXdQrlMnjeOUztwil0nHj8m/PBUb&#10;E62BLLrz4eFu61SDA/0MiuvCFwA7Hyf1EOkIsOzzhk1itTr21jmK3A5myIx0ECh+QoAQIAQIgV6M&#10;QGv2mZvsoRq7zRV2L5H34gPR41Mzn90tqNkhlcvAPqtH3i6UKAIhQZUM9nlIjCRW3lV2c4s+X3q2&#10;iE2tZ7c1cuwzFiKgL35WaEfMMRsao6MlBjLi6PF/N5cIgDO7AAedF9PdtO9FI8KbC93gv3HRoYNT&#10;FEIKXVNdZTTouzs/IQya/a6JE8YvuOsOEM1IRcixz1jwRjno6Ttvu2HyVcOlfLNLk6sq/XaMttp/&#10;8mvJ0f/ZDv732vF5Pjdr0xHoYfYNM7VqOfeR28BfdBusmA7XE5PiIgQiEgHV+LECkajDqQhh9X7r&#10;rbeCt+UkzDa749133331lb/d1qQF1mjUcGPgNNEgpiHphWKak0vDVuLVV17+y58X4m9tTS0advfv&#10;ZxcerunTp2MuyKQ3ZuyY4D1xcXH/ef89rPA4XrLkm+BdyJvadD8lQvwByfM///Hml198JpFIln+3&#10;Ar4cqIMJ/t+zT+fkXITwEkg0b7/9zuzZNwKHJ558IrjzRf9bBCpcq+lWiwCvy+px6n2e7nvHCOzz&#10;oRqbSizM1obFF3pE/humoNuAgOXIMdP2nX4+X3P9DGKf2wAYVSEECAFCgBCIMAQC7LNUyIcZ9KhE&#10;2Y39lFixka4Wn2ggEXSEHdAOh2s4sUFqPwX2WW/kacc/GMw+19s8xxqc41LkAV64w6NctOHKNRv+&#10;89Fiu92OdDI/e3DBgH7nTT+IgL441DDi4MWxUiyZr9pl0oX2eFBvoUKAI3yhlgoHDjo9qqveXGgj&#10;XAE1dEJSMvxFe5CGBpvscxr8Te6fgcXrNvu9VhRKtNFM1lSv18E49NgrMZ0VH/nIsfPtwm1LPC4r&#10;SzE3cdnNbP65DfZjoLCNiFA1QoAQaDMC0oEDxDExXnOju51Gw+CLS0tZy4jb5s/bsGEDNlACi2TI&#10;gZd/9/1vH30cql5UAN0Mcvmdd96tq62FzzJ8k1HTaDS99trrXIyf/ncRNNRo2OaQu6Ti5MmT4MIx&#10;fPhweGIED+ByuSB8Pnz46NZt2zC14F3wcd68ZRskzIsWL540aRI0y2Cc8RH1IYjGKyAwtYBJNEpQ&#10;DdlWLxK3j71awjma7eR/i0Bbc3XQ/PTp07Dv6JKpXqJTsM8+n83v9/q852XaXRoAxz7joShZ1VUS&#10;jC6NnzqPFAQcNbX69Rt8Lpdm6mRl/tBICZviJAQIAUKAECAE2ohAkcFl9/g50vmmAVGjk2TZWrFc&#10;zGDFBj5ibWNXVC1yEcCzWP3+pWpGJxQJDQ5N9Ni7goWS0D6f1rvAPneRehLC56qqaqAH9nne3Fkt&#10;YGQWPvds5CLbpZFLNEkNp/eptQpD6QlpKl5BJTvALsW7g53jsOCF7ziFsNbqwdW2g72EotmIOKlY&#10;1PO/6HDOlbDkUKpUmFZDfR02gAvW7jmFfR6Hz2PH0Hw+A7pZrtTMmXurEJueoFfOGYFAm8FLGukR&#10;SHiWWoHfK/R7YvwNztJdJSVnNEmZPEbWOlpcSbtnCqE4HagPQiDCEBCIhB6jyVlR6Xc45TnnMyNf&#10;eRoC0ddLvhk2bNjw4UNPnDgJ8jQ1Ne3AwYObNm266abZP/vpgxaLdfHixXDXEYmEeI9h8OBBE6+a&#10;AMHvnDlzvF4vUvndfNNsMNTfLF2anZ0N3+TYGG33/0v3s9crXu7AHKQElMkVoKGh2m76RuEjYI/H&#10;29CgLyoq1ul0w4cNu/XWuSiRSqT9+mWfOlUIihn1Nm7cNHnSpJtvnu32ePfs2bt167azZ4umTZsG&#10;32e4cAAEVICvNATUMbExMRq8Aef3+pnYmNj4GFyr/UPzRyEnIfIQTpk8OSsrC5FgCJPJfPfdC7Rq&#10;JY8vsNsdSFEoQ9a/UN+MYOKwAYHe2eex+Lx2P34CbFqQa1Eg7PKnFKvTd6jWnhctVUu7L4nClc9q&#10;qtHrEAD7rFv0ucdmU199lXb6tF43P5oQIUAIEAKEACHA08qYZJUIf0WU7K2vng7gTPR7PouO8njc&#10;nkZecvTQ64KfHbD3YI2jS9lnCJ+Bfe7A/jOvm9r6IPCDWaG+eowuOW+PQ+86uUwqlxq9SdGDriF8&#10;whYB/EOqNDl3VbP2kT2yxMiYazKVPTL0ZQbl3mQXCMQB54ou+pkrEANG3Ln7wKZNmw0Gw/jx46+7&#10;ZqJM7OTzRS3U0MEx831+j7HEV7Tt/7P3HYBRVdn7M296ybT0hFRKEmroRaQJCIoNG6Jrwa67K+qu&#10;9beKu38V3VXRXcWG2GgWig0EpLdQE0oSAqSSnkzL9Hkz8/9eXhiGJJA2k0yS+3yGN3fuPffc776Z&#10;ee97535H5G6YPpuLo3PLeGEp4f1HUNJI+EzbdO6s1YiYdvGl3KQpvOjhgR5IsE0l8Ycg0AkI0FZb&#10;2dvvQogj5qk/t/4j5nC47rlvAZQloD6B7HlQPX75pReQWhBc6t//9ozH7YQox+zr5vz44w8Oux1U&#10;NWKcwcNCM5ot+ftzz0PXAvrIDz64YMWKlXffPT+lf1Lre/cXLA3pE+EtHmrWa4OwmiGMfYQnN0qN&#10;6FMChQ1ENyN/IOsJ0wpfvD71G5e4nQzbWx9czBNq2GMuV0QJZJe2gkRJAyHrawHH/hoyawe8s4uu&#10;V0BqslGUlFkNFsit1kqf0zlGR3dxysFADpHYDgoEcHFSvWqN8ezZ0CmTIb7R+d8wrUHBZKWLTHSl&#10;mUY6IMSptaYJqUMQIAgQBAgCBAGCAEHAiwBtNxuOrgkNl1rqzLRquCJphC84uBw6WmFJUYkCobxx&#10;rrAsIjKyqrJy27btkN243KR0fcBmMJ8ufLHGIWMyoYntBQ5jTTC72st9w70EEgBq+HRX4TAkQtxV&#10;XV+hX1aUw1c3OdDiqmvX/7Zu3frbb73puWeeAAf9zzfe4fIY/gJ/sfMECpDRzEuugC1nNp6QHzpA&#10;MOpP7kG3OfuMd8VNEMg00QJzqLvCffYPz67XHVkr3fk7Wb0OHm2hzvzGFJ7+FaHWQYg5cak3IMAI&#10;rIO2g04uHo10ok5uoLFFKkKeUmk3GlufihAU7d4Dh8A+33brrTNnzHhwwYLjx49DWAMiFSCjWYeh&#10;vCEUCpHO7sOPlqqUSsgcg6FGiXc4P/38Kywg5jfQA7yCfRC7zF4fXMweew+YZSXsu979QomvwYut&#10;Lq1f/4130YLLoQXhC4EL7LS9mj3mUvxGvYAZ9nbna8HvEF1BZwNe+b07X4Ngn4sNhH0OKMbEeAMC&#10;tjNn686eFStVislXByf7DEc3Fpqza+y1VheSRFWbu+yClpw0BAGCAEGAIEAQIAh0RwScVp2XfXZH&#10;TmiWfcZD7kCwz+fLtWCfWdCuwD7jXUJAt3BqKfpP0Grt0hCZ8dRPbiauiWzBi0B6uMTfS5NbNViE&#10;P4cHLHloqzy4YiXvvRYyEwY2OSFXuGHDhmefeiw5Tq1Rih6452akFys6X11WbXnr3U8Xvf7+o39+&#10;/v2PV4N9rtZaUcKS0Zu2H1u/cT+OM4us//fpjmfe37jqTKhd2Xe/Lu77bLFLlfTJXstBXTRin8FN&#10;u8Qadqy8ikzP3nfATYMB7DhExAJBoDUIsLwzTjmXrcrlNIC5Q2g/c9CDfhmUUyYhPVebUhH+8ccf&#10;yJ4H/Y2hQ1LxFyLIUNUAm4yPP5INIvz5119+HTNmDBBGIj5lfTI9xEdDUpnFHAc///wzAp9bMwXB&#10;VofrcUGsA0ojrXSMEbvwNJN8nMtrlHmPunC54T1oZQ9tq4bzuVl/2malXbWhvAH2OT2SxD63Cz7S&#10;qC0IYG2Hftce6Ngop07GY7a2NO2aui4sJiu1ICC6a7onvRIECAIEAYIAQYAg0N0QQOI664nvEfts&#10;1BqphNnymLRGI8jX2SOk/LAA0FYQlcYtHha2GrRVfRNjrowcIaBbOLMoLlcx6EZEsGs0IuOZfd3t&#10;POxF/oJmVSulaoG788ccnOHPvjiwHLRKrWGTE+I4EJSZyWKFQOoP639b+sWPzP75KpvNlnM63+l0&#10;Hjhw4KXnn176wRsIi87ILIAD5eXlHEoI3hl17DYbjj/479J/vvriB0vePnTocLlinN2DlGVWcNDw&#10;OT3abR/6sCN6knDs456xT4CVZkfH0xdwMz5yHF3u0jI2yUYQCCgCLO/cVE8GKTcD8YEK6FguZxyp&#10;CPkhIfZabStTESK6GabGjhmNcF18z0BwAxrHlVVVKFy8+M2tW/9AEkK8fPKJx/EWRDbATaMEH/q5&#10;c+eijlAkioiI+POTTyI+Gi8RN61UMgx1F25gfn/fsjMn7+JXSlmldv3Pv4Mwbc4rt1ohjY7QtFIZ&#10;A4IbrRna71u2b9660+70/N+r/7I4AvijduU0g01o8db43qo6APNUrY2wz60Ci1TqMAKWk6csZaWS&#10;yEjpsG6TeNDu8hystPWYX5YOzyExQBAgCBAECAIEAYLAZRGwVOXT+b8qNIraaotkyO1iTWMWuLTO&#10;6XR7kPHbvyCCesbO2gxVSfvERrdon2hAtwgRU0GbvU3FK7dZbKJB8wItidgqh0ilZpkAD0dnsGwv&#10;d3ZmPGJwqj9f7gRhb2bAQStVarGEyS7lx7WokIK99Y75YJ08Lia2kcsTrlq1etLVV/VNTlj6yReL&#10;X3sazN2GTYfBQc+ZNfWRJ54eNmwYqhUVFc269tqrJ4x88qnnvCWPPrwAxBYW5oN+BiuNam7uxa9L&#10;uYRHO8zugh2Ig/aOlMhDk2+FQCPgtDK8arMbHqVQIrUfP02BHssV7Gs3bandsUszckTo9bNadINV&#10;SQa5zI69QZCEJ/I4GY1jrkCGCGi863bokIeUx1dwBc1r5YPAZbKM1ksnt5LMbdG39lXAiB5+5DHk&#10;Ffz34n8xetAezv+Wfr579+6PP16qUUrx0jePB/vS+5dx/sIyHDaEudFLt9PsdluQoLWRbxCDZkvY&#10;+vj2+/7Hn4xG4+jRo8aOQg7k9g2lhVZXUH+u94THFzV45d/uWfaZ6D77F1Vi7XIIIPy54pPPXQ5H&#10;6M03ytODmoD+PsfQaBSJSsHoGCmZXIIAQYAgQBAgCBAECAKXQ8BYcJSvPwbNBrDPyhF38kWNM7jU&#10;WOhCg2NElNS/96p79x8Zmp7OetV6WQ/eoldeJnPZIgKisETtmcNKtUybnyvtE9TXry2OpQdXwF26&#10;WCQwmCx1dOeF9iOFqEzQed11cPoYroTDkYeEmEx1fL6Q4lF46S92g0tR+w8cAmOSmhwWqhbh/6++&#10;/e6+e+7CEvs/tu2Yc91MsCj7D51Qq9XxfaKOn8wFszx+7Ei3h0Fv0MCUHTv3/u+DJVMmjrjlxtmx&#10;UcqC4kp4hlX8UTFxseFijsfh5jasUv/pl01lFTUhfQbJB1/v4vI8pioK/Beyh2nPcIp2024XV5Xk&#10;r0F1EHDSvCch4KYZUvUym5vjclB85qFOd98EsbF1e/e7DcaQcWNb/BxBZJ7ZLzCkUA32cPn1dDO0&#10;HZBtz+Km6/AX1DRg8bjtHpeV6/FQWFvENryw411GBLn+ZRcDyOUhTFsul6cNHBwilzhoz9p160Ui&#10;0dSpUy0W8/drfxo2ZBA7XkQoL/1k2ZhRI3buyTidd27Vmh927dkXExOrUau+XvHdD2vXb9+xG4/6&#10;YqIj8wuKP1z62ZY/ttfqzYMHDvr863W/b92zZ/8x7Fy+XB4S9tHHn2/6fevZc4VDhgzl8YXLv/z2&#10;wfvvGTNq+L79B0/nnU1LHdDiRLQDNJcTuQebf1wL9hmceCA6BS+fWWUdGiEW8AJDq7cDCNKkRyNg&#10;zDhoKygUJyVqZs0I8oEa7S7jpSse9HY3VsvKhN3mIjPIESbuEQQIAgQBggBBoIchoM/bK7bmiMTi&#10;Wp1HM/Ze3Ec0GiAilHO1DjzP9i/7/O2qteXlFW4XHRkV1Xr2Gb6Ra5pWnYG4WZalzmKEOFQeY+Gx&#10;VrUhlboIgaFRyk67rw1y9edmZ4DNTAg5Dr6gIQrPX2s8YfaBBx5YvPgtaDrvzjj7wj/eGjNmtEbB&#10;fMkUFhau/3XnrgM5u3btumpsOuuYkLJJhHZ8XeJYIeUmJCT898OPDh3LWfvzNoudaQXxjZeeX7h8&#10;+fKiMgOf8kgFTqmYB0oaMdRFxed/2bT9l183Fzqi+ROe9qTdclEeumQfk6Uwez2ipLvoHCTd9hYE&#10;mHSaF3aMmRGJ9vf6Cxj0cIXs7nfjzc4TNFJFYWFOi7n1qQh97TDfMEI1l9s4fx1KsCMOGmn3GmVu&#10;9I6rcwbY4tkJXaDp06eDhkbN/QcOjh49mm1id7pPnDjh2zwrK4tDCbCMY/eePc/9/dm777rjrbf/&#10;gwrTr5ny2ssLn3nm6aUffwrKVaUJe/LJJ/616GVEUpdXG+69+6YH7rsbX2XPPv3nsaNS5XLJPffc&#10;jdyMKDmWmYXmhw4dwt/cMwWofy4/v0WH21HhyurPFNLGBuB3FFAcKrcMChWL+eTisx2TRpq0GQFI&#10;CZkOH8PaipDJV7e5cac3GB4lETV5MHOimuRb7vSZIB0SBAgCBAGCAEEg6BHAfVNt1m8KT5FAKKw1&#10;CjVj5jelmFHnZK0dEZN+ZJ9/+nXzZ1+ssFqtMTHRV40f2Sb2GaCSe4DWnlkSdYyVYjRNqMoMFyG2&#10;WgtbZ9fDRwscZaLKz+o2lxtG8Ks/X85zP34H+XYxMj1tyZL3hAI+Hog98tD9jy+4lRXMhbZGUlIS&#10;Cl//1yvhGolMJrvrrnlsw+HDBo4elY5q//f8E0OHDD57tgDxg0KBJzWlH+KjQyT0y88vrKjSoqab&#10;tsLt2CjN3fPmpg8bJJVIKquqd+7ev2r12uxKDiMPPeohV0iD4BGv+hR3/xJGHtrIaF6TjSDgdwQY&#10;BXOPIiun3Lsfy8yG6DmYYr/0xVLPMLhy5epXXn3t82XLuZR/LLfoHlIR8oXCusNHW6zZtILJZM7P&#10;L+CLGjhokM41enrz9uNLl/3465ZDLDHNcNAXmHpIXny49HO8LCyu+PnXzUHCQY8eMxosMHzbunXr&#10;jBnTvcOsqqr6dNnXWNtx5lyR79ivnjhRJOAmJcZDNaisoioqVPbtd7++++57t992m8vBfH3t2rUb&#10;Uh6gtvV6A5/r4FLM8z8hZcExDk4cP/HpZ8uKi4sN+oY1+B6Pe9myLx568MF2TEFrmlxB/RnhzxS/&#10;UVLE1phsoQ4T+1zJsM8yEbny9AOexERrEDDu2W831UlSB0iTElpTv2vr4MHM8KjGORJrra5qM8lG&#10;2LUzQ3onCBAECAIEAYJAcCGAOybtwZVqsR5u6Wyq8NG3Ncs+Z5RaBoeK/Mj8IPC5srIanQ5MS71+&#10;1rR2gEJuA9oAmnrobK3WLg9V6Y5taEMzUrXTEUhVCQMQvNV4GN0x/Nl3DN5vIr1O60fSB/LzN86Z&#10;edft1yXHqX3TtQ1Ljbrj5onRYQIUIvB5zLA+7Lvx0dKkPowsLI/rmDAqGXWuHtsPx6iZkswokIap&#10;+d7KrP9SqWT0yPS775oLhhqCHshVmHHo2N4DR21UmHDEA57xC13hg9iavLoyzrHljoyljqK9bpqE&#10;EXX6R7FndQjGudGAkO1346ZN2Be/9dbyL7/EwY4dO9k6TWOWvbHMbKC07842YSt4P4ygm9997/2l&#10;Sz+GXPu8eXd6n9k0qhYIjJGKkCuROKurW5mK0NeH3zb98c//t5gdBejm4znn33nvI76AP336NTOn&#10;jUUENFvOuZCODwrRAwb0/8+7//3u+++HDR3qxyukjiAjFYtSUlI2b94K8Q216mJeRIVCMeOaKfDz&#10;X//vDdrne9OKTKrMuJhrKgEfKiP2USOHz7p25s+//AIti+eeez4xIWHBgwuwzoPi8RktbIoh4rlc&#10;EdjeNxa/g+M/3X2HN9QaLPZ3P/40Y/p0ZJTuyCiu0NbjaUgY0qgOK77h905Z9hmZTwj77HdsicHL&#10;IWAtLsGaAkbkZvLE7oJSnELYJ6Tx8hESBN1dpo/4SRAgCBAECAIEgU5AALcgugNfaFQcp8Nh5CaE&#10;Druuaaeoc7TC0l8jbGuE8uX83703gw18RoX09MGIfW7fSAkB3QbcIMQhSZ5iN9sgxGEqy21DS1K1&#10;ExFgg6BjxM3fXfvRke4b/uwFgeV67PXUiX83ii9GTjaWsJOKhaBy/GuftTZ4UOptt1w3bcpV0dHR&#10;iYmJKDFZXTaXmJ92M3fSy67EKWw1nk3LK9zh2fsOw0TnbyfSHIGYi95g03tKs4PFExSVnPfSC8+8&#10;/NILqampN998E44ff/QB9jzct//AH9u26w0WNiAaf8srtShBucXmQqy0dy8sKmfZagQ7e5vg5dGj&#10;mbm5uf/9YMncW27CQ2Z8rXE9DpTDJqqxodZ+fHTkO4NQ4ZANY7IdIH6wTTMLfyBGMXHiRIgXc7lC&#10;7Mu//Obll14cOnhAYh+NgAe1aH7uOe0X3/7y+VffIeQZxk+fKYiPj//bM39Z+JcnduzcWVNT26Ye&#10;A1d52tTJHy1dyoQ/u5lHZewGalgslQsEPKHwkmj0PXv2lFVqDxxiYsbDw8IPHy+OigyH+jNCni0O&#10;N3TwcVx2voRV8EB8Mb/+y5cSyPiiML1eH58QrzdaWOUNBnajETVnTp8cuNFdznIgxDe87HOopDGz&#10;1tYBwhTC0tkEj/UbxabBbOXW0BwW2N3fgjmtdINU6wQE8F1k3LPP5XapJowTR0d1Qo/+6qKpEIfD&#10;Rc5Uf6FL7BAECAIEAYIAQaB7I0DbzWCfQ8OlNovVoRqlGnBVs+M5XWuLlgvCpB299maNnyssk8pC&#10;cCCRSB5ecPfoEcPaDSJJQtg26IRytb40XybxmMvyhJGpFK+TFkS3zcteXxuX6mEizllDADlohD8P&#10;Rma87r8BKz6fb7NaBCKxf0U/YQ052RBPJxVxhg/p7xsN3T7YeAI5GzbYaINkx4D+SXKZxEk33KTh&#10;ALsoNIGbMMkjDXMjSyHNPKzDX8pYwj1/gC494rJqPfLwnpE1rn14klZtRaD+A0Ihk563IZNVjzZz&#10;eeIdO/ckJiYkxoa6nXq8/HzZV1qtDsTiW2+9PWvWLLFEtnbdhv/+939KperkyVPJScmbfv89Mytr&#10;9Zo1CIIFR5mWlvrc8y/m5p72eDwff/yJUqlMTkr69beNISEh27bv+OyzzwsLi4aljxAIxWClX120&#10;KDoqGhbOnD03ZsxYLicgX3T80DDj/gyX3tCaVIReQLJO5JrN5ltumrVq9Y/TrrnG7nStWLmmuLgE&#10;WfiWf7UqZeDwUJW4sto0cFByZETUv//zzg033gRGHk36Jid+u+r7bdu2jRg1OjxU3dap8WN9TLLV&#10;7hw8MCU8TOOg3dfPugbGTWbboLR+HC4PY8nJyamqqr7jzjuiIzQ2Oz0orX/WiVMIbT58+HBZWdkj&#10;Dy+QiTj7D2Zu37GroLB4/l13Rqqp2PgBG376RafT33DDnMjISOQ25FJcfEelDujH5XqS+vb/+edf&#10;ioqKb7zhhtCw0LCw0NLSsnv/NF8RInO7XG43p1/fRD8OkDXlppEZsmHDtzRit3n8EJ5AgX/83ldO&#10;jS1MKoiU+cMyJUBYet9+/ZGsEgxy1vFTeoMhLCyidbkrKUzoH39sR1bJ1avXQCtm0ODBrWvod0iI&#10;wYAjYD1zVrt7j0ip0tx2CyXwx7kXcJcbOsDTKamAe77uouxGP7Uwwi8fn84aAumHIEAQIAgQBAgC&#10;BIFAIGCpyrfkbNCEy5GdjhM7VR7TfJBfsYGR+POXLO35ci3uUHCLQjttN1zX0ZTOXNw8BwKaHmzT&#10;7fEYDnymDlfUGIRhI+f24JF266Exiw4KKwtsgeKIpyTIwv30QKnLcQZWleVlkdExAVr8zkgN2HV+&#10;IKDFES16iL4QXuoLaWV5CbgtlLvKj3kqMhlRDp/NxZdy1ElUwni+LLLLJ4I40C0QQA6ARvq5PHHE&#10;q6+9OXnypKlXpeMtxJAiVpodC7SbUX7NtKk33nTLxx8vjfEJxMvOyYW8BgKcUQ208seffPLpJ0tx&#10;XFBQ9PwLL3y3ZtXrbyxGBPQ/X3stKSkBdhAm/NCDD/zlrwsfuP/+ESPSURM2V61aKZc0ZBP1L3r4&#10;yJS//6GtoiLy5hvlQwe3xjiaQEkDyx0gqfHOO+/+85+vSYScR594etknH0hE7t0Zp0+ePPn4g7fW&#10;WTyncs7WavU//vjjV19+8dPPv4qhdzEg5dsVK8C8Q6kjbUBSa7oLnjqQhO4TG4ulGHhE4bQxsmig&#10;dFn3WKULvii8vvCyLiMU17/P/1oEh7YzytRMvDMPMiAtVm9/BcRfCChusto/otIgnWdfN2fjb7/A&#10;oYyDhz7/fNn7H7wvFdYv5qPqQ6HdzgvDQXA0Fg04mTBnSsD1uMx2+vnnnh8yZMjYMWMQcs4oq7Cx&#10;7WxDTFC9KlT9rF0sbDzyZpo0dNTQFhHZF31oP26kZQcRqP5xveFUdvismcop3SD9YNPBmqx0lc1d&#10;a6XLTfS0OKm8w6sHOognaU4QIAgQBAgCBAGCQBcigMBnfeYGhYwWioW6GqMs7UahsvkFXjUWutDg&#10;GBHlh8SDddYGXgVZavpE+0ejj0hwtPksghCHMHm60+5Qik3myoCkp2+zT6RBcwgMjFQE6LYaS+F7&#10;DPvMIoesgGaTKUDL+cEa88VqxNY1ldD1zhveAot35b1F9hnWUAd8nJeSO306b9uOvStWrT15Mtup&#10;SoVCNKQ5PGm3XMxVSFuYdIWHP3ftfN1x4ntkLAwQCOQz2mMQ4ApkVz6TUQHxzohorg9qZsSaEPqK&#10;v2CfoaHB7h4381zau6EaRDzwEm+BbtbpdGaL1W63Q/cZL1E+a9a1WVlZOEBNUNWPPPo4drw0GAwB&#10;OmPxUUIqQjeX0/pUhBazGRQzMult3fpHVFTU5s1bRGIJI1kh5kP6OSxUDW/BPr/y2mIn7QZJ7YvA&#10;58uWLVjAqJd0xw1j5PH5vjQueGd29/mKu9LIAkoBN9sxX6TBDjGQgHadr7P7kX2+5CNzOg/s89tv&#10;vwW1bjDI0DlBZPR33/9YWAJBG0Zeo6C4NPd0Hg4ctAdvgYzesnkLno488vCDw4YNYdlnxH2zDb/+&#10;ZgXobFaUA3/Lq7QwxVgrKt65aw8qeHdvX94mZZU1WVknWCUQ/EV9ndFCxD26/IPsttspHo8f1V0f&#10;LYNxTlYLR8dIbxygIOxzl59OxAGCAEGAIEAQIAh0FQKM4nP2Nkf26rBQhrytqXWHDL/7cuwzKGO/&#10;s89Oq9/YZ/hPCOj2nEiyyGSDRSoQCR35WxEQ3R4TpE2AEQB7gsxdiWL/qxvDcXVgQg4DDMllzTOk&#10;rULpdF7CiPndGV9V6EbGQechYhRuXHlvk0ssDR0iE3mzFK5YvXbz1p1nz+a7VSksE80ZMt+luhhr&#10;ydPmIWOhZ9frjqyVLm1BgHi9No2CVA5CBJiz9IK+eVP3KL504+/bDhw48Po/X3n7rTdZWlkoErEZ&#10;G7CxuQcbbSq1Cnod7LugnnEgk0oQ8lxWVu6tCckt5stHrV606FXESmP/acM6kNqteTDTPhiRilAQ&#10;orCWlbUyFeEfO/bOuf76Jx9/6C9PPPTsM09DFlkslgwYMOBQ1hmKku4/cBDBp+cKzkODYvKE4XCJ&#10;HTK2LVu2Iv9eVIR/nqu3b7AdaXXnbTdPnjiWtYBgZ+xIM4gh10tbMHtHjHfftueNDhvt8Vfssy8O&#10;4IXffHPxyy+/xPLIFpv9qb8+VVFZqVIqX3/9DZDFqJyVdXzXrt04ePvf77ApIiGrDeXuvz/3wn33&#10;L/j3f94F9QxW+sTx4xDxgILKDz/8CJkU8MugrV944UXUR/5JyOMgRwKaQw0c1RrsXNoEjx/eePNN&#10;yHzjYrC8ovKjjz6CVwGl9bvvKdGZntMGA08gEEZ2VwK6M7EifREECAIEAYIAQYAgEJwIQHMDis9K&#10;XoVYKqmtttARE8PGzueLZM16ixvJk7V2/8Y+Ux6nRuPPezRCQLfzTFMPm22q1UOIQ3d8YztNkGaB&#10;RwBB0IhW9ns/KlEPJBRUauabJaCsa0MoNCKdBQomIBqrv7kChn3mSwJEog3on+zNUojRFRWf37l7&#10;/1ffri6t0NJOF1edJBw2n2Gihz/gCh/kPU94+gLOiZUME310OV2VHVBM/H5yEoOdgADDQUO85TKb&#10;XqcHJyUQSSCmkZmZiVpgk8FEr1y5mk1F2EglBtHQ48eNQ2gzRDm4lHDVqtXjx49Hq2umTdu8eXNZ&#10;eQUo6fXrN4wbNw6FU6ZMWb78S5akRv2ADhapCOUDUyFC3JpUhIj9ROzzjGsmsp9lpUKKVITFJRWP&#10;PngPeMBXX1+CwpnTxg5KTQAJ+Mq//pORcXDOnDkoDNWoIiIibrh+JhpGRkTgoVFABxUY40iu2GAY&#10;B/Xy9yKeEAkGmShj7L2Qjqww00a7Oy0sICpYEHiZO3duYkI8I5pBCfbs2g0G+d4/3T1z5nSw0t//&#10;8IN3lj/9bBnOrptuZM60ysrKqqqq1/75GoRfkOYRAdEoHDtm9B233zp50kScjXl5eSgBE333/Pko&#10;RKvUlAGwiQOQ0XNumIMDSHk0agK6GU9W8HwFnuzeveeaaxjRcLJ1LQLkV7tr8Se9EwQIAgQBggBB&#10;gCDQQQSguVGTsZJftQf5Bk0Gs5GboB63QBqR3KxZXPlAeSOj1DI4VNRBXuXEqbzPvlhRXFiEjkIk&#10;PJnUzxfzRAO6/SdGXfFJmTXLZrFxE2dL1DHtN0RaBgwBfBQLDc4j5RezLfmlqwl9pLEhDaqRfjEY&#10;DEa8N2wd/M4KhrFczoeTp3ILi8sMev1NN9/krSPkcYT4v36jbTp30T5OTR7PJ0MXyl1iDTduHC8i&#10;DXHcwTxA4lsnI8B+asAaf75s+Yjhw4enD8RLs8n89jsfVFRUgHROTU2JioyCZDNUOJZ/+dWxY8dU&#10;KtU/X1ukVqtAT69bv/6Zp59iFDm4QrDJX375FYKC09PT77vvXikenVFCJOgDHw0tjimTJ8+fPw9U&#10;NR6c4AnKwYMH0RFqPvH4o2geuFE7dYaSd5YIxJLYp//S4jcD0PCtw4LjsldzuZCnEHowTA+TVgsv&#10;KWGDRjbqs9XYho0sBG5cxHJAEYBwLZKfpEciBtzP/bAa0O+99y4ioF97bRE4aHQANQz8BQHNKD5f&#10;EIlGOPPWrVtBNINuZrSeKQH005988glwyqiMd0E3//1vzyBcesvWrXhihI8e1hyg5OFHHnv22WdS&#10;+yd5nYfNO+fNX/7lcpkIcs9MFsRGTSDB8cOPP/7rn4vQFgx4Yly03wfuZxx7ujl8k5S89R8ujxf/&#10;6ks9faxkfAQBggBBgCBAECAI9CgEcBljyNkmshdIQ2QOm8No5qvSb7pC1DMk76otrnApr49CIOZ3&#10;KMJ424795/IZkeG+ycnTpjARUX7fCAHdIUjxUAJSLDXVFs24B6AN3SFbpHEAEGCpjd/P1Zmcbj+a&#10;n50oD1DiLz862VZTvhFDLTJNbTUebPVNFwT1fR0D5ecdOMNEl2VyyjObMtGcqKFUdDpf2PzKl2Ab&#10;KfGnExDAZwdkMTpiuWDvS2/XKG9UyJLObAW2lfclc+x2sKdi08JGdrw1AzRMNhWhS6cTxfUJv+vO&#10;tn4zMMk/7UxSPt8NBDT/QpLGALlNzHYhAoFjn+s/EQ1JCCHZ/NFHS5cseQ8ByGCTS0pK/vzk4yCa&#10;Id8MAQ2QzmwhmiDiHrrPOPjfh0vj4uLYaGjoO4NxvuGGOQsXPg1mGULSoJWzjh8HAf2PVxbNmXM9&#10;wpxZ2poltVkCGtkOYb9pExiErMczTz8NKXOkFfUmM+zCWejlXUM1qOyjz/ihmtiFT/ZyKMjwCQIE&#10;AYIAQYAgQBDoRghAc8N6bodawwS96bQ2Sd8pzUY94yZLa2WSDaJaolKokfDbepvWFBMEPrOFI0YM&#10;H1kfVhWIrUMEeSAc6l421cNvMurqNBqR7hSzlpNswYYA+znsr2kgevziHgITex777EVGr9P6BaUg&#10;N8IqRDeax/zCMqQr3HvgaHlZGbImCpOnCq962jN+oStxCiKg2RHxbFpe4Q7u/iWOve858rfTDnOQ&#10;j5S41wkI4HuGTS3I9uV96U052LQQJb7v+r5EufcCwlvHW9jIeMcvNa6MD+yH3nkrVyq1FZdUr1rT&#10;1oXtzbpH8S6rXtIJk0W6CCgCZrv7nC4gsc+N3AZBDKGMV155FQLQkyZdfejQIVDSYIeXLfvCK4IB&#10;6hmsNGhoRtyZw5k+/Zq1a9dC4hn7r7/+ilaszarKSohKI6iZfXn1xInffruCqXamAOVsdsFGW6Mm&#10;ePf6669/9733pk+fHlB4ifFWIuCy2WnaQYnJiqVWAkaqEQQIAgQBggBBgCDQlQhAcEOft7d2/xct&#10;am4gzWBOje1ohUVvc0HueVS0NEzaUfYZgc9e9vnhBXcHjn0GxLxFr7zclUh3874pntDupISuaq5d&#10;65HG8MTybj6gHug+YqAlHGeJyU37KVtkuIwfr/Qnox0koCOCHwiZ6gxCoYRL9ZaAfqGAws7nU07a&#10;c+7cubLy8urqmryzhbm5Z+vMVgHlUapCeap4Xp/RnD5j3EK526qnaEZ+l3I7KWMJ9/wBuvSIy6r1&#10;yMOhZB0kU0nc6GEIMFHPXbfAhh8iF/VNshzLovV6j90mSrooTdAanN2Xqtkg/JknJD+UrUGu+9UB&#10;+3yq1jY62v/KGxex4PLKyyuumjAeUcZ9+/Xn8/gQdoaqBvRvduzYuX///jGjR8+dezPq2212uVwO&#10;jY5x48fv37c/uW/fuD6xyUnJkFM/dy7/nrvvHjxoYIhcrlQoN27aVFxccs89dwv4/L59UTFZJpNv&#10;2rQpOzsHKTTDwkJhDRI6Q4cNFfK58hBF0yaIldaEhf/449rnnn8Ovxpd+GntfidNYDx2arXGzCxx&#10;VJQ8fWhgeiBWCQIEAYIAQYAgQBAgCHQUAdzl1RUeNeVupHQnQ8RWqUxgt9oMJn5I+u3SyL6+l5So&#10;WWZy5mnttTYXxGD7aUSIevbLNadXdkMRIr/3nts7OqSW2hMJjpYQasX7Nfu/CAuXEiGOVkDVNVXw&#10;cc0ursyx+CcWJi1UNDjCP6a6Bo7L98qGN9ZUVYRFRAU6sjLYxs76U1VVeya/qLCg0GJlWGZsCkXI&#10;+LEj+/SJ9QLCqAqUH/NUZPLqynxH4YIIQ2h/Xp8xPAVRhA/O6Q2gV2XlSBao93agUov7JjafI6L1&#10;TiDT4P6Mo6dP59lstqeferxrP5KWgqKq5V+7aVozZZJq4oTWj4L5VnHZPXgCWB8hjvBnJOhrfXNS&#10;s7sg4PFwDpVbAss+10twsICwMhcNL91OLhe8b4OUf6O3mNoU04oV0/DieUk1bylj6mIvFzpqMN58&#10;k/q2UPA4eOjQ/738ItHfCIYz1nT8ZOX6n5TjxoTdfEMw+EN8IAgQBAgCBAGCAEGAIHDxetPDMZ8/&#10;aS87LuSa5UoZxaOg9VxXR1PKRHnScIGkIVkOWx8hz4V1TrvLHSHl91EI/XtLeL5cK5GIN27cFBkR&#10;OuOayZ0wR4SA9gPItE3ryFknlor1rmjNwGl+sEhM+BUBMCA2q3V/mU3r9IPmTI/MQOj7bQgCWqMO&#10;oQSMxrF/v+D8OquBNQYVjvziCpaJvu662Uqlku3PVyeaYaJrT3tKj/D0BY28camSeHHjueqkXgtg&#10;YKcn+KxnHMo8fuJUcXExcg+OGTMmJiZ69rXTmp39ZjL1uexsmDAlUnublFZoFy16bfo11wwe3D8x&#10;IVEm7fr4enDQlV985XG5Im6cIx86OPgmgXjUZQiw7POgUDHS9HWZE13RMQZeWFK+efOWvXv3Ll78&#10;ZnSExi+hKF0xlB7Vp/HQkeqNv6unTNLMmtGjBkYGQxAgCBAECAIEAYJAN0fAWHCUU31YrpSDd3a7&#10;3AadyS3pE5I0RqgIazqy0jpnucmZohKFSBoiLfw1eq1WK5AwFIdBb+gT3SA36i/jV7BDCGj/gAzF&#10;FoWn0GaxCdNu4V+Qi/WPaWLFHwj4MQi6R2Yg9GLMBkFDCZp2OhAHzZb3ZhYVPKCXffY9Exsx0R5d&#10;gatkf7NMNDd2JC80pTdj6I9PcPewsXX7XgQsP/nYA3DX4XD9/NvmwsLCqMjI22+9SSjkIaJ5/YaN&#10;FZWV48aNRQK0srJydlQjhg8flha9Y392VtbxxMTEa6+dCXXyDz9enpIyYMSwNJFYgg3nj9fglMmT&#10;h6cP7JIzChx0xbIvOW434aC7xxnZWV4i+7ZSzAuV8Durw0v6AQvMREB73J1P/qJrndGSl5cHsQ6k&#10;QyThz11yAjTtVL9nX+22HYSADpLpIG4QBAgCBAGCAEGAIMAiALLFdOhTsM/gnes4oUXyIWnJyRBx&#10;booPap6qtkFmI1kt8vt9H6Kq2R6R16RvYqeu3iYa0P75LAg1cdozh5VqmfbcCWnccP8YJVb8hwBo&#10;1RAhj+80e/gia8fUoIdFSTr/Ltd/SLRgiVWCBuUllV3UaUUJu/fggV8OF4Vc4qsT7a1mMtu2bt1u&#10;t9tDQuRC1JCoeVFDqMRJHk0/l8vpcZghEo3KlE3Prc7mFO2mtecYJV95dC/EsNPO3i7vKL+wpLa2&#10;dswo5icAQurlFVVTp045kJFRVV2bmtL//175f4lJSVOmjA2Rq8PDwpUK2Zrvvp9/19zwMNWejJOH&#10;Dx+ZP+/WsvLKX3755epJk7/+5luI2x7LPLnmux/5AlG/vknv/+8TsUh0w5zp//3fx/379Q0NvWRx&#10;VueMXaBW8aQyc94Zy+k8gUoljIzonH5JL8GMAEjYIoMDF8cdcbKsUnu+rCK8/qzOySvQ642hGlWL&#10;Bu1Ozx/bdq1d//O6DT+PGjlCKulsdSx8n4tFgj4xURKRgMtxt+gwqdA5CJhPnLJXVSnGjhFGRXZO&#10;j6QXggBBgCBAECAIEAQIAi0iYC7PkXG1JoOJHnT/Pnt8HSUvNDgrTLRCREkFF9cR2mj34XJrglIA&#10;zQ2/swde9pnyOCPDO/uOsnctlmzxhGh3BaRsUwy60VJn1mhEdfkH2m2HNAwQAnhqBFJ1YHzklAT5&#10;1XGyUH8vYQiQ211iFlixu3czm0zQ5aCdLlCobIh0L9wACOJSsQvrl78UFhZVVlVnHDq2YvXaXzZu&#10;O3kq12JhZKMhAC0ceLPwqqc9Y59wRaW7+FIWKwhGU2d+8+x63ZGx1Hn+oJu29UIMe9uQkfEsMzMT&#10;o4Yuh9VqLS8vn3vLTdCGTk6MTkyI7psUh9Dm1L7xEWoJhLfS0tKQ/VKpVGRkZHjcDoRI33//nS+9&#10;8Mwb//rHqlWruZRwx44d+BLbn5GlVqsPHWbMdsmmGDc6bMY10HKu/W2TtbikS3wgnQYVAsjE3fHE&#10;vJCv2br1D3DZYJ+XLfsiNqaBN0QJ9qYbW/7y/71iMpluv/22fy/+l0atYqs1auJ9yR74vtvo2NtL&#10;0x69Jb5veY9xY+C9N2hUwbf3oJq1nu2M22bjCwRccYceivRsiMjoCAIEAYIAQYAgQBDofARsJceg&#10;vGHnag6U27yRC1qba3uR+azWzvpTY6GPVdgGh4qajYzuiM9HMrMh+sxagKaHTNrZoRvolxDQHZnB&#10;S9pCtMUmSkIRz3DK5TD7zS4x5CcEvKRqhIwPGnpctFjDp/1ku2ea8SImk8shx6HXVVeWl0FNuzfT&#10;0JhpaCmAhh6ZnjZtylUJ8X1QAmJxf8YRlokuLillOXq+WC1MuZ5hoscvdMVNuMhE27TUuS2eve+A&#10;iXYU7aXJd0XP/PRw1m3YuHLVqqjIKEhwYIh2mxV0s3esbruu0bjxyTIYjNhRbrG5VCqVWKzCZzA0&#10;LMxgMLCVYQv7rFnXTp0yrgthC5l8tWrieA5FVa1cQzjoLpyIYOgaARpIiuIv8Y2yiqoPP/zoxeef&#10;RSwzqNvft+z8x6LX/7f0c8RHY7AHDmUeOXqcLc89U5B1IjciImL8hPGmOuZTAwrYYrV98vnXbBMc&#10;oxANcYySHbszvl7x3b/f/S+7w1StVs++9dW338Hmdz/+VFpeVQ8p9emyr832hpsCrcHy34+YarCM&#10;gOsNv/xeUMyI56AJWw1/vbkN2UKWg0aPbF9r1/+KEjS8YJ9594/te0G1B8MM9kgf3PaGW7geOToy&#10;KIIAQYAgQBAgCBAEuiMCYAmEXBN0n0/zUpsuys+qtIF6Bg1dbqLHxkr9Lvq8bcf+o0ePZWVlAjq/&#10;G2/9dBACuvVYtVxTlTZVq7VLQ2S6Yxtark1qdAUCXlI1Vim6OkGlEbR5zSy4oa5wvMv69CIGDjoy&#10;OsZms4KGhjcsDd1rA6KBQN/kxJnTJz+84O4JE8ZHR0ejBEx0ndmOM8RkdUGxt4GJFsqEyVMbmOjE&#10;Ka4LGvE8m5ZXuIO7f4lj73uO/O20rTEj2WVTTjruMAKYesQ+z541C2LNEH2GPZVagyDogoIiD1dY&#10;V9f4CeWwYcNQ5+brJqWmpiQkJEgF9Phx4377bSPs7M84mp6ejnfxFxbGjx2BykplZ6+W8oUE3wmq&#10;a2fI0oeCg65du8FWydJ2ZOuNCOTrHAPU/omeQNT/m4v//cJzz7DiG/sOHM46fvzFl16cPv2aN954&#10;ExxuRUVlSWn5zj0ZeWfOpPZPOp2Xh7jpDes37Nmz7y8L/44KErF4xjVT/rXoZaFQuHnrTpSg4dUT&#10;J770wrNDBqXMvfkGxEpXVVU99NCDQ4YORcrvOXOuR+XKysqMw5kqpfKXXzeh34Li0jNnzkiFDZfH&#10;yP/JVnM4HPsPHAwL1fzyC0Mol1dpT5w4IRWLkH7w4sRTgkOHDuElKuDda6ZNmTljRnZODocS4KXR&#10;54N/9tw574Ol3njeBHjMtMGApwCWzOM163827NiN3XjgkCnzhDk3D0L22J06A/Zefg0T4Ekg5gkC&#10;BAGCAEGAIEAQuAQB8/mTrPpzpSSuKTSgpXYWMTeJQyLEfhd9/nbV2nP5+TCO5PZdyD7DAaIB7c9P&#10;BRebPNJZlR0Swq8zuUQqhpMiWxAiwC6YhUirmmstNLftMUx/FSP5G4SDCqhLDYhxOUiJJg8JoSih&#10;x9NAxPdaeWgv4BFh6gH9k0YOHyoSCpMT+3i4jEiHy8Nx0h4HBMc9Hh6POWEoqHeo4nl9RnP6jHGL&#10;1W6nmXLUMeVuJ2Us4ZYeokuPuKxajzyc4l8MlQ3otBLj/kVApzfRLtfA1P74vERGxX67YsWevQfS&#10;04eJxZJBaf2HDR/05Zcr1q5b7/ZQqf36uNy84vPlY0emeTzOQYMGHjiY+cO6XwsKCv/654fkMmla&#10;2sBDh4/+8OP68vKKvz75kFQiTB86aN2GX7//Yd3evfuGpw8KCQnxr/NtssZI36akuAwGc2GRPSdP&#10;lJzEl8vaZIFU7gEIIP63yuKMVwk7PhYIQOfk5ICDnjp1iiJEBgJ39Xc/wmxVJZKjVJ08eXLM6FFQ&#10;SAeNC9L5b0//GWfgkaNZffv2ve9P80aNHL59x+7+/fohDWDe2YJt23cVFBTIZLKYmJidu3Y/cN98&#10;oYCPkGqRUOB00Hv37b/x+muFfK6bwzt5KnvX7n2oHBsTO3HS1cuWLbthznXf/bBu7JgxyUnx7KB4&#10;FDfrBFMNmQYRcD3jmkmfLVs+a9bsn376ZeDAgakpA1avXmO12k7nnaNpDxYo/PzzLzfOuQ4Nv/9x&#10;3XWzrnV73Ohl0qSrd+3eg7yj584V1uqMWDpz5FgWKveJbcj023EAiQUvAqCVrSezIWNkL6+wny81&#10;nz1nOXvOnHsak2TLzjFnHbdkHTfs26/fu9+4Y5dh+07DgYOmw8fqMg5Zc/OwW05mW8+esxUWO86X&#10;2QuLab3RUVHl1BtoXNbbbB7a5bbZuWJx78yKQU4zggBBgCBAECAIEATajUBd7laZjMrTSWpk/Zo1&#10;gqsLh8uTqPKn7vOvm7bt3LWPpmmNRnPPXXMjOl30udFICQHd7vOn+YYCSYixqkLCt9G1+byINFBO&#10;fu6AmPMfAriDBZ3qsRhqnM0kHr1cP72TgPaiwTLR7gvsM3QD9LpaoVACNp/cj0VEhAkEAjyfYHjn&#10;CxuYaLxEKJ/V7taoGdKQS/F5IdG86OGchEkeaZjbbrzIRJsqwER7kLTQouWIFBxhiN/TDvjvA0Qs&#10;NUYgKio8rZ59xobHEtOvmTp1ytUp/ZOQgRCFGpV6yuSrr7vu+tSUZI7HLeDR40YNBvvMkFxc16jh&#10;g2ZMmzRx3FCIcVFCJZ9PgVabOfPaq68aI5UyDySg4DFx4ng0n37NJEWXss/ssFkOmi45byovc+Se&#10;kQ5M5Yn9EwlLTqzugsCpGivCn0HmdtxhENDQn7nnnrvffe/9cRMmIqffscwToaGh+OyEh0ccOXoU&#10;n6WysgqEISNgefSYcRKxoLS0wuF0Dh6Ugt4PHjqakpqKbIQIK54xYzr4a2SITUpO3r17z3WzZrLu&#10;eVxYnuIEAT1j6lUet2vxv5colcppUyYY6yxyubx/grKyxky7PcgC+shD9/H5DVcF0NDA8Yxrpjqc&#10;NA7SUvrpDKY6k3nr1q2PPfKAQCBCQPS8eXeGyGVfLP8SlPTu3bsbCOgf1s27Y65WZ/AS0EOHDElK&#10;Stq1e3dpWaXNZiMEdMdPm2Yt4NdXhsd+0VGyfn2lSYmS+Dj8xUthWBhfEQK9Q75Cga8vnkjshk4L&#10;nhE77C6LxWO1ufR6Z3UNdtDW1oLCBub6VLb5VLblVLb1+EnzEfDUB437D+i37wR5rd/PMNfmrBMM&#10;Z30Z5pq22kBe81QqcoEUoOkmZgkCBAGCAEGAINAtEMADclfZfjAFh93DaOFlA4kgzQGBu5gQgV8G&#10;hcBnnY5ZZg32+dabZ/vFZgeN9LpAzg7i1Zrm6qGzDVqzPFRFhDhaA1eX1wkV9C5JDb8A7tXlQFY0&#10;SHOYTAbociBXIVnQysLLpivEzr7EyvHMrFPbt29fsWrtnr0Z5WWMhgk2wMiPGCgc8QB30sucIfNd&#10;KkZEnt141ac4x5YzSQuzVrq0Bb1Z6sQvZ2znGGmUvdP70ruKCgdcj4P5S/FBPbPsM7vh2O0y4y+X&#10;23DB4a3srdO0pHPGdble4E/4ffcoU1KsdQboQYNq6Vp/SO+diQDCn0U8Siby52UkhDUeuO9P0M2w&#10;ONyjR49CsDOe6IjEIrFYHBMVgdHFxcU9+OACVEDvo0eN2LJlC1SeC0vKi4qK0LakpCQlZYBKIT18&#10;+DAqR0do8BfyGlqdvrSsHJ8vJ8184pgPmptGk6GD0yDXf0E0wwX5jm+/XQGJGyFloe3V2FEZkh1D&#10;hw7hC0VsNWwguH/44YfIyEgofrAlOAabfBF8SoBOoaXTaDrCQtVxfaLAenfmNPXCvtgvXumAfvKh&#10;gxWjR6omTsCumT4t9PpZ4bfeHDn/Tuyxjz/S58lHk15+LuGl5+KfXRj3l8djn3wkYv6d4XNvZvYb&#10;rg+ffW3YtCnYVSOGY5cP6C/uE8tQ2CFyPuYdke1Y7VJX56iuthQVWs6cs2TnMPuxLMPuvdWbNmOv&#10;XPM99rJPl1V+8VXp2+/2wokgQyYIEAQIAgQBggBBwIuAqfAoq7/hkMdcGZZqi3/oqVM5+dBvRF+p&#10;Kf2ChH2GMyQC2v8fCuhwuIVqj+6cXE6ZHUJhSJj/+yAW/YQAYlJq3OJy00UaqEXDfZQCWe+T4GgW&#10;FjYaGhiChoYuh9Ph0NXWiMVSNhqaxPsANERDY0fgs9vttjvourq6mlpt3tnC3NyzdWarWCiUyaSo&#10;BhgpiZoXNQQx0RxNP5fLSVkY7gMbZdNzqk5wCnc7dec8lJgrCycx0S1+SIO/gofL99DN56rlcnk8&#10;QbfRYKmPgx5AF503lZ6ni89LUlMoQRsWlAT/TBEPL4cAwp+HREj89XVktdmFQki5xEdHRYrEsrLS&#10;sqsmjPdwuKvX/AAVjocffkghl5gtVo1aMzitv1KlKS4qHpjab0BK2g8//AgNDcg6q1UhSX37b9y4&#10;CdHQN8yZo1Ip42Kj0keM2rr1j9179oUoVPGxoS43H9/DA1Mgr+FKTB70w9p15/ILZs+eFapRh2kk&#10;aqVy/c+b5t15e9gFVWuKL4tPSEIXUIWut6mKigxDsPO2Hbvm3nJTTHQkh8srLS07ePDg2bP5U6dO&#10;TR82RK839E9J+eH7H+6//z74bHe6seYR5LjOUHf4yNFjmcejoqLm3DAHAdqREeGs2jXZuhAB5sdX&#10;wMfqDewCpVIQqsEujIwQxcaI4+Owg8jGLhuYKh8yOGT4MDDainFj1JOuUl49UTlmtGLUcPmwYfJB&#10;adL+/WVpqWIEXCcmsDHXIo1GHB0tkEpdRiPX7VFMvtpfH5YuhIt0TRAgCBAECAIEAYJA+xCoy9sO&#10;/Y1yi6JMfDHmrFlTySphpKxD91PnCssEIqlSpXK76JtvvBbib+3zORCtuJe7Bw5EZ73KZs2RtWFK&#10;h67aqBx9H8UX9aqxd6PBIrD0aIW1QO9ovc9TEmTh0g59I7S+r+5V83JRun4X0e9esPh6W1VVW1RS&#10;kl9QbDQy6s99k5PGjB2LA6kYQqONh0WbK91F+zm6Ah5tYej8CxutjKEih/GiRxBgu++ZwCzCsjWf&#10;u4/iyXjCbqanjNjn6q9WWIuLJTExkQ/cS87M7ntmttLzWiuNPN0poYESXYGGBsvW4QBbU+buchWa&#10;1mdLoLnvdlvqTfG8CQxw7DveSi2NLIjv/3sRWxMbX8Q88PO1iWOd0fLcc89/9vF/m/WQdczrnq/9&#10;y42llZiTat0RAafBUP7x5zy1Onbhk93Rf+IzQYAgQBAgCBAECAIdRwC3frbMZWKp5IhnQqGnhWTy&#10;sxLlHckTaLbY3PULapFHpW9iC9HWHR9aWy0QArqtiLW2vtvjMRz4TB2uqDEIw0bObW0zUq8TEWAJ&#10;09/P1ZmcSDra2o0Q0FdGyktD005XbU1laFgkX9AMu9pauHtoPahw5BdXMOu2fRduX46Jtuk8Rfs9&#10;Nad5zgZahEWFlqi5IdGULJIbEuORKimRuqcSf+xJZbG5ZFIJJCx6xklBY1p9JDi8g+IJlN3xmSXL&#10;QTvLy0VxfcLvurOnnoo949zr4ChApGZWWtIjpd0rotPlaOCgmw4fTPSK77dCZOPRRx5K7csId7Ab&#10;S0B7Nwz8ux9/gsrzQw8+mD40tYMwkua9AQFbZVXVl98IoqOjH3uwN4yXjJEgQBAgCBAECAIEgaYI&#10;GAuOyh250N84Gjlfa2tGYUPC50bJ+SoRL1LC7wj7XGdljDvsdqvZ0Cc2OgjnghDQAZwUU1muSHeQ&#10;OQPCJsoikwPYEzHdLgTAahksjq3FjDJO67er42T4dmh9/d5Z00tDQxtaHqKQyeXAgXBSTU8GAAVe&#10;tVF5ZXmJWqVAroBG5SBQXOcPeqpz+FYmmUCzm0sg9UhVXJGKJaY58nCuQNYJyDMhvVU5ntpcKnkK&#10;X9zCc922fig8XOHny5Z/880369etVSmlnTCctnrYjvqXJaDFEd10gE6doeLTZR6LhXDQ7TgfulGT&#10;CjNtcbiS1d1yaRcbhuy7scHRFMWoIXk8dsRHg4/GQgQuT9RM5HV9RAm3uUdH3WgGiaudhoC1uKTs&#10;q2/lKQMi77+n0zolHREECAIEAYIAQYAgEFQI1O7/IjRcWmtW7BBe1TTyEezznP6KDjrMUs/s1hEK&#10;u4NutNicaEC3CFH7K0D9WVdwKiSEby7NEfUZAW3o9tsiLQOAAO5D88trapxtY5P7KAQK0SXrdgPg&#10;Wrc36ZWHhja0BdkJ6wxSmZyoQjedVwDF6kTz+ZSTbqBGfv5lY07u2YLC81Y7HSKTiERCtiHFE/LU&#10;Sfw+ozl9xnp4IpfH4XG7KPclCuZ4SdnrKHM1V1/IqTzBKTnAKdrtKdxNlx6ha3PdukKPRYdWHp6A&#10;Qwn98p3kpu3Owt3c4yu5NTlMv+cPwT0k2fPnSczlLXrtn8j0BZtDhw7jci7+voKbhgwru9czR5ym&#10;Jf70xH+2PG6sk2msPo8MhN1IALoRGDyJWNQ3yZKda6+sEqqU0FH1H1rEUrAgAAI3p8Y2KNxv6s+d&#10;PDD2t8l3x/cqx81Qz1wun+KJeQIFjy/BN1izX49cjht7J/tMuuu+CNiLSsy5pyX9+kpTU7rvKIjn&#10;BAGCAEGAIEAQIAi0GwGEPyuFeqvZIkm+psoptF645fcajFMIYkIastC3r5dfN20z6PVYXI3mwcw+&#10;wz0SAd2+KW5tK0QsWo99Iw9V4XFH6LDrWtuM1OsUBBCzeaBQW2prG5s8oY80tmNfEJ0yuCDqhNE8&#10;slrBQYdFMN+J3TS6s9MAraszHTpyHKmxvD1i8W5SYnRiQiIEKJp1Awi77Tq3uZJjKOfY9B5zDddh&#10;aqTXcTn/oePBEUooaSQnJIorjeZKFa0XIEYMr+v0Rr7uoqtsL1CpFg1/wF+IgVDet//AkiXvP/ro&#10;I19++dU3X3/JqnBg1FxK+Me27QcOZOBlUmLi/PnzcHD0aOaBjIyKior4+PjrrpsdEx0VnKodIO5d&#10;TkMjlLqjAHSjIRh27K7etDls2hTVxAn+OgeIneBBoKyOdnvcfRQNT8WCxzHiCUEgCBEwHjpSvfF3&#10;9ZRJmlkzgtA94hJBgCBAECAIEAQIAgFFgLabLVkr5UqZzqYCH4gcKtuLGieiHx4p7qdp58rCUzn5&#10;xzIzrVarRCJhEmurmCV9wbwRAjrgs2MsPCa3Z9ssNm7ibIk66FTAAz7+YO0A7JXJaNhZybW5mqzI&#10;vaLP46LFcap2fkEEKxgB96tpfkJCQ7cI+rn8wqLiMi8TDUWOa6+dKeRxWq+pzRLTHkOFx1zhqWO4&#10;aS5tbwMxLVZRYhVLTHPEl2Qb41oM9JnffJVAQDrzkma5tbm84n0Ymit+gjB5aotjbE0FENCvvPoa&#10;1LLvu+/em2++5f33lwxMSwWnzJbn5ubefNNNsGOxWh96kGG9UZiakhIZFblz5y68+92aVUFKQDeX&#10;h7CbCkD7zqM5N6/iq28VA9PCb725NfNL6nQjBBD+fKjcMjq6m6k/dyOEias9DIHaXzfpjx6LvPN2&#10;efqQHjY0MhyCAEGAIEAQIAgQBFpEoCZjZVgoVVttUY9bwBIg4KCzKm2+StDtzjr408+bKqtrYTMm&#10;Jvr6WdNadCYYKhACujNmgT3taqotmnEPUH5Z9N4ZXvfwPsDNQZ54j0HW1nF25AlVW/vqSfUJB93u&#10;2cw7k19UXKzRRKQ0WcMLPhqbkP2n1VtHiOmmnbijh1NJk71x0/Zjy/mGMlTzpC/gqzqa+gCu6g2W&#10;m2+Z++Xy5UlJCa+/sRiWX37pBY/bUV6pveuu+Ww56xUKERPt9VCn07MNExOig/OBB5MVzXXJM3Be&#10;txWA9sJuKSgq+3SZLDY2esG9rT4lScXugUC+zi7m82JC/Cqw0z2GTrzsXQggeaCjuIQSiXgqpSgu&#10;rt2/INU/rjdm50Tdd48sdUDvQpCMliBAECAIEAQIAr0eATb3oM1ipRJmizUNoai4vc0otcQrBbk1&#10;diA0LFIcJm3PpfVX337ncDByjn2Tk6dNGd9dwCYEdGfMFFgGMwLvFVK9K1ozsHs8mugMXLq0D3zy&#10;s4srcyyXxHW2xiNCQLcGpcvVYWloUP+R0cxXcLtv6jriQ/dt63C4HE2y5hYVFWUey1SpVRHhoaGh&#10;EZERqsspdbQ4cIhCuE1aj6WcU1fhtumvHDGNbIdU4lVUzJhGkwgjnj3/YfviTvwbxe/QcgGEOa9c&#10;uXr9hg0vPP88DCKiefmXX65fvw5jXLtuw+rVqxsFOKM+eOejx44VFBQ6HI41a9YsXfpRWkpy0J5p&#10;Xg4a6s8UX9pBuFqc4k6oQFttxa+/JRBL4p75Syd01xu6QNwxEuUxI3XYPC6H227lcvDX5sFnzWHj&#10;uJwcj4tD2zl0fUJd2sFx0xyhVNBvEl/Z0SdAvvCS8OfecLKRMbIIIHK59tAhJKP0cDwCoYivVAgj&#10;IiixmKdUiOLj8JKnULbmZ6X8i68t5eXRDz0gvfCglCBMECAIEAQIAgQBgkBvQKCR+IZ3yCeqbNFy&#10;fvtIZ9bIiVN5BzIOsccPL7i7e4FJCOhOmq+6/AMy5zkIcfD73iRUhHVSr6SbyyPQPgFo2CMEdAdP&#10;Ky8HLQ9RyORyWGvNXVwHO21Hc9bPYPbNYmPY6KysrOzsHN8BSiUSCFAM6JfYp0+sX/xniGna4tsF&#10;Ao2vIBVN68u5mV+gfsfFoEEo/+ne+w0Gg/iCBohOp3v66YXXzZ4FYnrjpk1eSWh0x6pFL1781pQp&#10;U1JTU0Qi0T//+a8gJ6DhNjhoxG5TIrVfJqsdp7p/m+CDU/zmvz1mS9wzf+VL2vyEz7/OdKE12q7l&#10;2OyXJYuROxQ0MchibE4b89dd/xePberTivIpuqnzvLacIi43clxKOGFpwn7jWy/sfgXEEP6sFPNC&#10;Je2J0ejCiSBdEwTagQArnSFPYcKW7UXFHo8Hq2bxl7bbQUlzuRRF8eSpA65MSePLsPzjT+k6U8xT&#10;fxaole1wgzQhCBAECAIEAYIAQaCbItBUfAMDgf5GtYVOC2v/LdK5wrKIyMhdO3ci6Oqeu+Z2O3AI&#10;Ad15U1az/4uwcGkghDjq+Qt7PX9RrytDtpYQYLnF38/VmZxtTmc/JFyU2oGvjJZc6xXvs/jrdVra&#10;6QjCzIRe98RiiVgiaQvn0zXTV1dnrqqtrKk21tRqy8rKWScmTBifkNCgTYGXbRKP7vgwHPnbOy4G&#10;DUIZGQWff+EFNuSZ9eqjpZ9kZmZ++slScM2vvrrot5/XsaLYbE5CsNWTJ09mxaBZCY7gJ6A7jnaw&#10;WSj96DNnWXnUg/eJIyOCzbdA+4OfY0fOH1zdWTDIbeKLW+MYOOWm1Wh3AyPsoerTZ1PMFS2XrhPx&#10;G5ZLoJUraaYoLr01XVyuDsKfMystw6OCPbFJR8ZI2hIEvAj4ajfjY+fSGxyVlfhL6/XOikp7eYXL&#10;YnHTzFMivlAIZprL5YKeZgOlBZERfIWC1e4oees/XB4v/tWXCLYEAYIAQYAgQBAgCPQeBJoV37DR&#10;7mMVtrGx0nbTC+fLtUoV80i7oux8/74X7/S7EbCEgO68yaJtWkfOOrFU7F8hDrfH47JVMzecXD7h&#10;oFs5nbidQPToxkJTK+v7VksLFQ2OaP8zq3b02FObYBZsVqupzhA8HHRD1DMldLsdtNOl11VLpHKE&#10;abf7R6JL5k6r1ZZX6aOjooSiZuQvEDENr8JDVWGhKiQ2DJyHHReDBgHtFX1mEwkyAWUXpJ+hNgIN&#10;aAQ7P/roI6Cns3NykZzwkUcfB+0OkWizxbpkyfubN28mBHTgpvhyliu//NaWXxAx/05JfFzn994l&#10;PYKfdZzPdBcdErh1Xt75CnxxA1kMX8EX8/gcqp5E5gs5/PoHLQIphyfg8EWUkPmtoURiSiDmCEI8&#10;AtBcIkoga/FZcyN/mGhoWYJ4xJ0tNrwcetnVtkg5n4Q/d8nZRTrtfAS0W7fpMw6F3XC9YtzoZnvH&#10;j5H1dJ7HZnfp9bbCIlpvcBkMDpuNDZRm/nI8FMXnC/g8tTp24ZOdPwTSI0GAIEAQIAgQBAgCXYJA&#10;s+IbuHI4WmFJUYlCJG3L3sQOoc7aEFli0Bv6RAfwFj7QiBECOtAIX2Jfn7dX4SmEEIcw7Ra+2D/n&#10;DVbHu5wGthvCQbdyOvH5LzQ4j5RfoirQyraEgG4lUK2pFjyZCX09oeoJaNZ/hGnjr0rNfFq7Fw3N&#10;+s+OixXrYLcN6zdYrPVasRwOxDq84tF9YiLamszwylPccTFok9UFinnRq6+OGJHOEtDYwEr/5a8L&#10;09LSnnj8UZDOS5d+fPz4cZQPHTr0vx8sQcT0otdeY2vef//9mzZtevGFF4I2CeGVAey+72o3bTHt&#10;z1BNm6IYPbL7jqKVntOGcufZXQJzkS/v7BRF85Ku4qki3foSfnhqu2nfVvpwhWouU63j6Eoxxeh7&#10;2Nxi4Yj5PHloW80iXiOnxkbCn9uKW+DqM4lkbTrYp5hnFaLu+NsUOHD8YhkEdN2RY+rZ116OgG7a&#10;CybFUVHhMhjpikpHRSUoaXtZGbQ6pKkp4fNu84tXxAhBgCBAECAIEAQIAkGOAK4HdAe+CA2X1lZb&#10;1OMWeC/SzmrtEgEVG1K/YLGNm5d9Rrv28ddt7DCA1QkBHUBwm7s89WgPLGeFOMLGL/BL3wishiqd&#10;rymeQNkDMlm1FZxLCMSWlEjaLQANrwgB3dapuXL9LuegWQcQ71xbUykSixtxzUEYpt0R/DGc8+dL&#10;K6tq9HpdVZXWy0TD5q1zb/FGTEvFzIPZjpMaHRGDBn/NFYSwg2Ukki98qFmpDV8QEOyMl76pFyG+&#10;oVarvHW85HVHoCNtW4+AYcdu/fadyqvGqyZOaH2r7lWTkdooOMypPC7gWFnquUFzOXKoqO8470+w&#10;sypXEJHatUNDNLTt6BqWIm+fHAfCnxMUQpmI6tqBkN5ZBFj22cNtuPDjepjweUrcQ0Tkg2SW20FA&#10;N/Wc1e7gikW9WQ0/SCaUuEEQIAgQBAgCBIHOQaA26ze1WG+zWKmE2WJNDNsppJ8LDY5R0e3RsmNF&#10;n5mLPSxolHb7hfi8Ra+83DkzQXoBAlg9y1fG2StOhCjEJqNFpO7TQVigv+GmL9GRQA9gZ7jset4e&#10;veHKHsyhd8dYwSFqa6uQGYbHF3jL2dCzRpVNRkOOkUc3I6fZMmQhIl5Mu55ctWy6V9bABGFnp6Ky&#10;vIzP5/tOX6N59DtCLPtcU1Vhs1kioqJZxWffcEUcwx+pjEmWiA3VuzCYsePDh/NKpSI2JqpvcuLQ&#10;IWkD+vWNiFIrFSqJVJqQmOi176Q92B31+5mzpwGJTNae30tKHEK7XZShhLLX4YCnTmrlEBiGxVnn&#10;durdTiN2D232uBxuGlGcFMQKKI6L67MLBRR23xKJWOD7spWdkmr+QsBls5uyTvDFYtnALuZe/TUi&#10;XzvglB0nN1JF24TWMj6XRuoFO82jZXG8gTeKUq4RhCX6/v66zTU8WRenHcanXhAz2EnJOLpzDFeu&#10;O2evOc+PHtzKrzKz3V1lccarLnnqEwhgic0WEWAITafVTeuRqvJiZa6bi8eFXKo3XPi1CJG/Kljz&#10;CxzlFZL+/UR9Ytttk7l+kEA/p+dfkLcbItKQIEAQIAgQBAgCPQmBupKTUsc5ikdZJCny2DR2aLh+&#10;O15lGx0jbeW1txeQE6fyfvplU0VFZXJSkipEJOwRVxQkAroLTnht9jYVrxwEtGzY/A7mpvfV38BI&#10;eoMEh1dSQGenTeY6K81xC2VYIOxwebRWl4jHlVIuCc8jptxKET9SGYJYzlorjXd1VpcRoZIursXN&#10;s7sQE9bOLUklHBXdkA+tnSZIs+YQYGfWbDJZLQ3PVJADUK64bOL4Dsbnst1BYcNus4WGRSKRHV5e&#10;zmajMO0Odh20849h4imO46JcB6eqsuqPbdtYhyMjw0JDw9shHu0Vg3anzRVENvwSXxmERt9s3spc&#10;rsDjceIvM1l8svY8SE8lS0FR2afLZLGx0QvuDVIX2+4Wbdc6c/f4ZhdkQp4pNZUwWtgn/XIXlMEQ&#10;Ae0da/vkOEj4c9tPloC0aBT4fPFb0cMn4c9+R1y/Z59u1x7N9GnKKVf73TgxSBAgCBAECAIEAYJA&#10;z0PAYaig838VSyVakzhs5FzvAA+XWxKVwjBp2x5I/7ppW1lZOYz0TU6eNmV8j4GLENBdMJUIW24Q&#10;4qh1h42d3xEPsArY7TKzFiiejCtASs2W5Cc60l8QtMU9WGZxzTlLe9Rz/OI+IaD9AuPljDRV5GBr&#10;sukKva3ATYOdZllj36011HCzXbTY0KvUQdMONlC6x28Ycm1NTdbJ0waDEYkNfccbExM9efJklAh5&#10;HMzCldHwFYOmJWr+4Ft5MmYZ0RXOAbddB6K5UQWeOAJi1nik5PsuyGjCRAfbqUhbbcWvvyUQS+Ke&#10;+Uuw+dZWf/Cs0lp4hFt61JtdELwz7eZ7wgcJ+0+88iNktKWru16Cw3fIbZXjQP3MSgtRf27raeP3&#10;+vgWdTstXtkNr30uJacEveL3yO+QXtkgCOiabTvCZ80kBHQnI0+6IwgQBAgCBAGCQHdEAIkH646t&#10;UIcpGkk/l9Y5rU53P42oTYP67IsVbP0RI4aPTB/YprZBXplIcHTBBEGIgyuPdFZlh4Tw60wukSq6&#10;3U64nYgVdSPwmScI4QkkMNxuU92iIRixgkp9dl17Mof6a4ByIRWn6DL621+jCFo7rCJHox3BynwB&#10;o4Ph3d1uj9vtQiE7EMRNG/UQQ0dDHnL++Gqz+IpmsEos4LK9DdG2kebG5ZBhdUKwoMZkqrPZrCIx&#10;Pm5Bi6J/HMMAobyRnBQ/MLV/+qC+MbHRISFqkYjncNBR0VHY0I3Lw/GKdUCvw+m08zwOinfJan0s&#10;DPeEp7iqcym3k4KMRtlRp+E8R9WH4je/ksDtNHvcTM403w1Es8HsueHGm1JSB8bFRHrpacy4x+30&#10;uGw4IThQH+Iyq5x6/NT4Z4IDZ4XPN2YcclusIaNHdt/l58guaD/1G/fsb0JTIZ9jw8NdUM8OYTS3&#10;/yzRoOsEEf0anedN4cSZzHU5KIkqcEi31XJb5Ti0NkZoWC1pW8hGW70i9VtEwGWva8Q+Q/qZJ5Dz&#10;BGLyddcieu2oYCsusRQUyvr1FScmtKM5aUIQIAgQBAgCBAGCQO9BALef+kPfasLluhqjYsRdPH7D&#10;vTCSBxYaHQPD28AbbPlj57Yde1noHl5wd0xUeA+DkRDQXTOhAkmIsapCJnI6q8/xItJavI+9nJcM&#10;58LxUCI1xev594dMPKaVPlDROC6yk6dQIeIRArqTMW9KSUOX2ZdEFgqF4KbdLpfFAn7YYDGbIAXu&#10;reDlo6EvUV1VAecRwoy/raSevYNl3QD1bNDr5CEhveq2H99RISEhMdHhrHh0VEQED0rMTYRsso6f&#10;3PzHnsKi0rLyKqvN7BWPpoRybtx4t0jOrT3LIG/Tc88fAg3tgWa9WHGJZi6j/qxveoLhGdu6DRsh&#10;EV5YWDR12jSoQqMOYqIpobKixsQXKRsyKFJCvb7O5aEEQrHH4+pVc9TJn8ordAfYzSeyaaNBNngg&#10;Xy4LHsda4wnWFdnP7qezf+ZVHhG6jA28s0dCx4wXpt8p6DOMJ1O3xg7quO1ajkh6uQctrTQSiGp8&#10;ZZQnNNVeliOkXHzaYCs6SoX2o4TN6LyfrrWlhbXhojkQ3hKbDAJcyuO2X/wxYmU3esGFX1fNPiGg&#10;uwp50i9BgCBAECAIEAS6HQLa47+pQ2ir2SLse70wJJT1H+TVsUrbsEixgNfasLUz54pO552jaVqp&#10;CLn37tu7HQ6tcZhIcLQGpYDUgRCH4cBn6nBFTYeFOALiX5AZxQcYq+93l1pMTp/cO13hZLScPzGu&#10;m1EqXYFTF/R5OfkO5JxEzDLrUFgEE7fbbgENViXZZDKo1Jp2G+kCaALcpVc8OisrKzs7p1FvGo1m&#10;/NhhYaENQtt0wXZe8T7fOi6e0KOI5YX144YP8rgdTcU3UJkv7fOne+9/663FCxc+/cnHSxViOx68&#10;7c84umTJ+5GRkXq9/uOPlzrs9r8+tTApKamgoAAKIQ89+ADX4wjw0In55hGo/PLbutzc2PvvlcTH&#10;dQuMWLkM+tx+gbPaqymD7IIeZYKw/xSevOFSsk1jcWnPcBXxFL9ta+7a1EVHKjeS44ApJ0fCkUVw&#10;5FGCqAE8BbM2i+hvdARhv7f1/saRXx+/Y9vIoPHQkeqNv6unTNLMmhHovoh9ggBBgCBAECAIEAS6&#10;LwLGgqNi80lEx5mEqYqkEd6B5NTYwqX81ks/ny/XKlXK4sKiysrKniT63GhmCQHdlae6uTJfWLMH&#10;HtjVY+QxqV3pSnD3DbKedrr3lFlrrT750brIZ0JAdxHw7ey2KSvdkVt3WKupquggi93OkXSfZtXV&#10;NVU11eUVWq949DXTpkVERnhHAF6YV/Q7pS3gOS1Nh2UVh/FUCbzwRJ5Y7a6fLQjc5+ZXLl368X8/&#10;WPLR0k9USuVd8+ZyKeEdd9711uLFSUnMEmkw1yhhrel0+vvuf+CnDetc1kpmgUhrnzp3H4iD3lPt&#10;pi3GPfs0M65RjB4Z5M62L7tgawYVVBkIL+ewvSSTV7C5qY47k2LRxeMIFIIhc/jK9guFtQYoUocg&#10;EGwIEAI62GaE+EMQIAgQBAgCBIEgRMCmLXMXbUTiQZ1NFTrsOq+HNRa63EQPiRC3xmcodbDVDHpD&#10;n2hNa5p03zqEgO7iuas5sjZM6dBVG5Wj7wvaOKmuxQjsMxzYflarpYNCZiRUwpuWKO9aTEjvXYUA&#10;I/Ck05Lw59bjD0GDylqDQtV81sFt27ZGCE3xYqOa1gm5DVHqvsZBRvOVkYK+M9585xO73Z6enl5R&#10;UbF///5vvv6yrLwC0dDfrVlFW86jCUSieZLI3zZuys09bbVad+zYsWXzJvYtnkBJvl1bP2V+qWnY&#10;sVu/fafyqvGqiRP8YtDvRvDDYi/M8JQcFHCsLP3a+uyCrXSmWxDQGAsS3Lm0BXR1EcdUxbHrAQjz&#10;qbnw3AawcMc9eeV0i60EhFQjCHQXBEBA127eqrz6KhIB3V2mjPhJECAIEAQIAgSBTkbgcokHwRhk&#10;lFrGxkpbEwXlZZ+rKiv7JsZ08hA6vzuq87skPfoioBl2PdhnCHFos34lyFwOgaPFwcI+kznqzQiw&#10;wdRgn3szCG0dO3irmOgYuYTH7lIxT3ghhygUMyora06U2H49I/y2IPKL/MQtuuQCV1gd9+KzYomt&#10;BoHSVpc4IyMjPj5eq9VC7xtMdHZOLjyx2S7mKkSk8yuvvgaF6Hnz7nzi8cd8/XQ5DaDY2uo5qd8R&#10;BPhRkUiK66ys6oiRALVFdkFrxjeu3W+LSneJKRuYVnCsNkEUd8gd4inPSAZd29vIVjyeEUSkYuCS&#10;sX+STPoLf9JznLEPWWOnVQj6Ahng4zjwRf2DYLIRBHoLAhTy7fL5bp+fmN4ycjJOggBBgCBAECAI&#10;EARagQCYAcPRNeowBRIPKkfc6eWaUX60wjI4VNQi+2y22LzsMzrsDewzhkkI6FacXIGswtz4JUxC&#10;8rQQvhGKHIHsqlvaRvhzXoWxwBIUsc/dEkHiNEEgmBDAL7FQ2EBGa1TSW2+ePfnq8QMHpkVGhsHN&#10;Ep17e5H817Ik25hnTAMfsEeNRwQ01Wfszp07x44d+8D86x64JmnBzVfNmzdv3br1MdFRYrEYTDTk&#10;obFDfyM3N3f2rFkoz8ll6GnfzU1bLicRHkzw9BxfuCIRGEvaYAyeISEY35q91brrv5ysb8TOigbe&#10;2S22RV/Nu/o5cK88dWLweNu1nvBFmkL5IEX6zc7IseCgQdPbjv/UtS6R3gkCBAGCAEGAIEAQIAgQ&#10;BAgCQYKA9uhatUZsqTNLBszhiy5mCMvX2VUiXojkQsjVZdw9lZO/afN29k1UbrF+kIy6424QCY6O&#10;Y+gHCzUZK8NCKUaIY9zDFJfolTZACva51GA/WG7v4rSDl84wkeDwwxnfPU2QBFCBnjdWPJqmOX37&#10;DfD2JZNK/vLXhQ/cf3+apIJbmkHJleaU+yHxvGrVytO5p99bskQikSAJITITbt+xc/Xq1chJiDyE&#10;IKM//WQpK8HBbtDoIHrQgZ5Br33aajv/5r/5YnGfhX/utE6b7aghu2DeboFbd0l2QXU/Yd+r2pdd&#10;sDUjQtC9x1jM0/RvTeVgqwPQvOkHES0Ovh40tCtppiguPdhcJf4QBAKBgOn4Se3G36XDh4XdfEMg&#10;7BObBAGCAEGAIEAQIAh0XwSM5zLk9DnaSdtkg30TDyKi+bTePiKqBfGNvfuPsMt5J4wfPygtufvi&#10;0A7PCQHdDtD834SJzDr2jTxUVWtW+IqX+7+n7mMR7LPF6v69yBRU7DPwkwuo2f1Cug+QxFP/IMCy&#10;zzarVSyRtLigxj9d9m4rLOBQcwa/zGYXxO/0vn37+Rx60oRhyWljkGCQU5njjh7rcHGg7OGqyqEE&#10;EqskDoQ1ixzSErpsl0hAEA66084pTF/xG2/jSzzumb/yJa3Kv+F33y6XXZA/4Gp+eGqgH/Wid47L&#10;wZdG+X1cnWCw1kobbK5ktYj5HEEse+e7Ir6LkeO4+rlA49YJoyNdEARaRMCSd7by+7XyIYPC593W&#10;YmVSgSBAECAIEAQIAgSB3oOAtabIU7K1aeJBsM8na+0tSj9/u2ot7nAB18ML7u49oHlHSgjoYJl0&#10;Y+ExuT3bZrFxE2dL1D1fffzKuLOJB3cUmWsvpAQNlnnicMQ87g0DFMHjD/GkcxBg0w/K5Uq+wBtG&#10;2Tk99/ZegLzbrgMKFTWGouLywqJyS/1vNjaNUpwaxU+U2ATWMp7T0hQpKHgI+0/mSi/KdlM8WW9T&#10;+O2qE6j0o8/s58/HPLxAHBnRmT7gga6j4DCn8rhvdkEnR8IJSxP2G99ps+/SFXJk4Z3WnX8RPlZh&#10;SY+UerlmqGZDt4QRLRlyD18Z7d++iDWCQBAiAAK6bPUaZXo6IaCDcHaISwQBggBBgCBAEOgqBJB4&#10;0JK1QqFR1FZb1OMWeOPSaix0ocHRYuzzZ1+sYD3vnewzBk40oLvq1G3cryJxuFbPlYbIzLmbWPq1&#10;l297SyxByD738knp5cOnnQ7CPnf+OYDfdUhnIAg6MlQ6ZnjfO26eOGva8JR+fURCgdZg23falMsd&#10;4hz+mHn4nx0p1zkjB7kEUq+TyGHIO/EjR3dRiMPtMpOEhJ0ziXypxO12eeydlP4REcesxLPnwIfi&#10;6oO+2QU5w5jcepKB0zuTDnY7bZTgoh5c52DeqBdw8YClrRcUbH3fSGeeooF0dhkru2QgpFOCAEGA&#10;IEAQIAgQBAgCBAGCQNciwCYeBPvsm3gQhWe19nITfWX2effeDMI+Y/p4i155uWtnkfTuRUAUkWw7&#10;fyxEIdZX1UjCk3otMuDfD583lZpdwYmAy8MZGN41K8qDE5Be4hU4GYvZJJXJyQr0zp9xYE7xhFwu&#10;H7IaHI5bLpfGxYYPGZioUirxxsCBg3h8EZcn9IgjPcokT9RQT8xQTmiSi0vxzNUMlVZ71imPosQX&#10;Fi543BS/Qaaj88fSe3p0VFTaCovF0dGi2ACu6XGZau05W+m8zbzSg0JbBZ9LI48CxCIcXLUrdoxg&#10;2J2CPsMocReIJrnNNTw5k1qzqzawz243lgV43C4Lx83BI5xWfncV6O0aqUAuvBiggIbuor0A1ikM&#10;E4QldtWISL8EgU5DwFmrrTt5ShwVJRs8sNM6JR0RBAgCBAGCAEGAIBDMCNQeXatRcqxmizjlFoFM&#10;BVfBPh+tsChEvAGhoitcaZ8rLMPtSXl5BbQlH7j3zmAeY6B9IxHQgUa4DfYRnOVSDkIDsb3AYaxp&#10;Q8seVJVNPBh8ys89CGIylLYj0KC/EaJse1PSwm8IUHwREwrNFXgtJsaHTZkwMERkotwmrseBcg9X&#10;6KbkNC/MKUkoEaVYB8xlKwtP/+aqzWePPR4nCYL226xc3hBPLMZjG3dgIqAhCmHN+sm2413P0WXi&#10;utMX4505KnvsJO64JyUTHxYnjW0l5doJaPh2gRBjD1fQsAdmvdMF9rmhWzDRLoe2lae9we6KlPIb&#10;YUK760tshk7GinRHECAIEAQIAgQBggBBgCBAEGARYLIEcYXMzm71x2zqoEBv+ry9GrkNiQfdkROE&#10;CibKBKLPGaWWRKUwXnnBn+acAPscERk5ICVlYFrqPXc13JwG2tugtU8I6OCampDkcVqtHUIcxlM/&#10;9VohjpzqZrRcg2eeOuX7LXiGSzxpQAD6GyT9YJefDawcB3ScG3kioOxCbp2IU+tloiur9Dt2HF21&#10;6egBzki2suDsH87yBg7aTQf1l0yX4+wXB/hRkXyBwFl5SR7IjlgGb+uoyrceWQPeGZLE4J2RGY8R&#10;JnZ7bIIoR8IMpMhjeefOlNpo04hY6llntGQcPLThp1/wF8coaZORFis3Yp/Z+h6Py0UbW1TkMNvd&#10;ImDKbdyJh6p3khDQLaJPKvQIBLhiJgOn22brEaMhgyAIEAQIAgQBgkAPQYCihJ8tW36uoJBlon/d&#10;uOnHdRtQGOjhWaryheZc9GKm+shj0nAA0efTeiblYFiTuA1fZ2r1FrDPDrs9RMK7anzDbWmgvQ1m&#10;+4SADrrZUQ2/2VJn1mhExjP7gs65ADvEhj8baF6A++moeVPwpUbs6JBI+5YQUKnDW6pC3u8MBMBB&#10;g17kiSN8Q6G9HYOJFlE2Cc8mFnkiI5lH09n5tSsKYhwu5sdOVPyHq+IkDkgQdCdMFVcEXRQebTB2&#10;sC9cXzqrcq0Z39h3vkvl/iC2FoN3hk07zQPvTA+4geGdx/5JFJcePPHOIJopfnM/ZJTg629WzJ9/&#10;9+efLzt8+PBHHy194IEFFps/ZbLRdb3yRvMbaGjaXg2G+nLC0EVGR4KiuYt4kQoWBfZyUNgdnFDS&#10;nCDQLRCgqGC/Fu0WMBInCQIEAYIAQYAg4F8EsrKy9Ho9SOe9+/avW7d+5rUzGfu+YdHel2zhhZ3J&#10;bN8ogNq3ZpNW3spIPEjXVQtS55qEqcq0aTBodPL1Dg4j+gzu29tFEwsIkQ5Vq0KkErWSyVF0sfdL&#10;HfMvPkFujeuhzUHuYi90T5u9TcUrt1lswrRb+GJN70EABPTWs7rgJ6DTQkWDI4gMdG85MX0X9XgT&#10;3Qbb4OGkXVdurylwmSpxJOI6GYZOGKEcOIUvVgfUWxYfFhnvsRe0NiHmbQW9Wo/bceW2zDWEXQcq&#10;2Ts6UNIUX8rhiXwb7tx9IO/MORHXcXt8hZAHCWmOM2E8L2owwqgRTI1emEuFVnTXFEM4wDZkLeBv&#10;iz4HdCKCzThttZW9/S4lEPRZ+Od2+Mbwzuez3OVZQnuld0IR7AwtCE9ILC9utCA8OXgY50YDZFha&#10;m52vbMjdx76LSOfvvv9x5cqVL774wtgxo9lCnd6gVim5HmejOGiUsE0aQ+d2YtQMfcyGJNe/bLB/&#10;odBt1zMfSVDGbieUN3DME2pQ3+M0IQknznyuQM424XpA5devtmKtcTiZ5YbhUcwl8sWu67uA1rbH&#10;5UA2QrfTjOSKbKeXc68d002aEASCCgFrcUnVyjXi5KTI++8JKseIMwQBggBBgCBAEOjVCHCFf/7r&#10;wgceuB8gvPfekvffXwKGF8cv/+PV1//1GqdekhE3ETqD5csvv3r26acQIr19+w4Q1mlpaY88+gi4&#10;YARQz549OyZK03B/wRW+/uZbf33qrzIxD63effc9Ft4JE8ZfP3sWmiPn0JAIWtHv6oYuOJwjxzIr&#10;Kirwbq1Oj14KCgqUSuX8u+4aNDD1fFnFjh07rFYrWPKkpKT777/ParWtWbMGnjC+cYUfLv1k1qxr&#10;RSLxV199VV5eHh0dfd999/WJiWI97w0biYAOxllWpU1lhTj0x9YHo3+B8am7hD9j9CXGi5xXYMAg&#10;VoMRgTZxqQEdAH5WaZuurvBYbdZvNQdX1u7/wpa5TFS9TUUVhyrsoeFSqVqOHceOnLWoYNWWB8gf&#10;L2XMiC9fkKdhmVmLDVkAW6vJhSawACf1Ou25gpyc3IMspXuFDdMBbl0giUA0NLvjJaMTfal6wOSr&#10;xz284O7Q6ITVRTF4Uo1NULSfLjrKFcjYXrAfy9zeele9LqEJLLDDPHsuy2Im8riXTBclFnPFYpfN&#10;Bia69acfzgRr4UHr3s88e/7NL9wM9hltwTsz8c6yZM6wP4mnPCMZeacwInjZZzjsMVRRssYPjxHp&#10;DPZ5/vz5YJ/BL7O7WiFl2Wcocvz9uRfuu3/BX/66cPPmrfXcLpWVdeJ/Hy7duWvPw488hrdwDMkO&#10;lIMv/vSzZWjiJY4ZhCkBav77P++CesaOg517MkA388SRny77GpHX4J3BRB88loOO7pw3//+9/mZB&#10;cSnTUX1cNvqFh0oRE/WJQnSNEhhkmGuuoNLMfffzH+6cf99Tf18Es6x7uafz0AuERFATBnHc4F7r&#10;55vUJAgEJQLMAg4u1+3X1QlBOVDiFEGAIEAQIAgQBLofAoWFRYsXv7V48WKGfa6nbjMyMvC3IcaZ&#10;wwHte+zYMZSkpqYuXLjwvSUMrbx61Wr8BTVsqA+g9t667t+/n4WgorzCYDA8/vjjMTEx6AIlubmn&#10;KyqrFEomff2ePXvw96zOgrdQjmOhSDRlyuQ3F795zbRp7y1ZghJY/uyzz/omJ6NQoVC8+eZikMvw&#10;BJohYJ9BWG/cuLFvUqJEIr75pptQJyIiAkx095uADnhMCOgOgBewptBfVAy8rkGIo5D55PSS7Yye&#10;7hYjNTndRIWjW8xUj3ESS+bNlQVYG1F7+DvQzZaMTzznfg6hT4fKjGEaSq1h1CoNOnNttaXWKLJQ&#10;ifbwaZaQEXgpEApQgV++Ba1MZTmBAASU8a8bv0TwL3jY7TvX1tZWspRuZuZmtjv2UqDR3ugtNKmp&#10;LoGd7NPM1UNUeLy3oddn7yVFI5uMMPSF+Gv2SsJb09vp7GunTZ42Mz90jlXM6HIIK454nOby8vwD&#10;Gb9t275aLGZEpb3MdbOuNuqU9QpyBhkZG2CksrJQKmvIUenrZ6NRNHorENMRPDaZJwRKpdvlpo0t&#10;q3DgDLfm7WR5Z2HJTqFbzw7E4RE7lKkNvPPwWxvFFAfPYH09QfgzJRDjWYhvIaKMz5zOs9vtV189&#10;EYHJ3re88csSsfieu+9esuS9G+bMwSVseUWlh8vTGwxbt27dvXv3yy+/hLjp06dPv/HGmyhH85KS&#10;kspKhp333RDfUVxczJbgAC9BOoNcPnHixG2334Z+Mw5n4lL4tttuRUe45H3++RdYARCYgsEtm7ck&#10;aRqCo3/48UeUwALeRZ0XXngRwR1odc89d7/33nsgnWlDKa7R9+7d+8svvz755BOvvbaoqqrqlVde&#10;Zd0jG0GAIEAQIAgQBAgCBAGCAEEgEAhs3749ISEB3K67fikqu53Kzs3JzUcUs68kNNhevJV3+jTC&#10;jZEDkK1ZWFSIymUV2ovJDHEnSAlxPYyQZJjFRa+v207nxUv3ZOXFTN2Ip0ZqweLCIpFIiJhotklc&#10;XNzosWM2/7553l3zMjMz6yzWW265Zf36DXhr48ZNCL7GAXjzqOgoeKXRaOBYICAKWpuEgA7SqREq&#10;o6yCOMa56sO4Mw9SL/3nFsKfa60u7P4zGVhLhXUkCDqwCAeJdTCGZpPJZrV2pj9MEKiuXH/ucO3R&#10;tbUHvtAf+NR+arVEv08jrApVuRHgLAqR2Ous4JdrtG6tI8KqmiAaNE897pHQ8QtCR9wiTR4n0UQj&#10;PQJe0tEzUMfpcDJh0XVHQUMjbtpXVKTj41KHRoWF9cnNy4SpujptaGgk4oJ1usoJ45jfVzDLesNF&#10;RVo2MhrlXiqWjSBG+PCBgxuvGnfjVRNu6td3mErNRI+yb7EesvHRbJyyN8LaG2TdED1d3xF77HvA&#10;vkxKShg5Yhhn2EOe9AXuAbM9FuPkcVOHDr5q7Nib4uOHeHFgjbMvsX7K2yPMoju2hDUOzn3QwLHj&#10;xsyGkfT0evWx+nJUw86GhHudaXTccdi7hQVKLHK5nB77ZTWO63nnLdZd/+VkfCSsPHgJ76wZ4hnz&#10;kGTSXyRDb+gWvPPFGTGUUKrExhNECcAmozA6KrIZ5RC3c+bM6cOGDYEcBw5ADeflnWEtgLMGvZsU&#10;H5uaMuDZZ585efIkVDt8jSMYmd2bPSUQTP3HH3/885+vibnMlxjI4rlz5yIEG2488vCDMH7o4CG2&#10;4ahRo3755RfmHPZwQH/n5eUNGdLwuWDroD5aoe306dO3bNnKUzFPiWDhiSceh2/Yn3nm6bNnzzLU&#10;OcnV2y0+n8TJKyKAh2cEIYIAQYAgQBAgCBAEghABSHCIRKJ33nvfl2ve9Pvv6zdseOqphRDZ8PUZ&#10;wdGbNv2OoAqVqkGXct++/aiMAOq/PfeCb82y8nLw2k3H6+RdFLT07RH5D59e+PS+/fsRJe1tJRaL&#10;kXLw1ptng55mjxElfeDAAVTYtGkT9DdwACGOV19dhDW/Xto6CEEOkEuEgA4QsH4wqx40A0IcCnWI&#10;7hjzwKTHbyeq2rBMu8vRICocXT4FneaA1WISSyQB1d+gHWZTWa725GZGT+PAF5Yjnwort6k8Z0MV&#10;jtAwaYiKic9FgDOo5Fqzoo6f4om7Xjr2UfDLYWPmawZOk0UmIS9fs4CAiUYdYdpcREZDVh40tMye&#10;bcj4FMHUfqGhAQt42JQBE86dy9TVVkglIQVF+Ygsnjp5Lksrb/p9+bHMTYiM3ndgI2KlUfn3TZ+W&#10;lRbCW1Q4lZ2xdStziZBfcDw2tn9FdfGhw5t1Oj3bdvv2b3wH9fuWFeiCLdm7bwNCj2GqvKyQVcBA&#10;9PSp47+jFwhDb/1jDbpgQ6pxUHA6E+W22iKT0XDs0E+VdWauJum3XT/bDXqPvtBhNcCUb0ewdvjo&#10;DjTZu+8ndMTKdIBV3717NVhyBHfjLdRHHaiFIPAZOzxhY8Dh/769P2DHAUtVs1HhrP1165ey/Hsv&#10;2QQgWzlcp881GTtw2q6zntp0gXfOFHIbvvyZeOfIMZyxTzC886BZfFFg5csDMQu0oZwjb4Zihtqy&#10;WHxJTPQlvVMCyFlAYeMfryyCnAUii73vYvkeWGk8soFSR2JCPK62QQ03fAr27kV97GiI5k2HgzyH&#10;y774YvHiN1UyHpOZkBKgLeKpIcHB7mjiDaMeMGAAXkJ5A9XAL1999dXoi7WJAGqbzeZtdejQIW8r&#10;1AErbdv9kbPyNA7q3TtziTBIIFAmNgkCAUaAV//wzG3rTtelAYaEmCcIEAQIAgQBgkAQIQDFZ4gv&#10;f7tytTeKGTrLL7/4PNbk7dy509fRW2+5CeWPP/7Y0o8/Zsuh14zK//tgCRuh7K2Ml2kXoqR9LdBq&#10;5iK56bZ8+fJFixY9/OAD6enDvO+CU2aEQbhC6EGjEMfY09PT4Sr4aERko8d169ah93vmz0tLbQjK&#10;DiJkA+wKIaADDHAHzEOIQ5Y6ixHiUHnqik92wFKwN2XVn7tR+DMAJSocwX5WdQf/nMYa7fHfwDi7&#10;T34nt2RqxFrIZYBxFlICq95YWwM9DaHWFWdTjxenP4gAZ1DJocOuC0kcLlSEtokQhzgyIqMRJQ3+&#10;2qIzKdUyBFNDxwMS0n5ZYKFWq9TqyMNHt0BuIS9vP2KKWfiPZe2Ijxsxbeq8tJRxlRWFiGsGB83j&#10;C4zmBor5fOnZsLBY1MQBgqZVigi5XAXCGiUVVeWwiYOGUGK3w2I2ItoaJeC48RdmYUqhigQrnZub&#10;MX3ctRMGDx8/dASIYARii8QSkMWjh46PjgjX1VUqFRqBtUQqcuv01SGKcKfF5nS5kP9BqM+trjwr&#10;lSpAZLM+gzWGJ7CACO7p19wJt2EQ7xYVnbp2xt3otKb6vEbDJJerrS0NVUXiXYZ5lylYktrhsM6Y&#10;8SfsEOUAk45qel0losJZSh3VZNLAPswIqhOfJxYjFtZ9IQKaNlRYj/8M3pl78HOh9sRF3plSOWIm&#10;NvDOAyZf7mlKUA2tWWeYyF97FV/KnKWNNo/H7WV4G0Ur4yWklqFxMaB//wcfXIBoZd91fwgx9jXl&#10;+7J///4IRsYmFAqffvoZhB436jQykvkEnTh+gsu7yH2DWUYv7A5uesaM6d5Wc+bM+bk+CPrXX3+d&#10;M+d6X2sIyva2ghgIYrHZd1l/BG4dlftD8E8Q8ZAgQBAgCBAECAIEAYIAQaBnIAANZcQUb9veQDeD&#10;4UXsM7TmJk+e7B0goqRRjlDl5cu/HDduHFuO8GcUIqkgFKIRp8wWoqSoqGjk8PRG4EAhes03X7FR&#10;1fiL3asZjeZQcIbxL75YLpE02EE1WEYhuOmbbmq4KUbg85dffsnqb6BHtVoNO+jxt41MVFOv2ggB&#10;HdTTLVHHWKloisfjlu/xC08UtKPNqb64SD9onWzkGFHh6C4z1W4/ESMM8Q2JtEEUtd12GjVE/kAE&#10;O4N35pT8ppEawTjTXA/oZkZPw6IwioZQg++Qj3s8dBz0NOZqUq6SRSa3iW6+nJ/g9cBfI3TayE3S&#10;1RiZLIUyI8Q9ao+ucxhr2z06hrGtrQBpCzpYpYrkUXxwrLAGvhXs7cCBw0DR4qVKzZCwiHGOj08z&#10;GGpQAno6MjIRZC4qgFwGbR0dk5gQl2KxMJLBBkO53W5FuDHikfESQcSwgAMYKSzMTOk/AvSuSCRB&#10;X4UlOcmxSWJ3lf70NkPRKYOxDtXAPqcPHCOn3A6TsVZXq1GEOupMWoOdyxeChq4x6mDNY9dTskht&#10;bVmEIuzkidMrVq3NOsHIZINZhqoG2xcLS1FJdr9+I7wvQZSzPoMQR2GtHhQzQ6ODpB6YMpYdr0go&#10;sVn1bMh25vG9GAjGC3zajXN3bMhn5Ca4juJ865E11p3vcI9/IzTkenlnmziUTpzJnfh3yVUPS/qO&#10;7768s3dq3LozXFW/ZmcKshsIZO7Xrx+0lVGBEc1gFFoapDMg9AweGeIbTIyzWOwbAQ2Gt14PmqnJ&#10;hjmzRDY2kMKTJ03EDnEMBEp71Z+9DkCEDmEgHy1dCulnvigcGtBQ1UDwMuQyUpJjsKf2T0IWRK8m&#10;9YyZMxDsDNUOWIYnXjtoBX1nVmeD3X3fLSwq9kSP4fUZjQN4O2BAf7ryBFHh6I4fWOIzQYAgQBAg&#10;CBAECAIEgSBHAPobiYmJUH8Gk/v++0ugvwyHX1v0akx0NLL/IU4CIclKlfLppxei/Oabb0KkFA4e&#10;f+wxRBzjAM2Hp6ejMuKgEYaMkhdfeB6mUPLxx0thFvv48eNAGeMAza+bPRtmsb/6yivsAUpQjoav&#10;LnoVsc9Y4/jCiy+88MLzLG7wDWkMcfD0woXwhFGp9jggFY2SGddMZkWr0VFMTDR6/M/bi+FPkAPu&#10;X/cIAe1fPP1vTT10tq7aKA9V9VQhDoQ/l1fqDHT3S1tEVDj8f7oHn0VTnUEml/uF/4XOhi57OxPv&#10;nL0ewc7gnZ0OGryznttPPGQ+6GZGT2PodYq4QfzL6Gn4BR6MRTVggnLsI2bRQKhIi6XiUIWdPrce&#10;6h9WbZtzIICjB9G898BPkG920c6UfiNAQ5eW5IGWNRgYkhc+M7xzVQEbzqzVlsfF9gPFjJhixB3T&#10;tBNkLqtKASoZ1C1aoRwvwWhHRaZFRSQVF+cg5Lm6tiEgGt0hyjgsPE6nr2D5XIQkK5Thtppy5fBb&#10;VGnTtCZzZFQiY1ARJY1OE4cmmMyGmPiBkrRZ1Vod3OBJIvXmuujoZH7UMLc6pay6PEqtnKzMSRMX&#10;HTx0tKy8Aswy7DM+XAhtrjPWssHO6B3B0VFRMRUVZezosCHYmR0dGrLq1dhQDdHZ4KbhDEaBHYWK&#10;kFiWnu7xG04MR+U555mtVF2Jq+Cw0FIspBoEVR2iSJZ3lo1eIIob5pcPVzDgyT4kvjKNDjVnMLwQ&#10;2QDJm3UiF4HPG35iIo7BFCMlN/hl7O++865X+wJv4fjdd9+DMgb2d955F0rN9YoczAZSGIXIBwgJ&#10;jnrmt5nlgSCLcSGOYJDcMwVQxkCGQ6QNRFrC0/llx7MLvvvxJ53x4tNfqVgE+1DtQDVfSEePGQ2C&#10;G1of6A4ewnl06q3w4YcfnbJGZZmi4d7gwYMj1SJu7k/2ne9azx0gNHQwnJnEh3YgwBVi0QDXu3qj&#10;HRZIE4IAQYAgQBAgCBAE/I+Ax4EgZbVSytxBeBw4uGrCeLC6+Dtt6mTsSQkxKJeJeUwss8eBl9fP&#10;ngUVjrTUZLzEjnJUmzJ5PEpczjpEho0bPRh/J08coRDZXbYq3fHfkvm5cZ7cI8eyoiI0k8YPbbon&#10;RCvR1mIyTJo8GbtBb/ANnUYaQ2+PjGY0V4ichFOnTlUoVF634RXcgOesn/4HKlgtEgI6WGfmgl8Q&#10;4hAmT3faHUo5ba5kFp73vC3f0i0zFhEVjp53KjYdEV/QEAPb7sGCd9ae3gve2XFqjVpY6Y13hraG&#10;cNCd4J1VfUdRfHG77bevIX78IOUBFWkkMAQNLRAKoP7BL9+CLIWmspxWykMz7LPNtWvP2uFDp4B4&#10;tVjrEBEMtY3s3AzWK1DS+AsatyD/uFLJyFawWQpxkF+YNWDAOMQag6WVinmgrcHtgqpGOahhtm10&#10;ZCRiohHmjJdgriPqo4xP5WQkJAzCQW1tMeQ7nHYrdC1AKAuTr6ZEalZAA4HVI4fPzDjMrGmCWRhn&#10;D86c3cuqZ5jMdQIBI0pwsiAXf6HFwbfqhqktd6fZLZZKh9PB0NA217HjjIQIKsCCzc6IgSKKmVXb&#10;MFsNrGNg2xHoDXoax4wnOi2rxQHeGZQ66wxGgR0B3RhR++aru7TCKWEvOWHZ/4Vn5+u8nNUycS2P&#10;4rgstMNNgXd2p9zIxDuPubcn8c7eqfHoz1Lq/leYKYg4gw5euvSj0aNHQ+nifx9+iKR/rITF/Hm3&#10;gz4Ggbts2RfQxLj11ltVF7JvQ47jtttu/XbFCtRHwxdfepENWIb+Btoinhp5BfESYhogpqOiIlPq&#10;Iyyw4QAvPU7T2FHpTzz++M8//2Kx2YcNSUVNxEqjr8+XLQOFjYBrVEbGFVav44Yb5sCTiZOuxnF8&#10;fDwsMCe2WPT222+hR/iAhrv37PGKhICYvufuu+EG3kKg9EsvvejI+YP5TPFd4vLdDA19eiehobvL&#10;55f42QgBj5vkISQnBUGAIEAQIAgQBIIMAY/DG7/C8rnsX3Zn32oo8R74NGGruWw6cM1up8HjNnv/&#10;cjhOc1m+nKrymCtyq+i+iXFCrhEVmt1tDo9UzgSF6Guq+kRrYJONbm7Y6nvEndG5gsJ77r1/48aN&#10;jz32qLeC12Gvn0EGcQDd4XpoJmaHbL4IICa3/qytP3mDY6s5sjZM6UAotHLcw+12zE3b3bQZ6+Mp&#10;/uVTIXXueAG1XqffU8Ozu7olB50WKhoc0dnUYedOUe/tzZeEbUeQJpNXsPiEqyZbIuJIQ6TA0YKM&#10;A3YOpUgK6TcmoDHO7ZgzxD6bz26XCqzSEJnb5dJp7cLo4bKE4VcYOIsP0vGBYO3XdxhY5uzTGVdN&#10;YJYjbdu+GjQ0woSRfw/RyqiAkOeBaZOFIhHS/UFG+UDGb+CO+yalIVsg5JLRBDob0HHm8wXQshg1&#10;YgqbVxAlELIAqws5ZmQgnDRxLoQ1UJnNcIheIJShthcZBFH7Dm9DTbwF1WZ0CkIcVDh6USrD0lLH&#10;oCbcYMOlEaONt8Aag1xGqDX0QBC/DPvO4yv5ugJ39PA8m8xYh6hQi4N2wHPWmfyC3OzsXSEhobGx&#10;/cApjx41E3T2th1rYAF0+fmS0+woENaddWI7DkJCNOnpM0FAo2uWnYeRDT99dOOch+p/XNoxRUHd&#10;BCeDs/iYs/ygxMaIq3g3h4uq2lzB4YXEPvssX9KTvyppSwXH6eHXP2W58sZcX1DME5GLWz2h3Gzi&#10;PoRIf/TRR2tWr/StjGuTpkbcdr3HY+cJmQB8t5O5rqMETGJSl0OLv2w5+5LLFTFvsT64nSgxucVC&#10;YYiETzHUdn05UiZCtNpbp9keURnKHoitXr+OERVp2NxOVHZU5bvy/oAwNK/+XHe5Pc7QYcL+E3uA&#10;ykpL00ve7yEI0FZbybsf8OSy+Bf/1kOGRIZBECAIEAQIAgSBHocA7kG8N1a+xy0O1GnVgW5uVM2u&#10;q6Uq9+F2OK/MFTZ4doiEvpwdh0fh5jLXzIh9Zthn78a9ELvmDWr2lqBOb4p0vhx0hIBuBhmworTT&#10;zRcw4eHtZntbPOnbVAFre41HVqjDFTUGYdjIuW1qy9xj1lPPGBZzY8nlI04wSMYFqAsq9Ud13TUS&#10;Xy6gZvcLaet0kPrdAgEvAd0muhCtTMWZjspsqcDG8s5YvmCsoxneOTkdyQCDeexYfGTI3iHhalka&#10;2qAzexT9VAOuavaRFUbq1USGrAR7zOpLeMvZEt+XzQ7ftzkq+xpptrm30FJxWlaXYaEjIK/RqOYV&#10;XrJv+VbAMWYZw/cYKg6czk2ITogJr2cSxWKbh9EDYeVBmo7Xdzgt9shW5vagKw/8MNmLjnHKjyO5&#10;oy8UDo/Eo0oSJo3jq6LLP17mLC+PuP9P4siIYD75O+Ib6GBXdRY/4mL+645Y82lL7di9nyWgET19&#10;ZZtOW3W7Oz2pE6VHKdr6zB2j9hLQzbpHG8qdJ365hIZWpgrTriE0dLtnijTsNARAQJe+/z9KJot7&#10;viHfZqd1TToiCBAECAIEAYIAQaA1COBudOkny++/9y6ZVFxZrf12xZq/PPGIUNgqZdemBDQimM05&#10;P6nDFKVlRmrQjWHSyzJUXvY5RNKqvlozlt5Tp7sSf4GbIVCiFoutpqaqtoaJG2Kjobt8ww2bIGES&#10;KKEQvrFNQhygnmmb1oXFBfXsMzYcuO26IBkX/NF5unFYHFQ4qi2XfTLW5acNcaDTEMDvn7EoEzLK&#10;tswvZNZTkLMQCPnQd0ZSQU7cddDZUA+cGuTsM7CCh6EjbhENmqe1aSw6k1It0wirLIe/rM36rWkS&#10;VDC24FLZ3XuMA9/yBir5QjVv/UYHbBNvZa+Rps0ZkvdCd7UZX4J9NtUYRMkNef/Ydxu55GvZ9y3m&#10;y/BCffYZA4YPVWi9yRAeGu0+tZqb+QX3wEf8ox9wdHlmixWKHL71WbNNe/QWNotPz2CfcTJYcrdZ&#10;t7/L2bdEVLrTyz6Dd3Zo0j3jnpBMfUY6/Bawz0CVEos82OqFJnrq5tYXcpSMaHhHNm9Owk6+6KDr&#10;NQbayj63ZqSIB5dMfJgz7E82QRSCoBENLa477TnwIeKjW9Oc1CEIEAQIAgQBggBBgCBAECAIXA4B&#10;yCsfO3bMBuLYYvvX/1s85/prwT4zMWQ+QccXX3KFOPZGmPGYsDDvkkQBl5IZz+4D+2xyh0kG3xah&#10;hK4js5Sw/m/96sALB8dP17CxzxLKxhpkbbIdeUt83fC+xVbwda8XTi6JgL5k0n1pWdDQRoM+KjqK&#10;uYUOxM1Z20+3moyVYaFUTbVFM+6BFl3yjXpu2hXFk3V5FBKL9rpcY7fW2IuW8yfGMV9PZOthCODn&#10;wWwyXTkDISOCXJ5rO39U7DZIVAoen+eiXXV6s1vaR5mYzlPEdF9MGEr9zD6P9iRoaIrHs9SZrR5N&#10;SL9JQkVoMAxKn7dP4SlwQicjZoosksnv1/GNvXo4fHQHFDbctXn0md8gDM2atYrDuEkzPYp4g8EQ&#10;G+WzzKrjvXYfC4gQd+bt49SeFnKtvl6Dd+ZED4QGd7O/KdpNW/S79oRdO0MxemT3GWsbPMVPrUtb&#10;IIhIbUObS6uyehrlFZV5eWfwTkJCfGJCPGKKUe6gPXj4AXHnwEVAnzfhaVlIH0Wbxe7b5B5t1zpP&#10;bhGYi0BDg4x2Jc0UxaW3G7Fu2hCIcbltC/uAEEpwXH52U8jb7zZ+Dkre+g+Xx4t/9aX2WyEtCQIE&#10;AYIAQYAgQBAIHAJc4UOPPPbWW4uhCHfXXfNGpg9EV9t27C8rL7/nrgbNgCOZ2QcOZNx7370vvvCi&#10;WCzW6/WPP/4Y8v6h4Scf/hvqz2gCcnnhc68tfv4B6G+szVXv2LEDNZHv5LWXF76/9Ovp10wZ2C90&#10;zfo9kRGhhUXnY2KidTr9nTdP3Lzz5PbtO2w2W1JS0tNPPb7/wJHfNm5CghZ0MXbs2Hl3zXt64dOf&#10;fvwBYpLgw6ZNv//9mb++9I/X0B0qIEN438RuTBR0ZEoJAX0RvaZBwRDiqK0ujoxJRKUWCd+OTEMr&#10;2yLuzHrsG6kqRGuSaEbccmWXnNaqK5vlicO7dlAAvLSOPlBqaeXwW1MNKyZM5oalyiol1nx3BjU8&#10;O1EuJ+svWjM93aoO7j9rqirCIqKaleCAxLPh5O8iR6Uv7+wShkmTxkvULevAdhckGBb+/EnH+YNq&#10;jQg0tL3OWucUSRLG+4vzbR8OUKz2FP0mlor1rmjNwGntM9JsK0/9A3NWkQObszLHc3YTz9nwHQUa&#10;+tczQn5IVHp6St9EJlNib9gcxlr63C6uvqAR72yn1JyIVISfX/lZpmHH7upNm8OmTVFNnNAj4XJp&#10;z3AV8R3JrODhCj79bNkff/xxzTXXOByO06dPv/X2WzIRxRLTkGNGUAVzWnqXY0GmuV5q2VuIY68E&#10;B5d7yWJAj8eFEug+Iwq90TFzwc3l5RmlqQjyqM8MwXbhw3hSHli7tK8LItEtSII0O9cQ5eBkfcNy&#10;0M7YSZK+43rkKXGZ7xbBsx/lVenaluU8Qi1854kBLT5+6D0wdtpI8dtX/Oa/QUAnvPZyp3VKOiII&#10;EAQIAgQBggBBoA0I1BPQIIujo6NffP5p9vZt85YdRSWlDz5wN45Z8nfHjp0giJmXlHDvvv2ZWcef&#10;fPzR2++8a82qr5CKEOV2XcVjL7738ZtP1+q03/588MYbrheLRZ98umzxP59/671PZ826dmhK2Jer&#10;tmg0Gq1WCwK6rKz8/rtmQIhDJmOkGpFj8IvPlu7Zd3DtunUfLHkbJY889tdFixatWbNm3Ngx48eN&#10;fPOt96ZMnoQD1odfN26ChYcXMB72wq1tsRi9ByAws9ghAw32GTQ0Bg62tMtlK3Cf744cC2c0cqv2&#10;4KoO+hMMQhyF+rbdjLV4Bm75Iz/vTG1JiQF7namTFn3n+nsULQ6TVOhCBBAHWnt0rePUmlCFA+yz&#10;VW+sNQpt6vGKsY+Ejpjbk9hn9mc7JG5w6PgFVtWEGi3zTQh1EYl+X+3+L+pKTvrmaey0GcFzOFve&#10;z1CpRqZEVZo/2WcMwavRwQ5HEJnGn/C0e8Bs9iUy7N0WVzZccHzv9p2/btpWVl7WaaPu/I5ofbn5&#10;6BrrH2/yjn4sMmR72Wfwzvb4a7gT/yad9IQ0dVqLK2n4UZFcLtdZ2cID0c4foL96dNOuDrLPmzdv&#10;PXTo0PIvlz/y8IN/fvLx/36wRArdEq6gsKQcSQgzj2fjGLvF4UZJeZUW9XGAEnxAkS7zwjEzIIqS&#10;Vuk52HniyJJKu9Em5vEVdo7qRG4JSviicLy1dedhvIVjvIWXXF05VyBHW7DPsJZ1IpfpzsPBX3QN&#10;B0xY/FDvQO6ZArDPGQcPodCO+Oz65Ydt2pgkjWMfstM8cNCC0l3WU7+3qXl3r3yu1JJbZMaeX2YR&#10;CSir3c2+9N3Pnmfekol5qINyNOnuo+6+/rvdzIV/9/WfeE4QIAgQBAgCBIHegMDtt91aUFBwLCvb&#10;O9jNmzc/98Ir2ME+ewvP5Rf9+a8L31z81k033YRCq9WKCi8ueu/Tr9bzxUqUmGzumOSB5UhdExHW&#10;CtxwSXzs9Tffeue99xHR7KSZyIy0tDRWSRIHeadP33jDdYiJNttcOTk5YJ/1Ou177y9FE8RNI+Kk&#10;FV30zCqEgG6YV1xm6nV6yG4wt3AX4n/YAzYbIbuxNPSVmV9vnQ4SxM2ecYrE4UZuos1igxaH9sDy&#10;psKsrT9PIQbtuRDZ1/pW/qrJam1XmS8roGx30EXFBp2emRFsmImaWsvZfG1llflyPtjttMFon3lN&#10;8vRpzN4vmVkpbzDYzOaGTziOUcfbHAbRBQpRgnKvZcbOhULUYXvHu2xb/PW2Yk2BRjdZXacK9Efy&#10;tLV6pj7+FlVe1k9/YUjsBBoBeYjSZDR4adYG6jlnHahnkUQEiWerYqR07OPgnWWRyW3KVRhoz/1u&#10;HyHPYWPm85JmgYbG909ouFRmydId+EJ/9kAn09C6zA3Q59LVGFUj7+wEzNGFIGYEd/LLnqSpLKoJ&#10;MvrupLIkx5HfN27Zun0vnoT7He2uMoiprCs8Zjm4ArwzJLDFxrMQUmOdsYui6aTrgAPDOyePaz3l&#10;yhWJEFaLr+auGlRA+4X+BsXvaPqR3Xv2zJkzB6QzAl3ZHUHHUOT49tsVuKL94ccf//2fdzGK4qKi&#10;V19dtGzZF3qD4fXX3/ju+x8Rnnz8+AlU844RkcxbtmzdvXsPSr7//odDBw+BXH7zjTfRBCUbfvn9&#10;jfrjd955F8d4CzVfeOFFnR5ZIpho688/X/bqokWMNUrwj1cWbd6ypaio6Mm/LIQzKPvww49QePp0&#10;3sGDB5/8818ttvY84uWLNIIJj9rcYoaDrs2yHvuxkzWvA3Q+MIkoHWbvjhPjCuOaOFTz+XMD//u3&#10;/nxefazOhU0m4a1eNPyDpwa+++e05S8Na/RugDwnZi+HAE/MLAtw2xquQglQBAGCAEGAIEAQIAgE&#10;IQKDhwxZ9MqL7723hOVhsM2cOfM/by/++98WotDrcN/khP99sOTNN/7fkiVMoUQieXvxPxHjXFZW&#10;dqpYj5KQiD5IOI9r71AFcwHQ7JaY0Ictr9TaVq5ahbDrZ59+CqbYQrRlNaBxexgaqurfrz+Ypl07&#10;d44fPx7vLv30q1EjR7z84vNTp04JQhg7zSXeolfI4jKGVgYZ6nLRIQp5I1UKhG55l70iFFpbW2UB&#10;nemgRWIxyhkN8QtsNYywJTBVW1ND07RY0riOX+ZVHBrvoFR0bR60WS35B12yGIEkpBnLiGDCfewV&#10;N1RAnDduWf3iWJuMAKjccn2Ns/lbdzC8a9fn0rT78JEym53uE8tkI92zrxhTsP/geZGIFxHejLZG&#10;aVkd+OLh6ZcIIPyyMU8iEYSFSuHe6u9PxvVRymXMKvsdOwuzjleWnDeWV5pS+oeeK9AdyyxPTWGe&#10;dx05Vl5SYkxMVJ3KrjpzprZ/X82WbflwKWVAaH6hbsMvpxEWc/BwKWY+KpIJHMMd5P++yz6ep916&#10;qNxodY1JC12xtSinyIiDNmFCKgcVAphfHl8AIXipTE7X1eiy1lMQRFZQFI/SaW2c6KuVqdOEIWG9&#10;SqCTEodIY4dQoSm6kiKPWacKDxG6ag1nD1iNBqEyguK1WUa2rTOuzd6mltRZzVZe/HSRMqKtzdtd&#10;H7NMqeI4CZNcHhdlKIGdMJFrmNpo1FftzCyJjIoICWnuS7jd/XViQ+Y6SVdoy91O527kFW0T6M/w&#10;nXoe1fC7B96ZGjCTGjRXGDccSQXbcbZzxWJ8d1Nut2LcmE4cVid15dYXQH+jQ7+hXN6qVatvuGFO&#10;mEbhhRcH8hDFpElXp6YMGD58+Keffobgjpra2q1btyI+etCggaNHj37vvfdQWFRUjA01KUEIxRPD&#10;k6wTp/h8Purs27c/KjJy7br1Q4YMuXb6ZA6XB4E8yOSNGgmTw//73//dcvNNp7JzIF1ns9kHDR5s&#10;qjOiMi5pUJ57Og9B2Yte/cewYUOdTvr48eMjR47YuHETiPKbbpxz1YTxhw4dFovECYlJ3Hp5kDZt&#10;+KKgogfbS04IKRfXrnVU5vNjh7Xj1GpTp+2uDNkQ+6nf6Pz9dPFRunAfXXTQVbCXLtyPnVO82120&#10;l909xXs55w95d09JBkq87+KAazOsOSatszKfrCdvTTiZbx7ZT3Eg21CpvRgC46Q9JdXWt1bmZ54x&#10;3ndt1KaDtW7acdsQrbP0FG2sctVVOfTVbqvBbTO6nTa3zcTklMbn10XjgUH95Wi7R0kaNkYAYBr2&#10;Z3hcLsXVV1GCLrhIJlNCECAIEAQIAgQBgkALCHB5P/38y4wZ06MiNCp12NKlHytVGqfDcfDQYSdN&#10;b9u+U61W9+vXr7CwKCo6duOmLXV1dRkHD4MvnjB+3Pc//IhQM6z8O3jo0M0334xr7BtuuGHZV2vi&#10;4uJGDuuvr7MfOXJs+tSJew8cqampLa2sy8zMNJvNIQrlyZOnZDLZsCGpP6zdEB4etXXb9pMnT95+&#10;2y2lpRW//PILXyA+eTIbNh97ZAGX40KwCLz62zN/wa3i4SOZVVVVFosVwSJwbMyo4b1zfgkBzbDP&#10;oDV1utqw8LBmNZFxP9awUVxQUdhxxW/Q1RqNJorH5wv4LO/M0tMo5POp0LBQsM/eU6oRVd3xU00o&#10;V3tk8cbCTGWY0lmVbbVzRarGsrO4xwO57HG3FKMEfUnctXb6jQswOVFtt7ubicFH7DPY5znXDUgf&#10;GpWQoNq89dzI4dFKpXhgWjhIYavVabPR8XHMQolG2+m82qISQ2GRvqy8LlQjEYv5uB3btqPgqnFx&#10;OEbk8oGM85OvTqAoLsKZDx8tm3/n4Kpqc3iYNCY6JDOrIjRUCqYbNo9mlicmqsFZZ2VVREXJc3Jr&#10;zFbnddf2Q7/rfz4977ZB8CQ6OmTbzkI4hvqnIfpRavzgyVEHsmumpEckRslXbC6YODQiKZqhp8nW&#10;fRHAWVpXWeg4u5VnOKVUgV316PX2BupZjsy5vXTDd4s0Oo0Xkaav1tsNlXgSJhVYLecO1VWViELj&#10;A0dDmysLBPpj+Mo1UXHKpBGdjz7zTEKdxOkz1u20ck0VcCBK4kxTmMRCsU0U4XTzhD7LZTrfvTb1&#10;iHB+29n9zuyNvMLNnMoTfHs1j9uwOsThomh5ArffLN6gm8A78+ThHfp94PONBw66LNaQ0SN7Ho/j&#10;qquGJnibkG9CdPFwGZqSMiAuFqlIGnh/qFsg6Pjjjz9FxpL9+w/U1tayBHR+fv7MGdMRIg16esWK&#10;ldfOmlVZWbV27do/tm2HkfyC4sHD0rOzs70ENEhk6OJB2cNlr6msMa9cuSor6zh4ZAQ+IyIDNkFA&#10;x8bGbtmy5cYb5qz/6ZcBAwZgkSAIaAjk7dmzZ9eu3aicl5cnl8tBOuN49uxZKoUUXPb586WwAHq6&#10;HQQ0EMC3BD9+rK0E0i52vtuEA37cyA6dZh2ag2Yau0y19pytrtxfqapMocvI59iYnUszO+Vhd1ar&#10;rZU7Rxa5JlMOAhphzovuT/7fuhKFTBSlEe090ZDplHXifJXN5ebcMikqKpL3+YYyuZh7V+p5fvUx&#10;fl0Rz5AvMJ7j6U7zarOpquPMXn7UXZzBOX/QAwb8AhXuZb2dhRksUe4sPgzevGEvyaKLj9Blp+jz&#10;WcxeeZquzKVr8umqPOZvbZFLVwL5HdDu4LtdljrgwPLdHtrh5nB7FdnNEtBKQkD7+8NF7BEECAIE&#10;AYIAQcAvCCCtdZ+4hLiYSIi7JSTE4QJ12/Yd110/R6NWC/iC1NSU22+9USyR9YmNSoiLtVhtFZVV&#10;qSn9b517A9Ki9OkT76KdoQrxXXOu8vD5aWmDobxhsVhuuG4qj3Lw+JI+8YmRodLQiFihgI9MSElJ&#10;ifgPBFNcnz7Dhg6K1IhHjplQVFwydszIaVOviY4OR35CXDAPHDjASbv+8uQjIiHz9JrHF+Xm5s67&#10;cx7I6CHDRtBO5m7rrnm3xcT20ai6a/RSB+eutychZFUyKsoroqKZe8hWJuVrVlsDCh5yuYLV64Ad&#10;3zp1RmOIgmE2W2m/lZOKxZ66I2s0GpGLdhk9UepBM5raxzpQN20Gx34Fm+Cp+WJGraLTNjbk/Pdi&#10;3M80s4FHPn6y8va5TBpTkNFLPz3y+CMj8RkGZVxeYXLR7hnXJMvqo5gbbT//lofI6MQEFTjonNzq&#10;B/6UXl1rWfdT7sMPMFwVQpgPHSm97RbG7NZt+SqVeNSImBWrT0yZlBAbo8DBxAnxCfFKcNafLj96&#10;x9yBoLy/WpGlDBHx+BTYZ3yvZR2vKD5vvOG6AbAAjY5vVh7/8+NMTN8P67KHDI68eVzMU2/t++4f&#10;49RK6aznt187kjmjUuIU142P7QShgE6bu97TkVVXbj6zXcG3CxUSp91hrKPFSVMgtdF7EGjNSPE0&#10;zlZwwFqZzWYptNSZLU6JasBURMu2pnnr6+Drznh0BcQ3oAECMZDWNwxQTWat/dnNvKqLymL22Mme&#10;2JECvlAo7KgmQ+B8tp8/wanM5loqvdoa3r6QYpEKHSRKGN6irHNb3Sv/eJmjtCxywb1IC9vWtsFc&#10;n5FZMBbzNP074iSbgRBKcFB/hvJGgylK8PAjjz300INjx4yGPsZjjz2+ZvVKRCVDOuOzTz9GNehB&#10;z79r/spVKyGysXv37v97+UUIYrz7zrsIdgYvDNL5jttvhXAHCGXEYvz5yScRpsE2Wb/uR19voeMh&#10;EolKSkpGjx4FKQ8kP3z8sce/+vILyEwjdgNmfSv/5a8LH3rwwfShAxHN8b8PlyJCBNHQHcmPh+sv&#10;29E1AnMR5DggyiEct8Dv515bp4a2a51nD3Fq8wQcK7xCc+RLpN18Dz+EI6iPKuALaY6QD90VvsjJ&#10;ERWVVtQazQ6aY3Uxle3uhlDZUcMGapRyrgtqKg4OIpRdToEy4q7/WUq17huvivjHfUnvflcyMlUx&#10;vJ/i2mcPzRwdNm1UaJ2Zfm35WRhBhWfnJT3xbvapgrpYDfXdPeXuyuOMpGCTK4lO1uigXd4FgY1x&#10;dXkaBu5BhkzvRtWvYOWLGeiEUq4ohCtWcCUqSqKgZKHBf11U9M77bocj7qXn+D4BJW09o0h9ggBB&#10;oCkCyCHgs8C44f1mC/2LHptomtmY5LqNv9DgwIUsu46Gms1V869LxBpBgCDgRwTOnCv68qtv//Xa&#10;y625xjAWHBWbTyKwKdMYO3hQ2hXCIIx2OdjCsrKSKRPSGnlLCZSgmNnCbTv25+TmPvnYAw1fMx7I&#10;TNuWfLB0/Lhx06YwEhxkYxEgGtAck8kWFsbcFbeeHfYGvPieRiq1Cuwz+xZrzWsQ7DPOWlCu/lWF&#10;xq2aZtwDWpOEx+epBdXNpiWEUiclUoNivsIZz2VvEjp3y62xXG7hrk5vDQ1tUNLRam0qpYh9ghQe&#10;JovvozDU2RFj3qyzFZUmsM+REbL0oZF6gx3aHShhVTKwFRTowjSMEAdCoc/m61IHhOFAp7Mi0pk9&#10;iIpkZD0qqswul0elFKOwDt83cqGQeejF9KjT2bzSH7CvVjNOgomuqbUmxisP5BvEIl6oSlpqYKLO&#10;RwzQjErRrNp9/rf9pZ0LLemtowiAeq45uJJftgUJ92ALjCcdMyN03ALCPjdFFj/wUARWj1tgCRlR&#10;W20RS8UAzVWwCVkKEbDc0Zm40B40t/7IGlb6WZ3OJI7o8g1fv8KBt3jGPUEjJrp+E5XuFB981152&#10;HIrwnayLfQU04ImzModJJ7j9Xc6+JaLiP0T28ovKzpTaoUn3pC/gTXlZPu5Raf+JgWAAKUipcjke&#10;e0vLcbp8UtvoANhn6G+0sVGT6m4n9DdAIoMLRg5A7EyuPw4HlDQ0LnDw88+/eNucP38eOQBxh/zD&#10;9z+Aa4ZsNPsW2GeDHtrOBsRl+HaAl//852v/+/BDJCpEZTT5+psVqIwddLa35pw510P9OT4+3mtw&#10;4qSrT5w4kZV1AnUQi81qQDPO/PKL2U4XFhXD4TFjRl9kzNuFAq6VJCPvdCpT8YERUzbnvk/A/7bL&#10;Ukcb4XmS9fRO667/cjI+F+uOwxmwz/DKJoiqCpuy0zlyl3WAO/1u7NTQO0JG3iIZdqNk0LWKQVOG&#10;zJw35bYHZ8578Mb5C+bcfuec2+6Yfcvt11x/Y1T/wcr4VEXSEHHCCHHyGHH/qyQxAzg8hpy9dmx4&#10;tcE1dYRGIeUrpNzRacqiStuBk/pDOYxO9/XjI566PZFln9lR7ddq1pQmrjqfuKI4oWEv6mMY+KBp&#10;6EO1KQtqBtxrTL7dGH8DdmvctSesCaescWcdcUXu+HJPHPZaKk7Pi7VJEmz8yIado7Sxu1vM7kgL&#10;ye6gmK+wg+++3C7iu9gd0F3cOQYxdrpSbC0SG3JEVQeFxVsFp3/gZX7h2vW2cyez23a8C9itez61&#10;HvjaeuQ764lfbHk77cXHHNUFtFXXtV+kvPpPk6ddWucdPSNJe4JAz0UA3G55lc5ixz1xg2wQSqDc&#10;qjWYLxLE/h4+LKPHffszVq5a8+FHH7NEc+ONEmzfsevI0UxUxl8cN1/N374RewQBgoC/EEiI6/PX&#10;vzzeGvbZpi3j1y+rLdLyo/oOugL7XFxJC0UiaBs0ZZ8buR0ZGZmYmOAtRO7BNxa/k5qaOmUyYZ8v&#10;gapXS3CwdHA9v3iRLG7TB+CiOseFo0bN2WJ0Iw+RQxgaf31lo9vUV7OVYVwak2bQ1nksFUqVqDbv&#10;kChyQKMl8Iy8Bk+M/Dh44NvMry1PFgjG4cpDAwhZNdAsab6WVmsFpTugfyjIvx27i6C2ER+rQBOQ&#10;wpDLOHy0HJLNYIexQ1jDawJE8NFj5ddMYcig3LyaujrHiPTovDO1EjEfFqC5sWNX4bBhUaCbIanh&#10;dLiGDomsrDKhHJrRkPWGjMaYUbGwCblnRYgIYtBQlK6ttc6a2XfXvmK0Qu+V1ea6OntykhpXTNt3&#10;FsINsNuIy9aoJP36apAgUSjgXT8q6ny56XBO7d/mDYQWR16RQSzkDe2r6vhcEwudgIC5Mr/u5DqJ&#10;ozAkhO+yOHRmHr/vjJC+E/jikKBaHt4JULSpC4AjDAmXxg23uEKMFSUinitELeVbi7VnDrtcHIGy&#10;PdrBvg7ocrapZVZIPwv6zhHKO3W5xpVxoPgSftQQd9QQV10pZWcII2goc6qO2vmqM+druByuTMY8&#10;9Or8DYvo7Xm76OxfIOvMrcnh27UXFTY8EqcykUqewig7J44W4CdDHNglYI6KSuf5UmFEuIhRmeg5&#10;mx/0N+p1e6GnMXHixMOHD//www/Iiw1JZggux8TErF6zBsIaY8aMQUQz2F5IcJSWlvJ4/M+XfQGR&#10;jSeffAL8skFvAFO8Z/ceiDJD2fnGG+dAlEOpUiUmxJeWliUkJPRLjhs6bDgSEkJDY9z48UePHl2x&#10;YsXWLVuVSiUEpmtqtSqVcvCggcXFJZDXCAsLPXv2HGoK+Hyw1evXb/jm2xU5ObmIpMZbkOBAEpWv&#10;v/oayh533303WrVPf6PRGSCISrHbaK7pvIDncRYf56gTA31Ceh3ANaC9MMN5aiNVsktoLYO8BuIG&#10;wDs7+OF01Miz4hG5euGx0yUms5l2uRKwQkomvFzQMSMTDw0eAV8kFEglYhygBLuXsQWRsXpbhUjI&#10;e/6uhH+vKnp3TcHPe6umjAgPUwrWbCvPLjSdOW+JDRd9/Gyay82dOEJ+18zI0iqHzuT+8+2pCX0i&#10;YmKiI8KxaTRqFWQEE5KSeQKRQCQWiKT1AcUa7Bx5+B8Hs8tM3JI6bqGBc07PxZ6n457WUn3H38jr&#10;k+6JGsLsMcMb9tjRp03yGnGiUZFm0QxyRKa7okZ7+ozhxE8Q95vCS7wKOzfhKqrPKE6fMdyYYZ7I&#10;dHfYIJd6gEvV36Xq61Ik0PI4F3ZpFC2OpMVhtCiUFofTlIwWqGiOmKbkNFdCewS0m4vn+hwP0mcw&#10;mXmwAxbEa2BnxEygasKBEouZTxv49hq+uRRiI5AZcZ8/4tUVgZwIIyQC/RCIh0A2pLbABZEQs87t&#10;sHlwpciXBOIHuu7IUY+TDhk3hkcioHvO1zYZSRcjANK5oKgUvyDILjBmzFisSWcc4vLuf2DB5s2b&#10;5869hS2p56YvkYdkS9jd+3n3FrIl9THUlwyQLQGhDOr5xRdfQramsLCwUaNGRYSHNdMRlwdt1v/9&#10;738nTpxk1WDVKqyLrfeQbAQBgkB3QAAhg3JZQxTjFfx1GGssuRsU6hBtrbUw9vp+CtflriJ0Rrcq&#10;NMJht0coLycnwKf4DUsrIsLV/fomeU2JBNTUKZMGpfUPxCVKd5iNy/rYeyU4mAevlIiVSG597HO7&#10;J7t9Wh+t7w7EGbdsuzREZqrV8wbcKFE3vs+HA267rpEWB9UV7DMGBWd+zzeZmlfgYGQ3Vn9/SqkQ&#10;O50ugYB3w3X9z57TnThVyVDAVWYEOE+flrxqzcnwcCkOvBCB/930+1lINtvtzLUC3kJN0MpgipPi&#10;GcHoGq11zuz+xzIrzuRrb7w+Be+CO9brbagJ3nn5N1mxMSE4QC8hIaKxo2MzDpVaLc4pkxNhGUbu&#10;nT8USRG/X5sNqWhTnUOjFs+a2Q/6HlD5mH/HYEiCQNYD/Pg/70ihna55bxxIiZHhFiu/xvbBo0MQ&#10;Ft36qSQ1uwQBfIJsBTtUKiiuQEfCYnGKlakzBYowbwRWa56mdonnQdipw1hbd3aXhKvFN5Lb5TLo&#10;zFzNYEX/Ce3DEJHU/LIdAqnQyE1SDZgQhONlXQLn6zq9jm9tUHTVOzg7K8Mj+w5JT0+XSVu+GOr4&#10;uBDFac/PcOvPSGw1jaxB1tkjjXRFD5fGDOj8J46GHbv123cqrxqvmhi809dW/P2iv+HtlHka7huQ&#10;BS2OJvFZiFletuyLf7+9uKEVszQY99X1YVz12h0el93tMvOEzBMal0PL5YoogcytO+PhyXkKRhIH&#10;hcy79Za1FquSMnor4wDNuTzRhQXIzgbLPrhAguPZZ58Btc2WdUR8oynatoIMfslONu7YGTpM0Gco&#10;fA7QJTvQdpzPdJ8/JnBWszobDDjol1JzoodkG6QlpeUIJ/c6iYWZI4cPaesZ0qg+8Lz55Uy70zMw&#10;UXbktNFsZS5UBiWFyMTUwfrYZ2yQhx6Zwsi1sdvpIgufz1n/enqLULO/UxAWrKquYnJK2p0OpOBx&#10;IGGGHcs/7Q779OnTm/X/++8vkWTx1rnxxhtFomYiBM8XF4Jbl4ohQoJoICHzr7BtX24MAW3TuU16&#10;j1XvsRk9eG7nsHCcNg5t47jtXLfT+6gMzrRGY8RXGARKIIwGCFb1NdX9kKsosbpNv0GlSz+l60wx&#10;T/1ZoG4m6UgHzwfSnCDQOxFgCOji8jfeeMNoNEJaiuthxC4QbvzVV19ptdpvv/mKhaWgsBh/kxKZ&#10;nxu2TnlFFfsWVsXiOVyjwugoZimzVqdn32Jrsq3wltVmu+OOeZ9++ilbzWsT5fn5hRqNhimv/9ll&#10;LbB/2bZea71zvsioCQI9DwGwz7bcdQpNCJbVViTcoRTR4ZLL5tO2cUKBgEFbFalpXl+RS8n4ImYN&#10;Pdlaj0AvJaBZOhghuF7J5tZD1u6arPCxw26DWEcgKG98nMyn1qrDFZBhpdUjFImNE2v6ctAQ5aD4&#10;Mgh0tHs4HWkIT45W2ArA0FxmQ0RLaYUJAc6hKjG+EvCyqtZiNjshxwFpZjQCE81Ic4guRkAzihkm&#10;xiBCnn0VolEThVERMr0Bah5iKGx4G4ICFwgo1giaV1VbIsKlYJkh8YFC33cRXg1nUOhyuRGdDamN&#10;pm6wdcbFy/tpRA6H60wpEw6Zloi57ghUpG3AETCV5dqL9zWlntmOGfEHnVal1pB5bOtMgA/V5+wU&#10;WUvkYUrQ0BadySFPUg64qk0EKNhnbv52abg0SKSfWwTBpS105azjOS1szQortacmKnngiNEjh7XY&#10;th0VcH6ai45BippbV9xU1tkOQi0iVZg4nC/uypyZ5ty8ym9WhqSmhN96czvGGIRNcAVBV+dy5Sou&#10;P6RN53O7x4IeIc3BEtCN6EhQ4S7a2Niy9hxXleihmMtlZI7z6AspcahbqmKrndFTkUKeQnpBcvpC&#10;Yy4XQnbNrzAAf9pAQMcFihd2VuVyc3/yKi/DKYYRVsf7i4xmZ40uOCSwl1/CO3MknMihdOwYSsBc&#10;Ee3ZtbuikpEc6RMbGxUVgdCVds+ab0MA+OxHeVW6y172NNtLhFr4zhMDWiSgW++hr6iF1U4XnDvr&#10;pJ0gqRGNyFLVdrsDMYC3335rszabJaylUsn06TMaEdZsQlak5haJEQ8uaCtVHQw8dfkXXztqaiIf&#10;fVBcnySGbAQBgkDHEWAJ6Pfee0+lUs2aNWvC+LGw+cqrrw0bNmzdunUsAf36G4vxTYSD06dPf/nl&#10;F1IRBSr5hhtvHjhwIEhqiUTywfvvgS+GZMd9990/bty4HTt2rFmzGpTxPX+679///nd0BJQnmdt8&#10;tJoxc9aWzZtYgnvmzJkHDx7EGvm77pqHymCf//rXhVgdX1RUhMKXX3oBjPMrr7zCJFrgcKDU8fHH&#10;H6NVUjx+8i4rf99xQIgFggBBoDMRgPKG4+yvLPvMH3jnabNgmArfNo2vh1mXHB6FmyugPE4ht8ll&#10;9kWnBQJJV95kdSZ6/uqrNxLQgQ5GvsLc+GpAB4KDbjEtIRzwOC2IhYYwdCAcaP15WW2hdxQx1HAP&#10;20IlvCkJckJWdotpbRT1bIX098Cpjag63AabjAa+QCiWSMi0tmNawY7p8/ZyjWeVapk3SyElDRNq&#10;4iRh8Vcg75hvs8wNSizmFglxlaAc+0g3wh+yy56zm7w0dJGZf7SuT9qwEYPSGievaA+kWMuuK7QX&#10;HePqC4RcayMLDo/Eo0pCLkEupAyC4+mXpaCo7NNlstjY6AX3tmO8wdMEDKbbiaS+duTO5mjPcTR9&#10;4RtI2/q/Ii7FRwRx4IJ2IQ+dl5eHtISN6EjoJjP++GyU1exxGjyKSxZCURa921YLVtrJ4Z3U8tLD&#10;ml9WzBeFNzsE8Kc7d+0ZOnSIGrrFATuvXLpCx6ktAjezjMCXI8ZLLxnNV7Y5wSm+TBynNnENRXyK&#10;9hLcTvDOoQNc8WO5wotBx+hIr2UWEMRG+z9hJjDkXjpTLZ7bWLoWOLSv3Ls3qpqtxmqmZWUea0RV&#10;s++2krAGVY3oRfw36epx3hB7lqqGDiP+2mxWPk8AZbwWkWErBJSnrtpV7jDRmumpgjA1RyBBHkUK&#10;SRTFSq5UTcnVlKRt8dStHBGpRhDo2Qh4I6Afe+yx77777q3FCIU2PfHkk//617/+8Y9/eCOgWRD+&#10;+tTT991338gR6SCL779/ASKmWSqZJaBP5Z77+uuvYeHOefOXLv3oIgF9IcwZFlgC+se167/88sv7&#10;779/woQJK1euxAKXf772qhdnGL/xxptRzUtAsweo8NJLLxECumefkGR0vQoBS1U+p5QRDEDWIuWI&#10;O3MMvMQQZEkGudwMAe1widw8JpGYmFN7RZQIAd3mk6iXEtA1VZVSuVIqFXc+CRtoDhr2tUfXaeQM&#10;K6HVczVj7ur8MbbmNISf63KNl13w0BoTwVpnQh9pbEhz2S2C1eFe6BcT13zitxBeDchNCG40Sz17&#10;YUHlmqqKsIioIKHzuuN8sYG6jvJjao0INDRDHLhcNqRCs7tclJwrUgk18dLIJJaPZmYnZ5vYXoBL&#10;BHudtY6Wq4dd1zlxpn7EFqNwlR+l8jZ6bZ6rE3AHzElIShEKm1/GdeXeaZvOUXiMU5UrqqfnfDdG&#10;YSMknhc5UBA/PAjPUtpqK379LY7brRyerpg4XqDsluvZmfhZezULO9dOc+xVjRjehrfq+WjIW/md&#10;jG6Q6ahX3vBuvl5dLPUJf/Y9T9hQ6DKXRi6LaBr+7PW/2SDoZnv34+fF1xT6chnLneePc3TFTclo&#10;pyhaPOZPraRlGer5xC8Cc9FF3tnFK7OHHKkWRySmjEYexQsbn+IKodscMG49QFh1uVl80YE1FosZ&#10;IQ5ogOCvN70HnpTs2n3AG1Xt62qLhLWXqmYIa5FwWDqzpI+lqrGxbDXzQWvdfLWPp67cWeqoc0Re&#10;EydUNV4sSNMXIyLrdT+EHsjXMLofhKfu8lOSOBDUCHgJaAQas8QxMh+YTKZJkyZ5CWjoNW/fvh0a&#10;HdnZ2S+++CKipKHIgaBp8M4XCWgOB7QyGt537z2+BHRsbCyWxyLJwdy5c6Hg4SWgCwsLn31mIRs3&#10;feed80A3g3f+7bdNWVlZwAsx1Lt2bvcS0M+/8NIdd9wBpvvpp58mBHRQn0/EOYJAqxFoxD5b3eLT&#10;evuoaCltN3vczcREHj9dMyAlxUPbJXzTFTshBHSr5+BCxV5HQOPGps5kpp0OtRordNqMV8cb1It/&#10;XNwC5IPu9F6RJRf0TU2VRTVqHl8YdBrEwGFvsbHc0gOXNWnEvGuSmCdmZAtOBBiF4lMbwITCPa1R&#10;qBp6PV90pQ8IIaA7Po+45fC4bG7a5tAVWSsLOTYt5XGIcZcgQw7YBjbWarSDkHZzhXhLqWGYaJ3O&#10;KU6ZIVPHdtyBrrKAgdPFO6mC3V4HkOnLnTBFKpG3ZlEnbTM4y094Ks9RpnIBv3HIqgPCGqqBAkZh&#10;I6gpXYBgzjpes3a902HnUTzVuLGK0SP5ykvCTrtqglrfL85eF80IK2HjGivcIRFc7gU+rDkrXErI&#10;FwZ8Xny9avDCUv98Qtr8ekDazSmo1PUX67jSKLdQ3HQIPH4IBR4taDYPh+syFDrPn+DoigQeC6/+&#10;ss3GkYon/hkK2Fdwk3YYHCd+E1rOs02QA6/YIMo0KutcDaNLSEwYPXq0VMy/sp2gQaInOFJXZ6Jp&#10;Js5IJmM+/rSvIAg0FnXVu/cdtlga9Iu8A8bl+ozp05qOX28wbt68RSqV4pcECTmFQlDVfLFYJJHI&#10;k+ulY/mCi4/6WkNVMzy1Q+c2Qp/aAH3qmg077LX6sGsHCrCqDQrpbscl+tQ4cVramuepEW7FB08t&#10;uxBPraIU6vpViS2ZI+8TBLo/Arj7yy8qX7x48aefLP182XLoaezcuXPxm2/qDYZFixZ9/dVykMIb&#10;N2168YUXYmKinnv+xZtvumnChHHbtu/IzMx65umnjh7LXL78y/9+sARIPPLo4y+88EJyUsIdd971&#10;8dKlGo3q3vseWLjwKZVKnZuT8+VXX323ZtXMa2dv/n3jvn0H1m/Y8PZbb0LQGfr7N98yF4X/eGUR&#10;8vTOv2seHndNnjJt545tZWUVi157DT3mnj6NvqA6BQI6OSFQqlPdfzLJCAgC3QYBU3k2VbGfjX1W&#10;j56PC93D5ZZUlVAu4TMX0s7GChu7Ms7m5xcMHJg2ZlifFgcpkPh/zVyLnXbrCr2LgMbPHvLa6XXV&#10;4RFRAWJ+W3M2sBx0eXlZdHRM4NwwledRFbvxSTPUGoX9r5dogo7EOadzHK1ovH68NQAGf52pCbIw&#10;aWvXkAb/cHqSh/rTe4X1z2bqdHWesJGKpBEtjo4Q0C1CdOUKDAlrYzRVG21cu9VuqLXpzoOPxltS&#10;IdfLR1trtFBlFSde3RqWtoPudUJzIODM3cCrPMH2ZVcNdg+4HgcyieAKA3RWHqdyfm7knp0j56gS&#10;hYnpfFVCJ3juxy5cVrvu9y11R47yKAq56uWjRqqvmRq4X0A/es6aAqHpcV8Q8NXlc9QXU+A221fn&#10;MLmXeMX6cUXfzhqECqErXOyk6qo8rgamj8uTckQK8NF8gTKo2OdGwIKMth5ZyXLK4KAFY+5pluJv&#10;Sj3n6UWH9JGwJpFKIiIi+sREIk25388QYtBfCNAOq9XuggisE8+sbDYEF0dGNHN3V1lVtXPnxWd7&#10;3t6vQFgfOnSYparFErFIyBPwBZColktFkVEXdV28RHDlyjV15/JjHnlQmnTJly3DU9vBU+s8FuRR&#10;NLhtRo7DzKGtSKVIeOpG5wCwouoXhbR+c3tcfufivaE/bOZ5j4t5mutx27xe8USabvRj1Howg7Cm&#10;LwENwvexxx+HCjOo4fyCIpaABiuNDKpPPP6oVqu//4EHXnj+eRDQYKJnzbp22tQpXgLayyljjL4E&#10;NLhsMNewtnDhwp82rGMJaOjaz7tr/pIlS8BWr1234dixY//65yKWrR4xPB2mXnzpJZaAfuHFF2Hw&#10;46UfgZUmBHQQnj/EJYJAOxCoKzjK0x8TS8U6rV09bgF+YkxWurCOHhzBRCQwK1ZtDTlOvca/XLUF&#10;x7Onj48MZ2IKuWzG7/qNS0Fz70IACo+x4PffrHaMsXs16UUENHv9UWc0hiiYyIuuvdSAMxbke7FZ&#10;AxqIba9PS6hh0xJqRioS0oPq7AQIP+YaemAINIcTLedPjCMZUYPqdMPyeYs+a71GyZxx+AVSpN/S&#10;yqQBbB5CMX64JBDtCa5BdQtvmCRpTkPLrrrdTmOVTc+Q0YqkYI/qbXk4TWoAB+eJNXxDCd5BHLTr&#10;/7N3HYBRVPl7e8+29EYSWgg1QUroxUaxAGcB9RQ8C3jeAV4RvTvBK4p3/xPQU0FPwY6eDSuoNGmh&#10;SEINoaWRnmx2N9ne/t/sW4ZlN2V3s0k2YZ5DnJ197/fe+73ZmTfffO/7pd1Msgj4bIEXU48cNJ3Z&#10;JajeR/YBOrPlSl5yDi9uRE9H5C1VNU0HD5uOHYciB0IShBGGBjppNNsJoRX78Bv9MYTB8i9CQ71s&#10;i5Fl0bvkbcUl6yD9mbTfBUgLM2M3YkISV6D0putS7GCr9gosTvW5HfrzcQ1vZAylk+CdKKFhk45t&#10;91Tk4gldYkXEgtGmU1/zNYUUBo3QMLkPe2PQ/tCzVZLiGDh7x+4DIqFoyKCMlFSKGMukXuMBCqpG&#10;bG+rHfNpu9VqNNug+AEGdJ8+qf59DBawrn7vfU3RWdtNN/FTE7FeRyISQJ0aYiMgXMui2g/10XU4&#10;NbrqplSzeSK8xWXzJSy+iCOGVrWExRFx+N0WvsLF4v163dkazZUrWCAnXrxa+MrSgWyW72WqjbLt&#10;4ssul8caxy3o6XT4rqfmibCiJZDWhZjHLWEkoAuDhxuioZ5fDK6orNa8tn49IGD0hkaWAf4+v3o1&#10;qM2EhoyvEBgwMTExN3fsrl27q6urAVLjIADozz//YvmyZfMXLEhI8NyFze4EuBmQMYleiB/pgvnz&#10;gVwDZQaoTQquX78B2VAKoDbo0mBVb9r0tkgkys7OhkAH7KNqcJ4XL34USDeKgCK9ZPHipATm5UTP&#10;P+2YHlzDHgD6LNIf54r4Gi1LPeZe8iAP+vPIBAnZJwA0DTEDX37rvc9xPCd76MgcTwB55vE/vGfQ&#10;NQdAE/d16jwjwBHCPbixsVEoAiMHy2ADLBR0NrvVqD2yWR0tctjteleCeshNnVdXsI2DB3aU6DXm&#10;XglBs2b3BasmON5HsA5k8gfugeaKQmfFHrmaehljEfZVZE0L6l5CLxQOqlTgzevdOaEjgbhtwfYR&#10;Ud0iXFki2B4hP6jQ1ry1PAv19GtNm+KIz8XO1m3fZ6SnXZczhBhEHtPBTULzJezb7FzeqAU9juzc&#10;rmcIDK0/8rPTbhPK5KobpkuHDengvQlo7MOPPv6nPz2V3icZ0PPKlatuuWX2lEnjCGKLb0NQWqBL&#10;EajX0y9tWbv6GwHSn1sDmq/ClL28SaEkXroTPvobFI6sLWmDml3WxBXxWHFiXy0XwOXe0LYH126u&#10;oSFp8KO5ivQQHNjumRBahuZzu0XVhwgGzRu5iC+Lbg165vDdsvI2Q1RUD5N8IZ5xmK12vY4Dsq5c&#10;wdx9QjtbSCkKDraZ6hq0DqfTBJzabLbZgVY7zCazTCbFMlt/45c2vV176nTp0KHGq2Xr1Wr1jJtv&#10;9M9vsVgvXjxHoGq8rubzAYJhn8sTUALZraWw49TeFflogFBXQjcMSilWQwkESRjFQujUzkGuAUDf&#10;/If88lrq7o/3rEMzonTNtguVvgsfeVz28H5R+FtwXm+1uVLjhNv+lRMUAG03IxBr+4A1V6AoPFeB&#10;xmQNSHZYr3op3qkAtIstACF3x44diCILoHPTxrek4mv66QAO8ZylWFTkPiGByF852OpPxUrdxd1l&#10;QY4GUkyQZZII07m1ov72267R+9tr+W1BRy65TFnGA5Hggcaz+6TW84gb4Y0+1xvtdUZ7VkzLcnOf&#10;fvGtRtMIdaD7FsyLhC70yjZcKwC0t/JyB59yw3geoFUQ4oiJiefzuZ3XKtTSkP+5WkrN+Rq07Jgx&#10;CzqvrmCdc6becqLuyiK4YItHcv4MpWBUYltPHZHc+N7UNjzdaY5+phA1I95gY71ePPAWkTop2A56&#10;K1UyKECw3gsBgO6V6DPxmzcG7cy6tVgftXvPfhzHes+c7JyB6Wpr3iYhi0KoQXwW5C7sfSg87Qdz&#10;SWnjlq+NNVVsF0uakgI2dEdgaG8A+i8r/z58+LA7f3E7qQt4tE6rS0yIpk9dQo4mX2EHf73PavKV&#10;Vqszme0+pehsyGP3W7JHvm2R/kxjzd6M5taA5tZ+Yj4AtI/+BpSpgRS7WlG0h/oz6M850XiGv0q6&#10;um2sHBi3p8HaMpayTxeoWgd4eTGV7ueX7QMGDXFn0Jy9tZ4J65lAzwhbF1rMzwCb0RnZcKpYa2tN&#10;Z8+bz52363Qui9Xpov7jqxSCuDiOSMRVyHlyOVepgJA6A0yHfQjo2/2lTe/rLlyw3XSjMy7ajAAF&#10;Fjv+IXCZUqHIzR3jX291Tc2OHbv8jycnJU2ZMsn/uMNmrq+rBVQNVjWPx8ffNs7VtnFq6rLjFggK&#10;VqW6Re95w9bIgCiL1J3LG7kG4ZrLA9WajbjBfCGbK2JLlGyeEJxriFkjM5kmeQPQN42OWft4/wqN&#10;c+bvD9vxo72cZGLuR8/mxKkoVLG81nzXM/mJ0YJOAqB5khSoBqMiqA/bjZfYbB6bQwEQ0OKABAeF&#10;hHrhoXQLKcSTiC95UZhxhAZDr/iQHLxMdibAJYpD4WH9hg3z7757UFZWanI8H+L7wFtpTrS7FJMC&#10;9wBcp9EaoZWBcaSdfNvtc8GAZsDiwN3I5GQ80Os9oDmzU2Yvo9Bng1idM49+fvemP/s74Y233sfB&#10;CePHDR7UjtRer3dg53XwmgCgid4FiMbUFC2SbvMEFq+r18TGqDu7bZEZlhCxIL4taTu0aOed/J1r&#10;GQ/GMzIYEnTnOrld6xZtTXPhN554g81i9cgrt592y3pnYADooNzlk5mOQEiO+7OhATdzhUoSpZDk&#10;6a2oK+kdEHnH4dd5DvfTafZ9IDh/8vm3WBAj5rnmJZQIBdRdyiJKEY9d2NMFN9o9bUh8Qv2uPRQM&#10;zWJLk5NDhqFpAPqTTz6Ty+WPPPQA0eL436dbEKkMsYZKS0t//evHsocPLjh++tNPP/vbs3/Gzptv&#10;vvW3Z//yl5V/Q1PLy8tTU1OR8/dP/Ob1/7597tw5IENY+fuvF/6hkAnYPDEY1jiCnFjG+8aG/wQF&#10;QLcg1tyud/wyeAPQPvobIdCfAZRzOMI2RJ9p3jdwZ+zbNUVsrpCniBTxcVtFPvvijyTGIEnAtcwJ&#10;Y9ipE8lHqagn0QxBdraUlwN3NpWUWDQNFGmfxxNGRXGVSmt1tdPhdDjsEGRxX0Jd6DSHy8N/2AcM&#10;zQDTwf+Y2i9R9+kXpgsXo+ffKR00sMXcZGJgt3mWFOh02tLyS4CqjXijZXcAqkZCTMXWAOjS0rJ9&#10;+w/4WEZMxYT4eB+AGxwVqiK7zWw2AaduVw2M0L1ZTrPLaHSadBCnhla1y2514Q5L5KqdDpbDBsVq&#10;mPUJrogjvADiK7boEB/kmpOUM+ONxEsN1En7n+WD9Qb7nAnq+/5x+ujZq8I9TRyuOlSoze4v37Qi&#10;69anjlntzrAD0GyrjSUUF5VoX3ttPRqDyHJpCRDxFJVU6uDSwZl9jWYHdB5mzZpxuvAMPAylYG/4&#10;GCLFRLEhe0T2rt27YWHqlCk4AmRZq9XSrpg6dQpeJMNCfn6BSqkkH/EtFIrXrlkDYWKSk7BroUqM&#10;xU8mk2na1Kn4ikFO2/9BeuWg6dL0MNG+DcoOk5nxAOOB3uqBhmPfqETU9bnRrIweQcXdIQn0Z53F&#10;2c/91tM/EfQ5IT721tk39VbPREK/ej8A7R3xj7rxRxIAjfZ0JTU7AsMSovsn68xnGoJenh8JP552&#10;28CQoNt1Uadm8I43yEoYF5U6tCPV4YkOa3VBU+LxuQwJuiOe9MGjYap3w80t+goYNDvvP+Qr5+hf&#10;8aUJCDloO/YlQZ/PNMelTr5LLld0xM89qCxOCShyNOcdQoxg3BSFqanq2TMAqwXVBQJAQ94Ry97/&#10;/PQfSFmwmB9d8puNG98CYbmkrGLlymff3vg6AaB/9atF//73GqDPSiXl56rqhmdWrgSs7FPp/734&#10;8vBhw266cSqO373g/o8+fAd2/vGP59sAoH14ysRgZwDQ3gh42/RnwNP5DQJv+rOP7EbLZ6k77qI3&#10;oduuK4X+NTdueCTIccCltmMf881awoOuNnL2alKGjxyTltanp0DPAJ1tdXXm0jKQnc0ard0AYI7N&#10;5vL4MpksZ4QoI12Y1ocroh6TKI1Crc5aU+MyWxxarU2rxUe7VufU6cGOdthsLreoOi4fLnAuYYPL&#10;50skvLgYjlDIj6ci+Andssj4ceEvcwsL5NrSLgAdiBHPRf4y5Zeg1TY3BVjXWHvy9HlvqJpkDhCw&#10;BlRNcadForg4dVaWR8GJQNVImKiQnaDG2oNcWwwui8FpMXQQuXbGZRMAGjTnQ+tHP/LvovtuSq6o&#10;M//t7fP+rlt2Z/rs8XHgRyco2d+tzgpKutpHgoPtdNj1WqemjKWrZJkbOU4Lj+NwDb3npQ+2DcrM&#10;RNVnioqeWLoEAQk/+PgbQMAP/WoRlIiBKQOAfvW1DbiJzJt7O41s4qv58+9GqDqoCeMrZKusqvr+&#10;+++hpFFQcAy0982bN0+dOhVfzbj5JmDKW7dunXP77SWlpXl5eYhlhxcSiKQ3Y8aMgoICvJBYuPAB&#10;6AsDfV685LGbb74ZOPWmt9+m4OlrVWi4oUHL5wvkcgk5JYhCdGyMUoDVK+FLMHvu/MVz50swdg8t&#10;utcHCqAEIXfvHz4kMyYm+v3Nn917z3zmfUD4fM9YYjzQDR64gj7bY6KHeCLuoB24xx2sMI5N9qg/&#10;+7TsQklFdXXN6dOFDz94bzc0+lqqspcD0BGOPtO3WzzgkaW4nY2PR2BYwl6MQeNBYE4mo9vYDRdU&#10;n3iDipHzea0sSw+8cYTrVF9bHROXENQTXeBVMDmvKQ/YDNWcw2+SLiMmoaCmgOxvr4gutUT9Yu4t&#10;AqFUKub3ehI0PegEhtZt+x5QGtiessxMtkgItQFRnz48hQI7bYOeBIC+6aYbwXcGZ5nAyrv3HNiz&#10;Zy/waMKGBoKMR/2a2hoQn4EFEMFo8hUNQJOPhUUXDx86VFtXV1RUdOutt9x2ywyQGhcterBdALq1&#10;8INhAaC95TK8DQZLfw4EfaYFpn16hHpZ2jKOekAb1OnO/iGjbfYLOzi1pwj03GRz7auLabBKMwdl&#10;Dh86QCKO9AjAwJ1N585Zyi41nznLsduoewsgY6gGJ8QL09NFAwcIEynIOJDUGjDtgHaHewYMPNJm&#10;teI3RYkBUFNMBG/nCtRKhjTdrnvDCEC3W5fnRgBNajMll4cgh95QNfkWWGdBwXHCqvY22C5gTUPV&#10;lCi1kKdWx+AlDaBqGqQm1joysaGRa6dJ76II11qWzcKOir/l32YA0PMmx//9VxmrPygfM1hx3UDF&#10;pMfzZuXG3jQmBpzop18/i6qR4alf9lv4j+OnSppTojlbH65yVubb2RKXSMGWxfPjM9iqDK7Ag1H6&#10;OxMAtL2iyAkNoqYqjlUHuBl5uN6LI/gSY85v5y+4Z/OHH+ArsgN5bqCNAKD1ej3i3QF2xFc0AE3X&#10;4g1AL370UcS1w1d06DzsQ9ZjxYoVIE1jH2Tn1atXk32SB8D0smXLV61ciYJQgl68ePEXn3+Wd/Bg&#10;Xt7Bp596ktQoEAgAgl+DoCcuUb9Z9kc4AbEHSfd378lD6L/XXnt1SPgWvxsM5lV/ex4DgdcP6Rnp&#10;ILz7P2v/XHAasQ2h+oolUPfOn9fZD+MBXhCYbIwHGA8E6wFKeDP/MwjP2m32Zl4f9aBp3hbKdNR1&#10;po+iZfozbkn41qCvTUwMWqsz2HZe4/m5q575U+92QV1tdZQyjs/jROztxC0Z5uZE2BwcTue2EzAc&#10;Pz5Lcy4/SiHmmqu0tTXi2H7d7pk4KQ/zaa0tnK+7I+GsJpQX9C4SGnPttAHxBq3nvlapRSaDycDp&#10;o8yZBz5Zx7tPQpgZDc0CgRhP8N3+q+l4jxgL3esBrkDmVKaxq4+jGVxDNXULsHM5I+8dMOYGpVKt&#10;UFC6TDa702pz8hGeKcLW7nSG69BHYUqSfMpkjlhiOn/BVFNtrqoyFpfoCwp0hw7p9+UZT562lF8y&#10;XSy11tYBRqNAO5HIyzHsr77+FlQ1pVL53zc3TZ02Hff90rJLZWVlkydNcGdjf/Lp53Pn3KLVNRUW&#10;FoI8qFQo+/VDbD3qq+Zm085du267dRb2gT6/+OKLd9xxx4033lBVVaVQKDIH9j9/oaSysnL6tMko&#10;DlAbOZ12g78fuFwJm9PCNd+J1e7uG31HEhQzaOO0QQp9rr/gUuOhuuWzBBkuNvH6yW0kA1BsLl/W&#10;9gnlFt9oJE0FNMrhXgnVgn22NMFZX+jki7yPd6RfgZellEDK97NOfsIz1gEvQxDCww1ReQ0JcakD&#10;pkwaP6BfGsh0gVvrypwAna1V1c0nTmm376rb+n1zYaGFEtZwiFKSxUOHKG6YprhhetSoHFF6H15U&#10;EAA6hhTItSAmWpAQL0pPkwzKlGUPl+eOiZoySZY9QpiRJhk6RBQfjwx8WRSHx3dBi4DNclpsFI0a&#10;5Ouy8ubCM/r8gqbDP+v27jecOImfmLm4BCLUoFc7LG6JBmEnBsruyiEIti74wVJdIxk4AL4Ntmxo&#10;+blcENYF2Khhxc+OywEPlN7USvngQQOGD826Lmf4iCEDMgcOHNAvo1/f1PjElCipyFsojNSu0+nK&#10;y93BbG02wKxNTU2NWm19vQbLuFJSkpHfbnd6b7jEff/jLrBES0oulZVXVdXU1dbWItqb3W6VyqIw&#10;/yFbi5cZHORw+RyhhCtV8eSxPHUqLyaDK09878davcHx+wV9hQJ+tBKRODh9E/j55w2V9Rbc2oqr&#10;TEXlhtsnxj95T98Hnz8B9BmtlUvY913XzDXV8Dh2vrOZZ67h1J9xlh5wFv9kLj5irSt2mpvZbLu1&#10;8ozl/B570Q/s4u2s8sP85hK+pY7PMkOWBhM0IJvYbA6ujae0y/tyMm/avufnvfv25RcU/Pjj9pqa&#10;GgCRGX37nThxcv/+/ZcuXVr5zJ8poWc29/CRnz/55JPvtm77/IstxSWl48bl/vDj9qFDhyYmJuDI&#10;LbfeqlJIkO3c+Qt6fdPIkTlo8FdffzNx4kRy/D+vvPrE8qUUlsrmlpaVNzZqIet05kzRY48txkGV&#10;KpqyNmzokSM/gx+NfZSFylP//v2HDxuKt2mhnTY9utQXW76OiooaMnigPEqGIfvvW+8AKc7Ozo6L&#10;UVVUVv+wfU/hmfPx8ckSMTWNB0ycn3/i3PlinInR0SrkP3rMcyQ9PQ1k84JjJ5KSEskpim9/2puX&#10;1ifl8y3fxMbFPfrIQwP69YmLVeFbQNK7ftp/4ODPXL4wNloFzZx6TSPeQEyaNNFutzc3N8F4j/Yq&#10;03jGA9emByj0+dD7ajkEq+wGQX915mRvP+DbwnrL4NiWpzQVVRq8oa2rq+mTmnxteq8re92bAWjc&#10;e5r0eiyZl0nFPeLpvba2WiSSdDYGjTmiOCVHU3Ye81Ux19hw4aQkeVg3+odUnaQQ47pQb+pt069m&#10;q3OAWtiN7u3Kq0m314VTqOHoZ1J7iSRKgniDgn6zo/oMD6Pz8eglkcrq6qpkMnkYzXa735gGdJcH&#10;nIg2duk0j+UOcAQC2vhf82QU0qFWyQE64PmcHCcwdHhXpHZXl9utl8DQiqlTRSkp0kGZ4pQU3MQh&#10;JwAQxWmx2jWNgMaaLxbr84/qDh3R7tlrOHHKeqnCXFFlraw6ml8w6rqRYyfkAmTZ8uWXAIuVCvmb&#10;b2268YbpgJuhvHH8+PG77pxXXVMHfee//OXPr7z6anRMbHJyIlrlBUCzDuQdBFZ7+60zAGG/8d+N&#10;mZkDAUB/9PEn/fr1HTJ4UDsAtEDZCgyMUFeegW7XCa1l8AegCfrMliezeK0Cr+XNPLWIJeNT0RGB&#10;j7fLXPZIP1+Gy30AaLSNotFKE1zN1U6LjiNShtydYAtCAMRx/H1OwwVCfC7SCn+oSZInDZqQO3pI&#10;1kCxSBiswc7O7w4nWGcsPKvbvUe3+6fm/GNN589bm5r4UTJZ377yUaPUM29WTp0o7t+Xr1RweOFU&#10;rL4CTMdEewPTymmTFdOmAJgWZ2UKU1JEqSmAOYUxMS69Hjc4m9Forauz12soGPr8BeDR2rxD2j37&#10;8CvzB6YpgjWP1xoi2dm+7QL7pnPnTRUVsqFDugyADrxTmMkDp5ZKJQDv5FC4uBqqJph1bIwKUHVW&#10;5sDBmf0G9O+bnpaclpqUAG3LuDhIvPjXBYZ1WVk5DVXX1dVXV9deqqhyONgJCYk0VI37EdnKK6ry&#10;8n72hqqbm/TNBoPD4RCKxO4Tg/PeD9VCPvcvv0z7+7slq9+7+PlPNdePjotVCj74sepkcTPQ59Q4&#10;IaSfHS7O1JHR989IvlRnamx23HvHdTaWyEaJVFscDgjLOEFnBqzMByRt1/L0xeyaE/iLfRzBcWzI&#10;RsHNLJFdGGdXZ7r6jOPE9eUmD+Wkj+LG4KVO2ksv/+fhhx+aO2fOpIkT09PTv/r661kzZwCABvcZ&#10;rrh4sXjkdaOwAwAaaDK4yXPnztm46e3klJSTJ0/RAHR29ojEJAqb+PKrrwdnZQ0Y0B/7HgBaGQXQ&#10;GSzam2+egcUM2Iccx4D+/VEEIhsLFsynXkCyubB5xy/u0Op0GILn/vE3LK/BBvSZRDW8BtNX32yd&#10;cfPNRwuOj+iX3KBt+mlfHjCgwYP6q9lN+/LPqdUKg9G0+aOPpg+LcxrqVr/8NlwKBRXcxLMEVS5T&#10;0wuvvTds2ND33n//hpH9tQ3Vr7714fR0rrX4gL30iN3B+uua/942vu/H3+wxGAwYpv99+oVUpuib&#10;nop4D7V1mj4piS+uWTdl8qRmo/Xd996bPmX8pfKyv6z8K48vxA/nGhwLpsuMB3q0Bzzos5LlMNss&#10;UcMV/cf6dKfBZAcfNVrcwlyr2WQXCISADdNSu+h9c492dccb35sBaHjHarNjchb5N3XSQjQVGDTY&#10;mnxEAOnMiQiMSxKztA16lrFaqRQ0FB0SxGdiOtvx8yk0C2gPtjgJL13GV0vBVnVgAbbV2ZkuCK2h&#10;wZeyO1kSHkfV0sUueGNMibY8gHiD+oKPY9QccMoaDWLV6Pv4kqjwuoyQoC1mqwBh3xkSdHide+1Z&#10;gwy0fe9rAs4VBXxH3Wluyjj64k9ABBqGxg6IOWJ3NN1en+AEvofU2UeaPTwqd7R86hQ3ozNdkJoi&#10;jI/ji8VcHs9psdhMZkttra26xnapQlRZqaqp1e87MJDLdlXXnD1wsG9MdHqftH+9tuGHH3fk5+c/&#10;+eQfAEnj2fXixYvXT5s0ftzYdS/9Z/CQITgIAPpAXt6smVTUkfi42A83f4wiO3f9NGzYsJjomKMF&#10;x0CUW/zIr/gcs8XKJTn9GdBuhLcVGJTDb5ExHdRQ+gDQLqeNrS1hy5JcrUsM0fRnDlfIFSg5LbGz&#10;fdrgcEs/0wdb5HRTQfBESrvL4mosBhjd2Xdr6H7YT3/GLs3jOSnBCoskxTpkQZ0rdsSwgcOGZAGG&#10;C8qNXZa58cedtV98ZSkudjYbID0oSEpUjMuNnjVTOX1qCGTncDWb+nGplOBEC1OSgU2DMY0NqDQ2&#10;+XUjxf37iQf0FyYmcFVKrhjLfbhOi9luMllq68xV1ViRYC0uATDd/HO+Pu9QI4D1vfuBUDcdPtIE&#10;eP3no4CqjYVnEEoRf8EgBoZrLiuzVFaBao3NWlNra9Dgr12ntxsM+OswW1wOO37IEQhnU42vqo5M&#10;ADrwkwFPFEKRCL8RhUKuUqvi4mLApPYmVtP7MWp1/759+qan9MtIS0pOToiPQWaVUhEXF0cUjXzS&#10;pYrKs2fPgVVNQ9XFpZfOXyy1WOwEsLbZ7R/trAcOeORs097jjVY7tSzw5MUmEJ8v1XkCDkMbpuCC&#10;4Ycj9XuOa7AVlhi4HNb9M9P46mR+8jB+xjhe34mu5FFOWYLZLrI7oFhj57hshOBscUkAN9vk/Zx9&#10;xnPSctkZo7ipw7mJA7mqRI5IwhLJXbpytkiFy3LJpYYtW7b88Q+/l/CaReaa/kNHvf7Gm1OmTAXZ&#10;G4zX3/9uOXBhTO8AKAOAbm5uxovJwsIzW7dtm3/3fMhl0AB0SUlpv/4D8NWnn376+OOPi4UcYMre&#10;AHSjVgeedb/+mYC2v9iyBYIbcnkUwhJCLTotvR9gaxi/+6474uMT1q5bF09FLBCdO38efYmS9Qym&#10;VOAnXrs50WuHvuKbH/ctXvwoXgbPGxX3+Z7TOSNHYlCG9lHFVn7bLz0FaukSddLXX39zV24K26zb&#10;vP3YH+YN19glzUbzKP4ptjTmy72nH7/3xp15J6aNSAPpcXve8f5Dsk0cWbQK7wPYX/1UMOfGsV/8&#10;cPD6ybmPTlJNnDR11b9emXfT5OiEJCDRRpMZA5rSJw0vA44cOTJ96qS/P/9vqHXjHQwDQLc7fEwG&#10;xgMR5QGgz415b6lVPLPRbFNkR2WM9G8ewg9GCTiSlvTlzVaK8SMWY61Ob1uOH1HDRDemN2tA0/H9&#10;OhXMDeO4kgY3NlLrXlUqavlPZ7c8AsMSotf0wNWbnHqLvarJ2mhxmt0z156YRDz27P7yjojr9cRe&#10;d2WbcdfRn90nMJ6RREmbGpvYSRNlyVmd1ABGCbqTHHutmbXVXuSc/pD02qIcylepOMV7sG9XpAqy&#10;H/DXfW422q0Ww6eff52clJgzfEBiEhVJjEkuFodEZgMA7TCZ7DU10A2wNjQ4HCCM86GBCzVpEI/l&#10;Y0arbphO3EUknttwHZ0Bos8IXeid06ErAdSLGIPUfcpuctibfOx4azT7fEVpR5hrOzhkV8UDBEzc&#10;cIYtSWgDfUZ153UCucARL+UCfQ4kcqB/O1uMqUh3pLMloX3knm0ipTP9JlZUCp4RBIJwUoY7ODT+&#10;xeHJ0n+96LLbZUOGgG4sSkvjgSPZA1NrMtMurEgwGPAjo34OlxNfQDHxyQ/M5lbwIFLUJEFdguzg&#10;oM3q1vdwT3NBlcURsC/It1yRiMXnA/4WxMdB/B3hExGSlCvv6ogamh93aPbnxc25TZ47ugeOWyc2&#10;mUyEmpua6zQ6i9lityGYpg0CCICe8S8+IX5Q5kBS/R9eL6vVeN5m2UGNdrSwzNGFAff6LcepBf/5&#10;bV+T2W5s1tXU1klEAqFYIhKKoK6DkItAB3BCOW1GDl9CPyLhSItXV44Z0RS1nNjBBw6dMlvMoLiS&#10;bLimfbt1R0JiAiJL4+PYwfEWXvT6NzYufOCBgmMFUGfGQUg55eaORezBzz7fAkUIyDojCCFCCJJv&#10;58y5fXDWIKhquNiC9z/YPG3qVEQRpDrMESA/XnbiIW7OnDmUGLTTajQ7IN9x7NixgQMHzps7V61W&#10;IiP0oL/44gvob0BxYv7dd187QQgxWNayfEdFgcBcwVb3W7w+7+WVi1/5aNfUqVM2btz0fysW/X39&#10;53fPGJesEDz50sdTpkyB+Mn69Rs+WnW3mSNf+uL/Xv31tK3F/Op67S/7lJ2VT/lqx8E/zhu+/JVt&#10;f330dqOdtfy512+66SaIep85c2btv19Y/OulG1/47VNrPv7lnTMH637kpE28/Xevff72i+s2fokh&#10;GDpkCIjwixYtTIhPeG39+nG5uXibkpGefrqQCUHWiVcPxjTjgbB7ABPFxsMfRMdKjE0GZ8I4WeLg&#10;Fqs4WWtOj+LJxL4qeUT6mcNh+X8V9qYyBokHei0A7TXj7XQYN4wnE2k2lgBgotY1GHQEhiWk/Um8&#10;AWns+vqafbogVBHDOCJhMXVdgrivKkKFKcPSwW40gniDuqObVWrqsbZRYwlLvMG2u+OttMi8V+jG&#10;oe+5VZuK9wpKd5P22zNmCtOoF/XWwi+5NSew44gfJsi6rcXeIWKS0UiFqOrbNy1nxDC1qgVWWs91&#10;S7ha7o1KN+UddBpN8gnjlBPH+dsnSDSgZPx1Oq9Q0X2wWhLuj62vdkbFASlrrZ3tRvbreBxCbwDa&#10;pqGCd7EkbUlVljVxrU5uZrSwXdkN0ikivuEjFdI2AO0pVXucpezDE4TzhHTLPe9jl+wjscSguWHr&#10;M8EVN4IHtCqyoWfiTFCGL214Q5qekfDog+E6tyPQDrkhOs2IO0f9ghxmkxOkZgI9u4+4v/LQXRFi&#10;Dx/JV2QHmakMSGYTpU99OVmR0+nkcihgGtkROBE/PVFiQldC0gwA3fHzzcXiuVzUsz2SVmds1DZC&#10;VsNsY5nco4+AioCAgTAiKKJ/XWeKzh49mu9/HMrLiCbnc5zt1Bt1WovNKuQLeEIun8sTCCmUga2r&#10;YEUlcCWJLqfFacP7EqoxbDaPw5eyOUKHRcPSlnLL8pwCpStxuIst5sX2BYh8xTjWglz+CAB61apV&#10;JMAgZcQdNI86Pd0ZfD66fxUeVQ06T7sHO+7wiLXgsBpt5cecFfkCu4aOD+lU9AUA/c8/PHhO43z5&#10;lfW5ubkzbpy68Z0P777rF2VlFZDaWPzoIyWlpatWPbtq1cqS4hIcgXwK+qjRaGbNnAnUGNomWQOS&#10;f/vEX5595mm8Y3j+hRdfevFvGNn7Fz2KgMPLli9/5+2NH3/8P31T80OL7j13/uK//r3utX8+M/f+&#10;x774eCPeYTyyZCn41wCgn1+9GmZfXvvP/XlHGQA6Ys8ipmGMB/w9gGuL9ufNBH12JU2TxvdtzUtH&#10;qowjEyQ+T+6Qfo6Syxn0uYtPrd4PQHc2ibgzBswbPXdPlTqjkis27fjpHtmsjhY57Ha9K0E95KbO&#10;rjGo/hBvfHJGF1SpiMqsFnGnpcsYsDLsg4J4g67KvVGqKNx1LMK+iqxpXeNkGoPumurC7jfGYHd5&#10;wOVim459IdSeJA1wZd/HU3qeZvGVteBtnq4cx9vAoH/OPwWlY1I8K7NfTs4wqaQHv5zr1IFA2Lfq&#10;df8BAJ24+GHwKP2B5tZEmX0gVyChKOvUnAPG6hm4ltScvdHhFvsVRgAaasjU+dO68ga+bTYLS03s&#10;4bH8ANFnFPFvYbudontKmsRTeM7nDo4srDmLvuFYDETu2abOsveZLBRKewT0TPquP5Jf9+13itzc&#10;mDmzO+iNa6e4N5xdd+a0XCxDsERzSamtUWvTALeiOO8UJI3I3XY7IGlJRhpPoegkljQDQHfliUdP&#10;q+w2d1R2h0tTX32xpBwyS4CpbXYscaESvmoRgMZxyFwAOvRusxgkegFv4gCRop8nFBWbRVnwXMZt&#10;l/dL84UN+QQVhZa0VRDnEsjYfDFLIOGI5DyZnCVScpUZHgA6zRPjriud03PrAjZkvZDn4IAjlwAA&#10;//RJREFUqjvjjTtTTmZJdJwYjWrIh59tg9y2VquFfPaC+fOVKuXWrdtmzLgZoPDKVaswgkCcEQp4&#10;0aJFq1evBkUdQ5yUmAiqMr7atGlTWhp1x0G8TRDJly1duuKpp7CD8wRY9l13zHni9ytefmktXtuv&#10;XfcSjKAIOOyDzAfX55kRiBgkdzC9UBfCEQOqBsY9ZFBfxDmExMp9C+b1XJ8zLWc8cO14wBt9ZqdN&#10;F6sz2ug7AOhRib6KbW+89f7gwVkjRgxn6M9dedr0ZgAaWha4tUQUlhr40HYxBo3qGvI/V0up2ViD&#10;lh0zZkFE+Q3N+7xIx+eyoaesEHEhaiFGuB6rSSXkSmQSAZetMdl1TUYbV9hsg1iH02J36ajIJYH7&#10;u9Nzjk+RJEd1m8p2p3evyyugQg0c/UwhakZUdcQbFA+8RaRO6rJWkCclNocPDVYGg+4yt/f0iij0&#10;efdaIasZHbGwZILchTzRVYxRCoPOW8uzUBmcGZP4aVeFb/bu/t59eYVFF8iRW2ZMTkjs46/a0dPd&#10;1fH26w8e0X33PSK8KWaND8qav5IG1vc59GV8tWddOU2dboM37V9juABoGuptwyDCDxzX8MakqAOR&#10;3SBNpfroJyrSLv3Zu5tEjoMbNzzwSlv0EgU9aysI9Fxt5OzTpU2aPN2zwj2ogezWzA3fbNMePRo/&#10;/y7ZiKHd2pAeWTkVlbq2OiYugb7D4oip6Cyo096QtNNOEVoBSUPKg1L/cLGEfVLCBUkDgNYePBxz&#10;62xGgiNyziHADQ62COFh0SQEQnT/JSR82+kzRdUVl4wWu9UKXZArbPrx1w1KS1Cz5b4ka2/AGtDk&#10;SGl1f3EDX9DyGhdH9sJjxTowr3mHXnLZzE6OEEIeLEjqc/gssRJQNYsv5QqlPLnSJVZwhWryDEUe&#10;5SLqeaprhtJu1liKDrAbigQsI813JrizKzrTkT6hvEqzf/8BNKZv3wyw4BEws1/fDIiTUKFW2AJC&#10;Hqd2qJF1k9Ddf0Ezb2jQgulsNpkOHMpXKZUQ7kAWiUSM1wPrX3uV7t3p0ycR2Sg9lXouQAhi/MX1&#10;wWa1SiQiS3Uhv+IAW9XXyhIK+1JLo3AiNTXDph4hZBCUlcUWmI0ezlNqnyuvVD1n2uWTjRpfJ4TO&#10;qTGWy8EEkCujxKQLTGI8wHigCzwA4Y2m/P+pYuXGWiNryAyJ4goO4Hmj6XCvuHI6sQIGO0frXKNS&#10;1N6P7Z9+8a1G0wgAekJuC5rRXdCFa7aK3gxA19VWK1Wx0JHroTcDMnFBkATq5ioWdWovSF3as/uE&#10;biHd+lqjctR8HmZUkZHQPJPJzOPxeXxfzUfvhxPSWLAnGhqqhUJxrVN64nKck27vB0jQ12e0EHa8&#10;2xvWExtg1lQairZiuY3NYtWZZeqR87oeBca9DcFkELqk66vuiUPGtBkhB615mzzosyhFPHZhi5Dx&#10;VRh01q38+LZCsW/ftbe6uvb22yi9DgGfLfC7PF7LbocQR82G/5rLL8XMuVHYNzkoV/gD0NC74Mr7&#10;BE4lbrG6FhHeoBoGPrLTYeZYzYRo3BoADVne/AbB0Bi5VBSoSnKL4huB05/pXqCPhCoeghyHj9xz&#10;k821ry4mYcCoUSPb+hUE5cCuzFz52hsmTWPi/fdKMvt3Zb29oy5/ANq/Xz6QNPTfHTodhUY7icC0&#10;R7gjZJa0du9+3b4DSoRnnDqpd3i1F/cCiCet9UG6abXYTUbwp60SmVxsKnPIUll89a6f9k+d7Hkf&#10;idCyFy+WIFg97RauyzYqqi5JwZfwnRw3YMHjeESruSIpS9GHZahlmTRtu5Eiv8gSTrMG7zlahHh6&#10;oOLOVBdTRXhillDq4kk5AjFHouKIFWy5EkogCA/ba8bFrquwXjzEaiz2xZ15anbsIFvSSK7Ao4MP&#10;xfC8vLw+fZKTEuKjo5UheGD7rv2gMI8YoLKyRLjdvPzKBuh14D0EXgnA+Geff96izXsWzKeOn/hI&#10;YirGSDVlzBMkZLaf/2pbQeXn89h4X2I0mqXSayKCdAhDyRRhPBCCBzAB0OW9DvS5qV7HzbpVJFXT&#10;QDOsIcyEj028rzyt5eUkXQVAg/6sVqt+MWdWCA1ginTEA70ZgIZfqqoqExOTOhW67Yj32y1LcGEg&#10;6Ty+sPMkoVELYG5NfY06Jt6lK+NU7wEGrWvQCwbMFquDe25vt0ehZaAWXEJmrc23yuRll7ZRY7dZ&#10;wZrBPvJfbLT+XH1lwV1otYer1Oy+MokwUDggXJX2PjvaIk+8Qb1Gz0me1HnxBtt2Hc43nGwikQRR&#10;cRgMuvedZuHtka3mOKfwK2ITIQcl2be3YR9QtSN/E+FBe2t0tFYE8QnprxgYmnaFseh85aZ3xCp5&#10;zL23csTioAbUH3i1157gxQ0Lyoh/5jAA0BYjy6KnW9KaQQQeTJDLVeIgiFgtim8EGLfQp6cUll17&#10;HHrZAnF8gB7zkXs2O9k/N8i4iSOHDhkUFSUP0EhEZYP8S8Xal9lcbtKTv4NmdUS1rUc0JhAAuoWf&#10;WCssaTY0pHk8PJKCKA2AWjKgP0ckale4gwGge8SpQhrpD0B7N57tdLi0JYUaxZ/+8uwf//BE7khq&#10;mTaUoKmbrAsBfu1WB9vuFCCUosFgjFarRZKr4oU6bBaWxVB6/mT1xVNSrlMRFSXkOgUcbA6epQER&#10;rdhilVAicukrYRBQ9df1Aw/+fGzOTeMHx/LEthpW/RlgnWw5xc5DHpoRjI/0Uk27k0uxqpFArOaJ&#10;XTwhS6i4AlWLFGyR2DvuYoQMDQkI6dRWW0vyuPpS4PXefGetTVbpik0eO1ckugpkByaLYJId7AIV&#10;TdiLZu5tDWhvSXmlFjodWurPlQmSgDd7FiWIhAEVHFon5DstNo51zFIul4M3E3Q2Pp9HXS4wFFzO&#10;qFEtByAlDOsr8w0DgjcZ8JEwsn2SVqv79rvvcFChiJLifQheDYtECnmUVCpJSqQeV3suTNHBQWSK&#10;Mx4I3AM0qRlAM0pZTFpe+Q92mx3KGzxx+1KEehOv2urKio+mn9mBPsPO9Knjsfwi8GYwOcPigV4L&#10;QLtnFRSuajGbeq4QB+kFEuRE7DZLrBtXDeONihb6aGo2RMmkqAX2pTyH4dRnaqxoaDLY1dfJ07LD&#10;cqp1nhFySSLEZ4UiGoAgPtLXl3K99XClKRLkOIbFigbF9B6mQ+cNaBuWG0/vVHCpKX7XxBtsu484&#10;8WqqK+ITkhkAultOhh5RqV1bai34ghCfkaxpU8QZE9ttOTBodt5/SLZAMGhkY2BoH6/Wbf60sSA/&#10;dnKuLDdo/qwPAO2jv9Hu8LWWgYJZzbUhF2dbjC5jNS8xlxa48DeIlpcbqKfiDFUQC5haBLL9aeBB&#10;tZzohHAV6e3KcfjIPZ/VCmuVY0YMG6xS9kjomXgJEQhrN77LB7rQqyMQBnVKBJU5NADavwp/lrRN&#10;0+iwkfBxnvCGCHUoyRzoD0kzAHRQQ9bxzNRk3mF2uqPCUokj4kCIuT32CcnbNgCNDICb163/CBoa&#10;B/LyVj21GLhz3tFiiTRqxKCELVsPZmdn901LfHXDxsceXeSBNdmCV1/b8NiSRxF0AThmXt5BKAtD&#10;Vjg9Lf3lVzfQnZ0z53YoCG/+6KPq6mqQnW+cTuGPv/7tckTAO3v8QHSU1H7pqMBlMaaM++qHA5SF&#10;2VP7N+eBIEwseIPRbTvQG6pGTo8GiBuqhlw1W6RwiVQCiQBy1UDDA4eqCYLscpoB57DMWrw5c9nN&#10;LqvJaTWxnVaXzcS2WyhasdMOF1NjcTUx3L8XRjNktqWnmxVFOs+Lt+nTpyfExyGnRBRBK5JttRfZ&#10;Jz+A/43iDOmYezp+9tIWyJM1ZD1oyQ4A0Dt37SIK5t5JrVbPuPkmn4NA51HQbGxCYLSOw/Rh7Bdj&#10;ivFA93oAghvevObmygsqV2ljnV6WPSeQhtWa2BYnLz1aRZ7ZCfrM0J8DcV1n5OnNADT8hdtATxfi&#10;IKNOwHSdVhNGQrePzDSpCEg0bntqlTySwxJ6/xLouCX0QX80sLrZtv+SsdsxaEaFo4OXMH3xUbHx&#10;JJfHbTSrVMNndTvsy5CgOzigvbs4pbkB6Nl8iXQTos/8wbfy41qNzuzjjasw6NzHfdSiW3SdNwZd&#10;VlaeEI+Z1VUa073b4d69w1N0+f+tcRqNSQ/fCZ5jsB33AaBp/Q0SjRDWaOnnoDjCHQGgKfRZX8GO&#10;H+ItbeEDHKPZTXZ+qc4xIlHeLuxL+yRc4hv+Tm5XEhoZvOWerZIUx0CKntZDWc/eHkAEQt32neKc&#10;bCYCYbC/PpK/8yL9+mtJ2xu1HPd8glLvsDvwB+ENZYMG2nV6c3WN+oZpjARHaIMYeCkMitNCMWD8&#10;103jILBjNkeE9QRsjrA1Cg60oZ0Oz4veFus1WQW/XvrkOxs3/GbZH1c9uUSpEG38aAfC2Tkc9vJL&#10;FYsfvBvS0r96eMk7b2+E0DDVErbgrrsXfPzRh1999fVXX3+z+vnntTrdihUr3n93I/SCd+3eDcR5&#10;/t13q5USGFy0aOGwIYOgAoGIecCg771/0YgRIwYNGrRt27Zly5Yinh6C4636ywqwo1etWrX23y+A&#10;YQ0SrsVi4psbnWY9x6LnOwzVl0pcliYxlxL9EPJYFLGa5eBx2Bx3dMQQoGqU8hCrwaqmPrjlUC+H&#10;XhTyr8TJCdx4i74FOG6xsRvtkp/rIH7oIY9DVjsxMSE1OaFfWgI3YhQdvdtvOPQBEeJgDZnLix8S&#10;+Okack4IWBuNBq0egtNmfZNBJBRlZ4/wt1ZdU7tjxw4chw+RQJWWSGUgT2NGB5e6fxEhN4EpyHig&#10;p3rAB4DWnz0cLW1qqDPKs28JpEulzRwVl6NSeSQ4CAD98IP3BlKWyRN2D3BXPfOnkI3S619CttAF&#10;BaVSmcVqxYKaHn3Jxs2Gz8OaIDCbsJSQ0/F7j+cNrQ2rpahlUDBINgGVxFD8kKTmaMrOS0VOMdfY&#10;cOGkJHlYxyvtjOH2CTTYIigpE3BjJbxyva17oxKa7K6smM7V8u4MD0eIzeaKQm7DYYFQoGkWx+Tc&#10;FglnI9ogFIkbGmpkMnmA7cFTFsW5Cn7Db5T6mTKTzgg5HdtsBhVs8NgW3vmveXY9yWhNmCC+bgFX&#10;pgq8+ZAbdirT2NXHqevzpUPOhBHtChCDLIPNanPq9PodO3YWnjlrttij1SDRXHMKAE378ppOn5Zn&#10;9pWMGBS4z+mcbDaXwxW54WYzECnofrqEMqfD4rTpXSCFIRqSy0E2Dk8a+I8SOSlrKBhkAiLGaix1&#10;xfRjc3hoGCmN5jntBtoa0GeLU3am0TEyKSpw9Bl2HFYd1aOrE08YHXi/WusN1VShwllf6OSL6GaT&#10;zIDObee+Z5/dyrM04XpoFSmdGdN56VMQS0oo7A3rhJryDlnq6+UTxgkSKOofk4L1AD1bC/tdj5ro&#10;xkQLEuJF6Wmy7OHycWPkUyfzExPE/fsLExPw03dZwV20WmprbU1NDqdD2r8fcgbbfiZ/IB6gZkQO&#10;s8Pa5KTCn2JVNbWwuqXkdLmsLlyBqSseANkWA3o7kaGNSnfuOVbf0MDlCwEcaw32IfGOgguNJ0+d&#10;qqis/P1v7mO57C6O6J133zcYTYVnziNbbGzM/z759M477zh79qxSqZo4/jqVIur4ycKEhPj0PomX&#10;LlU1Nxtw0Gh2vPnmW/HxCadOQ2fDcfLkyZEjR+3dt+/ltf8cMSxLKlUcOnw4JTVl7959Zqv9vDuN&#10;GjM2OTFaKORDgUEoV4vViaK4dH78QJOsj0E+UCsboJP2reanXXQkX3CknDbFiwdOZ6dPMSoGWCVp&#10;JmGSS6A0sRVOtrBW72g22qyQ4HKy7HhxQr20gcIMBVXjMZFsPK6Lz7HzWWZqww42Hh4nqY3OQ96+&#10;AIel1A7dGx4NHU621ebSm1laI6vJzKo1cBtNnJpmXmUT3yFLc6kGmqIGmJVZFtUwQ9xIS/IUXv/r&#10;Cxu5TU4hANOB/TOuGzl84vjRfdNTo8E3bHm8AjlBOjcPP2mY5fw+uMJVU2jWNvASssJ+tfHpAEIg&#10;KhTy+LgYSF/DOX1SE8m0DSLRJK6mW1qA1Www4Cy1uxN401qdvq6u/lJFpcPJiktIAj/aevWGPJoG&#10;DaYHAgGFdTCJ8UCv9ADmjd73CHPFaYmEY3RIRbG+AWZb7H5ZMzdJZscc+mJZTX7BycZGbU72UKKB&#10;w6Su90AoDOgWmbNoemdfuEPzjndrI7OFgfcrXH3x5lP7D5x3LREblpB2GmZcZqtDJOC2y4etN9oP&#10;VBjNJF52N6XrEsR9VdccGNRxZxtqLrIrd0JvWaNjq0ff0+5Yd7zGAC1QoQj1eh5f4K8E7c/Nh00E&#10;+zabjZApxz5KKVVqUhGONzdpvSv1/hbyMmZzM9Gk4/MR//2qKWaLsewCbD+TLbweAPRsLtnDvrCX&#10;z/OAjFB8Fo+YE/IY0eLRdqGMP3oxB7qQgSXEJ7x4kdJAQBqZk31dTlewewJrWqfnQvjBylc3mMpK&#10;E+6YHWz4QdI4gLkcjtBBYSIsUI8hu+yStzxJ5YnigkJ7Wwsb2IZTKD5m/QUKfWYDURDQDGhvU5DL&#10;YPPEhysNQ9TCwAMPotIWxTdCiD3YVvvdktAsoZwETvSRewb5zNZngituhFgsC8qTnX4adawCEoEw&#10;5fElwkQGgA7FlZ3HgA6kNTRL2mk2izMH8q/VpSSB+Cq0PG1Tntu2yeHK/Bm1eEGId2mtFUSRpX9Y&#10;BYkMkgHE5E2vr3nrvc+tVmthYeGzzzytkDqdXOW9v1y0atVKyAav37ABGhqLlywhDOia2joQ5fBw&#10;9MenVi5c+MCQQX2///Gn0rJyHDSYHAsXPbhixZNOh62svBKB9VatfGbxkscIk3rfgaPgSkOm47XX&#10;1j/5+6WkdnVMglQcdDwY70czyDvADiIc1tVr7ZCwtlgxs7TZHQAiHeamcSOHxcpFLlMjx9rMsjXz&#10;XRan2cBl2bRGh9Fit7O4TjbPzhY62HwHV+DkiJLS+8kTUrmEJc2hwH2oQOBvXV2t2WQCKYnDpVor&#10;4PMhpQ64ViSRE7SUuj92/EVlaCdQmEohaqL98DsQg4Y9k0MsGL+QJ/JMy8NUQ4fMGAxmrU4LMVGd&#10;zmA0NqvU0aDY+1ssOlN0ND+fHJfLIagJmWmZWCRMSownjOleMFId8iNTuFd4wGeZi77g6+hYicYe&#10;H5UW0ANOfj0vO9pWXmuPjaXCk8ilzNua7jwtggOg6fufd1g8NB/qEHwen8/33FAj7YYULty2OwfK&#10;XXfHOxKgojRdEUY2MsMSkrEIVgPBaHHsKjcYuo8JnRzFG5/SvlJ+t59pEdUAs6bSWfodAmNioY0q&#10;98HIQZ/pk7BFdxGsmYaYASJrG+soqNodtzBYD5tMBge4EG5U02418ARSlVLpbyRkoDPY9jD5/T0A&#10;sNhWuJOWe7aIUgTZcwKRzmjbmd4YtCB3WVBD/O3WHRWVVbAPYmlOds7gQddEnA2EH6x9fzNHKk54&#10;6BcAbUM4VwErO6xawgtm66sRT681O50NQBP0mS1PdgkpTWcaGqbVPAhWDnZ8YY0u2MCDLUqCwGBQ&#10;uiIBuhdCz+AnsrlCSnPDYsCackDPOkWWIGMyhy+ViAB4dOe74QB7EWA2KMCU/OtFQDWpTz/JRCAM&#10;0Gk+2bzf4EbaTT+0HjGlvD3gs5g6WOdQF96roc+2AeiySsOal15b+8IKSD9D0GPV8+vnzp1z9Gg+&#10;JDhiY1T/+/SLZb9dAircXQseWP/aa8bmxqf/8ldvABpUaOhmIKDdij+tggQHKKs0AE1Q6dtunQXi&#10;8/oNrwMfnHf7zL+sem7SxIkTx495/p8v3njD9MkTc+9f9Ci0OKBAXVJaOjhrEFH56KTU8UfFTmpY&#10;ZJoFqmU58pHAXAHmOGjglGiJQMGKShQkDWSrMiJTPISWmQYVGl7Fq4iioiKTCe8LrpKZHjw4C1Iw&#10;/m43NuvwfIL7bpRcychMR+ZpybTK3wMUYcLmWVeKb5sLvlCopUZ5jlAZE4i7AECnC1kiKSXKx6DP&#10;gXisU/MEBEB7h6prbtIhLKxSFUvDzWifzeZobtYjSh72pVFKiRe80u1gNGH7kiZ1e2M6PpYdmViQ&#10;snh5AAgMwQ3adsiVzJIoocsUmWEJQwhTAwz6QKVJYw56EXTHxw4W8NQ9J1PBPE0F7kyrvsF85lO5&#10;Wh6Z6DM64v2cXF9bTbqGpXBCRLkWQs3Gl+cS8uiDXdui34ymZkMTRfyRRikkYhmdJyikMvARYXL6&#10;e8Cur7ceff8K9MySUdCzMmyrtm2lP3GK96BeuyJVkP1AsCP7yeffkgCz06dNwarPYIv3uBFH+EEs&#10;oo4aOyKE8IPuHy+FwF6JFth4kaVqVbk7WAC6RcZxax6m0GdtCVuSQNBnkviiWOpMcOtm0GBxcSMV&#10;0iqowIMtSj9TNyleVLtiL6GdErby/eySfQR6tomUW87LVTEJEydNDIqyHVrVXVzKXF5RseltaXoG&#10;E4GwI563WqknC6XKEzKoI6aYspHmAR8oIdjmcQUKDveq9UB4ZmkjxOuhgksCATdnSCqpqPBCXW1d&#10;AxR4o2SiYUMH79i9f+3adV9u+fy551/At5i75Y4dO358LglCCAY0RKIB2CHd+YvbBw6gbgenzlwE&#10;UXrCuJHY1+uN737wUVVV1bjc3FkzpuNJkz4CGPqmGybjSEVl9eaPP8eNODUl5ZFHHupUADpYZzL5&#10;4QHzhQO80u0+Wtg9BY/2HsGGBo3BaNbrm3C6qtSx8QkU2dMnHTt27PTpQnLQrTItAm0aMtMZfZJi&#10;YuMIvb0XACbMid3LPIDHbQcdx9titxV/hw7yM2ZSkvkBpCaLDCQwZIwM9Nmte0sn6OxdY6l9ANqb&#10;9ewNLl/lNy/mColi54NQd9eFjDS+qqoyjLH7uvcMoXHh2LiEoLxKCjbp9Vy+AHB8IGVpujT1c5UJ&#10;6bCETawk1eAbArHQ2b4KAYBGk1BqZ0lzd2HQk1IlCbIWBew621s9z77dYmzKf08VQ6HPipHzeV4o&#10;TER1pkW1DbQwZKw58N55o9KtIdHuqWTvYRcG7pwuyOkTadBm53KHzeLHDw971dbCL7k1J2AWGLQw&#10;5/4Q7IMNPXnyZFJQKub31lPCrm2q2fCG02aOvfe20MIPAn2+Qn9uU38DngwWrg0kDiFgZc/4astA&#10;vubxPZEkIbJB/ZbdTGEqvh9qFyjxsdHkKtU2Zyd6Qj8FeG60JgbSGQxo9Npc9A2/9pQHfR4w66t9&#10;F/r06ROjVvTv52HlIw9pebtUaDpngPkDdEgYsyECYd2336mmTlHPuCGMZq81U6FN8K41L/Xc/naE&#10;BA0Ws49UAgGgcdxzWeC4WUdu7QiELvQcbEUvAvEG739gEeITOmpPsRSJtGXYxJPOl19/r29qvnf+&#10;PPdUqlV/k8zeyecIeaSKhEennnvOdGrLQYV2NRZbK8+ymqo4Vh2PgyBJV41oT8SjaY95k6ZLLp4v&#10;Lato1Gp9GNMjc3IyB2X6O1nfWGc0WyQioVyhlEmDXsHZqaPGGL92POANQFu09RJ9vk5jkGXPCcQD&#10;Vpfc4aLuDlK+tVuXNbDdMkcc953AZxUPostA0f9aSe0A0P5yz+3eO+kieIyhI9u0Wyq8/vZuNkGf&#10;e9NdH72rq9cgIq5ExA3QsdQ0KNThQFnyUgGQd0P+52optcCnQcuOGbMgwNrDO7i0NUp+t7kZkRn9&#10;5XfbrRFl918yVDV3w089QykYlUjhCExq2wNAn3VHN0PgqbFeH5VzX8Siz5Ezji1SpDHFRAtlMpm3&#10;cnRvBR+7cizckQa/EGpP0pUi0qAoc1rn+daS/w5PV47qHPHDBFm3hdDZZuNVV7xeCUPrdu/T7dgl&#10;ykhW3TY9BBcRMWWaSde2/gbshwZAX4GY22iiG30WiFugL3kXMttZx2uNo5MQCzGIl0xt4+C0rEcI&#10;DvQvAqqjJf9dvlmLZ3mzUPmTJr26VnPjjTeWlZf1Se2TmIBoh9QMBfEZ9u7Ze9ONU9vuCHKWlFX8&#10;tHvPufPny8rKXnvt1QgkUNd/tkV36nT8/LtkI4aGxYfXphEGgO7d494RErQ/AN0RX+ECBEmNm266&#10;AcRkR2Oxy6LlxA6mGdbffLcD86j7FlAAdOCJfg51OanFwS4HtezS5UQQLU/iCtXd+wwVeF+uzZy9&#10;G4+mxxTP93qdFvgyZKZTUxIkMs8Lb+9BP3jw4MWLxfQRUKahASiTIW5rZmyMstcIgl+b53nP6jX9&#10;2rKp9JSaVwN2mjz7lna7UKvlkXX/Yo6mxRAC7VoITwY2l0XxS9y4M57NS0qumM3OpiKkOK6S0AlP&#10;pZFqpS0A2lu8Au0P9k4ZMlc3NF/5YOVY6EQkQQgXO9jGh9aGrikVFK07hFcI/r0gZ4LFbFKpVJET&#10;lrCDDyconldhqGjqagwaWpe3DqCug0xqwwMYnca8t4A+NzU2CTPnCeTRjLuC8oAPM9poMJHXgd7i&#10;0Z0HlQbV1J6Y2VS81yfSoGDQ1I7LPbftCoypteBtgkE7Mybx0zx05mAd2IthaIQfrFjzkqW2Lv4X&#10;M0IIP0jIvzT9mXJsm/ob+D4EABqlXHZqlul0AxPUR/dv0zsB+HbxhDx1ZrtobAiBB1sT3/BtQzjE&#10;oK2mGs6RdzzEZ0XSV+eiTEaTTCadOWPanr1H9uzd+7dn/0wA6C+/3nr27LnfP/Eb0gxy0HuHHN+9&#10;58B7771/5x13DMwckN4nmc7s8aQPo+Ryl2hrPsZ9Kgr2p9RafkQgtGi1qb9bzlMGR0sPVwN6h50O&#10;zvF6hxN6dy+CIkETdjObIwKvGaTmznusw6UHVGi2QMJRZqAW6jGKI/ARzWgXX4bYdNtj5y9j3bvH&#10;uqf37hrBo+lh8mFMV1XXYB2Aj8z09GnTWpT4qK66hCg4CIfIyEz39NM+0tpP3zJ0hXtj5Nb6Bodi&#10;+I1tN/LLbUdw3k6bOpUldMSJXd0GQOP+BfQZuPMXX7DWrWMVFFzVbMgkIrATBUAHQSWJtNEJqj0t&#10;A9De2gvAHKlbfvCBbmGEaEPDQgjFA+mGN7oKhBRFvOWnaQudVHsgLeykPOg4EHahSNy2mAb9DoDW&#10;TgnZFd6uNlSf5VTvQVA4XYNeMGC2WO15COykzrZologe4A4XAv2ZNggjR6tNxdpODAbSYuOnpUlj&#10;JAEpFnWlSyOnLhp9NjYZOGkzRWpqBQOTQvaANxhts9u9qdDEJoNEB+5bW+1F2+mvwh5pMMAGUBh0&#10;3lqepRn5nVm3dkTrg4ahDx7KS4hVDxkyOMA2RHI2hB+s3PSOLCUl5t7b/FHddlvuS39uT38DBtsA&#10;oAl+CqyZBpqpj35YcwutMjay7RaXPKFddLugqilNKVOJg5uftSa+4d+SDlKh7bUnWEVbPehz3JCP&#10;DzWhioQ49fjxY6Oi5PDPw48+/utfP5Y9nDr3sP+nPz0FTPn7H3aBB40jYDqbTJasTEpxFbjz6NGj&#10;Eavw7gX3IzgYeNOktd68aRgsOH5aqVTAyMHD+TotpVKCRFs7fvyExWIZPXoUQa5pm4VFF/ERFQXF&#10;Im/tdEIEwoq1L3OkkuQnf89mXXO6fu3+ygLPwADQgfuqh+ZsF4Bms/ksjojD5RAZjZAfYULwDwU4&#10;aopYUQk8aaJ/cbtZ0y7E3Hal/jLWITSSKdJdHrjW8GhvP9My04nJqULhVVLsJNu2bds0GiruCEm0&#10;zPTI7KFCiULAYzMy09113vb0evG7czqoJyB9wdfgqDUYouQDR7fRKaDPOBVxBuZMm5IgYMvFCELL&#10;54koYLNrE5vFFbEwKV20iAKgkQA3g/UMPJog0dceAN1CgHgateRxuQQ7DvmWD/QZIGl4xxjNozeA&#10;zgipRzbwc/m8K9K6pNkdaXx4mx1ea+gXhkan1bRhliZKE/S5g67wPgekCQO5/W7X1OkV0XJX6VZ9&#10;qfvH04WJltwF+tyRaiHRCzWMrJgWbp8dMdtu2WpDV9Ou221S5GTA4GoOf6BSC4E+u5KmMehzx4cG&#10;+DK9eaPPAKOrq8qamrSANcnW8bp6sQVEGjTuWsc5/SFBny0smSv7PknuA51NfPZ2KcaRP3qxXUiF&#10;muQUfmXXlobscJmEh02n11+8WLr/YD4CFV4ovhSytQgpaMg/hsB9ogH9OZdFPwNvGAW28kSgP18p&#10;YtGzhO2sVvEGl33qgilIeTjsTQCd6a399lxGn9vOSYGtVU0KETdY9BnL3gMCwd3VI2cbHWxr+gHR&#10;54s/0uizvf9UZ9rNw0cMH9A3+fppY4A+k7L33Xfv++9/gB3gxUqlkuDCr772Gvn28OEje/ZQsTeR&#10;3nprIwDlquoGxAf76uuvgVZjQylA0v/75BMgyATuX7NmLcn/ySefVldX6/S6N996ixyBagdijink&#10;iieffAqwNbFpNRsAc7/66quJ8WFbZGOrq4NxnhLy3Az63P75zuS4lj3AcevaeyegA9i4fDlXFIcN&#10;SAFPIIYaRgcfYUJwMnRCeQk5LLvTXp0P1CMEC0yRXuwB6vSIHyLJmSuZ/JjohqfYE59wDJpjkg82&#10;sVUWGwdq0aDpC/lOsatRrD/NPfOFa++L5h+fN/70qjH/c3vNqR59RkVHq/ukJg0dkhmtlMjEXHqD&#10;HBY24MsD+mUgVmdSYiKAP5wDUJoGCFhSWm52072sdpfB7MDWbPJsP+efxnb+YmllZTUkQXrxacN0&#10;rYMeYHM8uCWHRc3iODJ1awbPllZs+vAHnHhqteruORPNDrZE2H3YC1HeAPGZoM9r1rCKi1k7d7I2&#10;buygQ3pucV8A2pszC8GUkKFn4hGIYAQY765tD3qDznROIgoBYWKyAZBFjONeDDr7uygmhlKH9BfZ&#10;IAfhH6J/HZYhgE36ZEAkQ4tLIL/uvvpao0giFjcf15z6scVmdMYPwyfgW8fjvA2NFQ2L7RCQHWw3&#10;a7pDezrYRnZXfs3Rz9QKl9lodsaNl8ZT3DcmhdEDNBINmwCjExL7YAcwdF1tBWIYMkh0a642Fmxh&#10;H91AoGdEGrRnzJRMXcpTpoVxaAI0xeEJuTkLSWZ2wXsdwaBhITlB/fCD9+LuiSU1O3buRqDCqkpK&#10;4qMnJoQfbD53ni+VyoYNJfH6gkoQ3/CJbudyGJ2CLr01sCnOdSO4z220HI0sbjQeq9IPUEkyVJKg&#10;+oiyoQHKQdUCjNt8/D1eRT7hPruG3O5QjYSFzAF9xowexhNcjqnIck2ZNE6r1YK2/PXX39xxxy/a&#10;raWmtkan040ZM/qNDf8BXfrFF9egyK233rJ9+3bsAIaWy+UExa6trb3jzjtmz55N27z/l/NBhcY2&#10;cODAs2fPkuNVNQ3/+MfzTz/1FHjTYaE/w6a1BpHQ2II06tLKpA56ICaurd9CB40zxbvfA1yQYyjE&#10;mc2NIqAzhTiLVHgXiLl9x6f3He8gT5HMjc9hNZU6GgrD+5hDVKGZ1Ds8cC3j0fQIEgRGwOcMH5aF&#10;m/vsmdOhnI4Z5oK7fzF7xvXTpk5UKFsQmKbu3WfOHM3P37lr7zdbt3/40advvPX+ex9+Bu31Bq0R&#10;ILXV5qRRoN5xtjC96KAHXC4XD6JIZotI1eoMYf/+06hFIODfdvMo7DicLF4LnNsONiTg4lB/Btl5&#10;7VqqwLJl1AYGdKenjrDK/GIkhru1V40GrbxBc2bDXV0Q9lpkOuMhmTYBXJUmaHf9u/EgetI5WdFl&#10;aFv72yZ+A/psaNKGPfoiwaDxZsLucOibLdHjHtQYxFweT8mrrT/0YXgnZ224TdvooX6Ha3o6KEZ4&#10;XULQgEXIA6sxO4wWZurZgv8ajn2rlpkcdoddmSNLzgrZw0zBdj1AI9FRUUrA0LFxyRaLHWxoUpAh&#10;RHs70HRmFx1s0BqfLbz+KWEaBah1VwLn2pX7OKmdwqDNHqmBkNtzx9xZ48fmSCTiisqqr7f+tH3X&#10;Xr2+ozZDbkzIBQ3HjtsMTbKMDJ4iaOFd0J+BP16l/kzcy+66GSvQZ5ex2qVMpz3gDxY3mlwQfRZw&#10;xCMS5SEE3/PvYLveDpZLDn0PKuSgrhKWEXLQlP2oVdKP8qTLLODaafSZrvehh371yiuvgq08dnRO&#10;IBDwgAEDINmBnACawYYGf/mGG24AURqkZsDQN954Ayxj32w2gxxN14Ij/3n1jb+s/Ds2Gn3Gt+A+&#10;A78mgRDbdUWAGaxlZbiDiTKujGOABZlsjAeuNQ9gDk8QZ4rm7AadIzDhwYcbncWKSnPU5NsNVZ47&#10;L6dL301GoFuYJrXhgRDwaOP+jXZdRa/0qkwqSkpK6N83zZsujX2aMT18aNbgwVnpaakgq9Kk6coq&#10;z2+NZkzTpOl9eUeP/Hzs5KmisvJK6IEAoe6VfmM61YIHIGQBNNlsFMpElmYzV9QyCQPcZ2TDuXTP&#10;L6Z2vxvJc8SuXRQGjfTAA602CWs3uWLPxuGzKNlo0eWPQhZQbO8jdE6yQ637JHdQvLwVXLYjoY7D&#10;lO/xy/mv5CRHUBqRElEpqVfitnw5cGJYXXnl4YpGD4HqhoszG2xTvUFnEiaeltegac6Uc3q1vEaw&#10;TkP+K9EwLj9DYQThMeKr8CbifJwkEFfB6ETnzNWx0sxGU2w0u+HAW/ZOXqcG+jPQZx6fOjfCO1Xt&#10;qxLkJovB2OqaVG1kAGhfTzee3qkSUW+YDLx+8ozuBPi65hyIkFpoJBpRrQFG061iCNHEFYB3BdX7&#10;sENpbuQ+Ls6aHQmS2RQGnX0faaEjf1PH5VOgAX3v/Hkjc7JhEKIcdQ1NEInuuNkuO8kRftBQcIzP&#10;5clGU2QH4IlkChFIIrEHfenPri59pKHQZ30F0OfWIG88ekFzo9ZoGZ0kTVZQkbEC6Zp3HnQwcPEN&#10;umBQXHK7rpR18HWRRYviNkWSa+g9HL4U0HOL6DNxOHBnvV6PoIKBdAfk5bKyMuQkZYEyK+UyAM2Q&#10;hz7sTtOnjMPx0tKyPn2uIiB/8r9PcBwBD7F5f/WrXz341VdfA8X2Gf1AGtNiHtgxV1VjoiKIpxao&#10;MYnxAOOB3uEBH0UOBELsYL9cTkZqoIMu7DHFA8GjxbZK1s8bjTtetJTmdxmdq3s96M2YnpA78sbr&#10;J/9izixCmp53+0yQpqOkLb/mOX26MP/YyQMHj2z7YednW757+90PwZj+9ItvId9BZD1o0nT3dpCp&#10;vZM8YG6sFoiEdqhLtgRyHTrmkROE8gZpABjTndSSwMy6sdaSEk9mSD+3liiomlCPgbUh/gEw6MtH&#10;KFxYcNUROqcnPzIAaHajz1TAXnZJSQmWGLpha5gCfs0hxy/b51Ios+8RNwzN5mi1OhRHcreE584Z&#10;ZjqOx5zP0IQLtSQYaCCJ5u0C0/ScLu5YPTTuzIDO/m4kw2Q0U1AmcaB36lRWOIwD4wZTHiofyoET&#10;nAmToNgbEycx5L9n0nTWK1w81DU3U0vgZTJZeNFn4rdUuWB8iqRrMOjKZlsgv4trJ4+++KjMRa39&#10;bzSrlJkTrp2OR05PCRLt3R7ocjDSHNa8TcQngtyFXSn33O6JAQEQZ8YkZENMQtuZLe3mDyTDdTlD&#10;MPUHGzo+nrp3G0w2OlZhIMW7MY+p6Ky9UStOShKmpgTbDJB8geciWqA3Psuxmtl4+d+BFDh3GLrV&#10;FPoc069F9JlobpxrNEJzIzNaFAL0TDpxlbx1YP0ixPDA8rJsVQdZxz/2hBzsM8E5cL6LLQL0zGM1&#10;+3Of0SkIOkM04513N0M3A8oY3hXhOLaamlpg02SftAFY87Bhw17/79so+79PtwBKhnQGjkNqA4LO&#10;IEfLohQgO3/66aeTJnkePOjGYyKOKTUCD547d44+CBr1E088ARUOfBUWDNqh01s0jVypjNvKWuMA&#10;nclkoz3AZvN8hNcY5zAe6C4P0IoczvrzbCfDI+mucejZ9frj0RCPhnI0ZKPFXJOg5FvL9ucNx77p&#10;0TrRHRwhyEyDNA01D3/SNMtpGzcuN2fEUH+Z6ctMT1+Zaah57Nl3iJGZ7uCgREJxgD+QbHI2U+vg&#10;Iarh36SyKsOwYcMnjB+3cMGN9Ld2m0PKD3Qq21nd1LnXlbanvJGRkQGK5xdEKhprXAsK8BGJgpLd&#10;2DFAYXLEO02bNs2d3Q1Ss7m7du3KyckhprADI+6vKILz8uXLcXDu3LnEPswiA46sJfIg7iPIg7J0&#10;gjU3DN3Rd64+jqUAaKLY0NRsIN+FBX0O4WVDZUUZ0XSmm8iAzoH8DKDDUVdP/RQxiLRESVgGse3a&#10;CQZNVD66ICwhnkDMJrPZ2KxUqTsDfSadTZDxJ/eRdgEGXWuwM89U9AnWXFHI0+ZzeVxNszh6xKxA&#10;TnsmTyd5gCZES8Qy6HJgc7hjFQKJdt8srq1whZT4hlv32ZowIaLQZzL6/LTJdkUqdrg1J2w1x8N1&#10;SoANjfiEV36eRrvVFulP2gg/yHJS4QcDB0w9Ex5grDxxC+LIAUQgbOcWGbAONaeptjX0ucbggOaG&#10;UiTOTgQZKPT5XwjoKtBnf8WMFrsM46aib9nnfyLoMytzxsc/lUPpAugzn23kcEUt2oGg8wcffKBv&#10;avrXC//wNjtx4sRv3AkEZxwn+8CdxW5JjSeeWC4SChGo0GQ0PfvsKmrKynJlZVLRAoj+BnjQcXFx&#10;M2+i9pEmTaJe0kAPGgf/veZlSEgvX76MwNYTJkwQiKQo++tfP/bT3gNh+flYa2tdLockOYGJQNhx&#10;f2Km57SZGjVUUEcmMR6IEA8QRQ62KsOlLeEYGyKkVUwzeq4HgEcjmCG03Swp000OMQIYInqhRFuA&#10;uIW9WJcjtPHCrw+CHkOz+o26boSPzDRI04h/6G8W4Yuh5nGm6JyPzDTFmL4cBZGRmQ5tOLqrFMfo&#10;fiAVKv0bEBtPPRMJwZ3wSo0OvpDb3QA0aQ9R4Wg9uakSVKKztHbksj3v/BRMDIQa+DJA5+zs7PT0&#10;dOx44OnLFr3tb9q0CRkQA3zhwoXu1mkXLVoEMBo7KI7jsEbh11QKs0QA2wnRRCxaMDaFV7GBBqAD&#10;QUKR2WZzNDfriaYzk4LyALwH2jiPL0TIx/AOYiDN8H7T4LAZtUc2q6NFQKyaWEmqwTeEcTQB19ZU&#10;V8QnUPGFOg+AJl2uN9oPVIBH1blXK7Ctk6OILs81nQw1F9mVO0USkUbHVo++p7MH95r2dZud99db&#10;gAoHhKFRCOoc/kUjQYmiU0cT4hvsvP+gCohvIORgp9YVsnGMmjVvLUjQsACFkLCj5N4MaDbLIpVI&#10;Q25qpxas3vCWrbIqbtEvhXGxpCKEwnPgRtRe4vKioD3aQubGi20IYtBW20BpAcvazbXt1e/+vvEi&#10;S+UbcBW06NNaiULETVdJg0XV/SsN0Bve/YIsSSD1UqITx9+D6DPQZ5tAysmc/f6XebAzYljfIYPS&#10;iXtbdII3Jk5X1DZQThHVW5oEgxC94qmn3t74undFrWX2aYx3tkD62/aA6o/k1337nWrqFPUMDwIe&#10;0AnAZGrFA5j41ddWIxQhMzFgzpFI84DdrGEbapxmLUeS4BQFfWcEtZ8nUkdap5j2dLsHHI3FlsJd&#10;AnMFCNFoDPBoK0/FGzCNnzA4jM/U3d7NrmkAZgwGo7m6psZowDptk9HQrG9qNpnMJpMJetM333yz&#10;fzMsRt2+A0ekMpkCL/1FIrk8SioRKaOEXEHQv/Gu6WMvrsXF9ijpIeIgvd/w8+YYubWxTi/LuoUl&#10;vIoE3WSRQaO1rqa8T+JVg3W4lp8TYyNBCEGgRtSBLnUaYR+D1Ex4x8XFrPR0TwOA7ebkuJ8CGgk5&#10;mpCdN27cSBBhgL9gKLsLFQNNxg4QYXCTAQ0TyinAYhCWARbn5+cTm0CfQaBGcRghBGcUWbNmzTJE&#10;PnQzoFFk6tSpO3fu9P/2WdA6Vq2CcZSdM2cO8sMUPiI/y2lBoJww+o0DCQWW09H1wKVPH7SNdXB6&#10;GDt2TZnC8PG43G4ZRO/bocXO6aSwhATmjo6m2PFd8BwSI+Fd30cq5Xfuy5CqZgrau8aTWVMJ9FkS&#10;JW3UWBj0uStPBprL7E9qJsob2IA+C4U8f/TZX6yjK1veZXV5i290WaXBVoSx4OZQ0xSksIhB+zQA&#10;VGiaDf3dtt3fbt1RVUlJ5URashuNDoedK7yCdRLxYkpE4uoNkCg2niiObAQe9Q/3R5XtmORZgDrU&#10;UH9uUevDYBELOc6woM+tdbC1QSSi2IGgsQg5aDv0ikjvDjkoT9rZOICgz5NyRwwdPJB2b4sVUf65&#10;vNEZvA/671OD4lUK+3hRDEWOZ1aufPDBRT7f+mdu0bh3to6f1YhAiPOGiUDYcU8yFhgPRL4HnJJo&#10;tjLdBdV7zYVgFTmg+hTCWuHI9wnTwg56gKvKkIxfxJ74BHQ5gD5TuhwuLafwM8v21abCHcw5E5R7&#10;CWMa8Q+HD8vykZm+YfoUrCrzJ01r9eaa2rqLF4u9Zabfeu8L6HjQjOleLDMNnNe7m56eXgaCg3J+&#10;WDL/8v6FF4uL0SqD0Yj9yspqlcTldDhYccN80GerSw70mcu2+6DPtSa2Qugk6DOSy9XlCqgkogww&#10;XJKWL++IZ7zJ0f528K1bMYN1++234y+wY4Ij79692z/zunXrgE0D1yZgNxII0fiLIu5SFPSGHQp9&#10;xn644+JwIKEQJZd3hl4woG3A83RcwbbdLZJQYeuZl3shnJTEaZ00iIG0hx41KKhADKTzwhLy+Nwu&#10;QJ9JlyVC7tRUqboDS57bdV1Vs+0aV+Gw6hus578G+txQZ1TlPthlg9vu0PS+DP5wM9jN9fV1NNbs&#10;3WWivIEN0DOEOGhRDnqn9/nHv0cRLr7h3WCwnp1Zt+IIeNDWgrc7Y3SAQZsMWtzQKyqrvt760/Zd&#10;e/V6t5xZxCSn0+ETZgRoI18UC/EHnw2IMzZv6BPsYJ/ofGAfd1nPXMZqZ1Scf3XVFlei0NJlzaAr&#10;CgJ9docc5FsNkN2wxQ356lxUda1GJpPeMHVkn7TEACHsYDtIhVL0IkFDFXrMmNF/ffZZrMYNBDEP&#10;trqg8qNh1ppaNk/ARCAMym9MZsYDPdEDbA718tLF4boUySBBM4ocPXEQI7bNRJeDO+3PpsQp0OVA&#10;O4V8h6j2gGPn342H3gf7PmJb3lMappBLAV/4y0ynJysQ/3DyxCsy0yBB+3fKanchNDS2C8WVUPP4&#10;YftP0JgGPNpTut9GOxMSEhUKJb099viybuwUpNgeeWTxK6+uX7jwwcLCwthoOZfvAGVNltTPu1VA&#10;nx0uHofDErD1OA6aM72VNvEGqcVcPgrKuaI4bF3eHaC3dorgvGYNVTWo0MCgPboWIbYFyHKLJYE+&#10;E4TajRpTacSIEfhLUGnvhGxE93nlypXEGtjW7qiDHvAaCmgsh4lqOYjP2A84HkyAXeJ0BvRM6ga0&#10;LRSJoQ4BJBryxK0h0eRtXpSMWdoQ4JC1kK3zBjHANpEGgMMulUrCHpawu973AoOeli7rPAwaEh8a&#10;07VLgrZbjIbTn8rVcqDPipHzGfQ5wN9asNkoiQabo6mJuiHRCbgzdHIUShWNNZOv/LHmXq+z0aI/&#10;Ib4hqN6HryC+IR40NVifd31+fvxwR/ww1MvTldtKf+qMBsTGxiA+4eDBWTB+8WLpR598ffBwARzV&#10;GXUFa9PF4ji0VEu4CnmwZZHfn/7c8QiEATaDIN3+VGsc19ucUuDkXZsCR59t5fu9Qw5+fKgJoswJ&#10;ceoZ00fFx8e1iz4Dq921Jw8Pb6R/xWWV2NroK/LnHy/c8N93/vDkn3fsvHKGA3TOHj44MSG629Fn&#10;NB4RCB36JgFe1yhbeF7t2pFkamM8wHigcz3A5l4R5ackONRuQKS+iGP2RFRqt3oXFjUzifFA6x6g&#10;gi0NnCiZ/oRzyAITW+khRJtKWPtfNf70irXqNOO8sHsAUhuIf5g58IrM9N133IbZ75TJ41tkTEPP&#10;Q6NpLCkth8b0N1u3v/HW+8CjEe4YYHR3wRcd8YmmUQt9kkMHD9bW1mC7HK0OS88EtAgG7JOPLWxu&#10;TI9C/OhvL6uZ+mf2bqf3t+Q48d6mTRsfe2wJoneAirt7904en2cyyyWZ02h8mcOVYQP6jMxsl51A&#10;zBDZIFupSdpHKcfrHEI9AdTQPWgDBeCyWBDBcOtgQDiDUt7Az5vob4QvEQQZpGYaoSY7/rxp0J9x&#10;EDg1TX++rPXMgqCHewAwP3exnFa3+Eb40arLlPTwdZ5YIogkgtRBFwJItMNmpYMcEiTaPzH053AP&#10;QlfbIyMeExMPDLoLwhJ2QfdwnQIGnShrIdBqWGqvNoT/Jx2WhnW2EaDPuqObVTHyxno90GeeUNLZ&#10;NV6b9oE+N+IOo6nh8q46h4E7R0UpBXyuD+J8bXrJv9cuUDvdSZC7sKf4hD/odrtQhtZyivfYtZ72&#10;h73xWMOIiXjfvmmwfPzEqY++2H6h+FLYawnBIJlUhIZC+tCfKUMdjkBIusBxR51uIyH8IFtyJfAy&#10;nRP6G3K+O0a03RSCN0IrEiD6TPF8EXKwZB8JOegacrtZMVSpUg7om3z9tDFiqRKU80AGorSkFNEF&#10;qT6y2P/+9xqhQERTm32EnvHxf59u2bp1GyIKQqFu+rTJPhlIdYQc7f1Vi/shxGMM0J/uCIQuQUJ8&#10;gPmZbIwHGA/0Jg9Qihzq/qEpcvQmPzB9CbsHBPH9JJN/zRr/mEmc7q3LYdzxIqPLEXZvt2gQUh4t&#10;MqYH9s+4/daZYEyDnwFdaZQFHn323EWNzoBX7D5xDrumqSHXgol0SXEJio8cmR2tlKhVSqhgE2vP&#10;rHx2/4E8gkEj26nThX988ins//fNjdgh2z+eW83iUKj0qTMXfvPbZXfeNf/fL67V6IwUuOwCc6WE&#10;zomd9z/YDOcQSBA7+AiFjYcfWbxj5y6SH6Zg/ODBg/Pmznn6qSfvvWf+pk3vrHz2edHQ28TqDBpi&#10;Brj81nufnzhxHPRnqHV7Q8xYZV5rsCfJQw/fHbIn/QoCyXW/bgQJmmDQwIWh6dwKkfntt9+GWDMS&#10;YGIfUwRKbo0BDaQe3wKGhvQzSZB1JhZ8AhvS9Gf3l9QUms5AxKbDTnn26UhnAdCkGgJDY4NAhDfH&#10;GWB0gNIc4Rt7xlJXeABjzedz8coBi7UFUTHy6+6rrzWKJGJx83HNqR9DfhlIKZV3ifqzv49wLRuf&#10;Ik2O6hQMulzf5VJEXXEWtFMHbglAn6NjJU2NTdLBv2DQ504aE6DPNrvdYtIDbr5mlTRC862tqhgF&#10;bXZu2GP6hdaeQEp5i0GzC97rVG7y9VMnAoZOTko0Gk0isQSBCsGyD6SRnZQH9GcAf/xWZnIhVOpy&#10;GJ2ClkPn+VhrAbwOpj5U5Grp9VvX628EiD4T0WdO7Sn00owQ5MPvskr6CUTSyRPHjRk9DMTn1kIO&#10;+ngFkPEdd97x/fc/GE2G73/YNWzYMLCYgTI3aqnlkzhCCNF5hwtAfKaOfP/D4kcetFjMiJuNj++8&#10;u5nkBJr8n1ffwN/TRcX/9+LL2MjHpib9y6/+9y8r/w7StNUKnJwNqWj8RSmU7SQM2q7TsxFZLJ4B&#10;oIP5DbSXFxEI28vCfM94oBs8wG7p/SJR5GDL+kCRg62va7tZLiiZMonxQMAeQNRKyZh7octhjhtn&#10;sVGwmphrIrochp8/YnQ5AnZkODNCxCMuVg3GNPgZv5gz66FF90LBY+zokYmJid7VEMkOIK1Q6jjy&#10;87Gy8raWfIWzfUHZ4ggKz5zp29c3JjZsVFVVPf/8ao8xjmDt2nUQxMDHLVu25OXlKdyJoNXffrt1&#10;xIhssViMGI9QfsA+tBCAJlfXVL/44ot0ztWrV8+fvwDHsc2dOw8fx40bB+jz7rvnA+ymjrNY27Zt&#10;O3CACiuCBGD6d7/73csvv+zTIfDNcQRKHTKxL1BT1GAeoBZ0D+XZ3+1E2Q/wMSQ4kCCyjGiEO3e2&#10;OD7wGwBiJCLK7J0Ix7k1AJp8iwQ6M538q0A2AjdfxpqpLAS8vmy5JaZwi20N9WDnAtB0q3w0Irhc&#10;Li3NAXUObKG2nykXcR4gTHYSUpLLl3QwLCEwa2DZCmV3horGxSs3WZqh9ARjDZfHEeRweFxAGEe4&#10;aowEO4g62Jj3FtBnBCTm95stkEdHQqt6axsa6ioTEvugd9emkkbow6qlbuFOdxS7HpQAl7uy7yMN&#10;7oyAhD6umDVjOmBohZxSvbDaXICh8c6jW9zlMJkQlIQnCedCCm9ZjBbDGNKRDNvoMgmE2FqCzkaL&#10;4Qe99TdajI4YdicHiD5bTTVE9BkNsCmSXEPvsQhTqMuLyxwlcbUru+HTbKxmvfXWW959/9P/ffLJ&#10;XXfMwbfHj58wQZqKxT577pzWralS5k5V1Q1Wq/W/b71TdOr48t//qaSsAkrTP2zfhQwFx0+TaXR5&#10;WVlaWp+HHrz/8OHD+CgUSm+5Zdbfnv0zCu4/SB3Zt28fIhb+4/l/TZ4yKRCCdghORgRCvPNjIhCG&#10;4DqmCOOB3uQBl4APRQ424l4Fo8jRmzzA9KXzPICnbHHWdNENK5xZ82hdDknzeY8uR82Fzquasdyu&#10;BzA6UPBAzEMwiGViLuY52LxLAeFFeMNtP+wkYh3bd+0/eaqoti5SRL2Lioq8QUm65UsWL/7uu++I&#10;rojNav7iiy8WLVpIvs3Nzf3T0yuw/e6JZfiIoNBPP/30P194/qFfLfrqyy/i4+Nf/+8m2g7J+ddn&#10;V2I1G5BrHAeyvGPHjt27dz225FF89dFHm5977jkogXg7DREIH3nk0T/+8Y8+/ocDwTcH8fz6qeN9&#10;vjLbnQabM0bSKfTBdk+DFjJw3C0B+kww4qVL2zCybNmyz91pDZGN9kr+wLH3twQ+hoYGoDOf5I1Z&#10;IwPR2QDJ2l3c/9mt05/mugiAJt6hCdFXpDkcDq2mFh8Z/Y1QzuZILeMzmh0MS2g2m3CGdO8rLNQ+&#10;KlGcFdPOeuoABwQrl2FqRj95chQ/wCK9IJuh5mLDgbe4VT8S9NmVNE2kTuoF/YrMLhD6s1RGgYMM&#10;+hzsGHGI7oEyPdiC3Z6fp0xzZkxCMxCQ0HZmSxe0B4K32EhFBpOtu2BoH5GZoDrugy9TH7kSGl/m&#10;QU7u6kiGHi25y5EMg6rLOzP0N1oMP0jrb4Rs2b9gG2IgAaLP9toTnCPvENkNe3KOa8AcF1sE6Bmb&#10;gGsPUHbDp2G33TIDuPBNN92oUrYl3m2xmuVy+e+f+M38BXcDs/5p9x6ocIATDaj6xx+333LLbADK&#10;JaWlqckJSqWCVMEX8EpLy0B2Li0tJbQOJPB3Hrz/jow+nXLfQWOMFRWYxjMRCMN43jKmGA9ErAfc&#10;j7RtoRvtKnK4nAz7KmKHtwc0TJA4mNLlGLXYxE+8ostx6kNKl+PCgZDXHPeAnvecJhLgC0g02QBG&#10;j75uBMQ64uNi0QmApxcvFh84eGTLV99VVGmIXofV5uzGsQOvOTMz09/BEOVA+nDzZnCTv/pmKzKA&#10;4Oydje2yYgNwDOLtjBk3QzsYH5Fh1qxZIDLTOSHTgQ0cZ3CoiTrErl27x48fD7kPYmH6tKlgT/sE&#10;zXv22b8NHjyYMnt1ggNxIHdsrn+Dz2usg8JNHOzAeYfzwH2zIJIaoD8TneVWEiIHQvMaiY4lSGfc&#10;vXs39ltjQJNsIDgjg0/yqWrjxo04ghcJtPQzCVcIgPuyFkfnYtBdCkDTnb8izSGTJiVTBD0m9TIP&#10;0Bg06O1guysHTnAmTALsGBMnMeS/Z9JUBNJfXIJRXCSKFB7i0FjRtDRpB8MSQlF6RoYMproXUg/E&#10;/+HKQ6BnQf1eQM82q61e4+Rm3CKNb2GNT7hqvMbtECIqn8eD0DODPgd7MsB7fB61MJarSg22bCTk&#10;56dNtiuolnNrTthqjndNk2gMGtUBhq6qLDcYIbTVudMXumtOi5nL5XFEIb4g9MGXKbNCOVBmwJpk&#10;C9mHVHH3QsIWE/Q3/MMPImcX628Am263j87S71lFWwn6bBswy5E0jaDPgJ5FfC4cGLKLIL4xYMCA&#10;tosr5ZS4OUkyqcRssQBoTktLA/0ZbB0EIQT4W15eDgCazgYtjtra2lkzbhgzZjR9EEycc8XVnaS/&#10;AQFou65JFBvLRCAM+WRooyCUu5jEeKDHeeAqRQ5dQA8+Pa6PTIO71wPcqBhhv5Gcyb83x4y6ostx&#10;aQd0OYxHP3O4VywxKUI8AGyEiHXcdstNEOuAePS4saP69s0AHq24/PqcFusgeDRIx13Z+DNnzmRl&#10;UcHG/dPixYs3bNiA4x9+uHn+/PlSiS84A9DG7JY0gM4GXVwoFBqNRvpjtTtB0AMHiV4E1DNopWmS&#10;DR9NXtII+fkFUKJY/9prPk0ChRxH4L3kRN9V8s0mKsKWvyhHV3ryqroo+jOboj8XFFDHH3gg5JYQ&#10;vHjKlCktWqBBZM+3eMfpMFEhBElEQa+E1wkAuHFg0aJFPqY8Oh5sMPfduDkHXMnwP811DwBNd5VG&#10;okMeCaZgxHqADkQpjVKGHJZQp9VAzSNyCPJYzXF9hiw0GBqaG+NTJBNTpRJhJCjid8WJ01xRCOhZ&#10;rD1AQ8+8fnNixtwjVDIqmV3hf6aOEDxgr/MsYOTGu4Pa98AkyH7AE5Cw8KtOFYP29o03FXrHT4dL&#10;f3jNufvvlgPrugAEd0B7F0EChCEC0L4jbNKyxEpzeYV27wH87SS8km0xtqu/EcZTrzUxEBC921Zt&#10;pkIOnvjAWXYM6LNNIGWNfeT7I5esZgNBnwMXfQ6wLzW1NRDcoCKnNtRXVmsa3cswATfjgeTg4XwI&#10;Ru/c9RMwZSDmID6/+eZbkyZORAYUwSNNcioVG5OkmpqaoUOH8fj8Q4co/Q2SHn/sYah87Nj5ExSi&#10;A2xP4NlwEjqddj4jAB24ywLIiff0eKDVNlIsJyYxHog0D7A5AcnoeRQ5+CJGkSPSRrAXtMelLXYp&#10;+uA+Lh5ys/D6FY5+s00OsYcQ3VTo2rvGuP8tmzYiFYd7gfc70AUgGxCPHjokE/IRwKP9xTpgW6fV&#10;fbN1O5DWjz75koh1dB4eDfgY/GUwoLOzR4C/7NMzcJMXLJgP4BihCCENsWjhwhbyuOVHwF8uKDhG&#10;RJyRAJh6I9ovv7QW2xuvr/9yyxZIQiMy4cCBA4mcNBLagA5CO4Jqw+X08COPrly5Epa9m0TQ5xbF&#10;N3D8jNY6ODagi3MHBjDwolfTn8F9diO/ISTMjQk6TAQ0/BPBlJE84tEIVMAVUSAyQZOvTkTfAwME&#10;HjR2aLa1h34O3BnFMY5sPmUk3KmbAehwd4exF3EewBUWAhoxMfGVFWVBhSUkK1C6V/25NW8GC0Nf&#10;g5obNlMjoGdJ81FAz2ajuV4n4A+aB+iZEX3u7J+oN+2UoT+H4G17g2cm1IMiEPp00zsgYReIQXvX&#10;TmDoMbGNmQoq4jOUQDiFX3UNDM0WhmmGZNFbS+vrPvhIt+enqnfeK/778w3fbAs7DO0yVneZ/kZr&#10;v4J20WcScpDvJu7ZFMn8Mb9+/6Ot2katVt9M0Od2qdNt/wBRfPiwYbRuxvDhwyCp8f4HHwBuPpp/&#10;DDt6vb5Pnz7I9qen/nDs2PF/r3nthhuuB+UZCHJtTS1Yz7AP9PnTzz574rcPkcZMmDABfx988MFP&#10;P/30vQ8+vvfee2CBPv7EE8v3Hzj4wUfUbDu8yVpTi4cM7mUSU3iNX8vWRGKR3eYOH88kxgMR5gE2&#10;Nwg2SbuKHBHWOaY5PcMDLqsOwQlJW/HELUzLkUx/wjXywSu6HLYq9tG3oMvRVJrfjdoOPcOb3ddK&#10;f7EOAY9CDIlYh17fRMQ6CB79w/afwivW4WJTwQA3b/4InL/x43JbpP2B8gzi829/uxSAMhQ5WqMG&#10;LlmyBBEFgSzDJgISUmg11KIvI9oG8AiMJiDd6zdsAFStVCnnzZsLEjR0OaA9otEZn1yxAujqkMEe&#10;Fvbbb78tkUge+dX93hG/L5RUgPiM4oj66D9i9Ua7lM+JoFXmhP68axe1IRH1Z4qSHHQisDL806JO&#10;N76C7Ab5CvImbiUNnEJsAMr+wQyRBzkX4kXCZSVolCUfUdbNs8aUloMdN+R9GUMPusmtFmC77Mzq&#10;jPC5k7HUigfIPQ88aCDRfD63If9ztZRSWW3QsmPGLGjxKuZ9m4wcBrR//7Ay1Gx1GB0uCza7y2h3&#10;IooSxO+xb3FQ+3FS3sg40bXDeoaLLNoay9ktcrUcoitGp0oxeBpfTAWlZFJne4Cgz9VVZYg92F3o&#10;M7QXpBJpZ/e08+wb894Wmi9ZWDLJ1LZiRHReA8JlGdRjgL+wBkUOYc794TLbrh1bRR7n3HZk09j5&#10;bKdNdVmCAqRsTt9p/Pjh7VogGa5S8GDjJuAOId1S0h88Uv/l18qxY9Q3TAvQeBvZrOU/a348baur&#10;Fw7o4zRbmi+UcdnsPr9bzhWFEofWaTc77E0+1VHhBxHoUtWCDNF5nSBRaJFC/+Ny4ouox4+OJ7QE&#10;IQ3pSXz76LOulHX8YyK74YwbsrOEX11LxclBEL9OklGmBt2Po0Fj3OQr8hGPMEXnytasWfvYY0sy&#10;B/QFhO2djex75ycfyfG8wwXAsh99KMy/iPrPtuhOnU5ceL8ks3/HB4uxQHsAU6z62uqYuIQIep5k&#10;hofxgOcmxbKba9t2hrdONBjTwKydNgNLW8oWKjnKjEh+umEGOfI9YDdrOCYdR5XRYlOhv2E9s4td&#10;e0LI96Bd0OhwqgcKh97MxXomJvUcDyBKYW1tXU2de32YpjEpMXHKVF8RBnCoQ76eACyOjUsA9Xj9&#10;+vUIHkjkm3Hwl/cvBCEAhGUcASxztOD0mLFjX3jhBcQbpI6wBXfeNR94NIIKeopgksURPPzI4s1Q&#10;i2axEhMTETkQBh2m6oMFJZMne9oM7DgnJ2fFk0/OmjUD2Y4eLXhg4UIAnSaTaebMmRvWryd8Zxjf&#10;unXroYN5gzKp2XLBsdM3z5iJZXJNiDZjs6qVLQQex4ThYIVxbLIkgiYMWCjD5rDmzqUkOBAksLiY&#10;+gtEHuRi4Lw5OdRpiGVe7viBeAGAIYZAM8GCgf/CUdgpLi4GFr927Vr/IISEEw00GXmwA7h52jTP&#10;oxBIzcgPIwCXMbj4FlEHYQTHd+7ciY/4FjVih9SIj6iOGASZGjtI2KEEo4GYO8NJBWAA6J5z+enh&#10;LSWAss3mAABNnfRn9wmNZyRR0vpao2LkHP7l97d0L2kAOuTraQ93WE9tvqm+1FX+I0a2sV4vG3En&#10;Az135UACs6urrVCq4yEA3S0ANBpQZahIlCZ3S+1hcbVx1zohq9kiSpHkhq7SFZaWdNyItfBLKEHD&#10;DiITQhu64wbbtWBrOMM58SmyAW4W5C7DafDDl5tzRBd8YGhe3IhAzhCcTkZTs6FJxxPIVCpqcobk&#10;j0Trdu+r+25rzPRpyonj2m1h2xkAU5oLf6r6dL8gRhGzaB5Poix59kUBj99nxe9CswyD/ggFW18N&#10;mWmX0DN79taJ/rnWOTrBo6xHdDM6yDL2aTaBoXGwbeFmW9VB9vmfCPrMypzx2Z5ik9EErsr4saNi&#10;Y6NDc0V4S8Gxv1n6+xdeWO0TYr7dWqDsoWuszsoa3G7OwDOgMVWvvW5vak5a9htGAzpwvwWSkwGg&#10;A/ESk6dbPIDnFFzeaYiZKHIQWjQbi5fJDasV8UxAh4ChWco0mr7aLV1gKu3RHrBWneYnDG77MRln&#10;qbUs33Fhp4Bl5OKmzmJBoMMqSuIPnsFXdkpI3h7t0shvPN4raI1saCv7NxVwIeQvEhMTYqNVMdEq&#10;H9mKNroGKBmsZNgEzZlAyUgULZpcxCi6roMGoGtra9QKCfVK/3IGKuTg5Qsdhd5wBKA5WywWhBbE&#10;Vw4LxV3giq/S0Lhs2YN046NXA6jqjHWXxHEU7myzGAUCKoIfXR0AaIO+NjGxhbP3ks7hZDn6KELh&#10;i3TK0EP7AvcCGmhetYq1ciUF5rpsLNwvggGg161bB+y4rUG8DJwBcZ47d65HytmNTS9dunTZsmUo&#10;6wNA4wg0oMGPphFqlEIeIsqBhLJQ6qCUPSAk7SfM0hGPMQB0R7zHlA3OAz5rfwzVZznVe4BUWozm&#10;pmYnWxorTsoWx6RSFzUvqXQGgA7Oy92aG6LPnNr9GNOGOrxXmM+7jLB0a6OulcoJWmex2FXK7ok9&#10;iAbUmqodTkfPBaDRBSgX44yxJkwQD5ra008ddMeatxY6GNTULfs+riI9ENg35F7bweoqeI8Ud+U+&#10;TmuYnDxeUFVyZmKcRmD21XIlWtUskYqbMYWnvKLh6zHiZvRfKi+GFpPZZJBGySWSKLp5NBKt2fpj&#10;467dsbNmyke5qQQdSBCdaD5woGH3Ufmo4crZU5xNltIXX5fK5cnLHg/NKgGgfUMRass46gG0LjMN&#10;MTeaXLVGS2a0R0uEgMUdCfEXQpvRYFvRN5zaUx70efhd73+ZBzsJCQmTJo6SiCOINuXDcQ6hsx0p&#10;Qqlj19ZC+tlcWmYtv2SrreOqVUlLH+uITaasvwd6EACNpnqzrnw+0l1zsdzP0i77FeCSRUVMYtK1&#10;5gE86Tgh4Gs1cuOGME8619rod7y/OH9s1acFiYG+TIUStO30VoG58goMzZJw+00T9MlhTr+OD0d3&#10;WaBOA7sToQvRgGPHjp0+7VERJO2BSjImb1i1BlQ65FGmkd9bb5sDpPLddzbRIHWLvUaTCOiM21xr&#10;bvFeGkLnod/bOY06c9HXUqW00aJUDb6e1iAG9RmZ6+pq+qUntzhbiDj6MwGgfRJYIC4nIPmgzhmC&#10;Ha9atQqK2N4FaRazy4Od4UygHp0Ifxnj1ZpgtDssYcsvSGneNABoWKBykjaHLzEa0OHzJWOpPQ8Q&#10;hSOSjCazNGEgt9/tYEA7HI6YOEm01CDS7NEfer3u4IfgR9fVUoFfQ75cttcW5vvwe0BffJRGn1Wj&#10;72PQ5/C7uHWLRK9Aj6Cd3YQ+o/ZGUyPQ567sddjrcuhKiE1+QstLGsNeY6ca9BaDBjRsLtmD8+Qq&#10;aYvwVY9ohy2iz6hh6PDsG2+b7xj+iCXzVqvoKjUegOPUpitHWUv+Oz4hEwlcHp+Y6nCYsNpOyLW7&#10;7J5o2k16LdAeskEoA9k4wnBQHkxau86MGw8/IY72DagmIfsJ4DI0NAAi0xuHI3TxhAgZRNFH3Bsx&#10;DkDzXKNpYLRnSkq0O6CYAUw85Nr9C6IWWubCe5/kRKUQfQb6jH0ScvBEKeXwgQMybr5xSkShz2iV&#10;t/fC6KI2TDnMVhKdsvbDj8v+vebShjcqP9ysPXjIWlfPkYjlU7tikUHX9JSpJVgPAFauqtEYTHbg&#10;ztiwg48Ea/ZJmP2uWfcf8vj93Op/BVsRk7/XeAAPOFxVBiemv6Mm39FYzOjz9pqR7ZqOOBuLuNG+&#10;r+3bqBp8Z8n4B9kTl5uisjxRCrkm7oVvLNtXm05tA6+2a5rN1BJeD+AyIuBzZGIutgm5I2+/dea4&#10;saMGDugL6BkVQa8DkDR1bzI7IBtNNqgtB3u1gRbHsOHZoNa+sHp1u0xYqAwBem4DfaZmvO4MPpvT&#10;YSCb/szWqGi5TmOQ97vOYdM7zLXYTCYzCnLZ9hbRZ3xVrLUOUAsiSHyD6ifIzt4ovIviPlOMckwU&#10;wP6+TLf0ZKPZl8hmp3KGkBwmd0EXsGNIbbjRZ7c1CkH2ekLHvsPcQtvcrQLoTMpSMVpQlsoZTvSZ&#10;msAzGtAhDC5TpIMewIUPU3CdVkMWUDhsxuby07b6cwJWU5RSxuFynFBPNmLJL5uj6CNNzRbKYzpY&#10;I1O8sz2gv3BQaCzkC/gaHVs9+p7IugF0ducjwH63i2/AB1B/1jk9YJmIIxGy+BKxrFMpt2F3vOnM&#10;LkH1PpjlTPlzz2q5ez4HpWSvxSOXveNNTNaKkhXZc7nCMHPkARw7Dr/Oc7gX02Xf589lpkcK/AWn&#10;3cAxa9imRo7TyDVrXGYty9xIaNrU7SB+GG/AzRzeFcyXQszZbIeFYk87HSaOmzVgtLCbmyltZYVS&#10;afxyq64gP2nBfMmAfh08Jey1J+p2njGdL4656ybxwH72Wl3l6x9IkxITFv2yRcshkHBRBTeuBSHs&#10;w5WGIWohEZTwEe4AgTpcPGhYLjh+GnH8UAvZoRFwIN2OIxsFThsl+qxM5g+712im5s36xpoWlzp2&#10;0NU9qDhw56YjP5vPnbfrdHajyWG34afG4fIEUTJhWpogMUE0cABPpQxNJbwH+aFbmgowl6QIn1QA&#10;a166/PcPPHD/yOzhmN8+9fSfb7/ttunTJrNZFCTt3QXkBO4MQUar1Tps2LCHHnyAzuNDoCa99mZS&#10;E1N0Nh/L/pzr1ljY3TKUTKVteIBR5GBOj6A8QNHnawu48dlBlaIzo7j54gFX6YGrdDlkGYJBN/OY&#10;J+7QfBp5pfBSoaa+Cehzep8EoUTh30AwZJ12axtiHYT7DD2NgwcPmk3m3HG5RFWjDXYgoT+3jT63&#10;7armygsK+0Wz0eyMHydUefAfq0vucPE4HJZExGtxMoCb3dFq46jEFoShI29kgmwR1KLZvKsY0ICY&#10;nUCZ8Q5T7MuAdnhoOlQd0J6mXjW08GDYfgvA3aZA55DKtm+dAaAD8BGTpTM8QK0ZsTmgVxsblwxV&#10;aHItw8Hmqou64jwR26xQ8PhuRpvNYsVDH0uoFKdkQw8owh9COsNXkW+z8fROmaucy+My6HO3DJY3&#10;p7V7YVO0BDxos9Pr/gd9hZ4DRvfoCIQ+1Gb6TMBxh0VrK3ifKGAgvmJz1p248FKTk5YA62DPYW+h&#10;D2fWrYGEGSTL6JCKiorEYklWZl972W5O8R66aohW8/pMudIFFrVai2DQLreEMeL4ESRaAzG8nfvD&#10;CECXbdzGdTnjH7uPI5faLtU3fPClKDU5bsFd/m6x65rqP/tCNKB/4NrTdkT2Eyu5AuVfVv6dxBJB&#10;Atfgb8/+GWgvjT47rFrvkN/hBaAffvTxO++4w2wxf/XV129s+A8BoAGLs4q2EtkNV/oEa+xY0jY+&#10;hyUQUJj4tZzAeq774COAzlyxiJ8Qz4uPB+jMj4sTJl6hyV/L/unUvvdEAPoPTz6NSD73zL+TeOZi&#10;SalWqxuUOVAiptR1KqtrlQo5vY8jSQlxjVo9dlRKOcBo6vrG4uGIUChANpJfLEJcB+ogyYbHe5PZ&#10;Xl1TQ6rom04RIVERdogF+A0ZtDo9jJMjTIpwD9CKHOBEc7ihL7uJ8G4yzQuLB6CnwRaJOi4gbq25&#10;YCnZLjbUXtHl4Kl4A6YFruwRlu4wRrrAA95iHaS6bdu2gSJN9sGYjouNUamjE+NU0dFqchAA9B+f&#10;fArR7RCKEFNWkGpfXvtPIq+BxOFJ2Fy38L2XkAO1es9G3afIKh8aiaY1N3ywaZ9sDrPNWbhNnJzQ&#10;0GBWZE0kFdmcgka9U6GUY18mbmFdEY6frDWnR/Fa+7YL3NuJVcCTwKC9E01npp6DvLwf7lCBndcp&#10;7qpn/tR51hnLjAda8wCuVhwOJ0quqK2t5vL4iJlGcjY0m2IHjJWlXWcXJes1eoOmnstxKNRSicjB&#10;M5U1X8xrqigym218qYLD4zPujQQPNBz7Vimow2g2mlXqkfOYNwRdPCiRgz6TWYiYL5Lx5TKugOsU&#10;ALHhsfnAoy0uS7OtqcnaZLM7wLDk84SRqa5jO7+bx7I6RHH8lOzOHkf3wPluHXMLu6lJ26jBOrVm&#10;NocDJ1+2j2miiB070Kav5Fr06KCkvsAhTeZIMcUEabpDHaXQ54K3eYZ6WKFCHSaPCcQcFgxiA4V5&#10;x86fysvLi0vLlUn9FcNvt5sbOYZa6kTSltmqj7oEEq4snvroliozW+0OFwgQFjSaarfLgZmryWxj&#10;FZ2zN2rl143kKajpaciJUvUtK2o6USxMjpfl5nC4Imt5peVssSg1RTywv49ZZG74/AtrZTX0f0UD&#10;+/Ok7YsjU2IadjNPih6x337nPdAZbrtlxvRpU8aPG4vJvYBHxDGo8UDVLqeNJ4zm8KTURk3xWzhb&#10;fA4ix2ULbWRmTZ40oV7TiBp/9atf8XlA9tkONEykcBqqWeYmyG7w1AMhKYhmgGnC5VIZ2tg6dvqE&#10;PFZdWpAtFDXs2cuVShFjMGpUjrh/X0FCHC+q/RHv0lb20sq8lqRGuCYbZ+u27wcNynz3vQ8SExMf&#10;XPhLN+zL+e9bbx88eKi+vuGFf/5rbO5YaGT96/9ejImNTUyIB5r88MOP1NfXT5o44fMvvjxy5OfR&#10;o667LG3PWbP2JYvFOqB/vz//ZWVKSgrCSoF2//4HmwsLz4zMycb+nr371657qbq65r333r/zjl/A&#10;2pIlv14w/y5iAX47eerMK6+8OnPGTf6BW3vpydKzu0U9FolVLLHCWX/eaajDDpvTMtTSs/vJtD4s&#10;HtBd4CkppbjLertYKIZ3VEGb5srUwpTrXMnXmXU6jqkOMDSfZWbVFlov7Af9ixeTEYLNoBvBFOgS&#10;D1CaP1w2mX5jI1NrmUwKPQ6oW2Crb9BcunSpsOh8QkIKhyeArrSAz3/9jf9u2LD+3nvmD8ocBAmO&#10;WbNmm2xcoUjqtDdhBs7mCihslM01mKzITxURyXAackWx1XXNiAQjEkW5HBaeKMZkF9hZImwiSTQ1&#10;xXVYQCLhiuO1zXaLnSeVx7kV9pxWTbV06KxKU7QsdQQpa3PynByZQCA8d/ZsWir1ROCfmk32apM9&#10;XdVb39s5qdkP/VME9/mKmAYV89EDQYOwTMl9dBZnObwnKaMBHV5/MtaC8AD5KWFtr6FJS4ph3SKC&#10;TRFCNGQ31ENuiBn/oGDIAj1/UL3G2awzyBTSGDVH7TprPf1hw4G3QLy16huCqJLJGlYPUNGBfv5M&#10;JaJen+ocSdEjZjHoc1gd3FONgbgKCQWpRKqWKLElyZIQljBBFK3gUEvALCxblaEiMvsmZFFCEGxF&#10;V2j+wEs0wxfRI4lDiEaz9xaUo6KilLFquTRKYWjSVVeVYQP3GRbIX17WTGvaFGKQc/pDSELTNQZV&#10;i3dm25ktUHCmqogfxk8LTgNXrVI8/OC9EokYq9G3/rjvhx+362LGI3qhXZFKtdbSzCn8ynJgnQ3A&#10;qDshAqEGYrtcMejPdBtEYilofjwenyfvEPpMdcGqtelsfL6QBrKhLo2wHv5aycjcdOSo/tw5vEfF&#10;pLDxm63tOpCChrVlPMUVxUalAvIhCiM7SiCSuiPvUuIYf3jyz2Ao//25fzUZ2WBNYp/e/u/Fl1HL&#10;l19v/c3S3+Mg+YiEnXfe3Uw34D+vvvH6f98mH//36RZSnM6AnZKyiimTxmF79dXXSM69Bws/+2o3&#10;J34Y0OdajQO1A3rGBsukLtghBvGRrhStbbfXvSMDRySEOxxGg8utNs6krvQAmVTYbT0jusBHH31c&#10;U1Pz2OKHCckLf6Gw8fSKP+DIzTffnJd3yNt1a9aug8yijzPBfW5ROdo/ZBPozzNmzFiy+NEWLbQY&#10;4qkrB46pKzQPgPvMix8CEjRgaHvNKafD95oDsQ4cDFbCNbTGMKUi0wOQVmALPIoKLocZ1xlKJ9ei&#10;Afk0tBODK5BKRs7jTvuzKWmKyUGtLRPyHaLaA46dfzf8/BEjDx2Zp0EHWwUMeuiQzEkTxvxizqwH&#10;75sze8b1I3Ny0tNSQYVWQPn3ctLpdJDdgAoHfWT+/AUanRG3GI5Q9cenVu7Yueu/b25cuHDRsmXL&#10;sVVWVheXa6AZvXbdusWLl/x34/tccQJA6rlz55EMd941nxzE8sXf/HbZypWrnnxyxTMrnzW7FKA/&#10;1zrjH1782/UbNqDsjt37uUI10Genk3X+3NmmJkp2r8V0RmsdpAxHGJgO+rTzikOaGeLOZPMWlaYo&#10;z2bPcR+V585rTDgsMwB0OLzI2AjVAwSDjo1LIAaw2BCbz+tWnkAiT8uOGXOPbPQjJuW4BoO8oc4I&#10;tYfoWIlKUMMu/6Yx73XAoM0VhfRSzVCb053lXGw+NtICdAT7He8OsUlv4e0emqc5/IFaBkFMh56V&#10;rho8Lbz2GWuBeABIJbBL8F6ROSxyCoFUGkIef0g6BCOdXYSOgMeLzursumj79KhdKi8mMHSjVgtt&#10;IrJhH2oVweLRArZBrZACicYGgwR9drmo51hewkDnsF+Q2gWlu835mwBS2+xUFSF02Vb6E7fmBAoC&#10;MuYPuj0ECyhy7/x5IPRhp7S86ouvtuX9XGjpdzuEpO1CGdVgwNCH37QWvEP0NxITlLUNzUR8g6Qo&#10;uZIjotYAmsvKQmvAlVImLR7lwK3mejGprRaz3uhZokjnhPiGZvduNpevmnMrWywyVlQaz11ou3ZH&#10;7XEf6ecffvgBaHL52WPU6IDzrdU9//zqX/96CWQxhg8f9u81LwOexv6f/vQU2MrY+f0Tv0HO0aNG&#10;v7zu//ARONfBw/k4gp3tO3ZAwQNGqqob9uzZA1I5ju/ec+DQocPr1uEpYG1ZeTnqwsHaujqLhToT&#10;vv9hV2lpaW0txTfHA0ZNTS2aB/TZYjXjOOnLHXfMQ10o/sknn6J5OHL+/Hn8BcYdFxvrrR/dUc9H&#10;dnm8HhAnJTnsdpvW90yI7Ib3ntZpG+t6RGemTJlSVVVVeOYswX/x92jBcSg+Q5QjLy/PaLwiTrXf&#10;DUaPHXtlyciuXbuQ7ZlVf/vsi698Ovv22+/gOLaffvqJ/urMmTMgXHvn1Ov1sIANQQ6JWAeTfDyA&#10;FeVE1ZS66rayHwlOawOGptBG6PUDbWRg6EgYqu5og6OhlO2mP1On8eXQ3zQMDbw4NBgaT9+SARMl&#10;059wDllgYitJoEJJ83nX3jWm49+EZrM73MPUGbQH8AYiKSnhupzBN14/GXg05OCwJg8b0OT4eF/S&#10;8cyZM7/7bqvZIdE0agsLC6dPm4r65syZ88br67HBzpq1a5csWfzPF55/d9Pru3fvPnW6kDRo7do1&#10;yLBp08aPP/4YHz/77POsrKyXX1qLg0KhEHogQnUGyi5atPCvz65EtMPXXluP2IllpWV2m/Xno/nR&#10;0S3IWNNd7Z3iG0GPZI8pwADQPWaoemtDvVcVoI9tLPYBEUYa3xc02+hxD3L6395ojQcSbbPaFCpp&#10;jMIqaT7afPj1+kMfaIv22S1XSdBGvuuAEZ8+XXSxuJTgzmar45tvt7I5oWuMEAh73/6DL6556Te/&#10;Xf6XZ54NrxNgvzHvLbXChSgBJslQZeaE8NpnrAXuAb1WA95r4PmZnK15wFHjwRB5sR2NZReUk4FB&#10;I1pjfGKqpr4O7xLkYhbgY7LxuCyrqZ4gyCS1hhTTx114Pe6Gmz3b5Y9XmiRRA961iqgA2QL9JWXZ&#10;V7WXwCzQEpg78Jbbao4T1WYgxYLsBzry/uO6nCGgQg8eTOH+hUUXTpy+YBYkC3KXQVGatIcPkvWB&#10;/9hLd3OFKpksitJ95lxZaifLHQPYWPPNVmj1Bt7+FnJa9A5NM25C/NRYfIuAh2C8YkUORxzlnZkC&#10;i7fvsBoM8mFDZSOGyqdOdjgd2h93kICELSZK+lnZhw73R/KYgQRbLD/88OOSJY8BPj50OB8RydL7&#10;JIOIDWmOEydO4CD2aYOkOJgpwJ0BH2Nf5waFkSZMmPDjjz9i56uvv77++uvJwT179t54ww1ing1c&#10;5ltumY2PtCmgyf/75JP77ruXPkLg7LLysuPHqTcKJCnlMqDYsEzJ/+k9JH3Chr7/l/N9utNa33vH&#10;cV5sLH5UthoKr2cS44HWPJCenvbsKjC6noVwM4jMQKJXr35h4cIH/vXCc5MnX1kgYjab16/fsHzZ&#10;Um8748aNe/qpFQsX3r9161YCT9Npxs03L178KDZIS5ODwJcBQCPgoXc2uVwOC8uXL4uKigK9mhkm&#10;Hw8AcT6aX3C68AyBnrEPeIXs79+fR/YjymkMDB1RwxFCYwDa+r/n6CCSS4rTD8skKgadAEM7HQa7&#10;uRZM+ZArEsT3k0z+NWv8YyZxOoGhRY0Flu2rjef2hmwzBO8xRbrLAzi73DId/JLSEihKQRjDHfLO&#10;k3A/wk1KKpPjpan3Ih6npdFhohYsHjt2bPy4XLKP+1pBAUWzQMJd798vrn322b8+8MAD+IjAhrlj&#10;xyIbCo4bl5uXd5CU3blz1z+eW71x0ybMSzFJxoX6088+x1eJCW1F3eg4aa+7vH1t1ssA0NfmuEdc&#10;r4MVmeKLVaDcAokWZf/KIBnRoOXoGj0CHUpuORHogDaxWVMZcV1tpUF5Bw/u2rUbXwJ9/uMfn7oy&#10;mbhMYSZHWiM108fJJRjg9XPP/xN3iLFjxz711Iq//XWlT3H6Sk2g6hY3ksfbMskMfB/oMxjoLnEC&#10;J22mPGNkT3FyL2snFfFPq5UrqWARHYH/eplbQu6Oo5HijdrskADqagkt1Agd/JTUDEOzXm+4giCL&#10;uaYoit1LsZixgSKNEW8NKQaITEt5XHECh0O4z97JJRTzhs2zxQzAQUQmTCz9zNlQBCo09XsPDIO2&#10;a0uhj4H8QJ/5oxeHxWMTckcSGHrEcApVQU+tUf04U/4McQ9ExkN8PHbxT45df+NV7OY2V9uba1hG&#10;jVVT5qgrEiU4xP2irUZN1X9fNRZstZXvx2Yt+vbKduIDK70VfYtlqq2dJNaaWqfLIYinprlQWbU1&#10;NgBU5kRRXGw6QXxDe/KkWKFSz6HwcemI4eL4eHODxnSOYgf7J0r6GVTuywtm6Qy33nLLjbNu/fPT&#10;f4iLizt8+DCiAgLnpYYAc30sgBUKrWbDVaPmJjgvXbqsrKwMMDTJTNJNN90AIBs7sDNp0iRyEBN3&#10;ZHM6LUCxhUIRMC86/39efR3oM6qgjyC8TNGZImxlZdSvAAl49F9W/g3kaB/+S1HR2Xi3f66pJErr&#10;g5GxFHu44ddU3yOhs7IopbaxsUc8YWYNGrhs2dIVK54CRlxVVY2nd4QBhL6cN3l506a3wRdDLEFv&#10;3+L3iCMJ8fFi8ZUVHiRDfEI8jGADskyOfLj5I1jwHxpYQDaJRBIJoxaBbUiIT8ArAWDNaNvWrdvO&#10;FJ3BDtDnTW+/HRujxP4VfjSBDj3TYAqkvrJ5oYoehNErMzFCytLgI52txW+9D1L7lwt6oEaOkJuQ&#10;w40b4rQZ7LoKmlzP4co4fEqJHmxoh9XIIIMReL5BeeDV1zZQ7zbcY/rtt1ux+cYTC7LdLm0xN/qK&#10;lldrpYFEdxCGRoRDyZh7KRianwgYGqIc4srdpp0vWquuFfWtIEemt2V3sbmnTxcOHDgQZywicXm6&#10;57T2TU9C6GzwmsGDnjtnDnjQ5CuTQwRaNHYwO6UlO0ymK9od06ZOxTZ1yhSgE8hAJrE0m4Se0y6Y&#10;P38RFD0WLtz84Ye4LQ7K9FCCotWe0Ij+jhZxOWBs9LYB6NX9YQDoXj28PapzPlToANsOWnRU6tDo&#10;UXcpxj5ijZ1GBDpQFvBotFQvqNtJBDqayk/2iEcXtPy5517Izc2dPWsGglAZLY6du/a8tfEd/CVA&#10;MFjS2EBtfv+Dj0CaJoxpQnbGEfCmgV+TbGDHAHeeMH5sUiK1fAbWfLKRgoRtjSqOHj2GDfv0ptUZ&#10;fIqQzMS9Vnl2QUNihZ4yEuBgMdnC6AEAhQaTzW41gDwbFvgvjG3rqaa0JWi5k+f78N813SGDmJDY&#10;x253WpwIJuMGByEx7EaQqc1hEnLsLKeJRop9pDnMJgOVAUUCSRwOt99UWhI6qvQHpe64t+XWbECo&#10;xFr4JbvgPZKBm7MQet+BVBhIHvRo/NjrjE21VotBIJS6WEJKXqb/bNa4x21uYWjA0OLa44ryb3kn&#10;/sc+8an47Jfc0x9zz3wd06demWjnWhobP/naeWIHr3Qfv+7UlU1Xwae3ulPOAy8DofYhLOOjs8lo&#10;qq/jiPhchQflcVksDidLGHUFzbkivjHrZq6Iosvhr3L6VKfL2fjNd/4kaArsvlr62dsPYj5Fmgb4&#10;q1AoBgwYWFRUhI88URxkmjEXhwSHj9P27ts7YsSIO39x+9jROd6AslAgSktLg77z6NGjxWLPcAzo&#10;3//YseNcgRLbyZMnMjM9q/UPHz4Cs9CA9jaOb0FqxnbLLbPIcSDagMjBxQYvGzA0nfmJJ5ZD2QPM&#10;6DYY34GMdc/KI0ylTj/LZXGSntX4nt5aTPNEYpHdFukC3HhVIxaJgPuMzx2DR+jX1m/IzR2Dn/b9&#10;C3+1ctVfgRer3c/PCe40z/36CjEJkcgONDoeWfzrZct/h18cLOC9FBHiTE9PJ2axDwtIiN2K1cp4&#10;hoflpcuW4/jS5b8XCgWoCxawYfoHujRK+a+e7uknQ0faz3ZZsTwcrwdWPfus8bKkKWbL0Btd/fzz&#10;fIEI+zQ/+mJpFcEKAR1qNNrPPt9CNuTBQZoxXVmtwT6OQAjVaHYQnBH7sIOD4O65lzZScbpQlrLG&#10;FuAIjmMfeci32LCPUiQDlvgg2iQ27NBlP9vy3ZatB3fnl1pcCrbT4eQq834+8+bbn3z+1Q4ccTnN&#10;QBsZGLojp0cnlUXcNq1OS86QL7ZsAfyGinx0YOh3G6QN3h9933zgBJPGQXvXOw/eSWDagI3uAocr&#10;xUcuX87hUbMX79chwb6ooGDo8Q+6Rj5IRDnAiuAUfmbc8aKzsbiTPMaYjQQPkFMUfGSQQthXQt7h&#10;qYQ6PnfuHAQ8wCy0b990oTueoSe5l25jPgl2M1SeIaCB+9q43FzybeagzJEjs6dMnYKCWMCH2ezO&#10;XbtwMmMDAy87ewTyAAApOFaACzU23AFBpOiTHI829O3r0Zxp0TliPsfc1cShSBilHtyGwJ5Ue3AH&#10;maZfKx6gHlHUVBw80KIFgxdoHakkbiER6JAaj5kL3gQtGgIdNlPkyjiCtqxSqe695262ywYWc+Hp&#10;ouLi4oyMjO+++w74Msby6NF8qPUDpwA2sXLVKgDTyFZZVYMpTlJSEuAG4NckG/CIPz759P0PPAgJ&#10;DmTwz4YjjY3a++9fBPVPMNp0ekoxEGFwv/hiC+xQIXHNFh/LeJ7BLafoYnWzM44fP+z51aupmY3X&#10;wpxr5Wzr7n4Cp4Nub5O2KjYuubvb0nvq59jdL+qV6d3VJYJBY0wpHNk/uZFouVQMzjstGI1ctGC0&#10;xUIxZ4NKV0lC1xQoq3fQch/+VGgP9Jz3H6L7TP32cx9HkOugamwjM6kRJG7EFYQOidBVz2ZZODyp&#10;1eYyO2X87IWs7HtNQhXFhubxyIZ9elNeFy9KlNptzrp91WadxSaQtrgRMrX9+A7tm09ZLxykUVTQ&#10;hK16GyIO8uMo/Q1PokIQuvh8D/WDiG+wrHYivkHnAglaFBdn0usMJ056d5ACtTXnfKSf6Qyvvvba&#10;v/75fw8segTXaugpZ2X2xXQcQQgRGPAf/3j+wQcX+ftq6NBhkHhGBsQJ9Pl29uzZH27eDMiYPn7H&#10;nXdAxwOBBLF9//0Pv5g3j3wFC48/9oi94mjbAwcdash0ANSGMnUsBCguJwh6rPzzH957730EIbx2&#10;MGjEIRQIRJBkcZiD/pWF6wfC2IlwDyDYIOjPmIviAjNzxo34iKAmf131l3c2vQkJDiDOBHRGQEIc&#10;BKCMbMiPjziI/Mj2+vpXsP1q0b0OaxOiF44bO9Jlb16+9HFiFkVoI1jchvxkg+gHLKAu2gLsgweN&#10;UmhDhDuti5sHDBohByDVvXbdS6gaYkSrVq1aseJJtVqJj2cKC8lKRMDTOA5gmmoeRwBAf+fOndjF&#10;X+TBDpDEkpISANMrnnoqAUvUWazNmz+ihPLd2DRI1vv3H8BBWMPknPRx3TqPKAqOkFqQh3wLO6tW&#10;PQsLZH/Z8uV4IYFt8ZIl+Hh12WPLlj/BlaU1NZsLgA1lZaEZz69+AaG6kM3paO4g6ZXmbsNaC/sR&#10;JlHSxSdPR6rDKwese8B7DkRdBieaevHgfleBswVvJvD64S/PrMJZRx10sfAtPmLoSQbEZ0OsNpSy&#10;2anwyx9+um3/Ac9BvCMBzIfRR1S3iyWVdOhRIHr/WP2i0cZn8+XPPPs8OY2pei+WhMa/5iuTIMrh&#10;zJpHQhQChnbmv9908HW7vr4jbmHKRqYHqLdujVoEEkTzIKaBVRaknWR1DviCkybk5ufnA4aGOgdN&#10;jpbwbVynHnoaT61Y8eGHmx9+ZDECCS5YMB/XMpQClxkRCMlBhOQFvoyvQG5ALdjw9vTW2TMgx7Fs&#10;6VJIcOAIcr7wwj8R/1AapRw2bLh3vAR/pymEHKPtSnDyyPQq0ypvD7Bd9qvWeDLeYTzQmzwAkq+x&#10;stBcXci11QOJ5nC56J2xyWAyI9RCgjQ1W6BKIjHWuzeBRAwO8oEDByB49OWWzwDpklbR5GIQnLds&#10;2fLPF5775NMv8EKSSGrg4ObNm19+aQ3deADKjzy65H8ff/jKqxvw+nHd2hdVKiWQa8KG9s8Ga2fP&#10;nn36qT96dx+C0QitDuq090HaMopgAfgTy38L/jViBbzx+mvAyrvXe9da7QSnAwAN0Qb3VIB57RuG&#10;UwDoKjvvPzAE3WF+/FXCmmGwHrAJMrhAgSkp59a4zE4nmyvW6Aw8gRTPqN4K0dRFw09wo/3KnU77&#10;ic+gxYGckNTgZs1hiZROrow+weAcZ/FuGnemWhg/jJMxJVzoMw12e+Ilevfd6bSyo1xsES5oqHf6&#10;1ImIRqjN/zwmRlRfb1bmzEVMwsSkVDaLmnq6WJy6t9/VFZ6RyOUJix8hDGUaJCWaxRDEcBZ9U/fp&#10;AafJjhuEdGCc8rY7eHHDINOsOV5u+GmffNxIxY0URwmp9s33HTWNcYt+KYijuEUQ39Bt38mRiBOW&#10;Pk4iH9LJVHS2+t33hRJJ0rLf0OLIlPSzWOkvvoEmgeNMykJnGW8TidYzqMo4DhQDax6B85KDFqes&#10;trYG2tAUAOWOVVh07mLmgL4CkRQaHSgLXY4YtYIv4KEssmEdIqgliQnRKA6DhUUXLRYzAG58dNWc&#10;quMPgs04cRNXkU5ygmNCtD5gClWAsUKqwxG6MSQbmkSqwFdohslsRy3XjhJ09cZ3rXX1sQvvE6dD&#10;joNJXeoB/FQhwaFUqSJhwtZJPUcfHeYWRMYhSs9zS/ZfTtx9eYehqgnkGhA2ShWXVmza9A5AZ3zs&#10;pLb1JrMUA5QjuOvuBWTF96BBg55+6kkA00QhoaS09LEljwKqA0t906ZNX26htEcBEWo0mod+tei5&#10;51/IHjFi1qwZf3zyqRkzbgZkDKY5CaKLuTfUv3EVXbzkMaL3jfwvrlkHAvu8ubfj45Sp03fv2kGs&#10;ATV+YvnS/765EXx2fAu0EereoLS/vuE1EJ8ByqANyInq0DxkoMsCmlyxYsXHH31IjwhgyoWLFqGd&#10;duMl72ECFgmBDqhIBz52FOqkNQJ2X7b0t8BJIRzx7XffoRewABi0uqYGLYGjAjfI5MRJhRMDj1R4&#10;WFu7Zg1AN/jEe4iBLGO1BA6ClQ9kjpwqGHfwRte/9hryA5tW4u6rVEA5F9oFOPeARyPS6bOrViHn&#10;kytWINobIELYwamY1S8BktB4U8WTpNx625zNm6nzZO7ced9v+w6nNPZxXnVwBHGSmC8eYBfvhiIH&#10;DIITbZVlCLPnIIodM9y9yQM4daGSIZWIATETldQrEvlOK96FzLtj/ttvb1Ir3AsE3bRowMdkpQ4I&#10;+HgFQopr6quPFpzs27c/uNLe/qE0Opw2CEmTbChbc/4kK3poo7YRulVAq6mq3TYtTonDxcPzUBth&#10;BptN9nKDPSvmqml5bxqO3tcXhgHd+8aU6dEVD+BZRZacFXPdPFXuI7b4GzRmtY9AB4lbqC8+6rR3&#10;/6QKUv1gwCFsIAk/CPQZBGfwl0FkxtyF7hWmxdS3TltGRnp1NaVkBywYebA9v/qfdDa8YAT6jGyQ&#10;9gcA3WI2QMkg3+ErinDt3nzOHn/L10+firADyLZ12zZUwZxtXewBGqpj0OdO8jxbnNRJloMz24aS&#10;BqjQDhNCFAqF1BsI6mpAhxwMAX2mZoscSEJb47Oxy7M0Q14DWDx332rL9ueteWstB9ZRHy+zngE9&#10;g/gsyLotvOgzpDZaQJ/dbROwDUZ9bfHFYmxvvvXu7gOnWEIl1W3y1ysBho594JeKrEFWo7Fm49uE&#10;rGopv1T12uvAjklGwMG8AfOsvAQnqBxstulcbfW6Dbr/Pe/SV5iKS3h8weuHRfOfqyTbjoON+eea&#10;lq4vv/+5M7/62/HvX//uyLnm1yoz7n7+wp0rT9Hb4+vOizMHSlJTHWYLTYJuTfqZut6yXIBxzUJp&#10;fKwiSuICZw26z9iwk5ogHTYoScihiGxEDBrhyAn6TAoC4ID+Bv4CDiaQMVBggQCsbsomJffMaY5T&#10;c0lxfASxmkKfdSWsg6+zS/bFVX4ZazvDU6QBfQbubLGaYR92iCnv6ohBlEVFqALZyBH8Jc24ptBn&#10;eEaQmsLEIQzuIhbW3ECfYa+naKkF3vUrPXK0qk3vbQ0i9RDocKPP1A8Ws9y+6WlAnwOv8VrPyREA&#10;+c3Ozga2C10UTI/BTvUOPwiQt7CwkECBJAEvTnLTnL0T0GdYAPrsjehtevsdWmslQD9TCh5YeD7W&#10;w/koLS3FHBuoJTbUK7qs1H//A4uwLVu2bKE7fhdwSYDg2Fa/QK16pO4OTg9LkXwEEuRwhx8IPAFm&#10;AhMcDwUeerhOC74LihOVEqCflFkfLWxarvrycU/t3tmuLnK5eV5K2X5GPNLbV2thB96RSMsJ4jze&#10;Q1DoMxXMzTpzxgy8bEAj8fIAwz1+PCVQgDUN5CB40DgnyaMZ0uAs6p0xwjOAIlpZVUUOzpw5g2gU&#10;ANo+cIA6f5BKS0oLL1TXNLKAPvt44LPPv8DTIvVWwz2p6EjCSSLuN054/QpzzCgSn1BsKnHtXWM8&#10;+lmw4h4daQZTtrM9gMuaTMzFXzpGF7Xvfv8Erv1L/1kPMWfQk4l6Kt5+YSPoMxIVBtN4ScTW4a9c&#10;Yp86flCfBJ6u/vyFs0eP5O2uqihDtBsqH4dPpKJN+9a7zn/Fjx+KFy1ikXjf3r0oC+gZxSEq7WJ7&#10;nnTa6DKmqQaGAd3Z50RY7TMAdFjdyRiLYA8IlfHqoTcRgQ4NeyAR6JAppDFqjsxaaD7xLgQ6Gk/v&#10;7F6BDvCUobkBzjLQZ5CO16xZ889/Pg/i83z3G3KSCOgMkLq6qpqoB0KLA1NSZIO2HckzePBgAjoj&#10;G6Q0WssGfUDIj1J3C7cetP+jnY9lwNkAtaHQBGQcfO3Zsymh6gge897WNB9VBIb73BkD7DK7J0bd&#10;lxo1nmeMtprgluOAUocP/Tm8rebzHMCjsRGznQE945QG9AztaehpoAqKvt0S8q6Sc2+bPT3DrQEH&#10;GFpfS8WCY4upq59PAgYdffedYmDB+qa6Dz8CZVi/d59d39S0dx9NhTaXV7CgmThwjPLhhZzoKIfd&#10;qT9SXvfOx+zzPzudtiN6+akSA7bzFSYRy+Zwus5dMhaWGjLO7zU3m4/aEj7Vpp4pMwoFYELzkAc5&#10;z12iGMSKm29A40GRppQ32pR+Jm2uNrF4rGaCMtOJINH0QQ6H4q95s4wJ/ktv3t/iIPL7FMdBe/k+&#10;1vGPgR9TKeU6a+xY0JyxK5VIM/pQr1uINboN9L5PRT51XTvcZ+IZ4P1wIROH0P9H1wVHehDx2Wp1&#10;VFRriE+MRnNlZaX/zApHPv3iO42GCqv45sb3XbgSYBpGNKD8kstl87ZAJD7cZGcP4Eg+MvTnQM5D&#10;ommAgJAg+SI/XqRBagOKGUTpgqTVq1cvX04pa9MJ0+lBWVk+9ufPvxvHYY0GrxHS0Ae5brdJiNAF&#10;bHf5smV0Tmh/33TTTaBCkw2MV/LVO29vxLb5ww+Qn0h2LFyIaf/zWLFOMrgQxEJzwQ+GbrcJV2UA&#10;wHTvPfPRKkqx2p2IGgmtUgIhY6De4NsCxKdoj240H04gB/Et7Q3QeMHsxkblhDBgfgFRwfbU59ZE&#10;JrLX2EAKRnFsyIYinmzu40QvO7huRFhukJTRIoqDjPfpbpQfZCM47butW4Egk8ZCfREgNTq7ddv3&#10;NLkHzodPNm7aVFJa4h2JgTzTUaWUSvr4rt27EVcT0ogYCx8HIFgc0Z6mwcQOeoiCoYfczJ643BSV&#10;5YGhmwodO/9uKtzBwNAd9G2EF7dZzVB7w+sQMO7bfp9B49GkR1DqSEuJyx7eLxaazxw9xDqwgQRt&#10;MepYYpfNZiexcxFxd/r11wN3PlPc+NPB8zW1GmcA0hpkhgAedIR7j2ke7QEGgGZOhmvOAzyhRN1v&#10;ZMyYe2SjHzEpx9XrBI0aC1/AR2A9laCGdfErINGIW2ioudgtXBsgzggvA4QXA4NZYFVVDdgH0N+g&#10;xwmUBIhv4CAmJXgDSY7X1NZCr5lIyCHl5o6mROt27cFBRPduLdu0aVNRF6wVl1YiAiFhXvskb8sk&#10;w5zbb3/11VdB/YAkdA96LOzpJzpBn0mYOCQGfQ7vgHJpOq3Lg7eG137g1iyWQF/qkMiEgVtuI6e9&#10;7GdBTQHJYMm8FRviE9oVqdisIpVVngLWM3/Q7eFiPaMWcj5DwNpuM8Wq5QJXU9viIcCgJ4/tP+P6&#10;UYnx0Qohy2F37Mq/VFJCCVkYjU0Q38BG2g/ljdgH7uMnJdpq62o2vmMsLqFETZqb63bsIBi0taYW&#10;KLckPVkyICv2j3+Kmn0jW8q3661si4Vl0ujYnkV8U7LVY/sKh/SV2TiCqZYTfe1VZo5wj3AwuMBf&#10;PD9ywxP9X13a98NV2dzLF0FRerogMcFpser27m9D+pnqO4ttMjUjvGG7iR1kSEwOT4TQQ2z34zr+&#10;orj1xAcgPgN9hvg1a+wjFvlgUikII+BNt9sAJgPtAUF8nNVqttXUMD5hPNCGB+o0OihXYvYIJPqZ&#10;Z58rLqv2nybhSHp62pqX1q989vnkpCSfB3XGvZ3kAWCjkJVYu24dkeIltfTNSAOBA2QL8hHs4zFj&#10;xuAg3QYAhSBqeB8hX4mEItgBHEzFG3Sn9es3+CDXOAjKCFBFCkV1g7DYCImEpI8++sjNmFbSR2bN&#10;nPn9998DmcUkn4Q6JF+hFmxEPFqEukUi2MG3mz/yTPtZ6n5sZXqLMDRtPKAdp/WpFU+CjZvvbvOq&#10;Z/86/+67wcMl5EcswQTk/cLq5w8dOkS429DxgyI2DqLv8ACJ4ojjEJFYsnjxtGlTCY0aPiS0GBqg&#10;vHixuKqK6h0QanwF3VhYGJSZibBjBNYH/Ar/pKeld5y3G1DHOzPTqpXPQO8bEDxxDsRzgT7v3r2b&#10;BqBxcM6c24Egw/OgSJO25B08CNXdPz29Yt7cOd4BReE6QqaGYkyfPh5JqAceuP93Tyx7+aW1qIgQ&#10;S+n0wgurN27cdOp0oTfTv+PdheyGZOQ81vjHTPxEAkOLag9Ytq+2lOZ33DhjITI9gGCtOCGhzEOt&#10;iuuAhCmPY8MGJJpvuiSSiCxmBxLwaE+vOXzITOE837FzJy4CX3755e5du48WnG7DJ4OUgjNaa7fg&#10;NpE5UhHeKu6qZ/4U4U1kmsd4oJM8gEunQKaSJGVJUnMcohR9o8GoqeOwHVCLlogcPFNZ88W8pooi&#10;u9XGlSg4vBbA2bA1jM01mswxMTF9UlMgrYA31d9t3TZu3NiMjH6ff/45Qg6C6cDhcAcPHoS5Hd6T&#10;GwwGTFMmTJgw/+470IahQ4Z99dVXR44cmTtnDiYrOTkjYGTixEk//vjjnj17J06c8It5c1rMFhUl&#10;GzEiGxj04cNHwAQZOKA/soFbMXDgAIlTZ9GU5Yy7wccyZDpi4+L+979PH37oocTEBCK9yqTO9gCN&#10;PickUnNNBn0Ou8NxNXCVUG99HFH9eErfxbZhr651gxQ0aXM4RAIRNRVrd35HZbhq4W2ITS35ieOw&#10;Amtm59zLFUdxRTKOLJod058TlczhC+0JoxxcCZ+PBydUx263UW23wX0ysxFssKa6QqFSS4UUDIqX&#10;W9CspELotNlrmVTcLyOR23wJtOVD5dyElIyEhBgU5/OJ0iU1jPgfh8cVDx1iPF3YXF6OKILC5HiX&#10;0WQqLm3al2c8edpaXg62hXxsDk8tR2eE6X2jEGXFabSUVYoHpX/a0L/JRF3W/jA72vzzwWi1OLX+&#10;TLSxxsXm7BQNP8tPttldl2rNf3un9Mg548Oz4r49CIKG65c3URdDfnKy9uBhx6VzkpHjeFJ5a34w&#10;mQxntc4mqzND7mjDm0CQucEoeJLqKOdyxWRtiuPnNzmGBmpHKOWOWWx2hw9CAvp8rfGXQ/xdeBVj&#10;C0VaChZhKSZNYrzXcX8GawE/bCzn4vFxlQi2aJfmb2o27du3b8bNN7zwf+vGjxs3bcp4NBjSut9u&#10;/XHf/kNisSw6WtWoM9bX1d137/xpU6eUl1fY7Xa1WrVte17/fv1YbpgPus8/5Z2Ni0vU6i3nS2oS&#10;45RsDu/kqTN2uzUqKgoZ9uUdPXykoPDM+fQ+qbia/bT3UHp6KvEMnsC/27azX7+MCHdUl46K5+LI&#10;xZQYhAzMpXGgqak5JTUlNjZmwID+ZrPFZDbHxMZgZ9HCB/hcvCXkNmp1Q4YM2fzRx+D6IRspkp6R&#10;jv2mZkP/AQOggTAiO+enn/aMHJmjb2oel5s7ZswoZIMplVKVmpqCnUuXKkrAXy0pBWmD7GC4s7NH&#10;QEMPdcmiou7/5b1AEnFbQWCP4cOGYlp+3ajRAJqxyhBTfUiFiMUiLIg8f/4CNqvNtmTJkri4mMxB&#10;g378cTviEN5yy+zo6BgUdNr0uI+yxGq2UEHB0KZG7HD4UcGeBsgPjKn8UgXiLqABly5deuihh9Aq&#10;vMSET6i+NzUD9ywvv4RTMStr0A8/bocc9vDhQ7E+UqdvwnF4A88RIOTef/99jVot8NBZM2cUl5Sc&#10;PHkqOSWlyWAWCjGd4AOLx1+0fPUL//zDH/7Qp0+KSiFB1VKpDIj2jTfesGfvPoRDnz1rBlV1D01s&#10;7ldff4Nlo0lJiRMmTMTLj/j4BJwYeHpCTEIej0eNPosFp12qqLjt1lvefe998KBvuukGcJYnTZyI&#10;0+O9997D24adu3afPHkyJSUFvsU+XKpp1B8tOPH1118/sXw5Rgf56+sbiotLPvnkU6lUevtttyIK&#10;3B13UE+IwO8eefih3LG5YM3jb5Qcclvh9CeHJ+bjIVrV31JbwnGY+DwXq+GsufiISxLHlVGxMZnU&#10;mzyAk8ezed2InR2IJ2euLZHwTEaTQ5aUwWNbeCwTn20zGC0VldUgmjjc/GdcM5uam/G+6mj+iQED&#10;B2NlotVObQL+FR4t9p1OTr3Jrhb3JmoFm1r/wea7V4rgb2gbj7o1uCILrmGCEPamywLTlzB4wG4x&#10;GivPWOvOCFjNEOjwjlvIUWRIU4YL5NFhqOZqE3hg8Og+u8MP0rEH/StCDEAEKvz1Y1R8Euopxa3a&#10;7JOfxDCkbbadzbssrJFSxuoisfYA+q5nZ4hSR/GFV+n6g1W9dOkyhDpkwg+G/Uxo0SA1KCw2uM8M&#10;+typDnfs+gfsg/krzpjYqRW1YZy8aYAqBSTSwAumft2hyToH2QHOwTeovsdn89JH+xbF/K+ZCo3F&#10;VqTRPPGQX4HQMjIAoCEhglCKYD1w3eFh6QR567Z7bTv2iVCpuGhKScochfiE7kucWci1c4WeUF3k&#10;xZhd23TxxbVCkTDhsQX6nw7aLtUayhEjhXIxXx6VsORursgDyLL1VSyhwikQcZpqZrzgqmiwg9yR&#10;90L/bUtfSFbzTXbX9irZj6IRNVzvUGCs5Xelz5oQPWP50QQV94cXR5JKa99/r7mgQDFmYvRsX4l8&#10;Kr6fyVKis1ntLqXIlSJ1xYnbeg4EAO0fwDDAgaXiH7plN0B8dsYN4WfORthAPNqjOLoWoBEmm48H&#10;Lr2ywaLVpTy+RJhIBaVkUld6APdBANBmsynCQxFCfwMM6MzMTCyTX3D3XEJ/vnjhYmVNvTxK9q9/&#10;r3vlpX/X19V++L8tTz25/EzRxRVPPX333Xcj590LHvjovQ0OwIhuAHrJslXP/e2Z0vJL277f8eQT&#10;i3kC8SvrN4Ifev208XDFsidW3H33XcCwXnhuFZ7R//bcv9a+uNoTvJrFu2v+vR9vfp8R5fA5P0n4&#10;Qff9wtrivie/O+iWD1fUuwhFPqXtuAmtdCI0YU/Zy9la/pnQ33pXR/Yvt5Mq6G+kpeY5LVqn46rF&#10;W9DiAAzN5sk5eJEczItMolKCpZOA3UGbRYg87L/y8hpAw4CVVzz1FJB0gKTQNZ42bRqUsiH4gGWR&#10;43NHwid0fEWAy1iRCYUQ7MAIaLngdIMfDSgWv2Hgp9A52bFjBxgzUPy46eaZmz/8MFrljmbm9h5C&#10;RCIEH+KcgwsMieQOxs3rysuU7ynHFsAD+NlKcNvlCOBAcL2J6DMdYRJDjBdUWp0OLHvQ3qH6jRcb&#10;nlISMY4UFOSDBo43H9pGLSK5IQghWEqgwONj7rhclYzD5opADtXqtDALovSQwZRczP4DeQhO6L1z&#10;8WKJyWzCt53nT2vNBfupLQKWEWxoKj4hT8UfPpevjIzAKt14HvT2qiE657QbQ1vKoyvcGyO31msc&#10;imE3+vsJS/oQ/6WkrApLKCBalZSYMGmyJ0g4nRkrGoFm6nWaxMSkI1XGdIUgRtK+bHRPGBM2VnS6&#10;WSVhSVSYY2oFZmQkRoIjMsaBaUXEeAACHfKMqwQ6ELeQy+MSgQ52+TeNea+HXaCDEvVzxwAkzw90&#10;SECfHW8neccM9MlGjNA2aZi4xWzeB1HK2lip2b9B2nQI+xAnkaXlUOGtLocoxNPfK69uWLHiqcce&#10;eyxiRqyXN4SsJ2LQ564bZkt3iogB2MUWFaXEywaAs9TVgC1kBSKB1hEHXbbvUqa2YAaTO3kCSxbn&#10;aii0awoBjgM7Borro0geSP3eRSRiGeDs2Lhk9BR/6Y1ahddeMmOtJ48bIxciPiGgZ2yAoc1OGbQ4&#10;qirLaUUOvcuV9MRDCQ8t4AiFyhsnxyycl7Hqd6lL7o+/Y3b8vXNp9Bm1uexGoM9scASU6eSl48zc&#10;WK5SYU7uZ0tM6/fEo5ujpo2dMuiV5UOee2Qgad0dUxPuma5atuYMRKLx0VGTDw0QzMIVY/qyhHJ9&#10;QYFd1+Tdj4pGzQ+lzcdqbSohZ2KseWSMvW30mbqGuwWgQ0j22hM0+uxKnyDInPXOu5sPHaZWxTLo&#10;cwj+pIuI09NdDrulzKOD1BFTTNlgPYApjUgsstsswRbs+vynTp3CwjVwBeiq0/v2TYqPAfcTsFFV&#10;TR05brc51m94/QF3TDmSDucXHSusajKB5XTlrX9jY+Ox08U/F5z2lm6APhtCEQK/IwWR52j+MeQx&#10;MCKYrY83FS/rchytFvfJt4Qy7NknRzy09MsHve1czkBnu1L2cjYfU3QtLVRHqvYu6G+kpeaxr36J&#10;CyMuDheiHECfnfXn7TWnnI6Afji0SsmqlStxrsIO0FKwsF9+ZQP2QWoG9PzE8qXAnWkZYhwHu5kg&#10;8kBXkQE7R4/mDxzouVfSAwI7KPv0U0+ChA5+95VfR3o6qOF0eEMchwo2FCrwI+rR6DM5ExCmEugz&#10;GVO1UkLQZyDRQOFn3HwT0GdKFVop6ZuWiAz4m5SgvlLKfWTe7bOGD1SrXDVpiVgY5wkaMX7syBnX&#10;j1WIzHhl5bBosoekTR0/AtugDBWitzktjRNyRxOZDrJDGU9PGpo1sPPQZ/RLEN9PMv0JR7/ZFht4&#10;BWyxS8s++pZx/1sOKzWbDS5hPRzF+hQyW+R7gIPg3pJEniSZJ04IdlNkXs9KnakYeluLBdlcYb/+&#10;g66fPu0X8+Y+/NCDM2fNlCJ6iVTs/gvVaCqJRBLKRVxpVa0ule9A+PEmoyMUpwUQ7TC4c7iDuSnV&#10;03Chz9TViCJQR0xiAOiIGQqmIRHmATztSOP7xlw3D3ELOf1vb7TGA4m2WW0Q6IhRWEEQbj78ev2h&#10;D7TnD4I03WVtHz9+HMIfB1UdCTDYbhFkQwxGZ+l3gNr1Gr1BMgJ95/CuIndA9BlrDFevfn7a1EkM&#10;/bldl3Y8A0GfQftiuM8dd2a7Fmx2Cnl0mXXt5uzsDIRfDEyWMI6hqNDpGLS7S+zSva1WBBha3Rct&#10;ETcVmjVl0G6mfOXmaweVCMLe2gZTQiHf4oQQR1uLxZwA5YH56in5SGDQfFYTMGiqPWyRXJWg02oB&#10;Q+NabTY1icQSTpQHxgW+7HJaeHEK8ZC++OvTbAp99kozxsbW6tipC+91zbknNiN5/FDlhUvNe09o&#10;8k5Tp8dtE+OX3528cPVZRCAkhZyaMtuBNYChBQMmykddZ3PYoQRN28MahsJG7og4/s2p1iEqs8Ct&#10;OtJuClYAmvIAi20t+pZVtNUj+jz8rh1nbG+/S4mEDswcwKDP7fq87QxchXtRgjkgKKeDdTHFe64H&#10;oNsAPnJJScmBg0epi4OL9ccVz2zfTSFuNGSM/f999uWMm29WKtzXIoqaxDp/4WLR2YtLn1hRWukJ&#10;Y4iDCDIGOA8bHW0MvGkC89EJrNILF0qRZ/GSX9uszPnZc8+dEFvObuVtJY7z4ocECEODeQ3ZZXCc&#10;IegMEi7dlMeWPIro6N9+u3XQoEwiZIx4et7vV6Djh2iBOIhvp06ZAgI1NFshZu3TGcDTJBuEtseN&#10;G0d/Cw1uxIHEVxCDJmLZKPu2V/SaEJ0SGcXoVxpoDnm3gSiLixGXcPGjECL3vO0APE2/e6BfMFw+&#10;AnyZoyt2CMTeDFOnzeB0GMgR/MU+2cgRDh+rnSDwRcxSO5drb/8Ff8fdJkzLEV6/whw3zhOf0Fbl&#10;2rvGePQzKjhzgAlQIBvTpKBnmAGaZ7IF6wGXw+Y0ajHrdjaWubSl2LDvsl8VQxuzaDY1akEmIg3B&#10;aZGz7HsCUBWA8Q9NUuovm+I+u09yp9NzYjuR7LZm6HVU12LT6ZrAESE0kfYTGh9RGHQIzmy7k2E3&#10;2L5PW83BANAdcB5T9JrxAF+sUg2eBiRalP0rILP1Gqeu0QCBjhg1R8kqtp7+EHELG459a9ZUdtwl&#10;Rotj74Gj5GpZV1dP71OzB5ctMV6dkZbUGvgLKFxffBSwOImjeOF0wZubPnxm1XMvrnnJZmrEt61d&#10;hPFtY95bCm4lQgGgd5IR90WlDvXvC+rNyR6MNjDoc8cHul0L9GCB9uWeOwZ2B23XLpOhJ3iAQLRo&#10;6RUMuvOazeFAeATmBeZGRCNsox6XUAyOsJxvizJevFReDM3KoDDoQM5hlTpRr9VQmHvriUtejFm0&#10;JAtmvTQVGh/zjxV9u3XXwby9FuNVHOTW7Ln8lNFilYLxg8UvflzywD+OYztzyX7bxDhgzR/+WPXl&#10;3prUOOHqh9MEbOfa5YN+WHfd9JEelUO+tZl9bofNWKmacSP0smkSNEDhw5WG8Ym8VCmCrgQ6ilSf&#10;glwrh4psJ97n1J4C+mwTSM+qb3r/yzywJpUq5awZN2T0YZbBBur81vIhDiEe9q3uwFlMYjzQtgf+&#10;8vQfoDlQV9dgMttLS0t/teje7BHDq6qqSCngd/n5+TNunuZwUIARdOTxlxLimDcDEgfV1V7s6fT0&#10;RffMQnHIeiCPi8X7cPNHc+fc7l17YmLiXXfOe+C++TjYbGQA6NDPzROnii6UUGNktTm379oPTBbb&#10;vgNHMY6hG+38km4UptVV55DgCAiG5gig1LRs2VKKpeu0JsQnLFq0kGq70/rsqlWgPCMU4apVK3EA&#10;EhAIwJg7dizp2eJHH83AK5G0tE0b30JARUxZ165dS0HYTiu0I4iR7BHZCGYD7ePsESMgrwG5ienT&#10;p0+bOhVfobq1a9aolMq+fTOgVoFSKIvqqAB9lwm/ne/CTq+Bjr74t7+u+vijD9H5NsjIyAzS+v+z&#10;9xWAchXX33f3ueTlvRc3IhAhBIK7QyluxV2KFShSWqQtVkGKFlqsePFibfHiboVgSUiIJ0Sf5vnK&#10;d+bYnLm77yVA/rUvy/Kye3fuzJlzfud3zsydOzfd2Zpqr8umcZoPJtvAFF0tl15yEZwLV9PzSgww&#10;KCip/aYbf6/yzoMAZWvvWLDDL9p6rU3T0MUNX6Q+e6pj7qeoB5im7PHtwOyeZ7HKBVtd4cprINPZ&#10;nl6+NN24AKabo+YFyc6mgkynu7saZ33hc7T863TDvEyHWd7Oc9DfwHAu0YX7B/NPQK9AWJmPTvSq&#10;rBg0sH91dRXctwFbq/vTYNSBHJ5Ku2loemfUFXOr/0+aog3x/8mNB25Mr5/+deVtGCv5DezyrdtY&#10;yRNX7wG9kopaXWy1BgINuEec1y9omftx1LqwrDRb3svtrZlJp2FiOl3Ut3Tg2vBsw9xHn6+MEusa&#10;WmBLtdtuvam5qf7scy44//zz1hzhJg5oOlLr9FPJcGvT1192LP4y0dlQ2bd/SUlh1NkAJb/qHHfZ&#10;9XccfdgB6wytrKqIko2T21vbs8VuD9P2JlcgW1CaKKkugpvro6iw4aPyPkNa4K6V8hGVIzakVmyL&#10;8Nk2/e26tjLdX12GNBC7VLBa4f8CYLS+cn1JtLyzamjZhv6e6H9Buz03ATO8sNx4hdsif3c5U5Of&#10;KW6a57C39l5uz42eX7gxdH3Ut7C4AsaNUHZlJpdXRkjoL2w4A/tf97ANdNNX/+xT2rB0aXvvibvH&#10;6uzoSL/65qSvF7nJgrLysonjR44dPaTndhNwC0tHY7bKPXkS1ovt/os57Z3ZdUdVvvtFI+zaDAfX&#10;GVFRVVH09ueONuEF64g3G+8XUE+d3QS7djx9Tiaa/Hded7z2ng1vz1v+4YeVY8f02X/f9+bVjelT&#10;3augKftNxtLfdAPoVGdj5uP7ijpb3KbP1UNeXtBv4WK3iHL4iOGbbrxueZmLUKtf31EDcGvn/Otu&#10;SFaUDz337O9Y1erTv4UG/iu2gYaZyltvvwf2d4aoDY8KvO6662F6bgrsJjB1au/evQcOHLjrrrsU&#10;F2Qv+OWvrvjtRYMHD4YyjQ2Nu+y4+Xm/vIx0AgdPPuGYa39/0yknHgOP3Hj73Q9hAhqe9PXI48/f&#10;d//9e+211/PPPw8zzlASNuKAv1dcftm5550PlcNnWFi6/757/fTcC353xW9X7wH9LTC2bFnDeT+/&#10;CGZXS4uTZ/7k3Ftvuen9997969+f+dXFF2CY81XCJIZ+1QkNOqI/0QdbMvfXvEe0mdxWtAkqozLg&#10;fGX8/i3YQTU2FwnFYFMOODHv3tDUEd8EXAelXa1pW2oKYfoBP8OA5ZBDDoaNJtxPuj81ftATgx20&#10;tVhOW9prWEP9wIMPws7R/6f7RXwLeHzrU+DCxpw58/fYbUfQ5H0PPgYPb9xo/fG5tbnJskwHzDLb&#10;xc7Jtnqns7LgERTdSVJQVJUsDB7b861lXlUnwiC14+MnSivKT39+nYVL8Y7hwhVsL3bp8bx/S1Fh&#10;csyw8v+056etKs38p9UDqzGy7cuzsFA93Zl0Dxv0fOcmiQGEcNmgoCRRVAZlkqkWKuAmeOFuyJKq&#10;ZHm19iibgQurK7FqCppsWZaEnT5L4EG7OaunE7B3zUqv2gi12dieSqY6i4uLCwsLciec4fGqcNsQ&#10;TFWXlBRXVvDu81xBN5d2vo2x3HQ2LtL+di97TfGvP9349W0++N3eEUxE/yr65SOnrfft6sQ7JL7V&#10;y3FTlF1lt1CsnoD+VlZYfdJqDRgNwMri5bM+goc+6XMLYSa6pam1M1VQUDu2csQGsK/0yiuMJqB/&#10;//trf/az84895piNNnA5yuw5C/58/0OwB//GG2104AF7N9TXvfjK27CCBpbVbL/tVrtOcKz92Aft&#10;kyZNghs89993lwFFHTc98irc3ZnsaqooKxqUWJRaPu/rsk0ef+YVqARO2WOCu+fl9dm9n/vHy/AB&#10;HjMCT51WIU85+cSZM2c//sQTcATWIGy44cQ77rgbnnwIC59BktfffOewQ/ZfPSW68jb9piVp9nnR&#10;wvkDBrq5s9Wq/qYK/HblaQK6o3Ro+eb/P05Awxq85Pu3g+pgCr5w7fjNs3lU2rQwUdI7Kq3+7k8m&#10;tJVDIgvbTBcUFhZnm2nJT+5r+YIZNdlZdUsae62/X94Cs+csnTR5Vn2dG7YN6Fe96845T1Y0p9kJ&#10;aBi8nf6HBYvqvtkSwgG1JdcfjaJ+fB/NQadqxi95YgqodPle+yws77vNYMjcgnsVVwhRN3GwMuk7&#10;VmQfOdjVf52Z0drvv/cezL9vssnGqxc+r1DVK18AZpMWXHdDurNr8JmnF1b3WvkTV5dcVRqgOWhY&#10;YvkfGxbxaj2kZG6cBp9vv/O+USNH7rD9lrAyMZhUMmUyXW3ZdHOiQBCVac/Cgzfga4bvWKevBcW9&#10;zjjrHFgHDatN4Z4GqB8AedQxx99z1+3EFbC6S9TCAqwqtf9/Vc/nU2bA0x3POxdm9c+HrZAvvuSS&#10;666+oqKi9NEnnoFdjNcc4ab+4QXro/v367PuOmPnf113080300GYp/5i6oxZM2ftvuuOL736VmlJ&#10;KSzvveba688+4xSdkP3TnfcdfMB+S+oaYcOK/ffZDR5A99jjj//w2MNhMteVPOsMmH4FhMMEZVNT&#10;65VXX3fKScfBo7f+OemLxx9/AjL8Qw45BGR46pmX3n7nHWixpqbmkIP2GzJ4IEyywF4NseeA5U5A&#10;k5w6DZ2oGVlQ/A1GKDEkwMbNPAE9cfy3nmaxdba0pc8862yYG7r44othlfT/zAQ0oGXKlKk/OunY&#10;x558BrYiueDcs2gen1EBj7LEDEEtmCyoRDMt14XtcHUcdtiAr7rdCkxVg7nhSLKwnB4BR7PPYBSe&#10;8edrCQVZmMjDCwn/xhdMQ+963tR5y9zYs7goMWFkr/rmrplfu0to9lVYkFhvzV6/PHqt5W2wVjVb&#10;UpScuFYvmoB++oTCPVyKiq/j/5a9rbs0dfo1m477yQdScuOrvnzvzNH/jp6/dvFmZ0dXfXDxNtr4&#10;rHuOOmDGCfbIv0OuoE3YRiPb0ZJNtyfSXe7Oy3DS2T3uJVmYKIT1apWJcE9Oh8+2pmxHk05VuxnK&#10;grJkRW0ClzOvzBx0NpNOuAeoZpMVfXInat2GHt92AhrQ05rK9irmQQRgiaah6S88NSGVCqZiYTIa&#10;XpWV5UXJVTTH6oT/5huSWOOseAJaZ6NhfvrSWcfcceTs4y59eYcL3UR1FPGxcK76209Ao2QwAb2K&#10;5qBXT0D/231/tQD/OxqAwUbrgsntCycXdC2FraLpYVatzS1t7YmofGDFsPWLawavcNREE9CwTGbz&#10;zTfbfdedqDwcbGvvqKkq/9n5F/74hwcXJVIn/OQ3N1/3m4FVheddeefxh++/Rknd4pLhw0eOm/zF&#10;VJg4vvSX55x46jlQyciRI+E2z+222+7A/feAh7OXFUeFRcWnnv6Tq3517rK6xmv+eOfF55yYTXdU&#10;9OoTVfR7/Im/VlZUfO97O1X3roDZz969+7R3pk886ZRHHn7gZ+decMopR40avuaNN90BN9rtudtO&#10;/ztm+w/ric4+9+kzsLAINrn6D5Pvf1ec/9gJ6BWuCF5VNklN+gvswtFZWlM48YAV1wmLoBtmJfq4&#10;563DaxVOQ0PKm8btNbpbBA3LnMsWvtTR0FjUo5xTp82Hh3e1tboRzrrrrrPhhPx7UMAKjET9THhe&#10;ExSDoR3crbx0WX1pWUUqDWP76hXrAQaNDTMKqkfBNnSpjsbMP++CvThgDrphdmLxlK7Wqto+Rx02&#10;tOybPYEHlj8XFFev5AR019y3ErPepInv9pG7JPq63ZNmz54zfuxIFR6W7rZ89nn56LUKe6+eNl0Z&#10;k3ZbZvEDD7fPnV+7396VE/PsUvWdql598kpoQO8N+m+JjC++/NaA/rUT1hnXQ+dS7fUwxdxz7xOJ&#10;omRJzQMPPT5wwADYVIeWT8J2HH+8+bZTT/4hzXevfq0SDcAMxdPPvvTxpEkwUQjrys866yyY8IWD&#10;v73i2l13/b4uXL3tjvtgy4idtt/y/Q8nvff+P485+qhjjj3u4QfuhnlnmGrcdJMNn/zrU27ddLL4&#10;oIMPhS0XdCnx6Wf+7JILL1iwcNFf//Y0TEQuXbrskl9fccN1V2pJ2GS5tKQEprCvuf4mmKQ+77xz&#10;B/arhXXZMA9eV7fs0t9ceetN18NPsAPG+uuN//iTL+B5fdAQTGW67RrC+YXuJqBJUTANnW1akO3E&#10;RamVtQXlg/Iu8Y6twg7KwMwpvlbV/CZMnqoRV1WdqwQV37ESmoCesM7aL/zjJTKW4ge6fPqPz4RN&#10;Ts486yzYpWTbzdaCOeVb7noSNpG/7OIzps5quOmmm+HCA9zu8Lvfng83sl506eVw1QFm0ODvBT89&#10;uSuduOCXv73+dxfB9DSYG1B0wokn33brzbBnd3tHOzzA8MJLLjv44IMmrO0ynH/jC7r5/XM+nLvY&#10;Xd3fZZO+150+Zv6y1G7nvA97I6hUlWUFD12yQf+a4rKSgo7OzOezlhcXJnAC+qkfJveadPWU989a&#10;iws/fWJiz+ipzK3xm+Bwnvqi8VJy2nWbHB7d/2+agIZVXhdtck509buXbEtSz777iF9Gv77n6BH/&#10;Rjv4piH1zTQtTMLVzXDS2S1zhknnovJESTlNJff8gp06sm11Wo+bhk4UJcpqk8WlK5yDznR2FGRa&#10;U6l0QWXf3FYS3+2hee2wRyDcClmYZxTdBte42ju7urpijz2HnX/SaR+Ly0sLv32mgY8QPOen577y&#10;yqsrUmH+3z/4QK+iYAE3ofxyNPKYO/yUMk1Aw7TzvcPx6F9/euDrUTRrOKyQjm488N7ZI2YNPzKY&#10;gIYdPL6dMBtttOEtN//RnfsNF9N019y3XNn+7aRffdZqDfxvawB4qnLI2vDsvprNT+zst0Ndey08&#10;txC6DI/161PRVLzk5cZ3b4Wtolf40EJIO2Du+Nlnn4NzoXDD1DejZVM/eO/tBx5+HJ5CA7wJl+lg&#10;l8CBBUtSy+tgcvmTqXNq1ts9ky177LEn4SnVsMY5KoCt3BrOOO3Eow7e9aJf/AyeBwLDNph9hnXT&#10;9/z5Ychj2rOl//xi5ve///2hoycMG7dR7ZARtdUVJSUlFZUV8AE6kkmUPfXsi/c/8FBHR0dXR/ve&#10;e+z6t7++CJW8++67O2631f+2Hf+NvVs9+/xvVD433d7w75chnwSJRIl9//uFhOXJpdXZlq+zaTfD&#10;29q2HCbKv+mu0N31Qqez8xYoLk60LW9JlFTATHQPeoDNNw7aZ+sNxg+DMn379euI+nRm8+xEYW/x&#10;y6TbYEwOj6TvVVVNs8+OC7t/QwF48CDNPsPnwpLeRVuc1dXbtVgzJF0ZLeq7fHHVu6+kG5u+qb1W&#10;ZvaZHjmos88d4w6i2WdImu3sc8fiJUseeGjRU099fftdMBP9TSVZXd5qoLBfP3jETdvkqavVsloD&#10;K6MBWPvc8+yze0z0imafqSFIzGCTaKhQ50BhyvGUk45dPfu8Mob4RmXaOzpoexNIgO2JkJbDvCGs&#10;PoYdovX4nLkLIGOHB8rpEcjh777nvvPPO1fnauHxenAi7CXt1r2u3AuWPENBWHMNf995zz3N8q57&#10;H/jrU8/Dtv7NzW5kAdn+/Q89CrPPO8BuwjjHgo+e+wYvuNpaUDMStocu6L8OnJZe/Hlq0efp+pmw&#10;9fCy+laY44YP8IYtI2BnEigA8sPUvL2f3T1hD9/foNUei2qFq7DOVSXbd6xn8uTJv/7NZfDwQTIW&#10;bIENS9pBmTOmT4X5Zcg6YPtaABisfe5MJ6AwIXDsiOrrrjjv8kt/Bhj7fMocOAKb+Zz707Ngxhmu&#10;jrz02kdwBIZ7sH2BrpV2Y0DYa7GjPdWVuvq6P8KFinXG/Ztnn2Oqg4dqPPHG0iF9CmGxs/0JVj1f&#10;9uevtvrR29PmtpSXJmH5M/369AkXj5+aev+saT+EiVF8bzL1Z9mp4y864Zkco0yfMmmjQ/eUeWr/&#10;8zM/TJ74NH+1n92ENdXp3pteN43KwMy1tnWt27IGnhF7zaabXeN+hg8oAx3PU1Jb3eaSq3d/6ieX&#10;vEYHXrvr+V1+xbPPs+49fJPNNsb34ffMdr+aIxtvoqdcQmXgfRHXArPYfMQdP+LeWe5kmOm2p/Bn&#10;WHCtp/s6UZYMXHZqfPzSna+DWiEEpd/+w8bfu/nV8r6J6uEFDS8ftdM+m277vU022wplg8pNizmy&#10;bbrVdpdOGhxVDUkXlGbnPHHE9w7abOf94ODGm5z7KmxwF825+8jj7kYp/ev1X2+y2dbw3mybnTb+&#10;4aOzaAZcDsLxi2Ea1S0fztvZ4KCoxWhAtFFa+MavtrjkFRpXvwaa9GrZZpvtvve97+2+++577XXT&#10;1P59KysrYbOOZDJZVFQES2v0vbw1tbzNvV9/873PvpgS9mGlvi1YsAqeDQYtuR2gYQsOeP0y+lWw&#10;C/TMu467NLrQzzIPP/LIEXfde+ONv3p1uyP92vuVEranQr16reLFK6snoL+zTVZXsFoD+TRQWju4&#10;dsIu8NzC4vGHNiVGwpP9lje2wLJomIlunfRnmFPu4aGs8DCPEw/fBxYv33n3A5nZ/6jsXfazK++q&#10;7d1rzx02HD58eCZbkCkfBBfvykfvWD3WzQXD7epvvfPPu+6+e4stNt9XHk0DyUoqBalzV1lZMeQx&#10;qa70GWefv8bQwYcdvC/8FPV4FwYsuD7vvPMnjB9x1BEHwfVAaGKrrbf44MMPP/r4C5j4pmfirX6t&#10;cg2snn1e5Sr9ZhWWOqj/B77SHcubWvyNiq2dEbxhMvrfL2p5bYTz9bBUuSSZgo2bly1ZUN/Q4O7a&#10;gzv5Vu7VU2FIA/O9YMq4sytbXFaYbVrx4+DWmzjukP13hMeTODkTpd1NQ1M7SXz4YUFJjU4699AJ&#10;uNU+Nf9NeCqjLQMnFq1/TOeA9bKFyX4b1SSb5zW89uLXtz3Y9Mr7uU877K7yZHLFxoVNn7ve+wM8&#10;chAqaS+pblv/pKjXUPgMW1TbyWtYrrvk/odaF8ADZivbljfBTDRMW6+cZVaXyqOB3ltvBXdyNn36&#10;WcfXi1cr6N+ogZV8rP2/UUKmlBV6W5r32ehBVLf8udBRE8xBxxZkffv1Wf921fynCgB7aLz88stn&#10;nXkmTAhe+POfXX755bBfKAkLCfCWW24BO3rffe8DKj5MN68xLLi9BtJmmLluqF+iZeCsDTfcAPY1&#10;/udHH69Mv2EG/M477zr5BLi64F606GTfffaBNzzBr1cvt2kGCbPF5pvDrCXv3ZyEq9QrXrGYKwBM&#10;iRZWDIKZaHhHFQOilkXV0SIYidx8x0NQGDb3a2ioh2czgvzbb7slHKHnetHbLaPGDzAp77YBwTlr&#10;eOuv9CQ9KAZ/u9oWw1/6lV6+qkSxLn+GD3Yp9Mpo7L+izJlnnHHd9ddT32GDEfi7YGHdsy+8Aivr&#10;M13uogKMzr6avfDl1z7aYYcd4GsiWQoroC+/9q7Lrr4F1uPDjbBwEIaBZUVpWO88cb0Js2a7uUvY&#10;j/HcX1x2/sXXw6UCq4cX/vEPGCrCUvpVsjvKqtIwLHPecYPqp99Z8tonTXtsAc/1DV5vfFIP2V1V&#10;RWFHV7aDL/M8/Vh08dmjYdp3r+jvKVhUC2+3FHr0mZdEj8ucslay1riJHz7wd5oyXpkXTFhHx1O1&#10;U6+S1aHP/HDsF5dgQ9nMlEMfOBznnfk17drDfzLxbywDzD6PfeDQqVTybxO/MOWo+LbHnD726bPd&#10;NPHsu2+NTjrKGd3NNR/4wi6PvPvB+/C+aq0Z7rqCe4097S94ZA/6CsV+8tXpUiz6yVEyjTtWD+4x&#10;VU+mc16/6CeqktfvvGGta1yFpk7c0SLdvDjRuoR3cC7unaiec+mFr0RRSQJ248kv2+7xenJku2dO&#10;YUGv/omq6mj0cQ8//8j7L/xsjyib7GjINi7GfRt0nXsCNtZIbHcJLKp7/9033375ltOj116bm4xm&#10;3XfEOTNOe+iN99+F9+XROcfdM5umKHM7O/zoP1On3v3gkdOm6/x+PmsXRYn2LmjaquWNO29Y85r3&#10;3/vAva8GVSeTBfAMwz61NQP69yssSFaWF5YWuf3/6A2vzo7OKVOnvf3Oh3AREd6PPvE03NDw1az5&#10;K4AX7htz/333fvD+O9/ubeufNXvmyOEj3JH11hgRzZrzif4IK6IvjC498EZ/ZO8jj5l116vb/TLf&#10;NtHfThI466rfXeGaXEX7b0BNqyegV4Cf1T+v1sB31ABsAF215mZ9Nz2scpMTlxevXb+0qbJ3RVU0&#10;q/6dO5bPn6yVw2iqZdEMWB/dstBdZCtumXLGIZu9/fbbr82paCodC+nFuPHjM8WVkIIky6qLi7KQ&#10;8k6eMgNmip977rkN1l8fHq0OScmwwQPeftvtCgfXNmFl9P0P/bWts/SJv/0DnkvT7tZztK299ugl&#10;yxpg52goA2fBubAvB7yhHtvN+oZGWA295qhx06bPmTt3rmOKBDz2envY587tK73CAdV3VNn/0Olg&#10;1pV/Q79hd8vVO2/8D9l/1XRlyIjxNbWDYFEwvXv1qm5va6lrhN0AS9yV+lX1gj2gaSFe8TdYRZWo&#10;GARPI3RpSbYDlkLDHHRhQQRLofHIt2QKep4hzLkncDo47yuTKCkoLOhsjT9zKW/hkpKC4kRLItsO&#10;bydYohSWQueuhqYJYph9XhmN0uxztmYk7MOY7qiHr3QWfICvb5VsO2vQfkV9ywfvNrz3sMKC5fMb&#10;YRr6xnvbvpi5MtPQCZxs6uEFs8/Ru7fCIwehTFfvwdkJh8HaN5h6hreeBYud6/7xMsw+Zzu7eq27&#10;7qAzTqsaOap57pxFd96zeg56ZUyct0xBaXHvzTbNpLuaXoUlOqtf/2oNUPrRUO+2d///5EWbb/yn&#10;PVjsf1X5sPIXnht5/nnnwUMIoY9D1xgJT9i77MprqL/V1b3hP9iqTrsP5WGXjPHjgw15YAL64gvP&#10;v/jSy2DStqvTBZ3+fXoP7F8LC12t3iAnX/D1woWLl8JsNUxELljgr6c+8cQT++23b3k5r/aA+6ah&#10;lYbGBpgTh7+0jBqEgWqhLbfiFY/APCNMWX5H08CW0LAsGt6wPzXU/MpbH0OFMIlz7bXXnn/u2cXJ&#10;Jpgq/eXFv/3Z+RedeMoZn372BTwxDz7/8ZY7f/7LS+DIlBkL3c7FBQVHHXsSHD/6+B9/OGlqa0fy&#10;x2f/kmRz2xYXFEBJmJKGTa6hKtiTBL6+9PIrt976J5qPhr2wV3Km/jt29l95+tprrw1zwX379IFp&#10;YrerSbZzt113ffmVV955553NN9mQJNl3333/9tRzsLZ9++22g6/JovKLL77kxOMOP++sY+B6A5Wh&#10;Bc5wpWHR4qX06NEBAwZcedklF/3y/FdeecWiCEZtsF7+8ylf/Su7ucK2YP8NKDNqUHkqndl9c5jy&#10;S+y9Vf8bzxr/2xP5wYP7bzsAnqsxfR48iRFnLadNicbDHs7TvvjguP3DHTdGj4+m5Ez57n4bTBmP&#10;4xXNY8/5IJvKdrZn2tuz0R178KLmvW6PWmH3ifTypZm2SV98cHSs2ujpx2/3hWE76Q9lYvnDn4wt&#10;HPPAoV/q9tMg1PEwOU6d3u1PebalHn70r08bO/XGn19814xdjuGtOObMmLrHCbIRxzaX0CbRcDCm&#10;u7DYTn6yeeoNB9KS5HOmny514rmvXQw7fsj8dSLRGXWmUzpGSHS2d9bXN7inFKTbgCrwIm4ZPDkw&#10;OCuvbLlG7U62OTOnJsuTNWtkS6scxmEOGlrKfnXjIdvQkudNLn2bt3V+/VewwnqLHU6acdz1Rw5P&#10;RnNnTt39ONZJYrud9vhSZtbzddYtZ0YNHHijUdrTZ/NK7XOeMgLDhuPPX0hqSSyY1/75LFg1k5o9&#10;q+Vz97af6UjLgRdPPvQ3046+nN8/u9UNZ3pX+fW/dXX1M2bMfOmlV2AymtZHwzsP7FfddslQ+d6/&#10;u3DEXcdBINjY7fUcm1ve+3cfwC4coAyehF7vtEdgav5bPqWwBwdepQ8hXD0BvUKqXF1gtQZWjQaA&#10;hatGbth7sxMb04NhNTTsy1G+/J/L3r6j7rPn4e/y928ta3gb1kfXVBbAfHHzssaG+bMuuOCMBx95&#10;8q233/npOT+5/sZbH33iuR/96Ef9+zoehFzknXffhSztsMMOW3vcqD123QlS2Et/cwWsWYCpZ5gT&#10;2Xe3LddYY40rr7kRjp9w7OFlhV2wudiVV/3+jTffhS3tykqLx4yoOeaYY2BzMXjcSrrLra+EcwcN&#10;dM9XGTl8MCQuUNuMmTNPPfVU2IkYDm6//XaQ92yQ78HNq0ZB/521dDe/3NmZbm1thwnl5U1N8NBI&#10;27mlixfG3vorrC5fve/zfycQ/q+kdk8FCd/QUr/+Q2CT4iV1TTBFu6qmoVOLpxd2LIfKs4M2WPnO&#10;ZEvKolRrogMXaCeTMA1dXhzBNPSSxW51AK1u1ndPiU3ObDXs/bNCMbJtDSssowVgDlqnoWEO2p6Y&#10;KCyHeWFY/tyRXqnlYzr7TNt3AN+m2hZm4NHh+PpwfltHKjtkaN9o/cO7Bo6s3mjAgJ2GVfaJoqUz&#10;6h59cOk9T8I0dA9iwwbQPe+/kVr8Kcw+06bP7yztNbNky8KCUjv1DJXD7HP90880vfdBsrys9267&#10;9D3kQHhoXr+jjygbMLBl7tzV66BXHja5JWERdGFB4epF0N9Fh9/x3FTXN3tM6Hds7v/09Ez3a7lh&#10;6hmeKlZYWrP6qv//qQm0cpjv+njSxyeffNKQQbUw+Qe5NKzm2HG7LTfYYIMZs79ef+LEjz+e9OBD&#10;D8HM72GHHjJ+7bVhvSrsgHHySSeVw5W/TOcuu+wCVQ0bMnDcuLHwVMAzzzzjvPPOmzt/ERy/576H&#10;H3z4cVjouuHE8ZtvvjnMI9fW9IY9fOHg8y+8BPk8VAtvSLyhBnjOyrbbbgvtwoTyhHXWgSnvPjUw&#10;EXkxrHS+9rrrYCthaGv99Z0wUO0XkyfDkxJ1wwqYslxVuoLWf/qTMx588CGYxIRJeZgQH5D8Oqr7&#10;ChbLXPLzM6/4zQXHHH30Cy++CtPKMJMOXYYNi0F1MKCAuVG3zV9pKcyKwhYiXSk30QX7B8K8s3uG&#10;Hq7RplnUh/7yOPT9+t9dDLtaw04Rb7z5JhxsbU/DbDsoalV15D+nHlDpaaed+uqrr8KDKGHyHUZV&#10;Tz75JOChpAC34YZp2eGDQNuAK7r+AakFXGB45/1JTz77Diw/ojKgyZvvePi5lz9+9tlnt916czgC&#10;y5xha5Qn/vo0fIArJNrfosLCSy65GGwHazbtpjH/XoXssWX/xQ3pnTfpA8uce1ckNl+nevr8ljc/&#10;qX/ncweJfbYe8NNDR02ZvbylXTZYGz0uchPAo8dvfMdjT8GTVrtg0+F0+/J0W+PUSR1jBi2F9bxp&#10;mE1uXJBumAfvTH3xWJirP+L2TN1Xmfd/vnGmOdG6ONnenIgOeqpuRta97zg+yiQznQWp1uTfH739&#10;yO12a5idbZidbmrIphszzYszsPHOMY+4Z8PyIujUn3jie6Orp6aemnjOmDxbf3Sv1BFHnrRHNPWp&#10;aCda/tzDa60RI1bKNroo+N2TZhwke1C4XSbgmYey3zRUtO1Bpy3/6RZb0FT1U1F6wXS3MDyJ99yk&#10;k8XJmn5uHWr8rJWSYIW9SJaWwsOvospB6WRRNhp5+h2PfPACLIu+7rSp51z4EqJ924tgCfPbLz65&#10;0yt7Xfq2SbxhfXTw4MGczsLs80+i+IpsV2POMm2UsvCNSy+IfveLrd1n2LWvpX2zw8/KXn/gDke7&#10;98/fjLId7XDQv7+c21paXFBZVjh9fusXs1rgQghsx3fQAXufcNzhBx+4z0YbbgCPhKVLifBBN+to&#10;auGZaJiMbmmVu5pgDhp2TP7W70DLMMvMLzO3DFPN9M39Cp/2/l0w8Rz76ur71sLAid/xAYYhaFZP&#10;QH9nT1tdwWoNfBMNwECiZvwO5ROPWNpY3N7aDtPQtaV18LesorSxvgV26sh0ZY4+dJ9eE3aHvaTh&#10;oX+Uj2679aaXXnzBaacct+N2mw8aNASOAP0de/ShcBCOQJ2wUOKsM06Br1tvsSE8bxAl6oI56IvO&#10;OwW2gS4rBjbs+v72G9LXbTYdW1OVhMdtQWE45fxzz+rXz12Rhq8bbeByPqjwiEP3h5+gKqotmyj6&#10;4P0P4OL86oGQtbZumgETyvY4fF2+vLG9vTWVTsFTH0srfEYIxfr2Hxh723NXa/ib+NMqLYtbcCRT&#10;8adyr9I2VkFlNB8N66Crqmu/XlzvtuPAaejc9zdoLJMpnu0elAFPICyqHvgNToSi1SOyHY1R3Qz3&#10;bq2DddDwru1dQQ8SdEyUSvWwPTStd3YkE85BQ+94lXdeaUqcsSJpYuUFhjnooqjZnWr2j84WliRw&#10;LruR1hbhhs7dvWKzz1rM3YkcJefXLZ3bUTaiCp5MH2VLygvH7QbT0Jk11qzdZki/LQcVl6a7Znxc&#10;95eHFt1yR2revJVZDa31w1bOsJ8GPHIwmvoszD63ZxLPLeiT6rs+bPdcXBw8axtKfn37nfWffVZQ&#10;UVGz795Vm21MPYLVuwOPPbqkpqZ99txljz2xeh30ysPGlly9CPrb6W31Wfk1kMm/Bcfqhc//esDA&#10;/CA8VJC22K4oK4A02K0pTkQ/2Hc3eA7hHrvt+JMzT4E3TEPAr1ttseE640Ydfsj+8IGKwQwF/B0z&#10;ehRUAjWMHztq7Nix8AGO04lwHApAtXC7CsxQ00H7PvXkY2EqGQSgquD1/e9t62bDowgEOPuMU+D5&#10;dSAMyUknQkkqQC+3mUZp/wK4rV6mer+LGj/9fApMgMJ8KMzFw/R3onZsos/YZR3lsDXHZb/74xNP&#10;PgkznlT/uDGjYGnz+uNHwN2ZMCW9cOHXsCw33eHXXsC86rk//y1sE/Hg46/A6MOJmiz58ssvJ663&#10;DqyYTrUvLkk0wmz1G2+9++abb8Kc7H/UrhHfRYd07nrrjN11110hSSjJLIbV8e+9915zS/tll18B&#10;CoTtnl99Z0rUPPuE44/J1E0+6dhDDtlvx4KmmUcfdXhm6fTLLjwTTgcTXHH55WPXcjOYcLcr3Iqa&#10;TqeuvOzSwf1Kiwqyp5xyMixeGb7G0D/ccC1cij7rrDNhmmmLTTfcZqtN+1SX//bXF8Nm052dq2yf&#10;7u+ijX7VxVuM73Xtw7OO+vUn8J4ytx2WP8M03wMvfv3XNxcP619y2YlrFhYm1hpaMXGtqupKeIxb&#10;Ntuy6X4dF1z9YdFZz98e7VWcLCorKK3c/JoPCyZfc0l2pz1TrQXp9gKYTc6m4CoQvL+6aZ89P//5&#10;l7/fwTklOBGswsWNXkBst0UMTMC6lbnJDLyzs66+bPJVP94O3RcmPiEHzcD8bHKHnY6/68ATHlsA&#10;s9KZ+jlTf7vh8X+B5dJ12Uw629W+262fXz1pL94AGmbFb79YNuh45of5J6Znz5wOG0mYpcprjBr7&#10;1G2yn8brF7kNj6PXXnp67Kg1At3aYrPuveWp+O+wRTLULK+nz4ZpWVpMra+JG+0SjT79L++/+eYV&#10;W0XN1f37w1xqFm4IhI2eqyjPh7MS11yynVMA+mQ0HGWD7S/gc+INks0lxe4rvKEYliTZ3C4ZCdi1&#10;w8kGq5gTyVgvEoXFBVX9EgVF2YJyMAGdnOhYAlrNtNTDM64SsPJ5RgT3/CWGrzX26TvvmVPkZp9X&#10;2Nk9duS15K+9ZBc750MmquXSbdvcdi6yDciG225Lann7qs3DLekKkoknL9volp9O+MPZ6zx48Qaw&#10;PN/WWdWrcsP1x++x207A4UC8m2+2gd2pQyejZ89ZoJt1vPr6u3Pmrmizju/iUf+1566egP6vNd1q&#10;wf+bNQD7csD8cuGa+8KMM7zrOwdkh+0Bjy6EnTpglTT8qp2DjTLgvi34aucl4QmBVMAetJsDFvCj&#10;SGAJIb3ppV+7EslKaiV3S0FtWiuHZbw/O/cC2AN6//33+W/W+iqWHWafYWftRQvnDxg4BCaUbe3w&#10;tbqmFt7wZAO4NlBeAkGNVb3CD6tYytXV/Y9qAOZty8sqhw4bCTPRujsHTEbDsmh6f6N+p+Z8SOUL&#10;R+/4jU5EGkpGkMvWjoKZaLdpRsMseGeXTYbtoWkOuqFuEayJXvT13B4eUThv7kz7K/Uu9nxqK1ii&#10;rPobyyknQIL75huvP/b43xYt5hv5s2XViRTMSBfCBnA9V9vd7LNTQ0FJa2vzpKXJsoLs6Cp/GQOm&#10;oYvG7xttcVrh+lv0//7wmvXhntPOzIJZS267relPV6ffuT/15fOpRdMS7mktpM74BtAwU9z0wUfz&#10;7/rzwpuuWXTz/U2fL6tr7Hp+8dDxW+y6/TZuAZS+qOSCu//cUVfXe+21B51yYvnY4Gk8bh30UUfA&#10;SrS2aV/V/+Olb63D/89PXL0I+t8FAAi7kJDAvdsgwH/LNtDfVFerFz5/U439G8v3ME8KP+295279&#10;aoP1B99FVJrmXuELykAwKiythffKlO+uwiVLlt188y3nnXsuFNhhuy3hFskHHn22oKT2kSeehvnQ&#10;884+CTakdue2LII/dfWNiUx64dImemzMlC9nwjyprRlOgQXRF//yfFj/C/uN0E9QuKnJbSQF0+Uw&#10;f73vXrs+9/yLL/zjxX333m2F3dQ9pmFWl3adht2l6Q1HVnj6v7IAyFabXDy8rC7btAA2+RrYt4q0&#10;9KtLL544cSJMH8Nq90x5nw0mDIG/w9foA/OEBdV91h8/KFvVDx4dtNtO6286cWj/6lRNFZt/xJDe&#10;cLBfDdxzlipMdm272Vrw3nzDERXFHWDxrTZ3V0QGDx4Ib2ilX99aau4/5HXqtVNe/HApCfOL26Y+&#10;/prDD73qm1Pw68/+OGX2wjZ4w1p4Or7H78+avMmam/5xxJ/qZrh1zXVfvTf6lsTG0y6+bnuIAm5O&#10;OVEIK21hVe/fzxw15hfr/e31s9Ysrc2U982W94oKeyd6D0v0htW+5YmaNQqqhxZU94VVW8nq9uu+&#10;v+M5H396ziZrJmpHuffGv/ngo98cdvPCbPHet334y0kHr5msXbOgz6hxvxj3g51huXRbIptOtC+O&#10;GkvPev7FQ+4dlzjq3vSAQ979yzjYlwN3/Ngr2i+GW3p830E3rHXVfXb584gj77t6Td1GI9pxDXiu&#10;4NnTT/tNbIk0FHvke8/TbhsH3rjW1ffIrh26K4WrWZY8w0rhi3haFpU26+4jTjjhryPuvvWwIakZ&#10;MxYWR8W9+1ZnOlqXLmuYOWsO74MRjT31oQv7TZ7S3AxXkhKtjU2ft2xywZl9bzhgk403hvdPoh23&#10;AedsjVrnfP7FpEmfTJ48rwtmEmCOeOTR19yy5VNQbJNNSbYD+k2+8geb5OmFk+XLG4/eY5PvHbTx&#10;9858fvvfX7xF9MbvDtx0+10333qHzXc67YaRP79k+6Jo5Tu77UXXROfwFhwvRbxfdrfgZrVUFMGF&#10;B/da+PeTf3Tk3WPuvmeP6q6SIrgdI6DUdCZLj8E89ZrPxw0rHdY/z45GdN8zOHV1JSzzbi4r6ITl&#10;0rCcX3eOhgfhkDiwWceX06Y/94LbrOPPDzz25jv/zL9Zx3+IZ/5rxUhkU8Her//a1le3tloDqzXw&#10;bTQA3JdIFiV6fHJ6JtWZ7gLvznMbu84+r2Tb1Fw207V6ca5qjIbBjY3LYPYZDq7WzEpi6T+5WNuU&#10;V4oXujtAC7b/+X+ynLmy5e62DCuOYc4XNsRYqY7A7s/v3w4lO6uGFq694oHfStbpnk+IjyiMCuFG&#10;vP4wNw3rtWHGHA7oqmeqCuRvbVueTqVgMl1/hYOwjwespIb11PwoENNw+5L55a1fNNYv77X+fisl&#10;T1jotXenz5wxc/0N1p84DoYl+Kr7KtF3fF1Da2FxBSwSybsIuofZZ9fLsoFvz1m2oCU5sU96RK9g&#10;SzhY6kVbS8P20JkZr0UNM1o/n9/0yRJal1M5qnfNhD6wn0Z2xFaJAesUFEPr+sAW3Ezj1dfr336z&#10;sH1JURFkven2VNRePnC9X10U26kDSja+8Wb9229HycKabbbqvf22sFY3r3LaZs1Zevd96a7Ovnvt&#10;UbnuOt9CgatPgf21m9//sHyd8f0O+cFqbfxrNEBht6GhbuAg98y3/42w66bR0+1uIw5ZCu12fF6J&#10;ecZ/jc5Xt/L/pwZgx4azzzkP5kZhHTds5fzjU08cOnQIbNZ87LHH/POfHy1evHjzzTd7+eVX4F5M&#10;mIk+46cXwxTntttsDXPHm2yy0RabbnTpb64876dnjoA5vntf2XSTDSeOGXL86T+HLTtgagaePXPz&#10;TX885tjjHrjlt1NnLbzupntgIhuO77fb5qXZjvOuuAs29Lju0jM4eehe++4mI8cCfoYoCxth48FE&#10;ewOsVI3K+hdUDfkuU/Df0fQwFR41fu3kKYbpzpFWkvlf1/XrW11UmIT9oGFyH5bDw3wWrARfYYtN&#10;rYWwMeNJx+wDU8+5hWEeH6465B5fvASa+05XI1Yo2AoLwFMlYXJ5Uf1KJaVnHTQStqOEOouKCsf0&#10;bc92tkYFBU/9aMhe90o7x/8tm2fD5RwpsvBgTL/0FR5/JxOvUBKeanh4dN+7Z49JNjcvLy4uLiku&#10;nHbt5oem7nrhhMFupXCqIwt7PaU7YSOOKJNKwBtv16Nn9+W+aJF1JsIm5O3W8+o7CXceF7psNpEM&#10;d5lYofK+eQHYEa6o/KOPPh41ahTcfAC9GzF8aLatCXZ87uhMffHFF7D1DWzFCZIsWwa7zy9Yd123&#10;i/2SJUthb5yhQ4dmMhm4O2HMmDEVsA09loHVVPAoVHD8pUuXUuH58xfAsvqRI0fATjHwtXl56/Tp&#10;0zfYYH362sMLHlIFu+fBI2f4KYjuBHj2X39YLv3N+wlJNDbntid2f91XOoKbWyX0K/xUUPzZ/Age&#10;bgkrwjYaWzV1TuuA2mJ40CVc6tB2W9szp1z9GXw988ARe2xTs9tZHw+sTjx74qLMfF6j052EXcnK&#10;qKQqUTkg2XdUYd/hLR2Z6V/NgadzwSO1gNDoLNi+Y63RbqNzerYhvODexeLi7vf9K1hl+yl5sdO8&#10;0uVbqHrVnrJ6AnrV6nN1bas18J+lAZmGdlLBJEiyoDAqKF49tvmORqKFV7CzM6xxdrFk9VjxOyr0&#10;P+P0tplv0DYU/3UT0DH9+anblZyAblqYnPw3qCS7/hFuT+dV/YIdorONs6O+Y2AOuqktqlnpxTgw&#10;K93S3OjmoHM6AsuVC2Y+n053FI/f+1uk8pOmLPn4o49HjhoJ64a4u7C1Ze2aQJJNrQl4jmKvqvgc&#10;dM+zz3RP8XOzHTXsMix+ryv8Csury8t76bw21NbVuLDh8UdbP/00keosSGYHbj8kKi0s2OZnOq0M&#10;F/4y7R1fP/pIx5TPS+D2yYl9S9fo9eXMRPKL5RXlFYNOPqGwt38uSqqxueHFl5q+mFxQWVGz046w&#10;7UbPZoQ56K//dBdk5/323nP1HPS3gDxM98+/7gYYSQw46Yclg/p/ixpWn/KNNEBhF+46oodSrA67&#10;30h7qwuv1sA30gAsf4anI04YPxamTT/9fOqoEcNh2xB44uKs2bNgd+aXXn0LLgVts9Xms+fOHT96&#10;GExAw6NlpkyePHDQwImja2bNa2hLJdceWpnIdE5ZlIUnJdb2LqOHGZaWlMJmHdW9it/5cMpmG4yA&#10;I4vqOj/85ye9e1dttYmbmrnlridHDB8Ou518I2nzFvbzv/BMxeL/g6mcfK26TR5g45Fu5p1zz3BP&#10;I5QRxMrMQdMO2nlnn+F4dxPQ312Zq6QGmIOGRcQrVRXPFGfT7vmBDTBTDw8khA010jAzCrOLMIwt&#10;Ki8o7ul5mzIR6a/lu3bj+wujLInkzJmz4AoKTDp3daVgFhWen1RRUe7mMXUzYjOpmk11ussb8FM2&#10;ne1odmufC0u5YDqVdQu/ogTchVxQvPE231upzq4u9O/WwMN/fa2mV1E6nb3pyTn3v7AAHoN5/pFr&#10;HvPbSZ/PbBnaJwkT0MlF/1x5GVO46z1NSUdlNQW1IxanKmYtbFhr1NBe1S5XtA+Ph8loWFoOFwn6&#10;9+sLBQbhxXV+/W9PQNcMXoOoDzfJ8atu6NmjgePKF/yXn03KtOmuYsTmYGg3mW7oWQ6HxOCKx44E&#10;5+dpRX93p+JaohyxpU690oJi+XZy5SbR3V+slbshGwm5CypyOm8pRKWIx6i63Euuql0ONkCk2AJX&#10;a5XtjnMToTr4G53JfcCCLCubhfbZ4at0Ihkc4e2Q8IOaW1ugD67uXKs73ldzGtWJJK5ymANwfYLn&#10;TTnhMUSwBvOBAOVH2ahiuDSFWzBxx4wIvmWBpCvG50KjcEXRNepahL9YD/XDCbfBeutqVXrY1YNg&#10;ocD/r5w8/OckfkSpdrUnwOdTnEirUjvzK6A9MkRF4tZYJuZgKAQLEKiJGyYlkS67M6JY2QKYjKg+&#10;QbtwrdTLnoRWVEnog5cy56fc+qVnBDPcuEpQjDBnvoiTkNSMzm86IQ2Iv9k+4THCIXEBdRkRKV/j&#10;nsX1eaJBRGp5I4bvGoEW9aD0wZoJCZuF815rlGd82VgpNJFnSx8UYsrHE0g/Tpn0r9hLPlgB4i3k&#10;I3vRuLCur1P1gZjF5ugfCgsuN2XEuDrUrYmanDkY63iRHF9WDxY9StWO04jULPgIN8wy2mkyHW5w&#10;ZvyFbWVw67xQusLnMJ2hZT2QqCKun0ti/o1aZ1DhFAx6NneR69by3FPbW5IPsaqYUVABYql2ahzl&#10;J32xAr3OUf9eNwYdCgzfU18P12QMS8XJlL6/KDL5IBtL1MHBi23C0pGF3US08Vm1jvNEUgX1VN1a&#10;5Zd4QH6M7bqCjAt2Npg8zrhQSKcbFDq8sd2FNpw8hqScbdVqbvED2pEoBl6od+pygB/hBMIkoYv1&#10;wvSkeieRDEdqUmYN6AmNu6bQEJAzhuE4COVaFDYzYLBGtAIwZHzVWtCbQhHFBmHMK3mQP1NK4EMA&#10;6hJAm8l4p/DpnksDlK692rEpMoKjYsxJKGUwagjAIPmD9Nn2RD6rHphnDK8JbYWuYyoxKTbjN8w/&#10;BD1e8oB8DBEFGWJ3VGbcJ5eb1R0U5FzG9UspXaFvvEZUhjTLliE8a14ZKE5h4TM8i1Msyz8pCo2H&#10;kV8onF1DIdClMZZfhVchhEc9nyjsRZCA4/VE8ndBKhMU588hNkgk5qiQ4UW/tgesKa3cVJZfkjxI&#10;FL8O3Y0UhypS9LOGOWqhAgPeoBoMROJR38cVqp2ZOsHRlM1hPCFHXMu/Ni7EzvHOFSpd1YumNE5h&#10;PZlkk1fYQwxqvpcaNrA33WtSqhTG1+akOk5ASCKBpXQ2CGExFceyJcS3M4uFBAmNrpXD84oq6XM3&#10;2o+NVrEeKYr+wAdi1GQiMp7Ao16HcCBQGm0pEqgEVcvQUrUGpUJYGKS70SMKw2mQdtxXTGpwRSy9&#10;kmvjuQBG1hKBxP1xT0XGc1CVnPaQ8EhdPH50qyRdECaaYdvSBS5KuoxVJDfGnFOiFTuQEA3+BL/h&#10;KkeWis7zVtJqGZoEsXxQDLTm+8+HV3hGqHQ0tzCl/8nbQsFrzgvBEfMswUdMTPrKjiP9ZpWyBGIv&#10;dSbvVXJCtw6d26tA3njP8igBNcF/0PEUNpSWySk2oZAu5fJnjMrjkd5oIxCN3C9ERtgRQjuVyEfb&#10;K60ItoenPn+mBFRCgQugOfJaoyt8cjjHMgvrynYOfpZIzpmvQMQ5nTTB/i3mURjFe8qJIvm2/igk&#10;jB3JBXq8Y2R0KhjrjnIL/uJa8Vt+hT7gKyX3ZFVTCHZ5gesdC+Z+duNKpFRISrUmXK2tIkA1ria3&#10;Tl40KFHY6YzYl1Z6a81GKBUiV1B/hM3teBIX5INYUBvRI76gcicVs66QnTgxGsb4iUInBKryNfx+&#10;4rHH3AqPqBVjFZRVVjHinJ7ccfI8hkD33s+cTIDyakOmRogF0UjaYyvTTI3Y3RTHsywK6CuGCp+h&#10;mjI2H8BG5AT/QYFpceE6SuUZeRwuCIkSTN1HuFdC+kI14QBRTnXocHMU8BenKuiv6iOW54mmmOpI&#10;XON1Brgqdc4HCyj5bEbFFG3pLCE3MYmv37Qb2CYIkF5zSEisFdW+UwJqwvkcwQb+uPsf3EhPxhph&#10;9ZIHeFORuZPJAndvCvxHTEsvukuBLEJjEGEvTCywOXzBVqEeUXyyO3PQgAHiY2zWYE6F4ZhH1wGj&#10;dW+Llf+FLLJwEe51ZbJMD3B2mxVUmU9k6iLjGT8y7rjvHtQCXrWhDGPZvYzrSRUmKhvRSMfqGDxn&#10;Z6EsbsLO0mO3lHWt6+MZ6mp0vno3fc0XBMKGSEjug+GNns8PZaae5rblvZjQQq5AUpOs/EEZwybs&#10;gTL5i/CK77jtjQms4l2qOJaO/VR0xVkLCsMW8wFO9Cum9E1Jhs1WlR+843P3sFHrKTnmEy7vztG6&#10;c7MgEqvzxzEUmknOIWtRfCFFOiYR0ZCliEhUS9gLnTpRQzOPYKqAl7hojIKnY2mkH3dI68SWGHLY&#10;AHo6khu9nA4p83K0hZFWnYbnuvEaHmFOsaSA8JhDcLGIUtgal47hxByPizUYcc1Bho1KwvRDQ4D3&#10;PYm9BDuNA4H+mWsCrVqDGVE9+zCkub/ePyWEqvMGfqCRm1TNtkB1YwfI9OF4j1TDxIjNEnrRdhpw&#10;SAlCeTGXQX3KMbaQK+v+c6bFEwnpaD61YV6a4mBGl21ZNBJdsIXC8v9kGEo6NefDehU/2GlpKnQs&#10;nzpZPeJnKpgV/xAGYof1ICTbEOUrHJT2cqrVAyFDxdhHeUmAJSIpZUuT+C90H+cLGKHEQpSfi81I&#10;mfwXLcGd5PQaZwQk56dEiZCPboKjBVK75Xu1H5pAiAXOFK3hiSqXVwbDmHWnjuWdLPAgc55KjuhS&#10;E4dcy9ATjiX7+9SCIMMvgjR+sdKoU7KilDKtQQNWsaSq/RA3ZTsQ/BFcbBr2GhaIkkAlE/lRpJOc&#10;JBBWbE4w8B1hBgh1x2cKT2jXY3b1Idqf7kkRjxW4HeG5O0ybJqpIjsuQE9ayyrMUjTaQWrgP4dfg&#10;zG6+0OiC7cmETE4ZeJGhTgEzt4Wwd8Xz8hK2an6x1qHDRq0xEX1nuqE8yUIUlt13WOuyVamb83lm&#10;oENRM199Ki9rSHzBVca/SXWh5Qg3+WeSvNehTF7I7pWaU7m4IgtENgw7YTGXX1fChmx9LsQRiByB&#10;1cKI4NjELM4MkNtJH/yY7pU9sFJxcO9SloStqO7ZJ55n6BdtjlMpDzkdQaPkFA7pRVDHDIoMY2q1&#10;emN+M1hgZVDHKfKT0XikLHTFmpGI7NomAdyFZ7x4yeYRAUAYYjLVMP8iCiL6NsYwMUDOijOC6K4b&#10;ZuDFZZ4FGEX50dHNUaucvOfHaDB/WqGGIfN0i082X1CGJBA5rAetGPIr0VUrTXeSidDu9zBf8imW&#10;CsN4t4BUMXJ5vxvOiAVfoz9ux5OeGkARtaJeM+7jAV6jhReX9U4WYOcKm7F4FoKx9VNc78HqVLHX&#10;qlcfTqrCiIjmeySUsXBKnlY2gU9gx5jBWF0WR+pHHuzit5Y7nHPSrJN54wgxGCd6r+RilAabE4Uf&#10;rCdgfxxJSH8U8MgJOmXIQwe6O9L30zVF34ii+E0rUeQ4f/SQo7Y8cgPgGBXEzeeyWzcjzhN5SI60&#10;qlODiNaq8LThjnsbD5naHyf1Rhus/+FHk7SPBZXVtcrpNKRmzjVqIFuHb1Q+r3m1EY2NooOUkHwV&#10;8bKyjIYTGFt8VkmKwTf9kTxPkKhBz31AoJM+vEew0tzBeELgv1PggP9kziDOoqo5PCfGyd5FuJgn&#10;aZ3LYOdWvCOOYl4XpkCxZqzSDV4IjCSV7aKtywDXgDcAY6AbKh/rJLuPnuVJh4tbEAdmInv4UmHD&#10;7gcnrFrM8REPAtELZChubBoYk5dHec26a91Yg4kGiWjQAHezA7RC1+t5SE84MsEvJpyaLe/x73Jw&#10;4UJ52IJnGUtY5mi+Zjzmgl+dMnMiI3mE9tKeYFDFJiJzxFpH45A6xcG8h8XFkzSLdCum1w89K83b&#10;LJaNkfmD62m5CT51Jxdg7rgGSotE+SzrFul0owCPDeY2vmAWtkFJLB2zg2aGViiTfssVNcYA6rgK&#10;Q5iAkLM47IXosSrhX8RQviAdcX/D4nqCLWoXmZJB8U35dEwLbHHxVCyqCOOyeI49USdD+bipVTFm&#10;cmxUaV7LS7U4d+THJAxdQo+07iaweDAQF5B4lGqg+WL43z04kqGAZIWzk5g2UT2iCDGggwO+hCY9&#10;6Og4eal+UmHwEibOT9sV1zJHSgAjZubK+YGWdNXaiUQdZUsR3/uZOQnCIjLNl+E0BBqU4wMHUSpl&#10;9O0XQ+rkg8Ej2ZryAY3+bAhFitZp2Jn9xqJJKRnrik0sKgyxm1Kj5AiMOrgeoJMK0l3XHZpGIhcQ&#10;WbEOTq7oGOowPksVwJ0JTZwmqE0KCuJ8ACRxxS1cOZfY8T07DAvqE1/NwOQP7SFrdXPBTyPj0CuU&#10;jfwVl0B8hyBWAqIp9mPMt70nelbhzuWf7cl3YTWnlTCbM6RgZiWYQMhmZBeQ1YGfxvyMnTjkcwMB&#10;RX1MKQg1hCJxJ2GMAKjiFOxOWJqxJOmRcX6vQjro82fbUdW0EB/BgQmZ0x1qUIUkN3Qr+Ly42Br7&#10;pxS3xKoWFGdmzzT2yqEtrpKF1xq8M3MXFfTEJw573npK6IaF0J2MgYWLvWKkJ5rKcvl8aSh3PMC8&#10;er9HrrTnpWUxNCv3EikcSE5iTZaSvoeC8Jm50smJVAMVs9O+rAjrrlTIy21UID2NeafaPsftRcux&#10;JFBAF3gcub26dtBGPpLxIsZ0YQ3rXUVck5oJ/Cpfd3gA4/xLuEs5LF5eCZw8OM5eMfIybXvFkYMJ&#10;pZCeWRV8tAch8/4kPiw/qtdopDPhRgSxOMjfYOwoWUzf5hP7F6O1m8r8dIG2HLMeLQS2p5NDe28y&#10;Pzo2RkrUF1nbnyJVObmDeikQmhNVf7n2FHKWuOl5H0OfsBC3FfN7Dh0KdOFQrIT8XlmMMzMObV5C&#10;JWgnMq1ZROSpq1LywCxO2BLa4WXU9CMsYuPKWaMedlblFOslm6RfQjvFHDz2a09QMvAJ7SxkZUzN&#10;HbIW56q1d7GWtajN61nT6likHfyax1c9uEPPxeMm0HhJWInd9ZpkMrCIQV5/ZQKI1WNOz3OiGMlb&#10;nE7PFxq8HnJF5XX4uT/46IuQ0wLcQJx2VqyEXG3Fw4JYhqMiw53jYei2YqyeNBPQv9hBhmmsLd8t&#10;/uT1R9LkGgUPBdcaeVhF8TrHadjXMeiRpa0m2Mr4T25nBO5oAtW8NCFghno9VZJS+UR0V9UDY4Ur&#10;Q0i7H7mAZKkqhU+eOH+lIQGngzyKlJs+Yg7CmAk6rIA2wpF6TcdZWFURzcR7a0lHjTIECxxXqUJ7&#10;0J8OR90E9MeT1KwFJRVVbigE2+rwSi46ne+3CbSpJ6ni86CehGWGDmYREU9uhI2DZloSJuDQaOB3&#10;tzCt5ShMR+N4jSImBamQRh2xRItgRgGQJQm4kBOznG4FrBJL0ggS9CId4oCSbk6kICexUPJvqd9V&#10;G5M+ngHmgwajinpirK5dE67gyQxXXlsSYIThXnyBbGeEIPCJH5L2+DvHQi7AiKVf4T+K83kAwtCM&#10;RxS80iLaw9GSyUxyCFiyCF1ZiO2qaBTl3FmDBg4gOJqL8BwHg67lCJpX9HzdWdljJBGsgObIIjKS&#10;cVbyZa2xEqfEo5QxirUxas4zt1ibcav+TBZlh8PY4JWU2wsKHjoIy5NxdNOB0KOtHYjOMZCwqQMZ&#10;jEbjZzE4uEXTVeoFFTf9RTSZ3uGi1Bw8uyLYQVmpYTwzH37ERzyn+3RNmtOuiXZIs0F1DkEmqnG/&#10;OV8gQqC+WKVjJUoXJEoueXpjawl2l268mcRUOzBA81WcvzGhCRFV/B7dP49XBgeRZqUG+hAb2iBi&#10;rIPxQIsMFxAdzuTqWmWpBy3EgJHVr9gS4oH0zDe9KC7pIE8mY1lcKU03h2iwkGEM7RziCtEuAYwJ&#10;y2Yqq1sBmsCZcYqeHL3Q5GIE5jWslbzUyeOCrkLaNYG4ogAFRVwQQ+lIGGqcEJIfydpcrpHyHWFY&#10;sx9RidhYJUA5S8XDTMa0MCd3jSMtSEJLKfAcOChK8RGE+mThwSHZLFoOpGaFq8K4ZfQ7s7sLascw&#10;IeNEVMZUJQ6kamVvccDkjAFTCIRUTgLA6udsxps5lxaUJ5xdu9kely+5sfOrs0jnGQ1oHdGYRQB5&#10;J78Yt6o4DsoeMEwGeRGipIuF2BWVo0Ii9chgk2ONRIz5X/YHbomSeG8hmcFw7s33QXI7Viu2Qel2&#10;4BPMP3gOZX42brCyQq5h4qUzWSwWmBiaoMzQIvmkmw7egmPTdS7NLqsXLUhP6sx2MCQRUQTWfgRD&#10;aDpVm/dmUQggv6ifUI/YPGJiPMBxktlIPPmbpD5BRNAQLh9Ya+KMGhZENDG/KIMkECAFsUZojwwQ&#10;vugWFmKaQP+kaYKl/iGRxXXVhhpK4x60ohirVfumbR6QS6gsFHkm657FD/rOjOTjuOlbjNSoSg9y&#10;tYSPEzSuCRVnKmSQxOIK1Cg4kz4xHeip1Gi+eMSCk2twLAxaFGejOCANiMFsh0xgI61oo3kbJonk&#10;JCniIRSK7B0lTl3Sdyrho4zBaG6OrusSDOcEKOPE1DfmA5lXD6LUaYVhEhjOZklWAdwTDz8OwcSA&#10;9EJrBFrzbulVy8UVFTKgFr1K+KQzNFKQYllb3BltjfRPId/9r1M3jk2xsCNSmQLAr8KyJDB+J8Wg&#10;ymT2WZMz+QF/5ub5Lhj+rh1nUmdqF+LFc+wNi55QvFlDuHcb7mLO9S2+ephyx6hlpwz6JwR/KIlS&#10;QK7BxWEDGIu1COY9vdRt1Wpq6RV3MpegY+eEvpmnwm4KMClYnYWDCeNbBudGnryWFLTS2T0rRuEt&#10;TYWJB0GcnCD+sqbIdU7rrwR/DWu+MCtABBWUhEL31AFKq8x0D/uC04v8T6jL1wNiZd+qCbwKLVWA&#10;VsOpQbxKWS1kg4vvdj7tsU8QM7APBz5viEePK/NxSLEqDNEQ2IdPk7lM+BqDDi1XDjIKsXkenzOc&#10;JD1TMNvsBembx1S0wIkXXBGtM1JDwLJVtF5rIWkX/o1PQBdVVFLeHECVsWvOE60b3woQxjX44Tqr&#10;JSAn9Ssc7+LWCTACgz1GcPjF+bv6X26ThCqTzit/oSwIXZ+su9bYh9jq8A8sajPxEc+iuSXveXHP&#10;kQXv7rg1P/YVx41mKsPXzjFYkZaff1zepTpVK4RdDzCX49fija4HtGIvzCB0eOf9NNARsZ24vQRW&#10;n8gR4hB5oiMjg2QvahneAxp1qvbO8WNzgCpjEOJeOdQHAqSKGmjJAwkPE3T8fQ4ezDABbRFIrGXl&#10;ylFnT6J+499ibqVbcAQslJ+/87aF0oZ+t0LVhj206VKIK5PoeUsHtVvuRn/RdIxMRoXpH9tqDzoW&#10;Bw7jXk74dW1x7ZLZGsm0H2jYfNFDY4Vth4Bme+g7weClhc/qHezLOmhHHUh+Rg5C4JLQFCqCkS55&#10;geddZnX2epZJg441E/cQQS8yUiP+5ADf1D3xAbG+5xfPlyqdaoT9hHstFkCP9BVaoweuZshSYBsL&#10;ngFQPDCZw/IBWwsp5+YaVExgrEuJAlmFbIZRm+IFobUAbsGQ7ZSYT3CRKnEp7p3BWz2Q5vEnV6es&#10;i6FgkC0qLMSdLHBKN4dn3bCHr33ScmeYSnaTydovbAzrNNfMvIHd8k8cF3EvsBs4WvI4xogi47T4&#10;SgHqrYe90CzqAd9cOQNMSJ8RqmcHvm6CrpIAR1VLB3hOrk7EzjGWcF+xMEUS1hBB0klD3kNYpFYR&#10;p2QutnUMQoznQATUlq48EsVI9wy6mIKkJY2FpBJpCZ1SpA2oyoMNy7ukh7TNoruv5B8MyZg+yFkC&#10;bmACkAp8suvhhG3JMnk0Jq+6DyIQYlh8hEfb9JXUyi/L/3IntFexQkXhSiIbKU1hNqomP2w8apNd&#10;mDTLYHb6Jx0KQgkh0ohxd+t2hARd38eocU8Wkt6wmyKPa1/RvwR8SBqm0jhS4xxkDMJkEySIhFGq&#10;RCYn6ZABl2he+8eeKuqU032S5R03yFIZnwoqMpOKrD0TWxvhvLlYihj6COhqMNS07xQCmnzTdF+x&#10;RKXzgdw3S58IGopuiypGgPGi/DWaKIeKVVxjx5ydA0FC2Et+yTejcnm2GNsjLrMPycaymi9Rp6Tt&#10;3HPzHmEJSed5SuQE1zhMVZtqAz1iROm2Q92JyZQnoGcxAgrKOVUu4inHEPLDtpH4pVfyr3S9e+B0&#10;94uOcUNTxziO7oJCWQh3HFIE5WJOdSOLPdtP34pnDuPz3IrnR3VsAh9TgfhXju2EV1ntRk3ScBD6&#10;Qwtoab5/OPg11J+PZj4S5KQ1AkgJ1WhLUtxKeLiWCrQtaSbODBA6KNniyik3EGLiHgQ+QFYkXhcr&#10;EmFwXkdMwhfyeQsmojPZIE0jgPdiz902Xqgo5Nk+khC8PLOTvYQokQXwxyBm2ZjrzYni5nh5d24Z&#10;Ox73I+9PAkpRrDiyaa2nRvU3xY0wo0aSPB5JS+hXUnbyCJIvfkpeKiQ9ySl8Tm5r7GMrkMKcZ5wW&#10;LOhvS81Xg/gze7hRYX5tEtvkqcnPzbhuadjh3nEykU/FYXVeC6al+Gn4XTxvpeIz86SvSIizO61S&#10;miOyYQpPEUSontyW/YYLGsUz8Uk1XmVkTaZtSUSYpokC+FcjmTILeyXTrjASmdjWKbQv1EbEwg4e&#10;KJZA67McFo/k0yGKQFBOhX9pCkwbFkUY9FO+QoGKBpuWaPOnB3nQT3QrLdE4y9hRdeHWPPH9uYbX&#10;WItOYHJN8jhbAfdCPRHLhRPQ2YLSyt55gZbblChFXcAb0iaY6vkkC4/PVS6eKzSDc2ze+pWCkzpG&#10;zWgK6bprxiRI4N65tM94U7OMRDmyse110kGQ7+On5QYOPl6l/CMPg2zIZ+llN2jujwqfj3GkDHUn&#10;eOVjIV/A/uqjCGGJHde6K1VObkTKFJ/XKgMOD6MHRVv1spwAYKHDwoi9yGqa3edlXUORsjKRm3Pe&#10;xQOYUDkBkYsp2AWcBmQuhsTIDhzgVkBjr3GvdysGtp4bP8P2vtu3cNsAaI73gPapk4H4SjTl3UgL&#10;c69C0FjalJKECqJcA16HCuLEfLHcebPjOgaCOVMrEv5jAMaRKrDL0zuivLyEmT9I+04Tqr3fa/dj&#10;ziNNdKNbFI4nF6T/FB/xlU8lGp5JazjENgHTnmV5jUCImFZPFKck32UR8V/bC0YyHSSByTnkmy0f&#10;g3Ng7G6g5gk7j5K4TT+jGeiXpY4pP68tYnYJmgrr9N+8ITDU8jmhCxu4URHWEEOapnYRBVKSIM0h&#10;h5SpEceVpXknBhjNxrEbcz7B4d79I7N5Xgq9rwfqMVssZGSOz9UHk84w3U1TzxwPaWtpfMnmHjbX&#10;JISxF8pqX3dQwpx7Als+vJKyqEfMltxdxSy5gERhciqJtuQAQg1Ms+IcVvXeBzxAfeigREdN0w3X&#10;5IEfCo/GQvCK56gXaMojojEZycUbsbtwFPaMFaEVaqbFfEKulcuHAokYdkmtJBtjk5WpiiMj+DEm&#10;Tnmr37nSVDfVnJcR2fZsTbQhwRHPUxWhuggYrgBvs2cuuuf1Q3IBBRhVyTA3EdJ6YK56vPSqII8K&#10;ltSqjsrjJRnqdOCiIDIrU7kH9au3zYlCGfaqXVWUmhntg9q2+qLWsVFMFPFRH6hNnKBwFwiIJfTO&#10;a3KTMGOQEMQdo13UBevShOSrZCi+u8v5ZDCpzaY0KgrZ21fMmjMl1TO4T2pLlU/G+76kTkmTGUxs&#10;yQGhV56AXMOe9InOESKhyoyjKb/EFcbkk5fdEYeiWXVO323XHlO7iXvezGFm4f2F6MR6AscEaYuB&#10;oP+4hujOTaGFvG5kDMLg4makNPdBW7ehLHZyd18D/YXRPn9tXoMhstjhEJByuZJsGGvaMI+kj/Ey&#10;Pjj7cyUcEay10lDkFXTaTPEQ+n2i1JMBulFEroOJZN4uTKX07LgAIpI0cLAk/hXupYqYuEnUFXSU&#10;XEVfSDWsfnJ7/3O3Xc3zQ47x8mrYl0JudGZVu+uYiiKlHNdIw6kCxS+VmUIY8Cbto8ieQ3RgISVB&#10;T8xJWg4UoVrkCOQph4M8AYpfHPp8sNDQyGjpZi8qMbkGH5ZMKJmpmiiMzIk24t4g/1lnCV0cfmPO&#10;5GwuFt8DhAbeRIoxGsn1nJVgCqMpsYX4jyYOrOcQ5NxXjFGMjbA5DIv5ZPJNBhiUdZTiLaY2W46U&#10;mUs+4oasFutnhkzzaIQq179qntyiobjixd4ooUvptzC42Gq9CS0NhL6uLsKe4q2k5XJtiFAMudeI&#10;Q2zk31Ykqste5FgJEMUois8IJ1jyVJPLvr7dkDIDJQhXaOatnun7GJBuqEIMZ7mEyLCjugwklJ/J&#10;TYP0w9YifKX9xB/5ucRymr1t1FdHAjFJ2MxIKCSvgUIhqU8Cfu6EfEVF81ob2hnSbKMUJ5XQkXIV&#10;xbRJPG6iFy3DkEGxTVh9HWJxlhVR6r2PES7FZQKaNesGwHRln95oJ34ki9ahOkBK4qJ4Dg/oJIOJ&#10;twrfdU8KcTEJHKQRMYzU645JUOTQSCNG88aGsWkxocc8145mwY2XNIpxguDPCh2Fh6UyQKVZCJ4x&#10;osaNiqQvTllsen8TMCsc/2Glhk2xSAyJmL8aaIgILAnCQjpuKmaouWTNKIREVhUhdumQ2zXGWlxK&#10;iXezEZXyA8/mFuR8FImPicNRoIaD7umcbEP+4B6paY5jj7jDcnc6l+Su4ARf8Bbt0tUFsrNogKQi&#10;79Hu83e5ZZ14iEzr9ZPPIQVc3/Ffb0XRhq0wBsIVtWUqs6hAWFiD5avHNYXrycj1hSKUmwnhwjW2&#10;BiUzxB/XQJ6Fo3M4hOZzdzNotXl7adgUpaEXtRqEx24NkiMhMoinZq7Ra4esrb6o1935Qzj7TGxr&#10;+TdPUAsoOp93YGvCidoTOaKLekSDqikFg5rS64h7SDpjnvZ9JX7y3hR03wasuDsRFrp/kT54gEqB&#10;mhNvDq4aISW3kBIKsPxwp+BtOpqrBTziEy70avHvwEZyquaEhCX6n0dArDd3GYqh5tCLERv/IDPy&#10;lDE2i5N3MEHsDsIGVe5WHagOBaasRkAFR6AkTCcXFhQWFrLpsW9mkwzXD1fKPXkDRycohjxKHl0T&#10;geynCrEUdZgbtQ3TDsLw6NV0mv6S9xB+4aUO7qkef1ZjSmikYMRashkMd48VaXhKIGQd1iR4agyb&#10;OpGpg5calkN0PgyGxhfxCRf4PzGQsQcpwUjrleZjlupTQeIblxCrR4K4jwt3JKxzVkANKoFReBEe&#10;DfmdBXeaoUsQlKQwoYQcqDmcg6Ls6EKY9C+9T46MSNkue6lcyXBfacEE795AmqMO+qDBfhIwB2qT&#10;C1oiVFvSh8CL1fXUEgxKLqaFyYVttaIsoTefWzADCVT4MZ4qnICf3YpQTi9yanBg52v00E+689oD&#10;UlSGAnKORGwggck5FLeN7ktvp1HGG0GO+yIDGoklLI0ahgCiEpI5PMUG8Ar16yfkqHvKtQo5qsai&#10;ToUShdjER9lB4K49FqtTO97C7FtiNqmMzuPt1wlKtABEIURjMZZamiMT6R9/WJyM+Iqgwh80BUG/&#10;I+8PuYbpnzMV6oAU0xiB4JMgFVbAzWFDSNGUyZL4pFuRiD94wdU1lCaJleklzoS26zHwBhqyX2zL&#10;bCS2UVAfFcv7Co4HUHFS9XRiTo18QCwo3WNcChaNH7NAJKp2JY/6SN2CJB8sGPRBENbTLfa9rARe&#10;Chjyx7cY9ElDMNwpy9FbDceVawbgEwvqrmmEV85xYwI+KcGWD8KUYEOlcVkiIb0ni+R2J4Y0b03+&#10;JHGfRk70ch94C05JfjU9MFwqBIbQpYfGO7Fl2zCsr8DG3hD0hNK4BUgZzH6YjNNbBWAIYDF64DyJ&#10;pEEcPhgypQaYopkZ/BYc9KMseqaNNThjwvQA80BXH8Vc3OkMysMhCiI8VyLSsb9QzyRCMFbZG0Wh&#10;Hu+ezmKRk1WDHfOojDtJd17tlW3ZJo+LcUEPWG8YFlL+yddUSFuecrghjgfum5CCIDIf3cWEEEkk&#10;wpId8RXES6myh3/zy97ziTYXIWPEjuR0wQRGr1YPcfHdboQhSqLslRkKj9ArOIIUg0HM8j8TRLdM&#10;j3rzLByGLdaqkdFWzT03LMraEGlXwgbdFBFmk3we+6a8Qd2ngOxVQGoxscl7id2gQMmZFCuqNHmc&#10;T3A0PSCwSg7vCIAmo5y7u/wxNp4QSVB/4QpDykboePSL885dNGfWuDFrsXVRcfffdcfkj97vU1Or&#10;ulGie+DuO6d+8mGfPrV9+9R8+cmH6eY6eF94/s/QpUgjmFNxXs+JqMzeCh8ynPJHfw5hxHCqTPqg&#10;2BaI4UwdsjuONDMpNwqGb8xflPHGkEppEjprzk8kmXUF99mt+6DhDZMtqTcIIywqSe/RoxmhsEPM&#10;zaikxRC1TsUo/OFOmd5AcAwJm2tS54mzD67yIXxK6kh1Yl94VIcY9EGfsEKaNtGNgxN3ju7vtKfh&#10;SWGeThXQBChtkKLLZ0IVSCxz9ZlAZKCuR0MmZh2IriUoi5DKKcwhAmb8XYFkZHGDJUoUXBDlGIv/&#10;sqVdS0ZXogDWsQcnGdCgg1rDwYfEHvwcw4K7ZiSHXDtkCdC2fKBUy715asWJKtdGGDBCya5NArnA&#10;nxUQDiMQEcrbivzA/BY9Sgmr9kNoWe+0ikGDNrXdikVQBZM2bNjq/mRN7Mh9COkENsEC+4j1EK3P&#10;GJVdgnXs9Z/TAyF8KkI1WHCQ3flXgU2sFs1KhfQ4FnNUUhRz3YRrowWKCb5d6jfqjf+l2I7FjC4c&#10;xgLEs55FPCUgH+q85NQv9jH2NedlnMaLBdB83qOwOQsZal+s5D1f0l35DZ0qR/vGp7mv2nHPn156&#10;1Vk3FTnZwp9YMrWg0XqOqRUCeJJNEHyn6RfsCEEUP8BfmgwiDld7Wr1ZuRDVmmrQg4UJ7fQLIZ4D&#10;jYEAySHQQVbD62XE9xiN+aBCT6tieLlRGc5ZO3aTIR5OO7vFmzBCg5hhlUjHYTqSHgrN4hE0nWSq&#10;K0YnG4sDIKGAJtCZLongieS9GyD7C/dr1MQzzWXz0G1YXTiFR/t+KGjZPgxwjSLkL9y2IpNNwSzj&#10;7cJ6NlSC+rcI85mAlLLOLsfUF6BuWaOIVjVV0R7crAHhS4pb6KOWINzPih5LG2wSoRJXDu3kxgXY&#10;c6ZVAqgYgT9zNGKhCMyYsdA6ZV6trM7OqiQ0SkriipkklCxSINPQmPnQ4xYFOdg1IwhFRMqUwuci&#10;uMUUrHxSB2dYKIBZom2J1YkWPvaXW/NNehdFAEulQg60YTeLSwRBgJb4Tq2Tkt0P2BcaHWjV5Kdo&#10;NUWXuWtHowXORfNMNFZGSbxPX0jTeDkJU1ObZhBIUH0cLAQmSmWaTzFtUX9UeD7Rg1JdirxdOUqV&#10;xAGGU1KtS+skUnNvjjXi9IpeUpKTlOmFccnOSAM/7LP0ik2HfsHmIIm5dyYGU+84YCLibKZKaqH8&#10;mBXBpKTVqh8aTYmbCNeQZrh2bgI9VqGNLsMc4AjUUD95JUFIoyMeIk2RbeRXH0J8FTQNid3EZfEo&#10;u0xOivwSTgzhqkBcfeCELEpAdaICq9O4rwVlFFvUlIY46hf1l2b0iFMMxWmE4wo9t+dpgZRNNgv9&#10;lxrBg15SVaIqh4zHf+Uo8ZB5eSn9QR0zcONx6QQactxWqM3TBytWrFmGkhcTHYIZAI9qAipa9D1S&#10;aNsA4lUtoYJ5VwqJY+eom3nOW1QFD5RF5wmwjcK0o1I8Zg4OeCYx4JNxqhX5kNg48ORAg4glCW6E&#10;PGrEhMxQw8gxyi8a4SQssRdSTWZghx6Hs0AcFNxVfpSQLr67P8hvoZsQ+WKDjhg5LrNiRT+U9qCY&#10;zBy0MMBtDO1qxPACh1xi5lIzmol2mR1xGPIMLk3gXpCD8P8sgMwtiLL8r4HFckCAQnnE5vudj8UI&#10;YiX4oofK1FGEOESxCmKfC+V0QPjX44FIwUYi/CIuZFvzvXHzBO4dR1y+lsl6oXd7uQQWObTHEDcn&#10;ykfmSj80kIifrw3RNRGZchlf6rdswASsorFE8blkWSXgUi+fj6r43J5ysP9gyE3hLboR/WAXxVk9&#10;TOMESlxHzizW8ikE+4rEgaDdGCBygckgYvexTofNaUyWitShyMpxPVAxWlTBb4ENu49QqZTMj3zO&#10;ImyEJP/2o0w9kYIsN4z/ovHJEhrhokRtnz6fffTBD/bbt7m5GeVmEh47evT3dtqR1CuuwSnTmNFr&#10;7bIz/RT169v3d9deX1hVe+ixx5/yw+PGjR7tozfRmYnpNLEGVJhyjOiWSfHEQ4wVfSd8tmMzHxsi&#10;PfW4unxHDcpNzAz0ihk42jKvunnpuE0Xeg8YYgJITExSMdVna6TPeUIina9FYyW4Kz42YqhTmmPo&#10;O26HyrXNblmV4eCnXBlqki+in6n8ihuc9OT8kxt37ZFUuT2zzYcdoBEJimsKuWOiRhmzoLaoX740&#10;l3KHg1YJ/6p2GiHwK9zXi0EjfaRkkKvjprAaGhgg5sVApDROCsSnRExSBv/PER6js6QMWiCwtNdg&#10;HCtWPXxxW3vEYlmooKycnbNsiplY1qqdykEJ9WGDietKS6vgX0hOjt9vwWsf9Z46s/KbVkeSfjTp&#10;E0o+vdEZF9wBmrunztcUZ7cdnNxzvSHrDKnpXwLJV5QEQ8LUFhTCv+5yVAr/piM35QX5mHtHr7z2&#10;5unLqv3Az8hKaZZ3AUYUbV0iEA375mkX+yBgTZQVFa45sHr9NQdvtd7wcWv0qSwthgoW1zXPXdr4&#10;ykcz3586f0F9S2tnKlYZuzcdRRvpBYtwQGYao7KKr7irClK9dN5lyHt8zXGcWARz15TuNB138Qi9&#10;iOqBvxKnJR5Z+GIJCAeccwsdsQeKfakqTcKpLXZl5QnhJx4Assui4uCQlPb04fMg7+zi8t4OcWHV&#10;FsJXTDmeoVwJSR3ocxz+NDDIPY7lvJKFWCQEKwqU44iY+Hd/rji69tVIIFbhtvAXlV3IjVMHkdJ1&#10;kZcjo9wkv2jG+Qf10N9SaoxCDch/3BpnbFQbIdvtsEFTY64e0g7kCvAXRk/qbjo245Cn/oYwI4Ed&#10;5Agf6C2EQjdeEhSxlRVd2ChlA+wuxKpiN14FZM2DEHfXgHGeVpuQBFQoQsSjmEIiqZ0wHRMc0OcA&#10;KbkIYaHEBHFc0XeXKmmYw7DrKkZJiMx8fHUycVaodTlR5aIoVqW3CfOkUihkTGyrNmEAVzX3hWQL&#10;4ivr2WhKuINIjVUq3io6U1Vw7s/yIyzoIjerwQZBUj5hHq3LBzwSGKz0GwHJOnDIukZnBCDWtocO&#10;AwurU1Zm+JGx+H/fCFpLCsfYh93K1Sb5C1XtfrBO5rMsYVKfI6AvoVlJteQdztdYt2oRAStOcotm&#10;8CT2X4S0Lu7zPB8mHl5N7APiZPKD7aVHF3J2jEgMO7LiDNOG1TgNUaAWF3CX8GMepqKpMUgfXBWj&#10;Dyvg6gI4hdksnmhCFRmFjpKWpTseLbY1ykh9vmP0yRGMnFF8QqVSTFODZjRA3SWxcviFpKIKbTzS&#10;7svvnAV5DFNdsVReviqklZuRZhj+XnhBFMmlxmN+1KM+0VDtcC9z+JKs6fP+WI+VQsTqeQk2hIQo&#10;kGsOAWTq5x7kR7I3N7tRzzCkTvAr0Is5yAV8NOGzWPv8M6md9pyS3qKoGEJ8V8WYxJoWp0YW5hwj&#10;EaZ5ZFnFlxA24YqxZDQlTs1Wj9s9VD+17h2BzRDoxrIf/+C1Ilg2hJjTgjmQPyfz7MqoZx7z3kYO&#10;ZCti15JAjO17D5EQraGQx5jsJZR9eNVw1RavTCzSYYqqLl8Cizi6zjmZIWUimDZikECnYVWY4RB+&#10;lA99F2jym7wZ9eMigWsXQxcSt+Yhrkp3DC9K0e8EM/tyBz2o+cdYGeIQBhMW1ss5ZHKLppxz43xB&#10;4PJyKEYk25RuqJisHeu+hroCx4ijTMCB/8bYIuShfDkG05CkBuo7etVJxDBVySExqVm74zpm0Opd&#10;EqVW8MS0ySame6KwFzCL51MBPte6IJmIwWA1QimER6myPRVC/CMPsZhMMvxTd7qN4Um++hwgfuJK&#10;fGfNI7zUCtpHUaLwOv1AepNcgAK2Wj2ehJDL6EtyMk1CjJYQd+q1BnmstVzEk1zuQpGJ1poFsweh&#10;xvWPkUXgzr0JYKoO6tZyIR7IM33yxAvIVFfhByZEbDYbjR0z+qknHtt93/2nfDmdQA7Ln0tKikeN&#10;HLnzHnstW7aMVEQWgOXP8NOaI0fusNuey+rqSNljx6z13JOP77L3flO+nKZdMArxubn8yj/Gp0Sp&#10;OtYo9Vx6ZdEo/bQjCE8/qFEFrZ6HREm69gSn8/EKEizmCpx47NG33nm3+4RJdwInoNk/FTQMiji7&#10;MUvGdBGcpb/JB78jlA0/JgCzJMrBgaLEaTG9cCVF/eIdgaoZMjKQIY0QBXshCZbGezhryR+ng5gS&#10;NC5VBrWzBKoF74Y6uCK3V+cICMtGfFR24MYmNKkkNC/hjU9Lt3wTTm1SSUA2mUETs4PWF1REyeWL&#10;Cr+eBH8lu+AuqJMQ5SJmAqkC3Km6UXYzTsqBhThDkESZFEP8wy3LkpflDjymHfNfONN0xIE9+Y4T&#10;0NlEQaqgIpMogc4UZjoO2OTzs06v/GRyyy+uH9jURLfbx1/xI/odewcT0OEJkhiEKIUy46szZ2zU&#10;a6cjz+i3/g5RaXnU1RKlOp056SYIRpB8oEpdDpQsGLr+7WN7nd5QDQsr2ZlIBqM/dgo57nP0EM0Y&#10;1G20QGBhZVuOHnLojuttv8tG/QaUJ5dPS7QtiFLtIEC2sCJTXJuqGD17duOb/3jvoVcnfzx3GVyY&#10;M71WGnEWwnkhdnMZ6GqWT0AOfNB/tZ3y3ZNUDs/Eqp38mB2ytQRQhGTDMHZMyuoSApGpZ9ML9Du6&#10;NRsLU/WaufrIFg5jWGpNEcV9ZfQkYYIJin8OfIDaM4ogk2hskH4FQPNuxPGef2WHwW+5YGZYmV+Z&#10;H7orGvcGqTVuLGMmBmYQXGLVq/AmX5AMM570+34JnXBlPnnSdErVJrmhmh1r9cr3AkiHPE9iKbU+&#10;zXnBqhmCrp2ApkWbtKKHzOfcVQjOEiv8AsUcf0qc0lMCBavhXcKUlKjm93PUwqgC6Q6Or2i8FJKr&#10;eoarV9hCVM6+SCpDXSLg1H+thFw/NY8VxAMj/xKHS2wUYX/WYTcKxmjhREoOsKwUazWAamQ3eQ7q&#10;QPQgMLDNuSl4I7TpPU9NsFvndwQbqsxn4zzMSL5JJzs2yBcqUDpBm+bAuSO5nLxFXc2cHYT+uNLx&#10;e2gg74zG4/S8vMZkhPmqOLSL8c11CqGufMNS7HF8IGdw7BxK0Oc7GMjruQbqcRP3LFPQb/JTxXE4&#10;oDLt5VWWZ0oz6UB4EovpAEa1S/yq+vTAEecMxFQd50m4qEM5U8+5opro4aZCBCoSZ1lecYsczUv0&#10;JC4wLars6iKx2KldYf3bqOFxoSm0r881SdSEvWHVyEjL0hiDx8Y1HQKFmhCbmCip1Xtn8UE0Phoy&#10;RuOKNdRaP/emzYcZE0uMyGwBgxHog6WUsHsWPx4tsQjYDWAC73Uni8/k5PNe8zIWiydhpoPdDJtM&#10;bu67E+b3Yl6jU3aRHtyP9EHBx0XX/PRrx2YxajPORs2EQunPxMZcPSGH4x1dORapyU99dklVInbj&#10;pOtRHkptHMIiWOKc11MYSE0l3WjBnBlCMl/5XFWijqlnym2sfJ++EuO5TIeUlY/Tg+aCAU8MA6g2&#10;EpVSCA9tqYO0qsmAEi4f4bRKrKXDFbWKCEtJjLUTw4Eyv0AbYu4gY3Jnc7e144EncoKEtWHdXE3g&#10;0mZKJ+bqpFEi+RwWMOaM21LSCGJzgamvwsDKSEW494j3J0qhPLQSNO3bZfuxHfMigg2t/UKboo68&#10;f8adxPQ5X/e9xbrVlgwZKINNJgshTS8sKC4qhrm/ouJit74rm+7s7OqEV1dnKpWizQdiaBOVUkJD&#10;FydyRu+5MljcGnhpnPd9yqEoRqYAVPCUH1H51ZRjTyeOSe0NxIMKGIXiT/zAOy7tBMXLQzS2wKyN&#10;4SqI91cFeoYx/cpliHeom/CvzcP9KIZ5XQTHSKqzIUIiOcrIGbXOgW8AAL4TSURBVLbp1R4tSjik&#10;gtg6m0icm7vL5ZWXmCclkYyiMWNGP/PE47u6CWg3fXzQ/vud/MPjbv7T7T//2U933n3PU0464fCD&#10;D9pqx+8tXVZ30A/gp+Nv+tPtv/jZT2UC2jV64fnn7r7r9zbddqfudceTM3lnnG3nfVIR9gsdkftg&#10;MEu3EuJvsTGiARKdJgqwZ7vbIvlHtotTJXEdTUATOzn11g4ZzoknFqXxJHY4SISwOgaGazWgDs6s&#10;aRDjBUG/NF+9QnyenpPcSWjh6xue9qhyrs43T+jISW2s/BojvbbjrC1s7f1QhMUrpbnFTV/iIM8p&#10;r4EgX+xV+9kcPV47ioU+LlhhGHG/BVSck9m0FnFk4nhpRXr8D9IT9s8W51nDWzjnrZKP700ugys2&#10;HluMM/I76QvHRT8BR5ojzIq0RjPea+MFuRAdDg3seucnoCVPEx0Ix8X1LxVijRtMXI+AG7y6cejK&#10;VBambBvdxHLUGfVdXLr119Vbp6trs5XFUVkiUZma+r1NRq4xMZtJLZgz/YrLq5e0lcxvWcFSaA91&#10;7BtNQLOD5QjFXJ5IwNrny7cp3/eCm8rWGJetm5ntaosgEKZxtTO/QR00E204GRpIFhRN3OtPo6vP&#10;aKpOFLpZMG9IUoQ3kTZv1ZML9TieiwuSu20w6idH7DR+29HR7GdSCz+DqWfQCRseBvywVrugpHCN&#10;zROj9vjohfduu//lR9+fmQrmoKlphoKoSKneWjaQh0wvESEPADy4DFaZH0JGM8GXUCczViwNQ0Rz&#10;FuABbd3SF69LRLEkD8dlhjoboXk0kjqhWCc+tO9CMt4W1outvkRtxq01+eqGq7oPYD4Ld7A0ntId&#10;5ZlxaxxbJibETJOnMoM5LzQJ4LnCxQ/mLp1AifeFxgGhE6jFbV00nOGtNMg86Id066lf6YxXuf0r&#10;SOO9M+mKCWza1UY398O5eoM2cS8hFpY8E3kyykkYWuMszZlARRDiAsgYrEP3QeKdZ0ucsA7DFJ/h&#10;x3B+uEV1sK5VRHYr/xuNK63txGFJ3QxKZzGSSPsLymCfQoVxlQGIhZmkHlZC/tkQroVUSRHBDkG5&#10;LyiV3PbhpJJchvqBA1p+RBKa3/dMDCBItH225XyPTYZqsGICWABjLcL8RaZHcV3T1IQ0zsKw9D2L&#10;wg4rQ2m2i7qRoUOxFuduOZAj64e5PorGXh7YW2UN+m4JBDsTh07Azl4nQfpGKQbZ0Yx5NcHDUU5u&#10;uoc3TRs1azH0eikvtITg8BpnwakUMj63bNohG+USmYsLrCLfYwEftRxI6yK41pNDk3yArRNoIKZq&#10;/9VbJiwSyiq7lyDSSCfWREbVCEUvs4BTT+LzUB0yf+IpPC6XdkUcXoBIyKf/CP/48mQRp4IQgazD&#10;2NVx33oeJFMFxKq2hyhiSAicYwTdskSAlWhjti3mcOM6VMzzsLFSHE6KpG7PEI8MQhTL3y1C8v2Q&#10;Sw0iZ9xzg7NzwBbEh7wA9MkJKbqbJCMQKFBEqDCKmzS+8yaRLIBbiPfYNkoyyCtHkUGCHDIYc3Uw&#10;nlMgeThI1dzx0NHQskGPpI04W/qCyId2La0/P2CxPHa2nNjjzxJCPH4tbnXs5fVmtchcINYVi4ub&#10;UWodgj2IKzbu8g9gF1pcTGkb0TUOxvWeJx1GuRIChZBBDbNTMqDpN+cDnNXzcNZoSCQWiobyeBMS&#10;hgjyZ0l4JFhwCOVKJMCbjnOAkQLkaAIG/NeGORoo5EpmT881aa6WY8DkdtRRYg5gLB2LslpzPsDm&#10;C43YHzJ7yMZ4KOaS2BPCgUoojiY9yE3F8CROUnOoSZSjCkCFoulg4rm0pKSisqKmtrZPdc0aawwb&#10;PHhwaUlpW1vrnHlz58+bX9fQUF9X19ra2t7RwduOO5kFDYEDx1AT+jf9iBChpgk7eJDcRiEQ0ILo&#10;LZdWpDnPqypAd4XjZC/+RlJIp3R6KmiBfvWqI/olTeIPVr38GTvVveRcX47e6EBgLjEqexOfgs7J&#10;62xImZTQc1KnolkzhY7hVRYXU+QW9NPv4vZ0HgGYS6gdiGDoK/yBFdDPPPn4rvu49ct9amtffubv&#10;v7nyd/ATTEDvtPuep550wmE4AQ11v/j0335z5VVwEvxEE9AP3n3nAfvt8+FHH2+63Y7MWaG2upPf&#10;9jKPAQx+nR1NHk/4VO0jNFGvsWjlxQirJ1yLcmhan0sgadPWRfA+8RiagBYUVQ8axsQcRAhBkum2&#10;EK/HLBmDZVUJvChystEKcUq+QZ1iV+r0VmeEodA5eKFGNA/IR1KEDMWOJVb7kzAfG6JHB+puCKYa&#10;CRRnxzNEyMq0cZIlw6OHsTWNHAga6Sx32feLBkA2LfO6QXtn+qzZuc1PM7VrBsLlfCl576aizx9j&#10;dWlAEueWA4wgvtbBdgnHMYQP1Ts3lD1op6rf/6T/tGjCyMrC6hKuINvyWWtH122PN1z/UENdc9oL&#10;RaoivYpbGJGFGbxGzcqgLK+A9iq0w4ZYx7PZYxcWzKhIvVpesTw9fnHptl3VfWv6djT0HrS4dFi2&#10;Ij2m/2fv7rR3deVGJEvX0q/uvCv7wHvDUhnXhe741nsVwg4moE0vzNDYe7zj7n1GJa+95Jf9ttij&#10;/f2HG++7sKDIlYS9NdLZwkT/8UUjNykbv2VJRVm2tRFxQlkK9rKgsGij/W4b3fuM5hoIs9TxgJWI&#10;JIwmA6WGoMKzvQFIYXttPPr8U3dbe2yia/qzmabFUXGvZMWQRHFNorDcbQvS1ZRpr8u2fp1NLU8W&#10;lxeM3X/GV9Gf/vzyPW9Ma+tks3qOF0iEgxTreV52khkFNPaUDpqesq97ZGhx8T3UCVORn0rCYnTH&#10;H/OJb8iLYbIHbtMJ5DwTE1Kt1/AiLXPlnygX4ZrxMEmVA6AcuPvowWCXHjIAYng2X4lKYgkl/W6T&#10;dz6SgxkCQfASdQtJYU18oibkfNCU8XXksivh0GkRP/hkXOSkyNF9L3lgEOJdvknnYUM/ZyVcjUwy&#10;8PanNCvBGaLpMD2zlX3IWwkHwPAT7+zgzsUjtGcojZ1wPpoXHtLOG645nAOlv/grHVftESAkkcHh&#10;lhRDe7uBKO64jw8CMgBi7ZHoko5R3egzOIIlUDFwJBizSmUARariwho3vVOwmUmzAkokKI0RsnwY&#10;gRq4sMdszJC2XD4bs714PEr35LoXGgcb5hefLFrk1vkeXnRSvBMXoQY6ybkwxj3SXTUMN4mXUxN8&#10;M68oExVEFjLyc/OGZPV34gEHG0zzED+Gu1jNYUKTk97E/ChojmmJ9txQh/I0IiyI7XNFBIK4Afgc&#10;taTYOmRWVkue86U+qxomSMVVCBXkJUpmELGoKE6ZpT889sBSzuN8CY86cWgiYPIGrI+3k7ZRQDjC&#10;Y1r8kqUw2pUeqUHYOakFmRChtrSsKohAy+JIFoDfwwxKMBW3h/0enpEbR6hWrtqcSO7iE2NDrQRF&#10;zQVIR6xJT1QKH1KoDS8eQAaw4omqEEND1FExqBPWxE9NQdDLVaPUcQNdz0YebzHlm8ctxDGJXIUv&#10;5Ty2pbRJP7NkUsjb3RVzEiI8jcPTR4W++QX15rcDisErvycqgcdQ1Q1EmCR7AlDwW+D6XmarEl9e&#10;+aC76qWAwbHECA0flnhMSOEqZQBMCA4vvhpsIa/rKTlA6EZQOKyPyfRAidkL/dk6meAOnUKTDm7c&#10;eIHQlAeUUZOPKqHuDEfpD0Z6To/sOT0awf8o3ifqjumfeYOwy3+9qZg0xTso1fXOwBmFuIJJPlSr&#10;hpcCgU1uZforAkhIp+vrfjmCsLhVrfdfjnbq4ELIFPjxMNIVBV9mEXPftMBeHRlOkDtmZMEJ5SGi&#10;RIrgwk7UaYaGSVnlCAnGAS7mOhQxSLeK55x4jNXbMrFacjBllaPGFFKymGMFqeldM3IMG/wG7cYF&#10;zNON/D3jo4EviIMbZnWdojIhp0rv8xEoaL24uLhXZeWAQQM3WHfd3XbZZeLE9QYO6F9eVgo78qXS&#10;6ZbWtgULFn7w0UfPPPfc5MlTFi1e3NLS0tXVFc+8YvkqKliRndstjKceeCJicN3cWs3mYYw0rD0w&#10;pOt5N2s8fV1BBMTi8dlhMrYgz8POohB+ZVhTOdUx7pmuhCs8bAi/e2jmMpfVm/W+HuHtf6R+dEOI&#10;+Q+brMfnwLaD1LW4YNim1RjTIaPA/TJu7Jhnnnxs1733mzx12kP33Am/HHr0cbDY2U1A77ZHXX09&#10;KR325YDChx193AH7w0/n7LjbXrQFB7QKK6B/euaPjzvl1IcefdxKb4XJHW3kgtCWx/EqRRE51aqA&#10;EWZRZvUZ5IgKd0UEfHBTHcTpMr5GtSZolAutnoAT0ARpx8G9Bw5FGBO6hZbdrfE8MObzDI8K3Kgn&#10;LMbwYUOHDxu2xrChcDVp3XXG966q2mbLLaBk1cA1qGnWC4Paz4Zgk7jDP0oOItCzYnhkKCRC481u&#10;sCUQFE9Yd8I6p55w/J677dq7d1VjY9Pfnnnuj7fd/slnn8dwLORFWayYySbSKBOfFXd9Ugz/6k8y&#10;Eyh8Iicv3BORUVY/YbPesMoyNtGkGQS2GNop6IkrSlMSGmBJLKYM7Fy2z5rtu12Vd+FzTC3wteij&#10;e4v+eTcpPBSfyrLpEcmqu5zBMQcG7pzKfM+Fg/fbrvKiZWccMrJiQk0x1Zie97so3ZJKVL4/c/jS&#10;Bi9RzOJfL2664ta3l9a35g60+AhZTAITrYDWlwxHuQ+qIvjQty3521mJ9ormSb16t1T1nVkzeIeh&#10;75f2bT+z66rPCjfM9krtusbfHtnipMryrcRgMPu66JIbCt+bWu003R00dVSLBT6aNMmKk6N5lvtP&#10;+w076NK7s+2Lu6a/1/yXS2ECGjQNj9xId2RT7ZnONvhYUbPfmb3XnpBtWma75yagNz/wllHVZ7WY&#10;FdBcwiEYoUAashiREuJuYmWpW8rusu7wi07bfcygWZmF70aFVQXVExIltVGyKOxINkq1ZVoXpBs+&#10;h9aSa+0zf0ntdb9/9O43ZzD9SSuuU7hoNGR4Aliel6R5vjyBysFRz9GOxavV5JOirQxxAyRhpqs8&#10;SHN2/LgrJ5KkndQasR8fJ3Ex9+aP9A9zKrmS4zfeY9cd0N98gKOuSFLsdcC8SWku18wfDUdpIhC3&#10;h6syIDYuwM0ZLaLMcbMHcsT0GnN7PyPD+X231hQRQlvLECvGcfnYF92c0KN/ZfTEOiQTmA7R8wDx&#10;FKYnMhs9hot3GuSJQFcXLHtBxiZeZqHoCJmEMEmP8yM8QwsEg7TbB5wLuv1wEB1QzlUrE9De1KE7&#10;8tAId0jHU/hErJgnoOGZPNTNvJb18rEKZF7MBjs2vA4x/DIfSxDev5Q0BCKGRnwojCXnih7WogWn&#10;WC/Pg2tDDNM3cTnXllw5EMLHKKlNmyjgzoMHGJG5+KlBAnyn2xCh1A3ql8SUwMVYDBEvjMVGaDyZ&#10;KtcYSt3lQnyXcTAJ6Nv1+aGzeNzEgYtK+ibuT2hR+a2HSuPevRTGInqeuBD+pH2MVeIcQbbaDrJ5&#10;PV3cCBEZT+s9figVjNmfNKATozQ9io7GnMvPgpbzTN6SD0kypYSUTgEBs2bOu/hYTmCKYTkQU7KL&#10;PIjw0xyks/A8o14Bg/a+O3hZ5qbzsQ0jt++U+5Em6GOsmk8xXJnoX0amXFR5WJFMhKTZF5bzEUqC&#10;oTcnn2jta6Ry0A3QwYQuA0sMu1S96DRf/pCnY+IQsq+RwIaKCgoowrvfZAEmPmUzxwrYa048fHiR&#10;ogF2safcDZGLQpDJWrzabFN0aqwzolwGEpUIfJwE6paYbH0rxFnYuHJDdxQvxeNCazWuS+TItmvK&#10;lXHDeW9GJaLOBHo5MiDv0RZGIqiHSh5IwCGzxR8XIGuRcN5M9KPvldqfDWkQoi4S9lDsodHAm0jd&#10;JYf0sHarqlyjdqNpy+LihNxDHZJ40OkvJBSjNUal9JtxN2U1Yh6qjtMr7i6zs4lfllA4YLAhRYfe&#10;V8jSJl33ODfh0Ynl93TO5zIqFydPsJyZ74Viszr5XfMBvREPMB6EPnyUwYzPxwxVJuW9BjrGQryi&#10;WXWVR1iXMlqsGswFLt1NP+VUm/TGYoXHkASjYEbBZxNeDImW3Q5zxdw5XiZJkK2LcCJHfAflUD7m&#10;0kzaMB2daRUUb15iiWKzpKSotqZm1IiRRx15xF6779q3tgZ+ak1lFramOlPZ0qLk4IrCYiSFBYuW&#10;PPr4kw//5S+zZs9qbGyEXTksx+b1VA0IRozQPdESYc8DFuvTp/aR++7dZqstoYbX33zr4COOWlZX&#10;bzulWVCOouMHQmYPSMkpjZ4uE4SufFUalJEuSXjJmcjdRTFBrqAasiyiTQgvq/3yEahUEaO4mAbl&#10;V5QvSKxMh/INkSQtD0Ms9UjyDZYvMFkQHGQ6BQtaIhs3Zsyzf4UJ6P2h+Nsvv1DVq5eKM2PmzK13&#10;/B5MNI8dO+aNF+M/bbXjLrAvB8aw7LuvvPjUc89f8tsrrAps/3NSE+F6viKGxqKGichCPePxbKo5&#10;wNgKoZWsqvEyGAwJc7nHt0olDvG0yAd7lDhB94Amwu3Vf4gPtf4kfuiNXvCy/V93As0vb+mmm4cN&#10;3eMHBzd9Pac7oXsNhBXWZBsGrhmEkHZ45O/kw8SPxwA0oic2p4Ejt6F2Ju25w64U6TeKjjj4oJt/&#10;f81lV1375wcfnjN33hprDIXNVi4456yTzzj7vof+QjGDdxoxvTKGzKEMb0M1pHaIZVLXo5NbFs5d&#10;oRXLBwxD0Wn8LBXi+ezkojFKuuQ/0YJ6p2jAacmomvI0OOZG3qWVbfvckq0coFIlOpcn62bQ10zt&#10;qNyJ6aJ/XFgw602RhvgrCAwaYQ3WPJnyp0CXnErc9ctBMAHdni0pSiZ4ja4ToiNRVJPstUGisLoH&#10;1aVT6SPOeeKvL02L5+6IAYKAoN1VAxPQDuW4bFB9xpCf79ImdUWnL20dUr4k0actGtCaGthR0r/p&#10;rPYLb8iemSkvj6o61+zz+fs77lhTvkEUVZKmYU1yS/28PU8dnM7gLBXZKxYRNdtD4f75MT6EMJ7o&#10;+B4TkN89dd1xP74lu2RKtr0t29bU+sT5UWdLcsK+yX7jm1+8o33u7K62TEH/tYf+5IbkoulRugsb&#10;dp7kJqC3OvjmkdVnt1XDCuhQk5zl6zBb5KWzrVbiFiClThja9/pT99x4l8Fdn96TTWcKq7cqnD03&#10;KilLjRoFvyZhW/3Kimx5BXxILl6UHjwkU5JKL3oFduQonHDsc8/OOuvav37d0CZtoRYEOjrQUnJw&#10;Yw3+NUAdD1BV1z7xscWYbLCUjWIOwxo7ZaDiuZRkQn9UP1R7CoHFKF+DL4qrGSvr1jotTRC4AZK7&#10;viYWc/BUdeeGz+5zGoaRNRVTYKBaVIGdwPIApbFgoF6CJp4SvAyqhW/l95jMakHWkyGCXAtZ+zCL&#10;55XJ6kiSZishxgmJs2ID7QQPWlE7uNsGFQdP4+uyGINwMw6sgycpNbKQf2h/fZrhx8KkMQdOXlLF&#10;AxeNC46CCFc8mcmG5Vv4bUwj6CFlSVxQ+s2mUnobAcVGDKAY1BjtohdSCFehc510QHyCGZnKaYAl&#10;JdDEOjZBlVNw8VhFsFtvIJ+leC3S8DnGOqYCZh00hdB2DHgWhdYEJJYY0iPWolE8hHNkHx38cJku&#10;MARjAOqrXhgzHQyo3dkIu6lWQKW5Ea7c4eBk5APYDZLH21KOsHrpgUtcBh+L4ymFtRJwD6rD1Sa2&#10;o8giGREbUSMiiir+rhShLNKNATRxI3RZc1in0OPyEF06EHiNx5ehLrRNnmzK7YHuqTooQxkjRzFh&#10;+uCg0Jrrk6nfay9skRtiJ/C3IlLfA1WJGX1YYaCzgcnfLd9SJR6WyG8CBNKpFsilYnM7V6h6jIOe&#10;XYzHhXPQUr+3nmkk5r+2hdCPfPaJeBaGIoV675UKTPT0PmPMHz8ohkGCtHcgCejYiIrAgIxRhBzV&#10;sdOTF/iYFZYU0OuG76pTowtNTgTT8bawiRzvkDyPf+CAwFqQKmKUwocFcky7lp5ye8o9jEFasGH7&#10;HiIo/zcTGqji3GLeWrk/aqCIn+aLch9tSZuEaGfFlaxinfPQ+fTXhiNFpbGFJt++ZEzj4QQ0samr&#10;l/Jw6X+OxQmQPoyqRGJtEdK7OxVh2vJdoE9h7FXlaSzncCw/eHk8R4k2/JZAQjQajfn03JwPpRZR&#10;c5CsejZoQBAoPuV8ry/KS4yccgeYCkXqcNmCxkg2OealmubxihAkacG6YSdKATzcrCe6MJEPwQSd&#10;AGnqkDlMwp7NKQo/tIPSA97Ry1dFjisI9WQiuIptqcF9NL5iWmf9WogHTsWRL8hdbE0+sac837+E&#10;ZfLwGBfiwCnfAkPnVmTBL+BRscVRJVBbCBsnjvuJdwGdSSO0WXvGOsZt5rISh6lEUVFR3z41Y8eN&#10;Pf+cc3bYxq0k+6qp874pjW2pzPCq4t7FyYbOzOzGztrSgiPXrh5UXggLop967oXrf3/jtOnT6xsa&#10;YR102L44ecD/ITNp/uR5x1qD82fuVSJ659WXoNK99j8Q/v7tsUfg75bb72zNHqOvABHmi2qmu1hF&#10;dqLaNM+k/sTQQk4nNja3/eHpdCeZtqyuaEcBlqc9o6ExBS4SrkwXtt9u2w8//GfT8uVhbMUOqT/p&#10;4ITl08GVr0jQrvyocM3JO81J+cYRhL+YNUg7TmdUHf+eiGAC+rknH/v+PrgHtDvNqe7gA/a3W3DQ&#10;NDTVeOD++13gtofea5+99nz9rbfgrHGjR7/07N/P+Ol5sALatGpNGoy/1FLeHPKpR9hkU031tlcr&#10;/AwT0NRPBwBhOcf3mL+5yBnmUfDdbUGJQ+ATjjvm1jvuUpzQE1qQ+InJeXBOT6bGcOl17pTYtHDu&#10;m/947unHHjn/nLMOP/hAWObcPY2xwbAefqn9sF58JBPs856BecV0GsbW6TTlxG745RZz82QxL0I0&#10;yZs26uMPdmHihAkw+7zVTrvCBPScefOhgtlz5v32d9dsudOuN19/DUydqyD0wXWdNOdkpHf4ctXm&#10;tQj9IG8tJhVUDBhazu9hMNcM77L+Q/k9wE3KU0GzIitoxYnkIhz3j+VUKZ3u+GWhyQMFFobqcP93&#10;jf+Bzj4XTX+h4smTS1+/qvzpn8C7DN4PH1447flYJ1ObnUpte/XkUYNAhLpjlEfi0+msZv6eKOi9&#10;WWH/H1QO2LOk3x6FfeXdf/+Cmh16nn2GFuChAYVFhWgwspyXiYZGtMCNk1HpPurAF801c2E6sVFL&#10;V/+C5sKiVGFJF7xLS9sSxalRzUvWS36xVtH0qCvx1fI1pzeMiFJfRbTfMTwtNxNVVA356TGL2BUF&#10;KQoLyThNfkn2QOh5YGlvZNDSrzQZdS6HTZ+d6kqqsulEJpUtXnPLsnE71HzvtKLaYVEmkWpYkmpu&#10;zi6dn5kzOfPVR5kvP0x//kb6s9ezqa7ITVKZ+vOAGs1qXqRH9oEgyLujULgQtn7eaPTa241Lz3ke&#10;NiApGLhFQf3ygkXzCuZOTy6tL5g1o3DKJwWTP0s0NhVOm1ywYGbhnNmJkj7JPhOAmVPTHtl8+/W3&#10;GT8Y1p9ShGO8YPQjPTgyCG+RY37L5335HNUeozrdkZyu+24ydLR+TsFFGIYRb92Fk3woK1469iYO&#10;2UEoFHeLQxHUTYWxXZ/dNGiYOOfkvSEbKFMxcqx1c9wyuK4tJ2gpdlROKcK+WOUoH1rPZnUa+okr&#10;WJhK1Er+H5JocA4DgENS6NNB1+QsUiQTk9QsPh+AxrSMSJNMi8Cmu2e44443cF8ODQIYhAp8wPLh&#10;AVnWPYWZ5/5QlSSP29IBohi98DYe94de+Pw0kh3hLttGE1sJVWrM5XwGz6CLZ65YoXtyShL+h7/c&#10;H3QeQ76uZoET1+zW+1DTFBD8zwQD/A9feWI1Yhg7A5dNaB0lV6SkytWyW3urKbGRVp1gHgzkaOT6&#10;Yts4qccBQAmJqwTdkVMIvjwtalQls0081WHP6T9+kcW91VHbcAxVxFSg8qnemFuM1Coo1c65k19u&#10;TZ5F8vKLZSBvJeXQixpX4mDfJ2sbrxSVBgmam/wmgBEoSLWkGTQ1vegn+pnAw5o37srGY7dh+BCI&#10;uqEfcTIuQI0pNKljcvmHFS3JodbJOhc5uArhHTad8g+BmValWVJynpfD/b6Av3TBzWl5hYzChBCq&#10;qtKUWPCBZCJmxQ/IJeaglUTGKEadbBQ1LpsoSG6sH4hC1VWNzzLM2N0IhvhiZAmsePygUSfO4pIc&#10;mByLVUBIwhMZPegt3Io0pjrj7W5CW3iVqmrJNm6WimkBvyN6xGM96yispHviFXQSIZ61ztCnm5kM&#10;RqhqevHFHvYaNiYpLVB8WIX9yStS8BFzL59tBWkrqU7f3I+Ajjx7IT9zFy3YKX6YfM7Tm8iYY18r&#10;fPjZCaMskA+EzBlUZZ6K1eENV+XHr5GOVWvqI2IKW4hnSeyDpvY8CZ+AROkoJow9W32PIoXbICU3&#10;IxFQMHrEHVQfNhpTNcqX3h+lNDOx0KT0WiHO5QIger0pL8YNQfrMY2WsSE3kC6hPc2AIElfqA/cF&#10;T+eMxrehnuRyW3J/THkk2BllAcCo1xx7OWeTFId67OadeZKX3JDSJTyFZOEkmtrStwUMUgCLLTJz&#10;XOBYTN9MVORcDUnc3izFsctdr+AZftciJkQhvpRwvZ6NTcM7mXLtY47k/ig0AZUob3Dc5ljN1Exu&#10;ghW4T3GvsW4nHhQiwp8hx1WaIFBTC0RhmtpJAqPOmbcnRNIkZJxKlDhIUuJyH39Y/kBXYBR1y5wM&#10;BdNOGHtWVVaOHDFKZ5/vmNywzcMzP6nrOHRs75Mn1Bw6pvcpE2r2W6vqpfmtcPyxmc2Qa++z+66n&#10;/ehkuK+/orwcwkRPdBckRawmuS+AvZFNwtZCesEXBaFxY8cOHDDg2BNPgVXP8D7mxFMG9h8wZvRa&#10;VILU7AXI59yiLw9pdXB2YA4TFCy4YpZBdE3+ZKxCQ+Coo6muo6m+Hd6NdW34bm2sa6lf1tpQp2/4&#10;Su/l9UsVKVq/QAUqc/XDP0cedlhbQ10ujcMpC+bPHz9e5+vIuELhkrbmiT+S5sZa57Opyw6rfKMV&#10;rvKIO0hOQkX5sibaSEeESz7G4tnhDclGSbgIz8+R6oaa2XpNzU3vv/5qqqnusw/fvflPdzzy2OOh&#10;iOodjrkkD7AsxOrUkCG6E5MrJjxcYodW8NVN4qAOBdaMEJATxqcwOnWJSpiP02oanNKlu464F+4B&#10;TH44oZIGhrV0oJ3yInbvCN11g1JLTv+89UU/mInCMB4eQIrDeDeSx7kBJiKn9+6q/tGJx8PU8yef&#10;f0HExgOHbPbjTz+Daegf/fA4nOpOU2zxuOuOonsyREDZ0NDyhXPh3bKI1z5bgkUHNi82fLZt0dz2&#10;xfM6Fs8jG4BdwRrypFE3rHJvekgWxWzmiDCzQE7hbF2oQ/nY/VRSmVpnPzi1YOEnFY8cWfT5o607&#10;XZKpHICugWrtWF702hXJuq9sd7O9BmRGbMWhTNI6Zk6Jc+wAJlfR/NiLaHNYam6VvDjjECDLeI/J&#10;jnmW5mgC65rMnYfe8M/my4q3aoYQlU4UZqKiTFScdu+C6Efph14oO+zv/Q9OwiLjzpLj3//98taG&#10;KDUnysAkb8ZNEKdTG61TseYQt7A30B5Tj5IUGcbIom7HnCh5KloZttyIutrBB2CaO1Fale5KpOE5&#10;f+3tyaHjizbaM9l/TTch1JXKtLdmFszILJmfrV+WbWqI2tvd2+tYozahg39wDcY5ivmLhTIKI5KF&#10;Mwb3rvj+LhuUd32SbpiTKOqVKO2b6LdmVNk3Kq9N1oxMdmYTXZ0FHalkUd9EaXVUWBrVjkwUlSRL&#10;+0eF8HzhtsqOD/bfaf3KEnzCI7+cTHD1SXJNTiolNPIIQAtTH7rxfA1hca8MXYU4QXxf6mKE4j/8&#10;xAmDHwsfISGbBnhAmeBOjuqITKY23Clkao2i/JuPT3hSrnMTW4slyAd78CHOLCT1xpIaqMRB+Xxm&#10;FY0knO1xP/PGd25aqTWvJBp+sD8chf0gQXQmEdxTUXf9EupjJKNkXhMBvGkvjHBUwykAjidZBcLJ&#10;aCjeoBlqxQuiHHNoE+dYuEFCwfuySbNiaghTqVQXXEcFm2M+CYEYt3t22z+4kMxDODYfPfwQCvj0&#10;muBN4yoCCg17sDYab/GqWMkmKaZgnOMclVJZjjWua7zWHiMIzo5hScEPGZ7SezQGt0PXR6hrCGTe&#10;YgSPcWhTFbAeFJOSvtKCaC+LN5pBsHefmKti0FRvUfsTQHDvZpwm1r6gDoxj4lcFlk4Kkj9qGFJ/&#10;CACWwxrsy7KMSy/Uk/21D+y/plmqSTuCv5AezIug4ABDVxck6PO4348WyFjyCqe3xXMIM6xhbiRP&#10;HFSxecezGDEoMKRaMybxPmpjueibfrWMRXxrF3SzodB2zOoCFXEpQZrXLXk8ApZgjKsUeOrZeS7O&#10;/bJwhGjCSgBBLzz6Mf7n0mk5XU9CDRLTSlbFnKcVM8V6DhAEOhH52pNSnSCByZsVxOIQinnVpWjQ&#10;o9QLba1M5eVNDVmP8L8iRF1nZGGHjuZ9KKF61HqiOmJZYwXVsDvGl9cgUQncT5I86xjWDeQzspXh&#10;GdI1Uzd7NhyQS4VBAsX6JANrMGDiJ5O5P/ITRwvvPIh7VLEEB0YKDq9QY/7xU3iEmgn9z1omSEKM&#10;n0ojQgVUGb89I7AYpHgzeRcYn+1rMO0TRy3oidswpA6XraEJsNaN2XMNzhje4ghMswZ5gYBal8G5&#10;EczHhqDlUIhAHuuw/rOiRNMzUgnp2ldA1o3FBlsN2klRL5kK+i/FGHppcEPGEtB4ttEqTf/pPAzj&#10;2kDMRhw7FPWmKYr+vrz/6CvrRlGxHDJPtoj61nyMnQB1iuGDPVBll7CD4iFr6g06ih+vRCrkWddV&#10;lwMXdha8sxl+5K/kZiwBZybMvq5dymy8b+oVcXfUZwshIKl3Ln2CmRGYQ4Sr6W6hG2VN4vui6SBW&#10;sB7ZbylKowDKsrzWj5TG53JUMLbLD2E8inWrctAqgfT5Mn2OgqYcneOdyOMS77gLa4x/41BpSrFz&#10;MRgpDxXu7cbvCVAxKmG/oXPJh5QjsRP2oG8mEND7Trwb4h7s4BKk8WwNCFwITANPHRwwoP8Rhx5M&#10;a59//c9lx/99zpq1JffvMmS9PqVQydwmdyfxZgPKHtx1aHFx8pAnZv9pcgMc2XuP3fbba4++/foW&#10;F+NWmOErT59tgThD+BSCEy4qLD6np1KnWNnqqBh8/KDJMJ2hMd88eQplwaAIWLKCGaZ7ESvxX55M&#10;dKWpe6p09in5Xtq7tgze1bVQpry6Ft4V1TUV8Lcm/rY68DZnH+EmjjjssFv+eCP3HsML/L/7rruC&#10;meDDzFmzq3pVws4VSkf8gdJnz/vR2LGj506feuAP9odMbtyY0Yvnzb7/7juZEKLozVdehDeVhzc8&#10;D/Dzjz6EWW94L547Gx4VyJ4rEgcwExzF/FTLGG/wUZ7iCSxhXmPchClffimjINf8w489PnGzLZfV&#10;1/36sivWXn8jXf4M5f/y2OMbbL7lsmV1jzz6eO8Bg4uraouqan912RUqAs3e6otpknVJmY55sdnd&#10;EcMGUijwYn9iYa/awl419l3Uq6a4Vy0IA2/fNCyEgnEKxwByfZcuUUJI8ZRMLX2nmEEjUxrhIvxg&#10;XOkKC0B8QLJ+IClcEA5tT024D1RAUA50xiSEklk/0S90hSdGVwJbIULsMZ9iuNuduOeu34edNyT5&#10;IwH49D8/9Mheu+3KTCrja/XwnnhENSyckUuFJE6FW+k8lAzAWqFgobcYhwoq7TcEysMxN/UsNsMJ&#10;Cwl0wulE7m5cQ4vqNGlCfPE38UsfCLHxzBpbwQ4bhdNfKHvmJ9niirbd4IGbUeFnj7qKOJVyOiqY&#10;jRtumFd6ja1I0Voh/sjqkHE8K5tqIlIT9FFdbFI+s0e0xATI/5U53LTrGuaXXTLOzbMrMnGTdBoN&#10;4WNRumD9+pKSCB4mCHmKvAuyMBNdmE1XZFoeXbpzpjMZtRV9Wr/pCW//rqv1q6hjJq6ATkepVP9e&#10;2SH9JcGyWb6RXilYc61YvsQZnlxmccqE5Ar2kIUtZXv17epMdHVkosr+iZIyMH7novnQcqK4IpEs&#10;7ljSkGlsyXZ0ZGHquaMr6uiEZt08ifChz4vQFSnB8fKIkOKQ9heMW+7lpu2G9Os9ZnTfbP1nxV+2&#10;FE9tKPzik0zr4vTm+6Z3Pi7Trya7/m7Z9fbKbLxfNGhQepsDMzv8MFNblZwxufDTKcVTGl3g61y4&#10;1trDJg6vIUSQ8XBgKWyFnkoDAPirIVCtjUckTDEIjYp5TOCZhToeZlceywRDbo1zF9ew662HOzs6&#10;e7Rkq5jTseRyimNUmcpx41ZN2ThlQUpgd9CozoQWjHXhGKsnxA93nrIPJiJUneFlkItvHKGWMPug&#10;aoRymTvFBeTSpeqWRgOoO1mjDUrzZlLicYGEpjNibC5i+1SL8CYpgMZ7MbFEKVdM/YdlloRPGdeH&#10;DfhEl69Zq9RhvJ8GtzIw9wGxKLQ80d3i7dzLzTLjMmVEIU28Uh3wF8MrPuJPFy/T1LDwC0dZ9Cmo&#10;CaaeoSTOIRbCjX6F8MLrwLL0GLnRVUcZgNsnGn9F5bnDNN7lNT58lEI436bqbOiyDHiEN05nU5Ah&#10;EDslUBSQpbuoCV7sQz3lyzyMC5gi59CMHSFKp877hBXr5iQXEadRTcFMiSAjROv0mSLZTS1NS4MZ&#10;TXSYCIftSIYiVGOvpJvq997e4pviDqhG+sIQhFlKfJiERkyVBqWWb4EqxF1IBoEf+5D6HvYhiIpq&#10;Ss1snMhoPj4ZT/CX+4n+pEaGilWWmIWNTIvH8ToAOYrXneVzTgVxHwN/nCwXnsNKklitzXlxiZE1&#10;gHM6KecRXKw9US4yn5iVbIFw9czh0eMhrEFB8w2pggTkVlGp5BeMWXQDFAM9SgiB3Ay7bDlQyUpV&#10;r2piT8TKCDTCn4IWUYW4GvedHNlsmYItigDqOGQZRgF5vXCLKoeNawhXtG3+JY+xZsDPBEejJzrq&#10;C2MryAluDOCQRD1Fxg9Kku4C1YmHenRwjsoQJzOIB4pwJJBKJQXI2CQdCcm+SCW9Q+o3d8FJiYrP&#10;YTxq0PDMgaIzdfFVGlut9I6l9AEVNWRcG8VXXQtT6dJLYm55UQu4XoQCBS6eZb9jzXsCUoVzZ5Xg&#10;CCH4MB/SBolEjqTURqJzFsJIFaZh9RAgmGCYsJj2TI+lsLGYxxHZkyxEBfk3Lz1FCDmbfTOkTa/B&#10;mPh6ln4Q/VOTihvP7L4lbdbTPZEAn2vAZWlcfJib5I6YaqWzZBfRFHXehyVWv7mZj/WECvJXbymy&#10;06CNl+9SW6LYIMQoO5FxrW0wRjIaxSy8v1CgRjEHWyoAb5ApslU4+cLMRx04qJFa5jgvYpvwZ+ZF&#10;rHJZVq5fIWSYi3jcoI0YneCERM4Kp2hiNQZ5lhskYzhlwhbpTZ2mLY5LElzcjZh69zr6JvGyu5zJ&#10;L7rijlfH4GqQLORmXIpCaMMr1BBBxfgIIcbQh9CziiXZSohJK7VCQC2vTEmX1ijzMy+iBHYCBpr/&#10;2cvjmIljrlbAPMMs7c+yDBDUxV+4Rdso2Tu3K3Lc/SLl2c054KCnhWczN1J/6aWky0HBnuTEYSeT&#10;3CVRUFjYq6rX+PHr7LvPXlD2vmmNv3zl64LSguu3HQg7Pi9tT+/39NwtHph+1IsL6jvS1cXJizbr&#10;15XOnvrSghfmtUAmf/CBBwwfNrwCtpe0W4cHbpL/i+dL/t0TjqBd+oNTlgsXLb7z1pthkhTed912&#10;y6LFi76EDRw4w0HViF8A7DgkGKLw2ZiAQq7YIBG5sY/bIQEqOerwQ486/DBY6+DGKVi/Rl3PGWIh&#10;WhYJL1773OB2jWBzSJDyjCaWN3GBy9pQ6Waf/3DjSaeexn7CLBN98umn6607AUZQnV1d8+bPHzoE&#10;tgjmGtHWmjYg6iTRJEzU1NQ89tAD/3jxpcOPOZZQfeAP9oPtgntX9T7wB/u6qJqIdt5hu7fefru8&#10;phbe06dPh/J93D7griqZFcVWYvDFrwbh3pySrPmgZwDthCC38kA1SPAchwfJK5T5KAWwFElC0hJV&#10;TaIkVGgbiKyYDwk8rRjEeC7TkFequQ72g7bvrub6zua6zib31mKF6AYwCi2EmR1MfPmeFkppkU9h&#10;BO7e/j4SNwlKiRGMjfE+XtcJejKPpDIGIIG/kI9oTAx9reesAtM50SMRiKGlMPCTDdDFbPKBX5Uu&#10;fR4qWRmJQ52Apw7OnjuPrW5iONQ5Z948+NUEvJyETftFXaUa8ywzEn0pNrAYixFKxW3YHE1aIfMT&#10;qilpEWx5CKLHcfIq93GraKH8knFIluTVnB44EXbYKH7tinT5AJh9hslomGsWicSxAArhCmiQKtNn&#10;TfKLIJBo79lnfJS1UYV6SbUrTSAP5Y1KIaR6/MaY9g2Qk7IxhCYQEZyzKHJZHHVyqqOiM1nTASxM&#10;cRZdF6ah4W9B9uXytSfMeuTnc8+P2rqiNljlXvTIzKOufuekriUzo5bPo67WKNUFZ4wd3FGEW4nm&#10;vjhxY0148HtXExvTOIN0RjPIbg4aelbZL9URpVoz9Y9cvfCyQ+edv0vbrKnpzmzp6I0qtvh++Q9/&#10;nRm/fUeqvLOpI1XXkGltdYjhJw7lZgBkCvVlA3QvunZDOcyJttn4YaXFzbAOvLAlXTjry4JZ04o+&#10;eSf5xn3ZWW8kikqznUsyrbOzTdPd/H2qLvr4scL3niucPqVg3ldFi5clCoqibEtt39KJw3tLosjw&#10;8BpBC8qkJ0rIdiN5BDaU+2l84GwJ99712JJIxXsXeGwgM0g2aq3lznbzh6wcGvUJ+l3FPvJ5YaAm&#10;pGI39UzznpqDGgF5BCmdiOFfeMOgh7GMrauFBO+CdJlq4ZyDklF8Ao8Bokckp8yW/hju2lUO7SIf&#10;h02WniJpDOJKkjnQZ5aW8RuhXbJ4r1tOqDj0EgL8ImWaPRTri3jMWARj8lnj9IICXFxMj9LN0p4V&#10;oDBa0awO506VDFHmKZwEboaXwjISloMFXu51UYi64S4wIL+giLRSiv4j7ZEVFELOq/OpFQpwekEA&#10;w964YCK3omv2QrHXNYrT5YQQMgnjSsgXjwi70AUVvvKsmYz6dXAkiM3SGc1/uD1NN73vKLtad7K5&#10;AmuCAiOnuSKCJlsEdfrjT+ANJai0mDpkNdIAJ4dyLqmf7GvzOonYQiGhyB5RjGfvqgQTtBJLyHml&#10;IJ+HqKR5/kvw0cCMIV4XNzMTs/U4WmnXuQNMgb5ShzTuMMYqDnJCqt5nPSo4m5L2jMcwhAio2lfP&#10;GQZa8aAdK6R6FFjygZC6c7TNDoi4ZsbQMugNuc2Qs0lKyDi3iODlebKBm/cEzVM1VUB72803XBBR&#10;wjVto7PLiwswD1CUoiivVy45X9XM13Tc8YdcEeFhhI1HQmWKeIlvFLbi8SDQj/2in+VDEBZEHo6l&#10;uXaRmTfGo6BRE3MniF4sJy8T+8VNJsRnZSeq86ax191zy5N+iO5CSDCL+H9spcaHlbXw4WMyscRY&#10;Rbq0Fgr402icnYzEDnQmv9B6cJ0PRqehtmUiWK86CYdzuo7s7UMEN6GezuoyAZRDjKtbLnbkgMGp&#10;WRNjrp3Yy7ND3PYB3vI5bHgMqwoTKrKsNJGbgvoKBOSeCiVbzmmY44Q9HqMkP+6hBNG/g8roB4Mj&#10;36QEQB9t+EwNLvg9ngRxIUkApG7P4BQR2IRK2J5RjN0sD+fogDyMS6s75ahBQiwLS+1aiBtNkXX4&#10;j4Q4G5Olc2RnapuZmdkIK8gTHuLEJeU0dScy4RW6GKbJFPBWcTnPMWyIExyYZrMiXILjkkYhbvVN&#10;Qj7jUJgOgzFdIHIvXAqK1+HoLmtckcXsJPrD/iFm1MTI9bQM3KJZ4qniP4//UBrhEy8fndEMcUWG&#10;NagXUFHunNqTbKlJh29HHcJXR9SibkJnurlJ3cOLhckfQFjOmKfRUTjDdoMbIX9UivPAY0HyyEh1&#10;0R+tUTptvFSbZdYhhUgCgTkwzHlVV1fvtusufWuqv25NXfTekqgrM6C6pCOdnVzfedXHy578omF+&#10;S/rej5Y+8lUTNLdebUlVbUlnc9eF7y2BRxSuMWTw93fZCSYyYeYMQWvNHtgoHhrIa8JwYcjJX+Ki&#10;ZYXX/P6G8ePGLZg57euZ0+DDNb93C4T5JclOWKHrvKFbKuvbk6SEoq27sxP+O+zgg2Dy99Y/3njE&#10;IYfQzWTenny68ktgTFjpDL/TX88dDFyWxMZHn5ea20lojw43+/yj0/58//0qPxzcZputYNJ50aIl&#10;a63lpp5ggXBVlX92nycI8iFaf2T84IZrrm5oaDjymGN5L4Eo2nfvvT/59DOY1N5v771pLv7Rx584&#10;+bTTaN7t2efdxrPskQpQzXJIkfjmxNp+Eh0zR3FSQKXZArTvIf4fpFqaPtgkN4CJVEPWZHcXOqM6&#10;ud0Afcz0StQKBAWEdJbDY7fhLKw29g3VS9OVfnTpEAYYpmgjJ5ArUi8IgfizuwoCLOzu9RQlmxCV&#10;E056FCaAe25Jn1yIYE4mnXQ3AtK5Lh7IdLr2gtjSRyj4nEUWQJ6RDrrPjY1Nw4e5NcUB0SMHDh82&#10;DH4VZRAvKEmp5WLTJNwyNS++SORJ/ias0IOOELy5kcWSv2674fXBBkGj0SSHl5jUYWAY5k4hWScS&#10;yxcWv34lKKdrw6PoYYOpdfZvPf5FfP/DvY9z746dLol1IlNLE9BOCdpTkxz4WKchVQiBDIMmkoDr&#10;qWJFeFrx734AQD030Ui4VGyrPi45DquNhHciFqaTJWnYGgIRhVuoNy4vmz5v4GPTtnmwcatFzTXJ&#10;5taouT1a3h61dqVbCq6cdPq8+QOjeQuj5i+jzraoo2PXtetKCvjhYCsQ3hC7KWm8hDQOlUEHUh3Z&#10;1saoqKyrNdPRmmn98tPG156AJxCm2jO9tj948I+vTKQ7i4Ch9/th1Tk3lB13SbTFAW1NUcMff1VS&#10;KOAihg4Sglj0RDV4l6e8OZZkuwJrDu5TEDVBJE9vu3VmuwOzfYaAeIm2loL5CxLJ8uT0TwumTyqY&#10;8mGypS1R15RcsiDq6oTl9pl1t059b69ERSVsQ9+rtmyNvhVMnexN1DRvpyvphh9qk/txJwSKnntt&#10;RBKkcq4vyuWkEOFLGSS9yaEQm7KG17so3/ShXEEaocCEpVyOFb+5jWMMaZsViNkuLa31POwHA0bN&#10;fCd4HvQoYgKrEBvY4kgUxO/yDmqzyyKoC7EayDLem8JAkhfXsXCjNjDBWUiaDjF1EiYt7qR6SuAC&#10;XfqWsQ7+wykB1KTLiM1vfjhBZ7tibh4Z7/gRMRTqNKBwNsUhPm7BQRs/uc00NHZ6v0Du5//gNLq9&#10;iBMiyQd9luGpHKsMLlRAOkjQkhdfkkR84mQzhxrXIkOY7c4BkIxm/NbVRisyeYBkYeItw2r17IA0&#10;rz7i0WGEQ/0HqDOwMP6jR2lCT3zSDEDiAJRUktmKoxsjkp3Hny7uhLJ4ixI8cpGNRwycTTAmQOaA&#10;Gw1MpOGRafyNPDdQLJkDyUqwLeNMKY1kTNOUdDMadVPZn0/10gSCqWMLhTK0JaDJacxQcYbwShA2&#10;Q5yIjFYN1K84wah2PQpWlCp6D/f5AxOXT5y8IxkzqBlZxyaIEZw4H5OfxTdJY2JVTtLIlEFcI92b&#10;YCEnUkP0jTWA5M/HJQtV/ErNUtboUcMT9wvtjGKYVQ1B6OcoFSBL4cyIs2axwrLAMVDkQlv4U4TK&#10;B/8AlaRQHkFxfWIer23sWh7fi7lWSB5COVbo2AlEH3Ka+Wx7xp/zuAvZETFHmnecirXJ+iLShxbA&#10;Ut7zhVzE5zgykZXlbWwop4rErgi6NV9al/xBmhEFknoNGRvu8S2xv4VuR6JxaqIiWf/lagU5xpeo&#10;lJBjd8wuJonpF7UmxwxVGvrg7jPH4bc4Z3Au4M0eu7s1187GA3y2kAt0IzXxgRc1N4ix+4t7+9o4&#10;6HjVMPEY16PaY1GEixnPEfuGhuZkhyBEILA6ku+aKnbfzxzH8QdiFveJjKU56oU3qJwu5oytqjOC&#10;SOgTALufZIvQMEgaZiPfR+uzeUyi77dSQYiRC6luPIY4qEE9cucB/IaQFifmeGyYSVzFV4jZm9G7&#10;ycuZ+2Sui3RCrWIjKIo3Wy68Yz4VEie7rucSqd2QS/ij2tSoP7AuKd62SoSnCaYwDWudYyXWEYx7&#10;OJVihlCfNhrIlwvGynmnC4XsAav8k+ckk9EJd7PHiXOZ2nyQDNBfXFQEa4o33XgDOPr4jOavFrdH&#10;lYUwtbz303O3eWLW1ZPqovLCqNitfYFFnWxhaKy04J35Lc/NaQGdbb7ZptW9excVFvUoug8mDJR8&#10;2bLGydraWnjKHCwyhfdLzz51/NFH3Xjt1Tfd9ifYewHe8AG+whre3LjK5g25gJqiYMnJjqQabDQ8&#10;esShh8LU8wk/OhXesAMGfBW4iPm1WhriYn3qo5W1fWIU7oobNiTtkXPzD4JGjd5l1TVlvWvuue8+&#10;lhkLnHvBz089+WT4MG/+vD59+sCH5qZmUBHVF/MIHVSrsAcfcMD6E9fb94ADNe3q06d27XFjn/zb&#10;X+EN+2vDSmdFuaswEe26yy4fT/qkrq6OHhCvDiCuYbEeeJQ4BREpqohnY3lJMaOdVvh6fTG04Bhf&#10;S45lTGJpJZjcIYbAD0muWyyySW0hU9jenxe0QMCDN+650aekN73hc00JPHhQ2yY/xL9uHkQXDmL/&#10;JNnGIsSOtD6B0y/e4JKmNd2KOQaMiX05SYLvaNXAYb3wXTmA3/Bb5YChdDD3nT+9jSHWgIvNqbol&#10;k6GBTVgRIrIWQCT+7ZnnjjjkIAkmgYPCIxPhV/EBClI+UKHWzKIO6bHyNkVA3x2sm7IuuppKjufD&#10;WMgOmkYTytmjuE4PdA6bvIpCbv2h37F1Phc1xi2YEaxWhMK5/+GEoo/vhfOypRWp0bt0i9hufmCY&#10;BUgXOTiRinuBGJPwJDJrChpTyzcViDRM97tStPcJLcUsjQGEHJ9UoT4Y7L5fWdjtubC4qwhuoHcT&#10;ktmovbNw9oI+k+aOuvq9Q1+ZvnFFS0P58oaC5uVRU1vUDO/2+qaK1zPrR8uyETw8tGUuzLT2KenM&#10;+3yCeOe6Jww0r9MY9wEmEtubMktmwOwz7AGdas92tWWKRm9VtecZ1fufvdZt7w674JbihZ9Gt54a&#10;3XRq9OuDk49cUzx6QsUPflhz2f3luxw4/IADSktLclWL2jLrtMSl8MJV8LJ5EhmyV2lxIpmKCooy&#10;vVrTIwpTfSuipfA8xq6otHeUKEnA1h9QB+wZEhVGlf0gH4RnFkTty1IjCzM17W4b6GRBYXFxeaGb&#10;6Fem8am2uqLyoZFIUv4YdPxX+CT+q+NLTqzEI+ygknvKYU2/yaiTMYvgotN0ItBlt7z7gZzG4ZlT&#10;ZHcKsYJky+LimhGTX2LjmFbjB6Y5MYhwOE6Rsy9LUBIyYGoXglJH05EPOaIwEuoT6yIm9b4SUjRr&#10;VQiY5aSackAi1pJopAWIn+LDBpaGe5yXCYiUsR4hEtOqj6tSP93yI2BxenRXVt1Us7s5iBY+0y31&#10;UC3P+rFpkDkM0NHQfg07nI43CuHN1E5lIhSjwh0iKnLNuVXWdDMSvsi+RmWpdArXNeM8uJOKt/sw&#10;5E2ncmBC5OlX7iFTqizbVPIjuGGzMjAycPOeZAYmetAwIotOJOmVGnhiDALW4LEeq/m5DIcDgbEM&#10;MASRVIq6pNSuIV9pIQYKcYLuxCL7kl6ZY8infd5FrmeEZJcJquRTeMCZrzUZ18lIjwhAe2O6iWbV&#10;bIJimAiAlvTCiPNbawXEZvNyVY1mFYIgH/Q8wnRJSpA+5Poc4QMF0IGK6T+D1qMln25iv3oXx3sU&#10;yHs1uaKkTBtVZVCvPCvLwhAyK1VBHk33isEHnuvHjEE5ViKB9EaYjZhetCEsSuAwLmCtwz9S4qjr&#10;mk1/BFUmFfJejvpkogy4EEOKzYDZKpZPAqGM5b3qSGZjPkVWAP/uPEfqJFxzVXFPEYkIttoJ25uY&#10;6oKOWqfDH5z5JDIFpE59US8RZgzksQmy+p50j0+lWCAQwB/R/tK6jXHEwB6OXlOaeiuNEGeJxinE&#10;o7zyZgw6GBoo6pJmBZmmDVqfB5yZJRM1chPSjcCYaBGmW9JdPhhb9+6mQHcQoeMiSsyyHngxcpV0&#10;hyEjlyi1Mp/P0yErNDuGAoFLeC3knCHAwTGwr5ANngfXHCjy9Vk8Kh8heL4IHYfDgkQHiQhm1KIt&#10;BaNRj1vfmjAVp425rhQTzJM2feLvrFGj15g+wwijNmDZ8/h5zPc57fMFLQlJx/IQgazSEm8kYmcv&#10;lLhKk8WUXXIuKwkZw4DDhN5eTi3F2tPtz8ghsUpa0+Zjtni0Mx77D6ZXAlUavlApqwKPnTwOZw7R&#10;eSJePmbs2fOsc5izDWlpLs35OydWqCFxBvUKCbrKsgIaCw9DaZyrGg8NuquUmMtk3iD5Oi2UxcyU&#10;j7TgGNMEEXfAGXg++wi1lEiUlJSsscawQQMGwo//mNfibFiQgE02li7vWtbclUrBZm2w3itz/EZ9&#10;D1yzCk75YEl7c2sqKkpGXdnnoXwUDRk8uLqmBrbXY/o2prGdEFCKbbq1qpPy6ccfKS8rGzh8rYHD&#10;14QPN99w3Y033XLuLy4kl4MP8PXsH7tNKvRloqPPYSWXZm/h/Aodh1e7wEe0/VFHHHbbTX+Aqec/&#10;3/cAvE/80WkwGX3k4YeHsdt0InTX5XXL6K0OZSnHZ23CN24rBtqQAT9oqkYlXS+5pPvp7vvu32uP&#10;3eEXt/C5l1v43NrWJt5BmRLvE0I+SstvYSgF+xGXlpbuuMMOv/r1bxrq68md4aeddtgeKnn11dfg&#10;DR923G47qu0H++23ZMGC5XV1s2fPOerYY0M3NLkAkQH+oWfROq6gqj3gmKCIB9z2uXxzhYT5EJvs&#10;dJJUQK/pnkZ+a8rgU2BRGmXEphxlid3gK1ikryE05p9kDpucdzXV0Rv33FjW0Uhv+FwPz59samr6&#10;4osvXn/99TNO+9GhBx+45RZbwEgW93DD+XfdF4lGwcrR2Du/7IaTSWo2i3seMekyScViYyx4NC2c&#10;24zv5Yv4DeWXL5pHB3PfZiiuCRpCsoeXRgz6YAaLwUmG8znoJ6Kb/nT7+eectd6EddjSqGGA/rrr&#10;rH3BOWf94dY/ce7pmdlW6arhiCJUTQJwGmrTPewBlWIVyqjBM3rAzRjdeNGlnOvDgN8thQS2wMDe&#10;IbxFPB0mSdiUCKhhxcOV0Z0ZuH5POu/2N4G8T518XqspU2xCCzWj3kvpOIVui3bXZHumcNLyvh8t&#10;79fD+5PlfTsybm8EelHGEOg9J2kUeLFtFNIMZsuaEYSYbHsmmcoWZrIFUTrZ0lI6MNu5XdnsiSXT&#10;y1qbK1uWDeqYO7RjZkXTssL6pmR9c7Jh+fKWoqgvEGQ2al4atTWlOlM9AjpQbpBnChz1Xy4KCGhr&#10;jLq6CgaPB+FhyTMsgq7e65RBp14x6EeXlY3dIJntij56IupsiTpao17V0TqbRxceklgyP1lZVTJx&#10;s3HnXj5q5Ag/YDPtM7BUXCEwNYxXLfGBbLMGNyvBYvFEQUmisChRUJxcOB+eXRl9/Xk22ZWAaWj4&#10;nGqPutqizvZEeVm0fEm0ZHpi8YxEY1uysDRRCGcVZ6OCrnQKCVlpk6ZB9FqpOCDdIYG4UTLQI9Ib&#10;VSTdlMfOFiZW6HREhfZFC5L40Xyy+wLXi6fgW3BLl3+9phDOwSieYyvOXrq2eFGuS1t5D1q94qkg&#10;RiwTnuEvX2vKR4zhmJRPIWQb+LBv0D8qrepRnMeyuz6FVTlePrA2LahZHxbKJvhxIiF9olKhm1kd&#10;5hvpKuWp2jUcEwFix6j7mrdTO2Rl9xNFaNA/Tx3jz0rrjkPR8FDI0QjOGrsSuOQZ/lBNuJiGkg63&#10;uQq6hnuLWil+EU5YFh4PWe3IZzKBXx/NACCR3Us67rWNQrowrikC442bJUmUA7VVqkFmtRgKpBjO&#10;yEMWF+WISBLL+EzSp2S3bNFYeiBtq/D5iVCMzxfYAj1hfMcLRxyVDa5ygr9CVYYY3DkEhiZTVIPB&#10;n46G4qj0vSPBESvEUcGoBmvnJggQRAAmOSFjEWgFoUx2rFjRs7so4vGDkvrUglzJy4/NeAtxv+Sg&#10;dd1Aq0ICVgmSNnCDhj1wI2BshqFFn6RZ+iyDZffRKoedP2BEK0sACU7kjcMICZKjSC2EVC9EKKAk&#10;FKosuiQN5bExrgQ+O83TzdLMyaJbLhIYGunaxBL2b5QE9eM1htoKgcoSkiLDeEOcw2IF7MU6p55K&#10;fYYqhbty3Q7r4yAlqKbOazYmzuvoLhA27IqBiHbTMzSlbUJF3qmCYUNIyCEQA71YvNp2BfHev2OV&#10;2K+GGWMEweHBqF8+KrJpJyXcQoSvXXqoodV0tSNSCikiN9OVDEAByxkUBoTACoQaHn+rIzN/Mf8o&#10;v3NDAX5YJ9IiswURQZDkhQWNqj275NFq4GU9aL27nxjq8uyKHHYgX2Vux0qc3ESxiHrmB0E//qrl&#10;glbFvFSJ+kaohVw5DVmhlcS/PNUSaeC7Rw0EHBdiWU63FVCGptUyh3hlMJ+YOC9rjkLjkVxx0WI+&#10;jYIbJYZLYeVkZRpWglWpgJPqcaRlbbJy0JDeSk5P1BRbW8v1O0/01CW6p1hDdE33Q5MLUg807hLO&#10;eLbJrPolVFicSdITkmwcNPyrIW4CKNVFwsTiuOVsqx2W1BjMa5J6J6W5cuxY6Id57c0N+pLwSUCs&#10;dbL1cgif6MK2zrTAeYuqjPAqHuu9kzUb4wvmxxCdGuMCrfpekzrZg62kHqY5kDehwatNS2lmK434&#10;uTkACTyWZdDAAWWlJU2dmakNnW5hKvFAYdLNMsMrkz13s/63bT+oV1GyriP9e1gTDQNevB1xdrN7&#10;OCE8EK9fn77wbJecvNAaNI9L+pRbIyaeMW7MmAEDBhx9wklL65Ytras7+oST581f8NBfHmOXwC4+&#10;9OhjA/oPgAflWXQhWOiP8roAnk2MLifQQGs6BznysMNu+yPMPp92730POO0nE/fe7+agb/vjjUfB&#10;HLSgWVxfBw6MmsqaPrD8GdqFv+6D4QcleJdB4S5pqFEe2TDtMah8V+ytLrpwzAQKViYRlVmeTBHa&#10;1Uqiwt/2jo777r/vyisul4cKus7ss9deU6dOra+vgzd8+PHpp1NC99jjjw8YPLgK1lYnoq/nuOcQ&#10;urtfxTp+I1xhKVIMwpXTA4Gv/EC0RGGeXYySV+ef/M6JwdpTw4H8LDFqGVgT38R52AaGPS6/onCl&#10;DEJIoJNNW2JwSxxxnPH3r7766qqrrrriiivuu+++Z5999umnn578+eflJcVnnn7qqJEjxXaYPLlH&#10;J8lD7Eht9L/kX2QxmcPTDaiVaVFYzqU4w/EKjEfAbsTN9Ra0DM6U04uH1j4zMQgmJXNBpze+pcZP&#10;BGgB7pZpb911xsO3N//xDExDrzF0CNS0xrChPz/nrLdffO6kH5896bPPfVkFD38IhwymzjyGNjaD&#10;rsFt1PCiM9jnFC3UXblPHNsgXEoHObj6PMXrSJVlAh2HZQWPwNxXKJGACZi9P8rU0H4a3/TFEtv6&#10;xdVcBk/A4r8INApTEl+EfMg5caWQogvOumruBqdP2/a0L3t6nz5tm7sXjovJrSOCICWUQox4DnFB&#10;gFPWVmJoK0ovK0p0pku6MkXZzoKqVKZvYWffqubLtrjj8i3+cOUWV9+583n3fe/MY9b4c7+mudX1&#10;X1fVzdmk7+cR3IsDgakdNoZuWLQUJq+c8QPU5MsZUVHEmebFWiPGckK7fZlgn9myquSAMVAOlj+n&#10;2gBntv5MBBsWwzxZQUHUqybqOzj68TXRnb+mSudM+fzLadO7sbSvBIWwSRXFZJJPCBTNBf/PX9qY&#10;zpbDPDLMQWfb0snFc93ZgIDysmxXU7RserTUvbONc7KlBXBhy7062xL1rRFMQBcUR0UVrS2phU0d&#10;wtQanEgen+xSDFUplTE16tqRAnWBU07xLuZb35KHBVIPR26xV/cETHyFdGkr88FGpczJSmgvfmE8&#10;ZmE2u3IEatC6g7m0IimF4UjqBlVCJN2D6MTapEwJXZxJkJ64NsMtHjCCQykZb4cAy6r3IFL3N6mW&#10;hkEqLS97WCRhUTg86T2VdBrRpjSMkMR1jvRiJbJlEED+xY9FwMdtMayFnrxAUhHWRWsodV9v1wrn&#10;AbgGlh6gQEokYqNpK5JClSMqdgd4gkzkhtluWTfJQ052uxjVM6S5IV3tTfeAsFTGbIoz1CHel2Mi&#10;KSpKFEOjDDogOZOyge+d5CycBVGcNvRl7MgfGXJqGKOFkCGDOKg+mWMRpkQJmpwpBBxBEMg9E49w&#10;PNIRD+tAXNPwi+LQ1qRWtgcFbly//KSxiEmV9CRRiEzLl0PoTPbloOr83ZBeWN1302F/2LgD21qY&#10;lYOQSGATkrBWH8oDDlDSCrUudBPqKqhR/Ij177YnQhUTS3EwCHNjGzKgFFqSLs8w5KACqZayC12k&#10;olRrK0a08Ajbq0iSUyyZA6aAr3J+1dFLHPXiUcR92EEOKsRExNHSEekP1U9F81N8EB5tSiPMqxL5&#10;OEL5iAmtIiwxgNGQ06fyRBxl4oB8Bo8vgorVp0h+fWuDgYMFYAnKkqp01MC+pD0yQCf8kN3w/7i9&#10;6ThFTf2NlYzsrZW56j3B2VydgRFAQS3FFajnxzot+mTaJxnUWGpmEU5dAYuJOGRALKPny4/Sf6st&#10;aiM/hLpNHQSS3RKqsVcsj7V+EeNbTkWM/jkUixqwVhQ2Vqlvjn7tFjva0XjXvArU97ixOLbN91wr&#10;k4Td6o3xl+thPtfo7lzfFmHXgjd2DlGEEESsGxRucgxuzeIxnBtBuffx4ivWVag20pIk9GQxZD9L&#10;q+yM7AJifAMBBjhXRS0gH3JQjZlOJ6z1OCZmZs7Bi+WE41QtSIVpa1AmNBaatemf1UH2COnR24gT&#10;sFC3eJDlUgwHZjKoCs3nbaF5mlQk5/hUnjuTgzKskkY9Fp1ErmIU5U+iFyZSYTX3L1cTU7zEqfAw&#10;tcZNyk8GWFK9hi7Jr7VsLgrjYSRkA+VSSs2tOPATZMJFxcVwvD2VaYNxdMyNOzN7j666fIv+cNqc&#10;5V1Hv7Dgw/ktUTEvemtLuegAa1WKS6CGPLRoODl+oZfEsEGZcRWqKx5l5NepX04bufYE+GuKi5Pz&#10;IYsQdhFpk0yGaI+iIw479LabbvzhKafdcx9su0z5kuvLPfc/AFPSuA76MDhAQywhYdSk1ae25p2Z&#10;OZvxw6kM8Zi83ReZUWBPEL8yHQMB/vr3p+AAbLvR0tYGBWFVOHstd8nJ4iaI6ZHxJB2nVNm33nr7&#10;zTfffPjBB2DnDTgO08o77bjjvvvs07hsGbzhw1prrjl29GjrX7/57W/b29vXmzCBhFLQcNIrVnGn&#10;SPdwPZkwtKMjPpEzeRw6ShGiah+uTY4i7sRZiQcVnoO3WQdwp2ZCpeUSfY5rioN7U0ie7IqSn9uE&#10;obCq1r171Rb1qqE3dAemm++44476+nqtfnlLy8LFiz/74gv4aecdtt9j111pvMx8q9hiAIYb/XFi&#10;idsKwxYcEipYEJUpiBY9sEK+PgfOrzzJGgwzDEavRCxEOyKe62ArUEIctMWSUgGSFjbZuPn6a04+&#10;4+wtd/o+zD6/9eJzsEwbpp5hDnqLnb7/54ce9rGLmvHOZvJGxzEx/hIGIVeUH0EkwKK7xyGNqseX&#10;DjGwD/Q//ZFd4CgaUFG0GEHBeoD0NB5KYhTsfmaQs693My5ktKn+Cj5/tPRPO5XgGz6U/WlnfZff&#10;vnP57Tvh353Lbt8ZWyA2QWn9LiUoo12MTP30UOFMnwdddBs8bcFnXu80Dkh3dxuBFEtlk5+2uCtv&#10;/OJRRF6Ehj6uZwgT+MvyonIQp70w3VSQ7EiVdKWLM2nYYyKbLMhERZne2c7vD/1w/zVf3ar/x+tW&#10;Td6w4v2a5V9XNS7asvqNMb3nRu0wwRpFHVHU1vHR7NLONM25MlGJOeMW1E54wAkUBZBOb/QQwoIh&#10;46NCt5MGPHIw1ekc3CuhrDoaOsHNPsMc09wp0XWnRT8/IGrkB5Uuf/uVVCrl0BcSjCNMv/moHddT&#10;zU5a502cPjjT6/LgaXOXpBMDokSxeze1J5ZjWwXFiSpYCp6MUp2wJXTU1R51tMFcc1Tm7mNyYadu&#10;aSIDUwxFiaKahmWd077mTdgtBqikpCycJhkCoLKcdUtQI3k5OsbTAoZGSBjYiKCRH+ZGjklOTdQc&#10;CKY0pCBmPemFSi7O8QEdkhyFCNkpnOce+bYdDl4SB/RflcPkIrng0bgu1355mtHPh/qYLyGTFKe+&#10;aT5w8LTNeFgGCwbjvmbV5KFjdMd1OgW6c5W4lKtBTl7ZYlyCKJnokuafNZvkH5D1cRBG/MPxnRGE&#10;z0Zwq5dxbTtVgtZ1JsHz8IIZRRm8/R9v1dfnoZPUml+4kvQAQ6pFQ5BxXkSmapgZmRFLAYC641fb&#10;Ue6ECwQgdlBKRRNqfBoe92CUXIu6LrHCCOnzTF+DIBCjEtaFgcmTeYBz72AMFbQCC6SO508xbmI5&#10;3xcIIgF7KmqWjKbBV3vMxMyRxtCoAEL7ofqmIzpwEc/kvpiUDvtB3acXW9PbU9yDSoqeSdqQE7zl&#10;pbP+dyzP0VLMJC2KZaTD6o/MLKo6lVFjKUFPsk9Ck4Il14zaUiCYVKtUgHqlPzLakM5T1uwl1gya&#10;ASQYjJEl18WwYfaJ6aE7cZnXWALqrFewPQsbtemhaBRXtFKfJROxdMysQaoMxeA4SAflTgWmAqHT&#10;cHmauirBhUEoWiN96TCFVSkEr4aUeE+g0dAk+aAosBtFavoaGMoNXgyYheDJl2Uw5M4wUcYow9K6&#10;r1c6wHm5oQWK2RochQnxVD1L/d0jujsYBMfJyAIyRjOPbRTG2i0ruv9sYUxmZzATrXAyzwFFCFLw&#10;TR2NgUVFzE98rgFjGo4A7K+Su7DK4lVpuOAfcihLMhWvplAI/Ba4Dtkhn1nzH+QOM4Zyz8utTNVj&#10;lW5OJKCxnOIr1AE2bXeKjIFEHDLgJsMbYtw89nJSc+hh6iRBbAtx5dvfGG18CPOJ8GxSvKjecpcE&#10;Uo2nHPy4DGWePjkjZSm9U5WGoEOL5OGy7jwrv0uQ9wrKvW9h90zAzK01v1co3LlL2ll9bpvEEmU1&#10;qtrDlrVBCXbIZcRmmvMLhjz/2MEOZ1W0eZp3PP3MiaLkZwQRIG2vU0mWqC80X0K3WmK65lNuNREH&#10;apTSO3eeWI2tWQXHQ6lXuIrOPuPPom0menhZ8mPAI6VwKNT8jsFM9iYSDPDNjah2qd6g6VAO49Ho&#10;oOyydB4doXyMUcAFtKzNP8TpbFSLgUdUIIcNB4rrZGGBYFtrKxiwoihZVeS343Hnwo3Pxclz1ncz&#10;DMva0wc+N+/vUxrc7LN0CtZEw8euVBfU4Kyfo3ITyTn/ixWJOROpeMrULxctWnT3bbfA5tTwuvu2&#10;m+Hr1GnTLBtgemY5ghqPUSarVNvOZQkQ+5orLzv+5FNhmwuxM0+TgiHu/vP9MAd91eW/VZcnTqA8&#10;SvrL0HHmk7XNsdzX9Foww56N06mchLhS7Y118MYpb8FEFP3ust/85vIr4fuwIUMWLVoMH3pVVdXV&#10;wzyDdMhVQkh2DxN2QzNaiMPMkD32+OPgIYTX/O4qOLD/fvsvXbZ01JjRNX37VPftM2r06KVLl/5g&#10;//3/eOON+++3H2kQvsLeHZ9+9inUSJNyalweiXrnZd+ghUPBHDTJhLqizpCmgjTaWsyymnTI8C13&#10;khfekmROOJkD9wCg5rwf5QCTag+4X0rrHVkB9aSa6ty7uY72JYc3rHeGaX2qecSIEXvttdfZZ5/9&#10;4gvu4Y3wqm9oeP6FFwYPHDBqxEi8eTADnubuJIaBLT/Q1ekBBOXRvFA6tErFk9oxVUUc3qzV7jOW&#10;fP3WY84SgBAHF3gSqXv50ZMEXyzMCTreK4lDdL6lkn0Q5wHc//zCVd68OyeKTrPPsMz53gcenvTp&#10;Z/Bh8OjxFf2HDh4z/qQzzv4E1j5zTMMKrV0QEAIbDmdBn4QBCINUj6zlRezRPdvIqtQNgrLGKBOD&#10;hCwIqvoHPvJJeEMa554eHBLKyUE05Zd4Eg5jPeIU91Cwc7l2KjN8a982yhqOaS3HakEUhnWIMRgf&#10;6iV247olpHjBvCaJ1cKwGXJlt0gKipF7U2UMnfwnMg8IHZDqwqLua2dRakFxtrmrrD1VlkoXRR2F&#10;sBFHqrly/pzhH34y4b2Pxt35zLYHXnbmjQ/vVbK0cWhq6lnbPtwLtpsAdcIK6I6ofXn27elVXWlL&#10;EF62brvUzQ/MyDArX1iUHDqRSpWvt2XlhtsV1fSHz5nW5VmY5O3qiLY8Mhq9WdR/eNS7b1TRKxo4&#10;PDre7R6V7exoeeFRBHQ8rwF96eOeaWUzRhgdG4uCeDgsmQrK8PnMRcsaChJFtc6bGxthu2d3tLgs&#10;quqHO03QHQAAs1aoM1vemyRPLv06AtWAw5UNnfPV1x/MbLCciPA0zwxhazpwIQspqdMPhuV9TsMZ&#10;lYjMCRphzfZMkgAfLDQmckoWaxBbh9KOVOnhrnZEqOaTZ55QfkovKK7bcJAzO9Vgy6gjZBHxTckw&#10;SH0S3eimRUq35W3iI9aAMy4y1c3WFn4KIw8n7pzOaFbD0nRH7UIDCgfKHCXAmiawi6Ijk75iTmtf&#10;RG7wRuVbnqFSjgfdz5rtk6pEbSQJHnH8AwEFgor7j9Yko4KdStIpt/wcT3RbORcWwt5tcBdeEYYg&#10;XjyJKUKQYiENanqHthD18kYxTJPesdRMPJehPSKyxP5jmJMtAlhPUBFEM7qhj4DGFyxwLy3KqhjZ&#10;tIoHL/tTL53d+foGRm8O0E4v4jSMfZ7VxgJEvIwoGkOzV7HobABUsHaDPNR/D62Z95vXoLKtt3P8&#10;YqMZe3BlhCLJq/KgR4FCCmY+0YCALhPDnEYjJoUY55FivJchRrnmAKQ8+DW1U55pE3K0Dib3lKXm&#10;Ytz7ja7bZWNwx7kAhwI0Xmy3HXOLmJyzIsuQHDqYYWfT7FXkpA6hYhFPVL0J50QBrHYylKjFo0YN&#10;SEVlHJhHRuUWj0dVvwkVsTjF1nZoZo+QqokFlAUR+Cit0C/+jJMIJjwwF3NHqA6sJkZfBsjE46yJ&#10;gCHR+XSnYd3DB7Ng2t7BEDkPXs0t5JKOkXhegABIepp2UBQgXSemFEcibuDCFHNJD/ryhsBPNiqR&#10;FpjNmM+8Wh3g8eYSK4EghKBEcFA6CGGgoYPCIv1oQwOhR0OMQQUc95ZWzBk4hjzm7CJbMznKZZwj&#10;FkhOgbqKkY/9KEx4Wemjd2EJUqpvxpLvtgEAFzZdFydlncegJc2QptAZWeqgeqtiXwPrlsJcTy/L&#10;4dau9Nl0Xb6KhblwrDsCeQpEFKbxTAJpqCgjV0xK7LFnRep84KE8KRecF4iGbVt75dOC9U8PRsGX&#10;OL11GLY+oV5EUuRbG7MzWLcWYyhDsxfw+aJupMC4uLyVk7VKjLJyzpAER/hAwiUyE31BBXBbYVzs&#10;MROgXERlNH1UkxMCjMEVS+zI8l2G/57BiM/8TW/SDq3BIL5Sf2ByluBEoLVIhl94lQgu6xFm9rkD&#10;eTRlZ8QorH7jG8ywVC+na5K9eODEsg2Gu4jfrbkYt/q7KchUjEdY49hzEtmYQEwpsnsHIjvTHzqX&#10;sBsjaVeZBDksoAixAZT8W/Rkkik2tiDbKZGex869z2ES9U29N8i6FsNc4zucbtHGtaHirKfAgVRX&#10;ev78BS2tbZVFyQm1pbgQRV7wrMGSghlNXS/Oa/nNP5e+N6clKis09WZHVxdD0YaGxoWLF3V1wYad&#10;rHdChZurwqguK4xy+NG3E7f11b+/cfzaay+a/dWi2dPhA3wN6czHWklqsYuMQNdFUaBnRQt07yKJ&#10;RN+hI2CxM1EurWWzMQvmoPsPG8mMKigQw9M2OBQi3auloc6/65e11C9rbahra3BzyrBTMOwXDDsI&#10;k2wWbyx6NoKH2sEbprzd1h+HHUbqgV/h4MeffjpkyJABA/pPm/4VHOlTU9PYpEvWON8iNuUREEcA&#10;bMr9yZ50ysmw8HnOzFn777vvpEmf1Nc5SUAPsAvHpE8++f4u3587d+6dt9/eWFcH79N+9KMdd94Z&#10;bhbnoVFIjXiiAsmTlvVI/VnSE0ZkQNQ6vhArBl5rPY52e0CtaXYZ92iGE0uhw7/A6z24la1kGtsj&#10;29KwcQfzEXbe0NlnOLz11lvDHHQZLkvXV2dn59tvv33g/vvBHQZAowpEx9V8jYMHQ7DBpbidy4VJ&#10;YLq13KeJuYI4jYSUEi8Td5rwd6F0kMbNjfNWm2aNuVROQNGchLybd7aWBzfZzAk/M5cdcciBt+Da&#10;5/seeoSY0bC+pPySmDoXFtrmqKHDRfZoggG5DLqf3CwJiTZ1hNSmxciY7Uvmty2eB1PsTrM01lCy&#10;9Wm4RxDsnd26eB52nPDh6kQu51TDYwT3X0cvk1hBnI9W9MQm3KhF+dZwkOfrj9Uw2coBqe3OpVWG&#10;brKPeiexJVtS0TVhfyIjxg6GJiiEbCtbpKKjKMxc5SgOKQU1GmiTtvWSEVgexP9q5Luxd163kM76&#10;sZkFIBufziQJKSVEXQX5BRqQQsfHA+rr05UtnZUwB53uKIqaiwrbMtVR07QFldc+ve2Dz22eXVxU&#10;27J0k75v/2avW7YbNiVZl41acQV0W7RgQcnnC6ptUi9RAUXwtiGZAmrSkoIkyW5hg42aYYlyeAKs&#10;e4374+Pr3Pty1abbuQrbWrNzp2deeSL65+vRentGh14cHX5hdPrvowvvjUZPhAJtb/2jdc586r/E&#10;eUl7WRqfLqg4pDcUmLmPHJBjYCKas6z5tZfeTVd/zxUsq4kK4HGCUbb3oER1Xzf7TN3MZBKw8jqb&#10;jgaMcDuEwKtqQFRYlC0ob0tOeOWNjxY1wrpxRTfBQ3XADu1khXrQYOyenOs72ShnYtiLE1KdSg6c&#10;Lwp66JolBm5ZuYAwZfxqHMZj/uqmJBpIQ6wKTFs5CUb3Zr5CfIknGknIEbgm+izbceLJ7iznZXo9&#10;UupRQzCKjSoIRZYJpaPyg+YdqCpKngUM7NGkDZ/gKDQZiF7jlMwJjeFiYdGvMjdJw8RluAt6yHFG&#10;KIrKUKeY6pmyKJnj69k09pKgzkENzoPLlzCPXOymknky1oHEbZUBt9UxgYGt3KMDvUiaGpPW3Mwv&#10;Y4hUQ/Agwfwj1DEm4twvpmugL6JKeVGHaVt+jhSU0NPL8D5xD/7Vdc4oHeGc9UbnCA0j5CgeIg2z&#10;FVAANYEPXvywSmQ0Tb7J6eVpbFgZhwrqN5mPxWX/oa+SE+BEPxUKaMsCLiQ4Qoe8KFhZJyZH5Z6i&#10;tIo8hiP9yJJqCedgqENe024hxDqigOz+slnZ3bA2ty247wOpAv/3pCfTyJQMSSfYeRGc2Cj2V3zK&#10;K0IIHGHsLo67wo55HDbpqp9bPOXfUhVJ4NMe6iY1wf5JvWKBsbAPK6F1VIrgyiJhjS5XxSU28BMg&#10;GmsHEzoEEQGK3JwgfuZtbWOe+HvO3Q6WsZkBiEUID7wiQGhDzWWRZ5yN7xIgcNANEHRZgF1efAu9&#10;A3MYroisKVfTwWxyLYFQwEr3amXpaNzp/uNIIlGeLUMXIBnmNNOBJA8r7NjvTEcQiqbzvi7FIbOl&#10;+ApbiL0D0/PAf1Vy8S5yOlZvAlmNO84xWDqrLUj3BYOIOlphroTNhZ0dJMyw/3N7omTPPGJfJRSs&#10;EFuXaGJmkZRNyJAU9jyBuDM9f1JhgRDVGbyZD12LWNAtniBuAsPwDb3e7/lkyQLEXsTRXg+CTCE5&#10;jiAc4JRJacihvfcUGFKrRF/GQ/AjKYr/iJ6FfYlD5G29hLyJkczaxluzBGb5jJT7M3VbqMffEOCo&#10;Vexiumc5PsBW0JohXwoF1EBMfBHeScCfuynnCcTEK6N4wa6whGhTAyMimXUlB4mGPXAlZBkgqrOI&#10;3hAf2EoQZOOXIznLYmsEndPHdlEaZP1O5LNSk+AU17i0CRLao0C7GhDVS0j7IpUPQ5onYGRU9iGv&#10;zZMdcOoW2JFYwnu5Jy3kJnVtszaMOIv37zeaZNAbVKO6ObeQCwxsCwmWksVIMWkRgwUtHnHy0ioS&#10;dBqOy3zbL+WAlJxIQAbhiJlpqCvsJA4h/RcDUjASMRlVdITeEvPdib4y+ZEEinOp9I+hS6hUlw+w&#10;GxAkO7SSNwkbNydxPU0+4PUF1r3NQPAsNY/sXIsHMYn1xMdRx51A06hiFHVM7R8HGSI94iulN4Ni&#10;FxhIamrFt6V9QX10dXbCBPScuW5cvMfwSngCoXMwehUkWjozx/xj/vf/Pufa95dGxbCtpVgulS0o&#10;LdxruHsg3qw5c5qalsMEtF9npH5JYUgSb0/iNvywDzK0QKiDD9j/D9dd/cdb/wQ7HsD7j7feBl8P&#10;+sF+hv8kKxTq5+BHpuPIJKRJiY0voXOZ3BfGFhbAVBZ3P6DLCzjqIQdQ4WmGS54fCBtiux1AaRPQ&#10;0t61+i7p7VaOF1fV0rvIvKU2zDtlPQa25d4w5Q37gcCuINgZT3Drr7cerB/t6uqEQd7QoUPnzZtH&#10;5qazqDNkOXI9+Dtt2vQx48Y+9sQTUPmX06adcfaZ7R3tRxx95DHHHUvkSWfB1x122vHyK67oXVtL&#10;76HDh0N5xXwQJ501iQ1dJukmT3EK/sILzks318H7wXvupFVUF55/Li0cfuDuO5WSnWwJKHxuqrke&#10;f7qDbPng3Xdi4WV182fBfiCEWOKEd199MdW8LN207CEojAJfdMG56aY6OPLg3XdQF6DkxRec27Bg&#10;1ji3LbgrdfHPz80sr4f3Q/fc6c3n9WN0i82IX1lHYYTk/vP444/bg3/+859vuOGGNtgdhWVh2esb&#10;Gj/++KNNN9vUGYg2hoWZaKYMhxnQXiqTwTehiHJzl+VwIi584hcU5BBdt1KaqJ+nDLKz3hDM5C4d&#10;4PJE6LiVBS0e4lEb7a2cSqfgDZ4PuwrAyx2SFz42Kqs7b/z5wUekxjDrsESAKOaQIBTEITBfF3no&#10;QONHIQSxLwU99vqKAcMq4T1wmFZj2d9ntoa7YYF2Ob41qiiNUkDiF1/f9UFWfqVsgGKOeVF/GbM8&#10;UZtcNj3RvEgLpUfv0rn7NanhW2rCAUrJ9FmzY/OT2w66r2uzH3EYZg/J8sM9eVzFPMfxg1KSGKSx&#10;CE3cq7kx0egWSDvWzIu98xclR+KYFC8S6Fz8xEmiWYOohYIjmXR+76aPKrpaOnu1dlV0ZkqyrTAH&#10;XVzRljhw2LSb9njssr0fPm/PB2774Q3XHPznbdb4sqglHdXz7HPUkWiYXLs8hbOxVDMrX7KkeH85&#10;lbSpoADL597gpom+I2mS175SyxZm6pckBq6R3GDbqLE+uvzU6PfnRbDHxRrjonIXJuG1/OFbW5a7&#10;9cisa80eyQwGV9YWnINx7oW7x5KbyKCguaPrqdc/nfHFkqhyTDRqcGbPs7ObH579/olRSVFUXhGN&#10;3TYqrYr6jkqstXGUSEUb7Jjd4aTMzqdlt90tUZhN9NtpxvSlz7zzZSc8bhjjjb6IEAnCbCKKiHGl&#10;SOzBEwS0GCLyvJyLU3jSqWc2jtG7xSJGGQpnBBqN15TaJGxiqpMLWJ6Ej11u0iyeBWSn54lCzm6t&#10;/uXOj7gjU/C13SQhVVQR2BCMVQmVZRVhTzwM8EuoP88GXK8krZIjUw0ipWA9xwSugDUzEZVv3VKW&#10;6twVIgASpXKa5WTiveYVy2grui3S7X+E35ijuQo6XdelY3SBSILXQNE7kPQF4aQKUXOwKESQRC2G&#10;QQCpSIhakcNKDTVripGwCnwCHHscCox6cNypEYDUCQd9UKAKCUqobkY49Z/4DrJMNxmvizOkhyy3&#10;uJK6kbqEw7WgVF0iDxY8FLTTRMzYvmqG8cLz75TXkYB8J4DC3ocuHyyoZ/ZvHpdHUsBCZCLyYN8h&#10;6ro0TSWxVf0TuF5ILFgtN0qwNr97kQlxfjyqt3GxPgwiXJrDgHFqoMta9MhygyOR12jJex8rUHVB&#10;TsCrDozKGOyEHMZvjtuzokL9WDV7XYkeNNIZ1WsGntdCYhM9QVTJaFDvIgjz+ALl1xsCpANBAwI5&#10;SjXZqSkrckgQNiFoaAEqR+ei8t2WOIQf0g9Z1tqX1Iq/azH0QpvZuJ/FK9Ut+ST57gc71BEFpBqC&#10;D4reKSB5YzOALca5Ho8yogA1eUhI7A3MX5xJsjugUkzPkS9UixySXHOIRtk/iGq0nhNzKWszFoYS&#10;2CAvZMeFY8xh6KoUgIyyDDy8c/ooY3tgLEgkoT4mloMtktCegYapN7kA4DDKkZS0wMHNdJgq82KE&#10;2qeG6EaU2C/YKk97CWsF7KPsGQpshRc9ebhxsBAD5xQONJcH9NzN4DwKO8zjXkTRW7xjDJiwCgkq&#10;nohZh4zPWIPkDhL38nY592D8iLo9qR/1SUyAX93LOxsxAa/lgC/ERcoK7BcW+AQaZqF80kjlAmrP&#10;6SJEDj8TT6ERxGNZCAYpt6NmtIm+SRoMnrk2A13WqxSntASv+fIIFJMkZMtYt0IIM1PYMpRNiKdT&#10;HufeokmjUqQE7q1QClkdO88brKF6sZLgwlgwwKHcSJpgNmFqV/5hYqFYobuxKcwkGeWmyPCcSygU&#10;2d3EmdG+1EUhBHIViTZKNf5ONEQZyyYgRF1LPkPWj4WBwHjUmuQn2DKBWVHlPxDkvVrVPGIZ7IFN&#10;9EnAgNHJX+gv/cNddjjBqCoaMe6h4rCJ3cliIxFJ27Zh1JfPFUKdN4ZLlAxSgo7Ojrq6urfefhsO&#10;wAT0psMqonZ+ahdMshYnojPX7/OX7w89cf1aN/msc9Md6d1H9tpmcDnMOr362huNDQ0wAeUUJwHL&#10;R1djURq6oCZ8KGO51Gej7Nk/Pu3Gm2459xe/dP2Psuf+4sIbbrrlJz8+Df2LI3e+8OBxIpAhvjJt&#10;kquQOcQ+Nswgi8kYS+hW3MOELMp0COwyGY3qoTk9fpPCNFbHo6iEB5JbirlSsB/I8aecZkWEEn9/&#10;5pmFixbBryNHrNHU3NzUvFwoi1iV+qN5vXoYwV1Ri9og7+Pn+PFPlqkEUR7ocIbe1O9U6nnPVQX7&#10;Sh931BHrbLTZ+I02227rLQ/+wX5jx6x18g+PO/SY4ydsuNm2W2/prh/QCzahHj362KOOnLDxZvDe&#10;duutDjpgf5Bn5Ijhl152ZWFVn9ohI6Z+CSuvuTCcCA+chOsQUDnUAzWPG7PW8Ucduba0ddD++/ap&#10;qf3ykw9hrXFTUzOdB9PQp2Dr4zfanORhEHCtTBfqRCwb/WMUkexVa9+vvP4G/N7U1ET7Pi9esuTB&#10;Rx7Vd/Nyv5WCVgjbm8BGx7jChZ5f5qp39yCjY+JlDLgpEJY+8HH6AC96GqgfGAQi5vvSa+CwLXfe&#10;dbf9DvrtVdf8+cGHX3/rbUNqeU4wsc9+dCuv6d52WLvGLMl64TW0Dmp66cTe387F+SRY+0z7PvvZ&#10;Z0KavLCfEoNohSNohnjZeiihRqIRRxk+2WbxWI7YBV66F5QEWA06yxfObcY3fOD3ormwJzW9nUzs&#10;SZbnqXLyHB+6lLVIJ3RPNvZEZ0RMD31GGMNbouCju+2hzKD1una+pP34f7Qf9QS82374j459b0mv&#10;84OouJI0o72ka2YcTIkPTPhiu3nOZIomQYhxtD+eOVYIte4KSAQzOuKiLu6xYeMnBwMY1D5HTErM&#10;k9ln1545NVHa1NG7tbMi1VkSNRZHDSWFjUU1bdkNK5btOGDuyOKGio7ORFM2aojc8mf3TqS/Lv04&#10;W9zhFjLiy9JbjvxeHU4jWtSmM8KZsIVOw/zMoi+zsNUy727hqiuo6lNQXZv9+PXsa3+NKquio86J&#10;1hhr4Z6aNxO24Ojs8vc6BFJpPiTSohZ8ZGf4SVdISSxoNvvyF/Nfe+Yf9S1ruV2eB3Vlt1g/6lsQ&#10;pZsSUVt2u/3S5z2dOeXWqH//KNUcFbVlJ64Vje8bFTZka7ZY1tj3sXsfnrOslcIHx2WfpmqOJM2F&#10;QUxyaa9QTgCCRCSmeqFiOIy+iRHav9gWckAyBdaWokizJTmd4EWJmIR5Npr6h4+S2h5KQxHUa5vm&#10;4xB/nCkyKgNJXR2B12BWYTKUHBNak2tV7Lac4nK/WBihORQtHNAID0hPSDO5us4Bu6hHFK8UTEpg&#10;+hYOpIMQESw2jMlwlxe4CJ/OdqXScC0Sr0a6taXuFFqcTBsh0T0zdJ8GGgnyCZdS8DoXnOZLg3dY&#10;h2U0kRYUKJ79uHDQ6Vzy0TDGKuTiaK24drT75A4CA/I7mlnPARGew5dB4QQaGBKtUWdQJAke/Iuo&#10;2v+K4oT+Rc1ymiluQk6jgses7v0iz5BEMGbQzw4osT2QV9BtEaKA1w8UVBR6+eMImVD6J8ME7h8T&#10;nW2G3Jj8N3Q60ST5OP+OX6QwR3w+kccMbEFUO1pRfFdCk7oPVuNyERztUDIh1wpwYSatmMUaaLUm&#10;qdOQteYJOXzh8cbFFRsc1Km3xrzs+T69z20uBuJAMVxZriAMf4khjDMGnIQDjzSCLXWTQUmsGfch&#10;pRCO9+JiPNxh9NKKDxPF2Pice1EGx3e4EEQlLwidNkCSeotXCEltMMkruDmwIQr8aQQoMqj5zOAS&#10;ZqEua3KghE+O6l3Y6jzQv/Ve5QEEmx+YWLGkOxSiPM4In/S2DcTyML17OoftAjRau1JJdimjTfGp&#10;WGqiJRgl5kSRK0/bos8YfOkrAkColC5yCH+Qy9CQOTzXf/VKUqsFsa0HVXCVTqMsfMx5yFJe9aw4&#10;FWXFdXv/9i0w6HLbEs/wBBN3ZvIp9VBVoJiBIKJQz1GbnKBU5gcR1E3xBi4oyGAX0RDGMgSoWrEy&#10;cqlJqNk0bu2sBCgpH/+Yiwc2lIUJEUyeMCst+DDr00gGJLMDxxfROo7ATNbH6sB2wmlMaoIlyIN6&#10;tbQkez0ojy9YMh0wkdryRBXW1kwX3sqiNyMKe5mneaM7MTdTKilFahPOFFURKTle0ipjPZZIYPzG&#10;c7wgTXmN4WucWHDjA5PmF+xfGK7sKxZwJJ4JWRhCEpfRMCDuyQGFnI06KK7FoPJEhfUqvIWobVjz&#10;qZxJFaVOjoUSkFhPhunZMXOA5rvMl3w5MnFw8qGWKdQnvfhJqTYvwUoIUobl6nxc1vrzEo0NVdAY&#10;LFyEdZrPPP/CnHkLqoqTV2zev6KiiOegOzObDiq/dqsB+47sdcM2A0fWlEQ0fG5NDepb8uvN+sFq&#10;6SlfTn/ltddgSg6WQgoBshf4jpCCxBIcvMOD5JnwP0xlDhgw4KG/POZOwBf49yOPPjZwwIBx48aI&#10;abiwsT1WRy0bOEmteMgPP8QelEgYv7CIDYOb7xRZkQ0lHkP/Upc7m+vh3dXs9rjAXYPdO2+wVSZF&#10;MXzMhK/33HdfUVWNdEZkROMPGTzkiy++IKmZgjUZwqjMqzLMDbrUz8cee3z02LFfwpMbkYoscISt&#10;3NyomeTHO0wNt5I70ayV6g0KHPSD/WFyfMqX0+D96htv7b/33hMnTFiydNmLL786Zdq0uXPnjRs7&#10;Vhehwwp32NSbCr/2xpv7772Xw1Rr65QvvxQfI59zbQESrvn9H+AD1AZv+HDwAT8I2tpn72V1dWPW&#10;2+jAw49yvUKdTlzXtf4PaH3ql3Nc62OMkbv5KOo3+IyX3HH3vWEOGtaeww8w+/zSq6+tsFp4LOGA&#10;fn1FvcRXdIeZopXQ5KFLgsgd0ng8D3qE1jUfhQ+ffPr562+99dvfuWnf3fc7EE7sNWDoOhtvAZ/h&#10;yGVXXfP3Z551E9PdaQBHV6REeOu0AW/khB5Jwqh58KO6Kqc5FJTyzD6bdhlW5oi7QZv2L6ddpf0z&#10;2XgAziCP38HgRwrE8HwLpomSNluGaXpYCu0WRLv3UHjDYucK+uuWPA+Bd8gJJpipy5FL4HbetCDC&#10;Tdnbi0+6TELNo0KwuTlYoidGhdOeK5jG24cHxoEZZ5x0ti9JNk26J+xExST+yDdmFg4HTIRYkKuV&#10;GPn/ivvScMuq8sxTde8tigJKBsXIIFFBUOOYSTsaHFCJY5NEMW1rNE/HHtJD+uk2mjzdnZhuE006&#10;T2Km9om2BHFoTIxDnEcwRpQYQWIbRVpUxEBRFCBVUHVvFdVrfe/7fsPa+1zoH52cqrp1z957rfUN&#10;7/d+31pn73U+9plr7zxw8G4xPXvB3+26/evX3UpopAk09M4kO1EnT7fNXkiDBvzG/wfXDv/p6X93&#10;zeGjbtt/3N71Yw7euX2x54jFzUcudh+5uOnIxS78PWKxe21x68ritq2Lm7at37D9j6753guvPY1l&#10;AlBrfyeTqulEJk/mvHyg1N3NN169cfnb1z99wcanLzr01c8cvrPvhdQ2INh67/ttfdy5W57w7MUx&#10;xy2u+Iv+80EPc2Xv+Ni7j/7Jf2ZGp2oDzFhDpqNuNZ9hNrP0OzT1sSoq4XbwwMbB33zvX7/zbe+7&#10;7a5HL448ZXHg+sX67sXG7sMbuxf7r9uy98rFvi8fXr9xsX5TO7hYv6GtTbfV5+tvvNcbf/v3Lrr0&#10;6u+2byBOCQwy+4PtJjCYy54G8lIsaMnEEJy8dlOizHNsw7stLGQY5CIxlgvKJf7twKqWkLztSw+8&#10;plEF2pXhkxFpGPhfpWNlVRurK6dCEOr0qQXhyLdRP0X0aH2jVvuA8hCNiUMZK556h6KfGSHlX1bs&#10;CIyqF49JkHsQwtAzymd0GJaMmY3XCcwLYFYWZ1hWxtYG6gwPZ2LZru0F3beDbi8t4ul+6ORzI1DI&#10;3pp5dZUIzoQziDLZqDpMg1KkqFdUo6mpSMWtY5r1q3STHbro1K7nPUVGhBnuHIGhvBhFAmTp5fB0&#10;sA18TQrCnX3l7j5WIAj7xFReHyj7DkiBEm4hqRfVpadtddw6SCqbfZxy5WXrr1MN+hsYHMOlkDeS&#10;KLgbph/iN2rHgpwt5gocC57cI/gkt2AzYrcIUEOBawbQFPfndyozYmv/Ol14nPeP3u1lK9C2CKbP&#10;SmiSxAjo0Q0IFwaFBVi4GabPgkwZYNobDckGzBCfeKBjeoPtiJli+PpmzGA862EyNpVAJbJE+hjc&#10;rGl7XAg2JNXQDm5KhqDnGDZ2zhS3b/VlPKF3qL25RsrmHITROOaUVPiAOpSnwAz0AJAsF6ZAUJNE&#10;72gnE8p1IavcwfCQAL1RAaSTh4uMsgx28WjAIR+QmZcICCDAKf6iF6gkivJBxBKMMV4oFtcvwU8J&#10;TXG50A/swN6SNq6prlX/jhWWDci/KOh7P8jQBAj9bgfDj2YuZwmzIqYyjJxs2ll8gQTZIc3m5MIW&#10;Iv5kl+DO2V5HeOSYpW9FATbmMouHBe5mmImB3RT/Dw2jHt00GIceYe+w+lJllktS8mW2RgKTWqvE&#10;XO4BboPjcuTifioDc2/ygMMScPak735ybBJ8CAzwzeBMenly3ORIZvOQMYJlEYn/lDDw1RT+bBl6&#10;UJWerkK8iI2DS4Rq1mwKHM9GAnvlo4xMBpZzNUoQPnHIgWCuCaRzAFDoxIO0XgnE4jWPGfJljhkE&#10;exxx7g5GzqMHjoyr3MfWTBrKFiNTDXFK3AaoFAU44oGBj6yDrQUrAkkGc4FFR+qmZIgC4dF7wJHd&#10;/OhlqV9DM6j3ZJWxGwCIP8nBPu6m5OCITWLm3N7Otzrrjn37rv36199+8Z+0m1eeeNKON5xz0glH&#10;r7VV5jbqLfsP7bEbor91e3sM+tCi/brv4Gn33v7mc05+xPFH7Ltj/0Vvfdt3rv/OnW33S93777ME&#10;eBOS930ec41rhim4JGS2tLtfH3DW9331au3/YIBuGx8/6KEPv+Zr12ALt/A0MordKO2ZzpxLDGJa&#10;gNoy1lIjxRT3oQe5yh1SGSuDDjop1tpduhiYe24cc9zaMcf734Qedch8EpHh0niiJBgt/frIn7z0&#10;0nb7s2FCXdC6+H47qGD3cOgeWwMP7lXSHrCIb+DKjuunbt/0lehyTdz72tqidmxNH/qQs77xzW9B&#10;/i9/5SsPOO3+H/vkJe33c558dlv8bR8e/MmfvUtF4paHnHXWte1ia4mL25bWJ510v7dd8Ma2BUfb&#10;VYOYxmdnKvLuc+8T7rVzZ9uE5KFonsZifNN83VJt6bmP/qQ2+hlt9LaKXTy96Ztl6R+N2hr01665&#10;pq8+X/KpUoMt6bPty7F92xEh4TgbXbLzu20JP76qZPEOXuyvRGyGxX6s7e396c9c9raL3/Hr//23&#10;/8lLf/YZP/78tgjb/ibmsBgC+K2XPr3gBk+9Rw8hwj2HhopDHkPg2ee+bW233YgtHTysnAmLdq0R&#10;17v99jGIk+gqkaCt39vu67nsRtjrg44uCILBdfP87XzM7mULJAmUqyk6zDSiBvvdCAW0or/Shz6A&#10;IWmO8H+fKGC7VqZ2hvBi9dLXbr36w/cEpiWvUfKUPgKVMrWiiGPCx6pXorhfLN72539z5lP/8LSz&#10;f/f+P/q6PbdiQ5n+am/jr531U5+98tunnf269vcHf+KNX7p6V6oRwQweweOXXHkPXh8Jek7vkn/L&#10;4e/svOOiU267dv3Y7+63+6D3H9HXoPdsj2Xom3Ysdtnf64+++bp7/ccrH/W2b9//UPueM1RAPhGi&#10;J1kckgOV8uX5KCHdb178NYZde/gzt537C9ue9C9Wf/h5Kw/8/i3b0ycEbWuO+5y8eMzZi5f84uKZ&#10;L8rePOb8l+0457l+ZMoyXjUhFSKNtVdsLuDhMCl1mqV2ffeO33v3ZR+8+P23rD9yywlPbF+JuNjY&#10;s9i4qa9EH2g/bel54+bFxi2H145fnPxTu2878cLXX/D6D35x994DdpMgAG8GSmxCqMCIXlMz6nuE&#10;KTJyhkIv/DsWddkEtSpAizrbjHxMPusyIsERL0laiW8Lmtn4UeOpNfO2KqRGKHrwSRbQQDK2OUNu&#10;I7LNaMlyXYFUxhI+mreIkhX8MNLwipNmjjSfK0XApBU6jwlSrvMmg1BHae9FTNdP34pr0rmVDYu9&#10;RMBOAiE4FuhhG0tm7XEee4BGBb0ds0vsHmdb1jNB+45UDg77kgQ0MVK1rcbNFk7RoAMhlHdkD7Et&#10;TZ0PaWCEEhEchoTvdDECT15JvI7NNClshkGIbxlTAcuPH21ETjdcbAc0PzjxvMK99xhkksVpAFHZ&#10;/StWDTQ6MCepwT1IwyiOE5Jl0ykas13cLLhshD2kNmOLSqbQhgwAkqKm64RUlNTxrJ1wZi1V0wyA&#10;9qHCmBih/7NvRnDyCG09g1ugo/zlbhu4SCWQdpPEkn0Tgj1yh8q0uYQZwFEkl0NrTVtwBXkkB2mx&#10;V9DqaEaouGnp6fkejrJrud3FYDj3iJxH6RiGUfVMxlOiV4dtFEzCzJHMurBAHTM04+C49x5hiKyH&#10;7GJt6UUP/NJXujAdT+M5vwE8+AOScT7QMH0IbLfinz21RjAd1KiKKBOYc4Me6Fk/60Sk6ySpE3uI&#10;TiDyAEI1D0PDCj7grZpCrW1CYJI5uAFhWiSTiklLBnNienennTJyxiuFnVw5eF20msI+KoRiAeID&#10;ISkORtzhhmgRSBqfIaFsLM6kq2URTRVyWe6jJRk8fNhQhOeWcLKb2D6TWDaOdE1mJrRjXNqRHvR5&#10;jegiIaEUHMongVPwM/yClKliZ8obGV64UHmu/6KoLEJO3gCGDODcZOSIJd1MGG48IJSBLZ0zmUTc&#10;LRg6CZD7UfA7GJbqhP5zJgVp2PFkWtcad5miY5VJdkgtfChkupK3sxg4I9S6I2zL0/xC16Uu1Wny&#10;WpYUv/vLNGhtMb9najSeIW0gF0dwh/QMljkmRGaUEZhxULBxY9sMBhsCZ+lOlmRifaS4lMdkYWvZ&#10;b16hKTMJjILDQP4kdDGBGQF2kVNmAWE+pygOPENhvTx3Iun8IvKFR2FA2P3k1QpR5djhOPyv2yfR&#10;U47tnIIEMhsYKqTgoB5AEXqbqyd6Y8Ld3IISShgFSEacxAVz1lTwlEBqKXf/+oG2oPbu9/z5O9/9&#10;503Qnzp957ufferTT9/ZNn3+39/a+6Pv/ubP/cUNbRvov9u1f9v2lec97Lj3Pvv+55xy1PrGxoVv&#10;eesnLrlkz56b28o1Ig7DyjmSO/vLDEEJIpwDuuogGFQu4TVenMRQEdc+6fEig5nPHUi74b9sEYkd&#10;8V9HCmFF2oSvOTBTY8KmtLDGXvREYmScB605O3l9AikY3Kxis3cpTevCFpGxfcIC2y/2GzQTK/P7&#10;ErEvd9s8s/2070hmQ1+btug0UOJG3bhXWr2BPGTUuUTT7kr+b6/9zf/5h3/wpc9/9oKL3tI+USBY&#10;B4yYKjffsufMR3z/ivbZaNtumEVKkF/4htdfdvlftZumJ8FP0BFWJjdGf9P/+IMv//Xn3vTmizD6&#10;5BX9d4vYnbMRYHMNcOwvLvvcZ//q88vORxiYoNuPPPLOAwfM2s5kCHi/CdrdW9y6pS3gbiZyJL1s&#10;JksdAmgmOj/Rru5TWFEHGpP4acn6nwVrbzXkJEQ3vKFe/Fgh6+Wm5BlC3NYswIn9y8ptM0bLTNhT&#10;HKOYJPZqixQo0P1f4UR05IoW1rd+EsCS2dyaVC0JH5qCk5Lhwc6y0Qw3OxOY5NwoAAVi0uvwoQef&#10;e9djXnL4mPvO2mzlW3+5+s3PtNulYQj3nf2a5GWOyvaSoZJ6g0OpD+rO9Oq1FyGQ3ZUv8dG7DGhd&#10;6w06Kff76Ec+YnNcFPv21avFjv0rP/ntez3+0N6TV287etu+tW0HtmzfWBy1sdhxcLH90KHVQ7du&#10;rH5h331evXHi+tqW9ngOvhhM+Sa0GhU3a17xxasGgyas0dJNqdefdNtdLdm17/brq2mLtm17Y9v2&#10;dtE/r13c1X4iq/PZp1HF/7Nl9Q2rO7esrJq33IWejjr0U+EqsqRJlZHCNN3yynX9G96+98SdL3zc&#10;gx//tKc87AcefuTWG9bu2rU4tLdvFdLrtm2LteM3Vk/Ze+DYqy6//EPvec87Lrt29951m3HjW5ic&#10;OHqneBiiIAEYT5cBGJRSABwcxxhlqyL6GJM2mPc/RV2JWZTq1i22k7YX72FuMmHrXl5giwouYFEi&#10;uMt2PYpnvYNparSld8R5ejzcECcatCuDNktYMSRy2FZri3Mrm+c+Mo497OxyVFio6nGmJgazcxqu&#10;MAXpHK08Mxg35xiS7rqCse+FIGAJnKe80H2Iu0EpWK0e2vG2SN2ub3dOTwi8i8RVXlsfpMcLaqi8&#10;1Au00s/JgLnCQOqxNca+DUh7tfim2bZKVFt75CbRsp7DW8aJ8haX4AJzCNsoxXGXLS+H0+XuxMjN&#10;TTDkSeSMCBP6d1iQyZiFFwwXcY9/TYGZgQoOza0ufIBRCYeu7TUF14bgNstxnFcSXiQrxycB5uBI&#10;Jiolx5CJM3CzqIUs48QQjoFhahZSoqgFn2JuTpuJibr1kUixOGOfxPRP76AC6Eh8IglMazs9EKPc&#10;gf4KU6S2BT9JkBrAjsaSVhgf5CDgcJPKLCT3qC9QWPrGeZmgHBwm9NPSXHuAvSCSlXpaUnFCoKxR&#10;IA0CZH6LU9JiTEOJzJwDQlBGrZEuZ1nEmZ3xOrNGsbmd/+atk9DgQRgx7W0GZsU0BM9IpjqvppLB&#10;kzBboN1Hztqm/qCJgk9BOZEtaGUABd+SG5zMkzlSoBZNppbyNKEymtSfGRqFDkRGwavwDNkRRIzQ&#10;ZFxT260XilD4WUYRwY6iK6c5nW/meJzL/Xt3gTQ7j9B2FhXg3HlaJXKve6dBq0WSOsGR0fIlRUPP&#10;m25iHaEOaV6gWs59MXJe11nySWCtUFJX9Ioih6/QFV4sGnrgJdiXEC8yCBsmCMw7oN0rGzoki5Va&#10;Z3uJfavDPblmN+eUmQliBmlDUavOwwBLGFtO8NOi+aAoz9xWbolJkKeslOg/kMTclJEsxnHlHhm6&#10;xiqO8hoRezvQihbWOTwfNWXyd/21loSaJShRGzGy2EAijldhnzrPK4lfALs78jbQOJIZpArpOdqo&#10;WSeuqNdOj4cXhUeqRbc5uXPxpobNOEOnhM6G4pdiKM6H0KHxg4iIg9Gj2b4V+pUhsqnG65IAUQ87&#10;XrZsWV1dOe7Y4x70wAf8y3/+svOe/czt24/YuOvwR6/b96nr931u1/7vrh86YfvK4+674+yTdzz5&#10;lKNau+/u3ff2//WOC9/ylm9885u2/wZ3VSvkUpmGhBPxNZERNnAML4NVpOTMUkYDkSsYbiiEc5aF&#10;azqG+XAhIBjsWBMuqn0LHe9niBuKTXFVn/bClOlSRb9PGRCJoEQTo62w2cYCwqVXEQ7UTiCYaAiJ&#10;MhXl6q0hqSSo4SfxdAGK7d5KqalMxyJAVQWZBYBVDN1++pbg/YsHF4fPf/FL25lf/qVXPvPpT/ut&#10;3/39//SKlz/p3Gfu2XPL5z718Q9+6KP/9TWvbW0a3b39zf2bA3/qxT/Tv43wF1/RLv7hJz7F66z2&#10;lYPtZurzf/pn3Eb3Pv74yy756BeuvOr8F/X+L77ogvbz+S9+aRO8fRthb372U9qRtnnLR977rqc9&#10;57y26cf5P35eG/2J5z6rrURffunH3//hj7zq114LE1R3Fa/BHRNcDgcOv+j851/9lS/fuOsmekc9&#10;fvyjfWHwyU99em5w3xPvc+ZDH/bmt1+siUmwWVcwUe3LXvrTf/SmC334sgCdi1CBcSpnhhBUXaoM&#10;kCKuc1zRQt0IVgyhzkNFPjGNa6JRlDMd27X0SgKX8sJrwwhfXMrAU7swjQJLOVQ9eLjkpM5mKf8s&#10;tUvUEmaRUFl9OErTvMAjfqm20iVVJaD7ofZgT23cEx506LQfyWlg5ZZrVm64arEfu4wbVeRCDJhw&#10;KfURQ7a4F42FhtIVy6BvtUuUpyl3+lJpTWFE9ZhkByxutgAdpA1AKjM0Rj20OHXv2lkHDv3AHYce&#10;uth3v613bNu2cWD14M1rh69a3fbxI3b+zZaj7lhtawcsUIgiTS+hLoqvKs/hK668SuGQi4UAHe3W&#10;WdOeM6FJFCF0AK7vAhf+ddbpI+NGHjmMExp05y6UyrZal4m9uNpJxbJYe7WL11ZWzjjp2Mc/4vTH&#10;Pvz0B595+tHHHXvk0TuaT+7ct/+7u3d99Wtfu+SzX/rc31737T379q/3nXozdBIcuITEI/zEpCfO&#10;jB9YTLhOeEaKZdFP4dKlaQKZh2RWNHjHP1lFNsw80Kmp3TxruxkgNFRcswN0r0XDPm7U39peQ0Rc&#10;+Nw9VidyOWDqsoQ8b+k+j75ZRukXBmSmDJIYrRgKuqae+4Kpfz+Psoq1Zt2QJ3TWuu2P4b2A7FF/&#10;eFWgmX4vopgGojiDYNbGLMVKS0LaxEBFFZtb3JnMfceObvz+sQG/RQcC2KuBsl3Zdu7oXmOm6OcE&#10;I8EjpsFsiGtZ2NEFaAgzj44gwaZwt+C2imxLW2hunzJFhm5nsIH17AI07BbFn701S06+PAfC8KyK&#10;Ubd7Fzcr5qu6QTdR0/oEUgaIuRJ0TcQRfJOQkJOiGAduxUt2ywdoRytbbQxzq7M0tfOhvb40zfoP&#10;A1stuB1NGDPyjWQdLqiBMhNgOZkRpAKqLI85eV3oMMx2ThF9GbCBE8zYZZmYUwRKkwWTG2XHZFbv&#10;hLG5LCXDB9qtSBWZ21oRm/xVOZLxHBIkUIwypMkHhpXifmH8QutS7D5msneyKKwHeJhntTBBSkl2&#10;xjSGPtJIQXCeTQxxjk17p++PLYIa08zAyjMmkBYcZxM2vgSBIRISpTBTeZ6KK+mdajWT2O2Qzg3Q&#10;Vck9OCNRVyKrgc9oFbAktcNIAkXyPvm5Sqm+abZk5jzqFA8WruJnHznXp4VQUt3rCJbhCwbCOMxP&#10;QBBhhFhl7kF7Ruu8jSpqENNu74lSCYuuiKyqNaDQKgUaBYkOB9tlpViLhOyehKdGnjmiMJyk9iRD&#10;tUUGUuIyAmOGR4Fb76TmgYxjj/A5mhttMtrAO6Kpx6WL4jrLs8oyapn5frAUeJ4H0+evA3ZmYM1G&#10;A0id/NAi2UYXAjv8CgHvdzBi5qZJZaJGkTznIrDLBxxHNvLaATqzziitNc104WMyYzFErebRoIII&#10;PaZ+We3QKIJMmpNqxqWJV8yn5sHu53E6lWIOyEzIWZbUgvaRhY2dXWomel5exNA1uQI06wxBT4uB&#10;An1aM2e7HG819mgR+YtDoA+fW02MVIKEFGwthivLWJWIce3QIFAMAQIPS/hh3n1zR5dACk5ZW9t2&#10;7M6dp9z/1Gc8/akveP7zznjgA3SLiWeX3mf71sEvffkrb337xZdcesn113+nfRteO8KYlHcicJdG&#10;1lS8Ubh8e0tc7WFbU6zFQk9G3gt+SysjdoksmosinYhnxJOXiA0jMdXFWVJkHvwTF1gBK9fpYuRN&#10;LTrkSW3mN8lQK9IhzizpmtToJsnjaHGLee8RSRJjOj9CKzdtgjhVlH3dGn34dq4tOj/j6U/7obOf&#10;3Jpf/OYL3NZtSbr11s+e+7THnX0OJkH/5Zde0S5+7NlPaQ3bynW7+AUvfinDbbEY1otPOP74Sz70&#10;vnY78zve+S7YFIvOP2SLzhirNW8/uQD93PPaXdIXX9iPa0E8rp+LivljU0sCPO34k57whB1rW7/8&#10;t18Jc9lvswvQD3voQ27fv/Gpv/wM5xrdNHPJZLHoC9AXXEhpGs/jDuhNMqsET90JGj6KYqIsdROb&#10;Q1mrtlbYQdk8Quo6gytKz9qE7QHkOYXn+kNneS1jgnDTzIBppajMZcDUWCLtcpKB4PKEg10Sduc8&#10;gqnyEGHFklTP/gPh5LQwzIKdnXClFgdkIOoTszp3AWS2DF+iXZaFxbCEE6bGfEfvvTCZOEMXhbRG&#10;EH106OVBn4BLPigZGZMH2dlBUn3kyHz0Ix85uSQdsFHlELOurNZP3LXYdteWdodk+2LcVum1I23u&#10;eGhly0ZbU2t/+iYnORdAiaBJrCUMkfWFdgd0ri5s7Jh72KzHyylHGFjVO0TsYPC+yBxjBhYJX48v&#10;WLX3SKPa+/4DGsso8qQNaQkMHvdZPd3V991d2bq2unLE2sqpJxz9gBN33vfYI1s1fNNtd3xj997r&#10;du9t23xvYI9TJskCRRuOwZHmwwHxMp+lZ7wAUGBqhrDJHEkTyAk+DLZBG6qk+0KMjJGCt5uiz0lk&#10;YLNdcIjPVaxDmrodtGd52xNAeOIanEK0t5MNUO097eOopEwUSIbHyApMh6wCjlChThQcAcZYKVGb&#10;Y4I9C2xAGT4OmhDBbCwpiqedJi9nkPkI5nlhElybEpiZitSYQDskNpoi8gkJom/bbfC2Dz8aWntn&#10;dx1uC+Id0LoZv+0a3b7NkDWohRX2SKEYzrgFjlR0QM9Imixx5PJyTzF2FPGg67+0BXG77dpGt+VI&#10;ni+Ll1MHsJPKPF0JDOG/0JsGA08fKbnR0lj7FvFKhHCEZ8TEliYUclPQeP54UhERAeXhmLknKeek&#10;BK5v3Xa+RTCADXtD2TBlRpcvbne1C11T2FZhSJCnubUwC33wUvDxULCGsyMiphIHe/IvKKfPDRC6&#10;XWtaV9NBbguDozgBflHIgOPHdRT3hWnZrZVzqxiM/SvhsdxhxIHz06cSJcXQ2oWLyAHO6W4iFRNy&#10;QRm/vcFDJYNUEM6RbS6gGUBTKTQCNB6zjF977240q3eDiVHim0iZ4GyYWSf2SVDO7Mnmxhkahqgk&#10;3iIXCKuQPQoOXd8OI48P/F4sUzMA+rFjKAXYNkX0SOyOhzAZQ2P0QMR2vpSRoHSd1Gt6SX4ANAkT&#10;76yvKrO6z8QwkARRoIyUBKJ/xZQJsh4Vwj6T3zSmCa0kdJADIAiBkQjAyhjI05C4kpRSjAt/03CD&#10;LdkDgeVcI194SOQzjrRshqHfBFQNrL78lDMKdOQrSSpaMYYNVDrXTIVCH+Rtnc75hRcM4vngOa2H&#10;nK3HvD7AiE6EkTg6RVPIgt9mmFwpoFCbAmpIGWKisFbRAhIW8nfFE1lOXAzRZLJk2yChVGMQqkED&#10;OXeoehN6ZFYQBIcQEJM6LFJU6c3xsNIl0xBiS4SIVIT9+9B9So7yAgMo2Ywxo9AdEOz9pAAUshJe&#10;OWSYunQD6xh6o2ahfslaaBMFEWXmR8Y67p9GTCW1aiR4eEYV73+wrmr32iScQzxHVA6Vr8EHjRO0&#10;kMKZ9wQW6Gg5A1ajXdg4KHTSXRauJLR0YiCDIZsjNoJFqrphk4Ensw76PYUY22VGV8eTgCoj9vug&#10;V4/aseOEE044+ZSTzz3nqT/4g4857dRTjz7mqNWV1fbt5rfffvvXr/3GZz/3+U9e8slvf/s7N++5&#10;+c479x+6q60+j66tpJILBHikuBteSUxEl1g09XxSKkHFV6pa4b2ZyU+SK/9qvysYXZT66FxlsV4c&#10;9QqpYwPPVoeGuuOmq6VZCpjA6hAPKCW1qJece6Z1qivDaZaj1cPOdDB5JtYH6B1Wo73FaOa0PNBQ&#10;MkeandATOKDzm/zWNs34nd98zRPPfWbr85IPvf/fvfyVDznzwS98wfMf98Rzbr55z+Wf+kS7qflX&#10;Xv3rH//g+/79L7yiXfPbv/GaJ5/7rPbLJz70vp9/+Svb4jLUaP384e/81r/6+f/Q9npu686tn7aF&#10;NJab3Qbn/8R5r+tj9ea45mJbm37Ig8/4cLsD2hagf/kXX/FPX/D8xz7pqbgD+tpvfAuL0dNXIpHC&#10;FrMX28HDa2trL/+3//qDH/jALbfeuvyyfua4Y4/9sWc84zde9/sHNzYK9JkMCrbLAnRzzdH92/Bq&#10;Ep4fLeiSvqapBElInXFSyWEGQQAH/nm+YKmHcxOOngCxRuRcApU6iITcgTPChC0sx06rp2SZJSGR&#10;yqW+ltHvZYN5204KFCCb19Y0u/4spsNIXiJylmmRxvprlgqhWLK5lJIaKVEzX5Y6jnSDWbK3BZN6&#10;UUGisQNkFrvUzEVnRuinMkWuXoKC5ab2xx8ArpzpU+7q3c5OxeMOaKPvsP1AN0O6KJZU8Botcoo+&#10;Kds95SRGw2hayTUFrvjiF32ePMYZx7FqINkpFxHTSJ1ZfkC/OY4oR+8UX78GqJBeLdUQOOm+2lAE&#10;WhBehJi0iJwI3GihYMwZk2lMCNEvdRTJKFxEMDB5yWuLuJLdT1V72bKj4dOrYk4CcEwDCA9VTZrN&#10;XdMamEbp+T6eKwWDbMNKVnN0n89Efe6mT97P4WZCJntbsW8OsMMIFO/fnTJP4RVFDFiiI9UkMgvr&#10;aAwh63lYWXxPn1CROWAot26xUt8ht72aBmkbEyrVap67Dt3V70S25yh5h6BWE3pRxPKEPdp6fYeL&#10;rSa1O7JbK0OzZhoukFuYFGqGa5xs2vWPBNrdEO0GZPskwJcWuhbaNzmXYMldCaJ0BY0FBo76DOOa&#10;np7jIo7kR7JaGNwA5/HVVoN9mxc7qL5GiQLbUQWaOOrZmHyoYIvrBS1TYwig9h6bcveI6EkNS9tL&#10;heC4AVBCY6A2z0ST2TQLg7nKU/LBslArmRkRkxeggefkDkgh0hlmTJDZevRIBMSUgIa5RPeykagj&#10;g+EI4Wag063XbejauVuKfWi9VDNHMpiYfjIMUzJFN+j4R2hxzjyK2oKSGv5gTxYVxXfggRit6kDc&#10;goFlwsEu7NVMak9UWJgYCyZPViN7DDs7JmsDrAnbkfyoskphF9sp1Aikuxb3gDvNEiKTG5+5oiFj&#10;FfyRux0/DgtSWNg/8TVMKWIXpHVo1s2BAtbNBIpZdMQbe6iunICFvDQ0VlHoKJZhPXSAk6U4hzRj&#10;EGuUKqyHZBiHsoMlQKx0kblH7DEhCYMSdHSNrPsZxsIlFMX/8yzcB6SVhc7oEjHlxpwpQTFqlQRi&#10;cSjFnbpRXTLxkNkZ9WcMWXgv+CpdMBI+3TVJBPCjCTucq1qxlDGxbf3BlEv8FYJbP8kAdlkyl/ih&#10;ijgIXDg32XE0bKTaSWVGnSpByy0sgwlh9OJXOkBDCuefGVxTPG/llUvpMIXEDNsr9bPulTWLVUZi&#10;LTYeYD/BUQ6c4AtJ0j2WSQDfa2ApIZJCu7jcNuGTU42NFnjH8sMOxVeOO9x50URMGbFCiLJFyJE0&#10;0vzTZjWKOAwj5xqDMGQLL7iVLTJplTnWmkSTUfqUdD3CcWrkZKcZH8Pyr/ceT3kGAxe/lgQ82C4N&#10;GPHW6zFaAule8S6yHRPNNIoSaaURw9Y8qI4yAcdoc922jtWoPtEbFRWlBRjyz3KJ8oEpGqmciGCJ&#10;00uv9tq2bW3Hjh077XXMMcccf/xx7cj+O/bfcsutt+/de9ttt7WV6DvuvGN9fUMArk7UvR09PrxY&#10;NMkwQ2FCt2grN4lF9QPeFCBVjs4GhKeQSJ2j5t2ELotHje57il4tixrLZYBbCSSsIuGFq7Q64BnX&#10;x1GdbJCyDiLq+5DJI8pdfeREJ0ldBa10RE0tbGT6xqQGbo78bO+moWaX4LCzUnpbkmmOEY9cL2/a&#10;2baZRvvbuvrVX3/tq37tNa2fdnfzT573j9uRv/7CFe1+5zPPPOMTfQH6le/403e1m6D/c7r4rDPO&#10;uOzSjze0tYtf1Zu/9qwHn4HF5R9/7nOed95zPaz+5F3vaUvJ7SbotsSMi3/l1W2s7rfWpC9Aty04&#10;2o7PWxbtJmg0/PwVV2L9esgpQ1wj+cBMhVvoqWK+0x/4wHOffPaHP/KRDVtZnn1t27btaU8956OX&#10;fvorV18z5A5a3Ozuef9n8x3Q7czcArQxmKNAbgavqT4qe7V4/Un/DcieE1yVbDoXkYmx3XR6O3Ik&#10;FMy9pze1D7f1cL8hXQFsAqP8xxIx3FlHF5tp9BhZU6WUbvENQug90pXJZJ9Jtv/6Wc3Euu4MFWR/&#10;moMS+EdOxUZWsLBGTSYBakNNaUca9y4V3gxsmkLGyHVjBoandpgt2dxHdAMqBdYENWb5ghWzz8TJ&#10;ho0MDkpZL8UVj3mU9oCeAw8GE++5+3G02ixZIrfKYogQ2Z9Zw8IkobLtAe1T3KwqpqZ9SPPWRNiQ&#10;cSTYYrCZNymNuCmR9fqfCGeNmYspiJQi0dFTYjPRC43WfV09m2EwkTJ6o3YcWDnNAsOk7f17aZ4t&#10;6SOG2Z2KPaQnE9A6HOzDYxxM6KPBwhjholyfdyHtfhArOvo1yLVI0IYQFZpe0I+Ql8WBZ/vX1U+F&#10;CzAF14gh7Ly7c2LiHJsAZLZeCQG15QWpvLZ29bN6XQz7Q4hMWvb9nJzDmBHsVnC9cFtrJ0F8xJ62&#10;+Ght2h4aq+2OZfvaPRmvE6k4qh9Dq/YdfJlai+QaDvZufbWb8o1g213RW9uDde1gWwG3fugsfsGs&#10;aZu3wgDH4SeupxndudYtjvNCNyaQA1fa6iiYQaVcRny4UUOwF+uT1iMcRAcegwo0QTtRd0xwIhBK&#10;mEI3CGpo0kwF4Sy/gckREbaQ6mjKv/TzCVf2NvOaE9lwMBeaDpQIP7NtpaThCM5y6xWLvtImmzDR&#10;WMrMcT1kESOAn+0QQtnFq8nCczyuTBSadfbfvZfSZT4q4OXagVJVmxqm5PmEVlfCd4AQFgOfzAeo&#10;tmE1/BaNTRsIE+LJqcmNbFzzWHWan1O+EVQiNxmsNI5UL0Vz8oBjG/0xIukl0wYim5amkbwqMqVn&#10;VaPxSru+2D07JsCBnqMMAtwztGu7OVDgigH/tcB1i0jNsBFQ61IMYhqnUFzZIFvBLk+uleRzGkRU&#10;Ox9J9YBT0oS2DvDLLcHZOZxomjoyPh4ghpJhARflw6AJCqQYyH2yY3dOokUA2yGUAQPNkM3tuON+&#10;ZLVZp/uXCoTsyWGjs2awwkOJvdxldJ30Eoxy3SlKu/uBvD7JBUZW3FTHlr6wCIFjXTs3bj7QPTpL&#10;O5ut1UAYYjAHEpOyKbTgqOlo4gI6NXhG9E7b5mKYZh3ozlOcr6ExX2R6HyRIgZAUAJmhjjJLDotx&#10;oUVl0kGuwMmskVNGizwxMW8I3O4MUD9W29k2dJ5mgkVzRExA0VrivpBcyKFcVP2QhQ26dWxB1tY8&#10;b3MnVY3w9dmqGxdtzZiJb4AIYwcvU51VOIbLUsk/80RcooQ45xRGnfTJkAgMUMpAO/tWHhg6npMi&#10;QZzlqeleX+DJbgw84Ma6JCizXO5dTrCbJZ+FWDnodQRhWsvXfGkOhbvvN4PSrw6W45PcfWpgXwWD&#10;UrZDgWVOx2Kr/9vd0O1J3v6zTTbaw3+H+xeYH2o3Qh9sM4O+daRmK91M9KNMA9VQwLtX8DAAyjDF&#10;cf8dNbO9+v+REuHmhLRCdsYCBb8jP4efKQlkYRm16JOdyGflsyWZLYDizFmLYUrkqEF/A++b0v7g&#10;AMKMI9iVXkia+qrJE48H0CRQj2mzPx/hUBinWVBUBLTspOa0mDZBjICmbyeBy/KILhoCYUrlPAJO&#10;qaWxKsKwhjcf+mFjiTpNWTmap5ZKhXCN4kkgDaxQymmdy1nvOc/4sVO/58TLLrus3Qc9lard+/wj&#10;P/KPvrNr95+9933m8RmADYTVFqDfgC04LB5Xth21032D6sqiJQmuBTR60aSz3+NR1pHs0EX7i2/o&#10;UtQh8NDc8egBqYHtgshBQIweHfCgsWhjqAXAJvaOGQeEAIYxHYEU7MielcdOoW6F+eJlHIO4ltR2&#10;2piuv/rSs/3wsiRytudGwNZtD6EwTM3wCkU3KLisBJhTm7qkwktNY5SMVw8DsmmgoBBNDWAYMONV&#10;oxgbqU/qAaOHfWNQMawzUxyoWKQPW99Y2CKQ3IuTm/K+5778osUhDDg20rUMGCYqYaqLZiyYDoUV&#10;s0HqbdeLxQ033kg/O+UAkfQ2CYxgilizJ13Ab0Su/LW5VIw4h5c1lnY+g/BgnHMlLCQ4+m+UYxh+&#10;4DcjGWUzD6zcRhf4AK4k8eN4IZyELHeoeGBKj1EWjB5Oxq9Uh0CMkiV3kZ0N4OF2WliU3skXgWjw&#10;XXh89DsVL4VkPf7C0HYe9Q1tQrYqbIvwi1UxAHrixzqZQRQHnmoIqBIEieMPQFdMzAoW0vBeP/M2&#10;OQQFCPauZVEGhrHtyYGqtgbc1mKbJL61NK2C64Dxvmh9CEu21idWfk2WlvAs5zF8ICr+eVzj8wBb&#10;erbb//sSdvfd1q29yjx4sJMqakYzdS9YzQl2pW94bUPIZTY+uFd4wdMu+kZKm1YFsvJvbYjWlMvo&#10;hw+38lcG4zep2+CuU5+hydL99m24BF7J2QoTOQUPybFdIBXC23J+OkI10EEpgKFfgNJk9bmxyCi1&#10;SRWI6kUaAqU/selawNS4nzrFjv9KR9ZTI8tMGyL9iBrmOk5gJoIJOLyryVlX1IHdSXKZayDbGmZy&#10;oE8Ck54i1IEofynuijV4jXxiF+NNeK4Piw8G8CJg8MukhSFZYLKvDkCfg7bl7sUIByAktHQVwxoB&#10;IbrbBSt7lxc3MR5lDs3CMCOjbJHWCJ4ssZBmujCkMdGju3CUK5uu3ECeJBQ35GiV1DPFgn07T7Ei&#10;B1uZkQVyG7pt4WWmm8V9cnkJvxDEdaUDGP3CzBgjyaEiSTk4CxDxhhwJ26kzHptym8zHCzEYLe/h&#10;pZ4cjeFIx6/oJgWK+soRi8uEhKTrzLIN6dNjmOFSnkb22K8BijQUMepN83JjitdsmAR/BSFESD+X&#10;oMkAc09eqmPcAORcCxAzUCw4KifSq5PuOWLGfywhBIYB5jl0uQ9FOfdEg02uoaEU7MpuSFJuuUBX&#10;7woFSDRZYkaG/vLB2T9tVlc16E13aoZ5Hhv0MqF0mEmtB2oUPPolTUjWGEnOqUJF36xRiQrZBGQd&#10;5RUbSF+1F0eCxPo+SSy+IHkUQoAZ7DSb6nCaV7jifMgseYqWC65mavBwQS+oshiRbsqJPjA9pJKE&#10;zmQQh+YpnvD4trNWWdbElnEvVyhiyAP0uZOT2wudB3K7cPzkDIhWjoNa86ysRJtJx3+Pk0CeXq4t&#10;j9Fb4UlwabSI535sApLOjoGfAZc0996EFF43DlTxVqWuXS9951AlggSkBFOAwdAj1/ek0Grjtj67&#10;vrGxfmD9wIED+9vf/fvXN9qBDds0MT19PR0dcaCe8bsVUayeHGPwjrvXgYnGIGyxdKmBC1KyO4sw&#10;xHhfQzAgsiZiUELtFH/pvZ/I0eDJMt2FEz40aY2UIk9apIAe8tRBQIkajUCKiCI/grIJdyiNN3kF&#10;O4JtyJmethzBuL/aGzg/8hdJrrcjoulYCrcU7yBSp8IsH/yDlhO+zkaKzv23mfFUEnms8PYfvq8V&#10;ix9cEi9D/xaPQYfgI736r1+95ppbbrv9uc951qGDbevZXk+0D2Z27Djy+OOO/d7TTnv8E370fR/5&#10;2Kcv+2xWeXZkcu6WLd//6EddceUXjZztD/aAnr6SnWhM9x+BYThh9Pst8cSSLSvBQaRYTAiZFHy4&#10;9GFDYr/iPDYMT+ZOHKujAsKu/O8TD1tRUFJhLIWcqZuSAGbrwSAIym7/wSxYJptTGeEa+SZcEYDt&#10;MpbxcX23qc3LkMb6f15JVbZKQUpIFZjCuXIx+0K0RL5dgmAVH+jC3zmB4DA7S1imAJKDAjijQS9Z&#10;kH2Q6mgyWtdDRI6kNgikituFb8HR9SoEaaLZwYmiE1vWqHVmccbN4wY8seDSh4gEc8VVbQ9osw4/&#10;LPKuGUlSMiOR1ztSYF0YeZZ+uNAz60GDFpU2Z0eIyLI4LVBncLPH1GQ6RrRDUjIzl4OBPSI5WI9s&#10;SHCSRsAk1luvCdoPJfVuBf7eB0ogkrPduyUfjB4OLeyDqL520z83sgrEklkEWlCYFjQdVq0pA9Us&#10;jNSLf6CEMMhIhIhm4cQzvqTPjuLamnkI3lfuB8YjTEZKzUgfEpEbIMEQxxiSYiT0P52REc8z9GHb&#10;LgPwvEu6fS6JfTD65hItn9nxth02xrP/jReaL/z2ZySwIbqRZdLiE4bnv77Obau3vCkdHrAusH1H&#10;Kzrbu3YDRG+jx+TaGcxwIA/+K2pZD31rabN/f8XlCYIEP3lN0vf+7IGYvqkcxsIvk0GIGPg0LqAT&#10;dR+91B0sQ396pvFo1vWEiiDpdhsSjznCMGafoRqsLQDNg7yBHW4JUogc5RAyf4oPHVSCPHhSEexF&#10;HXEQyYzgzqzlwK2/mERuVGQZ0IhFCx9MrPmiZIIKAKHKtERvQAftKqdAzXSG4ekHQ8qBmGgf5dOp&#10;WuTkke8dmQMAnItQhDi8VPhRC3CS3BRKm5HSnW4prFxFh1JvznKgW0TFSk7UWe9KHikFwLCQl6EN&#10;l8E4iF3yEY0vGnM7B8dJ03CBl2ToECEP8rHKKhAMD96TlzcqlzuZM3wEF4ySgy2wNBmNTOg5gGgr&#10;iYxYS209VcCzCgPD5axKU60D7VmmOcAmuNNJalFwhoO1g2Ki2mq8lGczUEMVL6ULrLB65WNEVArq&#10;IQ0h5zm3hvQURdIkogaOidgXYKk05osAdGX5oOeJ8wPHy1A4cI0C0BUEOzmqGTcKH7GU25Y+yvxS&#10;ssdUICCtsGbBobq2ll6a3F1QFZQIiRiF9Q7yCEmCJC/0OdmJpnN3obNnEIImnD/mPwhO9y6VXdo5&#10;GKExorOEU75C3Q3IIcBwNAjOeCxZO3U/44TMEtOwhxRD9kp519MbRZT+Awg8+YyVmfq3QfLLhtQ3&#10;QveP4XGHoyImyN3jpSltBsxFlsLNDMK8MIdDhw8cMeO+ZDkqM9beSbywWOnJ52DogX5b8oF6iDGw&#10;LOKXBg7UBoPDNoGqjNlck3SB5xnchEPX7SfzQ7UKBOCgOV9mPM2HQWQaR72GmjM8LQV53MjzXW9y&#10;NEO/3O3FW2LEGpxY9v9aE7spMKIJ9SfDwSoYvEyssnYcknBvRsxGSU0g+KipRKAo/h2DhWNT4YQs&#10;Aftj3B53mXvoBRKGR4tdoo8KhBNgoAcYazLWZTFHkt2xRGdm0ac+PnNNlR1LMJNKQ4fJEYY8Lg1l&#10;dRYltfKjLaUT7lRLr95d7PJXqSdW6uO4SMePuGm7wHIknOUf+xfmFybT/+YORSVd6EoSJf08StOM&#10;48KurOXq9KFE8GbIh1mGRBJqOliV4DJk4KtUO/lAuppQt4xQrBzeWFtbffzjHnvKSfe7z71P2HHk&#10;9v0H1nftvvkb37russv/arI7x6yT5est7UsIX/KGP76QbNdsdvSJtgCdPF+s7YorO2GaaNNuU8wI&#10;wDgPD+3SYX1HCX4mg6vCvrDjNGcSFBVog1uWMKu3CctLi9IBD7KQqSKJCN1ZSwxJbg/vRdYRxURX&#10;EWOhb1rMgN1CDhKLDhC1mkgIKC4+II5/xnFZ2WwTZXgQlWYmNprBzictPjKOAvfONkiucmd11Exh&#10;5fxoWJg+nQGTJLgNBER9c1RHCZ8Ka3Yzi41YgPaRso5UL+hUYw6Jp3jJTNC/PUkyMP/orXlVBsSa&#10;qb+u7F9CiA5o1sy5SDbFc9mldLZwwG6Sj4aLl741SYEZgwDYE1YIw9L/c2vcuKdVapS0ISpBzq2V&#10;LiRmIiRyE/4tT7Az8EqXS/hGxdQKUdxUC3k1FcE6gjwiGpCe99Qu7Tq7uYKWdW7zwXr24q4RXXus&#10;Y8Zl4EN7YYUuvbJe1r9CD9dUGzIqx8OpO1ccRjAHQraAGxxK+/HD9kQmrqePLVIbaTTn0kmhn5iw&#10;xBgrusOL9qRbE7A9z2bo6pWfLUDDubGXRUw5bPj2o60Dt7b9dmm6mg+AGnTpKMDEUaVUwzvHI0nZ&#10;jc9mnMNrq2tYe1o/eBAVknBjZhcfWlWGR0fBsbKXEAy/EbSZxqPgo7FSc7qwWrFSqYIAgck9ahka&#10;TC3Mv8IU8UokodbiY9KeF4KgCQt+MDaJ93C+ww+9dagbmbXynfew64OEnHqEwN7PTEZy1AnMxA/i&#10;CC1KTiw1rvliSZ6AnxwLVmb2Q5IicUssQFv4+I+Q129mZ6QCrHaxw81Dy+NXCW1Gb0qO0PdA3ozr&#10;IzfWKiGxwEz94OpkWySj8RM7J3+InCMg+pdrgp/ChkbCeuXf+GEb/GiuSjTu1vQPDgUd8rmBIHvZ&#10;ed4OGxjosH6hkNLvjAN+wpsmXP8IyjFR80FegOZzBvbhSirW55BWzB++zGHDLO4wVrIHxdUOCD42&#10;n2K14oWzRy74sCsyFEexg8kWIh8XYjp+RdSg4NTHOlJzDTl6KF+qWaJrAikxN85FNskg8LIoMlTm&#10;PmXT1JrVDUtoFr0TrkulbYw+IEgxxuinCpmsaGFHV1BcjnTP6Xdj/2yHzS5NPCuSm+SRUk7mLDbb&#10;seIu/OsOiXIr+dcsMmVsKiAmz0kAReE9eAGs/SfXIDJROkZUmubM7C41uojRStghRpJ2DKGwfVar&#10;Pljcz9QYJslZdyN4SscTxTc3xmzEJpU2s2PmkyBtLmzRmFkLHwvKwDR+gfzmus+Q2OZetR4YAl5i&#10;NzbEQbJ2MgeJTtFmBQ8muZGURPeWvCAaSCgcmzSdI16yMYXozTDDrLoEJyXCjUsSZdl5onGT3KH+&#10;BY4gDNoi2k7Dawpkr3sgE8uScSIQ793aEYopVaUkOszeItxtnALeQVvPy/YZbwWTggyjjwk7mX7A&#10;p86Yo2mX7jGPO6mjdrIdot1TB8f1OYMjnq6rQNG7Me54Pw0wQ9C1yYIXhw4iODlPoQKe+bc0kEIv&#10;DMAjRbNyzOaDgT4btI/ZJz3JNwB3TIvYBGt3+dMgmxdFoHJ1FVakNk4SLmaKBKDNRGAhjppEtOLQ&#10;o+14YQ08mCfjbHSxCgZdkyYLwf65Tjf1c4xEDDBAeMDpL6Z7hn9FmCYXVjyzxg2E2iimmhvRCtd+&#10;pYGx5M1iNx8hbBGeDaZwHoyhctmnvMm5KySno9ygic5IzhxzSeRl7zgVz/BqrqCL+VoHL/uZl3AL&#10;DovKtgVH3xIbL1FFGccAJ5z2gv5w3y9nZQX5oO2gU1NFBAEF2zTHEuWFUysG6ylxaxJ5CtkEqeEk&#10;kAeP4RfgwWbs9nvU1PBXfAKT7AxKUaWDCZH4CfSd0JuymWnLRxvsMDqxUftTTsx9VWXgMcWrx3Sk&#10;SpnRlUoedRKRjAZ+PfrKrB52oomUh3m+PS2qvMqCwYKOJks16cQb4wHGamKVjK7Z5v1p9kyHjlYx&#10;YBOy37gKZ9Z4uN/3xBYcoIKgYNMNTaS1J+8IdMAjeVHDB8z6WU+IHvHmt/4PBAzU3XDjLl1gGMRJ&#10;/h0HIUSmCHcL6NQmxU6eJVKiNp7tqxsp2NT1H+0Xf7rfMryIK1EBR46GLmWBL3Szc4oJ2o0FZXYX&#10;rJXaKyvBEGawoBNdZ8ELPI+RP4mHu4UnA5KOkwNAtgQJbsoFJrO8TBxEal/A6mEdVTfGLvoRrcKX&#10;gEBg6GqAJ14gr6Ac2GbEBI6Y9cMDvhZDYMrr7k1dLy+wFz0OCpKqfwlvffcjlYSEqopyEmDYWfDC&#10;pFQUe0BjN/wUx+1I25it/8U0o4+H1WcsdfV/eGDOJyLokWfthDFv91z7e8QR21oGY9rC+rL1xj00&#10;DGOswrcs2gI4HQdrOhXpab6+jAUdUJzRgvI2PQCCMEfUgASUhCakEdYjkMlvPRZLSQLux4E44rYJ&#10;nggIj2kqLEjKtV0GJnwX8QRoKwQV0bMhl2GaMIsOpiwah+kPGjNYIPEBwbiEj5PT6YgQEHiKwgux&#10;awjkLwxl5mfeG0tgRHQMCgy0SyhDJ+s9WaBEaKpLc+eWSOasNLCGtameJDoHk+dKUNizDGzC+VAM&#10;KVjQXg6yFG4alGwIzLsoQYYpMTopc/nepQ4GlRBUBzTf5cB3AvZ/ohEFWjItw8ftTXLKtslABnTF&#10;1Prd4CLLueqC+WDS4S25cIgV2DbRAigiDqoXt9XgTXc4cZmBBMZQqUP+oP8J8qIzvAqrTmGDxKZ/&#10;gxgmXsjImBmhnTiNTOaUGEhNaSOUoTyEkkazt4ytyF7V8HKjqZWtCPCk/EGoByeMKRhDcVAbpcRt&#10;CdxACQye2CnL58TgNmdYefdIZN2P859JTFAnP0m2wTXT4idMX5zgHUfoLkV4sgPpOfHDkhEHN3lk&#10;AmG1eNART1vCqUepgmheRFk/UDsGfo7r5NmMGQObQsBKBYZDGVM0tUlGJdnWK2Y76xAb3T7D+0Mw&#10;Qh7R81KnxYlUdbVWWvIoDRPt8XiCbndWFSsSw9zwDP7ZNO+Bgl3Eoizu9ZXAxTIoOI/EwAA1Wyoj&#10;qJRluNp+eFblBZi8VjMq13E6Owek+9/wl1WLBMo+gijQ4wQrOhT/F4FQD4pwyMlOPqLPFBAcRQw1&#10;hFce3i4xkWaBM3qMwiMilR1Iu87Ay5PgEAjJcomNB2tWY0FKAMOFDsKcaCqtLHijAcbAv6o7B6gd&#10;Rd6k2hhfLYPQJR5OcRm3WDboR3crez6AKHphfz7IEak5G8cNbuer/xLG5CnCuZQt84Qg56bQ6LMg&#10;1HjBJ26AGRLLGCAB0GUWjrwbNXO4h2Ewa6pE4faIAYaEp3zvXL8kQxHjxUS96+oXcyimYwptJ7KM&#10;tHZBv4/QVvmA2lQUZ3uyEZfhVZPkQUtRQeXysXTtUF3E2wnXhgh9y1m9y6uUxG43ONlP4Ww4Iwhl&#10;cdrdszAGTHcYphCbh5MfLYWry8as5lletTYo3iDStuD4ArbgAAbxJYSKDYvtmRdHaHG4urXf0dYa&#10;tiWBduHWrSutQd+xPb5WqWvtjnSz1aAiY+Aga6lhqQxWUzPWXzBhtOkXzC1xF/tYR9RqFMM7S6NP&#10;GodF2Dxxgj7L4FypZ3qtMSAH8Yev+crWnAf6J1d6ZscZKnvCDzJ/UQBaLuXBiRHl0rI608Ua7tCk&#10;WO1uQwwRRJnwYCtAXfD2ky4eE5GwlI04xRSOTPOTDjkQs78cJ5BOGbRr7zYfuOjfvPVv5vD8D3bs&#10;91/48ISdLT/3Ft4Q/f9DoC9+4ML7nvGo2Z7f+aoX2RJbdySYwVzaRfuHstjvvfD7IOoICtiLC/y8&#10;hZZgTY/Vs634AmHQuhq+dPRu7aznCACq/OrvbI8vrIzYSUSKUwAykzEr6BCLov16L7sJVvUgiouK&#10;QAEkHfk/bSOJjPe0qElK5LoSL4kCww54ZeGhx/wIRa2LoFaqzogzEkPgG7+VfJ+spHUXswJWcdtS&#10;Lx4CwABcJe4lg3KKYQ+bObRDaRc1mghbAfSkoiLKLdNOtM2hgWPQrP80ZEOlpPnhw9vaF46s9m2X&#10;W/7a2Dho92X3drYXs5m0I6btB9KP2H7QvhZNCeSBkWlhK7vj0j0Qv+rb35gdSJ4sZeQS+3JCkRs/&#10;5gDXWpx29UxTWgICQ37nSVzdj8NhxA3PZ1sIv8Wd8FRpSnYluNmv3RANXPlrmsCtn4JcASNa0Zvj&#10;Aet7SJpz18ToMoXpjg03Mm8wd5ntEMFedrq/qCOiWnjKSlpD/cv8QPta1ykZ1cdHdELzCLzns0Ew&#10;kxOXvTUhaECPRbtueFpuiEkZhfAYODW8AgaL0MnGDOyaUv7xD9lYikKaSglOKNKhHJC1rVX7eEmE&#10;bwMKVPgSV/PQNFaUqyh97wC37yCXRdT7eixtmLyjkIGJqIVHi+eRueIyw9BSp+LQ1FU5S7PmWNoE&#10;v47JbB3C2IMsCZPxVuyvazI4B/cISfSOunLrh5j5ymIj4s2zJK2YgEALVjxnfKk/HONIjmM5zIQK&#10;Eh8uzjHqfbMa9m2vjCGZl3lROJ1S5KeuM2WJcyOmi38G4NCgCqpgPiTE7BrVMx09Qd6D5Ue8OBtU&#10;5w6unkcZEzzJXRYnMjx7RFmypJeSaGanXoUKynAz5X5GpiedhDrn6iRwSDZnOIeSLpuL4Ch0MmqC&#10;CdKGPAUqPaEk/dyJOeyr4SCi5/mSlY3tEiiUXPIIBql5w23OLCpQPbhGh1Kwclg1Y8nZMpZnKypE&#10;0cKC0BRBMGISpUu/QPnXrkYBraIoF7AohKS5ezohVcUeyhB17q6AXLIw5cEIijk9LyifTrJqaDFA&#10;zb3qBZaIX7TPrJjkpaG8EqO5jMMgv+gzDxb5ZPCU3iqDp+rdr5xnBpl5KluHlGVdvoYKKbrzEkfl&#10;YlSgZmFA3vDARj6Yy4vrYDe5Z6gjkspJlVpnWtRo0OQw69lys6o6GFqqAahRv4bR4Qbek1iN5Kah&#10;uzjjCQUARiJP2gjzsKxypcdVikQZJIHB7JgpwEULP5Fmk40yw5krwv7JVegBzczXfaqmaEDKJHdN&#10;8jhvuEbbNP/g9KGgvCB3dLEEUwB4bxWH0Yc4M6NUBg9/6qyMG5CUxrJxGkcMbLKoFAWMaSibf1Hl&#10;bGPHsNXzZhL0bzdUeTjAzuk1jcHRiQgku+staioiqXffn0TkRwqslLpHeUOWxKYI8KcwmJxvCBtf&#10;RVCcnDlUspWFDkdgd3rXbdH+tTug/+hNfwza75Jr0A5Rlu+s4Cfy2CXtbyv124Jzm7sfPNj+tl/6&#10;vWnt1bFrL9eGroJMas6so4gI6pHoBnyO3qOiX8Fk4x05sc2VFwwKaYQB3X+SErJSXmMFHwzC6gda&#10;Qvz0H/woylbbsACsKUXKEoENBlg3B7SVjm1tk5X+Tax+1w8Agx/oJ0iMgMZZlq8WlEO6AGLoGn4+&#10;YG3sw2J2TW6CdrYMpNxCTu/epMl8agUSxRm6tfgrOyVvKwMjBBCmEDM745F7SCjcm5/Qr9mjrQ21&#10;u++3ra1ua/+1j0G2tLvy23fargx6TUb4Bz+QQ3g2nP8+JES4DrEjcvr7EGBuDCsOorJJaIbv7eV3&#10;OhAYSJvkiI4KrRtSm0yriVcCWAocZRDcYquJhqplcjUFMfx3+xnxNUS2wLHPlfvHN+2c3ZDbPp/r&#10;66o9pq07mltTEIue0MsNQraxSOn6MtpJXwgMGwQ50tdRPDJEFwog42PPHKro0TuKND8PmWRq6WyX&#10;ikpAi/kV1C7JUFf2CF1d7RSFyDVZ8el7V8JGhZIghBbFq/2rqNvHm+0xm55B7b5n+yrqfhd028Sj&#10;553+nSH2t7/0yWfvusV/W0S2J/HbqnSkF89Kpk9LXG3r5/X1A63HJkkbrH8Ntm4g7jKsrrQ9OlYa&#10;k3BVy5nOlFaaILlHYiBTRx4p4dXVh51hP4SeQYbMDvz4i8xt35cIuiMSzOOeDZxL5W27ygyLWMC3&#10;e3vhQTcSesJWJAFCIaUeJMJ2QBgqBOZZk9GKKKLJTBK+eCKQqHSrHiy6UwNHIY7zlRIhvGFp1LMs&#10;g6MfYnyZPxhqXhBA7/FbHCPLegj5sLAqKCjFUuCBwRgJ24ZgImMqG1qmTOtnTB2MqjBTXi+ZrWQO&#10;UmAxlFts+IXOjKNDNENRWdsFAdHgWhhdlqC76cZwEyyhrgw//Ou0VfZhc7uSfuV1IBzmF5UMOoHD&#10;GFbwkfvJjmpgFF2JNTs7ga2QR/DIymBIUnc1lOM5aaio6T36fMGKRrlUEIsCVwLR54pt2NnNLI4N&#10;LyhUJgGWfMdRTZ++73yYxtRlPaWoK5AKAKhyhgh2UVIZOO0lpYg95Y/+KyETOYXDxpau0MR68f2v&#10;OAq9EvHPDE57gpZ01uMDIGVmE9iAjol3ITywM2hHtxHtvc80QkFJtRzDxJwXrOnVVifzHE1QQU7I&#10;aBlQDgFy9pU8MyE8bQvPIS6CiNAdZKXEZYjoB4PpBWjaO7dKEsevDErXQJnkgXD6KwCf8gdYN40q&#10;L4U1svZCfFY/JQeXV9u2RmiOBnOSsORiMcw0kxIXGtGosbalvjoSUu7i4aS0mU/cQL9IWeNVHQtC&#10;y7ZgVZX9ksewvFiL+tEWSWu/tgMynA3qQCCazXUqOUJAR4JUfog0AiOZqihr0VH/XahLIcQB0jgy&#10;M1lakWpIso0D7JuWk39K5HH0ZEvjeWwDTEFYxoGvQnmwA3suAdDvmjSlUtGgDCkjQzy9nF+AaKJI&#10;Bgu7eTSQw6IdnVXkSNV4giklqQVNQMG0FTjE70CRAT0sIPTAs/2n0BqKR2RAQO+ChJFJi/lL4RS3&#10;q+M7u33oCac4UBPs8CvzCVmkBRztYx9gGNnGN7RwO8xCf2liBfHdvsjFc3RILCseGBbhOWsE8rex&#10;evLllxoa5BAHUqUhKddJhle5QBaB2RU8TccAKiSsN/47JQDh6JIvpQAMkqO0X2IPifrzlIw8QNFl&#10;sNG9lHFdvJ7ov/CZVIv7QhXlnZ/sgWTLPgo2/ppFT8zoQBNs+tcF2cJRpjG4gabOK6wiqkpRjrFu&#10;M9CYS59RRqilPJrYSwKT93lPxOgPoqOaP48vaDOkON/Hg7w2T2RNzCc4jQPd5GLXObZPYe8Rb4MV&#10;4uOwU+zPXFXE7paguwkukCwYKUKL3ji8+L8z9DsxVvR+QQAAAABJRU5ErkJgglBLAwQKAAAAAAAA&#10;ACEAHqhqSPgdAAD4HQAAFAAAAGRycy9tZWRpYS9pbWFnZTUucG5niVBORw0KGgoAAAANSUhEUgAA&#10;AGAAAAAwCAYAAADuFn/PAAAAAXNSR0IArs4c6QAAAARnQU1BAACxjwv8YQUAAAAJcEhZcwAAIdUA&#10;ACHVAQSctJ0AAB2NSURBVHhe7XoHeJvXlWXi2ZTxTIoz8cRx4hJbLoknXjmSbEuWKHvijO1x73Js&#10;SVQvFClRYm9gJwEQjQQbCBIkCsFewAZWsPfeey+iKJKirCRu4t3zHiGvx7PZ2cnImiSr+333+8Gf&#10;qOede+657/+/djNuxp8URPR1ltY//104OzvfqZBGvxMdmeQZoYjzUSqUB+Nj4p9wd3D/kfUp/8ew&#10;WCa+3draeqvJZLo1NtZ0q0AguFVhr/iW9d///wR++C1Hjx793t13330byxMnTtzm5uZ2W0hIyG1J&#10;SUn/UFnZuCsxMeWZwsLq23t7e79pfdnnceqUwzlRiGRNFaP7zNsz6Or+9/b+zsX+zILbWRdP61P+&#10;XZhMrbdWVTU7VVe2iQ2GHLFMFi/29Q0R+3j6HrI+5a8/GPBms/kHSmX0e7/+9bO6p5/5dfrTNs+m&#10;2+4/mi4SydNFYZJ0R5dz2Xn55vNqtXZZHa8zFRWV7P1yNRw+fGKLl4e/2tdX2O7h4nXl1BE7OrLv&#10;IHm5+QakpaX9DfsclgqF4luxsbFge+ytZpPl4ZKSquqcnNIPI5VJFBwUTkJhOAUHS/ri4+NvZxWh&#10;0Wi+LRDQLdaP+esIBh4Do7Cw8FvZ6Xm78vIKThuT04cjIlSfarVplJZWQAWFVVRV3U51DV1UVFpJ&#10;BUXlZMorxvlSys8v1wf5CXeLxUqbAEGIjThEZhPkF7Tbzdnz/YCAkAi5JGLR4dQ5Omh7nAQ+Qe1h&#10;YVF20hDFUak06qhCFukplyjFLCUihVwqjcwIl6sW/HyF5OLkQzKFiiSymD8oYxIjY1QGcYwq2S8u&#10;LuWw1pi/IzW17CfsO1t/xp9/MJDBtG+IxeK/C/Tw+DGO9xSbsl5oaajzaqqrE5UXmmMSVLqJqPDo&#10;GbVKQwqZkoShUvL3D6HAgFASiRQUHRVPGo2ODMmpZDRmkDouiSIj46+EhshmFfKYWWGobFYmCp8N&#10;DRLNBvgFLwX6h36M1677CoIpKFBCclk0KSNUH0eGqz+Ojkz4OEoZ/1l0pAbvq6FwZQLJ5GoKk8aR&#10;RKoiuSIO751EcepUitdkUqI2hzRJOes6fc5HhuT86ezskqa8vOKEysqaN9A3fmixWP6H9af+eQWA&#10;/2ZYQMAOUUCokzg4JCosWGgJCwoZlgcHT2fqklbTEzW/N8bHf5RpSP4kITqGdAmJZEjSUaJaQ9oE&#10;LaUmp5MyPIZio9UAL4ZCg8UkFElIKg3nf4uEMpJJIylKqaaYSDXFYpGuHVXRCRQXo6F4LJQmXk9J&#10;icmkReq0GaT9YupYZpJen0MGQy6lGPMoLTWPsrIKKTe3hFUZ5RdUUJG5mswlNVRuqaeKyob12pqm&#10;T+rrWtba27s7+vsHReMzC09Yf/Z/fwD4W8NCQuwlQmG9KCj4klQk/lQull6Vi2Xr4RIFxUgVlK03&#10;UH5yMuUbU6nMVEAx4ZEUExFNqqhYAK4CcAmkTTJQdWUtNTc2U7I+hWKi1LwSYrAgiRoDxam0ADYF&#10;z0shvTaFDLpUnsn6dEpJzgSQOZSZATAz8z/PbACbk1VEOdlFlI00mZiUVZAZAJeW1pKlop6qq5qo&#10;rraJ6utbqaW5i9pae6mrc5C6uwdpYGAUOUYDg6M0OjZF4xMzNDE5d3V65sLS0tKqy/T0+t9aYbix&#10;wRpcrFx+d7gkfJ9CLGmRi8LWIyQyipDJKTI8Aqmk6PAoigbI0UqAHAWQkQkxatJAdhLiEilBnUSJ&#10;CTow1cAzWZdMacYUChOJqaqyhhoASEF+CaWn5fAFYACnp5kAbAEH1GQqoTxkfl4pFRaUU1FhBZUU&#10;V1FpSTVVlNdReVktVVTUUE11wwbAdc3U2NhGLU0d1NHOQO6nHoA8NDhGg8OTNDI+S+NTCzQxfZ6m&#10;ZhZpZm6R5haWaH7hIi2cX6bziyt0fmmFFi9eogsX1+ji8tonKyuXpWtraw9aYbkxkZqa+reJ8Ykv&#10;RCqU1ZERyitREUqKUUaRKjIabI6huFiArYonLTRck5AEsJHxWi4PTF44aw1pZExG403JpIy0bMpM&#10;zwawOThnJLFQRPmmfCoqMFOVpRaM7AKwFg5wsbmSA8uZW91E1TXNVFvbSnV1bdTU2E6tLd14fjd1&#10;dvRRV9cAdfcMUP/ACAd5dGSSxkanaHJ0gqYnZ2l2Zo7mAPLi+YvIFVq6cImWly/T6uqHtHrpMq1c&#10;+pCWVi/zXF69Qhd54twKzq18SBdXrtCFpdVPFhdXkufn52+3wvPVBpj/Tfjzk5p4zfnY6Nh1tSoO&#10;wILV8ZCQxCTSI5MNBio1V4Cx2aQHq/VWydAlMXClZIC8ZGeZwN5CMLwI7DVDEkqQZZSTmUVSiYQs&#10;lhqAX0W11bVUW9dAzU2d1NTUQw11HdTW3ENdHQPU2zNEvX3DkIhxGhqaohGAuyERszQ5NUczs+dp&#10;Zv4CZ/ECWHwBDL54YZWWFpfp4tIqXQSTV5bXaBWAXgLIlwD6JYDOchV/rzDw8f+NvEyLS2u0iNez&#10;apibu8Dfn33O2NjUlfHxScPQ0MRmK0xfTTDZMRgMe3SJ2qlkaHqyPhlpJKPBSKnQ9oy0DMrOyCJT&#10;rglAtXKZyM3Jp8K8IiouKqbS4jLKy4cm5+RRXm4B2FxG5eVVHOyaWjC6tgGLUQQHI6cWsL6ltR1S&#10;Abno6KGOLmhyzyh1dw1zfR4bnaG5WcjEzAKdZwwGuBcuMBYjObhrtAxgGYs5o5FryEvsHNi7cmmD&#10;zRcB7DKTEyzGEpMWBvDCMpedjfeHHE3N09QE5AmfOQKpGkRP6OsZxPfoo/a2LpADstbc8Vlra3dZ&#10;R0fHT6xwXf/ISc95IjM940JGWjplZ2ZTbrbp8yzIK+SSUQKQy8oqwO5iMhdVwtPXU01VLdUD4IaG&#10;JmpobKH6hhaqq8F5sLu+vhFa30LtALm9qw/SUkkKRQT1ofkNovENDrEEw0enkTM0PDxNvb0j1NbW&#10;R3Ng99oaY+warQFonmtXNvLS76wJVq+A5cuQl4tg/9IyFmkVTF6hBVQCqw4G9PT0HGfz+DgDeYqG&#10;UVED/aPoEUMAegBA91JrczevwNrqVqosb6Cy0hrIIuaUXDPwKGB96GpRQYWHFa7rG0z3CwsKcovy&#10;C6jEDDaXlOILVECPLQANw1MVWFxTx8FsaWnDuRoqxJdrhiZ3dfXCUfRDLga5HrMc6B+mHuhzV3cf&#10;/19PLxwH2NVQ3wxfHkEjEwADgExMztMEGuPkzAWaml1C4ogmyeSno7OXV8AqgF9eXYNkMNZvsJkx&#10;mVXF4nnIzzyaKQf5PH8/xuTR0UnIFtwN/y6orO4BVFof+kcPd0KNDZ0Auo0qK5rQ0BtALPyegkpU&#10;bjlcVSmlpxai+nMoSZOOGSUZTk1LUVFJFBWpmcQM9EMrbNcvamtrN1dZKi9Vw53UVjOgwdwG5ipa&#10;qLm5DYzsROPrATDMuuFHoenlwcF0dQ5Bm+EwkEyfGcuu5dT0PI2Ng9nD49zmjU3OAYBOUsBBcbDn&#10;l6DhF5HLNLuwwnPu/CrNo2EyALuxCM3NvQB1kWbnVqHJFyEXF2hiYhFMXsBz5pCzvGoGBiYA8hjI&#10;MAqgh0CSPvQUAN3YiQbegWbeQZbKVrimZpCqAXJZS2ZM5fkmAJ5dDMDzYXVz0cey4N5SSa0yUnSk&#10;lsLl8SQRR1NIUDgFBsopPDzuamRkwg4rbNcn2OTX1taW2NrahlLspNZ2uAzIRRdn9dAGowE4A3kC&#10;WjkxvUDj0M4OaGRZaRWAXoBcbNi5zxONbAEMncX5abBzDK/rhdSwRZTKFBzoGQA9Cz1mj7+co3g+&#10;a759fWPoE8PU389AnoE8TaKyJvDdxqizE2Aj2/H/1tZBgN0LK9pDtTWdqNhW9J4m9KBGVHMDFZfU&#10;U1FRLWaESjLllEFWS+DMCtHbTDAQmI4TUkkVo8OgyCZ3NckkKhiKKAoKkJOvj4g83ALI21tICQnG&#10;9bQ0004rdNcnent77+ju7p7p6+tHA4KEgK1MLoaGJ8DgGZ6TaFQM5AU0xDkGLCzdNP5Ohc1k5X0B&#10;zY7l0sXLtMAanTXn8dw5AM2kpROOpgkVJZXKOfNnrQtwjf0sWTXMzC1zv97bB3uJ79DeNkBNDWyA&#10;GuBAs2xu6afGJgDe2AOGd0Ie26mSMbysicoAdnFRNZeU/LwKGIVSAG4G4AWwxSYy6uHekjLA9BRY&#10;aj2Yngjg4wE6pvFQJQUHKijAT0I+XqHk5hpAzk7e5Hjagzw9A0mlSryk1Wp/ZoXu+sTAyMjTA0PD&#10;V0fHRlHaaFCYCEeZNkMypsD0GTCYDSnMqm3kh3Qex0XYt6KCYkya9QB/jc5f/BDafJnmOfCXeDI2&#10;XwN3FLJUgSYsQwWwBZmGDPGcu8hzowfg7xkcUVWs+oZBhH5UQXVlM5hchYGrAwn9hqxU1aBZVrdY&#10;mV7PddxcyBheiqZphmsr4AxPBuA6AJ6kSQPoRswqWkzhSQBdTQq5iqRhUQAeEuMvIT+BkLw8ggC8&#10;Hzmd8yLHM27kYO9M9qecyMc7kNRq/Rjc4t9bobs+MTIx8czo+MTVialJ/PBZGmPNEQ1tEuDPQk7O&#10;L8HCscGEDyq/QyP8PV1gAwuaIusZpSUWVAWYy4AGe1llfBHUa48nZhd4M5dK5P9mImWLMYkjy/Ep&#10;NFL8bxwS1I0mPgjpG+gfgxXswrCn49a3vJQ5lDoqwURcjMm4qMiCeaMcTC/mboVpuUGXhbklHfNL&#10;CvTcwAFnTI+MSOBMl4ijIDERFBIso8AAMbFdU2cA7uYq4Mezju502oEBf5ZO2TmSnd1ZOuPoelUq&#10;jQhjdt0K3fWJ4ZmZn46OjS1NTGABAP44Bp0JNNAZyM15OA6WjO1L3FfjCJmZhwQx0BvhivJMRTSJ&#10;KuEMhpuZwMJNTG+A+cUcnZqFRW0kSZiUhkZYpU3z3sCa8zgkjun+IKbZIeTwCKSHNX1UQTcmXjYB&#10;G/XpkAYhb5x5uaWYN2APswr59kVGeh6YnkkG7b8FnQEeLo8Dy6OtoCvxHmLoeigH3cc7iDw9/Mnd&#10;zZfOnfUA413pLNLxjAudOe2EozN/7IgFOefkPujh4XH954ChoSGb0dGxT0Yxwo+NA3zI0MzICC1O&#10;z8Dind+wfagCtijMm89iSmSNlVVIS1s3AMjicsVBHp+jEQA7PAZ3MgZfz5M9Brho4rX19Sh7BWRl&#10;hIYx2Y7AJY2gxwxC6weQ/WjU/Yz16EMtrR0Avxc9oBvWsZPvG7m5ePOdUGNyFme5TpvGN/ASNUbY&#10;RR00XWtlejzJpbEUJookYUg4mqkEEgOmC0LJB1ruCcDd3XzI1dWbXJy9NtLFk1xxdHP14f/z8PAl&#10;Ly8/8vEJWPfxCVwODBS9bYXsvx7s4sni4uLfDw5O/qyra9A4yAYjtjMIzR0fBxAtDZSnTaL25ia6&#10;/OEV+OVqsMUXNiwSLmSQRsBQtjXAWJqemsntJgOUD1XMduLIHn+eDGD48praWj4J94DV7PwwFoWx&#10;fWN+GOXZ1z/Cswn2t72dTaLt0P1mqrTUk7eXP9+6ZtcP1CodqWKZN4/nGRGuwuLGQGIiSSxSUHCQ&#10;hAL8hcSuIXh6BgBQfwCK9PTj78Mee/v4k8A3kPz8g8k/IBRWU0ghIWEkEkpRNXJUjXxdJpOPi8XS&#10;lwUCwfW7TrC+vv53w0Njhb3dQ5d7e2Hzekfh/TFyYwLtGxiGtlcA5GHIwxTKO4c8wbzXX3mTtm7Z&#10;RmfOnEXDq+Aa3dzSgQVI5+5pEAAzzea6bc1rgxlLNoxVVFggCQpMoAN8QBoA0P0Y2pjUsP/zxAIz&#10;G1xf3wRr2cx3OistdSBBLcARUVBgKIUrYv434NIoyJqSgx4aIkOG4TkigB9qzRDyxzEoSATNB7gh&#10;EgoTykgikpFULCeFNALvF4WqiYVsxcGOxqGS1FfVqvgPE+LUeaqoqF2A7I/eOPAnRUtLy487O7tW&#10;GRDd+MF9AIEBwRg4hPIfGRrFINNGIpGUzjk40ZlTjvTm62/T5kcfo6dtnqFDh45SYqKe7/WkGFP5&#10;7iRbyGvvwwBlyYC8lmyyrcQCRCuVeO4gT/b517K7q5/vv3R29MJqwlqyjbqaWqqyoNEXWzChVwDw&#10;CEiEO5gJAMURFCZWQNdlkBo5HoOxYQpkOBp9BK8EhTyKIhSRFBEBgJXRFB2lgguKI3VsPGlUCZSk&#10;TiJdgp6Sk4zWTCZdvHbFoDMUGXS605la7T9aIbu+UVNTc1tLS/sk01eWbEOsveMLx84euIoCOrD/&#10;MJ22O00Op07j8UG+ALuesuH52quvc0dj0CVTQx2Tix6+LdEFsNl7tLWxDbcOTKXWBKjVsKGx0ZF8&#10;e4LlNcA78Npr34VvgGFewGROlvIK+HoLFUL/83ILAaYSLsWZwmVgLcBVohIiw2OxqGDutatmsRrS&#10;QKIS1VpKiteTTqMnA4A16lMoxZDKMz0lgzIgnVnp2ZSTaaKcjFxSx8RToF/QVakwLNhyva3mlwM9&#10;4JamppYKpq/Nze1geyuyhWdzcyvf72H28oPf7v98AY4dOU6/2ryFdu7YRTZP7aTdyJf/9V+hv1GU&#10;lMCudtXjtXiPxla+hcG2Mja2M5r5+7F+UWOpAlBRfIH4QmPq3miyHVzrWbLXs8294iIz5owigF8M&#10;kPIpG1KolCspUBDAL3HqUYHJWiOlGtIpDZluzKDM1Gw8D6BmZCGzKTcrl0xZ+ZSXXUAFJjMVfiHZ&#10;uYyUzE/EoWF05MBh2vfbvfTeW++N2h+2/6kVpq82amsbzHy3soFdrmvERNnAkz2uBQDsqtV7e/YC&#10;/DNIeyzAMesC7EQ+hQV4imy2P0nC4FBywCKxZszmApZVVVU4VkNCsCgAle0ldQDwirJyilep8Ter&#10;iA7YSxwBPrvY0lgP4OuaAX4jVUPa2NZ3bnYOJtgcyFwmZ65MJKGY6FjKAbAFqNACWGBznpmKsUjF&#10;GApLC8uwcKXIEn5kW+Ql5nIqKargEsYes2pK1mX8Xq/RlwoDha5Pbt12ecfjT9LrL79Cb7z2mhjQ&#10;XF+9/2MBGcqtBEhsOKq0VGOirOKTaiWO7DH73wfv2wJ8R6QDnTiGCnhsKz21fcfnC7DzyScoAIy0&#10;3XeAy4MZP7qiAq+HfldX13EpGewfoqULsK+zc4TPJI0mCfIDe9neCfDbAPwG6PVotjVV9VSOyisC&#10;sEY9uw6RAW8PmwnrmQjWi4NF8P5ZGMTKyYLnWUorqKoc3xlpQbLvbynHb2HXIXCsRJYXW9bNhWWf&#10;FuQXr2Zm5PalJKeJNSrdkxqN5vuPP/74dx/etKl1+7bH6cXnX/jktZde2m6F56uPyspKf7a3X4of&#10;U1ZSztlyLTmDikvJFj3g5HF7Om3vQMePHqMtv9rKwd8F+bFhR1QAkwR7OwdKQwWwht6N5juGmYEN&#10;dMuYIabgpC5fvkwLCxfQH3r4ArB9e9hgakcVDPT0UwXb+i4GO02FXI/TkzMoMV7LQY9XaSlOlUhR&#10;ylj+WWUlpVTNtsdhjWux2DVsuxxZUWbhWV5qoTK8V1GBeT0vt+BKUb7ZmJ2dfyw5OfU3qampP2O3&#10;1VghYHELFkHw9C6bq+/v+a1x9+7d37ae/+rDbC5xMgNoc2Exv9hSyC4fIvljZEFBIR05fBzsPsQX&#10;gFUAW4Ddu3Z9XgH//LQNRcNhsNcxGWEuahTDFxvM5tlFbwxsC+yyIR4vzC9BjtooKUlH8xjwpqZm&#10;OHNLC0soGvNFkjqRUnRgPZqlQZsMp7JhCdl15iglu21FSCLIXSWacwUYXlFahWoBgcwgDN6jKL94&#10;vSC38DNTZu7v05JT5+FkCrOzTS//R1sHznbOd+7fv382SCB41HrqxoTJlO+Ul5NHJn7VK5frak5W&#10;Dk92RSw7M4tOnXSg1155AwtwmuxOnKRtW7bChu6mXTvB/p07eAb4BaBK7EgUKqEkjY6y0PwK880b&#10;F3MAFLs6Vl/bQJ1ouOw6sCpWhUk2hQMb6IsBycWN3J1dyNfLm6LClaRRazBkJXD7GI6my45h0H4P&#10;dzdiV+sYYQryirgrys3Ow+flrKelpH+ECmxJTUmV6/X6I3FxcU8bDIbbrD/1/xpvvfXWD95///00&#10;VMYPrKduTBiN6U6ZaZmwZHAQqewOBlg0AMOSXQdmec7RmZ7/lxcBvj3Sjh7b/Cva/sR22vHkdnpq&#10;xw565pnd5I9J8v339pEPxvZITKlx8NiJcRpYwCTSInWQEcZudUwsSUVCkolFAN2F3J1cyeXsOTp3&#10;+gyddTjN08PFFQOSlORSJYVgcBILw3AMJQ83DzigCFhH5nbSKUWfSnpYy6QE7ZwuUZ8RHxsfZDQa&#10;H2Q3FXxJYv5f4usvvvgiW6wb03yvhVZrdDIaALaW3bMDS4c0IPVaHWk1iaRN1JGrkwc9/5uXaP/e&#10;g3T44FF69Jeb6Z8e+SWa8RbatnUbvfTSSyTw9qW33niXnM+6Y/iJ4Fqt4sOOmhLiEvgtLHExakyZ&#10;0Zg8xZhYQ8nXxwcL5kNe7p7kDtBdnJzJyfEsncOU7e3hg/TlC+on8CdXZ1fycPXgFRMdGUsyDFty&#10;ibIPs4A+LlrzNLvhViKR/PfcQPVfCbVa68RvmkoA2Ans9kHG2gQMMJgSkex2FDcXD+j8b+j1V98C&#10;yz+gXz7yKN3907voFw//Ao9/SYcOHOG3GJ52OAdQA/k+DRvno8KjoNdMs0UUA/2OYtOoIpwiwhUU&#10;4O9HgcgAPwawLxYQC+HpDZZ7kpeHNzmdc4P0nSans6442pMLqjDINwjPDSBPd286ecLuYy93wWvs&#10;Fvc/ge1/PqGIiHWKj0vE5KjmDS+ONT14bJaxUewezhi+ADt37Cabnbvpheeeo0d+/gv6xx/eTpvu&#10;u59+/tDDfEDTgOWskjLSM+FCKqmuqo47KXY3hSxMRgpZOLQ8gqRhEr4IHm7uYLc3FkyA9CVvTzAe&#10;6eMlQCW4koP9GVTbETpoe+iT40dPfHTq+Ek6AQd2DhXC5pFDtgc7Dh48+B3rz/jLjeDgMCfG1hi2&#10;RwInwzLKmkp4+ghFBBbAnbbA+29+9H/SE49vBfA/o+9/93t0109+un7PXXd9/MTj23534sixqxjh&#10;eaNmz5dgsoyNjMH4rycjXE26MY03VoVMwRfg7BlHJLTf0QnS4snnCC8cjx48sm53/OTHtnttl20/&#10;sO07cvhYyMF9tk42Tz31h0P799MpuxN06NDBP9ju3fuG9Sf8ZYenu4+dVAJQwM5wgKOQsp1BOYUj&#10;ZWIJGmYY9NmNHnno57Ttsc30+JZf0cMPPEB33nEnPfjAA5O333677P577z267bFHS2x27vqMMdgH&#10;+n0MveKI7UHydHYjf28BBYDl7Cjw9kLD9uV7OUxu2GJh0daPHDj06UHbA5f2vPVu2949vw199913&#10;dwiOCm7FV/z6ww8//ONtW7eO7HnnHcjdAXrn7beH9+zZc+fGL/gLD09PwY6g4LApkUh6SSQM+yg0&#10;RHwVCd0WkxD6HQrP7YkmCc1ff/CBTZ8+cP/9V++9696PN933wNW97+1tc3V1fRk6fK9CEWF/9Mix&#10;KwIAffLYiavvvfPu6rYtWzpff/W1SfuTdstwOisuTk4rkJAVd2fXBXdntwlH+9M9p47bmU4cOxZ0&#10;aP8Bh3379r1ia2t7F77Wl53ILdu2bQt+4V+eo3fffmf91VdfDcSw9Od5//5/NoRC4Xf8giTPCPyE&#10;x4ODRQGBgcIEf//gFn/foFV/v0Dyg0dnTdFml83apk2blHf86I64O350Z9DmRx/TnzxxstzX11cS&#10;6B8kEYaEFTk6OuXZ7rMte+nFl9QvPv/8iZ07dz747LPP7n7ztTf3g7kHHOwcDjg6nDvg4OD4uus5&#10;V5szZ8484mZn9w8YgL5tvdDxRy3g7h27tz7/3HMfvvPGm6tvvvnmjR2WbkQwJ3H06NFvKASK73p5&#10;+T8g8BT8s4+X7zlvD2+1l6dX7d4P9qYDqO8/9NBD39myZcs3mGe2t7e/H6/bJHATbHJzc9t05MiR&#10;H589e/YunP/ul5wJA/aL+Z+OQ4cO/eCVl19eOHHsRJ51sf66g12utLdXfMvZ2fk7+MF32IGpOP0n&#10;gXc9gjmeHdu392LmkFlP3YwbHffdd9/37rnnnhu3UXYzbsbNuBk342bcjJtxM/7D+NrX/hdQ+gEo&#10;tMzHPAAAAABJRU5ErkJgglBLAQItABQABgAIAAAAIQCxgme2CgEAABMCAAATAAAAAAAAAAAAAAAA&#10;AAAAAABbQ29udGVudF9UeXBlc10ueG1sUEsBAi0AFAAGAAgAAAAhADj9If/WAAAAlAEAAAsAAAAA&#10;AAAAAAAAAAAAOwEAAF9yZWxzLy5yZWxzUEsBAi0AFAAGAAgAAAAhALjJrMAvEQAAg5sAAA4AAAAA&#10;AAAAAAAAAAAAOgIAAGRycy9lMm9Eb2MueG1sUEsBAi0AFAAGAAgAAAAhAFyhR37aAAAAMQMAABkA&#10;AAAAAAAAAAAAAAAAlRMAAGRycy9fcmVscy9lMm9Eb2MueG1sLnJlbHNQSwECLQAUAAYACAAAACEA&#10;Ko5HOuEAAAAKAQAADwAAAAAAAAAAAAAAAACmFAAAZHJzL2Rvd25yZXYueG1sUEsBAi0ACgAAAAAA&#10;AAAhAPl3w787DQAAOw0AABQAAAAAAAAAAAAAAAAAtBUAAGRycy9tZWRpYS9pbWFnZTQucG5nUEsB&#10;Ai0ACgAAAAAAAAAhAC5CLD01HwAANR8AABQAAAAAAAAAAAAAAAAAISMAAGRycy9tZWRpYS9pbWFn&#10;ZTMucG5nUEsBAi0ACgAAAAAAAAAhAMFyom3ERwAAxEcAABQAAAAAAAAAAAAAAAAAiEIAAGRycy9t&#10;ZWRpYS9pbWFnZTIucG5nUEsBAi0ACgAAAAAAAAAhAIm80/gvvgUAL74FABQAAAAAAAAAAAAAAAAA&#10;fooAAGRycy9tZWRpYS9pbWFnZTEucG5nUEsBAi0ACgAAAAAAAAAhAB6oakj4HQAA+B0AABQAAAAA&#10;AAAAAAAAAAAA30gGAGRycy9tZWRpYS9pbWFnZTUucG5nUEsFBgAAAAAKAAoAhAIAAAlnBgAAAA==&#10;">
                <v:group id="Группа 4144" o:spid="_x0000_s1239" style="position:absolute;width:90055;height:52203" coordsize="90057,52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ReDsYAAADdAAAADwAAAGRycy9kb3ducmV2LnhtbESPT2vCQBTE7wW/w/KE&#10;3uomNhWJriKi4kEK/gHx9sg+k2D2bciuSfz23UKhx2FmfsPMl72pREuNKy0riEcRCOLM6pJzBZfz&#10;9mMKwnlkjZVlUvAiB8vF4G2OqbYdH6k9+VwECLsUFRTe16mULivIoBvZmjh4d9sY9EE2udQNdgFu&#10;KjmOook0WHJYKLCmdUHZ4/Q0CnYddqvPeNMeHvf163b++r4eYlLqfdivZiA89f4//NfeawVJn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lF4OxgAAAN0A&#10;AAAPAAAAAAAAAAAAAAAAAKoCAABkcnMvZG93bnJldi54bWxQSwUGAAAAAAQABAD6AAAAnQMAAAAA&#10;">
                  <v:shape id="Picture 2" o:spid="_x0000_s1240" type="#_x0000_t75" style="position:absolute;top:637;width:89313;height:5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47ZPHAAAA3QAAAA8AAABkcnMvZG93bnJldi54bWxEj0FrwkAUhO8F/8PyBG91kyBWUlcJQqqH&#10;XGqL2Nsj+5qEZt/G7DYm/75bKPQ4zMw3zHY/mlYM1LvGsoJ4GYEgLq1uuFLw/pY/bkA4j6yxtUwK&#10;JnKw380etphqe+dXGs6+EgHCLkUFtfddKqUrazLolrYjDt6n7Q36IPtK6h7vAW5amUTRWhpsOCzU&#10;2NGhpvLr/G0UDOU6/zhOT9eqKLJr9qIv5nZKlFrMx+wZhKfR/4f/2ietYBWvYvh9E56A3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47ZPHAAAA3QAAAA8AAAAAAAAAAAAA&#10;AAAAnwIAAGRycy9kb3ducmV2LnhtbFBLBQYAAAAABAAEAPcAAACTAwAAAAA=&#10;">
                    <v:imagedata r:id="rId92" o:title="" croptop="7198f" cropbottom="2720f" cropleft="18976f" cropright="18829f"/>
                    <v:path arrowok="t"/>
                  </v:shape>
                  <v:shape id="table" o:spid="_x0000_s1241" type="#_x0000_t75" style="position:absolute;left:62838;width:27219;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gzvGAAAA3QAAAA8AAABkcnMvZG93bnJldi54bWxEj19rwjAUxd8Hfodwhb3NRCdTqlHmhjAR&#10;H6yiPl6ba1vW3JQmq923XwaDPR7Onx9nvuxsJVpqfOlYw3CgQBBnzpScazge1k9TED4gG6wck4Zv&#10;8rBc9B7mmBh35z21achFHGGfoIYihDqR0mcFWfQDVxNH7+YaiyHKJpemwXsct5UcKfUiLZYcCQXW&#10;9FZQ9pl+2QhRp8n2enlerSv1vtrhljft5qz1Y797nYEI1IX/8F/7w2gYD8cj+H0Tn4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CDO8YAAADdAAAADwAAAAAAAAAAAAAA&#10;AACfAgAAZHJzL2Rvd25yZXYueG1sUEsFBgAAAAAEAAQA9wAAAJIDAAAAAA==&#10;">
                    <v:imagedata r:id="rId93" o:title=""/>
                    <v:path arrowok="t"/>
                  </v:shape>
                </v:group>
                <v:group id="Группа 71" o:spid="_x0000_s1242" style="position:absolute;left:850;top:1701;width:72409;height:49174" coordsize="72410,64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j7lcUAAADdAAAADwAAAGRycy9kb3ducmV2LnhtbESPQYvCMBSE78L+h/CE&#10;vWnaXZWlGkXEXTyIoC6It0fzbIvNS2liW/+9EQSPw8x8w8wWnSlFQ7UrLCuIhxEI4tTqgjMF/8ff&#10;wQ8I55E1lpZJwZ0cLOYfvRkm2ra8p+bgMxEg7BJUkHtfJVK6NCeDbmgr4uBdbG3QB1lnUtfYBrgp&#10;5VcUTaTBgsNCjhWtckqvh5tR8Ndiu/yO1832elndz8fx7rSNSanPfrecgvDU+Xf41d5oBaN4N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Y+5XFAAAA3QAA&#10;AA8AAAAAAAAAAAAAAAAAqgIAAGRycy9kb3ducmV2LnhtbFBLBQYAAAAABAAEAPoAAACcAwAAAAA=&#10;">
                  <v:shape id="Picture 6" o:spid="_x0000_s1243" type="#_x0000_t75" alt="http://www.ukraineindustrial.info/wp-content/uploads/2015/09/tank-ohl.jpg" style="position:absolute;left:18404;top:440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88+zFAAAA3QAAAA8AAABkcnMvZG93bnJldi54bWxEj1FLwzAUhd+F/Ydwhb25ZDKKdsvGNnCo&#10;CLLoD7g0d02xuSlN2tV/bwTBx8M55zuczW7yrRipj01gDcuFAkFcBdtwreHz4+nuAURMyBbbwKTh&#10;myLstrObDZY2XPlMo0m1yBCOJWpwKXWllLFy5DEuQkecvUvoPaYs+1raHq8Z7lt5r1QhPTacFxx2&#10;dHRUfZnBazirw/hm94f30/Bo1MtgXo0bCq3nt9N+DSLRlP7Df+1nq2G1XBX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PPsxQAAAN0AAAAPAAAAAAAAAAAAAAAA&#10;AJ8CAABkcnMvZG93bnJldi54bWxQSwUGAAAAAAQABAD3AAAAkQMAAAAA&#10;" filled="t" fillcolor="#00b050">
                    <v:imagedata r:id="rId94" o:title="tank-ohl"/>
                  </v:shape>
                  <v:shape id="Picture 6" o:spid="_x0000_s1244" type="#_x0000_t75" alt="http://www.ukraineindustrial.info/wp-content/uploads/2015/09/tank-ohl.jpg" style="position:absolute;left:18686;top:497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VnfGAAAA3QAAAA8AAABkcnMvZG93bnJldi54bWxEj9FKAzEURN8F/yFcwTebtJRat01LW1BU&#10;CqWxH3DZXDeLm5tlk92uf28EwcdhZs4w6+3oGzFQF+vAGqYTBYK4DLbmSsPl4/lhCSImZItNYNLw&#10;TRG2m9ubNRY2XPlMg0mVyBCOBWpwKbWFlLF05DFOQkucvc/QeUxZdpW0HV4z3DdyptRCeqw5Lzhs&#10;6eCo/DK913BW++Fod/vTS/9k1Ftv3o3rF1rf3427FYhEY/oP/7VfrYb5dP4Iv2/yE5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3BWd8YAAADdAAAADwAAAAAAAAAAAAAA&#10;AACfAgAAZHJzL2Rvd25yZXYueG1sUEsFBgAAAAAEAAQA9wAAAJIDAAAAAA==&#10;" filled="t" fillcolor="#00b050">
                    <v:imagedata r:id="rId94" o:title="tank-ohl"/>
                  </v:shape>
                  <v:shape id="TextBox 8" o:spid="_x0000_s1245" type="#_x0000_t202" style="position:absolute;left:51246;top:57788;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aQ8IA&#10;AADdAAAADwAAAGRycy9kb3ducmV2LnhtbERPz2vCMBS+D/wfwhO8rYmjG7OaFpkIO22sU8Hbo3m2&#10;xealNNF2//1yGOz48f3eFJPtxJ0G3zrWsEwUCOLKmZZrDYfv/eMrCB+QDXaOScMPeSjy2cMGM+NG&#10;/qJ7GWoRQ9hnqKEJoc+k9FVDFn3ieuLIXdxgMUQ41NIMOMZw28knpV6kxZZjQ4M9vTVUXcub1XD8&#10;uJxPqfqsd/a5H92kJNuV1Hox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lpDwgAAAN0AAAAPAAAAAAAAAAAAAAAAAJgCAABkcnMvZG93&#10;bnJldi54bWxQSwUGAAAAAAQABAD1AAAAhw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Жаңатұрмыс</w:t>
                          </w:r>
                        </w:p>
                      </w:txbxContent>
                    </v:textbox>
                  </v:shape>
                  <v:shape id="TextBox 9" o:spid="_x0000_s1246" type="#_x0000_t202" style="position:absolute;left:58093;top:57349;width:8940;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2MUA&#10;AADdAAAADwAAAGRycy9kb3ducmV2LnhtbESPT2vCQBTE7wW/w/IK3ppdS1pqdCNSETy1VKvg7ZF9&#10;+UOzb0N2NfHbdwsFj8PM/IZZrkbbiiv1vnGsYZYoEMSFMw1XGr4P26c3ED4gG2wdk4YbeVjlk4cl&#10;ZsYN/EXXfahEhLDPUEMdQpdJ6YuaLPrEdcTRK11vMUTZV9L0OES4beWzUq/SYsNxocaO3msqfvYX&#10;q+H4UZ5PqfqsNvalG9yoJNu51Hr6OK4XIAKN4R7+b++MhnSWz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v/Y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Бәйтерек</w:t>
                          </w:r>
                        </w:p>
                      </w:txbxContent>
                    </v:textbox>
                  </v:shape>
                  <v:shape id="TextBox 10" o:spid="_x0000_s1247" type="#_x0000_t202" style="position:absolute;left:55147;top:54783;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AmMEA&#10;AADdAAAADwAAAGRycy9kb3ducmV2LnhtbERPTYvCMBC9C/sfwizsTRMXlbUaRVyEPSnWVfA2NGNb&#10;bCalibb+e3MQPD7e93zZ2UrcqfGlYw3DgQJBnDlTcq7h/7Dp/4DwAdlg5Zg0PMjDcvHRm2NiXMt7&#10;uqchFzGEfYIaihDqREqfFWTRD1xNHLmLayyGCJtcmgbbGG4r+a3URFosOTYUWNO6oOya3qyG4/Zy&#10;Po3ULv+147p1nZJsp1Lrr89uNQMRqAtv8cv9ZzSMhuO4P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FwJjBAAAA3QAAAA8AAAAAAAAAAAAAAAAAmAIAAGRycy9kb3du&#10;cmV2LnhtbFBLBQYAAAAABAAEAPUAAACGAw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Суханбай</w:t>
                          </w:r>
                        </w:p>
                      </w:txbxContent>
                    </v:textbox>
                  </v:shape>
                  <v:shape id="Picture 6" o:spid="_x0000_s1248" type="#_x0000_t75" alt="http://www.ukraineindustrial.info/wp-content/uploads/2015/09/tank-ohl.jpg" style="position:absolute;left:57781;top:5137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UXFAAAA3QAAAA8AAABkcnMvZG93bnJldi54bWxEj1FLwzAUhd8F/0O4wt5cUplDu2VjExQn&#10;giz6Ay7NXVNsbkqTdvXfL4Lg4+Gc8x3Oejv5VozUxyawhmKuQBBXwTZca/j6fL59ABETssU2MGn4&#10;oQjbzfXVGksbznyk0aRaZAjHEjW4lLpSylg58hjnoSPO3in0HlOWfS1tj+cM9628U2opPTacFxx2&#10;9OSo+jaD13BU+/Hd7vYfL8OjUYfBvBk3LLWe3Uy7FYhEU/oP/7VfrYZFcV/A75v8BO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P1FxQAAAN0AAAAPAAAAAAAAAAAAAAAA&#10;AJ8CAABkcnMvZG93bnJldi54bWxQSwUGAAAAAAQABAD3AAAAkQMAAAAA&#10;" filled="t" fillcolor="#00b050">
                    <v:imagedata r:id="rId94" o:title="tank-ohl"/>
                  </v:shape>
                  <v:shape id="TextBox 12" o:spid="_x0000_s1249" type="#_x0000_t202" style="position:absolute;left:16052;top:61902;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7dMUA&#10;AADdAAAADwAAAGRycy9kb3ducmV2LnhtbESPQWvCQBSE74L/YXmF3nQ3YsSmrkGUQk8VtS309sg+&#10;k9Ds25DdJum/dwsFj8PMfMNs8tE2oqfO1441JHMFgrhwpuZSw/vlZbYG4QOywcYxafglD/l2Otlg&#10;ZtzAJ+rPoRQRwj5DDVUIbSalLyqy6OeuJY7e1XUWQ5RdKU2HQ4TbRi6UWkmLNceFClvaV1R8n3+s&#10;ho+369fnUh3Lg03bwY1Ksn2SWj8+jLtnEIHGcA//t1+NhmWS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0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Тараз қаласы</w:t>
                          </w:r>
                        </w:p>
                      </w:txbxContent>
                    </v:textbox>
                  </v:shape>
                  <v:shape id="Рисунок 4153" o:spid="_x0000_s1250" type="#_x0000_t75" style="position:absolute;left:22818;top:61894;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Y2HHAAAA3QAAAA8AAABkcnMvZG93bnJldi54bWxEj19rwkAQxN+FfodjC77Vjf1jbfQUFdRW&#10;KKIVfF1y2yQ0txdyp8Zv3ysUfBxm5jfMeNraSp258aUTDf1eAoolc6aUXMPha/kwBOUDiaHKCWu4&#10;sofp5K4zptS4i+z4vA+5ihDxKWkoQqhTRJ8VbMn3XM0SvW/XWApRNjmahi4Rbit8TJIBWiolLhRU&#10;86Lg7Gd/shrw47XaXTcOZ+V29fl2xPXczY9ad+/b2QhU4Dbcwv/td6Phuf/yBH9v4hPA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iY2HHAAAA3QAAAA8AAAAAAAAAAAAA&#10;AAAAnwIAAGRycy9kb3ducmV2LnhtbFBLBQYAAAAABAAEAPcAAACTAwAAAAA=&#10;">
                    <v:imagedata r:id="rId50" o:title=""/>
                    <v:path arrowok="t"/>
                  </v:shape>
                  <v:shape id="Прямая со стрелкой 4154" o:spid="_x0000_s1251" type="#_x0000_t32" style="position:absolute;left:20916;top:47265;width:6039;height:14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6u8MAAADdAAAADwAAAGRycy9kb3ducmV2LnhtbESPwWrDMBBE74X8g9hAb40c45biRAkl&#10;IdRXu6HnxdpYptbKWIrt5OujQqHHYWbeMNv9bDsx0uBbxwrWqwQEce10y42C89fp5R2ED8gaO8ek&#10;4EYe9rvF0xZz7SYuaaxCIyKEfY4KTAh9LqWvDVn0K9cTR+/iBoshyqGResApwm0n0yR5kxZbjgsG&#10;ezoYqn+qq1Uw+VNatufvKx/Lztw/bzIrtFTqeTl/bEAEmsN/+K9daAXZ+jWD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l+rvDAAAA3QAAAA8AAAAAAAAAAAAA&#10;AAAAoQIAAGRycy9kb3ducmV2LnhtbFBLBQYAAAAABAAEAPkAAACRAwAAAAA=&#10;" strokecolor="#44546a [3215]" strokeweight="3pt">
                    <v:stroke endarrow="open" joinstyle="miter"/>
                  </v:shape>
                  <v:shape id="Прямая со стрелкой 4155" o:spid="_x0000_s1252" type="#_x0000_t32" style="position:absolute;left:20522;top:52980;width:5325;height:10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lfIMIAAADdAAAADwAAAGRycy9kb3ducmV2LnhtbESPQYvCMBSE78L+h/AEb5oquixd0yIr&#10;ote64vnRPJti81KaaKu/frMgeBxm5htmnQ+2EXfqfO1YwXyWgCAuna65UnD63U2/QPiArLFxTAoe&#10;5CHPPkZrTLXruaD7MVQiQtinqMCE0KZS+tKQRT9zLXH0Lq6zGKLsKqk77CPcNnKRJJ/SYs1xwWBL&#10;P4bK6/FmFfR+tyjq0/nG26Ixz/1DLg9aKjUZD5tvEIGG8A6/2getYDlfreD/TXwCM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lfIMIAAADdAAAADwAAAAAAAAAAAAAA&#10;AAChAgAAZHJzL2Rvd25yZXYueG1sUEsFBgAAAAAEAAQA+QAAAJADAAAAAA==&#10;" strokecolor="#44546a [3215]" strokeweight="3pt">
                    <v:stroke endarrow="open" joinstyle="miter"/>
                  </v:shape>
                  <v:shape id="Прямая со стрелкой 4156" o:spid="_x0000_s1253" type="#_x0000_t32" style="position:absolute;left:28875;top:54586;width:28906;height:8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03usUAAADdAAAADwAAAGRycy9kb3ducmV2LnhtbESP32rCMBTG74W9QzjCbspMlVW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03usUAAADdAAAADwAAAAAAAAAA&#10;AAAAAAChAgAAZHJzL2Rvd25yZXYueG1sUEsFBgAAAAAEAAQA+QAAAJMDAAAAAA==&#10;" strokecolor="#44546a [3215]" strokeweight="3pt">
                    <v:stroke endarrow="open" joinstyle="miter"/>
                  </v:shape>
                  <v:shape id="TextBox 23" o:spid="_x0000_s1254" type="#_x0000_t202" style="position:absolute;left:40383;top:56195;width:8940;height:2308;rotation:-10399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oT8UA&#10;AADdAAAADwAAAGRycy9kb3ducmV2LnhtbESPT2sCMRTE7wW/Q3gFL1ITpX+3RlGh0PbUVQ89Pjav&#10;m6XJy7KJ7vrtTUHocZiZ3zCL1eCdOFEXm8AaZlMFgrgKpuFaw2H/dvcMIiZkgy4waThThNVydLPA&#10;woSeSzrtUi0yhGOBGmxKbSFlrCx5jNPQEmfvJ3QeU5ZdLU2HfYZ7J+dKPUqPDecFiy1tLVW/u6PX&#10;UA7uy6r9h/l+wc2mV5ODd59K6/HtsH4FkWhI/+Fr+91ouJ89PMHfm/w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5qhP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35 км</w:t>
                          </w:r>
                        </w:p>
                      </w:txbxContent>
                    </v:textbox>
                  </v:shape>
                  <v:shape id="TextBox 24" o:spid="_x0000_s1255" type="#_x0000_t202" style="position:absolute;left:18977;top:50302;width:8940;height:2308;rotation:4667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tK8YA&#10;AADdAAAADwAAAGRycy9kb3ducmV2LnhtbERPy2rCQBTdF/yH4QpuSp2oTZHoJJSKoNBFfRTq7pK5&#10;JqGZO2lmNLFf7ywKXR7Oe5n1phZXal1lWcFkHIEgzq2uuFBwPKyf5iCcR9ZYWyYFN3KQpYOHJSba&#10;dryj694XIoSwS1BB6X2TSOnykgy6sW2IA3e2rUEfYFtI3WIXwk0tp1H0Ig1WHBpKbOitpPx7fzEK&#10;4sdez75+TtH2uDoXZD7mn7/0rtRo2L8uQHjq/b/4z73RCp4ncZgb3oQnI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WtK8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45 км</w:t>
                          </w:r>
                        </w:p>
                      </w:txbxContent>
                    </v:textbox>
                  </v:shape>
                  <v:shape id="TextBox 25" o:spid="_x0000_s1256" type="#_x0000_t202" style="position:absolute;left:18977;top:55767;width:8940;height:2308;rotation:39628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Wx8UA&#10;AADdAAAADwAAAGRycy9kb3ducmV2LnhtbESPT4vCMBTE74LfITzBm6aKf7tGUUEQ97TqLnt8NM+2&#10;2LyUJtrqpzfCwh6HmfkNs1g1phB3qlxuWcGgH4EgTqzOOVVwPu16MxDOI2ssLJOCBzlYLdutBcba&#10;1vxF96NPRYCwi1FB5n0ZS+mSjAy6vi2Jg3exlUEfZJVKXWEd4KaQwyiaSIM5h4UMS9pmlFyPN6NA&#10;X+f192Z6/j0N6eeZRofJZ1kflOp2mvUHCE+N/w//tfdawWgwnsP7TXg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FbH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Picture 6" o:spid="_x0000_s1257" type="#_x0000_t75" alt="http://www.ukraineindustrial.info/wp-content/uploads/2015/09/tank-ohl.jpg" style="position:absolute;left:44853;top:483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u1PDAAAA3QAAAA8AAABkcnMvZG93bnJldi54bWxET89rwjAUvgv7H8IbeNPUOUQ6o4ggbOjF&#10;OoTe3pq3trN56ZKomX/9chjs+PH9Xqyi6cSVnG8tK5iMMxDEldUt1wrej9vRHIQPyBo7y6Tghzys&#10;lg+DBeba3vhA1yLUIoWwz1FBE0KfS+mrhgz6se2JE/dpncGQoKuldnhL4aaTT1k2kwZbTg0N9rRp&#10;qDoXF6PA7aqyOJZRf+v9KX7Zt4/pnXdKDR/j+gVEoBj+xX/uV63geTJL+9Ob9AT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27U8MAAADdAAAADwAAAAAAAAAAAAAAAACf&#10;AgAAZHJzL2Rvd25yZXYueG1sUEsFBgAAAAAEAAQA9wAAAI8DAAAAAA==&#10;" filled="t" fillcolor="#5b9bd5 [3204]">
                    <v:imagedata r:id="rId95" o:title="tank-ohl"/>
                  </v:shape>
                  <v:shape id="Picture 6" o:spid="_x0000_s1258" type="#_x0000_t75" alt="http://www.ukraineindustrial.info/wp-content/uploads/2015/09/tank-ohl.jpg" style="position:absolute;left:30375;top:554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BHsjGAAAA3QAAAA8AAABkcnMvZG93bnJldi54bWxEj0FrAjEUhO8F/0N4hd5qdtsishqlCIUW&#10;e3EVwdtz89zddvOyTVKN/vpGEHocZuYbZjqPphNHcr61rCAfZiCIK6tbrhVs1m+PYxA+IGvsLJOC&#10;M3mYzwZ3Uyy0PfGKjmWoRYKwL1BBE0JfSOmrhgz6oe2Jk3ewzmBI0tVSOzwluOnkU5aNpMGW00KD&#10;PS0aqr7LX6PALatdud5F/aM/t/HLfuyfL7xU6uE+vk5ABIrhP3xrv2sFL/koh+ub9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EeyMYAAADdAAAADwAAAAAAAAAAAAAA&#10;AACfAgAAZHJzL2Rvd25yZXYueG1sUEsFBgAAAAAEAAQA9wAAAJIDAAAAAA==&#10;" filled="t" fillcolor="#5b9bd5 [3204]">
                    <v:imagedata r:id="rId95" o:title="tank-ohl"/>
                  </v:shape>
                  <v:shape id="TextBox 30" o:spid="_x0000_s1259" type="#_x0000_t202" style="position:absolute;left:27898;top:59946;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xycUA&#10;AADdAAAADwAAAGRycy9kb3ducmV2LnhtbESPT2vCQBTE7wW/w/IK3uquIYpN3YgoBU8talvo7ZF9&#10;+UOzb0N2a9Jv7xYEj8PM/IZZb0bbigv1vnGsYT5TIIgLZxquNHycX59WIHxANtg6Jg1/5GGTTx7W&#10;mBk38JEup1CJCGGfoYY6hC6T0hc1WfQz1xFHr3S9xRBlX0nT4xDhtpWJUktpseG4UGNHu5qKn9Ov&#10;1fD5Vn5/peq92ttFN7hRSbbPUuvp47h9ARFoDPfwrX0wGtL5MoH/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zHJ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Үлгілі</w:t>
                          </w:r>
                        </w:p>
                      </w:txbxContent>
                    </v:textbox>
                  </v:shape>
                  <v:shape id="Picture 6" o:spid="_x0000_s1260" type="#_x0000_t75" alt="http://www.ukraineindustrial.info/wp-content/uploads/2015/09/tank-ohl.jpg" style="position:absolute;left:31899;top:6048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fJSTGAAAA3QAAAA8AAABkcnMvZG93bnJldi54bWxEj0FrAjEUhO9C/0N4hd5qVi1StkYRQWix&#10;l65S8Pa6ee6ubl7WJNXor28KgsdhZr5hJrNoWnEi5xvLCgb9DARxaXXDlYLNevn8CsIHZI2tZVJw&#10;IQ+z6UNvgrm2Z/6iUxEqkSDsc1RQh9DlUvqyJoO+bzvi5O2sMxiSdJXUDs8Jblo5zLKxNNhwWqix&#10;o0VN5aH4NQrcqtwW623UR/35Hff242d05ZVST49x/gYiUAz38K39rhW8DMYj+H+Tno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8lJMYAAADdAAAADwAAAAAAAAAAAAAA&#10;AACfAgAAZHJzL2Rvd25yZXYueG1sUEsFBgAAAAAEAAQA9wAAAJIDAAAAAA==&#10;" filled="t" fillcolor="#5b9bd5 [3204]">
                    <v:imagedata r:id="rId95" o:title="tank-ohl"/>
                  </v:shape>
                  <v:shape id="Picture 6" o:spid="_x0000_s1261" type="#_x0000_t75" alt="http://www.ukraineindustrial.info/wp-content/uploads/2015/09/tank-ohl.jpg" style="position:absolute;left:51730;top:5551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vVDGAAAA3QAAAA8AAABkcnMvZG93bnJldi54bWxEj0FrAjEUhO+F/ofwCt40axUpW6NIodCi&#10;F9dS8Pa6ee6ubl62SdTorzdCocdhZr5hpvNoWnEi5xvLCoaDDARxaXXDlYKvzXv/BYQPyBpby6Tg&#10;Qh7ms8eHKebannlNpyJUIkHY56igDqHLpfRlTQb9wHbEydtZZzAk6SqpHZ4T3LTyOcsm0mDDaaHG&#10;jt5qKg/F0Shwy3JbbLZR/+rVd9zbz5/RlZdK9Z7i4hVEoBj+w3/tD61gPJyM4f4mP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a9UMYAAADdAAAADwAAAAAAAAAAAAAA&#10;AACfAgAAZHJzL2Rvd25yZXYueG1sUEsFBgAAAAAEAAQA9wAAAJIDAAAAAA==&#10;" filled="t" fillcolor="#5b9bd5 [3204]">
                    <v:imagedata r:id="rId95" o:title="tank-ohl"/>
                  </v:shape>
                  <v:shape id="TextBox 21" o:spid="_x0000_s1262" type="#_x0000_t202" style="position:absolute;left:33681;top:42899;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pvcUA&#10;AADdAAAADwAAAGRycy9kb3ducmV2LnhtbESPS2vDMBCE74X8B7GB3BrJJQmpG9mElkBPDc2j0Nti&#10;rR/EWhlLjd1/XwUKOQ4z8w2zyUfbiiv1vnGsIZkrEMSFMw1XGk7H3eMahA/IBlvHpOGXPOTZ5GGD&#10;qXEDf9L1ECoRIexT1FCH0KVS+qImi37uOuLola63GKLsK2l6HCLctvJJqZW02HBcqLGj15qKy+HH&#10;ajh/lN9fC7Wv3uyyG9yoJNtnqfVsOm5fQAQawz383343GhbJagm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qm9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Темірбек</w:t>
                          </w:r>
                        </w:p>
                      </w:txbxContent>
                    </v:textbox>
                  </v:shape>
                  <v:shape id="Picture 6" o:spid="_x0000_s1263" type="#_x0000_t75" alt="http://www.ukraineindustrial.info/wp-content/uploads/2015/09/tank-ohl.jpg" style="position:absolute;left:30221;top:4204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Jr4zFAAAA3QAAAA8AAABkcnMvZG93bnJldi54bWxEj1FLwzAUhd8F/0O4gm8u2ZDi6rKxDRQV&#10;YSzzB1yau6asuSlN2tV/bwTBx8M55zuc1WbyrRipj01gDfOZAkFcBdtwreHr9PLwBCImZIttYNLw&#10;TRE269ubFZY2XPlIo0m1yBCOJWpwKXWllLFy5DHOQkecvXPoPaYs+1raHq8Z7lu5UKqQHhvOCw47&#10;2juqLmbwGo5qN37a7e7wOiyNeh/Mh3FDofX93bR9BpFoSv/hv/ab1fA4Lwr4fZ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a+MxQAAAN0AAAAPAAAAAAAAAAAAAAAA&#10;AJ8CAABkcnMvZG93bnJldi54bWxQSwUGAAAAAAQABAD3AAAAkQMAAAAA&#10;" filled="t" fillcolor="#00b050">
                    <v:imagedata r:id="rId94" o:title="tank-ohl"/>
                  </v:shape>
                  <v:shape id="Прямая со стрелкой 4167" o:spid="_x0000_s1264" type="#_x0000_t32" style="position:absolute;left:27596;top:45659;width:3829;height:162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YnMUAAADdAAAADwAAAGRycy9kb3ducmV2LnhtbESP32rCMBTG7wXfIRxhN6KpYzqpRhHB&#10;Mga7WNcHODTHpltzUpvYdm+/DAa7/Pj+/Pj2x9E2oqfO144VrJYJCOLS6ZorBcXHZbEF4QOyxsYx&#10;KfgmD8fDdLLHVLuB36nPQyXiCPsUFZgQ2lRKXxqy6JeuJY7e1XUWQ5RdJXWHQxy3jXxMko20WHMk&#10;GGzpbKj8yu82cl/nRX+6ZvW4xs9sW74RmdtcqYfZeNqBCDSG//Bf+0UreFptnuH3TXwC8vA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YnMUAAADdAAAADwAAAAAAAAAA&#10;AAAAAAChAgAAZHJzL2Rvd25yZXYueG1sUEsFBgAAAAAEAAQA+QAAAJMDAAAAAA==&#10;" strokecolor="#44546a [3215]" strokeweight="3pt">
                    <v:stroke endarrow="open" joinstyle="miter"/>
                  </v:shape>
                  <v:shape id="Овальная выноска 4168" o:spid="_x0000_s1265" type="#_x0000_t63" style="position:absolute;top:51374;width:18686;height:8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yCcAA&#10;AADdAAAADwAAAGRycy9kb3ducmV2LnhtbERPTYvCMBC9L/gfwgje1tRFVKpRRLbg0VUPu7exGZti&#10;M6lNbOu/3xwEj4/3vdr0thItNb50rGAyTkAQ506XXCg4n7LPBQgfkDVWjknBkzxs1oOPFabadfxD&#10;7TEUIoawT1GBCaFOpfS5IYt+7GriyF1dYzFE2BRSN9jFcFvJrySZSYslxwaDNe0M5bfjwyqY++rc&#10;/vkuu2Th+14vzP2XDqjUaNhvlyAC9eEtfrn3WsF0Motz45v4BO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oyCcAAAADdAAAADwAAAAAAAAAAAAAAAACYAgAAZHJzL2Rvd25y&#10;ZXYueG1sUEsFBgAAAAAEAAQA9QAAAIUDAAAAAA==&#10;" adj="30532,34833" fillcolor="#5b9bd5 [3204]" strokecolor="#1f4d78 [1604]" strokeweight="1pt">
                    <v:textbox>
                      <w:txbxContent>
                        <w:p w:rsidR="00070FB3" w:rsidRDefault="00070FB3" w:rsidP="00044921">
                          <w:pPr>
                            <w:pStyle w:val="af3"/>
                            <w:spacing w:before="0" w:beforeAutospacing="0" w:after="0" w:afterAutospacing="0"/>
                            <w:jc w:val="center"/>
                          </w:pPr>
                          <w:r>
                            <w:rPr>
                              <w:color w:val="FFFFFF"/>
                              <w:kern w:val="24"/>
                              <w:lang w:val="kk-KZ"/>
                            </w:rPr>
                            <w:t>«КөкЖек-2030» ЖШС</w:t>
                          </w:r>
                        </w:p>
                      </w:txbxContent>
                    </v:textbox>
                  </v:shape>
                  <v:shape id="Picture 6" o:spid="_x0000_s1266" type="#_x0000_t75" alt="http://www.ukraineindustrial.info/wp-content/uploads/2015/09/tank-ohl.jpg" style="position:absolute;left:64079;top:5551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WO/7FAAAA3QAAAA8AAABkcnMvZG93bnJldi54bWxEj1FLwzAUhd8F/0O4wt5csjGKq8vGNlBU&#10;BFn0B1yau6asuSlN2tV/bwTBx8M55zuczW7yrRipj01gDYu5AkFcBdtwreHr8+n+AURMyBbbwKTh&#10;myLstrc3GyxtuPKJRpNqkSEcS9TgUupKKWPlyGOch444e+fQe0xZ9rW0PV4z3LdyqVQhPTacFxx2&#10;dHRUXczgNZzUYXy3+8PH87A26nUwb8YNhdazu2n/CCLRlP7Df+0Xq2G1KNb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Fjv+xQAAAN0AAAAPAAAAAAAAAAAAAAAA&#10;AJ8CAABkcnMvZG93bnJldi54bWxQSwUGAAAAAAQABAD3AAAAkQMAAAAA&#10;" filled="t" fillcolor="#00b050">
                    <v:imagedata r:id="rId94" o:title="tank-ohl"/>
                  </v:shape>
                  <v:shape id="Прямая со стрелкой 4170" o:spid="_x0000_s1267" type="#_x0000_t32" style="position:absolute;left:28875;top:58977;width:35212;height:59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1WNcIAAADdAAAADwAAAGRycy9kb3ducmV2LnhtbERPzWrCQBC+F3yHZYRepG4srUrqKiIo&#10;RejBnwcYsmM2bXY2ZteYvn3nIPT48f0vVr2vVUdtrAIbmIwzUMRFsBWXBs6n7cscVEzIFuvAZOCX&#10;IqyWg6cF5jbc+UDdMZVKQjjmaMCl1ORax8KRxzgODbFwl9B6TALbUtsW7xLua/2aZVPtsWJpcNjQ&#10;xlHxc7x56d2Pzt36sqv6d/zezYsvIncdGfM87NcfoBL16V/8cH9aA2+TmeyXN/IE9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D1WNcIAAADdAAAADwAAAAAAAAAAAAAA&#10;AAChAgAAZHJzL2Rvd25yZXYueG1sUEsFBgAAAAAEAAQA+QAAAJADAAAAAA==&#10;" strokecolor="#44546a [3215]" strokeweight="3pt">
                    <v:stroke endarrow="open" joinstyle="miter"/>
                  </v:shape>
                  <v:shape id="TextBox 37" o:spid="_x0000_s1268" type="#_x0000_t202" style="position:absolute;left:46260;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c7cYA&#10;AADdAAAADwAAAGRycy9kb3ducmV2LnhtbESPS2vCQBSF94X+h+EW3NVJSrEldZTSYhW7EB8Ll5fM&#10;bRLN3ImZq4n/3ikUujycx8cZT3tXqwu1ofJsIB0moIhzbysuDOy2s8dXUEGQLdaeycCVAkwn93dj&#10;zKzveE2XjRQqjnDI0EAp0mRah7wkh2HoG+Lo/fjWoUTZFtq22MVxV+unJBlphxVHQokNfZSUHzdn&#10;FyHLQzf/btZffNp+zvfCslrk1pjBQ//+Bkqol//wX3thDTynLyn8volPQE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Bc7c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38" o:spid="_x0000_s1269" type="#_x0000_t202" style="position:absolute;left:25699;top:47120;width:8940;height:2308;rotation:-49504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V2MUA&#10;AADdAAAADwAAAGRycy9kb3ducmV2LnhtbESPT4vCMBTE74LfIbwFL7KmlkWlaxQRhHpc/2CPj+bZ&#10;1m1eShO1u5/eCILHYWZ+w8yXnanFjVpXWVYwHkUgiHOrKy4UHPabzxkI55E11pZJwR85WC76vTkm&#10;2t75h247X4gAYZeggtL7JpHS5SUZdCPbEAfvbFuDPsi2kLrFe4CbWsZRNJEGKw4LJTa0Lin/3V2N&#10;ApfZfzo26fmSnuLs4sywLrZXpQYf3eobhKfOv8OvdqoVfI2nM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tXY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55 км</w:t>
                          </w:r>
                        </w:p>
                      </w:txbxContent>
                    </v:textbox>
                  </v:shape>
                  <v:shape id="Picture 6" o:spid="_x0000_s1270" type="#_x0000_t75" alt="http://www.ukraineindustrial.info/wp-content/uploads/2015/09/tank-ohl.jpg" style="position:absolute;left:37615;top:5118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nmsnGAAAA3QAAAA8AAABkcnMvZG93bnJldi54bWxEj9FKAzEURN+F/kO4Bd9sUpVq16alFRQt&#10;gjT1Ay6b283Szc2yyW7XvzeC4OMwM2eY1Wb0jRioi3VgDfOZAkFcBltzpeHr+HLzCCImZItNYNLw&#10;TRE268nVCgsbLnygwaRKZAjHAjW4lNpCylg68hhnoSXO3il0HlOWXSVth5cM9428VWohPdacFxy2&#10;9OyoPJveazio3fBht7vP135p1Htv9sb1C62vp+P2CUSiMf2H/9pvVsP9/OEOft/kJ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eaycYAAADdAAAADwAAAAAAAAAAAAAA&#10;AACfAgAAZHJzL2Rvd25yZXYueG1sUEsFBgAAAAAEAAQA9wAAAJIDAAAAAA==&#10;" filled="t" fillcolor="#00b050">
                    <v:imagedata r:id="rId94" o:title="tank-ohl"/>
                  </v:shape>
                  <v:shape id="Прямая со стрелкой 4174" o:spid="_x0000_s1271" type="#_x0000_t32" style="position:absolute;left:29120;top:54586;width:8495;height:88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ZQNsQAAADdAAAADwAAAGRycy9kb3ducmV2LnhtbESP3YrCMBCF7wXfIYywN6Kpi6tSjSKC&#10;sizshT8PMDRjU20mtYm1+/YbQfDycH4+zmLV2lI0VPvCsYLRMAFBnDldcK7gdNwOZiB8QNZYOiYF&#10;f+Rhtex2Fphq9+A9NYeQizjCPkUFJoQqldJnhiz6oauIo3d2tcUQZZ1LXeMjjttSfibJRFosOBIM&#10;VrQxlF0Pdxu5P/1Tsz7vivYLL7tZ9ktkbn2lPnrteg4iUBve4Vf7WysYj6ZjeL6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BlA2xAAAAN0AAAAPAAAAAAAAAAAA&#10;AAAAAKECAABkcnMvZG93bnJldi54bWxQSwUGAAAAAAQABAD5AAAAkgMAAAAA&#10;" strokecolor="#44546a [3215]" strokeweight="3pt">
                    <v:stroke endarrow="open" joinstyle="miter"/>
                  </v:shape>
                  <v:shape id="TextBox 42" o:spid="_x0000_s1272" type="#_x0000_t202" style="position:absolute;left:32779;top:52722;width:8940;height:2309;rotation:-30465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7jncUA&#10;AADdAAAADwAAAGRycy9kb3ducmV2LnhtbESPQWvCQBSE7wX/w/KE3nSjqJHUVUQUvBWjlHp7ZF+z&#10;wezbmF01/fddQehxmJlvmMWqs7W4U+srxwpGwwQEceF0xaWC03E3mIPwAVlj7ZgU/JKH1bL3tsBM&#10;uwcf6J6HUkQI+wwVmBCaTEpfGLLoh64hjt6Pay2GKNtS6hYfEW5rOU6SmbRYcVww2NDGUHHJb1bB&#10;eJNvzxW5r+khTb7318/L2qRbpd773foDRKAu/Idf7b1WMBmlU3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uOd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Picture 6" o:spid="_x0000_s1273" type="#_x0000_t75" alt="http://www.ukraineindustrial.info/wp-content/uploads/2015/09/tank-ohl.jpg" style="position:absolute;left:3679;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OVHFAAAA3QAAAA8AAABkcnMvZG93bnJldi54bWxEj1FLwzAUhd8F/0O4wt5cMhlVu2VjExSV&#10;wVj0B1yau6bY3JQm7eq/N4Lg4+Gc8x3Oejv5VozUxyawhsVcgSCugm241vD58Xz7ACImZIttYNLw&#10;TRG2m+urNZY2XPhEo0m1yBCOJWpwKXWllLFy5DHOQ0ecvXPoPaYs+1raHi8Z7lt5p1QhPTacFxx2&#10;9OSo+jKD13BS+/Fgd/vjy/Bo1Ntg3o0bCq1nN9NuBSLRlP7Df+1Xq2G5uC/g901+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UDlRxQAAAN0AAAAPAAAAAAAAAAAAAAAA&#10;AJ8CAABkcnMvZG93bnJldi54bWxQSwUGAAAAAAQABAD3AAAAkQMAAAAA&#10;" filled="t" fillcolor="#00b050">
                    <v:imagedata r:id="rId94" o:title="tank-ohl"/>
                  </v:shape>
                  <v:shape id="Picture 6" o:spid="_x0000_s1274" type="#_x0000_t75" alt="http://www.ukraineindustrial.info/wp-content/uploads/2015/09/tank-ohl.jpg" style="position:absolute;left:3679;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9tfrHAAAA3QAAAA8AAABkcnMvZG93bnJldi54bWxEj0FrAjEUhO8F/0N4hd5q1iq1rEaRQkHR&#10;S9dS8PbcvO5uu3nZJqlGf70RhB6HmfmGmc6jacWBnG8sKxj0MxDEpdUNVwo+tm+PLyB8QNbYWiYF&#10;J/Iwn/Xupphre+R3OhShEgnCPkcFdQhdLqUvazLo+7YjTt6XdQZDkq6S2uExwU0rn7LsWRpsOC3U&#10;2NFrTeVP8WcUuHW5K7a7qH/15jN+29V+eOa1Ug/3cTEBESiG//CtvdQKRoPxGK5v0hO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9tfrHAAAA3QAAAA8AAAAAAAAAAAAA&#10;AAAAnwIAAGRycy9kb3ducmV2LnhtbFBLBQYAAAAABAAEAPcAAACTAwAAAAA=&#10;" filled="t" fillcolor="#5b9bd5 [3204]">
                    <v:imagedata r:id="rId95" o:title="tank-ohl"/>
                  </v:shape>
                  <v:shape id="TextBox 48" o:spid="_x0000_s1275" type="#_x0000_t202" style="position:absolute;left:32389;top:5852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Q/sEA&#10;AADdAAAADwAAAGRycy9kb3ducmV2LnhtbERPy4rCMBTdC/5DuIK7MVGcUatRZAbB1YhPcHdprm2x&#10;uSlNtJ2/nywEl4fzXqxaW4on1b5wrGE4UCCIU2cKzjScjpuPKQgfkA2WjknDH3lYLbudBSbGNbyn&#10;5yFkIoawT1BDHkKVSOnTnCz6gauII3dztcUQYZ1JU2MTw20pR0p9SYsFx4YcK/rOKb0fHlbD+fd2&#10;vYzVLvuxn1XjWiXZzqTW/V67noMI1Ia3+OXeGg3j4STOjW/iE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GkP7BAAAA3QAAAA8AAAAAAAAAAAAAAAAAmAIAAGRycy9kb3du&#10;cmV2LnhtbFBLBQYAAAAABAAEAPUAAACGAw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49" o:spid="_x0000_s1276" type="#_x0000_t202" style="position:absolute;left:29774;top:5357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1ZcUA&#10;AADdAAAADwAAAGRycy9kb3ducmV2LnhtbESPT2sCMRTE7wW/Q3iCN00UW3W7UUQp9NTiagu9PTZv&#10;/+DmZdmk7vbbNwWhx2FmfsOku8E24kadrx1rmM8UCOLcmZpLDZfzy3QNwgdkg41j0vBDHnbb0UOK&#10;iXE9n+iWhVJECPsENVQhtImUPq/Iop+5ljh6hesshii7UpoO+wi3jVwo9SQt1hwXKmzpUFF+zb6t&#10;ho+34utzqd7Lo31sezcoyXYjtZ6Mh/0ziEBD+A/f269Gw3K+2sD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jVl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0" o:spid="_x0000_s1277" type="#_x0000_t202" style="position:absolute;left:17755;top:4761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s38AA&#10;AADdAAAADwAAAGRycy9kb3ducmV2LnhtbERPy4rCMBTdD/gP4QruxsRBB61GkRHBlTK+wN2lubbF&#10;5qY00da/NwvB5eG8Z4vWluJBtS8caxj0FQji1JmCMw3Hw/p7DMIHZIOlY9LwJA+LeedrholxDf/T&#10;Yx8yEUPYJ6ghD6FKpPRpThZ931XEkbu62mKIsM6kqbGJ4baUP0r9SosFx4YcK/rLKb3t71bDaXu9&#10;nIdql63sqGpcqyTbidS6122XUxCB2vARv90bo2E4GMf98U1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Xs38AAAADdAAAADwAAAAAAAAAAAAAAAACYAgAAZHJzL2Rvd25y&#10;ZXYueG1sUEsFBgAAAAAEAAQA9QAAAIU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1" o:spid="_x0000_s1278" type="#_x0000_t202" style="position:absolute;left:13598;top:4382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RMQA&#10;AADdAAAADwAAAGRycy9kb3ducmV2LnhtbESPQWvCQBSE7wX/w/IEb3U3YiWNriIWoaeK2ha8PbLP&#10;JJh9G7Jbk/57VxA8DjPzDbNY9bYWV2p95VhDMlYgiHNnKi40fB+3rykIH5AN1o5Jwz95WC0HLwvM&#10;jOt4T9dDKESEsM9QQxlCk0np85Is+rFriKN3dq3FEGVbSNNiF+G2lhOlZtJixXGhxIY2JeWXw5/V&#10;8PN1Pv1O1a74sG9N53ol2b5LrUfDfj0HEagPz/Cj/Wk0TJM0g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SUTEAAAA3QAAAA8AAAAAAAAAAAAAAAAAmAIAAGRycy9k&#10;b3ducmV2LnhtbFBLBQYAAAAABAAEAPUAAACJAw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2" o:spid="_x0000_s1279" type="#_x0000_t202" style="position:absolute;left:29360;top:399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XM8YA&#10;AADdAAAADwAAAGRycy9kb3ducmV2LnhtbESPzWrDMBCE74W8g9hAbo2U4JbEjWxCSiCnluan0Nti&#10;bWxTa2Us1XbevioUchxm5htmk4+2ET11vnasYTFXIIgLZ2ouNZxP+8cVCB+QDTaOScONPOTZ5GGD&#10;qXEDf1B/DKWIEPYpaqhCaFMpfVGRRT93LXH0rq6zGKLsSmk6HCLcNnKp1LO0WHNcqLClXUXF9/HH&#10;ari8Xb8+E/VevtqndnCjkmzXUuvZdNy+gAg0hnv4v30wGpLFagl/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vXM8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3" o:spid="_x0000_s1280" type="#_x0000_t202" style="position:absolute;left:36612;top:4899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yqMUA&#10;AADdAAAADwAAAGRycy9kb3ducmV2LnhtbESPT2vCQBTE74LfYXlCb3XXakWjq0il0JPF+Ae8PbLP&#10;JJh9G7Jbk377rlDwOMzMb5jlurOVuFPjS8caRkMFgjhzpuRcw/Hw+ToD4QOywcoxafglD+tVv7fE&#10;xLiW93RPQy4ihH2CGooQ6kRKnxVk0Q9dTRy9q2sshiibXJoG2wi3lXxTaiotlhwXCqzpo6Dslv5Y&#10;Dafd9XKeqO98a9/r1nVKsp1LrV8G3WYBIlAXnuH/9pfRMBnNxv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Ko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4" o:spid="_x0000_s1281" type="#_x0000_t202" style="position:absolute;left:50841;top:5340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q3MQA&#10;AADdAAAADwAAAGRycy9kb3ducmV2LnhtbESPQWvCQBSE74L/YXkFb7qrRNHUVUQRPFm0KvT2yD6T&#10;0OzbkF1N/PfdQqHHYWa+YZbrzlbiSY0vHWsYjxQI4syZknMNl8/9cA7CB2SDlWPS8CIP61W/t8TU&#10;uJZP9DyHXEQI+xQ1FCHUqZQ+K8iiH7maOHp311gMUTa5NA22EW4rOVFqJi2WHBcKrGlbUPZ9flgN&#10;1+P965aoj3xnp3XrOiXZLqTWg7du8w4iUBf+w3/tg9GQjOcJ/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6tzEAAAA3QAAAA8AAAAAAAAAAAAAAAAAmAIAAGRycy9k&#10;b3ducmV2LnhtbFBLBQYAAAAABAAEAPUAAACJAw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5" o:spid="_x0000_s1282" type="#_x0000_t202" style="position:absolute;left:44391;top:46105;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PR8YA&#10;AADdAAAADwAAAGRycy9kb3ducmV2LnhtbESPzWrDMBCE74G+g9hCb7GUkgTXiWxCSqGnlvw0kNti&#10;bWwTa2UsNXbfvioUchxm5htmXYy2FTfqfeNYwyxRIIhLZxquNBwPb9MUhA/IBlvHpOGHPBT5w2SN&#10;mXED7+i2D5WIEPYZaqhD6DIpfVmTRZ+4jjh6F9dbDFH2lTQ9DhFuW/ms1FJabDgu1NjRtqbyuv+2&#10;Gr4+LufTXH1Wr3bRDW5Uku2L1PrpcdysQAQawz383343GuazdAF/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JPR8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6" o:spid="_x0000_s1283" type="#_x0000_t202" style="position:absolute;left:56560;top:4860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RMMYA&#10;AADdAAAADwAAAGRycy9kb3ducmV2LnhtbESPzWrDMBCE74G+g9hCb7GUkgbXiWxCSqGnlvw0kNti&#10;bWwTa2UsNXbfvioEchxm5htmVYy2FVfqfeNYwyxRIIhLZxquNBz279MUhA/IBlvHpOGXPBT5w2SF&#10;mXEDb+m6C5WIEPYZaqhD6DIpfVmTRZ+4jjh6Z9dbDFH2lTQ9DhFuW/ms1EJabDgu1NjRpqbysvux&#10;Gr4/z6fjXH1Vb/alG9yoJNtXqfXT47heggg0hnv41v4wGuazdAH/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DRMMYAAADdAAAADwAAAAAAAAAAAAAAAACYAgAAZHJz&#10;L2Rvd25yZXYueG1sUEsFBgAAAAAEAAQA9QAAAIsDA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7" o:spid="_x0000_s1284" type="#_x0000_t202" style="position:absolute;left:62882;top:5357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0q8UA&#10;AADdAAAADwAAAGRycy9kb3ducmV2LnhtbESPT2sCMRTE74LfIbxCb5oo1up2o4il0FPFrQq9PTZv&#10;/9DNy7JJ3e23bwqCx2FmfsOk28E24kqdrx1rmE0VCOLcmZpLDafPt8kKhA/IBhvHpOGXPGw341GK&#10;iXE9H+mahVJECPsENVQhtImUPq/Iop+6ljh6hesshii7UpoO+wi3jZwrtZQWa44LFba0ryj/zn6s&#10;hvNH8XVZqEP5ap/a3g1Ksl1LrR8fht0LiEBDuIdv7XejYTFbPcP/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HSr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285" type="#_x0000_t75" alt="http://www.ukraineindustrial.info/wp-content/uploads/2015/09/tank-ohl.jpg" style="position:absolute;left:31915;top:486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3Ua/DAAAA3QAAAA8AAABkcnMvZG93bnJldi54bWxET89rwjAUvgv+D+EJu2mqG1I6o4ggbLjL&#10;6hC8PZu3tlvz0iWZRv/65SDs+PH9Xqyi6cSZnG8tK5hOMhDEldUt1wo+9ttxDsIHZI2dZVJwJQ+r&#10;5XCwwELbC7/TuQy1SCHsC1TQhNAXUvqqIYN+YnvixH1aZzAk6GqpHV5SuOnkLMvm0mDLqaHBnjYN&#10;Vd/lr1HgdtWx3B+j/tFvh/hlX0+PN94p9TCK62cQgWL4F9/dL1rB0zRPc9Ob9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dRr8MAAADdAAAADwAAAAAAAAAAAAAAAACf&#10;AgAAZHJzL2Rvd25yZXYueG1sUEsFBgAAAAAEAAQA9wAAAI8DAAAAAA==&#10;" filled="t" fillcolor="#5b9bd5 [3204]">
                    <v:imagedata r:id="rId95" o:title="tank-ohl"/>
                  </v:shape>
                  <v:shape id="TextBox 58" o:spid="_x0000_s1286" type="#_x0000_t202" style="position:absolute;left:31596;top:4660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FQsUA&#10;AADdAAAADwAAAGRycy9kb3ducmV2LnhtbESPQWvCQBSE7wX/w/IK3upuSlo0ugapCJ5aaqvg7ZF9&#10;JqHZtyG7JvHfdwsFj8PMfMOs8tE2oqfO1441JDMFgrhwpuZSw/fX7mkOwgdkg41j0nAjD/l68rDC&#10;zLiBP6k/hFJECPsMNVQhtJmUvqjIop+5ljh6F9dZDFF2pTQdDhFuG/ms1Ku0WHNcqLClt4qKn8PV&#10;aji+X86nVH2UW/vSDm5Uku1Caj19HDdLEIHGcA//t/dGQ5rM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0VCxQAAAN0AAAAPAAAAAAAAAAAAAAAAAJgCAABkcnMv&#10;ZG93bnJldi54bWxQSwUGAAAAAAQABAD1AAAAigMAAAAA&#10;" filled="f" stroked="f">
                    <v:textbox>
                      <w:txbxContent>
                        <w:p w:rsidR="00070FB3" w:rsidRDefault="00070FB3" w:rsidP="00044921">
                          <w:pPr>
                            <w:pStyle w:val="af3"/>
                            <w:spacing w:before="0" w:beforeAutospacing="0" w:after="0" w:afterAutospacing="0"/>
                          </w:pPr>
                          <w:r>
                            <w:rPr>
                              <w:rFonts w:asciiTheme="minorHAnsi" w:hAnsi="Calibri" w:cstheme="minorBidi"/>
                              <w:b/>
                              <w:bCs/>
                              <w:color w:val="000000"/>
                              <w:kern w:val="24"/>
                            </w:rPr>
                            <w:t>2 тн</w:t>
                          </w:r>
                        </w:p>
                      </w:txbxContent>
                    </v:textbox>
                  </v:shape>
                  <v:shape id="Рисунок 4190" o:spid="_x0000_s1287" type="#_x0000_t75" style="position:absolute;left:36509;top:55516;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R4zCAAAA3QAAAA8AAABkcnMvZG93bnJldi54bWxET0trwkAQvhf8D8sI3upEkVZjVtFCn1DE&#10;B+Q6ZMckmJ0N2a3Gf989FHr8+N7ZureNunLnaycaJuMEFEvhTC2lhtPx9XEOygcSQ40T1nBnD+vV&#10;4CGj1Lib7Pl6CKWKIeJT0lCF0KaIvqjYkh+7liVyZ9dZChF2JZqObjHcNjhNkie0VEtsqKjll4qL&#10;y+HHasDP52Z//3K4qXdv34sc37dum2s9GvabJajAffgX/7k/jIbZZBH3xzfxCeD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CUeMwgAAAN0AAAAPAAAAAAAAAAAAAAAAAJ8C&#10;AABkcnMvZG93bnJldi54bWxQSwUGAAAAAAQABAD3AAAAjgMAAAAA&#10;">
                    <v:imagedata r:id="rId50" o:title=""/>
                    <v:path arrowok="t"/>
                  </v:shape>
                  <v:shape id="Рисунок 4191" o:spid="_x0000_s1288" type="#_x0000_t75" style="position:absolute;left:38033;top:57040;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F4hfGAAAA3QAAAA8AAABkcnMvZG93bnJldi54bWxEj1FrwkAQhN8L/odjBd/qJqVYTT1FC21V&#10;kKIt+Lrk1iSY2wu5U+O/9wqFPg4z8w0znXe2VhdufeVEQzpMQLHkzlRSaPj5fn8cg/KBxFDthDXc&#10;2MN81nuYUmbcVXZ82YdCRYj4jDSUITQZos9LtuSHrmGJ3tG1lkKUbYGmpWuE2xqfkmSEliqJCyU1&#10;/FZyftqfrQZcv9S728bhovr62E4O+Ll0y4PWg363eAUVuAv/4b/2ymh4Ticp/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XiF8YAAADdAAAADwAAAAAAAAAAAAAA&#10;AACfAgAAZHJzL2Rvd25yZXYueG1sUEsFBgAAAAAEAAQA9wAAAJIDAAAAAA==&#10;">
                    <v:imagedata r:id="rId50" o:title=""/>
                    <v:path arrowok="t"/>
                  </v:shape>
                  <v:shape id="Прямая со стрелкой 4192" o:spid="_x0000_s1289" type="#_x0000_t32" style="position:absolute;left:41823;top:56486;width:9642;height:55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kNmMUAAADdAAAADwAAAGRycy9kb3ducmV2LnhtbESP3YrCMBSE7wXfIZwF7zRVpNiuUfxB&#10;8EbZVR/g0Jxtu21OShO1+vRGWNjLYWa+YebLztTiRq0rLSsYjyIQxJnVJecKLufdcAbCeWSNtWVS&#10;8CAHy0W/N8dU2zt/0+3kcxEg7FJUUHjfpFK6rCCDbmQb4uD92NagD7LNpW7xHuCmlpMoiqXBksNC&#10;gQ1tCsqq09UoaLA+rqr15RDFm+fXuYqT7ew3UWrw0a0+QXjq/H/4r73XCqbjZALvN+EJyM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AkNmMUAAADdAAAADwAAAAAAAAAA&#10;AAAAAAChAgAAZHJzL2Rvd25yZXYueG1sUEsFBgAAAAAEAAQA+QAAAJMDAAAAAA==&#10;" strokecolor="#44546a [3215]" strokeweight="3pt">
                    <v:stroke endarrow="open" joinstyle="miter"/>
                  </v:shape>
                  <v:shape id="Прямая со стрелкой 4193" o:spid="_x0000_s1290" type="#_x0000_t32" style="position:absolute;left:41286;top:51441;width:4247;height:40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MuuMUAAADdAAAADwAAAGRycy9kb3ducmV2LnhtbESP32rCMBTG7wXfIRzBG1lTnQ6tRpHB&#10;ZAi7mPoAh+a06dacdE1Wu7dfBMHLj+/Pj2+z620tOmp95VjBNElBEOdOV1wquJzfnpYgfEDWWDsm&#10;BX/kYbcdDjaYaXflT+pOoRRxhH2GCkwITSalzw1Z9IlriKNXuNZiiLItpW7xGsdtLWdp+iItVhwJ&#10;Bht6NZR/n35t5B4nl25fHKp+gV+HZf5BZH4mSo1H/X4NIlAfHuF7+10rmE9Xz3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MuuMUAAADdAAAADwAAAAAAAAAA&#10;AAAAAAChAgAAZHJzL2Rvd25yZXYueG1sUEsFBgAAAAAEAAQA+QAAAJMDAAAAAA==&#10;" strokecolor="#44546a [3215]" strokeweight="3pt">
                    <v:stroke endarrow="open" joinstyle="miter"/>
                  </v:shape>
                  <v:shape id="Прямая со стрелкой 4194" o:spid="_x0000_s1291" type="#_x0000_t32" style="position:absolute;left:35833;top:58785;width:3151;height:1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q2zMUAAADdAAAADwAAAGRycy9kb3ducmV2LnhtbESP32rCMBTG7wd7h3AG3shMlTpqNYoM&#10;VkTwYp0PcGiOTbfmpGuyWt/eDAa7/Pj+/Pg2u9G2YqDeN44VzGcJCOLK6YZrBeePt+cMhA/IGlvH&#10;pOBGHnbbx4cN5tpd+Z2GMtQijrDPUYEJocul9JUhi37mOuLoXVxvMUTZ11L3eI3jtpWLJHmRFhuO&#10;BIMdvRqqvsofG7nH6XnYX4pmXOJnkVUnIvM9VWryNO7XIAKN4T/81z5oBel8lcLvm/gE5P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q2zMUAAADdAAAADwAAAAAAAAAA&#10;AAAAAAChAgAAZHJzL2Rvd25yZXYueG1sUEsFBgAAAAAEAAQA+QAAAJMDAAAAAA==&#10;" strokecolor="#44546a [3215]" strokeweight="3pt">
                    <v:stroke endarrow="open" joinstyle="miter"/>
                  </v:shape>
                  <v:shape id="Овальная выноска 4195" o:spid="_x0000_s1292" type="#_x0000_t63" style="position:absolute;left:28065;top:25115;width:18687;height:9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lJsUA&#10;AADdAAAADwAAAGRycy9kb3ducmV2LnhtbESPT2vCQBTE74LfYXmCN934r7Spa6iC4LHaUuvtmX1N&#10;QrNvw+5q0m/vCgWPw8z8hllmnanFlZyvLCuYjBMQxLnVFRcKPj+2o2cQPiBrrC2Tgj/ykK36vSWm&#10;2ra8p+shFCJC2KeooAyhSaX0eUkG/dg2xNH7sc5giNIVUjtsI9zUcpokT9JgxXGhxIY2JeW/h4tR&#10;4PIw28/5vE6+mvP38WjfTycslBoOurdXEIG68Aj/t3dawXzysoD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eUmxQAAAN0AAAAPAAAAAAAAAAAAAAAAAJgCAABkcnMv&#10;ZG93bnJldi54bWxQSwUGAAAAAAQABAD1AAAAigMAAAAA&#10;" adj="14568,97943" fillcolor="#5b9bd5 [3204]" strokecolor="#1f4d78 [1604]" strokeweight="1pt">
                    <v:textbox>
                      <w:txbxContent>
                        <w:p w:rsidR="00070FB3" w:rsidRDefault="00070FB3" w:rsidP="00044921">
                          <w:pPr>
                            <w:pStyle w:val="af3"/>
                            <w:spacing w:before="0" w:beforeAutospacing="0" w:after="0" w:afterAutospacing="0"/>
                            <w:jc w:val="center"/>
                          </w:pPr>
                          <w:r>
                            <w:rPr>
                              <w:color w:val="FFFFFF"/>
                              <w:kern w:val="24"/>
                              <w:lang w:val="kk-KZ"/>
                            </w:rPr>
                            <w:t>«Лесняк О.В.» ЖК</w:t>
                          </w:r>
                        </w:p>
                      </w:txbxContent>
                    </v:textbox>
                  </v:shape>
                  <v:shape id="Овальная выноска 4196" o:spid="_x0000_s1293" type="#_x0000_t63" style="position:absolute;left:53723;top:34958;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n5sYA&#10;AADdAAAADwAAAGRycy9kb3ducmV2LnhtbESPQUsDMRSE74L/ITyhN5utyFLXpkUExVI82Cp4fG5e&#10;N0s3L2te2m7/vREKPQ4z8w0zWwy+UweK0gY2MBkXoIjrYFtuDHxuXm6noCQhW+wCk4ETCSzm11cz&#10;rGw48gcd1qlRGcJSoQGXUl9pLbUjjzIOPXH2tiF6TFnGRtuIxwz3nb4rilJ7bDkvOOzp2VG9W++9&#10;AXn9kvLdrX5R4ne3W25Xhe1/jBndDE+PoBIN6RI+t9+sgfvJQwn/b/IT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Cn5sYAAADdAAAADwAAAAAAAAAAAAAAAACYAgAAZHJz&#10;L2Rvd25yZXYueG1sUEsFBgAAAAAEAAQA9QAAAIsDAAAAAA==&#10;" adj="-12517,76465" fillcolor="#5b9bd5 [3204]" strokecolor="#1f4d78 [1604]" strokeweight="1pt">
                    <v:textbox>
                      <w:txbxContent>
                        <w:p w:rsidR="00070FB3" w:rsidRDefault="00070FB3" w:rsidP="00044921">
                          <w:pPr>
                            <w:pStyle w:val="af3"/>
                            <w:spacing w:before="0" w:beforeAutospacing="0" w:after="0" w:afterAutospacing="0"/>
                            <w:jc w:val="center"/>
                          </w:pPr>
                          <w:r>
                            <w:rPr>
                              <w:color w:val="FFFFFF"/>
                              <w:kern w:val="24"/>
                              <w:lang w:val="kk-KZ"/>
                            </w:rPr>
                            <w:t>«Ағали» ШҚ</w:t>
                          </w:r>
                        </w:p>
                      </w:txbxContent>
                    </v:textbox>
                  </v:shape>
                  <v:rect id="Прямоугольник 4197" o:spid="_x0000_s1294" style="position:absolute;left:7350;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d6sUA&#10;AADdAAAADwAAAGRycy9kb3ducmV2LnhtbESPT2sCMRTE74V+h/AK3mrWU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p3qxQAAAN0AAAAPAAAAAAAAAAAAAAAAAJgCAABkcnMv&#10;ZG93bnJldi54bWxQSwUGAAAAAAQABAD1AAAAigMAAAAA&#10;" filled="f" stroked="f" strokeweight="1pt">
                    <v:textbox>
                      <w:txbxContent>
                        <w:p w:rsidR="00070FB3" w:rsidRDefault="00070FB3" w:rsidP="00FE0B0A">
                          <w:pPr>
                            <w:pStyle w:val="a7"/>
                            <w:numPr>
                              <w:ilvl w:val="0"/>
                              <w:numId w:val="13"/>
                            </w:numPr>
                            <w:rPr>
                              <w:sz w:val="20"/>
                            </w:rPr>
                          </w:pPr>
                          <w:r>
                            <w:rPr>
                              <w:rFonts w:ascii="Arial" w:hAnsi="Arial" w:cs="Arial"/>
                              <w:b/>
                              <w:bCs/>
                              <w:color w:val="000000"/>
                              <w:kern w:val="24"/>
                              <w:sz w:val="20"/>
                              <w:szCs w:val="20"/>
                            </w:rPr>
                            <w:t>Действующие МПП</w:t>
                          </w:r>
                        </w:p>
                      </w:txbxContent>
                    </v:textbox>
                  </v:rect>
                  <v:rect id="Прямоугольник 4198" o:spid="_x0000_s1295" style="position:absolute;left:8063;top:4667;width:16781;height:5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JmMEA&#10;AADdAAAADwAAAGRycy9kb3ducmV2LnhtbERPy2oCMRTdF/yHcIXuasZSREejqFBacVF87a/JdWZw&#10;cjMkcWb8+2ZR6PJw3otVb2vRkg+VYwXjUQaCWDtTcaHgfPp8m4IIEdlg7ZgUPCnAajl4WWBuXMcH&#10;ao+xECmEQ44KyhibXMqgS7IYRq4hTtzNeYsxQV9I47FL4baW71k2kRYrTg0lNrQtSd+PD6vg4m6b&#10;zuor79rnT/X42nutp3ulXof9eg4iUh//xX/ub6PgYzxLc9Ob9AT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BCZjBAAAA3QAAAA8AAAAAAAAAAAAAAAAAmAIAAGRycy9kb3du&#10;cmV2LnhtbFBLBQYAAAAABAAEAPUAAACGAwAAAAA=&#10;" filled="f" stroked="f" strokeweight="1pt">
                    <v:textbox>
                      <w:txbxContent>
                        <w:p w:rsidR="00070FB3" w:rsidRDefault="00070FB3" w:rsidP="00FE0B0A">
                          <w:pPr>
                            <w:pStyle w:val="a7"/>
                            <w:numPr>
                              <w:ilvl w:val="0"/>
                              <w:numId w:val="14"/>
                            </w:numPr>
                            <w:rPr>
                              <w:sz w:val="20"/>
                            </w:rPr>
                          </w:pPr>
                          <w:r>
                            <w:rPr>
                              <w:b/>
                              <w:bCs/>
                              <w:color w:val="000000"/>
                              <w:kern w:val="24"/>
                              <w:sz w:val="20"/>
                              <w:szCs w:val="20"/>
                              <w:lang w:val="kk-KZ"/>
                            </w:rPr>
                            <w:t>Планируемые МПП</w:t>
                          </w:r>
                        </w:p>
                      </w:txbxContent>
                    </v:textbox>
                  </v:rect>
                </v:group>
              </v:group>
            </w:pict>
          </mc:Fallback>
        </mc:AlternateContent>
      </w: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574F1" w:rsidRDefault="000574F1" w:rsidP="000574F1">
      <w:pPr>
        <w:jc w:val="center"/>
        <w:rPr>
          <w:color w:val="000000" w:themeColor="text1"/>
          <w:sz w:val="28"/>
        </w:rPr>
      </w:pPr>
    </w:p>
    <w:p w:rsidR="00C37F60" w:rsidRPr="00187806" w:rsidRDefault="009440A5" w:rsidP="000574F1">
      <w:pPr>
        <w:jc w:val="center"/>
        <w:rPr>
          <w:color w:val="000000" w:themeColor="text1"/>
          <w:sz w:val="28"/>
          <w:szCs w:val="28"/>
        </w:rPr>
      </w:pPr>
      <w:r w:rsidRPr="00E348D8">
        <w:rPr>
          <w:color w:val="000000" w:themeColor="text1"/>
          <w:sz w:val="28"/>
        </w:rPr>
        <w:t xml:space="preserve">ПРИЛОЖЕНИЕ </w:t>
      </w:r>
      <w:proofErr w:type="gramStart"/>
      <w:r w:rsidR="00187806">
        <w:rPr>
          <w:color w:val="000000" w:themeColor="text1"/>
          <w:sz w:val="28"/>
        </w:rPr>
        <w:t>П</w:t>
      </w:r>
      <w:proofErr w:type="gramEnd"/>
    </w:p>
    <w:p w:rsidR="00837DC3" w:rsidRPr="00E348D8" w:rsidRDefault="00837DC3" w:rsidP="000574F1">
      <w:pPr>
        <w:jc w:val="center"/>
        <w:rPr>
          <w:color w:val="000000" w:themeColor="text1"/>
        </w:rPr>
      </w:pPr>
    </w:p>
    <w:p w:rsidR="00837DC3" w:rsidRPr="00E348D8" w:rsidRDefault="00837DC3" w:rsidP="000574F1">
      <w:pPr>
        <w:jc w:val="center"/>
        <w:rPr>
          <w:color w:val="000000" w:themeColor="text1"/>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9440A5">
        <w:rPr>
          <w:bCs/>
          <w:color w:val="000000" w:themeColor="text1"/>
          <w:sz w:val="28"/>
          <w:szCs w:val="28"/>
        </w:rPr>
        <w:t>»</w:t>
      </w:r>
      <w:r w:rsidR="00E348D8" w:rsidRPr="00E348D8">
        <w:rPr>
          <w:bCs/>
          <w:color w:val="000000" w:themeColor="text1"/>
          <w:sz w:val="28"/>
          <w:szCs w:val="28"/>
        </w:rPr>
        <w:t xml:space="preserve"> </w:t>
      </w:r>
      <w:r w:rsidRPr="00E348D8">
        <w:rPr>
          <w:bCs/>
          <w:color w:val="000000" w:themeColor="text1"/>
          <w:sz w:val="28"/>
          <w:szCs w:val="28"/>
          <w:lang w:val="kk-KZ"/>
        </w:rPr>
        <w:t>Шуском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Жамбылкой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837DC3" w:rsidRPr="00E348D8" w:rsidRDefault="00837DC3" w:rsidP="000574F1">
      <w:pPr>
        <w:jc w:val="center"/>
        <w:rPr>
          <w:color w:val="000000" w:themeColor="text1"/>
        </w:rPr>
      </w:pPr>
    </w:p>
    <w:p w:rsidR="00837DC3" w:rsidRPr="00E348D8" w:rsidRDefault="00837DC3" w:rsidP="000574F1">
      <w:pPr>
        <w:jc w:val="center"/>
        <w:rPr>
          <w:color w:val="000000" w:themeColor="text1"/>
        </w:rPr>
      </w:pPr>
    </w:p>
    <w:p w:rsidR="00044921" w:rsidRPr="00E348D8" w:rsidRDefault="00837DC3"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689984" behindDoc="0" locked="0" layoutInCell="1" allowOverlap="1" wp14:anchorId="558DE636" wp14:editId="3FC593B0">
                <wp:simplePos x="0" y="0"/>
                <wp:positionH relativeFrom="column">
                  <wp:posOffset>308581</wp:posOffset>
                </wp:positionH>
                <wp:positionV relativeFrom="paragraph">
                  <wp:posOffset>168910</wp:posOffset>
                </wp:positionV>
                <wp:extent cx="4810768" cy="4319905"/>
                <wp:effectExtent l="0" t="0" r="8890" b="42545"/>
                <wp:wrapNone/>
                <wp:docPr id="4200" name="Группа 42"/>
                <wp:cNvGraphicFramePr/>
                <a:graphic xmlns:a="http://schemas.openxmlformats.org/drawingml/2006/main">
                  <a:graphicData uri="http://schemas.microsoft.com/office/word/2010/wordprocessingGroup">
                    <wpg:wgp>
                      <wpg:cNvGrpSpPr/>
                      <wpg:grpSpPr>
                        <a:xfrm>
                          <a:off x="0" y="0"/>
                          <a:ext cx="4810768" cy="4319905"/>
                          <a:chOff x="0" y="0"/>
                          <a:chExt cx="4810768" cy="5692006"/>
                        </a:xfrm>
                      </wpg:grpSpPr>
                      <wps:wsp>
                        <wps:cNvPr id="4201" name="TextBox 4"/>
                        <wps:cNvSpPr txBox="1"/>
                        <wps:spPr>
                          <a:xfrm>
                            <a:off x="3213496" y="2560004"/>
                            <a:ext cx="894011"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Еңбек</w:t>
                              </w:r>
                            </w:p>
                          </w:txbxContent>
                        </wps:txbx>
                        <wps:bodyPr wrap="square" rtlCol="0">
                          <a:noAutofit/>
                        </wps:bodyPr>
                      </wps:wsp>
                      <pic:pic xmlns:pic="http://schemas.openxmlformats.org/drawingml/2006/picture">
                        <pic:nvPicPr>
                          <pic:cNvPr id="4202"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304015" y="2790836"/>
                            <a:ext cx="367080" cy="321195"/>
                          </a:xfrm>
                          <a:prstGeom prst="rect">
                            <a:avLst/>
                          </a:prstGeom>
                          <a:solidFill>
                            <a:srgbClr val="00B050"/>
                          </a:solidFill>
                          <a:ln>
                            <a:noFill/>
                          </a:ln>
                          <a:extLst/>
                        </pic:spPr>
                      </pic:pic>
                      <pic:pic xmlns:pic="http://schemas.openxmlformats.org/drawingml/2006/picture">
                        <pic:nvPicPr>
                          <pic:cNvPr id="4203"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4443688" y="3709560"/>
                            <a:ext cx="367080" cy="321195"/>
                          </a:xfrm>
                          <a:prstGeom prst="rect">
                            <a:avLst/>
                          </a:prstGeom>
                          <a:solidFill>
                            <a:srgbClr val="00B050"/>
                          </a:solidFill>
                          <a:ln>
                            <a:noFill/>
                          </a:ln>
                          <a:extLst/>
                        </pic:spPr>
                      </pic:pic>
                      <pic:pic xmlns:pic="http://schemas.openxmlformats.org/drawingml/2006/picture">
                        <pic:nvPicPr>
                          <pic:cNvPr id="4204"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014208" y="3640415"/>
                            <a:ext cx="398575" cy="282913"/>
                          </a:xfrm>
                          <a:prstGeom prst="rect">
                            <a:avLst/>
                          </a:prstGeom>
                          <a:solidFill>
                            <a:schemeClr val="accent1"/>
                          </a:solidFill>
                          <a:ln>
                            <a:noFill/>
                          </a:ln>
                          <a:extLst/>
                        </pic:spPr>
                      </pic:pic>
                      <pic:pic xmlns:pic="http://schemas.openxmlformats.org/drawingml/2006/picture">
                        <pic:nvPicPr>
                          <pic:cNvPr id="4205"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995682" y="2338496"/>
                            <a:ext cx="398575" cy="282913"/>
                          </a:xfrm>
                          <a:prstGeom prst="rect">
                            <a:avLst/>
                          </a:prstGeom>
                          <a:solidFill>
                            <a:schemeClr val="accent1"/>
                          </a:solidFill>
                          <a:ln>
                            <a:noFill/>
                          </a:ln>
                          <a:extLst/>
                        </pic:spPr>
                      </pic:pic>
                      <pic:pic xmlns:pic="http://schemas.openxmlformats.org/drawingml/2006/picture">
                        <pic:nvPicPr>
                          <pic:cNvPr id="4206"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323834" y="476320"/>
                            <a:ext cx="367080" cy="321195"/>
                          </a:xfrm>
                          <a:prstGeom prst="rect">
                            <a:avLst/>
                          </a:prstGeom>
                          <a:solidFill>
                            <a:srgbClr val="00B050"/>
                          </a:solidFill>
                          <a:ln>
                            <a:noFill/>
                          </a:ln>
                          <a:extLst/>
                        </pic:spPr>
                      </pic:pic>
                      <pic:pic xmlns:pic="http://schemas.openxmlformats.org/drawingml/2006/picture">
                        <pic:nvPicPr>
                          <pic:cNvPr id="4207" name="Рисунок 4207"/>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606827" y="539706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8" name="Овальная выноска 4208"/>
                        <wps:cNvSpPr/>
                        <wps:spPr>
                          <a:xfrm>
                            <a:off x="0" y="4167719"/>
                            <a:ext cx="2286932" cy="622665"/>
                          </a:xfrm>
                          <a:prstGeom prst="wedgeEllipseCallout">
                            <a:avLst>
                              <a:gd name="adj1" fmla="val 27473"/>
                              <a:gd name="adj2" fmla="val 1727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37DC3">
                              <w:pPr>
                                <w:pStyle w:val="af3"/>
                                <w:spacing w:before="0" w:beforeAutospacing="0" w:after="0" w:afterAutospacing="0"/>
                                <w:jc w:val="center"/>
                              </w:pPr>
                              <w:r>
                                <w:rPr>
                                  <w:color w:val="FFFFFF"/>
                                  <w:kern w:val="24"/>
                                  <w:sz w:val="28"/>
                                  <w:szCs w:val="28"/>
                                  <w:lang w:val="kk-KZ"/>
                                </w:rPr>
                                <w:t>«Меркі Ірімшік Зауыты» ЖШС</w:t>
                              </w:r>
                            </w:p>
                          </w:txbxContent>
                        </wps:txbx>
                        <wps:bodyPr rtlCol="0" anchor="ctr"/>
                      </wps:wsp>
                      <wps:wsp>
                        <wps:cNvPr id="4209" name="Прямая со стрелкой 4209"/>
                        <wps:cNvCnPr/>
                        <wps:spPr>
                          <a:xfrm flipH="1">
                            <a:off x="2212501" y="3923326"/>
                            <a:ext cx="864936" cy="147374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0" name="Прямая со стрелкой 4210"/>
                        <wps:cNvCnPr/>
                        <wps:spPr>
                          <a:xfrm flipH="1">
                            <a:off x="2071738" y="2621404"/>
                            <a:ext cx="910682" cy="277565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1" name="TextBox 20"/>
                        <wps:cNvSpPr txBox="1"/>
                        <wps:spPr>
                          <a:xfrm>
                            <a:off x="3794048" y="3692491"/>
                            <a:ext cx="907617"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Жаңажол</w:t>
                              </w:r>
                            </w:p>
                          </w:txbxContent>
                        </wps:txbx>
                        <wps:bodyPr wrap="square" rtlCol="0">
                          <a:noAutofit/>
                        </wps:bodyPr>
                      </wps:wsp>
                      <wps:wsp>
                        <wps:cNvPr id="4212" name="Прямая со стрелкой 4212"/>
                        <wps:cNvCnPr/>
                        <wps:spPr>
                          <a:xfrm flipH="1">
                            <a:off x="2212501" y="4002026"/>
                            <a:ext cx="2305618" cy="154251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3" name="Прямая со стрелкой 4213"/>
                        <wps:cNvCnPr/>
                        <wps:spPr>
                          <a:xfrm flipH="1">
                            <a:off x="2071741" y="3152072"/>
                            <a:ext cx="369795" cy="239246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4" name="TextBox 26"/>
                        <wps:cNvSpPr txBox="1"/>
                        <wps:spPr>
                          <a:xfrm rot="16802525">
                            <a:off x="1794145" y="3749851"/>
                            <a:ext cx="894011"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103 км</w:t>
                              </w:r>
                            </w:p>
                          </w:txbxContent>
                        </wps:txbx>
                        <wps:bodyPr wrap="square" rtlCol="0">
                          <a:noAutofit/>
                        </wps:bodyPr>
                      </wps:wsp>
                      <wps:wsp>
                        <wps:cNvPr id="4215" name="TextBox 27"/>
                        <wps:cNvSpPr txBox="1"/>
                        <wps:spPr>
                          <a:xfrm rot="17634180">
                            <a:off x="2371865" y="3966048"/>
                            <a:ext cx="894011"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119 км</w:t>
                              </w:r>
                            </w:p>
                          </w:txbxContent>
                        </wps:txbx>
                        <wps:bodyPr wrap="square" rtlCol="0">
                          <a:noAutofit/>
                        </wps:bodyPr>
                      </wps:wsp>
                      <wps:wsp>
                        <wps:cNvPr id="4216" name="TextBox 28"/>
                        <wps:cNvSpPr txBox="1"/>
                        <wps:spPr>
                          <a:xfrm rot="17164550">
                            <a:off x="2144784" y="3524994"/>
                            <a:ext cx="894011"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123 км</w:t>
                              </w:r>
                            </w:p>
                          </w:txbxContent>
                        </wps:txbx>
                        <wps:bodyPr wrap="square" rtlCol="0">
                          <a:noAutofit/>
                        </wps:bodyPr>
                      </wps:wsp>
                      <wps:wsp>
                        <wps:cNvPr id="4217" name="TextBox 29"/>
                        <wps:cNvSpPr txBox="1"/>
                        <wps:spPr>
                          <a:xfrm rot="19571920">
                            <a:off x="3202141" y="4377182"/>
                            <a:ext cx="894011" cy="230832"/>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107 км</w:t>
                              </w:r>
                            </w:p>
                          </w:txbxContent>
                        </wps:txbx>
                        <wps:bodyPr wrap="square" rtlCol="0">
                          <a:noAutofit/>
                        </wps:bodyPr>
                      </wps:wsp>
                      <wps:wsp>
                        <wps:cNvPr id="4218" name="TextBox 33"/>
                        <wps:cNvSpPr txBox="1"/>
                        <wps:spPr>
                          <a:xfrm>
                            <a:off x="4369622" y="3516017"/>
                            <a:ext cx="441146" cy="276999"/>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19" name="TextBox 34"/>
                        <wps:cNvSpPr txBox="1"/>
                        <wps:spPr>
                          <a:xfrm>
                            <a:off x="3077437" y="3942969"/>
                            <a:ext cx="441146" cy="276999"/>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20" name="TextBox 35"/>
                        <wps:cNvSpPr txBox="1"/>
                        <wps:spPr>
                          <a:xfrm>
                            <a:off x="2982420" y="2135928"/>
                            <a:ext cx="441146" cy="276999"/>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21" name="TextBox 36"/>
                        <wps:cNvSpPr txBox="1"/>
                        <wps:spPr>
                          <a:xfrm>
                            <a:off x="2240581" y="2560008"/>
                            <a:ext cx="441146" cy="276999"/>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222"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565765" y="2335579"/>
                            <a:ext cx="398575" cy="282913"/>
                          </a:xfrm>
                          <a:prstGeom prst="rect">
                            <a:avLst/>
                          </a:prstGeom>
                          <a:solidFill>
                            <a:schemeClr val="accent1"/>
                          </a:solidFill>
                          <a:ln>
                            <a:noFill/>
                          </a:ln>
                          <a:extLst/>
                        </pic:spPr>
                      </pic:pic>
                      <wps:wsp>
                        <wps:cNvPr id="4223" name="TextBox 32"/>
                        <wps:cNvSpPr txBox="1"/>
                        <wps:spPr>
                          <a:xfrm>
                            <a:off x="2509375" y="2107026"/>
                            <a:ext cx="441146" cy="276999"/>
                          </a:xfrm>
                          <a:prstGeom prst="rect">
                            <a:avLst/>
                          </a:prstGeom>
                          <a:noFill/>
                        </wps:spPr>
                        <wps:txb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5120"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23840" y="54301"/>
                            <a:ext cx="398575" cy="282913"/>
                          </a:xfrm>
                          <a:prstGeom prst="rect">
                            <a:avLst/>
                          </a:prstGeom>
                          <a:solidFill>
                            <a:schemeClr val="accent1"/>
                          </a:solidFill>
                          <a:ln>
                            <a:noFill/>
                          </a:ln>
                          <a:extLst/>
                        </pic:spPr>
                      </pic:pic>
                      <wps:wsp>
                        <wps:cNvPr id="5121" name="Прямоугольник 5121">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690916"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5"/>
                                </w:numPr>
                                <w:rPr>
                                  <w:sz w:val="20"/>
                                </w:rPr>
                              </w:pPr>
                              <w:r>
                                <w:rPr>
                                  <w:rFonts w:ascii="Arial" w:hAnsi="Arial" w:cs="Arial"/>
                                  <w:b/>
                                  <w:bCs/>
                                  <w:color w:val="000000"/>
                                  <w:kern w:val="24"/>
                                  <w:sz w:val="20"/>
                                  <w:szCs w:val="20"/>
                                </w:rPr>
                                <w:t>Действующие МПП</w:t>
                              </w:r>
                            </w:p>
                          </w:txbxContent>
                        </wps:txbx>
                        <wps:bodyPr anchor="ctr"/>
                      </wps:wsp>
                      <wps:wsp>
                        <wps:cNvPr id="5123" name="Прямоугольник 5123">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DD492DB9-D93A-47C6-9140-A909A8855537}"/>
                            </a:ext>
                          </a:extLst>
                        </wps:cNvPr>
                        <wps:cNvSpPr/>
                        <wps:spPr>
                          <a:xfrm>
                            <a:off x="762211"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6"/>
                                </w:numPr>
                                <w:rPr>
                                  <w:sz w:val="20"/>
                                </w:rPr>
                              </w:pPr>
                              <w:r>
                                <w:rPr>
                                  <w:b/>
                                  <w:bCs/>
                                  <w:color w:val="000000"/>
                                  <w:kern w:val="24"/>
                                  <w:sz w:val="20"/>
                                  <w:szCs w:val="20"/>
                                  <w:lang w:val="kk-KZ"/>
                                </w:rPr>
                                <w:t>Планируемые МПП</w:t>
                              </w:r>
                            </w:p>
                          </w:txbxContent>
                        </wps:txbx>
                        <wps:bodyPr anchor="ctr"/>
                      </wps:wsp>
                    </wpg:wgp>
                  </a:graphicData>
                </a:graphic>
                <wp14:sizeRelV relativeFrom="margin">
                  <wp14:pctHeight>0</wp14:pctHeight>
                </wp14:sizeRelV>
              </wp:anchor>
            </w:drawing>
          </mc:Choice>
          <mc:Fallback>
            <w:pict>
              <v:group id="Группа 42" o:spid="_x0000_s1296" style="position:absolute;left:0;text-align:left;margin-left:24.3pt;margin-top:13.3pt;width:378.8pt;height:340.15pt;z-index:251689984;mso-height-relative:margin" coordsize="48107,5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HDXBgsAAP1JAAAOAAAAZHJzL2Uyb0RvYy54bWzsXN1u28gVvi/QdyB0&#10;L4scDv+EOItYtrYF0jbYbB+ApiiJG4pkSSqyUSyw2162wF70vu0jBFsU2O626SvIb9TvzAxHlOzE&#10;spOVaywTxKFocjhzzvnOnPOdQz355GKRGq/jskry7LhnHZk9I86ifJJks+Pebz8f9/2eUdVhNgnT&#10;PIuPe5dx1fvk6c9/9mRVDGOWz/N0EpcGBsmq4ao47s3ruhgOBlU0jxdhdZQXcYZfTvNyEdb4WM4G&#10;kzJcYfRFOmCm6Q5WeTkpyjyKqwpnT+Uve0/F+NNpHNW/mU6ruDbS4x7mVoufpfh5Tj8HT5+Ew1kZ&#10;FvMkUtMI7zGLRZhkeKge6jSsQ2NZJteGWiRRmVf5tD6K8sUgn06TKBZrwGosc2c1n5b5shBrmQ1X&#10;s0KLCaLdkdO9h41+/fpFaSST4x6HOHtGFi6gpfVfrr66+uP6v/j7xuCMpLQqZkNc/GlZvCxelOrE&#10;TH6ihV9MywX9jyUZF0K+l1q+8UVtRDjJfcv0XFhEhN9x2woC05EaiOZQ07X7ovnZTXc6bkCqpzsH&#10;zYMHND89nVUBa6o2Aqs+TGAv52ERCz1UJIONwKxGYJ9jiSf5hcGlqMRlJCejvsBpAKM5X+HkDeKy&#10;mWXzwO0ZEAxzXNM0xUjhsBGdH3DTwuNIcsw2fVsoRS8/HBZlVX8a5wuDDo57JSxfGGT4+nlVS0k1&#10;l9Dzs3ycpCmdJ1nJWdFRfXF+IczBsgU46Nx5PrnEUlZAyXGv+t0yLOOeUdbpKBegksM9W9b5NBFP&#10;2tyjhocqnj4pkmiIf8qIcXRNJ7eDHXfVS3q6dBiLvcZYhOWrZdEH3oqwTs6TNKkvhe+AfGhS2esX&#10;SURaoQ9b6mWNenEBPdeAgiZxFcF/KPytVquj5asS6I+TbLKs6jIJ06Mkm+aQKx6Z1XFWD5ZFmoeT&#10;iiDuDMxgAH/4qp/P06MvihkZRvNgOQ3oMome59Grysjy0TzMZvGzqoA+yYw2p8oyX81jDKusa7A9&#10;ivi4tbTzNClI6aQvOlZC3CzmPU5XOqrTPFouaEHC85ZxCnnmWTVPigoGMYwX5zEcSfnLCRkqvH4N&#10;V1KUSSYtEaYMU6Snk1EL5/h75j8zzYCd9EeOOepz0zvrPwu41/fMM4+b8Bcja/Ql2bHFh8sqhlTC&#10;9LRI1NRxVmuimfyNnlDtGdLHCl9tvA6F8UpkYELClzRTBK5IQjTXqow+g+xxHY7rMq6jOR1OIUh1&#10;HhfrXwipbwRNKiFsGeerX+UTSCMESgQsd9wlIA18OxL/XgB8C/e2wb/teqYP/0z4h7OwAuE474//&#10;Kk+TSWMNVTk7H6Wlkol5YjoC+7Sw9mVpRivfeI5wKM9IqZEkm/WqQ3x8lLi3O9yrYKvD/Y+Le865&#10;7fqIiAjWnhlg66cNocO93GLgQA653/MO9/fDPQKlbr9HYNXsf7fu97ZpId9SuHcR6WDv38Z94Dse&#10;4gER7/sssGz6/cfa7ym7jvWOH0YRgjqRovxkt3yIWqa+L7pQnziJvUP9Dvoyit4b+izALu9DbCKT&#10;t31K+zvotym9A+/6SOo76AtqtYv2f9xo32a2byPIBPK559qsi/VbRP6BUe81qF//ff3d1ddgu/+z&#10;frv+Hmy36ZE/Jn9OZOAenBwFZtuXPyj5BvaiC8bvEoxbrokNGQYBXDp24Jnuzo7smo7rAbciGA84&#10;qPgPC8Y1hdYwaPoE4u82p9YwAZIsDczgzD/zeZ8z9wxk6elp/9l4xPvu2PKcU/t0NDq1GrJ0nkwm&#10;cUahyYdzpcIptonALb5wLP4ogbT4wgFxtptpiORF8Kxt/jewGDdPWNAfu77X52Pu9CF/v29awUng&#10;mhD16Xh7Sc9BtX/4kozVcS9wmCO42Nakie/d4kJRiWmUvXXZIqlRt0yTxXHPp2uUKydC/iybiHiu&#10;DpNUHrdEQdPfiALq1pQzeRBZhxHeAx+p6HaYOhYSUVX4++v62/Wb9Q9Xf4Y7fHP1jbH+9upP5Bmv&#10;vl5/L2qBSFqxOpoYvOPLphTYlJCactxOHZBbrudZAd25obYY890AdSwBK5cx172F017Fk1l8loKY&#10;r+JRmKb5slXiopFnE7WMcPIFShDTRYpaLoh+g3ncEwn09jV49uYay2OeZN2hFVE1E3raFM12KmVV&#10;fZlClQTYz+IpamYo8zFpTzen1wJG83ASS57daayGcu7mDvFIMSBdLYsMamzrfWPTFqSvp1tjUfvW&#10;EzNvv1nfIZ6MypW+eZFkeXnTAKkmDabyesyCLEOJhg5b9URdA1X1xE0F0QizaJ6jEBXVpXAkyu4P&#10;B4BAA+BvqHx/s/63MH4Y/VsDscEfrr5a/3P9AxDwdv0vihCEJSsMjDJVDt/GgDGFnf6CanMkT0TW&#10;VN1mzGKOCdMkujdgts12dhrf5QGMUEDCgs2iCKY8a1MwauxR1XlReQqT2bwe5VmGMlVeyue9o+qb&#10;ZuT4bJThlUFsefXGCKV91hdNiXnL8SmvZtSXBdWzqAqpZkgb1x4Y2cOObwbAHjasAHMwANQXDWv2&#10;TgBIYyd8HtqorU07xz5Gjcs3jv1ORm16lmdLLpO5zAKbSSNtHH1gUXylwifPc1xH4AcOqzPqzqjL&#10;iSzLbzdyvavlhnpgZKjStNzILFo5YwpI9u658RDI84aDDxgPBJhbdotmJQtpwQF7blSr1cfquVEu&#10;R8XL+LRfuwSp4k5KAbhV/LiXp9GrRAh5J0/T2j65aTJzd/tEG4XjWlApqcxyOHNgLzI26lxN52ru&#10;aNW6DWS9l1WLBEP5oTtZNe2fXAWFlgP+SeBj44dsN/DQ76P8EBzVbYlSFxS2C5pdUNhqWbV0j4Pe&#10;P0UKsu/+aZQ59SG6vska+kTlNha2U4vLFjbkLahf72ynD9DCqiH5cVpYD7Wd6mK01pGgpO+oI1QY&#10;uIWewXb+aXuWD+8h808XBJtgczau5gF0pFumH5eOdNVQ62iXGHtvHKpw5Fkud9Bt2daRxbnnyyqR&#10;7SAqDXbSqQfQkSDmyPwel450jUfrqE3c3JorKB0FDqhLZBktHaF0hzxXbtncBrWJ9HYr5X0AHWk3&#10;/rh0pKnnRke2dtqKYH4vjlpKQSdlABpZOjcHRR3kbltK4dyyuCLXmOcGwS00xEd4h0L77celFE2H&#10;aqVoL31Hpdim5wEhasfhLHCF0Dc7zgMoRTvqR6UUeKAd5sPWbvmOSmGBz8BiC6XgxSMnYDthwAMo&#10;RXvmx6WUa3SULCHtG6q13BdDJdTx5Z4iXwF7cKXI4sPH2/epxIl/io7C0TU66v/tFTDaTrrmsPs0&#10;hxHf370CdoeWcGDe8VRuhsqg43g7O6X9mFvCyYkc4I1cpjk7Hbm0yeZbQ/62P3bMwKYWfFDJDO8t&#10;XyObD79JIuNAQPvT9ceOtQmCXnR9+l2ffuvN26b7RbyqSy01zbu6opvqHq/kUrMuAiDRFMjxvs52&#10;Ltk5482XbtxcqwVYdXCsCyhv0Wf7D3TRyAaz79BvKy4jt9s0wsnUUHY8jsfsxDkb8z56DBk6Hk94&#10;/+SMo1sQujlj3njEbPdLUgwU3twv+iyQENEb/a0wXDnO6ubvX3DRW2mBGoCvV518GE58Z4UVmC6a&#10;dmT1hbg6R+T0725e2Js1aFo9d5s/9+ih6frMpJBkCx5pedNn1nxdiSYrH7a5DPatY5L3w8AWDGNj&#10;xg8CAw/8GXVYAAbcdb1gh9VEF6dv+opB67Ag3M6hq4t36rnkmktVrMo7sQA8ie8YEmtS34dEX2LU&#10;/ozj9rc2Pf0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Pl3w787DQAAOw0AABQAAABkcnMvbWVkaWEvaW1hZ2UzLnBuZ4lQTkcNChoKAAAADUlIRFIA&#10;AAB6AAAAdQgGAAAAgQ/1MQAAAAFzUkdCAK7OHOkAAAAEZ0FNQQAAsY8L/GEFAAAACXBIWXMAACHV&#10;AAAh1QEEnLSdAAAM0ElEQVR4Xu2dC1RT5wHHte22vnbabvN0O3NVSNCWR31QnNWQC1byQHzwCCCP&#10;JETywFcFCklA5VEVamm1FvIA29XZddpVIEGtOp1WpbZaKuRB13U7O2u3dqeerpsSSALk7rshyiMf&#10;yuPGm3C//zm/ww1f7v1uvl/u/b7vEnKnoZAXqc66OVdvbZfpLB0+QdtxNVdrSfFUh0JVcrXmKoXW&#10;7Mqr78R9gUJr6ZPqLXJPdShUBYmmSZBomgSJpkmQaJoEiaZJkGiaBImmSZBomgSJpkmQaJoEiaZJ&#10;cnXmXXIgWqG34nkQFPXDgT3HS7Dn98Q25RozEG1CoqmOuK6tUriv3Smube9dt/dq30hEtZ/0D0Wy&#10;94pLsveTQV5rc0le/xQfxr42N+LX2nDhyx/1Jpcfz58mENzrqRLlbkew/uzDcUpjPbe4pT9e3YKT&#10;CV9lxJdvOdwfmbG7JwgTW2YvzZoXGSn7gadqlLsVgeDdeznFjVJuUfN/YaImS8zmt/vmJ21zhmBi&#10;V0hMDs7AxO2M6Kwl06aV3ePZBRRfh5CMPd80n69u6uarml0wURMFbA/nFL6LhycU9wLBbskeXAxM&#10;eP5XS9IYSPZdSuwLjQyusvkSTNRk4CkbXVie3hW2YstQwbdggqObES363czFWUwk28dZnH/4Aa7S&#10;uIenNDphsiYKX9mMY3kNrqd4G6GShzKblX38CVZGMNid6QN7hUJqEsqMD3ILG1Pj1U2knq65RY04&#10;W6bH5z4ng4odCTNa1B/EEv7ml4syZ4LdQrJJTVnZPVylYTVPZSB18MVXGvAlktfxuXEKqNTRCMbE&#10;zmC28G2PbBSyEl1oCOKqDBf4KgNJR7MRHMlHcLa8Hg+JlUBl3gmizw5emn1wDib7mWc3USYTlvrw&#10;DI7KUMsrNpI2X15ecAhflPUSEDYxyTcJjhY5gpYIq5isnBme3UWZSLCys/dz1YYScCQ7YMLGi/tC&#10;SP4hPDK1Ap+zLBcqb7wwosXdoM+uAgO0xzy7jTLexKmMHJ6q8UuYtImwbNNBfF5iCVTYZGBGi6+D&#10;Izt/BiZ42LPrKGMNX9U4h6dquUhGv0wcybGbfos/vbIYKooMGCzx10HRwtzH47Ie8rwElDuFpz4+&#10;g1fcfAYmbbwQc+TYjQfwJzkboILIBIzEnbOjs9OQ7DEEE4F+Wdm8lasy2mHixgMhmS3X4+Er8qFi&#10;fAGDLfpr8JLseM/LQRktadWX+KvLT329uvyEa03FKXxClJ/CEwExeQ14KNf3R/JQiGkXM1p0wPNy&#10;UEaLrM50VarvcI2O6c5oTS6FxuSKEmy74yVNX8Bki5s8LwdltMh01g6vT31MkEWp26EifA0SPYYg&#10;0TQJEk2TINE0CRJNkyDRNAkSTZMg0TQJEk2TINE0CRJNkyDRNAkSTZMg0TQJEk2TINE0CRJNkyDR&#10;NAkSTZMg0TQJEk2TINE0CRJNkyDRNAkSTZMg0TQJEk2TINE0CRJNkyDRNAkSTZMg0TQJEk2TINE0&#10;CRJNk5AlWqGzuKJS0XeY+G3IEi3Tm/ujUrb2w0T4Gt+IxrD7ZoQKHn786biHfhGZ8CCMmYtTHhjJ&#10;LEx0/3AwL5hM3o9CQwU/HMk0GMTNRUZC3F1mJNMIiG+wH8k0N2SJlrpFl04J0dODfp3+OIOVsSeE&#10;LX4zBBO9AUe8H0pMTsNwRF6AHa4fM5hY702ObiSgLq03YgJNeKJ6R2rVha8UGksfceqFCRwrcq2l&#10;75nkksAXHcTOjApmCfcz2SIHrLJAgomJ+ucnldiXyhu+56uP2tdWX7RL60xOmMCxIgdvlsikrX2w&#10;+nwNWaKnB7Oy0hmY6DjYYA+sokCCGSNxLkzbYYvdeNDBKzb081UtroTSo70pO845pHqTHSZxLIAu&#10;oHdh0rbAFP3TuZIfE98gC06LFkaM2AmrJJCYu1xuj0rfeWN5/iEHX2kc8i2+RjxedbQ/reqcTart&#10;mJBsubbTuTCllLitEbRuXzIp0Y+wMh5jsoRlwZjoc9jGA42w+ALHYvEeG6fgsNMtdsiXtd4kQW3s&#10;TQGy19WZumEyb4dCY3UuFJQEluiZi9cxg9nuwdE3zJiBu6sFKqA/doXFP9/Dztvv4BY19sIED2LE&#10;+SXH+pIqz/Tk1nV0gynTmAdocq3VsUCgDhTRgntns7KxoGjx78Hpuhu20UAB7D/xBu2NWFPSjcn3&#10;2/kqw9jvkaEyugQvnu2S1LZ1waTCAEe045nkUkq6t3GKxu4LZonSg6KzLwa6ZDeYpD9q7Y6uZZsP&#10;OvnK8X+rfkLJ0d6kipM9Ofs+HZNsOSE6aat/iwan6p/MWpIhZkSLzcTUA7axQIE4VT/53HrnImFN&#10;F+iPwaka3h+PCXBkJ1acsuXsu2K/0w3CZTqz/ZnEEkqmnmMS/cSirCAGS7gbzI8/95zuoBsLBIj9&#10;f5K3uetZSa2dU3SEpNsMGvvXlL/fk1VzyXa7PluqMwHRar8UPf3nrJQZs1iiw+CJ12AbCBiINygg&#10;jJ//fcyGt5zcoiZy7/GsMvYnlJ5wZL96edQBmlxr6on0O9EYdt+sRcJYILmZMQX6Y2ZMjmNB8rYb&#10;2IYDNqgoEiAurKzcesKR9colm1Rn8bqKJtNZuiOTS+2w/fM1o4oOflaYE8QStTLYYkqmA2QC+mRb&#10;VFaNLfb5d8DIeuhFEPIhtr9q6zFnWnWrjbjkOVQ0kN8dmeInomfNEz0azBYrQX/8xRSQ7JqzXN61&#10;WPhqV9wLR/p8LXkQIxiRt/Rm1XzYA0bat2SDZdvCpBJKLhEPE/0IJno0iC3cA6ZQX8GeHEgQI+vw&#10;FYXXWLmvX+cUNfbBhfgSI75y2/t9a19q7ZZrTA5CNJhH2xYkqikVPX32ksy5TCznNBiVfhfoI2sw&#10;puiLWK38X8ymgzZucRMFkgch/hiSuvOD6zKdtQ8c0V0LElXUiWZLalaF8jY3PcXb2OuGP0gYb4OH&#10;jb3hBPxNw4iI3zzIinznLRIKnE+vvEnhAAn5jlusLAQUuJkHluetKrLPW0NQPJxEpX0+gPi5IMnD&#10;kGVwKgSoPZTYI4nHqZU3lm082HP3TtW3w4ivKG1xplZ9cF1Se/Xa/MQSSga2btFZ1eevJG9vsSVu&#10;N/a5KRskabvBA7EMIH4HSC5rGaB8kNTyY72p5ce9SKt4301qBXh8C+LxAAPlJ51plYAXR3LKmQ64&#10;+dO9vHOQ9F1nHOlVg6wF8Irem9CVLt9B9NnEVbQz30asLO6CifA1btHy2o7rMq3JNR7AnHAA3RC0&#10;5smjG4nFRXyy4+bPm8u3Y/X2E5DG9gNULd3hCQXUzaMVGsuYL8wHAqvLTsIbmmL4SqMzbGUBdX+9&#10;mmqi15T/EdrQVMMDokORaPLwX9EGIDofiSaLxIrT0IamGiSaZJIq/VM0p9jo8EvR0tp2nLOpwQsu&#10;ILf2Kp5Y2ggtX6V6170+rIwgs/qsV11kklR5BtrQVMMpAqITXqDugwejiZa8dgUP5a73IgyQs/dj&#10;nC15FVr+bOYO9/qwMoI16ve86iKTNRWnKb0aNhqcIoOfit57GbrSnFgJLt7zEb5UWA0tj0rd7l4f&#10;VhYC1l2lPOxVF5kkVv7JAWtoquGrmuxINImAwVg3rKGphq9qRqLJJLHiXBesoamGo2yyR8T74ZWx&#10;QBWdtOPcDVhDU02cqhGIzvdX0RIv5sSuGyLau3xQtHdZCFjX16JTdyLRI7mtaCmYQvE2vwmFmF4l&#10;bW2Clq1WD0yvYGUEWS+d86qLTNL8VDSvqKnHL0Xn6a24tK4digKUyTQmaJlM0+FeH1ZGINeZvesi&#10;kbSq834pml/U7KeiA5S06ot+Khoc0fwtSDRZCHZd9M9Rt8rYHZ5QSN2nQKea6PRd5/1yHo1Ek4xg&#10;d2sPrKGphqNEokklreoCSf9TRS5cIDoCiSaPjN2t0IamGk5Rky08oQCJJouMlz+ENjTVINEkk/ny&#10;JWhDUw0hOiIhn7oP8E850TVI9EimpujqC3704f1B+MqmrvAVW5BossioafXLDx7wkGhyAaJ99s/u&#10;k4EQHcovpO5/r6beYOxj/7zWjUSTi/CVy/+BNTTV8IsNN0LjC6gTnauz/FOhsX6n0JivybXmb+V1&#10;1n/n6ju/kelM/wK//0qm7/xSoWn/xzq9+e9SnfVvMl3nFwq96S9SneXPoPwzmc7SKdV1WqRaE8Bs&#10;kmms7VKN9apUa2mT6ayfyHWdl2V1po9ltZZLcp21VVFnvSjVdl6Qaywf5Got50D5Gbm+8zR47imw&#10;/ZNyrfUE2OYxsHwULLfI680Gmc7cLK23HpHqLUdkeusfFHrLIfD8d8DjgzL9ZwfkeutbsvrON8D2&#10;G7L2tu3hFLdo7wRXadRz1S3koDTWc1SGhtvTVBsav0UTzMpuuNsEsTLX/x8Qasn7LHhR9QAAAABJ&#10;RU5ErkJgglBLAwQKAAAAAAAAACEAl16HNCsgAAArIAAAFAAAAGRycy9tZWRpYS9pbWFnZTIucG5n&#10;iVBORw0KGgoAAAANSUhEUgAAAGAAAAA0CAYAAAB1hz3ZAAAAAXNSR0IArs4c6QAAAARnQU1BAACx&#10;jwv8YQUAAAAJcEhZcwAAIdUAACHVAQSctJ0AAB/ASURBVHhe7XsHeJvluXbb03nKKbQHaIG2V+AU&#10;CNBSAiSMrMM5ISctK6SMBBLIdKYTvLflJXnI1rDkJcmSbFnylPd2bHnvEe+9RzzjJIxCIHn++32t&#10;pNB1/f3/BNrTvNd1X9+nz/o+SffzvPdzP+/3+Ws3x83x/zSI6OsM1pd/MgQCwe3hksgtUcq4Q3K5&#10;+mikIvJlvUr1iJ2d3Y+sb/mzo6ur69sWi+W7Op2OA9f5boxNzLesf/7nGYzc3bt3f//hhx++5eE7&#10;Hr7l2DHBLSDjFqVSeYvBYPhBZWXdo3FxpjUlJc234r3ftJ52bdjavncwJEg6oYo2fOwnCL509NCR&#10;eQ9Hp0Z3B9cj1rf8ybBYRr9bVdX0VqWlydZkyrKVy3W2Pj6Btl7uvi9Z3/LPMZCB34yPj39q3bp1&#10;3qtXrxbet+oXwm3bXha6u3sD7sIDhw+EFBaWdMXE6AdVmjhJSYll2x/PhgMHbLZ5uPtV+/qIFx3t&#10;XC4d3X+Yjrx7gDxcvDytb/mTUVfXtur06Zq2nJzy96OjEz4OCor62M9P/HFAQHBNfn7+d6xv+187&#10;mKR8w2wuuCszM/PlSEVU2fHj733iLQggoUhKUVFxlJ5RRFk5xaTWxZM5I5eMRjMlJpkpO7soXCyO&#10;vFMsFt+JWXKnWCC+UygU/tjDRfBfQmGwnywkfOrUCQfat+cQeXr4pSsU0b+SBkkfkkojHpLJYjZI&#10;xOEvSCThLyhkMTsNhiSlNjZxPFAkIxcnH1JG6EgcFnERAXkrWmN6AdvndLq01UZj9u3JybXfY9/Z&#10;+v3/sQaI+nZYWNj3LJaCVe0tDZvampq2lhcU7zBok3Qata4wwZD4cazGcCUuLoni41PIaMqg1LQ8&#10;ys0ro7yCUsrKLqDsnEJKN+eQwZDWJfKXGKUSpVHkLzaGiqRGkY/I6O0pyPT3EZ4JFIk/cnbyJEcH&#10;TxIJpR/IZVEt4WFRjYpwdaNSpuoNl8WMRchjxiSSqLHgEOV4UFDkRwFCKfn5h5JMriFlZPzlKHXi&#10;ZKw2eUyjTRvU6cz1CcZsfVpakWdWVvHr5eXl97NZa/1pf7fj6yD9R2FBQevEgcF2wQEBmlB//2S9&#10;JqomMS5uIFGvH0tPTJoyaHSfpBqTL5lTzKRT60ghVVIAZoGPpx95e/mDQDEFB4kpRCwhiUROYaFy&#10;CggIuRwcJLkkk0ZekoUpL4XzreKSNDT8M2mo4opcGkHhsiiKVKpJHaNjuKJWJVxRqY1XNGoTaTRA&#10;rIlU2KrVSaQC2FarTUZw08mUmE1JybmUlFJAqeZioPBKZvbpS7n55R+UlFTOWCxVDbW1TeL+/v6H&#10;/q5mBAj/BrL8R5CGh8UiUWCIf3C/OCD4XFig+JMwUchnclHQlYLkZMoyQFL0Oso0JVGkVE6R4UqK&#10;iYikWFUspSalUl1NI5nTsqmooISMCUkkEctJisAoFdEUq4nHVkURSg2pVXEUq44jrTqetDiui02g&#10;eJ2JDJhFpoQUMhlTKdGUxpGUmLWCJIZsSk7OoeSUXHxOIWWkF1FO1mnKyz1NhZhtJcUVVG6pAeqo&#10;uqqJamqaqbGxDThDrS2ddOZMF3V29X7W3z84Mzp+1nd6evp2geArDAQjPjAw8IdhQeKdksCgPEmI&#10;eB64LA+TULhERgpJOCmlCoqWKSlBo6VkrY5S9AbKSEwlVYSKVJFq0sTEkkalBaE6ioPmFxUUU4Y5&#10;gwryUQcy8kinNXLyddoEitMnUYIhFQSbQWo6pSRnUipDShYIzQGh+ZSdVUg52UWUm1MCFIPcYirI&#10;KwXBZVQAFINkFGCqKG8gOCGqrWmhpsZ2am7uoNYzPdTROUBd3UPU2ztK/f2jNDwySSOjU8AkjU+c&#10;pYmpWZqaWaCp6YVPFxbOFc4vf/D4n3NnN3zI5fLvRMjlm5USeYosNGxRGSajCGR1hDycopQRQCSy&#10;O4ZiIoEoZC2I1sZoSafSkT42nuK0BhCegKw1kdGQxJGEmWE0JFBIUDCIK6DysmqqqW6k/LwSEJ8M&#10;knOtJK8QXJBfBmItVFRYTsVFILakkspKa8hSVkuVFSC4EqhuoIZ6RnIbtTS305m2LupAJnd39VNf&#10;7xBIHqFRkDw6NgOCZ2lyeoGmzy7SzOw5Oju3RLPz54Blml84T/OLF2jhHMNF4H1aPHfx8tLShUbg&#10;hT92Zzd0JCcn/0in0R1RyhVzkYxsyEhMZBSpo2NAtArZrCG9Ng6kJSJrDaTjMmHgshGJzDcZU5DB&#10;aZSclEZpqRkosFmUmZ5NWZmQh8QkCg0RI2vzKT83n0pLLNR+phuE1oHkSpBcxSWiqrKRamtbqLau&#10;lerrz1BDQzsI7sB7e6i9vYe6QHBPzyD19g3RwCAyeXicxpDJ42PTNDU2STNTZ2lmZpZmzy7QAkhe&#10;AMlLIHgZxF44/wFduPA+LV/4gBbPg2hg6fyHtLjM8D7NL10AEITFizSH82ZnFysmJyfv/1LqAnz7&#10;9+P1el9trPacKlp1JVaNzIa86CEvhjgDmeINIDeRykurIBEZ0PJEMhlAOHSZIVwewfU9A4Tn5hRQ&#10;PqSmELJTXHyaiorLKCs9gySQsIqKGqqqqKLa6loQ3QAdbqempm5qqGun1uZu6urop96eIepBFg8M&#10;jNHQ0BSXi7HxaWTyDE1MnqXpmXmanl3kmTw3d44WGcnI5EUQvrR4npC5dA7ZvMyw/EWcQ6YvAfN4&#10;H89+YHZumc7OLuG6CzSJ67PPGhmZoP6+od8PDo6UAP9zQ2dCSkrKvyQmJBxI0MfNJBpNlGhMBFak&#10;IyUphcypZsqEfudk54C4JmQ00+N8ZHMhFRcWI3tLOeHZOXkofvnI6NNUVobCV15N1TXI6pp6yEoh&#10;yaQyam7pANogGWd48TsDwju7hqizYxBZ3kfDQ8jiaRA8PQtyl2ge5C4sLNMiA0hb5OS+T+eQvecZ&#10;kLkXgPMge+U4shuvF5DJi0xacM4CSJ5DcGZmFkHyIk1NztIEdJ/NHCZTw4MTNNA3Sr3dg9TZ3ktt&#10;rZ2YdZh9dc1UX9t8uanxTG1bW9sqK13Xf2SmZj5lTk2bT0tJ5YUyKwOyYUVejpVokHr6dBkvhIUF&#10;5VRRWYtMruaZXFfXQHX1KHx1cBhVOF6J47X1VFfbRK1tndTa3g39Lie5XEHdyOw+yEdfP8MI9Q8h&#10;00D6wMAE5GWQWlq6eYYzqTh//gJkg0kHANnggGSs4CJIh7QsIeMXWZCWuNwwotnMmIYETU/Ngehp&#10;a0ZP0uDAOA30j/MZ1onAt5/phQvqoubGDji1NqqubMYMr+NyWJBfygt/hjkPtar0ckFembuVrus7&#10;2IJVQV5eSkFuHpwKI7oYtq0UX6IMha8cWVxJlYxQWMnGxmYcL+euo7GpndpAbvuKhaOuHrgMoLu7&#10;nzo6upHd7G/dcB+91APXUVvbiKZIQYOjIGMc7gPFcWQcWTg5T+NTCzTOtuOzIKaP2nDeDIKwjCCc&#10;W0bGc1zk0rLIZANEz88tQufn+WyZAtFj4zM0Ogy5Qk0YHBhdCXLvMHV19vHa0caIbupA4W6HAWiF&#10;W2pEUtTjt1aD7ArKzS6j7MxSzPZC2NwsitenwaUlUky0gaKBqMj4IaPR+EMrbddvoANcbSktm6tA&#10;hjJtrqmBNkMymD7X1zdDn1uptbWdOvAjenr6QfAApKYIBPfzIsgLIfRydAzT+XMYHBqj/oER6gER&#10;QyiQzc1tJEd/wMmGI5mYXqTJmSWOqbPnoOnLwBINDo5RO4LQ3NwFawjJOIvj00vQfpw3DqLHZvF5&#10;CN7IFOrDJNzOGL7TKHV2joDoQXzXHhDdSY0o3vUgu7rmDGZrC1nKm8hSWo/iXwPZrIIRsIDwEhCe&#10;D4OQDZeWAfcG0tHAxUQlkDJcS9KwGDg3JYlE4ehbVJcUCs2TVtquz2CFpbGxMbihvuFKU2MLspqR&#10;3bGS2R09yOw+6kZW9/UP48eOI2uRYSCzAdavsqKeF8RJZB8viihgDDOwekwCpqZBFnR2CFO/F6Se&#10;wTUlsLOM6ImzjHTIBCf9i+Dvh1fv4DWBFeIZYBrHJpEATKbG8LcRYBiED+G7DmBm9iCzu5E4HegB&#10;kN0VyG5LI5WWNlDx6XoqLKql/IIqyKkFmV4KZ1ZEaSl5qHOZMBiMdBMcHxrCcB067liShMZQkEhB&#10;/r5h5OUhIm/vEHTVSZSWlrvJSt31GSgstwG9HR2d8M99KxLSNwyLN4zMHkMWj3MHMoGixUieBLkT&#10;8NEjCEJaaiZ/zxwrcNfcBAqdFSybGcljk3PUBuvYjKImQRPHiYfrmMZ1Pk88mwVTM+cQ4BkEnVnM&#10;MRRCls09CB7L7AHUh35qau7FrOylepBeV99JNbXtkMhWyAnL8EY6XVyD/oFpOGQlpxwohWkoRq9R&#10;QCnI9GTIiyHODPuchEbRCOL1IF1NYeIoCg5EtgfIyVcQSh7uInJ19iEHO09ydw8glTr+9yZT6qNW&#10;6q7P6Ooffayrq/ujgYEBZDg6RMjGIKY2t33IXtYhsqzmBMNNzMFVnIVHnsV+hjmbF1nmm+eW4DoW&#10;LtIMtHlm7jzHVVKZxPTiupUo2FLMgPEpBJLJz+ckiMkRkyYmM+xzu1BHmAXt7BjghZEtH9SD7Pr6&#10;LhR6ZDkKZiXT8QqQbmmAOUAvUVjNZYUtQbAMTwfhqcm5kJcsMiWkQ9NT0bckWkmPowiFluRSFYiP&#10;BPHhFOAnIYFXCHm6C8mFEW/vSe+dcqWTts7k7SUklUo/o1ar/+rNoL95DAwPPz84PIKMHkURm4RW&#10;oziiaxwFCRMobjPI4gWQvrgMa3fuQ/jnj2ieWTwUxTI4orKySjoL1zHNSIdWsxnyeVKv7o+iOSpD&#10;jZFiBozi+mxW8KIL0lkRZhidYJKFz8bsYtLHHFJf7whfUjAmpKBJq6cKSxNMQSOuVQd5qaWSkmpk&#10;ewVcCtxZFrIcep6SlAPCMygh3gxNT+GEM8REMYmJJYVcA22PolCxEsTLSBgQxjPdE1nOtk6OXmT3&#10;nguId6Tjx+w5XJy9KCIithh2/dtW6q7P6B8eXjcyOvrx6PgYsh3uBI0OJ4jpOmtyeIvOCEfXaA3C&#10;HM/487CbzNuXrMgSIxoFcxxBu0ooAy+4wMjkDFVV11BYqJSG4IKYzLBMH4O0sc9jAWfHh+DLWUFn&#10;9acXdrW7C7KDYqzVGEAiW0+qpML8csrLK6Xc3NN86YL1JGkpOSB+Rc/12mSu6SrmXCAvjHAmMTJJ&#10;DM/0QKGUREIJ+fkGk8BbRF6eAeTo4AG4k72dK7LeGeQ7APZke8KeTpxwoBMnHT8Q+Al3Wmm7fmN4&#10;auqB4eGR8yMjYzzz2MLUJMiamVugWTQ+bK2EBWEeTQ5rgObmmbRAq0F6Q0Mrut4cTt7VDB6GFRwe&#10;Y2TOcLB9hoHRCaqpq8MMkCKz4ZyGJ/B3zDgQPgi5Y697mXUEmHNqgRHogrVlNpZZR3NqFnm4+WKb&#10;C2nJp9SUXHTjWbCL6Rzx+mSK067ICyP+qrxIQqNIHKSAk1kh3lcQRN4eAZx0D3dfcnXxJmcnL8jN&#10;CvmO9m7Yd+VwdHQjJyd3ckb2u7p5pzg4OHzfStv1G319g9v6BwYvDwwMwT9P0PjIKA21ttBs3wDN&#10;jE+g8fmQd5Ht3X3XVg2Z3x4BmtEtpqak8yaHZfQAGqoBFO2VxuqL6INVra6pQSMm51nNCuwAMn2Q&#10;EQ+p6WFA4WfLDwzMjbWjj2CLbA31rZAZC7m7CfjqKVu8Y3qu1yWSNpatqCaQKiaOoqN0XGLCZSu6&#10;zkgXBYB0n6Brmc6C6AbSXV28yNnFk1ywdXX1Jjc3bxRaAXl4+PJ7Fj4CIfn6CiFPQZeFQnGPUBi6&#10;2krZ//9gC0souj/t7Oxb397e29DbjR8NdKEVH0I96GyqJVNUBFrwamj+MrIunQ7sOwhtdEHWN0Ma&#10;BjmBrMNNTU7DOSAdr5lzYnaVEcn2rwHksoWzyqoqyICUOs5AXnCc9Q8s25nN7cE1Gdh+F/qMenxO&#10;S8sZvtpZXdXAF+wE3v4kl0WgMdL9gXCFmkMuiyZJWAQkLpyCg6QU4B8C4mEfQaa7ux+HF/bZa4F3&#10;AIcPCPbzD6QAYTCJAsUUGBRKYrEM1wlHEJWA4hOFQtEglUZd3yWI4eHhW/u6+2u6Ono/Yj+2t2eY&#10;rzayNRm2PNDUUAdHNETtXd38poirozttf2kHPfH4k3TwoA23n0wiGhpbIQOpOB/XYF0nSGXdJ9tn&#10;YGReRQe64bIyC/Q4nPC5OAeE47NZ18xWN1nR7cR7OvC3NnTWNWgE2fJGNeqMpawa9rKKgoNDyd9P&#10;BLIjKVweQzJpJCRGiWIKiQmWUVCgFAjld9xYAIQBDMEkFIZQII6HBEkoLERKUrGcZIxkiYKU8kiK&#10;VMRQdISa1NHs/kUsadXaS1qNdkav0cqjo6N/Bcqu7yJcU1PTXciu5U78WEYMs3wMjCiW3f19gyCg&#10;AT82kOxRiN47YUev7XiDHnt0DW3e9J+0Z/deWDItnS6xUFJiMrW1doNERvTKNRiZ7Hpn2rs5mQxs&#10;tlQgANERSrwXZDPg86+CddlM79mafnNTG19LqgYqLJVUXFSG4lsK4hVwIy6QFykQDuLlJA6WUmiI&#10;jO+zzJWEKVBnInhwFPJozI4oUiqjKDIiGi5IjZmjoVh8d71GRwatgYx6EyXGJ1ESZC0xPpEdmzcl&#10;mNJMBsO7GRkZt1kpu76jqqrqh42NrWOtLR3EwLre1rbPbaG9WZl5tO/dg3Tq+Ck6eeIU9vfzAGxc&#10;v4lj+yuv4sfK0L6bqA42sRX1oL29C+jm12hpaUfD1IaGyQo0YZWwoTGQtg44HIarhLOVx6vfpRXn&#10;NdY3gfhyZH0ZmioLvH0xX2FVyJXk5OBE4VIF5CES2RtNEeExFKUEsVFaZLCOYmN0pFPHgeB4iotN&#10;IIMugYxxIDkBJBuTOVLZvYpkM6WnZlAmepnMtCzSIPsDfIWXJcGhIktKyi1Wqm7MYEvP0HJLI1wM&#10;AsF1nYEttDGwtZ8S/PDdb717LQCHDx2hxx97gjY8u5E2rd9Am4HtL71E0ZFRZEL2VFfW8XMb6pvR&#10;LLGmqRES0si3TU0IEIJbZakAUZE8QDzQkDFGOrujxb8LwM5nq6tsUbAgrwDkF4GkXMqE7Cmhy37e&#10;fhSn0V/L3qQEkIoeIcWUSmlJIDU5nTJSzJSBupWZlklZ5hzKSc+lvCxc6yqyCykXCZaelPGZUh5B&#10;J44cp72Y1bt+t2v8xMET91ppurGjqqqusK62gZPElo0Zamrqrm3Ly6to1849dJIH4OQXArDx2fUI&#10;wHra9Owz0NUQcrJ34Xe9mGyw5enKyiq+qFcNIhsaWngxbQPhltJSaKyav2bLEkxqmptYoW2l+rpm&#10;3lXXVtcjUJWUlQ7yMrIoIy2bkpPSKdmUQjKxBPYyAuRmUDYyNycjF2QWUEEOQyEVYaYU5hWhTygE&#10;ivh9iqKC01SUX4r9MiqGjBXklVBKYvrHprjkFplYFv3cxs0fbnj6WXr1pZdpx6s7VOxeuJWiGzsg&#10;Q4UVIIktM7MtW3K2IEPZloEdYzPgJPT/5AlbOnoYAVjzJK1/5lkEYSUAG55+ivwF/lyeIqGzJUWn&#10;0Z1aqIShGPunLdQJSTo7c5ZGR0dx3XLS6eIQlCZeYOtqMUNAOntigoE1duWllVSSXwypYDeCzOho&#10;4e/jEtHRGig0MAS2NwWWtIRKC0uptLiMLCWQqtMrYEvnFpxvKa3gW3YtS0kFvpeFByI9LevTpKTU&#10;Up3GuDNeFX/v888/f+eDv/hF1zNr19EL235D21988TdWem78sFgsSkYWu8HC1v75+j9QevV1SSm9&#10;s2c/nTh2ik7ZnqIjNoe5C/qTAEASDh2wQZGLAfmVVAvb2I4CPAhreg7d8tTEJF04v0xLS8vI+lbS&#10;6+NpcZHdmTqL4HRSM6SvoqyCgwUwB9JgRsbH85v6RgJZpFHH85v/gXBATJoq2P0JkFwFwqtRVyqR&#10;OBZWM7Bfhu9QhmCUoHAX55d8WpBbMJKVlWcxmdIiTCbzCzExf3hI94knnvjWI488Ylz/1NNXtr/4&#10;UsfWrVuv7zrPXxvFxaWORUUlPJvY4yJsyl5Ffl4h5WMaH9h/mA4Cp2xP8hnAArBpw8ZrAXhu4wbI&#10;ghSdp5p7dfaIx/DoNE3yRzvmaI6thqKrXlxcpmm8bmtt5wGYn0eXPTtHddV11AqJSkZhTEdRNKM4&#10;pkLLEw1J/HkiZglV0Vr4fQ36BzkJff1BsgUBqKIKEF3BMh5OjM2EYi41xQTCL+dkZH9kTjWPmM2Z&#10;mry8vPUZGZbbWN2z/vQvjB0v7Vj/6ivbz9udPHn9lxn+2sjOznXMy86j3Cx2Dzf3C8jOzAGyQPpx&#10;euO1nbwGHDtylNY+8SQ9t3kzbdzw7DWIAkQk8PIhdYyW1wG24tkKje/rZf1FPw0NjlA/egt2D5bd&#10;Y9Vq9XBMZ0BkFSxpNAXhfB9PLy4vcbF6StAbSK+Npyj8LQIWMlIZQ3K4Hg8PN9LHMutbypOGrUGx&#10;26S52fn8+2aYsz9JTUkbMhlNZWq1WpqYmPhsZmbmv1l/7l8cO3fu/PHbb7895O/v/zProS9nmM3Z&#10;jpnmTBS5DGhjOrpdM6WlwJ4BqWiuGE7Z2tELv3mZu6ATx47Tk9YZsBHZz8jftHE9+fn40zu792Er&#10;5D5bC38dDwIT4o08s80p6XAiWXAzcB3Q74jwcPL3RWfq4k4uDs7kbO9ATnb22HekYKGIP2sUFcHW&#10;cOQkhc2VhEpJ6C8kHy9vyFM2ZWfkwBVl4boZlGRK/TTRlLxs0BtGE42JwUajcXN2dvbtfynb/9xA&#10;Hfg+gnAExfe71kNfzkhISHZkjwwmm5L48zpJJvYUBHsagj1MBe8Mf+9k70rbtr4IB3QUs+EoPfbr&#10;NQjCWnpq3VP0zNPP0PPPb+EB2PXmbvJwFcCXR0EyNKRFo8OeCWXNjh6Wkb1mjymKAwPRiQaTp5sb&#10;eSAAro7OnHyH9+zI/uQpvi/yD6TgwDAESURBomDyFfiRM94XE6kiI4LKfL0mWvuZJkq7FKvSGfVa&#10;w2F1tHobSL/V+tP+5rF58+Yv/+k3vT7B0cSe64kD2fHw1EBCXDwKH3uyjT1KGEcujm70P1t+S2/v&#10;2sObskd/+Rg9+MBq+vWjj8ERPc6bMU93b3p1++tkd8qJd6TK8Cj+1BxI4cRrEBAVyGMPeMkkEgoJ&#10;DiRfHwH5eAvIG9Lj6YZAuLjyBssZM8LdxROEu+G6AsCL7E7a8Qd72XXZrPBBQMSBkqRwqXKvPkp/&#10;D3ug4G/J+L+bEROjd2SPD8bFgmxoK4NeE4vMRQYDzK+7OrtD87fQyy9up51v7KJfPvwruueuu+mh&#10;B1dj/5eYFSc4KV6evhQcFMrrgFatp2hlNAX6i7hFjQxHxypD5yqVkyKc3eoTUICfL4evwAf1wxvn&#10;e5OHmyd5eXiTA3qKY0dOIKAOcF5HydXBhfy8fPnfnRCgA/sPfmhnZ/f0l+bXb9SQyKMcNSodMpQt&#10;QqkgHSpM82iO6Igo3uG6OrvRs08z17OBtm7Zwom/499vp/tW3UurH3iQbA7CfoZHQPtVpEUgWTEs&#10;K0KRhKuCG0FAkP24foSCLZqF8YU4N2S7p7snJ17gJSAvZLkPCGZbJ3snOnH8JO3fe+AK8MHhQ4eX&#10;97+zl44csiF7yBTq0JUDe/cW2djY/Kv1Z/zjDpF/iCMrdtFooKJAEEOkFSxjFXIFDwDrfn/9q0dp&#10;3drH6Rf33Uu3/eBW+tk9P73ys3vu+f3jax5732b/wc8ChUHcKTmCwCBoODtfB/lhxTgZDRWrBeGy&#10;cB4Au1N2gD0ItSd3Zw8K8A0gNyc32v/OvivHjxz9/Z6398zv272v5eiho8573967f9P69R/tf+cd&#10;On7sCO3ft++jvXv3/Nb6E/6xh4eb93FJGGTBKg9yiYyDPXouFYeRJCSU3Jxd6ZEHH6K1ax6jdU88&#10;Tqvvv5/u/snddP/994/dcccd0v9Ytcpm7ZpHizeu3/CZtyc0HfXg8H4bOrR3P3k4uUI6BGjUfPhW&#10;4OWJgu3Dtd7d1YMHFw3elYN793+6792953e+9mbLnp1vBb355pvPCmwELMO/vnr16rvWPvnk4M43&#10;3qAD+/bRG6+/PgDHcvfKL/gHHx4egk1CUdhccJD0A+j3peAg8eXgQDGFAMFwH0GiIOiuB/38pz+9&#10;svrBBz578IH7L6/6+b2X/uO++y/v3rm7ztHRdYtQKPuxRCI/yOTCH5mMWYC/vfX+2ieeGPzdjh2z&#10;p46fuOjq4MwBCbmIgC65O7nM2tueHD5++Fj5ERubiEPv7vN+5x0Y2X377sPX+uN192+se3Jd6G+3&#10;/QY16M0r27dvF38ljuVGDBSx2/0CQ/f6C0NEIpFYJ/QLzvfzC+yH/Xvf309IfiDUA7q8bu26D1at&#10;WmX+yZ0/yb3rx3fFPfLwoyVHDh1pwPlBQv9Az9BgaTaCUXNw78HWl377Yt6L27aJ1q5d+99btmzZ&#10;g2z2PnzgkM8pW1sfO1sHH/uT9qdcHF1229nabrO1tX34+J49/27zos2/vv7663/Rxax/av1/bn3+&#10;+Y9e3/G7iwjAM9bD/yvG15l9Yw0I8IOwgLB7BAL/DQJPwX4vDx815KTew91z+e1db3dt3br1Zxh3&#10;33fffbeicbn3+PHjz+CcpwXugqfd3LzWHzt27BEQuubw4cP3vPbaa99j12akbtu27TtXAcq/g3O+&#10;yY5j+3/tYHbt2nX7K6+8MnvU5mjpu+++++U2S1/FsAblNuDnXl5eaw++c/CRv4Ww6z1A+m3/9dxz&#10;42+99Zbaeuifanx5/5rzFwYs57fWrFlzeMOGDf9tPXRzfAWD1YivPBlujpvj5rg5bo6b4+a4OW6O&#10;P4yvfe3/AI03QEVhJUFhAAAAAElFTkSuQmCCUEsDBAoAAAAAAAAAIQCvJJiQBCEAAAQhAAAUAAAA&#10;ZHJzL21lZGlhL2ltYWdlMS5wbmeJUE5HDQoaCgAAAA1JSERSAAAAWAAAADsIBgAAAP/1TcAAAAAB&#10;c1JHQgCuzhzpAAAABGdBTUEAALGPC/xhBQAAAAlwSFlzAAAh1QAAIdUBBJy0nQAAIJlJREFUeF7t&#10;nAd0m+eVphPvpM06Zybx7Dp24iQzthV7XGW1kWy5jm1ZlmQpkksUW4WSqMYiir13sIAdBAg2gABB&#10;NPbee++9995Fqrglku6+30dQI+/Z2cmJJY+do++cewACIEA8/3vfe+/3/9L37q17679cxsbGPwgI&#10;ED8SFiZ7XSyW79eqtC+mpaU97Orq+mPDS+6t/2p1dXX9UKfT/cTw41eWubnNk74CYaw0Qj4fEiT9&#10;zM7KfsrbxSPLxsLmsOElX1lE9P3W1t7f1tV178zLq3otJibpNXf3wNecnDyeNLzkb3J939ra+qf7&#10;9u3buOGfN2x5441dW+zs7LYIhMItYlnkjsLiCpFSqU3Lzi9+PS+v5ueG3+HLyMh4s521U7HAK/Cm&#10;jZUTnTxqROePn7zpcNHO0/CSr6ympqZ/KCqsEhYUVI3K4pJm/ITSGcBFuEsML/nbWkjl+zQazSNu&#10;bu6K559//ouNL2yil3a8QqeNz5OzsysdP2lEMnk8RUYqKDQsgvLySvyhwvsMv85/39XVa6uzs0eM&#10;h7PnpIWJ5Y2TR06Rq7OnA3uOKZbdRkZG/iA0NPRHWVmlvygrq3LNyCgaiYpUXw/wjyCRSEZBQRG9&#10;ycnJ/1uv1/8Qr/87vPX31z7hO7gIfzz70lDTD5K16f+WlpLhHRujmFOpkm8UFNZQTV0XNbcOUWfP&#10;BLV0DFBOXillZhZQQUEZpafnhXh5BW719Q3b6uXqu9UX9x1tXV/y8fb/WCKKKLe2dPjS6NhZcnX0&#10;6gsMFJ8I8gv9JDRIejI4WOwWHCgKCvQXBfl4B4SGBEnqXZwFX5qbWFNYeCwFBEWsSiKUEdKoBGF0&#10;tNoyNi7xHaUy/bHS0tL72UEy/Onf3sVUgbi/MDtlQ2tT/QctDQ3mZQVFLoooVbtUHDMYFxtP4vBo&#10;KCmcAgLCKDRUSjHR8aROSKSk5HRKSckkVbyOIqWKZV+fkP6gQHGf0CeIh5ebz4iHm/eKl6fvdRdn&#10;T3J18SE8T2GhkZ+Hh0Z/JgmP/UIiirkhEcVCrTEUGBxJQqGU/IQSCgiMIBRIiozSUIwsiWRxKRSn&#10;SP2TUpU+o9PnVKSnF4iL8ir2t7a2/uO3DjSO/t8FCgSPBfj4GAl9fPVB3t4tUaLQCUVU5JW4qKjP&#10;EhMSvtDEKSkjOY0yUtJJGQsbCAwjLzdvcnXyIDdXb/LwEJCnl4B8fYTk5xuExwQUGBBKIhyAcIQ4&#10;LJLfrt+PwEGKlspJFq0geUw8yWRair0VGn4rk+lJLk8ieVwyKeNTSKPJIL0+m5KScikpJZ9S04sp&#10;PauEsvPKb+YXVP25tKTyck1NQ1FnZ+9rej39D8PX++9Z7CiLBIIHhALhtgBvn7hAgd9igMDverBf&#10;AIX5CSlRJqdsdQKlKhWUrtGQJDiEwkNCSRouIYUsjnKz86mkuJLycgoI1kFikZRCgsMpPDyS5DIV&#10;ScQxFCGRUWy0kmQxSg4xDo8r5WpSKXWkViWSRp1EWk0yIoV02oy10DGImaRPzKbkpDxKTS2gzIwi&#10;yskuoYL8EioqrKDyslqqrKin6upmqqtrpcbGdmpu7qS2tm7q6uqj/v7Bq6PjM/6XL19+4L9FzcwG&#10;gvz93woU+KYF+wsXAv38b4YGBFFYYAiJgsJIEiKiOGkU6WQySoRyUzWJFCmOpEhJFFQXQzFRMkCL&#10;o2R9CuVm5VBOVi5lpGUDbALsQkEy2IgiTgurAMQEBjCZ9NpUStSlUZIeNpKcRelp+J30fMBjAPMp&#10;C96dk11EuTmIXMAsqKCSkhoqLwfIqkaqXwfZ0k0d8Puu7iHq6RuhgcExGh6Z5DE2Pk0TU7M0NbNA&#10;U9OLf15cXFHPrnz+W8PX/mZWQEDAP0mCwhxCAwKHRQHBFB4EZYYCqiicIkQSkooiSMpgRgAkIhZA&#10;41gax0KFsnhSxiVAgRpKUKqhwgSKEEsAUUtlpVUA0UBpqQy0ipISMwAyGyDzOMSszEIALKa83FIe&#10;hQBYVFhJpYDIoqwcRbO6gepqm6ihoQWKbKd2psjOPurtGaQhgBwamaKR8Vkan5ynyelFgFyimdkl&#10;mp1fprmFSzS/sEILS6u0eOkKLS5foUsrVz9bXb0aByVvMHz9u7uio6MflIjFakl4+GdiAJWGi6FM&#10;QJVEUBQUGx3J1BlLsVFyDlQhV1E8YLJQxTNFakmnSYISUwAwFemcCBuIAPB4KDiD8qG+nu5BpHIp&#10;B8pBAuK6EisqGqiyshEgAbG+lZqgyLbWboDsoU6kdk/vINJ7hMMcGRql8dEJmpyYounpOZqfW0Zc&#10;osWFVboEeKur12j18lW6dPkaLa1epWX8vLz6KS3jZw74Eh6/9CktLV+5tLS06oi27q568vdlMtnj&#10;8hh5PGB+GhkhBcwo+CPUCa9VyOXoAtSUmgzvAzymUAVL96g4QltFCSot1JgONWZBjdmUDUvIyclH&#10;imfx90hMTIYfl1J5aTlVVFZTY0M71da0UU1VCzXWt1NLcxeH2NHZD48cot7eYZ7aQ8PjSO0Jntpj&#10;k7NQ5RzNIL3nocoFxNIcAsq8tLxCK4C2usLAsrhKlwF39TJUivtLeG7p0lWo9iotLF6GmldoFgeD&#10;qXticvb6+MRM88TExIHp6em/N/C4s0upVP5PhUJhHSePm1fIFQCqQKorufI0CRpK1OrhozlUWlxl&#10;8MtkSk3KoMz0HPysh3LVKGSZ8MdCeGMJFQNmCWDm5xfyA5SRkUO1tQ1QJQLp3dDYAWX2U0tTD3V3&#10;svQep5FhgByFRyK9p6YWaHpmERCWkNZQpSGtl1laM3UC1gpuV9jtyjWk+jV+/xJew2J5+TItLa3Q&#10;4uIlWpi/RHN4n1nAnIZtTE7O0fjYNA0PjfNs6OnBQe3svdHbM9Da1zf0zh0venjD+9RK5S74ZbNO&#10;o72h1yYixVmaJ1FyYgrApVNWRhbl5xVScVEV0roY/lhEJUXFVFZSzkEWFpXgAORREW7Ly6uoqqqO&#10;auuaqLyiCvahorz8Ympt60Lx6aJOeGZXzzB1945ytXaiIE2MzwHEMi0trtyCxBTJASJWAZApcj1W&#10;VwwwccuUOQ+gi4ur/GDMASg7OJM4UBMTszhoUxzmAApef88QYPZTW3M3NSOL6muaqbqyDplVTRWl&#10;tV/U1jRFNjb2PGRAc2dWTnLOr9JS0mJSk1NupqemQ5VZAJrNIw9pXsDAFpcBagmv6iXF1WsAa+qp&#10;vr4RamSKbIU6mXfWogitqbSto4fqcatWa6m4tIL6B1hFX6vqA8OTiCncnwDwAYDvB5xlunKFAbzC&#10;IV65cm0tLn9Gl+Gdl5H+K8urtMyVyfx2eU2VsIzJqTkcpBkaHYWlwFYG+kdR+HAQcQA72nu5BTU2&#10;dOBva6XK8iYIo54K86uQcSW8yCYlZvLA/Wa0fW8Y0Hz9xYw9Nzf37dzs7N783Dx8aAEqdzGUWkql&#10;UGZ5eSWKTg3+sEae4oWFZVSKHrOlBZ4JgJ1dvVDiAGIQvjkIWL3U3s7apB6odJDa2ntIp0+msspa&#10;GkZasgo/CrWOTy3SxDTzvwUaGZnmEHr7huGP8FN46KWVy7QMhS4BKFcmVDk/t0gz08w+5mkcyhxB&#10;x8CViQPX2wvfhjo7OnqpFUWxqbETbVs7PL4VPXEDRFHLgeZkl0FAxcjKQmRoDiXEp6JY61FvEkgi&#10;UZBYHHdVKlFYhobm/MiA6OstGPtPyktLTcqKy65WlFVQFQpQNVRYU12HBr0RR70ZR78daQyQ3f14&#10;rIXKALgHX2ZgcJQXodGxqVvBitHg0Bj19Q9TH57vBuSk5FSqrGmkcfgfgzo5s8xjahapPLeCvnSe&#10;w21B/9rXNw5Foviw1+AgjE/M4z3naGR0hgMdhOJ7e8dgLaOAOQSYfdTU1IWMQdGsbaeq6jbYUjPE&#10;AahFa1DzcsqRjcUo0HmAmoXWMR01JgnFV4tWU4VJUkZBAZHk5xNO/v7iG2FhkcEikeIBA6Kvt9ra&#10;2v65oaFBX1/XcLO+vokam1rRqHes+SXU2AWovX1DgIbUG52EUoeopqYJXxC+iWIxCTgsRdcCCkPa&#10;ssdHodYBFC2m4qSkVKpG7zo5y6Auc6i3xySgr1nFECatIUBmIGdRgKYBE5/ZPY7nRnm0tw/hQAzg&#10;wPchq7ohhnZkWDMOeiNaPWQYIr+wFnWiEjUBraABrF6bCbWmoODqOFSxKO4WWF+BiDzcAsjV2Y8C&#10;A6UYvXUStTr9QQOiv36xXbCOjo5XWlvbxtraOnmfyYAwiH2orswrGViWjiwtJwBwZGIOgDE11bfQ&#10;NPyPNe4sWGGZMcQ0IE/itf0A3AqLSEpK4YCn51fx3JpqvwIYah0YmsRnMogA2NwHkMMcdmvrIAaK&#10;fmrCY/WNvVRbD6g1HRiDkUmlUCqAFkOpBdxPKxFl6K8BNSUfE2E26TWZ6ITWwMZEwQbC5RQSFE1s&#10;a5Mp1tM9iJwdfcnOxp1sbdyg4LCbcXEJYTqd7n8ZMP31i51d6Onp+ai7u+daf/8AL0L9ADoIMCOo&#10;vEyFTI2zzP9Q3WfhhTOIhsY27sWY5dE6oYqjt5xlfaUhGGSm1OGxGWpq7SCNRkeVmMAmMVWxx5k1&#10;sGBgmWUwP2af2YMD29U1CO/s4NHQ0MOjrqGLqvFzpSH9uVqL69aKFDw1OxPFN62QKzUlKQtqTSc1&#10;1KqMS8S4roFi46FYGYUGR0GxEVyxDCxTrIOdF1lbutDFC/ZkZelEfn7Bn0ZFyWzlcvnXP00FwPf3&#10;9g9ZDwwN3RwegZ+OjNMQL0QzGDXnMKujoQcwDhGxuHyN5lF4Orv7UAjLuNfOLV2Bei/TDF63rsh1&#10;gBPw3Nb2LlKp1FRZVQ+QC4aAt94e8NkhAGZW1Nc3yotTQX45qn0jupU2BApVRSPAQq2sWBVUwwIq&#10;ePqnGZSq02RwC2BQmVqjI1WYPhVcsWEh0RSM1Pf3FZGXRyAH62jvxRVredGRzM1syNTECvcdmIIv&#10;x8TEm7LdQwOmv3719vb+dGB01G54dAxqRaOPAjUCOxhFjMMSmBo5XPSgfKRELKBV6hsYwsBRTj0A&#10;MoWUn5qGEmEJt0NbU+YCtXX2YMrTAFAtjcFextE1sOfHcMtiFHBHoXRWMLu7B/gE19bag8FFx0fp&#10;4sIa9NY1fJxmmzu5GK3Z47y10mdhCEqjeEUShxobreZQWTDFhgRFQrES8vcLJYF3IHl6+HOgtjYu&#10;ZG3lRBct7AHXikzOW9D5cxfIxMSS7B3cW0JCpHemTRsl+vHw2NiJ0bGxL8bGMUVNoI80wJ1Gmi9g&#10;UlpgymXNPIJtjsyhbepHL1tcVE7tGBgmkPaTU4AJta9DuwUPjT5TO+uDS0qraAhT2ggyhH0GC9a2&#10;DY5Mcntg6mUtX1cXhgAATknKpLDgCLRUhShWJXwziEFNTckB2EzSJrBxPQktlpZ7K4MaHhbLbYCB&#10;DfAXc7V6ugvJw92fXJy9ycnRk+xsXQHZni6Y2yCsyMzUEnGR35qYWX1hYmEVa2pq8ysDoq+3BgYG&#10;fjQ4OPjJ0NDwZyPoEFhMTExhPF2gOfSjfPcJI+oCbIGNqsyLp1DYegdGoaZSdBudOChQINooBmsI&#10;rdTtMQigbZ3dpNXqkNrl8HgUzZEJPIcBA1CZ3/egmPYiWLfCCi3roZubOuCtReTuJkBLxaZJ5qsZ&#10;GMlTkQ1JmAz1UKwaYFXwVyUHy6AGCiUoXGHkJwghbw90BU6A6uBBjg7uAOtCNtZO8Fl7srSwIyvY&#10;AbtvZWVPNjYOZGvrRLb2LoP2Tq4fAM2dGZWZRfT3Dzr0DwzeHIQqR4fHaKSzi6a7e2gGtnF5FapF&#10;UeuAshh81k2wwtaNkZMDRn88gvRmCmQdR/8Qg3Z7jMODO0mr08GzS/ncz8ByxeJ+D3pfHihuHWgJ&#10;m5vbqBUtIttFYxv13l7+FCmVQak69K16kgNqbIyKoqOUeDwO/irj/spsQOgnIoFXMLm7+pKriwCd&#10;gSc52LuSva0z4BnCzpns7V3IwcGVHB3doWpPcsNBZGdavL39rvr6CsMFAsGd6X/n5+fvb23tfa2r&#10;c6CjtxtTEFqkARSt/q52So2TUXF+DqapFT42nz51loTCYKRvH6YmNjwM8LGZjcPsdxgsNlgwWGxg&#10;uBV4rLmlnTRqDcbtIgwng1DxKO9W2HuwrUcW7H4blMtG7ka8J9vzrayog3cGUWiIGEDjOFRphJzC&#10;RdEkCovC41IKDhKT0D8UB4LZgA8H5gDF2tm5cYDODKKTBx73AEgvgPQhL28/EvgIUcyCKDAgBMoP&#10;o5DgsM9FonCtt3fI1+992WLdw0DvUGF3R/+n3WiL2tt6AauDe2p9fR1AdMFDpyg9PZuckFr79uyn&#10;V15+DV/EF419A2B08V2yupoGVH1W+TG13Qb2dnD1DU18m7OooJjvA68/zryW9d1s44erFweCjeK1&#10;eM+K8hr0uNUUGipGcfKjsFDpLajsBGiAUMQLl48gEM8LUbx8OeC18CUvKN8Xjwt9AinANxh+HIwu&#10;Igz+LIadRFCEOIqipNEUExmDwhh7LSY6WiGVSp8BmjtjDY2NjQ91dHStduNL8srdN8gBsZl+eGgU&#10;IPopPl5DdvCnCyYXae+779HmF7bQ3j3vcVUVFaGZz8rlINhE18PUyAYU3LJgexQsmCoxIaLZR5Er&#10;KuUZwM4+sLF7PTowiLS2duHANmMiq0ZrVoXXlqPHLYVio1GYnAE0GP4qglpD+MnStQjG38IihKs4&#10;MEAERYdRcDBAhoRD6QxkJEVJAFIaS3JkgSJGSUqZihLi1AjVTbVKPatWqvyT4+Pv7O5ZeXn5Q83N&#10;ratt+GLsJOA6jPXIyytGEbAls7OmZGZiTh998Ad64flN9PJLr9C+vQfIx8efdNok7pNt/EwDYAHe&#10;+vs0wZsbm9p4sD2NRK2W7w93oGVjm0DsNA//bEQrCiXb66irqQfcCiorKYOdFKNzKEABi0Zhsgbc&#10;YAoSAh4ghgSGo7uQQIlSkoii+JlnqSSWn31m5wFjY+TwasCUA2ZcPCUoE0gLsSSqEylVn8ZDG68l&#10;uTSmOlmrfYHtgxuw3LmFJvrHANzR3NROTZjKmppa1qKZ7UO08RbMnLUu58054GNHjnPAO198mV7Z&#10;+Qq9f/AQqrU//DmXaqsb8bv4PRQo9h4NDc0Ids6smRobW/nWZbJej/cs4R1Ca2snh8o+e/3zG+ub&#10;qKqiCjZSyL06JzOf0lOzOGBHe6e183+SGEAEwCgFyaOVpIhVUbw8gdQKNWmUGkDTkZ5dd6FJ5hDT&#10;EtMpnZ0QwPtkpmVh0ssinVqPYSOAjE+c/vLsaZMjBhx3Z9XXN5TU1zUjNZuoDmm8Hmx/t7ysmkzP&#10;XyBTg4JPHD9JWzZtpZ07XqKXd7xIr7z4EuCfJ3GYBNNULtXU1HLvrK2t51FTw3biGnDA2mARjRww&#10;26BvwdjM1NrSzDoFHAxEfV0TfrcOyi3lZ0yy8X7pKVmUmphKkeFS8oPvqxX/ocIUXQoilQPMSGEA&#10;0wEwnbLSMykbBzwnI4/ysgt55CNy0tE769KuhwhDrh/94xE6AJt7f/+hgQ8//PARA4q7s6qra0uq&#10;kb4MBgu2Rbke7IyEyTlzMjlrBsBmAGxEmzdt4YB3AvDLO7aTsdEJsrG04Spj6iwvq8QoW47bCqqu&#10;quHqbWGFC++dqE/EJFbMld7YwIKBb4G6ARdFs7oCk1puAaUlp2LASEPPm0JatY7C4adSiRTAMyg7&#10;LRvKzqW8rHyAK6ACwCvIZYrH/bxCqL8Ivl1MhXml+LmE8nOLWYZd1yj1Y1JxVPS7b+4q2Lpx8592&#10;v/U27X9vv2zfvn0/NaC4O6uysrKEbaZXIDXZbRnArAf72dzUgkM2MzGlk4DJityL23fcAnzi6DEy&#10;PWeK3tOHn9hkHluIyMcXZaeRBlA4Z2dn4bkdlJKSir65iKuaKb2uppGDZVGFEboYPXVmaiZPYQ3S&#10;XKnQUpxcRSHwXh38uxAdSCnaQhZlKLClLIpZlCMqeJSx28K14piXU4jhJH1FrdJKFDGKjcbGxv/w&#10;xGOP2W167rlLb77x77TnnXdOvv/++z80oLg7q6ysTMagFBWW8C/Agt1nZzOY2szNLtJ5KNjclFnE&#10;moLXAe/cvp2MPjkKmzAjH7RRWVBVdW0jtaP7YGeAlzAFzk7P0ir6aHYKJwup39bWAeDz6FB6qQn+&#10;XFGKA4lgKsxIAdwEPb+egp2pjo2Op+hIGfkL/Hnqs6yoAMxKQK0sLeNnpktxywCzjqMIB6gIqoWq&#10;ZzIycqo0mqQwjSb11dtOw9/31FNPHdmyafPorjffnti9e/c2tlVreO7uLMB1Y6oqyEcgxfKRoizY&#10;ObhcxEULazI+eRaA1yxiy2ZYBLyXxasvvUgmp8+iiktwYEr5tuboxBzxfeCpeX6ujF2nwM6bsQkx&#10;OzsPxa0NPy9SB0D3oVVLT4KHJmdwT2XemgCflUXL0JvK0aPKeJvl7e6Fvykf7WAVVZYg20qgVKi3&#10;GEough2wg5OHdjEtOe2LtOT0ipzMnEOFhYUP/L92wn7/7ruP79+3L+P4sWP+FhYWX7ku+a6s7Oxc&#10;t2xeVHL4yc31WDvhmUk2Vrb08eFPUOzWLGLblq3oIF6mnS/tQLv2Ip0xNsaIGox2SEW5+KJsxB0Z&#10;GQfcJX7dwtzcAiDPo68eo6zMHHhyCw3hPjtDLQkTA54nSULDSY02KkGhIjnaK9a3siGADQM+3gL0&#10;s6GwlkJkFNTJFAohsOvdmBdnoDtI0iZ/qVLG96pVKvuUlJQN/78LR4yMjH76ySefRJ49e/ZDqPfu&#10;2gNbmZnZbplpmbyAsC/NIjU5DUWGFZoUzPAO9Pv9h7hFnD5lfBtgWAQgGx0/Do82RRvljEIUSXHo&#10;PVnfya6RYO/JTvGzFq0dis3EAROHi8kTinTE+9pZWfNwtncAbBGUK+fFUgTgLIIDQ8jW2oZ0GFBy&#10;of5sAGXXX7DrLpL0vABe06i0WWq1el9WVtbP/pLrGOC596Nz8Pz4449fx/27f1Vloi7ZLSUxhZJ0&#10;6B1R5fVaHf9CWjV6SrWWnBxc6N139kHBZgB8mjZt3Ew74MEv7oCCd75EJ0+cpHNnTMja0o7CQsRo&#10;8mMxKQFyrOJWxGIUFQVjCvPzJTcnJ7JD12FjYUlWFyzI0vwCDxdHJwwPociGUPTWQvSpQnJzcacA&#10;PyH6Wg0lY6Bh/a1aqbmBbJmLi1WWxkTF2LIr2A1f5S9erLB9I3DZSojXuOnQCmlUaNQT1i7SS4hH&#10;865QIuL5Nb17dx+A/54io2Mn6LlnN9LG51+grUzJr7B/FnAGHn2GDySBwhCe2jFSzPYAzbxUhqkq&#10;GvO+CGkeAMBe7mzzxZkc7RzIFuq1trhIF83MyfLCRXJz9iB3dv2wmxfgusGebPi4y67OjMKYKw6V&#10;fikWSduiJbLDMTGq3/xn/4jmW7UUigQ3Fbv6ETATAFUVB9XJMWLK5Eh3OQC70e5d++jD9w/Di4/Q&#10;0//6DG14/Hf07NPP0qsvv0ZnTp+no0dOAPI58vLw5SqWYjCIjoiCcmMpShKFCUxKYpGIAgOE5O3l&#10;SR7ubgDoSs5OzuRg78h93s7GAbf2fDS3t3UkCzMLcsdnryvaxsqOBB6+7n5+IY+zS2oNf/63f0VG&#10;K9ziZPEUFyNDxKLIQHlR0VAg22WKIhd8yTff2EV7du+DFx+kJ3/3JP36V4/w23fe3s3VFuAfREFI&#10;71goTSFTcahe8FlPV0+oju0ZhAJ8CED54PVuOBDu/NbV2QXv7wIbgqIxCl8ws0RLaMotxwL9t7Od&#10;EzlA6VYXrejUyVPXTp06z3a6vlsrVBTpxjZHWBpHS6MoKoLN+1KoLgJFKwIAXKHU19H7vkivv/oa&#10;Pf7o4/TQg7+gxx59FODfIA/4ZCSKmyxWjuKTgSYfvSh6aXahNfPjSCg5LEREIUHB5O3pBZiOeE9n&#10;wHXlYJnPsltLCys6d9aE2dD1k8dPfnrq+IkvT6FrMTc1hf+b3DxxzKjs0KFD335L+L+Xn1+wm5Sl&#10;MdKaXVAdwUNCYrRQ4WHh8EsX2r5tBz33zDPogV+g3/76EXrgZz9fU/ETG24e3H+APFw9yMbalkMS&#10;YuBg7xUvV5JWpSE9pjJZdCx/LwbTwtwCSrUgext7pLyAnGAHp46jUJ4+c/PYkWPXThw9WX7S6KTD&#10;O2++lffB7w9cP3fGGOo98eXRox8fM/zJ363l6uzuFopZPzxUhEIUxtNZhAgNDKZgYSA5OzjRZhS1&#10;Tc89S1te2EiP/8u/MAXfePihh6Z++dBDuueeeqL41Zd3fnoOA4f1RRs6Y2RMVoDoAeUL3DzJx8Mb&#10;ID1hCx5Id3u0XXa3FHv+9DkyPnGKPjz0wZUjf/ij9vCHh98x/oPxP23ZsuWBzZs3B+19993Pjx89&#10;Sn88/IeFjz76aLPhT/5uLScn14/9/OChASHcS4V+bPc/gAJQWIS+/rx9evLxDRzuRkDeAIt4+l+f&#10;njn80WEbNOs/s7Oz23Bw/++znBxdrvthpDU5c552bN12ne1RONjYkhOg2qOXtbO25vZgY2l9A6+5&#10;dsb49MjJY0Z1R44ciUVPug1/yu0j633bNm/7eNfbu0Y++uBDOnjwYOHrr79+Z07jfNPLw8Nnk6dA&#10;WCDwCRzxEQivCrz9bwi8/Ejg5YuKjxSGXz7xxBM3Hn744U9/8eCDX/76l7+5vHXzts/PGJ+pcnV1&#10;PyMSRbh4eQn6Lphb/Bmg/7T77V2DG597LuTtf38z8/iRox1mJqZdluYXu6wsLButLljlWZpdkF88&#10;b3rR9MyZfztvdP7h/2yzZfv27VtefeXV6n179l4/8N4B2++k/7LFxkVPz4BH3N2F23y8/A96unsL&#10;PNw9G91dPT5zg7cyDz743sGlZ5999hNAPv7obx7dv2f3HhcrS6toeG+Yu7NXnJWVrfjUqdOhSGOz&#10;PXv2bGcwdu/e/Yu9e/c+BXU+bXbG7Glzc+vfYfb/pbm5+T/+JW3WW2+99fO97+5VfnDw0PxHhw59&#10;M1PXN7UA4ieOjq4vO9o5Bjk6OPWistexxwxPfyOLfd7+/ful586ezbG1tf214eG/vQW1/T3iG/9/&#10;Go4ePfpj+G4YMkJ/4MCBO3OFzb31HwsH9b5nnnlm56ZNm97EuvMnJO8tvtju2J25RuHeurfurXvr&#10;3rq37q176976213f+97/AXI5W0pkIYZLAAAAAElFTkSuQmCCUEsDBBQABgAIAAAAIQCeIXO74QAA&#10;AAkBAAAPAAAAZHJzL2Rvd25yZXYueG1sTI/BTsMwEETvSPyDtUjcqJ0AJoQ4VVUBp6oSLRLi5sbb&#10;JGq8jmI3Sf8ec4LTaDWjmbfFcrYdG3HwrSMFyUIAQ6qcaalW8Ll/u8uA+aDJ6M4RKrigh2V5fVXo&#10;3LiJPnDchZrFEvK5VtCE0Oec+6pBq/3C9UjRO7rB6hDPoeZm0FMstx1PhZDc6pbiQqN7XDdYnXZn&#10;q+B90tPqPnkdN6fj+vK9f9x+bRJU6vZmXr0ACziHvzD84kd0KCPTwZ3JeNYpeMhkTCpIZdToZ0Km&#10;wA4KnoR8Bl4W/P8H5Q8AAAD//wMAUEsBAi0AFAAGAAgAAAAhALGCZ7YKAQAAEwIAABMAAAAAAAAA&#10;AAAAAAAAAAAAAFtDb250ZW50X1R5cGVzXS54bWxQSwECLQAUAAYACAAAACEAOP0h/9YAAACUAQAA&#10;CwAAAAAAAAAAAAAAAAA7AQAAX3JlbHMvLnJlbHNQSwECLQAUAAYACAAAACEAtZhw1wYLAAD9SQAA&#10;DgAAAAAAAAAAAAAAAAA6AgAAZHJzL2Uyb0RvYy54bWxQSwECLQAUAAYACAAAACEANydHYcwAAAAp&#10;AgAAGQAAAAAAAAAAAAAAAABsDQAAZHJzL19yZWxzL2Uyb0RvYy54bWwucmVsc1BLAQItAAoAAAAA&#10;AAAAIQD5d8O/Ow0AADsNAAAUAAAAAAAAAAAAAAAAAG8OAABkcnMvbWVkaWEvaW1hZ2UzLnBuZ1BL&#10;AQItAAoAAAAAAAAAIQCXXoc0KyAAACsgAAAUAAAAAAAAAAAAAAAAANwbAABkcnMvbWVkaWEvaW1h&#10;Z2UyLnBuZ1BLAQItAAoAAAAAAAAAIQCvJJiQBCEAAAQhAAAUAAAAAAAAAAAAAAAAADk8AABkcnMv&#10;bWVkaWEvaW1hZ2UxLnBuZ1BLAQItABQABgAIAAAAIQCeIXO74QAAAAkBAAAPAAAAAAAAAAAAAAAA&#10;AG9dAABkcnMvZG93bnJldi54bWxQSwUGAAAAAAgACAAAAgAAfV4AAAAA&#10;">
                <v:shape id="TextBox 4" o:spid="_x0000_s1297" type="#_x0000_t202" style="position:absolute;left:32134;top:25600;width:8941;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YsUA&#10;AADdAAAADwAAAGRycy9kb3ducmV2LnhtbESPQWvCQBSE7wX/w/IEb3U3YotG1yAWoaeWpip4e2Sf&#10;STD7NmS3Sfrvu4VCj8PMfMNss9E2oqfO1441JHMFgrhwpuZSw+nz+LgC4QOywcYxafgmD9lu8rDF&#10;1LiBP6jPQykihH2KGqoQ2lRKX1Rk0c9dSxy9m+sshii7UpoOhwi3jVwo9Swt1hwXKmzpUFFxz7+s&#10;hvPb7XpZqvfyxT61gxuVZLuWWs+m434DItAY/sN/7VejYblQC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ytixQAAAN0AAAAPAAAAAAAAAAAAAAAAAJgCAABkcnMv&#10;ZG93bnJldi54bWxQSwUGAAAAAAQABAD1AAAAigM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Еңбек</w:t>
                        </w:r>
                      </w:p>
                    </w:txbxContent>
                  </v:textbox>
                </v:shape>
                <v:shape id="Picture 6" o:spid="_x0000_s1298" type="#_x0000_t75" alt="http://www.ukraineindustrial.info/wp-content/uploads/2015/09/tank-ohl.jpg" style="position:absolute;left:23040;top:2790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c93FAAAA3QAAAA8AAABkcnMvZG93bnJldi54bWxEj0GLwjAUhO+C/yE8YS+yphYV6RpFhIUe&#10;9mL1YG+P5m1btnmpTazdf28EweMwM98wm91gGtFT52rLCuazCARxYXXNpYLz6ftzDcJ5ZI2NZVLw&#10;Tw522/Fog4m2dz5Sn/lSBAi7BBVU3reJlK6oyKCb2ZY4eL+2M+iD7EqpO7wHuGlkHEUrabDmsFBh&#10;S4eKir/sZhS0aX7p7Z7Tn/Kqp0ufH+wty5T6mAz7LxCeBv8Ov9qpVrCIoxieb8ITkN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XPdxQAAAN0AAAAPAAAAAAAAAAAAAAAA&#10;AJ8CAABkcnMvZG93bnJldi54bWxQSwUGAAAAAAQABAD3AAAAkQMAAAAA&#10;" filled="t" fillcolor="#00b050">
                  <v:imagedata r:id="rId98" o:title="tank-ohl"/>
                </v:shape>
                <v:shape id="Picture 6" o:spid="_x0000_s1299" type="#_x0000_t75" alt="http://www.ukraineindustrial.info/wp-content/uploads/2015/09/tank-ohl.jpg" style="position:absolute;left:44436;top:3709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J1kbGAAAA3QAAAA8AAABkcnMvZG93bnJldi54bWxEj0FrwkAUhO8F/8PyBC+lbppWKamrhEAh&#10;By+NHvT2yL4mwezbmN3E+O/dQqHHYWa+YTa7ybRipN41lhW8LiMQxKXVDVcKjoevlw8QziNrbC2T&#10;gjs52G1nTxtMtL3xN42Fr0SAsEtQQe19l0jpypoMuqXtiIP3Y3uDPsi+krrHW4CbVsZRtJYGGw4L&#10;NXaU1VReisEo6PLzabQp5/vqqp9X/pzZoSiUWsyn9BOEp8n/h//auVbwHkdv8PsmPAG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nWRsYAAADdAAAADwAAAAAAAAAAAAAA&#10;AACfAgAAZHJzL2Rvd25yZXYueG1sUEsFBgAAAAAEAAQA9wAAAJIDAAAAAA==&#10;" filled="t" fillcolor="#00b050">
                  <v:imagedata r:id="rId98" o:title="tank-ohl"/>
                </v:shape>
                <v:shape id="Picture 6" o:spid="_x0000_s1300" type="#_x0000_t75" alt="http://www.ukraineindustrial.info/wp-content/uploads/2015/09/tank-ohl.jpg" style="position:absolute;left:30142;top:3640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stWDBAAAA3QAAAA8AAABkcnMvZG93bnJldi54bWxEj9GKwjAURN8X/IdwhX1bU4uoVKOooOzr&#10;aj/g0tw21eamJFHr328WFnwcZuYMs94OthMP8qF1rGA6yUAQV0633CgoL8evJYgQkTV2jknBiwJs&#10;N6OPNRbaPfmHHufYiAThUKACE2NfSBkqQxbDxPXEyaudtxiT9I3UHp8JbjuZZ9lcWmw5LRjs6WCo&#10;up3vVsFp7mSZ15f9NQ9YNy560y8XSn2Oh90KRKQhvsP/7W+tYJZnM/h7k56A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stWDBAAAA3QAAAA8AAAAAAAAAAAAAAAAAnwIA&#10;AGRycy9kb3ducmV2LnhtbFBLBQYAAAAABAAEAPcAAACNAwAAAAA=&#10;" filled="t" fillcolor="#5b9bd5 [3204]">
                  <v:imagedata r:id="rId99" o:title="tank-ohl"/>
                </v:shape>
                <v:shape id="Picture 6" o:spid="_x0000_s1301" type="#_x0000_t75" alt="http://www.ukraineindustrial.info/wp-content/uploads/2015/09/tank-ohl.jpg" style="position:absolute;left:29956;top:2338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gEPvCAAAA3QAAAA8AAABkcnMvZG93bnJldi54bWxEj92KwjAUhO8F3yEcwTtNLesPXaPsLqx4&#10;688DHJrTpmtzUpKs1rc3guDlMDPfMOttb1txJR8axwpm0wwEcel0w7WC8+l3sgIRIrLG1jEpuFOA&#10;7WY4WGOh3Y0PdD3GWiQIhwIVmBi7QspQGrIYpq4jTl7lvMWYpK+l9nhLcNvKPMsW0mLDacFgRz+G&#10;ysvx3yrYLZw859Xp+y8PWNUuetOtlkqNR/3XJ4hIfXyHX+29VvCRZ3N4vklP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oBD7wgAAAN0AAAAPAAAAAAAAAAAAAAAAAJ8C&#10;AABkcnMvZG93bnJldi54bWxQSwUGAAAAAAQABAD3AAAAjgMAAAAA&#10;" filled="t" fillcolor="#5b9bd5 [3204]">
                  <v:imagedata r:id="rId99" o:title="tank-ohl"/>
                </v:shape>
                <v:shape id="Picture 6" o:spid="_x0000_s1302" type="#_x0000_t75" alt="http://www.ukraineindustrial.info/wp-content/uploads/2015/09/tank-ohl.jpg" style="position:absolute;left:3238;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d7FAAAA3QAAAA8AAABkcnMvZG93bnJldi54bWxEj0GLwjAUhO8L/ofwBC/Lmioq0jUtIgg9&#10;eLF60NujeduWbV5qE2v990ZY2OMwM98wm3Qwjeipc7VlBbNpBIK4sLrmUsH5tP9ag3AeWWNjmRQ8&#10;yUGajD42GGv74CP1uS9FgLCLUUHlfRtL6YqKDLqpbYmD92M7gz7IrpS6w0eAm0bOo2glDdYcFips&#10;aVdR8ZvfjYI2u156u+XsUN7059Jfd/ae50pNxsP2G4Snwf+H/9qZVrCYRyt4vwlPQC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nXexQAAAN0AAAAPAAAAAAAAAAAAAAAA&#10;AJ8CAABkcnMvZG93bnJldi54bWxQSwUGAAAAAAQABAD3AAAAkQMAAAAA&#10;" filled="t" fillcolor="#00b050">
                  <v:imagedata r:id="rId98" o:title="tank-ohl"/>
                </v:shape>
                <v:shape id="Рисунок 4207" o:spid="_x0000_s1303" type="#_x0000_t75" style="position:absolute;left:16068;top:53970;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KwPGAAAA3QAAAA8AAABkcnMvZG93bnJldi54bWxEj19rwkAQxN8Lfodjhb41G6VUm3qKCrZV&#10;kOIf8HXJbZNgbi/krhq/fU8o9HGYmd8wk1lna3Xh1ldONAySFBRL7kwlhYbjYfU0BuUDiaHaCWu4&#10;sYfZtPcwocy4q+z4sg+FihDxGWkoQ2gyRJ+XbMknrmGJ3rdrLYUo2wJNS9cItzUO0/QFLVUSF0pq&#10;eFlyft7/WA24HtW728bhvPp6376e8GPhFietH/vd/A1U4C78h//an0bD8zAdwf1NfAI4/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8rA8YAAADdAAAADwAAAAAAAAAAAAAA&#10;AACfAgAAZHJzL2Rvd25yZXYueG1sUEsFBgAAAAAEAAQA9wAAAJIDAAAAAA==&#10;">
                  <v:imagedata r:id="rId50" o:title=""/>
                  <v:path arrowok="t"/>
                </v:shape>
                <v:shape id="Овальная выноска 4208" o:spid="_x0000_s1304" type="#_x0000_t63" style="position:absolute;top:41677;width:22869;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KXcQA&#10;AADdAAAADwAAAGRycy9kb3ducmV2LnhtbERPz2vCMBS+C/4P4Qm7aaobU7qmooOxjR5E3WHHR/PW&#10;VJuX0mTa7q9fDoLHj+93tu5tIy7U+dqxgvksAUFcOl1zpeDr+DZdgfABWWPjmBQM5GGdj0cZptpd&#10;eU+XQ6hEDGGfogITQptK6UtDFv3MtcSR+3GdxRBhV0nd4TWG20YukuRZWqw5Nhhs6dVQeT78WgVL&#10;47lo3h+Pp13xud3L4a8Yvk9KPUz6zQuIQH24i2/uD63gaZHEufFNf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Cyl3EAAAA3QAAAA8AAAAAAAAAAAAAAAAAmAIAAGRycy9k&#10;b3ducmV2LnhtbFBLBQYAAAAABAAEAPUAAACJAwAAAAA=&#10;" adj="16734,48111" fillcolor="#5b9bd5 [3204]" strokecolor="#1f4d78 [1604]" strokeweight="1pt">
                  <v:textbox>
                    <w:txbxContent>
                      <w:p w:rsidR="00070FB3" w:rsidRDefault="00070FB3" w:rsidP="00837DC3">
                        <w:pPr>
                          <w:pStyle w:val="af3"/>
                          <w:spacing w:before="0" w:beforeAutospacing="0" w:after="0" w:afterAutospacing="0"/>
                          <w:jc w:val="center"/>
                        </w:pPr>
                        <w:r>
                          <w:rPr>
                            <w:color w:val="FFFFFF"/>
                            <w:kern w:val="24"/>
                            <w:sz w:val="28"/>
                            <w:szCs w:val="28"/>
                            <w:lang w:val="kk-KZ"/>
                          </w:rPr>
                          <w:t>«Меркі Ірімшік Зауыты» ЖШС</w:t>
                        </w:r>
                      </w:p>
                    </w:txbxContent>
                  </v:textbox>
                </v:shape>
                <v:shape id="Прямая со стрелкой 4209" o:spid="_x0000_s1305" type="#_x0000_t32" style="position:absolute;left:22125;top:39233;width:8649;height:147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TtqcUAAADdAAAADwAAAGRycy9kb3ducmV2LnhtbESP32rCMBTG74W9QzgDb2SmkzlcNS0y&#10;WBmCFzof4NAcm7rmpGuytr69GQy8/Pj+/Pg2+Wgb0VPna8cKnucJCOLS6ZorBaevj6cVCB+QNTaO&#10;ScGVPOTZw2SDqXYDH6g/hkrEEfYpKjAhtKmUvjRk0c9dSxy9s+sshii7SuoOhzhuG7lIkldpseZI&#10;MNjSu6Hy+/hrI3c3O/Xbc1GPS7wUq3JPZH5mSk0fx+0aRKAx3MP/7U+t4GWRvMHfm/gEZH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TtqcUAAADdAAAADwAAAAAAAAAA&#10;AAAAAAChAgAAZHJzL2Rvd25yZXYueG1sUEsFBgAAAAAEAAQA+QAAAJMDAAAAAA==&#10;" strokecolor="#44546a [3215]" strokeweight="3pt">
                  <v:stroke endarrow="open" joinstyle="miter"/>
                </v:shape>
                <v:shape id="Прямая со стрелкой 4210" o:spid="_x0000_s1306" type="#_x0000_t32" style="position:absolute;left:20717;top:26214;width:9107;height:27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fS6cIAAADdAAAADwAAAGRycy9kb3ducmV2LnhtbERPzWrCQBC+F3yHZQQvUjdKWyR1FREU&#10;KfSg9QGG7JhNm52N2TXGt3cOBY8f3/9i1ftaddTGKrCB6SQDRVwEW3Fp4PSzfZ2DignZYh2YDNwp&#10;wmo5eFlgbsOND9QdU6kkhGOOBlxKTa51LBx5jJPQEAt3Dq3HJLAttW3xJuG+1rMs+9AeK5YGhw1t&#10;HBV/x6uX3q/xqVufd1X/jr+7efFN5C5jY0bDfv0JKlGfnuJ/994aeJtNZb+8kSe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sfS6cIAAADdAAAADwAAAAAAAAAAAAAA&#10;AAChAgAAZHJzL2Rvd25yZXYueG1sUEsFBgAAAAAEAAQA+QAAAJADAAAAAA==&#10;" strokecolor="#44546a [3215]" strokeweight="3pt">
                  <v:stroke endarrow="open" joinstyle="miter"/>
                </v:shape>
                <v:shape id="TextBox 20" o:spid="_x0000_s1307" type="#_x0000_t202" style="position:absolute;left:37940;top:36924;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9v8QA&#10;AADdAAAADwAAAGRycy9kb3ducmV2LnhtbESPQWvCQBSE74L/YXlCb2Y3otKmriJKoSdFbQu9PbLP&#10;JDT7NmRXk/57VxA8DjPzDbNY9bYWV2p95VhDmigQxLkzFRcavk4f41cQPiAbrB2Thn/ysFoOBwvM&#10;jOv4QNdjKESEsM9QQxlCk0np85Is+sQ1xNE7u9ZiiLItpGmxi3Bby4lSc2mx4rhQYkObkvK/48Vq&#10;+N6df3+mal9s7azpXK8k2zep9cuoX7+DCNSHZ/jR/jQappM0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Gvb/EAAAA3QAAAA8AAAAAAAAAAAAAAAAAmAIAAGRycy9k&#10;b3ducmV2LnhtbFBLBQYAAAAABAAEAPUAAACJAw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Жаңажол</w:t>
                        </w:r>
                      </w:p>
                    </w:txbxContent>
                  </v:textbox>
                </v:shape>
                <v:shape id="Прямая со стрелкой 4212" o:spid="_x0000_s1308" type="#_x0000_t32" style="position:absolute;left:22125;top:40020;width:23056;height:154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pBcUAAADdAAAADwAAAGRycy9kb3ducmV2LnhtbESP32rCMBTG7we+QzgDb0RTyybSGUUG&#10;KzLYxWof4NAcm27NSW1iW99+GQx2+fH9+fHtDpNtxUC9bxwrWK8SEMSV0w3XCsrz23ILwgdkja1j&#10;UnAnD4f97GGHmXYjf9JQhFrEEfYZKjAhdJmUvjJk0a9cRxy9i+sthij7WuoexzhuW5kmyUZabDgS&#10;DHb0aqj6Lm42ct8X5XC85M30jF/5tvogMteFUvPH6fgCItAU/sN/7ZNW8JSuU/h9E5+A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npBcUAAADdAAAADwAAAAAAAAAA&#10;AAAAAAChAgAAZHJzL2Rvd25yZXYueG1sUEsFBgAAAAAEAAQA+QAAAJMDAAAAAA==&#10;" strokecolor="#44546a [3215]" strokeweight="3pt">
                  <v:stroke endarrow="open" joinstyle="miter"/>
                </v:shape>
                <v:shape id="Прямая со стрелкой 4213" o:spid="_x0000_s1309" type="#_x0000_t32" style="position:absolute;left:20717;top:31520;width:3698;height:239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VMnsUAAADdAAAADwAAAGRycy9kb3ducmV2LnhtbESP32rCMBTG74W9QziD3RRN7dyQahQZ&#10;WIbgxZwPcGiOTbfmpGti2729GQy8/Pj+/PjW29E2oqfO144VzGcpCOLS6ZorBefP/XQJwgdkjY1j&#10;UvBLHrabh8kac+0G/qD+FCoRR9jnqMCE0OZS+tKQRT9zLXH0Lq6zGKLsKqk7HOK4bWSWpq/SYs2R&#10;YLClN0Pl9+lqI/eQnPvdpajHF/wqluWRyPwkSj09jrsViEBjuIf/2+9awSKbP8Pfm/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VMnsUAAADdAAAADwAAAAAAAAAA&#10;AAAAAAChAgAAZHJzL2Rvd25yZXYueG1sUEsFBgAAAAAEAAQA+QAAAJMDAAAAAA==&#10;" strokecolor="#44546a [3215]" strokeweight="3pt">
                  <v:stroke endarrow="open" joinstyle="miter"/>
                </v:shape>
                <v:shape id="TextBox 26" o:spid="_x0000_s1310" type="#_x0000_t202" style="position:absolute;left:17941;top:37498;width:8940;height:2308;rotation:-52401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ocQA&#10;AADdAAAADwAAAGRycy9kb3ducmV2LnhtbESPwWrDMBBE74X+g9hCb41sx5jGjRJCICTkVre5L9bG&#10;FrZWxlIc9++rQqDHYWbeMOvtbHsx0eiNYwXpIgFBXDttuFHw/XV4ewfhA7LG3jEp+CEP283z0xpL&#10;7e78SVMVGhEh7EtU0IYwlFL6uiWLfuEG4uhd3WgxRDk2Uo94j3DbyyxJCmnRcFxocaB9S3VX3ayC&#10;i+/M5bRqVueZjF0e86no/FWp15d59wEi0Bz+w4/2SSvIszSHv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s/6HEAAAA3QAAAA8AAAAAAAAAAAAAAAAAmAIAAGRycy9k&#10;b3ducmV2LnhtbFBLBQYAAAAABAAEAPUAAACJAw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103 км</w:t>
                        </w:r>
                      </w:p>
                    </w:txbxContent>
                  </v:textbox>
                </v:shape>
                <v:shape id="TextBox 27" o:spid="_x0000_s1311" type="#_x0000_t202" style="position:absolute;left:23718;top:39660;width:8940;height:2308;rotation:-43317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z2MYA&#10;AADdAAAADwAAAGRycy9kb3ducmV2LnhtbESPQWvCQBSE7wX/w/IKXoJuDLZK6iq2EPBUMFXa4yP7&#10;moRm38bsxsR/3y0UPA4z8w2z2Y2mEVfqXG1ZwWIegyAurK65VHD6yGZrEM4ja2wsk4IbOdhtJw8b&#10;TLUd+EjX3JciQNilqKDyvk2ldEVFBt3ctsTB+7adQR9kV0rd4RDgppFJHD9LgzWHhQpbequo+Ml7&#10;o+A9uvTraBV9vjLGkT1+ZdxfzkpNH8f9CwhPo7+H/9sHrWCZLJ7g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vz2MYAAADdAAAADwAAAAAAAAAAAAAAAACYAgAAZHJz&#10;L2Rvd25yZXYueG1sUEsFBgAAAAAEAAQA9QAAAIsDA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119 км</w:t>
                        </w:r>
                      </w:p>
                    </w:txbxContent>
                  </v:textbox>
                </v:shape>
                <v:shape id="TextBox 28" o:spid="_x0000_s1312" type="#_x0000_t202" style="position:absolute;left:21448;top:35249;width:8940;height:2309;rotation:-48446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18UA&#10;AADdAAAADwAAAGRycy9kb3ducmV2LnhtbESPQWuDQBSE74H+h+UVeotrpNpi3YRSCPUUiEnp9eG+&#10;qtR9K+4mmvz6bKDQ4zAz3zDFZja9ONPoOssKVlEMgri2uuNGwfGwXb6CcB5ZY2+ZFFzIwWb9sCgw&#10;13biPZ0r34gAYZejgtb7IZfS1S0ZdJEdiIP3Y0eDPsixkXrEKcBNL5M4zqTBjsNCiwN9tFT/Viej&#10;oLpiV71ss+80/Zp8+ZmdcE52Sj09zu9vIDzN/j/81y61gudklcH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OjXxQAAAN0AAAAPAAAAAAAAAAAAAAAAAJgCAABkcnMv&#10;ZG93bnJldi54bWxQSwUGAAAAAAQABAD1AAAAigM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123 км</w:t>
                        </w:r>
                      </w:p>
                    </w:txbxContent>
                  </v:textbox>
                </v:shape>
                <v:shape id="TextBox 29" o:spid="_x0000_s1313" type="#_x0000_t202" style="position:absolute;left:32021;top:43771;width:8940;height:2309;rotation:-2215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8z2MMA&#10;AADdAAAADwAAAGRycy9kb3ducmV2LnhtbESPQYvCMBSE78L+h/CEvWlaWbR0jSIrwl7XKri3R/Ns&#10;q81LaWJb/70RBI/DzHzDLNeDqUVHrassK4inEQji3OqKCwWHbDdJQDiPrLG2TAru5GC9+hgtMdW2&#10;5z/q9r4QAcIuRQWl900qpctLMuimtiEO3tm2Bn2QbSF1i32Am1rOomguDVYcFkps6Kek/Lq/GQXd&#10;ZbPt/4/30+7QcGJYZ3lcZUp9jofNNwhPg3+HX+1freBrFi/g+SY8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8z2MMAAADdAAAADwAAAAAAAAAAAAAAAACYAgAAZHJzL2Rv&#10;d25yZXYueG1sUEsFBgAAAAAEAAQA9QAAAIgDAAAAAA==&#10;" filled="f" stroked="f">
                  <v:textbox>
                    <w:txbxContent>
                      <w:p w:rsidR="00070FB3" w:rsidRDefault="00070FB3" w:rsidP="00837DC3">
                        <w:pPr>
                          <w:pStyle w:val="af3"/>
                          <w:spacing w:before="0" w:beforeAutospacing="0" w:after="0" w:afterAutospacing="0"/>
                        </w:pPr>
                        <w:r>
                          <w:rPr>
                            <w:rFonts w:asciiTheme="minorHAnsi" w:hAnsi="Calibri" w:cstheme="minorBidi"/>
                            <w:color w:val="000000"/>
                            <w:kern w:val="24"/>
                            <w:sz w:val="18"/>
                            <w:szCs w:val="18"/>
                            <w:lang w:val="kk-KZ"/>
                          </w:rPr>
                          <w:t>107 км</w:t>
                        </w:r>
                      </w:p>
                    </w:txbxContent>
                  </v:textbox>
                </v:shape>
                <v:shape id="TextBox 33" o:spid="_x0000_s1314" type="#_x0000_t202" style="position:absolute;left:43696;top:351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wUIsIA&#10;AADdAAAADwAAAGRycy9kb3ducmV2LnhtbERPz2vCMBS+C/sfwht4s0nFja1rLKIInjZWN8Hbo3m2&#10;Zc1LaaKt//1yGOz48f3Oi8l24kaDbx1rSBMFgrhypuVaw9dxv3gB4QOywc4xabiTh2L9MMsxM27k&#10;T7qVoRYxhH2GGpoQ+kxKXzVk0SeuJ47cxQ0WQ4RDLc2AYwy3nVwq9SwtthwbGuxp21D1U16thu/3&#10;y/m0Uh/1zj71o5uUZPsqtZ4/Tps3EIGm8C/+cx+MhtUyjX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BQiwgAAAN0AAAAPAAAAAAAAAAAAAAAAAJgCAABkcnMvZG93&#10;bnJldi54bWxQSwUGAAAAAAQABAD1AAAAhwMAAAAA&#10;" filled="f" stroked="f">
                  <v:textbo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4" o:spid="_x0000_s1315" type="#_x0000_t202" style="position:absolute;left:30774;top:394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xucMA&#10;AADdAAAADwAAAGRycy9kb3ducmV2LnhtbESPT4vCMBTE78J+h/AW9qaJoqJdo4iysCfFv+Dt0Tzb&#10;ss1LaaLtfnsjCB6HmfkNM1u0thR3qn3hWEO/p0AQp84UnGk4Hn66ExA+IBssHZOGf/KwmH90ZpgY&#10;1/CO7vuQiQhhn6CGPIQqkdKnOVn0PVcRR+/qaoshyjqTpsYmwm0pB0qNpcWC40KOFa1ySv/2N6vh&#10;tLlezkO1zdZ2VDWuVZLtVGr99dkuv0EEasM7/Gr/Gg3DQX8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CxucMAAADdAAAADwAAAAAAAAAAAAAAAACYAgAAZHJzL2Rv&#10;d25yZXYueG1sUEsFBgAAAAAEAAQA9QAAAIgDAAAAAA==&#10;" filled="f" stroked="f">
                  <v:textbo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5" o:spid="_x0000_s1316" type="#_x0000_t202" style="position:absolute;left:29824;top:213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SmcIA&#10;AADdAAAADwAAAGRycy9kb3ducmV2LnhtbERPz2vCMBS+C/sfwht4s8mKyuxMiziEnRx2m7Dbo3m2&#10;Zc1LaTLb/ffLQfD48f3eFpPtxJUG3zrW8JQoEMSVMy3XGj4/DotnED4gG+wck4Y/8lDkD7MtZsaN&#10;fKJrGWoRQ9hnqKEJoc+k9FVDFn3ieuLIXdxgMUQ41NIMOMZw28lUqbW02HJsaLCnfUPVT/lrNXwd&#10;L9/npXqvX+2qH92kJNuN1Hr+OO1eQASawl18c78ZDcs0jfvjm/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5tKZwgAAAN0AAAAPAAAAAAAAAAAAAAAAAJgCAABkcnMvZG93&#10;bnJldi54bWxQSwUGAAAAAAQABAD1AAAAhwMAAAAA&#10;" filled="f" stroked="f">
                  <v:textbo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6" o:spid="_x0000_s1317" type="#_x0000_t202" style="position:absolute;left:22405;top:2560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3AsQA&#10;AADdAAAADwAAAGRycy9kb3ducmV2LnhtbESPQWvCQBSE74L/YXmCN901aNHoKmIRPFlqVfD2yD6T&#10;YPZtyG5N/PfdQqHHYWa+YVabzlbiSY0vHWuYjBUI4syZknMN56/9aA7CB2SDlWPS8CIPm3W/t8LU&#10;uJY/6XkKuYgQ9ilqKEKoUyl9VpBFP3Y1cfTurrEYomxyaRpsI9xWMlHqTVosOS4UWNOuoOxx+rYa&#10;Lsf77TpVH/m7ndWt65Rku5BaDwfddgkiUBf+w3/tg9EwTZI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dwLEAAAA3QAAAA8AAAAAAAAAAAAAAAAAmAIAAGRycy9k&#10;b3ducmV2LnhtbFBLBQYAAAAABAAEAPUAAACJAwAAAAA=&#10;" filled="f" stroked="f">
                  <v:textbo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318" type="#_x0000_t75" alt="http://www.ukraineindustrial.info/wp-content/uploads/2015/09/tank-ohl.jpg" style="position:absolute;left:25657;top:2335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81O/BAAAA3QAAAA8AAABkcnMvZG93bnJldi54bWxEj9FqAjEURN8L/YdwC32r2QaxshrFChVf&#10;1f2Ay+buZnVzsyRRt3/fCEIfh5k5wyzXo+vFjULsPGv4nBQgiGtvOm41VKefjzmImJAN9p5Jwy9F&#10;WK9eX5ZYGn/nA92OqRUZwrFEDTaloZQy1pYcxokfiLPX+OAwZRlaaQLeM9z1UhXFTDrsOC9YHGhr&#10;qb4cr07DbuZlpZrT91lFbFqfgh3mX1q/v42bBYhEY/oPP9t7o2GqlILHm/wE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81O/BAAAA3QAAAA8AAAAAAAAAAAAAAAAAnwIA&#10;AGRycy9kb3ducmV2LnhtbFBLBQYAAAAABAAEAPcAAACNAwAAAAA=&#10;" filled="t" fillcolor="#5b9bd5 [3204]">
                  <v:imagedata r:id="rId99" o:title="tank-ohl"/>
                </v:shape>
                <v:shape id="TextBox 32" o:spid="_x0000_s1319" type="#_x0000_t202" style="position:absolute;left:25093;top:2107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M7sUA&#10;AADdAAAADwAAAGRycy9kb3ducmV2LnhtbESPW2sCMRSE3wX/QziCb5p0tdKuG6VUBJ9atBfw7bA5&#10;e6Gbk2UT3e2/bwqCj8PMfMNk28E24kqdrx1reJgrEMS5MzWXGj4/9rMnED4gG2wck4Zf8rDdjEcZ&#10;psb1fKTrKZQiQtinqKEKoU2l9HlFFv3ctcTRK1xnMUTZldJ02Ee4bWSi1EparDkuVNjSa0X5z+li&#10;NXy9FefvpXovd/ax7d2gJNtnqfV0MrysQQQawj18ax+MhmWSL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EzuxQAAAN0AAAAPAAAAAAAAAAAAAAAAAJgCAABkcnMv&#10;ZG93bnJldi54bWxQSwUGAAAAAAQABAD1AAAAigMAAAAA&#10;" filled="f" stroked="f">
                  <v:textbox>
                    <w:txbxContent>
                      <w:p w:rsidR="00070FB3" w:rsidRDefault="00070FB3" w:rsidP="00837DC3">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320" type="#_x0000_t75" alt="http://www.ukraineindustrial.info/wp-content/uploads/2015/09/tank-ohl.jpg" style="position:absolute;left:3238;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dca/AAAA3QAAAA8AAABkcnMvZG93bnJldi54bWxET8uKwjAU3Q/MP4Q74G5MLfigmhZHcHDr&#10;4wMuzW1TbW5KktHO35uF4PJw3ptqtL24kw+dYwWzaQaCuHa641bB5bz/XoEIEVlj75gU/FOAqvz8&#10;2GCh3YOPdD/FVqQQDgUqMDEOhZShNmQxTN1AnLjGeYsxQd9K7fGRwm0v8yxbSIsdpwaDA+0M1bfT&#10;n1Xwu3Dykjfnn2sesGld9GZYLZWafI3bNYhIY3yLX+6DVjCf5Wl/epOegCy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nHXGvwAAAN0AAAAPAAAAAAAAAAAAAAAAAJ8CAABk&#10;cnMvZG93bnJldi54bWxQSwUGAAAAAAQABAD3AAAAiwMAAAAA&#10;" filled="t" fillcolor="#5b9bd5 [3204]">
                  <v:imagedata r:id="rId99" o:title="tank-ohl"/>
                </v:shape>
                <v:rect id="Прямоугольник 5121" o:spid="_x0000_s1321" style="position:absolute;left:6909;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W8UA&#10;AADdAAAADwAAAGRycy9kb3ducmV2LnhtbESPQWvCQBSE7wX/w/IEb3UTQZHUVdpCUfFQmrb3191n&#10;Epp9G3bXJP57Vyj0OMzMN8xmN9pW9ORD41hBPs9AEGtnGq4UfH2+Pa5BhIhssHVMCq4UYLedPGyw&#10;MG7gD+rLWIkE4VCggjrGrpAy6JoshrnriJN3dt5iTNJX0ngcEty2cpFlK2mx4bRQY0evNenf8mIV&#10;fLvzy2D1Dx/763tz2Z+81uuTUrPp+PwEItIY/8N/7YNRsMwXOdzfpCc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5JbxQAAAN0AAAAPAAAAAAAAAAAAAAAAAJgCAABkcnMv&#10;ZG93bnJldi54bWxQSwUGAAAAAAQABAD1AAAAigMAAAAA&#10;" filled="f" stroked="f" strokeweight="1pt">
                  <v:textbox>
                    <w:txbxContent>
                      <w:p w:rsidR="00070FB3" w:rsidRDefault="00070FB3" w:rsidP="00FE0B0A">
                        <w:pPr>
                          <w:pStyle w:val="a7"/>
                          <w:numPr>
                            <w:ilvl w:val="0"/>
                            <w:numId w:val="15"/>
                          </w:numPr>
                          <w:rPr>
                            <w:sz w:val="20"/>
                          </w:rPr>
                        </w:pPr>
                        <w:r>
                          <w:rPr>
                            <w:rFonts w:ascii="Arial" w:hAnsi="Arial" w:cs="Arial"/>
                            <w:b/>
                            <w:bCs/>
                            <w:color w:val="000000"/>
                            <w:kern w:val="24"/>
                            <w:sz w:val="20"/>
                            <w:szCs w:val="20"/>
                          </w:rPr>
                          <w:t>Действующие МПП</w:t>
                        </w:r>
                      </w:p>
                    </w:txbxContent>
                  </v:textbox>
                </v:rect>
                <v:rect id="Прямоугольник 5123" o:spid="_x0000_s1322" style="position:absolute;left:7622;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Gpt8QA&#10;AADdAAAADwAAAGRycy9kb3ducmV2LnhtbESPQWsCMRSE70L/Q3iF3jSrxSJbo1RBbPFQ1Pb+mjx3&#10;l25eliTurv/eCILHYWa+YebL3taiJR8qxwrGowwEsXam4kLBz3EznIEIEdlg7ZgUXCjAcvE0mGNu&#10;XMd7ag+xEAnCIUcFZYxNLmXQJVkMI9cQJ+/kvMWYpC+k8dgluK3lJMvepMWK00KJDa1L0v+Hs1Xw&#10;606rzuo//mov39V5u/Naz3ZKvTz3H+8gIvXxEb63P42C6XjyC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qbfEAAAA3QAAAA8AAAAAAAAAAAAAAAAAmAIAAGRycy9k&#10;b3ducmV2LnhtbFBLBQYAAAAABAAEAPUAAACJAwAAAAA=&#10;" filled="f" stroked="f" strokeweight="1pt">
                  <v:textbox>
                    <w:txbxContent>
                      <w:p w:rsidR="00070FB3" w:rsidRDefault="00070FB3" w:rsidP="00FE0B0A">
                        <w:pPr>
                          <w:pStyle w:val="a7"/>
                          <w:numPr>
                            <w:ilvl w:val="0"/>
                            <w:numId w:val="16"/>
                          </w:numPr>
                          <w:rPr>
                            <w:sz w:val="20"/>
                          </w:rPr>
                        </w:pPr>
                        <w:r>
                          <w:rPr>
                            <w:b/>
                            <w:bCs/>
                            <w:color w:val="000000"/>
                            <w:kern w:val="24"/>
                            <w:sz w:val="20"/>
                            <w:szCs w:val="20"/>
                            <w:lang w:val="kk-KZ"/>
                          </w:rPr>
                          <w:t>Планируемые МПП</w:t>
                        </w:r>
                      </w:p>
                    </w:txbxContent>
                  </v:textbox>
                </v:rect>
              </v:group>
            </w:pict>
          </mc:Fallback>
        </mc:AlternateContent>
      </w:r>
      <w:r w:rsidR="00E348D8" w:rsidRPr="00E348D8">
        <w:rPr>
          <w:color w:val="000000" w:themeColor="text1"/>
        </w:rPr>
        <w:t xml:space="preserve"> </w:t>
      </w:r>
      <w:r w:rsidRPr="00E348D8">
        <w:rPr>
          <w:noProof/>
          <w:color w:val="000000" w:themeColor="text1"/>
        </w:rPr>
        <w:drawing>
          <wp:inline distT="0" distB="0" distL="0" distR="0" wp14:anchorId="19BF9A43" wp14:editId="668DAF37">
            <wp:extent cx="8837502" cy="4481830"/>
            <wp:effectExtent l="0" t="0" r="1905"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l="22314" t="15389" r="13283" b="3549"/>
                    <a:stretch/>
                  </pic:blipFill>
                  <pic:spPr bwMode="auto">
                    <a:xfrm>
                      <a:off x="0" y="0"/>
                      <a:ext cx="8865117" cy="4495835"/>
                    </a:xfrm>
                    <a:prstGeom prst="rect">
                      <a:avLst/>
                    </a:prstGeom>
                    <a:noFill/>
                    <a:ln>
                      <a:noFill/>
                    </a:ln>
                    <a:effectLst/>
                    <a:extLst/>
                  </pic:spPr>
                </pic:pic>
              </a:graphicData>
            </a:graphic>
          </wp:inline>
        </w:drawing>
      </w:r>
    </w:p>
    <w:p w:rsidR="000574F1" w:rsidRDefault="000574F1" w:rsidP="000574F1">
      <w:pPr>
        <w:jc w:val="center"/>
        <w:rPr>
          <w:color w:val="000000" w:themeColor="text1"/>
          <w:sz w:val="28"/>
        </w:rPr>
      </w:pPr>
    </w:p>
    <w:p w:rsidR="000574F1" w:rsidRDefault="000574F1" w:rsidP="000574F1">
      <w:pPr>
        <w:jc w:val="center"/>
        <w:rPr>
          <w:color w:val="000000" w:themeColor="text1"/>
          <w:sz w:val="28"/>
        </w:rPr>
      </w:pPr>
    </w:p>
    <w:p w:rsidR="00C37F60" w:rsidRPr="00187806" w:rsidRDefault="009440A5" w:rsidP="000574F1">
      <w:pPr>
        <w:jc w:val="center"/>
        <w:rPr>
          <w:color w:val="000000" w:themeColor="text1"/>
          <w:sz w:val="28"/>
          <w:szCs w:val="28"/>
        </w:rPr>
      </w:pPr>
      <w:r w:rsidRPr="000574F1">
        <w:rPr>
          <w:color w:val="000000" w:themeColor="text1"/>
          <w:sz w:val="28"/>
          <w:szCs w:val="28"/>
        </w:rPr>
        <w:t xml:space="preserve">ПРИЛОЖЕНИЕ </w:t>
      </w:r>
      <w:proofErr w:type="gramStart"/>
      <w:r w:rsidR="00187806">
        <w:rPr>
          <w:color w:val="000000" w:themeColor="text1"/>
          <w:sz w:val="28"/>
          <w:szCs w:val="28"/>
        </w:rPr>
        <w:t>Р</w:t>
      </w:r>
      <w:proofErr w:type="gramEnd"/>
    </w:p>
    <w:p w:rsidR="00837DC3" w:rsidRPr="000574F1" w:rsidRDefault="00837DC3" w:rsidP="000574F1">
      <w:pPr>
        <w:jc w:val="center"/>
        <w:rPr>
          <w:color w:val="000000" w:themeColor="text1"/>
          <w:sz w:val="28"/>
          <w:szCs w:val="28"/>
        </w:rPr>
      </w:pPr>
    </w:p>
    <w:p w:rsidR="000574F1" w:rsidRPr="000574F1" w:rsidRDefault="00C37F60" w:rsidP="000574F1">
      <w:pPr>
        <w:rPr>
          <w:sz w:val="28"/>
          <w:szCs w:val="28"/>
        </w:rPr>
      </w:pPr>
      <w:r w:rsidRPr="000574F1">
        <w:rPr>
          <w:sz w:val="28"/>
          <w:szCs w:val="28"/>
        </w:rPr>
        <w:t>Потребность</w:t>
      </w:r>
      <w:r w:rsidR="00E348D8" w:rsidRPr="000574F1">
        <w:rPr>
          <w:sz w:val="28"/>
          <w:szCs w:val="28"/>
        </w:rPr>
        <w:t xml:space="preserve"> </w:t>
      </w:r>
      <w:r w:rsidRPr="000574F1">
        <w:rPr>
          <w:sz w:val="28"/>
          <w:szCs w:val="28"/>
        </w:rPr>
        <w:t>молокоприемных</w:t>
      </w:r>
      <w:r w:rsidR="00E348D8" w:rsidRPr="000574F1">
        <w:rPr>
          <w:sz w:val="28"/>
          <w:szCs w:val="28"/>
        </w:rPr>
        <w:t xml:space="preserve"> </w:t>
      </w:r>
      <w:r w:rsidRPr="000574F1">
        <w:rPr>
          <w:sz w:val="28"/>
          <w:szCs w:val="28"/>
        </w:rPr>
        <w:t>пунктов</w:t>
      </w:r>
      <w:r w:rsidR="00E348D8" w:rsidRPr="000574F1">
        <w:rPr>
          <w:sz w:val="28"/>
          <w:szCs w:val="28"/>
        </w:rPr>
        <w:t xml:space="preserve"> </w:t>
      </w:r>
      <w:r w:rsidRPr="000574F1">
        <w:rPr>
          <w:sz w:val="28"/>
          <w:szCs w:val="28"/>
        </w:rPr>
        <w:t>и</w:t>
      </w:r>
      <w:r w:rsidR="00E348D8" w:rsidRPr="000574F1">
        <w:rPr>
          <w:sz w:val="28"/>
          <w:szCs w:val="28"/>
        </w:rPr>
        <w:t xml:space="preserve"> </w:t>
      </w:r>
      <w:r w:rsidRPr="000574F1">
        <w:rPr>
          <w:sz w:val="28"/>
          <w:szCs w:val="28"/>
        </w:rPr>
        <w:t>молоковозов</w:t>
      </w:r>
      <w:r w:rsidR="00E348D8" w:rsidRPr="000574F1">
        <w:rPr>
          <w:sz w:val="28"/>
          <w:szCs w:val="28"/>
        </w:rPr>
        <w:t xml:space="preserve"> </w:t>
      </w:r>
      <w:r w:rsidRPr="000574F1">
        <w:rPr>
          <w:sz w:val="28"/>
          <w:szCs w:val="28"/>
        </w:rPr>
        <w:t>для</w:t>
      </w:r>
      <w:r w:rsidR="00E348D8" w:rsidRPr="000574F1">
        <w:rPr>
          <w:sz w:val="28"/>
          <w:szCs w:val="28"/>
        </w:rPr>
        <w:t xml:space="preserve"> </w:t>
      </w:r>
      <w:r w:rsidRPr="000574F1">
        <w:rPr>
          <w:sz w:val="28"/>
          <w:szCs w:val="28"/>
        </w:rPr>
        <w:t>увеличения</w:t>
      </w:r>
      <w:r w:rsidR="00E348D8" w:rsidRPr="000574F1">
        <w:rPr>
          <w:sz w:val="28"/>
          <w:szCs w:val="28"/>
        </w:rPr>
        <w:t xml:space="preserve"> </w:t>
      </w:r>
      <w:r w:rsidRPr="000574F1">
        <w:rPr>
          <w:sz w:val="28"/>
          <w:szCs w:val="28"/>
        </w:rPr>
        <w:t>загрузки</w:t>
      </w:r>
      <w:r w:rsidR="00E348D8" w:rsidRPr="000574F1">
        <w:rPr>
          <w:sz w:val="28"/>
          <w:szCs w:val="28"/>
        </w:rPr>
        <w:t xml:space="preserve"> </w:t>
      </w:r>
      <w:r w:rsidRPr="000574F1">
        <w:rPr>
          <w:sz w:val="28"/>
          <w:szCs w:val="28"/>
        </w:rPr>
        <w:t>молзаводов</w:t>
      </w:r>
      <w:r w:rsidR="00E348D8" w:rsidRPr="000574F1">
        <w:rPr>
          <w:sz w:val="28"/>
          <w:szCs w:val="28"/>
        </w:rPr>
        <w:t xml:space="preserve"> </w:t>
      </w:r>
      <w:r w:rsidRPr="000574F1">
        <w:rPr>
          <w:sz w:val="28"/>
          <w:szCs w:val="28"/>
        </w:rPr>
        <w:t>Алматинской</w:t>
      </w:r>
      <w:r w:rsidR="00E348D8" w:rsidRPr="000574F1">
        <w:rPr>
          <w:sz w:val="28"/>
          <w:szCs w:val="28"/>
        </w:rPr>
        <w:t xml:space="preserve"> </w:t>
      </w:r>
      <w:r w:rsidRPr="000574F1">
        <w:rPr>
          <w:sz w:val="28"/>
          <w:szCs w:val="28"/>
        </w:rPr>
        <w:t>области</w:t>
      </w:r>
    </w:p>
    <w:tbl>
      <w:tblPr>
        <w:tblpPr w:leftFromText="180" w:rightFromText="180" w:vertAnchor="text" w:horzAnchor="margin" w:tblpXSpec="center" w:tblpY="426"/>
        <w:tblW w:w="1428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235"/>
        <w:gridCol w:w="3118"/>
        <w:gridCol w:w="1418"/>
        <w:gridCol w:w="1417"/>
        <w:gridCol w:w="1418"/>
        <w:gridCol w:w="1559"/>
        <w:gridCol w:w="1558"/>
        <w:gridCol w:w="1561"/>
      </w:tblGrid>
      <w:tr w:rsidR="000574F1" w:rsidRPr="000574F1" w:rsidTr="00631239">
        <w:trPr>
          <w:trHeight w:val="20"/>
        </w:trPr>
        <w:tc>
          <w:tcPr>
            <w:tcW w:w="2235" w:type="dxa"/>
            <w:vMerge w:val="restart"/>
            <w:shd w:val="clear" w:color="auto" w:fill="auto"/>
            <w:vAlign w:val="center"/>
          </w:tcPr>
          <w:p w:rsidR="000574F1" w:rsidRPr="000574F1" w:rsidRDefault="000574F1" w:rsidP="00631239">
            <w:pPr>
              <w:jc w:val="center"/>
              <w:rPr>
                <w:szCs w:val="28"/>
              </w:rPr>
            </w:pPr>
            <w:r w:rsidRPr="000574F1">
              <w:rPr>
                <w:szCs w:val="28"/>
              </w:rPr>
              <w:t>Район</w:t>
            </w:r>
          </w:p>
        </w:tc>
        <w:tc>
          <w:tcPr>
            <w:tcW w:w="3118" w:type="dxa"/>
            <w:vMerge w:val="restart"/>
            <w:shd w:val="clear" w:color="auto" w:fill="auto"/>
            <w:vAlign w:val="center"/>
            <w:hideMark/>
          </w:tcPr>
          <w:p w:rsidR="000574F1" w:rsidRPr="000574F1" w:rsidRDefault="000574F1" w:rsidP="00631239">
            <w:pPr>
              <w:jc w:val="center"/>
              <w:rPr>
                <w:szCs w:val="28"/>
              </w:rPr>
            </w:pPr>
            <w:r w:rsidRPr="000574F1">
              <w:rPr>
                <w:szCs w:val="28"/>
              </w:rPr>
              <w:t>Наименование предприятий</w:t>
            </w:r>
          </w:p>
        </w:tc>
        <w:tc>
          <w:tcPr>
            <w:tcW w:w="1418" w:type="dxa"/>
            <w:shd w:val="clear" w:color="auto" w:fill="auto"/>
            <w:vAlign w:val="center"/>
            <w:hideMark/>
          </w:tcPr>
          <w:p w:rsidR="000574F1" w:rsidRPr="000574F1" w:rsidRDefault="000574F1" w:rsidP="00631239">
            <w:pPr>
              <w:jc w:val="center"/>
              <w:rPr>
                <w:szCs w:val="28"/>
              </w:rPr>
            </w:pPr>
            <w:r w:rsidRPr="000574F1">
              <w:rPr>
                <w:szCs w:val="28"/>
              </w:rPr>
              <w:t>Мощность по сырью,</w:t>
            </w:r>
          </w:p>
        </w:tc>
        <w:tc>
          <w:tcPr>
            <w:tcW w:w="1417" w:type="dxa"/>
            <w:vMerge w:val="restart"/>
            <w:shd w:val="clear" w:color="auto" w:fill="auto"/>
            <w:vAlign w:val="center"/>
            <w:hideMark/>
          </w:tcPr>
          <w:p w:rsidR="000574F1" w:rsidRPr="000574F1" w:rsidRDefault="000574F1" w:rsidP="00631239">
            <w:pPr>
              <w:jc w:val="center"/>
              <w:rPr>
                <w:szCs w:val="28"/>
              </w:rPr>
            </w:pPr>
            <w:r w:rsidRPr="000574F1">
              <w:rPr>
                <w:szCs w:val="28"/>
              </w:rPr>
              <w:t>Переработка сырья в сутки</w:t>
            </w:r>
          </w:p>
        </w:tc>
        <w:tc>
          <w:tcPr>
            <w:tcW w:w="1418" w:type="dxa"/>
            <w:shd w:val="clear" w:color="auto" w:fill="auto"/>
            <w:vAlign w:val="center"/>
            <w:hideMark/>
          </w:tcPr>
          <w:p w:rsidR="000574F1" w:rsidRPr="000574F1" w:rsidRDefault="000574F1" w:rsidP="00631239">
            <w:pPr>
              <w:jc w:val="center"/>
              <w:rPr>
                <w:szCs w:val="28"/>
              </w:rPr>
            </w:pPr>
            <w:r w:rsidRPr="000574F1">
              <w:rPr>
                <w:szCs w:val="28"/>
              </w:rPr>
              <w:t>Производство</w:t>
            </w:r>
          </w:p>
        </w:tc>
        <w:tc>
          <w:tcPr>
            <w:tcW w:w="1559" w:type="dxa"/>
            <w:vMerge w:val="restart"/>
            <w:shd w:val="clear" w:color="auto" w:fill="auto"/>
            <w:vAlign w:val="center"/>
            <w:hideMark/>
          </w:tcPr>
          <w:p w:rsidR="000574F1" w:rsidRPr="000574F1" w:rsidRDefault="000574F1" w:rsidP="00631239">
            <w:pPr>
              <w:jc w:val="center"/>
              <w:rPr>
                <w:szCs w:val="28"/>
              </w:rPr>
            </w:pPr>
            <w:r w:rsidRPr="000574F1">
              <w:rPr>
                <w:szCs w:val="28"/>
              </w:rPr>
              <w:t>Загруженность, %</w:t>
            </w:r>
          </w:p>
        </w:tc>
        <w:tc>
          <w:tcPr>
            <w:tcW w:w="1558" w:type="dxa"/>
            <w:vMerge w:val="restart"/>
            <w:shd w:val="clear" w:color="auto" w:fill="auto"/>
            <w:vAlign w:val="center"/>
            <w:hideMark/>
          </w:tcPr>
          <w:p w:rsidR="000574F1" w:rsidRPr="000574F1" w:rsidRDefault="000574F1" w:rsidP="00631239">
            <w:pPr>
              <w:jc w:val="center"/>
              <w:rPr>
                <w:szCs w:val="28"/>
              </w:rPr>
            </w:pPr>
            <w:r w:rsidRPr="000574F1">
              <w:rPr>
                <w:szCs w:val="28"/>
              </w:rPr>
              <w:t>Необходимость МПП (2 тонна)</w:t>
            </w:r>
          </w:p>
        </w:tc>
        <w:tc>
          <w:tcPr>
            <w:tcW w:w="1561" w:type="dxa"/>
            <w:vMerge w:val="restart"/>
            <w:shd w:val="clear" w:color="auto" w:fill="auto"/>
            <w:vAlign w:val="center"/>
            <w:hideMark/>
          </w:tcPr>
          <w:p w:rsidR="000574F1" w:rsidRPr="000574F1" w:rsidRDefault="000574F1" w:rsidP="00631239">
            <w:pPr>
              <w:jc w:val="center"/>
              <w:rPr>
                <w:szCs w:val="28"/>
              </w:rPr>
            </w:pPr>
            <w:r w:rsidRPr="000574F1">
              <w:rPr>
                <w:szCs w:val="28"/>
              </w:rPr>
              <w:t>Необходимость в молоковозах</w:t>
            </w:r>
          </w:p>
        </w:tc>
      </w:tr>
      <w:tr w:rsidR="000574F1" w:rsidRPr="000574F1" w:rsidTr="00631239">
        <w:trPr>
          <w:trHeight w:val="20"/>
        </w:trPr>
        <w:tc>
          <w:tcPr>
            <w:tcW w:w="2235" w:type="dxa"/>
            <w:vMerge/>
            <w:vAlign w:val="center"/>
          </w:tcPr>
          <w:p w:rsidR="000574F1" w:rsidRPr="000574F1" w:rsidRDefault="000574F1" w:rsidP="000574F1">
            <w:pPr>
              <w:rPr>
                <w:szCs w:val="28"/>
              </w:rPr>
            </w:pPr>
          </w:p>
        </w:tc>
        <w:tc>
          <w:tcPr>
            <w:tcW w:w="3118" w:type="dxa"/>
            <w:vMerge/>
            <w:vAlign w:val="center"/>
            <w:hideMark/>
          </w:tcPr>
          <w:p w:rsidR="000574F1" w:rsidRPr="000574F1" w:rsidRDefault="000574F1" w:rsidP="000574F1">
            <w:pPr>
              <w:rPr>
                <w:szCs w:val="28"/>
              </w:rPr>
            </w:pPr>
          </w:p>
        </w:tc>
        <w:tc>
          <w:tcPr>
            <w:tcW w:w="1418" w:type="dxa"/>
            <w:shd w:val="clear" w:color="auto" w:fill="auto"/>
            <w:vAlign w:val="center"/>
            <w:hideMark/>
          </w:tcPr>
          <w:p w:rsidR="000574F1" w:rsidRPr="000574F1" w:rsidRDefault="000574F1" w:rsidP="00631239">
            <w:pPr>
              <w:jc w:val="center"/>
              <w:rPr>
                <w:szCs w:val="28"/>
              </w:rPr>
            </w:pPr>
            <w:r w:rsidRPr="000574F1">
              <w:rPr>
                <w:szCs w:val="28"/>
              </w:rPr>
              <w:t>тонн</w:t>
            </w:r>
          </w:p>
        </w:tc>
        <w:tc>
          <w:tcPr>
            <w:tcW w:w="1417" w:type="dxa"/>
            <w:vMerge/>
            <w:vAlign w:val="center"/>
            <w:hideMark/>
          </w:tcPr>
          <w:p w:rsidR="000574F1" w:rsidRPr="000574F1" w:rsidRDefault="000574F1" w:rsidP="000574F1">
            <w:pPr>
              <w:rPr>
                <w:szCs w:val="28"/>
              </w:rPr>
            </w:pPr>
          </w:p>
        </w:tc>
        <w:tc>
          <w:tcPr>
            <w:tcW w:w="1418" w:type="dxa"/>
            <w:shd w:val="clear" w:color="auto" w:fill="auto"/>
            <w:vAlign w:val="center"/>
            <w:hideMark/>
          </w:tcPr>
          <w:p w:rsidR="000574F1" w:rsidRPr="000574F1" w:rsidRDefault="000574F1" w:rsidP="00631239">
            <w:pPr>
              <w:jc w:val="center"/>
              <w:rPr>
                <w:szCs w:val="28"/>
              </w:rPr>
            </w:pPr>
            <w:r w:rsidRPr="000574F1">
              <w:rPr>
                <w:szCs w:val="28"/>
              </w:rPr>
              <w:t>2017 г.</w:t>
            </w:r>
          </w:p>
        </w:tc>
        <w:tc>
          <w:tcPr>
            <w:tcW w:w="1559" w:type="dxa"/>
            <w:vMerge/>
            <w:vAlign w:val="center"/>
            <w:hideMark/>
          </w:tcPr>
          <w:p w:rsidR="000574F1" w:rsidRPr="000574F1" w:rsidRDefault="000574F1" w:rsidP="000574F1">
            <w:pPr>
              <w:rPr>
                <w:szCs w:val="28"/>
              </w:rPr>
            </w:pPr>
          </w:p>
        </w:tc>
        <w:tc>
          <w:tcPr>
            <w:tcW w:w="1558" w:type="dxa"/>
            <w:vMerge/>
            <w:vAlign w:val="center"/>
            <w:hideMark/>
          </w:tcPr>
          <w:p w:rsidR="000574F1" w:rsidRPr="000574F1" w:rsidRDefault="000574F1" w:rsidP="000574F1">
            <w:pPr>
              <w:rPr>
                <w:szCs w:val="28"/>
              </w:rPr>
            </w:pPr>
          </w:p>
        </w:tc>
        <w:tc>
          <w:tcPr>
            <w:tcW w:w="1561" w:type="dxa"/>
            <w:vMerge/>
            <w:vAlign w:val="center"/>
            <w:hideMark/>
          </w:tcPr>
          <w:p w:rsidR="000574F1" w:rsidRPr="000574F1" w:rsidRDefault="000574F1" w:rsidP="000574F1">
            <w:pPr>
              <w:rPr>
                <w:szCs w:val="28"/>
              </w:rPr>
            </w:pPr>
          </w:p>
        </w:tc>
      </w:tr>
      <w:tr w:rsidR="000574F1" w:rsidRPr="000574F1" w:rsidTr="00631239">
        <w:trPr>
          <w:trHeight w:val="20"/>
        </w:trPr>
        <w:tc>
          <w:tcPr>
            <w:tcW w:w="2235" w:type="dxa"/>
            <w:vMerge/>
            <w:tcBorders>
              <w:bottom w:val="single" w:sz="8" w:space="0" w:color="auto"/>
            </w:tcBorders>
            <w:shd w:val="clear" w:color="auto" w:fill="auto"/>
            <w:vAlign w:val="center"/>
          </w:tcPr>
          <w:p w:rsidR="000574F1" w:rsidRPr="000574F1" w:rsidRDefault="000574F1" w:rsidP="000574F1">
            <w:pPr>
              <w:rPr>
                <w:szCs w:val="28"/>
              </w:rPr>
            </w:pPr>
          </w:p>
        </w:tc>
        <w:tc>
          <w:tcPr>
            <w:tcW w:w="3118" w:type="dxa"/>
            <w:tcBorders>
              <w:bottom w:val="single" w:sz="8" w:space="0" w:color="auto"/>
            </w:tcBorders>
            <w:shd w:val="clear" w:color="auto" w:fill="auto"/>
            <w:vAlign w:val="center"/>
          </w:tcPr>
          <w:p w:rsidR="000574F1" w:rsidRPr="000574F1" w:rsidRDefault="000574F1" w:rsidP="000574F1">
            <w:pPr>
              <w:rPr>
                <w:szCs w:val="28"/>
              </w:rPr>
            </w:pPr>
            <w:r w:rsidRPr="000574F1">
              <w:rPr>
                <w:szCs w:val="28"/>
              </w:rPr>
              <w:t xml:space="preserve">Всего </w:t>
            </w:r>
          </w:p>
        </w:tc>
        <w:tc>
          <w:tcPr>
            <w:tcW w:w="1418"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285717</w:t>
            </w:r>
          </w:p>
        </w:tc>
        <w:tc>
          <w:tcPr>
            <w:tcW w:w="1417"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666</w:t>
            </w:r>
          </w:p>
        </w:tc>
        <w:tc>
          <w:tcPr>
            <w:tcW w:w="1418"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203175</w:t>
            </w:r>
          </w:p>
        </w:tc>
        <w:tc>
          <w:tcPr>
            <w:tcW w:w="1559"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65</w:t>
            </w:r>
          </w:p>
        </w:tc>
        <w:tc>
          <w:tcPr>
            <w:tcW w:w="1558"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49</w:t>
            </w:r>
          </w:p>
        </w:tc>
        <w:tc>
          <w:tcPr>
            <w:tcW w:w="1561" w:type="dxa"/>
            <w:tcBorders>
              <w:bottom w:val="single" w:sz="8" w:space="0" w:color="auto"/>
            </w:tcBorders>
            <w:shd w:val="clear" w:color="auto" w:fill="auto"/>
            <w:vAlign w:val="center"/>
            <w:hideMark/>
          </w:tcPr>
          <w:p w:rsidR="000574F1" w:rsidRPr="000574F1" w:rsidRDefault="000574F1" w:rsidP="000574F1">
            <w:pPr>
              <w:rPr>
                <w:szCs w:val="28"/>
              </w:rPr>
            </w:pPr>
            <w:r w:rsidRPr="000574F1">
              <w:rPr>
                <w:szCs w:val="28"/>
              </w:rPr>
              <w:t>21</w:t>
            </w:r>
          </w:p>
        </w:tc>
      </w:tr>
      <w:tr w:rsidR="000574F1" w:rsidRPr="000574F1" w:rsidTr="00631239">
        <w:trPr>
          <w:trHeight w:val="20"/>
        </w:trPr>
        <w:tc>
          <w:tcPr>
            <w:tcW w:w="2235" w:type="dxa"/>
            <w:shd w:val="clear" w:color="auto" w:fill="auto"/>
            <w:vAlign w:val="center"/>
          </w:tcPr>
          <w:p w:rsidR="000574F1" w:rsidRPr="000574F1" w:rsidRDefault="000574F1" w:rsidP="000574F1">
            <w:pPr>
              <w:rPr>
                <w:szCs w:val="28"/>
              </w:rPr>
            </w:pPr>
            <w:r w:rsidRPr="000574F1">
              <w:rPr>
                <w:szCs w:val="28"/>
              </w:rPr>
              <w:t>Алаколский</w:t>
            </w:r>
          </w:p>
        </w:tc>
        <w:tc>
          <w:tcPr>
            <w:tcW w:w="3118" w:type="dxa"/>
            <w:tcBorders>
              <w:bottom w:val="nil"/>
              <w:right w:val="nil"/>
            </w:tcBorders>
            <w:shd w:val="clear" w:color="auto" w:fill="auto"/>
            <w:vAlign w:val="center"/>
            <w:hideMark/>
          </w:tcPr>
          <w:p w:rsidR="000574F1" w:rsidRPr="000574F1" w:rsidRDefault="000574F1" w:rsidP="000574F1">
            <w:pPr>
              <w:rPr>
                <w:szCs w:val="28"/>
              </w:rPr>
            </w:pPr>
            <w:r w:rsidRPr="000574F1">
              <w:rPr>
                <w:szCs w:val="28"/>
              </w:rPr>
              <w:t>КТ «Жазылбеков и</w:t>
            </w:r>
            <w:proofErr w:type="gramStart"/>
            <w:r w:rsidRPr="000574F1">
              <w:rPr>
                <w:szCs w:val="28"/>
              </w:rPr>
              <w:t xml:space="preserve"> К</w:t>
            </w:r>
            <w:proofErr w:type="gramEnd"/>
            <w:r w:rsidRPr="000574F1">
              <w:rPr>
                <w:szCs w:val="28"/>
              </w:rPr>
              <w:t>»</w:t>
            </w:r>
          </w:p>
        </w:tc>
        <w:tc>
          <w:tcPr>
            <w:tcW w:w="1418" w:type="dxa"/>
            <w:tcBorders>
              <w:left w:val="nil"/>
              <w:bottom w:val="nil"/>
              <w:right w:val="nil"/>
            </w:tcBorders>
            <w:shd w:val="clear" w:color="auto" w:fill="auto"/>
            <w:vAlign w:val="center"/>
            <w:hideMark/>
          </w:tcPr>
          <w:p w:rsidR="000574F1" w:rsidRPr="000574F1" w:rsidRDefault="000574F1" w:rsidP="000574F1">
            <w:pPr>
              <w:rPr>
                <w:szCs w:val="28"/>
              </w:rPr>
            </w:pPr>
            <w:r w:rsidRPr="000574F1">
              <w:rPr>
                <w:szCs w:val="28"/>
              </w:rPr>
              <w:t>2525</w:t>
            </w:r>
          </w:p>
        </w:tc>
        <w:tc>
          <w:tcPr>
            <w:tcW w:w="1417" w:type="dxa"/>
            <w:tcBorders>
              <w:left w:val="nil"/>
              <w:bottom w:val="nil"/>
              <w:right w:val="nil"/>
            </w:tcBorders>
            <w:shd w:val="clear" w:color="auto" w:fill="auto"/>
            <w:vAlign w:val="center"/>
            <w:hideMark/>
          </w:tcPr>
          <w:p w:rsidR="000574F1" w:rsidRPr="000574F1" w:rsidRDefault="000574F1" w:rsidP="000574F1">
            <w:pPr>
              <w:rPr>
                <w:szCs w:val="28"/>
              </w:rPr>
            </w:pPr>
            <w:r w:rsidRPr="000574F1">
              <w:rPr>
                <w:szCs w:val="28"/>
              </w:rPr>
              <w:t>9</w:t>
            </w:r>
          </w:p>
        </w:tc>
        <w:tc>
          <w:tcPr>
            <w:tcW w:w="1418" w:type="dxa"/>
            <w:tcBorders>
              <w:left w:val="nil"/>
              <w:bottom w:val="nil"/>
              <w:right w:val="nil"/>
            </w:tcBorders>
            <w:shd w:val="clear" w:color="auto" w:fill="auto"/>
            <w:vAlign w:val="center"/>
            <w:hideMark/>
          </w:tcPr>
          <w:p w:rsidR="000574F1" w:rsidRPr="000574F1" w:rsidRDefault="000574F1" w:rsidP="000574F1">
            <w:pPr>
              <w:rPr>
                <w:szCs w:val="28"/>
              </w:rPr>
            </w:pPr>
            <w:r w:rsidRPr="000574F1">
              <w:rPr>
                <w:szCs w:val="28"/>
              </w:rPr>
              <w:t>2 003</w:t>
            </w:r>
          </w:p>
        </w:tc>
        <w:tc>
          <w:tcPr>
            <w:tcW w:w="1559" w:type="dxa"/>
            <w:tcBorders>
              <w:left w:val="nil"/>
              <w:bottom w:val="nil"/>
              <w:right w:val="nil"/>
            </w:tcBorders>
            <w:shd w:val="clear" w:color="auto" w:fill="auto"/>
            <w:vAlign w:val="center"/>
            <w:hideMark/>
          </w:tcPr>
          <w:p w:rsidR="000574F1" w:rsidRPr="000574F1" w:rsidRDefault="000574F1" w:rsidP="000574F1">
            <w:pPr>
              <w:rPr>
                <w:szCs w:val="28"/>
              </w:rPr>
            </w:pPr>
            <w:r w:rsidRPr="000574F1">
              <w:rPr>
                <w:szCs w:val="28"/>
              </w:rPr>
              <w:t>88</w:t>
            </w:r>
          </w:p>
        </w:tc>
        <w:tc>
          <w:tcPr>
            <w:tcW w:w="1558" w:type="dxa"/>
            <w:tcBorders>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val="restart"/>
            <w:tcBorders>
              <w:top w:val="single" w:sz="4" w:space="0" w:color="auto"/>
            </w:tcBorders>
            <w:shd w:val="clear" w:color="auto" w:fill="auto"/>
            <w:vAlign w:val="center"/>
          </w:tcPr>
          <w:p w:rsidR="000574F1" w:rsidRPr="000574F1" w:rsidRDefault="000574F1" w:rsidP="000574F1">
            <w:pPr>
              <w:rPr>
                <w:szCs w:val="28"/>
              </w:rPr>
            </w:pPr>
            <w:r w:rsidRPr="000574F1">
              <w:rPr>
                <w:szCs w:val="28"/>
              </w:rPr>
              <w:t>Енбекшиказахский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АО «Компания Фудмастер»</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90000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150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61 495</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55</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2</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«Адал сут»</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36500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100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33 219</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95</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2</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«Обис ЛТД»</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5200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2 500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42</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«Ак-Ни»</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160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125</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78</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vMerge w:val="restart"/>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Ескельдинский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«Ляззат-2016»</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11960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4 456</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28</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2</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СПК «Имангалиев»</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317</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208</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22</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vMerge w:val="restart"/>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Илийский</w:t>
            </w:r>
          </w:p>
        </w:tc>
        <w:tc>
          <w:tcPr>
            <w:tcW w:w="3118" w:type="dxa"/>
            <w:tcBorders>
              <w:top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ТОО «Райымбек Агро»</w:t>
            </w:r>
          </w:p>
        </w:tc>
        <w:tc>
          <w:tcPr>
            <w:tcW w:w="1418" w:type="dxa"/>
            <w:tcBorders>
              <w:top w:val="nil"/>
              <w:left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63780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42 852</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66</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3</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ТОО «Данон Беркут»</w:t>
            </w:r>
          </w:p>
        </w:tc>
        <w:tc>
          <w:tcPr>
            <w:tcW w:w="1418" w:type="dxa"/>
            <w:tcBorders>
              <w:top w:val="nil"/>
              <w:left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12000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80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12 000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75</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ИП «Красильников»</w:t>
            </w:r>
          </w:p>
        </w:tc>
        <w:tc>
          <w:tcPr>
            <w:tcW w:w="1418" w:type="dxa"/>
            <w:tcBorders>
              <w:top w:val="nil"/>
              <w:left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900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871</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76</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Каратальский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«Уштобе-Айдын»</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10270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5 467</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78</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val="restart"/>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Талгарский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«Амеран»</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4380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15</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4100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95</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«Байсерке Агро»</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15</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1000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39</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2</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Сафро</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1300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1256</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95</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ИП «Санамян»</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440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231</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60</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vMerge/>
            <w:tcBorders>
              <w:top w:val="single" w:sz="4" w:space="0" w:color="auto"/>
            </w:tcBorders>
            <w:shd w:val="clear" w:color="auto" w:fill="auto"/>
            <w:noWrap/>
            <w:vAlign w:val="center"/>
          </w:tcPr>
          <w:p w:rsidR="000574F1" w:rsidRPr="000574F1" w:rsidRDefault="000574F1" w:rsidP="000574F1">
            <w:pPr>
              <w:rPr>
                <w:szCs w:val="28"/>
              </w:rPr>
            </w:pP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«Акку Алатау»</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2250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1395</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62</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Саркандский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«Акбулакпродукт»</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15</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621</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50</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Коксуский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ИП «Аркабаев»</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994</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39</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Карасайский</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ТОО «Медеу коммерц»</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4800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13</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3 090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59</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w:t>
            </w:r>
          </w:p>
        </w:tc>
      </w:tr>
      <w:tr w:rsidR="000574F1" w:rsidRPr="000574F1" w:rsidTr="00631239">
        <w:trPr>
          <w:trHeight w:val="20"/>
        </w:trPr>
        <w:tc>
          <w:tcPr>
            <w:tcW w:w="2235" w:type="dxa"/>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г</w:t>
            </w:r>
            <w:proofErr w:type="gramStart"/>
            <w:r w:rsidRPr="000574F1">
              <w:rPr>
                <w:szCs w:val="28"/>
              </w:rPr>
              <w:t>.Т</w:t>
            </w:r>
            <w:proofErr w:type="gramEnd"/>
            <w:r w:rsidRPr="000574F1">
              <w:rPr>
                <w:szCs w:val="28"/>
              </w:rPr>
              <w:t>екели</w:t>
            </w:r>
          </w:p>
        </w:tc>
        <w:tc>
          <w:tcPr>
            <w:tcW w:w="3118" w:type="dxa"/>
            <w:tcBorders>
              <w:top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ТОО</w:t>
            </w:r>
            <w:proofErr w:type="gramStart"/>
            <w:r w:rsidRPr="000574F1">
              <w:rPr>
                <w:szCs w:val="28"/>
              </w:rPr>
              <w:t>»Т</w:t>
            </w:r>
            <w:proofErr w:type="gramEnd"/>
            <w:r w:rsidRPr="000574F1">
              <w:rPr>
                <w:szCs w:val="28"/>
              </w:rPr>
              <w:t>екели ГМЗ»</w:t>
            </w:r>
          </w:p>
        </w:tc>
        <w:tc>
          <w:tcPr>
            <w:tcW w:w="1418" w:type="dxa"/>
            <w:tcBorders>
              <w:top w:val="nil"/>
              <w:left w:val="nil"/>
              <w:bottom w:val="nil"/>
              <w:right w:val="nil"/>
            </w:tcBorders>
            <w:shd w:val="clear" w:color="auto" w:fill="auto"/>
            <w:noWrap/>
            <w:vAlign w:val="center"/>
            <w:hideMark/>
          </w:tcPr>
          <w:p w:rsidR="000574F1" w:rsidRPr="000574F1" w:rsidRDefault="000574F1" w:rsidP="000574F1">
            <w:pPr>
              <w:rPr>
                <w:szCs w:val="28"/>
              </w:rPr>
            </w:pPr>
            <w:r w:rsidRPr="000574F1">
              <w:rPr>
                <w:szCs w:val="28"/>
              </w:rPr>
              <w:t>2935</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1 242</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48</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2</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val="restart"/>
            <w:tcBorders>
              <w:top w:val="single" w:sz="4" w:space="0" w:color="auto"/>
            </w:tcBorders>
            <w:shd w:val="clear" w:color="auto" w:fill="auto"/>
            <w:noWrap/>
            <w:vAlign w:val="center"/>
          </w:tcPr>
          <w:p w:rsidR="000574F1" w:rsidRPr="000574F1" w:rsidRDefault="000574F1" w:rsidP="000574F1">
            <w:pPr>
              <w:rPr>
                <w:szCs w:val="28"/>
              </w:rPr>
            </w:pPr>
            <w:r w:rsidRPr="000574F1">
              <w:rPr>
                <w:szCs w:val="28"/>
              </w:rPr>
              <w:t>г</w:t>
            </w:r>
            <w:proofErr w:type="gramStart"/>
            <w:r w:rsidRPr="000574F1">
              <w:rPr>
                <w:szCs w:val="28"/>
              </w:rPr>
              <w:t>.Т</w:t>
            </w:r>
            <w:proofErr w:type="gramEnd"/>
            <w:r w:rsidRPr="000574F1">
              <w:rPr>
                <w:szCs w:val="28"/>
              </w:rPr>
              <w:t>алдыкорган</w:t>
            </w:r>
          </w:p>
        </w:tc>
        <w:tc>
          <w:tcPr>
            <w:tcW w:w="3118" w:type="dxa"/>
            <w:tcBorders>
              <w:top w:val="nil"/>
              <w:bottom w:val="nil"/>
              <w:right w:val="nil"/>
            </w:tcBorders>
            <w:shd w:val="clear" w:color="auto" w:fill="auto"/>
            <w:vAlign w:val="center"/>
            <w:hideMark/>
          </w:tcPr>
          <w:p w:rsidR="000574F1" w:rsidRPr="000574F1" w:rsidRDefault="000574F1" w:rsidP="000574F1">
            <w:pPr>
              <w:rPr>
                <w:szCs w:val="28"/>
              </w:rPr>
            </w:pPr>
            <w:r w:rsidRPr="000574F1">
              <w:rPr>
                <w:szCs w:val="28"/>
              </w:rPr>
              <w:t xml:space="preserve">ТОО «JLC </w:t>
            </w:r>
            <w:proofErr w:type="gramStart"/>
            <w:r w:rsidRPr="000574F1">
              <w:rPr>
                <w:szCs w:val="28"/>
              </w:rPr>
              <w:t>C</w:t>
            </w:r>
            <w:proofErr w:type="gramEnd"/>
            <w:r w:rsidRPr="000574F1">
              <w:rPr>
                <w:szCs w:val="28"/>
              </w:rPr>
              <w:t>ут»</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18000</w:t>
            </w:r>
          </w:p>
        </w:tc>
        <w:tc>
          <w:tcPr>
            <w:tcW w:w="1417"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60</w:t>
            </w:r>
          </w:p>
        </w:tc>
        <w:tc>
          <w:tcPr>
            <w:tcW w:w="141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17 050</w:t>
            </w:r>
          </w:p>
        </w:tc>
        <w:tc>
          <w:tcPr>
            <w:tcW w:w="1559"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99</w:t>
            </w:r>
          </w:p>
        </w:tc>
        <w:tc>
          <w:tcPr>
            <w:tcW w:w="1558" w:type="dxa"/>
            <w:tcBorders>
              <w:top w:val="nil"/>
              <w:left w:val="nil"/>
              <w:bottom w:val="nil"/>
              <w:right w:val="nil"/>
            </w:tcBorders>
            <w:shd w:val="clear" w:color="auto" w:fill="auto"/>
            <w:vAlign w:val="center"/>
            <w:hideMark/>
          </w:tcPr>
          <w:p w:rsidR="000574F1" w:rsidRPr="000574F1" w:rsidRDefault="000574F1" w:rsidP="000574F1">
            <w:pPr>
              <w:rPr>
                <w:szCs w:val="28"/>
              </w:rPr>
            </w:pPr>
            <w:r w:rsidRPr="000574F1">
              <w:rPr>
                <w:szCs w:val="28"/>
              </w:rPr>
              <w:t>3</w:t>
            </w:r>
          </w:p>
        </w:tc>
        <w:tc>
          <w:tcPr>
            <w:tcW w:w="1561" w:type="dxa"/>
            <w:tcBorders>
              <w:top w:val="nil"/>
              <w:left w:val="nil"/>
              <w:bottom w:val="nil"/>
            </w:tcBorders>
            <w:shd w:val="clear" w:color="auto" w:fill="auto"/>
            <w:vAlign w:val="center"/>
            <w:hideMark/>
          </w:tcPr>
          <w:p w:rsidR="000574F1" w:rsidRPr="000574F1" w:rsidRDefault="000574F1" w:rsidP="000574F1">
            <w:pPr>
              <w:rPr>
                <w:szCs w:val="28"/>
              </w:rPr>
            </w:pPr>
            <w:r w:rsidRPr="000574F1">
              <w:rPr>
                <w:szCs w:val="28"/>
              </w:rPr>
              <w:t>1</w:t>
            </w:r>
          </w:p>
        </w:tc>
      </w:tr>
      <w:tr w:rsidR="000574F1" w:rsidRPr="000574F1" w:rsidTr="00631239">
        <w:trPr>
          <w:trHeight w:val="20"/>
        </w:trPr>
        <w:tc>
          <w:tcPr>
            <w:tcW w:w="2235" w:type="dxa"/>
            <w:vMerge/>
            <w:tcBorders>
              <w:top w:val="single" w:sz="4" w:space="0" w:color="auto"/>
            </w:tcBorders>
            <w:shd w:val="clear" w:color="auto" w:fill="auto"/>
            <w:noWrap/>
            <w:vAlign w:val="bottom"/>
          </w:tcPr>
          <w:p w:rsidR="000574F1" w:rsidRPr="000574F1" w:rsidRDefault="000574F1" w:rsidP="000574F1">
            <w:pPr>
              <w:rPr>
                <w:szCs w:val="28"/>
              </w:rPr>
            </w:pPr>
          </w:p>
        </w:tc>
        <w:tc>
          <w:tcPr>
            <w:tcW w:w="3118" w:type="dxa"/>
            <w:tcBorders>
              <w:top w:val="nil"/>
              <w:right w:val="nil"/>
            </w:tcBorders>
            <w:shd w:val="clear" w:color="auto" w:fill="auto"/>
            <w:vAlign w:val="center"/>
            <w:hideMark/>
          </w:tcPr>
          <w:p w:rsidR="000574F1" w:rsidRPr="000574F1" w:rsidRDefault="000574F1" w:rsidP="000574F1">
            <w:pPr>
              <w:rPr>
                <w:szCs w:val="28"/>
              </w:rPr>
            </w:pPr>
            <w:r w:rsidRPr="000574F1">
              <w:rPr>
                <w:szCs w:val="28"/>
              </w:rPr>
              <w:t>ТОО «GSK Lactis ltd»</w:t>
            </w:r>
          </w:p>
        </w:tc>
        <w:tc>
          <w:tcPr>
            <w:tcW w:w="1418" w:type="dxa"/>
            <w:tcBorders>
              <w:top w:val="nil"/>
              <w:left w:val="nil"/>
              <w:right w:val="nil"/>
            </w:tcBorders>
            <w:shd w:val="clear" w:color="auto" w:fill="auto"/>
            <w:vAlign w:val="center"/>
            <w:hideMark/>
          </w:tcPr>
          <w:p w:rsidR="000574F1" w:rsidRPr="000574F1" w:rsidRDefault="000574F1" w:rsidP="000574F1">
            <w:pPr>
              <w:rPr>
                <w:szCs w:val="28"/>
              </w:rPr>
            </w:pPr>
            <w:r w:rsidRPr="000574F1">
              <w:rPr>
                <w:szCs w:val="28"/>
              </w:rPr>
              <w:t>7000</w:t>
            </w:r>
          </w:p>
        </w:tc>
        <w:tc>
          <w:tcPr>
            <w:tcW w:w="1417" w:type="dxa"/>
            <w:tcBorders>
              <w:top w:val="nil"/>
              <w:left w:val="nil"/>
              <w:right w:val="nil"/>
            </w:tcBorders>
            <w:shd w:val="clear" w:color="auto" w:fill="auto"/>
            <w:vAlign w:val="center"/>
            <w:hideMark/>
          </w:tcPr>
          <w:p w:rsidR="000574F1" w:rsidRPr="000574F1" w:rsidRDefault="000574F1" w:rsidP="000574F1">
            <w:pPr>
              <w:rPr>
                <w:szCs w:val="28"/>
              </w:rPr>
            </w:pPr>
            <w:r w:rsidRPr="000574F1">
              <w:rPr>
                <w:szCs w:val="28"/>
              </w:rPr>
              <w:t>35</w:t>
            </w:r>
          </w:p>
        </w:tc>
        <w:tc>
          <w:tcPr>
            <w:tcW w:w="1418" w:type="dxa"/>
            <w:tcBorders>
              <w:top w:val="nil"/>
              <w:left w:val="nil"/>
              <w:right w:val="nil"/>
            </w:tcBorders>
            <w:shd w:val="clear" w:color="auto" w:fill="auto"/>
            <w:vAlign w:val="center"/>
            <w:hideMark/>
          </w:tcPr>
          <w:p w:rsidR="000574F1" w:rsidRPr="000574F1" w:rsidRDefault="000574F1" w:rsidP="000574F1">
            <w:pPr>
              <w:rPr>
                <w:szCs w:val="28"/>
              </w:rPr>
            </w:pPr>
            <w:r w:rsidRPr="000574F1">
              <w:rPr>
                <w:szCs w:val="28"/>
              </w:rPr>
              <w:t>7 000</w:t>
            </w:r>
          </w:p>
        </w:tc>
        <w:tc>
          <w:tcPr>
            <w:tcW w:w="1559" w:type="dxa"/>
            <w:tcBorders>
              <w:top w:val="nil"/>
              <w:left w:val="nil"/>
              <w:right w:val="nil"/>
            </w:tcBorders>
            <w:shd w:val="clear" w:color="auto" w:fill="auto"/>
            <w:vAlign w:val="center"/>
            <w:hideMark/>
          </w:tcPr>
          <w:p w:rsidR="000574F1" w:rsidRPr="000574F1" w:rsidRDefault="000574F1" w:rsidP="000574F1">
            <w:pPr>
              <w:rPr>
                <w:szCs w:val="28"/>
              </w:rPr>
            </w:pPr>
            <w:r w:rsidRPr="000574F1">
              <w:rPr>
                <w:szCs w:val="28"/>
              </w:rPr>
              <w:t>74</w:t>
            </w:r>
          </w:p>
        </w:tc>
        <w:tc>
          <w:tcPr>
            <w:tcW w:w="1558" w:type="dxa"/>
            <w:tcBorders>
              <w:top w:val="nil"/>
              <w:left w:val="nil"/>
              <w:right w:val="nil"/>
            </w:tcBorders>
            <w:shd w:val="clear" w:color="auto" w:fill="auto"/>
            <w:vAlign w:val="center"/>
            <w:hideMark/>
          </w:tcPr>
          <w:p w:rsidR="000574F1" w:rsidRPr="000574F1" w:rsidRDefault="000574F1" w:rsidP="000574F1">
            <w:pPr>
              <w:rPr>
                <w:szCs w:val="28"/>
              </w:rPr>
            </w:pPr>
            <w:r w:rsidRPr="000574F1">
              <w:rPr>
                <w:szCs w:val="28"/>
              </w:rPr>
              <w:t>4</w:t>
            </w:r>
          </w:p>
        </w:tc>
        <w:tc>
          <w:tcPr>
            <w:tcW w:w="1561" w:type="dxa"/>
            <w:tcBorders>
              <w:top w:val="nil"/>
              <w:left w:val="nil"/>
            </w:tcBorders>
            <w:shd w:val="clear" w:color="auto" w:fill="auto"/>
            <w:vAlign w:val="center"/>
            <w:hideMark/>
          </w:tcPr>
          <w:p w:rsidR="000574F1" w:rsidRPr="000574F1" w:rsidRDefault="000574F1" w:rsidP="000574F1">
            <w:pPr>
              <w:rPr>
                <w:szCs w:val="28"/>
              </w:rPr>
            </w:pPr>
            <w:r w:rsidRPr="000574F1">
              <w:rPr>
                <w:szCs w:val="28"/>
              </w:rPr>
              <w:t>2</w:t>
            </w:r>
          </w:p>
        </w:tc>
      </w:tr>
    </w:tbl>
    <w:p w:rsidR="00C37F60" w:rsidRPr="000574F1" w:rsidRDefault="00C37F60" w:rsidP="000574F1">
      <w:pPr>
        <w:rPr>
          <w:sz w:val="28"/>
          <w:szCs w:val="28"/>
        </w:rPr>
      </w:pPr>
    </w:p>
    <w:p w:rsidR="00C37F60" w:rsidRPr="00187806" w:rsidRDefault="000574F1" w:rsidP="000574F1">
      <w:pPr>
        <w:jc w:val="center"/>
        <w:rPr>
          <w:color w:val="000000" w:themeColor="text1"/>
          <w:sz w:val="28"/>
          <w:szCs w:val="28"/>
        </w:rPr>
      </w:pPr>
      <w:r w:rsidRPr="00E348D8">
        <w:rPr>
          <w:color w:val="000000" w:themeColor="text1"/>
          <w:sz w:val="28"/>
        </w:rPr>
        <w:t xml:space="preserve">ПРИЛОЖЕНИЕ </w:t>
      </w:r>
      <w:proofErr w:type="gramStart"/>
      <w:r w:rsidR="00187806">
        <w:rPr>
          <w:color w:val="000000" w:themeColor="text1"/>
          <w:sz w:val="28"/>
        </w:rPr>
        <w:t>С</w:t>
      </w:r>
      <w:proofErr w:type="gramEnd"/>
    </w:p>
    <w:p w:rsidR="00C37F60" w:rsidRPr="00E348D8" w:rsidRDefault="00C37F60" w:rsidP="000574F1">
      <w:pPr>
        <w:rPr>
          <w:color w:val="000000" w:themeColor="text1"/>
          <w:sz w:val="28"/>
          <w:szCs w:val="28"/>
          <w:lang w:val="kk-KZ"/>
        </w:rPr>
      </w:pPr>
    </w:p>
    <w:p w:rsidR="00C37F60" w:rsidRPr="00E348D8" w:rsidRDefault="00C37F60" w:rsidP="000574F1">
      <w:pPr>
        <w:rPr>
          <w:bCs/>
          <w:color w:val="000000" w:themeColor="text1"/>
          <w:sz w:val="28"/>
          <w:szCs w:val="28"/>
          <w:lang w:val="kk-KZ"/>
        </w:rPr>
      </w:pPr>
      <w:r w:rsidRPr="00E348D8">
        <w:rPr>
          <w:bCs/>
          <w:color w:val="000000" w:themeColor="text1"/>
          <w:sz w:val="28"/>
          <w:szCs w:val="28"/>
          <w:lang w:val="kk-KZ"/>
        </w:rPr>
        <w:t>Количество</w:t>
      </w:r>
      <w:r w:rsidR="00E348D8" w:rsidRPr="00E348D8">
        <w:rPr>
          <w:bCs/>
          <w:color w:val="000000" w:themeColor="text1"/>
          <w:sz w:val="28"/>
          <w:szCs w:val="28"/>
          <w:lang w:val="kk-KZ"/>
        </w:rPr>
        <w:t xml:space="preserve"> </w:t>
      </w:r>
      <w:r w:rsidRPr="00E348D8">
        <w:rPr>
          <w:bCs/>
          <w:color w:val="000000" w:themeColor="text1"/>
          <w:sz w:val="28"/>
          <w:szCs w:val="28"/>
          <w:lang w:val="kk-KZ"/>
        </w:rPr>
        <w:t>сельскохозяйственных</w:t>
      </w:r>
      <w:r w:rsidR="00E348D8" w:rsidRPr="00E348D8">
        <w:rPr>
          <w:bCs/>
          <w:color w:val="000000" w:themeColor="text1"/>
          <w:sz w:val="28"/>
          <w:szCs w:val="28"/>
          <w:lang w:val="kk-KZ"/>
        </w:rPr>
        <w:t xml:space="preserve"> </w:t>
      </w:r>
      <w:r w:rsidRPr="00E348D8">
        <w:rPr>
          <w:bCs/>
          <w:color w:val="000000" w:themeColor="text1"/>
          <w:sz w:val="28"/>
          <w:szCs w:val="28"/>
          <w:lang w:val="kk-KZ"/>
        </w:rPr>
        <w:t>кооперативов</w:t>
      </w:r>
      <w:r w:rsidR="00E348D8" w:rsidRPr="00E348D8">
        <w:rPr>
          <w:bCs/>
          <w:color w:val="000000" w:themeColor="text1"/>
          <w:sz w:val="28"/>
          <w:szCs w:val="28"/>
          <w:lang w:val="kk-KZ"/>
        </w:rPr>
        <w:t xml:space="preserve"> </w:t>
      </w:r>
      <w:r w:rsidRPr="00E348D8">
        <w:rPr>
          <w:bCs/>
          <w:color w:val="000000" w:themeColor="text1"/>
          <w:sz w:val="28"/>
          <w:szCs w:val="28"/>
          <w:lang w:val="kk-KZ"/>
        </w:rPr>
        <w:t>молочного</w:t>
      </w:r>
      <w:r w:rsidR="00E348D8" w:rsidRPr="00E348D8">
        <w:rPr>
          <w:bCs/>
          <w:color w:val="000000" w:themeColor="text1"/>
          <w:sz w:val="28"/>
          <w:szCs w:val="28"/>
          <w:lang w:val="kk-KZ"/>
        </w:rPr>
        <w:t xml:space="preserve"> </w:t>
      </w:r>
      <w:r w:rsidRPr="00E348D8">
        <w:rPr>
          <w:bCs/>
          <w:color w:val="000000" w:themeColor="text1"/>
          <w:sz w:val="28"/>
          <w:szCs w:val="28"/>
          <w:lang w:val="kk-KZ"/>
        </w:rPr>
        <w:t>направления</w:t>
      </w:r>
      <w:r w:rsidR="00E348D8" w:rsidRPr="00E348D8">
        <w:rPr>
          <w:bCs/>
          <w:color w:val="000000" w:themeColor="text1"/>
          <w:sz w:val="28"/>
          <w:szCs w:val="28"/>
          <w:lang w:val="kk-KZ"/>
        </w:rPr>
        <w:t xml:space="preserve"> </w:t>
      </w:r>
      <w:r w:rsidRPr="00E348D8">
        <w:rPr>
          <w:bCs/>
          <w:color w:val="000000" w:themeColor="text1"/>
          <w:sz w:val="28"/>
          <w:szCs w:val="28"/>
          <w:lang w:val="kk-KZ"/>
        </w:rPr>
        <w:t>по</w:t>
      </w:r>
      <w:r w:rsidR="00E348D8" w:rsidRPr="00E348D8">
        <w:rPr>
          <w:bCs/>
          <w:color w:val="000000" w:themeColor="text1"/>
          <w:sz w:val="28"/>
          <w:szCs w:val="28"/>
          <w:lang w:val="kk-KZ"/>
        </w:rPr>
        <w:t xml:space="preserve"> </w:t>
      </w:r>
      <w:r w:rsidRPr="00E348D8">
        <w:rPr>
          <w:bCs/>
          <w:color w:val="000000" w:themeColor="text1"/>
          <w:sz w:val="28"/>
          <w:szCs w:val="28"/>
          <w:lang w:val="kk-KZ"/>
        </w:rPr>
        <w:t>видам</w:t>
      </w:r>
      <w:r w:rsidR="00E348D8" w:rsidRPr="00E348D8">
        <w:rPr>
          <w:bCs/>
          <w:color w:val="000000" w:themeColor="text1"/>
          <w:sz w:val="28"/>
          <w:szCs w:val="28"/>
          <w:lang w:val="kk-KZ"/>
        </w:rPr>
        <w:t xml:space="preserve"> </w:t>
      </w:r>
      <w:r w:rsidRPr="00E348D8">
        <w:rPr>
          <w:bCs/>
          <w:color w:val="000000" w:themeColor="text1"/>
          <w:sz w:val="28"/>
          <w:szCs w:val="28"/>
          <w:lang w:val="kk-KZ"/>
        </w:rPr>
        <w:t>деятельности</w:t>
      </w:r>
      <w:r w:rsidR="00E348D8" w:rsidRPr="00E348D8">
        <w:rPr>
          <w:bCs/>
          <w:color w:val="000000" w:themeColor="text1"/>
          <w:sz w:val="28"/>
          <w:szCs w:val="28"/>
          <w:lang w:val="kk-KZ"/>
        </w:rPr>
        <w:t xml:space="preserve"> </w:t>
      </w:r>
      <w:r w:rsidRPr="00E348D8">
        <w:rPr>
          <w:bCs/>
          <w:color w:val="000000" w:themeColor="text1"/>
          <w:sz w:val="28"/>
          <w:szCs w:val="28"/>
          <w:lang w:val="kk-KZ"/>
        </w:rPr>
        <w:t>в</w:t>
      </w:r>
      <w:r w:rsidR="00E348D8" w:rsidRPr="00E348D8">
        <w:rPr>
          <w:bCs/>
          <w:color w:val="000000" w:themeColor="text1"/>
          <w:sz w:val="28"/>
          <w:szCs w:val="28"/>
          <w:lang w:val="kk-KZ"/>
        </w:rPr>
        <w:t xml:space="preserve"> </w:t>
      </w:r>
      <w:r w:rsidRPr="00E348D8">
        <w:rPr>
          <w:bCs/>
          <w:color w:val="000000" w:themeColor="text1"/>
          <w:sz w:val="28"/>
          <w:szCs w:val="28"/>
          <w:lang w:val="kk-KZ"/>
        </w:rPr>
        <w:t>разрезе</w:t>
      </w:r>
      <w:r w:rsidR="00E348D8" w:rsidRPr="00E348D8">
        <w:rPr>
          <w:bCs/>
          <w:color w:val="000000" w:themeColor="text1"/>
          <w:sz w:val="28"/>
          <w:szCs w:val="28"/>
          <w:lang w:val="kk-KZ"/>
        </w:rPr>
        <w:t xml:space="preserve"> </w:t>
      </w:r>
      <w:r w:rsidRPr="00E348D8">
        <w:rPr>
          <w:bCs/>
          <w:color w:val="000000" w:themeColor="text1"/>
          <w:sz w:val="28"/>
          <w:szCs w:val="28"/>
          <w:lang w:val="kk-KZ"/>
        </w:rPr>
        <w:t>районов</w:t>
      </w:r>
      <w:r w:rsidR="00E348D8" w:rsidRPr="00E348D8">
        <w:rPr>
          <w:bCs/>
          <w:color w:val="000000" w:themeColor="text1"/>
          <w:sz w:val="28"/>
          <w:szCs w:val="28"/>
          <w:lang w:val="kk-KZ"/>
        </w:rPr>
        <w:t xml:space="preserve"> </w:t>
      </w:r>
      <w:r w:rsidRPr="00E348D8">
        <w:rPr>
          <w:bCs/>
          <w:color w:val="000000" w:themeColor="text1"/>
          <w:sz w:val="28"/>
          <w:szCs w:val="28"/>
          <w:lang w:val="kk-KZ"/>
        </w:rPr>
        <w:t>Алматиснкой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tbl>
      <w:tblPr>
        <w:tblW w:w="13985"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433"/>
        <w:gridCol w:w="1028"/>
        <w:gridCol w:w="1072"/>
        <w:gridCol w:w="1030"/>
        <w:gridCol w:w="1075"/>
        <w:gridCol w:w="1069"/>
        <w:gridCol w:w="1028"/>
        <w:gridCol w:w="1077"/>
        <w:gridCol w:w="1030"/>
        <w:gridCol w:w="1075"/>
        <w:gridCol w:w="1068"/>
      </w:tblGrid>
      <w:tr w:rsidR="000574F1" w:rsidRPr="00E348D8" w:rsidTr="004F2265">
        <w:trPr>
          <w:trHeight w:val="346"/>
        </w:trPr>
        <w:tc>
          <w:tcPr>
            <w:tcW w:w="3433" w:type="dxa"/>
            <w:vMerge w:val="restart"/>
            <w:shd w:val="clear" w:color="auto" w:fill="auto"/>
            <w:vAlign w:val="center"/>
          </w:tcPr>
          <w:p w:rsidR="000574F1" w:rsidRPr="000574F1" w:rsidRDefault="000574F1" w:rsidP="000574F1">
            <w:pPr>
              <w:jc w:val="center"/>
              <w:rPr>
                <w:szCs w:val="28"/>
              </w:rPr>
            </w:pPr>
            <w:r w:rsidRPr="000574F1">
              <w:rPr>
                <w:szCs w:val="28"/>
              </w:rPr>
              <w:t>Район</w:t>
            </w:r>
          </w:p>
        </w:tc>
        <w:tc>
          <w:tcPr>
            <w:tcW w:w="5274" w:type="dxa"/>
            <w:gridSpan w:val="5"/>
            <w:shd w:val="clear" w:color="auto" w:fill="auto"/>
            <w:vAlign w:val="center"/>
            <w:hideMark/>
          </w:tcPr>
          <w:p w:rsidR="000574F1" w:rsidRPr="000574F1" w:rsidRDefault="000574F1" w:rsidP="000574F1">
            <w:pPr>
              <w:jc w:val="center"/>
              <w:rPr>
                <w:color w:val="000000" w:themeColor="text1"/>
                <w:lang w:val="en-US"/>
              </w:rPr>
            </w:pPr>
            <w:r w:rsidRPr="00E348D8">
              <w:rPr>
                <w:bCs/>
                <w:color w:val="000000" w:themeColor="text1"/>
              </w:rPr>
              <w:t xml:space="preserve">2019 </w:t>
            </w:r>
            <w:r>
              <w:rPr>
                <w:bCs/>
                <w:color w:val="000000" w:themeColor="text1"/>
              </w:rPr>
              <w:t>г</w:t>
            </w:r>
            <w:r>
              <w:rPr>
                <w:bCs/>
                <w:color w:val="000000" w:themeColor="text1"/>
                <w:lang w:val="en-US"/>
              </w:rPr>
              <w:t>.</w:t>
            </w:r>
          </w:p>
        </w:tc>
        <w:tc>
          <w:tcPr>
            <w:tcW w:w="5278" w:type="dxa"/>
            <w:gridSpan w:val="5"/>
            <w:shd w:val="clear" w:color="auto" w:fill="auto"/>
            <w:vAlign w:val="center"/>
            <w:hideMark/>
          </w:tcPr>
          <w:p w:rsidR="000574F1" w:rsidRPr="000574F1" w:rsidRDefault="000574F1" w:rsidP="000574F1">
            <w:pPr>
              <w:jc w:val="center"/>
              <w:rPr>
                <w:color w:val="000000" w:themeColor="text1"/>
                <w:lang w:val="en-US"/>
              </w:rPr>
            </w:pPr>
            <w:r w:rsidRPr="00E348D8">
              <w:rPr>
                <w:bCs/>
                <w:color w:val="000000" w:themeColor="text1"/>
              </w:rPr>
              <w:t>2020 г</w:t>
            </w:r>
            <w:r>
              <w:rPr>
                <w:bCs/>
                <w:color w:val="000000" w:themeColor="text1"/>
                <w:lang w:val="en-US"/>
              </w:rPr>
              <w:t>.</w:t>
            </w:r>
          </w:p>
        </w:tc>
      </w:tr>
      <w:tr w:rsidR="000574F1" w:rsidRPr="00E348D8" w:rsidTr="004F2265">
        <w:trPr>
          <w:trHeight w:val="659"/>
        </w:trPr>
        <w:tc>
          <w:tcPr>
            <w:tcW w:w="3433" w:type="dxa"/>
            <w:vMerge/>
            <w:vAlign w:val="center"/>
          </w:tcPr>
          <w:p w:rsidR="000574F1" w:rsidRPr="00E348D8" w:rsidRDefault="000574F1" w:rsidP="000574F1">
            <w:pPr>
              <w:rPr>
                <w:color w:val="000000" w:themeColor="text1"/>
              </w:rPr>
            </w:pPr>
          </w:p>
        </w:tc>
        <w:tc>
          <w:tcPr>
            <w:tcW w:w="2100" w:type="dxa"/>
            <w:gridSpan w:val="2"/>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по заготовке молока</w:t>
            </w:r>
          </w:p>
        </w:tc>
        <w:tc>
          <w:tcPr>
            <w:tcW w:w="2105" w:type="dxa"/>
            <w:gridSpan w:val="2"/>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по переработке молока</w:t>
            </w:r>
          </w:p>
        </w:tc>
        <w:tc>
          <w:tcPr>
            <w:tcW w:w="1069" w:type="dxa"/>
            <w:vMerge w:val="restart"/>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Итого, тыс. тг</w:t>
            </w:r>
          </w:p>
        </w:tc>
        <w:tc>
          <w:tcPr>
            <w:tcW w:w="2105" w:type="dxa"/>
            <w:gridSpan w:val="2"/>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по заготовке молока</w:t>
            </w:r>
          </w:p>
        </w:tc>
        <w:tc>
          <w:tcPr>
            <w:tcW w:w="2105" w:type="dxa"/>
            <w:gridSpan w:val="2"/>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по переработке молока</w:t>
            </w:r>
          </w:p>
        </w:tc>
        <w:tc>
          <w:tcPr>
            <w:tcW w:w="1068" w:type="dxa"/>
            <w:vMerge w:val="restart"/>
            <w:shd w:val="clear" w:color="auto" w:fill="auto"/>
            <w:vAlign w:val="center"/>
            <w:hideMark/>
          </w:tcPr>
          <w:p w:rsidR="000574F1" w:rsidRPr="00E348D8" w:rsidRDefault="000574F1" w:rsidP="000574F1">
            <w:pPr>
              <w:rPr>
                <w:color w:val="000000" w:themeColor="text1"/>
              </w:rPr>
            </w:pPr>
            <w:r w:rsidRPr="00E348D8">
              <w:rPr>
                <w:bCs/>
                <w:color w:val="000000" w:themeColor="text1"/>
              </w:rPr>
              <w:t>Итого, тыс. тг</w:t>
            </w:r>
          </w:p>
        </w:tc>
      </w:tr>
      <w:tr w:rsidR="000574F1" w:rsidRPr="00E348D8" w:rsidTr="000574F1">
        <w:trPr>
          <w:trHeight w:val="675"/>
        </w:trPr>
        <w:tc>
          <w:tcPr>
            <w:tcW w:w="3433" w:type="dxa"/>
            <w:vMerge/>
            <w:tcBorders>
              <w:bottom w:val="single" w:sz="8" w:space="0" w:color="000000"/>
            </w:tcBorders>
            <w:vAlign w:val="center"/>
          </w:tcPr>
          <w:p w:rsidR="000574F1" w:rsidRPr="00E348D8" w:rsidRDefault="000574F1" w:rsidP="000574F1">
            <w:pPr>
              <w:rPr>
                <w:color w:val="000000" w:themeColor="text1"/>
              </w:rPr>
            </w:pPr>
          </w:p>
        </w:tc>
        <w:tc>
          <w:tcPr>
            <w:tcW w:w="1028"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Кол-во СХК</w:t>
            </w:r>
          </w:p>
        </w:tc>
        <w:tc>
          <w:tcPr>
            <w:tcW w:w="1072"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сумма, тыс. тг</w:t>
            </w:r>
          </w:p>
        </w:tc>
        <w:tc>
          <w:tcPr>
            <w:tcW w:w="1030"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Кол-во СХК</w:t>
            </w:r>
          </w:p>
        </w:tc>
        <w:tc>
          <w:tcPr>
            <w:tcW w:w="1075"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сумма, тыс. тг</w:t>
            </w:r>
          </w:p>
        </w:tc>
        <w:tc>
          <w:tcPr>
            <w:tcW w:w="1069" w:type="dxa"/>
            <w:vMerge/>
            <w:tcBorders>
              <w:bottom w:val="single" w:sz="8" w:space="0" w:color="000000"/>
            </w:tcBorders>
            <w:vAlign w:val="center"/>
            <w:hideMark/>
          </w:tcPr>
          <w:p w:rsidR="000574F1" w:rsidRPr="00E348D8" w:rsidRDefault="000574F1" w:rsidP="000574F1">
            <w:pPr>
              <w:rPr>
                <w:color w:val="000000" w:themeColor="text1"/>
              </w:rPr>
            </w:pPr>
          </w:p>
        </w:tc>
        <w:tc>
          <w:tcPr>
            <w:tcW w:w="1028"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Кол-во СХК</w:t>
            </w:r>
          </w:p>
        </w:tc>
        <w:tc>
          <w:tcPr>
            <w:tcW w:w="1077"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сумма, тыс. тг</w:t>
            </w:r>
          </w:p>
        </w:tc>
        <w:tc>
          <w:tcPr>
            <w:tcW w:w="1030"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Кол-во СХК</w:t>
            </w:r>
          </w:p>
        </w:tc>
        <w:tc>
          <w:tcPr>
            <w:tcW w:w="1075" w:type="dxa"/>
            <w:tcBorders>
              <w:bottom w:val="single" w:sz="8" w:space="0" w:color="000000"/>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сумма, тыс. тг</w:t>
            </w:r>
          </w:p>
        </w:tc>
        <w:tc>
          <w:tcPr>
            <w:tcW w:w="1068" w:type="dxa"/>
            <w:vMerge/>
            <w:tcBorders>
              <w:bottom w:val="single" w:sz="8" w:space="0" w:color="000000"/>
            </w:tcBorders>
            <w:vAlign w:val="center"/>
            <w:hideMark/>
          </w:tcPr>
          <w:p w:rsidR="000574F1" w:rsidRPr="00E348D8" w:rsidRDefault="000574F1" w:rsidP="000574F1">
            <w:pPr>
              <w:rPr>
                <w:color w:val="000000" w:themeColor="text1"/>
              </w:rPr>
            </w:pPr>
          </w:p>
        </w:tc>
      </w:tr>
      <w:tr w:rsidR="000574F1" w:rsidRPr="00E348D8" w:rsidTr="000574F1">
        <w:trPr>
          <w:trHeight w:val="346"/>
        </w:trPr>
        <w:tc>
          <w:tcPr>
            <w:tcW w:w="3433" w:type="dxa"/>
            <w:tcBorders>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Алаколский</w:t>
            </w:r>
          </w:p>
        </w:tc>
        <w:tc>
          <w:tcPr>
            <w:tcW w:w="1028" w:type="dxa"/>
            <w:tcBorders>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2"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12 000</w:t>
            </w:r>
          </w:p>
        </w:tc>
        <w:tc>
          <w:tcPr>
            <w:tcW w:w="1030"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69"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12 000</w:t>
            </w:r>
          </w:p>
        </w:tc>
        <w:tc>
          <w:tcPr>
            <w:tcW w:w="1028"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7"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30"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68" w:type="dxa"/>
            <w:tcBorders>
              <w:left w:val="nil"/>
              <w:bottom w:val="nil"/>
            </w:tcBorders>
            <w:shd w:val="clear" w:color="auto" w:fill="auto"/>
            <w:vAlign w:val="center"/>
            <w:hideMark/>
          </w:tcPr>
          <w:p w:rsidR="000574F1" w:rsidRPr="00E348D8" w:rsidRDefault="000574F1" w:rsidP="000574F1">
            <w:pPr>
              <w:jc w:val="center"/>
              <w:rPr>
                <w:color w:val="000000" w:themeColor="text1"/>
              </w:rPr>
            </w:pPr>
          </w:p>
        </w:tc>
      </w:tr>
      <w:tr w:rsidR="000574F1" w:rsidRPr="00E348D8" w:rsidTr="000574F1">
        <w:trPr>
          <w:trHeight w:val="675"/>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Енбекшиказахский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11</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132 000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36 000</w:t>
            </w: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168 000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18 000</w:t>
            </w: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54 000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Ескельдинский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7</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84 000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18 000</w:t>
            </w: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102 000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24000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tcPr>
          <w:p w:rsidR="000574F1" w:rsidRPr="00E348D8" w:rsidRDefault="000574F1" w:rsidP="000574F1">
            <w:pPr>
              <w:jc w:val="center"/>
              <w:rPr>
                <w:color w:val="000000" w:themeColor="text1"/>
              </w:rPr>
            </w:pP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24 000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Илийский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8</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96 000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36 000</w:t>
            </w: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132 000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24000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tcPr>
          <w:p w:rsidR="000574F1" w:rsidRPr="00E348D8" w:rsidRDefault="000574F1" w:rsidP="000574F1">
            <w:pPr>
              <w:jc w:val="center"/>
              <w:rPr>
                <w:color w:val="000000" w:themeColor="text1"/>
              </w:rPr>
            </w:pP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24 000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Каратальский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24 000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24 000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tcPr>
          <w:p w:rsidR="000574F1" w:rsidRPr="00E348D8" w:rsidRDefault="000574F1" w:rsidP="000574F1">
            <w:pPr>
              <w:jc w:val="center"/>
              <w:rPr>
                <w:color w:val="000000" w:themeColor="text1"/>
              </w:rPr>
            </w:pP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Талгарский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9</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108 000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54 000</w:t>
            </w: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162 000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18 000</w:t>
            </w: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54 000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Саркандский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24 000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24 000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tcPr>
          <w:p w:rsidR="000574F1" w:rsidRPr="00E348D8" w:rsidRDefault="000574F1" w:rsidP="000574F1">
            <w:pPr>
              <w:jc w:val="center"/>
              <w:rPr>
                <w:color w:val="000000" w:themeColor="text1"/>
              </w:rPr>
            </w:pPr>
          </w:p>
        </w:tc>
        <w:tc>
          <w:tcPr>
            <w:tcW w:w="1068" w:type="dxa"/>
            <w:tcBorders>
              <w:top w:val="nil"/>
              <w:left w:val="nil"/>
              <w:bottom w:val="nil"/>
            </w:tcBorders>
            <w:shd w:val="clear" w:color="auto" w:fill="auto"/>
            <w:vAlign w:val="center"/>
          </w:tcPr>
          <w:p w:rsidR="000574F1" w:rsidRPr="00E348D8" w:rsidRDefault="000574F1" w:rsidP="000574F1">
            <w:pPr>
              <w:jc w:val="center"/>
              <w:rPr>
                <w:color w:val="000000" w:themeColor="text1"/>
              </w:rPr>
            </w:pP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Коксуский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8</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96 000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36 000</w:t>
            </w: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132 000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24000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18 000</w:t>
            </w: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42 000</w:t>
            </w:r>
          </w:p>
        </w:tc>
      </w:tr>
      <w:tr w:rsidR="000574F1" w:rsidRPr="00E348D8" w:rsidTr="000574F1">
        <w:trPr>
          <w:trHeight w:val="346"/>
        </w:trPr>
        <w:tc>
          <w:tcPr>
            <w:tcW w:w="3433" w:type="dxa"/>
            <w:tcBorders>
              <w:top w:val="nil"/>
              <w:bottom w:val="nil"/>
            </w:tcBorders>
            <w:shd w:val="clear" w:color="auto" w:fill="auto"/>
            <w:vAlign w:val="center"/>
          </w:tcPr>
          <w:p w:rsidR="000574F1" w:rsidRPr="00E348D8" w:rsidRDefault="000574F1" w:rsidP="000574F1">
            <w:pPr>
              <w:rPr>
                <w:color w:val="000000" w:themeColor="text1"/>
              </w:rPr>
            </w:pPr>
            <w:r w:rsidRPr="00E348D8">
              <w:rPr>
                <w:color w:val="000000" w:themeColor="text1"/>
              </w:rPr>
              <w:t>Карасайский</w:t>
            </w:r>
          </w:p>
        </w:tc>
        <w:tc>
          <w:tcPr>
            <w:tcW w:w="1028" w:type="dxa"/>
            <w:tcBorders>
              <w:top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2"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12 000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p>
        </w:tc>
        <w:tc>
          <w:tcPr>
            <w:tcW w:w="1069"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12 000</w:t>
            </w:r>
          </w:p>
        </w:tc>
        <w:tc>
          <w:tcPr>
            <w:tcW w:w="1028"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w:t>
            </w:r>
          </w:p>
        </w:tc>
        <w:tc>
          <w:tcPr>
            <w:tcW w:w="1077"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36000</w:t>
            </w:r>
          </w:p>
        </w:tc>
        <w:tc>
          <w:tcPr>
            <w:tcW w:w="1030"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w:t>
            </w:r>
          </w:p>
        </w:tc>
        <w:tc>
          <w:tcPr>
            <w:tcW w:w="1075" w:type="dxa"/>
            <w:tcBorders>
              <w:top w:val="nil"/>
              <w:left w:val="nil"/>
              <w:bottom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18 000</w:t>
            </w:r>
          </w:p>
        </w:tc>
        <w:tc>
          <w:tcPr>
            <w:tcW w:w="1068" w:type="dxa"/>
            <w:tcBorders>
              <w:top w:val="nil"/>
              <w:left w:val="nil"/>
              <w:bottom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54 000</w:t>
            </w:r>
          </w:p>
        </w:tc>
      </w:tr>
      <w:tr w:rsidR="000574F1" w:rsidRPr="00E348D8" w:rsidTr="000574F1">
        <w:trPr>
          <w:trHeight w:val="346"/>
        </w:trPr>
        <w:tc>
          <w:tcPr>
            <w:tcW w:w="3433" w:type="dxa"/>
            <w:tcBorders>
              <w:top w:val="nil"/>
            </w:tcBorders>
            <w:shd w:val="clear" w:color="auto" w:fill="auto"/>
            <w:vAlign w:val="center"/>
            <w:hideMark/>
          </w:tcPr>
          <w:p w:rsidR="000574F1" w:rsidRPr="00E348D8" w:rsidRDefault="000574F1" w:rsidP="000574F1">
            <w:pPr>
              <w:rPr>
                <w:color w:val="000000" w:themeColor="text1"/>
              </w:rPr>
            </w:pPr>
            <w:r w:rsidRPr="00E348D8">
              <w:rPr>
                <w:bCs/>
                <w:color w:val="000000" w:themeColor="text1"/>
              </w:rPr>
              <w:t>ИТОГО</w:t>
            </w:r>
          </w:p>
        </w:tc>
        <w:tc>
          <w:tcPr>
            <w:tcW w:w="1028" w:type="dxa"/>
            <w:tcBorders>
              <w:top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49</w:t>
            </w:r>
          </w:p>
        </w:tc>
        <w:tc>
          <w:tcPr>
            <w:tcW w:w="1072"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588 000</w:t>
            </w:r>
          </w:p>
        </w:tc>
        <w:tc>
          <w:tcPr>
            <w:tcW w:w="1030"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9</w:t>
            </w:r>
          </w:p>
        </w:tc>
        <w:tc>
          <w:tcPr>
            <w:tcW w:w="1075"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162 000</w:t>
            </w:r>
          </w:p>
        </w:tc>
        <w:tc>
          <w:tcPr>
            <w:tcW w:w="1069"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750 000</w:t>
            </w:r>
          </w:p>
        </w:tc>
        <w:tc>
          <w:tcPr>
            <w:tcW w:w="1028"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15</w:t>
            </w:r>
          </w:p>
        </w:tc>
        <w:tc>
          <w:tcPr>
            <w:tcW w:w="1077"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180000</w:t>
            </w:r>
          </w:p>
        </w:tc>
        <w:tc>
          <w:tcPr>
            <w:tcW w:w="1030"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color w:val="000000" w:themeColor="text1"/>
              </w:rPr>
              <w:t>4</w:t>
            </w:r>
          </w:p>
        </w:tc>
        <w:tc>
          <w:tcPr>
            <w:tcW w:w="1075" w:type="dxa"/>
            <w:tcBorders>
              <w:top w:val="nil"/>
              <w:left w:val="nil"/>
              <w:righ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72 000</w:t>
            </w:r>
          </w:p>
        </w:tc>
        <w:tc>
          <w:tcPr>
            <w:tcW w:w="1068" w:type="dxa"/>
            <w:tcBorders>
              <w:top w:val="nil"/>
              <w:left w:val="nil"/>
            </w:tcBorders>
            <w:shd w:val="clear" w:color="auto" w:fill="auto"/>
            <w:vAlign w:val="center"/>
            <w:hideMark/>
          </w:tcPr>
          <w:p w:rsidR="000574F1" w:rsidRPr="00E348D8" w:rsidRDefault="000574F1" w:rsidP="000574F1">
            <w:pPr>
              <w:jc w:val="center"/>
              <w:rPr>
                <w:color w:val="000000" w:themeColor="text1"/>
              </w:rPr>
            </w:pPr>
            <w:r w:rsidRPr="00E348D8">
              <w:rPr>
                <w:bCs/>
                <w:color w:val="000000" w:themeColor="text1"/>
              </w:rPr>
              <w:t>252 000</w:t>
            </w:r>
          </w:p>
        </w:tc>
      </w:tr>
    </w:tbl>
    <w:p w:rsidR="00C37F60" w:rsidRPr="00E348D8" w:rsidRDefault="00C37F60" w:rsidP="000574F1">
      <w:pPr>
        <w:rPr>
          <w:color w:val="000000" w:themeColor="text1"/>
          <w:sz w:val="28"/>
          <w:szCs w:val="28"/>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E348D8" w:rsidRDefault="00C37F60" w:rsidP="000574F1">
      <w:pPr>
        <w:rPr>
          <w:color w:val="000000" w:themeColor="text1"/>
        </w:rPr>
      </w:pPr>
    </w:p>
    <w:p w:rsidR="00C37F60" w:rsidRPr="00187806" w:rsidRDefault="000574F1" w:rsidP="000574F1">
      <w:pPr>
        <w:jc w:val="center"/>
        <w:rPr>
          <w:color w:val="000000" w:themeColor="text1"/>
          <w:sz w:val="28"/>
          <w:szCs w:val="28"/>
        </w:rPr>
      </w:pPr>
      <w:r w:rsidRPr="00E348D8">
        <w:rPr>
          <w:color w:val="000000" w:themeColor="text1"/>
          <w:sz w:val="28"/>
        </w:rPr>
        <w:t xml:space="preserve">ПРИЛОЖЕНИЕ </w:t>
      </w:r>
      <w:r w:rsidR="00187806">
        <w:rPr>
          <w:color w:val="000000" w:themeColor="text1"/>
          <w:sz w:val="28"/>
        </w:rPr>
        <w:t>Т</w:t>
      </w:r>
    </w:p>
    <w:p w:rsidR="00C37F60" w:rsidRPr="00E348D8" w:rsidRDefault="00C37F60" w:rsidP="000574F1">
      <w:pPr>
        <w:rPr>
          <w:color w:val="000000" w:themeColor="text1"/>
        </w:rPr>
      </w:pPr>
    </w:p>
    <w:p w:rsidR="00497700"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Енбекшиказахском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C37F60" w:rsidRPr="00E348D8" w:rsidRDefault="00497700" w:rsidP="000574F1">
      <w:pPr>
        <w:jc w:val="center"/>
        <w:rPr>
          <w:color w:val="000000" w:themeColor="text1"/>
          <w:sz w:val="28"/>
          <w:szCs w:val="28"/>
        </w:rPr>
      </w:pPr>
      <w:r w:rsidRPr="00E348D8">
        <w:rPr>
          <w:noProof/>
          <w:color w:val="000000" w:themeColor="text1"/>
          <w:sz w:val="28"/>
          <w:szCs w:val="28"/>
        </w:rPr>
        <mc:AlternateContent>
          <mc:Choice Requires="wpg">
            <w:drawing>
              <wp:anchor distT="0" distB="0" distL="114300" distR="114300" simplePos="0" relativeHeight="251695104" behindDoc="0" locked="0" layoutInCell="1" allowOverlap="1" wp14:anchorId="6487B7A1" wp14:editId="459C95D9">
                <wp:simplePos x="0" y="0"/>
                <wp:positionH relativeFrom="column">
                  <wp:posOffset>-167197</wp:posOffset>
                </wp:positionH>
                <wp:positionV relativeFrom="paragraph">
                  <wp:posOffset>100847</wp:posOffset>
                </wp:positionV>
                <wp:extent cx="9196705" cy="4976037"/>
                <wp:effectExtent l="0" t="0" r="4445" b="0"/>
                <wp:wrapNone/>
                <wp:docPr id="11289" name="Группа 11289"/>
                <wp:cNvGraphicFramePr/>
                <a:graphic xmlns:a="http://schemas.openxmlformats.org/drawingml/2006/main">
                  <a:graphicData uri="http://schemas.microsoft.com/office/word/2010/wordprocessingGroup">
                    <wpg:wgp>
                      <wpg:cNvGrpSpPr/>
                      <wpg:grpSpPr>
                        <a:xfrm>
                          <a:off x="0" y="0"/>
                          <a:ext cx="9196705" cy="4976037"/>
                          <a:chOff x="0" y="0"/>
                          <a:chExt cx="9196705" cy="5698490"/>
                        </a:xfrm>
                      </wpg:grpSpPr>
                      <wpg:grpSp>
                        <wpg:cNvPr id="5125" name="Группа 5125"/>
                        <wpg:cNvGrpSpPr/>
                        <wpg:grpSpPr>
                          <a:xfrm>
                            <a:off x="0" y="0"/>
                            <a:ext cx="9196705" cy="5698490"/>
                            <a:chOff x="0" y="0"/>
                            <a:chExt cx="9197163" cy="5699051"/>
                          </a:xfrm>
                        </wpg:grpSpPr>
                        <pic:pic xmlns:pic="http://schemas.openxmlformats.org/drawingml/2006/picture">
                          <pic:nvPicPr>
                            <pic:cNvPr id="11266" name="Picture 2" descr="ÐÐ°ÑÑÐ¸Ð½ÐºÐ¸ Ð¿Ð¾ Ð·Ð°Ð¿ÑÐ¾ÑÑ ÐÐÐÐ¥ÐÐ¨Ð¡ÐÐÐ ÑÐ°Ð¹Ð¾Ð½ ÐºÐ°ÑÑÐ°"/>
                            <pic:cNvPicPr>
                              <a:picLocks noChangeAspect="1"/>
                            </pic:cNvPicPr>
                          </pic:nvPicPr>
                          <pic:blipFill>
                            <a:blip r:embed="rId101" cstate="print"/>
                            <a:srcRect/>
                            <a:stretch>
                              <a:fillRect/>
                            </a:stretch>
                          </pic:blipFill>
                          <pic:spPr bwMode="auto">
                            <a:xfrm>
                              <a:off x="74428" y="0"/>
                              <a:ext cx="9122735" cy="5699051"/>
                            </a:xfrm>
                            <a:prstGeom prst="rect">
                              <a:avLst/>
                            </a:prstGeom>
                            <a:noFill/>
                          </pic:spPr>
                        </pic:pic>
                        <pic:pic xmlns:pic="http://schemas.openxmlformats.org/drawingml/2006/picture">
                          <pic:nvPicPr>
                            <pic:cNvPr id="5124" name="Picture 3" descr="C:\Users\6\Desktop\Безымянный.jpg"/>
                            <pic:cNvPicPr>
                              <a:picLocks noChangeAspect="1"/>
                            </pic:cNvPicPr>
                          </pic:nvPicPr>
                          <pic:blipFill>
                            <a:blip r:embed="rId102"/>
                            <a:srcRect/>
                            <a:stretch>
                              <a:fillRect/>
                            </a:stretch>
                          </pic:blipFill>
                          <pic:spPr bwMode="auto">
                            <a:xfrm>
                              <a:off x="0" y="4369982"/>
                              <a:ext cx="9133368" cy="1329069"/>
                            </a:xfrm>
                            <a:prstGeom prst="rect">
                              <a:avLst/>
                            </a:prstGeom>
                            <a:noFill/>
                          </pic:spPr>
                        </pic:pic>
                      </wpg:grpSp>
                      <wpg:grpSp>
                        <wpg:cNvPr id="5126" name="Группа 59"/>
                        <wpg:cNvGrpSpPr/>
                        <wpg:grpSpPr>
                          <a:xfrm>
                            <a:off x="244549" y="159488"/>
                            <a:ext cx="7741285" cy="4173220"/>
                            <a:chOff x="0" y="0"/>
                            <a:chExt cx="7741492" cy="4386316"/>
                          </a:xfrm>
                        </wpg:grpSpPr>
                        <wps:wsp>
                          <wps:cNvPr id="5127" name="Овальная выноска 5127"/>
                          <wps:cNvSpPr/>
                          <wps:spPr>
                            <a:xfrm>
                              <a:off x="2271272" y="2909624"/>
                              <a:ext cx="2342644" cy="868101"/>
                            </a:xfrm>
                            <a:prstGeom prst="wedgeEllipseCallout">
                              <a:avLst>
                                <a:gd name="adj1" fmla="val 21712"/>
                                <a:gd name="adj2" fmla="val -12634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АО АПК «Адал»</w:t>
                                </w:r>
                              </w:p>
                            </w:txbxContent>
                          </wps:txbx>
                          <wps:bodyPr rtlCol="0" anchor="ctr"/>
                        </wps:wsp>
                        <wps:wsp>
                          <wps:cNvPr id="5128" name="Овальная выноска 5128"/>
                          <wps:cNvSpPr/>
                          <wps:spPr>
                            <a:xfrm>
                              <a:off x="4164" y="2091994"/>
                              <a:ext cx="2521521" cy="868101"/>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АО «Компания Фудмастер»</w:t>
                                </w:r>
                              </w:p>
                            </w:txbxContent>
                          </wps:txbx>
                          <wps:bodyPr rtlCol="0" anchor="ctr"/>
                        </wps:wsp>
                        <wps:wsp>
                          <wps:cNvPr id="5129" name="Овальная выноска 5129"/>
                          <wps:cNvSpPr/>
                          <wps:spPr>
                            <a:xfrm>
                              <a:off x="4357718" y="993287"/>
                              <a:ext cx="2383642" cy="767958"/>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rPr>
                                  <w:t>ТОО «Обис ЛТД»</w:t>
                                </w:r>
                              </w:p>
                            </w:txbxContent>
                          </wps:txbx>
                          <wps:bodyPr rtlCol="0" anchor="ctr"/>
                        </wps:wsp>
                        <wps:wsp>
                          <wps:cNvPr id="5130" name="Овальная выноска 5130"/>
                          <wps:cNvSpPr/>
                          <wps:spPr>
                            <a:xfrm>
                              <a:off x="5357850" y="2493485"/>
                              <a:ext cx="2383642" cy="767958"/>
                            </a:xfrm>
                            <a:prstGeom prst="wedgeEllipseCallout">
                              <a:avLst>
                                <a:gd name="adj1" fmla="val -84993"/>
                                <a:gd name="adj2" fmla="val -251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rPr>
                                  <w:t>ТОО «АК-НИ»</w:t>
                                </w:r>
                              </w:p>
                            </w:txbxContent>
                          </wps:txbx>
                          <wps:bodyPr rtlCol="0" anchor="ctr"/>
                        </wps:wsp>
                        <wps:wsp>
                          <wps:cNvPr id="5131" name="Прямая со стрелкой 5131"/>
                          <wps:cNvCnPr/>
                          <wps:spPr>
                            <a:xfrm rot="5400000" flipH="1" flipV="1">
                              <a:off x="1864248" y="3470353"/>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2"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757089" y="3934698"/>
                              <a:ext cx="398575" cy="282913"/>
                            </a:xfrm>
                            <a:prstGeom prst="rect">
                              <a:avLst/>
                            </a:prstGeom>
                            <a:solidFill>
                              <a:schemeClr val="accent1"/>
                            </a:solidFill>
                            <a:ln>
                              <a:noFill/>
                            </a:ln>
                            <a:extLst/>
                          </pic:spPr>
                        </pic:pic>
                        <wps:wsp>
                          <wps:cNvPr id="5133" name="TextBox 14"/>
                          <wps:cNvSpPr txBox="1"/>
                          <wps:spPr>
                            <a:xfrm>
                              <a:off x="1714512" y="3707931"/>
                              <a:ext cx="441146"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5134" name="Прямая со стрелкой 5134"/>
                          <wps:cNvCnPr/>
                          <wps:spPr>
                            <a:xfrm rot="5400000">
                              <a:off x="2643206" y="256492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5"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928958" y="2136295"/>
                              <a:ext cx="398575" cy="282913"/>
                            </a:xfrm>
                            <a:prstGeom prst="rect">
                              <a:avLst/>
                            </a:prstGeom>
                            <a:solidFill>
                              <a:schemeClr val="accent1"/>
                            </a:solidFill>
                            <a:ln>
                              <a:noFill/>
                            </a:ln>
                            <a:extLst/>
                          </pic:spPr>
                        </pic:pic>
                        <wps:wsp>
                          <wps:cNvPr id="5136" name="TextBox 17"/>
                          <wps:cNvSpPr txBox="1"/>
                          <wps:spPr>
                            <a:xfrm>
                              <a:off x="2886304" y="1909366"/>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37" name="Прямая со стрелкой 5137"/>
                          <wps:cNvCnPr/>
                          <wps:spPr>
                            <a:xfrm rot="5400000">
                              <a:off x="3786214" y="23506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8"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071966" y="1921981"/>
                              <a:ext cx="398575" cy="282913"/>
                            </a:xfrm>
                            <a:prstGeom prst="rect">
                              <a:avLst/>
                            </a:prstGeom>
                            <a:solidFill>
                              <a:schemeClr val="accent1"/>
                            </a:solidFill>
                            <a:ln>
                              <a:noFill/>
                            </a:ln>
                            <a:extLst/>
                          </pic:spPr>
                        </pic:pic>
                        <wps:wsp>
                          <wps:cNvPr id="5139" name="TextBox 22"/>
                          <wps:cNvSpPr txBox="1"/>
                          <wps:spPr>
                            <a:xfrm>
                              <a:off x="4029281" y="1695071"/>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40" name="Прямая со стрелкой 5140"/>
                          <wps:cNvCnPr/>
                          <wps:spPr>
                            <a:xfrm rot="5400000">
                              <a:off x="4357718" y="2136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1"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4572032" y="1993419"/>
                              <a:ext cx="398575" cy="282913"/>
                            </a:xfrm>
                            <a:prstGeom prst="rect">
                              <a:avLst/>
                            </a:prstGeom>
                            <a:solidFill>
                              <a:schemeClr val="accent1"/>
                            </a:solidFill>
                            <a:ln>
                              <a:noFill/>
                            </a:ln>
                            <a:extLst/>
                          </pic:spPr>
                        </pic:pic>
                        <wps:wsp>
                          <wps:cNvPr id="5142" name="TextBox 25"/>
                          <wps:cNvSpPr txBox="1"/>
                          <wps:spPr>
                            <a:xfrm>
                              <a:off x="4529455" y="1766652"/>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43" name="Прямая со стрелкой 5143"/>
                          <wps:cNvCnPr/>
                          <wps:spPr>
                            <a:xfrm rot="5400000">
                              <a:off x="3071834" y="249348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4"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357586" y="2064857"/>
                              <a:ext cx="398575" cy="282913"/>
                            </a:xfrm>
                            <a:prstGeom prst="rect">
                              <a:avLst/>
                            </a:prstGeom>
                            <a:solidFill>
                              <a:schemeClr val="accent1"/>
                            </a:solidFill>
                            <a:ln>
                              <a:noFill/>
                            </a:ln>
                            <a:extLst/>
                          </pic:spPr>
                        </pic:pic>
                        <wps:wsp>
                          <wps:cNvPr id="5145" name="TextBox 31"/>
                          <wps:cNvSpPr txBox="1"/>
                          <wps:spPr>
                            <a:xfrm>
                              <a:off x="3314920" y="1837935"/>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5146" name="Прямая со стрелкой 5146"/>
                          <wps:cNvCnPr/>
                          <wps:spPr>
                            <a:xfrm rot="5400000">
                              <a:off x="128588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7"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571636" y="3422179"/>
                              <a:ext cx="398575" cy="282913"/>
                            </a:xfrm>
                            <a:prstGeom prst="rect">
                              <a:avLst/>
                            </a:prstGeom>
                            <a:solidFill>
                              <a:schemeClr val="accent1"/>
                            </a:solidFill>
                            <a:ln>
                              <a:noFill/>
                            </a:ln>
                            <a:extLst/>
                          </pic:spPr>
                        </pic:pic>
                        <wps:wsp>
                          <wps:cNvPr id="5148" name="TextBox 34"/>
                          <wps:cNvSpPr txBox="1"/>
                          <wps:spPr>
                            <a:xfrm>
                              <a:off x="1529059" y="3195412"/>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5149" name="Прямая со стрелкой 5149"/>
                          <wps:cNvCnPr/>
                          <wps:spPr>
                            <a:xfrm rot="5400000">
                              <a:off x="21431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50"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500066" y="3422179"/>
                              <a:ext cx="398575" cy="282913"/>
                            </a:xfrm>
                            <a:prstGeom prst="rect">
                              <a:avLst/>
                            </a:prstGeom>
                            <a:solidFill>
                              <a:schemeClr val="accent1"/>
                            </a:solidFill>
                            <a:ln>
                              <a:noFill/>
                            </a:ln>
                            <a:extLst/>
                          </pic:spPr>
                        </pic:pic>
                        <wps:wsp>
                          <wps:cNvPr id="5151" name="TextBox 37"/>
                          <wps:cNvSpPr txBox="1"/>
                          <wps:spPr>
                            <a:xfrm>
                              <a:off x="457477" y="3195142"/>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264" name="Прямая со стрелкой 11264"/>
                          <wps:cNvCnPr/>
                          <wps:spPr>
                            <a:xfrm rot="5400000">
                              <a:off x="6715172" y="1421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65"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7000924" y="993287"/>
                              <a:ext cx="398575" cy="282913"/>
                            </a:xfrm>
                            <a:prstGeom prst="rect">
                              <a:avLst/>
                            </a:prstGeom>
                            <a:solidFill>
                              <a:schemeClr val="accent1"/>
                            </a:solidFill>
                            <a:ln>
                              <a:noFill/>
                            </a:ln>
                            <a:extLst/>
                          </pic:spPr>
                        </pic:pic>
                        <wps:wsp>
                          <wps:cNvPr id="11267" name="TextBox 40"/>
                          <wps:cNvSpPr txBox="1"/>
                          <wps:spPr>
                            <a:xfrm>
                              <a:off x="6958347" y="766520"/>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268"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269" name="Picture 6" descr="http://www.ukraineindustrial.info/wp-content/uploads/2015/09/tank-ohl.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270" name="Прямоугольник 1127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7"/>
                                  </w:numPr>
                                  <w:rPr>
                                    <w:sz w:val="20"/>
                                  </w:rPr>
                                </w:pPr>
                                <w:r>
                                  <w:rPr>
                                    <w:b/>
                                    <w:bCs/>
                                    <w:color w:val="000000" w:themeColor="text1"/>
                                    <w:kern w:val="24"/>
                                    <w:sz w:val="20"/>
                                    <w:szCs w:val="20"/>
                                    <w:lang w:val="kk-KZ"/>
                                  </w:rPr>
                                  <w:t>Действущее МПП</w:t>
                                </w:r>
                              </w:p>
                            </w:txbxContent>
                          </wps:txbx>
                          <wps:bodyPr anchor="ctr"/>
                        </wps:wsp>
                        <wps:wsp>
                          <wps:cNvPr id="11271" name="Прямоугольник 11271">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8"/>
                                  </w:numPr>
                                  <w:rPr>
                                    <w:sz w:val="20"/>
                                  </w:rPr>
                                </w:pPr>
                                <w:r>
                                  <w:rPr>
                                    <w:b/>
                                    <w:bCs/>
                                    <w:color w:val="000000" w:themeColor="text1"/>
                                    <w:kern w:val="24"/>
                                    <w:sz w:val="20"/>
                                    <w:szCs w:val="20"/>
                                    <w:lang w:val="kk-KZ"/>
                                  </w:rPr>
                                  <w:t>Планируемые МПП</w:t>
                                </w:r>
                              </w:p>
                            </w:txbxContent>
                          </wps:txbx>
                          <wps:bodyPr anchor="ctr"/>
                        </wps:wsp>
                        <pic:pic xmlns:pic="http://schemas.openxmlformats.org/drawingml/2006/picture">
                          <pic:nvPicPr>
                            <pic:cNvPr id="11272"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4714908" y="3064989"/>
                              <a:ext cx="367080" cy="321195"/>
                            </a:xfrm>
                            <a:prstGeom prst="rect">
                              <a:avLst/>
                            </a:prstGeom>
                            <a:solidFill>
                              <a:srgbClr val="00B050"/>
                            </a:solidFill>
                            <a:ln>
                              <a:noFill/>
                            </a:ln>
                            <a:extLst/>
                          </pic:spPr>
                        </pic:pic>
                        <wps:wsp>
                          <wps:cNvPr id="11273" name="Прямая со стрелкой 11273"/>
                          <wps:cNvCnPr/>
                          <wps:spPr>
                            <a:xfrm rot="10800000">
                              <a:off x="4000528" y="2422047"/>
                              <a:ext cx="714380"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74"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500330" y="1993419"/>
                              <a:ext cx="367080" cy="321195"/>
                            </a:xfrm>
                            <a:prstGeom prst="rect">
                              <a:avLst/>
                            </a:prstGeom>
                            <a:solidFill>
                              <a:srgbClr val="00B050"/>
                            </a:solidFill>
                            <a:ln>
                              <a:noFill/>
                            </a:ln>
                            <a:extLst/>
                          </pic:spPr>
                        </pic:pic>
                        <pic:pic xmlns:pic="http://schemas.openxmlformats.org/drawingml/2006/picture">
                          <pic:nvPicPr>
                            <pic:cNvPr id="11275"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500066" y="4065121"/>
                              <a:ext cx="367080" cy="321195"/>
                            </a:xfrm>
                            <a:prstGeom prst="rect">
                              <a:avLst/>
                            </a:prstGeom>
                            <a:solidFill>
                              <a:srgbClr val="00B050"/>
                            </a:solidFill>
                            <a:ln>
                              <a:noFill/>
                            </a:ln>
                            <a:extLst/>
                          </pic:spPr>
                        </pic:pic>
                        <pic:pic xmlns:pic="http://schemas.openxmlformats.org/drawingml/2006/picture">
                          <pic:nvPicPr>
                            <pic:cNvPr id="11276"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928694" y="3993683"/>
                              <a:ext cx="367080" cy="321195"/>
                            </a:xfrm>
                            <a:prstGeom prst="rect">
                              <a:avLst/>
                            </a:prstGeom>
                            <a:solidFill>
                              <a:srgbClr val="00B050"/>
                            </a:solidFill>
                            <a:ln>
                              <a:noFill/>
                            </a:ln>
                            <a:extLst/>
                          </pic:spPr>
                        </pic:pic>
                        <pic:pic xmlns:pic="http://schemas.openxmlformats.org/drawingml/2006/picture">
                          <pic:nvPicPr>
                            <pic:cNvPr id="11277"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143140" y="1350477"/>
                              <a:ext cx="367080" cy="321195"/>
                            </a:xfrm>
                            <a:prstGeom prst="rect">
                              <a:avLst/>
                            </a:prstGeom>
                            <a:solidFill>
                              <a:srgbClr val="00B050"/>
                            </a:solidFill>
                            <a:ln>
                              <a:noFill/>
                            </a:ln>
                            <a:extLst/>
                          </pic:spPr>
                        </pic:pic>
                        <pic:pic xmlns:pic="http://schemas.openxmlformats.org/drawingml/2006/picture">
                          <pic:nvPicPr>
                            <pic:cNvPr id="11278"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6072230" y="1850543"/>
                              <a:ext cx="367080" cy="321195"/>
                            </a:xfrm>
                            <a:prstGeom prst="rect">
                              <a:avLst/>
                            </a:prstGeom>
                            <a:solidFill>
                              <a:srgbClr val="00B050"/>
                            </a:solidFill>
                            <a:ln>
                              <a:noFill/>
                            </a:ln>
                            <a:extLst/>
                          </pic:spPr>
                        </pic:pic>
                        <wps:wsp>
                          <wps:cNvPr id="11279" name="Прямая со стрелкой 11279"/>
                          <wps:cNvCnPr/>
                          <wps:spPr>
                            <a:xfrm rot="10800000" flipV="1">
                              <a:off x="5214974" y="2064857"/>
                              <a:ext cx="857256" cy="50006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0" name="Прямая со стрелкой 11280"/>
                          <wps:cNvCnPr/>
                          <wps:spPr>
                            <a:xfrm rot="10800000">
                              <a:off x="928694" y="3850807"/>
                              <a:ext cx="21431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1" name="Прямая со стрелкой 11281"/>
                          <wps:cNvCnPr/>
                          <wps:spPr>
                            <a:xfrm rot="5400000" flipH="1" flipV="1">
                              <a:off x="607239" y="3957980"/>
                              <a:ext cx="142876" cy="7140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2" name="Прямая со стрелкой 11282"/>
                          <wps:cNvCnPr/>
                          <wps:spPr>
                            <a:xfrm rot="5400000">
                              <a:off x="642942" y="2064857"/>
                              <a:ext cx="2000264" cy="128588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3" name="Прямая со стрелкой 11283"/>
                          <wps:cNvCnPr/>
                          <wps:spPr>
                            <a:xfrm rot="10800000">
                              <a:off x="4523742" y="2684070"/>
                              <a:ext cx="334042" cy="3094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4" name="Прямая со стрелкой 11284"/>
                          <wps:cNvCnPr/>
                          <wps:spPr>
                            <a:xfrm rot="10800000" flipV="1">
                              <a:off x="857256" y="2279171"/>
                              <a:ext cx="1857388" cy="164307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85"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143272" y="1636229"/>
                              <a:ext cx="367080" cy="321195"/>
                            </a:xfrm>
                            <a:prstGeom prst="rect">
                              <a:avLst/>
                            </a:prstGeom>
                            <a:solidFill>
                              <a:srgbClr val="00B050"/>
                            </a:solidFill>
                            <a:ln>
                              <a:noFill/>
                            </a:ln>
                            <a:extLst/>
                          </pic:spPr>
                        </pic:pic>
                        <pic:pic xmlns:pic="http://schemas.openxmlformats.org/drawingml/2006/picture">
                          <pic:nvPicPr>
                            <pic:cNvPr id="11286"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786082" y="993287"/>
                              <a:ext cx="367080" cy="321195"/>
                            </a:xfrm>
                            <a:prstGeom prst="rect">
                              <a:avLst/>
                            </a:prstGeom>
                            <a:solidFill>
                              <a:srgbClr val="00B050"/>
                            </a:solidFill>
                            <a:ln>
                              <a:noFill/>
                            </a:ln>
                            <a:extLst/>
                          </pic:spPr>
                        </pic:pic>
                        <wps:wsp>
                          <wps:cNvPr id="11287" name="Прямая со стрелкой 11287"/>
                          <wps:cNvCnPr/>
                          <wps:spPr>
                            <a:xfrm>
                              <a:off x="3143276" y="1279039"/>
                              <a:ext cx="857252" cy="7858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8" name="Прямая со стрелкой 11288"/>
                          <wps:cNvCnPr/>
                          <wps:spPr>
                            <a:xfrm>
                              <a:off x="3500466" y="1921981"/>
                              <a:ext cx="450763" cy="324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Группа 11289" o:spid="_x0000_s1323" style="position:absolute;left:0;text-align:left;margin-left:-13.15pt;margin-top:7.95pt;width:724.15pt;height:391.8pt;z-index:251695104;mso-height-relative:margin" coordsize="91967,569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eaE2YPAACCoQAADgAAAGRycy9lMm9Eb2MueG1s7F1b&#10;j9vGFX4v0P9A6H29JIdXIXZgr3fTAmlr5NInv3Al6hJTJEtyrTWKAE7y2AJJ0JdegBZ9KNBHI0WR&#10;qx0g+QPaf9TvzAxHl5UicuuVrcU4kU1RvAw5c875znfOnHnjzfNJYjyOi3Kcpbc71i2zY8RpL+uP&#10;0+HtzvvvnRwEHaOsorQfJVka3+48icvOm3d+/rM3pnk3trNRlvTjwsBF0rI7zW93RlWVdw8Py94o&#10;nkTlrSyPU/w4yIpJVOFrMTzsF9EUV58kh7ZpeofTrOjnRdaLyxJ774sfO3f49QeDuFf9ZjAo48pI&#10;bnfQtor/XfC/T+nvwztvRN1hEeWjcU82I7pCKybROMVN1aXuR1VknBXjS5eajHtFVmaD6lYvmxxm&#10;g8G4F/NnwNNY5srTvFVkZzl/lmF3OszVa8KrXXlPV75s79ePHxTGuI++s+wg7BhpNEE3zf508fTi&#10;k9n3+O+ZIX7Bm5rmwy5OeKvI380fFHLHUHyjhz8fFBP6F49lnPN3/ES94/i8MnrYGVqh55tux+jh&#10;Nyf0PZP5ohd6I3TVpfN6o+N1Z7peGDgh77/D+saH1D7VHPVFtVs+qGvZuP2a5+Q/XMdjLjQ26jZ4&#10;TN/ymHhBODM0XYte0IbHzMe9Lj5ybGDr0tjYLkM4qzor4o68yKTRNSZR8egsP8AwzqNqfDpOxtUT&#10;LpIYsNSo9PGDce9BIb4sDTPPq18/jqAbG3bH6MdlD3L542c//BWfZz9+/sNTfD7G9lf4PMfnG9o2&#10;8Nf3+LygjS/xecZ30NHYiTM+wucT+vFzfD7D52/4/Etu/xv//hMfusWf8fmLwe/zGb/K19jxAp/n&#10;dDbdbLERz6gL6LHoScRzRfTe3856j0ojzY5GUTqM75Y5NA5kiXfY8uGH9HXppZwm4/xknCQkMrQt&#10;Xz/ewop0r+lBoTnuZ72zSZxWQhUWcYKeyNJyNM7LjlF048lpDMkuftm3MJyghiuIdl6M00pIXFn0&#10;3kF78WRRt6yKuOqNaHOANsn9GHTqB/4A8zbT45RQA8bp9FdZHxeOzqqM68AVNeA7jg0rsE4V2LbP&#10;pCpYN9LxhouyeivOJgZt4EnQWn6L6PHbJbUb7asPoZanGb1P2l+3Tm7iq+g+bOyNqEAfOauSAr0g&#10;JeWo+/D9Eob3offwflw+qrL84ezz2X9nX178Yfbdxaez57Pn2Pr61gf5cL/Hrr3LwQqMQHaJQe8G&#10;8sZzy8UY8zCSyXJZzA5NL+RyXtuf+Vh8KcN1bs6EBeOWbY0xU9p0yWi7vG0tLbbtOK4DEEAP6IZO&#10;EIhXX78B33cAEmrbbfnMtiWC2mbU6EwnhJrnVp8FHrO8pXc3f1gyGdMcaLCsFSK+XVKJrQDPu6Mo&#10;j6E36LJzSwTx8mvxmv199sXs2ezbiz9Cbp5dfGrMvoDwPJ+9uPho9g0gED8WekVeQcGfkqtAUj0r&#10;Sg+aDZfHA+NVYqSEHkSZ69n6XdrMsT0H8k1vJPACy1y28pcG0zTuD+PjBHaijI+iJMnOFlQhtWDY&#10;l6Am6n8AfT+YJECyj6PEsC20Rdx98Rg0bn7MgWV7DM0ROpWr1xXtih6qn5ZvVU+SmG6bpO/EAyBI&#10;YDub62aO3eOjpDBwc5iFXg8WyhI/jaJ+LHa7Jv7I26kz+C35BenKwg7Ja8sLkF9w+dqi1fJ4OjXm&#10;0F81zPyphomT1Rn8zllaqZMn4zQr1l0gwVPJO4vj0fyFV0Ob1fnpuUDX4t3SvtOs/wRms6iSo0x4&#10;JVHaG2Uw+72q4BekozD8dycHUGoSD2+XA64TqIWQpO1y4FgexjgJgQnkH64KgWtb+H8XQnBgBZ69&#10;TQoszzRZrZi0ELx8IXBpfL+mQjB3frcLgTSuTYWAub5vCQwchswOpMc7twUB8xxpHX3PD10uZMrj&#10;e4m2QIvB62ALuIp5PcWAAQE3tQU4VopzI1vgQgwCVyBs2wmZAyiJ82GtJcNjs93JAdijkInbbwZF&#10;tmsF/CCIojYHL98ccD34msoBUImUg3+AC/109h33C+APvDAuPrr4+OIpfO1v4Ry8mH0N94BxKChh&#10;0VEq2dEaMAv3wCgycBiuQ8gXUjAAlP8FcUV867e0RcIgyVPAFcd2hM1gjm8yV47WWlgIQBO24t4o&#10;GBafC9NmmwEeJxoPR9VRlqagUbJC3G4Dk5KkxvR2h8EtkfoyS8Z9IleoiQqvCyhfnXNchVuXi0dV&#10;0Tg5TvtG9SQndqgosinJGw5L0hopgz8SeKBc4040gPzrfYUGKn7XvkJ1vtVXEH4BvSEaRhz/E4u1&#10;X4wVA4oRYvNAcrugJyRjJVnN6XR66+wRBmMaj9P+GcblOEpujdNBhgcHn5xWxGie5UkW9UsKi7iH&#10;ZniIGNKjg2yUXIHPmtOzNAZHMS5LwkZvml7wnNF9pRQtMf5LFK20jCA6axvJA0q/t4O7phna9w6O&#10;XPPowDH944O7oeMf+Oax75hOYB1ZRx+SKrGc7lkZg6GOkvv5WNKe2NuMTJFxNhGX4vEtIe210w49&#10;xIUZ//ImQq6JHOb6YSe8suW7vkkhK3iXDGgCEaFlOMHCwIVW5BrSDuzQqk15zdXU1HFDum5Ju63o&#10;wJrlEApu6UjSdovUtNB/HPVIEptGIVHpckDi685cf4ZhJ+T1PXTkvezcsLiPLi0ZOfhGdY79UmJo&#10;v2jqJcoLLJMDnkz0h2/6obCJc3jnOJblQB2QxbJ9MKwvjT6dt4q2FkgXRVZI0mWKSO/tTvm7s4jC&#10;XXMKRvTQXUQwBmMeV6DriHMW9THt3QEvyRTtP2uEPRZ7rBH2oMeVOAMkJLNN9Ap1iuuBpOWacd5r&#10;HGfUvWY5DH6sGOQbpEjjDMF3ipekccZPJnNcMYgMvA29rnEGT4hpGQrWOEO4MbXR3Rq/tkMkxoCR&#10;4xrSYp4drtAWGmfME7A2hdrAqq/iDOX8S/KoKc6wA4QPTRFVsBBaYx6n0+YWywHXWmcY2Yg8iv7a&#10;7Bk3zyrYiDMUH7xfOGMe/2yEMxZ7rC3OYD7iL8CWXIqYa3omv9q81zTO4MwIwo6EziRuEHFVzWcs&#10;JHxCb+8sWQ04Q4VGH2g+g5JVG6ecaZzREmeAyUFurPDELLhhYbDiiWmc0QBnqChuzWeIoD9Z7pY4&#10;wzEJ+YGeh2dseaGL7lnml3aPMxA8g1s55yaM/eAznHlMsQnOwOHyKdFjbXGGsxBrtzlaXxc30XyG&#10;xhlbJpbsFmc4KtyocQafFKNxxnXl4zuub5sUpyO7hiQIx+Le69wT0zhjO86gbK3luAkmFc2tVpu4&#10;iePaoeOCz6T+8D3Pc2WaYh3pd3wPede7jJuIGUf7hzNUMKtR3MThyEAiw7Y4gwEOBhSoobgJT2bS&#10;OGMx3VuEP3R+xtYJrDvGGSq0qHGGxhmUy3Vt8/4YPDE3EHwGIszI9lxhfDXOaIAzVJyz5jOWMg3b&#10;4AzGaAqWSL+F6UJ+xkoc6xXwGRzp7B/OUMGsZjhDpXtfgc+gCXdBIHAGQ/Y0RbZgW+doXcdNdNyk&#10;SaGMHeMMFVrUOEPjjGvFGZZL9TIEzsCkWsx21XzGxpIym/IzaKbBMp8B3/ZqfAZmdKJmiczLtUKX&#10;uIsli/UK+Azl6e9VfgZNxRed0gxnqCyUK+AM5GYAH3I6Q8OMTTPMNZ3xmtEZNJtQp4HqNNAdlDGq&#10;/SzwvRpliJzj1igDcYVVlLGYU9iGzUAUy/HhZFB3AGRYCMisgIxdJ4G6CjDtEchAbT+aRNoYZYjj&#10;58CwbdjE8y3XknVx0GeWnJSl6QxZJQdvVtMZrxudQYNe8bCaz9B8xrXyGT4m9odU+Q+mbV21GB02&#10;2RY2IXlV/GMdN1nKKmyDNJD6iUC/gBpIz3DrmnevMD1DpZq8HKQBanivygxQ/yq+SuvjdvoYikXX&#10;GUAZExr0JU1v31a/VkRMQVpinvSyj8FQyTrAzzShndkW3BD6/eoTzZbKBpTF8FQVUTTNe6ZI/sbV&#10;lw67WnWBfZR4RYZqiW8n8XomTsuZOCKW5DpM1GSdO6caejWAXr7iZFXU4gXWEvgPKmWJ+rpfzb6h&#10;NQVwnMxjuFTi5uTEvucenzgHJ9hCiZt7zsG9Yyc8OEGFuGPbPzmymfeh1LWq/oxM5KwrSsnZPpKq&#10;IE1Pd6uLVsjqF47DMLGHQ+0V3W55fmBS9hIpd6TnmiJ76erKXdUmr+u/qB3c4ZdlRkQ76VHWVcTS&#10;BXY3F9h1VZaNBMWvtqouDXDFdm4RBFHorB7IQt2IWk+7EwSGjDDh4zgeKpCusKlaGi7nNssp2lyH&#10;vXblpoW2Wsis2ygNewgFiT/WUb+rRP2089cSCiInFssMieIvDEnMIQrOAVIsQMK99QFJOVx7MTMy&#10;g21m5YjjJWjblsZiwfumPxxH1ogO31253oyNbDATzN1Sh6FDWe20o8RqKAKHm3Gdrmem65lhcbrr&#10;XhTLV1FYTW+0oze0TWtp02yksjCq8w7Pdv0E4L21afsIZnVkuV7as2UlQy34LQV/IYXNMT3U6l0p&#10;aKPjGTtcBdNXk8i0wdcG/1ozSlDGysPSWzxXEhklnljT5Cb4sPto71VmipZ7LffXKvdiTo8E+qi5&#10;SgnTS1yINvi7NPg6ZUkD/d0suY3iyrZde/goGoBUhpsi+DtjrVW6kQre0rrA69f/Ita68eRLxVqv&#10;XfcLy6E6IZGBIGfWVk1BGRWs0yHyEqRDB52u+WusUHNj6mTvapBTHKTN1B8c/3+EZhbdEF7JZAWN&#10;1FOQ1Yp2PKNDj2w9sltONIQ6prrNrUY2p8JI7rYFHRuu30gmmMkiCKHrh0J05j43Jr8FRAHRYEdI&#10;EiswaS1+w1Y72JkWV+kwzaBKoKpuNR3rlPAg4+syZL4RntiIv/MppVyLy+JVemjroY21I66gxlvm&#10;jghms4kaVyh8YWyjEi/zqbIvYW8vwIIMK0nBjGGBTVmJl5kh1trUWnugh/bVhjZ8vFYIRZUX2Ka1&#10;1dBe62DW/iONcXitWLVzmRqwcAALwFVxBY7VIU14o1qB37BRvoeBk0AnSmj+dDf8KSqhMbuuUoLa&#10;grZ9Y7J+91HwdaaEFvzdCL6NVSpN+MfkAaytvbG3mZE7IyNUekNDMmKxANiGalILLprQzFAI6CAK&#10;upjg2ABO57wah7fSRfNROlsvV46Vvm4YeN3ZWFYR+4ZjOaCx+NPsw+JYRvgOky3FWF634KODNQc9&#10;mr2Pwc6wyAxmumhH7IaNZUxoHnaHRf5uzmeAD7vTIW1F2Bflo3HvflRFi9/5Ud3YzkZZ0o+LO/8D&#10;AAD//wMAUEsDBBQABgAIAAAAIQA/B18S1wAAAK8CAAAZAAAAZHJzL19yZWxzL2Uyb0RvYy54bWwu&#10;cmVsc7ySwWrDMAyG74O9g9F9cZKWMUadXsag19E9gLAVx1ssG9st69vPMAYttNstR0no+z+QNtsv&#10;P4sjpewCK+iaFgSxDsaxVfC+f314ApELssE5MCk4UYbtcH+3eaMZS13Kk4tZVApnBVMp8VnKrCfy&#10;mJsQietkDMljqWWyMqL+REuyb9tHmc4ZMFwwxc4oSDuzArE/xZr8PzuMo9P0EvTBE5crEdL5ml2B&#10;mCwVBZ6Mw5/mqolsQV536Jdx6JuPSDclumUkuj8l1stIrH+vIS/ebPgGAAD//wMAUEsDBBQABgAI&#10;AAAAIQCnhei54QAAAAsBAAAPAAAAZHJzL2Rvd25yZXYueG1sTI9BT4NAEIXvJv6HzZh4axeoVEGW&#10;pmnUU9PE1sR4m8IUSNlZwm6B/nu3Jz1O3pc338tWk27FQL1tDCsI5wEI4sKUDVcKvg7vsxcQ1iGX&#10;2BomBVeysMrv7zJMSzPyJw17VwlfwjZFBbVzXSqlLWrSaOemI/bZyfQanT/7SpY9jr5ctzIKgqXU&#10;2LD/UGNHm5qK8/6iFXyMOK4X4duwPZ82159DvPvehqTU48O0fgXhaHJ/MNz0vTrk3uloLlxa0SqY&#10;RcuFR30QJyBuwFMU+XVHBc9JEoPMM/l/Q/4LAAD//wMAUEsDBAoAAAAAAAAAIQAvoUX7+SMAAPkj&#10;AAAUAAAAZHJzL21lZGlhL2ltYWdlNC5wbmeJUE5HDQoaCgAAAA1JSERSAAAAWAAAAEAIBgAAAJ4Q&#10;sMIAAAABc1JHQgCuzhzpAAAABGdBTUEAALGPC/xhBQAAAAlwSFlzAAAh1QAAIdUBBJy0nQAAI45J&#10;REFUeF7tmwd43OWV7pPcbBJyc7NLQthdSEKAsAFTXWOKMQFMNTU0Y3Dvtpplq1i9l1EvM5JG0kga&#10;jUa99957773ZsmRJbtgUB/B73+/T2Jfk7t7cu9hsyPX3POeZGWk05fd/z3vO+f5/fefGurH+6kpO&#10;Tv5vvr7qnwUFRT2sCtI8Hhurvy9Xl3vznj17/sHwlBvrr62KiorvE+QPDA//bFlaWv7Gy8NXoQyN&#10;ngwMiLjg6eo1FODlq7Q6YvWs4Sl/sfDdwcHBW5qbu36Xn1+9TKVKWubgoGA43GZ4wt/l+i6/4I/e&#10;fPPNO+655567nnnmmbusrKzu8vDzu0sVrbqnpKxmR1xcokV+fumyoqLO/274G7l27z7we9tjjlX+&#10;vsrL9rZu2LZ5K4x377tsZW7hYXjKn63W1tYfV1Y2GJeVNRboErLL/fyjym1tXRmONkvP+DtbAL5L&#10;df6jk5OT6f333192zz2/q13+yKrabdt21FpYWtZu2b6lPl6XOBsREfdRcEh4U0FBxT7xN4Y//87+&#10;/ftvtraw2Wlv51pjY2l3znif8eU9W3bB/pijpeEpf7aampp+Xl1Zr8jNrZiPjEy67OcbAYUiFN5e&#10;QQ1FRUV/dvD+LlZSUtJN8bHx+2xsHLudnDw/j9YkISOzFGXlzWho7kVpVQOSUrKg1aYgNS0bmZm5&#10;ZoY/vbqo/h+HhqofilRFpVkesfls+5bdsLd2LgwMjPqFp2f4PyoVcbcS4mofz4ANwT7K51UhEZvj&#10;YhJz3Fy8Pzm47zDCI7Tw9AmZCVPHvqlW659SKrW/c3DQ/Mjw8t+qJazge730U5Gq1fnVv0jVZ/mV&#10;FlXGd7T1oKGhC/WMxpY+tLQPo61jFO2dw2hq6UJzSyd/34bc3PIud2efSE/PALWbk7fa00WhtrOy&#10;T7Kzcej39PD+9LCZ5eW9e0zh7OQFX0XIgr9X0FyAv2ox0D/0UpC/Er4+wXB184GDvSfs7T3g5OgJ&#10;N48ABIVooAyPR7hadzkyKum8JjatXKvLPpCennsfa8CPvpo1fzNLfCjhrQqF4laFm9sDfm5u6/Rx&#10;mp0VxUWxVWVl5UU5ue2asJgvg/1Dv/T19oeDnROOHLaA0UETmJqYw87GEd6ePggJUSFMFQkfRSC8&#10;PAOg8A5CoL8K/oTlpwiCt4cfPAnN3U3B3/vJ36mUUfybaISr4hARrkVEmBbhYXEI4/3QsHiEKuMR&#10;rNRKqFGRSYiJTUecNhtaXS4S9PlITMpHWnrR5zk5ZdNlJTWq+vr69R0dHf8kiqTh6/3XLg1TzNfT&#10;c623u6epj4dnnI+HV7+/u+eZGJXykj4q8rI2IhypWi1iI9RI1umRmpgMXWw84mN0iIrQICRIhaBA&#10;JTw9fODm7gVvb4ILUMLD3QcB/qFQhqgRFhqJcIIUEUGYkeExiFbHISYqHnEaHbQxesTFpSLWEOJ+&#10;nDYN8doM6HRZ0CfkIDkpF+np+cjKLEZuThly8ypQUFSDotJalFU0oKq6GXW1zWhu7pjq6xvwHJ2e&#10;e9DwFf9rluxL3dzW+3l7OxFss5+H90U/L58vAxR+CPHxQ1JUNHITdMjWxSM/NR2qgGAoA0MQHqoi&#10;nGikJKWhML8EleXVyM7MQZhSjeCgMChD1YghtPAwDSLVWsRE6xDLx3GaBGhj9dDFJUGvS0WSPp3Q&#10;MpGSLCILqSm5jDykpuYhLS0fGRlFyM4uQ15uBYoKqlBaUoOK8lpU0evr61rR2NCBlpZutLf3oqtr&#10;AN09g+jvH8HQ8DhGxyYvTU3Pls7Pn1lfUYHvG77yN7cCAwN/GODlY+Lr4TXg76X42F/hcznIzx/B&#10;/oEI9guCMiAEkaFhiAuLQLw6CgmaeEQQYATTPzIiGlFqDdUXSzWnIDkxCQV5haisqKXikhEdpWUq&#10;x0Ebl4wEXRoS9RkSZGpyNtJScpCemovMjHzkZBdRiSXIzxMQS1GQX4riwnIUF1WgpKQS5YRZXdVE&#10;VQqY7Whr7UF7Rz+6eobRNzCBgaFJDI1MY2z8OCanTmJq+iSmj8/h+MlTmJlbxMnZxS/nF842nLl4&#10;6WHD1/5mlp+r678qfQNVgb5+Z0J8AxDiF4DQwCCogkMQFqJkhDGVI+iFUYhkRIVHIZbAYqKpRoLW&#10;xiZAp01EglbPoEfy77S0jFJCaWWRy80pkgpOkyALCLJYAhQgCwsqCLBKhlBkeVkdqiobZVTXNKKp&#10;sQ3NTQJmFzo7etDTPYD+PqpycAzjY9OYmCTI46dwfGYBM7OncXLuDGZPncbs/BnMLZzFqYVzWDh9&#10;HgtnPsLimQs4c/bCn86fv1B48eLF6w9ZFLLIyMg7lKGh6cqQkM8EmLCQUKY8oSpVLDARVCeBMv2j&#10;1THQRC1BjaXXauOY2vFJMpITU6nGdALMpDJTWaRUiI+LR05WDoqoQgGktKRKQi0qrEQpPbKCHllN&#10;j6ypaUEtFdlQ34aW5k6C7EZXZz+6meK9fUMYGBzF8PAExkanMDE2ienJ4zgxPYOTM3M4NXeacQYL&#10;8+dw5vRHOHfuIs6dJ8TzF7F47gJO8/Hpcx/jNB8LwAtn+PMzH2Nh8fy5hYXzjr29vf/uhHnNVkxM&#10;zN2aaE1suCrsIgNqAo1SRxJkND1SQ3g6ZLB/TUnOIDA9Yumdohh5uHnzd4lIT8uiInORnZXHFiwf&#10;+fn0yKxcvoYaKSlpKC+tQFVFFUHW0RvZxtV1oK6mHS2NXWhv7UWnANk9hN7eUQwMjEmQI6OT9EvC&#10;nDyByeMnqcw5nDw5j7nZRcyfXMAiU32R6jx9+izOCqhnBdgLOE+IVOYSYD5eNCh24fQFzC+cx9z8&#10;WcwKdfPvjx+f/YJ+3HrixIlXp6enbzLguLZLDAlxcXHGMZqYmZjoGCozhlBjmdpxSIhPQLI+Cfm5&#10;eUzZWlbtZBahZKSx+GRn5tJXRXHSIYtw8/OLUVRURlWWc8CoRGFhMXjQkJWdh/r6JqY4o6kNTc1d&#10;6OgYRBv75N7uYQwPTWB0ZBLj4ycwNUWfZJqfmJmnTy5gjilOr8Q8U3tx8TxhfoSzIr2v3J69iLNn&#10;LzAu8v55xkc4TaCnT5/j889S0bQGvsYcFU7fxcyJeUxPz/K9pjEyMoHBgRFm1eCXvG3i4z8YkFy7&#10;JQYGfVzcYzptfJlel/B5EmEm6ZOZ6py4klNZdDIIMpuVulgCzs8rYbEpRmlxKR9XoIxRwMe52fks&#10;PuWorKxhqjegrqEZFbwfF6tFQUEJC1A3VdqDru5+9PSOMOXH0NPDW8Y0oUpVEsTi4jmcliCXYJ4h&#10;RAHvnFQlQyhUADXAPc37C3yegC8PBH12ljBP0IfFgZpmgZtgoRsbmcIID+RA3yh6aDmdHIhaaUON&#10;DS2oq25EfW3LBbZwPrSKnxnQXJuVrcu+JT013TMtJfWTjLR0KjFLtlUi8nLyZQdQXFzGwrNUzctK&#10;a1i965je9fTKRjQ0tsioq61HTXUtf7ak0vbOXv68lZ2CHqXlVdI/B4dGZZs0NDrNOI6hoSlpC/39&#10;Y1hYOEOAHxniAj4iTBHn6ZtLwfQ/Q4VKZQqvPYNTItV5UGao9JkThEk/npyawdjYcVrMFIvfhPT8&#10;7q5BdLT3MWN60FjfidrqVlSWNVAk1RRMKXvnQhGXWWir8/Mr1hrQfP0l1Jufn/9Efm5uk7CAwvwC&#10;qdTiolIWojKp0MqKasJjFad3FhSUsWFvlONuWxvTXCiyR7RGA6zo/Wjnz9rbOlnhe9HdO0TV9nKS&#10;SkVFdT1GJ6iiiRMYZ6WfpLImj88TxhzTdFr67zh/LzzzHAEvBVVLtQoFC3UuLogitoBZAXNGwJzF&#10;FL15YmIao8KraTEi3Xv5vl2dA/wcfew4evjZ2ymIFvbIjSgpruN3rKZwKpGZXsIspcXFpdPGkqBW&#10;JyAyUndaE5m0T2yrGhB9vdXa2voPJYWFm0uKihfKSwmvopKNejVh1qKurgENDUKNrRJcF2HWslUq&#10;o030sNccHBozNO1TMsboaSLEz/v5RQeGxmkDwxwMMlBd1yyBTtH/pk4sYHqGxeXkaRlT03Po4/Na&#10;mbJj9OBThCmVeSXNhTLZv8pUn7iiTr4Pe91+prvoMDo4TLQRaGNjNz93Jy2qja1dMwtrA0qKapmF&#10;lexiSml3BRJqQnwWa0wquyI9VKFxCA6Mgq9POBQK5Z98fELcxcaSAdHXW/39/T9vrK/3qKup+7y+&#10;rpEfsIWjpGiR2GsSqug1e6nOQfaZw1RIe0cfP3yzrPJCcSIdp4/PGoLFicoSFV9U/yG2Un0EnZqW&#10;gdqGVkyfXIJ6YvbM1Th56hx/tsADNUkVD/HAjREiD8LUPIvQHGGepMJnaCW0FEZ//wSnslFOZyNo&#10;bR3k5+1l8WTKU6VVVW0oZ5SWN1Op9czEmqtgM9IKWVeyCTaDBTyFHVICW08tx3gNfBVh8HQPgouT&#10;H8f4UKhUGiXV/M8GRF9rfbe9vf3htra22tbWdn5opnwXx0o27z1MM6lCgl1qk2YwwZQU0BoIq6ur&#10;31Dl5US0FFTc7CmCI7Apwh5m4y9sQii4jn9zgm3RCTb/M3Nn/yyOU83DtIn+/nEJr7eHhWjgOFU9&#10;ReAC6Bjhj7LrGOFBH6IABujzvcymLmZaO4tqM7NKpH8jigi2oKCWw0wFa0gJbaCII7tQbAYVm0zF&#10;6jj4xCDQPxL+vhHw8giRYO1tPWBj7QZfXxViY5OUCQlZXx+w2Gvo7u5+tqura7aHPtrXP4x+AhWp&#10;PUKQIsSYKVJUFJHjBChUWE9Y1dUNEvC8rNznOSkxpQ1xUkAm8GGmchsLXXJyGmrrWyTgGRlLYIWC&#10;haKFXYiDIQ5mN1u2VrZu7e1DEmh7Ox9Tqc0thNrUh7r6bqq1k+nfhoqyZtaJetYLWkB+lYSam02o&#10;GYXsfvKWFKsVil0CG6aMpRVESsUKsO6ugXC0V+CYlRssjtjjKMPT0//ziIgYD41G808GTP/5NTEx&#10;8aP+/qHdA4NDl0ZGOCGxJxRfdJRQhWLZfEuIYrycZ+s0R5izjLb2HqqlQhaseRaghcWLmOVzRLqL&#10;uAJvgt7aRt9OSEhETV0TQfIgGWziClgZ9OZRvm//wChVO8a2qYsK7WD6s+ILC6Cv1tAGqmkDlZUt&#10;KC9vkmCLCkSxKpcWIJSalpJPtWazR89AXEwKoiP1tIJ4emyMBOvvGwYfWoAA6+TgA9tjbrCycIL5&#10;YRuYmlgSsC18FEEXIiO1h/+j84b/T2tgYOB/DI+OWo6Oj9NPWYVFNRaFhGCnhWqZ6hwjschec9Ew&#10;Vs6zie8bGGKrVikPyKxQr1AkVftVZS6pcxGd3X2I56BSU9tE22DXcKV7+EpMTZ+SgEUbN8Q+tZmT&#10;ndiXqKpoot93MATYJo7TBFtqUCy9VVjAUtHKIdRMDjupnDoTJVixd6wMEVulUQjwC6dqlfRZAdYb&#10;djbusLZ0hsVRBxw2s4ax0VEcOmgu71PB59XquEPXpIsQgEcnJy3GCHdicgrjLFjjhCsBU7ki3RdE&#10;iyQBf3wV8ODwKNOzinYyuuSrM8I66LvsDq6EUKboGDppPbp4PVu7BkxS0QKy+P0VuELlYoNGHCzR&#10;SYji2dnRz+kwSW4ElbKtKimpYx9ezQmxipMiFZtdLH+XkpQjvVWoVYAVNiDUKkKAFYr1VYTKjX03&#10;Vx95ZuSIuQ0sLezl7WEzK5gYHyFcMxw8YIpDh8xhaeXYpFCEPGlA9PWWsIjRiYnt45OTn05OTcuO&#10;YGL6pAQjfPQUJ6l5sSnCSUnM8vOclubY5A+yNSsrrWLvO0iQhCmAUfFLwNhFGGKc8Hr6BqVFlFfU&#10;MkN4AGk944YsGeN9YUkjBvV2s1sRPWxHez+rfi6Vp2T6l9AGypBNqGIYSE/Lo7/mIFGXTsUugRU2&#10;IPz1ilqvWIGrsy+hKiRYezs32Nq4SLjmh61hZmJBWzhK9ZozDjOOwNjk6KdGZkfCDx48em1O+w8P&#10;D/9wbGxs8+jo+MeiWR+np04T8sm5ecxxqhIbIqInlZCFB4vixUI3wDQWHtzGFk6kvIApYI1NzhLi&#10;SRlL92fQ1dsPfWISSqn4IbZ5I/T3Ub6PuBUdST8L6gAPmNgp62QH083upJ39sBjHnR095H5xWkoe&#10;kumtYt9YF5/KwSCFhUuPKLVOnj4KDY5mVxAhbcDbI4gFLBBuLj5wsHOnHbgQrDOsLO1pCbaEe0wq&#10;9wghHzFfiqNHj8HS0hZWVg6j1rYO7xHNtTmVJCxicHjMamh45PIoU1Rs/030D+Dk0DBOUtFnBVgW&#10;r36Ot0v97hzTfFZCKSbgVvbJYiobEY0/YS2Nv0shlCkAdnT1cJIj4NIK+uv4/1Is74vXEV2LsBqh&#10;Xtkmtndz+upghlTD1cULEeEa6LTJ0gZiNHpER+nkWZCI8FhagcZQvFRQeIXAwy2AB8WLPuvBtsuV&#10;bZcjrK3sCddOAlyCaCd/duyYowTvYO8KJ0dXuLh4fuzq6hXt5eV1bdQL4PtMx0d6e0cqB+l7Q8MT&#10;st8d7u1CgZ5FqaxE7glUllfxg9ohKiqWgMbY9E+ynRuhgsvR0tJBWFO0jAlOb1TiXwaV2dbRBb1e&#10;L/cxBtglCBUPCb8VO1iGEO1hZ1cfX6+dLVoHO4gWjrYN8qSnOJcXqY6VUMPDYqAMjUJIsJo/D0eA&#10;v4pVP5hgfWkHXoTlBhsq1traibcMCdEJtrZOsHdwgYOjG5ycPeDi6gkPDx94e/nBzycAfr4BfwoI&#10;CC5SKAIeEFsHBkT/+UW4PxgZnIjp7xw+3dM1dLmlqZseySmutQslBNvW0siWbAGNTW1wsnXBG6++&#10;iWeffZ6qiZIDhlCb2KtoamiR0MWUJ0L0sSJEuyVbLh6IJk6FCboEHpAyuekivFZAFZbQ0zt4Ndpp&#10;N2KKFDtbYhyvqqyHn18wq7oPgUYgNCQSwUEREqqfb6g8G+3p4SfPPjs7eUglirAnZCc+dnUmRFdv&#10;ePL3nu4KKtyPo3Ag/z6Er6PigQqjb4fTvyO/VIdFdIeFhT1DNNfGGnp7e/+lr3fgXD+rdv/gCEZH&#10;aQ/Cf+mjM9PHMTMzi+qaBjjYOuMwi8CLL7yC1SvX4N13NrG6J8qds4KCIoJouAptkCFuRQh4VwA2&#10;NrVAn5CAMipevF8fi1gvi6OIHhGcGjs7+zhItHOAaOBr1qOivFoWUZUqAo4OzgQaJKGyR6XqAqhs&#10;fwlXnJV2d/ORt0LtQpEKbwNI32AEizPWgSqEBROkMhJRYdGIjoiRp7e00YwY7aX42LjmlISE5cRy&#10;7U7ht7S0/GtHR9c5UVC6+QWFIsUeraziBFNdVc8C4QzTgyYwOWSKP77xFlYuX4Wnn3oGu3bu5Sip&#10;Q3p6FvvSWrkN2MtO4QpQ6aVUYxu9VERjQxNS6cFiV66HvxNA5fsaQuy6Cd8V2VBTXSPPeJTyYBTm&#10;lyJMpaZ/WkpoPt6BjAD4ePkTdAB9N1iqMTBARR8Op8LVUCkj+DfhtBI11Ooo9sMaFsNYxGu00Mfp&#10;kRSfjGRxtjo+SfxsLkmfFJaQkLDqml+IUlNTc3Nra/vx9jZxSruHI6k4G8v7DLH9WFRUDlNjti8H&#10;jGF8yAQfbt6CFY+sxLrHn8SzzzzHvtGYdhFJm2Cha+mW1b+LHir+XmwQtbSK0+WM1k65NywAi035&#10;bh5E8bwlqHxP8f6MNj6/nuqtLK9AeamAW8KRt4DDAgFbWCEogGlNkKFB4VDSLsQ1FGpxyj88Bhr6&#10;cwwVGRcdT0XqoItLQCIBJukIMyGF752G9OR0ZKZmITMtG7HRWni6el728fAOrEhO/okBybVdYg+C&#10;BaW+pZkQmtvR3Ny6FC1thNLOFK2RvaGRAfD2rTukgtc9tg5PPr4OL2x4jvO7NRL5Baqo4iu7b+I1&#10;xNZmY2Mzb1vQSsBNtJO05GS5tywOnlCrgLr03h3yDHFTQzOqK6tRXFhEuMXIyypAdnoOIqhIJzsn&#10;pnU0IcZIiLpYPRJiE5HIzkIC1KciLTEF6QSZmZKF7LQc5Gbmy8hj5PO18nmwBGAf+vn+3fvxwXsf&#10;nN25defjBhzXZzU0NJU3NggYLXLPt16cmeCtgCMs4uABExjtOyQB79qxG2tW/V7CffKxxxmP4cDe&#10;vSwgXpym0mVqiw352tp6uYcsQgBua+tEo0HBJSWltIwuqlWcKe5aAtvYJotaPZ8v9qJzs8VZlDyk&#10;p2QjNTGV3smC5uXLtE4iyBRkJGcQYDZyCD+Pz8vPZuTkynOFhXkFHJ9LeFsiz1wX55ehuICvScjx&#10;MbpLpgdMPnv6yT9c3vjCi7S8N5s2bdp0iwHF9Vk1NQ3lXwUiQjyuqalDVVUNbYCjIyEbHzLCjm3b&#10;sXLFKjxBuOsk4Eexa9sOmBqZMn2DUcKOQrRznN95WylPJbUSouhr6+sbkJKSSsBlsg0TYEWf29TY&#10;TvittIYm1FbWoSiPU1qKGCrSOVCksvNIRJBvANuzKILPQ1FuMcGVEFopSgiuVARbP/HeJbwtKymX&#10;3l1aVMnH4kofsQecc0mj1rYH+QYdenTVGvXq5Ss+e+m55/H6q68rNmzYcH0vb62uri6uZFoKmOK2&#10;gsXlSojHJkZmVwHv2rETq1asxuOPPnYV8M6t22ghRmyH3JCZmSPPIJdX8rX4eqKwjY2MY/7UKfT1&#10;cezNyEQ5f9/e3km4VG19swQroqaqDiWFZciiMhOp1AQWotgYPTT0Sn8Wt9TkFNpLOSpLePB4W1VW&#10;iQoRfD2xH1JRxs/OqGSUF1deLios+yIvt/CjtOTMroT4RIuIiIg7165de9Pv7r7bfOXDDy8++/Qz&#10;X7z8wgubr/u/JVRWVoaJwiM+vOhRRZTKW6YXw8TEHAf3GxO0CXZu34FVK1dfVfC6Rx/Fjg+3wpjF&#10;TlR4cRlTE4taH3visYnjWOSYPTtzEmfPnsX4+KS8RqKzswtzcwTO0bmT1lFVIaBUMqWLluCyMMVp&#10;4uXFflFiUguLghctKC87l5ZVjRq2bjWEWlNRiUohBFEQCbi8VCi2nJZQyiwoHszO5piUkGqdmJi2&#10;WtQaw9f93kMPPfTu71evGXn5xZcGN27cuOKadw5/ucrKyhwFyOJCcQqevlVQzAJThAJGfn4h53UL&#10;7Nm1n4CNpYJXr1rDLuIJCfipJ56gPx9AOBt18SXFdV+THKNPiIs4TpySp9/FlTbz86cxMjyGPPqj&#10;ADw/v4Duzm4Msl3LTMlEFguPKE4pLFbxMQJsNBv/aLZZ0QgJUsLNyUUWvuqqWlSL69CEDXHkFj11&#10;SSE/Oz9zQW4BMlIzPstIzSzLycl5tbCw8GdfAXt1vf7663e/8dobmTu2bfMwMzO7tqfl/73FL+2Y&#10;xw8nTssLj7sSOfI2FxZHLPHB+1uuWsSa1Wuwft06Qn4MT657HPv37JX+K65BExs/nZ298kKOU+Ki&#10;OnHlzdw8b09hbJQK5nuIU1JjY5PIycpFBHtVDxc3qIJCkRDH1op9tYY9q5isVKERnNzCODx4sM8N&#10;YDaVyGstpEophAIqPj+3UBbDtKT0Swna+GGdVuuSkZTx4P9pD3fz5s0//fDDD8MPHjz43jXZTP9r&#10;KycnzzGH3pmVno1MDg1XIiMtk5EBa8tjrLZvS4vYu3sPmF4E/CTWPUGLeOIx7Ni+nb8zhb2tI9NZ&#10;TdA6JLFdyszIlpkgTvWL/ra3p5+AcxEVGSXnfkc7R1hbWML6qAUcbGzldW8atmDiNYIDQ2UE+AWy&#10;/7WEniN2AbNJABV9sbhyKD01U1wU8xn9ulqv1++JjY29T/w/xl9L+bfffvsn7777rteWLVue4/3/&#10;TeHXfKWlZDgytQyVO5XtlriSR1y4JyIZNta2eIkjsoC4j2oVRU5YxBOPLwHeSVUf3G9EpVsznVUy&#10;veX4+ZWI4jAS7O8PP28v2B87BguzIzhqehhHTM1gbmIqb53tHRBCqIGcyhRsyXy8feFCa/B292Jr&#10;lkQryWCfmyYHB21swuccFOajIqLUVOGvDV/l/3q99dZbN61fv/6buRZYr0tyTNYns3LrOTDopVoS&#10;4nWIj9PKKyHtbZ3wysuv04f3yT74kYdXyFZt7e/XYv2T67Fn914q+wDMTI5QmYFMb7W8jFVD0BoO&#10;Bho1Jy2qMoiAFZ4ecHF0hK2VDZVrhaNmhyVgM/r7Ed53dXKDm4sXOxJ3CVdOb/7BLHriCvdYvo7m&#10;ywhV5Hy4MiooMiz2UaVSebPha/ztLq1W5yiv3yVMHaGKEBf6xWmWLvpzIOCNL74mffjDzVvx4AMP&#10;Ydmy+7H8keVYv/4p7Nt7gP3xLg4cRvB095EqFkVPTahRBCxuxeOQoGD4KLzh6uIMRwdHHjh72Fof&#10;kxCPHqaizS1oR7Yy7GwcYMUDcMzSGv5+QfR4cYLSi2r2rfD19jfVarU/NXz8v/0VFaV1jGPl1kaL&#10;EVQjI4Y+qWFEqyOltz6/4SW88dpbePftTVh27/248447cf9992PDM89JazjKsLa0k7tdqpAIKFn5&#10;FR7etAQ/OYWFBobQUwOZ+kKdTnBhOBGygx0h24iNbxtpRYdNj9KKzJgN5jA9ZAonvrcLVW17zA4H&#10;9h/8k4XFsZfDw8O/Xf9OGxoe5ahh+kVzUhLXAEdGqNkiiavWhQrDJeBnn34Oz/zhWXrxS7j33+7F&#10;L2+7nbe/w8svvgwfLx9aiQ4pyWlyM72S7VpuVp7cvXJ3cYefwo/FKoDe6g8PN3cJVcB1cnBaUjHh&#10;2dnYU8nWMCLUPbuE5ewnYBOYGZtI6zAzMcOunbtmd+7ceU2usvlGl7+/ylH8P0V4aDgjTP5bgCpE&#10;BWWwEqHBofzydnL3bM0qMWA8hrt+8xvcessvcCdvH+egYXzQiJ5qC5tjtrJdE3sF4irM2mqOvexP&#10;U8SV7aEqAg6gGp2pdCuq9RjB8m+oXE9XT1rBMZgam2Lvnn3Y+uG2z3Zs2TH7zptvnf9g0/swOngQ&#10;B/bt+3Lblm2B/LjXdyi4HsvNTeGoEmCZyiqm9pVYSutgqa61a9biwWXLsGL5Q7jj17/Ez2/+GX51&#10;+y+/vPM3v/p0w9NPX3J2cL5sccSCytuHY0es4MEiJcbbCB40He1HFDzxbwgOdg5y0+gQR2tLPs+L&#10;vnqEdrDp7fcu7921+9MP3v9gave2veH7d+9f/+Tj6yLefP21z/fu3sVWcNsnW7a8/6LhI3+7loOd&#10;k5U/+83gABYT/0AEMp2DGAE+fvRQH9hRaSseegRrVizHmpUr8G93341f3/6rT+6+886a2267zfaR&#10;++8LprJPGB00umzP4nSA6b172w7YsHg5E6iLPe2AtuBobyeVK6zAmmFqbHZ5787dn3P8PvfeW+/W&#10;f/De+9bvv/X+g0YvGP1w2bJlP1mxYoXzxpde+mjrh1uw6b13p955550HDB/527XsHV3e9fTyY4Vn&#10;G8X+U/wXpsJDhALeHl5UsC3uuetuqeD777sXv73zt3jogYcXqTZvIyOLX3p6et63a/uuPHr1F/ZU&#10;+44t2/H7lasubX73PViYH2H6W8lhwuroUdiwKzh62PwLo/2H5g7s3VvOAxHNqeropk2b7uVH+Wr6&#10;f3fNyjVvP7fhueF33nob7FvT2Lde323F67WcnT0edHVTJLq5+/S7uynOubt5feFOX3R39YCrqzts&#10;WYgeuP+BL2+//faP/vnWWz/91W13nFmz+tFPDuw7UOfo6Hw0MFAV6OLiNnHwwKEvXnvltUsvPf98&#10;98rlyy2fe/Y5zZbNm+sP7T/YeNjYrNHc1Lz8qOlRnbmJmZfZIeMP9u3Y8cCePXtu+Y92s9auXbvi&#10;qfVPVb+68ZXPX3/99cME/K38R25xZfsPvLyCb3N29lnp7uz1qrMjO1UnlyZHB+dPxIlG4cF/fOOP&#10;i8uXL3+PkD+48857Xt648VUbc3PzCCcH5yAnO9doc3OLoD179vlRiQc2bty4euvWrT/asGHDrbx/&#10;LxV63/6d++8zO2D22yNHjvyLg5HDT/mef3WKeuKJJ25+5ZVXYt/541un3nnznT98I2PtdV7yv+YF&#10;cMYttrYOL9la26rYRo1u37qjjUDFxrT4kt8TqjMzM7vJ18z3JnFrZGT0QxEGcNek0ovXpXLD9u3d&#10;W2RiYvIbw4///hah/YRAf2x4+I0tAfj5559Xvvbaa5mbN2/+peHHN9a1WmIz5pFHHtm6evVqI/rx&#10;9d+3/f9xGXxXxLdvwLixbqwb68a6sW6sG+vGurFurL+b9Z3v/E96Ku9LSFMMTwAAAABJRU5ErkJg&#10;glBLAwQKAAAAAAAAACEABiBHjgtIAQALSAEAFQAAAGRycy9tZWRpYS9pbWFnZTIuanBlZ//Y/+AA&#10;EEpGSUYAAQEBAGAAYAAA/9sAQwACAQECAQECAgICAgICAgMFAwMDAwMGBAQDBQcGBwcHBgcHCAkL&#10;CQgICggHBwoNCgoLDAwMDAcJDg8NDA4LDAwM/9sAQwECAgIDAwMGAwMGDAgHCAwMDAwMDAwMDAwM&#10;DAwMDAwMDAwMDAwMDAwMDAwMDAwMDAwMDAwMDAwMDAwMDAwMDAwM/8AAEQgA0AM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z/AIKNfCfw&#10;r8cfif8Asu+FvG3hnw/4w8M6p8Vbr7ZpGt6dDqFhd+X4M8Uyx+ZBMrRvtkRHG4HDIpHIBroP+HTv&#10;7LP/AEbT+z//AOG80j/5Ho/bI/5OK/ZO/wCyq33/AKhHiuvoCgD5/wD+HTv7LP8A0bT+z/8A+G80&#10;j/5HrxD/AIKDf8Eyv2bfBfwG0C80f9nv4H6TeTfErwDYST2fgXS4JHt7nxjo1vcQllgBMcsEssTo&#10;eHjkdWBViD9318//APBSz/k3Xw5/2VX4cf8Aqb6FQAf8Onf2Wf8Ao2n9n/8A8N5pH/yPR/w6d/ZZ&#10;/wCjaf2f/wDw3mkf/I9fQFFAHz//AMOnf2Wf+jaf2f8A/wAN5pH/AMj0f8Onf2Wf+jaf2f8A/wAN&#10;5pH/AMj19AUUAfP/APw6d/ZZ/wCjaf2f/wDw3mkf/I9H/Dp39ln/AKNp/Z//APDeaR/8j19AUUAf&#10;P/8Aw6d/ZZ/6Np/Z/wD/AA3mkf8AyPR/w6d/ZZ/6Np/Z/wD/AA3mkf8AyPX0BRQB8/8A/Dp39ln/&#10;AKNp/Z//APDeaR/8j0f8Onf2Wf8Ao2n9n/8A8N5pH/yPX0BRQB8//wDDp39ln/o2n9n/AP8ADeaR&#10;/wDI9eIftX/8Eyv2bfDnx5/Zls9P/Z7+B9jZ698Sryw1OC38C6XFHqNuvg7xLcLDMqwASRieCCUI&#10;2QJIY2xuRSPu+vn/APbI/wCTiv2Tv+yq33/qEeK6AD/h07+yz/0bT+z/AP8AhvNI/wDkej/h07+y&#10;z/0bT+z/AP8AhvNI/wDkevoCigD4rvf2df2CtO/a3tfgVP8ABD9n6H4qX2j/ANvW+iN8LbICaz/e&#10;fOLj7H9nLYhlPl+Z5m2NjtwCak/Zo/Zu/YM/bDfxcPhv8Ef2e/E6+BdZk0DWpI/hfY28dteIMsiP&#10;NZosy4IIkiLxsDkMa8d/4KX/ALBfx8+I/wC1X8RPi/8ABfR7NfG3h/QvCc3gK+ub+1ijvr63m1u1&#10;1K2YPKjRqLHVWbL7FclQpYggeeaT/wAEj/HnwR8Ttpk/wkh+LXwb8P8AjHSrq68FrqOl58Z2lv4N&#10;t9KivfJvbiO3cwagkkhjupI2JPmqHZUJzjJ8kpSWq2Xd86V1vZKL2e71uoplVIpVOWOqte+mnuXa&#10;3Wrlon6xs5I+9f8Ah07+yz/0bT+z/wD+G80j/wCR6P8Ah07+yz/0bT+z/wD+G80j/wCR6/Pz9oX/&#10;AIJy/tDaT+yf8LfCmn/D3WviLr1n8B/Ffw71Aad4g0pRoF/qc+nyWVtLLf3luZYIIYGgMsPmH9wC&#10;FIYVL8PfhD8aPjP+1P4m0nw34Hu/hx428K/HvTvineHxcmm6xbaNot94Wn02GeaCw1VRcP59nIph&#10;huQ6iWJskbwvT7NOSin1a6f8/VT72+Bure9uVWvb3jOUrQ5vJv8A8p866X1l+72vfpf3T7+/4dO/&#10;ss/9G0/s/wD/AIbzSP8A5Ho/4dO/ss/9G0/s/wD/AIbzSP8A5Hr87fE3/BLP44Xvwd/szx18IdP+&#10;LzXVh8RLLT9JtdS0yyt/Duv6vrsl3p/iNI7q8KwxtbkFWimnvLUHaFZmcn6E/Z5/4J0a5ZfG/wCJ&#10;Fh8bvhTpvxivvE8dstt8SdZurC8srjSotDs7b+yXt5pWu3zqMU0/2aS3FqWkFwZfPjRTz8z9nKdt&#10;VFyS7vX3V56X1WzSV5XitJaVOTpzWv5ae96O7+a/ltJ/R3/Dp39ln/o2n9n/AP8ADeaR/wDI9H/D&#10;p39ln/o2n9n/AP8ADeaR/wDI9fn1o/8AwTd+PX7LXwL/AGYbj4TfDvxJ4R8d+Bfh14j0/wASv4Ek&#10;8Hx3MXiG9TThA19/ajm2uYZGtcTTQ+ZNtiUKw4z+lv7J3xP+IXxD0DWrP4heEYdA1Lwvc2+kDVYH&#10;ljtvFFwlnA17eW1vNGkkNsLxp4oixcSpCJFYo61vypuSi9Y3+aUnG67rZ97SVk1dmcrrlv8Aa/DR&#10;Oz7Pf7mcv/w6d/ZZ/wCjaf2f/wDw3mkf/I9H/Dp39ln/AKNp/Z//APDeaR/8j19AUVmUfCH/AATK&#10;/wCCZX7Nvj3/AIJt/s+a7rv7PfwP1rW9a+Gvhy/1DUL/AMC6Xc3V/cS6XbPLNLK8BeSR3ZmZ2JLE&#10;kkkmvb/+HTv7LP8A0bT+z/8A+G80j/5Ho/4JO/8AKLL9mn/slXhf/wBNFrX0BQB8/wD/AA6d/ZZ/&#10;6Np/Z/8A/DeaR/8AI9H/AA6d/ZZ/6Np/Z/8A/DeaR/8AI9fQFFAHz/8A8Onf2Wf+jaf2f/8Aw3mk&#10;f/I9H/Dp39ln/o2n9n//AMN5pH/yPX0BXnfx9/au8C/szNosPi3VryPVPEsssOj6NpOkXuuazq5i&#10;UPMbbT7GKa6mWJSGkeOJljDAuVBGU5JbjSb2OD/4dO/ss/8ARtP7P/8A4bzSP/kej/h07+yz/wBG&#10;0/s//wDhvNI/+R696sL1NSsIbiNZljuI1kUSxNFIARkbkYBlPPKsAQeCAamqmmnZiTTV0fP/APw6&#10;d/ZZ/wCjaf2f/wDw3mkf/I9eIftX/wDBMr9m3w58ef2ZbPT/ANnv4H2Nnr3xKvLDU4LfwLpcUeo2&#10;6+DvEtwsMyrABJGJ4IJQjZAkhjbG5FI+76+f/wBsj/k4r9k7/sqt9/6hHiukAf8ADp39ln/o2n9n&#10;/wD8N5pH/wAj181T6n/wTht/E8ult8Cfhjtg8V/8IPJqY/Z6uzoqa19qFp9iOpDSfsfmfaCI8+dt&#10;yeuOa/RWvy1+MP8AwT++Lk3/AATv8eeFV8JZ166/aIufiFFa/wBqWXzaF/b63v2zf52wf6Opfyif&#10;N427N3y1jOt7OXNNe6km+n26cXrsrRlKWz+G+yZtClzxtH4m7Lr9ib23fvRjHdfFbdo+yv8Ah07+&#10;yz/0bT+z/wD+G80j/wCR6P8Ah07+yz/0bT+z/wD+G80j/wCR6/Mv/gnZ+wj8XPiv+wl4o8S/Dzwq&#10;/wAMf+Fkfs76F4Xt55tYtY2+IWtLLcTvqRmt5ZJYt1nKLZZblY5U+0bQAkQau713/gmV8ebzUrHV&#10;Pgr8PNL/AGetLufi1pOu6R4cv7nS54fAlnF4budN1DWhbWVzLaNNLNOpjgheQvJDE8qhXk29dai6&#10;dZ0eqaXbepyO9+0ff3ul8Sjq1y0qinBT6NN/dTU0tNdZNw2s2vd5tEffP/Dp39ln/o2n9n//AMN5&#10;pH/yPR/w6d/ZZ/6Np/Z//wDDeaR/8j1+e8v/AASX+KXhf9kr4Z+BYPhZqHirx94H+I2oavovirVr&#10;/wAOXRhsm8V/bVuNWvpCuqQJLZqlxu0aZZ5JGkSaNQAj40P/AASR+PUfxS+NuqeEPBV54P8AEHjS&#10;x+INrN4g1K+8P2NtrMOqavDc6dBY3WmMdTkea3jdZDq25Lbd+58o1l0v5Tf/AIDGMku/vNuK0veL&#10;snsbqK5rP+ZR6bNyTlvayUU3ra0ldo/SH/h07+yz/wBG0/s//wDhvNI/+R6P+HTv7LP/AEbT+z//&#10;AOG80j/5Hr4Q+LfwT8Y/s3/sW/H/AMN+GPgnqXw3sP2nPEWkeBPAvwysrzRd2kS3GlpbajfkQXh0&#10;+Bp0iuGVVn+d4Imk2GVivG/Br9lHWL/4peNvh/a/s3asngPwT8YLb4ha98H3l8NxQ6voOo+G3sNP&#10;/cpqB0yVoNQsWuHglnC/ccb3G0VFKUpJbJR1/vN0+aOl9Yxnzeid+XVrLmtTjN7vmdutkpcr/wC3&#10;pRcfW1mz9If+HTv7LP8A0bT+z/8A+G80j/5Ho/4dO/ss/wDRtP7P/wD4bzSP/kevg39vn/gi9efF&#10;34p+NvE3hn9n/wAM3B1Twr4IFu+mpoN5qjana69JPrXkz6ptSe6NhsVp7xQl0AqSGQFkrl7/AP4J&#10;S/Fu2+A1joGsfAtPH3hddC8daV4T8Jz6poNneeB9T1TVBcaZrV3FHPHplvMsO4M2klhbdIIRvcVm&#10;m+Rya1vJW0+ze3X7Vvde2qbaV2tZRSaSenu6+Ukm3/27ezW+jS1sn+jX/Dp39ln/AKNp/Z//APDe&#10;aR/8j14h4+/4Jlfs22f/AAUk+E+hQ/s9/A+LRNS+GvjS/u9PTwLpa2t1cQap4TSCaSIQbGkjS5uF&#10;RyCVE8oBAds/Zfwb8Lat4G+EPhXRde1Rtc13R9HtLHUdSYsTqFzFCiSzndz87qzc8/NXkfxG/wCU&#10;pvwb/wCyVePP/Tv4MrapFRm4xd0nv38zClJygpSVm0tO3l8g/wCHTv7LP/RtP7P/AP4bzSP/AJHo&#10;/wCHTv7LP/RtP7P/AP4bzSP/AJHr6AorM0Pn/wD4dO/ss/8ARtP7P/8A4bzSP/kej/h07+yz/wBG&#10;0/s//wDhvNI/+R6+gKKAPn//AIdO/ss/9G0/s/8A/hvNI/8Akej/AIdO/ss/9G0/s/8A/hvNI/8A&#10;kevoCigD5/8A+HTv7LP/AEbT+z//AOG80j/5Ho/4dO/ss/8ARtP7P/8A4bzSP/kevetRv00vT57q&#10;RZmjt42lcQwvNIQoydqICzNxwqgkngAmvnnwJ/wU48B6p46+IHh/x1puvfBa5+G2mabrWq3Xj270&#10;uwsfsGoTTQ2lx9pgvJ4od8kJXyrhoZgXQGME4C5lfl/r+tG/RN7J2LO1/l97S/NperS3aLn/AA6d&#10;/ZZ/6Np/Z/8A/DeaR/8AI9H/AA6d/ZZ/6Np/Z/8A/DeaR/8AI9dRe/t6fA3TdJ8K39x8Z/hPb2Pj&#10;ouvhu5k8XaesPiEpIInFmxlxcbZCEPlFsMQp54qx4W/bd+C/jm+a10X4vfC/WLlL2y01orHxVY3E&#10;i3V4GazgKpKT5s6o5iT70gVioODVcrbsvT53tb79PXQXMkrs4/8A4dO/ss/9G0/s/wD/AIbzSP8A&#10;5Ho/4dO/ss/9G0/s/wD/AIbzSP8A5Hr0K8/as+F2natrmn3HxJ8AwX3he3u7vWbaTxBaLNpMNp5f&#10;2qW4UyZhSDzofMZwBH5qbsbhmPxh+1x8Kfh5oGs6t4g+J3w90PS/DktrBq15qHiOztbfS5LqNZbZ&#10;J5HkCxNNG6PGHILq6lcgg1PMrc3TR/Juyfzei8yrO9uuv4b/AHX1OB/4dO/ss/8ARtP7P/8A4bzS&#10;P/kej/h07+yz/wBG0/s//wDhvNI/+R69Im/aa+G9tpF5qEnxB8Dx2Gm6HF4nu7ltdtRDa6TLv8rU&#10;JH34W1fY+2ckRtsbDHBqxd/tD/D+wXUGn8c+D4V0nULTSb4yazbL9ivbsRG0tpcv8k04mhMcbYaT&#10;zY9oO4Zrld7df+Db89PXTcV1a/8AW1/y19NTy/8A4dO/ss/9G0/s/wD/AIbzSP8A5Ho/4dO/ss/9&#10;G0/s/wD/AIbzSP8A5Hr0T4ZftT/DH41R+IW8G/EfwH4tXwixTXToviC0vxorDfkXPlSN5J/dycSb&#10;fuN6GuN1f/gpj+zf4f0bStSv/wBoH4I2On67E8+m3Vx460uOHUI0kaJ3hdpwsirIjoSpIDIwPIIq&#10;eZfl+O339As/0+7czf8Ah07+yz/0bT+z/wD+G80j/wCR6P8Ah07+yz/0bT+z/wD+G80j/wCR69q8&#10;DePND+J/g/TvEPhnWdJ8RaBrEC3VhqemXcd3Z3sTcrJFLGSjoezKSDXln7Q/7cvhr9mv4ueEPCOt&#10;aH4o1CTxZLbRy6np0Vq1joYub630+2e68yeOYrLdXMUY+zxTFclnCIN1P7caf2pOyXd9vwYX91z6&#10;JXv5f00l3uZH/Dp39ln/AKNp/Z//APDeaR/8j0f8Onf2Wf8Ao2n9n/8A8N5pH/yPXpXwB+PWj/tI&#10;+BJPFHh221RfDs17PbaZf3cCwxa5DE2z7bajcWa1kYN5UjBfNVRIgaN43ftqbTW/9f126B1a7Nr7&#10;tD5//wCHTv7LP/RtP7P/AP4bzSP/AJHo/wCHTv7LP/RtP7P/AP4bzSP/AJHr6AopAfP/APw6d/ZZ&#10;/wCjaf2f/wDw3mkf/I9H/Dp39ln/AKNp/Z//APDeaR/8j19AUUAfP/8Aw6d/ZZ/6Np/Z/wD/AA3m&#10;kf8AyPXiH/BTX/gmV+zb4C/4Jt/tB67oX7PfwP0XW9F+GviO/wBP1Cw8C6XbXVhcRaXcvFNFKkAe&#10;ORHVWV1IKkAggivu+vn/AP4Kxf8AKLL9pb/slXij/wBNF1QAf8Onf2Wf+jaf2f8A/wAN5pH/AMj0&#10;f8Onf2Wf+jaf2f8A/wAN5pH/AMj19AUUAfP/APw6d/ZZ/wCjaf2f/wDw3mkf/I9H/Dp39ln/AKNp&#10;/Z//APDeaR/8j19AUUAfP/8Aw6d/ZZ/6Np/Z/wD/AA3mkf8AyPR/w6d/ZZ/6Np/Z/wD/AA3mkf8A&#10;yPX0BRQB8/8A/Dp39ln/AKNp/Z//APDeaR/8j0f8Onf2Wf8Ao2n9n/8A8N5pH/yPXP8A7ZH/AAVU&#10;8K/sY/EHWvD+peA/iR4wbwr4atfFviC+8OR6W1roen3N5JZwvN9rvreR3aWJ/khSRtozjFe0N+03&#10;8N4vjLb/AA5k+IHgmL4iXVuLqHwq+uWq63JF5Zk8wWe/ziuwFtwTG0E9BmiPvJSXW9vOzaf3NP7n&#10;2YS92TjLdWf3pNfg0/mu55v/AMOnf2Wf+jaf2f8A/wAN5pH/AMj0f8Onf2Wf+jaf2f8A/wAN5pH/&#10;AMj133gn9rf4U/EvV/FGn+G/id8PfEGoeBxI3iO203xFZ3c3h8Rs6yG8SOQm32tHID5gXBRgehqD&#10;wN+2X8H/AIn/AA217xl4a+K3w28ReD/CoZta13TPE1ld6bpAVPMY3NxHIY4cIQx3sMLz0pcytzdL&#10;X+Xf08ws7263t8+3r5HEf8Onf2Wf+jaf2f8A/wAN5pH/AMj0f8Onf2Wf+jaf2f8A/wAN5pH/AMj1&#10;2ngz9tH4O/Ef4aa7408O/Fj4Z694O8L5Gs69p3iexutM0jChj9ouI5TFDhSG+dhwQelVdY/bw+B3&#10;h7wLpXijUPjN8KbHwzrsL3Gm6vceLdPisdRiSUQu8M7ShJFWVljJUkB2Cnk4qrO/L10/Hb77O3cO&#10;l/603OV/4dO/ss/9G0/s/wD/AIbzSP8A5Ho/4dO/ss/9G0/s/wD/AIbzSP8A5Hr0jU/2nfhrovxa&#10;h8A3nxC8D2njq6szqEPhybXrWPVpbYI0hnW1L+aYwiO28Lt2oxzgGqPg39sH4S/EbSvEt94e+KXw&#10;516x8GWaah4guNO8SWd1FoVs8bSpPdskhEEbRo7h5CqlUZgcAml0b7a/K9vz09Q3tbr+u333X3nC&#10;/wDDp39ln/o2n9n/AP8ADeaR/wDI9H/Dp39ln/o2n9n/AP8ADeaR/wDI9cn8d/8Ags/+z/8ABnw5&#10;4bv9J8ceHfiU/iy8uLLTI/CniPR5LWR7cRGfzdQury3063KedCAs91G8jSosayMcV7h4s/ai+HXw&#10;48Y+GfDPivxz4N8I+LvGCxnRvD+s69Z2mqakzsECQQNLumbedn7reC3AJoV2r93Zeb8u/wAthOSW&#10;/a/or2u+3zPO/wDh07+yz/0bT+z/AP8AhvNI/wDkej/h07+yz/0bT+z/AP8AhvNI/wDkeuh8L/8A&#10;BQj4B+ONSvrLRfjh8INYvNLeOO9gsvGWnXElo0k6W0ayKkxKFp5Y4lDYzJIiDLMAessf2jvh5qmt&#10;yaba+PPBlxqUL38b2sWt2zzo1gyrfAoH3A2zOizDH7ouofaSKLq3N03+S3fyKs7263t8+3qeZf8A&#10;Dp39ln/o2n9n/wD8N5pH/wAj0f8ADp39ln/o2n9n/wD8N5pH/wAj16/afFfw5q3wt/4TbTNY0/Wv&#10;Csmmtq8GqaZcJeWt5aiMyCaGSMlZFKDIKkgjpXh/wM/4Kd+DPjzJoWn2Hhfx1pfizXtc/sVfDV7a&#10;2cmo2aCxtdQe/na3uZbdLNLS9tJGlExIa5ih2+e6wmoxcpumt42bXa7sr9tfus76ITdoqfR3/BXf&#10;3L813Ro/8Onf2Wf+jaf2f/8Aw3mkf/I9H/Dp39ln/o2n9n//AMN5pH/yPX0BRUgfP/8Aw6d/ZZ/6&#10;Np/Z/wD/AA3mkf8AyPR/w6d/ZZ/6Np/Z/wD/AA3mkf8AyPX0BRQB8/8A/Dp39ln/AKNp/Z//APDe&#10;aR/8j12HwU/Yi+C/7Nfiq4134c/CH4X+ANbu7RrCfUPDfhWx0q6mt2dHaFpYIkdoy8cbFCcExqcZ&#10;UY9QooA+f/2yP+Tiv2Tv+yq33/qEeK6+gK+f/wBsj/k4r9k7/sqt9/6hHiusn42f8FVPhr+z9/wU&#10;D+Hv7OPiSz8VW/jL4lacmoaTqsdnC2ixmR7mOK3mm84SpNI9q6qBEyksg3DJwR1nGmt5OyXd2bsv&#10;PQHpCVR7RV2+yuld+V2j6Wr5/wD+Cln/ACbr4c/7Kr8OP/U30KrHgT/gpP8AB7xP8NYPFWveMtC+&#10;HOm33ibVvCVivjLVrLR5NSvtOvZbKdYN85WQGSFmQK28oykqpO0V/wDgpZ/ybr4c/wCyq/Dj/wBT&#10;fQqOl/61Sf5NP5oNm49Vf8G0/wAU18me+Xl3HYWks8zbYoUMjtjO1QMk15R4E/bq+FfxM8PfCzVd&#10;D8U/btP+NUs8PgyX+zbyP+2Xgt5rmUYeIGHbDbzN++EedmBkkA+n+I7SS/8AD1/BCu6Wa3kjRc4y&#10;xUgDmvx1/wCHPvxs+Fv7Ef7OP/CF+DtS1f4teC9H8RweJdB8V+OZNc8OWMt1oOp2sMSadeX0umAS&#10;zXEUe23i8s+Z+9xF5hqVJ++2tFy27u/Nf8o+l9ndGkYKWidm1LfbRK33vp16NH7LUV+MvgT/AIJZ&#10;/tJeGPDVnY/Dfw3dfDMR/Gyz8VaNceJh4YifwvpbeGptOvNROn6EyacJlndmjht4z5jmFpQw81g7&#10;Qv8AglL+0f8ABj4ffDG88IeHLrWPGXwBuPGviDwtca54isZLjXr688UWc1rHcSrMF8y+0hLzzJGC&#10;KrT4fY3yi1a/vbfpyRm/ubcUvtSjZa3Sz3imt3021cpxV+y92Lb2jGV3olzfsxRX4V2//BCn4u+B&#10;PiNqHhjxN4Z+JnxA+DV4Lu/uF8K6p4RutVn1/UdK0b7bq0EXiBmhgb7Zb6ignjMN3CZFMDLG77vo&#10;j4pf8E6v2iNY+IPxJk0GHTZ/A2v/ABV+H/iSKw1uKC68Ra3Z6VFoy3V6dRXUkghaI2kxkiktZJJm&#10;icxnEiGrp01KcISdr8t30V5Ri+10k3K/Za8uvLM5WjKUdbJtd3aLaVujezXR6K7tf9TKK/HnxN/w&#10;Sv8AjVr2l+P4LX4Yrp3jy68KfEfT/EvjdNa0z/i70usyMdHtgRcefiING3+nxwx2/kCOMlWyKOgf&#10;8Ewfi94V/Zz1jwdafBG4n+HfiH4iW+t3fh+70f4e3HiyGCPw0LU3cNnIG8M24OoRxoZIo1u2gZ2b&#10;dIxY88Zt0ue2vLGVu7cuVx76L3ndJ26Jam3Iuflv1mvlGKafb3m7Kzaut3sv2Uor8arv/glz+1fN&#10;+y94k8O6fY+HbLU9T/Zr0j4d6jaawINXudc1O2m1Ivp9rcpqVvHaOsc8OLmZJoMOoC/Iwq7+1X/w&#10;Sc/ae+Nfxl+JmqaDff8ACPeDpfiB4K8UeHtKsdStI7jXru0ttKtbu/vJGkO21sYre4eOAFJJZgXw&#10;4SENtJe/yra7V/JVHC/ziudeT1tH3zOOqu+1/nyRlb15pOL/AML3d4r9iK+f/wBsj/k4r9k7/sqt&#10;9/6hHiuvnn/giL+wR4i/ZCbVNU8aeF/ip4b8eal4b0/SfEt1qt34Tbw54ivYJJWe9tho+28ubhnk&#10;kY3WqIbp0lCvI7A4+hv2yP8Ak4r9k7/sqt9/6hHiuqnFK1nf/h3/AMP8yIybvdW/4Zf8N8j6Aooo&#10;rMsKKKKAPN/jJ+2R8If2dPE1hovxC+Knw38CaxqkQnsrDxD4mstLuryMsUDxxzyIzqWBXKgjII60&#10;eDv2yPhD8RNA8Vat4f8Aip8N9d0vwKjSeJLzT/E1ldW/h5VDljeOkhW3AEchJlK4CN6HHnf/AAUI&#10;/Y48QftgzfCiHQtasNBh8F+K5tZ1K7llkS5jt5NI1Gx3WwRSGmWS8jcBmQYRjuBAB+ZfBH/BI34r&#10;XXwD+IHh/wAQXHwt0TXLj4CxfBDwyNBv7yWy1QRC4I1PUC9pG9uSzxAQRLceWGmPmSbgKx55+zqO&#10;2sb287Qck/8AwK0Lbvm5lZQkjXlj7SnG+krX8rzUWv8AwG877Kyi9ZJn3ndftG/D2y8b6f4Zm8ee&#10;DIfEmrLbtY6U+t2y314LhJntzHCX3uJUt7hk2g7xBKRkI2N3wX4/0H4kaRJqHh3WtJ16whup7GS5&#10;068juoY7iCVop4S8ZIEkciOjqTlWVlIBBFfmtr//AARF+M2p/te+CfHS/HK+urLw9/wjJl165GmL&#10;4j00abZa5BNFZwpo4sHj3alB5RuIXdl88uwKx5+wf+CbH7KniT9jb9m248GeK9ctfEmsSeKtf1s6&#10;lC4ZryK/1W5vInl2wQIJzHMpkWOJYw+4INoFdjhD37PZyS80nGz+acr+mlzm5pWjpuo38m4ycvua&#10;SXrrY9+ooorE0CiiigD867f9mfWf2tv+CB/7K/g3R/Ddl4sWbQfhhqGqaXeNbi3uNNtm0qe98xZ2&#10;EciC3jlJjOS4BUKxIB8z8ef8EtPiXZ/skeFfAtj4Dvk8F6D8bPFHiLVfBHhn/hGJZL/w9dzah/Zr&#10;29pqwk0eRYjNbSi3ulBjABUJLGhX7g/4JO/8osv2af8AslXhf/00WtfQFTGCSa/md353dN29P3SX&#10;pKXdWqU3K1+it+FRf+5H90ezv+IPj/8AYO8SeMv2n3+EngXwH481LxB4Q8AfDWTQvEni/WtHn1j4&#10;Ym18QX08l5cvDcCJphawSwhtO81sIsYAjckXPj9/wT78afAb4C/tWfETx9ovxWj8bL4V8eMni+2v&#10;vCq+GfEVhezPPaLPJb7NfuJY4VtxHHe+ZHbNAyxFE2LX7D+LPjx4H8B/EHQ/CWueMvCmi+KvE0cs&#10;uj6Lf6vb2+oaskSlpWt4HcSShFBLFFIUAk4oT48eB5Ph7pPi5fGXhRvCevSW0Oma0NXt/wCz9Re5&#10;kWK3WGff5cjSyOqIFYl2YBckgVUnKcXZ6ydTXzqNJ/NcvKu+t76WIWhNN7J05W8qcbfc9W9Ldurf&#10;5oeAv2FfixY/sm/HhPDHwd0/w94b+LHizwnfWnw5u4/Dmr3Dadb2+nRa1qNtFeSzaQ17ctFJNEb0&#10;/M0CySqJGCjyvSv+CQ3xct/gloum+I/gre+OrFdA8feHNC8OX+s6BBL4MudV1WG70bVJkgnisIVg&#10;jWTd/Zys9vIP3EJG3H6xQftpfB261zXNLi+LPwzk1Lwzp9xq2sWi+KLFp9JsreQxXFzcJ5u6GGKQ&#10;FHkcBUYEEg8VvfFD9oDwH8EPh/H4s8aeNvCPhDwrM0SR6zresW+n6e7SjMYE8rrGS45UBvm7Zoqc&#10;rk6nRrl32XKqas+jtFpNWak5Ws7WmipQpxo78rvtu0+bVa33Td73Vua/X83/AAv/AMEv/ihdftZa&#10;HN408C2vi7Wrfx9Za3qXxfvdQsLqO/8ACkXh9bG48PyxPIL5xPKJI3tzbm1cTtMzlyRWXYf8Eivi&#10;Z8NvhF4WsfhP4E8C/DDxra/HjxF4ok1eLT7BodP0J4dah0u4kjt54WljjjvIEihVy8AlH7rajpX6&#10;Waz+0v8ADjw58GIfiRqHxA8E2Hw7uIYrmLxRca5axaLJFKwSKRbxnEJV2ZVVg+GLADJNa3wt+LXh&#10;X45eBrPxR4J8TeH/ABh4a1LeLTVtE1GHULG62O0b+XNCzI211ZTgnDKQeQaJwcrp9LJ/J05K/wD4&#10;LWnW838Umwp2jFW2d7X13jUWnfSo38or4YpH5F/Er/gmv8bvFn/Cj7PQ/gXfeE4vhnovguDQbi2v&#10;fB19qHh6Ww1eSfWI9T1mYDU3ZokSWA6WYopTcyeaql5Ix+in7ZH/ACcV+yd/2VW+/wDUI8V19AV8&#10;/wD7ZH/JxX7J3/ZVb7/1CPFdaSqOV0+spS+crX+WisTyJSUu0Yx+UVZfN9fM+gKKKKzKPJ7f9vP4&#10;G3ekeK9Qh+M3wnlsPAciReJblPF2ntD4dd5TCi3j+bi3LSgxgSlSXBUc8Vs3H7SHh7XvgnH488C+&#10;Z8WNHv8A5dKHgq5tdT/tp/MMW2CfzktQA4ZWklmjiTa291AJr4q+KH/BOH9ozxl8bfif480PxV4T&#10;8KXniqz0PTFs7Px5rr3HiW3tNakvL0DU5LZrzw3DcWjtEtpprTxRvIzBsje3ZfAv9i39oL9ln/gm&#10;n4w+H3w/1f4f2Hxg8SeJdX1iw1DUfEmp6jYaNBqOoPcOft9xaSXVzdRQyOqTTwNvlCySBhuQxFt0&#10;uaWjtt53irbPSSbknq48rU4p2vpOKVTljqua1+luW9+/utWfSV1yt2Z3mhf8FaPA/jD4F+C/F2he&#10;D/iLrWu+PfEeo+E9K8EwWljD4h/tPTzdfbreUTXcdnGYEs53ZmutpVQFLMyqdD4f/wDBVX4b/FTx&#10;J8DbHw9pnjfUrX4+20txoWqjR/J03T3jtLm6a3up5HVTOFs7lGjt/PMTxjzPLWSJpPK9O/4J/fEn&#10;wB8Mf2f73wL4T+GPhXxV8AdZ1OW28NT+N7/UdK8Q2d/YT29xPc6s2kpci9eeY3Dt9jcO4fL/ALzK&#10;4/hT/gnR8aPghB+yXovhe3+GHijSP2fbm81bXNS1XxPfaTdaze6hZ31tdpBbR6bcokaNetKjNMC+&#10;3YUiHzjeKXPJPvFLotYu9vK9nq7p+623cwu+VtfySa7813yp6LXZaWTvzLTRfQXhH9vyPWv2xtP+&#10;CetfCr4neD/EusaRqGv2F/qcmiXOnXVhZzRQvcE2Wo3E8SPJNEsYmhjLFsYBVgOx8SftufBfwb4w&#10;8R+HtY+Lvww0rX/B9qb7X9MvPFNjBeaHbjy8zXUTSh4I/wB7F80gUfvU5+YZ5P4Afsv+JPCv7Y/x&#10;k+L3ja+0e+1Dxl/Z/h7wpbWE8sy6P4esoi6RyeZGmy4mvJ7qWRU3JjysMSDXinxZ/wCCaPxB8VSf&#10;GLVNJ1bwbJqXij4x+H/il4e06/ublbHUYdLtdMjNhqDrAzQ+ZJZSMHjjnCEQvtYgqMae0FPT3bt2&#10;vvOKWi3cacuaUVq3CUY2umtJ7zcNdbJbbQbevZzXLFvZSUnezR9Ma/8Ats/Bnwp8I9J+IGqfFz4Y&#10;6b4D1+c2umeJLrxTYw6RqMo35jhumlEMjjy5PlVif3b/AN0477wl4u0nx/4W03XNB1TT9a0TWLaO&#10;9sNQsLlLm1voJFDxyxSoSrxspDKykggggkV+XOqfsL/tDWPxr0Pwvpfg/wCHuoRrqvi34ta09x4i&#10;1HTfDVpq+urdaZb6fZ3i6TM0zWltNLO4eGJppLkvtiCjd9n/APBJ7RPE3g7/AIJ0/CXwz4y8O3Xh&#10;bxJ4J0KPwpeWU4lBkOms1itynmxRP5dwtus6bkHyTLyw+Y6U7SpOo9H7tl/4Eprz5JRtzLSSaa0I&#10;qPlmoLX4rv5pwflzQalZ6xd4vVH0PXz/APEb/lKb8G/+yVePP/Tv4Mr6Ar5/+I3/AClN+Df/AGSr&#10;x5/6d/BlSUfQFFFFABRRRQAUUUUAVdahu7jR7uOwmtbe+khdbaW5hM8MchU7WeNWQuobBKh1JGRu&#10;HUfnPbf8EvPjhoK/ErVPAX/Cq/gTb+LG8OxxfD/4d+KdT0rQdVWyvhNqd1JqFtYW02nXd7bYtvOt&#10;LV5VSJN0j9V/SKipUbT5+unppfdbNO7TTun2uk1XM+Xk6f11Wq8mrNdGk3f85v2O/wDglR8Sv2Zv&#10;GGi+J/EF/wCF7uPR9C+IEV1Y6frmpa3eedr2pWl9axJc3cCzXZjS3kjkmmKySPtbaxdtvzp8H/8A&#10;glz8ULn/AIJtX3j/AMY+GYvDPjDwn8BtC0bwN4a8PWd/da8dZ0i7m1m2uryxa1ikhvvtXkQ+RGZi&#10;d05LDftH7SUU9VT5IOzjFKL6x5faWafWX72Vm9tGtUmi6c+aaum25LpK7ptp9lenG6W+210/yu8R&#10;/wDBGb4rfGv9izwT4fj8QeH/AAn44v8AwN4o1LxX4huJ5RrWqeJ/EaCS802dWt5oF0tpJGE0mx7k&#10;fZbcQ+UVZzr6j/wRp+LGj6Noq2+u+F/Fd94T+ICeM47+TxprXhHWPGEVxoLaZcxX2o6Vbh7Ka2JS&#10;O3eyiEcltEqSRIzStJ+nVFXLl5pOCSUrK3RJT51FX+ynpbayXXUhczhGM3e3Nr1blHllJ26tXd97&#10;v0t+Ynxi/wCCIPj7xr4H8caP4B8TaR8G9D1/4LWfw7sPCuka6dc0+W8iudRne3vb7UdLlu3sf9MX&#10;E8Hk3LEyZC4Wpf2nv+CJXxY+Psfxej034ur4X0/4ieM/Cmu22j2bwHT2t9MttNhuLi4dtPa8S8Q2&#10;crQLb3SRMVh8wrl8fptRUtJ76631v1n7T1+L+r6l88r362t/5JGHp8MV/wANofmr4U/4I3/Evxf8&#10;A/HXhPxdqnw58K39z8DrT4K+H5vC9zdXlvqSW7yyDUr5ZbaAw72MSi3j84Isk/719wFe2/EX9jf4&#10;l/HHTvgtqWsaX8K/ButeAvHo8T6zp+g6hdXVrJaJol1pkYjuWtIWubgmSE5eCBUiVYwX8oPJ9e0U&#10;Vr1b8+t2n8+d1G/nNtvprZJLQinFQ0j2a+ThGFvlGMUnvpdtttv81v2Av2Cf2pv2AvCvh/S9P1Tw&#10;tqFna6TovhWXRpPHeseKNDYpftLqGueTfpanTCtkGghs9PEiPNLGzrsjJH1T+2/+xNpv7Z+q+B7H&#10;VdC8Fy6TpN9LLq2uX1jHca/Z2RQb7HTZHhY24u2VI7iZJY3WBXVAXkWSH6Aop1Jc6SnrZt/frb0v&#10;dpdLuK920U9pSa+0rP7rffbrvdc3xXb+Yf8AgmF+yx8VP2Vfh74j0r4oeK7fxFNd3dsNMhtvEN/r&#10;VvbpDbJFLPGbuOP7Es8gLiwt1+zWwULExDHH09RRTlJyd3v/AF8l6KyWySWgaLYKKKKkAooooAK+&#10;f/8AgrF/yiy/aW/7JV4o/wDTRdV9AV8//wDBWL/lFl+0t/2SrxR/6aLqgD6AooooAKKKKACiiigD&#10;8qf2jv2dP2lP2xpf2utc074Z+DdK0/xx5PgPQf8AhIvFWqadqcWlaDczSR3MFkmjypdLfTSzzRus&#10;6jbKigsE3N2fw1/YM+MnxS8X6D48uNF8D6JoviL4gWPx1aDWdUvrXxTpWpjQkt08OzxmxZUhScLE&#10;91vDrAHT7LuAFfpHRU048lmviSik+vutSb7azjGe28baxckyt+8bvs3K68nHkSvvpBuG+zvpJJr8&#10;39E/4I7/ABB8J/Cr4r6PHe/DvxBqHxJ+DkfgmSO8vtQs7KTXZ9R1W/vp5DFE0qWYk1MmPYxkby9p&#10;WMHNdBpX/BKL4naT+yZ+1t4B1D4haX408RfHizjt9D17WNlpJvXQrbTyb2Ozs44oVEsLbRDHIfKC&#10;Fi77if0AopqKUZRWzTj8nNz07e838rJ3si1UlzxqdYtP5qMY628or53Z+ffxq/4JOfED4j+APjZa&#10;WWv+G7fUvG3j3wl410CKPWtR01Zl0W00yOW1ubu2jW4s2lkspdk9t5jx7o5BhhtHiPx+/wCCZfxO&#10;ufil4V8G+AfhT4N8Pz+MPhv8Q9M1++1Txtr/AIq0bTLzWp9Oja9fW7ywa5kvpB5kwhliXzPLmUSA&#10;ZkH65UUcqb97Zppra6dP2bu1rrFR0va6urPUmMnGKUd48tnvblnzrR6XTvrbq07rQ/Nr4ef8EdNf&#10;+CHxt13VL/TdN+J3hSPULTxHoeq3vxI8QabqOh31roEGlh/7Aggk0y+nzbnbNJJHJsnKHIRQeI/4&#10;J4f8E2vj5B+yE3iX7doPwZ+IGofs+6Z8M/CMFq95De2F0klzeNe6pFLaxvZXQknSIrF57RnzZA24&#10;qg/Vyir55e9zauVu2lozhts3yTcbtbau7s1MYqPLy/Z+d/ehO2utuaCdl5pWTaf5B+Gv+CFPxv8A&#10;D3x3+K3xEjPwpvL74ueGtW8F3Ok+IfHmveKG8P2V/ZadbG+Gp31i11fzxmykPkSiFWSZYxNGqc+4&#10;fHr/AIJH+PvFvinXNB8N6x4L1LwL490DwT4e1fWNbu7qHXvDEXh2680yWEKwTR3LTrllEk8HlTMz&#10;ky5xX6GUURk48tto8tl5R5nFd7Jzk97tvVtJJKUFJNPrf8eW79bQgu3u7Xbb+E/2jP8AgmD8QPjD&#10;on7RVrpPiTw7otx8XviL4U8XaLercSefplrpS6SJzIHtpIxcZsZWiUpLGxMe/ALAeV+K/wDghj8Q&#10;vitD8NPDPiDxl4b0XwT4LXxnpviSXQL+9j1b4g6fq95b3cP2uRowbea7kiZr8wSBeXSECKbZF+oF&#10;FY+xjyKHRK3/AJIof+kxXk+qeluhVpKXMt73/Fv827PddGj5j/4JwfBT4r/s2/B/wr8KPG1h4QPg&#10;34c+AtD8PW1/YyPPPrerRwut9JGzMP8AQVXyETzYIpTIJiVKbCfANY/4JCfEXwn408NeKPhpqHgX&#10;4Zanea1PNrumeEdUu/DOk+HdPF7ay2UNlFYWsY1FYoY7xpra7WKK8uNQeSQqsUEcX6N0V0TqylWe&#10;IfxNtt+ru/zsmtYr4WjnjTUafsV8Ktp6R5V+Gr6N6tbBRRRWZQUUUUAFFFFAHz/+2R/ycV+yd/2V&#10;W+/9QjxXXzZ/wUe/4JceMP23P2y/HHiCys/7HsR8HrGx8G+KlvIVk0jxdYa5NqFoVQP5ybRs3SbA&#10;hSR1DZJFfSf7ZH/JxX7J3/ZVb7/1CPFdfQFTKN5KabTjezW6bi43Xmua6fSST8i4ztGUGk1K109m&#10;lKMrPuny2a6xbXW5+K/h7/gmP8fdX/Zk8NzeLvhv44sPiL4y0jxx4c8c6boUPhjXrSz0zX9bN/II&#10;HutfsEgvCOY5k+1RhWxJHlQp/RT9vTRofDn7IPgTT7e3ubSCw+JHwyt44Lh1eaFU8aaCoRyhKlgB&#10;glSQSDgkc19KV8//APBSz/k3Xw5/2VX4cf8Aqb6FW3tPd5Ekl2XSzk0l5XlJpdG3bd3x5Ly5223r&#10;v3drv10S9EuyPoCvFP2rP+Chvwn/AGKdXsbH4ia5rmm3eoaTe67HHpvhXVtcMOn2ZiF1dzGwtpxB&#10;DF50W6SXao3jnrXtdfMP7dH/AATg/wCG0vGd5q//AAmX/CNfa/hn4m+HXlf2R9s2f2wbQ/bN3nR5&#10;8n7L/qsfP5n302889RzXwLpL71CTivnNRj5Jt+a6KUYN++7ax+5yipP5Rcn5tW8jpPiZ/wAFOPgh&#10;8HvH2n+GfEXjOax1jUoNKu1RdC1G4gtbfVJzb2M9zPHbtFawyzDyxJO6IrlVYqWAOx4G/b7+E/xH&#10;+MN14E0fxNcXHiC3TUHiMmi39vp+p/2fIsV8tlfSQLaXr20jhJUtpZGjYMGAKsB8m/G3/gk/48/a&#10;J/a78Vaff+ILTQfgzq/gnwNouq3LaZHd3Xih9F1S6vZba3K3aSWD5EAMskcyFLhgoLLuWLXP+CRn&#10;jL9lb4d/Fq++Ccfwb1bxd4yfV10HV7j4bwWvjjSRrF9uuC+vHUY1uI7WK4uGjR4ELCKFCzbcNpiP&#10;dUnS1/icvnayp37czu3tovs6N40bvljU0d6d+yTjebXfldkkr/N3S938Nf8ABZj9nfxf4A1vxNp/&#10;i/xJJpOgDR2ud/gXxBDczrq8zwaY9tbPZCe6W5lRlja3SQEjqAQSaz/wWZ/Z08PeCrfX73xrrlvZ&#10;XEWrTeS3gvXft8CaVOsGpNLZ/Y/tEItpHAlMka7BuY4VWYfNHhD/AII0fFPQvjNbeHdV8beDbz4e&#10;y+HfBQGs6N4Qk03+zZvCOrQz6fp4t5tWuJXNzbyXXmT/AHEZEIAxsdnxe/4Iy/EzVPjfDovhHxxp&#10;+neD/GGg/Ei38SeJrvw/FdrYJ4m1O0uP7Pjs/t0crSiLztlyrFA0ALx4YRm5Rj7S1N+6/aWvp8KX&#10;JzdueSn8lG1+aPM4tby0t7O/X4vjt35br8b25ZW+0PjB/wAFGvgp8BLDxLdeLvH2m6PZ+EfDdj4u&#10;1S4a2uJoYtMvZpILSeN442WYzSxOiRxF5CcfL8y5zfFH/BTz4LeEvi9F4FuPEmuXXiSa6TT0i03w&#10;jrOpWrXr2J1BLL7Vb2r2/wBsa0Hmi28zzipX5MsAfnr9rn/g348DftZ+Lb/UNQ8XahaafZ/Cu1+H&#10;HhnSbmw+22Oi3Nst1Hb6zNGZlF3cQx3TrCp2eUzSOHLMpTq7L/gjlH/w1tpPxevPiRqEmraR46tP&#10;FkWlWljPZ6Q9rbaI2lJbvaLd+RJeNuEr6hJG8xVFhVUQUrRc0r6c2/8Ad9o0n68lptbbrf3SbtQv&#10;b3uXb+9yRdvTn5o39OnvPvvh1/wWD/Z9+J2s6hY2PjDXtNk0uw1bUrqXX/BeuaDaxQaUyrqR8++s&#10;4Yi9szKssYYujHBXPFeZ/tOf8Farbw14aj8YfDTxz8F/+Ffw+BrDxnq+peNYNfsLjSLDULsQ2Gow&#10;RQWkn29ZRHcRiwzbXHmLH+8AfFYPi7/ggL4X+Knjjwze+M/HF14g8O+H/EXjHxFceHxpPkWeuPru&#10;oRX8NteDz2E1vaywxsYmXbO8cbEIFKNyPjv/AINsPC/xU8CaVpPib4j3WsS+G/g7ZfDDRlk0L/iX&#10;WmoWqXaR6/Jam5ImnjW7k8mMuPJLSMJCzKUzo3cITnpLRtbr4KnMv/AvZperfN1hvKMOeUU/du7P&#10;yU4KL/8AAeeT9ErPaX6VaVqMOr6Zb3dvJ5sF1Es0bhSu9WAIODyMg9DzXzP/AMFGvBupfED4n/su&#10;6RpPizxB4H1C8+Kt15Wt6JDYzX9lt8GeKXPlre29zbHeqlD5kL/K7FdrbWX6S8NaP/wjvhzT9P8A&#10;M877DbR2/mbdu/YoXOMnGcZxk14b+2R/ycV+yd/2VW+/9QjxXWtTlU2obX09Dmo87pxc9HZX9eof&#10;8MbfEX/o7H9oD/wUeCP/AJnqP+GNviL/ANHY/tAf+CjwR/8AM9X0BXhf/BTgeMj/AME8vjR/wrv/&#10;AISf/hOv+EQ1H+wf+Ec8/wDtb7Z5DeV9l8j99527G3y/mzjHNZVJcsXJdDopU+eahtdpFP8A4Y2+&#10;Iv8A0dj+0B/4KPBH/wAz1H/DG3xF/wCjsf2gP/BR4I/+Z6vjq/8AAXxu+Ffwq+Nmh6ZJ+0JeeELf&#10;4l+EC0ra1r2seIh4Xex02TWjpFzPLLfSHzjcBxaO0q5mWMB1AH1j/wAEr7Xxta/s6a5/wl0njyTS&#10;5PGWtv4NHjVrxvESeHjdt9iF59t/0zfjeUF1mYRGLfg8DSMbtrsk/vUH+PPaPfkqbcmvP7T3Yv8A&#10;m/D4vy5fe7c8N+bTU/4Y2+Iv/R2P7QH/AIKPBH/zPV5h4s+EPxa0L9tDwD8OYf2qfjg2ieKvBXiX&#10;xJdzvongo3Udxpt94ft4EjYaAEEbJqtwXBQklIsMoDBvs+vn/wCI3/KU34N/9kq8ef8Ap38GVJoH&#10;/DG3xF/6Ox/aA/8ABR4I/wDmeo/4Y2+Iv/R2P7QH/go8Ef8AzPV9AUUAfP8A/wAMbfEX/o7H9oD/&#10;AMFHgj/5nqP+GNviL/0dj+0B/wCCjwR/8z1fnfrPgH9qzw1BrniDwbJ+0NceLvEOm/FNJodS1rWr&#10;mxhMWtwpoptrW8lNnazfYGnNn5aR+ZhSu8CvtT/glfa+KovEHxglaT4wN8KJtY03/hCE+JraudeV&#10;hpsP9okDV/8ATxbG5xsE3y7xOYxsIJKXvx5v7ql6e842f3XXfsFX3J8v96Uf/AUtfn08lc7z/hjb&#10;4i/9HY/tAf8Ago8Ef/M9R/wxt8Rf+jsf2gP/AAUeCP8A5nq+gKKAPn//AIJO/wDKLL9mn/slXhf/&#10;ANNFrX0BXz//AMEnf+UWX7NP/ZKvC/8A6aLWvoCgD5Z8Z/sfeOIP29fFvxG0S0+HmveFfiR4d0LR&#10;dVbxBcXC6j4cfSrm8uEezt0t3juPNa5QgvPAYJYllAm2iM/InwE/4Ir/ALQ3gb4N+FvBereNvC+n&#10;+H/Cb+EWbRB4913xLpurXWla/DqNzqMKXtoi6SxtYjDHZ2iGGRnBd02KT+sNeC/Fz/gpt8EvgX4n&#10;8X6T4m8YXNnceAYFm8Q3FvoGpXtjpLNGswgkuoLd4BciFhObYSGZYQ0pQRqzgoS9lUjKG6akvWLc&#10;tuqV3vps/iSadVOpGUXtJKL+5R07NqKWnmtm0/zz+F3/AASd+Mn7TPw78bf2hpfhf4f2dhJ8XdK8&#10;OnUpL6z1TXbrxFqMkMEt/A1piOzSKPzUmjkmaVXhIjAXLepeEf8Agkr+0DqieE7fVviJY+EtP8N+&#10;LLXWtN8jxzqnjfUPCFvBoNxp9w2nXOtWLLJJfTXBDwXEJt7SJS0IeR/l+rvin/wVR+CPwd+Mi+AN&#10;W8ReJrvxY13aaetpongnXdcjN1dWxu7e2E9lZzQ+c9sDMIt+/wAsFyAoJqzq/wDwVA+BehWGoXN1&#10;442RaTb+Iru826LqEjW0OgSrDq0jKsBYLBI6pnGJWYCLzKz5YKl7Poopb9Kb57/9u815X0s1foXe&#10;Up3X2pSa/wC4qtZd78vu9dHbS6PF9e/4JsfECT/gjV8Pf2f7e+8L3vjrwZH4dNzOuv3+k6feNpup&#10;W13MsV/b25urcukDKk0cIdGZWAUjI9p/4Jv/ALMXib9k39ne88N+LLrS5tW1LxNrOvi3sdSudXTT&#10;or29luEt31G6jjutQlQP893coJZGJ3ZwCe0+Fv7Xfw5+Nfxa8SeBfCvii01rxX4Q07T9V1mwhgmD&#10;adb36NJaGR2QIHkRC3l7t6gqWVQy59IrqlKalOUlrNtv58t/xgvSzSteV8dJQjBbRtb7nb8JX87p&#10;u9lYr5f/AOCjXg3UviB8T/2XdI0nxZ4g8D6hefFW68rW9EhsZr+y2+DPFLny1vbe5tjvVSh8yF/l&#10;diu1trL9QV8//tkf8nFfsnf9lVvv/UI8V1iUH/DG3xF/6Ox/aA/8FHgj/wCZ6j/hjb4i/wDR2P7Q&#10;H/go8Ef/ADPV9AUUAfP/APwxt8Rf+jsf2gP/AAUeCP8A5nqP+GNviL/0dj+0B/4KPBH/AMz1fQFF&#10;AHz/AP8ADG3xF/6Ox/aA/wDBR4I/+Z6vMP2RPhD8Wvj98KdW13WP2qfjhbXlj418WeG40s9E8FJG&#10;bfSvEepaXbuQ2gMfMaCziZyCAZGcqqqQo+z6+f8A/gmn/wAm6+I/+yq/Ef8A9TfXaAD/AIY2+Iv/&#10;AEdj+0B/4KPBH/zPUf8ADG3xF/6Ox/aA/wDBR4I/+Z6voCigD5//AOGNviL/ANHY/tAf+CjwR/8A&#10;M9R/wxt8Rf8Ao7H9oD/wUeCP/mer6AooA+f/APhjb4i/9HY/tAf+CjwR/wDM9XiHj79k/wAeQf8A&#10;BST4T6e37TfxwmvLr4a+NLiLU30vwf8AarNI9U8Jq8EajQhCY5TKjOXjaQG2i2PGplWT7vr5/wDi&#10;N/ylN+Df/ZKvHn/p38GUAH/DG3xF/wCjsf2gP/BR4I/+Z6j/AIY2+Iv/AEdj+0B/4KPBH/zPV1Gr&#10;/twfDHQP2jtH+E954hurfxt4glmttOgfRr77BeXEMBuJbVNQ8n7GblIR5jW/neaFKkp8y5yPD3/B&#10;R/4KeJfiJr/hmHx1Z2t94attQvL281CyutP0h4tPkWLUHg1GeJLO5FrI6pP5E0nktkPtIOBO9rdU&#10;38lq36Lq+gbaPul83svV9F1M7/hjb4i/9HY/tAf+CjwR/wDM9XmH7bvwh+LX7Nf7F/xe+I2hftU/&#10;HC71vwB4K1nxJp8F/ongqS1muLOxmuIklVNAR2jLxqGCupIJwwPI9fsP+Cinwt1z4C6T8TNJuvHH&#10;iHwbrN5eWMF1onw/8QarcRS2k0sNwJ7W2spLm3WOWCVC80aLleCcjPBft0/HTwt+01/wRQ+Onj7w&#10;TqTaz4S8WfB7xNqGlXzWk1qbqBtIu9r+VMiSKDjgOoOOcU7PXytfyvtftezsF7Oz63/B2f3PR9md&#10;b/wxt8Rf+jsf2gP/AAUeCP8A5nqP+GNviL/0dj+0B/4KPBH/AMz1evfFP4q6J8GPBV14g8QXF1Dp&#10;9qVTZaWM+oXdzI7BUigtrdJJ55XYgLFEjuxOApNeJal/wVt/Z+0v4TeH/G7eOri48PeJob+5tHtP&#10;Dmq3d1b29hL5N9cXVrFbNcWcFtJhJprmOKOJmUOy7hlXT2Dbcv8A/DG3xF/6Ox/aA/8ABR4I/wDm&#10;eo/4Y2+Iv/R2P7QH/go8Ef8AzPV1+j/tp/C3xD+0BcfC/T/GWm6h42s9DfxHcWdsks0FvZIYN7vd&#10;Kpt0dVurZzE0glEdxFJs2OrHO/Zp/b6+FX7XfiK/0nwD4h1DVL7T9Nt9aEd7oGo6St9p9xJLHDfW&#10;jXkES3lq7wyKJ7cyRkgfN8y5pRb27X+SbTfpdNeqfYHorvy/G1vvurd7rujxL4BfCH4tfFT4rfG7&#10;QtQ/ap+OENn8NfGtt4b0x7fRPBSyT28nhzRNUZ5i2gMGk8/Up1BUKPLSMbSwZm9P/wCGNviL/wBH&#10;Y/tAf+CjwR/8z1H7G/8AycV+1j/2VWx/9QjwpV6b/gpJ8FbH4i+KPC1942j0nVPB+i3fiPUZNT0u&#10;9sLBtOtZBFc3VteTQpbXccMh2O1tLJtcFTgggZ8yTs+zfySu36JavstR8re3dL5t2S9W9F3ehR/4&#10;Y2+Iv/R2P7QH/go8Ef8AzPUf8MbfEX/o7H9oD/wUeCP/AJnqq6p/wVf+Afh/4Ja98QdW8cXGh+H/&#10;AAxfjS9Th1bw9qmn6xa3Jt1uhGdMntkvmzbOLjKwEeSry58tHZek+LH/AAUF+EXwP+Kum+C/E3iy&#10;Sw17Um09CI9Ivrqz0438xgsRe3cML21j9olVki+1SReYVO3ODWnLK6jbVtJebauku7aaa7onmXLz&#10;9LN36WTs3fsno+zPFvj78Ifi18K/it8EdC0/9qn44TWfxK8a3PhvU3uNE8FNJBbx+HNb1RXhK6Ao&#10;WTz9NgUlgw8t5BtDFWX0/wD4Y2+Iv/R2P7QH/go8Ef8AzPUftkf8nFfsnf8AZVb7/wBQjxXXV/tR&#10;ftr/AA1/Yy8Pw6p8RddvdF0+RTLJNa6Lf6otlCGVGubn7JDKba3DuimebZEGdVLgkAzfWw/M5T/h&#10;jb4i/wDR2P7QH/go8Ef/ADPUf8MbfEX/AKOx/aA/8FHgj/5nq27v/goJ8ILH48RfDeTxhGPFE1wL&#10;IMNNvG0pLs2jXos21IRfYUujaqZhbtOJjGQwTBBOHpv/AAVJ+Bup6Z40ul8Y3lsfALWC6ta3nhzV&#10;LS9f7e5jsDaW0tss18t042wNaJMJiVEZbcuTzAX/AIY2+Iv/AEdj+0B/4KPBH/zPV5h+xF8Ifi1+&#10;0p+xf8IfiNrv7VPxwtNb8f8AgrRvEmoQWGieCo7WG4vLGG4lSJX0B3WMPIwUM7EADLE8n6d+BHx+&#10;8J/tL/DqHxV4L1OTVNHmubiyYz2VxY3VrcW8rQz289tcJHPBNHIjK0cqI6kcgcV4/wD8EzfF+m+A&#10;P+CRP7POtazeQ6fpel/CPwzc3VxL92KNdHtSTxyfYAEk4ABJxRL3dZaBH3vhNL/hjb4i/wDR2P7Q&#10;H/go8Ef/ADPUf8MbfEX/AKOx/aA/8FHgj/5nqisf+Cp/wP1L4e3XiOHxRrjxWXiJ/CU2k/8ACIa0&#10;PEK6qkP2h7MaQbT+0GkWDMrAW5CxqzkhVYi7qv8AwUz+COkDwDJJ4286x+JpsF0DUbXR7+602V79&#10;ttklxdxQNBZvO2RGl08TMUcAZVsOKbaS6tJesleK9ZLVd1qiZSSTb6Jv5Rdm/RPR9noyv/wxt8Rf&#10;+jsf2gP/AAUeCP8A5nq8w8WfCH4taF+2h4B+HMP7VPxwbRPFXgrxL4ku530TwUbqO402+8P28CRs&#10;NACCNk1W4LgoSSkWGUBg30P8Jf2ufhz8dviz418D+EfE9tr3iT4dm3GvwW1vMYLMztPGgW4KCCYi&#10;S2uI3ELuY5IJI32OpUcP8Rv+Upvwb/7JV48/9O/gyl5lPRuL3W4f8MbfEX/o7H9oD/wUeCP/AJnq&#10;P+GNviL/ANHY/tAf+CjwR/8AM9XSeIv26/hZ4S/aF0v4Xan4mmsfGGtNPFYpNpF6um3M0Fubma3X&#10;UfJ+xfaI4B5jQed5qqVJQBhnn/AP/BTr4J/FDQte1DQfFepahF4ftrW9khTwzqq3eqW11JJFa3Gn&#10;W7Wwm1KGeSKRYpLJJ0lK4QtkZSkmroHo7Mj/AOGNviL/ANHY/tAf+CjwR/8AM9XiH/BTX9k/x54c&#10;/wCCbf7QeoXn7Tfxw16zsPhr4juJ9Mv9L8Hpa6iiaXcs0ErQaFFMI5ACrGKSOQBjtdWww9+h/wCC&#10;j3wdvP2bbD4tWfifUNT8EalJcw282n+HNTvdQZ7ZpFuVOnxW7XqmAwymUNAPKWNmfaozXJ/8FEfi&#10;doPxq/4I0/Hjxh4V1O31rw34n+DfiLVNLv4M+Xd202i3MkcgDAEZVgcMAR0IBBFVZ6+Vr+V9Vfte&#10;zt3sLmWnne3nbe3pdX7G7/wxt8Rf+jsf2gP/AAUeCP8A5nqP+GNviL/0dj+0B/4KPBH/AMz1ejft&#10;BftJ+D/2XfAzeIvGV9qVrpylgE07R73WLyQIjSSMlrZxTTukcas7ssZWNFZmKqCa4P4k/wDBS/4J&#10;fCj4b+EfF2reNGl8P+ONHbxHo9zpejX+rNLpaRxySahLFawSyW9pGssXmXE6pFEZFDspIFJNO9ul&#10;k/V3aXzSbXo+w9t/N/JWT+66v6oq/wDDG3xF/wCjsf2gP/BR4I/+Z6j/AIY2+Iv/AEdj+0B/4KPB&#10;H/zPV1unftr/AAv1z49Xfwx03xZb6x44sdCk8ST6bptrcXwjsozBuPnQxtEZgLq2f7OH84pcwuIy&#10;kiMaPwE/bv8Ahv8AtJ/FHXPBPhm68XW/i3w5p0Gr6jpPiHwVrfhu6t7SeR44Ztmo2luWV3jkAK5z&#10;sb0NNRbaS63a80r3fy5Xf0fZhJ2V35fja333Vu913R4j8AvhD8Wvip8VvjdoWoftU/HCGz+GvjW2&#10;8N6Y9vongpZJ7eTw5omqM8xbQGDSefqU6gqFHlpGNpYMzen/APDG3xF/6Ox/aA/8FHgj/wCZ6j9j&#10;f/k4r9rH/sqtj/6hHhSr03/BST4K2PxF8UeFr7xtHpOqeD9Fu/Eeoyanpd7YWDadayCK5ura8mhS&#10;2u44ZDsdraWTa4KnBBAjmSdn2b+SV2/RLV9lqPlb27pfNuyXq3ou70KP/DG3xF/6Ox/aA/8ABR4I&#10;/wDmeo/4Y2+Iv/R2P7QH/go8Ef8AzPVV1T/gq/8AAPw/8Ete+IOreOLjQ/D/AIYvxpepw6t4e1TT&#10;9Ytbk263QjOmT2yXzZtnFxlYCPJV5c+WjsvQ/Gj/AIKF/CP9nz4k2PhPxZ4mvLHWbyOwmk+z6DqN&#10;/aaXHfXX2Szkvrq3gkt7BJ58xo91JErFWwcAkacsuZRtq2kvNtXSXdtary1J5ly83TXX0dn9zaT8&#10;3Y8Z+Pvwh+LXwr+K3wR0LT/2qfjhNZ/Erxrc+G9Te40TwU0kFvH4c1vVFeEroChZPP02BSWDDy3k&#10;G0MVZfT/APhjb4i/9HY/tAf+CjwR/wDM9R+2R/ycV+yd/wBlVvv/AFCPFddX+1F+2v8ADX9jLw/D&#10;qnxF1290XT5FMsk1rot/qi2UIZUa5ufskMptrcO6KZ5tkQZ1UuCQDN9bD8zlP+GNviL/ANHY/tAf&#10;+CjwR/8AM9R/wxt8Rf8Ao7H9oD/wUeCP/mercn/4KAfCO3+PkPwzbxcreKri5WwXZpl4+li8a0N6&#10;tk2pCI2S3ZtVMwtmnExjIYJhgTnaJ/wUs+CPib4U+JvG2l+OItU8M+E/EEfha8u7LS724a61OUQN&#10;BbWUSQmW/adbq3aE2izLMJlMZcHNG6uvX5XS/NperS6h/X4N/km/RPsVP+GNviL/ANHY/tAf+Cjw&#10;R/8AM9XmH7EXwh+LX7Sn7F/wh+I2u/tU/HC01vx/4K0bxJqEFhongqO1huLyxhuJUiV9Ad1jDyMF&#10;DOxAAyxPJ+m/gD+0L4P/AGofhrb+LvA+rNrGh3FxcWZeSznsri2uLeZ4Z4J7e4SOaCaORGVo5UV1&#10;I5AryH/gmb4v03wB/wAEif2eda1m8h0/S9L+Efhm5uriX7sUa6Paknjk+wAJJwACTiiXu6y0CPvf&#10;DqaX/DG3xF/6Ox/aA/8ABR4I/wDmeo/4Y2+Iv/R2P7QH/go8Ef8AzPVFY/8ABU/4H6l8PbrxHD4o&#10;1x4rLxE/hKbSf+EQ1oeIV1VIftD2Y0g2n9oNIsGZWAtyFjVnJCqxF3Vf+CmfwR0geAZJPG3nWPxN&#10;Ngugaja6Pf3WmyvfttskuLuKBoLN52yI0uniZijgDKthxTbSXVpL1krxXrJarutUTKSSbfRN/KLs&#10;36J6Ps9GV/8Ahjb4i/8AR2P7QH/go8Ef/M9XmHhP4Q/FrXf20PH3w5m/ap+OC6J4V8FeGvElpOmi&#10;eChdSXGpX3iC3nSRjoBQxqmlW5QBAQXlyzAqF9x+GH7eHwp+Mnxsvvh74c8USah4osRe4RtJvbey&#10;vzZTJBeLZ3skK2t41vLIkcy20shiYkOFIIHO/Dn/AJSm/GT/ALJV4D/9O/jOktYqS2eqfdd0V1ce&#10;q0fk+zD/AIY2+Iv/AEdj+0B/4KPBH/zPUf8ADG3xF/6Ox/aA/wDBR4I/+Z6uk8Rft1/Czwl+0Lpf&#10;wu1PxNNY+MNaaeKxSbSL1dNuZoLc3M1uuo+T9i+0RwDzGg87zVUqSgDDPP8AgH/gp18E/ihoWvah&#10;oPivUtQi8P21reyQp4Z1VbvVLa6kkitbjTrdrYTalDPJFIsUlkk6SlcIWyMpSTV0D0dmR/8ADG3x&#10;F/6Ox/aA/wDBR4I/+Z6vMP23fhD8Wv2a/wBi/wCL3xG0L9qn44Xet+APBWs+JNPgv9E8FSWs1xZ2&#10;M1xEkqpoCO0ZeNQwV1JBOGB5HqOn/wDBUX4D6r4B8A+Jrf4gWsmmfE7WR4f8OJ/Zt6L28vftgsWj&#10;ktDD9ot1S6eOCSSeOOOOSWJXZTIgZv8AwVi/5RZftLf9kq8Uf+mi6q+V25ul7fNWuvVXX3ruF+nz&#10;+Wqv96a+T7B/wxt8Rf8Ao7H9oD/wUeCP/meo/wCGNviL/wBHY/tAf+CjwR/8z1ejftBftJ+D/wBl&#10;3wM3iLxlfala6cpYBNO0e91i8kCI0kjJa2cU07pHGrO7LGVjRWZiqgmvPdQ/4KffAvTtQ8Hwf8J3&#10;HdJ46sNN1PTLuz0m+u7GG11KUQ6fNeXMUDQ2C3Mp8uI3jw73VlGSrATH3nyx1d0vm7tL1aTsutn2&#10;CXuq8tFZv5Kyb9E2k35ruR/8MbfEX/o7H9oD/wAFHgj/AOZ6uw+CnwC8V/CvxVcahrvxu+KHxKs5&#10;rRrdNM8SWHhyC1gcujCdW07SrSbzAFZQGkaPEjZQsFZafgv9uv4WeP8A48ap8NdN8TTf8JhpOnT6&#10;u9vd6Re2Vrd2cEywTz2t5NCltdxxSsI3a3lkCMGDYKsBY/Z//bW+G37UHjLxR4d8Ga5e32ueDVtp&#10;dVsb7RL/AEqaKG5Dm2uI1u4YvPt5Vjdo54d8TgAq5BBJH3knHVNX+V2r+l016p9gk7Oz72+ejt62&#10;afzXc5P9sj/k4r9k7/sqt9/6hHiuvoCvn/8AbI/5OK/ZO/7Krff+oR4rr6AoAK+f/wDgpZ/ybr4c&#10;/wCyq/Dj/wBTfQq+gK+f/wDgpZ/ybr4c/wCyq/Dj/wBTfQqAPoCiiigAooooAKKKKACiiigAoooo&#10;AK+f/wBsj/k4r9k7/sqt9/6hHiuvoCvn/wDbI/5OK/ZO/wCyq33/AKhHiugD1f4lfHLwT8GLjRIf&#10;GHjDwt4Tl8TX6aXo6azqsFi2q3b/AHLa3Err5szdkTLHsKRvjp4JTwHrXipvGPhVfC/hqS6h1fWD&#10;q0H2DSntWZLlbiff5cTQsrLIHYFCpDYINeG/tVfsmeNvHv7YHgX4peELP4feIrfS/CWs+CNX0jxf&#10;cTxW1tbajcWUrX0KRW8wuXVbVke2cwLMkm3z4+TXyB4p/wCCMH7QmuaP8ZvDul+NfC/hzw38Rf8A&#10;hO5mh/4TzXdS0/xGdbmeTT4bjSJbUWemG2MnmSXVp50sjKVwyuzCYtta72m/RxaUV580byuu/L8U&#10;XfTljzWb05or5NNyflyytG3/AG87Raa/Rtf2svhW3xNtvBI+Jnw/PjK8Mi2+gjxFaf2nOY4RcSBL&#10;bzPNbZCyytheEYMcKc1pSfH/AMBw/DbTPGT+NvCK+D9ae3j07XDrFuNNv3uJFit1iuN/lyGWR1RA&#10;rHezADJIFfnB8PP+CdXxU+Ln7bvjya80XQ/C/gXwr8ZdJ8bDxBeG8tdW1xrLwlBZRwWSG18q4snn&#10;mKvN567PKnQI7H5eW8Bf8EN/2jLP9lux+Gt58RNB8N6bo1t4Vghs7bx7rHiaxub3Tdcjv7jVreLU&#10;rHytLlW2j8qKzt4ZLeR2BkwEGdIRTcb7Pkd/7sknJ+Vm3FLe6UmuVtxwcpKEn1Slp/eUpJLz0Sk3&#10;tZtX5lZ/qF4O/aP+HfxD+J2ueCfD/jzwXrnjPwuC2s6Dp+t211qmkgMFJuLZHMsPzMo+dRywHevM&#10;/iN/ylN+Df8A2Srx5/6d/BleG/sQf8EzfiV8BPjp8M9R8Yal4Fm8PfBfT/Fmn6Xq+lXU82teNm1z&#10;UUujcahAbSCGzZFTc8cUlwrzOWBQAZ9y+I3/AClN+Df/AGSrx5/6d/BlTH+HFvdp3+9peauknZ6q&#10;9mVrzSXS+n3Lrs9dLrQ9A8Z/tYfC34cfE2DwT4h+JXw/0HxldWbajDoOo+IbS11OW2VJHadbaSQS&#10;mMJFKxcLtAic5wpxy93/AMFIv2d7DwRZ+Jp/j38F4fDeo3cthaatJ430xbG6uYlR5YY5jNsaRFkj&#10;ZkBLKJFJABGfGf2t/wDgmt4s/aV+IX7R97Z+ItC0XTfjJ8M9G8G6VI5mlmtruyudRnk+1RBVX7NI&#10;LqKM7JGZlMoKjjdxviP/AIJkfFL4r/Dz4talrjfDXwx42+KXjbwZrx0fRtUu7zRNNstAmsGY/aXs&#10;4ZZLmZLabj7OqjECbiFL0qd20n5fK8+V+to+8VUspaba/wDpCl8vebj8vM+utI/bC+EniD4hab4R&#10;0/4pfDm+8V6zp6atp+i2/iWyk1C+s3hM6XMUCyGSSFoQZBIqlSg3A45rN8I/t6fAz4geEPEniDQf&#10;jR8J9c0HwbHHN4g1Kw8Xafc2ehpIWWN7qVJSkCsUYKZCoJU46GvmHxV/wTA+I3iH9qDULxtQ8Byf&#10;D6/+LafF4a7JeXQ8TRXEek/Yk0kW32cwmDeqD7R9qBEBaMQZw1eI/Az/AIIe/Gr4c/DzS1utX+Hs&#10;GseDbLwathpNz4w1nxJp3ii60HU571/PuryzWbSbSUShUs7SKa3ikUShCwwSi1JXn7t+Xz5U1eTs&#10;vi5HeHKtZtKcbRloqi5VLl95rbpzO7SXlzRtK70jdxd5R1+/Pip+2fo+kfB7wr4x+G3/AAjPxftv&#10;GGsQ6Zo9ponjHS7WTxCpZxP/AGZPcTJa3dzEkU0nkGePcsEvzqVwem/Zb+OUn7RnwV03xXcafpGj&#10;3t5Pc291puneILXXk0yWG4kha3lurUtA1wmzEqRs6xyB0Dvs3n4k+IX/AAR6+KHxT+B3hLR4/Hmg&#10;/DvxNefGnVfih4ouvDdzPMuh2WoQXsE1lpMz28bPP5Vwqi4kjgKySSzKFZUQ/Sn/AAS4/Yruf+Cf&#10;n7J0PwxmbSvsel+ItcvtLj0+6nuo7fT7rU7i5tImknVZGkSCSNXLbvnVvmf7xukk4Sc9HpZb292D&#10;cbqyaUnJJ68zi2rKyc1NHHk1WqfTTmqWdnqm1GDtpy8yTu7ln/gk7/yiy/Zp/wCyVeF//TRa19AV&#10;8/8A/BJ3/lFl+zT/ANkq8L/+mi1r6AqSgr5jsv8Agn5d6L8RPjSZPFNlrHwq+Nl1daz4g8Gy+H0b&#10;ULq9uNLh06WNdQe48sWrxwJIIvsyyCUKfP8AL3Rt9OUVnUpqcZRf2ouL9JWuu26T9Un0LhUcWmuj&#10;Ul6q9n+LXo2fnX/wTh/4JE+KPhf+yp8B5viJrdzpPxT8IeO3+JHi4XKxancarc/YLrTbexeeKby1&#10;MNnJap5kZkXNuwAO/cNI/wDBC59Ki+LH9kfFaS1k+M2m+MdK8QG+8OnUFih1u6kurUWYku82f2SS&#10;V/NSApHe/K0iLIiOv6BUVrWtUlKUl8Skn6SjGDXpywil1VrrW7c05OHLy/Zaa23jKU0+2kpydttd&#10;rJW+T/8Agn1/wSb8L/8ABO34peIvEPhXXrrU4vFHhfSNE1P7da7tR1TULOe9muNWu7vzCbie5a85&#10;BQbBCqhiu1V+sKKKupVlUfNPz/Ft/m/lstDOFOMfh8vwSS/BL13eoV8//tkf8nFfsnf9lVvv/UI8&#10;V19AV8//ALZH/JxX7J3/AGVW+/8AUI8V1mWedft6fsxeI/i1+2R8KvF1x8NJvjF4B8P6Dq2nDRF1&#10;a0sU8N69PcWTWeuN9pmiKeTFFcoLm1Et3Bv3Qxsxr5A8V/sS/tfXHwr/AGgfhn4f8O+Jl8F/EKT4&#10;i3kuma3qHhf+xdTOpXMsukHSZbeT+0Y7qR5d0w1B0t1QyAbWCCv2EoqYxUVbpacflNqTv3aaVm9t&#10;Fqkrae0fNzdeaMvnBOK+TTd++/V3/HH4dfsn+M/jf/wUq8Z3nhvwJNDq3w1+M2najqfj1r+yC6Vp&#10;aeDLaK70VEaYXP8ApUs8IIhjaFwxaRh5ag0vhz+wj+2Zf/sB2vwf1LTvG1n4Q8M6H4bivPDOtXvg&#10;6S81a4ttXWTULHR5bbzbaSxewRlMet7xLIY0YNG0oP7N0Vd9EvKF+14RUb27aXtrr3bbeMY2TS80&#10;u6Tk5Wv31ab6rsrJfPv/AATM/Z1tv2XP2WbXwrZ6N8RvDlr/AGtf6hHpPjSXQjfad9onaVo4o9DJ&#10;063ttzM0cNuFVA5G1eg8NvPg34j/AGh/+CNH7RfgXwhpv9seKPFvib4saXpVj58Vv9ruJfGGvpHH&#10;5krLGuWIGXYKO5FfelfP/wDwTT/5N18R/wDZVfiP/wCpvrtKt+9TjLqrfK1jTDy9jNTjunf53v8A&#10;mfJv7fn/AATG1PWdE8KaH4J+Afhvxx4B0/4Z654b0jwno76To9p4M8VXr27xa75U8kEK42yA3FsZ&#10;LmNtzIjeYxOd8Yv+CP3jK78ffGDWvCvhHwavjjxD8ENK8O6d44jhs7G81nxOJL1NXmE6j7VBcXlv&#10;Ikcl0wBZZlBc7Dt/UOiiWrb6vm/8mU01r0/eO3pBO6ikTTXIku3L/wCSuDvp1fs1f1k1ZybPxz+K&#10;X/BKfxx440CaXSPgBrngv4Y33xQ03xBB8L9GbwZe3ujWtv4aubG6v47TUJ59DLXF7LDmMtIxWLzS&#10;qyEbW2P/AASp+OjeDPBGi+IPhnp+r+LrPwj4F0bwf4wstds3j+DM2lX5l1E5nuBcq7xbGJ09Z1mZ&#10;TESsSpj9jqKuM3GXMv5oS+cI8i13StvZp32aWhEqadP2b25XH5OfP6N3fVNW3Tep+cuif8E9PGF1&#10;/wAFd9f+KfjTQvipqltH4xg13wf4r8PXnhRdJ0/TRpMds2nX8lyF15LdZftIa0tXa1kMyyeXvMj1&#10;9NfEb/lKb8G/+yVePP8A07+DK+gK+f8A4jf8pTfg3/2Srx5/6d/BlRD3aUaS2jt32S1+5eb6ly96&#10;pKq93/m3+rPMPH3hX4mfGf8A4Kg+GtX8afBvxxcfCj4T3AbwJqem6roMmnXWp3Vs0N1reoRyajHe&#10;KtvFJJBBBHbSN+8llILNGieTfsm/sYfF74L/ABf+GMniD4b31zpn7O8vxA1GHV7LUtLaTx9Jrd60&#10;tlHp6Pdh45GhdzN9u+yqJQmHZcsP0oopQXKopdFL5uSs2+7XTotFblUUifvO77xfpy30Xk7u/nd/&#10;E23+b3wm+BX7QVp/wSR8XfB3T/hj4k8CfEDxh4q1fTHu9R1rRJE03R9c1y6ubnU43tb6YM1tY3b5&#10;jyspmAEauAHr6F/4KJ/DnSPg9/wRp+O3hPw/Zw6foXhn4M+INK0+1iUKlvbwaJcRxoAOAAqgV9OV&#10;8/8A/BWL/lFl+0t/2SrxR/6aLqrTsml1tf8A7dVkvRXk11vKXSyRL3pcz7yfzlLmk/novSK63b6z&#10;9tTx38Tvh3+zb4k1H4N+Cf8AhP8A4kNGlvoulve2tpCkkjhGuZGuZoY2SFS0nl+YpkKBAy7i6/nf&#10;e/8ABPv4ofD7wNbN4F+DXjjVW8TfCnxd8N9YtvFmreHU1ca5rF5Dev4gvWg1OW2azuZ3nMqW8kk6&#10;CJFWBlCgfrJRWMqMXfm1umvk4uLS8mpO/Vtp3vGPLpGpJctvstP5pqSb800rdldbSlf4D0j4D/Fj&#10;4YftufC/+xvhLr2ueFfh78F7v4Zf8JRd6noy6Ld6hKdMlineE3wvjZg2ckcpFr5uSNkTqdw47/gh&#10;h+wR8Wv2Pfij4g1Lxn4d8W+H9B1bwLo+m3kHi/WNI1S4staguLmSa00I6dNMLXQI1mbyredkdXdS&#10;E++a/S2iulVpc/O9X73/AJNKcn+M2/u7HP7KPs/ZLRe7/wCSqKX4QSffXufP/wCxv/ycV+1j/wBl&#10;Vsf/AFCPClfHf7Vf7KHxu/b28VfHy68VfB3xX4c8R6h4X1LwV8Lbu71jQZ/DWn6Wssdy0lyYdSa8&#10;N3qkttEj5tdkEQijJI82RvsT9jf/AJOK/ax/7KrY/wDqEeFK+gKw5fe5utpJeXMrNrzs2l0s3dM2&#10;jNpW84v15XdJ+V0m+uis0fmD+0T+yx8avit+zR+15rFj8E/EkHi79pKHStB0Twqms6At9pMVjpKW&#10;xvb+Y6gLQRvMJFUQTzSbPJzGp3Bdv9s79hzx1+1n8SNLuvCfgz4zfDm6+Jn/AAiX/CfPqGqeEpPC&#10;6Wmjak12FvI0nutRN/HGrIn9nsIJGe3EkhVZMfpHRWkZWlGf8ri1/wBuqyXo9357WWhny2p+yWyU&#10;l5+84u/quVW9NbvU+f8A9sj/AJOK/ZO/7Krff+oR4rrgv+Csfhb4nfG/wn4b+Fnhj4YeMfGnwu8a&#10;ySD4j6h4Z1TRrXVBpse1hpdumo39oAbxsxyzqxMUIkCgvIrR97+2R/ycV+yd/wBlVvv/AFCPFdfQ&#10;FZyim1fo726Pyfdd1s9ndNp6Rk47b9+q80+j7PdbqzSZ+Z+lfsPfFcfH1NNX4Y3Nn4NX44Wfxtt9&#10;dfUNKVbSxh0OOFNF8pbt5hqCXKLbgqhtfJBIuAMCubvf2Wvjv8fhr3xU8Y/A7xjo/wAaJfHfhfxd&#10;c6Zea14dm0ibQtE1PzLfw9pk0OqOWnWGWa6M92lvHLcFstGojVf1UoqqbcHFr7Li11s4qCT9bU4K&#10;7vdJp6SnzZyipKUXtJNPpdNzk1p0vOTt0bTVnGNvnT/gmp8B/E3wT+F/j7UPF2ir4Z1r4l/EPXfH&#10;B0Q3EE82kQ31wDBBO8DyQmcRRo0nlSSJvdtrsOaxP2BvFXiLwR/wRX+BuseEfC83jbxTp3wZ8Oz6&#10;RoEd9DYnV7pdFtjFAZ5mWOJXfALscKMnBIAP1NXz/wD8Enf+UWX7NP8A2Srwv/6aLWpqR5qaprRK&#10;KirbpRiore+qSW5cHabm9bycnfq5Nye1t23sfG/wp/ZS+Mng/wAQ/DP4w6h8FvH2rfE3RPHmqeL/&#10;AIjadfal4ahuvE1zqmiTaeH0ny9Xlto7awC21ukdzNFIYCzDfIzgu8Cfsi/Gj4efDH9nL4J+Lvgz&#10;4o8V/Cf4ZwWvi/xLN4Q1jQPL1jxGL+S8t9OdL7ULSRNPspXWZ2jR2nkiiQDYjGX9RqK0jJRmppbO&#10;DS6LkVopeS0a6ppWdtCJRbi03rJNN9XzScm+13dp6Ws3pfU+Rf2c/DPxF0//AIKo/G7xlrXwl8Ze&#10;HvA/jfw/oWi6V4gvNS0OW1lk0p9S8yRobfUJbpY5hdxGLMO7AbzFiIAPdfEb/lKb8G/+yVePP/Tv&#10;4Mr6Ar5/+I3/AClN+Df/AGSrx5/6d/BlT9lLt+JUtZyn3t+CUV+CR4X+1H8Hvir+1l+3FNZ+KPhP&#10;42t/hn4H0670/wCH2u6dqmhSaadX1CwktbjX9RjfUo71UtY5nhggitpH+eaU5Zo0Tyz4H/Af9pv9&#10;nnwfH468OfA1B8Rvh78EtB+D2g6LNrmjeXrN/BeM91qqMt75Z0+FAkkUU0sE8rF0Mce7ev6j0VFO&#10;HIrK/m+r0nG7a6uNSaurWTSVuWHLU5c7vLysuiSlGVrduaEXbq027uUr/n3c/DH4vfAP/gmVpHw1&#10;+Dvwf+Klv4q8Taxc2HivU9Y1Xwv/AMJJaQ3ryXGq+II1XVTYzXc8ssohi+0qI3cMyiOJUk779qb4&#10;faX8Jf8Aggr8XfCui+Ddc+H2j+Gvgn4h0qy8PaxcWlxf6ZDBo11EizSWs9xA8hVQxZJnzuyTuyB9&#10;jV8//wDBWL/lFl+0t/2SrxR/6aLqteb4tPia8vhVkklokrtpdG3ay0M+X4dfhv53cndtt6tuyTd9&#10;bJu7u3X/AOCmWr/GBv2ef+Ed+DPg3XPE2teMbxdG1jUtIvdLgvvC+lSKwur22j1C6toZ7oJ8kKGQ&#10;KryCRsrHsf5X+PX7D/j7QfDHhP8A4VP8Fda/4Rm7+A2u/Bi28Katq2jrqHg+e5kt/st3fSfb2t5r&#10;Z1iYzm1lnmO1CEdiQv6YUVjKjFqSf2r39HCULenLOfmnJtNG0aklKMl9nb1Uozv63hHyaik1ufC/&#10;wy+B/wASPhJ/wUP+DM0fwt8Yan4B+G/wkk+Gt54ui1PRBYzXUkulzLdJA1+t4bdRZSo5NsJN5XbG&#10;yHePVP8Agn/8BPGHhTxn8ZPin8StHXQ/Hvxa8WSyJYNcW91JpOg2ANnpNqZYGeNswo9yQrHa944P&#10;zBq+lKK6JVpSd5au0l/4HP2j8r817Pom1sznjSjGPJHRe7/5JDkS9LJNr+aKfQ+f/wBjf/k4r9rH&#10;/sqtj/6hHhSvjv8Aar/ZQ+N37e3ir4+XXir4O+K/DniPUPC+peCvhbd3esaDP4a0/S1ljuWkuTDq&#10;TXhu9UltokfNrsgiEUZJHmyN9ifsb/8AJxX7WP8A2VWx/wDUI8KV9AVjy+9zdbSS8uZWbXnZtLpZ&#10;u6ZtGbSt5xfryu6T8rpN9dFZo/MH9on9lj41fFb9mj9rzWLH4J+JIPF37SUOlaDonhVNZ0Bb7SYr&#10;HSUtje38x1AWgjeYSKognmk2eTmNTuC89+3V+w38eP2rf2wfDnxG8P8Aw18ZeGZrPS/CK6Nbtrvh&#10;+PQXls9Xkur6DxhbC7lkvUt0CyWq2AuVRn3Bg5IX9X6K0jLlqQqpawcWv+3Vy/c1v+FloZOCdH2H&#10;SzXybi//AG1L0ve71Pn/APbI/wCTiv2Tv+yq33/qEeK64L/grH4W+J3xv8J+G/hZ4Y+GHjHxp8Lv&#10;Gskg+I+oeGdU0a11QabHtYaXbpqN/aAG8bMcs6sTFCJAoLyK0fe/tkf8nFfsnf8AZVb7/wBQjxXX&#10;0BWcoptX6O9uj8n3XdbPZ3TaesZOO2/fqvNPo+z3W6s0mfmp4d/YX+Klz+0Tb6S3w3m0vwU3xzsv&#10;jXF4imv9MEVhYRaJHAujmGO6kn+3x3KLBlI2tvJUlZ+gqTwp+zX4++Inhf8AaE/4TX4G/HLwzceJ&#10;vi3YfFDwXceHtc8GtrdvNbw6XDC0Xn6nNZrNHJZSvIlyDE0LkAu7bB+k9FVTbh8L2SS8reys773X&#10;sadne+l922Q0nuv8v+XjattZ+1ndWtrbZJHzV/wSn/Zr8Zfszfsxaha/EC4vp/GHjPxbrfjHUo76&#10;WzmvLVtQvZJ0iuHs0S1a4ERj837MohEpkEeUCk537A3irxF4I/4Ir/A3WPCPhebxt4p074M+HZ9I&#10;0CO+hsTq90ui2xigM8zLHErvgF2OFGTgkAH6mr5//wCCTv8Ayiy/Zp/7JV4X/wDTRa0VffjyL3VZ&#10;RVuiSsrb7JK17+dyqfuz53rduTv1bbbv6ts+N/hT+yl8ZPB/iH4Z/GHUPgt4+1b4m6J481Txf8Rt&#10;OvtS8NQ3Xia51TRJtPD6T5ery20dtYBba3SO5mikMBZhvkZwXeBP2RfjR8PPhj+zl8E/F3wZ8UeK&#10;/hP8M4LXxf4lm8IaxoHl6x4jF/JeW+nOl9qFpImn2UrrM7Ro7TyRRIBsRjL+o1FVGSjNTS2cGl0X&#10;IrRS8lo11TSs7aESi3FpvWSab6vmk5N9ru7T0tZvS+p+dH7D/wCwt8Vfh3+0R8IbPxb4Pj0jQfgJ&#10;fePbv/hKmv7KWHxeddv2ktDaRRTyXKEQyO9wLmOHEiqEMgya+l/hz/ylN+Mn/ZKvAf8A6d/GdfQF&#10;fP8A8Of+Upvxk/7JV4D/APTv4zqY6QjD+VWv1erd39/Sy8inrKUv5m36X7f8G54X+1H8Hvir+1l+&#10;3FNZ+KPhP42t/hn4H0670/4fa7p2qaFJpp1fULCS1uNf1GN9SjvVS1jmeGCCK2kf55pTlmjRPLPg&#10;f8B/2m/2efB8fjrw58DUHxG+HvwS0H4PaDos2uaN5es38F4z3Wqoy3vlnT4UCSRRTSwTysXQxx7t&#10;6/qPRUU4cisr+b6vScbtrq41Jq6tZNJW5YctTlzu8vKy6JKUZWt25oRdurTbu5Sv+aXj79mjx/4N&#10;/YQ+D/w/8B/AP4xatrHh34naT438RyazrPhOLU7+W01iDU9Qvp2XWDAZryR52ijikYKVKP5KBC31&#10;L/wVLvZNR/4JO/tGXE1pcafNcfCXxNI9rOUaW2Y6PckxuY2ZCyng7GZcjgkYNfRFfP8A/wAFYv8A&#10;lFl+0t/2SrxR/wCmi6rbnfK4dHLm7WbjGNklolaMbK2ltLIz5dVLsrd7+9KV2927yd3u+t3qV/8A&#10;gplq/wAYG/Z5/wCEd+DPg3XPE2teMbxdG1jUtIvdLgvvC+lSKwur22j1C6toZ7oJ8kKGQKryCRsr&#10;Hsf4p8b/APBNX4hTaN4t8A+Bfg7rHh/4efFrw14C0CwfWdX0dp/h5B4f1CQ3Meo+XfTNM724WaF7&#10;IXIaaU+ZsO41+r1FRT9yXMv5oy9eVOy9E233u3rZ2Kqe/HlfZr75KTfr7qXayWl9T4p+BHh/4oeO&#10;/wDgol4v+KXxS+CXj7SX0Owv/Cvw8ni1bw9caNpmjB1mkuH8vUzdNf6jLDFnNsscCRwxlgPNka9/&#10;wTV8F/EjU/jZ8S/id8aPhJ4y8C/E74hJBFPdXup6HfaHpOlWcki2Gj2LWWoXFw5RZpZ5ZpoIhLLL&#10;IflCxoPsiiin7iil9mPKvm22/wDFJttv1SspSTKnvuV/tSTfyskvRJKyd9k73UWvl/8A4KNfDTTv&#10;jB8T/wBl3w7q1x4gs9P1H4q3Xmy6Jrt9od+mzwZ4pkHl3llNDcxZZAD5ci7lLK2VZlPQf8O0/h1/&#10;0Mf7QH/h9vG//wAtqP2yP+Tiv2Tv+yq33/qEeK6+gKAPn/8A4dp/Dr/oY/2gP/D7eN//AJbV4h/w&#10;UG/4J8eA/CfwG0C6tdf+OEskvxK8A2TLefGfxjexhJ/GOjQOQk2puiyBJGKSACSKQJJGySIjr931&#10;8/8A/BSz/k3Xw5/2VX4cf+pvoVAGN8Rv2FfhD8JfAGteKPEXjD4+6boPh2xm1LULpvjn46kFvbxI&#10;Xkfauqlmwqk7VBY9ACcCuK1D4O/s46X+zno/xYm+JHx+/wCEG8QwWs2lXifGf4gyXWpNdMq28EFm&#10;upG6kuZHZUW2WIzFzs2bsrXbf8FM9N+JPxC8F+AfAfwz8M2/iG88V+LrK415tSu5dO0i30jT2+33&#10;EV1eR2t0YBcvBBagCF2cXD4XAZl+ZvAngb4v/BnVvDv/AAnHw31RtH+B/wAZ9Q8aPYeExfeI7WTw&#10;/runalsk05xaW8moPYX2ozpJBHbGeOKMFYnzGXVNqTlzPls1q+143+/m02UeSblpYqa5UmtXZuy9&#10;JWXk7xSa1b548qeqPcfgJ+zr8Bv2loNZ/wCEV8ZftKfbvDtxHbarpes/Fr4jaDq2mPIgkiM9jfah&#10;DcxpIh3I7RhZAGKlsHHoH/DtP4df9DH+0B/4fbxv/wDLasn9mqe6+OH7avjz4t6f4Z8VeHPB1x4Q&#10;0jwpYXHiLQbrQb7XrmC7v7meX7FeRxXccUIuY41eeJfMZ5CmVXc30tVfZTas3uvm0vvVpLsnZ6pm&#10;f2mk7pW173Sb+5txfdq+l7Hz/wD8O0/h1/0Mf7QH/h9vG/8A8tqP+Hafw6/6GP8AaA/8Pt43/wDl&#10;tX0BRSKPn/8A4dp/Dr/oY/2gP/D7eN//AJbUf8O0/h1/0Mf7QH/h9vG//wAtq+gKKAPn/wD4dp/D&#10;r/oY/wBoD/w+3jf/AOW1H/DtP4df9DH+0B/4fbxv/wDLavoCigD5/wD+Hafw6/6GP9oD/wAPt43/&#10;APltXiH7V/8AwT48B6F8ef2ZbWDX/jhJHrXxKvLK4a4+M/jG5kjQeDvEs4MLyamz28m+FAZISkhj&#10;MkZYxyyI33fXz/8Atkf8nFfsnf8AZVb7/wBQjxXQAf8ADtP4df8AQx/tAf8Ah9vG/wD8tqP+Hafw&#10;6/6GP9oD/wAPt43/APltX0BRQB8//wDDtP4df9DH+0B/4fbxv/8ALaj/AIdp/Dr/AKGP9oD/AMPt&#10;43/+W1fQFFAHz/8A8O0/h1/0Mf7QH/h9vG//AMtq8Q8ff8E+PAdr/wAFJPhPo66/8cDZ33w18aXs&#10;sj/Gfxi90rw6p4TRBHcHUzNHGRO5eNHWOQrEzqzQxFPu+vn/AOI3/KU34N/9kq8ef+nfwZQAf8O0&#10;/h1/0Mf7QH/h9vG//wAtqP8Ah2n8Ov8AoY/2gP8Aw+3jf/5bV9AUUAfP/wDw7T+HX/Qx/tAf+H28&#10;b/8Ay2o/4dp/Dr/oY/2gP/D7eN//AJbV9AUUAfP/APw7T+HX/Qx/tAf+H28b/wDy2o/4dp/Dr/oY&#10;/wBoD/w+3jf/AOW1fQFFAHwh/wAEyv8Agnx4D8af8E2/2fNYvNf+OEN5q3w18OXs8dh8Z/GNhao8&#10;ml2zsIreDU0hhjBJCxxIsaDCqqqAB7f/AMO0/h1/0Mf7QH/h9vG//wAtqP8Agk7/AMosv2af+yVe&#10;F/8A00WtfQFAHz//AMO0/h1/0Mf7QH/h9vG//wAtqP8Ah2n8Ov8AoY/2gP8Aw+3jf/5bV9AUUAfP&#10;/wDw7T+HX/Qx/tAf+H28b/8Ay2o/4dp/Dr/oY/2gP/D7eN//AJbV9AUUAfP/APw7T+HX/Qx/tAf+&#10;H28b/wDy2o/4dp/Dr/oY/wBoD/w+3jf/AOW1fQFFAHz/AP8ADtP4df8AQx/tAf8Ah9vG/wD8tq8Q&#10;/av/AOCfHgPQvjz+zLawa/8AHCSPWviVeWVw1x8Z/GNzJGg8HeJZwYXk1Nnt5N8KAyQlJDGZIyxj&#10;lkRvu+vn/wDbI/5OK/ZO/wCyq33/AKhHiugA/wCHafw6/wChj/aA/wDD7eN//ltR/wAO0/h1/wBD&#10;H+0B/wCH28b/APy2r6ArJ8d+PdD+F3g/UfEXibWtJ8O+H9Hga5v9T1S8js7OyiX70ksshCIo7sxA&#10;FJySV2CTbsjxX/h2n8Ov+hj/AGgP/D7eN/8A5bUf8O0/h1/0Mf7QH/h9vG//AMtq9Csv2rvhbqXw&#10;n0/x7b/ErwDceBdWulsbHxHH4htG0m9uGmMCwxXQk8p5DMDGFViS4K4zxXfVTTWj9Pn/AEwuv6/r&#10;yZ8//wDDtP4df9DH+0B/4fbxv/8ALavEP+CfP/BPjwH4s+A2v3V1r/xwiki+JXj6yVbP4z+MbKMp&#10;B4x1mBCUh1NEaQpGpeQgySyF5JGeR3dvu+vn/wD4Jp/8m6+I/wDsqvxH/wDU312kAf8ADtP4df8A&#10;Qx/tAf8Ah9vG/wD8tqP+Hafw6/6GP9oD/wAPt43/APltX0BRQB8//wDDtP4df9DH+0B/4fbxv/8A&#10;Laj/AIdp/Dr/AKGP9oD/AMPt43/+W1fQFFAHz/8A8O0/h1/0Mf7QH/h9vG//AMtq8Q8ff8E+PAdr&#10;/wAFJPhPo66/8cDZ33w18aXssj/Gfxi90rw6p4TRBHcHUzNHGRO5eNHWOQrEzqzQxFPu+vn/AOI3&#10;/KU34N/9kq8ef+nfwZQAf8O0/h1/0Mf7QH/h9vG//wAtqP8Ah2n8Ov8AoY/2gP8Aw+3jf/5bV9AU&#10;UAfP/wDw7T+HX/Qx/tAf+H28b/8Ay2rxD/gpr/wT48B+C/8Agm3+0HrFnr/xwmvNJ+GviO9gjv8A&#10;4z+Mb+1d49LuXUS28+pvDNGSAGjlRo3GVZWUkH7vr5//AOCsX/KLL9pb/slXij/00XVAB/w7T+HX&#10;/Qx/tAf+H28b/wDy2o/4dp/Dr/oY/wBoD/w+3jf/AOW1fQFFAHz/AP8ADtP4df8AQx/tAf8Ah9vG&#10;/wD8tqP+Hafw6/6GP9oD/wAPt43/APltX0BRQB8Ifsof8E+PAeu/Hn9pq1n1/wCOEcei/Eqzsrdr&#10;f4z+MbaSRD4O8NTkzPHqavcSb5nAkmLyCMRxhhHFGi+3/wDDtP4df9DH+0B/4fbxv/8ALaj9jf8A&#10;5OK/ax/7KrY/+oR4Ur6AoA+f/wDh2n8Ov+hj/aA/8Pt43/8AltR/w7T+HX/Qx/tAf+H28b//AC2r&#10;6AooA+EP2r/+CfHgPQvjz+zLawa/8cJI9a+JV5ZXDXHxn8Y3MkaDwd4lnBheTU2e3k3woDJCUkMZ&#10;kjLGOWRG9v8A+Hafw6/6GP8AaA/8Pt43/wDltR+2R/ycV+yd/wBlVvv/AFCPFdfQFAHz/wD8O0/h&#10;1/0Mf7QH/h9vG/8A8tqP+Hafw6/6GP8AaA/8Pt43/wDltX0BRQB8/wD/AA7T+HX/AEMf7QH/AIfb&#10;xv8A/LavEP8AgmV/wT48B+NP+Cbf7PmsXmv/ABwhvNW+Gvhy9njsPjP4xsLVHk0u2dhFbwamkMMY&#10;JIWOJFjQYVVVQAPu+vn/AP4JO/8AKLL9mn/slXhf/wBNFrQAf8O0/h1/0Mf7QH/h9vG//wAtqP8A&#10;h2n8Ov8AoY/2gP8Aw+3jf/5bV9AUUAfP/wDw7T+HX/Qx/tAf+H28b/8Ay2rxDx9/wT48B2v/AAUk&#10;+E+jrr/xwNnffDXxpeyyP8Z/GL3SvDqnhNEEdwdTM0cZE7l40dY5CsTOrNDEU+76+f8A4jf8pTfg&#10;3/2Srx5/6d/BlAB/w7T+HX/Qx/tAf+H28b//AC2o/wCHafw6/wChj/aA/wDD7eN//ltX0BRQB8//&#10;APDtP4df9DH+0B/4fbxv/wDLavEP+Cmv/BPjwH4L/wCCbf7QesWev/HCa80n4a+I72CO/wDjP4xv&#10;7V3j0u5dRLbz6m8M0ZIAaOVGjcZVlZSQfu+vn/8A4Kxf8osv2lv+yVeKP/TRdUAH/DtP4df9DH+0&#10;B/4fbxv/APLaj/h2n8Ov+hj/AGgP/D7eN/8A5bV9AUUAfP8A/wAO0/h1/wBDH+0B/wCH28b/APy2&#10;o/4dp/Dr/oY/2gP/AA+3jf8A+W1fQFFAHwh+yh/wT48B678ef2mrWfX/AI4Rx6L8SrOyt2t/jP4x&#10;tpJEPg7w1OTM8epq9xJvmcCSYvIIxHGGEcUaL7f/AMO0/h1/0Mf7QH/h9vG//wAtqP2N/wDk4r9r&#10;H/sqtj/6hHhSvoCgD5//AOHafw6/6GP9oD/w+3jf/wCW1H/DtP4df9DH+0B/4fbxv/8ALavoCigD&#10;4Q/av/4J8eA9C+PP7MtrBr/xwkj1r4lXllcNcfGfxjcyRoPB3iWcGF5NTZ7eTfCgMkJSQxmSMsY5&#10;ZEb2/wD4dp/Dr/oY/wBoD/w+3jf/AOW1H7ZH/JxX7J3/AGVW+/8AUI8V19AUAfP/APw7T+HX/Qx/&#10;tAf+H28b/wDy2o/4dp/Dr/oY/wBoD/w+3jf/AOW1fQFFAHz/AP8ADtP4df8AQx/tAf8Ah9vG/wD8&#10;tq8Q/wCCZX/BPjwH40/4Jt/s+axea/8AHCG81b4a+HL2eOw+M/jGwtUeTS7Z2EVvBqaQwxgkhY4k&#10;WNBhVVVAA+76+f8A/gk7/wAosv2af+yVeF//AE0WtAB/w7T+HX/Qx/tAf+H28b//AC2o/wCHafw6&#10;/wChj/aA/wDD7eN//ltX0BRQB8//APDtP4df9DH+0B/4fbxv/wDLavEPAP8AwT48B3X/AAUk+LGj&#10;tr/xwFnY/DXwXexSJ8Z/GKXTPNqnixHElwNTE0kYECFI3do4y0rIqtNKX+76+f8A4c/8pTfjJ/2S&#10;rwH/AOnfxnQAf8O0/h1/0Mf7QH/h9vG//wAtqP8Ah2n8Ov8AoY/2gP8Aw+3jf/5bV9AUUAfP/wDw&#10;7T+HX/Qx/tAf+H28b/8Ay2rxD/gpr/wT48B+C/8Agm3+0HrFnr/xwmvNJ+GviO9gjv8A4z+Mb+1d&#10;49LuXUS28+pvDNGSAGjlRo3GVZWUkH7vr5//AOCsX/KLL9pb/slXij/00XVAB/w7T+HX/Qx/tAf+&#10;H28b/wDy2o/4dp/Dr/oY/wBoD/w+3jf/AOW1fQFFAHz/AP8ADtP4df8AQx/tAf8Ah9vG/wD8tq7D&#10;4Kfsh+FPgD4quNY0LVvihf3lzaNZPH4k+JXiPxLahGdHJW31G+uIUkzGoEioJACyhgrsD6hRQB8/&#10;/tkf8nFfsnf9lVvv/UI8V19AV8//ALZH/JxX7J3/AGVW+/8AUI8V17V4/wD7B/4QTWv+Ep/sn/hG&#10;fsM/9r/2r5f2D7J5bed5/mfu/K8vdv3/AC7c54zUylaLZUY3aRX+HnxU8MfF3RrjUfCfiTQfFGn2&#10;d5Np891pOoRXsMNzC2yaBnjZgskbAqyE7lPBANeO/wDBSz/k3Xw5/wBlV+HH/qb6FXnn/BI/4+fD&#10;D4n2Xxl0b4e+NPAfiKPT/iLq97DY+HdXtLsW2nyNEttMscDnbbuEZY2ACHYQpOK9D/4KWf8AJuvh&#10;z/sqvw4/9TfQqqOtOnP+aMZf+BRTa+TbXyM+b35x/llKP3SaT+aSfzPUPi/8efCvwGs9JuPFWpS6&#10;dHrl3NZWPl2VxdNcTRWdzeyKFhRyMW9pcPkgA+XgEsyqY7P9ozwDeeCNQ8SHxj4bttD0bTYNX1O7&#10;u7+O1TSbSeETxTXXmFTbo0R3gyhfl57GrnxO+DPhn4ywaXH4l0tNTXRbmW8st00kZt5ZbS4s5HBR&#10;lOTb3VxHznAkJGCAR+c/7VPgTV/Bfxd/aAubZtNuPgb8PbrwNqHjPwnbWDjVNS0ixto5X8u9aSSM&#10;W0EUSyzWzWxe4jgeP7RCHJqeZJ2ns3FJ9EteZy9Pdt872WppJXcfZq+juurd9FH1Xfrsfp9HIssa&#10;srKysMgg5BFOr81fjv8AH0Xn7S3jdk+Kniqx+N+n+PfDlt8MvA2n+Krq3sfEHhyZdOd5k0iOQW+o&#10;2s6y6m1xeyQytbiKTEsQtk2nxy+OPxF0L9sT4sW2n+K/HCaD8VvFMHwW8OWttcXDW/hjUzo+lXaa&#10;laqpK27KlxrMkkqhCxtoOcqCC8nFNLVpu3yhZf4nKcYOO8ZPXTUn3Ve70Vte+ru1/d5Yymne0opt&#10;M/Sqivx78U+LPFHxc/ZS8XeJNV+I/wAWYfEXw4/Zc0bX7G50f4ha5pCrr0cuuQ3N9PHa3MKXM7SW&#10;Ue83COT5YBzznvv2vP2ytR0T9uvRdP8ADviC+0rxN4c+IHhDw7PYah8UtSsr2906+l05LqS28Jw2&#10;rWV7prx30iHUbuUSLcGQLIPJgjroVJOrClF35pcqfS3PyJ/fq/La70dVoSpJuXRX+ahCdvmppJ90&#10;9EtT9RqK/Oz4E/HT4z6z8bvh/Y6q1i3w/vP2hPG+jJrI8a31xrGowW8XiYw6fcac1msK2cRgTyx9&#10;skC/ZoCIl48vktV/aI+LfjK48WLZ+LPEnhHwJ8Nfj2tjrHiC7u3EmtifxLBDFpMLSfd062tJC8xV&#10;lVi8MI+Rbha51K84R/mipdrJypx1va38Rb2vbzRWIpuk5RevK2vVp1Vp6+ye17X12Z+oFFfmz/wS&#10;51n4kv8AtX+BL7xZqHjCbR/iB8LtW8QxXOsfEPWNabxVImp6YsWrS6NdKLPRHlinMkdpZPKkcd15&#10;e5fLAP6TVtKm4wjJ9b9/sylB72e8Xuk+6TujHmTnKC+zb53jGS/CXmuza1Cvn/8AbI/5OK/ZO/7K&#10;rff+oR4rr6Ar5/8A2yP+Tiv2Tv8Asqt9/wCoR4rrMo9N+Nn7R3w9/Zq0C01b4jePPBnw/wBL1C4+&#10;x2t54k1u20q3uZ9rP5SPO6Kz7VZtoJOFJxgGoPiZ+1D8M/gtqvh2x8ZfETwL4TvvF8nlaDb6zr1r&#10;YS62+UXbarLIpnbMkYxGGOZFH8Qz86/8FJdW8N/BT4u+EfilcfGz4Y/DHxbpvhnWfD9jovjbRv7e&#10;TxPaXElnNNHp+nx6hZXM17vtoYwIHkMgmEZiZjGR8k/D+60b9lv9nDxt4H/aAbTtI8b+O/2dvDnh&#10;7wxomrRj7Zrrx22pxTaHYQszPc3UV1cwI1tEZJd00J53Kaz9o/ZSqJOTi/hW8tJvlj3doJ6bXaa0&#10;Tlqqd6kYXsn1eyu4q77JOTXm0tVd2/UTxH+0v8OPB3xe0n4fav8AEDwTpXj7XohPpnhq81y1g1jU&#10;Yzvw8NoziaRT5cnKqR8jehwaX+0v8ONb+M998N7L4geCbz4iabD9pvPC8GuWsmtWkW1H8ySzD+ci&#10;7ZEbcyAYdT0Ir82dU1nSfCvwn+K/wb8Y3mlN+0Z4s+IXhPUtE0Odkk1rWhFb6CLXULWP781ta/ZL&#10;nfPGpjg+yXG8rser2heI9H8ZeBfh38JfDN/pU37R/hP4x+Jdc1jSInT+2tELza3JPqlyn+shtp7e&#10;6twly4Ecou7dVYl0FViH7JJx9/Z+72fJfv8ABzPn7WW13bCjL2keaS5dHv5c9v8AwPl9zum3raz/&#10;AEY+G/7S/wAOPjH408QeG/CHxA8E+KvEXhOUwa5pej65a317o0gdoylzDE7PCwdHXDhTuVh1BrzX&#10;4jf8pTfg3/2Srx5/6d/BlfM/7BHj3wH8V/iR+ybpHw5uNHvte+Evw01LSvHVpYKpu/CBa20+BtO1&#10;FRlrW5e/hZhBNtkc2szgEI5r6Y+I3/KU34N/9kq8ef8Ap38GVvWp8kuVO9m1dbSs2rrydvPW6u7X&#10;Jp1HNXacdtHurpOz81fy0tod58cf2u/hP+zFdabB8Svih8O/h7NrCyPYR+JvEdnpLXyxlQ5iFxIh&#10;cKWUErnG4Z6iq3i39tb4N+AfhroPjTXvi18MtF8H+Km26Lrt/wCKLG203WDgnFtcPKI5jhSfkY8A&#10;+lc1/wAFB/i5rHw5+AJ0HwjeNZfEL4nahB4L8Jyx/wCstb69yjXgGDkWluLi7bII22rZr4n/AGrN&#10;Fh/Yg/ab1Wx0P4vax8HI/CfwQ0zRPhJp0OnaNfN4xvrW4vxNpcK6hazz3U8kv9liS2sXhnn82HLM&#10;UiZMIzVve7201vaMpySW7aXLa17810nax0ezb+HsnZ6byjBO/a7k+3utNrc/Sj4n/F/wl8EvAl14&#10;p8aeKPDvhHwzY7PtOr61qUOn2FvvYIm+eVljXczKoyRksAOSK5vxj+2H8I/h38KtG8d+IPil8OdC&#10;8D+I2RdJ8Q6h4lsrXStULqzoILp5BFKWVGYbGOQpI4Brwv8AbG+JFr4F179lv4i/FZ9L8I+E9D8R&#10;SXnie61KZYdL8N6lc6Few2slxLIdkKLcytCssjBVkmjGdzLXzd+zn8Wfhz8A/wBpbT/id4/1jw14&#10;R+CfjJviE3gXXNbeOx0WZrzWrG4cwyy7Yx9uhhuJ4MH/AEmJXaPcp5qSarSou2nN732U4pNRb/mn&#10;f3fLVKWxjGV6UaqTfNy6W95qTa5ku0be981dWu/0P+I37U/wx+D9/wCG7Xxd8RvAfha68ZOE8Pw6&#10;vr9pYya6xKAC1WWRTOSZYxiPdzIn94Z7yvx5+Eut+D/2df2bviJ4V+MEFn4e1T4lfAjStH8AaBrV&#10;t5N/rtp/xOFj0WxtnAklu0kurQNZxqZla4hyuSK/V74IaRqnh/4L+ELDXMnWrHRLK31DLBj9oSBF&#10;l5HB+cNzVKN+fRrlaSv1u5pr1hyrn7OSWltZ5vg/vJ/Kyg0/SXN7vdK99bLyf/gk7/yiy/Zp/wCy&#10;VeF//TRa19AV8/8A/BJ3/lFl+zT/ANkq8L/+mi1r6AqTQKyfHfj3Q/hd4P1HxF4m1rSfDvh/R4Gu&#10;b/U9UvI7Ozsol+9JLLIQiKO7MQBWtXgf/BTPxV8OfBX7GnjbU/iRqXgnSbO30q+Gi3fiW4tbeKLV&#10;GsrhLf7O9wQBdHc6psPmHLBeprmxld0aE6qV3FN27+Xr2XV6G+GoqrVjTfV/1/wex3Pxb/a7+E/w&#10;B8PaLq/jv4n/AA88FaT4kUvpN7r3iOz0231RQqvmCSaRVlG11bKE8MD0IpfG/wC1r8KfhmfCg8Sf&#10;Ez4e+Hz48CHw0NS8RWdp/wAJEH8vYbPzJB9o3ebFjyt2fMT+8M/Gfij41/Avxt+zr+z34y/4aq03&#10;4QeIvD/gu5tPDev6Lq2h3Nnqcn2WygvrT/T7a6t7iaKWOANbwlbgEkDGePPfGHx+0+38G/Fe6/aO&#10;tNH8NfEj42/APQLPRdA1C1NvceIbs22ppd6Rp1rITLLci+uYibOPfMrXMOQSVNdeKi6Lq8icuSTS&#10;S3mkptKO92+TXt2ZzYSXto0nL3eZK/aLbiru9tFzed3ZNxufqhRXL/BDSNU8P/BfwhYa5k61Y6JZ&#10;W+oZYMftCQIsvI4Pzhua6iqrU1CpKCd0m1fvbqRQqOpTjUatdJ27X6BXz/8Atkf8nFfsnf8AZVb7&#10;/wBQjxXX0BXz/wDtkf8AJxX7J3/ZVb7/ANQjxXWZqfQFfHf/AAWADWuj/A3UdU8dXXwy8B6R8Sbe&#10;78T+KoodOki0KMadfrZ3EzajDPZxoL9rRRJPC6xyPE67JFRx9iUUne6a6NP7mn+n/D7FRlZST6xl&#10;H/wKLX6n5g/tLftLeFNa/wCCYWseIvi5448F6lrS+KL7S/hx4x8TDTNK1Pxdo0es222+tNixRyCW&#10;2VC0lpGkU0UaShAjrX6UeBvHmh/E/wAH6d4h8M6zpPiLQNYgW6sNT0y7ju7O9iblZIpYyUdD2ZSQ&#10;a1qKf+SX3LVu2l29XZJXvZEddO7f3u6S8ktNbvzCvn//AIJp/wDJuviP/sqvxH/9TfXa+gK+cf8A&#10;gn7qN7o/7JvjW703Tm1jUbX4l/Eya1sFmSFr2VfGuvFIQ74VC7ALuY4GcnipnJRi5Pp21f3LVlxi&#10;5NRX+R7dF8V/C0/jXVfDSeJfD7+ItCso9S1LSl1CE3unWsm4RzzQ7t8cT7H2uwCnY2CcGs34J/tG&#10;/D39pbw9dav8OfHng34gaTY3BtLm98N63barb28wVW8p5IHdVfayttJzhgcYIr88P2TPFFx8Jf2x&#10;viTqXxu+E/ivwifEXwnXxF8Tta8TT+HrvTWb7ZfyXEkq2eoXDS2SwqtlAnlvJ5VrGsiKPnb3/wD4&#10;Jp/tCfD39sT4wfEz4weFPGvgXU9S8aWOk2cHhnRfEFnqOpaLo9l9p+yXGpxQSMYLu4kurhjG3+rj&#10;WGInzEkAqiuaCb1bTbS1SanKG/VPldtm7N20aWdSSjJpbXSV1a94wl8mubXf7K6pn1JqXxU8MaN8&#10;QtM8I3niTQbXxZrVtLe6fos2oRR6hfwRYEssUBbzJI03LuZVIXIyRmuB0L9v74D+KPikvgbTPjZ8&#10;I9R8bPevpi+H7Xxhp82qNdoxV7cWyzGXzVZWBTbuBUgjg14D+0/8fPgn8Jf+Cp/wStL3xp8LPDPj&#10;a8bWE1+GfV7Cy1SaWfT7eGwF0pdZWaQbY4RJywwqZ6V6FqMi/tPf8FGbazWRp/CX7OlgL25VW/c3&#10;PifU4GSFW4wXs9NaViM8f2tGcZUYmnLmkr7a3fTRX36dI9bya2uVLSMu6tb56LTrd66bRTetj3rw&#10;n8VPDHj3xBr2k6H4k0HWtU8K3K2WtWdhqEVxcaPOyB1iuY0YtDIUIYK4BIIOMV478Rv+Upvwb/7J&#10;V48/9O/gyvJv+CfPx8+Cer/t2fHzwh8M/GnwtuomXQ30rRfDGr2Dq0VvYslyYLe3f7sUr7ZCi4R2&#10;w2Ca9Z+I3/KU34N/9kq8ef8Ap38GU4u8U/6fmvJ/02HVrs/u8n5numv+ILDwnoV7qmqX1npumabA&#10;91d3l1MsMFrCilnkkdiFVFUEliQAASa4X4Xfth/CP44+FNe17wV8Uvhz4w0PwvH5utajoniWy1C0&#10;0hNjPuuJYZGSFdiO2XIGFY9AatftTW/he9/Zp+IFv431S40Twbd+Hb+313UYB+80+xkt3SecHY+N&#10;kbM24owXbkggGvkb4C/FDQPGnw1+PHgvUPjhd/GL9m3Q/AlrAPiJCmlzyaK00F7BqNgl7pdrHZ3H&#10;2a1itbjIgaSH7SfNZwVCxKU+Wpy2vGN49r63u+i0Vu93rdJPSMY3g5bOVn3teKXKur1bfZK9rXa+&#10;u/gd+1H8M/2nLLULn4a/EXwL8QrfSXSK+l8M6/a6slk7glFlNvI4QsFYgNjO046V5z/wVi/5RZft&#10;Lf8AZKvFH/pouq4f/gnB8WLrxP8AEzxx4T8MfF1vj98H/C+jaOdC8ZsulTfZdQf7VHdaSLzS4ILS&#10;6EMMNnN8sZljN1iR23IF7j/grF/yiy/aW/7JV4o/9NF1XRWjGMvd26X3+a6f1ZtWb56cpNWla63t&#10;qtk9H1tez21umk7pfQFeV/GX9uj4Jfs5+Ll8P/EL4xfCvwHr0lut2um+IvFlhpd40LFgsoinlR9j&#10;FWAbGCVPPBr1Svmz/gojfv8AFmz8F/ATT7iaO9+NOota64YJCslr4ZtAs+rSEgHas0flWO7jDaim&#10;CCMjLVyjFdWl9/XyS3b1sk9DaNrNy2Sb+7XTu3sl1bSPVYv2rvhbP8VNJ8Cp8SvAL+N9ftF1DTPD&#10;y+IbQ6rqVs0bSrPDbeZ5skZjR3DqpUqrNnAJrvq/P/8Abc+MfhE/tN+DfBuheMPhnf3+h/Ebwzd6&#10;h8LNP0ptN8d6rqCSW6JqcdyZnaaztrR7edzHYhWgsZYzexxh1X9AKuNpUvax25ml5pKLT/8AJraX&#10;Tte6bcY5vmU+SX8qb9W2n8tNL26rpd/P/wCxv/ycV+1j/wBlVsf/AFCPCleufFj4x+EfgN4IufE3&#10;jnxV4b8F+G7N0S41XXdTh06xgZ2CIHmmZUUsxCgE8kgDk15H+xv/AMnFftY/9lVsf/UI8KV7J8TP&#10;iNo3wf8Ah1r3izxFfQ6ZoPhrT59T1G7lOEt7eGNpJHP0VSayqTUIubdktX6dTSnFykopXb0Xr0PL&#10;1/4KVfs5v4Kk8SL8fvgm3h2O9XTH1UeONM+xJdtG0i25m8/YJTGrOEzuKqTjAJr0T4Q/G/wX+0H4&#10;NTxH4B8X+F/HHh6SV4E1TQNVg1KzeROHQTQsyFlJ5GcjvXzJ8JPiDf8A7IX7APjL44eMNMupviJ8&#10;TLiTxpc6NMx+1Tajf+Vb6PoajaCHjh/s+xAA++jNySSfc/2NfgDN+zN+zh4b8KahfNrHiCOOTUfE&#10;Opsdzatq93K9zf3ROB/rbqWZwMDAIAAAArfkcXKM9HFRTXaTXvLz5Wnd6bx7mfMmoyg7pt694rZ+&#10;V7q19/e7WOP/AGyP+Tiv2Tv+yq33/qEeK6+gK+f/ANsj/k4r9k7/ALKrff8AqEeK6+gKzKOD0r9q&#10;X4Y698abz4bWPxG8B3nxE09DJdeFoNftJNatlCLIWezWQzKAjq2Sg+VgehFdBYfE3w3qvj/UPCdr&#10;4g0O58U6Raw31/o0V9E+oWVvMWEU0sAbzEjco4VmUBirYJwa/Lj4T/F6zk/ai8PWuj6to/jC60v4&#10;ueLtV0v4KDUraPxp4S1OQaoj6vezhfM+wyN9okWG4SOOIaujG8ulS2ir0f8A4JzP4y8Lf8FI/EKe&#10;NPhF4+8L+NfGnw9tNZ8Yavql54fmhfUH1G9YyZstRndrVVWOztgFaRY7WMSKijeVh37R01/Mnf1V&#10;NzSXfbWzdtL6tqLxH7v2lvstJentFB3te26ava7va6SlL9HK+f8A/gk7/wAosv2af+yVeF//AE0W&#10;tfQFfP8A/wAEnf8AlFl+zT/2Srwv/wCmi1piPTPjb+0f8O/2aPD9rq3xH8eeC/h/pV/cfZLa88Sa&#10;3baVb3E21n8pJJ3RWfarNtBJwpOMA1i/En9tn4M/BrVtFsPGHxc+GPhS+8S20d7pFvrHimxsZtVg&#10;kO2OW3WWVTLGx4VkBBPQ18yf8FTPiXa/D39qH4UzL8TvCvwI1hfC3iWO18e+NHtX8NyRTHT45dK8&#10;i5aNJLyRvJuY3E8TRiyJMd1E00NeI3fxL8FfBr9m3wH4s+HfxQ1z4I/HXS/hHpen+FPhRfSafqb+&#10;NYIpLiTTrEW19Yrf3wubgSRb7FraULKpZYWAAVF89m9uazt2/ebLe94rpezk1FpRctJwt7sXra+u&#10;iTvHd6WVpX7bJyTul+q9fP8A8Rv+Upvwb/7JV48/9O/gyvd9HuLi70i1luofs11JCjzQht3lOVBZ&#10;c98HIz7V4R8Rv+Upvwb/AOyVePP/AE7+DKqUbOxjCXNFSXU98uruKxtZJ55I4YYVLySOwVUUDJJJ&#10;4AA5ya838C/tpfB34o/D3xB4u8M/Fj4Z+IvCfhNDJrmtaZ4nsbzT9GUIXLXM8cpjhAQFsuw4GelY&#10;/wDwUR1Cw0z9gz4xzar4f1rxXpf/AAhuqJeaRpNw1veahC1rIrxxyqjtGSpOXEchUZIRyNh/NvxT&#10;8WNH8Q+Avidfal8TPCvxou/7L8A2J+Lvgq9srXQPBIttb/0QakscU9lvsrgvqM7vuSdJdrW9jAI6&#10;iMrzcPS3zv3aXTq4x7yWiezilGMn1bv6JxXS7+10Tei0s24/rB8Ifjf4L/aD8Gp4j8A+L/C/jjw9&#10;JK8CapoGqwalZvInDoJoWZCyk8jOR3ryf/grF/yiy/aW/wCyVeKP/TRdVwn/AASk8aWvj2++Nmqw&#10;+IvDfxHvNS8YRXl78Q/CzBfDvjCRtNtEUWUSNJHCLSGOK1dEuLn54dzztI8iR93/AMFYv+UWX7S3&#10;/ZKvFH/pouq0lFK1uqi/vSflprppsYwle/q19za7v8z6ArD8VfE3w34F1vQ9M1vxBoej6l4oumsd&#10;GtL6+it59WuFRpDDbo7BppAisxVASFUnGATW5X5qftnap8QLb/goB8OfGHib4I/EHVU0f4mWGg+C&#10;NSsdS8OSae2lDT7x5zCJdSjuo7m7uCZJRNFGnlWFuu7eoD5xletTpdJSim+ylKMdOl7yVldO12r2&#10;s6l7tKpU/ljJpd2ouXrayetrbLS6PuXw5+2H8I/GHxkuvh1pPxS+HOqfEGxkmiufDFn4lsp9Zt3i&#10;BMqvaLIZlZACWBXKgHOK9Gr4K+EXxQ0DwB+25o/h34J/HC7+JFr4y8d6/P8AET4bzppd23glXjvJ&#10;rm/PkWsWoWPl6jDBABeyyRyC72qpYo4+9aqF3ShN7tK/rbW3dX0T1v5O6RP3asodE9PS7Sv2el2t&#10;LXW6s38//sb/APJxX7WP/ZVbH/1CPClfQFfP/wCxv/ycV+1j/wBlVsf/AFCPClbn7eF78QE/Zy1K&#10;w+G3hvxB4k17XLm30u6XQr7T7TVNO0+Zwt5d2rX08FubiODf5YeVQJGRuQpBmpJpe7vsvV6K+jsu&#10;7totXsVFJvXb9F+b7Lq9FqdlF+0V8Ppvhnq3jRPHXg1vBugyXEWp68utWx0zTnt3Mc6zXG/yozE6&#10;lXDMCjAg4IrS+Fvxa8K/HLwNZ+KPBPibw/4w8NalvFpq2iajDqFjdbHaN/LmhZkba6spwThlIPIN&#10;fkn4ZmbQv2dPB+n3Wn+K/wBmf4U+Bf2jNVOq61er4bmtvDlsI9USyDeZLf2UK2199iiMlxE0aTPC&#10;8TMypKv6Jf8ABOX4reJvjD+z5eap4i1668YWsHiTVbLw74pubK3tJfFejRXTrZaiVtkjt3EkWNs0&#10;EccUyKsqKFkFaUrTp88f5Yy++EJPVXV/fVle9k2rq9oq3hLlfeS+6dSPl/z7u35pNLS8P7ZH/JxX&#10;7J3/AGVW+/8AUI8V19AV8/8A7ZH/ACcV+yd/2VW+/wDUI8V19AVIzn9Z+K/hbw742tPDOoeJfD9j&#10;4j1Cym1O10q41CGK+ubSEqJrhIWYO0UZZQzgFV3DJGRXD/CH9vP4G/tB+Mo/DngH4z/Cfxx4hkie&#10;dNL0Dxdp+pXjxoMu4hhlZyqjqcYHevizwBqnxAsf+Cs/w48UeOvgj8QdI8YeMj4ospdSk1Lw5c2N&#10;ro0RsorGO3eHUmnNrbxZnlEkSyme+nMcb5Kp9Kfs8yL+0t+2x8RPio0j3Hhv4cpJ8NfCPzZhknSS&#10;OfW7yPjB3XKW1nnJwdLkAxuOZoPn5W9mm33Vtrr1cIvzbabSCp7vNbo0l2fp8lKS68qV0nofS9fP&#10;/wDwSd/5RZfs0/8AZKvC/wD6aLWvoCvn/wD4JO/8osv2af8AslXhf/00WtUB6L8cf2pPhj+zHZ6f&#10;cfEr4jeBPh7b6s7x2MvibX7TSUvWQAusRuJEDlQykhc43DPWuc+I/wDwUG+Anwd1HT7Pxd8b/hD4&#10;VvNWsIdVsoNY8Y6dYyXlnMCYbmNZZlLwyAErIuVbBwTXln/BR7Wfhj4X8e+BNc8XftDXn7O/jbQ9&#10;N1hvDGppNpEceqpMLZLmER6paXENy4ZbYiGHbOQ3y8HI5n4sfEbxl+1H+yf8B/hL4vsZvDvxE/aE&#10;0+0fxzYW8MlnJpWjQW8dzrmYm3PAsoKWO1juR9RUZ3KTSp8043X8yXlrzK//AG7ytye8Uno9ypcs&#10;Wr/ytvvpZ6J2vdOySvdtaq6T+z9J1a11/SrW+sbq3vbG9iSe3uIJBJFPGwDK6MuQysCCCDgg5rwf&#10;4c/8pTfjJ/2SrwH/AOnfxnXvlpaR2FpFBDGsUMKCONFGFRQMAAegFeB/Dn/lKb8ZP+yVeA//AE7+&#10;M6uVr+7sZx5rLm3PoCvN/C37Y/wh8c2Pi+60X4qfDfWLb4eqz+KZbHxLZXEfhpV8zcb1kkItgPKl&#10;yZduPKf+6cYP/BRjTPFGtfsCfGiz8Ei/bxbdeCdXi0lbFS101w1nKEEQBB8wk4XBzuxjmvz8vPjb&#10;bax8N7HTfD/xYk+OH7NvgGTwF4h1/XJNM0WPT/CQt9aQ3Onl9ItLa2ENvbR2tzNbyRtJaRwh3YI4&#10;Ain79X2V7axV+i5m/el2UVFvWyb05k99Kq5KXtbX+LRbvl5bJLq5OVl2tezV7fqH8JfjR4O+Pvgq&#10;HxJ4E8WeGfGvh25keKHVdB1SDUrKV0ba6rNCzISrAggHIIwa8l/4Kxf8osv2lv8AslXij/00XVc7&#10;+wH4q8PfFf4//tDePPAd7petfD3xZ4i0v+ztb0p0m03Xb230q3hvLi3nTMdwoZYoWljZl8y3kTO6&#10;NgOi/wCCsX/KLL9pb/slXij/ANNF1VPZaW0T180n93burGcXv6tfc7ff38z6ArifiN+0x8OPg943&#10;8P8Ahnxd8QPBPhbxJ4tlWDQ9J1fXbWxvtZkZ1jVLaGV1eZi7qoEYYlmA6kCu2r8wfir8VPFHwK/b&#10;s+Ot5pPxY1XSfivrnjbwsvhH4Z/2Zo048e6C1rpsLlFmtn1OW3jP9rF3tbmKK1aOeZlBMu9U/eqx&#10;pvr+OsVZdb630Tdk9GVJWpymun9Xflp3WrWp+hHhn9pj4ceNPi7q3w+0f4geCdW8e6BEZ9U8NWWu&#10;2txq+mxgoC81qrmaNQZIwSygDzE/vDPbV8BzfG7wv8Qf+CmHwr03wx40+Gvja38O+J/EVuvgnwtp&#10;jaR4m8B3Etjdi/1TWlaaaSaB7hJIvmgsEeXUIJC1y3l7vvyiOtOM+6/r5eja873SJaVJQ+701X36&#10;PR2flZpv5/8A2yP+Tiv2Tv8Asqt9/wCoR4rr6Ar5/wD2yP8Ak4r9k7/sqt9/6hHiuvoCgAr5/wD+&#10;Cln/ACbr4c/7Kr8OP/U30KvoCvn/AP4KWf8AJuvhz/sqvw4/9TfQqAPoCivmf/gpd8RbrwB4a+G6&#10;ap4m1zwJ8LtZ8WLYfEHxPpd6dOk0fS2srpohLfKRJYQTXq2kMl3E0bxLJxLFu8xfiX9hLxlqg+HZ&#10;0X9lf4m614suB4I8Uar4ht5fENx4v0XRtZh1TzNFUT3clxHZ3N4Gu1kgjYGaEmdow6pK0e0iruWy&#10;vfrbljzO/ZW0W7vuktSuV80YLeVt9FrLlSu9L6XeytbVvQ/XKivgR/2/vGP7SPwF8dfED4b+JbrS&#10;NF8Za34W8B/DjydPtJpor+7Ns2pahH50TiRoxfSRlJg8aHSZDs5fdzHxI/ae+Onw8+GWpeGPDPxI&#10;1TxV420r40al4estT1vSNK+2atpGm+HZNZksZUtrOG2UzPB5BmSFHUTghgQDWjVpOMtFFXb6JXpp&#10;v5KpCT/uvS70Ii+ZJx1bukut1Gctnbd05R/xKz7n6RUV+cvhr/gpx4g+IWvfF3xFa+Nr8/DnxZp3&#10;hqT4VjQtI0251Tdeavd6JKlobl0hkuLq6gQwy3rtbRGWN3Uxq8bQ/Bf9sr4ufFKC2+GOpeMvGHgv&#10;VJvjRdfD248Wa1ZeGZ/FVhaReHhrS28i2K3Gi/bXmzbBkicCIEGIT5ZXGnKTtbW1/wDyaMWv8UXN&#10;KUd12u1clKKV76fpyOafo0nZ9X5JtfpBRXxXqdn8T9G/an+Hek2f7SXxA8WaBqXhPX9evbTTdG8L&#10;ra6vc6NdaTbJBvXS5JV8/wC1zi4EcoPm58n7MoES+G/Cb9s39p3Xf2PvFHxiuYviAvh/V/g/rvjA&#10;6vr9v4NGieHtZjs1urD+xotOuJr6S2B89Gj1NZXxFCXZGEiPHMuR1OiTbfo5pfe4SS+V7Jm9OjKc&#10;4QW82kvm0n911f8AC9mfpx4n8T6b4J8N6hrOtahY6Ro+k20l5fX17OtvbWcEal5JZZHIVEVQWZmI&#10;AAJJAqHwp440Xx3a3U2h6xpesw2Ny9ncSWN3HcLBOmN8TlCQrrkZU8jIyK+Q/g9/wkXx98ZfED4L&#10;+PvidefFHwj8SPhRY+ILi/t7HT7CXRP7Wa9tZobRrWJV+ySRKHt/P+0Sr5T755cgn6k+E3wb0n4N&#10;wa9HpUl7L/wkWsT63dm5kVyJ5VRWC7VGECxqAOT7mtHTcZPm2s7f4oz5Wn90tfJWumcqqRlCLhvd&#10;Xv8AyygpRa83zL0Osr5//bI/5OK/ZO/7Krff+oR4rr6Ar5//AGyP+Tiv2Tv+yq33/qEeK6g0PoCi&#10;iigAooooAK+f/iN/ylN+Df8A2Srx5/6d/BlfQFfP/wARv+Upvwb/AOyVePP/AE7+DKAPoCiiigAo&#10;oooAKKKKAPn/AP4JO/8AKLL9mn/slXhf/wBNFrX0BXz/AP8ABJ3/AJRZfs0/9kq8L/8Apota+gKA&#10;CiiigAooooAKKKKACvn/APbI/wCTiv2Tv+yq33/qEeK6+gK+f/2yP+Tiv2Tv+yq33/qEeK6APoCv&#10;zJ/bZ+Ptr4g/4KKfC/V/Fnh/4tafa/DX4mWeg+GLSP4eeIrjT72OTTrtr7VI7mC1e0unlkaGCJI2&#10;eSOK1ncALNJt/Tas7X/CGk+K59Ok1TS9O1KTR7tb+we6tkmayuVVkWaIsDskCu6h1wwDsM4JqYq1&#10;anVe0JRlb0lF/kmtdNejSaJa0qlNbyjJffFr82n8rbNp/m0v7P8A4s/ZL/bz+ELah4e+Fdz4r8cf&#10;ETxFqV/8R7HXZ/8AhMPEvh5rPUrqW31S0bT1UWVpG+nw5N/JFHJb2WxE3Kid5/wTy/Z40/8AYF/a&#10;f8M/Dix0v4G+K4/H3gjUNdtPHHg/wUugeIpYLS8s+NUnF1dfb47n7bGyThoRvtm+R9wKfYHw6/Zg&#10;+Gnwf8c694o8JfDvwL4X8S+KnaTW9W0jQbWxvtYZnMjNczRRq8xLksS5OWJPU5pvwT/Za+GP7NI1&#10;QfDn4c+A/h+NbdJNRHhvQLTSvt7Ju2NN5EaeYV3vgtnG446mqw/ucvN0TX3xcbLsl7slZLVSVrSd&#10;nX99ya6tP1ak5c3rq1Zt6W191I7yvn//AIJp/wDJuviP/sqvxH/9TfXa+gK+f/8Agmn/AMm6+I/+&#10;yq/Ef/1N9doEfQFFFFABRRRQAV8//Eb/AJSm/Bv/ALJV48/9O/gyvoCvn/4jf8pTfg3/ANkq8ef+&#10;nfwZQB9AUUUUAFfP/wDwVi/5RZftLf8AZKvFH/pouq+gK+f/APgrF/yiy/aW/wCyVeKP/TRdUAfQ&#10;FFFFABRRRQB8/wD7G/8AycV+1j/2VWx/9QjwpX0BXz/+xv8A8nFftY/9lVsf/UI8KV9AUAFFFFAH&#10;z/8Atkf8nFfsnf8AZVb7/wBQjxXX0BXz/wDtkf8AJxX7J3/ZVb7/ANQjxXX0BQAUUUUAFfP/APwS&#10;d/5RZfs0/wDZKvC//pota+gK+f8A/gk7/wAosv2af+yVeF//AE0WtAH0BRRRQAV8/wDxG/5Sm/Bv&#10;/slXjz/07+DK+gK+f/iN/wApTfg3/wBkq8ef+nfwZQB9AUUUUAFfP/8AwVi/5RZftLf9kq8Uf+mi&#10;6r6Ar5//AOCsX/KLL9pb/slXij/00XVAH0BRRRQAUUUUAfP/AOxv/wAnFftY/wDZVbH/ANQjwpX0&#10;BXz/APsb/wDJxX7WP/ZVbH/1CPClfQFABRRRQB8//tkf8nFfsnf9lVvv/UI8V19AV8//ALZH/JxX&#10;7J3/AGVW+/8AUI8V19AUAFFFFABXz/8A8Enf+UWX7NP/AGSrwv8A+mi1r6Ar5/8A+CTv/KLL9mn/&#10;ALJV4X/9NFrQB9AUUUUAFfP/AMOf+Upvxk/7JV4D/wDTv4zr6Ar5/wDhz/ylN+Mn/ZKvAf8A6d/G&#10;dAH0BRRRQAV8/wD/AAVi/wCUWX7S3/ZKvFH/AKaLqvoCvn//AIKxf8osv2lv+yVeKP8A00XVAH0B&#10;RRRQAUUUUAfL/wDwUa8Zal8P/if+y7q+k+E/EHjjULP4q3XlaJok1jDf3u7wZ4pQ+W17cW1sNisX&#10;PmTJ8qMF3NtVug/4bI+Iv/Rp37QH/g38Ef8AzQ0ftkf8nFfsnf8AZVb7/wBQjxXX0BQB8/8A/DZH&#10;xF/6NO/aA/8ABv4I/wDmhrxD/goN+1f48134DaBBdfsyfHDRY4/iV4BuFuLzVPB7RyPF4x0aVIAI&#10;ddkfzJnRYUJURiSVDI8cYeRfu+vn/wD4KWf8m6+HP+yq/Dj/ANTfQqAD/hsj4i/9GnftAf8Ag38E&#10;f/NDWZ4b/aY8ZeBvDq6X4f8A2PPjZodjE0skNtZ3vgWG3ikkdpHYRp4hUZaR2dsYLMzEnJJqf/gq&#10;dqHjbwJ+xf8AEDx74D+JXiv4d678PfDWp67bjSLHSLuDVJYbZpI47lb+yuT5YZOkJiY7jljxjj/E&#10;knxK0/40fDn4G6b8bvHbXvivRNX8baz42v8ASvDsmvQWdm+n20enWUUenx2KB571ZHlls5mVI3QE&#10;NIjxEYub5OrvbzsnJ29Ipvo9NNbJ1JckVUezv+DirP1copdLtXsr28X8A/ssabD8Jfhj4Y+IH7Fv&#10;xY+Jkfw3tdUxb6tZ/DyTSNSvtTnS5vL42M2vzLHIZldkCv8AIJXXLAjHd/A/4daB+zZ8U9X8WeA/&#10;2Dfih4QudWt7SL7Do0Pw60+xspbdbtPtMEcOtoUnkjvZYpJNxLRhF4AO6C9/ah+K+h/EY/s+SeOP&#10;P8X3vxJi8JWfxEl0ux/tKPRpNBk11pntRGlk2pLHFJaqy2/kZZJmt22vE3tH7OHi3xx8Of2rvGXw&#10;i8XeNdS+JWnWfhvTvFuia/q9lY2mrwpcT3NrPZ3Isbe2tZFWS2WSN0gRsSur79qsXGzdlb3726X9&#10;3nat5Ru9bfC12TipdRvNbWfe158qfzl2u9U3pdnF3mv2mo+DW8O3H7A3xCuPD7aSugtpclt8PWs2&#10;05ZPNFkYTr2z7OJPnEWNgbnGeapp/Y0Xwnv/AACv/BPnxwvgXVJIpb3w4LH4djSbx4liWJpLX+3f&#10;KcosMIUspKiKMDAVcejfBz4P+NfgN8QPEnjLxz8QJtT8KW9t4gu5YbjV7y4htIp9audQtXMcv7uM&#10;W1g8cGV+6E2L8irXB/8ABOL9rPxt8XfiN4k0n4has99/wmmgWHxS8ExS6bHYvpugahLPEmnEIiGR&#10;7XybdneTdJm+AY42gRG0l52ba7WlJpP1UZVF0spPdF1JOE5O+idk+691XXldwi+t3HS22/4b+OGu&#10;eDY9BXR/2KfjBpS+FtObR9FFnP4CgGkWLeTutbfbr48mE/Z4MxphT5MfHyLjyT4ufCvT/Gnw9+K1&#10;p4V/YT8feAfGfxY8N6t4e1TxdpWmfDyPVJBqETLLLNJH4gjluMyMsrK0g3sgJIPI9A/Zm/4KV+Kv&#10;jjr+7WPhjoeieH9a8C33xA8M3WneM/t13qthb3aW8aXEdzZ2kFpJMsiSA/aZI1B+ZwMsM/4I/wDB&#10;XzQvib8NvjlrN5H8M9Wufgh4cTxTdz/D/wCIEfi7Q9RtJILuSOIXy2tu0VyHspleJoDtDRMGcPgO&#10;T5oOo725ZN73tzOMtN/iUk1vdbGlHnhVUKfxRlFLspe64+X2o2e2tjU+Bvj2/wD2c9AurLwb+xF8&#10;VvDD6tML3V5dG/4QDTjrF5tCvdXAi18eZM+Ml3LMe5Ndt/w2R8Rf+jTv2gP/AAb+CP8A5oa0v2Kv&#10;2ovE37Sdr4+s/GHg3RfBPiL4f+Io9BurTSvEEut2tx5mmWOoJKs0tnaODsvlRkMPDRnDEEV7dWtZ&#10;T5rz3aT+TSa28mvTY5aPIoJU9v6/q/U+f/8Ahsj4i/8ARp37QH/g38Ef/NDXiH7V/wC1f481T48/&#10;syzz/syfHDTZNN+JV5cW9vcap4PaTVHPg7xLEYITHrrosgSR5iZmjj8uCQBzIY45Pu+vn/8AbI/5&#10;OK/ZO/7Krff+oR4rrM0D/hsj4i/9GnftAf8Ag38Ef/NDR/w2R8Rf+jTv2gP/AAb+CP8A5oa+gKKA&#10;Pn//AIbI+Iv/AEad+0B/4N/BH/zQ0f8ADZHxF/6NO/aA/wDBv4I/+aGvoCigD5//AOGyPiL/ANGn&#10;ftAf+DfwR/8ANDXiHj79q/x5P/wUk+E+oN+zJ8cIby1+GvjS3i0x9U8H/arxJNU8Js88bDXTCI4j&#10;EiuHkWQm5i2JIolaP7vr5/8AiN/ylN+Df/ZKvHn/AKd/BlAB/wANkfEX/o079oD/AMG/gj/5oaP+&#10;GyPiL/0ad+0B/wCDfwR/80NfQFFAHz//AMNkfEX/AKNO/aA/8G/gj/5oaP8Ahsj4i/8ARp37QH/g&#10;38Ef/NDX0BRQB8//APDZHxF/6NO/aA/8G/gj/wCaGj/hsj4i/wDRp37QH/g38Ef/ADQ19AUUAfCH&#10;/BMr9q/x54c/4Jt/s+afZ/syfHDXrOx+Gvhy3g1Ow1TwelrqKJpdsqzxLPrsUwjkADKJY45AGG5F&#10;bKj2/wD4bI+Iv/Rp37QH/g38Ef8AzQ0f8Enf+UWX7NP/AGSrwv8A+mi1r6AoA+f/APhsj4i/9Gnf&#10;tAf+DfwR/wDNDR/w2R8Rf+jTv2gP/Bv4I/8Amhr6AooA+f8A/hsj4i/9GnftAf8Ag38Ef/NDR/w2&#10;R8Rf+jTv2gP/AAb+CP8A5oa+gKKAPn//AIbI+Iv/AEad+0B/4N/BH/zQ0f8ADZHxF/6NO/aA/wDB&#10;v4I/+aGvoCigD5//AOGyPiL/ANGnftAf+DfwR/8ANDXiH7V/7V/jzVPjz+zLPP8AsyfHDTZNN+JV&#10;5cW9vcap4PaTVHPg7xLEYITHrrosgSR5iZmjj8uCQBzIY45Pu+vn/wDbI/5OK/ZO/wCyq33/AKhH&#10;iugA/wCGyPiL/wBGnftAf+DfwR/80NH/AA2R8Rf+jTv2gP8Awb+CP/mhr6Aryn9sfUtR0T4QfbrH&#10;xp4+8C29rfRNf6h4J8HHxVr0sJ3IIra0+x32MytEXkNpMFjWQYTPmpMpcquyoxvocr/w2R8Rf+jT&#10;v2gP/Bv4I/8Amho/4bI+Iv8A0ad+0B/4N/BH/wA0NeD6r+0d8QvFn/BOHwT4+vvix8RNB8QJZ6tb&#10;zXnw98BWXifUtavYJJo7T+0kWzvbPTiqQN9sjKW8cVy7Rm4thEUb7G/Z08dah8T/ANn/AMD+JNWu&#10;PD93qmv6BY6hez6FeJeaXLPLbo8jWsyMyywFmJR1Zgy4IYg5OnK/f/utJ/O9vy16q6uldGfMvd/v&#10;Jv0s0nf79N07PXQ8x/4bI+Iv/Rp37QH/AIN/BH/zQ14h/wAE+f2r/HmhfAbX4LX9mT44a1HJ8SvH&#10;1w1xZ6p4PWON5fGOsyvARNrsb+ZC7tC5CmMyROY3kjKSN9318/8A/BNP/k3XxH/2VX4j/wDqb67U&#10;lB/w2R8Rf+jTv2gP/Bv4I/8Amho/4bI+Iv8A0ad+0B/4N/BH/wA0NfQFFAHz/wD8NkfEX/o079oD&#10;/wAG/gj/AOaGj/hsj4i/9GnftAf+DfwR/wDNDX0BRQB8/wD/AA2R8Rf+jTv2gP8Awb+CP/mhrxDx&#10;9+1f48n/AOCknwn1Bv2ZPjhDeWvw18aW8WmPqng/7VeJJqnhNnnjYa6YRHEYkVw8iyE3MWxJFErR&#10;/d9fP/xG/wCUpvwb/wCyVePP/Tv4MoAP+GyPiL/0ad+0B/4N/BH/AM0NH/DZHxF/6NO/aA/8G/gj&#10;/wCaGvoCigD5/wD+GyPiL/0ad+0B/wCDfwR/80NeIf8ABTX9q/x54j/4Jt/tB6fefsyfHDQbO++G&#10;viO3n1O/1Twe9rpyPpdyrTyrBrssxjjBLMIo5JCFO1GbCn7vr5//AOCsX/KLL9pb/slXij/00XVA&#10;B/w2R8Rf+jTv2gP/AAb+CP8A5oaP+GyPiL/0ad+0B/4N/BH/AM0NfQFFAHz/AP8ADZHxF/6NO/aA&#10;/wDBv4I/+aGj/hsj4i/9GnftAf8Ag38Ef/NDX0BRQB8IfsoftX+PNL+PP7TU8H7Mnxw1KTUviVZ3&#10;Fxb2+qeD1k0tx4O8NRCCYya6iNIUjSYGFpI/LnjBcSCSOP2//hsj4i/9GnftAf8Ag38Ef/NDR+xv&#10;/wAnFftY/wDZVbH/ANQjwpX0BQB8/wD/AA2R8Rf+jTv2gP8Awb+CP/mho/4bI+Iv/Rp37QH/AIN/&#10;BH/zQ19AUUAfCH7V/wC1f481T48/syzz/syfHDTZNN+JV5cW9vcap4PaTVHPg7xLEYITHrrosgSR&#10;5iZmjj8uCQBzIY45Pb/+GyPiL/0ad+0B/wCDfwR/80NH7ZH/ACcV+yd/2VW+/wDUI8V19AUAfP8A&#10;/wANkfEX/o079oD/AMG/gj/5oaP+GyPiL/0ad+0B/wCDfwR/80NfQFFAHz//AMNkfEX/AKNO/aA/&#10;8G/gj/5oa8Q/4JlftX+PPDn/AATb/Z80+z/Zk+OGvWdj8NfDlvBqdhqng9LXUUTS7ZVniWfXYphH&#10;IAGUSxxyAMNyK2VH3fXz/wD8Enf+UWX7NP8A2Srwv/6aLWgA/wCGyPiL/wBGnftAf+DfwR/80NH/&#10;AA2R8Rf+jTv2gP8Awb+CP/mhr6AooA+f/wDhsj4i/wDRp37QH/g38Ef/ADQ14h4+/av8eT/8FJPh&#10;PqDfsyfHCG8tfhr40t4tMfVPB/2q8STVPCbPPGw10wiOIxIrh5FkJuYtiSKJWj+76+f/AIjf8pTf&#10;g3/2Srx5/wCnfwZQAf8ADZHxF/6NO/aA/wDBv4I/+aGj/hsj4i/9GnftAf8Ag38Ef/NDX0BRQB8/&#10;/wDDZHxF/wCjTv2gP/Bv4I/+aGvEP+Cmv7V/jzxH/wAE2/2g9PvP2ZPjhoNnffDXxHbz6nf6p4Pe&#10;105H0u5Vp5Vg12WYxxglmEUckhCnajNhT9318/8A/BWL/lFl+0t/2SrxR/6aLqgA/wCGyPiL/wBG&#10;nftAf+DfwR/80NH/AA2R8Rf+jTv2gP8Awb+CP/mhr6AooA+f/wDhsj4i/wDRp37QH/g38Ef/ADQ0&#10;f8NkfEX/AKNO/aA/8G/gj/5oa+gKKAPhD9lD9q/x5pfx5/aang/Zk+OGpSal8SrO4uLe31Twesml&#10;uPB3hqIQTGTXURpCkaTAwtJH5c8YLiQSRx+3/wDDZHxF/wCjTv2gP/Bv4I/+aGj9jf8A5OK/ax/7&#10;KrY/+oR4Ur6AoA+f/wDhsj4i/wDRp37QH/g38Ef/ADQ0f8NkfEX/AKNO/aA/8G/gj/5oa+gKKAPh&#10;D9q/9q/x5qnx5/Zlnn/Zk+OGmyab8Sry4t7e41Twe0mqOfB3iWIwQmPXXRZAkjzEzNHH5cEgDmQx&#10;xye3/wDDZHxF/wCjTv2gP/Bv4I/+aGj9sj/k4r9k7/sqt9/6hHiuvoCgD5//AOGyPiL/ANGnftAf&#10;+DfwR/8ANDR/w2R8Rf8Ao079oD/wb+CP/mhr6AooA+f/APhsj4i/9GnftAf+DfwR/wDNDXiH/BMr&#10;9q/x54c/4Jt/s+afZ/syfHDXrOx+Gvhy3g1Ow1TwelrqKJpdsqzxLPrsUwjkADKJY45AGG5FbKj7&#10;vr5//wCCTv8Ayiy/Zp/7JV4X/wDTRa0AH/DZHxF/6NO/aA/8G/gj/wCaGj/hsj4i/wDRp37QH/g3&#10;8Ef/ADQ19AUUAfP/APw2R8Rf+jTv2gP/AAb+CP8A5oa8Q8A/tX+PIP8AgpJ8WNQX9mT44TXl18Nf&#10;BdvLpiap4P8AtVmkeqeLGSeRjrohMcpldUCSNIDbS70jUxNJ9318/wDw5/5Sm/GT/slXgP8A9O/j&#10;OgA/4bI+Iv8A0ad+0B/4N/BH/wA0NH/DZHxF/wCjTv2gP/Bv4I/+aGvoCigD5/8A+GyPiL/0ad+0&#10;B/4N/BH/AM0NeIf8FNf2r/HniP8A4Jt/tB6fefsyfHDQbO++GviO3n1O/wBU8Hva6cj6Xcq08qwa&#10;7LMY4wSzCKOSQhTtRmwp+76+f/8AgrF/yiy/aW/7JV4o/wDTRdUAH/DZHxF/6NO/aA/8G/gj/wCa&#10;Gj/hsj4i/wDRp37QH/g38Ef/ADQ19AUUAfP/APw2R8Rf+jTv2gP/AAb+CP8A5oa7D4KfH3xX8VPF&#10;Vxp+u/BH4ofDWzhtGuE1PxJf+HJ7Wdw6KIFXTtVu5vMIZmBaNY8RtlwxVW9QooA+f/2yP+Tiv2Tv&#10;+yq33/qEeK69x8VWeo6j4Y1G30e+t9L1ae2kjsrye1+1RWkxUhJGi3p5iq2CU3ruAxuGc14d+2R/&#10;ycV+yd/2VW+/9QjxXXs3xH8ISfEH4f65oMOta14bl1qxmsV1XR5Ui1DTTIhTz7d5EdFlTO5WZGAY&#10;A4NTUvyuyv8Ah+PQqnbmV/8AP8Op4X+xf4o8af8AC9fi54R1X4h658WPCHg2TTbWy8SazY6ZbXtv&#10;qzxzNqGmFtOtbW3kWBPsUmfJ3o91IjOxTal7/gpZ/wAm6+HP+yq/Dj/1N9Cra/Y3/Y8k/Y18Ew+G&#10;bP4meP8Axt4bsLVLTTdO8Q2mhxR6bhmZ5FfT9OtJZZZGYtI87ys7EsTuZmOL/wAFLP8Ak3Xw5/2V&#10;X4cf+pvoVaS6ena34ee+7823dmUL63/O/wCO/wCWt7JKyPUP2hfglpX7SnwJ8YfD3XbjULTRfG2j&#10;3WiX01g6R3UUNxE0TtEzq6hwrEgsrDPUHpXMfHv9krTfjdq/hXXLLxR4s8A+NPBSTwaP4m8OPZ/2&#10;hb21wiLcWzx3lvcWs0MvlxMySwPh4o3XY6hho/tHftJ6f+zppOg79A8SeMPEPi3VF0bQfDugR2za&#10;jq9z5Us7hGuZoLeNI4IZpXkmmjQLGRuLMitwWq/8FG/Cvhjwh421DXPCvj7w/q3gXQNO1+88PajY&#10;W8Wq3i38s1vb21ugnMcsxu7eW2/1gjaQKUkeN0laN1fs/wAbX06vR626Oz3NW3on2e/aTSfpdpK7&#10;6rTYLj/gnF4Qufhq2lt4k8cf8Jg3idfG3/Ce/bbf/hJBrghW3F+D5H2MH7Mot/s4tha+TmPyNpIr&#10;s/2fv2W7H4FeIfEXiK88UeLPH3jTxYltb6r4k8SSWn225trXzfs1ssVnb21pDDF50xCwwJuaV2cu&#10;zFq8ii/bH+JH7Ss/iPwp4D+EPxS+HPiXwX4m0Sx13U/EVx4YktbWE3el3d9aqLfUrtnkfSbuR1ZY&#10;io3EB1lCrXuv7N1v40tfgxo8fxCn+0+Lla4+3SEQAsv2iTyc+QBFnyfLB2ADOe+atXUeZbPZeVo2&#10;aWyTVkmrXUUvhSJkr7/8He+r66tvW+rb3uTftDfBDS/2lfgh4o+H+uXmq2Wh+MNPk0rUpNNnWC5e&#10;1lG2aJXKttEkZZCQMhXbBU4YfOfxs/4JC/D+z0+LVvgHovhv9n/x0tnLoM+reCtG07Rv7R0m8ltx&#10;fQ3AWzlWWQQwl4HZN0c6oQwVnB+vqKzlTjJNPro/Napr0abTXVNrqVGpKLTXR3Xk9NfwX3LsfEOr&#10;/wDBHa4fUfDmlyfGL4jeLPA58I33w317R9bTQ7JU8Mz2TokFm2naTbyLOl1HZOHeQfJG4JYEo3om&#10;nf8ABMHRbjU/El94k+KHxY8a33jSHRrDxDLq1zpUS6xp+lz3U0Fg8dpYQRxW8hu3WZYEjaVUALfP&#10;KZPpqitXUk3dv/h+Zyb9XJtt9bu97mfs48vIlpt+EV+CjFLtyxtsjivhX8CdI+EPjL4ga5ptxqU9&#10;38R9eTxDqaXMiNHBcLYWliFhCopWPyrOJsMWO9nO7BCjtaKKjol2SS9ErJfJKxT1d2FfP/7ZH/Jx&#10;X7J3/ZVb7/1CPFdfQFfP/wC2R/ycV+yd/wBlVvv/AFCPFdAFH/gpL4z8RfDr4Sx61ofxC+KHgX7H&#10;b3vlJ4E8BR+Kb3Ub0Q77ZbkzWV5Da2a7JN7yLApZ483UIUh/nf4xft9/EzxbrekafYt8SrXQ/Cfw&#10;r0b4ieMvEPwbt/C2sRvLfC6LmObWpJI5rGNLKeSNbGC4nnLDDqECz/ZHx/8A2dtV+NeoabeaL8Vv&#10;iZ8MbqxtrizmbwtNprxahFMYyRLDqFndwh0MY2Sxokqh3AfaxFeY+Kv+CU/gHUtI0bSvDviLx54C&#10;0Ox8HQfD7VtO0G9tTH4p0CDd5Vjey3VvPONqyXCie2lguMXMv73JUrNPmSbW91a+qVoz36uLk4XW&#10;9loly3lo+R2UtrdN9ZQb305lFSUbprXV2do+feNvj38RPA/7XUPirxN4j+M2nfAHX9V8P2vhTVPD&#10;1h4TufCtwt9BbxKmpiaF9cjE99KIvMhVETzkJeNcsOch/az+Knhbwt4Q+O1/48vdS8I+MPH2reGr&#10;j4ftpGnppmn6ZFLqNvaSW9wsC3v2wPYwySPLcyQt50wWFB5ez6I139gjS/E/jazm1Dx98RbzwDp+&#10;o2Gq2vw8kuLD/hG7a4sRAbTawtPt4ijmt4ZxB9s8kyLzGVJQ0fCv/BODwr4Z+K0OuSeKvHWreF9N&#10;17UPFOk+Br64sm8O6Nql8Jhc3USpbLdvk3V2ywz3MsEbXLskalY/LKsW4ctF2d203r7t4Pll05na&#10;aUkrJWtZuRnTdl+8V/dSaWivyySae6Sbi2uru9bK/mf7KXxd+LGmfEr4D6h40+JF1420v9oHwhea&#10;7faLPo1haWvha+S2tb6JNOkt4Yp/sojnmhZbyS5kbZE3mA793qXxG/5Sm/Bv/slXjz/07+DKf+zb&#10;/wAE9/D/AOzd4x0XVovGfxA8YW/g7SJvD/g/TfEV3Zy2fg7TpnjZ7a08i2hllysFvGJbyS4mWOBV&#10;EgDSb2fEb/lKb8G/+yVePP8A07+DK3rSg5Xpq0buy6pNtpN9Wl1u7bJtJMzpxml+8d3pd7JuyTaW&#10;yV+iS72uyH/gpd43+IHwr/ZuvPFngTxhD4Sk8P3VnLebNHhvrrUFkvbaIRJJOWihjKvIJMwu7Bl2&#10;PCV3HK/4KR638Qvhj8N7jxr4K+KWq+F9W05Law8MeELPR9Mubfxprc0+2Gxu3uoJp3jnPlxBbR7Z&#10;4lM8jSONpi779sf9kw/tj/DZfCdz8Q/HfgTRpZFkvo/DMelF9T2SRyxrK19Y3RUJJGrDyvLJyQxY&#10;cDjPiR/wTz1L4j/Fbwd43b4+/GnS/FHgnQ5NEs7u2t/DM0crSsTPem3udHlgjvJl2xvLBHF+7XYq&#10;qrOG548ymn0v+mvyeis9m78rtrt0fp+v3366bpWuukf/AAUc/aP8afBPwl8N/DvgbS/FF94q+KXi&#10;lfDiyeGrXTbnVdPhSwu764ltF1OWGw8/ZaFFa6cxpvZzHMUEL+S/C747eOv2p/GnhP4V+Fvit8V/&#10;At9o+j+IdS8W65ruheGpPGC6jY6lBYx6dMkVnLpIhRrh3Z7aBvNjS2KTfNIz/UH7Q/7L2n/tGeD/&#10;AA3ZXniTxN4e8QeD9Ug1vQ/E+j/Y11XTL2KN4jMiz28tq3mQyzRukkDRsszgKDtK+by/8ExPDuka&#10;ZoNx4V+IXxN8D+MtIk1WW98Y6PcabJrHiFtUkjm1D7Yt1ZT2jedPDDKPKt4/JaJBD5KZQuMfelza&#10;xvLq037totPpFSbclvpFq+sRS+GHI7NKN20ntKTldbNuPLGPRe83ZqLPnHwB+1x8cP2sPgr4s8Ta&#10;T8SB8P8AWPg/8N7LX7mDSdBsLix8W6439otN9sW7inljsCNORVitZIJh9omJmJEez9A/hJ43b4mf&#10;Cnwz4kaEW7eINJtdSMQ/5Z+dCkm3qem7HWvAfFf/AASj8C6no9lo/hzxV8RPAPh1vCdr4H17SNA1&#10;G28nxbo9uZDFb3stzbz3CvtnuVNzbSwXDC5kzKSEKfTGmaZb6LptvZ2kMdva2kSwwxRrtSJFACqB&#10;2AAAArS/x3d7tW0tbWfM/SV42X2bWSS3ys/ct0Tv53ULL1jaSb63Tu23bwb/AIJO/wDKLL9mn/sl&#10;Xhf/ANNFrX0BXz//AMEnf+UWX7NP/ZKvC/8A6aLWvoCpNAryn9tm+8Y6L+zB4z1TwP4qh8Ha1ouk&#10;Xmpf2kdKj1GdEhtpZNsCzN5KSl1TDyxzIAGBiYsCvq1cF+0p8Dp/2jfhHqng+Pxp4s8C22tRvbXt&#10;94ej097ye2kjeOW3/wBOtbmJUdXOWWMSDA2uvOebGQqToThSdpNOz2s+j9E9X5dHsb4aUI1YyqfD&#10;fXzXVfPp+aPn+++JfxJ/aJ8YfB34f6H8SNY+HFxrnwyfx3r3iHRtK0y61K/uQbG3hgRL22uLaOEy&#10;XM0sgWEOSkSo8Y37vGPAH7XHxw/aw+CvizxNpPxIHw/1j4P/AA3stfuYNJ0GwuLHxbrjf2i032xb&#10;uKeWOwI05FWK1kgmH2iYmYkR7PpKb/gnEqeD/AtrY/Gb4v6T4p+Hum3Whad4us/7Cj1efSrgQh9P&#10;nQ6YbKSJTb27I/2YTK0KsJcs5el4r/4JR+BdT0ey0fw54q+IngHw63hO18D69pGgajbeT4t0e3Mh&#10;it72W5t57hX2z3Km5tpYLhhcyZlJCFOvF+/zewfK25WdrpXdRxdtrRjKMXFXTavZ8sW+XBpw5Pb+&#10;8ko3XV2UFJX3bk1KSb1SfLdXdvfvhJ43b4mfCnwz4kaEW7eINJtdSMQ/5Z+dCkm3qem7HWuhqDTN&#10;Mt9F023s7SGO3tbSJYYYo12pEigBVA7AAAAVPVVpQlUlKmrJt2XZdETQjONOMajvJJXfd9Qr5/8A&#10;2yP+Tiv2Tv8Asqt9/wCoR4rr6Ar5/wD2yP8Ak4r9k7/sqt9/6hHiuszU+gK4X47fBnUPjLo2lw6T&#10;8QPHXw31LSbz7XDqfhiaz86UGJ4mhmhvba5tZoyJM4khYqyoylWUGu6r51/ae+M/xa+BPxT8KatZ&#10;XHw7vvAOv+LdI8KxeGjpN5L4j1MXsixzXkV8LpIIjb7pZjb/AGSYGCzkczqXxEcvNONP+ZpLpq2k&#10;vvbS+eul2i9oyn/Km36JXf3K7+XcktP+CfC+E/h9o2heDfjD8YvAc9i2pz6pqmlXml3F14mudRuf&#10;td3dXkd7YXFsJ3uDJIslvDCYxK6R7IyIx7D8G/hJoPwD+E3hvwR4XtHsfDvhPTYNJ02B5nmeK3hj&#10;EaBnclnbaoyzEknJJJNeSaT+0R8RNM/bS8XeB9e0fwrN4ZsfBb+KNDtdG+0XGq3JS9e3UTTyGOPd&#10;KqgiFIf3bcedKDkeL/sAf8FTr79pn42+D/C+teN/gx4ovPiH4Vu/Eo8PeD98Wt/Dm4t2tS2laukl&#10;7O8suy6KGUwWZWWzlBhG8Kjoz9rH3NpXfb4XUVrdLOM7LZN2dnJJlX3ZPm3Ts/NyUXe/VtSjq9X0&#10;uk7fdFfP/wDwTU/5N08Sf9lV+I//AKm+u19AV8//APBNTn9nTxJ/2VX4j/8Aqb67SAz/ANmbxj8T&#10;tW+Ovx98H+JPHWneIdQ8MvpL6FcN4ejtdO0iS7sGlKJbRSCeSASBWKTXTyH5gJVBAXW/4J/+PfGP&#10;jXwb8QrTxt4om8X6r4V8f6xoMGoyWFtYlreB4/LQRQIqhV3sF3bn243O7AsY/hL+wxqXwm+Lnjjx&#10;mvxw+Lmuap4+tVg1CLUrXw2LeGSOLyba4iEGkxMskCHCBmaNusiS1r/smfseTfso3viuT/haPxG8&#10;fx+L9Tl1q7g8Sw6KkcF9M2ZriI2Gn2rAyYUFWZkAUbVXkmKKaqNy2cGv+3uaLXzUYyTfXmWr1sVd&#10;YJR3U7+q5ZJ/K7i0unK9Fpf5g/ad/bN+KXwH/aO8SajrOr/E7QtP0XxzoGg+GvC1j8PZNQ8HeKdE&#10;vZdPt5ru51tNOlMF60t5dKiG/tlSS1gRoXDlpj4X/tZfE3xX+3haeGLz4ia/aw33jvxBoN5pNxpu&#10;jDwQ2lWsFx9kTSNTS3+03OtKywGazkuZJInt9SMttFFHCT9RfEf9ji3+Mfxi0vxH4t8e+O/EHhrQ&#10;tWtde03wPP8A2ZD4ftL+1ANvcEw2aXs5jlHnrHcXUsQlCvszHHs5XwD/AME1fDvgDxzo93H46+Im&#10;oeDfDfia78YaJ4HuptOGh6TqdzLczNMkkdml/IqS3dw6RT3ckSs4+TEcYS6Gigp+d/8ADaCu/wC/&#10;7snZe7d6OHN7tVpXUuTfS3raen+FOUdX72mqnyrm5f4FWnxI0n/goTqng9fjd8RPiN4I8C+FVvPF&#10;MPiTTvDccf8Aat/IP7Ptom07S7SZXjt4LieUM5BFxa8YY57b4jf8pTfg3/2Srx5/6d/Blej/AAQ+&#10;AOkfAg+LZtPvNW1TUPG/iK68S6vfalKklxcXMwSNUBREVYoYIYII1C5WOBASzbmbzj4jf8pTfg3/&#10;ANkq8ef+nfwZTv7kYvdLX1bba87N8qel4pX1J+3Jra+notL/ADtzNdG2tjvf2tfF3jbwD+zF4+1v&#10;4b6LH4i8eaVoV3daDprx+YLy7SJjGgTcvmHI4Tcu8gLuGcj5S/Z0/af+I3jrV/jZ8OfCvjD4pfED&#10;xNo3w7tvEnhfVfiB4AXwdrFnq9z/AGhbrbeRPpmnW8tsZbWB4pGhZQxnV5XVQF+3/F2iXXiTwtqO&#10;n2esaj4fu763eCHU7BIHutPdlIE0S3EcsJdSdwEkbpkDcrDIPkfw/wD2INP8DaD8QJJvHvxE13x1&#10;8SbSOy1bx1eXdnb6/DFBE8dolt9ltobS3W38yR40jtghklkeRZGkctlKPMpxbaTi1pvezSs+jTal&#10;fTZJtp2WkZJcrVrp3123i3zLqmk421+J6J6nGf8ABOz4teJtZ1PxT4L+I+tfGiX4laDY6bqmo6T8&#10;Q7LwxE9tbXKzIlzYzeH4ltZbaSaC4QiSV5ka3wyxhhv6D/grF/yiy/aW/wCyVeKP/TRdV13wC/ZZ&#10;tvgl4s17xPqfjDxh8RvGniS3trC98ReJTYpefYrYytb2kcVja2trHEjzzv8AJCHZpmLs+F28j/wV&#10;i/5RZftLf9kq8Uf+mi6rorSUpc2ny2/q2/nfoc9OPKuVXt0vq9le/wA728rX1ufQFfBn/BS/9q34&#10;ofs8/EHx3q1vr3xK8E+EvA/giPxH4Vfw18PZPE2i+LtSQ3cl3ba1dx6deNY28a29qnyy2TBLqWTz&#10;m2/ufvOvHf2lP2PIf2qbz+z/ABN4/wDHkPgC8hit9Y8D2H9mw6N4hjSTzCl1MbNtQ2SfKkkcV3HH&#10;Ii7GUq8gfGSk5R5XbXfe2jV7bO29mmr9Oq6Kcoq/OrrTTq7NOyfS6Vt1o3qfLmv/APBQPxh4v/aT&#10;8R6pqEfxs8F/CP4a6/oGhX994X0rwzPo8k99a6ddSHV21Ay6oYg+owwkabbJ5UQaQzMW/cfoLXz3&#10;8Rf+CcHhH4k/FzWvEVx4j8ZWHh/xZf6bq3ibwZZTWSaD4lvtPEYtbm43WzXisogtQyQXMUcotY1k&#10;R1Lh/oSteaPIklb8Xsr69ua7S6K3XRYRi09XfRemnl37vZvY+f8A9jf/AJOK/ax/7KrY/wDqEeFK&#10;h+Kfjf4geDf+CgPwo0lfGEP/AAgfjS11qKTw7b6PDH81rZwyrLNdOZJpJBKzFfKMCBG2skjAPU37&#10;G/8AycV+1j/2VWx/9QjwpV74v/sVXnxc/aQ8L/Ej/hcPxQ8O3Hg15G0rQ9Lt9AbS4FmjSO5Q/aNM&#10;muWWdEAbdOSuSYzGcEZO/Mrf8D5/8My38L/r+vw7HhHw7/aI+K2pal8Nfi1efEK7uvCvxK+Jt/4L&#10;m8CPo+njS9L00XOoWdpNBcJAt99sV7KGSV5bmSFvOnCwoPL2eyfsjeN/iBe/tJfHDwn448YQ+Lo/&#10;Ct1o0unfZ9Hg0y109bqyMskUMaF5fL3AEefNM+S3z4IUP8Ff8E6/DXgn4wWfiSPxf49v/Duj+Ib7&#10;xbongq6ubM+H9C1a9E3n3cAS2W7clrm6dYp7mWCN7l2SNSsfl6HwG/YqvPgd8efFXj6b4wfFDxle&#10;eNEiXVdM1y30BLCZoU8u3dfsemW8ymKPKriXDAkuHbBBTTUFF7/kuWK5X3fMpPm1bT1fQKl3NyW2&#10;nld80/eS2S5XFW6NaJ2TdH9sj/k4r9k7/sqt9/6hHiuuq/bZvvGOi/sweM9U8D+KofB2taLpF5qX&#10;9pHSo9RnRIbaWTbAszeSkpdUw8scyABgYmLAryv7ZH/JxX7J3/ZVb7/1CPFdeh/tKfA6f9o34R6p&#10;4Pj8aeLPAttrUb217feHo9Pe8ntpI3jlt/8ATrW5iVHVzlljEgwNrrznDGQqToThSdpNOz2s+j9E&#10;9X5dHsb4aUI1YyqfDfXzXVfPp+aPNvip43+IGv8A/BOKHxf4c8YQ+GPFq+CE8QXmsHR4b6d3XTTO&#10;/kRuRbxStLtIaSKaNRuHknIK8f8AtU/GD4naJ/wTw8J/Ebwz44h8Oatb6Tomp6xMmh211darJcS2&#10;SsiNLmCCNvNm8wCBmIZfLeEruPol7+xVeXv7IkPwf/4XD8UIrGO0OlyeIUt9A/tm408xND9ibOmG&#10;0EflMF3rbLN8oPmbsk8/8QP+CdE3xH/ZY0P4R3vxw+MEOg6OkcEt/Bb+G11DVLeJ4ntoJ2bSTEFg&#10;MKbTDFG7YPmNJmuyvJOtXnTXuycXBdrc99Oi96N1s+V6bX4qVOapUYTesYyUn3uo2fm9JWe65l52&#10;+kq+f/8Agk7/AMosv2af+yVeF/8A00Wte1eBvDt54S8H6dpmoa9q3ii9sYFim1bU47aO81Bh1llW&#10;2hhgDnuIokX0UV4r/wAEnf8AlFl+zT/2Srwv/wCmi1qXo7Gy1RD4I8b/ABA0v/go54g8Ia94xh1n&#10;wnfeCB4g03R7fRobO30pxqTwIfMy9xLKYsCRml8tiAUii5Bo/s4eK/ihr3xr/aB8F+IfH1jrWpeH&#10;TpR0G8Hh2G2sdEkvNPaQiO2R/NkhWQK2ye5kc/MPNUEBeisf2Kby0/a6f4vv8Yfijc3z2baX/wAI&#10;/Jb6ANHGnmVpls/l0wXflrK24P8AaPOyADIy5BxfBv8AwT71Hwf45+I3iH/hfXxqv9Q+J2nGw1Jp&#10;U8O25s3WAwW9zbPb6TFJFPbxkiM7mUn5nWQgGsIqSoQi/iSnfXe8pSir9+VxjfpZq9tXTt7eUvst&#10;xa/8BSlp25k5W63Wl9E39i/xR40/4Xr8XPCOq/EPXPix4Q8Gyaba2XiTWbHTLa9t9WeOZtQ0wtp1&#10;ra28iwJ9ikz5O9HupEZ2KbUvfEb/AJSm/Bv/ALJV48/9O/gytr9jf9jyT9jXwTD4Zs/iZ4/8beG7&#10;C1S003TvENpocUem4ZmeRX0/TrSWWWRmLSPO8rOxLE7mZji/Eb/lKb8G/wDslXjz/wBO/gyuiXT0&#10;7W/Dz33fm27syhfW/wCd/wAd/wAtb2SVkQ/8FLvG/wAQPhX+zdeeLPAnjCHwlJ4furOW82aPDfXW&#10;oLJe20QiSSctFDGVeQSZhd2DLseEruJ+2h43+IHw2+J/wdv/AA/4wh0fwvrXjfTPD+q6PDo8Ms+q&#10;pcC483zbmYuVi2pHtWGOKQOpJmZT5Y6n9sf9kw/tj/DZfCdz8Q/HfgTRpZFkvo/DMelF9T2SRyxr&#10;K19Y3RUJJGrDyvLJyQxYcDmvjr+wjqvx807wLDqHx3+MGlTeA7i21K3udOtPDIk1LUYC/l39wJdI&#10;kTzcSMCkSxwEY/dZ5rGPMqkJdFODa7xUk5eqcU1Z9XstWaS1hOPVwkl5NpqPo02nddFvsjzP4wfF&#10;r4ofBn9uG81XxxrXxo0D4I3mv6HpXh678P2XhK68Kl7qOC3MOp+bFJrkfnahJ5PmQhUTzUO+NcuP&#10;Tv8AgrF/yiy/aW/7JV4o/wDTRdVe8XfsPR/EX4ix6p4m+J/xQ8ReFY9VstdbwVe3Gm/2FJfWfkvB&#10;MWSyW9CrcQR3PkLdC3MoP7rYSlUf+CsX/KLL9pb/ALJV4o/9NF1WsEo0lF6u7+6y3fV35vLl5dnd&#10;ClrPmW1l+vT0tfzvq1Zn0BXx9+0X+1h46uf2z/hroPgXWYNN+Hmj+OLbwl4xlFlBct4g1C60+6uv&#10;sEcjhmhW1iihklaMKzSXUSBx5UqN9g189fGz/glT+z78ffiZo/jLXvhP8PW8U6br8fiK51WLwvpp&#10;vNcnSORPLvZnt2kniJkDlSwJeKM7vlqI39tTk/hUot+aUo3TXVcvNp3tvqmS1pVIx+Jxkl6uLtr0&#10;fNbXtfZ2a8b+HX7RHxW1LU/hr8Wrz4hXl14U+JXxNv8AwXN4DfR9PXS9L00XOoWdpNb3CwLffbFe&#10;yhkleW5khbzpwsKDy9n3TXz94J/4J1+GvBPxhs/EieLvHuoeHdH8Q33i3RPBV3c2Z8P6Hq16JvPu&#10;4Qlst25LXN06xT3MsMb3LskaFY/L+gaqnpSUZb3+5csVyt9WpKTvq3zLXoid3UbW1rer5pO6XROL&#10;irdGn6v5/wD2N/8Ak4r9rH/sqtj/AOoR4Ur0X9pH43w/s+/CTUPEH2N9W1Rni0/RdJikVJta1K4c&#10;Q2lnGWIAaWZ0XcThVLMcKpI86/Y3/wCTiv2sf+yq2P8A6hHhSvWPjB8DvBX7Qvg5vDvj7wf4X8ce&#10;H3mS4bTPEGlQanZtKmdjmGZWTcuTg4yM8VNSLasv6XW3nbbzKi0nd/0+l/K+/kfJfwr+J/xy8Tf8&#10;E7PirqWsfE7T4/iR4D13xTZ3XiO28M2rfutPe4CRWducQxFWRFSS4jufkUh1ldt4+rP2evFN/wCO&#10;fgF4H1vVJ/tWqax4fsL68m2KnnTS20bu21QFGWYnAAAzwAK8V8N/8Eqfhz8KvgR44+H/AMMbvUvh&#10;DpvxE1W71HW73whpGiW15cw3HmhrAedYSwi1RJmSMeX5kSABZBzn2T9nj4Nzfs//AAg0XwfJ4s8T&#10;eNYtBgW0ttS16OxS98hAFiib7FbW0JCIAoPlBiBlmY5JqjdRlzfy0v8AwKMWqjW9uZtddXFt62bz&#10;qJ8ya/mq/dKScO2yT6aXSWl7ea/tkf8AJxX7J3/ZVb7/ANQjxXX0BXz/APtkf8nFfsnf9lVvv/UI&#10;8V19AUFHx74W/aw8efFP/go54Ts9G1q3tvgnrFh4i0mxslsoJG8Q32ltaLPqX2j5pBCk80ttGiFA&#10;xtpZD5iyRFel+BmufETwj+3NqfgbUvijqnxU0OHwi2s+JkvdI0yxh8H6nLdRCxtrT7HBHIsNxAb1&#10;hDdS3MyJawsZjvLSao/4JTfs/wCnftCeGPidovwp+H/hnxZ4Ve8uLa50fwvplp9purgxn7XMVt97&#10;3ETR7opNwKNJIed1Wv2Qv2ELj9j7Ub37D8ZPiv400nUrq71G90zxNFoMqX17cuHkvJrm20yC9mmG&#10;AoMlwwCBVwVRAs4e8XHn6KV+qbaaX4vmTtpaK2+EraqXL1a8mkn/AJJJq/vXk3d/F79Xz/8A8Enf&#10;+UWX7NP/AGSrwv8A+mi1r6Ar5/8A+CTv/KLL9mn/ALJV4X/9NFrVAc//AMFQv2lPGHwk+CWteH/h&#10;bqkGk/Em58Pan4kXU3tYbxfDml6fAZri9aGXKMzyeTbRB1ZfNuQ5R0ikFeaftSfGn4wfD/V/C3j+&#10;+1r41aP8E9N8A2Gs+I9Y+H+n+EbtbG9EjyXtzfwapDLetbpbeW5XT4nYKJNqlgBX0X+1d+wT8If2&#10;1/Dd5ZfEj4e+DfE9/PpdxpNnrOoaDZXuqaNFMrAtaT3EUhhdWbepHAcA4Ncj4j/4Jo+GdT8FWPgn&#10;RvGnj3wb8K49Dh8Pal4A8P8A9l2fh/WrNDIZVkU2TXFubhZXWY2U9t5gOThssZoJxk5S35otX1jo&#10;qid+trODaX2le9kkqqcsuWP2bNO2kt6bVul9JJN6KLta7bf0VZXsWo2cNxBIssNwgkjdejqRkEfU&#10;V4H8Of8AlKb8ZP8AslXgP/07+M698tLSOwtIoIY1ihhQRxoowqKBgAD0ArwP4c/8pTfjJ/2SrwH/&#10;AOnfxnWkrX93Yzhzcq59+ttrnsHxV+J+i/Bb4ba54s8RXi2Gh+HbKS/vZyMlY0UkhR1Zj0VRyzEA&#10;ZJFfEvg74w/tPfEz4Q/tGWNve6gPido+u6HceG9E0iz0aG88LWN7BY3c+nRPeg2k9zDbSzKZbp3R&#10;5gxUqhRF+4viD8O/D/xa8Gah4b8VaFo/ibw7q0XkX2l6tZR3tlex5B2SwyKyOuQDhgRkCvAfB3/B&#10;KL4T/BjVPHWqfCmxb4L+IPHU9jM2r+BtK0nTLnRktRDi3tVNm8P2eVoQ0sM8c0cjSOxUEgjFxbk7&#10;3s0lputbv9Nb7XWl3fRP4bW0d9dn2u1rbe6tZ6PVpW6D9gf4tT/Eb4feJNK1jWvinqXi7wbr0mla&#10;/afEKy0S11zSZ2gguI4W/sWKOwlhaCaGaOSEyblmwz7lKJV/4Kxf8osv2lv+yVeKP/TRdV337PH7&#10;OWm/s86Rrnla14g8V+IPFWpHV9f8Ra7JA2o63deVHAkkot4obeMJBDDEscEMcarEPl3Fmbgf+CsX&#10;/KLL9pb/ALJV4o/9NF1W9Rp29Fe217K9utr3tfW2+pnFWv6vfe19PwPoCvj79ov9rDx1c/tn/DXQ&#10;fAuswab8PNH8cW3hLxjKLKC5bxBqF1p91dfYI5HDNCtrFFDJK0YVmkuokDjypUb7Br56+Nn/AASp&#10;/Z9+PvxM0fxlr3wn+HreKdN1+PxFc6rF4X003muTpHInl3sz27STxEyBypYEvFGd3y1lG/tqcn8K&#10;lFvzSlG6a6rl5tO9t9U6lrSqRj8TjJL1cXbXo+a2va+zs1xXi7TviV4Y/wCCg3w68H+H/jp8SPEG&#10;n6n/AGj4v8WaFqmneGTpel6HEDDBao0GlRXitNeTwpEzXBYxWlyWZmG6vrquG8B/AHSPAXxn8c+P&#10;I7zVtR8QePBYwXT3sqPHYWtnE6QWlsqouyEPLcTEMWYyXMpLY2qvc1UdKcY9db/N6eeisnq7tNrc&#10;Jazcumlv18tW3bRaWT2Pl/8A4KNfFnwr8Dvif+y74p8beJvD/g/wzpfxVuvtmr63qMOn2Fp5ngzx&#10;TFH5k8zLGm6R0QbiMs6gckCug/4exfss/wDRy37P/wD4cPSP/kij9sj/AJOK/ZO/7Krff+oR4rr6&#10;AoA+f/8Ah7F+yz/0ct+z/wD+HD0j/wCSK8Q/4KDf8FNv2bfGnwG0Cz0f9oP4H6teQ/ErwDfyQWfj&#10;rS55Et7bxjo1xcTFVnJEcUEUsrueEjjdmIVSR9318/8A/BSz/k3Xw5/2VX4cf+pvoVAHlH7U37bH&#10;7N/xwPgvWvCv7Xn7OfhHxt8PNaOt6HqOoeLNK1fTy8lrPZzw3Not/bvLG9vcygeXPE6uI2DEBkfw&#10;b4/ftUfs+fE39sj9mebXf2q/gr4kuPD9vqF/461i08S6TZ6PrMdlNaX1hC4W5dLdo9UWCS3heR38&#10;qO4y8jBnb7k/b1/aO8cfsmfs++IPiJ4S8E+FPG+m+DtKvda1y21fxXcaDOltbwmXFt5Wn3izSMFY&#10;bZDCowPmOTjl9d/a8+KnhzUPCHgub4Y+Abz4weOFvtTsNDsfiBcyaHY6PZrb+ff3moyaVHPGfNuY&#10;YViisZizyp8wQSPGUrqanHeMuZd7pPVdbJau2llJvqx1I+5aW0oteTSabv53atfVNx5dbHL/AAk/&#10;b0/ZZ+FnxG+J3iD/AIap/Z/vv+FkeIYNe8j/AITrSIv7O8rSrDTvK3faj5mfsPmbsLjzduDt3N3n&#10;/D2L9ln/AKOW/Z//APDh6R/8kVy7f8FIdUs9Bm8N3fw8jh+OKeMk8Bw+DU18HTbu/ksjqKXceptb&#10;qx07+z1e5af7L5yiKSMW7ShUf0L9nf8AaY8R+Pvit4p+HfxC8G6b4J8feF7Gz1kQ6RrkmuaRqum3&#10;TSxxXFtdyWtrIWSaCaOSOS3QoVQgurhqpXaSXRJL0UU1bvaNnpd2u3sxTk1rL+tXFX7JtWTe70Wr&#10;Ri/8PYv2Wf8Ao5b9n/8A8OHpH/yRR/w9i/ZZ/wCjlv2f/wDw4ekf/JFXP2ufjH8Vvhl4m0m3+Hfh&#10;O18Q2NxoGpX91LNpdze7L6G90qK1twYZUC+bDc374YEn7MGBARw2R49/bA+IWu/FPx14e+EPwv8A&#10;D/xBtfhe0Vp4kvdX8ZNoLS6hJax3n9n6fHHZXX2idLeaBnM7W0Qa4iQSMRKYs+ZWv5N+iTs2+yv1&#10;emq7orldr/1r+vl2u9ky3/w9i/ZZ/wCjlv2f/wDw4ekf/JFH/D2L9ln/AKOW/Z//APDh6R/8kV4p&#10;8Zv+CwulazceGbbwDrmkeEdN1TwfZeOtX8ReJPBeteKP+Efsbp5UijudN0xozbqpgm8+8uryCC3K&#10;KP328mP6t1/9pbwP4G1PV9O17xTpdhd+G/DSeLdWuJleCztdLLSp9sMzZiWPdDLx5hYBcnggmpWi&#10;m5aWbX/gN3L7lFt36Jy+HUlJt8qWun/k1rffzRWnV2+LQ89/4exfss/9HLfs/wD/AIcPSP8A5Io/&#10;4exfss/9HLfs/wD/AIcPSP8A5IrU8F/8FEvhD8RfG3h/QdC8Salqt34mtbG7tLq28Oam+m24vrcX&#10;NnDdX32f7LZ3E8LI6W9zLFMwliwhMiBvbKqUZR3Xl81uvkSpJ2t1Sfyez9H0fU+f/wDh7F+yz/0c&#10;t+z/AP8Ahw9I/wDkivEP2r/+Cm37NviP48/sy3mn/tB/A++s9B+JV5f6nPb+OtLlj063bwd4lt1m&#10;mZZyI4zPPBEHbAMk0a53OoP3fXz/APtkf8nFfsnf9lVvv/UI8V1JQf8AD2L9ln/o5b9n/wD8OHpH&#10;/wAkUf8AD2L9ln/o5b9n/wD8OHpH/wAkV9AUUAfP/wDw9i/ZZ/6OW/Z//wDDh6R/8kUf8PYv2Wf+&#10;jlv2f/8Aw4ekf/JFfQFFAHz/AP8AD2L9ln/o5b9n/wD8OHpH/wAkV4h4+/4Kbfs23n/BST4T67D+&#10;0H8D5dE034a+NLC71BPHWlta2txPqnhN4IZJRPsWSRLa4ZEJBYQSkAhGx9318/8AxG/5Sm/Bv/sl&#10;Xjz/ANO/gygA/wCHsX7LP/Ry37P/AP4cPSP/AJIo/wCHsX7LP/Ry37P/AP4cPSP/AJIr6AooA+f/&#10;APh7F+yz/wBHLfs//wDhw9I/+SKP+HsX7LP/AEct+z//AOHD0j/5Ir6AooA+f/8Ah7F+yz/0ct+z&#10;/wD+HD0j/wCSKP8Ah7F+yz/0ct+z/wD+HD0j/wCSK+gKKAPhD/gmV/wU2/Zt8Bf8E2/2fNC139oP&#10;4H6Lrei/DXw5Yahp9/460u2urC4i0u2SWGWJ5w8ciOrKyMAVIIIBFe3/APD2L9ln/o5b9n//AMOH&#10;pH/yRR/wSd/5RZfs0/8AZKvC/wD6aLWvoCgD5/8A+HsX7LP/AEct+z//AOHD0j/5Io/4exfss/8A&#10;Ry37P/8A4cPSP/kivoCigD5//wCHsX7LP/Ry37P/AP4cPSP/AJIo/wCHsX7LP/Ry37P/AP4cPSP/&#10;AJIr6AooA+f/APh7F+yz/wBHLfs//wDhw9I/+SKP+HsX7LP/AEct+z//AOHD0j/5Ir6AooA+f/8A&#10;h7F+yz/0ct+z/wD+HD0j/wCSK8Q/av8A+Cm37NviP48/sy3mn/tB/A++s9B+JV5f6nPb+OtLlj06&#10;3bwd4lt1mmZZyI4zPPBEHbAMk0a53OoP3fXz/wDtkf8AJxX7J3/ZVb7/ANQjxXQAf8PYv2Wf+jlv&#10;2f8A/wAOHpH/AMkV81+NP2qvhjrv7a3/AAtSz/bn/Y/uNBsIIbHQvD2vPZ6jL4ZtyoF61ncxa/bx&#10;rdXXzBriS3dlTbGBsDrJ+ilFC0kp9V/w35aBLWLi9n+jv+aPz7tv2w/hfH+3DN8Vpf23/wBj1/D7&#10;6O/hxPD6y2i3i6f9oa4jBvv7fKG4EhG6X7MEZQQIlJ3DS+En7YHwLh/aEi+J3xS/bS/Zi8aeJNG0&#10;S48PeH7Tw9runeH9J0i2uZoZruVoZtVvZZrmZra2UyGZUVIFVY1LOz/eVFFP92oxh9m9vLmvzffz&#10;Sv6sJe85Se8rX+VkvuSX3I+f/wDh7F+yz/0ct+z/AP8Ahw9I/wDkivEP+CfP/BTb9m3wX8Btfs9Y&#10;/aD+B+k3k3xK8fX8cF5460uCR7e58Y6zcW8wVpwTHLBLFKjjh45EZSVYE/d9fP8A/wAE0/8Ak3Xx&#10;H/2VX4j/APqb67QAf8PYv2Wf+jlv2f8A/wAOHpH/AMkUf8PYv2Wf+jlv2f8A/wAOHpH/AMkV9AUU&#10;AfP/APw9i/ZZ/wCjlv2f/wDw4ekf/JFH/D2L9ln/AKOW/Z//APDh6R/8kV9AUUAfP/8Aw9i/ZZ/6&#10;OW/Z/wD/AA4ekf8AyRXiHj7/AIKbfs23n/BST4T67D+0H8D5dE034a+NLC71BPHWlta2txPqnhN4&#10;IZJRPsWSRLa4ZEJBYQSkAhGx9318/wDxG/5Sm/Bv/slXjz/07+DKAD/h7F+yz/0ct+z/AP8Ahw9I&#10;/wDkij/h7F+yz/0ct+z/AP8Ahw9I/wDkivoCigD5/wD+HsX7LP8A0ct+z/8A+HD0j/5IrxD/AIKa&#10;/wDBTb9m3x7/AME2/wBoPQtC/aD+B+ta3rXw18R2Gn6fYeOtLubq/uJdLuUihiiScvJI7sqqigli&#10;QACTX3fXz/8A8FYv+UWX7S3/AGSrxR/6aLqgA/4exfss/wDRy37P/wD4cPSP/kij/h7F+yz/ANHL&#10;fs//APhw9I/+SK+gKKAPn/8A4exfss/9HLfs/wD/AIcPSP8A5Io/4exfss/9HLfs/wD/AIcPSP8A&#10;5Ir6AooA+EP2UP8Agpt+zb4c+PP7TV5qH7QfwPsbPXviVZ3+mT3HjrS4o9Rt18HeGrdpoWacCSMT&#10;wTxF1yBJDIudyMB7f/w9i/ZZ/wCjlv2f/wDw4ekf/JFH7G//ACcV+1j/ANlVsf8A1CPClfQFAHz/&#10;AP8AD2L9ln/o5b9n/wD8OHpH/wAkUf8AD2L9ln/o5b9n/wD8OHpH/wAkV9AUUAfCH7V//BTb9m3x&#10;H8ef2ZbzT/2g/gffWeg/Eq8v9Tnt/HWlyx6dbt4O8S26zTMs5EcZnngiDtgGSaNc7nUH2/8A4exf&#10;ss/9HLfs/wD/AIcPSP8A5Io/bI/5OK/ZO/7Krff+oR4rr6AoA+f/APh7F+yz/wBHLfs//wDhw9I/&#10;+SKP+HsX7LP/AEct+z//AOHD0j/5Ir6AooA+f/8Ah7F+yz/0ct+z/wD+HD0j/wCSK8Q/4Jlf8FNv&#10;2bfAX/BNv9nzQtd/aD+B+i63ovw18OWGoaff+OtLtrqwuItLtklhliecPHIjqysjAFSCCARX3fXz&#10;/wD8Enf+UWX7NP8A2Srwv/6aLWgA/wCHsX7LP/Ry37P/AP4cPSP/AJIo/wCHsX7LP/Ry37P/AP4c&#10;PSP/AJIr6AooA+f/APh7F+yz/wBHLfs//wDhw9I/+SK8Q8ff8FNv2bbz/gpJ8J9dh/aD+B8uiab8&#10;NfGlhd6gnjrS2tbW4n1Twm8EMkon2LJIltcMiEgsIJSAQjY+76+f/iN/ylN+Df8A2Srx5/6d/BlA&#10;B/w9i/ZZ/wCjlv2f/wDw4ekf/JFH/D2L9ln/AKOW/Z//APDh6R/8kV9AUUAfP/8Aw9i/ZZ/6OW/Z&#10;/wD/AA4ekf8AyRXiH/BTX/gpt+zb49/4Jt/tB6FoX7QfwP1rW9a+GviOw0/T7Dx1pdzdX9xLpdyk&#10;UMUSTl5JHdlVUUEsSAASa+76+f8A/grF/wAosv2lv+yVeKP/AE0XVAB/w9i/ZZ/6OW/Z/wD/AA4e&#10;kf8AyRR/w9i/ZZ/6OW/Z/wD/AA4ekf8AyRX0BRQB8/8A/D2L9ln/AKOW/Z//APDh6R/8kUf8PYv2&#10;Wf8Ao5b9n/8A8OHpH/yRX0BRQB8Ifsof8FNv2bfDnx5/aavNQ/aD+B9jZ698SrO/0ye48daXFHqN&#10;uvg7w1btNCzTgSRieCeIuuQJIZFzuRgPb/8Ah7F+yz/0ct+z/wD+HD0j/wCSKP2N/wDk4r9rH/sq&#10;tj/6hHhSvoCgD5//AOHsX7LP/Ry37P8A/wCHD0j/AOSKP+HsX7LP/Ry37P8A/wCHD0j/AOSK+gKK&#10;APhD9q//AIKbfs2+I/jz+zLeaf8AtB/A++s9B+JV5f6nPb+OtLlj063bwd4lt1mmZZyI4zPPBEHb&#10;AMk0a53OoPt//D2L9ln/AKOW/Z//APDh6R/8kUftkf8AJxX7J3/ZVb7/ANQjxXX0BQB8/wD/AA9i&#10;/ZZ/6OW/Z/8A/Dh6R/8AJFH/AA9i/ZZ/6OW/Z/8A/Dh6R/8AJFfQFFAHz/8A8PYv2Wf+jlv2f/8A&#10;w4ekf/JFeIf8Eyv+Cm37NvgL/gm3+z5oWu/tB/A/Rdb0X4a+HLDUNPv/AB1pdtdWFxFpdsksMsTz&#10;h45EdWVkYAqQQQCK+76+f/8Agk7/AMosv2af+yVeF/8A00WtAB/w9i/ZZ/6OW/Z//wDDh6R/8kUf&#10;8PYv2Wf+jlv2f/8Aw4ekf/JFfQFFAHz/AP8AD2L9ln/o5b9n/wD8OHpH/wAkV4h4B/4Kbfs22f8A&#10;wUk+LGuzftB/A+LRNS+GvguwtNQfx1pa2t1cQap4seeGOUz7GkjS5t2dASVE8RIAdc/d9fP/AMOf&#10;+Upvxk/7JV4D/wDTv4zoAP8Ah7F+yz/0ct+z/wD+HD0j/wCSKP8Ah7F+yz/0ct+z/wD+HD0j/wCS&#10;K+gKKAPn/wD4exfss/8ARy37P/8A4cPSP/kivEP+Cmv/AAU2/Zt8e/8ABNv9oPQtC/aD+B+ta3rX&#10;w18R2Gn6fYeOtLubq/uJdLuUihiiScvJI7sqqigliQACTX3fXz//AMFYv+UWX7S3/ZKvFH/pouqA&#10;D/h7F+yz/wBHLfs//wDhw9I/+SKP+HsX7LP/AEct+z//AOHD0j/5Ir6AooA+f/8Ah7F+yz/0ct+z&#10;/wD+HD0j/wCSK7D4Kftu/Bf9pTxVcaF8Ofi98L/H+t2lo1/Pp/hvxVY6rdQ26uiNM0UErusYeSNS&#10;5GAZFGcsM+oUUAfP/wC2R/ycV+yd/wBlVvv/AFCPFde3eMPEieDfCWqaxJZ6lqEel2kt21rp9s11&#10;d3IjQv5cMS/NJI2MKg5YkAda8R/bI/5OK/ZO/wCyq33/AKhHiuvYvijqOsaR8N9dutA0X/hJNat7&#10;GaSy0oaiNObUZQhKwrckEQs5+UOeFJBJA5E1LqLt/X4P8n6FQtzK+xw/7OX7Vlv8f/Evirw7feC/&#10;Gnw58XeDTaSajoPiYWDXQtrtHe2uo5LC6uraSKQxToNs29XgcMq/Lu5X/gpZ/wAm6+HP+yq/Dj/1&#10;N9Crkf8Agnr8EvFHw1+L3xM1ybwX47+H3gfxJbaULLSvHviW18TeJ7zU4BcJdXkuoR3t/M1qYGso&#10;oop72Uo0EuyOFW/edd/wUs/5N18Of9lV+HH/AKm+hVrUSVrdl/XX+ui2Wcb6p/11/Db1T1a1fX/t&#10;u/BLVv2lP2O/ih8PdCuNPtNa8beF9Q0Sxmv3eO1imuLd4kaVkV2CBmBJVWOOgPSuQ/aC+APj6P43&#10;/D/4qfDUeFdW8U+D9E1Dwxf6B4j1W50rTdY0+9a1lZ1u4La5eCeGeyhZSbaRXRpEOwkOPSP2lPj3&#10;pP7LvwG8VfELXLPVtS0nwlp8moXFppkSS3t0F6RwrI6IZGJCjc6rk8sBzXz943/4Kyt8OPDnxC1D&#10;Wv2efjtZN8K9Pi1jxRam48KyT6XYSwzTJc/LrZSVSkEvyRM8gKYKDIzHM07rRrr6pxf3ptPyfTc0&#10;1ny0rXvdJd2+V/nCLXmtNTO1L9hD4nahrUfxa/tPwWvxsg8fR+OI9FW9ul8N/Zl0g6N/YzXog89l&#10;+yPI/wBt+ybvPYN9n2KEr1j9nf4LePG+PPiv4rfE2PwnpPiTXtGsPDenaD4b1G41Sy0ixtZbmdna&#10;9nt7V7iaeW5LEfZo1iWJFG8lnaHxv+3JcfDL4EWXjTxF8H/ipo+pav4gsfDeleFHl0K41rVLi8lj&#10;igeNodTeySNmk5Mt1GVEbEgfLu5O8/4KXtd+BrfU7H4YeKdL1WHxjqXgvVtG8SX9la3Gk3Nnod3q&#10;7SNJYyX0EkbrbxxArJwZ8nlNrS5RpqU+lNevLaMYuz3vyyipav4tdZSbmKdW0VrzL70nOa8rXjKU&#10;bWvy2V0kl9SV8w3/AMDfjV8CfjN8UdT+FNv8NvEXh/4t6lDr8z+KtevtMuvCmpCxgsZXihgsrlL6&#10;BktbeURGW1YOJF8whw6fQHwt8ZyfEf4ZeHPEUlk2mya9pdtqLWjP5jWpmiWQxlsLkruxnaM46DpW&#10;9V1qLhOVOej1i1fdXV1ddLpPRp3SsyadVTgpw1TtJettHZ+Ta1WzaaPhPUP+Ca/xO+CvhDUPCXwu&#10;1TwDrmheOvhfp3w28R6j4pnurK60qa0+2odXtreGCeO881NRuGNm8lsqtFGBPtdtvZfEn/gmrqHx&#10;K/ap8N65e+ILeT4W+HfAunaBNoUkkhu/EGo6fdTzWTXbbdrWkbSrMyZJlmii3DYhWT66oqKkFN80&#10;t9ddt1NLbT3VUly9r+StpzaW6WS+5wf4+zhfvZvdtv48/YU/ZC+Mn7Ehs/Cln/wrPWvBevHSdR1/&#10;VptUvl1TSrq20ay066trW0FqIrqORrCNo55Li3aMTtugkMYEn2HRRW1SrKbvL+kkkl6JJJel3q23&#10;nGKT0/p3bb9W22/8gr5//bI/5OK/ZO/7Krff+oR4rr6Ar5//AGyP+Tiv2Tv+yq33/qEeK6zKPoBm&#10;2qT6c14T+zj+3I/7R/w7vPGVt8Jfir4b8HrpUur6bq2pR6Rdf27GhI8u1tbC/ubwysFJVJIIycY+&#10;8Qp9yvGlSzmaGOOaYITGjvsV2xwC2DgE98HHoa+G/gJ8Bdc+HPx6v/ir4A/ZcPwNXSfBGp2mt+Er&#10;K+8P6e/xI1maW2ns0T+zrqS1IgaG6QXd6YZR9uwECmTEp+++bZJ9PKTVl1d1ZJXs2rp3RfLdLvdf&#10;mr3fRa72+a1Z6yn/AAUq0DRfD/jM+K/h/wDErwT4s8GtpSN4R1ODTbrWNYbVZmttNFm1le3FpJ9p&#10;uUkhXfcJ5bxuZfKQb6ii/wCCmWgtolxayfDr4nwfEaDxMnhIfD17bTf+EgmvnszfrslF6dOMP2IN&#10;cGf7b5QVChYS4iPhejfCH4w/Fb4Tav4y8SfBrxvpvxtt/FfhzxzqEOsap4ej0/XE0y8WRdB0qS01&#10;O5MUUFv9oET3nkrJPM0kjp5riPSvfgf8XJv2jY/2kF+FOvf2lF4yilX4e/2zpH/CQHRRoMulNcGX&#10;7X/ZwuvtEpmEP2wp9nUfvPNPlC0na8tHdKy6L93rfVXbc4vdJLn0irvLmf2VdWvd6a2ldNaOySjJ&#10;bN35L8231z+zd+0NpP7TnwyXxLpOn63orQ313pOo6TrNusGoaRfWszwXNrOqO8ZeORGG6KSSNxhk&#10;d1YMfPPiN/ylN+Df/ZKvHn/p38GVrfsKfC7xL8O/hj4k1Lxfpa+H/EHj7xbq3i2fRvtUd1Jo0d3O&#10;TBbSyxFonmWBIvM8tnjEhcI8ihXbJ+I3/KU34N/9kq8ef+nfwZRraLlo7RbS1Sk0nJJ9UpXSd3dL&#10;d7gt5JbJySfdJtRb82rN6LfZbHumv63D4a0K91G4S8kt9Pge5lS1tJbudlRSxEcMStJI5A4RFZmO&#10;AASQK4P9mP8AaY0z9qTwhrWr6boXibw7/YOu3nh+6stetore8We2ZQzbI5ZNqsGVgHKyDOHRGBUd&#10;5r+pTaNoV7eW+n3mrXFrA80VjatEs94yqSIozK6Rh2I2gu6LkjLKMkfOP/BOiPx5pF18VIPGnwn8&#10;afDmPxD401HxRps+tahol1HdW9267IgNP1C6ZZkCZcOqp8w2u5yBFO7rSjLbkbX+LmjZX63i5aeX&#10;miqmlOMo78yT9OWWtunvcuvn5M7KL9tG1tP2h9J8A6x8P/iJ4btfE2oXmk+HvFGp2tlHo+v3trDJ&#10;PLBCi3TXsZMcFy6SXFrFFKtuzRu6tGX5/Q/+CknhPWfixZaE/hTx5Y+FdX1++8K6V47ubWzHhzVN&#10;VslnNxaxlblrxNrWt0gmmtY4Ha3cJK26MvyPg7Uvih8T/wBvR9a+IXwR+IGn+FfBt9d6X4Dv7fVf&#10;DtxodnDJGY5dcuwNT+3G5nTdDHGlqfIhlcEM00jJ5xpX7JfxQ8ZeFPC3wL1XwLqGi+EfBXj3V/Es&#10;vj99V06XTtV02WXUbizjtrdJ2vftjPfwpKk1vFEggnZZX/dh85Sn7OMqau7bPTTmjdvazUW2o6N7&#10;WvGSLtHnkpaJX131tJpLum0k3r11tKLXv37PP/BQ3w9+0P8AEDQ9Dh8F/ELwra+NNIuPEHg7WNes&#10;rSOw8Y6fC0Qe4tfIuZZofknglEd7FbStHMGCHa4X3+vi/wDZH+EPxW1rx38CbTxx8ObzwHYfs++E&#10;LvQrvU7nV9PvbfxVfvb21jHJpyW08sotTFbzTM12lvKDJCoiY+YU+0K660YRlam7xu7Pq1d2bXR2&#10;tpZd7JOxhTlNq9RWel1uk7K6T6q/W77X0Pn/AP4JO/8AKLL9mn/slXhf/wBNFrX0BXz/AP8ABJ3/&#10;AJRZfs0/9kq8L/8Apota+gKyNAooooA8i/aO/a0PwB8eeDvC2nfDzx38SPEnjaK+uLHT/DMmlQvF&#10;FZiEzSSyajfWkQA8+MAK7MeeOK9S0HUZtY0Oyu7iwu9KuLqBJpbK6aJp7NmUExSGJ3jLqTtJR3XI&#10;OGYYJ+e/+CgHw00f4sWui6T4j/ZdtP2jtKa1vPs8jjQJJPDt0wiRcjVZ4DEkqkkzWrSSKYf9X901&#10;6X+yN8M/EnwY/Za+HfhHxhrX/CReKvDPh2x0zVtT+0SXH225igRJJPNlAkkywPzuAzfeYAkiilrC&#10;Upd1b096/bay3TvdNOwVNJRS7O/4W79+69Hq16JRRRQAV8//ALZH/JxX7J3/AGVW+/8AUI8V19AV&#10;8/8A7ZH/ACcV+yd/2VW+/wDUI8V0Adx+0T+0Df8AwG0m1uNM+GvxD+JVxcRz3M1p4VhsN9lBCql5&#10;ZJb66tYOrqFiWRppCWKRsqSMk0v7TnheX9laT4yWMl7qvgz/AIRZvF8D20OLi7sRam6GxJCuHaPo&#10;rleTgkda8z/4KI+I/i1N4X0Hwj8N/h74y8UaJ4ukntfF2ueF9T0a11bQdPCAGOzTUr21Q3NxuMaz&#10;BmECh32s4Ra9Ag0z+yv2Qxp+j/CiUQ2fhk2dp8OtTuNPjd4Ug8tdKkdJZ7LLIBF/rXh5AZ9uWGcu&#10;Z0ajjpLTlfnaV7rqvhta7bUr6OJpHlVWmpLTXm+9W16P4r3srcu+tuRtf2810z4B33xB8VfCn4ne&#10;CbHzNPt9F0zUm0W81LxTcX0iRWkFnHYajcoJJJZYo/8ASHhVTIGYqiu648X/AAUy0FtEuLWT4dfE&#10;+D4jQeJk8JD4evbab/wkE189mb9dkovTpxh+xBrgz/bfKCoULCXER+ebT9hnxTpj+LvGvww+BifB&#10;3QdN1nwj4g0f4Vrd6Np769qGj6hNcX92sWn3MumWs1zaSxW8bGdTI9pGZzEgVq6S9+B/xcm/aNj/&#10;AGkF+FOvf2lF4yilX4e/2zpH/CQHRRoMulNcGX7X/ZwuvtEpmEP2wp9nUfvPNPlDeXK22tNbW7R9&#10;yzvs225p9l7zUbNGHvqy30vfa7tJtW3tG0bfzP3VJtpn1z+zd+0NpP7TnwyXxLpOn63orQ313pOo&#10;6TrNusGoaRfWszwXNrOqO8ZeORGG6KSSNxhkd1YMfPP+Caf/ACbr4j/7Kr8R/wD1N9drW/YU+F3i&#10;X4d/DHxJqXi/S18P+IPH3i3VvFs+jfao7qTRo7ucmC2lliLRPMsCReZ5bPGJC4R5FCu2T/wTT/5N&#10;18R/9lV+I/8A6m+u1OtouWjtFtLVKTSckn1SldJ3d0t3uNbyS2Tkk+6Tai35tWb0W+y2PoCvE/hD&#10;+2g3xm+JfiTSNP8Ahj8Q7Hwv4V1fUtEvfGl/caJHogubF2jmCxrqLX+0uhVWNoB3O1ea9sr4V8U/&#10;se3Xxu/au03XND/Z8tvgZrNlq2tt4v8AiHbTaKv/AAnWm3FleWa26mxna8vPPmmtLsrqEEIiNtnm&#10;RVBwqSmm3BX92Vl/e0s3totdL3d01e1ntGMHH3nbVa76Wd0lrq3bW1l1te69K8J/8FYfAOq6fJq3&#10;iDwx8QvAvhS88L33jTw/4h13Tbf7D4r0izCNPc2iW1xNcI3lzQSLBdQ288iTLtjYhgvffs5/ti2v&#10;x88c614V1LwH4/8Ahp4s0XTbTWm0fxXBYie70+6aRIbqKSyurqAqZIZUaNpFljZPnjUMpb478W/s&#10;Z/Gr9qj9nzwb8Pdc+HzfD2++D/w11Pw1Bqup61YXWn+LNZa1tbS0azFrNNMliwtXkkkuo7eZBLEo&#10;iY+Zs+lv2b9D8ffFr9q3Wfix40+HesfCu0g8HWfhOw0bWdT06+1C8n+1S3d1cE2FxcwLbqWhjjJl&#10;EjkSlo4wEL9UoxVblg7w11ejt7/K7aatqMWraJ8zSUk1z80/Zc0laWmid1e8OZXXRJyad9WrX91p&#10;/SFfP/xG/wCUpvwb/wCyVePP/Tv4Mr6Ar5/+I3/KU34N/wDZKvHn/p38GVmaH0BXiXwF/b18HftI&#10;W3xQuPDOl+Lriz+FeoPp93M2lFzrhWATibT4o2eW4icZEZ2KZTgoGRkdu1/aW+Gev/Gf4B+LPCfh&#10;fxV/whOu+ItOlsLXXPsJvv7NMg2s4iEsRY7CwG2RGBIIYECvm39kD9nv42fsj+NfjxrGraf4D8Xa&#10;PcWWnHwhoPhHw+PDQ1qWy0i3t4YYDc6rdJaRL5P2fZPj5h5ocJhKzcrOXNolHor6/K7uraKzvfyK&#10;Svypau+uttNt3pZ3u3dW5et9Pcv2dv2sIfjz4y8UeF9S8D+Nvhx4w8Iw2d5faH4n/s97lrS7837N&#10;dRyWF3dW7xu1vcJgS71aBgyKNpbl/wDgrF/yiy/aW/7JV4o/9NF1WH/wTwsvHl7e+LvE3xU+F/jj&#10;wZ8SvF/2a71vU9Yu9Dm01ljVkg0vThp+o3cq2tqrPhrhUaR5pZT80rIm5/wVi/5RZftLf9kq8Uf+&#10;mi6raStb073/AM/8uq0sZQle/wDw39eXVLR6pn0BXi/xY/bFm+Hv7QVv8NtC+FvxG+ImutosGv3k&#10;3h+bRYLTTLSa5lt0aVtQ1C1Zm3wyErEkhAHqQK9or41/4KY/s5TftM3OreH7H9m+z8YeMr7QFs/B&#10;3xY+06LA/ga+keXZO1xNPHqlr9klEVyrWMU5fdgANkVCv7SHa+q76O2uy1s9WtFa6vc1jFOMk3Z6&#10;WfbVXdt3pfZPXWztY9G+JX/BRfw78M/i1qnh2XwX4+1XQfDevaX4X8QeL7CLT20XQNT1H7N9mtZk&#10;ku0vZGP22z3Pb2ssafaUy4KyBPoSvzr+L/7IfxW1/wDa617xRF8O9Y1bx4virQLnwh8Q7LUtHtfC&#10;1hpFpBbRyjVrCS5F1d3aCTVgkj2VzLH9qQW1xbBiYv0Uq429km97/haL206t+nw3lbmebleeisrL&#10;79b/ANX1VnZbHz/+xv8A8nFftY/9lVsf/UI8KV6x8Z/jBovwF+GupeKvEEl0um6b5aeXa273N1dz&#10;SypDBbwRIC0s000kcUcaglnkUDrXk/7G/wDycV+1j/2VWx/9QjwpTf8Agp5+zbf/ALVX7IOq+F9N&#10;0Cw8XXVrrGj68fDt68aW/iOLT9Str2bT2MrLF/pEUDxDzSI90g3kLlhnLp2uk32TaTez2V3azvbY&#10;1ppOWv8AXZeV9r9NzW8Sftl3fw9/Z81vx94t+D/xa8Lvo7yhPD0ltpep6repHAZzMraffXNpBCVW&#10;RfMuriFVZMMV3Rl/VPh542tfiV4A0PxHYx3ENj4g0+31K3SdQsqRzRrIocKSAwDDIBIz3PWvibwH&#10;+z/4w+CX7NX7QI8F/AHWPCuj/FeVrTwr8LvD91oFnN4d3aSLKa9nQX6aZAJp0EjJa3EjFdjlTI8i&#10;r9R/sbS6+n7MXgmx8T+D9e8C65oukW2lXelavc2FxcI9vEkRkD2VzcQlHKllxJu2kblU5AuHvOpf&#10;oqdvmpc63d7Pl+/ZNNLKV17O3Xnv8nHl9E1zfdu7o439sj/k4r9k7/sqt9/6hHiuvoCvn/8AbI/5&#10;OK/ZO/7Krff+oR4rr6ApFHkXhX9rQ/ET4tah4e8L/Dvx/wCI/D+j3t1pV/4ytjpkGg299bBxPar9&#10;ovYryZklTyGkgtpIVmLIZAY5fL5/4Zft03njX9o3R/hj4g+C/wAVvh7r2u6Ne67az67deHbq1Fra&#10;yQRyM/8AZ2q3ckeZLiJF3RgMS2D8rY+YPgb/AME5Nc+Gf7T+kTad8GdF8N+ItB+K+teONR+MUL6a&#10;k3iXQr6W+nXTN8U7anLMwvo7d4bmFbZVtWdZGKxBvqr9mj4Q+Il+PvxZ+KPjbSRpWueKdRi8PeH7&#10;V54biSy8O6cHFtloiyq1zczXl2V3EqtxCrBWQqCjrGMpfyttf9uq1uz5pW5Wk+WErr7Tddcs5xjs&#10;nZNduaW+/wBiN21peUVpey9yr5//AOCTv/KLL9mn/slXhf8A9NFrX0BXz/8A8Enf+UWX7NP/AGSr&#10;wv8A+mi1oEdv8fv2lLX4G32haTZ+F/FXj7xd4nM76V4b8Npafb7uG3CG5uDJdz29rDDF5sQaSaeM&#10;FpokXdJIiN518cf+CkGm/AY3UeofDH4napceHPCkHjTxlBpg0eR/AmmymcK98X1BFmcfZbvKWBu2&#10;xauQCGjMnE/8FFv2RoPi/wDtHfC34hav8DdN/aI8M+FdG1vQb7wncQ6RcS2s161lNb6hFFq1xBaN&#10;sNnJEx3+aouQVDAMB84+Nv8Agnl8XtL8EeGtB8TfDnWviVrfhf4aafoPgjW/Cev6Va2vhTWI7m4u&#10;JItWk1K4hn1GwilTSikUkF9bstmXNp5oHmTGT5VJrW7uvJc9l0vdKL3teVnOJq4xvbpZdba80U+j&#10;2Ta22XNyy2P1M0zUYdY023vLd/Mt7qNZonwV3KwBBweRkHvXgvxG/wCUpvwb/wCyVePP/Tv4Mr2/&#10;whBqlt4T0uPW5rW51qO0iW/mtkKQS3AQCRkB5Cl9xAPIBFeIfEb/AJSm/Bv/ALJV48/9O/gytakV&#10;GbS2v/Xb8jmpybgnLe3p+F3+b9T2zxrr914V8I6lqVjoeqeJbyxt3mh0rTZLeO81B1GRDE1zLDAH&#10;boDLLGmTywHNfOH/AA9K0vQta8aaT4s+Evxa8F694MstJuW0u/OhX9zq8+q3b2enWNsdP1O5T7TP&#10;PGyhZniVVw7skfz19QzSGKFmVGkZQSEXG5vYZIHPuQK+Jbv9kz4jXf7L1944uvC8d58atc+Jen/F&#10;TVfDY1C1WWdLK9gFtoyXW4W/mw6VbwwI5kEJuEJMio5cZx/iLm+G8U32Tkk2vNRcpdV7qVveNZfw&#10;246y1su7SbSb2SbSjumua97Rdvo/9mz9p+x/aNi8TWp8M+K/BHibwXqS6Vrvh7xHFbLfadK8EdxE&#10;2+1nuLaWOSGWN1eGeRfmKkq6sq8Z/wAFYv8AlFl+0t/2SrxR/wCmi6qb9jzwP4uuvif8WfiV4v8A&#10;Cl94Dn+Iup2C6b4e1G9tLvUbKzsbJLdZLprOae2WWWXzmCRTSgR+USwcuiQ/8FYv+UWX7S3/AGSr&#10;xR/6aLqqd7K/Zfkvuv26bdCI9fV/n/WvXc+gK8s179rPRvD/AO1F4e+FMvh/xk2qeJLe7mt9YOme&#10;ToyPbwJO8InldGmcxyA7rdJY1IKO6ONtep18t/tJ33xCu/27/hDq2h/Bf4geJvCvgY6nFqPiCx1L&#10;w/DZsNQtooleOK51OK6ZYWVjJmAHCnyxLwDDvzJL+vV9Lb+vlo6fwt/1/wAE6Dwx/wAFGfDPin4x&#10;6b4bj8IeP7fw5r3iK98I6N43ms7T/hHtX1e0E3n2kW25a8XD211Gs0trHBI9uwSVt0Zf6Er4Z+Fn&#10;7O3xTtdQ+Hfwn1L4f32meFPhj8TNQ8ZyeOpdW0+TTdZ077Tf3dnDbW8c7Xou2e9hjlWa3iiQQzss&#10;r/uw/wBzVVO7pKUt76eceWLu10bk5LldmklddWT0quK2t9z5pKyfVcqi77NttaaL5/8A2N/+Tiv2&#10;sf8Asqtj/wCoR4Ur2b4heN4Phx4OvdauLHWtSjs1U/ZdJ06bULy4ZmCKscMSszEswycBVGWZlVWY&#10;eM/sb/8AJxX7WP8A2VWx/wDUI8KV7J8R/Fd/4H8FahqumeGdc8Y31mgaHRtHls4r2+JYDbG15Pb2&#10;4IBLfvJkGFPJOAZlsVHc8nh/b58PXP7Gdl8aofCPxCutIv7Oe7j0K00uK61iMw+d5iS+VM1rDt8i&#10;TMstwsAwoMoLKD658PPG1r8SvAGh+I7GO4hsfEGn2+pW6TqFlSOaNZFDhSQGAYZAJGe5618b/BbS&#10;/it4I/4JSat4Av8A4C/EdfHA03U/D0OjJq/hppbn7YLl0u1l/tXyBboZkVw8qzZztidfmr6S/Y2l&#10;19P2YvBNj4n8H694F1zRdIttKu9K1e5sLi4R7eJIjIHsrm4hKOVLLiTdtI3KpyAUXKTqc6tbka+f&#10;NzLzt7vpe26ZnPRU7dea/quXl9L+962v1Rxv7ZH/ACcV+yd/2VW+/wDUI8V19AV8/wD7ZH/JxX7J&#10;3/ZVb7/1CPFdfQFUUeV+Cv2tNF8c/tMa98L4PD/jKw1TQdJ/tg6lqOl/Y9P1CIXLWzi38xhPJtkH&#10;+s8kQyAgxySDOMv4O/toWvxS+NLeBdU+H/xE+H+sXukTa/ob+JrWyhj8R6fDNFDLPAtvdTSwlGnt&#10;i0N5HbzqLhMxghwnAWupfEOX/gpzP4lb4K/EKHwSPCLeEl8SNqfh77G8yXz3QuRCNTN39ndcKuYB&#10;LuYbo1GWFL9jG/8Aih8RP2jte8c/F/4KePvBHifULKfStIubrVfD17oPhrSUnDpZwNZ6lNdy3N0w&#10;jmnma3RGaKNAEWFC84VuUKcqnVT5um0pqNl0bXI7P7PNvKwVvdlUjHvDl66NRcr90nzK6622V2fW&#10;lfP/APwSd/5RZfs0/wDZKvC//pota+gK+f8A/gk7/wAosv2af+yVeF//AE0WtUB3H7RP7QN/8BtJ&#10;tbjTPhr8Q/iVcXEc9zNaeFYbDfZQQqpeWSW+urWDq6hYlkaaQlikbKkjJ5V4u/4Ks+A9H0q31bw/&#10;4b8deOvDVt4UsfHPiDW9CtbNbTwlot6jyW95eLdXMEz7oop5TFax3EypAxaMbow9/wD4KI+I/i1N&#10;4X0Hwj8N/h74y8UaJ4ukntfF2ueF9T0a11bQdPCAGOzTUr21Q3NxuMazBmECh32s4Ra8L/bO/Yxf&#10;4/8Awwt/DHgD4B/FTwH4q8V+B7TwhF4gtfH8Hh3Q/ClkPNhjttXt9L1sSaj9iilmdIVtruFzKIxI&#10;EklZZhKVnpd8ySvpfSV79o35LO62k20nE0tHmUW7K2r3t70fXVLm0s/s2T96339aXcd/aRTwyLLD&#10;MgkjdTlXUjIIPoRXgfw5/wCUpvxk/wCyVeA//Tv4zr3Dwn4dh8H+FtN0m23G30u0is4i3UpGgQZ/&#10;ACvD/hz/AMpTfjJ/2SrwH/6d/Gda1FFSahqr6ehz0nNwTmrOyv69T3HxV4hj8JeGNR1Wa3v7yLTb&#10;aS6eCxtXurqYIpYpFEgLySHGFRQSxIAGTXz1L/wU18P+HdE8WJ4r+H3xK8F+MPC0+k26eD9Ti0u4&#10;1jW5NWme300Wj2d9PZv9ouIpogZLmMRtC5l8pBvr3r4j+INV8KfD/XNU0PQbjxVrWn2M1xYaNBdQ&#10;2smqzohaO3WWZlijMjALvchV3ZPAr4v+GPwz8TfFf4JfELUvjZ+zj8XdY+IHi640vVdWt7XXfDdl&#10;JJNazq1lZ6Hc2uuLJax6cwMyTTT28rO0syt5knlrkm3Jr0v9+tnb4mr9GlZXWqvs9Eu+v6b+XzTd&#10;9HZO31J+zn+0hY/tEaX4gX/hH/EXg3xD4S1Q6Prvh7Xvsn9oaRcGGK4jDtaT3Fu6yW88MqvFM6lZ&#10;ACQwZV4X/grF/wAosv2lv+yVeKP/AE0XVYv/AATU/Ze1z4B6X8SvEXiDT/Eeg3nxK8TjV7LRPEHi&#10;u68UatomnwWdvZ28N3f3FzdGW4byHmdY55YovPESO6xhjtf8FYv+UWX7S3/ZKvFH/pouq1nbS3aL&#10;fq0m112d+rt3e5nG+vq/uu7duh9AV4v8TP20LX4SfGjS/C+tfD/4i2/h7VNZsvDq+Nvstkvh+HUb&#10;xFNtbkNdC9cPI8UPnR2rwLLKEaUFZNntFfGn7Vvwj+IHxh/an8M3mg/DHx5Y6x4V8VaPd6Z41uPG&#10;1peeCI9LhkjkvZZdFnvCUv2t5L62SSLTWmV3hdbuNctHFPWtCD2bV/RtJu/Syd/Le0knF1PSnNre&#10;zt62bWnX067aNpr3jwT+1no3jr9pnXvhdb+H/GVhqug6T/a/9palpn2LT9QjFy1s4t/McTybZB/r&#10;PJELqQY5JBnHqdfLen33xCuf+Cn8niKT4L/EC18DnwkfCI8Tyal4fNiZUvnuRdeSupm8+zsmFH+j&#10;+buYZiUZYfUlTRvKhCcvifNf5Tklpurx5X8+9wqaVpwWytb5xi3r1tLmXyPn/wDbI/5OK/ZO/wCy&#10;q33/AKhHiuvoCvl//go14N1L4gfE/wDZd0jSfFniDwPqF58Vbrytb0SGxmv7Lb4M8UufLW9t7m2O&#10;9VKHzIX+V2K7W2svQf8ADG3xF/6Ox/aA/wDBR4I/+Z6qA+gK+f8A/gpZ/wAm6+HP+yq/Dj/1N9Co&#10;/wCGNviL/wBHY/tAf+CjwR/8z1eIf8FBv2T/AB5oPwG0Ce6/ab+OGtRyfErwDbrb3ml+D1jjeXxj&#10;o0STgw6FG/mQu6zICxjMkSCRJIy8bAHvf7c/w68VfHjw34S+Heh+H7m60HxN4isLvxRrpuraK10X&#10;TLG7gvZYmjeQTyy3Xki3RYonVRJI0jRhV3+V/tV/sq+PviTo37Y0Oi6D9tk+Kvw8sNC8LD7bbx/2&#10;peRWOoxPF88g8rDzxDdLsU78gkAkekf8MbfEX/o7H9oD/wAFHgj/AOZ6j/hjb4i/9HY/tAf+CjwR&#10;/wDM9RHSPL5t+eqSt6K2i9Xu2XTqOFWFaO8bW7XTb1++z8kjzX9sn4oeKPEH7Vnwo8A+G/hR4++I&#10;Vr8L2s/iL4mbw/eaHblfNh1Kx022UajqFoHzcRXEzsudn2WIDPmEpu/8E2fGut3vxN/aA0PxR4D8&#10;VfD7Xrjxmni+PTtbudMuJDYajaRw27b7C7uot+/T7jcu/IGw85434P2DPGNr4nutbi/af+OEetX1&#10;tDZXN+ugeBVuriCFpXiieT/hHdzRo00zKpJCmWQgAscln+wd4y0/xBfatb/tQfHGDVdTihgvL2PQ&#10;PAq3F3HFv8pJJB4d3OqeZJtDEhfMbGNxzVN8jlJbyTT/AO3nBt6df3cVd9EYTpJqEI7Q5bd/djJa&#10;/Oc303XY+jqK+XfDHwW1jxt4guNJ0X9tn4u6vqln5/n2dlF4BuLiDyJ2tpt0aaAWXy50eJ8j5ZEZ&#10;DhgRXRf8MbfEX/o7H9oD/wAFHgj/AOZ6p6XNNm090fQFFfP/APwxt8Rf+jsf2gP/AAUeCP8A5nqP&#10;+GNviL/0dj+0B/4KPBH/AMz1AH0BRXz/AP8ADG3xF/6Ox/aA/wDBR4I/+Z6udg+C2sXXjeTwzH+2&#10;z8XZPEkU7Wz6UsXgE3ySrBHcNGYf7A3hhBLFKVxkRyo33WBIB9RV8/8A7ZH/ACcV+yd/2VW+/wDU&#10;I8V0f8MbfEX/AKOx/aA/8FHgj/5nq8Q/av8A2T/Hml/Hn9mWCf8Aab+OGpSal8Sry3t7i40vwesm&#10;luPB3iWUzwiPQkRpCkbwkTLJH5c8hCCQRyRgH3fRXz//AMMbfEX/AKOx/aA/8FHgj/5nqP8Ahjb4&#10;i/8AR2P7QH/go8Ef/M9QB9AUV8//APDG3xF/6Ox/aA/8FHgj/wCZ6j/hjb4i/wDR2P7QH/go8Ef/&#10;ADPUAfQFfP8A8Rv+Upvwb/7JV48/9O/gyj/hjb4i/wDR2P7QH/go8Ef/ADPV4h4+/ZP8eQf8FJPh&#10;Pp7ftN/HCa8uvhr40uItTfS/B/2qzSPVPCavBGo0IQmOUyozl42kBtotjxqZVkAPu+ivn/8A4Y2+&#10;Iv8A0dj+0B/4KPBH/wAz1H/DG3xF/wCjsf2gP/BR4I/+Z6gD6Aor5/8A+GNviL/0dj+0B/4KPBH/&#10;AMz1H/DG3xF/6Ox/aA/8FHgj/wCZ6gD6Aor5/wD+GNviL/0dj+0B/wCCjwR/8z1H/DG3xF/6Ox/a&#10;A/8ABR4I/wDmeoAP+CTv/KLL9mn/ALJV4X/9NFrX0BXwh/wTK/ZP8eeI/wDgm3+z5qFn+038cNBs&#10;7/4a+HLiDTLDS/B72unI+l2zLBE0+hSzGOMEKplkkkIUbnZssfb/APhjb4i/9HY/tAf+CjwR/wDM&#10;9QB9AUV8/wD/AAxt8Rf+jsf2gP8AwUeCP/meo/4Y2+Iv/R2P7QH/AIKPBH/zPUAfQFFfP/8Awxt8&#10;Rf8Ao7H9oD/wUeCP/meo/wCGNviL/wBHY/tAf+CjwR/8z1AH0BRXz/8A8MbfEX/o7H9oD/wUeCP/&#10;AJnqP+GNviL/ANHY/tAf+CjwR/8AM9QB9AV8/wD7ZH/JxX7J3/ZVb7/1CPFdH/DG3xF/6Ox/aA/8&#10;FHgj/wCZ6vEP2r/2T/Hml/Hn9mWCf9pv44alJqXxKvLe3uLjS/B6yaW48HeJZTPCI9CRGkKRvCRM&#10;skflzyEIJBHJGAfd9FfP/wDwxt8Rf+jsf2gP/BR4I/8Ameo/4Y2+Iv8A0dj+0B/4KPBH/wAz1AH0&#10;BRXz/wD8MbfEX/o7H9oD/wAFHgj/AOZ6j/hjb4i/9HY/tAf+CjwR/wDM9QB9AV8//wDBNP8A5N18&#10;R/8AZVfiP/6m+u0f8MbfEX/o7H9oD/wUeCP/AJnq8Q/4J8/sn+PNe+A2vz2v7Tfxw0WOP4lePrdr&#10;ez0vwe0cjxeMdZiecmbQpH8yZ0aZwGEYklcRpHGEjUA+76K+f/8Ahjb4i/8AR2P7QH/go8Ef/M9R&#10;/wAMbfEX/o7H9oD/AMFHgj/5nqAPoCivn/8A4Y2+Iv8A0dj+0B/4KPBH/wAz1H/DG3xF/wCjsf2g&#10;P/BR4I/+Z6gD6Ar5/wDiN/ylN+Df/ZKvHn/p38GUf8MbfEX/AKOx/aA/8FHgj/5nq8Q8ffsn+PIP&#10;+Cknwn09v2m/jhNeXXw18aXEWpvpfg/7VZpHqnhNXgjUaEITHKZUZy8bSA20Wx41MqyAH3fRXz//&#10;AMMbfEX/AKOx/aA/8FHgj/5nqP8Ahjb4i/8AR2P7QH/go8Ef/M9QB9AV8/8A/BWL/lFl+0t/2Srx&#10;R/6aLqj/AIY2+Iv/AEdj+0B/4KPBH/zPV4h/wU1/ZP8AHnhz/gm3+0HqF5+038cNes7D4a+I7ifT&#10;L/S/B6Wuooml3LNBK0GhRTCOQAqxikjkAY7XVsMAD7vor5//AOGNviL/ANHY/tAf+CjwR/8AM9R/&#10;wxt8Rf8Ao7H9oD/wUeCP/meoA+gKK+f/APhjb4i/9HY/tAf+CjwR/wDM9R/wxt8Rf+jsf2gP/BR4&#10;I/8AmeoAP2N/+Tiv2sf+yq2P/qEeFK+gK+EP2UP2T/HmqfHn9pqCD9pv44abJpvxKs7e4uLfS/B7&#10;Sao58HeGpRPMJNCdFkCSJCBCscflwRkoZDJJJ7f/AMMbfEX/AKOx/aA/8FHgj/5nqAPoCivn/wD4&#10;Y2+Iv/R2P7QH/go8Ef8AzPUf8MbfEX/o7H9oD/wUeCP/AJnqAD9sj/k4r9k7/sqt9/6hHiuvoCvh&#10;D9q/9k/x5pfx5/Zlgn/ab+OGpSal8Sry3t7i40vwesmluPB3iWUzwiPQkRpCkbwkTLJH5c8hCCQR&#10;yR+3/wDDG3xF/wCjsf2gP/BR4I/+Z6gD6Aor5/8A+GNviL/0dj+0B/4KPBH/AMz1H/DG3xF/6Ox/&#10;aA/8FHgj/wCZ6gD6Ar5//wCCTv8Ayiy/Zp/7JV4X/wDTRa0f8MbfEX/o7H9oD/wUeCP/AJnq8Q/4&#10;Jlfsn+PPEf8AwTb/AGfNQs/2m/jhoNnf/DXw5cQaZYaX4Pe105H0u2ZYImn0KWYxxghVMskkhCjc&#10;7NliAfd9FfP/APwxt8Rf+jsf2gP/AAUeCP8A5nqP+GNviL/0dj+0B/4KPBH/AMz1AH0BXz/8Rv8A&#10;lKb8G/8AslXjz/07+DKP+GNviL/0dj+0B/4KPBH/AMz1eIePv2T/AB5B/wAFJPhPp7ftN/HCa8uv&#10;hr40uItTfS/B/wBqs0j1TwmrwRqNCEJjlMqM5eNpAbaLY8amVZAD7vor5/8A+GNviL/0dj+0B/4K&#10;PBH/AMz1H/DG3xF/6Ox/aA/8FHgj/wCZ6gD6Ar5//wCCsX/KLL9pb/slXij/ANNF1R/wxt8Rf+js&#10;f2gP/BR4I/8AmerxD/gpr+yf488Of8E2/wBoPULz9pv44a9Z2Hw18R3E+mX+l+D0tdRRNLuWaCVo&#10;NCimEcgBVjFJHIAx2urYYAH3fRXz/wD8MbfEX/o7H9oD/wAFHgj/AOZ6j/hjb4i/9HY/tAf+CjwR&#10;/wDM9QB9AUV8/wD/AAxt8Rf+jsf2gP8AwUeCP/meo/4Y2+Iv/R2P7QH/AIKPBH/zPUAH7G//ACcV&#10;+1j/ANlVsf8A1CPClfQFfCH7KH7J/jzVPjz+01BB+038cNNk034lWdvcXFvpfg9pNUc+DvDUonmE&#10;mhOiyBJEhAhWOPy4IyUMhkkk9v8A+GNviL/0dj+0B/4KPBH/AMz1AH0BRXz/AP8ADG3xF/6Ox/aA&#10;/wDBR4I/+Z6j/hjb4i/9HY/tAf8Ago8Ef/M9QAftkf8AJxX7J3/ZVb7/ANQjxXX0BXwh+1f+yf48&#10;0v48/sywT/tN/HDUpNS+JV5b29xcaX4PWTS3Hg7xLKZ4RHoSI0hSN4SJlkj8ueQhBII5I/b/APhj&#10;b4i/9HY/tAf+CjwR/wDM9QB9AUV8/wD/AAxt8Rf+jsf2gP8AwUeCP/meo/4Y2+Iv/R2P7QH/AIKP&#10;BH/zPUAfQFfP/wDwSd/5RZfs0/8AZKvC/wD6aLWj/hjb4i/9HY/tAf8Ago8Ef/M9XiH/AATK/ZP8&#10;eeI/+Cbf7PmoWf7Tfxw0Gzv/AIa+HLiDTLDS/B72unI+l2zLBE0+hSzGOMEKplkkkIUbnZssQD7v&#10;or5//wCGNviL/wBHY/tAf+CjwR/8z1H/AAxt8Rf+jsf2gP8AwUeCP/meoA+gK+f/AIc/8pTfjJ/2&#10;SrwH/wCnfxnR/wAMbfEX/o7H9oD/AMFHgj/5nq8Q8A/sn+PJ/wDgpJ8WNPX9pv44Q3lr8NfBdxLq&#10;aaX4P+1XiSap4sVIJFOhGERxGJ2QpGshNzLveRREsYB930V8/wD/AAxt8Rf+jsf2gP8AwUeCP/me&#10;o/4Y2+Iv/R2P7QH/AIKPBH/zPUAfQFfP/wDwVi/5RZftLf8AZKvFH/pouqP+GNviL/0dj+0B/wCC&#10;jwR/8z1eIf8ABTX9k/x54c/4Jt/tB6heftN/HDXrOw+GviO4n0y/0vwelrqKJpdyzQStBoUUwjkA&#10;KsYpI5AGO11bDAA+76K+f/8Ahjb4i/8AR2P7QH/go8Ef/M9R/wAMbfEX/o7H9oD/AMFHgj/5nqAP&#10;oCivn/8A4Y2+Iv8A0dj+0B/4KPBH/wAz1dh8FPgF4r+Ffiq41DXfjd8UPiVZzWjW6aZ4ksPDkFrA&#10;5dGE6tp2lWk3mAKygNI0eJGyhYKygHH/ALZH/JxX7J3/AGVW+/8AUI8V16R+0t8Wb/4FfAPxZ4u0&#10;rw3rfjDVNB06W5stF0ixmvrzUZwMRxJDCrSsCxXdsVmChiAcYrxf/go18WfCvwO+J/7Lvinxt4m8&#10;P+D/AAzpfxVuvtmr63qMOn2Fp5ngzxTFH5k8zLGm6R0QbiMs6gckCug/4exfss/9HLfs/wD/AIcP&#10;SP8A5IqZxcotLQqMkpJs8C/4I1eJNGs/jx+0PodvJ4+1LXtQ1jSte1nVvEPgrXNA/tK+l0u1+1yk&#10;ajbxmHdOzeVbM25YBHsUxKrV77/wUs/5N18Of9lV+HH/AKm+hVn6V/wUz/ZD0LWtU1Kx/aC/Zvs9&#10;R1ySOXUbqDx1osc2oPHGI0aZxOGkZY1VAWJIVQBwAK8g/wCCg3/BTb9m3xp8BtAs9H/aD+B+rXkP&#10;xK8A38kFn460ueRLe28Y6NcXExVZyRHFBFLK7nhI43ZiFUkX0S7JL7tNOytpYzjFq99fz13b7tu7&#10;b63PQv8AgtN8CPA/xf8A+CcPxg1Pxb4N8KeKNS8JeCtav9Du9X0i3vp9GufsbnzrZ5UZoZMop3xl&#10;W+Uc8CuC+If7K3wl0r9rT4H/AAZufhx4B0X4M+IPDviHxIPCNroFrZ+H/EniSA6YkJurVFWC6mjs&#10;3vJUjkjfmMy43QIyeteLP+Cmv7Ifj3wxqGia7+0F+zfrWi6tbvaX1hf+OtFubW9hdSrxSxvOVdGU&#10;kFWBBBwRWL8XP27f2Ifj/wCCv+Eb8efGT9lXxt4d81J/7K1/xboOpWXmJnY/kzSsm5cnBxkZ4pR9&#10;13S66ro9GtfNNqS/vRRpUlzwjHtza+vJp6NRlF+UnY+Z9T0Dw9pXxhb4N2X2eP8AZlvPj1D4Zu9G&#10;ibbodux8MvevoShWVI7B9Z8hWtADC0sj2+0q7xV9JfsnfDfwr8A/+CgPxY8B/C3TdJ8M/D+x8J6F&#10;quq+G9EgjtdH0TW5575N0VtGFjt5p7OGB5FjA3hIXYZcMw37bf7DL/Br/hXJ+Ln7J5+Hv2X7D/wi&#10;58U+H/7G+z53eT9k83yfL3c7dmM84qx8If28/wBiX9nzwanhzwD8Z/2V/A/h6OV500vQPF2g6bZp&#10;I/LuIYZVQMxHJxk96qD5Wtdlb/F7ij7y7JrmWrs1Fa8rlKKnvKyVtvlabndPu0+R6K6v0aiuo1/4&#10;VfD/APYH8HePPjJNdax9l8MaN4g1q/W4uEaMRXV/ca1dKgCA7jcSMqAk4XavJyT8L/sg/tO6l+z/&#10;AKR8ZLWzsfHHhPxh8R/hLe/FueTxF4O1bRY4fGdtHMdYW3/tSzhS7VFuNMx5QkTZbcjBGftjxX/w&#10;Uz/ZD8eaDPpWuftBfs36zpd0VM1nfeOtFuLeXawddyPOVOGVWGRwVB6iqPjn/goZ+xh8Tvsv/CS/&#10;HL9mHxF9hWdLb+0/GWhXf2dZ4XgnCeZMdokhkeNwPvI7KcgkVz1KcnTlTg7XjKK6Wvzvda255Rm/&#10;OC21vvGpH2qqTV3zKUuvM049+tlKN+03pscv+y9+2t8RfiNd+NtU1jwX4y1jWNB0bw4tp8NLF9Dh&#10;1+OO6glkk1qaaa6hsWS6k8xUSG+kRI7LBRJzLEnF6P48+MjftD/tR3Hgj4a+Br6w1AaPcapD4u8d&#10;T6JqWkzN4ctS0HlWWm6jBMUU4LLcBSwIBK4c+yaZ/wAFI/2O9F11dUs/j5+zTaamthHpa3kPjfRI&#10;5xaRszR2wcTbvJRmYrHnaCxIAyadaf8ABSj9j2w1HWLyD4/fs1w3fiIo2qzR+ONEWTUykYiUzsJ8&#10;y7Y1VBvzhQF6DFVj6arqagrcykvv9LaPd22ekbRSRngZOjKEpa8vL82rXevW6aXdau7uz5h+A37Z&#10;vj74ZeBPgt8KfBJh1XxB4o/Z/wDDGoeGdNuLNJLPS7srMl5q9242yG1t7eKItH5gEjmGJNrzBq+k&#10;/wBhn4A6f4++G3w1+NevaprGqePPF2lWHi/Vp2MMNtdaldeH7DTp5BFHGoRWhtUYIpCh2cjjCqzw&#10;9/wUB/Yr8I3VrcaT8bP2XdLnsdJj0C3ktPGGhQtb6dGcx2SFZgVt0JJWIfIpPAFa3h3/AIKgfsk+&#10;ENAsdJ0n9oj9nPS9L0yBLWzs7Tx5o0FvaQooVI441nCoiqAAqgAAACuypWUpVZvecm79UnUqTt6W&#10;lBf9uLoopc1Gi4RhBbRilbpdQhFv5uLfldvdyv8ARlfP/wC2R/ycV+yd/wBlVvv/AFCPFdH/AA9i&#10;/ZZ/6OW/Z/8A/Dh6R/8AJFeIftX/APBTb9m3xH8ef2ZbzT/2g/gffWeg/Eq8v9Tnt/HWlyx6dbt4&#10;O8S26zTMs5EcZnngiDtgGSaNc7nUHnNz7vr5Y/4KJfC3Q9S+KP7P/i65tZrnXdO+J2i2NnLNdzSQ&#10;WcbC6LtFAXMMcrAlWlVBIyYQsVAUdP8A8PYv2Wf+jlv2f/8Aw4ekf/JFea/G39pH/gnv+0vrtpqn&#10;xH8ffsa/EDU9Pg+y2t54k1vw3q09tDuLeWjzu7Km4k7QQMknvUtP2lOa+zOMv/AZKVvna3o3vs27&#10;OnOm/tRlH/wJNX+V7+q6brwj4/ahrcP7Yfxp+LPijR/gv43s/g38QvCugeH9A8W+D7jVdfsbS7h0&#10;gxyaPfNdiHT5pLm8nlRo7KV5ZoQrylUj8m78IfAfheHUfgv8Urax01Pj14q+Omu6F4i1uMhdc1O3&#10;judZiu9MuZQfNktLaztoits5MUS2kDKo2Ka97vv2w/2DdU+KOieOLn4pfsjXHjXwzarY6R4gl8S+&#10;Hn1TSrdVdVht7kyebFGFkkAVGAAdhjk5foX7Zf7CPhf4x6n8RNM+K37JOnfEDWofs+oeJ7XxN4eh&#10;1m/jwg2S3ayCaRcRxjDMRiNf7oxVK0PZr+Rp+bs4Np+VRwbmr/a621Vb31PvJNeSvGSXzhzLle7s&#10;72buvravn/4jf8pTfg3/ANkq8ef+nfwZR/w9i/ZZ/wCjlv2f/wDw4ekf/JFeIePv+Cm37Nt5/wAF&#10;JPhPrsP7QfwPl0TTfhr40sLvUE8daW1ra3E+qeE3ghklE+xZJEtrhkQkFhBKQCEbAB93181/8FKP&#10;CXwq8a/D7SNK8ffD/Qviz4s1o3Wl+BvB+pwJef2pqUsQzLHDLmKIwom971lBtYTMQ6iRlfU/4exf&#10;ss/9HLfs/wD/AIcPSP8A5Irz/wCOX7V37An7Tz6a3xK+JX7H/wAQ20cSCwPibxD4c1Y2Ik2+Z5X2&#10;iR/L3bE3bcZ2rnoKyrU+ePI9nv3t1t2dtn0312elOo4S5lutvXpfy7rqtDlfE/7Mnh/xT8efgR8G&#10;/jx/Y/xP8N+F/hBqMwj8TQrd6frutWkml2tzqLxT7lkuI7eSRkkcF4luZWBBZjXzD8J/CHg/9oD9&#10;lv4iax8YmtfEF18NvgRpWs/D/V9euTPeaFZsNYeLWrG4kJkhupGtbMm8jIlY28ALcKK+wPGX7TH/&#10;AAT5+I3wx0PwT4h+IH7G+veDPC7K2jaBqOu+G7rS9JKqyKbe2dzFCQrMo2KMBiOhNXviJ+2D+wb8&#10;X/EXhvWPFnxS/ZF8Uat4NcS6Be6v4k8PX1xobhkcNaySyM0BDRxtmMryinqBjTEJ1Yyi5NOTleS0&#10;fvOo+b/FHn5Y66RTV9bLPD2pSjK11FR917WXInHb4Zcrk9PiadnbX6S+CF7q2pfBfwhca8sseuXG&#10;iWUmorKCHW5MCGUNnnO8tn3rqK+f/wDh7F+yz/0ct+z/AP8Ahw9I/wDkij/h7F+yz/0ct+z/AP8A&#10;hw9I/wDkita1T2lSVRK123btfoZUKbp040272SV+9uof8Enf+UWX7NP/AGSrwv8A+mi1r6Ar4Q/4&#10;Jlf8FNv2bfAX/BNv9nzQtd/aD+B+i63ovw18OWGoaff+OtLtrqwuItLtklhliecPHIjqysjAFSCC&#10;ARXt/wDw9i/ZZ/6OW/Z//wDDh6R/8kVman0BRXz/AP8AD2L9ln/o5b9n/wD8OHpH/wAkUf8AD2L9&#10;ln/o5b9n/wD8OHpH/wAkUAcx/wAFhPhbofjr9jHWtW1a1mvbrwzd6fdafG93MLWKZtSswJXtw4hl&#10;kTGY3kRmiJYoVLEn6nr5F+OP7X37Bf7Tlnp9v8Svih+yL8QrfSXeSxi8TeJPDurJZM4AdohcSOEL&#10;BVBK4ztGeldL4G/4KTfse/DDwfp3h7wz8fP2avDugaPAtrYaZpnjfRLSzsol4WOKKOYIiDsqgAVM&#10;Va/9fP12+7cJbr0/peh9K0V8/wD/AA9i/ZZ/6OW/Z/8A/Dh6R/8AJFH/AA9i/ZZ/6OW/Z/8A/Dh6&#10;R/8AJFUB9AV8/wD7ZH/JxX7J3/ZVb7/1CPFdH/D2L9ln/o5b9n//AMOHpH/yRXiH7V//AAU2/Zt8&#10;R/Hn9mW80/8AaD+B99Z6D8Sry/1Oe38daXLHp1u3g7xLbrNMyzkRxmeeCIO2AZJo1zudQQD7vr5Y&#10;+O3wt0PRf+CoPwE8WQ2s0niDWLTxJaz3dxdzXHlQx6fBiKFJHZLeMkBmSEIrv87Bm+aun/4exfss&#10;/wDRy37P/wD4cPSP/kivL/Hn7QX/AATv+KfxRj8ceJ/G/wCxf4j8aQyQyx+INU1jw1eaojw48lhc&#10;yOZQ0e1dpDZXaMYwKlxvJfn1+Xrtugfwtf1/X3kll8Ffh34w/wCCitj4r+GPh/RdI1T4b3+qXnxQ&#10;8e20aifV57qzeNNAuLxj5t0Y2miunjZmis0srWMCPdGicj/wTy/Z40/9gX9p/wAM/Dix0v4G+K4/&#10;H3gjUNdtPHHg/wAFLoHiKWC0vLPjVJxdXX2+O5+2xsk4aEb7ZvkfcCnSaL8cf+Cc/hr4s/8ACfab&#10;4w/Yp0/x0byXUD4jttV8MRasbmXd5k/2pWEvmPvfc+7c25sk5NbfwT/a9/YL/ZpGqD4c/FD9kT4f&#10;jW3STUR4b8SeHdK+3sm7Y03kSJ5hXe+C2cbjjqaqh7jjKW6i196enkk2mrLaNnfmbCr73Mu7T+53&#10;Tfnve97t9FFI+u6+f/8Agmn/AMm6+I/+yq/Ef/1N9do/4exfss/9HLfs/wD/AIcPSP8A5IrxD/gn&#10;z/wU2/Zt8F/AbX7PWP2g/gfpN5N8SvH1/HBeeOtLgke3ufGOs3FvMFacExywSxSo44eORGUlWBIB&#10;9318p+FPhr4f+GX/AAVo8TapZQtbXOv/AAu/tHVb68vZbmWVhq8mMyzOzJDGuQkSkRRKSEVRkV1n&#10;/D2L9ln/AKOW/Z//APDh6R/8kV5fZ/tA/wDBO/TvjE3xEt/G37F9v8QGu3v28TR6x4ZXWDcOCHmN&#10;2H87zGDMC+7JBOTzWbg/axqdlJf+BQlC3p719+iXW6crOlKn3cX/AOAyjL9LbaXb8n84y/DXVP8A&#10;gln8KPiD4c8A2HwT8ReJfEHwT8T+LPD/AI/8FeCBoPiZDYGBo5NRmS4u/t6zG8jkjnUxDzLU/u33&#10;Ap9Bf8E0PCVr+zz+0D4i+HMOg/BK5uNa8DaN40m8VeAPCE+gXWpLNcXcKJqkk95ezX0z7Hmjupbj&#10;zJC1wWTOXbf+DP7W/wCwR+zjBq0Xw8+J37IXgOPXiramnh3xF4d0tdRK7gpmEEieZje+N2cbm9TV&#10;z4LftsfsL/s26Bd6V8O/i5+yd4B0vULk3l1Z+HPFPh/S7e5nKhTK6QSorOVVRuIJwoGeBW1OShZd&#10;EreqvNpPso80bNatw1Xvuyre+vO7d/Xk1t5qElZ3S57p3ir/AFjXz/8AEb/lKb8G/wDslXjz/wBO&#10;/gyj/h7F+yz/ANHLfs//APhw9I/+SK8Q8ff8FNv2bbz/AIKSfCfXYf2g/gfLomm/DXxpYXeoJ460&#10;trW1uJ9U8JvBDJKJ9iySJbXDIhILCCUgEI2JA+2/GvgnRfiV4R1Lw/4i0jS9f0HWLd7S/wBN1K1S&#10;6s76Fxh4pYpAUkRgSCrAgjqK/OnwF8G/hP8ACv8AZ0/a7+O/hXw9pPwj8Ca7oepeEdAuvh54estN&#10;uodK0qO5t5tSgSDykkuJ9Qe7ZJXdAYoLQl0Vd4+qJv8Agq5+yrcQtHJ+0p+z7JHICrK3xC0gqwPU&#10;EfaKx9H/AOCjH7Gvh74fw+E9P+O37Mtj4Vt7L+zYtGt/GuhxafHa7Nn2dYFmEYi2fLsC7ccYxWco&#10;XU/OLj9+7v6XXVWlLTY2p1OWUX2kpfdrb77PveK1tc8p/wCCWvwi/wCGcP2nfHnhHWPBPw/+Gfij&#10;UvBWgar/AMI/8ObZLbwrdWiSXcB1KSIEPHqU1x5yyKyFVhit0S4uzHJKPcP+CsX/ACiy/aW/7JV4&#10;o/8ATRdVw/wQ/bH/AGD/ANmXSr6x+G/xU/ZH+Htjqkqz3lv4a8TeHtJiu5FG1XkW3kQOwHALAkDi&#10;uI/4Ka/8FNv2bfHv/BNv9oPQtC/aD+B+ta3rXw18R2Gn6fYeOtLubq/uJdLuUihiiScvJI7sqqig&#10;liQACTXRUqOdm9/+C3t6O3na6ST5Vy0qfIren4JL8bX762bbXM/u+vzI/wCCsnw2tfjd+0N8UJof&#10;D3hPxjb/AA1+FlnfeIrjxNaQi/8Ah7bS3N/ONV8MzSuqjVHgtrksJDbReZbWDG8HkPA31v8A8PYv&#10;2Wf+jlv2f/8Aw4ekf/JFef8AxZ/av/YE+PfizSde8dfEr9j/AMaa54fAGl6jr3iHw5qV3puH8weT&#10;LNIzx4cBvkI+bnrWEovmjKOjV9e101tpffa6fZpnRCpyxkn1t+ElLz7dmu6a0PKPi78G/D/wv/aI&#10;0/8Aab0u1+C3xRs/FXivwho/2LxJ4KW48baFLcLY6dGbHWPtLGC4jE0V41u1oGIEg3puDj9F6+Q1&#10;/a8/YKX43t8TR8UP2Qx8SGTyz4sHiPw7/bhXyvJx9s8zz8eUBHjf9wbenFd5/wAPYv2Wf+jlv2f/&#10;APw4ekf/ACRW3NHk5EurfpdLTz1Td3rrbZIwjFppvXRK/e1/+G+V+tg/Y3/5OK/ax/7KrY/+oR4U&#10;rL/4KztbX/7Feq6HNcNHdeLNd0PQdOtpLIXljq15c6raxwWN9G0sIbT7hyIblTKhaCSVV3Myxv5J&#10;+yh/wU2/Zt8OfHn9pq81D9oP4H2Nnr3xKs7/AEye48daXFHqNuvg7w1btNCzTgSRieCeIuuQJIZF&#10;zuRgPV/iD/wUd/Y4+LXgzUPDfir48/sz+JvDurReRfaXq3jbRL2yvY8g7JYZJmR1yAcMCMgVlON7&#10;eqf3NO2ztfa9mlvZ7PanLllzf1fp2vZ9Lq+11uvlP4Z/sVat8RNL8ZeBdL8BfCSOb4d/FCPX/F3w&#10;cuL02nwyvbW50JFs7a0lhs5yVTfbXzrPp8Ye7WRzbxgwTH6c/wCCNuuah4h/Yhtbi4sdJ03RV8Ue&#10;IYfDdnpN+9/plppEerXSWkVlcPBA0tkka7bd/JjBtxDtULgVx958bP8AgnLqPwotPAdx4u/Ynn8D&#10;affNqdr4dk1Tww2k212wKtcJalvKWUhmBcKGIYjPJr1DSf8AgqZ+ydoGlWtjY/tGfs72VjZRJBb2&#10;8Hj/AEeOKCNQFVEVZwFVQAAAMADFaxlZNeUUvlGKv6+6km7uzeutllKN1Hum3f5zdvRud3tqle9r&#10;lj9sj/k4r9k7/sqt9/6hHiuvoCvhD9q//gpt+zb4j+PP7Mt5p/7QfwPvrPQfiVeX+pz2/jrS5Y9O&#10;t28HeJbdZpmWciOMzzwRB2wDJNGudzqD7f8A8PYv2Wf+jlv2f/8Aw4ekf/JFQUfIOq/AzxV+x1+2&#10;98K7rVPD/wANLjxR4w8f+JNW1H4kaRrFzL428S+HfsWpXcsGo2P9m82lpG9hCoF7LGktvYiONdyI&#10;sf8AwSk+Hdl8Mf2gfg74hvPD3hvQl+KXw71O98N6/wCHraG31f4jQNNZ3b6j4qVZGJ1BYJLZlaN7&#10;qMzXF47TwmaK3H0V8Of2xP2Dvg74617xR4R+Kf7I/hXxN4qdpNa1fSPEvh6xvtXZnMjNczxSK8xL&#10;ksS5OWJPXmq/wk/av/YE+AHijVtc8B/Er9j/AME61r4I1O/0HxD4c0261LLlz50kMitJ85LfMTyS&#10;etGHbp8t+ia9LxlGy8rNWtZJ8z5W2uV4h+0cmurTfm1Jyv66tO/NdKKTjbX7Ar5//wCCTv8Ayiy/&#10;Zp/7JV4X/wDTRa0f8PYv2Wf+jlv2f/8Aw4ekf/JFeIf8Eyv+Cm37NvgL/gm3+z5oWu/tB/A/Rdb0&#10;X4a+HLDUNPv/AB1pdtdWFxFpdsksMsTzh45EdWVkYAqQQQCKBHYf8FNf2YLz4p+J9B8fax4Z+EHx&#10;L+HPgTw7q/8AbXhT4maxLpWh2Er+RKutJKthfJ58EEFzFl4FKJcOySp86v8AGHxn+BnxEk/4JzaP&#10;8dfHXhr4f/EC9X4KaNbaJc+NNfu7DxN8OtZSOYw3Wjn+zboy6ldS3Gn4YG0me4tokZiCoj+1vi5+&#10;2J+wd8f9Y0TUPHnxT/ZH8bah4ZlM2j3Ov+JfD2pTaVIWRi9u80jGJi0aElCCSinsKPFP7Yn7B3jn&#10;4t6T8QNb+Kf7I+sePNARY9M8SX3iXw9cavpyqWKrDdPIZYwC7kBWGC7epqacXGPLdr3k9N0vfvZ7&#10;tvn0ejjaybjaK09ouZSavpqns7OLS8l7qvupbuN02/qTwQ2ot4L0c6xt/tY2UJvdowvn+WvmY9t2&#10;a8T+I3/KU34N/wDZKvHn/p38GUf8PYv2Wf8Ao5b9n/8A8OHpH/yRXiHj7/gpt+zbef8ABST4T67D&#10;+0H8D5dE034a+NLC71BPHWlta2txPqnhN4IZJRPsWSRLa4ZEJBYQSkAhGxrUlzScrWu9lsc9KHJB&#10;QveySv3PSP8AgsJ8LdD8dfsY61q2rWs17deGbvT7rT43u5haxTNqVmBK9uHEMsiYzG8iM0RLFCpY&#10;k+Nft4/DfwD8X/jL+05efFS00m8uPhj8JtO1nwTdakVE3hUOmrSTappzt81rcm6toVNzCVkzbQLu&#10;+VRXqXxx/a+/YL/acs9Pt/iV8UP2RfiFb6S7yWMXibxJ4d1ZLJnADtELiRwhYKoJXGdoz0rN1T9o&#10;/wD4J665F4OS+8efsZ3ifDsKvhRZ9b8NSDwwFZHUWILn7Lho42HlbcFFPUCuapRc0435b31W6vFr&#10;mXaWq9VpdHRTqck1O17W0eztJPle+j19HrZnN+Mvgz4V+Pvxu+Ecek+F9Om/aI0d/Dfi3xt41MIk&#10;1TwTp1vHG8lk905MkIvxHNbLYxsFdbm6nZMb3f3D/grF/wAosv2lv+yVeKP/AE0XVeU+Mvjl/wAE&#10;5/iL8U28deIPGH7FOu+NmuIbs+INR1bwzdaqZoQoik+0u5l3oEQK27K7FxjArG/4Ka/8FNv2bfHv&#10;/BNv9oPQtC/aD+B+ta3rXw18R2Gn6fYeOtLubq/uJdLuUihiiScvJI7sqqigliQACTXXKpzJ6WvK&#10;UrLZXsrLySS073fWy5adNwsm72jGN+rtff5t/Ky6Xf3fXxv+1D8DPh/8a/21vCVn4L8NaTc/GzQN&#10;e0fxT4l8bxwiXUfBei2zhhZm7YmSFb+OKS2SxiYI63N1O0eN7v6R/wAPYv2Wf+jlv2f/APw4ekf/&#10;ACRXlPjL45f8E5/iL8U28deIPGH7FOu+NmuIbs+INR1bwzdaqZoQoik+0u5l3oEQK27K7FxjArKF&#10;1VhP+Vp+ejTXyulddVp1utpa05w/mTXlZ6O/yvbs7PW1n5D8IfAfheHUfgv8Urax01Pj14q+Omu6&#10;F4i1uMhdc1O3judZiu9MuZQfNktLaztoits5MUS2kDKo2Ka/TSvknQv2y/2EfC/xj1P4iaZ8Vv2S&#10;dO+IGtQ/Z9Q8T2vibw9DrN/HhBslu1kE0i4jjGGYjEa/3Rjtv+HsX7LP/Ry37P8A/wCHD0j/AOSK&#10;Kfu0lT87+S92MeVf3Vy3S6OT9WT1qOflbzfvSd352kk/RPyR+xv/AMnFftY/9lVsf/UI8KV6F+1E&#10;vw+/4UF4mk+Kz6Wvw7t7UXGurqcjLZTW6OrmKdQf30blVRoCGWYMYmR1co3yd+yh/wAFNv2bfDnx&#10;5/aavNQ/aD+B9jZ698SrO/0ye48daXFHqNuvg7w1btNCzTgSRieCeIuuQJIZFzuRgPT/AIp/8FBv&#10;2Lfjl4IvPDPjb43/ALL/AIw8N6gUN1pOueMdC1CxuSjh03wzTMjbXVWGQcFQRyKmom42jv5lU2lJ&#10;N/hueX6D+x5otl/wTY+OEGqeDZPBfgfxRJrfi/wz4AjL6baeG7H+zfLhtprOB1hCzPFJeyWbq0SS&#10;3ZVkMkZI+sP2Tf8Ak1j4Z/8AYqaX/wCkkVfL9r8Vv+CbVh8NrvwZB4k/Yfh8H398mqXOhJqHhddN&#10;ubtE2JcPbhvLaVVJUOVLAHAOK7v4S/t9fsT/AAC8FQ+G/Anxq/Za8FeHbaR5YdK0HxfoOm2UTu25&#10;2WGGZUBZiSSBkk5NXD3XU7SVNLv+7Uo3fdtSs3/dT62WUot8je6c2/8At9xenZJxvb+8+130v7ZH&#10;/JxX7J3/AGVW+/8AUI8V19AV8IftX/8ABTb9m3xH8ef2ZbzT/wBoP4H31noPxKvL/U57fx1pcsen&#10;W7eDvEtus0zLORHGZ54Ig7YBkmjXO51B9v8A+HsX7LP/AEct+z//AOHD0j/5IpFnm+i/Az4f+PP+&#10;CkOmeJfhX4a0nT9a+Hupanc/EzxzZxA3Wt3N3aPHH4enuyTLdsjTQ3LRMzR2i2drGAhaNE6H9iL4&#10;W6H8If2z/wBpXSdBtZre1ku/Dt1NJcXc15dXcz6axeWa4md5ppDwC8js2AozgADkNE+OX/BOfwz8&#10;Wf8AhPtN8YfsU6f46+2S6j/wkdtqvhiLVvtMu7zJ/tSuJfMfe+5925tzZJyam+FX7Qf/AATv+BXj&#10;ybxV4H8cfsX+DfFFxHJFLrGh6z4a06/kSQhpFaeF1kIcgFgWwSBnNTFPlin0Vn+dltpfp0SW7uwn&#10;rOUu7/z1fnZ763u1orI+0K+f/wDgk7/yiy/Zp/7JV4X/APTRa0f8PYv2Wf8Ao5b9n/8A8OHpH/yR&#10;XiH/AATK/wCCm37NvgL/AIJt/s+aFrv7QfwP0XW9F+Gvhyw1DT7/AMdaXbXVhcRaXbJLDLE84eOR&#10;HVlZGAKkEEAiqA9b/wCClHhL4VeNfh9pGlePvh/oXxZ8Wa0brS/A3g/U4EvP7U1KWIZljhlzFEYU&#10;Te96yg2sJmIdRIyv43+1f+yX4U8S/BH4a/B/VbPTviV+0w3hGw0PQPFN5H9q1Hwitp5aXPieOWUl&#10;rARTHzfNjKS3MyW8OZGVdncfHL9q79gT9p59Nb4lfEr9j/4hto4kFgfE3iHw5qxsRJt8zyvtEj+X&#10;u2Ju24ztXPQVzPi/4jf8E0/iDDpEeva9+wzrkfh+wj0rS01C98LXK6bZxlmS2gDsfLhUuxEaYUFj&#10;gcmpp80LtdZJ/KKla3ZtyfNbdOyaaTbn71vJNaq+rab9VZJpPaSu007L7kt42hgRWZpGVQCx6sfW&#10;vAfhz/ylN+Mn/ZKvAf8A6d/GdRWH/BVL9lHSrCG1tf2kP2era1to1ihhi+IGjpHEijCqqifAAAAA&#10;HAArxXwD/wAFNv2bbP8A4KSfFjXZv2g/gfFompfDXwXYWmoP460tbW6uINU8WPPDHKZ9jSRpc27O&#10;gJKieIkAOublvoRFWikfa/xCstJ1HwDrlv4guRZ6DNYTpqNwb17EQWxjYSuZ0ZGhwm4+YrKVxkEY&#10;zXxT+z18F/gr4a+Gfxs+IVx4U8K/Dj9lnxlZ6W1loC2CaTouuW1j5rT6y9lCEXyb8ywwCFkzdwWk&#10;W9JEnVD694u/4KZ/sh/EDwtqOh69+0F+zfreiaxbvZ3+n3/jrRbm1vYHUq8UsTzlXRlJBVgQQSCK&#10;8p0H4jf8E0/CvhbXND0vXv2GdN0XxMkMesafa3vhaG11ZYZPMiW4iVgsoST51Dg7W5GDzWfvXlbq&#10;rfjfXvbS2vfrZrTR8t+jv+Wz6eemtkr2un65/wAE1/ge3wY+E3ii4s/C6/D3wv4z8T3PiHwz4KS1&#10;Szj8J6bJDBFHALeP93bvM0Ml48CACKS8dCN6tVr/AIKxf8osv2lv+yVeKP8A00XVcV8Ef2zv2E/2&#10;Z9EvNM+G/wAV/wBkr4f6bqM4uru08NeJ/D2kwXUoUKJHSCVFZ9oA3EE4AFcL/wAFNf8Agpt+zb49&#10;/wCCbf7QehaF+0H8D9a1vWvhr4jsNP0+w8daXc3V/cS6XcpFDFEk5eSR3ZVVFBLEgAEmtpyvZK9k&#10;klfeySSv3dlq+u+hnCLV29223ba7bb9NXt07s+76+N/2ofgZ8P8A41/treErPwX4a0m5+Nmga9o/&#10;inxL43jhEuo+C9FtnDCzN2xMkK38cUlsljEwR1ubqdo8b3f0j/h7F+yz/wBHLfs//wDhw9I/+SK8&#10;p8ZfHL/gnP8AEX4pt468QeMP2Kdd8bNcQ3Z8Qajq3hm61UzQhRFJ9pdzLvQIgVt2V2LjGBUQuqsJ&#10;/wArT89GmvldK66rTrdVLWnOH8ya8rPR3+V7dnZ62s8G/wDh/wCG/hp/wUz+FvjvRfB/w90HSfHn&#10;iLX9Dh8ZeENZ/tbxB45vpLC5uJrTWt8MJjs7eSyuSqJNfeVLaWqBbVFIH3pXyD4Q/a2/YH+H3xa1&#10;Tx9oPxN/ZB0Px3rglGpeI9P8ReHbbVtQEjK0nnXSSCWTeyqzbmO4qCckCvbvgp+278F/2lPFVxoX&#10;w5+L3wv8f63aWjX8+n+G/FVjqt1Dbq6I0zRQSu6xh5I1LkYBkUZywyR0pxj1S/r+rJeXclrUlNdf&#10;xeuvzVlZtvS99bL/2VBLAwQKAAAAAAAAACEA0ud3KQN9BwADfQcAFQAAAGRycy9tZWRpYS9pbWFn&#10;ZTEuanBlZ//Y/+AAEEpGSUYAAQEBANwA3AAA/9sAQwACAQEBAQECAQEBAgICAgIEAwICAgIFBAQD&#10;BAYFBgYGBQYGBgcJCAYHCQcGBggLCAkKCgoKCgYICwwLCgwJCgoK/9sAQwECAgICAgIFAwMFCgcG&#10;BwoKCgoKCgoKCgoKCgoKCgoKCgoKCgoKCgoKCgoKCgoKCgoKCgoKCgoKCgoKCgoKCgoK/8AAEQgF&#10;Tg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yiiivpD8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LOn6xqOm/8et0wH9w8r+R&#10;rf0zx7CMDUbRk9Xi5H5Vy9HQ5FY1MPSq/Ejsw+PxWG+CWnZ6o9Hs9Wsr+MSWkyyA/wB1ulWa8yhn&#10;mgkEsMrIw6MrYNbGneN9StSsd2gnXuzHDD8a4KmAnHWDue9hs9oz0rKz7rVHa0Vn6V4h0zU0/wBG&#10;l+bvGfvD/Gr6sGG4VwyjKLs0e3CpTqx5oO6FooopFhTJHIBFPPAzVa5cgNgmsa0+SNyoq7I57zYe&#10;CBVaTUVzgt+tU766ZW+WqE10xbBHSvksbm8qctD06WFUlqbX9pJ/eFC6gOoP5msMXTZ5HHepFuMk&#10;bciuGGc1GzR4SKNsaiD1b9afHehud1YfnydmqWG6cEZ/Suulm8nJIzlhdDoIp9xGD1qdTuGcVlWU&#10;+5goPNaMTttzmvpcHiVVhc4KlPlZLTHl29B3qOe5CjGcVSuNQCnG6rr4ynR3FClKReadTTROueGF&#10;Zbaizd/1pq3+D1rzXm1NO1zf6vKxtJMSQCPxqQEHoayYb/ccbvxq5BcK/eu/D42FXqYzpOJaopEb&#10;Ipa9BNNGIUUUUwCiiigAooooAKKKKACiiigAooooAKKzvF3i3wx4C8L6h428a+ILPSdH0mzku9T1&#10;PUblYYLWCNSzyySOQqIqgksSAAKwvEPx6+DPhH4ap8ZvFnxO0HS/CMllFeR+KNQ1iCHT3t5VVopR&#10;cO4jKOGUq2cNuGOtAHXUV4/4z/4KCfsNfDe8sdP+Iv7Xfw30CfVNIt9U02LWfGllbNdWU67obmMS&#10;SgvFIvzK4+VhyCa0vhJ+2n+yJ8fvEFx4T+BX7TPgTxnqlpZNeXWneFvFVpfTw26sqNKyQyMVQM6D&#10;cRjLAdxQB6dRXhaf8FO/+Ccz3f2A/t1fCNZ/M8sQv8Q9NVt2cYwZuDnjmvQfH/7RHwL+FPw9i+LX&#10;xO+Lnhzw/wCF52iWHxFrGt29vZSGX/VhZ3cI27+HB57UAdnRXi/g/wD4KNfsC/ELxPp3gnwH+2d8&#10;L9a1rV7xLXS9I0vxzYT3N3O52pHHGkpZ2Y4AABJzXo/gP4sfDX4oT6xbfDvx1pWtyeHtWl0vXU0v&#10;UI5zp99GFMltNsY+XKoZSUbDDcMjmgDoaK5bxB8bfhH4U8Zw/DrxN8R9EsNfuNIn1WHRrvVIo7p7&#10;GD/XXQiLbjCnRpMbVPBIry8f8FSf+CbRTd/w3n8IQcfdPxE03P8A6OoA95orLv8Axr4T0vwfN8QN&#10;T8RWVvodvYNfT6tPdIltHaqhdp2kJCiMIC24nGOc4qD4f/EfwJ8V/Ctl47+Gni3Tte0PUoPO07Wd&#10;HvY7m1u48kb45Y2KuMgjIPUGgDborm/CHxf+GHxB0/VNX8CePdI1m00TVLjTdYudL1KKeOxvICBP&#10;bysjERyx5G5GwV7gVS8B/tCfA74peEL/AOIHwz+LfhvxDoWl3U1tqWtaLrlvc2lrNCoaWOSaNyiM&#10;isCwJG0EE4FAHY0V5F8I/wBvv9ij4+eN7j4a/BL9qnwF4r8QWoYzaNoHiq1urnC/eKxxyEuB3K5A&#10;ru5fi38NYPiFD8JZ/G+lp4quNKbU4PDb6hEL6SyWTy2uVh3bzEH+UuBt3cZzQB0VFcH4k/aj/Zy8&#10;HeK9U8B+LPjn4S03XND0WTWNa0a+8RWsV1YafGAXu5omkDRQqCCZGAUAjmuv0zxFomtaFD4n0jVI&#10;LnTrm2S4tr2CUNFLCyh1kVgcFSpBB6YOaALtFee6f+0/+z14u8BaR8QPCXx28J3Wi+JdYXR/DmuW&#10;2vW8tpqGos7RrawSK+2aYujqI1JYlCO1fP3wm/ab/b+8MeKIbn9uf4UfDv4YfD3wTpN6fH3xPuPG&#10;ML2HiO7MkcVlLp0TSh9Pgbc8j/ayWBKRLkkvQB9h0VX0jVNN1zSbXWtGv4buzvLdJ7S6t5A8c0bq&#10;GV1YcMpBBBHUGrFABRRRQAUUUUAFFFFABRRRQAUUUUAFFFFAHnWsaTPpF41vMQV6xuB94f41Ur0D&#10;X9Fg1i1Nu67WHKSAfdNcJe2c9hcta3KbWU4Ne1hsQq0bPdHxOZYCWDq3Xwvb/IiooorqPN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Ud43EkblWHRgeRWxZeONYtQI59kygdWGD+YN&#10;Y1FROnTqK0lc3o4mvh3enJo7XSfGmlXhCXUrQueMSng/iK2FuInAZHBBHBBrzIHFWrDWdT0xgbK6&#10;ZRnJQnKn8DXDUwEX8D+89nDZ7UjpWjfzWj+7b8j0aqt2jFTWHpPj5ZpFg1WLyycDzU5X8R2roC8U&#10;6eZGwZTyGB4NeTi8PUjHlktz6LCYuhiVzU5X/Mwr6Ek8LVGS3ZmyBXQz2YfpVdtM/wD1V8ZjMqnV&#10;m9D3KWJSRhrbsecdKmSD5MhfxxWrHpnOV7VKunn0rmpZJUXQuWLiY3kv6H8qkihYkDb+la32Fv8A&#10;IpBYkHIH6V0LKJxexDxKaIdPiKSBiOK0QSF/Co4bYr17VI6/IfSvewlCVClqcVSfOyhqVzszg1jT&#10;3xLHB5zzV/VAQxA/GsaWMs2cV8fnOKqqs0j1MLTg46kxnduQxqQSnIzn86hgic8MM4qz9nUnOD9K&#10;86l7eUUzok4rQfDPhsgnFX7K4+YAE1miMq2ApxV2zXLgkV7GAqVo1Fc5K6i0bVu5YcU+a6hgZVlb&#10;Bbpx1qG0zgAVyXx8+EK/G74fTeBX8X6xoQlu7S4/tLQ7ow3CeRcxz7QwI+VxGUYd1c19zhpOVNNn&#10;kT0Z2TXtupwznn2NSI6uodeh6V+a+r+B7D4SfDmP9ozSNa8Zaz4w0T9pjUdJEsnjbU5BqNjbaldw&#10;paNbGc25DxwomPL64PXmn+LP+CqX7Ufw20jTdLtdd+HvjyTWbDRtQk8XeG9NaDTNAh1Ww1GZvtav&#10;eNujsGso7mVhIJHtp0/doTvPSQfpNRXwnov/AAUo+J3hjUdR8HeP/iH4D1GXRPE2iaQnia1hWztd&#10;bjuPF8OkXVzDG1w4Ty7SR9wV3VJoZCTtG0crdf8ABXX44zfFC08C+DPCeg+Ioo9biudUk023diNG&#10;Ov6xpIWJlkKm4mktrERdjtumwdoAAP0TkuIom2O2DSNdwrySen92vhH9i/4mfHn/AIKDSReKfjd4&#10;tOhyeGrfQtf0X/hENSsbZb2K+mS8a1uLez1K9LQqNPVI5pjG0sV1KPLBRieX/a1+LHi/4PftZeOf&#10;2iPG/wAS9Bew8AeItL03w54E1fUtV877HPosd0+qR21teLC8cM32mZ/9Eld47S5HmBooxGAfoyrB&#10;lDDoRkUtfmDoP/BVf9rG8udd8K6n8Tfh1otz4Y0/xHqr6j4o8OwwPqqadpmiX8GnLBa6rOkM0n9o&#10;zqSZWkESBjEHUg9r45/4KdfH+18eeN/hlpmt+GdKuPD+u2emeH7tPDr3tzrcl87XBjgimuba38yw&#10;hhns7hnuFi+0KWZoyogcA/Qmivzp+HH/AAVi/aZ8Y+GPDt/N8KrKePVtMsJb3xPZRWx063mk0zWZ&#10;3Qqt48haSXTomTyvOjCs4MrZVq9l/Yx/4KJ6x+1h8ZNG+GUng7+xJoPAF7qnimynu7K7ZL5DorwN&#10;DPY3M8PlPFqUjGMv5qkKHVeNwB9Y0UUUAfPH/BW/cf8Agl1+0KE6/wDCnPEWP/BfNX57fs+3fwh/&#10;4K/eJ/2Tf2OvDM1n44+DvwJ+Dek+JvjZ9mJm0u78RrpVvZ6bos7j5JJYX+0zSQ5YYBVhlSK/Qn/g&#10;rdv/AOHXX7Qnl53f8Kc8RYx6/wBnzV+fmueA7f8A4Jr/AAd/ZR/4LEfAnwymkeGx8MfCXhr9pjSd&#10;EtRFDq+hXunWqRazNFGAJLi0uGUmTBkYSKCQqtkAb+0Hcf8ABK/4Mf8ABcnxt4T/AOChWj/DHS/A&#10;um/s4eFtP8D6d460iGSxtZobu4RYraNkZYysC7QFAwoxX2L+wT4m/wCCK/jXxV4n1f8A4Jo6f8H5&#10;fEmn6AYfEN38OdEgguYrKZwVSV441PltJEpwTglB6V8t/Fv9pD/gnv8ACb/gvN8RPGv7cvjn4e23&#10;hbXP2cvDDeF77xrZwXVpc3DX1zJutzJG6kmI53L1XvX1/wDslftlf8Ej/jL421T4b/sKfFD4U3/i&#10;qfQ5ry903wHp0Fvcy2kRAZ38qJNyK0i9TwX96APg7/gjF8H/APgi14m/4JSeCPE37ZHhX4ATeNnk&#10;8TnxNe+NptKTVRGuv6msRlMzCZcW4i2Hg7Am3jFeM+I7zwlbf8EAbGTXtQkuvg1Y/tpW8Xw6udfV&#10;nik8EJr48sv5mS8GBdj5v4RjpX05/wAEFP8Aglh/wTo/aJ/4Jd/DL48fHb9jXwD4s8Y6rqfiRtV1&#10;7XNCjuJ7ow+I9Tgi8zdkOFiijQAjG1QK9Q/4OH9H+FXwh/4JyeB9FTQ9G0Dwd4f+N/gkT6fDZRw2&#10;FjpsWoKZE8pV2LCsQYFAMBQRjFAGp+zL4/8A+DbTxv8AG/QLD9lxv2cH+IEOpRT+GBoekWNtqH2x&#10;GDRm2JjRjKGAICEtkcCluv8AjAL/AILRQ6xZFrX4cfteaT5F4Nu2Cy8c6XCTG+eifbLIkesk0J64&#10;GPlv/grl+0x/wRj/AGmf2TLn4I/sH/8ACtfGHx18QeIdJtvhJb/C7wxEmsWmrfb4GWaO4ghRoECL&#10;JuJYAjj0I+hf+C7nxI+A/jP9kG2/ZI/4XDpp/aTk1vwzefCXw5oerImvxeJXvI0tL+3iB8xIQfP3&#10;zgbVTeMhsCgCr+zdZP8Atb/Ff9sD/gpdq0Am0ePw9qnwt+EczcquiaRBOdQuoj0KXOoM5DD/AJ9y&#10;K+XJP2Gf2Nj/AMGqZ/aYP7L/AIF/4WF/wo3+0P8AhNf+Eat/7T+1+ft8/wC0bN+/HG7Oa/RL4g2P&#10;7NP/AASf/wCCTT/CD4hfEbSfDfh3wx8Nrjw/Yahqc6wf2tqb2E5IQH79xczCWQIPmZnPWvlTxd4S&#10;13wX/wAGgUnhrxDYS214n7OlvM9vNGUdFmaOZAQenySKfxoA9k/4Ki+Otcf/AIJZfD39lL4f38lv&#10;4p/aAn8LfDjRWgJ3RQ6hHGb+bjoqWMV0SegyK3v+COy2H7N/iv46f8E1H3Q2vwY+Ir33ga3kYkr4&#10;W1xTqViiknLLFK93Bn/plivnf4u/AbWf+Cpf/BQX4Ufst+H/AI/eO/h1oP7O37Plh4n1Xxb8NtWj&#10;s9TtvEWsR28NtbrK8cgjzYwzPkLuwzAEbjWl4b/ZS8Rf8Eiv+CrfwZ+Keu/tX/FT4p+Gv2gNO1L4&#10;b+KvEHxZ8RR6jdWOpRqt9o6JKkUeVeWOeJVYNt82TGN2KAPnfwB+0dB44/Zt+PX/AAS3/Z98bed8&#10;Zvjl+2j4v0V9K0h2e80LwzcajCdS1ecJ/qYBaQ3EYdiOZCRnacfT37cn7J3wa0L4m/svf8EVvgH4&#10;Oh8DfCj4neINY8QfE7TPDLm0k1rTdE0+GU200seHf7VL5CTPkOwRTu4rw/4K/sI6l+0z+xn+0T8d&#10;P2dNKh0n4/fCr9sLx34i+FPi7T7cR35ubW7hkOmtKuGkguYxJCYnJQtIpIIBB9P/AGh/2ybH4sfD&#10;f9kb/gvX4D8JX2oeG/htqGq6b8Y9E0q1ae70Cw1S1+walI0SjeRZXcW4jGWXY33TmgD6E/ay/wCC&#10;Gv7LXxV+F2gQfslfD/wn8D/iX4I1rT9T8B/Efwd4WhguNOmt50Z1nWAxNeRvEHUpI/LFSWwCD4z+&#10;3P8AtcfAr9hb/guT4W+On7THj/TtF0zT/wBjvU44i/7t9Uv/AO3N6WltHkmSaXy22Rgkn14Jrsv2&#10;xf8AgvR+z9dfBaw8C/8ABNH42eGfiz8dPiBdWum/Dfwp4fQ3/lXE0qh7i+jXBtooot7sJSh+XkAB&#10;mHPftIfs/wDw6/af/wCC4XhD4J/tUeCtD8WWOs/sT6hbeIbOexBt3uW1xUklgD5aFgxdo3B3pwQ2&#10;RmgDgvCX7FsfgD/giX+0N+29+0V8LreD4/fGH4WeMfFHjHXNTtM6jptvf280tvpau43wxRW626mE&#10;YAYHI4GPRv25v2h/iW/7CnwB/wCCdP7LeuGD4t/tGeCtH0GxuoCS2haENOgOq6tJtIZVS3LIrZBJ&#10;clTlK8j8L/Fv4h/CD/gmp+2Z/wAEmf2ivFF3qfjL4E/C/Xj4M1nVXLTeIvBdzYzNpt3uPMjRA/Z3&#10;xwmI1PINemf8EBPgt8Qvj5bT/wDBWD9ovw9LZ6t4m8I6f4N+EGjXnzf2F4Q0+JIhIgI+V7yeNpmI&#10;6gAqdshBAPn39mrwbp/w7/4JR/sgeAdKuJZrbQ/2+7bTYJp8b5I4fEGsxhnwAMkICcDGa6n/AIOL&#10;fil44/bVh+I/7CvwQ8RS2vg34G/C7UPiT8ctZs8FXu4bOWXRtEY9Nzy4uHQ87FVhgx4Plfxb+NV9&#10;+zn/AMEQvg58d9I8LSa5e+D/ANuHUdXsdGizuvZoNc16SOEYBPzOFHHPPHNfT2qfsXeM/wBkn/gg&#10;H+0p4u+O9wb/AOMHxZ+F/ibxj8W9XmwZJNXvLGWQ2gP/ADzt0KwqoO0FXKgBqAP0R/ZYwP2YvhwB&#10;0/4QPR8Y/wCvKGu8rg/2Vzn9mH4cH/qQtH/9Ioa7ygAooooAKKKKACiiigAooooAKKKKACiiigBG&#10;G5SueorG8UeHl1aAvbpieNfkY9/Y1tUjrvXbnrVQnKElJbmVajTxFNwmtGeZSRvFIY5EZWU4IYYI&#10;ptdZ4w8Nm4U6jZLmRR+8Ufxj1+ork+e9e5QrRrQut+p8PjMJUwdZwlt0fcKKACegpwhmY4WJvwU1&#10;tdHLZsbRUy6fev8ActJmP+zEakGi6uemmXH4RGp54rqWqVWW0WVaKup4f1lhzpU/PquKpujIxRhg&#10;g4IPaiMoy2dxTpVKfxRa9VYSiiiq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cHOK1tB8U3O&#10;kMIZRvgJ5TnK/SsmionThUjyyWhrRr1cPUU6bs0ekWd3Z6jbLcW86srdCD+lS+Uv+RXnulazd6PP&#10;5ts2VJ+dGPDCuqj8c6MLVZZJGDEf6sRkkH+VeNXwEoS91XR9dg83oV6f7xqMlv8A8A1zAg5zigJE&#10;By4+ua528+IcSgpa6czZ6NI+P0Gf51lXfjLW7kny5liH/TNOf1zShl9V9LDq51gqe0m/Rf8ADHbs&#10;INu7zFA9cimK1q33bpD9GFeeXF/e3Q/0m7lk5/jcn9KhycYBx9K6Fli6y/A4JcQ+97tPT1/4B6Yp&#10;hPIkXnpg0Shdu0V53Z6tqdhgWt9IoHRQePy6VsWHj6/hwl5apKB3B2msamW1Evd1Oqhn2Gm17ROP&#10;4o2b+1LMWx1rNbS5CxKkVct/Fui3p2yO0R9JF4/MZq9DHbTr5kMqup6FTmvlMbks51bzjY+hwuY0&#10;akf3ckzPt9OOPu/XirI04KMbP0q8luE+7ipBDx1H1rWhldOELWLliJNmW2nndkJj8KkgsyhyavmA&#10;4zwfwpFhyccVpHL4RldE+3bQkEZQZANTMoZSh6EYoVQoxS16lKCirI55O7Mg+A/BpgW1bwzYGNNQ&#10;N+ifY48Ldli5uBxxLuJbf97JJzk1k6Z8B/gxomkz6Dovws8PWdldXNxcXNpa6LbxxyzXCGOeRlVA&#10;GaRCVdiMsDg5FdbRWojz/Uf2Uf2ZdZ0rTdC1r9n7wVe2WjWpttItLvwrZyRWMJJbyoVaIiNMknau&#10;Bk5qT4Z/sx/Af4PaM+gfDn4YaPpdo+oy3vkwWMeFle7nvBt+X5VSe5meNBhYvMIQKDXeUUAYHgz4&#10;WfDn4cC5T4e+CNJ0JL69kvL6LR9OitlubiTG+aQRqN7tgZY5Jx1puufCb4Y+JfFkPjzX/h/ot5rl&#10;vYyWVvrNzpcMl1FbSZ8yFZWUusbZOUB2nJyOa6GigDyl/wBiP9l0+MfDnjC2+DHh23/4RXTb2z0f&#10;SrbQrRLKL7TcWVw03kiLAmSSwhMcgwU3Sdd2R1HiP4CfBTxjpJ0Hxd8KfDuq2LGUmz1HRLeaImWd&#10;biQ7HQj55kWVuPmdQxywzXXUUAc9afCb4Y2NkNOs/AGjRwBw3lJpcIXcA4BwF64llGfSRx/Ect8D&#10;/CD4V/DOOOD4dfDnQtBjiWVYotG0eC1VBIUMgAiRQN5jjLepRc9BXR0ZHrQAUUUUAVNd0LRfFGi3&#10;XhzxHpNtf6ffW7QXtleQLLFPEwwyOjAqykEggggg1Sv/AIfeB9U8GH4dal4S02fw+1mto2iTWETW&#10;ht1ACw+SV2eWAAAmMAADFc/+0z8bLD9mz9nXx3+0Lqmhy6pbeBvCGo69PpsEwje7S0tpJzErkEKW&#10;CbQSCBnNfCWhf8F4P2pLz4TWH7Reuf8ABFL40R/Di80CHXn8WaRr2nX2NKkhWdbuOBSjyL5TB8fK&#10;dvJxg0AfdGv/ALLP7NHiy4gu/Fv7PngjVpbSzitLWTU/CdlO0NvGNscKF4jtjQcKo4UdAKs+C/2c&#10;P2fPhrrJ8RfDj4G+D/D2oNA0LX2heGbS0maJiCyF4o1YqcDIzg4HpXkfxd/4Kb/AT4d/8E/Jf+Ci&#10;PhSWXxN4VuPCtrrOgabZuIrrVHumjjtrMBs+XM80scRVh8rEgg4xXRfsiftueDf2w/2Z/CX7R/gr&#10;wxd6fB4n0vz7jSL6UGXTbpHaG4tJGA5eKaOSIkAZKE4Ga0hSqTdoo56uKw9GPNOStt8z1jwd4R8F&#10;+ANDi8KeBfD+m6Rptuzm303S7SO3giLuXcrHGAq7nZmOByWJPJqHx18P/h38TdCbw58SPB2j6/pj&#10;SrI+n63p8N1bl1+6xjlVlyOxxkV8D6R4f0L/AIKzfDPTf2yPAHxb+InwUvb2117wZ4gi8H6xaNJq&#10;2kWmq3NrLBO08EioS8Eskc0YSWITuNxzxp/8E7v+Cl37PX7U+j/FH4cfBHTZ9J8B/s+3NpoEHiPU&#10;dUVrTULKCCVRcxk/chVLRsM5JZSHOMkVvDCTk1zNK5w1s2pwjL2cXJx36W6H1p4c+En7NXwm1c63&#10;8Nfgv4S0XUQhj+1+HvDVpay7T1XzIo1OD6ZqPUPA/wACtX+I1l8YdW+EGiXXi3TbfyLDxPcaRbPq&#10;FvFz+7S4KeYq/M3yhsfMfU18Cxf8Fp/jb8TLe8+Kn7J//BLL4pfEz4R6fPIrfEW21S00+TUoo2Ky&#10;T6fp8wM15HkNtKkFsYwp4r2XXf8AgqL8Bbv/AIJ2a9/wUf8AhNZXvijwvoOiTX1zom4Wl9HNDKsU&#10;1nMrBhBPG5wwORwCCQQT0xw+Ftvc8yrmGa82iSu7WVnr2fb5n078U/Dvwe+Nmhw+Gvi78K9I8Uab&#10;BdJcw6dr+mQXkCTJnbKEmVlDjJwwGRk1c1/UPDHiXwxceCtf8E2Go6PdQeTdabqMKTQSx8fI8TKV&#10;ZeB8uMcVxmiePrbW/hfa/E6PTnjhutAj1QWhkBZVaAS+XuxgkA4z+NcR+w5+1Vo37bv7KPgz9qnw&#10;/wCEbnQbPxlp8l3BpF5crNLbBJ5YdrOoAY5jJyB3rVYXDXtY5ZZrmTg3zaLTZb/0j13QI/C3hPWb&#10;7xF4S8CaLpl9qccKajeWWnxxS3SwpsiEjooZwifKu4naOBgUzxYNM8crZp4v8N6Vqa6bqMd/pwv9&#10;NjnFrdR5CTx+YDskXc2HGGGTgjJplFaLDUF9lHPLMcdPeo/yGeHrPTfCEF1beD9GsdIjvr2S8vU0&#10;uxjtxcXMhzJM4RRvkY8s5yx7mn+C9O8KeBNKutA8M+B9GsbC+uZLi9s9P02K3juJpBiSR1RQrMwA&#10;3MRk45JooqnQoyVnFEQx2MhLmVR39b/mVfhj8Dv2VvhZ4iu/Ffww+A3g/wAJ6vqAK32paH4YtbSa&#10;4DHJDywxhmBPJB4zXeReCPAF14ni8fJ4f0yTW47E2cWtfZYjdJbFt5hEuNwjLfNsBxnnGa42ljkk&#10;hz5MjJnrtbGa5Z4CD+F2PVoZ9WjpVjf00N/xT8Mfgzq+rXPiHxX4F8PX2oXulNpl5e6hpsEs09ix&#10;Ja1dmUs8JJJMZypJ6Vb0XUvBvh3Srfwr4ftraysLWBYbO1tLURQQRqoVY0VQAigAAAAAAVyhOee/&#10;c0fjQsvp9WxTz+u37kEvW7/yOki+D/wavvDtp4b/AOFbeG5dMstS/tGysBo9ubeC83tJ9pSPZtSX&#10;ezN5gAbLE5yTW7r/AIa8OeLdCuPC/ifRrTUtNvIWhvLC+t1mhuI2BVkdHBV1IJBBBBzXB2l7d2Ev&#10;nWdy8bdyprb0zx5ewMEv7ZZR3ZOG/wADWFTA1I6x1O7D55h6mlRcr+9HV2VlZ6bZw6dp9rHBb28S&#10;xwQQoFSNFGFVQOAAAAAOlS1kQ+M9Glj3PdBD3V1INP8A+Ev0T/oIR/ka5XSqp25X9x6ixeFauqi+&#10;9GpRWX/wl+if9BCP8jQvi7QyedQj/I0vZ1P5X9wfWsL/ADr70alFZbeMNBTk6gn4KT/SkPjPQR/y&#10;/A/8Ab/Cn7Kr/K/uD65hP+fi+9GrRWS3jbw8AT9sJPoIm/wph8c6GfuzMf8Atmaao1n9lkvHYNf8&#10;vF96NmisU+OdHHR3/wC/Zpn/AAn2j/8ATT8I/wD69P6vXf2WL6/gv+fi+9G7RWGfH2jrxsmP0Qf4&#10;0w/ELSAcCCc+3lj/ABo+r1/5WT/aOB/5+I36K59/iHpYGVtJz/wEf41f0DxHba/5v2eF08rbneAM&#10;5z7+1KVCtCPNJaFU8dhK01CE02zRooorI6xHXeMZqs2kWhOVtoQc9fKFWqKabWxMoxluivHp8anL&#10;JGfpHipkjSMYUd6dRSGopbBRRRQMD0NcD4rsfsWtSlE2rLiRfx6/rmu+rnPiFY+ZZxX6LzE21seh&#10;/wDr4rqwc+Ssl30PKzih7bBuXWOv+ZyVFFFe0fG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jtsQt6ClKSjFt9Bxi5SU&#10;VuxaKpC4mU5305budf4s/WvAjxHg3vGS+7/M+inwzjY7Si/v/wAi3RVUXsuPmANSRXsZbE24DHBV&#10;QefxNdMM8y2f2reqZyzyDM4fYv6NE1FRG9gyQu7HqRinRzxSnajc110swwVaSjCom35nHVy3HUIu&#10;U6bSXXoPooorsOIKKKKACiiigAooooAKKKKACnwXNxayCS3uHjI7qxFMooaTGpOLuma1r4y1u3AS&#10;SVZlHaRefzGK07P4iQAbbvT3B9Y3B/Q1y1GSOhrnnhaE+h3Uszx1Lad/XU7u08Y6Ddnb9sEbf3Zf&#10;l/nWhbXcN0N0EisMZyrA15pToZ57dt9vM0Z9UYg/pXNPLoP4ZHo0s/qrSpBP00PTqK4G28V65bYA&#10;v2kA7SqG/U8/rV+18fXKvm8tFYZGSjYwPxrnlgq0dtT0KWd4Op8V4+v/AADr6KxrLxzoVwo8x3hP&#10;fenH5ir8GtaXcpvhvomHqJBXPKnUh8SZ6NPFYesrwmn8y1RUP9o2P/P3F/38FIdSsQM/a4/+/g/x&#10;qbM154dyeisrU/Fuj2AMbTeY/wDcj5/PsK53UfGuqXJKWeLdT3HLfn2/Ct6eFrVNlZHDiczwmG0c&#10;rvstTrb7WbDTgTeTqmOg3cn8KwNT8f5kCadZZAPLzZ5+gFc1JNLM5kmkZmPUs2abXfTwNKK97U8H&#10;EZ3iartT91fezbbx3qx5Ftbj/gLf/FUw+ONbLbgIB7CM/wCNY9FbfVqC+yjieY45/wDLxmufG+v5&#10;yJYx7eWKY/jLxDJjN6Bj0iX/AArLoqvYUf5UQ8djH/y8f3s8d/4Kd+Idavf+Ccnx4t3vjh/g/wCI&#10;1I2LyDps/tXwz+zV/wAFMP2xJ/8Agnp8NvgH8E/+CTvxr8QavF8G9F0Pw54l1e2trXw/esulQW8d&#10;6Zmk/wCPZgBKMgFlIGVzkfen7cvw08Z/Gf8AYv8Aix8Ivh1pa32v+KPhzrOlaJZNcJCJ7q4spYok&#10;LyMqJl2UbmIAzkkCpv2Jvhx4u+D37GXwj+EnxB0xbLX/AAt8MdA0jXLNZ0lFveW2nQQTR74yyPtk&#10;RhuUlTjIJFZuiva+7ordkdEcZL6t+8fM79W+3qfmp+0Q3wl/YC+AX7EX/BMv9rH40aLoGk6d4kj8&#10;X/FPVrqdmtWi0oyXy2XyqxeKXUrhI0O3kWoPHIr3T/gjL+1d+z/4/wD2hf2kf2Z/2e/ippnijwjp&#10;3j8+N/A95pjP5S2OsIs17bxq6qVWC/Ew24wPPHrXqHw6/Y88afEf/gph8YP2rP2nvhNo914ai8J6&#10;L4S+EUOrGzvxLp8e+6v7oxBnMDPdsoAcK5VOmKb8Wf2OPGPw5/4KL/Bf9rX9lb4TaPa6Imjax4Q+&#10;L1po7WenD+yLhUuLS68stH55ivI1JCB5CpwARSjCUZcy22+W3/BKnVozpum3q1e91a/xff03Pir4&#10;U/H/AOIdl/wSq+Hf7BH7N2pGH4rftCfFDxt4f0a6h+ZtE0ZfEuptqmqNg5VY7feoYEHLlgcpXK/H&#10;b4UeHP2K/wBmb/goz8CfgDZy2GkeG9H+Fvh6DyDiR7W50jTrW8mcjq8kc9w8h7l3J619Qf8ABFP/&#10;AIJafGH9lXx/48/aN/a20tE8V3Gr6lo3w50ltRgvF0Tw/NqM+oSOjQu6I1zcXLuVzuULhvvEV6lp&#10;X7BGv/FT9oD9tDSfjz4TEHw++Pdt4ZsPD2oQ30EktzDb+HksbmZY1cvC8NwuV8xVyUDLkc1nGnNx&#10;V99vwZtLEUadeSTvG6b83zRf4L9T6i+EHgzwv8OfhR4Z8A+B7KC10fRdBtLHSoLVAscdvFCqRhQO&#10;20CvyT/aHsbHwN8Av+Cp3wf8HRrD4Y0/V9K1uys4F2wwahqVhFLfBFHCkvHGSB6ivfPhz8TP+C4/&#10;7Jvw8tP2VB+xH4a+Md54ftF0vwf8YIviFbabZXlnGuy3m1G0nPnCVEC+YFIL4OCSSxseKP8AgmD+&#10;0B4a/wCCSvx2+CLataePfjv8cTfa94w1C2uY7W2vtZuXhxbQSXDIsdvDFEsabyo4Y4XdgaTbqRsl&#10;sn+RlQSw9S85pptdf7yd/Lbrbcz/AAp+0R/wXOtvgBpmnaP/AME6vhRNoi+D4Y4dQk+LgWV7YWig&#10;SlNnDbMHbnrxXrX/AAQKx/w6B+B+Acf8I5dYz1/5CN1X0d4M8IeINK/Z70nwFf2Pl6rbeDINPmt/&#10;MUhbhbRYym4Hafm4znHfOOa8h/4JE/AH4rfstf8ABOL4WfAD44+Gl0fxX4Z0We31nTUvYbkQSNeT&#10;ygCWF3jfKOpyrEc+tXGDjUV30/yMK1aE6ElZL3l+Uu7Z9IUUZz/jRx/eH51ucIUUhdF6sKabiEHB&#10;kFZTr0KfxSS9WbQw9ep8EG/RMfRUTXcIOA2T7U03sfZCfrXJPNcvp71F8tfyOuGUZlU2pP56fnYn&#10;oqsb5uyCmNdTOMM3HcCuOrxBgIL3byfp/mdtLh3MZv3korzf+Vy08iJ95h9M0JNG5wHHTNUmbccm&#10;kyR0NeW+JK/PdQVvnf7/APgHrLhfD+zs6j5u+lvu/wCCaFFURLIv3XIp63coPJzXdR4jw0tKkWvx&#10;/wAjgrcM4qOtOaf3r/P8y3RVdL1f+WgI9alW4hYZEg/GvUpZngK3w1F89PzPKrZXmFD4qb+Wv5D6&#10;KFIb7pB/GpY7K6m/1NvI/wDuxk1280bXucPLJu1tSKirqeHdbkGU0yYj3XH88VPH4P1t13NAqezS&#10;D+lZutRjvJG0cJip/DB/czLorft/h9qcgDS3cKg89z/SrcPw6UD99qh9wkf+JqHi8OvtHRDKsfPa&#10;H4o5WiuwT4faamC9xK/sSAP5VYi8FaJEvNqGOedznFZvHUFtc6Y5HjZb2Xz/AMjh+e1aOgSa1aXY&#10;uNKtZZAfvqE+Vh6Guvt/Dum27h47CAYOQRGM/qKvhFA2hRj0xWFTHRkrKP3nbh8jnTmpyqWa7C0U&#10;UV5x9EFFFFABRRRQAUUUUAFZfi0qdEuFIz+7B/WtSs7xSgbRLk46QmtKX8WPqjDEq+Gn6P8AI4Ci&#10;iivoD8+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K6kCxEY68VLUN4mYt3oa4czc1gKnLvb/h/wO/K1B5jS5trr/gfiVaK&#10;KK/OT9NCiiigApyNsOQee2KbRTTcZJrcTSkrPYvRyLIgZfxp1U7abyn56Hg1cBBGRX6BlePWOw13&#10;8S0f+fzPznN8veAxNl8L1X+XyCiiivTPKCiiigAooooAKKKKACiiigAooooAKKKKACiiigAyaCAe&#10;ooooAMD0FGB6D8qKKACiiigAooooAKKKKACiiigAIB4IoACjAGAOgoooAMDOcUhVSQSAcdKWigAy&#10;fWgDngUUyeURITnntWdWrCjTc5OySuaUaVSvVjTgtW7ENxcMrlIsDHB96jFxMOsmc0wkk5NFfnlf&#10;McXXqufO1fom9D9Jw+W4ShRjBwTaW7SuyQXEmPvkemDTfOlxjzD+dNorB4jEPeb+9nQsNho7QX3I&#10;XzHPVz+dG9/7x/OkorNznLdmipwWyQEk9TRRRUlhRRRQAUUUUAFFFFABRRRQAUUUUAKGYdCa9P8A&#10;C7Cbw9Zuy8m3XP5V5fXp3hBlbw3aFTn9yBXqZU/3sl5HNiUrJmiEQcBB+VI0cbjDID9RTqK9w5BA&#10;oUYUYHoKWiigAooooAKKKKACiiigAooooAKKKKACiiigAqj4kXOh3X/XFv5Veqpr4zot0P8Apg38&#10;qun/ABF6mVdXoT9H+R51RQeMAdhRX0J+e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2Vd8bJ6inVHNcJGMdT7VzYurQpYe&#10;Tqu0WrfedWDo4iriI+xV5J3+4p9OKKCcnNFfmh+pBRRRQAUUUUAFOSaVDlXPFNoq4VKlJ3g2n5aE&#10;VKVKrHlnFNeauTpeuPvDNPW8jI+YYqrRXo0s5zGj9u/rr/wfxPMrZHltb7FvS6/4H4FwXUJ/ipyy&#10;xt0cfnVGlDEDFd0OJMUvign96/U4J8MYR/DOS+5/oXwQehoqhuI+7x+NKJZAMByPpXVDiWL+Kl+P&#10;/AOSfC0l8FX71/wS9RUNnM0mUdskDIqavoMLiaeLoKrDZ/gfOYzC1MFiHSnuvxCiiiug5gooooAK&#10;KKKACiiigAooooAKKKKACiiigAooooAKKKKACiiigAooooAKKRiFXcelVprtn+VFwPX1rhx2YUMB&#10;TvPd7Lqz0MBl2IzCpy09Et29kSzXKR8Dk+1VXdnbcxpCSTk0V8TjsyxOOl7ztHstv+CfdYDK8Nl8&#10;fcV5dW9/+AFFFFeeekFFFFABRRRQAUUUUAFFFFABRRRQAUUUUAFFFFABRRRQAV6T4Gz/AMIxak/3&#10;T/6Ea82r0b4fSmTwvBn+FnH/AI8a9LK/94fp/kYYj4Daooor3jiCiiigAooooAKKKKACiiigAooo&#10;oAKKKKACiiigAqrrY3aPdDP/AC7v/I1aqtrALaTdAD/l3f8A9BNVDSaM6utKXozzgDFFBGKK+iPz&#10;vYKKKKACiiigAooooAKKKKACiiigAooooAKKKKACiiigAooooAKKKKACiiigAooooAKKKKACiiig&#10;AooooAKKKKACiiigAooooAKKKKACiiigAooooAKKKKACiiigAooooAKKKKACiiigAooooAKKKKAC&#10;mmaETC3Mq+YVLBNwyQO+KdXwp+038S/DXwq/4LcfC/xp4/8AGMGjeHdL/Zw8UXmqXV9eCK3iVL+2&#10;YyNk4yAD71M5ciua0qbqyaXZv7kfdJmhEggaZRIy5VMjJHc4p1fBn/BJH4EzfH/WNV/4K6/G668R&#10;zeNvihquqzeBtO1PVpxbaB4SafyrC0jtd3lgvDEs28gkiQMMFmJ+nv2w/wBr/wCGH7FXwoh+KXxL&#10;07WNUfUtbtdF8OeHfDlj9p1LW9UuWK29laxFlDyOQx5IACsc8YKjO8OZ6FVKDjW9nHV7fP8Arqeq&#10;0V8tfsyf8FPdN+Nv7RX/AAyf8Y/2W/iJ8H/Hl54fl1zw9pXjm1tjFrNhE4SV4JraWRS6E5ZD0APO&#10;RivU/wBtP9q/wR+w/wDsy+J/2pPiN4f1XVdG8Kx2r3mn6JHG11N593DaoIxIyqTvnUnLDgGhTg43&#10;voTKhVjUUGtXt8z1Kivj/wAB/wDBW9Nd+PngP4A/FH9hP42fDi8+IusT6Z4d1jxxoVpbWclxFbSX&#10;DqWS5djhIj0U9RX0z8a/iponwN+DXiz42eJbG5udN8H+Gb/W9QtrNVM0sFpbSXEioGIBYrGQMkDJ&#10;HNOM4yV0EqNSElFrV7HT0V4N4j/4KC/Cnwz8J/gN8X73wrrr2H7QXiPw/ovhSCKKEy2U+r2Ml7bt&#10;c/vMBVjjIfYWO4jAPWuo0T9q3wPrv7X+vfsZWmh6mviLw94GsvFN3qDpH9ke0ubqW2RFIbf5geJi&#10;QVAwRyaOeLF7Gor6f0tD1GivNP2tv2rvhX+xf8E7745/F06lNp9teW1jY6Xotl9pv9UvriVYrezt&#10;ocjzJpHYADIGAxJABNeO/AD/AIKlWXxO/aV0f9lH44fslfEv4QeLfFek3epeCY/HFnbG31yC2QyT&#10;rHLbyuFmSMFzG3IAOSDgFOcFKzY40Ks4OaWh9W0V55+1d+0f4Q/ZF/Z18W/tK+PNIv7/AEbwdpDa&#10;jqNppaobiWNWVSIw7KpbLDqRXF/shftq+Kf2q9Xv7LWP2Nviv8NbO10yK9s9X+IOjW9tbairtgJA&#10;0U0m5sfNggcU+aPNbqJUqjp86Wh7vRXgH7YP/BQDwp+yv468MfBTw18G/GPxM+I/jGyur7QfAvga&#10;0ikuTZW5UTXc8k0iR28AZgodj8zZABwcS/sOft9+Cf22U8ZeG4Phd4r8BeNPh1q8GneN/A/jOzji&#10;vdMlnjaSB8xuySRyKjlXB52HjGCV7SHNy31H7Cr7P2ltD3qivBv+CgXxM+D/AId+HHhf4DfGjTfE&#10;M2n/ABw8a2vw+sLnw1cpDcWF5eQzyxXXmswMQj+zFg6hiG2HaRmvHP2bPir8Gv2Z/wDgovffsP8A&#10;i79oD4ifFv4yeOvB0Graz4r8TpYLbaTptgsxtLAx2kcKROVlllO2Ms5mDu3IFJ1EpWKhQlOm5fPb&#10;ovM+3KK4n9o39oX4WfsqfBTxD+0B8adeOm+G/DNl9p1C4jiMkjZYJHFGg5eSSRkRFH3mcDvXhP7N&#10;/wDwVR8P/Gf466F+zz8W/wBlr4l/CHX/ABrpVzqfw8HxA063ii8R28CCSZYmhlfy50iIlaF8MEBP&#10;XANOcFKzepMKFWcHOK0R9WUV5h+2T+1X4G/Ym/Zy1/8AaY+JGianqOjeHprCK7s9HSNrhzd31vZR&#10;7RI6qQJLhGOT90HGTxVfwz+1v4Q8a/tZeJP2S/CHgjxHqF74N0W2vPFfiqGzj/sjTbm4VJLfT3lL&#10;72uXhcTbVQqEIywJxRzRTsJUqkoc6Wn+Vv8ANHq9FeZ/tbftY/CX9i34K3nxx+MdzfNp8F3BY6fp&#10;mkWZuL7Vr+dwlvZWsII82aRzhVyB1JIAJrzD9mL/AIKX6B8cvjgv7M/xe/Zw+IHwe8e3+iyax4b0&#10;D4gWUCDXbCNgssltNBI6NJHkGSIkMgOT0OE5wUuVvUcaFWdNzS0R9N0VhfE/4meB/gz8O9b+K/xL&#10;8QwaT4e8O6ZNqGs6ncn5La2iQu7nHJwAeBkngDJNfKvwo/4LG+CvG/jnwdpvxN/ZP+K3w38H/EnU&#10;4dP+HXxE8Z6PBFpmsXU4LW0UgjlaS0adRmLzVAfI5HWnKcYuzYQo1aibir2PseiiiqMgooooAKKK&#10;KACivMP2zP2qvA/7Ef7Mviv9qX4k6JqepaJ4RtYJ7+y0aONrmVZbmK3UIJGVSd0qk5YcA15F8G/+&#10;CrXhDx78efDn7O3xj/ZT+L/wj1zxmtwvg+5+I3hmK2stXngjMsltFNFNIBMIwWCkDIHUEgGXOKlZ&#10;s1jQqzhzxV1/lufVlFY3xD+IPgz4UeBNZ+JvxE8QQaVoPh/TJtQ1jUrlsR21tCheSRu+Aqk8cntX&#10;yT8K/wDgtF8OPHHjTwdB8RP2WPir8PfA/wAS9Vi074b/ABM8Y6JDDpWtXE2TbK+yVpLXzwMxGRcP&#10;kdBkglOMXZsIUKtSLcVc+z6KDwCcdK+G/it/wXC8IfC6T4ka3H+w78bde8J/CzxRqmheKfHOh6HZ&#10;yaVFPp83lXDiVrlSEBweQDhhkUSnGCuwpUatZ2grn3JRWZ4N8UWPjbwfpXjPTYZI7fV9MgvoI5gA&#10;6JLGHUNjjODzXyr8cv8Agrv4Q+GnxW8XfDX4Q/sp/FP4s2vw2kEfxN8R+ANHgmsvD8uzzHt8yyo1&#10;zPHH8zxRglehOQQCU4xWoqdGpUk1FbH17RXK/BD41fDX9oz4R+Hvjn8H/EsWr+GfFGmR3+j6hECB&#10;JE/YqeVZSCrKeVZSDyK8xs/+ChnwN0/44/Fb4B/EyLUPB2r/AAl8Nw+JNWufECxpb6lobxs51G0Z&#10;XJlhjK+W+QGVyFwTQ5RSvcFSqSbSWq3PeKK84/ZM/aO0z9rX9n/w5+0ToHgDXvDWleKrP7bo+n+J&#10;YY4rt7RmIinZI3cKsiASKM52OpOM14f8af8AgrT4T+HX7UPiv9jH4W/sv/Ej4lfEjwrYWOoXGheE&#10;7O1Ec1jPAJnufPmmRIki3RIQ+GeSZFQNk4HOKjdjjQqzm4parfyPreivMv2Rf2r/AIYftn/BW0+N&#10;vwsi1K0tnvbjT9V0bW7T7Pf6PqNvIY7iyuosny5o3GCMkEEEEgg1yn7Y/wC3t4K/ZI17wp8M7D4W&#10;eLfiH8QfHb3X/CJeAfBFlHNe3kVsivcXEjSukcEEYZcyM3U8A4JBzx5ea+glRqup7O2p7xRXz7+x&#10;J/wUH8Iftk+IfGvwx1D4PeMPhx4++HlxaR+LvA/jezjju7WO6RpLedHid0lidVJDA+hxgqT2f7Q/&#10;7VfgX9m7xb8M/B3jHRdTu7j4o+PIfCmiSaekZS3u5LeecSTb3UiPbAwyoY5I4o548t+g3RqqpyNa&#10;/wBP8j0+ivL9Y/as8D6L+2Hov7F1xoWqN4i1zwFd+LLbUUjT7Glpb3SWzxsd2/zC8gIAUjHUjpS/&#10;tmftU+B/2JP2ZfFn7UvxJ0TU9R0PwhaQ3GoWWjRo1zKslxFAAgkZVJ3SqTlhwDT5o2b7EqnNyUUt&#10;Xsen0V4J+1Z/wUT+BP7Ivxf+E3wL+IEOp33iT4xeKI9G8N2GlRxu1vueOM3VxuddkIeWNcjcSScA&#10;7Tj3e5uEtbaS6cErHGXIHXAGaFJNtdgdOcUm1vsSUV+fi/8ABf7wfN8Cp/2n7P8A4J7/AB/uPhzb&#10;2s9zJ41h8PWJ08QQzNDJJ5n2v7okRlJ9RX3r4Z1618U+G9P8T2MTpDqNjFdQpKBuVZEDgHHGcHmp&#10;jUhPZlVaFWj8asXqK8E8Lf8ABRT4E678JfjT8bdcg1PQ/D/wL8ba54Z8W3Wpxxgz3OlxRSTSW4Vz&#10;vR/ORYwdrMxAwCRXXfsb/tTeCf21/wBmvwr+0/8ADjRNT07RfFtpLcWFlrCItzGqTyQkOI2Zc7om&#10;PBPBFNTi3ZMUqVSMXJrRafqem0V5d4V/au8D+Lv2svGH7IGm6Fqa+IPBnhXTNe1G/lSMWs0F7JLH&#10;EkZDFt4MLbsqByME15ldf8FVPgfZ/wDBPjxH/wAFGpvBHiYeEfDOoXtpe6R5EH9oSPbaqdMcovm+&#10;WQZhuGXHyc8Hijnilv8A0hqhVbSt2/Hb7z6eopFYOoYdxmvj34vf8FhPBvgX4i+MfDPwo/ZQ+Kvx&#10;P8OfDTUJLH4k+OfA+jwTadot1Eu64gTzJke7kgH+tWIHZggniiUoxWoqdKpVdoo+w6K574TfFTwH&#10;8cfhnoPxg+F/iGHVvDviXSoNR0bUbfOy4t5UDo2Dgg4PIIBBBBGQa6GqTuQ007MKKKKBBRRRQAUU&#10;UUAFFFFABRRRQAUUUUAFFFFABRRRQAUUUUAFFFFABRRRQAUUUUAFFFFABRRRQAUUUUAFFFFABRRR&#10;QAUUUUAFFHHc1XlvSDiEDg8k1yYvG4fBQ5qr+XU7MFgMTj6nLSXzeyLFFVVvJNwLn61ZVlYAq2ci&#10;s8FmOGx9/ZvVdHv6mmOyzFZe17VaPqtvQWiikZlQZY4rubUVdnAk5OyFopFdXGVNLSjKM480XdBK&#10;MoStJWYUUhZR1YVHJdxJwDk+grKticPh1epJL1NqGFxGJdqUG/REtFVzfHGFT8TQL9h1QV57zzLU&#10;7c/4P/I9FZDmjV+T8V/mWKKri/8AWMU5L2MnDAitIZxl03ZVF87r80RPJMzgrum/k0/wTuTUUgkU&#10;gtkY+tV7i7LjZGBj1rTF5jhsHS55O99kuv8AXcywWWYrG1eSMbJbt9P+D5EktwBlEOT6+lVjI5zl&#10;mP402ivicZmWJxtS8nZdEtj7zA5ZhcDT5YK76t7sUM4OfMP51Q0fxjJqfifVdA+xDy9LWANcBvvy&#10;SKXK47bV2H/gXtV7GeK5b4Un7fYat4m6/wBq65czRt6xI3kx49isYNefHMcbhMXSjQm1e7a6NJW2&#10;9ZROHM6VLEY/DYZxXvOUpd+SMbWvuvflB6HbRzxyfdP4U+qCttOakS6kUYYAnHWvr8JxFTkuXEKz&#10;7rb7jysZw1Vi+bDSuuz3+8kup9vyIee9ViSTk0Ekkk96K+dxuNq46s5zenRdkfTYDA0cBQUILXq+&#10;7CiiiuM7QooooAKKKKACiiigAooooAKKKKACiiigB0UhjcMOxq6rKwDKeDVCpILhoTg8r6V7eT5n&#10;HAzcKnwP8GeDneVSx8FUpfHH8V2LlFJHIki7lOaWvt4TjUipRd0z4OcJ05OMlZoKKKKokKKKKACi&#10;iigAooooAKKKKACiiigAooooAKKKKACiiigAo6UVBdT7f3aH61zYvFUsHQdWf/DvsdWDwlXG11Sp&#10;/wDDLuMurgsdiHgdahoor88xWJq4ys6tR6v8F2P0nCYWlg6CpU1ovxfcKKKK5zpCiiigAooooAKK&#10;KKACiiigAooooAKKKKACiiigAooooAKKKKACvQ/h04bwzGo/hkcH65rzyvQPhr/yLh/6+G/pXo5Z&#10;/vPy/wAjDEfAdBRRRXvnEFFFFABRRRQAUUUUAFFFFABRRRQAUUUUAFFFFABUV+pexmQd4mH6VLTZ&#10;QDEwPdTTW4pK8WjzI54z6Ckp0gw5HoabX0e5+cPcKKKKACiiigAooooAKKKKACiiigAooooAKKKK&#10;ACiiigAooooAKKKKACiiigAooooAKKKKACiiigAooooAKKKKACiiigAooooAKKKKACiiigAooooA&#10;KKKKACiiigAooooAKKKKACiiigAooooAKKKKACvzb/4KM/skfA/9uD/gsH8L/wBnj9oTwt/avh/U&#10;v2efEsyBJ3ils7pb+3WK6hdCCssZclTyOxBGQf0krk9T+Bnwm1n4z6X+0Nqfgm1m8aaJodxo+leI&#10;GZ/Ot7GeRZJYFAbbtZ0UnIJ461FSHPGxvh6zoTclvZ29Wj5g/wCCRPx6+Kg0jxz/AME/f2oPEBv/&#10;AIn/AAC1hNIl1SddkniDw9Ku/S9TA43boNqMeuVUsdzHOz/wVW+OnxA+GVj8H/hR8G9C8Gr41+J3&#10;xVtNB8MeLfHmjrfWHhecQTTG/SJiN10FTZCoZSWfGex9/H7PPwXX47j9pyLwBZx+PP8AhHP7BfxL&#10;E8iTyab5vnC2cKwSRBJ8w3KSD0Iqt+0f+zD8Bv2ufhnP8Hv2i/hpp3inw9Pcx3IsdQVgYZ4ydk0U&#10;iFXikXLYdGBwzDOGIM8k1T5bmntqTxKqNadV59flfW3yPzo8OeFPi58PP+C+XwJ8B/H/APbYuPi9&#10;4xg+GXim61KA+GrDSLbQYZoB5EUVtaLkGTypHJlZnIRDwOv0L/wcJEp/wR7+MToSCIdCwR1/5D2n&#10;V7D8HP8AgnJ+xJ8ANX8N+JfhF+zvoei6t4Tur650TWrcytepNeQiG5klnZzJcNJGqqTKXwFGMYFe&#10;h/Gz4I/Cr9o34Yap8GPjd4LtfEPhfWhCNU0e8ZxFcCKZJ49xRlb5ZI0bgjlRUqlLklHv/kaSxVP6&#10;xTmto26JbNvRLQ+Wf+ClLMv7dv7FAViM/GHWAcHqP7Bu69s/4KKgf8O+vjpx/wA0a8T/APpoua7r&#10;x78EPhT8T/GHhPx/498F2up6x4G1SXUfCd/Ozh9NupIWgeVNrAEmN2X5gRg1reOPBXhb4k+CtY+H&#10;XjnRotR0TX9KuNN1jT5yQl1azxNFLE20g4ZGZTgg4PWr5Hr5mPto3pv+X/Ns/M74uaxo7/sN/wDB&#10;Mm3XWbTzLb4r/C43KfaVzGB4auwdwzxg8HPSvcvhZe2Opf8ABez4n3On3kU8R/Zo8OgPDIHXP9s3&#10;uRkcZ5rZb/ggz/wSHc5b9hrwr0/5+r3/AOP16h+y9/wTr/Yp/Yt8Ran4t/Zc/Z90fwbqOs2K2ep3&#10;WmSzs1xAr71Q+bIwwG54xWcadVNXtb/gWOqeJw3JLlvdprZdXfucF/wVj+Pfij4I/B7wFovw78Ke&#10;Eb3xV8QPi9ofhPwtrPjnSxd6Z4cvrozPHqkqHGXhELeXgg73U5IBB+SvFPg744/DH/guJ+yB4Q/a&#10;X/bqk+LPi6WLxreyaRF4V0/RrTQLV/Dt5HGY4LUFyZnWQbpXYkQjHQk/pT8fv2evgt+1J8LtQ+C/&#10;7QHw607xT4Z1MobvStSjJUujbkkVlIaN1IyHUhh2Nee/CT/gmd+wr8C77w/rPwu/Zz0XTNU8MazJ&#10;quj62sk0l/HeSW5t3le5eQyzZhYx7ZGZQvAApzpzlUvfTT8DKjiKVOjZrW0lsuqstXqrdkcP/wAF&#10;xzn/AIJJfHhv+pEm/wDRsdfRnwh/5JL4W/7Fyy/9EJTfi78I/hx8efhprPwe+L3hO31zwz4gszaa&#10;zpF0zCO6hJBKMUIbGQOhHStzTNNsdG0230fTLdYba0gSG3hXokagKqjPoABWii+dyOeVROgqfVNv&#10;70v8j4s/a++Jf7SHxL/4KQeH/wBjH9k/xp4I+GfiOH4PSeK9d+KeveDINY1d9PfU2tV03T45iqlR&#10;JEZZNxZfu8Ag7vM/+CLi3Vl/wUZ/bV0LWf2i7v4q6rp134Fs9X8bX1naWz393DZ6pHOohtEWKNIp&#10;A0IVB8oiAJJya+xf2ov2Bv2R/wBs3UNE1n9o/wCDGn+IdR8O+YNG1U3E9td2scn+siWa3dJPLbAy&#10;hbaeuOtbPwT/AGQP2ZP2b9fvfE/wF+Cmh+EbzUdFstJvjoVsbeOe0tN4to2jU7CU8x8Pt3Heck5r&#10;J0pOqpPo7/gdP1iisK4JatJbLunvv0Pkv/gv18Z/DH7Ovgf9m/48eNEnk0nwh+07ourX8Fqm6WZI&#10;NL1Z/LQDqzY2j3YV5J+zP8CPHfwr/wCCpf7OPxW+OVqF+KHxb8FePfGHxFznNpdXMdh5GmrnJEdn&#10;bCG2Vc4BjY9yT+kHxv8A2b/gb+0lY6Bpnx0+G2n+Jrbwv4lt/EGg2+pBilpqUCusNwArAMyiRxhs&#10;qdxyDV3Xvgj8KvE/xa8P/HbXvBdrc+LvCunXdj4f1yRn82yt7rZ9ojUBtpD7EzkE/LxinKk5T5vQ&#10;KeLhToKFne0k/ne356ny1/wXZB0/9jfw3431iBpfDHhf40eDtY8brs3INIh1aHzmkXuis0THPGF5&#10;r2H4zftH/sveHv2gPgr8OPE/hex8U+M/H99fS/De60/Tba9m0yFLJprjUElZt1vbtCu0yx/f3Bfm&#10;FeveLPCfhfx74Yv/AAT420Cz1bR9VtJLXU9M1G3Wa3uoJFKvHJGwKurKSCCMEEivG/2X/wDgmj+w&#10;z+xl401L4ifs2fs7aJ4Z1zVbY21xqsDTTTpblgxgjaZ3MMRIUlE2qdoyDgYpwnz3XWxlCpS9jyyv&#10;dXtbzS/y+Z5H/wAHCQkf/gkJ8VktpxHI114ZEMu3dsY+JNLw2O+Dg1X/AOCUXifVvhx8XPjx+yB8&#10;ebpbz4x6P4/k8VeKPFJQRp4x07UY4xZapBEOII44oo7UwIWSFoVAOWIr6u+NfwR+FX7Rfwz1H4Of&#10;GzwXbeIfDOrPbvqOkXrOI52guI7iIkoyt8ssUbjB6oO3FQ3nwA+Dt/8AHOz/AGlrnwJaHx3Y+Hn0&#10;K38So8i3A01pfNNq21grx+Z84DA4PIxQ6b9rzr+txxxEPqrotdW/yt+Wv3nyt/wWP1LS/Bvib9l/&#10;4s+PLiKHwX4V/aT0a68VXd0QLeyWS2u4La6mY8JHHcSREsxABYGov26tc0Txn/wVM/Y3+Hvge9hu&#10;/E+i614m8Q6ulo4eSy0I6Q0Dyy7fuRSzNEik8M0ZxkrX1/8AFD4V/Df41+AdV+Fvxb8E6d4i8Oa5&#10;aG21bRtWtlmguojztZT6HBB6ggEEEA15n+yl/wAE6v2Lf2Ib7U9W/Zg+Aej+GL/WI1i1HU4jLcXU&#10;sKnKw+dO7usQOCI1IXIHHAwOEnJ9nb8B069KNNXvdJpdtf8Ah/meW/8ABeLQPF3iP/gkx8YrLwXB&#10;PLcQaJa3l3HbQCRzZwX1vNcnYRhgIY5GIPBVSDxmvmD9qD4KfFvxt+zV4D8R/tK/8FvbzxX8OfHn&#10;ivw4fBlhonwO0Lz9YvzeQz2K2jWCLcblkVWYxn5VVt3GQf1XvrGy1Oym03UrOK4t7iJop4J4w6SI&#10;wwysp4YEEgg9a+evg3/wSW/4J1fs+/GRfj78H/2VfDWjeKIJpJbC+iSWRNPkcne9tDI7RWzHJGY1&#10;UgEgYHFTUpOcr/5/puXhsVClT5XundaJ/i9tt0fRWCAAWzxycYooorc4AooooAKKKKAPjX/g4Mz/&#10;AMOdPjeAMk6Jp/H/AHFrKvn742+E/wBq34Ift1/sr/Ev9rr9s7wz8cdLufifLoPh/wAGaJ4UttEu&#10;dMvr+wuIl1hY7eR/tSwqpVg+FTzARyxr9I/jT8Ffhb+0T8L9X+C/xq8G23iDwvr0KRavo14ziK5R&#10;JElUMUZW4dEbgjla8n/Z7/4JW/8ABPH9lT4gR/Fb4Afsm+FPDviSGJ47bW4beSe4twwKt5Tzu5iJ&#10;UlSUwSCQTg4rCdKUp3Xl+DO+hiqdKhyPe76Lqkt91t0OU/4LgeG/Fvi3/glF8btH8F28014vg9rq&#10;aC3zvktYJ4prlRjn/URy59s15D/wV4+KXwh+Lv8AwSc8JaN8GdZ0/Ub34n+JPBdp8IYNNlQyXd3/&#10;AGpYzIbcKcgxwxS7tv3dpU4ziv0Fu7S11C1ksb63SaGZCksMq7kdSMEMDwQR2r5++Cv/AASk/wCC&#10;eX7O/wAaG/aD+DX7K/hnQ/Fgllks9Rt4ZHWweXPmNaxO5itS2SMxKpAJAwDinUhKTduqsRQr06cV&#10;zXvF3Xntv9x7vrGuaV4W8P3HiDxLqkNpZWNs017eXDhEijVcs7E8AADJPpX5b6pfWWo/8G7fx6+K&#10;17fwW978VYfG3jaK0knUSCDUtUuJLRtuc/Nai3ccfxivuz/gop+zr4u/az/Yo+IX7OPgGbTotW8W&#10;aOtnaNqkzR2+fPidg7IrEAqjdAa8nk/4IJ/8EkTppiT9hzwn9o+z7Q/2q9xv29f9f60qkaknZdh4&#10;apQpwTm3fmT0XRfNb3/A+kP2eLi3uPgB4IkhnWSP/hENN+ZGyD/osfQivkb/AII//EHwD8M/hh+0&#10;b4T+JfiTT9I8QeCv2hPGGp/EF9SuEheG3uLj7Rb3024jEL2wXbIflIiIB+WvoL/gnd+zx4s/ZO/Y&#10;r+Hv7Ovjp7BtV8JaH9hu20udpICRLIy7GZVJG1gOQKyv2jf+CW/7AX7WvxMt/jD+0J+zJoHiLxJB&#10;DHDLqs3mwyXkUZBjjuBE6i5VcAAShsAAdBiqcZPlkt0Qp0oucJN8re68n+p5n/wQPsb2D/gmf4W1&#10;ptOlstL1zxN4j1bwzaTRFDFpVzrN3LagA8hTGysvsw7V8k/8HBei2X7Sn7THhnwH8CvhBe+MNf8A&#10;gv4LuPFfxxbRdVktGn8Ivc28h0KVo/8AWyXAhknWJuVVCyg72r9dtF0TRvDejWvhzw7pNtYafYWy&#10;W9jY2cCxQ28KKFSNEUAIiqAAoAAAArlfh3+zx8FvhR4u8YePfh/8PrPT9a8f6ml/4y1QM8k+rXCI&#10;Y0aVpGYkKhKqgwqgkADJqZUm6ShcuniowxMqzWrvZev/AACT4AfE/wCF3xq+CXhT4rfBS8tZ/CWv&#10;+H7W88PPZxhI1tHiBjjCD/VlB8hTgoVKkAjFfG/7K3jr4d6N/wAF6/2sPAutajaQeJNV8CeC7rRo&#10;ppFWSe0t7JxdeXnsrTW5YDsQTwvH2P8AAr9n/wCDv7M3w/i+FPwI8CWvhvw5b3c9zbaPYySGCCSa&#10;QySeWrs2xS7M21cKCTgDNfGN/wD8EvPhT+1Z/wAFI/2jvHf7Y37M0Ov+DdYtfBkngHXtRDxedPb6&#10;fcRXi208LrIqgtGki5Ct8uQcDBPn9229/wBBUHSvUu3ytfP4onWf8Ed9RsfGfiH9p74veDbyO58H&#10;eK/2ldcufCt9bsGt79Ire1t7m7gYcSRyXEUhDrkMVOCaT9t74p/tAeM/2/vh3+xl+yr4g8E+APF2&#10;qfDvU/Et/wDFXxP4Ri1fULXT47mOA6fpsUrKrSO+ZJAxKhEDEcc/W3wx+GHw8+C/w/0n4VfCfwZp&#10;3h7w5odqLbSNF0m2ENvaxDJ2oi8DJJJPUkkkkkmuD/ak/YV/ZR/bSh0WP9pT4O2HiSbw7cPNod+8&#10;81tdWLOAHEc8DpIqsAu5d207RkcCqdOXs1FCVan9Zc2tNu/SydtmfFn/AASostd0L/gr1+1R4W8Z&#10;/tNXfxa17SvB/hK017xjeadZ2ZmvES4MtukFmqxRLCWEW0ZKsrBjmu+/4Lc+HviB4s8S/sseGfhT&#10;8Rx4Q8SX37R1jDoniZtIivxptwdK1HbMbeX5Jsf3W4Oa+oPgl+xb+yr+zd4kXxd8BfgboXhLUF8N&#10;w6AZ9DtzAH0+KZ5kidFO1yJZHfzGBclzljmul+JHwR+FXxe1fwvr3xI8F2urXngvxBHrnhee4Zwd&#10;P1BI5I1uE2sMsElkX5sj5jxUqk/Zcn9b3LeKh9aVVLZW6drbbHwL8D/hZ+078KP+C5ng7Sv2pf2q&#10;I/ivql1+zlrUum6rH4Js9EFlB/a9qph8u1O2TLAtubkZxXrX/BwYu7/gjn8cF/6gVh/6dbOvqC9+&#10;CHwp1L4z2P7Q194LtZPGmm+H5tDsfEBZ/Oh0+WVZpLcDdt2tIqtyM5HWl+NnwT+Ff7Rnwu1f4K/G&#10;zwZbeIfC2vQpFq+jXjusVyiSJKqsUZW4dEbgjpT9k1TlFdbk/WYuvTqNfDa+y2d9D8m/jTpupftH&#10;eOfgl/wU08a6fMh+JH7Xng/RfhZa3aFW07wZZDURbOqn7jXs/mXj+qtD/dFfrv458R+H/CXhDUfE&#10;PinXbPTbC2tHa4vr+5WGGIYIBZ3IVRnjk1zviz9mz4FeOfDng7wh4p+GmnXWl/D/AFmx1bwZYANH&#10;FpF5ZRtFayxKjDHlozKoOVwenAq78bvgd8J/2kPhhqvwX+OHgm08R+F9bjSPVdGvmcRXKpIsihtj&#10;K3DorcEcqKcIShfzFWrwrOKtZL8v+G/E/LfwMCP+DR/WXJ6/DfXmVgeqnXbsgg+hBBHqDX6nfBj/&#10;AJI/4U/7Fux/9J0rF1L9lj9nnVf2d3/ZMuvhNpK/Dd9FXST4Qt4jDafYhjEIEZBAyMkg5JySck12&#10;+laXYaJpdtoulWyw2tpAkNtCucRxqoVVGfQACiEHFr0S+4mvXjVTst5N/fY/HX9mDS9V/a8/am+P&#10;X7BUVlM/grQP2u/GXxH+MEjIwhvbOB7NNI0pj91luL63kmkTvHYkd6+z/wDggSAP+CRvwcGP+YXq&#10;I6f9RS8r6K+Fv7NPwI+CeteMfEnwr+GWnaLf/EHXZdZ8Z3loreZq19IWLzSszE5JZjgYUbjgDJrR&#10;+DPwX+F/7PPw00v4OfBfwdbeH/DOixuml6RZs5jt1eRpGCl2ZuXdm5J61NOlKErtm2Ixca1Jwirb&#10;fgnf8/uR8pfBzUNO03/guh8eZNR1CC3V/gl4PVDPKEyftN/0z9a+Mde1nSn/AODWf4uaaNYtmun8&#10;VeISsAuFMjD/AITdjwucnjmv0l/aN/4JbfsAftcfEdvi7+0f+zJoXivxI9jFZtq2oT3KyGCPd5aY&#10;jlVcDc3bvXmXi3/ggf8A8EorzwxqcHhj9iTwnBqkunzJp9w95egRzlCEYnzjwGweh+hqZUqrva3X&#10;8Tani8MuVyvdcvRfZXr1Pse1uILm2jubeZXjkQMjochgRwQa/IL/AIJwfDD9sbUP2dfiLD4b/wCC&#10;tcfwktvh98R/FMPxG8FXvwn8P6gdFuBqE801xc3F7GZpEmQ+aHfgglVyFxX6Y/sTfBvxX+zx+x/8&#10;MfgP47urSfWvB/gbTNH1WawlZ4HuLe2SJ2jZlUspZTgkAkdhXD/H7/gk9/wTw/ai+Ko+Nvx0/Zb8&#10;O674mYRC91OTzYDfiPGwXKQuqXOAqj96G4UDoAKqdNzs+q9f0OejWp0XODeje9k9vJ9yh/wR78F+&#10;AfAH/BOP4Z+HPhT8T9V8ZeGPsF7daB4j1nw+2lXF5bT39zOpNqxJjQGQqnZkCMvykV9L1W0fR9I8&#10;PaTa6BoGl29lY2NtHb2VlaQrHFbwooVI0RQAqqoACgYAAAqzWsY8sUjlqTdSo5d2FFFFUQFFFFAB&#10;RRRQAUUUUAFFFFABRRRQAUUUUAFFFFABRRRQAUUUUAFFFFABRRRQAUUUUAFFFFABRRRQAUUVHNcp&#10;CCo5b0rGviKWGpupUdkjbD4etiqqp0ldsezqoyzAVWlu2bhOBnrUTuznLH6UlfH4/PK+JvCj7sfx&#10;f+R9rl2QUMNadb3pfgv8/n9xIlzKhyWJHoamjvFbhlx9Kq0oJHQ1w4fNMdhtIzuuz1X/AAPkehic&#10;pwGK1nCz7rR/hv8AMluLgv8AKh+UjmoaKK5sTia2LqupUd2dOFwtHB0VTpKy/rVhT45pIzlX/A9K&#10;ZRWcKk6cuaDs/I1qU4VY8s1deZYjvO0o/EUy4nMpxngdKiorurZrja+H9jOV1+J59HKMDh8T7enG&#10;z/BeaFVmU5UkH2qT7XNjG76cVFRXJSxGIopqnNq/ZtHZVw2HrtOpBO3dJiszN95ifrSUUVlKTk7s&#10;2jGMVZLQKKKKQwoyemaKKACiiigAooooAwfiXrV5ovhC4/sp8X94y2en+08rBFP4Z3fRTWl4f0Wz&#10;8OaHZ6BpykQWVskMQPXaoAGffisG+x4m+KVppq/Na+HbU3dx6G6mBSJffbGJW/4EtdVXBh/32KqV&#10;ui9xfL4n/wCBaP8AwniYD/a8zr4v7Mf3UP8At3WbXrN8j/69oKKKK7z2wooooAKKKKACiiigAooo&#10;oAKKKKACiiigAooooAKKKKACiiigB0UrRNuU/h61dR1kUMp4NUKmtZvLOwjgnrXvZJmLw1b2NR+7&#10;L8H/AJdz57Pcs+tUfbU178fxX/A6Fqij6UV9sfCBRRRQAUUUUAFFFFABRRRQAUUUUAFFFFABRRRQ&#10;AUUUjMEUse1JtRV3sOKcmkt2MuZ/JXA6mqZJJyadLIZXLE/Sm1+fZpj5Y7ENr4Vt/n8z9HynL44D&#10;DJNe+9/8vkFFFFeaeoFFFFABRRRQAUUUUAFFFFABRRRQAUUUUAFFFFABRRRQAUUUUAFFFFABXefC&#10;9y2hTKTwt0cf98qa4Ou6+Fv/ACA5/wDr6/8AZFrvy3/el6MxxH8M6aiiivoThCiiigAooooAKKKK&#10;ACiiigAooooAKKKKACiiigApsuTGcdcU6kc4UmgDzW9XZeSp/dkYfkaiqzrEZi1a5QnpcP8AzNVq&#10;+ig7wTPzqrHlqNdmFFFFUQFFFFABRRRQAUUUUAFFFFABRRRQAUUUUAFFFFABRRRQAUUUUAFFFFAB&#10;RRRQAUUUUAFFFFABRRRQAUUUUAFFFFABRRRQAUUUUAFFFFABRRRQAUUUUAFFFFABRRRQAUUUUAFF&#10;FFABRRRQAUUUUAFFFFABRRRQAUUUUAFFFFABRRRQAUUUUAFFFFABRRRQAUUUUAFFFFABRRRQAUUU&#10;UAFFFFABRRRQAUUUUAFFFFABRRRQAUUUUAFFFFABRRRQAUUUUAFB5JPr7UUUAFFFFABRRRQAUUUU&#10;AFFFFABRRRQAUUUUAFFFFABRRRQAUUUUAFFFFABRRRQAUUUUAFFFFABRRRQAUUUUAFFFFABRRRQA&#10;UUUUAFFFFABRRRQAUUUUAFFFFABRRQSFGWOPrSlJRV3sOMXKVluFIxCjJNQy3gHEXJ9fSoHlkk5Z&#10;ya8LGZ9haF40vff4ff8A5Hv4Lh7FV7Sre4vx+7p8yaW8yCsY/Gq5JJyTRRXymLxuIxtTmqv0XRH2&#10;GDwOGwNPlpL1fVhRRRXIdgUUUUAFFFFABRRRQAUUUUAFFFFABRRRQAUUUUAFFFFABRRRQAUy5uYL&#10;K2kvbmRUiiQvI7HhVAySfwp9cx8XXaTwd/ZCyFF1TUbWwlZevlzTIkgH/ACwrDFVvq+GnVSu0m/+&#10;AcWZYt4DL6uJSu4RbS7tLRfN6B8Kbaabw/L4svYytzr1098yt1SJgBCh+kSpx65rp6bFFHBEsMKh&#10;URQqqOgA4A/KnUYaj9Xw8ad72Wr7vq/m9Qy7CLAYGnQvdxWr/me8pesndvzYUUUVudoUUUUAFFFF&#10;ABRRRQAUUUUAFFFFABRRRQAUUUUAFFFFABRRRQAUUUUAWrWYMm1jyP1qas+lWR1OVc/nX0uE4hlS&#10;oqFWF7dbny+M4bjWrOdKfLfpb9b/AKF/I9aMj1qmLmYfx0huJj1eu/8A1jwVvhl+H+Z53+rOOv8A&#10;FH73/kXaDgHBNUTNK3VzSeZIeC5rGXEtH7NN/f8A8ObR4Xrv4qiXyb/yL9FUopniYFcn2z1q1DOk&#10;o4OD6GvQwGb4fGvlfuy7d/RnnZjkuJwC5170e66eqH0UUV6x44UUUUAFFFFABRR14FMkniiHzNz6&#10;VnVrUqMOapJJeZpSo1a8+SnG78h9Vbube3lr0HWkmuWkOF4B7VFXyea51DEU3RoXs93tddkfYZRk&#10;c8NVVeva62W9n3YUUUV82fUBRRRQAUUUUAFFFFABRRRQAUUUUAFFFFABRRRQAUUUUAFFFFABRRRQ&#10;AUUUUAFd18Lf+QHP/wBfX/si1wtd18Lf+QHP/wBfX/si13Zb/vS9GY4j+GdNRRRX0RwhRRRQAUUU&#10;UAFFFFABRRRQAUUUUAFFFFABRRUNxfQWoLXEioo6szYoSbdkJtRV2TU2Q4jJ9q5XXfHDy5g0gFVz&#10;zMw5P0rNTxZraRmM3hbP8TAEj6V1wwVaUb7HkVc6wdObirvzRF4iXbrdzkdZM/mM1Sp888tzM088&#10;hZ2OWZjyaZXrwTjBJnydaaqVZSWzbYUUUVRm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9KACikZ0X7zj6ZoWRG5DD2rP21Hn5OZX7X1NfYVvZ8/K+XvZ2+/YWiiitDI&#10;KDwM0Vzeu/EjRdD8VW/hLVJBA93HmGWQ4Vm7DPT1H1+tTNzjSlKMbtJuy30Ep0Y1IRqzUVKSjd7X&#10;bsjdlvCuVjX8TUDyySHLtTQyEZDg8dqK/OsXj8VjJfvZadun3H6fg8vweCj+6jr33f3hRRRXEdwU&#10;UUUAFFFFABRRRQAUUUUAFFFFABRRRQAUUUUAFFFFABRRRQAUUUUAFFFFABXL/E9fNTw/bbgPM8T2&#10;mQe+0l//AGWuorl/iIpl1vwpbj+LxGGP/Abadv6Vw5jrg5Lu4r75JHjcQa5VOP8AM4R/8CnFfqdR&#10;RRRXceyFFFFABRRRQAUUUUAFFFFABRRRQAUUUUAFFFFABRRRQAUUUUAFFFFABRRRQAUUUUAFFFFA&#10;BRRRQAUoYqcqcGkooTad0JpNWZZgu12YlPI705r23B+Uk1Uor2qefY+nTUbp26taniVOHsuqVHOz&#10;V+idl+Ra+2xE9Dj6UG8QDIUmqtFJ59mL+0l8kC4eyxfZb+bLP230iP50jXrA8IPzqvRWbzrMn9v8&#10;F/kbLI8rj/y7/F/5ksl3I/C/KO+KiJJOSc0UVw18TiMTLmqybO+hhcPhY8tKKS8gooorA3CiiigA&#10;ooooAKKKKACiiigAooooAKKKKACiiigAooooAKKKKACiiigAooooAKKKKACu6+Fv/IDn/wCvr/2R&#10;a4Wu6+Fv/IDn/wCvr/2Ra7st/wB6XozHEfwzpqKKK+iOEKKKKACiiigAooooAKKKKACiiigAoooo&#10;ARwxXCnn3rz7xHDcQaxPb3MzSbZCVLkng8jrXoVcf4/twL+O8UffUo31B/8Ar12YGSjWt3PGzyk5&#10;4PmX2X+ehz9FFFewfIAOT1qSazubdBJNCyqx+UspGfzpsMnkyrKFBKsCAenFT3uoajq84a5maRs4&#10;RQOmfQVLcubTY0iqbg735uhW/wA9aK67R/B9p/ZeL2AmSaMeZkjK89B6dq5zWdKn0i7NtNyDyjgc&#10;MPWsqeIp1ZuK6HViMvxGGoxqSWj/AA9SpRRRW5w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5qvcXXVIzn1NcmMxlHBUueo/RdzswWCr46t7OmvV9EPmuljOFG78arvcTPw0h/CmUV8&#10;Pis0xmLm25NLstj77CZTgsHBJRTfdq7/AOB8gJJ6mgEg5BxRRXnXadz0Wk1YkS6lTA3ZHoamS8jf&#10;hl2n9Kq0V6WGzbHYbSM7rs9f+D+J5mJyfL8VrKFn3Wn/AAPwLr3Eax+YGB9K5P4jfDvRfiRpQstU&#10;JiuIyWtruMZaI/TuPat/JoravnmNqYiFam+Rw2t37/8AAOWHDuWvB1MNXiqkKmjUl07frda31PKG&#10;/Z28S6Qq33hb4k3KXicqZEZQfbKsT/On6J8V/G3gDV4vDnxfsCIHGIdUjXPfqSOGHrwCPSvVKzPF&#10;/hXTPGOgz6JqkCOskZEbumTG+CAw9CM5r0aXEX16Xss1gqkH9pJKcfOLSW3Z3ufO1+CllMPrHD9W&#10;VCrHXkcpSpT8pxk3vtzJprcvWN9ZanaJfafdxzQyLmOWJsqw+oqWvHfhd4luPg7q1x8PfH0DW0M8&#10;5ktL0k+V2Bx/snAOex617BFLFPEs8EqujjKujZBHqDXmZxlU8rxPKnzU5awn0ku6/VHu8NcQU8/w&#10;HPJclaGlSn9qEl0adnZ7p7NdWOoooryT6MKKKKACiiigAooooAKKKKACiiigAooooAKKKKACiiig&#10;AooooAKKKKACuX8bln8a+EIB0GqXEhH0tJR/7NXUVy/ili/xO8K246CO/lP4RIv/ALPXDmOuHS/v&#10;0/8A05E8bPv9xiv+ntD/ANPUzqKKKK7j2QooooAKKKKACiiigAooooAKKKKACiiigAooooAKKKKA&#10;CiiigAooooAKKKKACiiigAooooAKKKKACiiigAooooAKKKKACiiigAooooAKKKKACiiigAooooAK&#10;KKKACiiigAooooAKKKKACiiigAooooAKKKKACiiigAooooAKKKKACu7+FykaHMSOt0cf98rXCV6B&#10;8NlZfDnIxmdsfpXoZar4n5MwxH8M6CiiivoDiCiiigAooooAKKKKACiiigAooooAKKKKACuT8flh&#10;5K44Mjn+VdZWN4t0eG+sGuHdlMAZxjHPFbYeShWi2cWY051cFOMd/wDI4ilVWZtiqSScAAU62Fu1&#10;7b21zLsE1ykQ9csccV3+meH9M0yMC2txuxzIw+Y/jXrYjERoWutWfKYDL545tp2S3/4Y5XS/Bmq3&#10;0ga5iMMfdm6/lXUaV4b0rTFV4bQGQD/WPyf/AK1X1UKMClry6uJq1t9j6jC5bhcLqld92AAHSs3x&#10;Fokeqae8aKPMVMxsexrSpGztOOuKxjJwkpLdHbUpxq03CWzPMMEcMOR1orV8XaW2naszqvyTDeMd&#10;j3H51lZHrXv05qpBSXU/P69KVCtKnLdMKKckM0pxHCzH/ZUmrcXhzXZj+70mY/7y7f503OMd2TCl&#10;VqfDFv0RSowT0Fa8XgnxBLy1skY/25P8M1esfADgh9QuicH7kIP8zWU8VQgtZHZTyzHVHZQa9dDm&#10;sev61bsdE1PUT/otk7A/xHgfma7ay8NaLYYaCxXcP4mG4/rV1Y1XgVyTx/8AIvvPVo5A96s/u/zO&#10;J/4QjXu1on/f0UDwRr5/5dUH/bUV3FFY/Xq3kdf9hYPu/vX+Rwj+C/EaHAsg30kX/GqV/pl7priO&#10;8gKFhkZOc16RXO/EO2U6dDcAcpKRz6Ec1tQxlSdVRklZnHjcnoUMNKpTbuu//DHI0u1iu8Kducbs&#10;cZ9KvaJoN3rUpEalYlPzybensPU118vh3TjpB01bfCYGMDnPr9a6K2KhRko7nn4PK6+Lpua0XTz/&#10;AK7nA0e5H41tQeBtXe6aKZ1WJTxLj7w9hXQ6P4V0rTMS+R5koGfMkHP4elKrjKMFo7seHyjF15e8&#10;uVd2cRNa3FuFM8LJvGV3DGRUdd34m0Bdat1WNtskefLYjI56iuL1DTrzTJzbXsBjYevQ+4Perw+I&#10;jWj2fYzx+X1MFPvHuQUVJbWlzezra2sRd2OABVvWPD19o+15U3xt0lUcZ9PatXUgpKLepyRoVp03&#10;UjH3VuyhRRRVmQUUYOcYooAKKKKAD6Cir/hvSv7X1Nbd0zGuWk57Cotaso9P1SazhJKo3yk/TNR7&#10;SPtOTrubOhUVD2z2vYq0UUVZiFFFFABRRRQAUUUUAFFFFABRRRQAUUUUAFFFFABRRRQAUUUUAFFF&#10;FABRRRQAUUUUAFFFFABRRRQAUUUUAFFFFABRRRQAUUUUAFFFFABRRRQAUUUUAFFFFABRRRQAUUUU&#10;AFFFFABRRRQAUUUUAFFFFABRRRQAUUUUAFFFFABRRRQAUUUUAFFFFABRRRQAUUUUAFFFFABRRRQA&#10;UUUUAFFFFABRRRQAUUUUAFFFFABRRRQAUUUE4GaACiq7XuJMKuQOtSxzxyjIbHsa4aOZYKvVdOE9&#10;V+Pp3O+vlmOw9JVJwdn+Hr2H0UDnpRXccAUUUUAFFFFABRRRQAUUVXurj/lmh+prlxeLo4Ki6lT5&#10;LudeCwVbHV1Tpr1fRLv/AFuF1cf8s42/3qr9KOtFfn+MxlbG1nUqP0XZH6NgsFRwNBU6a9X3YUUU&#10;VynWFFFFABRRRQAUUUUAFFFFAGT4w8F+HvG+lnTPEFksiqCYpejxHHVT2/rXE/BfVr/wn4k1L4Ra&#10;/dM72jmTTXf+KPuB7Yw2PrXplcL8X/hvf+I/I8YeFLg2+s6au6JlODMo5259R29elfQ5PjKVWjPL&#10;cVO1Kp8Le0J7qXkntK3R3Pi+Jcsr4bE0s7y+lzV6L9+K0dWk1aUfNrSUL9VZbndcYzkY9c0cDvXz&#10;l+1l8Vdf179hPxNqejaxe6TrWpvZ6Cl5pdy8E8U95e29oHjdCGRiJ8gggg1xulfD79rT4OqG+A37&#10;Vt5q9hGMx+G/irYnVouAfkS9jaO6iHuxmx6GvzfjHjPhjgDMqOBz/EqhOq5qLak4+5yp3lFO3xKz&#10;dlvdo+xyeUs+y+OMwS5oSipLo7SV1o+vdb3Pr+vl39ov9uaP4Rft0/Dv4AJ8QfD9ho92LOHxbo97&#10;LF9uvpdWkuLXTWttx3furm2j80KPuXasfujPqv7I3xz8U/tD/BqP4heNfBlpoWqQ65qmk31lp+ot&#10;dWzS2N7NaSSwyPHGzRs8LFdyggdaf43+BvwA1eLxZ4e8aCCKb4j6na3msLPrDRT3FxDFa21u1uS4&#10;aIobe3KCPGJcsPmck/VUpU27vVPt+f8AkOSbR5Zpv/BRfWfG+j2Hib4Q/s26l4k0q88XxeF2v18U&#10;WVsI9UdQzQgSE7lQMqs3Zw6YyjU1f+CjWt3t5oGlaN+zJrU1346lEvw2jm8Q2cS6/YbnWS6ZiSLQ&#10;qBE/lSfMUuIjndvRPRvht+zH+zVpEDal8NbSOa2i8QWt9KbHXJJof7TsDJEsjYcr5yhvKfPJEMaN&#10;/q1Aj8F/sP8A7P3gTxlbeO9G0bV5b3TtRF1oaX/iG6uINIUGZvs9pE8hW3ty1xIxiQBfuDGI4wuq&#10;lQTegrS7nlWmf8Fafg9b/EHVvBXj/RrLQ7bTNXt7SXVoPF9hqEdqsl5JaMbwWzN9klSREJhYs22V&#10;clWDKPof4F/FvQ/j18HvDnxm8M2skOn+JdKiv7KKV1ZljkGV5Xg8c5HrXA+B/wBgb9nXwB4xs/HG&#10;jWPiCe80qZH0aLUvFV5c2+mRJOZ44LeGSQpFCkhYhAOjYOQAB6h8PvAfhn4W+CdM+Hvg6ze30vSL&#10;RbaxhkmaRkjXoCzEk/UmlVdBr3FqOKl1Nmijr0orAoKKis76y1GA3On3kU8YkeMyQyBl3oxR1yO6&#10;spUjsQQeRUtABRRRQAUUUUAFFFFABRRRQAUUUUAFcvrDLJ8X9BixzFomov8AnJaj/Guorl7keb8Z&#10;7Ne8Phq4b/vq4hH/ALIa4cfrSgu84fhJP9Dxc81w9KPerS/CpGX6HUUUUV3HtBRRRQAUUUUAFFFF&#10;ABRRRQAUUUUAFFFFABRRRQAUUUUAFFFFABRRRQAUUUUAFFFFABRRRQAUUUUAFFFFABRRRQAUUUUA&#10;FFFFABRRRQAUUUUAFFFFABRRRQAUUUUAFFFFABRRRQAUUUUAFFFFABRRRQAUUUUAFFFFABRRRQAU&#10;UUUAFei/D+LyvDEPH3mc9f8AaNedV6V4IR4/DNqG7pkfQkn+tejlf+8P0/yOfEfAa1FFFe+cYUUU&#10;UAFFFFABRRRQAUUUUAFFFFABRRRQAVh/EbxJpHhTwffa3reox2tvFA+6WQ9ypAA9ST2rcJwM18nf&#10;tw+PNQ1Px1B4FhuGWy0+BZZYlPDzPzk+uFxj0ya9TJsvlmePjRvZbt+SPluMeIIcNZFUxfLzSfux&#10;XRye1/Jat+ljI+D/AMVvGvj/AOMXhXSvEGoK8MGohxHHHt3kKfmb1Ir7Ir5t/ZB/Z6uLea2+Lvia&#10;XY5i3aTaqP4WBHmt7kZwPfJr6Sru4mr4Spj1DD2tBWdtr3dzwvDLA5thchlWzBvmqy5o8zu+Xlil&#10;fte10u1gooor50/RgooooAjmt4p+JVBHoRmoho+mhtwsoQfURirNFNNolwi3doiWziTheKloopFb&#10;BRRRQAUUUUAFFFFABVHXtKTWLRbOR9qmRSSB6Ef0zV6inGTi7oicI1IOMtmRWVlbafbra2sQVFHA&#10;AqWiihtt3ZUYxjFJbIKKKKQwqrqulWWq25hvIs/3W7r9KtUU03F3RM4RnFxkrpmXoHhu00eMyRuX&#10;lfrK45x2A9K0ZreG4iMM0YZSMFWGQRT6KcpSnLmb1Jp0adKmoQVkclrHge4+0eZpLq0bH7kj42fQ&#10;+lMt/ANyXAvL5Uz/AAxrn9a7CiuhYyuo2ucDyfAuo58vyvoYdv4E0WFB5hkkPfc2B+lcrqWmTWWp&#10;S2CIXKPhAoJJHrXo1MWCNZTMFG49TjmnSxlSEm5akYnKMPWhGMFy28jzeeyu7XH2m0kQEcF1IH61&#10;EeOtemXFulymyRQR3DLkGsu98EaJeHesRibuY+h/CumGPi/jR5tbIakdaUr+uhB4F077HY/apEw9&#10;x83PUL2H9awPFv8AyMNz/wBdB/6CK7uCFbeIQoAAowAB0FcJ4tIPiG5wf4x/6CKjCTdTESk+q/VG&#10;ubUY4fLqdNdGvyZm0UUV6Z80FFFFABRRRQAUUUUAFFFFABRRRQAUUUUAFFFFABRRRQAUUUUAFFFF&#10;ABRRRQAUUUUAFFFFABRRRQAUUUUAFFFFABRRRQAUUU1JI5QTG4ba2Dg5wfT9aAHUUUUAFFFFABRR&#10;RQAUUUUAFFFFABRRRQAUUUUAFFFFABRRRQAUUUUAFFFFABRRRQAUUUUAFFFFABRRRQAUUUUAFFFF&#10;ABRRRQAUUUUAFFFFABRRRQAUUUUAFFFFABRRRQAUUUUAFFFFABUdyHMfyH61JRjPHrWVekq9GVPu&#10;rG2HquhXjUSvZpmfQDTpFCyFVOQD1ptfmUouEnF9D9UhNVIKS66jvMbsSPxqezdnzuYn61Wp0crx&#10;nK125fjZYPExnJvlW6+XY4MxwMcbhZQilzPZv/MvUVVW9lXqAfwpyXhPVP1r62Ge5dPeTXqn+lz4&#10;+fD+ZQ2in6NfrYsUVCt7CzbeR+FTAgjIr0aGJoYmN6UrnmYjC4jCytVi0FFFFbnOMuH2RE557VSJ&#10;J5Jqe7lHmbB2681BXweeYn6xjnFbR0+fU/Qcgwv1bAKT3nr8un9eYUUUV457YUUUUAFFFFABRRRQ&#10;AUUUUAFFFFAGd4w8V6L4E8Jap438SXJh07R9Pmvb6ULkpDEhdzjvhVPFfDl5/wAHA37K6CWO3+Fv&#10;jaQDcEfyLYBvQ8y5FfV37YDon7J3xNdzgDwBrBJ/7c5a+T/+CSX7MXwP+Lf7Adhf+PfhN4dv9Tvd&#10;X1GMavfaHbzXIVZyF+d0LEDBGM9K/Y+Bcp4Eo8H4rPuI8PUrqFelRiqc+S3PGcnLbX4dvuPi+IcZ&#10;n7zOGCyucYydOc/eV7uLSSu9r33+88N+I/8AwVr+Bvjb4SaZ8N7bwT4ngaH4haRruoSPBBta2s7u&#10;G5aNf3vLloVwOB719Z/B/wDan+GXxw+COofHjwUb2LSNNhunu49QgEcsRgTe4IDMPu4IIJGDUPxp&#10;/wCCUvwT8beDpNDt/AekTRh1lB0u1/s66V1zgxywFWz1+UnB7g15NF+x9+1HYfBzxF+zt+zz8WdJ&#10;vtMvdOksbvwx4y0GG2urW2uGEU8tte2YhBdUdiFnidmIHz1+RfSX8LPDXxfyvDZpwxhpwxdCtFzn&#10;UrvkVCUv3qdL2bk5O0eV3ilZ3fR+Z4b8R53wti4ZLm8fZRcGqcXBPmktVy1Yyabte6evY+uf2C/C&#10;d74N/Y1+G+l6tFsv7nwrbajqg7m7ux9qnJ9zLM5PvXhv7ZXhL4s/ET4reJtD+GWomw8V2/ijwAvh&#10;jU5tKe9h0yz+13kn2x4kKnYLn7RvO4DEKE9BX2LpGmWui6RaaNZRKkNpbRwwogwFRFCqB7ADH4VF&#10;/wAI7of/AAkX/CWjTIhqX2L7Gb0LhzBv3iMnuobJGehLYxk5mFRQnzJH6K02rH54L+0j+0h8DvBN&#10;z8Hvgp8DNd0+zb4R29hp/hwaHqT6houu28WrwX15BcR2RtLkrc20UjvLJG04KSRhjIqvp+OP2j/2&#10;ofh5+0Rr+q/D7xh4y1bw7Z+KbJdVtvGHhfU5LLT5TFrKTW7JZ2DSJbkrZGH7MJw6pDLKyNId36E0&#10;Vt9Yh/ITyPufn94p+Lv7Xnxl8N6rr1vP8TfBOs6f4L8TeKrXw/pFhKghuVt9GOm2LyyWuJ18x9QC&#10;wjbK2HJVcAVj/FT4xft5+H/G/wASbvStZ+IZ8A6V4cv7vwLqtjorTaleXynxL9mhlhW34hLwKqsp&#10;Z2W30osB9pev0ZopLEJfZQ+Q/PDUfi/+1/4d0Dxb8U/j98QvHvh1dK07xNrOiaPpOnMsCX11D4d/&#10;sbR3EcEhufKm1C4tlCf6yRJmyQpC8X8Uf2o/jvaeDde8KfA34t/FnxFceH9f1dtA1nUbPUbW5uJo&#10;9M0W5t7eWFNIklunMs920dvL9mgaMyM0jiNdv6c6vomi+ILVbDXtItb6BLiKdIby3WVFlikWSOQK&#10;wI3I6K6nqrKCOQKLLQ9F02/vNU03R7W3udRlSXULmC3VJLp0jWNWkYDLkIqoCckKoHQCrWKhe7gJ&#10;wfc8y/ZhuLpvEHxUsIQRpVt8S5TpKAYRDLpmn3F2E9jfTXbN/wBNGkB5Fer1S0Hw5oXheyk07w9p&#10;cVpBLeXF3LHCuA088zzTSH1Z5JHcnuWNXa5JO7uWtgooopDCiiigAooooAKKKKACiiigArloB5nx&#10;ouX6+T4YgH033E3/AMR+ldTXLaODL8YtdkzxFoWnoPxlujXDjdalFd5/lGT/AEPGzf3q+Eh3qr8I&#10;VJfodTRRRXceyFFFFABRRRQAUUUUAFFFFABRRRQAUUUUAFFFFABRRRQAUUUUAFFFFABRRRQAUUUU&#10;AFFFFABRRRQAUUUUAFFFFABRRRQAUUUUAFFFFABRRRQAUUUUAFFFFABRRRQAUUUUAFFFFABRRRQA&#10;UUUUAFFFFABRRRQAUUUUAFFFFABRRRQAV6h4VRo/D1ojdfIX+Qry88Ak9hXReIfj98H/AIWWEWn+&#10;N/H+mWNxDbx5tpLkGU/KMHYuW5+ldmFxmDwEZ1sVUjTgusmor720jzM0x2Cy/D+2xVWNOC+1KSiv&#10;vbSO+pNy/wB4fnXzt4t/4KZ/s+aEXi0KDVtadTjNpaeWhP8AvSFf5V57qX/BUPVdRuy/hH4IzyAn&#10;C+fflifwSP8Aqa8HHeKvAGAqck8dGUu0FKp+MIyX4n5zjvFjw9wFTknj4yl2gpVPxhGS/E+zMj1F&#10;GR618XD9u/8Aaf15gPDP7OgYsf3e/T7uXg/7oWmH4/8A/BRPX5RLpPwZ+yKeAo0B0HPqZXrgXi3w&#10;zV/3ajiKv+ChN/mkcP8AxF/hir/utHEVv8FCb/NI+1Mj1FGR618WS+KP+Cn+rz5g8NGx3nothZKP&#10;/Hyf50s9t/wVHjX7a+pK+zkWyjTst7bQvNH/ABFCnL+HlGOku/sP85C/4inTk/3eT46S7/V/85H2&#10;lkdM0ZHqK+Kl/aX/AG+PhyF/4Tr4MjUYU5eQ6JJnH+9A20fiDWx4M/4KXXo8SW3h/wAf/Bm8snub&#10;mOJns7htybjgHy3QE9ema0o+LXCPtVSxntcPNu1qtKcdfOya/E0o+L3B/tVSxntcNNu1qtGcdfVJ&#10;r8T69ooor9NP1AKKKKACiikdgq7j0HWgDw79rf4+6r8OFj8FeELoxanfW/mTXQ620R4G3/aJz9AK&#10;+ZtA8M+MviZ4jXT9Gs7vUr66lHmyfM5Gerux6AdyTXa/tg6pBqfx21MwTlxb28EDH+6RGCR+Zr6e&#10;+AHhLS/Dfws0NLHSorcz6XDNOVUBnkdQzMx6kkmv0GGJo8PZJSq06adSor3fmr6+S6I/n2vlmM8Q&#10;+NcXhsRXcaGHbSS10UuXTom7NuTv+SOi8EeHB4S8Laf4dVwwsrGKAMD12KBmtajpRXwEpSnJylu9&#10;T9+o0oUKUacFZRSS9EFFFFSaBRRRQAUUUUAFFFFABRRRQAUUUUAFFFFABRRRQAUUUUAFFFFAHz1+&#10;2d+1v8VvgB8QfBXw0+DXwe0jxdq3iix1O/uo9a8SvpkVra2ZtlZldbeYu7PdRgKVA681xXhT/gpn&#10;4y8N6xayftRfsuah4E8PTTLDdeMLDxRa6tp9g7cI9wIgs0MJPBmaPYmQXKjkVf2yLmTUf27vBFkH&#10;/d6X8J9alIJ73Gpaao/9JjVS4t7a7t5LO8gjlhmjZJYpUDK6kEFSDwQQSCDxzX8meLX0g8+8NvEa&#10;nk9LDUquFUKcp35lUvJu/LJS5Y6WteEvuen1eU5BQzHL3VlJqV2l207q1/xPsix1C11G3ju7OUSR&#10;TRh4pUYFWU8ggjggjkEVPXy1/wAEt4PEFp4K8c6ZpmrXUvgDS/G0+mfD2yvXMhtILaKOO8jhc/N9&#10;mW9+0RxoS2wQsAdu0D6lr+psuxsMyy+ji4RlFVIxklJWklJJ2kruzV7NXdmfL1IOnUcG9nYKKKK7&#10;SAooooAKKKKACuH8boi67IyJjKqT7n1/lXP/ALU/xc8Q/DXQ7HTPB85XVdYuTFb7VyyKAMlRgjOS&#10;o59awvhfZ/E2y0KVfirPJJqM05nVp5g8gRgMK2OBgg8DpmvYwmDlSoRxM5pKTair6vu7dlY+LzfO&#10;6WIzCeV0acpSppSnNL3I3Wib7tO50tFFFdh5YUUUUAFFFHXpQAUUUUAFFFFABRRRQAUUUUAFFFFA&#10;BRRRQAUUUUAFFFFABRRRQAUUUUAFFFFABRRRQAUVFNdJGdoGTXP/ABH8TeK/DngHWfEHgzws+uax&#10;Y6XPPpWiwzrE1/crGTFBvchU3uFXcSAM5PSvJxWc4PCz5L80vL/M9jB5HjsXBTtyxfV/5HSM6L95&#10;sUxrqBer9689/Z1+GGs/CD4O6N4K8VeIn1jXVie78Sau7k/bdTuJGnu5lyflQzSSbE6Im1Rwortq&#10;8evxHWu1Sgl66/5Ht0eGKCV6s2/TT/Msm+UfdQn61m+K/GOj+DfDV/4u8S6lDY6dptrJc3t3O2Eh&#10;iRSzMT6ACrNeI/8ABRP4UeJ/jd+yR4p+GvgnVjBq+oQxNp9uj4N9JHKkn2bjrvClfrjPGa8ytm2Z&#10;4n3Yyd+y0/4J9NkHDvDlTOcNRx01RozqQjOpLVQjKSUpO+nup3PIvB3/AAV1s/HHwp8Z/FXS/hVL&#10;a6fovie30jw/dahqSxQXYuH2JNPI4C26oWRpCeEWQdTwei/Y5/bd1DxDoHxc1L4t+LfCmuR+AWg1&#10;e51LwDe/a7RbWe2aR7czuypJPG8Eu4/uxtaPKrX57/ED9kr9ubwD+ynf+L/itav4T8E+GhEieH7u&#10;8SGW9kmuEj3GGLl2LSbi0hHyrwOgr9PP2NvA3h3x1+wJ4I8Ia5YBLPXfAVtb6kbMCKRw8IVmDL0b&#10;HO715rzqGZ5isXS5K0lCMXzRaXvSctJczu0oxvFRWkr3fQ/YPFrwk4WyCNXPcqxFGrhqld0KdOlJ&#10;1FSUaUZe9VbtOpP452XuOShGTSZ3Vl+19+z3Jpceo638SNN0l2tTcT2+oXsJNtGIxITJJE7xAbGj&#10;OQ5H72MZy6g9n4J8f+D/AIjaU+t+Cdeg1G2im8maS3OfKk2K5jcHBRwroSpAI3YIByK8i+If7DPw&#10;U+I+kPba9FqE2qKl2bXXZ7svcwyz2sFsZARtwVS1tyNu3mIc/MwPVfCT9m/4XfBfxtrnxD8HWV4d&#10;X8Rqn9s3t7fPM906hQZWJ5Z2KhmZs8lsbdzZ+uocRUJWVVW80fzhieGqkU5UJX8mel0UyKeOb7pw&#10;fQmn19BSrUq8FOm7o+arUatCo4VFZoKKKK0MgooooAKKKKACiiigAooooAKKKKACiiigAooooAKK&#10;KKACiiigAooooAKKKKACiiigAooooAKKKKACiiigAooooAKKKKACiiigAooooAKKKKACiiigAooo&#10;ouGwUUcetFABSOdqFh2FLSScofpWdVyVKTW9maUbOrG+10UWzuOaSgnPWivy/c/WFogooooAKKKK&#10;ACpYrp4xtbkVFRW1DEVsLU56TszDEYahiqfs6sbotreQnhjg/Sl+0xAZJqnmjOK9iPEOOSs0n8v+&#10;CeLLhrAOV05L5r/IV3LsWPekoorwpScpOT3Z9BGMYRUVsgooopDCiiigAooooAKKKKACiiigAooo&#10;oA82/bJAP7I/xPBH/NP9Y/8ASKWvGP8Agigc/wDBPbwr/wBhPVP/AEskr2X9s6RIv2Q/ihJI4UD4&#10;f6uMn3s5RXjX/BFBWX/gnr4U3D/mJ6mf/JySv1XBXXgtjP8AsOof+mKx8rX/AOSzo/8AXif/AKXA&#10;+sK83+Fo+3fGPxjqtyxMsMqwoCP4NxH/ALItekV5d8RbLVfhd49X4raJZvNp92BHq8CHoSQN348c&#10;+o96+LyBLELEYSLtOrC0b9WpKXL/ANvJWXmc3GEpYSWCzGcXKlh6vNUtraLhKHPbqoOSk/K76HqN&#10;FUfD3iLRvFGlx6xol+k8EnRlIyD6Edj7VerwalOpSqOE1ZrRpn11GtRxFKNWlJSjJXTTumn1TCii&#10;ioNQooooAKKKKACiiigAooooAKKKKACiiigAooooAKKKKACuX8Mky/FPxTJjOy20+P8AJZW/9mrq&#10;K5fwcA/j7xbMD0vLSP8AK1Q/+zVxYv8Aj0P8b/8ASJnjZp/vuB/6+v8A9M1jqKKKK7T2QooooAKK&#10;KKACiiigAooooAKKKKACiiigAooooAKKKKACiiigAooooAKKKKACiiigAooooAKKKKACiiigAooo&#10;oAKKKKACiiigAooooAKKKKACiiigAooooAKKKKACiiigAooooAKKKKACiiigAoqO5u7Wzha4vLqO&#10;KNRlnlkCgD1JNecePf2yf2Vfhi0kXjf4/wDheyliJD241VJZQR28uMs2fbFJyS3Z3YDK8zzSr7PB&#10;UJ1ZdoRlJ/dFM9Lor5E8ef8ABbL9ibwi0kOhal4i8RyISF/sfRSqN9GuGi4ryHXv+C5/j3xjdvpv&#10;wE/ZMvtQdmIglvb2Sdz6ExW8R/IOayeIorqfpGWeCPijmkPaRy2dOH81VxpJf+DJRf4H6M9aGKqC&#10;XYADqT2r81m+On/BcH46qR4O+Ep8K2k4GyUaPBZFFPQ7rxy/5DNOj/4Jk/8ABTD40qJvjv8AtcpZ&#10;QTr++tP7fvLplB6r5SKkX4BsVPt2/hi3+B63/EIMty3XPOIcFh+8YTdea7+5BLX5n3r44/aJ+Anw&#10;0jeTx/8AGbwxpHlglkv9bgjfj0Utkn2AzXh/xA/4LD/sL+Bo5VsPiPeeILiPOLfQ9HmkDH2eRUT8&#10;d1eWeCP+CCPwTsZEuviX8a/Emty9ZUsYIrRX/FvMb9a9u8Bf8ErP2F/h+8U9p8ELTU5oiCJ9bvJr&#10;skj1V22H/vmjmxMtkl+I/wCzvAXJv4+OxmOkv+fVOFGD9faNzt6anz54t/4LzaNqdz/ZfwQ/Zs1n&#10;Vrh2xEdTvQhPuI4FkJ/OsH/hsj/gsd8fiD8Jf2c38N2kmFS4PhsxDnuJb5tp+oGK/Qzwl8MPht4A&#10;hFv4G8A6No6AYC6ZpkUH/oCitzjGMUeyqt+9P7g/4iL4dZR/yJuGaTa+1iak69/WHux+5n5rj9hH&#10;/grt8dR5/wAY/wBpx9Ct5+ZrI+JZcKD1HlWa+Ufpur7A+BH/AATx+FGm+HdJ0L4seNdc8SaxZadF&#10;BdX9xfGNL10XG48FxwAACx4AryL9tD9sX4//AAr+MnjH4VfDPWtJ0WLTvh6mr+HtV1bSBcxXWrPH&#10;ehLAneDuYRG55HMdlIqklmKs/ZV/ba+K37V3wi+NPxB1m8svD2l6X4Tt7rwfONMmMumudPuYrt51&#10;hDyzeXf2lwQsal9qgKGOM5Yvh3K8ypw+v0I1oRaklPVX2vZ+TZ+a+JXFH/EVstoZbnWCw31ejP2k&#10;KdOhCEIz5XG/Vv3W1ZtrXa9j7V8Jfsp/s+eBwv8AYvwq0h5U+5Ndwm4k+uZdxr0bRdL03T9Pjgst&#10;Ot4EUHakESqo57AcV+QVz4m8F6Z8BdO8Dv8AGD4R3Gk/DfWNU1aC8fU9YOkfEW6h0KxmSCKdL0lb&#10;5RcyRFfPk3PiSOB2SSOP9evCd0994ZsL+TT5bRp7RJWtZz88JZQSje4JwfpX1eXZblOApKOCoQpx&#10;7Rio/kkfnOCyjLMqh7PCUIUl2hFRX4JF/Yn90flQI416IB9BS0V6R3ibVznaPyo8tM7tgz64paKA&#10;E8uP/nmv5VXu9I0y+ljnvNOgleJt0byRAlW9RkcGrNFTKEZq0ldEyjGatJXQUUUVRQUUUUAFI5AQ&#10;7umKWmy48s59KAPhH9oD958b/EYPOdUbGfwr7m0OOOLRbOKJQqraxhVA4A2ivg7XVn8YfGa6t76c&#10;h9R8RNE7nnG6bb+gP6V972saw2yQoPlVQBX2fFX7vC4Sk91F/lFH4x4Vfv8AM81xKWkpq3/gU3+q&#10;JKKKK+MP2cKKKKACiiigAooooAKKKKACiiigAooooAKKKKACiiigAooooAKKKKAPAP2zv2YvFXxH&#10;vdO+O3wUnji8d+FrCW3hsbybbaa/pzOJJdOmP/LNiyh4pgCY5AMhlZlPzP4t+PK33wQ1Lxf4A0y4&#10;j8Ty3Q0HTPD2pReXdWviGeVbWCyuI8nY63Ese7qNgLglSGP6LModSjdCMGvEPHf7Dnwv8a/tbeEv&#10;2qi1zZX/AIdjmk1DTLVitrrV2ITDaXdygO15rZJJxG5Ut+9wWwigfkfiD4N8K+IWbYPM8XHkr0Jw&#10;bkkv3tOMk3Sn3T6S3jd9HY9bL84xWX0p04aqSfyfdHd/s6fBzQ/gB8D/AAt8HtAcyw+HtFhs3un+&#10;/cyqv72dz3eSQu7HuXNdrSIgjUIOg9aWv1w8kKKKKACiiigAoopszMkZZMZHrQB4d+05Jbj4y/Dd&#10;Jhu/4nHzIDzgywDP0rsPHbeRru23OF+zpj9fWvPPCM+m/Fr9pTXviHrDGfTPCsIh09ufLEqnaCvv&#10;kSMPqK67VNRn1S9e8n6ueBnO0DoPwrTiWr9VoYbDJ2nCN35czcrfJM+V4Qj/AGhicfmFk6VaraPW&#10;6pxVO/o3FteQkd44PzjIqdJo5BuVh7iqNAJB3DrXi4LPMVhnao+ePnv9/wDmfQ47IMJiVen7kvLb&#10;7v8AI0Dx1oJAGTVSO6kQ/NyPeiadpR1wPQV7UuIsIqPNFPm7f8HY8KHDWMdflk1y9/8AgEk14q/L&#10;EMnuTUTTuW3BzUdFfNYnM8Zip3lK3ktEj6nC5XgcJDljBN93q2TLdzDkkGnLfA8PHj3BqvRTpZrm&#10;FH4aj+ev5iq5Pltb4qa+Wn5Fv7ZD3zR9sh9T+VVKK7FxBj7dPuf+ZxPhvL295fev8i2byHHGTTGv&#10;h0SP8Sar0VFTPcxmrJpei/zuaU+Hstg7tOXq/wDKxaS7RhyCD3qYEHoRVAEjkUBmX7rEV04biLEU&#10;1arHm89mcmK4aw9R3oycfLdf5/mX8gHFA56VSW4mU8SGlNzMR97HvXoLiTCuN3B3+X+Z5z4YxilZ&#10;Tjb5/wCRb3LnGRmlwR1FUNzbt+efWpYrt04f5h9aWH4ioVJ8tWPL57/ePE8NYinT5qUuZ9tvuLVF&#10;IkiSDKNmlr6GE41IqUXdM+bnCdOTjJWaCiimvLHEMu34ClUqU6UOabsvMdOnUrTUIJt9kOoqE3qd&#10;lpj3rn7igCvMqZ3l1P7d/Rf0j1KWRZnU+xb1a/4cs0VU+2ze35UovZe4H5Vj/rDgL9fu/wCCdD4b&#10;zC28fv8A+AWqKqi+k7xj86Q3sx7AU3n+XJaN/cSuHMyb1S+8t98VHPOsIx/F2FVzdTn+OmMzOdzH&#10;JrhxnEMJUXHDpqT6vp6avU9DBcN1IVlLENOK6Lr66LQQnJya47w38YdM8V/GnxN8HtF0iaY+EtLs&#10;J9Z1dZB5EV3deY6WQHUyrAkczf3UuYf79XPjJ8VPDPwQ+FPiD4ueMGf+zvD2lTXtxHCu6ScouVhj&#10;X+OSRtsaKOWd1UckVy/7Jfwr8SfC/wCEUc3xDCN4x8UajP4h8bzRtuB1S7IeSIN/FHAgjtYz2ito&#10;x2r5e3uuTPrtmkj02iikdlRDI7YVRliegA6moSb0Q27Gd4h12XS/KsNNtxcahdHFtb7sAY6ux7KO&#10;/wCXeqaaXpvhm0uPGPjDU0uZ7S3ee5v51AS3jVSW2DogAB56+pqTwjH/AGk9z4vlT5tQfFtu6pbr&#10;wg9s8v8A8CrwH/grX8cZPgr+xhr1vp16YdS8Vyx6HYbWw2JgxmI+kKSDPqRXbiK31KnKlDRpe8+r&#10;fWN+iW1ur1fS2/BvDuI434kweEWrr1IxprpGLdudrq+W87v4Vorat/LMNr+0H/wWd+NM7zX9x4X+&#10;DPhnUzGohY/vivI4PEtyykHn5Yww/wCBfpP4B8DeHPhl4I0n4d+D7L7PpeiafFZafCW3FIo0CqCT&#10;1OBye5ryj/gnV8Dj+z/+yB4O8GXln5OpXmnjU9YBGG+03P70q3uilY+eyCvbq8yjT5VzPdn6X4n8&#10;W083zR5JlcY08twUpQoU4rR2fK6snvKdS13J9H3u2UUUVsfloAkHINTw3hB2yjI9e9QUV1YXGYjB&#10;1OalK35P1Ry4vBYfG0+SrG/n1Xoy+rq4yhyKWqUMjRnIb8CanivEbiQbTX1+CzzC4lWqPll+HyZ8&#10;XjsgxeGblSXPHy3+a/yJqKAQRkHNFe2mmro8Jpp2YUUUUCCiiigAooooAKKKKACiiigAooooAKKK&#10;KACiiigAooooAKKKKACiiigAooooAKKKKACiiigAooooAKKKKACiiigAooyB1NNeVIzh2A/GpnOF&#10;OPNJ2XmVCE6kuWCbflqOoqNrqEHAbP4VG16ScKuPcmuGtmuAoRu6ifpr+R6FDKMxrysqbXrp+ZYJ&#10;A60yS5hjyC2T6CqrzSMxJc/SmZ9q8LE8RzelCFvN/wCR7+F4YhGzxE7+S/zHyzySnJOB2ANN3v8A&#10;3j+dJRXztSvWqzc5ybbPpqdCjSgoQikkPS4lTo2frUgvXxyo/CoKK6KeY46lG0ajt9/5nNUyzAVp&#10;XlTV/S35E/21v7tNe7kcYHGfSoqKc8zzCpGzqP8AL8iYZVl1OXNGkr/f+YUUUVwnoBRRRQAUUUUA&#10;FFFFABRRRQAUUUUAFFFFABRRRQAUUUUAFFFFABRRRQAUUUUAeWftwWtze/sd/E+1tIWkkbwLqe1F&#10;GSf9Gf8ApmvIv+CKWo2V7/wT68M29rcK72uranFcKp5R/tUjYPodrKfoRX1PrOkaf4g0e70HV7VZ&#10;7S9tpILqFxkSRupVlPsQSK+Av+CNeqXvwO+N/wAZ/wBiDxDcsJPD2vNqGjRyHG+JX8iRwD/eT7M3&#10;/AjX61w9H+1vCXOMBT/iYatQxNusoWlRlb/A5xbfZnyeYP6pxZg68vhqQnS9JaTX32aP0GqK+sbP&#10;UrSSwv7dZoZkKSxOMqynsRUtFfk0ZOLTT1PqpRjOLjJXT3R5Tqvwv+IHw41WfXfhHqRe0lO+XTJj&#10;uP0weGHp0I966L4Z/GCz8bXDeH9YsTp+sQg+baOSA+OpXPI9wa7SvNvjz4e/sZbL4p6FF5d9pt0h&#10;uXjGDIhOBn15457NX1mEx1LiGccHjor2slaFVaS5raKf8ye190fneYZViODYSzLKpy+rxfNUoPWH&#10;K370qfWDim5WXuu3Q9Joqto2q2muaTbaxYyBorqBZYyD2IzVmvlJwlTm4yVmtGfodKpCtTjUg7pp&#10;NPunsFFFFSWFFFFABRRRQAUUUUAFFFFABRRRQAUUUUAFFFFABXL+AV3eKvF9xjrr0aflZ2/+NdRX&#10;LfDY+ZqXimf+/wCJpB/3zBAv/stcOJ1xVBf3m/8AyWS/U8bMbSzLBLtOT+6nNfqdTRRRXceyFFFF&#10;ABRRRQAUUUUAFFFFABRRRQAUUUUAFFFFABRRRQAUUUUAFFFFABRRRQAUUUUAFFFFABRRRQAUUUUA&#10;FFFFABRRRQAUUUUAFFFFABRRRQAUUUUAFFFFABRRRQAUUUUAFFLg529/SvM/jt+2D+zh+zdaPL8X&#10;PirpmnXITcmmRzeddyccYhTL/iQB70m1FXeh3ZdlmY5vio4XA0ZVaktowi5Sfokmz0uqusa3o3h7&#10;TpdX1/VraxtIFLT3N3OsccYHdmYgAV+e/wARv+CznxT+LeuyfDz9iL9n2/1S+lOyHUtRtHuZeTjc&#10;tvFwo93bHqKyNI/4Jr/t+/th6jD4q/bS+Plzo2nSEP8A2Is4nljU87Vt4iIIj+ZHcVh7dS0gr/kf&#10;rmH8GsRlFCOK4wx9LLabV1CT9piJL+7Rg2/vat1R7t+0J/wWP/ZO+DQn0nwVqc3jjWIyVW20I4tQ&#10;47NcN8uP9wPXgiftL/8ABWz9uWXzPgJ8Pj4D8NSOTDqMcYtw6+jXVwNz/wDbJRX1d+z3/wAEyf2Q&#10;/wBnXyNS0D4cRa3rEIB/trxKRdzbv7yow8uM+6qDXv8AHGkKCKFQiAABFGABR7OtU+OVvJGz408M&#10;uEFycNZT9brL/l/jbSXrGhG0F5OT5u5+btr/AMEef2xvi641H9or9sVt8pzNbx3N3qJXJ5H7x40H&#10;4V6N4A/4IR/st6Asc3j3xx4q8QzjmVRdR2kL/wDAUQuP++zX27RTWGorpc83H+OvidjKXsaON+r0&#10;/wCWjCFJL0cYqX/kx4l8Pv8AgnH+xR8NYox4f/Z+0K4kjxi41eJr2QkdyZyw/IYr13QfCnhfwrZp&#10;p/hjw3YadBGu1IbG0SJVHoAoArQorVRjHZH5xmef57nU+fMMVUrP+/OU/wD0psKKKKo8gKKKKACi&#10;iigCvdaTpN7IZb3SraZiQS0turHIBA6jsGYf8CPqaW00vTLBWSx06CEP98RRBd3JPOBzySfxNT0U&#10;7sDLi8D+CoNNt9Gg8H6UlpZ3QubS1XT4hHBOGLCVF24VwxJ3DBySc16h4M8YpqiLpt8wWdF4bGBJ&#10;9Pf2rg6dHJJE4kjcqynKkHofWt8PiamHndbdTOdNTR68CCMiiub8HeMxq0a6dfsFuUX5W7SD/Guj&#10;BB6GvpKVWFaClE4ZRcXZi0UUVoSFFFFABRRRQAUUUUAFNn/1Lf7tOps/+pb/AHaT2A+CdL/5Lpbf&#10;9jYv/pTX3tF/ql+lfBOl/wDJdLb/ALGxf/SmvvaL/VL9K+y4u+LD/wCF/ofjPhB/DzD/AK+L/wBu&#10;HUUUV8cfswUUUUAFFFFABRRRQAUUUUAFFFFABRRRQAUUUUAFFFFABRRRQAUUUUAFFFFABRRRQAUU&#10;UUAFFFFABTJ/9S30p9RX0qW9nLPKcKkZZj7Ac0Az5p/Z9vZhoXiHT4ziNvEcryAdWO1cflzXd4IF&#10;fM+v/tBeIvgd4A1DVfAvg6217X/E3jmDSPDGl32oNaW81zMskhaSVUdkjSKJ3YqjHC9Ky9U/4KEf&#10;HX4WW0Gp/H/9ijUbPTH1C0spdZ8FeM7LVIopLieOCMmKcW0xBkkQYVGbnGK+f4zznKMHxfLA4nFU&#10;4V6tuSEpxjOWiXuxbTlrpZJ6ni+HsKlTgzDVIRbilK7s7fHLqfVlFH1orzz64KKKKACiiigAoooo&#10;AKKKKACiiigAooooAKKKKACiiigBY2ZGyrYq1HdRt8rnBqpRXfgsxxOBl7juuz2/4B52OyzC4+Np&#10;qz7rctT3ap8sRyfWqzOznLNmkoqcZj8Rjp3qPTouiLwWXYbARtTWvV9WFFFFcR3BRRRQAUUUUAFF&#10;FZPjvxt4a+GvgrV/iH4y1EWekaFpk9/qd2wyIYIY2kkb3wqk4o3Afdz+DvFF7deEL2XTtRn057W5&#10;vdNlKStbtv8ANt5HjOdh3xb0JGcpkdM1pk5ryX9jvwV4n0r4d3vxW+JWlva+MfiRqjeJfEltKcvY&#10;iWNEs7A+n2Wzjtrc9i8cj9XNetVUklKyEtrkd3dQWNpLe3UoSOJC8jnoAOprlNd8Tx+LjZ+GNBvP&#10;szX8zR30V1AyypB5bMSFODzjAYcVreMVN1HY6Q2Nl5fosoPdEBkYe4OwA/WtSWwsZbtL6W0jaeIM&#10;Ipig3KD1ANehhp0MJCNWabk7tbWVlZNprX3vPoeLjaeKzGrPDU5KNNcqlvd3d5JNNW92y2d+Z7D4&#10;o0iiSGFQqogVF7AAYAr8+/29pm/a0/4KQfC/9kGwcz6R4acal4jRMlQXAnlDY7+REij3l96++PE/&#10;iTR/B3hvUPF3iG8S2sNLspbu9nc4EcUalmb8ADX5B/CD/h4b8V/iz42/by/ZE8KR3txq3iG8s5zc&#10;LbPKtuxSQRIlwQGVU8pCVORtA6ZoybJ5cRZzRy2NanRdVv36s+SmrJy96TTte1lpq2kft/h3io8I&#10;ZJm/GdSnKX1GhyUVFXk6+Ifsocq6uEHObXRK5+xEaJFGsUahVVQAqjgcdqdX5jf8PLv+CsXwV/5L&#10;f+x+NSto+ZbgeG7qDj1MkLOg+u3Fb/hj/g4S8JW0yWXxU/Zh1zS3U4nbTNXjnKnPJ2TJEfwzX6nW&#10;8BfEZw9pgaVLFQ/moVqU1+Mov8D+eYcecPc3LXnKlLtOEo/o1+J+jVFfI3gP/gtx+wX4yCrq/jPW&#10;vDkjdU1vQpML9Wg81f1r2LwF+3P+x98Tdi+DP2jfCdzJJjZBNqyQSnJwBsl2tn2xmvicz4A44ya/&#10;13La9NLq6U+X/wACSt+J7eFz/JMb/AxMJeklf7r3PV6KSOWKeJZ4JVdHUMjowIYHoQR1FLXyDTTP&#10;XCiiigByTSIcq5FWIbxX+WXg+vaqoGTiszw74x8L+LbjVLXw3rcF5JoupNp+qLAxP2e6WOORom4+&#10;8EljJHbdjqCK78HmGKwUrwenZ7Hn43LMJjo/vI691udH+NFUo7iWMYUjHuKlS8Yj5lH4V9TQ4gwN&#10;RLnvF/evwPkq/DmPpyfs7SXrZ/iWKKhW9ibqCPqKesyN0YfnXp0sZhK/wTT+Z5VbBYyh/EptfLT7&#10;x9FHWkLAdTXS2krnKk3sLRSB0IyHFKCDyKmM4T+F3KlCcPiVgoooqiQooooAKKKKACiiigAooooA&#10;KKKKACiiigAooooAKKKKACiiigAooooAKKKKACkd1QbmOKSWVIlyx69BVOSV5SSzcdhXj5lm9HAr&#10;kjrPt29f8j2ssyatj3zy92Hfv6f5kst6WyIhx/eqAknknNFFfG4nGYnGT5qsr/l9x9xhcFhsFDlp&#10;Rt59fvCiiiuU6gooooAKKKKACiiigAooooAKKKKACiiigAooooAKKKKACiiigAooooAKKKKACiii&#10;gAooooAKKKKACiiigAooooAM459K/PWDy7v/AIL9H/hW2V+z+Ez/AMJg0fKufsPOfxa1H+8BX6D3&#10;FxDaW8l1cOFjiQu7HoFAyTX5+f8ABHO0uPjj+0J8cP2z9ZhZzrWvnTtImcfdieRp3UfSNbUfSv1r&#10;w3tlvDvEOcVPghhfYW6SniZxhH15VGUvkmfJ8R/7TmOX4SO7q89+ypxbf33S+Z+gw6DntRRRX5Kf&#10;WBVbWtIste0m40bUIRJDcwtHIpHYj+dWaKqE505qUXZrVEVKdOtTdOavFqzT2ae6Z5j8ItV1TwJ4&#10;puvg74jl3LGTNpMp/jQ8kD6jJHoQRXp1edfH3S7rS49L+JelIftOj3S+djvGW4B9s8fRjXe6Rqdt&#10;rOl2+rWbZiuYVkjI9CAf617+dqOMpUsygre0up22VSO7/wC3laX3nx3CrnleJxGRVJNqg1Kk3u6M&#10;/hV+vJJSh6JFiiiivnj7QKKKKACiiigAooooAKKKKACiiigAooooAKKKKACuX+GG1o9euF/5aeJr&#10;z/x1gn/stdRXL/CdSdD1GYj/AFviLUWz64upF/pXDW1x1JeUn/6Sv1PGxfvZ1hY9o1H93Iv/AG46&#10;iiiiu49kKKKKACiiigAooooAKKKKACiiigAooooAKKKKACiiigAooooAKKKKACiiigAooooAKKKK&#10;ACiiigAooooAKKKKACiiigAooooAKKKKACiiigAooooAKKKKACivJfj3+3H+y/8As2QSL8UfirYQ&#10;3yLldHsG+03jn08qPJX6tgfSvkDxz/wWD/aF+PutSfD/APYY/Z21GeeRtiatqFmbqdcn7/lJ+6i+&#10;ruR61lOvSg7N6n6Jwx4V8b8V0frOFwrp4dautVapUku/PO10uvKpH6F+JPE/hrwdpE3iDxb4gstL&#10;sLdC095qFykMUYHcs5AH518mftB/8Fo/2WfhNJPofw2ku/HerICqjR18uyV+wM7j5x7xq4968c8O&#10;/wDBLb9tX9qzVofGP7cH7QtzY2zPvGhwXX2u4jBPKqikW8BP+zuxxxX1n+z7/wAE6f2Tf2b1ivPB&#10;Pwyt73VY8H+29cxdXO71UsNqf8BUVHNXqfCrLz3PrP7C8H+DNc2xs80xC/5dYb93Qv2lXlrJedNf&#10;I+P3+J3/AAV1/b+Jh+HPhqT4ceErjpeIX09GjP8A03k/fy8f88lwa9L+BP8AwQ++D3hu8TxV+0b4&#10;51Hxtq0jCS5tYpTb2rP1O5gxll56ksufSvuVVVFCIAABwB2paaw8L3lq/M4cx8aOIaeFlgeHKNPL&#10;MO9OXDxtUkv79Z3nJ+acWc/8OPhT8NfhBoCeFvhf4G0vQdPQYFrpdmkKt7ttGWPucmugoorfY/I8&#10;RiMRi60q1ebnOTu5Sbbb7tvVv1CiiigxCiiigAooooAKKKKACiiigAooooAKKKKACiiigBY5HicS&#10;RuVYHIIOCDXdeC/GSaoBpuoOouQMK54EoH9a4SlR3jcSRuVKnIINdGGxM8PO627EVKcai1PX6K5v&#10;wb40j1RRpuoELcgfK2eJB/jXSA5GcV9JSqwrQ5os4JRcHZhRRRWhIUUUUAFFFFABTZ/9S3+7Tqo+&#10;Itb03w/o1zq+rXSwW9tA0k0rHAVRyTTUXJ2W7JnOFODlJ2S1bPhXS/8Akult/wBjYv8A6U197Rf6&#10;pfpXwP4JkbxN8adLudPhJN54jiljQ9QDMG/Qfyr74g5hX6V9jxguWpQi91F/ofjfg971DHzWzqKz&#10;+T/zHUUUV8afswUUUUAFFFFABRRRQAUUUUAFFFFABRRRQAUUUUAFFFFABRRRQAUdKxfHnxE8DfC7&#10;wteeN/iN4s0/Q9G0+IyX2qareJBBAg7s7kAD8a+TfHv/AAUG+LXxxLaH+xT4KFnokmQ/xU8a2MkV&#10;myEff06xYrNenusknlwHqGccV4+ecQZLw1l8sdmuIjRpR3lNpL0XVt9Iq7fRM2oYetiaip0ouT8j&#10;621nxz4Q8OahYaV4g8S2Fjc6pdC202C8vEje6mIJ8uNWILtgE4GTxWtX5bfHn4K6b4I8D337T/jH&#10;xNrHjj4h+DL+w8UL4x8UXAnu4U068hvZobSNQIrGJ4oJEMduiAhju38k/p9pup217pMWqwS+ZDLE&#10;skbrzuRgCD+RBr5zgLxE4d8R8vr43J3J06VR07yXK5NRjLmSvflfNpez0d0jox+XYjLpxhWtdq+h&#10;borj/CP7QHwS8e/af+EL+Kugan9k1GbT7kWWrwyeXdRAmSE4bh1AJK9cDPStybxr4VtpIobnXrSN&#10;552hgSS5QGWQAkooJ+ZgATgc8GvuzhNSiq2kazpev2EWq6Lfw3VrPGskFzbyq8cqMMhlZSQQRzkV&#10;ZoAKKKKACsb4jXE9p8PtcuraQpLFpFy8bj+FhExB/Otmsb4g3+k2PgvVpNalVLb+zphMXbAKlCCP&#10;xq6X8SPqjnxf+61Nbe69e2h+XP7SvxTi+HY8Fa3qBUW/hbSPFvi2LzFys15b2lnYW6e5zqb/AKet&#10;cp+wXr/xZ/aWtfhD4Q+MPiOfWZLjxLqfjbU5rpRu/s7TWSKzSTAGQ2oTRSL6i3IHSuJ/4LBW+t6R&#10;8Dvhv4i065aKHUdS1vTboKSDLFJ9gmxx28y0Bx/s19Yf8Euvgp4i8J+F7/4r+KfA2o6BFe+HtH8P&#10;eE9P1mARXQ0qyhaRrh4skxGe7ubmTa2G2LGWAPFbce8E5VTy2lnuJw8KmIxOMbhUlGLlSpYOnUgo&#10;Qk/ei518U5vlsmqSUtkfI+H2OxVXBYXDRk4wpYaF46pOVVp3a2doQsr7c2h9C6/8bvhh4Z+Lfh/4&#10;Ha14njg8T+KLC8vdE0wxOTcQ2wBlO4LtU4JIViCwSQqCEbHUiaBsYmXkZ+8OnT+fFfJ3xk/Za/aY&#10;8cftL6p+1T4d177NP4W8WeHIvCPhIW9kRq+kWSOLqT7S77rZ5Bq2rxhCV3BItw5BrxVv2B/20r/w&#10;JoHhbTtCj0Dxdp+q6dfXfxKh1W0nlk05P7Mj/sYwGb5vIeGS5JP7tv7PQqWkuWA+PjRpyWsrH6M5&#10;SR+jTXNsHEYnTeQSE3DJA6nFEU8MwzFKrY67WBxX5ral+xv+2BpXj7w/4n8Lfsoi0uPDGiGyW50f&#10;XNIeW+gPhy5sZYjqF3d/am8zUJjL5CrBCystxKWnLCvrn9ir9m2f9mqLxZ4csfAumaBpOoXOkz2F&#10;tpXlLFLNHo9nBdybIz8rG5imyWALH5u+aidKMY3UilJs9zooorEoKKKKACiiigAooooAKKKKACii&#10;igAooooAKKKKACiiigAooooAKKKKACiiigArOuNV8K6vq114Gur+yubxLGO4vdJkZXcW0juiO8Z/&#10;gZo5FBIwSjDsa0cZ4rxH9i3w34h1a28c/tCePklOvePfHOpfZUuIirWmhafdz2Wl2ybgCIzBE11j&#10;H+svpW/ippLlbYr62Pbj61zlpb614xWW9uddms7IXEscFvYHY7BHKEu5yeSCcLjrVu/8aWMN22na&#10;VY3GpTxnEqWUe4Rn0ZiQB9M5qbwlp95puhRW1/GqTNJJLJGjbgheRn25743YzXoQhVweHdSStJtW&#10;va9tW2k9V01t6HjValDMsZGjCTlCKlzcraXMnFJOSsnvK8b9NVoN0nwlpuk3Yvhc3lzMqlY3vLtp&#10;fLB67c9M1qUVk+OvG/hX4beENR8d+Ntbg0/SdJtXub+8uHwsUajJPueMADknA71xVq1StLmqO7PX&#10;wWBjBxw+Fp6ydkktW3ott29F3PlP/gs18eb/AOHv7Olp8FPCMrv4g+IuoLp8NvDkyG0VlMuAOfmY&#10;xR+/mGvd/wBj34DWX7NP7OHhb4QW0Krc6dpyvqsij/W3sn7yds9/nYgf7Kiviv8AZv8A+Ey/4Kb/&#10;ALfC/tU+I/D72vw5+Hc4i8PW90pxLIhZ4E9GkLkTSf3cKvcV+j9clL35up8l6H7T4hQ/1O4Wy/gx&#10;Ne3i3icUk72rVFanTbXWlSsmtVeV0BAYEMMg9c1geKfhT8MPG8D2vjL4daFqscn301HSIZw313qc&#10;1v0V2Ua9fDTU6U3Frqm0/wAD8XnCFSNppNeep8/+O/8Aglt+wX8QmaXWf2ddItZWyTNo0s1i2fpA&#10;6r+YNfPH7Uv/AAQ5/Zm0j4R+KfH/AMGdR8U6drWj6DdX2m6Y2pJcW1xLFE0gjIePfhtuOH4zX6D0&#10;y4t4by3e0uYw8UqFJEYZDKRggivvsi8VfEDIcTTqUcyrOEWnySqSlFpPWPLJtWa02PAx3C2QY+nK&#10;M8NC7T1UUmvO6tsfL/8AwR2+MV38X/2F/DY1bUnur/w3c3Gi3ckshZ8QtuiySST+5kiA+lfUdfnn&#10;/wAEsbif9mX9t340fsQ6o7xWb3zav4ejkwAyI3GPUtbzQnjtF7V+hlbeLeV0Mt48xVXDL9xieXEU&#10;nsnCvFVFbyTk4/IjhLE1MRkNKNX46d6cv8UHy/kk/mFFFFfmx9IRXt3b2FnLf3kwjhgjaSWQ/wAK&#10;qMk/kK8k/YS0vUE/Zo0Xx1rtlJb6n47vL/xhqMMy4khk1a7lv0hYdjFFPFDjsIQO1es3+p6ZpiRt&#10;qmoQW6zzJDEbiVUEkjnaqDJ5ZjwB1JNTKqooRFACjAAHT2p3tGwuotFFFIYUZI6GiigBwkkH3XNI&#10;XY9XJpKKt1ajjy8zt6mapUlLmUVfvYMn1pwkkX7rkU2ilCc4O8XYqcIVFaauvMsR3wAxKPxFTqwd&#10;QykYPvVCs/xTBrFzoNxb6G5W4cKFKy+WxXcNwDfwkrkA19Dl2eYiNSNOu7ptK73XqfM5pkWH9hOt&#10;h01JJvlWt7dEu76fkbslxFF95ufQVXku5H4Q7RWPoXiOy1NzpZguLa6gjBktLtSHC9Mg9GHuCa06&#10;xzHNsfUm6fwLy3a9fPy09TbKsqy1UlVi1Uffomt1bo156ksV1LGcN8w96mW7hYZJx7EVUornwuc4&#10;7CrlT5l2ep14vJMBi3zOPK+60/4BfWSN+FcH8aWs+nLNKowJD+detS4lX/Lyn9z/AE/4J49Xhd70&#10;6n3r9V/kXqKprczKcmTPtipFvV6sn5Gu+hn2ArfE3H1X+VzzsRw9mFHWKUvT/g2LFFQNfD+GOmG9&#10;lPYD0xVVM9y6G0m/RP8AWxNPIMznvFL1a/S5aoqql5IM7xmpEvIjwwxWlHOcvrfbs/PT/gfiZ18j&#10;zKj9i68tfw3/AAJqKas0TDKuDTsj869KE4VFeDuvI8ydOdN2mrPz0Ciig8daogKKRpI16uPzprXM&#10;I/jB+lYzxOHpfHNL1aN6eFxNZ+5Bv0TH0VC93GOik0w3zY+VPzrhqZzltPed/RNndTyTM6n/AC7t&#10;6tIs1FNcKoKxnJx+VQNdztwGA+gqPJ9a8fHcQc8OTDK1+r/Q9vL+HHCfPimnbov1Fdy7bm60lFFf&#10;MNuTu9z6uMYxSSWgUUUUhhRRRQAUUUUAFFFFABRRRQAUUUUAFFFFABRRRQAUUUUAFFFFABRRRQAU&#10;UUUAFFFFABRRRQAUUUUAFFFFABRRRQAUUUUAVNft1vNBvrR2IWWzlRiOwKEV8Mf8G/Ln/hlfxdAO&#10;ifEGfH/gHa192X6hrCdT0MLA/ka+DP8Ag35mk/4Z48d2XAji8euyDv8ANawA/wDoIr9W4ZvLwm4h&#10;Xargn/5PWR8rmdlxXl/nGt+UD75ooor8pPqgooooApeItDtPE2hXegXwPlXcLRsQPu56N+Bwfwri&#10;fgLq+pWdvqXw61sE3OiTlYmJ6xEnA/A9PZhXodec/D8D/henivAH+qjz/wCO19BlkvbZRjKE9YxU&#10;ZrykpRjdeqk0z43PYfVeJMtxdPSc5SpS84OEp2fpKCa9X3PRqKKK+fPsgooooAKKKKACiiigAooo&#10;oAKKKKACiiigAooooAK5f4QMZPBZnP8Ay01bUHz65u5TXUVy/wAGtp+HNhKucSSTyc/7U7t/WuGp&#10;/wAjKn/gn+dM8av/AMlBh/8Ar1W/9KonUUUUV3HshRRRQAUUUUAFFFFABRRRQAUUUUAFFFFABRRR&#10;QAUUUUAFFFFABRRRQAUUUUAFFFFABRRRQAUUUUAFFFFABRRRQAUUUUAFFFFABRRRQAUUf56V4z+0&#10;B/wUA/ZT/ZrWa0+IXxSs5dUiB/4kekMLq7J9CiZEf/AytKUoxV27Hp5Tkub59jFhMtw861R/ZhFy&#10;frZJ6eex7NWX4u8beD/AGiy+I/HPijT9IsIRmW81G7SGJR15ZiBX55+K/wDgrP8AtX/tL63P4G/Y&#10;Y/Z5vVQtsbWLqzN5cRA8ByB+5g/4GWp3hD/gkj+1N+0jq0Pjn9ub9oy/yx3/ANj2t4byeLJ5RWP7&#10;mAdeEVgKw9vzfw1f8j9apeD1LIKccRxpmVLARevsk/bYhrypwbUb929OqPUP2gP+C2H7OHw3km0D&#10;4NaXfePNXD+XE1lmCy39v3rAtJz2RTnsa8bbWP8Agr7/AMFAMJYWZ+G3hC8I+dQ+mo0Z77m3XM3B&#10;7YU19ofAH9gn9lb9myKK4+HHwpsG1KJR/wATzVU+1XhPciSTOz/gG0e1exYA6fpR7KpU+OXyRf8A&#10;r/wBwh7vCeUKrVW2Ixlqk794Uo/u4Nbp790fE/wD/wCCInwB8C3cXif47+KNS8eaqSJJredzb2W/&#10;qcqpMknP958HuK+v/A3w68A/DLRI/DXw78F6ZolhEoWO10yzSJAB7KBk+5ya2e+aK1hThTXuo/O+&#10;J+OuLuMa3tM4xk6q6RbtBf4YRtCPySDJ9aKKKs+TCiiigAooooAKKKKACiiigAooooAKKKKACiii&#10;gAooooAKKKKACiiigAooooAVGZGDoxUg5BHUGu48F+NF1FRpuqyAXI4Ryf8AWD/H+dcNSqzI4dGI&#10;ZSCrDqK6MPiJ4ed1t1RFSmprU9eVtyhh3pa5vwZ4zXVFXT9TcLcKMI5OBL/9euk619HSrQrQ5os4&#10;JRcHZhRRRWpIUUUUABOATXzN+238XZpLyL4T6NORGIln1R1PLE8pF+WGP1FfSWo39nptlLeX9ykU&#10;UUTPI7nACgZJ/KvgvxTqt58Wvi9c31uxZ9Z1gR2+R0RmCJ+S4r6nhTBQr42Veovdpq/z6fdq/uPy&#10;zxWzmtgslp4DDv8AeYiXLZb8q3+9tL0bR61+xT8Gm1HUj8VddtsQQb4tKRx998YaT6AHAPqT6V9Q&#10;KNqhR2Has7wp4e0zwx4fs9C0mEJBZwLFEqjGABj8681+Nf7Y3w0+AnjSbwV8RdO1u0ceF7jXbG/j&#10;04PbX8NvLHHcQQvu5uI/Ohdo2C5STcpba4Xx80zCpmeNlWltsl2XQ+w4V4focNZLTwdPWW8n3k93&#10;+i8kj1yivMvh1+1j8HviFc6ksXiAaVbWni658NaZqGvSw2kOuahbyNFPHYF5N1zsmSSEkKMvE20M&#10;BuPT+EvjV8HPH14+neBPix4a1u4j/wBZBpGuW9y68E8rG5I4Un8D6V5x9GdNRXM6p8avg5ol3JYa&#10;18WPDVnPDbz3EsF1rtvG6RQs6TSFWcELG0cis3RSjA4INXdP+I3w+1awg1XS/HWj3NrdQW81rc2+&#10;pRPHNHcP5cDqwbDLI/yoRw7cLk0AbNFAIIyDwaKACiiigAooooAKKKKACiiigAooooAKKKKACuV+&#10;OHxV0H4H/B7xR8X/ABNKVsfDGhXWp3QA5ZIYmfaPUnbgDuSK6qvlz/gph4mfXtI8C/s12TZbx14s&#10;iutbQc7dH0zbe3BYd0knWztj2IuiK83Oc0wuSZTiMwxLtTowlOT/ALsIuT/BGlKlOvVjTjvJpL5n&#10;hOg/CjxX8ZbvSPjJ+2B4ou/Gfio28V5b6HqOF0bw7OyhjFaWS/ui8ZJUXEgeU4zuXOB6aDg5BoJy&#10;Sa5rx78T9F8CmO2lha6uZORbxsBtX1JPT2Ff4+8T8WcW+I2eyxWPrSqzbfLG/uwTfwwXwxSVtrX3&#10;d2fouZ5nw7wVk0sbj6kaNGFuaTvq3toruTfRJN9ka/ijw7p3jDwzqPhLWIw9pqlhNZ3SEcNHKhRg&#10;fwY17Z/wT+8a6l8S/wBiXwHea5M0mqWOgromsMTk/bbB2sbg8/8ATW3c1886J8YPBep6Fe+ItQ1F&#10;NOg0u2e51E3rhRDCg3NITnG0AEk17f8A8E1vB3jLwv8As+XGu+JtKm0y18XeLtU8S6Jo10hE9hY3&#10;03nxpKD92RyzzMuPkM+zkqTX9b/Q9p51g6mcYWvSkqP7p3eyqLnvFd24tN22SV91f5fNs6yXiLLs&#10;NmGW141ac72lF7r81Z6NOzTOR1j/AIJdeEY9Uin0rxXf6pYxaRf2b2OvNbl3ga5trm0sY547ffBA&#10;kkMoeUBp2WYqzOOA3V/+CUngTxV4P0/w/wCKvir4qlujbQLr93DfAi9mWGBJJolkLC0kkkg81nhC&#10;lzI2/dhSv1rRX9unzxxvwE+ENl8Cvhhp/wAMtO1e71CGwad/tt9KzyzPNPJPIzMzMx+eVsbmY46k&#10;9a7KiigAooqtquq2Oj2EupajeRwQQIXllkOAqgck0bibUVd7GJ8TfiJpXw28IXfi/Ut0kdqg2wow&#10;DSOSAqjPck/lzXzp4m8b/Ej9qHVbfSbnTptE8PW6iWdBk+cc8HcQN59B0HJ5rQ8Ya7/w0z8RQbW5&#10;lXwpoRATt9rmPJOO3p6hfrXeW1vDaQJa20YSONAsaKMBQBgAfhXbi8xpZBSVOEE8S1e7/wCXd7W0&#10;2cra+Wh8RHBYrjbFTnKq45fF8qjG379xb5nzLVU72jp8VmfHH/BaD4P6Lff8E/b2XSNNX/ikdYsb&#10;62cqCyK0vkSHPXkTZPrgelfQf7Hnj0/E/wDZU+HnjySYSS6j4RsXuHBzmUQKr8/74aqn7bnw/PxR&#10;/ZE+I/giODzJrvwhevaoB1miiMsf/j6LXwf+xL+3/wDFHwN+yL4K+Afwd+Graz4otvtsfmXFtJKE&#10;hNxI8QjiTlztY5JIAwOK686zzBR8EY4jG1Pfw2PaS3k1iKV7JbtudJt/Ns9j9xlHFfLGPLTnQSSS&#10;0vTlZJJf3ZaH6hbV/uj8qASOhP514P8AsP8A7X4/aT8NXvh/xtbw6d4x0OQrqlgiGMSx7iBKiMSR&#10;g/Ky87T9RXvFfleAx2FzLCRxOHd4y+/zTXRp7n19GrTr01OGzE2qDu2jIGAcUpJPU0UV2GoUUUUA&#10;FFFFABRRRQAUUUUAFFFFABRRRQAUUUUAFFFFABRRRQAUUUUAFFFFABRRRQBT8QeI9B8J6TLr3ibW&#10;LawsoSomuruUJGm5gigk8cswA9SRVPxjLNJZ2mjwTMg1C9S3kkjfBWPDO+D6lUIz715h+2LnxZJ8&#10;NPgdHhh4y+KGmtfqOcWWliTWptw/uO2nRQH1+0gd67+/13T9R8XR2eoa3ZWlvpk5aJZ51WW5mCEN&#10;tyR8qCQZwOvGRXdg4KNT2r2im/0j/wCTWPMzSXNh1QW9RqOnbeWvRcqev3a2OY/ad1vxh8O/g3bW&#10;Xwc1630DWdT8X+HtGsNQfT0uRbR3msWltcSCJ/lkdbeWdhu7qCeleaab+0F8c7X9kaz1h/F2n3/j&#10;nVfifceCLLxLd6IqW8THxLNpaXr2qMqsyQJv8sMqvIFXIDZr0n9of9nqz/aZl8JQT/FTXND0zw14&#10;gbVblfC+qyWk93MLaWKAefE4KbHl8wcNkqOhwRz/AMOP2FvAnhH4Q6/8DvFvjXxJ4j0DVtcu9RsV&#10;1DW7j7TYNNei/SVJxJ5n2mO73TrcAqwYjAG2seeMo3k7tu77ndGCppQgrJKy8jR/Zz8b/FSz+Inj&#10;v4D/ABi8cWvii88Hppl/p/itNMjsZLuxvopikdxDEfLWaOW1uAWQKrRtEdoOa+PP2sPi98QP+Cnf&#10;7SFt+xj+zjqDJ4E0O7E3irxFCCYZyjYeVmHDRocrGv8AG/PQAg/bk8c2/wAL9ZX9hj9j7XfFOu/E&#10;PxxrK3HjfxHe+IZry9uTJbfZktp5mPIEG35OEiSMMAGJNfXH7C37Gvg/9jX4OW/g3TY4brxBqCpc&#10;eJtZRebq4wcKpPIjTJVR9T1JrhqyVepyR+Fb/wCR+78L4TDeF3DsOK8xgpZhXT+pUpa8i2eKnF9F&#10;tST3fvWa1j6D8FPg54E+AHwz0n4U/DfSVs9L0m2WKMAfNK/V5XP8Ts2SSe9dVRRWqSSsj8VxeLxO&#10;OxU8TiJudSbcpSbu3Ju7bb3bYUUUUznCvDP27/25vhz+xJ8LZPEviCSO+8R6jG8fhrw8smHu5gPv&#10;vjlIlyCzfgOSK7n9pX48eFP2aPgf4i+NfjBwbbRLBpYbffta6nPyxQKT3eQqvtnPQGvgz9gr9kT4&#10;gft6/FNv+CgX7aUn9o6bPdF/CXhyUfuJ1jchSYzkLbRkEKn/AC0YFmyM7v1DgLhTJsRgq3EnEUnH&#10;LsNJR5V8eIqtXjRh2utZy+zHt8S+Yz7NcZTrQy3LlfEVFe72px2c5f8Atq6s7D/gl3+y18cviN8Z&#10;L/8A4KP/ALUmrXUWu+IbeVfDulSLsZreVAgmdf4IxGNscf8Ad+Y9s/ftJHHHDGsMMaoijCqowAPQ&#10;DtS181xnxdjeNM7lj68I04qKhTpxVo06UfghHyiuvVtvyPSybKaGTYJUKbcm25Sk95Se8n6/kFFF&#10;FfKHqnjHx2B8c/tR/Bz4TRktDpd5q3jfVUz8pisLT7Bbo3ubrVoZV75tSR0r2evMfBvw/wDFk37W&#10;Hjf4weJ9MMOnL4Y0fw/4Vd5VYyxRtdXV3MoByoeW4hjIOCTag8jFenVcraJf11EgoooqBhRRRQAU&#10;UUUAFFFFABSMVALMQAOpPalrI8fqr+CtUVhwbKTPPtWtCmq1eNNu12l97sc+LrvDYWpWSvyxbtte&#10;yvYZp80ereM7u/gkWSKys1tg6sMeYzb3HHXA2ZraqvpGl6do2npYaVZR28K52xxLgAnqasVeJqQq&#10;VPc2SSV+yX67/MzwNGpRofvLc0m5O213rZX1slon1tsgooornOwKKKKACiiigAooooAKPaiigDJt&#10;/ENzN44uvCqwIIrbTILkSfxFpJJFx9AE/WthZpU+6351zGkBX+LOuSZ+5o1gv5vcn/Culrmy3E4j&#10;klU5nfnml00Uml+R5OXt4zDzdf3v3lRK6W0Zyil9yJDcysmC/PtTTJIern86bRXfPE4ir8c2/Vs7&#10;6eGw9L4IJeiQUdDmiisTcCSetFFFABRRRQAUUUUAFFFFABRRRQAUUUUAFFFFABRRRQAUUUUAFFFF&#10;ABRRRQAUUUUAFFFFABRRRQAUUUUAFFFFABRRRQAUUUUAFFFFABRRRQAUUUUAR3YBtZQ3Qxtn6Yr4&#10;F/4IAEx/CD4k2Sn5IvG6lBnkZt1B/kK+/JwGhdW6FSD+VfAX/BBICHwZ8WrSPiOPxwgRfT92w/oK&#10;/WOFNfCriRf3sE//ACrUX6nyma6cVZa/Kt/6TE+/6KKK/Jz6sKKKKACvLrOzuLb9pa4j0W9lEclm&#10;JtSQn5TlMBcDryUPPvXqJOBmvNfggG8SeLfE3xCkHy3F79mt89QgOf5bPyr6LJJOhgsbXfw+z5fV&#10;zkkvus38j4vimEMXmmWYRfE63tL9VGlFuX33UfnY9Kooor50+0CiiigAooooAKKKKACiiigAoooo&#10;AKKKKACiiigBHzsOOuOK5j4LEH4WaKR1Nplv97cc/rmuorl/g7lPA0do3W21C9gx6bLqVf6Vw1P+&#10;RlT/AME/zpni19OIcO/+nVb/ANLoHUUUUV3HtBRRRQAUUUUAFFFFABRRRQAUUUUAFFFFABRRRQAU&#10;UUUAFFFFABRRRQAUUUUAFFFFABRRRQAUUUUAFFFFABRRRQAUUUUAFFFcd8afj98H/wBnnwpJ4y+M&#10;Hjqy0WzUHyluJP3s7AZ2xxjLSN7KD1pNpK7OnB4PF5hioYbC05VKk3aMYpyk32SV22diAT2+p9K8&#10;N/aw/wCChX7On7Iti9p428SHUvEDR7rbwxpGJbpz2MnO2FT6uR7A18lfEz/go1+1p+3J4pufgv8A&#10;sE/DjUdI0uRjFc+JpQFufKPBdpf9XaL34LOR0OeK9U/ZQ/4I5fDL4bajF8S/2l9aHj7xVIwnktrr&#10;c1hbynBJIfLXDA/xPgcfdrB1ZVHamvn0P2nD+G/DvBVCON48xLhNq8cHRalXl29pJNxoxfm7tXSa&#10;krHjEXin/gpf/wAFStQluvA8kvw5+HErbEnE8lrBMmef3igS3beu0BOMcV7d+z9/wRR/Zr+GssPi&#10;D4w397461dWDyLesYbMN1/1SnL/8DYj2r7HsrKy020jsNOs4reCFAkUMEYREUdAAOAB6VLTjh4X5&#10;pas83OfGbiKphHlvD0I5bgtlToK02u9St/EnJ9XdX6ozPCfgzwh4D0WLw54J8L6fpGnwLiGy060S&#10;GJB7KgArToorc/IqlSpWqOpUbcnq29W33b6hRRRQQFFFFABRRRQAUUUUAFFFFABRRRQAUUUUAFFF&#10;FABRRRQAUUUUAFFFFABRRRQAUUUUAFFFFABRRRQAqO0biSNiGU5VgeQfau68G+Mf7VQafqUwFyB8&#10;hPAkH+NcJTo5HiYPGxVgchh1Brow2Jnhp3W3VGdSmqiPXqKKK+oPPCiiq+p6hDpdo97cOqxxoXkd&#10;jgKoGSaEm3ZCbUVdnhH7bfxZuNE8P2/w50e6VJ9TRnvyv3lgBwF9txyD7KfWuK/Yt+Ekvibxa3xF&#10;1a1b7BpbbLMkcSXJHUeyg5+pHpXA/HH4gD4rfFG+8R6dFIbaR0gsEIyWjUbQcf7Ry2P9qvsn4L+D&#10;ofAXw00nwxFEEeC1U3HvKwDOT/wImvusa3kfD0MPFWqVd+/n+FkfhWSwjxx4hVswqPmw+GtydnZ2&#10;h8m05+tuh08UYiQIpJA9a+Vf+Chf7F3xD/bTvYPCrXNjb+HPD/h67vNEjTVZ7S6u/EE/+jo0ksAD&#10;xW0NoZ/lVyJnuhuUCEb/AKsor4U/dj83Pi5/wSu/aF1d9H8BeGb211Twb4Zh1jw/4TUeKk0+6sNH&#10;vLu2vYbmd5dPunkmhYTQOYmjnmFpazGbzHcr1fxg/wCCe/x+8NvD4k/ZL8PaB4b1wfETX9XhvfD/&#10;AIgTQJIrS7sxDaF5F065WZY5Ms9s0W1lJAYZIP3xQTgE0Afnr4l/4JhfHbXvht47k8QL4ZvvFmq6&#10;zaalo+o2c0cMlyIvGuta7cWwlntJhaLPbX8Cf6uVBICGV1T5pPhb/wAExvjxoV9oXiS58Y3Oix6d&#10;qvhS/uPCkPieO7tLn7H4zvdbu0uXWwh81o7e6VovJWGPz9y7QgBP6CRTJMu5HBGf4TmnUAIn3Bn0&#10;paKKACiiigAooooAKKKKACiiigAooooAKKKKACvjj9s3S9b8Ffti6D8WPGq7vDWueEY/C/hrUB/q&#10;9M1Nrp7iaCXP3TdqluEfgFrQJ95lB+uPE/iPTfCXh+88S6zcLFa2Ns89xIx+6igk/oK+N/jr+1xa&#10;/tM+CtX+EOh/Aa41nTdYga3nW4MssgGcpKiwgNHIrBXVw25GUMMEV+Z+KWP4Tq8NV8jznESp/W4S&#10;ilBSlN+aUU9E7XvZSV4vRs8HNuOch4LxVGpjqlpt3jBRlKUrb2UU383YxfiH8RtP8FWQii2zahKP&#10;9HtvT/ab0H86xfhr4B1G7vpPHnjmPzr24O6GCUZ2AjqQehxjA7VymqReJfgXqdr8Q/2jPhb4wj0S&#10;aEA+K20WS7tNPkTAD3gi3SQAgZErxiIEEsy8V2vin4qRa94V0W1+A+q6b4k1/wAc3Q0/wObK6S4t&#10;Z5mVme6d42Km3gjV5pGB+6m0fM6g/wCdNXwz40wOMwuUYTA1YyxklFVZQlGMk3snb3YpJynfXlXM&#10;1Y7uHaVbxDzJcU8QPkw1CUnhsK1bls2lXrRa96pLeC2immtWcT4807wtqXxA1LUdK8ANq+geFdU0&#10;5PFpkUfYHvWcXCWRAI3N5aRvIv3QJowfvkD9B/hL8WvBnxT0JNY8Ha7a3UJwZI0O2SE4+46ZypH0&#10;rA+DH7MXw8+F/wADrX4HyWo1ayVZJNautQQPJqt5M5luLuY95JJWZye3AGAAK8X+LH7GXjH4Q6pN&#10;8Sv2aPFF7DLaKZX0oSnzdg5KRt/y1Xj7j5z6npX91ZHwrn/hBgorK4PGYTkh7aHNaqqkY2nVpp6S&#10;Ukk+TfRJaK58Jm9DOeEM9xWbZRhVVwdd89SjB8s6cl8U6a+FqSs5R3bWlj63BDDIOR7UV43+yv8A&#10;tR6R8a/Dg0TWhHZ+JNPQLf2TfL5oHBlRT29V/hP4V7Gp3KG9RX7HkudZbxBltPH4GanTmrp9V3TX&#10;Rp6NPZn2+TZxl+fZdTx2CnzU5q6fbumujT0aezFoopsriOMyE8AZOa9U9QSeQxRlwM4r5q+OHxU8&#10;VfGvxHc/Cj4dWx/seCcRapqO35XYHnnsox9Tiun/AGhf2mNFstDuvAHw9vnvNcvf3Cy2QLC33HB+&#10;bu+MgAdCayfh14X0/wCGfgaO31K5ihZYzc6ndSzAIHwSzFjwABgZPpXfOtDJMCsbVinUk/3al5au&#10;bXZaW6XPi8dVlxVmcsowlVqhBXrzj1voqSfRy1c7aqOm7sa3hXwxpPg/QoNB0eBUihUbiBy7Y5Y+&#10;pNaOD6V5Zq37bn7J+j288918dNBb7OSJEgujKxIOMKEBLfhmvFPi7/wVe8Epv8Mfs8+DNQ8RavcN&#10;5Vpd3VqyQ7jwNsY/eSn0GBX5RmPFOT0HKtiMTGUnro+aTfort3PuIVcuy/DxpU2owikkl0S0SSR6&#10;b+3Z+1FpH7O/wqm0zT/KuvEviGB7bRrBwGwrDa87r3Vc8D+JsD1rl/8AgnL+xzB8AvAQ+IHjPSVi&#10;8Ua3bLthaMA6banlYR/dZur/AIL2rlP2Zf2Ofi/8Svilb/tN/tiX7XWoR7ZtK0K7wWjYHMZkQfLE&#10;qEkrEOh5IHf7ErzMto43N8b/AGjjIuEI/wAKnLpprOS/mey7ImhSlia/1mrG1vhT3Xm/U+Mf24vg&#10;v4u/Z7+J9n+238BIBDJb3SnxRYQodjFuGlZR/wAs5B8r+hIbqSa+n/gZ8Z/CPx9+GunfErwbcE29&#10;5Hie3c/vLWYfficdmU/mMHvXTazo2leItIudB12wiurK8geG6tp03JJGwIKkdxg18M6XdeIP+CZX&#10;7TbaHfvcT/DDxjMGilILC1AOA2f+ekWdp7tGc9qwxKfDOZvFR/3as/fXSE3tPyjLaXnr2Cf+w1+d&#10;fw5b+T7+j6n3fRUVle2mo2cOo6fcxzQTxLJBNE4ZXRhkMCOCCDkGpa+xTTV0eluFFFFMAooooAKK&#10;KKACiiigAooooAKKKKACiiigAooooAKKKKACiiigAooooAKKKCSOR69qAMDWPhr4W1z4i6H8UtSt&#10;5X1Xw7YX1ppTecfLjW7Nv5zFOhfFuihuqqzgffNfnf8Atz/EP4Dwft++BfAP7Rnwy0fxFomo+EJb&#10;dLjWYldNLnutVuQLkBhxkwKhbIIUEg8V9ufsw+NfFXxLk+IXj3WdaludJn+JWp6b4VtmI2Wtlpvl&#10;6ZKqY6h720vZd3cSjnGK8N/4KF/sCeBP2pv2c9Z+IfhzwTav8SdGsJm0TV4ov9IuoILmeU2JI+8r&#10;CSXaD/GwNfXcLZXw3neInlOfSnDDYn9y6tOcqc6MqkJxhWjKLTTpTam9bOzTTWj+Yz2rmVGrCvgb&#10;OpTjOaTSakoypNxs19pXXfsbX/BMf4T/AA88K3PxQ+KHwj0pNN8K654uXSfDljZ3kklq8Omx+RPc&#10;xqzMoMl290u5eCkUdbX/AAUe/bo0z9j/AOGK6V4WaK78c+IkaHw5p+3eYc/Kbl17qpPyj+JsDoDX&#10;zV+xt/wWV+A3wp/Zl074T/EvwNfaT4n8IaG9pbWGlaSkVpqMkWQiqI8CF2437lA3FjnnFaH/AATo&#10;+AviT9tL416l/wAFBv2mLyDUjHqOPCmimYPHFJE3yOUydkcXRFOMtl+wJ8fiPg3PeAsf/YOYKTq0&#10;Yxjzybk5wXuxquV25c9r8zd23rqft3hXlvDub5PPjbOf+RbQdlT2devusPFdo71Wtoq3Vter/wDB&#10;L39hbUPgroE37RnxyhlvPiP4sRp5nvzvl02CQ7ihJ58585kPUcL2Ofr+jJPWivHhCNOPKj5vivin&#10;NeMs9q5rmErznsl8MIr4YQXSMVol83q2woooqj5wKKK8l/bf/ae0b9kX9m/X/jDfOjX8MH2bQbRm&#10;5ub6TKxJjuAcu3+yhrvyrLMbnWZ0cBg4c1WrKMIru5Oy/roc+LxVHBYades7Rgm2/Janx5/wUV8W&#10;eJv27/21fCf/AATw+GepyDQtEvUv/HF9AcqkgAeTJ6fuojtA/wCes2O1foT4K8HeHvh74Q0zwL4T&#10;02Oz0zSLKO0sbaMcRxRqFUfkK+O/+CMv7MGueCvhlqn7WPxXiln8ZfEud7pbi8GZo7FpC4Yk8hpn&#10;JkPqvl19sV+leKWZ4LCV8Pwplk1LC5cnByW1XEPWtV8/e92PZR00Z85wvha1WFTNcSrVcQ7pP7NN&#10;fBH7tX5sKKKK/Jj6sKZcXEFpA91dTLHFEheSR2wFUDJJPYAA0+vNP2xLfxzqX7MnjPw38NLG8uNe&#10;17Rm0bSzYxlpLeW9ZbQXPGcLEJjMzfwrET2pxV5JAdd8L/iJ4d+L3w20D4reEDcHSfEujW2qaW13&#10;AYpGtp41liZkPKEoynaeRnmt2qXhnw/pXhLw3p3hTQbNbex0uxhtLK3RcLFDEgRFA7AKoq7Q7X0B&#10;bBRRRSAKKKKACiiigAooooAKyPHv/Iman/15v/KteqPibTpdW8PXumW+PMntXSPPTcVOP1rfCyjD&#10;FU5SdkpL80ceY051cvrQgrtxkl6tMux/6paWqOga5aa5YiaAsssfyXMLjDRPjlWHY/zHIq9UVac6&#10;VRxkrNG9CrTr0Y1KbumtAooorM1CiiigAooooAKKKKACiiigDmfDgL/E3xLL/dtrBB/3xI3/ALNX&#10;TVzXhIl/Hnityfu3Vog/C2U/1rpa8/Lf93l/jqf+nJHkZJb6nN/9PK3/AKemFFFFegeuFFFFABRR&#10;RQAUUUUAFFFFABRRRQAUUUUAFFFFABRRRQAUUUUAFFFFABRRRQAUUUUAFFFFABRRRQAUUUUAFFFF&#10;ABRRRQAUUUUAFFFFABRRRQAUUUUAFFFFAAQGBU9COa+A/wDghUiw23xstYlxHF49QIB2GJv8K+qv&#10;jr+2R8Cf2e9Xg8IeMPENzqHii9t/O07wb4a0+TUdWukyQHW2gDOqEgjzH2pxywr82/8AgnJ4k/aG&#10;n+Lfxa+Cnw8+I1v8Np9R1o6lrq3mirdazEizSoYrZZGNvEy+YAzssuCV2g8mv0LJ87yrJPCXirEY&#10;2qoRpU8JVlvKShHEcrlyxTk0nJJtJpX1PmczpVKnFGVqC3dWPldw0V9r6M/WPXfGfhHwzfWGl+Iv&#10;FGnWF1qlyLfTLa8vY4pLuYgkRxqxBdsA8DJ4rTPWvi65/YY+C+paVqF9rMmra14wvYg0PxE8Sak9&#10;/rNlcowkiuLeeUn7MUkVHCQiNPlA244r3/8AZN+N2rfGH4eT6b48ihtfGvhW9OkeNLGHhReRqCtz&#10;GP8AnjcRlJ4z/dk29VIH87cBeKnCviNVxVLKnNSoNXU0ouUXpzxSbfLzXTvZrS6XMkfa43LcVgFF&#10;1be9279j1Kiiiv0c4BGUshAGTjgV51+zUwHhLUYDw8esShx6fKlejDivNvheT4W+K3iXwQ/yxzyC&#10;7tQe4Jzx+Dj/AL5r38t/fZPjaK3tCfyjKz/9KufHZ6/q3EuWYmXwt1afznBOP3uFvmek0UUV4B9i&#10;FFFFABRRRQAUUUUAFFFFABRRRQAUUUUAFFFFABXL/C1RBaa3Y5/1HiW9GPTdJ5n/ALPXUVy3wlH2&#10;rQb3xBjjVtau7pD6p5pjQ/8AfEan8a4a3+/0kt7S+7T9WjxcXrneFUd+Wo3/AIfcT/8AJnE6miii&#10;u49oKKKKACiiigAooooAKKKKACiiigAooooAKKKKACiiigAooooAKKKKACiiigAooooAKKKKACii&#10;igAooooAKKKKACodS1LTtGsJtV1i/htLW3jMlxc3EgRI0AyWYkgAAdzXgP7X/wDwUl/Z8/ZHtpdF&#10;1bWF1/xTsPkeGtImDyo3YzuMrAPr83oDXyLpfw1/4KFf8FY9Uj8R/EfWZvAPwzeQPa2YR4oJ488G&#10;OHKvdNj/AJaSfJ6Y6VjOsovljqz9U4Y8K8yzXLlnOdVo4DLl/wAvqqd5+VGnpKo30tZPo3ax6x+1&#10;V/wWJ0HR9bb4P/saeG38beKrmU20WqxWzS2kch4xDGvzXDZ+icdSK5D4Jf8ABKr42/tM+LE+Ov8A&#10;wUP+IupXE9z+8i8MQ3I8/ZnIjkZRst0/6ZxgH3WvrP8AZV/YY/Z+/ZE0Rbb4aeFEm1eSILfeJNRV&#10;Zb249Rvx+7U/3EwPXJ5r2KpVGU3eo/l0PbxniZkvCOFnlvAWHdC65Z4uok8TU78r2oxfaKvs/dZz&#10;/wAM/hV8Ovg34Ut/A/wv8H2OiaXariK0sIAgJ/vMerse7MST3roKKK3SS2PxbEYjEYuvKtXm5zk7&#10;uUm223u23q2+7CiiimYhRRRQAUUUUAFFFFABRRRQAUUUUAFFFFABRRRQAUUUUAFFFFABRRRQAUUU&#10;UAFFFFABRRRQAUUUUAFFFFABRRRQAUUUUAewUUUV9geWFeaftcatfaP8C9WuLCYxtK8MDspwSjyK&#10;rD8RkfjXpdeV/tljPwF1ID/n6tj/AORVr0MpUZZnQT254/mj5/iuc6fDGNlF2apT/wDSWeF/sd/D&#10;3TPGvxLfU9WCPHosa3MULDIeXdhCfYcn6gV9kAADAr5a/YHA/wCEw17I/wCXCL/0M19S16vFlWc8&#10;3lFvSKVvuv8AmfKeFGGoUeEYVIRtKcpOT7tNxX3JIKKKK+aP0sCcAn0rwX9tv9ofXfhzoOn/AAh+&#10;E92i+PvGokg0eQrvGkWSFRdapKv9yFXUID9+aSJOjEj1P4yfF3wT8Cvhtq3xT+Ieota6To9m89y6&#10;JvdyOFijUcvI7EIqDJZmAHJr4x8B2njLxZ4h1b48/F62Efi/xZsM1j5gddE0+MsbXTEYcHylYmRh&#10;/rJnkbptA/KPGLxLwnhlwjUxt08TUvChB9Z2+Jr+WCfNLv7sd5I9XJ8tlmWLUPsrWT8u3zON039i&#10;X4JeHY0l8IX/AIz0LUPLH2nWdB8f6rZXV3Lj5p5jDcKssjNlmZlOWJNdX+z1Y/Hrwh+2Z4E+F/hv&#10;9qv4h+I9AutL1XV/FmgeMNRttShXT7eFYIgJWgE6O13c25U+ZgrFICD27AnvW5/wT08Or4w+MXxV&#10;+PNxFvt4r618G6FIw4aHT1aa7dfreXcsTe9qPSv5b+jTxh4jcYcfTp47Mq1XCUac6k4zlzRbdowj&#10;712tZcyUWvhfS6f03EmEy7CYBOFNKTaSaVvN/wCXzPq+PhFHsKWiiv77PhAooooAKbKQsbMxwApz&#10;Tq8q/bW+K9z8GP2U/iF8StKkP2/SvB9/JpiA/fu2hZLdB6lpWRQO5OKNwPizwppvxD/aas9V+Nfi&#10;b9qP4tWNj4l8TapdeH9I8OeOZtOsbfSRezR2AijiUEBrZIZNxJLGQk9cVc/4ZO8G3GTrXxZ+LOpk&#10;jB+3fF/XP/ad0o/Su0+GPgi0+GXw18O/DawOYPD2hWmmQvj7ywQpED9Ttz+NbMlxbxHEs6Ln+84F&#10;f5VcX+OPiTjuKcbLAZpVp4eVWfs4wlZKnzPkSsr/AA21vfqfqGFyfK6OFh7WnG6Su336nQ/sBa34&#10;h8Jf8E+b3U7LVL/VLrw7rfjO30ltWvZryZo7TWtSS3ieSVzJIFSJEG5s4AGaz/F//BQX4kfDvVtW&#10;0Lxj8ELfTLqK8tDYS6zrgt7OO2dNNjmaaeGOcBln1GErtB3LLt4MbGuy/wCCW5ST9lHynjP/ACUP&#10;xi2HXsfEmokH8Rgj2Ne333w98K6pri+JNR8PWU18iQol3Lbq0irFJ5sahsZAWT5x/tc9hX+pOXVJ&#10;Vcvozbu3GLv3ulqfmM7c7tsebfslftSXv7R3/CUQ6j4AfQm8O6yLOBXvhK08ZU8yKUVoZVZHV4mG&#10;VI4JBBPs1NWGJTlYlBHQhadXYSFBOATio7i5itY/NmbC55PpXiH7RH7anw8+GGlz6T4Q1OHWPEAB&#10;SOzgfdFC396R144/ug5PtXj55n+UcOYGWLzGsqcF3er8oreT7Jank51nuU8PYKWLzCqqcF3er8or&#10;dt9EtTA/4KD/ABGkh8Cad8MtDvkW+8Qagkc8CS/vPIU55A52s+wZ9iK9m+DHw10b4W/D/TPCWj26&#10;Ktpaqs0oQBpZMZdzjuWJP414R+zL+zB4g8da3H+0P8er46hqN6y3OmafM+RGOqSOBwBjBWMcDjNf&#10;UEEbRxBGAzntXx3BuFzDN83xPE2Po+z9vGEKEJO84UY3d5dIupJ8zW66nyPCGFx+a5tiOJMdR9n7&#10;aMIUYy1nClG7u/5XUb5mt1sxLm3iuoGt5UVkcEMrLkEehHevMvAP7Gf7NXwt+LOpfHH4c/B7RNE8&#10;Uavatb6jqWmWvleajMGc7F+RWcqu5woZto3E4r1Giv0k/RAqO5gFzA0Jx83XI96kooA+Yf2oP2at&#10;e8P+IV+PfwJjktta0+U3Go2dmv8ArsdZUUdWxncn8Q969A/Zm/ac8N/Gvw2Vm2Wuu2iAahpgYDHb&#10;zI8/eQ4+oPB9a9cMUTHLRqT7ivk39rj4R3XwF8X2H7TfwrZLJl1RV1SwiO2N2Yk7sD+FwCrL6kEd&#10;6/Js8y7GcCZhU4gymN8LN3xNFbW61qa6SitZraS181+V57gcVwNjqmf5Yr4abTxNHpbrWp9pLeS2&#10;ktfT6n17XdO8PafLqerXMcFvDEXlmlfaqKO5NfOfiT4l/Gb9ou+uPD/wf0qSw0JZjFJqbSeU0q9D&#10;lyeARztUE881QiHjf9pDwxF8T/il8QrLw/4P5kW0t5RgBSQc5ONwIIy2T6LWD4o/azlisofg5+yd&#10;4RlkWFfKXVJIizEd3RSBgknPmN+Vfo+cce8HcF5fSxlatGvWqpOlCC53JNXTjFfE3fRu0V3uebxD&#10;xfQzCnB16k6GFqL3Iwt9YxN/hUIK8owfd2votLmb8T/ir+zv+xLpUlz4w1hdQ8SPEPK022ZZLqds&#10;4JVTxEhP8TY49TxXz4I/2w/+CkuqmQu3g74d+cAF3MsUqj0AAa6f8kB7ivVfg7/wTb8NR+Nrv4t/&#10;tD6vN4m1S7vjcwaZcTtJBDk5BlduZm56HCjphq+mLnUfDnhKztbS7vbPToJJUtbKOR1hRnIO2JAc&#10;AkhThR6H0r82xUOIuM67xWbzlTpS1VJP32uiqSWy/uq1vJn6pk+VUaOXU6VGl7CjZNQWktV9vz79&#10;T510P/glH+y5pgtX1Ndd1B4EAn87U9iXDAcsVRQRk9ga9l+GP7PXwV+DkQT4b/DjTNMcdbmO3DTN&#10;9ZGy/wCtbngjx/4H+Jegr4p+Hni/Tdc015XiS/0m9S4hLodrLvQkZB6itevXwmR5Rl8+bD0IxfdJ&#10;X+/c96nhcNSd4QSCiiivUOgK4X9ov4D+Ff2ivhdf/DrxNGqNKvm6dehcvaXKg7JV/PBHdSR3ruqK&#10;xxFCjiqEqNWPNGSs0+qZM4RqQcZK6Z8d/sF/Hrxb8KPG13+xT8fZja6lpMzReG7q4b5ZFH/LAMeq&#10;kfPGe4JXsBX2JXzh/wAFBP2VLz4v+Eofi18NImg8aeF1E1rJbErJdwId5jBH8an5k98juMdF+w7+&#10;1XZftK/DVbfXJUg8VaJGkGu2pG0yHGBOo/utjkfwsCPSvmMmxFbKcZ/Y+KleyvRk/tQ/lf8Aeh+K&#10;1ODDTlh6v1ao/wDC+67eqPbaKKK+tPRCiiigAooooAKKKKACiiigAooooAKKKKACiiigAooooAKK&#10;KKACiiigAo4//XRXkXxQ8S+IvFn7U3w++DPhbW7mzstGtLzxf4za1mK+bbIjWVjZSY52TXFxLP7/&#10;ANmMDwTVRi5MTdj0bwH4E8KfDHwpbeCvA+kLYaZZmVoLeJmbDSSNLIxLEkszu7EkkksT3qLwjdW+&#10;meGZo74+WdOmnF4zdiHZy30IIP41sS3drbQNcz3KJGgy8jsAB9TXlXx9+IGieEfhx4w8RaP4ispo&#10;bjwrqM1xHHOC0UsVnIVkBB4yFCn3xiu3D06lbDVY2296/nFPT7m36pHHalPOcHDmV6klStdX/eSi&#10;k0t37yitL6Nu2h8C+BfghF/wVu/bH8QfFJ/CkXhn4ZeH5jazXmkWcdvcahtJKKXC/PPJnezHOxCo&#10;7jPVePv+CK3x6+BetyfET9hn9pi/tL2Ji8WmaldNZzNznb58WUk+joB6mvZv+CHehf2V+xO2qEDd&#10;qni+/nJAx91YYv8A2ma+w+nSvoeDvEHijg+rUrYGqpKsoqpGpCNSM4x0jGSkm7JaJJq3Q/UPHrC5&#10;bnXEz4chT9ng8scqNCMG48jVvaVLq16lSablJp30PzD07/gpP/wUp/Y1vY9E/bM/Z3m17SYnCSaz&#10;9kEDlQfvLcwBoJDjPUA19N/AL/gr/wDsTfHVoNMm+IEnhLVpiANM8WQi3yx7LMC0J9suCfSvprUd&#10;M0zWLGXTNX06C7tpkKzW9zEHSRT1BVgQR9a+Z/j7/wAEhf2KvjrHcX1v8P28JatMGK6l4VkFuN57&#10;tCQYmGf9kH3r73/Wjwl4tds8yuWArP8A5e4N3p37yoTuku/I22fg/wDZfFeU64LEqvD+Ssve+U1v&#10;89D6Z0/UtN1azj1DStQhureZQ0U9vKHRwe4YHBHuKmr8wtR/4Jp/8FJf2M7yTxF+xt+0VL4h02Bv&#10;M/sYXBt5JFHODbTs8EnTswJ9K1PBX/Ba/wCPnwR1qPwR+3D+y7f2M8bbJdT0u2kspiB/F5E2Uk+q&#10;uoPYVFbwaxOb0niOEcwo5jBa8kZeyrpf3qNRp/c232HDjGnhJqnm2Hnhpd2uaD9Jxv8AkfpTX53f&#10;8FKNE1T9qT/gpF8Hv2L9c1OSHwu9iNX1G2hPMxJuHlz7+ValAe3mGvqb4Df8FD/2Q/2jo4YPh78Y&#10;9Nj1CUf8gfV3+yXSn+7slxvP+6WHvXzR8SZv7U/4L8eA9rFlsvBL7TuzwdPv24/F6rwyynOuGeJs&#10;wr4zDzoYjDYLFVYc8HGUZxp2jJKS3V9GLibF4PM8soQo1FOnVrUoy5WmmnK7Tt6H33pmm2Ojabb6&#10;RplqkFtawLDbwRjCxoowFA7AAAVPRgjg0V+KSk5ycm7tn2iSSsgooopDCsq68ceFLLxvYfDe61mN&#10;dc1PS7rUrHT8EvJa20lvFPL0wFV7q3Xk5JkGM4ONWvF/hiR47/bS+JnjrHmW3g7QNH8IWLHpHdOr&#10;6pe7T/tJdacp94R6VUVe4m7HtFFFFSMKKKKACiiigAooooAKKKKAEd0jQySOFVRlmPQCufgfX/GO&#10;+7tNcNhpplZIPs0X76dQSN+8nCg4OMDOOc1a8c201z4anESM6xvHLPCv/LWJHDOn4qDx36Vp2ctt&#10;PZxTWRUwPGDCU+7txxj2rupNYfDe1ik5NtapO1ku99XfR9LM8rEQeMx31ebahGKk0m05XbVrqztG&#10;2qvq2r6b1tF8P6XoELxadEwaVt080khd5Wx1ZmJJq7RRXJUqVKs3Kbu31Z6NGjSw9NU6UVGK2SVk&#10;FFFFQaBRRRQAUUUUAFFFFABRRRQBzXgcK/inxXOp66xEn5WkH+Jrpa5j4d5bVfFEx/i8RuB+EEI/&#10;pXT15+Wa4S/eU3985M8jI9cv5u86j++pNhRRRXoHrhRRRQAUUUUAFFFFABRRRQAUUUUAFFFFABRR&#10;RQAUUUUAFFFFABRRRQAUUUUAFFFFABRRRQAUUUUAFFFFABRRRQAUUUUAFFFFABRRRQAUUUUAFFFF&#10;ABRRRQB82ftaeHIfhL8efCX7Ttjbqmna4kXg7xvKFHyRyzFtMumPYR3TvAT2F7k/dr48/bIhm/ZB&#10;/bz8E/tZaZG0Og+KW+w+JzGONwCxSlh6mJkkA7tEx9a/TL4xfC3wz8bfhZr/AMJfGEbtp3iHS5bK&#10;5aNsPEHUgSIf4XRsMp7MoPavgP8Aag8P6p+0B+wD4p0D4nT2kPjX4b3EsPiCSUiNf7S0/iSVckbU&#10;uIGEqf7NynWvhqUcDwx4w5Xm2Oi5Zbm0Z5TmMejoYtezp1Hv/DqOMubp7OCWrMM4oVsfw7WhQdq+&#10;Har0n/fp+8181dfNn0z47+IvhD4c+Crn4g+KdVWHTLeJXEkKGRpi5AjjiReZHdiqqqgliwABzWp+&#10;yP8ABrxtpviHXP2k/ixZNpXiLxlYWtpb+GIWXbpOmQNI9vFOV4muj5ztI+SE3eWnCbm8F/4JPaPc&#10;/tVfDLw98cvjDr1tqqeACNG8MeHIyzR2t5DEobUrkE4kuDG6rHxiNdxGWc49v8KeP/2oPil8Wtb8&#10;beCfHHhax8FeGfiI/hm48Ianobm4vrSDy4ru8N6Jcx3PnO7QxCIxskaq3Mu+P57w6+j/AC8Fs4x9&#10;HM5Kpj4znSclfljTjPRR7udozlLbaK0TcvSrcRw4gwVGvR0pyipLzbX6bHv1FfKej/8ABVPwp4q8&#10;SyfD7wR+z/4n1zxVLrtrp2neHNJ13R7iaT7RZapeI87peGO0dI9IuhJDMyyITGMEtgdR4a/4KY/s&#10;x+KtI1GbS/Egj1WystKvbbw1d3UEepXtrf2VldxzRQNJkqiXyh/QxSYyBk/r7o1Vuji5kfQleafF&#10;Bj4Q+LPh3x40ZFrP/od1IGxgkkc/g3/jteAfs9f8FCPH174l0zxT+0zY6jofh7x5Yf2l4KiPh21t&#10;rK107bIxupblb2aZgrC2g/eJCWa8hcRqHKRXviz+3dpXjnw/dafH+z94ytrSwhW5i1eWWwVReL4c&#10;h8QNZGI3PmrILK4VSzKIxICC4AzXt5A/q+aRjV+CacJeklZ/c2j5jjDC1sXkU54dXq0nGrD/ABU2&#10;pJfNJr5n151GaK+WPgB/wVK+GHxntPC3hrTfBWqS+JNe1S90mLTLLU7C7SS6sn0z7S0c8M7RSIsG&#10;ppcsVY4S3nGNyqG+pyADx07V4uIoVMPVcJrVNr7j6LDV4YnDwqw2kk/vVwooorE3CiiigAooooAK&#10;KKKACiiigAooooAKKKKAMvxvrR8O+DNW11cbrTTppUz3ZUJA/OjwRoo8OeDdK0HnNpYRRsT3YIAT&#10;+eayPihOutW1r8PLIGS71W4ieaNRxHaJKjSu57KVBUepYCurrhpv2mYTl0jFL5ttyX3KJ4lBrEZ9&#10;VqLVU4Rgn2lJuU162VNv1QUUUV3HthRRRQAUUUUAFFFFABRRRQAUUUUAFFFFABRRRQAUUUUAFFFF&#10;ABRRRQAUUUUAFFFFABRRRQAUUUUAFFVtZ1rSPDulz63r2p29lZ2sRkubq6mWOOJAMlmZiAB9a+Hf&#10;2of+CyWjWWuP8If2MfB0vjTxLcv9ng1gW7yWqSk4/cxKN1yff5V92FROpCmryPreE+B+JuNsY6GU&#10;0HNR1nN+7Tgu85v3Yrrvd9Ez63+OH7Qvwd/Zy8Iy+NfjF45s9Hs0U+THM+6a5YfwRRLlpD7AfXjm&#10;vgf4hft/ftm/t8+Krn4TfsK/DvUNB0At5V74iYqlxsJxuluMlLYEc7VJc9iela/wP/4JV/HD9pTx&#10;dH8eP+Ch3xF1K4nnIki8LxXeZymchJHX5LdP+mUYz6lTX3z8PPhr4B+E3ha28E/DbwjY6LpVogWG&#10;ysIQiD3OOWJ7k5JrH97W392P4n6Z9Z8N/C73cNGGbZkvtyT+qUpf3Y6OtJPq7R6qzVj5X/ZA/wCC&#10;Qfwj+Cd3D8RPjndxeOvGBfzme8QvY2suckqj8zNn+N/qFFfYaRxxII4kCqowqqMAD6dqWitoQjTV&#10;oo/KuKOL+IuMsxeNzfESqz6X0jFdoRXuxXkkvPUKKKKs+bCiiigAooooAKKKKACiiigAooooAKKK&#10;KACiiigAooooAKKKKACiiigAooooAKKKKACiiigAooooAKKKKACiiigAooooAKKKKACiiigD2Cii&#10;ivsDywryv9szP/ChNSI/5+7b/wBGrXqleU/tlyofgPqUYbk3dtx/22WvRyj/AJGtD/HH80fO8Xf8&#10;ktjf+vU//SWeYfsCkf8ACYa9/wBeEX/oZr6lJwMmvln9gbaPGGvZ/wCfCL/0Ya+pJW2RlvQV6HFX&#10;/I6n6R/JHzvhZ/yRlD1n/wCls8m/aC/bj/Za/Zk1m38I/GD4uWVhr95bLcWXhqzhlvNTuYmYqJI7&#10;S3R5mUlWAbbglSOxrxbxB/wUs+MXjQmH9nH9jnxBPbPxFr/xK1OPQLYg9HFttmu2HfmJM9q4vwzr&#10;C/EL4/8Axh+MT7Zft/jt9B0y52jP2DSoIrPYD/d+2LfN9XNdFrbaquj3LaIFa7EJNssnQvjiv4X8&#10;VPpO5lwpxRieH8mwdOU6MlB1akpOLdle0I8tuVtq7m72vY/bcJkFJ5c8bXcmlFy5IK8na7su7dtF&#10;bW5zOqW/7Svxx8T6V4m/aq+KGgX2m6He/b9G8EeD9Ce10+G9UER3E888kk120e4lARGgfD7NyqR2&#10;HtXmI1/9oC2bEujiX6wRn/0E1BfeMvjjNayWMvhaVDKhTzYrJsrnjII4Br+UuNc74y8Rs1jjc5xl&#10;KpKK5YqMlGMY3vZRSXfVu7el27I+Mw3jDw7lOFlGOU46HW0sNK7dtE3zNa/gdN4i+NfhHQZLm0t5&#10;JLq6gDhI44zsaQDhS3pngkVrfsn/ALW3gL9nD9nbwz8LNR0DVr/WLOxe48Q31uIlS71S5ke5vJhl&#10;s4e4llYZHQjivPoPhFHqfjP4X/BqC23az4v8bW82sTRn95DplkjX14M9kYQRWzHubsD+KvvzTPgj&#10;8INLVWsPhjoUBAx+70uJf5LX9SfR74I4lwnDNbNcgxUKFPEz5XKpT55TVJuPNHZKPM5pLd21Pk8z&#10;n4xZ4qdXF4nD4XmXN7NU5TlTU7NRk5Ozkla/S589Xn/BTWw3BdI+FF9MAOTNqSrn8kNU2/4KKfE3&#10;U5NmgfA1nz939/NIf/HYxX1TZeEPC2mv5mm+HrO3OMZgtlTj8BV0WVqqbBAuD2xX7+uFPEat/Gz+&#10;3+HDU1+LZ5K4X8Qqv8XPrf4cPTX43PkiL9sT9r7XnK+H/gR9MaNeP+u4CnJ8a/8AgoVrDlLP4am1&#10;wcktogQfT969fWosrZU8tY8DPYkUqWlvGMJGB689aP8AUDiGr/vGfYl/4eSH5Jh/qHn9X+PnuJf+&#10;Hkh+SZ8kwat/wUs10lYZVs8jndBYJgf8CBrzT9pXQP2pNP0/w34J+Pni031v4z8RrY6Zphu45Ee4&#10;t4Jr8SSKgAVIxaFgf7wQY5r9AVtYVOVUj8TXxh/wUT8UeJfB/wC018OvGvij4ZeM9S8GeH/CGtOd&#10;a8M+E7vVobTVLqeyiTzktEkkj220VyA+zGJ2GeTXhcT+HOJwnDmLxNDH43E14U5unB12+afK+Vcq&#10;SveVrrqjfC+F+CxOIhDG5pjJxbV+au0rX12R5ufhB8Sb/nU/Hh5PzDz5Wpy/s93cxzf+M3ckdoCe&#10;3u1aXgD9p/8AZ2+KF8NF8DfGnw5e6nnDaK+pLBqCHnhrSbZOp46FAR3rvXieI4mTaccBuK/zezfE&#10;cbZDX9jmOHnh5dp0nB/+TRR+j0PAzwwxPvVac6/nPEVZflNI3P8AgnD8U9Is7PXPg5qGrwCSy1CS&#10;bTE8wDzMuVmVR3Idckf7R96+q4po5gTG2cda+Bf2Uf2Qbf40/s6P8RvCviSXTPEqePvF6rKzkxTe&#10;X4j1FI8kfNGQqhQy+g4rs9N/ae/ad/ZvmbwP8WfBT6uQuzT7q4Y7pD2xKoYSj2+971/o9w7xNj/D&#10;3KaOW8Q0J/Voq1LEwTnFxesY1IxXNCST5Vo07aaK5+P5fn2L8OqX9lZ5Rn9VpuUaWIjecXDmfJGo&#10;kuaMkrRWjvbsrn2Lc3ttaKXuJggC7iT0A9a8U+NH7cXwm+Gs0mmaDqZ17UUBH2XTZP3aMOzy8gc+&#10;mTXkzeFv2yf2uZhP4mkk8M+HJTgxMjW8ZXrjywfMlPu3Few/Bf8AYt+EvwvkTUL/AEU6zqKYIvdU&#10;QMEYd0T7q8/U+9e0+JuNOLXycP4X6tQf/MRiFZtd6dLd905aPrY7XxFxlxU+TIcN9WoP/l/XVm13&#10;p0t35OWj8jx6Nv2xf2v59u9/DXhmQ/dO6CJk/wDRk35hT7V3Wjf8E8Phzpfgm90W+nuL7V7u1ZI9&#10;WnfattJwQ0cYOAMjuWOM8819FQWVvbNuhjwQu3qen+RUpGRg967sB4YZEpyxGbyljcRJNOdZ3sno&#10;1CHwwXa12ujO3A+GuRqUq+bSljK8k051Xeyas1CHwwXa12ujPlz9jL4va94K8R3X7MXxPla3vtKm&#10;caW8z/fRTkwj1GPnT1Un0FfUMUqTIJIzlT0NfOn7cHwKvr7Trb45fDiBoNd8OATXL24+eWBDu3e7&#10;IefdSw9K9O/Zv+MNh8aPhfp/iqPbHeYMGo2ynPlzpw2PY8MPZhWfBWLxeRZjV4Ux8nJ0lz4eb/5e&#10;UL2Sb/mpu0X5WaVtTPg7FYvI8wqcL46Tk6S5qE3/AMvKN7JN/wA1N+6/KzWiud/RRRX6afpAUUUU&#10;AVNW13SNCsZtT1i/jtre3jLzzTNtVFHUk18z/G34raJ8fdftvB2kvNL4T0lnvtev5I9qeWgOWGeQ&#10;AmQM/eZhXbfHeO/+K3xT0z4G2FxJHp8cI1DxDJE2CYwfkQ/X+bA14D8Sv2q/CPx6tNT/AGYvgH4H&#10;1PS5NN8cTeHb+a5sBDBffZpFj3wOpIliMu9WPUGFgwFcXFWd4Dg3hatmGIp+1qzg406b2cqnuQTW&#10;7cm9ukdT8n45zmviMtxaTSw9Fxg1ZuVerdfuo6q0eZxjJ2bfvJaJmd+zV+zZ44/aE0kxar4nvLLw&#10;dpl62xA/M0jYLCJD8oOMZY5xnjvX0V4c+HHgL4aQnQvAWhx2ttF8jS7t8s5HVnc8sSc+3piu08G+&#10;FdM+C3wmsvBWjrg2lqsIfbgyykEvIfcnc35Vztfl3CnAmWcJZbR54KWLcV7So9Wnb4It/DGOyStd&#10;JNnv+Hvh/lnCuX0q1SCli3FKc3q07axg38MY/CrWulqfH3xg/ZE/bI8S/F/WPHfw++J9taQTeLVv&#10;9Blm8SXUf2Kxktru0uLdoFQxsAl00yd/N25OIoyL/wAR/wBiT9o7xj4S+BiaN8YtHS9+F+k2EOqa&#10;Zr+nzahFc3y2qwXF+s/nI0kpQPEDIjHbNKcguwP1lRX2ftp2XkfpfKjxf9hv4HeOfgL8LdT8L+PI&#10;fKnu9aiuLSGXVhfzpDHptjaYluBGnmEyWshTj5ITDHxs2j2iiiolJyldjSsrBRRRUjCiiigA4718&#10;S/tafDHxb+xt8c7P9sX4IWLDR7668vxRpca/ulaQ4fcB0jl7H+GQA9xX21Wf4r8KeH/HHhq+8IeK&#10;tNjvNO1K2aC8tpVysiMMEf8A1/YV5GdZVHNcJyxfLUi+aEusZLZ+nR+RzYrDrEU7LSS1T7MzfhR8&#10;T/Cvxk+H+mfEnwXfCfT9TtxJHkjdG3R42HZlbKkeoroq+FfhR4l8S/8ABOb9pef4LeP9Rlk+Hniq&#10;483SdTmJKW5Y7Ulz0Ug4jkH0bpivuiKWOeJZ4XDo6hkdTkMD0INZ5FmssywzjWXLWpvlqR7SXVf3&#10;Zbp/5CwmIdeDUlaUdGvP/JjqKKK9s6gooooAKKKKACiiigAooooAKKKKACiiigAooooAKKKKACii&#10;igAHWvM9B+DWn2/xz8Z+ObzWri6l8Swac14rKE8i1toWjt7JCOTEJWupznktckdBXpg4Oa8e/Zy+&#10;K/ibxp4Pu/iF43tjNKPFHiPQbyTT7NisbaXr+oWERKrkgGKBTnuRnvXfgFPnk4fFb3fXy87Xt57a&#10;nl5s4exh7X+HzLn/AMNnv5c3Lfpa99Lnoy/DzwdBOtxDpCoqEExCRhG/uy5IbHuK/Pn9s/49+N/2&#10;+vjzD+wl+yUY10KC6I8X+IraPEU4jP7wsy/8u8Z4x/y0cADtn9Ctc1G11bwTf3+l3Ikjk02Yxunr&#10;sP5EH8jXxT/wQa0PQY/gN4z8SJpkH9qz+MWt7q9MY814lt4mRC3XaGZzj1JrhxeIxdWoqVWcut7t&#10;9N1qftXhVhMh4ZyHM+MqeGhUr4P2MaEbR5FUrOajWkkve9mo3itm3fezX1v+zp8CvCH7Nfwb0T4M&#10;+CBI1jo9ttM8xy9xMxLSSt7s5Y46DIHau2ooAycVKSSsj8zx2NxWZYypi8VNzqVJOUpPdyk7tvzb&#10;dwoowcZwceuKPw/SmcoVj+Nvh74D+JeiS+G/iH4N0zW9PmUrJaapYpPGQfZwcfWtiitKNarh6qq0&#10;pOMlqmnZp+TRM4QqRcZK6fRnxP8AHr/ghf8Aso/EpptY+E97qngTU3JdEsJjc2W//rlKxZR/uOv0&#10;r58/YP8AgJ45/Z9/4K8QfB/4yeO5PEmq+HfCdy2laoLmR1aJ7QNGB5vzBRFK429ARxkV+rdfn5rs&#10;rXX/AAcB6QNBJdofBZTV9n8A/s2Y4OPYw/nX9EcA+IXGXEWR51k+Z4uVejHAYmcXO0pxcVFfxGue&#10;zTaacmnofnuf8PZPl+OwWMw1JQm69NNR0TTb+ztdWvex+gZ60UcdqK/nM/RAooooAK5P4TfCXSfh&#10;PB4h/s/U7i9uPEviu+17Ubq5ADtLcONsfH8MUSRQr32RLmsv9qT4qa/8GfgXrfjnwfaW9xrv+jaf&#10;4dtrtS0UupXlzFaWiuAQSpnnjyARxnkda79dwUByCcckVVmo37i0uLRRRUjCiiigAooooAKKKKAC&#10;iiigAIBGCM1z0U0vgSWSC6iL6Q8xeGdBn7Jk5KOOuzPRu2eRXQ0jKrqUdQQRggjqK6KFdUrxkrxe&#10;6/Vdmuj/AEOTFYV13GdOXLON7PffdNdU7K602TTTSYkUsc8SzQyB0cZV1OQR6g06sCa2fwTMt7YA&#10;DSZJQLq3x/x7MePMX0XOMjoOo71v9qK1GNNKcHeL2f6PzXX7wwuJnW5oVI8s42ut1rs0+qdnbRbN&#10;NXQUUUVznWFFFFABRRRQAUUUUAFFFFAHM/DRvMXXpsfe8S3eD9Cq/wDstdNXNfC1R/Y+pTD/AJae&#10;ItROfXFy6/0rpa8/Kv8AkX033V/v1PJyK/8AZFFvqr/e2/1CiiivQPWCiiigAooooAKKKKACiiig&#10;AooooAKKKKACiiigAooooAKKKKACiiigAooooAKKKKACiiigAooooAKKKKACiiigAooooAKKKKAC&#10;iiigAooooAKKKKACiiigArxXxz+w78N/iJ+0M3xx8Sa1fzaddw2s2t+CSF/s3VdRtdy2t9OuNzvH&#10;G23ZnY3lwswJiXHtVHWk0na67P5p3T9U1dPo9QPzz/4JQ2d58Ef26vj3+yv4cl8/wzp9499ZkdLd&#10;4rjy40+pjm2n/riK+q/EX7IvwU134zSePtS8Ra4n9oa3ba3qPgqLxAY9J1DVbeNFg1CS1GC0yLBG&#10;2AwjZ4EkZGdAw+Xv+CSP/FZ/tn/tL/FVCzQzeKTb27vySr3t4/X/AHY0/Oj9rDwp8YviR4t1Vvhl&#10;YTXfiR/ib4ostXs4Y28+TSY/DCRrY28oOLeaezbMMjAos12WKnJNfsPjNzT4+qKb/e+xw3tH1lP2&#10;FNyb83fU+R4MSWQx5fh56nKu0faSsj1Af8EuPhdbXfgvWvhD8YPGWnw6FrdrNJqlv4qJuLfSrXSd&#10;Zs7O1sHjjMahX1Y7iysZIw+9ncgnsLv/AIJp/s33evWmoiTxPHp2mvZT6X4ch8RyDT7K6tdNj0yK&#10;6SPBZpRZxCEs7MCGZsbiCPDNb+P/AMUjd6v8I/gZ4k1Twz4V0yy0K48G3OieHIYpTp/iG70tNMgh&#10;iaBlja2ih1yMqyfIIomcZFVbn4//ALbPhzx/oXwd0Hxh4j1e2tPFkR17xPq+gwtJLpFv8QtT0h4y&#10;0cCR+fPZnTlyqgfZ4ppVAOGr8stWkr8x9V7q6HsXxm/4JueB/GXw81b4feD7+9urXxBeafp0sfib&#10;Xp5YfDmgR6nHf3Frpaou6Ni8SbVduNsSl/LiSOu48bfsLfAv4h6J4i0Dxcut3UfifxBqGsai51Vl&#10;cXF3pQ0kiPaBsijs0jjjQcL5Sk5IOfk22/an/afvvh1p1/8AFz41eM/Bd9JoFzdW0uleFYLg3WqR&#10;6Xp0uk2q5tH85b2SW/leHarNNC1srDySZMTR/wBsz9vaw8ZeOzDqOo6pqVjrrKnhQrG8GnSJ4z0y&#10;yitXIsIzZRyWE11GGae5Mke6XMfl5qo0cRJ2jLW/4sic6cIuUtkr/ce+fs/fsH/ArwX8Qtfvr3Vv&#10;Ed5eeHtdOoWGt6prgNxBdPLp7yTBgqqm4aRaIVUKnlGWPbskKj62/L3xX5jfs3fHT4kfEj9ojRvC&#10;Pi74h6/rHhbxjHLpXjnT/EVpFapd6fJ4bmunuJbRLH9wrXW4faHukG/zIFiIQmvvr9lHxF4r8Xfs&#10;u/DjxX46uJ5ta1PwJpF1qs90pWWW4ks4mkdwejMxJI7EkV6HEfLLM5tPZRT9VFKT+bTf4nz/AAfT&#10;r08gpe1fxOUl5RlOUoLXtFpW6Wsd/RRRXgH04UUUUAFFFFABRRRQAUUUUAFFFFABVHxF4j0jwrpU&#10;ms61ciOGPAwOWdjwEUDksTwAOSaXxB4h0nwvpUus6zdLFDEB15LseAqgcsxPAA5JrD8OaDqniXVY&#10;/HPjW2MUkfOkaUz7ls1P/LRuxmYdT/D0Hc1yYivNT9jR1m/uiu7/AEXV+V2vJx+OqxqrCYRJ1pK+&#10;vwwjtzyt0/ljdObVk0lKUXeA9M1271bU/HPijSjZXWoGOCzs3kDtb2ka/KrEcBmdpGI7ZA7V09HT&#10;iitMPQjh6Sgnfdtvdtu7elurOnAYKGAwyoqTk7tuTteUpNyk3ZJatvRJJbLQKKKK3O0KKKKACiii&#10;gAooooAKKKKACiiigAooooAKKKKACiiigAooooAKKKKACiiigAooooAKKAM1xXxx/aH+Dn7OPhGT&#10;xp8YfHVlo9ooPkxyyZnuWH8EUQy0jewH1wKTaSuzqwWCxmY4qGGwtOVSpN2jGKcpN9klds7XBxn0&#10;r53/AGu/+Cl/7O37J0VzoGoa0PEHiqJD5fhvSJQzo/bz5OVhHPQ/N/smvlr4h/t3/tk/8FCvFdz8&#10;HP2GvAmo+HvDnmGK/wDEch8uYxnjdLcfdtlI52ITIR0J6V7f+yF/wSE+CfwLeDx38Zmi8d+Lywme&#10;fUY99lay5yTHE+fMYHnfJk55AWsPazqaU1p3P2mj4ecMcCUY4zjvEP2zSccFRadZ9V7aafLSi+qv&#10;zNbO6sfP+l/DP/goH/wVk1iHxH8TdYl8BfDAzB7azSJoopY88GOI4e6bH/LSQ7QemOlfcf7Lv7Ev&#10;7P37JGgLp/ws8IR/2lJGFvvEF+BLe3J75kI+Rf8AYTC+1etJHHEixRRqqooVVUYAA4wKWqhRjF8z&#10;1fc+X4t8T864jwayvB044PL4/Dh6Puw9aktHVl3ctG9bJhjFFFFbH5oFFFFABRRRQAUUUUAFFFFA&#10;BRRRQAUUUUAFFFFABRRRQAUUUUAFFFFABRRRQAUUUUAFFFFABRRRQAUUUUAFFFFABRRRQAUUUUAF&#10;FFFABRRRQAUUUUAewUUUV9geWIzKg3MwA9Sa+SP2uvjlc+LfEtz8N9AmUaXp9wBdSLg/aZ1PPP8A&#10;dU8e5Br6D/aG8YTeBvhBrOvWsjJOLfybd16q8hCA/hnP4V8kfAH4ZXPxW+I9rplwN1jbOLnU3duT&#10;GGHy+5YkD8Se1fX8M4TD04VMxxHw09vXe/6LzZ+QeJmb5hiMRQ4ewF+evbmt1i20o+jabl5Ltc9l&#10;/YY8B6xpej6n46vrcxQai8cNmGHLxpks/wBCxx/wE17R8U/Hej/DD4aeIfiRr8oSy8PaJdaneEnp&#10;FBE0rH8kNbGn6faaXapZWMCRRRoFjjjQKqqOgAFfPv8AwVE1p4v2T9Q+HdrOy3HxA1zSvCSoh+Z7&#10;e/vYorzHfiz+1McdAhPavl86zWFapWx1f3YpOT8oxX6JH6Lw1kVPIMno5dSfNyrfvJu7f3vTyPAf&#10;2YvDuq+GfgF4WtPEMZXVLzSxqWsA9Re3jNd3GffzppK7ukVI41EcSBVUYVVHAA7Clr/ETiHNq2fZ&#10;9isyq/FWqTqP1nJy/U/oHD0lQoRprokvuAHFAAzwB+VFZ3izxX4d8C+GL/xj4t1JLPTNNtnnvLmT&#10;oiKOwGSxPQKBkkgAEkVw4LC4nHYuGHw8XKc2oxitW23ZJLq2+hpKahFyk9EbP7GHh4/EL9srxj8S&#10;7hC9n8PvC1t4a0xuqrfX5S+vse4gi00e25vWvsSvCv8Agnd8KvEnw4/Zwtde8e6NLp/ibxrrF94n&#10;8Q2VwoEttLeTGSG2f/agthbwH08mvda/2Y4H4dp8JcIYHKIf8uaUIu3WVrzfzk2/mfj2OxDxeLnW&#10;f2m38un4BRRRX1RyhRRRQAUySFZcbieOmDT6KAOE+K/7MP7O3x1sW074yfBPwv4miYdNa0SC4YfR&#10;nUsv4EV4pr3/AASc+AmkIbn4DfEX4ifDWcMTFB4W8XzTWKnr/wAeV759vt46BBnpX1NRWGIwuFxl&#10;J0q8FOL3Ukmn6p3TKjKUHeLszxX9hb9l/wAb/sj/AAjvPhR4y+Nc/jpX8Salqmn6rd6DDYTxJe3U&#10;l3JFIsLFZG86aU7wEGGA2jFewS6Np80gklhDEHIyo4Pr061aorVQio8qWnYl67jILeO3UrHnBbJz&#10;T6KKoAooooAr6naRXthNbTR70kiKshGdwIwR75r5V/Z+u7r9m39qHW/gdqoMWla8xuNDLggZILRj&#10;6ld0Z/2kFfWVfOP/AAUA8BajJoelfGrwqrRap4VukklmiHzeQWBUn2WTafozV+deImFr4bB0M/wk&#10;b1sDP2llvKk9K0fnDX/t3Q/P+P8AC18Pg6Ge4WN6uCl7Sy3lSelWPzhr/wBu6H0ZE++MOe4p1cn8&#10;F/iTYfFT4d6T4xsAoF5Zq0yA/wCrlHDp+DAj8K6yvvcJiqGOwtPE0Jc0JpSi+6aun9x9zhcTQxuG&#10;hiKMuaE0pJ901dP7goooroNzwS48V2/hX9rPxdqOoKDaxeFfOuTzu2RRRyHb6nA6V8U/AL4M6H8Q&#10;fgbaePvip/o9v4n0pfEUklpqUkM1nc3b/b5LlZ4yGikSWUsGBypBPtX2R8dLfVfhJ+0BYfGuWJbj&#10;RdQ2WepDZuMQKbGB9io3D1KkV8r/AB0+Fmr/AA4+Ja/8E+vD0dyuh/FnVlPw8v7dW2Wvh+ZzNrVn&#10;vHCG0gWYR5x8l3bKM7Dj8w8fuEuKOLcmymWQ1nBxrUeeUW1KKT5JTi+kqV1J6X5btba/GcI5dkmN&#10;zfE082puU8LiKlanFv3W5punJr7Sd5OPaSPon9jfx18U/H/7KvgrxH8WvEl3q+o32ny3dpqGoQql&#10;1cafLPI9i9wEAUzm0Nv5hAGXLnAJr0iuI+N/g3x7rnwiuPCPwW1mPQ9Y+06emmXqDbHZxR3cDSHa&#10;CuVWFH+QH5h8uDnB+fGi/wCCi+leM5tA0HStWtdJbS5ZPDlhNqelTx2rQzQIIbi7kV5JVNuSFZlE&#10;pnbLb40eQ/SyvWk5OWvmfoi9xWsfXWD6Uf16V8u2PhP/AIKLWfh+1vJ/HeoXWozhk+yzjRYktmW4&#10;IR5lWN/ka2Db1jkdvPaPaQgcjX8HaH/wUBsPjDeQat4sgm8GQ3lmI31mCwluLmBb6JZjE9q0Wwta&#10;BnJkiG1y6KpOyUz7O32kPm8j6Loo+tFZlBRRRQAUUUUAFFFFAHmf7V/7N/h79pr4T3XgrUVjh1O3&#10;BuND1Bl5trkLxk/3W+6w9DnqBXkP/BOz9oLxIW1H9k74zb7fxR4SZ4tONw3zXFuhwY8n7xj4we6E&#10;HtX1UODmvkX/AIKJ/BzxH4E8RaP+2n8IUaDWvDlzCNdEQ4lhUhUlYDqBny39UYZ6V8pn2HqZfiY5&#10;xhleUNKkV9un1f8AijuvLTY8/FwlQmsTDppJd1/mj66orkvgd8YfDPx4+GGl/E3wtN+41CAedAfv&#10;W8w4kib0Ktke/XvXW19NRrUsRRjVpu8ZJNPunsd0ZRnFSWzCiiitSgooooAKKKKACiiigAooooAK&#10;KKKACiiigAooooAKKKKAAcHP864D9nj4Wa98IvDXiLw/rl5bSrqXj7X9csTbOzBIL/UZ7xVbIGGB&#10;mbIGRnua785xwK5nwR8U9D8deLvGHg3TLO5iuvBmtQabqLTqAssktjbXiumCcrsuUXnHzK1NXs0J&#10;2C1+Tw14ism+V4ri9zHjkBgXU/iGB/Gvj7/gg6QP2e/GqZ5HjmTj/t2hr7A8OC7u/Dusa/eOrf2j&#10;LNJCAuMQqpSPPvtXP418e/8ABCIAfBT4g8/8z03/AKTx1pmS5cytfXW/rZX/ABuj9I4Ak6nglnzt&#10;Ze0wbX+H2lbl++NmfdOD1xWH8S5vGNt8Ptan+HtqZtcTTZjpcSrGWacKdoUSMqFs/dDsqlsBiBkj&#10;nP2h4PjzceFtOT9nue1i1UaxEdRe9aIR/Ytr+YP3itlySm3GORyQM55b4C2n7U9n4yZPjE2q3Ghy&#10;6NLHGNSuNLaSG4+0SNE7GzCEv5PySAKUDeUVLZk8uYxur3Pzds5PStc/4KDarqkGn6v4dbTdOlub&#10;RINQitdLe4WJnVZ5LpTOyqVj89yIQ2HW3C7laQL3/wCz1qf7U730unftCeHrFbX+yrQ2eo2M8Jke&#10;6Kubjzo48LGAdqrsL5yDxzXhtr4U/wCChnww8O+FtHtb3Wr+KCGwi8WXum3+nXc96ZI44pBCLx2M&#10;M0QEMQb5opGWaZzHuy+5Zaf/AMFR7XTtb1MajpN1cw2UKafpN/LYRi5ucNveCeJcKn7uMESohBuZ&#10;MbvKUvtK3K1oQnr1PqvI7n9aAQehr5oXQf8AgpLBab77xno169pLqEsEGnW1paG+ZLc/ZY5ZJfNC&#10;xSzBThUV41zuZutTaLD/AMFEPDniDRNT1OW112H/AISI2mvWMkdhFbSaetqii6j2yJJEWnaRjl5W&#10;VUUeU3IOfsmuqKu+x9IngdvxNfnv+wZcn9oT/grJ8b/2kNPxLpGhW76NYXA6M2+O2jZT7x2jt9Hr&#10;67/bL+MY+AP7Lfjn4spLtuNK0Cb7A3rcyDyoP/IjpXhn/BEv4MSfDf8AYztfH2rwn+1PHeqz6tcS&#10;OPnMAYwwgk9QQjOP+ulfq3CSWReG2dZzLSWI9ng6fnztVa33QhFf9vHyubN47iPBYNbU+atL5e7D&#10;/wAmb+4+wKKKK/JD6wKKKKAPOfj18MvFPxR8S/Dmw06O3OhaJ48h1zxR502GeK0tbmS1VF/jb7cb&#10;OT2ERPtXo1cz4P8Air4e8b+O/FvgHRILlrjwbe2tnq1y6AQm4ntY7oRIc5LLFNCzcDHmKOecdNVN&#10;uyTEu4UUUVIwooooAKKKKACiiigAooooAZPcQWsRnuZkjRRlndgAPzqj/wAJh4U/6GOx/wDAxP8A&#10;Gs5tH0/U/GN3B4jg+1ERpLpsU7ExrGFAbCdNwfkk54YVr/2Dof8A0BrX/wAB1/wrulTwdFJVHJtp&#10;PSyWqv1ve2z21ujyYYjMcTKToqEYqTj7129Ha7Sta+61ejT6mN4w8R+H9T8NXel6dq9tcXF1CYYI&#10;YbgMzu3AGB7mujRWVArZyAM5qCDSNKtZRNbaZbxuOjpCoI/HFWKzrVaMqUadNOybetutl09DfC4f&#10;ExxE69dptqMbRTSsnJ9W9feYUUUVyneFFFFABRRRQAUUUUAFB4GaKMZFAM5n4SAt4SkmY/6zWNQb&#10;87uWumrmvhC3meAbSfGPNnuZP++riRv610teflP/ACK6H+CP5I8nIf8AkR4X/r3D/wBJQUUUV6B6&#10;wUf060V4r/wUL1vxD4f/AGTPEV/4Vl1db6TUdGto00HUzZXsyTavZwyQwzq6GJ5EkaMPvXG/O4dR&#10;UY80khN2R7V3x39KMHpivhyTx3+0T+zh4bm/tOw17S7aLXtV8UeFvDPjbxo2q3NnpNvptjpyw6he&#10;JLKWtzquo/aynmyFIk+8MBU9T8J/GT9raf46eD/hh4i+Ivwi1PTb1dY/4SS78PaFfmRjp1xaK6R7&#10;78rayyR3sOY387ymR/nkDDGjotddBcx9IUUfjRWJQUUUUAFFFFABRRRQAUUUUAFFFFABRRRQAUUU&#10;UAFFFFABRRRQAUUUUAFFFFABRRRQAUUUUAFFFFABRRRQAUUUUAFFFFABRRRQAUUUUAFU/EOrQ6D4&#10;fv8AXLj/AFdlZyzvj0RC39KuV55+1v4q/wCEI/Zb+InitZdjWPgvUpI39H+zOF/8eIrty3CSx+Y0&#10;cNHepOMf/Aml+phiaqoYadR/ZTf3K58m/wDBArSZbv4H/EH4jXYJn13x0wdz1fy4EfP/AH1M1fcu&#10;m+FtA0jW9S8R6bpiQ3urvE+pzoxH2h40EaMwzjcECruxkhVBJCjHyj/wQ98Lf8I9+wVpepsmG1nx&#10;DqN5krjIEohH14ir6+r77xixccZ4n5rOL0jVlD/wWlD8OU8Hg+l7LhjCp9YJ/wDgXvfqYPhf4aeD&#10;PBviXX/F/h7SWh1LxPex3Wt3clzJK1xJHGscYHmMdiKq8RphAWYgZZid48jHr6GiivzR6n0thHXe&#10;MEnjoazvFyEeENWG9jnTJ+p/6ZtWlVbWLFdT0i701jj7RayR5/3lIrbDzVPEQk9k0/xObGU5VcHU&#10;hHdxa+9HCfCPwvofjD4F/wDCJ+JrP7Xp2qW11aX9q7lRNBIzo6EqQwBViOCOpr0KKKKCJYIIlREU&#10;KiIuAoHQAelcF+zjfmbwC+kyjEun38sMiHqMnd/Uj8K7+vT4hhKGeYlP+eT+93X4Hg8F1IVeE8C4&#10;9KUF80kmvk0wooorxj6cKKKKACiiigAooooAKKKKACqeva/pPhrSpda1m7WG3hXLMeSxzgKoHJYn&#10;gAdSai8UeKdJ8I6YdU1eRsFgkMMS7pJ5D91EXqzH0H6Vi6F4X1bxJqkXjPx9CqzRNu0zSA26OyHZ&#10;mPR5sdW6L0X1rjr4man7Girz/CK7v9Fu/JXa8jHZhVjW+qYRKVZq+vwwT+1O3/ksV703taKlKK+H&#10;9B1bxVq0XjfxpaGERZOj6O5yLQH/AJaydjMR+CDgc5NdUSScnvQTk5orXD4eGHhZO7erb3b7v+rJ&#10;aLRHVgcDTwNJxTcpSd5SfxSl3f5JLRJJJJJBRRRW52hRRRQAUUUUAFFFFABRRRQAUUUYPpQAUUEg&#10;ck1z/iz4sfC7wFGZfG/xG0PSFHfUtUig/wDQ2FDaRtQw+IxVRU6MHKT6JNv7kdBRXD6B+0x+zx4q&#10;1SPRfDfxw8KX13McRW1tr9uzufQAPkn2rt1ZXAZHDAjgqc0k09jTFYDHYGSjiaUqbeylFxf4pC0U&#10;UUzlCiiigAooooAKKKKACikZlQFnYADqScV5f8Xv20/2WvgUki/Ev41aHZ3EQ+bT4LsT3J9vKi3N&#10;n6ik5KKu2d+XZVmeb4hYfA0J1Zv7MIuT+6KbPUaz/FHivwz4I0K58UeMNfs9L060jL3N9f3CxRRK&#10;O7MxAFfDXxX/AOC7nwssrl9C+AHwe1vxRev8tvc6gwtoWbsRGoeRh7YU/SvPvDH7JH7ev/BTHxBB&#10;8Rf2rPGd14N8FNMJLLRfJMTGPnHkWpOF4/5aTEt7EVg8RFu0NWfrWXeDGb4HDrMOLq0cswi61GnW&#10;n/dp0Ytycv8AElbezsd9+0j/AMFjJdf8Qt8Gf2FvAt34r8QXUvkQ689i0kO7OM28GA0v+++1R1ww&#10;rF+CH/BJf4w/H/xenxx/4KF/Eq/vr25YS/8ACNQXvmTFeuyWVflhX/pnF+Yr7G/Zv/ZD+An7Knh7&#10;+wvg/wCCYbWaRQLzVrrEt7dH1eUjOP8AZXC88CvTPx/E0KjKbvUd/Loa4zxRyvhbCzy7gPC/VYtW&#10;nialpYqouvvfDSi/5Ya7NOLMT4efDbwH8JvCtr4I+G/hOx0bSrNNtvZWFuI0X3OPvE9yck1t0UV0&#10;JJLQ/Fq9evia0q1aTlOTu22223u23q2+7CiiigyCiiigAooooAKKKKACiiigAooooAKKKKACiiig&#10;AooooAKKKKACiiigAooooAKKKKACiiigAooooAKKKKACiiigAooooAKKKKACiiigAooooAKKKKAC&#10;iiigD2CiiivsDyzyr9sz/kg+o/8AX5bf+jVrzL/gn9/yNPiL/rwh/wDQ2ra/bq+IUdlpFn8N7KQG&#10;a9kW6vBn7saH5B+LZP8AwGo/2BfC95b2eueL5oisFy0dtbsf4tmSx/Nl/WvtaEXh+D6jnpzvTz1S&#10;/Rn4rj6sMw8YMPGhr7KFpeTUZt/+lJersfRlfJP7fmtt4o/aX+EPwqhIMWi2+s+ML5eo3RQLptup&#10;HudQnYe8PHSvrV/un6dq+GfGWsv8Q/23/ip4y80y2vhez0fwfYNk4WSG3bUbrb9X1GFW94cdq/nP&#10;xxzz/V7wqzXExdpSpunH1qtU9PNKTfyufv8AklD6xmlKPS9/u1/Q26KKK/yKP1cVRk9D+AqH9mz4&#10;Vr+1j8RoPin4hg874a+ENULeHIHGYvEurwvg3jdntbaRSIh92SYGT5hHGawT4S179pb4mP8As4+B&#10;9QntNLtIY7j4k+IrKQo2nWUmCmnxuPu3VyueRzFDuk4LxE/bng7wj4f8B+F9P8GeFNHttP0vSrOK&#10;002xtIwkVvBGgRI1A6AKAAK/vn6MXg28Bh4cX5zT/eTX+zwkvhi/+XrXeS0h2jeX2otfC8S5xzt4&#10;Si9F8T/T/M0YkMabM5x0p1FFf2mfGhRRRQAUUUUAFFFFABRRRQAUUUUAFFFFABRRRQAVm+L9E0zx&#10;L4Yv/D2s24ltb62eC4jI6owwf51pU2RBIm0gfiKipThWpuE1dNWaezT3RFSnCrTcJq6as09mnuj5&#10;q/4J96ne+HdS8afBjU52L6DqrPbo5/h3NG5H4op/4FX0vXy94Mibw5/wUS8TaZo5C29/pJe9ToMm&#10;GCQ4994z+Jr6fiOYlI7qK/P/AAylKjw7PL27/Va1ain3UJvl+6LS+R8H4bylS4engG7/AFWtWop9&#10;1Cb5fui0vkOooor9DPvzyz9stEf4C6lvUHF1bkHHT94K3vhbY6T4p8B+GPEl3p1tLdW+jRG1uZbd&#10;WkgLRKr7GIyu4DBweRjNN/aO8P23iT4L69ZXU3lrDZNch/Rov3g/Mrj8ap/st6jc6r8EdCurnGUt&#10;3hXH91JGUfoBXrytPIotbxqP8Yr/ACPj6fPS48mntUw8besKjv8A+lowqKCCDg9qK/OD9ECiiigA&#10;ooooAKKKKACiiigAooooAKq67omleJdEvPDuu2UdzZX1s8F3byrlZI2BVlPsQTVqik0pJpq6Ymk1&#10;ZnxD8Atd1H9g79rXUf2cPGV9KPBvi6dJ/Dl7cvhIpHJWJsngZI8p/dVNfb1eH/t4fszp+0R8H5pd&#10;Btx/wk3h9XvNClUYaUgZe3z1w4HH+0Fqr/wT/wD2mX+P3woGgeKbsjxV4YCWmsxTcSTIBtScg922&#10;kN6Mp9a+SymUskzKWU1P4cryovy3lD/t16ryZ5+Hbwtd4d/C9Y/qvke9UUUV9ceiFFFFABRRRQAU&#10;UUUAFFFFABRRRQAUUUUAFFFFABRRRQAYzx615T8L/CXinwz+0V8X9bvtHnh0nxA+iahp16y/u7iV&#10;dPNrMqHuU+yxZ/319a9WrNTxj4Zm8YTfD1NZiOsw6ZHqM2nc71tXkeJJTxjaXjdevVfpVxlb+vMm&#10;S5lYr+D3tLnwTZWwlR8aagdA2SPk7j86+MP+CFq+X8LPiVCp+VPHjBV7D9wvSvsefSNM0LxJYQ6L&#10;YQ2iXUdx9oW3jCCTCgjdjrivjP8A4IZSuvg34qWGfki8bqy/UxsP5KKrMFB4yFWDdp80td92u77H&#10;6P4fuqvCHiTD1EuajLAxdm7O05O6ul0kj7uooorI/OgooooAKKKKAPj7/guT4xHhr9gzUdEEhV9f&#10;8R6dYqB/EFka5I/8gV9Afsn+D38AfsxfD7wXND5cmm+DdNgmQjkOLZN2ffOa+Q/+C7N7N4n0n4Pf&#10;BKzOZPEnjkvsDddqpAvH/bya+99Oso9N0+DTofuQQrGv0AAH8q/WM/8A9g8Iclwy/wCYiviqz/7d&#10;9nRT/wDJWfKZf+/4txtT/n3ClBfPmm/zRNRRRX5OfVhR9aKoeK9Em8S+FtT8OW+rz6fJqGnzW0d/&#10;a4822aSNkEqZ43KTuGe4FAHk37Cjf8JN8H9S+NsoJk+JHjLVvEsUx/5bWMtwYdOb6f2fb2f+eT7R&#10;WL8N/AXh74VfDvQfhf4RtvJ0nw3otrpemQnHyW9vCsUa8eiIBW1VTfNJsS0QUUUVIwooooAKKKKA&#10;CiiigAooooAy/E+n3kyW+saVCHu7CbzI48481CMPHn3B49wKk0fxPo+ubo7O6CzpxLaS/JLGfQqe&#10;a0Koax4Z0PXQDqWno0if6qdDtkT3VhyPwrrp1aFSmqda+mzWtvJp2ur67p6vU86th8VSrSrYVr3r&#10;c0Xom1ommr2dtHpJNJaK1y/RWALnWvB/GqXEuo6b/wA/RXM1sPVwPvr/ALQGR3rVi1zRZoo5otXt&#10;mSYZiYTrhx7c81NXC1IWcPei9mtv+A/Jl0MfRqtwqe5Nbxla/qtbNPo07X03ui1RQCrKGQ5B6EdK&#10;K5juCiiigAooooAKKKKACkbp1A9zS1Fev5dnLIf4Y2P6Um7K5M3ywbOf+DygfDHRZB/y0shJ/wB9&#10;Et/WulrnfhGnl/C7w+v/AFB7c/nGDXRVw5WrZZQX9yP/AKSjzMiXLkmFX/TuH/pKCiiiu89UKp67&#10;4f0LxPpraP4k0W01C0aWOU2t9brLGZI5FkjYqwI3K6I6nGQygjkA1co+lCA+afjD+2l8NNL+Kniz&#10;4YN+yL448fPoMf8AYPiPVtG8M2l5bOlxbQ3Ulk3mzK8kZiniZo9uxi3QkV6B+zlo/wCzP8VfgV4W&#10;8Y/Cr4KaJpXhqS1nOjaLceFbe0bTSbkNPF5AXEL/AGiBWcDrJErHJUEcN44/Yk+Mtz8WvGHxM+Dv&#10;7XF34UtvGWqw6lf6Jc+C7PUY4blLO3tCySSsrgMltGSueteofswfBO8/Z3+COjfCPUfGT+ILnTWu&#10;pLnV3slt/tEs9zLcOREpIQbpSAATgAVw4aebvG144iNNUFy+ycZTc3p7/tIuKjGz+HllK63sNqly&#10;K179b2t5W1v99jv/AKCiiiu4QUUUUAFFFFABRRRQAUUUUAFFFFABRRRQAUUUUAFFFFABRRRQAUUU&#10;UAFFFFABRRRQAUUUUAFcRrP7Rnwg0Hxf/wAIDqHihzrJ8UW3h5dOt7CeWVtQntFvUjCohOwWzrM8&#10;n3I0yWZcGu3r4/8Aid+zP+0fov7T3xB/aR+Gfgz+3xr81zpNh4fvvEENtA9pceG7GAalCwlR7aZL&#10;+ySCQ7lka3Z2QEom7SlGEm1J2E20fYHXn1PHFBx2I/PFflFpv7Jfxq0PxTb/AAy8XfsiarfW3iPT&#10;/Ed74Q8J2t7oukRadfHTtGtV1U29tqMsMHk3QEhkM0txlluAHlBC+h+IP2Of2wvEX7QHiTxLN8Ez&#10;Fd6pZ6lpn/CbWd5ptvHLcS3ti2m6y1w1899efZRA155DxQrC0fkQxHcWrZ0KadudEKTfQ/RoBs7S&#10;pB9KM4GSR+tfm7pf7Dv7TOieBrbRvjL+zvf/ABJuZNIvYlNr4rsLcwanPp1jDpd6RLdqITpz219H&#10;5kbM6HUFuIQ7tKI+l+Kv/BP/AMY+GvB/iCw8HfszaN4mu9e+IthLrN1Z2On3Ml7p6+Hoo5blbS8v&#10;Le3kVtV85zHcM3ltIZxC5VWEujTT+IOZn0V+1p+0H8d/hd8QPBPwr+AXgbwtqmqeLLLVrya88Wap&#10;cW9vbRWX2QFVEEbs7v8Aah6ACM1wr/Fn/gppeW7str8DrBinyDytYuSD2H3484/Wuf1Lwb47+HHh&#10;j9j7Rfi3FNF4p0jw5L4c8SLc3qXL/bh4aLXAaVGZZT51lneCQ3WvYhkHIGa/lHx08YOMfDriqhl+&#10;V+z9lUoxqXlDmfN7SpF2d7WtFdNLn0+S5VhcfhpTq3unbfyTOr/ZV+LesfHj9m/wV8YfEen21pqX&#10;iHw7bXmp2tnnyoblkHmom4k7Q4YDJJx1r0CvCv8AgnHILf8AZet/DG1lPh/xl4m0kKxztS31y9jj&#10;H/fsJXutf1HTqxr01UjtJJr0ep85ZrRhRRRVgFfOv/BWHxI3hn/gn98RbmOTa91p0FmvPUTXMUZH&#10;4gmvoqvjH/gu34rOgfsMvoiylTrfiywtSMfeVBJMf1iFfd+GGCeYeI2U0LXviKTfpGak/wAEzwuJ&#10;631fh3Fz/wCncvvaaX4s9W/4Ji+G08LfsFfDHTowR53hxbtsrjLTyPMT/wCRK94riv2bvC3/AAhH&#10;7PPgXwcY9p0vwhptsy7cYZLWNTx9Qa7WvB4oxqzLibG4tO/tK1SX/gU5P9Tvyuj9Wy2jS/lhFfdF&#10;IKKKK8I7gooooA83+E6rY/FfxjpduQsH2hZBEBwGJPP6mvSK8q1aG6+H3x+tdaln22HiH902OAG2&#10;quG99+0/8Cr1WvouI489ejiYu8alODv5xioyv53ifF8Ez9lhcVgZK06Faomv7s5OpBrycZK3owoo&#10;or50+0CiiigAooooAKKKPpQAVkeLvF+n+E7SMzRSXN1dSeVYWFvzLcyY+6o7DuWPAHJNR+MPGcXh&#10;sw6Xp1m19q93n7Dp0TAFsdXc9EjHdj+HNReEfBc+mXkviXxLerf63cptnuv4IUznyoh/Cg/NiMmu&#10;GtiKlSq6GH+JfE+kf85dl03elr+Li8diMRXlg8D8a+Ob1jTvr/29NrVR6K0pWTSlF4X8H6jNqY8a&#10;eOZEn1ZkItbdGLQaeh/giB6tj70nU9sDiulpOh+6f++TSkYrooYenh6fLH1berb7t9X/AMMtDuwO&#10;BoYCj7OnfV3bespN7yk+rf8AklZJJFFFFbHYFFFHSgAopJJI4YzLLIqqOrMwwP8AD8a4Lx9+1R+z&#10;b8LQR8QPjn4X0txz5FxrMPmke0asWP4Ck2ludmCy/H5lWVLCUpVJPpCLk/uSbO+or5P8f/8ABaH9&#10;h3wW0sGi+LNX8STx5ATRtFkCuR2DziNSPfpXjPiT/gut4l8V3J0j4AfssajqV0x/dNqF28zkZOD5&#10;VuhPpxu/GspYijHqfo+V+Cnihm0eeGWTpw6yq8tFJd37Rxf3I/RakZ0QEuwUDuTX5sP+0D/wW4/a&#10;ALP4A+Db+ErKYEK7aNBZFAe++/bf+IFKP+CYn/BSb44kH9oT9rc2lpLzLZtr11eEeoESbIv/AB7F&#10;T7eUvhg3+B7P/EH8uyzXPuIMHh+8YTdeov8AtyC3+Z95fEL9pH9n/wCE5ZfiR8Z/DWiuqljDqGsR&#10;RyED0QtuP5V4f8Qv+Cxn7DHgRmgsPiFe+IJlH3NC0qSRc/78gRf1rzH4e/8ABBL4F6O4uviX8XvE&#10;WuyEgyR2MMdmjHvknex/MV7h8PP+CWn7DHw4CSWPwMsdUmTH77X55L0kjvtlYqPpii+Jl0SH9Q8B&#10;Mm/jYzGY+S/5904UIP8A8GXmkfOni3/gvXpmoXp0r4L/ALN2q6rMxAgbU9Q2sxP/AEyhRyf++qxV&#10;/bJ/4LHfHkNL8JP2dj4bs5m/dXA8NlAB2PmXzFW+uK/Q7wd8N/h78PLEaZ4C8EaTotuP+WOl6dHA&#10;v5IoraBI6Gj2VaXxT+7QX/ERfDrKdMm4YotraWJqzr383D3Yp+jPzYH7C/8AwV3+OgNx8X/2oH0K&#10;G4BM1n/wksoCgnp5Vmoj/DNdB4Q/4IJeEbqX+0/jD+0Xr2qXUmTP/ZdkkW4/78xkJ+pHNfoPRgCm&#10;sNS66+pjX8efEFU3Sy6dHBw/lw9CnBel3GUvxPg7xJ/wQP8A2frjSJU8H/GHxbY6gObe4vfs88Ss&#10;P7yLGhP4MK8Pt/h/+2Z+w0978YPgL+0/p/xP0LwjqbWvjLQNI1iW6jsVVirLdWrMdg+UgsnKEZzg&#10;Zr7i/aw+M3iTVvHdh+yH8LdcfR9c8QaM2p+IfEAk8uXTNGEvlObQH/WXUjBo1I4hBMjc7FbgvEH7&#10;Ott4Og0nxT+zg9p4X8TeG9N+w6fvjL2erWWSzaffp1mhcljvOZI3cyKSSwb8y4x8UeDOBs/wuU5l&#10;NxqVtXJK8aUXdRlPylJWsk2knJ6Wv6WR+MfiHi6MoZrOGPwt7TpV4Qlzp/FGMuXmi7bO+jtpueuf&#10;sb/tn/Cz9sz4dr4t8EXi2uq2iquuaBPKDPZSkdf9uM87XHB9iCK9gr8bPj9438H/ALP3x70L4z/s&#10;i3up+CPiNc372/iz4UPZvKbC7G0siMg8qe2m3AoqkhlZSmOi/ot+wt+3z8Nf20PBYFk0ek+LtOhH&#10;9ueHJphvUjgzQk48yInv1U8NjjP6xPC47C0KFXEU3GFaCnTk01GpB7Tg9pRfRxun0PmuLODcmxOW&#10;z4k4Rq+3y9S5asLp1cJUevs6yWqWvuTejVk3ezl77RRRWZ+WBRR0rxf9rL9vP9n/APY/0V3+IXiM&#10;XeuyQl7DwzppEl3Of4SwHESH+85A9M9KUpRirs9PJ8lzbiDMIYHLaEq1ae0YJt/8BLq3ZLds9ku7&#10;y00+1lvr+6jhhhQvLNK4VUUdSSeAB618Xfta/wDBYr4b/Dm9k+Gf7L+mL488Wzv9nhurQNJYwSng&#10;BSnzXD56KnGep7V4qIP+Cg3/AAVx1PfMz+AfhU8uRy8dvPGGzwOHvX9+IwfSvs39k7/gnx+zv+yL&#10;ZR3ngjw2NR8QeVtufE2rKJLpuMER9oVPooHuTXPz1K3waLv1P2VcK8BeGlqvFVVY7HLbB0Zfu4Pt&#10;iKy6rrCGvfmiz5Csf2Q/+Cs/7YkEWs/Hj433Hg/Rr4CQ6ZNetAVjbnH2S12jPP3ZCD616p8Iv+CF&#10;/wCzR4Qkj1H4s+K9c8YXYO6WFphZ2zN3+WM+Z/4/zX230GBRVLD0t3r6nj5l44cdYig8Llk6eAod&#10;KeFpxpJf9vJc9/PmRw/wt/Zp+AHwUtkt/hX8INA0QoMfaLPTk89vrKwLt9SxNdx04FFFbJJLQ/Kc&#10;ZjsbmNd18XVlUm95Sk5N+rbbYUUUUzlCiiigAooooAKKKKACiiigAooooAKKKKACiiigAooooAKK&#10;KKACiiigAooooAKKKKACiiigAooooAKKKKACiiigAooooAKKKKACiiigAooooAKKKKACiiigAooo&#10;oAKKKKAPYKZcyLDA0rNgKMk+lPrK8dMU8Fau6sQV0ycgg9P3bV9lCPPNR7nj1qnsqUp9k39x8PfF&#10;jxJffFD4valqVvM8/wBs1L7PYZOf3YbZGB+GPzr7V+F/gm0+HvgnTvClmMpaWqoz/wB9zyzH6sSa&#10;+N/2abC11T44eH7e+iDoLln2kcbljZlP4MAfwr7ojG2NVxjCjivseLansPYYOHwxjf8ARfk/vPxv&#10;wkw/1143OK2tSpPlv22nL7219wSHajN6Cvzm+C3jGz0nx541+GHxG8/RPiBeePvEGsahoOsQtbz3&#10;dtPqU7W1zbFgBcwfZfs48yMsF27W2kYr9GiARg964D4/fsx/BP8AaX8KL4V+L/geHUlt5PN0zUIp&#10;XgvdNnHSa2uIyssEg7MjD0ORxX4T4n+HuE8TeFZZNiK8qPvRnGUbP3oppcyfxR11ScXezurH7xlm&#10;YTy3FKtGKelrP+tz5yrmfiB4o8T295pnw4+GOmRaj408UzPbeHLGYExRBcede3G3lbaBWDueCxKR&#10;r80i1X+Lvw5/ag/Yt0a817xLoWrfGD4f2ETSRa74fsVbxPp0Y6JdWiFU1AdB50GyTnLRty9e8/sS&#10;/s56t4M0y6+O/wAXbGN/HfjKyiN1GG3JoenAl7fTISQCNm8tK3BkmZieAgX+Q/D76LWfYXjx/wCs&#10;sYywFBqScZXVd392NtJRjpeopJO3uq/MpH1uP4noSwP+zX55aa/Z8/8AI9A/Zr/Z88Mfs4fDSDwD&#10;oU8l9cyTPe63rd2B9p1a/lO6a6mI43M3RRwqhVXCqAPQaAAoCgcDpWP8Q/Guk/DbwDrnxF1+O5aw&#10;0DSLnUb1bO2aaYwwRNK4SNeXfapwo5JwO9f37CEKcFGKsloktkuyPg223dmxRX54XH/Bzj/wTS0/&#10;U7PQdTsPi7Df6gJDYWUnwk1JZboIu5/LQpufaOTgHA5OK+nv2d/28/gl+1D+znqX7U/w8l1/S/CO&#10;kvff2hN4s8PTaZcwJaR+ZPI0M6h9gXkNjnBx0qhHuNFeR/sT/tpfA39vr4C2H7R37O/iK41Pw1qN&#10;3c2sUl7YtbTxTQTNFJHLE/zRtldwB6qyt3ryj9sj/gsx+x1+wh8crb9nT46jxxc+K7zwxB4ghsfC&#10;ngm61ULYS3E9ukjNbqdp8y3kBB6fL6igD6zor5Y/Zj/4K9/si/tc/Dn4n/Ff4R3/AIri0v4PaYL/&#10;AMc2/iDwncafdWkJtp7kFYZQHcmK3kYAD+76141p3/BzF/wTh1rS4NV0XSPjDeW1zGJbe7tfhBqk&#10;kU0ZGQyMsZDAjBBHBoA/QyivAfj1/wAFJP2Wv2cNW+D3h/4s+NbzSb744anBYeBLaTS5C00sot8G&#10;fj/R1DXUCMz4w0oBrsf2uf2rfhP+xV8AfEH7Tfxw1G9tfCXhaKGTWbjT7FrmVFlnjgTbGvLHfKnT&#10;oDmgD02ivgbQP+DkL/gmfq/iGz0bxH4p8feELe+uo7aPWfGfw31HTrCKRzhRJcSRFIgSfvMQODkj&#10;FfR/7X//AAUA/Za/YT+F9j8Uf2jfibHp1rq12troFhp9pJe32s3DDcsNpbwhnnbBB+UYAIyRkZAP&#10;aqK+Vf2M/wDgsR+x1+2v8Urv4F+Cb/xX4U8d21i19D4K+I3hOfRdSvLQdZ4I5siZQOSFYsByQACR&#10;6v8ACj9r/wCDHxf+LHxR+C3hXW7oa58IL+ytPGq3tmYYbaS6tBdxFJG+WRfKOSR908GgD1OivkT4&#10;c/8ABbP9hL4vaHeeLPhn451zV9Ft/iTovge31yDwxcpZ3uq6pcSW9oLeSRVE8JljZWlXKr16EV7Z&#10;+1n+1p8F/wBib9n/AF39o79obxcNG8N+H442vrlbdpZWaSRY44o405kdnZVCjnnPQE0AemySpEu5&#10;zimi6hJ2gnP0r5v+LH7Svw5/aE8P+Fv2YPhv8ZfEvg7xl8c/hdfeJ/hp4o0bTGWextoYbaQXhLEK&#10;jobu3JhYjeC65HUeZ6R+0h44/YR+Kfh1/wDgpx+1noev+MvjZ4n0vwh8NPCHw78J3dnpNrJEzI1y&#10;tvNcXEgkmkuovtFwzhF/cIqgdQD7goooJA5NAHzD4bAn/wCCjfidypPk6GOR2/cWw/rX07GQY1IH&#10;YV80fDMpef8ABQ7xzIwzt0PafwW0FfS8YARQOwFfnnh1Z4PMJd8ZiX/5Ut+h8D4fWeDx8l1xeIf/&#10;AJPb9BaKKK/Qz74439oRpl+CviUQAljpUo4GeMc/pWV+ylJprfBDRYtNuVkCQuJtr52yGRiyn0OT&#10;XfavaQX9hJZXVussUylJInXIdSCCCPSvGP2OraPSdZ8eeHrMlbWy10JbxbshBulXj8FUfhXr0FGr&#10;k1aHWEoy9b+7b5bnx+OU8JxphK26rU6lLzTj+8v87WfyNS8XZeTKOnmtj86jqW+/4/Zh6SsD+dRV&#10;+cy+Jn6GtgooopDCiiigAooooAKKKKACiiigAooooAOccV8TftV+FfEH7Fn7S2mftb/Dayc+G9cu&#10;hB4p063XCB3P7xfT94BvX0dT619s1z3xW+GXhf4x/D3Vfht4xtRLYarbGKQgfNG2crIvoysAw9xX&#10;jZ5lcszwdqT5asHzQl2ktvk9n5HLi6Dr0/d0ktU/M0PCXirQfHHhmx8XeGNRS70/UbVLi0uIzw6M&#10;Mg/X1HY1o18a/sIfEzxN+z58WtY/Yh+MFyVe3vJJfC95KcLID82xSf4JF+dPQ7h1NfZXfFXkuZxz&#10;bAqq1yzT5Zx/lmt1/l5FYXELEUua1ns12a3CiiivWOgKKKKACiiigAooooAKKKKACiiigAoopNwz&#10;gGgBaKKKACvG9VA03/goLoTdBrHwb1UNx977Hqun4/L7cf8AvqvZKxdQ8A+E9Q+IGl/FK+03drWj&#10;aPfaZYXnmECO1vJbWW4QrnB3PZWxyRkbOCNxqouzEyOSW61nxhmC2C2+kK8c0zPy8kiKdoHoAQSf&#10;eviv/ghw4j0j4u2DKd8XjSMsc8crKP8A2WvtbwjP/aP9qa3CjfZ7y+32rsuPMRY0TeB6Eqceor8f&#10;v2V/i/8A8FAfhp4q+IPh/wDYs+GA1yK78TO+vTnRhc/Z5VeVY13M6qmRv4PXFfQZZkGI4k4ioZVR&#10;qU6UuVrmqz5ILli5y5pO9ne/zsj7rg3H08D4M8VY6pGU+aeDlaK5m19YcI8qXTl5fz6n7PYPofyp&#10;AMjPp1r8x7jxt/wcE+LZQbXwmNJ3AD5NO0qID3+ctRc/CD/gv94rjFxqnxVFjhSQkesabASPT9yn&#10;86/SP+INU6P+88QZdDy+scz/AAhb8T8S/wBcpS/hZfiJf9w7fmz9OKME9K/LnwT/AMFoP2o/2ddN&#10;uPgp+03+zhd+IfGOi3DW8+oyXhspXUcKZY1hdZDx99CAwIPvVlv2w/8AgsJ+2pJ9i/Z5+Cx8DaJL&#10;x/aken+VlT3N1ecH/tmgIq5+AfGmFqynja2GoYVbYideCpSj0lGzc2mtVeCbJXHuTVYJUIVJ1f8A&#10;n3GnLmT6p7LTrqfpJ42+IvgH4a6RJr/xC8aaXollEu6S61S+SBAPq5Ga+Ufjr/wW+/Y4+FYl07wF&#10;fal461FG2pHodv5VsDyPmnm2gj3QNXj3gj/gh18X/i3q8fjT9tD9qLUdRvJX3XNhpU73U3Pb7RcZ&#10;Vf8AgMZA7V9W/BL/AIJk/sVfAXZc+E/gzZahfqmDqfiBjezE4xkeZlUP+6q0f2R4K8La47G1szrL&#10;7FCPsaN+zqT95r+9APrfGmafwKMMNB9aj55/KK0T8mfCnw9+O3xi/wCCtX7ePw48TQfC210bwz8O&#10;NSXUbyO3vxMbe3EySl5nbaWZmijQBUAyfqa/WbgcFhn8q+Sf2Mf+CePiD9mb473njb/il9M8N+Hr&#10;TVNI8IQeHtO2X+s2F5dQ3KPqku1Q726xJDGACTtZ2Y79otN+zD+1j4b+H9xo/wAJ/GttoOrCSWea&#10;STVIjFqVw9xaZdza2sEmBClztMrSSBnXc7ZyPjuM+MKXF88NSw2Ehg8NhYyp0qUZSnaLnKTk5vWU&#10;pX5norXtum37GS5PUymNSdWq6tWq1KUmkrtJJJJbJJWR9WYJ6Civnr4E+Fv25dD+IWlap478Q6Vd&#10;+Frq41BPElnrN9JPeL87fZ7m12RxJCrbYx5BDhVDHdufI+ha+FlHle9z3U7oK88+K3xT8R+GvjF8&#10;NPhV4Uitnl8VavqE+tGeIsYtJs7GR5ZF5GG+1S2EeeeJjxXoYGeK5m7+FegX3xksPjbd3Nw+q6X4&#10;au9EsIWYeTDBc3FvPOwGM73a0twTnGIwMURtfUGdMOnXNFBJJyaDwKkYUV8i6H8XP2kNV0jwz+0F&#10;efHSePSPiB8SbzwmPAkOh2Ai0Oylu7uxs7i1laIzvqEMkMM03nPJCwE6iFAqkef+M/2k/wBrX4L/&#10;AAm8YXmm/tCy+I/EN14n8Y6N4f1PxxoOnJY6RBodvd3ImSKwgtmubyZIAqxvII+Hk24jMbbqhJu1&#10;0Tzo++qK8u/ZM+M3jD4zeANVl+IVtpB1zwz4nu9B1TUPD2/+z9RlgWN/tFusjMyKVlVXjLOY5UlT&#10;c2zJ9RrGScXZjTurhRRRSGFFFFABRRSMyopZ2AA7k0ALRXGXn7RfwA0/V5dB1D42eFIL2AkT2s3i&#10;C3V0I6ggvxVrTfjh8FtZmW20j4ueGbqRzhI7fXbdyx9gH5pc0e56MsozaEOaWHmlvfkla3fY6k4I&#10;welfOnx08O63pvj+8vf7MkSzmKyWrwwnywpUZ6DAOc5r6Ht7y0u1ElrdxSKejRyAj8xTpIo5UMUs&#10;Ssp4Idcivf4ez2eQY114w501Zq9ut97PsfAcacI0+L8tjhJ1HTlGSkna+tmrNXWjv33SPnT4TfGP&#10;UPAWom31aSe702UYkh3ZaNv7y5P5jivbdB+KXgHxFbifT/E9qpwN0c8gjdfYhv6V578R/wBm26ub&#10;+bWfA00YSRi506U7SCeoRumPY9PWvM9U8CeMdDuTZ6j4avInXsICQfoRkGv0LEZZwvxb/tNCr7Oo&#10;0rrRP5xfXzR+M4LPePvDmLwOKw/tqEW+Vu7X/bs43snvyyV12R9T2Wq6XqQJ07U7e42/e8mZWx9c&#10;Hip6+TNI1nxH4M1dL7TbmeyuojkKwIP0KnqPrXu3wt+OWi+NIY9K1yaOz1TGNp+WOf3Qk8H2/nXy&#10;mfcF4zKqXt8PL2tPq0tV5ta3XmvmfoPCPijlnEFf6pjIewrdE37svJNpWl5Pfo3sd7RRg9cUV8Uf&#10;qYUUUUAFVNenFtoV7cH+C0kb8lJq3WT49lMPgbWZgfuaVcHP0iasMTLkw05dk/yOXHT9ngqs+0ZP&#10;8GcF44+P/wAP/wBmL9n7RviN8TLLXW0e10aD7bc6F4cutRNqiW4dpZVto3McYCnLsAucDPNdn4A+&#10;JXhz4i+FLTxbpcGo6fFdwPMtjr+mS6fexRrIyFpLedVkjBKkgsoyCCOCDXEftI/DTxT8Vf2NPFXw&#10;n8E2aXGr614Gm0/TYJJliDzPbbEUuxCqMkck4r5t/aa/ZA+P3jfx/wCOrzwL8ArTUdX13UtSmh+I&#10;beI7WCS/0a88OtpUeiursJRHDdyrctGw8nba+apaZwtaZdRh9Spxbs1FfkjLL4ypYCjHtCK/BH3D&#10;DqumXEfnW+oQOn99ZVI6gevqR+dSG7tVVHNwgEgzGdw+YZA49eo6eo9a+I/Ef7BPxX8MfF6DUvhV&#10;8N9Eg8Cab4rvr0eELO4t7a1vba4TQVjKICoiaG4tbi+UEANJZqpx5oNcn4I/ZD/4KF+JvAfhjwX8&#10;QtR1mytvDXhW00jSb/WNY0ObVNOnXUfD008kZsoltpLdY9PnaATJJL+7cTF/MUV2ewp786OzmfY/&#10;QqOWOUExuGAJBIPQg4I/OnAE9BXmH7Jvw08cfBf4N3HhD4oeI59T1KPxf4kv5tYv2t/Nu7e61q9u&#10;oLiT7OqRIzwTRuyqqqhJXauMD5l/aE/au+OH7WHxsT9mn9ijXJbWxsWc6z4ntJzEsxXhm85QTHAp&#10;4BHLsRjjFeHm2a4fKaack5yk7RjHWUn5fq+hnVrxowTa1ey6s+6Ryce9FfBml/8ABOr9vTVr2Kfx&#10;T+17NbqkquTHr19OVwQcgHaCR78V93WFvNaWMFrc3bTyRQqjzuBmQgAFjjuetRlmPxmO5nXw0qVr&#10;W5mnf7trfqFGrOpfmg4+pLRRRXrG4UUUUAFFFFABRRRQAUUUUAFFFFABRRRQAUUUUAFFFFABRRRQ&#10;AUUUUAFFFFABRRRQAUUUUAFBAPBFFFADTHG0glaNS6ghWI5APXn8B+VKEUdFHXNLRQAFVYEMoIPX&#10;I60dsfpRRQB8+ft4xJba/wDBPXm/5dPi4kROOgn0XVYR/wCPOtZnxs8OePPFnwt1nw/8Mte/szXb&#10;i3A0+837SrBgSu7+HcAVz23V6P8AtgfCDWPjL8DNR0bwfIsfibRriHW/CMz9E1S0bzoFb/YcqYm/&#10;2JGryWL426F4j/Zruvj7pIeG1HhO41SSCbiS1kigdpYHH8LxyI8bDqGQiv49+kzw9mVXiDJ84w0F&#10;KLaoaq65+fngmtmpXlp/dd+h9PkNSnPC16E3a6b00drWdn5HlP8AwTM/bi8E+CNLf4E/GKV9PvNb&#10;1y71ax8UXch8i/nvJjK/mEgBNzk7XHyt3weT9+xywyqrRzIwYZUhuo6596+WNI/YE+G/xw/Yf+GX&#10;w+8VWi6X4j0TwFpcVnr9tEDNDMLWMuj9PMjLkkqeh5BBryeX/gl5+2F4NtR4h8DftRCfU9PXOn26&#10;X93ATtGAockheOMEY7V/SNOrn+Qx+qqi8RSirRlFpSUVpaS6tLa258Up4qho48679fmfoCRiivgP&#10;Rf8AgoL+2R+y1exeE/2tvgrPqtojbF1dIvs80oHGVlQGGb8AD6mvrz9nn9pr4T/tN+EP+Er+GeuC&#10;VosLqGm3ACXNk/8AdkTJwPRgSD2NetlvEGXZlU9jBuNRbwkuWS+T3+TZtSxVKs+VaPs9GegV8A/8&#10;F6J31vwf8JfhjbyEy6745Zlh/vbESIfrcfrX39X59f8ABY+4OhftP/s2+LfFCt/wjll4sc3Tjokg&#10;u7F2z2+4oP8AwE1+5+CEf+NmYKotXBVppdXKNCpJJed0rHznGzf+rVaPSTgn5Jzimz9AbSBbW0it&#10;lUARxqoAHAwMVJQDkZzn3or8obcndn1aSSsgooopAFFFFAHD/tAeH31bwI2q2in7Tpc63MTAcgA4&#10;b9MH/gNdL4M8QxeK/Cth4hiK/wClWys4U9H6MPwOauapYx6lptxp0oBWeB42yOzAj+tcJ+zddynw&#10;VdaJN97TdSliJz1zg/zJr6CLWL4bknvQmmv8NRa/+TRT+Z8dNf2dxxCUfhxVJp/46LTT/wDAJtfJ&#10;HoVFFFfPn2IUUUUAFFFNnmhtoHubmVY440LSSSNgKo6kk9B70AtXYcSANxIAHUk18G/tt/8ABRH4&#10;h/EP4jxfse/sFRTat4oubsRar4l01gy2zKcmOFvu/L/y0lJ2qMgZPIxP2xv26vih+1r8Rn/Yq/YQ&#10;hmvBeSNb+IvFdpIVR4wcSLHIOI4FH3pf4ui9fm+lv2G/2Dvhn+xh4G+y6Wian4q1CJTr3iOZPnlb&#10;r5UX/POIHoOp6nJ6c0pOu+WG3V/5H7llfDeR+GuV0884qoqtjasebDYOW1ntWxK6Q/lpvWT368vy&#10;JB+xL/wWY0XUJdd0/wDaIha8vEUXEy+MZGkKjkBi8Xb0BxVgfsrf8FvICJov2hS7JyFPi5Tn8DHj&#10;86/SrJ9aOfU/iaI4WnBWi2jnh4453TVlleA6t/7LDVvV7Pqz82f+GeP+C5vf45A/9zJb/wDxqp4v&#10;g3/wXftIxbQ/F6B1TgM+sWDH82iya/R+l3HGM0/q8f5n945eN+aT+LJ8ufrhI/8AyR+blx8N/wDg&#10;vTYECL4iR3O4cmPUdNO384xUR8Jf8F7rL/SP+Enabb/yz+2aUc/htFfpOCR0pcn1o+rr+Z/eC8bM&#10;Vb3siy1/9yq/+TPzV/s7/gvgvW5lP/bfSKf5f/BfDWgNKZDZq/ym78zSE2e+4EkflX6TYGc+tHvT&#10;9h/ef3lf8Rql/wBE/lt+n+y7f+Tn5tR/8Er/APgob8bWE/7RP7Xi20E7Bp7VNXu75lyckeWPLi49&#10;AcV3nw+/4INfs86KwuPiT8UvE3iCXgstr5VlGT3yAHYg/wC8K+6SSetFCw9Jbq/qceN8d/ErEUnR&#10;wuKjhaf8lClTpJejUeb/AMmPCPh//wAEzv2H/hwIn0j4AaRezRAYudZMl45I7nzWIz9AK9k8O+C/&#10;B3hC2Fl4T8KabpkKjCxafYxwqB9EAFadFaxjGOyPzfNOI+IM8nzZji6tZ/8ATypKf/pTYAkdDRkn&#10;vRRVHjBRRRQAUUUEEjA/CgBi3FuwQrcIRIxVPnHzEZyB7jBz6YNPr88NOsv2vx4O+EV34V8aeFha&#10;v8X/AB8fBVpa+H7kahFqI0bxk1r9qlkuXglh3rjaIU+/GQRtw0k3/BQP4teLfE2kfEy3+Pg8L6R4&#10;n05PEHw78BXWg2vmeI7c61/Z8dm8ksTShZbaJrk7GSVPtCuWEcMinoeHfRkc/c+zP2gf2cfAX7Q/&#10;h23sPEjXGnaxpUxufDfijSmEeoaPc4x5sEnoejIwKOpKsCDXheg/Efx98K/G9r8C/wBp+0tbTXLs&#10;tH4Y8XWURj0zxSoBOIwSfs12F+/bMTn70bOuQvlsn7cX7Q3wnsdC+K+vfGrTPEWgeJ/7J1VIPGF1&#10;YaJpdpZ3dxrsYjS/hs2aOFktLJkkkErMdoDASZr6A/Z48WeHv+CgXwN8V3Pxu+HS3Hh7VPEMI07w&#10;9rVsolsrWTS9Pu0Qsm0mRJZ5CsoIbOCCMDHwPiD4acP+IOU/Vsyhacf4dWPx02+3eP8ANB6PdWla&#10;S7sBmNfA1eam9Oq6P+u5+e/7eHwb+LH7Gn7UFn+3J8MNWtL21vvEQvIBqkSym0vWUloHjY5eNlD7&#10;WTDKM/dKgn2T4qfspa58Wfht4X/4KYfsCyT+H/FF/pqarrXhjSSQss4z9o+zjHzEOrq0RG2QDIAP&#10;B9P/AGwP2HPhZ8E/2Svil8Q38X+KfFVxYeD7i38Kw+MtX+3r4dhcqHjtWZQ5LZwZZWkk2gJv2jB9&#10;M/4JJ28kH/BPf4crMgBaxu3GPQ3s5Ffu9DD5tmvgHldbiGtGvj8vrLAxrwi4e0w8aUp0lON2nOmk&#10;o8ytfW93eT5OBuL8z8OPEevVyV2oYim6lWjP3qc7yUZwkusJXej+F6xsUf8Agn//AMFG/Bf7XGip&#10;4G8ZrFoXxC06IrqejS/It4U4aaDdyeQd0Z+ZDnqOa+iPGXjTwl8PPDd14v8AHXiOz0jS7KMvdX9/&#10;OI4o192PH4dT2r5P/bj/AOCXEfxp8ZQfHv8AZl8TxeDPH8NwJbqaOV7eC9YdJd0QLRTD+8Adw6jP&#10;NeRWf/BKj9ub44a/pnhv9rb9p9r3wnYuZpI7XV5ryYsTyiJKqqGI/jbO3sDX5rz14LlcbvufvNfh&#10;bwl4lrRznC5vHAYeXvVcNOMp1aclrKNGytUi/sN7J63asaf7Qv8AwVX+K/x78YSfs/f8E8fA+oal&#10;fXUhhfxX9kJcjOC8EbDEK/8ATWXp6DrXV/snf8EftD0HW1+Mf7ZHiL/hN/Fl04uJNMnnea0gl65l&#10;djuuWHocIMdGHNfUn7Pf7MPwU/Ze8IL4O+Dfgq302JlX7ZeMN9zeOB9+WU8ufbhR2Arv6caPM+ap&#10;q/wR5mceKOEyjL55NwRh3gsNLSdVtPE1vOdRfBF/yQaS72bRHZWVnptnFp2nWkdvbwRhIYIUCpGo&#10;GAoA4AA7CpKKK6D8abcnd7hRRRQIKKKKACiiigAooooAKKKKACiiigAooooAKKKKACiiigAooooA&#10;KKKKACiiigAooooAKKKKACiiigAooooAKKKKACiiigAooooAKKKKACiiigAooooAKKKKACiiigAo&#10;oooAKKKKACiiigD2Csnx7g+B9YB/6Bdx/wCi2rWrJ8egHwPrAP8A0C7j/wBFtX2lH+NH1R4eM/3S&#10;p/hf5Hxl+y1/yXfQP+usuf8Avy9fca9B9K+HP2Wvm+PGgH1mlP8A5BevuNeg+lfVcZf8jKH+D9Wf&#10;lXg1/wAk5X/6+v8A9IgFFFFfIn66I6LIu1hwaUDAxn86KKACkZQ6lWGQRzS0UAfBX7dSiH/guR+w&#10;dChO02XxNJyc/wDMvx1u/wDBeb4qXHhf9heX9n7wz4oh0rxF8dvGGlfDnSLuW5WMW8Woz4vpmLEb&#10;USxjuiW4C5GTzR+2h8M/iL4o/wCCzP7FnxH8O+ANav8Aw/4XsviIPEWvWWlzS2el/aNDjigFzMqF&#10;IDJJlE3su9hgZNcX+27+yPa/8FIv+Crvgb4GftEfAzVta+B3wn+GGpeIdTuNTsLuDSda8Q6jNHa2&#10;9qlwmxZZILeMzEI5KlsEckUAP/4Jya18MP2XP+ClHxs/YY+FXifSrnwd4x8NaN8SfAVrpV9FPDbO&#10;sEek6tEDGThzNa20xH/TbPetOwy3/By5rKkcD9izTzn0/wCKqu684/aR/wCCX/wM/wCCa37Qn7Pv&#10;7an/AATm/ZVvdMm0X4oR+H/iho/guyv9RmvPDmrW8lrNcyQ7pWKWsnly5AAXO48Lkdb+x74i8a/t&#10;Xf8ABaz4p/tmab8DfHHhPwR4O+Ctn8NLbUvG3hyXTDrOpxa1c3sstqknMsCo2N4x1XIG4UAefeHk&#10;UfG7/grPGBwPB2k/+oZd19f/APBIGON/+CVX7PIlYgH4P6Bzuxz9hi718x6P8H/i/b/GX/gpzfN8&#10;KfEvlePfCemReDJjoNwE1+RfCV1AyWLbMXZEpEZERbDsF6nFfSX/AAT1Hij4D/8ABJP4QN47+H2v&#10;wav4R+C2mPq3hg6NP/aazW2nK0lqLUp5pnyhQRbd5chcZ4oA+I/24PA3g7/gox+2H+1RpOo/EHSt&#10;Lb4J/Be18E/CtrzVoYGPi6eUa5NdQF2BWSKW1023Zh2OOxrqv+CpX7Tukftof8GwPij9pvSZYm/4&#10;TDwD4fvL9IyAIb7+1LKO7h46bLhJU/4DUn/BOH/ghx+yN+0Z+y1pf7Tf/BSb9j+21v4y/E3WNU8W&#10;eMT4mkv7W8sZL++mnitHhEsZiMULRqUZQQcg9K8T/aB/Za+PfwY/4Jhftyf8Eyvhf+zz431Dw/4d&#10;8c6drvwUi0nwzfXkWoaJqt/Z3rWFg6I/2lrSWOcSKhZkDgsByaAPRv27/wDgt1/wT/8A21f2K/Hn&#10;7Hv7LWl+MPi58QviD4Vn8P8Ahvwfp/wz1aPN5OgiiuHkubaOONIXKy7s5BQEeo6z9hL4Maj4q/4K&#10;6xfD/wDaBaPW9W/Zg/ZV8FaB4c+1ASx2+rX0Gb/Uoc5HnMLcxeaPm2nGa/THw/YQjRbdWtjGfIQY&#10;ZMEfKK+C/wBubQvj9+wl/wAFDdL/AOCofwP+AXiX4o+DPEXw+XwX8ZfB3gm1FzrNrFb3BuLHVrW2&#10;yDdFN8kToDkIc9DlQD6f/aE/Yf8Agh+0L8a/hZ+0H4xtdRtfFvwk8QS6l4X1jR7oQTFZYWjmtJ2C&#10;kyW0gPzR5AOOvJz+QX7XH7YPiH4Iftaft4fsu+B9H1XS/EXx0+IPg3whpnxIv4vsvhvwut5oUFtc&#10;TX+oOwW3l8iSYxJ95mXI4U19eWf7ZX7W3/BVP9qH4W+EP2WPgj8Yvg58IPAniyPxN8UPiB430ebw&#10;/P4gSCN1i0O1hZi9zDM8mJs/KAMkAou+/wDBr9h+3/aS/aa/4KE/CT9or4Xazb+B/iprvhm30jUd&#10;R0eWKDUETw+sZurOWRAkzQTqjB4ywSWMZIIoAtf8FK/gh4H/AGbv2Jf2YPgZ8NbKKDRfCf7Snwt0&#10;jTUjQKpjh1SFN+Bxucgux7sxPUmvnb/gszqmo/8ABUT4jfG74IeGtUnb4P8A7JXwf8R+J/Ht1ayF&#10;YdZ8c/2NePp1huX7ws1UzPzw+9GH3TWT+0RqH/BSDWv+COuhfATVP2d/HOt/HP8AZ0/aF8O6fpl5&#10;F4OvriHxRbaVdmXTtZt2EeLm2aNIlllDEK0bM7JvFfWXh/8A4J86z+yD/wAEKvjB+zvo1hqHir4k&#10;+LPg74v1HxreWNu91e+JPFOo6Tc+eyBAXndpWSGMAFmVEABJoA4P4U6pZ6H+2v8AsD61ql9Db21p&#10;+xvr81zdXMgVIo1sdALOzEgAAZJJwBXyd8Zj4g/4KD/tDeAv+CwXiue9TwTH+1X4J8Afs8aZOWjQ&#10;6HDq7G+1bZxzdXMWFJGQqOpyAmO+/wCCg/7IX7bP7Q2rfsQfAf4GeCvFGgw+IP2frjwR8UvFS6Bc&#10;qnhfSrm20Y6glxIVCW07QW08SxSlWdiyAZPH2L/wUg/ZdXwL+zX+zX8C/wBmv4U6rc6D4F/aJ+H7&#10;QaVoWly3J0zSrK6Ie4lESkrGi/NJM2ACSzMM5oA+56RyApJpaju3aOAsoyeBzQB80fA9Dc/t7fEO&#10;4HIj051/8etx/SvppRgAe1fNX7OBS5/bY+J14WB2QFQR0/1sYP8A6DX0tX554aq+S4mf82JxL/8A&#10;Ksv8j4Dw6X/CPiZfzYnEP/yrL/IKKKK/Qz78jum2xZHXPFeKfskTK3i74jSyOBu8Rdz/ANNJ69tl&#10;iEy7SSOc8V4F8NBd/Cn9p/xD8PryYCw8RKb+yZ1+8+WcAH6GVf8AgNevl69pgsVTW7in8oyTf4Hx&#10;/EUvq2eZZiZ/Aqk4N9pVIOMfveh1Grp5eq3MfpcOP/HjVareu/8AIcvP+vqT/wBCNVK/Opq036n6&#10;HH4UFFFFSMKKKKACiiigAooooAKKKKACiiigAooooA+Z/wDgo1+zlq3j3wfafHb4ZwyQ+LvBhFyk&#10;toMSz2yHeQMdWjI3r3wGHevR/wBkL9ovTf2lfg3Y+MVkRNWtQLXXbRTzFcqOWx/dcfMPrjsa9QZV&#10;dSjjIIwQe4r4Z8Z29/8A8E4v2tF8f6Xp87fDjxuzLfW9upK2zlizKB03Rk71HdCyjoa+QzK+Q5qs&#10;yh/Bq2jV7J/ZqfpLyPOr/wCyYhV18MtJfo/8z7noqroutaR4j0e18QaDqEV3ZXsCzWtzC2UljYZV&#10;ge4Iq1X10WpJNbHohRRRTAKKKKACiiigAooooAKKKKAMP4m6pf6H8N/EOtaVcGG6s9Du57aYKCUk&#10;SF2VsHg4IB5r44+En7WPxZ/Z3/ZjsP2j/j3pfxW1ePVtJ0fzF8f6loQtpZbi1lneaz/s1S8alkAJ&#10;uNqqsisSNrkfbmqaZYa1plzo2qWwmtbuB4bmFiQHjZSrKcc8gkV5X4O/YV/ZZ8B6UNB8PfDOZtPV&#10;Ilj07VPEWoX9tGsSMiBYbqeRFARmXAUDacdOK1hKmotSRLTbPLr7/goZ8RvBmv38XxP+DvhvTtFs&#10;pL23GqWPjGSZllsdU0rT7tpUktY1jiU6mZFfcSyw/ME3cZfw9/4KxaT41k0m11P4Ia5pdz4g1bT7&#10;XRoHtbqYLFdeI7nSFku5I4DHZOIoEuNkzLlpDECWQmvb9V/Ys/Zf13wP/wAK41v4Q6feaKbG6s2s&#10;byeeVXguZbaWdHLyFn3yWdszFiSTEPU5v6x+y18ENVsdbt4fBMNpPr0iTXt5bTyrJ58d9LqEUy/N&#10;gMl5NJOMcbmwcqAKvnoW+EVp9zw/Wv8AgpbrngHXdduvib8ILG18OWWqFNF1PSvEElzcX1kL/V7N&#10;ZWha3QJLI2lZjjV5A/2hAG9ej8Y/tJ+PfF37J/wp/aMsNPbwyfFXiPw6viTRFmW58m31OUWTWpk2&#10;jdtmuoTvAX/V54FUrH/gnl+xF+zlaaZ8WvFNrNBpPgrw9brez+JvEF1c2jS2dxBdWt/Is8rKksMs&#10;MjIqbVzcyfKSRjVa4/Z2/a8/ZcuvhR+yD8TvDl3Z6Dd6TLYx2N00g0uSzvoLyGOWNv3sWfs2AHAP&#10;X0rWn7GNWEorRNXZjiIznQnFdU/yPefDRx4ZsADgCyixjt8gr4c/4IrnPiv46BjyPGkWQe37y7r7&#10;d8DyGbwdpbk5P2CL3xhRXxN/wRwAX4p/tBxqMKvjlMAdv317XFjk1j7P+aR+q+H1RS8JOIbdaeCf&#10;/ldf5n3bjPWgHByKKKD8zIpdPsJp/tU1jC8uMeY0YLY9M+lSBVUYVQPoKWim5Sa1YrIKKKKQwooo&#10;oAMUUUUAUvEkuv2/h3UJ/Ctpb3GqJZStpsF3IUikuAhMauwBKqWwCQDgE1nfC3RfGPhz4aeH9A+I&#10;nig634gstGtodc1gxKn228WJRNMFUAKGkDMAAAAQKzNT+L1nafHnSfgPp+iy3d5e+GLzXNTvY5QI&#10;9Nt4p4IIRIMZLTySShPUW0p/hrsabukLqFFFFIZ5fon7HPwD8PfFv/hc+m+HNTGqR6rdaraafN4k&#10;vpNLs9RuVkW5voNPeY2sFzKJZd0yRq5M0pzmWQt5t+09rP7AfgSwu/2Wf2ivAVvqeg+OtQu9b8TQ&#10;3+ny3tjpUt3MwN9dzMW/s/zJ3dYpQUCPnaU25H0w24KSmN2Plz0zX53/ABA+MWv/ALKnhf4gad+0&#10;94FmX4m+L7u6fS9Vmt2utJ8ZTykwWNrayhSESNGijNpKFdEV32uCznwuJM4zTJsujiMDg54qo504&#10;KEXaylJJzb1tGKu20nZ2btHmkujC4eGJrKm5ct7+d30S82/6ufe3w48FfD34eeCNN8G/CjwxpOj+&#10;HbK2C6Vp2hWkcFpFEfm/dpGAoBJLZHUknvW375r8nP2e/wBqr/goz4r+H2neBf2Gvh5JceB/AmmW&#10;ujQO2l280krpEAZJHmI+dzl9icIrKvoT3g8df8F4/iWf7EsfBLaCBhZbz7Bp9ofrvlYk/wDARXrP&#10;EQbfKm/O25+zPwKzzCpLMczwOGmknOFXEqM6d0nacVF2aT2Tfkz9J+27sByawfFvxT+GfgK3N343&#10;+Ieh6PGBkvqmqxQDHr87Cvz3P/BNP/gqB8Z28743/tb/AGGFyTJanxDd3O3PpHEqxfka3/Cn/BAr&#10;wMZ1uviR+0XrOpMQDJFp2lxwZPf55HkyPfANL2tZ7Q/En/UDwwyx/wDCpxPCUlvHD0KlW/pN8sfw&#10;Ponxz/wVC/YW8A711D4/6XfyRnBi0SKW9JPoDCrL+teNeNf+C8f7MWiu0Pgz4feK9bZRxI9vFbIf&#10;xZy3/jtd14G/4I1fsMeDWSXUfAup69KnV9Z1mVlb6pHsU/lXsvgj9kb9l/4cRqngv4BeE7EqABIm&#10;iQs/4uylifqaLYmXVIPrfgFlH8PDY3GyX/PydOjB+nJea+Z8QXn/AAWt/aO+JU5sv2e/2QZLtpGx&#10;DJIt1qDf98wIgz+NVE/Z+/4K4/t1Std/GX4gT/D3w1cMN2mSStZKYz2+ywHzH6/8tm/Gv0ps7Ky0&#10;6AWun2kUEagBUhjCqB2GAKlo9jKXxyb/AAGvFrI8j97hfIMPhanSrUcsTUj5xdSyi/OzPgzQ/wDg&#10;gZ8Ao9Ggj8UfGfxdc6iBm6urNbaGN2/2UZHIH1Y1W1f/AIIB/BOZG/sD47eKLZ/4Dd2dvMBx32qm&#10;efpX35RT+rUP5TzV47eLUajms1nd/wB2nb7uS1vKx+bk/wDwRV/aW8Cv9q+DX7Y0lq6ENHGxu7E5&#10;HQ7oZGx2pi/sy/8ABbr4UMp8F/Hx/EEcT7lWTxLHc7vqt6g/LNfpNRS+rQWza+Z6C8euNcQrZnRw&#10;uLX/AE+w1OX/AKSoH5ryftBf8FyvhnA7+Jvgv/bscX3nXw1b3BIHp9jcE/gK9R/ZX/4LK/C34h30&#10;fw7/AGmNG/4QPxNG/kyXNwrLYSS5wQxf5rds9n+Uf3q+1wcV4p+1R+wD+zl+1xYPN4/8JJZa4I9t&#10;t4l0oLFdx4HAY4xKo/uuDx0xR7OrDWMr+ptS488OeKb4TiLJKeFUtq+CThKD7unJuM491e9tk2eh&#10;eMvAXg34saDHeRTQSmWIPY6raMsmVONpDA4dT6dK8D8b/DnxT8Pb4JrFowiLfuLyLOx8dMHsfY81&#10;8z3nwo/4KN/8ErdRl174VarL4++G8UpeeyjRp4oo8k/vLfJktmx1ePK85Jr6Y/Ze/wCCov7Lv7WV&#10;hD4H8WXEPhjxJcr5cuga/IPJuJDxiCYgK+ecK21/avruG+NMZkslRq+9T/lfTzi/02PyHxV+jB/b&#10;mXSz7h2tHGUP+gigrtdbYiivfg0t39lbvodl8Kf2gdQ0eaLQvG9wbiy+4l83MsI7bv7y8fUV7TpO&#10;t6RrtoL7RtTguoT0kglDD9OleKfEz9nrWNLu31bwLbG8sn+b7Mj5ki9cZ++P1rz201DxB4WvZEsr&#10;26sJ+kqxu0bfQj/GvtsTw3kXFEPreW1VCT3jbS/nHeL9NH+J/L+A434s4Aqf2dnlB1acXaMru9v7&#10;s2mpr195bN9F9bnjrRXyxa/Ez4g2U63MHi7UNyHI3XLMPxBODXp/wl/aAutc1RPD3jZolknO21u0&#10;XYC391h059a+azTgTNcuw7rQkqiiru10/ue59vkPi5w9nONjhasJUZSdk5WcW3sm09L7aq3mesVz&#10;vxaneL4darbw/wCtvLf7JCP9uZhEv6uK6MjFcx8Q83up+HPD6c/atcSaQY/ggRps/wDfSp+dfnOa&#10;N/2fUit5LlXrL3V+LR+gZ5JrKa0FvNci9ZvkX4yR0Vrbpa20dtH92NAo+gGKkoPXpR+NdySirI9W&#10;KUY2WyKXiPxHoPhDQL3xV4p1i20/TdOtnuL6+vJhHFBEgLM7s2AqgAkk189+Ff8AgpB4M/4SCK5+&#10;Mfwx1vwL4N1u4UeD/HmuMn2C9jY7Yzd4+bTnlPzRicKrKyfMGJQZXxf8TXf7TPxw174Sa7usfBHw&#10;11O2XW9HnOH8Q6k0EV1E8y9fsMSujKDxNKpyNsRDfK/7WP7Tfif9qrxav7L37ONo+p6Hf3QtL66s&#10;CSddlBwYYyOPsqkHc5wJMHnyxl/yrPfEjEYLjGGR5ZhlWVKzxU22lTU1eFODV+arK6klZq2mnvSh&#10;11KNHD5e8VXla+kEtXJ/5f16+4ftqftV+NP2g/H0f7Fv7J05vbjUpPI8R61ZS/Jsx+8iWQcCJRky&#10;PnnG0d8/Rf7JX7K3gj9lP4axeEvD0Mdxqt0Fk13WWjHmXc2OgJ5Ea9FXtyepJOD+xB+xj4V/ZO8B&#10;AXKQXvivU4VbXNVUZx3EER7Rqf8Avo8ntj3Gvssoy3ESrvMcfrWkrJdKcf5V5/zM8qhRm5e1q/E+&#10;nZdgooor6Q6wooooAKKKKACiiigAooooAKKKKACiiigAooooAKKKKACiiigAooooAKKKKACiiigA&#10;ooooAKKKKACiiigAooooAKKKKAD/AAr4E/bK0qf4FRfFv4EQHyNH+KGkyav4KBPyx3eoXMNhqdog&#10;9RcXcN0FHU3khHCmvvuuG+NH7Onwn+P934Vvfif4d+3yeDfE0Ou6GRKU8u7iDBNxHLJkhinQlEJ+&#10;6K8vN8ly3PsNDD46HNCM6dRd1KnNTi181Z94trqaU61Wi3KD1aa+TVmdnp1jFpmnW+nQKFSCBI0V&#10;RgAKoAH6VNQcdhRXqGZW1nRdH8RafJpHiDSba+tJlKzW13AskcgIwQVYEGvjT45f8EyvHPhDx1L8&#10;Xv2I/H0nhe/kDPNoS3z26Bs5KwyDICE/8s3+UdjjgfalFeZmWUYHNaajXjqtpJ2kn5Nar8jGrQp1&#10;1aS/z+8+A9O/4KC/tpfsvX0Xh/8Aa1+CM2o2Kt5a6sLb7NJJjjKzIDDKe/QH1NZn/BTP4n/DX9uH&#10;/gnxcfGT4VNcC88CeJrO8v7K5jC3Nksm6BgwBPykSKwYHB2H0r9CNS0vTNZsn0zWNOguraUbZoLi&#10;FXRx7hhg1+b37XPwlg/ZF+OHiXRbPT/s/wAN/i/4cvNNuYYkxDZzSoRwOg8mYpKv+wzAd67OCc9z&#10;Xw342y3N62IdXC061Pn5l70ItpNuS3Vm07rZng57ga2IyithnLmjOLWu6dvdd/Wx9zfsn/FWL43f&#10;s1+B/inHOskms+GrWa6ZTnFwIwsw+okVx+FehV8Uf8EJfidJ4s/ZBvPhzfyn7V4N8TXFr5TH5lhm&#10;xOn4b2lH/ATX2vX23iBka4b42zDLYq0adWaj/gb5of8AkjR25Bjv7SyXD4l7ygr+trP8Uwooor5A&#10;9cKKKKACvNfh/nwf8Z9f8ISHZBqS/bLUHgE9cD/vpv8AvmvSuvFea/HKG48MeINC+KWnrlrK5EF3&#10;xkGMkkfoXH4ivoeHrYirVwLf8aDS/wAS96H4q3zPjeMr4PD4fNo/8wtRSl/17l7lT7oy5vkelUUy&#10;CaK5gS4gfckiBkb1BGQafXzzTTsz7FNSV0FFFUvEfiPQfB+hXfijxTq9vYadYQNPe3l3KEjhjUZZ&#10;mY8AAUFwhOrNQgrt6JLVt9kifUtR0/RtPm1bV72K2tbaJpbi4nkCJGijLMzEgAAckmvzk/ag/a8+&#10;Mf8AwUR+KMn7Hn7Ewnj8Ml/L8S+KkZo0uoc4dmccx2w6Y+9KeACDg0vjr+0L8dP+CrPxWl/Zl/ZV&#10;t7nS/hzY3A/4SLxJMrRpdRBv9bN0IjOPkhHzOcFgBwPuP9ln9lP4Ufsj/DeH4e/DDSNpbbJquqTA&#10;G41CcDBkkb+S9FHA9TzOTru0fh79z95wWV5T4O4OGZ5zTjWziaUqOGlZxwyfw1a6/wCfnWFPpu9f&#10;hyv2N/2MPhZ+xt8OY/CfgqyW61a6RW13xBNH/pF7MBzz1WMH7qDgdeSSa9go+goroSUVZH4rm+b5&#10;ln2ZVcwzCq6lao7ylLVt/olsktErJKyCiiimecFFFFABRRRQAUUUUAFFFFABRRRQAUUUUAFFFFAB&#10;RRRQBR8SaBaeKfDl94Zvru9t4dQtJLeW402/ltbiNXUqWimiZXicZJDoQynBBBFYPgX4HfC34a3O&#10;mXXgjwpHYPo3hi08PaWEnkZbfTbXd5ECqzEfLvYb8biDgkiusop8ztYLIUM6jaHOMY69aQYHQYoo&#10;pAeE/wDBTh0j/YG+KTOQAfC8gGT3LoBVH/glQm3/AIJ9/DTII/4lE3X/AK+pqf8A8FUDj/gn98TT&#10;6aJH/wClMNL/AMEsgB+wB8MwBx/Yj/8ApRLX6slbwPb75ivwwz/zPlXrxv6Yf/3KfQFFFFflJ9UF&#10;FFFABRRRQAUUUUAFFFFABRRRQAUUUUAFFFFABRRRQAUUUUAFFFFABRRRQAUUUUAFFFFABRRRQAUU&#10;UUAFFFFABRRRQAUUUUAFFFFABRRRQAUUUUAFFFFABRRRQAUUUUAFFFFABRRRQAUUUUAFFFFABRRR&#10;QB7BWL8R7yCw+H+t3lzIFjj0m4LMT0HltW1XmH7WniuLwv8ABrVI3Y79SVbKJQO7nn/x1Wr7rA0Z&#10;YjGU6a6yS/E+XzzFwwGTYjET2hCT/B/mz5s/ZZR2+O+ghFJxJKTx0HkvzX3DG26NW9QDXyJ+w14e&#10;n1P4rXWteRuisNLk3SMOEd2UKPqQH/KvrtRtUDHQV9BxfUjPNFFfZil+b/U/P/CDDSocLSqPadST&#10;XolGP5pi0UUV8qfqgUUUUAFFFI6l0Kg4yOtAC0V+VH7Jf7X3/BwJ+2/8LtS/aA+AR/ZbtPCsPjDW&#10;tH0zTvFWj65HeyCwvpbX96Ybhk+Yx5ypHXOB0r6O/Yv/AOCmuq/Gj9jL4mfHr9p34fWfgjxh8DNc&#10;17RPix4f0+7aa0tb7SY/Omkt5G5aGSPa6ZJIJIywAYgH2TXPeLvip4B8C+JvD/g3xV4psrHVfFV3&#10;Na+HLC6uFSTUZ4oXnkjhB++yxRu5A52ox7Gvkz/gi3/wUG+On7c3wm8V2n7VXgjR/DXxF8K3+mXV&#10;3o2iQyxw/wBi6tplvqelz4lkkbe0M7o/zY3wsMDkVJ4bPgz/AIKUfG79pD9kj9rf4UeHPEHg/wCD&#10;nxB0Wz8JJCtzbXamfRoLxrhriOYSJMrzyIHhMXyMVIIJyAfWfw7+JvgH4s6BL4p+HHiyx1rT4dSu&#10;tPlvNOuBLGt1bTPBcRbl43RyxvGw7MhHat2vzR/YD/4KV+FfFv8AwVJ8Rf8ABMP9lX4WeG9D+Avw&#10;u8B38elapp1lKHvNbsry1S9EMxl8toUe8KMdrO8imQud+KtaR+2x/wAFXv8Agov4y8SeNf8AgmJo&#10;Hwm8F/B3w9rl3pGheO/ira3t5deM7m1kMU81pDasBFaCRWQORliMhshlUA/SSivjr/gn/wD8FA/j&#10;N8cvEXxH/Zc/bC+FWl+Bfjp8JrWC58R6Roly82k61YXCO1vquntITIbdypVkYlo22gtlsL2H/BIf&#10;9rT4l/t3f8E6Pht+1j8X9O0iz8SeM7C+m1K20G2khtI2h1C6tl8tJJJGUbIUJy55J+lAH0rRXzB/&#10;wTn/AGu/ij+1h4u+P+kfErT9Ht4vhZ8fNZ8E+HjpFtJEZtPtI4GjeffI++YmVssu1TgYUV9P0AFF&#10;FFABRRRQAUUUUAFMniM0RjD7c98U+oNR1Ky0mym1HUbmOGCCMyTTSuFRFAyWJPAAHOaAPmTwM0nw&#10;w/b/APEfhq55t/FVi01sx4yxQS9/9pJBX1ChygIHavlX9sTUbDw98T/hz+0J4dvIZ7Q3KLJe20ge&#10;KWDcsiEOvDK0bSYIOCDxX1Payxz2sc8ThkeNWVgeoI4NfnXAz/s/M82yd/8ALqu6kf8ABXSqL7pc&#10;6Pz7glvA5lmuUy/5dV3Uj/grpVF90uZElFFFfop+ghXz7+2D/wASfxR4O8U6SWTVI9UeKB16su5G&#10;x7jJP/fRr6CrwP8AaS1fT7346fD3wwCJJoNUE88ZXICSTRhfx/dt+VexkV1mUZdEpN+nK/zPjuPO&#10;V8Nzg3ZynSUX2bqRs15rf5HU+IkKa9eA9ftD5/76NUq0PFP/ACMN5/18t/Os+vzqr/Fl6s/RI/Cg&#10;oooqBhRRRQAUUUUAFFFFABRRRQAUUUUAFFFFABXJ/Gz4OeDvjx8OdQ+G/jazElreR5imUDfbSj7k&#10;qHsyn8+h4NdZRWdajSxFKVKorxkrNPZpkyjGcXGSumfEv7JHxj8Y/sg/GC5/Y4/aAvAmly3JPhjW&#10;ZSREpc5QBj0ik5x/cfg9Sa+2uOxB+leMftq/soaP+058N2h0+KO38T6QrTaBfngluphc9djYH0IB&#10;9QeI/wCCf/7V2s+OrWf9nj4ztJa+NfDQeBDeLtkvYYvlIbPWVMYPqPm9a+TyytVyHHLKsS26Uv4M&#10;n2602+6+z3X3Hn0JSwlX6vN+6/hf6P06H09RRRX2B6QUUUUAFFFFABRRRQAUUUUAFFFFABSSOIom&#10;lKkhFJIUZJx6eppaoeKfFXhvwR4cvfF3jDXLbTdL063ae+vryUJFBGoyWZjwAKunTnVqKEE227JL&#10;VtvZIUpRhFyk7JHxJ8W/2mfCnxn8KR/tXfGqefSPhBoU63HgvwvcRA3WuXobal9dxgkEhwRBbH7p&#10;UyvzgJ5p+xB+3F4t+JX7aNx8X2+Csmh+D/FXh+68NafcxA51G/to59QtEkkOFeXy4b1BtGAZVXJ4&#10;NeB/td/tAfC/4m+B5P2Yfg/4qXVrBfjRf3+iXEEEixvpt273EQXco4Sa9miC+kA7EE/bX7RehaH8&#10;PPg94R8D/DnR44/EWneKdGk+H2h6Xb/vLq+trmKQxIi/wGBZxK5+VY2dmNfMcQYaPhZWy7FcU5XV&#10;rZ1nWKxOGwynKpThgsBQqUoqrCgrOdSu5qc6lS6UIyaslZ+ZgsZV4gzCrDAYiMcLhYQlPl5Ze1qz&#10;UvdcukY2tZa3/D6e/Zp+I2lfFv4HeGviRocLQ2uuaal9BbyOGeGOYeaiMRxkK6ivkj/gj3O8Xxx/&#10;aH04Y2L4zVh9ftN6P5V9Ef8ABP8A8MXHgb9lXw14Du4THN4fWXR5FJycWcrWq5Pc7YRXzn/wSIJt&#10;/wBpL9ouw67fFwbd64u70V9VmqX9pya/mb+8/W/DJN+EfEMXuqWE/wDJcRFH3pRRRWJ+cBRRRQAU&#10;UUUAFFFFABQWKgsB0GaKxPHHxD8I/Dm00698X6stqmra3aaTpy7Gdp7y5lEUUaqoJOWOSeiqrMcB&#10;SaErgeffs6eEPE2ofEf4k/Hrx1oNxYX/AIl8SDSNCtr1NssGhaXvtrYYPRZblr+7X1W8XPSvXKKK&#10;qUuZ3BaBRRRUgFUtd8N+H/E9rHZ+ItCtL+KKZZoku7dZBHIOjru6MMnBHIzxV2ii9gTad0fn3/wT&#10;WuJv2Xv26/iz+xVqk7JYXty2peHEc4DCP50256lraZScf88fav0Er8/v+Cotldfs1/tifCL9t7Q7&#10;d0t0v00zxE8XHmJGeQfUtbyTL9IxX33YahZ6rYw6np84lguIllhlXo6MAQw9iCDWFH3bw7M/X/Fd&#10;LOqeV8Vw1+vUIqq/+oihalVv2ulCXndk1FFFbn5AFFFFABRRRQAUUUUAFFFFABRRRQAjKrqUdQQe&#10;oIyDXy3+1r/wSc/Z1/aUNx4p8L2Y8F+KpGMn9r6NbjyZ39ZoMhWJP8SlW9zX1LRUyhCatJXPe4d4&#10;o4g4TzBY3KMTKjUXWL0a7STvGS8pJryPzDg8ef8ABTz/AIJhTjTfGukP8RPh9atiO6d5Lq3jiB42&#10;zAebanGOHBQdga9u+HH/AAV+/YS+LsVufidp914Z1KRFEya1pXnwxt3AmiDEj0LKv0FfZk8EF1C1&#10;tdQpLG6lXjkXcrA9QQeo9q8R+Kf/AATh/Yu+MBmuPFXwJ0m2upiS17oqtYy7j1b9wVBP1BqKX1rC&#10;y5qE2v67o/TsVxp4Y8dU7cZZQ4V3vXwnLHnfedGadNy6uS1flsdB4H1z9lD48aYV+GXiTwxrKsuf&#10;+JNexmZPchTuX8RXm3xU+Geo/DnXTHGsj2ErbrG6x267SR0Yf/XrxH4vf8ERX8Gyj4g/sbfGnWdF&#10;1+xk82zsdWu9oyDkCO5hVWjPH8QYepFcx4Q/4KfftF/sy3p+CP8AwUM+Bt7rCRIFh1ZLeOK6lUcB&#10;8nENwvo6FT65r6fIOMcxyXE/7S3Om902381fZ/gz4DjL6MnCniXlLr+H2NhXrw19lOEaOIiuzjpG&#10;rHu4vR7J7H1F4T+P/j3w26x3l2uo26qFEN2OQB6MOfzzWzp37SOlaz8SLC/8S6DLbRadp0wQ20gl&#10;/eTMg3EHB4WMj/gVeKeGP22v+CdHxiniGj/Fu58GXTgBrPX7J4o8/wC+25B+D4rtZfh5ofiLWdO1&#10;X4T/ABF0XxTa31nOqzaZdo/zIFkC/KzDJG7Az2Ne/m2M4CzynRnZQk6lPmWsXrJJbe7pJxfXRM/l&#10;rijgb6QXhnSUM0wtb2NOcHecXKLfNHls5pTa5uWyR9LeFfGXh3xrYHUvDuopOinDr0ZD6EHkVp9e&#10;K8B/ZpbV4PiFJBbxSCA2bi8BU4AH3c++ag/bw/ba0v8AZj8Kr4V8GmO/8cazGU0nTwN/2RW4FxIo&#10;yev3V/iPsDXyXGeGwPCeKmp1L00lJN767LTd9u+h+icE8UVeJOHVj8TDkkpOLts2raxvrrfbo7o+&#10;e/8AgrPqPh28+K+meFfg94z1OLxr4i0tdH8Y6DoSKyapY+ZvtYp2HzLIrNIAE+Zo5XViFIB91/4J&#10;9fsJaT+y/wCFI/G/jS2iuPGmqWw+0sFBTTIiP+PaL3x95h1PA4HON+wF+xRq3gKeX9pD4/s+o+Pd&#10;d3XESX/7x9NWQ7iWz/y2bODj7o+Ud6+ra/P8py2rjsY82xsFGUtYQsvdVklKXebSSu9UkktEkvp6&#10;NOpWmq1X5Lsv82FFFFfWHaFFFFABRRRQAUUUUAFFFFABRRRQAUUUUAFFFFABRRRQAUUUUAFFFFAB&#10;RRRQAUUUUAFFFFABRRRQAUUUUAFFFFABRRRQAUUUUAFFFFABRRRQAUUUUAFeYftffs76b+018DdW&#10;+HMqxpqOz7Tod04/1F4gOw57BslD7MfQV6fRWGJw9HF4edCqrxkmmvJkzhGpBxlsz8r/APgiT4s1&#10;n4TfthfEb9nbxJaS2r6vphufss2QYrq0m5TB77J5Of8AYr9UK/Pb44WNj8Gf+C5nw28WadYx2lv4&#10;z8PiG7aFQouJ5I7m3LMB1YlYue/Ga/QnjtX6z4oU5155Rmc3zTxOBw8py/mqU4ujN+v7tXPlOEIv&#10;DYfE4J7Ua04r/C7TX/pQUUUV+Wn1oUUUUAfAP/BR79uH47+MPjdF/wAE+v2M9KvovFd60aa9rkDG&#10;OWIPGsvlQv8A8s1EZDSTcYHA7mvrXQ/hf4y0z9mXTPhr8QPFb6/4h0zw9BHf6u2c3d3GgLP83Jyw&#10;xk8nrXx3/wAFbPAPin9mj4/eAf8Ago98JrE+fpOoQ2HiuOIELMoysZfHaSIyQM3tH3r7x+GfxB8N&#10;fFn4e6L8SvCF4LjS9d0yG9spAckxyIGAPoRnBHYg1+2cXywuA4B4fxeS0IRw75pVJ2vVeLg7VI1J&#10;7qPLyypx0Ti720R8HgcM8yzXMsHmM25SXKo/Z9jJaOK73bUn3RQ+CniQeJfh1YTPJumtU+zT+u5O&#10;Bn6rg11deFal8avhn+yXrfiWT4w+K4NE0BrhJrK5nRnLySMAkMaoC0jvuCqigklcAVyWqftt/tF/&#10;EVje/s2/soXC6REfMOtfE7U20Y36DnZb2ipJOrNjAeYRqMglTX45xnj8k4cxc8VjcRToUKlpRlOc&#10;YJqeqScmrtXtZdj1+Ca+LzHIqdKacq1G9KaWr5qb5W/mkpfM+i/Hfjzwf8MfCN/488e+IbbS9J0y&#10;3M17e3T7UjUfzJ6AdSSAK/N/4hfEn4//APBYn4wN8Jfg0l54Z+EWiXanVNWuFIFwAeJJcYDyMB+7&#10;hHA+8x6kN/aS+Jfir/gpl+1/4F/ZMtR4g8GaFa2TXHi/QtRt9s9peRiSSfcB8kuI1QRyAlCJdwzm&#10;v0Q+DPwX+HHwA+H9j8M/hX4ci0vSrCPakUfLSt/FJIx5d2PJY/oMCvLUlitYO8O66+j7eh/TeWVM&#10;p8JuH8Lm8oKtnGLpqrQUlenhaUm1Gq0/jrSs3BNWhu/72f8As8/s7/C39mL4a2fww+FOgraWVuoa&#10;4uGAM15NgbppXxlmP5AcDAruaCSeSaK6klFWR+J47HYzM8ZUxeLqOpVm3KUpO7k3u2+rCiiimcoU&#10;UUUAFFFFABRRRQAUUUUAFFFFABRRRQAUUUUAFFFFABRRRQAUUUUAFFFFAHzt/wAFYpXh/wCCe/xK&#10;aM4J0y2U/Q3kAP8AOr//AATBiSL9gb4YogwP+Eez+JlkJ/U1lf8ABW+cwf8ABPP4jsoB3WVmvPvf&#10;W4rc/wCCaNutt+wb8L41YkHwtE/I/vMzH+dfrEtPA2PnmMvww0T5Ra8cP/sHX/pxnudFFFfk59WF&#10;FFFABRRRQAUUUUAFFFFABRRRQAUUUUAFFFFABRRRQAUUUUAFFFFABRRRQAUUUUAFFFFABRRRQAUU&#10;UUAFFFFABRRRQAUUUUAFFFFABRRRQAUUUUAFFFFABRRRQAUUUUAFFFFABRRRQAUUUUAFFFFABRRR&#10;QB6+x2qWIPA7V8u/t1/EO21XWdL8AadcI6Wam6vApztkYEID9F3HH+0K6Xx/+294KTQru18Dw6hP&#10;fvAyW0stqqRK54DHLZwOuMV8/eAvAfjL4z+NP7J0kS3V1cyebfXkrZESlvmkcn/JPAr9m4fyerhK&#10;zxuMXJGG19Om/lb8/Q/n7xA4xwub4OOS5PL206zV3DXRPSK7tta9El5n0b+w14UuNG+Ht14jurfY&#10;2rXhaFj1aJBtB+m7fXuVZnhLwvp3hLw7YeHtOh2xWFqkER7lVGMn3OK06+VzDFPHY2pXf2n+HT8D&#10;9T4dypZJkmHwK3hFJ+u8vxbCiiiuM9oKKKKACiikfdtO3rjigD8U/wDgj9rv/BbaP9kTVNF/Yn+H&#10;n7PN18Pn+KXi0abq3xB1HVk1WOc6zc+czpbOIiqyZ24GSoGcmr/7evwN+Jn/AAT3/wCCYMv7KvxE&#10;1nXfin8Xv2rvjo2o/Etfhros1zf6sk8q32rx6ZZgB5I0s7RbcLgcTkkIpwv6Mf8ABMP9i7xF+wT+&#10;y+3wD8T+MrLXrpvGeu639vsLV4Y9l/qE10se12JyokCk55IzxVT4k/sTeMPit/wUp+H37ani7xtZ&#10;S+F/hd4E1bTfCfhVLZvPTWdRZY7i/aQtt2/ZFMIULuyc5xxQB8L/ALOH7egn/wCC0fgLxTbfsS/H&#10;H4J+Ffi/8Mz4A1Bfi58PJtBs73V9M8290trd3JWWT7P9qttmQRviAyOmJ8ef2wvHv7OH7Qn7anwb&#10;/Z1L3Pxo+NPxw8LeDvhVp9s372O8ufDFik+oHH3Y7WFmlMh+VWMZbjNfoT/wUq/Yp8T/ALbHwX8M&#10;eGvhv45tPC/jTwL8RdE8Y+DPEd9aNPFZX9hchjvRGVmV4WmjwD1cE5xXlXwJ/wCCPul/D7/grj8T&#10;/wDgqZ8SvFtlruoeLLW1i8E6JDaMo8PObC3tLydmdiHlkS3CKygYjkcHJIwAfO3gH9jbSP2IP23f&#10;AX7KfwMVptR0T9hjxfHHqKjE2qa1Nq9s8t45ySZJbly/JOAQo4UV9Q/8EArzwZe/8EffgLB4SWDZ&#10;beChDepGgBjvEuZlulb0YTiXdnnOa9L8U/sheJNa/wCCjnh39t+z8V2aabofwh1HwbJoTW7edLNc&#10;6jBdi4EmdoRRCVK4ySwNfOGqf8Ev/wDgoP8Asp/E/wAWeIv+CU37YvhPwd4J8da3ca1q3w0+Jfhd&#10;9R0/RdSuG3XFxpskJ3xLI3zGEjYD/e4wAP8AHE1rf/8ABxQ7eDh++039je8i8YtAPlCya/utEkx/&#10;H95gDztx2FfLn/BEr9k3/gsD8Rf+CXXwn8Z/s2/8FZNJ+Hfgi+07UG0LwZcfBPSdUfTUXU7tXU3U&#10;48yXdIskmW6b8DgCv0A/YI/4Jw6t+ybp/jz4m/F/4w33xM+MnxWmS4+IPxF1W1S3Fx5cTJb2dtbo&#10;SLe0gV2CoDznPACqvV/8Euv2OfE3/BP/APYL8AfsgeJ/GNl4g1DwXY3kEus2Fs0MN0Zr64uQVRyW&#10;XAmCkE9VJoA+af8Ag3l8O/Enwjo/7U3hb4x/EWPxd4r0/wDas8Q2/iLxRFpUViuq3i2tkJbkW8Xy&#10;Qh2y2xeFzgV+i9fOP7Bn7Fvi/wDZD8V/GzXvEPjS01eL4sfGrVfHNpFaWzRmwhvI4VFtIWY73Xyj&#10;lhgHcMCvo6gAooooAKKKKACiopLy2ibbJLg5xjBqUEEZB4NAFPXtf0bwzpNzrniDU4LKys7dprq8&#10;uphHFDGoyzs7YCgAZJPSvh74ufF/XP27bxtMtDdWHwWhkBitXEkNx44YHKyyDIZNM6FYyM3PDN+6&#10;wsn1N+1X8AfBP7UfwS134EePmkjsdbtF2XMJ+e2njkWSGYA8NskRH2tlW27WBBNfKfwy8VeJtRt9&#10;R8BfEnTorDxj4SuhpvimwtwRCZguY7qAHrbTpiWM9gxQ/MjAfgH0i+L+MOD+BvrGRw5VOXJUrJ+9&#10;STXuuKto5v3ee/uOyXvSi17/AA7hMHi8dy13tql3/wCG7dTmdJuovB3wr8Ufse6qFi0/QU/4Sn4W&#10;bhgf2UJ1W80xP+vR5/kUdLeeEDiM4+2P2XvFU3jX4HeHPENxdGWSTS44pSXzh48xt+qGvhb9ogP4&#10;r8deGvCmg4jvPDMVz4n1nU1PzWdj5Ulilv8AW7muRFtPBjjnbrGCPsb9hLQ9Q0P9nTRhfsT9ree6&#10;iUn7qPM5UfiPm/4FXkeC/Eec8R4zAZhmEGq1bA/vG/t+yruFOs/OonL1abWjR+Z5xhqGXeMVSlhn&#10;eNTC3ml9lxqrkv8A+BSS8keyUUUV/Sx9aFfN3g118Yftn67ca5Cs8mlwzJY7hxF5bIike+CfxNe+&#10;eNfFek+CfDN34o1u6MNrZx75WAyT6ADuScAe5rxD9lTSNT8cePvFHxvnsjBb6lcSQ2StwxDOGb8g&#10;FHHfNe5la9jgcTXktOXlT821ovlv5HwvFEli88yzAwd5Kr7WUf7kIv3n5X0V+ux2nin/AJGG8/6+&#10;W/nWfWh4p/5GG8z/AM/LfzrPr82q/wAWXqz9Nj8K9AoooqBhRRRQAUUUUAFFFFABRRRQAUUUUAFF&#10;FFABRRRQAV8sft6fsn+ItbvoP2n/AIBebZ+M9AKz3sdl8sl7HGOJFA+9IgHT+NeOSAD9T0EA8EA/&#10;UV52aZZhs2wcsPW9U1vFraS81/wDGvQhiKbhL/hn3PGP2MP2tNB/af8AAAku2itPE+mRqmuaWDjJ&#10;5AmjHUo2PwPHpn2frXxb+2D+z/43/Zp+JKftl/s2xGCKCcSeJ9Ht4z5YU43yFR1ifo4/hYhh7fS3&#10;7Ov7QPgz9pH4b23xA8ITbGP7vUtPkYebZ3AGWjb27g9xg+teVkmZ4n20stx/8eC0fSpHpNef8y6M&#10;58LXnzOhW+Nfiu6/U7yiiivpjuCiiigAooooAKKKKACiijr0FAATivzO/bZ+OnxC/wCCl37SFp+w&#10;X+y5q5/4Q/S7vzfGXiGAkwTtE+HdmB+aGI8KP+WkmMcBTXpf/BVr9uDxXodza/sQ/sxG4v8A4heL&#10;zHa6jJppzJYQSnAhUg/LNIOp/gQknGRj2n/gnp+w/wCF/wBib4Mx+GwIbzxTq4S48VaunPnTY4hQ&#10;kZ8qPJA9TliMmv3DhbCYXw04ehxbmUFLHV01gaUlfl6PFTT+zH/l0n8UveWlmviM0rVeJcweU4Zt&#10;UIfx5rr/ANOk+7+12Wnk/l74u/sbfsr/ALB37Q/gHXdJ+Et9rttrnhu4tPD1oDLeXV54otZoXgWN&#10;WbaJZ4ZpjzhE+zF/lAY19bfsz/s5a14T1ef48/HKS3vviDq9r5XlxS+Za+HLIkMNPtM8cYBlm4aZ&#10;xk4VUVfYbrTdOvp7e6vbCGaW0kMlrJLEGaFypUspPKnazDI7MR3rzn9tDxrqnw7/AGTviH4r8PyF&#10;NUi8J3sGjFerX00RhtlH+0ZpIwPcivw7M44jP+KJZ/mdepiMXKCpKdWpKpyQTbcaak2qak3eajbm&#10;aVz7DCYbDZfhPq2GpxhTve0Uld93bf5nZeEVht77WNPt9oRdR88FehEqK+ePVixr4l/4JMBrb9rD&#10;9o6ymBEi+KskfS9vRX2L8L/CVj8Pba18AaYT9n0nw1p1pb7zkssMZiznvwi5PvXx9/wTHaLSP28v&#10;2lPDbsTJ/wAJFJKhPdRf3PP/AJEFa5l/vdOS6qL++Cv+J+oeGT5vDfiikt1TpaeUcYvyTR940UUV&#10;mfmwUUUUAFFFFABRRRQAV5P4/wDBPij4kftXeCJtS0GYeEvAWkXmvLfSp+6udcuQ1jaoh/iMNq1+&#10;zehuYT1r1O+vrPTbObUNQukgggiaSaaRsLGijLMT2AHOayvhx4+8PfFTwDovxM8IyzPpXiDSrfUN&#10;NkuIGike3mjEkbMjfMuVYHB5GaqLcU2J6m1RRRUjCiiigAooooA8C/4Ka/BD/hfH7Gvi3w/Z2fm6&#10;jpFqNZ0rauW822PmMq+7R+Yn/A6pf8Ervjefjj+xf4X1G+vBLqXh9G0TUstlt9vhY2P1hMR+ua+h&#10;7m2t722ks7uIPFKhWRGGQwIwQa+BP+CXcF78Bf22fjZ+yRBKz6Ta3balpq9ogkyqv4tFPGD7pWEr&#10;xrKXfT/I/X+H5R4h8J80yqX8TA1IYun/AIJtUa0fJawlbq0ff1FFFbn5AFFFFABRRRQAUUUUAFFF&#10;FABRRRQAUUUUAFFFFABWV4v8CeCfiDpZ0Px54P0vWrNs5tdVsI7iPn/ZkBFatFG6saUqtWhUVSnJ&#10;xktmnZr0aPm34nf8EmP2GfiZ5kv/AAqNdBuH6XHhy8ktAPpGCYx/3zXyv8ef+Cfvxk/4JvapbftX&#10;/sf+Pr/WNN0EmXXdM1KNWmig6MzqgCzQ7SQ3AZByPUfp1VbVtI0zXtKudD1mxjubO9geG7t5l3JL&#10;G6lWUg9QQSMVhUw9Ka21P1Dhzxf4zyirGhjsRLF4N6VKFd+1hOHWPv3cXbZpqzs9T84vC3x9/wCC&#10;hn7WOjXP7S3wGhsPDmg2pNjNZaddWyKGQhnL+cN0hBYcn8AK9L/Y3/Zlis/iLqH7UP7X/jjTNX8X&#10;yTmXT7KXUorgWz4/1zbCVLgYCIvCAcDOMfGvx7+F+t/sM/tZ/wDCifH3i3xZH8I9U1htQlsND8RX&#10;enpeadOPLEztbOrO1vgBlz8wiYY+YV9i/AT4Xr8Nf2hvC/wUt/HN14u8BeMtC1PUNDfVNQea/wBH&#10;NmLdvLW73H7VA4uFC7/3i4HzuOnzeE/1Op8UYbBZ7XxMq9bnlSvadFygrygr/DOMfeV7R5drvQ+G&#10;8XOA844Vz5YzhhUquX4mKr0faSknyVG7fCmm4P8AdyT966u3qfUF5+0r8NrYfuJL2c5xtS0I/H5s&#10;Vd8MfHf4f+Kb+LTLe+lt55jiNLqLaCfTI4z+Nch4s/Ziu77XZb3wrqtpbWcmCltMHBj4AI4ByM8+&#10;tc/42+AWueCvCw8RJqAvJ4px58dtGcRx9mBPJwevpX7rQyjgXG0oU6VeSqT2u9U30a5bfjrtc/nL&#10;FcR+LGV16lfE4SEqNK7k0kk4p6uL5nLVarR26rQ+gjwcenXiivKfgh8Zvtuj3ml+NdQCnTbfzkvZ&#10;erR5AIOepGePWrOrftReDbZP+JPpN7dPu6OFjXHr1Jr5irwpnkMdPDU6Tm4tarbXZ3dl/kfeYfxC&#10;4VqZVSx1bEKmppvll8Ss7NWV27PS6Vn0PTaK5Pwb8YvCPi7RJ9Ze7FiLTaLqO7YDyy2cYPRs4NE/&#10;xy+FkAG7xbC2f+ecTn/2WvPlk2bRrSpewm5RdmlFu33Hsw4n4cnhoYj63TUJq6bnGN1e2zae+j89&#10;DrKK5rTvjD8NtTjeSDxdaqEIB88+WefTdjNa+k+J/DmvDOja7aXOTwIbhWP5A1z1sBjsMm6tKUbd&#10;4tfmjsw2cZTjWlh8RCd9uWcXf7mXqKOtec/F346f8IHqQ8O6DYRXN6EDztMx2xA9Bgck9/y9a0y3&#10;LcZm2KWHw0byevZJd2zHO88yzh3APGY6fLBNLa7beySWrf6ano1FeDL+0/46cnbpmm8dRsb/ABoH&#10;7TvjwnA0rTyfQRvn+dfS/wCoPEP8sf8AwJHwv/EYOC/56n/gD/zPeaK83+HX7Q+j+K72PRfENkNP&#10;upBhJfMBicgdMnBU9eufrXo8ckcyCWJwysMqynII9a+bzHK8flVf2WKg4v8AB+jWjPuclz/KeIcJ&#10;9YwFVTjs+jT7NPVC0UAE9KK889gKKKKACiiigAooooAKKKKACiiigAooooAKKKKACiiigAooooAK&#10;KKKACiiigAooooAKKKKACiiigAooooAKKKKAPz+/4LIr/wAK7/aK/Z4+P0SGNdL8Vm2u51POxLi2&#10;mUfl5tfoCrBwGB4PINfEP/BezwfNrP7H2k+NbRT5/hvxnaz+Yo5RJYpYj/4+0dfXHwW8XRfED4O+&#10;FPHcModdZ8N2N6Gx182BH/8AZq/WOKf9u8LOH8WtXSliqEn6TjVgvuqM+Uyv9xxTj6X86pTX/gLi&#10;/wAYo8O0/wD4KGfbfBdl4uf4XkG88EeH/EIgGqfd/tPWTpvk52c+XjzN38WduBjJzI/+CnGmXniH&#10;wR4V0r4UzXN54m8K63retvHqQ8rRFs4L6W1hdtmXe6/s+624A2rCzHOVzg6N/wAEyvjtpsdnoN5+&#10;1x4duNBs9F0bRPsK/CqVLl9O07VTqUMYn/tYqJWclGl8sjbg7M1q+Gv+CXreBPhZb+FPBfxwYeJF&#10;1/XtTvfE2r+GxcLc/wBoafc6dDB5CXCbI7W1njRFDkMYixwZGr8ySwy3d/vPp1zk3w+/4KN+KIvE&#10;unaB+0F8LNB8KW97p1tqtxq2m+K5L23s9Nm0TUdV86VpLWEhkTT3VlAIG8EMcYrK+FP/AAVQ1T4u&#10;2ulaBofwFaw8ZeJ4yPDHhHV9fEM80q67qemyifETNCkEGmyXUzKr7ASmCdpbc+KX/BM7wJ8QPHvh&#10;PxT4m+LV1BoPh2/8Pm60FrBANWt9Lsr21S0mmMg/dzm7VpFCHckTxYIkJWeP/gmzplp4wuviTpXx&#10;Ze38SQ6tJqfhfWV0FfM0i6fxFqesMf8AXZlikj1OWyljyvmRbzkF8IXwzQe/c9i/aj+F3h/40fs7&#10;+Mvhp4msRcWup+HrpFXbkrKsZeJ19GWRVYH1FfNv/BCXxvqnin9iRtC1O9eb/hH/ABZe2VqHfJii&#10;ZIZwg9AGmYj619mXEC3Nu9s4ysiFSPYjFfnz/wAEONes/APif4yfsya1K9rq+i+KzeRafOMMYlZr&#10;eRh64KRA/wC8tfqHDXtMx8JM9wnxewq4WvFb25nOlOS7aOKk+1rny+YqOH4twNbb2kasG+9lGUV+&#10;Dse1ft2/DnWviVba3Y+EbPztf0bw/Hr3htFHLajp8n2y3Uf7zwhPcOR3re8CeMtE+IvgnSPiB4au&#10;BLp+uaXBf2MoP3oZo1kX9GHFdlBfLq/7TLwraNttNNaKTeOvyZJ+nzAV4f8AAW3n+FsHjz4BPCzP&#10;8PPFV7FpFt3bSroG/sQo/urHOYB2zbkdq/ib6YXCtTMuEsrzSlH95howjL/BW0u/Sahb/Ez3vCrF&#10;Rnjcxpxd1PE1beseVf5/cfKvwf8AEOv+Of8AgsBb/ELRtdubaC3+JX9hSG2lIWeBdN1BTE3ZlYWJ&#10;JB+vUCv1C+NnxMs/gt8HPFfxg1HSJ9Qt/C3h291aewtZFWW4S3geUxoW4DMEwCeMmvy1/wCCaNiP&#10;EHxe8CeM7yTfqWrfHO8lvVPUCHw1q8mSPdp25r9Qv2gfhpe/Gb4E+M/hDp2rR2Fx4o8LX+kw300Z&#10;dLd7i3eISMo5IBfOB6V+rcFUqWFyCjg4fDQtS/8ABcYwfyumftvjpP2fiFVwMfhwtKhRj6QpRv8A&#10;+TNv5nknhr/gpP8ABfXPGvgnwvqem3Oj2Piz4RS/EDUNe1W8hitdBs0ZF+z3TE8SZMwJHANu+e1d&#10;5p/7aP7J+qL4dNj+0F4Wc+LNQksPDyNqqK95cxzJA8IVsMriaSOLawB8yRE+8yg/PkX/AAS8+J2h&#10;6r4k8SeEfjnY22pX1xr8fh64ksJUbTtNvZrW5trDzI2DqsUy3481MOi3SsgDx5Nz4IfsAftJ/BPX&#10;r/xDofxf8JTTeLdSRvFcmraff6rLZ2qXcd0n2SS9nkeafJnjMlwxBJhlABjER+ycMM1oz8cTn1R7&#10;x4d/bP8A2T/Fmnahq/h39oXwpdWulSsmoXEerx7IdtvPclyxOChgtbmQSDKMsEhBOxsek2l1b39p&#10;FfWcyyQzRrJFIpyGUjII+oINfCfh3/gk/wDHO5E+r+Pf2g9Pm1hP7Dksr6OXUrwG50qz1yKGWRbu&#10;dx5Ms2rRO9nGEt1jheEKQ+4/dlmLoWkX28R+f5Y84Q52b8c4zzjOetZVI04/C7lRcnuiSiiisigo&#10;oooAKKKKACiiigAooooAKKKKACiiigAooxmjHGePzoAKKO+DVDWPFPhjw9F5/iDxHYWMeM77y7SI&#10;Y+rEVcKdSpLlim32QpSjFXk7F+ivKPF/7dX7HHgQEeJv2lvB0LAHMcOtxTvx1G2Isc/hXlPjD/gt&#10;P/wT+8LArYfE7UNacA5XSNAuW5H+1KiD8jivqcu4C43za31PLa80+qpTt9/Lb8TysTn2SYT+Niac&#10;fWcb/de59W0cnpX5+eLv+DhH4A2e6LwF8EPFuqOFO1tQmtrVS3b7rSE/lXFXn/BX39vH9oNx4Y/Z&#10;X/ZBktLmf5BftZ3GoGPPfJSOOP6tkV9rhfAfxMrQ9risJHDU+s61WnTjFd3eTkl/26eLV474ag+W&#10;lVdSXRQjKTfppb8T1v8A4Lo/FuTQP2Z9I+BXh+5WTWPH3iO3t0s43Bke2hcSEhepBm8lQemcjtX1&#10;X+zz8MYvgv8AAvwj8KIWDDw/4etLKRv70iRAOfxbJ/Gvi39j/wD4JrfHz4m/HKH9sD/goj4glv8A&#10;xDZXUVxofh17tJdkkZ3RvN5eY0RDgrEnGRlvQ/oJ+NYcfYvJcl4dwPCeV4qOJ9hKpVr1af8ADnWq&#10;KMUoP7Spwjy82zvpbVLTIaWNxmY181xVJ0+dRhCMviUI3bcl0cm726WCiiivyU+sCiiigAooooAK&#10;KKKACiiigAooooAKKKKACiiigAooooAKKKKACiiigAooooAKKKKACiiigAooooAKKKKACiiigAoo&#10;ooAKKKKACiiigAooooAKKKKACiiigAooooAKKKKACiiigAooooAKKKKACiiigAooooA+dvhF+z/4&#10;0+Mlrc3/AIcnsooLWdYp5LqVgQSM8BQc19VfAX4GaP8ABjw/JZx3H2q/upA15eeXt34HCqOyjJ/O&#10;vP8A9gaN/wDhCtbl8shW1SPaT3/djP8AOvf6/WuJs0xlTGVMI5fu4tad9E9Wfivhpwtk2HyjD5so&#10;N15xerd7ataLZaLffcKKKK+VP1YKKKKACiiigAooooAKKKKACiiigAooooAKKKKACiiigAooooAK&#10;KKKAPm/9u3X/ANrjw5d6Ef2YNI1O8S+0rVrfVBYaXHcC1nP2V7a5JdThlCXCKvRjKcq20EcfoX7X&#10;X7eOufEJ/C6fs4Wds8c+nPFo11o96ry2U++OS5mvVdorMLLBIyq0blkcDG6J6+wKihs7eCV540+e&#10;QAO56kDOB+p/OgD418UftSft7eLvCNlo2l/sm61p3iFYJ5NSurKwuFt4pli82CNXuYMFCylJNgk3&#10;o6hHSUlU7H9uX4J+I7T7D+1j8LdAuLzxD4WsPs/inRrOItLr2h7t8sSqPv3NuSZ4e5xJEMCbI+nq&#10;bLGssZjY8GvOzfKcvz3LK2X46mqlGrFxnF7NNWfp5Nap6rU0pValCqqkHZp3R+dP/CG+KdM+BOn+&#10;KfF2izWXjL41+JItVuNPu0Kz6ZpUICabp7DqrJHIkki9p5pq/QPwV4YsfB3hXTvDWnpiKxsYoEA6&#10;YRAuf0r5w+IMLfEj9v8A0Twy+JLTwrYLcOjHPzhDMD/328X5V9RQ/wCpT/dFfn/AeX4SOeZnicNB&#10;Ro0ZU8JSX8sMPBJpeXNJ/cfnvDNSebcVZvm9R3/eRoR9KSvP75yf3DqKKK/UT748U/bd1q5g+G9p&#10;4ctyS2p6tEgRerBQWx/31tr0r4X+DoPAvgnTfDVumBa2aLIduNz4yx/Fi3515f8AtUL/AGn8SPh1&#10;oEo/dTa9vfaOTiSEflya9vhI8pQGz8o5zXsYqTp5Rh6S+05Sf38q/I+OyqjGvxfmGKlvBUqa8ly8&#10;8vvckeY+Kv8AkYr3/r5f+dZ9XvEsiy6/eOrA/wCkv0+tUa/Oqv8AFl6s/RI/CgoooqBhRRRQAUUU&#10;UAFFFFABRRRQAUUUUAFFFFABRRRQAUUUUARXtlZ6lZy6fqFtHNBPG0c0MqhldSMEEHqCCa+F/it4&#10;H8cf8E3fjpH8bPhVZy3nw91+5EeraQpO233NkwnsMctG/b7p75+7ay/Gngzwz8QvC194L8YaRFfa&#10;bqMDQ3VtMuVdSP0I6gjkEAivFzvKFmlGMqcuStTd4T7Ps/7r2aOXFYZV4pp2ktU/66Ff4a/Ebwj8&#10;WvBNh8QPA2qLd6bqMIkhlXqp7qw/hYHgjsRW5Xwb4Y17xz/wTF+PTeCfFVxean8MPE1xvtLsrnyC&#10;TjzAOglTIDqPvrhhX3To+r6Zr+lW+t6LfRXVpdwLNbXEDhkkRgCrAjqCCKnJM3eY05Uq8eSvT0nH&#10;s+67xe6YYXEOtFxmrTW6/X0ZZooor3DqCiiigAooooAOvSvnf/go1+3X4e/Yp+Dz3+mvb3njTW0a&#10;DwvpEh3ZfgG4dRz5aZz/ALTYXjk16b+0f+0N8Ov2XvhJqnxg+JmqCCw0+LEMCn97eTniOCMd3Y8e&#10;gAJPANfCP7Bf7PvxD/4KGftCXX/BQv8Aau08yaDZ3u3wR4fnBMDmJjsCoePIhPT/AJ6SZJ6HP6p4&#10;fcK5ZUw9XifiFNZbhWrx2eIq7xoQ733m18Me17r5biDNcVGpDLMv1xNXr0pw6zl/7b3Z6d/wSl/Y&#10;U8QfD23uf2wf2j0mv/iP4xD3VsNQG6TTbeb5izA5xNICCf7q4X+9X230oAwMUV8hxdxVmfGWe1c0&#10;xzXNLSMVpGEFpGEF0jFaLvu9Wz18pyvC5PgY4Whst295N7yfm3/kFeWftZ+CfFfxK8KeE/APhzRp&#10;Lq1vviToFzr80ZGLawsr5NRkdsn7rNaRw/8AbevU6xD8RvCg+JK/CQX7nXG0I6u1ssR2paCYQh2b&#10;oCzkhR1O1vSvnItp3R6LF1n/AEHxXpWoDlbgS2knbG5fMH6x4/GviX9jEr4a/wCCvfx48M7cLfWM&#10;l2B9ZraTP/kU19ueL8B9JcnAXWYt34q6j/0KviX4Yyf8Ix/wXX8d2AjAXWvBylOe/wBjspCfzib8&#10;6rG/wcPL1X4v/M/SfCf95guK8H0lgpT/APAJ0H+jf3n3lRR0orM/NwooooAKKKKACiimzTRW8TT3&#10;EqoiKWd2OAoAyST2oWoHkf7aw1zxN8Irb4IeGEulvvibr1t4VlurVCTZ6fcB5NSuCwHyFNPhvCjH&#10;A83yxnLCvV9N02w0fT4NJ0q0S3trWFYreCJcJHGowqqOwAGAKyfhp8RfCnxd8B6X8TPAt491o2s2&#10;wudLu5IHj8+FiQkqhgDtZfmU/wASspHBrdqm9OUS3uFFFFSMKKKKACiiigAr4M/YzkHif/gr58dP&#10;FGkEyWVlYS2s82OBIs1tGV/76ik/75r7ybJUhQSe1fA//BGW6trr4tfHibxQXTxXL4oR9QglGGSP&#10;z7ncf+/pYH/gPrWFTWpBeZ+tcAxeG4I4mxy1aw9Klbyq14Xl6R5N+jaPvmiiitz8lCiiigAooooA&#10;KKKKACiiigAooooAKKKKACiiigAooooAKKKKAPkD/gsp+zbJ8Xv2bR8WvDNhv8QfD+c6hE8cYLyW&#10;TYE6e+3CS/8AbNvWpf8Agl/8Fv2Q/E3wz8L/ALVXwa+F1roPihdBl0bV7ew1O4NvZzlovtSpbtIY&#10;ovMaGNwVUEqVr6z1PTNP1rTbjSNVs0uLW6geG4gkGVkjYFWUjuCCR+NfBn/BJO1T4M/tRfHn9l6N&#10;3S00nW/tWlwSSE4hiuJYd3PcxyQc98Vi26dZNbS/r8j9hyypDivwlxmBr61sqnGtSe79jWnGFWn5&#10;JTcal+9z7a8bfFb4cfDaaOHx94xsdJ83Tb3UEa+k2L9ltEV7mYt0VY1dWYkjAI61peGfEWieNfDV&#10;h4r8PXYutO1SzjubKcxMnmxSKGRtrgMMgg4IB9RXzn/wUI/Z7+L3x38QeDZvhbaSSDQtH1u6vIJD&#10;GLTVJFfT54NKuy3zi3uzbPC5jKsFJydu5W8Y+Kvwy/aZ8da74h1XQfgb8ULXxP4ovtRj8QaufEoj&#10;sZ9Cv0iTTrGONbwJDJab4fMMaI8Rs7uQM3njze6FKM0tbM/G3J3s0fYnib9njwN4i10axHLPZB2B&#10;uLa1wEkPUnp8pPtW9qnwx8Fan4cPhl9CgitzEFjeGMK6Y6ENjOeOpr4uuPDf7YH7KXxSstQ+Engr&#10;xNdeDLDVNYS5sL1RqtmNKbXEmDS3FzfpLbbbEzSRyKsz/KE2EfKfM/CN5+03408eWP8AwpD4Y/Ej&#10;wz4k+IdrZeIZL7xRqYNtDHLqGppd6hEhu5UMVnDrOlt5SqglFuoC/LkerPM82rRpp4iTVP4dbW/4&#10;b59jwKPDPDuHnWnTwkE6vx6b33XZJ32Vu591WP7Lvh+DUFkuvEt1Paq4Z7UxhN+OxYE/oO9a2vfs&#10;7fDzVbZYtOtJtPkXkS20pJb2IYnP6VU/Y/8AB3i/4e/st+AfAnj9tROtaP4WtLPU21e8NxdGWOMK&#10;TLKSTI/HLEnJyc16PVVeJ+IJ1lN4mV47W0XzS0fzucVHgLg6jh5UVgocst73b+TbbXyaPONE/Zm8&#10;EadO0mq3d3fhhhUkYIq+/wAvP610umfCnwJo2ntp+m6EkYL7xKJG8xW9Q+dw/OuiornxOfZ1jH++&#10;ryfley08lZHZgOEOGMsVsNhKcfPlTevm7v8AE56LXdQ8JqdN8RW11dQKSLXUIIGkZ17CQLyHHTOM&#10;H2ryL4ieCL/UPiHpur+IX+y2/iS6Un5SWtwWChD0527Ppn2r37j05qhrXhnRPET2r6zYrObK4E9s&#10;WJGxx0PFd+S8QLKsW6yhZyTUmt9Vo0tl71m+mmltjyOJ+DpcQZdHDSq8ypyjKEZXto1dSktZe5zR&#10;Wl9dW3qcxbfs8/C63QCTRppSCOZbt8/oRU1n8IdI0/4gx+L7RYEtItNFvHYGEEBgNu7/AL5/HNdg&#10;Tk5orz5Z7nE1JTrylzJxd3fR777eqPXjwjw1ScHSwkIckoyXLFRd43tdre19noctrXwY+HOtid5f&#10;DsUEs6kGa1JQqf7wA4z+FcinwR+J3h/dY+EPiU8dkDmOOZ3Qr+ADD8sV6vRW2F4jzbCw5Pac8e00&#10;pr5c17fI58w4K4dzCqqvsvZzV/epN05O+93Bq9/O543q0fxj+E81r4q17xQdVsFuFju4EdmAU+u4&#10;DHsexr0rQPiN4K8TWS32l+IbYggFkklCOuRnBBwQa1ru0tb+2ezvrZJopVKyRyLkMD2IrhtU/Zx+&#10;Guo3Zuoba6tM9Y7W4wv5MDiu2WYZRm9JLHp0qkdpU4x5Wu0o6aro18zy4ZNxJw3Wl/Y8lXoTs3Tr&#10;VJc0ZbNwm1LR6XT7aB4n/aG8F+G9Vl0hLa7vXtziaW1VSgPoCSM/UcV1/hvxDpnivRbfXtHm3wXC&#10;blz1B6EEdiD1FZXhD4V+DvBmmz6Zp2n+ctz/AK97vDswxjGccDr09a426+CfxA8NalOPhn44NpYz&#10;uXMEsrAofTgEHr147U3h+GcbF0cPUdKUbWnO7jPvdJPld9VuKON46yupHE4yjHEU53vTpJKVJ392&#10;0pNe0TWknpZ6rQ9VorhfCEvxD8CmWP4j6jJqlrKAYru2jMn2dsnIbChsHg5AIrsdL1nStbtvtekX&#10;8c8ecMY2ztPofQ+1eHjMBPCSfLJTh/PG7i/nZWfk7H1OWZvSzCkvaQdKp1pzsprzsm7p73Ta+ZZo&#10;o9qK4T1wooooAKKKKACiiigAooooAKKKKACiiigAooooAKKKKACiiigAooooAKKKKACiiigAooJC&#10;jLHA96Ten94fnQB4p/wUU+CXiD9oT9jbxv8ADHwhpxu9XuNPjudKtQQDLPBMkyoM922FR7kV5N/w&#10;R9/bD8MfGH4Faf8As6eIQ2neNPh7p6addabdth7m0hIjSZAcHKjajp1UjPQivsQSIOSw/E1+fH/B&#10;Tb9j/wAc/BX4h2//AAUV/Y/DWHiDQ5xdeLtLsE+W4jH37rYPvAr8syfxKd/UMa/YOAcVlHE+Q1eC&#10;szmqUqtT2uGrN2jDEOKhyVP7lVJRv9mVnrpb4/P6WMyzHRzrDRc1GPJVgt3Tvfmj/ei9bdUfoRXk&#10;n7QX7Xvgj4K6pD8O/Dej3XjHx9qEO/S/BGhSJ9pKHgT3MjHZZ24PWWXA7KGPFeIJ+3v4n/an+CHw&#10;zt/2fvEcHhTX/iHqt7p/ifUvsiXU/h5LKzee7MCP8hkZjAkbSAqqzhipIArs/hP8F/AXwY0y4s/B&#10;thK93qE32jWdb1G5a5v9VuD1mubhyXlf0ycKMBQAAK/krxr8UML4M4ueUYyg55ir2pPSMbSlHmnL&#10;tzRlZRu5W3impH32R4OOfUI4mjP907Pm73V9F81vscbrP7PPib9oq5PjD9tDxAniC7ZT/ZXg7Rbq&#10;a30XQMjhoQCslxcrn/j6kwQeY0jxXov7OPxv8S/D3xZafsxfHvxA17fzI3/CB+MLvC/8JDbIuTbT&#10;kcC/iUfN0EyYkUZDquwTk5rzH9sa11CP9n7WPG2iQM+qeCpbbxTpOwZfz9NnjvNo/wB9YXjI9JCO&#10;9fy74a+PvF9fxApxzqt7Whi5wpuL0jS5pcsZU1tFRv7y+0ruTckpL6fMMkwkcC/YxtKCbv1fr/Wh&#10;9dfhn2r84f8AgoPpGr/sGft+eCv29fBlo6+HPFNyLDxpBbrhWkChJgQP+ekOJB/twE1+imha1p3i&#10;PRLPxDpFys1pfWsdxazIeJI3UMrD2IINeY/tufs2aX+1f+zV4k+Dt2ka3tzaG40O5k/5d76IboXz&#10;2BYbSf7rtX+m/hpxLheG+KYPHa4TERlQxEejpVPdk/8At12mut46H5XxJl1XMsrfsNKtNqdN9px1&#10;X36x+Y/4nXNpo2taB8dPCc4urK4SP7TNA2Ungdco4I6hlOM+y1lfGn9kDwP8efEsXxq8EfEzxL4L&#10;8WzaZDax+JfC2orsu7dCzRx3NrMslvcqpkfG9Nw3EBhXh3/BHT47j40/s3ar+y98U0c+Ifh5O2m3&#10;VndHEpsd5ER9QY3V4vbYnrX0X8Lp9T+HPxBvfhNqt5JNaSoZ9JeX0wSR7ZG7I9VPrW3GvCbwOIxW&#10;RY1KdXB8y96Kca1BtSjKzumuWSlZ3XK/I+TyjNP7OzSnjqathce1s7OliLWaflNq1/515nwH/wAE&#10;yfgx448N/wDBQPxD8K9V1u0mtfhn4k1LVb+4kTypr2X7PdaajRxDKqrrd+Y3zfLhVAO7I/Uyvgbx&#10;U/8Awzh/wW30vXnUwaX8UtAW3lfojTPF5YH1M9rEf+B1981+X4SlTowcIRSs3sf1N4xXx+fYPPFt&#10;jsLQq3/vqCpVF6qVN39QooorqPyQKKKKACiiigAooooAKKKOnWgAooo7ZoAKK5jx38bfg78Lbb7b&#10;8Sfil4f0KIfxarq8MGf++2FeIePf+Cuv7A3gEvFN8b4dWlTI8rQbCa63Edgyrs/8exX0OVcJcU57&#10;b+zsDWrJ9YU5yX3pWPPxWbZXgf8AeK8Ieskvwvc+lqK/Pz4hf8HBXwK0zfafC34LeJdcnLbYW1Ga&#10;KzRvwUyN+GK4k/8ABVn/AIKZ/GzMPwB/Y0FvDL/qroaBe3pUeokYpGPqRiv0DC+BHiRVpKti8PDC&#10;w/mr1adNfNOTkv8AwE8Crx1w5GXLRqOq+0Iyl+lvxP054BwTXyx+3n/wVK+G37F+t2fw70jwpJ4v&#10;8YXkYlfRLS88lbOI52tM4RyGbHCBckcnAIz82S/Db/gvV+0NiDxJ44Pg2wmf5l+3WeneUPpbK035&#10;mvc/2B/+CV6/s5+PL74+ftDeNovHHj67z9lvZfMmjsdwAaUPN88kzDjeQNq8DrmvTw/BPAXBSlj+&#10;I8zoY6UE+XC4WpKTqTeiU6qSUIreVtdNL7PlqZ3nudWoZdhp0E3rVqxSUV1tFt8z7dDw4/8ABWn/&#10;AIKS/FH9z8Gv2KVhWX5YpZNA1C869CGzGvShfGH/AAX8+LwCWHhv/hF4ZeN4sdPswn/f4tIPyr9O&#10;AFAwqgY9BR75/M1y/wDEV+HcDplfDODhbZ1VOu/vk0a/6qZjX/3rMq0v8LUPyTPzIT/gnb/wWB+L&#10;G1vir+2AulwvlnhHiy7dkJ/2LeNU/ANV7Rv+CAXijxDKt38Xf2wb69dsGSOz0V5Tk9f3k1wc/wDf&#10;NfpTRUT8evEGlHly+VHCx7UaFKP3XjJ/iVHgPh+TvXU6r/v1Jv8AVI+HfB3/AAQM/Y70Mh/FXijx&#10;jrjj7yzanDBGfwjiDf8Aj1er+EP+CTv7AXg3a9r+z7p9/IuP3mr3lxc5x6rJIV/Svouivlsx8U/E&#10;fNL/AFjNa7T6RqSgvug4r8D08Pwtw5hf4eFh84p/i7s4nwh+zb+z34BCjwX8EfCumFPuvaaFAjD/&#10;AIEFz+tdlb2lrZxCC0to4kHRI0Cj8hUlFfF4rHY3HT58TVlN95Scn+LZ7VKhRoK1OKivJJfkFFFF&#10;cpqFFFFABRRRQAUUUUAFFFFABRRRQAUUUUAFFFFABRRRQAUUUUAFFFFABRRRQAUUUUAFFFFABRRR&#10;QAUUUUAFFFFABRRRQAUUUUAFFFFABRRRQAUUUUAFFFFABRRRQAUUUUAFFFFABRRRQAUUUUAFFFFA&#10;BRRRQAUUUUAekeB/Afhj4daIvh7wnpqWtqrl9ikksx6sSeST6mtiiivspznUm5Td2+p41GjRw1KN&#10;KlFRjFWSWiS7JBRRRUmoUUUUAMuJvIhMuBx6mvne5/4KHeFfB+raha/Fn4f3uj2UFiNQsb/S531E&#10;PYm8ubQzzqsSG3xJboCoMn+vXn5WI+h7mHz4TFxyRye1fGPxw/aI/wCCcfh/436h4H+L/wAMvEGo&#10;X/gZm0i9vbT4YahqWlRSTxx3Ziaa3t5I2ZBcb8E/IZ37k1E6lOmrzdl5jSb2PTrf/gpt+yzqPiO7&#10;8KaL4h1LUL60F7I0NlpMjmSCzZvtVwowCYY0VpfMxtkQZj8w/LV/Tf8Agot+y1cx3R134hW2gy2k&#10;NhcPbeIpEspHtrwqILhFkYFoiHRiw4UOu7aTivMfh38ZP+CQnxm8f2fg/wAG6v8ADq58SazKttp2&#10;j6joTWN3cuWDeVHDdRRszHaMqoywUA5Ar6AsP2V/gDpmtWXiKx+Efh6K+0+1trezuU0uMPDFbqqQ&#10;Kpxx5aKqr/dAwMDIqk0xHGeGf+CiH7O/irxloXgPT9T1CLUvEt28OiQ3diYjdokvkGdAx3NH5+Ys&#10;gEgqzFRGpkHukMnmxLIQBkZwDXB6N+zD8BfDus2viHQfhF4ds76xvGurO6ttKjSSGZtu51YLkE7V&#10;J91Ddea7yNNiBCc470wHUUUUAFFFFABRRRQAUUUUAFFFFABRRRQAUUUUAFMuGZYWZRkin1W1q9t9&#10;N0m41C6kVIoYi8jscBVHJJpSkoxbeyFJqKbex82fs1qvjD9s74leL5l3fYkezVyc4IlSMD8oSPwr&#10;6cAAAA7V8y/8E7ITrMvjn4gSrltU1sKsh6sBuc/rLX01X574Xp1OEYYt716laq/+36smvwsfBeGi&#10;dThSGKe9epWq/wDgdWTX4WCiiiv0M++PIf2rfC3iG90TS/iD4RtjLqXhjUlu4oUiLtImV3AAcnG1&#10;SR6Zra+DHx+8OfFTw2bqExW+o2sJa/07zPnjAJG4ZHzLwOR64NegzxCZNmR19K+YfGvhjT/hF+1H&#10;YzaZJ5VrrdvK4ijG1VaUOhT3G7n8RXtYZ0cdl86E1adOMpQfkldxfruj4bOPrmQZ7SzKg06OInTp&#10;1Yvo21GNRPo0rRa2at6r0OaV55nnkOWdyx+pOabRRX5rufpoUUUUAFFFFABRRRQAUUUUAFFFFABR&#10;RRQAUUUUAFFFFABRRRQAUUUUAch8cfgp4K+P3w8vfh144sg9vcoTb3Kr+8tJgPlmQ9mB/MZB4NfJ&#10;37Mfxp8bfsT/ABcl/ZK/aHuWXQLi6LeG9blyIog7YUqx48lz1H/LNs9jX3BXlf7Wn7LfhX9qL4dP&#10;4d1HZa6zYhpdE1TZloJcfcbuY26MPxHIr5vO8qxFSrHMMDpiKf3Tj1hL16PozixWHm5KtS+Nfiuz&#10;/Q9UBBGVYEHoQeDRXyN+wt+1H4p8LeIpP2Qf2jxLY+I9Hf7Pot5fPzcqoyIGY9TtwUboy4HYZ+uf&#10;pXo5TmmHzfBqvS0e0oveMlvFruv+CbYfEQxNPmj812YUUUV6ZuFZ/ivxX4b8DeGb/wAZeMNZt9O0&#10;vS7SS5v726k2xwxIpZmJ9gPx7c1fZlRSzMAB1J6CvzS/bf8A2hfiN/wUe/aEt/2BP2UdQ3+F7O9D&#10;eM/EcLnyJ/KYF2ZhwYIiOB/y0kAA4ANfbcCcGYjjLNnSlP2WFor2les/hpUlu29uZ7Qj1fkm14ue&#10;ZzTyfCKSXPVm+WEFvKT2Xour6IxdnxB/4LWftdLKYr7TPgh4Cu8Zwyfa+ckc/wDLeYAe8cfv1/Tr&#10;wz4a0Dwb4esvCnhXSILDTdOtkt7GytowscMSABVUDoABXLfs7fAD4e/syfCTSvg98NNMW30/TYQJ&#10;JioEl3MR+8nkI+87HkntwBwAK7eu3j/jKhxHiKWX5ZB0suwqcKFPy+1Un3qVH70n027t4ZBk08up&#10;zxGJlz4irrUl59IrtGOyXzCiiivzw+hD8M+1eLfBrPiz9sf4zePN26PQ7Tw74QhbPR4LWXU5cfX+&#10;14wf9z6V7SMk8VxnwZ+ErfCpPFM91rAv7zxT4z1DXru58nZjziqQxYyc+XbxQRZ7+XnA6VUWkmJ6&#10;tGz4qLXmo6Vo0ABka+W4bn7scfJJ/EgD3NfE/jHzfDX/AAXe8Nz42Lr3gsgMP4gLG5X+cH6V9s2C&#10;C78b6heryttZw2+T2clnYD8GSviT9phnh/4LZfBybTTvnbw0qzqvUIV1AH/x0sarMfcp0qf8tn85&#10;a/k0j9J8FL4jM87b2q4HGR9FCnp/5NBu/nY+9D1ooPJzRWZ+bhRRRQAUUUUAFeOftbWnin4o6fov&#10;7LvhS3vreLx/czReLNato2VdO8PW4Rr/ABIOFluA8dnGAdw+1PKOISa9W8S+JNA8G+Hb/wAXeKtW&#10;gsNM0uzlu9RvrlwsdvBGpd5HJ6Kqgkn0FUvhx43sviX4C0f4h6do2oafba3psN7a2erW3k3UUUqB&#10;0EseT5b7SMqTkHg8g1UW4vmE9dDT0rTdP0bS7bR9KsYra1tLdILa2gQKkUaKFVFUcBQAAB2AA7VP&#10;RRUjCiiigAooooAKKKKACvgn/gmxHBr3/BRL9o3xhZKFt49Wmt1VeAS19Lzgd/3R/M197V8If8Eh&#10;YPP/AGhv2jNWJ5PjNEI74+1Xx6/hWFTWrBev5H6zwLL2PAHE9Zb+xw8f/A8TC/5H3fRRRW5+TBRR&#10;RQAUUUUAFFFFABRRRQAUUUUAFFFFABRRRQAUUUUAFFFFABXwTpg/4U5/wXPu7c/ubX4g+EyVPRXY&#10;2qsT7ky2Z/E197V8E/8ABToL8KP25/2f/wBoBAY4jqw0++mB6Rpcxkgn/cuZPwrCvpFS7NH614Pf&#10;7ZneOyj/AKDMHiaSX95U/aw+6VNWPqX9pr9oDUPgfo8I8N6Fb6lqk2ia1rDwXLsqRWWnWElxLKdv&#10;JzM1pBjIx9p3c7cHybTf26Pip8JfFmk6d+1N4Y0GWy8TeDrXV/D6fDjTNRvb2a7uLu3tobIwuGLs&#10;73KgMvAOSxA5Hq/7RHwGu/jHrmh39hdmKJtD13w3rzo4EiaXqtmFlli3Da0qXFtZNg9UEnUgKeF/&#10;aQ/Yq8TePr3wN4m+E/xHvdH13wmmk6Xb6j9ngkEFpb31vcvdGOVSsrj7OoMZwGVmAwcEd0PZ2SZ+&#10;RSvudRon7eX7OXiDQV1208Q6iivP5TWdzo88VzGw0+5v5A8TKGTZFZ3aPkDZLbyRH5xtNKx/4KF/&#10;s63WmW2qanN4k0l77U5tMsLHW/DF1a3V3qKLZutjHFIoZ7iVL63eKPrIvmMvEblfJfH/APwTo8fa&#10;/wCMbyw+H/i+fSUj+HK+GrvxjqlxDLNq8uo6u1xqt+ttHGyxXUdnc6skRZQnmakFG1ELDptD/wCC&#10;eHjXV/E2p6t8XP2jNU1cWPjqPxX4MvNOsLeyltdUWxsLZbmeGKJY2MaWs8KxfMjQ3cm75iNunLh0&#10;r3FeZ0uq/wDBSz9mzS/DeqeK5bPxnNY6bCl5HLB4JvXF/pp87Op2x8vE1mv2eYmYYGBHjPnQ7/Tv&#10;hF8WIviXeeKNIe1iiufDPiH7C7wMxS4gmtYL21mXcM/Nb3UW4dnVx0FeGeJP+CZKeJPA1z4Au/2k&#10;vEL2Eehr4d0O1vdB065t7HQMyltPkilhK3R+eFlmk+dWsrZhyj+Z7J8CfhNqvw41PxfrmtzyPLr+&#10;vwvaCa586VLK0sLawtzI/wDE7ramdjzgzkHkGs5qjyXiUua+p6FRRRWBQUUUUAFFFFABRRRQAUUU&#10;UAFFFFABz2rJ1XwlZ313/aenXc2n3mMNcWhA8wejqRhh9efetaitaVarQlzQdv66rZ/MwxGGoYqH&#10;JVjdb+afdNap+a1MIS/EHTBteDT9SjHUo5t5D+Byp/MU638e6GsotNb83S5+8WoRmMH6Oflb8DW3&#10;TJ7e3uozDdW6SIequuR+tdH1nD1f4tNesfdf3ax+5I4vqWMof7vXdu01zr5O6n83J+gW11a3sQuL&#10;K5jmjPSSJwyn8RT6xbrwk1nMb7wjerps7f6yMRboJPdowRz7gg0wX3j/AEr5rzSbLUohyz2Uhik/&#10;BHyD/wB9Cj6rSq60ai9Je6/x938RfX69D3cTRkrfainOP4e/98dO73N2is/RfE2m647wQ+bDcR8y&#10;2tzEUkT3weo9xkVoVzVKVSjPkmrM9ChXo4mmqlKSafVBRRRWZqFFFFABRRRQAUUUUAFFFFABRRRQ&#10;AUUUUAFFFFABRRRQAUfSijrQB8h/tOeAfC/7Tv7Yd18PPHM2qzeHvh74FtJGs9N167skk1PU7mVt&#10;zm2ljLNHBZR4DZwLk8DNY3/Dvv8AZf8A+hb8R/8Ahf6z/wDJda3wZ8W6TqMnxV/aI8QahHbWGu/E&#10;HVbgXcz/ACR2GmKmmRsT/dxYvJ6fvPevkL/hrj/go5+2F4o1y8/ZI8PJp3hKz1Fra0vY4LaNgvVS&#10;8tweXKkMQo4z9M/yLxJR8TPEDxCzf+ws6WXZdgHTp1KtXEzoUITso8t1o5ymp2SWy1e1/wBByHJK&#10;GJy6M6kI925W6vTX0Pqdf+Cfv7L6HJ8OeIh/3P8ArP8A8l1Ef2Kfhj4XSTX/AID+I9b8PeKLQFtP&#10;v7nxbqN/as2Dugurae4eOaCRSUdGXO1iVIYAj5lH/BPv/gpP8XX8z4wftSpYQSH95bjX7mdgO/7u&#10;JVj/ACanz/8ABG341+Fov7Y+Gf7V7RaoE3OZbe4tQz+gkjlY49yKzwFDBZLjKbx3igniE04xhDFY&#10;ii2ne058yg4vreLTW569Th/I5QcJuGvaP6njGm+OfiL+wL+07feKNF8FGaHSFmbWvCM5maPRo7uR&#10;FyrgbdkggTybgZDoFVsMHVf1H+EHxX8H/G/4caV8UPA2pJcafq1qJY8HLRN0aJx/C6sCpHqDX5+D&#10;9qX47fsvzap8CP8AgoB8IJPFOjavpT6eniAQxtdXFuMlVW44FxGGYkBiHQnPXivWf+CJ9nc2/wAB&#10;vE19JrCvbXnidmsNN+0q72yLEgZioOV3E45AzszX6D9K3B43xL4I/wBes7oUY43CLDUoYzDTVShm&#10;NKakubT3o1KUk23JX5Xyty0a8/h/hDC8J5NPD0JNx53KOt1aX2V2S7LufZ9QarptnrOmXOj6hEJL&#10;e7t3gnjPR0dSrA/UGp6xviD498MfC/wTqvxB8Z6iLTS9HsJLu9nbnCIpYgDqzHGABySQBya/zuy2&#10;hj8Tj6VPBRcqrlFQUd3Jv3UvO+x3T5VB82xt/wDBPXxDeav+yR4V8P6tOZL/AMJpc+GNQZz8xl0y&#10;5ksct6FlgV/+B5717VXy7+yN8Y/gv8E/gVL4w+KXxb0G11rxtr174m1bS7LUFuf7PluXGLRVh3Et&#10;FGkaPjrIJD3p/jb/AIKsfAfQne38HeHdc1yRSQknkJbxMfXLtu/8dr/a7IuDeM88w1OVPBTcmlzN&#10;RahzW95KTtFpO+tz5XKeBeLs997L8DUnB7S5Wo/+BStH8T54/bL0bVP+CcP/AAUN8N/tp+DbVo/B&#10;Xj66Np4xt4E+RJW2/aAQO7ALOvq8b19nfHPxDomi2nhr436frFuLC3dHN+ko8p7aRd6vuHBUrnH+&#10;/wC9fD37X37beqftb/Da7+EPiP4YaTZ6JczxzBnlea5ikjbcrpJ8oQ9R06EjvXk03xO+I9z8OtI+&#10;EmpeONTufDmiQJBpmlTXLNHEq/cHq2AcDOcDAFf1DHgHOuI8ryrEZtaljMNGVCq7qXtcPb93drTn&#10;im4at3Vm3dWPdyv6JvG2aVsRh8wrU8LhasoVVaXPVp1FJSlyxj7mrSa99WfR6nr37f8A+0J8P/2h&#10;Pjf4G8b/AAxjuYJPh7qn2i21soB9uAlik2qpwVQNGcE8nceBX6HfCH4reD/jT8P7D4heCNQE9lex&#10;5KMR5kEn8UTjsyng/n0INfmf4K/Y4+M3jz4Sav8AFvRdKQQaUoddMkLC6uY8ZZkTHAC8gHBODgcV&#10;qfsW/tX6t+zd48FrrEkk3hjVZVTV7MgkwNnAuEH95e47jjqBXzXEvhPwtjslqx4ZfNisM7TXM5Ob&#10;tdxlrZTa1jypJu8bdv3rjHgHh3i3gqlg+FcSq9TLOeCipqfNzPmqQbX2ua7jb3VLmgkvs/qFRVbR&#10;9Y0vxBpdvrmi38V1aXcKy21xC25ZEYZBB+lWa/mWUZQk4yVmj+PpRlCTjJWa3QUUUVJIUUUUAFFF&#10;FABXx7/wUT/4KYeOf2QPiloPwV+FXwV/4SnXte0kXsLzPKRlpXjSOOKJS0rZjYkAjqK+wiQBk1+e&#10;/wDwU/1PTfC3/BR39mvxdb6lCtymuW9texpIDLFCb+AAleoBE0mCeuD6V+neEWU5PnPGSw+ZYdV6&#10;apVpqDcopyp0pTim4tO142/qx8xxdi8Xg8ndTDVPZycoLmsm0pSUXa+l7M43/hoz/gul+0T/AKP4&#10;A+Ckvg61mziZtAjscA/7d+xbv2Gacv8AwTV/4KyfG5vM+N/7YJ023kbMtofE11MACO0UCrF+or9O&#10;KK93/iNeNy/TJMpwWES2lGgpz+c5t3+44v8AUujiNcbi61byc7R+6NvzPzs8C/8ABvh8O1uk1H4w&#10;ftD67rMh5mi0ywjt9x/35TIxB+gr3DwF/wAEbv2BPApSWX4RS63Mmcy67q084b6oGVP/AB2vqOiv&#10;ns18YfE7ObrEZpVS7U37JfdTUTvwnB/DOD1p4WLfeS5n/wCTXOJ+H/7Nn7PnwqKP8N/gn4X0SRAA&#10;s2m6JBFJ9d6ruJ9812qoigKqAAdMClor8/xWNxuOquriaspyfWUnJ/e22fQUqNGhHlpxUV2St+QU&#10;UUVymoUUUUAFFFFABRRRQAUUUUAFFFFABRRRQAUUUUAFFFFABRRRQAUUUUAFFFFABRRRQAUUUUAF&#10;FFFABRRRQAUUUUAFFFFABRRRQAUUUUAFFFFABRRRQAUUUUAFFFFABRRRQAUUUUAFFFFABRRRQAUU&#10;UUAFFFFABRRRQAUUUUAFFFFABRRRQAUUUUAFFFFAHsFFFFfYHlhRRRQAUUUUAR3cqQW7TyPtVAWZ&#10;vQDrX52fspeNtL+Knw61P4y6Vr1tft438X6vr9xJaXCyCNbi8lNujbScFbZYEweRs5r9FpI0lQxy&#10;KCpGCD3rwH4jf8Exv2KviLq8niSP4JWnhfWWGBr/AIAvp/D97nsWl094jJj0fcPavzPxY8O5+J3C&#10;v9jLFvD+/GfMo89+VSSi1zR0u73T3S3PSyrMFlmK9tyc2lt7Hinh3w9b/Ez9tP4UeBJbdZovD7an&#10;4z1Ftu7YLSBbK2Vj23T6jvHvbH0r7qrwT9lr9hiw/Zk+Jnib4lv8avFvjW613SbHS9PbxfLbyzaV&#10;ZW0lxL5CTRRRtKHkuCxeTc52Lljive69Hw14NfAPBmFySVRVJ0ubmmr+9KUpSb116pLySM8yxix+&#10;NlXSsnay7WVgooor7s4QooooAKKKKACiiigAooooAKKKKACiiigAooooAK8Q/bp+Jlx4B+D13pOn&#10;3G288QP/AGfboGO7Yy5lYD/cBX6uK9tmbZEz5xgZzXyj8QhP+0Z+2tpXgOOMz6T4PTzr8ZBXehV3&#10;z25fy4/wNfCeImYYjDcPPBYR/v8AFyjQp+TqaSl/27Dmd+lkfEeIGPxGGyB4PCu1fFSjQp+TqaSf&#10;/bsOZ36WR7T+yx8Kx8Jvg3o2gyxqt1Nai5v8DB8+TDMD9Mhf+A16PTLdDHAqFcEDGBT6+tyvLsPl&#10;OW0cFQVoUoxivSKsfU5bgMPlWX0sHQVoU4qK9ErBRRRXcdwV8/ftqWdvYnwz4vtnK39pq5ihbsUO&#10;Gwfoyj8zX0A7qg3OcCvmv9q7xJB41+IGkfC7QQ1xc292k120eCIck8H32kE+nFepkymswjK3uq7l&#10;2UbO9/Kx8hx1Kj/q3VpyfvzcVBdXPmTio+d1f5Ha0UUV+ds/Q0FFFFABRRRQAUUUUAFFFFABRRRQ&#10;AUUUUAFFFFABRRRQAUUUUAFFFFABRRQATwBQB8+ft1/seRfH/wANR/EDwCPsnjfQo/M0+4ibYb1F&#10;ORCxHRh1Rux46Hh37A37U+tfHvwlf+BviHaSweL/AApsg1bzIthuEyVEpXHyvlSHHrz3wPcvEHin&#10;wx4TsG1TxV4jsdMtkBLT6hdpCgH1cgV8E/BH9rn9n34Lfth/Fb4l+N/HoXSNeuJU0NtGsZ9QOokT&#10;7y0KWqSNINo3bgMYbrXymNw39ncRYfEYfT27cJx6StFyUv8AErb9UedViqGNhOLtzuzXfS9/U/QW&#10;jgck1j/D3x54X+KXgLRfiX4I1L7Zo3iDS4NR0q7MTIZreaMSRvtYBlyrA4IyOhrwP/gpX+3no/7F&#10;/wAJxbeHGhvfHfiFGg8M6WcMY+zXTqOSiEjA/ibA9cfovD3D+a8UZzRyvLqfPWquyXbu2+iitZN7&#10;JNmuYY/C5Zg54rEStCKu3+i83skeWf8ABVD9uPxfpmqW37DP7LIm1D4g+LSlpqs+nNmTToZeBCpH&#10;3ZXU5LE/u0JPGQR7V/wT0/Yf8L/sT/BmLw6fKvfFerhLnxTrITmWbGRAh6iKPJAHckseTx5V/wAE&#10;rv2C9e+E1nc/tW/tGLNf/EvxcjXA/tL55dLglO45JyRNIDlv7qnZx81faXXrX6Nx1n+VZFlK4M4e&#10;mpYem1LEVlvia631/wCfVN6U47Nrm10k/nMiwGKx2Lec5hG1SStTg/8Al3B/+3y3k9+nkFFFFfj5&#10;9eFFFFAHKfHb4n23wT+Cfi74xXll9pj8LeGr7VTbbsecbeB5RHn1Ypt/Gt3wte6zqXhjTdQ8R2kN&#10;tqM9hDJqFvbsTHFOUBkVCeSobIBPOMV5/wDtheCPFXxK+AGq/D/who7X1xrWo6XZ3luu3mxfUbYX&#10;hO7ghbYzsR6Cu58a6vqGj6Cz6PCJb24kWCzjJHzSNxnn0G4/8BrejRlXnGnDdu35fgc+JxMMHh51&#10;535Yq+mrfkl1b2S7kfhWRJrnWNTVx5M2pt5bk8EJGkbH6bkYfhXwb8O/GmjftPf8Fr2+IPw7lbUd&#10;C8DeHJ7WbUkXMReO3lgYq390zXDAHvtJFfR3/BQv4qSfs6/sO+LNb0e+e2v5dMTSdNlR8OJ7lhEX&#10;BH8QVpHyP7uaxP8AglH+zn4f+Bf7JHh7xCNJWPxB4xs01fW7x1BkkEmWgjz1CpEU+X+8zHqawxtS&#10;OIxto/CrfctF96Wp+vcAUKXB/hpmPEOKu62KU8FSitEpVYqpXqPraEWox83Z9z6YwRwaKKKD8pCi&#10;iigAoorA+KfxL8J/Bv4c638U/HV8bbSPD+mS3t/KqbmKIpO1F/idiAqqOWZgByaEm3YDl/2jfhF4&#10;h+OulaF8M21C2h8JXXiCC58eQux87UNOt1aZLFABjZNcLAs2TzAJkxlwR6MgKqFOOBwB2rnPg9rf&#10;xD8TfC7QvEfxX8NW2i+Ir/TY7nVtFtJS6afLIN32fcfvtGCEZhwWViAAQK6Sqbe3YStuFFFFSMKK&#10;KKACiiigAooooACcAkdhXwf/AMEcZS/xd/aEa7bbct41jaaMjBH7+9zx9c194V8EfsFsfhd/wVJ+&#10;PXwhc7ItWaTU7eM9/wDSEmXH/ALo1hV0qwfn+h+s8BpYrgXibBx+N0KFRf4aWIg5fhJM+96KMg9D&#10;RW5+TBRRRQAUUUUAFFFFABRRRQAUUUUAFFFFABRRRQAUUUUAFFFFABXxd/wXL8FSax+yfpPj+yjI&#10;ufC/i+1n85eqRSpJEf8AyIYfyFfaNeI/8FH/AAZF47/Yf+I+iSQh2g8PvfRA/wB62ZZx+sf61nVX&#10;NSaPu/DDNP7G8Q8rxb2Vemn/AIZSUJf+SyZ6R8FfGkfxG+D3hXx9C4Zda8O2d6MH/nrAjkfma6bJ&#10;65r55/4JU+MX8afsF+AbuacPLY2Vxp8nPKiC5ljQH/gASvoaqg+aCZ4nFeV/2JxRjsvtb2NapD5R&#10;m4r8gwM5x160UUVR8+FFFFABRRRQAUUUUAFFFFABRRRQAUUUUAFFFFABRRRQAUUUUAFHQ5FFFAFD&#10;XNBh1hEnSd7e6gO63u4cb4z+PBB7g8VQg8VTaGV0/wAaJ9ncHamoIh+zzehz/wAsz7Gt7rwRSSRx&#10;yo0csasrfeVhkH8K6qeIXJ7OrHmj06Nej1+53XzPPr4KftXWw8uSb3urxl6xute0k0+l2tBtvc29&#10;3CtxazpJG4yskbAgj2I60+sW58CaJ5rXej+dptyxyJrGQoM+6fdI9sVH/aXirw4N2vQJqNoPvXdl&#10;DskiHq8eeR7r6dKv6rSrfwJ3fZ6P5atP7032Mvr+Jw3+90rL+aL5o/NWUl9zS6s3qKis7y01C1S9&#10;sblJopFykkbZDCpa45RlF2asz04yjOKlF3TCiiikUFFFFABRRRQAUUUUAFFFFABRRRQAUUUUAFQ6&#10;il1Jp88diwWdoWELN0D4OP1qauF/aL/aE+Hn7MXwo1P4s/EjUxDZ2MLfZ7dATLeT4OyGMDksxGPQ&#10;dTwK1o0a2IrRpUouUpOyS3bNaNGriKsadOLcnokt2fld+0p8YPihoXwG8D/8E2dM+H+r6D8QrkWu&#10;leL7fUFQJcH5f30MyMyyxXMpaTfkHaGDAE19zfs4fAzwz+zl8G9G+E/hlEZdPtgb26VcG6uWGZZj&#10;/vN09Bgdq+dv+Cb37K2i/tqat48/br/bV8NWWtWvjG5ms9A07WR+4ihVhvnjJwU8vasUTqQV2MQe&#10;hr23VPhf8WPgDM91+zb8W9O+KPhSEnd4E8U+JYzrFio/hstRdibjHaK6yx4AmA4r8T8cvBTOM04Z&#10;hkXCE0oU61TE4iEr3r4mrvL2rbV6avCEZcqSbvK5+hTzL6hGGX8jlGmkpzirrn6qy6R2v66HqvbF&#10;A54zXlnh/XP2o/2nJjpXwS8BX/wx0m2O3VfF3xG0DNysw629pp/mAy4I2tO7iPGdnmfeFnVNK/4K&#10;AfCHP/CWfB3wt8TtOj+9qXgPVjpeobfU2V+xiY+yXH0FfyLD6N3ipPKljFQgpu/7p1IqrbvZ+5r2&#10;5+bukc0s/wAtjV5HJ+tnb/P8D5m/4Kir4h+M/wC0Z8J/2Sv7UFho2v3iXd5chMs0jStF/wCOor4H&#10;q4z0rI+KH/BLD4xfAjxD/wALS/YY+K+o293AN/8AYt5diOcjGdiS4CTL1+SRR9TWF/wUU+PPh27+&#10;M/wn+LVv4Q8V+GPEPhfWv+Jro3i7w3cWEyQrNFKrKzr5Uy5EgzG7jn3r9ENN1Kx1qwh1XS7qO4tr&#10;mNZIJ4XDLIrDIII4Ir9l4j4y8SPBXw64WpYCiqWGqUsTDE4atSjOlVqrEPn9tFr3ueDg4NST5fhd&#10;mz6qlmCWDpTw8k4tPTdNp63Pz1tP2jf+CwXxRtl+H3hz4SNo17Z/uL7Wv+EfW3eRhnLGS4YxA+6D&#10;BxkVx3iD9jj9qD4m+I/FDftUftDXEtn4Q8Pw6lrohvZL1Irq4Yi005QSkazSBS52g+WhRjneK/SD&#10;4s/EjTfhH8PNT8f6pbS3H2KAC0sYP9be3UjCOC2jHeSSV0jUdy4r5X/akudR+FfgPRvgHqWrRXfi&#10;fUbt/FPxOvbeTKzaxcgbbfPdIIgsKA9Ejj9K/evok5ri/E/i51ssyDBZbgqb96VGjerKWkp/vZ3a&#10;ilokkrOcEnZNHr8LUMTxHxZhcqwsFFSfPUaV7U46y3vZy+Fdmzwrw34Tuhpz6X4T8PXE8Ol6e9xN&#10;DY2zSGK3iXLyEKCcKOSa9H/ZB/Zw1H9tDTdQ1v4YfEHQooNKuVh1CK7nkFxFkZV/JC52MM4bIBII&#10;zxX1Z/wSv+BS6D4A1H40eILIG41/Nppqyr0tEb5257O4x9E9DXg37aH7NPxM/wCCbHx1g/bx/Y+0&#10;518K3Fzjxl4aiJ+z24kfMiMgHFvIeQf+WT4xxjH+jkuPcNm+fYzhfLa0aGLilHD1JWdOdWPxUpJ2&#10;5W/hhLVcyatsn2+Mv0guKeDc+lguH6VN4XDvkqy5XKomkruCvycsH7rTi3o3e23u/gX/AIJJfDvT&#10;lSf4h/EvVNTkHLW+mwJbRn23NvY/pXsnw/8A2Jv2Z/htPFe6D8MbSe6hbdHd6m7XUgYdD+8JAOfQ&#10;CtT9l/8AaW+G/wC1h8IdO+Lvw11FXt7qMLfWEkgM1hcADfBKB0ZT+BBBHBr0Kv5g4k4v4/qY2rgs&#10;1xVWE4NxnC/JZrRpxjyr8z8kzDxP4z4noKrWzGpOnNXtGXJFp+UOVNfI8rlK/Cf40limzR/EgwQM&#10;bY5iR/Jj+T+1fKv/AAUS/Y7b4fazcfHL4b6Vt0O+lzrVjbx/LYzsf9YAOkbnr/dY+hFfZH7QGhLq&#10;/wAOLm8jiJn0+RJ4WUcrzhj/AN8k/lWt4dOk/EL4b2setWsd5a6lpqx3sEyArJldrqR9civV4f4w&#10;x/DdbC53R1/5c1o9JqKTi3/e5dn3j2uj47wl40zLwv49xOHwz5qE7VuS9lKE5NVIeXLNc0X0ctdG&#10;0/if/gnR+2I/gfVYfgX8SdVxot9Lt0O9uH4sp2P+pJPSNj0/usfQ8ffBwOhz71+XP7Zv7Kmr/s0f&#10;EAy6XHNN4Y1SVpNFvTk+Uepgc/317H+IYPrj6i/4J2ftev8AFbw+nwc+IGobvEGlW2dOu5X5v7Ve&#10;xJ6yIBye64PY19l4n8I4DOsujxfkPvUqi5qqXT+/bo09Ki6P3v5mf0p4tcF5bn2Vx424d96lUXNW&#10;iunepbo09Ki6P3v5mfUlFFFfz6fzWFFFFABUGp6ppui6fNq2sahDa2tvGZLi5uJQkcSAZLMx4AHq&#10;a8r/AGr/ANtf4DfsdeEv+Eh+K/ilBfToTpmgWZEl7esP7keeFzwXbCj1zxXwK95+3r/wWb8SGCz3&#10;+APg9FdHccMsE6g9zw17L7DEansO/wCl8IeGmY8Q4J5vmNWODy6HxYirs/7tKO9Sb2SjpfS99D5v&#10;N+JcPl9ZYTDwdbES2px3XnJ7RXr9x6p+1p/wWI1DXfE3/DPv/BP/AMMS+LvFV9KbUeIYrRpoY3PB&#10;+zR/8tSOvmN8g6/MKt/sWf8ABJbxNafEGz/al/bf8aXfiPxuL1NQs9HN55sdrOp3o88n/LV1bBCL&#10;hFI/ixX0t+yX+w58Af2N/Cy6N8K/CyPqc0QXUvEd+okvrw9TufHyJnoiYUehPNewfjXt5x4jZTkO&#10;XVMl4IoPD0ZrlqYidnia663l/wAu4P8AkjbTe12nw4PhzF4/ExxudzVSa1jTX8OD9PtSXd/joFFF&#10;FfjJ9kFFFFABRRRQAUUUUAFFFFABRRRQAUUUUAFFFFABRRRQAUUUUAFFFFABRRRQAUUUUAFFFFAB&#10;RRRQAUUUUAFFFFABRRRQAUUUUAFFFFABRRRQAUUUUAFFFFABRRRQAUUUUAFFFFABRRRQAUUUUAFF&#10;FFABRRRQAUUUUAFFFFABRRRQAUUUUAFFFFABRRRQAUUUUAFFFFABRRRQB7BRRRX2B5YUUUUAFFFF&#10;ABRRRQAUUUUAFFFFABRRRQAUUUUAFFFFABRRRQAUUUUAFFFFABRRQSAMk0Ac78VfG9l8Ovh/q/jK&#10;+b5dP0+SZV/vMAdo/FsD8a8U/wCCffgTUI/C+qfGTxBGz3/ifUJWFw/JaJXbcc/7Uhf/AL5Faf7f&#10;fxGsfDXwlPgqBVnv/ErrbWsKcsFV1Znx/wB8qPdxXon7OXhDUfAXwQ8N+EtYULd2enKLlB/A7Euy&#10;/gWx+FfmtVwzrxQp0780MDQctNo1az5Un5+yV0uibZ+dVXDOPEqnTvzQwVFy8o1arSV/P2abS6Jt&#10;nbUUUV+lH6KFFFBIUZY4HqaAMP4k+Jl8G+BNV8UlcmwspJkX1YKSo/E4r52+AXhKWLTpviPrVybj&#10;UtZZnMrDlV3HJz6sefwFej/th+PrHQPhbceFoblHv9ZdYLe3Q5cpu+dsZ6Y4+prE+H2jXXh/wVpm&#10;j3wxNb2iiVfRjyR+B4rozGrUwfDr5XZ1p283CKu/lzNX+4+Spwo5rx1FSXNHC0ubyjUqSsr/AN7k&#10;Tt2vc2aKKK+HP0EKKKKACiiigAooooAKKKKACiiigAooooAKKKKACiiigAorx/8AbO/bp/Zx/YK+&#10;GB+KX7Q3jP7DBNIYtM0qyjE19qUv/POCHI3EdSxIVe5HGfk/w9/wc7/8EztZQNqp8f6QSOVvvCyv&#10;g+n7mZ6+uybgHjXiHAfXcsy+rWpXtzQg2m1vbvbra9jmq4zC0Z8lSaT7XP0Qor48+E//AAXm/wCC&#10;W/xc1lNA039pe30e6mcLCnibSbmwRie3myJ5Y/FhX1Po/wATfhx4g8OR+MNE8f6LeaTKoaPU7XVI&#10;nt2B7iQNt/WvMzbhniLIaip5lg6tFvbnhKN/S6V/kXTxFCsrwkn6M3KUdc+leC/Gr/gp7+wB+z7Z&#10;TXXxO/au8H28sGd1jp+qLfXJI/hENuXfP4V8afGP/g6o/Y28JanJpPwY+C/jXxoVGEvpxDp1vIf9&#10;neXkI9yg+le5kXhrx7xJrl2XVZx/mceSP/gU+WP4mVXHYOh8c0v68j034Ffsy/s8/GmHxD8bvit8&#10;ItF8Va/qfxD8St/aPia1GoMkUWsXcMKIs+9Y1WKNFAUADaKz/wBiLStOfx58V/7HsYLa2Ooi3tYI&#10;IwkcUfm3OEVRwFAAwBwAK+JP2bv+C+/ibwn4f0r4V6T+xnd38l5rV1Imof8ACUMgd7y+lnLEfZSB&#10;gzEfe/hznmvtr9hXxP4Z8F/Cfxt8YPHHiGzsbJtVa6vpHnGYIkUsWYdRkuQOOSMDrX8FeOfhd4z8&#10;BcQ5h/rRQqcuNrr6nT9vCu5QWIVlGnSqVXTunCMYtRbb5Um00vcweZZRjMZg1Qkk6cZym7ctvctd&#10;tpX6nrXwW/ag+Hv7Jn/BKb4ZfGD4g3YKWXw30mDTdOWQCXULr7KipBGD1JI5PRVBJ6V4h/wTz/Ze&#10;+Iv7aPxsn/4KM/td2jT28t35vgbQbpT5RCMfLlVD0gi6Rj+JsuenzeL/ALDvwE+K3/BTDxL4P0T4&#10;rTzW3wj+EWj22mRW8G5Yr2SNFzEmcZkkwGdv4ECr1Ir9fNG0XSfDmkWugaDp0NpY2UCQWlrbxhUh&#10;jUAKigcAAADHtX+mub16XhJw/PJsLJPN8XH/AGma3w9KSusPBrapNWdVrZWir6NfmeDhLi3MI42q&#10;v9kpP93F/wDLyS/5eNfyr7K+fkWTRRRX4QfdhRRRQAUUUUAYvi74geFfA15olh4l1P7PN4i1ldK0&#10;eMRsxnumhlmCfKDj93DK2TgYXrUWl2v9ueMbrXZpmeDT2NtZRMBtWUqvmOPccr+YriP2i/B3i7xR&#10;8RvhLrmg6Q0+n+FfGl/retXIYbYEXw/qtrDuBOTme7hxjPK1ma1+3B+x18F9VPwt+I/7RHhbRdf0&#10;60hl1DS9R1NY50eWNZhuB/icOGAzkhh616FC9LCyqR3l7vour+5JejZ5mIp/XMwo4e11F89u7WkV&#10;brq2/WKPnX/gsxrt98TfGPwk/ZA8OTBrvxP4mS7vYUb5kQsLeIsOw/eTH/gFfdOh6NYeHNEs/D2l&#10;wLHa2FrHb20ajASNFCqB9ABX5u/sE+O/CP7av/BSzxT+0h488Z6cl3otvK3gXwtc3qC7a3AMSTJD&#10;ndsiiJZiBjzJgc8V9mfEf9sjwP8ADn4n3Pwhm8Lapf6zBe6fCsdtJbxo0VxbXV3NdM8siiOG2t7K&#10;eSVjz9xVDM6qfKoRlUlKff8AJH7l4oKnw/l2VcIxleeDpude2yxGIaqTj5unBQjfya6HsFFcte/H&#10;H4OabJcxah8T9Ciay0mTVLwPqcY8mySJJnuG54jEUiOW6BXUng1u6V4g0PXZbyDRtWt7p9OvGtL5&#10;YJQxgnVVYxvj7rBXU4POGHrW1na5+QFyiiikAVgePvhv4M+Ken2GleNNNN9aadrVpqsNqZ3WN7m1&#10;lE0DSKpAkVJVSQK2V3IpxwKp/G74pQ/Bf4W6z8SJPD95q8unWmbDSNPTM+oXbssVvap2DSzPHGGP&#10;A3ZJABNZ37N3wx8T/Cj4TWOhfEDxD/a3ie+mm1TxXqauxjn1O6kM1wIQxylujv5USfwxRxqeQapK&#10;0eYXWxl/tl/tFXX7J37OPiD492HgSXxLNoslkkWhwXfkPdtcXkFsAr7WwQZtwGDnGOM5ryj4h/8A&#10;BRfxJB45+JfhT4JfBzTfEtp8M/AVh4qv9W1PxU1jDfW81m97LDD5drN+8SA2rrn5X+0dV25Punx6&#10;+ENr8cvh4Ph/e6yLGL+39I1KSY2nnhxY6lbXvlFdy8SfZ/Lzn5d+7DYwfB/gv/wTJ0/4S/DPxb4C&#10;h+Nt1q0/iz4c6h4SuNXutDCyRxzTXItp2AmPmGC0ltrXZkbxaB9y79q60/Y8nvb3/DQmXNfQl8Vf&#10;8FHfEfw0vvDHhnx7+zdrGqazqNwknitPAOpR6jaaBZy6df6hATJcrbSXVy1vYSytbwxsyoCclmiS&#10;X6Z8NeItF8X+HbDxZ4b1GO807U7OK70+7hzsngkQOki57MpB/GvAfjR/wTt8OfF7xn4Y8aab8bfF&#10;3hSXTPs8fie28NvbpHr8UOmX2nIT5sbtazeTfzJ50TbvLJT7wili9+8OeHtG8I+H7Hwr4csEtNO0&#10;yzitbC0iHywQxoERF9gqgD6VNR0rLlHHmvqXaCcdaKM7ec4/GsigyM47+lFfFHwD/wCCkPjvxd8F&#10;Lj9ozx3FYXGj6NpWjaLfaGfsujyza7c20d3cX0txqFxElrZBJUiiBX96d7oZA0ee00r/AIKmfD7V&#10;oLLUYPg14kjs9Y+HP/CXaFd3Wr6VEl3bq1qkqsWuwsEccl2qG5kKwloZsMQqs+3sKt7WJ54n1HRX&#10;yh4e/wCCqGjeJ/D8Hi7Qv2cfE17pA8N+I9Zv9Y0/xDo9xawQ6HOkOobHS6PnhWmgKMgIkWZSMbXC&#10;9Nb/APBRPwnqmoWl34e+DXinUPDpazm1bxPbzWX2ex0+91GbT7C/2GfzJoJ5YJJR5asywKJCBuCl&#10;OhVirtBzx7n0NcTxWsD3M7hUjUs7HsB1/SvzO/Zg+Ovhfx1+3F8X/wDgoL4mv1svDPh2x/s3StOg&#10;UNd6rLLstrSCKEHdJLKIQAoHLyIK+p/2bv8AgpP8G/2o/Gfhr4e+EvBev2V54l8Hav4hlTVI4QNO&#10;t7LURYCOcJIx3zktNFtBBiXJwSBX54/H3wfpXwX+Juiftzfs/aUmjeCta8a7vDOlXLGR5YVQk3ZU&#10;jEUU378xxnLIhU5UttXws+zCnlFGE6jXPJuNOLly89TllKME7Pfld9HZJu2h+3+DFHAZxHNshp1P&#10;Z43HUPZUZuLlC1+erTlb4XUUYqMtUtetk/urR/2iv23fhrdN8Rfib8O9M8Y+G9Uf7TfeE/DEYj1r&#10;wvGekUJZvL1IImN4BSQvu8veNq19E/B34zfDn49+BLb4j/C7xANQ0u5kkiLPA8MsE0bFZIZYpAHi&#10;lRgVZHAYEcivKfCHjTwp480iPxD4M8R2OqWTMVF1p9ysse4dV3KSMj0rN/ZY1EfD/wDan+JXwjlO&#10;yz8VWNj4z0Vf4TMV+wagi/7rQWch97rNfgPgx4051xvn+IyPPKMYVoxlOEopwdlJXpyi+sVK6ejt&#10;F813q/zbPMi/spXSaadpRlun+mq2PpCiiiv6WPmwooooAKKKKACiiigAooooAKKKKACiiigAoooo&#10;AKKKKACud+L+iW3iT4T+J/D14oMV94evYJARn5XgdT/OuirH+ITFPAOuMOo0e5I/79NSex1YGU4Y&#10;2lKLs1KLXrdHyN/wQt1i4vv2QNT0eYkrpvjS7ii57NDA/wDMt+dfaNfFP/BCa2iT9kfW7lR88njq&#10;73H6W9tj+dfa1ZYf+BH0P0TxmUI+KebqK/5fS++yv97uwooorY/MQooooAKKKKACiiigAooooAKK&#10;KKACiiigAooooAKKKKACiiigAooooAKKKKACjNFFAGGIYfDPiaP7NCI7LVm2uqjCx3IBIOOg3DI+&#10;qj1rcrO8W2D6l4cu7aEfvREXgbusi/MpHocgVa0y/i1TTbfU4T8txCso+jDP9a667dajGq9/hfy2&#10;fzWn/bp5uFisNiqmHXwv34+V2+ZLyT1/7etsT0UYPpSO6RqXkYKB1JOK5Nz0haK5Xxh8cvg34BVj&#10;4w+JuiWDL1jn1GMOP+Aglj+Aryvxd/wUr/Za8L+ZHYeItR1qROi6XprEMfZpNg/Wvey7hbiTNrfU&#10;8HUqJ9VCTX32t+J9FlnCPFOdWeBwVWon1UJW/wDArW/E9+o46Zr4r8Yf8FeIQXi8A/Bx2GT5c+r6&#10;kF+nyRqf/Qq8p8Yf8FM/2oPFSNDpetaZosbAgLptgpcf8ClLHP0r7zLvBXjrHWdWlGin1nNflDmZ&#10;+iZX4C+IeYNe1owop9ZzX5Q5396P0pZ1RPMdgF9T0rlfF/x2+DHgFW/4TH4o6HYMvWKbUo/M/wC+&#10;AS34Yr8q/F3x4+NHj52Hi/4oa5fhz80UuoPsP/AAQv6VS8M/Cv4o+O7hU8JeAdZ1RnP3rXT5JFP1&#10;bGPzr7bCeAmHwsPa5rmKjHryxSX/AIFN/wDtp+gYT6OOHwdP22cZnGEVvyxSX/gc5f8Atp+hXjL/&#10;AIKYfsu+Fw8ela9qOtyqDhNM01wpPpul2D8a4I/8FdvAQvWT/hT+sG33fJIL+IOR7rjH614N4Q/4&#10;JzftVeLmWSbwVbaRC2P3mr36R4H+6m5v0r0GP/gkf8VW08SyfFPw+Lk53QiCcoPo23J/Kur/AFV8&#10;Dco/dYrGe1l39o5W/wDBSSXzOt8H/R7yT9zjMcqs319q5W/8EpJfM9X0T/gq58AL4D+2fDHiOxYn&#10;kG1jlA/FZP6V1Ojf8FI/2TdXbZN44u7E4/5fdInH6orCvmDWf+CVv7Sensf7N1Pw3fKBwY9RdCfw&#10;eMfzrl9c/wCCdv7WWiozL8OFvQP+fDUoHP4AuCfyo/1H8FMw/wB3zHkb/wCn0V+E0394f8Q/8A8y&#10;/wB3zP2be37+C/8ATkWz7/8ADf7VP7OXixFOifGjw65bG1JtSSFznttkIP6V2mm+INA1oBtH1yzu&#10;wRkG2ukkz/3yTX5IeIP2cvj54UkZNe+D/iG3VPvP/ZcjKP8AgSgjtXNM3iLwxc7Xe+06Y9iXhb+h&#10;qZ+BORY9c2W5pdekZ/jGUTOf0eOHsxTlleb3XS6hU/GEo/kfqn8dv2svgz8BNIuX8TeKrefVo4WN&#10;tolpIJLiV8fKpC52AnHLYAH5V+Z3xv8Ajd43+P8A44uvGfjnUXlMzsLWx3nybWLnEaL0AA6nqepp&#10;nw2+C3xc+NesGy8AeDtQ1aV3/fXYU+UhPd5Wwo/E195/scfsHaB8DNHl8SfE+2sNY8S38JjkTyhJ&#10;b2UR6xpuHzMf4mx7Djk+rh8NwT4MYOdepVWIxskklop26pLXkj1bd29lfY9jDYTgDwJwNTEVKv1r&#10;HySSjeKlbqlFc3s49W5Nt7K+iPzsOteIdRsrfw+dUvZ7a3UJa2PnOyRrnhUTOAMnoBUt14N8XabE&#10;J73wpqduhG4PLYyKD75Ir9ftB+F3w18LTtc+G/AGjWMjHLPa6dGhJ+oFbUtvBOuyeFHA7MoIryKn&#10;0gqNKajhsutDreok/uULHjVfpLYelU5cLlVodb1En9yg1+Z+M9h4t8W6LJnS/E2pWjD/AJ972RMf&#10;kRXS6L+0l8f/AA4oTR/jN4lhUHO3+2JWH5FiK/V3Uvh18PdYUjVfAmjXOepn0yJyfzWuZ1r9lX9n&#10;DxAWbVfgt4edm6tHpyRn80xVrxy4axitjcrbXrCf/pUYmv8AxMJwrjtMflDa9YT/APSoxPy3+NPx&#10;h+Jn7RPgqP4e/GbxfdeINJgvVu4ba825SdVZQ4ZQGBw7Dr3rnPCM118NtWj1n4WX914TlQDzLbwz&#10;eSWVrcEfxS28REMjHuWQk96/UXV/2Af2TdXB8z4UQQE9Ta3s8f8AJ6+Wf2SP2bfhJ4//AGoPir8D&#10;/il4aku4/DN+76GIr2SIxwCd0wSrAtlWi5NceYeLfg7VhSwWOylyhVbSi6FGUL2u7pytrbtqKXjD&#10;4N1FTjWyh7uy9hRaT3f29L26Hh3jj4+fFv4j2mnWXi7xlPcLpWoJfWLRqkTR3KIyJLmMD5lDHaex&#10;II5ANXfgd8Afid+0V40h0bwrpF1NDJcg6prEyt5VshPzu7ngtjnGdxOK/QHSv+Cd37JulahFqKfD&#10;h52icMsV1qU8kZI9VLYNexaD4e0HwtpcWi+G9FtbC0hXbDbWkIjRB7AcVyrxU4L4TyeWB4NyqGGU&#10;ru0adOlCMnvLkp6Sd9emvcwzXx64ZyvAzpcL5d7OpNaylGEEnayfLBtza82kQ+DfCmkeBfCWm+DN&#10;AtxFZaXZx21sgHREUAZ9+59yasa5oejeJtGu/DniHTILywvrd4Ly0uYg8c0TjayMDwQQcEVaor8B&#10;lXrTrus5Pnbvfre973731ufyzWqTxFSU6r5nJttvq3vf16n5bfFDwL8UP+CLv7TyfGf4WWd3q3wa&#10;8YXgh1TSBKWFqM7vIYngSJlmikP3hlCeWr9KPhR8VPAfxt+H2l/E/wCGniCHU9G1e2E1pdQnseqs&#10;OqupyGU4IIIIpfil8LvA/wAZ/AGqfDP4jeH4NT0fV7VoLu0nXgg9GB6qynBDDkEAivzs/Zi8VeKP&#10;+CT/AO2vefsk/FfXp7j4Z+OJhP4W1i54jgldtsUpzwp/5ZSgdCEfp1/cqtSj4w8PTqyX/C3g6d3Z&#10;f73Qhu/OtTXznHv9n4KEZ8IZioL/AHKtKy/6dTf/ALZJ/c/x/SzVLGLU9MuNNmjDpcQNGynoQQRj&#10;9a88/Zu1e5j0fUvBeogrPpV4dqN1VWJyPoGVvzr0oEEZByD3rzDxeG+GvxosPF6SbNP1z/R7/P3Q&#10;/A3fntb8DX5XktsZgsTl/wBqa54f4oXdl6xujTii+WZngs5T9ynJ06n/AF7q2XM/KM1FnT/GT4R+&#10;Efjj8Pb/AOHXjSyWS1vI/wB1LtG+3lH3JUPZlP8AgeM1+Wnifw/8RP2U/jo+nea9rrHhnU1lsrlR&#10;hZkBykg9UdcZ9iR2NfrnwQCDnjtXzZ/wUX/ZgPxe+Hx+J3hGwD+IfDsDPIka/NeWg5ZPdl5ZfxHe&#10;vv8Awj41hkeZyynHu+FxHutS+GM3on6S+GXTZvZn9TeC/HlPh/Nnk2Yyvg8V7rUvhjN6J/4ZL3Zd&#10;Nm9j179n341eHvj78LdN+IugMEa4Ty760z81tcLgPGfoeR6gg12tfmV+wT+01/woD4ojRPEmoeV4&#10;Z1+RYdTaWTCWknRLjngBc4Y/3TntX1n4j/4Km/sE+Hlm8v8AaN0fU2h++dEgnvYwc4AaWGNo05I5&#10;ZgB3IrwPEPgjEcJ8Ryw1GLdGr71J+TduX1i9PNWfU+V8UuCZcB8SzoR/3epedJ/3esX5wej7qz6n&#10;vt7e2enWkt/qF3FBBCheaaZwqRqOrEkgAAdzXwV+1/8A8FiN/iI/AL9g3w/J4z8XXkxthrtraGe2&#10;hk6f6OgH+kMP7xxGMZyw6eQXfjz9ub/gtB4ru/DXw/x4G+EthfeTfy+e3lNjB2zEYa6m2kHyxhFy&#10;MkcE/d/7IH7BfwB/Yy8NLY/Dbw+LvWp4gup+JtSjD3l0e4B6Rpn+BcD1z1r7WPDHB3hbBV+KOXGZ&#10;iknHBwlenSe6eJmrpvZ+zje/W6dz+fnmWccUPkyu9HDdazXvS7+zi/8A0p/KzPmD9lD/AII/+I/G&#10;vi0ftFf8FDPEs/ifxJfSi5Phme8MyI3UfapASJMcfukwg6ZPSv0B0nSNK0DS4NE0PTYLOztYlitr&#10;W1iEccSKMBVVeAAOwqxRX5rxfxxxFxtjVXzKr7sNKdOK5aVOPSMILRJLS+rfVs+kyjJMvySi4YaO&#10;r+KT1lJ95Pd/l2CiiivkT1wooooAKKKKACiiigAooooAKKKKACiiigAooooAKKKKACiiigAooooA&#10;KKKKACiiigAooooAKKKKACiiigAooooAKKKKACiiigAooooAKKKKACiiigAooooAKKKKACiiigAo&#10;oooAKKKKACiiigAooooAKKKKACiiigAooooAKKKKACiiigAooooAKKKKACiiigAooooAKKKKACii&#10;igD2CiiivsDywooooAKKKKACiiigAooooAKKKKACiiigAooqprmuaT4b0ubW9d1K3s7S3QvcXV1O&#10;sccSj+JmYgKPc0AW6Ko6B4i0jxPp8Wr6DqNveWlxGHt7q0nWWOVD0ZWXIYH1Bq9QAUUUUAFFFFAB&#10;RRRQAUy4mit4HnncKiKS7McAADmn14H+3Z8Z5fBfw6j8B+Hncaz4mdrS3WJsusJIWRgB3OQg92Pp&#10;Xi8RZ3heHMlr5jiPhpxvbrJ7RivOUmkvNnj5/nOG4eyetmFf4aavbq3tGK85NpLzZw3w7t1/aw/a&#10;uvPiLeK0nhfwo6x6YrfclcMfL4/2mBlPsFFfWUEKwRiJOg6V53+y78IbX4O/CXT/AA40QF/KPtGq&#10;SY5adwCR9FGFH+7Xo9eJwJkmKynJ3iMd/vWJk6tZ/wB6W0fSCtFLZWdtzxuCMmxOV5Q6+N1xWIk6&#10;tV/3pbR9IK0UtlZ23CiiivtT7EK5L4yfE7S/hX4Lu/EepBWcLss4e80xB2r+mSewBrra8P8A2vBB&#10;f+IfAvh+5bfFd+IoxNbnneu6NTkdxhiPxrvyzD08VjoU6nw6t+iTdvnax4PE+YYjLMirYihbnSSj&#10;fo5SUU/k3c4bw58M/EOryaR8aPijqMt1qWr6qBa2ko+WGIxSOpIPT7oIUcAY6mvST1rW+OrfYdK0&#10;OZGXbBrMTHAwApBi/AfvBWT9a8TiTG1MfXp1ZbJNJLZa3svRNGvCmT4fI6VbDU7uTcZSk9ZTbik5&#10;N921L0Ciiivmz60KKKKACiiigAoor5g+K37TfxTg/bhh/ZH8L+J/7Ft9YttBu7XW5tHSSO1hMes3&#10;F7Akjr5cl1cLYwRxxNlhGtxKqkRMRUIOb0E2lufT9FfEWt/8FadH8ceENatPBttD4b1mwurX7Lfa&#10;XqVh4kjkW40/V7uG2ZLeVYzeO2kTW3kJIwSaaD55BuU9toX/AAVY+CurWlvpseh3C6/JpK6jJoNz&#10;qttDMlqfDUeuid5JWSFEKyLbl2ZVD5YkKM1q8PVXQXMj6nor5D8Jf8FXrHxppd5qvhn4CXGsW3h4&#10;anc+MNT0DxdZ3ljYafYiwea6t5wF+2/utRhdURVJ8uZc5Vd/12rK6hkbIIyCO9Zzpzpv3kNST2Fo&#10;ooqBhRRRQAV8w/8ABTD/AIKl/Aj/AIJtfDIa140uE1nxhqkLDwx4NtLkC4u25Hmy4yYYFOMuRz0U&#10;E1wX/BWf/gsb8N/+Cfvh7/hWPw4t7XxX8WtYh26P4bifzE03fwlxdBDkckFIuGk9l5rwH/gmp/wR&#10;2+KXx0+JS/8ABQ3/AIKuXd54l8Y6xcJf6H4K1wbktR96KS7jPyqFBGy1ACIB8wz8o/WuFeCMrwOV&#10;R4m4tbp4L/l1SWlXFSX2YLeNP+appppHe683EYupOr7DDay6vpH18/I4v9ib/gmj+0j/AMFXPjLB&#10;/wAFCv8AgqTe3I8LXJFx4R8AHfCl1b7sxIIic29mBzt/1k3Vjg5b9AdY/wCCRv8AwTQ15HXUf2K/&#10;AZ3rgtBo4iOPYxkY/CvotEjiRYoY1RFGFVRgAegA6ClryeIvE7irPMfGph68sLRprlpUaMpU4U4L&#10;aKUWrvvJ6t9lZLWhgMPRhaS5m929W2fD3xc/4N3v+CXHxP0WXT9D+C9/4OvHU+VqnhbX7hJEPb5J&#10;2ljYexSvlnUv+DUZ4tfk0nwz+3frFv4Sd/M/s248Ml7jOeclblYmOP4tn4V+w9FdGU+MfiZk1J06&#10;GZ1JRf8Az85atvNe1U2vkKplmBqu7gvlp+R+a3wd/wCDXL9gHwJdQ6l8TfGXjnxvKhzJa3upxWVp&#10;J9Ut41kx/wBtK+wvhb+wf+xT+zR4Ynj+EH7Mvg7RUtrV3a4TRIprhgqk5aaUNIx46ljXs9Y3xFtt&#10;VvPh9r1poVq099Lo10lnAhAMkpiYIoJ4GWwOa8TO/EHjbiV2zLMKtSP8rm1H/wABVo/gaUsFhMOv&#10;3cEvkfnFqms6R4K/4Jo/DbSrDSLWPUPE3hfS40ZLdQ5DwpPIwIGck8Z/268M+PP/AATu+O3hb4je&#10;F/D/AIU8Uz3Oj/EzU9N0vU9twI/IvJHyYniBzKkSo0oODhYmJxivWfC2pxfEbxV8D/gLqfhrV9Gk&#10;8F6BYWHiDR/EelS2U0N7BDGJoykyjepEA2uuVcPlSa+s/hxpR+Lf7bMMk8e/SfhL4cN1JuT5W1vU&#10;w0cf/AobKOY+wvx7V/JfgVxxx/4a+M1SOVxipYl4upiVXpqpaDqp0mr6xnGrClOLTspOLkpLQee5&#10;HlXE+HqzxTfLSdOEOWVtVG815p8zT8r7M9J8C2/7N37FHwu0/wCD9p4i0zw7pegeGZ9Ul+2yBHkt&#10;bd4Y7m9kP8R8yeIMepaVQByBXp2n6hZ6rp8GqafN5kFzCssL7SNysMg4PI4Pfmvl39un4H/GX4hf&#10;HDwh8Ufhr4fu9VsvBXhO91G80NTELfxBPBrOi3kemSFsMsjraSyw7WVTNbxiQtHvRvF/ivrn7fFn&#10;4P8AHug3vh3xVb+EtF8QeNtfXW7qw+wXGn2r3WrTWEcN0t473sDW86uQYYvs5ihQbscf0niKuIzL&#10;ETxOIqOVSbcpSk7ttu7bfVt9SqUKeHpxpU42ilZJbJLY+5fi38b/AIVfAvRrbXvir42s9GgvbgwW&#10;QuA7yXMoUsVjjjDPIQoLHaDgAk4rpdOvrbVdPg1OyZjDcwrLEXjZCVYAjKsAVOD0IBHevzotvgL4&#10;+1ix074j6h8CvjddeCLaw1G10Twqni+6OuprV3p+mH+0WkF6JRbG7tJsMZSgnYXO0KwkGa3wn/b5&#10;ufG2u23i34c+PZtR1fwpqfh7xFqej6ldiC9upriwitLsXUmpeUY9iTTg21tB9kRnjLM+4vl9Xi/t&#10;Gjm10P0vrlPi38cfhP8AAnRbfxD8WvG9notreXP2eyNxuaS5l2likcaBnchQWO1TgAk8CvlHUf2P&#10;PHWh6nYa54c8HeOr+bw1rvi+TQrI/EfUoRPbxia40aN5GuiGDXDAI8gYgMA2VULXjvw4/Z6+O0LT&#10;eMPjP8EPi5q/ha0ub5ND8N+HNT1LTb5by806xCXKJNq09ykS3VlIGd5wBNKlwY1BLiY0IPeWgOb6&#10;I/Sm+8YeG9L8Hy+PtU1NbXSLfTTqFxe3UbRiG2EfmNI6sAygJyQQCMc4pfCfi7wz478O2vi7wbrd&#10;tqWl3yF7O/s5RJFOgYrvRhwynBww4I5BIOa/Nq8+HX/BSHSfGN54vX4YeMdU8UWGjmDXfseq3Mdr&#10;r91BeabJAVuptRaB45kt7gqsNrCtssjxsxZ23/av7DXw7+LXws+BTeC/jZ4k1LWPEFt4r1uS41bU&#10;py5vI5dRnkjmjBJ8uFlYGOMYCRlVAAXFTUpRhC6d2EZNvY7zxV498K23iF/hbNqYGuX/AIavtUtr&#10;LY3zWkDwwySFsYGHuIhgnJ3HHQ18cfEv/hH/AA74p/aSvvEK2kULaFpV2J7pQdpk0COFcE9y0QA7&#10;5r6EWybxL+3rr9vMrCPRPgxp8Ikxwrajql9vAPrjTUJH09RXxn/wWD+Fej/8LI8F+FPDWmynx78Q&#10;Li1067utN128SC+s7c+TAs9n5nkO3mSqRIUJHlnBFfOcacPx4o4Rq5aq/sm50p3WrtCpCbSV18Sj&#10;y76XvZpNH13hnk9bOvE/LsMk1CTfNLpCME5zk+1oJtN6Nq10Q/8ABEPw5beKviTb622mRAeC/Buo&#10;M1yIQGabVL+NE+bvtj0yUe3mH1r60+IX7HGr6l+1JeftdeG9c06DWo10mzSGaCV/tmixpcQ6np84&#10;QEssqTJNDjOJ7aLOFLA9T+yR+xh8Hv2OfDN9o/wtttRNzrP2d9ZvNT1SW6eV4kKqqeYx8qMFpGEa&#10;YUF2OOa9dr2MJTWEpKnDz/8AJm5P8WyeOs8o8U8Y4/NaUWoVqs5xT35W3y387WufAHhL9g39o3xb&#10;+y7FB4D1DRLTW/E+geLND1BfH0N3ZTwaNfWtppWlSGOON3SeLTdLsS8Thf3jyZCkkV9a/sz/AA5+&#10;JvgHRvFGqfF240E634p8YXOtTweG555LW3V4LeFY1edEdjiDJJUfer0qiumdWU1Y+VSSCuN+N/x5&#10;+HH7PvhWLxP8QtUm8y9uRaaJo2nWzXGoaxdsPktbS3TLzzN/dUcAFmKqCR09n4g0HUdVvdC03WrW&#10;e900xjULSG4RpbUyLuj8xQSULKNwz1HIrz/4bfsy+GvB/wASdS+N/jfxHf8AjHxtqDzRWviDXAv/&#10;ABJ7Bnythp8Kjy7OALtD7BvmZQ0ruQu2YqN/eC76HZ+A9c1/xX4L0zxF4u8EXHh3Ub21Se60K9uo&#10;p5rFzz5TvEShdeMlCVzkAkDJh+JfxK8F/CLwXfeP/iBrkOn6XYRF5ppTyx7Io6sxPAA5Jqfx/wCL&#10;oPAXgfWPG91ZS3MekaZPePbwqS8gjQvtGO5xivz1+E37PH7TP/BQ2/tfid8cPi3PZ+C7zWpprXSJ&#10;rx97xoSCLWDGxVA+QOfQnnv4GcZtXwc44fC0nUrTTaXRJW1k+2pz160qbUYRvJ/1qa/i7/grN4u+&#10;KOleOPA/hZtO8DtfaXIPA/iO9jlkeORXAKzEBgryRhwsgUrE5UsGAIPp/wDwTF+LulXEd98HPDdx&#10;qtz4cu9NfxF4UOsX7Xd3pv8ApT2uo6dcTMzF2jvkkdHLEOsxC5Eea6X9rL9gP4NeM/2fZ9L+H3gC&#10;O01vwp4fmXwsbFijMV/eeW4H+tLENy2TubOa4r/gjD4f+Dei/BfxHceDYZ08W3eumTxcl7cb5E4P&#10;krECB5cJzI+wf8tZJieWrxcvnnuFzqlhcfiE1yykrLSd7XjbRKUJWcXZtQ5l9r3c6FStSqOlWs21&#10;dP8ANf15PofZdFFFfbHaFIVDDBpaKAPBtb/4Jz/s8alYaJbaPP4k0K48P6Vpthpmo6HrjQzqlgLh&#10;LWRyysrypFd3UW9lJ2Tt3CFcpv8Aglx+zP8A2XFoSav43+w2Onx2+i2c/jCedNKmR7ZlvIPN3ET/&#10;AOiW4JYsjbCWQtJIz/R1FaKtVjsxWR454d/YX+Bnh3wnceDwdevobvQvEWlXl1qetyT3FxDrklvL&#10;qLNI3JeR7aNlPATLBQFIApr/AME/fgBb+IrTW9MfxFZWsF+tzd6FZ6/LHYagI7+TUYILiEffhhvJ&#10;Zpo4wQAZXQ5jPlj2+ij2tTuHKjxf4GfsDfs4fs7fEaT4qfDHw9f2+sS6QmmPLc6m8qG2S2tLcIEb&#10;hfls4m4xl3lc/NIxr55+Lf7KvgLX/Gvif9jD4iz3dn4cvLxvGfw6vLJ1R7a3lmYX1ohZWXEFxKzb&#10;cHEV5Ev8Ga+7q8x/am+Cn7OnxV8BN4k/aQ8K2+oaP4TguNRM013LB5MSxEzKzROpeN1XDRMSj4AZ&#10;W4FfMcXcPLivJ5YN1nSqJxnTqpXlTqRd4zSbV9Lxaurxk11Pa4ezXM8kzmhjMuk41oyXLy73eiS8&#10;2/I/OX9gT4pah8AviZ8Sv2ePBHgXxL8QLlddz4d07wzHHOJfKeSJ5ZZmZYYEK+TukYgZGACeK+0v&#10;gb+z7+0z4j+PGg/tJfHm88N+FY9A0m/stK8F+HGkvblorwRFxe3zlEfBgiYRxRABkHzt38I/4Iz/&#10;AAwi8c/Fv4i/tf6Z4StfD2gXlzJovhfRdOtEt7aGEukjIiIAoWONYF4HJLd81+htePknAHDOWZ9P&#10;iBUefGzSTqyvf4FBuMb8sXKK95pXd3rbQ/TvHTH1q/HlajOa9oqdD2yjayrqlD2iv1tJffcAMDFF&#10;FFfdn4wFFFFABRRRQAUUUUAFFFFABRRRQAUUUUAFFFFABRRRQAVhfFG6Wy+GfiK8cZWLQrtyB6CF&#10;zW7XN/GX/kkHir/sW77/ANJ3pPY7MuipZhRT6yj+aPlP/ghVGV/Y61SUn7/jq9x/4D2tfaFfGX/B&#10;C7/kzXUP+x5vf/RFvX2bWWH/AIMfQ/QPGV38U83/AOv0v0Ciiitj8zCiiigAooooAKKKKAPKP2zf&#10;j54n/Z4+Cr+Kfh5pGlal4s1XV7TSfCml61ctDbXV3K+5/MdSCFS3juJjgjPk4zzS+Ev2xvg54wj8&#10;PnSbu8kbxHp2hXlgY7fchTVorqW0y2ePls59393C9d1bPxg/Zx+GPx58T+GNa+LGhW+u6d4Wku57&#10;Xw3q1jBdafc3U0QhW4mimjbe8UZlVOQB57kgnaR43P8A8ExtI0fWNOv/AIWftQePfB1lpM1s+naR&#10;pGn6JNb24tbzUbi0jQXWnysscCanNAiAhfKjiBBK7jtH2Lp2e5L5rnQz/wDBTT9k+yt9OudT8Ual&#10;arqcd3LCJ9KfckNtoMGuzzOBkiNbO5g55JkkCAE1Y8R/8FBfhl4K0LTvEPjj4S/EjRIbm/e21RdV&#10;8K+SdHUSQoJrljLsMbfaIyohaVyN/wAv7t9vnvwt/wCCR/wu0bwjLb/Fnx1ruta7qOl2+n6peW11&#10;FFEIIdDuNDAgCwIYjJazJJIygFpoIjnbGq1rfE3/AIJfaH8a7m01n4w/tMeN/EurRwyxXeq6tpWi&#10;zSGNnhZVtFewKabjyEDNaLE0oLbyxII0thU9WL94dv8As8ftf6J8cvjP4q+EtvfafLNounR6jYjT&#10;7ecOto15dWw+0tIAkc2YB+6Qv8m2UsBMsae2147+zh+xN8LP2YvE2p+MPA2saxd6hrL376nPqk8c&#10;huHur5rssSqKf3YKQIBwsUKDBOWPsVY1eTm9zYpXtqHSvj0fto/Ew/tJfEn4f6n4gax0X4Xz61rt&#10;xb3FvaWg1+xtrDTTDp0FzcgRiOOW6nluJtytGZLUFwrnP2EQCMGvLPiJ+xh+zd8U4L+Pxp4BluG1&#10;LWLzVLue31q7t5jc3dgthcMskUquitbpGNikIHijlAEkaOpTlCLfMJpvY8P0D/gq9deJNJvdW0P9&#10;nyPVLfwzDq19441DRvGaTWen6bp6abNNc2skltG98xg1OKRY/Li3GGVQ33C9jxP/AMFR9Y0/x34x&#10;8C+C/gHpniG48KQXd24sviLAXNra38VjMZ9ls8dvN5s8DLAHkby3YuY2Uoemb/gl/wDs9f8AC0rL&#10;xvLc+JbjTVtL5tasNQ8bavPPrl7cvpoaS9ne7LXcBi0yCN7WXdC+0ZXqD2OifsFfsy6FrGraza+G&#10;dZnfV7K6spra+8Y6ncW9pa3N5FezW9tBJcGO0ia4hjk2xKmNu0fL8tb82Fb2/Mn3+pxXjf8A4KIa&#10;r4Hafwdc/s+3d543sNah0zU/C9n4jiKW8093oltbsLlowrJI2vWjBiq8JLx8tJo3/BTn4XWV3rPh&#10;f4s+GpPCviPRdCe5l0uW8a5t7i/j1DVrCSxju1hEQPnaUfLeTyzMLmMKgYMtaHxY/YNsfjX4v+If&#10;jHxf4htLS48b3/hCCKbRori1ng0vQ9Ti1DY00cyut3M/mx+fEUKLHbEAmLJ2NQ/4J0fsn6klqupe&#10;EdfnW30+O0uoZfHer+TqYju7m8SW+iF0Ev5lury5nE1wskgklLhsgYSeGa1X3DSmXf2cf2xNG/aS&#10;+IfiTwH4Y8Fy2i+E7aBtbvZtRR/KmuArW8SoFBYuizOTxsCR9fM+X2WvNPCPwW/Zy+Bni2bx/wCG&#10;7Wy0PU7iyktby7n1yUC4hZom2yLLKVfaYgUJBMfmS7Nvmybr+tftR/s5+Hgx1b42eGoypwyJq0Uj&#10;A/RSTW1HLcfjZ2wtCc/8MZP8kz0sJlOa47TD0Jz/AMMZS/JHeUV4fr3/AAUU/ZO0Iso+Ikl6VOMW&#10;OmzPn6EqBXnfjr/grT8KtMgaH4feAdW1W4I+R78pbRD34LMfyr6PA+HfG+YTUaWAqK/WUeRffOyP&#10;q8v8M+Psymo0cuqq/WUeRffPlR9adOtRXl7Z6fbtd393FBEgy8szhVUepJ4FfnL8QP8Agp7+0f4t&#10;SS18MvpXh2B8hTYWfmSgf78u7n3AFeJ+Nfit8VPidOP+E3+IOs6u7v8ALDeX8kiFu2Ezj8hX6LlP&#10;gHxFibSzDEQorsrzl/7bH/yZn6fk/wBHHijEpTzLEU6EeqV6kv8A22P/AJMz9OfiD+2f+zR8OI5E&#10;1z4q6fcToMG00xjdSE/9s8gfiRXgd3/wVg8F+GPD1tovgn4X6hqMttAIzPf3awJkDqFUOxH5V8u+&#10;Ev2Y/j543tW1HQfhXrBtEjLve3VoYIVUdTvkwD+Fe4+CP+CTnxb1yDzfG/jvSNHRlGYbZWuZB7HG&#10;1R+Zr6n/AFG8JOE6Djm+N9rK6bTn1S/kp+912bZ9FLw38DOEcSp51mPtq0ItODqa2k1/y7pe/vHS&#10;7fUwvGf/AAVH/aR8SF4/DiaLoMLAhfsdh5sgH+9MWGf+AivH/Gfx++NnxDkZvF/xQ1u+Dn5onv3W&#10;M/8AAFIX9K+x/gx/wTP+AlxprP491LWtT1SxuDDqVmbsQRpIOeNg3FWGCCTyDXvHgj9lz9nn4dqv&#10;/CK/CLRInTpPPZieT/vuXc361z0/FDwqyGmpZJl/O+klTjD/AMmnef3oML4weDWRYaNXh7LfaO2k&#10;lTjD75TvUTT0acbpqz1Pyv8AC3ww+KHj658vwl4D1jVHY43WllJICf8AeAwK9S8If8E7P2qfFgSS&#10;TwLDpUb/AMer3yRbR/urub9K/TiC3t7WIQ20CRoowEjQKB9AKfXh5j4/59WusFhKdNf3nKb/AA5F&#10;+B4mZfSS4jrJxwGDpUl/ecpv8ORfgfC/hD/gkZ4putsnj/4s2dqpxuh0qyaVv++nKj9K9Y8G/wDB&#10;Lj9mvw4qP4gbW9ckUgn7bqAjQ/8AAYlX+Zr6Qor4TMfFPjzM7qeNlBdoJQ/GKT/E/Os18X/ETNm/&#10;aY6UF2ppQ/GKUvxOF8Hfsy/ADwCE/wCEU+EmiW7p0mksllkz673y2fxruIIILWIQWsKRoowqIoAA&#10;/CnUV8Ri8fjsfPnxNWVR95Scn+LZ8BjMxzDMantMXWnUl3lJyf3tsKKKK5DjCiiq+ratpegaXca5&#10;reow2lnZwtNdXNxIESKNRlmYngAAZyacYynJRirtibSV2c38cPjP4C/Z7+F2rfF34l6wtnpOj2xl&#10;mYn55X6JEi5+Z2bCqO5Nfnt+yJ8I/id/wVH/AGm7n9tf9oSymsfh9od75Xhfw6GIhuzE3yQAfxxq&#10;fmlb/lo/y9AQub4/8S/EP/gs/wDtcL8LPA+oXWm/BfwNdiXUdQjJUXmCVM2DwZZcMsSkfIm5jyTn&#10;9L/AHgLwn8LfBemfDvwJokOm6Po9mlrYWUC4WKNRgD3J6knkkknk1+74jl8HuG3ho2/trGQ999cJ&#10;Qkr8i7Vqis5PeEdrOzfxOGq1uKc0VeEmsHRl7tm17Wa+1/gj07s0dO0vTNHs107SNNgtYEH7uG3h&#10;VFX6BQAKnoor8IlJyd29T7iUpSd5O7CiiikIKKKKAD618X+DcfDn/gsb4h0tcJD4u8M+ZGgOAz/Z&#10;YZCfrut3/M19oV8X/tgoPh9/wUo+DHxKUBE1VU06Vw2M5meE5P8Au3Ir5viT93Rw+I/591abfo3y&#10;v/0o5MXpGMu0l/kfaBxniijrz60V9IdYUUUUAFfPP/BSj9jHT/2yP2fLvQdItY08W6FuvvCl4SFb&#10;zwPmgLf3JFG30DBT25+hqK9fIc8zHhrOaGZ4CfLVoyUov06Pumrprqm0cmPwOHzLBzwtdXhNWf8A&#10;Xdbrsz5D/wCCSf7aGofH/wCFM/wQ+K900PxA8Af6DqkF2ds93bRny0mYHkupHlv33AH+Kvpr4p+D&#10;oPG/gu70pkzPHGZrNh1WVQSMfXkfjXwN/wAFMPgf48/Y4/aI0b/gpR+zjprpAt+ieOdPtwVid3IR&#10;pJFX/lnODsc9pNrdWzX3V8Avjf4H/aN+EWifGT4e34n03WrITKhI328nR4XHZ0cMpHqPTFfpPH2V&#10;4OE8Lxpw/HlwmKldxX/LjELWpRfZN+9Da8G7KyPlMrbx2Er8P5p71SEXG7/5eU2rRmvNbPtJdyT4&#10;JeKJfFPw+tJryYvc2pa2uGY8kp0J/wCAlfxrC/a7+Nnif9nj4Aa58WvCfgu21260026vbX181vbW&#10;8Us6QyXU7qjsIYVkMsm1S2xGxR8LW/4RX4q+JfApYiGZxeWin0PJx+DD/vmu88UeGtD8Z+GtQ8Ie&#10;JtNivNO1WyltL+0nTck0MiFHRh3BUkfjX5zn9CnQzWcqStCdpx9Jrm09L2+R3cHYytishpwru9Wk&#10;5Up9+am3Bv1dk/mfk5+0L8KPGnwt8a/8Vxc6Rc3OsxNftPoFi9vZb3di8UMckkjBUPAyxJGDxnFe&#10;y3X7V/7N+lfshTWvx1v7SKK+0qfRdT0OziX7Tf8A7vy28uMYzuRgd/ABPUUz4g/DbWdZ+BviH4I+&#10;JJZbrxX8GtUNpFcTZM1/pWwSWlySeW8y0Kbj3lgkHUGvAvgz8JPgv8XPjR4e0j41aW91YpM620In&#10;8uOSYgFEkI5KEgDGRzivUWF4c8evBiOK48qYj65wzXqTxDwaisRVjRg5x9lGVopYmj7KafScHy/C&#10;f21nE8x8SfBP6xlahPH4WKS9o200rKbk1du9P3v7042Pfv8Ag3o1DXn+DvxD0aS0n/sa38T282n3&#10;UoA3zPBiVfqESAnt84r9Dq+WPgnY6R8B/wBsmy8G+EtNttO8PfEnwbNv020gEUNvqekmIRuirwGl&#10;tbl1YDtZJ6GuBb48+IPgl8ePHvxr+K9h43ufDdj8StU0TR9euvinOmg2Lrpglign0jzNqQqRITMk&#10;UhQsJNuF3L4GK8SMD40YiXGWBoOhTxiUlTb5nFxSpyTlpeXNB3aSTd2kfx7luS1OGsDDLak+d09O&#10;a1r3fNotbLXQ+5aK/OD4xf8ABTn42Q/DvWdH8TeFJ9P8V6LPdXWgW2g2eoeH5dZlTTrS5jtJbe/V&#10;riODyru5eZyqP5NsJoxCwBX17x3+3z8e/DPhHUPiLpngzwdc6dq/im58M+CtCha7n1lb631qHSpr&#10;me1jINzCXeSRY4jGwBtULk3AZMPqtbTzO7nR9g0V8RaP/wAFPPjLrXjPwv8AB9Pgrpll4s1ubS01&#10;SHVGniTTYJ9Z1PR5rySLcZEU3FrZGOBj5gW6kDEtEa+if2RPiP8AGf4sfDK78ZfGq28MQ3q+I9T0&#10;6zi8LRXKxCOyvZ7Nmf7Q7MWZ4GcY4CsoPIJMVKNSkveBSTPVKKKKyKCiiigAooooAKKKKACiiigA&#10;ooooAKKKKACiiigAooooAKKKKACiiigAooooAKKKKACiiigAooooAKKKKACiiigAooooAKKKKACi&#10;iigAooooAKKKKACiiigAooooAKKKKACiiigAooooAKKKKACiiigAooooAKKKKACiiigAooooAKKK&#10;KACiiigAooooAKKKKACiiigAooooA9gooor7A8sKKKKACiiigAooooAKKKKACiiigAooooAK4n9o&#10;j4b6n8WvhHqXgPR76G3ubua1lhknleNcw3Ec20ugLJny8bgCVzkA4xXbV4P/AMFK5viZp37HPinx&#10;L8K/Get6HeaI1pqeq3XhyVY76TSoLmOS/igcq2yRrVZtrAbgQMVMnyxbtcOp5/8AEb9jD48eMoo7&#10;zw38do/DmoRkLdwWerXlxGkCWtpHbkF8Auk0E827y1LeccMrAOuBpf8AwT2/aznGkNF+3Dqkq2F4&#10;ZDfRzztNFCLe3t40jErSq58uHJZh8zuzNvDup8/+Bvwv0z4Q/tQ6N4F+CV5q1x/wsvwZrlt40+36&#10;5dXk1xDbwpJb6tJLcSO3mRzzLAORvF928uvqX/gnp4ou/EH7O1tpepSO11ompXFhMZGyQFbeoz7K&#10;4H4V8XwvxzlvFuFwuLwdOcaWIjVcXNcsr0p8kk4676tO708728fNM0llPF1DI60Na1OpOM09L03T&#10;vC1t3GpzXv02PUPhP4R8QeBPh9pvhLxT4rn1y/sYPLuNXusebdtk/vHCqqhj3CgL6ADgdFRRX2x7&#10;AUUUUAFFFFAEOoaha6XaPfX0ojhiUtJIxwFUDJJ9sCvk34MRn9qT9qHUvjDqsTP4e8MyiPRY3+6z&#10;gnyuPX70p9ytdr+3f8W77w54Hg+Ffhh2k1nxTcG3jiibLi3ztfA9WJCD6tXo37O3wasPgv8AC+w8&#10;G+RE1yEE2oTov+tuG5c/QcKPYCvzDN78W8bUcqjrhsFy1q3aVV/wab78utRrbZM/Ns1vxVxlSyta&#10;4fB8tWr2lVf8Km/8K99r0TO8Cqv3VA+gpaKK/Tz9JCiiigBHbYhbHQZrwzX1t/Hn7Zem6dNJFPBo&#10;OimZYy+RFNyckf3gWQ/gK9ylIETE/wB014h+zra29x8e/iPqEsKtPFqKpHKwyyqXkyAffaPyFetl&#10;j9nRxFbrGFl/281H9T5LidfWMZl+Da0nWUnftTjKdrdbtI674w6fDq0SeH7pvke2bLL1UseCPcFQ&#10;fwrg5NX8W+HYTNrmnW95aRD97d2cm11UfxtG3X3wa7v4iTGXxPKueI40Tr7A/wBTWDNEk8LwOMh0&#10;KkH3FfF1cSliJQqRUo32f3XTW2i/BaH19XBupFVaU3Cpa11s92lJO6aTfk9XZq4sciTRrNEwZXUM&#10;rDuD0NLWT4FlaXwfprN2tEXPrtG3+la1cVen7GtKn2bX3HVhK/1nC061rc0U/vVwooorI6AooooA&#10;K8O/af0f9i3wSb/4j/tLeJ9L0afV5tHkM95rUkU88ulzzT2X2eKNvMdw9xMpWJSZFlZGDA4r2+dX&#10;eF0ikKMVIVwOh7Gvhn9ib4OfDyT4X6R8a/E/h9dY8fXizw+IfF3iC4a+v3u4LiSCbbNMWMS74mwi&#10;bVA4A4r4XxC4+wXhzkKzPEUZ1XKapxjCyvKSlJXb+FWi9UpO9rJnZgcDPMK/sotKyu2+39M7f9lb&#10;9k79g/43eB9A+N/wz0Pxbren6Trtr/YE3jXWtVeazm0RtRsbWJYLx98cdv8AbLxUjKgElWYFlBr0&#10;++/YP/Zo1DwEvw1n8GXY0lCpiij1u6WSNl0dNHV1kEm4MtnGiAg5DL5n3/mqh/wThtf+MOfCfiIx&#10;sp8Ry6jr3zdWW/1C5u1J+qzLXuNfe+1rPWTs+1728rnFyxsfNb/8Ex/gpJ8TrbxjPr/iq606SyvT&#10;4gtL/wAZ6jNPrt5cSadvN5K02bi3aLToEa3fMZ2KAoGRX0p3ooonUnU+JgklsFFHfAz+VNmkjgjM&#10;szqiqCWZzgADqSewqNxjuByTX5zf8FZv+C1SfATWT+x9+w/av4x+MutTLYs+l232uLQ5XO0RhVyJ&#10;rsk8RjITq/8AdPCf8FMf+CxnxO+MHxKf/gnp/wAErdNufE/jTWZXsNc8ZaR8yWRztkitH+6Cozvu&#10;WISMZ2kn5l93/wCCTP8AwRv+Hf8AwT/8Pn4nfEy5t/FnxZ1iHdq/iGVd8Wm7xl4LUuN3JJ3zH5n/&#10;ANkcV+05NwpkvA2WU+IOLqfPUmubD4PaVTtUrdYUlvyvWe1raPyquIq4ybo4Z2S+KXbyXd/kcF/w&#10;Sg/4IrD4F63/AMNhftxzDxf8Z9YuTqEUWp3P2uPQ5X5MjOSRNdHPMnITondq/RrAHQUUV+c8U8V5&#10;1xjm0sfmVTmk9IxWkIRW0IR2jFdEvV3d2d2Hw9LC0+SC/wCD6hRRRXzhuFFFFABRkryDRSMWCnb1&#10;xQB8O+Hfg78Mf2qP+ChfxT8P/GfwbZ+ItE07SzCljfRbkjkjNvGjKeqOuHKspDA8givqD9nL9mL4&#10;a/sueGtW8LfDWfWJ4dZ1p9TvrnXdXlvrhpWijiVPOlJdkSOKNEDElVXGa8F/4J+MfEf7U/xy8aFg&#10;6nXPJRx0Ia6uSMfhGK+va+Z4TfPlk6389SrL75tfojgy9J0HPvKT/EKivrGy1Oym03UrOK4t7iJo&#10;ri3njDpKjAhlZTwwIJBB4Oalor6Y7xIo0hjWKFAiKoCqowAPQCloooABx0o/r1oooACARgjj0o75&#10;oooArWs+jz6lci0mt3u7cJFeCJlMkfG9UfHI4fcAezZ718CfG+/j+If/AAW18H6VPCtxZ+CdAt57&#10;hCdwiIjlmDY7EPcRH8BX1B+y0x1P4o/HPxNu3JdfFdbaFvVbbQtJgOPYSJIPqDXy3+y95HxQ/wCC&#10;n37RHxSncPBoWkXOlwSKOFdZYYFIPY4tG/M1UYRniqVOSunKN/Tqfp3h1VqZdkvEebwdnQy+sovt&#10;Os4Uov8A8mZ+hGc//rzRUVg80ljDJcDEjRKXHvjmsb4nfE/wF8GvA2ofEn4m+JrfSNF0yIPeXtyT&#10;gZYKqKqgs7szKqooLOzBVBJAocWpcp+XxlzQUu5vAZOK8n+OM37SvjrxZB8HvgpZp4T0i4sVn8Rf&#10;E++aCZ7SJ2ZTaabalmMl4QuTNMohhDIwEzHyxV+DXiP9oz40eOovi14n0ybwH8P4LeRfD3gzUbNW&#10;1rWt6gLe6iTkWKAEmO0TMnIeV1P7hfYdoznHNP8AhyHucf8ABH4EfDb9nzwcfBvw40eSJLi6a81X&#10;Ur64a4vtVvHA8y7u7h8yXE74G53JOAAMAADsaKKltt3Y9jjf2iNB+I3in4C+MvDnwf1drDxXe+Gb&#10;2Hw3eJIiGK9aFhC258qvzleTwOpr4g/ZP+Dk3h/9tf4Z3+p/s6fFLw94q0fSdcl8XeI/Hry6hHMj&#10;WaQokeoRzS2zIZZDtiRk4XOwYr9Ecn1ozXNVw0K2IpVnKSdNyaSk0pc0XG00tJJXuk9pJNahe19F&#10;r5ed9OwGvhfxzoV9+xF/wUa0Dxf4VAh8J/FK5Ftf2SnCRSyyKknHQbZXjlB9HIr7jvr6z0yym1LU&#10;blIbe3iaSeaRsKiKMliewAGa/Pv4h+N/Fv8AwUq/at0Xw18KrdLHwP4Bv/tMniOZCNw3oXmyehcx&#10;gRp1x8x74+c4qqU40qCp61+eLppbtprm/wC3eW976HDjWko8vxXVv1+Vtz9CRyKKrSaxpEGmTaxJ&#10;qcIs7aN3nujIPLjVF3MWboMAZNcfqv7Tf7PGh+HtF8Wav8bfC9vpniPTJtR8P6hLrcIh1K0iiEst&#10;xA27EkaRsHZlyACCTX1iTfQ7ro7miuC8FftT/s1fEjw9qXi3wB8evCWs6Xo0kSatqOna7BLDZtIz&#10;LGJHVsIWZWAB6kGu8R0kUPG6sCMgqc5FDjKO6AWiiikAUUUUAFfFH/BZr45a3YfDnw9+yX8Omabx&#10;H8StSigltoG/eG0EqKqcdBLMVX3CPX2lfXtrptlNqN9OsUFvE0k0rnARFBJYnsAATX55/sYWV1+3&#10;j/wUV8XftkeILd5fC/giUWXhFJEyhkAZLfHuE8yY46NKprCs20oLdn614S4DC4TMcTxRjo3w+WQ9&#10;rZ7TrP3aEPnU970jqfaf7MHwM0L9m/4D+G/g5oMSbdI05Fu5kXHn3LfPNKfXdIzH6YFd9RRWySSs&#10;j8wx+OxWaY6rjMTLmqVJOUm93KTu382wooopnIFFFFABRRRQAUUUUAFFFFABRRRQAUUUUAFFFFAB&#10;RRRQAVzfxkBPwh8VAf8AQt33/pO9dJWR8QbKPUvAWt6dKMrcaRcxsPZomH9aHsdeAmqeOpSfSUX+&#10;KPkj/ghd/wAma6h/2PN7/wCiLevs6viX/ghFqLTfsp+IdIfrZ+ObjH/Ara3P9K+2qxw/8CPofofj&#10;PBw8U83T/wCf0n96TX5hRQBnvSSSwwxtNPMiKgyzO2AK2Sbeh+YpNuyForhvGn7S/wAA/h6r/wDC&#10;WfFnRLZ487oUvVlkGO2yPcc+2K8k8af8FSf2dvDu+Hw3Za1rsq52m2sxDEx/3pCp/wDHTX0mWcHc&#10;U5xZ4TB1Jp9eVqP/AIE7R/E+pyrgji/PGvqWBqzT68jUf/AmlH8T6UoJx2r4P8af8FbvHt8zReAP&#10;hdpunoRhZtTu3uGHvtQIP1NeSeMf2+f2pvGbtFdfE2awjfpDpMCW4A9Ayjd+tfoGW+BvGuNSeI9n&#10;RX96V390FJfij9Jyv6PnHuOs8SqdBf3p8z+6CkvvaP1FvNQ0/T082/v4YFzy0soUfmay7/4k/DrS&#10;k8zU/H+i26/3p9UiQfq1fkHqvizxx4xvWuNa8Rapqc7nLNcXUkzE/iTTbXwV401FxHZeEtTnZuix&#10;WEjH9BX2NL6P+HpRTxWZWfW1NL8XP9D7mj9GvC0oJ4vNUn1tTSX3up+h+h37ZH7Xlt4K+Gllb/s8&#10;fGLwePE2peKNN097y626jDp9nNcKlxdPFHKu4RoSfvDHWvGZvj3+0uTuv/8Agpb4DgxyBZfC+E5+&#10;u67avmLVfhT8TdCsrfUtc+HutWVvdXsVpaz3emSxrLPK22OJSyjLMTgDua0bX9n7423fFv8ACzWj&#10;n+9YMv8AMV8vxL4P8FYOpT9txYsCkndN4Nc2u960ZNW2007nfh/Afw+oxf1jNHJ/46cbf15nv1/8&#10;fPi+4xdf8FSlTb/0D/hXYjJ9+HzWdJ8afFmD/aX/AAVV8bOOoFh4F02M5/GyavH4P2X/AI/XPzJ8&#10;LtSHvIir/M1cg/ZF/aHnPHw4nX/fuoV/m9fGy4B8FsJ/vXiM0/8AsIymP54Zs6v+INeEVL+JmD/8&#10;H0/8j0a/+M1tcBVvf+ClHxmmC8j7LpemQ59eU05SfxrOl+KHgA5N5+3l+0Jd45URa5FDz/2zt1/I&#10;8VysH7F37Q03J8FRpxn95qEP9Gq5F+wz8fpBk6Ppy5/vamnH5VwzyP6MuD0r+IUpP/sNwH/tmHRp&#10;/wAQu8EqStLGJ/8AcaL/ACRoah8TvgpdAJe/tJftHXwXkf8AFxbiMZ9flkXH8qx7vxt+ziZDv8Tf&#10;HfUOODd/F7VE59fkuq1Lb9gL44z7WnuNEhPcSXrk/wDjqGtG2/4J6fFd/wDj58V6FHn+7LK2P/IY&#10;rhlmP0Ostl/tHGVSp/3OVH/6ZgvwHHgjwHw/x1Yy/wC4kn/6SjiNX8UfsxX0Wy4+G3xB1Zsf8xr4&#10;u61ID9QblhVr4E/tReIf2YdQ8Un4EeE7LSdO8TS2kh0zUb65v1s5IY3QujTSFiz7stn+6MVzX7WX&#10;wg1z9k7SvD2q+ItWtdVHiDVTYxR2YZPJIAO4lhyOenFe+/s4/sF+A/iF8X/HXw58feLdUki8Jw6R&#10;PZy6eqQm6jvIZmJfcH27XhdRjqBX6jw3U+jTlmX4PN8uxFXF08dGu6Mp1cXXjUjhqlOnWahVk4Rc&#10;KlSEbuMW7vlvG55FTMPo2ZRiatBU41atHl5oqFaVudNx3Sg7pN7tdzzvxT+3/wDtY+Kdyv8AFKWx&#10;RhjZplpHBgemQu79a8+1341fF3xRKW8Q/E7Xr0sct9o1aVgT9N2K+jvEX7Enwc8FftW6n8JPFNvr&#10;Fxoms+FLfWfBofU3iyYJDBqEDPGFLMrPaSjJ6XBAGFrvdL/Yo/ZZ0pxKPg5p92wH3tUnmu8/UTO4&#10;NfB8d/TO8EfCnOZZVDJa8q0YxknClQhFqSumpOpd9n7ujTWtj1MH4p+HmEpKeS5SrLS/JTp6r0Un&#10;958LJPqOtXgtUlnvLhzwgYyOxPtya63Rf2dvj34jVDovwa8S3CP9xxo8oX82UCvsTxL+xv8Asp+L&#10;rNLLX/2evCUyRZ8l49Fiikj/AN2RAGU+4Irnfgt8AfD/AIA/ba8IeDvgR4r8X6PpeiaHfa/400g+&#10;ML+506W2kBtLK2NvPK6KZJmllBUAgWTeteXwR9PnIvEHOo5RlWT1KVVqUk6koygoxTbbcGmuiWm7&#10;SvqcOceP+b4Gi6mGy+morT3qkm/uUI/meIaF/wAE/wD9rHXSrD4Uy2at1e/voIsfUF8/pXfeDv8A&#10;glD8ddZnR/GPirRNGt+N3lzPcyfgFAX/AMer9Cc46UZ71+kY3x240xMXGjGlT81Btr/wKUl+B+fZ&#10;h9IfjzGQcaMaNLzjBtr/AMDlJfgfMPgH/glX8CPDxS48a6/rGvyrgtG0wt4Sf91Pmx/wKvb/AAF8&#10;Afgx8MNj+BPhtpGnSoMLcxWamb8ZDlv1rr6K/PM24x4ozy6xuMnNPpzNR/8AAVaP4H5jnPG/F3EF&#10;1mGNqTT+zzNR/wDAY2j+BDf2FtqVhLp11HuimjKSJnqCMGsjTfEF3obRaH4tRo2U+Xb6iSDFOP4c&#10;n+FyOoPfODW7Ud1Z2l/A1rfW0c0bjDpKm4H6ivDo14wg6dRXi+26fdfrfc+JxGFqSqKtQlyzStrs&#10;1vaXX0a1V3um0+Z8ZxS+E9Xj+JemxFoUiEGuxIM+ZbAkibA6mMkn3Ut7V1McsU8a3EEqvHIAyOrZ&#10;DKehBHUVzt3p994Oge4sGkvNJwftVjMxd4E7tGT1AHVD2HB7VV8FTjwprDeAbibdZyxm58PTs2Q8&#10;BwWhz6xk8f7BX0NcNagsDXU4SvSqPR7Wl2a6c33X2vzHh4bFSwOZuFSPJGq1ddI1Hs09nGrbytUW&#10;q5qh1tFFFan1IUUUUAFFFFABRRR1OKAD/Dua/OL/AIKLftPfEL9sz42Wv/BOP9kW8N1HcXZj8ca1&#10;bORF+7OZIWcdIIsbpD/EwCDpg+m/8FVf29NW+EekW/7LX7PLzah8SvGAW1I07LS6XBL8oK7eRPJn&#10;CDqoy390Huv+CbH7BGh/sZfCoal4iSK98eeIoUn8S6mw3GAnDfZI2OTsQ53H+JgT0xj9t4Ry/BeH&#10;uRQ4xzeCliKl1gaMl8Ul/wAxE1/z7pv4F9qVmtLM+KzfEVs/x7yfCStTj/Hmui/59p/zS+12XzR6&#10;b+yf+zB8O/2Rvg1p3wg+HtoClsvmalqTqBLqF03353Pv2HRVAA6V6TRRX4/mOY43NsdUxuMqOdWp&#10;JylJ6tt6ts+vw2Ho4ShGjRioxirJLZJBRRRXEbBRRRQAUUUUAFfG3/BXyzm0DQ/ht8W7NcTaB4u2&#10;iXb93cqyrk+mYK+ya+bP+CsHhU+If2N9Y1NIizaLqtjejA6DzRCx/KYn8K8Liek62QYhLdR5v/Af&#10;e/Q5sZHmwsvS/wB2p9G6dew6lp8Go27Ax3EKyRkHgqwBH86mrgf2WPFX/Cbfs3eB/E5nEj3XhezM&#10;rDu6xKrf+PKa76vXw9VV8PCovtJP71c3hLmin3CiiitigooooAyvG/gvw18RvCGp+A/GWkxX2lav&#10;ZS2moWky5WWKRSrA/h+vPavzb/Zl8beKP+CT37beofsl/FrWp2+GHjW6+0eGNXu2/dW7OcQzE9Ac&#10;gQy46MFY4A5/Tmvn7/go7+xbpH7Z3wCu/DVhbwxeLNGV7zwpqDAArOF5gZuySAbT6Ha3av0/w24n&#10;y3AVq+Q5275djUoVP+nU/wDl3Xj2lTe/eN7p2SPmeI8txNeEMfgv94oax/vL7UH5SW3mdp8TGXwj&#10;8WPDvj5JALW7U2l04PGDxn8nz/wGvTeOor4V/wCCZf7TN5+018JNS/ZB+O9xJY/EPwBm3ie8/wBf&#10;c28R8tXYE5MkR/dv6gq3UmvpPw/8SPGHwt1OLwj8VrNnsj8lpqqAkYHTJ/iH6j3qeK+D8yyzGvKa&#10;tnicKnGy/wCXtK/NTqU+kk4vbe3mmfKZXxDhMpxtXGVU1g8XKM1O3u0qtlCpCp/LdxTUmrXvqcN+&#10;2V4di+GPxT8KftP20Krpd35fhHx+MfKbK5mxY3Tj0hu5PLJPCx3kpPC18PfH/wCHd58GfjDf6HYq&#10;8MC3Au9JlHURM25CD/snK/Va/U7x54O8FfHH4Xav4C8QpHqGh+JdJmsrsRtkPFKhUkHsRnIPUEA9&#10;q+Evjv8AsQ/tHeFf2eYfi18ffjFb+LvFHh+KG0ubPRNMWGyttPQlPO3MPNlmY7JJXYhQWYKigZPg&#10;+EMsVw74uwxinGOGxtF4bE05X96cJc2HqJWs5RcqlKXM17k1vy2P7A8CeNaWR8Rxy+tK9DF2invH&#10;mfwPtZvRf4mztvgf418e/tQ/Gf4V+NPAfw31WOw8CapPeeM/FeoBbexzNpdzbPZW+477qRnmiclV&#10;8tAnLbvlH0tL+yP+y3c/Ee++MVz+zt4Jm8Wamsy6j4km8MWrXtyJYfIl3zFC7b4v3bZPzKSpyDXx&#10;l/wTt/a18K/AvUNY8D/E7WGtNC1Pbc2l15TOLe6XCsMKCcOuMnHBQetfbXhP9pL4B+OERvDHxc0G&#10;4L42xHUEjf6bXIP6VjnHhL/xDDE1MpybC1FgYylKm0pSio1JOo481re65ONnskjw/E3gXOsh4qxX&#10;Jh5yw7lzQmoNx5WrpXStePwu+ul+qMvwt+xr+yX4Js1sfCf7NPgfTYkS4RUs/DVsny3ELW84yEyf&#10;Mgdomz95GKnI4qxq37JP7L+vap4i1vWv2fvB91d+LbKO08S3M/h+Bn1OCMoUSY7cuAYoiM9DFGeq&#10;Ljv7W8sr6MTWN7FOh6NDIGH5ipMjsQa+Zcqidm2fljhyuzRxXhn9nH4AeDBbR+Evgl4V01LOzsrW&#10;1NnocEbQw2c8lxaRqQmQsM00sqD+B5HYYLE11Og+HdB8L6edK8OaPbWNsbiac29pAsaebLK8sr4U&#10;Abnkd3Y9SzEnmrlFS5Se7FZIKKKKQwooooAKKKKACiiigAooooAKKKKACiiigAooooAKKKKACiii&#10;gAooooAKKKKACiiigAooooAKKKKACiiigAooooAKKKKACiiigAooooAKKKKACiiigAooooAKKKKA&#10;CiiigAooooAKKKKACiiigAooooAKKKKACiiigAooooAKKKKACiiigAooooAKKKKACiiigAooooAK&#10;KKKAPYKKKK+wPLCiiigAooooAKKKKACiiigAooooAKKKKACo7u1gvbd7W5hWSORSrxuMhgRggjuP&#10;apKKAPnu3/Zp+GH7JWp/Ej9pvQNd8Rahq+s6PIyr4h1p7yLTIkaaf7NZ+Z80MTzS7im4j5YwMKiq&#10;Nb/gn14Vl8N/s4afqF0SbjW7ubUZmPVt7bVP/fKqfxqn/wAFEfE0lh8A/wDhFNMmDXniLWLbT4Yk&#10;cZYF97D6fJg/71eu/DXwrF4I8FaZ4Rt0wmm2ENsvy4B2IFz+lfL0oQr8VNQSUaFK2mylVld/+Sw/&#10;HzPzuEnmvijNvWOCwyXpUxE7v5qnRXykbtFFFfUH6IFFFFABVfVbyPTtPlvprgRJChd5GxhQOSTm&#10;rFeH/t2fFWXwF8Hrrw5YXBW+8Qv9htlj++IyMykf8B+X/gYrx+IM4w/D+SYjMa/w0ouVu76L1k7J&#10;ebPJz3N8PkOT18wrfDSi5W7vovWTsl5s88+AGm6h+01+0rrPx/1q3Z9K0CYQaNE/TcAQgA/2VJkP&#10;+04r6yjBCAEYwOlebfsr/C6T4TfCPS/DdzbhLmWD7Vfnb1nkwzAnvtGF/wCA16VXh8BZLXyjh+M8&#10;Xria7das+rqVNWv+3VaNuljxOBsnr5TkMZ4vXEV26tV9XOerX/bqtG3SwUUUV9ofYhRRRQBg/EXx&#10;vpXw88LXnirXJmW2tINzKoyXJOAo9ySB+NeZfsj6Rrt/B4h+K2sae9ufEupedbqe8QLHIB7ZcgHv&#10;tzS/tr6o8ngDTfCtiytLrOrxQqAc8Llv57a9V0i2svC/hWG0MgWCytVTI/uqoH9K9dyhhMmv9qq3&#10;d9ows/xe/ofH8tTNOMbSf7vCQTS71Kqkrt+UFov7xwXiW4N3r93OzZJmIz9OP6Vzev63f291Hoeh&#10;WyS31whcPK2I4Iwcb29eTwB1NbNxL59w85z87lufc1h2I/4rvUuOmnW2OP8Abmr4ShyyqTqyV+VN&#10;27u6Wv33PtMc6ihTowfLzy5W1ulZydvNqNr9L3L+h6WmiaRb6THIXW3iCB26t6n86tUUVyznKpNz&#10;lu9WdtKnCjTjTgrJJJLyWwUUUVJYUUUUANmkihhaWeQIirlnY4CgdSTX89X7Rv7eP7RPxz+MHiX9&#10;jf8AYA1HV/GPh/UPGms3WjweGNFkgN7Dd38106zMG8yWNHmZQcxQ7R86yA8f0EeKreO88L6laS/d&#10;lsJkPOOChFfmF/wal6N4f/4Y8+IXiVdEsV1ZvibNay6itsouXt0sLNkiaTG4oGdyFJwCzccmv1Lg&#10;XK+EqXD2YcSZ1gI42WBnh/Y0qn8NVKjqJVJKzbcEnZaXTa63Xn4ueJdeFClNw5k7tb2VtDqP+CNH&#10;/BXK0+KFt/wwx+15pGn+Bvih4Jj/ALOsIJbSPTrfUoYAE8gQgKkM8YGPLUBWUBlA5A/SCC7trmNZ&#10;ba4SRG+6yNkH6EV8V/8ABSv/AIIe/s4/8FE/FVt8VZPEl74G8bQxeVeeINGs45l1KMDCC4ibG916&#10;LIGDY4OQBj44b/g34/4Kh/s5MdR/ZC/4KKTAW4zbWS63qWkM2Oi7Y3kiI4H3uPUV9Bi8l8KuNav9&#10;oYPMo5ZWqJOeHqU5ulGf2uSrHRQb1Sa91aaKyWMKmYYSPJKn7RLZpq9vNdz9Zvj7+0t8CP2XPA03&#10;xH+P3xQ0nwxpEQO241K6CNM2M7Ik5eVz2VQSa/Ln9oz/AIOIvjf+0Z45f9nv/glD+z7q2u6resYY&#10;fFGp6Qbi4POPNgtB8sajr5k5IHdBUXwS/wCDd/8AaX/aW+Iw+Mn/AAVd/ai1bX7iN9seh6Vrcl5c&#10;SoDwjXMg2QRn+5EpPutfqD+zn+yj+zt+yZ4Kj8A/s9fCXR/DGnogEzWFqBPdED780xzJM3uzGs0v&#10;CngBXb/tjGrteGEg/P7Va3b4H1sF8xxv/TqH3y/4B+Tel/8ABHj/AILv/FDTP+Fr+NP+CgF54d8R&#10;6tIZ7zQ5vH+pK8JPIDfZR5CEZ+6nyjoKbq3/AASU/wCDhLUdDuvh3qH7dsN/oGsRGy1WOf4i37hr&#10;Z+H3B4dxG0nIByRxX7U0Vm/Hbi1zu8LhLJ3ivq0LRtso9dOl22P+yMNb4pf+BPU+X/8Agmf/AMEs&#10;fgR/wTd+Gv8AZXhC2XW/GeqW6jxP40vIQJ7phgmKEdYYAeiDk9WJOMfUFFFflOdZ1mvEOZVMwzGq&#10;6tao7yk9/wDJJbJKyS0SsejSpU6NNQgrJBRRRXlmgUUUUAFFFFABTZ5BDA8rDIVSfyp1YfxO1keH&#10;fhr4h18y7PsWiXU+/wDu7ImbP6VFSap03N9Ff7hSfLFs+YP+CTUTanofxF8byISdT8VKBJnrtV3P&#10;/o0fnX13Xy9/wSU0dbD9mK61QqQ1/wCJ7mRieh2xxJ/7LX1DXgcJQcOHMNfrG/8A4E3L9Tjy5WwU&#10;PNX+/UKKKK+iO0KKKKACiiigAoooAJOAKAMrTdB8LeBLLU77RdKtrCO6vJ9S1JoUx5tw43SzP6sd&#10;oyfavgr/AII8WNx4ysvif8WL/LP4y+IkMLuejqgmu5Bn382vcPBfxV12x/4JY3Hxt8Sa/cXd/qXw&#10;8v8AW4767nLuTeLNPAMsc4AmjVewCgDgCuO/4I+eEH8Pfsb+ELvySJtc8ValqrgjGY0D2276Aon5&#10;1thk45lD+6pP5paH6Rg7YHwRzyu/+YrEYPDLzSnKpNfNKJ9l8dqx7LxF4L8Yavqvha0vbS/u/D19&#10;BFq1myBzZ3DRR3MQYHo3lyRSA9tykVsV43+ykDqfxA+OPjFhkar8X3jhOOiWeiaTp5A9vMtJT9WN&#10;ZpKzZ+bXeh7IFwOB3oHPK8/Svl79vb9ov4m/Bn4oeDPBPgrxNdaNYeLvD2o2eoa8lnDLb+H5ZNV0&#10;S0TVp/MVsLBHeT7cq0fmSJ5oEYZ05H4hf8FJL3wN4y1v4I+ILOG10+yYaTbfEGz1l57i0aPWdN0e&#10;4vbp3sRYCVPt/wBpMMUsxUwtHNHESVXWOHqTimupLkkz7Por4y+B3/BR/wCKXinQNFutR+CUkmkW&#10;EGkt4y1vxF4gS31S3XUPEmpaHAwtIrYI0oexE8keYwisyAsyLuZ4R/4Kb/Gr4jf2vD8PvgF4R1CT&#10;Tb/wusc0njW+htZrbXr26sbRkuG0zy7ho5rVvMe3MsBVwY5ZCCKHh6qbXYanE+0KKisXvJLKGTUY&#10;Y47holM8cMhdEfHzBWIBYA5wSBn0FS1gUct8c7N9R+Cvi+wjBLTeGL9Fx1ybdxX5n/sr/DTwF8bD&#10;8P8A4beP9JuL3Rxo3i6+vdNt9VubSK7uorvQ0ilmWCRPOKR3EiqH3ABzgV+qOradHq+lXOkzNhLq&#10;3eJzjoGUg/zr8mfiH+zp8b/2dPi34Y+CHjHxJqvh6x1TxI0Xhzxp4RvjBefZrma2juo0kQhtkixQ&#10;b4mwVZEZSCMn8845wuMqxTw9aVB1KdSkq0b3pSny8srxaktdLp3RzutTwuOpV6keaK0a6brc+vf2&#10;G/hjonhz9iD4jWHw38NfZrHX/FfjJ9E0mzDOFjS6uLGFIxyTuFspxzkuT3rxL9j79m349+Gv2gvg&#10;9ZeOvhDrtn4e+Ess+kaFfXulOkKW2qaRq2oXTDIwsUbz6XYknpLbMnBHP3r8FfhB4S+Anws0X4P+&#10;B/tTaXoVp5NrJf3BmnkJZnaSSQ8u7OzMSepJNdVuOc/1r9FwzeGoqldyskrvVuytdvu+vmbOKlK5&#10;+d3x6/ZV+MHif9mDw55v7Nt3460/SvEXjRdS8ATRRJcLcXnij7RYaqltc7Y7gJax3CKCciPUPMXI&#10;Br7D/ZA+GvjP4SfAXTPBPjmySxuotQ1C4tNEi1D7Wui2U97PPaacs3SQW0EkcAK/KPLwuVC16aQC&#10;MYFFaTrOceV97gopO4UUUViUFFFFAHyj/wAFff2jpvgv+zDP8PvDN26+IvH0p0mwjhP7xbc4+0OM&#10;c8qfLHvKPSvSP2Bf2cLf9l39l7w38OZ7ZE1aa3+3+IJFxl72YBnBPfYNsY9oxXzd/wAFK7e31n/g&#10;of8As4aBeW6zQnWoGkikGUZTfwkjHQ/dNfe+Mf41hD3q0m+mn6n6/wATVVkfhXk2V4ZWWMdXFVn1&#10;lKM3Rpx/wwjFu23NK9gooorc/IAooooAKKKKACiiigAooooAKKKKACiiigAooowT0FABRRg4zjj1&#10;rH8W/ELwF4BtPt3jfxnpmkRdn1G9SIH6biM1pSo1sRUVOlFyk9kldv5I1o0K+JqKnSi5SeySbb+S&#10;PIv2h/2sfH/gP4nj4B/Ar4Mf8JT4s/sGDVr2+1fWEsNK0u2nmmhieaQB5ZGZ7eX93FGxwvJXPPJe&#10;HP2wPjv8ENSST9tHw/4al8M37jZ458C2lylpojk48u/gnd5EizjF0rFBnDrGMMfN/jP+118INF/a&#10;61j4o+HNTl1/S7r4eaZpEcumJwbq3vtQmdcvtBXZcxkMMjqO1cD45/4KEeM9agm03wl4K0+yglQo&#10;Xvx9oYqRggqcKcjtgivna3A30l8z4+hQyXJaf9lxUOadeSoufNFOTUpSc7xd0uSlJfzJn63w94Nc&#10;W59gVUeGnSk9nU9xLt7r95p+j8j9INL1bS9c06DWNG1GC7tLqJZba6t5Q8cqMMhlYcMCDkEVj+Of&#10;iH8O/Buk3D+NvGulabC0LK5vr+OPIIxjBOT1r8lfDvxf+JvhDwvL4I8G+PtV0fQpLmSddE0m/kt7&#10;OAu25lihjIWJMknYgCjPAFUtL8NeOvH1+Y9E0PVdZupWP/HtbSXEjE/7oJNf1Tl/gDXhBVM0x0YL&#10;qoRv/wCTScV/5Kz9Ay36N+JpRVbNsxhBLVqEW/8Ayabil/4Cz2j/AIJf/tP/AA9/ZO+FnjTw58T7&#10;fUBcX/ixrvSbaythIZofKCbs5Cr90dTXrfjX/grrErND8PPhCW4IS41jUMDPqUjB4/4FXh/gj/gn&#10;5+1P4yKFfhu+lQtz52s3CQbQf9gnf+leveCv+CRvie5Ky/EL4sWdspPzQ6TZtK3/AH1IVA/I12w4&#10;V8D+F4pYzF+3kujqOf8A5LRSX3n2nFeG8CqvEGIzjOcTGrXqtOUY1JTSaio6Rpbbfab1uea+N/8A&#10;gpX+1P4rYxaT4g0/QoXGNmlaau7H+9LvP5EV5P4r+MXxY8fTs3i74j63qJdsmO41KRlz/u5x+lff&#10;ngr/AIJgfs1+HCsviK21XXpBjP26/MaH/gMW39TXrng79n74H+AEVfCPwo0GzZVwJl02NpP++2BY&#10;/nVvxV8NuHly5NlvM11UIQv/ANvO8/vR84/GLwr4a93Isq5mvtKEKd/+3nzT+9H5W+EPgX8ZPiGy&#10;nwZ8M9b1ASfdnt9Pk8s++8jb+Oa9c8Ff8EyP2m/FG2XXLDS9DjJGTqN+Gf8A75iD/riv0lREjjEU&#10;aBVUYCjoKX8a+bzLx94kxN1gsPTpLu7zf33iv/JT5fNvpH8VYltYDDUqK7vmnL73yx/8lPjPwV/w&#10;SK0aIrN8Qvi5czf3oNIsljH/AH3Ju/PaK9b8Gf8ABOz9lbwfslm8CzavMg/1ur3zyAn12KVT9K9x&#10;or4DMvEjjjNb+2x00n0g1Bf+SKP4n5tmvin4gZzdV8wqJPpBqmv/ACRRv8zD8N/DL4deDrZbPwr4&#10;E0jT41GAtpp0afyFbaxoowqAY6YFLRXxlXEV8RNzqzcm+rbb/E+FrYjEYmbnVm5N9W2397Pnz/go&#10;5qFlpXwt8D6jqV7DbW8Pxi8LtLcTyKiRj7enJY8Ae5q5pfiLQdcj87RNbs7xD/Fa3KSD/wAdJr2H&#10;xv4B8C/Ezw5P4O+I/gvSfEGkXJU3Gl63p0V1bylSCpaOVWUkEAjI4IryDWf+CZH/AAT91t3mm/ZF&#10;8DWssnJm0zQ47R1PqrQBSp+mK/FPFPwawHijicPiK2MlQlRjKKtBTT5mnd3lF6ep35bmtTLYyjGC&#10;knbrb9GWirHkrn3xSDI49Kwbj/glp+yVDEI/C1r458PFTlD4e+KGt2qofZFu9g/LtVeX/gm5pdnI&#10;JPB37X3xt0gL9yObxwNRQf8AAb6KcH6GvxHFfRIxcV/subxf+Ki4/lUmexHiiP2qX3S/4COm74yP&#10;woB54P1ya4+X9hn9pTSWk/4RP/goV4pYc+VH4g8E6NeAexMdvCSPoRVWb9mj/goXo0QOjftQ/DbW&#10;yp+5rXw6urYsPdre+wPwSvm8T9FPjqlrQxmHn/29Ui/xpW/E6I8S4N/FCS+S/wAzujx2H4UVwMfw&#10;g/4KXQgl9c+Btzn/AKd9Yh2/+PNn9OlRz/Db/gpnbv5cekfA+5H/AD0XUtXi/DBjb+deHU+jD4nx&#10;laKoy81V/wA4pmq4jy63X7j5x/4LNQEeAPh3qO7iHxlgr65iJ/8AZa+qv2Z3ksf21/iTpzYCX/w2&#10;8LXarnqy3msxH+S/nXxd/wAFYfD37X+kfDrwYvx+8K/D+0s28WqumT+FNavJ5JbjymOJEnhQIm3P&#10;IJOccV9o/sq/Bv8Aak0r9onW/jd+0D4b8HaPbXngaz0Oys/C+v3F80zw3c9x5r+bbxbBiZgAN3Wv&#10;7t4V8PeKeEfCfgeGYRgvq6ziE+WadvbYnC1Kdrb/AAO/Y/NY4/C4rirNXTb976s1p2hUT/NGr/wU&#10;C0GTQvh7on7Sek25N58L9cTVtQMY+aTRpR5Gpp7hbdzOF7tbJ6VS8YfFT4YfD3Sxrnj34jaHotky&#10;b0u9V1WG3jZT0IZ2AIr37xDoGkeKtAvvC/iCxS6sNSs5LW+tpB8ssMiFHQ+xViPxryH4T/8ABOn9&#10;iL4LR2r+CP2afCpvLOFI4tW1bS0v70hBhSbi5DyE4H96vhPE7wayXxPx2FxWKxEqM6KlFuEU3OLa&#10;cY3btHlfM07SvzPQ+ly7Nq2XQlGMU7669H/wf0PGk/bs+AOuXR0/4Vy+JPiBchtoh8A+E7zVEJJw&#10;B50cfkj6mQD3r1v9iH4eeM7Kw8WfHT4o+Db3QvEXjzWxLDo+qbDdabpFqnkWVtKEZlViPNnZQTh7&#10;lx2r3C1tLSwtls7G1igiRcJHDGFVR6AAYFLcRyTW0kMNwYndCEmChthP8WDkHHXkGvU4A8I+EPDi&#10;tUxGVqcqtSPJKdSSk+W6k0lGMUk2k3pfRamWNzTF49KNW1k72S/4c+VPh5+3J8aP+FizT/FHwlol&#10;94Tv7HxlNoWn+C9DvJdZWTRfE9pokUUnmTvHM032kOSqxqmMsQoJHT+G/wDgpn+zr4m8RaH4bt9O&#10;8WW8utSx20ktxoGY9Nu31G601La5MbvtkN3ZTxApvQkKQ21g1VfFf/BNb4ceMfhnpXgPW/iZr81x&#10;p2lapbz6lcWNjOuoT6jrtlrl1NcW0tu0EqPd2KqYCnlGKaVCpyCOR0f/AII6fBLS9Z0fVv8Ahani&#10;UjS5FlPkaFolvMZF1W81RTBcQ2KTaev2i9kUpZtApiVIyCowf1j/AGWSu9PQ8u8zspf+CnPwPhd9&#10;KPw3+JDa2LlUj8Np4QLag8LWs12tz5SyHZGYLedsOUkBiKFA5VD7/wCGPEuh+M/DWneMPDOoJd6b&#10;q1jDeafdxHKzQSoHjcexVgfxr480P/gk3qHwu8VaBffBb9oHW9CGWh13V9L0HRLKSG3jsby2jWK2&#10;gsVhd5BeP5krqz71WQMCoFfX3gnwhoPw98GaR4B8LWrQaZoemW+n6bCzljHBDGscaknk4VQM96zq&#10;qirchUXLqadFFFYlEOoRrNYTxOrMGhYFU6kEYwPeuWt9Gn8ZfDrTHtJvs+pWEcclhORzDcxjaA3s&#10;cFWHoxrrwcVianoWpadePrfhUqJZCWu7GRsR3HHUf3H9+/eumEKGKw08NUduZppvbS+l+l+j6NLb&#10;deJm2E9s/aSi5w5XGUV8Vm4tSj1vFrSzT1vHVJOfwd4mh8VaJHf+SYbhGaG+tW+9BOhw6H6Hp6gg&#10;961Dx3rjD4btfFup3Gu+F/GOraBfyBF1O0tUiUs6jCs6SI3zY43DqAOTinjwb8VLPH2H4wmUdhf6&#10;JC2fxTbXkynj8I/ZVqMm46XTjr56yW+/5XOPCZtmcMPGMsLOtbT2kJUrStpe0qkGm/tRto7pXSud&#10;hQeOScfWuQNn8c7Q/utd8NXoHaawnhJ/FXb+VeM/tJfHH9rLwx8Q/Cvwi+FUvg7Ttb1bTtR1a4k1&#10;CxnvoJrS1a2iZCPNhaJjJcx4ILZ54GMnkxmd4LLcJUxWNvSp005SlJaRS1bbjfQ6YZ6+dRqYWtFv&#10;oqbn/wCm+c+laK+afC/7S/7ZWhgRfEj9n3wtrCqfnufC/iN4GI9orhGGf+B1vax+374A8D28d38V&#10;fhP8QNBheQJJdReELnUoIjgnLPZLLtXj7xAH0ry8o474Mz6qqWXY+lVk9lGab+7c7Kea4epWVJwq&#10;Qk9uejVh+M4RX4nvFeKft9/tc6d+xf8As8ah8VmsEvNVnmWw8P2Mh+Sa8kVipfHOxQrOR3C471d+&#10;H37fv7FXxSvE0vwZ+074Nmv34/sy71uK1uwf7pgnKSA+xXNfJX/BUTX9I/am/bG+A/7JfhLXLXU9&#10;OuNTGq6w1lcrNE0ckgUklSQSsME5+j1+2+GXD2C4g4yoUMxj/s1NTq1un7ulCVSSb6KXKo/M4eJs&#10;wr5fk854Z/vZOMIf4ptRX3Xv8jp/+CVX7D3iq11C4/bo/akSfUvH3ixmu9GTUxuksIJeTOykfLK6&#10;nCjjYmAMZ4+7CSetNjjjgiWCJAiIu1FUAAAdqzfHHi3TfAXgrWPHWrxyvaaJpdxf3SQKC7RwxtIw&#10;UEgE4U4yRzXj8YcWZlxrns8xxdle0YQXw06a0hTgukYr73d7s7MnyrDZNgI4ajr1be8pPeTfds1K&#10;K8o8N/tl/BLWIdW1nX/EUHhrQdHudOspPE/ijULWx0+41C8tkuVsIpJJRvnSOWLeAMbnKKWZHC9Y&#10;3x4+B6a/q3hR/jL4VGqaBp73+u6afENt9o061Q4aeePfuhiB4LuAo7mvmHCa3R6d0zq6K4/Q/wBo&#10;b4BeJtBj8U+G/jh4Q1DTJtJudUi1Gy8S2ssD2Ns224uhIshUwxN8ryZ2oeGIrrLO8tNRtIr/AE+6&#10;jngniWSCaFwySIwyrKRwQRyCOtJprcZJRRRSAKKKKACuW+N3wv0/40/CTxB8KtTnMUWuabJbCYDP&#10;luRlH98OFP4V1NFRVpwrU5U5q6aaa8nuKSUk0z45/wCCZXxl8Q+CdU1z9iP4vObbXvCV3OdEWZuZ&#10;YAxaSIHvgnzFPdHPpX2NXxn/AMFNvhH4i+HXiLQf24fhIRa6z4Zu4ItcMR2+bFvCxSNjr97ym9Vc&#10;DoK+qvhF8RLD4t/C7w/8TdNh8uLXNKhvBFnPll0BKfgcj8K+cyCrVwlSplVd3lS1g/5qb+F+sfhf&#10;yOTCuVNujL7O3p0+7Y6KiiivpjsCiiigAo60UUAfnl/wVP8A2dfGX7OXxY0b/gpZ+zRbNa6po1/G&#10;fGllbriOZThBcOo6o6nypfUMrdcmvsH4A/Gf4V/tpfATSvif4bhjudP1WHFzZyH95Y3SgCSFscq6&#10;N3HUbW6NXoHiLw5ofi/QL7wr4l0yC907UrR7a+s7lA0c0TjayMD1BBIr81/2fZfFv/BKv/goaf2Z&#10;vEGsyyfC74nXSvoFzdPhIJJGKQOT0EiPiF/VSjHtX7llNZ+JPBf1CUrZplkHOhK/vVsPH3pUr7ud&#10;L4qfXlvFLRs+Ex2HpZDmrqTing8U+WpF6xjUeik1/LPaXnr2PtjTT4j+APie20rUNQe78M6jOVik&#10;YZNux6E+h5GQODya9R17RNK8UaFeeHdZt0ns7+1kt7qJuQ8bqVYfkTWH8YPDH/CV/D7ULCKHfPFH&#10;59sMZO9OcfiMj8aX4ReJP+Er+Hun30su+VIzDOSeSycc/UYP41+Z5jWlmOX08zStVjLkm1pd25oT&#10;06vVN9WrmnD0Z8N8QVMnpyfsXFVaN224WdpwTetotxlFdEz8bf2otZs/2a/2urj9li4hOpTLe28K&#10;ajFJtC/aArQKQwGTtkTcc4Ga7fxP8CfjP4MZm8U/CzXrIISWkm0uXYP+BAY/WsD/AIOG/hNc+Av2&#10;ufDnxo0qMwR+LvDqb7hVx/pdm4jY59fLeD8q/Vr9kf4tQfHj9mTwL8W4phI+u+GbSe6ZWzi48sLM&#10;ufaRXH4V+/4jxbzrKOHsDmEqMa8aqtNt8rUkknZpNatS6dD+7qvjbn+S8PYHMalCGIjWVp3bg1KK&#10;Sdmk1q1Lp0Pyy0Hx58QPA8+fDXjHV9LkX+G0v5YiPwBFeh+Ev27/ANqjwhIjWXxYu7yJBjytUhju&#10;FI9y6lv1r9LvFPwj+FnjjP8AwmPw50TUy3V73TIpG/76K5rzfxf/AME+P2VPFys//CtxpsrH/W6R&#10;eyQEfRQSv6VyLxj4Hzlcub5Xvu+WnUX3yUX+BivHPw+zyPLnWUavd8tOqvvkov7kfMvhb/grL8bd&#10;NZU8VeB/D+poCN7QpLbuR35DMP8Ax2vTfDH/AAVu+Gd7tj8X/C/WLAnG6SyuY7hR787DT/FX/BJP&#10;4WXiPJ4P+JOs2EhyUS7ijuEB9OAh/WvMvE//AASb+MunbpPC3jvQdSUDhJvNt3PtyrD9ad/ATPu1&#10;CT/6+U//ALQd/o4cRrW2Hk/+vtL/ADpn0r4U/wCChn7KfilEMnxE/syRx/qtUs5IsH0JwV/WvTPD&#10;XxY+GHjGNZfCvxB0bUA4yotdRjckfQHNfkt8SvhF46+FXxos/wBn3xdpSnxZqVqtzpmlWMgne7jY&#10;yBSm3gk+U/HXjpzVPXvAnjnwZNt8SeENW0ySM/8AL7YyQlT/AMCAroxHgfwjjoQqZdmEoqouaF3C&#10;alG7V425G1dNXu9U1uYQ8FPDniRyeQZypNOzSnSrWe9mouLT20bufsqCGAZTkHofWj8Pyr8gfCnx&#10;/wDjd4K2r4T+LfiCzRPuxRarIY/++SSp/KvTvCf/AAUp/an8MlRfeKbHWI0Iymp6ZGSR/vRhT+Oa&#10;+Vx/gDxJRu8JiadRefNB/lJfifP5l9G7irDpvB4qlVXZ80H91pL/AMmP0wor4d8I/wDBXbXonSPx&#10;18H7WZdo3S6VqDIc/wC64b+demeEv+Cp37OmuOsPiOw1zRWb7zT2YmRfxiLH9K+Ix/hXx7l9+fBS&#10;kl1g4z/CLb/A+AzHwe8RssTc8BKaXWDjP8Ity/A+lqMgdTXmnhf9sX9mPxeVGlfGjQ42bpHfXP2Z&#10;vp+9281o/Grx/o9p+z/408ZeGfEtvMLHwjqN1Dd6feK2wpbSMGVlPBBGc+1fG4vKs0y+XLiqE6f+&#10;KMo/mkfCY/J83yt2xmHnTf8AfhKP5pHdAg85/Oj8a+Ffgf8As4fEjwt8JvC+u/CT9rn4n+GNQufD&#10;tlPeW2oa9/btlJO0CM5MGprMUBYkkRunX2rvbD4uf8FFfhwQNS0r4bfE+yj4LQSXHh3UXHTo32i3&#10;Y9+qA57V+OZd41eGeY4meG/tCNKpGTi1VTp6p2fvS9zf+8FTKcxpxUvZ3Xlr+G/4H1bRXz14D/4K&#10;C6LfeMdF+Hnxr/Z/8d/D7Vde1OPTtMutU06O+0ye6kyI4he2byRIzkYUSbCTxjmvoU47Gv0vC4vC&#10;Y7Dxr4apGpCW0oyUov0abT+TPPlGUJcslZ+egUUUV0CCiiigAooooAKKKKACiiigAooooAKKKKAC&#10;iiigAooooAKKKKACiiigAooooAKKKKACiiigAooooAKKKKACiiigAooooAKKKKACiiigAooooAKK&#10;KKACiiigAooooAKKKKACiiigAooooAKKKKACiiigAooooAKKKKACiiigAooooA9gooor7A8sKKKK&#10;ACiiigAooooAKKKKACiiigAooooAKxvH3jvw58N/Ct54y8VanFaWNjH5lxLKeg9AOpJPAA5JNa1x&#10;KYIWlC7io6ZxmvkXVh4n/bz+Mc+mKs9j8NfDGoGO52uQ2pTr1Gfft/dU5+8a8XOs0qZfThSw8Oev&#10;VbjTj0b6yl2jFayfy6nx3GHE9bIMPSw2Bpe2xuIbhRp9HJK8pzfSnTXvTfayWrRY+Fnh/wAaftj/&#10;ABcg+Pvj62msPB+g3mfCujs3/HxIrZEpHQgEAlu5AUcKc/WtUPDmgaZ4a0mDR9Fs47a0t4glvbRR&#10;hViQDhQB2FX6rJsqWV4eXPPnqzfNOb+1L9EtorojXhDhhcNYGftqjrYmtLnrVXvObVtF9mEV7sIr&#10;SMUlvcKKKK9g+sCiiigBsr+XGZD2Ga+UPG8r/tJftqaf4at187RfBaiS7GMoZUIZ8euZNifRDX0L&#10;8a/iHbfDD4Z614wn2l7LT3e3Vj96YjbGv4uQK8i/4J9+Ab3S/A958T9cJe/8T3jzGRx8xiUsAcn+&#10;8+9vptr814wvn3EWX8PR1g39Yrf9e6TXJF+U6ll/26fnPFy/t3iDAcPx1g37et/17ptckX5TqWX/&#10;AG6fQtqGW3RXHIUZxUlFFfpR+jBRRRQAUjFQpLHAx3NLXGftA+JH8JfCLXNbinMUiWDpC69RI+EX&#10;HpywrSjSlXrRpx3k0vvdjlxuKp4HB1MTP4YRcn6JXZ5ZZJdftC/tEnUVuH/4RvwbcqISD8s04bP4&#10;5dcn/ZQeten+P9dDEaBayEomHnx69l/DqfqK5z9nnR7X4b/AqyvJoQLrUo/tk27q8kgygPsE2/ka&#10;4yH9of4G6v4t1DwhD8aPC8uuWF20Go6WNft/tMEwPMbx79yt7EcVnxPjk631Wj8FP3V6Ld+sndnk&#10;8F5dVpZd9exP8bEP2k/WS92K8oRtFI62sbW3Gi+IbXxFIQtvJF9ku5CcBMtujc+27cM/7Va0Fzb3&#10;SebbTrIh6PGwIP4ilnghuYWt7mFJI3GHR1yGHuK+VoVVSqXkrppp+j/rTzPqsXQeIo2i7STTT807&#10;q/k9n5NjgQQGByCOD60VheHjd6FrB8HyuJrYWzXFlIPvRoHC+W3rgsMH0rdor0fYzsndPVPunt/w&#10;V0DCYn61S5mrSTs12a3V+q7PqgooorE6gooooAju7dbq1ktnBKyIVbHXBGK/Kf8A4NttQuPgz8U/&#10;2kv2I/Ef7vUvB/joXlsrdZkWSWzlcew8mA/9tBX6uf4V+T1lIP2Qv+DnKezRPsujfG7weXwOEkmk&#10;t9xP1N1YN+Mlfq/h4v7U4a4gyTrUw6rx/wAWFmptLzcJT+487G/u69Gr2lb/AMCVj9YaKPrRX5Qe&#10;iFFFFABRRRQAUUUUAFFFFABRRRQAUUUUAFec/td6udC/Zg8eaisoRh4Yu41Y9jJGYx/6FXo1eD/8&#10;FKfEA0L9kDxLEGw1/JaWq4OCd1whIH/AVNeZnVZYfJ8RU7Ql/wCkswxUuTDTl2TD/gmtpB0n9j/w&#10;yxiKm7ku7gk9w1xIAfyUV7xXnX7IugDwz+zF4G0kx7WHhu2lYf7UiCQ/q5r0WjJaP1fJ8PT7Qiv/&#10;ACVBhYcmGhHsl+QUUUV6ZuFFFFABRRRQAVHdwyXNpLbRTmJ3jYJKvVCQQGHrgnNSVwn7TvxV1b4H&#10;/s9+Mvi14fsILrUdA8PXN3p1rdZ8qa4VD5SPjnaXKg4INOKbkkgeiOV8cfst2A/YRm/ZD8MahLNF&#10;pnw5g8PaTdTLteRrS0SGBmA4BJiQkCvBf+CNnxhbxV8B7D4Ya0PK1HwLq99pU8LDDLHcH7REW/4E&#10;k6f8AFfbyFigLjDY5+tfnZ4H0hv2UP8Agrv4j+FYn/s/QPirAb7RpQBsivJGNxEwGcHE6TxY9Jcd&#10;6dGpGljI1JvR3i325k1f5XufqXC9GXFHhxnfDkFetRVPH0F3lh2vaxXnKk3b0ufopnvVPRJdCurR&#10;7/w61q8E9xIzzWbKySShishJXgtuUg98qQeRVTTfFcHlS2+tobW8s4We5iYcOqg5dD/EpAz7d8V5&#10;r+wBDPB+xP8ADLUtQBWfU/B1pqt2WOT512n2qT/x+Zq0q0KlFtSWunzv1XkfkuHxFLFU1Om7r8U1&#10;umujXVM8m+J37X/wC8Y/EHxXo/xq/ZM8c6n4d0M6x4Kn8a2Oi/2rYXVrKYU1GB4LSV7hI2eFEZmh&#10;P+q4YVqfCT4C/wDBLP8Aaik1fV/hdpvh3xi1wj/2xpkniG8uJLZJbuG7kWS0mm3WwkuoIZpFKJ5k&#10;ibnDEnPmX7PP7Q3wu+H3gHwhp3jnxB9m1j4q+Ltc1PRYUiZ/Pa81a5njLEfdUrNEgY9SR+Hrn7I/&#10;hjSfF37VPxW+NtrpkEUei2umeCrK4iiCmeWFDqF45YD5vnvLeLknBtiOOa/LeGePeJM24zxWT4rL&#10;J0cNH20qGIvJQrQo1nQbinG0v3ilFyjOycZK2h6lbDYOOFVSnVUprlUo6Xi5RUknrpo07NbM60/s&#10;G/AK6+P83x41fwxHdSpYWK6ZpLSTLBa3kOpanqMt26iXZcGS51ESBJEKxPbq68kbdP4bfsQ/sv8A&#10;wkhuofAnwvS1+2SaU07T6rd3DY0y4e40+NTNKxSO2lkcxRrhEDFQNvFer0V+nupN9TisgPJoooqB&#10;hXxd+1co+KH/AAU4+EXwxAEkOh2qalOhIwpV5bhsj/dt0/SvtHjua+L/AIKH/haP/BWz4g+L5SJL&#10;fwnojWluRyEdY4bcj8zN+dfN8SfvYYbDf8/KsL+kXzP8jlxXvKEO8l+Gp9oHqaKVsZOPWkr6Q6go&#10;oooAKKKKACiiigD4L/4KHs0v/BTX9nKCJcsuoW7Ee325f8DX3pXwB8cNRn/aL/4LPeA/AfhMBrf4&#10;Z6fHc6xdRjIVkDXLg/jJDH/vMa+/+O1YUtZzfn+SP1zxKi8Lw7w3g6mlSOD52uqVWtUnC/a8Wnbe&#10;zCivLPjr+1t4F+A3iBfC+peCfFviS+h0V9a1q38IaKLxtH0pHZDe3ALoQhZJAqR75ZPKk2RvsbHb&#10;2fxM+Hd9fSaXbeOtIa7hsYryez/tGITRW8uPLleMsGRGzwzAA108srXsfkV0blFRWt9Z3pkFndxS&#10;mGUxzeVIG2OOqnB4IyODg8ivMPCX7YvwX8Z60dJ0u/vYYrez1G71bU7+3WC00mG01G504vdTO4WI&#10;S3FpcrFyS4hdiFApKMnsguj1SisK2+J3w4vbi2tLL4gaHNLeaY2o2kUWrws09mv3rlAGy0Q/56D5&#10;fel0n4nfDXXtJXXtD+IWh3ti8DzpeWuqwyRNEr7GcOrFSquQpOcA8HB4os+w7o3KK5e8+N3wY01Z&#10;W1H4u+F4BBeSWk5m8QWyeXcJjfC25xiRQyllPI3DOM1e034j/D3WdSu9G0fx3o91eWFxHBfWlvqc&#10;Ty28r/cjdFYsjN2UgE9s0csuwro2qKisr6y1K1S+067iuIJBmOaGQOjD2IJBqXgck4pDCjB9K4X4&#10;t/tJ/Bj4IWhm+Ifja1tpyuY9PhbzbmT2Ea8/icD3r5I+Mv8AwVc8bavdy6Z8EPC1vpNoDhNS1aMT&#10;XDj1VAdifjur7Thvw+4q4palgqDVP+efuw+97/8AbqbPvOFvDXjHjCSlgMM1Tf8Ay8n7sPk38X/b&#10;qkz7xyByTwOtc34v+MXwo8AxNP4z+I2i6aqg5W61GNW/75zkn2xX5aeNv2of2gviF5i+Kvi3rU8c&#10;n3reG8MMX02R7Rj8K5zw74F+Ivj+88vwz4S1fV55G62tnJLuJ9SAfzr9ZwPgF7GHtc1zCMEt1COn&#10;/gU2v/ST9mwH0b/YQVXOMyjCPVQjp/4HNxS/8BP0T8cf8FLP2XvCBeHTde1DXZkyCuk6e2zP+/Jt&#10;X8s14/42/wCCuupTM8Pw5+EMUaciO41q9LNn12RAD/x415J4H/4J2ftTeNJA0/giPRoe82tXaxf+&#10;OLub9K9e8Ef8Ei9QmVJ/iL8XY4v79to+n7//ACJIR/6DXd/q94HcM/73iVXmujm5/hSSX3ne+Gvo&#10;+8KK+MxaxE1055VNf8NFJfeeLfEH9vz9qHx+Hif4gvpEDggwaJCLfg9t4y//AI9Xl0Nj47+JetE2&#10;1rquvajNJn5I5LmVifpk1+jvw+/4Jw/sweBnS5vvC9zr06DmTWrsuhPr5aBV/MGvZvDXgvwf4Msx&#10;p/hLwvYaZAowIrG0SMf+Oipq+MnB3D9N0uH8u+do00/uvJ/OxNbxy4F4apujw1lfz5Y0l/5KpSl8&#10;7M/KnQP2XPjNq3j+1+GmseGTouq3Witq0UOrt5Z+xrMsJkIGSPnYDaQD7V7R4N/4J26JBtm8e+Op&#10;7hgQWg02Hy0+m9sk/kK9Y/aW8b+BvAv7evhOfxf4w0vSPt/wi1dI21K/jgEpj1TTyAN5GcB3P5+l&#10;dFp/xK+HOrNt0vx9olyT0+z6rC+f++WNfwD9Iz6Vv0hMJxRPKOHqn1TCunCSlQo3m3K9/wB5NTas&#10;19jlZ4D8a+L89wzkqkKGrVqa1t01k5P5qx5x4r+CX7OvwB+GGv8AxJuvh/aXUfh/Q7q/ml1AmaRx&#10;DEzkZYkZO3HTqRX0J+x38ONT+E/7LHw98AeIFU6rpfg7ToNUk2/M1yLdPMye+GyMnmvCv2lza+Pt&#10;E8JfBPTruKZvH/jvS9KuI4pA26yjkN9eZx/CbW0mU/749aZ4g/a0+L/7NXxH+IOpftA/GPRNe8M+&#10;FNd0nRdB0Ox8M2ukS391qFoLiIPe3N6IYViXeWZsBljOPmIU8X0fcw424h4WxWb8R46via1es0vb&#10;1KlR8tNJK3O3a8pSVlZaH47xjnuY5pjoxxNedSy+1Jy1fq+1j7DJyc0lfNGg/wDBTLwJ4x8I3XxM&#10;8DfBfxfrPhPR/Dc2peJvEti9i9vo88drc3LWcoFwWkbbbFTNEHh3TwYcq5Zaet/8FX/gHoXj3w14&#10;HvtA1FB4le1ktb2XVNPjzZXeoTWFjexQtcia5hmlgkkBhRmSHbIwG4LX7x9XrXtY+P5oo+o6K+aP&#10;DP8AwU/+EPxPs7C2+A3gjWfHut6lpmmXVvoPhy+sTLHJd2+oXL20sktwkcU0EWnSl0Zs7poVXO4k&#10;ekfCn9qjwf8AFrxyvw60jwtrVhq8MGqS6tY6pbpHLpYs7qCBVuFDHY04uEliHOUVycEYqHSqRV2h&#10;ppnp9FFFQMKKKKACiiigAooooAKKKKACiiigAooooA+Cf+C+f7v4MfDi5J+VPH6Fz6f6O/8Aga+8&#10;bCRJrGGaM5V4lKn2Ir4O/wCC/f8AyQP4f/8AY/J/6Ty1916B/wAgKy/69I//AEEV+r8UK/hRw7L/&#10;AKeY1f8Ak9I+Vyx/8ZVmC/u0f/SZFuiiivyg+qCiiigAooooAKKKKACiiigAooooAz9a8MaVrrpc&#10;XSSR3EYIiureUpInsCO3seKpHR/HVriOz8XQSovCtd2G58e5Vxn64rdorqp4yvTio6NLZNJ29Lp2&#10;OCtlmEq1HUScZPdxlKLfrytX+dzD/s/4hkZ/4SjTf/Bc3/xyvnTXLjWfEf7d/iafXJ7eY+E/htpO&#10;nwy26FVEl7eXlxKMEkg7La2PXoRX1PXzn8fvgN8bPB3xa1j9pb9npLTxG2t2NnD4u8Aak6wSXy2q&#10;MkU9jdHiKcI5BjlBjkwo3Rn5q+D8U8rzni3w/wAflOWqCr1YpRulG9pxco8yWjlFNK9ld6tLU7sn&#10;w+Gy/MYV5zm0t7ylJfc29n8zoKViW61x/wAKfjl4B+MVtdx+Gbu4tdV0yTytb8Oavbm21LS5f7lx&#10;bv8AMns3KMMFWYHNdfX+VWbZPm/D2YTweYUZUa0HZxkrNf8AAfR7Naq6P1WlVpV4KdN3TMDxt8Kf&#10;hh8S7RtP+Inw50LXoHxui1jSYbkEf9tFNfCHgj9nD4QeL/8Agqb4t+GPhnwm3hrQNA0D7RbW3g27&#10;k0g2c4gthvie0aNkJeY5wcHPOa/Q7OOcZ9q+Kf2D3HxA/wCCgfx0+Kluxlt7S4fTopuoIa5Krz/u&#10;2v8AKv63+jPxNxJw/wABcf57TxdWEMNlLpQanK0KuKxWGpU3FXspW50na9m+lz8/41w2GxWaZRhX&#10;BNzxCk9FqqdOcn8r2/A9/s/gX+0D4HIf4Rft0fEOyRcbLHxfHaa/bYA4GZ41mx/21FbHw78b/tRf&#10;EvWviD+yN8a/FHg7Wr3UPhdLeeHvEWj6RPpu5rhrizZLiJpZwNrCNi0Z6Mfl6V39cJ4U1m08Mft/&#10;aRfXom8vUvhDqkeIYGkYmDVNPI4UE4xcHmr8AvFvjzizjalkmaYn29OcJtJwhz80Y8ytKMVJ7dW9&#10;LnqZ/l+W5fgJYlLk5Wru7tZu2t3Y5nQv2Cfj58GtP0vw38KdP+H/AIm8PaH9tfRfDPjHVbyKK1k1&#10;XTxDqf7wWkxdUuo2miLKWaK/uoT5QSPdwnw7/YH/AGlbjwX4j8C+HtN8HaevhvWNYi0XxRrKSpqH&#10;iWeS1s7IrcRzWcsUdu8du0i3Gbj51tj5LeSd33V/wsbw7/zx1D/wWTf/ABNH/CxvDv8Azx1D/wAF&#10;k3/xNf3H9XzS38KX3M+B/tfJ7/x4/wDgSPgHX/8Agkl+0940iW81jx94Ts7nU9S1O38TR3XiO91C&#10;S80PUpImv7Jrg2UXmvIIVUnYiEqCFUYUffvwp8K3/gX4W+GvBOrTRSXWjaBZ2F1JbljG8kMCRsyl&#10;gCVJUkZAODyKltPHGnajdR2em6bqEzu4DH7C6BB/eYuAMfr7VtfWuTFRxMGo1o2626/5nZhcThcU&#10;nKhNSS0utV94UUUVyHUFFFFABRRRQB5l+2f4V/4TP9lLx/oIjLs3hi5niUDJLwr5y498xiuK/wCC&#10;Xvir/hKP2MPC6M4L6ZJd2MmDnGydyo/74Zfzr3fX9ItfEGg32g3y5gvrOW3mHqjoVP6GvkT/AIJF&#10;6zeeGtG+InwA1htt34W8VtIEbrhwYW/JrfP/AAKvm8X/ALPxRhqj2qU5w+cWpr9TkneOMg+6a/U+&#10;xqKKK+kOsKKKKACiiigAr5Q/4LAfstXP7Qn7Llx4x8J2bP4m8BSNrGlNEP3kkCgG4iXHOSihwO7R&#10;KO9fV9MuIIbqB7a5iWSORSro4yGBGCCO4r3uF+IMbwpxDhs2wj9+jNSt0a+1F+Uo3i/JnBmeX0c1&#10;y+phKvwzVvTs/k9Twn/gm/8AtRW37WP7KWgeO7+8E2uadF/ZfiaMHLC7hUAuR/00QpIP9/2NdJ+z&#10;drCm+8QaBaxOLaK88+3LjGAxZSD74Vfyr4v/AGdJZP8Agmx/wVD1z9m/Vrh7fwF8U9lz4bkZsRQz&#10;SMxtwM8Aq/m25/4ATxX2t4WDfD745aj4dlhVbPxAnn2jDoHGTgfjvGPpX6Zxvw/l+V5hjXlqvhcb&#10;ShisN0Sg5c0of4qbcotbpR13PzVY/FVMdlWJxMrSw9WpQrafanDlg3/dm1F37tdj5d/4ODvg0PH3&#10;7Gdj8TLKy8y88FeJYbh5FGWW1uB5Eo+m8wE/7tJ/wb4fGn/hP/2Nb74XXt3uuvBPiKWCONjyLW4H&#10;nxn6bzMPwr6a/bl8N+AvGv7JXj/wV8RfFOl6Np+qeGbqBdQ1e8SCCGfyy0LFnIAxIqn8K/HH/gjv&#10;+1Z8UP2dfjD4k8J/DPw34d1SbxToefJ8U+I20yyha0Jl81pVilJPlmVQoAyWByADXzmCrUcd4a4y&#10;nWkl9Vl7S7dko7tt9kue5/U+Ur+2fDrF4Razw81UX+F6v8Oc/eauJ+Mv7R/wJ/Z602HVfjT8UdI8&#10;PRXGfsyX9yBJNjrsjXLv17A4r4/+Kn/BeX4IeHfhcJvAHgPU7/x3PE8L6DcOj2dhcqShL3UbFZ48&#10;gspi++uOUzx5P+zj/wAE3f2gv+Cg3jmX9qb9vHxRqunaZqZElhpKqIbu6iPKoiEYtYAOgxuPXHJY&#10;+jknhvRwmWf21xfVlgsG9Ka5b168u1KnK3upO7qStG1rXvdfgWP4nlVxP1LJoqvW6u/7uC7ykuvk&#10;tT7Ib/gq1/wT8FubkftJaTtVSxUWd0W4/wBnysk+1eHfEf8A4OA/2a/DevtpXw8+F3ifxJax53ak&#10;7RWUbnP8CuWcj3YL9K7Kb/ghf+wZIysmieKE2uCQviNyGHpyv/169o+GP7BX7Hnwi0FfD3g39nzw&#10;15QA8yfUtOS8nlI7tLOGY/niu9YjwIyhOtToY3GyeihUlToRXm5U+aTfZWt3MfZ8fYt8sp0aK7xU&#10;pt/KWh+dPhb9rGH9vj/grL8Jfi14C+G2oaVFpMUFleWlzOszKkTXUrzFkGAoWXHPce9frfc2llex&#10;mG9s45kIwUlQMD+BrB8HfCD4UfD29k1LwH8NNB0W4lXbLNpWkw27svoSigmuir5TjrjDA8U4jCQy&#10;/B/VcPhaSpU4e0dSVuaU23NpO95PToup63D2UYrKIVpYit7SpVnzuSXKr2S0S9DhfF37Mn7PnjgO&#10;fEnwe0CZ5DlpU09I3z67kANeYeLP+CYX7MfiFXfR7LVtGkI4ay1Auo/4DKGr6Jorxcv4u4oyqywu&#10;NqwS6Kcrfc3b8D9Gy3jXi7KLLB4+rBLopyt/4C21+B8U+Lv+CRJAMngP4vgdcQ6tp2P/AB+Nv/Za&#10;8y8W/wDBML9p3w8Gk0Sy0fW0HT7BqYRj/wABmCfzr9I6K+3y/wAauO8FZVKsKqX88F+ceV/ifoGX&#10;ePfiLgLKpWhWS/npr84cj/E/JLxT+yp+0h4PDvr/AMGNeRE+9JBYmdfrui3DHvXFzL4g0WOXTbkX&#10;tksqNHcW77ow6sCGVlPUEEgg9c1+0P1ryr9s34Rav8W/2YPHvgnwB4YsrzxPqnhW8ttC84xxN9qe&#10;Jgm2Vh+7Oejdjg5FfZ4H6QGJnaGPwEZJ78smvwkpfmfcYH6SmLlDkzLLoTXXkm4/hJT/ADPza8Lf&#10;tDfGjwfDFa6H8RtSSCBQsVvLN5kaqBgKFfIAA4xXe6F+318btLCpq0Ol6io6ma1KMfxRgP0rsfFO&#10;ofA3QoPsX7Rf7FPxA8AyKu2bU/8AhGHvLNccFvtOlvOoHU5cL0zVHwv8Df2HfjWSnwZ+PlpPcnj7&#10;HZ65BLNGfRoZAJFPqGAIr8Ez/wAVfozcQVJf68cDVsNJt81V4KlUh6+3w0nPzvoz7Ch4meEWfq2L&#10;wijJ94Rv98WpfgZniX9tyLxxqfg658TeBnth4c8a6frdybK53/aI7csTGqsB8xJBGTjivqfwp/wU&#10;6/Ze8ROsWq6lq+is3/QR0xmVT7tEXr5Rf9hXxFrfxxi+CHw98aW19df8IzNrl9d3tu0UdlAJ44IE&#10;cqXJaZjNtwBxbSH0pfFn/BNv9qrwxG01p4TsdXRTwdM1JCx/4DJtNfrHAXBf0X8bwzSfCVf6thaz&#10;dSC9pVhrLRvlxKckrrRbdVozzMbwz4B8S4huGNVGptpUcPwqpr7j748MftPfs9eMQv8Awj/xi0CV&#10;n+7HJqKROT/uyFTXaWGpadqkIuNNv4bhCOHglDqfxFfkT4n/AGf/AI5+DMt4n+Euv2YXku2myFR7&#10;7lBFY2jeMvH/AILuSug+JtW0mVDyLa8khOfcKRX1lbwHyjG0+fK8z5l0uozX/gUZL8jzq/0dslzC&#10;n7TJ825l0uozX/gUJL8j9lsH0or8qvCn7cH7Uvg8oNP+LuoXCJ0i1FEuFP8A32pP616Z4X/4Kv8A&#10;x20oqvibwj4e1RRjcyQSQO34hyP0r5TH+BPGOG1w86VVeUnF/dJJfifH5j9HbjnCtvDTpVl5ScX9&#10;0kl+J+hPvRXx74S/4K7+CLtwnjj4S6lZdnl02+S4H1w4Q/rXpfhb/gpB+yr4lVRceMbvS3Y/c1PT&#10;ZFA+rIGX9a+Mx/hvxzlz/fYCo/8AClNf+SOR8FmPhb4g5W37bLqjt/IlUX/kjke70Vynhf46fBnx&#10;qqv4V+KWg3u/7qxanHuP/ASc11ENxBcIJIJVdD0ZGBB/KvkMRhMVhJ8lenKD7STT/E+KxWCxmCny&#10;YinKD7STT/EfRRRXOcwUUUUAFFFFABRRRQAUUUUAFFFFABRRRQAUUUUAFFFFABRRRQAUUUUAFFFF&#10;ABRRRQAUUUUAFFFFABRRRQAUUUUAFFFFABRRRQAUUUUAFFFFABRRRQAUUUUAFFFFABRRRQAUUUUA&#10;FFFFABRRRQAUUUUAewUUUV9geWFFFFABRRRQAUUUUAFFFI7rGhdug60ALRXm4/a5/Z4juZbbUviV&#10;aad9nFwb2XV4pLOKzEEqwy+fJOqrBtlZI/3hXLuqjJYCt6y+OnwW1PU/7E034teGri9GpHTjaW+u&#10;27y/bBnNvtVyfNGD+7xu4PFAHVUVzkXxe+F8+sN4dt/iDosmoLePaNYR6rCZhcJ5e+HYH3b182LK&#10;4yPMTI+YZm8N/E34feMNUvdE8J+M9L1O801ol1G0sNQimktDIpaPzVRiY9ygldwGQCRQBpa7P9l0&#10;a6uQceXbu2T7DNeC/wDBNuCQ/AObU5k51DxDeXG49/uL/wCyn8q9l+LGoDSPhd4j1Uybfs2hXcoY&#10;HGCsLH+leY/8E+9POnfsw+HlIA857uUe4a4kr5vF+/xXhY/y0qr++VNH57mb9v4n5bT/AOfeGxU/&#10;/Ap4eK/U9u6dKKKK+kP0IKKKKACjpRSSHEbHPY9KAPmv/gob4nvdR07wz8G9Ccm88R6mhkjU8lFc&#10;KgP1dwf+AV758PvC+n+CvBWl+E9MQCDTrNLeLA6hRjP49fxr5t8JF/jp+3re+IJv9I0vwXD5UJbl&#10;fMTcg/8AIryN/wAAr6qVERdqKAPQCvzfgv8A4V8+zTPXrGdT2FP/AK90dG15SqOT+R+ecH/8K2e5&#10;nnb1jKao0/8ABR0bXlKbk/kLRRRX6QfoYUUjMFGSKzNc8WaNosZS4usy/wAMUfLH/D8amc40480n&#10;ZDScnZGmSB1rwz9sbxOdYsdB+FenORLrGqr9qwR/q0IGD6fMwPP92ux1nx7q2o5jtJGt4yOQjfMf&#10;x7fhXjXxkkWx+Ifg7Wbn/VJqJSRyehLJ1P51vkmOp1M1jGmrtKTXrGLa/FI+Z42pTXDdWMnaMpU4&#10;y/wSqRjL/wAlbPU9R1RbqztNMtoPKtbG3WKCIHnCjAJx3wBXwN8A/wBn34BfGf4X6p4u+JXwW8La&#10;/ca3498T3rXmr6Db3Ezo+t3vl/O6Fh+7CDg9BX3RqFwlnYT3bsAsULOx9MDNflrrv7RPxQ+Ef7Pn&#10;7PXgv4V6nHBrPjiWG+vVMCuZobiZZNhBBwHe5OTjPynmv5a+kDVz7G8N4TDZZiHRr1cQvfUnC0YU&#10;a05XlHVLRfhc/Q8uxGByqE61aF6cIpJJJ6uUYpJPTqeu+Pv2Z/hF+z3rHgr4lfAzStV8J6hF8T/D&#10;VrNDofie/hs7i3utWtraaF7QTfZ2Ro5WBBjr6p8FftPeGPiD8WdV+FPhr4d+M5f7G1e50zUPEr+H&#10;yukx3UCB5I/tJfk8hRheWIFeH/tYyyW3w/8ADt0hAeL4oeD2Q+hHiCwrmPGX7Gn7Uk/xY8c6z8MP&#10;CFnpM2v+Ldc1WLxTqHxKvn0zU7G50+WKLT7nRYx5TK8zRb3IBUIZFJYKKz+jhnmccR+H06+a4mda&#10;pGvUgpVJOcuVRptLmk22k5O2r3O3P6NLD4/lpRSTSdkrdWfWEXxB8BX/AI50690/xto9xDf2txZ2&#10;ksOpxMs1ykqEwoQ2GkHOUGTweOK15viN8P7eK+nm8caOqaZcGDUXOpxAWsoUsUk+b5GCqTtbBwCe&#10;xr86/DH/AATv/aSsPFVhaXvwa8OQyXvjKx13T72bVdJiudEitW0USlo7HToYBHJ9gbclqqTHy7Ye&#10;aQZNufYfsR/tIfDT4h+FPFfxL/Zs8JeLF1LxZpFrceElvdNisNRurPTvEc0swWCwRIoM3StC12Z5&#10;2YASyBmBP9D4ijTcafvfZX5s+WwTcZ1v8f6RP0yuPEWgWkbyXOt2kYjUtIXukAVQm8kkngBPmz02&#10;89KqJ4/8DymxSDxhpUjamivpqpqMR+1KxwrRfN+8BPA25z2r4K1f/gmN+0svgu/0Jb3QtRe48IaL&#10;psFudQjAs5LK30M3Eds89vIvlXQ02exbzo5B5Yt2KbWmVtr4Mf8ABOf4l6ZcLr/i/wCFOh2d3pPi&#10;Lwnf+FptV1eyvr3T47XxjJrOpeW9tZW8VoWtnIMcChXkZ1yR8x5vY0eW/Od/NLsfct/4l8N6XpK6&#10;9qXiCyt7FwpS9nukSFt33SHJxzkY55zUkes6RLatfR6tatCm3fMtwpVdyqy5IOOVdSPUMCOor89v&#10;Cn7PP7c/hHwV4G/Zv+JvwKg+Inhew8m7GieIPFFnc2dqdPsJ7Zl+0CwWOOKWe9sZILeXzJALC4O8&#10;54g+C/7JX7d+qeCrHTLDR5vDWga5a+GpvEOh6z4ghFuy6foGkafJCLNrP7RHdfa9MEgm85YzAqr5&#10;ZLZpewgvtoXO7bH6M/Svys/4KzQ2x/4Lj/setZEx3jXMPnyw8OYxqJ2gn0/1g+hNfqn1OTX5T/8A&#10;BbcTeFv+Csv7F3juy4mn8VR2TY4yq6pZjr9Lhvzr9M8G7z4xlTW88PikvX6vU/yOLM3bCp9pR/8A&#10;SkfqwetFB60V+VHo7BRRRQAUUUUAFFFFABRRRQAUUUUAFFFFABXyh/wVy1aZfgn4b8I2xPm6t4qj&#10;2oo5YJFJ+fzMv519X18g/wDBQ1V8YftLfBP4YOC8U+ti5uIQeqNcwJ0/3UevmuLpP+wKsI7z5Yr/&#10;ALekl+pxZi/9jku9l97R9YeF9Hh8PeGtO8P2ygR2NjDbxgDACogUfoKvUcdqK+jhFQiorodiVlYK&#10;KKKoYUUUUAFFFFABXN/Fv4X+HfjN4Avvhv4sluF07UHga6+yyBHZYp45tmSDwxjCn1Ukd810lFCb&#10;TugM+LxZ4XuPEU3hG28R2EmrW0KTXGmJeRm4ijb7rtHncFPOCRzg18L/APBbXSYvCeqfCD46+HnN&#10;tr+k+LDa210nUoCk6Z/3XjOP9419a/GT9kz9mf8AaBvIdX+M3wL8NeIdStU22WsXuloL+1xnHk3a&#10;7Zoep5RweTXyD/wWu8IWHgH9nD4V+GPDrXMen6N4sS1tp7+8mvJI0W1cIZJZnaSU4U8uxJx1rLEq&#10;PsHbc/V/A6dSPill0E9JupFrvGVKaaa6profafxd0SbxL8K9VmsZDb6iui3D2dzCvzRyGFuB7HOM&#10;VD8Ofh5d+Bv2eNB+FGh3iQ3Gj+DLXSbS4lXIR4rRYUcj2Kg1yHw4j/ay07w1q+l/HjVfAOu6MdAd&#10;tK1/wra3djdO+37s9pM0yYKnO9J+oxsA5r1rRp3utJt7h7WSEtEMxSqAy8d/r1/GvSm5fUYXd7Sd&#10;vuT/AKR+MKMYZxVUVa8Yt+t5K/rZJeiXY/GzxRpnxO+CX7cXwi+Efx6+G1xey/C3wjZ21pp/gUS6&#10;o2qLBBNIl5DH5cbksyqzoFZl8puWxX6f/sMfD3xD8Pf2atCPjbTJLPxF4hluvEPiS2nQrJDfahO9&#10;1JE4PIMfmrFjsIwO1fLH/BZLR9X+CPxq+Dn7dHhqykZ/DGvR2GsPFwXiWTz40J9GX7Sn/AgK+9PC&#10;fibRfGvhfTvF/hy9S50/VLKK7sbhDkSRSKHRh9QRX3HGmQZZS4b4fzrL6fLSlhXhmk21GpRr1qlT&#10;faVWVd1JPeWn8qPHyKtUhmuYYWs7z9oqnrGcIqPyio8poUUUV+dH1AUUUUAMuJY7eB55WCqiFmY9&#10;gBnNfGn/AASht38Z+Mvi78cbkB21zxOI4ZcdQXlmYf8AkRK+lv2l/F58A/s9+NPF6TeW9j4avHif&#10;0kMTKn/jxFePf8ElvCI8N/sf2GsPHiTXdZvb1iRgkCTyAffiGvm8d+/4lwlL+SNSb+dor82clT3s&#10;XBdk3+h9M0UUV9IdYUUUUAFFFFABWR4/8aaN8OPA2sfEDxFcCKw0TTJ767kJxtjiQuf0Fa9fH/8A&#10;wWk+NNz8Pf2VU+F2hTMdV8farHp0UMR/eNbIVkmwO+SI4z7SGoqS5IOR9PwXw7V4s4rwWUQ/5fVI&#10;xb7Qvecv+3YKUvkcf/wRm8Fav8RdW+JX7aHjWFm1Hxj4iltLKSQHIjD+fPt/2S7xp/2yI7V94V5t&#10;+yD8Frb9nv8AZr8H/CaKBUn0zRozqBUY33UmZZ2P1kd/wxXpNKlFxppPc9LxJ4ipcUcbYzHUNKPN&#10;yUktlSprkppdlyxT9Wzwv40+Bv2lfB/xw1b41fs2+EvDWvXfi3wLY+G76PxLrr2KaPPYXV/PZ3uF&#10;hk+0xZ1O4EsI2OfKjCnklfEvix+wj+0V4p1rXH0bwh4Iu9Th1zVdfg8evqrWl/4lkvLZI00u5jWB&#10;zbwxvtO7fIgSytQqZB2fcIJByD06Um1fQV0xqyifCONzw/8AY5Hxzs7/AMe2vxg+Ddt4Xe98e39+&#10;Gttfe9ikE1tYSRGCRreLz4yHmRpAFCyW5XDZJXwm+/YD/aW+HXgzxPpPwwh8PaovjnxDca14lsNT&#10;1CCWa3uofE09/aSWL6haXMCGSxuTmOSJ4oZ7ZWjQNNJJX3OAB0FeQftEfta6F8IdXi+F/wAPdBbx&#10;h8RdRg83TvCWn3Cr9niPH2u9l5W0tgf435c/KiuxArOrjaWDpTr1ZRhCKvJydopLVttuyS3bbshq&#10;Dk1FbnyKP+CcX7Wtv4Q8N+G9P+Hnw6i1TQbfxPNJr1xrENwL1NQGtpDYXMT6aFmMa6jF5cm1bZBJ&#10;OHtXAQVu+Cv+CdX7SgbStX8Saf4ahfSPiVN4re1uddWWfVrWSLR4zpU7WNpaWyxmSzmvWCQeX9ps&#10;7L5XTzC3eW2m/ts+B9VPxrsfjnH4r8S3B3654Av0W28P3Fv1FrYnaZLSVOQtw5fzCT5oAI2e8fs9&#10;/tOfDn9ofT7u20SG70bxHo7LH4k8H67B5GpaVKRwJIz9+M87JkLRyDlWPOPnOF/EHhjjSnVlkuKh&#10;W9m2pJXUlra9pJPll9mSXK+jvob4nAYnB2VaNr7f138jwP4ffsIeJLv4baB4E+I37OfwssLnwtrf&#10;hSM6xabby68QQabdh7y9nZ7ddjTR8rEwZizSCSRgVxwPhr/gnR+1VqXxjk8X+Jte0rwvYJqod9S8&#10;LanYQyoia9DqAmtIYtMjEX7lZcC6e5lMjuGcg7m+of2hf22/gx+z7HLpV/q66vrqL8miaZIrOp7e&#10;Y33Yx9efavhX4/ftxfHP463UtnLrz6Hoj5C6NpMzRo6+krghpPxO32r904Q8M+KeK0qyj7Gg/tzT&#10;1X9yO8vXSPmfpvBfg7xXxjGNfk9hh3/y8mmrr+5HeXrpH+8fVXgT9pL4S/sT/s8eG/g54+8cReIv&#10;E+gac1tdWmi3K3Mk0gkc75JAqojHIJyBznCgYFeAfGv/AIKWfHb4kedpfgeaLwppr5ULYYkunX/a&#10;mYfLn/YC15n8H/2Xvjd8dLlf+EC8D3Uloz4k1S6TybZPU+Y/DY9Fyfavr34Lf8Ervhz4WMWr/GLx&#10;DL4gvBhm0+1zDaofQkHe/wCYHtX6j/Y3hR4a+/mE1isSvstKbv5U17kfLnd+zP2eOQ+DPhTDmzKo&#10;sXi4/ZaU2n/17XuQ8ud37M+KPBHw3+K3xt8QvaeD/DWqa9fyvm4nRGkwSfvSSNwPqxr6o+B3/BKO&#10;6uvK1r49eKvJRsN/Y2jSZf6PMeB9FH419meFPBvhPwLo0fh7wb4bsdLsYhhLWwtljjH4ADJ9zzWk&#10;ST1NfFcS+OHEGZJ0MqgsNS2TVpTt67R/7dV10kfB8VfSA4lzWDw+TwWFpbJr3qlvW1o/9uq66SPM&#10;fBP7G37M/gBU/sH4R6XJImCLjUYzdSZHfMpbmvSLDTrDSrZbPTLKG3hQYSOCIIoHsBwKmor8gx2a&#10;Znmc+fGV51H3lJy/Ns/EswzfNc2qc+NrzqvvOUpfm2GB6Ud80UVwHnBRRRQBx/xF/Z8+BXxf1uy8&#10;R/Ff4OeF/E19p1pJbWNzr+hQXjW8MjI7onmq20FkUnHoK4vUf+Cd37B+qv5l/wDsf/Dl29V8I2qe&#10;/wDCgr2SiqU5x2YuVXPKPhl+wz+yF8F/HNt8TPhN+zx4X8Pa9ZwyxWup6XpwikiWRSrgY4GVJGcZ&#10;wSO9T/Ef9kj4WfEufxFqeoXmtadqfiHWNO1VtZ0nUfKurC+sYRBbz27FSqERgqysrK4dgykMRXqF&#10;FP2k73vqFkeF6p/wT6+C2s2x03UPFvjmSxudDfT9asH8XztFrUhtp7YXl3uyZrhYriUA5CcRZQ+T&#10;EEm0/wDYG+CmheLLHxV4U1zxXootLoSXGmaR4ikgtb6JL6a/htpVUbvIiubm4dI0ZBtmeJt0J8se&#10;3UVSr1Vsw5Y9jxDUv2AfghNpmmW3hzWfFHh6/wBF0TStJ0nXPD+tm2vLa2sIb6CMBwpBZ4dRuo5G&#10;ZTkMrDayIy3/ANnX9mG3+DHxa+I/xVmtbKCbxdcaVY6Xb2d3PcNHpWm2KW1s07z/ADfaXJkMhGQQ&#10;sWWYgsfYKKl1JtWbDlQUUUVAwooooAKKKKACiiigAooooAKKKKACiiigD4N/4L/Jj9mzwTdBeYvH&#10;sWG/u/6NP/hX3F4SkM3hTTJS27dp8Jz65jWvif8A4L+QSv8Ask+GrlV+SPx/a7z6Ztbn/A19o/D9&#10;xJ4D0R1PDaRbEf8Afpa/WOI/e8IsgfatjF+NFnymXacXY/8AwUfyma9FFFfk59WFFFFABRRRQAUU&#10;UUAFFFFABRRRQAUUUUAFHbHb0oooA8r/AGgf2Sfh38ebu38YpfX3hjxrpsZXRPHPh1ljv7T/AKZv&#10;uDJcwk/egmV0OTgA4I8Vn+LPxI/Z61u28Bfth6RaafDczC30b4laUhXRNUYkBUn3EnT5ySBskPls&#10;3COchR9fVT8QeHPD/i3RLrwz4p0O01LTr6Fob2wvrdZYZ42GCjo4KsCOxGK+J438PeF/EDAfV81o&#10;3kl7lSNlUh/hlZ6dXF3i97X1OvB47E4GpzUnp1XR/wBd9zwrxp4ntPCPgnVfGdw6tBpmlz3jsrcF&#10;I4y5OfoK+UP+CM3hu5HwO8U/ErUVJuvEfiyQvMx5dYo15/77kkrmf277nxx8E/jJc/8ABP39it9d&#10;1i08Y6EqXXg+7j+1x6L55J8qwmc+ZDCYgS0bkxxKw2bBmvRf2XPiBpf7EnwP0X4IftL/AA18X+Bb&#10;vTHmN54h1fQHm0a4lklZzIt/aGaBEwwGZXjIA5AzX57xD4C8X+Dn0Ys6y+ilisRnuLwcqcKSvVeB&#10;wsa1VVZ01eUeavKCUU5XspK6WnFh8/wfEPHlCorxhg6dRSb+H2tTljyp9Wop+mx9S1xOhu9v/wAF&#10;APh00LZM/wAN/FUcwHZBdaMwP5gVv+GviB4D8Z+HR4v8H+NtI1XSTGZP7T03Uop7fYBkt5iMVwO5&#10;zXHfs1+OvDXx4/bYX4hfDC5k1rwz4S+HWpaVc+JrO2dtOk1C7v7FzBBc48ud1jsyW8pmC5wTniv5&#10;p+jlw7nlPxRp4iph5xhQhV9o3GSUXKnKKUm1o22rJ2bPu8/r0XlzSkrtq2u+qPrSiiiv9DbI+GCi&#10;iimAUUUUAFFFFABRRRQAV8V/Chm+Cn/BWjxh4LlfyrHx3pT3dsnQPI0a3Gfc7knH419BfGz9tf8A&#10;ZY/Zz8VQeCPjT8aNJ0HV7iyW8i0+58x5TAzMqyFY1bapZHAJxkqfQ18Yftb/ALYn7NXi79q74Xft&#10;CfA34rWGtv4enSHxJ9ihlUxWqTh9zb0GQUlnHGTxXzvE0J0cLRxtv4VSEm/7rfLL8JHHjPdjGf8A&#10;K0/0Z9eftOftbQfs7+M/DvgKHwtDq2q+LNE1OXwzYNqIt5dR1SC40+3trFMo2fNe/wBzuAfKjidy&#10;pUHHVWn7QXgDT/h9H438a+IrOyW31oaFq8lt50sEGqrP9mlgVmjVmRZwyCQqAQNxxzXnfxK+DHwY&#10;/wCCgWgaF8YvBHxSiu9Kg8M6vp/h3WdHiWR7S+nubGWLUIXYgxXFpcacjKCPv5DYwQeGsf8AglrN&#10;H8YdS+Mk/wAcLKw1PUNdbV5bzw34Egsby6un1C3vi13cNPKbwRPBttw64hWRhh6+pjGi4pSdmdPv&#10;Xuj3L4OftXfBD4738Oj/AA98SXrahNBdzDTNV0S7sLqNLc2vml4rmKN0+W+tXXcBvSdGXIOawJP2&#10;+v2X49d03Qf+E01Jm1XSINStL2LwvqD2YgmtJbuLfcrCYo3aCCVxGzByF+7XiF3/AMEhZdf1jTvE&#10;/in436HNqsWt6tqV/f2nw2hieCe/fTGlutNJuidMuy2mCRrhPMJkupmCqCFrt9A/4JwDSvh5/wAK&#10;/wBU+N1xeRxf2ZFZ3Mfh9YjFbWWiz6YkbDzm3sxuZZi+R/Cm3jcaccMvtX/r0C8+x6p4g/a4+AHh&#10;fTJtX1rxyY4YLsWsmzTriRjMdL/tQRqqIWdjafvAqgkkhBlztrmV/wCCif7Ka3Wl6deeMNas7zU5&#10;5YpLG/8AB2pwT6YY7mO2ke+je3DWMayzQqXnCKPOjOcOCfKdQ/4Jl/HPxDZz6f4m/bPtzFJd/b4j&#10;onw+fT5Vu00MaNHulTUWYwm3XEka7WfcwDpnIx/Av/BL34j+BPG934L0n4t6da+CvEmh3qeNDpvg&#10;+3t47xLu7tZJ9PtYvtLPakpA+Lg+Ydsz7t8oElNU8P1l/X3BeZ9P+IP2nvgj4Y8CWnxL1rxosOi3&#10;z36Wt59klbe1lb3VxcjaFLDZFZXLcjny8DJIz0vgTx/4V+Jehv4l8Gag93Ypf3Nn9pa2kjV5beZ4&#10;Zdm9RvUSIwDrlTjIJFfJem/8EffDtnqHiG7Pxgs7SPW/7ZU2+geCIbBZv7Qs9WtWnvdtw3226Qaq&#10;2LhthKwhMDfkfTfwF+EUfwJ+Gdn8K7DxFJqOnaTPcJozTQbHtrJpneC1J3N5ghRhErnllRc85Jzq&#10;RpJe67jTlfU+bf8Ags5+zLd/F79nOL41+CbaRPFXw2n/ALTs7i1yJWs8gzqCDn5NqyjuPLOOtbXw&#10;N/aQi/ae/Zh8CftOacytrGkTrZ+JYYz/AKu8j2iTI7BiAw9pRX1JqFhZarYzaZqNqk9vcQtFPDKo&#10;ZZEYEMpB6ggkYr81/wBj3TH/AGLv2+/H/wCwH4wuGi8JePw154PkmY7Fkw0luVJ6kpviPq8K1+48&#10;F42PEvAtbLKvvV8scsRSXWWGn7uJpr/DdVUuutj8z4zyupHEuVJ2jikoN/y1oNSoz+bXK2e8ftcf&#10;DfwNqv7Vvwx+MvxB0SHxB4c8Q6TNoOl2+rk3FppOsLm8tLmOFyYlkmiFzEZCu7dHCARnn87v2j/+&#10;CdM/wy/bFjvfEXihNO8DeNdanmsb+xXM1ksz/PEyN8vyNKOc4K1+oXiv4dax8fP2XvE3watLxLfx&#10;Loc63Phm6fg2uo20guLOT2VZ4gD6qSK8J/aRtbT9qj9iyz+Kuh6a8F/Z2cerLZOv720mjBS7tWHZ&#10;oyJY2HZovav4v8UOLuOfBXxAo5rkeLdOji4/VajaUlTkm50KsFK8Yzale9rWi7p3P1zgrirE5jwV&#10;Xlhkk69J88Wt1rGpDvde9FPdXMJv+CY3wX+D3wpvde+EOjXWpePdFjj1Tw/rmq3Rd5L21dZ4ovLG&#10;IhHI0flsu05WQ5r7j8JfFef4o/s92Hxq+EWj2+pz634VTVdB025uvIS4leDzI7eSQKfKy+EY7TtO&#10;cjjFfP8A+yX8VF+LXwD0LxTdXYkvbe2FnqbFsnz4RsZj/vABv+BV0f7FXhPxX4x/YSuLLwX40m8M&#10;P4w1DxFfeEtVgtBM2j2N9qV3LaSQozKG2wypImTgFl4IGD8z4JeJHiLx5mmcUeL8bWxtejUi/a1p&#10;ym05c0XCN37sPcUowglFe9ZK5WKyvJsuwVCWW0o04SjtFJdnd93rq3r3N74Dftnf8NCfB/xd8e/D&#10;HwzvLDwz4ftZU0p9WcxXGoX1rbltRgaIr+6W3ug9mW53TW8+BtVS2R+zB+3n4d+Lvw8T4jfE7xl8&#10;MrGzvmtVsR4I8ctrX2WSSznvJIr0/Z4vsrLFA5Gcg+W/IKjOt8Nv2IPD/wAD/DfiL4V/BPxgdE8E&#10;+JtOjhuvDc2mfaFtbj+zpbKe5gmMo2vORaTyZU7pLeVyd1w7jzYf8ErdQ8XHw+/xj/aFi1c+H4NH&#10;01ItA8ERaVDfaNZ+eJrG5X7RM0puUuHieQthY3dURS7Mf6JSw8m76I8v30eqaT/wUM/ZI1zTrTU9&#10;M+KLSJqFhZXunRf2LeCW8gvBbfZXhjMW+UStdQom0HdIXQfNG4XV8C/tpfs8/ETxSPBvhzxXqC38&#10;t/Ba2UWpeHL6zW+89Lp4Zrd54UW4gcWV1tnjLRkwkbuRnx+H/glRoA8TeFPiDc/Ge9fxL4D0Ox0v&#10;wZq0eiqo06GzFu9uPK87a4+0JdySBj+8S9aPKiNWrM+Hf/BIXwZpniltd+L/AMRNP8bWk95psmp2&#10;WoeEwG1kWKaisUt7LLcSvcXLtqBd5Thd0K7I0GRSccNZ6sd59j2G5/4KBfsp2cf2y5+IlwtkPDp1&#10;l9VGgXrWaQf2e2oiJrgQmNbk2SNcC2Lec0Y3BCCMtvf+Cgf7MGnaTBrF74m16JHvbi2v4JPBGqrP&#10;pPkfZzNLfRG232MKi6tmMs4RNsyEMQa8q1L/AIJTvd/Ca5/Z7s/2gZLfwReeHkgn0xfC8bT/ANqR&#10;+Hv7Dju1l88YgEKxTG225MkQAlCMVrm9f/4I0tr3gqfwOfj7p1vY6jdX1xf6XbeBSNMtJp4rONbi&#10;xs2vWS3uF+yDMshmJM0hQRHBqlDC9Zf19wXn2PuKikRSiBS2SBgn1pa5CwooooACARgjj0rz74rf&#10;sofszfHJD/wtv4D+FdelIwt1f6JC1wnB5Wbb5ink8hhXoNFNNx2Dc82/Z/8A2SvgV+zDd63ffBvw&#10;vd6fJ4gNuNQa91u7vm8uAP5UUbXUsjRxp5shEakKC7HHNekgkdDRRSvcVrAeRg8isHxN8Lfhp4zB&#10;Hi3wBo2pFhhmvdMikOPqRn9a3qwfiL8RPD/wz8PnXdcaSR5JRDYWFsm+4vrhvuQxIOXdj6dBkngE&#10;1pTxNbCS9pTm4NdU2n96NaeMq4F+2p1HBrqm1b5o8b+OH7I/7GWgeG5df8RfC9LSaeRYbG30O5li&#10;ubu4b7kMMavtZ2PbGAMk8A153pf/AASh8G+IPC1vqeoeLNV8P6rcbpJdOWSK8itlLEpGWKqWYLtD&#10;EHG7OOMV9EfDr4da/qXiEfF34uJHL4gkiZdK0xCGg0KBusUZ/ilI/wBZL1Y/KMKOe+r6fLvEDjfA&#10;O9HH1EuilLnX3T5kfVZR4leIWXy56OY1Yx6RlLnXq1PmV+y6ddXp8DeL/wDgkp8UtNZpfBnxJ0jU&#10;0AJWO9gktm/Mbx+orzfxT/wT3/as8LBnb4c/2gijO/S72KbI9l3Bv0r9QaMkDANfc4Dxz42wtlW9&#10;nVX96Fn/AOSuK/A/Rct+kJx9gko1/ZVl/ehZ/fBxX4H46eJvhT8UvBMjL4q+HuuaaV+891pssaj/&#10;AIEVxSeGvix8U/BEv/FJfELW9NYdVtNRljX8VBwa/YtlV08t1BX+6RxXK+LfgV8GfHZ3eL/hdoOo&#10;Of8AlpcaXEX/AO+sZH519fhvHzCYqHs8zy1Si9+WSkv/AAGUf/bj7TD/AEj8JjIeyzbK1KL35ZqS&#10;/wDAZxt98j85PC3/AAUB/aw8LhU/4WfJfop+5qdlDNn8Sob9a9M8J/8ABWv4r6eiQ+Mvhzomo4+9&#10;LZyyW7N74Jdc/QYr6H8Uf8E5/wBlTxJueHwLPpsjA/PpuoyoB9FYlf0rzTxT/wAEjfAdyzy+Dviv&#10;qtoTnZFf2cc6j8VKGt/9b/BHPtMZglRb6+y5fxots6/9dfADiHTHYD2LfX2XL/5NRbf3lvw3/wAF&#10;bvhVeKB4p+GutWLn7xtZop1H57D+ldxo3/BSn9lLVbfzrnxZqFiwXJiutJlz9MoGBP4187eJv+CT&#10;XxssCzeGfHOgaimflEjSwOfwKsB+dcRrP/BOj9rPSJikfw8hvBuwJLPVrdgffBcED6ij/U/wQzbX&#10;DY5UvL2vL+FVNi/1J8AM61wuYey8vbcv4Vk2fQfxK/4Ky/DrSJXsvhd4EvdYkXIF5fyfZoj7hcMx&#10;/IVy2mf8FedeBA1n4LWjDPzG11Z1/Lchrlfhr/wSs+NfiZ0uPiHr2m+HIMjdEr/aZ8ewQ7Qfq1dv&#10;qf8AwSEgI/4k3xtfOOBdaP8A/EyVUsH4BZX/ALJVmqklvLmqz/8AJoe79xTwP0b8o/2OvUVWS3nz&#10;Vp/+TU/c+7Q6TwN/wVi+F2u61Dp3jPwDqeiQSsFe+S6W4jiz3ZQqnHuAa+ptF1vR/Emk2+veH9Th&#10;vLK7hWW2ureQMkiEZBBHWvze/aF/4J1fF34H+Fm8baVq1v4k022yb86fAyTWyf8APQoc7l9SCcdS&#10;MU79hT9rvxX8GPHNh8O9avXvPCmr30cD2ssmTYyuwUTRE9BkjcvQjnr18ziHwy4Xz7IpZrwfV5vZ&#10;35oczadtWlze9GaWtpaSW1uvk8TeFHCHEfD0s44HqqXs781PmbUratLn96M0tUpaSW1uv6U0UdQD&#10;nt6UV/Ox/MQUUUUAFFFFABRRRQAUUUUAFFFFABRRRQAUUUUAFFFFABRRRQAUUUUAFFFFABRRRQAU&#10;UUUAFFFFABRRRQAUUUUAFFFFABRRRQAUUUUAFFFFABRRRQAUUUUAFFFFABRRRQB7BRRRX2B5YUUU&#10;UAFFFFABRRRQAUy4QvA6AZJU4FPooA+dvGn/AATe+CPjS38Qyyal4i0zUvFhY+JdZ0q7tkudTBmW&#10;YrMXgdJBvRcBlIRcom1CVqjrv/BML4Ka4trcHxX4rgv7VWVdTju7JpHDXhvX3o9s0TZn2PjZj90g&#10;wBkH6XooA+Urz/gkx8BrrV7vX08Y+N49Su5Vkl1N9XtZZhJ9ohuHlBlt3UyO1vCGdlLERr0IBGr8&#10;LPH37D37HFvd+D5v2w/DtrbW5WJtJ8UeOdOeWxkR5Hl6bZTI8kkjv5pc7iQuwALXtPx8+KFh8FPg&#10;t4r+LeqNi28NeHL3VJuM5WCB5cfU7cV8H/s/fs8fD3wh8IfDVv4p+GPh+bxE2kQz6/qM+iwPcXGo&#10;Sr5tzK8hTczNM8hySa/KfFjxYyvwoyvD4vF0JVnWm4xjFqL0V3K76LRbbtHqZVlVXNasoQko2V7s&#10;93+PX/BSv9h3xT8M/EPw5+H37SXh3xHr2s6Nc2enWPhuZ9QLSyRsi73t1dIhk8s5UAd6x/2Iv21/&#10;Al1qngz9k+P4YeOLPVbnSbxrXxDqWhJBpV1JbgTTJDK0geT5XyGEexscNXn/AMY49O8PfC2/07R7&#10;C2tvtKrBFDAixLywzgAY4APFc98K/ij4V8F/Hz4YfELUZZxpnhDQdWtNSCwFnE1zBbxxsi5+YAxu&#10;CewYdc1+S8IfSDwHFnFeFxVXCrDYeaqUpSnUvyqMPaKbtFJc01Gmk3bd3PyviLE5Dwx4qSeZYyFP&#10;kwUUuZ8qcqldtxV3uowUn2Vr7n6QRligLDkjmlrxnSP26/2d9UYo3jc23HAutPmT+SkV0uh/tP8A&#10;wJ13b9j+K+iZcjast6sZ/JsGv6Ow3F/CuMt7DHUZelSH+Z9Dh+K+GMXb2OOpS9KkP8z0GisfTviF&#10;4C1dtml+NdJuGIztg1CNj+jVj/E344/DT4U6R/a3i3xZbQbuYreNhJNL/uIvJr062aZZh8LLE1a0&#10;I046uTklFLzd7HpVszy7D4aWIq1oxpx1cnJJL1d7HXPIkYy7Yrgvjr8c/B/wj8H3mp6h4jtYr/7H&#10;K1hYmUebPJtOwBOpBbHPT3rwLxX+2N8bfjlqsngr9nbwPPBC7EHUZYg84HqSf3cI787j9K2Phz+w&#10;Fc6tqKeLv2g/FlzrF9K4eawgmYqSecPMfmb6LgV+bYnj3MuJOfC8J4V1r3TxE7wow6XTavNrtFfe&#10;j86xPHOY8QuWF4Vwzrbp153hRh0um1ebXZL7zc/4J7eA73Tfhld/EfVAzXXiPU3lLsOTEhKg888s&#10;ZD+Ir6Iqj4e0HRPCujQaB4fso7WytYxHb28QwsagYAFGpeIdH0tT9q1GJWH8G7LfkOa+44YyWlwz&#10;w9hsu5k/ZRSb7yespa95Nv5n23DGSQ4eyHD5dB3dOKTfeW8pfOTb+ZdZ1QbmOBWfrPijR9EjzdXQ&#10;8wj5YkGWb8K5fxB8Q7u9BttJXyY/+ep5c/h2/WuakkklkMsjlmY5ZmOSfrmuuvmcY6UtfM+khh29&#10;ZG5rXj7V9T3RWrfZojwAh+cj3P8AhWEWZvvHOTyTSUV5FSrUqyvN3OqMYxWiCuF/aF0SbVfh69/b&#10;RgyabcJc/dyQo+Vv0bP4V3VMnt4bqB7a5iDxyKVdGHDA9RXTl2Mll+Pp4mKvyNO3ddV81oebneWQ&#10;znKK+Bk7e0i437Po/k7My/CevaZ438IW2qQbZIbq2CTxkcBsYdD+or8jfjbazfBj4xfCSPWHZk+F&#10;/wARL7wldCbkR2lrfRXFk3PrYXNu2fb2r9O/hRZTeC/itr3w/sbuR9PWAXEUTt/q2OwjH4Nj8BXw&#10;5/wW4+B2u+CTcfGvRrHztE8V61pst5JGQDp2q21tLb+YwPLCe3EC5H3Ws1Bzv4+S8V+F6GOwLhR9&#10;6MWqkL6PkqQlCS9VCo35uK6ng5fm+Ix/C861ePLWpNxn1XtKM1drybjdep7l+2Ip/wCFOWlwvKw+&#10;PPC0rEddq69YEn8q+vz1/wDrV8aeFPtv7UHjz4afCS4Utptjoum+N/HxU9FjKPp9ox7Ga7Rpj/sW&#10;TD+MV9l/Svyv6O2QY/IPDeMcUrOtWqVYrryNQgm/Xkcl/dafU/SM6xNPFY5ThtypfPf9TFsWGp+N&#10;ru+XBi061FqjDoZHIdx+AVPzNbWB0rH8D4Ojzv3bVLwk+v79xWxX7/jdMQ6a2j7v3f5u7+Z8xlSc&#10;sGqz3qe+/wDt7VL5Ky+QYooorkPRCiiigAr8r/8Agv48dp+3d+xJqMuFSP4lS75T2A1LRjX6oV+V&#10;X/Bf8Ra/+3d+xb4NDlXl+Icjsw7K+paQv/spr9V8FlfxCodvZYm/p9WrHnZp/ub9Y/8ApSP1VJBO&#10;R0ooznmivyo9EKKKKACiiigAooooAKKKKACiiigAooooAK+Qf2lB9p/4KdfCe2l5RNIjdQezCS7O&#10;fzUflX19XyF+0Z/ylC+FP/YFj/8AQ72vmeKf9yo/9fqX/paODMP4Mf8AFH8z69JzzRRRX0x3hRRR&#10;QAUUUUAFFFFABRRRQAV8j/8ABbDwa3if9h691qNMt4f8R2F/nbnCszW5/wDR9fXFePf8FAfB58d/&#10;sW/Enw6sW9/+EWuLmJQM5eACdf1jFZ1Y81No+08Ocy/sfj7K8ZeyhXpX9HNKX4Nl74HeOE8ffsg+&#10;DvFvnedNrfguwUbDktPJbopH4PnP0NeoW0Rht44zjKoAcdOBXyv/AMEsPGI8b/sW/C+CebzH0q71&#10;CxmHo0Lz+Xn6IyV9V9OldblbA0l/NeX/ALb/AO2/ieBxZln9lcf5vhbWVGtOkl5Rk5J/NSX3eZ5h&#10;+2Z8ALD9p39mjxZ8GrmJDc6npjtpUsigiK8j/eQP7DzFUH2JrwT/AIIk/HXV/iN+y/e/B3xcJV1n&#10;4bau2lSJMfmFq5Z4VPuhEseOwjFfZVfn/wD8Efpv7O/as/aY8NHgjxisu3HPy3l8v/s1fqnDNSWa&#10;eFGeYCsrxw08PiKfeM5T9jO3lKEldd0mfnuZxWF4rwOIho6iqU5eaUeeP3NfifoBRRRX5IfWhRRR&#10;QB86f8FUfGA8K/sa69ZJLsl1q+s7CLB5IMyyMP8AviNq9H/ZI8IHwH+zJ4F8LPCEkt/DNo8ygdJJ&#10;IxI//jzGvE/+CxulT3v7LGn6jEuVsfF9pJL/ALrQzp/NhX0p8L9Vt9e+Gvh7W7NAsV5odpNEq9Ar&#10;QqwH5Gvm8P7/ABVXct40oJejlJv8UckdcbK/RL9TcooAJOAM0Zr6Q6wooweuKKACiiigA6V+fHxw&#10;/wCMxf8AgsB4U+EUDC48O/C20W91YDlPOi2zv7cytbRH/db0r7p+KXj/AEb4VfDfXfiV4hkC2Wha&#10;TPe3BPdY4y236nGPxr4z/wCCK/gDV/FOl/EH9r7xrEX1bxz4jmht5nGWMSSGWYg/3Wlk2/8AbEVh&#10;V96cYfP7j9h8N/8AjH+HM54plpKlS+r0X/0+xF4trzhSU38z7qPJ6UUUVufjwUUUUAFfIvwTttPt&#10;vjJ8dNTa3hWc/FeZZ7tlHmPEum2DIrN1KruYKDwAeOtfXWD6V8O/tY/Cz9iD4bfFDxZ4++LfirxX&#10;4z1HxTqiancfDODxK8WkpdC3htzJLDAEDBkt48idpB12rXy/GPhtmvizkMuG8BOUJ1ZQbcYuT5Yy&#10;Tel4q3nKSit2e/w1gM1zHN4Ucvw8q1V3tGPnpdvZJdW9F1Zr+P8A9ub4B+D7u70bw1rF9411ixB+&#10;1aT4Is/t7W5HXz5wRbW31mlSvmf4rftUeJPi74q0zx7pfw9h8HatorSJper6fq7NqiwOpV4ZZ4dq&#10;eU2ctCPMTIBDZANZvxR+OOt/ESxh8KaJ4c0nwx4Xsm/4lnhTw1Yra2cA/hJRAPMbH8TdzwBXtH7J&#10;n/BOnxX8U2tvHHxijuNG8PHa8NgRtur5evf/AFaH1PzHsB1r9m8Jfop+E3gDQp8ScQTdbGwT5XOT&#10;aTas1GnHljOT7NSUesnbmP6iyrgnIOBcsWdca1YOa1jRXvRUlsknrVn90Fvb7S+c28IePNc8IeIf&#10;iZp/hvUdQ03w9ZSX2u6iiFlijUZYlmwGbvjOTX2T/wAE2v2XPgJ8UPgd4c/aV1vT31291hZZIrDU&#10;kU29i8czxMuwZDsCh5bPUcV9N+KPgh4GuvgVrnwO8N+HLWw0jUtAu9PS0t4gEAlhZCT6k7uSeTX5&#10;of8ABPP/AIKkfCr9iL9nPU/gZ8YfD3iHUdb0rxZetYWOmW6FUgYJuDPI6hSJVl4weue9fudTiPiT&#10;xW4Nx1PhujOFejXpLkg/flQqRmnzO6StOKbs0ktLvr+A+J30jOIsbnUMHRqrB5dUhNafHKUXH4pr&#10;VJxfwwst7uWjP1gtbS1sbdLSyto4Yo1CxxRIFVR0wAOAKkr52+Af/BRn4cftDfsreN/2nvCXg3UL&#10;aPwLZajcapoF5cx+c/2W1NyArqCoDoMBiODng4rWtf2+vgxpmn6p4x+I2oQ+HfCsOrNpuga/LcPd&#10;f2zPbxltQeOGCNmjt7ZwYmnY7MxyE7FUM38xZtk2a5JmVXA4+k4VqbtOLtdPfo2nve6butT8zwuO&#10;w2YYeOJoz5ozV0+57nRXlV/+2/8Asq6b/bsdx8YbCSXw5eQ2mqQ2ttPNJ50rSIiQpHGzXRLxSr+5&#10;D4aKRTgqcWJP2zP2W4/D48Ut8b9DWwNutwLlrg4MLWJv1kAxkobZTJuxjjGd3y153s6nY6OZHptF&#10;eOWn/BQH9jy8v7HS4/jdYJPqNhc3tulxZXUW2C3cpcPIXiAh8p1KyCTaYzgMASAdjwr+2H+zT420&#10;K88S+HfixZPaadZ6hd6j9pt57eS1hsltnuXkjljV0EaXlqxJUZW4jZchgaThNboOZHpdFIjpIgkj&#10;fcrDKsO4pakYUUUUAFFFFABRRRQAUUUUAFFFFABRRRQAUUUUAFFFFABRRRQAUUUUAFFFFABRRRQB&#10;8Q/8F80DfsW6U+7DR+PLIgeube6H9RX198Jrtr74V+Gr1lAM3h+zcgdswIa+Sf8AgvTGH/Ygt3KZ&#10;KeNrAg46furgV9UfACV5vgR4LlkbcX8J6cxb1zbR81+r52lLwdyeXbE4tffGiz5TBO3GGMXenS/O&#10;aOuooor8oPqwooooAKKKKACiiigAooooAKKKKACiiigAooooAKCARg0Ucd6NwPz++Dyjxl/wXm+I&#10;OrSxiQaD4PMcZP8AARbWcWf/ACIw/Gvv64tra8ge2u7dJY5FKyRyIGVgeCCD1FfAH/BO8/8ACX/8&#10;FVP2jvHRbcLOWaxUnng3gTGfpbV+gVfrHjB+5z7A4P8A58YLCQ+fsYy/9uPlOEPfwFer/PWqy/8A&#10;J2v0PFfGP/BOj9iTxz4oHjHXv2cPDf255hJefY7Q20N6Qc4uYoSqXAyAdsisMgV7Bo2iaN4c0qDQ&#10;vD+k21jZWsYjtrSzgWOKJAMBVVQAoA7CrVFflDk5bn1VkFFFFIYUUUUAFFFFABRRRQAUZwMgZ9qK&#10;KAPkP9m29k+ITeMfjt4kixr/AIs8ZX8eoWko/eaVBYzPY22ntn7pijg3MOnmTSsMhsnzP/gp7BBF&#10;8M/C95sVTH4mUbsdAYXP9Aa9V/aAuoP2R/j/AKl8TLzw9rVz4F+I8QutTOgaDc350zX7dEjLtFbI&#10;7ql1bquW24ElqSeZK+bv+Cgn7WHwe+JH7Ol5aeFdD8Uvq1jqFvcWD6x4H1WxgQ79jlpZ7dEX5GYA&#10;FhkkDrX8aZv4T+Jef/SDpLBYapiKeMrwVOok/ZxVW0IxnL4YKm2otvaMebqe1mOZZfR4Rrc8lFwg&#10;21193V273tf1Z9G/s9fFLwn8OP2qbfwR4A8Wabqvhv4rJc3U2nabexynStbtrbzHuAqn5Y7mCNt4&#10;7SwBuTKxH1v+Ffi58LLm807Vfh78Rf2Sk8can40ks5LvU4h4Pu/slnLHbmSUJctCsUsZAkj2hm3Z&#10;wCc19T2n/BVz9qXVrZLXRP2UBcXSxqssiW15IC4GCdqqMc9snHqa/oHhrMMdwhlMMk4gjVjiMM5U&#10;uadOSlNU5ygtEnflSUeb7SSlrzHzU81pV5+1lFRU0pLl1Vmk9GvXbpsfflVdZ1zRPDlg2q+IdYtb&#10;C1VlVrm9uFijDMQqgsxABJIA9SQK+G/DP/BWz4q+C/EFvbftI/s5XOkaZdHCXVjBNBMmDywS4G2Q&#10;D0BU11v7Sfxf+DH7bFz8Lvg74O1PT/EXhvWdXu/Efi3TriLcpstNhCpb3ETZxm8u7NtrDBEZxkDN&#10;fQVuM8goZXicdKp7tCE6kotWlywi5Oydrt2svNo3wtWnjaypUn7zaVnpufX8M0NxEs0EqujjKOhy&#10;GHqDTvavkD4IW3gz9if4/wBr4Y02a60f4aePtPW0tLe51CeWw0bX4pT5SJ5rsLZLqGVkAG2PzLZF&#10;ABcA/X9dfC/EuWcX5DQzfL23Sqq6vZSTTacZJNpNNNNXfdNpo68Th6mFrulU3QUUUV75gFfDH/Bb&#10;H4Ea5P8AD/wz+2J8MY2g8T/DTVIZJ7mBPn+xmVWRzjqI5gp/3ZHr7nrK8c+DNA+IvgvVvAPiqxW5&#10;03WdOmsr6Bhw8UiFWH5Gvq+COJq3B/FOFzWC5lTl78f56cvdqQf+KDa9dTys7yyGcZXVwsnZyWj7&#10;SWsX8mkeD/CD4k6t8XPhjoX7XXwb8trbxFpKTa3pand5Fyvyzxkd9rqw9eM964DwHregeC/jT40+&#10;Hupm3s/DvjK2k8Y6BHdSBYYjK4h1a2y2AAlyY5z7X2exrzz/AIJKeLfEP7NX7RPxH/4JzfE26Zzp&#10;+oTaj4XllGBMgC+ZtHpJCYZQB6SV7541+A/wG8Q+OLbwH+0p8KtK8R6TY6lJe+GJ9WtjJFbPIArZ&#10;XOGRgqBlYMAUU44BHV48eFeW8X4LHcMSfu2p1sLVirzlQdp02k2lJwXuvVNrnR8BwxnU+F8fQzFy&#10;caFeU4VoSfuU8Rs3/djUd7r4buLPiz4M/FbWPh1q3xO/Z4+BMVx4yu/Eou7TwFJ4ZeO6i+2srxpI&#10;8gcIkSIwaR84XyT34r9EfHazfsrfsU6tH4AgUzfD/wCGkqaOrrkB7OwKxFh3GY1J/GvnH/goh8O7&#10;D9mX4mfDP9qv4UeGrXS7LQb+PTtRstLtUhhWJSXjUKgAAaMzR9P7or7MX/hFvij4CAnt4tQ0XxFp&#10;OJIpMMlxazxYKn1DIxB+tfhHAfD+X8MYnG4Omm6rnCU5veolBRjJpaJ6O9tLtn6dSr1J3oS2hflX&#10;ZSd/+AfFvxlaXw3onxo8Zan8dPE9p45+Dz6TY/CnTx4wuYlu1XRNOuLXfaLIseoNqGoz3Vu7So5k&#10;wYlIaPI37r9tP9qD4gWXim9+G+oeCPDkvhf4p6d4Pn0zxF4aurye6jvfFEmjR6hGY72EeQEaPB53&#10;zWl0vyDbt+l7T9n74RG88N+IPEngPStf1/wpYQ2mi+Kte0q2uNUgWNQocXBjDI55YlNvLEgDNa6f&#10;DD4bRzvdJ8PtEEsk0cryDSodzSR3TXkbk7eWW6ZrgHqJWMg+Yk1+l+1p2SauaWZ8I/EX9s39qv4s&#10;eKPFH7OV7qmj+GI5PFEeiN4gttFv9PisY08QW2nPIt/Hff6YskcyF1gaB43l+zmRHyy7nwa/a7+M&#10;XgXXbD4T6Hq3gqXQfCN3oun6zDcXeoXuo+JptR8YaxoEl3ZTXN5I8cafYY7vEhuCNzxb9oVx9man&#10;8IvhPrOi3PhzVvhh4eudPvLW4truyn0WBoZoZ5fOnjZCm1lkl/eOCMM43HJ5rmtE/ZK/Z98P/Fa2&#10;+MOnfDHRo9U0vw3p+h+H4V0i2EGi2tnLfSJ9iURbrZn/ALQlV9rAMqRgAbTuPa0nG3KLlZ4d8Hv2&#10;6L79of4f/DL4iw+GdY8N+J7fWPC48V6Fcy25ttRtddtJYhLB9muZ1MHm7p0WVlnjFr+8jTPP1wcj&#10;g9e9cJo/7NHwP8KXmiy+Avhtovhq00TW5NXh0rw3pFtY2txfNbSWwnmjijHmOscjBTkYODztXHd1&#10;lUcG/dRSTCiiisxhRRRQAUUUUAFFFFAGF8RPiJ4f+Gfh06/rwmlaWVYLCxtI9897cNnZDEg5Z2wf&#10;YAEnABNc78PPh14g1LxAPi58XBFLr8kZXTNLjk32+hwN/wAsozjDSkY3y9+QMLxUHi1f+En/AGkv&#10;Cfh770Hh3Rb7W5x/02kK2kGf+Avcn/gNejViv3k23stv8zijH6zXlKfwwdkul7K7fo3ZdrN77H40&#10;UUVsdoUUUUAFFFFABRRRQAZI6GjFFFAB04ooooASSOOeJoJo1dHBDoy5DAjBBFfkv+0boNr8N/2m&#10;fFGkaPaJbQab4lkltYYV2rGm8SKFA6AAjFfrTX5c/wDBQOGKD9rbxZ5YADS27NjuTbx5r958Aa8v&#10;9Y8Vh38M6V2ul1OKX4SZ/Rf0bsRNcUYzCv4Z0W2vOM4pfhJn6faVfRanpdtqUBylxbpIhHcMoP8A&#10;WrFc58HpnufhJ4XuJGyz+HbJmJ7kwJXR1+HYqkqGKnTX2W19zP59xlFYfF1KS+zJr7nYKKKK5zmC&#10;iiigAooooAKKKKACiiigAooooAKKKKACiiigAooooAKKKKACiiigAooooAKKKKACiiigAooooAKK&#10;KKACiiigAooooAKKKKACiiigAooooAKKKKACiiigAooooA9gooor7A8sKKKKACiiigAooooAKKKK&#10;ACiiigD57/4Ke2+s6r+yVqfhfS7fzLXWfEGi2OvYfBGlSapai+wP4s23nKQOcMcV4pF8Xfh7cEH/&#10;AISKNMDo8TLgfiPevaP+CkerNB8HNK8PxEb9S1+NcHuqI7f+hba+ePix+y78Q/g54su7HRPhDrXj&#10;3S9djt38JNo8ipLZ37hEksLtiQsUAbM63LDCx+YrEsqB/wCR/HngnO/E/PvqmAg5rAQheMZJScsR&#10;LVrm933VCLd2rK71Pj48Ycc0OKcTlnD8MM4UoU5Tdf2i96fO0oum+y6rd7nLfG74p+FrnxFpVqzX&#10;epWazxx2+naRbtPdaldSH5baCJeZJHwFA6DJLEKCR9B/so/sJXNzc3Pxe/aa8O2kGo6naeTpPgKx&#10;m8yx0K2LBv3si/8AH1eMQN8p+RMbIwBuZ+0/Y7/YvT4IaFb+LvilfadrHjeYO9xd2NuwtdND5/cW&#10;28lyFU7DK2GfBOFB2j2rxb4y8I/DjwzceLfHnirTtG0qyQveapq99HbW8C/3nkkIVR7kivvfCXwU&#10;yngnKb5pRhWxLvHX34xje9kmrc0nrKVr7RTte+WT8P4nG18XmXEdGjUxeJqc0rRU4wjGKhCEXNc3&#10;Kkr27vW9jzzUv2IP2atS+/8AD0Q5P/LrfTRj8g+K5jWv+Cdf7Pt2pOn3OtWbEZzFqIb/ANDU1658&#10;SPE/jXRvh5eeI/hP4SsfEus/ZlfSNMu9YFlb3TMRgtcCOTYmCWLBGOBwCSK4r4A+Ev2rY9Vv/GX7&#10;S/xL8KTm5gRNO8H+CtFlSy0shtxZr25bz7xyMLuKQpjJEYzx+mYnw/4Ixf8AEy6j8qcYv70kdOI4&#10;E4MxX8TL6PypxT+9JHmWp/8ABNTwUzn+w/iLq0BP3Tc2scpH/fO2rHgL/gnJ4R07xAL74ieMbvW7&#10;aP8A1NrFGbcEDs7BixHsCK98+GnxS8IfFnwi/jfwXqBuNOTVL/TzM8ZT9/Z3c1ncDDAHCzQSrnuB&#10;nvWR4t8btfF9P0lykROJZR1k9h6CvDqeF3hzg60cQ8DG6d0uabi35xcnFryasebR8KeA1iY1Y4GN&#10;4u9m5uPzi5OL9GrFjSk+G3w701PD/hmxtrW3gOEttPgAUH3wMZ9yc0zUPifcSoU0zTVTj/WTNk/k&#10;P8a5Oivpli506ap0YqEVoklZJeXb5H6RQweHw9NU6cUorRJaJLySL994n17UcrdanJtP8CYUfp1/&#10;GqJJJye/pSUVzSnObvJ3OlRiloFFFFSMKKKKACj60U2aaO2ge4mcKsaFmJ7ADNCTbshNpK7POfBU&#10;qap8fvEmpWh3xQWiwO46bx5YI/NW/KvnD/gu9qgtv2QtH0fdg33je1XpnhYLgn+lfSP7O0Et5p+t&#10;+KHUhNR1ZmjJ6kDJ/mx/EV8q/wDBeG7Nz8J/hx4UQZOoeNt23udsJX/2oK6fEFqnGtRX/LuEKf3K&#10;Kf43PzrJHKfBNXFPevKpU/8ABlR2t5NNH0Z+xR+zJpv7N3wwkjk8Xaj4h1jxE9veanrWrxos5ijt&#10;o4ba1GwAeXDEiovcne5+ZyT7JUVjCltZQ20abVjiVFX0AGAKlrjpwjTpxhFWSSSS0SS6JdD9EiuW&#10;KRj+DcCDUEHRdXuAo9Pmz/MmtisbTg2keK7nSyP3WpK15Af7rqESRcfirD6mtmu7G+9X51tJJr7v&#10;0d0/M4Mr93C+ye8G4v5PT71ZryaCiiiuQ9EKKKKACvyq/wCCyFoviT/gsp+xn4XLBlTXIrjYeg/4&#10;mcBJ/wDIX6V+qtflL/wVCmTTf+C/H7J2o+IX+zaY1papa3M4xG9x9vuhsB6btzQj6utfq3g4muLa&#10;tRbxwuLa9fq81p56nn5nb6uk/wCaP/pSP1a/GijGOKK/KT0AooooAKKKKACiiigAooooAKKwfiX8&#10;TfAnwe8FX3xE+JPiOHStH09U+03cyO/zO4jjjREDPJI7sqJGoLOzKqgsQKp/CL41fDb46+HJ/FPw&#10;z16W7t7S9ez1C2vdOuLG7sblArNBcWt1HHPbyBXRtkiK211bGGBL5ZWvbQV1c6qiiikMK/Ob/gr1&#10;4j8XeEv2k/C3iHwL4yvfD2qQeH7EWut6eqGaz3X8yPIgcFSQjNwwIOcHiv0Zr85f+C3WnSr438P3&#10;9opMtx4VliTHXck7Ff1cV83xRpgaU/5atJ/+To4MxX7hf4o/mj6U+DX7W3iXwl4psPgd+1ylnpmu&#10;3032bwz43tE8rSfEzfwpkki0vCBk2zHDcmIsMhfXfjL8afhn+z98PL34rfF7xRFo2gafLBHeahLG&#10;zrG00yQxjCAscySKOBxnJ4BI8F/af8Gad8RP2efHPgzUdKhvFvfC1+kEM0QYCcQOYnUHoyuFZWHK&#10;soI5FQ/Ff4SfFT9tv4K/BXw7oOvQ6R4Y1Hw2PEfizxBdWNvfJLK2lJb21i1tLIrS+b9vnn3gFUNk&#10;pJDMgb4jwX8Sa3iXkNSvjaahWoSUJuPwyurqSW8b2d1qr7PWy+hzbAf2dWUYO6krr/I+lvF/jDw1&#10;4D8K3/jXxdrEVjpemWr3F7eS5KxxqMk/Lkt7AZJOAMkis74V/FLw58YfDB8XeFNN1y2tPtTwKuv+&#10;G7zS5nZQuWWG8ijkKfNgPt2kggE4NfDGr/sbftpeOrQxfFfwJLrkUHgmz0Qwp4mtYHudT09I1/tN&#10;GW4/di9hs5bcE4eE6oCQF84xc78VP2Pv2ovE1/BN8KP2Q7rw34ci19tU+Hnh4XmjSXHg8q9h5sam&#10;TUhBpnmvbXFyjWSzyEXTRs8GWB/Zo0KV7OR5Tk10P0uALEgAkjqBSe9fCuk/sO6h468Eap4V+IX7&#10;HKDxLb+LdAutf8X6t4gtJl8XTx6+JL/UIoknYKrae8+55hHM0cotgjLGoHmnj34EfHv9n/xz8Qf2&#10;mLn4OQeD7HwtY6nqWizQ3en29v4gvrXXrC80iwWVL2a8vmubWGW0QTRxCH7UbeKJBhahUYN25v6+&#10;8OZrofprRXHfs9/DzVPhR8D/AAr8Ptf1BrzU9N0WBNYvWfcbm9Zd9zKTk/fmaRv+BV2NYOyehS1Q&#10;UUUUhhWX438PweLPBer+FrkZj1LTLi1cHuJI2Q/zrUoHUfWjc0pVJ0asakHZppr1R8Df8EUvEVxY&#10;/BvW/A+oyYbwx8RZYp0YYMK3NsI1z/21jI/Gvvk1+fn/AATuisvAv7c37RX7OeoXItf7R1Oa+0q3&#10;kbBKpdSsrJ6kJcRMMdhntX3p4X1OTWPD9rqEw/evEBMPRxw3/jwNaU37TL4S6wbi/m21/wC3fgfo&#10;XjPSVDxWxteK9zGQo4mD789Glz28rtfO/Yv8d6/P/wD4JsyweHf+Cmn7S3g65/dT3GqSXUEJHJQX&#10;shJ/KZD+NfoB+Ffnx4hEv7Pf/Bd/Tb7Ii0/4oeGFRj0Uu0LR4J9TNZqf+B+9fqnhmvr+U5/la+Kr&#10;g5Tj5uhUhVt84xl9x+HcSv2GLwGKe0Kyi/ScZRv97R+g9FHUA+oor8nPqwopGZEG+RgFHUk4AFeI&#10;fEH/AIKM/sgfDnxPL4Pv/ijJq99Zvt1ceE9EvNZj0oet1JZRSrb88Ycg+3WjpcDP/wCCoOhNrf7F&#10;Xip0h3NYy2V0vHQLdRAn/vktWdoXxy1L4bf8ExNN+LnhuykvNZsvh/bWegWUeGe81dwtlZW4yQCZ&#10;Lt4YxkgZcZIrz39ur9vX4D/Ev9nCb4f/ALPnxA0TxpqXjO4TTmg0e/WWWyTcrMZIlO+OQnaiq4By&#10;T6Yr6B/ZO+DmofDH9mTwd8L/AIjafbXN/pdnHcXNvLGsiwXHnm5QDORuicrhh0ZAQeK+boTUuL6v&#10;KrqNKKl5PmbS9XF39Dii1LGy5f5dfvPk34S/tafGr9nL4f8Ah79mrWdO1nTtY0rxzNoWoap8SSt/&#10;fWGlXj2txZ6pdtDcuHijF7PFuEjZNqA5jUSMvbad/wAFIvEuoadbW9v4o8HyavLpvhR20+KdTKbi&#10;/wBd1CxvI/LEu7KQW0TBcZUsS2QQB9dap4H8Fa5dz6hrXhDS7y4urQ2tzPdafHI8sBDjymLKSyYk&#10;cbTxh29TnBs/2dvgBp+ur4osPgd4Pg1NbgzrqMPhm0WcSk5L+YI927POc5z+NfWutSerjqdSjJLc&#10;/Pjxr/wUr+Mvxt+E1vd3XgywZPFAs2+HUGm31/YS39xLotzJ9omktp0kNoZ7e6uGRTg2S92IYfo5&#10;8L/Ed/4x+Gfh3xfqqxrdaroNneXKwrtQSSwI7BRk4GWOKkh+HPw/t1tlh8DaMn2OAQ2m3S4R5MYi&#10;aFUTC/KojZkAHG1mXoa1re3t7O3jtLO3SGGJAkUUSBVRQMBQBwABxioq1ITVoxsOKaeo+iiisSj4&#10;1/4LX/GK+8Ifs1ad8FvDcrtq/wAQdbiskt4j8720TLI4GP70nkp7hjX0Z+y98ILD9n/9nrwj8I7O&#10;NVOiaJDFeMg+/cEeZO/4yM5/Gvij9rjxV4T8U/8ABX7wVovxz8U6f4e8IeBtFi1SC81m6WG2kMcc&#10;l0WLvhRmVVXk4PlY9BXrXxN+NviL9r+xu7fwbruoeFvgxaxO2q+J0ZrW98XRLyyWpOHt7Egcz/LJ&#10;MOI8Id58HOc9yvh7B1Mwx9TlgmorS8pSe0IRWs5yekYrV+l2fs3FuHr5bwLkPDeEi5TxEZY2pbaU&#10;qzcKX/gFOFn2cu56f4l/4KQ/sE+ENZufDviL9rrwDbX1nM0V1anxLAzxSKxVkIVjhgQQR1zWXJ/w&#10;VP8A+CeqKWj/AGrfC02B0triSUn2+RDz7V8vWP7b3gTwWV8N+A/gVplvolgFh02OFkg2xIAF+URk&#10;DgDAzxXQ6b/wUa8OKvl3HwyvIi3JEF8hGfX7ortxnDv0gqFBVaHBdWakk1/tmEi7P+aKcnGVt4tN&#10;p6ErwL48UFJ0d+zhdfLnTPuH4XfFDwD8afAWm/E74W+J7fWtB1eEy6dqVoTsmUMUbAOCCGVgQRkE&#10;EVD8TfjB8Nfg5obeIPiP4ws9MgCkxpNJ+8lI7Ig+Zj9BX50eC/27Pij8LPhZefCj4YWtpp9vL4l1&#10;jUbbVJYxJPFDe6hPdrEFPyKU84rnnpxXl+fin8b/ABmRs1jxNrd2/BAkuJWz+e0fkBX9DcL+CGbY&#10;yjHF59UWFp2TcLqU0uqcl7kbd7y9D6Xhf6PucYmP1riGssNRWrimnO3m/ggvNuTXVI+iP2k/+Cmf&#10;jrx95/hP4JxzeH9JbKSak2PttwvTg8iIH2+bnqK8N+EfwN+Lf7Q/idtL8CaHcahK0ub7UrhiIYSe&#10;rSyHgE/ix7A19Kfs2/8ABLvU79oPFX7Q90bSEEPH4esZgZX/AOusi8KPZcn3FfZ/hDwZ4U8A6DB4&#10;X8F+H7TTNPtl2w2lnCERfwHU+55r6bNPEbg7gDByyzhWhGpU2dTeN+7l8VR+jUV0fQ+ozbxQ4H8N&#10;8DLKuDsPGrV61N4X7yn8VV+jUV0fQ8K/Zq/4J4fC/wCDH2fxP44VPEniKPDrNcR/6Lav/wBM4zwx&#10;B/jbJ9MV77rurQ6Bod5rs1tLLHZWkk7w26bncIpYqo7k4wB61bpJI0ljaKRNysCGUjqDX8+Z3n+b&#10;8R414rMazqT89ku0UtEvJI/mrP8AiTO+KMe8ZmdeVWb77JdopaRXkkvvPlDSv29f2i/jh4ZsPE/7&#10;Nf7JJtNH1azjutO8S/ErxJDYwzQSKGSRLW08+dgVIIDeX1HIzXzx8c/2L/iDpWheLf2qPE/ibwZF&#10;4m0m2n8RPoPg34dWkdpfTW/+kvDLJfC5lkWQIynZ5RYsTxXr/wAB/iL8PPgL8CtQ8LfFXxzpfh+z&#10;8AeL9Z8Ntc6vfJbosNtfzC0UFyNxNo1swUZJDDA5rzL9q/8A4KVaL4F+HhPgj4K67qWm+I7e4s9O&#10;8QeKrOXSdPvRsxIYI5U+1XKgOPnWJYzuA8zmv5gynjj6S/EPifV4e4Nwc40o13Sk6MXFVacJ3tOp&#10;Uk4u8FzNRs0rtLqc+OwfCmFypYvMpx0jzXnZ8ratdK3fQx/+CfvhOy1v4y/tSfsWaDrEOnaf458O&#10;3snh+4EO+O3guY5oo5ljBXcoivomwCMhQMivd/jF/wAEyPH3iXwhdfCX4U/Ha18P+B55797TwtJY&#10;ahFb6YL61ijuRF9hvrYyxrcRzXEVtKWtw15KGjYLEE+Vv+CTGofFH4rft1eH/i34e8AajHoWmfD6&#10;HQvE+uvCwt7hrXT4rZZS33Q8kkMTCMFiMZycE1+t9f3f430MVguMaNTEWWIqYbDyrRupONVU1Tmp&#10;NNq/uJ79b9T854JqU62UTjT1pxqVFB2avBy5k1fprb5Hxpr3/BOb9oPWda1LxJF+0bosV1LHpllC&#10;llpWqacuo6fafa9kN3JZajFKhQXShfsrwCXySZxL5jYr+H/+CUvjXQbHRdRh+PulvrWg+B7TwlY3&#10;LeDwbdrC1ljv4HdTOZWl/tKGOR/3u1rfdDgE+YPtOivx329XufYckTwbW/2X/jl470n+2/G3x10y&#10;28Vy+APFvh9tT8PeHWtrezm1i502aCWBDMX22404KS7mSVn370IxXjmm/wDBIq/8RaF4gtvid8Wr&#10;e8u9bsNd+y/2bJrG2xvb+y0e2jmae61Ga5u0jGlszJNKyyG5xtUIor7copKtUjs7ByoZbxeRAkBO&#10;diBcgenFPoorIoKKKKACiiigAooooAKKKKACiiigAooooAKKKKACiiigAooooAKKKKACiiigAooo&#10;oA+OP+C6lpJc/sIXMqAYh8Vaczk9gWkXP5tX0h+zPKs/7OHgCZOj+CtLPPX/AI9I6+ev+C4MYk/Y&#10;C1piSNmv6awx/wBdsf1r3n9ki7e+/ZZ+HF1IoBfwNpRIH/XrHX6tmd5+DGXP+XGYhffSos+Vw2nG&#10;eJXejTf/AJPM9Dooor8pPqgooooAKKKKACiiigAooooAKKKKACiiigAooooAKD0NFUvEmpQ6L4dv&#10;9YuGKx2llLNIw6hVQsf5VUISqTUVu9BOSim30Pgz/gi0r+JfjT+0V8TJYwTqXjONEkC8c3F7KQP+&#10;+1r9AK+Cv+CAWnyzfs9eO/GtxzJq3j11Zz1YJbRN/OVq+9a/VPG2Sfidj6cdqfs6a/7h0acP0Plu&#10;CYtcM4eT3lzS/wDApyf6hRRRX5SfVBRRRQAUUUUAFFFFABRRRQAUUUUAA9xn61yvxu+Dvgz4/wDw&#10;o134O+P7V5NJ1+xa2ujC22SPkFZEJBwysFYHsVFdVRW+FxOIwWKhiKEnGcGpRktGpJ3TT7pq6Iq0&#10;qdelKnUV4yTTT6p7o/KxtO/aG/4IjfHXS7m68Taj4w+DHiO48m6UqwSE9wI8lYblR84KkCUAjt8v&#10;6d/D3x14R+JvgnS/iF4C1aG/0fWbKO70+8hHEkbjIPsexHUHINYn7QvwT8JftFfBrxB8HfGljFNZ&#10;61p0kCSSR7jbzFf3cy+jI+GBHpXyF/wRD+LPiHS/CXjf9jX4jT+Xrvw516U2ttI3zC2eR0lRQeqp&#10;OrHjtMvav2niHF0vE3gmtxFUpqOZ4FwjiJRSiq9Go3GFZxSSVSErRm0rNNN9Evi8vpT4ZzqGXRk3&#10;hq6k6abvyTjq4Jv7LWsV3+Z9r+Ofh94G+Jfh+bwt8QPC1jq+nTqRJa39usi/UZ+6fcYNfnp+09/w&#10;Sn+PvhP4iXfij9kPTbK/8PTxK0emXHic2l/Ax5kiRpE2SJkKV3SA9M5wDX3L+1Z4v8ReAf2Y/iF4&#10;z8H6q1hrOm+C9Tn0W9SNXaC9W1k+zuFYFWIl2EAggnjBr5m1n9t/xf8AsWWnxH8NfE/XNf8Aibca&#10;J4nurbwvJqktrb31y6aHpF3HZf6NbxxkPcX0nz7MxoGY5Cmv5/x3D2WZ3BfWaSm16p/erO3lex9f&#10;Xo0arXOvmfI914I/a38BNfeHPFfw98ezSpYSnxF4b8RaBdXOntZjAaRp0aS1mTJGDHL5ikZAXGR9&#10;Rfsl/wDBVL4S+A/hN4f+FvxpuvFtzqWj2KWtz4j1COO6a5K9C5TDnAwoJDMQo3FmyT6F4u/4KT6j&#10;oeveM/BVl8JtMTVfBdnplzqM2seLVt7IxarJbDTCrRwyTSNIkl0zxRxPKrWm1ElM8ZPn+iftdfss&#10;ftQa/wCGfBHxU/ZQtf8AhIPE9zptsHOiXjJFJPqOqWE7NdmziMOx9LZkS48mWQSgGNGUrXz2G4Nx&#10;mQc88kqKnCdnKE0pRbWzurNaadXort6GMqVaDXsp6dndr/gH0/8ADz9sr9mD4pFIvCHxo0OSeTG2&#10;0urwW82T22S7Sfwr0uGeC5iWe2mWRHGUdGyG+hr5Q+In/BHr9mfxWZJvBOqa34alYfKltci4hB9d&#10;soLf+PCvNpf+CbH7aXwTc3P7On7SrTQxEmKyOoz2Rb2KZaJvxOK1/tTiXBv/AGnBqou9KX/tstQ9&#10;ti6fx07+j/Rn2p8avG3iD4Z/CDxR8RPC3hJte1PQvD95qFjoizmI30sMLyLCH2tt3lQucHr0r5y8&#10;Lftbft6+PfCeneMvC37OvwqWx1jT4bzT55viTfSZilQOjELpwByrA4B79a81l/aO/wCCqXwDia2+&#10;K3wZ/wCEo01FKzTtpKXCsmMHMtm3QjqWB968o+C37feq/BX4bWHwnf4RTXZ0J5oLNXvmjNva+c7w&#10;W5Uxk/uomSIHuIwcDOK+B8RePuJ8tyWnPhuivrPtEpwrwa9xxd3FuUY6Ssnq276bHdgMZlU6zjjJ&#10;Sgrduunkx/iH466nrH/BVv4QfFvxd4ZtvDviaWd/C3jTSLK6M0UN8rSwK8cjKrPFLb3VrKjMoJVw&#10;CMjFfoh+0xBbt8PBcvEheK+j8tyoyuc5we2a/I79o34qN8af2g/Cv7R2leCZPDN/oV1ZtdnzXljv&#10;Xt5xJE5O1cOFyhPJKhB/CK/X7xfZ6X8bvhPBqPgvW4bm11C3ivdNuoW3JMmNy/mOPY9a/pvJvEjJ&#10;ONeHeF8bKooY3DUFRxVLX904VJONnqpQcZvlcXJWVnZpo/Oc1yuvXy/O8Jho88at5U/7zlBX0drP&#10;mj1trsY/7Tfwbt/j7+zXrvw0eBZLq80gS6azdUu4wJISPT51APsTXlv/AASl+MU/j/8AZw/4V5rk&#10;zf2t4Jvm0+aOU/P9nYloSfp86f8AbMV7d8EfGE/izwTEmoylr2wc291uxuOPukj6YH1Br5M8JP8A&#10;8Mh/8FSL/wALki28M/FGEyW3G2MTzEuuO2RcK6D0Eor8z4mwtXIuJqWInouZ0Z9rSd4P05vwZ9Pl&#10;uYYfMMDhswofBUivVX6PzTun5n3HRQQQcEfnRXtnvhRRRQAUUUUAFFFFABRRRQAUUUUAFHY89BRX&#10;n3xe8Ra14i1a2+CPgXUHg1PVrcy6xqMB+bSdOzteXP8ADLIfkjHXO5uiGpnNQjcyrVVRp8zV+y7v&#10;oiL4SSx+Lvip44+Jlu3m2b3Nromk3I+7LDaIzSsp7j7RPMuR1MftXo1UvDvh3RfCWhWnhnw7YR21&#10;jYwLBawRjARFGAP/AK/frV2lTi4Qs9/8ycPSlSpcst9W/Vtt/LXTyCiiirNwooooAKKKKACiiigA&#10;ooooAKKKKAAEA5Nfln+321x/w1l4wN1GVIuINoY9V+zRYP0NfqZXxZ/wVT/Z6muUsv2hfDVkT5Sp&#10;ZeIFRTwP+WMxx6fcJ90r9f8ABLOMJlXGap4h29vB04v+83GSXz5bLzaP23wCzzB5Nx2qWIdvrFN0&#10;4vtJyjJJ/wCLlsvNpdT6r+Cet6F4i+EHhjV/DV6lxYy6FaiCVDwQIlBH1BBBHYg11FfEP/BK79oS&#10;WC+u/wBnjxHeZidJL3w+zn7pHM0I+o+cD2evt4jBx6V8dxzw5ieF+Jq+Cq6q/NF/zQk7p/o/NM+F&#10;8QOF8XwjxXiMBWd1fmhL+aEtU/XdP+8mFFFFfInxgUUUUAFFFFABRRRQAUUUUAFFFFABRRRQAUUU&#10;UAFFFFABRRRQAUUUUAFFFFABRRRQAUUUUAFFFFABRRRQAUUUUAFFFFABRRRQAUUUUAFFFFABRRRQ&#10;AUUUUAFFFFAHsFFFFfYHlhRRRQAUUUUAFFFFABRRRQAUUVzPxj8dL8NPhlrPjtovMOm2bSpHn779&#10;FH4sQK58XiqOBwtTE1naEIuTfZJXb+5GGKxNHBYWeIrO0IJyb7JK7f3I+eP2tNZi+J/7RPgb4J6E&#10;xu5LDUhc6pHHyIgzI2D7iJGY+gPvX0j8RPG1r8N/BepeMrrw/quqJptm8507Q7Brq8udo4jhhX5p&#10;HPQKPXrXgv7DPwv1LWbfUf2hvGcvn6z4indraWUZKQ7zuYf7zAj2VR616P8AFP4p+JPC37R/wu+F&#10;WmQWzad4vTW31R5UJkUWdtHLGEOcDLSHOQc4HSvhPD+hi8ZRxXEGKjyzx0ozjH+WlGPLST83H3n/&#10;AIj4fgOjisXSxOfYmPLPGyU4x/lpRjy0k/Nx95/4jL+A/wAWP2l/i741l8QePf2ao/h34LFm39mw&#10;+JPFEVx4gubjcNpls7NZba2j2bv+XqSQkgFFxk7vxG/ZN/Z9+L/xK0z4s/FX4X6Z4l1nRIRHosmv&#10;I13b2BDl/MitpCYElyx/fBPMwAN2ABXoqxopyqAfQVxf7QHxO1b4TfB7xJ498MeH4NX1jSdHubnS&#10;NFutRW0TUrtI2aK285gQhkcKoOD97pX6BOcKUHObslu3okfeTnClBzm7Jbt6JHaIioixgDCgACiR&#10;d0bKO6kV+ePhP9vD9p3wzbeGf2o/ix8V/DeueEPEd1aWUvw+8K6C8AhjunCI1pLMzXN3fROQGiIQ&#10;OqyKIkYZr9DPNEkJkAI+XPI56V5OScQZRxFQq1svqc8adSVKTtKNpwdpRtJJ6PS60fRnTWw9XDyS&#10;qKzaT+T22PLm8OaF8M9Mf4d+B9MTTtLF/d6hJbwsT5lxeXEl3cOSST8008jkdMse2AKdcF+zp468&#10;V/ELwVrmteM9Zkv721+JfjHTY7iUKCLW08Sala2sfygcR28MMY74QZyea72uDFylLESu+p1UklBB&#10;RRRXOaBRRRQAUUUUAFFFFABXNfGDV7jRPhtq19akCQ23lqfTewTP5NXS1x/x5Xd8KtUAGeIu3/TV&#10;K9LJoRqZvh4yV05w/wDSkeHxPVqUeG8ZUpu0lSqNPs1B2Lnwi0aLQvhzpVpGSd9qJnOOrSfOf/Qs&#10;fhXxT/wWX1ax134x/AP4YwXSS3dz4v8APltEOXEb3FrGrEdQCfMA9cGvrvxN8YfBPwN/Z1Pxe8ea&#10;msGk6L4fjnuHDDdIwjAWJM9XZsKo9SK+K/8Agnp8H/Hn7b/7SWp/8FF/2gbNhptnqDReCNKlBaJX&#10;jJCMmescAJAP8Uu5uqmvnuKq1TGZhUwi1qVJtvyipXbf5I8qMabyTB5bh1rKFPbaMIqLu/usu5+i&#10;ZGOKKDjPAA9hRXefYmZ4k069njh1bSlU3dhJ5kSu+0SKRhoyewYd/VRVrR9Sh1jSrfVYEZUuIVkV&#10;WOSoIzip5SRExB/hNZXgLnwXpZP/AD5R/wAq62/aYK73i0l6O7t96uvVnnW9lmiUdpxba84uCT+5&#10;2fojXooorkPRCiiigAr8m/8Ag6P1Pwr4L0P4FfFnw74jgtviL4a8azXHh6xjJNxNagRSvKAOQqTw&#10;W4BPUyEDPNfrJX5J/tB+CvCP7Sn/AAc4+D/h18TNM/tnRvCHgaC8t9MuWJhSeC0mvIiV6ECaSNyO&#10;5AzkV+teC/ssLxhPNarfs8FQr15xVrzjGDi4a6e9z2fl9552aXlhlTW82kvLXc/VvwfrF74h8JaX&#10;r+o6e9pcX2nQ3E9pIMNC7xqxQ+6kkfhWjQOABmivyeclKbaVk+nY9BbBRRRUjCiiigAooooAK8u/&#10;aG/au8AfAFrXwu1leeI/GWroT4f8EaEqyX97jjzGDELBCD96aUqi88k4B9Rr5e+Lnh62+Ff7c9t4&#10;ymtI/snxW8JCwF40fzR6ppReVIQ3UCa1nlfb0zZE9zXzPGeeYzhnhTGZrhaHtqlCm5qDdk7bttJu&#10;0Y3k0tWla6vdb4WjHEYmFKUrKTtc5jXfi5+0R8W57b4e/FT4X6K/jnwp4n0rx14c8L+GtTzb+IdI&#10;t5wtzZxTXZjR721Mm7LGON3Fu2UVyV83/aL+G3xG+JvxwHj3xl+yz4wuYPiDNqx0T4e2viGytNQj&#10;az0e0tbfVL0xXggVhcOCAs0jwpHBLjfHsXuPi/8AE/wB46+KSfCT4a+Obay+L3grZrvhVLhGRDOE&#10;y1sz9HimhYxyoDnZJuHKAj6m+BPxY8MfH/4VaD8X9C0xrcahauJLW6jHnWFyjmK5tmPZ45o3jbHB&#10;MfpivK8MuMM54m4co184wksNi+SFSUJQlBTpVU5Ua1NS+KlVim4yTabjJJ2Q8dQw1PESWHqKcE2r&#10;pp2lHSUXbaUeqeuqPjD4g/sm/wDBQ640jXzD8QL3VUubXVo/7Ltfs0bzbzovnMkzXSGQ3cdtfxxx&#10;v5SozkM8YfdV/wDZk/Zh/aj8E/FDwL4l1/wd4hPgXTdQMlx4a1WeysZrBWur/wCzuttbXs0UcMEk&#10;sdwbYO/ySqVYNAID95YGc459aK/RPrUuW1kcnIgr89v+C1OrQr408G6akavJHpEzso6nzLhFUfmp&#10;xX6E18Bf8FDfhZr/AO0V+254f+D/AIU1O2s9SbwnE+nz3qsYBcRPcXSCTb8wQsiqxHIByAcV8jxT&#10;72ApUv56tJf+Tp/ocmYfwUu8o/mfRmp2CanZXGmSt8txC8THPZgQf51c/wCCd2pvqv7Cvwkmlk3S&#10;QeAdMtpTnOHht1iYfgUI/CvP7H9lD9uHx/8AP8T/ANrHw94OtmHNh8M/BwecDHT7XqTzg/VYVPWv&#10;ePgV8G/C37Pnwj0L4M+Cry/udM0Cz+z2tzqlyJrib5i7PI4VQWLMx4UDngCvy7wM8Mc/8NsBjYZp&#10;VpyliJU5JU3KXLyqafM3GK15lblutHqfTZxmNDMakHTTXKnv1vb/ACOtooor92PHCo7qztL6IQXt&#10;tHKgdXCyIGAZWDK2D3DAEHsRmpKKACiiigAorD+I3xM+Hvwi8JXXjv4oeM9N0HR7JN1zqOqXawxJ&#10;6DcxGSewHJ7V8z+OP+CiPxQaKH4rfDT4DND8LNK1C3fxH4p8XSy2l7fac8yRzXNjZAb1SNHM3mzl&#10;AyRttQ53Vx43MMvy2MJYutGmpyjCPNJR5pydoxjfeTeyWpUYTnflV7a6du59aUEZGDTFnheEXKyq&#10;Y2XcJM/KRjOc1wXxB/al/Z/+F5MPjD4paXBOCR9lgm8+bI7bI8mvXwWX4/MavssJSlUl2jFyf3JM&#10;68DluYZpW9jg6Mqk+0IuT+5Js+QP+Conw38S/sy/tAeDf+CjHwl05i9hqUNn4xgh4WYY2Iz+iyRb&#10;oWJ44Tua+yfgF8R/C3xW8AxeOvBeoC40vVJPttg4xkRTKsoB9CC7KR2Kkdq+Xv2ov+CifwH+Knwy&#10;8QfB7TPhzqOv2Gt2ElnPNfMttGuRxIoO5tythlOByBXyz8D/ANoP43/s+/DM/Cn4dfEK5tdN8yRk&#10;lMSNNGHbcURivyLuLsMcgu3PNfpWQ+DvHGY86q0VRpzSd6kkrNNfZV5bX3S1P6QreFnGHH3BeWRx&#10;tL6vjcDJ0oyqu3tMJOLai+XmkpUaiSipJJwdt1p+rXxC+Lvwz+FOnHVPiH41sNKiAyoupwHf2VBl&#10;m/AV+dX7e/x8+HPx0/aM+Gfxp+DlxfQ33w61Dz5b27tRGt+i3EUyRr824L8kgyQP9YeK8ntLb4mf&#10;GTxN/o8Gs+JdWun+ZgJLmViT3PJA5+le+/Cz/glx8cfGlt/afjnVbDwxEyZjguR9onJ7ZRCAo+rZ&#10;9q/XeH+DOD/C3ExzLNcwXt+WUbbJxnFwklTXNOScW1262TR04jwX8J+GsAv9ccb7VvlfJzOmrppp&#10;xjB+1dmr3Tt5Hsvhf/grR8G7/bH4s8Aa/pjHAZ4PKuEHv95T+lej+Fv+CgX7KXihljX4mpYO5wE1&#10;OzlhwfqV2/rXyz4m/wCCUPx60l2l8M+KdA1RAPlHnvA5+gZcfrXnfin9hj9qfwijzXvwmvrmNRky&#10;abIlwMfSNif0ryP9RvBjPP8Accf7NvZKql/5LUXMda8PfAniD/kX5l7JvZKtFf8AktVc34n1z/wU&#10;B8W6F8Wf2YW0z4YXcvjC0fxTo0viLR/CGoJLe3WkpfRPeRrHHIryAxKwaMHcykjBzXD/AAX/AGlP&#10;2MtPsbf4ZfDnxRoPg6aAeXH4S1XTzoV1Cf7v2W5SJyfcKR7mvjnWPCHjnwdMf7c8MarpkkZ/5ebO&#10;SEj8wKo6zrup+JbAaL4ouDqlmB/x6asguoh/wCUMv6V+V+J/0M8q8TsDTp086q01Tu4qNuRt21nF&#10;OSk1bRpRa76lw+j7PCXrZVmMKiltz0//AG+En/6Se9fGHwT4I/aC/b50n4b3Wh2dzo2m6P5mum0X&#10;yzc/I0p3SRkN/HEuc5HYivYdN/Zi8afDlQ37PP7VnxF8HJH/AKrSb7VV13TV6cfZ9QEjgcdElX2x&#10;Xwn4fstQ8E6jHrPw18S6j4VvIVKQXPh24+z7Iz1j2YMbJwPkZSowMAYFd/on7Wn7YvhjC6f8dLfV&#10;0AACeKvC9rcf+PWgtW/Mk1/PeafQ6+krwvKk+Es4oOFOCjyupJc7i378o1KcoOTTWjWi0TZ8fV8C&#10;OMcI6s62Hp13OTlenNJpaJL3/ZvSx95/svfG39oC5+NOr/s9/tFa14a1q8h8Lwa54f8AEPh3SJbA&#10;3cIuHt545oHmlAdGMDbkbBE3QYr6Dr8wfg3+294+0f486N8bPjPoWj3M2ieH9Q0lIfCdpLbC9hu3&#10;tpD5guJpNmx7ZSMMc726d/oP/h7p8Ov+iQ6x/wCB8dfsfDXhT4vrIcOs7wN8Wo2qOEqfK5JtXVpJ&#10;aqz0Ss3ayPjcR4OeIiry9jl0+W+l5U//AJM+kfjn8U9M+CHwY8VfGHWFDW/hnw/d6k8XeUwxM6xj&#10;1LMAoHcsK+Y/Dmpf8FO7nw/Yarq37TXw5hvbizilvNOn+FkzLbysoLxB01BSwRiVDYGcZIHSuE/a&#10;g/4KG+Ffj78OLb4baZ8PtRsbKbxHpt5rguLtG+1WVrdR3L2wwOPMaJEJPG0twar3n/BR2ALjT/hY&#10;+71m1QYz9BHXwnid4ZfSXg8JS4KytSb53VlKeGsl7qgv3tRf3m2k+h6WU+CnHNdy+t4GS2tecF67&#10;TPWU8X/8FL7SMCP4t/Bq9IGMzeAdShJ9/l1Bh+GMUyTx/wD8FNdUjbR7rxV8GdKS4G1tasdG1Kee&#10;0Xu6W8sgSRvQM6gH16V4lqX/AAUY8bTW7R6X8OtLhkIwsk91JIF/ABc/nWLpf7f/AMaLJJVv9K0O&#10;8Z3zG0lrInlj0wrjI+tfKYDwY+m/XwM51aGDpzWiU50ed36r2blT93f3mn5M+lp/R/4iqQc5UlG3&#10;R1Fr91197Ryv7b3wpv8A4G/HD4XfHn4j/EPWvHk11ryReI9S8VCGRGEUsbhI4URYoYgjSlUA4xnJ&#10;PNeu/t2/HKOHTovg54Vv13XCRz6w8J4WP70cPHr94+wHrXh37Q/x18XftM+EYfBPxG07TVsLe/W8&#10;hGnwNG6SqrKMOWJxh2Bqj8NfAnij4z/ECy8KWl1NPc3so+13krFzFEuN0jk+ij+Qr9X8Mfo28RcN&#10;5rgeO/FvFUW8phXqtRnzQcuZTp1Z2hGMVRjzNKKu5Rp20jZ/vOS8F4bLMoyzE5zyxll8Kqet4uPP&#10;z025P+Tmnp3s0dr8AP2TPEHxx8O3XiaTXhpNlDL5NpK9qZPtDj72PmXCjgZ9c+ldR4k/YC1bwxot&#10;34k1X4u6JaWNjA011d38TQxQxqCSzsSQqgdSa9m1X9oP9mr9nnTLH4UW/ja0utWtIBBp3hPw/m+1&#10;W6k/urbQbnLMx6sAMtyQKwBav4p/aW+F3g79t/wze2qfEGXUrrwF8OLN45tM02SwhS487WZdw+1X&#10;LBh5cSqYI2XHzsA9fl+UfSH+k14jeIGLzDJ8R/Z2Ruo3SjVw1KUvZLSKh7SHPOc0uab5nCMm0nZK&#10;L/EeI/HXP8PmFWeAqxUG3yQ5Yuy2XM7N3e7V93ZaHJ/sW/sGaf8AHyxvfiP8QrzVrXwvHfCLw7LH&#10;bG3bXoAoJu4xJ+8jgLEqhZFZwpYAKVJ+6fhp8Hfhn8H9HGifDjwdZaXDtAkaCL95Lju7nLOfcmvM&#10;/gf/AMFBf2YfjD8PNB8eP450/wAJQeJvEd/onhXTPFWoW9lc6rNa3bWubeMyHzFkYKyBecSpkAnF&#10;div7V/7MbSeIol/aB8HFvCCO3ilR4jtidICSeUxuRv8A3OJPkO7Hzcda/ZuIeMuK+JrQzHESnFfZ&#10;Vox06uMUot+dt9rbH45xN4g8WcXu2ZYpyh/Ivdh/4CrJ+ru/M9Aorh9M/aZ/Z01rxNpPgzSPjv4Q&#10;utX17Tkv9D0yDxFbPPqFq6u6zwoHzIhVHO5QRhGPY1Rk/a//AGU4fAS/FOX9pDwMvhttWbS115vF&#10;NqLQ3qo0ht/OMmzzQiM2zOdqk4xzXynJN9D426PRqPpXN6r8YvhRoVrdX+s/EfQ7W3sobua8uLjV&#10;IkSCO12faXdi2FEXmR7yeF3rnGRWVb/tN/s53cXhee2+OvhKRPG0hj8HsniC3I1pw20rbfP++IbC&#10;kLk7jjrxS5ZPoO6My3/Y4/Zhg+MmpftBS/BjRbnxhqtwk91rd9b+fIsqxJEJI1kJWFikaAsgBbaM&#10;k18k/wDBerwPHbeBfhn8cjpUN1b+GPFhtr62miDRyQzBJArL0Kk2+0j/AGq/QKvn/wD4Kj/CsfFz&#10;9hP4gaHDb+ZdabpP9r2eBkh7RhO2Pcojr/wKv0HwqzqOR+IuW4qo/c9ooS8o1b05fcpNnz3FWCeO&#10;4exNKK15XJesfeX4o9l+Gx8IS+A9Iv8AwFpFnY6ReafDc6fbWECxRLFIgddqqAAMEVt187f8Epvi&#10;n/wtn9hDwJqs9z5t1pVi+kXhJyQ9q5iUH6xiM/8AAq+ia+Z4myuvknEeMy+s25Uas4NvVvlk1f52&#10;uenlmKp43LqOIhtOMZferhRRRXhncFFFFABRRRQAUUUUAFFFFABRRRQAUUUUAFFFFABRRRQAUUUU&#10;AFFFFABRRRQAUUUUAFFFFABRRTZZY4YmmlcKqKSzE8ACgD5O/wCC2cKy/wDBPvxK7IT5eraYw/8A&#10;ApB/WvZP2J53uf2P/hjPJJuLeBdMyfX/AEaOvmH9vf8Aa2+Cf7YH7LHin4J/AfQvHni7UdUWJ9I1&#10;Hw/4Cv5bCSaCdJRm6eNIjG2wjerHg5Gax/8AglN/wUhuvGmm+BP2OvF3wpvYb/TrebRR4lS+iSFX&#10;treWeGFoCfNDmC3kBbG3MZ9cD9ZhyZr4LOlhpxlPB41zrRTXNCFalCNObW6jKcHFPuj5FzWG41vU&#10;0VailF9G4SbkvVJ39D9BaK8W139sHUfDH7QVz8C/EP7P/iWys7PSZNYvPGt1q+lR6Zb6VHJ5cl85&#10;a7Eqxq3UGMOBk7cc123hH9oz4AeP/D58V+BvjV4W1fTBGsjX+na5BNEFaYwKSysQMyjyx6t8vXiv&#10;yhwkj61NM7OiuB8TftU/sz+DNJj13xd+0B4N0yylmghjur/xJbRRtJPH5sKhmcDLx/Oo7ryOOalb&#10;9pv9nNNT8Q6K/wAdvCIu/Cdo914ntj4ht/M0qBJDG0lwu/MShxtJbGDweoo5Zdh6Hc0V5fB+21+x&#10;3dT2VrbftSeAJJdSszdafGni20LXEA3ZlQCTLKNjZPQbTnoa3fEX7RnwC8IeLrbwB4q+NHhfTdcv&#10;NRjsLTR77XYIrma6dEdIFjZwxkZZYyFAyRIv94ZOWXYV0dnRWDf/ABR+G2l6DD4o1Px7pFvpty06&#10;29/NqMaxSmCOWSbaxOG2JDMzY6CJyfumtDQPE3hzxVaS3/hjXrPUIILua1nmsrhZVjnicxyxEqTh&#10;0dSrL1Ugg4IpWaGXqKKKQBRRRQAUUUUAFFFFABXyr+2J/wAFLf2Z/hVqHjP9mrUvFVx/wlQ8G6gY&#10;5orcNaQ3ZtJGjtZJA2VlbjACkAkAkE4rs/8Agof+2Rov7GH7P1940jlil8S6qGsfCmnueZbpl/1p&#10;HUpGDvb1+UfxCvjD4D/8EbNU/aH/AGT9T+LXxi8T3ll8UfGl0dY0a9vmYrbRtuZUuEHLGbcXY4yo&#10;KYHBB/afDnhDhaGXLiPi6tOjg3UjSo8vxTqXTlO1m3SpL42lq3Zaqz+L4izfNXif7OyiCnWUXKd9&#10;ox6Lp70nt9/me/8A/BC3QDo/7CFpqLR4OqeKdQuc4xkBlh/H/VV9j15L+w1+zrq37Kf7MHhn4H6/&#10;rFvf6hpMU731zaA+U0ss7ysEyASBvxkjJxmvWq+H8Q82w2e8dZlj8PPmp1K1Rxl3jzPlfzjY9zh7&#10;CVcDkWGw9RWlGEU12dtfxCiiivjj2AooooAKKKKACiiigAooooAKKKKACiiigA61+df7Q9hF+x9/&#10;wWR8BfGPSZDZ6F8VbYWOtbRtR7iQi2kz2++bWUn1JNfop0Ga/Oj/AILrfEv4KeIvBPhTQvDPxF0+&#10;X4heFfEy3dpY2Unmy28DxnzN7JkRnekLBWOTt4FfpHhbnmW5RxJPD5nVVPCYujVoVZPZRqQfLJ/4&#10;ZqL206HFjuFOIuLqcMPkWFniMVTnCpCEE27xavtolyt3baXdn29+0R8BfC/7Svw1f4UeONRvrfSL&#10;nV7C71KLTruW3kuora7iuDbmSF0dFk8oIxVgcE4rz7wp/wAE3/2XPC/jHVvE83hC81WDUJGntbHX&#10;tev782NzLYS6fdTpNc3Ekhea1kWEkn5VjXbgjNfNHw7/AOC92hHUbeL4sfs/alY6ZLEipqmlagJ3&#10;ZwAHby3RAw3A4CtwOOa+ufgV+3B+y/8AtG20b/DH4s6bNeOOdJvpPs14p9PKkwx+q5HvX5vHExu4&#10;Qn/X4H6XxH4VeIHCtBYjM8unCna7krTivKUqbkotdU2iPxL+wr+yz4pEkmofC8RXMtxJO2p2Gs3t&#10;reiV5beXeLiGZZdytaW4Q7v3axBE2oSp5/xV8NP2Qv2PtF8Ms3w0TTNLv/E8MEF2l/M8dhLax6rq&#10;6XMrSyk7I3a+fvzNyCoG33f7fYd72L/v4K8j/a+/Zt8GftY+FvDPgPxvf2DaBpvir+0dbtrmYq1x&#10;B/Z97bBYmXlJVe5jkVsjaY8gggVrGUm7Seh8D7OX2Y6lnwX+2d8D9ds9DsvHXiuw8FeJdf0V9Xsv&#10;BXijV7WLVI7LbJKkssUcjhC0ETTFckqobPKMBV0n9ub9nyDQpdW+KPjvR/AtxDqv9nS6Z4o8R2Cz&#10;pP5FvPhvJnkQZjuYnHzZ8t0kICsDXyT+0R8AvHza3Zat+0J+2j8N4oLG0thLeXPiK6tXupINOmsC&#10;72EAEU80nmC4M0vmMhZoI1VVSQcD8I/Cfgaz8U6R4U+CP7Rfwx8Waz4k0vxA/jHXPFMdxDbR3d7p&#10;Wl2V1cBHVW3NLHcPDHnDQR+QWTO5bthb259T1qXDnEtfBvF0sFVlSW81Tm4r1klb8T9C/FX7ZP7J&#10;/gjXNZ8M+Mf2i/Bumah4ehWXXbO+8QQRvYoWRMygt8vzSIDnoXXONwrw/wANeJvh948/bK+Ininw&#10;Fq2m6to2t+A/CmpWOo6dIstvdZm1iB5UYZDf6hFJH9wVyXh//gnt8VfEXivxPcf8Lz8N63ol34H8&#10;U+HfDs/9tXczmLVYY0t5XtExa27Q+UiyyIry3DZlaQHKH0PxXpkPh39vTUdLjCA3vwZ0bb5fCn7N&#10;qWoq3/pQv51+T+OmFp1/CjNIwd2oRl/4DVpy/S5nlMalPNaaqK2r39Gcl+2h4B0Px94I8IeBtSQw&#10;W2s/EvQ7C4mtgqyJHNc+U5U44O1zWf8AsO/EPxz+yZ+0JqX7Cvxo1Lfp9zK03hC/d/kZm+ZVQnok&#10;qg8fwyKR3rrf2kFaaT4bwQrl2+MHhzaAfS8DH9AT+FTf8FW/gomv/CG0/aE8LF7XxL4GvIZo7234&#10;ka2aVQQT/sOVkB7Yb1r8p8B8PVpeF1LNKH8WjWq3/vU/d5ov8Wuz9SOKqfJmPtobxSv5rW563qnn&#10;fCH4wrrAXGjeIjtnxwsUpIJPtgnP0Y+leRf8FZ/hXe638HdI+PHhTemseBdVjuFuIfvLbSMoLD/d&#10;kETew3V658P9Ztf2o/2XvD3jd0ja81XRoroMnSO8Vdsij28wOuPSpPCFzpHxj+GmsfBH4hWbi4bS&#10;5NP1GGXhpYWXZvGf4hkfiAa/rbPMJS4x4S+s09ZqCjLvaydOp8tE35K9j8vwKhkedVcqm7UMTepR&#10;fRTes6fZa+/Fdm1ub/7PfxX0744fBXw38UtPkUjV9LjkuEX/AJZzgbJU/CRXH4V2VfF3/BL/AMca&#10;78KvHXjX9if4hyGPUfD+qTXejiU48yPIEoX2IMcq+0jGvtGvmcjx7zHLKdWfxr3ZLtKOkl9591hq&#10;vtaKb36+vUKKKK9Y3CiiigAooooAKKKPqaACq2sazo/h3S5tb1/Vbeys7ZC9xdXUyxxxqOpZmIAF&#10;cR4z+PmnWGvS+APhjocvivxPHxNYWEgW3sCejXVwfkhHfby5HRTmqWi/AfVPF+qQ+L/2h/EUfiK+&#10;hkElnoFvGY9I09u2yE5M7j/npLu55Cr0rF1XJ2pq7/Bf15fgccsU5ycKC5n1f2V6vv5K772IJPi1&#10;8QfjFK2mfs/6QtrpBO2fxzrdswgx3+yQHDXDf7bbYx1BfpXXfDP4XaR8NbG6MOq3uqanqMwm1bWt&#10;TlD3F5IBgFiAAqgcKigKo6DrnpY0SGNYokCoowqqMAD0Apacadpc0nd/l6Iqlhmp+0qy5pfgv8K6&#10;fi/MKKKK1OoKKKKACiiigAooooAKKKKACiiigAooooAKyfHfhTSvHXgzVPB2t2qT2mpWMtvNFIuQ&#10;QykZ+oOCD2IrWo/GtKVWpQqxqwdpRaafZrY1o1qmHrRq03aUWmmt01qmfk5+yj4jg+H/AO054S1b&#10;VLpLaK315YLmWV8KiyExNuJ6D5ua/WMMrAMpGCMjFfmR+3l+zLrPwL+LF14o0mzY+G/EN5Jc6dPH&#10;nEErHc8DehBJK+qn2NfRv/BOf9r0/EzQY/gn8QtS3a/pdv8A8Su8mk5v7deNpJ6yIPzXB7Gv6P8A&#10;FjKP9b8hwvFWWS54Rp2mluo3vf8A7dk2pLpvsmf1F4y5P/rtw7g+MMpl7SnCny1Et1G7d/8AtyTk&#10;prpvsmz6qoo6UV/Nh/LAUUUUAFFFFABRRRQAUUUUAFFFFABRRRQAUUUUAFFFFABRRRQAUUUUAFFF&#10;FABRRRQAUUUUAFFFFABRRRQAUUUUAFFFFABRRRQAUUUUAFFFFABRRRQAUUUUAFFFFAHsFFFFfYHl&#10;hRRRQAUUUUAFFFFABRRRQAV47+3jftY/sza2schDT3FrEADjdmdCR+QNexV88/8ABRzxFFafBW18&#10;No2bjUNchWOPuQiuxIH12j8a+N8Q8SsLwNmM27fuZr5yXKvxZ8hx/iFheCcwne37qa+clyr8Wejf&#10;svadFpfwH8KWiR7SNBtmYY7sm4/zrQ8Z/CXQfF/xW8HfFa+vLmPUPB329dPjiYeXIt5CsUocEc4C&#10;KRgjkVq/DnRR4f8AA2j6Ps2m10q3hYf7saj+lcB8X/iP4r8NftR/CP4e6VqQh0nxJHr8mswGNT5x&#10;tbSJ4fmPKgM7Hjrx6V9Bk2G+p5Rh6H8kIR+6KR7+UYf6plWHofyQhH7opHrEkiRIZJGwB1NfKX7Z&#10;flfFL9oLwX8Fxqsi2Ep8/VIonwVDEktj1EcbYyON2a+jfij440jwD8PtY8Y6nKhi02xeZkLY3kDh&#10;fqTgfjXz1+xd8Nr34ja9qf7TPxOuDLeanJNHpo8wqY1+68gIOVA+4uOQATXwnH03neKwnDFGPM8R&#10;KNSr2jQpyTlf/G0oRXV3Ph+O5POsTheG6UeZ15RqVe0aFOScr/4mlFLrqYXwK+GX/BPT4afHW++O&#10;Hh34nW+o6t4jvGuPCWm6zdu1noMsxSG6i0yGRQsM09wS8wGZt84B2h1B95+JH7UHwi8BWFxdT+KV&#10;vJLXWRo9xZ6aBLMNRaKSSO025H75/LKomcszoP4hXgeifBX/AIJQ6ZrGn/Ei08ZafeXdtam+sby4&#10;8T3Vw7g3Rbz8FiZHaeJiM5JZXIHzOSvxm8ef8E9/hr8DPGmrfDebQ9Ymh+163YeFNF1R0Goa0LaS&#10;1t4oFUgJNIzrDHswcxqU/wBTlP0qnTp0o8sFZeR+jpJJJGvpfx//AGN/h7d634c8HfF/QLGKLxDf&#10;XerWdxqIV4L+7u3uLnIfk7p53fIyuHyp24Na1x+0v8B7TS7XWbr4n6ZHBeXclrAXdg5mjWNpY2TG&#10;5GjWRDIGAMYJL7cHHlHw3/4JNfsyfDb4c6N4W+IXhSfXvEU2kifxbq9xq1zjU9TnT/TrjZvwqyyl&#10;22gYGR3Ga6zTP2CP2YdDit/7A8CS6bc27SEajpupzW11IskSQujSxsrMhjTbsztUPJtC7zn57FKl&#10;9Yle+56NO/IjpE/aq/Z2kkWOH4u6PJ5jBY2jnLLIepKkDDBVw7kZCRkO21CGPoFeM3f7Af7MF9b6&#10;dY3fgi5ktdHuEm0izl1e4eGxdY1izCjOVj/cpHFwBhI0UY2ivZicnJrllyfZNNQoooqQCiiigAoo&#10;ooAKpeI9Fg8R6DeaFcnCXVu8ZPpkYB/Dr+FXCwA3E8AZr56/ae/4KXfsp/s8aVrvh9vjFoep+M7H&#10;TJ5bDwzp9ybiV7lV+SKRowyQsSQdrspKgkA4o9u8Kvb3tye9ftbW5z4tUJYWar/A0+b0tr+B8k/t&#10;V+LPHn7Xfx08E/8ABN7wdeSpp+la0bnxfeWxJCKDvJbHaGIuwB4LyIOoFfpJ8PvAPhP4W+CNK+Hf&#10;gbSY7HSdGsY7WwtYhwkaDA+pPUnuSTXxZ/wRZ+B+p3HhrxT+2D8R43uPE3jjU5VtbmcfMtqWEkjj&#10;PTzJDn6Rr61911x0pVcdja+Z14cs68ua38sXrFfc7vzZ8xwZl8cLk9Obm5vlUU3vyw92K/AKKKK7&#10;D68z/E+qvpOjyS2yB7mZhDaof4pX+Vfw5yfYVNoelpoujWukxSF1t4FjDHqcDGfx61R1/E3iPRLW&#10;TlPtEsu31ZYjj8t1bFddX93hYQX2ryf3uK+6z+886h++zCrUf2LQXzUZt/O8V/26FFFFch6IUUUU&#10;AFflT+z5I/jP/g6L+LOrNB5qaB8PfKVsZ8siz06L8P8AWEfjX6rHgGvyr/4Jjef4y/4L/ftY+OQd&#10;0Wn2E+nF/wC6ftlrGB+Vsfyr9V8N/wBzk3EOJ/lwUo/+DKtKJ5+O1q0Y/wB9P7kz9VMAcCig4zxR&#10;X5UegFFFFABRXN638ZfhB4a8Y2vw78R/Fbw1p/iC9aJbLQr7XbeG8uDK22MJC7h3Lt8q4B3HgZNd&#10;HuXsfyptNALRQSA2wnn0oJCgkkcdeaQBXjP7efgXV/FP7Pd74x8IWLz+I/Ad9B4p8PxxD55ZbIl5&#10;YB/12tzPAfaU163Dr+hXOqPodvrdpJexhjJZpcoZVCiMtlAcjAliJ44Eqf3hm1IiyIY3UEEEEEcG&#10;s61GliKUqVWPNGSaaezTVmn5NAm07rc/KP8A4KS/Diy8V6n4N/al/Zo1S+fxnd6O2rbdBRnml0iG&#10;383+0mKn5EjV403H73nKtfb/APwTK+NPww+NH7HXhO8+F+kRaXFodiulanpCS72tLuJR5hZj8zGQ&#10;kS7jy3mZOSTW5+zV+xd8Of2aP7bfRNVvdafVo/sVs2sMjjTtJSSV4NMhAAxBH5rgA5LZGegA+JfB&#10;nilf+CQP/BQbXfA/i63uoPhF8SCJ9KvFBaKxy+Uf38lmeJwOfLZW9Af0fws4YnnfhTHgypVeIzDL&#10;IynhKjS56mGU5OWF7yVGMuakm29JKNo6HyWdYhZLxEs0S5MPiGo1V0jUslGp5cz0k9Fs3qfp5RUO&#10;najYaxp8GraVeRXNrcxLLb3EEgZJUYZVlI4IIIIIqavz2UZRbTVmfWppq6CvkLU5E1b/AIK6WShM&#10;/wBn+FMN7H7I5/8Aagr69OccDntXyF4DKax/wVt8V3CrxY+GQv0ItrZf/ZjXzHEmssFDvXh+HM/0&#10;OHHaukv76Pr3GODRRRX0x3BRRRQAUUVneL/F3hfwB4bvPGPjfxBZ6TpWnwNNfahqFysMMEY6szsQ&#10;AKNwNE8DNeEfHL9sl9G8WXPwQ/Zu8OW/jLx5CAupF5mXSvDYYZEmoTrna2DlbdMyv6KvzVw3i743&#10;/GP9r8vovwZutU8B/DSXKXPjGaBrfWvEEfdbCKRQ1nbsOPtTgSOD+7QDEhy9a+IH7Pn7H3giHwR4&#10;bsbazWAM9toenHfcTSMSWklYkkuzElpJCWYkkkmvx/ivxOxMc5XDHBuElmWb1LpU6ac4031dRx/l&#10;6q6UbN1JRtZ/T8PcK5nxBio0qFOT5tkleT9Oy/vPRFjQv2dI9X8UwfFr9pTx1cfETxZZkyWV3rMK&#10;x6Zop7/YLEfurfHTzm3zEAZk7Vxf7R/7Yfw5stB1T4c+GNMg8TSX9pLZ6gZGzZiORSjoSCPMypIw&#10;OOeteGfGn9qT4jfGSeSxurz+zdIBOzS7N2CsP+mjfxnp7egpPhD+zH4/+KUba/dxromgQpvudZ1L&#10;EcYQckoDjcAM/N90dzX6Jwr9FnKeGKcPEHx+zqLlTacMMqnLShK94wcoWdSba0o4eKTa+Kpex/UX&#10;D3hRw9wvl6x3ElSMIL/l3f3fSUt5v+7H72c3qPxt+MGveGLLwfrnxT12703TrCGztrOXU5NnkxII&#10;0DAEBzgAbmySeat+BPgF8Z/ibMsPgj4bavfq5yJls2WH672wv619I/sMeB/hff8A7TUz/Bvwnc+M&#10;vA0HhGWDWfGuoaar6dBrMFyhhNlcSALcNJHJOsnkb0TyI8tkmvutEjjQRxRqgAwAoxiv6ih9IHKP&#10;7NhLh7LXTpyV4+1j7J22TdJLmV0rpOSdmrpbHg5p9IDKckUsDw5l0eSOik7Rjp1UILVesk/Q/PX4&#10;f/8ABKv45eIViufHGv6R4fhb/WQeYbmZR9E+XP8AwKvb/Bn/AASy+A/h3T5H8SarquvXxhYRtcze&#10;RCr44OyPBIz6sa+nMeg/KggjqMV8Jmvi5x1mstcT7KPamlH8dZf+TH5NnvjN4hZ7TlTeLdGDvpSX&#10;Ja/aSvP/AMmOV+EXgjwB4K8I29l4E8HadpEYXZcwWVsqESr8rBiBkkEHrXVZOMZP51iRBNI8atBE&#10;NsWpWplZf4TNGVDEe5Vl/wC+a26+CzGpUr4l1pycnP3rttvXu3vZ3V/I/JMNjMXjYylipudWL5ZS&#10;bbcmre82+sk1LyvYPxoz2wPyoorhOkiu7Kyv4jBfWcU6N95Jowyn8DXGeLf2afgD44Vv+Em+EPh+&#10;d3+9MmmpFIf+BoA3613FFdeFx+OwM+fDVZQfeMnF/g0dmDzHMMvqc+FrSpvvGTi/waPn3xR/wTM/&#10;Za1/c+m6Fqmku2ebDVHIH4S7hXnHir/gkT4flV5PBPxhu4GwdkWp6ckgz6FkK/yr7Jor6/A+JnHW&#10;X29njptLpO0//S0z7fL/ABY8RMtt7LMajS6TtU/9LUj4Hb/gkZ8VQ3y/FjQSPe2mH9KP+HRnxX/6&#10;KvoH/fib/wCJr74or3f+I08f/wDP+P8A4Lh/kfQ/8R68SP8AoIh/4Lh/kfA4/wCCRfxW3A/8LW0D&#10;3/0ec8f98183/EDwLpngT4pX3w+TxFLrFvp2ofZbjUNH06SZ5SpAkMUK5eRgdwCqCWIwBzX6dftf&#10;fG2H4DfArV/F9vcBNTuIjaaMpPJuZAQrD12jc/8AwGvkv/glz8Ernxv8UL/40+IbZpLPw9lLKSXn&#10;zL6QHL++xCTn1da/UOE+PeKMRwnmGf5xWXsqcXCkowjFyqO2qdujcUt1q7p2P1zgrxH4ur8H5lxJ&#10;nlZOjSXJSioRjzVXbqldpNxj21k7e6eQaR8NPhxf3AitvBnx11PB+ZLD4J6nGT6jMsYxWo/wR0+7&#10;vj/YX7Lv7RN1ExxHHJ4Ht7bt/fnlQe/I4r9TWIPOBjtgcUozk461/O8+NPEKrUc6meYpu1t6MUvl&#10;CjDXz3XRo/EavjT4k1Xf6816Qgv/AG0/Nfw3/wAE6/2lviltfQvhfp/w602Tkah4+8QjUtQ2+ost&#10;P2xo3s1wfcV7l8Lv+CR3wt0DThb/ABi+MfjLxiH5uNLt9SbR9NkJ6q8FiY3mX2mklFfWvbPb1oyM&#10;4zj61OP4n4izTBrC43F1KtNNO05ylqtm+ZvXt26Hyuc8bcXcQ0XRzHHVKsHryuXu/wDgKsvwOR+F&#10;HwB+B/wK0r+xfg18I/Dvhe2P300TSIbcyH1dkUM592JNeQ/t1/sffE/9pe/0jxV8JPHOj+H9f8N+&#10;H72LQNS1NZSbbUJNR0q6jl/dqTsMNjcQufvYnGAecfRmDjOKACegrxY1JRnzX1PlWk1Y+EfGn/BL&#10;7492/h22+Gnwt8deG7XwzFqGoyW9tJq95YPawPrBvrdJTbW5e8XyljjMDyJDHIhk2zZxXb3v7Cvx&#10;sTTfDni6z1PwXL4n0C7vtWl02WW5Gn3t9N4nXWlgaXyfM8pU3RrMULLIsbiMgEV9b0Vbr1GtRckU&#10;fn74g/4JNfHzxt41uNR1z4keHtKsPEKy3WtzaLrl+F0u5nutWuJorawMKwXKqNTMcU8kkboU8wID&#10;hasfF79jz9ufx34k1/T7X4ffCmCLXfAVzaXEVlrF9BptrdJpc+kW0sRFmzvP5F5dt5ZRVWP7PGHJ&#10;jJP31S7jjHH5Vf1qr5B7OJ8R2v8AwTx+LvjWOD43XXiFNN8T6xHd6xd+Edd8Q31zplndzX+ialBZ&#10;m3wYoRv02SC4kjXcRIGxJyKg17/gmn8avFnxP/4Wr4h1nw/5vivUBceL9A07xjrNjp+j7dVa+X7N&#10;Ha+V/aRIclhOIQbhRKMBmSvuLtiip+s1EHs4gBgYqn4i0Ow8TeH7/wANapCsltqNlLbXCMMho5EK&#10;sPyJq5R71lCcqc1KLs1qvkU0pJpnwH/wQ21u/wDBC/F79lzWJj5/g/xkZoUc84cvbuQPTNqp+r19&#10;+V+e3w1cfs1/8Fy/FPhGY/ZtL+KWgG5tFPCyTyRrPu9CfOgnUd/m96/QkjHWv1bxlhHE8WU84pr3&#10;MfQoYhes6ajP5+0jK/mfK8HN0splg3vQqTp/JSuv/JWgooor8nPqwooooAKKKKACiiigAooooAKK&#10;KKACiiigAooooAKKKKACisXx18SPh/8ADHR38QfEXxrpWiWSDLXOqX8cCfgXIyfYVxXh79tT9kjx&#10;Q2zRf2kPBkjZwEk8QQRsfwdgaTlFOzZ6eFyTOcbh3Xw+GqTgt5RhJxXq0mj0+isTR/iV8OvEIQ6B&#10;4+0W+8zHl/ZNVhk3Z9NrHNbeDjOOPWnucNWhXoS5asXF9mmvzCiiigyCiiigAooooAKZPCtxA9u/&#10;3XQq30I5p9H1NAHxb+yx4ksfA/7GGk6xqL7IPCukaha3BbjYLCe4gYfh5J/Kvln/AIJo6BqCeJfB&#10;n7SeqfJP4i+P4tTIRgNHJpGpRHHsZbsr9VFelftAeOm+F3/BPz4raJLKIrkfEjxVoNsqnGPtHiG7&#10;Yjj/AKYysfpTvhjp3hX4JfsZfAvSNb1mws9VHxG8I6oljNdok80l1rdsZNqEhmIiuGzgHAGegr8r&#10;4AoV+AuEs/x9GD9pnXEFPBqyf+74aNXFVJLry+0rUYye2mr0OfMpLNeJMJSb0w2FlV/7fqNU0vXl&#10;jJn13+0d+zX8Sfin4p8U+LfAPibRrK41j4TXXhfT01aDzkS7kuxOryI8UieUVBXcVcqSG8tsYPz7&#10;4L/Yh+MHg/47eBtL8bajNf3OuePdR8SeMJ7S61HVbYaNDBpVzbwXOpXcaCS5XVdLsiqMBuimn2Ii&#10;hgvfftc/8FdvgX+zlrZ8B+AdOPjrxJFLsvLTS7wLbWh7q8wDBn/2EDY7kV5t4Y/4L9fCGcrD43+A&#10;3iXT3xiU2F7BcBT34fyzX6osdGk+W5+q5d4K+J2cZZDMcLlk5U56xu4Rk13UJSU7Po+Wz6Evij/g&#10;mD+1Nb/Au2+Bvgv4oeF5bSTT9Qtb6/k1W8sLvde6bZ2rFrmC3M81vC9tKBbq8QmimiR2UWyh3eA/&#10;2H/2qfE3g7XbaKx8HeGpdF8QeJx4auZYbiK91h7zXrWeRp3ltWWCJobAmG5RZWJltpgqGBd3pvw4&#10;/wCCyv7D3xA1CLS9Q8Zan4clm+6/iDSnjiz6GSPeq/UkCvpHwV8RPAXxI0mPXvh/400vW7OVQUud&#10;Kvo50I+qE1tDGuSsmmfJZ7wXxTwxJLNcDVoec4SSfpK1n8mfMnwf/Ya134Z+Ezqfx+1Cw1uzh8Ne&#10;PbfxLb6bPfavd3EWu3+n3u1JJojPdvHHZ3CMxG93dCifMVXyj4VfsdftM+LNN8L6Z4q8M6W2q+Of&#10;hlO/xM8WeKbC5hvNNlvdWhutlvtjYC9gtobeIQOybWt4WLDycH9CyARkr+YoprET3PnORHwjaf8A&#10;BMz9p27sNX8L6v8AFjRodCmOv/2fpUnizVtSiebUNO1y0W6VLqPbp5H9pwK1vbDytsbsMsFB+sv2&#10;bPhf4j+C3wisPhd4j1S0v20i6vI7TULbdvu7ZrmSSGWfKjNyY3XzWGQ8gd8/Ngd5RU1K06u41FLY&#10;KKKKyKCiihvkG5zgepoAKK5rxZ8Z/hB4Dz/wm3xT8O6RtzkalrUEJGPZ2FcFJ/wUF/Ypiu3sX/aY&#10;8J+YjEEjUgVJHowGDUuUVuz2cHw7xBmFPnwuEq1F3jTnJfekz2KqPijxNoPgvw3f+L/FOqQ2Om6Z&#10;ZyXV9eXD7UhhjUs7knoAATXmun/t2fscapIIbL9pTwcWLBQJNbiQEn3YivkH/gqB+0T4v/at+L/h&#10;/wD4Jx/suaut7JrNzDL4v1Own3wbCBIsbOhwYo0AmkIPPygZIIr7LgPhOtxrxBHBRmqdGKdStUe1&#10;KlDWc36LRd5NI8DitZnwjgPbY3DVITk+WnGUJRc5vaKulfz7I5z4D+FPEH/BXX9uDUP2kPiPp9wv&#10;wo+H90tv4e0m5U+Vdsjb4oSDwxfiaXrwUQ8EV+nCIkaCKNQqqMKqjAA9BXDfs2/ADwR+zD8GdF+C&#10;/gG1C2Wk2wEtwVAe7nbmWd/VnbJ9gQBwK7qu/wAQ+LqHFGbQo4CPs8BhY+yw9P8Alpr7T/v1Guab&#10;et2k27HjcPZRPLMI54h81eq+apLvJ9F/djsv+CFFFFfAHvhRRRQAUUAE8AUYoAKKKKACiiigAooo&#10;HXBoAKK8I+NX/BSv9jT4CeIJ/CHjj4uwzatbZFzYaRaS3jxN3R2iUojDupbI714L8Xf+C7HwOtPD&#10;19p3wL8BeItZ16WLy9Jk1OySC181uAzAOZGAznaFyemRnNZSrUo7s/Qsj8KPEXiJU54LLKrhO1py&#10;i4Qs/tc0rLl632sfeJIB2k4OcYNeM/tPft6/s2/soWMkfxH8bxXGsbN0HhzSWWe9k9MoDiMH+85A&#10;+tfFXhb9ib/gql+05o3/AAtX4i/tI3HhWPX2M0mi6jr15BJFA3IzbwKUjXGcISDjGQK6z4R/8EzP&#10;2aPghrh8SfGnxNcfFTxKJQ8enLG0eno//TQbmMxz2JOf7tdOCweZZpV9lhKTb/Beb7fM9/NuHfBv&#10;w7pyxfFvEUK3Jo6GFi3Oc1vBVJe7vpdK7Wqszltd/am/4KK/8FKL+fwv+zV4PufAvgdnaO61lJmg&#10;Bjzz5t4QCTjqkIB7HNa+j/8ABL79mn4a/DPXdD8V+ILvx98QNW0e4t7PUYXZLPTrp4yFkjUHMjBy&#10;DuYseOi5r670XwB8SviBpsOm3iW/hjw7Aipa6TYwCFFiHRViXHH+9ge1dnZ+Gfhx8GdNW+jsGku5&#10;W8u3OzzLm6f+5GPX6YA7179LD5HwxVjjMwrKtWptSUYtckWmmuaWz16JPsfm/EvjxxnxBk9TK+Dc&#10;JDIspatKpr7epHa8paTk2tnJxunazPz/AP8AglnqfiL42fs1av8AAbxh4G0TxNH4D1eW1uNA17TY&#10;Z5IYZ2eQECQbx+8Ey5U5G3FWvjJ/wTL/AGd/EmpPf+G7HX/hxqjPuRLPN1Zg+qxSlZEH+7JgelMi&#10;utb/AGCf+CuVp4q8Q6amj+E/jZE4uYEm3RQT3EoGGbhd6XIRmPRVnOK/Sa/07T9VgNrqdjDcRN1S&#10;eMMD+Br9L8UqnD+JzihnKwMXhcxpRxFNxvTnFyVqsJW0coVFK6a0urn5v4bcU+J/C1KpPhzPsRhq&#10;tOTU6VT95Sl1i3SqfCpRa7ta+h+W0X/BJ93tRcj9uthuHKNol1uH4edVOb/glbp8z+TrP7ZV/eQA&#10;8pD4dnbP03zgV+mh+DHwxN0bs+ELbcTkrltv5ZxV21+HHgKy/wCPbwfpy/W1U/zFfl3seCo6qlWl&#10;5OUV+jP2D/iP/wBJ6orPMsJDzWGi366xSR+bvgv/AIJa/sn6Lfi78dfELxr4jUEf6Nb28Fkjn3bL&#10;sfwINdX4x/4Ji/sC+Okj/wCEU1vxb4ImC7ZFS5+2QvxjJEgdvyI+nSv0HttD0WzGLTR7WIDoI7dR&#10;/IVT1fwL4N13J1fwxZTsertbru/Mc1XPwhNcksJOK7qom/uaseRV8W/pKPGLG/6yqU19j2ShT+cY&#10;Oz9XFn5t6r/wSL8cfDyCPx7+xv8AtbSXXiKxbzbaxlkNhPKRztSSNz8x6bWAB7kVsfs2fFb4V/tv&#10;+PbP4G/t36br3h74xeFYZ9M0nxDpHiS+0O6v4d4eS2ka0lizKGUNsYENjcoBzn7d8R/s3eD72F5/&#10;DEs2m3g+aB1lLIpHTg8j8DXyR+3P+x/efGySHXbx00D4j6MqnR/E6ZSPUkTBSOd0GcrgbJhyh4bj&#10;kRV4fweLoyq5PUdRx+KlNJTt3W6l5218j6fLPG+txbNZB4u06dONWyoZjTirUKnRVrRi/ZSe6lpr&#10;fm0vH3Pw1/wTm8K+GPiF4d8YSftF/FHWNO8N65Hq1p4a8SeJE1C1e5iR1iZpJojcYQuTjzcEgZBr&#10;2r4r+BLL4o/DTXvh1qOBDrekXFmzEfcMkbKG/AkH8K+D/wBmv/gq38Svgh4qg+AP/BQXwtfWF3CV&#10;itvFxt8kpwFeZYwRMh/57R5z3B5NfoB4X8U+G/G+gW3irwfrtpqWm3sQktL6xuFlilQ9CrKcGvmK&#10;NDBxoSo04KEXe8UlHfe6SWr6nBxlwHxDwbXiswip0aivTrQfPRqxeqcJrRprW2jS3VrHyX/wSi+K&#10;GpaLoPij9lDx2Rba54J1Wd4LeU4YwGUrKvvtl5z6SrXsGviTwt458P8AxU3ssesXsqXhLH/Vu2Ez&#10;/wBsyP8AvmvnL9oLU9L+D/8AwVT8JeJvhlcrdah4kghtvFOk2XLKZg0LF8esYSQg9PL3HrmvrHxl&#10;4Yl8V/A62trVN09tYQ3MAHUsigkD6rkfjXV4bY1YOnUwFeV406nsJPvTkpct/S6v/hPwrinC18Zg&#10;XCjrVw6lVh/ipyhJW83G8fmz5l/4KP8AhPWvgF8dPBX7cnw/tm3Wl/DZeI0hGBKACF3ezxF4ifZP&#10;avsbwZ4t0Px74S0zxt4auxPp+rWMV3ZzL0eORQwP15/OuA8Q+FtB/ap/Zq1P4eeItjNqWmNaTswy&#10;YLpADHL9Q6o//wBavlP9i39t7U/2c/Auo/s0fEv4V+MvE2veFdanhttO8KaUt1Pb2QZjK7h5EGyO&#10;ToASzCVQqnBx87i6L4X4orYfENQp1ru7dkqkPi1eiUo636n1eW46hjadPE0HenWipR9Wr29e/mj7&#10;+orwbwp/wUw/Yx8Ragmia/8AFj/hD9TkbaNL+IOlXOhTbvQfbo4lb/gLEe9e2aD4j8O+KtOTV/DG&#10;vWWpWkqhorqwukmjcEZBDISCCK+jSvFSWz2fRnsXLtFFQalqem6NZPqWsahBaW8S7pJ7mVY0QepL&#10;EACi6Qm0ldk9ABPQfpXmN/8AtS+DNTu5NH+Emgav45vkbaV8OWmbRT/t3cpSBQOc4cnjgGoT4e/a&#10;h+JCn/hI/F2k+A9Pk62WgR/b9QK+huJQI4z7ojY7E1j7eDdoe96f57HH9epSdqKc3/d2/wDAnaP4&#10;38jsPiP8WvA/wrsYrnxZqxW4u38vT9NtojNd3sn9yGFctIfoMDqSBXGjw78bfjgfO8Z6jceBvDEv&#10;/MC02cf2reJ6T3CHFsCOqRfMO7ium+HnwM8AfDfUJfEGnWtzqOtXKbbrX9au3u7yUddvmScquf4V&#10;Cr7V2FLknU+PRdl+r/r5i9hXxOtd2j/Kn/6U9G/RWXe5leDPA3hD4d6FF4a8E+HrXTbGI5WC1i2h&#10;mPVmPVmPUsSST1NatFFbJKKsjsjGMIqMVZIKKKKZQUUUUAFFFFABRRRQAUUUUAFFFFABRRRQAUUU&#10;UAFFFFAHM/F/4T+EvjX4Av8A4e+M7ETWl5EdkgA3wSgfJKh7Mp5H5Hgmvyy8ZeFvHv7Kvx1l0k3Z&#10;i1jw5qSzWl5HkCZQQ0cg/wBl1IyPQkGv1zr4K/4K22nhaH4leGLuxQLrE2kS/wBobccwiQCEn3z5&#10;v4V+5eCGf4qlnk8jqLnoV4ybjuoySu36SinGXd8p/Qn0f+JMXS4gnw/VXPhsTGTcXqoyjG7fpKN4&#10;y7vl7H2n8JfiNo/xb+G2jfEbQnBt9WsUm25yY3Iw8Z91YFT9K6KvnP8A4JcwaxF+zAsupO5gk1+7&#10;awD54i+QHHtv3/jmvoyvyzirK6OS8SYvA0ZXhTqSivRPReq2fmfj3F+U4fIeKMZl9CV4Uqk4x9E9&#10;F6paPzCiiivAPnAooooAKKKKACiiigAooooAKKKKACiiigAooooAKKKKACiiigAooooAKKKKACii&#10;igAooooAKKKKACiiigAooooAKKKKACiiigAooooAKKKKACiiigAooooA9gooor7A8sKKKKACiiig&#10;AooooAKKKKACviv/AIKK/FKXwt8bvClvd+FbjW7fSfs89to1tcRwvf3M9yI0h8yUhE3Msa7mOAGJ&#10;NfalfAP/AAVg11/Bvj2TxkbMTx6b4WW8lRmx+7illZ278hQWHuBX5h4tzxUeF6cKEOdyr0FyPRT/&#10;AHiai30TkkmfnHijOtHh6lCnD2nNXoJwvy8650+Ryei5mkr9DtNc/wCCqHxT8HeGLrxL4n/4J6/E&#10;KG0020ee9ksvEug3TKiKSxRFvg8nAJAC7j0Aya0fjh+1t8HNd8d+FPiJ4H0S/wBd8UeGra8XRMMY&#10;bWFr2KNJRIuC0rBUAAXgHPPcfPPxd8CeN/h/8K/EvjZ/E6Xtp4f8PXupxWskzgTNBA8oTB6A7MZ9&#10;6+jfBPw98OfB/wCN/wADvD/guzjSPxroWs3PiCe7hWaWd4bG2ni2swJjCu7YCbcg85r828PvEDxH&#10;8VcBWjhJ4fDxpz5Z1YRm5K6uoxpzlJc1tW27LpqjXManiRnFRYfD4P8AsyFvenVlGrUb6+zjFKNu&#10;0paPddjI0z4F/tS/tTzxeIPi/wCIptB0R2zHYPEVOP8ApnAMY/3nOfY19U+BPh94f8DeCrHwXokD&#10;pZ2VmLeMMfmKgYJJx1OSSfU1uwQrbxCINnHc0/IHU1+08M8GZbw1UniYznWxNRWnVqScpy627Rjf&#10;ol2u3ZHrcOcH5dw7VqYmM51cRUVp1aknKcutuyV+i8r3seG+If8Agnh+zX4o8NTeE9W0jVns5Vs0&#10;Mf8AaznalsJhGuCCCv7+XIYHJf2GPJ/jB+y78I9b/bD+C/wW8J21/wDZfCzTeOfFUMuovJbm201p&#10;YtKjmQnBka/1GWaM91spwQcKV9y8T/tu/sy+GfizZ/AhPihaav4zvLuO3PhjwzBLql7abm2+bcxW&#10;iSG1iHeSbYgHOa6jx1ZaLos8uq2en266pqFsltPeLCola3jZ2VC4GSqtI+0Z4MjEdTn6utVjRpub&#10;6H10Y80rHPeJdUGr6xLdR/6sfJF7qO/48mqFFFfKzm6k3J7s9FJRVkFFFFSMKKKKACiiigArmPjV&#10;4w8T/D34PeKvHngrw1HrOsaL4evL7TNJlnMa3k8ULukJYAlQzKFyATzXT0jxpLG0UiBlZSGUjgju&#10;Ka3A/Pj4z+JvF3iX9ntv2mf2uv2gdZ8R+GLrTLW9s/Afw8D6LpM63ITyYndJDc3OfMXLPKqEZzGO&#10;RXyZLJ4x/bF8W+CfhnoHwY0n4e/Dz+0rmXRrbS9OMMMwjjDzsJdo8+XywRkAckk55NfXfiD4Uyaz&#10;+zD8Xf2QJYC1z4B1S/sNDiYfN9iwmpaXjvhYJYYAfWFq8g/ZU8cy+PvhX8CLaWTdP4c8Wa9oU2T3&#10;OlXdzF+JjTaB3Kmv5u4PxWbZ14qLLOI60qzp450dZckIUZUpzpyjTilC9RR5XJrmtL4jxOOIVnll&#10;WGGlyQeGnUioq7nUg9YuTu7K6fKtNNj9F/Bmo+Af2cP2arXxDr0o03QNA0QXV3JDAz+RCBnhVBJw&#10;CBgZPFdF4I+L3gP4h32tWPhbVZZhoOuSaPfXM1nJDA97HxLDDJIoW4KNujcxlgsiOhIZSB5p8YfC&#10;niL9ob9hbxV8NvAtlv1bV/C0+lWkAvBCTMF8sYkJGzIG4NkYyK+fviZ+xd+0KfDZ+E8vwctvG1jo&#10;em+JNC+Hnie61+2hm0e71Ce2vLHxLL5jiQXULPPFNPGDcmS1MsYP2liP6lzGi1mNaNXSSnLT5hw9&#10;OhLIcI8PrD2cLenKj7tF9ZGRoReRF0kEboJBlXIyFI7E+lBvrJXSNryINI5SNTIMuwzkD1IwePav&#10;z+8a/sXftGahob/8K+/Zz0+y8Z+G/HP/AAkt547Pim3hfxxfWk+p3thI6I/CGaS1jZpwHjExjUGK&#10;Mmqnw9/YJ/aX8GeFdK8O+PvhXb+JteujI+ieLX8Q2+fAusSeILnUr3WI/MfeftKXEJ/cbpP9BWFw&#10;EkJrkVCm95nsc0ux96eI7yzTUdN1eG7iYWWo+RdFZARH5iFMN6HJXrW7Xzl+w38BvEfwps/EGgfE&#10;D9niw8OX8un2lp4i8XR63FcSeOL+Oa7aXUnhiY7Q4lWTzJts7GZo2AWGM17hpFzL4c1UeF9SvC8M&#10;qF9Nmlb5mUdYiT94rxjuR64JrWUI16KhF3lBP5xvfTzTbuu3ozzud4LFuU/gqNa9pWUUn5SSST/m&#10;06o3aKOe4xRXAeoFFFFAHBftRfHnw1+y/wDs7eM/2gvFy77Hwl4fuNQeEHBndEPlwj/aeQog92Ff&#10;An/Btb8D/Gt98L/iT+3v8V7iSbxB8ZPFcskEko+/bQTStJMM9nuZpRj0hHrX2V/wUm+FB+N37Avx&#10;e+GkVv5s9/4C1GSyjxnNxDC08P8A5EjSvAP+Dcf4sD4m/wDBLjwto8twr3HhDXNS0SZR1ULObiMH&#10;/tncJX61k0/qfg5mlXCr95VxNClVfVUVGVSCXa9SPvd7JHnVVzZnTUtlFteuz/A+7aKKK/JT0Qoo&#10;ooA+HP2itf8AiN8NP25/Ffi/4fac97rF5p/hJfD/AIdu/hHeavFrrpPcpKkeqxKI9OKK/MjviM7X&#10;YEDB8x0f4v8A7d3xF8aa54e8BT/ELbrOqWCNpGoarf2skdwb+5Se3/tCXRhBpLRQPFPMlslzEIrU&#10;RpJI8odv0xpCQoyzcDqTxiumOISWsUyOXXc/P3wj+0r+2r8IfBeh/Ev44Q6s3g3Rzp03ia5ubS8l&#10;1WWf/hBxPJAIVtQrwvqW0b8hjdNs2DOK818QftJfHy0+EWt/Db4ffGH4v+IvEFhqvn2Ws6haatY3&#10;KzN4c01oogsekS3E6yakNSMFuyQwOYJhJNtRVb6t+JH7aV38bor34dfsmfCOz8cW3ntb6h4z8WQt&#10;D4ZtpY352bl8zUXR1zshXaGXmRetbn7FPjv4jXXjnx/8Lfj14h0vW/HGjy2F8niTT9CjsG1TRrlJ&#10;DbAxqWO2C5S+hUMzFVAJJLknxqXFPD1XO5ZRCvCWKjFzdNSTkoppXklfld5LRtSad0rJs1eGrql7&#10;Wz5b2ueT/sna3+054y/bel8deOvCOpaV4d+yavpeo3914aW2l1u4WOyuYJJZjGHa3gjlWKAE4Ltd&#10;jnYMfblFFepVqe0le1iIqwV5d+15+yj8Of2wvg5ffCnx/bmN3Bm0jVYlHnafdAEJKh7jnDL0ZSR6&#10;V6jRXVlmZ4/JswpY7BVHTq05KUZLRprb/htnszHE4ahjMPKhWipQkrNPqj83v2Af2sPiT+xL8Y5P&#10;+CeP7ZkrWtpBdeV4N8RXMn7mNXJMce9utvJn5Gz8jEqcZ+X9IQQwDKcg8g18+f8ABQj9gvwR+238&#10;LTpzJFYeMNJjaTwxr2MGJ+phkI5MT457qTuHIOfD/wDgmB+2x8UNG8e3H7AH7XdrdWvjXw+Hh0DU&#10;NQb95eRRru+zux/1jCMb0k53oOpI5/Y+Jsty7xKySrxXk0I08bRXNjcPHS/fE0l/JLepH7Lu/N/H&#10;5biMRw1joZVjG5UZu1Go/wAKUn3X2X1Wnp955xzXyD+z6I7/AP4KjfFC7uPkkg0dkhVurAG1U4/A&#10;Zr6+r47+MhHwK/4KdeD/AIhRqYdO8c2CWV6w+68zA25H4EW7fjX8z8Sv2TwmIfwwrR5vJSTjf5No&#10;+pxz5fZzeykr/PQ+xKKOcAk54GTRX053BRRXC/tN618YPDf7P/i3xD8AbfTZfGFjok1xoUWrRs8D&#10;yoNxBVWXc20NtBIBbbk4zTinKSQFD9oT9qP4c/s8WNrZ62t1rHiXVtyeHfB2iRCbUdVlHZEyAiD+&#10;KWQrGg5Zq+d/F+j674/vIPjV+3R4q0y3srCcXGgfDu0uWfSNIcHKPMSAdSux/fZQiH7ifx15VZ/t&#10;D/B74QaRJ41+Hd3qPjjx94nsYZ9d8aeJ1/0pyyBhG/C+UiZwLaIIiYx1yT4z428e/EX4yeJY77xL&#10;ql1ql7O4W2to0JCE9FjjXgDnoBSyPwg8UPF9y+sOeSZKr89WouXGYiK39nTf+70mr/vKlptWai4t&#10;o/obgHwPzLNYRx+b/uaW9mvea8k9vWWnVJ7ntPxx/bv1zXDJ4b+EFs+nWRBRtVmUCdx0/dr0jHvy&#10;fpXi3gvwB8QfjB4nNl4a0q61S8mfNxdSOSFz/FJIeAPrXd6f+z1oPw2sdP8AFX7Rer3Nk2pTiLQv&#10;BujxG41fWp+oghiTLFj3A+6OWKgZr6R+FP7Hfxf+L2iw2vxU1A/DDwGVDQ/DzwXfbdWvYz21LUUO&#10;Yyw+9FbYIyQZmxX3OS8YeGHhFk8+H/B7LqVap8NXHVG5UXJaNyrL95i5p68lJxoxentKfwn6Hnvi&#10;ZwP4a4WWXcP0lWr9ZJ3V+8p7y9F7va2x4j8PPhl8OvAvjA+C/CHhC8+MPxIgK+b4e8P4XS9Hb1vr&#10;x/3MAHX5yZCPuxGvoNf2F/FPxH8LX3jH9szx1DrxtdPlm074d+GfMtfD+nsqFl80ZEmoupA+aXbH&#10;kZEQ619E/C/4S/DL4KeEoPAnwl8DaZ4f0e3/ANVYaXaLEm7uzbRl2PdmyT3NdBNBDcwvb3MSyRyK&#10;VdHUEMD1BB6g+lfmmIwOJzjO1nefYmeNx3SrVtamn9mhSj+7oR/69xUn9uc3qfy/xPxnxFxdi3Xz&#10;Gs5dorSKXZLY/OL9mD9ozxL+zd8APDHgrSPCB0jxl4w+H/h3UNB1G78can42tr1G8qOXbppeBrS5&#10;PntIturwwuFfdOBARXo/w5/by/ac+Lln4Y1zwzN4E061mg8O2fiK0vNCuLmd77U9Y1HTDNE0N/sg&#10;jQ2aTeUTNkOVEp4c/SOmfsefslaL4W1LwRo/7Lvw6s9G1hoW1fSrPwVYw2160LbojLGkQWQo2SpI&#10;O0k4xW74X+BXwQ8DxTweCvg34U0dLm9gvLmPS/DtrbrLcwNuhmYRxjc8bcoxyVPIIr3JVqLTfLqf&#10;JqMu58c/EL/goN+1b8Jvh/b+K/EmqeA9Yv7XUNduNR0zRPBF+vmafp2sPpY3yS6iI7MSvDM4nLyu&#10;GZI1tpcMx5jwh+0T8cPg3rLfEfxF450vWPF3xPi1T+w7V31nV38PyWmt29pJZtpi3ywTyNHIxjWN&#10;bERG1eN5GAaU/cfiv9nD9nzx5LYz+N/gZ4P1d9MlupdObU/DNrP9me5cyXDRiSMhTK7F3xjexLHJ&#10;5qvrP7Ln7NniF/EEmufAHwZdv4rnim8Tvc+GLWQ6tJE2+N7ktGfOZW+ZWfJDfNnNHtqP8ocsu58W&#10;eAv28/il8dvjv8K4Y9IS11y4lsV19bS+mi0+2tJp9TsHuHtVnkQyyTxIIo/NdQv2jLSmCNx9++Ft&#10;XvNY01pNRtVhuYLmSCdUOQWRiNw9jwefWsjw98D/AIM+EWSTwp8JPC+mNGYDEdP8P20GwwySyQ48&#10;tBjy3nmZf7rTSEYLtnR0pvsHi7VNLKkJdJHexemSPLcfmin/AIFW7qwxGGlBRtyq672vqvTW/wAt&#10;Op5tWDw2Op1U3abcZLo3a8X6rl5b6Xuk72VtiiiivOPVCiiigAooooAKB1oriP2jPi/Y/Av4Oa38&#10;R7plM1paldPiY/625f5Yl9xuIJ9ga6sDg8RmOMp4WhHmnUkoxXdt2R14DA4nM8dSwmHjzVKklGK7&#10;uTsj4m/4KV/Ga7+K3xws/hD4WlNzZ+HWFssUBz9ov5SA+B3K/Kg991fRniL4SD9nn/gnD438HaZM&#10;bfUrT4Za3dX93buVf7a2nzO7qw5BDYCnsFFfNX/BOn4Pah8af2gbj4r+LA91aeHZTfXM83InvpCT&#10;Hn1wQ0mP9ketfotc21veWz2d3AkkUqFJY3UFXUjBBB6gjtX7H4p43D5FgcFwlg5Xhh4qVRr7VSSv&#10;r97l/wBvLsft/jBjsNkOW4HgvAy9zDRU6rX2qklfX73P/t9dj84bD44z/sw/AjS9f+AOu/B7SdY8&#10;S+JdL03WrzwF43g10m3/ALL1S5Vrr+1rmzgtnMsAC7pV3AygZYKK19Z/b3/a71L4T6L8W9N8baDY&#10;WXinxJpGiJBH4esoYtIaXwla63LOLjUr23iYyTyvCqTMMIcKXcrX3VH8J/hdDay2MPw28PpBM6vL&#10;CujQBHdd21iNuCQGbB6jcfU1f1Twh4U1zSptC1vwzp17Y3Dq9xZ3djHJFKyhQrMjDaxAVQCRxtHo&#10;K/HPb073cbn4FyNbHwvqn/BSf9qS08B3XiK8+G+lWgg0mS7bXree1n00XC+Ahr32NMXBkb/S8uJi&#10;PLMOF3E80vxQ/wCCpXxa8UeJtFh+B/h/S9GtrCO4fWI9W1nRbm01m9iuLdDZwX329I5IvLnj3Pae&#10;dMss6KUBiaOT7rn8OeH7mJ4LnQ7OSOTO+N7VCrZj8o5BHP7v5P8Ad+XpxVU+AfA/2extV8HaUsel&#10;3P2jTEGnRYs5f78Q2/u25PK4PJqVVpp3cAtLufnf4U/4Km/tSvbeIZJjouuz21yj2FvaaVaO9qmN&#10;YWVXWzvp38uP7JayFZkhuWVZgkLkgD2D9nj9t74ifEb9t2L4In4j6Z4k8MXlhrcMMsGlWFoDNpr2&#10;8YuIBHfTXZV2abc08MUb7lMOUUPJ9Zad4I8I6O0r6R4X020aefzp2t9PiQySYYbzheW+ZuTz8x9a&#10;XSvA/gzQ9Sk1rR/COl2t7MEEt5bafFHK4VdigsqgkBRtHoOBTnWpSTtEFFrqalFFFcxYUUUUAFGD&#10;6UVxPxV+J934Umt/DPhS1W71q9IEUBXcI1PAJA6k9h+NdmBwOIzHEKjRV2/uSW7b6JdWebm2bYLJ&#10;cDLFYqVoqy0V229EordtvRI7YkDqa+e/23PiLq2u3nhP9l74bfEG+0TW/Gmpvc6zqugXoivdM0Wy&#10;Cy3MsbgHy3lkNvbBj0+0Medtdb/wrT42eMiG8ZeOvsFu337e1c8D6JgfmTXgX7N3hHSPFPxS8b/t&#10;HQ3c15b6hqD+HfB9zOQcaTYyNHJKo6Dz7wXD5H3o0h9BXxXjDxBlnhx4f4vM44tTxLXs6Sgm17Sd&#10;1F8zsnyK87JO6icvDWY53xDnFOl9QlRw+8pVZJSaXRU1dq+121Y+X/8AgoDonxk/Zh+N/wAJf2kf&#10;Enxr1TxxDoGsrFp93runwR38EcEqT/Z5ri3VFuFdTKATGrD5sls8fotov7SXiH+y7XXNd+HcwsL6&#10;COe0ubdnUNE6hlI3KQeCO9fNv/BT/wCFF98Vv2P/ABBHomlzXmpaDNBq1lDbxF5CInxLtABJPkvK&#10;cDrivQf+CQf7VOi/tH/snaX4N1C+RvEXge3i0nVrZ2BaWBE2284B5KtGNpPPzI3tX3Xgjx7V8VPo&#10;z4DOM1prFYvK8RWwmIlflmqVRqtQm1CyUffdNPls5Lu2eHxRkeY5fx3VoYDGSw0cRBVILljOMpRX&#10;LOLUt2klLR3sz3nQ/wBoL4a6xhZtUks3P8N5DtH5gkfqK6zTNb0fWohcaTqlvcoRkNBKG/lWTrnw&#10;r+H3iIE6l4Wtt/8Az0hXy2/NcV8xft1fFT4H/sU+EU1yHxLft4m1BWOheHLe4DSTkHBkduGjiB6s&#10;eT0GTXpThwpiIuUalSg/7yU4/fGz/A9TI8r8VcyzWll2CwlLH1KjtFU26U33bUrwSS1buklq2kfS&#10;nxc+Nvwo+A3hY+NPi946sNB00SCNLi+lx5jnoqKAWc+yg15zpP8AwUj/AGGtZBFr+0l4dQ4yPtMr&#10;w/8AoxVr4c+GH7FH7Yn/AAUE1S0+PX7UOp30XhtU3aJot3cmKSWA4IEUbcxREH75+duvoa9I1D/g&#10;kJ8J7dSJfhDrHT79prcjH6j5m/lXm4TKMXmMHUoVKajdpKc1GT87dL+Z+45zQ8G+Aq0Mq4nxWNrY&#10;5JOq8FRjWw9KT3pe0kk5zj9px0u7aNNH3R4D+Lvwt+KNkuo/Dn4iaLrkDLnfpepRzY+oU5H410WD&#10;0xX5S+M/+CV0/g3Vv7Z+GHxR8S+FbtTutv7ShZip9BLF5bD64Jq5oXjz/grJ+ytGNY0fx3H8RNBt&#10;CDNY3E39oM0Y6ko4W5XA7qcCljMlzzL4c9fDvl/mjaUfvjdfeZZXkXhPxrW9jwpxTQdd7YfGRnhK&#10;t+kV7Rcs5Ppy6eZ+p2D6UHjrX5xv/wAF7dTfQINLsP2XruTxRzHd27aqRbiQcfKoiMh5/hPT1rMX&#10;/gqj/wAFGtAQfFfxb+ydCvgpG23EaeH76FVXrnz2Zipx/EVK+1eP9ZpdNfkfRQ+j/wCJKbjiaNKj&#10;J3UFUr0ouo+iglJ3v0vZeZ+l5BHBFFfPn7Gf/BR34F/tktJ4e8NG40PxNbxeZP4d1V1EjqPvNC44&#10;lUd8AMMgkDrX0Hx2P6VtGUZq6Py3PcgzrhnMp5fmtCVGtHeMlrrs10afRptPowoormfiv8ZPhf8A&#10;A7wnN43+LHjaw0PTIQc3F7OFMjf3UX70jH+6oJ9qbaSuzzsNhcTjcRGhh4Oc5OyjFNtt9Elq35I6&#10;ajB9K/PX4m/8FtvE/jHxJP4E/Y8/Z8vfEdy0his9T1GCWUynsy2sI3Y9NzD3HasKz+FP/BcL9oJW&#10;8V6z8Sf+EMguBmLTZdTi0/ap7CKCNnH/AAM5rD6xFu0E36H7BQ8EeIMJh41+IcXh8tjJXSxFVKo7&#10;9qceaXqnZrsfpRg+hpjSxICzyqAOpLdK/NyL/gmj/wAFSfEjFvFP7aMlvv8AvhfF2oyA+2EUClg/&#10;4Ip/tN61Jnxl+2k5Dk+YVW8uD/4/MtHtar2g/vNH4b+HmH/3riugv8FGrU/Kx+ilz4t8KWWTe+Jt&#10;PiAHPm3qLj8zXyd+2p/wVk+HnwOvW+FnwAsYvG/ji4byUSyJms7KRuFDFOZpM9I09OWHSvIl/wCC&#10;Emg2pM/j79ri4ZB94jR1Q5+sk5r239lb9jj9i39i6dvEOl68PE3iY5xr2pRCaSAY+7CkY2Rf7wyx&#10;/vY4rroYHNsa+WhRk/NJv8kctWp9H3gZvHY/OHmMofDQ9nLDQlLp7Sc5X5F1UVd7aq6PCvhL/wAE&#10;tf2gf2v9Tb47/t8fFjV9NkvyJbfQoGX7SkR5wd2Y7VQMYQKT67T16DxX/wAElv8AgnwXmstL+K/j&#10;Kynjbbviu4riMEexg+b8DX1Rf6/46+O9++j+Fo30zQEfbc3smQ0w9D65/uj8TXZ6R8FPhvpWnx2M&#10;nhuG6ZB809x8zufU/wD1uK93+w8lyqmlmrlKq/sQavFf329E/wC6tV1Pz7HfSQ8aOKMf7XhXEQwm&#10;Dp6Q91wo2W0aVOKvKMf553vsj86fEX/BIn4DWsT3nw5/a21myu0XdbnUPDpZQ46ZaJlZeccgZqHw&#10;v+0n/wAFI/2ClWz8aW0HxO8D2hwL3z3uRFEPScL50HA/5aqVHav0lPwl+GuOPBtmP+AVzXif9m3w&#10;hqQa48OXk2lzEEbUO+M57YPIH0NR9S4QrvlpTq0ZdJSUZR+aVmehQ8d/GecPZcW4TBZ1hetKUXSq&#10;x86VZRXLLzd/I8a+AX/BYf8AZD+MkMFh4q8QT+CdWkIV7LxCuIC3+zcJlMf7236V9QaD4i8P+KdM&#10;j1rwzrlpqNnMu6K7sbhZY3B6EMpINfF/x4/4Ji/DrxqZ9Q1/4WW0k8gOdY8MObe4B/vMijax46sj&#10;fWvnqD9iL9pH4Ea0+q/sm/tL3+lOrE/2XqV1JZtn+6xUNDIe2XVBWdXh3NqdN1cPy4imvtU3d/OP&#10;xL7jrw2deAvF1dUaOPrZHi5f8ucfC9FvtDEwvHl7Obu+x+r8ssUMbTTSKiICXZjgKB1JNfKP7R3/&#10;AAWI/ZZ+Afir/hCtGa/8Z38MhS/bw60ZgtSDgqZXYK7Z7LkDuRXzdqnwI/4Kw/tM6WdC+Pnx+tfD&#10;fhaP9zdXcmr28cd0nfEdiMz5HZsA17N+zj+yF+zZ8ALA6P8ADr4Uj4geI54duoeIvE+nrMpHdYYM&#10;FYk/U9CTXFgsoznNJNUKTilvKVkl6t2R6+Z0/BTwxoqvxRm0MyxE/wCHhcDJz5r/AGpVUr27KKvf&#10;e6udB8Of+C137FfjO3kPifVtc8LzxrnytW0oyK/srW5kBP1xWH45/wCC6/7J3h2d7Xwh4S8WeIGV&#10;sLNFZRW0L8dQZH3f+O1pfEj9jb4J/ES9TUPF37E+iRzxtkyaLBcWG/8A3hbOob8a3vAfwA+GngS3&#10;Sx+Hn7E/ha1ZAMT3uhtcyA/9dJ8t/wCPV6P+qeeNfxKVu/tI/wCZ4P8AxFb6MlJ+3jleaTqP/lzJ&#10;WgvSajzv52PCtT/4LueOddkaP4Z/sg3VyhbEU11rMspYe6RW/wD7NVYf8Fkv2yDg/wDDFBAI/wCf&#10;XUD/AO06+xtNsP2hFt1s9B8LaTosAHyxW1pDEq/hzj8qsf8ACv8A9obUjuv/AIgw25PVY5SD/wCO&#10;IKP9WHD+PmFGPpLm/JMX/EdPDNe5l/ANacejqV6qb+cmvyPxn/ab+L/ir4qeJtRk8ceGvFnhi31/&#10;xk+v6v4cuNSJ0+OSVFWR7e3kgjdZDhm3PI4y5A25r0G8TT/2l/FA8FfsV/sy6N4E8O2rLHdeK7u1&#10;8/U5QAAWnvZN7pwOIom79SDx+ofif9ky6+IiLD8SPE1nq6AEeXqFh9oVQeoHmHiuk+Fv7Lvws+Fl&#10;lHZ6VoNs6wNmGFLZY4Yz1ysajGfc5r1sVicP/Y+GyvE472mGoSqTjTpU+STlUac3KbSvflXvO7S0&#10;RGE8UciwmLq5vw9wZDB5nNRjGricU8Rh6Sje1SNDdzjf3Y3Ub6t6Wfyz+xx/wTn0j4Y28Ws6Howu&#10;tXkTF14q1aEhhuHzLAh+4vbIyxyctg4r3DxR+w34Z1OMyR2+iajIy/vE1bRY2DevJDfqK99VVVQi&#10;KAAMAAdKK4P9ZK2HiqWDowp0l9jlUr+cnJXb89D82zXAZvxPms844gzLEYrHT/5fe1nTcOvLSjTc&#10;Y04LpGKsj4o+J3/BOj4VeINMNh4p/Zr0lQuSNS8LqbSYfjDgH/gSGvnfxD/wTo8U/DPWW8T/ALMv&#10;x517w3qMTZhstXZ4WXnp9ot8E/QxYr9X+MYP6Gqeq+HdB12Mxaxo9tcg/wDPaIMfzPNZSzDIsa/9&#10;swUU/wCak3B/+A6xZ9VkPHfjTwdH2eT8RVa1HrRxsY4qnJdm5rnSfWzufmP4f/bN/wCCsH7OjLpP&#10;jLwZb+P7CE4S6k0/7W7jHaW2Kv0/vrmus0P/AILveJtBnS0+L/7Jt7Y44kmsdVdGz0OI5oR/6FX2&#10;5rn7O3w71TdNY21xp8h5DWs2V/75bI/lXLa3+zd4tMBs9M8TWeo2nQWmq2odMfRw6/oKn+yckxOu&#10;Fxzpv+WrD/26N1+B9G/GXC1teKOCMPXk/iqYCvOh8/Yvr/28fPK/8F8f2aSo3/CfxmGI5Aitf/jt&#10;aGgf8F3/ANk3UrtbfWfA/jTTkZsee9hbyqB6nZNu/IGvSn/ZZuNKfe/7P3w+vxyT/wAUvYEn/wAh&#10;qaoa/wDAbwFqVmdP8X/sQ+CrmHPzNbeGEjb8GjGR+FH+q2ZT1oYmjP0mr/c7C/4i19Hte7i+Gszo&#10;Lq+dya9LKSfzNTw5/wAFY/2C/EdqtwPjlDYs3/LHUtLuYnX6/u8frXFfGL/gtj+yF8Ow9n4FfWPG&#10;d2B8h0mz8m2J95Ztp/75Vq5HxJ+wj+w7q100+s/ss6rpLn7/APZWv3cS/wDfLkqPwxXbfCP4JfsL&#10;fBJY7nwF+zLDc6mhBW71rF7OD2IeYvt/4CBUvhHiq+lFNd1KL/UuPib9ErCJ4mNTH1ZL/lzVUKav&#10;2c4x57f4Vc8PuP8Ago5/wUr/AGqJZNP/AGVf2a20TT5TtTUvsLXLL7/aJ9kI/wC+aIf+Caf/AAU1&#10;+OI/tP46ftZ/2Wl2N1xZHXLm4ZAf4fKhCRfgGxX2hbfFz4qarGtp4K+FP2eJRtj3wvtUe33VA9qe&#10;dK/aY8SH/S9YttKjPBWMouP++AzfrVf6o4im/wDbcTTp+Tmr/dG5P/E0WDy/93wTw7GjHpOOHdWo&#10;/WtXsv8AyU+U/DH/AAQP+GkKi8+Jv7RGv6nMTmQ6fYRWw68/NK0prptT/wCCO/8AwT20K1Fpq3jD&#10;xDHKgAeZvEce9vqoix+lfQ6fs8+I9acTeMfiTdzknlISxH5uf6VraV+zd8ONPAN5Fd3rdzPclQfw&#10;TbVLJ+FMMv32KlN9oQf5ya/I8bF/SF+kbnM+elVlRXRzqxgv/AKEV91z481D/glB/wAE79TEum6T&#10;8SvGNjcNGyw3T36PGrkcMQ0A3YPbIz614b8N7T4mf8Ed/wBoe78deLvhxp/jfwrr9qbK38VaWw3N&#10;Bu3Yjk5EMuQu6N/vYGGwAa/U24+DPwyubP7C3hK3VezRllcf8CBzXF+LP2TPC2u2kmnWOryC1m/1&#10;llqEKzxN6cEDI+ua3pU+H+WccDiquGclyyurxnF2bUuR6ptJ2aaul2OvLvGzxZgnhONMHRzzAz1d&#10;JzdOrTlradGpNNwmrv3k1dXWl7ngGhf8F3/2StRVRrXgvxrpzMcNu023lVffKz5P5V2mn/8ABZT9&#10;g2+haWX4i6nbMq58u40C4DH2G1SM/jUuu/8ABPTwfPnd8L/A+ooP+emhwI7fiY8/rXG6j/wSp+Fu&#10;uz/arj4EeHrdg2dttfSxL/3yj4/SuV8PSetPHUGvOUov7nG53R8RPArEaYvhzOMPLtSlQqx/8ClJ&#10;HUXf/BZz9hC24TxzrM3vF4en/qBWLf8A/BcX9iq0bbbQeL7oZPzQ6GgH1+eUVBpn/BJ/4T2kgaP4&#10;QeGV7/v55Jf0bNbFv/wS8+FsOdvwx8GoCP8Anwz/ADSl/YFvjx9Bejm//bR/6/eBsH+54ezmp/jl&#10;hYflM5i9/wCC8X7JUKFrHwH46nYD5R/Z1qoP4m4/pWNf/wDBfb4BREjTvgr4sm4482e2jz+TtivW&#10;dN/4Jx/DixXCeCvB0RznjQIn5/FK1bD9gDwJYENBp/h2EjoYPD8akflij+xMEvizGn8oTf6IF4j+&#10;FkNaXBuOn/jxtKH/AKS2fM+p/wDBcb4weMLlrX4L/sf3F2GYrC9zeT3TMe2UhhGPpk1WX/gql/wU&#10;U+GnleNvjR+yBCvhiY8iPRL2yZR6+c7SBTj+8lfZWn/styadbi2tPHk9vGvSK3tNig+w3VNcfsxL&#10;JCwTx5d7yCP3sOQfY/NnFV/YuS21zLXypSt+Yn4yZNQfssL4e0/Yv4vaY5yqNf3ZW92Xmrnifwj/&#10;AOC2n7Ifj5Y7Tx5/bXg68YDeupWJngB9pYdxx7sq17Lbft9/sX3mzyP2lfCGZMbQ2sIDz0znpXkH&#10;xZ/4Jj+AfHhkutY+G2g6jK4O66sENnOTzyTHtyfqTXjt1/wSf/Z+0Iuni7wF40gU5xPZawAEPtui&#10;cH8TS/1azCr/ALnXpVvSXLL/AMBlYb44+jtjH7TM8NmmVS6xdOGIpL/DVg5SaXeVmfoX4X8ceC/H&#10;FimqeC/Fum6tbSDKT6bfRzqR65QkVqdTgV+Tnin/AIJ4+IfhRcHxv+yf8f8AxBp2rWknmW1hqK/Z&#10;5GIP3RcQMFJ9mjAPfFaela1/wWL+M8CeF9Y+NUPh60KiN7q6v7GxbHTcZIE8w9M8etcWIybPsI7V&#10;sJP5LmX3q6/E9bCcPeEvEcPrWQcZYJ0E7SWJk8NWj5KlK7np1VlfQ/U4SxlzGJFLL95QeRXxz/wV&#10;i/a28VfDzw5pP7LfwMubh/HnjyVIAdPcie0tHfZhSOVeVvkB7KHPHFeE3f8AwTQ/bK8B2Q+J/hD9&#10;u+yfX5W3Xbf8JBexbz2Amyxk+hWt79jH9nz4reBv2gdR/aL/AGkNRHjvxpHbC18PSi7e4WNtuw3D&#10;MUBJEY2KoAwGY9cYzwmT5zmT9nRoSXeT0iu927JHsUangt4a4j/WHG8RYfHrDxcqeGhGaqVq21Ne&#10;zd3Kkpe9KS0aW1mes/s0/wDBG79mv4ceCoL349aMfGnia5jSbU7m+uZEtreTGWjjRHG4A9XcktjO&#10;BXpi+A/2MfgjfR/8K0+BHhd9Wt3Bt203RoWaKQYwfNKkg/TJrol8IfGr4qEf8Jhqi6LprnJs4RtZ&#10;h6bQc/8AfR/Cuy8L/DHwJ8ObN7+0sVMkERaW/uWDOABknJGF79AK9dZdkGTR5sZNVpr7EH7v/b0/&#10;z5fvPw/iDxX8XPELEVKqxNWhRndudaUkrf8ATvDpqMUltzWVuh5j4i1/xh4tvI7b4leL4vDNhOnm&#10;RafGjmR484ztUZ9RliPpXSeC734W+E4wvw78I6r4gvP4ry3sCxz/ANdJNqJ+Brq/h3YzX9lP431W&#10;H/S9bcThZF5htwP3MX4Lyf8Aac10qqFG1VAHoBivBxHEHEGbYbkozhh8PLVQhBp8vRyk5atqzd4u&#10;21nY+CyXhGu5rMZ1lOpPVTqQc6qi/hs5T9nBtWdlT929tbXfJfa/jPrxzbaTpGgRNzvup2vJwP8A&#10;cUIgP/AjV/wz4Ej0e/bxBrurS6tqzrt+33EaqIk/uRIOI1+mSe5Nb9FeXSy6lGoqlWUqkls5PbzU&#10;VaKfny38z7Ojk1CNaNavOdWa1Tm7pPuoRUYJro1G/mfIn/BZ/wDZ0ufjP+yZN8QfDdqx174e3X9s&#10;WMsQPmfZuFuUBHI+XbJ9YRXq/wCwJ+0XB+1H+yn4U+Kc1wr6m1iLLXlU8rfQARyk+m4gSAejivXd&#10;V0nTde0u50TWbRJ7O8t3guoJBlZI3UqykehBIr89v+CWc2t/sq/tu/Fn9gbVp3l0tZZNZ8OuxztV&#10;Cm049Xt5YifeKv3DJ3HizwqxmVy1r5ZL6zS7uhUahXivKMuWp82ePjE8p4po4lfw8SvZy/xx1pv5&#10;q8T9EKKKK/Hz68KKKKAAHByKzvE/hTQfGOmtpXiCwWeIj5SeGQ/3lPY1o0VpSq1aFRVKcmpLVNaN&#10;fMxxGHoYuhKjWipQkrNNXTXmmfLv7RP7K/w/8Q6Sng34zeHl13wtcyFLS+Vdl5pcjdHikHKN3wMq&#10;wHIr5g+AH7QfxB/4JefEvxz+yn42hm8QaNeWEmp/Dm5wfLuZ3XMJHXCSrwyjo8ZAzmv0y8T6HpXi&#10;PQbrSNbjVraaIiTfjC9w2e2Dzn2r8ov28PFep/HL4J+HvGfhTwslpqngPxbNpmvzX8wi1Hw5llUp&#10;I6sUaBZfKl8z7ojnWdWEe7Pu5hhq3E2WTxdBcuKpJ8zS+ONvittzx691qe74ZcV4ThDMJcB8QYlr&#10;Isy92k5y5lgsT/y7qRu7xpuVk+mrT0Pp79gr9nDxXpUWqfti/HuOa58Z+LWkOh217HiWATHHmlT9&#10;13zgDHyoO2cD7F0XT10vSLXTC24QW6Rn/gIA/pXx/wD8E1f23tY/aD1/UPgv+0XbvY/EzwtEY47e&#10;5j8oXUUeEkcR/wAM6kfP6hsrgZFfZNfKZZhMHlmVQwuGd/tSk95Se7fnv9/ZI58+4NzrgviGtgM0&#10;go1IaRafNGcHqqkZLRqpo1bZJJ2ldLyu0hb4TfGcaZbhhpXiRSYowPljmzwB/wAC4+jj0r4J/ZW8&#10;b+J/iL+3MfiN4r1NZdT8SaffXWqRwxhI4Xyy+QoHVYxGqZPJ2ZPJNfoH8Zhnx94Kx1Opn/0OKvzs&#10;/Y9tk0z9u7VdCQFRpuu+KbRUI+6seqXqqP8AvnbXxH0kHPFeGEcXL45QkpPvyxqxTfnovuPgODYL&#10;A8QYjL6f8KliIOC/l9pGM5RXlzNtLzPuPW9A0LxNYvpfiTRLPULWT79tfWqSxt9VYEGvLvhb8IPh&#10;h8Av25vAF58IfAWn+Grfxf4c8Q2Ot2uiw/Z7e8ljWzuYXeFMR71EU+GC5+c8161NNDbQvcXEgSON&#10;C8jscBVHJJ/CvAvHHx3ttV/aI+EfiL4ZeH7vxC9j43u7SxkgRre1vBcaPeRmIXEqhN28BuNw2oe+&#10;Af4j+j1m2fYfxGwdOFWp9VftFOKlLkd6U1HmitG+azimt1dbH7LxLWwVDAN1bc7tbS8nZq9ktdux&#10;903E0dtBJcTEBUQsxPQADrXifwU+CfhT4teA9D+L/wAZHvvFGqazapqKW2t3bSWdosnzokVsMRAB&#10;SoyVJOOtbE/g39pr4nW7weNPH+leC9LuU2zaZ4WtPtd6UIwVa7uBsUnn7kXfg16N4T8NaX4M8L6b&#10;4P0NGWy0qwhs7RXbLCONAi5Pc4Aya/0V5fbTTlHRd+/p/mfnHs1jq6lUpvkin8VtW2tba7JdUnqW&#10;rDTtP0q0Sw0uwgtoIlxHDbwqioPYAACpqKK6Nj0kklZBRRRQAUUUUAFFFFABRRRQAUUUUAFFFFAB&#10;RRRQAUUUUAFFFFABRRRQAUUUUAH4Z+lfl1/wUC8ZX3jD9qnxKLwMselSR6faxuOkcaDkfVmZv+BV&#10;+oteB/tV/sF/D/8AaIuJvGWj3h0TxO0QBvkTdBdbRgCZPXGBuXB+tfp/hPxPk3CvEksTmV1CcHBS&#10;SvyNuLu0tbO1m1drsfrXg3xbkXB3FcsVmiahODgppX5G5Rd2t7NKzau12tcofsFftGfA3X/hL4f+&#10;D/h/WRp2taTp6xT6bqRWN7mXJaSSI5xIGdmOB8wzyOK+i6/In4xfAn4r/s6+Ko9H8eaNLZSmQtp+&#10;o2shMNxt/ijkGOmRxwRntX6Ef8E/fjH4h+Mv7PNpqPi29e61LSL2TTrm6kbLThArI7HudjqCe+2v&#10;e8T+AsDl+G/1kyvEe1oV53lqpWc7u6kt4t3TT1T6vp9H4t+HWX5bhP8AWnKMV7bD4id5aqVpTbfN&#10;GS3i3dWeqfV629uooor8SPwIKKKKACiiigAooooAKKKKACiiigAooooAKKKKACiiigAooooAKKKK&#10;ACiiigAooooAKKKKACiiigAooooAKKKKACiiigAooooAKKKKACiiigAooooAKKKKAPYKK+UNH/4K&#10;+/AjxHotv4j8N/An406jYXY3Wt3ZfC+7kjmTs6kdVPY0mq/8FffgfoWlXWu61+z58cLWysraS4vL&#10;qX4VXgSGJFLO7HsAoJPsK+hea5XGr7N14c17W5o3v2tffyPO9lVtflf3H1hRXn3xb8Y674l/Zm1v&#10;x38H5L59Q1DwlLe+HHtbZ/tBd4C8JWMI7b+VIXYzZ42k8V8seI/2g/8AgojcCLwf8OfgdrUlmNOu&#10;Fh1G/sbtbsyw7nguZJ7iCENFPtGYTHHcKAYykTNHK/eQfdFFfFXjL9p39vbwzfRTzfDm1ttFf+zr&#10;e81CTwNqUtzbXVzqMVtcLDbxyMt0tv5gRD5sbT7jJGkiJuPZfAb42ft5eLfjDoOgfF34K6V4f8Pz&#10;3d6msyLbXbOkaQsYjFKoeL74hJMjR7vPdEEnks5APqOiiigAooooAK+Tf2u/hz4X+Kf7WHhj4ceO&#10;tNW+0TxJ4dm07VbMyMnnW8q3MciblIZcqxGQQRnIOa+sq+ZP2imdf23vhsYeWMCqwHoZZc/oTX57&#10;4lWWTYaXbE4Z/wDlaJ8D4i6ZPh5dsTh3/wCVYnOeL/8Agj78OfEPhW98G+HP2qfjTo+lanpstjfa&#10;fN44OqRSW8iFHjxqEc5UFWI+Ug88EGvoz/hSfgWPW/Cfiy7snmv/AAPYT22g3LTMDDHLCkMuQDhi&#10;yRqORweRiuxj/wBWufQUpAIwRX3OHwWDwjk6FOMOZ3fKkrvu7LV+bP0CU5ztzO9jwO0/aQ/aE+KH&#10;xEg0L4R/sj65YeGLbVRb6z40+I2opokckCybZWsrELLeTsVBKGWK3jbKkOQeO/8AjN+z14B/aH8J&#10;QeC/ic+tPpK3a3F1p+keIrzTVvdoYeTcG0ljaeA7stCxMbEDcDiu8McZ6oORzxSgADAFdJJyvwo+&#10;C/wf+AHhBPBHwY+GPh7wjokHzLpfhzR4bK3U45bZEqgk92PJ7muX8Ras2tatLe/8sydsK+ijp+fX&#10;8a7vxvdmy8OzyqcFl2D33cfyP6V5tXjZpUd4016nVh47yCiiivIOoKKKKACiiigAooooAKKKKAPm&#10;X45aUvw5/bW0XxL5YXTfif4Rl0m6OPkbVNNZri3U/wC1Jaz3fvi1A6Dj4W+FGia38Jfif8avgroV&#10;ox1bwdq9v448H246vJptyLkRL/12tpPJPqsjCv0j/bb+FPjn4nfB+21P4T6JHqPjDwj4ksPEHhmx&#10;lvEtxdzQShZ7bzX+WPzrWS5h3HgebzxX58ftLfBzxx4C/bk+HfxG/bJ0PSdO0P4kzR2Wv6V4U1i5&#10;SG3t1KQG2uLoeW05AaFpCoRGUFcEAlvxXifgrMlx8s+wklTo1IUPaSvqq1CtF05ct03F0/dlqtE0&#10;3qc2aYulQwmHqT3p1Gv+3KkXGWvk2mffXwy8cad4K1DTta0u68/wd4ytIdR0a8H3USZFdDxx91lB&#10;Hpg17YCGGQa5PxR8LfDN18K4/h54X0e3srLS7COLQ7S0jCx2yxJtijQDgKAAoA7VH8DfFc/ijwJC&#10;l9v+06e5tLgv3KgbT/3yR+Oa/o/MpQzfLlmMf4kGoVPO69yfq7NPzR8fkkZ8O53LJm70KidSj/ds&#10;/wB5S9E2pR/utrodjRRRXzR9yFVtU0jTNatDZapZRzRk52uvQ9iD1BHqK4b9pf8AaEsf2ZPhndfF&#10;fW/hn4n8SaXp6SS6sPC8Vo8tjbohdp5FuLiHKDGPkLNkj5cZIueCfj54E8U/YtE8RXcXhXxRd6dJ&#10;fyeBvEerWKaxa2yMwM0kEFxKAhVd+9WZdpBJByBpD2kGpxurdUZ1IUqsHTqJNPdPVP1RrT2HiHwp&#10;E0+iXrX9nGNxsLuQmVFHaOTq2B0DZrZ07UbXVrKPUbKUPFMgZSD61yFv+0x+zjdix+yftA+CZf7U&#10;B/ssR+K7NvtnzmP91iT9586sny5+ZSOoq5oHi7wjpOo3emS+J9OihuZo7rTA17Gomim8oBo8n5gZ&#10;ZUAIyCZUA5ZQeubeKoSnNe/HW9rXV0te7u1rvve55tOksvxMKdNv2c7pJu/LJJy0vqk0npeysuW2&#10;t+qorlW+OfwUTV4fD0nxf8LrqFxpkmo29g3iC28+WzQMXuFTfuaJQrZkA2jackYqKb9oH4D2vh61&#10;8X3fxq8JQ6RfaidPstVl8S2gtri7DFTbpJ5m15QwK+WCWyCMVw8sux610dVf2VtqNjNp95GGhnia&#10;OVWGQVYEH9DX5Xf8G2l3c/CD4i/tL/sX6rKUk8F/EBbmzgY9V8y4s5WA9MW0H/fQr9Vd4C72GB33&#10;dq/KP/ghfc/8L1/4KZ/taftY+H1Mfh+615tNstnCXHnX0siOPUiO2Df9tvev1bgr974e8S0qv8NU&#10;8PO/apGulBLzkpTXpc87F6Y2g1veS+Vtf0P1Xv8AUbDSrRr/AFS+htoExvmuJQirk4GSeOuB+NR6&#10;Trmi69A11oer2t5Gj7XktbhZFVsZwSpODgj86q+MvBHg34i+G7nwf8QPCmm63pN4FF3pmrWSXFvN&#10;tYMN0cgKnDAEZHUCvzU8KfFLxd+yh8Bf2fPA/wABoJPB11qHgDwrrGv6RYaRaWdvr1xcXFvbXbTL&#10;9innv51gjbzUU2/kKySyTYYBPy2nS9ot9TvcrH6f0V+fjf8ABRnxnqdk/gvRPjHHJ4sax8KW8emJ&#10;pqmc6g/iS9g1WLb5WCy2CQbh0VcMME5rldQ/bM/blubPwc918QU0DWLuKSe6sNcj+zw3WrefbJBp&#10;ipBpN3JfRvZPb3XlRtDNIdQkZXAi2Q6LCzbs3YXOj9LaDjHIz7V8Dt+1V+1xdQGz+MXid/AXhGY2&#10;aah480Ux3NzYae+sarA186TWXl2kjfZ7K2ORMkaTeaSD8w5vW/24PjFb/HDS/Dth+0d4uTw+2mNZ&#10;61qV54QgiuYrM+FJL9NZj0lLCWYZuVSTz5Z0TdvgW2dYyaSw1R7Bzqx7X4C0QfAv46eMP2bpF8rS&#10;rmV/FfgXK4T7BdzE3dqnb/R7wucD7sd1COgrmvFnx7+Gfw7/AGzvBOs6T4wtjq9g48NeOdNQsHi0&#10;zVHjFrO/Y+XfLaAcnat1ITgEmq8OsfEz4hfsSeDf2xfEWpXGveKPhl4j1i7utRj2Syax4cj1C5tb&#10;kJJFDALpWsY47iOVYYhM9vE4jXdivnD4+eBvD3iH/gpbH4ck1UJo/wAXPABgttUtmDBHmtZEguIz&#10;0LLLbxSKfUKRX4lk/hRluH8cMw4knVnThDL8VjYKCVp1sN7P6xTkmm2p4eVSqrWbqK6dotHVmee1&#10;sNk1CjGKlzVqdJ36RnflkvSVlrpb1P1tznn1orzr9kn4sat8cP2bfBvxP8Q26RapqWixjV0iOU+2&#10;REw3BQ90MsblT0K4Ir0Wv2XYwCiiigAr4O/4LQ/BDxH4asfCf7enwjH2XxN8O9TgGp3EI2tJa+aD&#10;C7Y+8Elbac/wzMDwK+8a+Cf+C432zxr4N0P4Y2k0xh0nw7rPi69ghmZQxtTa2kO8A/MoN9K2DxmP&#10;2r7jw2z6XDnHGAxLklCdSFKon8MqdWSpzjJbNSUra6Xs+h4PE2Dhjsirwa1UXKNt1KC5k15po+xP&#10;2evjBpnx++CHhf4y6TamCHxFo0N4bc/8sZGX5099rhh+FeEf8FXPBV5dfCHQPizoqlb7wl4gjlWd&#10;ODHHLgbs+0iRV5b/AMEmPjF8UfB/hD4X/CnxV44tNa8G+NPDGqt4bjk0tYbnRtRsplZrPzkbE8ck&#10;RuJF3KHUwsNzDGPsH9pn4dD4sfALxZ4BWASTX2izfZEI6zoPMi/8fVa+D47wWW42vmuBy53p062I&#10;pQ3upUas6dndJ3jOFn6XWlmdFB1sdklOdT4p04S+bipX/E3vhn40s/iL8PNE8eaewMOr6VBdpt7b&#10;0DEfgTj8K3Bya+X/APgnj8fPCVh+x9Fc/EHxRbadF4Sv7ixup72YLiPPmxgDqTtfaAMn5a8r/aY/&#10;4Kd+IfFf2rwd8AI5NM05gY5NeuEAuZh0JiX/AJZD3OW/3a+h8PuFc/8AEHCUa2Ap+5KKcpy0hF9b&#10;vq730V2fonAvAvEnHs4rLqXuac1SWkI97vq/7qu/Kx9P/tB/thfB79nexeHxFrK3+tGPdb6Dp7h5&#10;2Pbf2jX3bHsDXwV+0Z+238Yf2hZZdMutTfRdBZvl0TTZWVXH/TV+GkP1+X0Arjfhl8Ifi3+0J4qk&#10;07wRoV7rF7LKWvb6Zj5cZJ5eWV+B+JyfQ19w/s2f8E2Ph18MBa+KvitLD4k1uPDrbNH/AKFbsPRD&#10;zIR6tx7V/RNLK/DrwjpKtjZ/WcaldLRyT/ux2pr+9J83Z9D+kKOT+GHgtQVfMJ/Wsfa6Vk5J/wB2&#10;G1Nf3pPm7N7HxL8LvgP4r+I/i7RfDWoCTRINetbm60u/1G3kVLyK3Mfn+ScYkZRKp2g9Mnopx758&#10;IPCltdatcfDj9h3wXZ+ItXtJDbeI/itrqM+j6RIOHSORf+Pydf8An3gIVSMSSJyD9d/Hf9mT4N/t&#10;I+F9N8G/Fjwu15YaTqKXllHa3Uls0bKjRlN0TK3lvG7xumdroxUgiut8J+EvDHgTw3Z+D/Bnh+z0&#10;rStOgWGx07T7dYoYI14CqigBQPYV/OHidn+feKeaqOZYucMsil/sVN8tOpJN+9iJq068bWtSland&#10;XcZXsvxzjLxk4p4ujKgrUKL+zBvVf3n9p/cu0U9TxXw5+yL4D+BXw28YfEHUtXvfFfj3UPC16mq+&#10;OtfIkvHXyHPkwKMJaW4PKwQhVGMnc2WPxl+zR+15pv7NvwY0PT/2fPBfwh8Qalqml+FF1PUvg832&#10;htQ1C6WW2t9J1QjeIr2W4dSr78gNOSqhct+pBAIwRUcdrawjbDbRoM5wqAc+teXhlQwtBUYQShGy&#10;SWiSWySWiS6JaI/I5Jyd76n5veF/+CjPx88PaS+ufFT9qPweNc0bRbRdQ8Fto9nai8jk8Py3dzrG&#10;5v3scUVzEGXBEagPG+5pItur8WP23P2x/gf4U1vwVYeP4vFXi2eDUU0PUNR8MWsP2WRPDWk6u0ks&#10;duipstluL+XBA37I0YkkV956F8NfBfhvxTrvjPStGVdR8R3EU+qzuxbeyW8VuNoOQg8uGIELgErk&#10;881tmKIsXMS5PU7eTxj+XFbe2pc3waE8su585/sbftJfEz4z/F/x14P+I+swwQ+H5Z00HTF0+KNt&#10;QgXUruBr1ZF5ZYxDHbsnDK2XcYliJ+jqRY0VtyoAcEZA9aWsJNOV0rFJWCiiipGFY2tEaf4n0vVi&#10;QEmElnKT0G4Bk/8AHkx/wKtmqmu6VHrOlTadI5Quv7uQdUcHKt+BANdGFqQp1k57O6fo1a/yvc48&#10;dRqVsM1T+JNSXm4tNL52s/JlsEEZBoqj4b1ObV9Giu7lAsylo7hQfuyIxVh+YNXqyqU5UqjhLdOx&#10;vQrQxFGNWG0kmvmFFFFQahRRRQAV8Ff8FUvji3ifxxp/wN0C932uiItzqixHIe7cfIh9dqHOPWQj&#10;tX2j8XfiTovwh+GusfEfX5QLfSrJpQhbHmv0SMe7MVX8a/Pj9jL4baz+1D+1NJ488aL9qtrC8fWt&#10;ckf7sspcmKM+xfHH91GFfs3hJluFwU8VxRjl+5wcXy+dRrZeaTsv70on7p4L5VhMBUxnF2YR/cYK&#10;D5fOo1ol5paL+9OJ9o/sU/BBfgT8BdL0C9thHqmoj7frB24PnSAYQ/7i7V/A161QOBj0or8ozXMs&#10;VnGZVsdiHedSTk/Vvb0Wy8j8dzjNcXnma1swxLvUqycn6t3svJbLskFFFFcB5oUUUUAFFFFABRRX&#10;H/Gn4+/CH9njwi/jf4xeOLPRbAHbG07FpJ2x9yONQXkb2UGk2krs6cJg8XmGJhhsLTlUqTdoxinK&#10;TfZJXbfodhXhf7ZH/BQH4H/sc+H3XxPqq6r4mmi3af4X0+YG4ckcPL/zxj/2m5P8INfLvxm/4LB/&#10;E/466i/wd/YN+EGs3Oq37+RFr93ah5kBON8cAysY/wCmkjYXqR6dT+y7/wAEuPDfwslm/aS/bg1w&#10;eLvFrv8Aa2027uPtFvbTn5gZGbP2mXOAP4AegbANZ05VcVUVLDq8novn27n7Hh/DrJeA8B/bXiHV&#10;9hTinKGFhJe3qpK952dqNP8AmlJqW6Vna/BN/wAF0vjVp9ktzrf7I6wpOha1nN9cxo6n7rDdFhh0&#10;6Hn8axvhx/wWo8LeFvEFz4s8e/s/arfatcv81zHq6AQg/e2hoxj069Bivun4deErn4peJR8S/GOm&#10;Rrp1t+70XTmQbAq/dwP7ox+J+lekap4M8Ha3H5OseE9NukP8NxZRuPyZSK9vG0sZkfPg6OIvKaSq&#10;WitH/Ipat2+1ayb01sfJZZx54M8Yyp5ljuDeSFObdBrG103G1lUdNx5U39m92lqrXPjrwZ/wW8/Z&#10;B+IFjNoXj7SfFXhYXcTQyzTWfnqoZSCQ9uzOp99teffs7/tb/BX4WPB8GtF+KNt4k+HelRxWnhzx&#10;m1m9rcaRBkJFbapE6JsUHCLegeW5IEhVzuf7B+I37DP7IvxWQjxt+z94auJCMfaLfT1tpQP9+Ha3&#10;618n/th/8EjpvBEUfxo/YStpLDVNLtmGoeEZZzNHfxYIcR+aSHLKSrQvlZASOvB/NeNODMp45yOe&#10;WZtT56bd4yjpOEkmlOD2urvR3TWjTR95lsPBfiHFexy6WIy3FTVoOtOFTDKXSM5W9ooyenNoovXo&#10;fTSOkqCSNgyMMowOQw9fpXwn8dP2JvjN4b/a9k8R/wDBPzxfd6T4pvtCufEWr6PYXYtI7ONZo41U&#10;PnY32iRpdkTjaTDL2GK474Bf8FHPEf7OYk8E+NvBd7PpFjOYrvwnLK0d3o7A4ZbFp+GhH/PrOyeV&#10;0jkKkRrueD/+CiPx08Y/Erxxbfsi/CS91Hxj471OG2s9TuLXzptP0i1jMdrCkQyiNvkuJ2d22q1w&#10;Rg7cn8v+jrw74k+AfilisbgsTGWX1KUozi1GdLFRbXJTq0pXknG7lfRxaajNxk7+bxL4FcYcWy/s&#10;vGYF0pUnze3lLkpU0v8Al5Gv8Li1/LzO28E1p2Hhv/gtL+078DtG1f4TftS/s+Sf8J1p1mU068kg&#10;az3zEYRriAjDKeoaLCt2Azkeg/sN/wDBP/4gfGfx9/w2n+3eZ9W1vUZFu9C8OamMrEvWOSaI8Iqj&#10;GyHovUjOBW7+xV/wS78T6V49l/aV/bg1aLxV4zuJVuLLTbq6+1R2kvB8yZj8skgwNqjKJjjPFfcG&#10;ABgdB0r+nOJc1wfEWczx+HwcMJCVv3VNycE0tWuZu13d8qtGKskur5q2d5V4XcOy4a4YxjxWKqJx&#10;xOPaSlJP/lzQa1VNbSn8VR63tayKixqI0UBVGAFXAH4Cloorxz8fIruzs7+Bra+s4po2GGjmjDA/&#10;ga4zxJ+z78PNeLT2di+nTnnfZthc/wC6eK7iiu3B5lj8vnzYarKD8n+a2Z5eZ5JlGc0+TG0I1F/e&#10;SbXo918meMWX7HuhQaxJrUmvRrPKf3lzFp6iZx2y+cmpdV8D+L/ghP8A8JF4Tu5dV0hlA1OxmXOV&#10;7kgcY/2h078V7FSMqupRxkHqK9qHFeaSly4m1Sm/ig4xSa+STv2fc+bxPAGSOKqYRzpV425KqnOU&#10;oW2S55NOPRx2a0PhD9rj/gn74e+NsMf7T37EM6+FvH+juLmfStKcWq3cijIKBMCKbsCPlk6Hnmr3&#10;7If/AAV88B6joj/DT9s29fwh400aX7LeXt5p8iQXjLwWkCqfIlB+8pAUnkeg+mPFnwY1rS9fPi/4&#10;Saimn3UmfPtGbEbZ9OCAD3U8fSvDP2gf2Xfhd8adYbxB+0b+ztHd6kYgj+I9Eke0uXA4Bd4iUkwO&#10;BuB4rGrw7Sx0/bZPVi1LX2cpKM15WekrdGnqfr2QeN2WzyOHDnitg69SnQ0o43Dx550125ne9N9Y&#10;TXuvbTl5eL/aV/4LMaTJq5+FH7FPgq68Z+IrtzBBq5spHgWQ8fuIV+edge5wvGfmFch8Lf8Agl5+&#10;0T+1H4lj+OH/AAUS+K+owROfNTw8l6DcLGedhP8AqrRP9hBkexFe+fs7eC/2f/2Y9KfTfgB8AZ0v&#10;JUKz6xeN515P7PIFLbf9lSBx0r0mHwB8Uvi1MmofEPVDpmmkho9Ph4Yjt8nQfVufaohwniqX73Nq&#10;iowXS6bflGKbbfrY78Z9IvhnIMPLK/CnL5yqyTUsVUj+/ktm3UkuSjF9oJvqrMyvBF98D/2e9Dh+&#10;GX7M/wALrNQhxt063P71h1d5OZJm/wBok/Wto+Mv2kNYb/iX+CILIE9ZYsEf99tXe+EvAPhXwTaf&#10;ZvD+lRxMQA8zDdI/1Y8mtkEjoa6HmuS4K1PB4SM0vtVbtv8A7dTUV6H4vicp4x4ixE8bnWa1FVm7&#10;tUmkvnOalOT7ts8qPhz9pfVzi88U21kG6iJ0GP8AvhSf1pP+FG/EXVRnxB8V7ht33ljeRv5sBXqx&#10;5680Uv8AWnMIfwKdOn/hpx/VMx/4h/k1X/eqtet/jrTa+5NI8ysf2YfC6yedrXiK/u2xyAVQH8cE&#10;/rXQ6X8D/hjpQGzwzHOwOd11I0h/InH6V1lFcmI4jzzFK1TESt2TsvuVj0cHwVwngHelg6d+8oqT&#10;++V2RWVhZaZapZadaRwQxjCRRIFVfoBwKloorxnKUndu7PpoxjCKjFWS2QUUUUigrJ8TeBPCPi+M&#10;pr+hQTtjiUpiQfRhz+ta1Fa0a9fDVFUpScZLqnZnPicJhcbRdLEQU4vdSSafyeh5xb/sy+BYdUN3&#10;Le3sttnK2byDAP8AvAZxXeaPoWi+HrMWGiaXBaxAcJDGF/Enqfxq3RXZjc3zPMYqOJqykl0b0+7v&#10;57nmZXw3kOSTlPA4aFNy3aWvpd6peS08gooorzj2wooooAKKKKACiiigAooooAKKKKACiiigAwpG&#10;GUEdwahGn6ek3npYwq/99YgG/PGamopqUlsyXCEmm1sFFFFIoKKKKACiiigAooooAKKKKACiiigA&#10;ooooAKD0oooAo6h4Z8OasuNU0GzufUzWyt/MVg6n8DvhfqmTJ4YjhY/xWsjR/oDj9K6yiu2hmWYY&#10;X+DWlH0k1+TPLxeSZPmH+84eE/8AFCL/ABauef2/7Nfw4hvRdSC+kjBz9ne5+U/UgZP512WieGvD&#10;/hu2FroOj29og6iGIAt9T1NXqK0xeb5pj48uIrSmuzbt9xhlvDeQ5RNzwWGhTk+sYpP797eQVzPx&#10;Nlk1Gws/A9sxEuuXYgl2nlbZfnnb2+QFfq49a6auY0wC/wDixqk1z8x0/SraO0B6IJWkaQj3JROf&#10;9mvnsx/eUo0P+fj5flZuX3xTS82jTOb1cPDCr/l9JQf+GzlP74Rkl5tHSxRJBGsMabVQYVQOgFOo&#10;or0EkkeukkrIKKKKACvzs+Hnijwz4c/4L4+Nj4o1620/7Z4YWzsDezrH9ona0sisSFuCxCtgd9pr&#10;9E6+Uv8Agoh/wTJ8IftgWR+JXgG9TQPiPp8C/wBn6urMsV9s5SKfbyCP4ZByuO4r9M8L85yLLcyx&#10;uCzeq6VHG4eeHdVLm9m5yg1OUdLxXLZ21V7nzXE+Dx2Jw1GvhIqc6NSNTlbtzKKd0n310Pq2ivi3&#10;/glX+2P8V/H+s+J/2P8A9qNmT4g+AmKRz3Tjz722jby3DnpI8bFPnH30kDc8mvtKvluLOF8w4Pzy&#10;plmMalKNnGUXeE4SXNCcH1jJNNfNPVHp5TmmHzjAxxNG6TumnvFrRprumFFFFfOHpBRRRQBi+NoI&#10;9RgsNCnyYr6/WO4jDlfMjCMzKcc4wtcR8Uv2XPhj4sbXvFGkeDLGLXNasLe11KURfJqENukiRwyx&#10;n5HGyRkyRkrtUkqigdpa3C+KfEcd/aRu1jpiuI5yvyzTt8p2+oUBhnplj6V4D+0Z/wAFa/2PP2d9&#10;Y1fwbqHjSfXfEekxOH0nRLR5VNwBxC02PLU5wDydvOeeK+x4fyfijM8wo4bJMPOtWh7zjCLla7t7&#10;1tEmrJ81uzPj8z/sHF4PEzzGUVRq+4pNpXUUn7r30nzONuuq3Pl79uDxDb/AX9pv4W/tp6DYw2Op&#10;W2qLpvjK3twI3uTCAvmFBjJe3aSNj2MY9RX6a6Vqdjrel22taXcLLbXluk9tKvR43UMrD2IINfit&#10;468E/Gn9r+x8W/t2ftGWN5onhc6XfXHhbTbBVXz2QZRYlcH90GK75CMuQce274e/bc/azs/gz4X8&#10;L+HviTrmm+HdN8MRNE+gaRcX0tnZwl4vOu5LOGWSBS0MmDJsyqEgbRXZ4scEY/w9qLHUabxFGo4w&#10;n7G0o0sQ1KU6Ld/spfFtf3d0z7TA+J+V8Y+HmVZZjKk55rl/tKErxd6uF92dCo5PROPO4cu+t9j9&#10;S/H5af47+E7aZd0SRO6L6N8xz/46K+C/g3oz+Hf+Cqnj7RnTbs8Ua3Oq4wNtxm5H/o3P41q/8It/&#10;wVI0PxN4d1rRviAviK7vrFbrQbldVtZ1lgdCwOZgvBUk8+tVv2X/AIffHzUv25PE3j3436GLTxBp&#10;9sJPFIJiQiW4tkSDCxEqQ8aZBXj5G5yCK/l/x24jlmPhpOhVwlagqdJ3lUhaLu6iTUr2d5SUV3lo&#10;fJ8J4ea4hryT5nPExk7auKVOC5ZdmrXt/K0+p9iEAjBGQeo9a80/aIZdHvvhj4kht0C6V8X/AA8f&#10;lGNi3FwbI4x0H+k4/Gu88QeK/C/hKBLnxX4m0/TI5TiN9QvEgDHvguQDXhX7afx3+CEn7Peuato/&#10;x68JJq3hp7bxFpdpF4nszJc3GnXEd7HEF8zcSzwBQBySQK/hrwkwubYXxCyrGxoVPZe3p3koScbO&#10;XK3dK1ld3+dz9tzWVOWAqwur2el16n3h9KK8Z/bR/ak1v9mv9lDUf2jvh94Hi8T3VvJpf2HRpZ3h&#10;+1pd3cEOFZQTv2TZUYwWAB65rkNE/wCCiXh+8+PvxL+Hlx4Kvb7wz4J0jw7Nomr+GbS51K91u61J&#10;JneKO2hjPyRhIxvzgfvCxULmv9TI0qko8yX9f0z845oo+laK8Ps/+Chv7NWo6loOn6fqPiOePxDp&#10;1leWt/H4Qv8A7LbLdmdYI7mXyttvKz206eXIVYNGQRUXx/8A28Phn8KvhBo/xA8CzR+ItS8W6dBd&#10;eDtOjhuXS+E17p1mN/2aGaVWWTVLQ+UIzK24hVJBwKlUbtYbkke60V89fDL9vvwJc+HfC9n8WTeR&#10;a7ruppp1/Lofg/Vhp2kXsuoy6fb2d1Lcwq1vO1zEYCsgU7xuwEZHbpf2W/2sPD/7Rut+KPDdlqOi&#10;y3vh+LTL9YdGmupNum6lbtcWEs5ngiEc8kSM7QJv8oFcud4odKpG7a2FzI9gooorMoKKKKACiiig&#10;AooooAKKKKACiiigAooooAKKKKACiiigAooooAKKKKAPlb/grL4eS/8AgjoXiHYSbDxGsZI7LLDI&#10;OfxRaxv+CROvtN4L8Y+GGkB+z6nb3Sr3/eRsh/8ARYr0r/gpLoY1n9kvXJvLLNY3lncrjtidUP6O&#10;a8F/4JF62YfiZ4s8Nl8C60OK4C56mKXH/tSv6Ayj/hS8B8ZT60amnladOb/CTP6SyVf2p9HbHU93&#10;Qq6fKdOf5SZ95UUUV/P5/NoUUUUAFFFFABRRRQAUUUUAFFFFABRRRQAUUUUAFFFFABRRRQAUUUUA&#10;FFFFABRRRQAUUUUAFFFFABRRRQAUUUUAFFFFABRRRQAUUUUAFFFFABRRRQAUUUUAfI/7GgK/ss+B&#10;of8AnjoSQqfURuyD9Fz+NYn7RvxG1K9+CHxg0dIY400/wPqkdrMhO4yNbSRgH6sRitz9jpGj/Zr8&#10;K2vUQQXMKnHUJdzJ/wCy5/GuE+JcY1v4b+N7R4TJ/bniPSNKVfUXerwW5H5S4r/OfCZbRzDx5xkK&#10;kbv+0kl5c2MSv91zLizOsywONyHA4Wo4Rr+1dRL7UKeGnKz8uZxfqkfp34F0KHw94H0jw6gBSx02&#10;CBeOyRhR/KtM2tuc5hXk5PFLbqFhVVGABwKfX+pBwEbWts4AeBSAcgEd6VYIVbcsYB9afRQAUUUU&#10;AFFFFABXzD8Y3fUP+CgXgaxAJ8nTg4Hpj7Q39K+nulfMHii4Os/8FINMjtASNJ0Ii4PoTbysPp/r&#10;Vr888RffweX0es8Zhl90+b8lc+A8QffwmApfz4vDr/yfm/S59MpeQBQhLZwB901NXgf7R/w5+M15&#10;4yi+I/wRk19dRt9D+zGPTvECIpdruA5jtb2T7E0vkmfLyxnClsHfsx574lh/4K5/2HttdW0Fbg2a&#10;mSXRLLTjLHJ5sBYKt0+xyIRdgZKKZWg6IJM/oZ9+fX1FfGOm6v8A8FZdf0q8k8NS24In1GGS81y0&#10;0qH/AEiDUzDGLSKPJFu9sA6tOWfMcxyweAn6v+Fo8Wj4f6WPHQ1H+1hbf6Z/a7WhuidxwZvsYFv5&#10;m3G7yvkznGRzQBU+KN8gsLewB5eUsR/uj/69cSOorf8AiPdef4g8gdIYgOvc8n+lYFfNY2fPipeW&#10;n3HfRXLTR8q+EP8AgoVqWv8Ajrxdp95punHR/hrrWq2HjOLTbKa41C7uH1q50vRbCzj8xVNxOYPM&#10;dmJTMkaALvLR6Hif/go34JsvFfhnTLCzm0lb7xFYaH4l0HxHpcq6tZahe389nBbxpC7RO6vZ3TSE&#10;uI1h2zo8ijY+/wCKf+CfHwo8QXM2o6b4z8U6Pqk99q142s6ZdWwmMt5rC6zFuEkDI/2W/RJrfcrb&#10;f3iPvWWVXytP/wCCZfwdb4gW3xX8V+P/ABfrvihI4HvtZ1G5tB9su49XTVPtbRRW6xJLuQWw2Kqp&#10;bM8aBSxYynh3uP32dVf/ALd/wK07wYPHNw2sCyOi6PqnGnAuINTnuYbXjd132su4dvl65yPKfjB/&#10;wU4i1zV18Afsk+Hr3Xtbtb68TWryXwhNqcdrDaWdldXLR28V1bef5Yvo43PnKVkikjVZZNqHRt/+&#10;CV3h0ONL1f8Aau+KGoaELLTrH/hHriDQFtja2E1xNZweZFpaz4ie6lIbzd7ZAdnAxWx4e/4Jo/DX&#10;4d+FLHQfg38XfHHhLULKxWy/4SPT57Ge9nt3s4rW7WT7TbSRs9wYI7iSTZv89d6soJQtPDLXcPfY&#10;/Rv+CoP7Ms2pnw9deJbu/EFnHs8S6fYRpp+q3AEPnJbIbhp0KecGPmKFAWQLJIY2x7p8NvH2kfFL&#10;wLpnxD8P2l5Dp+r2/wBosBf23kyyQMT5cuzJIV1w6552uuQDwPn2x/4JTfs86ZdalpOl6tq1t4X1&#10;CEKnhOOw0wwW7s0LSn7S1obuZH8k5immkjHny4UZQJ778Kfh1YfCT4eaV8NdI1rUL+y0W2+y2E+q&#10;TLJOlupPlRFwq7xGm2NWILFUBYs2WOdT2FvcuUua+p0NFFFYlBRRRQAYB6ivnL/gqL+y+v7TH7K+&#10;rW+iWPmeIvC4OsaAyJ87vEpMsIxz88e4Af3gnpX0bQQGG1gCDwQR1rDE4eGKw8qM9pKxhicPTxeH&#10;lRntJWPnL/gl3+0//wANNfsp6Tf63eiTxD4axo+vqzZZ3iUCOY/78ewk/wB4N6V6P+ziB/YmtH/q&#10;Oy/+grXyd/wShtoPBX7YP7R3wx04JDZ2fiMtb2sYwqKl5doAo6AAMBX1l+zj/wAgPW/+w7L/AOgr&#10;XpcNVqlfhHEup8SdOL9YzlG/zsfBRr1a+fZS6nxKOIi335VFX+dj0WiiiuQ/RDgP2qfhb4h+Nv7O&#10;Hjb4SeErizh1PxF4curCxlv5GSFZZEKqXZVYhc9SATXy9+1H/wAE/v2nP2gP2hdb8TaVrfhvT/DN&#10;7cXs1lenV1iYJceF7jSBHLaxad5s0wnnLNNJeMn2cKiRBhkfcFFa0q0qXwicU9z5htP2R/HHju90&#10;Lxt42+CPwv8ACOpWGq6zcS6R4adrlIY59JFnbublrWIzTecPMZhFEETYAHZCzeH+Bv8AgnZ+2Tq2&#10;l2/gH4jfEvT9LGneFNM07THg8a3Gs3WnLDqug3E08F1Pp0BwV0qdo4HjZYn8pd7K58v9Dqw7Tzp/&#10;iHeSmQGO30qFFUD7rNJITk9+FFduFrzcajfSN/8AyZfqedjvcqULK7c0v/JZX/C+x+fv7Sv7BH7V&#10;1/4X1bxNceGPBiaT4c8FXUkOneFtSKLP5fg650hraKzXTPtFxM9xIzq8l4UWB0iEW9TI238XP+Cf&#10;P7WPxV8B6vb+HvBnw98LSeLV1OG78NaN4jEVvo4m0fTNNgmF1LpEkksbfYZZJoIY7Z2326ecfLdm&#10;/QPJ6ivlD9tHwd4j+If7XHgHwZH8XvG3hjTZ/h/rt5GPCHiebT993Beaaqu6odkuEuGADqw56V4m&#10;c8Q4XIcqrZljHalRi5yaTb5UrvRbnp0sPKtVUIbvRH0/pOlXUfha10PUGxKlgkFw0TEjcECsQTgn&#10;nODx+Ffkd/wSS8UeLP8Agll/wUi8ef8ABLf412gbSfHuqf2p4G8RGLb9smEbGBix+8s0ClCP4ZYS&#10;vc19gw/Cb9rTwsS3gH/goH4zdV/1Nt4v8NaPqkePRmS1glP4OD71+dP/AAVl+LH7Qvwq/wCCjf7O&#10;PxE+Pnivw1q9z4X1awvbTxD4a0CXTfPszqSmSGaN55gWTynOVYDE/Svo/o+eLPAHiXm2N4Jy/Fqq&#10;8fQm1BwqQnGpQjKrSnFyik7STTipO6l1SMc6yzHZfShiqkLcjWt01aVk1oz91uh4PT3pAqhg4UZU&#10;YBx0pflPK9O1FeKagxLDDHP1pCinG5QdpyuR0PrS0UAY/wAQvHng74YeCdT+IHxB1yDTtG0q1afU&#10;Ly5PyogHoOWJyFCjJJIABJxXz38O/wBsP4t2fxHsfEnx38D2Ph7wB43uks/CrhGW+0Gcti2XU2JK&#10;5ugSRgAQSFImLFtw5b9o74w+GNf+P/iW0/aE8SW2geEPhPLY3ekaBdz4/tq6ngE0WqSL/wAt0R/M&#10;hhiGcTQyORuVMavw8+KvwN/bD+GGpx+GryLW9DvUksdW0+6hMcihhgq6H5lyOVI9iDkV+BeJfjJj&#10;uCM+o4fC4KdXDUpxWKqcj5UpxvGnCTtHns1O7dm+WPWR9ZlnCGZ5hktTNPZS9inyqai+RS7Sltrt&#10;b/gH1Pquk6brekXGhapZpPZ3Vu8FxbsfleJlKspx2IJH41+Ov7Xfwy+F3w7/AG1/hx8G/wBgXxlr&#10;Ou654dvo7O20LU9Slv8ATtCmEyeVbQzENKIVy7SIWYRD7pHIr0v40ft1/tVa1ef8O4f2bdXbxH4q&#10;XU5NKXxxZ3G68m08ICsTtgCOeJd6TT55Ee4bWY4+sP8Agn1/wTe+Hf7F/hr/AISTWXi17x/qcP8A&#10;xOPEUylhBu5aC33cqmerfefucYA/ung/A5LwNw1T4szv95VxlCf1XC296dOvScHVrKSvCm4TaUdJ&#10;Sv0sz8azbEYniPHPLMCrQpTXtavRShJS5YfzSutXsj2X9nT4UL8CvgH4M+DQu0uX8M+GbLTp7mJc&#10;LPLFCqSSDPPzOGbn1rs6KK/FG3J3Z9yFcx8a/Htz8K/g54r+J1lYpdTeHfDd9qcVtKxCytBA8oUk&#10;dASoFdPXnP7YCM/7J3xNRFJJ8AawAB3/ANDlpxSckhPY8M8H/tG/8FH18N6d4mvPhn8IPF1vqFjD&#10;dJFY69qOiXAWRA+3bJDdISN2M7wDjoK89+I/jKT9qvXdI+IWqeFZNHT4rfs/a5plppM90Lj+z7yy&#10;vws0aSqqiTf9pVtwA3CEHAq78Mv27/2d3+HGgaX4F1PXvGV9a6DZpNaeCvCd/qm1xCgKl4YjGpBH&#10;O5wOK80uv2hPDnhH9nD4G2fhO3aTx34BmurjWNI1GFo4oYby1uo5rWV1J+dXlgcqueYcEjrX5N4d&#10;4Txr8ScBm2DxGWuFek4vCyVOVLmlGU5Qc3J8qipwp+9aKs+p9hl/CmK4gxtPC5PRlXbXvqOqinZa&#10;vRR0b3ZyH7B/j+XSP2QPCfxHkk2z/CL4yWtxd5/5ZaddSJb3bMeyLBqFy5/65H0r7m/aX/4KEfCv&#10;4JCfw34RaLxN4hClTaWk3+j2zdMyyDPP+yuT9K/MvwPbaz4E0TXvDmieIr2HS/Et611rGkxy4tpm&#10;JPylepQBsbSSCMZBrqtN+FPxF1nwJqnxTsPC9y2gaQFN9qsi7YgzOqBVJ++2WHAzjvX92VfCDIMk&#10;4nzzijiTFxjga+JqYuFO7jyKrGE6sakuv772skofEpLW90frvAfgVhOFuG8Pj+PcRCnHDwUZU4z9&#10;33bqPPNWv7vKuWF22rKT2Mp7vVdd1aa0sIJGbUb9p00+zDFTK56InJJ5wOpxivqb9mD/AIJk+KPG&#10;fkeMPjxLPo2lth4dEjbF3cD/AGz/AMsl9uW+nWva/wDgnn+zb8NvBvwc0D4xSaHDeeJNdsftT6jc&#10;fvDbo5O1IweE+XGSOSc844r6QJzz/SvAz/xkwtPLIZZwfSWHwqilGaiovlevuQ2gnvdrm62i9R8W&#10;+OVOlgVlPB1JYfDxVlUUVF2/uQtaC/vP3utovUxvAfw98F/DHw7B4V8CeHLTTLG3XCQWsWMnH3mP&#10;VmPcnk1s0UV+HVq1bEVZVasnKTd227tvu29z+d69etia0qtaTlKTu22223u23q2FFFFZGQUUUUAF&#10;FFFABRQSACSQMdSTXg3x9/4KUfsh/s73Nxo/i34nwajq9sxWXRdAT7XcI46q235EOeMMwNTKUYK8&#10;nY9bJshzviLFrC5Zhp16n8sIuT9XZOy83ZHvNR3F1bWcD3N3cJFFGMvJK21VHqSegr86PFv/AAWR&#10;/aG+OGryeD/2Kf2Zb26mYlV1G+tZL2ZP9ryosRx/V2YV4h8ItJ/aj/4KSvrup/Gf9rx9J0jRNT+x&#10;6rpMxk3+YV3Yjs4AkZHBGWPVTXZg8vzTM6NSrgsPOrGny8zjFtR5naPM0tLvRdz9IxHhRDhijHEc&#10;bZthsqg1flq1FOs0tW40oNt6f3la60P0L+OH/BTn9jX4EPLp/iD4rQavqMJw+meG0+2Sg+hK/Ip+&#10;rCvmLxX/AMFhv2kfjzq8ng79in9mW8mkc7I9U1C3e9mXP8RjjxHF9XdhW18HP+Cff7HPw1miFh8M&#10;NX+IusJjbdeJJSLcN6i2hwpHs+7619MeFfAPxh/smLw/4U0PSfBmkRjEdlpdpHbKg9ljG7+VelHh&#10;bNVHmxtSGHj/AHmub/wFXfysfMVPFjwC4bm6fDWV4nPcRHT2lROnh791FWTj5TZ8Oab4y/4LNzeN&#10;pvh/ZfFLR7XxDcubqTw+dX0QXQZwXIEJJYEKpYqAcDmumiu/+C9/heX7U1udVGMmIx6TKPpgba9a&#10;8J/s0/tHzftQXvifUvgd8NrKFL+QXnxHsfEjtrbwmJhDIYzYKzOyBEZTP8oYjcwGD7uPgH49bIm+&#10;LF3j0DS//F1vW4fyZTvLMdbJ6xm91e+xy0vpG8TOnyrgjL3C7VlSpLZtW0qaNWs/M+L1/bI/4LS+&#10;B9//AAk/7MceprHne7eEpGH1zbzYoX/gsP8Atr+ClCfE39i8KR1dbC/tAR35dXFfaQ/Z98Ys2Jfi&#10;ve7T1AaT/wCLpW/Z116UbZPipfkdwyOc/wDkSsHkmTLbMl/4LmzdeOOGxf8Avvh9h3/17xPsf/SX&#10;I+PtN/4L72VtIsXjH9lXU7PH+sNv4hDEf8BeBf513/wx/wCC5n7LPjXxJbeH/GPhfxD4WjuX2f2l&#10;fRRz28JI4MhiYsB77Tivb9U/ZSnkP2u18VQ3M/T/AE6yBBH5t/KvIP2h/wBmL4Rp4E1G3+P/AMDN&#10;FuNKht3mHiLQLGKzvLVgM7lnhRcnP8MgIJxnNXDhqeMfJluMhWm9oNOEn5JS3+82wnif4Q47GU8L&#10;nXB+LwKqyUFVw+KeJUXJ2T5Wt7taNPXQ5r/gpr+054a8daPoPws+Gniq11PTLmJNV1G9064WWKUH&#10;IhTcpIP8Tkdvl9K91/4J8fAz/hTnwFtNT1S08vWPEpGoX+9MMkbKPJjP0Tn6u1fmV4a8I+LtL02W&#10;f4N/Dm88Rt4chW9/soW7Ts1ukq5aVY8Fh83zbcE819u/sz/8Fnv2eviabfwh8ZtMm8Aa2pWFmvCX&#10;08v0wJMAwj2kAA9a/T/EXFUeD+FsDwhSklUaVWu11k9lftzXfpGB/QniJwFnuU+H1HIeGKMsRQpT&#10;c8Q48rq3+KDnSi3Kzve6TS5IrZH2bRVXRNc0XxLpUGueHtWtr6yuUD293aTrJHIp7qykgj3q1X4i&#10;fyHOE6cnGSs1umFFFFBIUUUUAFFGQMjI4GSM14d+0Z/wUS/ZV/ZmE2n+N/iNBfaxED/xINDxdXW7&#10;srBTtj/4GRSlKMVds9XJ8jzniDGrCZZh51qr+zCLk/XTZeb0R3f7Q3x78B/s1fCfVfi58Q9QEVnp&#10;sBMNurDzLuc/6uCMd3ZsAenJPANfn/8Asw/sk/Ev/gqB4+uv2uv2udfv7fwjLfsvh7w9bysi3USt&#10;/q4j/wAsoF+6WX5pDnkYzWFqXi/x3/wVo+PEPiv4ifbvC/wb8KS5h05XzJdNxmNSOJLiTozjiNOn&#10;Xn7m8PN408b6FZ+A/hT4fj8MeFNPt0tbUQqUVIUG0KCOowOi/iTXo5dkmKzaH1ibVPDrectI/LrJ&#10;9kj9E4k4zwP0fsr/ALFwEvbcSYqK9pGlac8LSauqSkrxhUnvUnf3Y/Df3W9LTJfgH+zFoq+CPg14&#10;A0uzlTCLYaLbKhJ7GWQAsx+pZj+tLp3w++IXxavYtd+JV21lpqOHh0uPgsPTHb0ycn2rr/APwe8J&#10;eBIxdQW/2u+P37y5ALD/AHR0X8Oa6uvXebYDKYOnlUPf2dWS97/txbRXnqz+b62T8QcXYp4zieu5&#10;KT5vYxk3Fve9Wb96o+6+G/cjtLS2sLWOys4UjiiQJGiDAVR0AqSiivmZNyk292fbRjGEVGKskFFF&#10;fN37Qf7cMXwe/bU+HX7OsXiPw1b6drKW6+K7TUrtU1Bn1KWe10o2ieYCw+1WzrKNrYWVDwM04QlN&#10;2QNpHZ/HX9hH9lT9o7VH1/4qfCSxutTkjCvqtrI9tctjpueIqXx/tZrqPgf+zl8Ff2cfDQ8KfBrw&#10;BY6LbHmaSFC005/vSSsS7n6n6VyFj+258MtQtILy28Pa0VnGjlMwx8f2jrM+kQ5+fjbPA7t6IQRk&#10;nFeNeNP+Cnur/Fs6X8P/ANjTwBq+p+KdTfSJXe90KC5RLe90m51LbGsl7bRNJGkHlyM8yoj71G9g&#10;Fpww0pSuo/M9qvxPxBiMqjllbGVZYeO1Nzk4K21ot206aaH2VRXzL4X/AOClHwub4U2HiQaR4k8S&#10;aqmmyy3dtaaVBZ3FyYYNLczeTJNtgEjavYqqs/ymfax+Uml1z/gpr8P/AAfD4cm8c/CTxNop1vxN&#10;LoWoRarqOlQtpl2mp/2aUwbzN4/n/MUtfOZY8OwG4Zr2NW9rHic0T6Zorzr9nH9pPwd+074YufGn&#10;w/0jUo9Kt5IYkvr5Igk0zwpLJEmx2JMW9UckACTcoJKNj0Ws5RcXZlJpoKKKKQBRRRQAAkdKG+YY&#10;YZHvRRQG41Io4v8AVRqv+6MU4knrRRQ23uJJJWQUUUUDCiiigAooooAKKKKACiiigAooooAKKKKA&#10;CiiigAooooAKKKKACiiigAooooAKKKKACiiigAooooAKKKKACiiigAooooAKKKKACiiigAooooAK&#10;KKKACiiigAooooAKKKKAAAngCua0hVX4r64EOc6PYF8djvuOPywa6Uda5n4dD+0LzXvFLci+1h4Y&#10;G/6ZW4EI/Dekh/4FXn4v3sVh4rfmcvkoSTf3yS+Z5GYe/j8JTW6nKXyVOUW/vlFfM6aiiivQPXCi&#10;iigAooooA/Ov/gqL4H8U/sg/tW+Cf+CkXws0yWS1+2x2HjS1t1wJCFKZfHaWDdHk8Bo0PU19yfAr&#10;47/DH9o/4baf8VPhP4lh1HS7+IH5D+8t5MDdFKvVHU8FT+GQRW3438D+EfiT4UvvA3jvw/a6rpGp&#10;27QX1heRB45UYYIIP6HqO1fmb8WPg1+0L/wRt+Mkvx8/Z7ku/EXwi1i8C61oVzKzi1Rm4im67WGc&#10;R3A/3WznDfuWURy3xW4dwuSVqqpZthIOGHlNpQxFJNyjQcvs1IXapt6Naea+HxjxPCuY1cdCPPhK&#10;r5qiW9OWzml1i9ObtufqPRXnv7M/7Tfwp/au+GFp8UfhRri3NtKoW9s3IFxYT4+aGZOqMPyI5GQa&#10;4j9vX9vPwF+wr8PrDxL4g0V9a1jWLswaRocF0sTzBcGSVmIO1FBAzg5LKO9fluD4V4hx/EKyOjhp&#10;PFuTh7Nq0lJbp3slZJtttJLW9j6mtmmX0Mv+vTqL2Vr826t8t/Tfoe81jeLt969j4eErpHqFyUuC&#10;hwTGqMzLkdM4A+hNfGXwz/4L5fsm+KESL4j+EfE3hWf+Mtarewg/70RD/wDjtcZ+2b/wV40D4m6Z&#10;pPwj/YIfVde8Ya7KbeDVYdKkja081THthRwGaY5OGxtTrnI4+8yzwY8SHnkMHiMvnR3vUmv3ULJv&#10;nlUV4Wjvo230TZ8xmfF/DtXKpTo4iM7uK5Yv3pJyV0ouzu1dHU/8FH/+Chuv6Nrsf7Ev7GFvJqvj&#10;3WJFsdQvdHw50sNwYIiOPPI+83AjXJJyfl6D9j//AII3fs+/C34dWt9+0d4RsvGvjO8kW61S5vJZ&#10;Ht7WQ8+TGuQHAP3ncEsc8AYFdD/wTV/4JwaP+yR4cf4mfFDy9X+JeuRl9T1KV/MGnq5y0ETHqxJJ&#10;eTqx46Dn6vru4o44wXC+B/1a4MrShRi71sTFuNTE1F1Uk7xpR1UIp67u97t5VkdXMqyzLOIJzatT&#10;ptJxpR7W2cn1dtNkfKv/AAVA0XTNH/Zh1fQNH02C1srTwZqaWtrbxBI4kSAbVVRwAMAAdsV49/wS&#10;o8PeDdT/AGHdOtbXRrZZNUvNSg1+RIxuun8+SPMh7nyfLXB4AAr6K/b38FX/AMTfAlz8OtMUm71b&#10;w1qdvbADJZ3gIUficV8j/wDBFTxnZXXwG8SfDq61CEajpniyW4WxMg81YJYIBv29cb0cZ6Zr8W+k&#10;phsyzH6HNSrhJSc8LmGGr1LN3UJe3pqUu8faSW+nMk+hy8ETpUfF/GqdkqkHCPqqdGVl52/A+jP2&#10;K9cvdb+FvwYh1SQyXOjaHdaFPMxz5r6dPc2BfP8AtfZ8/jW/+2boF58J/H2g/teeHdGvbyzs7U6D&#10;8QbPTLN55pdMdy9tdiNAWka2uD0Az5VzMewryb4d/EyX4EfsXeDPjp/wi1zqlloHjXxNLrq2U6pL&#10;b6euv37zzqrf6wxxq7eWMFgCBziva/Df7fXw18UeIbmxi02KPRNGg1y88Y+JbrVoVstEsLHU7vTr&#10;e4c4zIbuWzmaNF6Ijkk4Abt4qynBcScNUMHjIc9KtRnTmv8At+d7Po9U4tappPc9XhqVXBZ3mSTs&#10;1WjNPTaVKn03+y99+hjfBX9jvwZ8ZbKX47ftefCPR9d8Q6+qNo3h7xHp0V1H4Z0wAmG0VXDKJ2DG&#10;SdxyZG2ZKxpXqej/ALJf7LXh9Ami/s4+BrUAgjyfClopGOnPl07wl+1T+zv460SPxF4V+Lek3dpI&#10;Y13iVkZGe8FkqOjgNGxuSIdrAEOcECo/Bf7Wv7NnxE1658MeCvjHouo39pqMVjLbQXB3NPIZhGEy&#10;AJFZredQ6ZUtC4zlSK8rAYChleBp4PCU+SlSioxitoxWiX9a99T6qc/aTc5O7fU1/jH8IdE+Mvg2&#10;08FaxfSWtraeIdJ1UCCFWDmwvoLxIircbHMAQ+inivm3Sf8AgkP4G8M/DWD4e+HPjRq7+TY2FpJN&#10;rulQahBfx2l/qV1Gl5A+1bpNuo+XsYjH2WB+SpB9x8YftnfsteAtAtfFHiz43aHaWN7ZWt5aTeez&#10;mW2uY5ZYZlVFLGNo4Jn34wqxOWIAJp1n+2V+yzqHje5+G9j8dfD02t2ckUdxYR3oJWSWaCFE3Y2l&#10;jJdWw2gkj7RESAHUnti68VaN7ehLUG9TzT4Yf8E1/Cvw38DnwK/xb1XUbaG40b+z2fSrW3+zW2mv&#10;dSRQ7YVVDue8mZmAUD5VVVCgVzfwv/4JJ+DvhdYw3WifGa7g1jT9Ljt9FvdK8K2FhbWU8F1pVzbX&#10;X2SFBHLKJdJh813+adZGVmGFx7sf2t/2ax8QbH4Vj4yaK3iDUb6WytNOS4LM1zHcT2zQswG1HM9t&#10;cRKrEF3hkVdxUgei1TrYiO73BRifJF5/wSl0XW/iRofxR8VfHS+1XVNP8QWGv6pcX3hmzkkuNTtt&#10;ZfVjJauwJ0+GWRxDJHENzRQwr5nyvv8AS/2Ov2IvBH7GmmT6f4O8Walq8l74d03TNQvNURBLcvaX&#10;OoTi4YqBkt/aBjC9Ejt4lHCivbKKiVarKPK3oChFO6CiiisigooooAKKKKACiiigAooooAKKKKAC&#10;iiigAooooAKKKKACiiigAooooA83/a/0T/hIf2YvG+mBNx/sGaZVAzkxDzB/6BXxJ/wS910aR+1L&#10;Dp5fb/aeg3luPcqFlx+UZr9DvHekJr/gjWdDkXK3ul3EDD13xsv9a/L79ibWG8M/tZeDJ5H279XN&#10;o/1ljkix+biv6A8MP+FDw7z3AdoSmvV05W/GCP6S8JWsx8MeIsufSDmvWVOVvxpo/Vaiiiv5/P5t&#10;CiiigAooooAKKKKACiiigAooooAKKKKACiiigAooooAKKKKACiiigAooooAKKKKACiiigAooooAK&#10;KKKAPM/2rP2sPhR+xv8ADaz+KnxjfUl0q+8SafokB0qyE8v2q8mEMIKkjC7yMtngV2HxN+IXh/4S&#10;fDfxB8VPFpmGleGtFutV1I20W+T7PbxNLJtXjc21DgdzXxz/AMHC9pe2v/BOa4+IEOnTXNn4M+I3&#10;hfXtXSBCzLZwapCJHwOcL5gJ9ACegNeg/ty/tmfsmXf/AAT5+IfjSH9pDwT/AGb4o+GOrx+Hrg+J&#10;bYHUJJ7CVYY4l37ndmdVCAFsnGM1vGkpQi11bT/Ajm95o6L4f/8ABSf9mz4i+Kfg74V0ubXrR/jt&#10;4Vn174dXmp6WIoL2KGITSW7uHPl3AjYP5eDkHg54ruP2r/2qPhL+xj8DtU/aB+NV5ex6Hpc9tbtD&#10;pdn9ourme4nSCKGGLIMjs8g+UHoCe1fA6fs7+L/i9/wQH/Z/+MPwat2HxM+C3gbQPHnw+mhTMj3d&#10;hbrLNaYHLrPAJIynRm8vPSun8W/Hfwd/wVm/ao/Zd+Gvw5f7X4E0Tw5D8bPH1uG3xxTRk2+kWEp5&#10;Bdb37QXjbqIOlaOjT5rrZXv8v8/zJUnY+yPBP7XXwo8e/tM+I/2StKttXt/GXhXwpp/iDWLW8sQk&#10;MVreEiJRIGOZAQQy449TUvx9/av+FH7Nvi34deC/iQ+pC9+KHjOLwx4Y+w2QlQ38iNIolO4eWmEP&#10;zc/Tmvz4+Lv7bfhv9iT/AILr/GLxX4m+CnxF8aprfwe8M2kdp8O/DDapPbMru5eZQ67EPQHueK53&#10;9qX/AIKUeC/23v2vP2R/BHhr9mv4veCZtH/aH02/e9+IvgttMtrhTDLH5cTl23yZcHb/AHQTVRwr&#10;lJO3u2v+Fwc7K3W/6n2z+2l/wVi/Zn/YT+K+kfBf4t+F/Husa/rPh463aWngvwi+p4sxO0Bd/LcM&#10;uHXHTHzDnmsD4D/8Fq/2Sf2h9P8AiFd+B/BXxLtbr4aeDn8S+INI1nwPJbXslkCR/o8DOXmkJB2r&#10;gZ9aqtCutf8ABfeO5iOU0P8AZIdZiOqyXPiZSoPtthY1z/wUdj/wcC/G+MngfALw1jjp/pclSqdL&#10;k21Svv5ryBuXN8z339mD9vn9m39sL4B6p+0X8D/E93eaLoTXUWv2N7p722oaZcW8fmSW81vJgpIE&#10;wwGcHIw1Q+Gf+ChH7MOv/sSW3/BQjUfGNxovwyudGbU/7U1qyaKaOETtAqmJNzGRpQEVFyWZ1AyT&#10;XxB+1z8WvDH/AASz/wCCi3xK1rXLO7vfAf7Uvw5mnbRPC0AvdQ0/xPZW8kLXRsYyZTBNE5Z5lUjz&#10;CS33TXzh+w78VfDX/BQH4D/sff8ABJ3R7C+07RfDNwfGfxWfxHALKDW7HTrq4mgsLFZSG1FJJGPm&#10;GIMqbN2f3bYv6tFx518On3Wd/wAVYTqNO3U/Yb9l/wDbE+Ev7WPwCH7SXw+sNe0vw1vugW8V6O+n&#10;3ASDl5TG5yIyPmDZwRzWR+wt/wAFAP2dv+CiXwy1X4s/s46vqU+maPrraTfw6xp32W4jmEMU6v5Z&#10;YkxvHMrK/G7n0Ned/wDBaT4r678MP+CffijwF8PH2eKfihd2Pw+8IW8Jw0l3q8wtWCY5BW2adhjp&#10;sGK8k/Zj+Hfh3/gnL/wVsh/Zf8L7bbwT8bPghpUmgKDiN9f8NwLZTIg6bnsBHKx6sTz05yVKEqbk&#10;t+not/z/AAKcnGSR+hdFAORkUVzGh+ZHwy/aB/aN+HXw0tNE8L/DE3GkWU1ykV/Jpc7KXNzKZFLg&#10;hcrIXXHYrjqDVC4+L3x60vTdNi1j4XzC1uPGGkaral9MnT7bc2d7FeQ26t0YO8ABAySM4r3j4Haz&#10;4DvvgG3hbX/GOlWrHxB4gt3F1qcMbI6azejOGYcggHFN+Dd1deMfjr8HvhpGPt9vp3xUOoSXNnKJ&#10;YUt7fR9VfO5cjaJ/JwfVhX5XkniTwfU8XamBqcDYSlN4yade9aMp8spyjVjJvlc3JXstLvQ+z4h8&#10;UeD8FxPllLMeHMNKlUpTVGop1FKFZpKdJ9IqdP4Xu2nE6u0/4LU+PNA2x+P/ANl+W3xxJ5OoyxHP&#10;0li4+ma6fQv+C4PwUulVfEXwo8S2TEcm3kt5lH5up/Svs+68N6Rfp5d5ZQyrg4EkSt/OuW1v9mz4&#10;D+JVZfEPwj8OXu/77XGiQMT+O2v7C/tzgTEP99lUof4K0n+DVj0v9aPCrFf7xkE6fnTxM3+ElY8K&#10;8Pf8Fhv2QdZYR6lrmtaWSOt7okjAH38rfXbaD/wUg/Y78RW4ltPjppULE8LewTW5/wDIiLV7Xf8A&#10;gnh+xp4hdpL34DaLEzdTZRtb/wDoplritf8A+CQ/7F+tFntPCusaczHINjrcvH0Em4UX8M8Q9sVS&#10;f/cOSX6iT8E8W9VjqD9aM1/mex+Fv2l/gD4u2LoPxu8J3buuRHBr9uWx9N+a6dfHHgp4Bcp4v0sx&#10;npINQj2/nur4+8Tf8ETfgDc7n8NfEjxTY/3FmeCcL/44pNck/wDwRF0tZP8Ak4m/WE9I/wCwgW/P&#10;zsfpR/Y/h/V1jmk4eUqEm/vi7Ff6ueEdf3qee1aa7Tw0pP74Ox90S/Er4dQsVm8faIhHUNqsI/8A&#10;Zqoan8bfg7pcBlvfix4ah4O0y65bqD+b18X23/BEPwa4/wBM+PesM4PJTSY1z+bn+dasH/BEb4Ob&#10;gbz4weJpMdQtvAP/AGU0nk3AEXrmk36UJfqxf6t+EkH72fVJemFmvzkeufEr/gp5+yJ8NzJbv8U4&#10;NZuYyQbbw/bPdlj6B1Hl/jur4V+K/wDwUFufEXjTx945+Fc2u+HNa8TJDaaHrsCW5n063FzbmZ1W&#10;TeolNtFIi8MFdwccV9v/AA2/4JS/sd+AhHc3vgi58QXK4Jn168aUEjv5a7U/DFYn/BRb4I/CTwJ+&#10;yfLf+D/hvoenTQ+N/CUMUllpcUbCN/EWnRumVUHDIzKR3DEHg14ueUfCmnSp4mthK+KeGbqxcqip&#10;LmjFpNKN76N25ttzz8bhvA14rD8+CxWMlRnzxlOqqKUrOKajT30bspbbny3+zB8bPEdj4vu/ib+z&#10;z4z8ea34o0yMTeI/D3xD8aXGoQ+KrItholMsjRWk6HmKSNI1DHa4KOdv6N/AP48+AP2j/hzB8Q/A&#10;F+7QvK9tqOn3SeXdaZdods1pcRnmKaNuCp9iMggn84fhdaW3hT9u3xVoNlaR21vd6RvgggQKoJS3&#10;foOB/FX1B+wJPDp37T/xq8PKxU3lj4Y1loxwC8sF5aFvqRZJk+wr8Jyni+gvEeOQ4SM3g8Zl+GzL&#10;DurN1KlONeFNzoym0udKUm4t2cbSjquVR9DxS4WyXI8bRxGVQdOjVp05qLfNbnjffyaaPrOOJIl2&#10;oMCo768hsbWS8nkCpEpZyewqauP+JOuhduh275Jw8+Ow7D+tfpuIrKhScz8phFzlY5fVb+TVNRm1&#10;CYYaVy2PQdhVeiivlm3J3Z6KSSsgrwj/AIKIax4z034FaXp3gb4g6z4Xu9Z+IHh3SptZ0C6EN3Db&#10;3GpQxyiNyrBSUJHQ8Gvd68D/AOCjuR8CvD7A4I+K3hHBHb/id2lceYValDAVqkHaUYSa9Um0OKTk&#10;kzz22+Hf7ZnhHI8A/t6a3dooHl2/jbwZpupKcdjJClvJ/wCPZ969m/Yq+LXxC+NXwCtvGPxUl0yX&#10;X7fxDrWk6hcaPaPBbztY6nc2aypG7uU3LAGK7mwWPNZZ5Oap/wDBOL/k265/7KR4x/8AUj1Cv5q+&#10;jr4kcYcdVswoZ3iPaqjGm4e5CLXM5p3cIxv8K3ufQ59l+EwXJKjG1731fl3PeKKKK/qA+dCiiigA&#10;ooooAKGIVS7HAAySe1FeW/tr/GBPgP8Asq+OPicLgR3FjoUsdgT1+0y/uYcf9tJFP4VnVqxo0pVJ&#10;bJN/cZ1qsaFKVSW0U39x8rf8EuZv+FjftyftC/G3w2p/4R+61Z7e3l/hmeS7kdCD/uxlv+Bj1r62&#10;/Zx/5Aet/wDYdl/9BWvFP+CNPwgk+GH7FWm+JdStmS+8Y6jPrE7P94xEiKH80jDf8D969q/ZvIbQ&#10;dacdDrsuP++Vrt4XpSp8H4ly3k6cn/29KT/U/PadKdPPcpct5RxEn/28oP8AU9GooormP0YKKKKA&#10;CsbwyBLrWu3bfeOopH+CwR4/ma2awruOfw14ji1O2k/0TVLoR3kRH3JSmEkU9s7VUj6V2YRKcalN&#10;PWS087NO3ztp93U83MG6dSjWa92MtfLmi4p+icteyu+hu185ftWQPaftb/B3V1OBPofiewY+u5LG&#10;fH/kvn8DX0b1r54/bWgMHxn+BOtBgoHjTVbJjnqJdDvpMfnAP0r4PxDovEcAZtTXXDV//TUz3MC7&#10;Y2k/70fzRt1+W3/BzZ4Cef4e/C/4q20eH07VL/T5JVOCDKsEsf5eTL+dfqTXxH/wcC/D8+M/+CeG&#10;qa7HEGfw14jsNQ3bclVZntj/AOlA/Kv4t+hvxIuFfpMcM4yTtGWJjSl6Vk6X5zR9dxVQ+scP4iPa&#10;N/u1P0T/AGbvH6fFf9njwJ8UInLL4i8H6bqQZjknzraOQ59/mrta+Uv+CIPxGPxN/wCCWfwh1d5d&#10;0un+Hn0mbJyQbSeW3AP/AAGNa9V/aa/bV/Z9/ZN0T+0fix4yRL6VC1loVgBNe3PH8MYI2j/aYqvv&#10;niv9HeKcAsm4kxuClp7KrUh/4DNr9D5LI8szPiCvSwuX0ZVatRK0YJyk9Oy/F7Ld6Hq5ZQCxYAAZ&#10;JJr5V/a+/wCCsnwC/ZwF14P8C3UfjTxghMS6XpU263tpegE0wyuQf4Ey2eDjrXzfrvx9/wCChP8A&#10;wVL1a48JfADw3ceBvh28vlXWotOYkePOD51yBulOOsUII7HPWvp/9kL/AIJY/s9fsupa+J9W05fF&#10;ni2LDtrurQAxwP8A9MITlY/945b3r5v2lSr/AA9F3f6H7VDgbgzw8gsRxrX9vit1gqEk2n2xFVO0&#10;F3jFuVtU3qj408a/soft/ft7WF/+1n8cPDMNvbaPYrcaD4RuYzaz6lZJKHltLZFBeIvF5mySTlnK&#10;9Qcjgf2h/COqfsj3emfGf9kD4lT2XhT4naM0dhZw3JaeJXjBK7WyTt3gqx+eN8jg9f2mBONor8dP&#10;2i9DsfhV/wAFRh4X8W6ZLc+CNI+IVudD0kTfubT7bFbX8nlqeiC5u2k29DtKjgAD5DirLsRR9jmt&#10;KXPHDqcqlGUVOFePLzRi4T9zmjUhBxbVrOUXdM+48OPEbNON+K6uTYqnTp5a8NWisHTXLCUYwcuS&#10;Gz9q/i9o2pe62rbHtP7O/wDwTwb4PfAN/EOmajGvxclaPW9K8RyE507UYwZIbcMeTCxLRTf89Fkk&#10;ByCK+8PgD8YdG+Pfwh0T4qaNavanU7Yi+06YYksLyNjHcWsg7PFMrxn3U1wnTiua/Zcv5fh/+1X8&#10;QfhBbOU0jxLoll4y021/hivXmls9Q2egbyrOQj+/K7dWNfjXg3468W+J/HOaQ4pxDr4nFN14Se0e&#10;W0ZUoLaNNQ5eSCtGKg+smz+bsfw9l2SZdSp4CHJTh7tvXW7fV3vdvV3PpGiiiv6dPDCq2s6lpOj6&#10;Xcanrt7BbWcETPdT3UgWNIwOSxPGMetYvxS+K/gT4NeErjxr8QtdjsbGAcFjl5XxwiL1Zj6Cvzl/&#10;ay/bX8c/tIanJoGnNNpPhWKQm30pX+a4wcB5iPvHoQvQe/Wvv+BvD3OONcVemvZ4eL96o1p6R/ml&#10;5bLq1pf9J8PvDLPOPsZekvZ4aL9+q1ovKK+1Ly2XVrS/d/tnft6r49tLj4QfAqVrLw4MxX+pwJ5b&#10;Xw7pGBykXXPQt9Ovln7O37Gvxk/aNRtU8L6fDYaPFL5cms6llIi3cRgZMhHfHAPBIrvP2O/2AvE/&#10;xontfH/xNt5dL8Kq4eKB8rPqQHZR/DGe7nrzgHrX6GeHPDmheEdDtfDXhnSoLGwsoRFa2tvGFSNB&#10;0AAr9d4j45yLw1y9ZFwvGMqy+Ob95J9XJ/aqeXwx2t0P2nifxB4d8KctXD3CMIyrx/iVH7yUtm5P&#10;7dTy+GG1vsr5x+EX/BLr4KeCXh1P4iajd+KL2MhjFL+5tc+nlqcsP95vwru/20PCmkwfsceNPD2i&#10;6bBaWtnoJe2traEIkYjdXAVRwB8vavYK4j9pXTP7Z/Z48caZs3GXwnfhR/tC3cj9QK/nLi/iLPuK&#10;cFWeZYiVR8krJv3VdPaK0XyR/NHE/FXEXFfNUzTEyquzsm/dV19mKtFfJHIf8E+tSOqfsf8AgqYv&#10;u8qxmhzn+5PIoH5CvZq+ev8Agl7qa6j+yHpEK5zZ6pewsD/12Lj9Hr6Fr5jh6p7XIsLL/p3D/wBJ&#10;R83g5c2Fg/JfkFFFFewdIUUUUAFFFR3d3aWFrJfX9zHDBCheWaaQKiKBkkk8Ae9A0nJ2RJ3x69K8&#10;5/aP/at+CH7Kvg9vF/xg8YwWe9T9h02I+Zd3rD+GKIct7twozyRXzD+1r/wV80jRdePwU/Yx0JvG&#10;vi66l+zpqtvbNPaQyHjbCi5Ny449E92rh/gx/wAE2Ne8ZeIl/aO/4KW/Ei41HVLtxNB4TN6ZJWHU&#10;LMyH5V/6ZRfKM4JHSopqviqqo4aLnJ9lf8j9ewHh1lPDWUR4g4/xX1HCW5o0tPrNZf3YS/hxf887&#10;W7K6Zh+Jf2nf2/8A/gp5rl14F/Zg8KXfgvwEZDFe6x9oMIaPofOusZJIPMUPPPORXsPwf/4JTfsb&#10;/s3aNba38eJh418RYDyjUXb7Mz+kdspwy57vu/XFe36N4s8RazpcHgT9n7wJb6JodnEIYZIbdYo4&#10;U/2Qo2oPpk10nhP9nzR7K7/tvxxfvrF8x3OJXPl7vx5b8fyr6Snw7g8utVziraW/s42lP59IfO7P&#10;gc++kPxLnmFeS+G+CWAwCdvaJygp9OadXSrWl5R5YrZtrU5bw5qniPW9MXwf8A/h1Z+FtCj+VZbK&#10;0S3RV6cbAFXgfwgmvjz9h74caT8Cf+CsPxS/Zo8cwJd22uac+q6QJGYRyykR3S4BPzYjnmHP/PM1&#10;+ltvb29pAttawJHGgwiRrhQPYDgV+d//AAVo0rxB+y5+1v8ACj/goX4St3a3sr2LSPEixKcsilyF&#10;J/6aW8k6c/3B7V+r+F+cQzfF4/hjCQVCONw9SFKz9514WqUuae924uK2XvWPw3POHq9CMM4zfETx&#10;dWNSLqc+sORu0uWnqlZtO7u3a7P0MsNM03SoBa6Zp8NtGBgRwxBQB9BxU+AOAMVS8NeItI8XeHbH&#10;xV4fvFuLDUrSO6srhDlZIpEDow+oINXa/C6qqxqtVL8yet979b36n6dSjSjTSppKPS21vIx9I/de&#10;LtYhfhpEtpVHqu1lz+amtisXXy2l69p+vRkbJH+xXQ9VkI2H8HH/AI+a2jW+KXMoVFs4pfOK5X+S&#10;fzOHL/3bq0HvGUn6qbc0/wAWvkFFFFch6IV8h/8ABVb45roXg/T/AIE6JeFbnWWF5q/lnkWyN8iH&#10;/ekGf+2fvX1lresad4e0a61/WLlYbSxt3nuZnOAkaAszH6AV+ZOmW2u/tzftieZcGX7Hq+qGSXcP&#10;+PTTYeg9j5ahf95vev1vwjyTDYnOaudY3TD4KPtG3tzJNx+6zl6pdz9o8FeH8Lis9q59j1bDYCLq&#10;yb250m4/+A2c/VR7nv8A+w9+yLqNj8Ebb4o/2xLpviDXZDc2eQQEtQcRAkfMN3L5HZhR+0H+yv8A&#10;Bv4tSNYftMfCFU1Fxtt/Gmgotveg9i0ijbP9HBPtX13punWWkafBpWm2yw29tCsUESDARFGFA9gK&#10;NQ06w1W1ex1OzjuIXGHimQMp/A185nHGc+I8yrVc0oqrTqSbS2lBdFGXkrKzumfjXE2ZcTY7jrE8&#10;YZDmFXA46rK/NCT5JRVlCE4Xs1GKUdLaLW/X8vZPgH+2p/wTuvZviv8AsgfEWbx/4BVvN1LR1haQ&#10;xIOT9os85HH/AC1iwRznAr6m/Y8/4KqfAH9p5YPCniW9j8HeLmAVtG1WcLFcv38iVsB+f4Gw/set&#10;eqeI/gHdaTfHxD8LNbl065HJtXlOxvYHqPoQRXyr+1l/wTy0D43XsnizW/hxJ4a8QsS8+veG7VfL&#10;um67polyjnP8Q2N6k14suHKGJ/eZRXjNP/l3NqE15a6P1TsfbUvGrh7iyl9S8VMunhsWlaOZYSm6&#10;kZdnXpwV5L/t3nS26s++FZXAZGBBGQQc5or8l/D/AIM/4Kdfsvy/2P8ABP40XGt6QDiGznvUZYwO&#10;mYbvIj/4CcV12l/td/8ABZ/R2KSfDSz1sspVVTRrWcgnocW0gPHuMeteVisvzXA/7xhpxt15W1/4&#10;EtPxPYwHh9wzxE1Ph7inLcTCXwqWIVGq/wDFRmuaD8mfpd4g8RaB4U0ibX/E+t2mnWNuhee8vrlY&#10;oowO7M5AH4mvkX9on/gtJ+zR8KZ5fDvwlhuPH2sKSgOmMYrJX6DM7A7xn/nmrZ9a+dtS/Y1/a2/a&#10;Y1WPxn+3X+0LPpUDN5kPhexmS7uU77RBGVt7f6klh3Br6J/Z2/Yg+H/w8jil+DPwot7GRcZ8VeIP&#10;9IvW7FkkZfk+kSj611YPIs1xtL200qNL+eo7L5Ldv0RyZnmXgd4dYj6tmWMnneYL/mFwN/ZJ9qmI&#10;/l842a6o+d/FHjv/AIKc/txKZfEuvn4YeDbwZS2QyWPnRH0QZubgEDqcRn1ArtP2ef8Aglp8M9Nm&#10;i1K48NXfjK/DfvdT11PLskbPJWLJU/8AAi59hX234S/Z78K6NKuo+JZpNXvc5drn/V5/3ec/8CzX&#10;eW9tb2kKwWsCRoowqIoAA9gK7Yy4dyl3oweJq/z1FaCflDr/ANvP5HzWceK/itxRg3l+BlTyLLn/&#10;AMuMEkq0l/09xNuZytu4Wv1PMfhx+zF4Y8KwwHXVhuRboBBYW8Xl20IHRQoxkD04HtXp0EEFtCtv&#10;bQpHGgwiIoAUegHb8KfRXnY/M8dmc1LETvbZbJeSS0R8RlWR5Zk0JLC07OTvKTblOT7yk7yk/VhR&#10;RRXAesFFFFABXmPjX9kb4OfED/hNbnxNp11NfeObyzub7VvNT7Vp8lpBBHa/Y5Ch8gRPbrOo5xM8&#10;j87sV6dRTUnF3QNJny7rn/BMPw5FqcGveBv2jPiHZzQa9o96ml6jqVpPp/2ax1r+1FtDGLVZPLEk&#10;lxs/eblMgJJC4re8J/8ABNb4EfDbwLpHg34S+J/F3hW40HTrG00fxBpGsR/b7YW39oZk3yxOjvKN&#10;TvBJvQq29SApRSPoSir9tUta5PLE+aPCf/BOzwTafEHxRqOqRPpHh2bQ/C+geGrLQ9alkuZbDSJB&#10;Oz3TzR/LJcyLbQzBCzPFYQkybiQut45/4Ju/Arx148f4gXPibxXp9zdXzXep2+m6pEkd639qTapG&#10;jloWdES6nlbbGyB1YLJ5iqAPoGin7are9x8sTz/4A/s1/Dj9mvSL3w/8MW1GKxvzbPPZ3d0JI/Oh&#10;gSDz1AUbZHjjiDkcMYw2ASxPoFFFZtuTuxhRRRSAKKKKACiiigAooooAKKKKACiiigAooooAKKKK&#10;ACiiigAooooAKKKKACiiigAooooAKKKKACiiigAooooAKKKKACiiigAooooAKKKKACiiigAooooA&#10;KKKKACiiigAooooAKKKKACiiigAooooAKKKKAM3xh4gXwt4YvddKb3ghPkx5/wBZIflRB7lio/Gm&#10;eCdBbwz4UstElkDywxZuHA+9KxLyN+Lsx/Gs7xeP7Y8aaB4XlOIFabUrgE8P5GxUX/vuVW/4AK6a&#10;vPo/v8fUqPaC5F6u0pP5+6vkzyMP/tObVaz2pJU16tKc387wXrFhRRRXoHrhRRRQAUUUUAFVNf8A&#10;D2h+K9Du/DXibR7bUNPvrdob2yu4RJFNGwIZGVuCCOxp+ratpmhafLqus30VtbQrulmmcKqj8a5U&#10;P4p+J5AhNzovh8/8tCDHeX6+w6wRn1++R/drkrY/6pVjGld1d4qO/q39lLu+uiu7I83HZhSw8lQh&#10;H2lWS0gt7bXk3pGPdvToruyf52/GH9lz9of/AIJ//tFX3xt/4Jyw33iHw5cK3/CQ+Fba0lvIrDq3&#10;kSqDmVAcspU+ZH0OByfGdHX9oL/gqX+2Zba58ZtKm0W10ixjXU7a0ikgj0iwjbDJEHJZJZXLhSTu&#10;DMzjPk4H6dftmfA74r/EH4EQfDf9n230dLWPVIZfEHhi/vZLGPX9NXcZdPF1Grm3Mp2bmKtvUMrF&#10;Q5YeOfs5+M/2dfBur3Hwa8MfBy1+Eni2RhNqPgfUdFt9NubllGPOiaHMV9HjpLE74HXacge34pfS&#10;V8QuFfDzEVcLlUcTmtShKgsfTj79Cm2k3U1cpy5G0qvKlor2bd/HyDgDDV8dD63iOWkp+0dBX9m5&#10;bpRv0T3v8T1UVsvJfF3/AATf+Amm/tEfDjwL8MdNupz4j12SbX/Duuy/2laLotqgkvJRJcbrmA5a&#10;GFDHKAHnXjGa+vPAn7Dn7LP7MttqXjf4LfCOw0jVyqyLqReSeaMKwOxHlZiinoQpGR17Vi/sT6If&#10;iV438ZftYahHvttVuD4b8EMw4Gj2UriW4X2uLszPkfejhgPbj3Px4TJ4Zn0+MZlvGW3gX+87MMfl&#10;yT7A14vhjn3iLhOCcBlud5piK05xi6sZ1Jte8+bkkm7PkTUXzXu02etxJl2SzWJxFHDwjJRlyyUV&#10;e9rJp2vdvaxsDAAAGOKKO3Wiuo9Q434u/D/VPFdvaa/4ZuzDqulMZLT0fodvseOO1fnZ+0D/AME8&#10;NSm8aXPx7/Y18ZTeEfHkF09ze+FZLk28VxMSWkNpK2AhY9YJDtPQEDAr9Ra5D4n/AAq8M+MtKu9R&#10;fTRHqMdu7QXMHyszBSQG/vDPrX6VwPx7i+G28JOzo1E4SjKMZwnCV+anVpy92pTd3daNXfK1c/Nu&#10;LeEK+JxEszy5r2m84NtczitJwktYVElZPWMtOZOx+dP7Kfxn8W/H/wDZx8R/8E2PiHYX3gvx7os9&#10;5qN1fz27xz3ljJfvd6jCgG0wXLR3EyIw4AkDj7oB9r+Ef/BO7U/DXwZu0/Zj+Iek+BbnxLBrVv4j&#10;g0nSJLW3u0k1mXUNPH+jSRvDNbxySWnnxssnk3BKMjRxbfHtB1mew/4LJ+Dru5chtY8A3NtOznJk&#10;22F4gz6nEKD/AIDX3/8As4En4ZxA/wDP5L/Ovr/FrJcqyqFHEYCgqMK8KNf2cW3CEqntYzjC+0Oa&#10;nzJdL9rJeJwRnWJzPOqU6k3JVKdRNvd8jpSg5NbySqOLfZHzN4H/AOCTmqWdwmvfED4s/bNWttft&#10;dVsJNPvdV8qGSPWrXUnSU3F5JJegrbmINcNJyQ+AeA3wb/wTk/ac8F+M1+KEX7QXh7VPEVjPpraf&#10;Pr1rq97BcfZJrtzJMst83keYt2wEFt5UERRdq7Tivteivw1Ymqrn7DyI+FJP+CYv7U2o+C7Hwzq/&#10;7RfhiE2fhLTfC8kGiWOsafDc2Nna3MEdxM1tfxzTSqbgt5BkFvIOHUlVIoP+xR8e9B+EPjOx8Zxw&#10;6npfhefWLjwNpHhvw6/9s6hq8umQWFvdiRptnkK6GZBgMCVLMBAC331RR9Zq9Q5InxzpP/BOT4xQ&#10;+Kfhxqt58bLd9L8JDwzqGsWFw+obrnVNPuvtV9KsMN0lpI11O0kpnmhlkRmIX5SCv2NRRUVKs6vx&#10;FJJbBRRRWYwooooAKKKKACiiigAooooAKKKKACiiigAooooAKKKKACiiigAooooAKKKKAEZVcFWG&#10;QRggivyW0VR8Ov2sICSU/sbx6FOTjAjvP8BX61DrX5Sfte6VP4O/av8AGMSpsZPEL3keOP8AW7Zg&#10;R/33X754DzVbHZjgXtUpJ/c3H/28/o/6Os4YjMMzy+W1Winb0bj/AO3n6tqcjI/Cis3wbrtp4o8I&#10;6X4ksJhJDf6dDcRSA53K6Bgf1rSr8GqU5UajpyVmnZ+qP5zq05UakqclZp2fyCiiioICiiigAooo&#10;oAKKKKACiiigAooooAKKKKACiiigAooooAKKKKACiiigAooooAKKKKACiiigAooooAo+JfDPh3xn&#10;4fvfCfi7QbPVNL1K1kttQ03ULZZoLmF1KvHIjgq6spIIIwQcV8PftI/8Eb/+CYvwM/Zr+Lnxc+Gf&#10;7G3hCy1+1+HWvXdheXFtJdLZTiwnZZII53dIWVsFSigqQNuMCvu+kZVdSjAEEYII6itKdSdN6MTi&#10;nufEn7EP7Xn7Of7GP/BHD9nn4nftP/Ei18LaDefD3RdPg1C7sp5ke5ayaVYisMbkErFJgkYJGOpA&#10;rI/4IN/so+CvhN8JfiH+1X4Z+H9x4dt/jd4/v9c8JaRfQsk2neFluJTpcBVuYwwlmuAowNtwg/hz&#10;X3Nq3hzQde0waLrui2l7Z5Um0u7VJIjg5HyMCOO3pVyONIo1ijUBVUBQBgACqlWvGSS+J6kqFreR&#10;8NfAbI/4OAfj63P/ACQ7wtz/ANt3qT/gr5LMv7Qn7GCJnaf2nNO3H0/0S4/z+Ffb6W1vHO10sKCR&#10;12tIEG4j0z1olt4JnSSaBJDG26PeM7W9R6H3pqtaopW2VvwsHJdWPyC/Z/8A+C6f/BMOw/4KN/Hj&#10;9rH4tftGzaTpOsaJ4f8ACnw33+DdXnku9Ns0nnu7llhtHMSvdT/Kr7GxHkryK1v2T/8Agqj+wd8V&#10;v+C1HxU+O3gb48RXHhjxF8DbO20nVLrQb+1SWTSluL6+VhPAhiEdtFI+6QKrYwpZjivvD/gnJ+xp&#10;cfsSfsWeBv2XPGWtaX4i1Pwna3cN1rVpYeXHdGa9nuAVV8sMLMF5P8NSfG79jy8+K37ZfwI/aa0f&#10;XNL0/TvhH/wlI1XSHsSZNUGq6dHZxhGXCr5ZQsdwOQ3FdDqYdylFX2tv226dbEcs7I+RP+CcXgXx&#10;R+1N4W+O/wDwWI+N2hSw6x8VND1XTPhVYaimZdD8I2sUscKxg/6vz2Tc2Mb/AC94yJMngfgx+yR4&#10;t/aJ/wCDfP4D/GL4FwG2+Mfwd0d/Fvwy1O2X9+bm3v7iSeyBHLJcRKyeX91nEeRgGv1sjghii8iO&#10;JBGFwI1UbcfSiG3gtohBbwokajCxooAA+grJ4mV9O6+5K1ivZo/J/wAcfFr4L/8ABfD9pb9m/wCC&#10;BkvZfAek/DjUviT8TtH0rVZLaay1MsdMtrJ5omV4pYLvz24IYoQRw4Ji/wCCiX/BMT9nb/gl54B8&#10;E/8ABR79kjw/4ph1v4P/ABK0bVPEa6r4wvtSF1oc1wLa8gVbmVwm8TIrFQDtLV+sVrp2nWLM9lYQ&#10;wswwzRxhSRnPOBzzUk0MNxE0E8SujdVZcg/gaFipQaUdIrpffuHs777lbw/r+j+KtBsfFHh6/S60&#10;/UrOK6sbqNsrNDIgdHB7gqQR9at0kcaRII4kCqowqgYAFLXKaFfUv+Cdn7DGtaxf+Ita/ZI+HV5q&#10;Gp3Mlxf3lz4QtXknmkYu8jkp8zMxJJ6kkmvIP2iPg54J/Y98deDfit8EvBml6Bo1pdfZrvSNGsEt&#10;7dGO4kqiAKu+MygkDqM19j14F/wUV0z7b8BHuQgJt9XtpAfTO9P/AGauDxOwqrcGYnER0qYdKtTk&#10;t4zpvmTXyTXo2fmHiThfbcHYmvHSpQSrQl1jOm+ZNfJNejZ7po13FfaVb3sDZSaIOh9QeRVmud+E&#10;V+NU+FXhvUh/y30O1k/OJTXRV9vhK6xOFp1l9qKf3q59pha31jCwq/zJP71cKKKK6DcKKKKACiii&#10;gAr5t/4Kw63a+HP2OLnXdUmeLT7Lx54TudUnWJnENrF4gsJZZGCgnaqoWJxwATX0lTZYop4zFPEr&#10;qequuQawxNCGKw06MnpJNP0asVGTjJPsfj1cftHfBRf2wofjDo3xAt5/DJ0zyLzV4bWZ03+SyBQo&#10;Qu3zBBkAjn2NfUf/AATt+LXg/wCKf7Zvj3xB8Opr6+0m4+GuiW8+pS6LdW0QubfUdRby908abm2X&#10;SnjPFJ8c/K0r/gsP8L54Y1jjk8NGLaFwCDHqC4A+pr7jKooLBBx6CvMx3hXw/wAO5nkGcYepVdXD&#10;5ZRwkeaUbSp051LOaUFee2qaWi90/W/EzNcTjMuyZTStPB0pP1U6kfySK+rajBpljLeXJwkSbjz1&#10;9B+NeX317PqN3Je3DEvI2Wz29q6P4j6/9puE0WBsLH80w9W6gflzXLVlmNf2lXkWy/M/L6EOWN31&#10;CiiivONwrwT/AIKOKf8AhQOj3GRiD4peEHb3H9u2S/1r3uvgr/gtR+0gbzwxo37D/wALdMuNU8ce&#10;L9U0+8ENiD5tmkV0stvtxz5jyxLgdlVie1e9w3wfmXHeaLJcFZSqqSlJ/DThZ81Sb6RitX32WrR5&#10;2a5rhslwUsXW2jayW8n0ivNs2Lf/AIKJfst3vxoh+Bdh4zuLjV59SGnx3MNkzWhuSdojEvQ/N8uR&#10;xmvZf+CcXP7N1yR/0Ujxj/6keoV+Wevfs165+x5+0V8F/BPxp8Bjw/qv/CVR3us+JJtaiuLHVITd&#10;wbJI3GDEIlBV0cAgnOWBBH6lf8E3pYpv2a7iSGVXU/EfxgQynIOfEWoH+VfHS8DPDzwXzbDy4Pq4&#10;irQxmGvOddwfPUoYitRdSnyJKMKvL7SMG3JQlHmtJtLPKOJc64ghWhmcYRnSmrKN9FKEZcru3dxv&#10;Zvvc96ooor0z1QooooAKKKKACvzt/wCCoXx61v8Aav8Aizo//BOj9nqxOp3za5FL4qvozmOCSPJ8&#10;onpsiBMkjHoVAHIIr9Eq/P3/AIJp2Gi+Cv8AgoP+0b4f1u0iN9bancXVvfXCAyRW/wBulZwGPIDC&#10;SNjg87RXjZuqld0sJF2VWVm+trXsvXY8LO3OpGlhr8sKjak/JK7XztY+u9duNN/Z++DWh/D3wpGj&#10;y2Wl2+laXCDg7Y4hHvwOuAB+JFb/AMIPBtz4I8EW+l6gqi6kdp7oA5w7dvwAFcl4Gtpfi38S7j4i&#10;6nZbtK04eTpaSjguOjY9eSx9yPSvVSwQbiMgdRX3mZKnlOXwyuHx6Sqf4re7D/t1PXzZ4XDsZZ5m&#10;k87l/BinSw66cl1zVP8At9pKP91eYUV+fKftffFP4ZfGL4r/ALSuo6dr1n4S8XeH/FEHgbVfEd5C&#10;2hS3nh+1J01bWNbguguEttVnkJji83MYDMAuLHxt/b3/AGz/AIJaldfDhr7whres6TeaxeXGvto1&#10;rpllcW1lpehXiWki3+qwrAGbVpfMmSSR1SAMsRG4r4iw03JJM+351Y+/qK+Ik/b1+Pnjnx1qHw70&#10;/wAZ+Cvh7Injq90KHVvFmktcR29vAddmS8yLqNJI3GlJaD5l/eJctjiIHmvE/wDwU/8AjbpfxI1C&#10;LwjqfhnxVo03h/UZNLt9I0dII5byyitHZraSe/FxOGeSVCZLaKIb4sSNglxYarLYfOj9AqyPHaMf&#10;C9xOuc27xz5A5AjkVyfyU18bfED/AIKGfGaGySbTdY8K+BdT0rVNfm13w14ut4bi8+yWmsWNja2u&#10;Yb0JHLIk123mI0qk25wvBqjpX7evx/1XU7Xw9L8WPhuY/Geu3mn22rQ6O7Q+Bkt9dk01ft4N3i4e&#10;5RNkYYwgXGV+ZOK0oU6tCtCpbZp/czmxdOOKwtSje3NFq/a6sfdkE8F1ClzbTLJG67kdDkEfWvKP&#10;2t/2efGnx+8O+GZPhp8RbLwv4i8JeKE1nStT1LRG1CBmFtcWzxSQrLEWDR3D8hxggV8ZH/gp3+0X&#10;4H8f2ekWY8KXPhubT545J7bSVNrd3YGsRxXls/27z0guJbCCaONYZ4wk5BlUfvF6fxl/wUy+N9h4&#10;X8L+MdI1Xw7BdT3/ANq8QeFpPD6CaztW1ZNPjtbme41CERykJM3+jrO7SOm2MxhWljGZbCrCVKaU&#10;6c001JJpxd01Jbaq6a2foVhcTKcLz0nHe3ffR9uq6/M9Lm1P4+fs5eI9O0H9qXxL4f1/QvENwtvp&#10;Hjnw7ocum29jfMcLZXkMk8wTzOPKn3hSxKEAlSfPv+Col98OvEP7FXxG+FnibxjpdpqmseGZho+n&#10;3N2iy3F3HiWFFQ88yIgzjjNfUv7ZHjL4ZeBv2X/Gms/FxNPk0h9AuoGs9SjDR3c7xsIoQp+8zPgA&#10;DnvkYyPgX/gm/wD8Ewvhj+1X8K4P2ifj94p1/UBeanPBbaTFdeWs6QsE8ySY5kbLbhhSv3etfz9m&#10;Hgbw/T4+wHEuST+qTw06dX2dOC5HOlKMoOKulC9rSSTT3STbb/ceCMkyfMeFMZnPFGJnSwVOcaS5&#10;Ic9SrOcZNwi37q5UrtyuldXPA/8AgmR+0v8Ats/C39krTv2Gf2bvAQuvEk+u3t6dcs1+0SWdvcFD&#10;sXcBHDtbexlckfNxg819sfsx/wDBHSzk8Qf8Lk/be8YS+NPEt3J58ui/a5JLZXPP7+VjunPP3RhB&#10;0+YV9gfB/wCAvwd+AXh7/hF/g78O9M0CzbBmWxgw8xHQySHLyH3Yk11xJPU1/Q2eZnjOI86r5rjr&#10;OrWnKclFWjeTu7LX8WzHG+KGGyHK3k3A+F+oYZrllVbUsVVX9+r9hP8Alha3R2dipoPh/QfCujwe&#10;HvDGi2un2FrGI7WzsoFjjiQDACqoAH4VboorhPx+c51Juc3dvVt7sB1r8rP+Cvfw58eeGv29vCHj&#10;3QtBjlsfFMWj/wBlz3FwI4Z9UtriWKSJyAzKPLe1y204B74xX6p18I/8FwoJNB0T4S/FGEANofjV&#10;hubpllSUZ/78GubGU6dXCzpzV01Zryufq3gfK3ifgYp6yVaK9ZUKqX4s9DtP2av+CjGsQ/2nqf7T&#10;Hwu0WWYljpNj8N7y9itRniMTyahG0uO7FEycnaOlb/wK/ZL/AGjPBv7Q9j8dfjb+0F4b8RrpnhW/&#10;0a103w/4Ik0wsLqa1lLySPeT7gptV2qAPvtzX0PZXkGoWUN9bSq8c0SvG6HIZSMgj2Oc/jUkkkcM&#10;bTSuqIoyzscAD1Jrwcp4J4NyLFxxOW5dRo1UmlOFOMZJNWfvJX1Wj116n5jWxWMqp06s5Pybf5C1&#10;5p+0d+1N8Nv2bfDban4ovRdanKp/s/Rbdx51w3qf7ierH8MnivFf2rv+ClOg+C/tXgH4DTQ6nqw3&#10;R3GusA9tanofLGP3r+/3R718XaNo3xS/aA+IH2TTotR8Ra/qkxMkjlpHYk/edjwqj1PA/Sv6Y4H8&#10;IMTmNJZnn79hhkublfuyklreV7ckfN6tbW0Z+7+H/gnis0orNuI5fV8IlzcrfLOUVreTdvZxt1fv&#10;NbJaSNj43/Hj4oftNeOV1nxPO87NJ5elaPZhmjtwTwkajJZieN3JJ/KvqP8AY7/4JwW+lm1+J37Q&#10;Vgstz8sun+Gn5SLuGn/vN/sDgd/SvSP2Q/2D/B/wAtoPGPjQQ6x4sdM/aWG6Gxz1WEHq3YyHnjjA&#10;r6D/AB7V08c+KlCGE/sPhdeyw8FyucVZtdodVHvL4peS36/EDxhw8MF/q/wkvY4aC5XUiuVyXan1&#10;jHvL4peS1bYYYbeJYLeJURAAqKAAAOgAHSnUUV+Ctts/nNtthWV4605tX8EazpSjJudKuIgP96Nl&#10;/rWrTZoxLC8RP31K/nxUzjzwce4mrqx8tf8ABI3Unuf2bdT0x8g2Xiu4Qrnpuhhb+pr6nr41/wCC&#10;ZGuH4YfEX4h/szeLIGtdXtNXa9to3/5aon7twPX5fLYeob2r7Kr5zhCpz8PUIveCcWuzi2rHFlzT&#10;wcF20+4KKKPxr6U7gormfil8ZfhX8E/Dz+Kvix480zQLBAcT6ldLHvPoik5c+ygmvh79oz/gtOfE&#10;t3L8Lv2JvAV7rOs3TeTb+Ib+zJRSTgtDbkbmIzw0m0DqVNRKpGLt1fTqfa8KeHvFnGcnLLsO/ZR+&#10;OrP3KMEt3OpK0UktWk27bJn1r+09+2H8C/2S/CzeIPiv4rSO6ljJ0/RLXEl5eNzwkeeBkcscKPXt&#10;XwF4u+K37aP/AAVN1KS1064Hw4+EkdxsnuJXcRXCg8hmGHvJcfwJhAeuOtTfAX9g/wAW/FDxz/wt&#10;z9qzUr7xt4svphMNFuLlpYUPUfaHB+cD/nmpWMDg7hxX3d4C/ZuijtraXxzNGIbaIJa6NYIscFug&#10;6IAoAVR02qAK9+lw/wCygq+b1PY03qoLWrL/ALd+yvOVvQ7MT4l8GeHdWWA4AoxzjNo6Tx1Rf7Fh&#10;5dfYp39rOPSauusXZuJ4z+y1+zb4A/Z/0z/hHv2afAD3WsTRiPU/G+sxK91NxzsJ+S3T/ZXJ6Zya&#10;958Lfs+Wi3g1/wCI2rSavfMdzxs58vPvnlv0HtXoOnabp2kWa6fpVlHbwIMJFCmFFT4HpW1TPvq1&#10;J0MrpqhDZtazkvOe/wAlY/Gsfk+acV5vLOOLsZPH4qTveo/3cX2jT2stle+myRHaWdpYW6Wljaxw&#10;xIuEjiQKB+AqSiivnm3J3e59HGMYRUYqyQV5P+3D+z1Z/tRfst+Lvg9JArXl7ppn0Z2A/d30J8yA&#10;+2XUKf8AZZh3r1iiu7KsyxeTZnRx+Fly1aM4zi+0otNfijHE4eli8POhVV4yTT9GrM+NP+CJH7QV&#10;/wDFP9laT4ReK5m/t74cak2lTxzN+8No2WgJB6bcSRfSIV9l1+cXwrKfsTf8Fq9f+GrMLXwv8YLI&#10;3OnLnEfnzFpkx7i4juIgP+mg9a/R2v0Txfy7CUeLFmuCjbD5hThioJbL2qvUj6xqqaa6aI8DhTEV&#10;Z5X9VrO9ShJ0pf8Abvwv5xsUPE+mzavoNxY2xxMVDQH0kUhl+nzAVJoerQ65pcWpQKVEi/OjDBRw&#10;SGUj1BBFW6xLMHQ/F0unr/x76nE9zEo/5ZyptEg+jAq31Br83pfvsPKl1jeS/DmX3JP5PuepiL4X&#10;Gwr/AGZ2hL1u+R/e3H/t5djboops88NrA9zcSKkcaFpGc4AUDJJ9sVyJNuyPTSbdkfMf/BUD44N4&#10;C+Edv8LdEvdmpeKpClzsb5o7JCC/03ttX3G6s7/glh8DR4T+Hl78atbtB9t8RP5Om71+aOzjYgke&#10;m9wfqEFfOHxO1/W/22f2xV0zQpJGs9Q1NdP0sgE+RYRE7pcdvlDyH/er9L/CvhnSPBnhqw8JaDai&#10;Gy02zjtrWID7qIoUfjgV+6cWv/Ubw8wvDsNMRiv3tfulpaL+ajH/ALcl3P6C4zf/ABD/AMNMHwzD&#10;3cTi/wB9X7qOlov5qMf+3Jdy/RRRX4Wfz4FBGRj+lFFAGZrXgvwl4hUrrHh20uMjG54F3fmBn9a5&#10;DWf2bPAV+TNpM15p0vYwShlH4MCf1r0KivSwmc5rgP4FaUV2vp9z0/A8PMeGeH821xeFhN93FX/8&#10;CVn+Jxvg74GeBvCRFzLaNqN0OftF9hsH1C9BXYqqooVQAB0AGKWisMZj8ZmFX2mJqOb83+Xb5HXl&#10;mUZZk2H9hgqMacfJWv5t7t+bbYUUUVyHohRRRQAUUUUAFFFFABRRRQAUUUUAFFFFABRRRQAUUUUA&#10;FFFFABRRRQAUUUUAFFFFABRRRQAUUUUAFFFFABRRRQAUUUUAFFFFABRRRQAUUUUAFFFFABRRRQAU&#10;UUUAFFFFABRRRQAUUUUAFFFFABRRRQAUUUUAFFFFABRRRQAUUUUAFFFFABRRRQAUUUUAFU9e1zT/&#10;AA5pcur6nKViiHRRlnY9FUdyTwBUXibxRpHhLTv7S1ecgMwSCJFLPNIeiIo5Zj6CsjQ/D2t+ItVi&#10;8WeOU8ryTu03RkfKWpxxJJ2eX9F6D1rhxGKmp+woK9T8IrvL9FvLppdry8Zjpqr9Vwq5qr+6Cf2p&#10;/wDtsd5dNLyVjwlomozXknjPxPHt1C6j2Q22ciygzkRD1Y8Fj3PsK6CiiujD0IYenyR17t7t9W/N&#10;/wDDaHXhMLTwdBU4u/Vt7tvdvzf/AAFZWQUUUVsdIUUUUAFY3i3xpZ+FzDYxWM99qN3kWWm2oBkl&#10;x1JJ4RBnlzwK1by7tNPtZL6/uo4YIlLSzSuFVAO5J4Fc18Pg3iK/v/iNOh2aiwg0rcOlnGTtYf77&#10;Fn+hT0rgxdapzxw9GVpy678sVvK33JdLtOzSaPKzHE1vaQwmHklUnd335YLeVvW0Y305mm00mg0r&#10;wNqOs6hF4n+I9xFd3SNvs9MhybSxPbAP+tcf32/4CBVH9o340Rfs/fBzVvikvha4167tGtrXSNAs&#10;51im1S/urmO1tbRHYEI0s80SbiCBuJPArt68z/aS/Zu0r9phfCXhzxjr93D4b0HxL/bOsaVYXtza&#10;TanJFbTx2qC5tpY5IRHPLHcZU5L28YyBkHoweEw+F0XXWTespPu3u307LZWR0YPAYfAU2qSu5ayk&#10;9ZSfeT6+XRLRJJJFWx/bX/ZtfT/Bk+t/Eyy0y68d+H7XWNCsLsPva2nTdGZGVSsRYhkXeV3ujKu4&#10;ggUP2l779jD4j/DG2P7SNzoV7oV5o39t6VdXofzvs4e3jW5tHiHmrJ5l3bKnl4kZp0VQS2K888Df&#10;sBfFb4Rz3fhb4WfHPSbbwnqdoml3lrrPhuW+v7XSLbVNRvrG0t55bkjKJqUlq0siu/lxRuhSQb64&#10;34Xf8Eqvil8ONH025i+PuiHU/Dttat4a0+20C/bSba7tbzRruOZobnUJpAJX0nEyxyRqfODRiN1L&#10;P6KhQWqkdTcux7R4S/bE/Yd+GXhjw58PfCPxb0Ww0mPw7HLoltBFP5MFlHHLsV32FYpNtvNiKQrK&#10;xifCkqaf8Pv20v2avir460Oy034p2jXetJjwzpslncxtKXMiq8jPGEikk8mURI5VnCOUDV4f8Vf+&#10;Ccf7QP7Q/wATH174i/tM6VcRWRgmu7a30K+gtobsxy74razivltREBMCJpopbkkYaUjG3v8Axn+w&#10;Z8TPFf7QHhD4nN8bbY6B4VudBuoNIuYdRLpJpwCvFFFHepZhZuX86S3kmUnaHKBQvTajhotX96S3&#10;7Jq9lp1W77O3c8/leOmpN+5GWi/mcXa78k1otNVd30PqCiiivMPTCjgjBGR6UUcd6APzG+P3hXVv&#10;A3/BXr4WXNvp9wqTpcW8REZw0QF0GI9QEkyT2Fffn7N3PwziOf8Al7l/nXxb4k8J6P4Y/bU1P4o6&#10;pb3F14k0n9o6HSJNZu7iSWVdJ1Lw7/o9om9iI4Vlv0ARQFJUEgnmvtH9m2WOT4aIqSAsl7KHUH7p&#10;yDz+BFfpGe+INPj7heEVRdOeBdPDTbd+dxdWfMuyaqK2/wAtj8qyfhiHCvF+GoQqc0akK846WsnK&#10;j7vna2531FFFfm5+qhRRRQAUUUUAFFFFABRRRQAUUUUAFFFFABRRRQAUUUUAFFFFABRRRQAUUUUA&#10;FFFFABRRRQAUUUUAFfAf/BV34VtoXxP0n4q2cGLfXrH7NduF4FxCAAT7lGUf8ANffleMft8fCpfi&#10;r+zVrcFtb+Zf6Ko1Sw2jLbosl1H1jLjHrivvvDLPlw9xnhq8naE37OXpPTXyUuV/I/SPCbiL/Vrj&#10;vCYibtTqP2U/8M7K78lLll8jnv8Agmh8V/8AhP8A9nmLwpfXRe98LXTWTBmyxgbLxH6AEp/wCvoi&#10;vza/4JqfGO3+Gvx+XwrrF75Wn+Kbb7Exc4VbkHdCT9TuX/gdfpLXd4tZA8i40ruKtTrfvI/9vfEv&#10;lPm06Kx3eM/Df+rvHmI5I2pV/wB7Ht73xL5T5tOisFFFFfmZ+UhRRRQAUUUUAFFFFABRRRQAUUUU&#10;AFFFFABRRRQAUUUUAFFFFABRRRQAUUUUAFFFFABRRRQAUUUUAFFFFABRRVPX/EGg+FNFufEfifWr&#10;TTtPs4jLd319cpDDAg6s7uQqgepIoAuV5J+1J+3d+yJ+xTHpEn7U/wAdtH8F/wBvJcNoy6qJSbwQ&#10;eX5uwRoxO3zY8/749a8G+Mf/AAXh/Yg8IeLZPhT+zxP4l+OvjnBEHhb4PaLJqzFs4+a5T9yFB6lW&#10;fHpxX5zf8F+9K/4Ka/tjfsk6b+0z+0j+yB4W+E/gPwBryNouiz+IDqHiVv7QMduXnMX7qOLcsIKb&#10;UcNt6gV10MK51Eqmif3/ACMp1LL3T9GNa/4OIP8Agjxoqkn9sjT7sgciy8N6pJ+v2bBr0z9jn/gq&#10;R+yV+3x4jvtB/ZZ1nxL4kg0yMtqWt/8ACIXttp9scAhHuZ40TzDnhASx64wCR+MH/BIj/g2V+KP7&#10;SMOl/HX9u221PwX4Dk23Wn+E0zBq+txnlfMBGbOBgOp/esD8oTIev3/+DHwS+En7O/w4034RfA/4&#10;e6X4X8NaPD5Wn6RpFqIoox3Y45dz1Z2JZjySSSarE08LR92Dbf4BTlUlq9jqaKKK4jUKKpeIfEvh&#10;3wnpsms+KNdtNOtIlJkub24WNAP94nFfPXxW/wCCnvwD8DtLp3glLvxReISqtZJ5VuT/ANdH6j6A&#10;17mTcNZ9xDV5Mvw8qndpaL1l8K+bPoMi4V4j4mrezyvCzq92l7q9ZO0V82j6S+prxr4+/tz/AAP+&#10;AN//AGBq2ozaxq4P77TNI2u0A9ZGJCp9Cc+1fHXxe/4KRftB/Ey3n0fQr238M6dMCpi0oEzlT2Mz&#10;ZYf8B21538Ef2dvi3+0d4iex8DaNLPGsmb/WLwkQQE8kvIc5b2GWNfteQeC1DLqEsw4qrxp0oq7j&#10;GVv/AAKey9I3bezP3rhvwGoZZh5ZlxjiY0aMFdwjJL/wOey9I3b6SWz/AHOrxr9uyxe9/Z017y0L&#10;ND9ml+gE6c17LXK/GvwcPHPwq8Q+GIog099pM0UGT/y0KnZ/49ivwvijAzzThrG4OHxVKVSK9XFp&#10;fifxtxLgp5lw7jMJBXlUpVIr1cWl+Jm/sx6pFqn7P/g+eM5xoFvGec8ogQ/qtd5Xy1+wt8fdI07T&#10;bX9n7xdb3dhrFjNcJZpPCQsg3M5T1Vly/BGCBX1IrB1DA5BGQRXmcB51g884VwtahO7jCMJrrGcY&#10;pSi1umn36WezPO4HzjCZ3wvha1GSbjCMJrrGcYpSi10af6MWiiivsD6wKKKKACiiigAooooA+Hf2&#10;qovsn/BWD4O3iLtE+mIm71xJdAj/AMer7W13VYdG0ua+m/hQ7F/vMegr4q/bUm/s7/gpf8DNRzjc&#10;8cY983TqR/48Pzr6k+IWs3FzqA0g5CW4BbP8TEA/lg/ma+q4zr+yyPKqv/Tiy9VVqH6bxtB1sjyC&#10;b64W3/gNaqjn7mZ7mdriVtzuxLt6k0yiivyXVnw2wVBqWqaZo1m+oavqNvawRjLzXMyxoo92YgCp&#10;6/Or/g4G+H/jG88DeAvilba1e/8ACOadqk+na3p9tIQoecK8c23oTiKROehI9TX2PAPC1DjTi3DZ&#10;NVxHsFWbXPy82qi2kldXcmuVarVnj59mk8mymrjIU+dwSdr26pN310V7vTZH1Z8RP+Civ7EfwtuH&#10;s/F37SPhoXEZw9vp12b51PoRbh8H2r4am/ac+Fn7SP8AwWe+G3xW/ZwhvtashaLpuqXM+nPEr4hu&#10;UedVf5gqxSD5mC8pXtnwK/4IofsK3XgnSfG2p3HibxXFq+mwXtrcahqn2dGjljV1ISALjKsOCTX1&#10;D8Df2Vf2e/2bLF7H4K/CvStDaVcT3cEJe4lHo0z5dh7ZxX6XQz3wp4Co42OT/W8Vi6tGrh26qp0q&#10;KVSPLJuKvU03SfbdbnzU8DxVn06LxnsqVKM41Pd5pT913Sv8Ovc+M/8AgtToek+Gvjl8BfjP4m0m&#10;21HQ7TxG9hrNlfW4kgmg8+CVkkVuGVk80FTwcGvtv4EfAj4Sfs5+AE+HHwS8KQ6L4fN/c38GnW0r&#10;tFHJcytNIUDsdql2YhR8ozgCvnL/AILgfDlvG/7C+o+JbeFnuPCuvWOpxso5VWc27/hifP8AwGve&#10;P2QPiSvxe/Zb8A/EczCSTVPC1m9y4/57LEqSj8JFevneJG8z8Jskxsf+YepiMNP5uNaH4Tl9x6OX&#10;f7LxXjaD/wCXkadRfc4S/FI9HoormtN+Mnwl1iea10r4l6FcSW+sXOlXKQ6pExhvreJpp7Z8N8ss&#10;cSNIyHBCDceOa/Jkmz6w6Wisvwf428IfEHwxZ+NPAviSy1fSNRh82w1PTrhZoLiPON6OuQy8dRxW&#10;oCCMjn6UtgCig8d6Mjnrx14o3DcK/N2x16b4Q/8ABXv4w6ItqZF8UeFf3eTtx50FnKW98fOPqK/S&#10;Kvz1/aL0Mad/wWs8JQzbVj8WeB3gRmGAZDaXsSZ/4HFH+lclSrRw+ZYKvVV4wrU2/RuzPkeNaGKx&#10;GTOOGdqjdovzlGUV+LPuL4M6dNpnwy0m2njCu0BkIB/vMWB/EEV1BAPBFcF+z/4oTUvCA8K3rFL/&#10;AEZ2gmhf72zJ2n8Mlfw9672voc9pVqOc11V355P1Td015NO6OzhKvhsTwzg5UPhVOEfNOMVFp+aa&#10;afmY+p/Dv4f61odt4Y1nwNo93plmytaadc6ZFJBAQCAUjZSqkBiBgdCfWm+I/hv8PPGAjHi3wHo2&#10;qCLUo9Qj/tHS4ptl3GoVLgb1OJVVQA/3gAADxW1RXlXZ9EYOvfCv4YeKbGbS/E/w50HUba5JNxb3&#10;2kQzJKTL5xLKykNmX95z/H83Xmmf8Kk+FR1288UH4Z+H/wC0tQKG/wBQ/saDz7nYhRPMk27n2oSo&#10;yTgEgcV0NFHNLuB5l8Qf2N/2Y/iprPiLxF8QPg1oeq3/AIp0VNL1a9u7JWm8hTcEeU5GYHzczEyR&#10;7XJZSSSoxe+H37MPwO+G3gLUfhzpHw80q60zWZZZNeXUtNhmbVC8ry4uSU/fhS5Vd4OFAHbNd/3x&#10;Xgn7XPxS1/xDq9r+yr8KdYe01vxBZfavFmtW5+fQNELFHkUjpc3BDQwjt+8l/wCWWG5MyzTC5Rl1&#10;XG4ypyUaUXKUnsox1b/yS1b0Wo6dKVWooQV29jndM/aM/Y4+IXxkXwHH4A0/RtRtLg6N4G8dat4a&#10;t49N1p7cNHNYWV3jlUJkh8klRIA/lh1Br2e2+H3wz8Q60reNvhL4ZbVtOV5re6m0mCXCSosTyRuy&#10;bl3JGiN0yqKDwBXkup/Bv4Xax8MY/g1qXgqxuPDENjHZxaRLDmKOJAAgXurLgEMCGBGQc818Z/tV&#10;ftmfE/4AabrX7JXw2+Ks/jKNtPe1sNdnkd9W0C2cYnsJplBF4BGo2y5WSMAhyxAavyfwx8dsi8Rc&#10;RiculQnRq0+aVO95KUE/dfMl7snopRl7t3eMnrE+vyXww4i4kz+jQyr3uZx9q3pCFNP36k29EoJu&#10;Sd05WUbNtHY/E4a//wAFaf25X+FHh/WbuD4S/Dtz/aV5Zv8Au7qQMQ8inoXlYGNDzhELDqc/or4F&#10;8D+FPhr4Q07wH4H0WDTtJ0q0S3sbO3TascajAHuepJ6kknvXhv8AwS/+BHgL4H/sl+H38G63Y6vc&#10;+JYF1bWNasJlkjubiRR8iuvBSNcIP91j3NfRFfr1OlKm3zq0uvl5fI97xI4twWb4mjkuSy/4TMEu&#10;SiltUa+OvK28qsryT6Rata7uUUUVofmIUUUUAFfPn/BUP4IP8c/2MPFmk2FkZ9R0KAa1paquW8y2&#10;y7gD1aIyr9SK+g65j4wfEvwL8J/h5qXjP4h3aJpcFuyywlQzXJYYEKKfvM3TFa0cLWx1aOHoxcpz&#10;dklq23okkfQcKZjmOUcTYPG4CLlWp1YShFbyakrR8+ba3W58/fsI/tl/Du8/YJ8M/EX4oeMILOXw&#10;9AdE1DzZMyzT2wVUVV+8zNEYm6fxc+tfPP7VP7evxB+Pkk/hPwuZtC8L7iv2SKT99eKD1mYdiP4B&#10;x65rwDQ/C1hbX0vhfwBpl0ttfatLLp+m7jI++V8KoA6ttCJkDnaK+4P2Tv8Agmfb2CW3j39oy2El&#10;xlZLXwzG+Uj7g3DA/Mf9gcep7V/S+R8KcKeFWU0s14jkqmMavGGjs+0I7NrrN6Lp5/11m3Dnhn4Y&#10;5tieJMxfPVrVJ1KNJpNw5nzcsIXs3Fu3PJ2jpaz38L/Zc/Yi+JH7Rd6msXEMui+Gkcedq9zCQZhn&#10;lYFP+sPbP3R69q/RH4M/Ar4a/AbwsnhX4deHo7WPaPtN04DT3Lf3pH6sf0HYDpXV2dlZadaR6fp9&#10;pFDBCgSGGKMKqKBgKAOAPapa/JONvEbPOM6zhUfs8On7tOL09ZP7T9dF0SP5w4/8UeIOPK7hVfss&#10;Mn7tKL08nJ/al5vRdEtQooor8+PzQKKKKACigcnAqtqus6PoVo1/req21nAv3prqdY1H4sQKCoxl&#10;OSjFXbPjr/goBot9+zx+0H4I/bE8ILt8y/Sw16BGA88qpwCO++Hen/AFr7Lt5kuYEuI/uyIGXI7E&#10;Zr4Y/wCCs37QnwS13wn4O8IaT8WNCvni8RNcajb6fqcdw0CCPaGZYySPvt+tdX8Rf+C137F3gfTJ&#10;4/B+oa34pvIYsW0Gm6W8MUjgYAMk+zaM98H6Gvl8risJnmOitKbcJLs5OL5mvWyv5n0WQeHPHmdY&#10;yosBllecZNWfs5KN3v7zSivO7PrPxD4j0Dwlotz4k8U61a6dp9nEZLq9vZ1iihQdWZ2IAH1NfAf7&#10;Tf8AwV18W/EfxtF+z1/wT/8ADsur63qVybWHxK9sG818HP2WKQYwACfNkwAATjHzV53N4Z/bR/4K&#10;n6gvj340eIW+Hnwkt7kyWluVZI5lzwIYjhrqTHHmP8o7elcf+3n+zt4R/Ze0D4f/ALQX7M3gnUNO&#10;0vwZryWuq6vPMz3F9LId6SzMDgE7HTC8AOB3r9Z4A4KxfH2fU8AqvsKc7pVJK6c+VuEErx1nJKO+&#10;l72Z9XxLmXhx4D0U885M0zq144OEr0KNt5YicU+Zx1vD4bpp7qR2Gkf8E6PGnxD8Vr40/bL+Neqe&#10;K/EU7/PoekXrXDISf9W9ywIXHTZCpA7MK+uvgL+xB4X8DaXHbab4RsvDGncFrWxi/wBJn95JDlif&#10;diT9K9W+AOifDq++HWi/ETwMq3cGu6Vb31tqUoBkkjljV15/h4PQV3lctXG4PIKk8PltLlqRbjKp&#10;NXqXWjsnpD8z8t4l4o8RPFSnCXF2P/2TRwwWH/dYWC3ipRjb2lv72na6M3wz4R8O+D7Eaf4d0uO2&#10;jA+YqPmc+pbqa0qKK+cq1ateo6lSTlJ7t6tkYfD0MJRjRowUYR0SSskvJIKKKKzNgooryz9sn9qT&#10;wl+x/wDATWPjP4pRZ5bVBBo+nF9pvr18iKEd8cFmI6KrGu7LMtx2c5jSwODg51aslGMVu5N2S/rY&#10;xxOIo4TDyr1naMVdvskep44zXxL+3v8A8FaE+B3juX9m/wDZk8Gt4w+IbEQTtFC01vp87DiLy0+a&#10;eYZBKDAXOCeCK8M8PfFD/guZ+2foVv4k+H9nF4Q8N6xEJrHULaO306N4H+6yPIXnZcchgORyOtfU&#10;H/BN3/gm9bfsf6fqXxI+LOsWfiT4k+IJnfUtajLSpaRscmKKSQB2ZjlnkIBYkDGBk/ttDgvg/wAN&#10;1Ux/FGKoY6vT0p4OjVcr1L6+3kkuWMLO8deZ6eT+NlnGa8QuNDLac6MJayqzjb3f7ib1b6PofAX7&#10;Tn7Of/BQX4e+HdG/4KL/ALUnil5dd07xVp7WukT3PmXGnxhzLEzLH+6t0EiqojXnL8gHNfsb8MfH&#10;ujfFL4caD8SfD0yyWOvaRb39qynPySxq4H1GcfhXI/tjfBeH9ob9mDxv8IXhV59Y0CddPL9Fu0Hm&#10;QN+EqJ+FeA/8EPPjVcfEf9jhPhtrk7DVfAGtT6TcQyt86wMfOhJ9AN8kY/65U+MOIK/iX4bRzerS&#10;p062XV/ZuFKPJCOHrxXs7Loo1IOK1e/mGU4GHDvELwkZSlDEQ5ryd26kH72vnFp/I+yax/EBA8Ta&#10;C/T/AEmZSf8Ati5x+n6VsVjeNAIbSy1McG01OB8+zN5Z/RzX4dgf95Ue6a/8CTX6n0+a6YGU/wCV&#10;xk/SMlJ/gjZ+v618/f8ABRz45j4S/AmbwvpV5s1fxUzWNuFbDJb4zM//AHyQn/A/rX0CWAG5yBxk&#10;1+V37f8A+0Pp/wAU/jVrXiV75joHhtXsrApzujiJ8yRRkZLvuI9Rtr9G8IuFnxLxdTc43pULTl5t&#10;P3I/OWtuqTP2bwh4bw+ecVLGY2ywuDTrVZS+FKOsU/mrv+7GR9Bf8Eo/gcLWw1X4963ZnzLgtp+i&#10;My9IwczSA+7BUz/st619n15J+xP8XPgF8V/gDoUn7PniaK+0rS7CK1mtXAS5tZQvzLPH1Ryck9Qc&#10;kgkc162eOvrivC8Qs0zHN+MMXWxlOVOSk4qEk1KMY6RTT2dtX5ts+U404vXHPElfOIS5qdR2p2d0&#10;qa0jb5avzbCgdaAQelIzov3nA+pr4s+VPmr4kftkftDzfGLxd8GPgF+zRpupSeDr22s9R8ReLfGK&#10;WFtJJNaQ3KNHBDDNM6bZgNxCgsrAHg1z2qax/wAFJfGkUovfjx8N/BQcHy4fDXgyfUZEOOAZr2dV&#10;xnGf3X0q3+0l4j8IfAr9sfTfiN4l8TWGl6H4/wDA8mn6tdXd0kcUWoaXMZrZnJIAL293dLk9fs6j&#10;sBXk/wAV/wDgrF+yT8OBJaaDr9/4qu1BxFoVoTHu7AyylVx7rur8H4wrfSUzXjt5JwJlE8TR5YTj&#10;OlhpVFaWjVSrPmpQ99SWvIrW9TuhjOE8Bgfb5niY03rdSmk/kl7z07XPr/8AZN+MGo/Hb9njwv8A&#10;EfxBBHDrVxYG28SW0YwLfVLd2t7yIDsFuIpQB6AV6LXyd/wTA+LNp8Tbz4l3XhLSbyDw1qGs2HiH&#10;T0ukwbK81C0D3dmccbg8S3BxwReqe9fWNfulF4x0Y/W6TpVbLnpveE7e9B+cXeLtpppocEZ0qkee&#10;lLmi9n3XR/MKKKK0GFFFFABRRRQAUUUUAFFFFABRRRQAUUUUAFFFFABRRRQAUUUUAFFFFABRRRQA&#10;UUUUAFFFFABRRRQAUUUUAFFFFABRRRQAUUUUAFFFFABRRRQAUUUUAFFFFABRRRQAUUUUAFFFFABR&#10;RRQAUUUUAFFFFABRRRQAUUUUAFFFFABRRRQAUUUUAFFFFABRRRQAVjeMfElxo1tFpujQrPqt+5i0&#10;+3J4z3kb0RByT9B1Iq54g17T/DWkTazqcpWKFc4UZZ27Ko7sTgAeprN8IaDqH2ifxd4nixqd8oAh&#10;3ZFlCDlYV9+csR1b2ArhxVWc5rDUXaT3f8se/q9o+d3qkzysdXq1KqweHdpyV5S/kjtf/E9VC/W7&#10;1UWhvh3wDFpepDxBruuXer6kseyK6vduIAfvCNFACZ7nqema6Giit8PhqOFhyU1Zb9233berfm2d&#10;eEweGwNL2dGNlu9W233bbbb822wooorc6goo6Vz2vfFHwhoV6dIS8k1DUf4dN0uIzzZ9wvCfViBW&#10;GIxOHwsOetJRXm7XfZd35HLi8bg8BS9piKigttXa77Lu/JanQnjtXM618Srdb9/D3grS31zU4zia&#10;O2cCC1P/AE2l+6n+7yx7Cqn/AAj3jjx/83jK6/sbS36aPYT5nlX0mmH3R6qn/fRrptF0PSPDunJp&#10;OhabDaWyD5IbdAqj8u/vXD7XHY7+EnTh/M17z/wxfw+stf7nU8z2+Z5n/ATo0v55L33/AIYNWj6z&#10;V/7mzOesvhxc67cprXxO1NdVuEYNb6dECtlbHthD/rCP7z56dBXWKqqu1FAA6AdBR1orsw2EoYVP&#10;2a1e7erfq3q/06aHoYLLsJgE/Yx1l8UnrKT7yk9X5XdlsrLQKKKK6TtCiiq2s6gdK0i61MRhzb27&#10;yBCcbiqk4yemaqEZTmordkVKkaVNzlsld/Io+HcPrmuSoPl/tBFB9xBHmuA+Nf7ZfwY+AHjN/BXx&#10;Di8SCS10SHWNW1HSfCt5fWelWEk0sK3N3NBG628e6GUlnwFWNmOACa9H8M6b/ZmjwxSSCSWT95cS&#10;/wDPSRuWb9fyFfJP7fP7JHxi+OXxb1rxD8PPhre6udb+GVroGjazB4/bSbTSNRivL6ZZ761Vsahb&#10;qZ4HMLxSqwR024c57Kro1MW1J6JJetklf52uceAhUpYOPMtW3Jrs5Nyt8r2PrmTxBoccl1C+sWoe&#10;xVWvU+0Jm3DDIL8/LkAnn0pY9f0KY2qw61aOb7d9jC3KHzyv3gnPzY5zjOMGvgP4ufsw/Hvwx4su&#10;rfS/2WbDXZfEninW9N8ReItP1e3MvjPT9U1mLUo0ug4/dx29jaTWxNydqSPDHEWSRiKfwu/ZI+OH&#10;iZHtB+yfpOiyQeJ5rbw5eanq9vEPAQg8W3+sO9qI0JeGezvbeFWtch3tij4jCtWf1eHLfmOzmZ+g&#10;r+KfC6W8d23iXTxFLdG2jk+1ptacHBiBzgvkEbeuRiuM8NftLfDrxh8V9U+Efhmx167u9EEw1bVx&#10;oFwml27xNtkj+2OoikdXBQhGbDo6nBRwvwN8QP8AgnT+1Z4k+HWv+GvCX7OHh3RLbXtS1ufR9Ett&#10;V0eaTw9cz6bplvCYpZrZoYrPzLS42zwxfbyFhZ3V5JSPRvF/7A3xlv8AVtd0nwn8EfD9rc/29r+u&#10;6x4zfX445fHVnqN8t4PD1xsUyxxFWaCRpd0Si2iZNwlcKexoxXxhzSvsdz+09+zh8UviF+054Z8f&#10;/BDUvDB8PeK9T8N6h4pvtS10RSQ3Ojakl1DNbRKjfaZJ7YSwHlQBChJwMV7X4C06Lwh8d9Z8LaPM&#10;4sprEXDQk5VHO08fTcR+NfGln+yP8T9V/aOvtCtP2WtB0f8AtfTrPVfC8C6xbBPhjC2t+b5sHlqU&#10;aVjazXJS2J2yziLJjeSQfaWhyfZ/2l9XinHNxpSmMk9flj6fgDXs5JTp0sPjowtadNylt70ouEVJ&#10;92opJPey7Hx3FcI/XcrrNe9HERin1SlCd0vKTSTXoek9eaKOe9FfOI+0CiiigAooooAKKKKACiii&#10;gAooooAKKKKACiiigAooooAKKKKACiiigAooooAKKKKACiiigAooooAKbPBDcwPbXMSvHIhWRGGQ&#10;ykYIP4U6ihNp3Q02ndH5T/tbfA/VP2cPjneaHYJLFp88/wBv8PXacfuS25QD/ejb5fqAe9ff/wCx&#10;h8f4f2g/grZa/ezqdZ00iy1uPPPnKBiTHYOuG+uR2rkP+Cl/ws0zxt+zpdeMxZ51HwxOl1bSovPk&#10;u6pKp/2cEN7ba+HvgF+1F8Uv2b5NUf4bz2YXV1jFyl9beaoKFtrKMjB+Y1/Uf1Kr4weHNGcLfXcP&#10;Ll5pOybXLzXdnpKDUnp8SP64+oVvG7wwoVIW+v4afJzSdk2uXmu7PScHGT0+NW2P1por88Ph5/wV&#10;K+OuheJ47z4h2On63pUjAXFnBarbyIvcxuM8+zAg+3Wvtj4IftEfCz9oPw+Nc+HPiBJ5I1H2vT5s&#10;JcW59HTP6jIPrX4txT4dcUcIwVXGUlKm/twblFPs9E0/VJPo2fhHGHhhxdwVTjWx9JSpP7cG5RT7&#10;Sdk4v1ST6Nnb0V4F4s/4KP8AwC8E+OdU8Ma54f8AGkmj6RftY3njfS/Ck99oyXSY82EzWwdwYyQr&#10;sYwgYMu4lSB7B8Nfid8PvjH4KsviN8LfF9jruh6irGy1PTpxJFLtYowBHdWVlIOCCCCAeK+DhOFS&#10;/I07Ozs72fZ9n5bn569NzdoooqgCiiigAooooAKKKKACiiigAooooAKKKKACiiigAooooAKKKKAC&#10;iiigAooooAKKKKAGyyxwxtLI4CopLsTgKB1JJ7V8sftL/wDBaH/gnn+zJrLeB9W+OEPjHxgzmK18&#10;EfDi1fXNTnmH/LHZbbkif2ldDXKfG/8A4JG+Mv2vfjH4h8Vftfft4fErxB8PL3V5JvD/AMJPC1yu&#10;iaXZ2ZbKW9y8BL3mO7nY3ucZr339mn9hr9kX9j3Rhon7Nn7P3hrwmvlhJr3T9PDXdxjvLcybppD/&#10;ALzGtkqEVdtv00/Eh8720PlY/tT/APBaf9tBBF+yn+xrovwC8K3X+p8cfHK787Vin9+PSYctE+Dk&#10;CZWQkgbsA1b0L/ghZ4W+MWs23jn/AIKVftafET9oDV4ZhMmiatq0ml+HrV85xDYWzAAD03AHuvav&#10;vXvmj6mn7eUdIK3pv9+4ci66nJfBr4C/BL9nbwlH4D+A/wAJ/D/g/R48Y07w5pMVpExH8TCNRvb/&#10;AGmyT610WtaDofiSxGl+IdGtb+2E8Uwt7y3WVPMjdZI32sCNyuqsp6hlBHIqy8scaGSSQKoGSWOB&#10;ivK/i1+2n+zt8HUkg8Q+PYL2+TgaZo5FxMT6Hadq/iwrpy/K8zzjEKjg6Uqs30inJ/O23qz1Msyf&#10;Nc5xCw+AoTqzfSEXL77bLzeh6sT3qHUNR0/SbR9Q1W+gtoIhmSe4mVEUepYnAr4W+Kv/AAVk8aap&#10;5tl8IvAltpUWMJf6s/nzH3CLhV/Nq+bviN8bfi98Zb/zvH/jjUtWZmzHbGQ+Up/2Y1+UfgK/Xsh8&#10;C+JswtUzGccPDt8c/uT5V85adj9t4c+j1xbmbVTM6kMLDdp+/O3pF8q+crrsfob8VP8Agod+zV8M&#10;xLZ2fitvEN9HkfZdCj81c+8pxH+TGvmf4sf8FTfjN4saWw+Gmi2Xhu0bISdl+0XJH+8w2Kfop+te&#10;a/Cn9iX9ov4tmK50PwBNYWUhz/aGtH7NHj1G4bm/BTX018If+CUHgnRjHqfxk8a3GsTjBOnaVmCA&#10;H0LkF2/DbX2X9jeDfAK5sbUWJrr7LftHf/BH3F/2/wDefcPIvAzw5V8fVWLxEfstqq79uSNoL/t/&#10;7z4t8TeNfiZ8X9dWXxT4g1fxDqEz4jSeWS4ck9lXnH0Ar1f4Tf8ABOz9pD4miK+1Hw5F4bsHwftG&#10;uuYpCPUQgGT8wK/Q34d/BP4T/Ce0W0+HfgHTdLAABlt7cea3+85yx/Emuprws58d8VGl9XyPCRow&#10;WilKzdvKEbRj98kfP559InGRo/VeH8HGhBaKU7NpeUI2hH75I+XvhR/wSx+C3hIx3/xG1u+8S3S4&#10;LQMfs9qD6bUJYj6tz6V9I+F/CvhrwVokPhvwjoVrpthbDEFpZwhEQewH860KK/G884p4g4kqc+ZY&#10;mVS2ybtFekVaK+SPwzP+LuJeKKnPmmKnVs7pN2ivSKtFfJHsFJIiyIUboetLRXonxBzk/wAJfh3c&#10;+MYPiBP4WtTrNuhSHURHiQAjB5HXjjJ5roo0EaCNeijAzS0VjRw2Hw7k6UFHmd3ZJXfd23ei1epj&#10;Sw+HoOTpQUeZ3dkld93bd6bsKKKK2NgooooAKKKKACiiigD4e/4KAwi0/b0/Z/1M/wDLbW4oi3ri&#10;+hH/ALNX1F8R7RodbjuiuBNADyO4JH8sV8u/8FK5TZ/tY/AHU848rxMMEdc/bLQ4r61+KVustla3&#10;ikHZIVOD6jP/ALLX03GMHV4SymfanU/CrL/M/T+K5c3CPD0/+nNZfdXn/mcXRRRX5SfCBXzJ/wAF&#10;hfCv/CU/8E+vHGIwz6cbK+TjOPLu4tx/75LV6n+0r+094J/Ze8O6Nr3jHwx4l1iTxBrS6TpGneFt&#10;Ee+uZ7poZZgu1SAo2Qv8zEDIA7181/tb/tdfFD41/s1+Nvh/oH7DHxBtbDVfDN3HPq/iLUNKs1tV&#10;ERbzTD9qeVtu3O3aDx617PCvEmU8McaZXisbiadLlr0WuecYXtUje3M1frsednOEqY3JsTShFyvT&#10;mtE3vFnu3/BPDxUfGX7D3wu1tpA7L4PtLV2H96BfIP6x17NX51f8EgP2r/irZfDn4YfADWPhvo58&#10;JarqWtaVp/iWPW3N6t1DDPqHlva+SEVNiyLu8wnpwK/RWvR47oUMLxxmuHpSTVPE146O9uWrJW9V&#10;azXQyyGtLEZHhaj3dOD/APJUefftYfDhfi5+zN48+Gxh8x9X8K3sMC4587ymMZHuHCn8K+ev+CG/&#10;xJPjP9h628IXM5Nz4R8Q3unSRt95I3YXCfh++YD/AHa+xSqsNrjIIwR6ivz3/wCCWjf8KF/bz+Pf&#10;7J9wfKtzftqukQNx+7SYlSB7w3MR+iivsOFl/bHhfnmWbyw8qGKgvKLdGq/lGpF/I8nNP9j4nwOJ&#10;6VFOk/mlOP4xZ+hPPb0r4I/av/ZV/aF/aM+PXiHxd8KLbVPCOj6lq1zoT6fLpmyDX5bfw5qkU2pX&#10;chXfbwXRuo9KWaIo5jjEqsx8nb970V+U06jpu6Pq3G5+bf7QHi39sHxv8SNR8SfAz4R/Fnwlu8F3&#10;sVhocVprAS1gk8IXLQRRRxGPTrcx6oYogNk12biIsJI4iqiz+2C3/BQS2sfEelXNh4w1PxFHq2t3&#10;nhbWPh3Y69Dphuo9K0Y2UUNpaXBdszfbCjXVwbQOt1uhmZlRP0b59aK1WIs0+VaE8ndnwf4s+NH7&#10;S1j4wvvAdp4B+Ms12mq+IbOC8tvBOrPYs03i21msXW6WLyfKGmrMol3bEjLKSAcHybwr4r/aGsPE&#10;9k3xtsfjnpXg/wAR+KtBTWdL02XxI+qy3f8AZ/iOXULVJpHWWZlMdg039nxW9vtiBhTALV+pNeL/&#10;ALTP7S/w++GOuaX4A0LwNF46+JBf7f4Z8KWiRtLYsY3h+3zzMCLCEJLIhnbBZZGRAxYqc6uOoYXD&#10;yqVmowim5SbSSS3bb0SW7b2GqcpNJas0fhP8T/8AhT37KvgfxR+1f45g0DVf+Ef0221q98U30cMx&#10;vpI0QRzMTta4LEB9vBfcRxXy/wD8FIpE8If8FG/2cfiQkgiS41WOykmA42C9jB5/3bg/nXYz/s03&#10;HxklvvGf7XuuxeMvEOp6dPaRWSRlNJ8PQToY5IdPt2+6+xtrXL5mf1VcIPnH9t74geItZ+AHwV8T&#10;eML0y+LvhZ8Rbjwt4mun+9LcWoheK5P/AF3t4oLke09fkmXeJfCvHM8dhcoqObwrpycrWjNOWsqf&#10;Vxi1ZtpatW0ab5eKMuxWByhVqqtrFrytJPXzP0E8XRH4c/GnTvFsEYSw1wfZrzBwBISAWP8A46fw&#10;NeoDnoa4/wCMPhpfGfw4uJLUgzW0QvLVx3KrkgH3UmvCf2r/APgo14Q/Ze+AFjqsUsGo+O9XtGh0&#10;TRC2SJFJQ3MyjkRAjPbceB3I/dsxnHGZJQxr+Kn+6l6bwf3XXyPP4H4fzXMOPavDeW0nOeKtWpRW&#10;ybfLWu/sxTtNt6JSbPqbBxnFFfml8OP+Cj37d37PHj/w1rP7dXgiePwN4t5gu30OK3kt0YAiRDEA&#10;cqGVjG/zFScc1+kWga/onirQ7TxN4b1WC+0+/t1ns7y2kDxzRsMqysOCCDXzdOrGpsfqvGvh9nvA&#10;1Si8ZKnVpVk+SrRn7SlJxdpRUrL3ovRpot0UUVofDHDftD/HDR/gD8Np/Gl7p8mo6hcXEdj4e0S3&#10;cCbVdQmO2C2TP95uWboiK7nhTXjnwd+HOreC9IvvEfjnVo9U8Y+J7w6j4u1eNcLNdMABDFnlYIUC&#10;wxJ2RMn5mYm1+2Ppl54I+Ovw7+PniVzd+FLUXPh65SY/u9C1C9ZFttRA6DzCps3c8r9ojwQC+enx&#10;k4UfpX8bfSo4tzzCvC5BSg4YapH2kp/8/JKVlDTpTspNdXKLasot/V8N4ajLmrt3ktLdvP5nxx+1&#10;9+21458ZeOJf2Uv2R7Oe+8RXE7Weq61ZqcwMDiSKE9FK875TwuCBzzXpP7Gn7C3g/wDZp0weK/Es&#10;keueNL6PdqGrzruW2LctFDu5A9XPzMfQHFePeHtDl/Za/wCCpaeHdACS6N8SbSS4eAgFoGlMjnk9&#10;Ns8LHjqjYr7er8c46zb/AFW4ewWSZDH2WExVCFadRP8AeV5Sumqj0ajCUWlTXu9dbn9HcaZkuHMg&#10;weTZIvZ4XE0YVpz/AOXlZyumqj0tGEk0oL3euvTzv4LR6P8AssftPW3hDw9aJpvgf4qiVItPhJW2&#10;07xJEHm3RJnbELuDzMqoA8y1B+9Ia+sBzzXzL8c/hpc/Ff4Z3/hTSNR+wavG0d94c1QDmw1O3dZr&#10;W4H+5MiEjuu5ejGvXv2ZvjVa/tB/A/QPirFZC0ub+1aLVrDfk2V/C7Q3VuT38ueORM99ue9f1r9H&#10;zjyrxnwSsPi6jnicI1Tm5O8pQd3Tm29XonBt6twu9Wfy9neBjgsXeCtCWqS6d1+vzO8ooor93PHC&#10;iio7y8tdPtZL6+uUhhhjLyyyMFVFHJJJ6ADvTScnZDScnZblTxV4o0DwV4dvPFXijU4rOwsLdprq&#10;5mfCoi9f/wBXfpX5iftg/tWa/wDtMeOc2YmtvDunSNHo2nbzl/WZx3dv0GB656j9vD9si6+PHiST&#10;4e+BL+SPwjplx99CV/tOZePNb1Qfwj/gXcY7n/gnn+xSfEE9r8efi1o3+hROJPDul3Mf+vYHi4dT&#10;1Qfwg9SN3QCv6W4O4dyzwzyB8TZ8v9okv3dP7UbrRJfzy6v7Eb+Z/VnA/DGUeFHDj4r4jj/tMl+6&#10;p/ajdaRSf/LyX2n9iN7/AGjuP+CfP7FcfgCwt/jd8UtLB125j36Np88Y/wBAiYcSsD/y0YZ/3QfU&#10;19Y/Sj8KK/B+JuJMy4qzeeYY2V5S2XSMekY+S/F6vVn868V8UZpxhnVTMsfK8paJdIxW0Y+S/F3b&#10;1YUUUV4B84FFcv8AFj40/Cn4GeGW8YfFvx5pug2C8JLf3AQytjO1F+87Y7KCfavjL4zf8FyPAMOp&#10;Hwf+zD8KdU8X6nMdlteX0TwQs3YpCoMsn0wmaznVp0/iZ9pwt4ecZ8aO+U4OdSC3qP3aatvepK0V&#10;bte/kferEIpZyAAMkk4wK8Q+Pn/BRP8AZI/Z1WW28a/FazvNSjznRtDb7Xc5HYhPlj/4GRXxBrvh&#10;7/gp1+2WN/xx+LCfDnwzcLltJ8w2heM9vstvmaQ4/wCexHXrXefBH/gnN+yt8PbuO4ufBmr/ABL1&#10;pcfPrhMdkH9RbRcsPaRj716eCyXO8yjzYeg1D+aXux9buyPXzPC+Cfh3Nx4v4gjiMSv+YXAL2079&#10;pVLcq10atddGUPGX/BXv9qH9oLVrjwd+xP8As53IRjsXWL61a8nQHjeVXEMPr85YDvXC6r+xV+1L&#10;+0Bqa69+2T+0vdSyMSy6Hp1x9ueMn+EBStvCf93d9K+8fCHwE8W32kwaLeiy8MaFEB5Oh6LapBHG&#10;PTy4wEH1bJr0fwl8J/A3gtQ+laJG84H/AB9XIEkn4E/d/DFd/wDZeQ5frjqzxE/5KekF6z6/9ur5&#10;njT8dOJ4RdHw9yOhk9F6fWcQvrGLku8VO6jftLTsfk38Wv8Agnz8OPhb4x8D+F9Oj8R30viXVPs8&#10;o1WdEWYeZCoEapGhX/WYPzHqOlfYXgH/AIJnfDzw5JHc6P8AA/wzYMmCsuog3bqR3/fGQj86s/tz&#10;Ida/bV+BugA5Kais5X0zdR8/+Q/0r68PBr5rJM8p088zGVHDU+RTpqCmnPktTV1HmfVvmd+p8hmn&#10;FfifxZF0c54kxtRQupezquhGd9fehS5VonZJW03ueW6J+zrdz3FvL478Xy39vbKBFYwBlRQOi8nh&#10;cDGFArF/b7+FPhzx3+w58RvAzaLGYIPCdzd2UEKY2TWyefEwx3Dxg17ZUOoafZatp8+lajbJNb3M&#10;LRXEMgysiMCGU+xBIr6vC8UZnSzjC46pP+BOE4qNopOMlLRKyT033PmMHwpk2XYWtSw1O0qqalKT&#10;cpSurayk22vK9j5Z/wCCLfj2Xxx/wT+8KWt3qourjQry+02QGTc0SpcO8aH0xHImB/dxX1ZX5uf8&#10;E/r68/YP/wCCjfj39hbxJK0PhzxhOdR8HSTPhCwVpYApPdoN8ZPd4AK/SOvq/F/KoYDjjEY2g74f&#10;G2xVGS2dOv7/AP5LJyi13QcKYmVfJYUp6VKP7ua7Shp+Ks/mFFFFfmB9IFFFFACMyopdzgAZJJ6V&#10;+Y/xY1C+/wCCuX/BRG0+C2gXcj/CT4WyvNrN3bufLvXVwsjA9CZXAiT0jVnB5Of0y1TToNX0y50m&#10;5ZxHdQPDIY2wwVlKnB7HBr84f+CU+rv+xl+2T8Sv2APiPDDFc6nffbvDOrsgV9QESFkXd1YPbsJF&#10;H8JSQdSa/afChrLsozvOsCufMMLQTor+SE5clavHvKlBq3ZSb1PkOKE8Ri8Hg6ztQqT9992leEH2&#10;Un+R+j2l6bYaJplvo2k2cdva2sCQ28EKbUijUAKqjsAAAPpU9FFfi8pSk3Ju7Z9ckkrIOnevzs/Z&#10;R/4xD/4LD/Ef9nmYm20P4lWbapocRICGUhrqML9N11GP93FfonXwF/wWu+GXiv4f6p8PP2+PhjGy&#10;6x8PtXgt9UdB1tjN5kLPj+ASF4yO4uMdK/WfCOtQx2a4zhvESUaeZUZ0U3sqytOhJ+lSPKvOR8xx&#10;VCdDC0sxpq8sPNTdt3Daa/8AAXf5H36RisnxzF5nhDUWBw0Vq0qH0ZPmH6isv4IfFzwv8ePhH4e+&#10;MHg6dX0/xBpcV3CoYExlh80Zx/ErblPuprY8ZsV8IaoR20+Y/wDjhr81jhsRgM1VCvFxqU58sk91&#10;KMrNPzTVj18dOlXymrOLvGUJO/dOL/Q4j9pr4qp8Of2Z/EXxFtpWhuTowSxDHDCecBE/EM4P4V8f&#10;/wDBMz9n7wn8WfE3ifxV8Q/DVrqukWWmmw+xX0IkimkuMh8g8HEYI9t9d5/wVi+JbWHgvwn8I7Cf&#10;DX0rajfoDz5ca+XED7Fmc/8AAK9e/wCCenwvX4a/sy6NczQbbzxDu1W6yOdsuPKH/ftU/M1+x4Kr&#10;PhHwjrYqk3CtjqvLFp2koRbW++0Za/3l3P6IyxvhXwIq15/xsymobb04q0tOzUZrtaaPlH4z/wDB&#10;Lb9p39mL4tSfGX/gmT48n02DVA0WoeG57+NTahuy/aMxzw56CQb0I4LdRit+z9/wXx8X3H/E3+N4&#10;00OSSy+IbSEDPtbx/wAq/TeiuHD+OHEyw1OONweExVaEVH21ehGpWcVspTbV7bJtXfVt6n8r1OCc&#10;tdSTo1qtKDd+SFRxgn1sulz8yJv+CcX/AAWD8Vzeb4r/AGzxAW+8Y/Gd8cfhHEtLN/wRe/bf8UuH&#10;8b/tyvKWGGLahqN0cf8AA5Fr9NqK1/4j3x1S/wB2hhqP+DDUlb74sj/UPI5fxZVJ/wCKpN/qj8of&#10;j3/wRS1j4NfBrXPjd8QP2j9Q8VR+GYYtQ1PTbbSmid7JJkN4ySSSyYdbcSuvy43KM9a9auv2Pv2O&#10;v2UPhpc/Efw98F7TxJqkMcUWhpq0pvJtTvpnWO1gjD/uw0kzxrlVGA2TwK+9/Evh/SfFvhzUPCuv&#10;WaXFjqdlLa3tvIuVkikQo6kdwVJFfFX7BvhfxX8Z/HWl+FviLZXR0n9nW4n8PXMl4hC6x4kgL20V&#10;xz99YLEJKD0Ml+D1iFfhni/xX4x+KGNyzDzzyvRwMKkvrVOjP2EalOykoyjR9mpXcXDW9vaX6H0W&#10;R8O8L5Iqk6eEg6jXuuS52n3Tle3fS2x9N/sqfAv/AIZ9+DOn+CtSuobvXLqSTUvFOpQxhFvNTnO+&#10;4dR/CgY7EX+GNEXtXo9fJXij4y/HL4CfG34oeJPiD+0LceIvCPgTSNF1C08N6paaLo9q7arPewKl&#10;xqEkSGGGAxRNvLFiFbIkJCG54T/4Kbx+OfD3hrxT4T+At3qGn6o8S69fW3ie2MWl+Z4gfQ1eM7f9&#10;MjNwhkVk25iIOATgdyoSUVyrTTb00R6HMr2PqmjBxnHTqa+ZpP8AgpX4R8OeINbt/id8Mr3w9oem&#10;+IoNP0/xA2qx3Ud/ay6pqWmre+VCpkjTzdMkbYQWKSofWuG/aG/bx+JHjfxTd6J+yvcai/hvwppt&#10;7rXirxV4ZbS7iS70yGw0m+861a+V4m/c6nxHs3yNEfnjUHcKjUbsHNE+0unUUV81xf8ABRGy1y1t&#10;NN+G/wAG9T8Qa1NeQWE2nS6vBaCG8l1O/wBPSKSVwVUltMu5c4+6q4HzCuZ1H/grX4I0a/8ADEGr&#10;/CwQL4h8JR6zLZ/8JjYNqVq76bcX6p9iUmRoQLdoTcNsXzGG1XAYg9hVfQOeKPrqiuK/Z++NWm/t&#10;CfDS2+K/h/RJbTSNSuZho00tykv262Ryi3SlDgI5ViueSu1v4hXa1m04uzKTuFFFFIAooooAKKKK&#10;ACiiigAooooAKKKKACiiigAooooAKKKKACiiigAooooAKKKKACiiigAooooAKKKKACiiigAooooA&#10;KKKKACiiigAooooAKKKKACiiigAooooAKKKKACiiigAooooAKKKKACiiigAooooAKKKKACiiigAo&#10;oooAKOOp6dzRWR450HWPE/hyXQdG119Ne6dEnu4h+8WEsPMCH+FymQG7ZrKvOdKjKcI8zS0Xd9td&#10;NTDE1alDDzqU4Ockm1FWTk+iu7LXzMvS8+PvE3/CQT86TpUzR6bH1W4uBw8/uq8qvvuPpXVjHQY6&#10;cVxdn8E9N06yj0/T/HfiiGGFAkMcWssFRQMAAYqQWnxc8IjydPubbxPa9EW+kFrdR/VwCkg9yAfr&#10;XjYSvjMHTcsVQd5aylFqev8AhXvWWysnpv3Pm8Bicxy6k543Cy5pu85Qaqa/4V7/ACpWjFRUnZa9&#10;Wdhg5xRXHmz+N+sfvJdX0LRV6iGG1ku3H1ZmQfkKP+EU+MDEeZ8WrcZ4ITw/Hx9MvXV/aVZ6ww1R&#10;rv7i/CU0/vSO7+2cTPWngq0l3tTjf5TqRkvnFHYYJ6Cs7xJ4t8PeEbL7fr+qR26k7Y0PLyt/dRRy&#10;x9gKwV8F/FBs+d8ZJB6GPQbf+oNX/DXw40PQL3+3LyWbU9WZcPq2osHlx/dQY2xL/soAKPrWY1/d&#10;pUHD+9NxaXpGEpNvybivMHjc4xXuUMM6T/mquDS9I05ycn5NwX97oZv2Xxr8STu1H7R4f0RulpG+&#10;29vF/wBth/qVP90fP6leldJoPhjw94XsxYeHdHt7OIdVgjA3e5PUn3PNXqK2w+BpUZ+1m+eo95Pf&#10;0XSK8lZd7vU6sHlVDDVfbzbqVXvOVnL0XSMf7sUl1d3dgSSeTRRRXcemFFFFABRRRQAVh6kZfE2s&#10;nQIeLG0ZH1CQH/WvkMsI9uAW9sDvV7xHq76NpT3NvEJLiQiO0hP/AC0lY4Vfz6+wNO0DSBoumJZt&#10;J5kpJe4m/wCekjHLN+f6AV2UH9Xpe367R9esvl0835Hm4pLGV1hU/dSvPzT2j/29u/7qs/iRc6cU&#10;UUVxnpBxjBAP1o4xgAUUUBZBRRRQAYGc9/rXmvxvsbrwvr2kfFjSYiXsZhDfhR9+I5xn8Cw/EV6V&#10;TLm1tr2BrW8t0licYeORAysPcHg16OV4/wDs7GxrOPNHVSXeLVmvu/E8XiDJ1neWSwylyTupQla/&#10;LOLUoy+TWvdXM3wj408PeONK/tfw/eCRA22RGGGjbGcEHpWrXlvhbSbfwh+0Fd+H/DOYrG50/wA6&#10;6tk+7G2MgAdueR/vYr1Ktc5wNDA4qPsG3CcYzjfdKXR+a/I5+Gc1xma4Gf1uKVWlOVOfL8LlB/FG&#10;+tmmtHs7oKKKK8k+iCiiigAooooAKKKKACiiigAooooAKKKKACiiigAooooAKKKKACiiigAooooA&#10;KKKKACiiigAooooAr6tpOm69pdxomsWMVzaXcLQ3NvMoZJEYYKkHsQa/Mr/gpF+xp8Vf2b9Q/wCF&#10;0/s/eE4tc8BxoZ9d0pkdrjSQvLksrZMBH8QBKc5yMGv08ZlUFnYAAZJPavzc/b4/bF+JP7bPxTP/&#10;AAT2/YnAv7S+n+z+L/EMBzDKqsPMj3gEJbpj94/VyNoyPvftXgdX4lo8Vc2B5fqkFzYl1G1RhSXx&#10;Tk7q00r8jWrlp8PMc+Y8cZ/wflVRZVjquHq1bKKpStKc18K5dU99W1ovOxnfs6fs2+Gf24P2ZR8b&#10;/gRpF74b1vTtSn07UdB1i/Fxb3ssaRvvhm2KVyJAOQRkEcYyfK7yw+K3wG8ZzWFydW8Na5ahkcxS&#10;tBKAwIOGXGVI7jI71+pH7LP7Pnhr9lz4C+Hfgl4XdZY9Hs8Xd4E2m7uXO+WY/wC85P0AA7Vb+Nn7&#10;Pfws+P8A4fbQfiN4cjuGVSLW/hGy5tT6xuOR9DkHuDX0lDxrw2H4ixeGrUnWy2dSap83vTjTb0vz&#10;fHFrXll7yTtzO1n+8+G3jnxFleXUsBxf/tkJRSnJpOabXvX+zOPRp2fZ20Pi39lT9rn4f6B4U0r4&#10;R+LNIttDh063S1sLy3Qi3dR3kySVckklyTuLEk5Jr6R/4JuwRL+yjp2pQFdmp+KfEd8mxcDbNrd8&#10;649tpFfH37TX7BXxS+ADza9o8UviDw0rEjU7WLMluvpMgztHbcMr9OlZv7Mn7anxT/Zxni0izuTq&#10;/hwvmbRLuXKpk5ZoW6xsTzxwSeRXx8Po4cCvHY/irgGrZ41xlUoubcOeLnJuHN71OUnNtwm+VPbl&#10;Wh9/xZ4WZHx1lUM34MrQcVf91e0Xt7qvrTkv5JJL/Cj9SulFee/AX9p34UftEaKNQ8Da4q3saA3m&#10;j3JCXNufde6/7QyD7V6Fg9cV+W4/L8dleKlhsXTdOpHeMlZr+uj2fQ/lzMcux+U4yeExtKVOpHRx&#10;krNfL8ns+gUUUVxnEFFFFABRRRQAUUUUAFFFFABRRRQAUUUUAFFFFABRRRQAUUUUAFFFBIHJNABR&#10;Rg+lc54/+L3ww+Flkb/4heOtM0pAMql3dKHb/dTO5vwFbYfDYjF1lSoQc5PZRTbfyWpvhsLicbWV&#10;HDwc5vZRTbfoldnR0ZAGSa+Sfiz/AMFYPh3oLy6b8JPB11rk65CX1+Tb2+fUL99h/wB8/Wvmr4r/&#10;ALd/7SfxZM1peeP5dJspcg2Ghf6OuP7pdfnb8WxX6pkPgxxnnFp14LDwfWo/e/8AAFd/+Bcp+wcO&#10;eBPHWe2qYimsNTfWo/e+UFeV/KXKfol8T/2lfgb8HIn/AOE/+Imn2twoJFjHL5tw3sI0y35gV81/&#10;Ff8A4K06TCs2nfBn4dyTvgrHqeuybEB6AiFCSfxYfSvkj4e/Bv4t/GHUTD8P/A+q61I8n724htyY&#10;1J6l5W+VfqSK+jvhT/wSf+I2t+VqHxb8Z2eiwNgvY6aPtNxj0LcIp+m6v0OPAPhZwSlPPcX7aqvs&#10;t2+6nC8//Am13P0yPhv4QcBJT4jxvtqy15G7fdSp3n/4E2u54Z8Uf2rPj78YmdPGnxGvmtpP+YfZ&#10;yeRAAe2xMZH+9mqnw0/Zp+Ofxku4/wDhAvh3qF1A/W/mjMVuvPUyPgflk1+i3wn/AGGf2bvhIkVx&#10;pvgKHVL6PBOo65i6kLf3gGGxT/uqK9cihht4lgt4ljjUYWNFwo+grjzDxvynKqDwvDmAjGK2ckox&#10;9eSO/wA5J+Rw5n4/5Nk+HeD4Xy2MILaUkoR9fZw1fq5J90fE/wAK/wDgkrPIIr74y/EbYOr6doMQ&#10;J+hlkGPyX8a+lfhV+yh8AvgyEl8E/D2zW7Qf8hG8Xz7gn13vnH4Yr0WivyHPvEDi7iO8cZipcj+x&#10;H3Y/dG1/nc/FOIvEnjXii8cdjJcj+xH3IenLG1/+3rgMKMKMD0zRRRXxh8KFFFFABRRRQB7BRRRX&#10;2B5YUUUUAFFFFABRRRQAUUUUAFFFFAHx7/wVu+DnjHV/h34d/aA8AKZdR+H2qG9miSPLLAzRky47&#10;hHRGI/u7j2r134GfHDw9+01+zpYfFLQZFMk8Ki/tgfmtLqMhZY2GeMEEj1Ug969W8R6Bp/iXSp9F&#10;1a2Se1uYHhuYJVyssbDDKR3BGR+Nfnz8GdR1L/gnt+2lqn7O3ieeUfD/AMfTB9Dupj8kDudsLZJw&#10;CDmF/wDgB6AV9zgqUeKeFKmWL/eMKpTpd505a1Iebi/fXV6pH6vkkIcZ8FTyhL/a8Bz1qPepRk+a&#10;tT85Rf7yPVq6R9a0UuMHnj+lfLv7b3/BVH4E/shW8/hPSZ08V+NvLIh8PabONls56G5lGfLHfYAX&#10;PoOtfmPD3DeecVZnHL8qoSrVZdIrZd29oxXVtpeZ+X4/MsDleGeIxU1CC6v8l3fkjtf+ChXhy91P&#10;9ljXfGei2jTan4GubTxZpqRj52fTZ0upEX3eGOaP6SEd68/tPjl8A/i74P1Sy8KfF/w7qEE+mzpc&#10;/Z9ViYxoYyGLLuyAAecjFfKHiPXv+Czn7efhOHwDrPgRvDfgzxZMjTXaWKafCloTnEjsxmaLHO3B&#10;L4xyDXOfDv8A4JC+EPiJ4Mv4bX4u6novijw74l1PQtfWSwWe3kltbqSNZEXcjossPkygFm4kFfN+&#10;PPgV4OYDLMDmXiDxQsBiKVVwhPCUpYyNNStL/aFTtNe9C0eXZt3vfTzcl4u4kx1WpDJ8udWk43ft&#10;Zeycv8HNo9Hrcsf8EpdZm8/4X6cHLR6Z8eb2JH6qVuPC+pdD06x/XkV+uxGDivg/w7+z54M/ZU0/&#10;4G+BfAYZ0sPjFYS6jqEq4kvZ7ixvbZ5Xx0z5wAXooAAr7wOeh7DFTDxByDxTznNOJ8kjKOExOKry&#10;p8ytKUeZLna+y5u8+V6xUrPVM9LLMpxeRZXh8DimnUhCKdtl5edtr9bBX57/ALVYX9nL/gs18Kfj&#10;TEv2bT/H9jHpWpyjhZZm3WZ3djgPan/gNfoRXwx/wXc8B6lJ8BPCHx58PREX/gTxfDL56jmKKYY3&#10;Z7DzY4fxNfr/AIN16UuNo5bWdqeNpVcNL/uLBqP/AJUULeZ4fGNOSyV4mHxUJQqL/tySb/8AJbn3&#10;PRXO/CH4gab8VvhX4c+JmkSBrbX9Etr+EjsJYlfH4EkfhXRV+Y4mhVwuInRqq0oNxa7NOzX3n01O&#10;pCrTU4O6auvRhRRRWJYdeCK+Zv2ofB+nfBb9orw1+0tpGnR2+m+M2h8I+PZokAzOzZ0m8kPfbKZL&#10;Un/p8jzwvH0zXJ/HT4TaH8dfhD4h+EniGRorfXdNktluY/v2sp5inT0eOQJIp7MgryM/yTBcSZHi&#10;cqxavTrwlCXldaNecXaS80jWjVnh60asd4u55/Xwp/wVl8Daj4Yt5PEOlR/8SrxhNa3V0oXhNY0+&#10;KRFb/elsZZMn005favrT9nzx/rnj/wCGlvL40gSDxNot3Po3iy0XjydTtJDDPgHnY7KJUPeOVD3r&#10;jP29/Cmj+JPgTb3+vQh7PSPF+jXF6SPuWkt5HZ3Tfha3U5/XtX+dfhhLM+BvFyOS4lcsqk5YWouj&#10;53yxt3XtFCSfWy6M+v4gwlDO+Hqkb6ON0+3U848d/wDBZifWvgx4a+FP7OXw/vNd8fat4dtrbVJ5&#10;rJmhsbowqsqxRj5p3B3HPCAdzgitf/gnl/wTk8UeK/GUH7Wv7XupprOsLN5miaDcN5ot5UbiSfjZ&#10;8pHyxrlQeT6Vzn/BF/SvCPh74Z/F7Xr7w7Yzapo93Fa2usS26mYRyRyr5StjKqWQHA65r75+A+nS&#10;6b8LtNSZSGlEkuD2DOxH6V/pthcC5ZBLE1Zt2nGKX2W+Vttrq1p6XPq+POL8H4YcXT4D4UwsaUlh&#10;/wDaMZP3sVUUvZNQjNWVKlK75oRXvOKd1Z3qftGfs8fDn9p74Vaj8J/iVpYmtLyMta3KgebZ3AB2&#10;TRk9GU/gRkHIJr4f/Yr+P3xC/wCCePx8uP2Ef2qNR2+HLy7z4N8Qy5EEXmN8jK7dIJD1z/q5Mg4B&#10;Yj9G68N/bw/Yo8GftnfCiXw7fCOz8SaYjzeGtZxzBNj/AFb45MTkAMO2Aw5HPnVYSb54br8Tk4A4&#10;vyzD4SrwzxFeWW4l6veWHq7Rr0/NbTS+KPe1n7irK6hlIIPIIOQRTLq7tbG3e8vrmOGGNS0ksrhV&#10;UDqST0r8vPhn+07/AMFefAPhWH9mjwh8Cru/1Lw1IbD+3dQ0CWeXy0OEXz3cQsoXgOc5XFb0X7A3&#10;/BT/APa9mWb9qv4+Hw3ozsDJpZvBKwHcC2tisX4s/FSsQ5L3Ytv+up79fwXwuT15TzrPcHQw6fuy&#10;jN1ak4fZlGlBXfMrNK59A/tjf8FDf2D/AA/4A134RfEHxmni8axp89jf6H4YUXTlXUqcygiONh1B&#10;3ZUjOOK+L/A3/BRz9r/4geGLD4b/AAZ+Eja7qmm2UcM+vTWMlzcXKAskdxKi4jjZlT5iSVLh8eg+&#10;1PgH/wAEhf2P/gnLDq2seF5/GOqxYJu/EriSIN6rAoEY/wCBBj71tftd/CnVvh1P4f8A2lPgZ8Ob&#10;nUdQ8LIul+IvCvhqyTz9Y0OaRQyQxAqrTW0hFxGO6iZBjzK+K474VocUZHJ1sJTxNaipTowqX5XO&#10;3wtprSS0s3yt8reya3wfFXg/wZWUMpy+rj6m0q2JlyU/WNGG68p6n53fCXxR8d9R/wCCofw98L/t&#10;Yrcp4qn02a8srcpDtht1trt41xEdq/Mj8cn1r9L6/Mz9pT49fD3Vv+CuXwU+K1vPqugW9tYRafrS&#10;+LNFuNIlsSZLpCJRdInylZx84JXnrX3N4e0bxR+27q0ug+DtRvNJ+EtpcNDrniqymaG48Uupw9nY&#10;uBlLTIKyXQIL4KREDMlfjnjJ4E55xRjOC62AwbwkcXlUKmJvFxpUKscViYVIxjpbRQ5Kabb3va8l&#10;8lnPifjOLsdiK+OjSgsPL2NGnRjyQVNJSikrvrKTbb/yM7xDrXjL9pzUbjwl8LNYv9H+HOk6kLbx&#10;x4/sBskv8PsksNNfqcHiW7X5UGVjYvuKfWXw/wDAfgv4ZeDNN8B/Dzw9a6Voul2qwafYWUYWOKMD&#10;tjqT1J6kkk5JqXw54M8KeEPCVp4D8L6Ba6fo1jZi1s9OtIQkUMIXaEVRwBioPCt81lu8I6nJi6sl&#10;AhZv+XiAD5XHqex9CK/oDgzgnh/grhqGW5TT5eTWcnrKpe3vzfVp6dkmkkkj8qxuYYurm3PiJXhU&#10;SUV0jJXuv+3lqvOL11RtUUEYOKbNNBbQtcXMyRoilnd2wFA6kk8AV9Ak3sdC12HEgAsTwK+EP+Ch&#10;f7a3/CW3F18BvhTq5/syF9mv6pbycXbjGYEP/PMH7x/iII6Dno/23/8AgoHo66PefCH4Ea1591cb&#10;odX8QW7fJEnRooGH3mPQuOAOnJzXgn7G/wCyjrn7S/joy6lHNbeGdNmDaxf9DKTyIIz3du5/hBz6&#10;V/Q/h3wPg+HcFLiniVckKa5qcJLW/Sbi/tN6QjvfXsf0z4ZeH2C4Yy+XF/FS9nCkuanTktb9JuL+&#10;03b2cd7+9bY679gz9jO6+N2vxfEz4gacyeE9PnzFDICP7TmU/cH/AEzB+8e/3R3r9Fra2t7K2js7&#10;OBYookCRxxqAqqBgAAdBgVV8N+HNC8IaDaeGPDWmRWdjYwLDa20C4SNAMAAf1q7X5Zxzxpj+Nc3e&#10;Jq3jSjpTh0jHz7yf2n8lokfkXiDx5mXHudvF1rxpRuqcOkY+feT+0/ktEgoops00VvE1xcSrHGil&#10;nd2wFA6knsK+LPg9x1fOf7cf/BR74S/sdaS/h+3kTxB42uY/9A8N2kvMORxJcMM+UvoPvNxgY5Hj&#10;X7Y3/BU3xB4i8Wt+zL+wfpc3iPxXezm1m8RWMQljgbkMtsOjsO8rYRcHGcZGP+y9+xB4W+CniBfi&#10;j8a5V+InxZv7j7QI5ZWubLS525JLNzczg9WPyqenTcdsFgsdm2I9hg4XfV/Ziu7eyP1ZcOcJ+GuS&#10;U+JPEWo6cJ60MHF2xGJfS8fip031ekn0tpfi/ht+xx8Yf2y/EX/DVX/BRLxrqOlaHc5fQ/C0RMNz&#10;cRk5VIov+XaHp23twTjO6vqL4N/s5+DrK2OjfAn4V6d4M8PEhZ9Qit83V2o/vzH55T7Z216d4R+C&#10;2pa/qA8X/Fu+a8un5Sw3/JH6Bsccf3Rx9a9Lhhhtolt7eJUjQYRFXAUegA6V78J5Tw6rYS1bEdaj&#10;1hF/3F9p/wB56dj8q4w498QvF6SpZlOWX5RHSngqLcE4LZVFF6abrWTbd2tEcP4d/Z5+HmibZb61&#10;l1GUHJe6f5Sf90YH55rstP0rTdJtxa6ZYQ28a/dSCMIB+AqxRXkYzM8wzGXNiasp+rdvktkeRluR&#10;ZNk8OXBYeFPzSV/m9382FFFFcJ6x8b/t/XM/wt/az+E3x5161aTQbSZLW5kAJETpMXcn/gEoYeuw&#10;19jQzxXMK3MEgeORQyOpyGB6EGvkD/gqn4ji8ZP4E/Zu8P7ZtZ13Xo7l4kTc8SHMEZ46bmdz9IzX&#10;1toGkW/h/QbHQbRmaKxs47eNm6lUUKCfwFfLZPeGf5hThrC8JPym42a+5J+WxwYbTGVkttH87alu&#10;iiivqTvPgz/gt18FfEOmeF/B/wC278MYzF4h+G2sQC9uIU+c2rSq0TkjqI5gB9Jmr6+/Zy+Nfh39&#10;oz4HeGfjX4XkU2viDS47how2TDN92WI+6SK6n/drZ+J3w98PfFr4d638MfFtsJtN17S57G9jIBzH&#10;IhUkZ7jOR7ivg7/gjX8RPEPwL+LPxH/4J2fFC9cah4a1ee+8OebkCWIMFmCZ7MpimUDqHc1+y4f/&#10;AIzTwmnQ3xWUS5495YWs/fXd+yq2l2jGR8jU/wCEfihT2p4pWflVitP/AAKOnm0fobRRRX40fXBR&#10;RRQAfWvgj/gtR8APE2iWPhf9vb4OxPB4n+HmoQf2tNbqdz2fm7o5TjlhHKcEf3JTnha+96zPGng7&#10;w78Q/CGp+A/F2nJeaXrFjLZ6hbSdJIZEKsPyJr63gbiqtwZxPh80hHmhF2qQ6Tpy92pBrZ80W7X0&#10;vZ9Dys6yyGb5bUwzdm9Yv+WS1i/k/wALnLfsy/Hjwz+0x8CvDXxs8KSJ9n13TUmnhRgTbXA+WaFv&#10;dJAy++M9xXeV+ZX7I3ir4lf8Euf24Jf2I/ibcT33w88eaoH8HanK3yxSytshlXsCx2xSp2YK3Tr+&#10;muMcHP416XiNwlR4VzxSwU1UwWJj7bDzW0qUnon2lD4JJ6prVK5z5BmlTM8HatHlrU3y1F2kv0e6&#10;8mFc38Yfhd4a+Nnws8QfCTxhbCXTfEWkzWN0pGdodCA4/wBpSQwPYgGuko7Y9RXw2GxFfB4iFejJ&#10;xnBqUWt007przT1PaqU4VabhNXTVmu6Z+fv/AARd+JHi/wCE/i/4if8ABPj4qTMuqeCdVmvdFDtw&#10;0BkCTqn+yWaOVfaZq+7/ABp/yJ+q/wDYOm/9ANfAP7UOf2Xf+C0Pwz+NcQNtpHxI0+LS9TkAwsk7&#10;Zs2B+ha0Y5+tfdfxo8U2Hgv4VeIPE2oufKtNKnYgfxHYQB+eK/YPE7DRzbiTLs/wsLLM6VKq1Hb2&#10;9/Z1kv8AuJHmfnI+QyCnWeVYnKr3nRlOnG+7jJXp/hK3yPzY/wCCgXxH1Dx/+0Trr6JbNftpEcWk&#10;6VZoeZpY1C+WPdp2YfjX1H8Ef2l/iZ+zbY6L8Kv2z73TptJkggs9G+J2j2H2bT0m2qotL+IZFm2f&#10;lSf/AFLgAMY3O1vkr9loWHjf9qrQ5vE/+kTXN1d6l5bDO6aONpQ5+jlT9cV916tpGka/pNzoWvaZ&#10;Be2V5C0V1aXUKyRTRsMMrKwIYEdiK/nr6X/jjW8JuNsh4RwtBVaGHwynWW0n7SXJHkfSSVJy1TT5&#10;7Puv7D8WsspUqOXcPU52WCoRjptzyS5rrzUYvv73me5RSxTxLPBKsiOoZHQ5DA9CD3FOr5E8L638&#10;Tv2JmMvg6y1Lxh8JlJa88LiRp9U8LR95LAtk3Vqo5Nqx8yMD90WH7sfUvgTxx4U+JvgrSfiJ4F1q&#10;LUdF1zT4b7Sr+EHZcW8qB0cZ5AKkHnmsuFOLcg41yiGZZTWVSm91tKD/AJZx3jJfc1qm00z+dcTh&#10;a+EqunVVn+D80a1FFFfSGAVHb2draGQ2ttHF5shkl8tAN7kAFj6ngc+1SUUAed/Ez9lv4R/FebX7&#10;7xJY6lBfeI10n7bqWlaxPa3MUmmXElxYywvGwMLxSyMwZcbs4bI4rltI/YB+AXhbwvrXh7wmniK3&#10;m1mCIPqGoeK7++lhnj1KXVEuFM8zESG+me4dgQ0jYDEgAD22irVSolZMXLE+YPCX/BK34OeF7vSn&#10;b4q/Ea5hsfDVrp1yG+IGrLO9za3Cz2t5BP8Aai9oY2e8HlxnDC8fJ456u9/4Jz/ssy+G08Lab4a1&#10;zTbRnYX40zxZfwSalBJaWdpPa3Uiy7riCaKwtfNjkJEjRl2+ZmY+6UU/bVe4cqPDfhd+xN4O8PeO&#10;/EXxU8exW82taz8TP+EttLfQbu5trK3aGwTT7NHi34n2xRvOyuCguLiR1AwpqG8/4Ju/ssXt1Cz6&#10;F4hSyhtoYxosXjC/SweWKw/s5bl7dZgjz/Y8QeawLbFXuAa94oo9rUvuLlVrHOfC/wCE/gj4OeH5&#10;/Cvw+0ySy0+fUp742jXLyJHNM2+UoGJ2BnLSFRgb3dsZY10dFFQ227srYKKKKQBRRRQAUUUUAFFF&#10;FABRRRQAUUUUAFFFFABRRRQAUUUUAFFFFABRRRQAUUUUAFFFFABRRRQAUUUUAFFFFABRRRQAUUUU&#10;AFFFFABRRRQAUUUUAFFFFABRRRQAUUUUAFFFFABRRRQAUUUUAFFFFABRRRQAUUUUAFFFFABRRRQA&#10;UUUUAFFFFABRRRQAUUUUAFFFFABRRRQAUUUUAFFFFAGNehb7xvZW7qGWyspJ8Hs7MqKfyD/nWz9B&#10;WPpo3eNtUZuStnbKvsMyGtiuvF6OEO0Y/iub9Tz8u95VanWU5f8Akr5F+EUFFFFch6AUUUUAFFFF&#10;ABWf4s1OfRfC+o6tageZbWUskef7yqSP1FaFY/xD/wCRD1n/ALBc/wD6Aa6cHCNTGU4y2ckvxRw5&#10;nUnSy2tODs1CTT80medfs1+FdZkurz4gawXKXcRit5JGyZstl2+gK4r12uR+BX/JLNJ/65yf+jXr&#10;rq9TibF1MZndaU0lyycUlslF2X5Hz/AuXUMt4UwsKbb54Kbb3cprmf4uy8kFFFFeEfXBRRRQAUUU&#10;UAFFFFABRRRQAUUUUAFFFFABRRRQAUUUUAFFFFABRRRQAUUUUAFFFFABRRRQAUEgDJor4I/4KVf8&#10;FBvGOq+LB+wx+xh5+reOdbm+w63qmlfM1gGHzW8Lg8Sbcl34Ea553fd+q4O4PzbjXOI4DBJJJc05&#10;y0hSpr4pzeyjFfe9Fqzys4zfCZLg3Xr69IxWspSe0Yrq2ZP/AAUS/bt+IXxy+IyfsA/sPTzalrmr&#10;Tmy8Ta9pkvyxA8SW8co4RFBPmy5woBUHOa+k/wBgf9hD4efsQ/DFNE0pItR8UanEj+JfEDRjfcSd&#10;fKj7pCpJAXvyx5PGT/wTq/4J9+Dv2KvhyLvVVg1Px3rEIfxFroG7YTz9nhJ5Eanqernk9gPpCvse&#10;NuMMqwmVLhPhduOApu9SptPFVF9uf/TtP+HDZKzetreRkmUYurinmuaa15L3Y7qlH+Vf3n9p/IPr&#10;RRRX5IfWDZYop42hmiV0dSro65DA9QR3r5e/ag/4JseC/iSJ/F/wZNvoOtsWeXT2+Wzu268Af6pj&#10;6jj2719R0V73D/EudcL41YrLqrhLqvsyXaUdmvy6WZ9Dw3xVn3CWPWMyus4S6reMl2lHZr123Vmf&#10;j7r3h34ufs8fEAWmrWepeHNc0+TdDMjFGOD95HU4dT6gkEV9dfsw/wDBTrTdTNt4L/aHRLS5OI4v&#10;EsEeIpDgAeeo+4f9scHrgV9OfF34IfDP45eHH8NfEfw3FexbT5Fx92a3Y/xRuOVP449q+A/2nP8A&#10;gnt8S/gh9p8VeCRL4j8NoSxmgj/0m0T/AKaoOoH99ePUCv6EwHFXA/irhI5fntNUMXtGV7Xf9yb7&#10;v7Errtdn9M5dxj4f+MeDhlvEVJYfGbRmna7/AOnc33f/AC7ndPpzM/SHTdT03WbCHVdIv4bq2njD&#10;w3FvKHR1PQhhkEfSp6/Kr9nL9sL4sfs4X62+gag2oaI8mbrQr6RjEfUxnrE3uOPUGv0G/Z4/a1+E&#10;37R2kLL4W1YWmrIgN3od66rPEe5XnEi/7S/iB0r8o418L8+4PlKsl7bDdKkVt/jX2fXWPnfQ/GuP&#10;fCTiLgicq6XtsL0qRWy/vx1cfXWL79D0+ij6UV+aH5UFFFFABRRRQAUUUUAFFFFABRRRQAUUUUAF&#10;FFc/48+K3w2+GFg2p+P/ABvpulRKM/6XdKrH6L94/gK2oYfEYqqqVGDlJ7JJtv5I2w+GxGLrKlQg&#10;5zeyim2/RLVnQUV8s/E//gqt8HvDbS2Pw48M6h4imXIS5lxbW5PqCwLkf8BFfN/xT/4KJ/tI/Eoy&#10;2mn+IovDthJkfZdFQq+PQytlz+BFfp2ReDvGuc2nUpKhB9ajs/8AwFXl96XqfrXD3gdx7ntp1KKw&#10;9N9ars//AABXlf1S9T9F/HnxV+GnwvsDqfxC8cabpEQXI+23SozD/ZXO5voAa+dvij/wVY+D3hp3&#10;sfhj4a1HxHOAQt1Kv2S3z7bxvI/4CPrXwrpOifEj4q675Wk6ZrHiHUpm+by45LiUn1J5P4mvePhX&#10;/wAEwPj941VLzxzNY+FbVhkpeP59xg/9M4zgf8CYGv0an4XeHnCNNVuI8dzy/lvyJ+kIt1JfJ/I/&#10;UKPhF4ZcGUlX4ozH2kt+Tm5E/SEXKpL5P5HP/Ff/AIKF/tJ/EzzbOz8Up4espCcW2hR+WwHoZTlz&#10;+BFeTaRoPxE+KOvm20fS9X1/UZTkmKKS4kYn1OCR+NfoL8Kf+CY/7PvgPyr3xit74ovY+d19J5Vv&#10;n2iT+rGve/DHg3wn4LsV0zwl4asdNt1GFisbVYhj32jmliPF/gvhmk8Pw3gE/wC9ZU4vzejnL52Y&#10;Ynxt4D4UovDcLZcn/esqcX5vRzl/29yvzPz8+Ef/AAS++Onjby9Q+IdzaeFLNsHZct510R/1zQ4X&#10;/gTA+1fTPwq/4Jwfs4/DkR3mt6JN4lvkwfP1iTdFkdxEuF/PNe+0V+W594rcaZ83GWI9lB/Zpe4v&#10;v1k/nK3kfj/EnjDx3xI3GeJ9jTf2KXuL7/jfzlbyK+l6VpmiWCaXo2nw2ltEAIre2iCIg9Ao4FWK&#10;KK/OpSlOTlJ3bPzGU5Tk5Sd2+rCiiipJCiiigAooooAKKKKACiiigD2CiiivsDywooooAKKKKACi&#10;iigAooooAKKKKACvnL/gpR+y3Z/tC/Aa81XRrWOLxB4Ugk1PRrhBhn2DdLDkD+NF49GVT619G1X1&#10;Syg1DTbiyuU3RzQPG6kZyCCD/OvQyrMsTlGZUsZQdpQaa/VejWj8j18gznGcPZzQzLCy5Z0pKS/V&#10;PupK6a6ptH4x+NP21P8AgoX+1LY6P+yz+zV4PubW7k0yOLxF41s9weVCSpdpyNlqu3G4j5yclSOl&#10;fQn7EP8AwSJ+D/7N09v8Svi9NH438dlxO1/foXtLGXqTDG333zz5kmTnkBa1P+CZfm+D9S+J/wAG&#10;rpSr6B4rJRD2y0kJ6/8AXAfnX1ZX3HiJxzjsirV+GsgowwWGdpVHSup1+dKd5z+LltKygmopXWq0&#10;O7xC4IyvLfEjHYiTdSPPz0ov4KcKkY1IqEdtFLfyAAKMKMDsBXzN8a/2Vfip4V8e+Mvj18Hv2pND&#10;8D6PrYTVvE+meLfCiXunwzwWscMt35wuIHhUwwRl8sVGzPc19M14l+3n4e+J3xE+EOlfBf4U+GIN&#10;RvPGfi2wsNUk1O1mfTrbTYWa9u/trxKxjgmhtXtcn7zXSKOWAr+e8flWWZ1hXg8wowq0pbxnFTi7&#10;a3akmrp6p7p6rU4I1KlGXPTbTXVOx5Yn7OP7c3j7xH4E1Lxf8QPhHrPhfSvF+leIJ9Y8P2OoWtzN&#10;BbyiYeUryzRv5icA7gMN19fsDknB69Dz3r4A0vwt+1ND4H0b4Jy6f8TNH1T4N+EdQsIbjwh/bFnp&#10;Oryw6xYxaV5UwRE1NTpqyZjJkK7X3gHGcD48R/td+A/Cnh7UPBL/ABvuvEupNq+stIuo+I7uBb5d&#10;VCw2q2lnE6Iotowyw3ckdqY3Zlilf7rybhzJuH8J9TyyjCjSu5csFaN3u7bK9lsKriKtafPUbb8z&#10;9HvrXlX7cHwik+O37JPj74X2tr513qHh2d9OjxnN1EPOhx7+ZGo/GvVTjsAB2AoIBBUjIIwQe9e1&#10;leYYjKMzoY6g/fpTjOPrGSkvxRz4rD08Xhp0J/DNOL9GrM+RP+CKPxrh+KP7FWneC7y4zqfgbUJt&#10;Iu43+95RYzQNjsNjlB/1yNfXdfnN+yyD+xN/wV38b/s5T4tvDfxNtmv/AA+hO1PMbfcwhR04P2mH&#10;A7gV+jPSv0Hxey3DYbjKeYYRf7PjoRxVP/DWXNJf9u1OdW6WPn+EcTUq5NHD1v4lBulL1hon842Y&#10;UUUV+Xn04UUUUAfMXxV0P/hSP7YEOuxKY/D3xetPKlAX5IfEVlBlT7G4sYyPc2A7tzmftc6Tput/&#10;sufEPS9W1KGyhl8HaiBeXD7UgkFu5jkJ/wBlwpHuBXs37W3wb1D43/A3VfDHhmSOHxHp7xat4SvX&#10;H/Htqto4mtmyOQrOnlvjqkjr0Jr8zv8AgoZ+29Y/Gj4f+F/g78L2dH1a1ttS8XWUR3S210GHl6ZI&#10;ByJI5kZ5EOCGjhHRjn+ZPEvwlx+e+KmVZ7lq5ISlF15pfA6FpRm/OcUoRX80Vfc/QOBsvxnE+Nhk&#10;WH1qVXaN9lF/FJ9owV5S8rnTf8Ei9av9S+Fnj3Sd8kcmr+JtK89SOSDHOSPwbFfqdpenQaRptvpd&#10;sCI7eFY4wf7oAA/QV8efsa/smf8ADKnw3+HvhjxFAB4i8QakNV8SAjmOdvKCQfSNAqn/AGt5719l&#10;dK/rfF3pcP4Kktnzzfq5cq+5RPjuOs6y7inxq4izbBvmpqVCjCT6xpUYJyXZTk+ZLs9QooorwzgD&#10;tj160UUUAFFFFAH5kf8ABcbRdEsf22v2WPGuuaNbXtnL4s+xajb3kKyxXEC39kTE6MCrKVkfIPBB&#10;Ir9L9I0fSfD2l2+iaDplvZWVpCsVraWkKxxQxqMKqquAoAHQV+cH/BxxZvpHgT4L/EqElX0X4hso&#10;kHBXfEsmc9v9RX6RWFzFe2EF5C4ZJYVdXByGBAwa/ZeOf9o8KuFMR1UcZTf/AG5iOZfhUPEy9cmb&#10;4yPnB/fG36EtZ3iXQhrlji3l8m7hO+yuh1ikxwfcdiO4rR6nAr58/a3/AG9PB/7Pyy+D/B8UGt+K&#10;WjINqJAYbE9mlIPX0Qc+uB1/NeH8mzjPc0hhctpudV/cl1cnso976dD7DJ+F8z4wxiyzA0XUnPot&#10;El/M39lL+a6s7W1seleP/wBoP4d/CTwVN4w+JusR6abaVoJLLO6WaYAHZEvV8ggg+h5xXwL+1L+3&#10;n8S/j/PN4b8PzS6D4XDELYW0mJbtezTOOuf7gwv1ryzxT40+KPx/+IDanr15ea5rWpT7YIYkLcng&#10;JGi8KOBwMep9a+w/2U/+CZ+maAbXx3+0LHHe3gCy2/h6Nw0UJ6jziOJCP7o+X1zX9GYPhjgnwowy&#10;zPOpKrinrCC1s+1OL7P/AJeS26We/wDT2ScIcD+C+V08w4lrRxOPteMUk9enJB9e9SVle/Ko7PwL&#10;9l79h34mftEXsOu3kcmi+GA4Muq3EeGuFzysCn757bvug+vSv0h+GPwz8H/CHwVZeAvAulraafZR&#10;hUUctI38Ujn+JmPJNbdraWtjbR2dlbJFFEgWOKNAqoAMAADoAKkr8W448Qs542xCVf3KEXeNNbLz&#10;k/tS83ouiR+J+IHiZnnH2JSr/u8PF3hSi9E+8n9qXm9FrZIKKK8g/a8/bX+DX7HPgltf+IOrrcat&#10;cRMdH8OWjg3d6/QEL/AmerngdOTxXwEpRirs+KynKM0z7MaeAy6jKrWqO0YxV23+iW7b0S1bSPQv&#10;iR8TPAnwh8HXvj74keKbPR9JsITJc3l5MEUegGeWY9Ao5J4Ffm/8b/2tf2jf+Cmvi68+DP7NNrc+&#10;FPhpaSbde8RXu6L7RFn707j7qn+GBCWb+LPbEi8HftFf8FLvFtt8bP2pNau/C3w3tpS+geHbLKNe&#10;LnpbRt97I4a5cH0XPQfbPwR/Zy06Pwxp+gad4bi8M+ENPH/Et0OzTYZR3kcn5mZv4pGJZq9TLsnl&#10;jqP1vFz9lhl9r7U/KC6+uy6n6BnPEXDHgfiVl+Bp0804mauoJqWGwL6Tqy1U6sd1Ho9rNXl5t+yN&#10;+x/4V+EmhyeEPglp7CWdAniDxpqEIF1e/wCwpH+qj9Ik5/vEmvqXwF8LvC/w/tAumW3m3TLia9nG&#10;ZH9QP7o9hW3pWl6fothHpmlWcdvBEuI4olwoqxXTjs49ph/qeCh7KgvsreXnN/af4H4m8BmWb53U&#10;4g4jxMsZmNXWVWeqj/dpR2hFbKyWnZaB70UUV4Z7QUUUUAFAGeAfzopHYIhdugGTQB8c/s9aTb/G&#10;n/go98RPiN4mZrtfBwa10hX5SFw3kIQPZVlP1bNfY9fIX/BLUHxH4h+LHxLf5v7X8UIqOecgNPKc&#10;H/tqtfXtfMcIxUso+sdas5zfnebt+CRw5cr4fn/mbf4hRRRX053DLm4W0tpLqTO2JC77Rk4HPA7/&#10;AEr8nvht8Q/iR+35/wAFZ9K/aH/Zr+G8nh7SvCF3aw+JdWnm5nsY2eN5LgcDzJYi0SxqCcBck7SR&#10;+shGRg1+ZH7Reiap/wAEof8AgoRpv7UXg7T5l+F3xHung8TWNon7u2lc7p0CjgFW/wBIjHH8ajAz&#10;X7l4J1sO6mb4LDQUsxr4WpDDqbfJK6vVpuKaUpzgrw5rxvHVHxfGMKijha1STVCFSLqW3X8sr9En&#10;8VtbM/TeiqPhnxLoPjLw9Y+K/C2qw32m6lax3NjeW8gdJonUMrKR1BBFXq/EKlOdKbhNWa0ae6fZ&#10;n2aakrrYKKKKgYUUUUAfC/8AwXf+GmoXX7P3hb9ojw1Gy6r8P/FkEouYx80UE5Ubs+0yQH8a+vvg&#10;d8S9M+Mvwc8L/FbSJA1v4g0K1vlwc7TJErMv1DEj6isr9qj4M237Qn7OnjL4NTopfXtBnt7RmXIS&#10;4C7oX/CRUP4V8x/8EM/jde+Lv2adU+APiuRo9b+G2tzWT203+sW1ld5EBzz8snnp7BVr9fnF8SeD&#10;MJLWrleIaflQxKTT9FWi15c3mfKJ/wBn8XNPSOJp6f46e6/8Af4H23RRRX5AfVnw7/wXi+Ft7r/7&#10;L+h/GzQFdNT8A+J4biO5iHzRQT4jY8dMSrAc+1er/Gn4qWvxl/4J4x/FzSpBt8Q+E7a8OP4HkiHm&#10;J+DFl/CvS/2q/hJB8eP2cPGvwiliDya54cube0BA4uNhaE/hIqH8K+CP2I/jWPG3/BJ7xd8JdVum&#10;XV/AGqSWM9tKcSJbzSGWIkHkDcZk/wC2Zr+geEoviLgLL2tamWY+C9KOKaa+XtoNesjxcmisJ4k4&#10;WD+HEyo/OdOrFf8ApMvwOV/Yfh+0ftf6CTnMXhTWpgfcPYoP0kavvWvhb9gm3+0/tb2si9Lf4f6w&#10;5/G80pf8a+5p54LWB7q6mWOKJC8kjsAqKBkkk8AAV/mD+0BnUxX0j69OPvOOHw8Ulrb3W7fjf5n9&#10;U+Jck+PMe3/NT/8ATNI88+PsuveOp9D/AGafA99Lb6z8Qbp7W7vLc4fTdGjw2oXmR91hERCh/wCe&#10;txF1wa+pPDPhvQvBvhvT/CPhfTYrPTdLsorTT7SBcJDDGgREA7AKAPwrwj9h7wxN48vtf/a+163d&#10;W8ZBbHwXHKpDW/h23dvIkAP3TdSNJdHuUeEH7lfQvWv27wh4FjwDwTQwNWNsRP8AeVn155Je7/24&#10;rQ7XTa+Jn4DmmM+vYyU18K0Xp/wdwooor9PPOCiiigAooooAKKKKACiiigAooooAKKKKACiiigAo&#10;oooAKKKKACiiigAooooAKKKKACiiigAooooAKKKKACiiigAooooAKKKKACiiigAooooAKKKKACii&#10;igAooooAKKKKACiiigAooooAKKKKACiiigAooooAKKKKACiiigAooooAKKKKACiiigAooooAKKKK&#10;ACiiigAooooAKKKKACiiigAooooAKKKKACiiigAooooAKKKB1oAyNMI/4TPVRjn7La/+1a16x9HZ&#10;bjxfrFxkKY1gg2f3gFLh/wAd5H/Aa2K68Z/FX+GH/pKPOyz/AHeX+Op/6ckFFFFch6IUUUUAFFFF&#10;ABWP8Q/+RD1n/sFz/wDoBrYrJ8ewy3HgjV4IELO+mzhVHUnYa6sC0sdSb/mj+aPPzZOWV10v5Jf+&#10;ksx/gV/ySzSf+ucn/o1666uI/Z/1nSr/AOHFjp1rfRPcWqutxCJBuQ72OSOuCCOa7euzPYThnWJU&#10;lb35fmzzuEqtOrwvgpQaa9lTWndRSf3MKKKK8k+hCiiigAooooAKKKKACiiigAooooAKKKKACiii&#10;gAooooAKKKKACiiigAooooAKKKKACgkDqaPevkH/AIKg/wDBQ2T9mrQYfgZ8EHGpfE/xKqwWdraJ&#10;5z6XHJ8qzFBnMrEgRp3PzdAAfoOF+GM24vzulleXQ5qk+r0jGK+Kcn0jFat/q0jz80zPCZRgpYrE&#10;u0Y/e30SXVvoc/8A8FMv+CiuveBNUX9kL9k5ZdW+JevutndXOmjzG0nzDgRpjrcMD3/1ancecY7b&#10;/gmr/wAE6dF/Y+8Hv48+IRi1b4j6/Dv1nU3PmfYVY7jbQsevPLv1dh6DnH/4Jlf8E44v2adOb48f&#10;HBv7X+KHiCNpbu5uZDK2lLL8zxKx+9K2T5j55yVBxkn7Ar9C4w4oyfh/JpcIcLT5sPdfWcQtJYmo&#10;ui7UYv4Y7S3d7ty+fyfK8Xj8Ys3zRWqf8u6fSlF/nN9X029Dqcmiiivx0+wCiiigAooooAKGCuCr&#10;qGB6g96KKAPmz9qH/gnP8PfjALjxb8MvJ8OeIXBZ0jTFpeN/toB8jH+8v4g18J+OPh78W/2dfHC6&#10;f4o06+0LV7KTzLS8gcruweJIpF4Ye4P19K/X+uc+J3wl+Hnxj8NS+E/iN4Yt9Ss5Adnmp88Lf343&#10;HKN7g1+x8E+L+bcPxjg8zTxGG211nFeTfxK32ZeiaR+48BeNmc8NRjgc2TxWEtazd5xXk38St9mX&#10;omlofJP7MH/BUCZRbeC/2i4wycRw+JbaLBHYeei/q6j6jqa+ztB1/RPFGkwa74c1a3vrO5TfBdWs&#10;odHX1BHBr88/2oP+Ccnj/wCEi3Hi74XrP4h8PRgvJCibruzXr8yj/WKP7w6dx3rzj9nj9rD4r/s3&#10;avjwrf8A2rSpJQb3Qr4kwS+pUdY2/wBpce+a+zzvw14Y44wLzfhKrGM3vT2i32tvTl5Ncr8lqfdc&#10;QeFfCXiBl0s64KrRjN6ypbRb7W3pS8rcr6WWp+r1FeW/s4/tb/Cv9pDSB/wjmpLZazFHm90K8kAn&#10;j9WX/nonuOncCvUiCDgiv54zLLMwyfGSwuNpOnUjupKz/wCCuzWj6H8y5rlOZZJjp4PH0pU6sd4y&#10;Vn/wU+jV0+jCiiiuA84KKKKACigcnArD8b/Ez4e/DbT21Tx74z03SYQMhr27VC3+6Cct+ANa0KFf&#10;E1VToxcpPZJNt/Jam1DD4jFVVSowcpPZJNt+iWpuUYOM18vfE7/gql8FPCzS2Xw70LUPEdwuQkwX&#10;7Pb59dz/ADEfRa+cPip/wUb/AGjviN5lpo+tQeG7KQnFvo0eJMe8rZf8iK/Tci8H+Nc6tKpRVCD6&#10;1HZ/+Aq8vvSP1jh7wR49z7lnUoLD039qq+V/+AJOX3pep+injb4lfD/4baYdX8e+MdO0mADIa+ul&#10;Qt/ugnLfhmvnn4o/8FUfgx4WaWx+HWgah4juU4FwR9mt89sMw3MP+A18H2lj8RPix4j8qztdZ8R6&#10;rOckKst3O31+8cV7l8Lf+CY37QnjhI7/AMWpY+GLRwCP7QcST4/65x9D7MR9K/SKXhXwBwnTVbiP&#10;H88v5b8ifpFN1JfJ/I/UqPg94bcG01X4ozFTl/LzezT9IxbqS+TXoZfxU/4KM/tKfEgS2mm+IIfD&#10;di4IFvocexyPeVsvn/dK/SvILHTfiD8U9e8mws9W1/Up25CrJcysT6nk1+gHwr/4Jg/AXwSYr7xv&#10;NeeKLteWF3J5Vvn/AK5p1H+8TXv/AIU8D+DfAunrpXgzwtp+l2yDAhsbNIl/JQM0V/Fzgjhik8Pw&#10;5gFL+9ZU0/V2c5fNJ+YV/GngDhCi8Nwtlql/esqcX5t2dSX/AG9Z+Z+efwt/4JkftC+OhHf+LFs/&#10;C9o2CRqD+ZOR/wBc0zj8SK+kPhV/wTD+AHgjy77xrJfeKL1MFvtsnlW4b2jTkj/eZq+kBkDAJx6Z&#10;or8xz3xb42zy8fb+xg/s01y/+Taz/wDJreR+S8Q+NHH3EF4LE+wpv7NJcn/k2s//ACa3kZnhfwZ4&#10;S8E6euk+D/DNhpdsowsFharEv5KOfxrTJJ6nP1oor82qValao51JNye7bu36tn5bVq1a9R1KknKT&#10;3bd2/VsKKKKgzCiiigAooooAKKKKACiiigAooooAKKKKACiiigD2CgkKNxPAorD+JsfiSb4ca/D4&#10;ND/2u+i3S6V5bAN9pMTCLBPAO/bgngV9geWbP2iDr5q/nQZ4VAJkHPSvkN/G3/BRD4Z+IrC3074J&#10;3vjS3lnmHiE3GpWtvH5zm9KzWUheR1g3fZdsUg+VQqMwO+Z7Gq+PP2+PCfhjUviZ4tt4YbTStKvt&#10;SOgzaTag3MkUk3kWIdJWYGVI4QHGTunGehAAPrT7RDkL5gyenvT68V8MWv7Uz/tDeHr3xjb2I8Ex&#10;eAHh1J7C/wBpl1wy2jPJJA0WQuBKsW2QhQJC2Sy49qoAKKKKACiiigAoqtrOqWmiaTcaxf3KQ29r&#10;C0s80pwsaKMsxPYAAn8Ky/C3xC8K+LYpbnRPEdjdRQyyxSSQTqQskb7JFznqrAqfRlIPIoA3aZc8&#10;W78Z+Q8fhTI9R0+UK0V9CwYAqVlByCcDFSsodSp6EYNAHwF8PLN/hl/wVO+I3giFdlt4p0l9Qt1I&#10;wHkKxXJI/wDI4r6e6V88/toW9v8ADH/gpf8AB74kf6q21+2j0q7lPAYmWSBs/wDALlPyr6JuInhn&#10;eFxyjFW+o4r2fEWHt1luYL/l7h4JvvKm3B/kj9W48f1zDZTmS19thKak+86TlSl/6TEZQCR049xR&#10;VS017Qr9bR7HWrSZb+MyWJiuVYXCAAlo8H5wAQcjPBr82sfnpb/CkCgEEdhjGaXIzjNB460AFBGR&#10;g0ZHqKMj1oA+Bf8Agt18PNc8FR/Dn9tnwDbBdY8B+IoYLydOCYTKJoCx/uiVGX/tt719u/DHx9ov&#10;xT+HWhfEnw7KHsde0mC/tSpzhJUDgfUZx9RXJ/tf/Bm3/aD/AGZPGvwikiDzavoM62BY4C3aDzIG&#10;z7Soh+leB/8ABET4xX3xE/Y2TwHrTP8AbvAmuXGkuZG5MDYmi/LzGTH/AEzr9dxkv9ZPB+hXetXL&#10;K7pvv7DEXnC/lGrGUV25j5Giv7N4vqQXwYmCkv8AHT0f3xab9D7FooJA6mgEHoa/Ij64KKKKADGa&#10;/Mrw58EPhpqn/BdLXPDGo+FLSHT7e7bxBbWNtCqRS3xsIrozOAPmJmd5T6tiv01r8+vFe7w5/wAF&#10;79CnWIIus6AN5H8Y/smdM/8AfUIH4VlW+FeqP1nwnnODzxU3aby7E2a3VnTk7PdXipJ26Nn178YH&#10;S3+Jfgu5mIWMX5Bc8AHelekV5x+0ainTNCl2/MusptbuOD/9avRz7HNfSZk1LJcFLyqR+6d//bj+&#10;dsjvT4nzWn0cqMv/AAKmo2/8kv8AMKKKK8A+wCiiigAooooA/P7/AIOP/D41H9hHSfEKRkyaR8QL&#10;GUOP4FeC4jJ/Nlr7U+BXiVPFHwK8HeLpJVC6h4T0+7Z2OAN9tG5J/Ovm7/gul4H1Hx3/AME3fF9j&#10;o9nJc3dpqmk3NvbxR7nkb7fDGQB64kY/ga+bL39tf4o6r+zB4D/Z+0OOXRING8Gadp3iG4jl/f3c&#10;8NukbpuH3Y8gjjlu/HFf0ZkvCmO4+8I8qweFkk8PjMTGTb+CE6dCd7bvXZLd9VufQcA+HvEHHHF1&#10;WjgoctHkhz1WnyRs5K1+smtorV7uy1Por9s7/gotBoYuvhf+z/qay3mGi1LxHFykHYpB/eb/AG+g&#10;7ZPI+WfgZ8APij+0x42OjeFbaSXMofVtZvCTFbBjku7fxMeSFGWNdV+yd+xj44/aT1hdUuPM0rwv&#10;bygXurPHzLg8xwg/eb36L+lfpH8Mfhb4G+DvhODwV8PtCisLCAZ2oMtK3d3bq7HuTXq51xNwz4S5&#10;Y8nyKKqYx/HN62feb7/ywWi6+f8ATGfcV8J+C+VSyTh2Kq46S9+b15X/ADTfVq/u01ouv978z7fx&#10;h8S/+CUH7Vk+k/tD+DLTxH8NPF8YtrPxJY6WN8UQJPmRk5Kypn95CT8w5XOBX6R/Cz4g6F4y0Owv&#10;/DviO21nSdSsRdaDrNpPvS7t+Bgn++uQD+uCCKZ8dfgR8Mv2jvhtqHwq+LHh2PUdK1CPBBwJLeQD&#10;5ZYn6o6nkEfToSK+DP8AgmXqni/9mf8Aah+I/wDwT18Xa7LP/Yt3Lq3gaW5JXzDHtZ1QHoJ7d0cg&#10;cZRjXzePxGW+K3C1fM+T2WZ4OnF1kvgrUk1D28V9idO69ql7rjqleyX8K59m3EVHij69mGIliPrE&#10;nacneafxOk+8Wr+yWnLK0VZNp/pHRVOw1qwvdFTXfPSKBoPNdpHAEY6tuJ4GOc+mK+Cv2v8A/gpR&#10;8RfjP47f9k3/AIJ/afPq2r3jm31HxbY8hB0cW7dEVed07cDB29mr8ArS9g2pLXa3mfr/AATwZnHH&#10;mN9ll6SpRXPUrTfLSpU9+ec3olbVLd9Fuenft5/8FOPC/wCztM3wc+CNnH4q+JF64t4bG2QzQ6dI&#10;/C+YE5eXkYhHOSN2Bwfnr4H/ALEfi7xh4+/4Xz+2pcXHi7xzqc6z2XhK4m82O2PBU3WPlOO1up2q&#10;Bhj/AA16F+yT+w14d/Z+1NLyCZPF3xPv8tqfiNwZLfSS/wB9bctnLckNOeTzgCvsv4afCvR/h/Z/&#10;aZCLrU5hm5vpBzk9Queg/U19Bhsrw2XUY4zNo3k9YUdr9pT7R8t36G/Efihhcpo1+EvC2o4x+DF5&#10;q4+/N/apYX+WPmtdne+r5/4b/A37JcReKPiDsub1VX7NYhR5NsB90bRxx2A4FelgBRtUAD0FYt58&#10;R/h3pviaPwTqHj3RYNZlZVi0ibVYlunLDKgRFt5JHI45rawfSuDMcyxeZ1/aV3toktFFdorZI/NM&#10;myTL8jwzpYVayd5SbvOcuspyerb/AOGCihiF+8cfWiuA9cKKKKACiisvxj438G/DzQJ/FXjvxRY6&#10;Rp1qhe4vdQuVijQD3Yig0pUqterGnSi5Sk7JJXbb2SS1bNG5ubezt5Ly8uEiiiQvLLI4VUUDJYk8&#10;AAc5rwb46/8ABQv9mD4dWWqeDtF+Iy+JvEyWEwXRfBtpLqk1s21gHna3VktkU8s0rIABmvCv2wP+&#10;CvP7IXiX4beKfgb4X8N6145i8R6Jd6ReNZp9ltXjuImiYCR/nPDnlU+hr5J+Eesftra/8ExrPw58&#10;L6d4c+HOlaWum6tbaVpVraRXccUfk3EpVhvlkLK29gchsjtivlOK+I45DljrQ9ndvlvUqezim9kn&#10;yycpN/DFJX/mR+qYbwX4zeTVszzWMcDQhCUk8RJQc2ldQjD4+Z9LxSPo/wDYD+NHx2+Etx4G8H6T&#10;4K8MnwT49+Ik2n6jq91qEz6k050+eQCKFUEaRqbQAszsW3kBRjNe9/tVftzR/An9sL4afBG38beH&#10;LHSr4wSeNdO1S4jW+u01K7GnaaLQM4PyXAmmlIBxHEOm7NeCfAGO/i+Hv7Pr3dusYb42KbZkbJaM&#10;2uo/MfQklh9BX2v4z/Zg+EPj+DxzF4p0Oa4k+INrBb6/cm6YSrHDAIYVgbrB5eDIu3GJHZ+pNeX4&#10;VZxVzbhZTxEV+7qVaS5f5YTcU3q/etq+l9kj8khhlhsNRjF7whL/AMCSf6nznqP/AAVY8J/DfxV4&#10;9ufGdlrOvaT4bltiLTS9DggOkq3iA6PNHLObhhcyJ5kV0wVY9tuYuGkc1d8Yf8FlfgH4SvdQtH8E&#10;6vL/AGV4u1rSLsz6pYWvm2umNaia9thNMpuhJ9rjaGGMGSRQxwvyhvTF/wCCcf7KP9iav4efwRdP&#10;ba9qd7qGsLJqkrNd3F1qcWpzM7E5OZ4IgB0EcYjHyjFQab/wTd/Zt8P6Npui+EP+Ep0NdOgW2e60&#10;bxXdW9xe2v2Oxs3tp5VbfJG8em2jMchy6M4YF3z+l82DerTD37mx8EP23vg38f8A4raj8HPAd20u&#10;taM2vDWLbz4mawOmaudMIlRWLIZmHnRgj/V9cHiui/ag/Zz8C/tVfBTWfgt4+tgbbU4CbS7CgvZX&#10;S8xTp/tK2D7jIPWrvgj4A/Db4e+J08YeGdOuI75DrWJJLpnH/E11M6neZB65uTuX+6vyjiu0qsHj&#10;8TlmPp4zBTcKlOSlGS3jKLumvRkVqFPE0JUqyvGSs13TPzl/4JfftE+PP2TvjXqv/BM/9qS9aC5s&#10;r5/+EF1Gdj5Um7LiBHbrHKp8yL0YsvUgD9GuozXyF/wVk/YSvP2mfhrB8ZvhLbtb/EbwRGbnS5rU&#10;7Zb+3Q+YbcEf8tFI3xns2R/Fx0H/AAS8/bptP2xvgmuneL7lYPHnhaNLTxRZONrT4+VLpV9Hwdw/&#10;hcMOhFfrvHeBwfG2QrjjK4KNRtQxtKP/AC7rPasl0p1t79J3V227fKZJXq5NjXk2Jd42vRk/tQ/k&#10;f96H4r8fp2ijvijr0r8UPsQooooAPYivzJ+J3iO7/wCCW/8AwVPv/jFrukXKfDH4sqzX91bqTHby&#10;SFWmbAGN0U4Mm3r5crYya/TavNP2s/2Xvh9+138FtU+D/j+1CrdRl9M1FEBl0+6A/dzoT6HqP4lJ&#10;U9a/QfDrinL+HM2q4fNIOeBxdN0a8VuoSaanH+/TklJejS1Z4Of5bXx+GhUwztWpS54N7XX2X5ST&#10;sz0LR9Y0vxBpNrr2h6hDd2V7bpPaXVu4ZJo3AZXUjggggg+9Wa/ML9i39unxb/wTq8Ya5+wx+2nY&#10;azdQaFchfBt9pOnS3s0qyOBHBFGgLyRSbg8eB8pLKcdF+s0/4Kefs8BA974H+KtrgfvFn+EetZT6&#10;lbYj8ia8rj3hWfAmeLBV60Z0qiU6FVNKNalL4Zx117SSvaWnZvoyXNaec4P2sYuM4vlnHrGS3T/T&#10;uj6KP3T9D1r8hP2f5bbWNb/a08e+F41Gh3viaKG0khXEbh769kXb2ztUH2De9fXH7R3/AAV9/Zx8&#10;DfBnxBqHhNPFy+IptLlh8PWuseBtT06Oe7dSqHzbmBEwpO8jOSF4zXyX+xr40+E3h3/gnh4o+E6e&#10;JmHj3V9YbxBqukz6dcRSCyEkFsjiSSMJKBuRjsZsecPWv13wjozynhXF4+urLGYjC4el/ecKqrVG&#10;l15VGKvteVrlZZy4/wAT8iwsNXTr0pz8lKrCCXzu36Il/ZE+NHwg+C/7SkusfFr4kaR4btp/A13b&#10;2c+sXiQJK7XtmxUM2BnEecd8V9M+KPir8Nf2v9U0f9mb4B/FHR/ESeK52fxnfeHdUjuP7M0CHa12&#10;ztGx8tp90dqgOCftLsP9Wat/8ElvCWgan4O8Zanq+h2V1KdRt4A9xao7CPy2JTJGduT06V9b+H/A&#10;HgTwnfT6p4W8F6Tptzcrtubmw06KGSYZJwzIoLDJJ59a/mrxx8J+G8++kBX4sxc5yq0XStT932bd&#10;OnHlb05tHaVr2bXY/dPGHNcRT4+zLDRSs3DXr/Chf/I0NN02x0fTrfSNLtI7e2tYUht4IlwscagB&#10;VA7AAAYqeiiuw/HwooooAKKKKACiiigAooooAKKKKACiiigAooooAKKKKACiiigAooooAKKKKACi&#10;iigAooooAKKKKACiiigAooooAKKKKACiiigAooooAKKKKACiiigAooooAKKKKACiiigAooooAKKK&#10;KACiiigAooooAKKKKACiiigAooooAKKKKACiiigAooooAKKKKACiiigAooooAKKKKACiiigAoooo&#10;AKKKKACiiigAooooAKKKKACiiigAooooAxdkdl4/80pj7fpgQNjq0Tk/yk/StqsfxeBaDT9cBI+x&#10;6hH5rZ6Ryfu2/LcD+FbB6114n36VOp5WfrH/AO1cTzsElSxFaj2lzL0mr/8ApSkFFFFch6IUUUUA&#10;FFFFABQwVlKsAQRgg0UUAeY+OPgrNo1y/jb4X3z2F7bq8r2yudrjBJC+h/2eh9q6v4VeMpPHXgu2&#10;1u5RVuBmK6CjA8xTgn8Rg/jXR8EEEdRXlfw31A/DH4h6l8NtbAittQuTcaXOxwpJxhfTkDH1X3r6&#10;qniK+e5TVpVnz1qNpRf2nDVSV+qWjXU/PquDwfCXEVCvhl7PDYlyhUivgVV2dOVtouVnF2snpfU9&#10;Uooor5U/QQooooAKKKKACiiigAooooAKKKKACiiigAooooAKKKKACiiigAooooAKKKKACiivLP2v&#10;/wBrL4cfsdfB29+Knj+4EsoBi0bSY5AJdRusErEvoOMs38IBPoD3ZZluPzjMKWBwVN1KtRqMYrVt&#10;vp/n0S1ZhicTh8Hh5V68lGEVdt9EcZ/wUQ/by8IfsS/Co3sTRX/jLWo3i8MaHnO9xwZ5QOREhI/3&#10;jhR1JHjH/BL/APYM8YR+IJv25P2t/P1Px74kdrvRrPVUzJpqSf8ALw4P3ZWXAVcDy0wOCcLxn7Af&#10;7JXxI/bV+Ms3/BQv9s22e4tbi587wX4cuUPkuqn93IEb7tvH/wAs1/jbLHI+9+kHHYY9hX7FxNme&#10;A8NsiqcJ5NUU8ZVVsbiI/wDqNSf8kdqjXxPR6XS+PyzDYjiTHRzbGRaow/g03/6cku7+yui18w75&#10;ooor8PPtwooooAKKKKACiiigAooooAKKKKAAgEYIzXzp+1D/AME8/h18aUufFngBIPDviRgXZ4o8&#10;W143XEiL90n++v4g19F0V7GR5/m/DmOWLy6q6c122a7SWzXkz3OH+I864XzCONyys6c122a7SW0l&#10;5M/IHx18Nvi3+zt43TT/ABVpV9oWq20u+zvIXKh8HiSKVThh7g/UDpX1P+yz/wAFOY1itvA/7RZb&#10;dwkHie3jyD6faEA/8fX8R3r60+KPwm8AfGTwvN4R+Ifh2HULSUHaXXEkTY4dGHKsPUfyr4E/am/4&#10;J4ePvgolx4x+HTzeIvDi5ZwkX+l2a/7aLneo/vr+IFf0TlvGHBfilg45bxDTVHFbRkna7/uTfwtv&#10;7Erp+Z/TeV8b8B+L2BhlXE1JUMXtCadk3/cm78rb+xO6fTmP0V0fWdJ8QaXDreh6lDd2dzGHgube&#10;QMkinoQQcGrNflP+zn+178Wv2b9UEXh3VDfaNJLm70K+kJhb1Kd4246j8Qa7P4y/8FJ/j58Rb64t&#10;PBl+nhfSnOIYbFQ1wVx1aVhnP+6BXyGM8B+J4Zs6GGqQlQeqqSdrLs4q75vS6fdbHxWN+jtxdDOv&#10;q2Eq05Yd6qrJ8tl2cUnLm9LxfdbH6GeNPiJ4E+Hemtq3jrxfp2k26jIkvrtI93+6CcsfYZr58+KP&#10;/BUz4HeEfNsfAGkaj4mulyEmiT7NbE/78g3kfRK+CkX4j/FfxFhW1jxHqtw2MHzbqZzn8TXtfww/&#10;4JoftG+PFjvPEtnZeGbRyPm1SXdOR7RR5P8A30RX1FHwo4D4UpqtxHj1J78t+RP0im5y+TXofW0P&#10;Bvw64OpqvxVmKlLfl5lTT9IpupL5NehW+Kv/AAUh/aL+Iry2Oiaxb+GrJ/8Alho6YlI95Wy35ba8&#10;bhtvH/xR18JBDq2v6nO3G0SXMzE/ma++vhT/AMEuPgZ4MaPUvH1/feJrxfvJM/kWwP8A1zQ5P4sa&#10;+gfCPw+8D+AbEab4J8JafpUCgDy7G0SMH64HP4063i1wNwvTdDhzAczX2rKmn5ttOcvml6lVvGjw&#10;94PpSw/C+XKT25rKnF+bbTqS+aXqfnh8Lf8Agmf+0X48WO+8R2dj4Zs5MHOqTbptvtFHkj/gRWvp&#10;H4Vf8EvfgR4KaO+8dXd74ou0ILLdN5FuCPSNDlh9WP0r6Wor8yz3xd42ztOCr+xg+lNcv/k2svua&#10;Xkfk/EHjVx7nydNYj2FN/ZpLl/8AJtZ/+TJeRleE/AvgvwHpq6R4L8K6fpVsowIbC0SJT9do5/Gt&#10;WiivzWrVq16jqVJOUnu27t+rZ+VVa1WvUdSrJyk923dv1bCiiiszMKKKKACiiigAooooAKKKKACi&#10;iigAooooAKKKKACiiigAooooAKKKKAPYKKKK+wPLKmv6xbeHtEu9dvD+5s7d5pef4VUsf0FfE3hj&#10;/gsff+J9A0rxDrn7Dvj63tdZ0+31DS20zXdIu2ltp4w8TlGuo2UlWHy4JGcV9QftdeJR4N/ZY+I/&#10;ioy7Dp/gXVrhXz0KWcrA/mK+HB4I8B6D8DPCtprkjWl1p3haxtLMxYMj+XbooXb3HHXtX4p4yeKG&#10;P8NKOAnhaMajxFSUWpKT0jFPTla6tX306Hl5/PM8Jw/iMfgZUlKglKSqy5IuC+JKWyk9ot6X0Z9E&#10;+DP+CqfwV1/xLo/hTxh8I/ih4Ml1rUrfT7W+8V+BbiGxS4nlWKFJLqMvEm6R0QMzAZYDPNfTqnIz&#10;kfhX5u+EvAF78U/gxr/gTxbe3C6drVo9rZTbiZLclTiaM9QySbHQjo0YI6V9lfsSfGvU/jr+zloX&#10;ivxVsTxJYebo/i63T/ljq1nIbe6GOwaSMyL6pIpHBFbeEXixT8SqWMo1qcaeIw0kpRjJuMoSXuyV&#10;7NaqUZLWzS11OnKMW844cwebqlKlHEQ5lGe8dbb9U1aUXZXi07I9Zorm/i/4i8Q+EfhprPifwpo4&#10;v9RsLF5rSzIJ8xlGcYHJ4ycd8VyH7L37QekfHjwg2otHFbaxY/u9VsVY/I3Z1B52N+hBHav02tnu&#10;WYfOqeVVJ2rVIucU1ZSSdmk9nJbuO9tdjkq53l1DOaeV1J2rVIucU1pJJ2aT2clu47212PU6KByM&#10;0V7B6xl+NvDMXjTwfqvhCe7a3TVNPmtWnRcmMSIU3AHrjOcV84eK/wDgmB4M8Wad/ZN38Tr6GK2s&#10;RYaVPBYbbmKyW4e5W3mn83fcr5jkPuI81ABKJGLu/wBR0UAfMOkf8Ey/CujeM/DHiyy+M3iGG30C&#10;5067uNBtkVLG5uLS/S+ASPcTBA06BxACyoVTBIXafpyeZLeF55XVVRSzMxwAB61n+L9fi8K+FtR8&#10;Szx700+wmumTdgMI0LkZ7dK/PGyuvjH+274G0f4mftOfE65Twv4h0q31Cz+GPhKeXT9KigmjWRI7&#10;6VWE+oNtcbldkhJyPKIr4njvxB4a8OcoWYZzUcYyfLGMYuUpytflittusmkurO3A4DE5hVcKK23v&#10;sket/wDBXT4b6h40+BWl/G7wbODqPgbU0vobiA7v9GkZFZ1I9HETZ9Aa9A+DHxQsPjX8JvD/AMVb&#10;FkzrOlxTXcaH/V3Iyky+2JFcYr5qnv8AWf2Q/h9rulaJZya38ErnS7hPFfgSaTMvhuzaNvPu9LZu&#10;kCLud7NjtAUmLafkNz/gm34j1LwL4h8b/sq+Jr4S3Ph3UZL/AEhw+RPbsypIyeqn9zKMdpSa+z4T&#10;4y4f8XfCSWPyepzvBT5uVq04QqWU4SjrZxlaT6Wd02mmfqlPCVsz8O62CrL9/ls/aR88PWaU7d1G&#10;olJ9lJn1dX5r+H/DX7Zfwt+CHwO8Xnxm9zBpvwy1GOxtNB+H0kepeGIJILFZpWLyzLc3EVsJmSNo&#10;V3yRD5G+5X6UHGeDn3or5anU9n0/rX/M/MJRuz81PEf7Rv7Xmj/F/wAPaX8KvjD448Q+Dk8RW6eD&#10;7/UtL2XPifTjqNok4kRdKcXRCteQK7Pafuokm8xzlzPqX7TH7SNn4FtQ3xd+JN7Lq0ejr4+u7vTB&#10;pUfhXxLJBqUl7pcdxHpdxJBbK8ECCOOGdt4tkEoF0Xb9JKK2eJi7e7/X3C5PM/PXwL8af24PHngj&#10;w38YPD/jfxxdeJbDwzoVjqHhG48Ppb2F/rM3hW9vboTxyWaSeZ9t+yBtjIiswjKjlRl/Cv8AaF/b&#10;YurDRHm+JniDWvDM+vIPEWu2VhNdXmmWm7TTekPcaTaK7R+ZN+7WIm3824wzmBIB+j1FCxENbwQc&#10;r7n5veOv2gv2lYvhVY3WifHzx8Ly91S3/wCFsXGtaK2m2nhLUWttQZtPtbmHSriRIzPHAhTy5FAj&#10;tv3o+1MZPmb9gb4qftH+Bfh38R3+B/j68tr1tG1m81PTbS1nllaSPTZXgu0iTT5UgkW4WECR5Fzl&#10;oxBISMftrf8A/HjP/wBcW/ka+B/+CCDKvw1+KhZgMePBn/vzX6twrWi/CviNqO0sF/6dqHyuaxf+&#10;tOXa9K3/AKTEyvg7+0t+2fLqGgN4n1zxtqfhS31DUvtutaboq3dxeJHK7WEUTS6fam5jlmaK2aYw&#10;wkYK4wTOPX/+CW/xi+MvxVt/G8fxN8V63rWnW39kXWiX2uStO++eCX7UiznTrFXxJEN0aRskTl0V&#10;8DaPZfix+2l+yh8D5zYfFH9oLwrpd9/BpTavHLeyH0S3iLSuT2AUkngVxfgn/gox8LPiJ8V/DXw1&#10;8L/Cr4ipZeKtSlsNL8Wa14Qm0zTnuEtZ7kRg3flzPujt5cFYyMryRkV+S1cVSS5JpRctFd2vbWy7&#10;u3Y+qUet72PoKikZgqlmPA61ynjT48fBj4dRGTxt8TtF08gHMc1+hk/74BLH8BVYbCYrGVFTw9OU&#10;5PpFNv7kdmFwWMx1VUsNTlOT6RTk/uVzrK/Pv9rRLjw7/wAFo/g54giGxL7SrOFWH8W6W9hIP4OB&#10;+Ne7+N/+CoH7NPhlHj8PXGq6/MAdq2NgY4yf96bbx74NfHH7Sv7SWl/Hr9qz4eftJaZ4Vm01PA01&#10;u0umyXId7xYrozgBgAEzkqeD1r7Ch4X8e4+ip0sBP/t7lg/um4v8D978K+AuM8DmeJxGKwNSFGrh&#10;sTSvJKLvUpSjFcsmpaysr2sutlqv0M+NKnXfG/hPwfvby5r4zzqB2UqM/lur0ivkP4Q/t5fCj4v/&#10;ABwstZ8eH/hF1gs/JsBfyhoTIc4BkUYXJY8tgdOa+uYLi3uoEubWdJY5F3JJG25WHYgjqKy4uyXN&#10;eH6eEwONouDjBvVaOUpNuzWjsrJ2bP5xfBvFHCme5hPO8JOhOrUShzLSVOEIxTjJXi03zPR9ddR9&#10;FFFfGHUFFJJJHEhlmlVFUZZmbGBXnXxJ/a0/Z6+FUU3/AAlHxR0w3UKk/YLCcXFwW/u7I8kH64rt&#10;wWW5hmVVUsJRlUk+kYuT/BM7sBleZZrXVHBUZVZvpCLk/uSZ6MMZ5NeLftIftyfCL9n6GbSEv11v&#10;xAq/Jo1hKD5Z/wCmz8iMdDjlj6V8p/tIf8FJPiX8UvtPhf4XCXw1oT5Rp4pP9NuU6fM4/wBWD6Lz&#10;6k15J8Ff2dfi9+0Nr32DwH4cmni83F5q90SttB3JeQ8E98DLH0r934a8GqGCw39p8VVlSpR1cOZL&#10;/wADn09I6vunof0Vwp4F0MDhP7V4xrqjRirunzJaf357R/wxu3/MnoaH7QP7V/xf/aM1Bh4w1kwa&#10;Wsga20OwylvHjoSOsje7Z9gK9Z/Y5/4J6658Tri2+Ivxosp9P8OgrJa6VIDHPqAByN3eOM/mR045&#10;r6H/AGbv+Ce3wk+CJt/EnimCPxL4hQBhd3sIMFu//TKI8AjpubJ+lfQGFAwowOwqeKvFvAYDAPJ+&#10;EqSpUlp7RLl068i3u/55e91tfUjjHxoy7L8teScGUVRorR1UuXTr7OO6b/nl7z3tf3ipoWhaL4X0&#10;e38P+HdKgsrK1iEdtbW0YRI1HQADirdFFfz/ADnOpNym7t7t6t+p/Nk5zqTc5ttvVt6tvu2H4fnX&#10;54/8FdvC+r/s3/tHfCv/AIKDeB9PIOlarFpviQwqcyhSzxhsf89ITPGSfRR6V+h31r87P+Cr/wC1&#10;5Z/G+4b9g34A6DB4m1W7vo28R3kSCVLWSFhIIYmztDqVzI/RACuclsfX8CcVrg7iSnjqlJ1aUlKn&#10;Upr/AJeU6kXCUPV3uvNI9HLPDzM/Eqq8swc1S5P3sq09KdCNN8zqzlsoxS767Lc4j/god/wUmt/i&#10;Y9z+zd+zZ4zW38L6tJE/iDxJGjnf5+0NZxbAXZS7qCqAvI7eWoOcN9Gfsqfs0+D/AIH+DU+E3wFs&#10;BPqN7AjeL/Gs0ZWW9bHzKpPMUIOQqDBPGckkn5P/AOCZXwv0D4yfCzXdO8BfCPw3f/ErwZq8t9BN&#10;4juzEfPMTw27GQK7QqoeZCUQkEsepFfpd+zP4Z8R+C/hLYeFvHms6dqHiWzaRdfu9L082sLzmRmw&#10;kbMzCNVKqrMxLKoY8kiu3Mshr8F42pLNaSeOjb922pKkpK8ZSa0lJrXtfV7mHG3H2E4owMOBuCpy&#10;w+Q0m/a19YVcfVVudrrGknpBPaKtFe77vQ+APh1oPw90r7BpcQeZwDc3bqC8rD+Q9BW//nmiivh8&#10;Ria+LrSrVpOUnq2zycFgcJluFhhsNBQhFWSWy/rq+r1Z8IfEzxL4r+HX7fHjfXvCGieHdX13UvHf&#10;hWLSfDWrfCu6v76/tJbHTre5urXV42CWSwo08hLBlVrdy33zWR8Kvi1+0l8UPF/gz4TD9oL4oed4&#10;ouNKm+IV+3hmG2m8O6ythq8uqabbSyWHlxQRyxWClHD7B5W1yZyT+g1VNc17RPDOk3GveI9YtbCx&#10;tImkur29uFiihQDJZ3YhVA9Sar265bcuv9eRvy+Z+Z8P7SH/AAULOnteX3j3WrXXovg2l7Z6HNpc&#10;5mvj/wAIWLtr4W0elNEJv7WLgytcqFkj+z+V8yo33h+zB4w8Wa38GP8AhJvi5qV5DrsesamPEUOr&#10;okKaZOl5KrW0TBED20QCrDMRmWIJIxJc15t4n/4KDx/ECeXw7+xj8Mbr4izhzFJ4vuZWsfDNq3Qn&#10;7ayk3mD/AA2qy+7LXnXj/wCEM/jLRLr4l/t/fHdPEOj6cn2i68OBzpXhXTwOm+335u8E4BuXkBJG&#10;EUkCvz/jHxR4P4RlHDYurz4ltKNCkvaVpN7LkXwt9Odxv0ud2Dy3GYr3oL3f5novv/yPdfB/7fn7&#10;KHj/AOKkPwj8HfFe11C/uZ2trTUreCRtMubtRlrOK92+RLcBQW8pXLEKeOK9K8f/ABH8BfCrwzP4&#10;y+I/i6w0XS7ZczXuo3KxIOOgJPJ9AOT6V+Vv7ZX7b/gnxp8N7j4KfDPw1b6H4VeJI7aafSvJ1KcK&#10;Q0b2NqVA09FIVkuJgJAQGjhPDjrvgv8AsT/ta/8ABRvUtK+Kn7YPjTWdD8EWdpGmiaXMxF1cwqoV&#10;THG/3NwALTyAu5ORnOR6nDucZtm2WLEY/BPDVJN2puanJQ+zKdklGT6w1cbau+i/Usg8LVVwP9tc&#10;Q4r6nlq2qSj+8rP+WhTfvTv/AD25euqTPRPj/wD8FqrHUNcPwy/Yu+Gd34u1q4k8q21a9s5DC7c8&#10;w26fvJfYttHfBFcf4O/4JtftrftseILf4j/t1fGDUNG01n8yHQUlV7lEJztSFf3Nt6ZIZvVa+5vg&#10;F+yj8Af2ZdEGjfBz4c2GmOUC3GotH5t3c+8kzZdvpnHtXon0r3PYym71Hfy6Hp1fFPI+E6UsNwLl&#10;6w7tZ4qty1cTLzje8KV+0U/kzx/4FfsGfspfs72cEfw++EGmPew4J1jVYRd3bsP4vMlzsPsm0e1f&#10;OHxItV+Hfhr9ov4QsPLi0vxDNrOlRHvaatBFd7h/s/a2vlGP7hHavu+vj3/gpR+zx45uBr/7SHgr&#10;4lWuj6S/gq20nxhoj6UJ5dX8i9Z7TZIWAg2m7nDNhmIKgY618T4k8NQ4l4Qq4WDUZU5U6sW9k6U1&#10;KWyergpxXm1fQ/I8z4hzfMa1XGZhXnWnKM03OTk9Yvq33szyv4M+KfC9/pP7PHwr0PV4rvxRF4/h&#10;1mfRbM+bc21gi3wlupUXJiiAcLvfAJYAZNfoscEccj2NeEf8E6vhf4B8D/sxeHvE3hrwdp1jqniC&#10;0+2a1qNtaKk99KXYB5XA3PhQoGTwAMYr3cHByK7eA+H8Nw3w1Sw9GTl7Ryqtyt8VV87Stsk3Zbvq&#10;eVCtKvQptq1oxX3JI+UbX9vRj/wUa1n9ny48eaRN4ctNKuNFtPD0caC9OvW9lDqr3O/qYXtpLiDB&#10;4WW06ZY1X0f/AIKqadp0HhS++L3wGvfC9r4q1rRbaK7TxHBeR2dnqlhNd213KVRcDMSxMg5VpAck&#10;A17Z4l/ZJ+B/iv4eTfDLUvD9/Dp03iq78Ri40/Xru1vItTubiaea5juopVmjZmuJlwrgCNzGAEAW&#10;sH4gf8E+P2Tfij4VXwR44+GT3mlpp1nYpaDWLuMLBa2klpbqCsoIKQyuobOckNnIBH3cZYZ25l/X&#10;cm07aHmPgT/grB4Q8aX/AMNo7n4UHSoviDPZQNZah4stRqlhLd6rNpcW2yUGSaNZ4lMkjGJVWQBP&#10;MZWUXPCv/BUTw5G2haj8aPhFd+DdI8SDSrjStV/tgaiPsWoWWsXUE8scEO+M/wDEnkRkwdpnViwC&#10;tXc6n/wTt/Zg1DW4NcttE8R6eYb63vjZaT431S0tZbuC/lv4LmSGG4VJJYriaRkZgSoIA4RAtnxL&#10;+wt+zTfeFtG0q6sdf0a28KaVp1npGpaL441PTbqyttPt76C3/wBKt7hJflh1G8V2L5kEx3lsDCcs&#10;N0TF752vwQ+Nvhb48+Fb7xr4LdJdMttbu7C0vYblZY71IX2i4jZODG4wy+xr4A+O/wDwTj8UfGr9&#10;svxl4t/Y1+K7/D29GZdc8u7uII5bksBK0T2/zKGfkoeNwJGOleyaN8S7ubwVd/AD/gmXotn4e8JW&#10;k063HxP1GKS7sIrhvvR6XFKx+2uGXBlP+jpg48wgrV//AIJifFa4+Let+JPE2o3ds+rzadbt4otY&#10;ZlMllqW9hNE6DlMSCYdMfLXBknihxHwjxfTp8LYhNxlyYuCjGrGNOcJunGtFqUYqU4aN2kmltzWf&#10;wHHWFxeJzHJ8LKD9jWryU5Ja2jSnJJNapN2u1bY+LP2uvgx/wUV/4J/aH4d+JPi/9tTWdYj1PXUt&#10;LO3sPE+oSnzlQy5dJ/lZMLgg5BzyK/Y2xeeSyhkumBlaJTIQOC2Of1r8+/8Agv5dWsPhL4RRaq5h&#10;04+NJZL+5K5SNFSMEt/wEsffBxX314X8SeHfGHh6z8T+EdatdR0y+tkmsr2znWSKaNhlWVlJBBr9&#10;78Tc3xvE3AHD+c4ulBVqssWpyp0400+WdOMIvlSV0k2l6s7uHMLRy7PcdhKU5OEVSspScnrFtvV+&#10;aL9FFFfhR9qFFFFAH52f8HBvhbw0nw18AePNJ8Pn/hLLbX5kt9VtjtlhsI4GkkLHuqy+SQf4Sxxj&#10;Jr2D9lv4/wDgz49fCHw94p0XxXY3mpy6Nbvq9lBdK01vcbAJBIgOV+cN1FWf2uPCHhn42ftd6D8K&#10;PGOnpf6Ppfwo1ifVLNyQCdQvLW3jOR0Oy0uMHqOSOlfDv7Sn7L//AA7O+Jfg/wDak+Aep6rc6BDr&#10;H2fXNPvZw5jRv+WW8AZR03r82SGCnOSK+R4+ocB/SBweC8JMdjp4XP8ACe2rZbOUFOhXdak5vBzn&#10;zJ0nOdKLhJrl5ppJNvlfmwlmXCeNq5/RpKeFqKMayTtKPLK3tEre9ZS166fM9Q/4LUeDdY1L4P8A&#10;hL4j2qPcWHh3xIRqVgzny3WZAFZh7Mm3P/TSrH7TXifw74/vPCvjbwgscWl3nwWvrmyhj6RxS6po&#10;m2MDttxjHt7V7n8e7X4fftHfsi69KutW39ieI/C5udPv5mARHMYkgc+hEgTjqCMV8E+Dn8ZWfw78&#10;M+BNc1A3cugaVcafamANn7PNcLctCefnVXjjxxxsFen9D/Isx8QuCOH6NZOjiOFMyxcJxmpRUsPj&#10;KXtJaWs61PEU3Bp6xhNXdrI/ZfD/AIEzrO/Ep5thEvqLWHrVKzfuxlQqRkoJ9eeCuraLd26/oB/w&#10;SNgVfhf4suu76/Ep/CBT/WvrevkD/gjRr+neLP2fvEviHSFLWz+MZYIpyCPN2W8GTg9stj8K+v6/&#10;XPFVTj4hZhGas1NJr0jFHg+I2dZbxFxvjswwFVVaM5+7OLvGSjFRvF9VdOzWjWq0Ciiivz4+KCii&#10;igAooooAKKKKACiiigAooooAKKKKACiiigAooooAKKKKACiiigAooooAKKKKACiiigAooooAKKKK&#10;ACiiigAooooAKKKKACiiigAooooAKKKKACiiigAooooAKKKKACiiigAooooAKKKKACiiigAooooA&#10;KKKKACiiigAooooAKKKKACiiigAooooAKKKKACiiigAooooAKKKKACiiigAooooAKKKKACiiigAo&#10;oooAKKKKACiiigCrrmmLrOjXWlM2PPgZA3oSOD+B5qPw1qT6voNrqEi4d4gJR6OOG/UGrx6ZrG8D&#10;/udKn01uHs7+eJl9AZGdfzVlP411R97BSX8sk/vTT/KJ50/3eaQf88JJ+bi4uP4OX49jZooorlPR&#10;CiiigAooooAKKKKACua+JHwz0f4jaekF1K0F3AM2l2g5Q+h9Vzzj8q6WiujC4rEYLERr0JOMo7NH&#10;HmGX4PNMHPC4qCnTlo0/60a6PdPVHl3gb4m654L1iL4cfFCCRZRII7PUiMrIp4XcT1HI+bt0PSvU&#10;fw/OvNv2gAtxqXhXT5SFjl1gF5DgFcFB1PTqfyFei29zbXUfmWtxHIo4zHIGAPpxXtZ3HD18Nh8d&#10;Tp8kqqlzJfDdStddr66Hy/C1TF4TG4vKa1Z1YYdwUJS+PllDm5ZP7XLdJS3fUkooor50+0CiiigA&#10;ooooAKKKKACiiigAooooAKKKKACiiigAooooAKKKKACiis7xb4s8OeBPDF/4z8X6xBp+l6XaPc39&#10;7cvtjhiQZZifpV06dStUVOmm5N2SWrbeyS6tilKMIuUnZIxfjZ8afh7+z58NNU+LPxQ1xLDR9Kg8&#10;yaU8vIx4WNF6u7NhQo6k1+c/7P8A8Jvij/wWF/aUl/ah/aFsJrH4V+GboweH/D7MwjuwrZFuv94d&#10;DNKPvH5BjHy19Xv/AIo/8Fs/2oRoWiT6jonwQ8FXu6a4ClPtBP8AEw6NcSgEKDnyozkjJIP6aeAv&#10;AfhH4Y+DdO8AeA9Bt9M0jSbVbewsbWMKkSKOBx1Pck8kkk8mv3etOl4MZK8PTaeeYmHvyWv1OlJf&#10;An0rzXxPeEdu8vhIKfGWOVSX+40nov8An9NdX/ci9u7/AA0dO07T9H0+DSdKsora1tYVitreBAqR&#10;RqMKqgcAAAAAelTUUV+DNuTu3dn3aSSsgooopDCiiigAooooAKKKKACiiigAooooAKKKKACjggqw&#10;yCMEUUUAfN37Un/BO7wD8YhceL/hnHB4f8SPlpFjQi1vG6/Og+4xP8Sj6g1+Z/7Ynhf4ufs3vH4U&#10;8T6Fc6RqM9wVW4KArJGBndG/KsD6g1+4NefftK/syfCf9qz4b3Hw1+LGgLc27/vLK8jJWeynwQss&#10;bDkEZ6dCODkV+xcFeLucZBTWBzButh9k3rOC8n1S/lfya2P2/gTxqz3hyisvzGTrYbZNv95TX91/&#10;aS/lf/brWx+ZH7Cf/BX/AFj4ETaR8O/jP8P9IuvCxzBd6/o2lLDqUXzHE0gTCXAXIBG0OQCcscKf&#10;1W+FXxZ+HXxv8CWHxK+Ffiq11nRdSi3215ayZGejIw6o6nIZGAZSCCAa/ET9uD/gn38a/wBjTxWx&#10;8Q6e2r+FLhv+JT4p0+1It2XjEcwyfIlyQNrEhuqlu3Cfs5ftUfHD9lTxf/wmHwY8b3OmvK8f9o6e&#10;x32moIjZEc8R4ccsM8MAzbWXJr7PiPgHJOM8P/auS1Uqk9b3bhN9b9Yy+WmzjfU+24n8Osi45w39&#10;sZHWiqk9b3bhN9b9YS76abON9T+hiivlr9ir/gq38BP2s57HwJrUh8J+N541UaHqL/ub6Tblvss2&#10;cSdDhG2ueytgmvqWv57zTKcxybFvDY2k4TXR9V3T2a81ofzbm2T5nkeMeFx9J05ro+q7p7Neaugo&#10;oorzjzAooooAKKKKACiiigAooooAKKKKACiiigAooooAKKKKACiiigAooooAKKKKACiiigD2CuD/&#10;AGi/2ifht+zF8NpviZ8T7q/WyW8t7O1ttL02W7ury7nkEcNvDFECzyO5CgcDJ5IHNQav+1f+zvoq&#10;k33xX0osP4IJTK35IDXg37aH7R/7Pvx1+BmtfDDRNfvbjUbpoJtGvbWwZTZX0E6T29yDJj/Vyxo2&#10;O+Md60zPjjhLK6E51cdRTim7c8W9F2i3J+iTZ8LjuNOEcti5YnHUlbVpTi5adoptt9kkeWfHj9rX&#10;9qL4votl4p8H6D4L8B6vFNa3vw91mzXVNS17T5UaKaO/nilWKy3I5xHA0rBsZkGCtXfgP/wT98V/&#10;F74JWWueGfi4vhq2m0+KXwhcyRHW1FscOjP50p3xlSAF37tvccVw+i+JtaGuaR8T/EFxFe6fqE7r&#10;FMkiyIgU7W2gZCkEHjr8pr6B/YG+IFv8JfiVrX7JmrTbdKvYZvEnw2YnhbSSQG/05PUQTyCVF7Q3&#10;SqOIjX83cAcWLxU40eA4talKnGU6NGK5aPNF8tSLT96UoKztNu657qysfI5Xg8P4j5niMfj/AGka&#10;GGnDkwlRctozgp069Vfb9pq4p6R21vrxeufs/wD/AAUh+FUS2Vl4E+F/xJs0AjtrvRNaufD90pwA&#10;C9rcJcRFR323AJGcDPFfUv7LPwWvfgf8Kbfw/wCIdRtdQ8Q6jctqPinVbS1WFL2/kCh2CqB8qIsc&#10;SZy2yFNxJya9HKI2MqD6UKqqMKMc1/R3DnAPB3CONr4vJsFChUrWU3BNXSbaSV7RV3dqKSel72Vv&#10;12tjMViKUKdSV4x2XYbcRGaIxjHPrXyP8ffAXif9lj4rw/tB/CmxH9jXU2zXdPjyEQsfmU46I/UH&#10;+Fx7ivrusvxb4X0vxZoN14d1XT47i1vomiuoZOjowwa04v4ZhxLlqhTn7PEUnz0ai3hNbP0e0ls1&#10;52Pj+K+HIcR5eoQl7OvTfPSqLeE1s/R7SWzXnYqfDT4i+G/in4Ps/GXhW5aS1uoVYbwAyNj5kYDo&#10;wPBFb9fHPg/XfEH7DXxql8B+IbyabwVr8oe2u3JxCc4D5xjcmcOO4wa+wLG/tNStUvbGdZIpFDJI&#10;pyGBGQQe4xWPBvE1TP8ABzo4yHs8ZQfJWp9pdJLvCa1i/ld2uYcI8SVM9wc6OLh7PF0HyVodpdJL&#10;vCa1i/l0JqKKK+xPrjlPjoty/wAGPFsdnZvcTN4ZvxFBGuWkb7PJhQB1JOBXwR8LdHn1/wDY58FW&#10;mh3/AJrx+BtKeGSF+JdlrFlcj6MPrX6QuquMMM18OfET4cH9lv8AaDn+HkFsIfBPxAubnVfBRAxH&#10;pup/NNfaYOcBXJe7hX3uFGAiiv50+kxwnmnEHAtPH4Bc08DU9s42vzQSam15xXvW/lUutj0MHhsH&#10;meHxGWYptQxNOVNtOzXMmrp99dPOxk/DzU9P+I/w7fRtfiW5Vrd7HUoJORLGybSD7Mh5/GvC9Pk+&#10;JHwT0PwF+154WsG1G48DTzeBviJCx+aaXTpHskllx0FzZi3fceAzIe4r1fTGf4a/FyXSW+TT9Z+a&#10;HdwFYnj8myPowr0D9mOw8PRftGfEr9nvxdpUF3ofxK8MW3iW1s51Gya6twunaioB7+V/ZjZHOWJ7&#10;V+c/Q544pcIeIeNyyUefC46j7Tke0lHScF2fLJv/ALhq53+FPG+NyrLYf2pD2tbBSngsZTf/AC8p&#10;tJc3f95DlnGX8x618NviV4O+L3gmw+IngLUjc6ZqUIkhLjDxn+KNx/C6tlSPUemDW7XxVB/wl/8A&#10;wS+/aLfwF4puLu9+GPim48zT76XJFvk48zjpJHkBx/EoB9K+vNa+IngTw7oEfinXvGGm2enSwiWK&#10;9uLxEjdCMhlJPzAg54zX9rcW8KTyfMYTwN6uGxHvUZJXbXWLt9uD0a3621sfV8WcJvKMbSq5bJ18&#10;JiVzUJpXco9YNLX2kH7sla99bLZbNBIHJr5n+LH/AAVD+B3gp5rDwFp974ou0JUSW+IbbcP9thkj&#10;6Ka+Yfix/wAFFf2kPiYz2ml+IYvDVix4ttETY5Ho0rEsfw2j2r3cg8H+NM8SnOkqFN9ajs/lFXl9&#10;6XqfTcOeCfHmfpVKlD6vTf2qrs7eUFef3pLzP02X5jhec9OKnTTNQlTzIrKVh2KxMf6V+Pdp+0J8&#10;dtMcz2Xxj8Twsxyxj1ucZP8A31V5v2q/2lfs7Wj/AB38V7JBhlGtTEkf99Zr7b/iXvMlvjof+AP/&#10;ADPvJ/Rozv7GYU/nCS/Vn3H+3X8SP2ifAXxA8CeAfh38StE8CaB4qt9Tj1fxPqmgLfXEF1BHHLFD&#10;Gsk0cUW+IXJ8x1cbogMZIr814/hPpH7Pn7SZ8MXXjG/+Ifwu1iZbnXYdJ8Qy2KzSNkM08NtLEkro&#10;24hDlCrY4PTau7/xl491GS5vrjVdZuz88jytJcSe5JOT+Nbnh/4AfFrxL4eXxdpHge5OmSWy3MV/&#10;LtSOSJgGV1LH5lIIORniu+jwFw74dUsZLiTiKFLL8ZQeHqUKjo4eEpttxrQrSkq0a1O/7vkmuV3d&#10;m3ppi/o6cBZdRp43iTNuSWHl7TnjKFJKKXvRftHNODXxXS07HrHh79pn9mL4K2zWX7Pv7NenaYSD&#10;meGxt7Mv7s0as75/2jmuT+I37ZHxR8e69oHiG0tLDSbjwzrX9qaPLaxF3iuPs89tli5IYeXcSjGO&#10;4rc+HP7B3jfxlpdvrureM9NsLScZCwxtPIMEgjHygHj1re8f/sc+AvhXF4Qv73XNQ1X+1fiDomka&#10;kkpWKNra7vEgkChRkNhxg7uK/nTIs6+gnwXxlhqGBqvMs1c1CNSbxOKlzP3bupVfsF11ifXU8x8B&#10;MlytYrDRjiabipJxTqqUWk01e1NpqzXQ8g8cftIfHf4jOYvGHxW1q8jcfNb/AGxo4z/wBMKfyrL8&#10;K/Cv4o/EG6EPhHwDrOqSOfvW1hI459Wxgfia/UfwP+yZ+zj8PHWfwz8I9ISZFAWe6g+0Pkd90pY5&#10;r0C2tLWzhW3s7aOKNRhUiQKB+Ar+iMT465Tl1P2OS5aox/vOMF/4DBP/ANKPnsV9IbJsrpOhkOVK&#10;MenM4wX/AIBBP/0pH5oeFv8Agm9+034htxe67o2m+HbQLukudZ1NF8te5Kxb2/DArkPjx8ANA/Z8&#10;8Daj498VfFSyubHT0VFe2snH2ucj5YYgzDcSehOOAWPAr9FPjFe6t468XWXwe0FtiSBbjUpgfuoO&#10;QD7Ac+5IFfnZ/wAF3LGDR/i58LfhD4dUw6edJkuPs4Ynzbia4WESN/eY7APxIr6TgfxAzviLPKNP&#10;M6kacJQqVpQpwWlGlBzbbk5PmmotR1SV7n858YfSi8YcxxlX+w6tLDUaE405SVKMnOpJpckfa89l&#10;DmXO976LqeI+GPiLpet6VZahrGnXujnUU32C6raPCl2uSN0MrKElGQR8pJGDkV9B/s8ftt/GX9n+&#10;WHTdN1P+19BR/wB5ompOWQL3EbfeiP0yPavstvAng1/CkPgS68L2E+jwWy28WmT2iSQCJQAF2MNu&#10;OPSvBPg7+wZ4J/aG8L+PNW0LxDN4f1LRvifrGmacIoBJaraxGIxxeXkFQu44IPAOMHFfz34SfTI4&#10;K8dcyx+T57k/1ajTblB83tY+zcrQ5vdjOM0rXlFPXax/SeT+KmW47JqWU8e04VlJJSqxhaLlbWUo&#10;K7g+0qfyij0lf+CtvwkPh77W3w18QHVM4+w74fJzgc+buzj/AIBmvKfiB/wVY+N2vs8PgTw1pOgw&#10;kYSR0N1Mvvl8Ln/gJqCD/glH+0C/iNtOm8R+HksA3Gp/apDuXPaPZnPsSB71638Pv+CTHwz0kpc/&#10;Ej4g6prDjBa3sI0tYj7Enex/Aiv2lx8BuHX7dWryeqj79W3lZ+4v+3te5dvo6cMv6wrYiT1Uffq2&#10;Xaz9xf8Ab+p8b+Pv2gvjT8T5T/wnXxK1fUUfkW73RWL8I1wo+mKl8Bfs8fHL4oFW8FfC/Wb6ORuL&#10;n7IyQn38x8L+tfpv4A/ZV/Z6+GZjk8JfCvS4p4xhbu5h+0S/XdLuNegRxxxIIoo1VQMBVGAK4sb4&#10;7YHA0vY5HlyhFbc1or/wCH/yRw476RGX5bR+r8PZZGEFs52iv/AKa/8Abz4w/Zv/AOCW8Vq8Xin9&#10;oi9SYjDR+HtPlJX/ALbSjr/ur+dfYXhrwx4e8HaNB4e8LaNbafY2y7be1tIgiIPYDvV6ivxbiXjH&#10;iDi3E+1zCs2ltBaQj6R/V3b6tn4PxXxvxJxni/bZnWckvhgtIR/wx2+bvJ9WwyemaKKK+YPkgoor&#10;5F/4KU/8FDG/Z706P4E/AxxqfxK15VihitY/NOlI5AWQqOszZ+RP+BHjAMzkoRuz6LhXhbOOMc6p&#10;5XlsOapPdvSMIr4pzf2YxWrfyV20nz//AAUv/wCCher+BL//AIZO/Zkke/8AH2tYttSvrHDHSkkG&#10;PLQjpOQevSMHcecYxv8Agnn+wPB4Bsn1bxDP9q1a9RX8Q6yPmwSd32aFj1GeS3fqRwBWL+wP+wrq&#10;fhvUJPFXjedtR8Z6qTNr+r3D+b9gjc7miRjndISfmfJ3NwOASfv/AMO+HtK8LaPBoejWoiggTCgd&#10;Se7E9yfWvpaFL/V6gsTWX+1zXuRf/LqL+01/O1svsrXcOOOLMqzrBz4H4SqN5PRl/tmJWksxrwfw&#10;Ra1WEpPRJO1R9Wryl+dn7df7Efxc/Y++Kr/t9fsPXc8K2spuPFvhyAF9iHHmyhB/rYHxmROqk7h6&#10;r9P/ALGv7YXwt/bp+Hcfj34e6kNE8W6dEkfiHRXkVpLaTA6r/wAtYGIO1+vY4YEV9ASxRzxNBMis&#10;jqVdWUEMD1BB7V+b37cf7EfxW/Yx+Kj/ALef7CHm2UNo5n8U+GLOMtHChOZXWIfftm6vH1T7y4AG&#10;39XyHPcv8T8upZFndVUsypLkwuKltUXTD4je6e0JvZ6O7vzfjmY5VLhypLFYOnzYWTvUpLRwf/Py&#10;lb4WuqVtNvL9E/DmsTarayR38IivLWYw3cSkkBxggjP8LKQw9jWhXzp+xb+3P8Mv2uvCVr8RPDM8&#10;en6yscdn4w8OvJmSxuCcRzLn78LMSocdmUHBBr6Lr8i4jyPMeHs1qYPHUnSqRdpRfRrdea6xabTi&#10;4tNpn1OS5jRzHCKUJ89uv80X8MvVrftJSXQAcciviDQ/hRY/tMfErxt4s/aU8Ral4w/4Rj4jappe&#10;ieFNTuR/Y2mwW82bcizQLHNIYmiYyTCQ5PGBX2+MZ5r5Q8AiPw7+0n8dfDU7pGg8bWOroCQAI7rR&#10;bAFvYGS3l/EGvwHx4zDPMr8NMTisqrTpVIyp3lBtScZTUHG61V3JbNPpfWz+syWnRqZjGNVJqz37&#10;pX/Q7+1tbWyto7Ozto4YokCxRRIFVFHAAA4Ar5a/4KwQ+Prn4UeELTwRdTL5vi2V7iCFsGRoNMvr&#10;qMn1KG3LKP74UjkCvUbv9qFfHGvT+Bf2Wfh/f/E3XIJfJurrSZlg0XTpM8i61J1MSkd0iEsnbbk1&#10;13gT9hvx1458XaH8Vv2uvi22tajoOojUNE8F+E4jZaHp1x5bx7n3lpr5wkjrukZUIYkRrX86+CPg&#10;9xzT4swvEmZUvYUKblL97dVJuUJJOMH7yd5c3NPl2urs+xjxLgcpx9GtCKqulOE+VpOLUJKTjLo0&#10;0rNa7nhn/BIn9i/9mbx/8KrH9pzxRDJ4r8VNqE0Vzb6yA8Gl3Mb5GE5EjlSjh3z9/gA1+hIAUBVG&#10;ABgD0Ffnt/wT5urj9jv/AIKBfEf9iXWbto9E12V9R8J+cThio82JV7EtbuQT3MFfoTX9yYfl9nZL&#10;Xqe544180xXHM8TXxEq2HrwhWw7k9FRqpSjGK2iou8Wkldxu9Qooorc/HgrxT/goj9oP7HfjIW8L&#10;ufIttwQdF+1Qkn6AV7XXJfHvRIfEfwP8X6HPCsi3Phq+QK4yM+Q+P1wa4M1ovE5ZXpJ2coSX3pmW&#10;Ijz0JR7pnM/sS3dhe/soeBJNOuUljTQIo3aPoJFyrj6hgQa9Tr5X/wCCcPxM8JeAv2Ip/G3xF8U2&#10;ej6J4f1W9a+1PUrkRwWsO5XLMzcKMv8ArXVy/wDBUn/gn5GSE/am8NTEHB+zPLL+PyIePfpWPD1S&#10;WKyPDVEt4R/JIzwk1LCwb7I99orwzwr/AMFJ/wBijxt4v0nwL4X+OFvd6nrmoR2OmQjSb1EluJDh&#10;I/MeEIpY8DJGTXuf1FerZo6E09grx3/goL4Vu/Gf7EnxQ0SxhMsq+D7u7jgDEecbdPtHlnHVW8ra&#10;QeCGIPBr2Kqmv6NZeI9BvvD2pQrJb39pJbTxv0ZHQqwP4E04u0kweqPnseNvBXhb4SD4jq0Fj4d0&#10;/wAPf2inkxhI4bNIBKNqjAACDgADpXyX/wAEFPF2tfEH9or4y+Pr2w8tdctoL+58lCIoZZbqaURZ&#10;PcB2HvtJqx8ffhv+2Xd/8E8NX+DPiD4Aan4eh8C+FrdNW8T6hr1qy6ta2DKsnkQwSSSMHijEmZAn&#10;yg5HSvpX/gjjofwis/2FfCviH4W+HYLG51NZT4nmB3TXOoxSNHIzsef4QVXoqsB7ng+jt4Zy8KvC&#10;HinPMwUp4rM8XDBxXNGShRpNV4VpyTbbrPmSjo1y+9q7Hl8S5lLOeKsDhadowoQdVvrKUrwcUv7t&#10;9fXQ9p/aQ/Zu+Fn7VHwuvvhR8WtDW7sLob7a4QYmspwCFnib+F1z17jIPBNfnb8L/iz+0J/wRa+N&#10;UfwP+PX2vxL8Hteu2fRtZtldxaqWGZYR/A6j/WQHrjKk8Z/U+uP+OvwH+F/7R/w21D4VfFvwzDqe&#10;lahGQVdR5kEmPllibqjqeQw/lxX6zwNx5RyTDVMkzql9Zyuu/wB5S+1CXSrRf2akd9NJLR91xZzk&#10;k8ZUjjMHL2eJh8Mukl/LNdYv8OhteBvHXg/4meErDx34B8RWuraRqdus9jf2UoeOVCMggjp6EHkH&#10;INa1fm1/wRS1bxN8O/2mfjJ+yzZeO7i88J+Frqc6VpupkJP50V41uZkj/hyi/vMcZKHAJr9Ja8rx&#10;C4ShwTxTVyynV9rTShOErWbhUipx5l0kk7O2l18jqyHNHnGWxxMo8srtNXulKLadn2utPIKKK5n4&#10;y/FXw18D/hZrvxZ8XO32DQtOkupY4+XnYDCQoO7yOVRQOSzACvidz2GeAwXTeKf22vi14lVyY9D0&#10;rw74ajOejxQT6hIB+GpR/lVj4+/Crwn8a/g54h+GXjaSOKw1TTpEa7lxi1cKWSbJ6bGCt+HvXE+E&#10;vHOh/s6/Di58afHLWYl8ZeMtSn8QeJLK3Ikle9uAuLeNQfuQRJDbqx42wA9Sa+f/AI2ftU/Eb443&#10;TeF9FtpNO0idxHHpdmS8lzzx5jAZY/7I4+tfzJwn4I+KPjt401eLuHpvBZdhq1Nwx8/djH6vyLno&#10;J61ZKVNyi17i055Q2P3jgfwzzfirKo0qtPkw0k1Oc1paV7pL7Ts7aaJ7s8p+GOsfF3Qvg3pf7O+q&#10;+IxqNjp2qTNZW1jlg+9/kjDdXUNllHbefavcPBPwK8VfDfxTrfgy+nibV9X+DGr6ikPlhvslwLm3&#10;jjVW/vBS4JH94j6+l/shfsrHwDAnxG+IemKusSrnT7CQZ+xKf4mHTzD+grqZ76ytv254LjVI1a0s&#10;vhBeS3Sv0eNtQRmB9sQn/vqv6uzn6TmS5745w4H4FhSWCjOviMXWpRio4rEv358vKrOHPdzn/wAv&#10;Z6J+zinPHxeznKeH/Dh8F8NSccHSjGlOfM3KpqotOW7X8z2lsrQSTpf8EHrmwm/Yba3tQolh8Y6g&#10;tyAf4isJH/jpWvtGvg7/AIN/LS7j/Zb8XX7lvs1x49m+zKegAtbfOPxNfeNfdeMtKNHxSzaKd71p&#10;P/wJJtfK9j+Z+DZOXC2EbVvcS+7T8Qooor8yPpgooooAKKKKACiiigAooooAKKKKACiiigAooooA&#10;KKKKACiiigAooooAKKKKACimXNzb2dvJeXc6RRRIXllkbCooGSST0AFeMH/gpF/wT8Bwf21/haCO&#10;oPjmx/8AjtNRk9kB7VRXkvhP9vb9iPx54msPBfgn9rb4c6tq+qXSW2m6Zp3jCzmnupnO1I40SQs7&#10;EkAADJrtdR+Mvwk0j4nWPwV1X4l6Fb+MNUsWvNN8LzapEt/dW6790scBbeyDy5MsBj5G9KOWS6Ad&#10;LRRXM/Dn40/CH4vx6pL8KvidoPiNdEv3sdYbRdViuRY3K/ehl8tj5bjurYIpWdgOmorxaT/go/8A&#10;8E/4nMUv7anwuVlJDK3jmxBB9P8AW10Hww/bH/ZN+NnipfA3we/aU8D+KNZeB5k0rQPE9rd3DRoM&#10;s4jjctgZGTjjNU4SXQD0miuA+Lf7Vf7M3wD1m18PfG/4/wDg/wAI397bfaLOz8SeIrezlmh3FfMV&#10;ZXUsu5SMjjIrlP8Ah5F/wT7/AOj2PhZ/4XVj/wDHaFGT6Ae1UVxel/tGfALW/hPP8eNH+M/hi68F&#10;Wyu1x4sg1uB9OiCPsctcBvLG1/lOTweK6Twn4s8MePPDNh408E+IbLVtI1S0S603U9OuVmguoXG5&#10;ZI3UlXUgggg4IpWaA0KK4vR/2j/2ffEXjHWvh74f+N3hS+17w3aSXXiDR7PX7eW502GPAeSeNXLR&#10;KpIBLAYzzitX4afFX4Z/GfwnD48+Efj/AEfxNolxLJHBq2hajHdW0joxV1EkZKkqwIIzwaLNAb9F&#10;c14I+Mvwl+JfiHXvCXw8+Jeha5qnha6W28S6dpWqRTz6XMxdVjuERiYmJikADYPyN6UT/Gb4S2vx&#10;Qh+CVz8StDTxjcaeb6Dwu+pxC/kthuzMIN28p8rfNjHBos7gdLRXPad8WfhfrHxH1D4PaV8QtGuf&#10;Fek2Ud5qnhuDUY2vrS3fbslkhB3ojb1wxGDuHrW3qOo2GkafPq2q3sVta2sLS3NzPIESKNQWZ2Y8&#10;AAAkk9AKVmgJqK4zwr+0Z8AvHPw01H4zeDPjP4Y1XwjpInOqeJtP1uCWwtBCgeUyTqxRNikM2TwD&#10;k1u+BvHngn4neErLx78OfFmna7ompRGTT9W0m8S4t7lAxUtHIhKsMgjIPUGnZga1FcjpHx9+BviD&#10;4n3fwT0H4weGb3xjp8DTX/he01uCS/to127mkgVi6AblzkDG4etXPih8XfhZ8EfCzeOPjF8RdE8L&#10;aMlwkDarr+pxWluJXztTzJWC7jg4GcnFFnewHRUVU0DX9E8VaHZ+J/DOr22oadqNrHc2F/ZzLJDc&#10;QyKGSRHUkMrKQQRwQazfiR8T/hx8HfCF38QPiv470jw3odioa81fXNQjtbaEHpukkIUE9hnmlZt2&#10;A3aK8n+An7dv7Gn7Ueu3Phf9nf8Aac8FeMdTtIzJcaboWvwzXCoOr+WG3FR/eAI969YPHWm04uzA&#10;KK5KD4+fBC6+LMvwFtvi74bk8bQW/nzeEk1mE6jHFsEm82+7zANjK2cfdIPSuk1rWtI8OaPd+Idf&#10;1KCysbG2e4vby5kCRwRIpZ3ZjwqgAkk9AKLNAWaK5v4WfGL4T/HHwwfGvwa+JWh+KtIW5e3Op+H9&#10;Uiu4BMoBaPfExXcAykjOeR60z4q/Gr4QfAvw9F4s+NHxO0Hwppc90ttBqHiHVYrSGSZgzLGrysAW&#10;IViADnCn0os72A6eiqlxr+h2eiN4lvdYtYNOjtvtMl9POqQpDt3eYXJAC45yTjFeJ+H/APgqB/wT&#10;r8VePV+GHh39tf4a3evSTiCLTofFtsWklJwEVt+1mJ4wCTzTUJS2QHu9FQ3uoWGm2M2p6hexQW1v&#10;C0s9xK4VI0UZZmJ4AA5JPYVi/DP4r/DL40eFI/HXwj+IGj+JtFmleKLVdC1GO6t3dDh1EkZKkg8E&#10;Z4NTZtXA6CiuRu/j/wDAyw+Ktr8DL74w+GYvGl7EZLTwo+twDUZUCNIStvu8wjYrN06KT0q78PPi&#10;z8L/AIt2moX3wu+IWjeIodJ1KTT9Tl0XUY7lbS7jx5kEhjJ2SLkZU8jIzT5ZWvYDoaKw/iP8Tfh1&#10;8HvCFz8QPit460nw3odkyLd6vrd/HbW0Jd1RA0khCjczKoyeSQKzfEXx/wDgb4R8C6R8UPFPxe8N&#10;6d4b1+W3i0PXr3WYYrS/edS8CwyswWQyKCVCk7gMihJsDrqK+Cfjv+zp/wAFmPAfxQ+JnhH9jP4y&#10;+AtY+HvxY1SbULPWPiLqmoHV/AE1zCsVylgIyUaFcGWBOQjkfKPmLfT/AMB/FPwp+DOl+E/2Mtb/&#10;AGjrDxN8QvD/AIVtYby21jX0l1rU/KgHmXssTuZTv2tISc8N1NXKmkrp3A9XoorzT4mftmfsk/Bf&#10;xZL4D+Lv7S/gXwxrUESSTaTrvii1tbhEddyMY5HDAMDkHHIqEm9gPS6K8w8AfttfsdfFXxFF4R+G&#10;v7U/w917VbggW+m6V4ws555T6JGshZj7AGvT6GmtwCiuS8JfHz4IePfiBrHwo8EfF3w3q/ifw9u/&#10;t3w/puswzXmn7XCN50KMXjwxCncBgkDrW/4m8TeHfBfhy/8AGHi/XLTS9J0qylu9T1K/nWKC1t40&#10;LySyOxARFUFixOAATRZ3sBewfT6D1o7Zr49/ap8Jft2+LPiz4T/bb/4JffGLwT4t0vUfBr6JrHgX&#10;xprlyfD+qWzTmeDVLN7ZtguVZmRn43RgLk4xXSfsinxP+xZ8JYtO/wCCiH7XHhq8+JPxO8b32sSC&#10;+18wWEVzcGJV0rSku3Dm3hURhUUD5pCcDdzbp+7dP5dQPp6ijIIznoMmvDPHX/BTf/gnl8M/HT/D&#10;Px9+2j8N9K12KYwz6bdeLLYSQyA4KSYbEZzxhiOeKhRlJ2SA9zoql4d8SeHvGGh2vifwnr1nqmm3&#10;sKzWWoafcrNBPGwyHR0JVlI7g4rHvPjL8JNP+KFp8Er74l6HD4wv7E3tl4Xl1OJb+e2G7MywE72T&#10;5H+YDHyn0oswOloormvhr8ZfhL8ZbTUL/wCEnxL0PxNBpN+1jqk2hapFdLaXKgFoZDGx2OARlTyM&#10;0rMDpaKKKACiiigAooooAKKKKACiiigAooooAKKKKACiiigAyR0NY2gceJ9dA6faIDj38la2axtA&#10;/wCRo17/AK72/wD6JFdeG/hVv8P/ALfE8/G/7zhv8b/9NzNmiiiuQ9AKKKKACiiigAooooAKKKKA&#10;MLx/8PtE+Imkx6XrDyxmGXzIZoSAyHocZ9R/IV5zqPhu+/Z88S6dr+j6vPcaLeTiC+gmPK57nHHT&#10;JBxn5cV7HWX4y8JaX428PzeH9Wi3JIMxsOqOPusPpX0GUZ5WwlsLiJOWGldSjurPdrs1urdT47iT&#10;hTDZkpY/CQUMbGzhUTad47KXRpr3XdPR+RpRTRXESzwyBkdQyMvQg96dXn/7P2tX8ugXvg/VQTPo&#10;d40BYnOVJbA/Ahh9MV6BXm5ngpZdjp4du/K9H3T1T+aaZ7eR5rDO8po42MeXnWq/lknaUflJNfIK&#10;KKK4T1gooooAKKKKACiiigAooooAKKKKACiiigAooooAKKKPqaAGXNzb2dvJd3c6RRRIXllkYBUU&#10;DJJJ4AA5ya/Mf9qr47fE/wD4KsftFw/sZfsuX01v8PNFvFk8W+JVJEN0Ekw87EdYV6Rp1kfnpjHU&#10;/wDBRr9sj4h/tLfFOL/gnX+xjMb6/wBUuPsvjDXbSX92oHMlssg4WNACZn5/uD+IH6w/Ym/Y2+Hn&#10;7Ffwetvh14PiS51OcLN4g1t4wJb+52gE56hF6KvYepJJ/dciwWE8KMjp8RZnBSzSvG+EoyV/ZRf/&#10;ADE1I9/+fUX1962/L8Njq1XirHSy7DSaw1N2qzX23/z7i+38z+Xr1n7PXwA+HH7Mnwp0v4Q/C7SR&#10;babpsQDSsB5t1MfvzSsPvOx5J+gHArtqKK/E8bjMXmOLqYrEzc6k25Sk3dtt3bb7tn2lGjSw9GNK&#10;lFKMVZJbJIKKKK5jUKKKKACiiigAooooAKKKKACiiigAooooAKKKKACiiigAooooAraxo2keINLu&#10;ND17S7e9sruForq0u4VkimjYYZGVgQynuDX5w/tx/wDBEG41fVb34l/sdNZW6yia5vfBl/dGJd20&#10;EJYttKrubd+7lZVGRhlA21+k9Fe/w/xNnHDOK9vgalr7xesZeq/VWa6M+i4c4qzrhXGfWMBUtfeL&#10;1jL1X5NWa6M/mz1fRvFHgTxJNo+tafe6Rq+l3eye3uInguLSdG6EHDI4I9iMV9x/sK/8FpfH/wAK&#10;72D4eftV3t34m8Nt8tv4j2+ZqOn4UBQ/I+0Rcc5/eAknc33a++P2tv8Agn1+zn+19pM83jvwolj4&#10;jNv5dl4r0pRFeQEEFd/8M6ZGCsgPyk7ShIYfkT+1/wD8E+P2gv2P/EF3/wAJb4an1TwzHOBYeL9N&#10;tmNnOjE7PM6+RJjgxueDkKzDDH+gMu4k4R8ScH9RzCmoVraRk1e/enP9N+8Wj+jss4n4L8UcD/Z+&#10;ZU1CvbSMmk76a0p/pv3i1v8AuN8L/ix8NfjV4Sh8d/Cjxtp+v6ROxVL7TbgSIHGMo2OUYZGVYAjI&#10;45roa/nx/Ze/a7+N37I/jaPxf8IvFMkEMk6PqujXDF7PUlUEBJo888M2GGGXOQa/XH9hz/gqN8Ev&#10;2xfI8E3Snwz42W0V59C1CVfKvHH3zaS5/egcHYwVwDwGAJH5Vxf4bZrw5zYnD3q4da8y+KK/vLy/&#10;mWne2x+Qca+F2b8MOWJw162GWvMl70V/fS6L+Zad7H07RRyDgiivzU/LgooooAKKKKACiiigAooo&#10;oAKKKKACiiigAooooAKKKKACiiigAooooAKKKKAMLRv+CefwJ0yRGvrXVdQAI3i5v9qsPTEYUj86&#10;7Tw3+yb+z74SmTUNH+F9iLiFg0Utw0k5Ug5BHmMec16TRW+C4H4Oy5p4fL6MWtn7OLa+bTf4nwmD&#10;4K4RwDToYCkmtn7OLa+bTf4n5l/tD/8ACGfsq/EDx98H/iybnw94Z1TxLN4j8A+Ir3S510lVvybi&#10;4s2uwhghdLxrrCOy/JOmOKnj1jX/ABJ8K9N+JvgC+i/4S/4cXy6z4bu3mASZoo2D27t08q5tnlt2&#10;7Yk39VBr9JNR0mw1W2ks9QgWWKVdskcihlZe4II6V8CftO/snfCyb9peDwD48bWdJ8KeKDINPvfD&#10;Ou3Gly2TSr5bosluy5QOQCjAptcccV+FeIfhjhsn4vwfFWWYmWHlPFQlUk0pQhKVo81vdfJUd41U&#10;5PWV12OPiDMpcN8T4PPJRvRqR+qYjp7knejN9L06ml7X5XY+1/gT8XvDfx++Dvhj41+DzL/ZXirQ&#10;bTVdPWeMpIsM8SyKGU8ggNgj1FdbWT4E8H+H/h94N0rwN4WgMWnaPp0FjYxF9xSGKNY0UnvhVAzW&#10;tX9PH2YUUUUAcJ8fPgn4e+NngG48HapCI5CDJZXmMtbTAcMPbsR3Ga8X/ZB+NfiXwF4sm/Zh+Lkx&#10;t72wmKaPNO2dygZ8kMeo2/Mh7jI7Cvp+6mgggeS4mWNApLM7AAD1ya+Kf2/Pix8B9V8eWHgfwTr9&#10;1qnxK0YiS/t/DVq1yulWoy5kv5U+S1wQCgdg7E4VSCSPzLjrLq+UVY8WZdZVsPH97FuyrUd5Rb25&#10;o7wffTXRH53xjlOMwGJjxLlUb4ihH95D/n9RWsov+9Fe9B91bXQ+x/FHjTwj4J8O3ni7xh4lsdL0&#10;rT7dp77UdQuVhgt41GWd3chVAHcmo/Afj7wV8UfB2mfEL4deKLHW9D1qxjvNJ1bTbhZbe7t3UMkk&#10;brwykEEEV+ftv4O1r9pe+tviP+0n4/ufGltZ3RbQfCNxbrBo2mNGcJK9qpK3dwMBvOm3bSfkVK9B&#10;/Zf+NGhfsi/EfUvg1471e10rwD4oe71nwZfXTiO30q/Aae/0zJ4RHw93Ev8A18KMBVB8nhPxw4L4&#10;z40/1ay5zdZxvGUo8sZyXxU4p+85RV3tZ2ly3sr/AKfgMFWzPJMPmmGXPCuoyilq7TScdF1d7W3v&#10;ofa7MqjLHA9684/af+CGg/tH/CLUfhve6q2nXrGO70DW4F/faVqULeZbXcef4kkCkjoyllPDGvkX&#10;9on/AILTrp2qT+HP2dPBUF7DESp1/W1YRyH1iiUg7fdiCfSvlL4q/t4ftV/GFJYPE3xg1K1s5M7r&#10;HR3FpDtP8JEWCw/3ic1/WWVeEXE2bUlLEqNGEuk9ZWf9xX+5teZ+1cN/R847zunCtiuTCwev7xtz&#10;t/gjez8pOLPc/HvxT8Par8O93xQ1Gw8P+NPDepS2GvaK1xhor6EhZhEPvPE/yyxvj5kdD1zXn8f7&#10;fjaB+0N4K+KGleAZLm08FWGoLNcNf+XJqst3aiExBdp8qBWCSEnLM0SYUY3V4n4F+EPxa+LGpeT8&#10;Pvh9rniC4mf53sbF5sknks+MD3JP1r6J+Fn/AAR//am8cLFeeNl0rwnbOAWF/cGecD/rnDkA/VhX&#10;xXB30SvBHwq4hed5hjp1asJVJUqcpqEKSqJqUYwh+8kkm4rmk1Z7Xs199/xBXwj4Mzuvm/EOauVa&#10;vTpwq0+eNOFR02+Wbpx5qrmk+W6nay2OP/ao/wCCh/xY/as8ON4L8U+EtA03Rlu1nhghtDLPG69C&#10;JnJKnqDtAyCR3rxO2k8XeM7i08P2UmpatKiCGwsYmknYKOiRoM4HsBX6VfCj/gjH8BPDUsV58TfE&#10;ms+JpkOWhU/Y7cnuCEyxH/Aq+nPhd+zt8E/grZfYfhb8N9K0VSMSS2Voqyyf78mNzfiTX7bU8TuD&#10;uHcL9VyTCuai21pyRu93d3nd9dNe56NXxw8OODcD9R4YwLqRi246ezhd6N3lebb6vlu+5+XXwS/4&#10;JVftU/F6NNS1fQIPCenOQftWuMVlIOD8sC5fOP722vrz4I/8EfP2efh/5F/8TWvfGF+mC4vpPJtA&#10;3tFGckf7zNX15DDHAuyJQBnOAKdX51nXidxZnF4xq+xh2p+6/nL4vxS8j8a4m8cOP+I06cMR9XpP&#10;7NL3Xbzndz9bSS8jzz/hkv8AZfa0Syf9nzwcY0QKoPh63zge+zNUJP2J/wBkppRdL+zt4T8xTlca&#10;PGBn6YxXqVFfHRzfNofDiJr/ALfl/mfnMOIuIKd+XGVVf/p5P/M+Ov2gfgrcfsseP7P9oH4L+GrW&#10;z0lpli1nR7SBY4VVsKRsXjy3HBGOGwe4ryT9nOTR28KeJ/gpbKVs/DOrzW+jRP1/sW8T7VY49o4p&#10;mtv96zYdq/QP4i+CdK8feDdU8LaupaHULCS3b/Z3KQG+oJB/CvzU0Hwx8ffBvxpFz8I/ghqXjjUb&#10;XTbjw/4o0XTtXsrKSOKK4M9lcl7uWNCkcst8jYJbF2hxgV/I/jTwRj81WIyrBXm8bevQjKXw4uk0&#10;5qMpNKPtaTno2lz+SPzLJ8SuFfEf2OJm5YPM41HJSbklWSvPe+lSOrXVqyO/+BF9NDpuo+F7viWw&#10;uycE9Acg/qp/Os79rKWOz+HehavIDiy+JfhKckdgNfscn8ia523sv2o7XxwLG2+Gnhzwh4w8Rsfs&#10;+j+J9ca8s4oix+d5rNfmc7GIVeNxwW711eo/sR/tbfFxdP0748/tN+FrXRbfWLDUb7RfBngd0e4a&#10;1uorlI/tN3cuygvEoLKinGa/EOAPBnjCr4gUc7l7OlDC4iDqxlP31KHLKcYqCkndPR3UZX3sfVeG&#10;ed0aHBdXIqrcqmDqVcPe28YybpPXo6co29D6xoozu5FBYKNzEAepr+5j3tDzPwPd2up/tBeJLu2G&#10;9I7IRFyOjL5akfmDX5nft3eNbv8Aay/4Kt6D4N8N4m0rwX4p0XRI3RcrI0N2lxd8+o23P1EBr9MP&#10;2fLaGeTxL4jSI7rjVGSOY9WXlsf+PA1+Yn7A3wf+OvxH+I3iP4kfBXwhomv6z4e+Jt1LqE3iHVDb&#10;RQSTWd5BFdSsFZ3SPzrgmONS7tIvKgFh+3YT2+V8LcUZpgFzYrDYKGGopuy58TH2fNfpZJpf4mfk&#10;WQ82OoZdTrO0MRiK1eVu0JuaXn0fyP0R1/xBoXhbRrnxJ4o1m107T7KIy3l9fXCxQwIOrO7EBR7m&#10;uY/YW+JHhPw5+zp8T/j/AKlePH4SPj3xH4it9XeBkjudMiVXN1HuALxlYpCrDhguRwa1fh/+wBoO&#10;saxafEH9rbxpJ8TvENrMtxZaZfWog0DSpRjBttPBKMy9pZjJJ7jpXrfxt+Dnh346fCzUPg94lupr&#10;bRdW+zxapBaImLqzSeOSazYMCPKnjRoHGM+XK2MEgj+H/Bnwb/4hiq2KxWJ9riK8Yxkoq1OCTvZN&#10;+9J3+01FW05ep+65tm39o2jGNox1Xd/5fieFeBv+ClPhzQ/gHpvxH/aM8F6hpXiP+1dRsfEGh+Er&#10;CXUk017WAXjs2Pm2CzkgmJ5Pz4A6Cul+Iv8AwUW+B/w11DW7XXPCvjySDRtEvNXW/s/B80kOoWVm&#10;Y/tk1tnDSpCJVZm2qpXcUL7WxyHxp/4JG/s5fE+9uk8GrbeC9Ju7pbubwzo3g7R7jS1ujZy2c1zH&#10;a3drLEk0sLwqZAu4G1QgglsppH/BJv4U6R4m8WeID8UdenHirwvrugyvLpenm9W31WFY53nvhb/a&#10;b2SMIohM8jLGg2bcZr98thWru9zw/wB4j6Z8D+K08ceE7HxZH4f1XShfQ+Yun65ZG2uoRkjEkR5Q&#10;8ZwexFatJGvlxrGDwq4FLXK7X0NAooooAKKPevn79vn9vTwN+xj8Pm8qWDUvGmqQsPDugB8nJ4Fx&#10;KBysSn8WI2juRMpRhG7PYyDIc24nzellmW0nUrVHaKX4tvoktW3olqzE/wCCjP8AwUD0T9kPwing&#10;zwS0OpfEHXYNujaYPn+xo2VFzKo5IzwqfxsPQGvnr9if9i7xnZeK3+K3xdkl1b4leIma4u5r997a&#10;Qkmd5dj/AMtyDhj/AAD5Bg7qofsifss/EPxJ44/4ab/aKhudZ+JHie5F1o2m365bTEcArcyKeEl2&#10;/wCrT/lkgBIB24/Qr4YfDfTvh5oQtUCyXs4DXt13dv7o9FHYfjX0OXYanlWHjmeMjepL+DTf/pyX&#10;kvsrqz2eP+KcFlWEr+HHBlfmT0zTHQ3qNb4PDy6QWqqST11T3ad7wP4J0fwFoUei6TGDgZnmI+aV&#10;+7H/ADxWxRRXi169bE1pVasryk7tvqz4bCYTDYDDQw+Hgowgkklskgps0MNxC9vcRLJHIpV0dcqw&#10;PBBB6inUVkm0zoPzT/bw/YQ+JH7HnxGl/bf/AGGbeS1sYN83izwraLujgib/AFrJEPvW7dXT/lmf&#10;mXAA2/Uf/BP39u/wZ+2P8P4biG5t7fXrS3CappXm/voJF65B+8h6q46jIOGUivoiSNJY2ilQMrAh&#10;lYcEHsa/Nf8Abz/YQ+JH7IHxI/4bs/YX+02MVlcNc+JvDWmg4tkJzJKiD71u38cYHyZyOPu/v+RZ&#10;/lXiplNPhziKoqeYQXLhcVL7f8tGs99XpGb16PX4vzjNcqxfC+NebZXFuk9atJdusor73bo9VpdH&#10;6U14V8Vf+Cfnwa+Nfxx1H4x/ErX/ABJfWWr6VY2mq+CoNWa30jUHtGn8qa5jh2vcHbOymN3MRCrl&#10;Disb9hf9vjwd+1r8No/E1teRJqFjsh8RabI2LnTZTwHYdJIGOdsq9MYYAg19HAhhuUgj1FfjPEHD&#10;2acN5lUy/MaXJUg7NPummv0kn2tJaNM+0yrNsHnGGVfDvR62e+v4Pqrrqmt00Z/hXwn4X8C6DbeF&#10;fBXh6x0nTLKIR2lhptqkEMKDoFRAAo9gK0KKK8Y9M+Df+Cxnw9174YeJfh9+3Z8OrcpqnhDWYbPV&#10;pIhjfCZDJCWI/h3eZGfXzgK+1fhh8QvD/wAWPh1ofxM8LTrJp+u6XDe2jBgcLIgbacdxnBHYg1l/&#10;tB/CDRvj58FfEvwf11B5GvaVLbI5GfKlxuikHusgRv8AgIr5U/4IufF3XI/AHiz9kvx8Xh134c61&#10;MkNrMTuW2eVw6jPZJlf8JFrD4K9ukvzR+x1n/rf4Rwq74jKKnK+7w1d+6/P2dW8f7sZn25RRRW5+&#10;OBVLxLYJqvhzUNLk+7c2MsTfRkI/rV2kdBIjRsMhgRipnHmi49xNXVj82/hFfm+/4JyeIfBkjqx1&#10;D4xeHdN8t8YZJ9U0tWGO/AY49jX1nFpunWzZttPgjxwNkQGP0r41/aN/Zw/aI/ZMhhtLXxFbXnhT&#10;WPHdveaJb2jhzNqFuJLu3eSErkMiW7Meq/J34r6R/Zp+Mkfxw+FVn4vuBGmoRs1vq0UfRJ16kDsG&#10;BDD6+1fwn9IH+3KWVZXScJ0lh1UjLdXc5Llas9Y+41fo9D1uCcTShzYOrFqpZWutGle9vvRW/aEk&#10;abxF8J9IAybz4xaGqj/rkZrk/pAfwr6057mvl3wPobfG79sazs5EL6D8IrFdTu8DKza/fRSRW0Z9&#10;4LNppCPW8iPavqIgjqK/ovwEybG5L4YYOOKVp1ear58s37jfrBRfo0GdVoVsxny7LT7t/wAQooor&#10;9jPKKPibw/pXi3w5qHhXXLVJrLU7KW0vIXXIeKRCjKfqGP518Df8EVPEGp/B34lfGL9h3xTdN5/h&#10;TxJJf6Ukh5ZA/wBnlIB7EJbv/wADJr9B/evzq/acT/hkT/gsx8PfjrAVttD+J9nHpmsSn5YzM+LW&#10;TcenBNrISff0r9e8M7Z5kudcMS1eIoe2pL/p9hn7RJecoc69D5TiL/YsZg8xW1OfJL/BU91t+kuV&#10;n6BeNfGnhT4ceENT8feO/EFrpWi6NYy3mq6nfSiOG1t41LPI7HgKqgkn2rwmb/gqj+xZO7R+E/iB&#10;rXiZwMqvhTwXqmpB/YNb27Kfzr039qD4M3X7Q/7Pvi34I2Pif+x5fE2jyWKakbXzlh3Y+9HuXepx&#10;tK5GQTyK+d9Z+PHxV+AU66T+2V8LX0CyDBY/iH4YMt/4en5+9MwXztPJOCfPTyx/z1NfzbxxxDxL&#10;w3lixWT5W8c/e54xqqEoJJWajyTdS+t1GzVlo76fa4Shh69Tlq1OTs7X/G6t8z5L/bS+KF38P/2p&#10;NK/4KEfskfCD4jeHmgZX8aSeJPBdxplhdMWWPcTKASJkOxwVHIV+ua+sNH/4Kr+PvEPw80v4x6P+&#10;xTr48H6hd2ULa9eeMNOjwtxdx2vmJCjPI+Hk+6QpIB6VpftKWGifF/8AZT8Z23hbVLTVLPVfCN7J&#10;YXljOs0M+IWdGR1JDDcBgg18l/ssfFbwhrP/AATz8F/CfVfFVnDrN18UdJ0zT9JkuFFxcIviCzup&#10;mSPO4pHCzuzY2qqkkivUyjxt4k8W/B/B5lUy2KxuXZph8uq/HKawWIp1JxlP4XzUZ05Ri5LlUd1v&#10;fxFkVDIuK6mGpVH7LEUZVUtLe1jKKdv8Skm0up+tX0r4m/4KdftBXOmfE/w38GLazka00C1i8UXs&#10;U8R8nUL7zHj0+M9nSCSOW5Yc/vIrYHqa97+J/wC3T+zR8LIpodQ+IVvql5EuFsdEzcuzY+6WTKqf&#10;qeK/OX4zfHZPjr8Y18dfF7xjDoWn6pqUdrHc3AZ4dMtS+AoVQSQoJJwOTknrX7twP4cyzWdTH8QU&#10;5UcBSi5Tc0486/lV7Pla+JrppF3aa/oLwr8Ksyz/ADaOPzbDzhhKNptOEr1WtVGMbXktLysnde6t&#10;Xpp/Dj4N/Fr9pvxJNr5u5ponnP2/XNRkJRT1Kj+8Rn7o4HtX1v8ABj9mj4b/AAXtkutKsBe6tsxN&#10;q14oaTPcIOiD6c+pNcl8MfH9v+zfpmjfC74s3OjjwzqLbfA3xO0Jv+JLriu2UiuHLMLO7PTa7eXK&#10;f9W2T5Y9vUhlDKcgjIIr/Pv6Wnj74tZ7nNXheFN5dkkbxoUaPuxr0Y6RlUnGykmrP2KtCnpFwclz&#10;P6LifxLx3FMp4XCN0cNFuKppcsrLRc63/wC3fhXZtXCvmv8Aab8Tf8Id8afGviZZNrWf7PGpFWH8&#10;LtcTBPpz/KvpSvjr/goW86eIviR9nl2k/A60DHPVTq04YfiCRXwH0KcLDG/SHyvDz2nzRfo7I/B/&#10;Euq6HB2IqLpy/wDpSPev+CJPhVvDn7Amhag0W19Z1rUb08df35hB/KIVu6v8fP219A+KnxL8Njw/&#10;8O9a0v4d+HbPXUsNK03UE1HVbe5+2ultGzTsizhLJhnaVZ5FwAK2P+CVv2Zf+Cf3wz+yxhR/YshY&#10;Du5uZix/E5Nemt8Gl0/x340+J3hjxbeadrfjDQLDTTceRDMmntZi78meON1w7Zu2JV8qdijHXP8A&#10;pN4i4t4rxBzerUWrxFbfyqNfkj4nhyiqPD+EgulOH/pKPm/4o/8ABR/xHb+LNJufh747+FPhvwRr&#10;82t/2B43+I2ozQ2epJpsOmiURuk0a7muby5hHUj7E52nNJbft2ftR+K/gv47/aJ8N+BvA+i6H4D+&#10;H9pr2oeHdftr+XUZLmfw5Bq3keakscaKslwsZJj3FUY8Eivcvh/+yJ8MPhw/w7Hh8SCD4b+Fb/RN&#10;KtWtoVjuReNZvNcSBUAEpezD5TaN0snHIAf44/ZY8JeNvDHxd8NXvifVIU+MFibfWZoBGXsc6ZHp&#10;26DchGQkQfDhgWJ7YFfH81G1rf1f/I9n3jxrw3/wURfw1Y+FvFPxT+Lfwy1jw/r/AI7Gg6lrPhOw&#10;1C3j0lDo+o3wMguJHLSNLawoMDAV3zzjHtf7Kf7Qdl+018NtR+JmkCzfTo/GWuaVpV1YlzHdWtlq&#10;E9rDP8/O50iDEdMk4rN8M/sx+MI/EfhfxP8AFT9pDxL4yn8H+JP7Y0JNR0bTbRYXOm32nvGfsdvH&#10;vRkvmfnkNEmDjcD2vwo+Fej/AAk0fVdG0bU7m7TVvFOq65O90F3JNfXkt3JGu0D5FeUquecAZJPN&#10;TU9k46bgua+p1FFFFYFBRRRQAUUUUAFFFFABRRRQAUUUUAFFFFABRRRQAUUUUAFFFFAGJ8SiR8Ot&#10;fI6/2JdY/wC/LV+L3/BAz/gjl/wTk/bc/YFi+OH7T37PR8S+KZPGmqWL6mPF2rWWYIjH5aeXaXcU&#10;fG5uduTnkmv2h+JX/JOtf5/5gl1/6JavwX/4Iv8A7KH/AAWW+MX7F8fjL9hz9vjwz8O/AreLNRhj&#10;8OatZNJKt2pj86XIs5eGyuBu7dBXZh3JUZWly6rX7x9D9Qfg/wD8EEP+CT3wG+KWgfGn4T/sstpX&#10;iXwtqsOp6FqX/Cda5P8AZrqFw8cnlzXrxvhgDtdWU45Brwf9o9mH/B0v8BRnA/4UVqGR/wAB1uu+&#10;/Yn/AGPf+C4Hwt/ab8M+O/2wv+CiHhTx38OrH7b/AMJD4V03T2Sa932U8dvtY2UeNlw8Mp+ccRnr&#10;0PzL/wAFb/gt8ef2gv8Ag4J+D3wt/Zp/aBufhf4wv/glK+neMrSF3ezSObV5JVCoyn541ZOD/FVU&#10;7yqNSnf3Xrq7CP2W5HY/lX5g/wDBtxuHh/8AaqyTx+0Pq+P++KzR/wAEe/8Agt2Dz/wXU8Qdf+gZ&#10;df8Ax+oP+DXPQ9f8MfB39ozw14r8Qtq+q6d8br211PVnXDXtxHbokk5ByQXcM3P96p9nCFCdpJ7b&#10;X7+YHhn/AAQB/wCCQ3/BPP8Abs/Y38RfGX9qn4AN4o8SW/xM1PTYdSHizVrHbaxw2rpH5dpdRRnD&#10;SyHcV3HdyeBX6Wfsq/8ABG3/AIJw/sTfFqL45/sy/s8Hw14pgsJ7KLUz4v1e9xBMAJF8q6u5YzkA&#10;c7cjsRX5Hf8ABFb9j3/grD8ef2WNe8afsSf8FCbD4W+EYviHqFrceG7nTTM0l6sVu0lxkQvwyPGu&#10;M/wdK+jIP2uv+Cvn/BIb9q/4Y+A/+CkXxq8P/Fj4S/E/XF0ZPE+m2qLLplwzonmF/IhkR08xJCjB&#10;0eMSbTuU43xEas6soxqf9u3f3AaX/BWz9nP4N/taf8F8/wBmb4A/tA+EDr3hLX/hvqY1bShqFxae&#10;eIjqUyfvbaSORcPGh+VhnGDkZFfRf/ENv/wRd/6M7b/w4niH/wCWFfLf/BarwF+0h8Tv+C4X7OXg&#10;j9kj4r2Pgj4g33w21AeH/E+pQ74bJlk1F5SyiOTO6JZE+4fv9q7of8E/f+DlfP8Aylt8D/8Agqf/&#10;AOV1RefsoWqcund9/ID13/gpt+y18Cv2NP8Aghj8ZfgL+zd4IPh3wppnheaey0r+07m88uSa+ilk&#10;Pm3Ukkhy7E4LEDOBgcV5r4+/bC1j9i7/AINqfhx8QvBWrPa+MPEHwj0Dw34KaA4mGo3tqkYki/6a&#10;RQ+dMvvEK9M/4KXeD/jh8Pf+CBnxH8GftJfEW18W+O9O+HSReJ/EljHsh1C5+2REyIuxMDBAxtXp&#10;0r8zfDGk/Hz9nHSP2Mv2qv8Agpl4gn+I/wCzLZ6VpcngWx8N7LaDwfdvbxvatqFusIN0Y1QPksTK&#10;sL/McGN3Rh7Sn7zvaTfrp+odD9If2H/+CRHwD/4J6/sZeIvijB4avrj4weIPg7qEHxA8VX2tXUrX&#10;E09r9ongWBpPJRUmUKHCeYdmSxycx/8ABsFz/wAEgvBWf+hk13/04S19l/HnVtL1/wDZk8Z67oeo&#10;w3lle+BNRns7u3kDxzRPZSMjqw4ZSpBBHUGvjT/g2B/5RBeCv+xk13/04S1g5yqUJyl3X6gcR/wQ&#10;uJ/4eSf8FBB/1VvTf/SrXKk8dAD/AIOqPBhAH/Jvc3b3vKj/AOCFv/KSX/goJ/2VvTf/AEq1ypPH&#10;f/K1P4M/7N7m/neVrL+NL/CvyQHSfs2/8rK37Ri44/4UhoI6e2nVV/4OFf2vPH2jfDTwr/wTW/Zk&#10;kkuvin+0BqCaQILSQiSy0Z5BHM7Y5QTNmLcePKW4P8NZPgH4o+Bfgl/wcF/tV/F/4m69Dpfh/wAM&#10;/s9aRqWsX87YWC3ij093b1JwMADkkgDk1zf/AARG+Fvjn9vf9rj4j/8ABbz9obRJIk16+udB+DOl&#10;XgJ/s3TIyYnmjB4G2MC3DL952uzj5qElGSqS2jGPzdtEB5j/AMEwtHuPDv8AwbM/tL+H7idZJbCL&#10;x7bySJ0Zk0uJSRntkV7D+zx+16/7D3/BsR4U/aC07UUt9dtPh9cWHhQtgs2rXV/cW9sVX+Io7+aR&#10;/diY9jXl3/BPAkf8G4v7VZH/AD+fETv/ANQ9K+TfCvhD9pD4T/sjfsnftRft06tc/Ev9kfSdZS4t&#10;vBXhcpayeHbn7TcLFJfoIc3abxIQWc7gzRbo94D7uCqSlf8Am+/Tb5gz9VP+CMH/AASN+DH7H/wr&#10;8J/tU+OfD2qaj8dvFvhVrrxl4p1XW7t5EN+UuZbQwGTycqfLVnZDIXRju+bFeYf8FzfD0/7d37an&#10;7PP/AASb0bVZYbTX5dR8aeNWgb/UWlvb3EdqzY6AtHdj6lfav0x8F+L/AAt8QPB+l+O/A+tW+paL&#10;rOnQ32k6haOGiubaVA8ciEdVZCCPY1+Lf7M3/BWD9gHwl/wWO/aR/bO/a7+PiaC0Ih8E/C+3Tw3q&#10;WorJpts/l3FwjWdvKsYZ7WNhkgt57n1rmourUqSqbtL8egH2J/wbp/H/AF/4p/8ABPS0+CvxDldP&#10;F3wW8SXvgjxBazt+8iFs+63BB5wsTrCPeBvSvLf+Ck37J/xj/wCCm3/BXf4b/slfF7wj4wsP2dvB&#10;XhCTxDrV9a2s9vp+vaiTl4VulAQyYa3h4O+NTOV2lia8t/4Jd/t1/stS/wDBej4veEf2VvismvfD&#10;j9oTR01rTpf7Ku7FYvENtG080XlXcUT5YG+bIXB8xQCccfsuSQOmc9vX/Of1pVZSoV3JLdX9L/5A&#10;fi7/AMFxv+Cdf7LH/BMH4N+A/wBvv9gnwwfhd8QfBvxAsLSxj0nVLh4tXSRZG8to5pH3OoiO7afn&#10;jMquGBGP2OsfEkMPgqHxf4mC6dGmlreagJ2wLVRGHk3E9AvOfpX4Uf8ABQf9jb/gpt+x18SPA/7f&#10;v/BQL4mWP7Tnwt+HXimC81Dwwus3NvHpIklVI5jbNGkeN5iG9d4ZlRZF2E19+f8ABab9vDwn8Pv+&#10;CMviD4+fDLXiU+Lfhqw0rwXcfceaPV4A5YDqrLZG4kx2KYq6sJVI0435ntf7tPkB+YXhT4hfEDwz&#10;8afD/wDwcS6jPexaN4h/at1DQdRiYnCeFJrYW0XHTakKXEG7oWRO+K/omzYaxp2R5Vxa3UHGQGSW&#10;Nl/JgQfoQa/ELx/+35/wRe1f/ghwP+CbOj/tWwy+IbH4awLZj/hAddVZPEkJW+LiQ2IRRJfhssWx&#10;tc5OK/Qb/ghV+1Z/w11/wTH+G3jbU9UF1rnh3Tj4Y8SMz7pBd2H7lGc92ktxBKT/ANNaMVGcoc7V&#10;rO3y6AfIX7PVzcf8EOf+Cw+p/so63M9l8AP2kb3+0PAM8rkW2iayzBVt9zHC7ZGFs3rHJasx+U4v&#10;CZv+C6n/AAV7MRJ1D9nD9l/UAdhBa08TeIg/BP8ADKhkj6cqYYOwuDW3/wAHSfir4ZeN/wBn74e/&#10;siaJ4In8UfGXxv42tZvhrpult/plltbyppuOdsu8QBTgMx3Z/cmuz/4NhviX8E9W/wCCej/A/wAE&#10;+FR4f8ceAvFF7a/E3R7ni6m1CWRil7ICAcPGixAH7ptWTogJpv8Ace3t723/AAf0A4n/AIKa3PxJ&#10;/wCCov8AwVD8N/8ABHnwZ8R9T8N/DPwj4aj8UfGq50ebZPqCt5bx2meQQEltQqtlQ9yXZWMSivYP&#10;ih/wbb/8Eo/GvwYu/hf4P+AJ8K6n9gaLS/F+na5ey39pcbcLO5mmZZ+eSjqVIJA28Eea/wDBP0Lp&#10;v/Bxr+2Fp3iEganc+EtIn03f95rTy7AnGe2Hh/Sv0+Gc8Zz7VjVqzpOMYOySX46gfn3/AMEsNK/b&#10;t+HP/BOP4m/s9/t2+DNXttS+HsGs6P4P8R6vMHbWtIS2lEbqSS7ojo6o7gbomixnGa8p/wCCHn7R&#10;vh79kf8A4N6dV/aU8TvGbbwfc+Jb+KKZsLcXC3DCCD6yTGOMe7V+kHxs8QaBrnwM+IEWi61Z3b2f&#10;hrVILxbW5SQwTLaybo3Ck7GHdTgjFfzgfCL4U/tiH/gkp4D+OPxG8R3XjT9lDQ/iTPcePfhV4WmS&#10;w1ONY73a9xNP5JaaFpSDy/yFl4TiRNaSWIjLm0u1+v5gfqH/AMEMP+CXfw6Pw48If8FTv2ndO1fx&#10;F8e/H0154qh8R6nrV0v9n21+kscarAkixSeZbS7yZEfb5wC7Qox0P/Bubz8Jf2hgf+jnfE38revt&#10;79mv4qfCH42/ADwf8VfgHe28/g3W/D9tceHDaxhEitfLCpDsH+raPb5bJ1RkZTyK/Jv9hT9uzwt/&#10;wTt/4Jr/ALWP7ROsT28msRftLeJtP8G6ZMcnUNXnSBbePb3VcNK/pHE564Bz5qldTT3bSt83oFji&#10;/wDg5O/aj+Iv7YfxZ1n9gn9nm5afwt8EvDFz40+LmoxSHyBdRQjyrdyvB8oTIgXvNdYODESPRv8A&#10;gpGf+NCX7Hh/6mz4c/8Apqnqr8Lv2E/FX7L/APwb/ftCftC/HhJrn4tfG3wVeeJ/GV9qCk3UMMxM&#10;ttbSE8h9srTSDqJJ2U52A1a/4KRAn/ggl+x4AP8AmbPhz/6ap66YuF4Qjsnb101DofqV+1P+0b8P&#10;f2R/2ePF37SPxTvfJ0Twjo0t9dAMA07gYigTPWSSQpGo7s4r8Of+COuq/tEfFn/guX4J/bB/aRhM&#10;OqfG7wP4j8V6PbuWzFpv+k2cCqG+7EBalYx/zzVG53V9O/8ABWPxX4h/4Kq/8FG/AP8AwRz+Dmtz&#10;DwX4Su4vE3x01ewc7YUj2sLUsONyROoAOR513HnmJseh/Evwr4d8C/8AByB+z74J8IaPBp2laP8A&#10;szahZaZYWsYWO3gim1FI41A6KqqAB6CsaSVKi095Jv5dPvGlc/SWvx0+NX7F37NX7df/AAct/ED4&#10;N/tT/Dg+J/Ddt8EbHVIdOGsXljtuo0sUSTzLSaKQ4WWQbS207uQSBj9i6/E79sDxx+3p4A/4ONvH&#10;uuf8E6/gzoHjrx23wb0+K70bxHqEFtAmnGOzMswaa5t1LCQQgDfnDH5TgkZYXm5pcrs7enYR7J/w&#10;UI/4N0/+CbHgX9jz4gfFf9mj4W6l8PvGngzwxe6/oeuWPjLVLoedZwvc+W6XdzKuGERXcoVlJDA8&#10;Yr6A/wCCaf7c+seLv+CLPhL9tj4/6vJd3nhz4f6nc+I9RuX/AHl7/ZUt1bmZmP3pJVtVYnu7mvlL&#10;4zeCf+DnL9v3wDf/ALMPxa+DHwz+Dvg7xPF9i8U+IrHXrKaaSyfiWIfZ726l2suQQiKWB2lgCa0P&#10;+C5DfDv/AIJs/wDBGH4f/wDBO74d+L2srfxVqGn+GJNVnjYyNp8EgvNSv2SMMfnl2b0QHP2pgM1t&#10;yyqKNOcuaTfe9l1A+Xv+CdDfEz9jj9qL9mb/AIKbfFXU7pbL9rHxN4o0fx7JOxCRvfah/oLtnhVe&#10;byZx/sRt+H7K/wDBUf8A5Ro/tCc/80T8Uf8Apqua/K//AIKrf8FGf+CPfx9/4JY6b+yj+zH+1D9o&#10;8WfDKLRLn4ZW6+B9btWa408JBs82WyRIy1s04BZlG8qSe9fdXjv9puy/bH/4N+PHX7SNrcxyz+Jv&#10;2avEEuq+WciPUI9JuYbyP/gNxHKv4U6ynKcKklbW343QHd/8EZLmC1/4JP8AwKvLudY44vhvZPLJ&#10;I2AqhSSST0AGea/F/wDb9/ab+Jv/AAUg/wCCifhf9sPwu0g+C/w7+Ofhv4f+BLhnYRXk8l01zLcx&#10;9maXyDIzdRG9qpzgV9LfGn9s3xr8NP8Aghn+zR+wZ+zfLLefFv8AaA8Eaf4f0ixsJMT2umyt5NxK&#10;cfc80uIFY4GHlbI8skdX/wAFI/2MfBf7AX/BPT9kX9mPwaIZn0X9pLwxJrmpRx4Oo6lKtw9zcngE&#10;7pCQueQiov8ACKqklTquT3k2l6a3f6Ae5f8ABeT9pr47QH4U/wDBNz9k/wAUvonj39oPX5NOu9ft&#10;5WSTStHjKLcOGXDJv8wkspz5cEwGCQa2vhB/wbbf8Eovhz8J4Ph341+AkvjTVXtQmreLNd1y9S9u&#10;5sYaRPImRLfnOFjAxgZLHJPnH7Zg+zf8HNf7Lt34iYJpsvwo1OLSmk+6b0LrO8L/ALW1oh+Ir9O6&#10;5pTlSowUHa6uwPyU/Y18P+Pv+CK//BWLSv8AgnG3j/Vdd+BHxx0641D4Zrrdx5j6HqaB2MAbpksh&#10;icKAH823cjcGz2XxjyP+DqL4SAE/8kDvcY/3dUqP/guY0d3/AMFH/wBgfS9AXdro+LlzKoi++tsL&#10;rSdxOP4eGP8AwFvevIv+Cp/wP+P37Q//AAcK/Dj4Xfsy/tEXXws8X3fwQaWy8Y2kDyPbRxyak8se&#10;1GU/OgKde9bwSqNTk7Nxd/l1A/ZoZzwCPwr8xv8Ag2OZm+FH7Q+4k/8AGQurYz/1yhrIH/BHz/gt&#10;2CD/AMP1PEH46Xdf/H6f/wAGrGk6zoP7O/xx0PxFrTalqFl8cb+C/wBRcEG7nS1t1klIPOWYFufW&#10;suSMMPO0k9tr/qB+ptFFFcYBRRRQAUUUUAFFFFABRRRQAUUUUAFFFFABRRRQAVjaB/yNGvf9d7f/&#10;ANEitmsfQQv/AAkuuspz/pEAP18hT/WuvDfwq3+H/wBviefjf95w3+N/+m5mxRRRXIegFFFFABRR&#10;RQAUUUUAFFFFABR14ooBxyKAPN/gkwHjbxojEA/2tnB/35a9Fubm3soHury4SKJFy8kjBQo9STXm&#10;finwV8UPDHj298V/DCOGWLVIwbqKRk+Vx1yGI78gj1NU7nwP8dPiC0Wk+N9SgstMaQPcJC6AkDtt&#10;Tr+JxX2uOy/B5riY414qnCnKMLpy99Wik1y23utO5+XZTnOZ5BgZ5XHL61StCdTlajalLmqSlGTq&#10;N2UbSV+2p6tZXtnqNut3p93FPEw+WSKQMp+hFS15Hd/D/wCJHwhv5dV+Gt0+o6a3M2nSncw/DjP1&#10;Xn2ru/hl8QLX4ieHf7VW18i5hlMV3b5z5bj69iP88V42YZPHD4f63haiq0bpXWko32U47r12Z9Lk&#10;/E08XjP7PzChKhibN8r1hNLd057SWt7br5XOhorlPFXxq+H/AIR1I6RqOqNLcKP3iWsZfy/YkcZ9&#10;q1fCfjfwx43sze+G9UScL/rIyNrofdTyK4auWZjRw6xFSjJQe0mnb7z1qGe5LisdLB0cRCVWO8VJ&#10;OWm+l76dexrUUUVwnrBRRRQAUUUUAFFFFABRRRQAUUUUAHvj86+Iv+Co3/BQPxF8PruD9j39l6Wa&#10;/wDiV4nZLW6m00b5NLil4CLjpO4PB/gU7jg4ruf+CmX/AAUF0r9kD4fr4L8BFNR+IviOIxaDpsJ3&#10;tZq3y/apEGe/CL1dvYGuU/4Jb/8ABPnWPgtbzftRftFibUPif4pElyx1B/Mk0uKb5m3E/wDLw+fn&#10;PVQdo/iz+y8GcP5Vwvkq4y4kpqdNNrC4d74iovtSX/Pmm9ZPaT012l8bnOYYrM8Y8ny6VpWvVqL/&#10;AJdxfRf35dFulr5rt/8Agm3/AME//D37F/w2Oq+JEh1Dx9r8KyeI9XPz+T3FrEx5CKep/jbk8Bcf&#10;TFFFfmnEPEGa8U5xWzTMajnWqu7fRdkl0iloktEj6XL8BhcrwcMLh48sIrT/ADfdvdsKKKK8U7Qo&#10;oooAKKKKACiiigAooooAKKKKACiiigAooooAKKKKACiiigAooooAKKKKACqut6HoviXSLrw/4j0i&#10;1v7C+gaG9sr23WWKeJgVZHRgQykEggjBBq1RTTcWmt0OMpRkmnZo/M79t/8A4IfRWFhqHxO/Y9nn&#10;lMZe4uPAt5JvO3qVs5ScnAziKQsx6BycKfzivrHxJ4K8Rz6ZqFte6Vq2l3jw3MMitDPaTxsVZWHD&#10;I6sCCOCCDX9J1eDftof8E9vgf+2X4VeDxDpcOjeJ4dz6Z4r0+1X7QjlQNswGPtEZAX5WORgbSvOf&#10;2fhDxYxWC5cJnN6lPZVN5RX95fbXn8W/xbH7lwX4w4vAKODzy9Wnsqm84r+8vtrz+Lf4tj4W/YT/&#10;AOC1HjD4V2cfw3/axn1PxPosYVdO8SwhZdRs1Axsm3EG6TjIYnzASclxgL+o3w5+JXgL4u+DbL4g&#10;/DPxZZa1o2oxeZaahYTB43GcEHurA8FThlIIIB4r8LP2uv2Av2hf2N9VVviN4dF7oU8m2z8UaSry&#10;2UhJIVHYgGGQgZ2PgnPGcGsT9mX9sr9oH9knxA2s/BrxvLbW1xIrahol3++sbzleZIWO3dhdu9cO&#10;ASAwFfUcReHWR8VYb+0shqRjOWuj/dy+74H3033V9T6ziXwyyDi/Df2rw9VhGc9dH+7n93wS76Wv&#10;vFPU/oKor5t/Yi/4Ka/Av9sSwh8Om+j8NeNFRRP4Y1O5QNdPs3M1o+QLheHOBhwEJZQME/SXtX8/&#10;ZlleYZPi5YbGU3Ca6P8ANdGuzWh/OOaZTmOS4yWFxtJ06i6P810a7NaBRRRXAecFFFFABRRRQAUU&#10;UUAFFFFABRRRQAUUUUAFFFFABRRRQAUUUUAewUUUV9geWFeI/tz/AAk/4T/4PXGv6XCW1TQZPt1o&#10;yj5iij96oI5+7831QV7dXK/G3WfEXhv4T+IvEnhDwmuv6rp2iXdzp2hPP5Q1GZIWZLfftbZvIC5w&#10;cZ6GvIz/ACbDcQZLXy6v8NWLjfs+jXnF2a80eTnuUYfPsnr5fX+GrFxv2fRrzi7NeaOd/ZN+LKfF&#10;74Nab4hurgNf28YtdTUtz5yAAt/wIbW/4FXpmQehr8wfgn8ff2kNC8N6fqnwX1bwX4Xm8eW9tqkS&#10;a1YXWs2FrFKhdFi2S2js4DKhLAYKkEcZr7P/AGO/2ndW+MOmX/w1+KtrY2HxE8MFV8QWVirR299b&#10;uSINStFcs32eUK3yliYpEkjY5XJ+J8OuN8vz/BLKq9eLx+HTjVhfV+zk6bmv5k2k21s3Z2ujyOCM&#10;wx2Y5ByY2LWIw8nRq3/nhbX0nG0k9nd22Pb6KKK/TT60+b/+CqV895+ylP8AC+3vJ4ZfiB4k0rwx&#10;vtZ2il8i6vIvtRRlIKsLRLlsjkYNfLcXh7wrolvH8D/gL4XttL0yOYvqElqh/wBIkz88kshy0rZ5&#10;aRyzMepNe+ft864PFn7TXwe+FqfNDo1nrvi6+TdwHhih062z9TqNww94q8HXx34e/Z68Q62njGQx&#10;WTxmS1lVcySnqiL65BI+or+L/pF5nnWe8aYThnKYzrVY04zjQhd+0q1JuMbwXxSgopxTWnM2jwuI&#10;8vzbNpZZktFyhh8wxHsKs4JupblvClFr4VWleEpLZK2zafbatr3gj4A/DptS17UTDZ2aZJJy9zKR&#10;91R3Zj0Havin45fHvxl8ddeMuqXMkGmRTbtP0qJspH1AY/3nwTz7nGKZ8b/jj4v+PHisajqKvFZx&#10;uV0vSoSSsSk8cD7znufwFfQX7Kf7JNr4StYfiH8TtMSbVZAGsdNnUMloMcOw7yY7H7v1r+iOA+AP&#10;Dv6FHAn+vniCo4niHEJ+xopxlKEmtadG90pK/wC/xFrQXuQvdKr/AKDcM8LcM+DfDNLE4ynH26io&#10;0qcbe4kklGHorc0+myv9rnf2G/8AgnbqH7VNvfeLvFvjSPRtD0jVDY31lapvvzOI0k2MjcQjZLGw&#10;LZLKwKggg195fCr/AIJj/sh/Cl4ry0+Ha6zeREEXniCT7UxPrsIEY/Ba8Q0bx5L+y38d7P47LKYv&#10;B/ib7Po/xIhX7lryEstWx28pm8iU/wDPGVXPFuK+39T8UaNo+nf2vqmo29vamSONbiaYKheR1RBk&#10;8ZZ2VR6lgB1r9F4Y8e808ZOGaWdYWs6NOfuzowk0qc1pKDas5d05fFFxlZXsfzlx54oceZ1mdWlW&#10;xUqNF/DTptwjy9Ltay8+ZvXoloO0bwzonh62Sy0TTYLWGP7kNvCqIOOwUAVfrkvCfxy+FXj1gngb&#10;x/omsk2jXQXS9WiuCYVfYXAQnKhjjPTPHpnlvCP7ZvwK8WfZ4pvEx0S4vplj06z8SxnT5rwNbx3C&#10;vCk2DIpilRsjP3gDzxWjbbuz8klKUpNt3bPVqK83tf2tf2e7zx7d/DCD4s6Addsba3nudPbVYwyr&#10;O7pGMk4LFo2G0cjIz1FPH7Wf7OBYKPjf4TzujU41+A4MiF0/i/iUEg9DjikI9ForkPAfx4+EvxN1&#10;aTQ/AXxC0XV7uK3E8sGm6nHO6RE4DkKSQM8H0JGeorr6ACiiq2palFpsPnzFQo5ZnfaAPUmk2krs&#10;TaSuyeVQ8ZTdjI618b/tKa9bfs6ftQWvxW8Ea1aXP9pxga7o0cy+Z0UPuUfdDjaQT/EvvXeftQ/t&#10;eWOl28Xw8+CWpJqviTU3+ziXT3EotM8cEcGQ5wBzjqfSofgf+wV4XtLSLxf8bLibW9Zu18y4sbiU&#10;tDCx/vHOZGz1JOPbvX4zxnj8Vxpjo5Lw7FTrYecKksQ5WhQmnok0nzzaunFXsnr1t+QcX47FcY42&#10;OUcPxUquHnGpLEc1oUZJ6JNX55tXTirpJ6+Xif7Rnx88BfEPxRoHjr4fW2oQ6hpV40zLe2iouzcr&#10;hdwc5wynt0Y810uheM/22vEVkvjbw58PFn065AktYzp8TDyzyCqu28gjv3617P8AtAfs1/CZPg1r&#10;9t4T8AaVY6jFp7y2l1b2yJJviG8AN1524/Gsv9kz9o/4faV+z/pFt428WW1tfacrWktu7kyFUPyE&#10;KMnGwqPwr5zA8E8TV+PJ4LMMfOnUxNP20XhbwUp03GDTTTbai02lve+lj5n+xs9w3GVajnWavDvE&#10;U1V5qEvZRlOny07S5uqjZ263v0OR8G/ti+O/A3im38OftJfC+LS7W7x5d9FpbQtH/tFWyHX1KnI9&#10;DX0lJJ4W8QeCZvEGhCzuLeeyeS3uIFRlddpwQRXifx0/aC/Z1+Knh6TwprnhnUdaBB8iSC3Ebwv2&#10;eN2wVP4c9xXzfpHxm+Jf7PltqGjaBrsyaHfB4TaamMiIOGAOOPLbH8QwCR07V+gzw/HPhzL2ubU6&#10;mMy5v+Mo3rUe/tILWcP76V116I6f9fqvB+KlhcTi/r+FknapHWrTfadrRnF9Gnda36I+hv2dGhb4&#10;YrDHEoYahOXYLyxO0dfoBXx5/wAESYhp/wAQP2gtGDZ+z+OoxxwDiW8HT8K9P+B//BSX9jnw4f8A&#10;hT/iX4lJo+sWTt9rm1CEi0kmb5iEnGV4yF+YjkV5T/wQ5vbbW7z41fFW9vIYv7f8bIYQ0gXcAZ5S&#10;QM8j98K/esizjAZvwJxTjMPUTp1vqjg9nJOveLs7P4bva66n61g+F+IcjwXDcsbhKlONSi5xlKEl&#10;GUZ0YyTTas7po/QSiq8eq6XIdqalAT6LMp/rU6srqHRgQRwQcg1+PH3LjKO6sLRRRQSFFFFABRRX&#10;gv7d37d3w/8A2Lvh8bu7Mep+LNTiZfD/AIfST5pG6edLjlIlPU8FsYHPIUpRgrs9fIsizXiXNaWW&#10;5bSdStUdoxX5voklq29EtW7EX7ev7efgP9i/wD5jhNT8YanCw8PaCj8s3Tz5scpED+LHgdyPkz9m&#10;P9mD4geNPGsf7Y/7YHma5408Qulz4T8N36bzbA/6u6mjPChePKhxjgMRxirP7Ln7Lfizxl4o/wCG&#10;5v24XfWPE2syC68I+EdQQkc8x3E8Z+5Gg/1cOAMBSc5r7m+EXw3v4rlviJ46zNq9580Ucg/490I4&#10;47NjjHYcV7eVZfRhR/tTMI/ul8EHvUl/8ivtP5bn1PHnGWF4AwlXw/4GrqpmdaNsfjo6qjB/FQoP&#10;pfa61k9XZJWv/CP4XjwbZvruvYn1m++a5mZsmMHnYCf1Peu0o+prF+InxG8C/CbwffeP/iR4qsdG&#10;0fToTLeahf3AjjjX6nqT0AHJOAAa4MdjcTmOKlXrO8n9y7JLol0R+W5TlWCyXAQwmFjaEfvb6tvq&#10;29Wza7Zor5l0D9vrxRf+OLDxb4q+C8/h74S6tcrp2n+K9ZnaHUBcyMBBdz2hH+jWUhPlhnIkDOrM&#10;qKa+mgQwypBHqDXl4XG4HHwlPC1Y1FGTi3GSklKO8W03aS6p6rqepKE4O0lYKKKK6SQpsscc8TQT&#10;Rq6OpV0cZDA9QR3p1FCbQbn5rft1/sLfFD9jj4lzft0fsNFrWztmefxV4WtoS0cMR/1jLEOJLZhn&#10;fH1TqOPu/S/7DP7dngT9qT4Zp4i8Pz+Xc6dGqeIdBkk3XWkSHow7y2xIO1wMjo3Ir6QmiiuImgnj&#10;V0dSro4yGB6gjuK/N/8Abc/Ye+Kf7FvxSP7df7Bcb2ltZu0/irwlboXiSIndKyxA/vLZwPnj6pjc&#10;pAHy/v8AkPEGV+KOV0+HuIZxhj6a5cNiZ6KoulCvLfyp1NWno73an+c5rlGK4dxbzPLU/ZPWpCOv&#10;L3lGOzX80PmrNJr9IIpY541ngcOjqGRlOQQehp1fOH7Df7cHw+/al+GaeLPBcghuLFEXxL4Weffc&#10;6PKf44u8tuxBwccdOxFfRNjqFjqVut3p93HNG4yrxuCCPwr8bz/h/M+G8yq4LG03CdN2aa1T8/Va&#10;pq6as4tppn1+U5xhc1w8Zwau1e1913XdfinpJJpomr88f2klk/YW/wCCqHhj9ou2Bt/CXxNT7J4g&#10;YDEaSvtinJ+jeRPn13e9fodXzf8A8FU/2d/+Gg/2RNcTSrHzdb8Lf8TrRii5cmFT50Y7/NEXGB1Y&#10;LXz1aLlC63Wp+x+E+dYLLeLI4LMH/smNhLDVvKFXRS8uSfLK/SzPo9WR1DxtlWGVIOcilrwH/gmb&#10;+0T/AMNIfsjeHPEOpX3na1okX9j67k5bz4AArn3eLy3+pavfq0jJTimj4riDJcZw5nmJyvFK1ShO&#10;UH58rtdeT3XdNMKKKKo8g8X/AGyf2cvir+0HaeC7v4SfFLR/DGo+D/E76wp1zw62o216TZXNoI2R&#10;J4mUAXLtuDHkD0r5A+APgL9qj4TftIeL/wBnz4XXHgLUdcjhF5qUeuTX2n6dMq7W3WwiWeSM4nGF&#10;bd8o65FfpPXyB4qUeG/+CuGhS6d8v9seGiLwDo/+jTrz/wB+kP4V8FxxkGS5wsK8fh41YupCnJSX&#10;xQk37re9lJ8y10eqOXEVauHrUatOTTjLp/eVmVNU+J3jv/gnx4V8KeBPElroGseOvio+u6lqcxaY&#10;W954oludOgsbVJSAVtU+2JDucAiG2XGDgHvfF/8AwUW+G/wX8R3fwv8Ai/4U8Uza/o+mqZtR0jw/&#10;Ettrt2klrBOtham6e6A826j2mVFRhuCSylefSfjl+zB8Mf2h7uCb4krfTRQeG9W0UWttOkaNDqH2&#10;YyS5KF1mja0iaJ1ZdjZbBOMeA/E7/gk14e1WbVPGvgf44eL5PFF/qkV1Hfal/ZMTRvLe2k15ctcQ&#10;aaJ5psW5eISs8cTBUREi+QfoeHp4SnRhSS5YxVkloklokuyS0sbydS7Z3+tf8FHfhJ4a07QdU8Tf&#10;Dfxtp0eq602k6wL7T7SI+HbwXwsfJvN11iRzMQQtqbhvLIlx5bBi/Uf+CiXw6sfh7cfE2D4J/Eif&#10;SvMik0m5OiWkEOrWMkc8qahBcT3ccC25S3kOJ5IpvmiHlZmiD4Hin/glb8IvGuuad4n8T/GHxvea&#10;pDIZtb1SeLR5LjWbj+0GvxM7yaextD5pClbPyFeKOONwyoKl8Rf8EwvAXinw7pvhXWf2gviHcaf4&#10;fuIl8LWV2dIurfRbGOGeFLOCC40+SI7UuGC3MiPdDy4v33yHdo1hbKz/ADD94afw9/b48D/En9o3&#10;w98KPDWsW9xpXi3TpZNBRdNmW8MyaXZaoXlJPlxwG1vIyrH53kZ02ARF281/4Lm/Bqfx5+yHF8VN&#10;FgP9q+ANcg1GGaP7628jCKXH0Yxv/wBs/avVPgZ/wTk+A/wA+INp8UPCOu+KL3WbN9O8q41fUIJB&#10;5VloX9iww4SBMR+QXmbGGaeRmLbQsa+s/GP4f6D8VvhN4l+Gnigoun69od1Y3byEARpLEyb8nptz&#10;uz2Ir6TgziFcK8Y4HNqV7UakXLzje0184Nr5nnZtl7zXKq2Ee84tL1+z9zszA/ZN+Mdv+0B+zZ4L&#10;+MEUyPLregW8t7sIwtyF2TL+EiuMVzX7Rv7bXwQ+As8nhLxGZtb1V4v3+jaeivsUg8Ssx2rkdjk+&#10;1fA37GH7YHxb/ZZ/ZS1n9nX+x1TW7TxNdromrPKJI7S0fAcoAfmbzRIyZ4w+eeldh+yx+xr4+/as&#10;1258deNNXvLDQWnZrvWZkLz30xOSsW/hjzy54Ge9fsWN8JcjyDPcwzDPa6hl9OpL2SjLWpFu8Nrv&#10;Z2tH3m09krv908NfDWhPhSnxLxw5YXDckbU5XjUnK3VW5kn9lJc0t1Zavg/Hvxi0P/hOr7xZ+zt4&#10;Mk+GlnqiyrrGiaFqbPY6iZAQZJLV1MCSc/fiRGPcmuQ+EH7N3ivXbhrb4OfCa7upHUK8+n6eeVJ+&#10;60vTHfBNfY3ivwH+zr+zL8b7L9n/AMD/AAP0zxd421vRNOuvCUPinW2zf3E95cRTF0ETiOC3gtnu&#10;ZJFjYhRtABZc+1aH+3R+yZYW99p9r4vOl2ukzGMSzeHbq1tbqNXlRri0kaJUurdXglQzRFkBXr8y&#10;546PibwdwnTq0+FcpUXV5XOcrJzcE1BztzTny80uXmkmru1rs+sqeLPh7ww0uF8mjzwuo1aqXMr7&#10;2fvzadlf3436ny98NP8Aglb8c/E/l3fxA13S/DlucF4i5ubgD02p8gP1evfYv+CW/wCy5qXwhuPh&#10;b410CbWJ7mXzm8QSOI7yCXGA0LL9wD+7yDk5zW//AMPDP2cRfarpMi+NY73SHt457Cb4b6wk8807&#10;qkEECNbA3EsmS6xx7mKI742oxHH2/wDwUr8E+K/jvY+BvAj6OngiNbX+2/GuujUoVhmmsherbjbZ&#10;m3gl8ohQlzPFIZFkTy8oA/55xN4hcYcX0JYbGVEqL1cIJRi7aq+8n3s29dbaHwee+M/H+d1YyeLd&#10;FRkpRVL3LNbar3nbs5NeR8p/E/8AZZ/bL/4Jy22qXHgEW/xM+EF9u/tzw7qln9ptmtyfmFzaHPln&#10;H/LWLjoTgcV1v7KXxHtviXpUt7+wp4r8u5sYPN1n4EfELVnMcSjlm0jUSHkiT0jkV4wcDbD1r7o+&#10;Cv7QXwt/aK0XUNR+Hl5eyrYTpDfWWs6Jc2FwiyIJIpDBdRo5ikjYMkm3a4zgnBA+RP8Agon/AME9&#10;D4NM/wC2f+yA83hnxX4azqGq6Xow8uO5jT5nnhVR8kgGSyD5XUHjPX8izrIcsznATwWY0I1qMt4T&#10;V16rrFro1Zroz7DLuK+HfFOrDA8RxjhczlaNLG00oxnPaMcTBaNSentEtNNEk7+x/Cb4maZ8WvBU&#10;Xi6w0q802Zbqez1TSNRVRc6dewStFPbShSy70kRhkEgjBBIYV82/ty6cdT8T/FdihY2nwEsygHfd&#10;qV+5P4eSD+Jrb/Zb/aO0z4g+LNL+LMRggs/ion2PxPZw4Cad4wsoBvYDoq31miyL232hHV6Z+1dp&#10;Vzrfjj4xWFkpdx+z3bMwT2udab+SN+VfgXgLwOvDv6XOBw1BNYWSdWi22/3cmtG3reEk4NvV2T6n&#10;434pYPH4DhfG5fj4cuIozVOcf70Zpad1Jap9U7o9/wD+CTE5uP8Agnt8N3Mm7bp1yvTpi8nFfRdf&#10;L/8AwRx1uDWf+Ce3giKJwWsZNQtpQOzC9mb+TCvqCv7M8RqcqPiBm0JK1sTX/wDTsj4rh2anw/hG&#10;v+fUP/SUFFFFfGHshRRRQAUUUUAFFFFABRRRQAUUUUAFFFFABRRRQAUUUUAFFFFABRRRQAUUUUAY&#10;nxK5+HOvj/qCXf8A6Javwt/4Ii/8F2/2Gv8Agnr+xDH+zv8AH+Lxo3iGLxdqWoudC8Px3MHkzGPZ&#10;87TId3ynIxxX72MqupR1BUjBBHBFYB+E3wpY5Pwy0D/wTQf/ABFb0qlOMHGaunYD4N+F3/Bzz/wT&#10;Q+L/AMS/D3wo8IW/xF/tXxNrdrpWm/avCkSRfaLiVYo97faDtXc4ycHArlv2jef+Dpn4CEHP/Fit&#10;Q5/4DrVfo9bfC74Y2VxHeWXw60OGaJw8UsekwKyMDkEEJkEHkEVpS6DoU+rxeIZ9EtHv4Y/LhvWt&#10;1Msac/KrkbgOTwD3PrT9rSi3yRaumt+4FuvzB/4NuOPD37VWf+jiNX/9Ar9PqqaXoGhaGs66Jotp&#10;Zi5lMlx9ltkj81z/ABNtAyfc81nGfLTlHvb8APwQ/wCCHn/BcP8AYn/4Jy/soeIPgP8AtDweMjrt&#10;18RdS1aI6DoKXMP2eWK2jXLtMhDboXyMenNdv+1b+2bH/wAHDv7UnwU/ZY/Y1+DXi+38A+DPG0Xi&#10;Txx418R6YkCQwptRmAjdxGqxGVV3OGkkkRQq7dx/aM/CX4Uk5Pwz0DP/AGB4P/iK1dG8P6B4ctjZ&#10;eHtCs7CEtkxWVqkSk+uFAFdMsTS9o6ij73qB+Q//AAWW/ao+F37E/wDwXQ/Zs/aX+M0epnw34a+G&#10;+oNqK6PaCe4xK+owLsQsob55VzyOMmvVP+Ir7/gld/z7/E3/AMJCL/5Jr9HNc8FeDPE9wl34l8Ja&#10;bqMsabY5L2xjlZVznALqcD6VS/4VL8KP+iZaB/4Jrf8A+IrP2tFxSnFu2m4HwL+3P+3f8DP+Cif/&#10;AAQh+O/7QH7Paa2ugRaVPpTDXtOW2n+0Qz2jv8iu424lXBz68V2/7Nf7Jngj9uL/AIII/DT9mHx7&#10;Gi23ij4IaPFY3jpuNhfJaRvbXS+8cyo/uAR0Jr7StvB/hGy0aXw7ZeFtOi0+YkzWCWMYhkJxncgX&#10;aeg6jtVyxsbHTLOLTtNs4re3gQJDBDGFSNRwFAHAA9Kl1UocsVazug6H5c/8Eav2sfG3iz9gH4w/&#10;8E/f2h2e2+J/7Peh6xoN7a3Un7y40pYJ0t3BPLCJkaDI42LAcnfXzZ/wRY/4L5fsH/sEfsB+HP2a&#10;/jrD43bxHper6nc3J0Tw9HcW5S4u5JU2uZlJO1hn5eDX7nx+FvDEOpXGsQeG7CO7vIyl3dJZoJJl&#10;OMh2Ayw4HBz0FZ3/AAqX4Uf9Ey0D/wAE1v8A/EVp7elLm5o7tPcD8Hf+CZf/AAXG/Yl/ZK/bC/at&#10;+OfxWh8ZHQ/jL49s9X8H/wBmaBHNMLeKfU5G89DMvlNi7i4BbndzxXr/AOyV+3p8C/8Agor/AMHH&#10;vhL49/s9Ra2ugwfBa90qQa9p620/2iJbh2wiu424lXBz68V+wf8AwqX4Uf8ARMtA/wDBNb//ABFW&#10;tI8AeAvD96upeH/BWk2NyoIW4s9OiicA9QGRQac8RRbbUXdq24H4H/8ABVX4O/Hv9q3/AIL9+Nv2&#10;J/ghrE2n23xW0Twxp/jO8hjJEOj21ra3k8jn/nmhhWQjjc0aLn5sH93vgr8HvAP7Pnwj8OfBD4W6&#10;ImneHvCujwabpFon8EMSBQWP8THG5m6szEnk1uJ4d8PR6y/iOPQrNdRkj8t79bZfOZePlL4yRgDg&#10;nsPSrlZVa7qQjHokB+NH/BPH/lXE/as/6/fiJ/6b0r6e/wCCXH7OvgD9rT/ggB8PP2cPihYibRfF&#10;/wAPLywujtBaB2vbkxTpnpJHIEkU9mQGvuu38MeGrPS5tDs/DthDZXO77RZxWaLFLuGG3IBtbI4O&#10;RzU+naZpuj2Uem6Rp8FpbRDEVvbRBEQZzgKoAFOeIck7K2tx3PxZ/Yk/4KTeO/8Agn3/AME7/wBp&#10;P9hn9orWBa/E/wDZusb608DPO5zf2t3MLWyaLdy6RXVxC4I/5YTxY4XNfWv/AARS/wCCcvwC8A/8&#10;E0fhjd/Gj9n7wd4h8VeJ9JbxHrGp+I/C9peXTG+c3ESNJNGzDbA8K7c4BUnua+4tT8A+BNZvZtS1&#10;fwTpN1cXChZ7i406J3lAxgMWUlgNq9f7o9K07e3gtYEtraBI440CRxxrtVVHAAA6ADtRUxHOnyqz&#10;bu/6/ER+UX/BwP8As++Cf2NvD/wQ/wCCj37Mfwg0Dw3qHwg+KNs+vW/hfRILBb2xuGRsTeQi7l3w&#10;LDlugumA61W/4KEftJfHX/gn7/wUH+Hn/BWjwbN4s8e/s6fEnwLbad4q0rT7uSeDRo5kidZoYWfy&#10;oTIqW06Mdod0mQspcE/rBq2jaRr9i+ma5pdteW0mPMt7uBZEbByMqwwcEZ+opl14f0C90VvDV5od&#10;nNpzQeS1hNbI0JjxjYUI27ccYxiqjiEopSV7X+5gfjr/AMFL/wDgtf8ABn/gpd+zrc/8E9/+Cbvw&#10;/wDFvj7xx8VZ7XT7pp/D72sGl2gnjmkZy5yXyiqWwI0Uu5f5QDe/aX+CsHxI/bu/Yf8A+CM1xcw6&#10;94f+DPg2y8S/EhHTfbXr2VoqIJUbI2sLV1CkfdvgO9frF4C+Cnwa+FUs83wu+Evhnw210c3TaBoV&#10;vZmbnPzGFF3fjmtpfD2gJrLeI10S0GovF5b34tk84px8u/G7HA4z2oWIhCyhGyV/velwPPR+xP8A&#10;sZjn/hkj4Y/+EFp3/wAZr81P+Cb3xj+H/wDwSq/4KR/te/sXfFvWofD/AIAtY5viV4TklwkFtY7F&#10;mkiiH8TfZ7mGMKvJNmQK/XmsvVPBHgvW719S1rwjpl5cSReVJPdWEcjsn90swJI9qzhVsnGWqYH5&#10;bf8ABGj4W+PP+Cjv7Znjf/gt7+0foMsNhNeT6D8DtBvRuXTrCLdC9wgPHyIXi3DhpZbpuCBWP+37&#10;omsf8EYf+Cq/hj/gpz8O9Onj+D3xkvV0L40aZZJ+7s72QhmuwoGMttFyvcyQzrkeaK/W7TdL0zRr&#10;KPTNH06C0toQRDb20QjRATkgKvA5JPHrTNX0PRfENmdO1/R7W+tywYwXlusqZHQ4YEZq/rD9o3bS&#10;1reQH5d/8FUPDXxp/Yo/bj8Cf8FwP2UPAc3j3wlc+FI9C+L2iaGTI91pRAMV+rJuyhiMQEmCqNaw&#10;lvlckaPxD/4Orv8AgnzbfCaTXfgx4Y8deJ/HF7alNG8ETeHTbyfbGGESeYO0YTcQCYjIx/hU1+nE&#10;NlZW9kmnW9pFHbpGI0gSMBFQDAUKOAMYGPauT0f9nb9n3w74qPjrw/8AArwbY64zlzrNn4YtIrvd&#10;nOfOWMPn8aFVpSSU43t52+8D4E/4JFfsa/Hf4HfsYfHb9rH9rOwmsvif8e49T8Ra5pVzGUk0+1+z&#10;3UkMbxk/unZ7ieQx9VVolIBQgP8A+Dbr4feEPiz/AMEULP4X+P8ARYtR0PxDrPiPTtXsJxlZ7aad&#10;0kQ/VWNfpPLFHPE0M0asrLhlZcgg9QQeoqvpGiaN4fsl0zQNItbG2Qkrb2dusaAnqQqgDJpTrual&#10;3bT+4D8s/wDghv8AEHxd+wj+1v8AFf8A4Im/HHWpZf8AhG9Un8RfCHUbw4Go6VKRI8aZ4y0Tx3AR&#10;cgMLoZ+Svij/AIJcfsf/ABA/4KD/APBTLxh8LviIJJ/gr8IfjJ4h8aa/pzx/6PfarPd+VBbP2cyf&#10;ZUJB6RQzDgvz/RDL4c8Oz6zH4jn0CybUIYykV+bVDMikEbQ5G4Dk8Z7n1o0rw74f0GSeTQtCs7Jr&#10;mTfcG0tljMrf3m2j5j15PNafWrOUktWl9/cD5q/4LTKqf8EovjwiKAB8O7wADsPlr8+/+CuHiHUP&#10;CX/BuT+y54r0gIbvTL/wJd2vmLlfMj0W5dcjuMgV+0F9YWOqWcmn6nZRXNvMu2aCeIOjr6MrAgiq&#10;t94V8L6npUWg6l4bsLixg2+RZT2aPFHtGF2oRhcAkDA47VlSreztps7gfCX/AAb/AH7Dniv9nv8A&#10;Zq1H9qv4/wAc118W/jpfnxL4pvr5f9ItrSVmltrZs8hm8x53HHzThCP3YrG+PH/KzV8D/wDs3XVf&#10;/SnUq/RRVVFCIoUAYAAwAKryaLo0uqx69LpFq19FEY4r1rdTKiHOVDkbgOTwD3PrSdducpPqmhp2&#10;LNfmN8Mf+Vqn4j/9m9W389Nr9OaqJoGhJrDeIU0W0W/eMRvfLbqJmTj5S/UjgcdOKiE+RPzVhFsd&#10;en51+WXxf0vQP+CiH/BxroHwV8UaHZa/4B/Zu+G8+o65pepWyXFncareImEdHBRiDdWh2kdbRgel&#10;fqaeeoqnZ+HtA07UrjWbDRLSC8u8fa7uK2RZZv8AeYDLfjmnSmqbb8rAeban+wv+xbq2m3GlXP7J&#10;Xw1WO6geGRovA2no4VgVJDCEEHB6g5Ffkt+wb4x1f4Ef8E9/+Cgn/BLTx1eyNqXwf8M+Mrzw8Jz8&#10;02mXGn3URKA87N8ccvHX7ZnvX7fVnP4Q8JyXl3qL+GNONxfwmG/nNlGXuYyACkjYy6kADByOBxV0&#10;67gmpa7fgB+LP/BsT+x549+PfiWH/go9+0ZG95ZeBfDsHgf4OWtzCQkEVvF5c9zEp6Kiu8YYZ3Sz&#10;3B4K19Rf8HGH/JL/ANnT/s6Dwz/6DcV+hulaRpOhWMel6JpsFnbRZ8q2tYljjTJycKoAGTk/jTdU&#10;0PRNcSKPW9GtbxYJhNAt1AsgjkHR13A4Yc4I55qpYlyxHtLfID4X/wCC5n7E/wAePjh4K+H37Yn7&#10;HFh9o+MHwG8QnW/DunxLmTVbNmja4tVXI8x8wxsIyRvUSoOZAK87+HH/AAdP/sCP8OzcftD+EvHn&#10;gXx5psPla/4Kk8MvcOt2oxJHBJuUFdwIHneUwzhgOtfpsOOtcj4m/Z/+A3jXxLH4z8ZfBLwjq2sR&#10;MGi1XUvDdrPcofUSyRlwffNTCrT9moTje21gPzS/4J9eGf2gv+CtH/BSm1/4K0/HX4Tan4J+Ffw6&#10;0aXTPgl4c1pCs9/JKJFN6w43ACWWRpANpkaJEZxEzV0Xxk/5Wo/hL/2QK9/9B1Sv03iiigiWCCNU&#10;RFCoiLgKB0AA6Cq0mgaFLq6eIZNEtG1CKLy479rZTMic/KHxkDk8ZxyfWqde8m7aWskBbr8xf+DY&#10;0EfCn9ojI/5uF1f/ANFQ1+nVVNJ0DQtASWPQtFtLJZ5TLOtpbrGJJD1dto5bpyeayjU5aco97AW6&#10;KKKzAKKKKACiiigAooooAKKKKACiiigAooooAKKKKAADJxWP4S/fTatfk587VpAp9QirH/7Ia2D0&#10;rnvh2dSFnqFvfBNkOqTpCV6sNxZiT3+ZiPwrtoRvg60k/wCVfJv/ADSPMxU7Zlh4NOz536NJLX5N&#10;/M6GiiiuI9MKKKKACiiigAooooAKKKKACiiigAooooAPxryPxR8O/ido/jLUYPh4fK07XmV7iYOF&#10;FuSfm9xyTgjnBxXrlFeplebV8qqSlTjGSkrNSV1o7p27pq6PBz/h7CcQUacKs5QcJXUoPlkrpxkr&#10;9pRbTON8F/BHwd4X08x6lp8Wp3cvNxc3cQfJ/wBkHOP51g+NfhHq3hTU18cfCEeRcxAmfTkPyyL3&#10;CjuD/d/KvUKMZ4roo8RZpTxbrznz83xRlrGSe6cdrem3Q4sTwXw9Wy6GEpUVS5NYTgrTg1tJS3vf&#10;e7d+pwXw9+Mt14k18eEfFfhqXTNReMtEHBCyYGTwwyOOnUe9d7Xmcdy3jf8AaG+1WKp9l8PWpSWV&#10;f4nIYYz3+Zsf8Br0TUdW0vR4ftOq6jBbRgZ3zShR+tXnuEw9PE0lh6fI5wjJwTb5W76K+uqs7dLm&#10;XCWYYytgMR9cre0jSqzhGo0o80Y2TbtppLmjfrYsUVW0zWdI1mMzaRqdvdIpwzQTB8H3x0qzXhSj&#10;KEuWSsz62nUp1YKcGmn1TuvvCiiipLCiiigAooo+tABXiX7df7bXw/8A2J/hDP4z16SK91+9VofD&#10;Wg+diS9uP7x7rEmcs30A5IFeeft4f8FWPhL+ydFP8P8AwGkHi7x/L+7g0a1lLQWTnobh05z6Rr8x&#10;/wBnrXiX7IP/AATz+OH7V3xTt/2zP+Ch2o3Vy0sq3OieDb1Nu5Qcx+bEeIYF4Kw4y38XfP7Dwn4f&#10;YPA5fDiXi9uhgFrCm9KuKa1UKcd1B/am7JRej+0vj814grYjEPLcoXPXekpfYpL+aT2v2j3+563/&#10;AATT/Yn8e/GH4hS/8FDP2yom1HxFrc/2zwppV+v/AB7qfuXTRnhAFAEMfRVAbrtx+g4AAAAwBTYo&#10;ooI1hgjVERQqIoACgcAADpTq+L404wzLjXOXjcSlCEUoUqcdIUqcfhhBdElv3ep7WTZRh8lwaoU3&#10;dvWUnvKT3k35/gtAooor5I9YKKKKACiiigAooooAKKKKACiiigAooooAKKKKACiiigAooooAKKKK&#10;ACiiigAooooAKKKKACiiigDO8W+EvDHjzw3eeD/Geg2uqaXqEDQ32n30IkimQ9VZT1/z6CvzX/bx&#10;/wCCJg0LTpPib+xraXl2keW1HwXdXJllC4+/aSN8z8jmJiScnaeiV+nNFfRcO8UZxwxiva4Kdk37&#10;0X8MvVfruu59Lw1xbnfCmLVbA1LRb96D1hL1X6qzXRn82l9Y+LPAXiWSw1G0v9G1jS7rEkUqPb3N&#10;pMjdwcMjgj2Ir7y/YZ/4LY+JvhppmnfCv9qrTb3xBpEBWC18X2j7761iHAFxGf8Aj5UZH7wMJAF5&#10;Ehr7Y/bd/wCCdPwX/bT0J7rV400HxdDAsWm+LLO1DyooYEJNGGUTpgEAEgruJBFfkR+2D+w98av2&#10;NPHL+G/iBpLXmkTyN/Yviayhb7LfxjBz38qQAjdG3IOcFlwx/f8AL8+4Q8TMCsFjoKNda8rdpJrr&#10;Tnpf033vG2p/RuWcQ8F+KuAWBzCmo4ha8jdpJrrTnpdeW/8ANFpXP3i8DeO/B3xM8KWXjnwB4ktN&#10;X0jUYRLZX9jMHjlU+hHQ+oPIPBrWr+fr9ln9s748/sh+L4fEfwp8XzCxMwbUfDt7I0lhfISu5Xiz&#10;hWIUDzE2uOzYJB/Xf9iv/gpp8A/2x7e38NWF5/wjvjM2xkufC+oy5L7T8xt5cBZwBzgYcDkrgE1+&#10;ScXeHGbcNXr0f3uH/mS1iv766f4lp3tsfjXGfhhnXCzliKKdbDfzJaxX99dP8S93vbY+jqKKK/OT&#10;8yCiiigAooooAKKKKACiiigAooooAKKKKACiiigAooooA9gooor7A8sKCAeCKKKAPzW+IHwtk+F3&#10;xD8e/AGxTy18KauPEng0qcZ0TU3kn8pfaC7S8iUD7sccI7iuj+D3i0a5+1L8B/E9k/kajc+INX0j&#10;VpYjtea3Oh307QOR96My28Eu08bo1I5Ga+mP2pv2I/Bf7TWvaT45uviH4t8Ia9omnXNjDrXg7VI7&#10;aee1mZJGgmEkciyoHjVgCODn1OfBf2Fv2ZtD8W/GSy+MWpeNdcd/hxq06aTpizRC2vJ57Se1a4uB&#10;5e5pFikcLtZVzISVPGP5sxfh0sk8ccBnWHqpQxM61TkV00/YNVU3s4znJVP8V/I+MxmLlk/HmG+r&#10;rTH0p06sejlh0p06n+JRfs3/AHbdT7ooorB+IXxC8J/DXwnf+NfGWtRafpulwNPeXUzYVEUfqT0A&#10;6kkAZNf0rCE6s1CCu3okt22fbUqVStVjTppuUmkktW29EkurbPmj/gpfoFj8MJ/Cv7XunyxC88PT&#10;HQ/EFgZ1RtT0e7kQsiBiA00E6xzr32Cdf46/Nz44/GXxJ8dfG51zUISkEZ8rS9PiGfLTPA4HzMc8&#10;n1Ndr+27+2J4p/a2+JB1KV5rbwzpbtF4d0l2OVUnBmcDrI/Gf7owB3z1X7EPwo8N23je6u/H+mSJ&#10;r9vpkOpaDbXKgxSWru8bTp1y8cqMjr1QtGf+WimvrOI8s8O/o9ZPX8UM9war5xCg4UoRt7Tl5kuW&#10;Kd1GzmlWrWbp03y6rSX9lcG5HkPg5w/SxvEE4yzDEXdKk2uaLSV4w31Sa9pNaRuordc3Vfsofsl2&#10;/gqK3+I/xK09ZNXkQSWGnygFbMEcOw6GT/0H619BjOMZpSGxuIP5Ug568V/ij4seK/GXjHxfW4g4&#10;irc1SekIK6p0qd/dp04vaKv6yd5Sbk2z83z/AIgzHiPMpYzGTvJ7LpFdFFdEvx3epW1rRdI8SaLe&#10;eHNf0+O7sdQtZLa9tZlyk0TqVdGHcFSQfrWv+zDLp3xp+G2ufsFfHvVb27vfCgsp9LvftbRz67oE&#10;d1HLZzmQcs8bwi1nI5JjDfL5ymsvUtS0/RtOuNY1W/htrW0haa5ubiQJHFGoyzMx4AABJPoDXQ/s&#10;LfBK88f/ABAf9uHxtosthJfaI+j/AA+0+5iMdxHoskqyveXCnBEly6JIkbcxxCPIDu4H9A/Q+q8U&#10;LPcdTpRvgHBOo3sqt/c5f7zXNzL+Wze0T834tWF+rwcv4l9PTrfy/X5novwM/YR+DX7PHiq58YfD&#10;RtUtbu800WF0s18skcluANse0p8oBVWyu05HJIJFZ3xC/wCCc/wD+J+paJd+L11O5t9Ct44LfT5L&#10;iKSCeOO3htlEiyRMf9VAqnYV3BnDZVsV77RX9/nwR8zy/wDBLz4Hz+ILqObW9aXwrKNLktfBdvdR&#10;w2NtPZ3F1MGGyIOY3F1JGYt2zZJIMcps1rr/AIJwfA678OxeGZNZ8RLbroo0e4aPUo1a508XL3It&#10;nxFjaJTG2VCsfs8YJIMgf3m61awsVeS8nEaIMu7kBVHqT2rx/wCK/wC3D8EPh7us9P8AED61fxtg&#10;2mk/OAfRpPuD8yfavJzfPslyHD+3zHEQpR/vNK/ot2/JJs8vNc7yjIqHtswrxpR/vNK/ot2/JJsb&#10;+zx+w38Jv2Y/Fs/jrwTqusXV9PY3FrK2pyWzALPPHPLtEUEewGSNWEa4ijy/lom9s+i+NvjD8Ovh&#10;xYf2j438UWmnR4JVbiZQ7Y/urncx+gNfIPxA/bT+P/xEja38IWg8NadMTslQ7pXXH/PRv/ZB+NcX&#10;4R+BHxT+KN8dYbSNU1qSZhvu5GYRk56mRyM/nXyOH4s4l4oj/wAYtlsqlP8A6CK79hQXmnK0qi7q&#10;KTPyXM/GKOJrfVuHsHPETe0pJxj6qKTnJf8AgJ7h8Q/+ChNte6i+i/BHwRd6vdSHbDc3cTqueuVi&#10;X5m/HFeXeK9T+MfxSlMnxu+Ma6NYudzaPayeYyj0+zwcKf8AroQa9X8A/sOeMPsSR+JfE9ppdo/M&#10;llpabnbp95uFJ9zur1PwV+yd8I/BrpOPDo1GdOfN1OTzRn2X7o/Kur/iHE819/i3Np4hf8+MMnSo&#10;+jm/emvN2Z5P+rXiRxi+bOKnJTf/AC7cnTp27OFO85f9vSi+586fCGy8P+DNYjvvgT8ItS17VoRt&#10;XW9YzJ5RIwSkUeEj6nqScHrXqX/CNftp+M2B1PxZa6FE5OEgkRCv/fsMfzNfQVrp1hYwrbWVlFDG&#10;gwkcUYVVHsBUhiiJyY1J+lfoOUUsi4awawmTYGnRpry5nfu292+71Pvcp8PKeX4RYeeLmob8lK1G&#10;HzUfek/NybZ4DF+xl4n8TEXHxJ+MuoagzffSPcw+gMhOPyrzH9m74O+AtO/aA8Y/Bvx1oy3radJ5&#10;mkLcTMu6NX6kKRuJR4z+Br7OAAGAK+V/jpIvwp/bP8IfFFcxWWuhbO+cjALZ8ls/RXib8K+C8RM2&#10;x+ExmV57z8v1WsoyaSjalXXsp7W0u4P5HhcW8KZBkE8DmtOgnGlXgqrm3O9Op+7blzt/DKUWvM+h&#10;vD3ww8EeFWX+wPCOl2oU8NBZqG/PGf1rxL9unw1Yavqfhq3063j/ALTvZ5YAixgeahEY+dscgEgD&#10;PHzGvo2KVJk8yM8Gvl/9srxvD4U+J03ivUpgtp4R8D3usNk45iimkP0+4v5Cv07KsRVp4yWJk23C&#10;M5a31tF6ffY+v4xwGEqZFHL6cFFVqlKmrJK3NON2uzSTPyu+KPw/0Txh8PPEPxT139iC+tNGgvtX&#10;/szxj4D1a0aF4ra6nhW6uLbejqreSZGIjYYO4da5j9kz9hK9+P3wft/izffETUPD8N5qE8FuLXTj&#10;KjCJghfd5iZ+YEY9qv8AxM+JX7ffgr4E6T+y9c/CDzPDviPw5aaXpF3pmlyXFzfM1ss83lvGxLSO&#10;EmZ1K5Chz2Jr9Rf2AfgzefBH9jPwF8LvEujfZr+10NZ9Us5o/mjubh2nlRgf4g0hU/7tXhcDQj4d&#10;TzriSjgq9fE4q2Glg6/M/qqpuV6rg3FVVNqE4te7KL1P0ThrxR8V+FsX/YvCedYrD4ejTXNHEwWI&#10;hGSfKo01XUnGDWvuOKtsj4V0X/gknp+qbTpX7bDWUzcFLzQ5ovw3CfH61o+Gfjx+3F/wSq8Q23hP&#10;41Wk/j/4Y3E+2w1WK5aaNUJ6wTnJhbv5MnyntjrX6Ma78G/h14g3Nd+G4IpGGPNtcxH/AMdwD+Vc&#10;H4t/Zm1M6NeaL4b1uO/029jaO60bVY1aKdD1RgQVYfUfjXyTyzhrGr/ZK8qE+1T3o+nMtl5tH3lD&#10;6Qvitd4XjjLsPnOAlpKNKMaNaP8Afp2imprpaT7aXuO+BP7ev7Kv7Q+mW114G+LulQ39xGC+iard&#10;pa3kTd0MchG454yuR71681zbLA1y1xH5aKSz7xgADOSegGK/Nz4u/wDBKr4K3V3JNJoeveCrmViU&#10;uNMkFzahvURyE8eyyL9K4HV/+CYXifSdM+w+G/2yJ7ixusLc6eul3cRMeeQy+bsPHYnBrCpw3xFS&#10;klCh7VPaUGpRfzW3zsb0cw+jdnqlXw3E88utrKhjMNP2sPK8GlLsuVO/c+of2tv+CwvwS+CN1P4D&#10;+C1vH478ViTyRHYy5sbeTphpVz5pzxtjzzxkV84v8Qv+Cw/xieXx+PiaPCUF026DR2uYLLykPIAh&#10;Ks6jGPv/ADH3r2j9mz9iH4X/AAM0c+IfC+gRW0tlbtLq3j7xRIiNCgHztGzYS3TA/g5x1YirGoX2&#10;pftIwnwp+zyt3ovgvcV1P4q30JF1rA/iTSIG4WM8/wClyLtxgxrJnePPz6pwzwTlM8y4rxnsYR+x&#10;BpyXZN63k+kIpyfYmHi3kmArLAeGOR0sXFaTx2ZQlJVWt/Y0Fy8kP77t2avqeD3F5/wWH0oiS3/a&#10;Ea6P9yPV7d//AEKICuk/Ze/Zi8Wav8WLj9pz9tbVpPF/jJJ0/sHQrqQXERmXhJZiPkKpwUhUYBGT&#10;XqEX7AvhXRAH8DftC/FbRnByAfGJvo8+pS8jmU/ypmm/GzxF+xT49tYPiD8XYviZo18kiXGnXmj2&#10;FtrGkSBC0UySW0UaSxsRsdXCsNyspIytfH+H3ip4TeIuf0spyCnisRip3caUoOztq3JxhKMY93KU&#10;V53PRxfGn0huIcHWyrKsNl+FnXjySq4LCyhX5G1zJSdRpJ6XdtOrSPqL4b/CrUbnUB8Q/iWxuNVm&#10;IeC2kA2W47ZHTI7Dov1r0avii5/4K9yGZvs3wSBjz8hk1rDY98RUz/h71d/9ERj/APB2f/jVf0Jm&#10;Hhh4l5nX9rVwiVtElOmlFdElzaJHHkn0deP8jwSoYfA76yk6lJynJ7yk+e7b/wCAtD7ar5S/bB+H&#10;seh/tQeDPjX8WrufXfAtxHFpOladqLhrDwtrplzb33k8I5ud3kCaQM0UixBCvmmuS/4e9Xf/AERG&#10;P/wdn/41WN8Q/wDgp14d+K3gbVfhv48/Z8gvtH1qxktNQtZNaOHjcYOCIsgjqCOQQCOlfP5x4G8f&#10;5zlOIwE8PKmqsJQcoVaalHmVrxanuvuez0bPbpeCfibRqxqLAp2d7OpSt/6We+eI/D2i+LNDvfDH&#10;ifSoL/T9Stnt76zuow8c8TrtZGB6ggkVT/ZY+Jut/DbxSv7J3xT1ye8kgtpJ/h1r9/Luk1bTY8br&#10;SWQ8vd2wKqSTukiCyckSEfN3wR/bzs/DnhGx8IfFrS9T1C5sU+zpr8DpJLdRKcRyToduJduA5UkM&#10;wLADOB1XxQ/aL/Zp+LPgtLJ/iNe6RqtldJf+H9Vt9Mm+1aVfx5MVxHhSCRkqy5w6O6HhjX8RcAeE&#10;n0hfA/i+eBzDIcTiMvrT5ZSoU5V472jWj7HncWl8Skk3HRq6jbsz3w24vrUE54Coqi2tHm+V43Xo&#10;72PuojBxRXyn8N/+CqHwml+HmnTfFWw1CDxNFD5Wr22kWPmW8syEqZYmdlIjfG9QwDKGAPIr0v4S&#10;/t1fs4/F2ddN0vxsul6hI+2PT9bT7O7n/ZY/I30DZr+y8TwPxfg8K8RWwFWMFu3B6eqtdL5HwuK4&#10;A43wWEeKr5dWjBbtwlp6q1162sew0UiSRyoskUiurDKsp4I9R6/hS18sfIhSSRRTRtDNGGR1KsrD&#10;IYHqCO9NuLm3tIHubudIoo1LSSSOFVQOpJPalhnhuY1mt5Q6OuVdOQR9RRtqB+bX7cn7DvxO/Yq+&#10;J6/t3fsIxTWVvZztP4o8MWcZaKCNjmRliH37ZgDvj/g+8uAPl+l/2LP22vhV+1f4Bg+J3gqOHSdX&#10;sysPjbw0JF32rvwtwB1aPd0kx0Yg8ivo5445YzFJGrKwIZWGQQe1fmz+3N+wp8TP2NviW/7c37DM&#10;MsNnbzNN4q8J2kZMcUTcysIxxJbNzvj6pncvA+X9/wCH8/yzxQy6lkHEFVU8wprkw+Jk9KselCu+&#10;v/Tuo7uMvP4/zrOMpxPD1WWPy6N6LfNOmldwl/z8p/8At8V8UbrZ6fpRlcbiwxjqa4T44/tHfAf9&#10;n3QV1H42fEfStGivB5drY3cwe5viePLgt1zJOx6bUVic+9fJNn/wUc079pP9l7TfBvwQ8b3eg+N/&#10;GWs2XhuGGCVRqHh6ST95dXCMf9ZGlnDdSxS46xhW+biu68IfAj9nv9nYXvxNu7eAasYy2reOfF2p&#10;G71KcdzJeXDFwDz8qkKOgUcCv5H8Z+OsN4J5l/ZObYapUxsr8tGNk3Z2TlJ3spPSLjGfNZuKasz9&#10;I4VhPizDxr4PZtLu7vorbv8A4Z2d0fI/7K3xi+MXwG/au8X/AAL/AGd4LfwrpXxHvnvPDT/EjQrq&#10;J7G2BlkhlWy3I7SNHuRUdkB2jd0wf0L/AGKPiz8QPiN8Ota8KfGLX4NT8ZeCfFV5ofiDULeyW2W8&#10;A23FpciFPljElpPbuVHAYt71+bP7aP7SPgr4/wD7RPgrVf2XNL1LVvE/hq8Cxara2pCXm2VXjRF+&#10;+yqwYliAMOe3NfbXgjxzpvwD/a8g8QeNr+LSdC+Knhm3066vLhtttDr9lJ/o8bSfdV54LiSNSxG4&#10;2iKOSAfj+FuPs5xvEWXYTNaSwyxtCpKNCVvaQrUp31btLlnSbcU0tY2te5/Qfjfw7ioYPLM/xkHT&#10;xeIoxjXjLSblSSp+0cd17SPI9et76n1hRQCD0P5UV+0n88hXyD8Sv+UtXgwenho/+iLuvr6vkLxD&#10;nxL/AMFdNIt4lwNG8MZkI7/6LKw/9HCvmeJ/4eEXV16X53OLHbU1/fifXtFFGOMmvpjtCisPxV8T&#10;Ph14Gga48ZeOdJ0tUGW+3X6RHH0Y5P4Cvlz9pP8A4Kg+GtGtZvC/7PUQ1O9YFH166gK28PvGjYMh&#10;9yAv1r6fh7g7iPifExpYDDyknvJpqC83J6fLVvomfWcNcEcT8W4uNHLsPKSe82moRXdyat8ldvom&#10;fQnx0/aM+Fn7PXh4618QtfWOeRCbPTICGubo+iJnOPVjgD1r4D/aB/bb+Nf7TGqHwd4fS40vRLqX&#10;y7XQdKLNLd5PAkZfmkJ/uD5fY9ax/hL8Afj/APtoeNpfE7XlzcwSz41TxPq0hMUZB5VT/GwHRF6c&#10;dK++v2c/2QPhN+zlpyy+HtMW/wBZeMC612+jBmc45Cdo19h+JNfsaw3AnhLBSxFsbmS+z9mm/wAV&#10;H1d59lG5+4Qw3h54M01PE2x2aLaOnLTf4qFu7vN7qMUz5s/Zi/4Jg6prLW3jL9oYvY2ZAki8O27Y&#10;mk9pnH+rH+yvzepFfb2iaJpHhrSbfQfD+nQ2llZwrFa21vGFSNB0UAdBVoADoKK/H+KuM8+4wxft&#10;swqe6vhgtIR9F37t3b7n4pxhx1xFxvjfb5lUvGPwwjpCHou/eTu33seN/HH9j7RPjR8Rz8WR4ym0&#10;jX7LStLh8N6hb2KySaTeWN7NdJdISwLCQTyQSRfKHhkkUnDmvM9c/wCCW2meOdBsvBfxI+OWoano&#10;fhu3Gn+B7K10WO1l0nTBMZhE8yuTPOrLbBZyF2i1T5Czux+sKK+ZVWpFJJ7HxvKjxDxb+yL4m16/&#10;l8d6X8aGtPGaajoup6fr0vh5JYI76xsp7OR5LbzQJI54bq4VkDqU8wFWyoNcJJ/wTB0298O3nwv1&#10;f4339z4J8TXiav4/0Y6JAt1retKjA3iXKsPssbSeTI0KowzbIqsqs4b6qopxrVIbMXKmeNfscfsh&#10;6R+yV4c1fSLLUfD11cavPbmWbw54Is9DiMcEXlx+YlvuaaU5d3kdyNzkIka8H2OeCC6he2uYVkjk&#10;UrIjrkMpGCCO9OorOUnJ3ZS02Pym+O/wRi/Yv/a+vfhRda7JoPw5+Kt1BfeG9diTcvh7U4bgSWty&#10;oY4zbXBAZeA0E5B4NfTnw3/Zz/aW1L4o+MPHf7SmheELOz8R+DbHwnZjwxq010Lza2piS5ZJYl8h&#10;XN6m2Pc5HIJOMn0z/goL+ydY/tefs8aj4HtoYx4g00m/8MXLjGy6QH92T2WRcofqD/DXkX/BM79q&#10;3VfjR+z3qXwe+JMssXjb4ZSQw30V2CJprSGQCORs87k8tom91B/irHLMJg6PEWHxjpr2sOaMJ9Yq&#10;fLzJPs2ouzvtofrfiEn4h+Gf+s9N3xeDUKWNj1nGH+74h+qXspvdyS6GD/wQN8UXMv7Nni74Z6ix&#10;Fz4a8bSgxMMFFlhj4/77jk/HNfdlfnz/AMEvZB8I/wDgod+0R+z7cAxpd6g2r6fETgCJLtypA947&#10;yM/hX6DV+s+NFKH/ABETFYumvcxMaVePmqtKE2//AAJyP574Mm3w7SpS3puUH/27Jr8rBRRRX5Wf&#10;UmN45+IPg74b6N/b3jTXYrG23hEZ8lnY9lUAlj9BXL6T+1R8A9YkEUHxFtISTx9rR4R+bgCvLJNL&#10;t/ir+1jf+FfjlcOsOmK3/COaJKuLe6jz8pz0OV+c/wB7p2xXq+q/sw/AXWE2T/DXT4eMbrRTCR/3&#10;wRXy1LMc8zKrUngo01ThJxtPm5m46Nu3w+Sabtr1PxXCcVeJXFmLxWJ4dp4WGGoVZ0VDEe19rKVN&#10;2nKXs3amm/hjKLly2k9JI6/QvE/hvxRa/bfDevWd/Ef47S4WQf8Ajpq/g4zivCte/Yb8LW13/a/w&#10;v8b6p4eu1yU2TGRAfTIKsPzNZUXiX40/st+KrC6+LXi2fxL4Y1QiG4vwWf7HJ2Pzcj19CM45FaPO&#10;8wwLX9oYbljdJzjJSgr9XtJK++mh1S8ROKOHJRfFWUOhQTSliaNWNWjHmdlKSahVhG7SbcXZat2R&#10;9E0VFY31lqllFqWm3KT288YeCaJtyupGQQe4xUtfSJpq6P16E4VIKUXdPVNbNBRRRTKCiiigAooo&#10;oAKKKKACiiigAooooAKKKKACiiigAooooAKKKKACiiigAooooAKKKKACiiigAooooAKKKKACiiig&#10;AooooAKKKKACiiigAooooAKKKKACiiigAooooAKKKKACiiigAooooAKKKKACiiigAooooAKKKKAC&#10;iiigAooooAKKKKACiiigAooooAKKKKACiiigAooooAKKKKACiiigAooooAKKKCcUAMubiOzt5LuU&#10;/JEhdvoOTWZ4Htnt/C1o0q4edWnf1zIxfn1PzU3xbqamzl8Oaenn397A0cUCDOwMNvmN6KM598Yr&#10;TsbUWVlDZKxIhiVAT3wMV2NOlgrPTmafySevpdv7jzYyVfNLx1VOLT9ZNO3qlFPyvruiWiiiuM9I&#10;KKKKACiiigAooooAKKKKACiiigAooooAKKKKACj8cUUUAeH+HIvjN4V1LVtF8M+EGWe+v3kfUbiH&#10;gDJwAzHbjnPOetb1j8BNV1+Y638WvF893IF3eVFMcIOpyzcY+gAr1Lp0rzH9pX4gxeFNBh0OXXbT&#10;S7e+R31LU764WGG2tl++zuxAVeSSSRwDX3OEz7Ms3zCNHCwhRnP4pxV5WS1d3dpJLZeh+UZhwlkn&#10;DmTzxOYVKmJpU/gpSlaHNKXurlikm3KWspX3u1oeZ+J/ix4c/ZzTxX8SPBmmz6za2FtDYaFpCXO0&#10;6vqdxNFDbWyuQcb5Wxuwdq5boDWX4g/4KFfH/wCFPhe+8ZfGn9hHWoNK0mzmu9V1Pwr430y/SCCJ&#10;SzvsleCQ4UE4xmqnhCX9jD/goV8ETH8LfjD4gt9H8CeNxJYeOvDt0+mi81SC3aNri2klUi6gX7RJ&#10;GH2mMsjbSdoY/J37TPgz/gpXL8QfFHwC+Dep+K/iX4AlW2W21PUNM064ku4MRyOrzQRREAuGRlPJ&#10;XIPWuHF8Ocd8e8WUoZDVwtLD04r208bOdNuEXCN4TVo87TbUZJ3utknf1+HcTlXB+QKhjLutUlKS&#10;p0LS5ZSbfKo3vywty3XbzP1d8Na3F4m8Oaf4kgsri3j1CyiuY7e6TbLGsiBwrjJwwBwR607Wdf0P&#10;w7ZnUfEGs2ljbggGe8uViQH03MQK/NCHxJ/wcG+MbcLZeFF0qIAAARaNbMO3SR91Y9p/wTF/bv8A&#10;2uPiNbp+2p8fJbbyYPOltY7wXz2cRyFxHGVgjLHIABJOCT7/AHz8KuH8o/fZ7xHg6dJaNUJvEVW3&#10;so04JN+bvotXoXieNcQoxWGy+s5SajHnjyRbe2rv67bXb0TZ+nXh34geBvF1qLzwz4u06+jLMA9t&#10;do4JVipxg88irmreItA0DTJta13XLSysrZC9xeXVyscUajqWZiAo9zX5y3f/AAbw6JEpbRP2qtSh&#10;fHymXw2p5/4DOKp2f/Bv944mvotM1/8Aa6km0RpQbqCHR5fMZR6K0xTPuc4pw4I8IJ+8uKdFung6&#10;yb7295q/Y2jnXGMYKNTLE5d1Vja/e2rS+Z7h+0j/AMFq/wBkr4KCbRfh9qM/j3WY2KiDQn22it/t&#10;XJG1hn+4Hr58/wCFq/8ABYL/AIKL7oPhvoEnw18FXp4vYy2nxvEe/wBpcGebjP8AqgAfSvsL9m3/&#10;AIJhfsgfsy+Tqnhn4cRa1rcOCNe8Rbbq4Df3kDDZEf8AdUH3r6DACgKoAA6Adq1/148OuDvd4Wyv&#10;6xXX/MRjLTd+8KK9yPdN+8uqH/YnEWca5pivZwf/AC7o6fJzer+Wh8mfsPf8EmvhB+yrqC/Ejx9q&#10;C+NvHTnzP7Y1C3zBYueWMEbE/Pn/AJatl/Tb0r6z+goor8u4j4nz7i3M5Y/Nq7q1Xpd7JdIxirKM&#10;V0SSR9Pl2V4DKcMqGEgoxX3t9292/NhRRRXgneFFFFABRRRQAUUUUAFFFFABRRRQAUUUUAFFFFAB&#10;RRRQAUUUUAFFFFABRRRQAUUUUAFFFFABRRRQAUUUUAFFFFABVPxF4d8P+L9Cu/C/ivRLTUtN1C3a&#10;C+sL+3WaG4jYEMjowKspBwQRVyiqjKUJKUXZoqMpQkpRdmj8xP24P+CH2o6dLffEr9jhmubRYjNP&#10;4IvrotOrZ5FpK/3xt58uRt2VIVmLBa/O67tPFXgLxLLY3kN/o2saXdtHNE6vb3NpMhwykHDRuCCD&#10;0IIr+kyvn/8AbK/4Jwfs+ftkWE+reJdJ/sPxaYlW28XaVCv2j5VIRZ1OBOgGBg4YAAKygV+0cIeL&#10;GJwajhM6vUp7Kpa8l/iX2l5/F35j9z4L8YsVglHB57epS2VS15r/ABL7a8/i/wAXT40/Ye/4LceI&#10;fCrad8Mv2tLSTVtPMqQReM7cf6Tax4wDcxgfvwDjLjD4JJDmv058I+MfCnj7w3aeMPBXiKz1TS7+&#10;FZbO/sbhZYpkIyCrKSDX4L/tVfsK/tFfsfa29t8UvBsraPJcMmneJtNzNYXYzwQ45iY9klCPwcAj&#10;kx/sjftr/G39jbxqPEnwz1xptMuZAdY8N3srGzv19WX+GQAYEi4YZIyQSp+i4j8Nsm4kw39pcP1I&#10;xlJXsv4c35W+CXltfdLVn0/E/hdkfFOF/tThypGMpK/Kn+7m/K3wS6NWtfdJ3Z+/1FeQ/sg/tr/B&#10;f9s7wOPE3w11YQapaxp/bXhu8dRd6e59QPvxk5CyLw2Oxyo9e/yK/n3GYLF5dipYfEwcJxdmnuv6&#10;6PZ7o/m3HYHGZbi54bFU3CpF2aas1/X4rVBRRRXKcoUUUUAFFFFABRRRQAUUUUAFFFFABRRRQB7B&#10;RRRX2B5YUUUUAMuQTbyBeuw4/Kvlv9hHWYvBnj3xp8IvEcX2bV49TNyFY8SKhKPj1xlW9w2e1ewe&#10;Ev2j/BPjL4p6x8ILaSa31TS3KNHcoEE4HDmM55xn8uelePftj+FtR+C3xV0D9p7wXbsBBNHBrMSn&#10;iU8gbvZ0yh9wvrX5XxhmOHj9T4nwE1Vhgas41VHW0J2p1f8At6m0nbtfofmHF2YYeP1TiXAzVWGC&#10;qTjVUdbQnanV/wC3oWTt2v0PpvWNZsdL06fULq9jgjt4zJNLK21UQDJYk8AY71+UH/BRj9u7Uf2l&#10;vFzfDj4fXksXgrSpjtdHIOqzg/65gP8AlmOdg+rHqMdp/wAFJf8AgodB8T7X/hR3wU1qVdDeJW8Q&#10;6tExU3jEZ+zL/sLn5z/Efl6A55X/AIJufsI3n7QfiaL4rfEXSXPg7SLjMVtIpH9qzqfuD/pmpxuP&#10;f7o71/ZPA/D2XcLZP/rRnWjtelHrqvdaXWcvsr7K1fl/fHhhwbk/AXD3+vPE2jUeahBrVXXuyS61&#10;J/YX2V7zt9nuP+CbH/BOw+O9HPx7+M2jf6DLbOPC2lXCY81mUgXcgP8ACp+4O5+boBVLx74E1Xwz&#10;/ZHw/wDiivinwdqXhzV7qfRfGnhVLb7ZFDcIiXFsFu4ZIbm3l2ROUIyGiRgcrX6X6fpllplollY2&#10;6xRJGqJEigKqgYAAHQAcfhWd4r8CeE/GWjy6N4o0C31C2kU7oLmIMM+oz0PuOa/nHxXw2deJGcU8&#10;3pYlUa9KM4QjKKqUnTnbmpzi1qnyq73vd2elv5V8Xcx4m8TeKKfEVDFvDYmgpRpK3NTjTk0/ZtPv&#10;ypuS1vd22t8ZfDT9i/Wvi9orap8OP+CmXj27kQDfBN4U0BngJ6CVPsKsOh7jOODXQn/gml+0pEM2&#10;P/BRfX8n732z4caRIPw2KnP41d8L+HbH9lj9tOy8O6FDLbaD4p07yobd5CwRn+6oLZJxIgAyc4ev&#10;q651rStPsDqOp6jBbwou6SWeUIqj1JPAr834Q4c4MzvBV45nk2DhicPUlTqqNCly3jZqSvC/LKLT&#10;V/M+e4S4uzvN8FWhmE+TEYepKnUUZS5bxSalG7vyyi01fzPk3w7/AME0vitqHiGwh+O/7XM/jjwl&#10;bXiXOoeFh4HtdO/tMxndHDPPFIxMG8KzRhRvCbWO0kH63T7JZIII1EaqoCqq8AdAPavGviP+3N8E&#10;/ALS2tp4gOtXcZIFvpMfmKT6GTOwfgTXj3iX9tL9oX4pq8Hwu8Cw6LYE4Gp3GGZB6mSTbEp/A16S&#10;4y8POE4/2blEIubbao4SmpNydk/dppR5nZJ3aei7HkZ54ocMYCs6c8Q8RWWnJTvVl6XV4r5yR9ea&#10;v4o8OaBZPqWua1bWlvGpLz3EoRVHuTxXg3xi/b98C+Fpm0T4VxP4l1FztjkhBW2Vuw3Y3OfZR+Nf&#10;PuqeF08TXo1X43fGy/1ifdu+waSDcsD6CVysSf8AAQwrv/hX8MvFeqTGL4GfDD+woXULL4j1ZzLd&#10;EeqyMAF+kag+9ehTwvixxXD/AGfCxyvDPerXalVt/dpdH5Sv5M/O8b4icVZ9P6rldFYfm6q1atby&#10;hH3IPv7SWm9znPGtv8bPiqD4j/aD+JH/AAjenSjdBoiIfOkHolojDH+9Iw/GrPw2+BF74ymW2+E/&#10;w9dIPuv4i8QkM31UY2IfZVY/7VfQvw1/ZF8EeG7v+3PHE83iHUmIdpb4nyg3shzu+rE16zbabZ2a&#10;rHbQhFUYVV4Cj0Ar2sm8PuB+Hq6xcqbx+M618S3PXvGD91W6aXR1ZR4V1sdX+t5xN8z1fNL2lV+s&#10;37sPSnG6WnMeQ/DL9j3wZ4Uuo9a8bzN4g1DILNcriFD7Jk7vqx/CvXrbTNPsolhs7RIkRdqJGNoU&#10;egA6VPRX12JxmJxcuatK/bsvRbI/XsqyTKskoeywVJQXW279W9X82IqhVCqMADAFLRRXMeqFFFFA&#10;BXgf/BQvwS+u/BaPxXp6lbrQNQS5V16hG/dt+rKf+A175XE/tGWsF38D/FUVzEHUeH7tgCO4jJB/&#10;MA/hXzPGeXUs14TxuFqbSpT+TSvF/KST+R83xhgKWacLY3DVNpU5/JpXT+TSZwy/tU2Xhz4b+CtY&#10;tfAPiLxHqXiywlkh0/w1HatIjW8Ie4dzczwoFXp94knoO9fOHxK+O/7Lf7XWveNdB1T42abpWjeI&#10;fhaYdVkn1WC3vNOtrqwWdy6sWEUiQNI7A5ChGJyBmvZf2SPhcnjP4OeB/HUmsTRSeHRrUMNusQZZ&#10;hdfujkk5G3bn3zXzdrX/AATp8FfHLWtT8AX/AMQtWXw/4eisNNmuIrNAL57XQZNIjVwSflJAuCo+&#10;8YwhOxjXqcG5jXzLgyGYVN6mGg5Pzmo3+bZ4OFx39s5VkdWs/wB5VdKpZdWqblJ+ivd/Iq/Cuz8S&#10;eAf2iPD/AIu/af8AjP8AD248J+ANCvYPCXirT9Xjtm1i+u5fsgkntGJFvLDFaXsbFHaMlpCNgRlX&#10;6EX9s79mJfijrfwfm+MmhQ6z4e0z7dqkU2pRKkUam681dxb78Qs52kXHyBCT0YL4f4t/4Jfa/wCL&#10;vF0V1qPxrsp9Is11AadbXHhmTdEl3d380kUoW6UXGF1O52v8gDQw7o5EMiPNqn/BNzx5q/xN11rL&#10;44LpfhJ9IP8AwjYsdDCaha3kkuvsUknSZSY4v7blOU8t3AjUMjI8kvz2X5XlGVYRYXBwVOmnJqMV&#10;ZJyk5SsvOUm7LvpZH6tOpWqS5p6t9fRWPWJf27P2bv8AhYNp4DsPH9hdxz6BNrV3r0Wq2aWFjZxL&#10;cs8kzyzq/AtJ9wRH2CMl9oBI6y2/aS/Z+u9Lttat/jR4Ya0uwTbTnWYQsmEuHOMt1C2l0SOoFvLn&#10;7hx86eMf+CYOsj4NeIPBPhH4vLcXOp6FrT+Rc6MEFzrF1DrK28vnSyyukKf2zMrI/ml/IiJcZlEu&#10;lr//AASh8N/EXXtX8deN/i3qV3qup2N6l/PZaXHbWkEl2usC7mhj8wmLeNWAGZGKLaqNxMsjHtVO&#10;jJpJv7iLy7H0Fofxm+Cfj/xO/wAOfD3xF0DV9VNibt9Jtr6KaRrcFQX2gnKjemfQOp6MCdOw+G/g&#10;TTbs39j4Uso5Sc7/ACQcH2B6fhX56fEz4l6B+zJ8dIPFHwe+M8vjbVdG8PvotrLe2bCy02L7LZ2u&#10;xSsxhlYLYxvmOJMvJKXeQeWsXKah+2f+1z4zuDHbfFjWiznAi0mFIsew8pAa/WuHfCLjLNcEsR7R&#10;YalP+dyUmu/Klt/itc/XuHvo/wDEnFmEhmGMp0qEd4Osvft/Mo8rcV2u4t72sfUH/BS3TBoXiHwD&#10;41+Jck2sfDmOS7ttW8DR3CwpdagFE1peyRkj7XDGY3iaE5VWnjk2ttNfON5+3x8YjqEj6JpuiWli&#10;Gxa2RsiwhQdF3BhnA9hVfwV+zP8AtfftTeNrGx1PQPE9357bX1zxKLg29rEfvMXl7d9q8kgDFetf&#10;CT4NfCT4bfFvxh+yF8V/B+l3fjPw1MupWl7f2TL/AG7o0+DBe24kySse7yJQhISWM5wHUV8d4r8M&#10;+CXhLw5PP+Lcsee14qMXTXLONGnzNupGnOfJC7aU52dSVorSCkz9Py3LfDbwroRwOZzjjsZWd2oq&#10;NoxXTVtR/wC3nzSeySPHfFf7cHxy8S6NJoqX+n6eJRiS5022ZJtp4IDMx2/UDNR/CL9kn4ofGCdf&#10;EXiGSTSNMmJkk1HUNxllHcohOWz6nA9zX0J8R7X9k79nq6sNU1nwBYy67qMxj8P+H9I0trzUtTmH&#10;8FtbLlnI7tgKgOWZRk10XhT9lf42/tPFNZ/avvX8IeCnw1r8LfDepsLq9TjA1W+iILLjra25WP8A&#10;hd5RkV+WcL+OMMdkUsH4McM08jw9fWrjK9ODf/cGlC6qzj0c5unF3Tir3M878Zsl4ewksPw3glRn&#10;LdtRvf0V16OTflE8Z/Zn/Zt+Bfxd/aG8RfDPR7XWPGHg/TNJEk3jXTJzDa6XqcbrHLpzTBRFdM4J&#10;kHlEmIo6v/DX0X/w7C/ZY76Xrn/g4P8AhXu3hHwf4V8A+G7Lwd4I8OWWk6Tp0Cw2GnadbLDDbxqM&#10;BURQABjtWjX6LguOOO8LgqdGrm1erOMUnOUrSm0tZNRUYpvskkfidXxN4+q1ZT/tKsrtuynJJX6L&#10;XY+ef+HYX7K//QL13/wbn/Ckf/gmD+yyylV03XASOv8AbB4/8dr6HorqXH/Gy/5mNb/wNkf8RJ4+&#10;/wChnW/8GS/zPkvxV/wSS+Fl+rSeEPiZremvzhLuGK5X6cbDXB3X/BIn4grqBS0+L+kPbBvlllsZ&#10;Q+PdQSP1r7wor28J4u8f4OHKsZzL+9GEn97jf72e7g/GrxJwUORY7nX9+EJP73G/3tnxNpn/AASA&#10;l8xDrHxzUJxuFtoXI+m6WuE+Mv8AwS9+N3gQSal8NtRtfFVkrZEcI8i7A/65scN+DH6V+ilB5rsw&#10;fjRx7hsUqtWvGpHrGUIpP/wFRkvkzuwXjv4jYXFqtWxEasesJU4KL/8AAFGS9Uz8rfAP7TX7UP7M&#10;eqDQINb1K0jt2xLoOvW7vD+CSYK/VSK+m/g//wAFXvh9rqRad8YvCNzo1xwHv9NHn27H1K/fX/x6&#10;vpf4gfCr4c/FTSm0X4h+DNP1aBhgC7tgzp7q/wB5D7gg18u/GX/glJ4Nu7K91v4K+KbywukgeS20&#10;bUMTQyyAErGshIZATxli2M819Y+MPC7jZWz7BvC13/y8hs33bir/APgUJLzPsf8AXbwj49v/AKx4&#10;F4Su/wDl7TvZvu3BXb/xwkvMv/tEfGzwB+134h0b9nDwF4otr3wbdW66t8QLzzDGt9bK5EGkruwW&#10;M0iF5gBxFFsP+uFZFh+yhcfDCQ3v7LXxz8XfDZ1fcmjWV7/aWiMe+6wuy6qp9Imi+vSvk7w/8A/i&#10;7r2gS+JfD/hS5mmsLyS01bT4HAvdNu4ziSCaL7yuvYjIZSrKSrAnR8PftA/tA/Cq4/stfFupweUe&#10;bHVozIBjtiUbh+BFfg3HfgLxRxznzzDwv4yoOVCPJLCza91p3bqcntLyfT2lCNklZ21PRoeCPDma&#10;4N1cgzCniYy1XM1dLtzQ2/8AAVrufXFx+17+1/8As/6Jd638f/glonj3w9pdpJcX3ij4cah9kvo4&#10;Y1LvNLpt6QvCKxIiuHPHCnpX1F4a13SPG/haw8TaWpmsNX0+K6thLHgyQyxhl3Kc4yrDg+pr82PF&#10;P7c/iXxt8JPEvw78U+DbU3eteHL3T7bULKYoElmt3jV3Rs8BmBOD0r7Y/ZC/aC+EXxT+GWieEfA/&#10;iFf7Q0PRLa0u9LuhsnTyokjLBf41yPvDNeVw7wT44ZDlld8d5fCnKlJKNWi4yp1I2+J8spcrv3UP&#10;8KPyPjLwy4m4RXt62Gl7FbzTU4rtqtUn/eSPzs/ba/Z/179n79sLxV+0F+w/4ZNtbeAxY3XiqzgU&#10;PFb3l3FLLNHDEBkRC3aJpFB+UXPy8A4yrP4i/Ev/AIKz/FfTfAls7eF/B/h+yiutdghnDlZCAruA&#10;cb2ZsqgIwq5J5yK+z/2bpIvFVn8QPiLdRrIPFfxS8QTrvXIeC2u202HjuDFZIf8AgR7V8sftcfsm&#10;/EH9kb4jf8NkfsfRyW9pbSmbxH4ctwzRwxk5kYIPvW7c7k/gJ3DAHy/HVPFXhHx34zxfBWfOjhOI&#10;8GpYfKMyq/DOSSi8Jim205Sqc6w9aSfJKbi1dtVfjuFc0zzwbxz4lySkqtGpGXtabXM6MpW/2igt&#10;ueMfii0003p1j9afAr9mL4Mfs6aGuk/DPwlDBO0YW61W4USXVz7vIecf7IwPauu8XeEPC/j7w1ee&#10;DfGmhW2p6VqEBhvbG7jDxyoexB/MHqDgjkV55+yX+1j8P/2svh1H4u8LTC21S2Cx63oskgMtnNj/&#10;AMeRuSrd+nUEV6pX+bHHOWcd8Icb4nA8Sxq0Mzw1S1RTb9pGcXdNSv6SjKL5XFqUW4tM+/8A7dXF&#10;VNZnKu66rK/O25c1+7evlZ7bWR554F+Mnjv9jGWLwt8WNT1DxN8KC6x6d4un3Tah4UXoIb7vcWa8&#10;bbr78QGJQyjzB9T6Vqum65plvrOjahBd2l1CsttdW0okjlRhkMrLkEEHgivGZ4IbmF7a5hWSORSs&#10;kbrlXUjBBB6gjqK8s0zUfFv7DFzN4w+Hok1L4TtMZ/E3gtgWk8NozZkv9NIyRAmS8tpjaFDNEVIK&#10;N/Xng14/0uI50sj4jko4p2jTq7RqvZRn0jUfSXwzfaXxfG5tkbw962HV49V1Xp3X4o+wfevjL4Z+&#10;KvC1v/wVA+I3jLxZ4js7Cz0rRWt4bq+uViQOBaxldzEDOA/Hsa0/2rf+CluheFop/Av7P1xBqWos&#10;pW48Q4321v8A9ce0je/3R718J+Idd8VeIvEQ1K70vXNe1fXLmeUf2fpk95cXUiqJJW2xKSdoYEnt&#10;uHqK/vTLvBavnOCoZtn+LjgMNTmqi57c0rJ2vzSioLW6bu9PhtqfoXDvgli80y2GbcQ4qOAwyace&#10;dLmlfbSUoqKfS95P+W2p+o/jb9vD9lvwRFMLn4p2d/PCpItdKje4d2/ugqNv5kfWvkf9ob/gpT8V&#10;Pij53hn4ZRP4Y0eRipkhfde3C9PmccRg+i8+9eAeGfD+kT3cD/E6Dxj4PspLiKKXVNU+G+rfZ7fe&#10;4TfJIYAiKCwJZmAA5Jr6f+Pv7A3wg+FN/wDCPwbqGqatqdt4q8cXFh4ou0vWtjexro9/dRQAwkNF&#10;EZbdCwVssBtZipIP0+IzXwT8OMsr5vCq8xqUYSnZcs0uSLk7WSp3stLuTva3c+yw8fBPgGoq9Cbz&#10;LFXShF2cE+j+FU0r9XztdFc+Zfh/4a8c/HrxpP4c8E2l5rt7bsf7Uv8AczwWbdSJ7g/Ij8/cLb/9&#10;mvpL4RfsA6fpV1Frfxb11L4x/MNJsMiJj/tucFh7AD619A+EfBvhLwB4ftfCXgbwzYaRpllHstNP&#10;021SGKJR6KgAHue/U0njDxp4Q+H/AIduvF/jrxPY6Ppdmm+61DUblYYYh7sxA+g7mv8AOzxQ+nl4&#10;w+IdWeT8KU1l2Hqe4vZJyxMk9Le015G+ipRUl0mzpzXxa4rzDCypxcKEH/z7TTS7czb+9KPyK37A&#10;MFl4Y1L4wfDHT7dbe10P4nGewto8BIre80rTroBR2XzZJsDpxX0RXzD+wprGofED40/E74y+GvCW&#10;s2fgnxJp+hLousavpr2g1a7tluop54I5cSND5RtVEjKobb8uQM19PV/QPCk8ynwtgHmEZRxHsaXt&#10;FP4ufkjz819b81731vvqfzNjJqpjKklLmvKTvve7eoUUUV75zhRRRQAUUUUAFFFFABX51/tLacv7&#10;F/8AwVJ8P/GOGNbbwn8WbN9P1kqNsccsoSCcnsMObecn/aav0Ur5U/4LGfBaz+Kf7Guq+LIogNS8&#10;F3MerWMw+8I8iOZQewKNn6ovpWdVyiueO8dV8j9O8JcxwlHi1ZVjv91zCEsJVX92suWL9Y1OSV+l&#10;mfP3xq8faP8Asjf8Fc/Bf7QfjKWSw8NePPCcNtrF+FPlrIYTayFvZJIoGbuAc1+lUE8NzClzbSrJ&#10;HIoZHRshgRkEHvXxPovwY07/AIKT/wDBNfSfD3inyE8ULpaX2g6vMuTDfJuQsT1CSSRyqw9Gz1Aw&#10;z/gkL+2Fr3i7w5ffsafHiZ7Lx98P2eztYL5sTXlnCfLKHP3pISNp9U2nnk1+6cTYalx5wNh87wKf&#10;1nLqcKFeG7dDV0Ky8kpck97WT0Su/wAAw+FxfBnE+JyPH/aqVEpdPbU5OnVh85Rco915n27RgnoK&#10;87/aG/at+Av7LXhdvFHxo+INnpalCbWx3eZdXZ9Iol+Z/rjA7kV8L3P/AAVU/bz/AGnvH9yn7Dv7&#10;Nwn8KWl6luL7UNJkuJXJI+aaUOsUORztGSo6sa+N4W8NeKuLMJPG4anGnhoLWtWkqVK/ZTlo35K9&#10;utj0s14lyvKKqo1JOdR7Qguaf3Lb52PrX9pQaR4m+OXw+8K6Ey/25Hqqy3VzA/72C2DK21sdiA7A&#10;H09693ry34Cfs+p8PJZfHfj3Uhq/i3UQXvL9ySsBYfMkefxyfQYGBXqVfk+UYTFUqtfE4iKjOrJP&#10;lTvZJJK7Wjb3bXfyPmeAcozejWzDOs0oqhWx1SM/ZJpunCEIwgpte66jScptXV2ld2Cs3xh4R0Lx&#10;34bu/CfiSyWe0vIikiMOQezA9iDgg1pUZxXrzhCrBwmrp6Nd0ffYnDYfGYedCvBThNOMotXTTVmm&#10;uqa0Z45+xrq+oWvhHWvhprU7Nd+F9altfnbJERJ2/huV/wBK9jrwb4veHviF8CfiTefH/wCHNsdR&#10;0rUSh8S6SU6ADHmcdup3dQSScg1678OviF4c+KHhK28Y+F7kyW1yMMrDDROPvIw7MD/j3r5/IcQs&#10;PB5ZWuqlK9r/AGoX92SfVWsn1T3Py3wzzRZVh3wdj+aGLwSkoKX/AC9w6m1Rq039qKhyxl1jJWkl&#10;oblFFFfRn6yFFFFABRRRQAUUUUAFFFFABRRRQAUUUUAFFFFABRRRQAUUUUAFFFFABRRRQAUUUUAF&#10;FFFABRRRQAUUUUAFFFFABRRRQAUUUUAFFFFABRRRQAUUUUAFFFFABRRRQAUUUUAFFFFABRRRQAUU&#10;UUAFFFFABRRRQAUUUUAFFFFABRRRQAUUUUAFFFFABRRRQAUUUUAFFFFABRRRQAUUUUAFFFFABR/n&#10;misrxDqWoLPBoWiOq3l3ubzXXIgiUfNIR3OSAB6mtKVKVafKv+GS3fyMMTiIYWk6ktfJbtt2SXm2&#10;7FrVdc0jQ4RcarfxwqThQx+Zj6ADk/hWY2t+IPEX7jw3pk1nA5wdSvVCFR6pGfmJ9M4H1q1o3hDS&#10;NInN+Y2ubwjD3t02+Q/Qn7o9hitT8a6faYSg/wB3HnfeWi/8B/zevWJw+xzHFr99JU4v7MdZfOb2&#10;/wC3UmukijomgWWiRuYmeaaY5nupzuklPqT/AEHAq9RRXLUqTqzcpu7PQo0aWHpqnTVkugUUUVBq&#10;FFFFABRRRQAUUUUAFFFFABRRRQAUUUUAFFFFABRRRQAV8v8A/BTT9mb4LftT+FPDHgn4xTa9Pa6d&#10;qrXr6Lperva2mpxAAGK9VRmeLcAQmRyCc9RX1BXhv7VEUg8VadMR8p0/APuHbP8AMV9TwbhaWL4g&#10;pQqbK7t3sno/Luup8F4l5jicr4Pr1qHxXik/5bySuuzXR9HqtTyHw/oGh+FdDtPDXhrR7bT9Osbd&#10;YLKxs4FihgjUYVERQAoA7CtjQtf1bw3qkWsaNePDPE24MrYDc5wR3BqnQOtfvkqdOpTdOSvF6NdL&#10;H8e0q9ajWVWEmpJ3TT1T737n1Brvja50/wCGh8c2VqjTyWMUsUTn5Q8m0DJHOAzD8BV7wh4XHhqw&#10;c3V615f3knnajfSLhp5SMZx2UAYA7AfWud1PRNQu/gFHpdtGZLiPQ4ZEjHV2QJJt+p24rr9H1S01&#10;vSbbWNPkDQXUCywsO6sMj+dfyrioQjnVSC2j8P8A4FJNr5cq8l6s/tfLpTxeaU6mJ1kqFOUb9JSc&#10;1UaXf4E30TsrKTvZorzrxb+1L8J/Bvxgi+BWox+I7rxFJb2M8sWkeEdQvre0jvJZYrd57i3geKBW&#10;aCbmRgAI2Y4Ar0L7RbhWYzoAv3iWHH19K2aa3PqLofRTRLESQJVJAyfmHFHnwEBhMmCMg7hyPWkA&#10;6iuf8UfE/wAG+DvEGieF9dv5UvfEVw0OkRw2csqzyKUDLuRSqkB93zEfKkjdEbG8JoiSolXIOD8w&#10;4OM4ptNbgOoppnhGQZkG373zDj604EMAynIIyDSAKKKKACiiigAooooAKKKKACiiigAooooAKKKK&#10;ACiiigAooooAKKKKACiiigAooooAKKKKACiiigAooooAKKKKACiiigAooooAy/Gngnwj8RvC194H&#10;8d+HrXVdI1OBob/T72IPHMh7EHv3BHIIBGCBX5Rf8FE/+CQPib4Hm8+MX7NNjd614QVWn1LQhulv&#10;NHUcll6meADkn7yAc5HzV+uNBAIII6jFfT8McW5twri/a4WV4P4oP4Zf5PtJarzWh9ZwpxlnHCGN&#10;9thJXg/ig/hl/k+0lqvNXR/OP8Kfi18R/gd45s/iJ8LPFl1ous2D7oLu1fGRxlHU5V0PGVYEHHIr&#10;9hP+Ce//AAVQ+HH7Xdlb/Dz4hra+GviDHEN2ntJttdWIHzPasx4bPJhYlgD8pkAYr5r/AMFFf+CO&#10;ug/FM33xp/ZW0y20rxJsabVPCqbYrTVG6loOi28x5yOI3OOEOWb8s9R0vxb8P/E0um6rZX+j6xpV&#10;1tlimjeC4tZkPocMjAj2Ir98r4fhXxVyn2tJ8leC3054PtJfag+nTs07n9EV8Nwh4wZP7ak+TEQV&#10;r6c8H2kvtwfTp2cXc/pKyD0NFfm7/wAE6v8AgstBqpsfgn+2BriQ3ACQ6R45nIVJeiiO9PRW/wCm&#10;3APO/B+Y/pBFLFPEs8MiujqGR1bIYHoQe9fz1xDw3mnDOOeGxsLfyyXwyXdP81uuqP5s4k4YzfhX&#10;HvC46Fv5ZLWMl3i/zW66pDqKKK8E+eCiiigAooooAKKKKACiiigAooooA9gorm/GHxW8DeALRrzx&#10;n4msNOVVyBdXSqW+g6n8Aab8Nvi14J+LOkHXvA2sJe2q3DQtIqspV15IIYA9CDX0f9pZf9dWD9tH&#10;2zTfJzLmst3y3vZeh8//AGjgPrn1T2sfa2vycy5rLd8t72+R01Utc1uy0LTpdUvruGGCBC88sr4W&#10;NQMkk9sAGpNX1S00awfUr6eOKKPl5JZAiqPUk8Cvkv48fFvxV+0z8Q/+Gf8A4K3TtpPn51rVI8+W&#10;4B+bLD/lkv8A48wGOOvh8WcUYfhjAKfK6leo+SlTXxVJvZLyW8nsl5tJ+LxTxLQ4bwKnyupWqPlp&#10;U18VSb2SXbrJ9F52MjRjeftIfthQfEH4Tae2n6boVzDJqGtlSpuUjONx9WkHyAdSoyeKwf8Agqz+&#10;2/o2h6Hdfsz+AZ4LrWb2NR4hvFAddPiyGES9cTNwc9VHuRW7+1n+0f4E/YF+DVv8GPg+8UnjTUrY&#10;lJcAvb7hh7yb/aODsX2HGF5+Ef2c/wBnz4mftdfF9fCWkSzzG5mN14h164yy2sTN88rk/edjnavV&#10;ifTJr9R8CfCWOUZRiOI+KnFqtKVapFr925PtHZwjts3Ulq7qyf759G7wRoZVk+I4y4zcfZTlKtKM&#10;lanKfflas6cdlo3VlvdWUup/YZ/Yz8SftX/EHN3DNb+E9ImV9e1FPlMn8Qt4z/z0YdT/AAg5PUZ/&#10;YHwL4K8M+AvDVj4Z8I6VFY6fY2iQWlpAoVI41HAA/r1JPNcv8Gfhl8M/2dfBei/CrwWlvY20aGO0&#10;hmkVZryUIXkc55kkIVmOMnAPYV6AjF0DEYyOma7+OOMsTxbmXMrxoQvyR/8Abn/ef4LRdb8/ih4k&#10;Y7xCzrnV4YWndUoeX88v70v/ACVaLq2tFFMup47a3e4lYKqKWZmOAAO9fEbH5i2ktT55/wCChHgz&#10;w1qPgay8f3vib+y9V0O5xpbpnfcM+D5S45DZUMGHTac8V8y3Pxc8VfGnXNH8NfHL4mXlpokMSq9z&#10;HaFlIxxK0a43sem85x2Feh/GX4o6f+0L8Y59a1dpW8DeEZdiQwt/x/yk8Be2ZCvXtGhNdvpnwB8W&#10;/tQXVt4k+I9hD4e0CCHZpNjZWypKIh90LxkL05b8BX8/Y7gfN/ErGZhn2U1Y0MGnGCU3NQxs6W9+&#10;WS91O0IySeiu2rH8tcRUcVxtxLiauR3cZOEXBc3JiFTdpVKrU4qNNNckWtZW0s9ThfCHwX8LeN9b&#10;/sT4BeE5bq1gZftHijXT5gJ9VUjYg9AFLn2r2Lw3+xRplxPDc/EXxxf6nICN0NvlEHtubJx9MV5h&#10;bXPxm/YO8U/YtQgl17wNe3RZZIlwFJ78/wCqk6ZB+Vu1fVHwx+Lng74u+HYPE/gnU47q2mHzqGw8&#10;Ld0deqsPQ/hmv0/gHi/JKVKWUZdgoZdiaSSqUVFKb7zU7XqQe6ktla/Rv67gXIeE8dVqYTMcPyY2&#10;m/foSXJFJbOEYu1SH99uTe73V6/hL4C/CjwSoOg+DLNZR/y8XEQll/76fJH4V1VvZR2zlo2PTAHG&#10;BU1Ffb1a9avLmqScn3buftuFwWDwNP2eGpxhHtFJL8AooorI6gooooAKKKKACiiigArjf2g/+SJ+&#10;K/8AsXbz/wBFNXZVxn7QpP8AwpPxUFGSfD15/wCiWryc+TeR4q3/AD7n/wCks8vPFfJcT/17n/6S&#10;ziP2Cjn9mTS1PQXV0P8AyM1ct8DDjTvFiqeG8WSE/gD/AI11P7BWB+zNpo64vLsH/v8ANXIfBx5N&#10;P8QeNfDbAEW3iaVxIO/zMv8A7LXFwG/+NV0Uv+fGH/RfqfAcMaYfhl/9OZL5+wT/AEZ3NbekXnh/&#10;wT4X1P4neMtSisNL0qxmubq8uH2pBBGhaWVj2AVTz7VmaTp02rajFYQdZGwzf3V7n8q8Z/bg8eW/&#10;xU8e6T+xt4aw2i6dHb638TJIzlTaq+6x0tu2bmVPNkU9YIGU485c+XmGbZdw3k+IznMJctHDxcm+&#10;9ui7ybsorrJpH7KqdTEVo0KfxSdjyzRfGn7UHjfxlcftj+CviDqFhrGtTiXRPh14iuX/ALFk0BTi&#10;2s54Ofs11ImZ2uUHmJLOUbeiBa8j/bW/4KEfFb9pDUo/hb4J0PV/Cej+SlrqvhyORGubm/ztlhd4&#10;SwljV/lUISr4yQcgV7f8ffiZb/CX4V6n4tDgXKxeTp6E/enf5U49vvH2U18dfBPwzr8Ok+Kv2j4f&#10;Gd1oc/gLTJdXsNYhtY7hmv4gZkQxSAiYNtKmPgt5gAKkhh5v0VfEXNsw4Zz7xF4xUf7OoVo08IuW&#10;8vbVZJezhZXkoOdKEXyuXNOTv7tl/SXh1wrkvDmWYvi7G0lUWFg1TjK1pVbJ82uid7JPpzN7xPp3&#10;9i7/AIJK6x4mNl8Rf2nbWWy08hZbXwtE5Web0+0MDmMf7A+b1x0r9BfCHwt+HvgTSodH8HeD9N0y&#10;1hjCRwWNjHEqgDj7qioPglf/ABA1X4PeF9U+LGk2Nh4oudAtJfEVjpjs1vb3zRKZ44y3zFFkLAZ5&#10;wK6iv27iPizOuJ8U6uMqe70grqMV5L9Xds/EOMeP+JuOMc6+Y1nyL4acbqEV5R6vvJ3b6srrp0Kv&#10;vBPTGMCvD/2yv2AvhJ+2Xd+EvEni/wAQa94e8R+BtRnvfDHinwvdJBf2bywPE8YkZGzExMbtGRtd&#10;oUDAruB94or5epTp1abpzinFqzTWjT3TR8Um4u6Pzn8G23wx/ZF/aj1j4CeCPCUnjH4m3dxpz674&#10;58X+Ig2oz6PJazXV1fTP5TfZbSARCJIYUSIzXEKAIGLDt/F//BRX4G2nw9vvHfgPVlujpaSXN/ae&#10;KbO90IrYrZTXf25Td2wMluYoWkWVQUljjk8ppHURt6h8cf8Agnnp/wAVvjJq/wC0H4c+LF34a8X3&#10;d3px0rWbHSleWwtIbWa0u7QsZAZY7iKYtg4EU0UEu1zEBXyrp3/BFuay1df+Fl/H2G8zqNjc61aa&#10;V4UkgXVTaWd9DEZ5bi9nllMkt1DPKzsd/wBnMXCPhPFq4HC4RKMVywSsklordEloklsdlOrOfqfS&#10;V3+1v+z9Z+H5PFE/xEhFlDHO7yrY3DE+TaQXcgVVjLM3k3MLBQCzGRVUFuKxdN/b1/Zh1K50myfx&#10;vqNlNq93PaiLVvCmpWTafPE/lmK+E9un9nu0mERbnyjIxATdkZ8v1D/glX4YiXUPEvhD4pNpHi+/&#10;sJrN/FVro7pO8Dabp9ksDmO5R/K/0EswR0crcOiuhAesbSP+CVXjPS/DumeE7X9pOw0/TrPxdN4m&#10;K6H4FFtPp2osgAl06Zrx2t2I3pI0pn3xt/C+6RuRRwzWsjVua2R6xP8A8FH/ANkq00EeIL/xvrds&#10;rXrW6WNx4F1iO+fFsLrzltWtRO0H2bdOJwnlGJHcNtRiPbtO1Cx1bT4NV0y8iuba5hWW3uIJAySx&#10;sAVdWHBUgggjqDXw74c/4JlfH/4T+NdK1T4YfHLQob3V5rv/AISXxCngkvb2iHTXs95gudRknuJp&#10;RJv8xpWKyJ8wMZ2D7S8A+DNH+HHgXRfh54e8z7BoOkW2nWPnPufyYIliTce52qMmpqxpRS5GOLk9&#10;zWooorEoKyJ/iF4Atb+HSrnxvo8d1caodMgtpNTiWSW9EXmm2VS2WmEfz+WMtt5xjmtevzr+P+j/&#10;ABw+DPjv47fHu40jX00y5s/F8Pw/1nSdCkNx4Y1UaHptz/aCkqyyJcJZNFHcEBY5rUQ5Y3OK1pU1&#10;UbVxN2P0UweuOvSuZ8J/Gv4N+O/Feo+A/BPxa8M6xrmjlxq2jaVr1vcXVkUbYwlhRy8eH+U7gMHg&#10;815j+xH4u1fUPD/iHQ77XvHOsaG/ii6l+H+rePNJvYtRutJjtLDz2uHuoY3UjUJb1IlmCO8SKUVo&#10;13V8e2ekftAaD401TUPhlZ+NbnXdB1b4jPLYwfCS7sJPDtpd6ncyrfWepzW6xarPJGE8i3VpQ7Tq&#10;4B8oVcKHM2r7EuTVj7L+Pf7ImqfEHxmfi38Evi3P8PvFs9qtvq17b6RBe2esxp/qhd28mA7JkhZV&#10;ZZFUld23ivI/GHw7/bd8KWzWnxM/Zx8B/FvTEBDX/hLUxY3zp3/0PUN0Zbvhbj6Vx/hHxh8Trv4l&#10;Wmnaz8Rf2gf+FdHxAY/hBqVjomonU9ZkMmnCePVWntxIsCyPeJE98I1Nv5sm4mON1q/EHRf2gfhV&#10;4WuBqnxc+Pktvdal46h0C40tr7UryTWrPUEh8OW7hIXK2s1v9pf96FtpmWMyvgru+XzrgPhbiDFx&#10;xWNw0XXVrVY81OqrbWq03Cpp0XNoduDzXMMvmpYapKDXZ7Hmvx6vv2VNI8G65qOr/Dzxr8NPF1tp&#10;NzNougeLfD11YQajepEzRW0Uzq9vKzyBUAilJO75Qad8Uf2Sf2jf2dLmz8daVp2pSWawR3MOu6GJ&#10;A9oSoJWQJ80TLnBJ44619Z/sfap+0F4t+Kvj3S/2ndI1oRRXdz/wi1td2rvpctoNWvlZlaSMDzl2&#10;wqqkkfZhbOhbfJs+lXRXUo4yCMEEV+qeH/G/E3h7Slg6mNrY/DyfwYqo6zirJcsKklz28pue78rf&#10;qvDnjdxnk9VLFzWJotWlTqa3XlJ3adtOsbbxPy4+Av7Y3iX4NaHZ+BtS8OW+paHalxEkbCKeIvIz&#10;u27BDkszMS3JJPNfT/w3/aM+DfxgtRaaH4ihS5mTbLpWpYjlIIwV2nhxz/CSKi+O/wDwSi+GXxH8&#10;Uan8Qfhh8QdW8Kavqt5Jd3llKBe6bNM53MRC5DwZYk4idVBJ+Wvmf4qfsE/tP/CEvfXPg8a3ZxfM&#10;NT8MzG4A9zGQsqn/AICR7mvnuOfo8/Ry8c69THYJyyXNajcnOFvZzm9W5U21Tk29W4OlOT1d2fqG&#10;BzLwl8QYqNJ/2din9l2UG+y+w16ckn2Oe/aq/Zh+Jf7EfxR/4bD/AGR4JI9GSXf4j8PwqWjt0Y5c&#10;GMfet27j/lmeRgYx9Y/st/tQ/Dz9qr4bw+OfBN0IrqILHrGkSuPOsJ8cqw7qeSrdGHocgfKHg/8A&#10;ak+OHgOJ/Dt14gfUbJFMM2ma7b+coXGCh3fMBg4Iz0NeQ2V34z+CnxpHxy/ZkWHQjcPu1LwvJOzW&#10;k6k5eJf+mbHkK3KH7p4FVxv9E3xA8X+A45JxhXoVs6y+ny4DNYSa+tUY/DhMwjJKfMv+XOIj7RRu&#10;+eV7ur+T534JceeHeZyzDh+h9cwFV3qUaTvODf8Ay9pQdm7/AGqcea/Tpb9U7u7tbC1lvr24SGGG&#10;MvLLIwCooGSST0FfIX7T37Y2oeNnuPh/8L7p4NHJMV3qEeVkvR0KqRyqH82+lYfxz/bE8TfHLwvY&#10;+GdC0O40S0ubRG1eyMgeWac8tFlDgxg9B/F39K2P+CeHhb4N/FHUNY8U3V8mo614d1ARDS7iLCwD&#10;AKz4P38tuAOMAqfavw/wy8COFfovcGVPE7xYwvt8fSl/suBjyz5Z3tGdS3NBy5rNSfNTpRtL3qrj&#10;GP7lwzwlheFMgfE2d0JTlFRlClyv3OZ2i6ia92TbWkvg6rm0W/8AsC/seeEfjdruu698V2uETwnq&#10;UFtc+G5I2ieWSW2juY3kJwfLaOVcAckhhxjFe+/tWeGPDfg345fAhvDmj2unQLrWuadFDaW6xIEf&#10;R5pQuFAH/Lsv5Un7Plz/AMIp+3N418N4CxeMPh3pOrW46Az2F3dWs59z5dzZj6Ae1af7dccVv4t+&#10;CGtseYPis0OfabQ9Vj/9CK193xr4lZx4y+GGIzrG6LEYOrKNKLfJTcqMk4xvu1K65nq7a9j+duMe&#10;NM/4t4lVXMKnuwqLkgvggrq1l3tvJ6v0sit8WPAVn8VPhh4i+GmpN+51/RLrT3bPKiaJk3fhuz+F&#10;L4M+H+ift6fsWfDTV/HPizX9D1m0trHU21jw1fi3vdP1m2hktbnaxVl4d7mNlKkEMQa1Nd1vTfDW&#10;h3niPWblYbPT7WS5u5nOBHFGpZmP0AJrR/4J9+FdU8M/sjeEb/XbZ4NQ8SQ3PiXULZxj7PNql1Lq&#10;DRY7bPtOzH+zX8v/AES62NrZXm1Cor0FKk1fbmlGakrbO8VG/wAu55HE6j7Wk+tn+lv1OHuP2Gf2&#10;ldCVz4C/4KBeJXUYMdv4u8GaTqCn2Z4YYH/I5963vh1+wb4E0LWIfit+0R4nu/ip4v0/M9le+I4E&#10;XTtLkXnNjp6/uLcjH+tIeU95DX0BUd5bi7tJbUtt82NkzjOMjFf1PgOG+HMrxjxeCwVGlVas5wpQ&#10;hNrs5Rinb5nzc69epDknNtdm2z5w+EP/AAUc8C/EXwJa/FvVfDrWXhGTS9Lt1v8ASftOrXl54gu7&#10;VLyXSrOzs7d5br7PbupkkTJVlkUovkyFew179vz9lHQPDs/ix/iZLfafbWZvLi40Tw/f6j5VsLSy&#10;vGuHFrBIViWDUbN2kI2qJsEgqwXzzwl/wTi174PaX4db4DfHO10K/wDDdtpNxAmoeEhdWFzrFppt&#10;xpdxqElutzGVNzZTojorgh7WGTeTvDp4E/4Jj6d8O9F8baV4f+Nd8zeP/Bt34f8AEE11oyuJUl0e&#10;x0+O4CiUKrxy2s9wAm0MLxoiMRxuPomsM5PU51z2Ox8af8FG/wBlzwZ4Y1XXrvxXqQm0vw/cao1p&#10;f+G7+wBaKzkvBZyTXUEcVvdvbxtMtvKyymL97t2fNWL8MP8Agot8PrvwA/i/49m08MXzazcWo0PS&#10;NO1q9utPt4IbeaW6voZ9Nt57OFEuYZHnkiWBY5oXMmJBTPjB/wAE+rv4yazr2ga78ZTb+BfEl8dW&#10;1Lw/b+H0N8urf2MNJWeO8aUqIBGsc3kmEsZY/wDWbGKVxfxY/wCCV3iH46a+fij8W/jJ4U1vxreG&#10;8tdVv734ciXTBp9xb2MHl29k94THcJ9gjdZZJZULTSh42QqquKwuzfz/AKQe/c+gfjX8fpPhH4o8&#10;C+GbP4e6rrS+NPE8GlS6raBVs9KjkwBNNK3BZmKqkS5Z8s3CozD0auO+Inwhs/HWk+F9Gt9W/s+H&#10;wx4k0/VYFjtQ4lFocrDgFQgYcZGcehrsa53aysVrcKKKKkYUUUUAFcJ+1F4SXx3+zb498IGLe2oe&#10;EdQijUnq5t32/wDjwFd3VfV7OLUdJurCdcpPbvG49QykH9DSaurHZl2LngMwo4mO8JRkvWLT/Q/M&#10;j9nnxx4guf8Agj54nPhnxXf6RqegwajDbalpl20VxavFe2l1E6MvRlM747HJBBFYX7TX7P3xP8df&#10;GbRvEWleNrLwn8dbSaKPRfE32xNNsfHkMa7VuYJOEg1KNQoltifnUbkyuKo/sjTtL/wTN+PXhwj5&#10;9NttamOewFpasce/7o/jX3H45+HfgX4qeEJvBfxH8J2Ot6VeRqZ7HUYBIjEchsH7rA8hhgg8gg18&#10;NxZ9IHPPo/55kea4OmqlGvCvCtBpPmgpU0k07KSs2nBtJ6WcWlJfaeLfBmAz3xK4jwVXRLEqpFrR&#10;p1IQqXTWzvJu/m73uz56+An/AARO1nxd4t/4W5+3x8W77xhrNwyyzaPa6nK6u392a5Y73A6bE2j3&#10;Ir708B/D/wAEfC7wra+CPh14VsdE0iyTba6dptusMUY7/Ko5J7k8nqc14d/wT7/trRh8Tvhp/wAJ&#10;hrGraB4O8dRaX4Xj1u9a6msrY6VY3LwCZ/nkRZbiQLvLMqgDJxX0TX7DnviXxF4kYXD43G4hyoSh&#10;CdOmlyU4RlFOKjTj7sXZpPd9Ls/KMs4eyzInKGHppSu1KT1k31vJ6v8ALyPm39p7xL+0f4J/aM8O&#10;W3w++Nepx6Dq3hrXNZm8IWPhnTppZ5NLhtHFtDPNEXBuDM6kk/KWG0is7xJ/wU78NQXNzqfw9+Cu&#10;t+JvDmm6Pf65q3iWz1O2igg0ewttKuL27jRzumaMapsES/M72kwB+7n3/wAXfDfRPEPinTPiTFYR&#10;SeI/D2m6hbeH57q4dYI/taxCQSKp+ZSYIsnBICnHJr578D/8EvvAOl6N8PvC/jPXLh9K8JeFdbsd&#10;d0nw/qN1Y22sXOq6jaX91FKiSfvrFngkQ28pYMhQHgEHwIOi4+8j1GpLYboX/BVDwB4t8YeLPBfg&#10;34cXOq3eiTyW+hR2mu2xfVZ01a30kxSr/wAuJe5uYjH5hO+Pc3ylStVde/4Kv+EfBl14d8P+OPgj&#10;rWn674vvJ7Dwroy6xaSNquoQz6haS2kThgpZbyyhgLHC/wCnwPnbux13j/8A4Jv/AAh8Z65BqOke&#10;PfHWhWR8UnWr3SNJ8a6jDbhjLJdNFapHOosw1+YLxmQHL26gAA8Q+BP+CYv7Ovh3wxf+HfG39s+L&#10;JLrVNRnt9S1vW7uW6tra5bU9tusrzM/7tdWvSJNwYyy+bw6qVtPCroK1Q47xt/wVD8Hp4s8VfCC9&#10;sdO8NajpMhiGtnxBp+sRWCx6vZ6ZPJqFrDJm2CveRS+S7iR4S5/dOu0L8Cf277S18E+C9N8Mfs6a&#10;r9i1O00eTxVqMk9ppz6bc6jrl1oqPJZ7idzXNnK7RIT5akLk4rudQ/4Jh/sl65dXMvijQPEWsW88&#10;sjJpmreLr2eztkk1S11WSGKBpNkcb3lnDIygfMAUPyHaOs0j9iz4BaNea1d2/h/UJf7evLC5voLn&#10;W7mSJXs9UuNVgESM5WJReXU8rKgAfzCDkYFZyWDclPlu199uuu+vYyeGpTxEa8oRc4ppSsrpO10n&#10;uk7K6W9lfY8e8F/8FdPhRr2pa3a+IvBAsrbRbdrie+0nxVYarFEhsNTvY4Z2tXZIbkrpN1G0IZwk&#10;hiXexfA+rtCv7vVdDstU1DS5LGe5tI5Z7GVwz27soYxsRwSpJUkdxXzX4j/4JifCKDRdN8IeA5b5&#10;tNm1zw42vt4q8Q32pSxaPot295aafZCWQrCu9mgI6GGebdubG76dVdoxU1fZP4DePN1FooorIoKK&#10;KKACiiigAooooAKKKKACiiigAooooAKKKKACiiigAooooAKKKKACiiigAooooAKKKKACiiigAooo&#10;oAKKKKACiiigAooooAKKKKACiiigAooooAKKKKACiiigAooooAKKKKACiiigAooooAKKKKACiiig&#10;AooooAKKKKACiiigAooooAKKKKACiiigAooooAKKKKACiiigAooooACVUFnYAAEkntxWN4SQagbr&#10;xTKMvfSkW7Yxi3UkJj2PLe+6neNpZW0Q6VbuVl1CVLRGBxtDnDN+C7jWrBDHbwpbwoFSNQqKBwAB&#10;gCutP2OEbW83b5Kz/F2+486V8RmSX2aav/29K6XzUU//AAJDqKKK5D0QooooAKKKKACiiigAoooo&#10;AKKKKACiiigAooooAKKKKACiiigAooooAK5L4ufDKH4kaEsVvIkV9asWtJWHByOUOOx4/Kutorqw&#10;WMxGX4qOIoO04u6ODNMswecYCpg8XHmpzVmv8uzT1T6M+T/E3gvxP4PuRbeIdImtizERu6/K+P7p&#10;HBrPtITcXcdv3eRV/MgV9QfE/wAHr438GXeiq6pLt8y3kYdHXkfnjH414H8H/DU3iP4hafa/ZHkh&#10;gnE1yQvCqnzcn6gD8a/bcj4phmmUVsTWSjOknzJbWtdNX72at3R/KvFnh/VyHiXDYDDSc6eIaUG9&#10;78yUk7fy3TvZaM+l7O3S2s47RVAWOMIq9gAMYrnfg4Nvw/tYgfliuryOMf3UW6lVVHsAAPwrp65j&#10;4Pf8iFB/1/33/pZNX8/VW5ZjBv8Aln+cD+nasVDiDDJf8+q3/pdA+Yf2ofgd+1Lq37WHij4kfAzw&#10;Z47juda8FeHNP8LeLvD3xAstP0fT760vNTeZtVsJbtXvYUW6hJQW825C6rgnI+ePE37Mnx98HfEQ&#10;eLPix+ycbzQfE3jXTLbXvCmm3ekwxeKLxdSnnKsxu5JdQDQPJibUJFMqhoXSFCFb7c+Ln7f/AMDf&#10;gf8AG9vgf8RLTWLS4h0pL+81tI7Z7S3je3u7gAxif7U58uynJZIGRcDcwzmsbxF/wUb+HnhfwNe+&#10;LPE3wH+JFpqWlzu+oeE59LsF1K1shp0uoDUWU3nk/ZzbQTH5ZTIHjeNo1dSo9eE68Uly9j2bRvue&#10;Hn/gnN4ssvCsXjAfs9aVda/F4I0yKewTUbb7ZPFHrbTXGhfai4Bc6ME07zWcROgCNJsJIhT9hn4o&#10;3nhLxp4rb9lfS492gwQfDHwXqd3Z3Enhyzl1u+lvLCBI7qOFCbKZH+zrMls29bYuUVgPojWf+Cg3&#10;wl8P6rrCat4E8Yx6LpP24R+Kl0qF7C/awdV1JINsxmJtFMkkm6NQ6W85hMpjIqpoP/BR34O+JfF+&#10;n6Bo/wAPfHE2k34sH/4S5NFiOmwx6hPPBpsjHzvOdbt7dvK8uJziWEyCMSLmfaYjsFonyx4G/YR/&#10;bd8nw34Un8Fz+HfC+m65DrN1p8Ws6ZaOyW3in7daacttYTeRbwiC5a4aOI+WpsVhG/eA2/qX7GP7&#10;R198NtD8M+Dv2al0XXtG8RW1z8SNcufFlrt+JEkei6/b3s7LHOfLF7JeQRfaJds6/bQHQJaAj3jw&#10;9/wVK/Zwv7O7n8aWmreD5rLUfsk9t4nutOjKFtOudQiLvDdyxxtJFaTqIXZZ1kAR4kJq3qf/AAU3&#10;/Zt0y+m0h4PEU99B4f1PWZrK20xGdLWxsIL5yxMgVWkjnCxgkb3ilHAQtV+0xHPrEm0OjPm/x9+w&#10;/wDtLeIdH1uy8KfA670W5825b4h6jHqelXT/ABMSTxDa3kBEU0zRSmGyjuE8u9EaYn+yrmLJH2H+&#10;xR8NfF3wh/Zk8M/D7xxa6lbahYm9b7Dq1xaST2UEt9cTQWx+xj7PGsUMkcSxQ7o4lRY1ZwgY8N4j&#10;/wCCnPwJ8B+FNT8R/E/wV4z8MXWjy3EN9oWq6bbPerLFLp0ZQLb3EqMSNTtpBtcgRiRmK7DXX3P7&#10;bHwcs7aS7uIdWWOKeaKRzaJgGLXxoTnO/p9rOc/88/m6/LWVR1pxUXHqUuVO9z16ivGv2WP25vgp&#10;+17qetaR8LnvI5tHtbe9QXs1o/22wuGlWC7jFvPKY1cwv+6nEU64BeJNy59lrCUZQdnuUmmroKKK&#10;KkYUUUUAFFFFABRRRQAUUUUAFFFFABRRRQAUUUUAFFFFABRRRQAUUUUAFFFFABRRRQAUUUUAFFFF&#10;ABRRRQAUUUUAFFFFABx3H5180/t7/wDBNX4UftoaHL4jskg0Dx3bW+3TvEUUPyXG0DbDdKvMiYGA&#10;33kB4yBtP0tRXflmaY/JsbHF4Oo4VI7Nfk1s0+qeh6OVZtmOSY6GMwVRwqR2a/JrZp9U9Gfzq/Hf&#10;4A/Fj9mz4h3fwx+MHhOfSdTthvj3jMV1EThZoZB8skZ6Bl7gg4IIH1R/wTL/AOCqmu/s36hB8HPj&#10;/rd9qXgGULFp146mabQGyANvV2tsdYxkpgFB94H9Of2o/wBlT4RftcfDif4e/FTQllIVm0rVYQBd&#10;abORgSxP1B6ZU/KwGCDX4sftofsI/Gj9ivxq2j+ONO/tDw/dzsuh+KrKI/Zr1cZCsOfJlC53Rt3U&#10;lS6jcf6MyPifIPEjLHleaQUa9tu7X26bezXWO9r/ABRuf01kHFfDnihlLyjN4KOIa22u0vjpN7SW&#10;/Lq0v5o3P3i8MeJ/DfjXw9ZeLfB+vWmqaXqNus9jqNhOssNxG3R0dSQwPqKvV+F37B//AAUa+Lf7&#10;FfiEaVAX13wXe3Qk1XwzcS4CEkBprZjxFLgf7r4G4HAI/Zj9nv8AaN+Ef7UHw8g+Jfwd8UxajYSk&#10;LcRHCz2cuATDNHnMbgEcdD1BIINfjfGHA2Z8J1+aXv0G/dmvykvsy/B9Hul+I8a8AZtwdieaf7zD&#10;t+7US09JL7MvnZ9Hul3NFFFfEHwQUUUUAFFFFABRRRQAUUUUAebeC/8AgndL4gvP+Eg+NHxNvdUu&#10;GbM1valhu9jLJlj+AFe5eHvDHwu/Zs+H9y1r9j0TQdLhkvNQvbu52pEirl5ZJHPYDkn0rtHVI4nK&#10;KF+U/d4r85v2m/jp4x/bBs5vFBSay+GGja9NZ6N4ekys2t3ttPJC97fr1WKOaF1itT/EPMlBIRF+&#10;fxmE4B8JconmrpKD+FSd51ak5bQUpNu8rXauo2Tbskz81wvDfCvAmW4jM8LhrOlCU5z1nUcUrv3p&#10;NvXTql3sil+0N+0547/bd8axaB4RtLvTvhvb3SyaLpcgMdx4ikUjZfXS9Y7YHDxQNgn5ZJACVRd/&#10;wL+134R/Yq+GPjDwh4r8GIvjqG4SXw7NEHaDX7Sbd5Mu8j935DB0ljzkEKw4lXFHRrzwb8EvhpP8&#10;UfFOoJLJNbiQyBss5blYUz1Ynr7j2r488e+OPHv7RPxPjuzYz3uoancrbaRpdopfywThIkH8z3PN&#10;eR9GDLeLfG7xTxfFmZUIxyfCRlT55X/iXTVOi9tI39tL+WXRyil+4fR+8Cq/HOOjxpxZorKUYX9y&#10;lSa5lSi9uaUWpVai2Xupq7LuiaL8Y/2wPjkLK3afWvE3iO8MlzPJnZEv8TseiRIuPoAAOcZ/TzwZ&#10;4W/Zy/4Jffsp6t49+Ifiy00fRPDumPqXjDxTfKA9zIo5wByxLYSOJckllUZZuaH7GX7Knw+/Yb+C&#10;d78Q/iZq9ha6ydMa+8X+IL24VILC3RC7xiRjtSKNQSzcZIJPAAr5g+FnhzxV/wAF5/2jbD9ov4l6&#10;HeWH7JPw21xpPhh4Tv4miHxL1iByv9s3kZA3WETBhDEww5B3Z/eLX9beIfG8c9rLLsv93CUtFbRT&#10;a0Tt/Kvsr59rfb+MPidDivErJ8o9zL6GiUdFUcdFKy+xHaC/7eetkur/AGCvhF8c/wDgov8AtLaZ&#10;/wAFY/2vdK1bwt4b0aCeH9m34UzzNGdJ06eMpJrmoIpw95dRNhUOVSMjr8hH6KKNqhTUVjapZ2yW&#10;6RqoRdqhBwB2H5VNX5gfhwE4BIGcDpXzr+3B8bb/AEvSbP4NeAmkbxB4kIhdITlo4GbGOOhc8D/Z&#10;3GvZfiz8RNG+FXgm98ca9OFt7KBm8vPMr9FRfUk4H418V6BL4t8a67dfFvXIGuPE3jG6a28O2+Ob&#10;a3JMbzKOwx+6Q+gduvNfBcW18wzvH0OFMqny18Xd1J/8+cOv4lR9m1eMe7b7I/K/EziSpg8JHJ8J&#10;JqtXXvNbwpXs2v703+7h/eb7Hc/s6fBSw8X+LLXwlalZvD/heQTandL9zUL44zj1XI2j/YQf3q+v&#10;ooliiWJVACjAAFcl8Fvhnpvws8DWXhqwVGkVS97OvWWZvvN9Ow9ABXX1+g+wy/AYWjl+Xw5MPQio&#10;U4+S6vu5PVvq2fS8FcN0+G8njTcUqk7OVumlowXlBaebu92Zvirwro3jHR5dA1/TobqzuEKXFvOm&#10;VcH1r5S+J3wD+JP7JPic/Fz4A6hPeaPknUtHkDP5UWejgH95GOzfeX35NfXk08cABkPU4FeS/H39&#10;sT4LfBXw7rMupSXniLWNO0ue4i8M+HLE3t9eOiEi3jRMjzGPAUkdcngGvheM+HshzijSq4ussPiI&#10;ySo1lJRnGbeii21zJvRw69LPUz4vyDI83o06mKqrD14ySpVlJRnGbeii21zJveGz8nqck/8AwUe+&#10;CHhn4My/EbxLbanJqsMy20fhHSbU3WpahdsCVhtYgR5u4Kx3ZAVVJYqATXtXwx+JnhH4v+AtG+Jf&#10;gTU1vNH17TIr/Tbpf+WkMihlyOxwcEdQQQelfnHZ2PizX/C9t+0nBfaVFd67cf2tDpnh1QbPTrWd&#10;QY4Y3+9LtU4kc4DM74VVwB7n/wAE+fikPhv8S9R/Z01lmg0TxVbz+Kfh8r9IXdwdT05fQJM63UY/&#10;uXTqvEXHwPh14tU+IuIq3DeOlCVejzxVWF0qsqTamuSSTi+W0tLp2m1ZJX6eG8ZxBCvVynPaaWKo&#10;xjPnj8FWlPSNSPZ8y5Zx6Nq3VL7JopFIZQw7ilr90PqgooooAKKKKACiiigDwL/goT8YfjL8JPh7&#10;4Qg+CPiHStF1TxR48tdEuNd1fRTqMenwyW1zLvW3EsQkZnhSMZcAeYTzjFfLPxB+J/7aXgfXvDI+&#10;I37WKeKNE8Tazc6LrHh+DwLZafA8Mul30isrq0koKyQx4+fGOuelfS//AAVCs1H7OGk+J9rZ0L4n&#10;+FL0svVUOs2sEh/79zOPxr5x/acgEsXgSYR7jH8Q7MDHbfbXUX679v8AwKv538VeL+KMk8RckyfC&#10;V1HCYyNaNSHJB87jF/acXJfEvhaO2tgsNieFsfUlG84wlbfrFn1T+wFKZf2aLRNoGzUbteO/7zP9&#10;a5v4U2kl146+IWowHdHF4jYMR0wZJufzA/Oub/Z81j4h6R+x2dX+HviC30+Sy1u6e/luSOIAoJC7&#10;gRncR2ya7j9ivStWuPBuv6r4ksWNrq1/viuZBhrg4be2fTcRz65r9t8OcM6vhJhqrmvfo0Ypdbqz&#10;1+77j8K4QzP28uHsIqcr06PO5W91p0nDR376O6Wtkb3xL+Kfh79m74H618bfFdnJctawCPTNOgI8&#10;6/uZGEdvaxDvJLMyIv8AvD0r5u+E/g7xF4c0O71/x/fJe+LvE+oyav4uv42JWW+lCjy0J/5ZQxrH&#10;BGP+ecKdya2fjr46X9on9pd9I06Yy+CfhNftDbKrZj1DxKYiskg7MlnDJ5Q7edNJ/FCMUPif4907&#10;4Z+AtU8b6m37uwti8aZ+/IeEQfViB+Nfxf8ASQ4xxvEuf4Pw6yFOpUlOmqijvOtNpUqXnbmTa25p&#10;R6wP6q4Qyetia0ayjedRqMF6u34vQ+XP28vihL4r+IFt8L9GlL22jYa5SPnzLqQA7fcqpUfVjXrf&#10;wg+AyTap8I/2VPIRpNf8Qp4m8aqOc2OmGO8lVv8AZa6+wW59Vdq8L/ZO8C6j8Zvju/jXxMhuYNOn&#10;bU9QkYZEk7OTGp9fny2PRcV9t/sZal4Ri+K/xK/at+IniOw0rQ9GvbTwF4e1HVLtIYFETq946u5A&#10;DS391Ha4z8zWKKMniv6w4mynAcK5twz4O5U1KhktFY3GyW1TFTTVJPz55zr2f2XT/lP2fxpzGjw1&#10;wzhOFsJL4UnUa6zer/8Abn/29HsfZMSlYwpPQU6oUv4JAChJz0GKBewEkcjHcjFfdn8rE1FFFABW&#10;J4p8HQ+IVE0Uyw3CfdkK5BHof88Vt0VFSnCrHlkrocW4u6PN7zwR4gtMuLYSgHrE2f0ODWXPbXFs&#10;5juIXQjs6kfzr1sxoeqD8qjurK1u4jFcWscgI6SICK82pldN/A7fidEcRJbo8kor0HUPh5oN4hME&#10;LQP/AHonOPyORWJf/DHUrdDJZX8UoH8Mg2n+orhqZfiYdLryNY16bOZoq7feHta07Ju9OlCgZ3hc&#10;r+Y4qkRjoc/SuSUZQdpKxqmnsFUfE3hnw/408O3vhHxZpEGoaXqVq9tqFhdRh47iFwQyMD1BBIIq&#10;9RUjA9aMn1oooAMn1o96KKADJ9aKKoeK557bwtqVzbSmOSPT5mjdTgqwQkEH60LVgX6Mn1r8+/gn&#10;J8a9C/ZP8FeNPGkvjnw03xAHgrTNc8a6j8ab3W3lttSuLZbq4ghnYrpks3mCISR4aP7V8pUoDW98&#10;WfjBrX7NXxl8OfAv9n747a94w1TV5vE+geHPDviLWLjUW03W54/D8ltbXFxMzS3cdpFdXN8zzO8k&#10;cDyrvwoA6Pq75rJ/0iOY+r/ih+zd8DvjLG3/AAsT4b6dfTEYF6sRiuF9xKhD/rivnf4pf8El/Amo&#10;W0t58IfH17pdxjKWOsKLmFiD90Ou11Hud1eOfstfGj45698SfAHwS+KXxh8XXHhu9tfDya74xm1p&#10;0mvNQjPiAwWLuhDwNezWsDPINqyC0FuT+/VT+kXTvX0eT8X8UcMVEsDi5RS+ze8P/AXdfhc+t4e4&#10;64s4ZknluLnCK+y3zQ+cJXj+Fz89fht+y7rP7L3x30SP9oDw/YXVpr4Nv4R1+w1Ay2qamgL/AGae&#10;N4lKSPGrNE2WVijLw23PmX7U3grxL+wt+01p/wC1r8KNNaTwvr115PifTIAQiSOcyoewEmN6Hs6n&#10;8f0u+NPwh8JfHX4aap8MfGKypbahEDDeWr7J7G4Qh4bqF/4JYpFWRG7Mg4I4r5p0bTz8Z/AHin9m&#10;b9orTon8SaIv9meKIo02LeROrG11OAdo5lXzFI+5IkidYzX8vfSHzPietxRDjfMZyxWDqU1hsXRb&#10;fJGk3aMqcdoq7vpa1Szb9+TX6jwd4uZtX4nnXz2XtqVaLp1KdrRlSe8YpWSlH4ove+73YaH8QvDW&#10;uftI/Ar44eD9TS40nxPFrPh5LhCBujvLEXyBucgiTTAuD0Zj3r0L/goKkUHg/wCHWuynBsPjBoJV&#10;vQzSSW36+fj8a+EP2e9Lt/hb8VdU/wCCev7S8l4+lT6smoeA9ctL2S0nsr0EtDPbTxkPEzjJUg8S&#10;BlOQ7CvXv2vfFn7bHw2+BA8L3/hh/jFpGi+KdF1nSPEVqFttZs0stRguHS/hjTbcp5UbgzwIHHVo&#10;m5J4OBM94bybh5cEYjFJSnCp9VnO0YV6FdzlT5ZvTnTm4Si+V3Xupo+V8S+C8TwpxK6lB+1w1RRq&#10;0qi15qb+GXrpaXaSeysenftX3R8WeBIf2e/D9w8uvfEe8h0S1sbYFphYTTIl/dED7scVq0zFzgA7&#10;VzlgD2X7Xum/C27+Knws+GXx+1W10z4WXen62L6LUNVaxsLrWYI7P+zbW4kV0Up9nbU5VjY7TJbx&#10;nlkWtr9ib4X+Cf8AhDI/2jW8fWHjnxT40s1lvvGFlH/o8dvklbCzU8wW0TZXYTvZwWky+cezeIvC&#10;/hrxhpT6F4t8O2OqWMrBpbPUbRJ4nIOQSjggkEZ6V+geFHAFHw04Xjl3P7SrOTnUktudpK0evLFR&#10;STerd5WV7L88zPHPMcR7S1lay9N9fU+H739sbxF8M9I03T/2f/jPZ33hfw/p/h+x8K+GvGljJda3&#10;4wsdQuJYG1SO4eSOV4baNfORhG++KymaViJFdPK/DX/BVr9r3X/BFtYx614WTU2WXUX8RTW2jRW4&#10;jTTLS5SzlZtZ+yLvlmuGO2f7SIbdv3KE+YP0xufCHhO91S01y88L6dNe2Fu9vY3ktlG0tvE4w8cb&#10;kZRWHBUEAjrVMfDD4aLo6eHl+HmhDT47xbtLEaRD5K3C42yhNu0OMDDYyMda/UY4iit4XPO5Zdzy&#10;j9j3xt+0J4/8V/EG6+MXxD0i/wBP0LX7PTdJ0fTfDi2zWvn6LpeqkvOJ5PO2HUWgyFUMIg/G4ge6&#10;VHBZ2ltJLLbWscbTyCSdkQAyPtVdzY6naqjJ7KB2qSuWUuaVykrIMn1oyfWiipGFFFFABRRRQAUU&#10;UUAFDAFSrDgjFFFAJ2dz8k/2bXg0f9l/9rLwC52TWGl66ohbhlzaXajj/tgR9RX3vo063WlWt0j5&#10;EtvG6t65UHNfEP7W/wAPL74L/t2/E34U6RPBZ6d8cvAd/FpTXUnlQDULqFwgZ8YGbpHQnsJ6+mPB&#10;fwX/AOCjnjjw3ptvqfir4XfDq1FlErPZ2l14gvseWPmDM1tAp742uB71+EeOnhtxD4l5TleHynkT&#10;w86ynKpLlSUuVrZSk79knt6H7P4i4yhheOaudu7pZlQw2Jp2XX2UaNSD6c0J0nftzI77/gn3A9x4&#10;Q+I3ih8H+1fjDr+GA+8trKlgPy+yY/Cvfa+ePhd8S/2Yf2F9F039l/4i/tGQXPiq6v7vUrmXWLby&#10;rrU7u/upbuaURwxiMAvM2FThVAz0zX0OBuHynOOwr9sy7Bf2dl1DC9KcIxXRPlio6fcfjU5883Lu&#10;7hRgelGOM44+lLg9CK69CRKKOd2wA/lQRjuKACiiigAooooAKKKKACiiigAooooAKKKKACiiigAo&#10;oooAKKKKACiiigAooooAKKKKACiiigAooooAKKKKACiiigAooooAKKKKACiiigAooooAKKKKACii&#10;igAooooAKKKKACiiigAooooAKKKKACiiigAooooAKKKKACiiigAooooAKKKKACiiigAooooAKKKK&#10;ACiiigAooooAKKKKACiiigAooooAKKKKAMfxUT9u0UZ/5iw/9FSVst1P1rF8ZZhj07Uf4bbVYWf6&#10;NmP9C4NbNdVbXDUn5NfO/wDwUedhfdx2IT6uL+XKl+af3BRRRXKeiFFFFABRRRQAUUUUAFFFFABR&#10;RRQAUUUUAFFFFABRRRQAUUUUAFHPaijOOaFuB5t4G8d+KfDWnPdfEC5+26W+pXUH9rhcPZMk8iBJ&#10;gB9z5RiQYxnDcc16PFLFPEs0MgdHUFWU5BHqPWuY+HUEQPiTQ54laODxFcgxuuQVlRJcEf8AbQ1W&#10;htLv4Xa3Y2Onzmbw/ql6LZLSZiW06ZgSvlt/zyYjGw/dJGODivGwVSthcPBzblDZt6uLvbXum/mv&#10;NbfE5LicblWW0XXm6lF+65N3nTmnyO7esoOS3+KHXmh8HX3P/HvJ/uH+Veffs0RRL4CmlWMBjqUo&#10;LY5IwvevQbji3cD+4f5V51+zxqFjpXwxu9R1O8jt4IL+Z5ZpWwqqFXJJr7fCyUeHMW27Lnp/+3mm&#10;ayhDjHATm7JUsQ7vp/C1O913XNN8NaVNrerz+XBAuWOMlj0Cgd2J4AHJNZXwv0rUNH8EWlpqlq0E&#10;7yzzvC/3oxJM8gU+4DAH3BqnodndePtWi8Za3bNHpts+7Q7CVMFj/wA/Lj1I+4OwOep46yvlKPNi&#10;Kyr7RSaj5p2bf4K3lq99PWwXPmWNWYWtTUZRp95KTi5TfZNwjyL+W8n8SUfBfjl/wTs+CP7Qvxlk&#10;+MfxF8R+IpDdafbWeo+Hbf7AtldpAlwkZMxtDexcXMm5YrmNHwAysCwbgPGP/BLHVfGXiTUtQ1P9&#10;sr4myQan4MutEvb6R9He9uxNCLURSmTTHiWFLYMgMaJLunmcuTITX1zRXpKtUSsme1yxPmzQf+Cc&#10;Xhm+8PppnxP+M/jLU0udOmGo6JZX1tBp0V5eiI6vLbgWwmRb0rOrq0h2JdziLyi4K5+hf8E0vD1t&#10;8QNUs9U+KvisfD0aTpFno/hG31WARyCxlvZbeOZvsolRLQ3EIt/KlVisMYlMnljP1HRQq1TuHLE+&#10;ZPhz/wAEqP2fPAlkbPVfE/iLxAu2NVi1a20qOBBHp99YR7YLWxhiDLDfyndt3GREck/MGfdf8Eqv&#10;2eJP7fuLDxf40s7zxKyJqmoQ6natMbUaZHpptE8y2ZUhaBJCQF3B7mZgwJXb9MUUe3q3vcOWPY8D&#10;+Jv/AATm+Anxa8cX3j/xfqviRry9h1pRBBqEKwW8mp2NnYzzIphP7xILNVjLFgpnlJDErs5H4jf8&#10;EwotebVdX8E/tUfEWznu9Vmv7LQdQbRpdKi83WxrL2zAaZ9pMH2vLD995mPl34r6qopxxFWNrPYH&#10;GLPJ/wBmb9kPwP8AstNqUPgnxhruoWd3aW1lp2n6qtmItLs7fzPKt4vs1vE0mBIQZZzLKwRAznbz&#10;6xRRWcpSm7saVkFFFFSMKKKKACiiigAooooAKKKKACiiigAooooAKKKKACiiigAooooAKKKKACii&#10;igAooooAKKKKACiiigAooooAKKKKACiiigAooooAKw/iR8NfAnxf8FX/AMO/iV4YtNY0bUofLu7G&#10;8i3K4yCCP7rAgEMOQeQQRW5RV06lSlNTg2mtU1o0+6fcunUqUaiqU21JO6a0aa6p9z8af+CiX/BK&#10;Pxx+yxcXvxX+EYutf+H7Sl5m277vRVPRZwB88WeBKBxwGAOC3z3+zZ+1B8Y/2UPiFD8Rfg94mazn&#10;DKL6wmBe01CIHPlTx5G9euCCGXJKsp5r+hW+sbLVLKbTdStUntriJo54JVDLIjDDKQeoIJB+tflt&#10;/wAFFf8AgjfqfgcX3xq/ZJ0ae/0fc0+reDYt0lxYr1L2vVpYwesfLqOm4fd/oHgvxFwmc4f+yeIL&#10;NyXKpy+Ga7T6KXZ7Prrv/R/Avibgs8w39jcScrclyqckuWa/ln0Uu0tE+tnv9o/sO/8ABQn4Pftr&#10;eFymhSLoniyyhDav4UvJw0qccywNgefF1G4AMv8AEoyCffa/m48HeMvF/wAOPFFl408D+IbvSdX0&#10;6dZrLULKZo5YXU8EEfy6EZByCa/Wr/gnX/wVz8KftD/Yvg/+0Fc2mieOHdINP1EERWmtseAB0EM5&#10;PHl9HJ+TrsHzXHPhjiMn5sdlac6G7jvKHn/ej57pb3Wp8vx/4UYnJObH5SnUw+8o7yp+feUF33S3&#10;utT7dooBzRX5AfioUUUUAFFFFABRRRQB6+4ypGM5HSvgn9pfwfoP7Of7Q3iTQvFV1FY+CvijZ3Pi&#10;DSrqU7YrPWIUUahbg9A0yeXdovVmS5P1+3vG/j/wf8PPDF54u8ZeJLTTdPsYGkuLu6lCogA/U+gG&#10;Sa/Jj/goX+3ReftZeKbfw14biNt4O0O7MumrcRBZbycKyfaWHVPlZgq9QrHPJIH28/CBeMuV1skx&#10;N6eHlZyqpa03FqUXC+jmmtF2bvofa+Gvh3mfH+bOhGFsJZxrTa93kkrSh2cpJ2S6bvRHkPxW+Leu&#10;fEG5h0b7bIdG0+Zxplrzglj98juT+mfrXq/xW8WaN/wRw/4J++If2/fijY2snxS1yBdI+FXh/U4Q&#10;32W+ulYRyvGcZZYw87jgiOIpkM+K9d/4Jl/8E+bzxReWP7R/xq0YLpEDrP4Y0i6iObtxytzID/yz&#10;B5UH7x56AZ/Jn/g4K/aq+Mn/AAVz/wCCnlv+xt+x/wCFNV8Y6L8NLmbQPD+k6FAZf7R1TcBqF6SP&#10;lWJXRYRKxCBLffkK5r9P4kzHh/gvh2jwVwrBUsLQXLNx6u95Jv7UpSblVlvKTd+p+jeJnGOScJ8O&#10;UPD3hH3MLhoKlUkm3pFW9mpPV7XqSvq/d/mR93/s6ftXfFv/AIOboPDnwZvdJn+H/wADfBOnafe/&#10;tBWtnqii78X60xZotHt9j+ZHpxaLzWdsFgNv3lU1+xPgbwR4Z+HvhLTfBHhDw/aaXpWj2cVppem2&#10;ECxQWlvGgSOKNF4VVUAAAYAFfl7/AMG+n/BAH4kf8Ew7y4/aO+P/AMZLyXx74k0b7Ff+CvDd6f7I&#10;srd2WQJcPj/TJ1YD5gFSMlwpkB3n9Wq/KT+cApk08Vum+VsD6Zp9eI/tmfHub4U+Bz4c8PT79f1w&#10;tb6dHGMvCp+VpcDnIzhfVj7V5Oe51guHsprZhi3aFNXfdvpFecnZLzZ5Wd5xg8gyqrj8U7Qpq77v&#10;sl5t2S82eR/tIfEYftD/ABb/AOFaWmqunhDwnvutdvoz8rupwxHqc4jQf3mJ6V6X+yr8OrjxHq0v&#10;xq13SlggaP7H4esR9y1tkGz5QewUbQe/zHvXlHws+DVzf6nYfA2ydhcvKuoeOb9G3EMMbbfd38sN&#10;t95HY9Fr7K0HSrPRNKh0jT7RYILaNY4YlGAqgAAVx8E5Ljcmymrm2aRtmOYWnUX/AD6or+HRXbTW&#10;Xnufk3AuT43Ps7q57ma97mu1050rRgv7tCLt51HJ3fKWo40iXZGoA9BXHfGb44eA/gr4dOt+L9aE&#10;LsSLWzjG6a5YD7qL37c9B3Ndkzqi7nbA9TXyP8XLPRf2hv23NO8Cm0N/pOg2vlawA5EZCh5HHH+0&#10;yIfU8VwcbZ/jciyymsAovE16kKVNSvbmm7czS1airyfofoHGWe4zJMtprAqLxFepClTUr25pu12l&#10;q1FXk/Qzb74iftXftgX0lj4BtpPDnhZ5CguN5iRlzg7pgN0h/wBlOO1er/Az9iHwP8I9RtfFmtXE&#10;mt65AS63U+Fiic90T16/MxJ+lezaR4d0XRdOg03SdPjt7eCIJDBEuFRR0AHYVery8m8O8Bh8bHM8&#10;4qyxmMWvPU+GD3/d0/hik9t2uljzMn8P8Dh8ZHMc2qyxeLWvPU+GD3/dw+GKT23a6WPh34tfDA/s&#10;pfHH/hH7W18v4efETUJJvDhx+60TW33y3Gn56JDc/NNCOglEyfxxisL4nW9xc/EP4R6f4dJg12X4&#10;taQNIu4+Ht4082a9xj+F7CK7iYdCJPavtL44fBnwT8ffhhq/wr8fWckmn6tbeWZreTZPaygho7iF&#10;xzHLG4WRHHKsgPavKPgT/wAE8vgf8FPiBp/xX1rxZ4x8aeLtLSQaZr3jjxNJdmzMkZikaCBNlvCz&#10;IzKSsYOGIzg18Zm/gfgcZ4s4TjPB1/Y8j56tNJ/vJrRSTTXLzLSp3ts3KTP12jnUoZXPCTjzN6J9&#10;lvb5dD6Ciz5a567R3p1Rrc24UbZVx25oW7tnICTKc9MGv3g8MkooooAKKKKACiiigDwf/gp5YT3f&#10;7AvxT1C1z52j+FJ9YtyB0ksit2h/BoBXzD+09LE2keC7y1kGxviVoYR26bZLny8n8H/MivuD9pTw&#10;bH8Rf2ePHfw/l+7rvg3VNPORn/XWksf/ALNX5o2vx78C/tA/C/4SeCfh14gXxR4tvNT8IaxqekeH&#10;baS+awijmtbm5ku3hVktFRA7EzMh+XABNfgPjDw5mGbcXcM47C0ZVFQr1Odxi2ownGLcpNJ8sVyb&#10;uyPTw1alHJsdSm7c1N289H/mfQPwx164X9ki18C6Yzfa9d8YyW6IgyWRRGx/8e2D8a9k/av+Lt5+&#10;zj8CNK8DfC4wHxl4kaLw/wCCLdlyEuDGTLeuo6xW8KyXD9j5YXOXFeCfAjUoNA8LeEPE2vsy6PY+&#10;Mbk3cqnAifZbNk+gwM/RTXivwd8NeOPjx8QNC+J3jf4wa3B4k8ctrXiH4Ja3qWpynT9Olvbprt/D&#10;13BkpJbz2Udq0ZxvUxThSCkef0PhnM/qPhJkuHw9SEMRXpTVFTfuzrKMmk7a2jGF5W15b9T8O8Go&#10;rG4F4iom/Z0qFPTdQ5eZv/t6Un9x798OvAOhfC/wPp3gTw6ZXt9Pg2NcXDbprmUktLPK38cskjNI&#10;7HlmdietfOn/AAUI+KDPd6b8JtPnIWJVvtTCnqTxEp/Dc34ivoLwH8RIPF1lqNpr2jzaHr/h+5az&#10;8VeH72QGXS7pVyVLceZEww8coG2RCGHUgfHWjxy/tH/tarcXIM1nf62ZXB5As4OQD7FEA+pr+cfo&#10;i8C4vA+MOd8a8aU3y5DRrYqs56v27UnF9n7iq1IyV03GEo9D/RHwjwWArY6pm8rOhhKbmvWz5fuS&#10;k/VI91+D+nWf7L/7J2o/EvWdNaXUf7Ll1ee12/vJ5TH/AKPaqOpZiY0A7vJjvXffHn9jP41+Lf2Z&#10;fhH+wZ4I8M6dem50fVdd+JOu6+t3Dpkl59leORXuLeNity+oap9thXhs2BYcISLt94XT4vftE/C/&#10;4DJEr2T6/wD8JV4jix8o07SWjmiQjph797AY7hX9K+8Dawk5K/rX6l4GV824qwuacd5v/vWb4idV&#10;+VOLcacFf7MXzqP91RPwPj/PMRnvENTEVneTbb8nLWy8krJeh+YfxI+NP7ZOo6tp3jGx8KfHS212&#10;b4aGz+IHhyx0nWLWxtLoWtrG97YPFaTW/lLci7Znhjk1NuWhR4RHnsv2Jfh7+0h408eeA/E/xV8b&#10;fGi106x13xOr2eo634jtbKayt5rSfSxcpqQSedGFxcKr3Q8yZY9rD93tX9CTZWxJJj69eaQWFsvR&#10;D+J6V+7nxBNRRRQAUUUUAFFFFABQQCMGiigBNikYx+tUtR8N6Jqan7VpkLMRw+3DfmOavUVMoxkr&#10;NXGm1scre/DCxlUtY3kkTZ4VhuH9DWLqHw+8RWWXjhSdfWJxn8jg/wA69EpGUMMH+dcdTL8NPZW9&#10;DWNepE8lubG8s38u7tJIm9JEI/nUVdj8UZk+z2lmpzudmYH2AH9a47GK8TE0VQquCdzrpyc43Cii&#10;isCwps0MNzC9vcRLJHIpV0dchgeCCD1FOooA8x8LfsUfsc+BtM1bRvBP7KXw40e01/TG07XLXSvB&#10;Vjbx6hZsQTbzrHEBLESAdjZXIHFbvgn9nn4C/Da20O0+H/wX8K6NH4Za7bw6NN0C3hOmtdcXTQFU&#10;BiabH7wrgyfxZrsaKpzk92KyOWg+B3wWtbKXTLX4R+GYraaWzkmt49Ct1jd7S4a5tWKhMEwzs0sZ&#10;6pIxdcMc11NFFJtvcYV4j+1z8HfE9/Np/wC0X8H9Ia68ZeE7Z47rS4cBvEOkMweewJ7yggywE8LK&#10;MdJHr26jgjBGc9c1yY7A4PM8FUwmLpqdKpFxlF7Si1Zp+qKhOVOanF2a2Z+fH7ZfwGh/bJ+D3h34&#10;1/s93sc/iPSWS88P3kcogknhLAvAWbHlyI6g7WwUdWU4JNVv2Iv249W+JGsT/AP9oeJdJ8e6ZK0M&#10;bXMIh/tArnchXgLMMZ2jG4cjvXuHxf8ACh/ZT+Kc3xH0uEp8OPHGqr/wkUUYwnhzWZSFW8x0W2uW&#10;IWU9EmKueJJCvkn7cP7Dcf7QEVv8UPhTeQ6N470oK9veBjEt8qcqruOVdSBtft0PGMfw5xdw7gOE&#10;scuDeI9MDNyngsXb3qPM7uE31gpaVI6WbU9E4uP9J8DcYZJxPkEOHOILQpxb9lXt71Cctde9Gb3X&#10;S7d9E4+reDNbu/2bf2i9GtdGkH/CH/FbX5LHU9MJwuna6baaeO9i7BJ1t5I5F6GQxMOWfP1LX5Wf&#10;Db9qb4kfED4D+J9K+MYH/Ca/BfxPpPiCadkCyzW1hqETz7gvBdUjmjZhwRID3r9UYZo7iBLiJspI&#10;oZSO4PNf054RYjPFwo8uzioqmIwk3Sck788OWE6Uk/tJ05xSe7S11ufjnH3DGL4Q4nrZbiEuZWle&#10;LvFqSupRfVSWq9R1FFFfqJ8aFFFFABRRRQAUUUUAFFFFABRRRQAUUVS1zWU0azWZbdp5pZFjtrdG&#10;AaVycYGenqT2ANXTpzqzUIq7ZnWrU6FJ1JuyW/8AX6dT5r/4Kp/siTftLfAY+K/Bdi7eMvBe/UND&#10;e3H724iABmtwRzkhQy/7Sgd6t/8ABLf9rCD9pr9nS0stdvlPifwqE07XIXb944C/up9vUB1B/wCB&#10;Kwr3nzPiTJlvsmjRA/8ALN5pGK/UhcGvgT9k21PwN/4K/wDxO+HtlDa6fY6rYSTyWFoSLfdM9rON&#10;uemDM5HpyK1eGnSqKMZxfPpZO+qTaf5r5n6jw/m1DjDw3x+VYynNTyuLxVCbja1OU4QxFJ315XzR&#10;qpbqUW32Prr4/eEfHerfHD4Y+MvCPhm51CDQB4gkvXgmEYieXTHjgVnP3N8mEDcgE88V8N+DtC/b&#10;L+H3hnUddaDxl4bn8SaroHhzSdO1y/1CIteaxBqOmX1xEt9fXMs81rdS6ZdyTjyg6Wkkkcaqd7fq&#10;EDjof1qjqvhjw3rmoafq2taBZXd1pNy1xpVxc2ySPZytG0bSRMwJjYo7oWXBKuw6E0Qr8keWx+Xu&#10;F2fFfx0+EPjP9lax+JP7QXwjfxUdZ0Xx1oq+A9O1nxtf3FrrUV5ZWtlPapDcXDRtm5vLiRVCg+bC&#10;oXoBXno+EPxyvdd+Ivw6+E//AAtfVdc0C41PQtW8WXHim7Nhf6Yvh6zigtrYm42rdnUGWfKIsqnz&#10;nLhZF3fotrnhnw34nFoviTw/ZagLC+jvbEXtqkv2e5jyUmTcDtkUkkMOQTwansdL0zTHnk07ToLd&#10;rqczXLQxBDNKQAXbH3mICjJ5wo9KaxDXTX+v6+YciPzx+I/7On7YXhj4r/EjQ/hXf+P4oI/Dut2/&#10;g+a2N/d2sumvorJYw/brjVShkW9ZWEa2/wBp81GcuI3Ln7A/ZS8N/HDwxpfjS0+PevrqurXHjy6n&#10;sNRgsntbaeyNtaiNoIHmmMMYZZBt3n5g543V6oQCc0uOc1E6znGzQ1FIKKKKxKCiiigAooooAKKK&#10;KACiiigAooooAKKKKACiiigAooooAKKKKACiiigAooooAKKKKACiiigAooooAKKKKACiiigAoooo&#10;AKKKKACiiigAooooAKKKKACiiigAooooAKKKKACiiigAooooAKKKKACiiigAooooAKKKKACiiigA&#10;ooooAKKKKACiiigAooooAKKKKACiiigAooooAKKKKACiiigAooooAqa7pi6zo11pbPt8+BkVv7pI&#10;4P4HBpnhnU21nw/Z6o6Yae3VnHo2Pm/WmeIdei0lY7C3Akv7xXWxgOcOw9SBwBkZPpU2haWuiaJa&#10;6Qsu/wCzwhC+Mbj3P512Si44Fc/WV4+lmpP77L5eTPNjKM81bpu/LG0/W6cF62cn6Nd0W6KKK4z0&#10;gooooAKKKKACiiigAooooAKKKKACiiigAooooAKKKKACiiigAo49cUcHoR+dcx4k8RalrWqv4H8F&#10;XGy6AH9p6mBlLCMjoP70pHRe2cnsDjWrxoR5nq+iW7fZf1otXocWOx1LAUeeWsm7RivilJ7RS7/g&#10;knJtJNjfA7iTxt4sksz5ls97bN5w+75wgVJEB7ldq59M4qb4s2Vxd/D/AFCezTdcWKLe2yjqZIHE&#10;qj8dmPxrX0HQ9M8OaTDoukW/lwQLhR3J6kk9SSeST1NWpoknheCRdyupVh6g8GsI4WTwUqM3rLmv&#10;bo5NvT0voefSyqpPI6mCrO0qiqXtsnVcpNLuouVk9L2TstjnPEPxJ0ays4LPSIpNU1LULYSWOm2I&#10;DSOrLkOx6RpyMsxArzz9nLwRD4h0Ca88aXDXTWGqOYdHJ/0aCTAIcrj944PQtkDHFeoeDfAfhbwD&#10;Yf2d4Z0tYFIAeRmLyPgYG5zknA4HPFee6V4gt/gx8U9W0nxArxaVrMv2i1ucZVGJJyfzYHrjAr3s&#10;ly7EZrl+Jw9Z807RnGnH4XyPW/WbSd0nppor6nw+e4bEUM4y7M89cPZJzpyir+zg5xTjKTdnO8oW&#10;vJKC09265n60AFGFAAHQAUVHaXdrfWyXllcJLE6gpJGwKsPUEVJXnuLi7NbH6nGUZxUou6YUUUUi&#10;gooooAKKKKACiiigAooooAKKKKACiiigAooooAKKKKACiiigAooooAKKKKACiiigAooooAKKKKAC&#10;iiigAooooAKKKKACiiigAooooAKKKKACiiigAooooAKKKKACiiigAooooA+JP+CiX/BIvwh+0Sb7&#10;4wfs/WtnoPjiRmnv9PwIrLWnPLFsYEM5PPmcByTv5O8fkv448EeN/hN42v8AwJ460K80XXNGuzFe&#10;2N0pjlgkXkH6EYZWGQQQQSCDX9Idfjt/wXU+Fg8Fftg2vju0s0S38XeGoLl5EI+e4gLQSZGeuxIT&#10;nAB3eua/evCjjDMcVjP7GxcueHK3BvWS5be7fqrXavdq1ttv6H8HeNczxeO/sPGz54cjdNvWS5be&#10;7frHlu1e7VtHbQ/Sb/gn98Zr/wCPf7HngX4j61q0t9qc2ji01a6nJMkt1bu0EjuSTlmaPcT33ZOD&#10;wPY6/Jn/AIJKf8FL/h5+zf4bk/Z1+OhurPRL7WWutG8RRYeGweUKrxzrwyxbl371zgs2VAJYfq7o&#10;utaP4k0i28QeHtVtr+xvYFntL2zmWSKaNgCro6khlIIIIPIr81434exeQZ9WjOm40pyk6bt7ri3d&#10;JPbS9muh+W8e8NY3hziGvGdJxpTnKVN291xbukntdJ2a3RZooor48+KCiiigAooooA/Lf9rz9tX4&#10;oftbeKD/AGxK+meHLOctpPh+3kJRewklP/LSTHfoMkDHWvd/+Cfv/BMPVvHuo6f8ZP2h9HltNCQr&#10;Ppfh6ZSst8RyrzA/di6Hb1bjOB19T/YY/wCCVmlfDK+i+Jn7RENlqmvW7htN0eFvNtbMjkSPnAlf&#10;042rjjJr7Zs7SOyhEEX3QeBjpX9PcV+IWByzA/2Lw0lClFWdSP48nVt9ZvV9O5/RnH3i/lWSZX/q&#10;zwSlToxXLKrHT1VN7tv7VR6t6x/mOG/aD+H3xC8afAXXvhj8E/GsPhPW9W0xtO03xEbPzjo6S/u3&#10;uYolKh5Y42Zo1JVd6pk4BrzD/gnp/wAEtf2Qv+Canw3/AOEM/Zy8AlNUvo1bxH4x1hluNX1qXqXu&#10;JyowM5IjQLGuThckk/RtFfiO5/L7bbuwoops8hhiaQLnA6UAZvjHxZo/gnw3e+KddvY4LWwgaa4k&#10;c9FAyfqewHc18Tw+MdT+I3jjVf2nfFtocpdmz8G6ZIMjzx91sHqsQIc+sjCu7/a4+Imq/Gf4j2v7&#10;OXgW9EVrG4n8SXu793EqDcd5H8Majef9oqOorU/Z5+Hem/EXxzD4hs7Fk8KeD4xa+H7aUcTSjkyt&#10;nqxJ8xie7KO1fAYHD0+POMXOsr5blklKfatifsw81T3f97e6PwrirMcTxhxPTyvBO9KhOye6lWS9&#10;6T7xw8XfzqOK1PUf2bPhE/w78Gfa9eRzrWqMLnU5XOWDHJEZPsDz/tEmvTKQcL17VUvtd0vTpfJv&#10;dRt4mK5CyzBTj6E1+iYvFSxFaVes9W/6X6I/ZcuwGEyfL6eFo6Qgra9e7fm3q31bGeKrmWy8N315&#10;C2HhtXdT6EKSP5V86f8ABOXw9Zan4X8SfEXUmebVdR1l4bi5kOWZVCuefdpCT749K679sz44af4H&#10;+COpWmiapC2oaxiwtPImBZd4JduD2QNz6kVt/sh/DH/hVvwX0nSbiHZeXkH22/U9RLKA23/gK7V/&#10;4DX5hjJ0848TMJSpe9HB0alST3SlVahBL+9aMn/hPisZOnm3iPhKdP3lhKNScnulKq1GCX960ZP0&#10;PUQAoCjoKKKK/Sj9FCvFv2lfhv8AtA+M/GWheLfg34j0mzXwzBczJp+oeep1K5nUQEGSM7YPKhMp&#10;VmjmDNKBtTbvr2migD5G0f8AZy/bvX4jRSav8dXfwxY2sn2Mp4mu1urqX7fBLEs48koVFt9qjJAD&#10;ZdAS+Bs6L9jL4f8A7Y/gvxleaT+0t41Gp2Nhoivavb3ElxDPeXN3KSqyzKJGEFvbwYyThryUZIVc&#10;fS9FABRRRQAUUVQ0fxJpGuXFzaadqME0tnII7qOGUMYnxnawHQ/Wpc4Rkot6vbz9CXOEZJN6vbzL&#10;9FFFUUMngjuIzFKMqQQRgcj0rldE+Enw0+Gfgu58LfDbwLpPh/ThbSkWei6dFbRgkHJ2xqBk5znF&#10;dbVbWUMmlXKjr9nfAH+6ayrLmoyXkzOrrSl6M/O/xhNLB/wS0+LUtgSurJcyQeHJI/vjUrlILa2C&#10;/WSZRj3rV1D4I6LefA/Svg3YajLp39haXYw6BqtqP32m3NmifZbqPP8AHG8aMB0IBU5BNcT4V8S3&#10;fxG07Rv2bNLhf+zbPxXF4x8Y3W0hfItWj/s60B/vS3kRlPoli4ON4r2PXtasfDmiXniDU5fLt7K2&#10;eed89FVST/Kv86PFTjjMIZTwrk2UVX9ZwydZKOrVSc1Gmkv5vcbt1UlfRmPgJktGrwNh8S6d5Vqc&#10;afnJRlLTz1dkecftMfEfw98Uf2WF/affVovCnxe0CQ+DfHOk2hBTU5c7Zbd0OC8QV/tltN95EkGO&#10;JHU+Vf8ABO3wEZ9Q1r4lXMORAi2Fo57OcPJ+gQf8CrxHxz4l8UfGv4h6r44vSkSXEkcl/ctEVgsL&#10;RXEayzMgO1I1Zdzt0UEk4Ffo/wDDn/gkX+z5D8OtJtNV8V+MNP8AFFvYhb7xT4K8b3+mG7dmZ9xi&#10;hlEMiru2qXjYlVUHoBX+mniVwVjI+BmK4UeJpYfOMyjR+tOC5+SMeWcqbacZOPxQi5fZnJpNH9aZ&#10;2sF4N+H88inWVXG4yalOMXrCnZfh7tru3M5StojQ/wCCe3ht/G3xQ+JP7SF1Fvtm1OLwb4Yl25za&#10;aczNeSj03X89xET3Fmn4fWVcf8BPgj4O/Z0+Eui/BvwFJdyaXolsYoZ9Qn824uHZ2kkmmkwN8skj&#10;u7tjlmJrsK+O4dyXDcOZDhcqw/wUKcKa8+WKV35u135s/lvEVpYivKrLeTb+8KKKK9kxCiiigAoo&#10;ooAKKKKACiiigAooooAKKKKAOB+JdwJNbjtw2fLgBIz0yTXO1qeM5xP4mum3Z2uEHP8AdAH881l1&#10;8tiZc+Ik/M9GmrU0FFFFYFhRRRQAUUUUAFFFFABRRRQBQ8U+F/D3jbw3feD/ABbo8GoaZqdq9tf2&#10;N1GHjnidSrIwPUEE18k6prXxW/ZFurj4aeOfhD488a+FNOb/AIpbxt4X0j+1JRp5+5bX0SP5/nw8&#10;p5iowkQIxIYsK+xaK+V4v4L4d46yr+z84pc9NNSi03GUZLS8ZLVaaNap9U9Dow2LxGDqe0ouzPxn&#10;+JHxT+C+oftq33iHwb4glTwz8TfD0+i+LLfU9NnsZLGS7ha2kM0dyiMuJFilJxjrzxX6j/sT/E1v&#10;jF+yP8OviLPeRz3WoeErIajJFIGH2uOIRXAyOuJkkH4V87/8FZP2bX+KH7MfiHxhpbvJqfgTVzqs&#10;No0asps5eZgvGQNrlyCSP3XtXo//AATc8c+ET+xj4L1LwR8PtN0Xw+LSYXVtoEWyK0vfPkN07Q/w&#10;h5jJJ8vA38ADFejw/wAH4LhmTwWCqSmlTpRjztczjBSUbu0eafLKMW0tVGPU/SeMs8lxd4aZPxTi&#10;IctWg54HENK6UqfvUZu12ounzJylazjrY+kqKbBPDcwpc28oeORQyOpyGB5BFOr2mmnZn5ampK6C&#10;iiikMKKKKACiiigAooooAranrOk6NF5+q6jDbqQSvmuAW+g7/hWWPGN9fDdoPhK+uoz92eYrAje4&#10;3/Nj3xRptnaav4q1PVLq2jl+yyR21s0iBvLIUO23PTlh+Vbtd0lhsNaMoc0rJu7sldXtZWfXv8jy&#10;IPHY68o1PZwu0rJOT5W43vK6Sdrpcr0tqcn4j8SfEG008xW/he1hnuZFgtpF1EOVkfgHGznHX8K0&#10;PCvhc2apqutxTSagAVEl1em4Ma9MKdqgZHoO9S+LDibSP+wxH/6A9a4GBit62L5cFGFOChzXva93&#10;0tq3p5HNhsA55nOpXqyqcllFS5bJ2vzWUV72u/kH1r4S/wCCnP7HXxR0f4hQft4/swS3T+JtJjiH&#10;iPSLePzGuYI02iZUH3xsASSPncuCOQc/dtHsa8iUeZb2fRrofpPB/FmP4NzpY/DxjOLi4VKc1eFW&#10;lPSdOa6xkvudn0PgL9n/AP4LcfCu7ksfCfxm8JapoM5CQ3E+PPihk6HDcPszyAy5A6scZr7s8OeL&#10;NA8WWS32h6ikytGr7QcMARkEg9vfoa8P/bm/Ye+Ev7SHwW8QW1l4F0Sy8Xiza40TxAlnHDOLlPmV&#10;HlABZXxsbcSPmz1FeW/8Em/2h3+NXwXb4K+ML42Xj74cD7Esk/8ArZ7FSVj3g8uEx5TDnG1D1Irp&#10;hWVafLidG9ppdf7y/VWfXVn03EvDfC+ccJ1OJeDKE6Kw01HE4SdT2ns4T+CpRm0pKHMpQ5Z3Sdku&#10;SKufadFZ2g67/agksryH7Pe2wAubdj09GU/xKexrRqKtKdGbjNa/1t5eZ+VUK9LE0lUpu6f9NNdG&#10;tmujCiiiszYKKKKACiiigAooooAKKKKACiiigAooooAKKKKACiiigAooooAKKKKACiiigAooooAK&#10;KKKACiiigAooooAKKKKACiiigAooooAKKKKACiiigAooooAKKKKACiiigAooooAKKKKACiiigAoo&#10;ooAKKKKACiiigAooooAKKKKACiiigAooooAKKKKACimyzwQAGedEB6F2xmmfb7H/AJ/4f++x/jVK&#10;E2tEZurTi7NpEtFZms+MNA0RQlzeiSaRSYre3HmSPj0UZ/PpXD3vxHstavJbO91e+up9+2PQvDCm&#10;WUKef30qcIexG9RxWkqdKhS9riZqnF7N7y/wreXy+88TM+JMsyyShKac3olzJa76vu+iScn0TO31&#10;bxXZafdf2ZZwve3xGVs7UgsB6t2QdOTVK51Hx5DCb27Gh2EQ6rdTu236t8orE0jSviXfQmDQtG03&#10;wnZsfmlmAu7xh6kfcBPuWrQtPg34VkmF94umu/EN1nPm61P5sYP+zCMRr+C/jWH9pL4cHh7r+ap7&#10;t/SOrXo4/wDbx5P1rPs01o0pRXRyfsYL74SrSfrCEX5F2DxXrsEQk1TwpLKhHy3OlzLOjD1AyG/n&#10;VzSfF2ja1efYLV5kn2lhFcWzxsQOuNwGce1Ykvwh07Tp2ufAPiLUfDrO2XgsJFe2b/tjKGRf+AgV&#10;S1f4cfFS/MLx/F9Wkt5BJbzS6FFvjbkdUZQQQeQRg0vrylpWwrT705Jx+6bT9dvK5X1zinA2U8NK&#10;rbfllSkmvKUpUZJ2/mpvXS/U7vIxnPFGD6V5zfeEv2hiDn4kaVeRqc+THp5tHk/2fMUtt/Kq8Ot+&#10;H9EkW1+IUXiPw5PnC3lxqUstqzeqzKSg+jgfSlDFZfBf7TN035x0+cr8q+8ufFc6M7YjCzoL+as4&#10;xi/+34OpBekpRb6I9Oorz62+MWj6efslr4+8N6tGpxHI+tRwzEf7WcqT9MZ9K1bP4hapqw26Zp+k&#10;uW4WRdeidV9yFGSK6IQoVn+6r05LuqkPybT/AAOzD8WZLiXywneXaKc/xhzRfydjrMH0ornS3jqB&#10;RdDXdHujnJtfJaMH2V95x9SKT/hOdWtZ9uq+EblIig8v7JKs5Ld87eg6VusFKa/dzjL0lb8JWb+S&#10;Z2vOsNTt7aE4esbr1vDmS+bT8jo6R2WNS8hACjJJOMCubuPHl5dRi30nQbmGVjzPqSCOCJe7sc9h&#10;2rmbnxRD4ouWs9JF/wCL7hW2mOwP2fTYj6PJna3/AI8fasa0cNg0niqijfaK96b9Ir/NHBjeKMBh&#10;rRpe9J7bq77JJOcn5QhJrrY6Tw+l14k8Z3Hi90H2C3tvsulsesmSGklHsSMA9wK2n8RaDHq8fh9t&#10;atRfSqWjs/PXzWUck7evSuZi8CeN/EkYXxp42ks7bbgaR4e/cRhf7rTH9434FR7Cq3i/wH4Y8B+H&#10;rfxP4S8ORQT6PqMV7NJDEXmmjBKTbm5dz5bueSeR6152OzPFV/30KPJTglu/e5V2Svra71a16anB&#10;Sxub4DAzxKw9oJupUlUlacle8uWEea1o6RUpqSSScep3lDEKpdjgAZJNcgvxs8J3WP7G0jXtRz0N&#10;noNwQfoWUA/nUNzrWu/EqRfDVp4Y1jR9OfnVbzULbyXki/54x85y3QnjC5xyayeZYWStRlzy6Ja3&#10;frsvN9EenLifKaseXB1FWm9Ixhqm3t7yvFLq23orvoTSfGDT7h3Hh3wb4g1ZAxVLix039zJjjKyO&#10;ygjPccUn/CefEa7IGmfBm8QMOG1HVreED6hS5rrLW1t7G2js7SFY4okCRxouAqgYAAqSmsNjJL36&#10;7X+GMV/6UpDWWZ1VV62OlF9qcKaXy541H+Nzjn8U/FvTE/tTW/h5YPZxn9/BpmqtNcqvdlUxqrY6&#10;7QcntXR+HvEmieK9NXVtAvluIWJUlTyjDqrA8qw7g81eriviNocHhWN/iZ4bd7K9tpoDqJh5ju4P&#10;MUSeanRtqFiH+8MdccVFT6xgYOrzOcVq07XS6tNJL5NejXXLELMsioyxTrSr0opuanyqaS1coOMY&#10;p2W8JJX6SWz7WimW1xBd28d1bTJJHIgaOSNshhjggjrmn16Kaauj6VNSV1sFFFFMYUUUUAFFFFAB&#10;RRRQAUYJ6CsnxP458J+DolfxHrUNu7/6qAktLJ7KgBZj9BWGfFnxE8XfJ4M8IDTbVumqa+hVseqQ&#10;Kdx/4EVrkq43D0p+zvzS/ljq/munq7LzPHxeeZfhKzoJupV/kguafldL4U/5puMfM6+e4t7WFri6&#10;nSONBl3dgAo9ST0rlLn4uabqEzWHgHRbvxDcKcF7Fdtsh/2p3wg/DJ9qIPhFp2pzLf8AxC1q78RX&#10;AOVjvSEtYz/swJhP++tx966u2trayt0tLO3jiijXCRxIFVR6ADgVn/t1ftTj98v/AJFf+THP/wAZ&#10;BmHbDQ+VSr/8rg//AAamcj/winxH8XfP4z8WLpVqf+YXoOQxHo9ww3H/AIAFro/DvhrRfCmmLpGh&#10;WSwQqxY8lmdj1ZmOSxPqSTV6itqOEo0Zc+rl3bu/+AvJWXkdmDyfBYKr7ZXnVtZzm3KVuqTekU/5&#10;YqMfIKKKK6T1ArN8TeEtA8Yaa2la/p6TxN90n7yH+8p6g1pUVpSq1aFRVKbaktU1o0Y4jD0MXRlR&#10;rRUoSVmmrprs0eRXvgL4jfBy5Ot/D3UpdU05QTPYTjJVf90Hn6rg+1dv8OPijofxDsiLYG3voh/p&#10;FlIfmX/aHqvvXTV5j8YvAb+HJx8WPBJNre2cokvY4uFlTIyxA/DI6EZPavqaONw/EclhsalGu9IV&#10;ErXfSM1s77KW6Pz/ABWWY3gqLxuVtzwkdalBu/LHrKk3qmt3BuzV7W0PTqKz/CniCz8VeHbTX7Lh&#10;LmEPtP8ACe6/gcj8K0K+Vq050akqc1ZptNea0Z+g4evSxVCNak7xkk011TV0woooqDUKKKKACiii&#10;gAooooAKKKKACiiigAooooAKKKKACiiigAooooAKKKKACiiigAooooAKKKKACiiigAooooAKKKKA&#10;CiiigAooooAKKKKACiiigAooooAKKKKACiiigAooooAK8I/b0/YQ8C/ty/Dqz0DWtXfR9f0SWSbw&#10;/rsUHm+QXCiSKRNw3xvtTIyCCikHqD7vRXZl+YYzKsZDF4WfJUg7pr+rNNaNPRo7stzLG5RjoYzB&#10;zcKkHdNf1ZprRp6NaH88/wC0z+y98Xf2T/iRP8Nfi14eNtOoL2N/Ed9tqEGcCaF8fMvYg4ZTwwBG&#10;K/TX/gg78X/EHjn9mLXPhtr19JcL4O8QeVphdP8AVWlwnmiMHOTiUTHpwHHXjHl//Bwz4WlS9+F3&#10;jaETskkOq2M58vMSFTbSIN2OGbdJwTyEOB1qv/wb0eKjF4i+J/geW4mInstMvoIgv7sbHuI5GJ7M&#10;fMiHuB7V/QXEmPqcVeFCzGtFe0XLJ26ONTkbW9rxv9/Y/pDijMKnF/g8szrxXtFyydtlKNX2ba3t&#10;eN/k+x+ndFFFfzifzCFFFFABRRRQB7BRXlv7Y/7Ql3+yr8ANb+Plv8Pb/wAUp4f+zvc6Lpl5FBNJ&#10;FJcRQvIHmIRVjWQyMWIGEPI615t4L/4KufsvXFzBoXxrh8TfCrVZnCLa/EXQ3s7ZnOBhL6MyWb8n&#10;tNk+lfVzxFCnVjSlJKUr2Tau7WvZbu11e210eYoyaulofTdFZugeL/DPivSY9e8L67aalZTKGhu7&#10;C5SaORT0KshII+hrRVgyhh3Ga1ELXmX7Uvx2sfgb8ObjU43RtVvUMGkQs33pSD8+O4UfMfwHeu/8&#10;Qa9p3hzTJtU1WUx28MLySynGFVRkkk+1fE+veOj8efiXqPxy8Vo7eFPDDeToGnXHS7nzmKMjvuI8&#10;yTrhQBXxXGOcZjQhRyfKNcdjJezpL+VfbqvtGC1v3tvqfA8f8TVMjy2OFwkksTXuoN/YiledV+UI&#10;6+crJJ6h8PPAnia2sbbwVFK0ni/x04udduXOXs7Jm3hGJ5BfmVx6bB3r7J+HngXRvh54XtPDOhRh&#10;be2gCg45durMfcnJNeefsufCvUdK0yb4r+NAJdb8QkzSCUcwRHkKB2J4JHYBR2r0rxd458G/D/Q7&#10;jxL438T2Gj6baIXub/U7tIIYlAySzuQoGPevsMvyjL+FskoZFgHenQXvS61Kj1nN97u9jn8POGae&#10;T5asVOLU5xSinvGne6v/AH5u85+bt0PP/wBpz9ozw98DvCqXc0YuNWuiyaXp+f8AWMMZdsdEXPJ7&#10;9K8H8A/sc/E39oq1k+K/xh8eXWl3mrOJbe3a08x/K6AlSw8tcYCp6VT034nfCH4+/tkxeJfFXxC0&#10;KPw/plvu8Ox6lqkMS6kEI2GJZGHmgu5f5QeAuetfaWm32nalbC602aKWLOFkiYMp+hFfkOGyal4n&#10;ZlXx2atywFGcqdCknKMZuHuzrScWm9bxhrok/O/k4fKKPiTmNbG5m3LAUpyp0aabipuPuyqyaab1&#10;vGGuiv8AP5s8L/8ABNTwpoviKy1nWPiNdajBaXKTPZtp6os20g7SdxwDjmvpiCPyYViOPlGOBT6K&#10;/QeHuE+HuFKU6eVUFSU2nKzk27baybenRbas+8yDhbIOF6U6eWUFTU2nLVtu22sm3p0WwUUUV9Ef&#10;QBRRRQAUUUUAFFFFAHkn7bPjnxN8P/gNfa14TvDbXct1DbfaEHzxo7YYr6HHGe2azv2NfgTbfDX4&#10;fp4tn1yS+1HxLBBfXkrk7UUrvRRnkn5jljySasft52a3f7NGtuVJaCe1kQjsRcxj+RNdR+zHdm++&#10;AvhO7Jzu0G1U/VYwp/UV+afVaWK8WJTxF5OlhYypJt2g5TnCbS2u1ZN72Pzn6tSxPik5V7ydLDRl&#10;Tu3aLlUnCbS2u1ZN72O8ooor9LP0YK5v4v8AxR8H/BX4Y678VvH+ofZdF0DS5r3UZwMsI40JIVf4&#10;mP3VUckkAcmuhnnjt08yU4A6n0r8/P24/wBrG3/aK8Q2Hwq+FVubzwVoPiFLjUtYyWj8RanbOfJt&#10;bZRxLawThJJJs7XliSJdwEhHk55nGCyHLKmNxUkoxT0vbmdtIq/V/wDBeiZ5edZxl+QZXVzDHS5a&#10;VNXbtd9kkuspNpRS1baSKP7Ol19s0vVLqTTmtZpbqN5oZVAkTKn923upyMeuaxP26PF0/hf4GSad&#10;Zz7JNav47N8dfLwZH/MJj8TWv+zvHqVrLrljrBJuo50+0Z/v7nB/WvNv+CjmqiLQPC+igj97eXE7&#10;Dv8AKiqP/QzX+fn0e8hocT/SuyTB1kqkFXVXvG1ClKvHfdJ01a+6P1X6JFGOa8OZFCpBxtKq3GS1&#10;Xs6tV2a7rl1Xc5X4N+GofBH7FPxR+LU1sr3N74X1SG0EiggpFayAL/wKQkfgK/Wj4QeGD4K+FHhn&#10;wgZd/wDZfh+ytC5z83lwImef92vzG1DTk0P/AIJu3ryp8g0B72dT/FH9p81gfUFAQfY1+rFq6y2s&#10;ciDCtGCAPTFf2jwlxDX4t8QeMc1rT5m8zrUY+VLDxhSpJf8Abi/X19PxjzCpmXHOJqSd0pSS9Iyc&#10;V+EUSUUUV+kH5WFFFFAHPeDfin8P/iLYS6t8PvGWka7ZwTmCa70bVIbqOOUAExs0bEBgCDjrgitf&#10;+1YgOUPX1r5V8ZfsGv4M8LaKnhz9qy98HaZp+hQWHjHUb5HkfVEhWARuks10Fs1UQHaoVwm44I53&#10;Y1t/wT78WXT2GpfD7476d9i1y5gnkvdB0h7bT7Kxjs7gxLawLeSGWKa5a0lkUSDf5KsHUYBAPsQa&#10;khOBGevc0+3vFuJCgTGB618heN/+CVer6/bTaf4Q/aAi0KAtdfZDH4XaWW3jmujOsAYXaAxRA/ul&#10;2gpI0kmTuCL7V+yP+zbr/wCzP4S1zw14g+JCeJ5dY8Ry6qLuPSPsQh8yC3iMfl+bICS0LSswKhmm&#10;Y7RySAes0UUUAFFFFABRRRQAU2WTy13YzTqq61cC00q4uP7kLMOO4BNJuyuNas8w1O4N3qNxdH/l&#10;pM7fmSago+tFfItuTueklZBRRRSGFFFFABRRRQAUUUUAFFFFABRRRQBxfj7wVYXFnq8Gofv9L8S2&#10;jafrMEw+4kq+VvU+nzcg+uc18kf8EUvEeo+EtN+J/wCyz4mkYX3g3xY8kdtL1VHLQyYHp5kGf+B+&#10;9fcOuafHqujXWnSA/voGUEdQccH86+APh/qb/AD/AILJkSS+Tpfxd8LpO2RhDcSwiQ/ibi2cf9tK&#10;3xc5VqdOu/ii+Rvyt7v3Wav2SP0jw0pxxvD3EXDUdqlBYykt7VMNUvVUf8VOo3b16aH3TPpOreFC&#10;bzw2XubIMWn0p+SgOSTCeowednT0xWjo3ifQtfLR6XfhpU/1lu6lJE9ijAEflV89eDVDWfDGja7t&#10;e+tiJU/1U8TFJI/oy81v7ejiFaunzfzLf5rS/rdPvc/IvqmKwbvg2nD+SV7L/DLXl9LOPZR1L9FZ&#10;Hhm8vIprrw7ql201xZODHM/WaFslGOOpGCp9196165q1J0aji3fz7p6p/NHbhcRHFUVUStumuqad&#10;mn6NW/IKKKKyOgKKKKAI7m9srPb9svIoi33RLIFz+ZqrN4n8N26s8+v2SKv3ibpOP1p+paBoessr&#10;6vpFtctGMIZ4Q+0e2aih8J+F7d1kt/DlijIflK2qgj9K6qawXIudyv5JW/P9DgrPNPaNUlDl6NuV&#10;/uSt+JU8E3EN9FqOpWr74LjVJHgkAIDrtQbhnqMg8+1bdAAAwBis/WfFWg6BIsGqX4jlkXdHCsbO&#10;7j2VQSaJ+0xmIfsoNt7JauyXkv0HS9lluCSr1Ekt5P3Vdu/V6avRXZB4lYT6po9hFzL/AGh5230R&#10;Ebcf/Hl/OtcnJzWPoUVzqupP4ovYZIg0flWEEoKskRIJZgejMQDjsAKdqXjbw/p1ybBLiS6uQcG2&#10;soWlcH32jC/iRWtShVqONGnFycVrbXVu7+7bte5y0cVh6MZ4qtJRjUl7t3a6SSWnd2bS3s1pc1qz&#10;/Eerz6XaRxWMSPd3cohtFcZXfgklunAAJP096o/8JlrU/wC6s/AeqeYeI/tBiRM/7RDEgevBqbSd&#10;N1q91UeIPE1vDDLDE0dpbQTGRUDfeckgZY4A6cAe9OGG+rv2la1l0um2+ism9L7+Vwq5gsZH2WE5&#10;uaVk5cskorq7tJXtsu9tLXI7bwTZXMgvPE13JqswOQtx/qUb1SMcD9T718h/tnf8EufGPjf4tXH7&#10;TX7IfxHPhDxhKqyXenxTPax3MwGDJHLH/q3cAbgQVYjJIya+2KCcDPoK48RVqYtJVXdLbol6JaL5&#10;H23BXEeaeH+ZPG5M1GUouM1JKcakHa8ailfnTst9V0aPzR0D/got+2X+yv4y0vwJ+3X8KLjyo7gQ&#10;weLEtBHKydCd8WYbpcckKQ3BPJGK/RXwB488OfErwraeL/C2oxXVndwq8csLhlIKhgQRwQQQQe4I&#10;rzr9qj4S6D+1d8HPEHwhm0SC6tpbSQ22qzqGEF4iExGE9SwfALDjBI5zivnr/giV8Tb6/wDgdqPw&#10;s12Zlu/Duvz2UkEp+aLjzUH45nX/ALY1rGjVpr6vWd3Zyj3VtWn8rySeqt0ufX8SVOGONuFKnF2T&#10;YOOEr4etTpYuFK6oVFWTVKvSi37rVSKpSSvF8y1fKfcdFFFcx+ZBRRRQAUUUUAFFFFABRRRQAUUU&#10;UAFFFFABRRRQAUUUUAFFFFABRRRQAUUUUAFFFFABRRRQAUUUUAFFFFABRRRQAUUUUAFFFFABRRRQ&#10;AUUUUAFFFFABRRRQAUUUUAFFFFABRRRQAUUUUAFFFFABRRRQAUUUUAFFFFABRRRQAUUUUAFVda1z&#10;RfDmnPq2v6pBZ20f357iQIo9OT39qtdOScVyOmonxD8UHxFcoH0bSZGj0uNxlbm4GQ9wexVeUX33&#10;N6Vz4irOFoU9Zy2/VvyX52XU8zMsbVw6hRw6Tq1HaKeyt8UpW15YrV6q7cY3TkhD8avCtyc6BpOt&#10;6tGOs+m6LM8f4MVAP4ZrK1j41X15cf2X4e8D+JInTH2u5l0GRmgB5AC9yevPArp5/EOqavM9h4Ms&#10;4ZVjbbLqFyxEEZ5yqgcyH6YHvWhoWjjR7RkluTPcTOZLq4KgeY5xk47DgADsAK2WDzDDR9pVrR5u&#10;keS/zacnbTo3d6aWPnXR4hzKXs6eMSh9qUKXLH0g3OUm77tNpK9mna3ARagmoj7S3wZ8S63M3W61&#10;kQRj8BLINg9goqT/AIRvxfqmYrL4L+G9LDdJ9SvFlZB67Ik5/wC+hXpFA46UnVzWfx4up6RaivlZ&#10;XXyZouEKc1++xEn3tCir/N05T+fPfzOC0r4C6GXa48X6lJqJkOXs7eIWtofbyo8bgP8AbLV2mlaP&#10;pWhWaadoumwWkCDCw20Koo/AAVZoqIUKUKjqWvJ7ybbk/WTu3957WW5DlGUa4Sioye8t5P1k7yfz&#10;YUUUVseuFFFFABSSRxzRmKaNXVhhlYAg/nS0UA0mrMpzeHfD9wnlXGhWbqeqtbIR+WKyr34TfC/U&#10;AftXw90ZiTyx06PP6CuhorCeGw1VWnBP1Sf5nBXyrLMUrVqEJesU/wA0cmPgV8IB/wA080z6fZxQ&#10;fgV8IMcfD7TP/AYV1lFYf2Zlv/PmH/gMf8ji/wBWOGv+gKj/AOC4f/InKJ8DPhDG6yD4eaXlTkZt&#10;hiuotra2s4EtbO3SKKNdqRxqFVR6ADpT6K3o4XDYe/soKN+yS/I7cFlWV5c28JQhTvvyxjG/rZK4&#10;UUUVud4UUUUAFFFFABSMqupR1BBGCD3paKA3ONnsL74VTvqOhWb3Ph2Ri13p0ILPp55JkhXvH3aM&#10;cjqPSus0/ULLVbKLUdOuo54JkDxSxNlXU8gg1N1BB7iuRvPAPifRb6Wf4a+JrXTLa6cvcWF5YmeF&#10;JD1eIB12E9xyCecA1wclXBP91Fyh/KrXj6XaVvK+nTTQ+edDF5JL/ZKbqUH/AMu48qlB/wBzmcU4&#10;P+Vtcv2fd91ddRXHjw18aJGzN8UdMT18rw7n+c1Eml/GPQf+JpB4ssteCf6zTJdNFqZF/wBiQO2H&#10;9iMH260fXaqV5UJpf9uv8FJv7k2P+28XFc08BWUVu/3Tsu/LGrKb9Ixb7JvQ7Cs7xL4t8N+D7JdQ&#10;8SavFaxu22MMCzufRVAJY/QHjriudPxWuddQaN4M8MXkmskbbm31GBoYtPPdpnxgj0Cbi3bjmtHw&#10;z4Ah0y/PiTxJqLarrMi4e9nTCwg9UiTkRr+p7k0fW5YjTC2feT+Ffim35K1urRP9s1My9zKUp96k&#10;k/Zx8ujnNdYJrl2nKLsnsaNrmj+IdPTVND1OC7t5PuTW8gZT+I7+3UVarmNZ+F+my376/wCENRm0&#10;LU3OXubEDy5j/wBNYj8jj3wG/wBqqv8AwgfjjxMfL+IPjn/RRwdP0GNrZJR6yOWMhz/dBA9zR9Yx&#10;kPdlSvLumuX531XpZ+VxrMc7o/uqmE559JQlFU35tyanDzSjO32XKzL2v/FDw3o16dF04XGran0G&#10;m6TCZpFP+2R8sY93IqidJ+KfjHnXNZj8N2Tf8uWmOJbph6NMflT/AIAD9a6Lw/4Y8P8AhWxGm+Hd&#10;IgtIR1SCMDcfUnqT7mr+TjGeKPq1evriJ6fyxul83u/wXdB/ZWYY/XMK7Uf+fdJuEfSU/jn8nCL6&#10;wMTwv8OvB/hGZrzSdIVruT/XX1y5mnk/3pHJY/nW3RRXXSo0qEOWnFJdloexhMFhMBRVHDU4wiuk&#10;UkvuQUUUVodIUUUUAFFFFABRRRQAVU16w/tTQ7zTMKftFrJEA3T5lI5/OrdH41UJypzUlutTOrTj&#10;WpSpy2aa+88z/Zm8Qpc+GLnwtPMfP0+5YojdTExzkf8AA93516ZXl3iOxt/h18b9I13TYEgs9bQ2&#10;11HGuF8wnGfxJQ/ga9Rr6DiSNKtjI46irQrrnS7O9pL/AMCT+8+P4HliMNlk8qxDvUwkvZt942Uq&#10;cvnBpfIKKKK+dPtAooooAKKKKACiiigAooooAKKKKACiiigAooooAKKKKACiiigAooooAKKKKACi&#10;iigAooooAKKKKACiiigAooooAKKKKACiiigAooooAKKKKACiiigAooooAKKKKACiiigAoornviz8&#10;UPB/wU+GutfFjx/ftbaNoNg93fyom5tq9FVf4nYkKo7sQO9XSp1K1SNOmryk0klu29El6mlKlUr1&#10;Y06avKTSSW7b0SXm2fnr/wAHCXxA08wfDf4VW7xNdBr/AFa7XPzxx4ihiPB6MRP1H/LMY6Gsv/g3&#10;p8MGfxb8TfGciTqLbTdNsoW2funMkk8j845ZfKTj0f3FfIn7dH7XGuftofHy9+LF9pzWGmQwLYeH&#10;tNkYM9tZRuzJvIJBkYuztjjLYGQAa/SP/ghJ8MZfCP7IN94+vLIxy+LPFE9xBKyAGS2gRYEwcZIE&#10;izY+p9a/obP8HU4W8Jo4CvpUnypq/wBqU+dr5JNfL5n9K8R4Krwl4ORy7EaVZ8sWr/alP2jXnZJr&#10;Tt8z7Xooor+dj+ZgooooAKKKKAO/+LHw78OfFv4aeIPhf4utBNpfiHRbnTtQjI6wzRNG344Y18Nf&#10;AfU9W8X/AAas/DfxJhivNa0Nrjw74thuIw6zX9jM9ncO6twRI0RlAI5WVfWu2+I37Xn7R+lfEjU7&#10;PwZr2l3mkm9aPTUjs42UxZwvJAbPrz16cV5d8I/FPirUvj98QJfFWkxWTeJpLbWZbaKMxrFqMcaW&#10;d58hOV3rFaPjuxlNfzn9JLH4TiDhSVGWHr4bF4So6lKVWm6aqKPu1FTlfX3X7TppBdbI+N4C8UuG&#10;sz4r/seHPGc3KC54pQnKN37sk2nez5b2uiYfsjfCnQNVk8RfBm81/wCGerO5c6j8Odbl0xS2c7mt&#10;VLWkvv5kLZr6y/YS+N3iX4xfs56TqfxI1JbnxXod1d+H/F0qxhPN1Kxne3lm2rgKJgiTqAMbZlxx&#10;XiepazpOiwG61XUYbdAPvSyhf59a88+H3jX4o2PxP8b+EP2e7szW/wAQLiwu5VghKyWt5Dbm1uJ0&#10;Y8RrJBHaAtjjySerZr89+j14z59hK+LwGf1q2Jp8idFPmqS9opJeyi3d++paJuy5ND6nxK4h4Y4U&#10;w0ak5R9u3aNGFnUm3slBa7q12ktdz2D9tT4+3Pi3VB+z/wCBtYj8uRx/wkN+kmVjAOfJJHYAbmx7&#10;L6ipv2f/AIVJ8S9Z0uzstHlt/BXhnP2cTDB1G5zl5H7EswyQOigLUPwl/YF8Vaf4uab4lXccligS&#10;Sea3mDNdMQCyDPKjOcseT2619VaDoGkeHdMh0jRtOitra3QJBDEu1UUDoBX9rcF5Vi8BUrcRZsk8&#10;xxMeWMU7xw1HdU4vrUe9Rrrpve/4Lw7wxxDxPntXOuIKfsotpRpPflg7xh5Q5vel/wA/Ja7b+P8A&#10;7eXxk+IHwQ/Z6+3/AAl1ez03xNrfijRvD+j6he2P2mOza+v4beScRblEjRwvLIFJxlBkEZFfK13+&#10;zV4O8RaoPHnx98VeIPilrtsDNFqPj+/W7gt3AzmCxjSOzt8EcFIQ4/vHrXuP/BSTUTe+J/gv4DBJ&#10;S++JEuo3CgZzHZaRfyqfoJmg+nFcb4ilEHh++n6bLKVh+CGv5R+lP4gcUZDnOByTKsXOhCpTc6ig&#10;+Vy5puMU5L3kvdlomk76p6H9MZJhcNHLMRi6sU3BO19UrRvtseW/Dj4P/Cz4oeErtPiZ8NPD/iCL&#10;7ayQx63o8NyIhtUnZ5itszntjpXtX/BLvQvDvws8afGP4GeDdOi03RtN8SaVrOkaRbZWG0hvNNjj&#10;dYkJwiGa0mbC4G5m4rz74CRlPAu8j797If5D+ld3+x9fDRf28/F2is7Y8Q/CjSbpR2L2OpXsbH64&#10;vY+vYe1fL/Rt4ozVeK2KymrXnKhOlU5YOUnBSjKErqN+VOylra+r7s+N4Gy+lQ8IspqKK5nCMm+r&#10;5+aT19ZH2NRRRX9/HSFFIzqmNxxk8UK6uMqc0ALRXkn7Y/7UjfslfDbTfiHH8MtW8XPqXinT9Fi0&#10;fRLiGO4Z7pygdfOZUJGPulhkkDIpP2df21v2fv2mJrnSPh945EOvaeoOr+ENct2sNX04kD/XWkwW&#10;VR1wwBRuzEVHtKftPZ8y5rXtfW3e3bzHZ2ueuUUiSI/3GzS1YgooooA80/bAshf/ALOXiqEpu2ac&#10;ZQP9xlfP4bazf2J/Eun6t+zl4dihu1d7WCS2mQNkoySuNp9DjBx6EV6lrmiaZ4i0ufRtYs0uLW5i&#10;aKeGT7rowIII7gg18g3tt4s/YM+MS3EEVzc+AvEE/C53eSfQ/wDTRO395f0/MOKcTPhfi3D8RVo3&#10;wsqf1erJb071FKFRr+W/ut9L38j824mxE+GuK8Pn9aN8NKn7CrJb07zUoTa/lv7rfS9z7Jpk08UE&#10;bSyuFVRliewrN8O+KdI8S+HoPEOk6pFPbXUIlguI2BVkIyCD6V8d/H39ojWv2wtTvfhJ8J9bubP4&#10;XWk8lr4q8VWMrQzeJ5EO2SwsZVIK2gIKzXC/6zmOM43sPreJOKsi4TyKpm+Z1lChBXvve+yivtOW&#10;0Ut/TU/T8FQqZhUjCh73Ntba3e/bzJf2hf2idb/a41i/+EHwa8RXWn/DSyuZLXxZ4vsJmin8RSo2&#10;2TTrBxgpbggrNdKcvzHEQQ0i+Z/Cfwh4df4j620WlwwQeG3jstEsLeIRwWkI3Kqog4UBVAAHTJr0&#10;zStI0rQNMt9D0LTrezsrOBYbSztIRHFDGowqIigBVAAAAAwK4f4YILb4r+Nbc45uYH6+oY/yNf5w&#10;8deL+eeJ1XM693Sw1KmlRpJ/DGVWEZSk1vOcXaT6J8q0vfl4uyHB4bijhihXiqkJYuo5J7OcMJXn&#10;TdtvcnHmjfaSvuJ8Ly1v8SvFNqf4py5/7+N/8VXi/wDwUb0zVG1bwzqrRt9iFvcQiQLwspZTjPqQ&#10;OPoa9o8FBoPjX4ggIxugZiP+BRn+tdN8Q/h94Y+J3hS68H+LLAT2tynBx80Tj7rqezA9D/jR4KeK&#10;WB8HfG3KuLMbRdWhTjy1Ix+JQq0XSlKN95RUuZLTmty3V7r9C+jZntLhah7epHmhQxWMg11s61RN&#10;rzXNe3XY8Cf4meFPiX+wD438J6IBFqGifDbUba5sXb5gUspAkq+qsRn2PFfqb8P9Wi17wJomtwEl&#10;LzSLadSfR4lYfzr8PvCejXXh/wCJut+BNK1TzI5rHV9KklZtq3MZtp48EehIBx64r9j/ANkrxTbe&#10;Iv2Yvh5q0k+2SbwPpTTxScPHJ9ki3K46hgcgg8g1/pP/AMQ4yPw041zOllGIdTDZi4Y+EZ35ofWO&#10;dSi7+81zU3JOSUlGSjK7Tb+r8dskwGRcX044aomq9P2qi37yUpS3W9rp2b9N0ek0Uzz4eP3o5OBz&#10;1NPBzXsn4sFcJ+03r3xF8Mfs++NfEPwhaMeKbHwpqNx4d81Aym9S2doQVIIb5wvBBB7g13ZOOTXz&#10;Z+2B+0R4lttbT9n74TW0t14g1Lal1NCgJt0cHEa/7ZXkt/CpzXg8ScRZfwvlcsdi7tXSjFK8pzfw&#10;wiurf/BeiPD4h4gwPDWWSxuKu1dKMUrynJ/DGK6t/wDBeiPl3S/gh8Ivi54F0/43/Hzx34j+KMd9&#10;ocesDUfiFq5urSCCSBZvMSwjEdnDhDn5YcgcZr7I/wCCb2jalon7A3wa0vXLBre6tvhposbQyD5o&#10;wLKIKCOx2447dK+RrH9nP9sz4peENe/ZV0X9nm48NaRJdXOiaz471/XoILFdNd/LeTT4Yt81wWty&#10;dm5YkVmxuODn9HND0uz0PSLbR9Otlht7WBIoIUGAiKoVVAHQAADFfm/hDlHH+DeZY7imrUcq9Vey&#10;hOanyUo81rKLcYX5rNJRfu3aWh9LLMKWY5bhaqoexm4Jzhu4ykleLfVruWqKKK/ZjmCiiigAoooo&#10;AKKKKACsjx3cfZ/DFwQeX2qvvlhn9M1r1y/xOuymkxWef9ZPkj2AP+IrnxUuTDyfkXTV5o4c9aKK&#10;K+XPRCiiigAooooAKKKKACiiigAooooAKKKKAAgMNp6HrX55/wDBSxF8D/tG/s8ePomWK70fxa+m&#10;3M+Mbo4bu1dCT6FJCce5r9DK/P8A/wCC39g9h4K8K+OYYhjSfG9pkjqDJbStn8fIH5CtJe9ga0e3&#10;LL5qSX5SZ+jeDclDxZyuD2rqvQfmquHqf+3RifoACCMjp2xR0qtot8up6PaaigG24to5Fx6MoP8A&#10;WrNZn53KMoScXujB1+W+0jxLba7a6LdXcTWUkEws4wzA7lZSQSOPvfnQfHiQIZdQ8K6vbxA/PPLZ&#10;jag9TtYnH4VvUZIrtjiaEqcY1Kd2la92na/zX4HkywOKhVnOhW5VJ3s4pq9kvJ2dr7r1IrG/stTt&#10;kvbC6jmikHySRtkGpax7rwekdy+oeG9Tl0yeQ5kWAAxSt6uhGCfcYNRHWfF2krjWfDou41+9daW+&#10;Tj1MbHP5E03hadZ3oTT8no/x0fyd32BY+thlbF02v70U5Rf3e9H5qy/me5u0VU0fW9M163Nzpl0s&#10;gVsOvRkP91lPKn61brknTnTk4zVmu56NKrTrU1Om04vZrVBRRRUFhSFELBygJHQkdKWigLJmR4jn&#10;uby8tfC9lctCbtXe5miOHjhXAO09iSQM/Wr+m6Vp2j2q2emWccMa/wAMa9fcnqT7nmqBx/wny8/8&#10;wduM/wDTUVr12YiUoUYU09Grvzbb1fy0PNwkI1cVVrTV5KXKvJJLRdru7ffrshcn1pKKK4z0grK8&#10;Y309tpH2KyYi5v5ltbYgZIZzgsB32rub/gNatY+oA3HjbTYHHyQWdxOo9WyiD8gzfnXVgkvrCk9o&#10;py+5XS+b0ODM5SWEcIuzm1G/bmai36pNteZpafZQabYw6faoFjhjCIAOwFfnR8FNUX9kX/gqB8RP&#10;gprtu1np/j28TVvDUhG1JJfMa4jVex3LJcwj1YAV+jtfG/8AwWF/Zp1Tx/8ACOw/aT+HFvJF4r+G&#10;8wvftNqCJXsVcO5BHUxOBKPQB/WuWVWpTrRrrVxd/Xuvmj9b8LquV4rFYvhbMJezw2Z0nh+bpTq3&#10;UqFS392pGK+Z9iWt1BfW0d7ayBopUDxsO6npUleI/sF/tI6Z+0n8CdK8ZQyRrdywH7ZbRnIguEIW&#10;aP2Af5gP7kiV7dWtaEYT913i9U/J6r/g+Z+c4nB4/LcXVwOOhyV6M5U6kf5ZwbjJel1dPrFprRhR&#10;RRWRiFFFFABRRRQAUUUUAFFFFABRRRQAUUUUAFFFFABRRRQAUUUUAFFFFABRRRQAUUUUAFFFFABR&#10;RRQAUUUUAFFFFABRRRQAUUUUAFFFFABRRRQAUUUUAFFFFABRRRQAUUUUAFFFFABRRRQAUUUUAFFF&#10;FABRRRQAUUUUAFHbNNlljgjaeZwqIpZ2JwAByTWAi654ui+3Sag+m6Wylo0hO2eZMcMz/wAAPXAG&#10;fet6ND2kXOUlGK3b/JLq/wCnY48VjFh2oRi5TeyXZbtt6JLv9yb0Mz4qeMGhmtvh7orzvqGqhhcC&#10;yTfLb2w4dh/dZshVJ6E57Ve0/QNb1PT4NHvLGPSNJhjCJYW826SRBjCMwGFHqBkn1qj8IdD01jqX&#10;ju0tWQavcbLJpHLN9kjyqEk8ncd0nP8AeHoK7SufB16UXLEUo3cvhk91HpZXsr/FfV6rXRHzmVYK&#10;vm7lmWMnpV0jCPwqmn7t5WUnz/G/hvzKMk1FDLa2t7O3S1tIEiijXakcagBR6AU+iiqbcndn10Yx&#10;jFKKskFFFFIYUUUUAFFFFABRRRQAUUUUAFFFFABRRRQAUUUUAFFFFABRRRQAUUUUAFFFFABRRRQA&#10;UfhRRQADg7gME9wKKKKAskFFFFABRRRQAUUUUAFFFFABRRRQAUUUAEnAoAKKXaSMgZ+lT2elalqG&#10;PsVhLKD/ABJGSPz6Cmk5PQHoV6KuXfh/W7Hm60uZR67Mj8xVMAnoKJRlF2krCTT2PPP2k7RD4Itt&#10;XRys9lqMTwODggnOf5D8q73T5nuLCC4k+9JCrN9SAa5P4+6XJqXwxvjH962ZJ8eoVgD+hNbvgbVR&#10;rfg7TNVC48+xiY/XaM/rXu4j95w3QkvsVKkfS6g0vzZ8hgv3HHGMg9PaUaUl58sqkW/VXivuNWii&#10;ivBPsAooooAKKKKACiiigAooooAKKKKACiiigAooooAKKKKACiiigAooooAKKKKACiiigAooooAK&#10;KKKACiiigAooooAKKKKACiiigAooooAKKKKACiiigAooooAKKKKACiiigAr4g/4LvfF+68E/ss6T&#10;8MNMvmin8ZeIVS5VGA8y0tV85we+PNNv0465PQH7fr8hf+C8HxksfHH7UGifC/R9TSeHwZ4e23iR&#10;y7hDeXT+ZIpGcA+UlvngH1zgY+98M8t/tLjDD3V407zf/bq0/wDJnE/RPCvK/wC1ONsNdXjSvUf/&#10;AG6vd/8AJnE8g/4JsfscaX+2l+0J/wAIJ4q1e6svD+jaadV1x7Rf3lxEk0cYt0c8Rs5kHzckKrEc&#10;iv3F8E+CvCvw48I6d4C8D6Hb6bpGk2iW2n2Nqm1IY1GAB3PqSckkkkkkmvgT/g32+F39m/DTx78Y&#10;7q3+fV9ZttKtHeLkJbRNK5RiOjNcqCATkxDIGK/Q+vS8Vs8xOYcTVMGpt0qNkl05nFOT9bu1/I9P&#10;xfz7FZlxXUwXO3RoWSj05nFOTt3u7a9tAooor8wPygKKKPwoAK1PDHhq58QXXQrbof3smP0HvTPD&#10;nh668QXnlQqREh/fSD+Ef416Np2l2emWiWdpAERBwAe/r9a9DBYP2755/D+ZhWq8qstzj4/2bfgn&#10;Hff2iPANmZvN8wMQcBs56Zx17V84f8FBfhVqXwy1mX9pPwq5s9MS3jTxFeJ/y6u8iwidgATtIdQx&#10;x8u0sfWvsiub+MHw58O/F74V+I/hZ4sthLpniPRLnTb6M94po2jYj3AbIqeNOGsBx3k7y7NZSlC6&#10;ad/ei125k1qrpq2qbPis24PyTNsD9WUPY2nGanStCcZxekoyS0erV+zZ8H6Z8CLvUZ/t/jfxPLcT&#10;Mfmjhctn23t0/CvTv2BtB0/Q/wBq/wCJvhjThItlbeAvDM8EDSFgksl3rCyOM92EcYPrsX0rhP2e&#10;fEfiHxB8JtNsvGsu7xHoEk+g+KMjltSsJns7mTHYPJC0i/7MinvXo/7Dxx+2j8VB/wBU68Kf+lmu&#10;V/EP0e8Pm2X+N2NyjMXeWGpV42slFONSnHmivNXs97PfU+upeHnBXC+VQxmWYVe1k03Vm3Oq7p3v&#10;OV3r1SsvI+uhwMUUm5R1Irn/AB38U/AHwzsjqfjvxjpmkWyruM2o3qRL/wCPEZ/Cv9A6dOpWmoU0&#10;230WrJpUateoqdKLlJ7JK7fokfMP7bF82u/tsfDnw2CWj0D4e+INUkUN92S4utNtomx/upcAfU+l&#10;YniaEz+G7+BB9+xlAx/uGvFf28f2rfDWr/tJ/wDC6f2bfjx4cnaTwRBoGoWd/wCCrvUdrw3lzcLJ&#10;DILu1QBvPAOS33B6V88aj+2B+1nq0jW178Y7JLckhk0vwhbW3mL3U+c07AEccN+Nfzt4qfRD8Z/F&#10;3juOc5dClRw0KcIR9vOUH7rlJ+7yN6uTt+h+2cNeGPHGbZFUwsMvnD2ikr1OWmveVtptSfyifZfw&#10;IlEngJfmHF3IOv0P9a9H/YO0hvE/7Unxa+JMq7odC03Q/CdnIR0kWObUrjH1F/ag/wC4K/PfSv2u&#10;fjx4ZQ2nhLxBYWNqx3PbNpMcoZ+7bm+boBxnHFdx8A/+CkPx0/Z/0LWdK8P6F4fv59f8Q3Gs6rfX&#10;1nJ5ktxKsaYASQAKscUaKOwUc19d4M/Qy8UuA+NsVn+aPDyVSnKMIwqtyjKcot814JaKLWjfxC4c&#10;+j54n4DgHL8nxFKmq1GEIz/exa91W0fXofsTkeopN6Dq4/Ovyz/4fPftN/8AQneE/wDwDn/+O1U1&#10;P/gsp+1RdxeXY6H4UtG7uumyuf8Ax6XFf1PDwh4zk7ONNf8Ab/8AwDaP0dvEeTs4Ul/3EX6I/Sb4&#10;/wDiC48N/BLxh4i0rUmt7vTvCuo3NtPC4DxSR20jqw9wVBH0r48/Zm/b1/aU+C3wp8LT/tc+EX8a&#10;eG7rw9ZXEvxF8GWEkt9Yh4EYtqOn5aWQDJzPa+YTgs0SDJr5a+In/BRr9rr4n6Nf+Hdb+JMcGnaj&#10;Zy217ZafpcEaPDIjI6E7SwBUkdelch4T/ai+O/gnTrTS9K8aymztLaOG0trm1jdFiRQqqMrnAAA6&#10;14XFHgt4tqOHrcP18G3Fv2tOvKrHnjZWUJwpy5JJ31aa7pn0GD+jRxVKjL61iaKlbRRlN2fn7iX9&#10;bn6Kft5fFr4VfGT9jrw/8ZPhj480nxDoMPxT8HXUWraVeJLCEGvWUchLA/KQsjAg4IyQcV598Tfg&#10;j8Nfi4tpJ438OBr/AE1i2j63ZXD2mo6Y/wDftrqErLA3H8LAHHII4r4U8S/F/XtcuNV1fSdF0rSN&#10;Q12Ly9fSxsgdO12PjKajYSbre7HAO/akwIG2RcCvUfCX7Qnh34deCrLUPgv8U7/S72CziGrfDnxz&#10;Y3F/ozThR5h02+SSS8so92SscvnoowAo5r8B8bPo1eMvFU8DnmR3w2OwqkuWFS/NzOLtGpTfMldO&#10;3NTSkn73KeFU8JeO+F3OjiMC8RSm171Jqf8A5J8Xztp3PqPwr+0f+2N+yvp8t34j1KH4xeB9OhMt&#10;y+q3NvpviTTrZASzCdilrfBVBJ8wwPgH5nPX7Z8IeJ7Txh4YsvFemtm11GyiurVjjJjkQOpOCR0I&#10;71+Rmkfty6P8Ude0rSf2k/hgLHwlplwLvV9F8K6wdQ/4SOaMhoLeUzwWxgtQ4EkifOZdqIcLvDfS&#10;F5/wXD8C2UL2uh/s/arIm3bEbjWYogB9FRsCvvPCvw48d58NKPF+FTxSk0rckXyLRObUlBybu/dS&#10;STV/evbwcT4QcdYzEXwGWVFD++4w18lOUXb1PorxP/wUf/YL8FatdaD4s/bC+HNlfWNw8F5Zy+Lb&#10;XzYJVJVkdQ+VYMCCDyCMVz19/wAFbv8AgnTZyeVF+1l4YvG7DSvPvf8A0RG+a/Orw5+15ZeAtW8S&#10;T+Cfg3otva634s1DWrOG4AaSyF5MbiWDcqKXXznlYE4wHC9FFW779v34uTLjTfD2g2nuto7H9Xr3&#10;MXwJ44rMZ0MHkFOVJOyqVMbSgpLo+WMKsl6NX9T6DA/R249xVJSrKFNvo5RdvXlb/A+/bn/grv8A&#10;sMpGJNN+IniXUvQaX8MfEFxn6FLEg/n3FX/BH7V37LH7e8mt/Anw/D4mW8t9GGoS23iXwXqGkOIT&#10;J5azwG9hj8wrJtB25xuGetfmzfftt/tEXzkp4sghB/hg0+Pj8wTWHY/tIftB2/jmH4g6R8RtVt9d&#10;TT5LGC+tFVZDbM6SvFgLgqWiRiMH7v1r6DLPBvxSzacqGf4fBUcNOLTUcRVrSd1s4vC04tPZ+/ts&#10;meriPou8Q4zBzo4jFUXGaacZczTT0afus/Qv4N+O/Ef7KnxNm/Z/+Llw76Bfyf8AEn1Jj+7QOeGB&#10;7Ix4Yfwtn3Neafsz6dL4R8A6j8IrjIk8AeKdT8N7T1Fvb3LmzJ/3rN7V/wDgdfJfjz9qf9pX4gwW&#10;9t8QPiNqWoLauWt/tttHuTIwcHYDg+maTwB+1d8X/h14h1TxFFqkWovrNzDcatFqEIIuJY7eK2V8&#10;rgq3kwRJkddgJya/HPEv6HHiRn/AGIyHLcZh60aNSNXCqc5xmlaSlSlJ03GyjN+zbfZSsrNeFwD9&#10;F3xF4Gq1sP8AXcPXwkf4KUqntIxevs5c1NRai/hfNe2j6W+96898DZh+OXiu3b+OCFwPXhf8a434&#10;a/t5/C7xWI7TxtaT+H7pgAZJMy25P++oyv4r+NRfFL4lfAW81lvGfhj422tjq4VQTbGSRZcAAZ2K&#10;SvAHqD6V/nxh/ALxi4VzvFZFnGRYunOtT5IyhQqV4X54STU6KnGUfds3FytfU+N8WfD7xGw9bLMf&#10;luVVcTWwOJ9s6UNJVKbo1qUlTlrByXtE0nJc1mr3O40kG2+P+oJ/z1sP/ZYz/Su31vVLfRNGu9Zu&#10;2xFaW0k0h9FVST/Kvk+y/bK03QfiBD4o1TTZNYYQmKaW0Pk7hjaCAw5PfoK674oftn/Czxt8Gdf0&#10;nw5c31pq95YNb29nd22Cd5CsQykrwCT17V9TU+iZ45YjPMpWKyOusNWlQpTqRjfkTmoSnOK/eU4x&#10;T5m6kIpLV6HZ4M+HXHk8rr4nMMqr4Wni8bWqwjVhy1I06s4tOpTTcoWvK/MltfZpvyb9lLwb/wAL&#10;R+NN1PdGQJFZXV5I6HnezbVHT1f9K+tP2Y/2Y/i58VP2ePBX7QPwz+JC6VfeJ/DtrqVxpwaWFYJn&#10;TLxrJGTuAbIBYV4p/wAE5fDQW38SeMZEGWkhs4HxzwC7fzWvuf8A4JbTvL+wp4EtZRg6dFf6aBjo&#10;LXUbm3H6RCv7a8TKHDniP4/8QZZioNrK6OBoUpQnKLhenVqTScWteadne/wmn0p+EOF+LuPKeIxV&#10;J+1o040ozjKUZJR99JOLWzqS3T1ZwBvf+CinwqZRdadL4gtYCGDLHFdhwD327ZK6/wCEH7eY1jxD&#10;/wAIN8bPDK+GtSYhILmRJEiZycbZA4zGSehPy+4r6Qdd6Fc4yMZrzX49/s0+Bfjd4ba31mDyNTt0&#10;b+z9VhjAkiY9m/vpnqp/SvDq8HcV8Ow+sZDmVWs4a+xxElOE11ip2UoO3wvvu7H8vVeEeKeH4/WM&#10;jzGpV5dfY4iSnGa/lU7KUHbZ999DsvFHi7TvC/g678XandRi3srV7idweNiqWOPwHFfO37DvhG8+&#10;JXjDxV+0f4utnFxqt68On/7AJ3SYPsPLQf7pFePfFLxX+0D8HvBF9+zt8RXL6fdMg0/UnLMpgVs7&#10;I3/iQ4GVPzLgjoa+xf2bNP8AB2i/CDRdI8EazbX9jBYoPtdq4KySHmRvY7ieDyOleZlOfQ4+42w8&#10;atKVFYGDnOlPSXt5XgtPtRhFOSkusl3PNyrPIcdcZYeNSnKksDBznSnpL28nyrT7ShFNqSW8l3O7&#10;ihSEEJnn1p9FFftR+xhRRRQAUUUUAFFFFABRRRQAVxPxSuAb61tV/hjZj+JA/oa7auA+JEN9/bxu&#10;JYGEPlqscmOD1OPrXBmLawzsbULe0Oeooor547gooooAKKKKACiiigAooooAKKKKACiiigAr4p/4&#10;LTaAdW/ZS13UlQE6V4j0a691DCeHP/kUCvtavjz/AILOa7B4e/ZI8Q2E6qTr8mm28O7qHhvFlJHv&#10;tBrWOuGrR7wf4NP8kz7Lw0nVpeKWQVKavbF0k/SV4P8A9KPo79m3X18V/s8+BfEquWF/4Q02fcx5&#10;O62jOf1rta85/Y/0O58N/sp/DfQr0ky23gjTEkye/wBljzXo1Yx+FHicQQpU8+xcKTvFVaiXpzO3&#10;4BRRRTPICgjPBoooAy9Z8Npe3I1jS7k2eoIMLcRjIkH91x/EP1Hak0jxBPNe/wBia3Ym0vgpZVB3&#10;RzqOrRt37ZBwRmtWs/xLpUupWAls5PLu7VvOs5PRwDwfUEZBHoa7aVaNZKlW22T6x7ese6d7dLHm&#10;V8LPDSeIw2+8o9Jd9OkrbNWu7c11toUVW0bUk1nSbbVY1IFxCsm09sjOKs1yThKnNxlutD0KVSFa&#10;nGpB3TSa9GFFFFSWR/ZLb7X9u8lfOEZj8zHO3OcfTIqSiim23uJRjHZBRRR9KQyG/wBQstLtHvtQ&#10;uUihjGWkc4ArJ0ea91/xAPEX9nS21pDZvBAbgbXmLOrFtvVVG3HPJzR9mh1/xhI93EHg0mNRFG/K&#10;mZ/m349VXAH+8a3OnArubhhKfKleclq+iT1su7a6va9rX1PKjGrmFbnbtShLRLeTi7Xb6JSTslq7&#10;Xbs7BUV/YWWqWM2malapPb3ELRTwyrlZEYYZSD1BBIP1qWiuE9aMnCSkt0fmr8F31X/gmx/wUH1L&#10;9njU5ZF8E+N7hb/wnLM2EQuWWNM+vD27erLEemK/Sa1uoL61jvbWQPFKgeNx3BGQf1r5j/4Kofsh&#10;X37THwMXxb4Dtm/4TPwSX1DQ3h4luIx80tupHO4hVZf9pB60n/BLn9sWD9p34NNoPiSdY/FPh0rD&#10;q9sThnzwJQOwYgnHYkjtV0nzUXRe8dY/4Xuvk9fRt9D9X45pf64ZDhuNsPrVtHD45LdVorlo4h+V&#10;emlCUtvaQjFatn1DRRRUH5OFFFFABRRRQAUUUUAFFFFABRRRQAUUUUAFFFFABRRRQAUUUUAFFFFA&#10;BRRRQAUUUUAFFFFABRRRQAUUUUAFFFFABRRRQAUUUUAFFFFABRRRQAUUUUAFFFFABRRRQAUUUUAF&#10;FFFABRRRQAUUUUAFFFFABRRRQAUUUfWgDH8aN9osbbRFPOoX0cLgd4873/8AHVYfjVD4l3c8ul23&#10;gnSpCl1rs32RWj4MNuOZ5PbbGCB7stXnI1TxsiYJj0q0LMR/z1k4A/BAf++hWd4Tz4p8Zal42f5r&#10;a0zpulkNwQrZnkH+9IAv0i96WZu2HpYRbz1fknu//AEkn3aPlMfKWLqToQeteXs010pwV6j8tXOC&#10;fSTidNZ2VrptnFp9lAsUMEYjijUcKoGAPyqSiihJJWR9VGMYRUYqyWwUUUUxhRRRQAUUUUAFFFFA&#10;BRRRQAUUUUAFFFFABRRRQAUUUUAFFFFABRRRQAUUUUAFFFFABRRRQAUUUUAFFFFABRRRQAUUYJ6C&#10;igAop8NtcXLCO2geRj2RC38q07XwR4luiCNPMQPeYhf/AK/6VcKVSp8KbJcox3Zk0oVicAGuqs/h&#10;jKzr9v1RVB6rDHn9Tj+VbFr8O/D1sPnSSU/9NZOPyGK64ZdiZ7q3qZyrwWx56FZm2KpJ9AKvWfhb&#10;xDfn/R9JmwejOu0frivSLXR9NslC2lnHHj+4gH8qsKu0Y9q64ZUvty+4zeJfRHB2fw01qUbr2eKE&#10;Y5Vcsf6Ctew+GejxNm+mmmx2ztB/KumorrhgMLDpf1MpVqkupQtPDGg2IH2bTIgQPvFAT+Zq2baI&#10;gDB4HrUlFdUYRirRVjNtsY0MbEEryO9QXmj6Veri+sYpR6yIDVqvL/2gPj43w1EPhDwpp41DxDqQ&#10;As7Zfm8rJwHYDk89B3+grow+Eq42sqVNXb+71fkjz8zzTB5Pg5YrEy5Yx+9t7JLdtvRI5v8Aav1j&#10;wZ4U8GTeFNNhLaxrJWGys7aTcxUsMsVz07D1NdJ4A+DuraN4E0rSproRzwafEsscqcB9uWGQT3J7&#10;Vh/A79nrWI9db4qfGK8N94gnfzIIXYOtqexz0LDPAHC4455r2tV2qFB6DFdOZUcvp4SOBo+8lJyl&#10;JaJytbTyS69Tw8gp5pjMyqZzjYezc4qFOD+KNNPmvP8AvSbvb7KSW55zdeBPEtuSV0/zVB+9E+c/&#10;gef0rMu7C+sWK3tnLCR/z0Qj+detVHLbxzHMnII5BFfOTyuk/hk0fZxxElueRjnpz9KCCOor0+68&#10;KaBeZ87TYsnui7T+mKyr74Z6NKM2lxNE313D9ef1rknllePwtM1WIg9zhaK6z/hVx/6GAf8AgJ/9&#10;nR/wq4/9DAP/AAE/+zrH6hiv5fyH7el3OTorrP8AhVx/6GAf+An/ANnR/wAKuP8A0MA/8BP/ALOj&#10;6hiv5fyD29LucnRXWf8ACrj/ANDAP/AT/wCzo/4Vcf8AoYB/4Cf/AGdH1DFfy/kHt6Xc5Oius/4V&#10;cf8AoYB/4Cf/AGdH/Crj/wBDAP8AwE/+zo+oYr+X8g9vS7nJ0V1n/Crj/wBDAP8AwE/+zo/4Vcf+&#10;hgH/AICf/Z0fUMV/L+Qe3pdzk6K6z/hVx/6GAf8AgJ/9nR/wq4/9DAP/AAE/+zo+oYr+X8g9vS7n&#10;J0V1n/Crj/0MA/8AAT/7Oj/hVx/6GAf+An/2dH1DFfy/kHt6Xc5Oius/4Vcf+hgH/gJ/9nR/wq4/&#10;9DAP/AT/AOzo+oYr+X8g9vS7nJ0V1h+F+OTr+fpaf/Z1Yi+FtiyAyarNnvhAP51Sy/FP7P4oPb0+&#10;5xZ460V3kXww0RVxJe3RPqrKP6GpIvht4cjzvM8mf78uP5AVay3Evt94vrFM8/owT0Feix/D7wzG&#10;cm0dh6NK2P51KvgfwujB10tePWRj/M0/7LxHdf18hfWYdjzUAk4AoII6jFenDwl4dByNIt/+/Qqb&#10;+wdI24/s2DjuYV/wq1lVXrJC+sx7HleCOoo969Zi02yhXZHboo9FXApZLC0mTy5bdGU9Qygir/sp&#10;/wA/4f8ABF9Z12PJf6Uu1uu0/lXpl14P8O3RLSaXECTklF2k/liqc/w38OTfcWaL/ck/xzWUsrrr&#10;ZplLEQPPqK7C7+GFuHAtdWceu+IN/IiqE3w21xOYZ4HGD1Yqf1FYSwOKj9ktVqb6nPUVrXHgnxLb&#10;HnTWcYBPlsDiqVxo2q2mftGmTpjqWjOP5VhKlVjvF/cWpxezK1FKyspwykH0IpKzKCiiigAoopUj&#10;kk/1aFvoM0AJRU0Wn38w/c2MsnrsjJx+lTQeH9cuCfL0m4OOv7k/1qlCb2T+4TlFdSnRWnH4R8RS&#10;jC6RLn0Yhf54qWLwJ4nkBLaeqc/xzL/QmrVCu9ov7hc8O5j0VvRfDnxFIMs1uns7n+gNSj4Za3j5&#10;rq2B7jcf8KtYTEv7DJ9rT7nOUV0n/Csta/5/Lb/vpv8ACj/hWWtf8/lt/wB9N/hT+p4r+Rh7Wn3P&#10;Iv2lvjdon7OPwJ8T/GrXwHi0HS3mggIP+kXDYSCLjn55WRc9t2TgAmv59PEXiHxh8UvG934j12e4&#10;1bXNe1N57mRYt0t3czSZOFUclmbAUDuABX7L/wDBeTwR4k0X9hJtSjm328fjDTvt32dmwsZEqgv0&#10;G3zDH1/i21+dn/BHzwd4J8c/8FAPA2heNoIpQJLu40mOcjy/t0VtJLCzA5zgoWXHO9VPav6A8MMN&#10;SyPhPGZs4c1T3rrry043UfK7bb+XY/pXwjjhMk4Kx2eqPPNc10t+WnHmUfK7bb8rdj9cv2OP2ftI&#10;/Zh/Zv8AC3wg06xWG5sdMjl1pgwJmv5FD3DkgnP7wkDk4VVHQCvTq6T/AIVlrPa7t/8Avo/4Uf8A&#10;Csta/wCfy2/76b/CvwfFQzDG4qeIrRbnNuTfm9WfznjMwnj8XUxNaV5zbk33bd2c3RXSf8Ky1r/n&#10;8tv++m/woHwy1nPN5b/m3+Fc/wBTxX8jOb2tPuc2Pm4Xn6V0Hh/wBqWplZtTRraA4PK/O34dq6Tw&#10;/wCB9L0gLcSjzpx/y1fnH0HattVCrtFehhstS96r9xjUr30iV9K0my0e1FpYw7EHJGckn1J7mrNF&#10;FeskoqyOVttiMwVSx7DNecfGv9q74F/ADTDffFTx5Z6c7A+TZK/mXM3H8MSgsfrjHvX53/tDf8Fd&#10;Pjp8R2k0H4Rxjwdpch2C5ikEt9MPeQjEZ/3Rkf3q8F8S/B349ar4Fvfj5468NawNINxGkmv62XDX&#10;UkrYXYZTvl9SRkADrX7RknhHiJOnVzuuqMZNJQTTm29ld+6m+y5n6H9J8MfR7xcpUq3FGLjhYzaU&#10;acZRdSUnoo8z91NvpHnfkj1Dxz+3hN4f+P3xI8UfCD4d2V94a8X+JotY0+bVb+S3lhlOn2lvPugS&#10;Nvvy27yZDgnf0BJrN+Gv/BQ/44/C/wCJfij4qeHtC8ODUPE2iadpjxSWczR20VnLdyIygy5ZmN44&#10;OeMKuAOc/S/7P3/BHT4OeNfhx4e+I/jP4l6/d/23pFtqDWVrHFbKgljWQJnazcBsZzXu3hD/AIJd&#10;fsbeEVjK/CaHUpEOfN1e/nuMn/dLbfwxXz1Hhv6PXCvEtfOsLlbq46peM6vvNytypp804xt7ivaN&#10;m1fc9DE8QeAPDkXglhK2LdNte9zNXTt9ucFvf7J+ePjH/gpB+2n8Qy2nP8V7iyjmyot9B0+K3bns&#10;GVS//j1Zng39kv8AbR/aU1hdYj8B+I9REp+bV/Ek7xJ9d85BI9hmv0p/aA8c/s2/8E+/hVcfFW4+&#10;AGr3NrboUt9O+Gvw0uNVvJHAyFK2cDCEH/npMyJ/tV+Ev/BS3/g7I/bf8b6rqHwp/ZV+EVz8ENKc&#10;NGNY8Qaf53iKaM8bgJU8q0J9EV3U9JOhr35+K2Cy6DjkuW06L7u35RUf/Sjzavj3lmT03DhnJaOH&#10;f8zS/GNOMb/ObP0c+HX/AASIhuPHtj8OvjX+0boOka7qFlJeWnhnRpEmvri3j2iWRVkZSUUsoLBG&#10;ALDnmvqT4ef8EmP2PvA1uq6p4PuvEU+3DXGu3zvn3CRlEH5V/Mn/AMEUv2jv2/PFX/BV3Q/HH7P3&#10;jnRPFHxg8a6Tqunx6t8X9XvLq2uVa0knlaeVWMzsqQFlGSMqBjFfvdH+yH/wcV/F6MP8T/8Agqj8&#10;LPhxazD97Y/DL4UpfOFPYT36q6keoNfG5l4hcX5o37TFyiu0PcX/AJLZv5tn5vnfi94iZ837fHzh&#10;F/Zp/u198LSfzbPq3/h3f+xiBk/ALROB2Ev/AMXWD4x/Y/8A+Cd/w8019Y8e/DnwZolpEMyXWsam&#10;LaNe/LSSgD86+cv+HDnxj+I58z9qD/gs/wDtQ+MUf/j40zQPGI0DT5fUG2gDrj0545rZ8If8Gz3/&#10;AASQ0TU4/EPjn4Fa1481VD82qePPHeqahJJ/vJ56xH/vivF/1j4h/wCgyr/4Mn/mfNf65cX/APQx&#10;r/8Ag6p/8kfRGifsEfsQeItItte0b4H+HrqzvYEntLq2leSOaJ1DI6MrkMrKQQRwQa0dO/4J/wD7&#10;Huk3P2yx+APh7zB08+0Mo/J2Ir0/wR4N8O/DvwbpXgHwhpUNhpGiadDYaVYW4IjtraFBHFEuf4VR&#10;VUewrUpS4hz+as8XVa/6+T/zJlxfxbNWlmFdr/r9U/8AkjhLH9mv4G6ZpM2h6d8JPDENpcwvFcQR&#10;6DAFkRgQynC8ggkH614H44/4IxfskauWuvhTeeKfh1ckkonhTXGksQ3/AF4XouLXHsIhX1vRXm1M&#10;TiKsuac233bbf4nlf2lmPt/be2nz/wA3M7/fe5+e8X/BF3xvc/EzSbPxZ8b/AA5q3gyC6eTVLq18&#10;Hf2brs8YikCReZBN9jIMjRlmW3Q4XAxmsn45f8EWLvw7Y3OvfB/4oXGopCu7+ydTsl89x3CSIQGO&#10;OgKjPrX6O7VzuwM+tV9VvrHTbN7/AFGeOKGIbpZZWCqgA6kngCvawHF/FOS4KdDA42dOLTs3yzUL&#10;9YqopRVt7Wt5H12B8UvETKMNOnhM0qRumk5ONTl03SqqaVt9rd0flp+zN/wT1+DPxf1Kbwx43+M2&#10;saTrttIwOkx6fEhmUdSjOT8wPVSMj6V9I6L/AMEVP2XbGMLrPizxbqB45bUIY/8A0GKuF0f4YeKP&#10;2gviL8QfHnw98TudU0bWftekTQNt+0o0su0I4+621F2noeh619BfsnftTy/EKaT4XfE23ey8WWGV&#10;dZo9n2vbwx2npIP4l7/eHFflvBP0huP81dPA57jZqVWU1QrJQhGvyTcWnyJKNTTZaSVrbq/5fwf9&#10;J/xVzf2eCzzMqilVlNUa0YwpxrKMnGz9mko1NNtmtul/Av2of+CV/gP4baRovxE/Z++GV/4ph0W4&#10;mbxX4TuNXc3WqWTR4ElqzEL9ohdQyxEqJVZ1JB2kcp8L/hL+yj8QvDqeLPh94D027gErQ3EdzBIJ&#10;rS4TiS3nhl+aGZD8rRuAynqK/SIqDzjn1xXiPxn/AOCdf7I/x88eS/Ef4k/CsT6pdxLHqradrN5Y&#10;RaqF+59sitZY0uyoyFMwcqCQOOKw8UuG+LvEalTlh+IMZg6sdG6dar7OUb3alSVSEW+0k0+jurW/&#10;VMN4mcZwlL6zja1WL6OrP8NfwsfMHiq//ZW+DluZPG+peA/DKIcE6vcWdrg4/wCmhWud+G/xu+C/&#10;xZ/an+DNt8AJm8Ttpnjud9YuPD3h25msrawl0fUbeSWW6WIQIgklhPL8nbgcV9pfDL9gj9jD4NXS&#10;aj8MP2WPh/ot2nS+tPClr9oPv5xQyE/Vq9agtbW1hWC3to40QAKiIAFA7ACvzvg7wGwvDHEFDO8X&#10;m+KxeIottc87QbacXzRfPJ6N/bPLzTi/NM0oSpVXo+7k397f6Hy7+2D4e0eL9ov4VWX9m2zRXGpq&#10;k0Zt1KuDcwqQQRyMEj8a43/gpb+z38NDq3ws8f33g2yj0k+K5fD+vraQCAeVf27rbSMUx8y3kFsi&#10;k9PPYfxV337VxOt/ta/CzQLX/WwXEdww/wBn7QG/lEa9X/aZ+C1n+0J+zx4o+D11ci2m1rSnTTr4&#10;fesr1SJLa5U9minSOQEd0FfbcPVc0xeb8RUsLiqlFyqRhGcJyjKEnh4Lmg001KLd1a2qPyrgTO81&#10;y/i/N8Vhq84uFenytSkrNUoXSaf3n5d/Hb9iix8FPbah4A8TyPHdzGOOw1EZZTjPEgHPUDBFUdM/&#10;4J+fFy6AbUdf0W19R5zuR+S167o/xAvvjHb+B7zV9P8AsuqYaPxFp3ez1CGYwXcB/wCuc0Eq/Rc9&#10;69sPNfzXjfpq/SS4Dy+GR4nGU6mIpOcZVKtGEqi5JuCTdoqWz1lFye7bP6g4J8fPELNs7zfCOvCe&#10;Gw06VOlJ0053dJTqXl9rWStdXWup8z+Ev+CdOnwu8vjj4gSzgx/uo9MtxHtb1LPuyPbArH8V/wDB&#10;OvxNbytL4K8d213GTxHqMJidR/vJkH8hX1hRXw+E+nL9JXC5xLHyzhTUrXpyoUPZadoqmuXzcWm+&#10;rZ9xT8UuNqeKdZ4m9+jjHl+5LT5M8l8F+FV/ZH/Zn13WNVuobm60XS77WL6WMHY0kcLOFHcjCKvu&#10;frivtj9jH4W3HwW/ZV8AfDK+VvteleFLNNRZ/vPdtEJLhz7tM8jH3Jr5F+PWkt45sfCnwXt1DS+P&#10;PH+j6PJGT961W5F7eg+xsrS6B+uO9foNGAI1AGPlFf0B9G/GZ3xTlubcZZ1LnxeZYmU5yskpKK6J&#10;aKKlOaUVokkkfhHHmbYnNs6dbES5pyvKT85Pt8lbsh1FFFf0mfEHOfEL4W+Efifo82geM9KhvLSd&#10;SCkqfMhxwyMDlWHqK+WfE3wj+N/7G+uzeOfhFqs2s+GBITfWMqltiA9JYx2H/PRcH1r7JprQxOpR&#10;4lIIOQV618dxPwXl3Eco4mMnRxVP+HWhpOPk/wCaPeL03ta58jxJwdl3EMo4mMnRxUPgrQ0nHyf8&#10;0e8Xpa9rXPLvgD+1N8PPjhYpBpVwLPWFRftWkXMoEidiUP8AGvuOfUCvU6+bvj5+xNBqWqD4h/A6&#10;6TQ/EMcnmi3t5DFDI+fvIRjyn9xwec1x8HxV/wCCgXw3Aj8QeApNYhi4Mh01Zy3H963YE/jXzNHj&#10;TiHhm+E4kwVSo47V6EHOnNd5RWsJd1a3ayPm6XGOf8NXwvEWDqVHHavQg505rvKK1hLureiSPrXx&#10;B4g0Twro1z4i8SavbWFhZxNLd3t7OsUUKAZLO7EBQPUmm+HfEmh+LNJg1/w1q9rf2F3EJbW9srhZ&#10;YpkPRldchh7g18CftS/tJ/EH47fCs/Av4o/DuPSbDVdXsZ9bgmt5F/tGxtruOea08uUYKShFjY8j&#10;a5BHNYHwg+N2qfsta2/iP9n6xe48G3U/neI/hN8sSQknL3Wj9EhmJyzWvyxTHJUJISXij408EVs6&#10;oZd7SUfap+/KEowhK6tCbkk4uV3aVuVWs5K6PoMn8QeDM7n7GjjIxq/yVFKnJ+nOkm/JO76I/Sii&#10;uP8Agr8dvhn+0F8P7L4mfCrxEmpaVfAqsgUpJDKp2vDLG2HilRgVeNgGUgggV2FfrKaauj7IKKKK&#10;YBRRRQAVDf2FvqVq1ndRK8b/AHlYZzU1FJpNWYbHn/ijwPcaQWvNO3S245YdWj+vqPeufr2AgEYI&#10;rlPFXgFLoNe6KqpL1eAcK/09DXj4vL2vepfd/kdVKv0kcVRTpoZLeVoJ0ZHQ4ZGHINNryGmtzqCi&#10;iigAooooAKKKKACiiigAooooAK+DP+C7l2b74cfDbwNFcbX1jxc4KZxlVjC5/AyrX3nXwX/wVGZP&#10;HX7bv7OvwlyHU68LyeIjPyveW4JPtthb8jWdWbhTduun36H6n4L0YT8RsJiJr3aCq1n5eypTmn8p&#10;JH2boXirwhoXh3T/AA/oF7FePa2kNta2VgwZ2CoFAA7AAdT0FW4PHmmwyi18RWs2lTE4Vbxfkb0x&#10;IuV/WtmO1toW3RW8akDGVQClliinjaGaMOjDDKwyCK9H2mAXuqm7d+bX5aWt8r+aPxqdPOatR1ZV&#10;48ze3J7rv397mv5qSXkwjlimQSwyq6noyNkGnVhy+DEsJDdeEtQfTJDy0KLut3+sZOB9Vwan0bW9&#10;UkvzoviCxSG68oyRSQSb4p0BAJU9QQSMg+tTLDQlBzoy5kt09JL5ap/JvzsOnjasKipYqnyN6Jr3&#10;oN9r2TT8pJXeibNWiiiuQ9EKRzhScdqWg57Gi9hNXRkeAznwbpp/6dVrXrnpGvfA7ySrHJc6Q7tI&#10;wjT57PJ3NgfxR9T6r9K6BHWRBIjblYZBHcetduOhzVpVou8ZttP8bPs1fX/I83K6ihho4aatOnGK&#10;afkrJrunbR/J2aaS0UUVxHphRRRQAUFgg3seByaKp+IbfUL3Rbmx0uRUnmjKI7HG3dwT9QMmrpxU&#10;6ii3a73M605U6UpRV2k3ZbvyKfggedoh1dwd+oXElySTyVZjsz9ECitio7Ozi0+zisIE2xwxqiD2&#10;AwKkq8RUVavKa2b09Oi+SMcFQeGwkKUt0lfzfV/N3YUUUVidQGvzk8TeHLD9kH/gsTYt4KT+ztF8&#10;faPJfS2aNtheWRJTIgXoAZoCQOxfiv0br4S/4LV/CzxPp2m+BP2svAVnNJqHgjVRBqLwISUt3dZI&#10;3YjoqyIVJ6DzqFNUqsKjV1Fpv06r5o/UfCmax2c4rh+dTlhmOHrYdXfuqrKDdCT841Yx5Xum9Nz7&#10;tBBGR0PSivj/APZ2/wCCxH7NPxP+z6B421yXw7fMqoraxEI1LdMFwSh575BPpX1poPiLQfFOmQ61&#10;4b1i2vrSdQ0Nzazq6OD3BBrWdJxXNFqUe61X/Afk7PyPgs4yLPuHMX9UzjCVMNW/lqRcW+7i/hnH&#10;+9Byj5lyiiisjywooooAKKKKACiiigAooooAKKKKACiiigAooooAKKKKACiiigAooooAKKKKACii&#10;igAooooAKKKKACiiigAooooAKKKKACiiigAooooAKKKKACiiigAooooAKKKKACiiigAooooAKKKK&#10;ACiiigAooooAKraxqlto2my6ldk7IlztUZZieAoHckkD8ap6p4y0LS7n7AJ2urr/AJ9LJDLJ+IX7&#10;o9ziorHTdW1q9j1nxHGIooW3WenAk7G7PIejPg8AcDPc12U8LKCVWsrQ37OXkvXvsvwPMrY+NWTo&#10;YRqVTbTVR85PbT+W93t5rK1y+1nw34VvL1I1XWtdvRDZQht2yWQBIxnuERdx/wB1q6Lw3odp4Z0C&#10;00CxyY7WBY1ZurYHLH1JOST71hWw/wCEs+Jkt8fmsvDkRghz0a8lUGQ/VIyF/wC2jV1VeXGrLGYq&#10;eIlt8MfRb2+at6RR5+TUIVMTUxKd4xvTg31UXepL1nUun0ahFoKKKK6D6MKKKKACiiigAooooAKK&#10;KKACiiigAooooAKKKKACiiigAooooAKKKKACiiigAooooAKKKKACiilRS7bB17DHWgBKKv2fhjXr&#10;/Bt9Lmwf4nXaP1xWtYfDPV7jJu7uGEA9MFj/AEreGGr1PhiyHUhHdnNUV3dn8NNLhIN5cyTDrgHa&#10;D+Q/rWpY+F9E04hrbTYQR/EyZP5muuGWV5P3mkZPEQWx5xaaVqN+cWVjNJzjKxnGfrWnaeAPEFyA&#10;00ccAP8Az0fn9M16Iqqq7QoxjpS4B6iuuGV0l8TuZyxEnsjk7D4XWYAe+1SV/wDZjTaP1zWpaeBv&#10;DtowYWKuQfvS5Y/rwPyrYorrhhMNT2ijJ1Kj3ZDa2cNoNsCKq4+6iAfyqaiit0ktiAooopgFFFFA&#10;BRRRQAUUUUAZfjHxJaeEvDOoeIb4furKzknYZ+9tUnH44x+NeN/ss+ApvF15c/HzxsGuNT1W4k/s&#10;0yciCIEqSo7dNo9AvvXXftZ3E9r8DNclt5NpaOGMn1VpkBH5V0PwTsbfTvhJ4ctLaPai6PbkDHcx&#10;gk/mTXsUpvDZPOcNJVJcrf8AdSu1821c+OxdGGZ8ZUqNbWGHpe0S6e0nJxUmuvKou3Zu51Ea7ECZ&#10;6Cloorxz7EKKKKACiiigAooooAKKKKACiiigAooooAKKKKACiiigAooooAKKKKACiiigAooooAKK&#10;KKACiiigAooooAKKKKACiiigAoIyMZoooArz6VYXRzcWkT5/vxg/zqL/AIR/Rf8AoFW3/gOv+FXa&#10;Klwg90h3ZT/4R/Rf+gVa/wDgOv8AhR/wj+i/9Aq1/wDAdf8ACrlFT7Kl/KvuC7Kkei6ZASYLGFCe&#10;u2FR/Sp4LWK3JMcaLn+6mKkoqlGMdkK7CiiiqAKKKKACiiigAooooA8G/wCCmnwpuPjT+w98RvAF&#10;nbCW4l8NT3lmhbBae1xdRAH1LwgduuCcZr+fn9lz4sy/Av8AaN8C/F5MFPDniuxv7hScb4UmUyLk&#10;AkZTcOh69D0r+n2SOOVCkqBgRggiv5l/21vg3a/AD9rPx/8AB/TrKO2stF8UXKabbxSb1js5G863&#10;XJZicQyRjk59ec1+veGGKpYihi8sq7SXN8muWX/tp/R3gTmFHF4TH5JX1jNc6Xk1yT/9sP6Y9PvV&#10;1C0S7RQA4BADZ4Iz/Wp6+b/+CSvxluvjl+wH4A8Watqn2vUbHT30jU5WYlzLaObcFyQCWaNI3JOc&#10;785Ocn6Qr8qxmFqYHF1MPU+KEnF+qdj+f80wFbKsyrYKr8VKcoP1i2v0CiiiuY4QooooAKKbJIIh&#10;kivF/i/+03cW2vL8PPg7pMmsa8XMbyRJvigY/T7xHfJCr39K6sJg8RjavJSV+r6JLu30R5WbZzl+&#10;SYb22Kla7sktZSfSMYrVt/8AD6HPfs9f8Ez/ANnL4A3cGuQeG28QaxEcjU9f2zbTnqkeNifUAn3r&#10;G/4K1+Bte8W/si6lD4U04ynSdRtdQvIYk5FvGWDMAOy7tx9Apr6kqnruiadr+lXOk6nZJPBdQNDP&#10;DIMrIjDDKQeCCCR+Nexh+Js0WfUM0xdR1Z05xl7zvs72XRfLRH6LhONs8XFWGz3H1ZYirRnGfvtu&#10;6i78q6RVtrJJdjzH9iD4ueFPjB+zF4P1/wALSgC20aGwvLbOTbTwII3jP0IBHqCD3r1qvz3/AGWN&#10;W1r9gT9tnW/2U/Fty6eFPGFwJ/DN3M2FWRs+QcnjLDMLf7aKa+6/iB470L4a+ANU+I3i3UFtNL0T&#10;Sp9R1S6cjEMEMTSyOfYKrH8K14tyqnlmbudB81CslUpy7wlrb1i7xfXQ6PEDIaOScQSqYWXNhcSl&#10;Woy70562fnF3jK+t1d7m6QD1FYvi/wCHHw8+IOlvonj3wHo2uWUh/eWmr6XFcxN9VkUg188/8EvP&#10;20fix+2D8Hdb1D9oXwZp3hjx1ouq28l3oemxyIkel6lYW+qaXIVkZm3/AGS7jhlOcG4tp8BQAo+d&#10;fhl+3v8A8FSNc8OfCr9ovxj4l+B0nw4+I/x2i8DP4d03wRq0WtWtq+tXeneb9qfUng8zFqWz5JXL&#10;j5eK+YPhz600D/gmd+wR4J+MWkftAfDz9j/4feHvGeg3DzaV4j8P+HILC5gd4nic7rdU3ZjkdSGy&#10;MMeK90gQxwqjDBCgHBr4Y/4J6f8ABUj4ifH7W/2k9J/aa0zw/oUXwb8YarN4fu9GtZoVuvC1teaj&#10;ZJdTCWSTdMs+k3okdSq8LhFxzi/sTf8ABWH44fFT/glj8SP28/2mfAWiaX4h8Harrdtp/hzw/ZzR&#10;xzNBFE1haMsksjtcSyTxREhgC7gBV6UAfoHRXxx8Ofjv/wAFFf2k/wBknS/Ffwg8R/Cjwh8VPCvi&#10;LVdC+LWn+LfC2oajpqX1hLJBItnHb3sMsayFI54zJI+Ypl6k5ryT4T/t5f8ABTuH/gnvoP8AwUB+&#10;NXiX4J3ul+NLHwnP4e8P+GvBWq2s1idV1mxtZRcSTajIsu23uZduwJiQIx3KCpAP0ioryj9sb45+&#10;I/gB+x78T/j14FXTrrW/BngPV9a0qHUY2ltpbi1tJJo1lWNkZkLIMhWUkHgg13Xww8Sah4y+Gvh7&#10;xfqyRLdarodpeXKwKQiySwq7BQSSFyxxkk470AbtFFFAEd07RwM69Rj+dfLXxt8OftJftG/Fa7+E&#10;9tY3Gh+ELCUC4vZVYRXS8HzM/wDLU88IOBjmvqhlDDaw4potoA+8RgHOc185xNw5S4owUcHWrThS&#10;5k5xg7e0ir+5J7qLdm7WbtY+e4k4ep8S4OOErVpwpcyc1B29pHX3JPdRb3s1e1jivgh8C/B3wN8M&#10;Hw14WsyRKQ93dzndLcSYxuY9vYdBXkn7ZHwC8QPLb/Hn4Wh4fEWilZbkWo+eeNDkSAAcuv6rx2Ff&#10;SYAAwO1R3NvFPGRJEGIB2g+tY5vwhk2a8O/2Oqap0opcnLo6clrGUe0k9fPW+7Mc14SyfM+H/wCy&#10;FBU6cUuTl0dOUdYyj2aevnrfdnm/7MX7QOj/AB38ARasZFj1e2Ii1azB/wBXJjhhn+BsEj8u1emV&#10;8h/Gv4f+NP2Svikvx++E9l5mi3krf2xpaL+7i3HLKQOiMeQ38LV9G/Bv4zeDPjN4Lt/FvhfVBJvG&#10;Lq3cYktpO8bjsR+RHIryODuJcXWrTyLOWo4+gteirQ+zVh3TXxJbSvotl5XCPEeKrVp5Jm9o46gt&#10;e1WH2asO6a+JL4ZX22XX0jkBST2FZ3iPxn4R8H6U2u+LfE9hpdkhAe81G7SCJSfVnIArxnxv/wAF&#10;OP2AfAs76brP7WHg24u1ypsdH1QahcZ9PKtRI/6V+gH3hz3xQaLUv+Ch3gaAHcI9E3EHsQt239BX&#10;0neFI7csQAAQf1r4w+D/AO0H8LP2o/22fDXxQ+DuvTaloyWdzZ+fcafPayJPAlykqNFOiOpDeqjI&#10;INfTP7UvxBX4Tfs1+P8A4otKU/4Rzwbqephg2DmC1klAHuSoA+tfnnAbU8ZnM11xlRfdCmj4Hgf3&#10;sZnEu+LqL7oU0fnP+ypd/wDCceKrn4gFRjWtc1zXo2XPMd7qNzPEee2ydPwxX0Rx2rxP9jDwa/hD&#10;wVaaJN9/RtAsdNY+rRxBWP5p+te2da/y98Wc1Wc8fY7Ep3TqSa9JScl+DP0rwTpe04Tr5j/0FYnE&#10;VV6e0dOP4U0KFLdBSEEHBGD3FcrrXhjXv2hPiZY/sseDNRubSO/thf8Aj/WLKUxyaXom5kMUci4K&#10;XF06mGMggqgnkGDGuXfE/wCGfxI/YbuS/ie+1LxZ8JA+208Uzu1xqfhRCflh1Dgtc2gGALwZeMcS&#10;hh+9H2mTfR741z/w7jxPgo80pNuNC3vzpL/l5HzbvywavKKvFu8U/wBErZ/gqGYfVZ/+BdE+z/zN&#10;j4QaE3xB/b18E6QRutfA3hHVvEs467bq4MenWpPpmKXUcf7tfbgGBgV8l/8ABN6207xv8U/i98dN&#10;Nnhu7KfVtN8MaLfwSCSOa2sbRbiUowJBX7TfzrkcExV9aV/oN4O8Pz4Y8MsrwFSPLNUlOSas1Kpe&#10;pJNd05NP0Pgc3xCxWZVaiel7L0Wi/IKKKK/SzzQooooARo0f76A49RTTBASD5S8dOKfRQB8Jftx+&#10;M9Z8Fftqnxl8Qvhd40vvCelfDuCx8O6v4d8FX+rWsc91dvJf+cbSGTy2xbWQGR0DeteR6x8eP2IP&#10;GV21lL8adE8Oak5CiDW9+jzbveG+WJv0FfqO0MbNuIOT7msrxF4A8C+L7V7HxZ4N0vVIJP8AWQ6j&#10;YRzo31Dgg1+J8deBfDfHefSznEYrEUcQ4xjenOPLaOy5ZQlp1eurbJx2HyrNsueBzHCUq9PXScbt&#10;X6qSacX5pprufnB8L/iHefs3eMYfG/wZ8a6Hq8fi/UY9PYaRdLcxatc+W7xo6xMQZdkTBXB3YULk&#10;5AP1b8Kv29fAviLTtQf4kwTeH73SoFluonLSLLlwmIxjduyy/KRkZ9q6ST/gnn+w6vjnTPifY/sq&#10;+CLPxDo2pR6hperaboMVrNBdRtujlDRBckNyM5FeSfttfDvRfh98WfD3xhvfDiXmjajItr4gsyvy&#10;ylT1OOQWjzznrGDXlYjh7ivwpyGOLwOZyxFGm1GcK0U4RjJ8qmuV80VBtOUY2TV3psfj3EWWZr4e&#10;YR5jkOJl9Vi0pUKrdSEIy93mjL41GEmm43el9TtNd/4KN/BmwmcaPpmuagMZUx26RrnHQ73BH5Vy&#10;l3/wUd8RanMbfwT8ILm5bkATXrSHPbiND/Ovd/BHwD+ANto9tqvh74Y6G0VxEssM5slkLKRlWy2T&#10;0xXaWPh7QtMjEWm6Rb26gYCwxBRj8K+ujkPifmEVKvnFKin0o0FL7pTdz1o5J4lY+KlWzanST/59&#10;UVL7nN3PnX4Hftu6p4q8cjwF8ZfDn/COX12V/s52EkcbE9I3EnKk5+U9D7V9Jwzx3C74jkZ64ryX&#10;9qD9l3QPjj4bS40mJLLX7BS2n36j72OfKc9dpPfqDz61wP7Ln7TXiDQ9eH7P/wAeWfT9ZsJhbWF5&#10;df8ALxjpE5PVsY2v0Ye9GVZ7nHCebRybiOr7WnVf7jEtKKk3/wAuqiWkZ/yvaS8wyzPM34WzWOUc&#10;Q1faQqv9xiGlFSb/AOXdRLSM/wCV7SXmfTdFM+0weT5/mYT+8RTRe2zdJP8Ax01+pn6aS0EA9RUb&#10;Xdup2tKM06OWOUZjYEe1AGT4l8JWWvr5jARTKPkmUfofUV5/qenXOlXsljdhRJGcNtPHr/UfnXrH&#10;WuF+J1gINVhv0HE0RV/qpGP0P6V5WY4eHs/axWq3OihUfNys5miiivEOwKKKKACiiigAooooAKKK&#10;KACvg34/w/27/wAFvfhTplwPNjs/ComSNuiFYtQk3fmoP4V95DHc/nXwD8WPEdpYf8Fz/AWoa3KL&#10;e0Ph02FjOwwssrWt6gXPc+a5T64rKtGUoJrZNX+8/VvCOajmmaKPx/2fjOVdW/ZPbzsff2c80Ue4&#10;x+BorU/KQHXiseAG98czTfw2OnJGv+9KxYn8o1rY+lYV7c3PhvxFdavPplxcWd3DEDLax7zCybs7&#10;lHOMMORnpXZhIufPGPxONl96vb5XPNzKcaapTn8CmnLySTs3bpzcuvTqbtFUNI8UaBruV0vVIpWX&#10;70ZO11+qnBFX65qlOpSlyzTT7NWO2jXo4imp0pKUX1TTX3oKKKKg1EkRJY2ikUFWUhge4rJ8KySW&#10;In8L3LEvYMPs7Hq8DE7D9Rgqf90eta9ZN7byjxjp91FE22S0njncDjAKFQfzOPxrqw7U4TpPZq/z&#10;im/xV18zz8anTrUq8d1JRfnGbSf3Pll8rdWa3SijrRXKegFFFFABRRRQAE5OTRRRQAUUUUAFR3Vr&#10;a3tu9pe20c0UilZIpUDKwPYg8EVJUd3d21hbPeXk6xRRrud3PCj1ppOTst2JzVNc7dra37HzB8Yf&#10;+CXH7I/7Q95rt3d+B/8AhG9WGolYtV8NbbYj91GfmjAMb8k5yueetfNOsfsIf8FG/wBhHUJ/F/7J&#10;nxTm8U6DCTI+l2z4mZBzh7OUlH/7ZsW9AK/R/wAGtJcjUdWFrLFDeagZbfz4yjMnloudp5Aypra6&#10;jBrXG0IwxL5fddktNOivf57n6Dwd4v8AGGWZPHBYyccdg25P2OKj7aDjzO3K5e9H3fh5ZJLex+f/&#10;AMIP+C5/hDTdCutB/ah+FGsaN4m01SkiaPaBkuZF4KmOVlaFs9iSPeuw+DH/AAW//Zf+IviWTw74&#10;90LWfBqPNtsdQ1IRzW8i9jI0ZJiP4Ef7VfRfxP8A2Sf2bPjP4ltfGHxQ+DOh6zqdocxXl1agO3s5&#10;XHmD2bIrlvjx/wAE7/2Tf2gtAi0bxT8LLHTJ7aDyrHU/D0KWdxbqOgBRdrAdlZSK5P36aejt+P8A&#10;l8j69514EZk2q2WYrDSrfFKnVjONCXelGSvOL6qeqWkeh654U8ZeEvHejxeIPBfiaw1axnQNDd6f&#10;dpNGw+qk1pdenrX5o/En/gl5+1Z+xq8/xj/Yn+OWq6smnN583h8IYrp4h94bFYxXXGcqVUkdATWV&#10;Yf8ABYH9uLw3pkPiXxX+zcp0GzZYtUvrjSbqMtIBhsTMAiHOcAg46E1UKtOz9o+R+d3+KT2Ma/g5&#10;ic7isVwbjaeYUHdO8oUKsJ9ISp1Zxu57Radm09lqfqHRXwfH/wAFzPgUvhu01Kex1c38kYNzp0Wg&#10;bnibupc3CoR7jP0HSup8C/8ABbb9kfxDIkHieTV9HL4zJNp7Oq/XbnH610+zpP4KsH/29b/0q3+Z&#10;8ZX8MvE7CwcsRkeKik2v4Tntv/D53bs9n0bPseivM/hr+2L+zT8XrcXPw/8Ai3pV8NoLIJ9rJn+8&#10;pwV/Guyl+IvgOFVJ8X6exf7ixXSuzfQKSTVrB4t2tBu+1k3f0PhsVUhgK06OKfs5w+KM/dlH1UrN&#10;fNG1RVTSdd0bXYzLpGpRXAUfOI35X6jqPxq3WM6c6UnGas/MVKrSr01OnJSi+qd196CiiioNAooo&#10;oAKKKKACiiigAooooAKKKKACiiigAooooAKKKKACiiigAooooAKKKKACiiigAooooAKKKKACiiig&#10;AooooAKKKKACiiigAooooAKKKKACiiigAooooAKwtVvZvEepnw1pV1NFBGD/AGndwgjaRjEKt0DH&#10;PJHQD1NaOt6xbaLpz3s4LHG2KJR80jngKB3JNc5/wldp4H0u18MQ2suqa7MhkOmWOC7SMdzO56Rr&#10;uJ+ZvTjPSuiNalgcO8VV01tH17pdWtLLu1vseFm+Ow1JqlWqKMN5vW71XLBJa3nrortpNJXd1uke&#10;F/BOkvdzSWunWkYzJNIwVfqWPU/rXOap8d/AgsJV0DVWu9QdNthZ/ZJUa4lPCKCygEEkc+nNWNB+&#10;HUmpak/i34kxw32pvLutrTc0ltYJgAJGrcFupL7QSSeldX5MW4N5S5GMHHSvJnPMsZeakoX7pyl6&#10;vVJPy18+xyU4Z/jMP/s3JhqdrRUoOc7dJWUoRg+qi1O3XW6MzwT4cPhXw1b6TNN5tx80t7P/AM9p&#10;3YvI/wCLE49Bgdq1aKK6qVOFGmoR2SsfQ4XDUcHhoUKStGCSXolZBRRRWhuFFFFABRRRQAUUUUAF&#10;FFFABRRRQAUUUUAFFFFABRRR3wOue1ABQAScCtXSfB2vauBJDZbIz/y0mO0fl1NdNpfw30u1YPqT&#10;G5PdT8q/kOa6qODxFbVKy7sylWhE4qy06/1GTyrGzklYdQiE4+p6CtO38A+JrgkGzSPA/jlX+hNe&#10;hW9laWkQgtrZI0HREXAqRY0T7qgV6MMrppe/JsweIl0RwUfwz8ROMvJbL7NKf6A1PF8LtUZMz6hA&#10;rZ6KCR+eBXb0Vusuwq6P7yXXqM45PhW5UGTWAD3At/67qnT4W6eAPM1KfPfaq4rqqKpYDCL7P5i9&#10;tU7nOJ8NNBUgtJOcdjIOfyFTL8PfDiNuFmT7GVv8a3aK1WFwy2gvuJdSb6mPB4L8PQyCQaTGfZzu&#10;H5EmtG00zT7FcWdjDF6+XGB/Kp6KuNKnDZIlyk92JtX+6PyoVVX7qgfQUtFaCCiiigAooooAKKKK&#10;ACiiigAooooAKKKj+1QAkGTp14oAkoqJr60RSzTgADJPpXjvxI/bC8KeHNVl8NeBNNn1/UVJRfs3&#10;+pD9MZGWbH+yPxrqwuCxWNqclGN317L1eyPLzXOsrySgquNqqCei6tvskrtv0R7JJMkQy4P4CuY8&#10;SfGz4V+EryTTfEXjeytbmNcvbvJl1+qjJFePf2T+1r8cQLfWruHwxpbgFxDmJ3U+wJdvoSoroPCX&#10;7Fnw80rdc+L573XLmQgvLcSmJQc9QEOfzJr0f7Py7Cf73Xu/5afvP5t+6fN/6wcRZq/+ErA8sP56&#10;94L5QV5v10OU+Mvxuj+PdqPg78KdFutRN7cRG41B42RVVHDcKeQMgZLY9q+hPCGlHQvDNjorPu+y&#10;WscO4d9qhc/pUHhf4feC/Bdp9h8K+G7WxjP3hbx7S31PU/jWwiLGNqDAzmuXG4uhVpRoYeDjCLb1&#10;d227Xb6dNkepkmT4/C4qrjswrKpXqKMXyrlhGMbtRit3rJtt6sWiiivOPpAooooAKKKKACiiigAo&#10;oooAKKKKACiiigAooooAKKKKACiiigAooooAKKKKACiiigAooooAKKKKACiiigAooooAKKKKACii&#10;igAooooAKKKKACiiigAooooAKKKKACiiigAooooAK/FX/g4p/Z9TwB+0f4V+OdiGC+OdElgvlznN&#10;1YeUhfPbMM0C445jJ7nH7VV8n/8ABZD9lO+/an/Y01yz8NaStzr/AISQ69on7pWdzApM8Kn72XgM&#10;gAX7zqgr6jg3NVlHENGtJ2jJ8svSWmvknZ/I+98NM/hw7xlhsRUlanNunPtyz0u/KMuWT9D5M/4N&#10;xv2pbW2h8Wfsm+JNTWKQ3H/CQ+HEdwvnAqkV3EM4yw2wOFGSQZD0Sv1ijcSIHXoelfy7/s9/GjxZ&#10;+zt8avDXxq8FyyfbvD2qR3aQJOYxdRg4lgZl6JIm6NuDwx4Nf0xfBz4keGvi58LvD3xM8JXLSab4&#10;i0e31LT2kXDGCeNZUyOx2uMj1r6DxKyV4DOFjYL3K2vpJWT+/R+tz63xu4YeU8RrM6S/d4nV+U4p&#10;KX/gStLzdzp6KKK/Nz8VCiiigDzL9rbxjqng34N3dzoty8NzeXMdqk0bYZFbJbB9SqkfjV74C/Bb&#10;QPhV4YTybdZ9QvIY3vb6T5ndsZKg9lBPA/E81yX7bd483gDS9DWRQLzX4UYkcj5H5H517TbQrb20&#10;dupyEQKD9BXsVZyo5LShF255Sb87cqV/TXQ+OwtCljeNMTWqrmdCnSUL/Zc+dyt2bSV3vbQfRRRX&#10;jn2J8pf8FUv2cNT+LHwij+Kvgq3dPEngaQ39nNbriWS2G1pUBHdSqyL7ofWvG/2h/j941/b6/wCC&#10;efhb9nP4e319Z+KfjB4usPAfi7V9M0/7R/YdgA1zqt9IrAoEawtplUSfKz3KLzkg/oZe2cF/bPaX&#10;KBo3Uq6kZBBGCK+E/wBhHT7b4G/t9/GH9nWwiNtp07tfaXag/KiJIrx4HTiK5Uf8B9q+6wFSOd8H&#10;4jB1damD/e03/clJRqR9E2pLzufqWVVo8T+HmLy2vrVy/wDf0X/07nKMa0H/AHU5RmvO+yOe8NeB&#10;PjV/wTL/AG0LX42ftE/tMeLPiz4Q+JHw1v8ASvEOut8ObK0fQ7jQY2v7AG30W1RZFe2l1ONSyGRn&#10;WKNScoBy/wALvAXxBT/gm7+ylBf+AdatbuX9qbR/EU+m3OmSpdWWnXXiLUL2Oa4iK7oQIbiNm3gb&#10;d3OK/TWa0juGR5CflHAB60wadCF2gnH0FfCn5afib49+Cnx60bwza6X8Pvhv4g/4yB+J/wAR/hB4&#10;1uINLmzp2k6l46kvLfUpuMpbpZNrBWQjaftS4JDc+pW/wU+M/wAXb/Uv2E/hxPr3w9s/E/7YPjPx&#10;nqHi+28LR3EWlaPoklrc2LJFdxtbSia/ew8tJFZHSGXhgpx+r7aVbsckt1z1/wA+1H9lW+c5PWgD&#10;4g/Y++Fnx8/Y7/bD+KnwO+MPxo174oWPxZ8GweOdP8caj4UstNVNYtANMv7R49PhjtkdrZdLdMKr&#10;OI5SdxDGvHPHfgG9/wCIZn4afD7x/wCANcnNp4P8BJ4l8OwaTdPfraxaxpr3afZ4l8/csKyEqo3j&#10;B6EV+on2CHG3sRzwOaVbKNSDuY4bODzQB+KvxR8Cfs9+IrTx4P8AglJ8FPivo/hZ/wBn3x7a/FyL&#10;VtC8R2ukaiZdKI0u3hg1b/W3/wBrJKGBd/leaGJBAr9hvgZb3Fp8E/B9pdwPFLF4W09JYpFKsjC2&#10;jBBB5BB7V0r2kbyeYxOce1SIoRQo6CgBaKKKACiiigAooooApa3omma3YT2OqWMdzDPEY5oZowyu&#10;p4KkHqK+UfHP7LPxz+BninUfHf7NniF4tMuFLy6Wsg3xqMny9rgrKoGduee1fXdR3NutzEYmYgHu&#10;K+W4m4RyviinTeIcqdWm7wq03y1IN72kuj6p6P1PmeI+FMs4mp03XcoVabvCpTfLUg3vaS6Pqnoz&#10;4E/ap8T6F+05+xbo3xm+J/hnSdWm+EXjaz1nxPpeo2KTW02nDdbXczwuChCWlzJcDIID2wIxiuRs&#10;P2sf2C/h3AuneGfj18MNNjUkRWmhazZ/L64jt2J/SvTPi54J8b/Ar4k+OfC+lfCmXxJ4K8cWM1tf&#10;abJZSvbT286sJIWMY+XAeRcf3W+lZ/w6/Z6+MXxm0rTvCvh3wPZeAfBWj2UVjp9pb6f5CrBEgRFA&#10;wJLghQBuckcda/mjjHKaXHeFw2VZq8bPMcNz0pU6HuQrWkuWrOc4yglZJuVm/e10sfL8MeKua8PZ&#10;esoq4Kpisyg3BrkaUuVtKo6jslGUbNy111tbU4v/AIJlatpfir9qjU/Fuj3Bn0/VPFOv32l3RiZB&#10;cQO0gSVQwBKtyQccjmvr/wD4KD+GIPHX7GvxA8Dy+JU0saroZtnuXg83crOgMWzIz5gzH1/jzU/7&#10;P/7IPw7+B16viqwvLzUNY8oxtfXbABVONwRBwucDnk44zXnX7cHjW++I3jPQ/wBmjwO5nvb++im1&#10;Pyz8sY/gVsenzSH0CrX6plVLMvDrw+xVTFxSxNWo/ZQUud89SMYU4XSXNL3buytZOxyrFZvwnwpm&#10;GYY+EY4vFVqk4U4Pm/eVrKEE9OZpq7t0TPmXwz8dPBHwAsLaH44WWq+FtO8RXSto3i7V9PZNHvXP&#10;yeSLtcpFIGVvll2ZyCu7PHqXxH+INh8PPBcni1rKbUZZXig0fTbHDTapeTsI7a2h7F5ZGVQegzk8&#10;AmvaP2vfht4S0r9li08AXOj215pkU1paS2d3AskU0aoykMrAhgccg0z4O/8ABNn9m74Q/E7Svix4&#10;Eh161ttLgabQ/Bk2tSTaJpN5Km17u1tZMi3k2F0AQhFEj7VUsTXwOZfRI4bxlbL82eKmm5L6zTfv&#10;RqcijzcktHDmemvMktVbZ/pHAefYnhvK1wzyJvC0aVp33lPn5rrZ+8m16nQfsf8A7O+rfAL4VXWo&#10;+LRDf+PfEtx/a3jG/ibCT3zRgLbRM2StvAoWCIf3U3H5mYnzGb9v74rweH/inqnxO/Y+fTofh1cx&#10;aJJZ2vja1v5Nb126h0+Sz0yCPyUA88anAglY7VclSCOa+s5mKRMyjJA4r5l+IP7A9x8XfF2ux+NP&#10;iFcR+FvE3xjtfHGt6XpE91YXkyWeg2thaWqXdvMkkRS9s7e98xCD+5RBjk1/UmHw9HC0I0aMVGEU&#10;kklZJJWSSWyS0SPRlJyk5PdnGXP7Xfw1/ZM+AngvVf2Rf2U7XUPDXiv4beIvia2i6ZrMOlRadp9o&#10;LG7vWAaNw8zPqaYjXAyrDgACusm/4KG+OIdF+IXxFP7N07eC/AE11Zza4PFUH2rUdQjs4J4bSGz8&#10;vdumluYYEJf7756cVy1h/wAE0vG+i6JrHwt0z4p2Z8I2fwz8feEvAy3dvc3N9YxeJby2ucXM0szG&#10;4jtRaxxoSd7qTubIBPRa1/wT81Hxd8NdQ+D3iz4jM3h7xB8Xbbxd4kh0s3Nlc3NpbW1uYLOKeGVZ&#10;IZBe2VpOZVYHYjKACdw2EL4o/wCCj/iNfDHhXxN8MP2ebvxEutfDG98ba5bT+Jbawl0e1s5IYrm1&#10;IlXbNcJJKyFdyDdE2WA5H0j8PvGOm/ELwRpPjrRjIbPWNOgvbQyxFH8qWNZE3KfunawyOxr5O8A/&#10;8ElPg9p3xRtbv4t6RoXj7wRoCa5H4N8N+MNMk1SbTk1O+s7+UyXF48pnZbmO9+Z8kpcIpJ2nP2JZ&#10;2kFhbJaWsYSONQqIoACgcAACgCWiiigAooooAKKKKACuC/aQ+F0Pxb+E2seE/LzcvaGXT2I+7cJl&#10;oz+JGD7Gu9qO7DNbOF67eK48xwOGzTAVcJiFeFSLjJeTVmceYYHD5lgauErq8KkXFryaszwz9gf4&#10;n3njP4SDwbq0ub3wxcmylVj83lYJjJ+nzJ/wCvd6+SPDmuWf7MX7ams6brE8VloXiu3M8ckzhI0e&#10;Ql0JJ4GJPMX/AIFX1jY3sN7Zx3cc0bLJGGDI4IIIzkH0r4rw4zGrWyF5biZ3xGDlKjPvaDtCVt7S&#10;hy2fV3Pj/D3MKtbI3l2JlevhJSoz7+47Ql3tKHLZ9XcmIyMV5h8af2YPAHxj1zTfEWrx3Frf6dIj&#10;LeWJCvKgOdjHHI4GD1HavT+vSivssyyvLs4wjw2NpKpTdnaSurp3T8mn1R9dmOWZfm+FeGxlNVKb&#10;s7PundPyafVHnX7Q3gb4kfEr4SX3w1+HGuW+kXervDb3GrXMcrC2tfNUzlVieN2dowyDa6EFwwYY&#10;r5w8a/s+ft430MXxO8Z+MLbVPEOgJqF5oI0u48y30xmKOiJaG3Ju5GjSaJGJDIbhDyY8n7UorvO4&#10;+OPGXwR/4KYahp1ne+Dvi9awX1xfabLfxXuqbY7cQoqTmNY4gMS4kYoS65dQV/iT6Z+Bmj/EPw/8&#10;LdH0b4sauNQ8R21oqazqCEFLqcZ3SphV2q3ULj5QQuTjJ66igArn/iLp6XHh97oKS0Mqvx6dD+h/&#10;SugqDU7ZLywltJBlZUKN9CMVnWpqrSlHuiovlkmeTUUskTwSNDKuGQlWHoRSV8mekFFFFABRRRQA&#10;UUUUAFFFFAB9K+CP+Conwk8X+INI8G/tF/BSBb7xj4F8T3M1xZ2uHuJLb7S0sbhAcuEeMcDnEhr7&#10;u1rU7bRdIutXu8+VbQPLJtGThQTXE+Pfif8ADr9nb4Gv8UPi1eRWWmaRYxvey+X5jvI+AI1XHzuz&#10;tgD1NdsI0P7Pn7a9nKNrWWyk3untdXPV4Pz7PeH+P8Di8mpxq14qa9nKMpKoqvLT9naLT99OSW+v&#10;RnzH+zj/AMFs/gl4/uofCX7QXh658Da3ny57xw0tg0g4OSBvh/4ECB/er7N8N+KPDfjLRIPEvhHX&#10;rPU9Ouk3217YXKyxSr6qykg1+Sv7Yn7an7N/7YN1JpHwv/YmvNR1gqRD4ijbyL3/AHjHao5cezk9&#10;a96/4IweGv2kfgx4K8R2/wAXvA+uaR4I1CaOfQo9TtGR4bnLCRxG37xI2XbltoUkZ9c+bQ5q1ZU6&#10;T57+Vn/l9zdz968SvDPJMn4LqcTTw0sqrQcObDVa1OrGanJJulJS9quW/M41Iq0U9krn39R2xgfl&#10;TYpEmiWaJwyuoKsvQg8ginVq007M/nBNNXRR1jwzoevAHVNPSR1HyTAbZEPqrjDD8DWcbzVvBzFN&#10;TM19pvUXxIMluM9JO7L/ALXUd636R445UMcsYZWGGVhkEfSuqlipRj7Op70Oz6ej6P8ADumefXy+&#10;EputQfJU/mS38pL7S9dV0aeoxbu1ZQ63MZDDIIccinpJHIMxuGHqDmsZvhz4FY5PhWyHOcCEAU1/&#10;h94ftsT6BA2mXKcxz2TFefRl6MPYir9nl8tFUkvWKt87Sb+5P0M/bZxHWVGDXlN3+V4JX9Wl5m5S&#10;5IwR2rGsPEd3aXaaN4otRb3LnbBcq2Ybg/7J/hb/AGTz6ZrYrnrUalCVpddmtmvJnZhsVSxUHKHT&#10;Rp6NPs1uv13V0FFFFZHQFFFFABRRRQAUUUUAFFFFAFfVtUtNF06XVL58RwpuPqfQD3J4H1rKstDv&#10;9fuItY8XQxARYe005DlIm4IZz/G4/Idqm8SgTapotrJkxvqRZl9SkTuv5MAfwrX6V2qbw2HjKHxS&#10;vr1Svay7Xs7vtp3v5TprHYycamsKbS5ejlZSu+6Sastr3bvpY+gA+lFFFcR6oUUUUAFRXun2GpWU&#10;unajYw3FvOhSaCeMOkinqCp4I9qlooHGTi7p6nk1j+wj+xtp2uXHiO2/Zr8IG7upC8zTaPHImT12&#10;o4KL9FArB8Zf8EzP2F/HMbrq/wCzvo9szkky6TJNZMCf+uDqPzGK93oqHTpvdI+lo8a8ZYaqqtLM&#10;q8ZKyuq1ROy2V+bZdj4I+J3/AAQd+FWoaj/anwQ+M+ueGGZj5ltfxC8jC+iMpjcfiTXC+JP+CIXx&#10;88B6PN4w+Ev7Ukl94g05fP0y0FrLZmWReQFl85tjHtkYz1wK/TGioeHpO9lb7z73B+PnijhYQhUx&#10;qrRj0q0qU+ZdVKThztPZ+9fzPiL/AIJ+/t+X3xJmm+F37R1xb6T8RvCdy1jqrXiJbSapbbtjMVwM&#10;zRyBd4HUEsB1r7Ztbyzv7dbuwuo5onGUkicMCPqK+T/25P8AglT8M/2ptdvvi54M1q48N+N3tCfP&#10;gANtqEyLhDMvBVjgKXU5xgkHFcP/AMEp/wBqrW7/AFWf9lL43SS2PjnwvJcWDx37kS30UZ43bvvS&#10;xFWQnksjIecE110qntoKjW+KKfK+jSu7Ps97PW+iscXF3DPD2fZbiOL+EvdgpU5YvB8rTw8qloOr&#10;SabU6DmldJL2afM2leK+7KKByM0VkflIUUUUAFFFFABRRRQAUUUUAFFFFABRRRQAUUUUAFFFFABR&#10;RRQAUUUUAFFFFABRRRQAUVV1vUJNK0i61KKMO1vbySBGOASqk4J7dK+PfB37dn7WHi7wToyxeC/h&#10;zD4k1290+W1LzX/2GKyufDc+t4b/AJaGYeT5WR8vzZrSFOVTYTaTPsyiview/wCCj/x98Z+NdF8N&#10;/D/wT4SeHxHopawuL7S9YFraX8Whpq06S33lpbzHas8P2eFneM+W7vyyL1Pw2/bY/aG1278Par4z&#10;8GeCE0lr3wzYeJ4NMvLsXjXGvKklrJaLJ8vlQpPbiTfkyFbkqU8kB7lh6kVqLnR9X9TgUV8dfEn9&#10;rjxb4W/4KI2dpbX/AItfwFok9l4N122tNBuZNFGo31pNe/aJLpY/JW6E7aPaRoXD/wClTDB3irug&#10;ftpftReJtD8L2+n6B8JLXWfGHhNvGmnfb/FFyltYaGtrHObe7O3ck5M0arcjMLJHPJs/dFGPYTsv&#10;MOZXsfXFFfMngr/gorpvi3x5ofwruPAV7Ya7rHxK1vQbaS7spVsNQ03T9TvbJ72yufuXDKYbUSLx&#10;hrg4BAzX03Wc6cqbtIaaYUUUVAwooooAKKKpat4h0XQ1zqmoJGx+7EAWkb2CgEn8BV06dSrLlgm3&#10;5amdWtRw8HOrJRS6t2RdorDPxD8Og4MOpf8Agpn/APiKbL8R/DMKF5RfqB1LaXOAP/HK6f7Px/8A&#10;z6l9zPPed5Old4iH/gS/zN6gkAEk4A65rhtX+N3hyJjFp+radbL0+06rfLDj6R5Lt+QrJPiM+M2M&#10;OgWupeKpDwXKNZabCfdmA3/Qb81yzqYHDu2IrRUv5Y+/P/wGP6tHjYjjLKFP2WFmqs+iT39IxUpy&#10;9YQku7R217440mO5NhpME+pXCn547BQ4T/ebhVP1Ncpq/wAaNbu79/Dng3wkb3UVOJFtp1nEH++V&#10;OxD7Mw/Gl0PwFq3ibUb3SfHesobGzMQXRtEBtrPLLuKvjDy4BH3iAc9K7rSNF0jw/YJpeh6ZBaW8&#10;YwkNvCEUfgBSqVqyly0qKgrJ803zT1V/hTUFo+vNbqmcdH/WjPoucav1andrRRc9G00l7yjqtJOb&#10;f/TtHBab8MfiH4qvhrnxF8YvanH7uz0sr5sY7jzivyZzz5ag/wC0a7Pwx4P8PeD7Z7bQ7DY0rbri&#10;5lkMk07f3nkYlnP1NadFYexTqqrUblPu916dIryikvI9zLOHMryqftYRc6vWc25zbe7u9r9VGy8g&#10;ooorY90KKKKACiiigAooooAKKKKACiiigAooooAKKKKACig8da0dK8La1qpBhsXWM8iV/lX9eT+F&#10;VCE6jtFXE5KO5nd8VNaWF7fzi3srZ5HP8KKTXY6N8NdPhAl1a4aZwfup8qj+prorPTrOwQRWcCRq&#10;P4UUAV6NLLKstZu35mEsQl8Jxml/DXUrgCXVJhAv/PNBubH8h+tdPpPhLQ9JCvb2e6QD/Wync369&#10;K06K9SjhKFHVLXuc8qs57sRUC5wTz60tFFdJmFFFFABRRRQAUUUUAFFFFABRRRQAUUUUAFFFFABR&#10;RRQAUjMqjLEAeppSQOpryj49/tD/APCvrxfAnhDSX1LxFeRA28EcZZYtw+ViB949wo9OeK6MLha+&#10;MrKlSV3+S7vsjzs0zXA5Ng3icVLlitO7beySWrb6JHqomiPSRfzpjX1krFHu4gR1BcA1876V+y38&#10;W/F8A8R+NfjDfWWpXf7ye2hLuI8/wnDqAR6KMCrUP7D9tdlpvEHxQ1S5nJ/1qwjkf8CYmvSeAyuD&#10;tPFq/lCT/HS6Pmo8QcVV0pUspaT1TnVhHTzWrT8uh74+p6bGhkk1CBVAyWaUAD9a5Lxh8efhf4KU&#10;y6x41seF3LDbSCaR/oEzXmY/YW8Klgs3j3VmUn5lMaDI/Guo8MfsafBbQJvtN3p11qbcbVv58oMf&#10;7KgA/jmhYfI6esq0peShb8WxvMOOsT7lLBUqT/mnV50vlGKb+85zVv21jql61h8Mvh7faucALK6k&#10;fMfVFDH9RVO1vP23PGgbXdLtrPRIJG/d2U8MSMB9JFZvzx9K920fwnoHh62+x6FpdvZxd47WBYwf&#10;qFAzWgq7Rik8ywVFWw+Gj6z99/dshLhnO8drmOZVH/dpJUkn6q8mvVnyj8SPEn7VGjPb/DXxvfW8&#10;svidfs9k1qqB+HUMA0YXGQQDnsa96+EPwU8F/C3w7BZaRpcbXuz/AEvUHQGWZ+5z2HoBwK4L9q+6&#10;PhX4g+AviNewsdP0zUmS7kAyE3MhGfwVj+Fe1aVdQ3mnxXVvKjpKgdGRshgeQQa6MyxU55dQ9nFQ&#10;jO7koqyck7a+itp5nDw1lOHocR41V6kqtSjyRpuo+aUYSjzNptdZOSv5WJYbeOAYjyB6U+iivnj9&#10;ECiiigAooooAKKKKACiiigAooooAKKKKACiiigAooooAKKKKACiiigAooooAKKKKACiiigAooooA&#10;KKKKACiiigAooooAKKKKACiiigAooooAKKKKACiiigAooooAKKKKACiiigAooooAKKKKACmXKs9t&#10;IqgklCAB9KfRQB/PL/wV5/ZPj/ZS/bJ1vTNB0gWnhzxUn9ueH4lzsiSV2EsK56BJlkAXshSvub/g&#10;3m/bF03xb8M9S/ZO8aa8qat4YaS/8NpcSqv2jTpGBkjQYGfKlYseScTjoFr1/wD4LcfsZ6t+1V+z&#10;M/ijwNoT33ivwI7anpEECAy3NswC3Vuue7IqyBR8zNAijJOD+InwW+LvjP4BfFnQvi78P9Se21TQ&#10;NRiu7Vw+A+0/NG2OqOpZGHdXYHgmv3XLlS454L+rVJL29LS/Xmj8LflJaN+vVH9XZLGh4q+GX1Gr&#10;JfWqFo3erU4r3JPracdG+7l1R/UerBlDKcgjIIpa8t/Y8/ae8C/tc/ArQvjP8PXCWOo2m2eykcGa&#10;xuYzslt5cdGVgcHjcu1hwwNepV+H1qNXD1pUqqtKLaafRrRo/ljE4bEYPEzw9eLjODcZJ7pp2afo&#10;wpGdUXc7AAdSaUkDkmuV+LvxG0v4a+DL7xDqM8W+KBvstu0gDTy4+VAM88kZ9qVKlUrVFTgrtuyO&#10;DFYqhgsNOvWlywgm230SPMPjzJD47/aF8FfDmKUSw2s7Xt9GrZA53AEf7sZ/77r3kdBXif7Lfwzv&#10;7s3Pxs8dt52ua7mW2cr/AKmBuhHoWGPouB617YBgYHavRzWdOEoYWm7qkrN9HJtuVvK+nyPmuFKW&#10;IrU6+Z148ssTJTSe6pqKjBPzsuZrpzBRRRXlH1oV8C/twXOu/sm/t2+FP2wrfTXn8Pa0i6br3kqc&#10;qQhikB9zDsdfUxH0r76rzv8Aal+Bnh39or4L6x8K/EESAX8BNncMmTb3K/NFKPowGfUZHevo+Fs2&#10;oZRmyliY81GpGVOov7k9JW81pJeh9jwLxBheHs+U8ZHmw1aMqNZd6VRWk15x0kvNHa+GvEWleLNE&#10;tfEOh3kdzZ3luk9rcRPuWWNxuVgfQgg1fr4Q/wCCcn7ZeifCGwvP2Pv2kNaGja74b1aSy0a41F9s&#10;ToGP+jtI3ClWzsJwCjKAeK+6rO7hvYfPgYFD91gcgjGcisOIcixXD+ZTw9RXjvCXScH8Mk9ndWvb&#10;Z6HPxhwrjuEc6qYOsm6d705292pTesZxezTTV7bPQlooorwz5YKKKKACiiigAooooAKKKKACiiig&#10;AooooAR0DjBoRdoxx+ApaKAON+OfxZ0r4N/D3UfGWrReYIIMWsIbBnnbISMfU/pk9q8M/ZA8Grpd&#10;rqf7T3xf1KKHUNcmf7FdXzBViiduZOfu7z8o/wBlR61N/wAFFDdXGpeB9K1eeSLw/caof7SeMfxB&#10;kGfqEaQj8a2v2yRaaZ8MfD/hPR0CQzamiWsEPChEjIVfpllr8+yvAf65+KUqGKdqOXqHJHvVqxcn&#10;Va68sFyx7O7Wx+O5/mE6/E2Mx1aPNTyuEHTpvaVasrqo/KKajHs7tGd8cfiZ/wAL+1K0+D/wt0qX&#10;UYI76Oa/1SMHylAyvB7KM5LHrjAzX0nbRLBbxwpnCIFGeuAK5b4UfCbwt8KtBTS/DtgqNJGv2u4f&#10;5pJ39Wbv3wOgrrK/U8fiqFWMKGHVqcL2b3bdrt/dsfecP5Vj8LUq47MJqVety8yirRhGN+WMertz&#10;O7e7CiiivNPpgooooAKKKKACiiigAooooAKKKKACiiigDzj9oH9nDwH8d9IA8TJJBe2qMLHULbAk&#10;hyBwc8MuQDtP6V8qeIvEH7Un7JPii0+D/gXxfomqXWt2c954es9cZ5baSKB4xK7Kp82BAZY1ZlyA&#10;ZAQGPFfeRAPUV5B+07+xt8Pf2mTp/iG/1nUvDfi3QopV8NeNPD8wjvtOEhUvGQ4aOeByiF4JVZG2&#10;jgEAj4DijgajmleWaZXU+rZhFe7VV0pNLSNWK+OGyf2raJ9D5PMeC8nzHOaWaRlOjXi03Ok+WU4p&#10;q8Zp3jJNK2qv520Mj9mT9uTwb8b9XPws8deGrjwR8RbO282/8IavcKwuYxwbmwnGEvbfP8S4deBI&#10;iHivdq/Nb45eE/EfgCaz+HX7dfhS3tbaO/U+EvjF4XeS2sPtfSOUTKxm0a77YdzE3IEjA+XX1v8A&#10;8E5PHvxJ+J/7I/hzx78UPFb67d6lcXz6XrU9ukc+oaWt3MljcTCMBDLJbLDIzKqhi+QozituDeIu&#10;IM09rgc9wLw+LocvM4+9QqKV7Toz6p8rvCXvw0Uj7rGYbD0rToT5oS/8CXk1+uzPcqKKK+5OEKKK&#10;KACiimTnEZOQPrQB5l4q8seI70RjA+0Nge/f9az6lvZzdXk10TkySs2fqc1FXyVR81Rvuz04q0Ug&#10;oooqBhRRRQAUUUUAFFFFAGV46RZPBeqo4yDp8uRnH8Br8w/+ClX7Rv7U/wAaPjnqH7A1h4L0q00e&#10;91SzXw/A8axT6jhVeGUXErhAGbIAGOm3k8V+mHjS5udZjk8HaKQ880Je8wcCOHHQ+7nCj2JNfln+&#10;z98I/j5/wU8/an1Txd8aPjDbaVP8PNShFzY29sBcW0S3DkQ2yoAFUNGRvZiQSDzmrx3NHBUqXWTb&#10;t5WS19bO3l8j9t+j5QynC8RZrxRmCpfV8BRgueopSdOs5ydOUIR1nyySjLWNnKyadz9Jf2UPgtaf&#10;A/4CeEvBF94W0qw1qw8PWdvrcmmW0aia6SJRIxdQC5LA/N3616Oyq42uAQRyDQi7FC5zgYyaWs0u&#10;VWR+P5lj8TmuPq4zEO86knJ+snd/Lt5GL4WC6Ve33hfaVS2l82zB7wPzgeoD719hitqs7XNDn1Ka&#10;DUNN1E2l5bbhFN5e9WU9UZcjKng9eCKZout38t62ia/axw3ixeZG0LZjnTOCy55HuD0yPWu+tD6y&#10;vbQd3b3l1v1fmnu7ba301PnMLUeBksLUi1G9oS+y09VHycfhSdrpKzbulqUUUVwnrBRRRQBX1LTL&#10;LV7N7G/gDxyDB9R7g9iPUVS8P313Bcy+GtXm33Fuu6Cdhg3EPZ/94dD9M961ay4rO8uPF0mpzwMk&#10;NtaCGBj/AMtGYhmI9htUfnXXRmpUZ05vRK68n5euzXbXoefioOGJp1aa95vlfnHVu/pun30+076l&#10;FFFch6AUUUUAFFFFABRRSgepoASilwPU/wDfJoIGOp/75oAx/EP/ACHND/6/5f8A0netesjxD/yH&#10;ND6/8f8AL1/64PWvXXiP4FL0f/pUjzsH/veJ/wAS/wDTcAooorkPRCiiigAooooAKKKKACiiigAr&#10;4j/4KafsMeK9X1qD9tT9l8zWHj3wy0d3qdrYLh7+OEZEyADmZAMFf40GOSMH7cpGAYFT0PXjNROC&#10;qRsz6jg/izM+C87hmOCs7XjOEtYVKcvipzWzjJaPto1qkfP3/BPv9ujwr+2X8L1lvWjsPGejRJF4&#10;l0Y4X5xgfaIhnJic546qcqexP0FX5wf8FCv2KfHv7PXxH1f9tL9k7xbN4bmgh/tHV9LsJGi3NvBn&#10;aLb8rKf9Y8bDGAxHTFfaP7HH7Qdr+1B+zj4Z+Mcaxx3WoWfl6rbxHiG8iYxzLjsN6kjvtYU1GrTa&#10;hU6q6fRr+tH5n1PG/DvDuIyyPFXDFS+Cq1HTnSd+fDVuXndKXeLV5U5dY29X6dRRRVH5cFFFFABR&#10;RRQAUUUUAFFFFABRRRQAUUUYJ57etABRRRQAUUUUAFFFFABRRRQAUUUUANnghuoHtrmJZI5FKyRu&#10;AQwIwQQeorj7P9nf4Dafrth4nsfg/wCHYtR0qwNlpl6mlRCW1tzbrbeVG23KL5CJFgfwKF6cV2VF&#10;NNrYLI850X9kP9l7w542/wCFk6D8A/ClprwtRbJq0GixLOkQtvsuxWC/KDb4iOMZQBTkAVo/8M3/&#10;AAD/AOE60P4nD4P+Hh4h8NadHYaDrA0uMXFjaorJHDG2PlVFd1UfwiRwMbjntaxPFPxI8C+Coy/i&#10;fxPa2rY4ieTLsfQKOSfbFNznZyb0S1fZeZy4vGYLAUHWxNSNOC3cmopfN2RFP8KPhndaPeeH7rwH&#10;pMllqGsrq99bNYRlJ79ZknW6dcYaUSxRuHPIaNTngVxc/wCw5+x5c6DP4WuP2aPBb6bc64NYuLI6&#10;BD5cl6FZPOI29djumOm12XGGINs/HTV9Zb7T4X8OadHaE4il1vWPs8rjH3vLRHKj0yQfalT4g/GD&#10;VLtLLw3o/he9kfllg1G4dIh6u/lgD6dazVXFct40alu/JNL1u0lY+Y/144fn/Bc6nblpzd/8Pu+9&#10;8rljw3+yn+zT4P8AHF78TfC/wH8J6f4i1HUm1C+1y00KBLqa6Z3dpmkC7i5eSRic8lyepr0CuD87&#10;9pXeJPsPg3aD/qRcXWT/AMC2/wBKqXfjr46aHMD4j8E6BFBnHnpqU3l59C/lts/4EMVmsTOvK0IT&#10;k/KLv91rv5XNanF2Dw65q+Grwj3dGdvm0nb52PR6K88/4Xre2KbdV8D73B5bTtatZk/NmQ/hj8aY&#10;37RWnRAmbwJq/HURzWrn9JuT7U/ay606i/7h1P8A5ET454Zj8VZr1p1F+cD0aodQ1Gx0q1e91G5S&#10;GJB80jnA+nvXnWufG/xe+nyXekfCrxBZ2qwFzfXdiGOACeEDjH1Y49qr+Hfhx8TfFipqnjfWv7MM&#10;jF/kk8+6GegUn91Dx/dUt7ito1cKqXPJuTvbljF3+blaMfO7v2izmqcYxxdf6vlOHqV52vflcIJd&#10;G5T5V3tqlKz5W2bvif4iJCqC/wBZ/se2mH+jQRwmXULv/ciAJUH1wevaqmi2Pj69b7d4Q8JWWixv&#10;nOpeJCZ7ybPVjHG3y/Rn/Cuo8L+APCng/dLo2mD7RJ/rr2djLPKfVpGJY/nitmsqlXH4mPJKXsof&#10;yQ6/4pvWX/ktumhtRyDM8bUVbMa9nvy091/2+0mv+4cab7ylucePh7451P8A5GT4t6jtP3odItIr&#10;RPpnDN+tOj+B3w7kYSaxptzqsg6yatqEtxk/RmwPwArrqK5f7NwT+OHN/ibl/wClNnorhjI5a1qP&#10;tX3quVV/+VHK3yMvSfBPg7QedE8LafaH1t7NFP5gVpO8NvE0sjBERSzMegA5Jp1Y/i6ZryGPwvbO&#10;BLqJKSkdY4B/rG/L5R7sK9DC4am6ipxSiutlsur+SPQqRw2WYRuhTUbbRSSu3olp3egvguJjozan&#10;KhD39zJcEsOSrMdmf+ABa16RI1iQRIuFUYA9BS1der7atKdrXZvhKH1bCwpXvZJX7vq/m9QooorI&#10;6AooooAKKKKACiiigAooooAKKKKACiiigAoq9pnhzWNXb/QrNineVxhR+P8AhXTaT8MrdAJNVvWk&#10;IOfKj4Ufj1/lXRSwlet8K0M5VYROOt7ee6lENvA8jHoEQsf0re0n4d6pe4k1CRbZDztPzP8Al0Fd&#10;tYaVZabGIrK2SJe4Qdas4A6CvUo5ZTjrUdznliJPbQx9K8FaHpQDRQeY4OQ8w3EfQdBWuo2gD0FL&#10;RXowpwpq0VYwbcnqFFFFWIKKKKACiiigAooooAKKKKACiiigAooooAKKKKACiiigAooooAKKKxPH&#10;fj3wv8PdDl1vxXqaW1uqHBZvmc/3VHVj7CqhCdSSjFXbMq1ajhqUqtWSjGKu29El5st+Kde03wv4&#10;dvfEWsTeXa2Vu00z/wCyozx7+leM/sq6Bc+NNf1/44+IrJhPq946aWZhkxwbsnH/AI6uR/dNYE2q&#10;fED9rzXE0LRrS50XwfbuGvLpwd9wfT0Y8cLyAeTmvofwz4e03wp4fs/Dej2yxW1lAsMEa9lAwPqf&#10;evarQ/srByoSf72pbmS+zFa2b7t7rsj4rBVv9a85p46EX9Uw93BtW9pUenOk9eWCvyvS8ndbF1V2&#10;qFHYYpaKK8M+6CiiigAooooA534p+ANK+JPgq/8AC2rjCXEJ8qQDJikHKuPcHB//AF14f8Pvjj4n&#10;/Z7vF+GPxo0S6ktbQ7NO1W2TcvlZIHPG9QOmPmHQivpKszxN4T0Pxfpr6R4g0u3uraQYeKeIMCP6&#10;V6WDx1OlSdDEQ56bd7Xs0+6f5rqfNZzkeKxWKhj8vrexxEFy3avGcd+Wa6q+qa1WthvhPxn4f8b6&#10;Yms+GtSiurWQHbLC+Rn0I6g+xrVrwT4GaKvw0/aQ8V/C/QbyU6QNOS6itpHyI3PlEY+gkYZ9AM9K&#10;97HIrPMMLDCV+WDvFpSV97NXV/M6eH80r5tl7qV4KNSEpQmk7rmg3F2fZ7oKKKK4T3AooooAKKKK&#10;ACiiigAooooAKKKKACiiigAooooAKKKKACiiigAooooAKKKKACiignAJ9BQAUV4F8aP+Cmn7HP7P&#10;Pi/xV8PvjH8VrfQtf8J2VjdT6HeRMt5qkd5lbb+z4T89+XkBixAHKyAqcGvebW4F1bpcKjKHGdrD&#10;BHsfegCSiiigAooqO7uVs7Z7loncIudsa5Y+wHegCSivA/gt/wAFM/2OP2h/GXhb4d/Br4r2+va/&#10;4r0i91KDQ7GNmvNLgtDGs/8AaMP39PdZJEi2ThGMh2gEive1O5Q3qKAFooooAKKKKACiiigAoooo&#10;AKKKKACiiigAooooAKKKKACiiigAooooAKKKKAI7qBbq3a3Y4DDB4r8K/wDguN+wvbfsx/tAj4ye&#10;ANLMXhHx7dTTuiH5bPVSTJPEBj5EcHzEGSP9YBgIBX7sV4n/AMFCv2XdM/a//ZP8U/BWeNF1G7th&#10;deH7lyB5Gow5eBix6KWGxj12SP619NwlnssgzmFZv93L3Z/4X1/7dep934dcWVOEeJaeIk/3M/cq&#10;Lpyvr6xfvL0a6n5if8G+f7Zlt8JvjRqn7L3jO8K6X44An0CWWZtkGpxKcx4J2qJohjOMl4ox3Fft&#10;K7lIjIFyQucV/K7nxh8KvHxVhd6P4g8N6vyCnlz2V5bydMEfK6SJ0I4K9K+oP2ov+C0f7Y37S3hP&#10;/hX1trVn4M0WW2ji1CLwx5kdzfHykWUSzsxYIzh2CRhAFfa2/GT+lcV8B4nOs6hi8FKKjUXvt7Jq&#10;1pK2/Mui6rVq9z9s8QfCfG8UcTU8wyyUYwrJe1beiaslJJay5o9FpdXbVz9Zv2gP+Cuv7EH7Ofjh&#10;Phv49+Kgn1YbftkOh2Ut8tiCf+WzxKVU9SUBZwByoyua/wAI9U8Hft5+OLj4t6Xr41TwJaL5Ojva&#10;ylUuGBwQQQGU8EsCAwyFIFfz1EsxLMxJJ5J71+hv/BAf9trxB8Lvjwn7KHirUZJ/DPjIzzaNDI4A&#10;sdUSIvlSf4ZY4yhXu6xkck7ubNOBYcP5LVxeBqSlWhHVuy0+04pK6dvN6eZ8P4kfR6yz/VmnisPX&#10;nUeGftKsJcvJVjFO+iV1yu01FtppNO7sz9qbKzg0+zisLWNUihjCRoowFUDAAH0qWmwyCaJZQpG5&#10;QcHtTq/GNz8PSUVZBRRRQMKRlV+GUH6ilooA+b/2z/8Agn18Nv2mfDeo+JbTQoNP8Zw2bHTdYtX8&#10;szuq/JHOAMSKcbcnkZ4IAxXJ/wDBLD9pDxB478D3n7PfxJuJIvFXgWU20sN2/wC+mtAxRd2erRsP&#10;LPXjZ619duu5CvqMV8Dft6fDjxr+yR+0Ron7eHwd0dnt5JhF4tsohhGZhsLSY6LKnyk9pFVupr9A&#10;4dxcuIsunw9i53k/ew7k/hqRXwXe0Zq6tsnayufrfB+YS4wyapwfmFW8n7+ElJ/BViv4Sb2hVjeK&#10;V7KVrK7PvqivPv2f/wBpT4UftEeBrTxh8PvFltdtNAr3dh5o+0WbkcxyoOVI6eh6gkV6AjrIgkQ5&#10;BGQcV8NicNiMHXlRrwcZxdmmrNM/LcZgsXl2KnhsVTcKkXZxkrNNd0xaKKKwOYKKKKACiiigAooo&#10;oAKKKKACiiigAooooA8P/b48HnxX8Dby8ghZptFmivkKjnaGKv8A+OsxP0Fec/FHxqvj/wCBfww8&#10;SvJvnllVLlh/z1Taj/jlTX1D408N2XizwtqXh2/XMOoWEttL7K6lTj3wa+C/DmtX2h+DT8NNez53&#10;hXxhIzRlsYRxggD03Qsf+Bj1r5LKmso8Y8HVekMbRnTf/Xyjecb+bhKSXofhniR/wk5zOs9IYyio&#10;P/r5RqRmm/8AtxyXyP0GtiTboSf4RT6raTfWt/p8FzaTB0lhV0YfxKQCD+RFWa+uas7H7lFqUU0F&#10;FFFIYUUUUAFFFFABRRRQAUUUUAFFFFABRRRQAUUUUAZ3ijQPDXifQ7rwz4q0G01LT9Qt3hvLC9tV&#10;lhuI2GGR0YEMpBwQRg5pvg/w94c8I+G7Pwn4Q0S003S9MtktbDT7C3WKG2hRQqRoigBVVQAFAAAG&#10;K5D9qG28S6l8GtV0Pwl4WvdZvtS8myFhp86RStFNPHFKwd3RVCxu7klhwpr5w8CfDX/gobK9xpnh&#10;S9u/CnhoW1/DpWnXGq2kk9lJEkxswXbzdyNMArAA5jdDvYcRgH2jRXyJ4r8If8FYfFHgOCPS/H/h&#10;jQ9QgOnQXUdppkb3N3HELn7VOHN35aNJmFQgI3EJJugw8Neu/sp+Gf2q/DX/AAlCftPeNrPW5J9a&#10;d9BlsrSOGOO23Pt2hXY7fLMQwwUhkf5SCHcA9eooooAKqa9ci00W6uTj5IHIz644q3WN49nMHhe4&#10;weXKqOeuWFZ1pctGT8mOKvJI84IIODRRz3Ofeivkz0wooooAKKKKACiiigArN8QaxeWLwaZpFoJr&#10;663eSjnCIo6yMf7oyOnJJAqp4q+JPg7whbXL6rrdv9ot4i32NZh5rHGQoXrk18/eN/in4l8Za8dZ&#10;F1LYqsYjigtp2AVc56g88/yr6zh3hbHZxVdSUeWmlvJOzfTTRtdXbpp1Pzrjbj/KuGqCownz1pO3&#10;LFq8Un7zb1UX0V1e+ttD1f46fB7xt8Q/gJ4n+HHgD4hyaJ4i1+zZB4iwwKSEjP3MFVKgp8vIDcc1&#10;xf7CP7BXgT9ifwZdLp+pS6x4m1pU/wCEg16XKrIVJIiiQ/cjDEnnJY8k9AE8LftI+LdF0qHSNQ0+&#10;LUGjcAXEsjeYyeh9T6GvF/ib+zT8W9e+LfijxM37K2peIZL3U9WuvEfiiPxTZQL4w8P3MCLZ6FGj&#10;3IkL25MREFwsVvmxceZi6Ynjzvh7H5XilPGW95vld1Z2t0uraNWXTY+14J8Vf7Y4Sr5Bk9WUMPKU&#10;KlWny2k5NaKc7Xmk4t25nHm97d3PtvWdX0/w/o11r+rz+TaWVs9xcykE7I0UszYHJwAa5Dwv+0f8&#10;FPGfj/Svhb4Y8e2t34g1nwXH4ssNLjRxI2jySJGl02Vwis7gAMQTg8cHHm/7Mnw0+LfhT9h+L4Ge&#10;NvAN7p2uWXhS9tLOK9ubL5xM10IINttO8UDpEYFeNT5EZbZEzImR8zeHP+Cf/wC0ppngvwN49+KH&#10;wlHibXrrwXDH8V/C2n6zZ4ubaHUvD/keHYmkmSOZE0/TpVYFhbzSrPucC5+bxo06d2pSO1ylbRH6&#10;MjnnB59RWL40Edpb2mvBTu067SR2A6RMdkg+m1sn6D0r4U8X/snfGu+8H+OrHwr+xTq1l4m1z4e6&#10;rZ/DjXY/iBZMfB+nyeG7iyg8P+ZJdZeU3xMnlYazBu1czf6KpqXxv+z1/wAFHfjnp+sX/i3RtQsr&#10;yeKxstEu9d1LSba+exiTWPMW8TS7l7eKZmu0QSW5bakkL7WeN1XbDqFGsp82i3809GvubRzYyjLF&#10;YaVJaN7Ps1qn8mkz9AMgjIPBGRRXKfCnfoXhyw8E3Xh6TRvsel27afpU8kbNaW+wAWxaNmRmhI8o&#10;lGZTtBBIOa6usK9J0arje63T7p7P+vQvCYhYqgp2s9muzWjX3/etVowooorE6QooooAKKKKACiii&#10;gAooo+ooAyNT8Q6odQl0Xw3o32q4iRTPNLKEih3dATglj3wB+NQjwS14vn694h1Ce4bljb3bwRr7&#10;KiEYH1yansYriz8Y3q/Z2MV3axyiXb8qspKFc+uMH861q9CpXlhVGNC0bpO/V3Svr0s76K3nc8aj&#10;hIY+U54puVpSSi/hSTaWnVtWd3fd2tsYX/Cv9I/6Cmq/+DWb/wCKo/4V/o+edU1X/wAG03/xVbtR&#10;X17babZy6heSBIoYy8jHsAM1McfmEpJKpJtmksnyenFylRiktb2Rhy6aljrmjaLaXM83kPPdObiY&#10;yMsewpyTz95wB9PauhrI8KWV1JHL4i1SNkur8hhG/WGLnZH+Ryfcn0rXpY2bdRQbu4qzfd3bf4u3&#10;yuVlVJQoyqKPKpu6XaNlGPzsk2ul7dAoooriPTCiiigAooooAKKKKACiiigAooooAy/GnhDQfH3h&#10;TUPBnifT0urDUrSS3uoHHDI6lT+PNfDn/BGXxTcfDTxb8Vv2QfEF04uPDnimS406KTuAWglx/wB+&#10;Ym/4Ea+96/PLVoT+z1/wW/ieItDp/wARNMjmwDwzyxFW/OaB/wDvr3oilOtTjJ6Xa+bVl+Nj9S4F&#10;k8w4Q4iyhL3pYeOJj64Wopyt5ulKofobRRRQfloUUUUAFFFFABRRRQAUUUUAFFFVNf1/RfC2iXfi&#10;TxHqkFjYWMDTXd5dSBI4o1GWZmPAAFBUITqTUYq7eiS3ZxP7Uv7QXhz9l/4F698aPEkSzLpdtizs&#10;zJtN3cudsUIPqzEfQAntX5s61+05/wAFSDa2P/BQbWftNr4Jgv0Fv4fS48nT5bRyRzbBt0kTfdEx&#10;y2SCDiuo/aH+Ofif/grF+0Rov7OnwetpLP4ZeH9YW41fXrjMa3IGVM7FsAZQusUf3mL5I7D6s/4K&#10;G/sX3X7RP7JcHwn+FbrY3vhJorzw5piHbDcCCFohbEDgZQ4U9mAz1NctRVaq5435Vt5v/gH9O8KU&#10;OGPC+eX5ZxDQoSxuOnfE+2j7R4XCzSUYuKkvZ1KusnJ6wjunax1n7EX7aHgf9tX4Xy+NfDOlzaZq&#10;OmTrba5pE7bzbSldysr/AMaMMkHg8EEDFez1+dP/AARs/aI8O+CPFV7+xt4q+DMXhHxI1tJeTalc&#10;PJHc6rcxEApLHLyriNsqFOMI2BzX6BeK/FNn4VsFnmhe4ubhxFY2MPMlzKeiKP1J6AZJ6VUK8I0P&#10;aTe25+QeL3DuC4F4xxeHp03RwqtOlzSU705bOMot8ybuoq7ltF+9c1Mc4NLj/aFcZD8NdW8RA6x4&#10;18X6vDezHJtdI1OSCC3XtGoUjdjux5Jz0GKWf4M6W0TJb+OPFKOVIR/7fmbaexwWwa5/rONesaOn&#10;nKz+62n6H4//AGlnlSPPTwXuvbmqKMrdLx5XZ+V9Op02u65pXhrS5da1y8W3tYFDSStzjJAAGOpJ&#10;IAA6k4rmV8a/ErX/APiYeD/h1ElgPuSa7fNayzZ6MsYRio/38H2rF0fxVc/Ee90LwldxSy3Wk6k8&#10;/iBzbOsYa2LLH8xAU75djgAk4FeljIA56dOazpVp5i3KlNxgrbJXbsm9WmtLpWSve+vQ4sJja/E1&#10;6uExDpUI2V4qPNKTSk03JTilG6i0lfnUk3pY4x/H/j/Ql+3+NPht9m06M/6TeadqQuTEv9/y9gYq&#10;OpI6DnFdbZajYajYR6pYXkU1tNGJIp43BVkIyGBHbFTEEnkE59q828ZeHPhPoWpvp89zqk73chlP&#10;hLSbuR47hzyWNunAUnkliFPenWniMBHmc1OP99qLT9Yxs15Wv2vsVi62Z8P0XVlXVam9P3so03GX&#10;S0oU0pJ/y8nPfZyvZbd38UptUvHsPhx4Xm8QGBitxdxXCw2sbD+EStw7eoUHHemLqfx2vcC38JeH&#10;bHJ63eqSzMP+ApGo/WqC6n8RzDHbW994b8J2qoEtrC6/fzRJ2JCuiLx/CMgepqtfadc37/ZNa+MG&#10;sazI4yNO8PxRwb89iYgSo9ywqKeHzfGWcIVHfsowj/5NeaXm/wAOnz1XM8xrLnqVa2vSPsaNNdkl&#10;U5sQvmnJvVRV7Kzr178S9Gga78XfFzwxocXXMemEn8DNL/Q1ya/F7U7DWreXwn4+1jxpcG6SGWwh&#10;0WKG0cM23AlCKEbJGDuIzwRzXV+HvgL4XS4Gr63piCZjuEKyGRx7PM+Xc+vIHtXWap4XsZfDkmh6&#10;NbQ2m1Q1qY4gojkUhlbj3Arohk/72KrV2ndX5ZTkl53k1F27ezafRtHPLIeKsdTdaFSWHtrFe2rV&#10;ZtrVWUpwpRv2nSkujjujg/Euk/tG+NNMlu4tQsPD8QwyaXZT77mVe6mbG1Wx04Iz14p/wqsPgrp+&#10;rpYWU0kviSYMJU10FrxGAyygMAq4wfucHrz1r0Lw9qn9t6Jbap5ZQzRAsh/hboR+YNYfi/Fx8RPC&#10;lsckxy3lx1/uwFP/AGoKnG0MThaqlKblyyinGWqvzKN0lZRkr72d/wATvr8PYbBV6GbwquvJypK9&#10;e9TSpUjHmpq8Y0pWl9mPLolyrVlzwTbW76PKXgQn+0LocqO08lbaRxxDEcaqPRRisjwQSdHlJ/6C&#10;N3/6USVsV7mPlL65UV/tP8z7PKIxWWUWl9mP5BSOqyKUkUMCMEEZBpaK47s9LcrDRdHHTSbYf9sF&#10;/wAKdHpWlxOJItNt1ZfussKgj9Kno61o6tV7yf3mX1egvsL7kY/jItd21r4fU4GpXSwyH0jALv8A&#10;opH/AAKtg8nOKxtXP23xZpdjDy1p5l1Of7qlDGo+pLf+Omtmt69oUKUF2bfq3b8kjkwnv4uvUfdR&#10;Xoop/hKUvy6BRRRXIegFZd5438IafM9vd+I7RJI2KvH5wLA+mBzn2rTY4UkelY3gK1tR4S0+4FtH&#10;5j24d5Ng3Mx5JJ9SSTXXQp0PZSqVbtJpWTS3v1afbsefiq2L+sQoUHFNqUm5Jv4XFWsnH+bv0G/8&#10;LD8P/eW31Bl7MumTEEeo+WpfDcNzfXM/ifUIJIpLkCO2gkXDRQKSVyDyCxJY/UDtWvk9KPaidegq&#10;bjRg433bd9Oy0VtRU8Jip1ozxFRSUdUlHlV9rv3pXsm7et90FFFFch6IUUUUAFFFFABRRRQAUUUU&#10;AFFFFABRRgnpWz4b8G6jrzC4dTFbA8yEct/u56/Wrp051ZcsVcUpKKuzP0vSr7V7oWthAXb+I9lH&#10;qfSu40DwJpulKs13GtzN3ZxlQfYf1rU0nR7HSbQWlpbBFBz6k+5q2AAMCvdwuAp0fenq/wAjjqVp&#10;T0Ww0RoAAEHHTinUUV6BgFFFFABRRRQAUUUUAFFFFABRRRQAUUUUAFFFFABRRRQAUkjrGhkc4AGT&#10;S15D+3t428ReA/2N/iTq/gh71fENx4Su9P8ADX9my+Xcf2ndr9ks/KYkBZPtE0W0kj5scjrQB6xD&#10;fQTuI4ySSMjjiuKvP2mvgNp19qem6l8UNKtZtG1W603VUu7jyvstzb2Rv50ffjaEtAZy33fLw2cE&#10;V5b+xbpfiDwLc+LdOPhzxpZ+G9Z8RPf+DIvFz3ctxb2EFhp1tKZmu3aWGSe8W7nWJ8MwMkhC7ufm&#10;r9oz9k79or48fH27/adk0bxFZaDNo11q938MIIoxFrsNrdaVbxWl0SvmreX2mw34eJHRVT7LDIDi&#10;cSAH6F+E/HXhnxz4W03xp4W1A3WmatZx3Wn3PlMnnROoZG2uAwyCDggGtIXsBQyZIA9RX5za58Kf&#10;29PEnxZ8aalpOueJLK81Hxlf2Yu5NGv0sYNGuvEtjFpyrIdRWK4ih0iJ7lvskMTRk3CSSLLKQ+v4&#10;d0P9to67d6H4y8P+M7vUfE+u6ZL/AGhpcdxbabZ2EnjbULnUH+edxbY0mLT4VhMjyYmGMoJWUA/Q&#10;Bb+3ZPMBOD37Uv2+3DFSSCDg5r81/DHiH9tq70XStGX4SfFRNSj8O+HpdRub63mjge602y1rVb4h&#10;2frcaq1np4j+86KjYMDxu3N+IvhF+3P4S8F+HPCPxB+IniyK/tdO1HS5/EyQ31zDNrC3Vrb2GrIV&#10;1G3js1g06OOaMztLE0ovNyyzOBK4xlKVoq7IqVKdKDnNpJbt6JH6oM4C7vUcV846T4Zh/ac+N2s6&#10;p4qu7i48PeHJltbG0EpVJJM4PI6ZKsxxyQVHarnjr9rX/hJ7b/hB/ghpN9d6rdkQW108GFQHgsqn&#10;JJ92AA6npXo/7PfwluPhL4EGi6vOs2oXVy11fSqcjzGAG0HuAABnvzXvUqNfJ8JOtU9yrP3Yr7SX&#10;2peWmi66s+BxWLwPGWbUcHhv3uFpNzqyXwSklaEL7S1fM1qtEdlo+kWGiafFpunWUUEMC7IYokCq&#10;i9gAOlW6KK8Ftt3Z9/GMYRUYqyQUUUUigooooAKKKKACuH+PnxZt/hN4DuNZgdG1GYiHTIH58yU9&#10;8dwByfw9a7d22qW9BXg/inRofil+17B4c1/97YeHtIW7t7U/deTKnn1yWUn/AHBXo5ZQpVsQ5Vfg&#10;gnJrul0+bsj5zijH4zB5dGlhNK1aSpwfSLlf3n/hSbXnY2/2b/hD4o0PUbr4ufEbWJLvXddtBvik&#10;/wCWMbFWwffhRgcKFAFevU2JdqD5cHHSnVz4vFVcZXdWf3LZJbJeSPQyjKsLk2BjhaF7K7bbu5Se&#10;spNvdt6sKKKK5j0wooooAKKKKACiiigCDUpZINOuJ4mwyQOyn0IBr8kf+CdHgD/gtR/wUC/Yx8Mf&#10;tnaJ/wAFpdR8KyeJrvWRa+Gbn4NaDew2xsdWvLBFaUxKXVvsoc/LnDkc4zX62ax/yCLrn/l2f/0E&#10;1+LX/BF/9k//AIK2/Fz/AIJl+A9e/Zr/AOCpGkfDX4dapf8AiSLSvCP/AAqHT9RvNNQeINSjuGW9&#10;lIkdnmWaZSSNnmBRwooA+p/2b/8AgqX8Vl/4JN/F79qj9p+HSl+IPwK1TxR4X8UzaMpSy1jW9MIj&#10;tmgTnaLiSa2XaON8hwFGAOs/4Im/tKftQ/FP4YeOf2fv25/Gba58Yfhd4itU8SahJYw2z3Wn6pYW&#10;+pafMYoESNcLNPB8qjP2Uk5JNfJ//BQX9mfxJ+xv+zV+z9/wST/ZG8Aar8ZfFvjz4ryeOPHWkarr&#10;9tp114zttLmXVdSlu7m4YQwLPcG2XLE4WJUG9gM9J8B/2iv23fh1/wAFqvBvxc/bQ/YZ/wCFGaJ8&#10;e/AT+AiIviHp2vW+qa1prT6hYzSNZMfJl8lprZQ4+cMoUkqRQB9ef8E+/wBpP4ofFj4pftSaP8Yf&#10;HJvtM+HXx8vfD/hYT28ESaZpcWk6dcCHdGilwJJ5W3yFm+bBbAFfI/7Cf/BWj9pj9t7/AIKN/HWz&#10;0DxFd2PwR074Kalrnwcs3sbdRqIstTXTjrKymPzXEs8N1tRm2BVUbcgk+M/Ej4w/EX4i/G39pb/g&#10;lT+zZrT23xF/aH/a11Sz1nUrbl/DvhCLQtH/ALV1J8fd3Rb4EBxvLSBTuAr6e0n4K/D/APZy/wCC&#10;rur/AAI+Ffh6PSvDnhP/AIJ1rpmj2MeP3cEXiK6VSxH3nONzN1ZiSck0AU/+Dan/AIKJ/tQ/tsfA&#10;fxn4d/bM+IMviXxx4c1HTtXstUlsba2a40PU7TfaHZbxRodsttdLnbnIwScVD4Q/4KN/tR/FX/g4&#10;mk/ZJ8LfEKSD4I6b4f1fSBoiafbbL/XNO0+1uruYzGIzAxyX0cJUSBd0JBXIOfnD/gmZ8TPDf7BP&#10;hb9kj9rzxlcCz8G/FL9lrxF4Z8W3BYLEl/oM9xrVnK57yPb/AG2FPXaRXefsL/DPxR8P/wDgoh+x&#10;X4q+IluY/FnxK+EXxH+IHi7eDvOo65cQ6k6tno0aXEcWO3lAdqAOv/ZT8Nf8Fdv+Cg3i345fEHwH&#10;/wAFedW+G+g+Cv2hvFng3Q/DEPwo0TUlhsrC6UQ4nliVyAkqp824/u8liSa9X/4KU+Pv25/+Cfv/&#10;AARn8R+MIP2y73xR8WdF8QaNbR/FF/CWn2sssd74gtIMfYhG1uNtvOYfu8gbupzXzf8A8E7/APgn&#10;/wDHv9qTXf2lfiP8Kf8AgpX8YPhDZ237Wvjyxbwz4EuLYWEkyXqObp1lQsZG8xVPONsS+9cX+218&#10;dv2lvGf/AASR/az/AGNv2oPjB/wnXif4G/GfwdoNn8SoNPjtZ9XsLrWdLubWSaOP5BcxKxV8d8A7&#10;iCzAH2VD/wAE6/8AgswpE7/8F7ddMYbmNvgZoGTz67a7fWP2mfjV4R/4LN+Hv2WtZ+KMj+AG/Zhu&#10;fFGq6XJZ26Ry6rFrK2xvTJs8xf3WRsDhMZOM4Ncj4a/4I/ftW6Xrtjr9/wD8Fu/2kr+C1vo55tOu&#10;r+x8m5VHDGJ8R/dYDBx2JrwD/grB+yd8XP20f+CwC/Af4J/tDax8ONc1L9jTU/K1LSSBFqcZ110b&#10;TrsjEi2sxcLIYmWQAAgkZVgD0/8AZb/bv/ah8XfCj4tf8Fjf2gPjxHY/s76VpviBvhr8IdO8OW6y&#10;3enWE/lW2pvfMPOa4uZIJUWIkx/vlIwCAKnw3/Z4/wCC5/7X3wgsv2w9Q/4KY2/wf8ReIdMXWvB3&#10;wh0b4f2N5o2k20qCW2tL+4uFM07shTzHIYoWIAOMV5l8V/ixbfte/wDBsz8Wvhf8OfhPF4G8WfCX&#10;wx/wi3jf4caZvP8AYN5oN7az3cKh2LmJraBpVZyxKyEFmZWJ/Ur9nn4keC/ir8BPCPxP8AX8Fzo3&#10;iDwvY6hpcsDAo8MtujoB+BAx2II7UAfBHx//AOCh37cVr/wSX8E/tH+JfB2q/CT4st8XPD/hXxlp&#10;0+i7Y5d2tR2d3JbJdxuGtriLLpIN2A+Fc7dx9A/aI+OX7Zv7T/8AwUkt/wBhH9i/9oW0+G2gfDPw&#10;jY+K/jD4tXw1b6rcXc15cYstEjWfKwGSCOWZnGH2ng8YPjX/AAWG/a0+EP7df/BLnUvEP7PfifVY&#10;9N0v9pPw94TPiFbDyiL611y3hkuLR33JPGrMGSUZRscjgium/wCCWFpr37An/BQr4u/8E+v2mtdk&#10;8SeNviIg+IHg74yau8h1Dx9p6AQSWt3uZkFzZAbVih2p5YkcIoGWAPfv+CdH7TvxG+J//DSWrfHj&#10;4gfbNO+Hf7RXibw9otzdwwQx6Zo1lDbPHEWjRMpGHkO98sQTljgV8lfsB/8ABWH9qj9tf9rr9pfx&#10;Qmv3ulfCXSvhDceJPgdpdxpluhe0guruwTVdxj81zPPZTvskJVfuhcDJ8T1T4m+Pf2gviN8d/wDg&#10;j9+zprUtr4r+OX7YnjG6+IWrWbgP4d8DwCy/tC6Y/wADXGPs8eeHzIvBZa+orb4WeCvgh/wUk+Nv&#10;wa+G/h+HS9A8L/sDaNpejabbIAlvaw3+sRxoMdflUc9See9AHc+BP2q/g34Q/wCCOXw0/wCCpH7b&#10;3hHw/wCLvGWg/CDS/EC+JNU8OWbahcarcQR+XFauIh9nlnuXRAIgoDPnAAqf/g36/ak/a+/a1/ZX&#10;8e+Ov22dakm8baJ8ada0KfTXsILYaRDDb2Ui2ISFFGInmkXL7n/vMSK+Mv8Agm9Ddf8ABVmL9lz9&#10;lfT4hffBT9lv4WeGPEfxNYENba54xewRtO0tu0iWyFpZF5G7fG2Divuf/gi6MJ+1Yvp+2j46H/pD&#10;QBx//BULx7+3D4p/4KI/s9fsXfsk/tj3vwftPiN4W8W6jrmr2fhSw1YyPp0VrLCDHdoccNIvysv3&#10;8nOK5/QfiF/wU0/4J2/to/BX4R/tWftqWXx5+Hfxw1+88NJcXvgWy0XU/D2qx2r3FvIhswBNDJsK&#10;tvztwcY4Jyf+CungT9pH4k/8Fg/2SvCX7Jvx3svht43n8C+Pn07xbqHhqDVoraNYLJpkNtP8jl0D&#10;ICfu7sjpXofwm/4Jt/tF+Ff2htA/bm/4Kdf8FApPi1c/CbS9Ru/Bul2fgq00HSdCeW3K3OoSR25I&#10;mlEAYAkDbwcnAFAHDfti/wDBSv8AaR+Ff/BU/SPD3w88Xxw/Ar4U6n4T8PfHOxazhdZdQ8TyXkVp&#10;MZ2QyRi122TsEdR+/wANnNfQ/wDwU6/aA+LfwMtfgPP8I/GcmkDxj+0n4X8L+INltFKL3S7o3P2i&#10;2Pmo20P5a/MmGGOCOa/Lr4T23/BUz9r79g747y+Bf+CTEvjTw/8AtWeJtX8W6f8AEa8+MOiabc29&#10;vMY00pksriQTBbVLW3KKxXdtJGAwNe//ALRf7cnhb49/8Euf2LP2yfiv4ig0kWP7RHg6f4hXl8xU&#10;adfact/DqTSA8rtmt5mwecEUAdh/wXp/bLf/AIJxfCS90L9gz4e+HdE+PvxNtr3WNQ8SaH4Xsvt1&#10;lommRNealqlyzRET4SMxr5wbJdyMsmK9A/ah/bR/bB8bzfAn9hL9ibxVpOl/GP4rfDuHxX4v+Imv&#10;acl1b+EtCihhWfUfsuPLlnluJPKiRlKbuCoBDL8uXHgTxj+1X/wTv/bO/wCCzPxy0W4t9U+K/wAG&#10;/EGk/B7S9Qj/AHug+CLe2mNtgH7j3bqLh8cNhWHD17h+znf2fw6/4LR/CnU/HV0ttbfET9h3S9I8&#10;F3Fw2Eub+wvorq8tYyesnkSJMVH8MZNAFP42ax/wVI/4I6WWlftUfGn9uSf9or4MRaxZWnxX0bxF&#10;4PtNN1Tw9bXU6W41SxlteZEjlkTdC3y7W6Dl098vv2nfjC//AAWy8H/sxaR8QpH+G+r/ALNWoeKp&#10;9DS2haOfU01iCCK680p5vELlQocJzkqTzVT/AIOAvHvhfwb/AMEkvjPZ660ctx4k8LroGhWBwZL3&#10;Ub2eO3tool6u/mOHwOQI2PRTXyj8d/2NfGH7QX/BXX4G/s33X7TXxM+Fur6D+xcH1HxP8LPEraXq&#10;cstrqlvBJA0wBJhd3LMndo0PagD6/wD+Cin7SPxr+C37Vn7KXw7+FvjmXS9J+I3xhn0TxhZJawyL&#10;qNiumXEyxFpEZowJEVt0ZVuMZxkV9eoGCAMckDk1+Pv7RH/BPbxN+xn/AMFC/wBjHxPrv7d/x2+L&#10;iaz8b57SPTfi346fVraxK6Vcv50CMo8uQ42lu4OK/YOgAooooAKKKKACiiigAooooAKKKKACiiig&#10;AooooAKKKKACiiigApHRJBtdAw9CM0tFAH5gf8Fn/wDgkv45+Mvi+3/aS/ZW8BW15rV4Xj8YaJaX&#10;SQyXzZURXUauQjSbcq4BBIVDhjuNfD3wl/4JU/tR+K/iC3g74m+BbvwxHakNfRyNHPdsnykrHHEz&#10;/NtbOWwB37Cv3n+PXxV0j4W+B5tcnKy3jExafa95ZTkD8B1PsPcVy37Lvwr1LQtEn+IvjCCSTXfE&#10;D+fcmfhoYy2QvPIJ+8fwHav0vJeNc4yrIeWaUoR92Dd+Zvte9rRXl2R9PHxx45y3C0uFcnnBTjFu&#10;VaUXOdGn9lJOXI5Nu0FJPlirtNJH5P8A/BQT4P8Awq/ZH/ZE0v4SeA/gSuh3niLWYkvPEeu23n6r&#10;qLQqJHfz5UBjXKxgxQhIwXJ2jJz5v/wRS+COpfGb/goB4UubS88i38JQXHiC8bZnesKhEjyQQN0s&#10;sec/whsc4I+0f+Dl3wfq978H/hr44tIVNhpfiK7s7tsnKyXMAaPtjBFs4656Y718/f8ABut8UNB8&#10;F/ti614I1qK1jk8UeD5o7C7lT96JoJo5TCjYzhk3sV7+SD/DX12FzKtivD3EYumvfkp82rk9Xytt&#10;vX4dT9u4MlmuC8D8djK2KnisVV9tKpUnbmu2qb02SjSUWkrLTzP23to2it0jfG5VAOPWn0iOsiCR&#10;DkMMg0tfgx/NQUUUUAFFFFABWV4x8I+H/G3h698N+J9JivrK+tXt7q1nXcksbDBUitWinGUoSUou&#10;zRUJzpzU4OzWqa3T7o/Mb9uT9iqy/Ygs7D9or9nzx/rOjga3Fbf2a0pJgZ1kdSkq4JT5MFHB69a/&#10;STwJqkmt+CNH1qZwz3mlwTuw7l41Yn8zXy7/AMFlbc3P7JZZf+WPiayc/wDfMi/+zV9FfAO6F78D&#10;PBl4D/rfCunv+dtGa+/4hx+MzjhDA4zFz56qqVYOTS5mkoNJvrbXfXU/WeLs1zHiPw8yvMcwqe1r&#10;xq16Tm0uZxiqTipNJN2u9Xd6nW0UUV+fn5IFFFFABRRRQAUUUUAFFFFABRRRQAUUUjOiffcDPTJo&#10;ASZd8TJzyO1fFv7Qvw9i8N/tZS6KSLey8b2StayvwiXZ4GT7yooJ9Ja+0ftNtjP2hP8AvsV8zft/&#10;r4J8ReEINd07xnpsOvaBeLPZxR36ee6HaHVQDnP3WHutfAeIsqmDyelm2HklXwVWFeF2lzcj96Ov&#10;80HJW66I/NvFTAUcXwu68rc1CSqpNpcyjpOKb/mg5Wt1sdV+yX8Xbq7gl+D/AI2Q2ur6Mhjt0m4M&#10;kS8bD/tJ+q4PavcgQRkV8O+Ifj14Z1jVvDHxl8L61b2/ia3tki1/TZIyoeVAVMhPRldSQec4x6V6&#10;5Z/t03sttHdyfCG9MBUF7iO7JXHqDswfzr9LwGLyzjLC08zySpCpColKUYzjeEnumr3Xo9VseTwn&#10;4gZHhcC8FjMTzeztyTScuam0nHm5U+WUV7sk9U1rrc+hqK8m8LftjfCLxEIor7UpdLuJDgxX0BCq&#10;c45cZWvS9E8RaNr9r9q0rVrW5XPLW86uB+RNRiMFi8I7VoOPqj9Ly/OsozaPNg68ano0381uvmi9&#10;RSBlbowP0NLXMeoFFFFABRRRQAUUUUAFFFFABRRRQAUUUUAMmtopyrSDO3pzSxQpCu2MYBNOooAK&#10;KKKACiiigArl/iddNHpkNsG+/OCBj0B/xFdRXD/E+88zUILL/nnGWwP9o4/9l/WuPHy5cLI1oq9R&#10;HL0fhSMyopZ2AA6kmsOfVtQ8TztYeGbkQ2inbc6nszn/AGYuxPq3QV4NGhKs29kt29l/XRbs1xOL&#10;p4ZJWvJ7RW79PLu3ZLqy1qvjHw7o1ybK9vj5wGWjhiaQr9doOPxqr/wsbwt/z83P/gDN/wDEVp6T&#10;o2m6Hai0023CA8u2cs7d2Ynkk+pq1W/PgIu3JJ+fMl+HK7fezlVPOZ+97WEb9OSUreXNzxv68q9D&#10;DT4i+ESwWXU2hB/juLeSNR+LKBWxaXlpf263dldRzRMPlkjcMp/EU6SNJV2SKGB6gjINY954WlsL&#10;htV8ITR2VweZrdl/cT/7wH3W/wBpefXNCjgq3uxvB+b5l87JNfcwcs1w3vVOWpHqoxcZfJOUlL0u&#10;vK70NqgcHNVNB1Ua3o9vqoi2edGGZCfunoR+dW65JwlTm4S3WjPQpVYV6UakHdSSa9HqjxD4wfBL&#10;xNL4g1Dxhpk1vNaXEgkkDSFXizgHtggeuelc8fgF8Rv7TGk/ZLXzmgM2DcjGwMAefqRX0F4oS3k8&#10;M6gl24SI2Um9mOABtPNY/g7Un8Tajb+IbVGaCLR1ge4K4WSVmVmC+oG3k+pr9Ay/jHOaGWLSLVP3&#10;bteS5Vutd/U/Hc48M+F8Vnzu5qVV83KpLrJ87s4tpap9k7+SOB8Ifsxahb3drqfifXIVEUyyS2dv&#10;GX3AHO3cSPT0r2QEqMZ+ntRRXyebZ3mOdVVPFSvy3skkkr+n63P0Xh7hbJuF6EqWXwceazk2222l&#10;ZXb+eistdg7Yo75ooryT6EOMYAooooAz9f0NtXWG4s7kW15auWtrgRhtuRggjIypB5FUD4p1rRdo&#10;8W6B5cZOPtlg5mjz/tLgMufoa36Oex/KuuniYqCp1YqUVt0a9H/ndeR59fAzdV1qFRwm99nGVtFz&#10;RflpdOLasr6K2H/wsTwwwxFJdOx+6iWExLH0HyVRHxWsotz33g/xBDGuf3j6YSMevBP611R5684p&#10;GUHIKg5GMYrWFfLo70W/+3/8oo56mFzqeqxMV6U9H63m/wAGjBh+IujTQrdDStWWF1DCZtMk2hT3&#10;yB0rX07VNO1e2W7029jmjbo0bg49j6Gs/wAFjyrO809f9VZ6lLDbqf4E4IX6DOB7YqHW9Lh8PXf/&#10;AAl+j24jKHGpQxKAJ4T1Yjuy9QfTIrSrRwk67o004y+zd3T7J6Kzfz1+8ww2KzKnhI4mtKM4/aSi&#10;0420bWr5ku1k2tb30e9RTYpY54lnhYMjjKkHqPWnV5jTTsz3k01dBRRRSGFFFFABRRRQAVjeLv8A&#10;S307Qm+5fX6rMT3RFaUj8dgH4mtmsjxhDdLbWurWls8z6fepO0UYyzpgo4HqdrE474rqwTSxUe+t&#10;vWzt+Njz81TeAn20v5xuuZfON0a+c9qKwl+JPg/pJqMiEfeD20gI9j8vFbFlfWeo2yXdhcpNE4yj&#10;xtkGoq4XE0FepBxXmmjXD4/A4uTjRqxk10Uk3+DJaKKKwOsKKKKACiiigAooooAKKKKACiiigDF+&#10;IvxD8G/CbwNqnxJ+IWuRaZomi2bXWpX8wJWGJerYUEn6AZJ4GTxX5t33xjj/AGpv+CtnhzxjqHhD&#10;VfDNl4e8MSSaFp/iaJbe7ukitp54pfKyTGXMu9UPzgKNwU5Ufev7ZHgyH4hfsnfEfwZNOsR1HwVq&#10;UUEzyBQkv2dzG2TwMOFNflP+1h8U9P8Aiv8AFTRP2pPgf45tBqXhHwPol1rBWQR+XftPIxgXdjzZ&#10;FWZQ6LnCoQ2DxXlYnMcThM6wlKFLmpy55zl/L7PkcV2tK8tX1il1dv0rwvxWUxzbGZbjcRGhLHYW&#10;vhadSTSjCpXg4Rk79L+55c9z9oI3EkayDoyhh+NLXyl+yd/wVR/Z/wDjN8NtPXxdrEHh/wAR2duk&#10;GqabfXsUamRVA3xNIy70PX1GcH1Pvngz9oL4L/EDUxonhP4kaTd3xXcLJL6MykYycKDz+Ga914ep&#10;KHtKavHo1r/wV8z4fN8kzrh3H1MBmmHnRrU3aSlFpXW9pW5ZLtKLaa1TOxooBB6EHPSiuc80KKKK&#10;ACiiigAoooyBy3QdaAKmv6/onhXQ7vxL4k1SCx0+wgae9vLmUJHDGoyzMT0AFfmj8afjd8b/APgr&#10;d8ZX/Z6/Z1Nxovww0i4V9d124VkS4RWP7+bHUcfu4OpIy2Oq7f7cv7SPjr9u/wCNcf7Dn7MGqbfD&#10;llMX8beJIiWt5BEwLlmX/lhFzx/y0fAHAGfr/wDZx/Zo8M/A74Taf8JfAWlLpGhwRqb2R4wb7VZM&#10;DfNO+flL+gyQPlGAKKNB4x3cuWmt338l1b9PnY/bMLVwXgvk1HNcXQVfPMTHnw1FpNYam9FiKqei&#10;nL/l3GW1r2ck4h+yX+y/8KP2d/AqeHvh54eRLVAqR3tzEDPesvDXMjf3nbkY4ChQOK9fpERIkEUa&#10;BVUYVR0A9KWtq9VVZ+6rRWiXZLZf593qfilStjcZiKmKxtR1a9WTnUnLVznJ3k389l0VktEj8y/+&#10;C1ifD/wd+0p8NfF3hDUJNF8ayw/aNV1i1nKeVaRSqsErAfxqRLg91XHPFc1qP/BT/wDbr1W71L9p&#10;3wd8GrG48B6fefYor+80aWWK3hDqNjTBxtdiy72AxkgV9w/tdf8ABO39n/8AbL1Wy8TfEz+17HV9&#10;PtPstvqmjXiRuYdxYIyyI6sAWbtnk8187/8ABSzWPD/7PX7OPgr/AIJ0fs6aaRf+LpoLT7MuGma1&#10;Eq/M5AGXnnIyf9l/bHkV6DblJ7br16H9ZcF8RcB8YZHkHDWJy5Y7F0nKM3iE+SjR5pVKlSE094QS&#10;VPbk5dLN6/UvwQ/aF8XfFv4UaF8ZNO8G2eqaJrdglwkuh3jG4h6q6tDKFyyOGUgMTlTgGuiuv2iP&#10;hzp8nl6iNWtmU4cT6JOuz65Ximfsw/A/S/2b/gJ4Z+DGk3PnLommrHcXB/5a3DkyTOPQGRmIHoRX&#10;ZHQtENw922kWxlkOXkMC5J9c4rejh6sN6zt5pPX193T1uz+OeIcqx+FzfEQyDHc2G9pP2ft4KcvZ&#10;8z5NYOm7uNr8zb8zl9O+OHgPxC40/wAGakNTvXBKWigxsv8AtP5mNo98GqGveOvFVne/2PpOt2+o&#10;6u4z/ZGk2HmiL08yVnAjX3bH0NdXrvgPwX4mgW317wtY3Sqcp5lsuVPscZH4VY0Dwx4e8K2Q07w5&#10;o1vZQbiTHbxBAx9Tjk/jW8a+Ppx9nTUF3m480vlGV4r1u/Q8CeWcVYyXs8TiIRj/AD0+eDXe0Ltc&#10;396VScV/z7OHm+HPxj8W26T+MfimLDI+bTtDgKRgejSZV3PuMD0qPSfhxpnh6abRfCUN9dXmQL2+&#10;W7NvDG5GfnKnfIe5GWPvXpVY3g7/AJin/YYn/pXdl6p4VTxCipTj1aV7t90k0vJNLytoY1eEcop4&#10;yk/enUle9Sc5VJ2S1tztxjfyiklslo1V8MfDbRNFSW41K0t726nP72V4flAHQAMWPfkk5Jrds9Ps&#10;NPjMVhYwwKTkrFGFBP4VNRU4jGYrFTcqs27/ANbH1WDyzAZfTjDD01FLy189d3fqFZniPV7+ya20&#10;zR7eKS8vnZYjMxCRqF3M5xycccd8itJmVFLuwCqCST2rG0Tdr2ryeKJFIt0Qw6apPVCQWl/4EQAP&#10;ZR608LCKcqs1eMV16t7L79X5Jk4+pUajQpO0ptardRTTk/LTRP8AmaL3h/SToWjW+lGfzTCmDJjG&#10;45yTjtyawPiBOvh3xHofjq7YCys3ms75j0hS48sLL9A8aqfZ/aurrA+KOnW+r/DzWNMu1JjnsnR8&#10;dQD3HuOtclelVzCfLf35STX+LmTV/K+5x5zhnTyKpDD6OlFShfbmpNTgn5Xik/K5Z8Ewyx+G4J5o&#10;yj3LSXDKe3mOzgfk1a1c/wDDnW73UtDfSdbZf7T0mX7JqAAxuZQNsmPR12v+PtXQU3iVjZOulbmb&#10;du3l6rY6snqUquV0ZU725UtdGmlZpro00010aaCiiig9IKKKKAMTw2S+v6xJfNi7FwibCMYgC/uy&#10;PUHLZPrn0rbrM1vR7yW6TXdEn8u+hTZsdv3dwmc+W3p7EdKm0PXbXW4mRUaG5hO25tJfvxN/UehH&#10;BrtxEfbxVaGySTXayS+59H8nqeVgprCzeFq6NuTi+kk25b/zK+q+a02u0UZHrRXEeqI/3T9KyfAX&#10;/ImaZj/n0T+Va5AIIPeoNL0630jTodMtN3lQRhI95ycCt41IrDSh1bT+5S/zRyTozljoVeijJfNu&#10;DX/pLJ6KKKwOsKKKKACiiigAooooAKKKKACiijvigAp0cUsriOGMszHCqoySas6Romoa5ceRYRZx&#10;99z91R6k133h3wjp2iQrIoLzkfNKw5+g9BXXhsJUxDvsu5lUqxh6mP4Y+HwQrfa5GGJGUtwcgf7x&#10;/pXWxxJCgjjXAAwAO1OAwMCivfo0KdCHLFHFKcpu7CiiitiQooooAKKKKACiiigAooooAKKKKACi&#10;iigAooooAKKKKACiiigAqlrfhzQvEkCWuv6Tb3sUc8UyQ3MQdBJHIskb4PG5HVXU9QygjBAq7RQB&#10;ANPtguzacD1Y0psLUjGw/wDfRqaigCH7DbYwEIHoGNU9dvdG8OaPdaxqc4igtLZ5pXPOFVSSffvW&#10;lXjf7ZPjddI+H6eC9LvM6lr0yQwwRHLtEG+fp0BO1ffdiurA4aWMxcKK+0/uXV/JanlZ5mcMnymt&#10;jJfYi2l3f2V83ZHKTfGP45/HXUjpvwV8MtpOnhmDateAZdR6sVKr3wF3H3q7on7Geq6vexat8WPi&#10;FfauyndJaRs23PceYzFsZJ6AfhXsXwz8H2fgnwTpfhu0UqLK0WN84+Z8ZY/ixJroK9KpnE8PJ08D&#10;FU47XSvJru5PX7rHzWE4NpY+EMTndSWIqtJuLbVOL00jCNo2W2t79TE8K/DzwX4Oso7Pw14btbJU&#10;QL+4hCseO56k/U1t0UV4s5zqScpO78z7WjRo4emqdKKjFbJJJfcgoooqTUKKKKACiiigAooooARg&#10;GBU9DXhvjI3Pgn9sbRNV0vEg8QaUYLqI9VUZBb/xxT+Br3OvEviWQn7YXg+STgf2RIqEnqcTcfqK&#10;9bKP4tVPb2c7+fut/mj5Pi9f7JhpLRrEUbPteaTf3Nr5ntcTM0Ssx5I5xTqZANsSjOeKfXkn1i2C&#10;iiigAooooAKKKKACiiigCK9g+02cttk/vImXj3GK8e/4J+fsb+Ff2AP2TPDP7JngnxVqGt6X4Xud&#10;TltdT1VEWeY3uo3N+4YRgL8r3ToMD7qjPOa9mooA8Qk/Yp8J3/8AwUCH7fWveMdUvtZs/hr/AMIb&#10;oXh+WKMWOmW73f2qe5jON5nlYBGOcbFAx3o/bg/Yk8Iftp+DvB+h6x4w1Pw5q3gT4h6T4x8L+INI&#10;jjeez1CwkLpxICCjqzow7q1e30UAfMH7LP8AwS5+B/7NP7Zfxh/bo0/UtR1jxt8Xr6OS6m1OOMJo&#10;9uCDJbW21Q22R0jZyxJPlIOMHPW+N/2KfDHir9r/AFj9sH/hL9Si1bWvgq3w3uNKSGM20dk2oS3v&#10;2pSRu83fKVxnbtA4zXuVFAHwp8Wf+CFnwE+MX/BOX4Z/8E4PF/xG8SN4f+F+q2t7pHiOCKFb64MX&#10;2lXjkwu0LLFdSxOFA+Ug17j4x/Yh8L+MP2z/AIZ/tnDxNf2OpfC/whq3h7R9BtreP7JcW9+Ig7Pk&#10;blKCJdoXA55r3qigD87YP+CFHxN8OeO/Hfi34Jf8FVvjt8NdO8fePdW8W6r4Z8IXFlBaR32oTmWY&#10;p+7JOBtQMTnCL3rrde/4IYfAK/8A+CfXi39gXQfir4ztV8eeKbbxJ4y+JOoXMV7r+rarFf2959rm&#10;lkTa7FraNANoCrnqxLN9y0UAfn3/AMOYP2uI1IX/AILq/tNEZ+7/AGhY4P8A5Cr6G8P/ALCegad+&#10;2l4b/bX1n4j63qfiHw/8G/8AhX7W12kZivYTeLdteysBu89nU5wdvJ4r36igD5x8C/8ABPX4ffDT&#10;9sT4nftVeEdf1COy+L3h+2sPHngGa1ifStRu4FaNdQKkbhM0LNG4+64dick185Xf/BAXxF4P0/Vf&#10;hJ+zZ/wU2+OHw1+D+sXEzXPwr0W/gngs4ZWJltrK7lHm2kLbmG0buDznqf0booA+UPiJ/wAElf2e&#10;fE37E3hL9gz4c/b/AAX4L8GeI9H1jTDpYSW4lm0+9W9/etICJGmlUtJIfmJdiMV1f7Yn7B3hf9rP&#10;x98LfjE/jLVfCnjP4SeMF1zwx4k0OGJpmjaMx3WnyiQHdbXCbBIvU7Bjvn6EooA+X/2OP+CWvwM/&#10;ZA/ai+M37XPhy/1DV/GPxm8RS6lq19qSoBpsMkrTNZ22wAiIyPuYnJYomfuiuj8R/sOeGvE37Ufj&#10;z9qS78YapHqXj34QQfD6+0xIIvItrOK4u5xcoSNxlJu3GD8uEHHWvfaKAPnf/gmn/wAE6Pgx/wAE&#10;w/2XbP8AZt+Ckl9fRxX9xf6rruqBPteq3crf66XYAuVjEcSgAALEvfJPTfsi/slaD+ya/wASf+Ed&#10;8T6hqi/Ev4saz491L7fFGv2O71HyvMt49gGY08ldpb5vmOa9iooA8O+K/wCxh4f+KH7a/wALf22L&#10;7xdqVvq3wp0TXtM0rRoIYzb3keqRRRytKSNwKCIFcEDJOa6X9sD4AyftU/s1eMv2cX8c6p4ag8be&#10;HrnRr7W9GjRrm2t7hfLm8sOCuWjLpyOA5PavTKKAOR+C3wp8N/A34L+G/gp4JsjBpHhLw/aaPpUR&#10;UAi3toEhjzjHO1Bn3zXxd8Yv+CB3wJ+NvwC8V/sy+K/ix4qh8E+KPj3L8UDo1pBbr9gnmEn2jTYG&#10;2/JbO0rtn7yljg19/wBFAHk/7Qn7KXgb49fsd+KP2N4ml8NeHPFHge48Kg6LAgbTbKS2NuPJRhtG&#10;xMbQRjgDFcD+1f8A8EwPgV+1v8APBXwc8a634g0fWvhxHaS+AfiF4YvxZ63oN7bwpEtzBMoIG4IN&#10;8ZBVsDgFVZfpaigD4T+Dv/BFW5T43eFvjl+3B+3B8S/2g73wJfLe+BtD8aCC20nSrtQdl29rANtx&#10;cJwVkc8MMlScY+gNS/Yt8J6j/wAFAdH/AG/W8V6iutaR8LbrwPFogRPsr2s98l605bG/zA8YUDOM&#10;E17ZRQB4n+09+xl4a/ab+MPwe+MHiDxXqOnXXwZ8byeJdGtbKONo9Qme0ktjFMWGQgWRj8uDkCva&#10;03bRv645paKACiiigAooooAKKKKACiiigAooooAKZPcQWsRmuZljQdXdsAfjT68D/wCCkL6jqf7O&#10;tr8PNG8JSa/c+LvHOgaUdCiulhbULX+0Ybi9gDuyqpazt7oDcyqehIBJAB7tZ6hY6jALrT7yKeNh&#10;lZIZAysPUEcGuC8PftK/C7xJF4WutM8Rs8PjG/vbXQZGtXUXDWiTyTucj5IwtvIQ7YBymM7hnm/2&#10;Kfh541+Ffw/1Hwn4r+HaeHIL7X9T1zT9NtLqB7bTYr7UruePT0WJiFeGEwmQqPKMkziNmVc18+/H&#10;f/gn78XvB13pWifB7xP4q8ceC9F8H3mlWPhbxFc6Q40yC81jSvtEFiogtjPKumQ36xm+llRmKJIz&#10;q7q4B9uR+JPD0yW8kOu2jLd4+ystwpE2emzn5unapjqumCITtqEIQkgOZQAcAk8+wB/I1+Yvwe/Z&#10;U+Oep/EDUvhhrHwPFzqfhi7sJdN8RXep6YB4SM/jHUtemCJbiOJZ20z+zEQ2kQQStsYRR7jWxZfs&#10;c/8ABQf4g/s/aR8C/Gdhqllpdn4RubaOXWtW0k6jY6vf6fcaZqMkb2J8qS0WPUrieAyb7jfayeYT&#10;5kQoA/SaK5t52ZYZ0cocOFbO04BwfTgg/jT68f8A2OfhJ8RvhR4a8XN8V9dudT1rxB481HUW1C7W&#10;3WSe0Ux2lk5W2RIkzaWtu2xVXaWIIyCT6d4j8TaX4Y02bWdWv4YLS3iMk80rcKB9P8mmk5NJK7ZM&#10;5wpQc5uyWrb2S8y+88MbbXlUEDOCa8m+Lf7V3hXwXK+g+CpE1zWXbZDb2o3xI/TDsOpz/CuT9K47&#10;xL8eviT8d9Rk8G/AnQZra2dNl5q9wNhCHuOvljH1b0xXo3wY/Z28FfC7SLe5ezjutYMY+06lKmSW&#10;9EDZ2D6c+te3HA4bLY8+OV59KaevrJ9F5bnw1XPMz4jqvD5E1GkrqVeSbXpSX25b3b91eZw/gX4B&#10;eP8A4j+K4fir8erpmkWVZrPRVwUQDBUMAcIM4O0ZJxya99SNYxhRjiiKSJ0BhkVlxwVbORTq8/GY&#10;6tjppzsktElokuy/q59Fk2R4LJKMo0bylN3nOTvKcu8n+SVkuiPnL/gqx8F3+N/7CfxJ8M20Je5t&#10;PDb6rZhIgzmWyYXaouQcF/KKcdnIyM1+Cv7J3xQg+CX7UHgL4qTTlLTQ/FthdXzBNxNsJkE4AweT&#10;EXGcd6/pr8QWdrqOiXWn30CywTwNHNE/3XRhgg+xBNfy+/Hj4dzfB/44+L/hXOrK3hvxLe6YPXEM&#10;7xqfvHqFB6k/Wv1fwwrwxWAxmXVNnr8pJxl+SP6s8CcVSx+V5jk1b4ZWlbynFwl+UfvP6iNOybCH&#10;JyfLGSPpU1eQfsKfGW2+OH7JPw8+Iy3iyPf+EbP7ZIRgm5jjEU//AJFRx/WvXldH+44OPQ1+Q16M&#10;8PXlSnvFtP1Tsz+dMXhauBxdTDVPihJxfrF2f5C0UUVkc4UUUUAFFFZnjTVbzQvCOp63p+ntd3Fn&#10;YSzQWiHBndULKg92IA/GqjFzkordlQhKpNRW70PnH/grlZJcfsa63cOAfK1XT2BI6fv1Gf1r2P8A&#10;ZYvV1D9mrwBdJ0bwdpv6W0Yr83/HX7Vv7bv7efgDWPhd4a+DNtf6NJdw/wBoDRdMkLWrK4kjVpXk&#10;wp+XuBkA9K/ST9mXwRr3w4/Z+8GeB/E6Kmo6V4btLa9jRgQkqRKGXI4OCCM+1fovEuU1+HuFKGXY&#10;ucPbqtOXLGSk1GUIb221R+x8a5BieEeAsJk+YVabxMcTUqOEJqbjCVOmlzJarWPXe+lzuqKKK/OD&#10;8aCiiigAooooAKKKKACiiigAooooAK8M/a1/aei+E2kL4V8Istx4qv02Wlqib/s6scCVl7nsq9zX&#10;udeOeDf2RNC0L42ap8a/EuvvrF5c3Zn02C5h4sye+cncV6LwMAevNfKcXU+JMVgIYPJrQnVlyzqt&#10;r91Cz5ppbyl0jbZu+m58vxXT4ixOBhhMntGdWXLKo3/ChZ80kt3LpG2zd9NzxrR/2Q/2mPifYR6v&#10;8SPjLNafalEj2c97PNJHn+EoCqg+wrsfCn/BNX4YRW6zeLfGesahLn51h2QoT9MMf1r6Xor5/CeE&#10;vBNCSqYmhLET6yqznNvzab5dfQ8HCeFXBlCSniKLrz6yqznNvzab5dfQ+b/FX7DHwP8AEPjg+GNO&#10;t7zR1XRFlt3srgnfIshVmIk3A8FM4x1rj5/2LP2gPhyz3Xwe+MMnlqSVtXu5LZjz0IBZG/GvpbUv&#10;+Ss2X/YBuf8A0dBXVL0H0r0M28LeCsbOFalhvYVLfFRbpNa2v7rUenVMyqeG3B+YVqs1h/YzjJpT&#10;pSdOS0T+y0uvY+EvFmhftPeFRND8RvglY62kp/e6hbaUhlJ/vedabWB92/HNZnw58YeE77Xf7M0z&#10;xXqXgXWx8kL3ty32eV+yNIqo0XP94Ee4r9ACARg15h8ev2Xfhz8cLGS51yyFrqaJi11S1QCWM+jd&#10;nX2P4YrmpZT4jcKw9rkWb1MRGP8Ay4xVqkZr+X2jXNF9tle12fL5r4VZlhP9qyzFutKOqhWteXkq&#10;0eWcX26X30ucHonx7+M3wXvIbL43+HH1HTZlQRaxZKrAA996fK/0OG+te7+D/GOg+OtEh8Q+GtRi&#10;urSdcpLE2cHup9CO4NfHtl4s+LH7I18Phr8Z9AbxL4HvT5cUhTzEEf8A0zLfdI4JjbGMcetdbptl&#10;qvw0tv8AhdP7O+uHXPCd18+oaWHZvJHdWXqCvr95cc8V9jwtxlkfHLnhJUvqeYU/joS018vJ9JLR&#10;6Xtc6eHeMcdgZTo1/aTjS/i0qmuIof3k9PbUv7yV0rPbf6porkvhP8V/DXxU8Mx+IfD0hyziO6t3&#10;OHgkwMq38we4rra9erSqUKjp1FZrdH7FhcVh8dhoYihJShJXTWzTCiiiszoCiiigAooooAKKKKAC&#10;iiigAooooAKKKKACiiigBGbaua828a3v2zxHcsOiEIOemAM/rmvR7mRIYHlkOFVcsfavJbm4a7uJ&#10;Lp+sjlz+JzXlZrO1OMe7/I6cMvebKuo6dY6vZSadqVuJYZVxJG3QipYYIbaFbe2iVI0GERQAAPSn&#10;UV43PPk5b6b26XOj2dP2ntLLmta9tbb2v21CiiipLCkYgKSTwBzS1neLbie08Lalc2xIkjsZWQjq&#10;CENaUoOrVjBdWl95jiKqw+HnVauopv7lch8BknwhYMR96HcPoSSP0Na9QaVbW9pplta2qgRRwIsY&#10;B4wBgfyrG8u/8Z3Mri/mttKikKR/ZZSkl0QSGYsOQmcgY64JrqnBYrE1KrfLG7bfq9F5vsvJ9Ezg&#10;pVZYDBUKEVzz5UklpflSTbfSK6vzSSbaRV8TSy+NtTi8G6cGbT95bWbpOUIXnyAcdScZx0AIrqIo&#10;o4IlhhjCqi4VVGAB6VHp+nWWlWiWOn26xRRjCIo6VNUYnERqQjSpq0I7ebe8n5tWXkkl5vTBYOdG&#10;pOvWd6k7XtsklpFeSd3ru23peyKKKK5D0QooooAKKKKACiiigAozjn3oo7j6ihbgtzH8IHJ1Y/8A&#10;UYl/9BWtd0SRDHIgZWGCCOCKyPB/XVf+wxL/AOgrWxXTjP8AeH8vyR52Va4CN/P82Z/hzSrjRrWe&#10;wkwIFunNmgYnZEcELz6EmtCiisqtSVao5y3Z10KEMNRVKGy29O3ounkFFFFZmwUUUUAFFFFABRRR&#10;QAAKO3PrmsHWfDI05bjXfDF0NPuBG8kyRx7opsAn5k6Z9xg1vUjIsiNG4yrDBHqK3w+IqUJ3i9Hu&#10;ujXZp6P5nJi8HRxdLlmtVs9nF901qn6Mg0i8fUdKtdQkQK09ukjKOgLKDj9asVj+BndNB/s6Q82V&#10;zLbf8BRyF/8AHdtbFGKpqliZwWybDAVpYjA06kt3FX9ba/iFFFFYHWFFFFABRRRQAUUUUAFFFVtW&#10;1ex0Sya/v5dqKQFVRlnbsqjqSewFVCE6k1GKu2RUqU6NNzm7Jbt7I/Ob/gr18Q/jV40/aX8G/skX&#10;/jc+EPh74nitPM1ViywXkskxSRp2X76RnaPLPyjIY9QR16/8ECf2dRe2F0nxe8WvDG6NqFu4tyLl&#10;RgsqkICmeefmIz+Nek/8FOv2X9Q/ab/Zh1nxNc6etvrvhK0l1bw1bRAGUCMB50du5eNSAo4DKvU1&#10;qf8ABKP476v8ev2TNL1bX72W4vtFl/sq8lmkLMzwooDZPJ3Jsb6sa8CeT4Seb1qeKtUbipxer0uo&#10;yint7raemjTeuh8VCnh8Tnjhi6TkqutNyurKKbty9Fo97Pa61OW+Jv8AwRM/Y28eX8V/4ah17wqU&#10;t0ieHRNQVo32qAHKzq+GOMkgjJ5r5i/ay/YPi/4Jma14H/ad+EfivVPEWnWHiZI9at9ThiG1Tgqh&#10;KKAUkRZUOe5Wv1crK8a+BvB3xI8M3Pg3x74YstX0q8XbdWGoW6yxSDgjKsMcEAj0IFes6EI6w91r&#10;Zrof0zwr40cX5PWo4TNMRPFZek6dShNqSnSlFwlC8k3pF6a20Seh8yfAz/gpv+yr8XfHtp4C+F3j&#10;vU9N1C+YCz0nxTbGG3uZD0iimLMEfsATgnAAr6Xi8e+HIonOuXi6VLCu6aLUnEW0eoLHDDg8gmvm&#10;X9qn/gkj+zl8X/h41r8GPB+meB/E9jmXS9R0yExwytx+6mVTypwMMBuU888g/Pmmf8E1P+Cl37QV&#10;vaeFP2lf2gxpfh3TVW2S2udbe8d4U4DCKLCScAcyMGPGa63jalRcuJhzy6SWj/7e7+r18wXAPhRn&#10;lOOYZBnX9m0IO1ahi17WaXSVBU2ua605U7JrVa3Puzw9+2P+y14t+IkXwp8L/Hfw1qGvzSmODTrT&#10;U0dpXAyUVhlWbg/KCTxXX+J/iZ8OvBWrafoPjDx1pGl3uqyFNNtNQ1GKGS6Ydo1dgXPI6Zr86P2g&#10;v+CQXxQ+At94J+Iv7DyXniDXtCvDc6tPqmoW0cv2mNkeGaNJSkewEMCuSenWqkP/AASk/a8/aVi1&#10;j40ftc/Ee5tvFN7CRpdjHcxXEtsyn5fMVD5ax4yBFE2RyfY8tN4ipPkUdX5pL73ZX/U9vF+H/hDH&#10;BUs2p8RcmDcXGcZQ58T7XmcU1QprmVJr323dqPreP6ebhjd27k1BZ6vpOpeadN1S2ufIcpOYJ1YR&#10;sBkqxB4OOxr8ttK/Y9/4KdeObJPg98S/2kLzQvCulD7LC91q9263MGeNqQpvkAHAEpGBxWi//BHz&#10;4t+HNQTSvgh+2PbQWGqxCHxGLv7Tp8jr3xGjETr7Ej9a6JYfMox5vq87ejPEjwR4U0av1fE8ZYT2&#10;stYqnCVSPLv70k1yya+xZu+lz9OrDUNO1W3+16Vfw3MRcqJYJQ65BwRkcZB6+lfCv/BRH9vXxp4p&#10;8YzfsP8A7IFrc3/izUpGsfEWsWfSzUjEkEbj7hC58yU4CDODnJHi3hjSf+Clf/BM6/8AFPgL4TeB&#10;Z/FngyO+W9/tddHe6t5VKAGWMRuWiJGA684KZ6cn3D/gkn+zZrmleANW+MPxN0a6Hibxxqkl1q1z&#10;qFsUmjs1cssWWG4NNIzSMB/AEzWVGE8VU9m7xS1k+yX6vZd3ofSS4T4Y8LcHW4sr4mjmdOLhHA04&#10;zX76tUXMnWpq8oRpRTnODve2rVrHqP7BH7F/hT9mn4Yp4asEhvtT1B47jxb4iCH/AImM6nK28JIz&#10;9njPf+I5Pfj6YJyc0iIsaBFUAAYAAwBS101akJJQprlhHZfm2+rfX7tkfgmZZlm2e5tXzXNazrYq&#10;vLmnN6X7RiteWEVpGPRBRRXk37SP7XPhn9m/xB4d8IXfwx8YeLtZ8TQXk+n6V4O0yK4mWC18kTSv&#10;5ssaqoM8Q6k5bpXPOcKUHObSS1bbsklu23okcplftx/tufD79i34ZnxFrbR33iLUUePw5oKS4e5k&#10;A/1j45SJTjc34Dk187/8E7v2Q/i98Xvi4P8AgoV+13czS63qDtc+FNHuo9phR1KxzlD/AKtFQ4ij&#10;7cMe2fPLX4hfDv8A4KB/8FT/AIY+Krvwfft4a/4RBrl9A8Q26rNby263jmOeNWZVZZ1TcoJB2gc5&#10;r9OERI41jjUKqqAFAwAPTHaseV1arctou1vPufuOaZjh/DjgfC5dlcLYzNMOqteu/ijQqOSjQp/y&#10;qSjeo95X9OVTyaKKK6D8OCiiory9s9Ot2u7+5SGJBlpJGAUfiaaTk7JXZMpRhFyk7JEtY3g7rqv/&#10;AGGJ/wClQv4g8Ra+pj8K6T5UEg2rqV6do9NyR/eb2zgVq6NpNtolgljbs7kEtLLIctI55LE+pNd0&#10;qbwuHlCo1zStpu1be/b038jyqdZY/GwqUk+SCfvNWTb0XLfddbrTazfS1RRRXAeuY/i1prsWnh+N&#10;tiahceXO4OCI1UuwH+8F2/jWvHGkUaxRoFVVAVQOAB2FZHiHK+INEcjj7XKM+/kPgVsV1VrrD0or&#10;azfzu1+SR5+FSljcRN7pqK9FCLt98mwqtrWmQ61pNxpU7EJcRFCw6jPerNFc8JypzUo7rU7alOFW&#10;m4TV01Zrye5w/g/Upr34pXqTxiO5TQIU1RF6GdJ5FVse65I9iK7iuDtLn+zPjZrWpiAC3mstPsrh&#10;+6SkTMjfQ5Cn6iu8PBxWVKKcZVYq0Zym0u1pNNfen8mj5zhabeErU5O8o1aqfynJJ/8Ab1rv+9zB&#10;RRRVn0wUUUUAB6Vnaz4Z0vWXF3JG0V3GP3F7C22WP8R1Hscg1o0VpTq1KM+aDszGvQo4mm6dWKku&#10;z/rddHujI8NX1/FdXfh7Wr8z3Vq4aKZ0VTNCR8rYUAcHcDj+771r1Q1zQ11hIpre6a2u7di1tdRq&#10;CUPoQfvKe4NQaJrt5JdnQ9ftBBfJGWQocx3CA4LofxGVPIyPrXTVhHERdana/wBqO1u7S7PfTb01&#10;OHD1Z4Kaw1a7TdoSd3ftGTd2pLZX+LRp3bRrUUUVxHqBRRRQAUUUUAFFFFABRRRQAUUVPYabfanM&#10;Lextmkc9lHA9yegppOTsg2IK3fDPgm81hlub0GG2b2+Zx7eg962vDvw9trNlutWZJpRysY5VD/X+&#10;VdTXrYXLm/eq/d/mctSv0iV9O0y00uAW1lEERegA6/U9TViiivYSUVZHKFFFFMAooooAKKKKACii&#10;igAoorF+IN/4m0zwnfX3g6wjutUjtnayt5ThXk7AmqhFzmo9zKvVVCjKo02opuyV27dl1fZdTaor&#10;5s0X9rj4n2MH2/xb8KWubOOUwzXenFwolU4YE4Zc+xIrWtP25/D0E6vq/wAONXt4c4aRHQkfgduf&#10;zr2ZcPZsn7sOb0af6nx1PxD4TnFOddwv0lCa/wDbbW89j32ivD/+G8vhZ/0LWt/9+ov/AI5R/wAN&#10;5fC3/oW9b/79Rf8Axys/7Bzj/ny/wOj/AF94P/6DYfj/AJHuFFeHj9vL4WZ/5FvW/wDv1F/8crtP&#10;Av7SXwj+IJSDRPFEUVy//LnffuZM+nzcN+BNY1sozPDw56lGSXe1/wAjrwXF3DOYVlSw+LhKT2V7&#10;N+l7X+R3lFNhkE0YkAxmnV5x9GFFFFABRTZZBEu4jPOK8X/aX+MOoh7f4QfDOSWbxFqcoR2s3Ba2&#10;TPTI+6x9ewBJxxXVg8JVxtdUofN9Eurfkjys5zfC5JgJYqvrbRRW8pPaMV1ben47Ho3jX4qeCvh7&#10;am78XeILWzGMrFJJ+8cZx8qD5m/AVyn/AA1/8DP+hol/8AJv/ia57wV+xf4ftbwa58SPEl1r92dp&#10;8uZ2WMEdmOSzj6kDHau6H7O3wXx83w10g/W1Br0HDIaD5JSnUfeNor5X1PnVX49xz9pTp0aEekZu&#10;U5ercLRXojFP7YHwOx8vieUn0+wTf/E11GifGH4f+INLTWNO8Wac1u4PzvdqhGOoIbBH41Qf9nT4&#10;LMuB8NtIB9RaCuN1D9hn4TXt9Jdw6hqtujyFlt4rhSic9BlScfjRy8P1dFKpD1UZX+61hup4gYZ3&#10;lTw9ZPpFzg153lzJ+lh3jn9tPwD4ev5NG8K6Vc69crwHsmAhLegY/e/AEVkfCDwB4++JnxKj+NPx&#10;a0kWcdvHt0PTJE5TPR9rcgAEnJ5JbPavU/AHwc8D/DPT1sfCeiwwnA8y4kXfLIfUuef6V1dKpj8H&#10;h6cqeCptNqznJ3k11sto3+ZWHyDOMxxFPEZ1iFJQalGlCNqaktm27yny9L2V9RsMQhQRg5A9qdRR&#10;XjH2gUUUUAFFFFABRRRQAUUUUAFFFFABXhf7UwPhH4leB/iiEPlWmp/ZrtweiEqQPy8yvdK86/af&#10;8CN44+EWqW9tCXubRVurZVGWLRnJA9yu4fjXo5TWhRzCDn8L91+klZ/mfOcW4Sti+H66oq9SCU4/&#10;4qbU19/Lb5noUBBhUj+760+uE/Z4+I9v8SPhnpupeaGure3FtfgHpLGApP4jDD613dcdehPDVpUp&#10;7xdvuPYwGNoZjgqeKou8ZxUl6NXCiiisjrCiiigAooooAKKKKACiiigAooooAKKKKACiiigAoooo&#10;AKKKKACiiigAooooAKKKKACiiigAooooAKKKKACiiigAooooAKKKKACiiigAooooAKKKKACiiigA&#10;ooooAKjubZLqMRucAHNPJwM4rkPGXx2+GHgDU10fxX4pt7W5aMv5PzOyj/aCg7c9s9a0pUqtafLT&#10;i5Pslc5sVjMJgaXtcTUjCPeTSX3s69F2IEB6DFDDKke1ea/8NefAHv43/wDJCf8A+IrA+Jn7Xfw1&#10;TwZfzfD/AMSC71XyNtnGbSVcOSBu+ZQOASeeuMV2U8pzKpUUFSkru2qaX5HiYji/hjD0J1frlOXK&#10;m7KcW3ZXslfV9kdb8V/jj4E+ELLN4huzNeNgxafa4aZgeMkZ+Vfc4rhx+3n8PMfN4O1kH0xH/wDF&#10;VY+A/wCzfZCC2+KPxKvH1jW79EuVS8y62+5QRkN95sY5PA7CvXB4X0XHOlWh/wC3Zf8ACuubyXBv&#10;2Tg6slvLm5VfslbZd3ueTQXGucQ+tQrQwsJaxg4KpK3Ryd0k32W3rc8ak/b08ABD5PgzWGbHyqfL&#10;GT/31WBYeF/ih+1fr0eq+MkudB8JQN/o9nG5DTcjnB+8f9sjA7V9CDwxowIYaXagjoRbqP6VogBR&#10;tA4FJZnhMMubB0OSf8zlzNeito/MuXDGcZnJU84xvtaK1dOEFTUn2m1Jtx8la/Uy/DXg/Q/CGnW+&#10;j+HrOO2tbaMJHFGgHA7kjqfc803x14a07xl4Q1HwlrDTi01SzltLk2ty8MnlyIUbbIhDI2GOGUgg&#10;4IIIrWorx5SlOTlJ3bPtKdKnRpqFNJRWiS0SXkfCv/BFv4peOfhvp3xA/wCCXfx48Q3F/wCNv2d9&#10;ZXTtD1G/Y+drvhG5zLpF+CfvlYT5D4yEMSqTkmvuqvz8/wCCuGjat+xh+0J8LP8AgsR4CtJTY+B7&#10;tfCHxytbSMk3vgzUJ1X7S4HLmyu2jmUYz85J+VTX3t4f17S/E2kW2vaHeRXVleW6T2d3byB454nX&#10;crqw4IIIIPoRUllqeLz4Wi3Y3DrX4A/8Fw/g3efCb/goZ4r1D7EY7DxXZ2WtadJtwJBJCsUx6Yz5&#10;8MvHPBBPWv6Aa8P/AGy/+Cfv7P37dWj6dpHxy0q7L6PctNpWqaRcLBeW25QJEWQqwKPtXcpBBKqe&#10;qgj6rg7P6XDucLEVU3TknGVt7Ozul5NL5XP0Dw24uocG8RrF4hN0pxcJ21aTaaaWl7NL5Nn4Xfs1&#10;/wDBTH9sj9lLRLPwh8J/iqw8P2IkEHh7VbCG6tFDu8jBQy748u5bKOpJwDkcV+5n/BOf9qtv2yv2&#10;WtC+N97p9rZajd+Zba1Y2chaO3vIXZJAoJLKrYV1ViSFdck9T+LP/BWj9ib4d/sHftI6b8Jvhf4i&#10;1bUdK1bwpDrSHWZI3lt2ku7uDygyIgZQtupyRnLGv0b/AODcfXbrVv2IfEFhNGqx6b8RbyCEjOWD&#10;WlnKSe2cyEcdgK+845weT4/hynm+DpKMpST5rcrale/N3d7PufrPivlvDeccGUuI8uoqM5zi+dRU&#10;ZSjLmT5kt3ezu9fM/QCivnFv+Ck/wZKkDQPEA44Jt4v/AIuvZPhX8XvA3xZ8NJ4k8H66l1EzbZYy&#10;cSQtj7rr1U/5Ffznk/GfC3EGJeHy/FwqTSvyp6272dr+dtj+Qcn4x4Yz/EOhl+LhUmleyetu9na/&#10;yOqopsciyLuTp64p1fTH0oUy5jMsDxqASwxg9KfRQB8D/AJU/Y8/4Kd+KfgrqCeToHxCgN5o6AfJ&#10;5jl5oQM/3W+0RD8K+9onWSNXQYBGQK+KP+Cvnw81fSdL8I/tQ+C43TVvBWtRLPPGp4hZleMtj+FZ&#10;VA/7amvq/wCEXxS8PfFX4Z6F8Q9Enzb6zpcN2igfcLoCyH3Ukg+4r7jir/hVyvBZ0tXOPsqn/Xyl&#10;ZXfnKHK/kfqHHjWeZHlnEsdZVIewrP8A6e0EopvznT5X8mdVRUaXMTjKk/8AfJqSvhz8vCiiigAo&#10;oqG7v7SxRpLqUIqoXZm6Ko6kntSbSV2JtJXZNRXC+L/2iPg34a8N3uuz/EfSpBZwmRobW/jeV8fw&#10;qoOST0x71X/Zz+OVn8ffBkvjGw0eexWK/ktpLeeUOQVCsDkdcq4ryI8QZLUzKGXwrxlWnFyUU7u0&#10;bXel0t+r11tszyo59k1TMYYCFeLrTTkop3do2u9Lpb9Wr622Z6FRRRXsHrBXzb+1vpn7X958ZdAk&#10;+Ak+qjw5cW1ra62bDUoIVtXS+S9e42yOpbdDaNZELk41AH7qtj6SpjQQsxdowSepxQB8OaZ8bf8A&#10;gqXeweJLCb4RX6atZW1nLp+nY0sI0E8riWVbneQZ42XCRmIoIlcuZH2F+qm+IX/BSFdIbXX8BXUt&#10;xNo19cW+jWdlpgMGoLNPHBbSu90QsLQIk3mLvYSOikFd0Z+uWtoG+9ED+FILW3UYEKj8KAPnL9i3&#10;W/20tc8XavrH7U3hJtGtbnSrOKytX1CKcvdRA+ZMFhkaOJXWQKVVEy8DuQAyAfSEjiNS7dqaY4Yz&#10;5uwAjuBXJ+IfEHinXPEcvg/wP5ETW0aPqGo3QLLb7h8qogxufALcnAGM5zVwpyqOy083sjnxOJhh&#10;oJyTbbsktW32X3PyW70FsJTr/wAVrq4tgPK0fTPs8rk/elmdZCv/AAFY1P8A20FdcBgYrH8GeEbL&#10;wdpn9nWZeRmYyXFzM+6SeQ43Ox9Tj6DoK2KdWSlK0dlov682Z4KlVp0m6vxSbk+tr7L5JJX62uFI&#10;yqwwygj0IpaKzOwx/G/gbw18QPD0/hfxRpEF3Z3AxLFKvB68g9QR1BHSvk3xn8Nviz+xR4qm8d/D&#10;GeXWPCE7j+0bCcFhGpONsoH6SAex9/sqobvTrG+tpLS8tI5opUKyRyKGVgeoIPUGvj+KeD8HxGoY&#10;inN0cXS1p1ofFF9n/NB9YvTV2sfJcTcJYPiGMK8JOjiqetOtH4ovs/5oPrF6PXY+RPCHxNbw7qU/&#10;xw+CCrdaHe4bxH4ddwJLCQnkFRyFycrIBjnBr6a+GHxS8KfE/QI9Y8NX5lzxPC/EkD91cdj79D2r&#10;57+MH7C3ivQ9au/iD+z14ibTHMTSTaKs5QORyVjYcYOPuNx/KvL/AIbfErxLoPjMTaKp0HxdZyMl&#10;5pcqbIb8g8oEOArnvH36oR0oyTjrEVsXSyTi+msNjH7tLEJ/uMQ1ok39ib0spd7dk/yrL+JeIOBM&#10;1WCzbD2p1G/h1pylfWVB/Zb3dGXW/La6R990V5r8Ev2ivCnxUso7K6u1sdZRcXOmSkgsw6lCfvD2&#10;6jvXpKSK4yua+3xGGr4Sq6VaPLJdz90y7MsDm2EjicJUU4PqvyfZrqnqhaKKKwO4KKKKACiiigAo&#10;oooAKKKKACiiigAooooAy/GF6tl4dumOcvEUX6nj+teZ12/xPuTHpsNqD/rJd2PZR/8AXFcRXgZn&#10;PmxHL2R24dWhcKKKK843CiiigAps8MdxC9vMm5JFKup7gjBFOopptO6E0pKz2Ods18eaJajSLXR7&#10;O+gtx5dvcyXxjZoxwoYbTyBxnPOM1J8NJL6TwVZG+gjjcRldqSbs4P3jwMEnP5VvDnjAx34rjtI0&#10;vxFp/iLWj4W1GFYUu0/0C8QtHzErnawOU5Y9OOelexTqQx2GqwkowlpK+uutnfVpXcr7W9D5utRq&#10;5VjqFWDnUg1KHL7r5U0pJrRNpKFvib23OxorCj8bR2Ti38U6XPpr5wZpBvgY+0g4A/3sVtxyxTRL&#10;NFIrIwyrK2QR7eteZWw9ahZzWj2e6fo9me3hsbhcXdUpXa3W0l6xdmvmh1FFFYnUFFFFABRRRQAU&#10;UUUAFU9c1m00OwN7dBmJYJFCgJaVz0VR6n9OtXKyNdAbxJoYYZAuJiAfXyW5rowtOFStaeyTf3Ju&#10;3ztY48fWqUMM5U9JNxinvZyko3t1te9upJ4V0y807TWk1Jl+1XVw9xcqnKq7H7o9gMD3xWnRRWdW&#10;rKtUc5bs2w9CGGoRpR2St5+r831CiiiszYKKKKACiiigAooooAKKKKACiiigDH8M5h1bW7E/w6iJ&#10;VHYB4kP6nNbFQxWFnDfTajFFia4VFlbJ+YLnHH4mpq3xFSNWpzLsvvSSf4nLgqM8PQ5Jd5Nejk2v&#10;waCiiisDqCiis/W7LxFeyRx6NrcVlFz5zG1EkhPbbuOAPXIq6cFUnyuSj5u9vwTf4GNerKjTcowc&#10;32Vr/i0vxNCisC4HjLw5EdRn1dNWt05ngNoscoXuUK8Ejrgjmtu3vLa6s01CCVWhkjDpJngqRkGt&#10;auHdJKUZKUX1V9+2qTT+XoY4bGRrycJQcJLW0rXt3Ti5Jr0enW10SVFeXtpp9s15fXKQxIMvJIwA&#10;UfWsOyv/ABzr8A1bSZdNtrWYk2yXMEjuY8/KxIYDkc9O9P8A+Ee8R6vdwHxXqNjNa28nmi2tbVlE&#10;jgfLu3McgZzj1Arf6nTpy/fVErbpav02tfpvY5P7TrV4J4ajJ83wydlHXZvW9ra7Xa8xT43S+yvh&#10;nRLvUTnHmqgiiHvvfGR9Aam0rRL2e9XX/Eskcl2oxbwRtmK2B7Lnq3qx5rXXCgKgCgdNoxRWcsTC&#10;MXGjDlvu73lbtfRfckawwNWc1PFVOdrVJJKCfe2rbXTmk7PVJMoeKrSDUPDOpWN1jy57CZJd3QqY&#10;2Bz+Br4T/wCCCeo3KfCjx74c3g29v4pEkIHqYUU4/IV9m/Hv4leHPg78FvFHxO8WXHl2GjaJcXE5&#10;GMuQhCoM/wATMVUe7CvkD/ghT4Q1rQ/gfrXizV7CSFPEWs3FzYFx/roo/KiLj28xJB/wE14uk86p&#10;xW6p1G/T3bfijyc3l/wvYLl3Tlf0asfdtFFFd59QFGT60UUAAJHQ0ZPrRRQAhVT1AP1qvf6PpOqJ&#10;5epaZBOB0EsQbH5irNFVGc4O8XZkTp06sXGcU0+jVzEb4c+C2JKaBDET0aEsmD6jBGDU/hO5u3tb&#10;jSr6UyTafctA0jdZFADIT77WXPvmtQdawZr6z8O+JtTu72dYbWXS1vJnc8L5WVkY57bdn5V2xr1s&#10;VRnGrJyaV1d3tZq9r+V38jyp4XC5fiqVShBQUnyy5Ukmmm1e275kknvq+7N7viivgbwT+0x+174J&#10;8IaX+0xo3jy38cad8TPERutG+FOu2oiuRbXlwxsoNLuoV3RuLTy3dJ1kjG123RgGvviNmeNWePaS&#10;OVz0PpXz+WZvluc0alXBVOeMJzpydmrTpvlmtUr2fVXT6Nnt1KdSk0pqzaT+T2Fr5J/be+Lfw1+D&#10;f7Y3wu8VfFbxrYeH9LbwB4nt47/U5vKiad7vRysYY8biqOQPRTX1tVe/0jSdV2jVNLtrnZnZ9ogV&#10;9ueuMg4rLPcnwvEOS4nK8S5KnXhKnJxaUkpJpuLaavrpdNeQ6NWVCtGpHeLT+4/PD/glP+zPr3iH&#10;9o7xB+2Xo/izS9R8FNq/ifT/AA/NaSFnnLatcBGUYx5flHcGBOd4FfovXz/8Zv2m/il8PfE/i7R/&#10;gh8DtI17QPhho0Gp+OJLnXWsbiTzYnuWtNPhjgkWWdbdRMfNaNGMsaA5YsvMeC/+Cm/gjxX8T9cg&#10;voNO0jwBo0d+tr4huo9TkvNXntHWKWK2RbL7NLL5jDEEVxLMVZD5YLlE9bD4N0aShDVJdXr038z1&#10;s94jzHiGph5Y1pujShRhZWShTVorzfd9WfU9FeP6b+3X+zhqepaHpMfiTWIZ9ddI0W88K6hCNOme&#10;7lsoob5ngAsZZLqCaCNJ9jSSRlVBOM4Vh/wUy/ZG1XwpD4x0zxZ4gubS6mt1s4rfwPqr3N1DPbT3&#10;UN1FAtuZJbZ4bW5YXCqYz9nkG7KmtFRqv7LPE5o9z32sLT7S28WalJr19EJbOBzHpsbjKkqfmlI7&#10;5bgZ7D3ryD4mf8FFf2Z/BWmamP8AhJtbuFt9LN1Bqmn+DtSubK4TyopXMFxHAY52ihnjmdI2YomS&#10;wAVsW9H/AG9f2W9JsrXRpvFOtWMVvozXMtxqfhHUbaO3EdrJciCeSSALDcvbwyTpbuRK8e11Uh1J&#10;66UatDDuaT5pOy8lu/vul6XR5teMcXjI0pK8ILmaezbdo+trN27qLPcfaivEn/4KJfsj2vgPVfiT&#10;rPxMl0rStFsLy91J9Z0O8s5Yba2itpWl8qaJZCjx3lq8RCnzRMuzdXVeBP2pfgx8SfivffBjwdr1&#10;9c63p9tezyF9Cu4rSZbOeC3uhDdSRLDO0M1xFHIsbsUZsHBBxxunUS1R6V4nodFFFQMyvGkMp0Jt&#10;RgXdJp8qXca928ttxUe5XI/GtK3niuYEuIXDJIgZWHQgjIp5AYFWAII5BrifAPi3S9B0eTSdakuo&#10;Uhv50huZ4H8oRiRgo342gAcde1elRw9XF4J8iu4PZatqV/ya/E8TE4yhl2axdWSjGrF6t2ScGrfe&#10;peXwo7aimwzQ3ESzwSq6OMq6tkEe1OrzmmnZntJpq6OdtPCU0+v+JLnVYV+zar9nW3IYElUiwTjs&#10;Q2cfTNS+HPFunPappGs6pDFqNsxhuIpZQrMynG4A9dww3HrW7k1Xv9I0nVU8vVNNguF9J4g3861w&#10;joUaDo1E3FtyTVrpttv5O+2my1PIWW1MJLnwjV7zbUtnzzc91a1pN8ujsm1Z3uWFIcBlYEH0NFUd&#10;G8NaJ4faV9HsvIMuA4VyQcdMAnir1RUVNT9xtrzVv1f5np0XWdNOqkpeTuvvaX5BRRRUGoUUUUAF&#10;VrnSbG61C31SeItPa7/IfcRt3ABuO/AqzRVRnKDvF2/4OjInThUVpK6unr3Tun8mrhRRRUlhRRRQ&#10;AUUUUAFFFFABToopJ5BDDGXdj8qqMk1s+HvBGq6yBcTR+RAf45B8x+g/xrtdE8NaVoUWy0thv7yv&#10;yzfj/hXdh8BWr6vRGNStGGi1OX0D4cXd4gudYl8pO0C/eP1Pb+ddfp2lWWmQC3tLWONQOQg6/wCN&#10;WAoUYAxS17VDDUcOvdWvc5J1JTeoAAdBRRRXQQFFFFABRRRQBT8QWWo6joV5YaRqH2S6mtnS3usZ&#10;8pyCA34HmvAtZ+D/AO1r4Y06fX7X4zm+e0jMq2kdxIWlxzgBlwT7Hr0r6JpGVXG1hkehruweYVcF&#10;fkjFp780U/zPBzrh7C53yyq1KkJRTScJyja/Wydm10uef/AD4x23xW8DxardMBqVqPJ1S2Tqkg/i&#10;x2DDkfiO1egggjIrxH4k/sq67f8Ai278Z/CXxrJoEt6ubqzhLIjvknIKMNoJwSCCM5PfFZcPhP8A&#10;brtYlt4/GensqDarNJASQO5Jiya76mAwGKk6uHrxgnryyunHyvZ3S6eR4OGz7P8AKaSwuYYGrVlD&#10;T2lJRkp22k1zJxbVm0+tz3+aeOAFnzwMnArgPiN+0v8ACj4exva6j4g+03i/8uVgBLJ+JB2r+JFe&#10;daj8L/2zfGds2geKPHllBYzjbPJFLGG29x+7QE/TIrufht+yv8MfALRXlzoq6pergvdakBJhsdVT&#10;G1efqfep+p5Zg1zYit7R9I0/1k9vkmzR5zxPm8vZ5fhHQj1nXVmv8MItuXq2kcQ/7aOv3zb/AAv8&#10;F9TvY2PyO1w5z/3zGR+tVbvU/wBqr44Oukw6P/wiekz5825bcr7D23Md5PsAv1r6Lis7WBQkFuiK&#10;OiouAKUwQk5KClHM8HQfNh8NGMujk3K3yelynwvnONXJmGZ1Jwe8YRjST8m4+9b5o5L4L/CPTfg/&#10;4O/4RS2vWvGe4aee4lQAu5AB47DgV1NzpWl3sfk3mm28qZ+5LCrD8iKnoryqterXrOrN3k3ds+sw&#10;uBwmCwkMNQglCKsl2S9Sh/winhb/AKFrT/8AwDT/AAo/4RTwt/0LWn/+Aaf4VfoqfaVO7NPq+H/k&#10;X3Iy7nwt4T2FH8M2HzKRn7HHj+Vef+OP2TPhb43ie6stM/si8YlkutO+QBj3KY2kfl9a8d/b88ca&#10;p8Sfiz4Y/ZX8NeL9W0qwXR7jxJ41u9A1OWyu44VfyNPhSeErJEXufMmBVhkWJU5ViD5mPj7+2h+y&#10;N4XvPFUHxl0n4n+EdJt2nutK+JEYstXjjXokOpWceyVzwqrNbszMQPMyePhcb4ucK8N8YU+HsTjH&#10;Sxc1BxVpOLc21GPMk0pO17SsrNdysVwlhs5y11K+GjUpq+6V1bdrqvVanvCeFf2tfgvcJZeF9aTx&#10;VpwUpHBKd3lDtkOwZfwYip/+Fo/tnf8ARJbT/vz/APbq9g+E/irVviF8MfD/AI98S+B73w3qOs6P&#10;b3t74f1N1a402WWNXa3kK8F0J2nHGRXQiKMDAUV+of2yqnvVcPTk+9rX+5pHxq4NqUfdwuYYinDp&#10;FTTS8k5Rbt8z5+/4Wj+2d/0SW0/78f8A26j/AIWj+2d/0SW0/wC/H/26voLy0/uijy0/uij+1qH/&#10;AECU/uf+Y/8AVLH/APQ0xH/gUP8A5A+db/V/21/HMEmlx+H7bRY5QI3mQpEy5/iDF2I/AV3nwT/Z&#10;y0z4XiTxFq1//auv3QYz6jNn5d3VUzkj3Y8mvTTBETkxj8qcAAMAYArKvm1arRdKnCNOL3UVa/q9&#10;W0deX8J4TC4yOLxNapiKsfhdWXNy+cUkkn52v2YijCgEDPfFLRRXln1QUUUUAFFFFABRRRQAUUUU&#10;AFFFFABRRRQAUUUUAFFFFABUdzCLiExEAg9QakooA+d/GfwY+JPwI8RT/Er4G30lzZysz6jobjcN&#10;udxwONy+mPmGOM16T8E/jt4Z+LOiGe2fyNRt0AvtOZ8vEc4yM4LL7/ga71oo3++gP1FfP37QHg2L&#10;4L+NNH+PHgnThbKNR8rWraE7UkV+rYBwNwBB9yp6179GtHOUsPXX737M+rstIy732T3Pz/G4Ktwb&#10;N4/AP/ZL3q0ne0E2r1Kfa28o7NXtY+g6Kq6NqcGsafFqdrIHinjWSJwfvKwyD+RFWq8Fpp2Z9/GS&#10;lFNbMKKKKQwooooAKKKKACiiigAooooAKKKKACiiigAooooAKKKKACiiigAooooAKKKKACiiigAo&#10;oooAKKKKACiiigAooooAKKKKACiiigAooooAKKKKACiimySLENz9PpQA6srxN4y8OeEdMl1bxJqk&#10;VnbRLlpp3AH0HOSfYc1wPxy/aNs/h9PB4S8GWi6r4ju3CRWCgkRZ6FwOcnsvf2FcXof7N/xQ+Lmo&#10;ReKfjx4vm8kSGRdHtpcFM9jj5Y+OwBPvXrYfLY+yVfFz9nB7dZS/wr9XofI5jxNV+tzwGU0XXrx0&#10;k72pwf8Afn3/ALq970DxZ+0V8Rfi1rj+Ev2ddKkEQQ/atWuY9u0dMruOEHuck+nFbHgf9jbww+nf&#10;2r8UNRm1rV7qYTXM/wBodVB/ucctnuSefQCvWPCHgjwz4J0iPRvDmhW1nBH0SCMDcfUnqT7nJrXA&#10;CjAFXUzZ0YeywMfZx7/bl6y/RaGWE4SWLq/Ws8n9Zq9Iv+FC/SENv+3pXb8jhB+zV8EwAD8OdNJx&#10;ydjf41LB+zv8GbWZLm2+HOmLJG26NjGTg9jg121FcLx+Oe9WX/gT/wAz3VkGRRd1haf/AIBH/IZb&#10;xeREI9oGOy0+iiuQ9YKKKKACiiigDmvjD8KvB3xy+F3iD4O/EPRodR0HxPo9xpmsWM4ys9tPG0ci&#10;/wDfLHB7HBr4d/4JKftPWX7Lnwj+J37BH7YvxJtNK1r9lvU/sB8TeIbxLeLUfB8qmXR9SZ5GAA+z&#10;lYWGTtMSA/M2K/Qev5Jf+Dmjxt+23q//AAUy8S6Z+1J4Q03w7aRaZHY+Dm8N27xWeseHo55JbWZ5&#10;m+a6kDM2/eT5coZVVQoBAP60dG1jTtf0uDWtIuVntbqJZbeZDlZEYAqwPcEHNWa+SP8AghP+0Wf2&#10;o/8Agk58FfijdagLm/g8JR6Jq0hbLG6052sJGb0LG38z6OD3r63oA/Fn/g5Q0C9g/a58E+Knkj+z&#10;Xnw6jtIkDHeHhv7x3JGMYInTHPZuBgZ7P/ggz+3x+zL+z78Kb79nD4teNZtJ8ReKPiG9zpLzWEht&#10;GWa0tIIw8wG2MtJEy/NgDIyQDmtf/g5e+H2qahB8LfifpXh5pLSxfVNM1bU41/1byfZ5baNu+CI7&#10;kjsOfUZ/Of8AZd/Zk+Mf7VfxWsPhp8H/AAze3lzLdxfb9Qt7dmh0yIyKGuZnHEaLnOSQScAZJAr9&#10;7yrC5fnvh9SpYupyQind3XuuMna9/vtuz+uOHsvybinwfoYfMK3s6cFLmkmlyuE5Wve/k7btW2uf&#10;0iTfAL4ItbyRj4ReHDuQj/kDQ56f7tfPfjr9jj4nfDvxjLr37MvjttM+2RFptKa/MLxjPAU4IdM9&#10;N3T1r606da+CP2y/hvoHxt/b81iz1291a1m8IfDHQZNG1TQdansbzTrm5v8AVmaWKWF1KsVgQHOV&#10;IwCCK/jPxHyzgnKuGambZpRdOnh3GXPQShVjzSjG8Wrd9V1WyvY/iTH8AZDxRKnh3SVOoneE6f7u&#10;cXbW0oq+q6O6Pav2NPjZ8YvEfjbxF8JvjJexz3egrzMUTeriQoyMyDD88g9etfRisGUMp4IyK/Pb&#10;wYPjd+z74r/4Tzwvrmp+Np5Yj/av2+W2S91VQdxWVj5cXmNjh/kG45OATX1z+yx+1T4E/aq8K6pr&#10;ng7RNc0i78P6p/ZfiHQvEeltbXem3oijlML8tHJ+7ljYPGzowcENXk+C3HOWcW5FVw1HFSr1KE5L&#10;mm7zlTcn7OTv73w2T5krM4+DcLxDlmBrZbnFOqqtCpOKnU1VSDk3BxqbT92ybWz0Z6jRRRX7OfXn&#10;KfGn4VeG/jT8NNY+GXiq1eSx1q0NvcGI4dAcYdc8BlIVh7qK/Pj4sfsI/tK/sUeFtT+K3wf/AGp2&#10;tNE0pTNPBJfzWcjLnhDGC0UrEnAXjJPTmv0yr4t/4LR+HPGd/wDADSdc0e4m/saw8RodctoyQHDq&#10;yxOfZX4+rg9q++4AzfMaOc0crp1IqjXmueM4qUXp2adm0uVebVz9X8JuIM5w/EmHyOlWjHDYqpFV&#10;IVIRnB6dFJaSklypprVq97HF/sp/tA/8FH/jl8M38eaU0WqadYXrW1vefYbVJLsgAtlWC7wpwNyg&#10;c5B5Fekn9tD9qr4fSeX8T/gx5kacNMdPlt846ncNyn8K97/Zc/4V3L8BfC8vwpsktvD0uhW76bEg&#10;GVQpk7vV9xO49S2c13Emm2UwCM568gEc/Wvx3jvhfMM44uxeZZRmFbA889KKUZ0ocqUbKnLSLdry&#10;SduZu2h+I+I3D2MzzjfHZpk+Mq5epzdqCUZUqfKlCyptWi3y80ktOZu2h82eH/8Agpj4DugsXiXw&#10;Jq1nIPvm2kimH6lSPyrXH/BSD4IDrpev5/69Iv8A4uvY9e+EXwy8UNv8ReBdKvWzndc2Ebn8yuaz&#10;f+GcvgX/ANEp0L/wWRf/ABNfJf2P4s0PdhmdCa7yotSfqoux8V/ZPinR92GZUJrvKi0/moux5Rf/&#10;APBSL4PpbtLp2h69K6qSIzaxAMewzv4rz64vP2n/ANuK98uzV/Dfg8ybSwJSORM9zw1wfYfJ9K+m&#10;V/Z0+BiOJF+FWhBlOVP9mRcH/vmutstNs9OhW2sYVijRQqRxqAqgdAAOAKynwbxjxA1R4hzFPDre&#10;nQi6ftPKcn73L5LfytcznwhxdnzVHP8AME8Ot6dCLp8/lOV78vkt/I+XNf8A+Cd/wz8MeDr/AF66&#10;8U65LLp+nSzkExKjskZbBAXIGR2/Oum/4JzeVa/AiWeWQL9o1+5YBj6JEP6V638cZ2tfgx4suUOC&#10;nhy9IP8A2wevkr4Z/AL4k/GD9njwNf8Awxk0NL3QfGN5qZOumPyVPlSRRyBJLG6EhSQq21fJcgHb&#10;PEea48Fwtw/w54lYOlleHjSTw9aUrX196nFXu3tr95yYPhnIeHvEbB08soKknh60pWvr71OKvdvb&#10;X7z7bNzAACZBycCmm9tQdpnXNfHehfsxf8FHtF0W4vf+GhdMvdes9S06XSmvvFF+9lcQpLM16s8Z&#10;s8DzR5BVdsoT50VlQKDV8Pfsk/theEviFdxeHvHNtpln4pudT1TxbdaRrV0sd3dSTDZN5zQ+bbSC&#10;O5dY7eMOgFkpMqmQ4/Yj9bPs8XdsxwJhn0p6sGG4Hg18lfCb9m39vjwv8ZtO8S+Pvj3Z33hO0t9L&#10;jvtJh8SX88uotBAYp3YTQARFn8uU7GxMYiHC+YxH1lZhlt1DAg88HtzQBJRRR060ARX0scFnJNKc&#10;IqEsc9B3Ncz8Kra5uNHl8U3SbX1u7a+C4+5GyhY1PuI1TPvmj4nanfXdpD4I0TDXOtEwu6nmK3/5&#10;bSceinA9WYV0elW0dnp8VnDD5aQoERMY2qOAPyre3JQ85fkv83+R5/8AvGY6bU1/5NL9VH/0osUU&#10;UVgegFFFFABRRRQAjqrqUYcEYNeNftL/ALJ/hr42Wsms6UF0zXoIALXUUXiUjokvqPQ9R79K9mpJ&#10;EEiFG6GvKznJcs4gy+eBx9NTpy3T/Bp7pro1qjzM3yfLc+y+eCx1NTpy3T/NPdNdGtUfBfg4Pe+J&#10;j8Jfim7eHvGtlcCPSNedii3Lg/KkxHUn+CUdc4Oa+k/g38Y/iBDpF54c+JvhHV7vVNJu/s73NjY+&#10;Z5i4BBbGOx4bow59aw/28/gzo3ij4SXHxA02wVdY0ArNHdKMObfd86EjqAPmHoV4rY/Z08djx1Y6&#10;d4qhk3za14Wge9GclLi2keJ8/wC8X/SvA4MzbOMrxtfhHN6n1hUaaq4arL+I6XNyuEn1cNF5pp6H&#10;5Hw5lOM4Z4snlTru/KpRnb+LSlzRXtI7OpTmox51q1K7O0/4W3x/yIfif/wTn/GrehfFPwxq+orp&#10;F1eS6fes2EsNUgNvK/8Auq+N34ZrovscX95vzqh4h8J6B4h057HWtLjuomXAjmQNg+ozyD7ivvFL&#10;DS0cWvR3/P8A4B+uOjmlPWNWMvJxsn807r1s/Rmkkscn3GzTq4VLzW/hXIsOoGa98Phgkd7JlprA&#10;HgCTu8Y4G/quecjmu0tL22vLaO6guY5EkQMrowIIPcVnUp8mqd09n/W3odGGxca7cJLlmt4vdea7&#10;p9GtOmjTSmooyMZzTfNjzjzF/OszrHUVU1bXdH0O1N5q2qW1tHnHmXEyoufqTWLcfFr4eWy75PHG&#10;kgZ7XyH+RrSNGrNXjFtehz1cXhKErVKkYvzaX5nS0Vxf/C1rzXJDb/D7wvc6ztGHvNvkWqHtmR8F&#10;h1+4G6U/+2PjRpym7vfDei30YGWtrG6ljlH+6ZF2sfritPq1TaVk+zaT+7p87HL/AGrhXrTUprvG&#10;Lkvk0tf+3bnY0Vy2gfFfwxrN+mj3l02nX5OG0/U4/IlB9Bu4f6qSK6cSxNyJVOemGrKdOdN2krHX&#10;h8Vh8VDmozUl5PbyfZ+T1HUUdelFQbnGfFTaZ7PB52ybv/HcVyVdn8VIz9ntJQP+WjAnHsP8P0rj&#10;K+bx6ti5fL8jvo/w0FFFUvEepHSNBu9TQZaGBigz1bHH61zU4Sq1FCO7dvvHWqwoUZVZ7RTb9FqQ&#10;ar408K6JcfZNT1uCObvFuyw+oHIqt/ws3wP/ANB6H/vl/wDCrvh3QbPQtLitIoI/NMYNzKq8yyEf&#10;MzHuSc9av+XH/wA81/KutvLoNx5ZSt15kr/LldvvZ5sY51Vip88IX+zySlbyb9pG/wByMP8A4Wb4&#10;GI51+L2AVuf0pD8QtHu8R6BZ3moynpHbWzAfi7gKPxNboVF6IPypwOOcUe1y9aqnJ+s9Pwin+KK9&#10;hnEtJV4JeVN3+V6jV/VNeRgef8Rb8G5s7LTbFDwlveM0kg9yUIHPoM/WofA9xqs2ua7HrFhHDMt3&#10;FuaGTcj/ALlBlc89ADz61u6lf22l2E2pXb7YoIy7n2HNU/Cmn3FppYvNRQi9vWE97k9JCANv0UAD&#10;8K2+sReCqe5FJ2irXvum9b6pJa3u9Ucjwc45lRSqzk43lK7TVuVxWlkk23paysn2NKRElQxyoHUj&#10;BVhkGsSXwnPo0hv/AAdcG3fOXsZZSbeX1GOdh91/I1uUVxUcRVoN8r0e6ez9V/XkericFh8VZzXv&#10;LaS0kvR7r8n1TRX0u7ub7T4rq8sHtZXX95BIwJQ/UVYoNFZTalJtKy7G9OMoU1GTu0t+/npp9wUU&#10;UVJYUUUUAFFFFABWL4lmjs9d0W9uZAkK3UiPI3CqzRMFBPbJ4raqO7s7W/tns763SWKQYeORcgj/&#10;AD/Kt8PVjSq80trNP0aaf5nLjaE8Th3CDs7xavteMlJX8nYkwRRVTR9FsdCtms9OEixM+4RvKWCn&#10;HQZ6D2q3Wc1BTag7r0t+Gv5m1J1ZU06iSl1Sd18nZX+5BRRRUGgUUUUAFFFFABRRRQAUUUUAFFFF&#10;ABRRRQAUUUUAFFFIzKil3bCqMsx7D1oBtIJHSJGkkICqCWJOMVw0t9cTXk3gHwlqNrd2d95mZYp9&#10;zafGR868ZBHPy8jk46Ctex0w+NmOs6zcyvp7Sk2enggRyIOBI/ds8kDpjHFb9taWlnGIbS2jiVRg&#10;LGgUAfQV6tOpSy68X70+32U1tfq3F9rLpdptHz1ehiM5UZw/d0/5t5yi7cyXSMZLvd7O0WkOghjt&#10;oEtoUCpGoVFHQADAFOoory223dn0CSirIKjvLu00+0lv7+5jhggiaSaaVwqxooyzEngAAZJNSV8k&#10;/wDBY39oi7+D/wCzA3w18K3LjxB8Qbr+ybSOH/WC14Nww+oKx/8AbX2rlxmJhg8LOtPaK+/svmzn&#10;xmKhgsLOvPaKv/kvm9Dxj/grz+3H8DvjF8EbP9n/AOBXxTtte1TUfE9s2rRaTveI28YchDKBscmX&#10;yjtBPKivt79nP4V2Xwq+GWheGbHSF0+HTNCtrCzslIJijRcksR1d3LM3ua+dP2Mv+CaP7Ovw20Dw&#10;f4j8QfDYaz4tsLaO913W9TMkkCXYUsI4EY7CFdgAwU/6sHPNfZVRgcJmGEnUxGLUVUqxirK94RTe&#10;jvs29X8u587k9KtmeMlmFdrSyio/Dot7ta25mtHbmvu0rFFFFdh9WFFFFABWF8RviP4W+FXhpfFv&#10;jG4lisn1Ww05XhhMh8+8u4rSAYHODLPGCewJPat2vMP2wvAnjz4ifA2fQfhp4dh1fWbbxLoOq2um&#10;TaglqLpbHWLO8kj81wVQmOBwCeM4qoJOSTE7o6nS/i/4A1TxB4k8Nf27HbXHhTUraw1l70iGJLi4&#10;tobiJFd8B8xzx9O7betbd3ruh2ETzX+s2sCRNtkea4VQh44JJ4PI49x61+eHxr/Z3/ad/aZ+Mfjs&#10;698CLjTjFr+na7c+EU8SaPc/bLe80R9LhmWa8tbi13wy6dNvUoJFiu9yHcNj+h+Ef+Cdnxai8TXE&#10;nxK8QHxL4euLXULeTwpr15aX9iXfQdMtIbsu9sks0zXNnIWZyF+VXEaluN5UqSV3LUhSlfY+yLTx&#10;V4X1C4hs7DxLp881yrtbxQ3sbtKE+8VAOWA746d6p6/bwy+JtLE0CyJPDc28sbqCrIyAkEHqPlxj&#10;3r4m+EP7Hmu+Fv2l9E8K+D/2d/DGk/8ACG2Xgm41Dx1Zyw28mjNaWty99Z20aR7pPtbyPGzRkKwn&#10;maTlUD/bviY/Z9R0fUAM7NR8th7PG6/zxWuGjGNflTveMl98WkcWZP8A2Tm7Sg/kpxb/AAPOfg/+&#10;w/8AAH4F/Eaf4jfDzQr22YQyR6Lok2oyS6doIlOZ/sFuxK2vmkLuCYGFwoALZ9d6DFFFcKSW39X1&#10;f3vU9EKKKKAPDfjh+yP4x+JHizxNqvw8+O914Q0n4gaLDpXxA0yDQo7qW9ijjkhE9pMzqbS5aCQw&#10;NIVlXYkZCBowTyfiv/gnE3iCVfDmk/GeTSvCOg65deI/h/4ft/DsTSaDrs9wLo3Mk7Sf6XClwZpF&#10;gKpxcurOwVNv09RWiqzWzFyo+UvEf/BNjUPGnxe0f48fEj4p6F4o8TW4sZNdvtX+HFjNNLJZX1xe&#10;2yadJKzf2agM4gP+ufZDG6ukoMx4XRP+CUnxB+I3wL8DaZ8d/i7pF14p0LwzoWmvZat4FgvrGys7&#10;HTL+2WyeGO6VZ5kk1S6Y3IcKxjixGApLfc9FWsTWWzFyRPifVv8AglIuj30/iLUfj3daqiaDcaFY&#10;3ureHUn1Y293YJp7Ca9efLRxfLJHFGkSfeDh22uvZftG/sHeNPHnhfxpY+C/ibLPpOt6VJqX/CGy&#10;aXCr6h4gg0Q6ZauLx5B5MDCO2doyp/eRA+Yqsyn6O8d/8i6f+vu3/wDR8dbFdFSvVeEptv7Uvygc&#10;FOKWaVV/ch+dQ+PPGX/BK2/+NOmw6l8dvj/d6rrFxp1/a6s1l4dhtre5jl0y3s7NHiWUg/ZpbaK7&#10;4P7ydeNiBVHqfwd/Yc8GfB/9orU/2l9L8STza3rVtrcGq26QGK2kS/udMlj2RCQpE0S6aN7qu6eS&#10;4llcgkLXuFFcjrVGrN6HfyoKKKPesygrH8EIj+HAjopBu7nO4Z/5byVb1zXLLQrP7TctudztghU/&#10;NK56Ko7nNM8LabdaVokVpfbfOLySSKhyFLuzkA98bsZ9q64pxwMm+so287KV/uujzZtVM2go68sJ&#10;c3lzOFr+tnp2RTk8HzWErXPhTWZdPLEs1tjzLdj7ofu/8BIqbSvE6vdromvQ/ZNQPCoVIjnx3jY8&#10;N64zkVrVW1bSbHWrJrG/i3IxBDDgow6MD2I7GqWJjW93EK/95W5l8/tLyevZol4CWF9/BPl/uu/I&#10;/RX9x+cV6qRZorL8PandGWXQNXcG9tQDvAx58R+7IB+h9CPetSuarSlRm4v/AIddH8ztw9eGJpKc&#10;fmuqa3T809AooorM3CiiigAooooAKKKKACiiigAooooAKMHrip7DTb3VJxbWFu0j+gHA+p7V12gf&#10;Di3gxPrbea+P9Un3R9T3/lXRQw1Wu/dWncznUjDc5nRvDuq67IEsrf5AfmlbhR/j+Fdn4e8DaZpE&#10;nnXEZuJRyHkUYU+wragtordBHEuFX7oA4FSV7WHwNKjq9Wcs60p6bCKqr90UtFFdxiFFFFABRRRQ&#10;AUUUUAFFFFABRRRQAUUUUAFFFFABRRRQAUUUUAFFFFAHxl8Qf2D/ANs3xX+0j8QPi74U/aP8EaLp&#10;fi++szYC88EXGoX9lZ21qkMVruN3HEFV/PlHykbrhzjmus+EH/BOrW9B+IOk+Pv2gf2j9Z+IyaJc&#10;C70vw/deHrHTtNhvV/1dy0Vum+Z4ySUDuwVsMBuVSPqGivBXC3DSzh5t9SpfWnZuq4RdTRKK99rm&#10;VopLR7G/1rE+x9lzvl7XdvuERFRQijAHQUtFFe8YBRRRQAUUUUAFFFFABRRRQAUUUUAFFFFABRRR&#10;QAUUUUAFFFFABRRRQAUUUUAFFFFABXlf7ZTbfgVqJzj/AEi3H/kZK9Urx/8AbI8W6Jp3wxbwleRP&#10;Pe6zKEsIIgCQyOrbz7DgepLV6WTxlLNaPKr+8n9zu/uR83xjOlT4WxvtJKKdOau+8k0l6ttJebO7&#10;+DtnLY/C7w/bXBzIujWods5yREtdLXnP7Lnju08a/CDTD9qButOjFldxscMGjACkj/aXafxNejVz&#10;42nUpYypCa1Un+Z6GR4ihi8mw9ai7xlCNvuX4rZ+YUUUVynqBRRRQAUUUUAFFFFABRRRQAUUUUAF&#10;FFFABRRRQAUUUUAFFFFABRRRQAUUUUAFFFFABRRRQAUUUUAFFFFABRRRQAUUUUAFFFFABRRRQAUU&#10;UUAFcB+0d8TLX4a/DO81GK726hdA22mop+YzMpAYf7oy34V3s0oiTexA7ZNfPsix/H/9ptgWNzoH&#10;hCMEIFzHJcZGfrl/0j969LLMPTq13Vq/w6a5pedtl/289D5rijMMRhcFHC4V/v8AES9nDyv8U/SE&#10;by9bHR/s1/Aey8Kaenj7xZHLeeINQgSV57zl7YOMlQc53Yxljz24r2BEWNdqjj602GMIuRnkcg0+&#10;ubF4utjcQ61V3b/Bdl5I9LKMowWSYCGEw0bRj16t9ZN9W92/0CiiiuY9MKKKKACiiigAooooAKKK&#10;KACvj/8A4LI/8EnvhV/wVU/Zfu/hhrdvb6b410VJb3wF4teLL6de4GYpG+81vLgJInptcDdGuPsC&#10;kZdylckZGMigD8fv+DS7Xfiv8D/h/wDHP/gnB8fdCudF8W/Cf4gxX8uj3334or6AI3l/3oi9p5qu&#10;vysLgOCQ2a/YKvMW/Zc+Gdh+1TD+1toOlmx8WTeEpPDmt3dsoA1WxM8c8KzgD5mhkjPlt1VZZF5B&#10;GPTqAKWseHNB8Q2Uum67pMF5bXCFZ7e6jEkcinqGVsgj2NVPD/w/8EeE7VrLwt4VsNMheXzXh0+1&#10;WFWfAG4hAATgAZ9hWxRT5pctr6FKc1Dlvp26CMNylT3FeM/H39gb9mr9o/xcvxH8f+FtRtPFEdkl&#10;pD4o8N6/d6XqCQIzMkfnW0qF1BdyA2R8x45r2eo7w4tmPHTufeonCFSLjJXT6CTad0fHniH/AIJw&#10;fHzwS5l+Af7cGsTxpzDpHxS8N22tQ49PtFsbS5Hplnc4PQ9a9z/Y++AM/wCzf8GrPwFruuQat4gu&#10;rm41PxXrVvbmJNR1O5laWeZVYkqgZgiKSSscaLk4zXgdh+23+0H4T8f+MNIvvhsniey0/wAU39po&#10;sVrC6yssWq3VolkjQQsDObZIbkLJ83lwzOWKuhTf1v8AbX+OPhxINRPwe0fV7C6iiewudGudQP8A&#10;aJaXyjFCJLVcPt3zru+Xy4ZPmxh68bLeGuHcmxdTFYDCUqNSokpyhCMHK17czilfd7m1TE4itBQq&#10;TbS2Tbdj6xBB6GiuR+BnjbWfiP8AC7RvHPiHw+2kX2qWEdxd6TIWL2UjD5oH3Kp3oflbjG5TjjFd&#10;dXtmAVxv7QHw00j4yfB7X/hhrUSNDrOmy26s4/1chU+W491cK34V2VeB/wDBQz4c/F7xz8CpJfhN&#10;4l1yIaferdeItB8N3zWd9rumqG861guYyJYZsYZDGylypjLAPkVHFVsFJYilfnh7ytvdaq12le+1&#10;2l5nRhMRXweKp16MuWcJKUX2ad0/kz5f/YX/AG8rT9mj4P6z+zz8QvA/ibxF4r8P67NbaB4b8N6Y&#10;1xcXKlm8xC7FYoI45Q2ZJXRcSLjPSuxP7an7bGi/E7wj8Rvibpvgjwz4D1Xxnp2i6v4JsrabUL+1&#10;tr6YWsVzJqXmRxiRbiWDdGkDIF3ASN1r5qvoPh9+zz8YfBXxd+DipH4G8R2KwEQSO6BDhZNxkJfc&#10;Mq53ndvVt3Oa97/aS8Jan4/+APizw94bbOpy6JLcaI8fJF9CPPtWH0mjjP4V+C+Nfjjm+XcZcPZv&#10;luHVLKs25Z1JTj+9hVjV9ji6EldxhOlNXlbmd5K0kj9t4/4YwWYYhcRUPhxtP2qS+GNVK1WK7++m&#10;/wDt4/QOJzIgYinVyfwI+JWm/GX4K+Evi3o0itaeJ/DdlqlsynjZPAko/Rq6yv3g/CgooooA574t&#10;+Hr/AMW/C/xD4U0uREudT0a4tIHkztV5I2QE47ZNcv8AstfDbXvhN8JNM8E+I3ga7t/Oe4NsxKBn&#10;lZ8AkDOAcZ9q9Joryp5PgqmcwzRp+1jTdNa6cspKT073itTzJ5Rg55xHM2n7WMHTWunLKSk9O90t&#10;Qooor1T0wooooAKivLqGztZLq4kCRxoWd2PCgDJNS1ynxVd7/TrTwbbuVk1y6Fq7KeUg+9M3/fsM&#10;M+rCtKUPaVFH+rdfwOfF1/q2GlUSu1su7eiXzdkct4a+JdpdeJ7/AMX6joGtMHC2+nJBpEsgS3Hz&#10;FiQMZctux2AUHpXZeHfiZ4b8SX50m3mmtrsLu+x6hbPbylezBXA3D3Ga3rS2W0gECY2qAFAGMDHS&#10;svxT4H0DxjGIddsY5gpzG5BDxn1VwQyn3BFdFSrhastYtejva3lb9TzaGDzTCU/dqxm7ttOLjdt3&#10;fvJu3l7r00sa4YHoaWuQ8DSahoHibUPBGq6o94ttbxz6ZcXH+tkhYspVj/EUZcZ6kEZ9a6+uapB0&#10;5W/rU9LDYhYmlz2s7tNdmnZr/J9VqFFFFQdAUUUUAFFFFAHKfHOS0h+D/iWa+iV4U0O7MisOCPJf&#10;NeE/8E+ormLwnZvcuxWS0vmhB7L9oiU4/EH869h/apvJbH9njxdcQrlv7GlTg9mGw/oxrzX9kizT&#10;w98M/AWqbiY9Ts9Rt3bGNsjz+aoz64icV8FU/feKuHgvsYOtL/wKpBL/ANJZ+Y51ap4kYP8A6d0H&#10;J/8Ab9anD8Nz6Kooor70/Thk8MdxGYZVBVuoI4NcfeeB9e8JSNe/DvUU8l2Jl0W/c+QeST5bAExH&#10;25X2FdnRVwqSp7bPo9v6/E5cThKOKs5XUls07Nej/NPR9UzjH8c/Ea4A0+2+Fk0Ny/y+fc6hF9mT&#10;/a3KS5HttBPtUT+BPHms20kuu/E+6tpWU7Y9FtkhjjP1YMzY9SR+FdxRWyxHJ/Dil8r/APpV/wAD&#10;meWe1Vq9Wc/nyr/yRRv8/keXeFfCWm+GfEiaJ4809NSvrgMdO1u7eSYXAUZaMrIzCOQDnAwCM4xg&#10;iu+tvCvh6PbNDo1ojY+8tqgI/Ssz4oabdSeHTrunxl7nSriO+gjUZLeWfnUfVC4/Gt/TL611Kwhv&#10;7KZZIpog8ciHIZSMg/lV4itUrxVRt66P1X5Jrp62MMvweHwdWeFUFZWlF2V2ndavq01vvZq93qPg&#10;torYERDAPYCpCMjFFFcZ7Rna34W0LxFaPY63p0N1E/3lnjDflnp9RXOS/DjWfDP734e+L57VAf8A&#10;kHaiPtFv9Bkh0/Bj9K7SitYVqtOPKnp2eq+5nHXwGFxEueUbSX2ldS+9WdvLY5Xw9471yfWB4X8U&#10;eGxY33kNJE8U/mQ3CqwVijcEY3L8rAHnviuqrD8T+D5tdvbLVtP1drK8sZGMUyxBwyPgPGyk8ggD&#10;3BANbgyByaVRwlaUVbutd/n/AJhhI4mnzU6rcknpJ21Vutrap3Wy0tu7nM/FBC2jwuOi3Az/AN8t&#10;XC133xKUyaBkfwTKT/L+tcDXzeZK2J+SPZw/8MKzfEenXmrLZ2MMQMBvUku2LYwifNjHfLBRWlRX&#10;HSqSo1FOO6HiKEcTRdOT0e9u19vR7PyCiiiszYKKKKAMbxaovrjTdCI3LdXwaeP+9FGC5z7ZCfXO&#10;K2axrUDVPGtzdnmPTLdbdM/89ZAHY/8AfOwfia2a68T7lOnT7K79Za/+k8p52B/e1q1fo5cq9Ie7&#10;/wClc33hRRRXIeiFFFFABRRRQAUUUUAFFFFABRRRQAUUUUAFFFFABRRRQAUUUUAFFFFABRRRQAUU&#10;UUAFFFFABRRVLxHLqsGh3MuiR77sRHyVCgnPcgHgkDJA9RV04OpUUE7XdtdjOtVVCjKo03ypuy1b&#10;t2XV9i4ZI1OGcD6msbxfcrqEMXhSyk3TaiwWUo2DHACPMY/hlR6lhUGneAfCl3YRXeo6S9xPKm+W&#10;a9YmVmPJ3c8H2HArT0jw1oOgM7aNpUVuZABIUXkge5rtTweFqc8JSlKO3upK/R35m7LfbU8mSzPH&#10;0fZ1IRhCe7U25cr3VuRK7Wm+l762LkUUcESwQoFRFCqo6ADtTqKK4G23dnspJKyCiikd0jUu7AAA&#10;kkmkMra3releGtGu/EWuX8drZWFs9xd3MzYSKNFLMxPYAAmvzI+D0Piv/gp5+3NN8fPFtzLD4F8J&#10;asLXwnp8qkqQhMkYx0z8olkPXcyL06d1/wAFRv2/vCHxG8KT/sZ/sza3Jr3ibxHqkOnazd6WN0Ec&#10;W/5rZJAfnd32q23KhdwJ5r6K/ZI/Zu0L9mD9m3wtomnorXtm8N1qtwFH715CRK30/eFvXAA7CuLB&#10;Qo5xm0Y3vSpNN22lVd+SL8k1zPp0e58JxBi5ZniFhKLvSh79Rp6cqa5lpu0np5u/Q96trWCyt0tL&#10;WMJFEgWNAOFAGABT6O3XPvRXc25O7PuoxUYqK2QUUUUhhRRRQAVyvxp+LGlfBD4eXfxN8QaHe3ul&#10;6bNCdXexMe6ytWlVJbtw7KDFCjNK+CW2RsQCRiuqrn/iZ8NPDHxa8Mr4O8ZxzzaYdRtLu5s4piiX&#10;X2edJ0ilx9+JnjXenR1yrZViC425lfYTv0PnCf8A4K9fs/QfB9fjiPA3iiTw/deH59T0a7gjtpP7&#10;UeH+ykmtoAsx3Ok2qxwMxwivbXOW2x7ja8P/APBVT4YeLfHHiD4X+E/hP4i1PxJpesT6XpGkWOq6&#10;XJJqt1FqL2DIQLrNl86PMDdCLMMbuobbtre/4de/smfYdK0r/hHtX+yaHoV9pelWY1hhFbi80u30&#10;u5uAgGPPe1tYgX6b90m3exYvX/gmn8Ao9c1DxTB4m8aR6rPqF1faJqMXiIrJ4eubjURqM0tjhAqF&#10;7hVLCQSAoDGQUZlbpvhbbMn94ZF//wAFL9A0h7rVdd/Z38Y6doOmeH7rVdb1++1DS0h05LW4Nndx&#10;yILsvuhvFeAkAqShdSUwxh8Rf8FJ/g94iFrq/wAPPDGr+J/D+la4ZPEfibRJ7SSy0uwj1GWwS+LG&#10;YNPG8sFwwEKuwjt5WIGFVvRrX9in4H2vhAeDDa6rNbN4el0e6nudUeWe6imvhfzTSu+S80lzukdz&#10;1LsMAcVzfxL/AGDvgbr3iWw8SG41+zF54k87XtPsNZeK21uKW+a9+y3cYH7yFLhnZVBU4lkQkpIy&#10;nbBui8RGy1OHMr/Up320/NHJfDv/AIKu/Dz4uate+C/hh8E/E2t+KI9StrPS/D9jrGkO16ZV1FyX&#10;lW8KWjJHpd07R3HlyAeWApL4G1ff8FMvhfZSadrjfCzxa3he/wBAOoyeJBHabbWYaNd6x9gkgM/n&#10;faBbWjggKU3uq78HNWdF/wCCZnwF8O3v9u6D4y8dWWtWs0b+H9etvEuy60JF+05htP3flrGy3lwj&#10;CRJCVk65AI5Wy/4JP+A7VLawn+Mvi2fSIfFFxdyeGZtSdtOfS5NOm0lbLaT5vmLpsi2/2gylsqZM&#10;BmJrFfVW+yO73zstW/bb+IHhnWvD2g+Lv2MfHumT67d3VvI9xqmkGO1NvA9zI+5bw+agt0Mm5Ack&#10;MgG9SK85h/4LOfBK7+DVx8ZbT4Y6ubOxuAL+KTxToSxxRGyS8+W4+3+TJOY3AFoG88srAoAN1e6+&#10;Fv2S/AHh3TLG11TxZ4q8QXtlqN7fNrPiLXGubq4lurFrB97bQoVbdtioiqoKhsFizHy8f8Ej/wBm&#10;QadFat4s8fNdJpT6PNqo8VFbqbSHhjhbTi6RgJFtiTDxhJgQcSYJBIvC31QPnLnin/gpJ8JPhbba&#10;x44+KmrRWHhq5utaTwdNJJFA97/ZNtbG4iJlcbp5bmWaOOMdVgBPJNUh/wAFYPgNJ8RPEvgWy8L6&#10;reR+F3vTf31jqenyukNheR2upTyWy3HnwR25d5MyopljgkaMN8gfs9O/Yc+HUsfiDw54oaW80K+h&#10;1W20W3juCslpbapaWsOoRsdvLtLbNMsgPBncYGBly/sD/BYa/qeoSa94sfSNU1Fr6fwkfEUg0pZp&#10;L6K+uf3AHzLcXEQaRHLKRJKihEmkVknhraphaoefXH/BXr9n+D4ST/G+PwN4on8Pf2FcX+lXlslt&#10;J/assCad5trbhZiXkWbUooGY4QPDPlsRlq9N+G/7X1j8RvjpcfBiD4ReIdOt1l1WLT/E95cWZs76&#10;XTntUuUREmaZSDdR4LxqDhsGuaH/AAS9/ZMFrYacfD2r/ZNM0a+0+wsxq7iGE3mlxaXcXITGPPe1&#10;hiUt03oJNu8lj2/hX9kv4beC7q01XQdd8RpqNndavcR6pNq5e4MmpXMFxdZYrjBNvEijGFQFe+aT&#10;eGtomC576kvgjx9r3xC8NeKdC163jfVvCvjmXR7w2sZVZY1mguLeQLk4JtLi3Ldt+/GBXpf45rj/&#10;AIPfDS8+HVnr95rN9Dc6n4k8VXus6jPADszIyxwxjIBPl20VvETjkxluM12FTOpekqfZt/el/kZQ&#10;ocuJlWv8Sirf4XJ/+3BRRQOTWJ0EOo6lYaRaNfalcrDEvV3OPw96yP8AhKtb1I7/AA54VlliH/Le&#10;+l+zq3+6CCx/ECl0q3i8S6vL4hvYg8FtIYdOjfkAqSHlx0yWGAfQe9bh5Oa7mqGE92UOafW7dl5W&#10;Vm2uutr3VjyYSxeYL2lOp7On0sk5SX815JpJ9EottWd1exk6LoFwly2u6+6TahJwChJjgTsiZx+J&#10;6k/lWt1oormrVp1580v+Al2Xkd2Gw1LC0+SC82+rfVt9WwooorI6Clf6QbvU7PV7efypbUsrYXPm&#10;RsOU/MKQexFXeO1FFXKpOcYxb20X5mUKNOnKUorWTu/WyX5JBRRRUGoUUUUAFFFFABRRU1rYX19I&#10;IrK0klY9o1z/APqppNuyC6RDR710ek/DnVLtw2ozrbr1Kqdzf4Cuk0/wJ4fsFBNr5z/89J/m/Tp+&#10;ldtLL8RU3VvUxlXhHzOD03QdX1ZgLGxd17uRhR+JrotJ+GblhJq92MA5MUPP6n/CuxhiSCMRIAAv&#10;QAU6vRpZbQhrP3vyMJV5y20K1hpNjpkAtrKBY0HZR1+vrVmiivQSUVZGG4UUUUwCiiigAooooAKK&#10;KKACiiigAooooAKKKKACiiigAooooAKKKKACiiigAooooAKKKKACiiigAooooAKKKKACiiigAooo&#10;oAKKKKACiiigAooooAKKKKACiiigAooooAKKKKACiiigArwv4+Isv7QHw8gkAZftkh+YZ/jWvdK8&#10;K+N9zBc/tK+ANOhlVp4p3kkjByVUsME+nCsfwr1cn/3x/wCCf/pEj5PjRx/seMX1q0Pn+9gYvinT&#10;PiD+zN8QNS+JHhHRY77wrqVwJdQsoxgwEnn/AHcEthumCAcV7t4D8daD8RPDNr4q8OXQltrlMj+8&#10;jDqjDsQcitHVNNtNWsZtPv7dJYZoiksUi7g6kcgg1856lYeNP2R/Fsuq6Sz6h4K1G8BuLfOWtSx/&#10;RgBgHo2MHmumLhnVJQdlXilZ/wA6StZ/3l0fXY82rGrwXinWjeWBm25Lf2Mm78y/6dtt3X2d1pc+&#10;lKKqaDqdlrWi2ur6dOstvcwLLBInRkYZB/KrdeE007M+8jKM4qUXdPYKKKKRQUUUUAFFFFABRRRQ&#10;AUUUUAFFFFABRRRQAUUUUAFFFFABRRRQAUUUUAFFFFABRRRQAUUUUAFFFFABRRRQAUUUUAFFFFAB&#10;RRRQAUUVmeKPFmieENLn1jxBfxWtrBEXlmmkCgD0HqeOlOMZSklFXbIqVKdGm5zdktW3sl5nGftK&#10;/FE/Db4dXkloVOoXw+zaaob5vMYYLgf7Iyfy9aX9mj4Zf8K0+HtvbXtqE1K/X7TqTlssXb7qk/7I&#10;4+ufWvOfBcGo/tR/GWLx/qmlzW/hbQFxpsFwmVmmByM+pzhjjgbVFfRSLsQKT0Fezjl/Z+Ejgl8b&#10;96fr9mPyWr82fGZHL/WDOKmdNfuYp06F+qv79RX/AJnZJ/yrzFooorxT7YKKKKACiiigAooooAKM&#10;j1or5Z+Af7c/ij4p/wDBQH9pL9k3xd4d0fS/DvwO0jwvfWOvRzSCa7TU7Ke5nNxvbYqx+SACoHBJ&#10;NAH1NketFfmT4U/4LGftj/EX9kj42f8ABRfQP2UvDWk/BTwp4R1XUvhBqms6zK2peJ5bO6EKy3MC&#10;MpgtpFWVhtAYFQNzdTa+G/7Wn/Bx98Uvh5oPxN8G/sG/s5yaR4j0a21TS5Lj4hXqSNb3ESyxll3/&#10;ACttcZHY0AfpZkdM0V8Cftr/ALfn/BQL9jr9iv4O/EDXv2fPh5cfG/4lfF7T/A2o+ETrdw+i2lxf&#10;DUWgaK5Vg5GLa3yzEgea/HAxa+Efxq/4OBdU+KvhrTvjz+xd8BNG8G3Gu2kfijVNC8e3c95aae0y&#10;i4mhjZsPIsZZlU8EgCgD7xyD0NFflh+z/wD8FKP+C6X7YGm+K/H37Kn7FHwI1XwhoHj/AFnwza3/&#10;AIh8ZXtndSyWFy0LM0e84yuw5HBJOK9xtv2r/wDgp18FP2LPjx+0p+3N+zl8MfDWvfDnwJe+IPBO&#10;k+DfEdxfWupm1srmeRLpmbfGN8UKjaQSHY9QKAPt6jI9a87/AGQ/jBq/7Qn7Kfw1+PPiDSraxv8A&#10;xp4E0nXL2ys2YxW8t1aRTtGhYliqlyBkk4HNeVf8E3f20vGn7ZN98eLbxl4Q0vSR8Kvj7rfgLSzp&#10;jyH7baWMVrIlxLvY4lY3DAhcL8owOtAH0zQQCMEZoooATy4yclBn1xRsT+4PypaKAECqv3VA+gpa&#10;KKACggMMMAfrRRQB+dP/AAU6/ZWk+E+jax8Q/CthnwP4kv8A7bqNpAnyeG9aJP8ApagDCWt3u2Sg&#10;cJMyydJJDXnvw9/a08P2n7KWuavquuRnxL4Q8J3spspm2y3RghcxMn98ttQHGSD2r9R/FnhbQPG3&#10;hy+8JeKdHt9Q03UrSS2v7G7iDxzwupV0YHgggkGvgL4gf8ENLbTdF1bUvhZ8cL+4vDeNNo+l+ILS&#10;HyLe3BOy2MsS+Y5AwPNfcxxzySa8jPPDngLxJ4ejkGfzlh1DExxVKtFKShU5VCpGcXr7OtGMefla&#10;96Km9b3/AGHgjivJa+QT4bzys6UObnoVrcypSa5ZRmt/Zy0emzV3ofZ37KPwxX4LfsyfD/4RBQG8&#10;M+DNM0yUgY3PBaxxs31LKSfc16BXwh+yH+23+0R8OPjHpn7I/wC2D4Zul1C7l+zaP4guCFkkbkRh&#10;yPlnRiNokU5yQDnOR92QEmFSTnjqa+xz3Icbw/ilRruMlJc0ZRfNGcXtJNf8OfCcU8KZlwlj44bF&#10;OM4zip05wkpQqQeilFrpdNWdmn0H0UUV4p8yFFFFABRRRQAUVzHxE1nUU+yeFPD99JBqOqzCOOSL&#10;70MK4Mso7DC8Anuy1jaze/Er4daY+p6hrEGt2EfyL5q+TdKzHbGMr8smWKr0U85rohh5TirNXey7&#10;/p+J5tfM6eHqTUoScYfFJWajpfVX5tFZuydk0dJ4k+IvhLwpcJZazqe24kBMdtFE0srgHGQiAtj3&#10;xXO6L4nsviD8RLfXNFsr37Ho9ncW8811ZvCPPdoiFAcAkhVJPHf3q38HNJs5PDcHie4QzX+qwC4v&#10;7uZR5kjsSceyrnAHYAUar53gXxl/bTof7L1mSNbx15+z3IARJG9FZQqk9iq561so0qc504JuSTV7&#10;7vZ2Vu17a/5Hn1KuMxFKjiKrSoycZNJO6W8W5Xtvbm93RX1srnZ0U2KWOZS0ZyAcU6uE+iOb8ceG&#10;9Ru5bbxF4fZF1KwdjAHYhZo2HzxMewbAwexANT+GPH+ieJY5IIFlt7y2wt3p9yoSaA9OV9PRhwex&#10;rcKq3DDNYHjHwJa+IzDf6dL9h1K1ybTUYEG+Mnsf7ynup4+nWt4ThOPJU6bPt6+X4rz2OCtRr0ar&#10;rYfW/wAUf5vNPpK2muj0TtudBRXJ+HvHN3bamvhnxzEtnqDHFvKrf6Pee8bHofVDyPcc11Uciyrv&#10;Q8Z9KznTlTdpf8B+h0YfE0sTDmg9tGno0+zXRjqKKKg3CiiigDgv2oLVrv8AZ+8WwqhbGiTsQPZS&#10;f6V5v+zNHN4i/ZH0lrB1N7pT3E9oQRxNFcSOqn6/dI9Gr3fxNotr4j0G70G+jDwXkDwzo3RkZSrD&#10;8jXzb+whrDeBfEXjL4AeJ2zPpGpPNaI4zvUN5chA9DiNv+B1+eZnVeU+JeXYyfwV6VSgn0U4yjVi&#10;n/iSkkfnGe01h+PMFUq/w8TRq0L9ppqpH5tJ280fSfh7WLfX9HttZtQfLurdJo/91l3D+dXa5L4W&#10;XH9l2F34Mu2Il0i7aKJT3t2JaEj/AICdv1Q11tfo9aCp1Wlt09On4H3uCrSr4WE5fFbXya0a+TuF&#10;FFFZnUFFFFADZkMkZQY59a4ma01f4WyPcWUUl54faRma2jUtLp4JJJQfxx57dV7ccV3FNeON1Ksg&#10;IPYitKdTkbTV091/XXzOXE4b29pRfLOOzXTya6p9U/wdmodM1K01W0S9sJRJDIivFKpyHUjIIPcV&#10;Yrk/hFNFbaBc6AxxNpmo3FvJEOiL5rMgH+zsZce1dZRVgqdRxWyHg67xOFhVas2lddn1XyegUUUV&#10;mdIUUUUAYnj6383w1cSMeE2EfXcBXnVem+MUWTwzeKy5/dZAHqCCK8yBJGTXhZov369P1OzDfAwo&#10;oorzDoCiiigAozjn0ooHJxigDG8EjzdPutRb711qdw7Z6/LIYwPyQVs1i+C5Ftba50KdgtxaXsxk&#10;QnkrJI0iMPYhhz6gitqurHf73PtfT06fhax52Utf2bS721/xfav5817+YUUUVynohRRRQAUUUUAF&#10;FFFABRRRQAUUUUAFFFFABRRRQAUUUUAFFFFABRRRQAUUUUAFFFFABRRRQAUZI6GiigAooooAKKKK&#10;AA8DNfB//BV79qf4iNo+i/spfBbU2HiH4h3ot/sun7hcLYmXyky4OV858jA/gVuxr7f8W6iNJ8L6&#10;hqRk2eTZyOGzjBCnH618Cfs+6BoPjD/gtf43k8VLHcSeFvCMcnh9Z2z5cqW1jFlAT1CTTHj1Jrkz&#10;VzhlqhDR1pqnfsrNyt52sr+Z8tntatWxdLBU5uPPa9nbd6bbq0ZK2zdux7b+xv8A8ExvhL+y3o9r&#10;qF4ttrPiKSBTqesTWgMu8qN0UTEny4skjC7SwxuJ6V9Mz6fZ3Vg2mT26NA0flmLHG3GMVNmiuuio&#10;4ejClSSjGOySS176bt21b1fc9jBZTgMBTlCjDSWju27rtrfTy2OfSLUPBl1bxtqE93ptxMsIF0+6&#10;S3duFO7+JScDnpnNdB+NZ3i3T5dT8OXdpb/64Rb7c46SKQy/+PAVZ0nUYtX0y31SD7lxCsi/8CGc&#10;V2V5e3oRrP4rtP8ANP1evrbuThILC4uWGj8FlKKbvbVqSV9bL3XbpzWVlZFiiiiuM9MKKKKACiii&#10;gAooooAKyPF33dN/7C8H8zWvWR4yISys5z/yz1W2Yn6yqv8A7NXXgf8Ae4LzPPzX/kX1H2V/udzX&#10;7D6Cik3KFBLAfU0o5OARn0Fcmx6AUUYoIx14/CgLBRRRQAUUUUAGAOgooooAKVeo+tJQzrGpkkYB&#10;VGWY9APWmtwbS1MjwHx4WgA/57T/APo5616yPAgYeFLVypAkMki57q0jMD+RFa9dOO/32r/il+bP&#10;PylWyuh/gj/6SgooorlPQCiiigAooooAKKKVULHA6noPWgBKK1dK8Ha/qjgxWRjT/npP8o/I8n8q&#10;6DTfhjaxYk1W7aZu6R/Io/qf0rppYPEVdo/eZyqwjuzjYoJZ5BFBGzsTgKikk/gK2NL8Ca7fSqLi&#10;EWyMMhpuv/fPX867vTtI07TYhFZ2McYA6qvJ+pqztXOcDNelSyuC1qO/oYSxEn8Jz2m/DnR7MB7x&#10;muZO/mEhfyH9a3ra0t7SEQW8CIoHCooAqSivRp0aVJWgrGEpSluwwPQUUUVoSFFFFABRRRQAUUUU&#10;AFFFFABRRRQAUUUUAFFFFABRRRQAUUUUAFFFFADZjiJj7V5Ho3jXxt4o/aovvCFtrbW2i6Hpe6ax&#10;AGLh2VfmPfOWH0C+9eusNylSBz614L8Y5tV+CHx3svjTBa+Zo+rwLY6tsHMRwozn1wqsPXYwr1Mq&#10;pwrVKlKycpQajf8Am0287XsfKcWYirg8PhsTzNUqdaDqWv8ABqru2vKpOLku2+h70AQMGlqOzmS4&#10;tY5433K6BlbPUHmpK8s+rTurhRRRQAUUUUAFFFFABRRRQAUUUUAFFFFABRRRQAUUUUAFFFFABRRR&#10;QAUUUUAFFFFABRRRQAUUUUAFFFFABRRTZJFiTewOB6CgCh4m8UaL4Q0W48Qa/eLBaWsZeaVjwAP5&#10;n26814v+zrpV38V/iZr37QGrWxEDytaaGk642xjgkfRQBn1ZqqfFpr39oL43wfB3TryZND0T/SNa&#10;lhf7zkDj6jIQehZj2r3Xw14f0vwvo1voei2SW9rbRBIYoxgACvbko5ZgOX/l7VSv/dg9besrfcfE&#10;UnV4lz5Vbf7LhZtL/p5WSs3/AIad2l3lr0L5APBFY3xA8J6b428Gaj4V1OBXivrZozkfdb+Fh7g4&#10;P4Vs02Rd6Fcda8aE5U5qUXZrVH2VejSxFGVKorxkmmu6ejR49+xl4ku774fXHhDU5ybrQNQltWjY&#10;8rHwV49M7wPpXsdeA/FvwZ42+B/xAn+OnwwtzPYXYz4g0tckerPgD7p65HKnJ5BOPNP2jP8Ago/8&#10;UrfUNI8KfsSfCLTfiB4gtXhvPHVhrmt/2db6TZuHVLbz8Efa5HG5VwwEUbMw+ZM9nEeJwGBw083r&#10;1Y08O9ZSlJRjCTtdSbaSu3o29bnyvCOJrUUshxCf1iirR6+0pp2jOPfSykt09z7Jorzz9nH9o/wJ&#10;+0h4DHi3wq09pe2twbPXtA1BQl7o96oBktrhAThhnIYEq6lXUlWBPodefCcKkVKLuns11Pr2mnZh&#10;RRRVAFFFFABRRRQAUUUUAFFFFABRRRQAUUUUAFFFFABRRRQAUUUUAFFFFABRRRQAUUUUAFFFFABR&#10;RRQAUUUUAFFFFABSM20Zxn2pJZUhTzJDgDqa8I+K37RniLxT4hb4W/AS2N9qEpaO51NQdsHOG2E8&#10;cc5cnA7ZNdmDwVfHVOWnstW3oku7Z4+c55gcjw6qYhtyk7RileU5dFFbt/gup2Xxb/aT+HvwtmOm&#10;Xt1Lean5eRp9nhmUnoHPRPoefavMvD/gz4kftU+JY/EvxJjutI8L2xzY6em5DP7jdyT6uR7DrXe/&#10;Bv8AZh8P/D1I9d8SKmra5Lh7i7uAHSNjydgP5bjyfbpXqqQQx/ciUfQV6DxuDy5OOCXNPb2j/HlX&#10;T1ep83DJc54jlGrnUlCje6w8dn29rP7XnFWjfcp+G/Duk+FNDtvD2h2SW9paRCOCGMcKoq9RRXiN&#10;yk7t3Z9zTpwpQUIKyWiS2SXQKKKKRYUUUUAFFFFABRRRQAV+CP8AwUN+JH7YHw8/bq/4KGL+zh4I&#10;hvPCGq+EvAFl8X/Elixm1nw7oMmkzpPd6fabo1umED3O/dIvlqA3TLL+91fFH7Ln7KXxX8L/APBU&#10;/wDa/wDjn8U/hlGPh98V9B8F2XhS/u7q2mi1hbPTbq3vY2gWRpEVWkCHzUUMG+XcM0AcT+2tafs/&#10;2X/Btj42sv2XtYi1H4d237Pgh8H36Abp7JLWNI3kGARKcHzAQGD7wQCCK86/Za+PP/BxnY/sy/Dq&#10;x+Gf7CH7P+o+HIfA2kx6Df6j8Q7mO4ubMWcQhklTzPldowpZexJFc54Q/wCCfH7dnwU/YF/bB/4J&#10;b+FfhLea/wCAL611C4/Zt13/AISGwAvLfUP3smkOJbhZIXhkYESTKiMxlO7G3PcfBT9tf/gvF8G/&#10;g34S+ENt/wAEAF1OPwr4ZsNHXUm/aU0CI3QtrdIfN2bG2btmduTjOMnrQBb/AOCwGrfGPWv2e/2K&#10;9Z/aB8LaVoXje5/bB8ASeKtI0G8aezs742+pGaKCQkmSNWyFYk5FfphKqGNiUzwe1fnX+2V8N/28&#10;v2+P2cv2ZfF/jP8AY5fwJ448J/tVeHPFnjvwJH440/UhoWi2LajHJd/a1aOO4+SSF/LiDSfvcBWI&#10;NfopKR5TH/ZNAH4kf8En/iv/AMFofBfwf+JGi/sKfsm/CDxl4EHx58Xums+NfGM1jem8N+fOj8pH&#10;A2LhMHHOTX1t+0v42/b38c/8EbP2o77/AIKDfBjwP4H8TxfCzxRHpGm+BNckv7aaw/saQiV5HZis&#10;nmGQbemFB714L+xJ4p/4Lcf8E6fB3jf4G/D/AP4It/8ACx9H1X4r+IvEuneKJPjzoOlGeG+uzJGv&#10;2djKy/IFOSwPzcqCK988aePv+Cm37eP7BH7SXwU/aE/4Jp/8Ke8Sa18KNU0n4faYnxW0vXT4hv7y&#10;wuoRCHh8uO22v5I3SsFPndQFJoA8Y/Yl8U/8HHdr+xv8Kbb4M/Cv9l+48IR/DnRV8Lz65q2rC9k0&#10;8WMIt2nCNtEpj2FgvG7OK9F/4Nubj4p3ngH9qW7+ONlo9t4yk/a28SN4qg8PPI1jHqH2HTftC25k&#10;+YxCTdtLc4xmvsr9g34deMvhH+xF8IPhV8RtEOm+IPDXwz0PS9c09p45TbXcFhDFNHvjZkfa6sNy&#10;sVOMgkc14r/wSN/Zl+OH7Nmp/tNXHxr8Dtoi+Pv2ovEfizwkzX9vP9v0e6gskguf3Mj+XuaGQbJN&#10;rjbyoyMgH2HRRRQAUUUUAFFFFABRRRQAUjosilHGQeopaKAPiL/gsH4Xu/CVh8P/ANo3w5BtvfCn&#10;iZI3dQSSr7ZkJPoHgx/wOvsfwL4l07xj4N0rxXpMwe21PTobu3dTkFJEDqfyIrwv/gqLceDYP2O/&#10;FNn4wNyX1CSztNChsrJ7iafU5LiNbaJI0BZi0mF4HALE8V5X+wT+3TZeHPDPw0/ZY+KXwq8eaZ4g&#10;1F5dE0vXL3wzImlSSRQXFxDD9oYj5jb27j7uMxkZr6rMMfgMTwdhIVasVWo1Z04xckpShNc6sm7u&#10;zUtr2P0jMK1HNvDDB1HJe1wdepStfX2dZe0i7b2U1NeV/M+3qKRSSoJ645pa+VPzcKKKKAEeRIxl&#10;zis648WeGoopWbxDZoY1O7fcqNpA9zVnV9Mh1jT5dPnnmjWVCpkgkKOuRjII5B9xWHa/B74Y2cSR&#10;ReCNNJQAK8lmjPx3LEZJ9zzWtNULfvG/kl/mcmIljlJLDxi11cm19ySf5ozfBmoweMPHOoeNbWfz&#10;rG3tY7CwuAPkk5aSVl9Rkoue+ypvGlwdc8X6J4VtiZY47z7bfRoMhEjUmIt6Ayhceu361ueIdS0z&#10;wj4dudSlO2O2hLLGnUnoqqPUnAH1rP8Ah54cvNOsZNa1zDapqTedqEg6K38MSn+6g+Ufie9bc6v7&#10;W2iVkvlb8N/Vo890Jvlwbd23zzdrac17Wu/ia5Um/hT10MhW1b4SzYmkebw3JKxEhUF9NLHODj70&#10;WT16p3yK6+8tdH8S6VJa3MMV3bXEJV0YZWRWH6g1ZurS3vITb3MYZGBBUjgg8Vy3w0jTQr/W/BoY&#10;pDYXySafCzfct5UDALn+EOJAB2xiocvbRc/tLV+fS/re3r677wp/U60aG9Kd0k9eV2b5fOLSdk9r&#10;W2aSrQeHPiV4Ob7P4M1G1v8ATlbKadqxYSRj+6k4zx6Blb606Tx18QbLL6t8LtQVU4kexvIJx9VB&#10;ZWI/AGu0pHQSLtJP4Ue3Uvjgm++qf4NfkNZdKlpQrTgu3utfLmi2l5JpdkjJ8IeK7TxZYveWsU8R&#10;ilaKaC6hMckbjGVZT0OCD+Na9cr4ELWvi3xPpUoIcamtyMjrHJDGFb843H/ATXVE4GaitGMKlo7a&#10;firnRgatSthlKfxXafTWLa26bGV4n0Tw5rOly2GvWUM0TLkrN0B5wc9iOee1c98J9S1y6mvbOK8l&#10;vNCt5fL0q+ujmWXGQ67v+WiAgAOcE89etS+LvL8aeKbbwKsrfZIY1utYKSEb4yxEcPHOGYEn2THe&#10;ustbO2soUtrSFY441CxxooCqB0AA6Vbfs6PK93rbt5+r/L105Y0/rWYe2hooXTa3m7bP+7F/+TbW&#10;s7y0UUVznqhRRRQAEZ4NfJ37RjXv7Pf7UOj/AB+tNOlk0jVVNtq/lL/Hgq+e2Smxh6lDX1jXLfFr&#10;4ZaD8VPA974K1618yC8jIDbQWifqrrnowPI/Kvk+M8gxHEGT8mFnyYilKNWlJ7KpB3jfyesX5O58&#10;txhkVfPso5MLLlxFKUatKT2VSDvG/k9YvydyvdafaeNbKw+IHw71xYp2tRJa3kWGiuYT8wjkH8Sn&#10;1HK9u4rY8EeKl8U6Il/PEYLkSNFd2rcmCZeHQ/Q557jB7188fsUeLvFPgLxt4l/Zk8XX4nbR5Xn0&#10;skHmMNh1X2IdHA/2mr3PwvG2k/ELWdHZSsd3HDfwgjqSDFJ+qKf+BV38I8QR4p4fji5w5KkbxnHr&#10;CcJcs4eieq8rdzl4azyOc4Kjj1HklUlKnVh/LVhdS9HeNv7ycW9UdbRRRXun2YUUUUAFFFFAHH+K&#10;NP1bwrrTeN9BsmuVliWPVbFBl5UQkrInq65PH8Q46gVueGfF2g+KrEX2janHOpbawXhkPdWU8qw7&#10;g1oywpMMPnj0Ncd460hPCeoRfETw/YMstu6/2uIVP+kW3RiwHVkzvBPOFI710QtXtB/Fsn+Sf5J/&#10;pt5lZVMBKVanrT3lHt3lH83Hrq1Z79pRUFheRXlsk6TpIJBlGQ8MCM5FT1z7HpJpq6CiigkAZJoG&#10;Zvi67htfDl40p+9CUA9S3A/nXmJxn5RgV13xO1RXeDSonyMGSTB49AP5/pXI18/mVRTxFl0O2hFx&#10;hfuFFFFeebhRRRQAUUUUAZ2t+HxqUiajYXjWl9CpEVyg4Yddjr/Eue1O8O6tPq9gz3kCxXNvK0N1&#10;GhyFdfT2IwR7Gr/0NV7PTbawnubi3Ug3UvmSjORu2qufbhRXSqynQdOerXwvt3Xp18ntuzh+qunj&#10;FWpaKV+ZdHpo7bXTVr9U9b2VrFFFFcx3BRRRQAUUUUAFFFFABRRRQAUUUUAFFFFABRRRQAUUUUAF&#10;FFFABRRRQAUUUUAFFFFABRRRQAUUUUAFQ6hfW+mWMuo3b7YoYy7n2FSvIkSGSRwqqCWZjgADqawE&#10;S98a3Md0+2LR4pQ8SEEtelTwx9EzyB1OAa6MPRVR889ILd/ovN9Pv2OLGYmVGKp0lepL4V/7c+0V&#10;1fyV20hV8YayiLeXnge/ityAzSJJG5UHnO0HNW28a+FUsF1N9bgETnC4bLE/3QvXPtjNamB19Ont&#10;VVNE0eO/bVI9Kt1uXHzTiEbz+Na+1wVT4qbj/hb19ea9vVfcYfV80o6QrKd/54rTzXJy39H/AOBd&#10;8HV7fUfiBZTWf2WW10rym+SeMrLdvjgY/hQHB5GScDgZr4D/AG4rbWP2Sv2qPhN+3jotp5dnemPR&#10;/GKQHIZolMT7veS23YB6NDX6SY9+voMV4B/wUP8A2YbT9oD9l7xb4e8PwNHqsNmdUsIIVyLi6twZ&#10;FGOzsodNwwTvwc1xZvOOOyieHiuVwanTtraUb6Pr72zfotFt4ea5LiU/rlJ89VLXo9GpRcVtaNml&#10;G60k3dy3940vU7DW9Ltta0q6Se1vIEmtpozlZI2UMrA9wQQanr5O/wCCQn7T2k/G79l7SvhxqmrF&#10;/E3gi2GnahbyH52tkO23k9cbNqZPdDX1iCD0NYYWusVhoVltJJ/f/Vj6TAYyjj8JGvTd0/wfVfJg&#10;c4wO9YvhU/2TNP4Rm62h32jn+O3Zjt/75OVP0B71tgE9BWLrrLZeJdK1MEYklktJiPR1DKD/AMCR&#10;R+Nelhf3kZ0X1V16xTa/VfMyx/7mdPER3i1F/wCGbSf3O0v+3TZooorkPRCiiigAooooAKKKKACs&#10;zxlpV1rPhy4srC5WKcBZYGZcjejK65HoSuK0mZUUs7AADJJPSsCW61Xxk722kSva6YGKS3y8Pcgc&#10;ERg9FPQt+XrXZgoVFWVVNJQabb2Wunq/LqedmVSi8NLDyTk6icVFbu6s9eiV9ZOyXrZOrpuk6t49&#10;06y1PxY1slkY1misbTeDISvBdiQeM/dHfvVz/hWvhTOY4LtD2KajMCP/AB7ip/Abl/B9grH5ooBE&#10;4/uspKkfhjFa9dGKx2LoYidKlNwjFtJRdlv5fnucGX5Vl+KwVOviKaqTnGLcpJSbbS6vZdktEYJ+&#10;HHh09bnUf/BtP/8AFUHwRNYDd4c8UX9oepSSXz0YjpkSZP5EVvUVh/aON6zb8nqvud1+B1/2JlS+&#10;CkovvH3X8nGzX3mCLz4i2iGCTRdOvGA+W4ju2iB+qlTj8DW5AZ2hRrlFWQqPMVDkA9wD6U6isa1a&#10;NVL3FF+V9fxa+5I6sNhZYdu9WUl0Umnb52TfzbYUUUVgdYUUUUAFZHjiVx4els4WIku5I7ZNvX94&#10;6qce+3cfwrXqldaHBe6xb6vcXczG2B8m33fug2CN+MfewSM5rows4U66nPaOvq1svmzjx9OtXwkq&#10;VNay92/ZPRv5LZdWW4oo4IkghUKiKFVQOAB2p1FFc7bbuzrSSVkFFFHXpQMKKdHG8kgjSNmYnAVR&#10;kmt7Rvh7q1/+81EfZo+w25c/hnj/ADxWlKjVrO0FcmU4w3OfyD0NXNO0DWNWYCwsXdT/AB9F/PpX&#10;d6X4G8PacisbPzpBzvn+Y5+nQVrLBGgCoMAdB6V6dLK5b1H9xhLEr7KOO0z4Xzsu/Vr7af8AnnAP&#10;6n/Cui0fwvo+kRj7PYJ5g/5aOMt+daVFejSwtCj8KOeVSct2IEVTuA5paKK6CAooooAKKKKACiii&#10;gAooooAKKKKACiiigAooooAKKKKACiiigAooooAKaJoicb/zp1eN+K/EfiLRf2rfDejW2uXH9n6n&#10;pkiT2Bk/dZAlYNt9cqOevFdOFw0sVKUU7Wi5f+Aq55maZnDKqdOc4tqc4Q06Ob5U/RN6nslFFFcx&#10;6YUUUUAFcn8a/h9b/Er4can4XIVZ54M2kjHhZVOUz7ZGD7E11lJJGsi7HHFaUqs6FWNSDs4u69Uc&#10;+LwtHHYWph6yvCacWvJqzPJv2VfijceKfCTeCvEkjxav4dUWtzBKPnZFO1H9zgbT7jPevWgcjIrw&#10;b47+DfFHwx+I9p8evhvoslwuDFr1nCD+8XGN5wOhA5PYqD610ngX9rn4T+LLWIalrY0i5YAPbagu&#10;0K3f5/uke/H0r18bgZ4r/bMJBuEtWlq4y6ppa2vqn2Pjskz2jlT/ALHzaqoVqWkZS91VYfZkm9G7&#10;aSV73TPVaKhsdS0/U7WO9069inhlUGKWKQMrD1BHWpq8Rpp2Z9wpKSunoFFFFAwooooAKKKKACii&#10;igAooooAKKKKACiiigAooooAKKKKACiiigAooooAKKKKACiiigAooo6daACuZ+Lfj2y+HPgDU/FU&#10;+1pLSDMMTHG+RjhB+Zrop7qCCFppJ0VVXJZmAAFfO/xK129/aZ+K9p8LvCTCbQNHnW41i8ibKSkc&#10;EAjgjGVX3JPavRyzCRxWIvU/hx1k/JdPV7I+c4mzeeWZfyYfXEVfcpRW7k+vpH4m9rI7D9kv4eX+&#10;g+EJ/HniRQ+peJpTeSyE5IiYlkH47i2PceleuAADAGAOlQ6daQWFhDY2sIjihjEcUYGAqgYA/Kpq&#10;58ZiZ4zEyrS6v7l0XyWh6GTZZRyfLKWDp6qC1fd7yb827v5hRRXO/Ff4oeDfgz8OtY+KHj7WY7HS&#10;NDsWur64bkhF6KqjlnY4VVGSzMAASRXMemcB+2F+0XB8DPAsOl+FdOt9W8a+Jpn0/wAIaHOTsnuN&#10;hLzzY5FtCv7yVh/CAo+ZlB+Zvgv8HdB+C/hWXRdPu2v9S1K/k1HxFrU8QWXU7+XHmzsBwo4CrGPl&#10;RFRRwtWPD0vjD4o+O9Q/aQ+LWnva6/rkAt9G0WVgR4d0gNuislxwJnOJbhx96TamSkUeOmr/ADg+&#10;kl4yT4tzR8OZRV/2KhL33F6Vqq66bwpu6junK8tVy2/QeHsjp4WKxdaK9q1pdaxT/V9fu7nLazpf&#10;j/4d+P4f2gvgHLBF4rtIFg1fRrmbyrPxRZKci0uWAOyRcsYbjBMbHB3IzLX1z+zz+0F4D/aN+HsP&#10;jvwXcTxOJ3ttV0i/iEd5pV4mPMtbiPnZIh+oIIZSVIJ+b6q/s+eKI/gz+23ZRSyLDo3xb0JtOuie&#10;ETW9OV5rZv8Afns3ukJ/6cYh7V9n9F7xfzKtj6fBmaz54OMvq8m/ejyrmdJvrHlTcOsbcqumlHm4&#10;mymmqbxlJWf2l3v19e59rUUAgjIOfpRX92Hw4UUUUAFFFFABRRRQAUUUUAFFFFABRRRQAUUUUAFF&#10;FFABRRRQAUUUUAFFFFABRRRQAUUUUAFFFFABRRRQAUUUjHC5oA8c/av8e65a2Fh8JvB8kn9reJZx&#10;EpiODHDkA8jkbicH2DV2Hwc+DXhj4T+Go9J0u0SS4kQNeXzKPMnfvyOi+g7fWuCigbx1+2hdPIMx&#10;eGtDHlgnPzMoH/tY/lXt8SeXGsefuqBXs42pLDYKlhYaJpTl5uW1/JK1j4zI8PDM86xea1lzOE3S&#10;p3+zGFlJrzlPmu+ySHUUUV4x9mFFFFABRRRQAUUUUAFFFFABRRRQAVGLS3H/ACz69eTUlFAEX2K1&#10;4/ddDkcmpFjVF2qMAe9LRQBG1rbu25o8n3JqQgEYI4oooAakSRrtRcD0BpHtoJH8x4wSOhJp9FAC&#10;KoUBVGAOlJHDFESY0wW606igAooooAKKKKACiiigAooooAKKKKAPm3/gpx4b+JWu/Cbwfqnw4+GW&#10;t+Lf7A+Jel6vrej+HI4pLxrKBJ2MkccsiCQrL5J2g7scgHFfPfwz+Jdt8ZP2xvgt4TsPhv4+0W90&#10;PxhqGr6ta+Kvh/qemLbxR6DqcKuZp4Fhb97cRqNshyW4zX6LUhRWYMQMjpxXxub8CZDnXFWB4hxK&#10;l9ZwikqbUrRtJNNSjZp7vs/M7KWOr0cLPDxtyz3+QISUBI7UtA4GKK+yOMKKKKACkY7VLegpabNx&#10;C5/2TQBx+vAeNfHtn4dVc2WkMl7qBycPKQfJj9Dg/vD6bV9a7CKMQxiNSSB61y/wui/tHT7zxYz5&#10;OqanNNHx/wAslPlx/wDjiKfxrqq3r2jLkW0dPn1/E8/Llz0niHvUfN/279lf+A2fq2+oVyetQpov&#10;xP0vVM4TVLCWxkYnrIhEsf6ebXWVz/xG0S81zw+y6WFF7aSLdWDMeBNGQyj6HG0+zGpoySnZ7PT7&#10;/wDLcvMKc5Yfmgryi1JefK7tL1V18zoKKzPB+uWviPw/b6zZk7J13FGGCjd1I7EHII9q06zlFwk4&#10;vdHVTqQq01ODumrp+TOSnuG0v4uIY8Ealojq4/2oJlKn8p2H4V1gO5AT3FQy6fDLcreFE81FKpIU&#10;GVBxkA++B+QqeqnPnt5K39fIyw9B0HPXRyuvK6V/xu/mZtr4X06012fxDC0n2i4hjily3ylULFeP&#10;X5yK0qKKltt6msKcKatFW1b+b1f3sKKKKRYUUUUAFFFFAHyn+0wJ/gn+094P+OkMflWmoutrqjKO&#10;G24R8/WNwfqlfQOn3YvvivLMCCF8PxbCPRppD/QVwP7evhPTvEn7Puo6heELLpE0V3auR/FvCFfx&#10;ViPrin/sreJdQ8XaHoWu6ruNzJ4OtUldurlJpk3/APAgoP41+ecNReTceZpli/h14RxUPKTap1f/&#10;AAKSUj8ty+LyjjzFZav4ddwxMfJtSp1PvklI9mooor9DP1IKKKKACiiigAplyiyW7xuuQyEEYzkH&#10;2p9FAHDaTq0Xwuuh4b8QzLBpDSH+yL6T/Vwg/wDLvI38JXkKTwV46jntbW5iu4EnimRw65VkbII9&#10;RTL7TrbUYHtruGOSNxhkkjDAj3BrlvCvgmLwt49ml8P2r2ulnTiJIFnJiM5kByqEnbhR2AHzV0Sl&#10;SqpylpL8H/k/vv5Hl04YnA1I04JSpN2X80f0cV02aX8x2FNmYJEzE4wpOTTqx/HGqf2XoErI2HlH&#10;lp689f0zXJUmqdNyfQ9WKcpWRwevaj/amrTXiklWf5P90cD9Kp0dsUV8pOTnJyfU9JKysFFFFSMK&#10;KKKACiiigAooooAKKKKACiiigAooooAKKKKACiiigAooooAKKKKACiiigAooooAKKKKACiiigAoo&#10;ooAKKKKACiiigAooooAx7/w1e6zqTvrGr79PDAxafFGFV8Af6xurDPbgeua2FVVUIigBRgADgCii&#10;talepVjGMnotlovy6vq92c1DCUcPOU4r3pbttt+l3fRdFsuiCiiisjpCjqMcc+tFFAH59ftO/wDB&#10;Mn42eD/2hrn41/sCfEGPwpf61azXV9osd+9ntfenmLEwBQo7MG8t8KGzjjGOaGg/8F/7dRAmo+YE&#10;GA5vtGO7HfJOa/RK758e2PtpVz/6Mhqp47+Lfw2+GUscPj/xhZ6SZNLvtSVrxyq/ZLNEe6mLYwqx&#10;q6FiccMOtebieHsKpRnQnOHMrtRlZXu9UrabHzFHJ6NXEV3GpOCU7WjKy+GL29Wz89T8Hv8AgvH4&#10;yzpOr/EZ9KguRtmuf7c0+Hy1PB+aAFxjP8PNfSX7DX7Evxf/AGb/AAZ4mf4vfHC48Wa94kuLe6w1&#10;zNNBZzRFmDK8x3OzMRlsLwBxX0Fb+P8AwndeAU+KEOpuNDfShqS3klpKjC1MfmeYY2UOvyc7Su7t&#10;jPFT+EPGHhjx/wCG7Xxh4L1uDUtLvVZrO/tX3RTqGKl0bo6EqcOMqw5BIINGByungcVHEqc5yjs5&#10;Svb5bHXDIsIm/aTnNtNe9Juyas7bE2hasmtaZHfCFo3yUmibrHIpwy/gQauVj6joepWMl5rHhq+2&#10;Syr5klnKoaOWQY57FSQME/jiqOmfEdtXtvtem+C9XljDFSVjj+VgeQQXyDn1r6J4KWITq4ezj11t&#10;y36O9vOzvrYuOZxwbjQxl1O2jSbU7aNrlu10bTStddDpqKwf+E01Act4C1oDuRFEf/alX9F8Sabr&#10;bvBCJYLiP/W2l1HslX329x7jIrGeCxNODk46Ls07etm7HVRzPA1qqpxlaT2TTjf05krvyRfooorl&#10;O8KKKKAMnXNKu9d1OHTruNhpkaeZcKG4uHzhYyAc7RjJB65FasMUcEawwxhUVcKijAAx0FLyeBWP&#10;qmqanqd+2geGpBG8R/02/aMMsAxkKoPVzwfQA5PpXXD2uKUaaaUYr5Lu35v73ol0R51T6vgJSrNO&#10;U5tJbOT7RW2i1fRLWTe7MyPWbrwz4nv7OGza40pCs91JEuXtZZMk8dWT5SxxyN1dRbXNveQJdWsy&#10;yRyKGR0bIYHuDVfRdGtNDsjZwM8hdi800xBeVz1Zj3NZMd7B4GuZbO/V00yeUyWs6oWWBm5aNsA7&#10;RnkHp8xHaumsqWNk1SXvpL/t+ys3b+br5rzWvDhnXyqCliJL2cm2+1Nt3Sv/ACW0u9n/AHXZdDRU&#10;Vpe2l/CLiyuopkPR4pAw/MVLXmSjKLsz3YzjON4u6CiiikUFFFFABRRRQAUUUUAFFPhgnuZBDbQv&#10;I56Ii5Jro9C+HV5dsJdWn8lP+ecZyx9ieg/WtqVCrXdoK5Mpxhuzm4oZp5BDBEzuxwqIpJJ+groN&#10;E+HuoXpWbVW+zxnrGOXP9B/P2rr9L8O6bo0fl2ECpkYL4yx+pNXwMDFetQyyEdajv5HLPESfwmfp&#10;XhnSdFH+gW4Vj1kPLH8etX1XaMAk/Wlor0oxjCNoqyMG29woooqhBRRRQAUUUUAFFFFABRRRQAUU&#10;UUAFFFFABRRRQAUUUUAFFFFABRRRQAUUUUAFFFFABXh3xH/5O98Ff9eEv/oM1e414d8RwP8Ahrvw&#10;S24ZNhLx6fLPXq5R/Hqf9e6n/pLPlOL3/sOH/wCv9D/07E9xoooryj6sKKKKACiiigBk0KzqEfpn&#10;NcR4v/Zx+D/jQy3GseD7dLiTl7q0HkyE+pKYyfrXdUVtRxFfDy5qUnF+TscmMy/A5jS9niqUake0&#10;kmvxPmiF/ib+yBrbj7FLrXgm4uAyPn5rbPrjhG/8db617z4C+Ifh34jaJD4g8MahHcW8uQduQ0Zx&#10;91lPKn2Naup6VZaxbPZajbxzQSIVlhljDK4PYg8EV4B8QfgX4w+CutSfEj4D6hN5EcnmX2h5JDJ3&#10;Cr/Gvt1HavYVTC5z7tZqFb+b7M/8XZ+fXqfGPC5pwc3PCJ18Fu6e86XnT/mgv5HqujPoiivPfgx+&#10;0D4U+K+lrDaj7JqcKf6Xpsz4dT3K/wB5ffqO4FegqdyhvUV49fD1sLVdOrG0l0PssBmGCzTCxxOF&#10;mpwls1/WjXVPVdRaKKKxOwKKKKACiiigAooooAKKKKACiiigAooooAKKKKACiiigAooooAKKKKAC&#10;iiigAyB1NeU/Fn9qHRfAOqL4U8OaV/busO217K0ckRezEAkt/sgE+uKp/tY/E7UdD0K0+G3hKd11&#10;rxBOIY/IJ3pCW2kjHTJIX6bq3Pgt+zt4Q+FNv/aCbr7VpUHn6hc4LA4+YJ/dGfxPrXsYbDYTDYaO&#10;Kxacua/LBaXt1b6K/bVnxuZZnm2Z5nPK8pah7O3tar15ObVRjHZza1d9En3PMh4I/aH/AGhna/8A&#10;G99N4Y0NjmDTQjK0gPrHkFvq/wCAr2j4T/CXwn8KNAGleGLNkMhDXM8hzJMwGMsf5DoK6uiscXmm&#10;IxVP2KShTX2Y6L59W/U7co4XwGV4h4qcpVsQ96k3eWu6j0ivKKWm9wooorzT6UK+Wv8Agptomu2W&#10;j+Bvi5qsjXXgfwf4oW58ZaUfuRCVRFa6m4/jS0nKuynhFdpusIr6lrO8W+HNC8YeF9Q8KeJ9Lhvt&#10;N1K0ktb+zuUDRzwyKVdGB4IKkgiuHNMBSzXLa2CqScY1YSg3FuMkpJpuLWqavo+jNKVR0qsZrdNP&#10;XyPkT5eNp4PQ+tFcf4G0LW/gr451r9lbxpey3F34VjS58LajcMS2qeH5WZbWUsfvSwlWtpevzRI5&#10;/wBaK7Cv8b+OuEcx4G4qxWS434qUtH0lF6xmvKUWn5bPVM/XsFi6eOwsa0Nn+D6r5BXF/H3w74n1&#10;j4cS694Ah3+J/DF9beIPC6g4L39lIJ44s9hKFaFv9mZh3rtKZcXVvZQPd3c6RRRjMksjhVUepJ4F&#10;efwtm2YZDxHhMywN/a0akJxS6uMk7abp7NdUzTE0aeIw8qc9mmmfVnwg+JHhf4w/Cvw58VvBd55+&#10;k+JNFttS06UjBaGaNZFyOxw2COxBro6+R/8AglX8XPCmrWXxF/Zz8KeKLDV7L4feLGm0e40y7WeG&#10;HT9S33kdtuQlVMM5uoQgPypHHwMivriv9octx1LNMuo4ykmo1Ixmk1ZpSSaTXR66roz8cqU3SqOD&#10;3TsFFFFdpAUUUUAFFFFABRRRQAUUUUAFFFFABRRRQAUUUUAFFFFABRRRQAUUUUAFFFFABRRRQAUU&#10;UUAFFFFABTLltsDNT6xviL4hh8J+BNX8STNgWWnyyj/eCnaPzxVQhKpNRju9DKvWhh6Mqs3aMU2/&#10;RK7PJP2ebtvF/wC0J478e2MTGxwlnFOR8rsrAcfhHn6EV7pXkn7G+gT6L8IbW/uEIk1S5lumYjlg&#10;TtU/iFz+Net16WczjLMJQjtC0V6RXL+h85wbRqw4fpVqvxVuaq/WpJzt8r2CiiivLPqAooooAKKK&#10;KACiiigAooooAKKKKACiiigAooooAKKKKACiiigAooooAKKKKACiiigAooooAKKKKAPN/wBpT4Sa&#10;Z8W9C0Szv9MhmbStdhv1uDEGmt0QHc8IKtmTkbRjBIGa+WX/AGfP29vjloxb4peKHaFhFe3Wj32t&#10;fZLSe7msIJIYkgFtIFisruWYuGL+eYRG3CjH3ayI+N6A46ZFIYYj1iX/AL5oA+G7/wCBv/BV+TR9&#10;Xhg+Lfh9NQuNOuI7J08U3nkrK01lJG6p5QaNlMV5k+YVK3AUIiKIq9P+JnwX/az8ReONd8SeD/ib&#10;Y6baa7p1hpsS2l3PBd2UdtJbTmdZfnjLOzahHsWJDtnQl2Awv0qYYT1hU56/KKPJh/54r1z90UAf&#10;F1r8Df8Agp4/iCyg1/486Vd6NF4isDcPbaxLBcHTReyz3TDy4EHnGC5e1UMXQraQOQHZnTX8BfDT&#10;9v7wf8YPD8PiH4ptf+G73VdFg1Bxfy3jrb29q81/JN5iBY/NmiSFWQLnz2yCdrD668mE8GJf++aF&#10;hhX7sKjByMKKAHUUUUAFQ6kSNOnI6+S/8jU1Q6j/AMg+f/ri38jTj8SIqfw36GL8Kcf8K00HaMf8&#10;Si3/APRa10Fc/wDCn/kmmg4/6BFv/wCi1roK1xH8efq/zObLv+RfR/wx/JBSMoYEY7UtFYnYcHd3&#10;0/wl1a6ub6xuJ9CvJmu3ntYy5sZSP3m5RzsYgtkZwWOeK7i0uob22S7t2ykihkPqKqeJ9Ki1rw9f&#10;aVKo/wBKs5Ic4/vKR/Ws/wCGutLq/g7T2cETxQeTdJj7ksfyOp+jA10TaqUvaW95Oz89NH66Hm4d&#10;SwuMeHv7kk5RXbX3lftqrLptttv0UUVznpBRRRQAUUUUAFFFFABRRRQB4d/wUH1VNN/Z1vrcvhr2&#10;9toFweT+8DkfkhrZ/Z30Q+HbLw/o5XaYfAenBh6Md5b9Sa4H/gpHcy3nhjwh4Rhf5tR18tsz97am&#10;0fXmWvYNMtIdG+JOmRwfJFc6BLAijoTE8ZA/BXb8zXwWR/7Z4lZrV/584ehTX/bznVf6H5jR/wBp&#10;8RsZXe1CGGp/+B88vzlE7aiikJx1r70/TgY7VLegqjq3iTR9CtmvdYv4raFRlpZ5AgH4msHxN4u1&#10;jVNY/wCEQ8CohvEXN9e3GTDZg/dBA5dyOQoxxySBS6N8JtBtbxNX8Qxf2zqKnLX+pfvCD/sKfljH&#10;soFbqnCKUqj32S3/AOB/Wh508XXqzcMLFOzs5PSKfVLRuTXVKy6OSeht6B4p0LxRbC90DUobuAsV&#10;82CQMuR1GR9a0ajhtLW2GLe2jjHoiAfyqSsXa+mx3U1UUFztN9baL5K7/MKKKKRYUYGc4oooAK5L&#10;4quwtrNB0MjE/kMV1tcZ8VmzPZIDyEckfiv/ANeuPHu2El8vzNaP8RHJUUUV82d4UUUUAFFFFABR&#10;RRQAUUUUAFFFFABRRRQAUUUUAFFFFABRRRQAUUUUAFFFFABRRRQAUUUUAFFFFABRRRQAUUUUAFFF&#10;FABRRRQAUUUUAFFFFABRRRQAVDqF9baXYTajePiKGMu5A5wKmrmPFEWs+MHvPDukSeRBZhTPMTzN&#10;LtDrEPReQWPXkCurB0FiK6UnaK1k+yvb/gLzODMcXPB4Vypxcpu6jFdZWbXbTS71Wi72DwOl7qeu&#10;at4h1hJFnFyILa3kbIt4THG2PqeCffivCv8AgoT+zh8W/j94j8GXnwuhZv8AhHdG1u6uYJpY1s9T&#10;nV9Ont9Lu8/P9nujbPE5jIYLyTtyrfQHhx5oPEGqWV1EI5JvIu9obON0YRh74aPr7iuZ+Ofx60r4&#10;MXuk2+oWolgmsdV1jXJNjO1npGnWbT3VwiLy7+Y1rEF9Z884wejHVJvGJxXSNl0tyrY5smpqngOV&#10;tt807t7t871fn+SslpofD/xa+Hn7dviv43eKfjJ8O/2dvE+m3lzaX0i6cdQERvY9lrLZW0l4+qyR&#10;yZaEjy4rWBLdt675CxeSvoXwJ/aN8MfFWy+FnjXRPHHifx1BbTapoPiiy8R+XY6Rfz+JpZ/7UuIv&#10;tKL9n8rztiBHxCGt9gEoB+p7f/gpV+zfcaY+oDSvGSS2U9wPEFg/g+5+0aFbQQ2k8t7eJt/dWyxX&#10;tq/mAtlZDgHY+3R139uz9n7QPF2t6LfeH/E0mp6SXtLSW38KyyHW5Y9QhsDbWDgf6UwvLmOLCnar&#10;MSSArEZupWv8J6lovqfL0ngn/gpd4w+F2sfC3UPB/iRLXR/DfiaDQ76+S0s7o39zomu29tFHLBfy&#10;G7g86TTyksiwusjg4wNybnxL/Yp+MHiHwVf+MNJ8BeIIfiFF8IfiBbX+pWniabZq3iiSe3TTrqKI&#10;3IRPPSS+lt1OBCsoRiNgr6D0v/goX8BNX8VaP4PstL8X+fqkNubiZ/CdysWkzTXl/ZLbXjEf6PP9&#10;p029iMZBOYuMgglLD/goL8GdS8L6l4hTwV48S80zVLOyk8OT+D511SX7VBJcW8qWx+YxvFBM3OGX&#10;ymDqpGKcK2IhK8Y/5a9zOrRpVY8sn/mvR9Dnf2KdT/av8bfFbxN8Qf2iPD+oWel/8I/a6Z4em1Cx&#10;t7Ge4MN1cvK1xZ211cxQzhpCuVfDxrExCklR9Ea34estaCTOTDdQ8215EMSRH1HqPY8H0ryT4Xft&#10;j/APxN4J1zxlpHixmgsdYsvtFs0GLlF1FLKW1fySd5Urf2+WxgEsD9013nwT+JFx8UfBL65qNjHa&#10;6hYaxqGkavbwsTGl3Z3cttKUzz5bNFvTPOx1zzU1+fDYuUqeln/X/B7nPh1DH4CKrq/Mtf8APyfV&#10;W1XRmjb69q+gzpY+L0i8p22w6rBwjk9A6k/uyfqVz6Vu5UjKtkHoaZPbwXULW11CskbrtdHUEEem&#10;DWFJHqfgoM1jaS3ul43GFZP3tqO+3P30xzjqO1O1LGK0Uoz7bJ+l9n5bPpbYy56+W/xG50u+rlH1&#10;trKPn8S+1dXa6CimWt1b31tHe2kokilUNG6nhgehFPriacXZnqRlGcVKLumNmfy4mkx91SayvA8I&#10;Xw1b3rcy3o+1Tt6vJ8x/LOB7AVrOgkQxseGGDWT4Gkx4ch092+eyd7Vweo8tioz7lQD+NdUP9ynb&#10;+aP5SOCr/wAjSlf+SdvW8Pxtf5XNehgGUq3II5B70UVyJ2Z6G5jXfgHwzcSm5tLN7KduftFhM0LZ&#10;9cKcH8QaNO1bUtJ1BPD/AImnicyr/oN6qbRP/ssOgccH0PJHpWzTJ7a3ulVbmFXCOHUOoOGHQ12L&#10;F1KkeSu+ZdL7r0e/qtmvOzPNlltKjU9rhUoSvrbSMl15krJvtLdPyum+iiiuM9IKKKKACipbKxvN&#10;Ql8mytnlfuqKTj6+ldRo/wANpnRZtXnUA9YYuv4t/h+dbUcPWrv3ERKpCG5y1ta3F7MtvawPI7Hh&#10;UXP/AOqul0T4bXNygm1e58pevlRkFvxPQfhXW6bpFhpkAgtLKKNcchV5J9z3q0AB0AH0r16GW04a&#10;1NX+Byzryasilpeh2GkRiKxtkjHcgZLfU9au4HpRRXpRjGKslYwbbCiiimAUUUUAFFFFABRRRQAU&#10;UUUAFFFFABRRRQAUUUUAFFFFABRRRQAUUUUAFZXijxv4U8FxRT+KdetbFJm2xNdTqgc+gyea1a5T&#10;4nfB/wAF/FmG1g8Yaa9wLNma3Mdw0ZUt1+6eegrbDqg6yVZtR62s38r2OPHyx8cJJ4JRdXoptqO+&#10;t2k3tfoXtF+JXgfxGypoHiiwvGYkBLe7RmJHPQHNbcUgljEgUjPY14d4n/Yj8EmJtR8Ea3f6RfR/&#10;NbyG4MiI34/MPqDkVa/Z2+KvjG28R33wV+K8jPq+lR7rS7Z8m5i46n+Lghg3Ug88g16NbAYWrQlW&#10;wdRy5dZRatJLv2aXXsfN4PP82w2Op4POMOqbqO0JwlzQlK1+V3SlGT1tffZHtNFAIIBHeivIPsAo&#10;oooAK8E+HEL/ABH/AGqfEPjeVWltPDsYsbJi3yiXlGI/KU/8Cr3uvCf2U9f8PaVd+NBrGq2kEsni&#10;eVlFxOqkjLcjJ9c16+XqUMHiakd+VR+Unr+CPkOInCrnOW4eq7Qc5zfrTg3H8Xf1SPdqKoWXijQN&#10;TkaPTdVguSgy32eVXx9cE1ejkWVA6Hg9K8lpp2Z9bCcKkbxd0LRRRSKCiiigAooooAKbLH5iFQBk&#10;+tOooA8a+M37NcupXy/Eb4U3a6V4ktpfNHktsS5Pv2Vv0PQjvWBon7VvjHwVfRaF8dfh9c2L8J9u&#10;tYiA3+1tPB/4C1fQbKrjDqCPcVn+I/C+h+KdMk0jW9It7q3lBEkU8QYH/A+/WvXo5nCdJUcZT9pF&#10;bO9pRXk/yTPkMZwxXo4qeMyeu8PUlrKNlKlN95Q6N9XFp+rK3hH4g+EfHemrq3hPWob23LBS8T8q&#10;fRgeQfY1tV882GhQ/s2/tGadZaTEYfDvixBB5JdmWKYEADJ9GIx7SEV9CqwcZHrXNj8LTw84ypNu&#10;E1eLe/mn5p3TPQyDNcTmVGrSxcFCvRk4TSvy3smpRvryyi01f06C0UUVwnvhRRRQAUUUUAFFFFAB&#10;RRRQAUUUUAFFeUftMftB+IfgjeeGtD8GfDW58V614ou7yG006LVorKOCK1sZ7uW4llkDBUHlJEMK&#10;TvnToMkZ3xc/aWlt/wBg/W/2pPhnHJFeXXw1k1/wrBdxBnN1PZedZROvILGSSFSvIycUAe0UV8cf&#10;GT9t74k/B2/8U63qutC90fwp8RJdLnt7WxjE95p+m+Czrt+YyRzJLdf6OvoRhetb/wAbv+Cjb/Cn&#10;U/FeieHfgzfa/eeEI9Ul1KBdfjthLFp+naRdzmJmRg7mXWLe2VDjdIrZIGKAPqiivlT4qf8ABUX4&#10;U/B3w5B4v8Z6Df2+kve61Hc6ibxdltb6d4lsdAa4YAE7ZJLxp1AGTHbSAZOK+i/hV4q13xx8OtH8&#10;Y+JPCVzoN5qlktzLo97Msk9oH+ZY5Sny+YFK7gCQrZALYyQDoKKKZLNHApeU4UDJJ6CgB9QandQW&#10;NjLd3MoSONCzuTgAAcmvJ/Hn7Y3wq8J6w+jWM93qckTbZn09VMYYdQHJAbHtxXBfEr9q63+KPhSf&#10;4d/D7w7qg1DWHW2VpNpOxjhgApPJHH0Jr2MNkWZV5RbpuMXbV6JLvqfHZjx3w1goVIwxEZ1Y3tCN&#10;25S6RVk1dvTc3f2ftGn+MvxS1n48667NBbXLWuhQuPlRQOo+isP+BOxr38DArl/hD4Cg+G/gTTvC&#10;1uqf6PbDzmUY3yt8zt+LE11Fc2ZYqOKxbcPgj7sV2itF9+/qz0eGcsqZXlMY1ta07zqPvOWsvu+F&#10;eSQUUUVwH0AUUUUAFBAPUUUUAfP/AO3j8A/FPj7wlpvxm+Emj/bPHPgK4kvdI0+IhX1mydQt5phY&#10;kAGaMboyflWeKFjwDn550vxd+1V4+lGnfC39g7x6LjA8248eXdloVnEe2ZDLPI//AACNvrX6Csqu&#10;MOoI9CKTyov+ea9PSvzjjLwm4D4+zKjj87wvtalJcqalON43ulLkauk22u133PRwea47AU5QoSsn&#10;rsn+Z+dXxe/Zs/4KI2Okaf408c/Hnwn4J0YXapqek/D7w8dQvoo27m91EGMnkrlbYDOD3r2z4bf8&#10;EuP2QfFGl2Pjf4lT+KfirJcwpPBdfEXxPPe27AgEf6DH5Vov0EI5r6K+J/h2x8SeBNY0u+TMUumT&#10;BtvXOwkH6g4P4Vxv7G1/cX3wI08XEhbybq4ijz2QSHA/DNfZ5FwLwZw7lCqZRl9KhOEuVyhCKlJS&#10;TavK3M2rdW9D5Gtm+b/62PDYitKdKtTc4pv4JU3GMreUlJP1Wh2vgD4Z+AfhZosfhn4b+CdH0DTY&#10;hiKw0XTY7WFfokYAreoor1D3QooooAKKKKACiiigAooooAKKKKACiiigAooooAKKKKACiiigAooo&#10;oAKKKKACiiigAooooAKKKKACiiigArxb9s/WL7/hEtL8DaTO63HiHVY7dkjGS8YPI/76ZK9nnYrC&#10;7DqFJ4+leD6vHJ8UP2urTQ7q9Z7LwtYfaUiU5Am+Q8+h3Ov/AHxivVyeMY4v20tqac/u2/8AJmj5&#10;PjOpKeTrBU37+InGkvST95/KCke0eEPD1j4T8L2HhnTVIgsLRIIdxydqjAJ9+K0qbEhjjCHsKdXl&#10;ylKcnKW7PqadOFKmoQVklZLskFFFFIsKKKKACiiigAooooAKKKKACiiigAooooAKKKKACiiigAoo&#10;ooAKKKKACiiigAooooAKKKKACiiigAooooAKKKKACiiigAooooAKy/GOrpoXhy+1aaN3jt7OSSRY&#10;xliApJx+ValZnjK4tLbwrqc14qsi6dMzIxxuAQ5H9KulZ1I37owxTccNNp2dnr8ij8JyT8NNBJ6f&#10;2Tb4+nlrXQ1x3wIvppfhhpemX+FutOiNlOh6gxfKPzUKfxrsa0xUeXEzXm/zOfKqiq5ZQkusI/kg&#10;ooorA7xGUMpUjqK4zV7fW/h7rd14n0uwe70e7cS6haW6Zmt5MYaZF6upAG5evGRnmu0pJI0lQo4y&#10;DWlOpyPVXT3RzYnD/WIqz5ZRd0+z/VPquvrZlLRfEWja/p8Wo6TqUdxDKuUkiOQfX6H2q8CCMg8G&#10;sK18CaNpniR/EOlCe3eZD9ogilIhlbs7J03e45PetxeFHHalNQUvcenmVh3iHD98kpLs9H5+V+3T&#10;u9xaKKKg3CiiigArkfjr4x1nwD8LdS8VaDc29tPbyWySahdwmSHT4ZLiKKa8kUEbkgid5mBIGIjk&#10;qMkddTZoY54zDKuVbqKAPl8/tt/ELQ7/AE/RbHwhZ+MdOvtZTRtO8X6ZLNaRX1zI1nHDcNC0LhLZ&#10;pb6BPNjkkVgskiAptzm+Kv8Agoz8UPA0Fpa+I/2VNZuLu8gvGgm0bVFntJJYbKG6WIO0SyqcS4dn&#10;iVFCkq0jZQfUepeEvDesG0bVdHguDYXIuLIzRhvImCsokTP3WAZhkc/May/iPqTaL4bZdLk23t1M&#10;lrZDOT5sjBQ2O+3Jb6KaqEXOaiupjiK8MNQlVltFX/rzPKPAFlo37aXgnwT8b/HXhjUNBu9J1CW4&#10;i0KS5DPHiUALNlF+8I0kG3+FhgkGu+8beLfDXhn4oaBDqd6YEg067mfbE74U+Wi8KCeTn8qt2XwT&#10;8IOhk146hqNyceZd3WoSBn/BGVQPYAVn6X8OvCHhr4zWkukac8b/APCPzsGe5kck+dGv8THsTx71&#10;WAy7KcJi6+JpR9+orzaVnJqPKru72Wi0+R8xicLi6dR1qNCnTlWqU3OXM3J8rio8yUUm0klZTt5m&#10;nc/GbwnM3l6ENS1GXtBY6VMzfiWUAfiaabj4peLU8qDTU8P2b8vPcTJNdMp7Ki5ROO5JI9K637HA&#10;M4U89cGpFUKoUdAOKv2tKHwQ183f/Jfeme28Hi62letp2guRP1bcpfdKJk+FfCGleFbA2FjAx3yG&#10;WaeVy0k0hOS7seSx4/AAdK16KKxlKU5OUnds76dOnRpqEFZLZBRRRSLCiiigAooooAK4X4nTLJqt&#10;vGGztt8k/Un/AAruj0rzXxtefa/EUoHSJVjH4Dn9Sa8/MpWw1u7N8Or1DJooor587QooooAKKKKA&#10;CiiigAooooAKKKKACiiigAooooAKKKKACiiigAooooAKKKKACiiigAooooAKKKKACiiigAooooAK&#10;KKKACiiigAooooAKKKKACiiigArG8Djfpdxek7mn1O5ZnI+9iVlB/wC+QB+FbD7QhZ2AAGSScYrH&#10;8AHd4StWHRjIy+4MjEGuundYKo/70fyl/kjzqtnmtFdoVH+NNfqybxBp120kGuaQgN5ZggR5x50R&#10;+9H+gI9xXmnx2+DMH7Qz6bf6PqDQQz6Br/hXxGAVS4g0vVbMJOyK4I85Li3s2CtxtD9eAfXqytX0&#10;e/jvv7e8OyRpdbcXFvJxHcr2BI+6w7Nz6HinSnCrBU5uzXwvp6Py7Po99NlXp1cLVdekuaLtzRW+&#10;mnNHztZNdUlbVa/L/hj/AIJQeEfBXhnU9B8F/HPXtGbxJbXen+LBo/h/SbK21PTLiG0hltFtre2S&#10;G2YraKftESiXMkpJJYFc3wh/wTY+OUGp+GNa8dftXXl1d6dpOo3N1NY6PZIdJ1241iy1gXFni1X7&#10;RB9qgnDJcdYnCY5JX640XxBbauJLaS3ktruDAuLSbG5M9CP7wPYjg1fqatTE0pOE9zroVKGJpqpT&#10;d1/X3Punqup8/wBl/wAE+PAkdndrqXxP8TXV/qjWE+sasskME9zd2+pavqUlyvlIBE0txrNySEAC&#10;COIJjBz5f4O/4JO+JvhX4w0m8+EX7TN14d0mOI3GsLpfg3Rrd5b6C2lsrN0t0sxCR9mvb8yyOS7S&#10;tGwJ6J9oUdx9RURxFVPc1cYs+IvgZ/wSZ0W3tdI8SfFT4sXd3rmh32nvKNH0bT41a8sLO1sVYXZt&#10;lungaG1QmAsI97l9gKrj6l/Z++Hms/DrwNcW/iaOJNV1rxBqmt6nDDJvSCW9vZrnyQ38XlpIke7o&#10;xjJHWug8Hf6jUP8AsMXH/oVbFbY+pKeJkn3OHK9cBTfkFByRgE/gaKK4j0DG8IILN9T0aMnyrTUW&#10;EKf3UdFkA9gCzD8K2ax9U8Ky32qPq1h4gu7CSWNUmFsEIk25wTuU88/yqzoukX2l+Z9s8Q3V8Hxt&#10;+0og2Yz02qK7sT7Creqqi5mldWd72V9bW1d3ueVgfrWGth5Unypu0rxty3bjpfm0Vlt+Bf8AwrGt&#10;T/ZHi+4tZR+61VBPC2OkkaqjL+KhWH0NbNRzWltcyRyzwqzQvviYjlWwRkfgSPxrCjVVPmUtVJW/&#10;VfikdeKoSrckou0oSTX5SXzi2l52ZJRRRWB1BRRRQAUUV0PhfwRc6mFv9ShZLfIKpj5pP8BWtKjU&#10;rT5YomclBXZi2Om3+pSiGxtWlYn+EcD6ntXUaT8NWyJdZcEZ/wBTCf5n/D866mz0yysoVhtLcRKO&#10;irwBVivZoZbShrPV/gck68pbaFay0qwsIBb2tmkaj+FB/nNWQABgUUV6KSSsjDcqazruj+HrVb7X&#10;NRitYWkWMSzNhdzHAGe2TViGeG4XfC4Yeopl7YWepW7Wl9bpLE6kPG65DA9QRXGpZeIvhfI0uk29&#10;1qWhE5ks1+eex9488yR/7PUdsjitoQjUVk/e/P8A4P5+u/HXxFXDVOaUb0+rW8X3a6x81quqtqu4&#10;orM8NeKdG8T6aNT0rUUmjLlT2ZCOqsDyCPQgGtMEHkVnKMoyaas0dNOpCrBTg7p7NBRRRSLCiiig&#10;AooooAKKKKACg9KKKAPB9c/al8d/DfxXe6N8TPhxcpZC6f7De2XAaHJ2nLfK3GD1Bz2r0/4ffF7w&#10;D8RbIT+G/E0NxLtDSWrHbNGD/eQ8jn8K377RdL1O2ez1GyjnhkUq8Uq7lYHqCDXjfxD/AGQ9Fkvx&#10;4h+D1/N4d1SI74vKkbyXb0znMf4ZHtXswnlOMSjUj7GX8yu4v1W6+R8TVpcX5LUdWhNYujdvklaN&#10;RK/2ZL3ZW/vJbaM9sjkSVBJG2VPQ4p1fO0Hx7+P/AMFz/ZXxf+H76nax8DU7Q4OPXeoKn8Qpr0b4&#10;b/tLfC/4kOlnp2vi1vHH/HlfqInz6An5W/AmscRlGNw8PaJc8P5ovmX4ar5ndl/GGSY+ssPKbpVv&#10;+fdROEr9tdH8mz0OimrNE/3HB+lOrzD6gyvG0XimfwpfReCbiKLVWt2FjJOAUWTtnNeGW/7Qnxz+&#10;EGrNpvxy8IPfWrqDFe6ciDZzz8yjY30OCK+iKgn06zukaK5gWRXPzK4yD+BrvweMoUIOnWoqcX8p&#10;L0ktj5/OMnx2Pqwr4PFzo1IqytaUH/ig9H63Vjh/h/8AtJfCfx8Ut7LxTHbXUmAllqA8mQn0GeG/&#10;Amu8S4hkICPnPTArzP4ifsqfCjxqrz2mhtpd5ICftemnZg+pQ/KfyrhV8C/tUfA9s+CdYj8S6TFy&#10;ltccuo9NrnI/4Cx+ldf1LLMYv9lq8kv5amn3S2++x5H9s8TZPpmeF9tD/n5Qu3/29Tfveri2j6Jo&#10;rxv4W/taaR4q1lfB/j7Sm0DWS/l+VNnynf0BYAoc9m4969hglEkasWBJGTivOxWDxGCqclaNn+DX&#10;dPZo+kyrOctzrD+2wdRSS0fRp9pJ6p+TQ+iiiuY9MRlDDBrwr9qbQ9S8EeJ9B+PHh/T+dJuVg1Ip&#10;1khJwAfbBZc/7Qr3as3xd4d03xb4euvDesW3nWt7E0UyYzwQeR7jqPeuzAYpYPFRqNXjs13i9Gvu&#10;/E8XiDK3m+VToRfLPSUJfyzi7xfya18rknhvX9M8T6Haa7o90Jre7t0likXupANXBIhbYGGfSvnL&#10;RtD/AGp/gNNc+C/h/wCH01/RhMZLCe4iDbFPOB+8UqfUcjIyOtJrPxX/AGu/h5Zjxz448JWP9lJI&#10;v2m2VI8qpOMfK5ZeuMnODjIr0ZZI6lT9xWhJP4feSbvsrdz52nxxHD4dfXsHXhOK/eNU24Rt8Uub&#10;Zx6pq+h9IUVl+D/Fel+MfDtn4j0q6WSC9hEkJB7EdPqOQfcGtSvDlGUJOMlZo+5pVKdamqkHeLV0&#10;11T2CvHvE/7GXwx8U6/deIpLjU7OW8maWaK2uU2b2JLEBlOMk5xmvYaK6MNjMVgpOVCbi32PPzPJ&#10;srzmnGnjqMaii7q62fkfP+vfsUNoUY1r4S+OtRsdVgGYjdTDbJ327kAK/qPao/D/AO0P8UPhJr6+&#10;EP2idGdIZEBttWtYlYAep2cOPXHI9K+hKx/Gfgrw5420SfRPEekR3cE4w6SDkdsg9VPuK9KGcSxC&#10;9njo+0j32mvR/oz5qtwdDL37fIqjw9RfZu3Sn5Sg+/eNmty3oWu6T4h0yDVNG1GO6gniDxTxNlXB&#10;7g1dr5s0251r9kP4kppN/qN7deDtYB8uR0yLWTPXHTI74xkHOOK+jbK/s9RtEvbK6SaKRA6SRtlW&#10;UjIIPpXHjsF9VcZwlzU56xl38n2a6o9jIc7eawqUq8PZ4ik+WpC97Po0+sZbxZNRTPtEAJHmjjrz&#10;XBePv2k/hV8Prt7HVfE8dxOn3rawXznX2O3gfiRXNQw9fEz5KMXJ+SuepjsxwOW0fa4urGnHvJpf&#10;megE4603zox3P5Gvn6//AGs/iD4/u30j4HfDie8HA+3Xce7YSe6qdo/FqPP/AG6mO4aTpmD/ANe/&#10;/wAVXqLIsVBfvpwpvtKST+7U+XfHOWVZP6nRrV4r7VOnKUfk3a/yPoHzoz3P5GlBDDIr59M37dYG&#10;f7L0sfhb/wDxVbHwk+P3jLTvGtz8MPj7BZ6Xfxw+dbXrFYo5R12k529MkEH+EjrU1MmrxpSnTqQn&#10;bVqMru3exrh+MsFUxMKWIw9agpuylUpuMb7pc19G+lz2uiuF1/8AaJ+EHh29FnqPxCsASMj7OTN+&#10;ZQECs/8A4ao+CjZC/EG3I/69Jf8A4muOOX4+avGlJr/C/wDI9efEWQUpuM8XTTXRzj/mc18fZIPE&#10;3x6+HXhKNiyRXb3k4APChlYE+2I2r22Ly9n7vpXg/wAUvjl8KNV0htT+H3jzS4fEdvD5en6ld2Mm&#10;YkLDeoYxnGRntXNeDv2nfj3o+mf2tqfhm18S6UkxikvtPiIYMADglAdpwc/MtexLK8djMFSSjy8i&#10;atL3W223dXSXW299D4ujxVkeT53iXOp7X27U+amlOMYxioJS5W5XXK29Lao+n6K8m+H/AO1z8NvG&#10;dwmn6lfSaNeEYaDUlCpu7gSZx+ePpXpkHiLQZ4UlTXbNwyghluUwf1rxMRg8XhZ8tWDTPucvzrKc&#10;1o+1wleM4+T29VuvRl2iqv8AbuiYz/bFr/4EL/jUsV/ZTR+bDdxuv95XBFc7jJbo9CNSnL4WmS0U&#10;wXNueky/nSpLHJ/q3B+lIsdRRTGuIEO1pQD6E0APpskscQDSNgE4H1rh/iH+0J8M/h3Fcf2l4otp&#10;7mADOn2kgeZm/u4zgfjjFeV3/wAT/wBoH9oof8I78PvCsugaRPIRNqspIbZ7vgceyAntnvXp4XKc&#10;ViI+0l7kOspaL/N/I+YzPizKsvq/V6bdau9qdNc0n6taR83Jo+ift1pnHnrR9ttP+e6/nXgMH7D0&#10;zLuuvi3qhkIG8i14z7ZfNZfjv9kRfBvhLU/E/wDwtPUpTp9hJcCJoAocqpIGd3GcV0xwGUTmoRxW&#10;r0/hy/zPNq8Q8W0KMqs8qSjFNv8Afw2Wr6HUftFfsnaB+0j8W/DfjDxp4s1CDQ/D/hrWNOOm6Pqk&#10;9lNcSag1msheWF1JiMFvNEyHkickFSAa6Lxn+zt8N/H3wlvvgj4hm1UaBe3UMwistduIJbXyZ454&#10;UglRw8EaPFHtSMqqqu0DBOfLPhV+yofiR8P9N8bS/ErUrVr+Fna3WDcEIdlwDu56Z/Guh/4YdX/o&#10;rWqf+Av/ANlTq5dlNGrKnPFap2f7uW6+ZOF4j4rxmGhXpZWnGaUk/bw1TSa3XZmXD/wTP/Zft4dV&#10;W8vfG+rHWYNRW8GufEXU7wJNfKi3NzGJp2CTsI1AlA3KBgEAkHZ0j9gT9m3Sbm+u5NN1i/k1Eu95&#10;JqniO5uGlkl1GDUbhyzuWLTXFrbGTnDJbpHgINtQ/wDDDq/9FZ1T/wABR/8AFVwkHwCe7+OT/CC0&#10;+IWoPHDpouZ70RfMjYB2ld2O45z3qqOV5XiObkxXwpt+49l8zLF8VcT4H2ftsrS9pJQj+/g7ylst&#10;F5PXY7nRf+Ce/wCzHpGtza7L4d1G/kkmR4oNU8Q3NxBAiXlxeLDHE8hRYvtF1NIUxgnbnOxceyfD&#10;rwt4c+GngDRPhz4dmkGn6DpVvp1gLm6eaQQQxrHHvkclpG2qMsxLMeSSTXj3/DDq/wDRWtU/8Bf/&#10;ALKj/hh1f+itap/4C/8A2VY/U8m/6C//ACnL/M6/7b4x/wChUv8AwfT/AMj2fxJ8QvA/g+D7R4o8&#10;V2Nip6fabhVJ+g6mvDvip8b9a+NGoJ8Hvgg73YvlA1DVgjIiRZG7BOML6t36CtfQP2KPA+n3gvPE&#10;+t6nrTZ4SQ+UmPfb836ivU/Bfww8B/D21a18HeGrexEmPNeNcvIR03Mck/nWkKmT4B+0pOVWa2uu&#10;WKfe17uxjWw/GGfw9hiYwwtCWklGTnVceqUklCN9m9WlsYXwr+B/gD4U6FHYQ6LBNebR9o1C5iDy&#10;SnGCc4O0ew6V2UOj6MjCa30y3UjoyQgH+VeUftm6tquj/DuyudK1Ca2dtat1LwylSRhzjj3AP4V6&#10;1ppzYREnJKDJ964cVHEVKMcVVnzObl+Fv8z3Msnl+HxtXK8NRUI0Iwata3v81vmuXVve5MqhQFUY&#10;A6CloorgPfCiiigAooooAKKKKACiisnxr4nsfBvhq88S6nciK3s7d5ZXIzwB0A7nPFVGMpyUYrVk&#10;ValOjTlUm7RSbb7Jbs8Y+JX7WCaFqHinwDJojyXVsotNLMZ3faZHUhywxwFznA69K7z9l/wZqfgX&#10;4NaZpGswtFcymS4lhdcNFvbIU+4GM+9ecfskfChPESXHxm8b2jXt7eXzNpz3Q3FVz80uPUnIB7Be&#10;OtfQ0caxLtQcZzXu5tUwmFi8Fh1s05u+8kraeV7/ADPguEcPmua1Y55mE/ijJUoWScac5815Nbtp&#10;RS7RS3bHUUUV4B+gBRRRQAUUUUAFFFFABRRRQAUUUUAFFFFABRRRQAUUUUAFFFFABRRRQAUUUUAF&#10;FFFABRRRQAUUUUAFFFFAEGo3cNlZTXMzhVjhZyT0AAyTXif7GelnVrHXPihqUZe+1nV5Q0zD+AYb&#10;A9tzN/3yPSt79qr4myeD/Aq+HdCQ3GqeIC1laQxHLBWGGbH0OB7sK6X4EeA5vhz8LdK8K3rKbmCI&#10;vdFOglclmHvgnGfavYgnhsmnJ6OrJJecY3bfpey+R8dXnHMuMqVOCvHCwlKT6KdTlUF68vM/JPzO&#10;wooorxz7EKKKKACiiigAooooAKKKKACiiigAooooAKKKKACiiigAooooAKKKKACiiigAooooAKKK&#10;KACiiigAooooAKKKKACiiigAooooAKKKKACuW+MeT4Euk3cSS26Ov95WnQFT7EEj8a6muW+KkJvb&#10;PStIZ8R3uuWsU2ByVD+Zj8SgH41vhv8AeIvs0/u1ODNNcuqx7xa+b0X5lbw/cDQviTqWiT7Uj1SO&#10;O9s88B2VRFKB7jbGcf7Wa7IEEZByPasDxr4Q/t/T0ns79rW+s5RNYXaoCYpBxyO6kEhh3B9cVW8J&#10;+N7qa9HhPxTpy2OrRx79iuTFdJ3kiY/eHPK9Rn8acoutDnW6Wq9NL+lt/MyoVFgqzoVNIybcX095&#10;tuL7NNu3dWtqmdRRQDkA+oornPUCiiigAooooAKKKKACiiigAooooAZcTCCPzCRwe9cZ4ZE/xD1m&#10;PxrfQ+Xp9sJRo0PUyljtM7cYGQCFHZWJ71c+Is2r6skXgzS7O4RL9sXmoxnatvACPMG7++ynaAPU&#10;ntXQ6Tp1nptjDaWECxQxQqkUaLgKoAAA/ACt01TpX6y/BbP79vk+559SLxeK5H8ELN/3paNeqjv6&#10;tdmWa5fxYBa/EHwxfwjEk01zaSH1iaBpCP8AvqJDXUVy/jX/AJHbwn/2E5v/AEkmp4b+K/SX/pLH&#10;mX+7r/HT/wDTkTqKKKK5zvCiiigAooooAKKKKACiiigBk8qwRNK5ACqSSfQV5Nd3LXdzJcseZJGb&#10;6ZOa9G8a3gsvDtxIDgumxT/vECvNa8XNZ3nGHzOvDLRsKKKK8k6QooooAKKKKACiiigAooooAKKK&#10;KACiiigAooooAKKKKACiiigAooooAKKKKACiiigAooooAKKKKACiiigAooooAKKKKACiiigAoooo&#10;AKKKKACmyyxwRNPNIERFLOzHgAdSadWP48LHwtcQA4E7RwuR/deRVP6E1th6Xt68Kf8AM0vvZz4y&#10;v9VwlSta/LFu3orlUQT+PJRcXSTQaOo/dwltrXp/vN38v0HfOTxXQQQQ2sK21vEqRxqFjRRgKBwA&#10;KcFVAEVQAowABgAUVVfEOqlGKtBbL9X3b6v9NDLCYOOHvUm+apL4pd/Jdorovzd2yiijIHJOB3Jr&#10;nO0xb6KKTx5p7xBfNSxnMzY5CZTbn2znFbX41jeGG/tW+vfE+0+XcOIbMkdYI8/N/wACZmI9sVs1&#10;14z3ZxpveKSfrq2vk3b5HnZbadOpWW1STkvSyin/ANvKKl8woGM9e9B4Gaw7q+13X9QuNK0O4itb&#10;W3kEdzfZLSF8ZZYx0BGR8x6HtWVCjKtJ6pJbt7I3xWKjhorRylJ2SW7f5Jd27JD/AAU6yWt/IjBl&#10;bV7gqw6H5sVs1Dp2nWulWUenWUW2KFdqDOTj69z71NTxNSNWvKcdmLA0J4bCQpz3S1t36hRRRWB1&#10;hRRRQAUUUUAFFFFABSgFiFAyScAUsEE9zMtvbxM7ucKqjJJruvCXgeHTEW+1IK9z1C4yI/8AE10Y&#10;fDVMRKy27kTqRprUpeEfAf7xNS1uLpzFbn+bf4V2CqFUKo4HShRgYzn60tfRUaFOhDlicE5ym7sK&#10;KKK2JCiiigApHQOpUk8jHFLRQByniPwTe22pnxP4Lv1sr9gPtMcke6C7A6CRRj5vRx8w9xxS6F8T&#10;LWe9Tw/4nthpWqZ2m1ujhZT6xv0cH8/auqrP1/wxo/iezfT9csYrmF/+Wc0QYD3Geh9+1bRqRkuW&#10;or+a3X+a8n8mjzqmEq0puphWot7xfwvz/uvzXq0y8JY9u4yL05OadXEXvgjXfBCreeAL6Se3DDzt&#10;FvrhjGwxy0cjZaNvbO0+g61teFfHWmeKoZBaxtDcW7Kl1Zz/ACywN6Mv8iOD2NE6Vo80HdfivVdP&#10;xXmXRxrlUVKvHkn0V7p/4Xpf0spLqram7RRRWJ3BRRRQAUUUUAFFFFABRRRQBBcadbXQZZ1yH+8p&#10;Awf0rzb4nfssfDDxzCbqy0o6XqDfcvdP+TDdiyD5W/Q+9eoUV0YfFYnCVOejNxfkzz8xyrLc3oOj&#10;jKUakX3V7ej3T81Znz74A8f/ABE+AXja1+Fnxhu2vNIvmCaNrTEnbyAAWPOOgIPK5HavoCOQSLuB&#10;z9K8/wD2l/h4nxF+GF7YQ2vmXtnGbrT2H3hKgzgfUZX8al/Zt8dt4++Eematcys91Av2W9LdTLHh&#10;SfxGG/GvQxvs8ZhVjIRSlflmlor7qSXS+t/NHzuSOvkubzyapNzpuPtKLk7yUU7SptvfkbTXXlfk&#10;d7RRRXjn2QU2SMSxmNiQCOop1FAHAfGv4FeFPil4emW4gWDVI0zY6iijfGw6Bscsp7g/hzWB+yp8&#10;QPFOs2eq/DXx0rNq3hiRYJZ3bcZEJYLk9yNpGe4wa9Y1G5js7KW6mYKkaFmY9gOa8U/ZPlvvFXjb&#10;xr8U1smhsNavVFnvPLFWYn8gy/ifavZw8518prQqu8YcrjfpJu1l6q+nlc+KzHD0cFxdgq2FXLUr&#10;c6qJbShGDalJd4y5Upb+9Y9xooorxj7UKKKKACqHiPQdN8SaPc6Pq9uJre4t3jlhYAh1I5FX6Kab&#10;i7omcIVIOMldPdHzp8PfEWt/syfEP/hVfjSZ5PDmoytJoepSjiEseh9BkgMOxw3Q19DW1ws8Kyb1&#10;JYfwmua+LPwr8OfFbwzLoXiJDjhraaNR5kEg6MpP1wR3FeL6R4t+KP7KWsRaJ48jm1vwnK2y01CJ&#10;SzW49Mn7vb5Cf92vdlThnUfaU2lX+1Hbn84/3u667o+BpYmvwTU+r4hOWBv7k1q6N/sTW/In8Mui&#10;0Z9JUVmeFPFmi+MtIi13w9ex3NpOm6KaJ8gj09j6jqK068KUZQk4yVmj72nUp1aanBpxeqa1TXdM&#10;KCQOScfWivNf2lPjDd/DDwolloEQk1rVZxb6XGAGIY4y+3vjIA9yK2w2Hq4qvGlT3ZyZlmOGynA1&#10;MXiHaEFd932S7tvRLuzQ+O1z8Mz4GvNK+I+rWlvbXUTeX58g3h8HayAc7g3IIrwj4K/tKePPDPgK&#10;D4feEfAs+v30EsnkzfOyxQnlV2oMnBJ6kDGK7f4e/smza/qA8W/HTxDca1qEkauLR52KJ32uerY6&#10;YGF4r2fQPB/h7wraJp/hrSbawt0/5Y2sCopPqcdT7mvcWKyzAYZ4a3t3dPtBNaadX59z4V5VxNn+&#10;ZwzK6wSUXBWSnVlFtP3r+4trrdxu+54Onw0/al+MR8/xx4u/4RzTnbP2C2yrEem2Mg/99NXffDr9&#10;lP4S+CIEuLnRf7VvR9+51LDjPqqfdX8s+9em0Vw184xtWHs4NU4doLlXztq/mz3cDwbk2FrfWK6l&#10;Xq/z1Xzv5J+6vkkUtM8P6Po0H2bSrCK3jzny4IlRc+uAKugYGKKK8ttyd2fUxjGEeWKsgIyMVxPx&#10;T+AHw8+L9xbX3iu1uFubVSkVzZzCNyp/hJwcj+VdtRWlCvWw1RVKUnGS6o5sbgMFmWGeHxVNTg90&#10;1daHmOg/sg/AvQ0dZfDMt+z/AMd/dMxH0C7R+laD/svfAd/+ad2g+kkn/wAVXfUV0TzLMZy5pVpX&#10;/wAT/wAzzqfDHDlKCjHB0rL/AKdx/VHBH9mD4DkY/wCFdWY/7aSf/FV0XhP4d+EPAunnSfCekJZW&#10;xlMjQxcgsQASScnsK26KxqYrFVoctScpLs23+Z14bJ8pwVX2mHw8IS7xhFP70kz4H/a68UfHvx1+&#10;1D4v+Evwd0P4ZWekeEtM0rztQ8S6Hfy3093dxSzPiS0uYl2KgiwrKTlyc15PP8OP277U4ttX+E12&#10;ucKFXVbb8eTJ+X6mvoj4wfsVftmat+0n49+KnwW+Lvw4sdE8ZX9jdpb+KPD9/dXlo0FhBalB5FxG&#10;hUmEuO/zmqi/sMft6XUAGrftffDrTyRlzpvwsuXK/QzakQfxWvxjiHHfSQp8R148NYvC08A+X2ar&#10;czkrRXNflg3rPma1eljqq8K+HuY01WzDCc1bXmaVr66bNX0tueEWvhn9uKGTZd+Afhpek4AEPjnU&#10;IOfXnTpOvp/OvXf2UfBviX4xfszn9oD4l+IT4Mi/tLUoLex03U2v4Lq3trmSBLmKVkgLLMYmZBsG&#10;VKnvWF8TP2afjB4P0C7tPF3/AAUnnnu54jEuneFvh3pcc53DB2vI0phI7OeR7mvXfgr+zz4x8eeF&#10;vDHgvxJYSeHvAnhfSbex0LRoco7wRRqiDB5yVUZduTnjGa/TvDmfjHSw9bEccY3DuF4+z9hCW2vN&#10;/EinJv3bWVlZ3ep+ccTZR4eRrrAZDgXVxL6KUlGHZ1JRlaKW9m7va3UqfB3wB+0r4o8NnxT4J8dX&#10;VjYu7fY0vrx/3+0nkKQwAzxnoTmuus/2hvjz8K5zo/xV+Fkl++3Fvd2gKBx9UDK34Yr3/QdE07w3&#10;o1toOkWyQ2tpEIoIkGAqjoKnkgEn8WOc9K+xr53SxNaTrUIyjfT7Mkv8S19Tsy/gbFZXg6awePq0&#10;6qS5nfng319yWiW9rW87s8DP7beslePgtqOccfv2/wDjdYXiTW/2iPi/o91r/iCQ+DfDNtbPPM6h&#10;o2ljHPqHc8Y/hB9Oa+lvsS/3x/3zXjf7YuuTN4f0j4Z6NMTf6/qEaCJDz5St1I643lfyNb5disLW&#10;xkKeHw8YSb+Jtyst20npdK5x8Q5Tm2EyiriMxzGdWEVpCMY0ueTsoxbjq05NKyaOI/ZJ+AWl+K3u&#10;PiB430IXFizj+yBcscu6sd0hUcEcAc5yfpX05a2FvZALbrtULgKOgFU/B/h7T/Cfhiy8NaTCsdtZ&#10;W6wwqvoOM/U9c+9aVeVmmY1Myxcqrfu9F2X9b+Z9Vwrw7heGsop4amlz2vOVleUt3ru0m2o32QjM&#10;q/eYD6mvGv2u/G0jeH7P4SeGj5+seJJ0iWCJsssQcE5A/vEAfTdVn42ftM6f4J1E+CPBmmvq/iCT&#10;5BbwKXSFm6BtvJbvtH44qt8A/gn4lt/Es3xk+LtyLnxDdj/RoHIP2NSMY44DYOABwo46murA4ZYK&#10;EcdidEtYRe8n0dv5U9W+vQ8nO80eeznkmWNylL3as18NOD+JX2c2tFFbXu7WPTPh54WtfBPgnTfC&#10;lmuI7C0SL6sB8x/E5P41tUUV405yqTcpbvU+1o0aeHoxpU1aMUkl2S0QjyJGpeRwABySa8M/Zfif&#10;xd488ZfFuVQ5vdXNpauR92NTng+m3y/++a7/APaG8Sv4S+EGua1A+2ZbJooG9HkxGCPpuz+FUv2X&#10;fCy+E/gxpFq0QSW7h+2TgDndL8/P0UqPwr1MO/YZTVqdZtQXovef6Hy2Yf7dxbhMN9mhCdV+sv3c&#10;Pn8b+R6FRRRXkn1wUEgDJNFQahe2+n2kt5eTJHDFEzyyOcBVAySaErsTairt6Hiv7Wt4/i/xD4U+&#10;DWlfNc6nqa3M7JyY41yufyLn/gBr2uwjEVnHEFICrgA9a8K+BHnfF746a58cLi2b+zrMfYtEaT0x&#10;tJH/AAHJPvJXvdevma+r06WE6wV5f4patfJWR8jws3mFbF5s/hrTtDzp0/di/wDt580vRoKKKK8g&#10;+vCiiigAooooAKKKKACvB/2mvEmofEfxpo/7PHheQ+ZdXSXGsyoOIoRyAfoMufovrXud7dCzt2uG&#10;XIXrXiH7Llg/j7xl4v8AjRfBg1/qbW1gXXJWMYYj2wPLH4V62VqNFVMXL/l2tP8AE9I/dq/kfIcV&#10;OpjpYfJ4O31iT52t/ZQXNP8A8C92P/bx7R4f0HTfDGj22g6PD5dtawrFBH/dVRgVcoorym3Jtvc+&#10;thCFOChBWS0S7IKKKKRQUUUUAFFFFABRRRQAUUUUAFFFFABRRRQAUUUUAFFFFABRRRQAUUUUAFFF&#10;FABRRRQAUUUUAFFFFAASB1Neb/GH9pPwj8JJhpE8bX+rSDMWnW33sHoWP8OfTkn0rq/iX4nj8F+A&#10;9V8VysB9gspJkz3cKdo/FsD8a8n/AGVfhBp2p6Qnxm8ahr/XNVdp4pbob/JUsQGAP8RxnPYEAV6e&#10;BoYVUZYnE3cYtJJac0nra/RJavqfLZ5mOZyx1LK8ssqs4uUpy1VOCaXNy/ak27RT00dyn8JPBXxC&#10;+L3xOg+NXxR0oWVlZpjRdNeMgqf4WAPIAyTuPJOOgFe/xRrEuxST9aSKIRAgHOafWGNxk8bUUmlG&#10;KVoxWyXb/NnoZJk1LJcNKCm5znJynOXxSk92+21klokFFFFcZ7IUUUUAFFFFABRRRQAUUUUAFFFF&#10;ABRRRQAUUUUAFFFFABRRRQAUUUUAFFFFABRRRQAUUUUAFFFFABRRRQAUUUUAFFFFABRRRQAUUUUA&#10;FcZ4t1i313xloHh3S1MtzZ6iL28VSCIIRFImWPYlnAA6nn0rZ+IHiiLwX4TvPFE8DypZxb2ij+85&#10;yAAPxIqv8NvDbaD4eQ6iqvqF0fP1Gcj5nmblufQZ2j0AFdFJezh7V+aXrbX7rr70eZi5PE4hYSPl&#10;KT7JS0XrJp+iT62OirI8V+DtK8X2gtdSDq0b77a4hcpLA+OHRhyp/wD1EGteisIylCV4uzO+rSp1&#10;qbhUV090zi9K8T+IPB2tQ+GfGsf2uO6l8nTtYt0CrK+CRHKufkfCnkfKeenSu0ByM1zvxJ0G71nQ&#10;Vk0lU+3WNyl3YhvutKnRT7MCVP8AvZ7Va8L+NNH8UWH2uxd1kRglzayrtlt5O6Op5B/Q9s1tNKdN&#10;VIr1t+D8r/mmcGFlLDYiWGnK63hfdrqr9eXz1s1ds2KKKKwPTCiiigAooooAKKKKACiiigAooooA&#10;K5Xxa/2r4ieF9Ot13SQz3F1KAfuRCB49x/4FIg/E+ldVXLWw3fF6+aQAlNCtRFnsDNPux+IX8hW9&#10;B8rlLsn+On6nBmHvRp0/5px/8lfN+PLb5nU0UUVgd4UUUUAFFFFABRRRQAUUUUAcj8T9SXyLfTVH&#10;JkMh+gGP61xtbnxCvBdeInjUjECBPx+8f51h18zjZ+0xMn20PQoq1NBRRRXKaBRRRQAUUUUAFFFF&#10;ABRRRQAUUUUAFFFFABRRRQAUUUUAFFFFABRRRQAUUUUAFFFFABRRRQAUUUUAFFFFABRRRQAUUUUA&#10;FFFFABRRRQAUUUUAFY/jv/kXG/6+rf8A9HJWxWP46/5F1/8Ar6t//RyV14D/AH6l/ij+aPPzb/kV&#10;V/8ABL8mbLdT9aSg9eaK5D0ArH8WSy3ot/C9oWWTUHxM6/wQKcyHPYkEKPdq2Kybj/kerX/sFTf+&#10;jI66sHZVub+VNr1SuvxPPzO8sN7PpOUYv0ckn96ur9NzUihit4lt4IwiIoVFAxgAcD8qdRRXM227&#10;s70lFWWxT8RahJpOgXuqRDLW9rJIg91UkUnh7TY9J0W3skcsyx7pZD1d25Zj9SSfxpPE9jNqXhy/&#10;0+3GZJ7KWOMerFSBSaDrul6xaRizulMgizJA3DxkcEFeoweK61GTwL5V9rX7tL/iedKUFmyU39j3&#10;b9+Z81vPSN/kX6KKK4z0gooooAKKKKACiiigAqxpumXmrXS2ljEXcnn0UepPpU+g+Hr/AMQXQhtF&#10;wgP7yYj5VH9T7V6BoPh2z0GDybVAcj53blmPqf8ACu3CYOeIfM9ImNWqoaLch8M+ErTw/DuJElww&#10;+eYj9B6CteiivoKdOFOPLFWRxNuTuwoooqxBRRRQAUUUUAFFFFABRRRQAVz3ivwJDrsqavp9+1hq&#10;dsp+zahEPmUddrD+ND3U/hiuho69aqE5U5c0WZVqFLEU3Corr+tU9010a1RyOi+P20i5Xw/4+hSw&#10;vnb9xcDItrodmRyMKePuMcj34rq4Zo54xJGwIPQg5BqDVdH0zWbCTTtS0+CeGVcPFNGGU/gRXLt8&#10;NNY8Pnf8N/Ep0tO9hco1xakf7KFgUP8AusB7VtajVe/K/wAP819z9UcKeYYTS3tY+VlP53tGXreL&#10;8m9+yorkE0X40KgDeMdAzjnGkTf1mp39jfGf/ocNA/8ABPL/APHqPYR/5+R/H/If9oVv+gep/wCS&#10;/wDyR1tFcl/Y3xn/AOhx0D/wTS//AB6obg/GbRAbycaNrMSj54LNJLWYj/Z3s6k+xxn1o9gntOP4&#10;/qkg/tGa1nQml3sn+EZN/cmdnRXPeGPiN4c8Q3P9jRyzW+oxoWm0+8hMcyAYycHqORyMiuhByMjv&#10;WM4Tg7SVjsoYihiafPSkpLyd/l6+QUUUVJsFFRT3cNsC0zYAGSSRwKgj17S5nEcV3GzHoFkUk/rT&#10;s2S5RTs2WZ1DQOp6FCD+VeE/s5zQeAvjb4x+EkhMcTXX23S42J5j6nH/AAF0/wC+T6V7oLqNzs2t&#10;z06c14f+0rG/w5+KnhL4z6epRUuRY6mVGA0bZwT/AMAMn5CvVyr997TC/wDPyOn+KPvL8mvmfJcW&#10;Xwaw2ar/AJh6icv+vc/cn911L/t091oqHT5Ems45Y33KwyrZzkE1NXkn1yd1cKKKKBlLxHaPf6Fd&#10;2MbYaeBo1PoWBH9a8c/Yt8T6dB4IvvAtzIE1TS9Rm+0WrHD7Wb73PUZBHtivcCAwwwBHvXiHx1+D&#10;firw54pX45/BoCPVoSTqGnxLxdLjlgvckDBHfqORXrZdKjWoVMJUly89nFvbmV7J+Tva/Q+R4jpY&#10;zBY3D5vh6bqexUozgvidOfLdx7yi4p26q6PblO4A46ilrzT4IftD+GfijatY30gsNaiAW50yVsHc&#10;OpTP3h7dR0NekxypKu5DxXBiMNXwlZ0qsbSX9fd5n0GXZlgc2wkcThJqcJdV+TW6a6p6jqKKKwO4&#10;KKKKACqPiPw/pfinR5tB1qyiuLW4XbNDMmVYVF408QweE/CWpeJ7lcx6fZSXDDdjIRS2M++MfjXg&#10;eh/Hj9qzxZp0eveGfhhZ3FlcZMEqQMQQCRwTKM4Ix0r0cFl2JxcXUpyUVFrVyUdfLzPnc74hy3Kq&#10;kcNiITqSmm+WEHP3VZNtLprbXcZeWni39kHxj9s09pr/AMEapdhZY2cs1mxz+TADr/EOvIr6Bt/E&#10;+k3Omx6vDdRm1lhEsdx5gCFCM5ye2K+d/GfiL9q3x54duvC3iP4LWs1pdxlZVEOGHcMD5vBBAINZ&#10;fw2/Zf8Ai54z06LQfiLrd7oui2m421kZRI7MxGcKDhRx1OfYV7uKwNDE0I1cXXhGpHSTi1LmXR2X&#10;2uj77nwWU55j8rx08HlOCrVaE9YRnF01Slf3lzSVlTe610ei3PSfiJ+2T8P/AA5cSaH4TtJ9dvdr&#10;ANZjMKOOAC38XPXaD9azPg98FvFnjnxZD8bPjVcu9+zifS9LcYW2UcqSP4cdQo+p5r0T4afA7wH8&#10;LbZYfDmhxCXZtlvJjvmlGe7EfoMCuyCIDkIAfYV5VTMMLhqUqWBg1fRzl8TXZdIp+Wp9XheH80zP&#10;FQxWeVYz5HzRpQTVOMujbes2ul9E72uCjaAPQUtFFeMfaBRRRQAUUUUAFFFFABTXcIMn+dQatJJF&#10;YSTRHlELdcdAa+afAOnftH/tG6bca5F8WP7L0tbx4WSIlGyMEgKgBIAI6tXoYLAfW4TqSqKEY2u3&#10;fre1kk+zPns6z55TXpYelh51qtVScYxstI2u25NJL3ke/eLPin4D8DW32nxX4mtLIFciOWYeY3sE&#10;HzH8BXk2v/tp6Ve6m1p8PPh/qWsrGSGkKlAQO4VVZh+IFXvCv7FHgyynOo+O/EF7r903LGaQxoT7&#10;gEsf++q9Z8L+EfD/AIR0xdJ0HRbW0gQ/LHbwhR/9f8a6r5JhNEpVpefuR/8AkvyPK5ON82d5Shg4&#10;dklVqfNu0F8rnhb/ALUPxq1z/QfCfwGvBO33GmSZlX80Ufmahn8AftQfGRxafEbX4vD+lk/vLW1d&#10;QzjPTZGST/wJsexr6M8tAMBB+VIYoj1jX8qP7XpUdcNh4Qfd3k16cz0+4HwhisZ7uZ5hVrR6xVqc&#10;Wu0lBJv70eY+Av2TPhb4HuotUezk1O8iwUuNQIYK3qEACj8Qa9Ngi8lNmc88cU+ivNxGKxOLnz1p&#10;uT8z6bLsqy3KKPssFSjTj2irX831b9QoorL8T+MfDvg3SJ9d8S6ilpaWykyzSHA+g7k+gHNYRjKc&#10;lGKu2dtSpTo03UqNKK1beiS8xvjXxjongXw7c+JPENwIrS2iLSvnk+gA7k9AO5rxX4HWurfGz4x3&#10;fxz17R5YNLsYxb6DFcDvyNw9cAsSRxl/asy71PxZ+134yg0yxt7mw8E6bdbp534a7YH8txHAAztB&#10;JPNe/wBna6P4O0IWcMcNrZ2UA2AEBIo1HqegGDXuTispw7pb15qz/uRfTT7T69lofDUKk+Lcyhil&#10;pgqEuaN1b2tRX97X/l3Dp/NLXZFzU9Ts9IspNR1C4jighUtLLLIFVVHUkngV4P8AEz9ojWviTrMf&#10;wy/Z7Zrq6u8i81dEKrAnQlCQMDrl/pjJNZmv694z/a18Wnwf4TM1l4PsLr/TtRyR9pA6H3yB8q84&#10;zk9q9u+Hvwt8HfDbTxp/hbQ4LZGjAmlxuklPHLsRk/y9qFQwuUpTxC5q26h0j25+768v3iqY3NOL&#10;pyo5dP2WDTtKrrz1O6pdo9Od/wDbpzfwR/Z60D4U2J1GecX+t3I3XmpzLlgT1VM8hf1PevSaAAOg&#10;orycRia+LqupVleT/r5LyPr8uy3BZThI4bCQUIR2S/N92+rerCiimyyLEu9ulYHceJftaarc+Lb3&#10;w18FtJYifWtVWS5UdoVbbk+2SW/4BXs2labBpFjFp1qoWKGNY41HZVGAPyrxLwKD8Rv2sfEXi4hJ&#10;bXw5arZ2Z6hXOVOD65838692r1sytQo0cMvsx5n/AIp6/grHyPDS+vY3G5o9faT9nH/BSvHT1nzs&#10;KKKjurqGzga5uHCooyzE4Cj1PtXk7n1zaSJK8K/aR+IV94+12w/Z++Hl0XvtSmH9sTQPkQQ9SrEH&#10;jgbm9gB/FVDxj8dPiP8AGHxJceAP2fraSO1jcrea7ICoUZ6qTwi+h5Y9sV33wT/Z80b4RW7ahLdD&#10;UNYuh/p2oy5ycnJVM8hc8+pPWveo4eGUpYjEte03jDdp9JS7JbpbtnwONzHEcXSeX5amsO3arW2T&#10;ivihS/mcvhcl7qV9zrPh54L0j4e+ELPwjocGy3s49oJ6u38Tn1JOTW1QAB0FFeHOc6k3OTu3qz7m&#10;hRpYajGlSVoxSSS2SWiQUUUVJqFFFFABRRRQAUUUUAVtX/5Bs/8A1yb/ANBNeRfsOOD8I7qPH3dc&#10;n5/4DHXovxX8Tw+DPh3q3ieYj/Q7KR4we77SEH4sQPxri/2OPDlzoHwXtLi7Pz6lcy3YBHRWO0fo&#10;oP416tH3cmrN9ZwS9UpN/mj5PGSVTjPCQjq4Uqsn5KUqaX3tP7j1WiiivKPrAooooAKKKKACiiig&#10;AooooAKKKKACiiigAooooAKKKKACiiigAooooAKKKKACiiigAooooAKKKKACiimyOI0LsDgelAHj&#10;H7Z2uTnwHaeDNPndbnWdXhgSKM/NKoOcfTcU/OvVvCPh2z8LeHrLQ7FNsVpaRwopOcBVArxPQ4B8&#10;fP2nbvxGE3aN4OQRW4Y/LJchjg/99gn6RrXvyjaoX0FevmC+rYSjheqvKXrK1l8o2+8+P4ef9pZt&#10;jM1XwSapU33jTvzSXlKbdvQWiiivIPsAooooAKKKKACiiigAooooAKKKKACiiigAooooAKKKKACi&#10;iigAooooAKKKKACiiigAooooAKKKKACiiigAooooAKKKKACiiigAooooAKKKKAOJ/aDhN58ML3S0&#10;nCSXksFvAWbGZHmQKPzra+HuuR6/4YttSG5ZHQLPG45jlUlXQ+4YEfhWP4jhHjHx7YeGriHzrXR/&#10;+JjdrtGPNJKQD8MSN/wEU+/0DxT4Q1W58ReCbVbu2vH82/0eRwhMmADLEx4DEAZU4BPOQevd7jw0&#10;aL0lrJdtbK3zSTu9D5+9aGaVcbGN6dlTaWr928uZLqk5OLS137HY0VymkfFrwndTtZ63qf8AZN1G&#10;oMlnrAFu49xuwHGe6kiultNQsb+MTWV5HMjDIeJwwI+orlnSqUn76sexQxeFxKvSmpej/TdfMlZF&#10;cYYZrmfF/gFdU1GPxL4cn/s/V4IyEvY+kgHRJVziROvXkZyCK6cHIyKCAwIPelCpKnK8R4jD0cVT&#10;5Kiut/NPo09010a1RzfhLx2uoyNofiW1bT9XiBaSzlORIo43xt0dM9xyO9dGjrIu9TkHvWT4p8Ha&#10;N4p08W19bsJYjutLmJ9ssD9nRhyD+h6HIrJ8JeIfEWm66vgbxlGGuTGz2V/DFiO7jUDJP9xxnleh&#10;6jNayhCqnKmrW3X+XdfivM5KdethZxpYh3T0jPu+il2b6PaT7OyfW0UUVznpBRRRQAUUUUAFFFFA&#10;BRRRQAVymvypofxP0vWrk7be/sJLBpCOFmDiSMfiBIPriurrP8S+GtI8U6VLpOsWvmRSgZwxVlIO&#10;QykchgeQR0rSlNQn72z0Zy4yjOtS/d/Emmr7XTvZ+T2+ZejkSVBJGcg9DTqjtYvIt0hyflGOWyfz&#10;71JWZ1K9gooooAKKKKACiiigApk7bE3Zx6mn1m+Lbz7B4fuZx12bV+rfL/WpnJQg5PoNK7secald&#10;tfahPeMf9bMz/mT/AExUFGAvyjtRXyTbk7s9JKysFFFFIYUUUUAFFFFABRRRQAUUUUAFFFFABRRR&#10;QAUUUUAFFFFABRRRQAUUUUAFFFFABRRRQAUUUUAFFFFABRRRQAUUUUAFFFFABRRRQAUUUUAFFFFA&#10;BWP47IHhxsn/AJerfH/f5K2KbLDFOoSaJXAYEBlyMg5BrbD1VQrwqWvytP7mc2MoPFYSpRTtzJq/&#10;qrDjyTRRRWJ0hVKTS5X8RQ60JhsjspITHjklnRs/+O1doq4VJU27dU195lVowrJKXRp/NO6Ciiio&#10;NQqCHTNOt72XUYLGJLiYASzKgDOB0ye9T0VSlKKaT3JlCE2nJXtqvJ+QUUUVJQUUUUAFFFGM0AFb&#10;Hhbwld+IJPPfMdsDhpO7ew9f6VZ8IeDW1gJqd8p+zbvlQHmT/Afzru4LW3tkEcEQVVGFUDgD0Fen&#10;g8A6tp1Nu3c56ta2kRmn6dZ6ZarZ2cARE6Af55qeiivcSUVZHHuFFFNeaNGCO4BPQHvTAdRTHuYI&#10;1LPIAB1J7Vzdz8a/hBZzvbXPxN0JJI2Kuh1OLIPp1rSnSq1fgi36K5z4jGYTCJOvUjC+3M0r/edP&#10;RWV4d8deDPF0ck3hbxRY6isJAlNlcrJsJ6Z2k4rUSRJPunp14qZQlCXLJWZpSq0q9NVKclKL2ad1&#10;96FoooqTQKKKKACiiigAooooAKKKKACiiigApGUMNrDIpaKAOa8b+G9QumtvEWgLGNR02UyWyyHC&#10;zKQQ8THsGHfsQDVGy+NngeOMR63fXNhchf31ndWUoeJu4OF5+vQ12TxrIMOM4OaYlpbocrH1962j&#10;Up8vLUje21nb9GcFXC4hVXUw01Fy3Ti5J2Vk9JRs7ab6q2mhy/8Awu/4Zf8AQxn/AMA5f/iaq3Hx&#10;RbxPfpovwviXULlhma4uVkit7Vf7zHblieyjk+oFdn5EX9ygW0KuJAnI6HJqvaYeOsYO/m7r8l+Z&#10;m8PmlT3Z1opdeWDT+Tc5Jfczi2+Fep63L5/jvxXfatlstZrIILT6eWmCw9mZs1auPgt8N5LZUt/B&#10;dlBJgfvrWPypEPqrpgg/Q11tFH1vE30m16aL7lZDWUZbZ81JSb6yXM36uV2/vOJf4a+IfDt2l94A&#10;8RyozxlLmDWrue6jYZBVly+VYYPTgg1yvx08A/FPxf8ADHVbLXbzRLmO3tjcxpa2kqy748sNpLkZ&#10;IBHTvXsFJJGkqGOQZVhgitaWOrUq0aujkmndpX08zlxnD+BxeDqYZOUYTTTSk1HVW+HY+efhZ+2H&#10;4D8PeANJ0HxbLqr39pZrFcPFaqwO3IU5Lc/LiugP7bfwdH/Qa/CzX/4qvSm+GHw4cHzPAmkMSclm&#10;06Mkn3O2kT4XfDZDlfAOj/8Agti/+JrvqYrI6tSU3Qmm23pNW1/7dPBw2Vcc4XDwoxxtFqKSTdJt&#10;6K2r59X3POtP/bS+Dt1eJbz3upwI5/109n8i/XaSf0r0rwx8QfBXjS2+1+FfE1pfp3+zTBiv1HUf&#10;jVHU/gz8KtWs3sr34faSyMOQliin8CoBFeZ+Jv2LfDE15/avw88Q6hoFyp+URuXQfQ5DD8zUcuRY&#10;jSLnSfnaa/CzRr7TjvLvenClio9VG9KS9Obmi/m0e4JPHIdqNk0540kG11BGc4NfPCeF/wBsX4TZ&#10;utH8QReJ7OPrDM/mMR/uyYb/AL5Y1s+Bf2w9PutVHhf4p6FN4d1HO3fPEwhLZ77gCn1PHvUzybEO&#10;Dnh5RqpfyvVesXqa4fjPARrxoZhSnhZydl7SNot+U1eL+9Gt8Xv2XtA+INxJ4m8PMdH14MXjvbV9&#10;quw6b1Hf/aGD9a5Pwf8AtBfED4P6zD4D/aA01/JOBba5ENwZRwCcDEgxjkfMO4r3yz1XTdQtVubO&#10;/injdcrLE4ZW+hHFZ/jHwJ4W8caFLoHibRYry2kU4jkHKnsVP8J9xRQzJOmsPjI89NbfzR/wv9Ho&#10;GP4aaxLzDJqio13q+tOp/jiu/wDMtV5l3Rdf0fxBYQ6nouoxXVvOu6GaFtyuOvBq5XzRq/h7xz+y&#10;D4ki8UeG7661LwfczBb6zl5aDOevYH0fjPQ9a+gvBvi/Q/G/h218SeH9QS5trqLejrwfQgjsQeCO&#10;xrDG4FYeMatKXPTltLbXs10a/wCGO3I8+lmNWeExdP2WJp/FBu909pwf2ovv0ejNWiio7m4igjZn&#10;mCYQnLHp71559GeOftf+KdYbStI+E/h3aLvxTeCFmL42orLx9CzDPsDXp/gTwrp3g3wfp3hjTk/d&#10;WNqsSserY6sfcnJ/GvF/At7eftAftGnx8LZW0LwqrW1nKw/10vzYYfUkt7AL617+iLGoRBgDoK9j&#10;MV9Vw1LCbNLml/iltfzUbfefG8OOOaZni833jJqnTf8A07hu15SqOTv1sg2L6UghiHRBTqK8eyPs&#10;gooooAKKKKACiiigAooooAKKKKAK+qxPPYSQx/edCo59Qa86/ZV8B+JPh38OZ9D8U2H2a5fVZpRH&#10;vDfIQqg8eu0n8a9MIDDBoWNE+6MZ966IYipDDToraTTfyvb8zz62W0K2ZUsbJvmpxlFdrT5b3/8A&#10;AVb5i0UUVznoBRRRQA2SaOLHmHGa57x18VvAXw8sWuvFfiWC0bbmOEndK/8AuoOTXGftNfEvxP4b&#10;tdH8DfD6TbrXiK7MFvMP+WSZUEjPRiWAz2GTWP4C/Y78PWl6PEHxU1KfxFqMj7phcO3lA++Tuf8A&#10;E49q9ahgcLDDxxGLm4xle0UrylbS/ZK/VnyWYZ5mtbMJ5flFBTnC3PObtTg2rpWXvSdrOyturszt&#10;X/bH1rxJOdI+D3w4v9TuXyqT3CHCn12Lk/mRUWm/AT4z/GbVrfXPj/r3lafEwki0e0kVST6EL8q+&#10;55bjqK930zw7oeiWq2Oj6VBawoAEit4wigD2FXFUKMKKt5rSw6tgqSg/5n70vk3ovkjmjwni8xkp&#10;Z1i5V0tfZxXs6XzitZ/9vP1RS0Lw5onhvS4NG0XS4bW2t0CQwwxhVUfhXAftc6jPpvwN1h7c484Q&#10;wyH/AGGlUMPyyPxr02vLv2wIGufgfqyc4Q27kAdcTLXNlb580ouet5xv96PV4nj7HhbGRoq1qU7W&#10;0t7r2Ol+CvhPRvCvwx0Sw0uzjQHT4pZHVeZHdAzMfUkmusAA4Fc/8KLxNQ+GegXkZBEmj2xGP+ua&#10;10Fc2JlOeIm5PW7v956eWQo08toxpJKKhG1trWVgooorA7gqtq7MmnSyJjcsbMufUA1ZqtrP/ILn&#10;/wCuLf8AoJprcippTfoeO/sQWFu/w51PXXTdc3muS+fMTkvtVMf+hH869rrxv9h3/kj1x/2Hbj/0&#10;GOvZK9TO23m1b/EfNcFRUeFMHbrBP5vV/ewrxH9qPxZ4i8ReIdI+AvgvUHiu9akD6lJEeY7f0OOc&#10;cMx9QuO9e3V4N4ru4fA/7Y9tq+uoFtdf0hbayuGHCSYC4yenKgf8Dp5PGP1mVS15QjKUV3aWn3b/&#10;ACMuM6k1llPD83LCtUhTnJaWhJ669ObSN/7x6n8Mvhl4a+GXhi38NeHrELEiZkmfG+Zz1dvUn9Og&#10;rpqZbgiBAT/AP5U+vMqVJ1ajnN3b1bPp8Ph6GEoRo0YqMIqyS2SXQKKKKg2CiiigAooooAKKKKAC&#10;iimTsyRMyHkDigDwz9pvWdY+IPjvR/2efDt95Yv5FudXkBz5cQyQDj0Cs3/fNe1eH9F0/wAPaLaa&#10;JpduI4LW3SKJAOiqoA/lXi/wHRfH/wC0B42+I1whkhgYWNo+OODt4PrtiHT+9XugAUADtXr5o3Qh&#10;Swi0UEm/OUkm7+isvkfHcLR+v1sVm89XVnKMPKlTbjFL1alJ92woooryD7EKKKKACiiigAooooAK&#10;KKKACiiigAooooAKKKKACiiigAooooAKKKKACiiigAooooAKKKKACiiigAqG/OLOQj+7U1Q6h/x5&#10;Sf7tNbiex41+xZFGvhzxLKqDc3iacM2OT8if4n869rrxX9isn/hGvEuf+hnnx/3xHXtVennf/I1q&#10;+q/JHynA3/JKYX0f/pTCiiivLPrAooooAKKKKACiiigAooooAKKKKACiiigAooooAKKKKACiiigA&#10;ooooAKKKKACiiigAooooAKKKKACiiigAooooAKKKKACiiigAooooAKiu5zbxeYCBzj5qlrK8b6hb&#10;6T4Uv9TumwlvaySE59FJ496cYuUkl1M6tSNKlKb2Sv8AcZHwsZtUg1DxhKmG1m9aeL/rguI4ufdV&#10;3Y/2zXVsAylT3FY/gHR5tE8H6Vp9wu2SHTYI5EA4VggB/WtmtK8lKtJra+np0/A58vpypYKmpbtX&#10;fq9X+LZQ1DwzoerFDqumw3QQ/ILiJX2/TIrnJPhtYaB4ssfEHgzTorBBLIupxW+USeJo2A+VeCwf&#10;ac46ZrsqKIVqkFZPTt0HWwWFryUpxXMmmnZXTTvv8rPutBsO4RKH67Rn606iisjrCozbQm4FyV+c&#10;DAOKkooAKKKKACiiigAooooAKKKKACiiigAooooAKKKKACiiigAooooAKKKKACuV+JuoMmnw2H/P&#10;Sbd9Qo/xI/KuqrgPiTeefrotg3EEQGPc8n+lcWYT5MM/PQ1oq9RHPEknJ70UUV84d4UUUUAFFFFA&#10;BRRRQAUUUUAFFFFABRRRQAUUUUAFFFFABRRRQAUUUUAFFFFABRRRQAUUUUAFFFFABRRRQAUUUUAF&#10;FFFABRRRQAUUUUAFFFFABRRRQAUUUUAFFFFABRRRQAUUUUAFFFFABRRRQAUUUUAFaXhfQZtf1JYA&#10;CIU+ad8dF9PqelUILea6nS2t4yzuwVFA6mvS/DGgRaBpqW6tukYbpn9W/wAB0FduCw31ipd7Iyq1&#10;OSOm5ft4IraJYYUCqqgKo6ACn0UV9GlY4AooooAR2CqWJ6CvA/idrXin4/fFgfB7wdqk+n6Tor+Z&#10;rmqWrkEvjAQYIzgnaB3OT/DXpfxx+LFl8IvBba9Jam5u7iX7Pp1qp/1kzAkZ9hgn9O9YH7L/AMN9&#10;X8I+C5de8VxtHrGt3rXt8rj5lB+6p9DySR2LEV6+BX1LDSxkl73wwv36u391fi0fHZ7L+2szpZLT&#10;k+T461rq0F8MG+nPLs78sX3OYm/YuYxMH+MGvOCMFSpwR/33XS6H+x98DrHSYLW/8My3cyIBJcT3&#10;kgaQ+pCsAPpXqdFRUzrNais6zXpp+Vjpw/BfC2Hm5RwsW/715/dzuVvkfPnj79nDxh8PNRl8dfs8&#10;alc2csSgTaOjFvMReu0uTv8A91vfB7VvfCD9qrQfE19D4M8c2T6Jre4RSrdLsikkGAQCfuE9drfn&#10;Xsp5FcH8X/gF4M+LGkNHqNutvqMak22qQRASI3o2Mbl9vyxW8MxoY2CpY9X7TXxL1/mXrr5nn1+H&#10;MdkteWKyCSinrKhL+HJ9eX/n3J917r0urHdLJG/3JFP0NOr55+Hvxk8X/A3xOPhb8cxK9oCRpmuS&#10;ZYFM4BJ/iT36r0PrX0FaXUF7bR3dtKrxyIGR0bIIPQg1w43A1cFNczvF6xktmvL9V0PdyTPsHndG&#10;TgnCpDSdOWk4Ps127NaPoSUUUVxHthRRRQAUUUUAFFFFABRRRQAUUUUAFFFFABRRRQAUUUUAFFFF&#10;ABRRRQAUUZHrSblHVh+dACTRLNGY36H0rmfH3wg8B/EnTv7P8W6OJ9v+qnU7ZYie6sOR/Kun3p/e&#10;H50y4uYreFpnlVVUZJZgAK0pVKtGop0201s1uc+Jw2FxlCVHEQU4PdNJp/JnzJ4o+HGp/syeNPDu&#10;teBfG95LY6rrS2k+mznhkJGc4OGGD1wCDivp+vmLx18RvBvjD9pS0l8ZeIYLPQPC3zQlnLrcXAw2&#10;Rtzn5tv4R+9er/8ADVPwS/6Hu0/79Sf/ABNfQZnhswxVGhKVOUp8t5NR7v3U7LVpb+p+ecLZlw/l&#10;eLx1OnXhSoKoowhKolZxilNpSd1Fy26aXWh3WuaPp+t6XPpmp2aXEFxGUlhkXcrqeCCK8H+GFzq/&#10;7O3xpm+EWoLLJoOvzGTRJ3OfKc9F/kh9wp713c/7WHwQt4WnbxtA+0Z2xwSlj9Bt5NeN/FT4zzfF&#10;v4m+H9X+EXhTUNQuNCneSLfakrMSUIyqnIXK9yKeVYDHtVKNam1TkndyVkpJXi7vrfT0YcV59kMX&#10;h8bg8RGeJpzjyqDU5ShJpVItRvdct3bulbU+qftMKQ+bLMigLliWAFeAfGT416t8WtXT4LfBWZbq&#10;a9Dx6lqMeQsaD7yq393rub04Gc1VX4W/tO/GTH/CyvF0ehaY5JNhbEBsemxDz/wJjXr/AMLvg14N&#10;+FOjxab4bsl81VAuL2RAZZ2zklm9PQdBWEIYHKX7Sc1VqraK1in3b627L5nbXrZ9xZH6vSozwuGf&#10;xznpVnHrGEU24XWjlLW2xN8Jvhpovww8HWfhnSUOYFzcTFcGeU43OfqfyAArqKKK8SpUnWqOc3dv&#10;VvzPt8NhqGDw8KFCKjCKSSWyS0SCiiioNwooooAKKKKACiiigAooooAKKKKACiiigAooooAKa8kc&#10;QzJIqj1Y4p1cR+0P4ruvBXwn1XxBYj/SEh8qBsfdaRgm78N2fwrWhRniK0aUN5NJfM5cdi6WX4Kp&#10;iavwwi5P0Suzzb4YWt18av2hdW+Jl/dmbS/DN2bTR41B2lvmAYfhlvqw9K+gK86/Zc8GL4K+EWn2&#10;ryrJPfKL64dR3lAYD3wu0V6LXbmtaFXGOFP4Ie7H0X+bu/meHwlgquFyeNauv31ZurP/ABT1t/26&#10;rRXoFFFFeafTBWH8RvCFt458Fap4XuX2/brJ4lc9FYg7W/A4P4VuU2WMSxNGTjcMZqoTlTmpx3Wq&#10;Mq9GniaEqVRXjJNNd01Znkf7IfjO+v8AwRP8PdcUR3/hm7e0mjfrs3Nt/Ihl/wCAivXgQRkGvnP4&#10;o6jpfwN/aTsPFOiauPK19VTXdOUgkBiFEmPc/MO+Q3rX0TAcwqT3HavUzaivaxxMFaNVcy8n9pff&#10;t5WPleEMXJYSpldWV6uEl7Nve8d6cvnGyfVNO4+iiivJPrwqrrRA0ufJx+6br/umpL+7j0+ylvpm&#10;ASGMu5boAOSa8F8WftmR6+Ljwx8M/AV9qd3MzRW1wykIxPG4IuWI74yPeu3B4DFY2T9jG6W70SXq&#10;2eHnWf5TkdJfXKnK535Uk3KVuySbe6Nz9h3/AJI/cf8AYduP/QY69krzf9lr4f698OfhdHo/iWJY&#10;r25vJbqaAEExbtoCnHGcKPzr0itM2qQrZnVnB3Tk9UY8JUK+F4ZwlKtFxkoRununbZhXm/7TfwtX&#10;4h/Du4udO3Lqulk3enSL13KMso9NwH5gGvSKZcQiePyy2MnriuXDYiphcRGtDeLv/XqepmeX4fNc&#10;BUwldXjNNP8ARrzT1XmjhP2c/ie/xP8AhrZ6tfzob22T7Pfr0PmLxuP+8MN+Jrvq+dtQSP8AZn+P&#10;S3sMpi8L+KnKzKfuWswP6AMc/wC6/tX0PFIssYkRgQRkMOhFdeZ4enTrKtR/h1Pej5d4+sXoeNwv&#10;mOIxODlhMW/9ow75J+dl7s/ScdfW66DqKKK80+nCiiigAooooAKKKKACqHirUG0jw1f6qgybW0kl&#10;A9dqk/0q/WP8QRnwJrI9dLn/APRbVdNJ1En3MMVKUMNOS3Sf5Hmn7FWlvD8LJPEMs26TVdUuJ3GO&#10;mCEx+aE/jXsdeVfsaDb8CNNH/Tzc/wDo5q9VrvziTlmtZv8Amf4Hg8GwjDhTBW604P5tXf4sKKKK&#10;80+lCiiigAooooAKKKKACiiigAooooAKKKKACiiigAooooAKKKKACiiigAooooAKKKKACiiigAoo&#10;ooAKq6zeWlnps9xd3UcSRxlpHkcAKo6k56CrLkqhYdhXz98X9V8TfHz4sj4HeFrw2uk6cqy6/dRj&#10;qw6rnvjIAGOW69K7cDg3jK1m+WMVeT7Jf1ZLueJn2cLJsGpxg6lSbUIQW8pPZX6JWbb6JGt+xK7T&#10;eEdfu15in8RzvFJjAYbI+a9srD+H3gPw/wDDrwxbeGPDVsY7a3U43HLOxPLMe5NblGY4mGLxtStD&#10;ZvT02DhzLauUZHQwlVpyhHW213q7eSvYKKKK4j2wooooAKKKKACiiigAooooAKKKKACiiigAoooo&#10;AKKKKACiiigAooooAKKKKACiiigAooooAKKKKACiiigAooooAKKKKACiiigAooqG8vrawhae6kCI&#10;ilndiAFA5JJPQUCbSV2TVy/xeUS+Eo7V2ws+rWUcin+NTcRgr9CM/hVG58ea94qvjB8NNNgurdDt&#10;l1W9lKWyt6IAMy49iB71g/Evwl48vtDgvPG/imzm0+HVbI3Fpp1o0YkQ3EasXdmYhQCTxiu/DYdx&#10;xEHNparTr93+dj5/M8xjWy+sqEHNcr95aR2195tXXnHm7b6HqNsytbxspBBQEEH2p9R2dvDaWkVr&#10;bxKkccaoiKMBQBgAD0qSuA+gV7a7hRRRQMKKKKACiiigAooooAKKKKACiiigAooooAKKKKACiiig&#10;AooooAKKKKACiiigAooooAbKdsZOce9eWa7eHUNYubwnIeVtv0zx+leo3ieZbPHuxlcZ9K8muIJL&#10;a4e2mGGjcqwPqDivJzVy5YrpqdOGtdjKKKK8U6wooooAKKKKACiiigAooooAKKKKACiiigAooooA&#10;KKKKACiiigAooooAKKKKACiilxgEnoKAEoqnceIdAtZDFda5aRsOqvcKD/Omf8JV4X/6GOx/8Cl/&#10;xrVYeu1dRf3M53i8InZ1I/ev8y/RVD/hKvC//Qx2P/gUv+NS2uuaHfSeVZazaSueix3Ck/zodCul&#10;dxf3MI4vCydlUi36otUUHg4orI6AooooAKKKKACiiigAooooAKKKKACiiigAooooAKKKKACiiigA&#10;ooooAKKKKACiiigAo70VseDvDp13Uh9oQ/Z4jmU9m9F/z2q6dOVWajHdilJRV2bnw88NNBH/AG3d&#10;rh3H7hSPur/e+prrAMACmxRLEgRVAwMDAp1fUUaMaFNQiedOTnK7CiiitSQpGYIMk0tcD+0J8WrX&#10;4WeBJr23Ytql232fSoAMl5SOuO4XOfyHetaFCpia0aVNXbdkcePx2Gy3BVMVXdoQTbfp+r2S6vQ8&#10;70+x1f8AaK+OE+sXlzJB4b8H6kEtYB/y8XKN1P1Iz7LgdzX0FXnX7NHw2vvhz8PRb66zNqWpTG91&#10;EP1SRwPl+oAGffNei125pXhUxHs6XwQ92Py3fzd3c8XhbAV8Pl7xWKT9vXfPUvum/hj5KMbJLpqF&#10;FFFeafTBRRRQBzfxL+Gvhf4l+H5tF8T2CSoUPlS7f3kLf3kPY/z6GvJf2f8AxL4r+FfxHn/Z88Zf&#10;v4Ujkn0W7eXlo+oUc8ggE4/hII6V78QD1FeT/tG/BLWvG7Wnj/wFe/ZPEWkc2jRttM6Zzsz0BByR&#10;65IPWvXy7E05wlg8Q/cns39mXR+XZnyHEmW4ilWp5vl8G69JrmUd6lP7UH3aWsb9Voero29A5GMj&#10;OKWvHPgr+0zYa9dnwP8AE21/sbxFBN5BhmRkSdvbPCN/sk/TrXsEFwk4JQHg964cXg8Rgqvs6qs+&#10;nZrun1R7eU5xl+dYVV8JO62a2lF9VJbprsx9FFFcx6gUUUUAFFFFABRRRQAUUUUAFFFVrvVrGxhe&#10;4vZ0hjjBMkksiqqj1JJwKEm3YTairss0V5b4x/a9+DHhffbW+ty6nMpKsumx71B/3yQv5E10Hwz+&#10;Ofw/+Ken+f4W1QtPGuZrGfCTRj1Kk8j3GRXZUy7H0qHtp0pKPdpnjYfiLIcVjfqlHEwlU/lUk38u&#10;78lqdlRTY5BKgkA4PrTq4z2gY4BPoKx/E3j3wl4NtftninXrSwj7G5nCk/QdT+FeP/FT4m/Ev4hf&#10;Ehvgz8F74WbWi7tW1YPjyjxld3O0AlQcck5HY1L4a/Yv0+6vv7c+K/jK81+7b7yGZlQfVjlm/MV7&#10;FPLsNRpRqYyry3V1FK8rPbyV/NnxtfiPM8biamHyfC+15G4upOSjTUlulvKVtnZb9To5f2w/gPE5&#10;jPiqU4PVbGXB+ny1HN+2V8C44meHxDPKyqSI1sZAW9hla6C2/Z5+DFvAsP8AwrXSG2jGWtQxP4nk&#10;05v2fvgww4+Gmjj6Wa1XPw/f4an3x/yM3S8Q2v4uG/8AAan/AMkeS337TvxQ+Jt++m/ArwDL5QjA&#10;lvryLcY2bvwdij65qW2/Ze+MfjaQ6r8RvjLdW90wG2K0d5FUHtwVUfQCve9H0TTNCso9N0ywhggi&#10;ULFFDGFVABgAAdKt7VznaM+uKbzhYf3cFSjTXe3NJ+rf6IUeDXmHv51ip4iX8qbp016Ri09O7f3H&#10;gP8AwxPr/wD0XPVf+/T/APxylH7EWpznytQ+NWqTQMcSRmEncPTmQj9K9+oqf9YM2/5+f+Sx/wAi&#10;/wDiH3CX/QO//BlT/wCTPJfD37GHwZ0P5rvTrjUnK4Y31y2M+oCFRmtj/hlr4Gf9CBa/9/pf/i69&#10;CorlnmmZVJc0q0v/AAJ/5nq0eFeGqFNQhg6Vl/ci/wAWmzz+L9l74HQyrKvw+syVIIDvIw/EFsGu&#10;t8O+EdA8KQ/ZfDukWtlBz+5tYBGv5CtOiuerisVXVqlSUl5tv8zvwuU5XgZc2GoQg+8YpP8ABBRR&#10;RWB6AUUUUAFFFFABRRRQAUUUUAFFFFABRRRQAUUUUAFFFFABRRRQAVyfxu8Dv8RvhtqXhKG4EU1x&#10;EGt3PTzFIZc+xIA+hrrKQqrdQD9a0pVZ0KsakHZxaa9Uc+LwtHG4WeHqq8Zpxa8mrP8AA8Y/Zm+M&#10;z3UK/B3xvZNZeINIiFuqTHb9oSP5eP8AaAxnHUcivaK8p+PX7P1z49u7Xxv4I1JNM8R6cymC73FR&#10;Ko6KxHQjsee4rv8AwLB4jtfCllb+L7qGfU0gUX00AwjyYGSK78weDrpYii7OXxQ7Pq1/dfTtsfPc&#10;Pf2xgZTy3Gxc400vZ1dLThslLtOOz77mvRRRXmH1IUUUUAcx4n+EPgDxh4mtvF3iHw3bXV9ahRBP&#10;MpJUKcrxnBweeQa6aNNiBM9BS0VcqlScVGTbS28vQwpYbDUJznTgoubvJpJNvu2t36hRRRUG5HdW&#10;8d3bvbSqCrjDAjIIqhoHhHw/4Yh+z6FpNraR8nZbW6oMk5J4FadFPmko2voQ6dOU1NpXWz6oBwMU&#10;UUUiwooooA5n4q/CzQPi34Vk8L6+zIpcPBcxgF4HHRlz+WO4NaXg3w0vhDwzZeG0vpLlbK1jhWeb&#10;77hVxk1qUVq69V0VSb91O6XmzkjgcJHGyxaglUlFRcurSd0n6MKKKKyOsKKKKACiiigAooooAKwf&#10;inf22l/DbXb+8kCRR6TOWY9vkI/rW9Xnn7Umvafo/wAEdeivptjXVssEGf45GYYUfgCfoDXTgqft&#10;sZTp95JfieZnWJWDyfEV2/hhN6+UWZ/7HUE9p8DNLhuIipaW4dM91MzYNep1x/wBspbH4MeGoLiA&#10;xyDSYiykYIyM8/nXYVpmM1VzCtNdZS/Mw4bw/wBV4fwlH+WnBf8AkqCiiiuI9oKKKKACiiigAooo&#10;oAKKKKACiiigAooooAKKKKACiiigAooooAKKKKACiiigAooooAKKKKACiiigBs7bIXf0Un9K8S/Y&#10;0tU1CHxX4yu3Ml9e+IpY55GHJVRvA/OQ/pXtswzEwHdT2rwv4EmX4dftAeKPhQzOLS+Y6jpw7YIB&#10;P/jrgf8AbOvWwPv5fiacd7RfyUtfzT+R8jnv7riDLK817nNUh6TnD3PvtJX8/M92oooryT64KKKK&#10;ACiiigAooooAKKKKACiiigAooooAKKKKACiiigAooooAKKKKACiiigAooooAKKKKACiiigAooooA&#10;KKKKACiiigAooooAKKKKACuO+JVxFrt5pvgKBwX1W4Bul67baMh5CfYnan/A67EjIwaoQ+F9Cg1u&#10;TxHHpyC9ljWN7gklti9F5PA9hWlKapz5uq29en3bnLjKFTE0PZR2k0pf4eqXm1p0te/SxYsrC3s4&#10;Fgit0RU4VUUAAew7VS8aaLD4i8L3mhzsVS6gaMsOqkggH6g4P1FalNkiSVdki5GemaiMnGSkt0bV&#10;KUKlJ05LRq1vIxPhzrlx4h8I2Oo3j5uDbql0P7sq/K4x2O4Gt2uN0yX/AIRH4hXGiI2yz1pHurYN&#10;0S4QgSKP95SHx6hjXZVpWSU+aOz1Xz/y2ObL6s54fkm7zh7svVdf+3laXzCiiisjtCiiigAooooA&#10;KKKKACiiigAooooAKKCQoLE8Ac1x3jf46fC/wFfDS/EnjC3t7nGWt1VpHUepVQSPxrWlRrV58tOL&#10;k+yV2c2KxmEwNL2uIqRhHvJpL72djRXmS/tY/A9mCr47U5OP+PKX/wCJrv8ARPEmheItOi1XQ9Vh&#10;u7eZA0c8DblYfUf5FXWwmKwyTq05Rv3TX5nPg83yrMZOOFrwqNbqMoya+5svUUUVznohRRRQAUUj&#10;SIhAY4z7U37RD/f/AEoAfRTPtEP9/wDSj7RD/f8A0oAfRTPtEP8Af/Sjz4v7/wClADyAwwRXnfxB&#10;04WPiB5VXCzorqB+R/ln8a9EBBGQa5f4m6d52lxagi/NBJhj/st/9fFcWPp+0w78tTWjLlqI4eig&#10;9emKK+cO8KKKKACiiigAooqDUdU03R7R7/Vb6K3gjGXllkChfzpxjKclGKu2TOcKUHObslq29kT0&#10;V51rX7RvhuK4aw8JaNeavPnCeUm1GP8AM/lVWPxh+0bqi/a7DwLYW8TcrHcLhgP+BSA/pXvw4azN&#10;QU6/LST29pJRv8m7/gfIVOOshdV08Jz4hrf2MJVEvVpcv4np9FeZf29+01/0Kek/p/8AHaDr37TW&#10;ePCek/p/8dp/6u1f+gij/wCDIi/10of9AWJ/8ESPTaK8xPiD9phBubwlpR9hj/47TV8eftDWbF7z&#10;4b20ygciFD/SQ0/9W8S/hr0X6VIkvjfBQf7zCYmPrQn+iZ6hRXlzfHbxzp+F1n4SXqN3KM4H6of5&#10;05P2jboDE3w01QH2yf8A2Wh8K55vGmn6Tg//AG4F4g8K3tOtKL7Sp1V+cD0+ivMW/aQKDc/w51RR&#10;6sCP6VNp/wC0z4QlnEOs6Nf2AP8AHJGHA/I5/Solwtn6jf2Dfo4v8E2y4eIHB85qH1uKb7qcV97i&#10;l+J6RRWVoXjfwn4mshqOi65byxk4OZApU+hB5FXv7V0v/oJW/wD3+X/GvGqYbEUpuE4NNbpp3PqK&#10;ONweIpKpSqRlF6ppppryZPRUH9qaZ1/tK3/7/L/jWH4w+KngzwXbM+pavFJOYy0VtC25nx24+7z3&#10;NXQwWLxNVU6VNyk+iTMsXmeXYDDyr4itGEFu3JJGzrGt6R4fsW1PW9RhtoF6ySvgH2HqfYc159qf&#10;7QMuq3baT8NPCV1q0wOPPeMhPrgc/mRVPwh8N9S+K0//AAnvxLvLk288pex0sPhBHn5c+gx2GCet&#10;em6RomkaDZrYaPp0NtCowI4UAH4+te9UpZJk0nTqxdest1flpxfVXWs7dbWR8hRxHFPE8FVw8lhM&#10;NL4XZSrTXR2fu001qrqUjzk2f7SviX5Zr6x0eNxzt2hl/Lcc/jR/worxvqv/ACMvxYvJVb78cQcg&#10;j05YD9K9Q/Gis/8AWbG0tMNTp0l/dpxv97Tf4m/+omVV9cbWrV3/AH6s7fdFxX4Hnlp+zN8PIk/0&#10;yfUJ3P3pGuAM/gBU3/DNvwz/AOeF5/4Fn/Cu9orB8S5/J3eJn97X5HVHgXg6MUvqNP5xT/F6nBf8&#10;M2/DP/nhef8AgWf8Kr3/AOzT4LdN+janqFlOvMcqThtp+hAP616LRRHiXP4u/wBZn83f8HdCnwJw&#10;dONvqNNekbP5NWa+TPLNN8V+MPg1rcegfEO+fUdGuOLTVcEmI56MT+PBz7V6jBNDcwJc28qvHIoZ&#10;HU5DA9CKp+I/Dul+KdGn0PV7ZZIZ0KnPVT2YehHXPtXB/CnxJqHg3XJPhB4uJWSFydJum+7NGTkL&#10;n8yPy7V0140s8wcsTSgo16es0tFKP86XRr7SXR37nFhKlfhPMqeAxFRzwlZ2pSk25U59KUpPVxl/&#10;y7b1uuXXQ9Koo96K+aPugooooAKKKKACiiigAooooAKKKKACiiigAooooAKKCCoyRXIeN/jT4Q8E&#10;3H9nPI99eZwbW0+Yr/vHoD7da6sHgsXj63ssNBzl2X69F6s8/Ms1y7J8M8Rjaqpw7t/glu35K7Ov&#10;ory+T9oDxJqeLXwz8Lb+S4f7vnBiv1wq/wBaVPFH7S13+9h8FabEvZZAAf1kr2P9WMygv38oU/8A&#10;FUin+bPmv9fMkrSthIVq/d06NRperaSPT6K8yOvftNdvCek/mP8A47R/b37TWP8AkU9J/Mf/AB2l&#10;/q7V/wCgij/4MiX/AK6UP+gLE/8AgiR6bRXmX9vftNY/5FPSfzH/AMdoGvftNdT4S0n8x/8AHaP9&#10;Xav/AEEUf/BkQ/1zof8AQFif/BEj1OwsbjUruOxtVy8rbVH9a9N0HRoNE02OwiXJXlnxyzdzXgfh&#10;yT9sfS/+Jhp3w70NzKg2tM65A4PTzh1rYPiz9uPPHw+8Pfp/8fr1sFw5UoLmlWpXf99HLV41oT0W&#10;DxNv+vEj3GivDf8AhLf25M8/D3w9+a//AB+g+Lf248cfDzw9+a//AB+vQ/sep/z+p/8AgaMP9cKH&#10;/QHif/BEz3KmS3EUJAkJ56cV4g3iz9uTHy/D7w9+a/8Ax+oLnwz+2X8R7hLPX9d0/wAM2qfflsGA&#10;Zv8AvlmY/wDfQprKLazr00v8V/wV2yZcX8y5aGAxEpPZOk4r5yk0l6tnqXxD+LHgb4caQ+peKdej&#10;tiBmKHOZZT6KvU/yryT4fRa5+0l8YIvirrOgT2vh3Qo8aPb3YH76XP3/AEbnkkccKMnnG74H/ZC8&#10;O6frC+JPiXrlz4mv9+4m7JEXHTIJJb6E49q9ftLCzsIlhs7ZIkRdqogwFHoB0FEq+BwFOUcK3ObV&#10;nN6JJ78q38rv5GcMvzziDEU6uZxVGhCSkqKfNKUo6xdSW1k9VGN03a7JURUUAKBxS0UV459qFFFF&#10;ABRRRQAUjKrjDKCPelooA8/+Lv7Pfgz4sQvc3dmLPU1H7jU7ZQJFIzjd/eHPQ/ga8x8E/Gvxz+z3&#10;eJ8OPjZo11LYwybLDWocvuj7f764/wCBDpjivo6s3xF4R8NeKtNfSvEWiW97bvyYbmMOufXB7+9e&#10;rhcxUaP1fFR56XRXs4+cX+mx8pmnDcqmM/tDLKioYnq7XjUXapHr/iXvIg8JfEDwf450xdW8Ka9b&#10;3sLDOYZAWX2YdVP1rYR1kQOvQ14P4s/Y7l0i7fxJ8FPFd3o1+jborWa4PlH/AGQw+YD67hWf/wAL&#10;v/aV+EN2mmfE/wACR6tbNlYrixjwxPX78YK/gVFbf2VQxeuCqqX92Xuy/HR/JnEuK8dlXu53hZU0&#10;v+XlNOpTfnp70fRpvzPomivn7/htXxF/0RjUv+/zf/GafZ/tv29vdxxeLPhxqem28hx9oD7se+1k&#10;XP4HNS+H82S/h/dKL/BM0j4g8JSkk8RbzcKiXzbikvme/UVxmmfH/wCDl9Zpef8ACydJUSDcqy3a&#10;owHuDgip/wDhe3wb/wCimaN/4HL/AI15/wBSxi/5dy+5n0Mc6yeSusTTt/jj/mdZRXKD45/B09Pi&#10;Vo/P/T6v+NdJb6pp13Al1bXkckUiB0kRsqykZBB6EYrKpRrUvji16qx04fHYLFtqhVjO2/LJO33M&#10;llbbEzZxgda8I8W/tBfGXXPiDqfhT4KeDYNRg0eQQ3U0qlt8nQn76gDIIHU/Ka3fjj+0/wCD/A2n&#10;3Oi+FdZj1DWniaOGC1AkSGQ8AuR6dcDJ4q7+y/8ADK98BeBF1DXQ7anrMpvb9n+8rMPlU+4Byfdj&#10;Xr4bDxwOElisTTTvZQjLr3duyX4s+RzPMKue5tDKstxDgoXlWnTavHpGCbTSlJ6tbpI4o6x+294w&#10;kFiNMsdCVjzP+7XH5s5/IUR/stfGXx/drL8Zviu09svH2WxkZ9w/4EFVfyNfQPkRbt+3n6mn1P8A&#10;bdemv3FOFPzjFX+93Za4HwNf/fsTWrrtOo+V+sY8qOE8G/s8/C/wQkbaR4QtZJo0x9qvV82Un1y2&#10;cfhiuR+J/wCyhY6tqZ8Y/DPVf+Ee1ePLZgYrDKx7/KQYz9Mj2r2mkZVddrDINclPM8fSr+2VRuT3&#10;vrfyaejR62K4XyDFYJYSWHioLVcq5XF9042afn9585aR+0h8X/hO3/COfGH4eXt6YCUTU7divnY6&#10;HhdjfUEE9xVm8/bI8VeKF/sr4ZfCjUZ791OGuNzqnodqA5/EgV9APZ2sgxJCGHo3NINOsV+5aov+&#10;6MfyrteY5ZJ888Iufyk1G/8Ah/S5464c4lpR9jSzWSpbK9OEqiXbnfXzabPMP2afhN4j8F6bqXiz&#10;x1Kr6zr90Lm6jUDMXU7SR/ESxJA4HSvVaakaRjCLgfWnV5mKxNXGV5Vqm77bdkl6I+nyrLMNk+Ah&#10;hKF+WPVu7bbbbb7ttthRRRXOegFFFFABRRRQAUUUUAFFFFABRRRQAUUUUAFFFFABRRRQAUUUUAFF&#10;FFABRRRQAUUUUAFFFFABRRRQAUUUUAIyK4w6gg9iKERIxtRQB6AUtFABRRRQAUUUUAFFFFABRRRQ&#10;AUUUUAFFFFABRRRQAUUUUAFFFFABRRRQAUUUUAFFFFACOwRS7dAMmvBvj5PN8XPjX4d+C+lKJLWy&#10;kW/1jceAvUqR/ufrIPSveWVXUow4Iwazrbwh4YtPEEviu20SBNSnhEU16qfvHQdFJ9P8BXbgMVHB&#10;VnVteST5fJvS/wAtfmeJn2VVM6wccKpcsHOLn/ehF3cV6tJPyuXrSCO2tkt4o1RUXaqqMAAelSUU&#10;VxHtpWQUUUUAFFFFABRRRQAUUUUAFFFFABRRRQAUUUUAFFFFABRRRQAUUUUAFFFFABRRRQAUUUUA&#10;FFFFABRRRQA2YgRMT02nNeJaJIt9+21evagslr4bCSkD7jbUPP4MPzr2u6mjiibe4Hyk814d+zpc&#10;R+Lvj1468e2MIezMy2kFyTncVOOPbCA/TFetlq5MPiar2ULfOTS/zPkuJZRq5hluGW8qyl8qcJyb&#10;++y+Z7rRRRXkn1oUUUUAFFFFABRRRQAUUUUAFFFFABRRRQAUUUUAFFFFABRRRQAUUUUAFFFFABRR&#10;RQAUUUUAFFFFABRRRQAUUUUAFFFFABRRRQAUUUUAFFFFABRRRQBgePfDE+vaUraU/l39rOtzYykZ&#10;Cyr0B9mBKn2Y1N4K8YWfi7SRfI6xzKdlzas3zwSDhkYdQQfz61s1hnwdpVr4tTxXa5iuGtWguFRA&#10;BOCylS3qV2kD2Y1qpKUOSXy/y9H+HzOKpRqwxSrUtb2Ul37SXmtb916I3KKKKyO0KKKKACiiigAo&#10;oooAKKKKACiiigDyP42/tInwPqUnw/8ACGjS6p4guLfEUUMe5YGYfLuHVjg52j2yearfCD9mLw9Z&#10;6d/wkPxa0iPW9d1GRp7173MiQs3OzB4J9T68DivT08DeFU8Qv4tXRLYam8Yja/EI80px8u7rjgfl&#10;WqiCNdor03mCoYVUcKnBv4pX1k+2m0fLr1Pllw9PG5rLGZpJVVFtUoW9yCfVp/FN93t0ORn+AfwX&#10;uIGt3+GWjBWUglLBFI+hAyK8w1P9nv4rfCvVbjWvgD4pkFm8hdtEvWyrEdhuG1vqcN7179RUUM0x&#10;lC6cuaL3jL3k/k/zWpvj+Fclxyi40/ZTj8M6fuTXo4/k7ryPCNK/a38TeEdRTQvjn8ObrR5SQv22&#10;2iLRk+u09R/us30r17wt488J+LtIj1rRPEVncwS/ceOdfyI6g+xqxrXhTQvEdjLpuvadDeW8wxJD&#10;cRKyn8CK8t1L9h74N315Jc2s2qWiO2RBBcrtX6blJ/WunnyfFq806Uv7q5ov0Taa+9o86NDjHKZc&#10;tKcMXT6c79nUj6yinGS/7dTPXP7T03/oIwf9/l/xqrq/irw9otm2oalr1lbwoMvLPcqqqPqTXkv/&#10;AAwl8JP+g3rn/gVH/wDEVJZ/sMfB+2uUnn1HWZlU5MT3igN7HCA1P1fJl/y/l/4B/wDbGjzHjSSs&#10;sBTT7uvdL7qZk+OfjL4w+MvjO2+GXwI177PGgMmp67ChCqoPRWxnHuPvEgDjmph8Bv2lScf8NC3I&#10;99sv+NeteDvhv4O8AaeNM8I6NFZRZBfyl+aQ+rMeWP1NbtVLNY0EqeEglBfzRjKTfdtp/ctEY0uE&#10;6mPcsRm9ecqsulOpUhCK6RilJXt1k9Wzwn/hQn7Sudv/AA0RcfXbL/jQfgJ+0qoz/wANEXB+iy/4&#10;17tRUf21je0P/AIf5G3+pGS/z1v/AAfV/wDkzwr/AIUF+0r/ANHFXH/fMv8AjVa/+FX7WHg54te0&#10;H4pnxBPDICdOuSwSRe+d5wfzB9DXv1FCzrF396MGuzhHX7kn9wpcEZTb93VrRl0arVG0+9nJr700&#10;eCt+0t8YfhtfRJ8cPheLOwnYKNQsEYiMn1wzK30yD9a9gj1bRvG3hBL7SNSgure+t90E0TZVsjj6&#10;c4+hq14h8O6P4k0yfS9cskuba4jKTwSICrqexzXzj4mudd/Y+8axDQtQOpeF9VnZ/wCyZpCJISOu&#10;0kEZ54PccEd62hh8LnMXClBQq2eivyyXXe/K/wAGcdfG5nwdUjVxtZ18JJpOckvaU23ZXslzxfku&#10;Zdmjv2BDEMMHNJXm+p/tXeC7y+lurXwvqSJI5YKxjyM8/wB6oP8AhqXwp/0Lmo/nH/8AFV8e+G85&#10;TsqX/k0f8z6VcbcMtfx//JZ//Inp9FeYf8NS+FP+hc1H84//AIqj/hqXwp/0Lmo/nH/8VS/1czn/&#10;AJ9f+TR/zH/rrwz/AM//APyWf/yJ6fQOTgV5JrH7VNgtqU8P+GZzcHobx1CD3+UkmsOL9oD4m+K7&#10;hdF0n+zrSWY7VlMTED8yf5V6OF4Lz3E0/aOMYx7uS/S542O8T+E8FX9ipynPtGD+68uVfieueOfH&#10;/h/wBpZ1HWp8u2RBbIfnlPoB/WuF0fwV4r+NGoJ4q+Isk1lpKndY6TG5UsPUjqMj+Lqe2BWp4O+C&#10;F3Bqw8V/EvWxrOo4DxLljFH6feA3fTAA9K9B47DHtWU8ZhMii6WBfNW2lVs1y+VNPbzk9e1jallm&#10;YcWzjiM2j7PCrWFBNPn7SrNOz7qC0/mbZS0Pw1oHhq2FnoOkW9qijA8mIAn6nqfqTV2iivm6lSpV&#10;m5zbbfVn3FGjRw9JU6UVGK2SSSXoloFFFFQahRmiigABIGBRgZyRRRQAYX+6KraloukaxAbXVdLt&#10;7mM9UnhVh+oqzRVRnODvF2fkRUp060HCcU0+jV0cFq/7Ofw51O/e/itrm28w5MNtMFRT7Ag4qv8A&#10;8MzfD/8A5+dS/wDAlf8A4mvRaK9mPEmfQiorESsvM+XqcDcIVZucsFTu9fht+R51/wAMy/D/AK/a&#10;NR/8CV/+JrT8NfAn4eeG7g3a6W15IR8v25hIF9wuMZ967Kipq8RZ5WpuE8RKz31sXh+CuE8LWVWl&#10;gqaktnyp/ndCKqooRQAAMAAYAFLRRXjH1AUUUUAFFFFABRRRQAVzHxN+HMHj3ToWtLr7HqNm/mWV&#10;4o5U+hI5xnH0P4109FdGExdfA4iNei7Sjs/63T6o4sxy7CZrgp4TFR5oT3X4pprVNPVNap6nldl8&#10;YPHngQf2F8R/Bt1dyxcR39qOJh6njDfUY9xVj/hpTTf+hG1X/vkV6ZnjFHJ7/pXtSzXJqz56uCXM&#10;9+Wcoq/ktbeh8vDh7ifDx9nQzWXItuelCcrecm05erVzzP8A4aU03/oRtV/75FH/AA0ppv8A0I2q&#10;/wDfIr0zn1/QUc+v6Cl/aGQf9AT/APBsv8i/7F4v/wChsv8Awnh/8keZ/wDDSmm/9CNqv/fIo/4a&#10;U03/AKEbVf8AvkV6Zz6/oKOfX9BR/aGQf9AT/wDBsv8AIP7F4v8A+hsv/CeH/wAkeZ/8NKab/wBC&#10;Nqv/AHyKbJ+0xpyYx4F1Q5OOcCvTufX9BQeRg0LMOH1/zAv/AMGy/wAhPJeMOmbL/wAJ4f8AyR5n&#10;/wANK6b/ANCNqv8A3yKP+GlNN/6EbVf++RXphJ7Gjn1/QUf2hkH/AEBP/wAGy/yH/YvF/wD0Nl/4&#10;Tw/+SPM/+GlNN/6EbVf++RSp+0voUbhr7whqkMWcNKygha9L59f0qO7tLW/t3tL23jmicYeORAys&#10;PQg8URzDh5v3sE7eVWV/yE8m4yirxzVN+dCFvnaV7ehy0fxz+GEkauPE8a7gDhoZMj/x2l/4Xh8M&#10;P+hph/78yf4VcPwq+HBJJ8F6fyf+fcUf8Kq+HH/Ql6f/AOA4o5uFf5a33w/yBQ8Qf58L/wCA1f8A&#10;Mp/8Lw+GH/Q0w/8AfmT/AAqvqnx9+GlhZvcw639pcD5IIIX3OfQbgAK1P+FVfDj/AKEvT/8AwHFS&#10;Wvwz+H1lcJdW3g7T0kQ5RxbKSD+NNT4Vi78lZ+V4K/4ClS8Qpx5faYaN+qjVbXmk3ZteehwkFn8W&#10;/jMTqNxqT+H9Fdv3MKAiSRfXsW+pIHtXYeBfhL4S8Ar52n2xubsj5726wz/h2X8K6fjAAGMDA+lF&#10;YYzPsXiKToUUqVL+SOmn957y87s6ss4Ry7B4hYzFN4jE/wDPyo7tP+5H4YLsorRdQIBOSKKKK8Q+&#10;qCiiigArf8D+Gv7Xu/t11Hm3gboV++3p+HWsbTrNtQvorFXCmVwu49smvUtL0220qxjsbRcIi4+v&#10;vXoZfhlWqc8tkYV58sbLqTgAdBS0UV9AcQUUUUAFFFFABRRRQAUUUUAFFFFABRRRQAUUUUAFFFFA&#10;BUZtYmlMxHJ6+9SUUAM+zxf3B+VUde8J+H/FGnyaT4g0uK7tpVIkgnQMrD8a0aKcW4yUo6NETpwq&#10;wcJq6e6eqfyPLrn9jn4DXE7TjwzcR7ySUj1CUKPoN3FZ/iL9i34OXGiXMGg6XdW148JFtcNeSuI3&#10;7Eru5HtXsNFejHOM0i01Wlp5s+eqcH8K1ItPBUte0Ip6+aWh8sR/sFeLmQN/wnFiCRz/AKFIP0zW&#10;3D+yT8Xns4tCv/jbdjTBGI3toWnIEY4ChS+3GO3SvoyiuyfEmbVPikn/ANux/wAjxqPhrwnh23Tp&#10;SV97VJq67O0tUeffC79nH4afDRFurHRvtd+v/MQvgGkB77RjC/gK7+ONY12rnHvTqK8evia+Kqc9&#10;aTk+7PsMBl2ByvDqhhKahBdIq3/DvzeoUUUVidoUUUUAFFFFABRRRQAUUUUAFFFFABRRRQAUUUUA&#10;FFFFABRRRQAUUUUAFFFFABRRRQAUUUUAFFFFABRRRQAUUUUAFFFFABRRRQAUUUUAFFFFABRRRQAU&#10;UUUAFFFFABRRRQAUUUUAFFFFABRRRQAUUUUAFFFFABRRRQAUUUUAFFFFABRRRQAUUUUAFFFFABRR&#10;RQAUUUUAFFFFABRRRQAUUUUAFFFFABRRRQAUUUUAFFFFABRRRQAUUUUAFFFFABRRRQAUjHCk+1LS&#10;N90/SgDwX9pb4wR+J7WL4N/DnVPtWtapfLa3K2THMKg/MhYdyRzjoAc16f8AB/4XaF8K/B8HhvR4&#10;GDq5kupn+9NKQAWP4YAHYAV5z+zR8P8ATLPxl4p8V6nZW82oReIJoba6CktHGWJYDPTJPavcq9rM&#10;6tPDU44GhfljrJv7Umk/uS0R8TwxhsRmWInnmOt7Sd4QitqcItqyv9qTu5P0QUUUV4p9sFFFFABR&#10;RRQAUUUUAFFFFABRRRQAUUUUAFFFFABRRRQAUUUUAFFFFABRRRQAUUUUAFFFFAH/2VBLAwQKAAAA&#10;AAAAACEAz3Tk1pAiAACQIgAAFAAAAGRycy9tZWRpYS9pbWFnZTMucG5niVBORw0KGgoAAAANSUhE&#10;UgAAAGAAAAA4CAYAAAACRf2iAAAAAXNSR0IArs4c6QAAAARnQU1BAACxjwv8YQUAAAAJcEhZcwAA&#10;IdUAACHVAQSctJ0AACIlSURBVHhe7XwHeJtVmvUwy8LMsD8zww7LUH42DCX0gSGUVMgACwSyMCQk&#10;pOM0pzquce9NliXLcpFly0WSLbk3uVdZ7r33bseO4+4QCC3xu+deK9mZYf7dnf8JzLKb+zzv88mf&#10;PpXvvOee97z3KvnRzXFz/P+OW4zxF4etre3PgwPka2Qy9bYQadQOeYh8U0xMzCobG5v/Y7zkLw69&#10;Xn9rY2Pj37MIDw/n4erqeqvx6f9V45YDBw785IEHHvgpi+3bLX5qYWHxU7FY/FOA8jODwfCQUhn/&#10;cEFBwR1E9HfG11wfZ85Y7hT7BXbJZerPBd6SL86a24x6Orhk2lvZf2y85FsjKanztoqK5jcMhqZt&#10;Go1uW2BgzDZ3d99tzvbu642X/O8YSUlJfxcbG7t67dq1+x577LFDDz34yKEtW94/5OjognA8ZHrC&#10;1DQ/vyRJoVBnREbHngBr1yAJfzIbTE1P7HJ38enyFwR/amPlcOXQPhM6efDosqONo5vxkm+Nysqm&#10;+0pLqwtycyv6FYr4YaFQPuzhIUT4pLCZYLzsf/ZgN5qamvqiyC8gevv2nReOHD2+eOKE5aK7u9+i&#10;UpW4GKtJXBSIxEtJKRnfREbGXYlRapaysgrc/jwBVlZWd7g6er7t5eXnJ/IRT545aUEmew+Rk6NH&#10;mFqtvgOy8hMWgYGKe6RC6cNSqfRhdZT2ZbxXUGKCblzkLyNHey8KDokmoTBkJjJStUYuj39YLFbe&#10;L5Xm3m78mB/0uIWBxjVXp/sZjv9QV1T3j8najIPp6VkBmRk5S2lpuVcLCyvJUN5MNXVdVN/YR63t&#10;Q1Tf1EmFxQYqKi6n0tJKyswsyvX2FJoCKFNPN29TobfY1BtHW2t7Oy8vX21gQMi82WlrOnL4FLm5&#10;+s6IRDKVxDc4UiKRRwZJZDppQKiBhVAQaPDw8K/085XOOTt5k62NC4kD5CQJUnwTGq6uDo/QGiKi&#10;EvKioxPD1RqdSXJy4RqdTvcrVi+M9/Tfe4Bxt0HD7xL5iB4TeHpuCPD1fSM1IfZESX5eaHFenio/&#10;Q5eqVKjOK2SKGVW0mkKCwkgklJCnuw/Cl3x9xBQklVO4PIqiY9SkUmlIHhZF0kD5ZYGvZCYoUD7j&#10;LwycCRSFzPgLxDO+3sJFX2//bwQ+omUkiAAwBQeFkyxU8U1YSMzX8jDV13KZ8iqOeE8VhciUFBQc&#10;Q4FBLKIpODSGwsM1+KxkUqrTSR2nQ2Qta7XZXyUm513I0BV35uYWZ5aVVlo2NTW90N/ff+efz8T/&#10;FoPJitDHZ62/t5+VyNs3VOTjpxd7+/ZJvH3GUtWqhURlzOX4qMgv0zSar6LD5Mux0UrSqGJJGRlD&#10;qigVJWqSKEQaRuFhkQAwjAQ+QvLzE1OAWIq/5eQnkJAkIJRkIQoKQ8hDI69HRFg0RchjKCpCRTFR&#10;saSK0ZBaqSW1KhkJTOGhVq+EKjaV4mIzSBOXSfFaHSUmZlFaai5lZBRQdnYxopTy8sopv6Ccikur&#10;qFRfvVxRUfd1TXXjUlNTW0t3d4/f8PC5l423/bcfTGPFvr4fiYXCKKG3T6dYIPw0wE/0VaAw4KrU&#10;X7IcJpJQpkZLWRoN6XAsSNdRmDSEwoJlFCGTAzgFKaNVlJKcTsWFeqqurCZtXAKFBodTKANbpqCY&#10;6DiwV0nRURpSxgBYgBuriucRp06k+LhkSohPo+SkTLyP7nqkpuRQWkouBzjVCDKkjHJy9JSfZ8Dn&#10;VVBpSRUZyqoJIFNtTTPV1bZSU2MnNTd3UUdnH4+urn7q6xui/oGR5aHhc1+Mn7vQMju7sLe/f/lv&#10;VycY44P8gx4KFPhrxb5+nwUKRVek4gAKCZSCyUEUGhhCMikYCzZHhMopGhETBrAjYigS8hIZHk3R&#10;kUowVoUEqClOFUfpKakUjNfW1tQDiGYwFKwFyFGRatJqUvB3GiUmZABoHUDNofS0XB6ZGfmUpSuk&#10;HDA4N6eECvLLALAexxIqQR3Rl1bwMJRXU2UFe+8WaqhnQLdTR3svtXcOUHffCPUNnqP+oXM0ODxJ&#10;w6OTBKDp3MQ0TUzO0OT5WZq8MEtTMwt0YXpheXZuaXF+6dJuyNFPjJB8PwOM/3GUNOpumTT4aKgk&#10;qC8oQLIsCwwGqxHBIRQug4yA2Qp5JEJBCgAdqQB7WQB8NeQhVgUGq+PB9ERK0IK9iKSEJLA5lvx8&#10;BQA1k4oKSjlIehTgpMR0ykhfAfkawEVFFVSMYAzWl1ZTmR4sLq8HwA1UU93M2Vxb1wwmd1BrSyeA&#10;7qFuMLm3u48G+odoaHCURobH6dz4FE1MMIDnaGp6gaZnl2hmbolm55do2hiz85/ymFtkcQnxGS0s&#10;fU5zcxfnFxaWTn2fBfoW5t2VUUpxWIhsUc7ADmNgh0N/FTxioqIpXpPIwVWD1UposhISEg0WSwND&#10;weREAJrKJSctNRPA6kiXmU06XQ7OJ5HYXwSAC6ggr4BKi8vA0lbO2tLSGg50JUCuqWqi+rpWqm9o&#10;o0bIRVNTF7W1dlNXZz+Xi56eQerrH6Z+gDwEkEdHJ1aABqPPj5+nqclpujA1QzPT8zQ3u0jzAHxh&#10;/iItAtyLS5/RxYuXaPHiZ0awL9E8AJ9dYPEpTePa6dmLPFFTF+ZpcvJC6/j4+FtTU1N3GDH67gba&#10;/F+olcpQZXTMpSgFXEpkNABHEY1Rgr1x0GINQEykirIaSEU6Cl0CJUA6khPSKCUpDW5GgXPxlJGW&#10;BbnIR7ErooKCIljNUlhOPWWmZ6DQBkCPawB6FZhcQzU1DVRf3waQuwF6B7U0d1M3JKOvd5h6+4Zp&#10;cHCchofP0wiXjClIxgVIxjTAAaMhF9MzizSDmAdgC3MXcVzkYM8DzIUFAM3jU4DP/maB58D6OcQM&#10;rmWvZzE1NU/nIUMTkKSxMUjUCKQKCe7tHfyqr3ewub9/kMnRd+eOID23amNjT8eq1LPxKKbxGoCr&#10;ZRICRickU2pyGoDNgExkUVVlA1gNV5GVx5lcBJBLAHI+jtnZeZSty6XCghLS68vJYKikyqpaqqiq&#10;o/zcfAqUSKkRstHY1ArpaKPWVrC7o586uoaoo2MA53ogHxM0BTDOn58GuAs0C3AZk+fAzjkGLuSC&#10;gws2L7HgzL5ES0bQF3COMZvLCpICPQfYS0zbOchM79mMGR9DYofP0fDQOA32j1FfzzB14bu0t3RT&#10;M+pHQz16l6p6GIeG5Ya6tmbY1EeMcN34kZGc8XJqcspMSlIypaemg62665GTlUt5OfkAtZiKAXSW&#10;rgBFsIwXvQoAzJxNTU0d1dQ2UDUYXVXB9Brnq2vB8gZqbumg5rYuSEwZSVFLuiAhYBYYzmIYxXF8&#10;pUD2j1Mn2M8kZ/L8DJeKpaWLHFwekA0e0OeV+BSgQ1rA5vm5RSRqnmY5oxeg95CPKYANRo+PT9Io&#10;YzXAHgDQ/X1j1NM9iLrRB2nroWY0hY317QC7BRLYSGUlNbz+5OWWgGj5wCOH1aareTmlDka4buxA&#10;C397XnZ2XG5WNhgNoPMLqbCwGIWwBDqtRwE0UDkDGiyuq2uAhoPt+Xqqg3Q0N7eDtR3U3tENFsPW&#10;ITo7e3FjkJMW9lwnnuuhLgBdhdcHIgH9wxNwIYgR5kbO0+i5GRqbmKWxc9PQ8ylqb+ulViRsGiAu&#10;Mb0G0ItIxAJYzSWEsRqMnp2Zo2nmXJCsSTiZMbB6lDkc1IXBgVFuLZmUdcFqtqNIt8J6NjV2QOra&#10;cS8tuKcG3FsdwK4CocpBND1lZZbC2hbA9upgJlJhjRMoIhw2GaGQx/YlJSX93AjbjRt6vX5VSVHx&#10;OT3YXV5mgEZDNsDiykqm0bB1dY0ohi0czM7OHkhFD2Xq8vF370oxRAwOjXHdZDFiPPYPMB0fou6e&#10;ARocmaDGhhaSBoVwwEcB2PjkLGKOzp2f5zExtQDWztPAwAi1oOjymYBz56dREHF+AtefY8kav4Ca&#10;gMShLgzDVg4MgNE9YyjQI/hug0h+7wqrG9pRXzowK1uporIZM7aRDAC8tLgaslmJWV0GuSwBw/Mp&#10;OTEbspsJ0NNQ95Lg7rRoCpUklSjQyctIIAghiST8y6CgsN8aYbsxgxWW+vp689qa2m/qICG1HGx4&#10;6KY2MLiD2sDEDjCagdjfPwIPDXZhKldUQnKqm/jUZsy7VhxXAozE9GdFk/nt/kHoK3S2BbNFEhjE&#10;gR6fmsMRMnFh8VvBPqO7exifjyapc4SGhqZREKfA6ElI1wTAZlI1agR8GN9xAN+5F5rdA3vaiZkG&#10;wCsAtqERdagBHW89FRbVokZVAXQD5WbrSZdRBKbnUSKYrolNg5NLRNOoAegqCmHLGAEKEgpCydtT&#10;Qq7OfuTq6k8KRRzFxaVsMkJ3YwY87s9aWlpqWlpaMU270bT0Ukf3AHUhuD4D9H5M51EULAbyGMAd&#10;hafuw7mM9GzuTpi/ZgXuWpw3xiRs3ASuHUGCWiADTK4CAgJXmD7NwGbX/Dvw7PzE1CINgd1d0Gj2&#10;2U2NkI4WFMb2YRTsQSQFNaK5DwTpo3qAXlffjdrTidnaio63CQxvQu9QC1mpRs0Cy3OZloPpWSX4&#10;voWUmpRDKWC7Ni4DHXcy2A6JkceiM48miTgCbA9DrxJCXh4ScnHyIwc7T7KxciFHR2+KjFJfSUxM&#10;e8kI3Y0Zvb29D7W1dSz09PSiOA1RL+SEFcUBsJaBu2L/LnBPzIsbitx5+OTzOCbEp1BDQyv8MxwH&#10;Ym7+En/+WqwkAWyHdLSj8FZV1fAEsL8Z+1eCgb7AJYjJ0fgEEjY2hVrSzxPQ0tyDIt/MLWpDQzei&#10;B6B3UXVtO1XWtIHpkBbO9HoqKapB/QLgRmnJBOCM5anJ2Zzp2rg0igXoSoCugKbLZYztUZAZBnwo&#10;CXyk5OkuJlcXP76MfdbGlawsHcnczI6cnLxILo+ZUavV/2SE7saMnoGRzb19A8tDw0PQbgCP6T8E&#10;AEbA+DFjm858MgcZAM/Nf0bTsHszKIYFeYVgXRVvXqZm0cRMXwSz/53V18BlMYQGqRQuSAIbOopi&#10;O4budByFl4HOCzCCF2NWH/DZnSjmLAE93UNwVA3oKwpRl5oQLRz0MkM96cug52jgWBEtyC/n0nIN&#10;dKbpCdpMLi+qmCQuMZERGg66LCSGggIVkJnwFeB9peQG0F2dBRx427NuAN6BzM/Y0ulT1nTqpBXb&#10;g4AEqTvZPoQRuhszBkZGNg8Oj1wdHh3BjU8AfBQ2VuSYrsMvX2Dg8zYd3nrhczQ4l2mGeezFiyjY&#10;FVRUqAfoKKIM6EmwGK/hTDYCe+3xyMQUlZWVU4A4kIZZgvEZzPWwRLCEsBgew+fiuWEU7HYU+t7e&#10;IZ6A+ro2uJFYSEgeZzkDvLCwnAoKDGj29EgO2J5RwO3iNdCvycs10MNClUaZkaMbl5G/XzD5+kjI&#10;y9Of3N38IDNOZGfryo+WFvZ0xswG4FvSyRMWCEsyt7C9GhAQLGI7fUbobszoHxt7eHBwaHFkdHSl&#10;A0Qw8MdRRKfQ/FxgTQxbKwHoc2A+mwVTXIIWeJOSnZXP68IYA/ocWIxZMzL+7RiCF69C5ysWBaAo&#10;s5kGp8RcDNjOEjKEx32QPVawB9CBtrR2og6gQWvvhZvpII06ke8F5GSVQl6KKRONIEtIako2j3hN&#10;GmljUzjToxRaCg9Tc6YHSyM56AEiti8RCm0Xk4ebkDzchZAaHzDbkxzs3TnjLS3syNLclizMzyIB&#10;1pgBLGzI3NyOLCxtR52cPJ4ywnbjxuDg4JrBgcEvhmAjh5gvhwRNTU5CTmbA/nm6AO1nXeQ0OlDW&#10;UbJaMMFZPoMi2MbXfBiQHGR4eAbsALx4/9AED/aYRe/QKFVWV5M0UAqHM7gCND6LXd+Lgs6iG0Wf&#10;RQ+aNNYpd7R3oQaga25oA8NzydbGibSaZMiLjjOdrZ7GxSZTrDoJbNdSNFwKA56xnUkMA93fL4QE&#10;3oHk6w22e4jIzRmgA3AHezcw3oVsrB3J2soBYU/WlvZ0Fn+ftVkJWzsnsrd34de6ufm43tClCLzZ&#10;jzs7O2/r7u7b39cPx9HXD6s3RmPD8O611TRU30Bj/QP02WeX4b2nYOUM3JqyxS/m8YeYrwc4yUlp&#10;KNQT3OczZ8QcEzv+SeB9e+HtK6uq0AlL0e738ev6WQKQ+B7WK0BueKBYs6hvaIbrYeC3wu42QnbK&#10;ydHBjcLl0aRSarm8REWiOYpQo1FSkTwshmShURx4iZgBH4yiKiFPgO7i7M2LqKODB8B0JXs7F7JD&#10;2No5kx0D2NGNnJzdydnFA3bTG7PDl7y9hOTj7Ud+AtEXAkFAVmRk5H/4U5i/agD8WwcGht/qbO+1&#10;bGvr7e/uHITV66ZWtgg2MESN1fDKKUnw161osEYoRqGk/XsOkMknhygjIxudaje3qE2wlcmJKbxx&#10;4gUTAPLGi2n3nwXrIwyGcjiOQP76nh50qXBc7HomNdeCFV+2ScKWNRqRhNqaRhThWr6p4ubmhRoS&#10;xLcwrwEeHBRBQdJwkgTIIG8h5C+UoqiKAbwftN0HMuPFwXd29uLguhsBZtujXp4C8vERoskSkVAo&#10;IZEoECYhGEkMhTuSLYcGyeaCg4PV3t6B9xihuzEDzL+rp7u/rau976tOvrw7BLC7cfODAHOY2ltb&#10;0fwMU01dAwUHyuispR29v/VD+t3za2j3rj2kVMahw2Tr8U18nb8boDHWsmXiXiODWbD3vhasqJaW&#10;lPLNnM4ONHZd6DXwOrZMwJYuOnCOXcOSw/S/Epa1prqOKsvZMjXbF6ggf/8AgOpFgZIQtofMtzDF&#10;/sEk8g8ioV8ggA9AiFBcRWCwPz/6+uCIc35+AagBAFgkJak4mILxHqEAOixYTuGhCopAUtl+RrQi&#10;BrNL+WVMtHJAFRljEyaRrDLCduNGQ0PDvc3NrYvsZtkayQrrevmxGyzs6emnckM1GhF3sjhtQWdO&#10;WdBH23bQc88+T69ufI127txNoaHhcCIlFB+fiLZ/ZXuPA/pH78WA5AtxxjDAhspDQ/nzDHC2icK/&#10;A4IRoBXXs+UOtmTBFvMqyiuorLQc3r6U8nOLAXow6sBZAA62AnSRfyCJ/NhjKdgvhfQEI0KQIBmu&#10;DQOL2banHN9VTmGycDRckZAsAA2QVVFKiouJI60qnhJiEykxLoni1fEUFxU7laDRquPj4j6E4/kH&#10;I2Q3dlRUVPyyoaF5tLmpHeC18yWH5pY/OkJ7MzNyyOTAYTpz8gyZnTqDxwd5Ajau38Tjg/f/wC2l&#10;JlbLN1DYzlRbWyeii78HqxcNjS1onIzR2ErlSEB4WOhKx41oa+3igLNCe+27NON19ZAfg76M9Jgx&#10;bB85Fz1AVmYuHE0IbKINBXGZkGE2AVyAzDbx2ca9gm3ch4PBChUpI9UAOY5iAbJGpaV4vneRyCM5&#10;IQXdcCqlwUBkpOooIyWTb6N6uXtfDfAT+WTcSL3/S4N52bq6xrKGerZ32gI5aeQLbuzIAslBG19K&#10;+/Z8cj0BRw+b0vO//R1tWLeRNq3fSK8iPnz/A75jlqhNpaqKWrwOr4cssfeqZetKtfX82NCABCG5&#10;FWUGngCWaJZktjbEQL/+PerQ8dY2IqHVYH0B3z/IyymkzLQcDhLbh3ZHsVSCweooNRisofjYBAQY&#10;rEmiZHTmqQkAloGblErpADgzRUe6tGzKhovKycijnMw8ytXl45jL3vNqJGYFm+UH9x+k3Tv2TJia&#10;mj5qhOm7HdXVNflspZMBxNby2do9X783Pi7TV9CunXuNCTCjY0eP0QuoARsB/MZ162kT4tV1a6Gr&#10;InKEm2AMraxgslHFV1OZhFRV1lAdAGUrqSwBjNGR4REo3q3cZrLtSOZyGPB1NU1876Cmqg6JKidd&#10;RiYC7EzNQp1JpyRtEklFErA/iFIBcAYDF+zNxkzNycyhXHx+PnqSvOw8JI3tX6xsFhVAunjklfDI&#10;zymi9JSsr5M0yYNhwWHZW95858tN6zbQH7a+T9s++DD+o48+urGN1v9rAKT8cqazFVXEjiwMhorr&#10;RxZ7du0H+BaI0zwBrAivX7seswDgr8fxlZcxbb3okMlhdJxR6FJL+XJDSame75DpYV3bAPzIMCwn&#10;LK1er6foaCWfZXyG1DQAeDzmwDcgYXVUrq+kkvxiSopP4tucCVr4fDA8VqUhscAffYCW8nILqCi3&#10;iIpwXQlmakmhMYrwuUX4fONRX1xGpYVlVFSgx4wqYSS5kpaS0aaK0gpUEar3jh079vRTq1cPrX3x&#10;Jdq65V36YOvWXUZ4vvthMBhUHKwSPTw2tJYFQCvF3yXFCBz37TWh0yfN6czpM0iAKb3wO5aAddcT&#10;sP7ll8gDksDqgxiFUafLozJDFdWB2cxSXpiapnNj47S4ME8LC4uQpno4KDVN4fzo6DiKcCdVV9by&#10;XbVKzBx9SRkYjA43OZPiALgG8qKKRoMFLY+EQ/HzElBOdjZmZxkZig1Uju9YgXso1xv4OT0L9hOV&#10;knIqZT9XKTJQQU7hFZ0udykxIb0uKT7NLj4+fhVbz2Ey/Mgjj9y++tFHS15Z8yK9+86Wuffee+9B&#10;Izzf/QAbrdmOVxGcTDGiqKAYLCniC2xs+zEP09fkkyMA/iQSwCRoJQEb12/gwSRoEyTIx92b7M7a&#10;o2bo+aop62zZMsXo+BTNoYMeHRmjTz+9hGbuPJxPF58Bs7NziFlqwCwYQtdbmAO9z8qDXmdAv9O4&#10;I4mJVPLfFUWGK9FosSUFGZLtBmBLuLxVQiIr9eUo7AC/xHB9FrD7yM/JX87KzPoqPSXjHGTJKj09&#10;bxXb9TPe+p+Mt998c++/vPHm1yeOnXA1nvp+Rm5uvjUHOjsfLgPFKQtFCnHtcXZWDh09cnylECMB&#10;x02P0Rok4LVNm2gD2L8JsfnVjfDTQXwDvwRsa2xsgw0dQJc7wvdhx8cmaQJdNHt8fnKGb3KzGcDY&#10;39s7QDm6HBTNFAqEtitkEaRVs6IKKwj2R8gjSI5zcpmCQoLD0JV6U6A4AAxnM7QMpEEUMF0v4oTJ&#10;0eVdzUrPvpSenAYbmdCsjdOGpqXpNrDfORlv+S8O8yPm9+7ft29c4OHxhPHU9zN0umzrrIws0vGN&#10;90zKSGORwYNtyqenptGpE2b0wb9+yIvwyeMn6MUXWAJepY0b1vHYsH4tOkpPOnHsJAkFYlLFxFJa&#10;SjqSmM9lTA9msg36ahTjVjgeA6QiAkU4XpsANxRJXm6e5HDWjuzh7d2cnEkWFALmx0BuosH4UFjN&#10;EH4UCcXkYGcH65gMZ1QAguTxop+ZnoXPy1hOSkj+MikxtSEhPkEKeTmqUChe02g0vzTe6n84tm/f&#10;fteePXuSkKi7jKe+n5GYmGqdlpyGm4InTmILXEmUiKaKRQIAYmFpbk3vvPUeT8TJ4ydRhF+gda+s&#10;W6kD69fRa69tIg90pnt3HyBXZw+ShYRz8FSQDjX7OSISomVarmJ+XAWAg8BiETnZ2wN0O3TY1mRt&#10;bkFWZ8x5uDg44nkpXwrwQ/fKgPfzFZKzozMF+Ivh21O5A0pCYdaiPsQq42Y1am1pjCImKiEuYXNi&#10;YuLdubm5t/81i2avvvrqrbt27Xr8e3M/14ZaHW/NfvMTj0ZKG6e5HprYOFIrVXAdcWRr7UDv/MtW&#10;OnzwKO8Dnn32OXoOvcAaFK2XX3qZ3n77bXJ39aAd23eRnY0TLGIolw32s8Uo3nFG84gMj8L5MHSt&#10;fgBVQK5OTuTs4EyOtvb4DBuysbTiCbA0O0NuKOqebr7k5uJJ3p4+HHwrCytehFlNUKBhCpXKvwoN&#10;kvUrZFFHo6KinkTc/Z9JzX8yvv+foyuVcdZxaL01ylhoLvvxrBosBXMRqugYUiJsre3pzdffpp0f&#10;7aYD+w7Ss08/R4/85mF65qln0BU/Rx9t3wGA3GgHnrc0P8vXWti/B5Cj/Zej/Y9AMliE429ZSChJ&#10;AyXkJ/AhD3c3JM4Ns8YFr3ciB3u2/GvLi7mtjQNZnLGG5DjjsR36EDMSeAooQCQlX28h2VjbLnu7&#10;+3kFBASsgZO5zXg7P7wRFhZtrYxmv9+Phu5G8YhWMOYqwDb2o9sIAOIAzX+dtrz9Lm3/cDs9/eQz&#10;dN+v76XHH1tNTz3xFKTpDIGJJBYFkgxAJ8RDytCJxiKprDh7QZ7YsgF7LA1g/7BCSq4uzpAtN9QO&#10;d54EFycXcgLLndiMsGe7UTbceZ1GA3js6HGytbQhRyTGHrPFGpJ1+NCRRTMzq6dv6Nr832IESMOs&#10;2bRWhLF1lHAechmYiwgLDUPIwEB7Wvvyeq77r2/eTKsfe4x+ddc/0kP/vIpWP/oYZsUBkvgHQJ/R&#10;oUqDuRvK0638io7ZQW1cPGYU2yBhO1JizI5gJNUWQDsCeOcV8AG8h6sn6oITWUNqThw/xfqKZZP9&#10;BxePHTGd2rVjJx07cpQszM1Rh45fPXjgoPb06dM//H/f5ekutA4LjSC04/wfU8jAZFkQ+71/KIUE&#10;grXSIC4JbP3nt888Qy+ueR7ys4p+cefP6f/e/8Dyg/fff/nZZ56+eOjAJ1eE6FBPnzxN5mYW5OXi&#10;wW1lOPv3AijIzFYqod3s/YICg3CNOb/O4owFHJADeXugj7CypQN79i+fMD12ed/ufVMme01qTp04&#10;Zbp3195tG9et+9xk/z4k5hj6kk8+N9m37w3jLfywh6O9y0n+z4MAdpBEyiWCRRBCAscRIBSRPSzi&#10;U6ufoBeff45eeuF39Pijj0KC7qPHHn109O6775b8ZtUq0xeff7Zw04aNV1ycXOFiXMgUBfvIJwfJ&#10;Efrt4exKni5u/Ojq7MSlh61mOtg58uSiw14+YnLom4OfmCx9vH1n076Pdwt27Nix3mqvFfvlwS2P&#10;P/74vS+uWTPw8Y4ddMjEBLXmo/6PP/74vpU7+IEPZ2f3zd4C0ZK/v+QLoZ/4ip/Af9nP15/8EUL2&#10;77d82E80HBjb6cknHr/6xOOrl3+z6uErDz/0yNXdH+8ut7Gx2SiRSH4hFIr3Hthz4DMfL19IiPXy&#10;vt17v3hpzZqJndu2L1qZnbkMj3/Z/qztZWtLy8sOZ20vQcsXLczMp06anmg8bmqqPnzAxH///v2m&#10;8OKr8bX+XNd//NKal4LefWcL7dr58fIHH3wQ9MILL/zP+Le+sG33uXuLHDy8hEofH2G+t6egwcvT&#10;d9LLw/cLLw84FQ+2h+oE6/nsFw8++GDFr//p13X33XN/wROPP91y5NCRTrzey8dLYCaVhKTY2Tl0&#10;mh4xHdz67tb6LW+9pXz++ef3/v73v7dFouTHjx6LMDczi7A0s4qwOmPld9b67FkLMzMT81OnNh4+&#10;fPiB03tO38m8uPFrfWusfWntu2++/saX2//w4efvv//+68bTP/zBGg+BQPBzV1fBgx4egqe8vf02&#10;url5HnF3dhe5OLsXuDi69MGdfAb3MwjWrb/33ns3PHDPA0+/8sorb5w6dWq/u7v7Ng9Xjx0erl4H&#10;T540+8OhTw7t3LZt28YPt2z5Z7z3begR7nz33Xfv3799+/2mpqb3W5ha3G9pafkrFNA72X9fgK/w&#10;X3Ix7D22bt06e+gTk4bdu3f/l7rbH+K4hSXk9Gnp7WD2L5ycPFY7OjpuQhL2AditR48eZdOeNTrG&#10;607f/sfBnmfxXXSTx48f/+U7b789ZWJiEoc/f9jW868drLv8W/ttJPZnkLTSzZs3OxtP3Rzf97jn&#10;nnvuePLJJ3+4Xe/NcXPcHDfHzXFz3Bw3x81xc9zo8aMf/RulXIUhi5HfpgAAAABJRU5ErkJgglBL&#10;AQItABQABgAIAAAAIQA9/K5oFAEAAEcCAAATAAAAAAAAAAAAAAAAAAAAAABbQ29udGVudF9UeXBl&#10;c10ueG1sUEsBAi0AFAAGAAgAAAAhADj9If/WAAAAlAEAAAsAAAAAAAAAAAAAAAAARQEAAF9yZWxz&#10;Ly5yZWxzUEsBAi0AFAAGAAgAAAAhAAOHmhNmDwAAgqEAAA4AAAAAAAAAAAAAAAAARAIAAGRycy9l&#10;Mm9Eb2MueG1sUEsBAi0AFAAGAAgAAAAhAD8HXxLXAAAArwIAABkAAAAAAAAAAAAAAAAA1hEAAGRy&#10;cy9fcmVscy9lMm9Eb2MueG1sLnJlbHNQSwECLQAUAAYACAAAACEAp4XoueEAAAALAQAADwAAAAAA&#10;AAAAAAAAAADkEgAAZHJzL2Rvd25yZXYueG1sUEsBAi0ACgAAAAAAAAAhAC+hRfv5IwAA+SMAABQA&#10;AAAAAAAAAAAAAAAA8hMAAGRycy9tZWRpYS9pbWFnZTQucG5nUEsBAi0ACgAAAAAAAAAhAAYgR44L&#10;SAEAC0gBABUAAAAAAAAAAAAAAAAAHTgAAGRycy9tZWRpYS9pbWFnZTIuanBlZ1BLAQItAAoAAAAA&#10;AAAAIQDS53cpA30HAAN9BwAVAAAAAAAAAAAAAAAAAFuAAQBkcnMvbWVkaWEvaW1hZ2UxLmpwZWdQ&#10;SwECLQAKAAAAAAAAACEAz3Tk1pAiAACQIgAAFAAAAAAAAAAAAAAAAACR/QgAZHJzL21lZGlhL2lt&#10;YWdlMy5wbmdQSwUGAAAAAAkACQBEAgAAUyAJAAAA&#10;">
                <v:group id="Группа 5125" o:spid="_x0000_s1324" style="position:absolute;width:91967;height:56984" coordsize="91971,56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shape id="Picture 2" o:spid="_x0000_s1325" type="#_x0000_t75" alt="ÐÐ°ÑÑÐ¸Ð½ÐºÐ¸ Ð¿Ð¾ Ð·Ð°Ð¿ÑÐ¾ÑÑ ÐÐÐÐ¥ÐÐ¨Ð¡ÐÐÐ ÑÐ°Ð¹Ð¾Ð½ ÐºÐ°ÑÑÐ°" style="position:absolute;left:744;width:91227;height:56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VE+PEAAAA3gAAAA8AAABkcnMvZG93bnJldi54bWxET01LAzEQvQv+hzBCb212t7Dq2rSIKLbe&#10;rFI8DptxE91MliS223/fFAre5vE+Z7EaXS/2FKL1rKCcFSCIW68tdwo+P16mdyBiQtbYeyYFR4qw&#10;Wl5fLbDR/sDvtN+mTuQQjg0qMCkNjZSxNeQwzvxAnLlvHxymDEMndcBDDne9rIqilg4t5waDAz0Z&#10;an+3f07Bq+k3b/Z+Nx939ue5XH+FMlW3Sk1uxscHEInG9C++uNc6zy+ruobzO/kGuT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VE+PEAAAA3gAAAA8AAAAAAAAAAAAAAAAA&#10;nwIAAGRycy9kb3ducmV2LnhtbFBLBQYAAAAABAAEAPcAAACQAwAAAAA=&#10;">
                    <v:imagedata r:id="rId105" o:title="ÐÐ°ÑÑÐ¸Ð½ÐºÐ¸ Ð¿Ð¾ Ð·Ð°Ð¿ÑÐ¾ÑÑ ÐÐÐÐ¥ÐÐ¨Ð¡ÐÐÐ ÑÐ°Ð¹Ð¾Ð½ ÐºÐ°ÑÑÐ°"/>
                    <v:path arrowok="t"/>
                  </v:shape>
                  <v:shape id="Picture 3" o:spid="_x0000_s1326" type="#_x0000_t75" style="position:absolute;top:43699;width:91333;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ecvEAAAA3QAAAA8AAABkcnMvZG93bnJldi54bWxEj9FqAjEURN8F/yHcgm+aVavUrVFEEfpS&#10;RN0PuGxudxc3NzGJuv59Uyj4OMycGWa57kwr7uRDY1nBeJSBIC6tbrhSUJz3ww8QISJrbC2TgicF&#10;WK/6vSXm2j74SPdTrEQq4ZCjgjpGl0sZypoMhpF1xMn7sd5gTNJXUnt8pHLTykmWzaXBhtNCjY62&#10;NZWX080omF39Zeq+r/ti8VzMpo6K3SEWSg3eus0niEhdfIX/6S+duPHkHf7epCc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CecvEAAAA3QAAAA8AAAAAAAAAAAAAAAAA&#10;nwIAAGRycy9kb3ducmV2LnhtbFBLBQYAAAAABAAEAPcAAACQAwAAAAA=&#10;">
                    <v:imagedata r:id="rId106" o:title="Безымянный"/>
                    <v:path arrowok="t"/>
                  </v:shape>
                </v:group>
                <v:group id="Группа 59" o:spid="_x0000_s1327" style="position:absolute;left:2445;top:1594;width:77413;height:41733" coordsize="77414,43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57+8UAAADdAAAADwAAAGRycy9kb3ducmV2LnhtbESPQYvCMBSE7wv7H8Jb&#10;8LamVZSlaxSRVTyIYF0Qb4/m2Rabl9LEtv57Iwgeh5n5hpktelOJlhpXWlYQDyMQxJnVJecK/o/r&#10;7x8QziNrrCyTgjs5WMw/P2aYaNvxgdrU5yJA2CWooPC+TqR0WUEG3dDWxMG72MagD7LJpW6wC3BT&#10;yVEUTaXBksNCgTWtCsqu6c0o2HTYLcfxX7u7Xlb383GyP+1iUmrw1S9/QXjq/Tv8am+1gkk8ms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Oe/vFAAAA3QAA&#10;AA8AAAAAAAAAAAAAAAAAqgIAAGRycy9kb3ducmV2LnhtbFBLBQYAAAAABAAEAPoAAACcAwAAAAA=&#10;">
                  <v:shape id="Овальная выноска 5127" o:spid="_x0000_s1328" type="#_x0000_t63" style="position:absolute;left:22712;top:29096;width:23427;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kvcMA&#10;AADdAAAADwAAAGRycy9kb3ducmV2LnhtbESPQWsCMRSE74X+h/AKvdWsK62yGqWIhV7dlurxuXlu&#10;FpOXJUl1++9NQfA4zMw3zGI1OCvOFGLnWcF4VIAgbrzuuFXw/fXxMgMRE7JG65kU/FGE1fLxYYGV&#10;9hfe0rlOrcgQjhUqMCn1lZSxMeQwjnxPnL2jDw5TlqGVOuAlw52VZVG8SYcd5wWDPa0NNaf61yng&#10;sDGlxJ9pbScTOtjdZr3bF0o9Pw3vcxCJhnQP39qfWsHruJzC/5v8BO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wkvcMAAADdAAAADwAAAAAAAAAAAAAAAACYAgAAZHJzL2Rv&#10;d25yZXYueG1sUEsFBgAAAAAEAAQA9QAAAIgDAAAAAA==&#10;" adj="15490,-16490"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АО АПК «Адал»</w:t>
                          </w:r>
                        </w:p>
                      </w:txbxContent>
                    </v:textbox>
                  </v:shape>
                  <v:shape id="Овальная выноска 5128" o:spid="_x0000_s1329" type="#_x0000_t63" style="position:absolute;left:41;top:20919;width:25215;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8VsEA&#10;AADdAAAADwAAAGRycy9kb3ducmV2LnhtbERPTWsCMRC9C/6HMEJvmlWo2NUoUhAKgtJtDz0OmzG7&#10;uJksyVS3/94chB4f73uzG3ynbhRTG9jAfFaAIq6DbdkZ+P46TFegkiBb7AKTgT9KsNuORxssbbjz&#10;J90qcSqHcCrRQCPSl1qnuiGPaRZ64sxdQvQoGUanbcR7DvedXhTFUntsOTc02NN7Q/W1+vUG9ofq&#10;7VRdoujVUc7FjzuSO0VjXibDfg1KaJB/8dP9YQ28zhd5bn6Tn4De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XPFbBAAAA3QAAAA8AAAAAAAAAAAAAAAAAmAIAAGRycy9kb3du&#10;cmV2LnhtbFBLBQYAAAAABAAEAPUAAACGAwAAAAA=&#10;" adj="6778,45368"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АО «Компания Фудмастер»</w:t>
                          </w:r>
                        </w:p>
                      </w:txbxContent>
                    </v:textbox>
                  </v:shape>
                  <v:shape id="Овальная выноска 5129" o:spid="_x0000_s1330" type="#_x0000_t63" style="position:absolute;left:43577;top:9932;width:23836;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ZzcQA&#10;AADdAAAADwAAAGRycy9kb3ducmV2LnhtbESPQWsCMRSE74X+h/CE3mpWoUW3RpGCIAgWtz30+Ng8&#10;s4ublyV56vrvTaHgcZiZb5jFavCdulBMbWADk3EBirgOtmVn4Od78zoDlQTZYheYDNwowWr5/LTA&#10;0oYrH+hSiVMZwqlEA41IX2qd6oY8pnHoibN3DNGjZBmdthGvGe47PS2Kd+2x5bzQYE+fDdWn6uwN&#10;rDfVfF8do+jZTr6KX7cjt4/GvIyG9QcooUEe4f/21hp4m0zn8PcmPw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mc3EAAAA3QAAAA8AAAAAAAAAAAAAAAAAmAIAAGRycy9k&#10;b3ducmV2LnhtbFBLBQYAAAAABAAEAPUAAACJAwAAAAA=&#10;" adj="6778,45368"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rPr>
                            <w:t>ТОО «Обис ЛТД»</w:t>
                          </w:r>
                        </w:p>
                      </w:txbxContent>
                    </v:textbox>
                  </v:shape>
                  <v:shape id="Овальная выноска 5130" o:spid="_x0000_s1331" type="#_x0000_t63" style="position:absolute;left:53578;top:24934;width:23836;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PXMAA&#10;AADdAAAADwAAAGRycy9kb3ducmV2LnhtbERPTYvCMBC9C/6HMII3TdVdkWoUKYh61Ip6HJqxLTaT&#10;2kSt/35zEPb4eN+LVWsq8aLGlZYVjIYRCOLM6pJzBad0M5iBcB5ZY2WZFHzIwWrZ7Sww1vbNB3od&#10;fS5CCLsYFRTe17GULivIoBvamjhwN9sY9AE2udQNvkO4qeQ4iqbSYMmhocCakoKy+/FpFNh0n6TX&#10;6Ta/tJufZEfrc+UfRql+r13PQXhq/b/4695pBb+jSdgf3oQn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EPXMAAAADdAAAADwAAAAAAAAAAAAAAAACYAgAAZHJzL2Rvd25y&#10;ZXYueG1sUEsFBgAAAAAEAAQA9QAAAIUDAAAAAA==&#10;" adj="-7558,5360"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rPr>
                            <w:t>ТОО «АК-НИ»</w:t>
                          </w:r>
                        </w:p>
                      </w:txbxContent>
                    </v:textbox>
                  </v:shape>
                  <v:shape id="Прямая со стрелкой 5131" o:spid="_x0000_s1332" type="#_x0000_t32" style="position:absolute;left:18642;top:34703;width:5001;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xbncgAAADdAAAADwAAAGRycy9kb3ducmV2LnhtbESPQWvCQBSE7wX/w/IEb3WTSkVTV7EF&#10;S+0haFTa4yP7moRm38bsNqb/visUPA4z8w2zWPWmFh21rrKsIB5HIIhzqysuFBwPm/sZCOeRNdaW&#10;ScEvOVgtB3cLTLS98J66zBciQNglqKD0vkmkdHlJBt3YNsTB+7KtQR9kW0jd4iXATS0fomgqDVYc&#10;Fkps6KWk/Dv7MQr22Sl9rabznUy36/f0+fM8++hQqdGwXz+B8NT7W/i//aYVPMaTGK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4xbncgAAADdAAAADwAAAAAA&#10;AAAAAAAAAAChAgAAZHJzL2Rvd25yZXYueG1sUEsFBgAAAAAEAAQA+QAAAJYDAAAAAA==&#10;" strokecolor="#44546a [3215]" strokeweight="3pt">
                    <v:stroke endarrow="open" joinstyle="miter"/>
                  </v:shape>
                  <v:shape id="Picture 6" o:spid="_x0000_s1333" type="#_x0000_t75" alt="http://www.ukraineindustrial.info/wp-content/uploads/2015/09/tank-ohl.jpg" style="position:absolute;left:17570;top:39346;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WQnFAAAA3QAAAA8AAABkcnMvZG93bnJldi54bWxEj9FqwkAURN8L/sNyBd/qxhSLRFcRUQiI&#10;pVU/4Jq9JtHs3bC71ejXdwuFPg4zc4aZLTrTiBs5X1tWMBomIIgLq2suFRwPm9cJCB+QNTaWScGD&#10;PCzmvZcZZtre+Ytu+1CKCGGfoYIqhDaT0hcVGfRD2xJH72ydwRClK6V2eI9w08g0Sd6lwZrjQoUt&#10;rSoqrvtvoyD/uKSnFV6WG3fUxZry5+d2d1Bq0O+WUxCBuvAf/mvnWsF49J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klkJxQAAAN0AAAAPAAAAAAAAAAAAAAAA&#10;AJ8CAABkcnMvZG93bnJldi54bWxQSwUGAAAAAAQABAD3AAAAkQMAAAAA&#10;" filled="t" fillcolor="#5b9bd5 [3204]">
                    <v:imagedata r:id="rId107" o:title="tank-ohl"/>
                  </v:shape>
                  <v:shape id="TextBox 14" o:spid="_x0000_s1334" type="#_x0000_t202" style="position:absolute;left:17145;top:3707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A9sUA&#10;AADdAAAADwAAAGRycy9kb3ducmV2LnhtbESPQWvCQBSE74L/YXlCb7prrdKm2UhRBE8VY1vo7ZF9&#10;JqHZtyG7Nem/7wqCx2FmvmHS9WAbcaHO1441zGcKBHHhTM2lho/TbvoMwgdkg41j0vBHHtbZeJRi&#10;YlzPR7rkoRQRwj5BDVUIbSKlLyqy6GeuJY7e2XUWQ5RdKU2HfYTbRj4qtZIWa44LFba0qaj4yX+t&#10;hs/38/fXkzqUW7tsezcoyfZFav0wGd5eQQQawj18a++NhuV8s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0D2xQAAAN0AAAAPAAAAAAAAAAAAAAAAAJgCAABkcnMv&#10;ZG93bnJldi54bWxQSwUGAAAAAAQABAD1AAAAigM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5134" o:spid="_x0000_s1335" type="#_x0000_t32" style="position:absolute;left:26431;top:2564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4v8QAAADdAAAADwAAAGRycy9kb3ducmV2LnhtbESPT4vCMBTE78J+h/AWvGnqX5auUZYF&#10;wT1qBOnt0TzbavNSmqh1P70RBI/DzPyGWaw6W4srtb5yrGA0TEAQ585UXCjY6/XgC4QPyAZrx6Tg&#10;Th5Wy4/eAlPjbryl6y4UIkLYp6igDKFJpfR5SRb90DXE0Tu61mKIsi2kafEW4baW4ySZS4sVx4US&#10;G/otKT/vLlaBPursv9B66k9ZvtV/8/XskNVK9T+7n28QgbrwDr/aG6NgNppM4f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Kfi/xAAAAN0AAAAPAAAAAAAAAAAA&#10;AAAAAKECAABkcnMvZG93bnJldi54bWxQSwUGAAAAAAQABAD5AAAAkgMAAAAA&#10;" strokecolor="#44546a [3215]" strokeweight="3pt">
                    <v:stroke endarrow="open" joinstyle="miter"/>
                  </v:shape>
                  <v:shape id="Picture 6" o:spid="_x0000_s1336" type="#_x0000_t75" alt="http://www.ukraineindustrial.info/wp-content/uploads/2015/09/tank-ohl.jpg" style="position:absolute;left:29289;top:21362;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7wX3GAAAA3QAAAA8AAABkcnMvZG93bnJldi54bWxEj91qAjEUhO8LvkM4Qu9qVotFVqOIKCxI&#10;pf48wHFz3F3dnCxJ1LVPbwoFL4eZ+YaZzFpTixs5X1lW0O8lIIhzqysuFBz2q48RCB+QNdaWScGD&#10;PMymnbcJptreeUu3XShEhLBPUUEZQpNK6fOSDPqebYijd7LOYIjSFVI7vEe4qeUgSb6kwYrjQokN&#10;LUrKL7urUZBtzoPjAs/zlTvofEnZ78/6e6/Ue7edj0EEasMr/N/OtIJh/3MI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vBfcYAAADdAAAADwAAAAAAAAAAAAAA&#10;AACfAgAAZHJzL2Rvd25yZXYueG1sUEsFBgAAAAAEAAQA9wAAAJIDAAAAAA==&#10;" filled="t" fillcolor="#5b9bd5 [3204]">
                    <v:imagedata r:id="rId107" o:title="tank-ohl"/>
                  </v:shape>
                  <v:shape id="TextBox 17" o:spid="_x0000_s1337" type="#_x0000_t202" style="position:absolute;left:28863;top:1909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TjbsUA&#10;AADdAAAADwAAAGRycy9kb3ducmV2LnhtbESPQWvCQBSE7wX/w/IEb3VXrWKjq4gi9NRitIXeHtln&#10;Esy+DdnVxH/vFgoeh5n5hlmuO1uJGzW+dKxhNFQgiDNnSs41nI771zkIH5ANVo5Jw508rFe9lyUm&#10;xrV8oFsachEh7BPUUIRQJ1L6rCCLfuhq4uidXWMxRNnk0jTYRrit5FipmbRYclwosKZtQdklvVoN&#10;35/n35839ZXv7LRuXack23ep9aDfbRYgAnXhGf5vfxgN09FkB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ONuxQAAAN0AAAAPAAAAAAAAAAAAAAAAAJgCAABkcnMv&#10;ZG93bnJldi54bWxQSwUGAAAAAAQABAD1AAAAigM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37" o:spid="_x0000_s1338" type="#_x0000_t32" style="position:absolute;left:37862;top:23505;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myMUAAADdAAAADwAAAGRycy9kb3ducmV2LnhtbESPQWvCQBSE7wX/w/KE3upGW6NEV5GC&#10;0B51BcntkX0m0ezbkN1q2l/fFQSPw8x8wyzXvW3ElTpfO1YwHiUgiAtnai4VHPT2bQ7CB2SDjWNS&#10;8Ese1qvByxIz4268o+s+lCJC2GeooAqhzaT0RUUW/ci1xNE7uc5iiLIrpenwFuG2kZMkSaXFmuNC&#10;hS19VlRc9j9WgT7p/K/U+sOf82Knv9Pt9Jg3Sr0O+80CRKA+PMOP9pdRMB2/z+D+Jj4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myMUAAADdAAAADwAAAAAAAAAA&#10;AAAAAAChAgAAZHJzL2Rvd25yZXYueG1sUEsFBgAAAAAEAAQA+QAAAJMDAAAAAA==&#10;" strokecolor="#44546a [3215]" strokeweight="3pt">
                    <v:stroke endarrow="open" joinstyle="miter"/>
                  </v:shape>
                  <v:shape id="Picture 6" o:spid="_x0000_s1339" type="#_x0000_t75" alt="http://www.ukraineindustrial.info/wp-content/uploads/2015/09/tank-ohl.jpg" style="position:absolute;left:40719;top:1921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6buPDAAAA3QAAAA8AAABkcnMvZG93bnJldi54bWxET91qwjAUvh/4DuEIu5upjg3pjCKiUJCN&#10;2foAZ81ZW9eclCS2dU+/XAy8/Pj+V5vRtKIn5xvLCuazBARxaXXDlYJzcXhagvABWWNrmRTcyMNm&#10;PXlYYartwCfq81CJGMI+RQV1CF0qpS9rMuhntiOO3Ld1BkOErpLa4RDDTSsXSfIqDTYcG2rsaFdT&#10;+ZNfjYLs47L42uFle3BnXe4p+/08vhdKPU7H7RuIQGO4i//dmVbwMn+Oc+Ob+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pu48MAAADdAAAADwAAAAAAAAAAAAAAAACf&#10;AgAAZHJzL2Rvd25yZXYueG1sUEsFBgAAAAAEAAQA9wAAAI8DAAAAAA==&#10;" filled="t" fillcolor="#5b9bd5 [3204]">
                    <v:imagedata r:id="rId107" o:title="tank-ohl"/>
                  </v:shape>
                  <v:shape id="TextBox 22" o:spid="_x0000_s1340" type="#_x0000_t202" style="position:absolute;left:40292;top:1695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3HMUA&#10;AADdAAAADwAAAGRycy9kb3ducmV2LnhtbESPQWvCQBSE74L/YXlCb7prraKpq0il0JNitIXeHtln&#10;Esy+DdmtSf+9Kwgeh5n5hlmuO1uJKzW+dKxhPFIgiDNnSs41nI6fwzkIH5ANVo5Jwz95WK/6vSUm&#10;xrV8oGsachEh7BPUUIRQJ1L6rCCLfuRq4uidXWMxRNnk0jTYRrit5KtSM2mx5LhQYE0fBWWX9M9q&#10;+N6df3/e1D7f2mnduk5Jtgup9cug27yDCNSFZ/jR/jIapuPJ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ccxQAAAN0AAAAPAAAAAAAAAAAAAAAAAJgCAABkcnMv&#10;ZG93bnJldi54bWxQSwUGAAAAAAQABAD1AAAAigM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40" o:spid="_x0000_s1341" type="#_x0000_t32" style="position:absolute;left:43577;top:21362;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NwcIAAADdAAAADwAAAGRycy9kb3ducmV2LnhtbERPy2rCQBTdF/yH4QrumomiUlJHEUGo&#10;y2QKJbtL5uZRM3dCZqrRr+8sCl0eznt3mGwvbjT6zrGCZZKCIK6c6bhR8KnPr28gfEA22DsmBQ/y&#10;cNjPXnaYGXfnnG5FaEQMYZ+hgjaEIZPSVy1Z9IkbiCNXu9FiiHBspBnxHsNtL1dpupUWO44NLQ50&#10;aqm6Fj9Wga51+Wy0Xvvvssr1ZXvefJW9Uov5dHwHEWgK/+I/94dRsFmu4/74Jj4Bu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NwcIAAADdAAAADwAAAAAAAAAAAAAA&#10;AAChAgAAZHJzL2Rvd25yZXYueG1sUEsFBgAAAAAEAAQA+QAAAJADAAAAAA==&#10;" strokecolor="#44546a [3215]" strokeweight="3pt">
                    <v:stroke endarrow="open" joinstyle="miter"/>
                  </v:shape>
                  <v:shape id="Picture 6" o:spid="_x0000_s1342" type="#_x0000_t75" alt="http://www.ukraineindustrial.info/wp-content/uploads/2015/09/tank-ohl.jpg" style="position:absolute;left:45720;top:199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tAPFAAAA3QAAAA8AAABkcnMvZG93bnJldi54bWxEj9FqwkAURN8L/sNyBd/qJlKLRFcRUQiI&#10;pVU/4Jq9JtHs3bC71ejXdwuFPg4zc4aZLTrTiBs5X1tWkA4TEMSF1TWXCo6HzesEhA/IGhvLpOBB&#10;Hhbz3ssMM23v/EW3fShFhLDPUEEVQptJ6YuKDPqhbYmjd7bOYIjSlVI7vEe4aeQoSd6lwZrjQoUt&#10;rSoqrvtvoyD/uIxOK7wsN+6oizXlz8/t7qDUoN8tpyACdeE//NfOtYJx+p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RrQDxQAAAN0AAAAPAAAAAAAAAAAAAAAA&#10;AJ8CAABkcnMvZG93bnJldi54bWxQSwUGAAAAAAQABAD3AAAAkQMAAAAA&#10;" filled="t" fillcolor="#5b9bd5 [3204]">
                    <v:imagedata r:id="rId107" o:title="tank-ohl"/>
                  </v:shape>
                  <v:shape id="TextBox 25" o:spid="_x0000_s1343" type="#_x0000_t202" style="position:absolute;left:45294;top:1766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43" o:spid="_x0000_s1344" type="#_x0000_t32" style="position:absolute;left:30719;top:2493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YTtsQAAADdAAAADwAAAGRycy9kb3ducmV2LnhtbESPT4vCMBTE78J+h/AWvGnqX5auUZYF&#10;wT1qBOnt0TzbavNSmqh1P70RBI/DzPyGWaw6W4srtb5yrGA0TEAQ585UXCjY6/XgC4QPyAZrx6Tg&#10;Th5Wy4/eAlPjbryl6y4UIkLYp6igDKFJpfR5SRb90DXE0Tu61mKIsi2kafEW4baW4ySZS4sVx4US&#10;G/otKT/vLlaBPursv9B66k9ZvtV/8/XskNVK9T+7n28QgbrwDr/aG6NgNppO4P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xhO2xAAAAN0AAAAPAAAAAAAAAAAA&#10;AAAAAKECAABkcnMvZG93bnJldi54bWxQSwUGAAAAAAQABAD5AAAAkgMAAAAA&#10;" strokecolor="#44546a [3215]" strokeweight="3pt">
                    <v:stroke endarrow="open" joinstyle="miter"/>
                  </v:shape>
                  <v:shape id="Picture 6" o:spid="_x0000_s1345" type="#_x0000_t75" alt="http://www.ukraineindustrial.info/wp-content/uploads/2015/09/tank-ohl.jpg" style="position:absolute;left:33575;top:2064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F5vGAAAA3QAAAA8AAABkcnMvZG93bnJldi54bWxEj91qAjEUhO8LfYdwCt7VrKJFVqOIVFgQ&#10;pf48wHFz3F3dnCxJqqtPbwoFL4eZ+YaZzFpTiys5X1lW0OsmIIhzqysuFBz2y88RCB+QNdaWScGd&#10;PMym728TTLW98Zauu1CICGGfooIyhCaV0uclGfRd2xBH72SdwRClK6R2eItwU8t+knxJgxXHhRIb&#10;WpSUX3a/RkG2OfePCzzPl+6g82/KHj+r9V6pzkc7H4MI1IZX+L+daQXD3mA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EXm8YAAADdAAAADwAAAAAAAAAAAAAA&#10;AACfAgAAZHJzL2Rvd25yZXYueG1sUEsFBgAAAAAEAAQA9wAAAJIDAAAAAA==&#10;" filled="t" fillcolor="#5b9bd5 [3204]">
                    <v:imagedata r:id="rId107" o:title="tank-ohl"/>
                  </v:shape>
                  <v:shape id="TextBox 31" o:spid="_x0000_s1346" type="#_x0000_t202" style="position:absolute;left:33149;top:1837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OZMUA&#10;AADdAAAADwAAAGRycy9kb3ducmV2LnhtbESPQWvCQBSE74L/YXlCb2Y3JZGauopYCj21qFXw9sg+&#10;k9Ds25DdmvTfdwsFj8PMfMOsNqNtxY163zjWkCYKBHHpTMOVhs/j6/wJhA/IBlvHpOGHPGzW08kK&#10;C+MG3tPtECoRIewL1FCH0BVS+rImiz5xHXH0rq63GKLsK2l6HCLctvJRqYW02HBcqLGjXU3l1+Hb&#10;aji9Xy/nTH1ULzbvBjcqyXYptX6YjdtnEIHGcA//t9+MhjzNc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A5kxQAAAN0AAAAPAAAAAAAAAAAAAAAAAJgCAABkcnMv&#10;ZG93bnJldi54bWxQSwUGAAAAAAQABAD1AAAAigM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5146" o:spid="_x0000_s1347" type="#_x0000_t32" style="position:absolute;left:12859;top:38507;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GwLsQAAADdAAAADwAAAGRycy9kb3ducmV2LnhtbESPQYvCMBSE7wv+h/AEb2vqokWqUUQQ&#10;9KhZkN4ezbOtNi+lyWr115uFhT0OM/MNs1z3thF36nztWMFknIAgLpypuVTwrXefcxA+IBtsHJOC&#10;J3lYrwYfS8yMe/CR7qdQighhn6GCKoQ2k9IXFVn0Y9cSR+/iOoshyq6UpsNHhNtGfiVJKi3WHBcq&#10;bGlbUXE7/VgF+qLzV6n11F/z4qgP6W52zhulRsN+swARqA//4b/23iiYTaYp/L6JT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bAuxAAAAN0AAAAPAAAAAAAAAAAA&#10;AAAAAKECAABkcnMvZG93bnJldi54bWxQSwUGAAAAAAQABAD5AAAAkgMAAAAA&#10;" strokecolor="#44546a [3215]" strokeweight="3pt">
                    <v:stroke endarrow="open" joinstyle="miter"/>
                  </v:shape>
                  <v:shape id="Picture 6" o:spid="_x0000_s1348" type="#_x0000_t75" alt="http://www.ukraineindustrial.info/wp-content/uploads/2015/09/tank-ohl.jpg" style="position:absolute;left:15716;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iezGAAAA3QAAAA8AAABkcnMvZG93bnJldi54bWxEj92KwjAUhO8F3yGcBe80VdwfqlFEFAqL&#10;4qoPcLY5tnWbk5JktevTmwXBy2FmvmGm89bU4kLOV5YVDAcJCOLc6ooLBcfDuv8BwgdkjbVlUvBH&#10;HuazbmeKqbZX/qLLPhQiQtinqKAMoUml9HlJBv3ANsTRO1lnMETpCqkdXiPc1HKUJG/SYMVxocSG&#10;liXlP/tfoyDbnkffSzwv1u6o8xVlt93n5qBU76VdTEAEasMz/GhnWsHrcPwO/2/iE5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J7MYAAADdAAAADwAAAAAAAAAAAAAA&#10;AACfAgAAZHJzL2Rvd25yZXYueG1sUEsFBgAAAAAEAAQA9wAAAJIDAAAAAA==&#10;" filled="t" fillcolor="#5b9bd5 [3204]">
                    <v:imagedata r:id="rId107" o:title="tank-ohl"/>
                  </v:shape>
                  <v:shape id="TextBox 34" o:spid="_x0000_s1349" type="#_x0000_t202" style="position:absolute;left:15290;top:3195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h+sEA&#10;AADdAAAADwAAAGRycy9kb3ducmV2LnhtbERPTYvCMBC9C/sfwizsTRMXlbUaRVyEPSnWVfA2NGNb&#10;bCalibb+e3MQPD7e93zZ2UrcqfGlYw3DgQJBnDlTcq7h/7Dp/4DwAdlg5Zg0PMjDcvHRm2NiXMt7&#10;uqchFzGEfYIaihDqREqfFWTRD1xNHLmLayyGCJtcmgbbGG4r+a3URFosOTYUWNO6oOya3qyG4/Zy&#10;Po3ULv+147p1nZJsp1Lrr89uNQMRqAtv8cv9ZzSMh6M4N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xofrBAAAA3QAAAA8AAAAAAAAAAAAAAAAAmAIAAGRycy9kb3du&#10;cmV2LnhtbFBLBQYAAAAABAAEAPUAAACGAw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5149" o:spid="_x0000_s1350" type="#_x0000_t32" style="position:absolute;left:2143;top:38507;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4kXMQAAADdAAAADwAAAGRycy9kb3ducmV2LnhtbESPQYvCMBSE78L+h/AEb5oqKrvVKIsg&#10;uEeNIL09mmdbbV5KE7Xur98sCB6HmfmGWa47W4s7tb5yrGA8SkAQ585UXCg46u3wE4QPyAZrx6Tg&#10;SR7Wq4/eElPjHryn+yEUIkLYp6igDKFJpfR5SRb9yDXE0Tu71mKIsi2kafER4baWkySZS4sVx4US&#10;G9qUlF8PN6tAn3X2W2g99Zcs3+uf+XZ2ymqlBv3uewEiUBfe4Vd7ZxTMxtMv+H8Tn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iRcxAAAAN0AAAAPAAAAAAAAAAAA&#10;AAAAAKECAABkcnMvZG93bnJldi54bWxQSwUGAAAAAAQABAD5AAAAkgMAAAAA&#10;" strokecolor="#44546a [3215]" strokeweight="3pt">
                    <v:stroke endarrow="open" joinstyle="miter"/>
                  </v:shape>
                  <v:shape id="Picture 6" o:spid="_x0000_s1351" type="#_x0000_t75" alt="http://www.ukraineindustrial.info/wp-content/uploads/2015/09/tank-ohl.jpg" style="position:absolute;left:5000;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Th0XDAAAA3QAAAA8AAABkcnMvZG93bnJldi54bWxET91qwjAUvh/sHcIZeDfTCh2jGkXKhMJw&#10;bOoDHJtjW9eclCSr1adfLgQvP77/xWo0nRjI+daygnSagCCurG65VnDYb17fQfiArLGzTAqu5GG1&#10;fH5aYK7thX9o2IVaxBD2OSpoQuhzKX3VkEE/tT1x5E7WGQwRulpqh5cYbjo5S5I3abDl2NBgT0VD&#10;1e/uzygov86zY4Hn9cYddPVB5e37c7tXavIyrucgAo3hIb67S60gS7O4P76JT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OHRcMAAADdAAAADwAAAAAAAAAAAAAAAACf&#10;AgAAZHJzL2Rvd25yZXYueG1sUEsFBgAAAAAEAAQA9wAAAI8DAAAAAA==&#10;" filled="t" fillcolor="#5b9bd5 [3204]">
                    <v:imagedata r:id="rId107" o:title="tank-ohl"/>
                  </v:shape>
                  <v:shape id="TextBox 37" o:spid="_x0000_s1352" type="#_x0000_t202" style="position:absolute;left:4574;top:31951;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eusQA&#10;AADdAAAADwAAAGRycy9kb3ducmV2LnhtbESPT2vCQBTE7wW/w/KE3upuiikaXUVahJ6U+g+8PbLP&#10;JJh9G7JbE7+9Wyh4HGbmN8x82dta3Kj1lWMNyUiBIM6dqbjQcNiv3yYgfEA2WDsmDXfysFwMXuaY&#10;GdfxD912oRARwj5DDWUITSalz0uy6EeuIY7exbUWQ5RtIU2LXYTbWr4r9SEtVhwXSmzos6T8uvu1&#10;Go6by/k0Vtviy6ZN53ol2U6l1q/DfjUDEagPz/B/+9toSJM0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nrrEAAAA3QAAAA8AAAAAAAAAAAAAAAAAmAIAAGRycy9k&#10;b3ducmV2LnhtbFBLBQYAAAAABAAEAPUAAACJAw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264" o:spid="_x0000_s1353" type="#_x0000_t32" style="position:absolute;left:67151;top:1421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MvsIAAADeAAAADwAAAGRycy9kb3ducmV2LnhtbERPTYvCMBC9C/sfwgh701TRItUosiC4&#10;R40gvQ3N2Ha3mZQmavXXm4UFb/N4n7Pa9LYRN+p87VjBZJyAIC6cqblUcNK70QKED8gGG8ek4EEe&#10;NuuPwQoz4+58oNsxlCKGsM9QQRVCm0npi4os+rFriSN3cZ3FEGFXStPhPYbbRk6TJJUWa44NFbb0&#10;VVHxe7xaBfqi82ep9cz/5MVBf6e7+TlvlPoc9tsliEB9eIv/3XsT50+m6Qz+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yMvsIAAADeAAAADwAAAAAAAAAAAAAA&#10;AAChAgAAZHJzL2Rvd25yZXYueG1sUEsFBgAAAAAEAAQA+QAAAJADAAAAAA==&#10;" strokecolor="#44546a [3215]" strokeweight="3pt">
                    <v:stroke endarrow="open" joinstyle="miter"/>
                  </v:shape>
                  <v:shape id="Picture 6" o:spid="_x0000_s1354" type="#_x0000_t75" alt="http://www.ukraineindustrial.info/wp-content/uploads/2015/09/tank-ohl.jpg" style="position:absolute;left:70009;top:993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uzZjEAAAA3gAAAA8AAABkcnMvZG93bnJldi54bWxET91qwjAUvhf2DuEI3mlqQZFqFJEJhbGh&#10;1Qc4a87aanNSkky7Pb0ZDLw7H9/vWW1604obOd9YVjCdJCCIS6sbrhScT/vxAoQPyBpby6Tghzxs&#10;1i+DFWba3vlItyJUIoawz1BBHUKXSenLmgz6ie2II/dlncEQoaukdniP4aaVaZLMpcGGY0ONHe1q&#10;Kq/Ft1GQf1zSzx1etnt31uUr5b+Ht/eTUqNhv12CCNSHp/jfnes4f5rOZ/D3TrxB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uzZjEAAAA3gAAAA8AAAAAAAAAAAAAAAAA&#10;nwIAAGRycy9kb3ducmV2LnhtbFBLBQYAAAAABAAEAPcAAACQAwAAAAA=&#10;" filled="t" fillcolor="#5b9bd5 [3204]">
                    <v:imagedata r:id="rId107" o:title="tank-ohl"/>
                  </v:shape>
                  <v:shape id="TextBox 40" o:spid="_x0000_s1355" type="#_x0000_t202" style="position:absolute;left:69583;top:766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ZxcMA&#10;AADeAAAADwAAAGRycy9kb3ducmV2LnhtbERPTWvCQBC9C/6HZYTedFepWlNXKS2FnhRjFbwN2TEJ&#10;zc6G7NbEf+8Kgrd5vM9ZrjtbiQs1vnSsYTxSIIgzZ0rONfzuv4dvIHxANlg5Jg1X8rBe9XtLTIxr&#10;eUeXNOQihrBPUEMRQp1I6bOCLPqRq4kjd3aNxRBhk0vTYBvDbSUnSs2kxZJjQ4E1fRaU/aX/VsNh&#10;cz4dX9U2/7LTunWdkmwXUuuXQffxDiJQF57ih/vHxPnjyWwO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WZxcMAAADeAAAADwAAAAAAAAAAAAAAAACYAgAAZHJzL2Rv&#10;d25yZXYueG1sUEsFBgAAAAAEAAQA9QAAAIgDA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356"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cnnGAAAA3gAAAA8AAABkcnMvZG93bnJldi54bWxEj09rwkAQxe8Fv8MyQm91Yw62RFcRRQw9&#10;FOo/PA7ZMQlmZ0N21fjtnUOhtxnem/d+M1v0rlF36kLt2cB4lIAiLrytuTRw2G8+vkCFiGyx8UwG&#10;nhRgMR+8zTCz/sG/dN/FUkkIhwwNVDG2mdahqMhhGPmWWLSL7xxGWbtS2w4fEu4anSbJRDusWRoq&#10;bGlVUXHd3ZyBU65Xx888vf70LW/w7Nbb9ffemPdhv5yCitTHf/PfdW4Ff5xOhFfekRn0/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1yecYAAADeAAAADwAAAAAAAAAAAAAA&#10;AACfAgAAZHJzL2Rvd25yZXYueG1sUEsFBgAAAAAEAAQA9wAAAJIDAAAAAA==&#10;" filled="t" fillcolor="#00b050">
                    <v:imagedata r:id="rId108" o:title="tank-ohl"/>
                  </v:shape>
                  <v:shape id="Picture 6" o:spid="_x0000_s135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x53FAAAA3gAAAA8AAABkcnMvZG93bnJldi54bWxET9tqwkAQfRf6D8sIvunGPEhN3QSRCoFi&#10;qZcPmGanSTQ7G3a3Gv36bqHQtzmc66yKwXTiSs63lhXMZwkI4srqlmsFp+N2+gzCB2SNnWVScCcP&#10;Rf40WmGm7Y33dD2EWsQQ9hkqaELoMyl91ZBBP7M9ceS+rDMYInS11A5vMdx0Mk2ShTTYcmxosKdN&#10;Q9Xl8G0UlO/n9HOD5/XWnXT1SuXj4213VGoyHtYvIAIN4V/85y51nD9PF0v4fSfe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48edxQAAAN4AAAAPAAAAAAAAAAAAAAAA&#10;AJ8CAABkcnMvZG93bnJldi54bWxQSwUGAAAAAAQABAD3AAAAkQMAAAAA&#10;" filled="t" fillcolor="#5b9bd5 [3204]">
                    <v:imagedata r:id="rId107" o:title="tank-ohl"/>
                  </v:shape>
                  <v:rect id="Прямоугольник 11270" o:spid="_x0000_s135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5LsYA&#10;AADeAAAADwAAAGRycy9kb3ducmV2LnhtbESPQW/CMAyF75P4D5GRdhspHDbUERAgTdvEYRpsdy8x&#10;bUXjVEloy7+fD5N2s+Xn99632oy+VT3F1AQ2MJ8VoIhtcA1XBr5OLw9LUCkjO2wDk4EbJdisJ3cr&#10;LF0Y+JP6Y66UmHAq0UCdc1dqnWxNHtMsdMRyO4foMcsaK+0iDmLuW70oikftsWFJqLGjfU32crx6&#10;A9/hvBu8/eH3/vbRXF8P0drlwZj76bh9BpVpzP/iv+83J/Xniyc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K5LsYAAADeAAAADwAAAAAAAAAAAAAAAACYAgAAZHJz&#10;L2Rvd25yZXYueG1sUEsFBgAAAAAEAAQA9QAAAIsDAAAAAA==&#10;" filled="f" stroked="f" strokeweight="1pt">
                    <v:textbox>
                      <w:txbxContent>
                        <w:p w:rsidR="00070FB3" w:rsidRDefault="00070FB3" w:rsidP="00FE0B0A">
                          <w:pPr>
                            <w:pStyle w:val="a7"/>
                            <w:numPr>
                              <w:ilvl w:val="0"/>
                              <w:numId w:val="17"/>
                            </w:numPr>
                            <w:rPr>
                              <w:sz w:val="20"/>
                            </w:rPr>
                          </w:pPr>
                          <w:r>
                            <w:rPr>
                              <w:b/>
                              <w:bCs/>
                              <w:color w:val="000000" w:themeColor="text1"/>
                              <w:kern w:val="24"/>
                              <w:sz w:val="20"/>
                              <w:szCs w:val="20"/>
                              <w:lang w:val="kk-KZ"/>
                            </w:rPr>
                            <w:t>Действущее МПП</w:t>
                          </w:r>
                        </w:p>
                      </w:txbxContent>
                    </v:textbox>
                  </v:rect>
                  <v:rect id="Прямоугольник 11271" o:spid="_x0000_s135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tcMA&#10;AADeAAAADwAAAGRycy9kb3ducmV2LnhtbERPTWvCQBC9F/wPywje6iYeVFJXaQtFxUNp2t6nu2MS&#10;mp0Nu2sS/70rFHqbx/uczW60rejJh8axgnyegSDWzjRcKfj6fHtcgwgR2WDrmBRcKcBuO3nYYGHc&#10;wB/Ul7ESKYRDgQrqGLtCyqBrshjmriNO3Nl5izFBX0njcUjhtpWLLFtKiw2nhho7eq1J/5YXq+Db&#10;nV8Gq3/42F/fm8v+5LVen5SaTcfnJxCRxvgv/nMfTJqfL1Y53N9JN8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ctcMAAADeAAAADwAAAAAAAAAAAAAAAACYAgAAZHJzL2Rv&#10;d25yZXYueG1sUEsFBgAAAAAEAAQA9QAAAIgDAAAAAA==&#10;" filled="f" stroked="f" strokeweight="1pt">
                    <v:textbox>
                      <w:txbxContent>
                        <w:p w:rsidR="00070FB3" w:rsidRDefault="00070FB3" w:rsidP="00FE0B0A">
                          <w:pPr>
                            <w:pStyle w:val="a7"/>
                            <w:numPr>
                              <w:ilvl w:val="0"/>
                              <w:numId w:val="18"/>
                            </w:numPr>
                            <w:rPr>
                              <w:sz w:val="20"/>
                            </w:rPr>
                          </w:pPr>
                          <w:r>
                            <w:rPr>
                              <w:b/>
                              <w:bCs/>
                              <w:color w:val="000000" w:themeColor="text1"/>
                              <w:kern w:val="24"/>
                              <w:sz w:val="20"/>
                              <w:szCs w:val="20"/>
                              <w:lang w:val="kk-KZ"/>
                            </w:rPr>
                            <w:t>Планируемые МПП</w:t>
                          </w:r>
                        </w:p>
                      </w:txbxContent>
                    </v:textbox>
                  </v:rect>
                  <v:shape id="Picture 6" o:spid="_x0000_s1360" type="#_x0000_t75" alt="http://www.ukraineindustrial.info/wp-content/uploads/2015/09/tank-ohl.jpg" style="position:absolute;left:47149;top:30649;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c007CAAAA3gAAAA8AAABkcnMvZG93bnJldi54bWxET02LwjAQvS/4H8II3tbUHlSqUUQRiwdB&#10;3RWPQzO2xWZSmqj13xtB8DaP9znTeWsqcafGlZYVDPoRCOLM6pJzBX/H9e8YhPPIGivLpOBJDuaz&#10;zs8UE20fvKf7wecihLBLUEHhfZ1I6bKCDLq+rYkDd7GNQR9gk0vd4COEm0rGUTSUBksODQXWtCwo&#10;ux5uRsEplcv/URpfd23Nazyb1Wa1PSrV67aLCQhPrf+KP+5Uh/mDeBTD+51wg5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NNOwgAAAN4AAAAPAAAAAAAAAAAAAAAAAJ8C&#10;AABkcnMvZG93bnJldi54bWxQSwUGAAAAAAQABAD3AAAAjgMAAAAA&#10;" filled="t" fillcolor="#00b050">
                    <v:imagedata r:id="rId108" o:title="tank-ohl"/>
                  </v:shape>
                  <v:shape id="Прямая со стрелкой 11273" o:spid="_x0000_s1361" type="#_x0000_t32" style="position:absolute;left:40005;top:24220;width:7144;height:6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F/rMYAAADeAAAADwAAAGRycy9kb3ducmV2LnhtbERPS2vCQBC+F/wPywi91Y1KG0ldRYJC&#10;D8Xig5behuyYjcnOhuyq8d93C4Xe5uN7znzZ20ZcqfOVYwXjUQKCuHC64lLB8bB5moHwAVlj45gU&#10;3MnDcjF4mGOm3Y13dN2HUsQQ9hkqMCG0mZS+MGTRj1xLHLmT6yyGCLtS6g5vMdw2cpIkL9JixbHB&#10;YEu5oaLeX6yCr/T7vd/u0rz+zC9G4vOhXn+clXoc9qtXEIH68C/+c7/pOH88Safw+068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Rf6zGAAAA3gAAAA8AAAAAAAAA&#10;AAAAAAAAoQIAAGRycy9kb3ducmV2LnhtbFBLBQYAAAAABAAEAPkAAACUAwAAAAA=&#10;" strokecolor="#44546a [3215]" strokeweight="3pt">
                    <v:stroke endarrow="open" joinstyle="miter"/>
                  </v:shape>
                  <v:shape id="Picture 6" o:spid="_x0000_s1362" type="#_x0000_t75" alt="http://www.ukraineindustrial.info/wp-content/uploads/2015/09/tank-ohl.jpg" style="position:absolute;left:25003;top:1993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57qHFAAAA3gAAAA8AAABkcnMvZG93bnJldi54bWxET01rwkAQvRf6H5Yp9FY3htJ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ee6hxQAAAN4AAAAPAAAAAAAAAAAAAAAA&#10;AJ8CAABkcnMvZG93bnJldi54bWxQSwUGAAAAAAQABAD3AAAAkQMAAAAA&#10;" filled="t" fillcolor="#00b050">
                    <v:imagedata r:id="rId108" o:title="tank-ohl"/>
                  </v:shape>
                  <v:shape id="Picture 6" o:spid="_x0000_s1363" type="#_x0000_t75" alt="http://www.ukraineindustrial.info/wp-content/uploads/2015/09/tank-ohl.jpg" style="position:absolute;left:5000;top:4065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1SzrFAAAA3gAAAA8AAABkcnMvZG93bnJldi54bWxET01rwkAQvRf6H5Yp9FY3Btp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NUs6xQAAAN4AAAAPAAAAAAAAAAAAAAAA&#10;AJ8CAABkcnMvZG93bnJldi54bWxQSwUGAAAAAAQABAD3AAAAkQMAAAAA&#10;" filled="t" fillcolor="#00b050">
                    <v:imagedata r:id="rId108" o:title="tank-ohl"/>
                  </v:shape>
                  <v:shape id="Picture 6" o:spid="_x0000_s1364" type="#_x0000_t75" alt="http://www.ukraineindustrial.info/wp-content/uploads/2015/09/tank-ohl.jpg" style="position:absolute;left:9286;top:3993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1U3FAAAA3gAAAA8AAABkcnMvZG93bnJldi54bWxET0trg0AQvhf6H5Yp9Nas8aDBZiMhIVR6&#10;KOTR0uPgTlR0Z8Xdqv333UIgt/n4nrPOZ9OJkQbXWFawXEQgiEurG64UXM6HlxUI55E1dpZJwS85&#10;yDePD2vMtJ34SOPJVyKEsMtQQe19n0npypoMuoXtiQN3tYNBH+BQST3gFMJNJ+MoSqTBhkNDjT3t&#10;airb049R8FXI3WdaxO3H3PMBv83+bf9+Vur5ad6+gvA0+7v45i50mL+M0wT+3wk3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9VNxQAAAN4AAAAPAAAAAAAAAAAAAAAA&#10;AJ8CAABkcnMvZG93bnJldi54bWxQSwUGAAAAAAQABAD3AAAAkQMAAAAA&#10;" filled="t" fillcolor="#00b050">
                    <v:imagedata r:id="rId108" o:title="tank-ohl"/>
                  </v:shape>
                  <v:shape id="Picture 6" o:spid="_x0000_s1365" type="#_x0000_t75" alt="http://www.ukraineindustrial.info/wp-content/uploads/2015/09/tank-ohl.jpg" style="position:absolute;left:21431;top:1350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cNbEAAAA3gAAAA8AAABkcnMvZG93bnJldi54bWxET01rwkAQvRf8D8sIvdWNOTQluooowdBD&#10;obEVj0N2TILZ2ZDdJvHfu4VCb/N4n7PeTqYVA/WusaxguYhAEJdWN1wp+DplL28gnEfW2FomBXdy&#10;sN3MntaYajvyJw2Fr0QIYZeigtr7LpXSlTUZdAvbEQfuanuDPsC+krrHMYSbVsZR9CoNNhwaauxo&#10;X1N5K36MgnMu999JHt8+po4zvJjD8fB+Uup5Pu1WIDxN/l/85851mL+MkwR+3wk3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rcNbEAAAA3gAAAA8AAAAAAAAAAAAAAAAA&#10;nwIAAGRycy9kb3ducmV2LnhtbFBLBQYAAAAABAAEAPcAAACQAwAAAAA=&#10;" filled="t" fillcolor="#00b050">
                    <v:imagedata r:id="rId108" o:title="tank-ohl"/>
                  </v:shape>
                  <v:shape id="Picture 6" o:spid="_x0000_s1366" type="#_x0000_t75" alt="http://www.ukraineindustrial.info/wp-content/uploads/2015/09/tank-ohl.jpg" style="position:absolute;left:60722;top:1850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05KTGAAAA3gAAAA8AAABkcnMvZG93bnJldi54bWxEj09rwkAQxe8Fv8Mygre6MQctqasURQwe&#10;Cv6lxyE7TYLZ2ZBdNX77zkHobYb35r3fzJe9a9SdulB7NjAZJ6CIC29rLg2cjpv3D1AhIltsPJOB&#10;JwVYLgZvc8ysf/Ce7odYKgnhkKGBKsY20zoUFTkMY98Si/brO4dR1q7UtsOHhLtGp0ky1Q5rloYK&#10;W1pVVFwPN2fgkuvVeZan1+++5Q3+uPV2vTsaMxr2X5+gIvXx3/y6zq3gT9KZ8Mo7MoN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zTkpMYAAADeAAAADwAAAAAAAAAAAAAA&#10;AACfAgAAZHJzL2Rvd25yZXYueG1sUEsFBgAAAAAEAAQA9wAAAJIDAAAAAA==&#10;" filled="t" fillcolor="#00b050">
                    <v:imagedata r:id="rId108" o:title="tank-ohl"/>
                  </v:shape>
                  <v:shape id="Прямая со стрелкой 11279" o:spid="_x0000_s1367" type="#_x0000_t32" style="position:absolute;left:52149;top:20648;width:8573;height:500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PNnsIAAADeAAAADwAAAGRycy9kb3ducmV2LnhtbERPS2vCQBC+C/0PyxR6MxulVE1dpQhi&#10;Dr2Y6H3ITh6YnQ3ZNY9/3y0UepuP7zn742RaMVDvGssKVlEMgriwuuFKwS0/L7cgnEfW2FomBTM5&#10;OB5eFntMtB35SkPmKxFC2CWooPa+S6R0RU0GXWQ74sCVtjfoA+wrqXscQ7hp5TqOP6TBhkNDjR2d&#10;aioe2dMoMDO/j1lxzwe85GmZdw9sv2Ol3l6nr08Qnib/L/5zpzrMX603O/h9J9wgD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PNnsIAAADeAAAADwAAAAAAAAAAAAAA&#10;AAChAgAAZHJzL2Rvd25yZXYueG1sUEsFBgAAAAAEAAQA+QAAAJADAAAAAA==&#10;" strokecolor="#44546a [3215]" strokeweight="3pt">
                    <v:stroke endarrow="open" joinstyle="miter"/>
                  </v:shape>
                  <v:shape id="Прямая со стрелкой 11280" o:spid="_x0000_s1368" type="#_x0000_t32" style="position:absolute;left:9286;top:38508;width:2144;height:142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R/MkAAADeAAAADwAAAGRycy9kb3ducmV2LnhtbESPT2vDMAzF74N+B6PCbqvTwtaS1i0j&#10;bLDD2OgfOnYTsRpnieUQu2327afDoDcJPb33fqvN4Ft1oT7WgQ1MJxko4jLYmisDh/3rwwJUTMgW&#10;28Bk4JcibNajuxXmNlx5S5ddqpSYcMzRgEupy7WOpSOPcRI6YrmdQu8xydpX2vZ4FXPf6lmWPWmP&#10;NUuCw44KR2WzO3sDX/Pv9+FjOy+aY3F2Gh/3zcvnjzH34+F5CSrRkG7i/+83K/Wns4UACI7Mo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WkfzJAAAA3gAAAA8AAAAA&#10;AAAAAAAAAAAAoQIAAGRycy9kb3ducmV2LnhtbFBLBQYAAAAABAAEAPkAAACXAwAAAAA=&#10;" strokecolor="#44546a [3215]" strokeweight="3pt">
                    <v:stroke endarrow="open" joinstyle="miter"/>
                  </v:shape>
                  <v:shape id="Прямая со стрелкой 11281" o:spid="_x0000_s1369" type="#_x0000_t32" style="position:absolute;left:6071;top:39580;width:1429;height:7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DucYAAADeAAAADwAAAGRycy9kb3ducmV2LnhtbERPTWvCQBC9C/6HZYTedBMPkqauYguV&#10;6iHU2NIeh+w0Cc3Oxuwa47/vFgRv83ifs1wPphE9da62rCCeRSCIC6trLhV8HF+nCQjnkTU2lknB&#10;lRysV+PRElNtL3ygPvelCCHsUlRQed+mUrqiIoNuZlviwP3YzqAPsCul7vASwk0j51G0kAZrDg0V&#10;tvRSUfGbn42CQ/6ZbevF47vMdpt99vx9Sr56VOphMmyeQHga/F18c7/pMD+eJzH8vxNu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uw7nGAAAA3gAAAA8AAAAAAAAA&#10;AAAAAAAAoQIAAGRycy9kb3ducmV2LnhtbFBLBQYAAAAABAAEAPkAAACUAwAAAAA=&#10;" strokecolor="#44546a [3215]" strokeweight="3pt">
                    <v:stroke endarrow="open" joinstyle="miter"/>
                  </v:shape>
                  <v:shape id="Прямая со стрелкой 11282" o:spid="_x0000_s1370" type="#_x0000_t32" style="position:absolute;left:6429;top:20648;width:20003;height:1285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VXq8IAAADeAAAADwAAAGRycy9kb3ducmV2LnhtbERPTYvCMBC9L/gfwgh7W1PLrkg1igiC&#10;HjUL0tvQjG21mZQmavXXbwRhb/N4nzNf9rYRN+p87VjBeJSAIC6cqblU8Ks3X1MQPiAbbByTggd5&#10;WC4GH3PMjLvznm6HUIoYwj5DBVUIbSalLyqy6EeuJY7cyXUWQ4RdKU2H9xhuG5kmyURarDk2VNjS&#10;uqLicrhaBfqk82ep9bc/58Ve7yabn2PeKPU57FczEIH68C9+u7cmzh+n0xRe78Qb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VXq8IAAADeAAAADwAAAAAAAAAAAAAA&#10;AAChAgAAZHJzL2Rvd25yZXYueG1sUEsFBgAAAAAEAAQA+QAAAJADAAAAAA==&#10;" strokecolor="#44546a [3215]" strokeweight="3pt">
                    <v:stroke endarrow="open" joinstyle="miter"/>
                  </v:shape>
                  <v:shape id="Прямая со стрелкой 11283" o:spid="_x0000_s1371" type="#_x0000_t32" style="position:absolute;left:45237;top:26840;width:3340;height:309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Pi8YAAADeAAAADwAAAGRycy9kb3ducmV2LnhtbERPS2vCQBC+C/0PyxS86UaLD1JXkWDB&#10;g1R80NLbkJ1m02RnQ3bV9N93C4K3+fies1h1thZXan3pWMFomIAgzp0uuVBwPr0N5iB8QNZYOyYF&#10;v+RhtXzqLTDV7sYHuh5DIWII+xQVmBCaVEqfG7Loh64hjty3ay2GCNtC6hZvMdzWcpwkU2mx5Nhg&#10;sKHMUF4dL1bB5+xr170fZln1kV2MxMmp2ux/lOo/d+tXEIG68BDf3Vsd54/G8xf4fyfe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ED4vGAAAA3gAAAA8AAAAAAAAA&#10;AAAAAAAAoQIAAGRycy9kb3ducmV2LnhtbFBLBQYAAAAABAAEAPkAAACUAwAAAAA=&#10;" strokecolor="#44546a [3215]" strokeweight="3pt">
                    <v:stroke endarrow="open" joinstyle="miter"/>
                  </v:shape>
                  <v:shape id="Прямая со стрелкой 11284" o:spid="_x0000_s1372" type="#_x0000_t32" style="position:absolute;left:8572;top:22791;width:18574;height:1643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cSJ74AAADeAAAADwAAAGRycy9kb3ducmV2LnhtbERPvQrCMBDeBd8hnOCmqSIi1SgiiA4u&#10;trofzdkWm0tpYlvf3giC2318v7fZ9aYSLTWutKxgNo1AEGdWl5wruKXHyQqE88gaK8uk4E0Odtvh&#10;YIOxth1fqU18LkIIuxgVFN7XsZQuK8igm9qaOHAP2xj0ATa51A12IdxUch5FS2mw5NBQYE2HgrJn&#10;8jIKzJsXXZLd0xZP6fmR1k+sLpFS41G/X4Pw1Pu/+Oc+6zB/Nl8t4PtOuEF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lxInvgAAAN4AAAAPAAAAAAAAAAAAAAAAAKEC&#10;AABkcnMvZG93bnJldi54bWxQSwUGAAAAAAQABAD5AAAAjAMAAAAA&#10;" strokecolor="#44546a [3215]" strokeweight="3pt">
                    <v:stroke endarrow="open" joinstyle="miter"/>
                  </v:shape>
                  <v:shape id="Picture 6" o:spid="_x0000_s1373" type="#_x0000_t75" alt="http://www.ukraineindustrial.info/wp-content/uploads/2015/09/tank-ohl.jpg" style="position:absolute;left:31432;top:1636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gOx3FAAAA3gAAAA8AAABkcnMvZG93bnJldi54bWxET01rwkAQvQv9D8sUejObBLQhukqJiMFD&#10;oaYtPQ7ZMQlmZ0N2q+m/7xYK3ubxPme9nUwvrjS6zrKCJIpBENdWd9woeK/28wyE88gae8uk4Icc&#10;bDcPszXm2t74ja4n34gQwi5HBa33Qy6lq1sy6CI7EAfubEeDPsCxkXrEWwg3vUzjeCkNdhwaWhyo&#10;aKm+nL6Ngs9SFh/PZXp5nQbe45fZHXbHSqmnx+llBcLT5O/if3epw/wkzRbw9064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4DsdxQAAAN4AAAAPAAAAAAAAAAAAAAAA&#10;AJ8CAABkcnMvZG93bnJldi54bWxQSwUGAAAAAAQABAD3AAAAkQMAAAAA&#10;" filled="t" fillcolor="#00b050">
                    <v:imagedata r:id="rId108" o:title="tank-ohl"/>
                  </v:shape>
                  <v:shape id="Picture 6" o:spid="_x0000_s1374" type="#_x0000_t75" alt="http://www.ukraineindustrial.info/wp-content/uploads/2015/09/tank-ohl.jpg" style="position:absolute;left:27860;top:993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pWrFAAAA3gAAAA8AAABkcnMvZG93bnJldi54bWxET01rg0AQvQf6H5Yp9Jas8WCDzUZCQqj0&#10;UKhJS4+DO1HRnRV3q/bfdwuB3ObxPmebzaYTIw2usaxgvYpAEJdWN1wpuJxPyw0I55E1dpZJwS85&#10;yHYPiy2m2k78QWPhKxFC2KWooPa+T6V0ZU0G3cr2xIG72sGgD3CopB5wCuGmk3EUJdJgw6Ghxp4O&#10;NZVt8WMUfOXy8Pmcx+373PMJv83x9fh2Vurpcd6/gPA0+7v45s51mL+ONwn8vxNu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qVqxQAAAN4AAAAPAAAAAAAAAAAAAAAA&#10;AJ8CAABkcnMvZG93bnJldi54bWxQSwUGAAAAAAQABAD3AAAAkQMAAAAA&#10;" filled="t" fillcolor="#00b050">
                    <v:imagedata r:id="rId108" o:title="tank-ohl"/>
                  </v:shape>
                  <v:shape id="Прямая со стрелкой 11287" o:spid="_x0000_s1375" type="#_x0000_t32" style="position:absolute;left:31432;top:12790;width:8573;height:7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eIcIAAADeAAAADwAAAGRycy9kb3ducmV2LnhtbERPS2vCQBC+C/0PyxR6042hWEldpbSE&#10;eo2VnofsNBuanQ3Zzctf7wqCt/n4nrM7TLYRA3W+dqxgvUpAEJdO11wpOP/kyy0IH5A1No5JwUwe&#10;DvunxQ4z7UYuaDiFSsQQ9hkqMCG0mZS+NGTRr1xLHLk/11kMEXaV1B2OMdw2Mk2SjbRYc2ww2NKn&#10;ofL/1FsFo8/Toj7/9vxVNObyPcvXo5ZKvTxPH+8gAk3hIb67jzrOX6fbN7i9E2+Q+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qdeIcIAAADeAAAADwAAAAAAAAAAAAAA&#10;AAChAgAAZHJzL2Rvd25yZXYueG1sUEsFBgAAAAAEAAQA+QAAAJADAAAAAA==&#10;" strokecolor="#44546a [3215]" strokeweight="3pt">
                    <v:stroke endarrow="open" joinstyle="miter"/>
                  </v:shape>
                  <v:shape id="Прямая со стрелкой 11288" o:spid="_x0000_s1376" type="#_x0000_t32" style="position:absolute;left:35004;top:19219;width:4508;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jKU8MAAADeAAAADwAAAGRycy9kb3ducmV2LnhtbESPQWvCQBCF74X+h2UKvdWNoYhEVxGL&#10;1GtUPA/ZMRvMzobsamJ/fecgeJvhvXnvm+V69K26Ux+bwAamkwwUcRVsw7WB03H3NQcVE7LFNjAZ&#10;eFCE9er9bYmFDQOXdD+kWkkIxwINuJS6QutYOfIYJ6EjFu0Seo9J1r7WtsdBwn2r8yybaY8NS4PD&#10;jraOquvh5g0McZeXzel845+ydX+/D/29t9qYz49xswCVaEwv8/N6bwV/ms+FV96RGf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4ylPDAAAA3gAAAA8AAAAAAAAAAAAA&#10;AAAAoQIAAGRycy9kb3ducmV2LnhtbFBLBQYAAAAABAAEAPkAAACRAwAAAAA=&#10;" strokecolor="#44546a [3215]" strokeweight="3pt">
                    <v:stroke endarrow="open" joinstyle="miter"/>
                  </v:shape>
                </v:group>
              </v:group>
            </w:pict>
          </mc:Fallback>
        </mc:AlternateContent>
      </w: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044921" w:rsidRPr="00E348D8" w:rsidRDefault="00044921"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7173D1" w:rsidRPr="00187806" w:rsidRDefault="000574F1"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У</w:t>
      </w:r>
    </w:p>
    <w:p w:rsidR="000574F1" w:rsidRPr="00297589" w:rsidRDefault="000574F1"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Илийском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497700" w:rsidRPr="00E348D8" w:rsidRDefault="00497700"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02272" behindDoc="0" locked="0" layoutInCell="1" allowOverlap="1" wp14:anchorId="232D7110" wp14:editId="21573461">
                <wp:simplePos x="0" y="0"/>
                <wp:positionH relativeFrom="column">
                  <wp:posOffset>141147</wp:posOffset>
                </wp:positionH>
                <wp:positionV relativeFrom="paragraph">
                  <wp:posOffset>18356</wp:posOffset>
                </wp:positionV>
                <wp:extent cx="8941982" cy="5092995"/>
                <wp:effectExtent l="0" t="0" r="0" b="0"/>
                <wp:wrapNone/>
                <wp:docPr id="11342" name="Группа 11342"/>
                <wp:cNvGraphicFramePr/>
                <a:graphic xmlns:a="http://schemas.openxmlformats.org/drawingml/2006/main">
                  <a:graphicData uri="http://schemas.microsoft.com/office/word/2010/wordprocessingGroup">
                    <wpg:wgp>
                      <wpg:cNvGrpSpPr/>
                      <wpg:grpSpPr>
                        <a:xfrm>
                          <a:off x="0" y="0"/>
                          <a:ext cx="8941982" cy="5092995"/>
                          <a:chOff x="0" y="0"/>
                          <a:chExt cx="8941982" cy="5092995"/>
                        </a:xfrm>
                      </wpg:grpSpPr>
                      <pic:pic xmlns:pic="http://schemas.openxmlformats.org/drawingml/2006/picture">
                        <pic:nvPicPr>
                          <pic:cNvPr id="6145" name="Picture 1" descr="C:\Users\6\Desktop\Безымянный2.jpg"/>
                          <pic:cNvPicPr>
                            <a:picLocks noChangeAspect="1"/>
                          </pic:cNvPicPr>
                        </pic:nvPicPr>
                        <pic:blipFill>
                          <a:blip r:embed="rId109"/>
                          <a:srcRect/>
                          <a:stretch>
                            <a:fillRect/>
                          </a:stretch>
                        </pic:blipFill>
                        <pic:spPr bwMode="auto">
                          <a:xfrm>
                            <a:off x="0" y="0"/>
                            <a:ext cx="8941982" cy="5092995"/>
                          </a:xfrm>
                          <a:prstGeom prst="rect">
                            <a:avLst/>
                          </a:prstGeom>
                          <a:noFill/>
                        </pic:spPr>
                      </pic:pic>
                      <wpg:grpSp>
                        <wpg:cNvPr id="11301" name="Группа 47"/>
                        <wpg:cNvGrpSpPr/>
                        <wpg:grpSpPr>
                          <a:xfrm>
                            <a:off x="2339163" y="1350335"/>
                            <a:ext cx="6413788" cy="3588837"/>
                            <a:chOff x="0" y="0"/>
                            <a:chExt cx="6613351" cy="4619928"/>
                          </a:xfrm>
                        </wpg:grpSpPr>
                        <wps:wsp>
                          <wps:cNvPr id="11302" name="Овальная выноска 11302"/>
                          <wps:cNvSpPr/>
                          <wps:spPr>
                            <a:xfrm>
                              <a:off x="3315328" y="2773019"/>
                              <a:ext cx="3298023" cy="710127"/>
                            </a:xfrm>
                            <a:prstGeom prst="wedgeEllipseCallout">
                              <a:avLst>
                                <a:gd name="adj1" fmla="val 14588"/>
                                <a:gd name="adj2" fmla="val 13422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ТОО «Райымбек Агро»</w:t>
                                </w:r>
                              </w:p>
                            </w:txbxContent>
                          </wps:txbx>
                          <wps:bodyPr rtlCol="0" anchor="ctr"/>
                        </wps:wsp>
                        <wps:wsp>
                          <wps:cNvPr id="11303" name="Овальная выноска 11303"/>
                          <wps:cNvSpPr/>
                          <wps:spPr>
                            <a:xfrm>
                              <a:off x="548755" y="1319601"/>
                              <a:ext cx="3298023" cy="710127"/>
                            </a:xfrm>
                            <a:prstGeom prst="wedgeEllipseCallout">
                              <a:avLst>
                                <a:gd name="adj1" fmla="val 47377"/>
                                <a:gd name="adj2" fmla="val 1240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ИП «Красильников»</w:t>
                                </w:r>
                              </w:p>
                            </w:txbxContent>
                          </wps:txbx>
                          <wps:bodyPr rtlCol="0" anchor="ctr"/>
                        </wps:wsp>
                        <wps:wsp>
                          <wps:cNvPr id="11304" name="Овальная выноска 11304"/>
                          <wps:cNvSpPr/>
                          <wps:spPr>
                            <a:xfrm>
                              <a:off x="3571902" y="583957"/>
                              <a:ext cx="3010110" cy="714380"/>
                            </a:xfrm>
                            <a:prstGeom prst="wedgeEllipseCallout">
                              <a:avLst>
                                <a:gd name="adj1" fmla="val -33148"/>
                                <a:gd name="adj2" fmla="val 18501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ТОО “Данон Беркут”</w:t>
                                </w:r>
                              </w:p>
                            </w:txbxContent>
                          </wps:txbx>
                          <wps:bodyPr rtlCol="0" anchor="ctr"/>
                        </wps:wsp>
                        <wps:wsp>
                          <wps:cNvPr id="11305" name="Прямая со стрелкой 11305"/>
                          <wps:cNvCnPr/>
                          <wps:spPr>
                            <a:xfrm rot="5400000">
                              <a:off x="1071572" y="8697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6"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1357324" y="441081"/>
                              <a:ext cx="398575" cy="282913"/>
                            </a:xfrm>
                            <a:prstGeom prst="rect">
                              <a:avLst/>
                            </a:prstGeom>
                            <a:solidFill>
                              <a:schemeClr val="accent1"/>
                            </a:solidFill>
                            <a:ln>
                              <a:noFill/>
                            </a:ln>
                            <a:extLst/>
                          </pic:spPr>
                        </pic:pic>
                        <wps:wsp>
                          <wps:cNvPr id="11307" name="TextBox 12"/>
                          <wps:cNvSpPr txBox="1"/>
                          <wps:spPr>
                            <a:xfrm>
                              <a:off x="1314655" y="214300"/>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08" name="Прямая со стрелкой 11308"/>
                          <wps:cNvCnPr/>
                          <wps:spPr>
                            <a:xfrm rot="5400000">
                              <a:off x="5214976"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9"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500728" y="1941279"/>
                              <a:ext cx="398575" cy="282913"/>
                            </a:xfrm>
                            <a:prstGeom prst="rect">
                              <a:avLst/>
                            </a:prstGeom>
                            <a:solidFill>
                              <a:schemeClr val="accent1"/>
                            </a:solidFill>
                            <a:ln>
                              <a:noFill/>
                            </a:ln>
                            <a:extLst/>
                          </pic:spPr>
                        </pic:pic>
                        <wps:wsp>
                          <wps:cNvPr id="11310" name="TextBox 15"/>
                          <wps:cNvSpPr txBox="1"/>
                          <wps:spPr>
                            <a:xfrm>
                              <a:off x="5458151" y="1714512"/>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1" name="Прямая со стрелкой 1131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2"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142878" y="226767"/>
                              <a:ext cx="398575" cy="282913"/>
                            </a:xfrm>
                            <a:prstGeom prst="rect">
                              <a:avLst/>
                            </a:prstGeom>
                            <a:solidFill>
                              <a:schemeClr val="accent1"/>
                            </a:solidFill>
                            <a:ln>
                              <a:noFill/>
                            </a:ln>
                            <a:extLst/>
                          </pic:spPr>
                        </pic:pic>
                        <wps:wsp>
                          <wps:cNvPr id="11313" name="TextBox 18"/>
                          <wps:cNvSpPr txBox="1"/>
                          <wps:spPr>
                            <a:xfrm>
                              <a:off x="100301" y="0"/>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4" name="Прямая со стрелкой 11314"/>
                          <wps:cNvCnPr/>
                          <wps:spPr>
                            <a:xfrm rot="5400000">
                              <a:off x="2571770" y="344147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5"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857522" y="3012849"/>
                              <a:ext cx="398575" cy="282913"/>
                            </a:xfrm>
                            <a:prstGeom prst="rect">
                              <a:avLst/>
                            </a:prstGeom>
                            <a:solidFill>
                              <a:schemeClr val="accent1"/>
                            </a:solidFill>
                            <a:ln>
                              <a:noFill/>
                            </a:ln>
                            <a:extLst/>
                          </pic:spPr>
                        </pic:pic>
                        <wps:wsp>
                          <wps:cNvPr id="11316" name="TextBox 21"/>
                          <wps:cNvSpPr txBox="1"/>
                          <wps:spPr>
                            <a:xfrm>
                              <a:off x="2814945" y="2786082"/>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7" name="Прямая со стрелкой 11317"/>
                          <wps:cNvCnPr/>
                          <wps:spPr>
                            <a:xfrm rot="5400000">
                              <a:off x="4643472" y="4227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8"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4929224" y="3798667"/>
                              <a:ext cx="398575" cy="282913"/>
                            </a:xfrm>
                            <a:prstGeom prst="rect">
                              <a:avLst/>
                            </a:prstGeom>
                            <a:solidFill>
                              <a:schemeClr val="accent1"/>
                            </a:solidFill>
                            <a:ln>
                              <a:noFill/>
                            </a:ln>
                            <a:extLst/>
                          </pic:spPr>
                        </pic:pic>
                        <wps:wsp>
                          <wps:cNvPr id="11319" name="TextBox 24"/>
                          <wps:cNvSpPr txBox="1"/>
                          <wps:spPr>
                            <a:xfrm>
                              <a:off x="4886647" y="3571900"/>
                              <a:ext cx="476412" cy="2769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20" name="Прямая со стрелкой 11320"/>
                          <wps:cNvCnPr/>
                          <wps:spPr>
                            <a:xfrm rot="5400000">
                              <a:off x="4429158"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1" name="Picture 6" descr="http://www.ukraineindustrial.info/wp-content/uploads/2015/09/tank-oh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4714910" y="1941279"/>
                              <a:ext cx="398575" cy="282913"/>
                            </a:xfrm>
                            <a:prstGeom prst="rect">
                              <a:avLst/>
                            </a:prstGeom>
                            <a:solidFill>
                              <a:schemeClr val="accent1"/>
                            </a:solidFill>
                            <a:ln>
                              <a:noFill/>
                            </a:ln>
                            <a:extLst/>
                          </pic:spPr>
                        </pic:pic>
                        <wps:wsp>
                          <wps:cNvPr id="11322" name="TextBox 27"/>
                          <wps:cNvSpPr txBox="1"/>
                          <wps:spPr>
                            <a:xfrm>
                              <a:off x="4672007" y="1714400"/>
                              <a:ext cx="471805" cy="277495"/>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323"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857522" y="3584353"/>
                              <a:ext cx="367080" cy="321195"/>
                            </a:xfrm>
                            <a:prstGeom prst="rect">
                              <a:avLst/>
                            </a:prstGeom>
                            <a:solidFill>
                              <a:srgbClr val="00B050"/>
                            </a:solidFill>
                            <a:ln>
                              <a:noFill/>
                            </a:ln>
                            <a:extLst/>
                          </pic:spPr>
                        </pic:pic>
                        <wps:wsp>
                          <wps:cNvPr id="11324" name="Прямая со стрелкой 11324"/>
                          <wps:cNvCnPr/>
                          <wps:spPr>
                            <a:xfrm>
                              <a:off x="3286150" y="3727229"/>
                              <a:ext cx="1643074"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5"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5072100" y="4298733"/>
                              <a:ext cx="367080" cy="321195"/>
                            </a:xfrm>
                            <a:prstGeom prst="rect">
                              <a:avLst/>
                            </a:prstGeom>
                            <a:solidFill>
                              <a:srgbClr val="00B050"/>
                            </a:solidFill>
                            <a:ln>
                              <a:noFill/>
                            </a:ln>
                            <a:extLst/>
                          </pic:spPr>
                        </pic:pic>
                        <pic:pic xmlns:pic="http://schemas.openxmlformats.org/drawingml/2006/picture">
                          <pic:nvPicPr>
                            <pic:cNvPr id="11326"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357456" y="2227031"/>
                              <a:ext cx="367080" cy="321195"/>
                            </a:xfrm>
                            <a:prstGeom prst="rect">
                              <a:avLst/>
                            </a:prstGeom>
                            <a:solidFill>
                              <a:srgbClr val="00B050"/>
                            </a:solidFill>
                            <a:ln>
                              <a:noFill/>
                            </a:ln>
                            <a:extLst/>
                          </pic:spPr>
                        </pic:pic>
                        <pic:pic xmlns:pic="http://schemas.openxmlformats.org/drawingml/2006/picture">
                          <pic:nvPicPr>
                            <pic:cNvPr id="11327"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3643340" y="4155857"/>
                              <a:ext cx="367080" cy="321195"/>
                            </a:xfrm>
                            <a:prstGeom prst="rect">
                              <a:avLst/>
                            </a:prstGeom>
                            <a:solidFill>
                              <a:srgbClr val="00B050"/>
                            </a:solidFill>
                            <a:ln>
                              <a:noFill/>
                            </a:ln>
                            <a:extLst/>
                          </pic:spPr>
                        </pic:pic>
                        <pic:pic xmlns:pic="http://schemas.openxmlformats.org/drawingml/2006/picture">
                          <pic:nvPicPr>
                            <pic:cNvPr id="11328"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857522" y="655395"/>
                              <a:ext cx="367080" cy="321195"/>
                            </a:xfrm>
                            <a:prstGeom prst="rect">
                              <a:avLst/>
                            </a:prstGeom>
                            <a:solidFill>
                              <a:srgbClr val="00B050"/>
                            </a:solidFill>
                            <a:ln>
                              <a:noFill/>
                            </a:ln>
                            <a:extLst/>
                          </pic:spPr>
                        </pic:pic>
                        <wps:wsp>
                          <wps:cNvPr id="11329" name="Прямая со стрелкой 11329"/>
                          <wps:cNvCnPr/>
                          <wps:spPr>
                            <a:xfrm rot="16200000" flipH="1">
                              <a:off x="2666053" y="1489805"/>
                              <a:ext cx="2697815" cy="174337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0" name="Прямая со стрелкой 11330"/>
                          <wps:cNvCnPr/>
                          <wps:spPr>
                            <a:xfrm flipV="1">
                              <a:off x="4071968" y="3870105"/>
                              <a:ext cx="857256"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1" name="Прямая со стрелкой 11331"/>
                          <wps:cNvCnPr/>
                          <wps:spPr>
                            <a:xfrm rot="5400000" flipH="1" flipV="1">
                              <a:off x="5127802" y="4098737"/>
                              <a:ext cx="358609" cy="4138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2" name="Прямая со стрелкой 11332"/>
                          <wps:cNvCnPr/>
                          <wps:spPr>
                            <a:xfrm>
                              <a:off x="2714646" y="2441345"/>
                              <a:ext cx="92869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33"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3500464" y="1869841"/>
                              <a:ext cx="367080" cy="321195"/>
                            </a:xfrm>
                            <a:prstGeom prst="rect">
                              <a:avLst/>
                            </a:prstGeom>
                            <a:solidFill>
                              <a:srgbClr val="00B050"/>
                            </a:solidFill>
                            <a:ln>
                              <a:noFill/>
                            </a:ln>
                            <a:extLst/>
                          </pic:spPr>
                        </pic:pic>
                        <pic:pic xmlns:pic="http://schemas.openxmlformats.org/drawingml/2006/picture">
                          <pic:nvPicPr>
                            <pic:cNvPr id="11334"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143406" y="2298469"/>
                              <a:ext cx="367080" cy="321195"/>
                            </a:xfrm>
                            <a:prstGeom prst="rect">
                              <a:avLst/>
                            </a:prstGeom>
                            <a:solidFill>
                              <a:srgbClr val="00B050"/>
                            </a:solidFill>
                            <a:ln>
                              <a:noFill/>
                            </a:ln>
                            <a:extLst/>
                          </pic:spPr>
                        </pic:pic>
                        <wps:wsp>
                          <wps:cNvPr id="11335" name="Прямая со стрелкой 11335"/>
                          <wps:cNvCnPr/>
                          <wps:spPr>
                            <a:xfrm rot="5400000">
                              <a:off x="3607623" y="2334186"/>
                              <a:ext cx="214314" cy="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6" name="Прямая со стрелкой 11336"/>
                          <wps:cNvCnPr/>
                          <wps:spPr>
                            <a:xfrm rot="10800000">
                              <a:off x="4214844" y="2155593"/>
                              <a:ext cx="142880"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37" name="Группа 28"/>
                        <wpg:cNvGrpSpPr/>
                        <wpg:grpSpPr>
                          <a:xfrm>
                            <a:off x="361507" y="3955312"/>
                            <a:ext cx="2121535" cy="921385"/>
                            <a:chOff x="0" y="0"/>
                            <a:chExt cx="2122036" cy="921849"/>
                          </a:xfrm>
                        </wpg:grpSpPr>
                        <pic:pic xmlns:pic="http://schemas.openxmlformats.org/drawingml/2006/picture">
                          <pic:nvPicPr>
                            <pic:cNvPr id="11338"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339"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340" name="Прямоугольник 1134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19"/>
                                  </w:numPr>
                                  <w:rPr>
                                    <w:sz w:val="20"/>
                                  </w:rPr>
                                </w:pPr>
                                <w:r>
                                  <w:rPr>
                                    <w:b/>
                                    <w:bCs/>
                                    <w:color w:val="000000" w:themeColor="text1"/>
                                    <w:kern w:val="24"/>
                                    <w:sz w:val="20"/>
                                    <w:szCs w:val="20"/>
                                    <w:lang w:val="kk-KZ"/>
                                  </w:rPr>
                                  <w:t>Действущее МПП</w:t>
                                </w:r>
                              </w:p>
                            </w:txbxContent>
                          </wps:txbx>
                          <wps:bodyPr anchor="ctr"/>
                        </wps:wsp>
                        <wps:wsp>
                          <wps:cNvPr id="11341" name="Прямоугольник 11341">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0"/>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342" o:spid="_x0000_s1377" style="position:absolute;left:0;text-align:left;margin-left:11.1pt;margin-top:1.45pt;width:704.1pt;height:401pt;z-index:251702272" coordsize="89419,509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z6xpUoNAAC1gAAADgAAAGRycy9lMm9Eb2MueG1s7F1b&#10;j9vGFX4v0P9A6H29HHJ4E2IH9nrXLZC2Ri598guXoiTGFKmSXGsXRYCkfWyBoOh7+xeCFEWbi92/&#10;oP1H/c7MkJS4K0tcx7IVTIJdaylehjPnnPnOd86Z+eDDy1lqvIiLMsmz+wN2zxwYcRbloySb3B98&#10;9unZkT8wyirMRmGaZ/H9wVVcDj588MtffLCYD2Mrn+bpKC4M3CQrh4v5/cG0qubD4+MymsazsLyX&#10;z+MMX47zYhZW+LOYHI+KcIG7z9JjyzTd40VejOZFHsVliaOP5ZeDB+L+43EcVb8bj8u4MtL7A7St&#10;Er8L8fucfh8/+CAcTopwPk0i1YzwDq2YhUmGhza3ehxWoXFRJDduNUuiIi/zcXUvymfH+XicRLF4&#10;B7wNMztv86TIL+biXSbDxWTedBO6ttNPd75t9NsXTwsjGWHsmM2tgZGFMwzT8u/XX17/efk//P+N&#10;Ib9BTy3mkyEueFLMP5k/LdSBifyLXv5yXMzoX7yWcSn6+Krp4/iyMiIc9APOAh8PivCdYwZWEDhy&#10;FKIphurGddH0dMuVx/WDj6l9TXPmSTTEj+o0fLrRaduFC1dVF0U8UDeZ7XSPWVg8v5gfYXznYZWc&#10;J2lSXQlZxUhSo7IXT5PoaSH/aPvfZdypux8n0HMNNjBGcRlBXk+Gzz4roWbP3GeP4/J5lc+fLf+2&#10;/PfyP9d/Wf54/fXy5fIlPn1n3ft8PqHupAfRveWTQuqJj/LoeWlk+ck0zCbxw3IO5cCw09nH66eL&#10;P9eaeZ4m87MkTWl06bPqEDSsI4i39KkU8sd5dDGLs0pqbRGn6Js8K6fJvBwYxTCenccQwuLXI9Gg&#10;cFgW0cdoIBqHz1URV9GUPo7RCHUc4958IVrcNpJep4SIGueL3+QjyHN4UeVCP99ERBtBQ3cWZfUk&#10;zmcGfUCz0VJx+/DFRyW1GafWp1Crs5w6r+5oapnqczRUqpUQ20bDWpU0IQK3qCT3aNh66qNl2wFz&#10;7YEBzWO2Y9q20rxaN13ObM+HxSbdtB3f923xnHC4TTddl+FuaCtdyV0WBJYvBOt23VzMYe3LWorw&#10;1w056mXQPpmG8xj9T7dtFQpmy2wN2j+W3y6/Wf5w/VeoyjfXXxvLb6EvL5evrr9afi9tHE4WfSru&#10;0Ri4UggSDWJHdGybOTbeknrT8jzbZAFdHw7r3rStwDctdDf1icdMZonO3CxFi3g0iU9TqFcZn4Rp&#10;ml+sCBXdeTJSshCOPkdfj2cp5qoXYWrAdGDYxNNXz8Hbr5wD8265alCEnHbEFOazflnxqbpKY3pq&#10;mn0cjzFFwHhbQsjF5ByfpIWBZ0O3ogh6zeRX03AUy8OOif/U45orxCPFDenOUpnVvdUNaOK/eW+8&#10;GvpNnS86WcztTcPM1zVMXhzXV4gn51nVXDxLsry47QYp3ko9WZ6PVqx0DX2sLs8v5fTpiAGgY+f5&#10;6AoaXFTpSS5hR5hF0xzGMqoKcUM6C/IvJXYvigAxVGZkB0WwqZHURijTdkVwuO85mLog5cxmgQuT&#10;hcvfiR5wz/aUxdqsBxY33VoTtR789HogzOD7qge8jx7wXnpgOx4LaMaBIji+HThKEpv5AACfMTgh&#10;cj7gtl+bx3pmqSGDQhV3nw+OMDnxrROC76g5C6ZVK8JPrgiuGN73VREaX2P5T7h6Xy9/FKgIaOiV&#10;cf3V9Z+uv4Rz8QOg0avld+QAmgIqqjnhJFPeX40XJDgyihxY2OE08csJWTmCzPSY40nN8N3AMzua&#10;QVDBdaViWIzbbB07tlhaKQZgf5hMptVJnmVA3nkhscMG8J1mxgJw1meqUWWeJiPC4zRJNchEgpbq&#10;UoBAKMTaWVWYpKfZyKiu5uRMFEW+EPM4gaMaEwhQTx1U3gKcdgA3t6OiHYDNvlFRdbkVFUkERNCJ&#10;OkQgHXLJ8HMw7jjJPERSgqanyh/HAeWPK7d3sVjcu3gOacziJBtdQDCTML2XZOMcbw4KIKvI5b2Y&#10;p3k4KonicY7N4Bh82POjfJrewVlv/XcSwmmM276HPjxUPQLrV0FZ5kWSSTcG8yCc4xoZCnLsj5b/&#10;0AQH9OjoxDFPjrjpnR49DLh35JmnHje5z07YyRcEzRkfXpQxKIwwfTxPlBTh6G6Oo+IMJccmuDqp&#10;7vUEjKYJB6NuIvSfyARhIPbCQ8Ad92wL4ATYgXNm+l0MHfiOB5NN0MHyrYAJiI5mboAO2wiJNevW&#10;sYG1Pyc9n7UzydqtshnS/gmor3gPUvPyBr+xJ2/fq/X1Uwzko/zSYF2X3qgucVxpjDDWoq1tP9Yz&#10;FvCTq5wampGkJ9v6NNxjPqZEOR6exyWHeffxaAmitlH0qXUvXSERdEy5lwuQ1vcH5R8uQiIoW2dT&#10;jtBDEF7jRFBR7TWr9piO7sXzBEOiPM/dgEbjRsP57As0HIxV4MFKk5rYbhBI2NKOm0YakFGNNLZG&#10;lWDG9kb8E9IIaiXRSEOExHaOFmikIT2Zet7dGvFwYAI9RVszxOIsr0tba6jRhJM3BhaIxpGzWgM1&#10;Vh3kT4AqdoUaDrh7RqETzFnMA5MvQUs7Z3EPcRmSc5rUPExqYsDeKtZoYNNhYQ3WBst2who4vyW6&#10;+2KNI8Yt35OQHVDRDgQkb4dNQw0NNXZJYNkz1CBLokkNkUnUMzFBQ42eUEMYSBUgt1xPBt1aA2lr&#10;oLED0GgCtw3QWHWQ+wAN8N9IUhA4Q/Be7Ui8A4TRhJgPDGG08cPdEMZqCLEvwrAQUPQ8IE0APxus&#10;IAcDuBZZ1xBDQ4z3EWI0sUXNZmg2g4Ksby1/06KwiAVkRiYSGXY+12zGxnTyzWxGE+isQYa16hn3&#10;ARmWDwaeEpkFWeG7JlK91+asd4A1mjn4wLBGE87aLUWDiawKiuvcIXLCXW5zlaKBPFHP0nTGWnKr&#10;DIbqyMn7FjlBqpCmM2RhlKYzRL7GW8MaHLVKlsrRsL3AdzWhsbl0bTPWaEKdDdZo5meVbr5r5IT7&#10;GANUwgjwJ5Jv3z2v0USBDgtrWE08azesgfPvHjnhHAlMKJcQGFFnadwopNFYY8fa3z2HTuAUaayh&#10;scY+6lKRX8gDSjKAG62zNCSy7c9rEDG0nqUhSzCVj9yH1+Cuh+UGJNagLA0UOXR5jb1nhIpizja7&#10;03jDjFBKIcLPIWXoU3WtDmbfJZhNZck6Q1+uk1BStta2lQLWmGbH57bTyfexXc9ERZ9I07Itxt40&#10;JXwt8b4sJucNTjTNR6YjzA/CX2unvd/5+eQ7S23d0clYdQw3BE/J5Vc5+yjGdxn6RbiDHihMqxML&#10;YOA4TcrYagowyYRvTqTTZWaysF92ki4ze+2yRHdc9QXJ35YOl9ZrO/WkMPUk1jMjy0HqN5XBkokE&#10;CeN79s9mEjtE9NqEXZ/q+lJaCG3nqg+t+D0V30J9KXdUYRzCu6bdLTA9WPR6iIrfRPa14vdLkNKK&#10;31Pxbfg8NlczPnMc5Eut81aH67YeouLrbAUN9fezsuUqXyXK0zq544er9/tauQD0UT+6StBNu+Tf&#10;MRexBFojyRhjlZFf0XIUKzyW5bquCXZRxH64j0UkO0NnYQkllIxKHot5MPCecOM0k4WVPX42Cybt&#10;S8xtiGEfVhbnb0/9ILn+fUeusboPVoeUaR+272E1vI5cA5tY5KMQPYvaWrezhKxeBuy1C/UcBj+7&#10;N6lucjV2izVIf3gX412vb9fabvGpK+0o4/ew/K+k2kyi2rrA20F2PKYYIe3M9oUyaBOuTXj/PAe7&#10;yXPYUdib9R02VwqsAhLkO7hckUeoQ7RR34EpoK0fxWLfbqDiaqLot15mesPqZDqwpgNr2O/jrW6n&#10;gMAaghs6O+RO+XqaZutLs6EUGzZS+mwwhj7X/PrKJj2g6va5nJrdJJpofl3z62+1ABmrMoBerwNr&#10;0Hu3k3SkeTa1NdfGiiDsQtOPgBDos4+rtoJlbdf0XEobpfpkREaYL7Bqi2XF+uMKy4r8M+2SaZfs&#10;Di4ZTEIvVq1J5t7sksn19bE4tCSPV6SaQ2p9LuGHhSif063eJq+sTk7VHpqiyuSeRj8bwhgrzqvt&#10;7+TOYBPamE9+hEy1W4qBiKpFc3WXP8m29txSzKaMW1WBGWARxO7alRaDOJKBJ5YrsGqaa/uGYrjQ&#10;Mm1FBuNCtbBHY4zbl6130gPGPKTSBVuHgu8YCuYiWFYv1S9nbr2bwM2NN7HSii3rdFt0c7ho9ACz&#10;PewmgKzd0H5uKE0YujqpR3WSdEAd1Ld0eSe9yOb2RTYpP64D1l9h9+N/YfMruWHof5ffi12QJVa8&#10;beo5O7MeOadn/OgMn7CRzSN+9OiUB0dnlu2fWt7ZCbaj+EKVG9XXi82RBDTrsdsi59hZTubzdSpQ&#10;mYuAI9xZGVHEOu8y1a+BTDfi59s2iWk2Jam3eWkO4J47bnyldwwVo6z2BCPSYmVLl2bBLrVYyDvf&#10;JhSs9W6KIBOWakFexWD7UwQbuxNL14NjKZ6gs86c1obVvXnfTQlfr/1zkRmk8oq2aUPr+4kNjSbD&#10;xQR+LmzSBFsiTZPocViFq3+Ls4axlU/zdBQXD/4PAAD//wMAUEsDBBQABgAIAAAAIQAsHqke3gAA&#10;ADIDAAAZAAAAZHJzL19yZWxzL2Uyb0RvYy54bWwucmVsc7ySwUoDMRCG74LvEObuZnfbipRmexGh&#10;V6kPMCSz2ehmEpIo9u0NiGCh1tseZ4b5/o9hdvtPP4sPStkFVtA1LQhiHYxjq+Dl+HT3ACIXZINz&#10;YFJwogz74fZm90wzlrqUJxezqBTOCqZS4lbKrCfymJsQietkDMljqWWyMqJ+Q0uyb9t7mX4zYDhj&#10;ioNRkA5mBeJ4ijX5f3YYR6fpMeh3T1wuREjna3YFYrJUFHgyDr+bqyayBXnZoV/Gob/m0C3j0DWv&#10;kf48xGYZic21Q6yXcVj/OMizTx++AAAA//8DAFBLAwQUAAYACAAAACEAvrACDeAAAAAJAQAADwAA&#10;AGRycy9kb3ducmV2LnhtbEyPQUvDQBCF74L/YRnBm91NGqWN2ZRS1FMR2gribZpMk9DsbMhuk/Tf&#10;uz3p6TG8x3vfZKvJtGKg3jWWNUQzBYK4sGXDlYavw/vTAoTzyCW2lknDlRys8vu7DNPSjryjYe8r&#10;EUrYpaih9r5LpXRFTQbdzHbEwTvZ3qAPZ1/JsscxlJtWxkq9SIMNh4UaO9rUVJz3F6PhY8RxPY/e&#10;hu35tLn+HJ4/v7cRaf34MK1fQXia/F8YbvgBHfLAdLQXLp1oNcRxHJJBlyBudjJXCYijhoVKliDz&#10;TP7/IP8FAAD//wMAUEsDBAoAAAAAAAAAIQBTy7Ycdy0AAHctAAAUAAAAZHJzL21lZGlhL2ltYWdl&#10;NC5wbmeJUE5HDQoaCgAAAA1JSERSAAAAYAAAAEsIBgAAAfj0slsAAAABc1JHQgCuzhzpAAAABGdB&#10;TUEAALGPC/xhBQAAAAlwSFlzAAAh1QAAIdUBBJy0nQAALQxJREFUaEPtewd4nOWVrnN3k727N7sJ&#10;90I2kM0NAYe2VINpNjaEwBrigE2zDRj3blnF6n3Uy2ikkTTqmlEbjTTqvWvUe++99+5GdhfCe8/5&#10;NHbiJSyGYDbZ6/M855nR6J9/vv985zvnPed7vw1/spQW5b99zsAYPlJ/OEvcERoUjbBQDbKyihv0&#10;l/xeopQqJKiTUVhUgpqaZoyMzGJhYRWrqxewuHQBY2MTF/WXbtjQ3t5ePzA4htm5ZYxOzGJ6bhVt&#10;rQOore9Gfl4FwkPjYHbeHvrLN2zoHxzC4uIaxsan0T80jt7+EdTVNiM8LAYO9m6wsnaAt7dfvf7y&#10;DRtqa+tx7qwh7Ogfzc2taKhvQVJCGnLSs5GfW4ynNz31+7uzpCQlw9DACPs/OIiocBXOGxrB3tYB&#10;4SERI/z/Dz744B/EhVclwM8fTz72KF7cth0uDhIcO3wU7+/de/1dv0zuvPPOv9O//a+UyOCoT50l&#10;bpB6+kERGIEARQxi4rI//yyR4RFob+lCZnoOKirr0NXZj6npeawsX8TKygVMTM5e/6XOnkGMTS9i&#10;Zn5FzPLQ6AzNRz90pfVITcqFl4fi+i/01dZgdGxKzHJ3Vz96eocQE62BnywElhZ2cHRwvf4LdXUN&#10;2Pb8FlRWVqO5pR1VFZVI1iQhLycHedlFn38GbUIittIXYpUxMDUygiIgBKmJqZ+/8Kr4SWX4v//0&#10;038zMTCErbUdzA6b/b3+X3+ucv+997/kI5e/lFtQvJv/dnWWwea8lSO/Lygon7Wxcfri5/1jIvPw&#10;+izQT46QgCBaEpFQRcagtaUDEeHRSNJmIiM9HwX5ZSgtqaCF2YL2zgEMjkyTcyxgjuZef5vPi1ar&#10;/V5BXgE5RBlysgvFTbs6e9He0YOBkSmMTS6gva0XaxfYwy5hbnYRo6MT6O0ZQGNDJ0qKa5CWUkiR&#10;QP3Hf2RodAwjE3NYpC8vrF7C9PwyxqcWMTG9hNHxWfEDI6NTaGrsQDHdLCe7GPFxaQihaOfrEwIn&#10;iSdMjK1w+rTx53+gsbHxzs6uPvT2DsLwrBHeeXsPPUEPurr70dLaiS76X2dHL928DYX5pfDy9IGn&#10;hw9kPgoEBgaR+ZTQxCQgUZPYq7/l56W4sIS8OZ/C0zm8sGUrThw7idmlNVy5coWC4hLKisuQGKel&#10;2ByFyooqlJWUo6igGDk5Rffx93/54kv/+WRHRURCGRaON3buwgP33Q+JoysUcgUCfP3h4iShOGiP&#10;UyfOQmLniJMnDZ7Qf+3Gxc3N7f840Jd//etfP3zu3DmvI0eOH+LP33333b8SF+jlnbffntO/vSUb&#10;NhgYGPzNqVMGL5WW1oiEe+TQsXMnDhy+NplBIV/g818mFhYWP2hpbMx0oax+4vgphJMberj7wcNV&#10;CjdXbwQrohAaHA2/gCiootOgScj5rKmp6ctTlYODw/flPjIo/AIRGRSKyPAopCWnIDpKg3h1CtJS&#10;c8UCK8gvQVl5Na2Ldor0k5Q35ig9LGLlwpXf6G/1eQkNDf0uJyBNbBzCwiIh9w1EXm4hMlLTUFtd&#10;g/raDvT1DYubzS6sYIVgxyqt+NXViwRB1jBPcWh4ePyLTZablY0iWmzVVXWob2hDB63eFkop1dX1&#10;GB6dxvjkvLjh2oXLWFpcFtlucHAE7a09qChvRG52GeJiUmlVxwvM8Dlpb+9GL41wkkaYQSmUI+M0&#10;YaC2ti56Xc+Qg4Pj9PcQGpr6UF7WTAOqpmuL6MYplATD4WDnBRWZU3/L62VsfIoC2wKWVq6goqyC&#10;wu96sCuj9+MU6EYn5oWJiosqUVhYIeYjSpmIoEAVOYAvrCwdcfaMMWQyhVx/y+tlmNLy9MgoBgZH&#10;0dTSiX5CcZyqq6qrKVxPoIdu3tbWCRtrRygj1QgOUsLTXU5/O8Hcwha2thK4OHv88dFzpOS4b2lu&#10;g8cffYJGXUmRtA+tZJ4KXZmIpO1t3SLFy/0CKJrK4OPtB395CEJCwiijx0Kr1oK88H/ob3m91NU2&#10;ETitw973PsBTmzZj+/PPoaqqiia4lqJmKZqb2ih7NRG8yYK/jxzpSWnIz8oDJ6jCvFJya8XaO2+9&#10;lau/3eeliNBvYX4RDh08hicJYr7w3LOYnJrHMrlfd3cvGgisZKVmQhkRDScKiFW6CspgOqSnZNzY&#10;Sk5LTgMDGKNzJtj0+JPY9sIWylThAsxIPdwJ0BjDwcaWzCJDZmo61LEJXy1ERKnioKJFZmlujYcf&#10;egRnTxtSYlHC3toeAf5ySBwcBS4+duQ4zhubfrWbs/jJ/CmxyGFlbokHfrER9959t7u5iQVc7CVU&#10;ZUhgbGiC/fvez37wwQd/tnfPe1P6r301cXR08mWotnHjxjscrCUyIyOjp/TJ5jvrV6zLgQMHfqh/&#10;e0v+gsTJyekXAfLw+SRNUomDucM/6T/+85DMzMy/s7K060pKykFDYz/6hmYQF5+CjMy865ZLZmb+&#10;A8aG5rCzklS6uwfdJpOFPCWV+u5yc5PusbFyRFh4HIKDYw4GBWle0H/lmxepm5uN1M3zX2Xu3ihK&#10;TkaySgmFzBdB/gGEq9OQnJSBBCqnZLIAqJRxCAwIR2RYNJThVCKq4inAJFJmT6JrMqAhTUjIpO/k&#10;UQgtouRcTLi+inJjPerqmim8dqCTsP3I2JSp/ue/ngQHB/9CERCIkEAFRb9ghIfSoAjDRFECiKOI&#10;x5qgoYfRpkGtjkdWRqaA30WFZTSoUpSUVKOcBlVZ2UhFRBvaWrvRQQPj1DhEGW1ibBLTVNbOU07m&#10;0nbtwiUsrV3C8toVLFPyX1whAECf63S6v9YP6cZFExeXnZSoRUpSKlk4HTlZOZToa1FUVIqyUh3h&#10;okrk5xaggqB8fUMLDbqYyqk+qop6KL2OUq0xiqGhKSwtrWCN0QhDHCpuLtAgWVeXL2CZPptbXCOA&#10;sYzpmUWMj8+DU3df96BAKw1UolWW16CEMEBLQ8ev9EP7cqmpqdlUVVFN09mA+romtDS3o6d7AP0D&#10;o5SeBzFE+Gp8YkboyOgkevuHqd5vE9XW5MwypmZXMDO/Jq6rq+sggLKKsbF50S4aIiDY3T2C1tZB&#10;1Nd3UqZuRVlFC4pL6mn2KmkWi6lQykRMVArCCPoyGnJzkcPfP/zG01BPb/8nw8NjGGI8NzGLmdkl&#10;LJLFZgksZqRlY2HlIln2shgkwzEesE5XTihqAZP6h+CH4e8ODIwRympALQHP6tp2lFc1o7S07tpg&#10;U5JyacAZiFZpRUsr0D+SEnMQ1VQyWFs647yJNc4ZmEGl0kzqh/flMjQ4PDM+Pk1QbgZzNHDWJdLp&#10;+VXU1TRRPTt3DeqNjM8JramtQx8NdohmZGR8Bj39IzRjIwJcMQS3JtiXkVaAlORsJCak08JOEAP2&#10;9wuH1EsBDzc57GxcYWvjDAtzexgbWVBNbC7U1NQW27dv//J1AOB73W39y53tgygjS6WnJ2P54gU4&#10;2jhh8+ZnyJU60ETuNEAuwwuRgTJ3f1hLaV0w+uvtGxK1NdfcvGAb6psoutTC2dmdIlMYIZQw+MqC&#10;qMb2g6uLFxzsXWBv7wpnJw8qbrwJikqp9vanmQimwBGKiLDwRRradZjgC4V8/2+bm9rR1NQqfLql&#10;tR0H9h8WfUaGq9u2boepiSlB1VoqG9rEdQ0NzRRhWlBFAJzRfythZr4Ha11NPYoLi8hV8mhACgLh&#10;IQgNikQE1fGqiFjER8eL5kBSfDLStOnITMmisJqN1OR0HD545BP9sL6alFN0YWWf5qrgw/cP0AMY&#10;YNMTT4mu2NZnn8HBjw5RhVaEohIdDbCEah2uIMpoUTaitob8vboB1ZV1KMguIDC6Xt1J3b1E7aQr&#10;LIWumBtBZdCVVBCsrkBRgY4iXeYn4cGqLXfcccf3n9v8NHbu2LFdP6SvJtmZOWSxbKGM00+dOA2D&#10;MwbY/CTB7a3PY+uW5wRATSErDQ+NUhyn9TA+SX7eSnXXDMJDwmFraQV1dCwtzBjR/vOncjU8LBwF&#10;BcUi9GZn5lLuSP0sNCQ0R/+z18lHH300oX/71UUTp6GsGSc0WhUFC1NrsvhhPPLIY9i06Uns3LkT&#10;77y1B3JZIIW59cQWHhoBH6kUjg4OsLO2pe+Ywfgct7cZNLsQaDamgp2u8fS7HBsWe3PxUFhIJEIV&#10;IQgODEZQQBAszCyF9Tfeew/3SfHWrl00OBOqz/2pJM6jpFYuHiKQIIWVhSVsrWzh6epJ1xgJVzt5&#10;9MTQ8SNHaSZPfKr/iZsrLhQFuAvn7upFUcET1tY2+NGPfkSD/xn27tkn9ilcnF0v7nnnPTzy0ENr&#10;Z06egqWZOSxMzGFkYHDp5LFje6ma+L64mV5e/dUr2L17t5H+z29X3N3db9O//dqyY8eOWf3bW3JL&#10;bslfmvj5BcWHBEct52Xkvaf/6M9Ljh079vy9P7v3JVdX15dCoyJfUynVPTpd/Y/1/95gYyX55NTJ&#10;czhFOUH/kZC68rqfF+RXwc1DARsbh3z9x9+uaLVaA1dX6Se6sma0tA2jvqWLSssUpKRkWegvEdsZ&#10;0crY9o8+PIKAgIi7gqiol3r67vL19N8Vq9I0Hjl4Cp7SgMuhEepdKlXaze88BQV5/6izpSmytKCw&#10;wtvN53cW5tY4fuwkwQVTgslyREZEQ+odgAB5KHylAXBz9oKTxF1A6CAFZfngaLEPFhgcC3lgDALo&#10;faQyGdGxWYhTZyMtrejjcl3VQf3PfTMS6BD4fR9Xz3GZhzcCPDyRFReD1Dg1Anz9EBkWIeqAwvxi&#10;+Hj5EeYPEbg/PJQGFhYtYHMsoVF1nBYadRI08esdiYTELILN+cjKLEJhASHT0mpR/NfVtQhI3ts7&#10;sKr/+T9NfD2lGj8vqRhsoG8AguRBiCCMFEngLDxUKRq/6qhY+PrI6Ie7CDrHI16dLKqu1JQc0ZDP&#10;yixEbk4J8vMIfhet76lWVtRTsdOKjvZedPeNik2TkbFp0VzmAp/3OxYWV3+rH8bXk2CFYpDbKqGK&#10;IEKeXB1FklVVNEg1YmM0oq2SlJhKPp8Gb08vZKZlUrU2iuwssmphhWipVFRQfUBlKJeV7W096O4Z&#10;EC2VUYLiU5PTmJ9bxuLCGtZWL2OV91H0bZVFrrtXrjCLIEE/nK8mMTExYbw7pIyIRFxMLFlUA2Uk&#10;QWylmqY+gxCoCjlUsOTnF6KwSEc+LkN1VQ3VxvVUrfWhvbUPfVRqDg5NYFRYdg6zc0uYJ8suL13A&#10;8uKa2IAWA1/lnaUL9Ld+Z2lhVTQSmLgwMDBM9cb0q/ph3Zjk5ub+TUK8hooOiihJqaKwyc3JE82q&#10;0uKS9YqNqrWS4lJUUeVVSyWln5+/KCm5Hu7pG6P6uZsqtTWs0qDW+0KXhYq+0Nr67jl3N5iVw8Sb&#10;cW4ODE+gn+vszgE0N3SgprKBfo/dreFj/dBuTPKys+Pyc/NocRWLQZaXVdLiakRRUQXVyuQKHd1i&#10;O42393nBdfeNwE8egOEx9uMZsUk1NjYrNs0vXOQtNnoIco0lsvzC/CJmZhYwPjot9u8GudfU2UcP&#10;3IWa6lb6rQYqVyupatMhUZMFlTIRoaFxVM0V/C/98L5cKssrLldX1oimFhfsHWTZ/v5hZGUXimYV&#10;Ty03tXjPjze/hslF5P6BGKfFxz2i9cbWCs3GIEZG5jAxwTyFOQwOTtF91rf0mpv7UFvbRpGnBSW6&#10;Rqqta5CXU0a1cT5Fq3Ry0QQEK2Ig9QqCk5MMISFR2/TD+8+FOxMtLRQdyMLdPYOiGzc2TladXkBf&#10;/4iIErzXyMqDnCJfbe3qh0zmh2lajNzoWtc19PQOo7mplyw8KjpxzNapb+xFVVUbWZoGXlxLkama&#10;1pJONLgSKMRe3UL08Q6Bq7MfbKxcqKhypdCbfGMPMDAw+uzg4CAGhsYEGYO3cBd46knnSNnn51cu&#10;Y4b8mztzbO3+kQn4+sqv68pNTC6ikx6ss2OIolALWbsTFdUtKCMXYXJHLg06PbWAolg21d+pZPF4&#10;MXA/WSi8PALE5qq5qQOMDC0gcXRHRETEjVF9BkZGXh0ZI7cQnblZ0XxdosW3vPIxFilScByfpEFP&#10;cDNWzz4ZmZyBzMcPY5Pz6/7PXbvxWdHY6u0ZRoB/CEqKamgNVVLUKhN5Yb3/mSQGzplZ7hsGb68A&#10;uLpIYXDWFGamtjA8Z4ozp41gaGRx433Rjo6O20aZKkPWn1pYJquv0cAvCe7eFIXBjIxcMchRmpmr&#10;bcWh8Sn4SGViA5jXwxB9t49cr6W1Q8R+rYYjWaFIbAmaNMRFa69ZnKk13p6BcLT3gIO9u9h5ZpqN&#10;CQ3a2MgM500sYGFp16gf3pcLpfDf9PcPYGJkBLOd3bh8+beob2oVsZwHl6RNFa/MO+QBs/bRQpbL&#10;5eKzQQqFvHvN7caGxhZB2SkqLEdYqEr4d0R4LEJDoggrRdACDYSLsw/sbF1o4A6wsLDjwcLaxhF2&#10;ds7r7UZ379/Rva8nDX6RDA2MhndRDOZ9+RYafF9PFyqr6vDOrnfh6uoh+p5JiUm0mK/vjXIf1N9P&#10;Tu7CfdJB8TdrLYXe2ppGWrA18PCQClKf3C9EgD0Pdx/ybTfRG5UQ2HNz9oSHmzc9lC9doyDgFyL6&#10;TWHBwfv0w/tyaWtrX+WYzNv3nPIrymtgdMYQb+9+R/RF1XGJ0GgS0dU1QCFyQFzDsZ41NEghfJ6B&#10;HWtbKz18RRXKdRUoyCuBuZkZuYpcNG/Flr/UH36+wQT8gqFQBNMMRSAqQkW4ivuliUiI1XyWoFa/&#10;qx/ajQmFz3aectHcbWkTUMHorJHY535hyza8tP0lWnixAoQxJ4Qbu6zcsQ4LDrquucutRs7ahfkl&#10;FG2yRIMsWBGO8BDVOkJVxonmLpO2UhPT1pu7aVmi7eju6gnDs4Z79MO6camtrc2vo+TF/AZmv5bp&#10;qmB4mqqpE6exjR6AOZI+3lLk5xZROK2leF4jrmuhQUeEhgjuJA++vq6ZXKcevGeWkZqDpHgt/Lx9&#10;aaDJyKZB5mbkUBjNpcSVK5i0PEPc4E3SpGDrM1t+t/s3b3x1UgBLZWVlPu95cVealTHPubPG9AAn&#10;seW557F9yxY4OzjTAgxESYkOBYXF6O7soUw7AZUqWjxMHfk8d6d1xeVIUCeI3UneFExJThad6fJi&#10;7kqvd6aFFpXTAxTTtYnpKpXqf95/zz2tr+947es9gE6nM+UWOLfMC/IKkZdXIGhzJ4+fELw9ngEn&#10;OwnB5XwMULQZpQw9MjyKSYLFSmUUFhcpN1ACLM4rEoRUVUSU2AvgDjW7U5WuEpWl5ZQTSoVybzU3&#10;M1fKA9cPYcMrL798+uTxk376P7+aZGZmm2bT9F5tr7ML7Hl3r5iBl7ZvF+11FycXit+haKxvImC2&#10;RGhyWaBOnoEuCgASOwfIPL2hjo4jnw8R19rZ2dCMlRJsKBaDzqJcoo6Nu5im1T6u/+lr8vrrr/9Y&#10;KpX+VP/nV5OkpBTT1KQUgtFJgiWjTdDi1V+9BoMzZ8UM8ANwu9zR3pkSkVKwZuJUFNep4PH19oKF&#10;iZlg0DD5W+GvIEjgQ5FHCl+q6DKS06GNT6IgoP73xMTE5/Q/+c1KTEycaXyMWuwNcBHDEee1V3+D&#10;o4eP4eGHH8XmzZtp8BKYn7cm64aKOM1VWkgQZVMvyqR2jrC2sBQPYWtlB3tbCSzNLUWhz3tePlI/&#10;nf6nbo4Eh0aZRkUoKR6vU0rDQ8Pw4raXsfe9fbjrx3fi4YceJrC1Tt0KD1HCwcYewVQfywmJOtrb&#10;C7qpg5294Fnz7iLznGzMrWFlYY2jR45e0f/MzROpVGEaSpYNCVzf4OB6+OmnniH32YLbfvBDbLz3&#10;XjjaUMonq2rViWITj7ekZFIfmJ03pYHbwMZyXU+eOIWPPjyw8OovXyZQZoAD+w/Y6X/m5omNpZ1p&#10;IFVW/gSNmWfl6+2DRx78Zzz95Cbc+Y8/xu233174+CMPTlhSUjp64AgkNAOuDk60LgiAGZnAjh7u&#10;xNHj2Pvunt/ue+89pmN+56knn5w/evgw9uzZc/f6r9xEkUjcnvMk93AnTOLh6kWvHrjth7fhJ3fd&#10;hQfuexCWltbHk5PT3neWOGPHK6/gl9tfpAxrDovzZjA3NoXxaYOiYwePPaK/nZCnn3ra/t233/l6&#10;cf3riIODw/dcHFyednJ0Hnawd8K+9/ZNbdy48Ym333z7ZYlEIjM3tZYZG5sa7dy5U7BquXX4H9nQ&#10;fyh03e0f7t134zSBb1rogf6kkyqnTp26bd++fVH6P/9i5bv611tyS27JLfn/QNTqzNv9/ML/kc9f&#10;6D+6Jd+ENDU1/SA7O/sLqRsGBsbuvlL/z/g4msTBE7t+/eZnVsamn5qZmPnqL/mcaLX4q+bmvg/r&#10;6jqssrJKrEJDE6ycnLytHGyd3tFf8t9fAHyHWdixsWrP++6778oDDz6Ae36+ES++8EuCj7Y4b3oe&#10;O3ftRFp6NoKClJD5BiI/vyScvnfdwZHjx49/18HO5aStrWOzk63TJcNTRjiy/yhVKq7n9Zd8Tqqq&#10;Gu+trq4vTEkpvBgWGg9fnzD4+0fCVxYyr1arb9df9t9PoNX+FXn0d1t1rT9MScjyKszXhXS096Cx&#10;sUvQeRuaetDcNoTW9hG08+ZC+yB91o5GbjrVt6KwsLLb2dEr1Ns7IETi4Bbi6SYLcaFXMxPLTAcH&#10;pwVvL9mnZ04b4/gxQ0gcPaiWVSz4eshn/XyDZ+W+io/9fYOo6AmCp6cvJBJP2Nm6wc7ODY4O7nBx&#10;84V/oAqKECr2w+MRHqn5d5VKOxGryZBpNLkv63S6v5hzIN/x9PS8y9fN7Q1vD89YHze3IV8310VV&#10;SNDvlMHBiAwKQlJcHBKiY5CXkYWivALRwYsMiYQXFVMu3Pi1cxa7/BLuhFARxQ1mpsPZ0+dSPk7l&#10;R2WvfyiCAsKu0+DACMFPjRT81BhERcZCpUqE8pom6DWRPk9GVFQKoqNTEUfhKzExC0lJuUhJyUdy&#10;agHSM0uRnl2CnIJy5BdVCUY+dyzr65uqurr6tnIY0z/vf73wOUwfd/fzMk+vXm93j09lXt7w85ZB&#10;LvVDgMwfob7+SIuNQ44mHrmJWpRm5yPEPwghAcEICwpFaDAzFCKgjIxGdWUtWppaoI7ViJ5wSLCS&#10;NBJRKrXYYoiJTkRsTKLoXMbHaYVqmCCgSUWSNgOpKdlIS2WiwLqmp+UhIy1fHMBOJ83K4oO/OhQU&#10;VKK4mI1ay7u5qKlmnjrvy3eIneKO9n50dvaL7cF1HcbwCG998z7nLCanFn67sLBiPzqKa83Fb118&#10;PT3vD/L1r/aX+X6mkMmh8CWV+5MnKkiDwI2aUDYweXd4mJI8c12jyTOjVXGCuBAXoyEjsjETkKDW&#10;ICYqGp7uHkhJThOHU7rICFmZ+WICeKOKDck7bXxMlbffmYVRSF5aVFghtJQ8VVdaIw61CK2sI69t&#10;QWNDq6Cw8wHFzvbu9VMRfcNit3pslI06h4mpBUzNLGFmbgWz86uYW1jB3CLr6rXtzqXVi6SXxO7h&#10;6toV3gWfXFu7vENvkm9HYmJiNsaoYlqCAhWfhQaH6Nkg4YJcoYqIIGOphGGzyXDaxGTBueETQRw2&#10;uOeYnJQmCNhpqZlk0CxkZmSTQfnsbz5SkpJFt4zPtRSTlpWWoby8Cnw6qKqyGZXljairJoPWt5NB&#10;eYuoG21tfWgnj+3uHkS//vCC2IUnjx0Zm8TY5AwmJ2cxM72AuZlFLEzPY3FuEYsLS1heWhVnYtbI&#10;sEwpuHDhMi5eZL2EVXpdN/a6wReWSWkS5heZ1HGV2LGI6ZnF2ZmFhdf15rm5kpCQ8HC0KmpmvQnM&#10;HswN4XgKAxoKA3xwKEW05murm8iwBaQ5yMspEHsOhQVFguGSRNekpWSKlntJSbmg+5fz5koF79zn&#10;EhrxRT15bH1DExm+RXhuS2sPGXmAPJg30AcwPjaDqUny2vEZzM4uYZa8ltkwrAvkscsrF7FChlu9&#10;wF5KSga8SK+sqyuXsXbhY6zQ+xX6nMknfP0yvfKWMhuWDyfN0mTxpPHvTFLYGRudxsjQJIZo1fT1&#10;DIothY72LgqZbWilMXZ395cSSrt5uSEtOe1f0lJSP01NTqG4mvEHeyHZZOR8YeTiIh1KyWs5Fhfk&#10;l6Oyqp7ieo3oBfMZCT61JbSuQVCM6mobxLHiNgoLbfRAZboKyOUB4hjOwOBVHcPA8CTpFAYHJ9HT&#10;M4y6ujZBQ7p06Qp57YVrJ7zWvZeUDHyBDHyBPHt1eQ0r5OlLFE4WyOsX5inEzFGoIe+dotUgjDtG&#10;q4VWDPOx+vtG0Nszgu6uAbTRxHNOaGzooHG20gpsQrmugVZnNT3fOvGAQ6M2kexB77Mzi6R6c32z&#10;otVqf1BYUNBXlF8AXUkpGars2lYg71fy3iafPOON2rY2ZhJ1ICU1Gy0t60eDOIlxaGDCDiuHB37l&#10;/7HyrvMgxWIm+DB5h89IjVFM5sNdV1kZTCURJ9UoTg/QBDVSWGpp6cYiee780prw/KvH6oRhaYL4&#10;XMn42DRG6d58NG9gYAJ9vaNiW54Ze8z0a2npIefooGdoo2dpoaTcRKGvHqXFteLAGBOB+NBkanIe&#10;tAnZtNrXT7oxKSg0OA6KAKaphMPbOwQ+PkGXPT39fqE32zcnjY2Nrg31DWSgZvLgZjSTgXmLnrf1&#10;mVfABmQjDwnGx5QgVHAYqaqsF5ydq3TEq8qkuFkmHNESZ1QxNDyBXvpuG91TRsmcSUcTZOipWTLo&#10;NRLS73VoZFKcd2ynWoEZVIODfOpuhj7jFTKBrq4xdHSMCG1vHxaEpYaGXlp5PYR4OlBZ2UrO00jh&#10;r5HCYAMKS+qRX1iLvLxK5GTpyJN5h74AydocwcCKjU4WDBVmYQX6qwgKR1KuCoWHWwCcJT6wsyH4&#10;7OANhr3Jydk3Rm66UWltbf1hW1vbdHd3D3nPoDg72cdhgZRpOcNkDGazsGGFB5Jhpxf55N+KQDrt&#10;Hb1YIi8VunwJs0z00yuzvqYpfrOnN9N1fHDOR+ZHHk9eTJ/z/64anclVgkw1vYyR8Vl06s93Njd1&#10;UXhglkCvYIWxNtL7uoZuVNd1oqq6ndAQG7yJUBKfbauhcFkhPDsnq1R4dwbB1ZSkbCQxKZcMHkcG&#10;V0YkEMCIJaOvs2uYGuTloRBnO50lMgIUHrA0d4bZeTsYG1rBysqJqvawVaVS+fW2ib9IekZGXh0c&#10;HiFjj5ChJzBA4WOYYNsYee6E3rM5eTFSWKIEx+SuBeZIrV5AUUExeVmlCBEzCxco9pIxhdF/b9Sr&#10;OjY9R9i8FH60AgT5a3JBvDIB7A9VfE7Jl1cdT0B/3yjF5XpCVHmoqiCkRMZmLmFZWT39dj15OJ8i&#10;rkZ+brkwOPMK18+gZl7zblUkFWgRGmFw5mEpApSCRHaVj+Xu6gcHOw/h6VYWTjA3cxC8LMNz5jh7&#10;5rxQW1tnhIfHjAYGaq87A/Uny/DExNMjo2P/NjY+RuFi/YzrKE3AOBmfPXhh+aKIw0xME5CNJmGe&#10;UMU8Jb+a6nrk5hQKhh2HlMmpJcF//I9GZWXmXXV1LVW7MnEQeJiQDrMxmLnHymdkmcwmlPIHJ26m&#10;VzFFixMlc4oD5WHC0HlUbGVTrcCJURRh5OHahAwkxqdR/E4SBo8IU1MMjxEG5zO1Vw3OxnZx8oGr&#10;C1OyPKgCXz9ja2nhgPMmVjAyNBdsPoOzJqTGZHxjnKEJOH3O5LcmZpZv6M32zcnQ0NCWocGhT5hm&#10;y4ZhtDA/PY3FecLVzAqcW6YESLiY8DQTn5lHPMUGJ0M3EFbXJqYIWjon1uGxWUGqY0RzVQdHpoX2&#10;DY2hqqZGkO96COYNUE4YpN8a5HhPns7K6IiVE3dTcxtB0nWGFTPLuWAzM7WmSjmBvDudirs0qOOS&#10;RfUcHZWAyIg4UU0zRZKNzgb38Q5a93AXX1IfuEi84GjnBlsrR1hZ2pPR7cQ9Tc9brStNgLmpLa0A&#10;W0Hws7K2h42NI02QBC4u3mf1JvtmhDFtb+/4Xe3tfbre7iEqcsgIgwTXRsfQ19qASKkXKnTFuPLx&#10;bwX76vjRE3B0cCbjDVBCXIePnKiTqBhjj+2nv5kkyMmaWY38/prqjVpRWUmIwhcdbT3icy6oGD1x&#10;uGFvZ+X3zNero3zBZ56ZHcbJng9d21GhF+AfTJV3FGmMYEcGBoQLZbIhc/RkPoHw9PCFi7OXIB1y&#10;j8na2gmWlo5kTIkwpp2tk1B7eh5HiSucnN3h4uoJVzcvMBGAe1J+Mn+hgQGKUak04D692b4Z6erq&#10;+nFvT/9KL3liNz300DCFH0I3kxQqZigM8QpYWFpBTV0TbCzsYWJgitdfexObHn8SL7/8CsLClGSc&#10;doGYmHLUTRif2ZnM1OzXQ8+r8POqdnT2oqS4hBKeP7o7+ggq0m939YuCh5XJlJ10DfNoeWIrqb5g&#10;+MvESj4QwiqTyYUT+MoCSIPgI2VijZzUDx7uMri5+pB6iZPwrB7uUqHc7PP28oPM2x9ynwAEyhQI&#10;8gtGsD9V+sxTDI5EZIgS0RHRiImMpuo+lhlJawlq9b+QuW7stPxXkfLy8jubmppXeXm3tnYJuCmK&#10;JSZVtnUJTUnOwJFDx3Hu9Dlx4n7/Bx+JU/dMzmQ9cOAQEjR85CdRFDIdzCbtYu27dh8mazZSJXlV&#10;y0t0FJfX2acdnT30HaqA2+h3aQxiLHplslsl1SAVZeWE18sE7zEnq0BQEc8bm5AhfYUx/cjbWbkN&#10;za2Q4MBwodw1DQtWCjYfn0NRRUaJs+dM72IV1X2sRnRqUxJSkZGcifSkDEESjVCE5mRrtddOyd00&#10;aWhozm8QjSyqXLmK/QNlpitT2Pd/cBCGpw3FBJw4dlKsgK3PvyCojS889zx+9eKLCA4KgiZOSxVx&#10;HX2vSZyouHof5miyNjY204R0o4qKO56AFlFnrBd03IrgcbByuKmvbURNFVWiefmiAs/LLkBmag4y&#10;UzIQJFfA2d5JeCkT+eKjNdCqk4QmxScLdm16kl6TybAp6ciigjEnPRd5NIGs+XotyC5EXmYeEuMS&#10;8NG+/XjrN7ux5609U++8887/1pvo5kplZW0+V7mMTK4q/83KxFiugvft3S9IsefOGtAEHMcTYgK2&#10;CGWC7NZnn4GbkxutlKOib8Rn71l1Op1otFWWV4nquZmM3NraRjC0mJIlh69Wmqx1ozPFub6uBXU1&#10;TaJtXF1Ri7IiHVK0yQQpU8URsPj4JEq6Gvh4eEMZqRIUODZgQW4RCvOKUcSsYO495ZcSNGaGMH1G&#10;r8xbLS4kLSgTrGGmSGeT0aOU6gvKUGXoiSMntjz2zw8vP7f5aTCTeNcbu0z05rn5QmEokvs6jM2Z&#10;yCvIvDTgUgoT/Mqf7//wEAzOGMHQwFAQe5/c9JRgJ1+dgC3PPC1IvocOHIbUS4b09ByUVdSgkWI4&#10;J9jVlTVMT05hbXUFa2sXxQqJiorBEuWXqSnC+l1UuVbVUqipFJNVWqxDDhmIPTlW386OioynSYsV&#10;Bwo9XTxoVeSinEJTRUk5KmmsVfQMHKrKyspo4vm0Y6VgO5cWkyMUlaMwt+jTzMzcNbU6uUKjST6i&#10;1Wq/pzfBhoceeuh79993f9GzT23Gr197fYH5uPp/3XwpLCwxLSgoQkF+IcVYWp683EnFe9Lc3Hwc&#10;PXISRw+foAlgbvtJMQHbtr5wbQJeeelFqDghN7ZgZHhyHaLOLosCboag6izVBtx1FM0xgq31FNuj&#10;o2OxuMhk5kW0NrWivaldJL/EuEQKJVqhCRSf+fipOBoREklhLpwQiR+FH0cqysppAmiFllShjCah&#10;lFZLMXk7GRoFVJMwZz4jmSBqrHopPT3zDK3Gv9Y/8h8Va2Prnxw+eGhGYme3Wf/RtyPMAM9Kz0JG&#10;KiWg1AyhaRQzWVPpAbgranDGEG9SbOQVcPb0GWx+8im8uI3Z4ZQDtj4v1MnRCQc/OgRXZw/BT45S&#10;RolEx8mZ78mTyd7dRUm3va2dsHo4/OUBVHU6wtrcCpamZkJtLCzFho8qQkX3UVLCVVABxQeWFYTn&#10;fSgMniU4zO3vfErI68zyjLRsGmc6ITECA3EJc2q1xlGj0TzIe9P6x/xS2b1794/27NlTb2xs/O3E&#10;/qsSF5doyhg+MZ4Lm3XVqOMp1l4lhaupKLHCa/+yk8LPaZw+eQaPP76JVsFmPPvMs3iek/CvfkUT&#10;4IJ9ez6k4saBjMXHeSOgDKWJYPRBhoyOiBKvzHz3dHWBjyeV/FbWsDazEkRaZsCbnDOEEeUZY1pp&#10;LoTLvTxkcJa4wcPNU0ywqYkprQgl1DSm2Kg4sR/Mx4VDFRH1yvDoPZGRkffoH+svR6Ki4kzFlmF0&#10;HNTRMUJjVeS9pNFKPgqmggVNwCsv78C7b+/Fgf2H8ejDj+Oen98jyO2PPfIY3nn7PVhZ2OLNN96m&#10;1WJMBpOS1yrEfnB4cBiUZLSwoDCEMsdcQR4t9yNM7gZnJwkZ1hGO9g5UKNlTocTVpyXdywYWZtYi&#10;8Vtb2sH8vDlOHzsFuVQuTm25UsF0zsAIEgeXs4GBgd9sT+bbFrki1JRPySspbPCWIytvP7Je3Yq0&#10;NLcmzP8itr/wIvi4Dhv+H+/4EX5x70Y89MCDMCMP5mMUApVQPmkgCNpC6IaP/nD4cXNxh6e7F8Vv&#10;udiK5CLMhryfTx5IHBxJqSq1oXLfypY+cxQHuAzPmYjDYIys+EwVH7E4SQjM1OS8yEVHDh0e/eCD&#10;D27svN+fs0gkHqbBijDhrcH+QddpoIi9ATQBVnjisU1k+Ico9DyGe+/5Gf7h+3+Pn/7kn0h/8tl9&#10;v7jns8MfHYSS4vbJ4ydFu8Le0lagFV9CRez5jLPjo9W0AoIR6K8QNcXZ0wY4c+os5QAbyKj0NzMy&#10;xV5aTWco0X+w74N/O7z/SLeFqcXu93a/t2nrc89dPrT/Q5w+dQKHDx28sn//vptzKOfbFisr213c&#10;9/AV3ulLS9xHqMzTR+BtqYcXbCytsPHun1PR9Sye3fwUHrzvAfzspz/73ft73lc8//zz4tDyiRMn&#10;Xty+ddtlf79ASqIKmBgYi0Lt5NFjItbbW9vAlu5z3tgI9rY2pHYwNTYlrz75GSGrfz968NDygQMH&#10;yvfv37+TbncdM47ku89sfiZ995u78NGH+7Fr166iZ5999m/1//vLFktL99uc3bz3Ozh5pLq5SYfc&#10;XL2uuJLnuji5w8XZDRKJM2xs7PDEE098cvfdd8/fcfsdl++8466R++978GODMwazEokk0NNTmiiX&#10;Kz42M7P45K3db/3u5ZdevvSbX7+eTNXkxh07dux9fccO5Yfvvx97+sTpWIPTRrGGBsb2VuZW7xmf&#10;NX6MaYf6ofynsm3LtldefGHbp7vfePNfd+7cuV3/8X9b+Y6hoeEPCdG8b2tlG2drYzdz4KMDdQTR&#10;/su8jg+1vPnGG7MWFhZx+o9uybcpfHzq0Ucfrd26dauT/qNbcktuyS25JbfkltwSlg0b/h+v+0MO&#10;mUCvqwAAAABJRU5ErkJgglBLAwQKAAAAAAAAACEAlWjV4kAhAABAIQAAFAAAAGRycy9tZWRpYS9p&#10;bWFnZTMucG5niVBORw0KGgoAAAANSUhEUgAAAFYAAAA8CAYAAAD8OU3LAAAAAXNSR0IArs4c6QAA&#10;AARnQU1BAACxjwv8YQUAAAAJcEhZcwAAIdUAACHVAQSctJ0AACDVSURBVHhe7XsHdBzXlaXsGXs8&#10;uzuasb3yjFcjW5aoaCpZsiyKyQqkImVRlESRkkiCOYIEiETknHMjNYBGoxG6ATRyBho5ZxA55xwJ&#10;kqIsSxbu3l9oaqhzxns8Fjlr+fCf8041ilXVXbfuu+++/4t33B63x3865HL59/z8Qu8NC1O+FBwc&#10;tSMhIeFXulTdj+VH5d/TH3J7/KnR2dn5/cTExH/U//m1YWpq+itPD9+UiLCYZV+vkE/Njc0H3eyc&#10;I83Pm2/RH/K1YWeH79bXdz5ZVdW0WavN2+zrG77Z2c7jV3Z2dnfqD/nbGkePHv3ewYMH1z+y7pGn&#10;NmzY8JS5uflTbt7eTwXL5b/W6SqdVSpNXHZ2wZbS0tZ/0Z8ijSNHTrxsZWnf4eUhWzU6Z46DH+7D&#10;mUPHFiyNzQ/oD/naKC9v/GmRrqo2O6t0OCgkdtjR2XfY2tpBZ2lp94z+kL+NAeA7go2xsfFODz74&#10;4KcPPfwQfvnIY9j9/l6Ymplj78d7ERYeCblcBV+/IOTnF3nynO/qT7/jvffe+zs7a8fXra3tCx2s&#10;HVcMj5/F4f1H5xxsnHfpD/naqKxsuK+ioq40ISH3WkhwDPz9IhjhV2X+YXtLS0v/Xn/Yt3cIQJOS&#10;kv4uOzn75+kp6adkgWH9YWHRf8zNLUNVTQeaWwbR3jWG1o4B5OQVIy0tF3n5xcjIyHVydfV+8Ma4&#10;cMFuvY+P/87wUEXH2TMmOGRw4jMHG9cUX6/gN/y8Za8E+oXu8fUONPPzCbT28vCzdnP18QjwCx01&#10;M7GGjbUL/ALkX/gHRKbII+Jtw8LUhipV8ssxiRm/iI3NvVP8Rv1P/usd1LEfpKaqflxXWflca1PT&#10;+1Wl5YcTYrRJivDohqSElC9V0RpERMSQndFQKNRQq9OQmpqDzKw8UAag1WaI/TMebn5NPt6yJg83&#10;3yYPF58mB1vnLns7pxVXF88vL1jYSmB5e8n+GOgv/0QWEHE1WBbxWVBgxGqILBJ+/nJ4eoXAzT0I&#10;7h4yePuEIShYBXlkAhTKZERF83fEpK2oNVnlqamFATk5JbtramruvjFL/hrGdwjmv/i5uv7G293T&#10;ytvVVRvs7V0cq4js10RHz2nj4pYTVHGfa+MTkJKUAoVcAT8vP9hbO8Da0g72tk5wdnKDq5sHwfAF&#10;ixScHN3h4xUIpi4jVIpAvxB9hCIoUI7w0CgowlWIiozlg9DoQy1FpCKBkSRFlFKLmJhUaDSZSEzM&#10;QaI2DylpRUhJ1yEjpwS5BeWfFxdXzlZV1uY1NFzc3d+/+P+/wAWcCfgHArnb28W90cvF/VNfdy/4&#10;uXlBERCI/MQEpMdEIyUmBpFBwZD5+SMkUIaoCAVys3NRW9OEzPRcpKdlISRIDl8fAhkYCmVUHIJk&#10;4dwXiUhqrgQeGa4kgKqoeMSS8fGxiYiPS4I6XguNOoWRQeAykJCQuRaJWUgmgGkpBcjM0CEnW4eC&#10;/BIUF1WitKQaFeX1qKxsRF1dM+rrW9HS3I62i13o7u691jcwHDo5Oflj/S3+t47vhLi5/dDL1eNj&#10;Xw/PUh8390/8vLxXA7z9EOgTgCA/GRRBodBGq5AWG4fspGSoIpSQB8sRERqB8LBIKCKikKTRorS4&#10;DLk5eUjUJEMRGYNwuVICVhmlRmwMgYsjcPHJSNCk8JhUaBMzkJKcxYeRi4z0PIKWz20+sjMLkZ0l&#10;Qofc3BKCWIHi4hqUldWhSgBY2wKyES0tXWhr60Vn5yBBHMTA4JgUQ8PjGB2bwvjELCYm57+YnV1K&#10;vnTp9/fq7/fWD6b8d/09/B8I9PHzCvDymQ709oXM1x/BZGhIYBBCA0MQKguFPCScIIZDQSCj5FFQ&#10;RpB1ihiolHGIiSbrVPHQxDFtIyLJtgTefB1KiivJsgweF4skApiszUJaqgCQwBEwCbScYuQRuMKC&#10;cugKK3hONQGsQnlZtXSNmuoG1JOFjQ2taG3pRHtbN7q7+tHXN4KBoQkMj85gdHwOY5PzmJiax9TM&#10;AqZnlzAzt4zZ+WXMLa5gfvEyFpcu/3Fl5apiZWXlPv2t39oRERHxSIhMVhQUILsWzLQOY4qHBodA&#10;HhpGJhJMOdM3XEHABPOYuhKQgn0aKTRqLVjAyLwUgpfEc+RQKpRkXA5KisqZkh0EsABZZKAAsYAA&#10;FhO80tJaiX3lTOGqygYysBkNTOHmpnY085w2AtjZ2YfenkH09Q5hsG8II0NjGBudxOTkLGamFzA7&#10;u4yF+RUsL13F8qUrWLp0FQvcLnC7eOkT/v0Jt9y3fJWfr2Fp+cpnS0uX3W55QYuOjr5fpVC1hwQF&#10;rwogI+RkJBmnjIxEdFQU4mLUBCgfiQksFko1IsKU8HTzIXgKpm862ZdJ9mUxfbOpebnI4jY6Ssl0&#10;V6OosIiyUErgqiSwqiqbUVXRhPqaVjQ1tjOFO9F6sYcA9qGra4AMHEZf/zDTeBRDI+MYGRdpPIOp&#10;yTnMEsT5qTkszC4QyCUsk4WXli+DDMTly5/gyhURV3GJWwHkGpifYJ6Azy2sYI7gz81fwjTZPDk1&#10;PzS3vLxJD8HNH+np6f8UEx2dpFQwrfWhUkYTzFgkxKvJwEQ01rWSlYlQqeKQoE5GanIGi0siU1uF&#10;FG06C1YBta8IhQSxiCAWFBTx/Bjaq1RU19SThXWoqxcFhcWkpRfNjV3obGcak4EDAwRweII6OCsB&#10;yBvG1PQ8ZmYXCcYlpu8KFgnKEtP40tIVgsktmbdMFl4icCuMS2SnYOoyQV5a4vEi7QngHCVgllIw&#10;M7OIKV53jFo7RLb388H19PSvDgwM9/f3j20XnlwPx80ZwjwnxMcbEMSVBLWGoCWykCQxpbUELBXp&#10;qelM32xUlteRiUXIyyuUGFhcVMw0LmUXJYpKHgoJallZJStytQRkWUW1pK8ZZG5zSzsuXmRlZkq3&#10;dw6gs2sIHWwaursGMUFNnCV75nnziwSM6akPARIBW/lEYuJlsRUhQCQDL61ck1J8kceJ8+YlNpKJ&#10;0wLABV53hlIxRckYx9AAgewdRje/u/1iN1qYNY31zaipqkdtdeNnjY1tsS0t/XfpIbk5IzU19ZHU&#10;5OS25CQtQUxDRlombVKWlMq52XlkoQ5FuhJJGwvyy1BeUcM0rmYhqUNtbQNq6xpRXV3L9K6mxRLM&#10;bEJLayfqG1vJ1hTk5Baip3cQvX3UR7Kkb3CcMcF0H2PxoW6y8CySYZcvX2GIdL6KKyKlJTCvSWCu&#10;kImXeMzy4iUsLCxRAtaYODO3JDF7kiwXTBwZmcSgAJHX7qEr6Gjvw8XWbspPJxpq21BNCSovqUOx&#10;ropFslhyHelpecjLKekqzCt5RQ/JNx+ir87PzrbKzcq+kp9LEPMKWJGZyrpiVuRSlJVWELAaCcC8&#10;3CLodBVrtqa5jT+YRaVDMLCX7OuR/m5paWO17kC7+Lu9ly1sJvIKSzA4MkGtnGLVnsboBNNxcgFj&#10;ZOpA/xiZ3MXP01ghoCsEdy0IJjVTsHZRgDlPSaCmzhDECQEirzVC7R0aGqWM8GFRTrpY3Nqp063N&#10;nXQNHXzwrcyeRt5DPe+nGvm5FcjJKiV5dMzGbMpUKgtwIiLC4xEeHndNEalxbWpqujnTlDqd7p+L&#10;CguTiwp0X5SXlvGHMJXJxqoqAWY9zTXZRxDb2rrIri6kZ+QRCMGyIYl9g9Qq4RGHCZwIsU/8W48U&#10;w8jKyoWuuAKjtD/jTM/xqUVMTC9JMTmzjPHxWcpCPyt/F0aor7MsLEIPp6mHk+Ic+k4B+iiZOEw7&#10;1d8/Tl0cZYEbQmdHPx9i1xobCWR19UU2BS20Zo0slHWUKwFmOQtuMRuJfAlMdVwGa0cynY2GbicG&#10;sgAFO8AweHqGfOnrK1d5e8v/tx6abzbq6+s31FTXtNXW1K0KVjY2tqCpSRhtoYmdtDi96GUai+o8&#10;QK0qpZ8UJnyE2iVueIJWZ4KVepJVeorVeoy6JgDu5/EC2GxKSVFJJcYFUDNM29lLX8X03IrkNfv6&#10;R/ng+vldIzx3HsPDcxgcnCYTp/jdEwRyjGZ/lP8+zO8e4O/roxXrQk1NGwnQQiI083c18XsaUKir&#10;pVwxzXPKbgA0i51cKh2KsH/xekCj4O0ZCnfXQDjYe8PdXQa5PC5Vo0m7Rw/NXz6EDLS2tpo1Nzcv&#10;XWwlkO1kJdOps6tPr4lrjBwliKMEcIQMEuwq0pVJVVuwakaYb70Bn2ZMcd8EAR4kw9p4rezsfN5w&#10;BabmBJj89xuAFTE+tYS+gXECOEJwWVjaBslGam/7MP8eQmvrAMHsR2MzwWzqZRZ1kJUixVuZ4o2U&#10;qzo2EgSzoIZFtYIZUsJUL0D6DYCqlEm0jnEIlinh7xshMdTdVQYHO2/YWLnCwswBrq7+dDuJNwfY&#10;kZGRH1y8eDG4o6Pzs96efil9e2l7RAs4LFKPIVJRWB4JtIXLmCSICWxPBeiLrNgi5rh/hsVEhHQc&#10;ARwam0ETC5jwtYVFZZiQ2PofwEoyQFkQWtvHYtNNjWyjPtbXsSFo6qE09EnR0NiN2vpOVNW0o7Lq&#10;IgtnM0pKqJmFNawHFV8xMzO9gOzMQXJiFhLV6YhTJSMqMoEMjUVIkBKB/gJQwVAZnB39YGfjQUCd&#10;YHreBsZGVnBwcP88NFQeGhAQ8M0naIaGpn7W0z+Q3d8/sDo8PIp+snOQxWVkbFoCVKS2MNQLLCAi&#10;ZkXQGwq/2tzcTsN9hS3iVcwS2Glqo0jtr0Cj5Wnv7pNcgY7ArunrmsZ+LVjIxIPs6Rmi9RqWqraY&#10;QBFpXkMwq0QBqmpGWXkDAaVuFhHQ/Ao9mDp66Tx67GxaxAyyM4Xpnkj9ZDEioMGyKAlQX+9QeDLV&#10;XZz8YG/rCUsLZ5iZ2BHQCzhraAajcxZwd/P9fVRUvAet5/f18Pzlo3NgYN3A8Ejh0MgIjfk4QSVL&#10;WUxGCeqkHlTJJy6L9u9TzNM/zi+vSBMrdfSA02ToGgNZjMjI60VJhAC2q28A2qRk6l4pxibYv+vd&#10;gHAFXwULVv/ACLrZqvbSZzbUt0mzWmWldVKql7Kil5TUENBqprtgaCltoA7JSTlSqqvj0hArsVMj&#10;pbs8NOY/APUJhZenDG6uZKitGy6YO+CChQNMTWwkMA3PmOD0KWOc4dbG1nk+JERheFMmxCcnJ+8Z&#10;HB7JGh4ZWR0bn2TbSLYS2HGhn0xpwcjrfbYAd26ZDF26hEr62IrKWoIpWEcQyURR9a+DJYHHv7v7&#10;h5CSkob8gmIMUxpGWdjEQxPfMcLPQ9TuIcqN0HOh691sZVtbuqWpw2iFWkr1/DwxO1ZMD62j5ywg&#10;Q3OgTcigVUqRtFMRof4q3WUBkRKgXh5BcHPxlwB1cvQkqK6wsnQkoNY4b3wB586aEdTzOHPaiMAa&#10;4eQp41VDI5NGGwfX3+ih+WajpqbmHwcGBkOGh0f+MDa2pqkjoh9fYAvIzkek/TzBXGQssLOZZgGa&#10;YIdUXVmPYlb6UcFCiYFzBGqO4M3eEDNk7CBS2bXl5BRKOjrAllWAOUypEZ+7qdO9/SMEtRdtonC2&#10;U1vZESUnpcOaQGSmF7IQ5SOV2ilmwxIT0pnuyYhRJkiArhWkKAT4hUvpLgD1cAuEo70ni5KLxFJr&#10;KydYmNtJoBobWcD4nDm3Iv1Npe15Y3OYmFhfMze39hMze3povtlg8bp3YGAoZ2BweHWQNzoyPIap&#10;4WHMTU7TjC+ywxGayfZQTL2Jak9LNUZrVVPXwgqskwAaGp2hc6C9uiEGhifRz+u1E7C09HTk5ubT&#10;Uo1w/7gEaA8/ixDAdrNgtrPJaL3YQQfQgabGi1IjYmFugxiVBur4VMQJMFWJiFZqoIiMo6GPoWWK&#10;JqgK+PmErTGUVd3F0RtO9h4sTC6wumDPtLeVrmNmagVThtiam9lwny0sLe1hbe0AWxvHVXtb5y4n&#10;J/dvPhEjJhs6O/H99va+N7q7+9v7eHP9LCCj1Nru+hrU5OZiZGCA/faM1Oer1UlkVLc0cSEeQF1D&#10;C1NUxzQWfnVMAk0w72tBdyEAY7vMNM6VipM4Vvjbbqb+V9HD9Gfn1dR8UfLPYtVBrADYWDsiLDQS&#10;UYp4CcxwuYp/KxESrECQLIIsDWOVF4D6wtnJC3Z2a+y0snJk2jsw7CXwLK3sqZ+OsLVzhr29Cxyd&#10;3ODi7AkPdx94evjAx9tvxssr8JB4YUQPz182BKjjA+Pr+rqG/Drb+jo72gf+IGbfq+vbWcV7UVSQ&#10;g5bGevrQEWpaDoyoQzve/B0NtJfEJtFVicKVl5MvzQ4J29VLq9SjD1GErodob5OTk9lG5kqT0VJH&#10;ptfTG0NM0DQ0NNNqNbF9rmfnVANHR1fedIAEpAhZYDgC/MNYkIJZkAIJih9cXbzg6ODGlHeGrRQu&#10;BM8VTtzn4uRBAD14jKe0xubt7Q8/XxkCA4L5YEIRFhLOQie/HBIUct7IyOc/fYnkvzREU9DT07+r&#10;p7vvmmBLH/vsUTJvgjo5PT6FuWl2U2RqamoWzM9b4qM9+/H8c5uwdesLCAwMoc1qY+tYJ4ElevMe&#10;aeJZVPRBCbSu7n4pBGBNTa10BVppIkcAK47v7OiVokMENVXME9TzQYlJnEoWxFJqdwlbYB8ff4Lm&#10;SjCCbgDTn0wTgPpIgAnmia27GzsnhgDbxysA/j4yBPkGI8Q/FKGBYQgPiURkqALKcCViFCrEKmPE&#10;dOiV+JiYtwnJzZkqFMC2tbW9e/Fi+zVRLNo71kKkugBDTKaIeVbjsyY4d+osDPYfxKbnN2Pjhk0S&#10;c4ODwqRpQiERYtZIzOpL57H1FdsW6qRgoMRCApZBKcjPK5CuK4AUIZZTRIjFPTFhU8dWuqqiEuWl&#10;FdAVlLK/L2KqB9IeXSCgfmw9A6ijftLn68D5E/AAv1A6ATl/Uzg1V06pCKdkEMSIKEpINGKiVIiP&#10;jkdCbCKS4rVIFIuTKvVVTZxap1ard37j9L9xCJ/W0tLyenNz66JYuWxhKytCFA6xFVonlluOHjqO&#10;s6fP4tiR4/jtlhfI2o3Ysmkrdr79DlNSJq0YNNS1SueJCRpRfASbG8nSxkYG9VKkdkZqGgtdPis+&#10;geRxF9mNCTCl72Y089jqyhqUlZSiWFdCidHRp+YSsCAaeUvaJ6ZuQBiCA+UIDYqAPEQhrVwo5NGI&#10;joyRIkYZz04rHprYBCTGJ0mRnJCClMQUpGnT2d5mSvv8vQNW3Z3dc4L9gx+/JcsxvPFnGxtbesWC&#10;XCO1raGh6YZoltatDhscxVky9uTxU3jphZfXgN24SYq9uz+AMkpJEArJtkbpHHGumAmrq2uQoqmp&#10;hZrcgsy0NPrQ3LWqTxYLMNe+t5WMbkE92Spm1cR0ZT6vlyVWZglEsH8QXBxcCByZp4gl89TQxCSQ&#10;fUlIUicjJSEZqQQuNTEZ6do0npOF7PRc5GTkIZeRl5mPvKx87suR3nM4fewUPvrg42sff/Dx+aNH&#10;j/4PPRQ3d9TV1T1dW9vQWUdGiRmtmpo6KcQ0oYikxFTs/8iAwBri1InT2PbSdmyiFGx5nuAyXt/2&#10;Mv2iB2Rkk5izFfO1lQwx1Si0Ulyjmcy/LgUC2GYWsmayuLmpbQ3QumbpodTw+KJCmv/0LGSkZbPX&#10;T4eWLuT6MntKghZpSSkELgM56dkELQf5WQQvO5cPNoch5pALJfkoyCtGYV6JJCd52TrpAbg5uV15&#10;/tkNq7/dtAXvvPW7wV27dr2mh+Hmj8rKuqerqqo7BRDXo7KyWoqKiippjcpg/2EYUgpOHj+Bl14U&#10;jN1Ard2IrRs3YvuLL8L6gjU10BJpKelSi1tC1gmQhU4KZorpxubmFqTTx+bRx65VfTKbHri+lqDS&#10;VtVU1qGCxSo3Mwcp2rWVXTWzJT5WDV8Pb7a2asl96HJ1KMovZpTQtRSjmMAVFfKzPkrYMhcVlur1&#10;WbealZFzKSZaU6uMUJ7fsf31V59c/9jiC1u24q03d+S88+abD+thuPmDBezJ8vLyprKyCvbhApC1&#10;KC0tl/5OIkMOUgoMT58jY0/h5Ze2YcPXgH0BlmaW7GLOQxUdBx21saKqFvUEr6uzGyNDw1haXMTI&#10;yCi7rjzpur29/dTXdgLaQE2tlaKshC1rdgG1MBWauERW6gQ2AWr2/Sp4096JdTZpZbeoFBX8fRUl&#10;5SjjAyzlbxTuoZTuQQqdkJKiL7Kz8hZSUzJLkxKSzkQExawThXrdunX3r3/40U5K2Bevv/qq7N3t&#10;23+kh+Hmj+Li4vuLikoyxDpWUSGZwNAVFKGwQMcKXkjWJOLwwWM4I0nBSQnYjRuex2ahsQRXMNbK&#10;3IodjgNvtApdtFyDY6JVnSKgKxgfHcOVy5cxNjYhLTYKaZifX0Bneyf62I2VF5eTdUVSaqcmpiFe&#10;pUa0IkZ6zSgiXMUKHw43RxeUFBWjsrwSVcyCSoIqgBVAi8woIdiCrXk5BcjOyJnIzc53ycjI2abR&#10;pN4fEBDwD/pbveO555770aYNG5Wvbn9l+MMPP9wjXhfV/9PNH3yS9+bn67QFtE3CCol0E5Gfy8+M&#10;+HgNDtMVnDh2EqdPnqLGbpPYep2xO3fskHSwg5VeLK1MiZktablarEktSi9PiKVm0anxe6RiJoDt&#10;YifWRo1VkZGJZGiSqODcCl8ZSZsk3k8ICxHvuQbA1cGJslLOqOKDIDuLylBMIHV51FIWOaG16drU&#10;LzVxmra0tKzX/1SVZ///98cOH/vdkUOH4pwtLe/W7741Iy0t797MjGxtNr2oKBo3hlihjVXF4JDB&#10;YRzYd0ACdvvL22i1NmPzJrKWsX3bS7C3dYCDnRPbzWiJNQ10BGKyXIRY4Btk4zE8NC4tTArfW1VV&#10;B0V4FBxs7Mh2C6a6B31mtASqeLsmmN1QsCyM9iqI7egFxMbEQsdMEq2zcB85LFhi1ZjW6QttUsq4&#10;Oi6uLEIeYZ+m0fw/Z/wFQ3fv3v3avn37ggjyrX3LUACblpqhTWfhSUtJY0OQKhUPEclJydLbK4cM&#10;juDDPR9RZw0J7HZJBjaTrQLYV7ZvY+GyIuiG8GXbKV6AU0XFID4mnpU4Cam0P1l8QNmZWdRN6qWn&#10;J2wsbWBhYg4z4/NSXDA1g6+nN8JDIxAUGAo/ugB/3wC4ubjDztqG6U37RCAzaL3EyyCJmuTV+FjN&#10;J/ExmsS4OM2bKSkpP/lz5k7FjNW77767bs+ePa+I1/j1u2/N0Gg09yYmaLVaWpmkBKYkQ7yooYlX&#10;Qx0XTwYpcPTwCex+bw9dwWm8/OI2PPPMs1IB2/j883jjjTdgweJ17MhJuLt6SekbRTaqyN7oiLW2&#10;MYrXCPIPIDPd4GxvD0tTC5gbm+L8WSMYG56F0RlDXDAzhydbUQ/RkrqyPXV2lZxGaFAoEuITaPg1&#10;ZHQ8tVd1SRkZnaQIVx5Shirv/Qum98T7vbf2/SwxBLDxcfFaNW1NfGzcVyFeJxKvFcnJouNHTmHX&#10;zvdx8MBhbGXntX7943jqqafx61//GvSCMD1vBoN9h+Fk78auKJTnrL0wJ9grXpoLD4tgagfB20v0&#10;9E6ws7WHjZUNLCkD5iamMDlnBBMjY9o2W+5fkxUrWjjjc8ZsS6N4vUh2XyFf+nj6T/l6+9vFBsT+&#10;9f9vGKVSc69KGa+No1WKi45hqKh3SqazktU5iowJwTEy9o3X3sKe3R9RArbi/l/cj0cffhRPPPYE&#10;9u8zgJnJBRzhMfa2zuzZgxBCcEW3FBIYIr0nGyYLQZAsED7eXgTWEU4O9gTPDrY2trAiwBZmF9iy&#10;WuO8kRnBNIWpsZk0N+Hu5AZ3F09Jw0+fMpyws7LbflN7+ls5QplOEREqLdMLyggFU41MC49gZQ6X&#10;IihQRik4jhd/uw073tiB557dgHvu/nc8uO4BrH90PRlnwX6d5/D8JJr6bPb2KUmp3BdBBjvD38cf&#10;gazsAX7+8PTwIEi2cKQcONo7wNZaMNSGYSvJieFpIxw/epJxgjJhTIBNeH2CbHgOhw4eajh0yPBf&#10;9T/7r3+I/wEYEhyhDWe6hYfIIWeEBYdJIfTN39dPcgUCUGGxnnjsMfzrXT/Bz+/5GR564EF2ZQfg&#10;7kztpNeUBQZDq9Gyhcyj4S+XnIV4qS4sJEy6jrurWMSzgLWllQSo6NhcHV1hZWEFI4J37Ohx7P/4&#10;wGeHDQ7P7d713u8PHWArbWhIbT/+B4P9Bra31Hfe7GFn53avj0+gNiyIQIo3tG+IIH8ZfLx8penC&#10;Jx57HE8+/hgefmgdfvTDH+Lf/8/dZO7dq48/9uiqAMWT3ZGY/TI5Z0Lf6cI21AdyXjMxLkGyUSGU&#10;FAH+WqNxGmbnzeHNQmXK4/e+9wGOHTqyum/vvsXjB4+HnThyYuuWjRsL9r7/3pcnjh+FwYH9S/v3&#10;731S/5O/HcPO3O5nbs7uajHnGcgI8PWXIpDh5+XDSu2OAx/vw5Pr1+PZp3+Fxx59lIDeI9g6cddd&#10;d/k+vG6d0XPPPt2w+933v7S1ssM5tr5HyXALVn1H+lQnFiqxtbcVKW8FCzoCUe2NzhqtEswvDhkc&#10;XNnz3gdVH33wgdnHu3c/ImwQW887n3n6aeU7b7/92cEDB/D++++279y58yf6n/ztGK6urj92dvb0&#10;9RSTyF5+8CLTPN294UU2ebmJWXlXfLT3Q/zi5z9nwXoID97/ANbdt251185d9WfPmmzw8vL6n+bm&#10;5hYE6jMHFpljh47ihc1bPn/7zR2r58+eY5pfkKyUuYkJm4EL9K0mfzQ8cXrmxNHjOYcPHAygWT9m&#10;YGAg3v2/cfb+u7955jcnX3vl1cU9uz/AO++847d169Zv1/8wpKf7gYuL9zZnF884F1fvXjdXr6su&#10;zh6rLk7urOBucGA7eeCAwSpZ9OlP/+2nV//trp8uPnD/g9eoeQs8193bm9be27f/zJmzXxDszwlG&#10;9wtbt5q+/OKLVu/u2pV99MiRwrOnzxYaGRpnmhqZBpqeMz5rfNLwpRMHTtxz8ODBf/pTurl5w+bn&#10;f7tl69DOt373+Y4dO17V7/72DdG5EKg7HR0dHyOYjo72TgN2Nva0RA408cafvv/u+7Jnn332ifvu&#10;u+9nb7/59oYzZ844OTg4+NpY2vkanzNzOnbs5DEjI6Ndx44du/s6WGJ7PfSm/M9eU3r11VfvpEcu&#10;+2j3BxOUh3/W7/7Wj++cPHnyf1la2rxmbWHtZmJsmmiwz2DPTXnl5s8c4vvf2rGjlA8wQb/rb2sI&#10;pgm5+O8EVQyxZLJp06bM119/PUS/6/a4GUM80F/+8pdPsG1+UL/r9rg9bo/b4/a4PW6P2+P2uD1u&#10;j//yuOOO/wsnskfxwwmGGAAAAABJRU5ErkJgglBLAwQKAAAAAAAAACEAztdDjM0gAADNIAAAFAAA&#10;AGRycy9tZWRpYS9pbWFnZTIucG5niVBORw0KGgoAAAANSUhEUgAAAF0AAAA1CAYAAAAj1uf0AAAA&#10;AXNSR0IArs4c6QAAAARnQU1BAACxjwv8YQUAAAAJcEhZcwAAIdUAACHVAQSctJ0AACBiSURBVHhe&#10;7ZsJeJvVme9Lp7edFtrOTOm9U6BDWTKlQEJSQknIBgRKaAIkJIEQIAnZ9zjeHS/yvsmWLcuSLNmy&#10;LVu2ZMm2bMu2vO/7vu/7vsZJ2MoSv/d/jgXT21nuzEPCTPvkPM/7yPry+bP0O//zf9/3fF++c2fc&#10;Gf+pQUR34YXFvxp2dnY/FgeJn5ZJYg5Iw1TH5GL5G5qI6NUCgeBey+/9G4Pu6ujo+H52dt8PsrOz&#10;fyAWi3+A87+v1+v/xnLCX//Yv3//3+zatetHa9asuXvNmpfvtrGxuVsoFN4dHh5+j9ls/kVKiulJ&#10;jSb5waqqqh8C5Hctv8bHhQuXX/D1CsyTSqKv+fuG/NHqvM28s41Drauto9XJkyd/ZDnt68EmIj+/&#10;4adV5Q1vFeXXnIyLM54UiSJOCgR+hzxdPZ+2nPZXPe7Kzc2929XVddvTTz/tsGrVKpfVq9e5HDx4&#10;yMXZ2dXlst1lN1FoaIzBYGxQKtXJWm3SsczMwgctv8vHmTNnnnZyEmg83AMm7G2dPz1z7PTy6SPH&#10;ycHaIQTqvcdy2teDTVphYc1TBQXlTUZj/qJMpr7u7y+97uEROOHrHRBQXFz8Pcupf32DLWW9PvMf&#10;E+J0B3y9/CtOnTr/uaOTG3l6CikiIo4MyZmkSTRQtDqBtDojxcfrKSkppTIlJXOHQBB+z1cREBDw&#10;Y4GTYI2Xl98FUYC4wdbK4bNjR06Ro51bhlAY+mRwcPD9wcHy+0MDpWtCg0I3h4nCtiiVsXt0uhRF&#10;dFTihI+XiNxc/ChMovoiOFhWKlOqX1EqdRukUu1vFIqEe5OSkn5osZ1/x6r+hw4o7nvMN0thFR3N&#10;tWsbamo2FGfm79DE6CTxcdocbaLh0zi1flmnSwfsLEpLz6dscynlF1SSObeYMrPyyGTKJYPBNCmV&#10;RqcGBkqkfn4h0kAfkdTPK1AqcPGI9hR4Ffj5Bs/a27ncvGzlSF6egR8GB0urwoTyIkmYsihcLG+U&#10;iBU9LIKCwnv8/cMGER97egaRl1cQhYRGLkvlsR8qInV9kdGGTlV0cm1sXKo+UZcpwIp4OzMzd21N&#10;Tc1P/v088d8/7mIJLiwo6DGhv/8BoZeXe7C3tyhepUhJ0mhqkhMTm1N1uh5NVOxHunjtp1qNjpQy&#10;JYkCQ8jL3Yfc3bwBzZ+EeC8SiUksliJkeC++6e8n+ixEGP6JOET2SRhCLAr/JCgw7I9BgaFfBgvD&#10;lkXB4RQWKqcImYoiFTE3IxXxNyMjE24qFPHLkUoNRUZqSBGZQBEKFomkUCZSlEpHcXEplJCYTona&#10;TNImZZNWn72cnJrzuTGj8HpWbvEY7KiirKwmtKmp7aW+voX/WfCxnH8Y7OPzXoC3f3Ggt89kkG/A&#10;x8G+AV+Iff1umnW65fR4NRmioyk5Lp5kIaEkCwsHcDnFxagpy5RNZaVVlGxII2NKOkUqoylIGEqh&#10;IeEUIY8iOUBKwhQklzKgsRSFUCnVFB0ZR7EqDa6RSBq1jjTxSZSg0VMiQpuYRokJCLxqtekrocsg&#10;gz6bUpPNlG7EKsrII3N2AeXlllBRYTkVF1VSaWktVVTUU3V1A9XWNlNDfSu1NHd82dHRNdc/OCgf&#10;GB9fZfnK3/5gM86sQ+gjfDzYL8BdFBjYFujr98cQYRCJg0MoLFhM4SESigiVkA5gU9VxZNRoyaRP&#10;JUV4BCmkCoqMiATEKFJFxpBOq6ei/CLKyc4BfHi5WktRkWpSRcVRTHQCqWN1AGoASAPpElMoSYvQ&#10;pZI+KY1Skk1kTM2m9DQzZaTn8DBl5FKmKZ+yMvMpE2E2F1NubhkVFlZRaUkNVQJsTXUT1dW1UENj&#10;O7W0dFNbWx91dg1QT+8Q9Q+M8hgaHqeR0UkaG5+h8Ym5L2ZmFkoWF6//YXl5+e5vVfUswaCse1Ai&#10;Cj0dFhRcKhYGfywB6PBQMckk4QgpRUiw1AE3QqokJeCqIqIoWqGiWICMUTGQ8RQXmwC4iZQQryVt&#10;gpZiolQUpYyC6koBpopyzIUcrBaQkw1fgQVQDrOAsrMKcQ5g5pRQfh6AFlRQSXE1j1KsnKrKOoCF&#10;YmsaqaGhhZoa26ittZs6O3qpu3uABvpHaWBogoZHp2l0YpbGJ+doYmqepqYRMws0PXuVZueWaHZ+&#10;ieYWr9P84g2aW7h2c/7qjarFxWsHr169+lMLkts7APz76ij1ekW4PFYqCZ8D4JtyqYxbhUIeAeUq&#10;oVwVqWPiKTaaWQACkFV4VUSooNYkqJUtfz1UymAaKTWFqTUV50VjghQAmkV5OQVUVVHLwbHln2Ne&#10;AVtcVEVlZbVUDqVWVDZQVVUToDIbaAPUdmpt6YJie6i9o4e6ewaoD6odZIodHKPRwREaH52gifEp&#10;mp6ao9mZRZoD1IWF63T16g1aWvqQlq7doMVrH9L80g1awPuFpY94ADTA38DrhzQzt3Rzbu5qBWIr&#10;1P6/LGhuz8Af+K5ard4cEx1jipRHfrwCGAqGQtUxsaSJVUO1GjKj6jDo0yg+LpHiY7Xcb9UxCSQM&#10;EAF4EhSbgeWfDbhmyoad5OSgasnKIQ38PiY6Fkoto7KSMqoorwRU5q1tUGwr1dW0UnNDJ1dre3sv&#10;dXYOQLHD1Nc3QoOAyqxgeGQCVjAN1c7SJBQ7Pb1Ac1DsAuDOzy7SAlS7sHCNrkK5SwB5DXCvAfQ1&#10;gGaxhPeLOL7AlX0dyr4OtV+jGVxjCteawGpg1x8cGPt0cHAke3Bw9OXh4eG/tSC6tYP5F4D/c7xa&#10;rdDExS1p4jQAnIBIROLSwmP1lKxPoTRjGlWW1+IVCQtJ0ZSWRdmZOZRrziOjMQOKNpIpPRv+WkAF&#10;BSVUDMClZZVUWFQKK0kijSaRauubqb6+kRphCY1NHdTS2kutLFp6qad7iEZH4LGjUzQJANPTizQD&#10;xc4CKJRH8wC6CEUuMtWy4GABFAq9iuNLUO0iUy/es/MYXDYJc5iMWYBlkzTFbIbZzRhsZ2SKhgcn&#10;uBX19gxSB1ZQW2snVlUrVlfLTVQ1hS11netuy1ZCRkLGvcn6ZEGSTjel1yUtp8IOjLAFFumAmZkB&#10;uFBrXm4+rKAIVUERQAJocSmVl5ajIqiCHcBry6qoBIBLS9ixaqquqqd6fIHq2gasgDTSJSVTeydT&#10;cS91dfVRV88QdfeNIrmN4NggFN5Hw8OTNA9IV69eX1EqV+uKUq8B6LVrH9N1/jOO45yri5iIBSh8&#10;/hqflBn87jQmagr+PTE5w5U7gokc4nDHAHeIurCKOrCa2pq7qamhg6+y6opGVFk1vNLJzSmCmAqY&#10;7X2al1PmZjQW/50F1a0ZaHK+azaZXs9KMzVmmTJRYZi5cvOg1vy8QiSwIlgC4AJodVUtgOdTXl4p&#10;Vdc0IYE1c1W0tHZQa3v3SjS34xhUjGhuaqe29h5qbusmE+xGj5XQPzROg7CKQSS5oREAGZ+jkbFZ&#10;WMc0h9EKe5mCJ1+/DrDXAZYHg82UvaLgxQWofm4Bvo2ECJsZnwBcqHZkZJyGhsZoYGCE+vuGqRsT&#10;u6LeLnyWTqi3Hd+hGdUNA1wHwNX4nhX4zqUQVhFWbw5WtQnWmQIrTKLoaB0KA22PWq39zS2tZoqL&#10;i+8pyMtzK8jNWyouLILfliKZlVM5PLcS6q2urkXp1QA7aAWQTthABwDmAWoX9SCZ9fYOUl//MCCO&#10;8eBfepCpd5C6LdGFhMe8PRl+zyFPzKGimKexyQUan1rkMQErGRqe4JPU1NzJJ2LmT/0WvzM2Pkuj&#10;zBZQ5g1j0gYHx/H3x+D9lpXS1ou6uxOfrR0WBsDVLVhxTRBMA1YfIBcAck458lIJ8k4BVnIOGZIy&#10;YaHpqLSQ7KOSUDBoKDwsmkKCFWjcZBQcLP80KEiyi+1YWpB981FXV7eupromo6qy+mZNTT0Ar5Rg&#10;jU1t1AzVtrZ1cTtgnjfA6lsotbyijlcVLLGNwH9X6lz4JGICSY4lpJGxKa7oPvxOF8Dno05PAfRx&#10;wGUxMX2VJmeW/p8YAdCe3mFMLhTaPoS/h6Q2OEP9/VOAO4FJHsdnGYE1jUDBQzhvAJ+1F4B78Hk6&#10;IJIWiKURJWUD8kk9FRShOsqvxoRXAHQpGrUi3jilGLLRDzDQyQCt46Bl4Wp0vSoKFkaQn08YeboH&#10;kbtASFJpNKlUukMQ561JqGz3ramp6RhirLV1BXAb6twOLEtWkvX2DUHFI1yBY0xhDObUAvXimCkj&#10;B8oe5/UuUyML7qVMmYhJqHNscp768bvNsJ08WFUyku/EDP5tlkH+F+hsAiamAR2roAfVSncPwCOx&#10;tjTDd9sY3EEIoB9C6IWKAbmhB+LoohqArqhogVU0Ib80wi5qqCC/Cp4MyNnlyENM0YXIJ7mUCtAG&#10;nQnFgRE9hAGwtRQhU5NErCJREFQdIOOwPQRB5HLFlxzs3OmKkxfJ5NE3NZqkt9kevQXbNxuDg4M/&#10;bWvr8G5v7/i0t7efQ2ZAmToZ6GFWSUDFbHnPonqYRmk2NX+dpvCanJyOL97Ma1sWC4sf8n//Khh4&#10;bhloTpowmZmmbEBPg5XAKrjSV9TOrIXZzNjEAreUbii9G6uqDVZRA3uorWnD3+nkkGvxWoWkV4Hj&#10;5eUAzRRdVEuFDLS5DMmvGNVTAaUxyMn4e3oTFJ0G0CkUF6NHX5EIVceRVBINVUcCtpwC/CTk7RlC&#10;7m7CFdj2HmRr40yXLzmRk5MHicWKqxER6o23rILp75/4ZW//QFRf/8Dy0DDqYebHLNPDMkYAm3Vw&#10;aBZ4tzYPqAuLH9EsayRQNRTALkpKKmgWFcP0/A0o/ToU/OfqvcqBdvT0o6RM59BHmC8zf7Z4OvN2&#10;pvBRnlBneJvOoHejfKwF3OysAiTyGvhyE5XBOkqQAItLABpJMD8fSdBcCthFHDSzDT3UnKhhWw3J&#10;aOCQDKFoZUQ8yaWx8GoViUMUgC2jQP8w8vIIIoGrP2D7kKMDg+1Cl60c6OIFOzp/zgbH3ChcHNGr&#10;VMY+wQoOC7ZvNvr6+h4YGB5WDgwNLo+MjaFlBnDYCAM+xupkAOed2lfd29WPLdCvoQJgmb8IdsE8&#10;GoAnoVhMEoP4VaxAnaOuvgG0+CbSG1K58ocBlwFmE8B+ZsfYRA8hR3R191NnVz8qjwFUQZ18L0an&#10;NXIl5+cBck4pmdHBZmUV8f2XtFQzYGeSNgENmwW0CopmoGXhMVzV4hAlBQVKYSES8vcNJR+vIPJw&#10;D4B9eJC9nSvZ2bqQ9WUnsrpkRxfO2wD4ZTp3zpouWtl96enpLxcKZf/bguybj47Z2Xv6+gYEA4OD&#10;H7NyiyVGBn5seg42skQzUPEs694YdPa6cAMTcQ2KXkRt20gmUw4qEaZcQIZShzFZw7CIoVEGciUG&#10;AbSrd4Ay0f7rdAbqtSTjQdjXIFYVC3ash9kaqqA2+D+L9jZUMahCjClZsAARrCKTMtJYE2ZGaZeF&#10;rpjtKmbAOpLRFcM6oOhIhYYrWiKOolCRAklRBtDh8OpQeHUgLMSfBG6+5OLsRU6O7hbYjmQNdV+2&#10;sufQL1uxsOeTYG3tNGpj47B127Ztt+7O0+jo6H39/YNygL/JW23Yy9jQME2PjdPM1AzvAufQdEyw&#10;lhs1MdssYi0420BqQDfJ9laGAI2pdQBNTT+u0Y9Srg+lHAv+MwC3dfVQZlYWJSUZUIEgOaOk7Mff&#10;6sP5PayeRrCyktkKq/lbWtp5jc+2XnNzivk+fKQyFmpOBeRU0sQb+M5kbIyWVFEailLG86TI7IPB&#10;Zqr29xOTr1cw/FpIHm5+5AbQV5wEgC2Ab7tC4S5kZ+dM9rbOSJousBJX/JsbXbkiIBcXd3J19fhE&#10;IPDz9PWV/MyC65sNVrXAWn6CZLUTnWEZq7dZqTY4MEx9bS1Un59HLVVVNDc7B2/tozi2HZCYRM2o&#10;0ftZ4wFYTfg5WQ+7QFnI3jMvZomYAWQg/yVQfbR3YVUgqWmTUPL14Tz8HVyH/U5X9wAPZiksWKna&#10;gMaqHkm6uqoBfl5FgQEiChPL+FawKjIBExBHEfIYksuiSRoeRZIwJWDLUVeHwT5EAA1VC/y4op2v&#10;eJKzM+KK+0o4I1w8yNXNiwTuPuTh6UteXv7k6xNIAf7BiKDlIKHoamCgSBISIv/VLWmK2MZWf//I&#10;c12d/ZrW1p7+tra+z5oaO1AZtPGOsqammuqqK6ivj5VmTSQPV9AHh47RK79/ldzdPXny7AA4BidZ&#10;n0x9qMEZvB6olAVPgoivYcKjm5rbKC0tje/hfLX1yia6k3WM6AFYsJ1D1hjV1TdTbW0DKpd6JM8a&#10;QK/kNzwAA3AjvoYsDo2gEJGMgoQS/FsoB+brIyRPDz/4tS+g++Dz+vH33lgpvt6BsBkhJkWIJBrM&#10;b6SEiCSoYqQULpGTTKpAZaO8GSGLGJfL5X5hwrCHblnyZLtmHR1d5zo7uz9mqutiW6RQI2t8hqHY&#10;sWGUi0MjaCqKsTwDyAY+99a+A/S79Rto29bnydHRBYksnyqrakkPu2hHi88THwMJwCwRsmAQV0B2&#10;8+2CdGMaJeN8Bp1FBwCzaEe04Rqs22XNWHV1Hd/LKS+tQt1dhnKwlCIiIuHHHgAVQqJgKV7DAC4U&#10;KyAEsEWWYCplryH4dzEFB4Xi3DA+YRKsEhkmLAICipSx/X8VxcCu1Fg58dEavKqXNbHxNzRqTV1i&#10;fPx7CoXi1u6ls86qvr7xdEND04ctzWyXr/PraG3rBKQutMyVKKd86eLZS3TpvBUdfv8IbXz2Odr8&#10;3BZ6efvvycrKhhI0OtIm6mADWCFsO7aDRQ+/BrvWik208mDKzUpnu5ApgMzu4iBau9AA4Vx8Bubf&#10;LBqhclYVsa3fkqIStOyFKAfzoMBIuuLoREKoXRQkQYuOwKtYJOW2I2UrQMJu+UXC21WklEdTlCIa&#10;yTWGbyfHxsShIdJQQlwCsXu3+kQ9GdjdqQQ9xUTGkkoe1a+OUfsYEhOfzY2Lu9uC6tYNVuTX1zft&#10;Q2Mz2lDfgmTVDBtp5mpkwTaqiovKULsK6Oypc3Tx/CU6deI0bdq4mZ7bsIm2btpCL72wnU6fPAWP&#10;VVGeuQiVTBM1NbFNrlZ+rbq6Jg6a7dmwa7KthWx4erLBgCTJEiWCb4xhYvhnWPHw2po6vnNZkJfP&#10;b3RkoTrKMGaSEuoUuAhIKpYCaBSAAia7SxUVT3FQanwsco5aS9p4LekAlcE0JCZTapKRjIY0SjOk&#10;U3pyBmWkmsiE66WhM46JUpOPhw9ZX7T5o/UFK4mXs9dDt3RT688HgLxSU1PXxW51MThsU4sFjuE9&#10;89IqKMuVzhw/QxfPXaIzp87Slk1bOfitzwE84sWtW6A6eCOWeGF+CVVVVUOlNXyTjEVVVQ2/HptE&#10;NglZGVA6oDc2tfKw7FkDdCO/7VZTVU9VsJX83DzKzMjke/VGgErRpfDbg0F+QtLExJM+QUfJ2mSA&#10;TAPINMoAwEyANKEPyMRqykw3YYKzEblkxirJycqnXDRYudkF+DczJsTwuber92f79+xbfu3VnfTm&#10;7j2j+3fvf4c9kWbBc3tGZWXtK+XlFV3MOxkg7qHllV+/lpVVINO7Qc1nofSLgH6aWwtT+mYA37Zp&#10;E23Z8Cx5uXvRyeOn+M0Oto/OtoCLi0v4zxXlVRxsO+yqsRE1fYYJ9bWRsMr4JNTVNvIVwoBXV9bj&#10;fNgKVlgm4KXChlhlpIVaE+N1FCYS8/urbG8/B+rPycqjvOx8yjcX8CjIKcJkFSLwHq+F6JYLcosp&#10;H+Ums6jMjJzPUwwZk/EqrVkWJrPZ/sL28PVr13300gsv0u7XXst4/fXX11nQ3L5RWVn5YmlpWVMx&#10;h1SKhMUeUyiBreA9vJQdc3UWAPZ5Dv3s6TO0ZfNWQN/4NfTNgO6BJX/k0AeoACSUnZ2H9rycKpAI&#10;mcV0dXbTCGr++bl5JOZhymUKzsxG1dIHT+8A9AYoGysDsMtLK6kIq8UMoAaoWKtJIk0cq8MT+T3Y&#10;kEARGZL0VJBfSCVI8CWAWobPy3yffd4i9oqkW1yIz89ekXzzzIVfmjJyrxtTM9tRZcm1WsMupVL5&#10;AHum8rFVqw6vXbNm7MVtz3++89Wd/rt27brXgub2jZKSknWFhSWmfHwJdqOCKYTdtMjLwVI0Y0ki&#10;XNEgnDxxli6cu/A19E0AvmXTisVs2biBPF3d6dIFK0ozmlZqbpSPIxMzfM97fm6RJiYmaGnpGo2M&#10;jPHVk5ubT/PzCzQ0METt8PSGmgYqhHfnZMK7YRPJsBJNbALFqFZuekehwpBJleTv5UsmWEdZaRlV&#10;FGNiIYoytrIQ7NEOdqOFqZt9/iyT+Uv49mh2Rk5AenrmDq029TcxMTF/9yd+fdeGDRt+9/yWbdm7&#10;du6qP3Tw0Ku3rDT8j0ZWVt5qgE1lcHOyc1EhmHmYs3L4bbmsLDPaZU86euQEnTtzjkPfCugM+FdK&#10;3/78ViS2cP779XUtvDZnd4MYcHbnh92LZHflJ9HBDqP7LCwo4dAnJ6dRKnZCjcXw5ySKQmWSgMoi&#10;CepmiTAWFQd7ZkbBH0RSopUPpkBff3y2bJ7giwvKALoY9lEINefDt3NRGWXfTEsxfmpI0I9pNdok&#10;o9H0POtHLF/3X42zZ8/ec/TIEZfjx4/7+fj4/Nxy+PYOozFrdXpqeipLPhlQaboxndJSV2Ll3qiR&#10;PASedOCtd1G5nKLzZ8/Rti1bAX4LAirfjPJx00ac446VcBFgQmEHiTwBFhYU87KvurIWk9EIX2+h&#10;NrT1OeYcio+PRwWTyp+X8UTd7ezgSG5XnCkEYKPh2TEALkeTIsFkSlCpiILEaMddKDY6xiKMHPwN&#10;M1SfCd9PW07Rp35u0KX06BJ0Cbj2FdjHLrVa/f9t2/ft2/fDd9555/iRI0eOs6fXLIdv70hKSlqd&#10;akhNRVAKuspkvYF7pl6XhK4RJRfadS+UU/v3HqDjR09w6MxeNj67ERUMA/4cbdu2lTcs7797mDzc&#10;vAGLPbIRTWpYQzyqjAT2ZC4mIhFJNj4mFp2thAL90Jo7XiFHWweyt7YhW6vLaL6s6Iq9A9QcQBJ0&#10;h2wCgwKhbn8hn/gAqFyXoKVUJFaDLhk/60mjTlxKUCdWY5J0uP7O2NjY+1n/8Z8t+ZidHDhw4D4W&#10;34q1sKHRaFajuUmFQrCk2WMWCTzYcy3xanRp6njy8fKnt/Ye5FBZhbJx4yZa+9Rvaf3T6+nZ3z1L&#10;r7zyCgng6W/te4euOLhSWIgUjYkS1hBFKqUKnozmBMGsQhomQWkZgDbcm9ycXTh4J4C2t7Hl4K0v&#10;XsI1rpAnWncW3p7sgVN3sre154qPjmLPOKooPFT+uUwiG4qUqy6rVKqnYsJj/vG2PB5xO0Z0tGa1&#10;Wp2QqoEaE2LjoRyAjlVTHBSpxlJmy9nH05f27nkLdex+Dv7ZZzbSqkdW0ZOPP0lr16ylfXv38wrn&#10;wNvvka21IxQqBlz2uJ0cqpbz5xnZU7vsfbgEHaQoiHwB3dPdHQoWkJuLK7lgAhwdnMjB3pEc7a+Q&#10;zWV7gMZ7O0e6fPEyErUnVC/CZAXiHKdldzdPcWBgyEb2fLnlq/zljIiI6NWRkerUWFhBTFQ0f84w&#10;OpIpNBKKUvJgatv9+l60/TvwuofW/3Y9PXDfAwD/KD3xmydQTp4jGZoWSRjb/YuFx6LrS8lAq51I&#10;4fBkPy8/tOliEoewgGUIhUjObhy6p7sHlCxAheSGzhfwEXa2jrAxVp6e59e2vmhNjjb2mAxHTKot&#10;yy1LZ05ceOHkScXtfdTtdo3gYMlqqTQylVkBUyNTZYSUPRDKVCojGYL56R927ILCN/AE+sTjj9PP&#10;f/Zz+qcHfsnB79+7j3wxMZ5okPzgu2yfg3WIrAJiZRxLyMzP5bhuqCgEHh0ABduTs9MVQHYhV4D2&#10;cPXgFsVshJWmyB/LqPuvnzhyYvztPXs/+eDQYbp44Twm4vTNE0eOaY4dOPZ/LF/hL294uvitRmWQ&#10;KguPILmE7cBJv45wNDphoWE8SbLNrTVPrqbfrl1Dv171CP3s7/+B7v/FfTcfuO++G48+/PDMgTf3&#10;fhYsFFnKynN0BWr19fCmYP8g3rrHYSWxJ3rZ9fx8/FDTX+J7OTZWtiSANbk6utCxQ0dvfvD+4U8O&#10;v394/NA7h8rOnzh/9si7R57Z9NxzOW/v2f3lqRPH6YMPjnx09OjhvRcuXLg1d+T/O4aLi8sqP2+/&#10;OFHwyvIPCQ6hkKAQCkWIUDkEBwjJ3dUN9fgWeurJJ+npdWvp8V//Gir/J1r31NqeRx55xOmRBx/c&#10;8fzWzZKXX3zpMy+AdnVypeNHjtHBt95etkHDJICaPWAfbs7O8P4rCHaHxgFWYfcFGqobp0+cnD72&#10;wdHuQ+8eMh1864DTwbcObkUZdy/bA3n88cfvWb9+fdhrO3ddP/Tee/T222+37d27d923VmncjoEP&#10;f6+nZ4CDt79w0M9fuOTvL/zM1ydg2d83kPx9WJXhT26uAtb2L//qwQc/R3zxq/t/+enDDz36xb43&#10;9w3Y2tqf8vPzWyeVyp3Pn7vwkZOD0/LhQ4e/ePON3ZMbnnmmeM/u3R3nT52etL1sPWVnYzNlc9l6&#10;3N7WrhdlYv3Fcxczzp8+63vqOKboyJGXUSuvYnWz5aN9Ne56dv2zB156cfvAnjd233zjjTfEOOfb&#10;aWJu12C365y9hA96eAt3evkEXvDx8Q/08PA2eQh8hjzcvT5DIMkJaM+eNz966qmntPffd7/kFz//&#10;hecTT6xRHDt2LNvV1TXMx9NH7OsTmGNlZWN8/+D75l1/2CXZuWPHu9u3b394x44dm/ft2XcAUA+e&#10;O33x4KXz1vsvXrTebmtruxYW8QAm/UeI7/1Hyn3huRceefX3vy/Zt3vP0h4MXPMv11r+bNzF6lyF&#10;QPEjL2evX8IiNrk5u51xcXBROjs7V5w+cbr43Xff3fLwww//9NFHH/3Bzp07//7UqVOrAOsxgZPg&#10;MWtrp8fw/n4bG5sHcewnfwaRNSp/Gv+lcfTo0R+//vrrRryWnDt37p9x6L98jb+IwTo6gPtbxD8A&#10;+kM2520e+jeW/rcy2P+M3rZtW8Jrr72WAE//peXwnXE7B1s1a9asWffMM8+sBfzb878h7ow74864&#10;M+6MO+POuDPujDvjdo3vfOf/Ao7sT3R2ennGAAAAAElFTkSuQmCCUEsDBAoAAAAAAAAAIQAfPydo&#10;gykBAIMpAQAVAAAAZHJzL21lZGlhL2ltYWdlMS5qcGVn/9j/4AAQSkZJRgABAQEAYABgAAD/2wBD&#10;AAIBAQIBAQICAgICAgICAwUDAwMDAwYEBAMFBwYHBwcGBwcICQsJCAgKCAcHCg0KCgsMDAwMBwkO&#10;Dw0MDgsMDAz/2wBDAQICAgMDAwYDAwYMCAcIDAwMDAwMDAwMDAwMDAwMDAwMDAwMDAwMDAwMDAwM&#10;DAwMDAwMDAwMDAwMDAwMDAwMDAz/wAARCALnAq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xKKKK57s0Ciiii7AKKKKLsAoooouwCiiii7A&#10;KKKKLsAoooouwCiiii7AKKKKLsApRH5n8LNjn5QW/QEfmTik4IUbtuWGeOh/hbPoD2/iJAPGa8p8&#10;VaiPj/rd5otuzp4N0m5MGsSg7f7ZuY3KmyiI/wCWMT485xwz7YxlGYVNSpyHVg8L9Yl72ke52Xir&#10;4w+E/BEjLrPifw5pLZwy32pwwY/AuDn2GaxT+0p4XmZV019c15W+5Jpmg399G/0eKAqR7lvxq14W&#10;8A6D4ITy9F0PRtHWMldlhYx2qoc8qAigcHjI64z3rZLEjqaxcptXud8qOCvfkbt3ehzT/GXW7yTb&#10;YfDvxZIrD5JryaysYT/vK1w06/8Afr8M5pjeK/iNqLYj0PwTo8Z6PNq1zfyD3KCCAfgGP19OnAxQ&#10;Dios3o2VGpQi7xox+d/+GOTn0Lxzqy/6f44tbFWOB/YOgJAy/VrmS6BPvsA6cdahf4RR6knk6n4v&#10;8d6s2csBrz2G7/gNiIePqtdnuOep6YpNxKbf4fTtR7Nd2aRx1aPwWj6Jf5HG237PPgVJFkn8K6Lq&#10;lzGfkn1K3F/Mh/66Thnz35Peut022h0q1+z2kcNrChx5cEYjQH6DA9Kk2jHQevSlpxhFO5EsVWbu&#10;5t+u33C72P8AEfzpD83Wiiq06HNr1DFGKKKOZhqAOKr6zo1n4j0iax1Ozs9QsLgbZLe7hWaCb2ZW&#10;BB7dRVijHNJ3eg4ylF3iclP8KF0u9mvvDWr6r4VvpCWlNuYrm0lJJb54pUYBSSThDG2Sfm5qJ/EX&#10;jHQAy6p4a0XxbYzq6TT6FItndSKy7W3W9y3lvkdStwGPQKcV2Xce3T2oIzu/2uvvSjzR1hKz8jol&#10;iVOPJVgpL8Th9N+MGi6wJNHs54/7Yu/li07XHOmamRuLBfLuY180K5ZgyFgSzAZxk7TeI/Evhm0W&#10;51TRLe4gSMoZYwI5GzjO4DoDhQQQM7QcdDWj4g8Oaf4s0ySw1SwsdVs5xiS0u7ZLiKX/AHkYGuTv&#10;vhNe+EtOmk8E6nqek3MC+ZHotxdSXOj3xXGIHjmV3giJIB+y7Suc4PCt6lDNFCPs61KM09PM8zEZ&#10;DQqPmwtR032e1zd8M+JIvGCt5FkU+xx4EbgPGiHA2jPRcADA44rqLXVLeS6EskMaXSgJ5gHzAeme&#10;uPauO+FWtaXfT2uraZHNZ2uuRvDLbXRxJpl1ExEltIMD5lfcvcHHBIwT3dzYwXkY8xWVWHBz83vz&#10;9a83NMslRqqvlU3GD3i9m+3qcWX15xjPDZgvfi7ba/8ADeZKjq6/IwZfbtS1l/2Vc2B3Wsm5eu1j&#10;xUlvre19txG0Z7ntXnrOpRkoYyLg/S6+9HdLBy+KjZrt1NCim28sd0v7tt1OGe/avXhUjNc1OSa8&#10;jkk+V2noFFFFVr1C9wooopXYwoooouwCiiii7AKKKKLsAoooouwCiiii7AKKKKLsAoooouwCiiii&#10;7AKKKKLsAoooouwCiiii7AKKKKLsAoooouwCiiii7AKKKKLsAoooouwCiiii7AKKKKLsAooozVQj&#10;OTtHUmUlFXYUUUVJQUUUUAFFFFABRRRQAUUUUAFFFFABRRRQAUUUUAFJI+xMkqgyAGf7mTwAcc5P&#10;btS5wcbgjNwGPzY/Dpz61xPxU8f6hpWpWnh3w2VXxPqkZZriVBImhWpO1ruZQcN83yxx5y8hUHEa&#10;yMsyqcqujbD0ZVp2ht3KPxA8Z3njTxVN4M8P3N1YtAm/XtTg5k0uNgcQRMM/6VIA33f9XGS4+faH&#10;2/DWhWXhPQrPTdMtYbCx0+JIbe3h+5Aqj5QCOuMk55yWY5Ocmv4O8IWHgrQI7CxEjxq5kmlmfzLi&#10;5myN8krHrIWUc9MKu0KoVRqsxY5PJ681zR11Z61aUYx9lS+HqFFFFUc+i2CiiijQAoooo0AKKKKN&#10;ACiiijQAoooo0AKKKKNACiiijQNVsDDeu1uV9DQQBH95UZSPLJJ4PI6fQkfiaKVWK9CR9KNtY79A&#10;5U/iPOPiVolv8PvE7+Imj+z+F9YnjXxCIv8AlwlUKkWppgdFGyKUkZWMxvnENd5f3uveFNMUpbxa&#10;tCgwJy22VvZlHGR69xgnJJNT3MMNxazRzxxzW7RsJo3XcjREEPvHddpOV7jPcCuY+Et3P8NvEY8A&#10;6k1xJFHC1z4dvSQzy2qsFa0JPDSW4ddueZIfLbkq2O3C4xUVyTSlDs+73/4BnjcL9bpqtCXLUirX&#10;6uK2v3a29Dq/CHjKHxZbsoU2t1ESJIX6549e1a00Ud7HtkTd9RXLfEfTri1u7PUtPtyLiKQido2x&#10;iNf4d3VgOck9810mh6umu6TBdxsGWdd2B/CemK6sdg6UqSqU78kt09T5/AYiUJPD1fj3v1t/wSCT&#10;SZLNg1rL5Z7BuhP+z6n2PFPsNWaaYxXHyyKcEkYb8R6/Sr+44PJ+bg+9U9S0oXyDadrqMAjg4r5W&#10;tlssP+8wOn91bM9uNdTXJUWn4lxjk8dKSs+zv2t5BDcZXHQnvWgAAPlO4HnNehgcfTxdPmh8S0a6&#10;pmFWjyS93YKKKK7LdzMKKKKACiiigAooooAKKKKACiiigAooooAKKKKACiiigAooooAKKKKACiii&#10;gAooooAKKKKACiiigAooooAKKKKAPNf2pf2pfD/7I3w/s/EniSz1q+sb7UU0yOPTIYpZhK8UsgJE&#10;jou3bE/8XUjiuN1z/gop4L8O+Pvhz4dm0vxQ178TtP0vU9KkFtAYII792jgE5aZSrKQdwTePu0f8&#10;FFtb8QaB8EtLm8O/DnRfidePrkUcml6noEmsw28RguCbgRJ91lYIm88ASkdXGPLfGPi7xtH8aPgX&#10;DF8CfCt7ZX2haC+q6o/gq4kl8JyPM3n28E2cWi22Ayo3+pLZfORQB7V8Jf23/Cfxq/aD8UfDfR9P&#10;8QWuueDzeJez3sMKWkhtblbVyjCfeQXfPKA9OOleyA5/4D8vsSOOOK+W/wBmbxP4r1X9tr4i2erf&#10;CPw/4R0O3bVPsfii08LTafd63jUIwvmXbHbP5q/vWx95lDdNuPqQdW/vZJI9D9Oo/HmgAqN/vf8A&#10;16kpj/er0Mt/iv0/VHBmLtTXr/mPooorzzvCiiigAooooAKKKKACiiigAooooAKKKKACiisXx/48&#10;sPh34ebUL/zpPmEdva26b7i/mbASCFcjdIxIABIHOSVUOwTkkrs0p05TkoQ1KXxQ+IP/AAgukQx2&#10;domqeINWk+z6Vp2/b9slALF5Dz5cMXDvJg4UkAM7IrZXw+8Dt4N0+SW8um1PXtSYXGq6ky7ftkxH&#10;Oxcny4lyVWMHCAEcksxp/DzwlqFpqN34h8TyW8nijVsCQRndDpdup3JY27Y+ZR0eTA8xwxwAFVes&#10;27CwK7W3EkduTng9+uPwrms5e90PYly4aHsaXXdgTn+X9KKKKvS1jmtZ+7sFFFFToMKKKKNACiii&#10;jQAoooo0AKKKKNACiiijQAoooo0AKKKKNACiiijQADFWUjgowZT/AHSOhHvWD8QvBK+NvDP2WGZt&#10;PvbOdLzTb2NctYXi7hFKB3+84ZejqXVuGIO9QBht38WCM+xo9nzaGlGSpy549DP+GfjmT4keFLhb&#10;q3js9e09zp+safGxZLO4VRuCseWikDLIj90kXuCBc+GFs1r4ba1eNIJred0aFTnyu+0n8c/jXH/E&#10;O3ufAevR+OdNhmuPssLW2vWcSl31Gx+8HRR96aBgXUdWRpFHzFcdWviHT7HWLXVIdRt5NL8RRCWG&#10;c3GY2wMoy/7ykDP8QANejgKsqtOWGfXVeVjy82wcKdWGNh8PV9m+/wCh0oz37Ud6ZHdLexrJGyzx&#10;tzuWRSce23tnPXmngYJ5yuePpWMouMrS6fj6+RkrSV/6v2Ib7TY9Sj2t8rD7rDqD7+1VLK/a0k8m&#10;44KnAPrWj/8Aqqrqmnf2jDtHyyRjKkdT7V4+OwclN4ugrT626/8ADdDqw9ZJcky0pyP5UVR0vUGb&#10;9zP+7kXuemKvBgc49fzrqwOPp4uF4P3luuqM6lKVN2ezCiiiuzUz0CiiigQUUUUAFFOiZWlVdquy&#10;/OV55A55xyM4IB7nNePfCb9onUPid8Qr7SUn+G8NtZ63qmkvZ/8ACTNJrwSzubm1R/six7Q7GAMV&#10;3chgeuTRuB6/RXC3n7TPgGyjsnl8TW8a6ppd7rVsPs0/mSWVllbqUr5ZKhMMcY3Eo2KNH/aV8E6v&#10;4b1/Vl1W8gsfDemHWtSkutGvrOaKx8qV1vI4JYleeErFIR5CtkhRjNVyvsTzHdUVxnhX4/8AhXxj&#10;PHb2t5qVreSaqmifZ9R0a90+db5oBcLC0c8SMAYt7FiAMBcfMwIg0r9pfwDrWhw6pa+JbN9NkS/f&#10;7VtlWEpYyLFdne6hQsbEZZiu5dzJkK205WO53VFVdF1eHX9HtL628/7PeQpcRtNBJbyMrqGBMUiq&#10;8fX7rKCMcirVHKMKKKKkAooooAKKKKACiiigAooooAKKKKACiiigAooooAKKKKAPG/23vg/8QPjZ&#10;8KNP0n4b+Kl8I65b6tHdz3h1O50/zLZYZkaLzLdWc5d4m2kY+TPbjz3xR+y58a9V+Knwj1Wz+Iht&#10;9E8I6Ro1p4ps11+/Q61c20rPey+WqMs3mqVG6XaWwQTivqYNtPFAYgfiD+I6flQB89/Aj9n34seA&#10;v2rfG3irxZ42OueBtcOoHR9HTV7y5/s9Zr1JoAIHi8qMpCCg2MQASAcEivoQDBPuSR7A888+9JtH&#10;oPy/z6ml6D9KACo5Hw9SU1ogxrtwNSMKjc+3+Ry4ynKcLR7jqKKK4jqCiiigAooooAKKKKACiiig&#10;AooooAKKKZNMII3dmRVjG5ix4A56k9M9B3zz0U5rRK7KSbdoasqeJfENj4Q0O71XVryOw0uxheW5&#10;uJDtjhTjJY9c9AuO5IxkqR5/4U0W+8eeMI/Gevw3NrGEMOi6XIuxtKt2GJJXX/n8l+UFT/qQCoP3&#10;s0bSRf2gPEmn+IZgx8E6VOt5oqbfl1mdcmO/cHrCo3pbxn5ZGfziMhCPQBHs3bsb5B+8Oc7weRn2&#10;2449AK8/WUtdj2acPq0LR+Pr5eQRMyRL8vlsQchfu5ycgewOR+FCjaoUcKvAA7UFix557UVs30Wx&#10;g97hRRRS0AKKKKNACiiijQAoooo0AKKKKNACiiijQAoooo0AKKKKNACiiijQAoooo0AKKKKe2qDq&#10;OSVYtzM3l7Blj/Dj+8fZQG4HXdXnemJN8JfFVv4ak8yHQNeuzeaEQAy6feZDy6cufl8tw0ssAOFO&#10;14+AqCvQ1YqRgkbWDDHYjOD9eT+dZXi/wZZeN/DU2mX0DPaXGCpVjG0cqMskciMMMsiOqupXdggE&#10;jgGjmlGftKe5tT5JqVCr/Dl0Lsk+n6JPYapGLG1t5jiV4CQr7uclehBznn2ro02iNdjeYmMq/Zwe&#10;civJ9TsfG3h3RZrC3ubfx1opjVFS5aKy1dFAxxLGBbTEEHAdbf8A32PAr+EPiVNr19b+F7fVP7I1&#10;Lb/x56nbi11JVH3gsW7Ewx/HESnXk4Ne1GVLFRUuZRfmeHisDi8NNunF1IPX3ej/AMj2CgHBrnZv&#10;DWqWmJLXWLqdLcj9y6+YZV7/ADlV3d/XHTJxXQRzLPEsiqyqwBXcRk/l75rkxGHjFc0Zc1u3fzMK&#10;NWc9JR5ZdrkN7pseoH5iyyf3hVM3lxpLBZVaSHsw6itTNNZRj5vmX+7XjYrLZVJe3wto1Hv2fyPT&#10;jUn8E1f0I7a5W6QNG6/7p61MDn+tZtxo/lv5lmxWTvuNOstaKyeXdJ5bevY1hRzKVJqji1yva/S4&#10;Swqa5o79jQoo+jBgeQRRXs+pyu6dmFFFFAA5Bi+Y/KvJ3HauCVBIJ4yBnpzXh9r+y1r11rEdvfa5&#10;4XXw1Z+MJ/F8c1roUq6s7S6jNqUUBuZZdix7pFjYiJ8xoyfKDXuA4YN/EvQ+lAG11b+JcgHuM4z+&#10;eB+QpqTWqBnzTq/7FM/gX4Xa1eQ6rJ4g8Sx6Try7xaOrXnn200VraQHOFSEux27zud5XyPMIF+z/&#10;AGVvFHjz4dbPEviTR7W+1HwnZ+EpYLTRpIhYacSJLtJEadg08xXyg3+rXZkKCWJ+hwMNu/iICk+w&#10;6D8KUOwfduO7k5zzz1p+0kTynjvxd/ZVn+Ler6s//CQT6Tba94lstWuEhhZbgW0Vh9glthIrYDyK&#10;0oV1IC7gRzknM179hfSPFUGl28moNa2ej6hrWqaUlnbi3k0+e7vILi0eEblQNbvAmEkBRxgfdDg+&#10;5CNQMbVxjbjHbGMflx9Kdjn9f0x/Kjnb3BIpeG4NQtvD1imqXVpfaktvGt3c2sBghuJlULI6RszM&#10;ilwx2scjpV2jtRRzFBRRRUgFFFFABRRRQAUUUUAFFFFABRRRQAUUUUAFFFFABRRRQAUUUUAFFFFA&#10;BRRRQAUUUUAFFFFABRRRQAUUUUAFFFFABRRSeZtzkxrtxhnJCoScDOOuegHTNHMlqyZbaCSj5T82&#10;3kDHoc/K2fQHt/ESAeM15X4r1SP9oTWNQ0GLP/CG6TO9vrMvQ61Mh2yWEZH/ACwRgv2hujuqx8oW&#10;FaPxB8XXnjfxXL4L8PzXtn5Ue/X9VhAD6ZEwO2CIj/l6kAb7v+rj3OPn2q+74e0Gy8KaFZ6XptpD&#10;Yafp8KQW1vDjy4kUcAEdepJPOSScnOTxSk5nt4WisPBTf8Tf07P/AC+8uRxtbAIRsaP5cD+D/ZHs&#10;uAvHUKD3oAx+JJP1PJoAwKK0Mm23zvd79vkFFFFGgBRRRRoAUUUUaAFFFFGgBRRRRoAUUUUaAFFF&#10;FGgBRRRRoAUUUUaAFFFFGgBRRRRoAUUUUaAFGOc9zjP4dKKKasguHU57+tZvinwjpXjfSf7P1jTd&#10;P1a0kORbXcCzKpH8arjJYdiuCuMitKjOV2/w+lZumuhVP3Pgk18zjI/BniXwJD/xSviM31nCMDSP&#10;Ec0l5CB3WK7ybmI44zKJgOmwDri2Pxfm+Hl5Eut2d34X+0NiRNXcPpc7HvFfqUhTceFEqwuSPuHI&#10;J9NpsqLNDLHJsKSLtZZE3RuDwVYehFdVCvKg7UtvMMRChidMRG7/AJlo/wANH53Kj/FrTbVYvtUV&#10;7bPNjCvHwAfQ4GR6HuPUc1dh+ImjS6lHbrdfPIgbcfu9TxXB6n8B9NsRI3ha+uPCbE7ha2+y40k5&#10;65tJMRqCephMcn+1gDEVl4gbwFtj8WeC1msYxltZ0K3e+tQv/PSS3y11F3yVEqgYJfHA9KFbLp61&#10;oy5u6aseTWyfHLTDVU1va1n+GjPXcrKoZdrKeQQc5qG8sI9Qj2sFBHRsc/SuV+Hni2z8RPqF1oV9&#10;a69oeVaCXT5UugGyQQpjYqMADKN079a6qwuFvLRJNsgZs7hIRuByeoHCnpxXDjsHCpFwdpRlp52/&#10;zJp1qkdal4yXcp2F22nT+TcDERPyP7+/tWlxnjn37H6VDf2i38PltVOwvHsJvJn4hH3WPb2r56jO&#10;pl8lhqrbpLSMnuvKT7djvqRVSz2f5mlRRkHleVPIor3ltd7PbzOLyYUUUUwCiiigAooooAKKKKAC&#10;iiigAooooAKKKKACiiigAooooAKKKKACiiigAooooAKKKKACiiigAooooAKKKKACiiigAooooAKK&#10;KKACiiigAoooppXGKOBjcEZ+AxG7H4dOfWuG+LPxD1LRr+z8NeG9v/CUaqhbz5E8xNBtj8rXc4BA&#10;PPyxx9XkKg4jWRlvfFX4i/8ACCaTDDZ2sepa/q8n2fStO37ftcoBYvI2D5cMQw7yYOFJADOyK2Z8&#10;OvAjeC9PmmvLttU8QamfP1XU2TYbyZhyEXJ8uJclViBwgBHJLMeWrUu+RHp4PDRhFYiuvSPd9L+S&#10;6/8ADlvwV4QsfBPh9dPsxI67zJcTTP5k93Pkb5ZWPWQlRz0wq7QqhVGt/wDroJz+AAHsBRS5UVUq&#10;SnLnk9Xv5sKKKKehIUUUUaAFFFFGgBRRRRoAUUUUaAFFFFGgBRRRRoAUUUUaAFFFFGgBRRRRoAUU&#10;UUaAFFFFGgBRRRRoAUUUUaAFFFFGgBQDj8eDRRRoGnUAdo+nA9qANvTjnP40UUnGL3HCTicX49+E&#10;NjreotremrdaX4iUjdf6bcG0urkdlcr8swHJ2Sh15+7zVGw8R/Eb4e2kgm0vT/FunqcedaiK11OI&#10;991uJfJnI4OI2gY5+4eC3oWeMdqAcLjtjbj29K6I1mlYv2s5/wAa0vN7peRi/C3426X8Q7yXT1vI&#10;Y9Yt/wDW2LxNbXsXvJbSqZE+pBU44J5NdhfWi6hBtZlYjnIwcH8P8B9PXj/G/wAO9C+Iumx2utaX&#10;Z3ywHdBLKBHNaN2aGX5Wjf3jcNXMl/GnwpuI/sOtL4o0nolr4gcLMo/uJeoGckD/AJ+Ec88yAYC5&#10;1rV4OlUjzJ7ryM4YWlGLlh5WXVPV/eekW95Jp0nlzbvL7E1pqysoZTlW5rj/AAd8UtP+JGo3GlTW&#10;d/oerWtul09pfxo+6Nn2LLDNE7xSxhwVYqx+8M46Vt2l5JpcnlyD902GB8wSYBHAyOnGOPevFp1Z&#10;4CoqE25Uuje68n5IxqUIyV1ua1FIjiRdy9G5FLX0H5dH0focVrbhRRRQIKKKKACiiigAooooAKKK&#10;KACiiigAooooAKKKKACiiigAooooAKKKKACiiigAooooAKKKKACiiigAooooAKKKKACiiigAoooo&#10;AKCSxVVwGO4jvvG08e3UYPrRQRuUg8huCPWmFuvY8w0q0/s79ozxR9uXzr7ULC0utJmuDtKWYVop&#10;LSMfw7J082Rh977TEDnaK7MHcN3972xnt/Tn1OTXN/HiEeHRoPi9V+XwzeiLUDjpp10Vhuc+qI3k&#10;XDA8EWvsK6V1KSMpx8rHkHPGf6dM+1cUdNJbnvV37WlTq9lYSiiir0OUKKKKNACiiijQAoooo0AK&#10;KKKNACiiijQAoooo0AKKKKNACiiijQAoooo0AKKKKNACiiijQAoooo0AKKKKNACiiijQAoooo0AK&#10;KKKNACiiijQAoooo0AM4ptxbx3kJjmRZY2+8rDcCPpTqKuEpRd4EunBpnmPxOn/4VR4i0HxdE0sl&#10;n4fupPtyjlk0642Q3GP9mNxbT46f6MTXtF3ZLeIUkChQOMcjPfHtuzj2rndW0Oz8R6ZcWN5bx3lv&#10;eQy2s8LAYeKSNkdf+BDj2wfWsP4EeKRD8O00jWNSj/tTwvdHw/dXN1MsX2kxxgwSksclpbYxTexL&#10;DtWcpQqJ0Zr3ZaM1lTk6Kq9VodZFcSaTceXJloeoJPStNZVmUMvQ1BD9n13TlkjmiuLeTJjkRldS&#10;ASByOMjGD75qnBJJpVysbec0bngKoZv+A54J9c9B0ryacpZY/YO7o9L68vkjlkoVVeOjNSiq91rt&#10;hplzYx3F5Z2zahN5Fmslwqm4cAuUXdkucIeMA8nnFWApT5WXaygZBzkHAPOee9e/CSnDnhqjj06h&#10;RRRTQgoooquUAoooqQCiiigAooooAKKKKACiiigAooooAKKKKACiiigAooooAKKKKACiiigAoooo&#10;AKKKKACiiigAooooAKKKKACiiikxq2z2Kev6Ha+JtDvtN1C3FzY6lay2s0ZPyyI6FHQjp8ysRntz&#10;61wvwb1e6vPBK6dqM7XGreG55NGv5X+/cSQNtWc/9dojFN7CYCvRJOUZcbvMG3Hb8fY9K861yM+D&#10;Pj/HIwMen+O7JiyZ+VNStMMef70tqTj1FiF6ECsK8fe51senl9RzhOjPd+8vlv8AgdWMdt340UiH&#10;KjLZbAYj+7kbgPyI+nTtS1OhMXdXCiiinoUFFFFGgBRRRRoAUUUUaAFFFFGgBRRRRoAUUUUaAFFF&#10;FGgBRRRRoAUUUUaAFFFFGgBRRRRoAUUUUaAFFFFGgBRRRRoAUUUUaAFFFFGgBRRRRoAUUUU1voAh&#10;6EMoZGGCCPqP5H9a+e/2uPCthYfFLwLqlxd+DbWy1vxDBDqR8UwJcaSJItK1owyzRvJGrMVeRAWc&#10;ZdbYZ+UY991O6a00+4kUZMULMoPQnj+Vcb428O3XjzSPFmn2slul+0NvNpcs0fmRx3UaPJbkr/dE&#10;vLeql16Mc9NGjGUJVH9kzlWaqwodJ9e3meS/8NJw6X8PbPSNM1nwv4KtINf1DT49X8ODT9P0XVo4&#10;IIJnlgmvVkhjzJdFTHHHM7yQTBJAqNUOifta+NvGOn+FLjUprXRdA1zwl4Y1bxBrccNu0Hhqa7m1&#10;MTzhGQ4SdrWCEu3mpbfeKZ35+mvh34vtfiR8P9F1e3hEcN1DHOIGA3Wky5DoR2eOQOmeoKmtZLCC&#10;OJo1hhVHjELKEGGQZwpH90ZPHTk041o1IWlFNeZw1KM6VRq+qdj5N8HeIbjw9+0tcapdatol942v&#10;vH97oJ8O3FjFJq9to++XyrmJyv2qCOO2ZLj92VhZJmGA75rJ0f8AbP8AFF5p3ixtK8TR61u8B6j4&#10;qs47gad9o0W5iurdIYXt7ZC0BKXEmbe4lmdTARu+Vlr7MNpHK7N5aCR4xF5m0btoOQueuAeQPWsv&#10;SrSOC9khaG3/AHgkTlBk72VpP++iqk+pUE9BXmSxSoYiNOorRk7X6K5ao+0hzrc+fPib8WPG97+z&#10;x8RvE0fi7VfB3jLwnqUqXPh62t9LlTQ0LIkETPNbSearxSLOJi4VjLhRhAo0fih+05qn7NXxd1PR&#10;dU1KPxZo2neGNO1Qfb9RsdP1a7me91VJfs0MdtGLqWRYIFWJFUfuVC4LuW+hLm2huzJ5kUcgkUI+&#10;5Qd4HQH1AOePemzaZb3F6tzJbwyXC5xK0YLjJJPPXksT+J9a9W+9+jt/wTCMXuzkfgn4v1DxloOv&#10;zalcLdSWPibVtPgdY0QLBDeSxxqNoGQqqACfmIHJJrs1Py0oXG7j7zFj7knJP1JoqeYoKKKKkAoo&#10;ooAKKKKACiiigAooooAKKKKACiiigAooooAKKKKACiiigAooooAKKKKACiiigAooooAKKKKACiii&#10;gAooooACNykHoeo9a4348eHrrWfhvc3mmw/aNW8OTR67p0Sj5p5rZvMMQPYyxh4ffzq7KnIV3bWz&#10;t4Y+2GXDD6Zxj/aB/hqakeaNjahWdKamjmNG1u18S6Ra6lYyCaz1KJbuCQDh0lHmKfyYZ981Zrjf&#10;hTb/APCHar4i8IsnkJ4dvPtthCOkWm3bPJEF7FY5TPAqjgLbrgAYrsmUocNjcFXOOn3R/wDr/GuW&#10;norM9bEwUarS2smv69Aoooq9DnCiiijQAoooo0AKKKKNACiiijQAoooo0AKKKKNACiiijQAoooo0&#10;AKKKKNACiiijQAoooo0AKKKKNACiiijQAoooo0AKKKKNACiiijQAoooo0AKKKKcVqHQbNGLiIxMA&#10;yyAqc9ga5zwAiWms6xsneSaKSNGB/gjw3PvnkY7YrpQ2G+XliOh9KyT4ThgvnuLaa9s5JhiQRuvP&#10;+0M857fhXZRklSnTfU5cRScpRkun9XMv4XuPCHxO8SeFG2x2uqM3iPTdpwI/Mby7yMfSfEv/AG+h&#10;uozXoxO4njHJOPTknH4dPwrxX4qaVN8Om0nxbHNc3kfha6+0TGRg0z2DRmK8i+XqBb4kVf71snoM&#10;e0pcreIsysrrIAQwOVYdAR7YAx7Vn7NUn7K97JO/qbYypKvGOJ5bX0a/vLf71Zi5rL1tBa3lvcY/&#10;i2sR1A6n9Mj64rUqrq8LT2Mm1dzxr5ijHUjkD8SP0rzM6o+1wkn1jqvVGGFklPXYsqc+nXqO/r+u&#10;aWqujTLLYKqtuWEmIH+8F4U/iuD+NWq7MLX9vSjVf8q+/qZVVyysFFFFbmYUUUUAFFFFABRRRQAU&#10;UUUAFFFFABRRRQAUUUUAFFFFABRRRQAUUUUAFFFFABRRRQAUUi8D196Wha3XbcNdmFFFFABRRRQA&#10;UUUUAFFFFABQDgj2OR7Hkf1P50UUDja+p538W1/4Q3x54W8TJ8tvLJ/wj2o44CRTsotZf+2dzsjH&#10;91bxzxzXUKNq7fl+Xjjse4/Bsj8Kk+IHg23+IfgjVtFupPs8OoWrw/aAMvavglJU9GRlDjHOVU9Q&#10;K5v4WeK7jxp4B06/voVtdWKNBqdupyLW9iYxXMQ9QsySAHuAD3rltaXKz2oydbCxfWLs/O+33anQ&#10;UUUVVkZcoUUUUtCQoooo0AKKKKNACiiijQAoooo0AKKKKNACiiijQAoooo0AKKKKNACiiijQAooo&#10;o0AKKKKNACiiijQAoooo0AKKKKNACiiijQAoooo0AKKKKasgAjNAO3pxjpRRVb6BzWVu+hg/EaVY&#10;9CjaSBbq388efE3SVdj8HPVSN4IPByKj/ZzvpIPBtx4Xmme4vPBd0NHSSQ5ea18tZLKVieW3WzRI&#10;zHrIknfNbWq6XFrVk1vMqsGBCZGdjEda4HRdak8C/GLQ7y43eXqyL4Y1NixG59zTWExP+8LmHPZr&#10;iP0FdGjw0Gvii3fzvt9wUuec50Ja8yuvVf5r8T2IMsgDK25ZAHHH3cgEj880KcSL2DcE+npQAyHa&#10;xDMoUbgMBvlHP49fxoPIrP3ZK0tup5Lvz8y2RmaYPsGoTWvRcBEx7d/ywPoBWmpyKzbw7PEMDL94&#10;hc/+P/4D8q0E4H4Kfp8orxslk+WpSWqi9/J7I7MZZuMl1Q6iiivbOUKKKKACiiigAooooAKKKKAC&#10;iiigAooooAKKKKACiiigAooooAKKKKACiiigAooooAp6PdvKXhkwWj5z6irnbP8Ae5rLvd2kaisy&#10;L+7m4Y/3a0o3DrlTuXt9K8bKMRNqWFrP3qei7yXdnViKbfvodRRRXsnKFFFFABRRRQAUUUUAFFFF&#10;JhZPcVB5m5c7dpDfmHBP4ZH515rZR/8ACDfGvXNO/wBXY+KbUeILHjhLmPZBeJj0wLaTHdppW65N&#10;ekkZ/lXA/tFW76Z4Ss/FVvHJJdeC7watJ5f3pLQI0d4nq3+jPK4XoXij7gVliI3Wh6mVVP3/ALKW&#10;0vwOiK7SRjGGIHOcYJGPfGMZ74z3ooEiyorRtHJG2WRk+6VJJGPYZwPYUVMfh1FrfUKKKKWgwooo&#10;o0AKKKKNACiiijQAoooo0AKKKKNACiiijQAoooo0AKKKKNACiiijQAoooo0AKKKKNACiiijQAooo&#10;o0AKKKKNACiiijQAoooo0AKKKKNACiiimrIAxz+lc38T/h1F8RPCl9YwzfYdRngK2t0B/wAe06ss&#10;sEv/AGzlRX/AHtXSUENt+VcggnJPAIGBx/wI/nRKpJK0Qi+SSqreLuiD4VfEKP4oeA9N1RoWsr6R&#10;GS+tGPzWd1GzRzwH/clV1z3xnvXQksrBgM/NnHtXmHhO/j+Hfxn1zS5Gih03xJE/iK0lK52TRnyr&#10;5Nvov+jS7f42nlbkgmvStM1C31G3VreRWC/wrJvwPQnua2pLmTnFXS3OXGxhSxMqSdouzh5p6v7n&#10;dFLUWbTdTW4YGSFj17qfQf571pREOu5futyPam3cSzqyEDa/T2NZ9hctYXRt5M7W6E14cH9RxTg/&#10;gqv8eiHL99H3fs/ialFG3Zx196K97q49tzk8mFFFFABRRRQAUUUUAFFFFABRRRQAUUUUAFFFFABR&#10;RRQAUUUUAFFFFABRRRQAUUUUAR3Vqt5bNG38XSs/S7xtOuPss33eik9q1Krappy6hDu6TR/Mp7mv&#10;KzLCycvrND4107+R1YetZckyzjFFUtOvjOPJf5Jl9e/tV0Yx3z/F7GunBYyOJpRqLfZrs+zMalN0&#10;3yvW4UUUV2GYUUUUAFFFFABRRRQAU2eGO7tpIZ0WSGdTHJGygrMhGWQ57cDrTqbKnmJt/hYYI9RV&#10;K3UabXw6M81+CE76V4avvDMxaa48EX0miMZD+8NuuGsnJPLbrd4Qzd2DeldgOB1zjgn371yvjmD/&#10;AIQ7426Lq0aqLPxXanRLtega9h3z2TH0ypuUJ6lvIH8Ix1QIOdrbo9xCNjG4ZPOO3Ofr171w09Lp&#10;nu4maqcteK0mk/Tuvv1Ciiir0OUKKKKNACiiijQAoooo0AKKKKNACiiijQAoooo0AKKKKNACiiij&#10;QAoooo0AKKKKNACiiijQAoooo0AKKKKNACiiijQAoooo0AKKKKNACiiijQAoooo0AKOtFFOOj0BK&#10;7SZxnxv87R9As/FFpG02oeDbxdYWNclrmBQwu4cDrvt3mIHdwh6gVr+Hbg6Z8Q/L0/7Ouk6lbefb&#10;vEAYZ0IBWRccAkYPHbFbgXerLz8wxj+E5I6+23ePxFcL8IjLo/w717RYmkP/AAr/AFWTTbGfbnda&#10;GKG5gUH/AKZw3EcJHYwkdsV3ZXW9nWlh7XUvz6HLmmGVfBKttKg7J94vp9/5nqzAN/D8vGAfpVPV&#10;rL7XHuX/AFkfzL6mm+G9Z/4SDQrW853XCBmyuOen9KvY5z39a5Mbg1VUsPW3W3r0fyOXD4mFo1Yf&#10;aKelX/22PbJ8sqnBFXCNtZ+q2jQSLdQ8Mv3gOM/WrlrdrewrIvfr7GvMy3ESi/qVf4o7PuvM6q1F&#10;SXtYklFFFezJWdmcsdVcKKKKQBRRRQAUUUUAFFFFABRRRQAUUUUAFFFFABRRRQAUUUUAFFFFABRR&#10;RQAUdGz39aKKOawa9Chq9hv/ANIj4ePk47+9WdPuftdqr/nU2P6k+4Ax/NhWdoLeXHND/FGc/l8p&#10;/UGvDlFYXMUobVFr2utvn3OzmVShfqaNFDDDH35FFe51a7HH1CiiigAooooAKKKKACjOKKKcY3FK&#10;7TSOY+Mfg2bx58ONS0+z2x6tGI73S5W+7HeW7ieAk9h5scQP+yWHc1W8EeLYfHvg7S9bt1aOPVra&#10;O58tvvQllG6Nv9pDlT7qa65zkbSGZcjIHc9v0DV5v4Et/wDhDPiB4o8LybFga5/t/S9v3WgujJ56&#10;D/cu1uTgdBPD7VyVI2nc9nC1FUw8ox1d7peR11FCjCL16d+v+e/40VXLpcz6Jrr+AUUUUtACiiij&#10;QAoooo0AKKKKNACiiijQAoooo0AKKKKNACiiijQAoooo0AKKKKNACiiijQAoooo0AKKKKNACiiij&#10;QAoooo0AKKKKNACiiijQAoooppIAoCeY+KKyPF7XE8FraWk/lTXcpVgDhtgweDW1Gi5z5UY1qyp0&#10;3NlnxL4ntfBvhjU9W1BvL03SreS6uyh3N5caO5A9zt6d8Ad6z/hF4GvtN+DEVjqCiHXdYjm1HVec&#10;hb25YzTID3WN2aNfREUDgCuX+JvhgazrHhvwrYyzSf8ACRX6T6hBK5KfYLUieYt/10lS2g57TtXd&#10;XeoeKJoVt1tbXz5lH+kROfLjBUYOOzdz9a6cHh/9o9pGa91/eZ5liHTwKozg71P0F+EsdxB4SEdw&#10;GXyZmjQH+6ABx+INdPVDwxpc2iaFb2txN580KkO3uSSf51fp46op4iU11PLwNFRoRjJbAVyhHXd8&#10;p9hWXGW0K+5/1MnAHYe9amcVHd2a39uUZecYVieleLmWDdWMatHSrH8fI9KnWa917EgII+Xlex9a&#10;Kz9IuzHM1vK3+r+6cYz7VoZyfTPb0rbB42OJpqUd1o12fUzqw5HYKKKK7PUzCiiigAooooAKKKKA&#10;CiiigAooooAKKKKACiiigAooooAKKKKAHL0NWoI1MK/KvT0qntLLx61cju1jjVcDgUAU6KKKAA8o&#10;y9+MfTPP8hWb/wAe3iLjhZ2LY9vT88n8a0qzdZ+W/t2HDcDI/wCuiD+p/M14eexcaMKy3i191zqw&#10;srTs9rGkpyKKRPu0te42pS07JnLbV3CiiigAooooAKKKKACiiigqMrCqxRtykqwOQR2PP+J/OvOv&#10;jnCvhTUfDfjBdqQ6Ddmz1JhxtsLrbE7H/ZSf7LKc8bYWPavRKoeKvDVn418Malo2oQrNY6ray2d1&#10;Gwz5kUi7GH5MV/4Gaioro6MDVVGuprZ6P0e5SOQ3zfe4B/IAfkMD6iiuZ+EfiG81rwNFHqj79b0S&#10;aXSNVJPMl1buY3l+kuBMuf4ZVrpgdwrKLTR3VoOFWUVs/wCr/MKKKKWhmFFFFGgBRRRRoAUUUUaA&#10;FFFFGgBRRRRoAUUUUaAFFFFGgBRRRRoAUUUUaAFFFFGgBRRRRoAUUUUaAFFFFGgBRRRRoAUUUUaA&#10;FFFFGgBRRRS5brQcZJPUMfL/ALxAPsK524muNU8eQ+SuYNLDnJ/jYrgD8M5/KrnjTXJtA0VprdVM&#10;juI+e2Q1Zuv+LV+HXwnvddng+0XFlYGYRAZe7uWUCKMerSOVT33AV305eyoe17qxyqmq+IVHs7/c&#10;L8MrQ+Kvi34t199ptdHI8N2OVyoEJ828mU9/MlYRYHe0HoMehA7lwe+Hwf8AaAb8+cn3zXO/CTwP&#10;J8OPhxo+jzyLNeWcfmXkq9JbtyXnl+ryvI5bqS5PU10Y4H06VzYdctPzLzSt7WvyvVR29LWuFFFF&#10;aWW/U4bvboFGPmz39aKKadgKWsWTXCeZH/ro+Rjqafpupi9RVk+WZeGFWujZ7+tUdR0ze3nW/wAt&#10;wOuOMivExWFqYebxWEW/xr06r9e51Qaqe49PMvt1pKo6bqn2n5ZPkmXg56Grq13YPHU8XD2tJ3t9&#10;/wA0Y1qbg7bi0UUV13RlcKKKKYwooooAKKKKACiiigAooooAKKKKACiiigAooooAA2KKKKACiuO1&#10;r48+F/C2p6tb6pqn9myaDpMOuX5mhZkt7SV7iNJcqp3HfbSgIM5wQRkxkdDo/iW11nR7a8Vbi1W8&#10;hjkjiu08mePeqsqvG2G3jcqsoB2nIJLA1z0sVRqawkmjSdKcd0aFUtbt/Ntt33TGQSw6gZH8uv1U&#10;elXo1aUfu9v3toKfOofJUjk5I3hlA68HPCimTQGSJvlAj6MGIbIGQ2/ngDDAMPlI61jmFNVcLOEd&#10;XZhSk1Ii064+1WcbnqRz9e9T1T8LxSTadt8mYfMEIaN+u0HacZYMPmDEdWUnpirmyRiBGsjM23YV&#10;G7Gfu8BPmUjGW/h69TRl8pTw9Nta2SfyRWJ5VPRhRTjbPg7V3Kw+UF9qyHODg4yMHoc846UmHQ/M&#10;sgSMkNlMHHGc5APBK9ATz15r0OVnPzLoJRSsvlttP3lJDfNnnPPYHg5HPpSUco7hRRRUjCiiigAo&#10;K7j9VaMAcfeGM/gM/mfWigjI+vBpx8w30+8851JE8GfH6cFTDY+PLL7SIz0Go2nlxSc/3pLYwkd9&#10;tq3YV1K8Db12gL+Q5/WsP9oXSbm9+Hzanp8Ml1q3hW4j8QWUKffuGt+JYV/2pYJJYf8Atr6VraXq&#10;VvrGlWt5ZzpdWt5EtxDKn3ZUf5ww9iGz+NckocsrM9yVRVcPCtH0fy2J6KKKehz+gUUUUaAFFFFG&#10;gBRRRRoAUUUUaAFFFFGgBRRRRoAUUUUaAFFFFGgBRRRRoAUUUUaAFFFFGgBRRRRoAUUUUaAFFFFG&#10;gBRRRRoAUUUUaAFFFFNWDlu0Zvi3SW1jRWRefJYTEf3gPSuV8SarD8QviB4N0K3jY2lvIfE2oRj/&#10;AJZxWJQW8ZHq93JbuvtbP6V3g49fm9OoHt9SR+ANcF8KNGvtX17xN420uSHbe6iun2kJUBbiysd8&#10;Z2+gkumuXXHVWWuj+JCOHWj3uTTi6CqY2WyVkvNnrPl+Udvy4GAMeg4H6Yoqjomtrq1uwQeVNahU&#10;mhkHzRHaMjPfnvV5sBio/h4z606lOUJKMlY8qNTmjGT3f5BRRRSLCiiigAooootcCnqOk/ax5kXy&#10;zL+RFNstVH+ruNqSJ8uCSM+9Xqr3VjDcyhnX58YB3EcV5GIwdWFT2+DtF9V3835nVSqJx5Jkgu4g&#10;mQysM4+9T0+765565qkdCtzz82ccAtuH61B++0OYbvnhkPPotZPMsXR1xMPd7lexhLSG5q0Ui4KB&#10;lO5WGQaWveduj6J/ecfWwUUUVIBRRRQAUUUUAFFFFABRRRQAUUUUAFFOQeYdvfrR908mNNnUk7gc&#10;0ANooI2/L/d6n1oo1A+dfjn+y5rHxH/aMvvFGlQw2z+H/DmizaFHduBpOq6hb6jfTPa3MW4BgUkj&#10;AcqTE0qyL86KDzX7Q3w08bfE7xdZ+INN8A61puqW9vpF5pd0r2U11pMiXKTXcMs807vbMq5+W2jH&#10;nh/nd+31gGIIOTleh9P85P501VCBQoChV2gDsPT6VMqVN9LeiSG5Sve588aL+z1420/x5o+oTXsj&#10;aPb/ABJ1TVjpZsYY47a0cagEuTODvOfMjGxmGPM6AAZ8n1H4efESP4c3mjw/DXxpNdN8KNT8CpIj&#10;2YhN/OcIDm4YiLKhfMAySGPevt4xq27Kr8wweOo6f1p7AzFt3zGUEHPccf8A1vyFZyw9Jq0tEClK&#10;6R8tX/wH8Tv+13eeJL4alJDF4ltNS03XLKxsZo7fTYoYozYSXUkqXEMbESxPFGpRy7MclmAo+Hv2&#10;fPiAnwt0exuLqTVG0/wBr+mjTFt4I5NFvLmCAQQmVWBlL5kAfkjZnPNfUGiIJp7i4KhlkJZTjlSz&#10;NJke+2TH0qrqPh1rRlnsnfbAMRxoPniwMfIOhXHG08AdOtfO080xlKiq9KPNTd9OqSe51vD05S5J&#10;uz7nz58cv2SPs8Pgy38L+B9Hh8MWtleRaxoek6FpbrNqDi1SG4a3mmjikZRBInmnc8ZClRh2K1/F&#10;37LmpeO9PvrjWPDkmt6t4b8KeH/Dvh2/1u3sn1Ke8gnlnvLiNxI/l4WSGNyrnLxPhmADH6W0XXhq&#10;kOx/LjmKkkdUmX2zzyc8HuK0e33Sm7kgnPfP8wD+FfRYPH0sTR9pB3ucdWi6UuVo+f8A4f6T8RvC&#10;v7QGsQ2NnrX/AAi2q+LLi6uTe21iNH/s50VTLFMkgu/PLoojXGw4bPU19ABtyjjnuT3PfjA288Y5&#10;xigMRL5n8fXd36Y6/Tj6Udv0rfm7kxCiiikUFFFFABRRRQHRoRpFj+YttEfzMcZ2rkDdj23Zx3/C&#10;vLvg5anwlc614Lb9z/wieoNDZRkcHTpx5ttt9ogWgz627V6kPlbcOGyDn6dK85+JsH/CEfFLwx4m&#10;iVVtdSH/AAjeo9lQSOJLOVvVVnDQgHp9uJ45rnr6e+etlcouU8P9mSul5r+mdShLKGK7dwDYznqM&#10;0tIi7F2j7q/KueuBwAfcYx+FLRZWuTy8jcen9aBRRRS0AKKKKNACiiijQAoooo0AKKKKNACiiijQ&#10;Aoooo0AKKKKNACiiijQAoooo0AKKKKNACiiijQAoooo0AKKKKNACiiijQAoooo0AKKKKAW4eaYgX&#10;Vd/l/OecAHkLk9dvLZx0rzux1Gf9mWOOzuFmvvh0W/d3Wxnn8N5Of3qj5prUE8SLzCPvAp88Xomc&#10;EHuAQD6A9fzo2+ZGybVbgYXHDDoQfbHaonzuXNDQ6KOJULxrL3JFK9+2WniE65a7dQ0m8hXeYpA+&#10;E5YOCvDKQQRjsc1v6LrFrrdotxayfaInGeW2sv1HavL1gu/2ermS90m3udQ8FsXnvdKt4vMuNDPU&#10;z2kYHzw95LdRk8vGN3mLJ2Xhuz02/aLxNoFxDe2OpW4nAgfdHcK2TuUjjnPTt056n2KeKp4mny1H&#10;aa6/ofP4vL6mAnKpQ96lL70zqM7v93tx2oqlo+uW+t2u63Zt0QxJGww0XJ4P+NXWXYxXrt4z61yS&#10;jKNuZbmkfeipx2/IKKKKQBRRRQAUUUUADfN15+tZ+vzNHbqo6OQDnoOQf6flmtCq+pWn22zkjwPm&#10;HXHsR/Ikfia4M0ozrYWdOOrtovM2w8uWav6ElnF5FnDGCzKiBQT1/H3/AK1JVPR7z7VbmOQ7ZIc5&#10;9W75P4k1bT7v15FXgK0KtCE4dEl9xnUhyzkuwtFFFdhIUUUUAFFFFABRRRQAUUUUAFFFFAA52xM2&#10;3cqo7eykDjPrn09q+Vfgt478QeKvjdHoPii/vdL8Ix+OfEr6NcwXsj/8JFeW2q3Kw6fNIH3xwxwr&#10;uSDbtlW3KZ8tJEP1ZEMPu9PTgj8awbj4aeHrjSZtNk0LTzYTXx1Z4Xt0aM3Zm89rjbjHmtMPML/e&#10;L/NnPNOLsxSu1ofNeo/tyfECD4a+JPGVv4NSbQbfR9WvdPabSZ7eKxezLLCs9x9pcXAl2lWEUMTx&#10;twCxyF9W164+MGlaxPbweMPgW0MbfJ9tsL+2nwRkbkW8cD2O4lhhiASVGh8V/wBljwf8RfBnjS1g&#10;0fR/D+reOLCe0vNZtdOiN5F5qtvYnbuO9tpJzkkAnoKbqP7IHwhF43mfDbwO0hwWL6RBkEgHHCYG&#10;OmB0xir5kRys9MooorM0Co7yYwWkjL95VJX69f1IA/GpKo6/P5FkOerD9CG/9lrjzKoqeEqTfSLN&#10;aMbzQ/Q4vIsQF6Z49wAFH6AVbI3D8c1DYReRYwp/cUKfw4qajK4ezwsKdvspfq/vHXknVc2Y+v6O&#10;XmN3bqWkUhpYk+VpPRgf7/HA/ixg8AVY0bXF1OPazL5w5MnRZx0yB2PBBHqD2xV6fPkMecKrdegG&#10;MnHT5iB618V6v/wWH+F99519a+HfiBFDv8qSRLG0CbweCjm5HzHaRlsHGK5aHDOYe1eIyem6i+1F&#10;dPS+iRFTNsNSioY2XK3s2fa2dwyARnse1FfHj/8ABaz4a2WFvvDPxChujhin9n2gzu5G3N1luCOC&#10;Ke//AAWp+GKXn2f/AIRn4jebhm8ttPtC7qACxCi5yCAQeeMfjX2v+qudOEak8NJNrZ2/zPC/1kyu&#10;VRqNZaabP/I+wKK8b/ZL/bg8KftiJ4gbw5Ya9Y/8IyLf7b/aUUMYfz/NKbTFI4yBCe4PJ47n2TaV&#10;Xn1I/Ikf0rycVg6+FrSoYiPLJW09T0sNiadelGtSd07/AIBRRRXMdAUUUUAFYPxP8Er8SPAGraD5&#10;32W41S1dbW4Iz9luFwYJh/uS7G+oB7VvUAd2+UA5B9Dhv6kflUzSa1NKM5QqRlDdNWOG+GnjFvHv&#10;gbTtUlhNreTIYr22b71pcxs0U8J9SkqOme+3Pet2uP0eNvBvxq8SaJuVbTXoU8T2rKMiJji3vE29&#10;FCyCGbH8bXEp5IJrspEMcrKy7WB5Gcgen6YrlgnbU9jF01Gpzx+GWq8r7/5DaKKKvQ5woooo0AKK&#10;KKNACiiijQAoooo0AKKKKNACiiijQAoooo0AKKKKNACiiijQAoooo0AKKKKNACiiijQAoooo0AKK&#10;KKNACiiijQAqS2iae4jQBvmYY2gEscjA+nWo6ktD5d0knChSOX/1ecjAJ6+v4kVcLXJnJpXieb/C&#10;r9pTRvjAfCK6HY6ldTeItFTXriOMLKNEtHj3RG7bkB5WXy0TG528xsjZmui0v4u+D9X0rVtQtPGH&#10;hi+03QCY9WvLTWLZ4dPXuZnDssbYAxkKd3y5JJz5J+z5+yvrX7Ongjw5aaHNoNvNqOhwad4ts5ZN&#10;1sL6K3aODUYCUbc++UQyxEfvEkjwQUw1LwD+z18Q9E1bU9SvLfw5dXX/AAjNjpEdhcaxNdRvLa3T&#10;TM8YS3jWzdAzG2WONljePlMg7NOVMx9tUXS57Ne/GrwbpXg618S3XjDwlH4fvLj7NBqb6vbw2M04&#10;Lr5aTM6xZDK64VicoOu8Cuf1y+t/gz4jvNS8M6hpElu95BBrPhx7+GDzZ7g7Ip7ZXZPJupCq7UwE&#10;uQcqC5LHzyP9mzx9pfhSzW3uNHnkur3Wri5SbX2hvQ16LcI76ktnumWLy5/NjjjjSTfAC7+UDV/w&#10;Z+zN4p0/X/hbqsy+HXufhv4d0nQXtEnkkGsNHbtb3M8km0HdbM7fZsqzbnuMMDIMEsPTbvHc0o4q&#10;pB2a93szvNQ/aD8HWd3c6zZ+LPC6LpVsH8QWs+pwWdxpCu6BDewyOjW77mC7JlVlbcpDEEnorX9p&#10;P4dXXhS516P4geCH0OykSG41H+37VbaJ3AKRySsVRXYMpUZUkevU+YfCX4L+JPhnfafHbab4PuI/&#10;DsV4sOpLeyXF5rcdxdK+7yvIRbefy2+eYB98iKGUrgpl/C34f+Ibj9nf4e6L4eudKuNS8CXVxaeI&#10;NPW+k0u8t2kRyqRXBgknhbZMjnaFMkcgO5lcZ7aldVacVLddTz/qLhVnWhe0unY+iX8X6SqTFtX0&#10;lUt7JdSmfz1zDaMG/wBJb5gBEwRyr42nHHTNXbe4S6t0ljkjljkG5HjdXRwehVlJDD34+lfLmg/s&#10;P+LG+EraRqHiK4s9Rs/ADeGUXSdRljt7m8We/bbMCgLQjzYgNw/v8c8/T2j2D6Xo1nbyN5kkFvHE&#10;zh94cogXIO0E529+c5rldu4RaZYooopXXQAooopahdf0gpyEk9PlXk02gMQPrT16DXUy9RjOmXyX&#10;C/6uQ/P9K00kWVdyfcb7v0pLu0W+s2ib+LpVHRrjy2a1k+XyT8h9favC0wWM9j/y7nqvKT6ej6HT&#10;y+1pKUd1v5mhRSK27r60te71t1RyhRRRQAUUUUAFFFFABRRRQAUUUUAHagqCOlFFAB3+vWnpcSRj&#10;CyOoyTgH1plFABRRRUylZXAKy/Eg88ww5xvz+GSE/QOT+FabMQVXH3uM1mXS/aPEMC/eRBtOfXr/&#10;AIV4vEEm8IoLebS/E6cKvffozUznJxjczNj0yScfhnH4UUp4759aSveSUJK22n5HLJXWvUa67kb3&#10;r8lP2Rvix8O9N/Zz1zwT8QdXWx0zxR4ltpL5Vhd7iK3jtnnWdCvQ+fbxxcc4nNfrbXn6fsmfCuNw&#10;y/DP4fqwxgjw9aDGOn/LOvqOH8+oYGjWoV4ycajTXK0mrO/W54GeZTVxtaFanJJxVtb/AKH5f/tC&#10;fH3wr8XPj3pPir7RdaXr13Z6JKmsWMwax0K4FvAtyHs/IeWby5A6jy5I/fdt59k0z9pn4d3HxJ/4&#10;m/ijT7/Vbrw3pui32sNe6pOohS/uJr2KC9jSO7aeS2kjkUOm3KtCxdQEP20v7JPwpTbt+Gfw/G3p&#10;jw7acdP+mfsPyFZniH9jv4YzReZb/DXwGyRoElt00C0Xeucrt/d43AjIXo2MHoK9jMOOsBSw8XCh&#10;VagrO0o3S011XS2y3PFw/B+LlN3qQV3faR8tf8ERJbC48Q/FyXS2mk05ptMNnJMVMrw5vvLLFSV3&#10;bCM4Awcjk5Zvvo9fryfcnk/rXHfCnwF4S8Ai7Xw74d8P+H7jUNpuptM06GzW/wBm4KWEajLLucYP&#10;QlscGuxywK57/KfYV8bmefUM7xMszw1+SSSV3roktV0Pqstympl2Hjhq7u027rbUKKknh8lgO2Mg&#10;+tR15/Mtup6AUUUUm7AFV9X1m28O6ReahfTR2thYwtdXM8mNkEcY3s7f7IVSDjn5hirDLlG+byyw&#10;2o3Udi2R9Bwfc15r8WJz8R/Htj4MjBk0vTzFrPiBVPEib2a0ss+skib5B08qIqflk5itLlideDw/&#10;tqis/d3b9CP4VWV1rjah4v1iO5ttV8UbXgimGH0vT1H+jW5HXzNrNI46LLPKBwK7I844xwAB6AcD&#10;6dOlBIY7lbeuSAxHJCkqP0H9aOrM3djkn1NZR1V2d+IqupUdtv6/AKKKKNDEKKKKNACiiijQAooo&#10;o0AKKKKNACiiijQAoooo0AKKKKNACiiijQAoooo0AKKKKNACiiijQAoooo0AKKKKNACiiijQAooo&#10;pqKYBQDtP1xn3wcj9QDRUlvbmbJyqqv3i3ce3vRy2AjwZDtUEsVKf8BIwR9McY9KmZI4B822RsY2&#10;kZX8vwpJ7xVTbbqwX+8fvVEp4/n70LzBXHPPJKWLsTuGMZ7elCNl2LfMG6575yD+YJH4mm4xQ6lk&#10;49aqNug/Um1RfNuHX+KTdgnnBK4/x/OvPdb+HF/Y6raa9oN1a2HiazthA9y6lodQhRpGW2uo1ILx&#10;/O5VlO5C5IIAZX9CMnmwbv4lOM96hPz9ec4znvjkULRWY6cnGV+hn/DP4t2PxCS4s2jfSvEWnYj1&#10;DRruRHntpCrMCNoBmiYbnWRCNygghdpUa+v+K7fw5M8eGaSNipHmIqxkgNtlZgVU7SpPO75sntXj&#10;v7Y+h6fp/wAJJvGMktja6t4Fnj1vT5J5vs32mSLcXtFkALMbmFp4NnQmYZzmvPF8D6H8ENF8BSeO&#10;LXwbZ6x4lbWdX1y41ezs5Vg1GWATxwJNMrBPLdliQoACsAH8WK6aMVH30cNaNJztG8V5Wv8Aie9P&#10;+054F0tmh1TxX4W0+4U/LbjWYbhnH94CPdIecjHtUd3+0z4bu7croy+ItZlYgKbLwxqVxCP+BiEL&#10;+JkH07nwPwH+1YLv4MQX8HiLRx5fgLwzd372EFgw0/Vr+4a3nldP3cUJyYw29jFEpWQxsFcNn+Ev&#10;2n9Xv7jStJ1P4jadoOgt4w1fQbzxIs2kSfaYYNKt72FTP9nFoXM0jRblhXhAOWy7Op7SWzRpH6tB&#10;XfPL1aX5K59Fal+0PHo0MU174S8ZW1g1xBb3GoyQ2cEFn5sixK7xvc+aIwZMltvGM/w8ehq3mSMq&#10;sqqSSqkc4+uTkHk9eM47V8TfGT9qDXp/gBD9u8Q29nqT+GNV1BY5I9OtIPFUcE9zBbMqXEUhmNxD&#10;CjmC2SFlM4Pmr5iY7y3+NXijxz4kutc0zxXeWmm+F9Z8I+G7vTbe3sJ7S9u77U7eG/SWZoJJs+Tc&#10;IQ0Uqld+4cHc2cYybs2aYqVGVP2lOLj6ts+oAc/hxRSI/mIGBLBuQxXbn/gPUenPPGe9LRq0efG/&#10;UKz9Zt2hkjuY13MpAKg43c/1yFz23Z7VoUyZFmjeNgdsi4/mP6/rXDmGF+sUVB/FHVPzWxvh6vJL&#10;yEtrhbqBZFbd5gBJxjP/AOvrjtmpKytKm+xXbW7lsMcgk961Rxx/d4+tLLMV7bDKT+O7UvlsTWpq&#10;Mr9wooorvMgooooAKKKKACiiigAooooAKKKKACiiigAooootd8vcL2FAzj65rM0z99rcz/wgmTHs&#10;eP6VpP8ALDIxbbhePrVDw4D5ckjL/GUz6jg/1NeLj17XFUaXTV/d/mdVL3aDfUv4xxRRncSfeivZ&#10;ldy5jjirJJ9AoooplBQece2ce2etFFNOwGVrmgNcOtxbKPtG7O0tt80j+7/tgY69RgU3T/ErSLsu&#10;EkyxCmXYAzH/AGl7H6Vr44P+1wfeq99pcN++6RSsmMCRfvCvnK+SzpVnisvlyze6fwv/AIPY7Y4l&#10;VI8uI1L184aVQv3VUAc/5xUNYNzp97o8vmwSb1Y8lDlmPuh4btyPm98Yqew8TLM/lyZjlUEbgPlB&#10;PQMp5UkgDB6Zz3rSjxBFS9hj4OnP0un80KphVvB38jXornPCXxb8O+OfG/iLw3peoLNrHhF7canb&#10;qMmETxtLGu5sBhhCpZTuDoQQM1b8JeNofGN5qEcOleIrP+y3WOU32lXNojyN5oxG8iAShdgG9A0Z&#10;8yMhi2ce9yuS5o6rucLu/dE+IPja1+HXg6+1i7jkuI7VAsdvEMy3crsI4oE/2pZHSMejOp6A1zHw&#10;v8H3XhXw9NJqrx3HiDWLiTUNYmTlHuZBtaNSeSkUYSBf9mEVDr1lcfEb4u+XNbz/APCO+CGEmWjY&#10;R32pyRblcHBVkt4pF24x+9nyOYsjsH0+5MpV4ZmkLE/KpO5s8sBj7oOd3J5Nc7UpSvbQ9xOFCl7O&#10;m9yEnP4AAewHSini2lIcNHJhTh1ClWRhyoJYDaWJ4PK4xntTZbaSGTy2jbcxCBArl2c8gKeAe+Tg&#10;KcccVXK3oc/tI9xKKV1KNzuPbJUDkcHpxwQRx6UlTaxXS4UUUUtACiiijQAoooo0AKKKKNACiiij&#10;QAoooo0AKKKKNACiiijQAoooo0AKKKKNACiiijQAoooo0AKKKKNACiiijQAooqSCHzc7vljXlj6+&#10;wpqyAIIfNzu+WNeWPr7Cknl84BQuI1+6P6n3pZ5vNAVRtjX7o/qfeoyc03K4Bmiiip0AKM0UU1ZA&#10;TWZVg8bfLuHB96a1m8SDd820dVqMjNOWeSI/Kxx/dz1puVwI3hWVoy8as0LiSMsMlGGCGHoQQOR6&#10;U28soNSiVLmC3uUjOVWaISBfu9Mjj7q/98j0FW1uvNH7yJT7il325+6ky/Tmkrk8q6lG30y2skuF&#10;htraFbpDHOsUQQTKc5DAD5gcnIPXNY/iT4baT4q8T6HrF1CxvvDzXBs8HCOZ7f7O28dwqBSM9Nox&#10;0rptkLn70iH/AGhUdxYsY2ZAsqsNrFfvY9Ppz+taRumHs4PciuY474fvI1kXcyqjLlYw+7fgdh93&#10;9K4ZtUu/Cnxn1K3WTfZ67axa/bQyMSokt8Q3yIvQNt+yTJjneJGHOTXdbt467uNpyP0ri/jVM3h3&#10;SNL8Uorf8UZqMWpTlB8xsWDwXw9wttLJKF6F4Iz1AojJxnGW6ur+hpToKpCVF7WfyfRno2ia/D4g&#10;so5IXR9yhiF/5Z7hvCn3CsAferbHmsfwdp6WdnczIsa/bLqWZfLHy7c7Vx7bVHPfr3rXrrxUouq5&#10;U9n+B4WG5/ZqNTVrr/wOgUZoornk2k7b9PU3ZR120LwC4j4khO7OOcdfxxgn32471YsbsXtsr9G6&#10;Ouc7G7j8Onv1qZRz9eD7d8/59Ky4P+JPqjRn5YZBkehPT+leJiL4LF+1gvcnZS9e51R/eR5epqUU&#10;fSivdlbRxd0zlCiiikAUUUUAFFFFABRRRQAUUUUAFFFFABRRRReyuD2Kusk/2dIq5DMNgI7E8CjR&#10;ju05G/hlzKB7N8w/QiofEExitkx95m4HqRyP1AH41cs4Rb2sca/djUKPoOB+gFeNGXtM1qPpGKt8&#10;9zp2oepJ0ooor2TmCiiigAooooAKMc57+tFFKXon6hp1BTsJxxu4OO9Z+v20Mem3N19imvp7WB5I&#10;4LY7Z5ioL7VIz124+Ybckd60KD8y7T93Ocfr/QVlUwsKq5J6rzCnKcNj5j8C/Af4ofDPVfD+vahc&#10;6Hq91rFrqdh4hsLHTXsruF9Q8y9LyTS3bwzLBcxJGvlouI5ioAHXhtK0jxl8A/BGn+MvEFhNeeK9&#10;Q8DxeCbDSre7hMWn6jJc2Npp1ihYqBIZTLPMx4RnkQtsRAPtUDyk+TauFIUZ2rkDIVvY84P8JB9a&#10;8n8Kq3xV8bal4vWSSPTLNJtG8PMiAtPAhCXV4E6HzJUijAP/ACzhyOHNcuJhUpSvQ1SW1zuy+lGp&#10;zTq6JdfM+e/h38NJvB+ieKPBfh34a31g11oHhuW6sbiwsoX1mK3upkv7zyorkQSSsGeTy5mCSkMj&#10;AjrR0n4cz+FfGngXSfF/w8vPEWh3Gs+J7mw8Mm10tkWxe2sHjP2ZZVtUSN/PJRGYB2cg5NfWpv7r&#10;SJI4rpWkjJDIC5ZWPGGRu5+UcHoRWhCtrql7b3ix2897ZFxDNLEvn2xcKHCt1XcAuduM4FY4HOKe&#10;IfLJckuz3ZtUwNT4lrHufNF9+zHr3jr4dabo/i/wxZ6rc+Efh9rGl6Suqm1vFGp3skLW8dvI7sWl&#10;toLWOJpSxPzuA2CRXRWugfEnwb8cNWuNF0/Wks9V1DRC6SRac2jS2sdtaW19507P9oSQRxShNgwC&#10;q47174kaxIyKNqsuxlHQr/d+ntTixLbv4jyT+lek6yvyvc5Y0fvOP+AHhnUPB3wa0HTdUt2tb63S&#10;Yywl9/llriV8bscj5uDzxXYUf/rorN6s3jFrcKKKKWhYUUUU1FMAoprnp/s8muZ8ZfG/wb8NdcXT&#10;fEHifQ9K1CaKK4S0ubny7h0kdljYA8BGaKRc9yrCjk7A2ludRRTYpFkiVo2jkiYDY6klXHTIOTu5&#10;zzx9KXJ/2f1o5X2J549xaKqa7r1n4W0S41LU7mGx06zXfPcyBgkQ9WbkKPcg03w94isPFui2+paX&#10;eW+oafeL5kFxAxeOVemQ2AD9QAKOVrdBzJ7F2iiiloUFFFFGgBRRRRoAUUUUaAFFFFGgBRRRRoAU&#10;UUUaAFFFFGgBRRUkFv5xLMdsa/ePr7CmopgEEPm53fLGvLH19hRPN5oCqNsa/dH9T70Tz+dhVG2N&#10;fuj+p96jJzRy2ACc0UUUtACiiijQAoooo0AKCMmiijQAoziiimrIA3HFOhla3k3KSG9qbRmq5gLA&#10;uI7mQLKpV34BAqnrOmQ3mnXlncxxz2txG0M8cu0xyRtwVIIJbPIx0P8AFkVMWLKPY5HtUsrbgsy8&#10;FcDI9aOe2wWvto+nqeceE/EniL4IaDa6VrFtc+J/D+k28dtHqNim/VLWJFCiS5tx/rkwM+bbBz1B&#10;jO0k+meGPFOn+M9Bh1PSdQttU0+ZdwurWRJVx05A5U5yCDyMcgHKjI1LQ7fVWj3jbJHhkaNyki9h&#10;gj6Vy2pfB7yNal1jQdYufDeuMQZLiGINb35PGLu3yEn4AG8lZcYCyLtqrRguaL07dRyjHEzamuWX&#10;fo15rv6HqBbec7dpPXB4/wDrfSiuL+F/xQvtf1++8PeIrK10zxJpkUV2/wBmmM1pe2zGRFuIWcBy&#10;A8ZDRsoKblB3Ah27RVZUXcpXjgE546Dn1IwfqaqDUo8xxV8PKjPlmAOKp61ardWhY/ehG8Y6kckj&#10;8gfxIq5QFDMuR/Ev/oQrDGUfbUZU59tDGnLlmmV9KuWu7NWbG7OGx0z3qxWf4YObVvqv/otK0BXL&#10;k9Z1cFSm/P8AA0xEbTVgooor0zEKKKKACiiigAooooAKKKKACiiigAooootfQfkZviV/Jhhk/usT&#10;+Slv/Za0ETy12/3SV/Lj+lU/EUHn6evGfmP6gp/7NVyGXz4Ek/56Df8Amc/1rxcPpmdZf3Ys33op&#10;dh1FFFe0c4UUUUAFFFFABRRRQNK4UO2E980VX1jWLPQNKur6+njt7Owhe5upnOFgiQb2dz2TarZI&#10;5H40c1tWEebm5Y7vQ4f45a7c30Fn4P0qaSPVvFSvFPNCxWTT9PUr9qmBHIkZWWKI9RLKpHQ1uaTp&#10;trommwWdjHHDY2qLDbxxjaqIg2qAPQAYHtg1yvwis7nXXv8Axpq8MtvqHibyngilX59N0xTutocd&#10;pGU+bIo4WSZ16KK7JQVGGHzZOT2bnIx+GPyrjj7zvI9ytajFUKdrdfN/8AbJBHNC0ci7kbqMcGsu&#10;40m4sMy2rbljH3c48sevuPatbPFHUj26e1ceNy+liPen8XR9V/wDKFacXq9OxnafrwnZVmXZIf4z&#10;wrj1x2/+tWjnNVdS0iG/TzGPlsvJfGQfqP61nR6hdaHKsMyGRP4c/wAXuD6/7J4/OvNp42vg5eyx&#10;avHpJLY6nRhV1p79jboqOzuo71N0cis2cMjLhlPoR0/KpWxnj8a96nKNSPNBpry1OGXuvlnoxKKK&#10;K05e4egUUUUKyAO4/GvBfjB4g1Lwb+0f4gv7fxJ4q8Mi58F6WloNM8MNrMGqzRXerO0blbeYoI90&#10;RZQY9wmX5uBj3qni4kVFUO4VWDAZ4BHIP1FXGpbUmceZWPmTX/EXxA1i51C81i38daT8Qp7LRrnw&#10;vpGjC/8A7HjuJLW3kvEuVi/0Yhbv7YJFu2LeSEKEGjx7rHxAb4veKJPAcnjmbUm0nW1S21V9RaOK&#10;5EJ+yssciLpvkl9gga2O85j8xuZmH0wBiNF/hjxsXsuBgY9OOKH/AHiMrfMrfeB6Nznn8efrV+2Z&#10;j9XR8peHvEvxD8K+Gm1bRpvFPiXbrukRW+jSR6yJxOxuVmSabUAXELf6OJlGYoTC5GMyLXtv7Nul&#10;eJtD8Ja5Z+LdV1LWtXtfEV5Gbu8LfvE+QjyVYDZBktsQfdXA65r0LzG4+ZuOnPSmhiEVf4Vzgdhn&#10;mplU5lYqFLldwX7oooorLQ2CiiijQAoooo0AKKKKNACiiijQAoooo0AKKKKaimAUUVJBD5ud3yxr&#10;yx9fYUctgCC384lmO2NfvH19hRPcecNqjbGv3V9fc+9E83mgKvyxj7o/qfeo6FZAFFFFNyuAUUUV&#10;OgBRRRRoAUUUUaAFFFFGgBRRRRoAUUUUaAGcVPaDzY5Iv7wyPaoKfBJ5cqMOCDyfaml2Aa53D/Z9&#10;O1IBtZWHDKCoPoD1H41Ldx7JvRW5A9KipSprcJNtWOF+NNtfaVJoviXRbZrzXPDUzSQW6HBvoJAF&#10;nsv+26KNueBLDEa9I8M+I7Hxf4dsdV024W607UoEuraVRjfG43jjsRnB75HPOaz57WO7j2yAABhh&#10;mOFX3GOdw9e2a4P4OarcfDv4iTeD7yFrPT9dMup6HHJhfs9wrgX1qo+75aO/nx/3hI46LWm2q2Kq&#10;c1eDT+JfketUqnZ834f4U1SpGFz8pPDfeHcZ+owfbOO1L1FVJ+42eQ24pSaM3ST9m1CaD1+UD0I/&#10;+tgfhWmzBulZepf6LrEMv3VkwpI45zgn67ST/wABFaS/THcj0J5NeRlP7upWwj+xK6800deKjpGX&#10;cWiiivaOUKKKKACiiigAooooAKKKKACiiigAooooGtCrrJ26e7do8Ofopz/QUaNxpkK94kER+qja&#10;f1BqeeJZ4mVvm3KQVPQjFUvDzkW0wc/NGxkIPcE/45rx6n7vMo/3oW+aOiOtBvzNCigEktkYwaK9&#10;jpc5gooooAKKKKACiiigUtr9OojnC/3SwIDdQBwWyPYDg+5rzf4vTf8ACyfHVj4HhP8AxLbXy9Z8&#10;QgNw1uHL29mT/emkjVmB/wCWUTKeJOev+IPjq2+G3g3Udau1kmhs4Dtt4hmW8lciOKBB3aSR1Qe7&#10;DsTXLfC3wfdeG/D1xNq7R3HiDXZ3v9ZlX5ked8AxKTyY4VCwrnqsIPeuWvJt+zX3nr4Gn7ODxEt9&#10;l69/kdMDu+bqMnbxjAz0+vr6nmloZi7ZPJPUnvRVaWsS9bX6fm9woooqXFMABwfr1pJIlniZZAGj&#10;bqCM5paKc/fhyT2Fyx31uZNxpM1pma1LMIhkKTgp/iPapLHXludq3CskjdGHAY+pHYe1aRO4rn+E&#10;5HtVXUNKjv8Adn5ZX6MO5968KeV1KMvaYLRdYrZnbCuqi5K6v5lrdn+6T3I6GisWKe60OTZL++jz&#10;gA8c/wCye59jxWnZ3sd6paKTLA4ZHGGU+46flXZg80p1n7Or7k10fUmphWtYbE9FAOf60V6Oi0OV&#10;eYUUUUaAFFFFGgBRRRRoAUUUUaAFFFFGgBRRRRoAUUUUaAFFFFGgBRRRTUUwCiipIIfNzu+WNeWP&#10;r7Cq5bagEEPm53fLGvLH19hRPN5oCqNsa/dH9T70TzeaAqjbGv3R/U+9Rk5pOVwAnNFFFToAUUUU&#10;aAFFFFGgBRRRRoAUUUUaAFFFFGgBRRRRoAUUUU0kw16BTXUt04px/wAf5Gvzn/aa8Y/ELxl/wUk1&#10;LwLoPj7xd4d0m7ubBWWy1a5jgsIBYQTzyiJHCgKiyucD5icHrXv8O5DLM6soc6gopu7Te3kjxc9z&#10;lZbTVRwcr9E0vzP0ekk32yv94w9c9xUIGB+tfmfonhP4h3fxQ8beD7r42fFGPUPDsU97YtbXl1Kl&#10;3pyWzXUd3MxuFKrInkjaiO6tMB0ziWy0bxde2PgO+/4Xx8QI9N8VRwnUtZ/4SaNtM0iaSxa7a3Y/&#10;a96TLsMe2dIlyCd2Bx9HLgaN1F4la/3Zep8//rs+XmjQf/gSP0rBwfwI/A9fzrm/ij4Fk8e+FGt7&#10;G4Wy1ixljvtLu2XK2dzFny2Yd0ZiqMv8Ubup4JFfBf7L3jjx54b/AOCiPh3wfq3jH4h6lorCaVbb&#10;XdYNwLuN9LmnR2EU80Ei7irKyOwO1TnIr9Gi3ly7unBx7H5f8a+d4gySWWThSlLm5kpJpWVj6Xh3&#10;Oo5herTjyuMuVpu5H8LvGx+I/wAOtF1xrdrRtTtVme3Lbvszn78ee+1ty574z3rergf2Wxt/Z68J&#10;jsLLAHoN7131eKttTrxkbV6kX0KHiC38+0B/uHJPoDwf0LH8KtWNz9rtI5D95hlvqeTT5oFu42jb&#10;7rKc/Q8H9Cx/CqHh65Y2skcgw0R3n6H/AOvmvFlejmSb2nGz9V1D48On2NGigLtLD3or24u9/I5Q&#10;ooopgFFFFABRRRQAUUUUAFFFFABRRRQAqopDE98D6Csy1Y23iCSIj5ZPlUf3l7frmtLqPr196ztQ&#10;/daxbyeoAB9Oq/zdfyFeHnr5I0663jKK+Tdjqwur5eljRH3R69z60UrnLt7cUle5U0qPt/kcu10F&#10;FFFABRRRQAUodYhvYjCEDGM9fX8vwpK5P4xePpvAnhRRp8Mdxr2sTDS9JgcZWa4lVvmb0SJFeVz/&#10;AHI3HcVMpcqubYejOrVUIK93r6dTnNUm/wCFs/GBI0DSaD4DcSSRlsx3mrFEwM9HW2ikyc5zLMG+&#10;9ECOzJH8LFo/4Se/qfxOTWP4A8G23gLwZYaTbyPcLbBnluJPv3lwWczTt/tvI0jE9SXb1rYJzXOl&#10;fVnq16kXN0afw09Aooop6GAUUUUaAFFFFGgBRn9etFFGgadRsoVoSjqGjbgoRkflWZe6O0JWS1k2&#10;dgG+8PZf8DxWrjmgHBPuMH3FcWMwFDEQcprVaprc2pYiUFZmbY66PM8u4DK4O3JG05/2h0rSIx/E&#10;re46VV1DTor2Pa3yvjCkdvr7VRtLubRbjy7g+bGvJx/B7+49q86GKxGCn7DFe9DT3l0vsmdEo06s&#10;XKDtLt3NiimxussavGdyuMhs/e/Dt9KdXuxlGWsdu5w2n/KFFFFD0dmHon6hRRRT0AKKKKNACiii&#10;jQAoooo0AKKKKNACiiijQAoo3dqkggCjzJM+X0wOuaasgCCHzc7vljXlj6+wonm80BVG2Nfuj+p9&#10;6J5WkwuAqDlQBx9frUZOablcAJzRRRU6AFFFFGgBRRRRoAUUUUaAFFFFGgBRRRRoAUUUUaAFFFFG&#10;gBRRRTVr3GpNbAuXkUL95cE4GTgkdjx0BH4mvjf49/sN/FfxZ+094u+IHgPxH4T0WLxLYx6fFLcX&#10;Fwt5bwi0hgm2MkEhjlPlnDKwPt3P2QyhhgjIyDz6jpQeWz3znP6/1P5162U51iMvqSqUbO6a1V1q&#10;eZmmVUMfTVKvey7OzPiFP2Ov2kkeO4m8Y/DG61G3tEtotRvoZbq+hKxvEJlmksjIJjFIUZwcsCmT&#10;8gqnD+wT+0NZaR4fsV8TfCjyNHljuIg1qd17LFA9rH9qP2L/AEllglljPmZyGP8AeNfdSDyx8vy/&#10;T8f8T+dTIvmWXb90eR6rxx9OOle1HjbH6e7DT+6eHLgvAPaU/wDwL/gHxZ+z7+wT8UfB37W+g/EX&#10;xhrng2/h0mKS3mg0jzYvJgFm9pbxRQi2SONUTaNq4A6dK+znO4H7vUDj/wDX7UjDG0f3OR7HOach&#10;3Oo7en5mvFzfN8RmMoVcTa8I20Vj6DJsqoZfJ08Pe0pX1dznf2Xv+TfPCf8A14L/AOhNXeVwP7LR&#10;z+zz4S/68R/6E1d9XnpXin3Ncw/3qoBxtbgcdfpyP8az4B9m8QOv8M3zY7Een55P41oVm66jJJHM&#10;mQy/LkdT/EP/AEHH/Aj614+eRfsoVo7xa+4WFa5uR7M0gcjNFNjkE0YZfut8y/Q8j9MU6vYjJNKU&#10;dn/kc3wylBhRRRVCCiiigAooooAKKKKACiiigAooooAKzNdyLq2b3H/o2KtOs/Xx5ohjH3mfg/Xg&#10;fqQfqBXj59G+Eb7OL/FHVhPj+RoK25Qfz96KP4Rj+Ibvz5or1o6xU31b+Ryv4mFFFFUAUUUUAFcv&#10;8RvhZa/EibTbhbzUNL1vQ3km0u/tJMPbO6hXzGQUlUgAMjKcjoVPNdRQw3DnnvzUyipKzNKVadKX&#10;PDc8rX4g6p8NJltvG9ta29qzBI/ENlE39mXB6Dz0yxs27Ykk8s8bZCSUTtoJo7iBJIZFmhcBkkU5&#10;WQHuD6VtzxLeI0LKsiupEilA3yHqCDwVPTFec33wbv8AwRcTX3gG8gsYGbfJ4fvnLaXLnqIWUF7J&#10;j22q0eefLJLGuecZR13R7FPEUcSlKp7k/wAGdbRXL+Fvijaa/rH9h31rceHfEWwsdL1IiOZ1Xlnt&#10;3BKXMfrJG2E/iAOUXp1O4ZClQeQCD/M/eHow4I5p6W1IqUZwdpIWiiinyq1zLmT+HUKKKKWgBRRR&#10;RoAUUUUcql7vcPsv0Dv9eD+dfmvPa/ET44/Gj482+nfFDxto/wDwhOoalPpOmwapc+VeOLqdYrWM&#10;CZRHwgVQo5JVR6V+k3V+N3r8oz/j+gr4h1P9gr44eHPjD4+17wb4p8Dabb+MNfGrBbmedpEEWpC8&#10;gY5tDykqISoOGUmvteC8Rhqf1j604Rloouaut15P8j4/iyhiayoPCxk+6i9X9zR4r8cvDfxo+EGl&#10;+HZtL8ffFDXTqHh0a9rwtL7UGj0B0aRLmKYxO+FieF1ZyykGIgH5jXWaZ8OfiB4nuPCl/pPx3+Iz&#10;eHdY02/1i5v7/UGtGMFj9mzJDuv/ACdkjXAULO8W3GXOCorS+Jf/AATL+OnxemsLjXfF/gG+uNOW&#10;5a2lN3cCSM3FzLdu7/6H8++aaU4PYgdq6bUf2OP2i5NTs7x/E3wpjt4vOjubaCxK2V99pWIXM93E&#10;LHbOWW2TczgsCsZHNffV86y2OFjH6xRUldN2VvL7Pp2+Z8THJ8zliHU9jVtdO3M1+pS/4Jw+LfiB&#10;Z/tneNPB/jLxL4y1RdB0S8H2LXNTkunidLu1VJGTzHQOUckMpI2yfKSpBP3nnNfJf7Ff7InxF+FP&#10;7SfiLx/471vw/ql14g0meGcWMsrTebJPbyk7TbIqxfIQpBzgCvrNf/rZ7H6c/wA6/NOLMzwePx3t&#10;sBUhOPKk+W1rrdn6Bwlg8RhsB7HGRlGXM37zb0eyFooor5iy6n03oFFFFLQAoooo0AKKKKNACiii&#10;jQAooo5x05PC+5pqKYElrB5su5vupyaSafzJG2/KueAKkceRbeXu+dvmb29qgPQfSjlsAE5ooopa&#10;AFFFFGgBRRRRoAUUUUaAFFFFGgBRRRRoAUUUUaAFFFFGgBRRRRoAUUUUaAFFFFGgBVjT2/fbD0kB&#10;BHrVenRnawPfPBHaqja4CMuw4PalRfnU+/HvUl780ocfdkG4fy/pUKn5hu27UPGW2gZ4PI53HAC+&#10;+actjSjbnTZzf7Ksiyfs8eE9pztsgG9juavQK8z/AGXr2LTvhhHoVw32bWfDbG11S0lXy3tXGAWI&#10;Xqj/AHlK8EH616YU8qRl+YbT91/vrwDhvfnP0IrSPwpdjjzCMliJSkrKQVBqMRntJFXG9QGUnsc8&#10;H88fhmp6NiuefunIcex4/wAamtRVWnKD6pnLF8slJFLQJhLpq4ztT5QD2AAwPwGBV2s3Tma01Ke3&#10;PAbhPfvn689a0lORXl5HWcsFCE/ijdP1v/kbYxJVFJfaCiiivYOcKKKKACiiigAooooAKKKKACii&#10;igqMbhWZq587VLeNeCuG4/3g/wDKM/nWmT8rf7WAKzxiXxIp7RcH8AR/7PXi5171KFJfalH8zbC6&#10;Ny8maA6t9ePYUUKNqr6gbT7kcf0or3JbXW13Y5+t+4UUUVIBRRRQAUUUUBr0BvnTa3K5zg9M0Fsv&#10;u/i9e9FFApXvdGR418B6P8RdH/s/WrGC8t93nRhmMc0bpyJI3X54ynXfGVYZHOK4aWx8XfCiNnkW&#10;88c+HI+jxRD+3LJf7zrkJdIBjlSkmOT5p4HqHb6kE++On5UbfmzjnO7Pv61jKlfY78Pjp0l7PePn&#10;ucj4V8Y6V430UX2j39vf2pOyR1kz5bD+FhgOjjPIIGPStLaUOG4buOy/Q9/rWT44+Dtj4j1aTWdM&#10;u7jw14kVfm1axxulUZwt1EfknizniQDHOHQ81zy/EjUvh7eR2PjqztdKV2EdvrlpvfR9QY9A5bL2&#10;rH+7K6ryNsj9Bjdp2Z3xw8KmuH+47eimxsGjXayspGQQc5H+fc8c55p1aWja5hJcuktH5/p3Ciii&#10;loT6BRRRTsgBhuHPP1oAwVPdWDD2Izg/UZP5miijfVvUfM3v8g3HZt/h4OO3FOBJyxJbB3H396bQ&#10;Dg0S2smNW66GVqHh8fK1m2OSUiPy4Ocnbjv7Hj86dp+vMZPKvOJFbaDt2sD/ALXbNae4gY7EYI9a&#10;gvdNiv4trfK/RCO319q8Oplc6M/aYB69n1+Z0QrKfu1rfcTkY/iVvcdKKxhc3GhzKsvzR5wCemf9&#10;n1PseK1be6S7j3Ic9jn7wPuOgPsK68JmEK79nUXLUjumTXw/J70diSiiivRcVHSW/Y5wooopaAFF&#10;FFGgBRRRSCzCp7MfN5jfdg+bHqTVchicKMluKnuisVusSn5sZb61Udx2fUjkbdKzH7zHJ9qbQG3D&#10;+dFVLYLBRRRUaCCiiijQAooopqN9EHqFFFFVGnfXp3DTqFFFNd9gyx2r68Y/xqeW70t83YXNHoOo&#10;qFtQtx0nj/Akn8qauqwk7d8h+qgVyTx2Gg7OpH5NM3+r1FHmsWKKakqyrldxHuKdXVHlnHnpPmXc&#10;xs72YUUUU+XuVyhRRRS0JCiiijQAoooo0AKM4oopqyAsRj7Ta+X/ABRncp9vT6f41XJ+bd0br/u0&#10;RytFMGX+HrUl3GsX7wfdfn6VTlcLI5Xxz8PJtdurXV9Cvl0PxXpabLC+8syQyIOfs1zGCPNgbJGA&#10;QyEllZCSTe+E3xci+ICXml31m2g+KNHCx6lpMsgc224nEscgAWWAnJDIAw5V1VlZRsK2V+ted/GX&#10;SBqnjLwTbaP/AKL4uk1ITWd7FxLY2EG1r1sD/WIyOkIjfKmS4iODtOM4ycZXZ207Yn91V+/oj2Ak&#10;H7qsq9ArfeGOOfr1HsRRj9evvSIfkXgD5RjHQgjIIPoQQfxx2pa6raHzisotL+tTN1rNpdQ3K5P8&#10;DAdQOScfhkfXFaKHKDofcdz3/XNRX9r9qtGXO1v4T6HIx/49tP0BqHQrjzbNY+d0JwAf7uBjNeLR&#10;j7HMJRb92orrya3+87Z+/RUuqLlFKx3HPTPakr2vtNdjkCiiigAooooAKKKKACiiigAoooo6ALt3&#10;jHfOfyrM05vtGr3Un90b/wADx/7LWlu2jPvj9GrN8PfMZ5P7wEf14B/rXj4738dRp9Fr9x10Hai5&#10;fI0m6/578/1opFGFGevc0tex9m3m395ydEFFFFABRRRQAUUUUAFFFFABRRRRr0AVWKurAkMhypHV&#10;T7Uya3jurKa3mWOSGZDG0UqBopQfvKw9D3FOozU8t/iDVO63PNbv4Nah8OJPO+H91bQ2m4l/DV/J&#10;usCOpFs6jfaZ7ABosg/KpLMbHgn4qWPirVptLure50XxBarm50a/Xbcxj+8hU7Z064kiYqcEcMrC&#10;vQm+Zdp5X0NYfj34daT8TNNhtdYtY5/JfdZTK7R3VrL3aCVMSROBj5kJz0Ix1ydG2qPWjmUZxti/&#10;e/vdV/n+Y5hjHU5GQ2zYH9wDyPTnnim1xd7H4q+DrMlyl9448OqMi6hjQ61ZL3MsSgfalXGd8ID9&#10;vLcjNdJ4X8W6X420GPUtKvra+sJPlaaGQOqn+6RgSRsCcEMAwPUDoMlJdTSeH5I88HzRfVfr2NCi&#10;jkH5uvoBwPoe/wBaK0tpczcZR+L/ADCiiiloSFFFFGgBRn9etFFKwadRskCSxMsiq0bDa4Izx7Vl&#10;XFpLoB82Jh9j6KCx2n2b+77EcnoeBWvnFBiWRTuAwRjkVw43L1iI3hpKOz6v1N6Nbl0nsR2V2t8m&#10;UbDxn543ADp7Ht+XrUrEFsr3rGu9Ol0g+dC37uPuB/qhnuO6n07cmtCyv/t8fy7Y5FOGjJztPsaw&#10;wOZTb+q4r4uheIou3NDUsUUAY/rRXrOy0e5yqzV0Fcr8avi/p3wL+Hd34k1O31G9t7OSKMWunxCa&#10;6uWeRV2RoepCeZIcdFiY11Tfcrz/AOKnwl1j4qfELw3cJ4gvvDui+GIrq8jl0xLWS8mv50+zqxF1&#10;bzwrHHbPdqSUyxucAjFXC19SKkpJXidhqPizStNgaabWNJhiFi2pebPeRQoLVPL33JDMP3PzoC6/&#10;KnmLkrkZF8aaKtyqjWNHy1xa2ygX0R3SXCpJBDgtnzJEKbFPzSbiVDA5rwK5/Y+8Uaho3hexfXLV&#10;v+EH06707STcuVh1aFdQt7mxtb+BYgGjNtCschVQEaNXA+atH4nfDP4ga544uNS07Q/C9zY3nijR&#10;/FmJ/EbQlTaWkCS2ybYCW+aM4cEbhjIyCTt7vcw9tV7HuFl4v0dY1kXVdNm+S6lXZdxSZFrIIbph&#10;tf5vJlYLIMjYeG5+Uc74p+Men6DBb31t/Z+saTJbw6jfalb65p8VvpFnNKY4LuZpZlJgkCylWRH3&#10;tA6AZBJ85t/2ZvFHibVPBqa/caTpukiTxU3iqwt5nmkurfVNZttRt7WE7ELxERLHOCOY3KjluOT8&#10;Q/sTeJvGPwwi8O3mpaKdLt/hNpPhd7NLlgLnXLK2v0tmkfp9mR7kyhhwXijYjCAVL5ehMqtRrU+n&#10;1G0spKs6Ha+1sqHH3gO4AORyASBnGCKWn3DbpSc5zz028nlgB2AYkAHnAGec0ys5bHZTvyahRRRU&#10;aAFFFFP3ftOwBRRTZJFj5Y0RtFqc07LsJpyTjHdny9/wVs+IGv8Aw5/Zw0W98N6zrGi6hN4jihab&#10;TryS1ldPst0xUtGysy5UEqTg7V7ivAvjn8L/AIqfDvw2knh34q/GLWtWEunRwWbXF3nWTdWpuG+w&#10;KsrST+UA/mKyjaMHJ6D6i/4KEfs8ax+1h8HNN8M+HZ9Ktb6HWI9Qdr+WSOOWOOCdCFMccjbwZlIy&#10;mOevWvmX4n/8ErPjV8YvGVzr3iDxJ8PJ9SvIYIZGE9zCCkUCQINotgOI1APA71+qcF5tlf8AZ9Oj&#10;Wr04yi5N8yu3e1tLPbXqfm3FeV5j9eqVqNKcoyUUuV7W3fzOC8M33xK1j4eaDqtz8aPH1hq2qeMI&#10;fCmo2Fzf6ht0J5PMO6Y+cjnbGgZlCHo3zA9On8SJ8QPgV+2j8L/Ct/8AEv4ga5Z69qGlyzRarqMq&#10;MI21BoHhkVLiWN1YRE8SOCsmDzkDoPCn/BMz45+B9DsNN0rxd4AtodN1628R2xS5uGaC9hVlilJN&#10;qfl7EZ/nXUaP/wAE9/jJrPx38D+K/E2vfDlrDwnqVjPHaaWstlHFBDcm4kWGFLWOPc0ryuc4zuya&#10;+kxma5RVc4OrSnBxkkkle7Wn2ej8zwcLluaw5H7OafMm227W69T7dOmwl+jHpw0rFTSjS7dW+aC3&#10;XjqFBqyZN2f9ZtycB8BgMk8gH/IxSHmv59+o4ZOScFe71stUftftJpqUXuvuKEljLYuZIG3R90Hr&#10;9KsWmpR3KfN8kmcYNTj5enFVb2wS4O5dyykYBHFcFTBzwzdXCt2WrRqpKej3LVFVdMmaSRoJG+aN&#10;eD6mrQbcB2PevRw+KWJpqqvmRUi46BRRRW+hkFFFFGgBRRRRoAUUUUaAAOKkixNG0bdOq/X0qOlB&#10;27W/unI9qNBjHDLCyqv7zDKPriuV+HLC6/aC8aNfBf7Qt7WzTTAOFj0opkSD1kN0J1fHJAgz0Wuz&#10;mXzgskZO8MCwHt0b68nmuC+Mdvc+HG03xtpcMs994Pd5bq3hH7y+01wPtcSj+J1VBOg/56WqL/HU&#10;ytY3w+tOdJO0pJpPz6HqKpsz8qqcklVGAvP+T+NLUGm6jb6xp8N1ZzR3FncxrJbyxtuSSMgFWU9w&#10;Vwc98571PXXGTa0PHqU3H3Xut/69QyCNrYIbsay42bTtbPJ/fVqVn+IIGMcc6/6yM8E9vT9SPwzX&#10;j5zTaoqvD4oNfNGmFlZ8kupoYwzfWio7W4W6t0kXPzDPPX2z74xUletTqRqRU49UmY8ri5RYUUUV&#10;RIUUUVUYuTsg06hRSF8N93cPQdahutTtbN8S3FvE2M7TMM/lWNStTiuaUkl5u35lU6dSfwRJ6Kot&#10;4ks8bkm85c4zGrPz/wABUij+3Y258jUPwhb/AOIrgnnOBg7Sqx+83jg673iXqKKK9PyOZuyZX1WQ&#10;w6bcOCV2xMQR2ODUeiRhLSTAAzM//oRA/QAfhTfEFwIbHB+YMcMvqB8x/NVYfUirGn25tbNEbllH&#10;zkd26MfxOT+NeLKXtM0Sj9iOr9dLfI6o+7htepNRRRXtHKFFFFABRRRQAUUUUAFFFFABRRRQAUUU&#10;UAFAOA3oww3uPeiimpNO6D5AFxyOMHPHrXE+MPgta6vrk2u6Bd3XhvxNJgS3tkoeO8ByMXUDEJOn&#10;uSJMfddcc9tmgrkrx93O3/ZzwcfXAqKlOEndI3o4irRlzUXbv5+p5ba/FG68G3kOn+OrK38PzzOI&#10;bfVI5S2jX7k7VUTsAYZGI4jlCEkhU80hmPbHhircMpwwPUH3PT8gOOozmtbUbKHVNPmt7qKGazmQ&#10;xzpPGJImRhgqynhgQMYNec3Xwm1j4ZMbjwPdwSaanEnhrUZ82sa+lpMAWt2I6IyvCccLGS8lc0qc&#10;o630PTp1sPiffb5JdujZ2FFc74M+Jun+M7+4094rzSdcsVDXej6jF5V9Zg9G2KcSKe0kbNGQONxB&#10;ZuiUkjnb+GcH8T1/z6VXu2Cph6kHaSCiiinyq1zHmT+HUKKKKWgBR2oopOKe4adRDxz2UcgelZV7&#10;pTWzLcWayMF5Cr96Pudo6MPVTwOo5Naw4P6UEZUr/C3BHrXLjMHTxMbS36NbmuHrTg7N6FPTNYTU&#10;huyqyAZLA/u5fdc/5yDVtTkZ5+bnB7VS1PSftJ8yHasw9e/uP9r3+lQ2ettbt5d1HJheS3Vvqx7D&#10;3HNeXQzSphX9Xxi93pL8kdFTDwfvUfuNSgjdj/Zzj2z1/OmxyeagZWVlblSv3cex6n8adXv8t9Y6&#10;/wBficdmpWYdm/2hg+4qWEtPcIu5t8j5znnj/wDXUVT6f/x9p7Zx7Uci6j1GXLYu2Zfl2sMY7YGB&#10;/M/majKghRjhc7R6Z64+tK5y34mkpxsheod/8/SiiiiUtB6bBRRQxwOaHHl+LQOW+wUFtvt7npVW&#10;51FbfiPdI+OlQiG41H5mLRx9Cua82tmUIy5KK5n+CNo0E9ZuyJrrVEVtsKlpO/pUcdlNePumfavo&#10;DVi1so7ZflGT6nrUxGazjl86r5sXK/ktCpVoQVqa17kcVrHbqyqgG7g8feqQLt6DHOaC2aK9KjTh&#10;RjyU9EYe0k1ebu/wBhvXa3zL6H/PtQec/wC1wfeiitJSclyt6EXtrFK4dKKKKm3cPQKcjbTyqkep&#10;HSm0dquEuV6ddBxdmUJcWWpKeNsvf3rQYYb19apaxCWgV1+9G2asWk6zwK3duteLg2sPiKlCeib0&#10;OuraULokooxtor2eW25yWCiiiloIKKKKNACiiijQAo7UUU7IHtoOhna3fcvp83uK534n+L5vC2m2&#10;0OlWseoa/r0wsNJtWfarSurFmf8AuxRorTM3pDjqwrY1PUINI06e7ubiOzt7aNppp5W2xxIgLMWJ&#10;4xjPXoAzfwkHB+Cfhx/HGtzeN9UtZIbjVITb6BbTrtl0zTZNkg3g/clnKLJIOoAiRs+UMZyV5ciO&#10;nDxioutU2W3r/wADqbHw08BSfCT4baF4c06Y6na6HarbI9w5WSVRnp/dGc4QcIMKAAoFdJZXX2qL&#10;+FXjOx1BzsPXB9+RUxbzhuYHfuJYHs2TyKrTRfZZ5rhfMbzF+dEH3iP4v97GBn2FejC3LydTwKta&#10;U6sq73k9f69SzTZ4hPbPGVDbwRyPb/65ot5vtNukihlWQbgGHIHTmnpJsk6cevpWU6POuSez/q4K&#10;ptKPQoaHJsaaBj80ZJHuavAYUZ+8eSPSszUkOn6pDKp2rIwBPoScc/TIP0U1pKd3zfN+8+cA/wAO&#10;R0/DpXjZJJqnPCza5oSfXddDsxUbNVOkhaKKMZHPSvX9pFPlb1OTfSOoBWd9o6dc1X1LWbfTQods&#10;uTgInzSN+HQD3+tU9Z8TfZR5dv8ALI3y+aRuCH2X+In0PAqPTvDcjuz3qs0mOYS3zHvhz6d9vTmv&#10;Bxma1JVfquCV59Xul93Xsd9HDJLnrfd1IZdRvddnaO1DRqDhliPI/wB5m6j2TBqxaeEkjX55pNxP&#10;zBE2AH6/e/76JP4YrUiUJEqrtVV4CKu1Y/YCpF+Yf7XvRR4fpyfNjpOpJ/1sTVxdpctPRFFfDtmj&#10;fvIZJhj/AJazGUf+Pfyph8N2RPFnZj/tgv8AhUHijxfY+FLcyXEiyvjIiT71ca/xxvGcmLTV8v8A&#10;hy/OK+mwXCsJwvToRt5xR4eL4ghRnyyqHpFHQM3pj9aKOv0BBI9aw6r1PQexl3n+n63Hb/wxttJ+&#10;gLfzCD/gZ9a1ByNy/dbkf5+tZ8f7rxPJn/loxYfkP6qPyFaC8IvYdh+NeNk65nXnLf2jXyR1YrSM&#10;EuwUUUV7RyhRRRQAUUUUAFFFFABRRRQAUUUUAFFFFABRRRQAUUUUACttcMOGXoR1FAOF2/w+lFFH&#10;qSopbGF49+Gmj/E2yt4dWs/Oms3MljdRSeRdWMnd4Jsho26fcJJ/iBGK4yS48U/Chn/tOO48Z+HV&#10;b5NRs7fdrFpHwN08EYAucd5IEZscGIlSx9P2jJ4HIwfelYFxzyuc4PrWMqCesdz0MPjp0l7PePZ9&#10;PQ5Xw74o03xlokWoaTqFrqWnyDK3Nowdcf7Q6qwOQQeQRyFPyi6DuLHG1ieeePw9PpWP4t+C1tqe&#10;sza5oN5N4X8QSEebd20W+1vyeMXUBIjm4AG47ZMYCyLgViwfFC48J3sGn+OLOPw7fTyCG21NJ/O0&#10;W9cnAC3DAeW7f88pwjE8R+aQzHHmadmjujQhPXD/AHHZ0UijA+vIPPP+foPQjOaWtLRtc537r5am&#10;jCiiiloHoFFFFL0DTqBGcf7JyPY1FeWkd6P3w3dw3fNS0ZorRjUXLNJrzHGUou8THuI7rQ5fMG1o&#10;GPPPyv7Meqn0I5PQ8CtCz1SK+bbhopF4aN+GQ+h7fl2xVpeFz2XqB6Vj6nZmwmSa1X7vKA/dHqCP&#10;T0Hrmvm6mGrZd+9w8nKnfVP7K8vI64SVVcr37mu3Wn2j+Vcxv/CpwffNV7S9TULZZo/lDjlT1U9x&#10;Uj5ZdoPfP5V9FTrRrwjVpu6fU56i5NJbj7lPLuJF9DTKlu28yQSf89AG/p/SmIN/y9D1zV6GKlfY&#10;bQc46gL71BeX8doPvB2/2arYudTX5f3cece9ediMwp05ezp+9Ly1/E6I0eb4tCa61SOz4/1jH0qI&#10;Lcal/eiT0BxVm10yK1wzBZPXcM81MJGY56dh9K5o4XE4n3sTLTsinUpxXLHchtrCK1Hy/M3dm5P5&#10;1MTmiivVoYelQjy0l9+5hKTlpLYKKKK2bvuLbYKKKKWgBRRRRoAUUUUaAFFFFJrTQEKqB87vukYq&#10;hc2clk3mQtmNTuKir3alTjPyjawweK5cXg1iIqUn766m1OpZ67EVneR365yVb0NSMefpVG7sZLaT&#10;zIei8kD0qxbXsd8PlJVu4rnwmNafscVo+jLlS5lzImooBz+HFFepy9TmXmFFFFLQAoooo0AKULu/&#10;i29WBxlhgdQO+CU+U8HPtSVzPxN8Z3nhvT7XT9GjhuPEevyGz0yKQFo0kxu+0SgciGEDzGI5JCoP&#10;mdaUtFdGlGjKpO0emv3GZrFr/wALm8dHw0qt/wAI54deO58QMp3i7uVCPDpxJ7DfHNPjg7Yo+Q7i&#10;vU42I2lf4TuQ92GSRn04I4rF+H3gK0+HPhi20y1aa4NuzSTXUxDTXtwxYy3Eh7ySOzsx6AsQPlAF&#10;bgONv+z09q0ox0uzlzDEKclSh8K/PqWLvbMq3C9JBkjspqscpMrbd20E/j2H48/lU9rKsaFZEzDn&#10;qOx+lK9k23MTfaEkPQcFcf4VtzWa9TzZRtG0TH0hmsry6tJEnVYGLxzE7lkQgHknvu3D8BVWTxYz&#10;eYYbaSbaduGDgMfYqpFL4ou2kePSbfiWc4bHIjXP/wCuvO/iJ4Z1Dwu0fnXT3Fq7MYFEhwrADJx7&#10;etcuHo1c4xtTDYat7OMFaTte77L/ADJxmJhl1BTnT53L7kdzfXOq6rAu3T5JFwT5RifI4I6kDsSP&#10;xNPsfF91a2qLeW/lNzkyHyW6+roVP/fQNb8TQzJuhMbx5IUr09KeOF2/w+leDU4bxNKu6kcS+fZ3&#10;Ss100PUo4+nXpRTpq3dbmWniqGRd3k3H/AdrA/iGYH8MfSq93rVxqsiw2qOm7+E8O31I+6o9RyeR&#10;Wo2lWrtua1ty3qYxUsFtHaqRHGkYbqFXGa1lluZ1V7GtWjyPe0bS+8pYjDwd4xdynpOjJpTrMzvN&#10;cSDiQLtVv9327c88Gr6r5a7fwxQTli38ROSfU0YbJ6bW/PP1r2cHg6eEpKjh4qMfvbfmcdWtOrLm&#10;k9Q6CsH4heK18LaFIyybbqYbYFHUnvTfFvxEsfCcRjZhcXYXKRI2eeeWP9K8r8R+LLrxbfLcXUgL&#10;R8KijCx/Qfj1r7DJcjr16iq1l7p8rnWdUaFN06crzKd9qE2p3BlmlaaTGCzHP4D2qLb9aUDA+lFf&#10;pMafJFRp6I/N23OTlV1Z9CUdqKK/EPN9D9tlsZd2xHiOP/dT/wBBm/wH5CtTt+J/nWddj/ieQ8d0&#10;5/4BNWm/DH6n+deLk8GqmIX99v70jrxXw0/QbRRRXtHKFFFFABRRRQAUUUUAFFFFABRRRQAUUUUA&#10;FFFFABRRRQAUUUUAFGaKKNegABhg38SggH0B6/nUOoabb63p89rdwR3lvJHseCWMSROh4YOjcOpA&#10;xg5x1HWpqDyPxzU8t/iCLcXzJnms/wAMdW+Gp8zwPdQ3mjqv7zw9qV0Wt4V/6c7kgyRk9AjjycjA&#10;MRyzXvBnxN0/xreXFiqXWma1p8Ye90jU0W3vLMHgO0ak7lOMK8cjocdSQa70uzNkkkk5Jz3rC8b/&#10;AA10X4lw2sOrWnmzWbmWzuYZpYLuyc9WhmhIliY9CysM1jKny6o9inmMJx5cSvn/AJ9wVWVRu3bi&#10;M84z+nH5fzzRXNTfAm4spP8AiW+OPHGkhekT3kGo7T/tG7hnkP5j880weCPiFpcm2z8WeF9WjUZC&#10;aloEsMz/AFlhnCD/AL9A9e2BUa9jSNGivdjUWve6/wAzqKK5O41X4haTJi68G+Hb9QMltN8QOsrf&#10;SOeFF/8AH8e9RN8Vr7TlP9reBfiBpqr1ddOj1JT7gWLztj6gH26ZnmtrJWRpHA1JfA4v0kjsaK4r&#10;/hovwRbMq33iGz0F2OAmvRzaOT9BdLGf1xx0yDXT6V4m03xBbrNp2o2eowP92W0uUnVvoVG0jp3J&#10;96cakG7Ixlha0XrF/JNl4HBpy25udq7GdWO0rwfN9F9sDdz6kU1RnnP/AI4w/mP5cVJbSqt3GzbV&#10;UfMWf5VAGMg457g/8BNVyxn7rM78sut/Q5+0n/sd45lmhuLWeIywmOVW/tCMIWJj/vMFAJI5wRV5&#10;NcjIwY7ppVJUoI89+DuB9McfWvlL9jbStVfwT4Eg8XapFZ32seCIrP4faj5KSWOizfZmFzFJHIp/&#10;0/aqSlpBhoYyqnaJlaxe/tDeIfEHhPSdcvtWtfA2l3XibTPC2oedp1mv2CdLSeXVJS9xG+wC4ZIg&#10;zZXdaHaAJGrw6mWYzCTtg6ijGWrvdpehUcdSqRvVi+ZH1edWgksFmPmK0L42MmzjjjHfvVKS4ubx&#10;iqKY1J6185XvjrxZq3gTQ9QsfH2qW9jP4+Xwrb6pYabpTReINPN0I2vgJLSSPzEJaIGILCShYxvi&#10;us0v9py88E/HbXPBurtZ69b2/iTStEsGGoQRa0Y7jTNMYyiyWFPOiE9xNLJKh2gSyAYEKou1HDYu&#10;venXqpW3stWEsRTSvCLPabPSoYGDSfM3p2qyRsPt2xXIfs/eLNQ8c/A3wnrGqXC3epalpcNxdTrG&#10;kYllZcsdqAKpByCAOCCO1dfmvSoYWlho8tGKXfzJ9pKauwooora7e5PKtwooopaAFFFFGgBRRRRo&#10;AUUUUaAFFFFGgBRRRRoAUZ4oooBB/Xg1TvrMowlhXaw4wvFXKK5sVhKddXkve6Gkasou6K9ldLdL&#10;hjtkHUVYBz+HFU76xLHzLf5Zl6+hFLa6mty3lt+7kXgk9DXFh8ZKg/YYr5Pp6GlSMZLniW6KBx0z&#10;9fWivXjZuz07dn8zGUXF2kFFFKnzfL0DMqk4yRndjH1PHsSKLqOrJum7Iqa1rFr4f0m51C/uI7Ox&#10;0+Jp7iaRtqxxhSzEn/dUnPUEZ6bgcL4L+HbrWby68da7bzWupa1GsGn20i7ZNL00PvRGX+CeQ4kl&#10;A+6SqHIiWsy+gPxh+Iy6S25fC/hGaO81hgVMWqXseGitVznelvlZZOzymJTn5q9C1Hxjouk6Rdah&#10;Pq2k2dhZ3D2tzcy38ccMMoYxGJ5WGEcyYQDBJYEDFTRjzvnWxtiK31el7JfG1f0V/wBdzUAKllZR&#10;uBPI6MOx/LA/Cih+G+XEgPzBkyFYHlcA8j5SvXr170L06EfWumztoeHGKTbQd6q6tq/9i2fnKR5h&#10;bYozty5BKgnsvDFj2VD3xVl2WNC7NtReprCtLdvFOtNJIrtZ24KjH8YJBwPxAJ+g9K8bNce4RWGw&#10;+tWey7eb9DqwdNT/AHk9Evx8i94V0eSdJrzdJ9sn+b5lAwp6sfQscnHYEAcAVV8e+DLXxFp8nncz&#10;26MIiso2jI5BX37+tbmq6hD4b0u6uLpo/ljHmIqjay9Bj3ryP4hePvDaaHPNtTS1t0aaa9uplt4Y&#10;UGAWdiQQo3YJwQNw77SPpOGcnnhYU6dP7O8u992/M8PPMbF03CfXZdiH4f8Aja78M6vFazyTSWZY&#10;xzITwhyeV9OvOK9SvNesdMBe5u7dUxkN5nUfQV4KskM5k8m5tbk20slvIYbmOfy5EYo6OYyVWRWB&#10;VlH3SCOetSEh0Vf4VGAOwr9Cx3D2Hxso1IvTrY+Iy/iDE4OnKnLe+noesal8ZNKsz/o7SXnOCUXA&#10;H51VHxusfOCm0ukXH3sg15iTn8sfhTRGq9FX8q0p8L4KMeVpkVOKMdKV00esP8Z9JjTdi6dscDZh&#10;c/WuR8S/FfUtc3LBILODoBCx3n3LdfwrlwcUu8jua2wfDuEw8ueKu/MxxnEGMxEeSTsvIJHaVizt&#10;uZuWYnJY+ppAMCgLt6CivcjFLSOx4fM3rLV9woooqgPoSkJwQP73FLQRx9AxHt0r8Nirvl7n7hvo&#10;ZznzfEMfpGvI+m4f+z1fjzsGeSvyn6jg/qKzYz/xUM/+6/8AKOtQdW/3j/M14eS1OeNWvb45vTtb&#10;/M6sV9ldkFFFFe0coUUUUAFFFFABRRRQAUUUUAFFFFABRRRQAUUUUAFFFFABRRRQAUUUUAFFFFAB&#10;Qw3KynlW6g96KKAYD5RxxQfmGDzRRQJRV7yDoKMc+/riiilbuN/L7v1CTdJGykK0bDBVu9clrnwE&#10;8CeK7hptQ8GeF7y6b/ltJpsPnfhIF3g59DXW0Y4x2olGLVmjaniK0PgqSXknZHBv+zj4fsfm02+8&#10;YaG6jCCz8Q3/AJMf0ikkaL/xw1X/AOFU+KNJctpfxG1S4fOQNa06xvYx1GMQpbSYwT/y0J5Neh7R&#10;noKXcaj2MGrM6o5pikrOXMvNJnmd/wCGviVaaV9lhk8D6wNoiheAXWiGzyNodCUvQJADhMKB156V&#10;xK+BLzQtC8OaLqfw/wDEV8nhnVzrdu2l63ZaiLm8Z5meWZ7iSB5S0k0rv8gYsxr6CZdxyRkgEDPY&#10;HrWZriCO9tpuPlIVs9Co5x+QPHvXj5t/s9D293aLR1YfHQm+WpBbdF1OK0Dxtp/jnw9JLZwzQz6P&#10;N9mubGeHyZ7CaJVARk5x+7YsMFh8y4PTG9oaQkLcKlubuE+W06xgOxXgHd16AEfhXL/ECOP4WfGC&#10;x8Sc/wBk+LFTSNRLDIgvY1Z7ec+zqHiY99sIP3RjZ0S+it75Vj3fZJf3abh91Rwp+vb8Kxxc6mGx&#10;UcRNfu5WXza0Ovlozor2fVX/AM18mbiKsaKqqqqowoUYAFLRjHbFFezo5W/Q86LurIKKKKfK1ugC&#10;iiiloAUUUUaAFFFFGgBRRRRoAUUUUaAFFFFGgBRRRRoAUUUU1psAYyPeo7/SYZEG7KydRipVH3m9&#10;qfcNmJHPTGKxxFOlUadVXQ1Kavys+T/+CrvjjxJ8NP2eNEvPDuua3o15L4iihabT72W2kZPst0xU&#10;tHgsuVDFS4B2qcZGa8L+OXww+K3w78OLJ4f+Knxg1rVlm06O3szc3R/to3Vr9ob7AqTyST+UA/mK&#10;6rtBByR0+qP+Cg/7MGt/tZfBjTfDfh+50WyvYdYj1B31OWSOOWOOCdCqlEY7wZlIyO9fMPxS/wCC&#10;Vnxp+MPjO513XvEnw9n1K6hggkYXF1ErJFAkCDb9lUcRqAeD355r9Z4JrZbhctp4erWhHlcm3NXv&#10;e1ls9teqPzTiyhjquYVKtGE5KSikova27OA8M33xK1j4eaDqtz8aPH1hq2qeMIfCmo2Fzf6ht0J5&#10;PMO6Y+cjnbGgZlCHo3zA9Nf4p6z8TP2cP2n/AAN4db4vePJIdSksr559avpXjsVN60DfaII55Ukj&#10;BiEh2yMGXhuhA7Dwp/wTM+OfgfQ7DTdK8XeALaHTdetvEdsUubhmgvYVZYpSTan5exGf5102l/8A&#10;BPn4ya38dPAvijxNr/w7bT/CepWVxFaaYstnDDDFcm4lWGBLWOPc0ryuScbtwJr6XGZxlcvaclWl&#10;KPJKySV720+z0fmeHg8rzSLg/ZVE1KL1btZNN31PuL4SaNo3hz4d6Ta+Hri3utJt3zHeLOJvtTsz&#10;l5jMDteSR2LsxGTuOc818i6Ba6hpHxmsdX8dNb3HwftPiP4jhs0toJVXSNcfVjHZ3OppyZrdpWdI&#10;WTCRzSQlioIeP6K1L4K2Z12fVtDuNQ8M6xdOzSXujgW01yx4/fRYe3mIXAPmwuduACuAarya94n8&#10;E6ZNpeueGtH8ZaJdMzXF1otqBPKWZmdp7CVgJDklmaF3dix/djjP8+xzJRjzTg1dvY/bK2W+2kpU&#10;Zpt62bs1fVq+2nQ8fsP2jNcuP2sPD81r4w1KTS9W+JOo+Drmw1C9sLe0ljt7a/VoIbJQ8x8qeCL/&#10;AEgyRySnJ2CNowcf4IfE3x1FpPwO8TX/AMRPFWsf8LBstem1axvorNreP7NY3M0LxIlurjDRB8M5&#10;zjbk19JeANV+H/jbxBea5pNj4Wl1yF1S/u0sIo7+2ZQNq3G6NLiJlG3CyZYcdsV18emaRpsNmq2+&#10;mRR6esn2ZVt1/wBH3rtYxlRtG4MQSgAIJB712RzDCySk5pfmeXWwtaE+ScWn5o+LNR/bc1L/AIZb&#10;j1BvHmlHXv8AhQI8STFZrZZ/7fNoZPOKM3+sDcmAbm+YDbwM7Hxr/aP17wV8QJLzRfGGq2MnhHVv&#10;DGm3lpNd6fYaczXzWLTwLbMpnvZJ4Lln8zMKRgBY2DpJX0Xo3wk8Eaj40NvH4P8ACPlWyvsQaJb4&#10;eRVBX+DuJZPyNdd4++H3haXWP7WvfDug3eoWdp9nN5Np0MlwIcf6oOV3bD/dzj2rhyrGUsdOdWKu&#10;78qfVBir0o8k3pufJXiD4r69pfgL4weMtW+IHihbfw54k8RaVZ2scOn3NlYQW8/k2/lW7RK8sqli&#10;A0sgQHlxIRk+WeJf2jNY+F2i+NotS1y81LS/DXiDwf8Aa7a5ubfXr6Gzv7wpeWjNDCnmGe3jmHlM&#10;GZPOIVthUD6m8Q6z/wAJBfXc5s4IYboyCWAQrslV+HDrjDbsfNnrxnNYujeH9N0CwS10vR9H02zj&#10;2FILPToYIl2O0iHaqgZV3dgccM7HqTX6thchrwpRVOdtNT83xOeUJ1pOrFtrY84/Zc1nxJLL8QdJ&#10;8R2um6OPD/iC2i0nRbG0iit9Ds7jTLO9SxUxKEkMX2pg0ijbI+5hgEAepBdv0wDn14FH3biaXaqS&#10;3DiSVlQKZWChAzY6kKqrk84UDoBR0r6bB4V0Icrdz53G4mNefPawUUUV2HGFFFFABRRRQAUUUUAf&#10;QlGfu+x596KK/C9Lq5+4crZlTFtN1XzmXckzYJPYHH+A/KtXOSSPutyPeo7q0F7btGV+jZ6VT0q8&#10;bzWtZWJMP3T0z7V4NGX1LGSoVPgm7p9E/wDgnY/31PmjujQoq94bbdrUPb73/oJrqq+h5NWccrp2&#10;Zw9FdxRT9mTzHD0V3FFHsw5jh6K7iij2Ycxw9FdxRR7MOY4eiu4oo9mHMcPRXcUUezDmOHoruKKP&#10;ZhzHD0V3FFHsw5jh6K7iij2Ycxw9FdxRR7MOY4eiu4oo9mHMcPRXcUUezDmOHoruKKPZhzHD0V3F&#10;FHsw5jh6K7iij2Ycxw9FdxRR7MOY4esrxcGNjHt9XP5Ia7jxf/yDY/8ArqP5GuM18bkhB5G/GD78&#10;V42fWjgal+y/NHZgbusnHdf5FL4neBrX4m+BNS0K+me3t9QhMaTr962myDHIhBBDK4Dg54ZVxzXC&#10;/D/W7jxZ8PLa51BYYNa02STTdYhhIcW11C5W4ACHGA4Eij+6f9rnkP8AgqfIy/sH+NmTLSRixIA6&#10;kG/tuP0GfoK+Qvhh/wAE+fCXjxPhJqNzf6ta6VrWnxP4sJlxJaS3D/Z9P8n5SFW4nzDkhsGMkBSM&#10;19XgeEsNmWVrFYiq4K9lo3ZpX/H8zwcXxZUwNV4enDmdrrVK2uu/c/R+xuzdWqs2d6ko+QeGU4P1&#10;HHB7ipsll+XdkkDapG5yfugbunfJFfjj8LPgboafEq1h8Uxw3Ph/UN8Fs9p4is4v7PKSRIjXzp5r&#10;2qlSFAmhQlygyA2B3vxO/Yf0n4e/CjxVqGnX1xeeINMvtTurayv737LLa6VY3y2m4hbd4pZ23qSx&#10;ljx1jDkso+qjwHhoclGeK5nprZ210/DqePLjXETTl7L8UfqijCQb1wyMflIyQccHB74II444p1eB&#10;/wDBMFDH+w54JU7vl+3AbgOgv7gDGAMjjAPpjp0HvlfB5jhI4bFVMNF35Ha/Rn2WX4n2+HhXlo5L&#10;bsFFFFcWh3BRRRRoAUUUUaAFFFFGgBRRRRoAUUUUaAFFFFGgBRRRRoAZ4pzjzbNl/ukH8KbUtpyZ&#10;B6rVR0egDH4dtvCsACB3HX+dNoBop2S1Qcz62BhvXa3zL6H/AD7UE5J9+D70UUnJtcregml00EKK&#10;TnaM4xnHalDELt/hHQUUUoylzJXsr/gKWkWl2+Zz/jL4YaL8QLy3m1CwZtRtQVs9Qtnktr6z7ny7&#10;iJllXjPyowBydwINfG+n/wDBS7xZ4N+P/iD4fWXg2++IEem6heaXYb9SFvqtw0LPvYtDbeWQoToY&#10;mYckyMThfuhVZyyqrMrKQxBC7eMgknj+E/rX5V6Z8etF/Zv/AGwvjJ4puLO+1TxA2s6ha6HFaTi2&#10;2NLfM0032jY2wrEpTHlvuEzAFeTX1nB/D+W46VeWKoKo1qlez/4bufO8VZzj8NToLDVHFPfS/wCZ&#10;7v4e/wCCrXii68PX/jKz+CevTeH7V9ragNXmNtYSBQhLzGz2sELYbOCN68YxX0r+xN+1ev7Zfwn1&#10;LxO/h3/hHVttWk01rJ74XwbbDDKG37FHSYDGONv5fnfrf7QHwx0jw78T/wCwv+Ek2+NLe5s9O02e&#10;yjgSwNxJHMI4rrzX8mMSBkZTERIIlOeir9Af8Eh7TxRD+zXrl94f1uzXHia4R9L1O0VrG5b7Naln&#10;DptuInJO3dmRcKCIhyW+gzjhXKstyapiMHQ9nJVFZ3ez+b9D5vIsyzPH5pHD4mq5RcW9UktD7K8W&#10;fC608Q3Uk0KRw3BhIVEARWP9446//WrzPxHoX/COatJZvIsssIAk2jhWx0/z612Ufx+tdAH2fxtp&#10;t94PbIUXN7iTSbgnsl6NqJnoonELk9iCKxvij4c/svVDfRzRz2l8RJG25i4B4GexHHByQR3Nebwv&#10;nE6k1SnLQ6uK8hdCHtYw67o5jpRSEHf97cOxxjNLX6A5dj85ur8stH26hRRmiqD0CiiigAooooAK&#10;KKKAPfNTuZrXTbuW3t5Ly4t4HlihQgM7BSQMnCjcwUZY4HpXnfw3/aF1D4gfEHXfD8ngPXtF/wCE&#10;cuvsOqXt1qVhJb2M72qXcSHZK7uHjkXDIhA3HdgKDXpi8uOV+XH3h8oGQTz6nb+leXL8Ideik+Nl&#10;xa3Wk29x8QCkmiPcgXNvFs0W2sl+0Rujgp50eWDK4ZMqUwTn8Mirs/cDqbT43+CdV8O3GtWvjTwj&#10;caTZ3IspL+HWrSS3S4PWFnEmxJSexYgZGFFU4fjJ4N8V6xYW2jeMfCmqapqcbz2NrZ6xb3E9/EjM&#10;rvCikNJsZXyoHz7HGTtwPFfDf7J/je+8c/2xqv8AZ8Nq2qeFL5YJ9al1OSOPTJrt5wXNvGF3LNHt&#10;RUAXArsr79m3VJbu0Gnf2fZz/wDCy5vF8r28nlyPatbzx43FQfOO/wCUkHJU5OARWOMwdPEU+Sr8&#10;vXoXTqSg7xPVPhh8ZPCfjLxt/ZGm+KPDOqa3Z+bHcWNnrFtcXNuyBfMVokkZ8puQEsuRnk/PXqFf&#10;EH7GUF/c/tA/DXQLOHR7zS/hd4Q1LRrvU9Nkn3TFzYrEbmGWCNreWXypJfKLyMGMucAg19v1rheZ&#10;U1GW60M6l27s+Z/ir/wV2+B3wS+Ndj8OfE+ofEjTfG2r3d1Z6TpI+FvimebXXtiRObAx6cy3sa43&#10;eZbmSMqQwYqQT6p8Sv2ofC/wm+EOk+ONYsvHjaDrCQyRJp3gbW9U1K2WWFp1a5sLa0ku7UKiHebi&#10;GPynwj7HIU/In/BQ/wD5Tr/8E6v+6lf+o/b19E/tH/FHxV8R/GE3wh+FWqNovi64tornxF4rFot1&#10;B4IsJDjcqv8Au31GZA/2eFwyp/r5UaNVjl6CB37Hn/BR/wCEv7fFkL74U6p4s8S6O9vLcxazN4I1&#10;zS9HuBFKsMiRX15ZxW0kqu2DEkhk+VztwjlfdK+AP+DXH/lBR8DP+4//AOpBqdel/Cr9rj9pT4t+&#10;L/iJolj8DfgnZXnw08Rp4Z1M3nxh1IJcTvplhqaSQFPDb7ojb6jAMuEYOHBUAAkA+tKK+Of+CdH/&#10;AAUV+K//AAUb/YS/4XZ4f+Dfgbw9/wAJAXHhHRdQ+Ity/wDav2e+ntLw3k6aQfsewwMYtkdx5p4b&#10;yBhzX/YA/wCClnxN/b7/AOCftx8edN+EfgLwraaqkknhfS9T+I1y66iltez2t615PHpB+xhPIcxe&#10;XHcGU8MIRhyAfXXjbxlpnw58G6t4g1q7Sw0bQbKbUb+5dWZbe3hRpJJCFBJCopOACeOlcbL+1v8A&#10;DaL9mNvjMfGGkf8ACr10c68fESuzWv2Lbu80YG4+m0Lu3fLjdxXx38EP+CvvxS/aQ/4JP+JP2prT&#10;4BeAYfCOn6XqesxaBffEy4a81DS9OF+mouxGitGkoks1WKE7lmWSQtJDsVZfOLLw54T8C/8ABJm3&#10;/aN/4Zn8A6f4VGiRePrf4WSfF/WW8JroxtV1aK5TTf7POmDUzcbSIBZBATvN0GylAH6e+CfGWmfE&#10;bwbpPiDRbtL/AEbXrKHUbC5RWVbi3mRZI5AGAIDIwOCAeelalfNv7N/7eV14u/YK8L/HD4meE9D+&#10;HOneMrHTNR8P6Lo/iB9envLfUo7b+zoNz2loFvJ5rhIRAiugJjPm/MwSPxz+3N4y+BX7Qfw+8K/E&#10;b4UNpPhT4rawvh/w/wCJPD+vnW/7Pv2haVINVtjawfZPMKsqSQSXUeUYu0YwSAfS1FfHH7Xv/BRb&#10;4sfs5/t5/Cf4I+Hvgz4H8WL8bv7U/wCEU1y++ItxpKr/AGZYx3d99tgXSLgwbQ5EflPP5gCk7CSi&#10;+i2H7Zvi7X/219P+HOk/BbxfqXw1uob+G5+J8V/a/wBk2WoWgPmWrW+fN2+YskBkOD5y7VR1EkkY&#10;B9BUV8c/sif8FFfiv+0V+3p8V/gj4g+DfgbwqvwRGlHxZrth8RbnVlP9qWMl3ZCygfSLcz7ggWTz&#10;Xg8sFiN5ARq/7GH/AAUs+Jv7U/7dHxY+DOqfCPwF4dtvgi+nR+LPEGm/Ea51aNn1C0muLRbGB9It&#10;zcHdEUk8x4Ag3EGQhVcA+mfC/wC0Z4I8Z/G7xR8N9L8R2F1468F2tre61oy7lubGC5XdBIQQAyuO&#10;6kgHAOCcU34bftIeB/jB8RvG/hHwz4isdZ8RfDe7gsfEtnbhy2kzzx+bHG7FQpYoCSFJ2kEHB4r4&#10;V+FPi24/4KAf8FN/ip4D8d/s9+EvA3jP4G6fpWl+K/iH4O+MGsWOtvZ6naSX9ja2dxY6fYXVzCzI&#10;vmRzTwomWYByAjdL/wAEzP2s9c8R/tifGD4B+H/gB8L/AId6T8H7+0vfHGv6F8QbnVTqN9q1tNdx&#10;TwpJpEEl9PJJGVmluJYmX5m3SEKrAH35RWT4517UPDHhO8vtL0O98SahboDBptpPBBNdMWAwHndI&#10;1xkklmHAOMnAPwv8HP8AgtF8Qf2qf2M/B3xi+Dn7K/jz4kWPiG51D+07KDxLp2n/ANjWtrqM9qpV&#10;7go95cyQwibybaJ0VnERm3DdQB9/UV8zeFP+Cqvw78e/8E4Lr9pjQ9O8Wat4Vs9Plnm0O300tr0d&#10;7FP9mk042+f+Phbn9197YeHDFCHNvw1+3Jr3hL9rfwf8Hfit4J0TwTr3xOsNV1LwVeaP4oOt2mrp&#10;pywyXNtN5lpavDdrDOsvlxrNHsSQiY7eQD1n45ftGeCP2adC0fVPHniOw8M6dr2sW2gWNzebhFPf&#10;XJIgh3AEKXKkAthRjkim/F39pDwP8Btf8G6X4u8RWOh6l8QdZj8P+HbaYO0mq3zqWWFAqnspyzYU&#10;cZIyM/Kn/BaL9pS++Dnhv4deCvEHwA+Hfxy+Hvxs8Y6P8P4LTxB4ufTXj1y9lna3822OmXMYt0+z&#10;o4uFm8xXJAiG0O3m/wC198RP+HXHxL+AutWHwH8LfEjxl8Ttf0/wNo134i+M+t6vf+E9b1XKT29j&#10;Lqen3Rh0seREvnQtbs+cG1QA5AP0qoryPX/2iNfh1e28E6J4c8O638XY/DsOvatog8RvDouh+aWj&#10;jE9/9lafyZZ4riOGRbIvILeRjFGFIGX8Dv2ym8Z/HfUvhH488Mt4A+Kem6RFr8OnJqH9paXr+nsV&#10;jkutOvPLiaeOGdvKkWWGGVGKMYwkiMQD3Civjf8A4eL/ABY/4erf8My/8KZ8D7f+Ea/4T3/hJ/8A&#10;hY1xt/4Rz+0/sHn/AGX+yM/bt3P2XzfL3fL9p2/vKP8Ah4v8WP8Ah6t/wzL/AMKZ8D7f+Ea/4T3/&#10;AISf/hY1xt/4Rz+0/sHn/Zf7Iz9u3c/ZfN8vd8v2nb+8oA+yKKKKACiiigAooooAyvF//INj/wCu&#10;o/ka4jXyftdoO24ZH/bSMf1P512/i/8A5Bsf/XUfyNcRrX77ULaMdVIb/wAeD/8AtM14efP/AGe3&#10;eUV+J24HSpf1OQ/ao+AzftM/ALxB4K/tZ9DXVjbn7cLU3Ig8q4jmxsyN27ywp56GvmSz/wCCTPjL&#10;S4LW3h+POrWi6etrFZRLorokK2szz26AfajwsjiRCMBGLEAHJr7eA2y7hwy9COozzTTEpiZB+7V0&#10;MJwOzDHA9sfka+rwPEOOwlJ0cPJJataJ7+p4eJyfDYqfNWjeyt663Pzp+B//AATT8UaLpy+LtD+L&#10;2reG9fmaex1SC20to5rSdJSs9u7rdAsFlVgCT8wCt3zXSQ/8Er/GGseD9S0mT47eIJtN1y5e+v7J&#10;tLcw3lw7o8jyj7VhizBGbdncVBOSK+qPEFl/wr743LKYlj0j4hMElTpHDq0KZX2AuLeMjP8AetQO&#10;r1rIx0G9blntWJZj0JUuSoH+0p4z6AVx5l4h55TxSq1pKUNF8KVrdb+R6C4HymUYunFpvqn96OZ/&#10;Zd+B3/DN/wAC9D8F/wBqDW10fzyt+LX7N9pE08k+dm98Y83b1H3enr6BQVA+YMr7wDuHfjA/QAfh&#10;RXFiMQ8TUeJm7uXVbM9HD4WGHj7KGy2CiiisNDYKKKKNACiiijQAoooo0AKKKKNACiiijQAoooo0&#10;AKKKArOcKM0aAAVnOFGalkZbddqn5iOTT9y264U/N3PpVc8mmrIBEORS0dKKblcAoooqdACiiij0&#10;AGUOMEZGc4Pr/kn86VRmUH+8+4+5yST+O5v++j60lQ6lP9n0+4kBwY4XII7HbxWVatUpYebjK2jb&#10;sEMPCpUXOk+1zP8ABg3aOkoA/eBWB/4Ao/pWsnyLtX5R6CqPhyD7NpEaYACs4AHYb2AH4DA/Cr1Z&#10;ZdVnLCwU5Nuyvd6O+pWIo0/aWjFRt1W42VMW8oKpslGw7hlXz94EehFcPffA6x0tJZPCd9N4SeTI&#10;NrbCObSX7nfaSYjGSeWhKSHA+bAFd0PlbcPvdM0d/p0rqiuXWm2maxxU1Hleqemup4fr41XwRMY/&#10;EGhzR2yLvGq6Esl7Z7efmktctdxDgklfOUDqwGQJNIu4Nd0hdQ025tdU0+Q7ReWLi6gYjsWjc7SM&#10;8g8jvg8V7DrulLrWlywt8k334JO6P6/yrzT4tfDHT9K03Q7y3hS18aaxrFlpg1WzeS1uJ1lnTzVl&#10;MZBnVYFncLISBgnvX1WB4qrUaS9q7q6XmfLYzhXCY2v7OjD2cpdVrH111XyM0D0xt7YOf1/xorvN&#10;R+C11PqM7RXNnFDJIzqjK0bICc4x0HXoOMVC3wOvlTct7ZsfQEmvuaefYKUVJzSdtj81lkONhKUI&#10;wuk9/mcTRXpWhfBS3t/m1Gbzjn7sJ4xU2r/BKxuEd7Wa4tuAArfMvXrnrXPLifBRnyX+Z2R4Xxrh&#10;z2+R5fRXaT/BPUFvCsV1Ysv94scj8Kl1r4KTWGjtLa3X2q6X5niK7fl9q7P7cwV0udanDHI8a024&#10;PQ4aiiUNFIVZJFZPlKsuCDRnNel7S6vDVHl2UXy1NH6H0JngjscZHrjpRn5s98g59xyKKK/Dz9uD&#10;PJ/2juPuc5z+dBOS3+1nPvk5/mAfwooo33Av+Hy0ms2pb59u4LnnZ8pzj0zXU1yvhs41qH33f+gm&#10;uqraPcmcm9z8x/8AgslqHjBv+Cwn7AVn8Or7wvY+OLj/AIWBb2NxrpZ7PTRcaPawtdSRIQ0pjjM0&#10;kcOUE8kSxeZGGLr9/wDwP+Cmgfs1fDiTTNPmmk8yaXVda1jUJQ13rF7IAbi+upTgNI+0EnhVVVVQ&#10;qIqjiPFn/BMr9m3x74q1LXdd/Z7+B+ta3rV3Lf6hqF/4F0u5ur+4lcvLNLK8BeSR3ZmZ2JLEkkkm&#10;uw8f/snfCz4r/CzRfAvin4afD/xL4J8NeR/ZHh7VfD1peaVpXkQtBB9ntpI2ii8uFmjTYo2oxUYB&#10;IqiT4r/4NmPHuh+Cf+CBfwb1TWta0nSNM0ttdS9u727jt4LRm8Q6htEjuQqE70wGIzvX1FfU/wCy&#10;x4Xn8M/Fv9ozXbiW3/svxV8RINUsJ1Y7Wgh8LeH7CQkkAfLPZXCnBI+XrnIE3hH/AIJxfs8+ALfW&#10;IdB+A3wY0SLxFp76RqqWHgnTbZdTsndJHtZwkI82FnijYxvlS0aEjKjHceKf2fPAPjn4Rt8P9b8D&#10;+ENY8ByRRQt4bvtGt7jSGjikWWJDauhh2pIiOo24VkUjBANAHxP/AMGu2r2sH/BCL4LyPdW6R2P/&#10;AAkH2lmkAW3xr2pOd5z8uFIbnHBB6Gua/wCDYqFvEv8AwRS+CUmostn4e8Mvrlw3muFS8uV17UZR&#10;I5zgRQgqw3dZPmwvlKW+zPDv/BPb4BeEPAniLwtpPwP+D+l+GfGH2b+3tItPBunQWGt/ZpDLbfao&#10;FhEc/lSEvH5gbYxJXB5o8O/8E9vgF4Q8CeIvC2k/A/4P6X4Z8YfZv7e0i08G6dBYa39mkMtt9qgW&#10;ERz+VIS8fmBtjElcHmgD82f+Ca2r2sf/AAZt+KN11br5Pww+IlvJmQDy5Huda2IeeGbemAeTvX1F&#10;etWELa9/wbHya5qrLa2Ol/svPZaTbyuAPNPhMwPcNzjzHYtHGOoRj3lZV+vLb/gmV+zbZ+FbzQof&#10;2e/gfFompXcF/d6engXS1tbq4gSZIJpIhBsaSNLm4VHIJUTygEB2zof8O9vgF/wqz/hBf+FH/B//&#10;AIQn+1f7d/4R7/hDdO/sr+0fJ8j7Z9m8nyvtHk/u/N279ny5xxQB+fP7ROnaxD/wb/fsU/E7Qpb6&#10;90f4Bt8NPiT4nstOzK+oaTpdnB9sjKqw3CEuJ2B3Y+yk4BXK/bngz/gqZ8E/jd4g8IaF8K/iH4K+&#10;KPibxhexRRaR4e1uK8u9OtNpluby7jh8x7WKGFXOZ1RWlMUO5XlSvWfgx+zv8P8A9nDwldeH/h54&#10;F8HeA9Bvbp72403w7ottpdpPcMiRtM8UCIjSMkcaliMlUUZwBhPhZ+zt8P8A4GXur3HgnwL4N8HX&#10;HiC6e91SXQ9FttPfUrhzlppzCimSRjyWfJPrQB+f/wDwWF+Hej/Gz/gsP+wP4N1TXNc0GHWIPiLE&#10;95oevXOi6nZs+h2/kvFc2ssc0ZaVAAA4WTDRsHVmQ++f8Ej/AI3ald/B7VPgj47FrY/F34A3C+Gf&#10;ENukaQf2xaDJsNajiXgQ31uFlyM4l81SdykV6t8Uv+Ce3wC+OPju+8U+Nvgf8H/GHibVPL+2avrf&#10;g3TtQv7vy41ij8yeaFpH2xoiDcThUUDgAV1mqfs4/DzW/jRpvxIvfAfgu8+Imj25s7DxTPoltJrV&#10;jAUkQxRXhTzkQpNKpVXAxK4xhjkA+D/2Iby68R/8F2P+ChWj6TcNDHqTfDtbvUIJBm0hi0CZJVQg&#10;5EzMwjBH3PnbO5Ara3/BNaXTbD/guZ/wUL0/T5LOOG3i+G8NvbwuuESHQJo2VVHZDtUgfdOAcGvq&#10;74W/8E9vgF8DvHdj4p8E/A/4P+D/ABNpfmfY9X0Twbp2n39p5kbRSeXPDCsibo3dDtIyrsDwSKPh&#10;b/wT2+AXwO8d2PinwT8D/g/4P8TaX5n2PV9E8G6dp9/aeZG0UnlzwwrIm6N3Q7SMq7A8EigD47/Y&#10;hvLrxH/wXY/4KFaPpNw0MepN8O1u9QgkGbSGLQJklVCDkTMzCMEfc+ds7kCtrf8ABNaXTbD/AILm&#10;f8FC9P0+Szjht4vhvDb28LrhEh0CaNlVR2Q7VIH3TgHBr6u+Fv8AwT2+AXwO8d2PinwT8D/g/wCD&#10;/E2l+Z9j1fRPBunaff2nmRtFJ5c8MKyJujd0O0jKuwPBIo+Fv/BPb4BfA7x3Y+KfBPwP+D/g/wAT&#10;aX5n2PV9E8G6dp9/aeZG0UnlzwwrIm6N3Q7SMq7A8EigD2Cvzo/4NdPiDoUf/BCn4Ub9Y02P/hGW&#10;11NWMlwqLppOt6hMPOJOEzFIj5bA2sDX3n8XfilYfBb4c6n4n1Ox8SanZaWiM9roGhXmualOWdY1&#10;WK0s45Z5TuYZ2IQq7nYqisw/Oz/g3W/Zo8LXv/BNv4VeGfip8DtQ0n4tfBttUQz+PPhtcafe6YL/&#10;AFa/uYzYXd9aqJA0Lrv+zSMUJUSBdybgCL4JeJ/G3/BO/wDYW8b+MvDukXn/ABf/APaK1DUtJu9U&#10;h87T/Auga5ra21vq08G9GFqtrHHcLGCT5l5GXAQybcn9vDVfDP7OH/BbX9gPUvFnxMv9bu7ZvHsG&#10;rahr2qQ7opZ9FghtY1tYVjggeeaYRRpDCrzOY0/eMFr9R9d0Gx8U6Ldabqdlaalp1/E0Fza3UKzQ&#10;3EbDDI6MCrKQSCCCCDXLaP8As3/Dvw7pnhWy0/wD4LsbPwJKZ/DUFvoltFF4ekMZiL2aqgFuxjZk&#10;zFtO1iOhIoA+J/8Ag4R1+DQbH9jOaTdNLB+1D4LultoivnTpGL0tsUkZ6qOSACy5IzWL/wAFybFf&#10;DEf7Gupa5eWceuap+1L4Hu71jMBHbQxfbsRIWx+5h8zBbABaRnIUyEV9rfGv9iL4L/tKeKrfXfiN&#10;8Ifhf4/1u0tFsINQ8SeFbHVbqG3V3dYVlnid1jDySMEBwDIxxljnP8f/APBPb4BfFf8AsX/hKfgf&#10;8H/Ev/CNaVBoWkf2r4N068/srToN3kWdv5kLeVbx7m2RJhF3HAGTQB4H8JJb/wDZx/4Ld/Gw+NtW&#10;aHRf2iPDHhiX4fT3aeVavNo0N7De6TDKTta5BuGvBFw7JNIyqRE5HR/Hr4NXfxq/4LBfs8+LNDvL&#10;pLH4K+F/Flz4oe0uAsRbU47C10+yuQDlt+y7uFQjg2ascfLn6N1r4C+BfEnwnt/AWo+C/Cd/4FtL&#10;KPTYPDtzpFvLpMNrHH5UdutqyGJYljARUC7QowABxWj8O/hp4b+EPhCz8PeE/D+ieF9A05BHaaZp&#10;FjFZWdqgGAscUSqigADgAUAfnH8a/Bd/8VP+Dnq30nQviZ4o+Guow/syqX1Dw3HpM97OR4ndjaMm&#10;o2d3DtKssp2xLJ+7UhwpYMfBTwXf/Cv/AIOerjSdd+Jnij4lajN+zKxTUPEkekwXsBPidGFoqadZ&#10;2kO0KrSjdE0n7xiXKhQv2v8A8O9vgF/wtP8A4Tr/AIUf8H/+E2/tX+3f+Eh/4Q3Tv7V/tHzvP+2f&#10;afJ837R537zzd2/f82c80f8ADvb4Bf8AC0/+E6/4Uf8AB/8A4Tb+1f7d/wCEh/4Q3Tv7V/tHzvP+&#10;2fafJ837R537zzd2/f8ANnPNAHsFFFFABRRRQAUUUUAZXjA7dLQ/9NR/I1xnyzeJF4B8kYb3wCP/&#10;AGpXZ+Lxu02P/rqP5GuL039/rk8nuZD9Dgf+y187nvxUofzSX4Hbg9OafY0VGFX1UbT9Rx/SgHBB&#10;7jOD6ZoP+P68/wBaK9qdlp6HNFNPmXTU5z4seBn+I/gK+0mC4Wx1CRRLpt0y7ls7xGWSCYjuqSoh&#10;YfxLlehxWJ4J8UR/E7wLa6nJayWNwwaKe1dt0ljcxny5oGPcpIjLn+IAHvXfOR5bFiVEYyT1yDgc&#10;D2O0/lXmZjXwV+0Pcaem1LHxlbHWPJj5+x3lu0VvcSEfwpNHJAV6AvHJ/G6EcWMowqLkq6xen3nt&#10;ZfVdSnKMemq/X7za0O9+yym2lJ+X7uRjn0rWDZ+o4NZ+sWZuoVul+aSIlnwPmPpj8c/QYHapNH1H&#10;+0bMeZj7Qgy+Oje/+fSvGy+rPD1ngq+y+Fm+IpKpGNen13LlFCj5Qf73NFe7a25xLUKKKKfLfYAo&#10;ooo5Wt0OwUUUUtBBRRRRoAUUUUaAFFFAVnOFGaaimABWc4UZqxuW3XCn5u59KNy264U/N3PpVcnJ&#10;o5bABOTRRRS0AKKKKNACiiijQAoooo0AKpeIW26NdD/nomwfjlf/AGYVdrP8UHGiSf76f+jFrgzR&#10;2wlRrszbD/xETaH/AMge3J/iXf8AmSf61aqGwG2wtwOAIkwB2+UVNW+DilQgv7sfysFd3qSYUUUV&#10;vtsY6dR0a7nUd2OB+Fctrg/4Sj9orwxZBt0HhzTrzW5wDzFNIv2O2PsSst4Qf9hveupRsFj/AHUY&#10;LjqGIwP8fwrmfg1ENZ+Ifj7xA21vtGqRaJZSjo9tZRlmGfa6nukx/smpcE3yrc3o8zhVcukVZ+ct&#10;PwPQA3Hy4VTyFHAWgcGkUYAHcBQT6nAz+uaWurlW73PGlaLcY9QB2nigHbn36+9FFVo9GhKTWqYM&#10;xbrz9aDzRRQPmKGpeGNM1Yn7VY2skj8eYVAf86pD4e6DCNraWrFe/m9a3CcjH400xqx+6v5V1Rxl&#10;ZKynL7zmlhaDd3TX3DqKKK5TcKKKKAL3hv8A5DUP/Av/AEE11Vcr4b/5DUP/AAL/ANBNdVWtPYmQ&#10;UUUVZIUUUUAFFFFABRRRQAUUUUAFFFFABRRRQAUUUUAFFFFABRRRQAUUUUAFFFFABRRRQAUUUUAF&#10;FFFABRRRQBl+Lf8AkHR/9dP/AGVq4vQB+8um/i24/DJrs/F//IMT/rqv9a4rQf8Aj9uv97H/AJEc&#10;V8/m2uNw19ve/Q7cL/DmaWSTyKKCcj8/5mhpAB/F8qscIAXfjOFB4LfLwDx1r2LfE2c26sZXjjxj&#10;ZfD7wjqGtah5wtNPjEj+Sm+aQ5AWKNeryO5VVQffbCnqMcV8OPDF9E194k19bdPEviDm52tuTTbc&#10;EtFZoe4jDHJHDSPI38VVUnb4z/EJNVP/ACKng+6kg00j5odV1FcxyXPP3kgPmQRA5DytK/8AyzQ1&#10;3DBt53fe475OMZGT79fx9c1xyanLX+me7TSw1JQj8T38vIQybmWRQF6YAPRQAo+nAHFY99F/YOpR&#10;zRLmLltq8Ar/ABr9cYI9ya2Tyxb+I9T61DeWn2u3K/xKdycfxCvPzbDutRVSPxx19bdBYWo4S5fs&#10;voSQvviVgdysMgjoQeR+mAfcGnVm6JcbT9jY7SuSvsepH9fxrS3+Yd2MZ7eldGBxSxVCNR/EtGu3&#10;qZ1qfJOwU2e5W0iaSQqsaDJJp1ZXjHSrrWNEkjtZFjdRuYEffHpXoUacJzUZuyOetOUYOUVqW7XW&#10;LS+AaG5hYN2Lc5q0fw/A14y6vZzbeYpF+XONuDXV+A/GlzHeJZ3TK0ch2h25OfrX0GOyHkgqtN3P&#10;n8DninUdKorHd0UMNrbf7vGfWivm7LZn0nZoKKKKWgBRRRRoAVNExjhLLyzHB9hUNPty3mfL93+P&#10;6U1ZAMHVu/PX1opX2722fdzxSU3K4BRRRU6AFFFFGgBRRRTUUw3CihSA6btoTdluecdzkkKuFLHk&#10;8nHDEYryC9+Lvibwh8c/DfhzVtR8L3k3iLVGs5dAtNOuxcWFn5Ms0Nz9tZgskpSBS6CFfM8xlTa6&#10;5kr2d9iJVFHc9frN8VH/AIksn/XWH/0Yteayftn+FdMsdckv9P8AElnNodrBetbyxWj3V3bTXKW/&#10;nJFFO/klJpEDJc+TIgcDyuwf41/am0HRvDl5Dquna5oviKz1O203+wr8WUd5PcPF9qhYN9qFp5Tw&#10;RyPva6RQY2U7Gyp4syw854WcYroXQxEVO7PU9OOdPg/65r/Kpq8q8P8A7WnhLVPBevataw+ILiz8&#10;J+GJPEuoAQQ+aLeCW6gmgQiVklnWSxkU+XhcSRsryFiTv678f/DPhrxJqukXV7IuraL4i03wzLaF&#10;oY5Lm51D7A0Txo0gZoc38YLkKyiGYKjEKJOnD0JKlFPpFBUrwcm11O2orzrTv2nvDt1qELz2mu2f&#10;h24ubuys/Et1BDHpeoz2SyG4RSJfNj/497gbpIURjCQrcgySfBj9pDw/8btSu7HTV1C0uYbOPUUW&#10;8+zf6dZyM8Szx+RNKY8t82yUxyjAJjRSmdJU2tTGVSFryZ3HiDXLfwt4Y1DVLp/KttPt3uJ3PRY0&#10;Us7fUIHI9CRVX4B+G7jwv8HPD9vex+XqV1bf2jqC46Xd07XM/wCPmyvzWB8f4v7Z8DWvh5R+88Wa&#10;hbaQ0QO4SQSyL9pA/wC3SG4Y16e/Dt/dUlR+Bx/T8sVnTlzTudGLk4YOMVvJ3+XQSiiiuo8eIUUU&#10;UFBRRRQAUUUUAFFFFABRRRQBNZXjWF0syBSy5wD05GKv/wDCX3P/ADzg/wC+T/jWVRTuwNX/AIS+&#10;5/55wf8AfJ/xo/4S+5/55wf98n/GsqinzMEl1NYeLbk/wQfkf8ao6h491DTpVYw20kLdSqtkf+PV&#10;X7UGMSIyt91hiubFU6s4XpS5ZfgaUuVaTRpQeNpriPci27KfY/40/wD4S+5/55wf98n/ABrlZI5N&#10;AuAy7pLdz8yj+GtOG4W5j3IQV7YrmwGYOpenX0l+ZVajbVbGv/wl9z/zzg/75P8AjR/wl9z/AM84&#10;P++T/jWVRXo80k7SMbGr/wAJfc/884P++T/jR/wl9z/zzg/75P8AjWVRT5mFjV/4S+5/55wf98n/&#10;ABo/4S+5/wCecH/fJ/xrKoo5mFjV/wCEvuf+ecH/AHyf8aP+Evuf+ecH/fJ/xrKoo5mFjV/4S+5/&#10;55wf98n/ABo/4S+5/wCecH/fJ/xrKoo5mFjV/wCEvuf+ecH/AHyf8aP+Evuf+ecH/fJ/xrKoo5mF&#10;jV/4S+5/55wf98n/ABo/4S+5/wCecH/fJ/xrKoo5mFjV/wCEvuf+ecH/AHyf8aP+Evuf+ecH/fJ/&#10;xrKoo5mFjV/4S+5/55wf98n/ABo/4S+5/wCecH/fJ/xrKoo5mFjV/wCEvuf+ecH/AHyf8aP+Evuf&#10;+ecH/fJ/xrKoo5mFjV/4S+5/55wf98n/ABo/4S+5/wCecH/fJ/xrKoo5mFjV/wCEvuf+ecH/AHyf&#10;8aP+Evuf+ecH/fJ/xrKoo5mFjV/4S+5/55wf98n/ABo/4S+5/wCecH/fJ/xrKooU7O7Dl1Re1DXp&#10;dRgVZVjCq2flB69B3965/SU8rUryP+IqFH13Fs/rWizbf5/lWdpUnm6vcTdtxf8AA4H9K8PNL+1o&#10;rd3v8jqwzjy1NdO5qEZIzuRchgwUMPl5IP1yK89+L/ie81fWIfA+i3L2moapCLvV7tGxJounbyGY&#10;N0+0SnKRKeBtdzkRYPQfErx1D8OvCM2oPbyahdSOlpZWMLAT6hcysFigTPG5j/EeECsxwobPO/C/&#10;wdc+GdJurrVrqLUvEWtTm91a8jUiOWZhxHEDyIYlIjQHkhSx+ZmJ9LET5qnLDbudmX0VCLxM+my8&#10;+j+RuaFoFn4U0ex07T7OHT7TTYFtoLeFdsduigAIn+zgD37HkVaHAx2Hb9aAMCip5UDk23J7vf8A&#10;ruFGf05HtRRVRtcnXoZet2ht547qP5cH58cY9/x6fhWhZ3S3tsso4Zxlh/dNOnjjmheOTd+8G1QP&#10;X3rJ0uZ7HUWt5W2xyHGT2bsfoeB+FfPNfUsY5bQm9fXodtP97R8zYpwcqOA2eox2pibsfNw/8Xpn&#10;2pVZlcYJ2g+vWvooxjza9PxOGUmk0t9jyXxRcfbdfu5McNISAaorI0Mysv3o2DqR1zW18QIIrfxP&#10;OIdoU8lQOFPpWLX6fhZKpQj5o/MMTeGIkuzPW/D2qrrWkQ3CtuLr83sau1w3wq1nZdSWLsdsnzxj&#10;Pf2/Ku4Vt2T056V+f5phVRrtPqfoGV4r29BNdBaKKK87Q9AKKKUcD/e4FNRTARVaRwq9T1J6AVJL&#10;KqMVjJxjaxH8VLNKIodvfHPvUKDC0ctgFVNgxRRnNFLQAooop2QBRRVPXLu4sdNklt4DdTKPliB2&#10;/jmqjGLdmyZXSukXKKp6BPd3OmRyXirHNJzsA+4PSrlEkoSstSqcrx5mCsVkGG28jkDLhsgqQOrd&#10;CDjBAb3rzxv2fba91HT21HxV4r1Tw5o2oTapZaJdy27wW87+a+PPWM3bKjSPtVnyvyg/LtFehsu5&#10;WUjIYbSD3HpR/Hu/i55784z/ACH5CmqltURKClufO/j39hVtO+HeoW3h3Xtc1HVodMs9E043MVjb&#10;LZ2cGp2dyzh4oUSSULblt8jEk9RkEnq/FX7Kuk65p0+o6lrWt6x4mutVt9Ti1y4tbJplkSCS1SJY&#10;1tzbtAIpJyVMZBdiSxzx66FAIOOVbeD6NknP1ySc+5ql4hUSWHzDd5txCHz/ABgyrnPrmuPMsXOn&#10;hako9i6OHhKaR5/4j/Zj8H/Ej4Njw5qum6bqUrabdWVvqk2lWK6hamdX3SwhYwsbiRt52hcbVI5r&#10;T8Rfs6+GvEXiPW9VktmOoaz4k03xGLw20PmwvZPp2yCOQjJjb7Am5RgjzZOzV1+gsZPDlirZZWtY&#10;wQe4KCrY++zfxNjJ9a2weInOlGb6xQVMPT5ml0PNv+GW9DjvYra61PWdR8J2l1fXVn4Zn+z/AGGK&#10;W7WZJsMkZnkRPPnVFZjs+0KcYUY0Pg38C9P+DVtJFY6lcaootUs7fzrOxRoYEwBmW3ijllbK8tKS&#10;DtGckE13tx8t1IRweBn2AwPyHFNDK08fmOF+bIz/ABEAAfoBWtSo7e8Zxw8b3WpyPxQ8La5qXi/w&#10;3rGhtpF5J4Zmnnjs9RleGO4mlt2hjZZI0byysbXC52MP3g45Odj4VfE288eanrmmajosuj6j4fe3&#10;F0IrlbuBhIhbasoCkttKNyiHDr8vQnX8uSVg5+824ZwCATyM+3ykn6Cuf/Zs05tV+Ht54iI+bxhq&#10;lxrKGThmt2IhtCf+3SK3H046Cs0/3qSPQq1lLCOdVK6sl/X3ncKTk7tuRjp9Bj9KWpjZ4+9JCvGM&#10;Fu1NNuudpmhz14J/nXUfOx6kdFO+ztu2lcehVsginGGO3/1sjN6KtBQQQef32/7R6U6W2Bj/AHbZ&#10;YdR60yWTeu0Ltj/u5zn3pFcxHcv3hxQA0HI7j1zRU0jLeEfMIpMf3eCKbutk+VpGLDrgUAR0UUUA&#10;FFFFABRRRQAUUUUAFHaiigNOoGMSIyt91hisqSOTQLgMu6S3c/Mo/hrV7UGMSIyt91hivPxuAjWX&#10;tIaTXU3o1be7LYbDcLcx7kIK9sU6st4pNCm3R5aFjnHYGtC2uVuot6nOevsaWBx/tX7PEaSWiCtT&#10;a95bElFFFeny7+RgFFFFSAUUUUAFFFFABRRRQAUUUUAFFFFABRRRQAUUUUAFFFFABRRRQAUUUUPZ&#10;hrsjjfib8Vm8E61puj2Oh6pr2saxbXNxbx2klvDHEkLQo7SyTSKqqDPH91WbAP0rn9P1P4iaza+Z&#10;a2vg3wvDMAVM89xrk+MYwUH2Vc8Z4kcZJ61P8blFn8R/Al1/z9HU9Jz6+baC4x9P9DJx7V02lL/o&#10;u7uZHOf+BED9MV4eIqOWZRpL7K187n0dFU6GEhOnH4t7nOaN8NrqfxTZ6x4g8QX/AIh1Kxgmjs4T&#10;bQW9rYeaAJZooI13mTYNgMjuFDNhuWFddI7SOzMPmkJbqG68jkcHA49iCO1NI3DnnnP40AY/Ekn3&#10;J616UIqN7dTkq1HUfNL7lsFFFFPQzCiiinoAVm+IbBZ4Vmx80eA2Opjzz+IJUj0+b1rSoIX+JS24&#10;bTjsP8muXHYWOJpezn8vXoaUqjpyutiHTL3+07YFv9YpKNj1HH5HGR7EVFrOsroemSXErKpjzsB/&#10;iaqWH0TV1Xoj4GR90R9M/wC8APyxXG/EDxPJ4g1JodrJDbnAB74J5+pGK34XpSx0/YVPipvVeXT7&#10;zjz/ABSwtH2sd5K3pcx7++k1S9luJP8AWTNuI9KhoDbufWiv1eMFH3Y6I/Mefm96TuzS8HuyeKLI&#10;qSvznoa9W/ib61578Nbe0OoyT3U1vG0IygkPOfau8tL2HUId8MkU4U/N5b8g+lfH8S80q6cYO3c+&#10;y4bcY0GpyV+xNRQB3zndz9KK+a0vofRq/UKAcBm/uYNFH/s2c+9VG1xj7kbpmbs3IplST/6uH/c/&#10;qajpy2AKKKKzGFIeAzf3cfrS0hGFZv7oHHrVRSurivpocx4s+IJ8P6jHa26rK0bZmLDPy+3vWhoH&#10;jSx8RRosbtGx/hYcmuX8a+F5J/F+y13yNeASO2MrETkH9AK6nw14LsvDMani4uG4L7eh9BX0WMo4&#10;OOHjOPxM+fwdbGTxEoS+FGwzbvfHHSkpWG04zmkr59xR9B01Ciiis/dW4BWf4lYrpn/bWI/+RFrQ&#10;rN8Ttt09T2DqT+BDf+ymuDNklg6je1jbDTXtUlucX8ePGF98L/hPZ+KtPu/L/wCEdubeSfTfL3f2&#10;/DIwgNjH3W4cyIYSP+Wiqp+Vmrg/gT+0RrHxV8aT2eozax4f03wzL4i1y+kvbBI7jWLWHV7y2ht4&#10;htKCOziC+ecq3mpboPkdq9m8Q+BdM8V3eg3F/D9ofw3dC+so2lKwx3WwwpLInR9oeQqSCUfawwQD&#10;Vdfg34cM+k3yabJJLour32t2LpK/mLLeSzTXQOD88crXD5jPAVV4rvwOlCKttFHLiKdX2spW0PKf&#10;A/7a1/8AFbRNTvNB8H6fJcw6I/ia1jm1y4jtxZAgsLiU2JCXCq0bCKMyRneVMgAwNrSf2pLazsPA&#10;lx400eDw6vjfSLrxBZvYX8+tLaRQ/wBnskc220hdWeK/ZmJURxmJcu4Ybe18G/A/QfBWkXuk6Wda&#10;m02+sXsEtJ9avLq1tbcx+X5cEbuViQg/wAfcA6KMcx8efhXo9p8OtDj0uTW7HUdBsY/CXh1tO1a6&#10;0+QfbpbS32yPG6mSPfbwyEtnaImNbVORq0kRThUckomT4s/aN1Dxtpd9ovgzQlvZtY1G30DS9Xud&#10;aFhaSC80l7xLrd5M0ihF3AARybzhg2GAV2nftcWXw78eWfw//wCEbsIY/Dt7pvhrUPsmrS3ElnPJ&#10;FblVt4jaxpNbxRzRiSRngZVR2CHjd6j4a+AnhDwvJpzaXpf2aLTb2yvrJEuHSOJ7WyFhAdp/hS3A&#10;THTK571PJ8HdCuPiG3ia3/tez1K6linnjs9aurWz1B0RUgeeCNhHIwjSNSXBOI0HRRjanypXMK1a&#10;cm6fRHD/AAt/bA0P4r+JPDGi6baznUtdj1BrqJjJv0/7MrbSW8pUcseygAYHXGT7G/EjKNoUHIUE&#10;krnnByBzz/Kuc0P4TaDoI0AWdo6jw2br+zi0z4Q3BPm7txzgHdj2IrolKlFKqFUjhQc7ccfrjP40&#10;SkmjnSHecwXG5semaaDg0UVJQAYozRRQAE7qKKKACiiigAooooAKKKKACiiigAooooAKO1FFAadQ&#10;aMTRlWwVPY1lxRf2Rqixhm8uXnGeM1qdqzdfiMfk3C/8s2xivDzqglSWJgvei0/l1OvCy15JbGln&#10;5j7HFFNgmFxGJB/FyadXtU6inFSWzSaff/hjlfutxYUUUVQgooooAKKKKACiiigAooooAKKKKACi&#10;iigAooooAKKKKACiiigAooooaurDW9zzv9oZFhbwPfMPlsPFEGf+29tc2g/W5AroNL5sIz/eGaq/&#10;GzwTfeP/AAMbHS7izt9Ut76y1Oza7DeSZbS6iuQrFeQrCMo2Odrkj7hzl/Dr4gQ+K7Ka3mtLjTNU&#10;sXMN/pt1hbjT5RglWx8rKcgq6/KylSODXj4q0Mf7WS0aSPoaS9rgoxhq43fqdNRQAR97738Q7D6U&#10;V6HKtb9PxPPjK6TX/DBRRRS0KCiiijQAoVivTjPBx3oopxsmHRlTWbL7dabVwJIySue5P9MA59yt&#10;crqPhIeJEka3cRXwUN5bDh0/hH+9jg/SuzcAleM9j9OP8Kx9WV9J1NZY24kJZSf4dxCsfwJRvoH9&#10;68udargMXHMKLs5NKfp0fy6lSw1PFUPYVVeyv9x5teWcthN5U0TQuv8ACaiq5qs91ql/JNcrK07E&#10;78qcA57e3+NLZeH72/iLw2ssig7SQO/41+xU8VSdKM5zWqvf9T8vlg6iqyjCD3KQGGz39asaVq9x&#10;o155lvIUYc7Rxvq5D4L1KeVV+xSKT/Ex4H4V0Nj8I2ZVN1cFWIziNRxXPiMwwah+9kmdFHL8W5fu&#10;otM1vCnjm38SQeXJttbpPvBj9/6VujoPfmuf0n4aadpd0szNNcSKcgv2NdAf93b9Tmvhcb9X9p/s&#10;+x9xgViORLErUKcvQ02jNccbHcSXC/uYj+FQNdwLcLG8yxySEhFJ5bFWC/8Ao0f++evpgVyTeBrn&#10;UPEtxdXNzP8Au2327K33Pb2FdmFpwqJym7JHLiqs6bUYK7OozlQfXrRSIrRrtfcWXgk9zS1yy1bt&#10;sdMdElLcKKKKnbYfXUREWN2ZVCs/DEDlvrSr8oAHGOmO1FFHM7K72DRNtdQ70UUU3K4BRRRUPZvs&#10;TK2zv8jn/G3xX8K/DRrdfEviTQ/D4vFdof7Qv4bczhdobaHdTxuHIGK4vxf+1N8M202NI/iN4Ekm&#10;8x1kC65bEY2ugP8ArfcH618x/wDBarRbjxHrHwl0+0hkurq+l1SCGFAGZnY2SqBkgAsWCZLD72e1&#10;cd8Uf2VPDPhnxp4TufBnh7S/GVnp9vP4f1+3tLyTUh/aFtEr/bpIbWYSEuJS5t1YMRBnpuB+7w/B&#10;OXY/Lo1KtSdN1E3eMU7W6Pm01Ph8dxhjMJiZ0qUItRfXS/6n3j4V/aI+H/jzVU07R/G3hHVNSuC5&#10;htLTVreSaUYYttVZs8LuPToK7S+do5gxRlaM7cj1BI4+nI/A1+Xfwf0Dw/8AAr/gqfcWtqv2Hw34&#10;Zk1a6WOOQzNaW6aXcSAHcS3bOxiXXYUYlsk/fHgz4Hata+B9N1CbxV4q0XxNfQi61RbfVFurdLqT&#10;LzIltdJLEqiRmAWNVbAHPIr5zirLKeSVIRpN1I+zUrtJP0sfS8L49ZlhZ4zEKNN83Lo27v8AyPSo&#10;gIV85s5Xlc9j6j864/xBCviv43+D9JZd1vosVz4julHQME+yW6sP7rG4mcA/xW4PUCmW9l8RtHhy&#10;knhfxfCmBtdZdIvAMMF+U+dGzZ5OREDkdMVpfBvQ9Wm8S+JfE2u6VJo99qclrZWlrNJFLJHY2sW4&#10;BjG7rlriW4OM8jBxXhxquso8i0aTv+h9OqaoKVRNNbb66+W53nmOdu5stgHOe5wT+v8AIUh+brz2&#10;/pQo2oqjO0KOvY4Gf1zRXfLW1j5qUrvXcM8fUYPuKDkn9MnmigHDZ7jofSkIr6dqsOqtIsW8NbyF&#10;H3LjJwD+XNWGbe2cbfSkCgSF8Dc3VscmlzmtKklJ3RnSjKKswopJZVggZ2ZVUAkk9gKjsb2PUbOO&#10;aNg0cgypHeo5Xa5XMr26ktFFFIoKKKKACiiigAooooAKKKKACiiigAooooAKbPEJ7dkKht3TIp1G&#10;azqU1OPs2rp6Maly6oztGn2TSWztjy+VOf0rRVtyjPB71l61H9iuorpV+XOJAPTqT9cZH1xWmr+Y&#10;u7IIbnI6H1/XNeTk9RxUsHPV02+XzizfERTUai6i0UUV7dmtznCiiikAUUUUAFFFFABRRRQAUUUU&#10;AFFFFABRRRQAUUUUAFKq75FXpkk/lSUHcFb5WxgHJRmUjIBAIPXJX8CaaVwBzvCurR4fkHOFHbH6&#10;UDp/9fOa+ftLg8Uy/tNp8M5LrWG8O6VqQ8ePqZuiJG0+Zj5Wku2Wfm/+0ERnAa3thEMKcVR1D9qD&#10;xx4a1TWjNaeF9X0vTtBk8VW0tjpl1Db3WmQ3tr9oFrcfanF5/oc+5bgLGFcxny9khFXyC5l1Po8H&#10;H6fpyK8z+P2lN4VuNP8AHVqrf8U/G1vrCRrkzaW5Akk24+ZrZik6g/wiZR/rGzzGmftX6p/wk2gz&#10;Noba94d8VXWvDSxoVjJdXktlYS28EFxt80bllJnk3jgq8ZFcd8Qv20PE9l8DdN8UW2n+HbpofCNv&#10;4m8RaadMnmQxTvLGI2ma4jitI38iZRI3ntvVsxBFy+OKw/tqbjJHXg8Z7CqpX02PoKyu/tkAbcrc&#10;AAo25SNo2kHvlcHPcmpq8J8MfELW/h3ZePrOHV/CcPhn4a3D6Zp1nqGlXzX08fkQNavLcrcAnZJc&#10;LE0MdszuqoGKeYj07wV+0h4wvfE89jrHh+S6tvDmvx2OvXGneGr0Xi2N1pss9tLFYw3F04YT+SjN&#10;vl+Vt+2IZZccPRnKkubVo6a9aMarUVZSPdKK5P4HfESb4r/DCx8QTQx273txeRKiRSRfJDeT26MU&#10;k+dGZIlZlYKQxOVXoOsocbbjTuroKKKKWgBRRRRoAY5qpq2nfb7bau3zVyY89OhDZ+qkj8TVujFZ&#10;V8NCvB0p7PcqM3F3Rm6Nq3mfuZF8tv4d/X0wf89MVpDgdMN3+tZ+s6X9qYTRqWmByVzjzceh7Eev&#10;fgUuk6s2ortZh5i8hyMeYPp65yK8nA46th6n1TGN22i+y6I6K2HhNe0prUvhsUY5zQpBXIzz1B7U&#10;V7kormf9XOWL07MDzRRRU+WgW6hRRRTAkYZtU/66H+QqILuTkdevvUp/49U/66H+QqNfuimu3QH3&#10;6hRRRRpayDV6sKKKKWgBRRRRoAUUUUaAFFFFJxTQ4trZteh5L+0/+xv4a/axu/Dkuv6n4g02bwzN&#10;LJYvpdzHCwklCfOd0LnK+UCDkYPQA8nxu1/4JGfDuDxBHaR+JviNFbq3nDGoWyMj4YBv+PbrtY8+&#10;jH1NfXyjLAf3jz74/wD1msjR2W41/Ubgny1VoyXx06gAfUJj2AFdlTi7OMJ7HC4bESjFNOytt1R5&#10;j4fy/EOdatSUmt292fLX/DsPwH8GvH3g++0XWvGeoarqmrfZPKu7mCWF7VYJJLnzNtsuVMCPHgnG&#10;ZUHcV9meI7xhZtk/ffkDuM7ueT2GPp2rz3w21v4m/aVvvMkhA8I6KtvDGDnE97KJLggH7+yG3twG&#10;GcC4cZ5IrutfHnCCHaUZznYeqbhgDPf7w/l2rz+IM5xmKw8nipuUrWu3rq/Q745bRwfJQwsOVK8m&#10;159C9Yw+VYRRtztTYQe/r/KpmO5mY8sxBJPfFNQ5X68/nz/WnV1Uaap04Qj/ACq/qedUbdSUl1Dv&#10;9eTRRRWgkgooooGFFFFFm9EHMlqxk0EdzFIkgjZGXbIrHqp9KZp2lw6NZx21vH5cMYwq7t2BVWTX&#10;3HimLS47ffvh8+SQ9AuSMD3+X9a0M5UcHHYk5J+tdE41IxtLY56cqcp3juFFFFc50BRRRRqAUUUU&#10;AFFFFABRRRQAUUUUAFFFFABRRRRdp3juHUju7dbq2kjPccfz/wAKp6BdExtbt1hG0fStFRk/d+Ve&#10;ScVkXpbTNXikj+7MQc9uTgZ/HH4Zrw80j9XrwxlPRX5X6Pr8mdVL31KH3GsBtFFG8Ody52tyAew7&#10;f59aK9yU3KzfY5dnYKKKKACiiigA2s67UVpHY7VHPysQccBec9OWwDjjuea0T4y+D/Fvie80PR/F&#10;nh/UNXtRIXtILyOaVSmWbCqwJxtY4ByAprf1C1kvtPuIbeVbe5miaKKU9Y2bBVuQR8rKp4XNeB/B&#10;HxJZ2Xww+HPhW38AeJZvFngfTmhlik0ue3j0G6hspobiRbqWER3BuJQ0eBu83z95+VGcNK4pOx9B&#10;LgZAzjOQPvbQfmxnJPGccnP4YoP+eK+QPhh408WTQeKI7iT4ot4d1Dwvp95MUj1y4vbHUGvVWTEt&#10;yvnsqxsPtB08Rjy2Zoolf5l9t/Y9uNaufhNdf202rTBdZu10+e/mvJmntNwMZje8/wBKaMEsgM3z&#10;EoxBKbCW42FGVz1Kilb71JUlBRRRQAUUUUAFFFFABSHl1I++mce4OMj8cD8qWgjNAGboHg/SfDGs&#10;6lf6dptnp+oa1Ms99PFAqy3jqMKZHAy4XtuJxk461zOrfs+aDpfhrxJF4PsdF8Ga14igMFzqlppE&#10;DMqs5ZyyhRuX55Dg/wAcu7qM13GcCgHb+H+f6n86ab3EoXMXwt8O9F8G6P4fsNPsI0tPDNkNM0xn&#10;RRLbQBETaDj5ciNAcY3bFPpXL+OvgJ4D8Vw6Za6l4L8L6i+n2j6fbC602GX7PAxyIkyp2oDk7RgZ&#10;J4r0J8JFuxwn9BgfyrP0lPtV9NcNztOUz6ivHzTE1Xy4em/elr8lub0IRS9rNXS6eZwfxe+EcM8M&#10;OraP4ftdYukklj1bR1SA/wDCR2dxHDFcxMJcI8i+TbyDewz5ATOGNYnw78SfD34eai2j6fpFr4B1&#10;HUpAjade6YNGfUJFGwbHcCKd8c7kkkyD65r2dz56fMM+YPmB/lVDxL4bsfFuhz6Zqdml9pt+DFcQ&#10;v8qybjkYI5V85KkfxYGQxUjujRdGKVJu/U9CjjoSVq8b+nT/AD9DK0rRrXQLBbWztILG3VndYYYy&#10;iBndnc4IByzszE45LE85zViuC8I+JNQ+HviS38HeKbiS4mkJbQdacBY9cgQFhE7AYW7iThkPEioJ&#10;AColA7uMbUAPJ657NnkEfgR6j0JGCVGpzfFuXUoOlZr4Xqn/AF+Q6iiiqsjIKKKKWgBRRRS9ADPy&#10;kdj1HrWbrGmbma4jB3LhnC8Mx9R7+p9AK0qC21lI+8p/Q1y47CRxUf3nxdGb0a3K9StpmpDUkZm2&#10;rMBlgvAb3qdOmf73NY99E2g6nFNEv7nltq8Ar/Gv8iPQk1sRSLJErKdysMg9sHkfpgH3zXLleKlO&#10;Lw9b44/iPE0dfaRHUUUV63L3OcKKKKFFMCRv+PNf98/yFR9z9akgPmExf89Pu+xqNuHb64p8gBRR&#10;RS5bAFFFFLQAooopqKYBRQibpB8wCtwfapLiA277c7lx8p9RRy2Ajooozz/n1FTKyVxdUgDENwO3&#10;9RWP4LLPZzOfvb1GfrEmf/Qj+Zr85dJ1r4ifG79urx14Uj+Knjjwv4d0vXNWlubm31e6MOl2sd28&#10;USrGr7QpleCMKBgBvasPw1afEpvh14+uLj4tfEyx8TfD9pm1PThfXTWiPDcxweQZhPvLuWcqREVC&#10;wYLYOB91W8NJzxdGvLExtyxduVv49tfz7ad0fGU+PoQhKCw71k18S+z1+Z+j3xb8J6FdaPN4g1G8&#10;k8O3Wg2ryr4gtJVtrnTYUGWzIwKtFgcxurxjqy8Ia1PhFrGveJfCGh3XiWGGDVriLzGVIGt2Me4m&#10;FniYsYpDHsZk3NtYnnPA+Nf+CZvxZ1L4zeFLPR/HniLW7zT4fEkl4lxq9zJctr0yQWxt9PSVycGJ&#10;j57wkqzO0aoCpmFfd1iijXZ5FO5YmkH3VXbtATGBxwVI9zk8ZwPz/izLpYLMfqTfNy1I3drJpH3G&#10;AzFYrLKWItrKPN6Lt/Wn4mmh+X6cUtK67ZG/A/oKSvSl8UkujPH00l3CiiipAKKKKACjIV13bVDZ&#10;+ZjhVx60VV1mW3h0+Rrwr9nX52HcgZyPofSrpxUpJMzqScYuSH20kF632iPypG+55igHI9j6VOBg&#10;Vg/DT/kUoT5Sw7ndggGAoLEjj6YreqsRBRq8qb0Jw0nKnzNbhRRRWRscDqP7TvgXTfE82kya1JLN&#10;HJbQyTxafdzWMLXKq9q0t5FEbaKOdXXY7SqPmAzuUgR2P7UvgzVfFOtaSt34ghvPD8Lz6k154V1W&#10;0h06NFkZpZJWtkhQMsUhjDMVl2gJuJNeR+DP2UPFura9428F3Gq21j4P1GDw5p93cy6NK11q8dlp&#10;1tFK1tKJlSPLwmMsyuFLcMSMD1rxN8C7/V/EXxP1K18STaRdfEjTLKxtbi2UtNpLwQzRidWjZGkH&#10;73flWRl2YD9hvoBa/wCGk/B3/CO3mpHUr63Wxu4rCS2uNEv474zyA+QiWTwrcu0gwyBVbzRv2hth&#10;x0ngrxzpXxF8OQ6rotz9qsZXkiBZGjkieORkkjdHAkR0dWUrIA4I5A6V4l4X/Yt1Tw7rl74ih8Qe&#10;H7HxEupabrOmLa6HMum2ktpa3drKkqvdPJKrx3bgv5wZXZWByK9v8GaXq2k6DHHruo22q6tI7y3F&#10;xbWn2SDLMSEjjyxCouEyzuzbSxYlsCZbAalFFFZAFFc94i+Itp4U8eeHNF1C3vrePxM89tZ6gAv2&#10;UXSR7xbsT92V4xK8YPyt5Mg+8ErA+Gn7Rmj/ABSj0OTTbW8WLUvC9t4svZ5XRYdHgnjWSGKdjwJn&#10;Blwo3BVicuFAQmuV2uTzHoFFclF8Z9A1zwS2teF9V0TxdELiOztY9M1yyk+33TAYtUmeQQGYqflX&#10;fhiuWGTUVv8AHLwzZeBIte1zXfDvhuz+1Np07ajrdksdlcqzKbeSZZjE0+1clUYlSCRxijlfYOY7&#10;KiuZn+NHgu00nR76bxh4Vt9O8SsItIujqcSxaoeQi2zM5EzEgZ2kk4bp3038YaSzqF1jR2e6vG0u&#10;Jft0TLJeDcWgVl+9NGEcsgCkBeR1YqzHc06KBIHZtucBjgEjIHUAjqDjHByfzopDAMQPrVPXIPOs&#10;GOM+XyAOp4Ocf8B3D6kVcz/ss3suMr7n2oHzOu7lTwTxx7/n/KuXGYf29CVKS0aKjLlaK+mXH2iz&#10;VmOZOj/73erFZmn5stSktexO1ffHf8sD8K0wck/WufKK8quHtU+KOj8+1vkbYqKjJJBRRRXpHOFF&#10;FFABj+n6Z/xP5mm+Wpj27V2hdgGONuAMfTCqMf7I9KdRQASHzWDN8xB3AnnBwRn8iR9DTnkZz8zM&#10;31NNoo1DQM0UUUAFFFFABRRRQAUUUUAFFFFABRRRTVt30Ao65dtFbeXHlpJOAoON3oPxOF/4HntV&#10;iwtltbSNVO7jOcY3ejfiMH8ao3vzeII1PK4Tj/gM3+A/IVqf4n+deFgI+2xlWtLeDsvwOqt7lNR7&#10;hSFQwPH3htPuKoeLdJn17wpqVla6pNol1eW0kMOoxIpawkZTsm+fKEKRkgjoPpXypoX7afij4na7&#10;HosK6l4fbxXpugaVD4gGnqul6bc3F7qsNzqNtI6MrJcJBClr5o2vIIQQNzE+9yyet9TjkuvY+ovH&#10;fgLS/iR4YuNJ1q0a6s7phJlGKyRyKQyyIwwySq2GR1IYMDhlPDefab46vPhJcLo/ji8EttHIE03x&#10;I4EVpqat9xLmTGyK5HcttSXKuuC5RdHSv2m/DMvxX8Q+DNYuJNHvtF1aDSIjIsjQ3wuLG0uwDOYh&#10;FG7tchFiaTf8q8ASLXGa7+3P4f03wbJeeINIjtWvvBa+KFtZJjPFel5J4zZsRGyIoEGN7ZDeZxyt&#10;Y1sPfWO56GFzBwXLWV0+nbzX6nsG0oxU/eXr6888/n2AGMcdyV4LYeMtd+FuoeN9Q8I+HtJHgXwT&#10;YpfXemX3iOVMMbBb/bZQ/Yn8gOJkTY8wjJJKxqclus0L9qfw54qttFh0lbuTVtRv7CxuNKvkmsr7&#10;ThdrII7h4pog8kO6N8SIPLYgjcdpCpU2lZnRWnS5rweh6dRXmvgb486p4y+KsOit4b0+30S+1fWt&#10;JsNTj1pp7u4fTp3SVpLX7KkcakxsFxO3fj15fTP2x72bwLrniS+8H2dlpeneGZvFOmSW+uS3Ul7b&#10;LcGJBMjWiCJmVNwUeaG3AA9ar2GmhzfWIXse5UVwdv8AtEeHdb1/w/Y6PcHUJNa1p9HuI7gPY3Wl&#10;Y0+9vVklgmRH+cWaoDtA/ebh3rvOn8LD0JH3u+fx6+2cdqylG25rGSewUY5oooi4rcp2s2+hHeWo&#10;vLby8Y53Bs/dYdMVn+H7vyD9mk4xnAAwEbP3R/P8ao/FP4naD8GfAuoeJvE18ul6JpYj+0Xhieby&#10;TJIsa/ImScs3ocV4rq3/AAUr+CNxcQyR+M3WZvvR/wBkagrMRwCC0GSeOSPp2rlxmQZjWUcfg6Lk&#10;4txdtblf2phaE3QxFRLS+p9GY2/XvRXz/B/wU/8AgfIED+ONtw2RJt0bUH+YegEPpilX/gqD8DSA&#10;V8bbncYQDSL/AOckhQCDD8vX8a+iXDubNJSw8k7J6q255P8AbmWxvesj3+iuf+F3xP0H4zeBbHxJ&#10;4Z1BtU0LUg/2W6a3kgMoR2jb5ZFU8OjDpjit6VzDGz/d2jcGI+UEcjrwfcHtXnfVqkK3sJq0ttTs&#10;+tU/ZutF3iuq6jlbZKrjjZzmpLgfOGH8Y3V+cXwG/aE/aA+OvhBtWh+K2l6Os2uReGrOC40CGf7V&#10;fSxu8KBobWTahCHdJIQB3x3574R/tgftD/GL4t/8IbD8StB0nVYfMif+0bCxjhkkiOHRSICTht2M&#10;YyCuR0z9vHgXEPmtVj7u+/a/Y+TnxrhotL2ctXY/Tossa7m9cUpx2781+ah/aT/aJvPgXH43X4la&#10;d5YtP7WTTDocH2wWf20Wf2hsWjRMv2gFdhcHYckYwT9mfsGfE7XfjJ+yh4U8SeJLxtQ1nUBdiecw&#10;xxF/Lu54lBWNVUEKig8ZJGe9eXnHC9bAYd4ic4yXNy6X3PQyriSljq3sYQadr6nr1FFFfKqm3sj6&#10;QKKKKFo7dQWoBQwbIB/CpLg/uYvpiowcH/e4FSXPGxf7q1T21K5SMU3q/G7jn5Rn/H9BTqGG4c8/&#10;Wpjo9Pn6CtdNHwv4q/4J9fG6w+KXxG1fwf4w8JaBa+OtXnu3mhvbuHUFha5lnVA6wAplsFgDhgB1&#10;xUOrfsaftEfEHTdeiufFHwwVtcjktr+++y+XdSpLHGJkWX7GZQku1S6hsO24kEkk/dF7N9lsppOy&#10;oap+FYdmhxhvm3Hcc9696p4hZrDFQoRUHaF3eCvZW5Vfe6sfNS4Jy6pTdWTle/fTXc8T/YY/ZG1L&#10;9nv9n3WvBXjX+wdcXXNVlvWgtTJc280TQQRhWWaNCXzEx+VflBBByTjudMOufBoTTabcf8JP4Xtw&#10;Vm0y/v0S90yFRhhb3Lf65UDD91O8bLuB80gIldn4s1KTSPDl9cQ7fMVAW3LnI6f+zD8q474tCTXP&#10;BNj4UWRvtXjS8g0RwDjZbMokvG+gto5x/vSL6185n+Kq43MYYmra87vRWtofUZJh6eHw/wBTpL3I&#10;/fY9R8Na9D4p8O6fqlt532bUraK6h86NopfLdAy70YZV9pAI9c9OgvU2FBHEqqqqgACqBjaAMY/D&#10;H5Yp1dii0keTUivbT5dkFFHbP905NWDbRxweYzNuY5AHpTJK9FSG7/uxx491oW6kI4SMf9slagCO&#10;myxrPE0bqrxtwVYZB/CpjdtnDLH9PLCn9KcNssE21Nu1QeTmqjumD1ViFV2KFAwqjAA7CigHJb2O&#10;KKTleTb6kqNkkugUUUUigc+YrBvmDfeB7/Wpmdri2OWZmDZJJ5I4/qB+QqGpLZ8Oy/3xii7AjU/M&#10;GHXgg+mOn5dqAMUbPLO3+7RRqAUUUUAed/Gz4SXHxt8Q+HdJ1VoI/Amm3H9q6rGkrR3OpXUbL9kt&#10;wV5WNZMzFhyXgiTo7V5h8LP2SfFPwU+EM3hvwzceGYV8SeCYbLVxfym5srPXoLJLYXSB0ffbTYVJ&#10;VdXEflRlU+Zs/SiuUKlSQVIYEdiM4P6n86QfL04wMD2GMfy4+lXz2WhPKfLkn7LXxL1G617ULfUr&#10;Pw7qOs6xod9aXN7rMusS2Edqs6XE24wRhpgJkaOLYELbFPC8dh8Nv2XtT+HureF9JtI9PtfCeg+M&#10;r/xNHKbyWS7nV7SaC3iYFPnkDTGd3Yk5hPOWr3MfKeOM4z+AIH5AkfiaAoClcfKRtI9RnOPzo9pI&#10;OU+XPiX+yf8AEHxF8IP+EZ0s6BNHqHhPUtEl26lJpz2s9y9zLGzSpayPcwNHKuYGKqHQnOTx0vw0&#10;+HTa3+2BrFxb3kOoaD4ctLbUbtY4ZGji8ST2v2CR1fgfJY2wYg5YNcsSfnxXvwG05HXOfx/yT+dL&#10;IxmA3ktjJGecZ5pObejBKwgYuitjCtyAD788duc8Udx+NBOTRSi7Mo+X/wBqP4l+LPB37QXiC002&#10;8vNN8Iy+DtEPiHVoZGeTwzaS6nqMdxfW8HIaTy1UPLjMKRh8OF2jpPiH8d9c+HNr42l8Mx+HT4b+&#10;Euj2l9dW2qm5ur7xGJYWnWOC684KsjRr5cckgl8yZiCBgAe3Dw1p41661VbGzbU7yzTT7i4ZAJJb&#10;ZHd0iLYyVVpJGCk4Bdj3Nc/J8CPA9zdaLcSeDfC8jeHYo4NLd9PhP2FIjujjT5fkRG5RRgKeRg1f&#10;tFHV7dfQOp5vc/FjxsnxKS6Nx4Rbw5/wnv8AwiKWX9jXY1BYVyGmN19rEZPcnyQMDjdwBJ8If2lt&#10;b8cfGTStE1C30+bQPFemapqOjXtjps1o7Czmt4mCmadnuQVnySLeDaUypPWvTtG8JaXfX3mLpunh&#10;YtQ/tRf3YH+l9PNPH+sGBh+vPWo/CnwR8F+A/ENxq2h+FPDmkapdbhNdWenQwzEMQWUOqhtpKqcZ&#10;xkZry8urQqxlWpqyk3bzt1Nq0Wmrs6jdu/u885B4IPI9vukdCffnNFGc0V6BiFFFFABRRRQAUUUU&#10;AFFFFABRRRQAUUUUAFFFFABRRRQAUUUqrvO38aFr7r6ha+hlXn/IxR/7qf8AoM9an+J/nWXaN9q1&#10;uWT72w7xnsOQP/ZvzPrWmp+WvEyR80q9VdZv9DqxSa5V2RmeNfCFn8QPCGq6HqLXUen6xZy2N09t&#10;O0MyxSqQxVlwfuhgf94VieJ/gb4T8T6VrVreaPDFZ+INGtdBvLeAvHFbWVo9zJAkYTAjaN7qVoyo&#10;BDKuMbRjrycjHbn+n+A/Kl3nduyd2Qc+46fzP517vMcrOCl/Zq8Ny+PG1y5/t+e8k1K11We1m1i7&#10;/s+e9t0gjt7mS13+UzqLWBgxUlWjVsggGrOmfs9eFdH0GTR4tPnhtLvw4vhcqZ5WLacm7C5z/rNt&#10;w5J6ksw9a7IIoH3R+VARQPuj8vxqeZk8vc57/hVGgy6b4kshayJb+MLb7PqP751+0K9rHartJOUI&#10;hwvH901y1p+yj4Itkhkmt9a1G5hkt5IbvUddurm9thAHMccU7uWjSNp5W2xkElu+AK9Lx1/2jk+5&#10;oU7Pu8fT8f8AE/maOZ9SoxVN/u/xPDvHX7KuoWnhX+yvCOvyW8Vnb3sNh9smlS80qa8Jaadb2Ni7&#10;ySuXcGZGfdISJUJw3IeCf2e/CLeLINCmj8eeHWXw3e6FLoetahcXCXdjvhUPaXSTvAvkfMVSPcwE&#10;4yiGPaPqANgAdl4A9K4/4yeArjxp4djm0l47fxPokw1DRrgrnbOikNE//TOaPdE3sc9VWsp861gz&#10;0sPWpTapVVuYfhv4DeG/C+o2l9DDqV1qVndm8jvtT1W4vbqV/stxaqHeZixRbeecKvygM5woySey&#10;k2+a23dtJzyOf8+9YvgPxpa/ELwuuqW8LRliUurSU7Z7GcNiSGVf7yMCvocAjg1tSDbIwzuI6n1q&#10;Oa/xbm0qEaMpU7aobRRRU27Gck3FxXU8D/4KgFh+wv465OcWG1c4BP2+2zzXgPwdsfhNNZfBnVNX&#10;/wCERF94b06wS9spDFt1g6pdPaJ52VJeS3aOSZt4xtZea+2vij8MND+MngW+8N+JLFdS0XUtn2qA&#10;zPAW2MHQq8bq+QwB47gHrXkL/wDBL74HsP8AkRXXeOR/bGo4PGP+fjnj+tfd5FxBhMNgnh8Q5puT&#10;d4+atax8Pn/D9fF4r6xRtslZ3tofBv7PNl4fj+OC/wBjahY6vcSJcNq9prWnaXbC3iW4TP8AZzXV&#10;xJBJKQW4mSP92shTcwOz0L4reHfhbe/AL4gnQ9Q8NWs/9ratfNeaZc2TLdTJqUa2FlDE6G7ML277&#10;43tnESsHLb12sfqTWv8AgmT8E7S2jki8Ef6mQPhtX1EjIwFP+v7Hb+ANWLH/AIJnfAtrWGRfBK5O&#10;3aH1q/VTtH3D+/zyrAele1U8RMorY32SlVUlbSWl0nd67en6njU+C8fGk58sV52ZN/wTBVk/Ya8D&#10;7hhv9PHTaONQuR0PIxjBz1IJHBFe+L8kqsq7pCDtHTdjtlsLg57muf8AhZ8LdD+C3gax8M+G7FtP&#10;0fTN4ggaWSVl3u0jZd2Zm+ZzzmugzivgM0xiq46piKaTUndX6an6Bl+EnSwUcPN2drOx+Y3g39k7&#10;9pTwJ8Fr3wbofhO50u11TVItXnv7PxJbWtxMiQSxGFvLuATGwlDFW6lc4o+Hv7J/7TXgbxt4X1m4&#10;8M6hrQ8G5/s2y1DxDbTQWcRj2MkStcFUXbzhQPuD0Ffpy48wnd82eue/GP5cUEZ/X9Rg/oSK+th4&#10;iYqFOVONCFn5a7W/I+YrcD4WdSNWdWd0+mx+Z2kfslftLeH/AIBX/wAO7TwLLBo+rXXm3ko8QwzZ&#10;jE0cixRwvdeRGrSIpZ1j3sGIJIAA+0/2D/hhr3wY/ZR8K+GvE1j/AGbrmmi6FxbCZJhCGu5njG9P&#10;lP7tk6d817AsmI1VhmNTwP7v0oM8ca/u4+46ivHzjivEZlQ+rVKcYpy5rre9j1Mr4XoZdXVWFSUp&#10;Wtrqird6gtk/lkKzsMjJPSq/9ry/88PyLf0U/wA6kWT7RrcmQPl3gD0wAf61cDtgcnoO/tX51RVf&#10;FRdSMuVXa89D66XJBcslcox6ztGZIyvPv/UCrkc63H3CfXtUy28csbSSRrJt4APc1ny6JHJJ5iiR&#10;S3JBUNt9h6D2rof12kvdaku3UlcktFoXIP30wUfNtOT7D1p07bpW7jsfWs9dNmsWY28mwMPmGNuf&#10;ypvn30P8MbKPaj+0pxX7+m0u+/4FexvpFmhRWedTlP3oWz7Fh/JT/Omvrht3XMfzMcAMW/qB/Kp/&#10;tjCrVt/+Aszlh5RV2O8Tz+Ro8h7ZGffnP8lNWNLg+y6dDEfvRoFPuRWT4gvV1KOC3XCs0uHGeMEb&#10;efxat1X8wswKspOQV7g8/wBazwNSOIzGrVhZpRit7M6qkZQoJpab/cVtagW70q4hkUGORCpJ6ZyM&#10;DH1x+Vcn4Qsz40+OV5eN+8s/B2mtbQsRwL28bzZB9Y4IYAD1CzsOhNdJ4luI7XTpZJpPJhijaeZz&#10;/wAs40BJf/gJKnHf8Ko/s36VcW/wst9WvYzFqPiyeXXbqMnJi885hiJ7mK2EEJPfyqqMpVcd/hD3&#10;cPhJ1o7ydvvR3jf6xs9dxz6deMfhiijt9OBRX0HMtj5u62j8xCeq/wB7Aqe8bE23/nmAv0ptmN12&#10;uRng1GWLszNyxJyTRp0DUCc0YzRRQAdBWf4n8Unwfo014tqbzbgGINtLZrQqG+sYdSt/LmhjmUNu&#10;2ugYZ+hrWjKCleaujOrGbj7jsx9pP9s0+2uPKaE3EQkMbdUzng0+pra58t49yo6KNvzDOKjljMUr&#10;K2Mqe1TUcW7xCnGSXvPUbRRRUGgUDhh+lFGev0oAkuvmk3jpINw/l/So6kuOEi/3P6mo6ACiiigA&#10;ooooAKKKKACiiigAoooobSV2HqB5qjrt15dq0a7t03DAHlgOf5bse5FXd2Gz/dGeelZVr/xMtZ82&#10;Qttt/mG37vXgfmM14+c1pqksPS+Keny6nThKfPeb2Ro2Nuba1VWwWx85Hduh/wA+lSk5pF6c8e3p&#10;S16tGjChTVCCtGKVvXqYSk5NsKKKKskKKKKACiiigAooooAKKKKACiiigAooooAKKKKAKPinxZp/&#10;gXw1fazqlxHa6dpUEl3dSMw+SGNGd2AI/hVWOO5wK4X4Q/tAr4x+F9lrHibTZPCOsNqi6DfaZKXu&#10;WsL1nWOGNiinJkWWCQFiqgTZYkLxtfHD4Zf8Lo+H8nhme+nsdH1C7t21gQySRSXlmkgd7VZI3R4j&#10;MVWPzEIKo0hzwK8/8U/sUaRqk2s2o1jUJPDXiC80nVdVstX1C91GaS5sZyZJftU87Sr5sKxQEElF&#10;8lSBwaqO4Haaj+0t4KsdBtdSj1ia7h1KW6gsjYaTeajJcNbP5czxxwRuZIEcqhmRCmWxvBIIku/2&#10;kPBVrrmn2aa4k39pLbSQ3drBNc2Ki4ytuJbqONreDzm+4XcBjkeijlNH/Z58TeAZvDN5oHifTRrX&#10;hGzvfDemvq2kS3CTaXK1uYYJhDPHm4iNpEolVwJI0feAzh1xNf8A2K7a/wDiJdeJpL7Q9eg1A6fc&#10;au+p6VK000thDDB5kJt7mK3TzltoyB5RWNkbGOFWqjjGLlLomCvdKJ6R4b+KPh2aLT5m1RV/t25u&#10;bK1L20q+c9n5rXSEMoYFDFKMgLu28LjBMfgf9ozwn4+j0maxudUt7fXN32CXVNC1DS47smB7obJL&#10;iJUZBBFI5kAZcJgMScDifA/7Geh6DqukaxZ3Ma6xY6prN3e3aF5DfR3321AixmTYrRi5XlRzsbvm&#10;rvi39lBfHfw8+GPhu81t49N8BpDBqogg2jW7WOwa0mtzyxjjlVSrlefLZgBucGuLLaNOnho8u7bf&#10;36mtec3Oz6Gj/wANk/DeTStO1S18RXWoafqllNqUE1joeoXW6zhmMNxcSLHA/lRpIhVpHCqm3rhz&#10;XpWm6lb6xYQ3VrPb3NvcRpLFLbvvikR1DKyt/EpBBB7gg8A4Hzfb/s8eNvCfxasLPwxqWm6fYyeE&#10;NWs7jWr7S2u7a3e+1cXEcESxyxBZkjk+ViSjeSSVwa9++Hvg20+G/wAP9B8N6eZmsPDmnW+lWxlb&#10;cxjgjWIEnJyfl55PORniu6WxkbFFFFZAFFFFABQfmXB6dcfr/QflRRQGtnY85+JPg7UPC3imTxl4&#10;dt5rxmjEPiHSIB82qW+DieId7uML8p6yInlk5Ee3e0DXrTxRolpqFhcx3llewpNDOmNsqsoIOP4e&#10;vTjB7AcV00g3hs/LhGCsem44wM9Ryoz+FeWeLtI/4UF4k1DxFax7vBupT/atetI2Yx6JcMctfR45&#10;Fu5JM6L90gzDgS7uapFr3j2sNVWIpKFR+8tn38n+h3NFNiIMEZWTzlYErJ8v7xcnB+XjpjJ6ZBxx&#10;inUt9UZuNt9+vkAYqQRwV6H0pAiqOFA/CloqnZO8dwUns9hs8Mc0DRyZ2zDacf596yFlm0C9ZcF4&#10;X6gHAmA569mHXPfNbOajubSG7t2hmXKSdBjvXl5hgXXSqRf7yPW+5vRxEoLlk9At7hbuFZUZWWTk&#10;MBjP1Hb0/CpKx2s77SC7L+8j68f1960NN1NdQt1+6rDgg9SazweaU5y+r1VyyXfqXWo3XNDUsVle&#10;MfGmm+AtDk1LVLp7e2jZY1WOMzTXMjnCRRxqC8kjHhUQFmPQHGKp+P8Ax2vgm2slis7rVtV1a4Nl&#10;pun25CtdS7GkO9zxEgCZMjcKM8MSFMfgv4cPo+uL4i8VXi694oAfyDDF/oWhIw2lLSNslcgbXnf5&#10;pCDkKoWNOytiFSV5tR9WFKjyxVSp9xjJ8bLjQIPP8W+GNa8LafMcxXkpF1aQqT8ouJbfe1q+CCwm&#10;UxjIAkc5Y91ZXkOq2sNxa3EV1b3S7454pFkjmH95SpK4+n1q1Lc3GpLuiijVFR1j53EkjnJ6c+i4&#10;H45rz34PWc2inxRoULLFF4d8Q3aRLuVT5c4jvYtoI4jC3QjAHAEYA4Fc0czunOEXJLysaQpUqtNy&#10;prls1odZpz772aT+4u8/iSP6Vexgse2KoaavlX8kOQyqNpYEEP8AxdvQkj8K0T1as8jqc+Hfq395&#10;z4pLm0ZI2Gt4zgdfSmuxLU48Wa/7/wDhUZPzH617KOcCN3WgLjtRUlugO5m+6B+tKPMpXiwsR1H9&#10;lj+1rM5ZmxsVP4frj15qQHev8qklAtoxwWk2kj26VvTuppt/ggt5sxdVshceJbWPaqlF81yB94En&#10;GfxFWDp01n/x7tlcYC54FQ72fxfKWbcfJYfTAQgfhk/ma0nkEIkbdt2Menpmvk8vy+liPa1ZLlk5&#10;vVOz0djuq1qigqe+jOZ8b+bdeD9aMhChbCdD9RE5/wAPyFa3ww8RQwfDHwyrK2P7ItCDvRf+WKf3&#10;mBrN8Tomoabq3zN5Zs7lioPyn92o6fifzNbPwWCv8GvCBHO7Q7EnPcm3jrDKI4lyqKjJLVrXXZnR&#10;mPs1hI86+0v/AEk2Ytdt5R8vm7fUDf8AqrEfhUsWqQE8eaR7xN/jT5bCCY5eGFj0yyA00aTaj/l1&#10;t/8Av2K9uNHNE/dqR+5nz98O9OVhDrlvDPljKNvPEDd/xqS2ukulYx7sK207kK89e/1qP+y7UK3+&#10;j2/JGf3Y9Gqp4dG2KbHHIPHrtWpp4rHQxNOjiZRamnsrbA6VF05Tpp3Xc06KRT8tS20LTvtHy/7R&#10;6V7j0djlI6KdLH5TleabQAMcAHspyakuh+8Df89Bu+tNiXzZVX16+9E7ZkK/3eB7UANooooAKQjf&#10;8v0padEuZ0X++cflQA+8P78j+7xj0qKn3Db7mRvVqZQAUUUUAFFFFABRRRQAUUUUAFFFAbafm+73&#10;PpRyptc2waXsynrV15Nrtyw8w7TjrtwST/47j6sKk0u0+xWartVWb5nCjjcfvfkcgewFU0X+0tX3&#10;fM0cIwPQjOf5gfkK01IJYjOCc14eXXxOIeNn0bSX6nZXl7OPs49Repooor3E3duXU4wooooAKKKK&#10;ACiiigAooooAKKKKACiiigAooooAKKKKAChD5eNvy7SGGOxHQ1yPx5ub/S/g/r2paXrUHh6+0e2b&#10;VI724UPbj7N++MUoPSKRFkR2HIUkj5lWvDfhd+1Z4i+OHxb/AOEbjtte8HW2teJIriO51SySFrK1&#10;g0PTbyTSoztZTczTvM7bl+WAylckgClF7gfUCjb044I49Ccn8zzVfVx/xKrg9/Kfn/gOK8Zl/bOh&#10;tPiJd6O+i2M1qLfVX0+a01gXc081hG0hjmVIzDH5iRSHKzSlCMMqs4VeT8M/tXW2gP4kjgi8XeKL&#10;GPTtPuLWe9vovLe9ubmO2XS4WFunyJJdRRtcSkuWDht5irnxkG6El5P8iqU7TTPpLTD/AKO3/XZz&#10;+IZgP5n86sDgj/ZII9iOn5YH5V5J4g+OniL4d+DbdtY8KaJZ63cagbaONvE/+gXMTRiYzW8wt2uZ&#10;ipcRFBZg+YH5ChWrnbr/AIKB+GbPwWmsXlhNY/avByeKbO2leTdcz7rlGsSRGSm14AvmHG7zASBt&#10;wMstoung6ae+n5GlapzVJI9+3sH3ZO4dD3pOgH+yAB7AcCoNK1BdX0izvFTy1vIEuAm/ftDqHAzt&#10;HZh1HHSp67dTEKKKKkAooooAKKKKA16ADg1DdxJJbOrIHXbtKFdwO75QoHfJPzegFTUEMuSp2sw3&#10;ITyAykDGPffSlsEbqpGSdtTyv4Z6YvgLx14m8G2eH8OaNDZ3umBm2/YhdG7V7WIj70MZhRkz90Sh&#10;RhVUV3ADYyf4gDgjoccj881wtpq0Pgr46+JrPWo/sMvi69tZdAnmJjt9QjjsrdBbpIOs4kjnYxnB&#10;KFSquA+3utxcluu4k5wFySefl5xznuQeoO0gDipdbnvYuL5o1F1Wr76f5hRRRWjsjl9Aoopsj+X8&#10;zcKB1p8unN21Dlu7WFkmWCNpGZQi/MwP8dYlnC2pX8klsojjY5DEcp7f59aknmbXb5Yl/wBVH94D&#10;jHvmoNL1d7jxH9gtVK2dipkumdPmkYFdoz3znn1Ar5yNP+2q7qrSjG/vLRtrojqqVvqrUVq27GLe&#10;2E2q/tAaJaq7O2h6DfX7Nn/VyzyQQRN/3ytwAfTd6mvRrPQoLNV8xVeRTnYB8intgdK5L4URDWPj&#10;L8QtQfn7BBpvhsNjq8UTXTEfX7emfdR6V3gOefUA/pXpYfKaDtVk22tr6meaYqXPGC6ANzTKSxYy&#10;HIJP3SP84rzfy/7A/aO1W3X90niTQrW8jUcZmtp5IJiPpHPaD6IvoMekDj8evvXn3xhc6L8RvAGt&#10;Dvf3OhzH0iurdpEB9jcWlsuPVhXpVo8sUlrqtXvbt2MctqN1pRezT+819Rt2tJ/OiVlAwSM8dMce&#10;x6/Uk1bt7pbqLcv8XWnnByu7MeMD0xWfNE2myFo8mM847A14dS+DrSqwX7uTWnbzOqMVKmodV1NR&#10;hts1/wB/+gqM/eb605pVlgiKNuUrk/Wm17ceSSvB3RyjXOKnb/j3UdieR61CcbvmbbgZyBnYB95i&#10;O/bArG8WfFjwp4K8R2ui6v4l8P6Vq10QYLC+1WC2urjdwnyM24AnAGAMnvgHFqNtgbS3NxvlHHbG&#10;PanXbHzJPYce3SmOjQs0cnMikZ4IHPIxx0wQRnJx3pb51Dyf3sH19qq7WrWxPMm1buYySx2/jG6L&#10;YAww/wDRH+NLdaisoMk0iw28eS5PG/5TVSW3ku/FdyMhVUuTkH+7F/hV2fwda3t1vuGmuI1Zj5e4&#10;+Vgf7J4r5PKcP9YlVVeTjCMnLTd63SPQx0pRjalrIqzRx/YtQ8v5oZLJ8Z7gxx5z9a0PgQ274F+C&#10;CeSfD2nkn1/0WOuX8Y/FXwn8M/8ARvEGvaPoMmo28n2SO9uVjM6LtR8A84G6MZxjmur+AUMK/Ajw&#10;OPtCyf8AFPaeFaMFo3xbRjhsnPTrxXpZHThTg1T2bk9fUzzSp/s6hLdNf+knT0U54ZIX+ZSFPI4z&#10;kUEr/Dk/8Br343umeDHVjWb5dv1P6Vm+GwpEylvm3Ege3FaQGW3FW2r14rL1CD+zrpbiHAjc4IFe&#10;Fm16U6WKe0Lp/wDb3X5HVR1hKn31+40wfmX6gfrUt6zJPIqkqu/oOnQdqFmihRZFjLswB+bkD8Kb&#10;LK07bm2ktzwMV73MmrLeyfyexyj7s73V/wCGRdwHoOn9KiqRj/oaN/zxf9D2/Oo+hqQAN5b7voKm&#10;uYGa5bYBk889KhxujZe7YxVjUHKNtBPygA/Wq5Xa4FdlKHnrRUn2jAG5Vk92aj7R/wBMYf8Avo1N&#10;m9gI6ksxuu4/9jLVHUtnw0h77KAIs7iW/vEmikT/AFa/SloAKKKKACiiigAooooAKKKKACq2r3DW&#10;+nS7erDb+fy/zYVZqrrX/Hj/ANtIx/4+tefm1RwwdSUd7G1FJzSYaJAILBGU/wCuG/6A9qtVW0b/&#10;AJBFr/1zFWa0wFNQw8Ev5U/mTWk5VH5BRRRXYZhRRRQAUUUUAFFFFABRRRQAUUUUAFFFFABRRRQA&#10;UUUUAYvj74eaT8UdCj0nWrX7bYtdQ3D23nFEufKkWRUkHRo/MWMlWyCAazde+CfhrxXFqkl3aymT&#10;VtXtPEc9yk0izQ31tb21vHcxOpBTaltCrKMbgWzwTXWZ4x2oY7m3Hls7sn19arm0sB52v7LHg228&#10;STas1nqz3Ec+oXMdu+t3kllZvf8AmfbGigL7IhL5srAoAcvSSfsw+CNI8BrodroEcGl2uhp4eghW&#10;aVRDaBzOjK4OfNWQJIZPveY2c5Ga9F3HIPdTkH0NV9Y+bSroHp5Lj8Dz/PmuXFScaE35P8iqME5q&#10;5wVt+zZ4XvNItd7eI47qz1GS+GqDxJfrqSSlRC++6EnmuDGiJtLYAFWfDv7OXg3wf4OuNFsdMmsd&#10;NuNCbw1JF9rkZlsWe4cIGJySDcStu/2l9K7DRebRv9mWXHtlzn86uK2zpxxjj0rHKqsp4KnKXX/I&#10;qtGKqysR21pHp8CW8SqsduoiChy+3aMdT16VJRngDsowB6CivQ5jMKKKKkAooooAKKKKACgHaeOP&#10;85ooo16Bp1M7xT4S0vxp4fuNN1azgvNPnG6SOQZU47/7JGQQ4+ZSAQQRmuO8DXl1omu654X1O4ur&#10;q68NtDJaz3Z/0i5sJ0zFLJj77rKlxDk5LCAOeXJPoQ4ZW/iU7gfQ4Iz+RI/E+teffE5v+EL+JXhP&#10;xEpVbW8dvD17ztWITfPayn/dmQwr6fbWIxzXPWUY+/Y9bL6sqrdCeujsu7XQ6Utub+HkBvlOQMgH&#10;+RFFNi+WNVXbtRVVcHOAAAAfcdD6nJ706hRXQhLlukIwwV/2jjFZmt3LTzx2sDZO4L9XPTPsOp+o&#10;q5qd7/Z9t5vV1zsX+8ap+HbMn/SZPmZgwjzznPU/j0+gFeJmcnWqLBQfxbtduq+Z24ePs4+2noti&#10;7YWCafZrCvzL3J5LHuT+Oce2KlEapcKwVd7Z7hSwGMnPouec8fMpHIpyFcEDbuUAMDxgk4Xn0zwT&#10;1GF7E1wdwbj47+Lr7w7p7XMXhLS2MWvXoOxtVmX/AJcIGBH7sZzO4IwGWNSNxZPVppUafsYKytZJ&#10;ber8zOlT55+1qbLqbn7OMi6p8P8AWNbVmk/4SDXr+/ilxjzYVuGt4JATzhobeFhnsQBwBXfSDa+K&#10;j02zh0zRI7e3SGO3jVYYYolCpCiqAqqAAAAAMAAADgAAAB2eB6jgn1rrpw5YKJ5mLrKtWcxGfZXn&#10;Xxcl/wCEi+Kfgvw4m5o4JJPEl+Qf9XFbFUt0P+091NEy+1vJ6V6K65jY/u8fKPmO3+IE89OgP515&#10;Z8KdUh8c+OPG3iRLhbjdqY0W3VWDtDaWBaPBORtLTyXEgIGdkq84IrLFS5fcO7KaTcnV6LT7zt1X&#10;CYYDjjjpmodQLR2cm1V6cZHAPb9SPwBqcDaNuRuUkEKcqpz2P6885Jps8H2m3kUnjb+dYYqmqlFw&#10;XbccZNVNSLRRGNPT5ZDu+bdu+6OwPvVv7MFTKyCT8Oaz9HmYxvH0KEt9RVxX3ANWGU8v1WCj21DE&#10;K1RWJbyP/Rhtj3Haw2ngMfl/zjvivAviPcp4Y/4XZoeqeGfEGsah4+uLi40f7Ho1xfR63DJp1vaR&#10;oJUQxxNHOHG2RsKshYAbiT78kjXSiGT5lZgwJ5wRyPyptzc7bgsrYGeMV6SlbUwnHmVjw/TvhNrm&#10;mftA6asOqeL510/wS1+wfxPqz6LLrcc8SoJEE4h2yKJC0eCmC5255Pmnw6t/iVr3gHUDqOseNVur&#10;600u31uxD67BfreS6nZifybmdVityITcoVsmwF2n5ep+vAPIt19WPT+6Mgj9QD9QKg1DUvs9jPJJ&#10;kRxxlvN67MDAJHfOce1FTFunTnPyZEMKpPlv6ebPln49ab4u8IePbm00XXfFmk+HLXSFm0PUzfa/&#10;qxj1Az3PnvMYBM05A+yKILt5ISkihFyH2dJY+KfiVrviWZorqE6Rb/ETZPGwvPt1nbsPlSWPOEsw&#10;equcNuGBjazeiaJpM3xJ+I2n6Gu5tG8Nyx6pqx/hu71jutbYt0ZY9n2h8/xJbL0YirfxdKaP8YfA&#10;OrW67ZtWS90G5nCBHkWS2e6i3Y5+V7RsA/dMjYxmvEo49xwHPONr/iehLKadSoqEm+Zpv0trb5pH&#10;lnxN1bWvBXxW8LalrXijUNCZvD2o2Yv/AA14ak1BLktPaGO2Mc0VztldULgsQTsboCCeP+KnxG+K&#10;CfBbw/JJp/jbR/Fmj+D47vTjZQ6qkF7fJLcBA1pbKIxMsMFu80d+5jxcgLGuCT7xfag3h345+Gry&#10;6jaax1bTLjQ7aKRz5djfKrTJ5a/dU3EXno8nBH2eJQfnr0ga1eW+6ZkVrdmIJTOJM/ePPJBOTz16&#10;nk1rh85pQoQSj6+WhjjsDKGiej1V/ut8jxvxR8NtU079ov4gXlnqHxCTT7fwWmraXH/wkOry6eNV&#10;km1NZfLg+0tG3yR25EAAWMBCqjNc38PvjR8QvHfhXw3p81rqU62OoeHGutVstJ1PTWy19HFdWs/2&#10;hibjCAyO8bEMshV1Crlvpxbv7bAjfKEPzKq9B1/Xk/maPPKszMzHbtfJ6LjcMH13BiMdsV7lOtGU&#10;FUhqnt5njyg4ux8qfsm+M9b8ZeKvBNzp+q+PtU1C6vtct/F0uqTX8ulLZJNdR2hj85XtVlMyWqp9&#10;mOSvnKzdQPp/Vx59g0ihcp8wUZ+VR8wyCSQ21fmB7lqh8H+ENN+H/hu30fRrRbDT7RneOBZC+xpJ&#10;GlYk+pZ2P41onYkbbwvlbcNkheOnXr0rkzCnCthakX8LVrhRqNS5lt3K+ky+dp8WfmZF2MT1yODV&#10;knNYcOpR2eoH7NMtxGSWIXOE9jngn3p0/i5RM0awurnlRI4DMPUBQzY/4D+NeFgc/wALGly1ZXkk&#10;k7atpbaI76uCquSlFaG9CvmxSR/3x/Ko92/msWHW9UOZLeCPCnDYt2OAf96QH9B9Kdcwaw9x5Y+U&#10;kZG0LEuD/wB/G/8AHce9aT4ipPSlTnJ+lvxYlgX9qSRuWrbbmPdwuTycbf1pszb5GJbduOc1z6+G&#10;ru5bM9wm1TyrSmYZ/CQD8MA+1OHh68tube6VgP4Y3aPH4ZkH47fxo/tjHW5vq0uX1QfU4fzo2ycf&#10;7W7gAUgfyhtZrfI9ZeawTZ6pfH95I0aKdvN2qfrGufwLKfYdSHwbK53faLVs9zp/mH/vozZP1NT/&#10;AG1in8OGkvVoPqsFq5o6CpFO2zmYcNgc1HUn/Lqv+05B9+BX0hwkfSihfuiigAooooAKKKKACiii&#10;gAooooAKo+IH8uyVuwYE/gQ3/spq9Wb4jO9YY/7z5I9QQU/m4ryc7lbBT9Dow0bzLlgnl2MK/wB1&#10;Qv5cVNTYxtjX6U6vQw0eWjBf3UYylecn3CiiitiQooooAKKKKACiiigAooooAKKKKOjfYG7K7Cig&#10;De6rtJZsrHg/fc9AfYcmvF/Ff7UuteI/iHq3hj4YeDD42uNAcQ6pqd1frY6bZS45jV8ZkccZA4AI&#10;9678FltfFTcaNrJJttpJerf9PocuKxtLDRTrXTeySuz2iiuK+C/xE8VeNYtUs/GPgW+8GaporIWk&#10;F0l3Y3oPTyZF5ZvVTwBj1ruPJmx9xWbkk4wfy7fhWGKws6MnF2duqaNqdRzjdL5df+AMoo+Zz8qs&#10;3rxjBoUHdtwwkP3VI61zcyvy31/Xt8u5XOvu3/rqFFSQ2xedVkVhudVcKG2gd/mAIB6dxXC/AD42&#10;x/Hzw3r1+mjtpLaFr11ojILnzxMINo8zO0Yzu6e2e9R7SKlyvfp8jH63R9pCnzayX6XsdtVXVz/o&#10;Ey/3lK/nlf5sKtypIr8qAvY+oqlr0yxWIK/Md35kYf8AmgH41y5rN08FOr0szuox/eWbV/J3HaKP&#10;9AVv+ehL/nz/AFq1UdnB9ms4Y/8AnmgTPrjjP6VJVYCnyYWnDsv0Jq61ZMKKKK7DMKKKKACiiigA&#10;ooooAKUMo27j0PC46mkodsRn8/0oAHXZ8rH7vDFSPlPYVzvxa8ESfEP4ca5oqSR2uoXMG+2ldgv2&#10;K6jzLbz5wceXIiON21SRjPavCfi34t1jT/8AhdzW+p6hD/ZvxA8JWtqY7iQfZIZv7C86NccpG4ll&#10;LBcBt8u7IY56jxh8Vde8H/EHx9ZaVdrJq2o+KtP0fRra+sri/EbPo8NzLHDDHJCGcpFPISZ4UUI7&#10;s+VwblR5lqyqVaVOaqQ3Wq9UdZ8P/iRD4taTTLy3n0nxNYRLJqOj3aFLm2JH38KcPGxztkiZoycj&#10;qrV0Wq6jBoli91eXEFjb2q755LiRYkhHq7uQmPcEV8z6/wDtLx/Ep/hzd+LNL03R9Hul1U6vr1tJ&#10;Lp+oeG7my1MWEFxE4d/JgmmEavE3mEfaEVi4yzV/A3i3UPHvh0apqGj2OreMLrxRPZaPFr+m3erS&#10;JaCyjvY3+wfaIreK5CzL5jqbdF2nCsQRXJ7GtzJR11PXWKwVVe1vZ7teb3t5HsOrfHPRfE06ro1t&#10;4i8SWcZKyXejaa09rCGwpZJjsE+Bk7YDK4wDjkV1Pgv4iaF45tGbR9UtL77D+7uIk/dz2TgDKSws&#10;FkiYZ5SRQQCDjnJ8NuP2ofFniv4c+H/EPh638MabcSeBtY8Z6omqWFxfwpJaPbxCCFormEKHkkui&#10;CzSBFjAUHGTsfEfXrnx5qfjrxJqsXgux0v4b2CTRzf2Ze2+ru76Wt4SmpW90JLWPzJCcRxSOUOdp&#10;JBrx8tovmqYiru3ZeX/DnTUxOElFQ5XZo9G+I99f614n0PwjplxJp0viCG6vbzULdi0ltY2/krMY&#10;HH/LZ2uYo1YY2iSRhzGK7zw14bsfCfhu10nTrSCy0+yiVIbaIZjjHXg/xZJJ3HkliTyTXyz4P/aH&#10;1/wt4v1i61zT11bV/DMfhrSUZNLktZ7q01a8cSfuWu5i8222BDllLl1JRTkV798DvizffF238U3F&#10;5pdxo40fxDNpsFvd27W955Yt7ebM6FmActM/3Tt27OM5r2aVNL3p/hr+B5+YYlcsaNPZbnfXTFlj&#10;ySflzz65NQ1LeNmGH/c/qaiNdLkm7x/yPM5o7ADgj/ZOR7GuT8Y/BLwj4yvPtuoaDYNqm0tHqMSC&#10;2vYwuMhLhAJARkHbuwcV1lCnkrkBWXMnHJAIAH/jxrOrByXvL8Ub4bETpztF6NnnHwf1i+fQrnRN&#10;Wne+1zwndNo99NMf3lyVCtb3LH+Lz4HikJ5wzsvVTXV4+dMfc9D164IP45rkPAJ/t34i+O9cbPly&#10;ajFptuSPllhs0UsT6t9qmuEz/wBMx6V2B6MOep5PU+ufxzXLTknFwbPWx3xxtuZ6fudVdRx5gwPx&#10;5/8AZT+Zq+Dnp0J3D2B5H86z/wDj51ZWX/lmoz+v+J/OtAc/Tt7DpXDlb96qltzaehWKjazHRNsl&#10;Vu2aJowJegxknGKb/D+IqSYbrtl2k54GO1eo7bM5VbqJOcJH6tHj9TXI/FTxung/wyzQ28moXrMs&#10;NraI37y+uHYLDbL6eY5AZv4VBPSul8R6tHodqsj+WrRoQDK+1AQCcseygZ3HsORyBXE/Bbw+3xJ8&#10;Sr441AOumwhovDMe5g5hlBD3zA9Hn5WI/eSHHTzGFeZiv31VYOG/V9vU9DC0VBPE1fhjrHzfQ7D4&#10;XeAl+GfgSKxurhdRvpma91W9I/4/rqYBpXHomCEVeixoiD5VAFTxn8PR8UNOU/2leaTdWN7Hf2V9&#10;bLFJLbzRqyZZZVZWRkcpgLkgsNy5zXT6yGbSmkVVPVnAHy7xkhFHpu+X3/GrNpbixt44kYlY8FST&#10;z9T71lKLr4qnRS9ymtV3Z5v1yopSxV/fk9zx3xt4b8b69d6P4b1XTdNuYZ9WtL5/Euly/Z47eK2n&#10;W6y9tIXkinYxbEETTqWcZ2DivYpojdJJHI2Sw2sCPukDGD2z646E44p6Dy5Ny/K2MbhwcZz/AD5o&#10;jhZwEjUKB37CvUlg6EoypuOktPS5niMdOooxWiX59TO0iXyJmtW+XyzlT6+1X5Hwm5tqDPLE/d+l&#10;UvENult5dxEJGkjPzbf4sc8fiAPxrMu7q48Q3vkw/u4UGSZB8qDpukPXkDgdznNfO/2hLL08DNNz&#10;j8CXVdX6Iv6uqnv7Fq/8S7nFvZhmZ2KrIRueRu6xr0LdyW4AIxzmoY/Ck16PMu5WjwehAmZD6AyZ&#10;X8hnOfatey0O30y3326SMJVAZ2GJW9iOw7henOepNXYoFRQ0vyjtj71bUsjni39YzJ83aKbS+fmK&#10;WKhSXLQX3mXZ+F4YXwFmmZh0llbaw/3Sdv5cVoQaKtjF5axw2y/e25Cj8AOKdNMW+VflTsB3+vvU&#10;WwZ6D8q9ihleDorlpUkvTf7zlqV6k3dss28Sxt800ciMMMF6H2p9wtu0MR8xlyvQ8jOTVQjNTnnT&#10;FPaKQ5+mBxXcnyq0EjFpPdsSe1ZtrKwkXHB9PbFQncx5B2j1GKXJRuOPpTxeSDq27tl18z8MU/Nv&#10;/IXKhrTf3WLHpUZWQn/Vr+VXIIJpBlYoIyTncyjn8Kftx964XPsvFPmYcqKXcfjUk3EUP+7n8cmu&#10;f/4S2SFW863RduP4njb8njH/AKFV0eL7e5+Yw3SRr8uVRXUfirH8uPpXg0+JMvnpz8r89DteBrdE&#10;X6Ko/wDCR2Jba1xDGxGQHYxsR9Dn86tQXMdwN0ciSL6iVTXo0cfhqnw1Iv0ab+4xlh6sfjjZElFK&#10;3+eKSuuNpfB/wPvMpKwUUUU9FuxXT0W4UUUUe6+obfEFFFFQ5RvZMnmHL83y4981l3uLzXIY/wCB&#10;VHPvnP8AQH8BWllg2R/DgketZlq/leIpGkGF8wkL2wQMfrXj53Oypwe3NG/odeF+K67Gmy7GK/3a&#10;KNuxV53dyTRXsRil7sXdL8jmtq7hRRRVtWAKKKKS1DpcKKKKNRXCiiigYUUUUAFFFFGvQNHuTWJC&#10;3aH1YDA4I5659P8AE184/wDBPDW4/Dnwz8VfD24vrfTfHmg6vem8iulHm3LSENHdKhwZEKlRnPJQ&#10;jtX0NJyvTd/hXCfGD9mPwH8fdShvPFHh2G71OFQsV5bzyWt04GfleSMgsozwCTgk17mVZhh6VKrh&#10;sTdRm4tNWdnG9rp2und9Tzcww9SpVjiIJNxVrO+z9Op5VpPj74q+Cv2p/Cfg3UviDpfjSO8ivL/V&#10;rOw0aCB7O2hjYpvcAlNzlVHOS2B0JrzPwrN4m+LH7KniL43XvxW8W6L4usUvb+HTLLURHpWnNbyM&#10;IrJ7UqVfeQBzyxZcjk5+r/hD8BvBfwCsLiPwfocemvfEG8nZjcXdyOweWTLlcjoTiuU8SfsM/Cfx&#10;h45uvEF94PtZL64uftd1Cl1OLKafO4yPApELsScncpOSSa8niypTx9Sn9Vikoxadly3b6+7/AF53&#10;PquBsZSyynUWJbvKSd7Rfup6w97pLuO8D+PtX+N9n4Fj1C+vvDv9seFbfXrpLKcQzXNzIqlolbqF&#10;BzjODgjOK5f49fGXxD8Evgv8SF0fUpb668P3FnDZ6peYuGsftMqoWkIbJ2AschTjjJ449u8S+DtH&#10;8b2VvDqmmrcLbjZbvA7xyRDAGFZcFQQBx7Vl+MfAy6P8HvEOj+GdD0W6urq0cpYamrfZb5yACkzl&#10;gTvHAyDgjOa+AyHh3H4biWjmOKaklNtybldwaSUOW/JZdys4zKhWwdalh1y8yso2Vk+Zu6e+zsfP&#10;/j74fax8BPid8IZdP+KPjnXrfxR4ktbS/s9S1h5V1IPuYOgBG2IgPleVP7vPQV5Nrnxi134bfCK6&#10;0fR7zXNNt/FnxY1eyvrvRgi6iETy9sMLM6JG7sQN2eFHFd/8JP2U7jWPjH4Nv7T4V6h8N9P8J3aa&#10;nq15f6o1+JTGpMdpaKzsfIMh3EjHRRj5RX0Ze/szeA9R8B6l4ZufC8Nxo+sag+r3EEtxKzfa5AN0&#10;6M5LxvkYGwgDGRgk1+t8cU1iI0Y0Kt3GL5naKvduyfK2tF57dtj4/geawed08yxsOanBy0fnHlVr&#10;6XT11PO/2LvC3xB8N654kt/FmqXv9hXUUUul6Vreu/2vrenknDPJMBxGxBwuWwd3zEEAe1a6m+w6&#10;bWZzjjGD93j8SDXJ/BX9mjwT+z3JqLeD9F+w3urhY727kuJrq7mRR8oaSYlyo6AZwOcDrXUazqlr&#10;MjJHcQySxyx7o04ZfnXqPXjtXwGLw9T+y6kXdtI+yzjMqOKzD26aV0kkko7b7N7/AHmhbtvto2/v&#10;Lu/PmnVX0ljJpVqx/ijB+lWK9XBe9h4vyT/BHj1NKkrBRRRXQZhRRRQAUUUUAFFFFABShd/y7vmz&#10;kAj71JRu6exyPakwOF8a/sy/Dn4i+IbzV9c8FeHdW1LUnjlubi8s1klmaMKsZZsfNtCKFJ5AUAcA&#10;U+0/Zy+Hth4cm0aPwT4XXSbi8XUZbY2EbRyXKgKsxVlwXAAAbqOxrt6M4p3drE8q6nK23wI8E2nh&#10;pdHj8KeGY9HjtpbNbJLCJbdIZZhPLF5YXbskmAkZcYZwGOSM1a8V/Brwf4t0+SDWvDPh/UzdXraj&#10;LHd2McwNw0SwmU7lPzmNQpbrtAGccV0UEe+T/ZHJHrRLO00rNuY7jnk1oqkrcty/dty2VvxPPb/4&#10;TeF/B0s8Om+HdD0+zu9NWwnjt7KJVkt1f/UnCjMYRpPkPyjLccmurfwLoY/tKP8AsfTfs+qIIr6F&#10;4Fxdr5Sw7JBjDKEQJg5G1QOgxUviPTW1GyUIpeRd7eWDjz024kXPY7Tx65NHhzVP7StWhkk3SR5b&#10;f080dQcevOD7gmvlaP8AsuaVKdZ+7Us4vppud0rOinHocz4c/Z58F+CI7iLw/wCFfDegtM9vM32O&#10;xigVngYvC52KPmjYkoeqnkYrdsfC76I141hHawf2hcG6uXi2oZ5iiIXb5CWbaiDJOcKB2rZL7xUj&#10;nFnH/wBdCP0FetisqoV58ylJW7OxzxxVRPoY7zahpzKWDXC46ZLY/KOlfxC0bDfBIuefvBf/AEJR&#10;WmvCL9KM5Fcf9l4mH8Gu/SSTRf1iMvjiZq+IoZG+7OPo6MPyxmvMf2p/Hmr6DaeBIdDk8YRvq3ic&#10;2l7F4btoG1K5t10rUp9ka3P7s/vII2POcKSBlQa9eaBHXayKw9CK5j4jfBrQ/ijZabHqK39o+j34&#10;1Gyn0u8msLqK4+z3EAbzYSrBfLnkHX+Kt8PRzCE7zqxa7ctvxFKpStojwzwD+0nY+FfDPh/wlp8N&#10;5qni66nvG1a38Y3n/CP/ANnzReTc3RuZ0tWHzPf27IYo5DJ5yFnBLkWU/bauNet7660Pwna6jb6L&#10;4Xj8Vax5+vrbzQqtzeQ3VtEq28iSyI1lIVO+NJAzfNGVGfT4v2XfB9joqQwR61ZXcF7NqL6rFr97&#10;Hqb3MqpHM0l0r+a4cIEKliNsMPYLjjfEP7Ang/xF8Qri7vrJofCMXhmy8Pw6VZ6ndW8jC3uL2aR5&#10;yjATK6XEJy2SXRlPDtn05R5k1K2xpHEJu3Uhi/altdG+J2kaPHpdrfaTrmo2OlJerqBkvYZrqBXg&#10;L2yRPHEmXUES3QmYYcxMrKza3gH46an45+LFnoreG9PtNB1HVtZ0jT9Sg1qSe6nk02Vo5me2a1RE&#10;VmjYAid+/A6VxOpfD/RbCfXtQ1TTNQ1bxV4c8XWGmpDa63dWdjquplLH7Hfm2R/Kil8mW2aUpGxH&#10;lsQK2rf4bR6noq/D+8jfwR4l06wvrjQNW0zVLjUPMiumAu7uOeTymkuFklzIHUMDMrhiW45cP7Kl&#10;Hla23Z3VMDiWk3r/AJdyT4f/ALVt54p0nUtVv/DGk6XpaeHpfEuly/8ACRiT7baLcGECbzreFbZm&#10;VVbJaRcMNrbs1x+q/tR3fju81CSfXm8C2mj6tDod5cafdpdWdmxtp9R+3ma5tIpJVWK2WMxFIlYe&#10;Yd0yHB0vh3+ylpPj3ybvQZ/EGj+BW0i48OQx6jq9zfT6nYearQtaxvKFtUQQsYZCzOVdWKAtlu48&#10;P/sh+BLjVBZvp1/qUMOsQa3PcalqV1fTXF7aRskdw7SH59rvgpjYdqnGc1OMx1Ojy3Wra5fPz9EY&#10;RjODfLbazOS+Dx8QftWeCtJj1rS73T/DlvPd22ty6leLJf6iltMUW3kCIqIbhlWSVUGESEx5JZjX&#10;0fANghVVSMR4KIvGzI4XHsDgeq4PUmqPhfwRY/D431vpFtNbLcX9xqE5aRmMk00hkkfnpuZi2BwN&#10;3rmt6xC3X76SFRtJ+YdPX86dPD8jnV+29WzlxGJlWhGntGOljH1iTZqVpZr9yErNIO2VO4D8AlaC&#10;wxxoryttUjGAOSRxn9Ko6Zpr32u3U00mYdxO4AZORjH+fWtG6KRxCJfMYp/E4w3rXJlN3KrVqac0&#10;tPJCxNoqMIiC3jUbmkVo+owMNUF9qC28LMx8u3QZwOGc1FfXUdjAZpG8sHChzzg+mPf17ViCG68V&#10;XzbllgghPIA3CD2z/ET69s081zOWFaoUlzVZbLsu7Lo4W/vz0Qw3EviW7Hl/u4YMPuI/1GTwxH8R&#10;JHTtgGt7TtPXSoPJjU7gct82cnA5/LFTLpUekIqSq0P8axD5mHbJbuTjrThdrA3yW6rnncefzrLK&#10;8nWGk8RiHzVZa3fTyQVcUpq0NEiSF/sJ3fM7t1WmyCOR93mqpbkhyeKBfO7bj5e7plVApCyTthvl&#10;b1Fe5zSe5wRhbUTy4/8An4h/WjyI2/5eIf1proYzjIPoRTc4oLJHg2x5VllGf4akt/31lcKcfdBx&#10;jpUMU7QvuVmz7GrenSx3FyyNHtMikZHyg/WjcCpxjOeemKsQs2nwGbpI52jHpUSWLb1jb6k5zwCe&#10;akuJxctuUfKvCfSq5QIJZzKf3mWbvnmgT4FQ3AJDNz8oyabG3mxhvWpAnRPMlVTyJDjn2qDUNIs7&#10;6+d5rW3mwcDdGCQPY0UVyVqVKpPkqQi15pE/WasXZSZVPh21kJVRND6Ks74/75B2/mKhuPAi48xZ&#10;CpHRpIYifzC7v1oorlp8O5fWqe/TXy0/I7KOKqdWV00a6iOIrpXYf3Z5Y/0IZacU1m1fb++mwN2M&#10;RSjH5xH9TRRXz2bZXHBpzw1ScfLm0+5nXTxEpOzsUoviNGt39naSzkmXgriWJh7Y2uv4761T4mZI&#10;/Mms7iNMZ3o0bJ/Pd+lFFfN0uJsxpVORVLrzsdlPD06jtJBp/jPTtQn8uO43P0x5bHn64H8j9a1I&#10;1LTbRzuGQc5GPyFFFfS4HiLGVZcs2vuOatl9FSArsJHP4miiivsaFRzp3keLUiozsgHFVdR09b0b&#10;sssoH3h6UUVjjaMKlCTn0VzooSad0Jo8sksTRyNuZWwDntgVyH7R3xD8Q/CD4Ua54o0PTdC1SHw3&#10;pt3qt/DqF7NbyNHbwtOFh2ROrMwjkBDFR05oorlyOTlhU2KvFc9zH8V/tMWPwC+F1j4k+Ld1ong9&#10;dUvktbc6ct5qkZLpvRWCxFlYHzMjBXCoNxzhLHj39r/4c/C74kaX4S13xNFp/iLWJo7exsGsruXz&#10;Xk2hP3kcLIuQwOXY9eidAUV6lSTUboiOrKcv7bHw1/4Wzr3gWLxAX8TeF4pp9SsjYXSmFIBlz5nl&#10;mNhjn5X3H0PArMf9v34W2vwYtPiJc+JYovBl9enT4NSisL6bE/lySFDEYUl4RHOSjL8vUnbRRXi1&#10;MRUU9GbyiuU9F+EXxd8N/Hv4eaf4r8Jaomr6DrBmNrdJBNbiUxTyQSYSaNXXEkTjBUDjI+Uiui3e&#10;WcNuz/tH/CiivUoVJSjqYNB5q/7P5mjzV/2fzNFFbEh5q/7P5mjzV/2fzNFFAB5q/wCz+Zo81f8A&#10;Z/M0UUAHmrn+H9aPOX/Z54PJ5oorSna+quTKTjqgaVXHzbT9c0GVWC52/J93k/L9KKKzjTUlzFyi&#10;pPUVplc5bDHrkk0nmIP7vXPfr60UUKUr7i5udXYpnVm3EjPPOT36/ngUnmrt2/LtznHNFFOUpdy9&#10;FHlS0AXAL7TtK9cEnrWFr/hpF1qHUoXVZsqkoIPzJvUg/Xk0UVhjpuOEqW/lYU6cZyV11Rq6TIi6&#10;XbqCGCxjk5qx5q/7P5miijB60Iv+6v0HWilVkkHmr/s/maPNX/Z/M0UVsZh5q/7P5mjzV/2fzNFF&#10;AB5q/wCz+Zo81f8AZ/M0UUAHmr/s/maPNX/Z/M0UUAHmr/s/maPNX/Z/M0UUAHmr/s/macpDJ8u3&#10;dnHOcUUUATyj7BH82wtIvbPAqsGWMY49+TRRR5lRDzFAbGBuUngntyP51hQzx6f4tZVZVEzlQoBw&#10;A4Vh+sb/APfR9TRRXg59TjOcb/8ALuUbf9vbnZgXe6ZvF1Qbfl+XgHJ5qUMrWsf3f9Ye59BRRX0F&#10;SKjNJdjz47si3qqr939aTzV/2fzNFFSUHmr/ALP5mjzFIP3fmG09eR6UUUABlUvu+Xd6857f4D8h&#10;VhZAdN+95aLMASM8Fs8j3zzn3oootfQzqK9jgdW/Z8sW+Kn/AAk/9oavDbnVV1i501RC1jcXYs1t&#10;VkOR5oIj8ogA7QY1IAbJqt8XvgJffE/xnZ6p/wAJJqWg28emXWkvHYwQtcTRzyRPMUmkDBDtgQcx&#10;kjJw2TwUVj7CEo2fU9SOZYiM4yUtk18tDrWns/DnhOOGyjhhsrO38m0ihUiONV4iVeAcAAdRwc44&#10;xUng21jismuCQ7z3CwAnPKIxwT7kgsfck9aKK8WpTjUzSlCW0E7Ec7dBye7aOi+0mCe4O6NtzEhS&#10;CRj/APXmmuVnh8uFViSQAtyfvZ5/pRRX00ornkjj2Kd+kP2qRhHEOQvA9KljmjvisbH95/C2T+X0&#10;ooqKVOMfcS0loxRfM9TmNTm/tbXhbvJ5ccTFHAz90f60g+u0rj0Oa6O3hMYjjjVYoITiMIcKo7YH&#10;YlcZ980UV85kNGPtcRXesua13rZI7MVJtqn0GTXKtM3zKdvyjAK/yqPeg7L+tFFfQ8zmuaRycqSs&#10;g8xP9n9aPMXH8P60UUhB5q/7P5mjzV/2fzNFFAB5q/7P5mrGnfvdQhb5SquMg5OaKKqIEtzOtrY/&#10;KE3yysMjPC1T8xYvkB+VeByaKKctgEJVx/Dg8Hk80iqqLhdoHoM0UVAH/9lQSwMECgAAAAAAAAAh&#10;AMAW22sAKAAAACgAABQAAABkcnMvbWVkaWEvaW1hZ2U1LnBuZ4lQTkcNChoKAAAADUlIRFIAAABg&#10;AAAARAgGAAAAfqUwGAAAAAFzUkdCAK7OHOkAAAAEZ0FNQQAAsY8L/GEFAAAACXBIWXMAACHVAAAh&#10;1QEEnLSdAAAnlUlEQVR4Xu18B3iU15V2ssm/u9lk/9j57cRgJ3bcsB0XwBgXsI0dxzEQsHGwwaF3&#10;00EF1Ed9pNFIUySNymg0GvXeex/1jnrvFSEhwODEsQ1n33M1EKfs/rvPAokT7vOc5/v4NDPS9573&#10;vuc9937DN+6MO+OWDIlE8m2NRnN3QEDEU76+oc/E6+Pvi4uL+84HH3zwLdNL7oz/zYiPj/8Wh+mf&#10;fzasrKxeVvr45wb4h533VWov+Sp863QarZW9uf3zppf8hUHfrK3t/H9GY/2CpKScBYGBEQtcXV0X&#10;SK2kd5te8I8zwOB/2rNnzw8ef/zxex5f8Pg9+/eb3YNr98jl8nu0Wu2PSkurV4eFRa/PyTEu6O3t&#10;/RfT226MQ4eOSTzd5VdDgqPIxsqJNm344Jr5oaNXrcxOyUwv+bNRUtL+vbKyeqmxtCE8KjotXKkM&#10;DZdIpOEOdo7mppf8Y4ySkpJvGwyGlcuXL5cuWrRI8dOHHlGsWb1eYWvroLC2tVXsPrDHLyencDg4&#10;2DAVHGIIzM8vWk9E3zS9XYzdu/f/3M7aqcTJ0fOc+YlTnx/a8zEd2L6b7KwcbE0v+bNRXl73cFFR&#10;RUdGRsnngYFRJJMFkKurN0LWoNfr/9X0sr/vAVn554SEhFdlHt4pmzZt+ezwkRNkZmZDUncFRUYl&#10;U0xcMsmVaopLSKXQ0GgKM0RTenqu558mgGeQxMZ1maurh7XSSzV64og57dy6h+xtnEMw/t3b2/s7&#10;8xFwv8JD8aRCoXgyNCj8lbS0LGlsdOqgzNOXrE45kSbAQF5y/wtabeQKrTbmST+/yAf1+pK/r2QQ&#10;wGI9b0hv+LfkuMyPMjNzPDLScy6kpuZdLS6uoarqNmpo6qMzLYPU3jlKjc3dVFBUToWI0tIqys4u&#10;SXN1lm2XydTbnSWu22Wu3ttdcbQ0O33c1VUaplL4zx5FAvbsPkQSB/ezcrkmWCFV+SsUGn+Vj38i&#10;opBD5qEodHLyLPGUqmbsbF3J0tyO5D4B5KMK/sI/MLwsKDiqMDgkJj00NE4dHpW6OSYm/8n09PR/&#10;M93G12uYm5t/F6y7q6Qge2VrY73Zmfp6p5K8AqU+OKLfV6EZCQ7UkcLHlzyk3uTsLIUMeJKXl5qC&#10;AvVkAOtj4xIpPj6FQnURFBCgv4wZMqpSBo56Sn1GfWTqUamrbNTZ0X3a2cn9964uHtcc7F3JxdkL&#10;n6khX3Xw7/3VIZ8F+Id+pvHTfanxCyWck8pXRz4KLXl5ByOCyEcZTH5+YRSsjaWQ0ETSG1IQqdci&#10;ItJ+FxWdMZScnF+Rnp6vKS0t/8VfqkN/a+Obbm5u9yqk0lUyKcqjm1uOws2t0qANHIwMDT0fqdNd&#10;SoqJuRKtN1xLAbhpSakUrjOQv9KfwGaS2DqRnY0jOTshGS7u5ObuQZ6ecpJ5+pCTozt5yZSkVgaQ&#10;L8JfHSSON0IVSBrfYAoOCCWd1kChIeFIXAzpQmNJp+Pg8xiAzOfxOE+AvCUg0YkUHZ2GZGdSfEI2&#10;xSfmUlJKISWnFVB6dgll55VdLSws/7S0pGK0pqY+oqOjdwmk8J9M9/u3M7y8vL4rd3c3k7t6tnq5&#10;ecx4S2Wf+UhlX6qlHtfy4uMpLcJACaE6So6MIo1CSRq1LwX5ayhUi2sJydTU0EJxscmUnZlLUZGx&#10;JPdUkLe3GkwOIB3AVANgsJqCA8MoJGg+dMEAWhtOhtAoCtdHU2R4LEVGxOH98RSNiIlOpegoBI4x&#10;MWnzEZtOCfHZlJSQQ2kp+ZSelk/ZWQWUl1tCxZC74qIKMpbWUFlZHVVXNyAaqaG+hZoaW6m1tfOL&#10;rq6e0YHhiSOm2/7rD5YZb3f30z4yWbfMXfqlj8yLlF4+pJIrydcHcqJQU3JEJGVGR1NWbDwVZeRQ&#10;oFpDgb4BFKwJoqCAYNIGhYCtBqooq6KGugaAF4vrOgoEmwNxDNNHUYg2gsINcRQRDoABMgMsQI5K&#10;pLiYZICaRslJmZSSnHUjUlMY5FxKS82lVERGRiFlZZVQXh5qS2EllZZUUzmArqpksBnoVgDdQa0t&#10;PdTW1kPdPYOmGKCBwVEaGh6nkdEpGhs/97uZmQtOExP016sNQUFB/8fb3ftRpUye7uMhu6by8ia1&#10;j4L8lCryU6khK36kUfmD6QEU6BdAIQidJphCofshQaEUEqyHTBhIrwunsNAIijJEUlJ8AvnIvam+&#10;rpEaG1opNiYJgEMyMANiopMQyRQfl0aJCRkAOFsAzJGelkeZGQVgchHlZBdTfp4RjC7FsRiMLgPQ&#10;FSLKyqupsqKe6mqbTaxuo3YA3dbRT129w9Q7ME59g+M0MDRJQyOTAHqaxifO0cTkDE1OzdLk9Cyd&#10;nblA0+cu0Mzsxc8uXLqy89q1a98xQXL7Bls7X6Vyg79C3QbQr2nAcg1sI8tKIGQl0J/ZzXrMkgHA&#10;tQBbG0Z6hCE0ksLDIBkoslERsWAwszgeLAa7DeHkKfUAk1OpML9UAFRYYISMJAjAGeiszEIBch5A&#10;ZqALC8qpqLDiD9JhrAXIDWA1AhLSAGlj+Whp7gDY3dTZ3kU93f3U3zdEAwMjNMpAjzHQAPnseToL&#10;cKdnLtK5WRxFXKSZ85+ImL3AcRlxheYufkpzc5fOIXb8qT2+pQNW8nthurDtGl//KY2fP5yFhoI0&#10;AaQNCATYQWC2FszWQ4+jyRAWQXqwVw8Xw4UxQKMFmKzNCWB3AmQjmZISUyklKQ1MTsc1aD8kLDsz&#10;i7IyspCEEshBJ4CtAqONVJBfRiXFVfMgA+DKqkZIxxmqqZlndPOZDmoG0G0AGsWSOrv6qKd3kPr7&#10;h2locIyGh8ZpbGiUJsYmaXJiis5OzdDMuTnEBTo/e4kuzF2mSxev0KVLlwnsptmLABtxHmDPXuC4&#10;TOfOX0JcRkJwzok6N1c0Njb2gAmeWzu48QkPD9+s1+nHggICr2mDgk2A68igD6MIRGREBOWiqMXH&#10;pUA+5osjR5guktxhM7nApiSng81ZkI1sMDqHcnLyEAWUkphEPt7eVFxspNLiUio3llN5RZWQjJqa&#10;VqqqaKKG2lY6I3S6i1ohHx0sH11DAJoZPSq0enBoDFo9SaPjZ2l88hxNQkKmwe6ZaYB9dpZmAfos&#10;2D0HMC/MfUIXweyLFzmQAIDP5xcYfPxsPgD27CcC8LP4DJajCXzu6NgUDQ2NfzIyMuY3ODj5oAmm&#10;Wzeio6MXhuvDyhlsg94gIjwsHGyPgIzEUDxkJDkpCSA1w9GkgOnx0PVUFMJMMDob7GeHEkOpyRmQ&#10;kQLKzy9GMYROlxipqKSMMtIy4OEVQjqqq2sBfB3V1TVRHYpjc3MP6kKnKJB90GtmNAM+ykVxbEZo&#10;9SQYPQWAp5nVLB0A7zykg+MiQOSYw/kFlhBTMOvn8DqO80jILL8POg9m01kkbQpgc4yPn6Ox0bM0&#10;MjxBA5hRPSjMXZ291NbaiWPP73t6+qW31J5y0Y2OjHSNioj8bRykIi4mnuJjE0QkxidBRlIpPTUd&#10;jM6Cs6gVWp0LVhfmF1JxYRGko5SKELl5BUhGDuSkCB1uOexeFQCvo8rqeshMPikVKmqCjDSdge1r&#10;aYP16xJFsr1zEGwfgMx00eDAhGD02bMzAjAGjtksQoAJCQG4FyEjlziY2YiLpp/NQWZmWE4gOzMs&#10;I6bCOoXPFEAjGGiWrIH+EerH7OrtGkT96KPW5i4609BG9bWQPvzNFWVwUsYanDeNttS3PGOC6+aP&#10;1ITUF5MSEs8lwqmkJKWA1ek3gtmdk5WLolgoGJ2RngfwS8kIcMuNFZCOKsHo6pp6gF1PleW4Xobr&#10;VTVUXVUPsNuoqaVDJEml8qWOrn7qRqHs7uEYpJ7+UcQY9faOUjtAaIQEsQTMy8WlGwALsAXgn5qC&#10;mQ+ZOY8kQXJmZiBDXGTB7qnp8zSBGTMBpzM6CrBHJmgQs6qvd4R6e0bA6n6wuwfFuwtFvB32uJWq&#10;K88A8AYqLaoWxT8nuwhSmgs8stiBXc3JKrYxwXVzB7M/JzNTk5UO6cjKptzsXLAVEsKAg8nFRSWw&#10;eWVUAZvHQGdm5FFBQRnVgCUNDWdwAyiQLe3U0tYlohVgNzU2A8jmeYeCadzeNUAVFTWkRAJ6BiAv&#10;KJYDwhJO0NDoNA2PnaNhSMAQLGLzmU7xHqHZnyAJlwC0CLAe11hWhPTMcoGFJEGWpgD2GGrC6PAk&#10;DQ+PAexRUZz7+4apG8W6owN2FHWFC3ljQwcY3YL7aQRRGkCMGszYStx3GQyCEaQrhIHIQh+SCqOR&#10;AJuMLhudtl4X21pVVXXzbSmcz/fzcnM7C3LzqKSoGGCXQj7KyIgiWQF2M5NraurgRJqh1dzMtFBy&#10;ShY1NXWhQPYJNgs3AtvHwfavDzff1d2H6KcOaGkfpns99F6l9psHnGVAxAyNTszS2OR5EeOTs2Do&#10;INWjT2hu7oTOXxZWkWXkLFjNBXd8YlqAPQa3w1KCQgmwx8UM6kbBnmc3g91OZ5DMOmZ3dTOcVRNA&#10;byBjSS1ks5ryc5nlpahNhWB5LiXEZVFsdAbscjKMRxxcXyT5++lJpdCSXB6Ezj3gsjt6IxNsN29U&#10;V1e/WG4s+7SirFLIB4NdW9NAtbWNVF8PhjexXndQJ6wfFyd2JJlwQq0tvTdAn+8iAYgp2EGwW+mF&#10;H+/iThNA8YzgBDDgIwBSAD41dyMmpy8i5sTntXf04fe3IZncmV6AjMwA6Gkw+6y41tuLpqpvDH/P&#10;CNg9iGT1A2yWr27xPga8quoMlZc3UWlZE0xAPRUW1WJGV80Dn/UH4ONi0sH2FJiORLi+GAAfRRo/&#10;Ayl9tOTl6U9uLkpydvYhX98QCgwMe80E280Z3GTU19cr6+vqwXA4EpYUaPaZ5nbYwC4A0XPDb7Mr&#10;GYSWDqC5qUcDxP59dAxW0NRNXg+2cVMAkq+P4Of90N5OSEEzPtcHRXjiLACdYvCh0zj/0+DXs/Vs&#10;a+vHe/C7eyZEdHaOAuwRXB+ilpYBEQx8U1MvQO+ErHSgSWtB4QfopXWwu3WoWbWUX1gDc8BL3mWU&#10;mY4adoPxmQL4cMgM77ox6L6qUDA+hLy9AknqpiZnRznZ2biRg4OM9Po4SkzMvLkJaG5u/m5LSwsO&#10;LbgxdiQ90Ot+gM6yAncA4PrgFHiNhKf+KAAeAXB9SEZSYhpYPj7fXZpC+GhTTLDrwGuHkYQmNE88&#10;k3x8lILtE9MMNr/mD8DPz4QLmC2TkK1+8bvZmjaB1Qw2M5zBbsC/GxrA9Pou1KEOsddQXn4G0okC&#10;WtyAzrlaaHoemJ6dBV3PKoFxAOjJeZQI0BNiM9ClM+PjITUxFBQQTn5qHflAZrw8NeTh7ksuTj5k&#10;b+tB1qedycLMnmxsXClEF/FFbGzSCybobs7o6Oh4sLW17XxXVze0d4C6wXR2JQz6EOsrglnOFk64&#10;C4A8OXOJJnHkjpeXAlinOWbRPfLPr8d8EuYgOTPU0tlHVZU1IgH8b07MfMzLD8sRS9Po+CwNjUyB&#10;CJA7EOAM6gw3aPV17ZDDTkQX1dYBdDRuFSikLDFGIwppSR0VFZh0HfKSmQ4Hk4rmD0xPTsyCnU5H&#10;L5NCkYZEMoTGkTYoigI1BgG8ShEMxjPwagG8I9hua+1GpywdydzMlk4csyI7O1fIT+gM72WboLs5&#10;o7N38PXunr6r/QP90FdYNOhvPxjIwLN88IIVs/r6egm36GdxnIYn56XlMmOVaN/PzsJ3n/tEJGZe&#10;yy9+hdXQdUhXMWyoAhLExXeUi6+pAIuagHNRkNF08Wxj6etFQ9aJ3qAMclJUWI4EciGFe8HRiGJa&#10;WlYP4GupCLYxP68CLsYo5CUVTE/itX8wPSYqFY1kkpAZZntwYMQN4NVKLVgfQDIPX+i8DzlJZJAb&#10;d7I67UQW5nZ08oQVHTtqSUePWJDEwQ1OKGqEt0JN0N2c0Ts4+Hb/4BANDg/BK48B/HEaZDsIEEah&#10;4azl8wtVV9Cyf0rn535L59DkzFy4BMdUgps3gu0AmWVkEkyG/l93NF91N0PjU/MJwAwYwucPj00j&#10;wfMuSFhQhHBH/LuR/Lb27vmlYjRI1VVNYsm6pLgaElNnAr1KLDnn55eLniQrkxkPiYF95KIaFZEM&#10;N5NIYYLtkSIYeF9ViAl4DXnJfMF6Bbm6yMnS3B6sd6HTlhIB/onjpwC8OR0+dBJhRpaWduTvr81g&#10;y26C7uaM/uHhFQNDw18MjQyDeWhW4GDmAToLBkN2uJtkiTGtEnISptFxnpu7CMdUjZsvFKCPMtCQ&#10;jxEk7TqgHNeZPQjLWF5eSd5yhdD4QcjMMJLMv4d/Hyecr7Nb4vUe7gO6UIc6uDFraEeR5KWRGCEx&#10;eTlGFNRiysoqooyMArGKmpQAbY9LE2y/ru3XQWe2M/AsNcx2D3eVeEDAxVlGjhIpOdi7AXRbsrSw&#10;JbOTVgL8Y0fNkYCTdOQwEnDYjI4cN/9c4izda4Lt5o3O4eEF/f0D54aGkADuFjEDhpCEMV4bh//m&#10;YLkRCeDjLMsM5AWevAZdbnp6Djw92MxAM4sFoLCLI2f/KPpHxlEsa5AAH+rpY6lDI8ZLAQB8EK6q&#10;H+dd0PweFF62ruzEWIZ4UY43UmKjEqHN7kJi0lPzKSUlh5LRofL+QUI8Mz4R+j4PPDuaAP+wP9J3&#10;ucxfgO/sKCOJvRTAe5A9dN3G2gmSI4HW20ByTpMZ4uSJU0iCBY6W4pyf6LCwtOkwMzO7xwTbzRsD&#10;AwPLB/oHPuPmibtS7iDPTkzQuelzcDe8HnNerBKKJCAZYj0FTojlqQ7NEi85DwJEBn1geIr6uN0f&#10;nBCbH/MbIBMiugeGqaKqilRKFewkHA6KfB9+F7++m7tVRCckh4Obtwb0DG2tHSjCbWIpOj0th06B&#10;obwdGR+bJrQ9Ooo3dOLFTlqoLop02kjhaBj86/ru5elHHm5KWEofcnX2Ikd7d7ID6DbWEgDvIFhv&#10;YQ6Aza3hdqzF7zhliThlR1bW7H4kZGvjSE5OHlYmyG7u6OrqXdfTB8vZ0ysWpkYHobvVVTTV1kET&#10;qA1XrvxOLGjVARBm5rwzmmduA8DhBPA6C/97nr3DcFEjfxbdeG9FZSWpVCrICgosv5YTgJnQxcB3&#10;D8yHyQLXoSdpbmbwm+HvG2ErjQKI4CA9AI8R2s6g81amNjicggLDKEATKqRG6RMIxvuRp1QFfffm&#10;x1gE221tnMnaioG3p9OIU6ft6LSVPVkDZBtbRzgdJ7K3d8HscIM8eeC9HuQh9boqkynqoP3fN0H2&#10;vx/cfA0NDd0FJj7d0tJd2cVr7p0D1NEzDP0doo6GagpXK6mq3CjWYnhBbu/ufWCNHbx4m+iGGUCW&#10;iYS4RNG5MvhdAJD3VxlIPr8RJlaXlZcDHAW1NkPfcZ0Tyg0eL1Vws8fB5+2woDW1DaJzrq1ppIry&#10;Writami1M6lVGpGE4CADBQboyc9XK0KlDBSPq3jLfcnTgwurTDxp4QBAbRh4sN7OzhmJcBbXOCSO&#10;ruTk7E4urh7k5i4jd6kXAWx8hgrS5ctx1c/Xr00mUz1igu7mDN7n7OsZTOho6bnY3t5LHeg4eYm5&#10;uq6V2jq7wbYc6uvtgdafQ7HLJ3uw5v13N9KyZctxI7YApEYAVd/QjAQkiC1ABr4boHJcB/46mznY&#10;1RQXl0AaVGKdhtdreB2pUwDeI34uAg0bF2Bewq7l1dXKOtFxl5ZUkpubJ4qnjHzVQQJ0tSqIlIoA&#10;8vH2h6NRg60KhJzcXGXi0RdOAIejo5RcXDzFdQ83gCz1Ji8Pb5J7+pACYCsVfuLpDI1fEJLK26xa&#10;1BHdlzptSEOQRrMakN3cLcn29vb7Ojq65nhtpx0AXN/WGxwcpxHIwvgI7zqNUkpqJllBH0/CEaxb&#10;+x4teW4pvfnGzwUQRmOlACkuNl4A2oFGi10LrzxeZ/MNUBEManFRMfmrfZHwbrGuxHu414OBb8Vr&#10;eG+3ER0zO6bKymr0AJXoAYxosozoIdRgsASAqwToci81CquSZJ4KsN4H4HPIEd7inJ8zknspSC5X&#10;4vVqMNqP/DCDNOpACgLYWo2WdIGhpA8OozCtgSL1kRQRGo5iHnk5MjyiPD4qip/Cvvn7wfX19Qsa&#10;G5su8M22tHSKNR8GiIPBakfwEwcnjpnT8cPH6fiRE7Tpg820+Nkl9NrK12ntmnXk6elNOZgdMTFx&#10;wibyYx7tHXgvOxde0sBnsEQxmNejDH1AkMZf/Ey8BonjPWEO/lt49ZKjoa5J7CeUG8vg+42wnUXo&#10;bgswe3zh1y2g7z4IFcAFwPx8kRcnZB5glUIjnjHyUweD0VrY0GB0sGB1EFitDSVdiB71w0AR+nCK&#10;5qfzIuIoITpRRGxELEWGRozExcTIGfxbthlfXl5+d0ND0zCv1XOwrvMO1Y0jil9aahbt2rFXJODY&#10;keM43y0S8OqK10S89+4G3LQS9i+aqisbqQkFuYX3BHgvAJ/R2NgCiTojVlNFQK5EAgL8BdOvs10s&#10;GeO91/8WXuqug/QYS0rF0jhv3Gdn5sN+ZqPA+iEBlqSGPquVGrA5UDxBFwCg+Yk5baCedKgPerA5&#10;LCScDDowGqyOAtAxkbGwsnEiEmITKTEuiZITUig1KZ1SE9MoJFBHrk5uV3085e4l8fHfM0F1awY/&#10;Ol5f31RWXwdgEHV1jSLq6+eDN1nycoto+9ZdNxKwf+8BIUErX3mVXlvxKr2O2LTxAzgQLaWnZCMJ&#10;9Xgfr9k0ic+qRRGtAZAc/Jk8GypKy0QCONGc5DOYFQz69b9D/C21jfisairIywfz8yg3G40WPj8N&#10;QPmr/MnBxgEg6+YfgdFFUGRYNCKGosMBMCxqQnQCJcYgYhMoCSCn8J51YjplpGRRpimyYWmz0b9k&#10;IalJcHH8mQf2HKAtm7aeP7zv8K3bdvzqqKmpyWWHwWv+vP4vthQRYi+gth5tfzl9tGkrHT90TCTg&#10;4/0H6fklywT7X3tlhYhVK1cIV+PpLhdMrYLPr6yoEdrNIbYk8ZmcmCYw3YgirA0MgBy1iGC2NzaA&#10;8bVNwu3UVCNpVXXosCsoKyMTrEekMkhplATW8pN4cjiVOLA5IToO15IAbhqlJ6VRRnI6ZWHWZuI9&#10;vLOXlZ5JOZnZiHwRudmFlJddRPksZ/h3SkIatF9/ZeumLdfefG0VbVj3Lm3csLFi//79N3ep4T8b&#10;FRXVuddBug4Y737xkQsg74Z9tHkbwD+BOEoH9h2gpYufxwxYiViBGbCCXn3pRZK6SkVyYgGIsaRM&#10;RGlpKY5G6HilYDXL0ZkzLSimhWiWdPi3SZYwW/jntTVNAJ4ftmLwq8lYWAp5SKLU5BRKjOenLxKF&#10;hEAeMONC0AlnUA4YnJOZR3lZ+ZTPT2AgCgFufm4hAv/GkbdTC1DLCnJLcCzBtSIkNg9FNu5KeEh4&#10;kp2N3fYlzzx78SW4uw3r1tP7770nMcFz6wfqQC6DXIZix0fegiwBaHy8vh259Tc7AP5JkYCDBz6m&#10;pZgBK15+5UYCViIBLhIX2rl9F/n7asQeclERbhaRn4/zgmJqRzc7fXaahoeHRWL0eoOYYWLGge28&#10;nFHNz24K8GuotKiM8gFqbFQsOt4kio6MIwMaL4M+AuyXUWJCgvg9xfxYYn4xlSJZJaYoLuK6gfso&#10;Moojf1YJ3BODn5fDmzDpX8TFJOSEBEas1el09z733HN3PfHII60vv7Cc1r6zmtavXfuWCZ5bP4xG&#10;o45XJ/kpB36EhKMQgPEGPB/5+jbUgKOHT9DxoyxBB+j5pX+cgBUvLidneydRoNmZpEFTS8uqqB4a&#10;z03WhbmLNDE2ThcvzImHoerqGigsLJxmZ+dofHwSHTH8fgVbzXLxdEVxYQmkI4eS+aGvsCiKDEfH&#10;q4uGc0G3GxRKnmiY+KEBY6mRygByOf7WCtxDGf7NyS3hwg3pZPCLYV0ZfMyQL9LSsuaioxNLo6MT&#10;dvO3d0wQfOOpp57650WPL8p/adkLtHb1muk1a9bcZ/rRrR8oxBYFBSbgxVSdn7p5OdDMrFzxNNuu&#10;nfsA/GEk4NiNBLy6YqWI+TrwMrmhmzQ/aSGKNu8d8NrO5MwFsdI5O3ORhgaH6fLlK2IDvR2Ah4aG&#10;0czMLGKG6lGgh9CDFLJsZOUJLU+OS4bGx5M+JIxCEfyYOne+fmiUnO0dxTNIbFErSsoRZXBWAB/J&#10;KMJs4BnH95KPe8hMz7yakpg6B6myy8wseFilUv3FL1+8/dZbu37x87e+PHjgoJvp0u0Zubn5Frn4&#10;Q3Oz8wTg2ZlwBvwYIZ8jsrJyaN/ej+etKBLAEsQJeP3VV2/MgJ+veo2C/APFTfODtrw8MTTMm/JT&#10;4jGRqckZ8Xzm5OQ5cc4Ox2CIoOnpGZqYmKIKsL60oARNUaBogLi4xkFyosOjATysJTrSoIAQ0vgH&#10;YYZ5kYeru3hio6QY0lIIluO9hXkMeAHlQrbY2aAYfwkHdCE6Iro8NTVjI39tynTLf3FYHrZcuHPH&#10;jglXiWSx6dLtGenpmRbsGDLQ7XJR+2rMP5CVSoc+PkIb3/8QNeAYzg/SC88vozdef51eXfmKiJUr&#10;XiYXJxeyMLMUTVBsdLxgYR0saEd7FzrcTurt4SWHHhofO4skNWMG6EUN4H0EJfoIBxs7sj1tRR4u&#10;bvDuoaJB0usMaKICwHoNaksgnJaarKxOiUckC1BbmDjZDDgIk5GWJf7e5MS0z+JjEzojIyLTAwMD&#10;7ePi4n5qutX/cqxbt+5HW7du7eXvEpsu3Z6RkpJukZachkaEn15OwQ0kUxKcB0diPBoVBDugtavX&#10;ixpw5NBhWiZmADdicECmJDg7utCObbuQCHcwNgTg6SkcBZMbtHj4cciAsIYFeQU4pgFYP3JzcSWb&#10;07Z02vwUnTIzF2FlYUlyD0/YVGa9lhTobJU+KhFSNynZWdvg/RmILPQFGfjcNOGQUFSvRhqiLsVE&#10;xeqioqLWgPH3/f9Y/9Wxfv36f9+8ebO1RCK5vV/GiIlJsEiKT0JXiOYljtfY0SVGx4iIiULnGBUD&#10;bT9F77y9lg4fPIo4TEsWL6WXlr9Er7z0Mq145RV6441VSIArbfloOznYOgm2atEkhWn1ZIB+c/B3&#10;xPTBoeLrSjJ3N/KReZK1pSVZW5wWwJsfP0Fmx47TScicSIKnN8D3FU9ayzy8cJSS9Wlr0qj9xd8a&#10;j1kWExErirQ+xDBmCI2M1AZobcH4+0239j8e77zzzu3/cl54eIwFe/cYMDU6MupGREXwFywMFGGI&#10;pNMWNrT67XW0Z9c+0Qk/++xieu7ZJbQMruHF5S/S6tWryUniTB9u/IisLO1IrfAXay9azARdsI5C&#10;taEiQpCUQE0AwPWElnuQxN6e7G3sIT3W+B2WZGlKxEkkQmLnSM4Sd3J0cMFMcSd4dTI7YYb+IQyh&#10;p2DUBD9lwGd+Kk2X1l+3Va/XP3TTN8pvxwgLi7SIikALD6CjoK0ckQw8wgCd5kfUT1tY09tvrabN&#10;H26B199Dzz69mB579DEcn6Ulzy2h9zf8mmyt7em9dzdCpszBWB/yVWlEUWUpCQXzwU4KRhHlL3qo&#10;lAqSeUrJ2ckRiXNEIhzI3taOrK1syNLiFJ22tCKrU7YA3BKf6wDm29CxQ0dhPz1FjZF5eJMVrrm7&#10;yJRyuXJldnb23/zXSv/TERQUZmHQR5IBmm3QhYoIC+E1lhCwNoT4ixlWp2xQdN+id9dtoI82/Yae&#10;fuoZun/BQnpy0RM4f1pYVLlMAQDtyQ0g8TdkggN0Ys3GFbWBm7QAXxRTpS9mh4p81SpycpSQq7OT&#10;iBtJsHMA4HZIhgOZm51GwT+KJFiIDtvK/DS54nPsMGNOQbb27d3/uxMnLFbwl0lMt/L1HCr/IAv+&#10;El0opILB5uCvIHEEmb6OxAl4dcUqWvXaG9yoCNB/dO8P6bFHHqWnnnhSuB/+8h27kOzsXHSztVRf&#10;XS9saVJCMpjqLnScCyl/Oc9XpQbQNgJ0Bt9J4iRAZ/Al8Pg8A44fM6N9e/aLHbiDBw6RBeTnECyw&#10;BWSK7fDeXXuGd+zYcZfpNr6+Qy73t+Av2AVBHtjLB0I2AmD9ODS+bP/8BCDLl70o7OerK16hRx95&#10;mO7+/l30kwd+jPNH6L3160liA9aCracsT6N4KikWspaZnkVV5VWis2UHpEMd4AT4qefX861OWYlE&#10;2AF4Dg90uNanrFEDTtCB/R/DVe28un3rjrGP9+zv+MWbb9L+PehFjvFyyIEvd27feWue0b/dw0ni&#10;bsFbcAEAmx3GV8NXoSa1Et4boPAewDM/+xmasOfo0Ycforv+7/fpx/c/cO2BhQuvPPbow+e3bNr8&#10;BTP80MeHhGTYWFiRu5MreXvIxddYI2FJ2Q35qf3EZ7Kl5dVVDmtLGwG+OVi/+dcfXju4b/+VLZu3&#10;DO/euicXCfnFhrUbnlvx0kuf7Ny6hQ5+vJ927th+eefOLTf32cy/1kCRO8xbe74mfVb5KEWoEQov&#10;b9hFOVhpRT9b9CS9sGQxLX9+KT3x2GO08L6FtOixx4fvvfdexSMPPbT/haXP5qM3+NLBTjK/rr57&#10;P+3buZtsMXuc7SXk4gBXg6PE3g6W1VFsqNhY2YrkIhnX9u/e+8WeXbsvbv5gU+O2zb/x2LRp0yuS&#10;/cKTf/OJJ55Y8MKyZX2bP/wQTmwXffjBB73w7Avn7+BrPmxtJe9I4Sq85bxv6gN3Iodey9EMyclL&#10;KiOZ1FPIxI8X3k/PPfM0nM/P6LGHH6OHH3rk2kcffpR97Nixp/lzXF09Vm/auOmyNz5DgiTs2bGb&#10;Xnrhhc8xM9BoWZCdlbXodC3MzObP4XjMjp/84vCBQ5MfHzhg3LtzV/z27dudtm3btgQf96dbgN9a&#10;/sLy0HVrf4Ve4zf03nvvGXgBzfSzr/ews3Ne5OIuz3Zzl/dKpfIL7m6yz93dPEUD5A5ZcHV1Jxt4&#10;8AcffPDqwoULP73vRz/6/P77Hri46PEnv9i1Y9d5OzsHW6nUa11QUIgB5789cvjItfVr132+5pdv&#10;9yx+9lm/N994I2PHtu1txw4f6TA7cbLD4oQFR+UpM8v0E0ePBh8/dPTgob17F+/bsm/Bf9UIvfTC&#10;S3t/vuqNa++/t+HLd9999zemy1//ARv3r84eiiftnaQb3NxkR2EjvZyd3YzobGedYCEd0WCx9Xv7&#10;rbfnFi1a5HjfD+/zWPDD+48vXbzM9+iRoxmOjo4qVyf3YHdXWeGxYyejt23ZlvKrNb/yXLdmzfsA&#10;6q5f/vKXi9asWfPOto8+WnPowKE1xw6dXHP48PGXraysHj969Oi9/10b+ebKN59as3r1pU2/3jj7&#10;/vvvP2a6/PczGAjEP3tLvH+AWbEEMvKhvZ1EbW/jUG5naz8HYFs3btx4709+8pO7H3300X/hxasj&#10;R448h/cslthIFltY2Czeu3fvT83MzB4/efLkD/7kfzRkSflq/I8H/59zkJ6pI4cO59227cK/5gCw&#10;37a2drvXzs5ukcRW8ta+Xfte/O+y9VaMgwcP3r36nXemdu7caTBd+scZDPxt/Y8q/sLYunXrd5cu&#10;XVq/atUqd9OlO+N2DxiBux544IHb/9/G3Bl3xp1xZ9wZd8adcWfcGXfGnXFn3Bl/i+Mb3/gPU3ng&#10;47/Rl6IAAAAASUVORK5CYIJQSwECLQAUAAYACAAAACEAPfyuaBQBAABHAgAAEwAAAAAAAAAAAAAA&#10;AAAAAAAAW0NvbnRlbnRfVHlwZXNdLnhtbFBLAQItABQABgAIAAAAIQA4/SH/1gAAAJQBAAALAAAA&#10;AAAAAAAAAAAAAEUBAABfcmVscy8ucmVsc1BLAQItABQABgAIAAAAIQDfPrGlSg0AALWAAAAOAAAA&#10;AAAAAAAAAAAAAEQCAABkcnMvZTJvRG9jLnhtbFBLAQItABQABgAIAAAAIQAsHqke3gAAADIDAAAZ&#10;AAAAAAAAAAAAAAAAALoPAABkcnMvX3JlbHMvZTJvRG9jLnhtbC5yZWxzUEsBAi0AFAAGAAgAAAAh&#10;AL6wAg3gAAAACQEAAA8AAAAAAAAAAAAAAAAAzxAAAGRycy9kb3ducmV2LnhtbFBLAQItAAoAAAAA&#10;AAAAIQBTy7Ycdy0AAHctAAAUAAAAAAAAAAAAAAAAANwRAABkcnMvbWVkaWEvaW1hZ2U0LnBuZ1BL&#10;AQItAAoAAAAAAAAAIQCVaNXiQCEAAEAhAAAUAAAAAAAAAAAAAAAAAIU/AABkcnMvbWVkaWEvaW1h&#10;Z2UzLnBuZ1BLAQItAAoAAAAAAAAAIQDO10OMzSAAAM0gAAAUAAAAAAAAAAAAAAAAAPdgAABkcnMv&#10;bWVkaWEvaW1hZ2UyLnBuZ1BLAQItAAoAAAAAAAAAIQAfPydogykBAIMpAQAVAAAAAAAAAAAAAAAA&#10;APaBAABkcnMvbWVkaWEvaW1hZ2UxLmpwZWdQSwECLQAKAAAAAAAAACEAwBbbawAoAAAAKAAAFAAA&#10;AAAAAAAAAAAAAACsqwEAZHJzL21lZGlhL2ltYWdlNS5wbmdQSwUGAAAAAAoACgCFAgAA3tMBAAAA&#10;">
                <v:shape id="Picture 1" o:spid="_x0000_s1378" type="#_x0000_t75" style="position:absolute;width:89419;height:50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di/FAAAA3QAAAA8AAABkcnMvZG93bnJldi54bWxEj0GLwjAUhO/C/ofwBC+iqYsWtxpFhIUq&#10;eNBd9vxonm2xeek20dZ/bwTB4zAz3zDLdWcqcaPGlZYVTMYRCOLM6pJzBb8/36M5COeRNVaWScGd&#10;HKxXH70lJtq2fKTbyeciQNglqKDwvk6kdFlBBt3Y1sTBO9vGoA+yyaVusA1wU8nPKIqlwZLDQoE1&#10;bQvKLqerUTCc7f43X2kaneP28Ffty6G9HEmpQb/bLEB46vw7/GqnWkE8mc7g+SY8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y3YvxQAAAN0AAAAPAAAAAAAAAAAAAAAA&#10;AJ8CAABkcnMvZG93bnJldi54bWxQSwUGAAAAAAQABAD3AAAAkQMAAAAA&#10;">
                  <v:imagedata r:id="rId113" o:title="Безымянный2"/>
                  <v:path arrowok="t"/>
                </v:shape>
                <v:group id="Группа 47" o:spid="_x0000_s1379" style="position:absolute;left:23391;top:13503;width:64138;height:35888" coordsize="66133,46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9qAcQAAADeAAAADwAAAGRycy9kb3ducmV2LnhtbERPTYvCMBC9L/gfwgje&#10;1jQrLks1iogrHkRYXRBvQzO2xWZSmtjWf2+Ehb3N433OfNnbSrTU+NKxBjVOQBBnzpSca/g9fb9/&#10;gfAB2WDlmDQ8yMNyMXibY2pcxz/UHkMuYgj7FDUUIdSplD4ryKIfu5o4clfXWAwRNrk0DXYx3Fby&#10;I0k+pcWSY0OBNa0Lym7Hu9Ww7bBbTdSm3d+u68flND2c94q0Hg371QxEoD78i//cOxPnq0mi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D9qAcQAAADeAAAA&#10;DwAAAAAAAAAAAAAAAACqAgAAZHJzL2Rvd25yZXYueG1sUEsFBgAAAAAEAAQA+gAAAJsDAAAAAA==&#10;">
                  <v:shape id="Овальная выноска 11302" o:spid="_x0000_s1380" type="#_x0000_t63" style="position:absolute;left:33153;top:27730;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300sYA&#10;AADeAAAADwAAAGRycy9kb3ducmV2LnhtbERPS2vCQBC+F/oflin0UnQTKzVEV2kFoXgQfIB4G7Nj&#10;EszOprtbTf+9Kwi9zcf3nMmsM424kPO1ZQVpPwFBXFhdc6lgt130MhA+IGtsLJOCP/Iwmz4/TTDX&#10;9sprumxCKWII+xwVVCG0uZS+qMig79uWOHIn6wyGCF0ptcNrDDeNHCTJhzRYc2yosKV5RcV582sU&#10;uNFwtDhm6H6K5dcppfnb/pCtlHp96T7HIAJ14V/8cH/rOD99TwZwfyfe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300sYAAADeAAAADwAAAAAAAAAAAAAAAACYAgAAZHJz&#10;L2Rvd25yZXYueG1sUEsFBgAAAAAEAAQA9QAAAIsDAAAAAA==&#10;" adj="13951,39793"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ТОО «Райымбек Агро»</w:t>
                          </w:r>
                        </w:p>
                      </w:txbxContent>
                    </v:textbox>
                  </v:shape>
                  <v:shape id="Овальная выноска 11303" o:spid="_x0000_s1381" type="#_x0000_t63" style="position:absolute;left:5487;top:13196;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1R8QA&#10;AADeAAAADwAAAGRycy9kb3ducmV2LnhtbERPTWvCQBC9C/0PyxR6Ed1VQWzqKiIV6sGDUYrHaXZM&#10;QrOzIbsm8d+7hYK3ebzPWa57W4mWGl861jAZKxDEmTMl5xrOp91oAcIHZIOVY9JwJw/r1ctgiYlx&#10;HR+pTUMuYgj7BDUUIdSJlD4ryKIfu5o4clfXWAwRNrk0DXYx3FZyqtRcWiw5NhRY07ag7De9WQ3X&#10;asvt94/qLu98Ow33qdoc6FPrt9d+8wEiUB+e4n/3l4nzJzM1g7934g1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4NUfEAAAA3gAAAA8AAAAAAAAAAAAAAAAAmAIAAGRycy9k&#10;b3ducmV2LnhtbFBLBQYAAAAABAAEAPUAAACJAwAAAAA=&#10;" adj="21033,37598"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ИП «Красильников»</w:t>
                          </w:r>
                        </w:p>
                      </w:txbxContent>
                    </v:textbox>
                  </v:shape>
                  <v:shape id="Овальная выноска 11304" o:spid="_x0000_s1382" type="#_x0000_t63" style="position:absolute;left:35719;top:5839;width:30101;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8p18QA&#10;AADeAAAADwAAAGRycy9kb3ducmV2LnhtbERPTWvCQBC9F/wPyxR6qxtrqCW6ii0ESgXB2Iu3ITtm&#10;Q7OzIbuNSX+9Kwi9zeN9zmoz2Eb01PnasYLZNAFBXDpdc6Xg+5g/v4HwAVlj45gUjORhs548rDDT&#10;7sIH6otQiRjCPkMFJoQ2k9KXhiz6qWuJI3d2ncUQYVdJ3eElhttGviTJq7RYc2ww2NKHofKn+LUK&#10;MF/IMOxPX16f/4oR92aXzt+VenoctksQgYbwL767P3WcP5snKdzeiT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vKdfEAAAA3gAAAA8AAAAAAAAAAAAAAAAAmAIAAGRycy9k&#10;b3ducmV2LnhtbFBLBQYAAAAABAAEAPUAAACJAwAAAAA=&#10;" adj="3640,50764"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ТОО “Данон Беркут”</w:t>
                          </w:r>
                        </w:p>
                      </w:txbxContent>
                    </v:textbox>
                  </v:shape>
                  <v:shape id="Прямая со стрелкой 11305" o:spid="_x0000_s1383" type="#_x0000_t32" style="position:absolute;left:10716;top:869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7DGMQAAADeAAAADwAAAGRycy9kb3ducmV2LnhtbERPTWvCQBC9C/0Pywi9mY22hpK6ShGE&#10;etQVSm5DdkxSs7Mhu01if323UOhtHu9zNrvJtmKg3jeOFSyTFARx6UzDlYKLPixeQPiAbLB1TAru&#10;5GG3fZhtMDdu5BMN51CJGMI+RwV1CF0upS9rsugT1xFH7up6iyHCvpKmxzGG21au0jSTFhuODTV2&#10;tK+pvJ2/rAJ91cV3pfWz/yzKkz5mh/VH0Sr1OJ/eXkEEmsK/+M/9buL85VO6ht934g1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sMYxAAAAN4AAAAPAAAAAAAAAAAA&#10;AAAAAKECAABkcnMvZG93bnJldi54bWxQSwUGAAAAAAQABAD5AAAAkgMAAAAA&#10;" strokecolor="#44546a [3215]" strokeweight="3pt">
                    <v:stroke endarrow="open" joinstyle="miter"/>
                  </v:shape>
                  <v:shape id="Picture 6" o:spid="_x0000_s1384" type="#_x0000_t75" alt="http://www.ukraineindustrial.info/wp-content/uploads/2015/09/tank-ohl.jpg" style="position:absolute;left:13573;top:441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OX3EAAAA3gAAAA8AAABkcnMvZG93bnJldi54bWxET01rwkAQvRf8D8sI3upGU6NEVxFFkJ7a&#10;KHgdsmMSzM7G7Griv+8WCr3N433OatObWjypdZVlBZNxBII4t7riQsH5dHhfgHAeWWNtmRS8yMFm&#10;PXhbYaptx9/0zHwhQgi7FBWU3jeplC4vyaAb24Y4cFfbGvQBtoXULXYh3NRyGkWJNFhxaCixoV1J&#10;+S17GAX75H68xo/sMr9/7OLtZfY1+9x3So2G/XYJwlPv/8V/7qMO8ydxlMDvO+EG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OX3EAAAA3gAAAA8AAAAAAAAAAAAAAAAA&#10;nwIAAGRycy9kb3ducmV2LnhtbFBLBQYAAAAABAAEAPcAAACQAwAAAAA=&#10;" filled="t" fillcolor="#5b9bd5 [3204]">
                    <v:imagedata r:id="rId114" o:title="tank-ohl"/>
                  </v:shape>
                  <v:shape id="TextBox 12" o:spid="_x0000_s1385" type="#_x0000_t202" style="position:absolute;left:13146;top:2143;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z+MMA&#10;AADeAAAADwAAAGRycy9kb3ducmV2LnhtbERPS2sCMRC+F/ofwhR600Rr1W6NUiqCJ8UneBs24+7i&#10;ZrJsorv+e1MQepuP7zmTWWtLcaPaF4419LoKBHHqTMGZhv1u0RmD8AHZYOmYNNzJw2z6+jLBxLiG&#10;N3TbhkzEEPYJashDqBIpfZqTRd91FXHkzq62GCKsM2lqbGK4LWVfqaG0WHBsyLGi35zSy/ZqNRxW&#10;59NxoNbZ3H5WjWuVZPsltX5/a3++QQRqw7/46V6aOL/3oUbw9068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tz+MMAAADeAAAADwAAAAAAAAAAAAAAAACYAgAAZHJzL2Rv&#10;d25yZXYueG1sUEsFBgAAAAAEAAQA9QAAAIgDA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08" o:spid="_x0000_s1386" type="#_x0000_t32" style="position:absolute;left:52150;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9shsYAAADeAAAADwAAAGRycy9kb3ducmV2LnhtbESPQWvCQBCF7wX/wzJCb3Vjq1Kiq0hB&#10;aI+6QsltyI5JNDsbsltN++s7B8HbDO/Ne9+sNoNv1ZX62AQ2MJ1koIjL4BquDBzt7uUdVEzIDtvA&#10;ZOCXImzWo6cV5i7ceE/XQ6qUhHDM0UCdUpdrHcuaPMZJ6IhFO4XeY5K1r7Tr8SbhvtWvWbbQHhuW&#10;hho7+qipvBx+vAF7ssVfZe0snotyb78Wu/l30RrzPB62S1CJhvQw368/neBP3zLhlXdkBr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bIbGAAAA3gAAAA8AAAAAAAAA&#10;AAAAAAAAoQIAAGRycy9kb3ducmV2LnhtbFBLBQYAAAAABAAEAPkAAACUAwAAAAA=&#10;" strokecolor="#44546a [3215]" strokeweight="3pt">
                    <v:stroke endarrow="open" joinstyle="miter"/>
                  </v:shape>
                  <v:shape id="Picture 6" o:spid="_x0000_s1387" type="#_x0000_t75" alt="http://www.ukraineindustrial.info/wp-content/uploads/2015/09/tank-ohl.jpg" style="position:absolute;left:55007;top:194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rQ/EAAAA3gAAAA8AAABkcnMvZG93bnJldi54bWxET0trwkAQvhf6H5YpeKsbTX2lriJKQTxp&#10;FLwO2TEJzc7G7Griv3eFQm/z8T1nvuxMJe7UuNKygkE/AkGcWV1yruB0/PmcgnAeWWNlmRQ8yMFy&#10;8f42x0Tblg90T30uQgi7BBUU3teJlC4ryKDr25o4cBfbGPQBNrnUDbYh3FRyGEVjabDk0FBgTeuC&#10;st/0ZhRsxtftJb6l58n1ax2vzqP9aLdplep9dKtvEJ46/y/+c291mD+Ioxm83gk3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GrQ/EAAAA3gAAAA8AAAAAAAAAAAAAAAAA&#10;nwIAAGRycy9kb3ducmV2LnhtbFBLBQYAAAAABAAEAPcAAACQAwAAAAA=&#10;" filled="t" fillcolor="#5b9bd5 [3204]">
                    <v:imagedata r:id="rId114" o:title="tank-ohl"/>
                  </v:shape>
                  <v:shape id="TextBox 15" o:spid="_x0000_s1388" type="#_x0000_t202" style="position:absolute;left:54581;top:1714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9UccA&#10;AADeAAAADwAAAGRycy9kb3ducmV2LnhtbESPT2vDMAzF74N+B6PBbq2d9Q9dVreUlcFOHe3WwW4i&#10;VpOwWA6x16TfvjoMdpPQ03vvt9oMvlEX6mId2EI2MaCIi+BqLi18fryOl6BiQnbYBCYLV4qwWY/u&#10;Vpi70POBLsdUKjHhmKOFKqU21zoWFXmMk9ASy+0cOo9J1q7UrsNezH2jH41ZaI81S0KFLb1UVPwc&#10;f72F0/78/TUz7+XOz9s+DEazf9LWPtwP22dQiYb0L/77fnNSP5tmAiA4MoN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rfVHHAAAA3gAAAA8AAAAAAAAAAAAAAAAAmAIAAGRy&#10;cy9kb3ducmV2LnhtbFBLBQYAAAAABAAEAPUAAACMAw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1" o:spid="_x0000_s1389"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xTxsQAAADeAAAADwAAAGRycy9kb3ducmV2LnhtbERPTWvCQBC9C/0PyxR60020SkmzkVIQ&#10;9KhbKLkN2TGJZmdDdtXUX98tFLzN431Ovh5tJ640+NaxgnSWgCCunGm5VvClN9M3ED4gG+wck4If&#10;8rAuniY5ZsbdeE/XQ6hFDGGfoYImhD6T0lcNWfQz1xNH7ugGiyHCoZZmwFsMt52cJ8lKWmw5NjTY&#10;02dD1flwsQr0UZf3WutXfyqrvd6tNsvvslPq5Xn8eAcRaAwP8b97a+L8dJGm8PdOvEE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FPGxAAAAN4AAAAPAAAAAAAAAAAA&#10;AAAAAKECAABkcnMvZG93bnJldi54bWxQSwUGAAAAAAQABAD5AAAAkgMAAAAA&#10;" strokecolor="#44546a [3215]" strokeweight="3pt">
                    <v:stroke endarrow="open" joinstyle="miter"/>
                  </v:shape>
                  <v:shape id="Picture 6" o:spid="_x0000_s1390"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7qaPFAAAA3gAAAA8AAABkcnMvZG93bnJldi54bWxET0trwkAQvgv+h2UK3nQTUx9EVxGlID3V&#10;KHgdsmMSmp2N2dWk/75bKHibj+85621vavGk1lWWFcSTCARxbnXFhYLL+WO8BOE8ssbaMin4IQfb&#10;zXCwxlTbjk/0zHwhQgi7FBWU3jeplC4vyaCb2IY4cDfbGvQBtoXULXYh3NRyGkVzabDi0FBiQ/uS&#10;8u/sYRQc5vfjLXlk18X9fZ/srrOv2eehU2r01u9WIDz1/iX+dx91mB8n8RT+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6mjxQAAAN4AAAAPAAAAAAAAAAAAAAAA&#10;AJ8CAABkcnMvZG93bnJldi54bWxQSwUGAAAAAAQABAD3AAAAkQMAAAAA&#10;" filled="t" fillcolor="#5b9bd5 [3204]">
                    <v:imagedata r:id="rId114" o:title="tank-ohl"/>
                  </v:shape>
                  <v:shape id="TextBox 18" o:spid="_x0000_s1391"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jJsMA&#10;AADeAAAADwAAAGRycy9kb3ducmV2LnhtbERPS4vCMBC+C/6HMAt7W5P6YrcaRVwET4ruA7wNzdiW&#10;bSalibb+eyMseJuP7znzZWcrcaXGl441JAMFgjhzpuRcw/fX5u0dhA/IBivHpOFGHpaLfm+OqXEt&#10;H+h6DLmIIexT1FCEUKdS+qwgi37gauLInV1jMUTY5NI02MZwW8mhUlNpseTYUGBN64Kyv+PFavjZ&#10;nU+/Y7XPP+2kbl2nJNsPqfXrS7eagQjUhaf43701cX4ySkbweCf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njJsMAAADeAAAADwAAAAAAAAAAAAAAAACYAgAAZHJzL2Rv&#10;d25yZXYueG1sUEsFBgAAAAAEAAQA9QAAAIgDA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4" o:spid="_x0000_s1392" type="#_x0000_t32" style="position:absolute;left:25718;top:3441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vwXsQAAADeAAAADwAAAGRycy9kb3ducmV2LnhtbERPTWvCQBC9F/wPywi91U1aGyTNRqQg&#10;tEddQXIbsmOSmp0N2a2m/nq3UOhtHu9zivVke3Gh0XeOFaSLBARx7UzHjYKD3j6tQPiAbLB3TAp+&#10;yMO6nD0UmBt35R1d9qERMYR9jgraEIZcSl+3ZNEv3EAcuZMbLYYIx0aaEa8x3PbyOUkyabHj2NDi&#10;QO8t1ef9t1WgT7q6NVov/VdV7/Rntn09Vr1Sj/Np8wYi0BT+xX/uDxPnpy/pEn7fiTf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a/BexAAAAN4AAAAPAAAAAAAAAAAA&#10;AAAAAKECAABkcnMvZG93bnJldi54bWxQSwUGAAAAAAQABAD5AAAAkgMAAAAA&#10;" strokecolor="#44546a [3215]" strokeweight="3pt">
                    <v:stroke endarrow="open" joinstyle="miter"/>
                  </v:shape>
                  <v:shape id="Picture 6" o:spid="_x0000_s1393" type="#_x0000_t75" alt="http://www.ukraineindustrial.info/wp-content/uploads/2015/09/tank-ohl.jpg" style="position:absolute;left:28575;top:3012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MdfFAAAA3gAAAA8AAABkcnMvZG93bnJldi54bWxET01rwkAQvQv9D8sUetNNmkYluoooBemp&#10;RsHrkB2TYHY2ZleT/vtuoeBtHu9zluvBNOJBnastK4gnEQjiwuqaSwWn4+d4DsJ5ZI2NZVLwQw7W&#10;q5fREjNtez7QI/elCCHsMlRQed9mUrqiIoNuYlviwF1sZ9AH2JVSd9iHcNPI9yiaSoM1h4YKW9pW&#10;VFzzu1Gwm972l+Sen2e3j22yOaff6deuV+rtddgsQHga/FP8797rMD9O4hT+3gk3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EjHXxQAAAN4AAAAPAAAAAAAAAAAAAAAA&#10;AJ8CAABkcnMvZG93bnJldi54bWxQSwUGAAAAAAQABAD3AAAAkQMAAAAA&#10;" filled="t" fillcolor="#5b9bd5 [3204]">
                    <v:imagedata r:id="rId114" o:title="tank-ohl"/>
                  </v:shape>
                  <v:shape id="TextBox 21" o:spid="_x0000_s1394" type="#_x0000_t202" style="position:absolute;left:28149;top:2786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5AvsMA&#10;AADeAAAADwAAAGRycy9kb3ducmV2LnhtbERPS2vCQBC+C/6HZQq96W6sio2uIpZCTxVfBW9DdkxC&#10;s7MhuzXx33cFwdt8fM9ZrDpbiSs1vnSsIRkqEMSZMyXnGo6Hz8EMhA/IBivHpOFGHlbLfm+BqXEt&#10;7+i6D7mIIexT1FCEUKdS+qwgi37oauLIXVxjMUTY5NI02MZwW8mRUlNpseTYUGBNm4Ky3/2f1XD6&#10;vpx/xmqbf9hJ3bpOSbbvUuvXl249BxGoC0/xw/1l4vzkLZnC/Z14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5AvsMAAADeAAAADwAAAAAAAAAAAAAAAACYAgAAZHJzL2Rv&#10;d25yZXYueG1sUEsFBgAAAAAEAAQA9QAAAIgDA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7" o:spid="_x0000_s1395" type="#_x0000_t32" style="position:absolute;left:46435;top:4227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uKcQAAADeAAAADwAAAGRycy9kb3ducmV2LnhtbERPTWvCQBC9F/wPyxS81U1aqxJdRQqC&#10;HnUFyW3IjklsdjZkt5r217tCwds83ucsVr1txJU6XztWkI4SEMSFMzWXCo568zYD4QOywcYxKfgl&#10;D6vl4GWBmXE33tP1EEoRQ9hnqKAKoc2k9EVFFv3ItcSRO7vOYoiwK6Xp8BbDbSPfk2QiLdYcGyps&#10;6aui4vvwYxXos87/Sq3H/pIXe72bbD5PeaPU8LVfz0EE6sNT/O/emjg//Uin8Hgn3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W4pxAAAAN4AAAAPAAAAAAAAAAAA&#10;AAAAAKECAABkcnMvZG93bnJldi54bWxQSwUGAAAAAAQABAD5AAAAkgMAAAAA&#10;" strokecolor="#44546a [3215]" strokeweight="3pt">
                    <v:stroke endarrow="open" joinstyle="miter"/>
                  </v:shape>
                  <v:shape id="Picture 6" o:spid="_x0000_s1396" type="#_x0000_t75" alt="http://www.ukraineindustrial.info/wp-content/uploads/2015/09/tank-ohl.jpg" style="position:absolute;left:49292;top:3798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nknIAAAA3gAAAA8AAABkcnMvZG93bnJldi54bWxEj0FrwkAQhe+F/odlCt7qJqbakrqKKAXp&#10;qUbB65Adk9DsbMyuJv33nUOhtxnem/e+Wa5H16o79aHxbCCdJqCIS28brgycjh/Pb6BCRLbYeiYD&#10;PxRgvXp8WGJu/cAHuhexUhLCIUcDdYxdrnUoa3IYpr4jFu3ie4dR1r7StsdBwl2rZ0my0A4bloYa&#10;O9rWVH4XN2dgt7juL9mtOL9eX7bZ5jz/mn/uBmMmT+PmHVSkMf6b/673VvDTLBVeeUdm0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E55JyAAAAN4AAAAPAAAAAAAAAAAA&#10;AAAAAJ8CAABkcnMvZG93bnJldi54bWxQSwUGAAAAAAQABAD3AAAAlAMAAAAA&#10;" filled="t" fillcolor="#5b9bd5 [3204]">
                    <v:imagedata r:id="rId114" o:title="tank-ohl"/>
                  </v:shape>
                  <v:shape id="TextBox 24" o:spid="_x0000_s1397" type="#_x0000_t202" style="position:absolute;left:48866;top:35719;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UzMQA&#10;AADeAAAADwAAAGRycy9kb3ducmV2LnhtbERPTWvCQBC9C/6HZYTedDdWi6bZiLQUPFVqq+BtyI5J&#10;aHY2ZLcm/ffdguBtHu9zss1gG3GlzteONSQzBYK4cKbmUsPX59t0BcIHZIONY9LwSx42+XiUYWpc&#10;zx90PYRSxBD2KWqoQmhTKX1RkUU/cy1x5C6usxgi7EppOuxjuG3kXKknabHm2FBhSy8VFd+HH6vh&#10;+H45nxZqX77aZdu7QUm2a6n1w2TYPoMINIS7+ObemTg/eUzW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1MzEAAAA3gAAAA8AAAAAAAAAAAAAAAAAmAIAAGRycy9k&#10;b3ducmV2LnhtbFBLBQYAAAAABAAEAPUAAACJAw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20" o:spid="_x0000_s1398" type="#_x0000_t32" style="position:absolute;left:44292;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w84MYAAADeAAAADwAAAGRycy9kb3ducmV2LnhtbESPT2vDMAzF74N9B6NBb6vTv4ysbhmD&#10;QntsPRi5iVhNssVyiN023aefDoXeJPT03vutNoNv1YX62AQ2MBlnoIjL4BquDHzZ7esbqJiQHbaB&#10;ycCNImzWz08rzF248oEux1QpMeGYo4E6pS7XOpY1eYzj0BHL7RR6j0nWvtKux6uY+1ZPs2ypPTYs&#10;CTV29FlT+Xs8ewP2ZIu/ytp5/CnKg90vt4vvojVm9DJ8vINKNKSH+P69c1J/MpsKgODIDHr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8PODGAAAA3gAAAA8AAAAAAAAA&#10;AAAAAAAAoQIAAGRycy9kb3ducmV2LnhtbFBLBQYAAAAABAAEAPkAAACUAwAAAAA=&#10;" strokecolor="#44546a [3215]" strokeweight="3pt">
                    <v:stroke endarrow="open" joinstyle="miter"/>
                  </v:shape>
                  <v:shape id="Picture 6" o:spid="_x0000_s1399" type="#_x0000_t75" alt="http://www.ukraineindustrial.info/wp-content/uploads/2015/09/tank-ohl.jpg" style="position:absolute;left:47149;top:1941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WnFAAAA3gAAAA8AAABkcnMvZG93bnJldi54bWxET0trwkAQvgv+h2UK3nQTUx9EVxGlID3V&#10;KHgdsmMSmp2N2dWk/75bKHibj+85621vavGk1lWWFcSTCARxbnXFhYLL+WO8BOE8ssbaMin4IQfb&#10;zXCwxlTbjk/0zHwhQgi7FBWU3jeplC4vyaCb2IY4cDfbGvQBtoXULXYh3NRyGkVzabDi0FBiQ/uS&#10;8u/sYRQc5vfjLXlk18X9fZ/srrOv2eehU2r01u9WIDz1/iX+dx91mB8n0xj+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Rf1pxQAAAN4AAAAPAAAAAAAAAAAAAAAA&#10;AJ8CAABkcnMvZG93bnJldi54bWxQSwUGAAAAAAQABAD3AAAAkQMAAAAA&#10;" filled="t" fillcolor="#5b9bd5 [3204]">
                    <v:imagedata r:id="rId114" o:title="tank-ohl"/>
                  </v:shape>
                  <v:shape id="TextBox 27" o:spid="_x0000_s1400" type="#_x0000_t202" style="position:absolute;left:46720;top:1714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MAMMA&#10;AADeAAAADwAAAGRycy9kb3ducmV2LnhtbERPTWvCQBC9F/wPywjedNfYSo2uIi1CTxZtK3gbsmMS&#10;zM6G7Griv3cFobd5vM9ZrDpbiSs1vnSsYTxSIIgzZ0rONfz+bIbvIHxANlg5Jg038rBa9l4WmBrX&#10;8o6u+5CLGMI+RQ1FCHUqpc8KsuhHriaO3Mk1FkOETS5Ng20Mt5VMlJpKiyXHhgJr+igoO+8vVsPf&#10;9nQ8vKrv/NO+1a3rlGQ7k1oP+t16DiJQF/7FT/eXifPHky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mMAMMAAADeAAAADwAAAAAAAAAAAAAAAACYAgAAZHJzL2Rv&#10;d25yZXYueG1sUEsFBgAAAAAEAAQA9QAAAIgDAAAAAA==&#10;" filled="f" stroked="f">
                    <v:textbo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01" type="#_x0000_t75" alt="http://www.ukraineindustrial.info/wp-content/uploads/2015/09/tank-ohl.jpg" style="position:absolute;left:28575;top:358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z3TEAAAA3gAAAA8AAABkcnMvZG93bnJldi54bWxET0trwkAQvhf8D8sIvdVNIoQSXUWlFfXm&#10;C/E2ZsckmJ0N2a2m/74rFLzNx/ec8bQztbhT6yrLCuJBBII4t7riQsFh//3xCcJ5ZI21ZVLwSw6m&#10;k97bGDNtH7yl+84XIoSwy1BB6X2TSenykgy6gW2IA3e1rUEfYFtI3eIjhJtaJlGUSoMVh4YSG1qU&#10;lN92P0bBZZsu48Qc2a6/jvPl9bxZr06pUu/9bjYC4anzL/G/e6XD/HiYDOH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Kz3TEAAAA3gAAAA8AAAAAAAAAAAAAAAAA&#10;nwIAAGRycy9kb3ducmV2LnhtbFBLBQYAAAAABAAEAPcAAACQAwAAAAA=&#10;" filled="t" fillcolor="#00b050">
                    <v:imagedata r:id="rId115" o:title="tank-ohl"/>
                  </v:shape>
                  <v:shape id="Прямая со стрелкой 11324" o:spid="_x0000_s1402" type="#_x0000_t32" style="position:absolute;left:32861;top:37272;width:1643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KQ8cIAAADeAAAADwAAAGRycy9kb3ducmV2LnhtbERPTWvCQBC9F/wPywjemo2plBKzSlGk&#10;ucZKz0N2zIZmZ0N2NYm/vlso9DaP9znFfrKduNPgW8cK1kkKgrh2uuVGweXz9PwGwgdkjZ1jUjCT&#10;h/1u8VRgrt3IFd3PoRExhH2OCkwIfS6lrw1Z9InriSN3dYPFEOHQSD3gGMNtJ7M0fZUWW44NBns6&#10;GKq/zzerYPSnrGovXzc+Vp15fMxyU2qp1Go5vW9BBJrCv/jPXeo4f/2Sbe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KQ8cIAAADeAAAADwAAAAAAAAAAAAAA&#10;AAChAgAAZHJzL2Rvd25yZXYueG1sUEsFBgAAAAAEAAQA+QAAAJADAAAAAA==&#10;" strokecolor="#44546a [3215]" strokeweight="3pt">
                    <v:stroke endarrow="open" joinstyle="miter"/>
                  </v:shape>
                  <v:shape id="Picture 6" o:spid="_x0000_s1403" type="#_x0000_t75" alt="http://www.ukraineindustrial.info/wp-content/uploads/2015/09/tank-ohl.jpg" style="position:absolute;left:50721;top:4298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8pvEAAAA3gAAAA8AAABkcnMvZG93bnJldi54bWxET01rwkAQvQv9D8sI3nSTSINEV1FpRXvT&#10;VqS3aXZMQrOzIbvV+O+7guBtHu9zZovO1OJCrassK4hHEQji3OqKCwVfn+/DCQjnkTXWlknBjRws&#10;5i+9GWbaXnlPl4MvRAhhl6GC0vsmk9LlJRl0I9sQB+5sW4M+wLaQusVrCDe1TKIolQYrDg0lNrQu&#10;Kf89/BkFP/t0EyfmyHb3dlxtzt8fu+0pVWrQ75ZTEJ46/xQ/3Fsd5sfj5BXu74Qb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v8pvEAAAA3gAAAA8AAAAAAAAAAAAAAAAA&#10;nwIAAGRycy9kb3ducmV2LnhtbFBLBQYAAAAABAAEAPcAAACQAwAAAAA=&#10;" filled="t" fillcolor="#00b050">
                    <v:imagedata r:id="rId115" o:title="tank-ohl"/>
                  </v:shape>
                  <v:shape id="Picture 6" o:spid="_x0000_s1404" type="#_x0000_t75" alt="http://www.ukraineindustrial.info/wp-content/uploads/2015/09/tank-ohl.jpg" style="position:absolute;left:23574;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bOzFAAAA3gAAAA8AAABkcnMvZG93bnJldi54bWxET01rwkAQvQv9D8sUejObpBAkdSO2tBJ7&#10;01bE25gdk9DsbMhuNf57tyD0No/3OfPFaDpxpsG1lhUkUQyCuLK65VrB99fHdAbCeWSNnWVScCUH&#10;i+JhMsdc2wtv6Lz1tQgh7HJU0Hjf51K6qiGDLrI9ceBOdjDoAxxqqQe8hHDTyTSOM2mw5dDQYE9v&#10;DVU/21+j4LjJVklqdmzX77vX1enwuS73mVJPj+PyBYSn0f+L7+5Sh/nJc5rB3zvhBl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vWzsxQAAAN4AAAAPAAAAAAAAAAAAAAAA&#10;AJ8CAABkcnMvZG93bnJldi54bWxQSwUGAAAAAAQABAD3AAAAkQMAAAAA&#10;" filled="t" fillcolor="#00b050">
                    <v:imagedata r:id="rId115" o:title="tank-ohl"/>
                  </v:shape>
                  <v:shape id="Picture 6" o:spid="_x0000_s1405" type="#_x0000_t75" alt="http://www.ukraineindustrial.info/wp-content/uploads/2015/09/tank-ohl.jpg" style="position:absolute;left:36433;top:415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yXfEAAAA3gAAAA8AAABkcnMvZG93bnJldi54bWxET01rwkAQvQv+h2UKvekmKUSJrlKlFfWm&#10;rUhv0+yYBLOzIbvV9N+7guBtHu9zpvPO1OJCrassK4iHEQji3OqKCwXfX5+DMQjnkTXWlknBPzmY&#10;z/q9KWbaXnlHl70vRAhhl6GC0vsmk9LlJRl0Q9sQB+5kW4M+wLaQusVrCDe1TKIolQYrDg0lNrQs&#10;KT/v/4yC3126ihNzYLv5OCxWp5/tZn1MlXp96d4nIDx1/il+uNc6zI/fkhHc3wk3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xyXfEAAAA3gAAAA8AAAAAAAAAAAAAAAAA&#10;nwIAAGRycy9kb3ducmV2LnhtbFBLBQYAAAAABAAEAPcAAACQAwAAAAA=&#10;" filled="t" fillcolor="#00b050">
                    <v:imagedata r:id="rId115" o:title="tank-ohl"/>
                  </v:shape>
                  <v:shape id="Picture 6" o:spid="_x0000_s1406" type="#_x0000_t75" alt="http://www.ukraineindustrial.info/wp-content/uploads/2015/09/tank-ohl.jpg" style="position:absolute;left:28575;top:65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uXQXHAAAA3gAAAA8AAABkcnMvZG93bnJldi54bWxEj0FrwkAQhe9C/8MyBW+6SYQgqau0RUV7&#10;01ZKb9PsmIRmZ0N2q+m/7xwEbzO8N+99s1gNrlUX6kPj2UA6TUARl942XBn4eN9M5qBCRLbYeiYD&#10;fxRgtXwYLbCw/soHuhxjpSSEQ4EG6hi7QutQ1uQwTH1HLNrZ9w6jrH2lbY9XCXetzpIk1w4bloYa&#10;O3qtqfw5/joD34d8m2buxH6/Pr1sz19v+91nbsz4cXh+AhVpiHfz7XpnBT+dZcIr78gMevk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uXQXHAAAA3gAAAA8AAAAAAAAAAAAA&#10;AAAAnwIAAGRycy9kb3ducmV2LnhtbFBLBQYAAAAABAAEAPcAAACTAwAAAAA=&#10;" filled="t" fillcolor="#00b050">
                    <v:imagedata r:id="rId115" o:title="tank-ohl"/>
                  </v:shape>
                  <v:shape id="Прямая со стрелкой 11329" o:spid="_x0000_s1407" type="#_x0000_t32" style="position:absolute;left:26660;top:14897;width:26978;height:1743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lthMQAAADeAAAADwAAAGRycy9kb3ducmV2LnhtbERPS2sCMRC+F/wPYQrealZbyro1KyK1&#10;VPDgq/dhM/ugyWTdRHf7702h0Nt8fM9ZLAdrxI063zhWMJ0kIIgLpxuuFJxPm6cUhA/IGo1jUvBD&#10;Hpb56GGBmXY9H+h2DJWIIewzVFCH0GZS+qImi37iWuLIla6zGCLsKqk77GO4NXKWJK/SYsOxocaW&#10;1jUV38erVXDZvJid2zObc3lZU/++2358pUqNH4fVG4hAQ/gX/7k/dZw/fZ7N4fedeIPM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W2ExAAAAN4AAAAPAAAAAAAAAAAA&#10;AAAAAKECAABkcnMvZG93bnJldi54bWxQSwUGAAAAAAQABAD5AAAAkgMAAAAA&#10;" strokecolor="#44546a [3215]" strokeweight="3pt">
                    <v:stroke endarrow="open" joinstyle="miter"/>
                  </v:shape>
                  <v:shape id="Прямая со стрелкой 11330" o:spid="_x0000_s1408" type="#_x0000_t32" style="position:absolute;left:40719;top:38701;width:8573;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KM4cYAAADeAAAADwAAAGRycy9kb3ducmV2LnhtbESPQWvCQBCF7wX/wzJCL1I3VlokdRUR&#10;FCl40PoDhuyYTZudjdk1xn/fOQjeZpj33jdvvux9rTpqYxXYwGScgSIugq24NHD62bzNQMWEbLEO&#10;TAbuFGG5GLzMMbfhxgfqjqlUEsIxRwMupSbXOhaOPMZxaIjldg6txyRrW2rb4k3Cfa3fs+xTe6xY&#10;CA4bWjsq/o5XL9zv0albnbdV/4G/21mxJ3KXkTGvw371BSpRn57ih3tn5f3JdCoFpI7M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CjOHGAAAA3gAAAA8AAAAAAAAA&#10;AAAAAAAAoQIAAGRycy9kb3ducmV2LnhtbFBLBQYAAAAABAAEAPkAAACUAwAAAAA=&#10;" strokecolor="#44546a [3215]" strokeweight="3pt">
                    <v:stroke endarrow="open" joinstyle="miter"/>
                  </v:shape>
                  <v:shape id="Прямая со стрелкой 11331" o:spid="_x0000_s1409" type="#_x0000_t32" style="position:absolute;left:51278;top:40987;width:3586;height:41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AFw8YAAADeAAAADwAAAGRycy9kb3ducmV2LnhtbERPTWvCQBC9F/oflin0VjdREI2uYoUW&#10;20OosUWPQ3ZMQrOzaXaN8d+7gtDbPN7nzJe9qUVHrassK4gHEQji3OqKCwXfu7eXCQjnkTXWlknB&#10;hRwsF48Pc0y0PfOWuswXIoSwS1BB6X2TSOnykgy6gW2IA3e0rUEfYFtI3eI5hJtaDqNoLA1WHBpK&#10;bGhdUv6bnYyCbfaTvlfj6ZdMP1af6evhb7LvUKnnp341A+Gp9//iu3ujw/x4NIrh9k64QS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BcPGAAAA3gAAAA8AAAAAAAAA&#10;AAAAAAAAoQIAAGRycy9kb3ducmV2LnhtbFBLBQYAAAAABAAEAPkAAACUAwAAAAA=&#10;" strokecolor="#44546a [3215]" strokeweight="3pt">
                    <v:stroke endarrow="open" joinstyle="miter"/>
                  </v:shape>
                  <v:shape id="Прямая со стрелкой 11332" o:spid="_x0000_s1410" type="#_x0000_t32" style="position:absolute;left:27146;top:24413;width:9287;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47w8IAAADeAAAADwAAAGRycy9kb3ducmV2LnhtbERPS2vCQBC+C/0PyxR6MxujlBJdRVpC&#10;vcZKz0N2zAazsyG7edhf3xUKvc3H95zdYbatGKn3jWMFqyQFQVw53XCt4PJVLN9A+ICssXVMCu7k&#10;4bB/Wuww127iksZzqEUMYZ+jAhNCl0vpK0MWfeI64shdXW8xRNjXUvc4xXDbyixNX6XFhmODwY7e&#10;DVW382AVTL7IyubyPfBH2Zqfz7vcnLRU6uV5Pm5BBJrDv/jPfdJx/mq9zuDxTrxB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47w8IAAADeAAAADwAAAAAAAAAAAAAA&#10;AAChAgAAZHJzL2Rvd25yZXYueG1sUEsFBgAAAAAEAAQA+QAAAJADAAAAAA==&#10;" strokecolor="#44546a [3215]" strokeweight="3pt">
                    <v:stroke endarrow="open" joinstyle="miter"/>
                  </v:shape>
                  <v:shape id="Picture 6" o:spid="_x0000_s1411" type="#_x0000_t75" alt="http://www.ukraineindustrial.info/wp-content/uploads/2015/09/tank-ohl.jpg" style="position:absolute;left:35004;top:186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TWanEAAAA3gAAAA8AAABkcnMvZG93bnJldi54bWxET0trwkAQvhf8D8sIvdVNDIQSXUWlFfXm&#10;C/E2ZsckmJ0N2a2m/74rFLzNx/ec8bQztbhT6yrLCuJBBII4t7riQsFh//3xCcJ5ZI21ZVLwSw6m&#10;k97bGDNtH7yl+84XIoSwy1BB6X2TSenykgy6gW2IA3e1rUEfYFtI3eIjhJtaDqMolQYrDg0lNrQo&#10;Kb/tfoyCyzZdxkNzZLv+Os6X1/NmvTqlSr33u9kIhKfOv8T/7pUO8+MkSeD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TWanEAAAA3gAAAA8AAAAAAAAAAAAAAAAA&#10;nwIAAGRycy9kb3ducmV2LnhtbFBLBQYAAAAABAAEAPcAAACQAwAAAAA=&#10;" filled="t" fillcolor="#00b050">
                    <v:imagedata r:id="rId115" o:title="tank-ohl"/>
                  </v:shape>
                  <v:shape id="Picture 6" o:spid="_x0000_s1412" type="#_x0000_t75" alt="http://www.ukraineindustrial.info/wp-content/uploads/2015/09/tank-ohl.jpg" style="position:absolute;left:41434;top:22984;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6wd3EAAAA3gAAAA8AAABkcnMvZG93bnJldi54bWxET01rwkAQvRf8D8sI3uomWoKkrqKiot7U&#10;SultzI5JMDsbsltN/71bELzN433OeNqaStyocaVlBXE/AkGcWV1yruDruHofgXAeWWNlmRT8kYPp&#10;pPM2xlTbO+/pdvC5CCHsUlRQeF+nUrqsIIOub2viwF1sY9AH2ORSN3gP4aaSgyhKpMGSQ0OBNS0K&#10;yq6HX6PgvE/W8cCc2G6Xp/n68rPbbr4TpXrddvYJwlPrX+Kne6PD/Hg4/ID/d8IN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6wd3EAAAA3gAAAA8AAAAAAAAAAAAAAAAA&#10;nwIAAGRycy9kb3ducmV2LnhtbFBLBQYAAAAABAAEAPcAAACQAwAAAAA=&#10;" filled="t" fillcolor="#00b050">
                    <v:imagedata r:id="rId115" o:title="tank-ohl"/>
                  </v:shape>
                  <v:shape id="Прямая со стрелкой 11335" o:spid="_x0000_s1413" type="#_x0000_t32" style="position:absolute;left:36075;top:23342;width:2143;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JpcQAAADeAAAADwAAAGRycy9kb3ducmV2LnhtbERPTWvCQBC9F/wPywi9NRubGiS6ighC&#10;PcYtlNyG7Jikzc6G7FZjf323UOhtHu9zNrvJ9uJKo+8cK1gkKQji2pmOGwVv+vi0AuEDssHeMSm4&#10;k4fddvawwcK4G5d0PYdGxBD2BSpoQxgKKX3dkkWfuIE4chc3WgwRjo00I95iuO3lc5rm0mLHsaHF&#10;gQ4t1Z/nL6tAX3T13Wj94j+qutSn/Lh8r3qlHufTfg0i0BT+xX/uVxPnL7JsCb/vxBv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kgmlxAAAAN4AAAAPAAAAAAAAAAAA&#10;AAAAAKECAABkcnMvZG93bnJldi54bWxQSwUGAAAAAAQABAD5AAAAkgMAAAAA&#10;" strokecolor="#44546a [3215]" strokeweight="3pt">
                    <v:stroke endarrow="open" joinstyle="miter"/>
                  </v:shape>
                  <v:shape id="Прямая со стрелкой 11336" o:spid="_x0000_s1414" type="#_x0000_t32" style="position:absolute;left:42148;top:21555;width:1429;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1qacYAAADeAAAADwAAAGRycy9kb3ducmV2LnhtbERPTWvCQBC9C/6HZQredGNFU6KrSKjQ&#10;Q2lRS0tvQ3bMpsnOhuyq8d93C0Jv83ifs9r0thEX6nzlWMF0koAgLpyuuFTwcdyNn0D4gKyxcUwK&#10;buRhsx4OVphpd+U9XQ6hFDGEfYYKTAhtJqUvDFn0E9cSR+7kOoshwq6UusNrDLeNfEyShbRYcWww&#10;2FJuqKgPZ6vgK/1+7d/2aV5/5mcjcX6sn99/lBo99NsliEB9+Bff3S86zp/OZgv4eyfe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tamnGAAAA3gAAAA8AAAAAAAAA&#10;AAAAAAAAoQIAAGRycy9kb3ducmV2LnhtbFBLBQYAAAAABAAEAPkAAACUAwAAAAA=&#10;" strokecolor="#44546a [3215]" strokeweight="3pt">
                    <v:stroke endarrow="open" joinstyle="miter"/>
                  </v:shape>
                </v:group>
                <v:group id="Группа 28" o:spid="_x0000_s1415" style="position:absolute;left:3615;top:39553;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adU8UAAADeAAAADwAAAGRycy9kb3ducmV2LnhtbERPS2vCQBC+F/wPywi9&#10;1U0MrRJdRURLDyL4APE2ZMckmJ0N2TWJ/75bEHqbj+8582VvKtFS40rLCuJRBII4s7rkXMH5tP2Y&#10;gnAeWWNlmRQ8ycFyMXibY6ptxwdqjz4XIYRdigoK7+tUSpcVZNCNbE0cuJttDPoAm1zqBrsQbio5&#10;jqIvabDk0FBgTeuCsvvxYRR8d9itknjT7u639fN6+txfdjEp9T7sVzMQnnr/L365f3SYHyfJ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2nVPFAAAA3gAA&#10;AA8AAAAAAAAAAAAAAAAAqgIAAGRycy9kb3ducmV2LnhtbFBLBQYAAAAABAAEAPoAAACcAwAAAAA=&#10;">
                  <v:shape id="Picture 6" o:spid="_x0000_s1416"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qf8bGAAAA3gAAAA8AAABkcnMvZG93bnJldi54bWxEj0FrwkAQhe+F/odlCr2UulFBJHUVsYgi&#10;5qD2BwzZaRLMzobdbUz/vXMQvM3w3rz3zWI1uFb1FGLj2cB4lIEiLr1tuDLwc9l+zkHFhGyx9UwG&#10;/inCavn6ssDc+hufqD+nSkkIxxwN1Cl1udaxrMlhHPmOWLRfHxwmWUOlbcCbhLtWT7Jsph02LA01&#10;drSpqbye/5yBza44fPgi7NMkOxbfRddf5r025v1tWH+BSjSkp/lxvbeCP55OhV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Gp/xsYAAADeAAAADwAAAAAAAAAAAAAA&#10;AACfAgAAZHJzL2Rvd25yZXYueG1sUEsFBgAAAAAEAAQA9wAAAJIDAAAAAA==&#10;" filled="t" fillcolor="#00b050">
                    <v:imagedata r:id="rId116" o:title="tank-ohl"/>
                  </v:shape>
                  <v:shape id="Picture 6" o:spid="_x0000_s141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AJM/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Fnf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gCTPyAAAAN4AAAAPAAAAAAAAAAAA&#10;AAAAAJ8CAABkcnMvZG93bnJldi54bWxQSwUGAAAAAAQABAD3AAAAlAMAAAAA&#10;" filled="t" fillcolor="#5b9bd5 [3204]">
                    <v:imagedata r:id="rId70" o:title="tank-ohl"/>
                  </v:shape>
                  <v:rect id="Прямоугольник 11340" o:spid="_x0000_s141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8DsYA&#10;AADeAAAADwAAAGRycy9kb3ducmV2LnhtbESPT0/DMAzF70j7DpGRuLF0gNBUlk0MCQHaAe0Pdy/x&#10;2mqNUyVZ2317fEDiZsvP773fYjX6VvUUUxPYwGxagCK2wTVcGTjs3+/noFJGdtgGJgNXSrBaTm4W&#10;WLow8Jb6Xa6UmHAq0UCdc1dqnWxNHtM0dMRyO4XoMcsaK+0iDmLuW/1QFM/aY8OSUGNHbzXZ8+7i&#10;DfyE03rw9shf/fW7uXxsorXzjTF3t+PrC6hMY/4X/31/Oqk/e3wS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98DsYAAADeAAAADwAAAAAAAAAAAAAAAACYAgAAZHJz&#10;L2Rvd25yZXYueG1sUEsFBgAAAAAEAAQA9QAAAIsDAAAAAA==&#10;" filled="f" stroked="f" strokeweight="1pt">
                    <v:textbox>
                      <w:txbxContent>
                        <w:p w:rsidR="00070FB3" w:rsidRDefault="00070FB3" w:rsidP="00FE0B0A">
                          <w:pPr>
                            <w:pStyle w:val="a7"/>
                            <w:numPr>
                              <w:ilvl w:val="0"/>
                              <w:numId w:val="19"/>
                            </w:numPr>
                            <w:rPr>
                              <w:sz w:val="20"/>
                            </w:rPr>
                          </w:pPr>
                          <w:r>
                            <w:rPr>
                              <w:b/>
                              <w:bCs/>
                              <w:color w:val="000000" w:themeColor="text1"/>
                              <w:kern w:val="24"/>
                              <w:sz w:val="20"/>
                              <w:szCs w:val="20"/>
                              <w:lang w:val="kk-KZ"/>
                            </w:rPr>
                            <w:t>Действущее МПП</w:t>
                          </w:r>
                        </w:p>
                      </w:txbxContent>
                    </v:textbox>
                  </v:rect>
                  <v:rect id="Прямоугольник 11341" o:spid="_x0000_s141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lcMA&#10;AADeAAAADwAAAGRycy9kb3ducmV2LnhtbERP32vCMBB+F/wfwgm+ado5hnRG0cHYhg9j6t5vydmW&#10;NZeSxLb+94sg7O0+vp+32gy2ER35UDtWkM8zEMTamZpLBafj62wJIkRkg41jUnClAJv1eLTCwrie&#10;v6g7xFKkEA4FKqhibAspg67IYpi7ljhxZ+ctxgR9KY3HPoXbRj5k2ZO0WHNqqLCll4r07+FiFXy7&#10;8663+oc/uutnfXnbe62Xe6Wmk2H7DCLSEP/Fd/e7SfPzxW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ZlcMAAADeAAAADwAAAAAAAAAAAAAAAACYAgAAZHJzL2Rv&#10;d25yZXYueG1sUEsFBgAAAAAEAAQA9QAAAIgDAAAAAA==&#10;" filled="f" stroked="f" strokeweight="1pt">
                    <v:textbox>
                      <w:txbxContent>
                        <w:p w:rsidR="00070FB3" w:rsidRDefault="00070FB3" w:rsidP="00FE0B0A">
                          <w:pPr>
                            <w:pStyle w:val="a7"/>
                            <w:numPr>
                              <w:ilvl w:val="0"/>
                              <w:numId w:val="20"/>
                            </w:numPr>
                            <w:rPr>
                              <w:sz w:val="20"/>
                            </w:rPr>
                          </w:pPr>
                          <w:r>
                            <w:rPr>
                              <w:b/>
                              <w:bCs/>
                              <w:color w:val="000000" w:themeColor="text1"/>
                              <w:kern w:val="24"/>
                              <w:sz w:val="20"/>
                              <w:szCs w:val="20"/>
                              <w:lang w:val="kk-KZ"/>
                            </w:rPr>
                            <w:t>Планируемые МПП</w:t>
                          </w:r>
                        </w:p>
                      </w:txbxContent>
                    </v:textbox>
                  </v:rect>
                </v:group>
              </v:group>
            </w:pict>
          </mc:Fallback>
        </mc:AlternateContent>
      </w:r>
      <w:r w:rsidRPr="00E348D8">
        <w:rPr>
          <w:noProof/>
          <w:color w:val="000000" w:themeColor="text1"/>
        </w:rPr>
        <w:drawing>
          <wp:anchor distT="0" distB="0" distL="114300" distR="114300" simplePos="0" relativeHeight="251698176" behindDoc="0" locked="0" layoutInCell="1" allowOverlap="1" wp14:anchorId="29811E3E" wp14:editId="5972026B">
            <wp:simplePos x="0" y="0"/>
            <wp:positionH relativeFrom="column">
              <wp:posOffset>56088</wp:posOffset>
            </wp:positionH>
            <wp:positionV relativeFrom="paragraph">
              <wp:posOffset>2230</wp:posOffset>
            </wp:positionV>
            <wp:extent cx="8963246" cy="1201479"/>
            <wp:effectExtent l="0" t="0" r="0" b="0"/>
            <wp:wrapNone/>
            <wp:docPr id="11290" name="Picture 3" descr="C:\Users\6\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6\Desktop\Безымянный.jpg"/>
                    <pic:cNvPicPr>
                      <a:picLocks noChangeAspect="1" noChangeArrowheads="1"/>
                    </pic:cNvPicPr>
                  </pic:nvPicPr>
                  <pic:blipFill>
                    <a:blip r:embed="rId117"/>
                    <a:srcRect/>
                    <a:stretch>
                      <a:fillRect/>
                    </a:stretch>
                  </pic:blipFill>
                  <pic:spPr bwMode="auto">
                    <a:xfrm>
                      <a:off x="0" y="0"/>
                      <a:ext cx="8962806" cy="1201420"/>
                    </a:xfrm>
                    <a:prstGeom prst="rect">
                      <a:avLst/>
                    </a:prstGeom>
                    <a:noFill/>
                  </pic:spPr>
                </pic:pic>
              </a:graphicData>
            </a:graphic>
            <wp14:sizeRelH relativeFrom="margin">
              <wp14:pctWidth>0</wp14:pctWidth>
            </wp14:sizeRelH>
            <wp14:sizeRelV relativeFrom="margin">
              <wp14:pctHeight>0</wp14:pctHeight>
            </wp14:sizeRelV>
          </wp:anchor>
        </w:drawing>
      </w: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7173D1" w:rsidRPr="00187806" w:rsidRDefault="000574F1"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Ф</w:t>
      </w:r>
    </w:p>
    <w:p w:rsidR="000574F1" w:rsidRPr="00297589" w:rsidRDefault="000574F1"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Карасайском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497700" w:rsidRPr="00E348D8" w:rsidRDefault="00497700"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08416" behindDoc="0" locked="0" layoutInCell="1" allowOverlap="1" wp14:anchorId="05D3B12B" wp14:editId="2540807C">
                <wp:simplePos x="0" y="0"/>
                <wp:positionH relativeFrom="column">
                  <wp:posOffset>151780</wp:posOffset>
                </wp:positionH>
                <wp:positionV relativeFrom="paragraph">
                  <wp:posOffset>50254</wp:posOffset>
                </wp:positionV>
                <wp:extent cx="8941952" cy="4912242"/>
                <wp:effectExtent l="0" t="0" r="0" b="3175"/>
                <wp:wrapNone/>
                <wp:docPr id="11372" name="Группа 11372"/>
                <wp:cNvGraphicFramePr/>
                <a:graphic xmlns:a="http://schemas.openxmlformats.org/drawingml/2006/main">
                  <a:graphicData uri="http://schemas.microsoft.com/office/word/2010/wordprocessingGroup">
                    <wpg:wgp>
                      <wpg:cNvGrpSpPr/>
                      <wpg:grpSpPr>
                        <a:xfrm>
                          <a:off x="0" y="0"/>
                          <a:ext cx="8941952" cy="4912242"/>
                          <a:chOff x="0" y="0"/>
                          <a:chExt cx="8941952" cy="4912242"/>
                        </a:xfrm>
                      </wpg:grpSpPr>
                      <wpg:grpSp>
                        <wpg:cNvPr id="37" name="Группа 36"/>
                        <wpg:cNvGrpSpPr/>
                        <wpg:grpSpPr>
                          <a:xfrm>
                            <a:off x="0" y="0"/>
                            <a:ext cx="8941952" cy="4912242"/>
                            <a:chOff x="0" y="0"/>
                            <a:chExt cx="9144000" cy="7019926"/>
                          </a:xfrm>
                        </wpg:grpSpPr>
                        <pic:pic xmlns:pic="http://schemas.openxmlformats.org/drawingml/2006/picture">
                          <pic:nvPicPr>
                            <pic:cNvPr id="2" name="Picture 2" descr="C:\Users\6\Desktop\Безымянный3.jpg"/>
                            <pic:cNvPicPr>
                              <a:picLocks noChangeAspect="1" noChangeArrowheads="1"/>
                            </pic:cNvPicPr>
                          </pic:nvPicPr>
                          <pic:blipFill>
                            <a:blip r:embed="rId118"/>
                            <a:srcRect/>
                            <a:stretch>
                              <a:fillRect/>
                            </a:stretch>
                          </pic:blipFill>
                          <pic:spPr bwMode="auto">
                            <a:xfrm>
                              <a:off x="0" y="0"/>
                              <a:ext cx="9144000" cy="7019926"/>
                            </a:xfrm>
                            <a:prstGeom prst="rect">
                              <a:avLst/>
                            </a:prstGeom>
                            <a:noFill/>
                          </pic:spPr>
                        </pic:pic>
                        <pic:pic xmlns:pic="http://schemas.openxmlformats.org/drawingml/2006/picture">
                          <pic:nvPicPr>
                            <pic:cNvPr id="3" name="Picture 5" descr="C:\Users\6\Desktop\Безымянный.jpg"/>
                            <pic:cNvPicPr>
                              <a:picLocks noChangeAspect="1" noChangeArrowheads="1"/>
                            </pic:cNvPicPr>
                          </pic:nvPicPr>
                          <pic:blipFill>
                            <a:blip r:embed="rId119"/>
                            <a:srcRect/>
                            <a:stretch>
                              <a:fillRect/>
                            </a:stretch>
                          </pic:blipFill>
                          <pic:spPr bwMode="auto">
                            <a:xfrm>
                              <a:off x="1371600" y="14270"/>
                              <a:ext cx="7772400" cy="923925"/>
                            </a:xfrm>
                            <a:prstGeom prst="rect">
                              <a:avLst/>
                            </a:prstGeom>
                            <a:noFill/>
                          </pic:spPr>
                        </pic:pic>
                      </wpg:grpSp>
                      <wpg:grpSp>
                        <wpg:cNvPr id="7182" name="Группа 38"/>
                        <wpg:cNvGrpSpPr/>
                        <wpg:grpSpPr>
                          <a:xfrm>
                            <a:off x="2147777" y="1499190"/>
                            <a:ext cx="4915535" cy="2640330"/>
                            <a:chOff x="0" y="0"/>
                            <a:chExt cx="4915666" cy="2640367"/>
                          </a:xfrm>
                        </wpg:grpSpPr>
                        <wps:wsp>
                          <wps:cNvPr id="7183" name="Овальная выноска 7183"/>
                          <wps:cNvSpPr/>
                          <wps:spPr>
                            <a:xfrm>
                              <a:off x="2428894" y="285752"/>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497700">
                                <w:pPr>
                                  <w:pStyle w:val="af3"/>
                                  <w:spacing w:before="0" w:beforeAutospacing="0" w:after="0" w:afterAutospacing="0"/>
                                  <w:jc w:val="center"/>
                                </w:pPr>
                                <w:r>
                                  <w:rPr>
                                    <w:color w:val="FFFFFF" w:themeColor="background1"/>
                                    <w:kern w:val="24"/>
                                    <w:lang w:val="kk-KZ"/>
                                  </w:rPr>
                                  <w:t>ТОО “Медеу коммерц”</w:t>
                                </w:r>
                              </w:p>
                            </w:txbxContent>
                          </wps:txbx>
                          <wps:bodyPr rtlCol="0" anchor="ctr"/>
                        </wps:wsp>
                        <wps:wsp>
                          <wps:cNvPr id="7184" name="Прямая со стрелкой 7184"/>
                          <wps:cNvCnPr/>
                          <wps:spPr>
                            <a:xfrm rot="10800000">
                              <a:off x="2500332" y="1643074"/>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5"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714646" y="2143140"/>
                              <a:ext cx="398575" cy="282913"/>
                            </a:xfrm>
                            <a:prstGeom prst="rect">
                              <a:avLst/>
                            </a:prstGeom>
                            <a:solidFill>
                              <a:schemeClr val="accent1"/>
                            </a:solidFill>
                            <a:ln>
                              <a:noFill/>
                            </a:ln>
                            <a:extLst/>
                          </pic:spPr>
                        </pic:pic>
                        <wps:wsp>
                          <wps:cNvPr id="7186" name="TextBox 9"/>
                          <wps:cNvSpPr txBox="1"/>
                          <wps:spPr>
                            <a:xfrm>
                              <a:off x="2671790" y="1916014"/>
                              <a:ext cx="437527" cy="2774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87" name="Прямая со стрелкой 7187"/>
                          <wps:cNvCnPr/>
                          <wps:spPr>
                            <a:xfrm rot="10800000">
                              <a:off x="2000266" y="1857388"/>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8"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214580" y="2357454"/>
                              <a:ext cx="398575" cy="282913"/>
                            </a:xfrm>
                            <a:prstGeom prst="rect">
                              <a:avLst/>
                            </a:prstGeom>
                            <a:solidFill>
                              <a:schemeClr val="accent1"/>
                            </a:solidFill>
                            <a:ln>
                              <a:noFill/>
                            </a:ln>
                            <a:extLst/>
                          </pic:spPr>
                        </pic:pic>
                        <wps:wsp>
                          <wps:cNvPr id="7189" name="TextBox 13"/>
                          <wps:cNvSpPr txBox="1"/>
                          <wps:spPr>
                            <a:xfrm>
                              <a:off x="2171695" y="2130275"/>
                              <a:ext cx="437527" cy="2774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0" name="Прямая со стрелкой 7190"/>
                          <wps:cNvCnPr/>
                          <wps:spPr>
                            <a:xfrm rot="5400000">
                              <a:off x="1500200" y="85725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1"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785952" y="428628"/>
                              <a:ext cx="398575" cy="282913"/>
                            </a:xfrm>
                            <a:prstGeom prst="rect">
                              <a:avLst/>
                            </a:prstGeom>
                            <a:solidFill>
                              <a:schemeClr val="accent1"/>
                            </a:solidFill>
                            <a:ln>
                              <a:noFill/>
                            </a:ln>
                            <a:extLst/>
                          </pic:spPr>
                        </pic:pic>
                        <wps:wsp>
                          <wps:cNvPr id="7192" name="TextBox 16"/>
                          <wps:cNvSpPr txBox="1"/>
                          <wps:spPr>
                            <a:xfrm>
                              <a:off x="1743104" y="201679"/>
                              <a:ext cx="437527" cy="2774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3" name="Прямая со стрелкой 7193"/>
                          <wps:cNvCnPr/>
                          <wps:spPr>
                            <a:xfrm rot="5400000">
                              <a:off x="-142874" y="142875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4"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42878" y="1000132"/>
                              <a:ext cx="398575" cy="282913"/>
                            </a:xfrm>
                            <a:prstGeom prst="rect">
                              <a:avLst/>
                            </a:prstGeom>
                            <a:solidFill>
                              <a:schemeClr val="accent1"/>
                            </a:solidFill>
                            <a:ln>
                              <a:noFill/>
                            </a:ln>
                            <a:extLst/>
                          </pic:spPr>
                        </pic:pic>
                        <wps:wsp>
                          <wps:cNvPr id="7195" name="TextBox 19"/>
                          <wps:cNvSpPr txBox="1"/>
                          <wps:spPr>
                            <a:xfrm>
                              <a:off x="100171" y="773126"/>
                              <a:ext cx="437527" cy="2774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6" name="Прямая со стрелкой 7196"/>
                          <wps:cNvCnPr/>
                          <wps:spPr>
                            <a:xfrm rot="5400000">
                              <a:off x="428630" y="128588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7"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14382" y="857256"/>
                              <a:ext cx="398575" cy="282913"/>
                            </a:xfrm>
                            <a:prstGeom prst="rect">
                              <a:avLst/>
                            </a:prstGeom>
                            <a:solidFill>
                              <a:schemeClr val="accent1"/>
                            </a:solidFill>
                            <a:ln>
                              <a:noFill/>
                            </a:ln>
                            <a:extLst/>
                          </pic:spPr>
                        </pic:pic>
                        <wps:wsp>
                          <wps:cNvPr id="7198" name="TextBox 22"/>
                          <wps:cNvSpPr txBox="1"/>
                          <wps:spPr>
                            <a:xfrm>
                              <a:off x="671642" y="630265"/>
                              <a:ext cx="437527" cy="277499"/>
                            </a:xfrm>
                            <a:prstGeom prst="rect">
                              <a:avLst/>
                            </a:prstGeom>
                            <a:noFill/>
                          </wps:spPr>
                          <wps:txbx>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pic:pic xmlns:pic="http://schemas.openxmlformats.org/drawingml/2006/picture">
                          <pic:nvPicPr>
                            <pic:cNvPr id="7199"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357324" y="1714512"/>
                              <a:ext cx="367080" cy="321195"/>
                            </a:xfrm>
                            <a:prstGeom prst="rect">
                              <a:avLst/>
                            </a:prstGeom>
                            <a:solidFill>
                              <a:srgbClr val="00B050"/>
                            </a:solidFill>
                            <a:ln>
                              <a:noFill/>
                            </a:ln>
                            <a:extLst/>
                          </pic:spPr>
                        </pic:pic>
                        <wps:wsp>
                          <wps:cNvPr id="11360" name="Прямая со стрелкой 11360"/>
                          <wps:cNvCnPr/>
                          <wps:spPr>
                            <a:xfrm rot="5400000" flipH="1" flipV="1">
                              <a:off x="1535921" y="1393043"/>
                              <a:ext cx="357190" cy="28574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1"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071836" y="1428760"/>
                              <a:ext cx="367080" cy="321195"/>
                            </a:xfrm>
                            <a:prstGeom prst="rect">
                              <a:avLst/>
                            </a:prstGeom>
                            <a:solidFill>
                              <a:srgbClr val="00B050"/>
                            </a:solidFill>
                            <a:ln>
                              <a:noFill/>
                            </a:ln>
                            <a:extLst/>
                          </pic:spPr>
                        </pic:pic>
                        <wps:wsp>
                          <wps:cNvPr id="11362" name="Прямая со стрелкой 11362"/>
                          <wps:cNvCnPr/>
                          <wps:spPr>
                            <a:xfrm rot="10800000">
                              <a:off x="2071704" y="1428760"/>
                              <a:ext cx="100013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3"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28630" y="1857388"/>
                              <a:ext cx="367080" cy="321195"/>
                            </a:xfrm>
                            <a:prstGeom prst="rect">
                              <a:avLst/>
                            </a:prstGeom>
                            <a:solidFill>
                              <a:srgbClr val="00B050"/>
                            </a:solidFill>
                            <a:ln>
                              <a:noFill/>
                            </a:ln>
                            <a:extLst/>
                          </pic:spPr>
                        </pic:pic>
                        <wps:wsp>
                          <wps:cNvPr id="11364" name="Прямая со стрелкой 11364"/>
                          <wps:cNvCnPr/>
                          <wps:spPr>
                            <a:xfrm flipV="1">
                              <a:off x="785824" y="1428760"/>
                              <a:ext cx="1000128"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5"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285886" y="0"/>
                              <a:ext cx="367080" cy="321195"/>
                            </a:xfrm>
                            <a:prstGeom prst="rect">
                              <a:avLst/>
                            </a:prstGeom>
                            <a:solidFill>
                              <a:srgbClr val="00B050"/>
                            </a:solidFill>
                            <a:ln>
                              <a:noFill/>
                            </a:ln>
                            <a:extLst/>
                          </pic:spPr>
                        </pic:pic>
                        <wps:wsp>
                          <wps:cNvPr id="11366" name="Прямая со стрелкой 11366"/>
                          <wps:cNvCnPr/>
                          <wps:spPr>
                            <a:xfrm rot="16200000" flipH="1">
                              <a:off x="1107293" y="678663"/>
                              <a:ext cx="1000132" cy="21431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67" name="Группа 23"/>
                        <wpg:cNvGrpSpPr/>
                        <wpg:grpSpPr>
                          <a:xfrm>
                            <a:off x="31897" y="3817088"/>
                            <a:ext cx="2121535" cy="921385"/>
                            <a:chOff x="0" y="0"/>
                            <a:chExt cx="2122036" cy="921849"/>
                          </a:xfrm>
                        </wpg:grpSpPr>
                        <pic:pic xmlns:pic="http://schemas.openxmlformats.org/drawingml/2006/picture">
                          <pic:nvPicPr>
                            <pic:cNvPr id="11368"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369"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370" name="Прямоугольник 1137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1"/>
                                  </w:numPr>
                                  <w:rPr>
                                    <w:sz w:val="20"/>
                                  </w:rPr>
                                </w:pPr>
                                <w:r>
                                  <w:rPr>
                                    <w:b/>
                                    <w:bCs/>
                                    <w:color w:val="000000" w:themeColor="text1"/>
                                    <w:kern w:val="24"/>
                                    <w:sz w:val="20"/>
                                    <w:szCs w:val="20"/>
                                    <w:lang w:val="kk-KZ"/>
                                  </w:rPr>
                                  <w:t>Действущее МПП</w:t>
                                </w:r>
                              </w:p>
                            </w:txbxContent>
                          </wps:txbx>
                          <wps:bodyPr anchor="ctr"/>
                        </wps:wsp>
                        <wps:wsp>
                          <wps:cNvPr id="11371" name="Прямоугольник 11371">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2"/>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372" o:spid="_x0000_s1420" style="position:absolute;left:0;text-align:left;margin-left:11.95pt;margin-top:3.95pt;width:704.1pt;height:386.8pt;z-index:251708416" coordsize="89419,491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5f2R6gLAABGYQAADgAAAGRycy9lMm9Eb2MueG1s7F3b&#10;btvIGb4v0HcgdC+L54MQZxErdlpg2w320Kvc0BQlcUORBElFNooFdruXLRAUvW9fIdiiaPeQ9BXk&#10;N+r3/zMcHaxEkpG11ykTxKEocjic+Q/ff/SDjy6mqfYiLqskz447xpHe0eIsyodJNj7ufPH5Wdfv&#10;aFUdZsMwzbP4uHMZV52PHv76Vw/mRT8280meDuNSwyBZ1Z8Xx51JXRf9Xq+KJvE0rI7yIs7w5Sgv&#10;p2GNj+W4NyzDOUafpj1T193ePC+HRZlHcVXh7GPxZechjz8axVH9yWhUxbWWHncwt5p/lvzznH72&#10;Hj4I++MyLCZJJKcR3mAW0zDJ8FA11OOwDrVZmVwbappEZV7lo/ooyqe9fDRKopjfAW9j6Btv86TM&#10;ZwW/y7g/HxdqmbC0G+t042Gj3794WmrJEHtnWJ7Z0bJwim1a/O3q66tvF//F31ea+AYrNS/Gfdzw&#10;pCw+K56W8sRYfKKXvxiVU/ofr6Vd8BpfqjWOL2otwkk/sI3AwYMifGcHhmnaptiFaIKtunZfNDnd&#10;cWeveXCP5qemoz6oecsXtbytb2m5NI27fcXAsG1dB53S4ni6EQQmz+otr1gkUR//JF3g6Bpd7OYf&#10;3FXPyrgjB5nuNcY0LJ/Pii5IuAjr5DxJk/qS2RHESpPKXjxNoqel+LAkMUVe+JYequHEMK4i8OOg&#10;/+yLCmLkmfvscVw9r/Pi2eKvi38t/n3158VPVy8XrxevcfS9dfRlMaZ9oqfQwOIxIS3Dx3n0vNKy&#10;fDAJs3H8qCrA/CBrbHZzqizz+SQOhxWdxiC99VH449rUz9OkOEvSlIiajuUiYb4b/LdlnQVvP86j&#10;2TTOaiGsyjjFeuVZNUmKqqOV/Xh6HoP3yt8OeUJhvyqjTzFvTA7HdRnX0YQOR5iEPA9aUF/wjJeT&#10;pNepwJna+fx3+RBsHM7qnMXSPpy5k/iwymVVP4nzqUYHmDZmysOHLz6uaM6YW3MJzTrLafGahaaZ&#10;yTXHRMUW4uDeUK/ViI2nknqdQ6n3gyVeKcFvh3ihpwyXhCRkpGGbnlTijYLxPM+EEBUyNDCtwHSY&#10;1xstsSTR90LFS6UjlAfrH6VHpMrxDF/JvjXVavk3UDqmYeMlocV4AYLACDaWAGrVcSyQJ6kR07V1&#10;y5JX7NKxdKfruit3ut7a6i1fl5h5XgC1VY1YxKdrgvEgYPLZJCxiCBQadqk1sHiK9RZ/X3y3eLX4&#10;8eov0Aivrl5qi++gFl4v3lx9s/gBUIWvhcCRIyiYUrFcJJm0IQmBPnxAEl5L03c8IBOWvQ01mbbv&#10;gqDEgviGY+jB2npco6Z5PBzHpymURRUPwjTNZysikiYwHkqMFQ6/hHIaTVMAzhdhqnU9M7B5tdcv&#10;wsOXF3mBbjeQgKXuhtDF/jTvykf1ZRrTU9Ps03gEnAcEZrLIZoQdD9JSw7OhKaIIWsoQX03CYSxO&#10;O0AjTDqkdQiT0x38SB6QRhaqSY4tB2iuXB9bKAh5Pd0aM0BXE9PfNTFxs7qDn5xntbp5mmR5uW2A&#10;FG8lnyyux/RXloYO64vzC4GBXd5dOneeDy/BvWWdDnJhO4RZNMmh+qO65AHpKhD/7XEBqFSi838A&#10;nb9c/MQcAMp/o119c/Wnq6+Bl34EG7xZfE+MYNMsaZJgpUEm8XpDHIIRtDIniKT7tM1i+SV2N7Hz&#10;lgXSIxnj2pbu8XDYM4nGmVkaQaEYRwHVa3wBzBIm40k9yLMMsCEvBam8BTmkmTY/7li+IWdV5Wky&#10;JDBB+64IUZBXfcE8SxS6elUdJulpNtTqy4KQEGE/SQdp1pAAIxJaomoLn+xBy9uZYA86vm0mqC92&#10;MoEgeOIURdiEJ+8TQgPRQ+kJHmlAGkhUmhgSss/n86PZcxBjFifZcAa6TML0KMlGOV4cJk1WE1yf&#10;FWkOQ4GscqenBz24MJ5380n6wUI4qNgIjpoavFKUSSaUFpgdwJ5FNdie/Rl/NP1Huh6YJ92Bow+6&#10;tu6ddh9Bb3U9/dSzdds3BsbgKxLEht2fVTGssjB9XCQS5uPsfhhBunmEW4TdK4LbG22EqbEeaqYI&#10;9idDiOXDrdhQpmfYLnQxSUggMsuwN1CYFZBYlFDKNwPDkvKngSCNqbQnDl2TbhsysFHfQtGtXUnS&#10;btUUIywgd1QabcTmm8aZlAFy1/Bpv10jb5zYsnW/3FuRHdZP8Ovn2MiT/EJTChhai+CbVl/gtDTY&#10;WVSz0L4O5FzPADgSCiuAgWBsKCzbArgDaGZM7Hl2sAPI7W/cLmdFR0swISwTOifBxBx+xuNOBkco&#10;bH8FLJhki0cw1c8SNqKXd6wKYzp7G1h76R3bC2UwYKW53QhlAHWYZG4QygC3WD7bQy3KkGhcsHOL&#10;MnZGASDCbs2LCZSBoEaLMjgac6CXs0UZwohpVO5OT60JaOH4Qq2ZluPZzoZaa1HGMvr3VpQRNPza&#10;oAyBxaTaOghmGHA+BkB1jPos3QTCg5Reaqw7gBls2i1Bg3YfYAYhtQOcGcLDuQ/McCiAtu7LMODL&#10;QKyY9wwgw9xkIXJyKZ8nIXkGIa0rg0O4jE5/Sf68/xdXRkCRSw7Gt64MTpPYO5TagowDQYbh+Q7n&#10;ZECpIR7imhtWWIsxdmOMQAX4FMaQCSVsGh+CMQwPOkiXMSndcD32VNwpxGAP+32DGMuo4T6ejIDd&#10;czeEGF0Eon2ESNiRQYfOBgu1GAN4qnVk/MIcGRT4bjFG68i4hZQzFpDwm5GnF/aWgdjymt3cYow9&#10;MIaKbiqMcdNwCfYAngzeDs+zDJFmeqcQQ6nfexQsCVT4arEXxFhFhO9MydjixSBgjjQuZiAkX/jI&#10;KFtjoBZhtAhjn4KJ2w2VBCqc2HoxWi8GJW/9bEntyMewKM0WCIO9vCxslyqtBRh7AAwV2GwAhqks&#10;/wPzMZCO4aKyh3YDast07z5MovIh3wfAoAAe/t2b4gUPtUStrSdLCA8MWtucVtwkmgmJ0ubCrVb6&#10;GYhMW6Z0f0EOO8YGOLVcD0nGIvnKMg1UAL7PXLhyfK4S2XX9RHeaJMH7kgiHCkv3kICouB7w/xB3&#10;pTZCfuRvKJOOj/5ARxTdkxnfBipGAlOYhIYVWLrNFtmKAnUgROQeUva33YZJm5KKNuN7pSL7Ng0M&#10;YoQ2TtqUxrd6TdRVcP0svAHK1rhpnSzKXgwfheHsdKGwDqT0mtOl1Wuy8cL21CtiTxUX3cNFJq7f&#10;U69tLVvChnkydMoe580NE75n7CilgYsr3o1E2rolURiITQFHtXVL7+xNcsO+CET2Kljd+skO85O1&#10;1tmubg+rkYNtRRatEtupxFScfE8lpnxN76iKIXNs0whDIpbf2NHb8AarL6RnsfqifRWpWpDMbykq&#10;a9VXq77QWutnbetD6ktFplv11aqv99usyOBotzDCWvPrkPpaYsxDMhTE9fuaXy5qKvBHeBPZr7jq&#10;TTR0tDMBqKX4j+e7wLdrhnOTAyTKcanoovHZtorsg/EmoqGCbMhHnuq1Q+Ai2RuJiE4lCaw1RzJl&#10;StBBTQdRvUM5ByA7dA9B0GEjD9c0THJ0CwAFd7eFjhFMmLs6I+FGUydXEDkOcKNvr9ePL9+16Xt3&#10;n8KDtAkq9tuq8FaFv18VDiUBrrE91zI/GA0O9r5XGQDE4m0KwA1DJW1J2YElZQKuO2gcJhubIn2C&#10;+/+2aVi70rDAqOgcs1kd/QbtmP+J1m6i9eF/Fj9wW2YBFbelppydmSfO6ZndPcMR2jSd2N2TUzvo&#10;npmWf2p6ZwPTcr+SoY/mfu78xchMZRZQ3Zo0CKrtjXds2wqQcEECfkO2o3LN130JmWzH0Z31XpLX&#10;esTt3XKn6WG0bDArzvALiHlSZsS2rm5t90OxSKLhHa3SSsMixsJ0TqbI3W3LQ2IEFdxXjtftjCBS&#10;WRpCXs3Ruj1GsHxLdmW1XRRtbqRAtdyw2mcUMuUOwokH9QL1VLXGLm5Y2n7csIub9fP7yV8sQL8N&#10;YPUzX7X89QcP/wcAAP//AwBQSwMEFAAGAAgAAAAhAD8HXxLXAAAArwIAABkAAABkcnMvX3JlbHMv&#10;ZTJvRG9jLnhtbC5yZWxzvJLBasMwDIbvg72D0X1xkpYxRp1exqDX0T2AsBXHWywb2y3r288wBi20&#10;2y1HSej7P5A22y8/iyOl7AIr6JoWBLEOxrFV8L5/fXgCkQuywTkwKThRhu1wf7d5oxlLXcqTi1lU&#10;CmcFUynxWcqsJ/KYmxCJ62QMyWOpZbIyov5ES7Jv20eZzhkwXDDFzihIO7MCsT/Fmvw/O4yj0/QS&#10;9METlysR0vmaXYGYLBUFnozDn+aqiWxBXnfol3Hom49INyW6ZSS6PyXWy0isf68hL95s+AYAAP//&#10;AwBQSwMEFAAGAAgAAAAhADxNfA3gAAAACQEAAA8AAABkcnMvZG93bnJldi54bWxMj0FLw0AQhe+C&#10;/2EZwZvdbGK1xmxKKeqpFGwF8bZNpklodjZkt0n6752e9DTMvMeb72XLybZiwN43jjSoWQQCqXBl&#10;Q5WGr/37wwKED4ZK0zpCDRf0sMxvbzKTlm6kTxx2oRIcQj41GuoQulRKX9RojZ+5Dom1o+utCbz2&#10;lSx7M3K4bWUcRU/Smob4Q206XNdYnHZnq+FjNOMqUW/D5nRcX3728+33RqHW93fT6hVEwCn8meGK&#10;z+iQM9PBnan0otUQJy/s1PDM4yo/JrECceDDQs1B5pn83yD/BQAA//8DAFBLAwQKAAAAAAAAACEA&#10;U8u2HHctAAB3LQAAFAAAAGRycy9tZWRpYS9pbWFnZTQucG5niVBORw0KGgoAAAANSUhEUgAAAGAA&#10;AABLCAYAAAH49LJbAAAAAXNSR0IArs4c6QAAAARnQU1BAACxjwv8YQUAAAAJcEhZcwAAIdUAACHV&#10;AQSctJ0AAC0MSURBVGhD7XsHeJzlla5zd5O9uze7CfdCNpDNDQGHtlSDaTY2hMAa4oBNsw0Y925Z&#10;xep91MtopJE06ppRG4006r1r1HvvvffuRnYXwnvP+TR24iUshmA22evzPOeZ0eiff77/fOc75z3n&#10;e78Nf7KUFuW/fc7AGD5SfzhL3BEaFI2wUA2ysoob9Jf8XqKUKiSok1FYVIKammaMjMxiYWEVq6sX&#10;sLh0AWNjExf1l27Y0N7eXj8wOIbZuWWMTsxiem4Vba0DqK3vRn5eBcJD42B23h76yzds6B8cwuLi&#10;GsbGp9E/NI7e/hHU1TYjPCwGDvZusLJ2gLe3X73+8g0bamvrce6sIezoH83NrWiob0FSQhpy0rOR&#10;n1uMpzc99fu7s6QkJcPQwAj7PziIqHAVzhsawd7WAeEhESP8/w8++OAfxIVXJcDPH08+9ihe3LYd&#10;Lg4SHDt8FO/v3Xv9Xb9M7rzzzr/Tv/2vlMjgqE+dJW6QevpBERiBAEUMYuKyP/8skeERaG/pQmZ6&#10;Dioq69DV2Y+p6XmsLF/EysoFTEzOXv+lzp5BjE0vYmZ+Rczy0OgMzUc/dKX1SE3KhZeH4vov9NXW&#10;YHRsSsxyd1c/enqHEBOtgZ8sBJYWdnB0cL3+C3V1Ddj2/BZUVlajuaUdVRWVSNYkIS8nB3nZRZ9/&#10;Bm1CIrbSF2KVMTA1MoIiIASpiamfv/Cq+Ell+L//9NN/MzEwhK21HcwOm/29/l9/rnL/vfe/5COX&#10;v5RbULyb/3Z1lsHmvJUjvy8oKJ+1sXH64uf9YyLz8Pos0E+OkIAgWhKRUEXGoLWlAxHh0UjSZiIj&#10;PR8F+WUoLamghdmC9s4BDI5Mk3MsYI7mXn+bz4tWq/1eQV4BOUQZcrILxU27OnvR3tGDgZEpjE0u&#10;oL2tF2sX2MMuYW52EaOjE+jtGUBjQydKimuQllJIkUD9x39kaHQMIxNzWKQvL6xewvT8MsanFjEx&#10;vYTR8VnxAyOjU2hq7EAx3SwnuxjxcWkIoWjn6xMCJ4knTIytcPq08ed/oLGx8c7Orj709g7C8KwR&#10;3nl7Dz1BD7q6+9HS2oku+l9nRy/dvA2F+aXw8vSBp4cPZD4KBAYGkfmU0MQkIFGT2Ku/5eeluLCE&#10;vDmfwtM5vLBlK04cO4nZpTVcuXKFguISyorLkBinpdgchcqKKpSVlKOooBg5OUX38fd/+eJL//lk&#10;R0VEQhkWjjd27sID990PiaMrFHIFAnz94eIkoThoj1MnzkJi54iTJw2e0H/txsXNze3/ONCXf/3r&#10;Xz987tw5ryNHjh/iz999992/Ehfo5Z23357Tv70lGzYYGBj8zalTBi+VltaIhHvk0LFzJw4cvjaZ&#10;QSFf4PNfJhYWFj9oaWzMdKGsfuL4KYSTG3q4+8HDVQo3V28EK6IQGhwNv4AoqKLToEnI+aypqenL&#10;U5WDg8P35T4yKPwCERkUisjwKKQlpyA6SoN4dQrSUnPFAivIL0FZeTWti3aK9JOUN+YoPSxi5cKV&#10;3+hv9XkJDQ39LicgTWwcwsIiIfcNRF5uITJS01BbXYP62g709Q2Lm80urGCFYMcqrfjV1YsEQdYw&#10;T3FoeHj8i02Wm5WNIlps1VV1qG9oQwet3hZKKdXV9Rgencb45Ly44dqFy1haXBbZbnBwBO2tPago&#10;b0RudhniYlJpVccLzPA5aW/vRi+NcJJGmEEplCPjNGGgtrYuel3PkIOD4/T3EBqa+lBe1kwDqqZr&#10;i+jGKZQEw+Fg5wUVmVN/y+tlbHyKAtsCllauoKKsgsLverAro/fjFOhGJ+aFiYqLKlFYWCHmI0qZ&#10;iKBAFTmAL6wsHXH2jDFkMoVcf8vrZZjS8vTIKAYGR9HU0ol+QnGcqquqqylcT6CHbt7W1gkba0co&#10;I9UIDlLC011OfzvB3MIWtrYSuDh7/PHRc6TkuG9pboPHH32CRl1JkbQPrWSeCl2ZiKTtbd0ixcv9&#10;AiiayuDj7Qd/eQhCQsIoo8dCq9aCvPB/6G95vdTVNhE4rcPe9z7AU5s2Y/vzz6GqqoomuJaiZima&#10;m9ooezURvMmCv48c6UlpyM/KAyeowrxScmvF2jtvvZWrv93npYjQb2F+EQ4dPIYnCWK+8NyzmJya&#10;xzK5X3d3LxoIrGSlZkIZEQ0nCohVugrKYDqkp2Tc2EpOS04DAxijcybY9PiT2PbCFspU4QLMSD3c&#10;CdAYw8HGlswiQ2ZqOtSxCV8tRESp4qCiRWZpbo2HH3oEZ08bUmJRwt7aHgH+ckgcHAUuPnbkOM4b&#10;m361m7P4yfwpschhZW6JB36xEffefbe7uYkFXOwlVGVIYGxogv373s9+8MEHf7Z3z3tT+q99NXF0&#10;dPJlqLZx48Y7HKwlMiMjo6f0yeY761esy4EDB36of3tL/oLEycnpFwHy8PkkTVKJg7nDP+k//vOQ&#10;zMzMv7OytOtKSspBQ2M/+oZmEBefgozMvOuWS2Zm/gPGhuaws5JUursH3SaThTwllfrucnOT7rGx&#10;ckRYeByCg2MOBgVpXtB/5ZsXqZubjdTN819l7t4oSk5GskoJhcwXQf4BhKvTkJyUgQQqp2SyAKiU&#10;cQgMCEdkWDSU4VQiquIpwCRSZk+iazKgIU1IyKTv5FEILaLkXEy4vopyYz3q6popvHagk7D9yNiU&#10;qf7nv54EBwf/QhEQiJBABUW/YISH0qAIw0RRAoijiMeaoKGH0aZBrY5HVkamgN9FhWU0qFKUlFSj&#10;nAZVWdlIRUQb2lq70UED49Q4RBltYmwS01TWzlNO5tJ27cIlLK1dwvLaFSxT8l9cIQBAn+t0ur/W&#10;D+nGRRMXl52UqEVKUipZOB05WTmU6GtRVFSKslId4aJK5OcWoIKgfH1DCw26mMqpPqqKeii9jlKt&#10;MYqhoSksLa1gjdEIQxwqbi7QIFlXly9gmT6bW1wjgLGM6ZlFjI/Pg1N3X/egQCsNVKJVlteghDBA&#10;S0PHr/RD+3KpqanZVFVRTdPZgPq6JrQ0t6OnewD9A6OUngcxRPhqfGJG6MjoJHr7h6nebxPV1uTM&#10;MqZmVzAzvyauq6vrIICyirGxedEuGiIg2N09gtbWQdTXd1KmbkVZRQuKS+pp9ippFoupUMpETFQK&#10;wgj6Mhpyc5HD3z/8xtNQT2//J8PDYxhiPDcxi5nZJSySxWYJLGakZWNh5SJZ9rIYJMMxHrBOV04o&#10;agGT+ofgh+HvDgyMEcpqQC0Bz+radpRXNaO0tO7aYFOScmnAGYhWaUVLK9A/khJzENVUMlhbOuO8&#10;iTXOGZhBpdJM6of35TI0ODwzPj5NUG4GczRw1iXS6flV1NU0UT07dw3qjYzPCa2prUMfDXaIZmRk&#10;fAY9/SM0YyMCXDEEtybYl5FWgJTkbCQmpNPCThAD9vcLh9RLAQ83OexsXGFr4wwLc3sYG1lQTWwu&#10;1NTUFtu3b//ydQDge91t/cud7YMoI0ulpydj+eIFONo4YfPmZ8iVOtBE7jRALsMLkYEyd39YS2ld&#10;MPrr7RsStTXX3LxgG+qbKLrUwtnZnSJTGCGUMPjKgqjG9oOrixcc7F1gb+8KZycPKm68CYpKqfb2&#10;p5kIpsARioiw8EUa2nWY4AuFfP9vm5va0dTUKny6pbUdB/YfFn1Ghqvbtm6HqYkpQdVaKhvaxHUN&#10;Dc0UYVpQRQCc0X8rYWa+B2tdTT2KC4vIVfJoQAoC4SEIDYpEBNXxqohYxEfHi+ZAUnwy0rTpyEzJ&#10;orCajdTkdBw+eOQT/bC+mpRTdGFln+aq4MP3D9ADGGDTE0+JrtjWZ5/BwY8OUYVWhKISHQ2whGod&#10;riDKaFE2oraG/L26AdWVdSjILiAwul7dSd29RO2kKyyFrpgbQWXQlVQQrK5AUYGOIl3mJ+HBqi13&#10;3HHH95/b/DR27tixXT+krybZmTlksWyhjNNPnTgNgzMG2Pwkwe2tz2PrlucEQE0hKw0PjVIcp/Uw&#10;Pkl+3kp11wzCQ8Jha2kFdXQsLcwY0f7zp3I1PCwcBQXFIvRmZ+ZS7kj9LDQkNEf/s9fJRx99NKF/&#10;+9VFE6ehrBknNFoVBQtTa7L4YTzyyGPYtOlJ7Ny5E++8tQdyWSCFufXEFh4aAR+pFI4ODrCztqXv&#10;mMH4HLe3GTS7EGg2poKdrvH0uxwbFntz8VBYSCRCFSEIDgxGUEAQLMwshfU33nsP90nx1q5dNDgT&#10;qs/9qSTOo6RWLh4ikCCFlYUlbK1s4enqSdcYCVc7efTE0PEjR2kmT3yq/4mbKy4UBbgL5+7qRVHB&#10;E9bWNvjRj35Eg/8Z9u7ZJ/YpXJxdL+555z088tBDa2dOnoKlmTksTMxhZGBw6eSxY3upmvi+uJle&#10;Xv3VK9i9e7eR/s9vV9zd3W/Tv/3asmPHjln921tyS27JX5r4+QXFhwRHLedl5L2n/+jPS44dO/b8&#10;vT+79yVXV9eXQqMiX1Mp1T06Xf2P9f/eYGMl+eTUyXM4RTlB/5GQuvK6nxfkV8HNQwEbG4d8/cff&#10;rmi1WgNXV+knurJmtLQNo76li0rLFKSkZFnoLxHbGdHK2PaPPjyCgICIu4KoqJd6+u7y9fTfFavS&#10;NB45eAqe0oDLoRHqXSpV2s3vPAUFef+os6UpsrSgsMLbzed3FubWOH7sJMEFU4LJckRGREPqHYAA&#10;eSh8pQFwc/aCk8RdQOggBWX54GixDxYYHAt5YAwC6H2kMhnRsVmIU2cjLa3o43Jd1UH9z30zEugQ&#10;+H0fV89xmYc3Ajw8kRUXg9Q4NQJ8/RAZFiHqgML8Yvh4+RHmDxG4PzyUBhYWLWBzLKFRdZwWGnUS&#10;NPHrHYmExCyCzfnIyixCYQEh09JqUfzX1bUISN7bO7Cq//k/TXw9pRo/L6kYbKBvAILkQYggjBRJ&#10;4Cw8VCkav+qoWPj6yOiHuwg6xyNenSyqrtSUHNGQz8osRG5OCfLzCH4Xre+pVlbUU7HTio72XnT3&#10;jYpNk5GxadFc5gKf9zsWFld/qx/G15NghWKQ2yqhiiBCnlwdRZJVVTRINWJjNKKtkpSYSj6fBm9P&#10;L2SmZVK1NorsLLJqYYVoqVRUUH1AZSiXle1tPejuGRAtlVGC4lOT05ifW8biwhrWVi9jlfdR9G2V&#10;Ra67V64wiyBBP5yvJjExMWG8O6SMiERcTCxZVANlJEFspZqmPoMQqAo5VLDk5xeisEhHPi5DdVUN&#10;1cb1VK31ob21D31Uag4OTWBUWHYOs3NLmCfLLi9dwPLimtiAFgNf5Z2lC/S3fmdpYVU0Epi4MDAw&#10;TPXG9Kv6Yd2Y5Obm/k1CvIaKDoooSamisMnNyRPNqtLikvWKjaq1kuJSVFHlVUslpZ+fvygpuR7u&#10;6Ruj+rmbKrU1rNKg1vtCl4WKvtDa+u45dzeYlcPEm3FuDgxPoJ/r7M4BNDd0oKaygX6P3a3hY/3Q&#10;bkzysrPj8nPzaHEVi0GWl1XS4mpEUVEF1crkCh3dYjuNt/d5wXX3jcBPHoDhMfbjGbFJNTY2KzbN&#10;L1zkLTZ6CHKNJbL8wvwiZmYWMD46LfbvBrnX1NlHD9yFmupW+q0GKlcrqWrTIVGTBZUyEaGhcVTN&#10;Ffwv/fC+XCrLKy5XV9aIphYX7B1k2f7+YWRlF4pmFU8tN7V4z483v4bJReT+gRinxcc9ovXG1grN&#10;xiBGRuYwMcE8hTkMDk7Rfda39Jqb+1Bb20aRpwUlukaqrWuQl1NGtXE+Rat0ctEEBCtiIPUKgpOT&#10;DCEhUdv0w/vPhTsTLS0UHcjC3T2Dohs3Nk5WnV5AX/+IiBK818jKg5wiX23t6odM5odpWozc6FrX&#10;NfT0DqO5qZcsPCo6cczWqW/sRVVVG1maBl5cS5GpmtaSTjS4EijEXt1C9PEOgauzH2ysXKiocqXQ&#10;m3xjDzAwMPrs4OAgBobGBBmDt3AXeOpJ50jZ5+dXLmOG/Js7c2zt/pEJ+PrKr+vKTUwuopMerLNj&#10;iKJQC1m7ExXVLSgjF2FyRy4NOj21gKJYNtXfqWTxeDFwP1kovDwCxOaquakDjAwtIHF0R0RExI1R&#10;fQZGRl4dGSO3EJ25WdF8XaLFt7zyMRYpUnAcn6RBT3AzVs8+GZmcgczHD2OT8+v+z1278VnR2Ort&#10;GUaAfwhKimpoDVVS1CoTeWG9/5kkBs6ZWe4bBm+vALi6SGFw1hRmprYwPGeKM6eNYGhkceN90Y6O&#10;jttGmSpD1p9aWCarr9HALwnu3hSFwYyMXDHIUZqZq23FofEp+EhlYgOY18MQfbePXK+ltUPEfq2G&#10;I1mhSGwJmjTERWuvWZypNd6egXC094CDvbvYeWaajQkN2tjIDOdNLGBhadeoH96XC6Xw3/T3D2Bi&#10;ZASznd24fPm3qG9qFbGcB5ekTRWvzDvkAbP20UKWy+Xis0EKhbx7ze3GhsYWQdkpKixHWKhK+HdE&#10;eCxCQ6IIK0XQAg2Ei7MP7GxdaOAOsLCw48HC2sYRdnbO6+1Gd+/f0b2vJw1+kQwNjIZ3UQzmffkW&#10;GnxfTxcqq+rwzq534erqIfqeSYlJtJiv741yH9TfT07uwn3SQfE3ay2F3tqaRlqwNfDwkApSn9wv&#10;RIA9D3cf8m030RuVENhzc/aEh5s3PZQvXaMg4Bci+k1hwcH79MP7cmlra1/lmMzb95zyK8prYHTG&#10;EG/vfkf0RdVxidBoEtHVNUAhckBcw7GeNTRIIXyegR1rWys9fEUVynUVKMgrgbmZGbmKXDRvxZa/&#10;1B9+vsEE/IKhUATTDEUgKkJFuIr7pYlIiNV8lqBWv6sf2o0Jhc92nnLR3G1pE1DB6KyR2Od+Ycs2&#10;vLT9JVp4sQKEMSeEG7us3LEOCw66rrnLrUbO2oX5JRRtskSDLFgRjvAQ1TpCVcaJ5i6TtlIT09ab&#10;u2lZou3o7uoJw7OGe/TDunGpra3Nr6PkxfwGZr+W6apgeJqqqROnsY0egDmSPt5S5OcWUTitpXhe&#10;I65roUFHhIYI7iQPvr6umVynHrxnlpGag6R4Lfy8fWmgycimQeZm5FAYzaXElSuYtDxD3OBN0qRg&#10;6zNbfrf7N298dVIAS2VlZT7veXFXmpUxz7mzxvQAJ7HlueexfcsWODs40wIMREmJDgWFxeju7KFM&#10;OwGVKlo8TB35PHendcXlSFAniN1J3hRMSU4WnenyYu5Kr3emhRaV0wMU07WJ6SqV6n/ef889ra/v&#10;eO3rPYBOpzPlFji3zAvyCpGXVyBocyePnxC8PZ4BJzsJweV8DFC0GaUMPTI8ikmCxUplFBYXKTdQ&#10;AizOKxKEVFVElNgL4A41u1OVrhKVpeWUE0qFcm81NzNXygPXD2HDKy+/fPrk8ZN++j+/mmRmZptm&#10;0/Reba+zC+x5d6+YgZe2bxftdRcnF4rfoWisbyJgtkRoclmgTp6BLgoAEjsHyDy9oY6OI58PEdfa&#10;2dnQjJUSbCgWg86iXKKOjbuYptU+rv/pa/L666//WCqV/lT/51eTpKQU09SkFILRSYIlo03Q4tVf&#10;vQaDM2fFDPADcLvc0d6ZEpFSsGbiVBTXqeDx9faChYmZYNAw+VvhryBI4EORRwpfqugyktOhjU+i&#10;IKD+98TExOf0P/nNSkxMnGl8jFrsDXARwxHntVd/g6OHj+Hhhx/F5s2bafASmJ+3JuuGijjNVVpI&#10;EGVTL8qkdo6wtrAUD2FrZQd7WwkszS1Foc97Xj5SP53+p26OBIdGmUZFKCker1NKw0PD8OK2l7H3&#10;vX2468d34uGHHiawtU7dCg9RwsHGHsFUH8sJiTra2wu6qYOdveBZ8+4i85xszK1hZWGNo0eOXtH/&#10;zM0TqVRhGkqWDQlc3+Dgevjpp54h99mC237wQ2y891442lDKJ6tq1YliE4+3pGRSH5idN6WB28DG&#10;cl1PnjiFjz48sPDqL18mUGaAA/sP2Ol/5uaJjaWdaSBVVv4EjZln5evtg0ce/Gc8/eQm3PmPP8bt&#10;t99e+PgjD05YUlI6euAIJDQDrg5OtC4IgBmZwI4e7sTR49j77p7f7nvvPaZjfuepJ5+cP3r4MPbs&#10;2XP3+q/cRJFI3J7zJPdwJ0zi4epFrx647Ye34Sd33YUH7nsQlpbWx5OT0953ljhjxyuv4JfbX6QM&#10;aw6L82YwNzaF8WmDomMHjz2iv52Qp5962v7dt9/5enH964iDg8P3XBxcnnZydB52sHfCvvf2TW3c&#10;uPGJt998+2WJRCIzN7WWGRubGu3cuVOwarl1+B/Z0H8odN3tH+7dd+M0gW9a6IH+pJMqp06dum3f&#10;vn1R+j//YuW7+tdbcktuyS35/0DU6szb/fzC/5HPX+g/uiXfhDQ1Nf0gOzv7C6kbBgbG7r5S/8/4&#10;OJrEwRO7fv3mZ1bGpp+amZj56i/5nGi1+Kvm5r4P6+o6rLKySqxCQxOsnJy8rRxsnd7RX/LfXwB8&#10;h1nYsbFqz/vuu+/KAw8+gHt+vhEvvvBLgo+2OG96Hjt37URaejaCgpSQ+QYiP78knL533cGR48eP&#10;f9fBzuWkra1js5Ot0yXDU0Y4sv8oVSqu5/WXfE6qqhrvra6uL0xJKbwYFhoPX58w+PtHwlcWMq9W&#10;q2/XX/bfT6DV/hV59Hdbda0/TEnI8irM14V0tPegsbFL0HkbmnrQ3DaE1vYRtPPmQvsgfdaORm46&#10;1beisLCy29nRK9TbOyBE4uAW4ukmC3GhVzMTy0wHB6cFby/Zp2dOG+P4MUNIHD2ollUs+HrIZ/18&#10;g2flvoqP/X2DqOgJgqenLyQST9jZusHOzg2ODu5wcfOFf6AKihAq9sPjER6p+XeVSjsRq8mQaTS5&#10;L+t0ur+YcyDf8fT0vMvXze0Nbw/PWB83tyFfN9dFVUjQ75TBwYgMCkJSXBwSomOQl5GForwC0cGL&#10;DImEFxVTLtz4tXMWu/wS7oRQEcUNZqbD2dPnUj5O5Udlr38oggLCrtPgwAjBT40U/NQYREXGQqVK&#10;hPKaJug1kT5PRlRUCqKjUxFH4SsxMQtJSblISclHcmoB0jNLkZ5dgpyCcuQXVQlGPncs6+ubqrq6&#10;+rZyGNM/73+98DlMH3f38zJPr15vd49PZV7e8POWQS71Q4DMH6G+/kiLjUOOJh65iVqUZucjxD8I&#10;IQHBCAsKRWgwMxQioIyMRnVlLVqaWqCO1YiecEiwkjQSUSq12GKIiU5EbEyi6FzGx2mFapggoElF&#10;kjYDqSnZSEtlosC6pqflISMtXxzATifNyuKDvzoUFFSiuJiNWsu7uaipZp4678t3iJ3ijvZ+dHb2&#10;i+3BdR3G8AhvffM+5ywmpxZ+u7CwYj86imvNxW9dfD097w/y9a/2l/l+ppDJofAllfuTJypIg8CN&#10;mlA2MHl3eJiSPHNdo8kzo1VxgrgQF6MhI7IxE5Cg1iAmKhqe7h5ISU4Th1O6yAhZmfliAnijig3J&#10;O218TJW335mFUUheWlRYIbSUPFVXWiMOtQitrCOvbUFjQ6ugsPMBxc727vVTEX3DYrd6bJSNOoeJ&#10;qQVMzSxhZm4Fs/OrmFtYwdwi6+q17c6l1Yukl8Tu4eraFd4Fn1xbu7xDb5JvR2JiYjbGqGJaggIV&#10;n4UGh+jZIOGCXKGKiCBjqYRhs8lw2sRkwbnhE0EcNrjnmJyUJgjYaamZZNAsZGZkk0H57G8+UpKS&#10;RbeMz7UUk5aVlqG8vAp8OqiqshmV5Y2oqyaD1reTQXmLqBttbX1oJ4/t7h5Ev/7wgtiFJ48dGZvE&#10;2OQMJidnMTO9gLmZRSxMz2NxbhGLC0tYXloVZ2LWyLBMKbhw4TIuXmS9hFV6XTf2usEXlklpEuYX&#10;mdRxldixiOmZxdmZhYXX9ea5uZKQkPBwtCpqZr0JzB7MDeF4CgMaCgN8cChFtOZrq5vIsAWkOcjL&#10;KRB7DoUFRYLhkkTXpKVkipZ7SUm5oPuX8+ZKBe/c5xIa8UU9eWx9QxMZvkV4bktrDxl5gDyYN9AH&#10;MD42g6lJ8trxGczOLmGWvJbZMKwL5LHLKxexQoZbvcBeSkoGvEivrKsrl7F24WOs0PsV+pzJJ3z9&#10;Mr3yljIblg8nzdJk8aTx70xS2BkbncbI0CSGaNX09QyKLYWO9i4KmW1opTF2d/eXEkq7ebkhLTnt&#10;X9JSUj9NTU6huJrxB3sh2WTkfGHk4iIdSslrORYX5Jejsqqe4nqN6AXzGQk+tSW0rkFQjOpqG8Sx&#10;4jYKC230QGW6CsjlAeIYzsDgVR3DwPAk6RQGByfR0zOMuro2QUO6dOkKee2Faye81r2XlAx8gQx8&#10;gTx7dXkNK+TpSxROFsjrF+YpxMxRqCHvnaLVIIw7RquFVgzzsfr7RtDbM4LurgG00cRzTmhs6KBx&#10;ttIKbEK5roFWZzU93zrxgEOjNpHsQe+zM4ukenN9s6LVan9QWFDQV5RfAF1JKRmq7NpWIO9X8t4m&#10;nzzjjdq2NmYSdSAlNRstLetHgziJcWhgwg4rhwd+5f+x8q7zIMViJvgweYfPSI1RTObDXVdZGUwl&#10;ESfVKE4P0AQ1UlhqaenGInnu/NKa8Pyrx+qEYWmC+FzJ+Ng0RunefDRvYGACfb2jYlueGXvM9Gtp&#10;6SHn6KBnaKNnaaGk3EShrx6lxbXiwBgTgfjQZGpyHrQJ2bTa10+6MSkoNDgOigCmqYTD2zsEPj5B&#10;lz09/X6hN9s3J42Nja4N9Q1koGby4GY0k4F5i5639ZlXwAZkIw8JxseUIFRwGKmqrBecnat0xKvK&#10;pLhZJhzREmdUMTQ8gV76bhvdU0bJnElHE2ToqVky6DUS0u91aGRSnHdsp1qBGVSDg3zqboY+4xUy&#10;ga6uMXR0jAhtbx8WhKWGhl5aeT2EeDpQWdlKztNI4a+RwmADCkvqkV9Yi7y8SuRk6ciTeYe+AMna&#10;HMHAio1OFgwVZmEF+qsICkdSrgqFh1sAnCU+sLMh+OzgDYa9ycnZN0ZuulFpbW39YVtb23R3dw95&#10;z6A4O9nHYYGUaTnDZAxms7BhhQeSYacX+eTfikA67R29WCIvFbp8CbNM9NMrs76mKX6zpzfTdXxw&#10;zkfmRx5PXkyf8/+uGp3JVYJMNb2MkfFZdOrPdzY3dVF4YJZAr2CFsTbS+7qGblTXdaKqup3QEBu8&#10;iVASn22roXBZITw7J6tUeHcGwdWUpGwkMSmXDB5HBldGJBDAiCWjr7NrmBrk5aEQZzudJTICFB6w&#10;NHeG2Xk7GBtawcrKiar2sFWlUvn1tom/SHpGRl4dHB4hY4+QoScwQOFjmGDbGHnuhN6zOXkxUlii&#10;BMfkrgXmSK1eQFFBMXlZpQgRMwsXKPaSMYXRf2/Uqzo2PUfYvBR+tAIE+WtyQbwyAewPVXxOyZdX&#10;HU9Af98oxeV6QlR5qKogpETGZi5hWVk9/XY9eTifIq5Gfm65MDjzCtfPoGZe825VJBVoERphcOZh&#10;KQKUgkR2lY/l7uoHBzsP4elWFk4wN3MQvCzDc+Y4e+a8UFtbZ4SHx4wGBmqvOwP1J8vwxMTTI6Nj&#10;/zY2PkbhYv2M6yhNwDgZnz14YfmiiMNMTBOQjSZhnlDFPCW/mup65OYUCoYdh5TJqSXBf/yPRmVl&#10;5l11dS1VuzJxEHiYkA6zMZi5x8pnZJnMJpTyByduplcxRYsTJXOKA+VhwtB5VGxlU63AiVEUYeTh&#10;2oQMJManUfxOEgaPCFNTDI8RBucztVcNzsZ2cfKBqwtTsjyoAl8/Y2tp4YDzJlYwMjQXbD6Dsyak&#10;xmR8Y5yhCTh9zuS3JmaWb+jN9s3J0NDQlqHBoU+YZsuGYbQwPz2NxXnC1cwKnFumBEi4mPA0E5+Z&#10;RzzFBidDNxBW1yamCFo6J9bhsVlBqmNEc1UHR6aF9g2NoaqmRpDvegjmDVBOGKTfGuR4T57OyuiI&#10;lRN3U3MbQdJ1hhUzy7lgMzO1pko5gbw7nYq7NKjjkkX1HB2VgMiIOFFNM0WSjc4G9/EOWvdwF19S&#10;H7hIvOBo5wZbK0dYWdqT0e3EPU3PW60rTYC5qS2tAFtB8LOytoeNjSNNkAQuLt5n9Sb7ZoQxbW/v&#10;+F3t7X263u4hKnLICIME10bH0NfagEipFyp0xbjy8W8F++r40RNwdHAm4w1QQlyHj5yok6gYY4/t&#10;p7+ZJMjJmlmN/P6a6o1aUVlJiMIXHW094nMuqBg9cbhhb2fl98zXq6N8wWeemR3GyZ4PXdtRoRfg&#10;H0yVdxRpjGBHBgaEC2WyIXP0ZD6B8PTwhYuzlyAdco/J2toJlpaOZEyJMKadrZNQe3oeR4krnJzd&#10;4eLqCVc3LzARgHtSfjJ/oYEBilGpNOA+vdm+Genq6vpxb0//Si95Yjc99NAwhR9CN5MUKmYoDPEK&#10;WFhaQU1dE2ws7GFiYIrXX3sTmx5/Ei+//ArCwpRknHaBmJhy1E0Yn9mZzNTs10PPq/DzqnZ09qKk&#10;uIQSnj+6O/oIKtJvd/WLgoeVyZSddA3zaHliK6m+YPjLxEo+EMIqk8mFE/jKAkiD4CNlYo2c1A8e&#10;7jK4ufqQeomT8Kwe7lKh3Ozz9vKDzNsfcp8ABMoUCPILRrA/VfrMUwyORGSIEtER0YiJjKbqPpYZ&#10;SWsJavW/kLlu7LT8V5Hy8vI7m5qaV3l5t7Z2CbgpiiUmVbZ1CU1JzsCRQ8dx7vQ5ceJ+/wcfiVP3&#10;TM5kPXDgEBI0fOQnURQyHcwm7WLtu3YfJms2UiV5VctLdBSX19mnHZ099B2qgNvod2kMYix6ZbJb&#10;JdUgFWXlhNfLBO8xJ6tAUBHPG5uQIX2FMf3I21m5Dc2tkODAcKHcNQ0LVgo2H59DUUVGibPnTO9i&#10;FdV9rEZ0alMSUpGRnIn0pAxBEo1QhOZka7XXTsndNGloaM5vEI0sqly5iv0DZaYrU9j3f3AQhqcN&#10;xQScOHZSrICtz78gqI0vPPc8fvXiiwgOCoImTksVcR19r0mcqLh6H+ZosjY2NtOEdKOKijuegBZR&#10;Z6wXdNyK4HGwcripr21ETRVVonn5ogLPyy5AZmoOMlMyECRXwNneSXgpE/niozXQqpOEJsUnC3Zt&#10;epJek8mwKenIooIxJz0XeTSBrPl6LcguRF5mHhLjEvDRvv146ze7seetPVPvvPPO/9ab6OZKZWVt&#10;Ple5jEyuKv/NysRYroL37d0vSLHnzhrQBBzHE2ICtghlguzWZ5+Bm5MbrZSjom/EZ+9ZdTqdaLRV&#10;lleJ6rmZjNza2kYwtJiSJYevVpqsdaMzxbm+rgV1NU2ibVxdUYuyIh1StMkEKVPFEbD4+CRKuhr4&#10;eHhDGakSFDg2YEFuEQrzilHErGDuPeWXEjRmhjB9Rq/MWy0uJC0oE6xhpkhnk9GjlOoLylBl6Ikj&#10;J7Y89s8PLz+3+Wkwk3jXG7tM9Oa5+UJhKJL7OozNmcgryLw04FIKE/zKn+//8BAMzhjB0MBQEHuf&#10;3PSUYCdfnYAtzzwtSL6HDhyG1EuG9PQclFXUoJFiOCfY1ZU1TE9OYW11BWtrF8UKiYqKwRLll6kp&#10;wvpdVLlW1VKoqRSTVVqsQw4ZiD05Vt/OjoqMp0mLFQcKPV08aFXkopxCU0VJOSpprFX0DByqysrK&#10;aOL5tGOlYDuXFpMjFJWjMLfo08zM3DW1OrlCo0k+otVqv6c3wYaHHnroe/ffd3/Rs09txq9fe32B&#10;+bj6f918KSwsMS0oKEJBfiHFWFqevNxJxXvS3Nx8HD1yEkcPn6AJYG77STEB27a+cG0CXnnpRag4&#10;ITe2YGR4ch2izi6LAm6GoOos1QbcdRTNMYKt9RTbo6NjsbjIZOZFtDa1or2pXSS/xLhECiVaoQkU&#10;n/n4qTgaERJJYS6cEIkfhR9HKsrKaQJohZZUoYwmoZRWSzF5OxkaBVSTMGc+I5kgaqx6KT098wyt&#10;xr/WP/IfFWtj658cPnhoRmJnt1n/0bcjzADPSs9CRioloNQMoWkUM1lT6QG4K2pwxhBvUmzkFXD2&#10;9BlsfvIpvLiN2eGUA7Y+L9TJ0QkHPzoEV2cPwU+OUkaJRMfJme/Jk8ne3UVJt72tnbB6OPzlAVR1&#10;OsLa3AqWpmZCbSwsxYaPKkJF91FSwlVQAcUHlhWE530oDJ4lOMzt73xKyOvM8oy0bBpnOiExAgNx&#10;CXNqtcZRo9E8yHvT+sf8Utm9e/eP9uzZU29sbPztxP6rEheXaMoYPjGeC5t11ajjKdZeJYWrqSix&#10;wmv/spPCz2mcPnkGjz++iVbBZjz7zLN4npPwr35FE+CCfXs+pOLGgYzFx3kjoAyliWD0QYaMjogS&#10;r8x893R1gY8nlfxW1rA2sxJEWmbAm5wzhBHlGWNaaS6Ey708ZHCWuMHDzVNMsKmJKa0IJdQ0ptio&#10;OLEfzMeFQxUR9crw6D2RkZH36B/rL0eiouJMxZZhdBzU0TFCY1XkvaTRSj4KpoIFTcArL+/Au2/v&#10;xYH9h/How4/jnp/fI8jtjz3yGN55+z1YWdjizTfeptViTAaTktcqxH5weHAYlGS0sKAwhDLHXEEe&#10;LfcjTO4GZycJGdYRjvYOVCjZU6HE1acl3csGFmbWIvFbW9rB/Lw5Th87BblULk5tuVLBdM7ACBIH&#10;l7OBgYHfbE/m2xa5ItSUT8krKWzwliMrbz+yXt2KtDS3Jsz/Ira/8CL4uA4b/h/v+BF+ce9GPPTA&#10;gzAjD+ZjFAKVUD5pIAjaQuiGj/5w+HFzcYenuxfFb7nYiuQizIa8n08eSBwcSakqtaFy38qWPnMU&#10;B7gMz5mIw2CMrPhMFR+xOEkIzNTkvMhFRw4dHv3ggw9u7Lzfn7NIJB6mwYow4a3B/kHXaaCIvQE0&#10;AVZ44rFNZPiHKPQ8hnvv+Rn+4ft/j5/+5J9If/LZfb+457PDHx2EkuL2yeMnRbvC3tJWoBVfQkXs&#10;+Yyz46PVtAKCEeivEDXF2dMGOHPqLOUAG8io9DczMsVeWk1nKNF/sO+Dfzu8/0i3hanF7vd2v7dp&#10;63PPXT60/0OcPnUChw8dvLJ//76bcyjn2xYrK9td3PfwFd7pS0vcR6jM00fgbamHF2wsrbDx7p9T&#10;0fUsnt38FB687wH87Kc/+937e95XPP/88+LQ8okTJ17cvnXbZX+/QEqiCpgYGItC7eTRYyLW21vb&#10;wJbuc97YCPa2NqR2MDU2Ja8++Rkhq38/evDQ8oEDB8r379+/k253HTOO5LvPbH4mffebu/DRh/ux&#10;a9euomefffZv9f/7yxZLS/fbnN289zs4eaS6uUmH3Fy9rriS57o4ucPF2Q0SiTNsbOzwxBNPfHL3&#10;3XfP33H7HZfvvOOukfvve/BjgzMGsxKJJNDTU5oolys+NjOz+OSt3W/97uWXXr70m1+/nkzV5MYd&#10;O3bsfX3HDuWH778fe/rE6ViD00axhgbG9lbmVu8ZnzV+jGmH+qH8p7Jty7ZXXnxh26e733jzX3fu&#10;3Lld//F/W/mOoaHhDwnRvG9rZRtna2M3c+CjA3UE0f7LvI4Ptbz5xhuzFhYWcfqPbsm3KXx86tFH&#10;H63dunWrk/6jW3JLbsktuSW35JbcEpYNG/4fr/tDDplAr6sAAAAASUVORK5CYIJQSwMECgAAAAAA&#10;AAAhAJSbqX0NsAAADbAAABUAAABkcnMvbWVkaWEvaW1hZ2UyLmpwZWf/2P/gABBKRklGAAEBAQBg&#10;AGAAAP/bAEMAAgEBAgEBAgICAgICAgIDBQMDAwMDBgQEAwUHBgcHBwYHBwgJCwkICAoIBwcKDQoK&#10;CwwMDAwHCQ4PDQwOCwwMDP/bAEMBAgICAwMDBgMDBgwIBwgMDAwMDAwMDAwMDAwMDAwMDAwMDAwM&#10;DAwMDAwMDAwMDAwMDAwMDAwMDAwMDAwMDAwMDP/AABEIAGED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c/wCCjXwn8K/HH4n/ALLvhbxt&#10;4Z8P+MPDOqfFW6+2aRrenQ6hYXfl+DPFMsfmQTK0b7ZERxuBwyKRyAa6D/h07+yz/wBG0/s//wDh&#10;vNI/+R6P2yP+Tiv2Tv8Asqt9/wCoR4rr6AoA+f8A/h07+yz/ANG0/s//APhvNI/+R68Q/wCCg3/B&#10;Mr9m3wX8BtAvNH/Z7+B+k3k3xK8A2Ek9n4F0uCR7e58Y6Nb3EJZYATHLBLLE6Hh45HVgVYg/d9fP&#10;/wDwUs/5N18Of9lV+HH/AKm+hUAH/Dp39ln/AKNp/Z//APDeaR/8j0f8Onf2Wf8Ao2n9n/8A8N5p&#10;H/yPX0BRQB8//wDDp39ln/o2n9n/AP8ADeaR/wDI9H/Dp39ln/o2n9n/AP8ADeaR/wDI9fQFFAHz&#10;/wD8Onf2Wf8Ao2n9n/8A8N5pH/yPR/w6d/ZZ/wCjaf2f/wDw3mkf/I9fQFFAHz//AMOnf2Wf+jaf&#10;2f8A/wAN5pH/AMj0f8Onf2Wf+jaf2f8A/wAN5pH/AMj19AUUAfP/APw6d/ZZ/wCjaf2f/wDw3mkf&#10;/I9H/Dp39ln/AKNp/Z//APDeaR/8j19AUUAfP/8Aw6d/ZZ/6Np/Z/wD/AA3mkf8AyPXiH/BQb/gm&#10;V+zb4L+A2gXmj/s9/A/Sbyb4leAbCSez8C6XBI9vc+MdGt7iEssAJjlgllidDw8cjqwKsQfu+vn/&#10;AP4KWf8AJuvhz/sqvw4/9TfQqAD/AIdO/ss/9G0/s/8A/hvNI/8Akej/AIdO/ss/9G0/s/8A/hvN&#10;I/8AkevoCigD4rvf2df2CtO/a3tfgVP8EP2fofipfaP/AG9b6I3wtsgJrP8AefOLj7H9nLYhlPl+&#10;Z5m2NjtwCak/Zo/Zu/YM/bDfxcPhv8Ef2e/E6+BdZk0DWpI/hfY28dteIMsiPNZosy4IIkiLxsDk&#10;Ma8d/wCCl/7Bfx8+I/7VfxE+L/wX0ezXxt4f0LwnN4Cvrm/tYo76+t5tbtdStmDyo0aix1Vmy+xX&#10;JUKWIIHnmk/8Ej/HnwR8Ttpk/wAJIfi18G/D/jHSrq68FrqOl58Z2lv4Nt9KivfJvbiO3cwagkkh&#10;jupI2JPmqHZUJzjJ8kpSWq2Xd86V1vZKL2e71uoplVIpVOWOqte+mnuXa3Wrlon6xs5I+9f+HTv7&#10;LP8A0bT+z/8A+G80j/5Ho/4dO/ss/wDRtP7P/wD4bzSP/kevz8/aF/4Jy/tDaT+yf8LfCmn/AA91&#10;r4i69Z/AfxX8O9QGneINKUaBf6nPp8llbSy395bmWCCGBoDLD5h/cAhSGFS/D34Q/Gj4z/tT+JtJ&#10;8N+B7v4ceNvCvx7074p3h8XJpusW2jaLfeFp9NhnmgsNVUXD+fZyKYYbkOolibJG8L0+zTkop9Wu&#10;n/P1U+9vgbq3vblVr294zlK0Obyb/wDKfOul9Zfu9r36X90+/v8Ah07+yz/0bT+z/wD+G80j/wCR&#10;6P8Ah07+yz/0bT+z/wD+G80j/wCR6/O3xN/wSz+OF78Hf7M8dfCHT/i811YfESy0/SbXUtMsrfw7&#10;r+r67Jd6f4jSO6vCsMbW5BVopp7y1B2hWZnJ+hP2ef8AgnRrll8b/iRYfG74U6b8Yr7xPHbLbfEn&#10;WbqwvLK40qLQ7O2/sl7eaVrt86jFNP8AZpLcWpaQXBl8+NFPPzP2cp21UXJLu9fdXnpfVbNJXleK&#10;0lpU5OnNa/lp73o7v5r+W0n9Hf8ADp39ln/o2n9n/wD8N5pH/wAj0f8ADp39ln/o2n9n/wD8N5pH&#10;/wAj1+fWj/8ABN349fstfAv9mG4+E3w78SeEfHfgX4deI9P8Sv4Ek8Hx3MXiG9TThA19/ajm2uYZ&#10;GtcTTQ+ZNtiUKw4z+lv7J3xP+IXxD0DWrP4heEYdA1Lwvc2+kDVYHljtvFFwlnA17eW1vNGkkNsL&#10;xp4oixcSpCJFYo61vypuSi9Y3+aUnG67rZ97SVk1dmcrrlv9r8NE7Ps9/uZy/wDw6d/ZZ/6Np/Z/&#10;/wDDeaR/8j0f8Onf2Wf+jaf2f/8Aw3mkf/I9fQFFZlHwh/wTK/4Jlfs2+Pf+Cbf7Pmu67+z38D9a&#10;1vWvhr4cv9Q1C/8AAul3N1f3Eul2zyzSyvAXkkd2ZmdiSxJJJJr2/wD4dO/ss/8ARtP7P/8A4bzS&#10;P/kej/gk7/yiy/Zp/wCyVeF//TRa19AUAfP/APw6d/ZZ/wCjaf2f/wDw3mkf/I9H/Dp39ln/AKNp&#10;/Z//APDeaR/8j19AUUAfP/8Aw6d/ZZ/6Np/Z/wD/AA3mkf8AyPR/w6d/ZZ/6Np/Z/wD/AA3mkf8A&#10;yPX0BXmvxS/a78A/B74oaL4J1bVNSvPGOvRLdW2iaHod/ruoQ2rSiEXlxDYwzPa2nmHZ9pnEcIYE&#10;b8g4OqXVh0b6I4n/AIdO/ss/9G0/s/8A/hvNI/8Akej/AIdO/ss/9G0/s/8A/hvNI/8AkevoCigD&#10;5/8A+HTv7LP/AEbT+z//AOG80j/5HrxD9q//AIJlfs2+HPjz+zLZ6f8As9/A+xs9e+JV5YanBb+B&#10;dLij1G3Xwd4luFhmVYAJIxPBBKEbIEkMbY3IpH3fXz/+2R/ycV+yd/2VW+/9QjxXQAf8Onf2Wf8A&#10;o2n9n/8A8N5pH/yPXzVPqf8AwTht/E8ult8Cfhjtg8V/8IPJqY/Z6uzoqa19qFp9iOpDSfsfmfaC&#10;I8+dtyeuOa/RWvy1+MP/AAT++Lk3/BO/x54VXwlnXrr9oi5+IUVr/all82hf2+t79s3+dsH+jqX8&#10;onzeNuzd8tYzrezlzTXupJvp9unF67K0ZSls/hvsmbQpc8bR+Juy6/Ym9t370Yx3XxW3aPsr/h07&#10;+yz/ANG0/s//APhvNI/+R6P+HTv7LP8A0bT+z/8A+G80j/5Hr8y/+Cdn7CPxc+K/7CXijxL8PPCr&#10;/DH/AIWR+zvoXhe3nm1i1jb4ha0stxO+pGa3lkli3WcotlluVjlT7RtACRBq7vXf+CZXx5vNSsdU&#10;+Cvw80v9nrS7n4taTrukeHL+50ueHwJZxeG7nTdQ1oW1lcy2jTSzTqY4IXkLyQxPKoV5NvXWounW&#10;dHqml23qcjvftH397pfEo6tctKopwU+jTf3U1NLTXWTcNrNr3ebRH3z/AMOnf2Wf+jaf2f8A/wAN&#10;5pH/AMj0f8Onf2Wf+jaf2f8A/wAN5pH/AMj1+e8v/BJf4peF/wBkr4Z+BYPhZqHirx94H+I2oavo&#10;virVr/w5dGGybxX9tW41a+kK6pAktmqXG7RplnkkaRJo1ACPjQ/8Ekfj1H8UvjbqnhDwVeeD/EHj&#10;Sx+INrN4g1K+8P2NtrMOqavDc6dBY3WmMdTkea3jdZDq25Lbd+58o1l0v5Tf/gMYyS7+824rS94u&#10;yexuorms/wCZR6bNyTlvayUU3ra0ldo/SH/h07+yz/0bT+z/AP8AhvNI/wDkej/h07+yz/0bT+z/&#10;AP8AhvNI/wDkevhD4t/BPxj+zf8AsW/H/wAN+GPgnqXw3sP2nPEWkeBPAvwysrzRd2kS3Glpbajf&#10;kQXh0+Bp0iuGVVn+d4Imk2GVivG/Br9lHWL/AOKXjb4f2v7N2rJ4D8E/GC2+IWvfB95fDcUOr6Dq&#10;Pht7DT/3KagdMlaDULFrh4JZwv3HG9xtFRSlKSWyUdf7zdPmjpfWMZ83onfl1ay5rU4ze75nbrZK&#10;XK/+3pRcfW1mz9If+HTv7LP/AEbT+z//AOG80j/5Ho/4dO/ss/8ARtP7P/8A4bzSP/kevg39vn/g&#10;i9efF34p+NvE3hn9n/wzcHVPCvggW76amg3mqNqdrr0k+teTPqm1J7o2GxWnvFCXQCpIZAWSuXv/&#10;APglL8W7b4DWOgax8C08feF10Lx1pXhPwnPqmg2d54H1PVNUFxpmtXcUc8emW8yw7gzaSWFt0ghG&#10;9xWab5HJrW8lbT7N7dftW917aptpXa1lFJpJ6e7r5SSbf/bt7Nb6NLWyf6Nf8Onf2Wf+jaf2f/8A&#10;w3mkf/I9eIePv+CZX7Ntn/wUk+E+hQ/s9/A+LRNS+GvjS/u9PTwLpa2t1cQap4TSCaSIQbGkjS5u&#10;FRyCVE8oBAds/Zfwb8Lat4G+EPhXRde1Rtc13R9HtLHUdSYsTqFzFCiSzndz87qzc8/NXkfxG/5S&#10;m/Bv/slXjz/07+DK2qRUZuMXdJ79/MwpScoKUlZtLTt5fIP+HTv7LP8A0bT+z/8A+G80j/5Ho/4d&#10;O/ss/wDRtP7P/wD4bzSP/kevoCiszQ+f/wDh07+yz/0bT+z/AP8AhvNI/wDkej/h07+yz/0bT+z/&#10;AP8AhvNI/wDkevoCigD5/wD+HTv7LP8A0bT+z/8A+G80j/5Ho/4dO/ss/wDRtP7P/wD4bzSP/kev&#10;oCigD5//AOHTv7LP/RtP7P8A/wCG80j/AOR6P+HTv7LP/RtP7P8A/wCG80j/AOR6961G/TS9Pnup&#10;FmaO3jaVxDC80hCjJ2ogLM3HCqCSeACa+efAn/BTjwHqnjr4geH/AB1puvfBa5+G2mabrWq3Xj27&#10;0uwsfsGoTTQ2lx9pgvJ4od8kJXyrhoZgXQGME4C5lfl/r+tG/RN7J2LO1/l97S/NperS3aLn/Dp3&#10;9ln/AKNp/Z//APDeaR/8j0f8Onf2Wf8Ao2n9n/8A8N5pH/yPXUXv7enwN03SfCt/cfGf4T29j46L&#10;r4buZPF2nrD4hKSCJxZsZcXG2QhD5RbDEKeeKseFv23fgv45vmtdF+L3wv1i5S9stNaKx8VWNxIt&#10;1eBms4CqSk+bOqOYk+9IFYqDg1XK27L0+d7W+/T10FzJK7OP/wCHTv7LP/RtP7P/AP4bzSP/AJHo&#10;/wCHTv7LP/RtP7P/AP4bzSP/AJHr0K8/as+F2natrmn3HxJ8AwX3he3u7vWbaTxBaLNpMNp5f2qW&#10;4UyZhSDzofMZwBH5qbsbhmPxh+1x8Kfh5oGs6t4g+J3w90PS/DktrBq15qHiOztbfS5LqNZbZJ5H&#10;kCxNNG6PGHILq6lcgg1PMrc3TR/Juyfzei8yrO9uuv4b/dfU4H/h07+yz/0bT+z/AP8AhvNI/wDk&#10;ej/h07+yz/0bT+z/AP8AhvNI/wDkevSJv2mvhvbaReahJ8QfA8dhpuhxeJ7u5bXbUQ2uky7/ACtQ&#10;kffhbV9j7ZyRG2xsMcGrF3+0P8P7BdQafxz4PhXSdQtNJvjJrNsv2K9uxEbS2ly/yTTiaExxthpP&#10;Nj2g7hmuV3t1/wCDb89PXTcV1a/9bX/LX01PL/8Ah07+yz/0bT+z/wD+G80j/wCR6P8Ah07+yz/0&#10;bT+z/wD+G80j/wCR69E+GX7U/wAMfjVH4hbwb8R/Afi1fCLFNdOi+ILS/GisN+Rc+VI3kn93JxJt&#10;+43oa43V/wDgpj+zf4f0bStSv/2gfgjY6frsTz6bdXHjrS44dQjSRoneF2nCyKsiOhKkgMjA8gip&#10;5l+X47ff0Cz/AE+7czf+HTv7LP8A0bT+z/8A+G80j/5Ho/4dO/ss/wDRtP7P/wD4bzSP/kevavA3&#10;jzQ/if4P07xD4Z1nSfEWgaxAt1Yanpl3Hd2d7E3KyRSxko6Hsykg15Z+0P8Aty+Gv2a/i54Q8I61&#10;ofijUJPFkttHLqenRWrWOhi5vrfT7Z7rzJ45ist1cxRj7PFMVyWcIg3U/txp/ak7Jd32/Bhf3XPo&#10;le/l/TSXe5kf8Onf2Wf+jaf2f/8Aw3mkf/I9H/Dp39ln/o2n9n//AMN5pH/yPXpXwB+PWj/tI+BJ&#10;PFHh221RfDs17PbaZf3cCwxa5DE2z7bajcWa1kYN5UjBfNVRIgaN43ftqbTW/wDX9dugdWuza+7Q&#10;+f8A/h07+yz/ANG0/s//APhvNI/+R6P+HTv7LP8A0bT+z/8A+G80j/5Hr6AopAfP/wDw6d/ZZ/6N&#10;p/Z//wDDeaR/8j0f8Onf2Wf+jaf2f/8Aw3mkf/I9fQFFAHz/AP8ADp39ln/o2n9n/wD8N5pH/wAj&#10;14h/wU1/4Jlfs2+Av+Cbf7Qeu6F+z38D9F1vRfhr4jv9P1Cw8C6XbXVhcRaXcvFNFKkAeORHVWV1&#10;IKkAggivu+vn/wD4Kxf8osv2lv8AslXij/00XVAB/wAOnf2Wf+jaf2f/APw3mkf/ACPR/wAOnf2W&#10;f+jaf2f/APw3mkf/ACPX0BRQB8//APDp39ln/o2n9n//AMN5pH/yPR/w6d/ZZ/6Np/Z//wDDeaR/&#10;8j19AUUAfP8A/wAOnf2Wf+jaf2f/APw3mkf/ACPR/wAOnf2Wf+jaf2f/APw3mkf/ACPX0BRQB8//&#10;APDp39ln/o2n9n//AMN5pH/yPR/w6d/ZZ/6Np/Z//wDDeaR/8j1z/wC2R/wVU8K/sY/EHWvD+peA&#10;/iR4wbwr4atfFviC+8OR6W1roen3N5JZwvN9rvreR3aWJ/khSRtozjFe0N+038N4vjLb/DmT4geC&#10;YviJdW4uofCr65arrckXlmTzBZ7/ADiuwFtwTG0E9BmiPvJSXW9vOzaf3NP7n2YS92TjLdWf3pNf&#10;g0/mu55v/wAOnf2Wf+jaf2f/APw3mkf/ACPR/wAOnf2Wf+jaf2f/APw3mkf/ACPXfeCf2t/hT8S9&#10;X8Uaf4b+J3w98Qah4HEjeI7bTfEVndzeHxGzrIbxI5Cbfa0cgPmBcFGB6GoPA37Zfwf+J/w217xl&#10;4a+K3w28ReD/AAqGbWtd0zxNZXem6QFTzGNzcRyGOHCEMd7DC89KXMrc3S1/l39PMLO9ut7fPt6+&#10;RxH/AA6d/ZZ/6Np/Z/8A/DeaR/8AI9H/AA6d/ZZ/6Np/Z/8A/DeaR/8AI9dp4M/bR+DvxH+Gmu+N&#10;PDvxY+GeveDvC+RrOvad4nsbrTNIwoY/aLiOUxQ4UhvnYcEHpVXWP28Pgd4e8C6V4o1D4zfCmx8M&#10;67C9xpur3Hi3T4rHUYklELvDO0oSRVlZYyVJAdgp5OKqzvy9dPx2++zt3Dpf+tNzlf8Ah07+yz/0&#10;bT+z/wD+G80j/wCR6P8Ah07+yz/0bT+z/wD+G80j/wCR69I1P9p34a6L8WofAN58QvA9p46urM6h&#10;D4cm161j1aW2CNIZ1tS/mmMIjtvC7dqMc4Bqj4N/bB+EvxG0rxLfeHvil8OdesfBlmmoeILjTvEl&#10;ndRaFbPG0qT3bJIRBG0aO4eQqpVGYHAJpdG+2vyvb89PUN7W6/rt99195wv/AA6d/ZZ/6Np/Z/8A&#10;/DeaR/8AI9H/AA6d/ZZ/6Np/Z/8A/DeaR/8AI9cn8d/+Cz/7P/wZ8OeG7/SfHHh34lP4svLiy0yP&#10;wp4j0eS1ke3ERn83ULq8t9OtynnQgLPdRvI0qLGsjHFe4eLP2ovh18OPGPhnwz4r8c+DfCPi7xgs&#10;Z0bw/rOvWdpqmpM7BAkEDS7pm3nZ+63gtwCaFdq/d2Xm/Lv8thOSW/a/or2u+3zPO/8Ah07+yz/0&#10;bT+z/wD+G80j/wCR6P8Ah07+yz/0bT+z/wD+G80j/wCR66Hwv/wUI+AfjjUr6y0X44fCDWLzS3jj&#10;vYLLxlp1xJaNJOltGsipMShaeWOJQ2MySIgyzAHrLH9o74eaprcmm2vjzwZcalC9/G9rFrds86NY&#10;Mq3wKB9wNszoswx+6LqH2kii6tzdN/kt38irO9ut7fPt6nmX/Dp39ln/AKNp/Z//APDeaR/8j0f8&#10;Onf2Wf8Ao2n9n/8A8N5pH/yPXr9p8V/DmrfC3/hNtM1jT9a8Kyaa2rwapplwl5a3lqIzIJoZIyVk&#10;UoMgqSCOleH/AAM/4Kd+DPjzJoWn2Hhfx1pfizXtc/sVfDV7a2cmo2aCxtdQe/na3uZbdLNLS9tJ&#10;GlExIa5ih2+e6wmoxcpumt42bXa7sr9tfus76ITdoqfR3/BXf3L813Ro/wDDp39ln/o2n9n/AP8A&#10;DeaR/wDI9H/Dp39ln/o2n9n/AP8ADeaR/wDI9fQFFSB8/wD/AA6d/ZZ/6Np/Z/8A/DeaR/8AI9H/&#10;AA6d/ZZ/6Np/Z/8A/DeaR/8AI9fQFFAHz/8A8Onf2Wf+jaf2f/8Aw3mkf/I9dh8FP2Ivgv8As1+K&#10;rjXfhz8Ifhf4A1u7tGsJ9Q8N+FbHSrqa3Z0doWlgiR2jLxxsUJwTGpxlRj1CigD5/wD2yP8Ak4r9&#10;k7/sqt9/6hHiuvoCvn/9sj/k4r9k7/sqt9/6hHiusn42f8FVPhr+z9/wUD+Hv7OPiSz8VW/jL4la&#10;cmoaTqsdnC2ixmR7mOK3mm84SpNI9q6qBEyksg3DJwR1nGmt5OyXd2bsvPQHpCVR7RV2+yuld+V2&#10;j6Wr5/8A+Cln/Juvhz/sqvw4/wDU30KrHgT/AIKT/B7xP8NYPFWveMtC+HOm33ibVvCVivjLVrLR&#10;5NSvtOvZbKdYN85WQGSFmQK28oykqpO0V/8AgpZ/ybr4c/7Kr8OP/U30Kjpf+tUn+TT+aDZuPVX/&#10;AAbT/FNfJnvl5dx2FpLPM22KFDI7YztUDJNeUeBP26vhX8TPD3ws1XQ/FP27T/jVLPD4Ml/s28j/&#10;ALZeC3muZRh4gYdsNvM374R52YGSQD6f4jtJL/w9fwQrulmt5I0XOMsVIA5r8df+HPvxs+Fv7Ef7&#10;OP8Awhfg7UtX+LXgvR/EcHiXQfFfjmTXPDljLdaDqdrDEmnXl9LpgEs1xFHtt4vLPmfvcReYalSf&#10;vtrRctu7vzX/ACj6X2d0aRgpaJ2bUt9tErfe+nXo0fstRX4y+BP+CWf7SXhjw1Z2Pw38N3XwzEfx&#10;ss/FWjXHiYeGIn8L6W3hqbTrzUTp+hMmnCZZ3Zo4beM+Y5haUMPNYO0L/glL+0f8GPh98Mbzwh4c&#10;utY8ZfAG48a+IPC1xrniKxkuNevrzxRZzWsdxKswXzL7SEvPMkYIqtPh9jfKLVr+9t+nJGb+5txS&#10;+1KNlrdLPeKa3fTbVynFX7L3YtvaMZXeiXN+zFFfhXb/APBCn4u+BPiNqHhjxN4Z+JnxA+DV4Lu/&#10;uF8K6p4RutVn1/UdK0b7bq0EXiBmhgb7Zb6ignjMN3CZFMDLG77voj4pf8E6v2iNY+IPxJk0GHTZ&#10;/A2v/FX4f+JIrDW4oLrxFrdnpUWjLdXp1FdSSCFojaTGSKS1kkmaJzGcSIaunTUpwhJ2vy3fRXlG&#10;L7XSTcr9lry68szlaMpR1sm13dotpW6N7NdHoru1/wBTKK/HnxN/wSv+NWvaX4/gtfhiunePLrwp&#10;8R9P8S+N01rTP+LvS6zIx0e2BFx5+Ig0bf6fHDHb+QI4yVbIo6B/wTB+L3hX9nPWPB1p8Ebif4d+&#10;IfiJb63d+H7vR/h7ceLIYI/DQtTdw2cgbwzbg6hHGhkijW7aBnZt0jFjzxm3S57a8sZW7ty5XHvo&#10;ved0nbolqbci5+W/Wa+UYpp9vebsrNq63ey/ZSivxqu/+CXP7V837L3iTw7p9j4dstT1P9mvSPh3&#10;qNprAg1e51zU7abUi+n2tympW8do6xzw4uZkmgw6gL8jCrv7Vf8AwSc/ae+Nfxl+JmqaDff8I94O&#10;l+IHgrxR4e0qx1K0juNeu7S20q1u7+8kaQ7bWxit7h44AUklmBfDhIQ20l7/ACra7V/JVHC/ziud&#10;eT1tH3zOOqu+1/nyRlb15pOL/wAL3d4r9iK+f/8AgpZ/ybr4c/7Kr8OP/U30Kvnn/giL+wR4i/ZC&#10;bVNU8aeF/ip4b8eal4b0/SfEt1qt34Tbw54ivYJJWe9tho+28ubhnkkY3WqIbp0lCvI7A4+hv+Cl&#10;n/Juvhz/ALKr8OP/AFN9CqpxStZ3/wCHf/D/ADIjJu91b/hl/wAN8j6AooorMsKKKKAPN/jJ+2R8&#10;If2dPE1hovxC+Knw38CaxqkQnsrDxD4mstLuryMsUDxxzyIzqWBXKgjII60eDv2yPhD8RNA8Vat4&#10;f+Knw313S/AqNJ4kvNP8TWV1b+HlUOWN46SFbcARyEmUrgI3oced/wDBQj9jjxB+2DN8KIdC1qw0&#10;GHwX4rm1nUruWWRLmO3k0jUbHdbBFIaZZLyNwGZBhGO4EAH5l8Ef8EjfitdfAP4geH/EFx8LdE1y&#10;4+AsXwQ8MjQb+8lstUEQuCNT1AvaRvbks8QEES3Hlhpj5km4Cseefs6jtrG9vO0HJP8A8CtC275u&#10;ZWUJI15Y+0pxvpK1/K81Fr/wG877Kyi9ZJn3prX7Rvw98N3dxb6j488G2E9rDY3M8dzrdtE8MV9K&#10;YbKRgzgqtxKDHEx4lcFU3Hitzw54/wBB8Y6trNhpGtaTql94cuxYatb2d5HPNpdwY0lEM6qSYpDH&#10;JG+xwDtkVsYYE/nP8SP+CL3xd8VQ+PIV+Li+IbnxVovgDTrHWdbazh1HSX0HWJL66WNLTS47YxrG&#10;4+zmWGVnkyJvlwa+of2B/wBjvxb+yh41+N194q8ZTeOz8SPGUfiHT9Wvfs66nNAul2Npi8S1tLW2&#10;SUPbOAIItvliMkli1dnJDmmr6Lmt52lBR+9OTf8Ah0ujmUpcsXbV8t/K8W5fdKyX42Po2iiisTQK&#10;KKKAPzrt/wBmfWf2tv8Aggf+yv4N0fw3ZeLFm0H4Yahqml3jW4t7jTbZtKnvfMWdhHIgt45SYzku&#10;AVCsSAfM/Hn/AAS0+Jdn+yR4V8C2PgO+TwXoPxs8UeItV8EeGf8AhGJZL/w9dzah/Zr29pqwk0eR&#10;YjNbSi3ulBjABUJLGhX7g/4JO/8AKLL9mn/slXhf/wBNFrX0BUxgkmv5nd+d3TdvT90l6Sl3VqlN&#10;ytforfhUX/uR/dHs7/iD4/8A2DvEnjL9p9/hJ4F8B+PNS8QeEPAHw1k0LxJ4v1rR59Y+GJtfEF9P&#10;JeXLw3AiaYWsEsIbTvNbCLGAI3JFz4/f8E+/GnwG+Av7VnxE8faL8Vo/Gy+FfHjJ4vtr7wqvhnxF&#10;YXszz2izyW+zX7iWOFbcRx3vmR2zQMsRRNi1+w/iz48eB/AfxB0PwlrnjLwpovirxNHLLo+i3+r2&#10;9vqGrJEpaVreB3EkoRQSxRSFAJOKE+PHgeT4e6T4uXxl4Ubwnr0ltDpmtDV7f+z9Re5kWK3WGff5&#10;cjSyOqIFYl2YBckgVUnKcXZ6ydTXzqNJ/NcvKu+t76WIWhNN7J05W8qcbfc9W9Ldurf5oeAv2Ffi&#10;xY/sm/HhPDHwd0/w94b+LHizwnfWnw5u4/Dmr3Dadb2+nRa1qNtFeSzaQ17ctFJNEb0/M0CySqJG&#10;Cjwj9mj/AIIufHDwPqXii31z4U6l9u8Ua5pN34A8S3WuaDFP8Ibez8R3l/LI8dnMsdtLJZzx7Y9K&#10;geIuZIiscRyf2Fg/bS+Dt1rmuaXF8WfhnJqXhnT7jVtYtF8UWLT6TZW8hiuLm4Tzd0MMUgKPI4Co&#10;wIJB4re+KH7QHgP4IfD+PxZ408beEfCHhWZokj1nW9Yt9P092lGYwJ5XWMlxyoDfN2zVxqqFT20f&#10;7tr+XLGOulneFrqzu5JWvZY+ybw6w0vP17vv3V73urXv1/P/AMaf8E5vHvxB/wCChF54g1v4Z2Oq&#10;tf8AxUTxQ/xPuL3T5oD4M/sU2knhl4Gl+2ssjb4Wtvs5tWEzSs5bIPF2H/BIr4mfDb4ReFrH4T+B&#10;PAvww8a2vx48ReKJNXi0+waHT9CeHWodLuJI7eeFpY447yBIoVcvAJR+62o6V+lms/tL/Djw58GI&#10;fiRqHxA8E2Hw7uIYrmLxRca5axaLJFKwSKRbxnEJV2ZVVg+GLADJNa3wt+LXhX45eBrPxR4J8TeH&#10;/GHhrUt4tNW0TUYdQsbrY7Rv5c0LMjbXVlOCcMpB5BrCNHlh7NfZsn8nTav5/ul63m/ik2bupd+0&#10;f2r27aqonb/wZJ/KK+GKR+RfxK/4Jr/G7xZ/wo+z0P4F33hOL4Z6L4Lg0G4tr3wdfah4elsNXkn1&#10;iPU9ZmA1N2aJElgOlmKKU3MnmqpeSMfop+2R/wAnFfsnf9lVvv8A1CPFdfQFfP8A+2R/ycV+yd/2&#10;VW+/9QjxXXRKo5XT6ylL5ytf5aKxlyJSUu0Yx+UVZfN9fM+gKh1HUbfR9Pnu7ueG1tbWNppppnCR&#10;wooyzMx4CgAkk8ACpqq67Hey6JeLpslrDqLQOLWS5jaSGOXadhdVZWZQ2CQGUkZAI61jNtRbRpGz&#10;kkzzjQf24vgr4p+EusePtL+MHwu1LwL4dnW11XxHa+K7CbSdMmYoFjnullMUTkyxgK7AkyJ/eGdK&#10;4/aQ8Pa98E4/HngXzPixo9/8ulDwVc2up/20/mGLbBP5yWoAcMrSSzRxJtbe6gE18aeHP+Ccvx+8&#10;PfCr41PpPiTw74T8SfEzxpoGvW+kWXxA1u+mk02yS0j1Czm8VS2i6vE13HDKiFIn+yIFSI7Xbb1H&#10;wL/Yt/aC/ZZ/4Jp+MPh98P8AV/h/YfGDxJ4l1fWLDUNR8SanqNho0Go6g9w5+33FpJdXN1FDI6pN&#10;PA2+ULJIGG5C5fC+mkX82oXW1t5Ss9bcj5o7XEvh820/Je9Z79LK6Wj5lyyunbUuf+C4fwyb4S6b&#10;4o0/wb8UNWupNP1/WNa8P22n2Cat4UsdDuha6pc3yy3iQ7YJiq7LeWaV9wMaOA2PYPFH7fXgvw98&#10;c/hJ4Ft9P8WaxJ8ZopJtB12y0zGhogsZ7+PzLmVkDtJBbTELAJmTCeaIhLEX+SNW/wCCVfxa0PwP&#10;o9v4B0P4UeB7iT4aa/8ACbU9Ln8aahrEFtaalPDcjXVvW0mKW8v/AD/tUksEsUSzNKG+0KSa9e+N&#10;X7HfxWtPi7+y6fh7pPw51TwX+z0d01xr3iu90zUdTD6RcaS0aQRabcooSOVZg7T5dlMZVB+8rWml&#10;a097rbbeafey5VTkrt2cpRcm01HKTaUnH+WVr73UY8l9FduTnF20tGMklF3l6P4R/b8j1r9sbT/g&#10;nrXwq+J3g/xLrGkahr9hf6nJolzp11YWc0UL3BNlqNxPEjyTRLGJoYyxbGAVYDsbD9tz4L6pZ+ML&#10;i1+LvwwuLf4enb4qli8U2Lp4ZPmNHi+IlxbfvEdP3u35lYdQRXJ/AD9l/wASeFf2x/jJ8XvG19o9&#10;9qHjL+z/AA94UtrCeWZdH8PWURdI5PMjTZcTXk91LIqbkx5WGJBrxR/+CaPxB0/9iSLwRaat4NuP&#10;F2h/GC6+KFha3NzcjRdYi/4SOfVoLG6lEBki3RyIGdYZRHKikLIFBOMfghzdld2va81rZbuMHeUV&#10;q5RaVro0nvNx11slte0G3r0TmuWLeykm72aPpjX/ANtn4M+FPhHpPxA1T4ufDHTfAevzm10zxJde&#10;KbGHSNRlG/McN00ohkceXJ8qsT+7f+6cd94S8XaT4/8AC2m65oOqafrWiaxbR3thqFhcpc2t9BIo&#10;eOWKVCVeNlIZWUkEEEEivy51T9hf9oax+Neh+F9L8H/D3UI11Xxb8Wtae48Rajpvhq01fXVutMt9&#10;Ps7xdJmaZrS2mlncPDE00lyX2xBRu+z/APgk9onibwd/wTp+Evhnxl4duvC3iTwToUfhS8spxKDI&#10;dNZrFblPNiify7hbdZ03IPkmXlh8x0p2lSdR6P3bL/wJTXnySjbmWkk01oRUfLNQWvxXfzTg/Lmg&#10;1Kz1i7xeqPoevn/4jf8AKU34N/8AZKvHn/p38GV9AV8//Eb/AJSm/Bv/ALJV48/9O/gypKPoCiii&#10;gAooooAKKKKAKutQ3dxo93HYTWtvfSQuttLcwmeGOQqdrPGrIXUNglQ6kjI3DqPzntv+CXnxw0Ff&#10;iVqngL/hVfwJt/FjeHY4vh/8O/FOp6VoOqrZXwm1O6k1C2sLabTru9tsW3nWlq8qpEm6R+q/pFRU&#10;qNp8/XT00vutmndpp3T7XSarmfLydP66rVeTVmujSbv+c37Hf/BKj4lfszeMNF8T+IL/AML3cej6&#10;F8QIrqx0/XNS1u887XtStL61iS5u4FmuzGlvJHJNMVkkfa21i7bfnT4P/wDBLn4oXP8AwTavvH/j&#10;HwzF4Z8YeE/gNoWjeBvDXh6zv7rXjrOkXc2s211eWLWsUkN99q8iHyIzMTunJYb9o/aSinqqfJB2&#10;cYpRfWPL7SzT6y/eys3to1qk0XTnzTV023JdJXdNtPsr043S322un+V3iP8A4IzfFb41/sWeCfD8&#10;fiDw/wCE/HF/4G8Ual4r8Q3E8o1rVPE/iNBJeabOrW80C6W0kjCaTY9yPstuIfKKs519R/4I0/Fj&#10;R9G0VbfXfC/iu+8J/EBPGcd/J401rwjrHjCK40FtMuYr7UdKtw9lNbEpHbvZRCOS2iVJIkZpWk/T&#10;qirly80nBJKVlbokp86ir/ZT0ttZLrqQuZwjGbvbm16tyjyyk7dWru+936W/MT4xf8EQfH3jXwP4&#10;40fwD4m0j4N6Hr/wWs/h3YeFdI1065p8t5Fc6jO9ve32o6XLdvY/6YuJ4PJuWJkyFwtS/tPf8ESv&#10;ix8fY/i9HpvxdXwvp/xE8Z+FNdttHs3gOntb6ZbabDcXFw7ae14l4hs5WgW3ukiYrD5hXL4/Taip&#10;aT311vrfrP2nr8X9X1L55Xv1tb/ySMPT4Yr/AIbQ/NXwp/wRv+Jfi/4B+OvCfi7VPhz4Vv7n4HWn&#10;wV8PzeF7m6vLfUkt3lkGpXyy20Bh3sYlFvH5wRZJ/wB6+4CvbfiL+xv8S/jjp3wW1LWNL+Ffg3Wv&#10;AXj0eJ9Z0/QdQurq1ktE0S60yMR3LWkLXNwTJCcvBAqRKsYL+UHk+vaKK16t+fW7T+fO6jfzm230&#10;1skloRTioaR7NfJwjC3yjGKT30u2223+a37AX7BP7U37AXhXw/pen6p4W1CztdJ0XwrLo0njvWPF&#10;GhsUv2l1DXPJv0tTphWyDQQ2eniRHmljZ12Rkj6p/bf/AGJtN/bP1XwPY6roXguXSdJvpZdW1y+s&#10;Y7jX7OyKDfY6bI8LG3F2ypHcTJLG6wK6oC8iyQ/QFFOpLnSU9bNv79bel7tLpdxXu2intKTX2lZ/&#10;db77dd7rm+K7fzD/AMEwv2WPip+yr8PfEelfFDxXb+Ipru7thpkNt4hv9at7dIbZIpZ4zdxx/Yln&#10;kBcWFuv2a2ChYmIY4+nqKKcpOTu9/wCvkvRWS2SS0DRbBRRRUgFFFFABXz//AMFYv+UWX7S3/ZKv&#10;FH/pouq+gK+f/wDgrF/yiy/aW/7JV4o/9NF1QB9AUUUUAFFFFABRRRQB+VP7R37On7Sn7Y0v7XWu&#10;ad8M/Bulaf448nwHoP8AwkXirVNO1OLStBuZpI7mCyTR5UulvppZ5o3WdRtlRQWCbm7P4a/sGfGT&#10;4peL9B8eXGi+B9E0XxF8QLH46tBrOqX1r4p0rUxoSW6eHZ4zYsqQpOFie63h1gDp9l3ACv0joqac&#10;eSzXxJRSfX3WpN9tZxjPbeNtYuSZW/eN32bldeTjyJX30g3DfZ30kk1+b+if8Ed/iD4T+FXxX0eO&#10;9+HfiDUPiT8HI/BMkd5fahZ2Umuz6jqt/fTyGKJpUsxJqZMexjI3l7SsYOa6DSv+CUXxO0n9kz9r&#10;bwDqHxC0vxp4i+PFnHb6Hr2sbLSTeuhW2nk3sdnZxxQqJYW2iGOQ+UELF33E/oBRTUUoyitmnH5O&#10;bnp295v5WTvZFqpLnjU6xafzUYx1t5RXzuz8+/jV/wAEnPiB8R/AHxstLLX/AA3b6l428e+EvGug&#10;RR61qOmrMui2mmRy2tzd20a3Fm0sllLsntvMePdHIMMNo8R+P3/BMv4nXPxS8K+DfAPwp8G+H5/G&#10;Hw3+Iema/fap421/xVo2mXmtT6dG16+t3lg1zJfSDzJhDLEvmeXMokAzIP1yoo5U372zTTW106fs&#10;3drXWKjpe11dWepMZOMUo7x5bPe3LPnWj0unfW3Vp3Wh+bXw8/4I6a/8EPjbruqX+m6b8TvCkeoW&#10;niPQ9VvfiR4g03UdDvrXQINLD/2BBBJpl9Pm3O2aSSOTZOUOQig8R/wTw/4JtfHyD9kJvEv27Qfg&#10;z8QNQ/Z90z4Z+EYLV7yG9sLpJLm8a91SKW1jeyuhJOkRWLz2jPmyBtxVB+rlFXzy97m1crdtLRnD&#10;bZvkm43a21d3ZqYxUeXl+z87+9Cdtdbc0E7LzSsm0/yD8Nf8EKfjf4e+O/xW+IkZ+FN5ffFzw1q3&#10;gu50nxD4817xQ3h+yv7LTrY3w1O+sWur+eM2Uh8iUQqyTLGJo1Tn3D49f8Ej/H3i3xTrmg+G9Y8F&#10;6l4F8e6B4J8PavrGt3d1Dr3hiLw7deaZLCFYJo7lp1yyiSeDypmZyZc4r9DKKIyceW20eWy8o8zi&#10;u9k5ye923q2kklKCkmn1v+PLd+toQXb3drtt/Cf7Rn/BMH4gfGHRP2irXSfEnh3Rbj4vfEXwp4u0&#10;W9W4k8/TLXSl0kTmQPbSRi4zYytEpSWNiY9+AWA8r8V/8EMfiF8Vofhp4Z8QeMvDei+CfBa+M9N8&#10;SS6Bf3serfEHT9XvLe7h+1yNGDbzXckTNfmCQLy6QgRTbIv1AorH2MeRQ6JW/wDJFD/0mK8n1T0t&#10;0KtJS5lve/4t/m3Z7ro0fMf/AATg+CnxX/Zt+D/hX4UeNrDwgfBvw58BaH4etr+xkeefW9Wjhdb6&#10;SNmYf6Cq+QiebBFKZBMSpTYT4BrH/BIT4i+E/GnhrxR8NNQ8C/DLU7zWp5td0zwjql34Z0nw7p4v&#10;bWWyhsorC1jGorFDHeNNbXaxRXlxqDySFVigji/RuiuidWUqzxD+Jttv1d3+dk1rFfC0c8aajT9i&#10;vhVtPSPKvw1fRvVrYKKKKzKCiiigAooooA+f/wBsj/k4r9k7/sqt9/6hHiuvmz/go9/wS48Yftuf&#10;tl+OPEFlZ/2PYj4PWNj4N8VLeQrJpHi6w1ybULQqgfzk2jZuk2BCkjqGySK+k/2yP+Tiv2Tv+yq3&#10;3/qEeK6+gKmUbyU02nG9mt03FxuvNc10+kkn5FxnaMoNJqVrp7NKUZWfdPls11i2utz8V/D3/BMf&#10;4+6v+zJ4bm8XfDfxxYfEXxlpHjjw54503QofDGvWlnpmv62b+QQPda/YJBeEcxzJ9qjCtiSPKhT+&#10;in7emjQ+HP2QfAmn29vc2kFh8SPhlbxwXDq80Kp400FQjlCVLADBKkgkHBI5r6Ur5/8A+Cln/Juv&#10;hz/sqvw4/wDU30Ktvae7yJJLsulnJpLyvKTS6Nu27vjyXlzttvXfu7Xfrol6JdkfQFeKftWf8FDf&#10;hP8AsU6vY2PxE1zXNNu9Q0m912OPTfCura4YdPszELq7mNhbTiCGLzot0ku1RvHPWva6+Yf26P8A&#10;gnB/w2l4zvNX/wCEy/4Rr7X8M/E3w68r+yPtmz+2DaH7Zu86PPk/Zf8AVY+fzPvpt556jmvgXSX3&#10;qEnFfOajHyTb810Uowb9921j9zlFSfyi5Pzat5HSfEz/AIKcfBD4PePtP8M+IvGc1jrGpQaVdqi6&#10;FqNxBa2+qTm3sZ7meO3aK1hlmHliSd0RXKqxUsAdjwN+338J/iP8YbrwJo/ia4uPEFumoPEZNFv7&#10;fT9T/s+RYr5bK+kgW0vXtpHCSpbSyNGwYMAVYD5N+Nv/AASf8eftE/td+KtPv/EFpoPwZ1fwT4G0&#10;XVbltMju7rxQ+i6pdXsttblbtJLB8iAGWSOZClwwUFl3LFrn/BIzxl+yt8O/i1ffBOP4N6t4u8ZP&#10;q66Dq9x8N4LXxxpI1i+3XBfXjqMa3EdrFcXDRo8CFhFChZtuG0xHuqTpa/xOXztZU79uZ3b20X2d&#10;G8aN3yxqaO9O/ZJxvNrvyuySV/m7pe7+Gv8Agsx+zv4v8Aa34m0/xf4kk0nQBo7XO/wL4ghuZ11e&#10;Z4NMe2tnshPdLcyoyxtbpICR1AIJ3j/wVM+B4+Fei+Mj4o1tdH8Ra9e+F9NhPhHWRql1qtmJjc2Q&#10;0/7J9sE6fZ5h5ZhDEoQATgH5K8If8EaPinoXxmtvDuq+NvBt58PZfDvgoDWdG8ISab/Zs3hHVoZ9&#10;P08W82rXErm5t5LrzJ/uIyIQBjY/a/F7/gmZ8TvA938HrP4Y+JtNur7RvjV4k+I2pa/qGjRy2vh+&#10;21S11Zgklk15FJdKsl5HAfJlR2378IAcVWSs3S1u2o330lCKclpa96j6WUYu9mnJcz102Sb9eSUm&#10;k+tpKEdE2+Zq100vetQ/4Kz/ALPOk/DDUPGd18S9Og8MaX4UsPG1zfvYXgjTSr6eS3tZQPJ3NJJN&#10;FJH9nUGdXXa0YJANzxR/wU8+C3hL4vReBbjxJrl14kmuk09ItN8I6zqVq169idQSy+1W9q9v9sa0&#10;Hmi28zzipX5MsAfkLxV/wbI+BfGXgW10XUfiBqV9Do/wrTwDpEN1pPnWNpqwlvpW8QS2/n7Zp0fU&#10;JzBESv2fe5WRmKsnsdl/wRyj/wCGttJ+L158SNQk1bSPHVp4si0q0sZ7PSHtbbRG0pLd7RbvyJLx&#10;twlfUJI3mKosKqiCq5Y89r6cz1/u+0cU/XktN/Nb+6VPSN46vl9Pe5E7ddOfmj93T3n33w6/4LB/&#10;s+/E7WdQsbHxhr2myaXYatqV1Lr/AIL1zQbWKDSmVdSPn31nDEXtmZVljDF0Y4K54rzP9pz/AIK1&#10;W3hrw1H4w+Gnjn4L/wDCv4fA1h4z1fUvGsGv2FxpFhqF2IbDUYIoLST7esojuIxYZtrjzFj/AHgD&#10;4rB8Xf8ABAXwv8VPHHhm98Z+OLrxB4d8P+IvGPiK48PjSfIs9cfXdQiv4ba8HnsJre1lhjYxMu2d&#10;442IQKUbkfHf/Bth4X+KngTStJ8TfEe61iXw38HbL4YaMsmhf8S601C1S7SPX5LU3JE08a3cnkxl&#10;x5JaRhIWZSmNG7hCc9JaNrdfBU5l/wCBezS9W+brDWUYc8op+7d2fkpwUX/4DzyfolZ7S/SrStRh&#10;1fTLe7t5PNguolmjcKV3qwBBweRkHoea+d/+CrGjXHiP9kvT9Ps9W1DQby/+JXw9t4NTsEge6053&#10;8a6IqzxLPHLCZIyQyiWOSMlRuRlyp+gvDWj/APCO+HNP0/zPO+w20dv5m3bv2KFzjJxnGcZNeG/8&#10;FLP+TdfDn/ZVfhx/6m+hVrU5VNqG19PQ5qPO6cXPR2V/XqH/AAxt8Rf+jsf2gP8AwUeCP/meo/4Y&#10;2+Iv/R2P7QH/AIKPBH/zPV9AVk+PvtX/AAgmtfYftH237BP9n8jPm+Z5bbdmOd2cYxzmuevU9nTl&#10;Uteybt3sdFGn7SpGF7XaX3niv/DG3xF/6Ox/aA/8FHgj/wCZ6j/hjb4i/wDR2P7QH/go8Ef/ADPV&#10;+bvwu8A/tLfD74WaAbqT9qS60jXvh/8AD3UviAbnWvEmpa1BLJqtz/wkI08TyvcW98LZYBLBY7Z0&#10;iJ2IrFTX6Hf8Er7Xxta/s6a5/wAJdJ48k0uTxlrb+DR41a8bxEnh43bfYhefbf8ATN+N5QXWZhEY&#10;t+DwOr2dnJX+FyX/AIDJR+6V7wf2lGe3Lrz+0+HTflfylFy++NrT/lcob82mp/wxt8Rf+jsf2gP/&#10;AAUeCP8A5nq8w8WfCH4taF+2h4B+HMP7VPxwbRPFXgrxL4ku530TwUbqO402+8P28CRsNACCNk1W&#10;4LgoSSkWGUBg32fXz/8AEb/lKb8G/wDslXjz/wBO/gysjQP+GNviL/0dj+0B/wCCjwR/8z1H/DG3&#10;xF/6Ox/aA/8ABR4I/wDmer6AooA+f/8Ahjb4i/8AR2P7QH/go8Ef/M9R/wAMbfEX/o7H9oD/AMFH&#10;gj/5nq/O/WfAP7VnhqDXPEHg2T9oa48XeIdN+KaTQ6lrWtXNjCYtbhTRTbWt5KbO1m+wNObPy0j8&#10;zCld4Ffan/BK+18VReIPjBK0nxgb4UTaxpv/AAhCfE1tXOvKw02H+0SBq/8Ap4tjc42Cb5d4nMY2&#10;EElL348391S9PecbP7rrv2Cr7k+X+9KP/gKWvz6eSud5/wAMbfEX/o7H9oD/AMFHgj/5nqP+GNvi&#10;L/0dj+0B/wCCjwR/8z1fQFFAHz//AMEnf+UWX7NP/ZKvC/8A6aLWvoCvn/8A4JO/8osv2af+yVeF&#10;/wD00WtfQFAHyz4z/Y+8cQft6+LfiNolp8PNe8K/Ejw7oWi6q3iC4uF1Hw4+lXN5cI9nbpbvHcea&#10;1yhBeeAwSxLKBNtEZ+RPgJ/wRX/aG8DfBvwt4L1bxt4X0/w/4TfwizaIPHuu+JdN1a60rX4dRudR&#10;hS9tEXSWNrEYY7O0QwyM4LumxSf1hrwX4uf8FNvgl8C/E/i/SfE3jC5s7jwDAs3iG4t9A1K9sdJZ&#10;o1mEEl1BbvALkQsJzbCQzLCGlKCNWcFCXsqkZQ3TUl6xblt1Su99Nn8STTqp1Iyi9pJRf3KOnZtR&#10;S081s2n+efwu/wCCTvxk/aZ+Hfjb+0NL8L/D+zsJPi7pXh06lJfWeqa7deItRkhglv4GtMR2aRR+&#10;ak0ckzSq8JEYC5b1Lwj/AMElf2gdUTwnb6t8RLHwlp/hvxZa61pvkeOdU8b6h4Qt4NBuNPuG0651&#10;qxZZJL6a4IeC4hNvaRKWhDyP8v1d8U/+CqPwR+DvxkXwBq3iLxNd+LGu7TT1tNE8E67rkZurq2N3&#10;b2wnsrOaHzntgZhFv3+WC5AUE1Z1f/gqB8C9CsNQubrxxsi0m38RXd5t0XUJGtodAlWHVpGVYCwW&#10;CR1TOMSswEXmVnywVL2fRRS36U3z3/7d5ryvpZq/Qu8pTuvtSk1/3FVrLvfl93ro7aXR4vr3/BNj&#10;4gSf8Eavh7+z/b33he98deDI/DpuZ11+/wBJ0+8bTdStruZYr+3tzdW5dIGVJo4Q6MysApGR7T/w&#10;Tf8A2YvE37Jv7O954b8WXWlzatqXibWdfFvY6lc6umnRXt7LcJbvqN1HHdahKgf57u5QSyMTuzgE&#10;9p8Lf2u/hz8a/i14k8C+FfFFprXivwhp2n6rrNhDBMG063v0aS0MjsgQPIiFvL3b1BUsqhlz6RXV&#10;KU1KcpLWbbfz5b/jBelmla8r46ShGC2ja33O34Sv53Td7KxXy/8A8FGvBupfED4n/su6RpPizxB4&#10;H1C8+Kt15Wt6JDYzX9lt8GeKXPlre29zbHeqlD5kL/K7FdrbWX6gr5//AGyP+Tiv2Tv+yq33/qEe&#10;K6xKD/hjb4i/9HY/tAf+CjwR/wDM9R/wxt8Rf+jsf2gP/BR4I/8Amer6AooA+f8A/hjb4i/9HY/t&#10;Af8Ago8Ef/M9R/wxt8Rf+jsf2gP/AAUeCP8A5nq+gKKAPn//AIY2+Iv/AEdj+0B/4KPBH/zPV5h+&#10;yJ8Ifi18fvhTq2u6x+1T8cLa8sfGvizw3GlnongpIzb6V4j1LS7dyG0Bj5jQWcTOQQDIzlVVSFH2&#10;fXz/AP8ABNP/AJN18R/9lV+I/wD6m+u0AH/DG3xF/wCjsf2gP/BR4I/+Z6j/AIY2+Iv/AEdj+0B/&#10;4KPBH/zPV9AUUAfP/wDwxt8Rf+jsf2gP/BR4I/8Ameo/4Y2+Iv8A0dj+0B/4KPBH/wAz1fQFFAHz&#10;/wD8MbfEX/o7H9oD/wAFHgj/AOZ6vEPH37J/jyD/AIKSfCfT2/ab+OE15dfDXxpcRam+l+D/ALVZ&#10;pHqnhNXgjUaEITHKZUZy8bSA20Wx41Mqyfd9fP8A8Rv+Upvwb/7JV48/9O/gygA/4Y2+Iv8A0dj+&#10;0B/4KPBH/wAz1H/DG3xF/wCjsf2gP/BR4I/+Z6uo1f8Abg+GOgftHaP8J7zxDdW/jbxBLNbadA+j&#10;X32C8uIYDcS2qah5P2M3KQjzGt/O80KVJT5lzkeHv+Cj/wAFPEvxE1/wzD46s7W+8NW2oXl7eahZ&#10;XWn6Q8WnyLFqDwajPElnci1kdUn8iaTyWyH2kHAne1uqb+S1b9F1fQNtH3S+b2Xq+i6md/wxt8Rf&#10;+jsf2gP/AAUeCP8A5nq8w/bd+EPxa/Zr/Yv+L3xG0L9qn44Xet+APBWs+JNPgv8ARPBUlrNcWdjN&#10;cRJKqaAjtGXjUMFdSQThgeR6/Yf8FFPhbrnwF0n4maTdeOPEPg3Wby8sYLrRPh/4g1W4iltJpYbg&#10;T2ttZSXNuscsEqF5o0XK8E5GeC/bp+Onhb9pr/gih8dPH3gnUm1nwl4s+D3ibUNKvmtJrU3UDaRd&#10;7X8qZEkUHHAdQcc4p2evla/lfa/a9nYL2dn1v+Ds/uej7M63/hjb4i/9HY/tAf8Ago8Ef/M9R/wx&#10;t8Rf+jsf2gP/AAUeCP8A5nq9e+KfxV0T4MeCrrxB4guLqHT7Uqmy0sZ9Qu7mR2CpFBbW6STzyuxA&#10;WKJHdicBSa8S1L/grb+z9pfwm8P+N28dXFx4e8TQ39zaPaeHNVu7q3t7CXyb64urWK2a4s4LaTCT&#10;TXMcUcTModl3DKunsG25f/4Y2+Iv/R2P7QH/AIKPBH/zPUf8MbfEX/o7H9oD/wAFHgj/AOZ6uv0f&#10;9tP4W+If2gLj4X6f4y03UPG1nob+I7iztklmgt7JDBvd7pVNujqt1bOYmkEojuIpNmx1Y537NP7f&#10;Xwq/a78RX+k+AfEOoapfafptvrQjvdA1HSVvtPuJJY4b60a8giW8tXeGRRPbmSMkD5vmXNKLe3a/&#10;yTab9Lpr1T7A9Fd+X42t991bvdd0eJfAL4Q/Fr4qfFb43aFqH7VPxwhs/hr41tvDemPb6J4KWSe3&#10;k8OaJqjPMW0Bg0nn6lOoKhR5aRjaWDM3p/8Awxt8Rf8Ao7H9oD/wUeCP/meo/Y3/AOTiv2sf+yq2&#10;P/qEeFKvTf8ABST4K2PxF8UeFr7xtHpOqeD9Fu/Eeoyanpd7YWDadayCK5ura8mhS2u44ZDsdraW&#10;Ta4KnBBAz5knZ9m/kldv0S1fZaj5W9u6Xzbsl6t6Lu9Cj/wxt8Rf+jsf2gP/AAUeCP8A5nqP+GNv&#10;iL/0dj+0B/4KPBH/AMz1VdU/4Kv/AAD8P/BLXviDq3ji40Pw/wCGL8aXqcOreHtU0/WLW5Nut0Iz&#10;pk9sl82bZxcZWAjyVeXPlo7L0nxY/wCCgvwi+B/xV03wX4m8WSWGvak2noRHpF9dWenG/mMFiL27&#10;hhe2sftEqskX2qSLzCp25wa05ZXUbatpLzbV0l3bTTXdE8y5efpZu/Sydm79k9H2Z4t8ffhD8Wvh&#10;X8VvgjoWn/tU/HCaz+JXjW58N6m9xongppILePw5reqK8JXQFCyefpsCksGHlvINoYqy+n/8MbfE&#10;X/o7H9oD/wAFHgj/AOZ6j9sj/k4r9k7/ALKrff8AqEeK66v9qL9tf4a/sZeH4dU+Iuu3ui6fIplk&#10;mtdFv9UWyhDKjXNz9khlNtbh3RTPNsiDOqlwSAZvrYfmcp/wxt8Rf+jsf2gP/BR4I/8Ameo/4Y2+&#10;Iv8A0dj+0B/4KPBH/wAz1bd3/wAFBPhBY/HiL4byeMIx4omuBZBhpt42lJdm0a9Fm2pCL7Cl0bVT&#10;MLdpxMYyGCYIJw9N/wCCpPwN1PTPGl0vjG8tj4BawXVrW88OapaXr/b3MdgbS2ltlmvlunG2BrRJ&#10;hMSojLblyeYC/wDDG3xF/wCjsf2gP/BR4I/+Z6vMP2IvhD8Wv2lP2L/hD8Rtd/ap+OFprfj/AMFa&#10;N4k1CCw0TwVHaw3F5Yw3EqRK+gO6xh5GChnYgAZYnk/TvwI+P3hP9pf4dQ+KvBepyapo81zcWTGe&#10;yuLG6tbi3laGe3ntrhI54Jo5EZWjlRHUjkDivH/+CZvi/TfAH/BIn9nnWtZvIdP0vS/hH4Zubq4l&#10;+7FGuj2pJ45PsACScAAk4ol7ustAj73wml/wxt8Rf+jsf2gP/BR4I/8Ameo/4Y2+Iv8A0dj+0B/4&#10;KPBH/wAz1RWP/BU/4H6l8PbrxHD4o1x4rLxE/hKbSf8AhENaHiFdVSH7Q9mNINp/aDSLBmVgLchY&#10;1ZyQqsRd1X/gpn8EdIHgGSTxt51j8TTYLoGo2uj391psr37bbJLi7igaCzedsiNLp4mYo4AyrYcU&#10;20l1aS9ZK8V6yWq7rVEykkm30Tfyi7N+iej7PRlf/hjb4i/9HY/tAf8Ago8Ef/M9XmHiz4Q/FrQv&#10;20PAPw5h/ap+ODaJ4q8FeJfEl3O+ieCjdR3Gm33h+3gSNhoAQRsmq3BcFCSUiwygMG+h/hL+1z8O&#10;fjt8WfGvgfwj4ntte8SfDs241+C2t5jBZmdp40C3BQQTESW1xG4hdzHJBJG+x1Kjh/iN/wApTfg3&#10;/wBkq8ef+nfwZS8yno3F7rcP+GNviL/0dj+0B/4KPBH/AMz1H/DG3xF/6Ox/aA/8FHgj/wCZ6uk8&#10;Rft1/Czwl+0Lpfwu1PxNNY+MNaaeKxSbSL1dNuZoLc3M1uuo+T9i+0RwDzGg87zVUqSgDDPP+Af+&#10;CnXwT+KGha9qGg+K9S1CLw/bWt7JCnhnVVu9UtrqSSK1uNOt2thNqUM8kUixSWSTpKVwhbIylJNX&#10;QPR2ZH/wxt8Rf+jsf2gP/BR4I/8AmerxD/gpr+yf488Of8E2/wBoPULz9pv44a9Z2Hw18R3E+mX+&#10;l+D0tdRRNLuWaCVoNCimEcgBVjFJHIAx2urYYe/Q/wDBR74O3n7Nth8WrPxPqGp+CNSkuYbebT/D&#10;mp3uoM9s0i3KnT4rdr1TAYZTKGgHlLGzPtUZrk/+CiPxO0H41f8ABGn48eMPCup2+teG/E/wb8Ra&#10;ppd/Bny7u2m0W5kjkAYAjKsDhgCOhAIIqrPXytfyvqr9r2du9hcy087287b29Lq/Y3f+GNviL/0d&#10;j+0B/wCCjwR/8z1H/DG3xF/6Ox/aA/8ABR4I/wDmer0b9oL9pPwf+y74GbxF4yvtStdOUsAmnaPe&#10;6xeSBEaSRktbOKad0jjVndljKxorMxVQTXB/En/gpf8ABL4UfDfwj4u1bxo0vh/xxo7eI9HudL0a&#10;/wBWaXS0jjkk1CWK1glkt7SNZYvMuJ1SKIyKHZSQKSad7dLJ+ru0vmk2vR9h7b+b+Ssn911f1RV/&#10;4Y2+Iv8A0dj+0B/4KPBH/wAz1H/DG3xF/wCjsf2gP/BR4I/+Z6ut079tf4X658erv4Y6b4st9Y8c&#10;WOhSeJJ9N021uL4R2UZg3HzoY2iMwF1bP9nD+cUuYXEZSRGNH4Cft3/Df9pP4o654J8M3Xi638W+&#10;HNOg1fUdJ8Q+Ctb8N3VvaTyPHDNs1G0tyyu8cgBXOdjehpqLbSXW7Xmle7+XK7+j7MJOyu/L8bW+&#10;+6t3uu6PEfgF8Ifi18VPit8btC1D9qn44Q2fw18a23hvTHt9E8FLJPbyeHNE1RnmLaAwaTz9SnUF&#10;Qo8tIxtLBmb0/wD4Y2+Iv/R2P7QH/go8Ef8AzPUfsb/8nFftY/8AZVbH/wBQjwpV6b/gpJ8FbH4i&#10;+KPC1942j0nVPB+i3fiPUZNT0u9sLBtOtZBFc3VteTQpbXccMh2O1tLJtcFTgggRzJOz7N/JK7fo&#10;lq+y1Hyt7d0vm3ZL1b0Xd6FH/hjb4i/9HY/tAf8Ago8Ef/M9R/wxt8Rf+jsf2gP/AAUeCP8A5nqq&#10;6p/wVf8AgH4f+CWvfEHVvHFxofh/wxfjS9Th1bw9qmn6xa3Jt1uhGdMntkvmzbOLjKwEeSry58tH&#10;Zeh+NH/BQv4R/s+fEmx8J+LPE15Y6zeR2E0n2fQdRv7TS4766+yWcl9dW8ElvYJPPmNHupIlYq2D&#10;gEjTllzKNtW0l5tq6S7trVeWpPMuXm6a6+js/ubSfm7HjPx9+EPxa+FfxW+COhaf+1T8cJrP4leN&#10;bnw3qb3GieCmkgt4/Dmt6orwldAULJ5+mwKSwYeW8g2hirL6f/wxt8Rf+jsf2gP/AAUeCP8A5nqP&#10;2yP+Tiv2Tv8Asqt9/wCoR4rrq/2ov21/hr+xl4fh1T4i67e6Lp8imWSa10W/1RbKEMqNc3P2SGU2&#10;1uHdFM82yIM6qXBIBm+th+Zyn/DG3xF/6Ox/aA/8FHgj/wCZ6j/hjb4i/wDR2P7QH/go8Ef/ADPV&#10;uT/8FAPhHb/HyH4Zt4uVvFVxcrYLs0y8fSxeNaG9WybUhEbJbs2qmYWzTiYxkMEwwJztE/4KWfBH&#10;xN8KfE3jbS/HEWqeGfCfiCPwteXdlpd7cNdanKIGgtrKJITLftOt1btCbRZlmEymMuDmjdXXr8rp&#10;fm0vVpdQ/r8G/wAk36J9ip/wxt8Rf+jsf2gP/BR4I/8AmerzD9iL4Q/Fr9pT9i/4Q/EbXf2qfjha&#10;a34/8FaN4k1CCw0TwVHaw3F5Yw3EqRK+gO6xh5GChnYgAZYnk/TfwB/aF8H/ALUPw1t/F3gfVm1j&#10;Q7i4uLMvJZz2VxbXFvM8M8E9vcJHNBNHIjK0cqK6kcgV5D/wTN8X6b4A/wCCRP7POtazeQ6fpel/&#10;CPwzc3VxL92KNdHtSTxyfYAEk4ABJxRL3dZaBH3vh1NL/hjb4i/9HY/tAf8Ago8Ef/M9R/wxt8Rf&#10;+jsf2gP/AAUeCP8A5nqisf8Agqf8D9S+Ht14jh8Ua48Vl4ifwlNpP/CIa0PEK6qkP2h7MaQbT+0G&#10;kWDMrAW5CxqzkhVYi7qv/BTP4I6QPAMknjbzrH4mmwXQNRtdHv7rTZXv222SXF3FA0Fm87ZEaXTx&#10;MxRwBlWw4ptpLq0l6yV4r1ktV3WqJlJJNvom/lF2b9E9H2ejK/8Awxt8Rf8Ao7H9oD/wUeCP/mer&#10;zDwn8Ifi1rv7aHj74czftU/HBdE8K+CvDXiS0nTRPBQupLjUr7xBbzpIx0AoY1TSrcoAgILy5ZgV&#10;C+4/DD9vD4U/GT42X3w98OeKJNQ8UWIvcI2k3tvZX5spkgvFs72SFbW8a3lkSOZbaWQxMSHCkEDn&#10;fhz/AMpTfjJ/2SrwH/6d/GdJaxUls9U+67orq49Vo/J9mH/DG3xF/wCjsf2gP/BR4I/+Z6j/AIY2&#10;+Iv/AEdj+0B/4KPBH/zPV0niL9uv4WeEv2hdL+F2p+JprHxhrTTxWKTaRerptzNBbm5mt11HyfsX&#10;2iOAeY0HneaqlSUAYZ5/wD/wU6+CfxQ0LXtQ0HxXqWoReH7a1vZIU8M6qt3qltdSSRWtxp1u1sJt&#10;ShnkikWKSySdJSuELZGUpJq6B6OzI/8Ahjb4i/8AR2P7QH/go8Ef/M9XmH7bvwh+LX7Nf7F/xe+I&#10;2hftU/HC71vwB4K1nxJp8F/ongqS1muLOxmuIklVNAR2jLxqGCupIJwwPI9R0/8A4Ki/AfVfAPgH&#10;xNb/ABAtZNM+J2sjw/4cT+zb0Xt5e/bBYtHJaGH7Rbql08cEkk8ccccksSuymRAzf+CsX/KLL9pb&#10;/slXij/00XVXyu3N0vb5q116q6+9dwv0+fy1V/vTXyfYP+GNviL/ANHY/tAf+CjwR/8AM9R/wxt8&#10;Rf8Ao7H9oD/wUeCP/mer0b9oL9pPwf8Asu+Bm8ReMr7UrXTlLAJp2j3usXkgRGkkZLWzimndI41Z&#10;3ZYysaKzMVUE157qH/BT74F6dqHg+D/hO47pPHVhpup6Zd2ek313Yw2upSiHT5ry5igaGwW5lPlx&#10;G8eHe6soyVYCY+8+WOrul83dperSdl1s+wS91XlorN/JWTfom0m/NdyP/hjb4i/9HY/tAf8Ago8E&#10;f/M9XYfBT4BeK/hX4quNQ1343fFD4lWc1o1ummeJLDw5BawOXRhOradpVpN5gCsoDSNHiRsoWCst&#10;PwX+3X8LPH/x41T4a6b4mm/4TDSdOn1d7e70i9srW7s4JlgnntbyaFLa7jilYRu1vLIEYMGwVYCx&#10;+z/+2t8Nv2oPGXijw74M1y9vtc8GrbS6rY32iX+lTRQ3Ic21xGt3DF59vKsbtHPDvicAFXIIJI+8&#10;k46pq/yu1f0umvVPsEnZ2fe3z0dvWzT+a7nJ/tkf8nFfsnf9lVvv/UI8V19AV8//ALZH/JxX7J3/&#10;AGVW+/8AUI8V19AUAFfP/wDwUs/5N18Of9lV+HH/AKm+hV9AV8//APBSz/k3Xw5/2VX4cf8Aqb6F&#10;QB9AUUUUAFFFFABRRRQAUUUUAFFFFABXz/8A8FLP+TdfDn/ZVfhx/wCpvoVfQFfP/wDwUs/5N18O&#10;f9lV+HH/AKm+hUAetfFr40eDvgF4Mm8SeO/FnhnwV4dt5Ehl1TXtUg02yjdztRWmmZUDM3ABOSeB&#10;VjQfin4Z8VXWtQ6X4j0HUpvDbpHq8drqEUzaWzwrOizhWJiLQukgD4yjqw4INeL/ALdP7NHjH4y+&#10;N/gz428Cw+E9W174QeKZ9fXQ/Euoz6bp2rpPpt3Ytm5htrp4ZYvtIlRvIcEoV+XO4fMf/Dqv46aR&#10;+2J4k8YeG/FHhHwb4b8Ua/pWqXtxoXjDWrS2fT7TQYtOuNJbw0IP7NkjnmiAS4kneW3i2FNzIFrP&#10;mlyystVe3/kv+bbt0VleWj0UY8yu9LXf3yuvWyVvOXRJs+1PBv7a/wAGfiL4v0bw/wCH/i38Mdd1&#10;7xEjSaTpuneKbG6vNUVYFuGaCJJS8oELLKSgOEYN90g1vXP7QvgGy8KTa9N448Hw6Hb6t/YMuovr&#10;NstpFqP2gW32JpS+wXH2giHyid/mHZjdxX5P/wDBM3/gkh8Zvh38SNM8J+LNM8K6H4Z+EHxP8O+K&#10;L3xJHJfQ33iGXTPCNtYiHTlks1jurGSeVladpYynlzp5bMfl0PjH/wAEKv2j/iP4h1DT9B+Inhzw&#10;T4YvPidf+Ob6S38e6zqUWu20/iCDUraMaNc2Ladp91aojyCeITGaVVSQGOR2HTKMVVhFP3ZWd/J+&#10;zd/LSU1Z6+5faSRhzS5JP7Svp5r2mnn8MNVf47dG1+png79o/wCHfxD+J2ueCfD/AI88F654z8Lg&#10;trOg6frdtdappIDBSbi2RzLD8zKPnUcsB3rzP4jf8pTfg3/2Srx5/wCnfwZXhv7EH/BM34lfAT46&#10;fDPUfGGpeBZvD3wX0/xZp+l6vpV1PNrXjZtc1FLo3GoQG0ghs2RU3PHFJcK8zlgUAGfcviN/ylN+&#10;Df8A2Srx5/6d/BlZR/hxb3ad/vaXmrpJ2eqvZla80l0vp9y67PXS60PQPGf7WHwt+HHxNg8E+Ifi&#10;V8P9B8ZXVm2ow6DqPiG0tdTltlSR2nW2kkEpjCRSsXC7QInOcKccvd/8FIv2d7DwRZ+Jp/j38F4f&#10;Deo3cthaatJ430xbG6uYlR5YY5jNsaRFkjZkBLKJFJABGfGf2t/+Ca3iz9pX4hftH3tn4i0LRdN+&#10;Mnwz0bwbpUjmaWa2u7K51GeT7VEFVfs0guoozskZmUygqON3G+I/+CZHxS+K/wAPPi1qWuN8NfDH&#10;jb4peNvBmvHR9G1S7vNE02y0CawZj9pezhlkuZktpuPs6qMQJuIUvSp3bSfl8rz5X62j7xVSylpt&#10;r/6QpfL3m4/LzPrrSP2wvhJ4g+IWm+EdP+KXw5vvFes6emrafotv4lspNQvrN4TOlzFAshkkhaEG&#10;QSKpUoNwOOazfCP7enwM+IHhDxJ4g0H40fCfXNB8GxxzeINSsPF2n3NnoaSFlje6lSUpArFGCmQq&#10;CVOOhr5h8Vf8EwPiN4h/ag1C8bUPAcnw+v8A4tp8Xhrsl5dDxNFcR6T9iTSRbfZzCYN6oPtH2oEQ&#10;FoxBnDV4j8DP+CHvxq+HPw80tbrV/h7BrHg2y8GrYaTc+MNZ8Sad4outB1Oe9fz7q8s1m0m0lEoV&#10;LO0imt4pFEoQsMEotSV5+7fl8+VNXk7L4uR3hyrWbSnG0ZaKouVS5fea26czu0l5c0bSu9I3cXeU&#10;dfvz4qftn6PpHwe8K+Mfht/wjPxftvGGsQ6Zo9ponjHS7WTxCpZxP/Zk9xMlrd3MSRTSeQZ49ywS&#10;/OpXB6b9lv45SftGfBXTfFdxp+kaPe3k9zb3Wm6d4gtdeTTJYbiSFreW6tS0DXCbMSpGzrHIHQO+&#10;zefiT4hf8Eevih8U/gd4S0ePx5oPw78TXnxp1X4oeKLrw3czzLodlqEF7BNZaTM9vGzz+VcKouJI&#10;4CskksyhWVEP0p/wS4/Yruf+Cfn7J0PwxmbSvsel+ItcvtLj0+6nuo7fT7rU7i5tImknVZGkSCSN&#10;XLbvnVvmf7xukk4Sc9HpZb292DcbqyaUnJJ68zi2rKyc1NHHk1WqfTTmqWdnqm1GDtpy8yTu7ln/&#10;AIJO/wDKLL9mn/slXhf/ANNFrX0BXz//AMEnf+UWX7NP/ZKvC/8A6aLWvoCpKCvmOy/4J+Xei/ET&#10;40mTxTZax8KvjZdXWs+IPBsvh9G1C6vbjS4dOljXUHuPLFq8cCSCL7MsglCnz/L3Rt9OUVnUpqcZ&#10;Rf2ouL9JWuu26T9Un0LhUcWmujUl6q9n+LXo2fnX/wAE4f8AgkT4o+F/7KnwHm+Imt3Ok/FPwh47&#10;f4keLhcrFqdxqtz9gutNt7F54pvLUw2clqnmRmRc27AA79w0j/wQufSovix/ZHxWktZPjNpvjHSv&#10;EBvvDp1BYodbupLq1FmJLvNn9kklfzUgKR3vytIiyIjr+gVFa1rVJSlJfEpJ+koxg16csIpdVa61&#10;u3NOThy8v2Wmtt4ylNPtpKcnbbXayVvk/wD4J9f8Em/C/wDwTt+KXiLxD4V1661OLxR4X0jRNT+3&#10;Wu7UdU1CznvZrjVru78wm4nuWvOQUGwQqoYrtVfrCiirqVZVHzT8/wAW3+b+Wy0M4U4x+Hy/BJL8&#10;EvXd6hXz/wDtkf8AJxX7J3/ZVb7/ANQjxXX0BXz/APtkf8nFfsnf9lVvv/UI8V1mWedft6fsxeI/&#10;i1+2R8KvF1x8NJvjF4B8P6Dq2nDRF1a0sU8N69PcWTWeuN9pmiKeTFFcoLm1Et3Bv3Qxsxr5A8V/&#10;sS/tfXHwr/aB+Gfh/wAO+Jl8F/EKT4i3kuma3qHhf+xdTOpXMsukHSZbeT+0Y7qR5d0w1B0t1QyA&#10;bWCCv2EoqYxUVbpacflNqTv3aaVm9tFqkrae0fNzdeaMvnBOK+TTd++/V3/HH4dfsn+M/jf/AMFK&#10;vGd54b8CTQ6t8NfjNp2o6n49a/sgulaWngy2iu9FRGmFz/pUs8IIhjaFwxaRh5ag0vhz+wj+2Zf/&#10;ALAdr8H9S07xtZ+EPDOh+G4rzwzrV74OkvNWuLbV1k1Cx0eW2822ksXsEZTHre8SyGNGDRtKD+zd&#10;FXfRLyhfteEVG9u2l7a69223jGNk0vNLuk5OVr99Wm+q7KyXz7/wTM/Z1tv2XP2WbXwrZ6N8RvDl&#10;r/a1/qEek+NJdCN9p32idpWjij0MnTre23MzRw24VUDkbV6Dw28+DfiP9of/AII0ftF+BfCGm/2x&#10;4o8W+JvixpelWPnxW/2u4l8Ya+kcfmSssa5YgZdgo7kV96V8/wD/AATT/wCTdfEf/ZVfiP8A+pvr&#10;tKt+9TjLqrfK1jTDy9jNTjunf53v+Z8m/t+f8ExtT1nRPCmh+CfgH4b8ceAdP+GeueG9I8J6O+k6&#10;PaeDPFV69u8Wu+VPJBCuNsgNxbGS5jbcyI3mMTnfGL/gj94yu/H3xg1rwr4R8Gr448Q/BDSvDune&#10;OI4bOxvNZ8TiS9TV5hOo+1QXF5byJHJdMAWWZQXOw7f1Doolq2+r5v8AyZTTWvT947ekE7qKRNNc&#10;iS7cv/krg76dX7NX9ZNWcmz8c/il/wAEp/HHjjQJpdI+AGueC/hjffFDTfEEHwv0ZvBl7e6Na2/h&#10;q5sbq/jtNQnn0MtcXssOYy0jFYvNKrIRtbY/8Eqfjo3gzwRoviD4Z6fq/i6z8I+BdG8H+MLLXbN4&#10;/gzNpV+ZdROZ7gXKu8WxidPWdZmUxErEqY/Y6irjNxlzL+aEvnCPItd0rb2ad9mloRKmnT9m9uVx&#10;+Tnz+jd31TVt03qfnLon/BPTxhdf8Fd9f+KfjTQvipqltH4xg13wf4r8PXnhRdJ0/TRpMds2nX8l&#10;yF15LdZftIa0tXa1kMyyeXvMj19NfEb/AJSm/Bv/ALJV48/9O/gyvoCvn/4jf8pTfg3/ANkq8ef+&#10;nfwZUQ92lGkto7d9ktfuXm+pcveqSqvd/wCbf6s8w8feFfiZ8Z/+CoPhrV/Gnwb8cXHwo+E9wG8C&#10;anpuq6DJp11qd1bNDda3qEcmox3irbxSSQQQR20jfvJZSCzRonk37Jv7GHxe+C/xf+GMniD4b31z&#10;pn7O8vxA1GHV7LUtLaTx9Jrd60tlHp6Pdh45GhdzN9u+yqJQmHZcsP0oopQXKopdFL5uSs2+7XTo&#10;tFblUUifvO77xfpy30Xk7u/nd/E23+b3wm+BX7QVp/wSR8XfB3T/AIY+JPAnxA8YeKtX0x7vUda0&#10;SRNN0fXNcurm51ON7W+mDNbWN2+Y8rKZgBGrgB6+hf8Agon8OdI+D3/BGn47eE/D9nDp+heGfgz4&#10;g0rT7WJQqW9vBolxHGgA4ACqBX05Xz//AMFYv+UWX7S3/ZKvFH/pouqtOyaXW1/+3VZL0V5Ndbyl&#10;0skS96XM+8n85S5pP56L0iut2+s/bU8d/E74d/s2+JNR+Dfgn/hP/iQ0aW+i6W97a2kKSSOEa5ka&#10;5mhjZIVLSeX5imQoEDLuLr+d97/wT7+KHw+8DWzeBfg1441VvE3wp8XfDfWLbxZq3h1NXGuaxeQ3&#10;r+IL1oNTltms7md5zKlvJJOgiRVgZQoH6yUVjKjF35tbpr5OLi0vJqTv1bad7xjy6RqSXLb7LT+a&#10;akm/NNK3ZXW0pX+A9I+A/wAWPhh+258L/wCxvhLr2ueFfh78F7v4Zf8ACUXep6Mui3eoSnTJYp3h&#10;N8L42YNnJHKRa+bkjZE6ncOO/wCCGH7BHxa/Y9+KPiDUvGfh3xb4f0HVvAuj6beQeL9Y0jVLiy1q&#10;C4uZJrTQjp00wtdAjWZvKt52R1d1IT75r9LaK6VWlz871fvf+TSnJ/jNv7uxz+yj7P2S0Xu/+SqK&#10;X4QSffXufP8A+xv/AMnFftY/9lVsf/UI8KV8d/tV/sofG79vbxV8fLrxV8HfFfhzxHqHhfUvBXwt&#10;u7vWNBn8Nafpayx3LSXJh1Jrw3eqS20SPm12QRCKMkjzZG+xP2N/+Tiv2sf+yq2P/qEeFK+gKw5f&#10;e5utpJeXMrNrzs2l0s3dM2jNpW84v15XdJ+V0m+uis0fmD+0T+yx8avit+zR+15rFj8E/EkHi79p&#10;KHStB0Twqms6At9pMVjpKWxvb+Y6gLQRvMJFUQTzSbPJzGp3Bdv9s79hzx1+1n8SNLuvCfgz4zfD&#10;m6+Jn/CJf8J8+oap4Sk8LpaaNqTXYW8jSe61E38casif2ewgkZ7cSSFVkx+kdFaRlaUZ/wAri1/2&#10;6rJej3fntZaGfLan7JbJSXn7zi7+q5Vb01u9T5//AGyP+Tiv2Tv+yq33/qEeK64L/grH4W+J3xv8&#10;J+G/hZ4Y+GHjHxp8LvGskg+I+oeGdU0a11QabHtYaXbpqN/aAG8bMcs6sTFCJAoLyK0fe/tkf8nF&#10;fsnf9lVvv/UI8V19AVnKKbV+jvbo/J913Wz2d02npGTjtv36rzT6Ps91urNJn5n6V+w98Vx8fU01&#10;fhjc2fg1fjhZ/G23119Q0pVtLGHQ44U0Xylu3mGoJcotuCqG18kEi4AwK5u9/Za+O/x+GvfFTxj8&#10;DvGOj/GiXx34X8XXOmXmteHZtIm0LRNT8y38PaZNDqjlp1hlmujPdpbxy3BbLRqI1X9VKKqm3Bxa&#10;+y4tdbOKgk/W1OCu73Saekp82coqSlF7STT6XTc5NadLzk7dG01Zxjb50/4JqfAfxN8E/hf4+1Dx&#10;doq+Gda+JfxD13xwdENxBPNpEN9cAwQTvA8kJnEUaNJ5Ukib3ba7DmsT9gbxV4i8Ef8ABFf4G6x4&#10;R8LzeNvFOnfBnw7PpGgR30NidXul0W2MUBnmZY4ld8AuxwoycEgA/U1fP/8AwSd/5RZfs0/9kq8L&#10;/wDpotampHmpqmtEoqKtulGKit76pJblwdpub1vJyd+rk3J7W3bex8b/AAp/ZS+Mng/xD8M/jDqH&#10;wW8fat8TdE8eap4v+I2nX2peGobrxNc6pok2nh9J8vV5baO2sAttbpHczRSGAsw3yM4LvAn7Ivxo&#10;+Hnwx/Zy+Cfi74M+KPFfwn+GcFr4v8SzeENY0Dy9Y8Ri/kvLfTnS+1C0kTT7KV1mdo0dp5IokA2I&#10;xl/UaitIyUZqaWzg0ui5FaKXktGuqaVnbQiUW4tN6yTTfV80nJvtd3aelrN6X1PkX9nPwz8RdP8A&#10;+CqPxu8Za18JfGXh7wP438P6FouleILzUtDltZZNKfUvMkaG31CW6WOYXcRizDuwG8xYiAD3XxG/&#10;5Sm/Bv8A7JV48/8ATv4Mr6Ar5/8AiN/ylN+Df/ZKvHn/AKd/BlT9lLt+JUtZyn3t+CUV+CR4X+1H&#10;8Hvir+1l+3FNZ+KPhP42t/hn4H0670/4fa7p2qaFJpp1fULCS1uNf1GN9SjvVS1jmeGCCK2kf55p&#10;TlmjRPLPgf8AAf8Aab/Z58Hx+OvDnwNQfEb4e/BLQfg9oOiza5o3l6zfwXjPdaqjLe+WdPhQJJFF&#10;NLBPKxdDHHu3r+o9FRThyKyv5vq9Jxu2urjUmrq1k0lblhy1OXO7y8rLokpRla3bmhF26tNu7lK/&#10;593Pwx+L3wD/AOCZWkfDX4O/B/4qW/irxNrFzYeK9T1jVfC//CSWkN68lxqviCNV1U2M13PLLKIY&#10;vtKiN3DMojiVJO+/am+H2l/CX/ggr8XfCui+Ddc+H2j+Gvgn4h0qy8PaxcWlxf6ZDBo11EizSWs9&#10;xA8hVQxZJnzuyTuyB9jV8/8A/BWL/lFl+0t/2SrxR/6aLqteb4tPia8vhVkklokrtpdG3ay0M+X4&#10;dfhv53cndtt6tuyTd9bJu7u3X/4KZav8YG/Z5/4R34M+Ddc8Ta14xvF0bWNS0i90uC+8L6VIrC6v&#10;baPULq2hnugnyQoZAqvIJGysex/lf49fsP8Aj7QfDHhP/hU/wV1r/hGbv4Da78GLbwpq2raOuoeD&#10;57mS3+y3d9J9va3mtnWJjObWWeY7UIR2JC/phRWMqMWpJ/avf0cJQt6cs5+acm00bRqSUoyX2dvV&#10;SjO/reEfJqKTW58L/DL4H/Ej4Sf8FD/gzNH8LfGGp+Afhv8ACST4a3ni6LU9EFjNdSS6XMt0kDX6&#10;3ht1FlKjk2wk3ldsbId49U/4J/8AwE8YeFPGfxk+KfxK0ddD8e/FrxZLIlg1xb3Umk6DYA2ek2pl&#10;gZ42zCj3JCsdr3jg/MGr6UorolWlJ3lq7SX/AIHP2j8r817Pom1sznjSjGPJHRe7/wCSQ5EvSyTa&#10;/min0Pn/APY3/wCTiv2sf+yq2P8A6hHhSvjv9qv9lD43ft7eKvj5deKvg74r8OeI9Q8L6l4K+Ft3&#10;d6xoM/hrT9LWWO5aS5MOpNeG71SW2iR82uyCIRRkkebI32J+xv8A8nFftY/9lVsf/UI8KV9AVjy+&#10;9zdbSS8uZWbXnZtLpZu6ZtGbSt5xfryu6T8rpN9dFZo/MH9on9lj41fFb9mj9rzWLH4J+JIPF37S&#10;UOlaDonhVNZ0Bb7SYrHSUtje38x1AWgjeYSKognmk2eTmNTuC89+3V+w38eP2rf2wfDnxG8P/DXx&#10;l4Zms9L8Iro1u2u+H49BeWz1eS6voPGFsLuWS9S3QLJarYC5VGfcGDkhf1forSMuWpCqlrBxa/7d&#10;XL9zW/4WWhk4J0fYdLNfJuL/APbUvS97vU+f/wBsj/k4r9k7/sqt9/6hHiuuC/4Kx+Fvid8b/Cfh&#10;v4WeGPhh4x8afC7xrJIPiPqHhnVNGtdUGmx7WGl26ajf2gBvGzHLOrExQiQKC8itH3v7ZH/JxX7J&#10;3/ZVb7/1CPFdfQFZyim1fo726Pyfdd1s9ndNp6xk47b9+q80+j7PdbqzSZ+anh39hf4qXP7RNvpL&#10;fDebS/BTfHOy+NcXiKa/0wRWFhFokcC6OYY7qSf7fHcosGUja28lSVn6CpPCn7Nfj74ieF/2hP8A&#10;hNfgb8cvDNx4m+Ldh8UPBdx4e1zwa2t281vDpcMLRefqc1ms0cllK8iXIMTQuQC7tsH6T0VVNuHw&#10;vZJLyt7Kzvvdexp2d76X3bZDSe6/y/5eNq21n7Wd1a2ttkkfNX/BKf8AZr8Zfszfsxaha/EC4vp/&#10;GHjPxbrfjHUo76WzmvLVtQvZJ0iuHs0S1a4ERj837MohEpkEeUCk537A3irxF4I/4Ir/AAN1jwj4&#10;Xm8beKdO+DPh2fSNAjvobE6vdLotsYoDPMyxxK74BdjhRk4JAB+pq+f/APgk7/yiy/Zp/wCyVeF/&#10;/TRa0VffjyL3VZRVuiSsrb7JK17+dyqfuz53rduTv1bbbv6ts+N/hT+yl8ZPB/iH4Z/GHUPgt4+1&#10;b4m6J481Txf8RtOvtS8NQ3Xia51TRJtPD6T5ery20dtYBba3SO5mikMBZhvkZwXeBP2RfjR8PPhj&#10;+zl8E/F3wZ8UeK/hP8M4LXxf4lm8IaxoHl6x4jF/JeW+nOl9qFpImn2UrrM7Ro7TyRRIBsRjL+o1&#10;FVGSjNTS2cGl0XIrRS8lo11TSs7aESi3FpvWSab6vmk5N9ru7T0tZvS+p+dH7D/7C3xV+Hf7RHwh&#10;s/Fvg+PSNB+Al949u/8AhKmv7KWHxeddv2ktDaRRTyXKEQyO9wLmOHEiqEMgya+l/hz/AMpTfjJ/&#10;2SrwH/6d/GdfQFfP/wAOf+Upvxk/7JV4D/8ATv4zqY6QjD+VWv1erd39/Sy8inrKUv5m36X7f8G5&#10;4X+1H8Hvir+1l+3FNZ+KPhP42t/hn4H0670/4fa7p2qaFJpp1fULCS1uNf1GN9SjvVS1jmeGCCK2&#10;kf55pTlmjRPLPgf8B/2m/wBnnwfH468OfA1B8Rvh78EtB+D2g6LNrmjeXrN/BeM91qqMt75Z0+FA&#10;kkUU0sE8rF0Mce7ev6j0VFOHIrK/m+r0nG7a6uNSaurWTSVuWHLU5c7vLysuiSlGVrduaEXbq027&#10;uUr/AJpePv2aPH/g39hD4P8Aw/8AAfwD+MWrax4d+J2k+N/Ecms6z4Ti1O/ltNYg1PUL6dl1gwGa&#10;8kedoo4pGClSj+SgQt9S/wDBUu9k1H/gk7+0ZcTWlxp81x8JfE0j2s5RpbZjo9yTG5jZkLKeDsZl&#10;yOCRg19EV8//APBWL/lFl+0t/wBkq8Uf+mi6rbnfK4dHLm7WbjGNklolaMbK2ltLIz5dVLsrd7+9&#10;KV2927yd3u+t3qV/+CmWr/GBv2ef+Ed+DPg3XPE2teMbxdG1jUtIvdLgvvC+lSKwur22j1C6toZ7&#10;oJ8kKGQKryCRsrHsf4p8b/8ABNX4hTaN4t8A+Bfg7rHh/wCHnxa8NeAtAsH1nV9Haf4eQeH9QkNz&#10;HqPl30zTO9uFmheyFyGmlPmbDuNfq9RUU/clzL+aMvXlTsvRNt97t62diqnvx5X2a++Sk36+6l2s&#10;lpfU+KfgR4f+KHjv/gol4v8Ail8Uvgl4+0l9DsL/AMK/DyeLVvD1xo2maMHWaS4fy9TN01/qMsMW&#10;c2yxwJHDGWA82Rr3/BNXwX8SNT+NnxL+J3xo+EnjLwL8TviEkEU91e6nod9oek6VZySLYaPYtZah&#10;cXDlFmlnlmmgiEsssh+ULGg+yKKKfuKKX2Y8q+bbb/xSbbb9UrKUkyp77lf7Uk38rJL0SSsnfZO9&#10;1Fr5f/4KNfDTTvjB8T/2XfDurXHiCz0/UfirdebLomu32h36bPBnimQeXeWU0NzFlkAPlyLuUsrZ&#10;VmU9B/w7T+HX/Qx/tAf+H28b/wDy2o/bI/5OK/ZO/wCyq33/AKhHiuvdNf1KbRtCvby30+81a4tY&#10;HmisbVolnvGVSRFGZXSMOxG0F3RckZZRkhSdlcaV3Y8L/wCHafw6/wChj/aA/wDD7eN//ltXiH/B&#10;Qb/gnx4D8J/AbQLq11/44SyS/ErwDZMt58Z/GN7GEn8Y6NA5CTam6LIEkYpIAJIpAkkbJIiOv0v+&#10;yF+0dq37Sfg/xRe654Ui8G6r4X8Uah4auNPj1UakM2zKBIZRFGoZg43IoZVYECSQYY8v/wAFLP8A&#10;k3Xw5/2VX4cf+pvoVPopLaSTXmpJNP5ppk31a7Np+qbTXyaZ5R+11+zz4A/ZI+Hg8USeHf2uvH2k&#10;wEm/fwz8e/EKvpa7kVXlW/8AElqWDs4AEXmEYO4KME8p4m8FeBdCuIdJsfht+3B4i8aW+lDW9c8K&#10;6V8eNZl1HwxaPLLHA91K3ipbN3nMExjhtrieVljJKLX15+1v8IdS+Pf7Ovibwjo89jbalrUMccEl&#10;47JAhWaOQ7iqsw4U9FPOK88+JXwf+LXw0/aV8VfED4T6d8O/E0fxC0TT9M1bT/Feu3mi/wBkXNg1&#10;yIbuGS3srv7Skkd0VeBhBtNupEp8whI95aL+tHZbrRu17/fHdWtXft/nq/VLa33SfuvwDVbP4L67&#10;p2kT/DXTP2w/jNJqXh238Vz2/hP42eKoJtK0643i3kuRqfiGzCyytFMq2yF7jMMmYlxzt/EDwd8A&#10;vBPwC8LfEuz1r9qLxN4T8YWFzqWnz6X8aPGyyiCDTLrUnMsdxrMTRMYbSVNj4YSlUYL8xXq/hj+x&#10;x8Wv2LNXjuvhT/wrvx7/AG94S0rQddHirV7zw6LW/wBPNzt1C3+z2l750c32t91qxi8vyExM/mHZ&#10;9E/sz/Bj/hnf4A+EvBJ1D+15fDemxWc995HkC9mAzLKI9zeWHcswTc20EDJxmtdNfXT735K6tZ3a&#10;W/W7UM4t3jzdv0W/Z3vp+lpS+VvAXwy+BPj79oT4o/Dddc/aZ0rWPhLbWl3qt5qHxw8ZRWF5FPaR&#10;XZe2ddaZnEMc8Il3om1pUxuBBrF+Frfsv+Ov2Y9G+LXiT4j/ABy+EvhPXdUvdGtj8Qf2hvFegzC7&#10;tbm4tnibzNdMYctbSsqBy2wZKqQwHW/Hz/gm14y+K3xY8YeINH8TaDoMfjbxvFNqz/v3uL7wjcaF&#10;penappp2quy4lm01HjYMyKFRickqMD4j/wDBM3x1LL4Z1rSTpmu6poGveN5zpNr8TPEXgGN7LXtc&#10;/tOGQalpETXHmRJFDHJbPC0Ts5YSAwoZJXwRb3ajfyfLd6bu7cY9lJSb023lGKWj6r7uV3/8mV31&#10;s4pa79d4l+A/7Mvgvxp4Z8N6x8cPH+k+IvGkcU3h7S7z9pjxZBe69HK22J7SFtaDzq7cKYwwY8DN&#10;Q6p8Gf2XdD+KV94Hvvjv44s/G2lqj3nh+f8Aab8Vx6paK+woZLY62JUDebHgsoz5if3hn5+l/Z1/&#10;aA8B/DbxL4g0H4JeA7TQfCd54dt9K8PD4j63qOtJpnhTU5LpbS1WfQ2lvWu5zdvDNJMpeO4gO0EH&#10;d6FP/wAEmb7XPGHizS/F+gp4i8C65rHiLX4NfT4w+K0vNLk1QX0u+LwsIX0s3ELXskIkSdS/MwVZ&#10;GMdE5RjF1Hey5n0vypRae9r6yVm1dx0auQo3fLfXRbPfVS21smklZN2lezs0e76Z/wAE+/hPreqa&#10;lY2fjT443l7o8qQX9vD8ffGsktjI8ayqkqjV8xs0bo4DAEq6noQavf8ADtP4df8AQx/tAf8Ah9vG&#10;/wD8tqd/wTT8C+MvDX7Kej698SrY2vxN+IUjeKfFUTQGB4Lu4RBHA0bfMjQ20dvCVPKmHB5zXv1a&#10;Vabpy5Hut7bX628r3s+q1sjOnLmXN/Vuj07rU+f/APh2n8Ov+hj/AGgP/D7eN/8A5bV4h/wUG/4J&#10;8eA/CfwG0C6tdf8AjhLJL8SvANky3nxn8Y3sYSfxjo0DkJNqbosgSRikgAkikCSRskiI6/d9fP8A&#10;/wAFLP8Ak3Xw5/2VX4cf+pvoVZlB/wAO0/h1/wBDH+0B/wCH28b/APy2o/4dp/Dr/oY/2gP/AA+3&#10;jf8A+W1fQFfKkH/BUWxu/ib8bdPtvBGraj4V+D/hWfxLba1YXiXM3ixraW6gu4LS2VOBHcWk0Aka&#10;T55I5PlVFV3iVSKfK97N/KKcn9yTf5alxpylt3S+cmopfNv9XodX/wAO0/h1/wBDH+0B/wCH28b/&#10;APy2o/4dp/Dr/oY/2gP/AA+3jf8A+W1eY+GP+CqmvT+HPEEeqfD7wjqXiSKDw03hpPBfjv8A4SHQ&#10;tfuNfmaGwtpNRextvs0gwk8uIZgtrKkyebuVDsp/wUY8aR6/N8PJ/hXokfxyHiqPw1B4fTxi7+Hp&#10;4n01tU/tH+1PsIuFtRapIpzYeZ56iMIVPmjWUWm0+jt87pW9VzJtbpO7sk2ZRlFpNPdX+TTafo0n&#10;Z7N6LXQ7X/h2n8Ov+hj/AGgP/D7eN/8A5bV4h4+/4J8eA7X/AIKSfCfR11/44Gzvvhr40vZZH+M/&#10;jF7pXh1TwmiCO4OpmaOMidy8aOschWJnVmhiKfUP7Jv7Q1z+0j8MbzVNU8PN4T8R6DrN/wCHdd0g&#10;Xy38VlfWc7QyiK4CJ50L4WSORo42aORC0aElRxvxG/5Sm/Bv/slXjz/07+DKnon0aTXmmrpryad0&#10;+xV912bT9U7NfJqwf8O0/h1/0Mf7QH/h9vG//wAtqP8Ah2n8Ov8AoY/2gP8Aw+3jf/5bV7j4q1S7&#10;0TwxqN5p+mXGtX1pbSTW+nwSxxS30iqSsKvIyxqzkBQzsqgnJIGTXkn7NX7Svi74lfFnxt8P/iB4&#10;L0Hwd4w8F2Wm6q66B4kl8QaZeWV/9pWFluJbOzkWZZLO4V4mhwB5bB2D4UjrdLoEtFd/1tv23S13&#10;Zk/8O0/h1/0Mf7QH/h9vG/8A8tqP+Hafw6/6GP8AaA/8Pt43/wDltXHfDz/gpVqnj79pix8IxeB/&#10;D58L6t4z1jwNBdWvi1rjxPY3mmQyyz3N9o32NVtrNvKQrL9rd/LvLJ2jUXChV+G//BU3w58Xv2o/&#10;EPgjQdU+Do0Pwjfanp2q/b/iRFF4xaTTllF3Nb6BFayu1sksTL5k1zA7IkkojMfltLPMuVT6NOXy&#10;STb8tGnqVKEotxa1T5fndqy7u8WtOqOw/wCHafw6/wChj/aA/wDD7eN//ltR/wAO0/h1/wBDH+0B&#10;/wCH28b/APy2rE/Zs/b18VfF/wCIngSx8WfDK18F+Hfi9oFz4k8EalB4l/tK6uLeEQy+TqNsbaFb&#10;O6e3uIpVjhluk+WVTICgL/TdaSi46S0eunVWbTTW6d1s9euzRnGSfwu/mtU7q+j2a13V0fCH/BMr&#10;/gnx4D8af8E2/wBnzWLzX/jhDeat8NfDl7PHYfGfxjYWqPJpds7CK3g1NIYYwSQscSLGgwqqqgAe&#10;3/8ADtP4df8AQx/tAf8Ah9vG/wD8tqP+CTv/ACiy/Zp/7JV4X/8ATRa19AVJR8//APDtP4df9DH+&#10;0B/4fbxv/wDLaj/h2n8Ov+hj/aA/8Pt43/8AltX0BRQB8/8A/DtP4df9DH+0B/4fbxv/APLaj/h2&#10;n8Ov+hj/AGgP/D7eN/8A5bVueCv2odc8R/tia/8AC7U/Ac3h+w03w9/b+navcaxDPcaqgvGtWP2a&#10;JWWKJiA8bNOZGBIeKIjByfgb+1d428WftIXXw2+IXw70XwTqtx4aHizSW0nxX/bzizF0LdotQX7L&#10;AtpchnjKrE9zDJtnCTN5JLFN+0UXH7SbXny83N81yyut9GE/c5ub7Lin5c3Lb5PmjqtNSH/h2n8O&#10;v+hj/aA/8Pt43/8AltR/w7T+HX/Qx/tAf+H28b//AC2r6AooA+f/APh2n8Ov+hj/AGgP/D7eN/8A&#10;5bV4h+1f/wAE+PAehfHn9mW1g1/44SR618SryyuGuPjP4xuZI0Hg7xLODC8mps9vJvhQGSEpIYzJ&#10;GWMcsiN9318//tkf8nFfsnf9lVvv/UI8V0AH/DtP4df9DH+0B/4fbxv/APLaj/h2n8Ov+hj/AGgP&#10;/D7eN/8A5bV0/wC1r8Z/iB8EfBEuteB/Avhfxfb6Xp97qusXHiHxh/wjdlYW9tGr7VlW0umeaQFi&#10;oaNIlWJy8yfIHl8VftbaD4P/AGNJvjZeadrcfh+Pwsnioac0CpqTRvbrOlt5bMFE7blj2lgu84LA&#10;c1PN7spL7Nr99b20315Xa29tB2tKMX9q9vla+uytzLfucn/w7T+HX/Qx/tAf+H28b/8Ay2o/4dp/&#10;Dr/oY/2gP/D7eN//AJbV574u/wCCmXjT4LXGreG/iN8JdH0H4iTR6E3hnTNK8ZHUtI1l9X1D+zbe&#10;Oe/ksYJLRobraJyLaZVR0aMzswjrUP8AwUQ8XLef8IL/AMK00F/jl/wl/wDwiQ8Np4ul/sAf8Swa&#10;sb86qbATfZRZHkixMnn/ALrYV/e1aV1zR1V2rrVXTSav5OSv2vd2SYr2dnvv8mm0/RpaPZvRXbSO&#10;u/4dp/Dr/oY/2gP/AA+3jf8A+W1eIf8ABPn/AIJ8eA/FnwG1+6utf+OEUkXxK8fWSrZ/GfxjZRlI&#10;PGOswISkOpojSFI1LyEGSWQvJIzyO7t9Q/sm/tDXP7SPwxvNU1Tw83hPxHoOs3/h3XdIF8t/FZX1&#10;nO0MoiuAiedC+FkjkaONmjkQtGhJUcb/AME0/wDk3XxH/wBlV+I//qb67S6J9Gk15pq6a8mndPsF&#10;912bT9U7NfJqwf8ADtP4df8AQx/tAf8Ah9vG/wD8tqP+Hafw6/6GP9oD/wAPt43/APltW5+2z+1B&#10;rn7J3wrXxRpPgWbxlawXMCahK+rw6ba6bC9xBAWdiskzyHzsxpHCysY2DyQghjt/tc/tQeHv2Nv2&#10;fte+IXieSJdL0XyIVSW7hs45ri4njtreNp52SGFGmljDSysscalnYhVJqXNJXfp/S632Xd6LUqMX&#10;KSit2cR/w7T+HX/Qx/tAf+H28b//AC2o/wCHafw6/wChj/aA/wDD7eN//ltWf8Hv2sPiV+0R8Bl8&#10;WfD/AEP9nHxzf/2xJYyf2B8ZbrUtCS3SJWZv7Rg0NybkSMFa3+zhVQh/NJOyvO/hP/wVA+Ifx20L&#10;wbp/hP4R+Db7xx4zs9e16ztLrx/cW2g3OiaXexWIvrfUP7JM0zXUs8Lwx/Y0UwuJHkTKK9S0bi97&#10;X+Vub56Xfon2dpjZx5lte3zvbXtrpr1aW7V/VP8Ah2n8Ov8AoY/2gP8Aw+3jf/5bV4h4+/4J8eA7&#10;X/gpJ8J9HXX/AI4Gzvvhr40vZZH+M/jF7pXh1TwmiCO4OpmaOMidy8aOschWJnVmhiKfXv7O/wAb&#10;dM/aS+BXhHx9o0N1a6b4u0q31SC3ulC3FqJUDGKQAkB0JKsASMqa8x+I3/KU34N/9kq8ef8Ap38G&#10;VU4uMnGW6JjK6uv8vwYf8O0/h1/0Mf7QH/h9vG//AMtqP+Hafw6/6GP9oD/w+3jf/wCW1epfH74p&#10;/wDCjfgV408a/Yf7U/4RDQr3WvsfneR9r+zW7zeV5m1tm7Zt3bWxnOD0r57+EH/BUC18V/sXfED4&#10;3a/H8KdS8N+BdMbUpIfhr8Q/+EzbKW/nyW1zI1lZpa3ChoxsJcAOWZkUZOaknz2+wk35Jtpet2no&#10;rs05HeC/nbS82rX9N1vZHZf8O0/h1/0Mf7QH/h9vG/8A8tq8Q/4Ka/8ABPjwH4L/AOCbf7QesWev&#10;/HCa80n4a+I72CO/+M/jG/tXePS7l1EtvPqbwzRkgBo5UaNxlWVlJB+g/wBm79prxZ8Q/ij4g8B/&#10;EbwXoPgnxpo2j2HiOCHQ/EkviDTr7Trt7iFGW4ls7N1mjmtpVkj8oqA0TLI+8hcv/grF/wAosv2l&#10;v+yVeKP/AE0XVaSi1/V/L8Gmn2aa3M4yUtvL8UmvvTTXdNMP+Hafw6/6GP8AaA/8Pt43/wDltR/w&#10;7T+HX/Qx/tAf+H28b/8Ay2r6Ar53/bv/AGqfih+yL4D1zxpoPw9+HPizwboNhHM76p49vdG1e+vJ&#10;JPKisra0i0e7jkklleGKLM6l5JgpCAbjDlY0jFydkWP+Hafw6/6GP9oD/wAPt43/APltR/w7T+HX&#10;/Qx/tAf+H28b/wDy2qL4vfta/ET4I+LfC91rvwt0WH4f6zrWjeG77VU8YGTV7e/1KSGBGt9PWzMc&#10;9rHc3EcTSSXUE2EmcQFEQyfQtXyu3N0u180k2vuafzM1JOy7pP5O9vyem66nwh+yh/wT48B678ef&#10;2mrWfX/jhHHovxKs7K3a3+M/jG2kkQ+DvDU5Mzx6mr3Em+ZwJJi8gjEcYYRxRovt/wDw7T+HX/Qx&#10;/tAf+H28b/8Ay2o/Y3/5OK/ax/7KrY/+oR4Ur1z4sap4u0fwRc3HgbQ/DfiLxIroLex13XJtFsZV&#10;LAOXuYbS7dCFyQBA24gAlQdwhuxS1PI/+Hafw6/6GP8AaA/8Pt43/wDltR/w7T+HX/Qx/tAf+H28&#10;b/8Ay2rxXxd/wVz8XfDX4Y69rnirwF8I/Dr6P8So/hsmqX3xTntfCsk4s3nurmTVJtHjeJLeZGtW&#10;H2ZgZ0kXcNuT9efAb4h3Xxa+Dvh7xNeHwi02uWi3gfwvr517R5Y3yY3tr4wW5uI2TawfyUByQAQA&#10;xcfei5x2Vv8AyaKmvvjJP59wl7slCW7v+EnF+lpJqz10Pj79q/8A4J8eA9C+PP7MtrBr/wAcJI9a&#10;+JV5ZXDXHxn8Y3MkaDwd4lnBheTU2e3k3woDJCUkMZkjLGOWRG9v/wCHafw6/wChj/aA/wDD7eN/&#10;/ltR+2R/ycV+yd/2VW+/9QjxXX0BQB8//wDDtP4df9DH+0B/4fbxv/8ALaj/AIdp/Dr/AKGP9oD/&#10;AMPt43/+W1cb8Pv+Cleq+Pf2l7HwjD4H0BvC+q+M9Z8DQXVr4tNx4nsbzTIZZZrm+0Y2arbWbeUh&#10;WX7W7+XeWLtGouFC9x8Df2rvG3iz9pC6+G3xC+Hei+CdVuPDQ8WaS2k+K/7ecWYuhbtFqC/ZYFtL&#10;kM8ZVYnuYZNs4SZvJJYh73Ly/aV15rl5v/Sdbb2Cp7nNzfZdn683J/6Vpfa5D/w7T+HX/Qx/tAf+&#10;H28b/wDy2rxD/gmV/wAE+PAfjT/gm3+z5rF5r/xwhvNW+Gvhy9njsPjP4xsLVHk0u2dhFbwamkMM&#10;YJIWOJFjQYVVVQAPu+vn/wD4JO/8osv2af8AslXhf/00WtAB/wAO0/h1/wBDH+0B/wCH28b/APy2&#10;o/4dp/Dr/oY/2gP/AA+3jf8A+W1O/bJ/bM1T9m/xt4N8L+H9B8G6prni6y1XU0uPGHi9vCujQW2n&#10;Qxy3CC7Wzuy9yUlMiwiIDybe5lZ0WL5uK+MP/BU2H4afs8/CPxjZ/D7V9Q8QfFKHTNRk8NXl+lhc&#10;+HdOuZrWCe8uXKOSkMt5bxqqpmWSaMfIpd0I+8rrul822l8vdlrsrNtpBJcusuzfyX66pJbttJJs&#10;7P8A4dp/Dr/oY/2gP/D7eN//AJbV4h4+/wCCfHgO1/4KSfCfR11/44Gzvvhr40vZZH+M/jF7pXh1&#10;TwmiCO4OpmaOMidy8aOschWJnVmhiKfd9fP/AMRv+Upvwb/7JV48/wDTv4MoAP8Ah2n8Ov8AoY/2&#10;gP8Aw+3jf/5bUf8ADtP4df8AQx/tAf8Ah9vG/wD8tq9V+O3xXt/gR8E/F3ja60/UtXtfCGjXesy2&#10;Onxebd3i28LymKJe7sEwM4GTzgV8t6R/wV0j8HfDLx94k+I3hvwTpdn4N0XQdatNS8JePYvEGgam&#10;NZlaGxt31K4tbGK2mLeVIxkBiS3uIpzLsORPMtfK343tbu3Z2S1K5Jaed0vlZP8A9KWu2p6f/wAO&#10;0/h1/wBDH+0B/wCH28b/APy2rxD/AIKa/wDBPjwH4L/4Jt/tB6xZ6/8AHCa80n4a+I72CO/+M/jG&#10;/tXePS7l1EtvPqbwzRkgBo5UaNxlWVlJB+k/2MP2k7j9qj4T3Hiaa7+Et/EuoSWcM/w78eHxnpTh&#10;EjJD3n2O0CzBnIaIRttGw7zuwvN/8FYv+UWX7S3/AGSrxR/6aLqtJRcXZ/1fUzjJSV0H/DtP4df9&#10;DH+0B/4fbxv/APLaj/h2n8Ov+hj/AGgP/D7eN/8A5bV9AV8teNf+CmejWn7bLfBXw9ffB/8AtjSN&#10;QsNN1mLxZ8SIfD+sTT3UcU4i0rTFtbibUJEglRjvNvG0jrGkjMspimPvTVNbvb+u22u2q7lS0i5v&#10;Zas6X/h2n8Ov+hj/AGgP/D7eN/8A5bUf8O0/h1/0Mf7QH/h9vG//AMtqlH7V3jbwx+1j4b8A+Lfh&#10;1o2i+G/Hlxqtr4Z1az8V/wBoatM1hH5pmvNPFqiW1vLGrMkkd1OVL26SJG8u1Pe6Oil3/r5ejDq4&#10;9v6+fqtD4Q/ZQ/4J8eA9d+PP7TVrPr/xwjj0X4lWdlbtb/GfxjbSSIfB3hqcmZ49TV7iTfM4Ekxe&#10;QRiOMMI4o0X2/wD4dp/Dr/oY/wBoD/w+3jf/AOW1H7G//JxX7WP/AGVWx/8AUI8KV2/7XP7UHh79&#10;jb9n7XviF4nkiXS9F8iFUlu4bOOa4uJ47a3jaedkhhRppYw0srLHGpZ2IVSamUlFXf8AX/BfQqMX&#10;J8sdziP+Hafw6/6GP9oD/wAPt43/APltR/w7T+HX/Qx/tAf+H28b/wDy2rN+HX/BQOHX/wBkrXPi&#10;hqX/AAqzxG1nqH9laRZfDP4gL4ws9cvZDDHbWKXr2lmiXctxMkXllCqBkcvgkL6T+x78fp/2pv2Y&#10;vBPxDutDTw3deLdMjv5tLS9+3LYO2Q0Yn8uPzACD82xc+grRxabT6W/FXX4fdpe10ZqSaTXW/wCD&#10;s/TXa+9na9nb5Z/av/4J8eA9C+PP7MtrBr/xwkj1r4lXllcNcfGfxjcyRoPB3iWcGF5NTZ7eTfCg&#10;MkJSQxmSMsY5ZEb2/wD4dp/Dr/oY/wBoD/w+3jf/AOW1H7ZH/JxX7J3/AGVW+/8AUI8V19AVJR8/&#10;/wDDtP4df9DH+0B/4fbxv/8ALaj/AIdp/Dr/AKGP9oD/AMPt43/+W1cz8Hf+CmujftA/teat8N/C&#10;d98H59P0DVNQ0W9ivfiRDF4ymuLESJcSW+gR2srtbrNGUEk1zAxRHlEZj8tpV/4Jx/8ABRS6/b8t&#10;tSvltfg7p9jY2qzy6d4b+JZ8SeIdJkaVkSLUrD+z7cWTERyHmaQ7lKgHlgR963L1XMvTuE/dclL7&#10;L5X5Pt/Wx0v/AA7T+HX/AEMf7QH/AIfbxv8A/LavEP8AgmV/wT48B+NP+Cbf7PmsXmv/ABwhvNW+&#10;Gvhy9njsPjP4xsLVHk0u2dhFbwamkMMYJIWOJFjQYVVVQAPu+vn/AP4JO/8AKLL9mn/slXhf/wBN&#10;FrQAf8O0/h1/0Mf7QH/h9vG//wAtqP8Ah2n8Ov8AoY/2gP8Aw+3jf/5bVj/t/f8ABQb/AIYo8Y/D&#10;3RRD8K7b/hPBqLf2r8QfiD/whmj2X2NYG8v7T9iu/Mlk8/5U2L/q2OTWp+1V+1l8RP2a/hfJ45t/&#10;hn4Z8ReD/DOgx6/4uvl8aNbyW8Y5ni0qIWMhv5I41dx9oNksgaEKxZ3ERD39Y97fP+uuw3FppdWr&#10;rz1t+fTck/4dp/Dr/oY/2gP/AA+3jf8A+W1eIeAf+CfHgO6/4KSfFjR21/44Czsfhr4LvYpE+M/j&#10;FLpnm1TxYjiS4GpiaSMCBCkbu0cZaVkVWmlL/dtvMLmBJF3bZFDDIwcGvAfhz/ylN+Mn/ZKvAf8A&#10;6d/GdBMZJq6D/h2n8Ov+hj/aA/8AD7eN/wD5bUf8O0/h1/0Mf7QH/h9vG/8A8tq9S+P3xT/4Ub8C&#10;vGnjX7D/AGp/wiGhXutfY/O8j7X9mt3m8rzNrbN2zbu2tjOcHpXiv7Kv7cPir9q79nnXPGXhjQ/g&#10;r4v1S3e2t9L0/wAEfFb/AISCz+0SqjPFqN4dOg+wmFZEeRUiuJNgcrG77I3UZKTkl9lJvyUm0vva&#10;fp1Kkrcrf2m0vVWb9LXW5sf8O0/h1/0Mf7QH/h9vG/8A8tq8Q/4Ka/8ABPjwH4L/AOCbf7QesWev&#10;/HCa80n4a+I72CO/+M/jG/tXePS7l1EtvPqbwzRkgBo5UaNxlWVlJB+lf2Tf2i9Y+Pum+M7HxP4Y&#10;sPCfi74feI5PDetWWnaw2sac0wtre7jktrt7e3eWNoLuEnfBGyPvQqdoZuZ/4Kxf8osv2lv+yVeK&#10;P/TRdVbi0k+6TXo0mn800yb6tdm1807P8UH/AA7T+HX/AEMf7QH/AIfbxv8A/Laj/h2n8Ov+hj/a&#10;A/8AD7eN/wD5bV9AV8syf8FFrq9/4KC6v8DbO1+DtlLot3YwMuvfEs6b4n1aOeyS8kl0/Rhp8n2p&#10;YkZh/wAfKAmNslQCalazUFu9hvSLn0Suzpv+Hafw6/6GP9oD/wAPt43/APltXYfBT9kPwp8AfFVx&#10;rGhat8UL+8ubRrJ4/EnxK8R+JbUIzo5K2+o31xCkmY1AkVBIAWUMFdgeW1P9qnxx4J/ae8KeD/FX&#10;w30nR/B3xA1a/wBD8Oa3a+KTe6tJcWtpPdiS708WixW9vNDa3DI8d3M4zCJI42kZY/eaOil3/r5f&#10;MHpLle/9fetHqtD5/wD2yP8Ak4r9k7/sqt9/6hHiuvdNfmv7bQr2TS7azvNTjgdrS3urlraCeYKd&#10;iSSrHI0aFsAuI3KgkhWxg/Nf/BRr4s+Ffgd8T/2XfFPjbxN4f8H+GdL+Kt19s1fW9Rh0+wtPM8Ge&#10;KYo/MnmZY03SOiDcRlnUDkgV0H/D2L9ln/o5b9n/AP8ADh6R/wDJFKWqsNaO5X/YJ+Fnxa+Et38R&#10;o/iV4e+HOkWvizxTe+KrGTw14tvNakR7tlL20qXGmWYURhBiRWYuWOUTGTY/4KWf8m6+HP8Asqvw&#10;4/8AU30Kj/h7F+yz/wBHLfs//wDhw9I/+SK8Q/4KDf8ABTb9m3xp8BtAs9H/AGg/gfq15D8SvAN/&#10;JBZ+OtLnkS3tvGOjXFxMVWckRxQRSyu54SON2YhVJDVlCMFtFKK9IpJfckl8tddRfalJ7ybb9W7v&#10;722/y0Ps3x58WfD3wx1Lw7aa9qUenTeK9QfStLDxuy3FwlpcXjIWVSsYFvaXD7nKr+7xncVB8vsP&#10;+CkHwe1TxFo+nW/iPVp11xLBotRTwxqraRZNfrG9lFeah9m+yWU06zQGOG6likcXMGFPnR7vFP2t&#10;v2nP2M/2yY/ANj4v/aN/Zs1Tw/4N8SHxDc6VqHjLRryHVT/Z19Zxp810PKeOS8SdJQGZXt12gMQ6&#10;+OeB/HXwX8NaNJ4W1T9v/wDZ38SeBNf1TTNc8VRX2r6U3iDW72xS0QNHqP8AapSGO4XT7QzB7aaR&#10;mNw0csXmp5Lp2crT20/NXv20vqk7WWjvo6lkl7Ptr63lt30UdG0tW+bSz+2B/wAFDPg60d4y+Mo5&#10;PsHjtPhpOsem3kjp4gZwgs9oiJIDZzMAYVCuTIArEA/4KGfB1o7xl8ZRyfYPHafDSdY9NvJHTxAz&#10;hBZ7RESQGzmYAwqFcmQBWI+H9U0f9knUvFd3rDftofAqS4vBcX7xTeL9IeH+2G1ufU4NTwL5T5sM&#10;V1cWoAI3I6nI2hSapo/7JOpeK7vWG/bQ+BUlxeC4v3im8X6Q8P8AbDa3PqcGp4F8p82GK6uLUAEb&#10;kdTkbQpUPs83z+Vr997Stvbnhf4ZXVR/Fyrrp5p39NY3jfZPknb4o2+2PF3/AAUb+EPgPxFrmn6x&#10;4h1jT7fw6t99t1iXwvq39g+ZYxSy3cEWqfZvsM9xCsFwHgineUNbzJs3xuq2vh7/AMFA/hT8TvHF&#10;j4a0vX9Vh17Vb6OwsLLU/DeqaXLqJltry5ingF1bx+dayQ6feMl1Hut3MDKshYgH82v2gPBH7LNp&#10;4V+NGoeC/jp+wT4g1LxhpXim80qS+sfD6+OjqOq2t4yxJ4jbVo41Vbm5Ko8lplYNsbOSDLXoniD4&#10;pfDPxj8R/CvxG1D9vr9kqb4leCbuz/sW6mGnnSIbGGy1S1eG4tI9eSSa5lOqO7zpcRRg28QS3QF9&#10;xT2i59le3R2e3fW19klqm37r0rRir+zf8/L6q3Lfsnd+traatfbviP8Aa4vr/UfDNx4D8F6n488L&#10;65cy2d3rNs09ummTQ63Z6VcI0RgZj5Ynu5yTtUpp8pB2EyL7VXwT/wAE/f8AgoN8G/gH8K/EXg/4&#10;g/tQ/sw6u+k+KNQudF1jSfGGlabDq9neOt+8rWzandNEUu7q7hAaQEpAhxzub3b/AIexfss/9HLf&#10;s/8A/hw9I/8Akiq0UEt3vfydmk10cdtr331MYtvV6dPu009dz6Aor5//AOHsX7LP/Ry37P8A/wCH&#10;D0j/AOSKP+HsX7LP/Ry37P8A/wCHD0j/AOSKko+gK+f/APgpZ/ybr4c/7Kr8OP8A1N9Co/4exfss&#10;/wDRy37P/wD4cPSP/kivEP8AgoN/wU2/Zt8afAbQLPR/2g/gfq15D8SvAN/JBZ+OtLnkS3tvGOjX&#10;FxMVWckRxQRSyu54SON2YhVJAB9weKtCPijwvqWmLfX2mNqNrLai8sZBHdWm9CvmRMQQsi53KSCA&#10;QOD0r4ah/wCCSnxM+G2s+LF8CftD+PLewm+FK+AvDU2qRaPFdafcxvdGHzHsNLtpVhiEyOs0Uy3P&#10;mNIzM2Er3T/h7F+yz/0ct+z/AP8Ahw9I/wDkij/h7F+yz/0ct+z/AP8Ahw9I/wDkip5Fzc63s198&#10;ZR2em05W9SuZ2t5p/dKMvzir+h4HpH/BNj4lrZa7q+i6B8I/hHeafdaBrnh/wZ4b8Q6hqnhzVdb0&#10;3UTeS6jfzPYWphmu4sWsksVpJKQBLI9wUjjXqLv9i34y3HxTX44CH4Zj4vx+L49XXwt/b99/wjw0&#10;ldHk0k2R1T7D55nKyPdef9gADYh8sqPOPqn/AA9i/ZZ/6OW/Z/8A/Dh6R/8AJFH/AA9i/ZZ/6OW/&#10;Z/8A/Dh6R/8AJFVe0eVbXv310u9b78qWuiiuWNldGfs43u1ra3ySaS+V27rXm95tvU6b9jb4Ha98&#10;Dvhlqw8WXWk3Hi7xh4i1LxVrS6U0j6fZ3N5OZBbQPIqPJHDH5UQlZIzKYzIY49+xeZ+I3/KU34N/&#10;9kq8ef8Ap38GUf8AD2L9ln/o5b9n/wD8OHpH/wAkV4h4+/4Kbfs23n/BST4T67D+0H8D5dE034a+&#10;NLC71BPHWlta2txPqnhN4IZJRPsWSRLa4ZEJBYQSkAhGwaWUUrJJJLskrJfJJIrq292235tu7fzb&#10;bPtX4jy+Iofh/rjeEYdFuPFS2Mx0eLWJpYdPe72HyRcPEjyLFv27iis23OBmvDv+Cfnwi+K3wj0X&#10;Xx8V9A8Br4o8RTpqus+J9D8Y3muXXiPUCojcvBPpdklnbxRpHHBDE8ipGoX726R7f/D2L9ln/o5b&#10;9n//AMOHpH/yRR/w9i/ZZ/6OW/Z//wDDh6R/8kUR0k5d1b+vnZvo7K+wS1SXZ3/r+rq7tueQ/Cr9&#10;gX4qeGv2m9H8Uasvw/ju9L8YalrepfEuz8QX8vi/xfo00t29toN3ZGzjhS0jWe3jEZvZ4IvsSPFA&#10;jlDE3TP+CbfjrUNas/AWrSeBrb4Q6D8R9Y+IthrVlezt4jvTqBvpW057M2iQW4WXUrhTdJdSM8US&#10;p5K+axT2D/h7F+yz/wBHLfs//wDhw9I/+SKP+HsX7LP/AEct+z//AOHD0j/5IqPZx5FTlql0+cWn&#10;5WcYtJWV76e9K9upJylLq/8AKS/Kclrd2as/djbi/wBlT9kn4seF/HHwo/4WXN8P49D+A/hi68N+&#10;H7jw7qN3d3niiSWK3tUvruKa2hSx22ttzbxyXQaS4Y+aoiHmfWlfP/8Aw9i/ZZ/6OW/Z/wD/AA4e&#10;kf8AyRR/w9i/ZZ/6OW/Z/wD/AA4ekf8AyRW1SpKb5pat3bfVtu7b+/0WyskkZQpxguWCstLLoklZ&#10;JfcH/BJ3/lFl+zT/ANkq8L/+mi1r6Ar4Q/4Jlf8ABTb9m3wF/wAE2/2fNC139oP4H6Lrei/DXw5Y&#10;ahp9/wCOtLtrqwuItLtklhliecPHIjqysjAFSCCARXt//D2L9ln/AKOW/Z//APDh6R/8kVBR9AUV&#10;8/8A/D2L9ln/AKOW/Z//APDh6R/8kUf8PYv2Wf8Ao5b9n/8A8OHpH/yRQBjx/DD43S/8FCLj4gN4&#10;X+Fdt4Ffw0/hOK6HjO/n1ZYBdPcx3jWX9lJEXLFUa3F2ABkiY4AOH+yV+x946+HP7T83j/WvB/wb&#10;+FFnPol5aa7p3w21G7mtviBqtzcW8v8Aat/BJZWkcMsPkz+WW+1TH7fKpuAFPm9p/wAPYv2Wf+jl&#10;v2f/APw4ekf/ACRR/wAPYv2Wf+jlv2f/APw4ekf/ACRRR/dKKj9lSS/7ecm/vcpPtdrT3Y2Knvyl&#10;J9Wn/wCApJfhFLvZecr/AEBRXz//AMPYv2Wf+jlv2f8A/wAOHpH/AMkUf8PYv2Wf+jlv2f8A/wAO&#10;HpH/AMkUAfQFfP8A+2R/ycV+yd/2VW+/9QjxXR/w9i/ZZ/6OW/Z//wDDh6R/8kV4h+1f/wAFNv2b&#10;fEfx5/ZlvNP/AGg/gffWeg/Eq8v9Tnt/HWlyx6dbt4O8S26zTMs5EcZnngiDtgGSaNc7nUEA9t/b&#10;v+AviX4/abomm6f8K/gV8WtDtVuJ5LD4h3txp8mkX+FW3vrO4isb7DqjTqQscUgLKyzLgqbHib9j&#10;/XPHX/BOJ/gn4g8bXmveKJvBkfh648WXySTy3moR26qt9Kru0kmZlWRg8jOwyC5JLVD/AMPYv2Wf&#10;+jlv2f8A/wAOHpH/AMkUf8PYv2Wf+jlv2f8A/wAOHpH/AMkUrWhKmvtffpe35vz2WySTv7ym1t93&#10;T/Lbbd7tt8LJ+zR8Wvipq/jTxt8T/h98C/FfiDWPCth4NsvAsviS8vPDWoWqXb3V3cXl7PpLPmR3&#10;TZbixkVPsy5lYykx8L8Jf+CXPiz9m2z03x58PfDvwb0D4jQeP7nxjN4M0oyaH4PtrG40k6QdLt7q&#10;3smkVo4BHP8AajZZlnEuYY1l+T3T/h7F+yz/ANHLfs//APhw9I/+SKP+HsX7LP8A0ct+z/8A+HD0&#10;j/5Ipx91tw06adubnattZz1fq0rJtEuKatLX/NR5E776Rsl5pN3kkzpv2Nvgdr3wO+GWrDxZdaTc&#10;eLvGHiLUvFWtLpTSPp9nc3k5kFtA8io8kcMflRCVkjMpjMhjj37F5n/gmn/ybr4j/wCyq/Ef/wBT&#10;fXaP+HsX7LP/AEct+z//AOHD0j/5IrxD/gnz/wAFNv2bfBfwG1+z1j9oP4H6TeTfErx9fxwXnjrS&#10;4JHt7nxjrNxbzBWnBMcsEsUqOOHjkRlJVgSaWUUrJJJLskrJfJJIfVt7ttvzbd2/m22e4/8ABRz4&#10;TfE74+/s83ngn4a6N4E1G416WE3114m8S3ejpYrBcwXCGJbfT7szFzEykN5W3IIL9BY/aw+AXjD9&#10;qz9km30W4tvCmgfEOx1DSPE1paHUJdR0WPU9Nv7e/it2uWto5Wt5JLcRtKLZXVXLCMkbTV/4exfs&#10;s/8ARy37P/8A4cPSP/kij/h7F+yz/wBHLfs//wDhw9I/+SKlRs+Zbppp9mndW6aPXW/3Dvr5Waa7&#10;33v8tNLaHEn9kv4wa38MPjtqg1HwT4N+Jnx3ubK3ki0jU7m807wpZxWsOnSXEN41pBNd3v2ZZZkZ&#10;7eFfMEERISPzW2/2wP2OP+FjfBnwj8P/AAl8Ff2f/H2h+GtObTdKf4lO09v4Q2QpBbzWtmdOuxdb&#10;UGWjM1qWESr5g3lk2/8Ah7F+yz/0ct+z/wD+HD0j/wCSKP8Ah7F+yz/0ct+z/wD+HD0j/wCSKJ04&#10;Si4NaO113UVZJvfS7ad7ptu44zkmpdVe3le19NtbLRqzSV0eg/sqfs+6b+yh+zV4E+GmkXEl7p3g&#10;XQ7TRYbmSJYnuvIiVDKyL8ql2BYheAWwK8++I3/KU34N/wDZKvHn/p38GUf8PYv2Wf8Ao5b9n/8A&#10;8OHpH/yRXiHj7/gpt+zbef8ABST4T67D+0H8D5dE034a+NLC71BPHWlta2txPqnhN4IZJRPsWSRL&#10;a4ZEJBYQSkAhGxtUqSqTdSe7d36szhFRiorZH2r8R28RJ4B1lvCK6LJ4oWzlbSU1hpU0+S5CkxrO&#10;0QMixs2AzIrMoJIViNp8F+GP7PfxCuPiV8Vvih408K/DGHxd468L2Hha38H6dr1zf6Lfw2JvpEe/&#10;1GXTopHaZr54mAsXEUUS484sVXU/4exfss/9HLfs/wD/AIcPSP8A5Io/4exfss/9HLfs/wD/AIcP&#10;SP8A5IrFxve/VW9L6P8AB21uvI05mlbzV/OzTS+TSeln5nK/sA/8E/7f9mP4ufED4h3HgH4Q/C3U&#10;vGtjp2jW3hT4cWqjSNMtLMzyedJc/Y7Nrq6nluZGdzbRhI4oIxv2F26r/grF/wAosv2lv+yVeKP/&#10;AE0XVH/D2L9ln/o5b9n/AP8ADh6R/wDJFeIf8FNf+Cm37Nvj3/gm3+0HoWhftB/A/Wtb1r4a+I7D&#10;T9PsPHWl3N1f3Eul3KRQxRJOXkkd2VVRQSxIABJrSUm0l2Vv69Xq/Nsjl1b6v/JJfckl8j7vryH9&#10;of4Da58d/i98K/NutLi+H3gzWZPE+tWjzS/bNVv7ePGmQhAuwwRzyNcszOCJLW3AVgWK87/w9i/Z&#10;Z/6OW/Z//wDDh6R/8kUf8PYv2Wf+jlv2f/8Aw4ekf/JFT1UuzTXqtU/VOzXmkPdOL2aafo1Zr5rQ&#10;5r4p/Cb48eMv23NN8UTeGfhT4q+FfhGS3k8K2N5441DSbzTLp4zHeancWqaTcRXV0qSSR26G4SON&#10;Cx4kk3x/UtfP/wDw9i/ZZ/6OW/Z//wDDh6R/8kUf8PYv2Wf+jlv2f/8Aw4ekf/JFEfdjy+r9b9/6&#10;2stkkiWsnL0/D+vvu927n7G//JxX7WP/AGVWx/8AUI8KV7J8TP8AhIv+Fda9/wAIgmkSeKv7PnGj&#10;rqs0kNibvy28nz3jR3WLft3FUZsZwCa+LP2UP+Cm37Nvhz48/tNXmoftB/A+xs9e+JVnf6ZPceOt&#10;Lij1G3Xwd4at2mhZpwJIxPBPEXXIEkMi53IwHt//AA9i/ZZ/6OW/Z/8A/Dh6R/8AJFTOKlFxfX5F&#10;RlyyUuxJ4I+DPxG/ZL/Zf+H/AIP+F1h4I8b6zoKhPER8V63d6KutSypLLd3yXUFreMs8t65mZXgZ&#10;WEsg3IQM9D+xL+zxffsyfAhPD2qT6VJquo61q3iO+g0qNk03T7jUtQuL+W1tQwDGCF7ho1dlUuE3&#10;lELbF5r/AIexfss/9HLfs/8A/hw9I/8Akij/AIexfss/9HLfs/8A/hw9I/8AkitZVG5Sk95fK3kk&#10;tLX/AOBoZqNoqHRa+rs1d+dm189ddQ/bI/5OK/ZO/wCyq33/AKhHiuvoCvhD9q//AIKbfs2+I/jz&#10;+zLeaf8AtB/A++s9B+JV5f6nPb+OtLlj063bwd4lt1mmZZyI4zPPBEHbAMk0a53OoPt//D2L9ln/&#10;AKOW/Z//APDh6R/8kVBR478Nf2A/iz4d/aR0vxNfn4d2+paX4t1PW774nW+u39x4s8WaRNJePa6F&#10;eWH2SKJbOIT2yCI300EYskaKGNyhh679kr9j7x18Of2n5vH+teD/AIN/Cizn0S8tNd074bajdzW3&#10;xA1W5uLeX+1b+CSytI4ZYfJn8st9qmP2+VTcAKfN7T/h7F+yz/0ct+z/AP8Ahw9I/wDkij/h7F+y&#10;z/0ct+z/AP8Ahw9I/wDkiij+7ty9E1965X6adFaN/etzahU99uUt27/jf83u7tLRNLQ+gK+f/wDg&#10;k7/yiy/Zp/7JV4X/APTRa0f8PYv2Wf8Ao5b9n/8A8OHpH/yRXiH/AATK/wCCm37NvgL/AIJt/s+a&#10;Frv7QfwP0XW9F+Gvhyw1DT7/AMdaXbXVhcRaXbJLDLE84eORHVlZGAKkEEAigD1H9vD9lTxl+0B8&#10;SvCOq6f4Z+G/xU8F6Tpd/Zal4D8d63c6To8t7NLayW2qq0NjfLLcQLDNGiywAx/aC8ckbbg/kPxG&#10;/wCCP3xD8Z/AS1tU/aE+IDfEO60nw5pWsvPJp11pF4ml3yXWUlvtOvNQBXdM6k3B82URtNuy9e+f&#10;8PYv2Wf+jlv2f/8Aw4ekf/JFH/D2L9ln/o5b9n//AMOHpH/yRUxilHlXe/z1+/d73aVkrJJJyd3d&#10;9rfl92y2td6u7bZ7roOnTaPodlaXF/d6rcWsCQy3t0sSz3jKoBlkESJGHYjcQiIuScKowB4V8Rv+&#10;Upvwb/7JV48/9O/gyj/h7F+yz/0ct+z/AP8Ahw9I/wDkivEPH3/BTb9m28/4KSfCfXYf2g/gfLom&#10;m/DXxpYXeoJ460trW1uJ9U8JvBDJKJ9iySJbXDIhILCCUgEI2Lbu7kxVlY+sv2pvh14m+L37N/jn&#10;wv4L8TTeDfFniDRLqw0jW4mdH0y5kiZY5Q0ZEiYYj54yHX7yEMAa+Ov+HYPxA8R+DfGX2Pw/8I/h&#10;GZW0DV9C8G+GddvdY8O6lrulaqupf2nfSS2Fr5M1z5UVtLJDayTMg8ySScrHGn0F/wAPYv2Wf+jl&#10;v2f/APw4ekf/ACRR/wAPYv2Wf+jlv2f/APw4ekf/ACRUxvGftI6NWs+zWz87bpO6TSaV0mVJ80eR&#10;7a/O9rr8FtZ2ur2bT0f2SPgT4u8B+PPid4+8eR+GdL8UfFLVLO9uNE8O3suoadpMdnZRWcQF3Lb2&#10;0l1LIsW95Gt4toKRgMIg753/AAVi/wCUWX7S3/ZKvFH/AKaLqj/h7F+yz/0ct+z/AP8Ahw9I/wDk&#10;ivEP+Cmv/BTb9m3x7/wTb/aD0LQv2g/gfrWt618NfEdhp+n2HjrS7m6v7iXS7lIoYoknLySO7Kqo&#10;oJYkAAk09NEuiS+5WF6n3fXxf8Zv2AfiF4z+JXxT0HRJPAcXwz+NHivQ/GOs61d3k6a/oFzYJYJL&#10;DbWS2jQ3PmjTLcxzvdQtA80j7JDGof1D/h7F+yz/ANHLfs//APhw9I/+SKP+HsX7LP8A0ct+z/8A&#10;+HD0j/5IojpPnX/Dq6dn5Xin8u103f3eX+k9Vdedm18zh9B/Y8+IGp/tuaP8Rbzwj8F/AK6TrV9f&#10;a14v8G393H4h+Itg1tPbWenapaGziQRosltMzS3l2BLYxmNE3hovrivn/wD4exfss/8ARy37P/8A&#10;4cPSP/kij/h7F+yz/wBHLfs//wDhw9I/+SKFpBQ7f1/SVl5bilrNz6v/AIP377u76XslY/Y3/wCT&#10;iv2sf+yq2P8A6hHhSug/bq/Z21T9p39nm58P6DcaTb+JNM1fSvEminVAfsMt9puoW9/BFOVR2SKR&#10;7cRu6IzKrlgrEbT84fsof8FNv2bfDnx5/aavNQ/aD+B9jZ698SrO/wBMnuPHWlxR6jbr4O8NW7TQ&#10;s04EkYngniLrkCSGRc7kYD2//h7F+yz/ANHLfs//APhw9I/+SKNbprRppp9mndP5NJjTt+Xqno18&#10;0eb6R/wTf8ZfFj4l658TPGXj7VPhV461nxJD4gt9O+HV3Y6tp2nPBpQ0uIyzatpTLeTND5j+a1pC&#10;0fmqi5EYkb1r/gnZ+zN4k/ZB/ZE8I/D/AMWeLLrxjrWhW5jmu5Bb+TbgniCAw21tuhXqDKhkyzZY&#10;jAGb/wAPYv2Wf+jlv2f/APw4ekf/ACRR/wAPYv2Wf+jlv2f/APw4ekf/ACRRG0b8vWy+5JLf0+fz&#10;Ynra/T/g9vUP2yP+Tiv2Tv8Asqt9/wCoR4rr6Ar4Q/av/wCCm37NviP48/sy3mn/ALQfwPvrPQfi&#10;VeX+pz2/jrS5Y9Ot28HeJbdZpmWciOMzzwRB2wDJNGudzqD7f/w9i/ZZ/wCjlv2f/wDw4ekf/JFA&#10;Hlfgr/gn/wDEjw9460Xwy03w/s/hn4L+J+qfFHRdchuZ5teu57yS9uBp8tj9ljhgRJ9RnVrlLt2k&#10;hiVPKQys0fonwi+BvxU8eftTeHPip8V9J+GvhXU/BfhW/wDDNpb+D9avNYOuG+ns5ppp5bmytGt4&#10;o2sU8u3An5ndjKNoD6H/AA9i/ZZ/6OW/Z/8A/Dh6R/8AJFH/AA9i/ZZ/6OW/Z/8A/Dh6R/8AJFFL&#10;92ly9Pz5ORv1cLRfR2TtzajqPnk5S3f/AMk529OZuXdXsrLQ+gK+f/8Agk7/AMosv2af+yVeF/8A&#10;00WtH/D2L9ln/o5b9n//AMOHpH/yRXiH/BMr/gpt+zb4C/4Jt/s+aFrv7QfwP0XW9F+Gvhyw1DT7&#10;/wAdaXbXVhcRaXbJLDLE84eORHVlZGAKkEEAigR9N/tIyfF1za2nw58MfC3xVpGpWNza6tb+Ltev&#10;dJa2kbYIpE8iyu1uYipmDwusJOExJgkD5z8R/sV/G74d+DPgp8NPCtj8MfiL8IPhP4c063vNP8Qe&#10;Lb/wvdeI9Ysigt5bhbfTL9WsYfKSVLYON0uzzC6RBX9g/wCHsX7LP/Ry37P/AP4cPSP/AJIo/wCH&#10;sX7LP/Ry37P/AP4cPSP/AJIpRXLt3T+7m5f/AAFybXVO2uis5e8rPtb77X+9JJ9Gr6au/vVg9xJY&#10;QtdRww3TRqZo4pDJGj4+YKxVSwByASqkjnA6V4L8Of8AlKb8ZP8AslXgP/07+M6P+HsX7LP/AEct&#10;+z//AOHD0j/5IrxDwD/wU2/Zts/+CknxY12b9oP4HxaJqXw18F2FpqD+OtLW1uriDVPFjzwxymfY&#10;0kaXNuzoCSoniJADrmnqxLRWPtX4jt4iTwDrLeEV0WTxQtnK2kprDSpp8lyFJjWdogZFjZsBmRWZ&#10;QSQrEbT8v3/wC/aEGo/F74p6BY/B3wl8aPHHh3SfC+iaWmuX2paFZx2M93J9vu75tOhmmuNt9MEj&#10;+x7EEEQLOHbb3X/D2L9ln/o5b9n/AP8ADh6R/wDJFH/D2L9ln/o5b9n/AP8ADh6R/wDJFQ43v93p&#10;3t6rT8rPUpSsrel/OzTSfkmk/wA7rQ2v2G/hd4s+DPwcbw94s8LeF/Dd7b3ktyZ9J8Y3XiifXJpi&#10;Zbi+vLm406xb7TLMzswWNl5G0qoVFxf+CsX/ACiy/aW/7JV4o/8ATRdUf8PYv2Wf+jlv2f8A/wAO&#10;HpH/AMkV4h/wU1/4Kbfs2+Pf+Cbf7QehaF+0H8D9a1vWvhr4jsNP0+w8daXc3V/cS6XcpFDFEk5e&#10;SR3ZVVFBLEgAEmtJSu+3p/WnpsumhnGPKrf1/Xnv3Pu+vmr9pj4F/Fr9p3xfa+D9U0v4YWHwx0/x&#10;bo3iez8TRaveSeI7dNOubW+WBdOaz8hZnuIGh+0re4WGUt5JbKHV/wCHsX7LP/Ry37P/AP4cPSP/&#10;AJIo/wCHsX7LP/Ry37P/AP4cPSP/AJIqY+7ONRbxaa9U00/k0n+Dum0U9YuPf/hn+Da/HdJrmvht&#10;8Jvjw37buseOvHnhn4U654bW4uNK8L31n441BLvwroj7SfL0xtJ8mW+uHjjaeVrwfKFjQqiESfUt&#10;fP8A/wAPYv2Wf+jlv2f/APw4ekf/ACRXYfBT9t34L/tKeKrjQvhz8Xvhf4/1u0tGv59P8N+KrHVb&#10;qG3V0Rpmigld1jDyRqXIwDIozlhkj7sFDt/X53b7ttsHrJy7/wBf8Bdkkke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NYxDvU14wEANeMBABUAAABkcnMv&#10;bWVkaWEvaW1hZ2UxLmpwZWf/2P/gABBKRklGAAEBAQBgAGAAAP/bAEMAAgEBAgEBAgICAgICAgID&#10;BQMDAwMDBgQEAwUHBgcHBwYHBwgJCwkICAoIBwcKDQoKCwwMDAwHCQ4PDQwOCwwMDP/bAEMBAgIC&#10;AwMDBgMDBgwIBwgMDAwMDAwMDAwMDAwMDAwMDAwMDAwMDAwMDAwMDAwMDAwMDAwMDAwMDAwMDAwM&#10;DAwMDP/AABEIAuE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s8H+A7rWv2vLzwTZz2d38PfB+rp48mit7wSDTNYm3wpprKF2qFuPtF/y2&#10;5TJCNvK55/SP2hfGfiHxH4oHhvxp/wAJhaaRoD+JoFS306YSrb3ltJNZiGOEXFl50TTQLFdB5Sfu&#10;sphcj6qaNYPMZYI/3zNPLH8qrKxGPmZfmY/qKyfHfgqHxl4Y1jR5LzUrCLVFaO6u9NkS2vZFJAfb&#10;JiQbpFDqxXbhXyCDg1jzFcp4r4Q+PnjjxDq/gvVtGs08UaH46l13VtO0wtBp6jSoJbRNMkMjx5A8&#10;ljPswWLXTHBCV5r8Uv2zfFnhD4K+G9aXxNHpniaw8C2/ia4s5n060g1iZ5ZI2hZ5Eea45iMbR2iQ&#10;eWHRhKSUVPsTTtItdFsbOxs7eOO30+EW1qifN5SDaoQM4GMRoBkcEhfanvZQvHHHJb2ssccbQ7ZI&#10;VCxr/FtUKRsccbegPNUpRTuHL2PBPFfjzXNLb4veL73xlr1vp/g29m06z0tNM02a0it2tLSQSPmJ&#10;LhmR5HOWugoCktgAkYfwS+OXj7xpql7Dp2oP460Twb4gt49QFjdaNdXmpaZc6VL8gnSO1sy8N68L&#10;HyShKIUJc5RvoTU3ae/kTzMyZiSXnO+RpQSxwuGbaig9dq4zxWrb28Nv92FVWQfPsVQZSO7cDkdq&#10;+byfEQqYnExgtVJWfl1O7ER5KcddWcR+zl411T4k/COx1jXI5odSur3UUmimjjSSARX9xFFEyxfu&#10;lZEjVDgE/uvvfNmu6ojUxRhfkjwWJMShV+ZiW+XuWYhif9pjRXvczOMKKKKiwBRRRRYAoooosAUU&#10;UUWAKKKKLAFFFFFgCiiiiwBRRRRYAJwKjuLdbiJoXjjlikU5DVIOaG+UdD9KitTjUjyT1XYcZSi7&#10;xMQed4cv/m3TW8zhmJPzSN07cBwOp6MOBzW1DNHJCrRndHJzz2NMntlu4mhdQUZTz/Ev096xbO8/&#10;4R/VHtJJBJbpypz9zPUn0xXg80sprqlKX7uf4Hc+XERttLszeopA4YcEdv16UtfQR95e0j8Pc4LN&#10;bhRRRTsAUUUUWAKKKKLAFFFFFgCiiinYB0H+vT/eFSaiM6rcD/pqR1x2xUIbYd3pzVjWl2avNj7r&#10;O7Z+pGPzrQnlKcV000zRmGVQv8Rbg1JRRU3QcoUUUVBQZozxTZJFijZmO1VGST2FYmofETTtOBMr&#10;TeXnarrA23P16VrRoSqfCZ1KkYfEbqtuPHP0oqOzvPtlnHMA+2QZXcu1seuKkrOVOUZcsiozjKPN&#10;EKKKKVigoooosAUUUUWAKKKKLAFFFFFgCiiiiwBRRRRYAozj2oozj39vWmlqBkeJpPPmihwV3JgZ&#10;/gdyIgf/ACKx/A1qrnai/wB1Qp9yKyXH2vxSy5JaORQwPTEcWSfxeZP++a2K+cyVe0xGJrd5ct/J&#10;dT0MVJwoxprqFFFFfRpannrcC4T5m+6vJ+lYupOza00fzDa8CAhd2CD5kgx3JWMce49a2mXzBt/v&#10;cVj2Un2rXPM+8POluPyHlD+dfL8Se/CjRW8pfkzuy98qnJnmv7XkHiXxNZeE/Bvhvw3DrcWuapFf&#10;axNcXslta21rp91BemJpVVlU3EiLGCf4Q2AcGuP1vQ/id4v+JHjbTpPC+kaXfeJYNJ1u3uU1U3lo&#10;4sLi3R7Xz2stkF06F2ikSLKFd42ld9fSihQh3qrMhwp9j1oHySeYNvmYwGz0FfWKokrJHn8p8feL&#10;/gF4g0Twhp+j3Wq29n418deMNRNqtrfz6tL/AGJqFqlvfsbjy4S7QR75Q7BU3wxbfmcZ9d8X/ADX&#10;PFOpeNpoY9H0+LVH8Nafo9qLotHHY6XfvdFnwhVZGE8wA2kfImWxXsv2hljdVZmRjjBOc9Rk5Gf4&#10;BjbxyM0yq9qw5TwH4Sfsv654K+NMWrahNcalpGm+ItU8R6ddv4hfcjXr3BCNZG2UeYizmIs05XaC&#10;4T7or0j9nX4d33wq+FC6LqUlrLef2vquoMbfOx0utTvLmHkqDuEUykg8KQFHWu2oqfaByhRRRWVi&#10;goooosAUUUUWAKKKKLAFFFFU5aAFQ6lefYbXcu1nb5V92PQf/WqYLvOPXisnWro3FwI0z+7PmLjn&#10;55BhR9V+9jsBmvJzvGLC4WU46tpJeben4HRhaXtKqS26kmjWSu/mfM/kjy0J/ifq7H8OBWkOaZaQ&#10;C1tVjX+AfN/tE9aexZR8vDdiBnB+mD/Knk+A+p4KKl8clq+vceKn7SvfohyozruVWIwDkD15H500&#10;nEm3+IdR3ryGL4UeGfF3xm+IF3qmh6bqN5HqNrFHcyRjz0i/s+zIRJgA2Dt3FcAfOea2E+FU3h19&#10;3hnxNr2hR97Z5zqVjj0MF1uKr6+S8PHY12e2PRlltKO8neyf3noynduxztAJx2B6UVw3gv4i6tbe&#10;L18N+LY9JTVJoXuNOv8AT1ljstUCg+eixzM7wzIcSGMMTsI+ZhG4HchSWYY5UlWHoR1B+lbRlzK8&#10;TzcRhatGXLUtrt5oKKKKo5wooooAKKKKACiiigAooooAKKKKACiiigAqLUL9NOtfNchl7nNS5xUN&#10;zaJd2rwSDKyZx7ZqZXs7Eyuk3HcwdU8Yfa18u2UrkYY98Vj21rPqF4Fjy024EOPm2/WtS08JTXE7&#10;CX93CjYBHUiuisdOh0+ELEigjq3c183HK6+Om44l6dPI8GjRxdatzVXtrcydGvZtIZbW6UqucLn/&#10;AJYk+n94H17VuZ5H+0Mj3qrrmli/tDtG6YDcMd/aoPDepNdW3kt8siruBxnKZI6+nBGfY0ZbWqYL&#10;E/UqzvCXwN9bb3/Q+sqQU6SqLfsaNFGeKK+n0exxhRRRSAKKKKACiiigAooooARjhT9Kta2P9Of6&#10;JVSRdyMPUYq5q/zXETf89IwfritAKtFFFZgFFFFAAelMlhjuodkkavGpyEKjk0+itIVJQ+EmUYy+&#10;JAqcDGFZRwOwHoKKKKzbbd2UopLlQUUUUAFFFFABRRRQAUUUUAFFFFABRRRQAUUUUAFB6UUUXtqF&#10;7amRZDPjCZf4mEuB6/LbVrr84+X5uCePbk/zFY9pF9o8ZSLtVl2ShsjK4K2/XHbFeU/tc/tMal+z&#10;bpGralcHTm0/VfC+oTeHzLE0txBrdrbyzpHMq8tFMqqdw4RoHBI8xa8HhunbD1Yf35K/zR3Y/Sov&#10;KKZ7cDkD/a6e/Gf5c0pRhj5T8wBHHXPI/OvLPBn7Ra+OdC8Y+MtPtZNQ8E6bejStJg02Mrf6lPFK&#10;Y7iZzJMiW8PnuEAlZAiwyyMyowYSeEP2s/BfiiPSZGuJNHfVtSvbFnv5LWGK0uraMGSOZ4pWiOY3&#10;Uq0Mrg7lJ619F7KR5/MenBsR+YPu5257Z9PrWP4WHmfvOu23UH2LHe35cZ+orzPx1+2D4X0L4SWf&#10;iiTSfEV14f1bT7ieW9SCzX7JbwMwcu0k0SykFWJitjNIwGChJwdLxB+0Rp3gr4g3Ogt4e8TaxH9q&#10;0iC81eyFk1jYvql1HZWAcPdpMyl1UkxxuqhskHofncZhp1c0oNp8kLv5ndh6kI4aTPUn/d/e+X6/&#10;Qn+QP5UBs/r+hwf14+tcDZftM+C9a8O+LNQtdQguZvCD6s+p6RHLbNqUYsLi4gnPktIpAZ4HKFiq&#10;lZE5AINQ2/7THhu+8fjwrZrq+oeIFmtY/sMUUbzeXPbQ3DXhy4CWsUcoV2Kp85CqJGKg/QezkcZ6&#10;JRRRUgFFFGaACineW3l79rbP72OOoHX6kD8RTdp8wLj5iu4DuRxz9OR+dGoBRRj5c9vWgAllXu7t&#10;Go/vMoJKj3ABJHYA0uZAFFNEisgYMu1iQDng4GT+Q5pxOMe5IHvinqAUUUUAFFFDZx8pVW7E9B9a&#10;EBHdXCWlpJNJny403sR6f/XrO0i2kuL6SabHmJmRsdPPfk/gsWR9TT9eu13+Wqvtibz2Qjqw4WM/&#10;8CwMe9XNNszYWSxMwaRhmVvV+vH4cV8rUtjcz9ktYUd/8T2Xoj0v4OHbW8iaqmv+IbLwjod1qmpX&#10;UNjp9jE1xPcTELHFGvViT27fXirarubHXPGM4rj/AI9aPca/8G9f+zQi61CxgXV7OBkJMlxatHcx&#10;w+jK8kQUjockV9TVk9G+hyYaMZVYwm9zK+GVnfX2pa94jvLeaxXxNcRS2trOP30VvDEIkM46iV8e&#10;YVxmMuqt0rrdu/5Su7PGCcZqvpeqQa7ptveW0jTWd3bxzwzEht6MoKEY/vc8+wqxXFvHmPXxUuev&#10;K+lkl9xi/EHwVH8QvDz2r3V1a3SuLmzvbXCXVhcJzFPGTxuDAZU8MBg8Gj4e/FE67qT+H9dhh0vx&#10;Pp9ssjW6HFtfW68LcWhPWPrleSgLBsHFbTDKn7v/AAIFl/EDkj6Vh/EDwDY/EbT4Ybr7VaXNlKLn&#10;T9Qt5BHfaZOOkkUmCFfOMtghx8rqFzSjLld0HNTrL2Nbfo+x2hG1yp+8Oo7iiuL8CfES+j1qPwv4&#10;rFrB4jBZ7G5hj8qy1sKuHkgBJMcypkPASXXnBaMmuzVw3Qg/Su2nLnjdHj4jDzpT9nJfPo/QWiii&#10;qMQooooAKKKKACiiigAooooAKKKKACiiigAooood3sEboAA3DFlU9SOorG1CGTTdTiuYVwJmPyJy&#10;A/AZB7FQAPUoP71bJO0Z9KiubJNQtGgk3AScAr1UnvXl5xg3iKXufGtYvs1/nsb0KvI7PZixTx3c&#10;MMqMrRzIHUg5BBGQR+lSVkaBdvHcvbzbfM3MwA6K5z5gH+zk5X18w4+7Wv1z/s8H2rTKcWsRhnWW&#10;60a81uv8hVqXJLTYKKKK9AxCiiigAooooAKKKKAEblT9KvN/p+n8D95bjAHcr3P0qljdUtvcmzul&#10;mzlV4Yeo71XMBEDn8elFT6hb/Z5flGUf5kYdMHrUFSAUUUN9319qADvRUYt447jeqtuYc5PAqSq5&#10;QCiiipAKKKKACiiigAAyaCcRlv4VAJPYA9Pzo3befT3x+tfLv7UHxO8XeCv2idfs9KvtQ03wy3gz&#10;RJdc1O2kzc+FrOXUtThub+CAfKXMMY3SLloQm8gYqoxuB9SFGDsu1tygMRjkAnAP503qu7+H1/P/&#10;AOJP5H0rwn4jfHTW/h1b+NJPDsfhqTwp8JdHsr2eHUWurq78Qxy27XB+zXInVY2MIWJJTHO00rlS&#10;UAONKy+P/iWL/hIfE81v4Wbwv4e1jVdCOjvFJDrV0dPS53PFOZCHkla2dltxFjymMgmIyKfs5E8x&#10;7K6tH94FcqGGR1B6H6GkZSgyRgEEgn26/wAx+deL6T+0J40uILGz1i9+Hs2reJ/C7+KtJuLdLq1g&#10;012ns4ls5wZme53fbkMLo8H2honRVQAuOLtP2wfHlyNL0CHQoW8U3er6jaTzx+FLl1gis7azmDNp&#10;32wSRyyi7QhTdnagEgL/AHar2Mg5j6cA3NtHLZxj9aAc59gGPsD0P418369+2t4o8MeDfEVxf+BL&#10;6x1bTPCmm6ykMenNNDptzcm5aWO6ZZFRIg0CspAJwSP3nQ/Sc6eS/lnaqqdqBf8AVnG4nA6/3cZ9&#10;R61Hs5FDKKKKnXoAUKcnI9aD74x79K/Pb/gqT8SPiFpv7XnhDwv4J8WeJtHk17RbO3trXTdUnt4p&#10;7mW8uI1O1JEBzmMfhXtZHks8zxTwqfJZNu/krnmZvmUcDh/btX1sl3PvXSJmtPGEjD5TkjJ4wfLt&#10;65f4nfs+6H8Zb7xVdaxqGoCbxH4YufC0Ah2mPRoLmNzcywqVO2aX93vJBO63jAH3gfgyf4f+N9D/&#10;AGpYfAsnx0+KElnrUFvPoN/a3l3LJfRyO0Ujtm5iEaQzJIGUF2ZYwAGOAeo/4JYfFHxv4k/a28Ve&#10;H/FHjPxT4mtNH0S9jWHVNSubmJpUvLRFmCSyMEYDzV69SRXoYbw9q4DA18Sq8ZpXqaJrST0Sv101&#10;POfGEcRiqVCVGUHN8mrW6V3sfYnxE/ZQ0nxzfeK7u31bVdLi8S3Vjqc8FiLeSCDUbNw0d6IpY2Vn&#10;dI4oZFdZEkSNTgfNWb4N/Y+8M+FNRguL64uvETW+sX+suup21pIks9zBBDIGiSIQ4CRkptUAEc16&#10;xFNJatujbGalOq3DceZtzxkgYFfMe1ktT6LlPnzx7+w54e1zwhaaN/bmuadaNo114YuhbRWk7T2j&#10;macxq08TGHa0rjfFsJwoDqcEdnpH7O2mNpWoNd6jq15eavrOka1JcTiBWhbTp7W4trZNsY2w/wCj&#10;ANlS2ZGAYHmu48U6jJf3ZjYKSIX5Axh5HCA/rWhGAsarj7qAH3NeDgcZWrZnWi5e7G1vVrY7a1OM&#10;KKj/ADani95+xTpGp6hqT3niLXb6yurvW7+1s/Ks7ZdPl1Zb37QfNjtxJMFN9cIqyM4XcjEEJXQS&#10;fsweH1+IP/CVW97qlr4ij1G3vl1CMoJjFFaw2b233P8AUzxw/OrFiM5UocEekUV7nMzkCiiikAUH&#10;JHy8N2OP/rj+YooP4/gcfrg4/I0AeC/sx+Er3xB8QtW8RX3hzXpPI8Y+Jlt/EU3i66kRVi1W/to1&#10;+wbtg2oohCkYwFboOMvwZ+1J4ti8NrrGvzeB49H1rwle+JtKRNKv7c2PkXcNvbiUrPcNOJEuELCK&#10;OMk4wQSDXqV1+y/8OtR1e81CTwT4aa+1I3Et5cDTo91wZyWcPnAcvvZmyB8zNnHNdFqnw78Panpq&#10;2Umg6LJYLpr6Mlo9oj26WZIY2wRo8LF+7Hycq2FHcVvdAfPevftleNPCOh6hDdeGtMvta8O+K7PT&#10;L8Ppb6fJc6dLpsmozmK2W4nK3KxRSKoaRkdsABX+Wtpf2zLrXvFHj2TSYtAuPC+n2enjwzqLW012&#10;danuL9rJziNgJ0F0hiijCxhmjUNMgfcPXvC3wS8F+Bv3ei+E/D2kRx3aXebSwjQGZI5ESZsbSz7J&#10;GXocD8qJfgx4Rl8NzaOfC3h3+y5rGLTXsDp8bWsltEzmOEpyvlqzlxHyBI5k5IxReIHj/hP9r7xI&#10;2oafY6x4dn1K+tPGV74Qv00vS5Y7u4S30hdQjkhtzdOYSPMUOHkkOFONvb1X4A/Eu6+LfwotPEV7&#10;ax2E+oXl/A8CxyQNH5N9PAA6ln/ebYY8jI5Zs4q/4R+EXhP4fiAaD4Z0DRY4bp76MWtikI894Via&#10;UiID52hAjOR0GK2tI0a10DT0tbG3htbdZJJRHEu1QzszSsQe7OzN75pXAsUUUViAZps8otondyqr&#10;GNxLnAH1p1UfEEgWOONjlXBlkHqi9R+X8648wxccPhpVXv0NqEOary9Cvpqfb9TaR92FP2hgw5BI&#10;2xqf9oLliOoOK1qr6VamG0WRwRLIPNcEc5bgD6gVYrz8gwcsPhVOfxTbk33f/ANsfLnfItgAJ6de&#10;2K5z4gfEbTfAFpbx3MN1fX+pK4sdJsYBc32oBdocqhONgLoGdsIu9SzAHNdHt3cdM8Z9K4T4+2LW&#10;Xh+z8X2du0l94LnOptGibpZbJg0d3AgHJYw7mVRyWSP2r2MRdQ5kVlqpvFRjU7aevQi+CvhvUPCX&#10;wt0HSdShSG7022a0SNXEiwQo7eSCw4L/AGfYG2ZUNnmuopttPHe2azQSJNBMnmRSRtuV03KVZSOC&#10;CDjIp1c1PWPKehiJSlVlzaSeoUKu5sYVs8Yb7p+vtRQBuOByT0FLlMbJrUyfF3guw8deHzp+oRzS&#10;RSbHE6uyXEMgb5ZkZPnWZTjBXpgE1l+BfHeq+EtZtPDfjGQXFxeN5eja8EVIdZUnAhlVflt7oHAK&#10;r8kzFWjwWeGPqtvnLt2rJuC/K33WDfdz7N+tUvEOhWXi/Q73T9Ut11Kx1JQk6S8NLkfLlgRtYD7p&#10;UjpnNOSlH34m3tlUpfVqusfPp8+h0oO4cc5UN+B6H6GhvlXJ4GcZPrXmuleOdY+FP+g+Jo9T8R6D&#10;Gx+ya9bRG4uYVP8ABfRIMnaP+XhBtZQTKsZBeTvfDOv6f4o0GHVNHvrHUtMuYxLFe2kiyQ3CE4yG&#10;BIODxwa6adVS3POxGBq0lzpXj36F2iggimtIqHllHBPJ7Dr/ACP5VtynFZrcdRSspQncCMYzntnp&#10;SHip1AKKCNo54xgn2zjH55H5j1ooAKKKKACiiigAooooAKKKKACiiimnZ3DXoZXiK02FbuEFSp+f&#10;2/2j7e9XrC8F7aJIOCxKOP8AaGePrwfyqZxuRh8vIxz0rGsj/Yur/Zvm8mQBUDdQnG0/72QAfZM/&#10;xV8zif8AhPxvt9qc9105u53UmsRS9iviRtUUEbTzxRX00tGuzOG3RhRRRSAKKKKACiiigAoX73PT&#10;vRQOtAFuI+fpDxn78J3L/u96qZqzpbbrxY/+ekbR/UkYxVUry3+y2BVcoC0UUbsS7P4+u3v+VSoy&#10;fwi5or4gooxRVcwwoooqQCiiigAooooACMjjP4GqJ0HTv7dvNXXT7R9QvrSO0nkMJ8yW3WSV0ibO&#10;AwDyuSAejVeoqoysBx8v7PvgW5uNFkm8H+GZZfDscdvps8ulxMbOOMloxGuCdqOdyIxCxsAyhSN1&#10;aEXwv8M2nj2bxXH4b0OHxHMpL6gllE10wKIjKZdgbdtUAk7gQoHPzZ6Cg9KOaXcnlOa8N/s/+BdE&#10;ttW0+z8F+FYLHXkkj1O2i06OGO9A3sEcAEFQTuzkckf3arXH7PfgS58JRaBN4P8ADFxolvcfals3&#10;0yNkE56zbSB853MC27OGY4+Yhe40v/j/AG/3ZW/DYearsfvfWr5pdw5TDHw38Oppt1YroejwWeoW&#10;sen3EUNoixPbR+YYoym3jaJGXIORmthhv3Mu1dxAIQFcHcG4B7YAFOorPml3KCiiikAN93+L8GKn&#10;8xyPqOa+U/2x/wBjn4kfF/8Aag8P/ELwLrHhPTZ9E0dbCJtTeUNHcLLPIziNYXXhZV2OXB3LwQa+&#10;rKFOG5r0spzStl1f2+H3d0766PR7nFmGX08ZS9hV2/L0Pg3Sf2O/2kdNudNt7jxp8Pden0dpBBPr&#10;XmancRszrcD557Nsskq7kz9wFiAQK7L9g/8AYH8e/s1ftB654w8Yax4Z1UaxpM9pJJp1xLJcPcSX&#10;MMpbDQooQ7GywYMQcFNtfU+njzta3dfnkkY+jqI4sfX5X4962aMv8QM0zHB1oV1DlleOkUrpPT5+&#10;ZyS4TwGFrUq1Lm5ou+sm9bW/EKOtFBX5M/w9M15vPGO57Ci3qjHnP2nXSvcyxRn22x+afyOPzFbF&#10;Y2ln7RrrPj+OeQ/g/lD81WtmvmuGrThVxHWU2/u0sd+ZRaah2SYUUUV9KcAUUUUAFFFFABRRRRYA&#10;oob5B83H1pN49RVcoC0UBs0E4qgCijdRU8oBWT4nP77/ALc7j+Udax6Vk+J/4v8Aryuf5R189xNb&#10;6ivVfmdmAl+9ZsMeT+H/AKDTaO34j/0GivYw/wDChfsc1a6mwpH27G8wIY8fMHGVI759qWgDJ7fj&#10;0ro8hRlytSW6PN/hbC3g641bwbcb1bwrKpsA/wB46dMhNrn18sRzW5Pc2gPVq7Eqy4yD82ccdcdf&#10;yrD+JHg3UrnW9N8SeHo7WbWdJhlt5bGY+XFqVrIySm3Dn7sqyJG6SHhTvHRjVnwh4ms/G/hXTNas&#10;fMWx1a0iuow42yAMpZFkH99d5Vj6rXHFcrsz3qn7ynGqt3uaVNkZUjZmbaoGScZwPx4p1ORijqy4&#10;yDkZGRSOc8E/bP8AjVr/AOz/AGWsXWn3V1fjWvB+s/Y9Pgs4p7jRby0tmmTU1BBH2blEn3gqGFu3&#10;G+QVp6P+0vMugeMPH2pR6gukaf4osPCcPh6SN0v9Lje9gtprm4VYjK00ouknEQD74oYFTa0r47vx&#10;H8GPDvjN/Eb6lp7XTeLNB/4R3UHlkPNgyyBoUwcoWMrMzDBY7V6rTfHPwN8OfELU9bu7yG+tbzxE&#10;NPW9mtr6aEzS2Fwt3aTEo+VlidQRIuCSFXOVxXYqlPl5TjdKblzGB4j/AGpdAtdL+1aSr+ILWHRd&#10;Y1OQ7vs89vLpsELtbPFJFvid1nRhuXIV1bBBGfPvEPxz8NavqWua58P7aS38SWNjpWqzXenai2mx&#10;3t3fagbHyblZLVlmCjAa4eN3K5C7Tg16rbfs5eEbexvITp99cSapbX1pe3N5qtxdXN8l3bwQzedN&#10;IWkkPlQQorHaVMAIPNbHiL4XaD4ou5ri8s7iZpLaxs8G7kjPl2dx9pgA2kgBZMH5gc46Gs17NbGk&#10;J4iD9x6dun3HFw/tYn4X+L4fD3xK03T9BuY9Gi1R9V0KW61bTYo3mnjLzM1nE8P/AB7MWZtqYP3h&#10;1rVv/wBpe8utG09vDGh6ZrF9q3i+TwhpyXGtvbWVz5NrPdNciZba4YZWBjjySMH72OaufEf4B+G/&#10;itr0moawusNJcaeNHu47TWLqyhvrL5j9nlSJlEqMZZQwYYIYg9ar3/wJ07TPE1t4k8NL/ZniGx1K&#10;fV7dbmaabTXuJlMMjta+YEDtGXiV1OUVyxrT20BLDTq76GNqf7VmsWHw68H6ppXhHS7vVvEFjquo&#10;T2d14gktoNOisVLTYn+yOZN3AG6OIZdfmXINa1p+154bsPFw0zWvM8Mq2jaXrqXUqTTW8f2/zgBN&#10;L5flRbGi2hpJEySPl7V594d+B3hHxD4+g0/xJeeKPCOpLoY0fSdJtNdvLaykgkkd7lrS6VohdLKW&#10;jUoVjlUQLuj2sGPeaF+xt4ftdA0q312/1/Wbmz0y00jUGOq3Nna6zHaZMQmgjkIlAdiSZGIYZyCC&#10;a0jVhLY5sRha1B2mr+n9and/DPxx/wALB8NT6hHYtpy2utaxo7ReaHB+w6jcWJfP+2YN2O3m/wCz&#10;XQVm+E/Cen+CdMms9Ltvs8NxeXeolVYnM13dTXU5Oe3mTS/+O+orSqNHsZ8j7oKKKKRIUUUUAFFF&#10;FABRRRQAUUUULcAqjrem/bbMuP8AXR8g+o9KvUhkVOuPlYqR7gE4+uAePY+lYYjB/XKUsM1dvbyK&#10;jWjRn7TZdWUtCvxd2uw71kj4Ixn1/wAD+Rq8DkZ7etY93E3h/WBMp3QucMPQ7dxB99qg4/3/AENb&#10;EUyzQKy8pKN4x9Af5EH8a4sjWIlR+r1ovmg7fLuXiqtD2kZ06kdfMKKQOrAYOdxwMdz6UK4cDaQ2&#10;5Q4x3U4wfocjn3FetOnOOs4tLz7nLGtB2Skm7u9u3cWiiipNQooooAKKKKAJLSTybuJ/7rg/rRex&#10;eTdyKB0O786Yo3MB0yevpVu6b+0rNbhPlZflde+B3xWgFMDcf8a5vUIF1HxtZeW0mY42Z2RW2qw6&#10;Bj0H410hBXnlffFII9jFvlG7uF5Na4er7Jt2vc58RQ9qkr2sKgKxBS3zDqfWignApdpBbg/KcH2N&#10;cx0CUUbucd8Zx7f5I/OmiRSCdy8DceegxnP5c0agOooLbevHG78OmfzoLYXPbrmjUAooYFRzxzt5&#10;9eeP0P5Giq5QCiiipAKMZoo3befTmgCxYHZZzTHsDEpP8WeDiq9WLtfs1vBb+xYj0PXmq9aAFFFF&#10;ZgFFFFABmmyyLFGxYgADPNOFU9ZfGj3Awd0wMSn+6WOwf+PED61y42sqVCc+yf32NKcbzS8yr4di&#10;bzJnYfMiJG4P/PRsSsf/AB/Fa1UtCXzbaSX/AJ6yuP8AeCttUj2KqCD3HNXa8/hyj7PLqXNu7t/P&#10;U2xkr1Xb7OgFtoz0xzwKwfGPjmPwiqLJBJcSyDIYjEePr0zW8eRXnfxojb+1LF/MUxshAjJ6n6V9&#10;bk2Gp1sU41fhs3c+fzjFVKWF56e9zoNE8QwWsMd5NuhW6BU5HypumYcnt1FdJ2+nWuP0TQv7Q0CG&#10;zUwv5lkzFiODvbKEH6ZI9hXYuux8A/KMKcd8L1r5LIIx+pVJx09+aXmr7nuYic3U9/8Aki/n2Eoo&#10;or2jEKKKKACiijr05oAdHGzyBQrM3XAHJpYraS6lYbdoX++MAfWp7FvstrNcFvm3COPHvwSPpTX1&#10;OaW3MbMoXPYctVcoAunW8fW6jVz6KSv5ij7BH/De2+7tkS/4VXoo5gLBsIx/rL63z/sCQ/0x+dC2&#10;9rGRuupm+iVXoo5gLmbT/ntcUVToo5gBeWFY/iY/uX/68rk/hiOtlW2sD6HNYviFd8/l/wDTuYSP&#10;Te8aj88Efga+d4mt9SS81+Z2Zer1GzZ6sPoP/QaKEO1R7kg/QLRXs0LqjHujlry966CiiityVvqK&#10;h2uD715p8Bf9F+GSWfRdJ1PU9NUHslvqNxAh+hVBivShuz8vDdiRnH5kD9RXld5c3nwLvtYu9UtP&#10;tvg3UtQuNXGo2SM0uimZjLJ9phI4i3byZo84DHzFRcvXLXT5ro9nK5p0p0m+uh3jfKOeO3NFNVdy&#10;iRWVgyqQ0YwJFb1B9Ofyp1RDUco8srTCiiir07EahRRRRp2Kuwo/L8c4/Tn8uaKKNOwczKmv+HdP&#10;8U6PNp+qWFrqFndndLBcoGhc9iVXow7MCD6iuXj8FeIvATed4U1yS4tFG0aL4gka+tQP7sNxtNzD&#10;6DcZol/55r1rs6CcD/Colr8OhvTxDgtrnP6R8dtOgvI7PxNZXfhDUpCET+02VrK6Y8DyLtWaI5PR&#10;GZHPTZniu5CkvtwdwG4juB61gahZw6pZva3UK3FtKhVopY1ljcHqCD/iK4W7tbz9niwlvtFtft3g&#10;e1BuLzQE/wBZo6r8zzWOONoGWMGcHH7vBPltVOq4mEsJh8T79HSXZnrGPlVv4W6H14z/AC5optpN&#10;Dd2scltMs8NyqvHMpDCVAu5SuOxXPI9DTq6nL3bo8ipF05cswooopkhRRRQAUUUUAFFFFJ7FR3QD&#10;afvY298nAx9a+Pf+C2DM37LGgPgNI3ia3w0gAxm2u3K5zk8juD9DX2EG2nOSMdx2/n/KvH/21P2U&#10;W/a/+Fun+Gk15PDcllqcepm5Nh9s83bHIu04mjxnzCOle3w/iqWHzOlVquyS1PJzjD1a2Aq06S1v&#10;ofGet/8ABO7wXpvi2/ujqGsR+F4fCs3k+Y8b3A19bA6gLY4jPyG1RrjB5wQOjCvJf2ZP2btC8a/E&#10;a38O+OFWSXXhaixu9H8RWFza2TTSTfu5JUWeOS7LKvlwHYSWYHAYGvrO4/4JV+OL475Pj5rzyybl&#10;Z30RmJzafZAdv2zHNqfJPfHFZHhP/glJ4q+C32ybw38bdY8PR6rCftJsdIkt/MAYfN+7umJYI7jt&#10;+FfpUuMctw1GpUqYqN52V+RrX1t/w58LLh/Mak4RhQdrfzI+YfjH+yZZ/D/9mzR/EVndC8177Fp2&#10;oa6kl86vp0V+J2t0EBgRSuYSpbz2kVs5iiA3D9SP2UDt/Za+Gp27Ek8MacSowqktaRNnIJJ5A696&#10;+W9V/wCCP/ijV/Atn4Vufjhq03h+xlaa30ybR3e1t5NzEbIvte1dpd2B3HIYnAr7E+E/gj/hWHwv&#10;8N+HftP2z/hH9Nt9NN0IfJNwIohGDs3yYztHfv1r5vinPMFjMFRo0aylJTlJ6W0e39fI9rh3L8Th&#10;8XP2keVNW+7qdBRRRX5+faBRRRQAUUUUAI0giUs3RRk1LY33kyKwG5W6qOdwqNkEi7W+63Bpqn5M&#10;qNpXgZrR6K4Fq7tDEPMzujkOQR0X2quOa5/xR8evBPwr1tdP8S+LvDGg3FxEJfsuqarBaSsjEqHV&#10;ZGBIyrAEDGVI7Vi3X7Vnwpt5An/Czvh6ySDzI2XxHZnIzj/np6jFdUcDiJRUqcHK+1ov/I53iqKl&#10;yynFd7yR3QGa4H9p74r3XwR+DF54ot44ZprHU9LikV4nkZra41Kzt5iAvJcRzNgDknpTT+1j8LAg&#10;b/hZXw/wwDL/AMVDafMCMjH7zuOfpVXxB4j8B/tR+Hbnwno/jfRNXmhu7LW5U0TVre7miFlfW1wj&#10;7Ecny/MijBPAywGRkVEsDiIK9SDSWr0f+Q4YmlLRSV3otVq/vKPw7/aAufE/wx1b4iTaddTeEbi4&#10;W38P2FlFvvnhjka2kuLhnmWGEvMXIjlZEt1Rt7K7OFr2X7aei+IINBXSPDvizxBrGvDVGTS9Oaxk&#10;uLKXT5LdbqNpmu47diBcRsHjmZXXhSTirnxC/ZW0nxDHr11a3Wr6RFrmqWuu/Y7cW0thb6kkgPnx&#10;pNE4/fHaZVZSj+Xu2K7AnhbH9kHWPDfxR8M3nhnxX4isbGxPiOfUtcC6e1/Lc3sunOE8pohEI2kt&#10;pWBSMbdgX2rzK2YU41Vh4az7HXGjJx5mdt4h/bN8I+HNB0HWPs+sy6Dr1rb6gmpBYbeC1WY7FaUT&#10;TpNI8XIkSFZZUOCwCkGtaD9prQ5fHj6bHp+vR6WNbPhkeImt4V0s6or+W1qx80z7vMBjMxgEbODH&#10;5gYccN4o/wCCfHhbW/Dy6NY654i0vSm0G00G5hiisZmvYbWRpYHaWa2aVJC7yNJ5bqGAUY6V11l+&#10;zBptr4v+3LrmuNoP9uv4nXw+q20Vj9veRpd7SCEXJjWYmQRmQruPKleK19rU6pD5EZHwc/aWs/iB&#10;8VdP0WPV7jUl8U6HL4i0yyGix20miWpmG2K9uFuZFkmZSAixoDtjy2Aa9kU7/u84ODj1ryf4Tfsf&#10;eG/gzbaCNJutQuptFivYzLqAjnmvmu/JV3mwgDFUs7eJVBCiNVHG0E+gSRXWmfe3bVHGHa4iHtsP&#10;zIPZcj3rycbm1TCyvUp3h3WprSw8amzNgthsd/Sis208RERZkXci9WiYMi/Veqj3PStCN0vIVkik&#10;VgepU5rfB5xg8WrUJ6+en4bk1MLUp/Gr+g4Nk06OFpXVdpO446VVg1W3uZvLjnXdvCA+rdh9fatK&#10;xRYrcXTbj821AO59a7cPXpVpclKabXZmUotbpr1I9SfzNQlP91yB9MVDTnzKXkPrmmr83Tn6Vr7S&#10;K3f5isu4UUYooJCiigNtOfTngUXtqgW4ZBHtnGay9evo18qHzI9xbfINwym0ecM+nIH5irOqaMuu&#10;wrbzFzG7fwHaTWNJpUOnXEMFrGQZIh5u5t7Ms0kYH/fKK49sH0rxuIeSOWVI395tW+b1Rtg3U+tW&#10;irqxuaTD9m0q3XkbYo8+xINWKCu5Pl+XoPyor08NT9nh4Ql9lWMpO8nJ9Qzis3xPptrPZNcTQ+ZJ&#10;YxsVyO+OK0v1qprMiywww5AFxOhJ/vAckf8AfIJ+lY5hjJYbCyrQdnZr71Yujh4VKioyV1uQ6DbC&#10;B5lwoEOyCPb6RqVx+GSPwrRqjoETNpdvK3D3G6cg9V3fMR9Rk1erjyGi6eX00+3563NsW1KpJdgo&#10;oozXsHKFFJvXazbhtUZJz0HWnFGAztOAMk46Dj/EfmKrlASkbO04ODjg+lLjH57fx9KVU8xgv95/&#10;L/4F6fX2o5QJ9SxG6QKNohHI9T3qvVjUm8/VJ29ZXRP9rkdKrk4OO4OCPQ4z/LmqAKKXafNMeDvU&#10;ZK9wPpSE7WVTwzDIHqKnlAKKKKkAooooAOtY96ftHiDb/enijP8AwFZJT+R2/mPWtdHV13bl29Cc&#10;8CsixRp9Zjba253uHxj+IGKPH1xk/ga+X4kmqioUF9qWvlZnbl+nPNmxRRjChv4W6H15I/mCPwoH&#10;I/WvquVHEFFFFSAU0xR3MUlvPEk0EwKSRyLuSRTwQR3BHBFOoBIPy/e7UuVbFRm4zjOOlunc81+F&#10;EUvhKW/8GXckkkvhUp9hkc5a602QMLVs/wATR7fIY8/8e24/ersq5bxXGE/aX8L4Zo1fwrrIkUH/&#10;AFmLnSCmf9xiwHsWP8VdTXFHRyXY92tLm5Zvqk/v0/QKKKKowCiiigAooooAKKKKACgjcMFVcH+F&#10;hlW9iPSigttGfmGOcqOR9KN9CtG1KW/c5X4G3X/CLpqvgu6kbf4VkVtPZ2+ZtKl3tbc9zEytak+l&#10;uGP3q9CBy23+IkqB7gZI/Ac/SuI8ZeAIfE95Z3tvfXmi67pivHY39hKyPEhZMxMuCjxYjBIbrg4+&#10;9Vr4afECbxK02h63HDZ+KNJhV72CH5Yb2LfiO7t88tC7DOBnyyGRsEiqoy5fdmGOwvtV9Zp/NP8A&#10;NeR1tFGfm2/xc8fTr+VFdej2PGCiiikIKKKKACiiigAoooojZepXN06ASQOOvaqetWv2nT2+UsIj&#10;vCjuo5ZfxGRVyjaH+U8g8EVzY6g8RQlRb3vbyYUeWFSMktil4fvvtWnKrHfPD+7ZhzuPBz+RA/Gr&#10;pO3rWGrPoGrOWh/czHqpzzzwPxLfkvtWxaTR3UKyRNuV+gryslx3NCWFq2VSCS21dvtLyZ14qn7/&#10;ALWPwklFFFe8cQUUUUAFFFFABTZJBEjM33VGTTqBuz8vDdjnHNEpaAfCP7bHgLSviN/wVS+Fuh67&#10;YrqGlalosEF3G7FVkBnvWIJBB6grwQQfevk7466Z8O/EX2e48L614b0e+03TQdWWC21WCx1e6WSd&#10;UjtEkjllRxD5YZ5pY0MnI7kfpX+0z/wT/wDB/wC1H8SbHxZrGseLNL1KwsFsbc6XdxQKIlkmkBIe&#10;J2EhaY8jtzXma/8ABE/4WRSL5fiLx4m1SnyXlmAig4UDNpyTnOfxr9h4f4syzD4ehGdacZRVrKLs&#10;97vV9b9j81zbhjF4ivPkpxlzO93pY+cfC/wo8A678aPCtva+EbWM+KPAEGq2Gl3v9oahbtqct4+5&#10;rlrctOwEPmBmC+Wr+WSQoNd5/wAEyNG0fwh/wUd+JWn+F7trrQtL0/U7fT5lm81poEv7WONjL1ds&#10;ZOTwV2jrXrB/4Iz/AA1hClfFHxITy4TCpj1O2URxnkIMWm7kucgccGvQP2YP+Cefg39k34gXXiTw&#10;9qniq+1C6sJNKZNRuoJbdIvMjkyixxRnJMY5Pess14ry6pg8RClVnJzjyJOL01vf9Cst4bxlPF0p&#10;1YRShPm330tb9T3LxBczXlhH50zyf6Rbld3P/LQelR6Ed2m5HIaaQg+oMrkfmOabrLbTaoPutMAD&#10;2IT5x/KnaCnlaLaj+9GrH24I/nX8904qeeO3SKd/U/VpN/VIebsXKKKD0r6jfQ4QUeZ09cZ9KtWY&#10;FrF9syO6oPVvUVBaWP2ybyy3lxgbnOe3en3l79sfOzbEvyxKB0A6k/Wr1S5VsF300KV3p8V67SMu&#10;2Vju8xTtZT6jHcVnyeG8Ss221k8zguUMbt/vMvLD1BAzWvRXiYzIcDinzVoe93j7r+djqp4upTXu&#10;My30KaO13LOJJPulCMRFf7oHUZ6bu1RSa7dWCQwzeWy2+dq3KlfLB/uyjjH61skZHPSk3MMcjaOn&#10;ybiK45cN0qb5sHN035amscdKX8dcxnW+veeQfIE2D1t7hJP/AEI5/Lmpn1qEcyQ3kf8AvQM36gYH&#10;1qa406G7/wBZDDN/vp1/DpUP/CP2oHyxyQ/9cZmh/Rc0KjnsPhrwl6oXtcF/Kx8Wu2Mo2x3Vvv6F&#10;TINw/DNWU+dQV+YHoR3rPl0Z3Xb9quWj7KyRyY+pbBqu/hcoxaNbFm/2ITCx+rZ/VeaiWZZpS/i0&#10;E/RsFRw0vhmzXZ1RSzEKq9ST0plvdxXbYikjkPojBqw9TK6b/wAfktvbrGASs95LNsz0YJj8t3Bq&#10;jA11rV9M1tbw6hpEYBSV0WNpW7iIg8N6Hsa6YY3Npx9vHCNQWt21ciTwdOSjKbb8jrlBkQMp4Y4V&#10;u2fr7Vjqy3PiPKjaFlOPeNYx+geTHsTikh8QPa58ySC4bGMlhBOcdAQ3p7dag0C/jN+0kqs3mJuj&#10;faXULJLI/wB4cYwqc+1eDmOe4PFTw9N3V5637b/gduFw86cKk11OgoptvMl3GGiZZFY4BQ7geM/y&#10;IP0NOA3Ngcn0r7qnVp1Y3ptSPJjCT309QIyOKx/EEvnTeWvylYfk/wBl3/dqfxByPatiNvnX6isU&#10;Ot/qUbBlZZXjIIPVI1JDfTdxn1r5viasnQhho/HNrlXfXW/yPQy+N6nP0SNpIxEmF6KqhR6etFGa&#10;MV9JTgoU401sjzub3nJ9QpGJCnGQccEdf6UuKVPvrzt56+lUI8s+OXxb8cfDrxn4Xs9F0PwdqGm+&#10;LNWj0ewmvdZvLea3mNtcXJeUCBwqj7PKMo2cFcc4rek+OOgaN4qsvDWrX0dt4llktYLtLeyu7mxs&#10;ru4j3wwS3fk+UskrOBGkzK77o8A7hU/xK+GjePdd8D6gl2tnJ4P8RLrbqULNdAafd2+wEfdJa7HP&#10;bafSuC1T9jbTtT+Pl54qMmhXWna5q9rrN5b39hcXFxbXMCW6ZgkS5hjRWW2jcF4H2sCBnhU20A6r&#10;wV+1B4A8ehm0/Xj9nFhPqUc17p93Y2tzaW5AnlimnhWGcREgyeUzbVIzjIrU8H/tH+D/ABPG81nq&#10;15DcNdWunQRXml3lnceZd75IW8uaFZPLkWNwkoHlsFbDYBI8D+EH7H+vfFj9njwvofxE1KPT9M07&#10;w/qmlWmmWumS2t9byXyPC0lxI07A+ShygCAMZM/w12eifsO2eoaFINafw1JL/aOn3l41hp93bve2&#10;1q8jCOQy3MzB2eXO5CoXkYJ+cVyonmPS7n41+E9PuZEuNcs7WSOW9trgSRyxxq9nH5tyryMNoSFC&#10;H3dCSB3xVLUP2i/COkLo7XN9eWsOqWttdR50e9ENhBcMywG6Ig2WW6Rdm64KKwPXrXnuvfsE+H/E&#10;Wm2+kzX00ej2OtarrFpBD5omtJLlEEW2RpMN5LxrIN/yuVCnINR/HX9kTxV8ebJo9Y8aaLdyXOj2&#10;2nXTXGjzSpBdQSOzXFqq3EaxeeHDNuR2UqcO33anQo9D0z9o7wXrXjX/AIRq31a5a+TUJ9LiE2nX&#10;cdm17CSJLUXUsAt/tBUM4iDlsITjAJrR8C/Gvwv8RtbuNN0XUJri8hgN2BJpdzZR3sIZFM1s00Kp&#10;cRK0kYaWBmUF155FeSfCj4GeKtZ8Yaw2uXdvp/hXT/iVqHiu0sF02SLUL6SOY/Z2Fw05jWBmImyI&#10;tzBdobnNa3wL/ZM1T4T/ABbs/FGqeJtO8QXFn4fvPD7XC6ZLHf6j5l1aT/aruaa4l86Ym3IYqI1/&#10;eAopCUtCeY9uooorIoKKKKAOG0X9pnwX4miaa11q6QQy2cES3el3dpPJ9slMNrLGk0Cs8E0isqTA&#10;GFypwxANUr342eGPAuoSR31xqE1x9vbQjZ6Zol7qEzXyx/a54RFbQO5CROG8xRj5T6V53p37Dttb&#10;eH47HWrjw9Oz6jpQe5sNPvYZby3s7gXEiyl72THm/KAF27CWGGzsrqvhh+zBZeA9W0u/02+Frp1n&#10;4hvNeislSSQqk+lJYmFmZyW2ybpMnOcY9a8nE0cPWzCEG9YLm+86Y88aT00Z10n7QXg62ewFxrgs&#10;ZtW12Hw3bJNYz21xJqE0AnS38pot4/0eRN3mABW3bsYNQeBv2jPBvxH8SQ6XpOqXE15eLO9p5+m3&#10;lrDfNAxWeOCaaFYZ2iIJdYmJXHOK5KT9jq31P4sa34qutcaa81HxPp+tWMT2q+XpdvDJaPPbrzgt&#10;M1nEWkHaOMA43VgfstfAjxVD4e8D6h4rvLW0tPBt/rOoafpCabLb3qT3U91CDcSvOyuqw3MpUIgz&#10;vVv4a9vQ5j6FooorIAo+o3D09aKRxuQj1GKAex5z49mXSv2hfBt9db7exuNC1bSluCP3IuprrSpY&#10;Ii/QO/lOirnLEMACQa69W3KpHIYkKR3wMnH4c1c8ReHNP8Y6Ndabqlnb6hYXkZSW2mXcjAjB/HFe&#10;cnWdW+CuorY+I7ubVPC8hENlr9y2biyfPFtfN3IGNtyceYOHwwzJx1IuLbXU93CyjiYRjHSSVrPy&#10;O6ooIKyMh4ZPvL3X60VN/duiIr4lLoFFFFUSFFFFABRRRQAUUUUB6gwypyFb2bO0/XHP5Vz/AMQf&#10;BZ8Z6fbSW97JpetaTKbnTtRWISNbzFdp3J/y0hePiSMnBA2rghCegoI3DHP4Y/rx+dKSurMunUlG&#10;XMum3l5eZk/DT4nt4tW40vVbb+yfFGlhGv8ATmk8yP5sqlxBIQDLBIoJSXGTykmHAFdcOUDfwtwD&#10;2PeuC+IvgGTxfHHqGnXS6R4m0dnn0rVEGfs7uPmjkQ/623kIAeNsnA3H50ietT4afE6Hx/DeWt1Z&#10;yaT4i0tIv7R06bLPAXZgHjc4E1vIUdkkXgspyQ67a1o1LOzM8Zh4zj7eh00kuz/y8/6fU0UAE0V0&#10;HkBRRRQAUUUUAFFFFABQTtFFFJ7AMlgW5jMckayRsMkE4/WsaMyeG9TbPzW0xBLMcBvf/Z2/rW4e&#10;aj1CzS+t9jfK2MBsZ2n1rys1y91IwxNBfvIbNbvyfe51YXEcvuz2JGXzIw6n0yPrRWRot69jcfY5&#10;vl2HEZJyI89gf4t36Vrk4rbLcwhiqPtXo1pJdYvszPFUXRfN9nuFFHaivS5epz8yaugoooxmpKvb&#10;VgTgUFSrYI5xux7etG8KNxJC9cjOfwwQfyIrjvFfxkt9E1u80TR9L1TxFr9iypcWmnRpFb2Lsiuh&#10;uLtwIoztdH273l2sCqMSAYqTUV7xtRoSrS5af49uh2MZ85tqfMc4wOeaGBRSzfKq8EntXm934T8V&#10;ePFJ8Sa4dI0+QHGleH55YDtPUS3pzM3uIRF34ali8F+JvCiq+g+NNQ8leEtNft01W3UeiSgxXQPo&#10;WnbH909Kw9spWdndebPR/s6mlyxqrm7dPv2Z6OflCk9JAGU/3gehFBJUcde1cj8OfHd/r+q6tpOt&#10;WNjp2taJJELlbO4ae3uoplZoplZlR1G6ORMEMNyFdxwcdduxXRBqUlyO3rc4q+Hq0J8tS77WMnxV&#10;J5CqE58mKeUY9FXaD+Of1rTgi+zwLGvKqqp+GM/zrM8QLuuvLPeEQkf77xD/AB/KtQZjI9doUj0x&#10;x/MV8zlDc8xxNXlbtZO1tLM2xEfZ4eMZdHcdQelFFfUHnljS8G5lU8b4mUe5I6VXyUlZem0kfjTo&#10;5PKkVv7pzUmrx+Tqcyj/AJ6bh75FVzAQ0UUVIBRRRQAUDmgnFKuA3zZ255xR6W+4rmYhGDRjdx60&#10;jKDJmPdt/wBqlHWqjKUdIk8q6Iy9R0mOI3U0dus9zdxpHiU8Kc9fwq3pll/Z9jDGqqnlg5VemT6V&#10;ZeNc5blu1BViOFJzwMDrW0q0nHllsuhjGjGM+eJHM8cFvJI0f3ULNkA5AHNYuieHYf7Pk3NIrRuI&#10;Ucc7BGqIDjofmDjHqcVueKLVbDQ51nb5psQoEPzLv+XJ/E1BpkS21h+7UyrIrMVPckiQ9j3J7Hoe&#10;K+PxGX4evmkKVSKajBv5t7HsRqzhQsnued+A/ibrPj7Xr1rHwX4ij0W01bUtJbXvtljFH5tldy2s&#10;pEPns5VpYHAzGuVx0rdsPjR4bvLrXLVfEnhm/m8NRvLrKR6xAZtGjTdve6Rm2wqu1txOMbT6V4/4&#10;e/Zd8RaR8RFvLXw74W0XUIfHd34hl8X22tznU77TZNVnvfszWywqn7yKVbZgZQMO7lcA1z+ufshf&#10;EbxNZaxDeSeH/m8E+JfC0Bg1Z2t7qbUFg+zNHai1t47WJTGQwXc5LtksFQt6Echp0p82Hm4Lsjnn&#10;iudfvI3PdNG+NEOr6Hq02vR2fg2bRxFJqsN7rVm8tlbSxhxLIInMcEbskqo0pVmWAkdatWfxf8Ga&#10;F4GsPE194v8ACtlouqN5FrqUmtWy2NwdxURRTF9jOCDlVJIwfSvHb/8AZI8Q2PifWNYk1LRdc8Ra&#10;x/wjutX0t3cTw2uuajp2oXlzOr7UcxWvlXMEMI2NjyYiVYRgMz4g/APxb4v1zQPEkNro2i67HHf2&#10;l9o1jrL6cswvDaqJpLw2kpnnxbYmKwiN1dVU/IWl4fbYJ5h9YxE7OKdk+j8vU2cayoxVNbnu998W&#10;vCWmeK7bQbnxZ4Zt9cvHWO306XWLdbud2VHVViL72JWRGAAyQ6noRWhH4w0ea9s7VNY0drnULuew&#10;tYhexl7m4gDmaFFzlpIxHIXQZKhGyBg4+SfCvwJ8TXviH4jfD/QtN0210SQeFrSTWr3VJpLrTEtr&#10;CBi0I8hjcMixMEcNHmQAsAAa7jQv2a/EHh/x94p1ZNTZrbxsdb0+5Esc8k3h+3vJ7ie2urJ8ZSQl&#10;ovPiHysUiYMGiUN7c8xw0FGUr8r6pHH7Goe7eDviL4d+Igvv+Ef8QaDrv9mS+Ref2dqEV19kkyRs&#10;k2MdrZVhg4Pyn0rY3V4H+y98GdW+D+p/bNb8j+0bLRbfw9BLL4knvo54Im3/ACxvaRCGNWUGP52I&#10;EjqQCd1ezjxJg/vPsLH0jvsk/TPH58VxVuIMBTlyuf4HRHA1WauaMGqEetGUZWxuWX18yIj9Dn8q&#10;d/a645t7pfYRFgazXEeW/wDP1feT9Sr/AMj/AALsgIRvpVm3Ui1vjjjao/8AIgP8qxjre37tjcmP&#10;+L5o4xjvxnNJ/wAJikNpJbqtqslw4I8y6UdOg61U+JsuW1VB9Qr/AMj/AANHacdKKq6Vqa3w/hDM&#10;gcGNtyMp6EEdj2NWq9DC4qliaXtKLuYVKcqcuWQUUUV0mXKFFFFMoKKKKAKetf6mI9vtEf6sKNC4&#10;0iD6EfrRrf8Ax4R/9drf/wBGCjRv+QfF7O4P5kfzr5un/wAjyb/uI7p3eFRcooor6M4QooopgFGa&#10;KRvunoOOpoDbVC7vm2hVduuwn71Z/jLwzD418HazoszMbfWrCawY7hhhKhjPHUEbuG7VX+JXjez+&#10;GHw/1fXr+O8mtdLtHnNrbKv2m5YAhIo93G6R8IueCzAViW3xot/EHw28P+JNF0+TVLjxIkctppK3&#10;NvY3spKO80SLcMqCSL5i6g5/cv02nEqPNGxtTqP2im97oi+EPihvGvwo8M6nNkXGoaVbXNxG3345&#10;HiDMG75D7gQe6kdQa6DafSvOvgb480a38CXVvNrWi26WdzqGpFZNTt5IYLdp2upCGRvLaG3M/kGV&#10;CURoACQTiu9sdZsdYaRbO8sbxodof7NcrJ5ZZBIudpOMoysM9VYHoc1ywp1IrlsetiKkJVZTXUsb&#10;qM1n2HjDRdZvbezsta0i6vLu2e8ihh1CKSSWBHEbyqqtlo1dgpYcBiATk1Jouv2OvwXEmn6hp+pR&#10;WtzJZTPazpMsM8bbZImKk7XRuGU8g8ECnKLRjGSZcooopFBRRRQAUUUUAFFFFAa9BVZkYMrbWByG&#10;xnB9cVxnxBuI/AHjDw94yk/cafZmXSdZcONsVjOFZZWPcQ3EcTFjwkbzMcAE12RJA469qJFjuYHh&#10;kSGS3lQrJFMm5GyMHPtSltoaUKkaUtfh6r13+fU2GTlerRsSEz8rEgZ6fTn6UV5p4R1qT4NeJbXw&#10;xqDTyeFdUKweH72Vt8mnzbuNOnfJBGT+4fPI/dZLBDL6WOcf7Q3D3HPP6H8q6ac+ZXe5wYrBui97&#10;p6p91/mFFFFaHEFFFFABRRRQAUUUUAFHPbr2zRRRzPowlqU9V0VdQCtuCyLyDyRn8CD+RH1FUz9v&#10;0lef30YGecMB9AoDD/gTN+NbFDNtUnjj16V4+KyeNSr7eg+SfW2z9UddPFcq5ZrmRW0zVY9TiOxg&#10;sijLgnpVk8Ju/h9e1ZGp6G8UwuLUt533iAv9O/0p9p4kt3gVn+WRgVwkZZnA6nb1wP0rkwubLDSl&#10;hcwfK49ejXl59zWphY1WqmH26+RqqOeh9fwrO8S+I9P8M6DqGpatcRWemafGXuZJQSqL6YHJJ6BR&#10;yxIA5NWLO+h1GVlG7zI/vI6GN1X1wen1NcX8dMahJ4L08+Wx1LxTat8y5J8iGe8x6Nj7NnB9DXsv&#10;FQnT9pRacX16GeDwrqVvZz0W5T+G3xX8RXXjyOz8WaXDo/8AwkqNeaDCw3S28ihjJYznobjyFEgx&#10;3NwvSJCZPhcEGteOLxdrLdeI7gCQf8tVhjhtQSfQeUAD6jFW/Hmiad460mTS76G6kgjlSWKW3uza&#10;S2kiMsiGOUEMrjB/eKerMM1F4asLXw1okOm6PFa2VrE7P5Vm5lkZ2YNI7bgvzF2LF2ZicEgGvFxG&#10;b0IT5L8010W59JKnFRlUguVySVl0t1+Z0N5fQ2pCsXaRh8qIfmqkL+a5kbywsbfdbylGQvfcW+Wn&#10;WekPz5jNGrnlEb5n92fp+Aq+I9g2wBYccAYzuPbPtXMqePx79pJ+zh+JxyqU6eqs33scJLHPpXxu&#10;0KZ1eOPxJpE+lymWQxs9zbsLm3B2cbhE19kZzwK70aHdbwNq5zjBuJf/AIs/yrjPjfMNG8O6d4gj&#10;Vm/4RPVLXVdzDBW1EhjuS3uLOSbOehxmvS8eXcbc7jG2xD6jbuyf5fWt4cPYeq/3kp3/AMTIzDET&#10;VOnVgumvr/wxhT6aYbQiSGNo7poVLee5ZTuGMcfjWjo8rS2O7cdjSPg/eyPMcj8xzTNWfa1jGOV+&#10;0hf++YyV/NuPrTtDATSLMLz8oVvZgpyPqPSuHK8vo4POqtCi2kop7/E3vf0OTET5sOnPcuUUUV9o&#10;eSOjAMi54GeSe1SarltVm3fwSEfpioH+4fpVnWf+Qtdf7UhI9+QaAK9FFFABRRQBk0ADfdNWrVFn&#10;t7lmXaEAwSO/aqygll4LHPAA61avWFrDHaqwJUbpDn7x7flVcoFSgHBooPSpAfaW7Xty0f3dvJYj&#10;7g9T7VZj+y2kpmVvOlXgZQqM+oolb7FZKoP764GX9QP/AK4qn1rS19AKOuOzyWKud7NcbZc9D+6a&#10;QY+jLj61cijEce1TgJ0HrnrVPW/9dY/9fTn/AMhzVcBxt+lfP4N82Z1pPtE7qn+7pjqUDnn5fUnt&#10;SEMeF+8elR3N79ghDZ3SNwuBuJPsO/0r1qlaFODnN8tur2aOOnTlLYy9cjC3LO4Xy5Ft1Kt0VBJl&#10;lP1Ugf8AATVz+wkikKwXFxb7hyFI2KPQg8/gOax9Suhcpdbvlm+zyCPB3RwnYTgHozH8xXRKn7pW&#10;LAtlST6/LXw+S08HmWMxE68OZXTXoerjHUp0o2CGJLe3jjjVlihAVAwGRwQM45PykjnpmnUUV95S&#10;hGnZQWi6Hk80+4E4GNv5gNTWiDDBWPB6/ItOoqHQpN3lBP5IqNWqvtMqyaFZznc9rat35hGf0NN/&#10;4R+xJyLSEfVB/jVyisvqOG/kX3L/ACH7SXd/eyquh2KnK2tuGHIPldP1qzDGsXyqo2twQFGD+dLQ&#10;vWsa+Bwyoz9xbPouxVOpLmWr+8yPCZzBGWCriwtQoH+61a9Y3hU/uof+vC1/k1bNcPDCTwEEtLtr&#10;7jTHX9pqFFAGTRmveOUBzQBkZ7dc063Qz3EcasFaRgqk9ia0GuVGnz28O1o4UVSxX5mbPOPpVcoG&#10;bRRRUgU9b5so16sZoMD6OD/Ln6Uuindp6sOVaSVgR3Bkcg/iOai1yb7PNDu+Xy98z5427Ijkn6ZG&#10;fqKs6XbtaaXAjKymOKPcCMbSQRz+NfN0I82dV5LaMFbzfU7pySwqRPRQrB0VhyrcgjoaK+kOEKKK&#10;KACnRttdTgHBzgnbn8cHH5Gm0UAee/HL4U6t8WbPwxo9pq02h6Pa6vFqurXlukD3Tm2TzrXyo5oZ&#10;4iWvFgkYsgwLfBGGwfNtT/ZK8aRx6Podr4wkbw/pfiq81P8Ate4lC6qunX1nKt/Ei28UcaXLXU1x&#10;sljjAWOcFfu19F0VpGdgPkX4j/sba34O8CaHqWmzaVpdr4FsdT87TYxJNa30Daz/AGhb2txCisJr&#10;RIwS6KGPHAZiFrsLn4W+PtR+OWo+LNDvotHh8R6houpSXkHi24a2hggtrZLmGS0SJorx5Io5YxIf&#10;LH7yJ1OBmvoLXre4vdDv4bN4Y7ya1kSBpWKoshUhdxHIGcZI5rz/AOB9xDD8PbHQ/Jks77wrbQaX&#10;qFhIoWSzliAjXCjjY/DrIpO8VzyqSTPVw9FVsNKfVdDyG+/ZT8b6OfC2ueG9T0HT/GHg/SLm00u4&#10;meR4vOuL2XzVlHRkNrK7c8CRI69Q/Zv+CqfAHwHqHh+3kV7FtVub6zfdukeGTyQryZ5819rswPIL&#10;c132c7v9k7W9j6GisZVuboZU6NtXdeoUUUVJ0BRRRQAUUUUAFFFFABSqcMM9M+lJRQgbsrlXxB4d&#10;sfFOkXGnalbQ3VjeKUuI3yRIGGOMcg47jkVn/AXW77xB8LNMuNQup9QuFlubX7ZMVMl3BDcTxwTy&#10;FeGleKOEOV4JYMOK2JpktYmkldYo41Lu7naqKBkkk9AByT2rC/ZridfgZ4cuGVo/7Uhk1GOJl2tB&#10;HdTS3UaEdisbquP9mtKeszbEWWEu+jVvK61O3oooroPBCiiigAooooAKKKKACiignFC10AKM49Px&#10;of5UJPy8Zyew9ajvbpdMg3MVL4+6T1J6fnWUq0VTlUb5VHdvb5FU4SlsN1HUYrCDzJ13lhgRg43D&#10;/PesnSbWe8E0kgEUc0geRgPmkweAPQDvjrTrG0k1y5+03G4Rg/KuOtbMcSwIFHC/wivmqeDecVVV&#10;rwfsY/Cu76v0Z6DrRwsVRT1l+BkXOiyQbfL8xo4zvQi5ZXt/oTw2ffgVxHxEeTWvif4F02VZJprE&#10;6hq7RGMrIPLthaklun/L8wz616eF3/L/AHuK8/8ADcv/AAkPxj8Xatu3W+iQW3hq2Dfe84g3t06+&#10;zC5tkPvCR2repkNKjJzw8nFP7PT5HZlOK5m5yjsn/kjes9NVFEkijdj5YweF989zVkBf7vl+645+&#10;tLRXbhcDRoU+SEfn1+8mVWbd7hR1oorq1lpPVGTSsZ/ivw3a+MfCup6PfI0lnq1pLZzqvVo5EKNj&#10;8GNUPgRreo6t4S1Kz1jUV1bU9B1u506WYwJE+0ESRBhnKkRPGw/vKykZDDO+enK7vYnGa5HwEG/4&#10;aF8aBW+xxrpmmn7KVw2okeYPt69gijFts+9mMk/KIiTaV0db1w9Sm9lZp/gehXtpHc23lt8vO4MP&#10;4T61l6fdSaXP5cwxyIZx/dkzw49j0zWwpwemfY96o6xY+bEsiK0jRAq4Ay0qH72B3YDp714+e4Oo&#10;uXMMP8UN/NHlYWtBv2VQvdqKo6Reeaiw7g7L/qmByJl749SvfHSryHeVxznpjvjrXsYDGQxdBVqf&#10;z8vU561GVOfK9hyR+ZIq4+8QoHrUmov5t/I391yB78UaV+91KHd0Vg+fYHJP0FRynMrf75NdhkNo&#10;oooAKFOGGOtFAO00AWtHC+YS3PlxNID74OKryN50zOe9TaauzTrqT+6iRj8TzVetACgc0UA4NZgT&#10;6r811Cw5Vo0II6HCEGoB1qxfLsitl7xQDj0yarjrWsdwKOsnBsj284/+gS/4j86uLzjvxzVDxAWS&#10;2ttvLCbIHr+6NWb3U1tYl+VXnkUEJnGcdc+3qe1fLQxFPD46vUqtJcsbLq9z0PZyqYdKAt3dx2pV&#10;mWSSZgSkaHazAdx6D36Cs6Kzm1O4ZmdVSM4eWMYSNT1SL0z0Ynr2qtJdQtG9xeXiQ2s2W3y/K9xj&#10;+6vXA9B1rE8W6/Nr+r29jouZrOLaZBACuT6P6A+9a4HKMbn9X22JTjhorRPS5xZhmVDLqS+1N6WW&#10;6On1W2VY7WONdmd0ZUDJIMRGT71e02Xz7CFv7y8e+OlRayjIbPcoUpMIwinvjkg98YOfoaXQx/xJ&#10;rP8A3APyBz+VYYSlSpZ5WhSVo8iVl3R31ZN4SEpbst0UA5NBUgdK+mPNCiiigAooooAKVOXX60lB&#10;Uvwpwx4B9KyrpunJLsy6fxr1MXwqPlh97C1A9/lY1tVj+HZfImiUqR5sCQrkfdePKlf97Bzjrith&#10;WD4wc7jgY714nC81LBqMPsSfN5HVjo/vOaWwqHDr9asaYFa42bBIRGxAPQnHA/Gqx4Pv6VY0jdHq&#10;MPyn5pFB49xX0XKcQo1WSM7VWCPtxGePxpdMkAmkz/y0idQPViDiq8/7uZv98g0ttL5FxG/9xg35&#10;UcwDCcUVJq0axXeMhVYbhnvmijlA+X/iN8bG0Dw/a6dY/Fi31iO71qTToPEBj0iz8pfssc0lvLfP&#10;B/Z4ZSrH93ayFgVQgPGzVk6F+158SPE3wom1zS9Lh1O6X4a/29cPDNb2/wDZt6Jb+M3oDJmQt5A3&#10;Rr6fKqV9MXkMNlP9njjjhsoRZCOGPO2PErnoU7MQePmJwDxWw1pD917e3ZWjEDoVVwygk4zgfKM5&#10;A6EuwryMrxNOeIxDtrGVvXS50YiDhCPmV9Ev5NW0HT7yWRppbqzgeSRscsUDMQB2J4zVqnSSNJyx&#10;3FcLkgdOwAHpTa9U5wooooAKKKKACiiigAK7xt/vcdv6gj8wRXP+MfhX4f8AH97De6ppdrNqNshS&#10;K+RntLqFe6rPG4l2nuCyj0xXQUHp93f/ALJON3tmiSvGxtTxE6cuaDPKdY8Jz/C34i+C7PS/EniW&#10;XTdUv7u0udN1W/8A7QXyYrK4YFZZ0e4VvNWI7fOwARxg13ysH6c45OO3OP58U7xr4G0/4geHpNN1&#10;D7TJG0izQTwMYLi0lHKTwuOUmVsEE8ZAJ4rhbf4izfDny9L8ePHp80LbYNbFqY9J1Nfuo3mf6u1n&#10;x8rQu23JJj3AkjknFo9qnW+t0FHeZ3FFETCeFZI/njkQSKy8qynowPofWio5jH2clLkl8QUUUVRI&#10;UUUUAFFFFABSodrr256+lJRQD2OZ+Mvh288V/CLxHpdjG015fabJAIVba178rbog38JkHyZ/2q6j&#10;wJ4x0v4geErXWdFuIbrT7yMSxtGR+6JwCjL/AAOoGGQ4KFcEAmm4B+8Ay9weh/n/ACrj/Evga80n&#10;VpvEXhPybPxAx8y7tJnaOz17HTzwuQk2BhZwfMHG/co20qdRxdzo5YYml7Nu2tz0jOP0/XkfmKK5&#10;z4cfEux+I+jTXFnDc2F9Yyi31HT7xVjvNMmYbmWRV+Vd4+b5MxycMhPNdGAWDY529fau2LUo3ieH&#10;WpSpVPZ1NwooooMwooooAKKKKa3AKByaKjnnSG2aRj+7UHJH8h71FSSpwlUm7JFU4ubtHcbqGpQ6&#10;fGsku4u2QiBgC30/xrJtLSTW5/OmzDBGcRqoIXHfbn7oPfPXtTtNsX1q8e7mzsVhlewx93H171sA&#10;lB0VQOnGQPrXzMVVzWoq1fTDrRR/mfeXkd06kKC5FrIyvGGup4T0F2Vvs8igpBgbvmPAJ9ga5/4Y&#10;6NfX039s3F5cBpQRscHbIDxkD0PrVD4kW19rXiFY7eyka1txtieNGdpCeuR29s13+n2f9kabDar5&#10;jJCgj4IPAG7+dfplXkweXRpU2rz3Xl2XY+No1K2Mx8nO6jHYfeXcNjaSzXDrHbwxtLK5OAqKCWbP&#10;oACc1wv7Pa3E/wAJ7LUL6Ex3fiZZvEd1vXa8Ml67XIjbPIaNZI4sHkCMDtU37RUjN8HdU02OSSM+&#10;Ipbfw+kif6xFu7lbV2X3VJGb2Ck9q6SCNbTSIhGojWZgoQdE2x4wP9nbgf7wx1r5OpK8z7rCq2E5&#10;/wCaX4Jf5kdFFFZgFFFFBMr2dhV+8PmK89R1Fcp8GUOu+JfGHiOZfLuJNVfQIov4rG0snZEUj+9N&#10;KzzYPPlzRHohNdWuCw3HaueT6VyXhK6PhT49alpYGLXxdpJ1tIx0ju7WWC1uT9Hjmssepgf1NEvi&#10;OmMuahUhHey+5bnolA69ce/pRRXZHRNdGeFp1MrVtMWCX7Qq+XCeXZW+a3P94D07mrthqpvlZZmX&#10;7SgG/jaNvYj61Y/L8Rn9KyL6wawlVo1P2dW3KB8zQN7+qnuegFfK47C1MurfWsIr05fFDo/P5HdS&#10;nGtH2cnqb+mqY2mdhtEMTR5PbcMD86r0zTtcS70mOBvluc7pG7S9cEevQ/kaeRivosLjKWJp+0ou&#10;6OKrTlTdpbhRmgNk0AZroIDHFB6U62tHuWbafuKWx6gU18qhNAFxG+wWm77z3cZOP4QvQGqdWNVH&#10;l3rW4+7bgRD6Abqr1oAULyfT3ooDenzc4wO59KzAuasf3dv/AAyNCu/1GDVOrmtDF+uPmLIBtHUV&#10;TA3Kp/hk+6f73GePw5+laAZPi1x/Z8I4LMWwM4z+6aoE097u1muJG3KI8gupBmKjPI6gD071J4tV&#10;lgjYD5oYZJAD6CIgH6bio+pHrWvIvkQrv27YxubHQZX/AOvXxdHLqWKz6dXE6xgo6dNGelWrzpYP&#10;92tbHD6J4fT4j3H9qahcRqpYxG1t+I4wvTjtnvXYWWh2enSM1vbQ28jgKSozkD1PrWL4M8OXGleI&#10;NWvJIVtY7h9sceenrlexNdIUPzZ429fav0XNMc4+5TlaC6I+Xy3Bvl9vJfvHuzK1eVrnUPKLFduI&#10;lwMlXkAVjj1ADMfY56VtxW1jbxqqzTKsYAX/AEdfl9TWHp8T6jqom2sy72n3Acf3F/NckeoBrWLh&#10;CPm28Bh9DyD+XNfBcPxdSdbHT2m+VeiPo8ZJKMKa6blprKQr5kbC6jY4XaOc02bS7i3i8xoW24yf&#10;9mmrdSpZvF5sgiB+bkAD2z2plpePayttZiqgMyM2cqc/zwa+n5kcQzvjv1oqe+iXyfOj/wBUzAN6&#10;qxxgfqPzqCr5QCiiipAKASD8p2t2PpRRUy2Ay9fsVDNcLkQsoSQjho1HKyD/AGt33vQdatabf/2j&#10;xJH/AKRGAJI1/iH8JX61ZZFkUqy7lYYK+o9KyvDty1lqMe3a7yLcB2PosgRcfQGvmcTT+oZlTlS+&#10;Cs1GS6J2vf1PSpfv8M1LdHQjTv3YM0ghT+7/ABUq3VrAR5cLu0fIdjjkVT3mV2LMxNFfVcx5ornz&#10;HY/3jupB1ooU/N0z7etSBLqMX2uyspcfM0WDx0waKn0zULezgMV1JGm05TewXIPpmitYq6uTzHN6&#10;2MamvpIkTE/7s6n/AA/Othvu/jisfxGP9IU+lnLJ+KmMj+R/KtfOdv8AtHcf++a+VyeyzDFxfdS+&#10;/Q9LFO9GnIWiiivpTzwooooAKKKKACiiigAooooACu8Y27s8YyBn8+Pz4pkqLIsisqss/wAroI+P&#10;ptwVP1p9DZK8Mynsy9R7ilJJlRlKGtN2Z5bJ4S074VfF3w/Z+H7caPpfiC11Ce7022kZdPV4RFtl&#10;itzmOEkyHLRiPcTzuruypDlcHcoyR3Arm/i9p2r2Hivw74k03SpNZttB+1x31naS7LtopkT95bqe&#10;JipTJVvnOMICSBV/wp4t03xxo/2zSruG8tYZnhZRGY2hlQ4kjkjPzRSIeCr4JPauKTSlY9+p78Kc&#10;1rJLW3U1KKP8M0VRzXT0QUUUUAFFFFABRRRQAUHp/F/wE4b8D60UDrTGrX00OM+KenL4ZktfG1nJ&#10;Hp+o+H5bf7fOJBGkml+cv22KXPytGsHmTIx+ZWXGRXprt8xXHzYDgn5eCcYPuMEY9qw3t4btHiuo&#10;0kt5BtlR13KynggjuMdqwfgZq0trot34V1FpDrHhGRbRVkOWuLNt/wBmuMn7++GMKx5Akt5R1BpU&#10;pPnvsLFU3Ww8m/ii7/J7P/P1O4ooorsPHCiiigAoooAyaA9Q5B67W7H0rF1i5bV9RjtYhlM8np0O&#10;CfwPWr+sap9hsvlwJm+7nsCSA30yDz7GoPDmm/ZbRZGy0k3zRk9VAGBn6rkn/axXzuaVJYvERy6l&#10;8PxTfZdvV/kd2Hp+ypyxEvkXoIlt4VRBhV4PuakziiivoKdOMEoRXupWt3XQ4d3zPfuIvytu4+b/&#10;AGaUHac0Ub9o3L83cc4z3HNaNRbTn0JjJxTjDdnn/wAaW8vxP8OLVstb3XiNhsP/AC0aHTL6VOPX&#10;erOfQoprsL1dkdun8KqSPxrifiXrUPiH4jeGdB0vzr3U9B1KPVtTkj+WOxt2guYVe4Y8B5FlISHh&#10;xncRiu1uubS3bvyPwrh5m6lme86bjh6UX0v+LvcgooooMwoooOSOMZ7Z6UBa+hR8T+JLHwb4c1DV&#10;tSm+z6dpdu91dS7C3lxohdjhQSflGcAEnsDWR8OtH1jX/iHe+KtU0t9Bt/7OGmWFpcyq184aYyyv&#10;KsZaOMNiHC7mc7Dny8HEHxu0i+8QfC/U7XSbf7TcyLEUt428uW5iWWJ5YgzcLI8Suik9yK7Twh4p&#10;s/Hnhmx1rTZWnsdQh+0Rb4zFIqk7QjKeVkQiRXB5ypHXiqjHmkb1qvs8LzQWs/dfov8AM0KKKK6j&#10;wAY4FQ31yltCoLKZJdypGT80jAZKgdyARke9TKzKwKqWYdFHc+leR/tizKnw90qHSF+0eOpNZtv+&#10;ENKs2438bBvMkA+9bi3+0Gc9PIMg4LpWGKp89GUH2f5FU3yz5kemeFbv+zXZm8lm+SwQuww0qKzO&#10;F9SMuMDnKsOxrcaS2ugPMj+ySSg7XVtwk/wHvXyD+zbrGq6b8UdJl8ff2adJ/trxgvhZrUStax6w&#10;Na1H7akozkzeUXS3zwYxOFyWWsXwr+2J4s8Qad4kj0vxg2qf2n4TtvENrfY0iW80i4e/t4G328EB&#10;jido7oOYLl7hoyi/MSdlRlOWwoYVU6Mk1ZO/n2KxFSU6rlI+0prKWEY2h0U4ynPPvUPSTb/GvVe/&#10;cdPwP5GvmL4wfGDx98E08TaHa+K9V1u3t9f0nTTrOpf2TZzaLZXdnLLK28WkdqpaeKCNWnhdQZcN&#10;uBwcy7/ag+I2iaFooa80280+603Vbu817TntNRTTLKLU7WBNWdLdRHPPBbySGSOJQpdGcJtUivR9&#10;iY8x9daSGe6jC/dmiZd3bnj+tZOna5Y65p73GnX1nqVqs81v51tMs0fmwyNFKm5SRuSRHRh1VkYH&#10;BBFeS/tiaYus+Efh7pt3rmn2PgnxDr8dv4g124itbiza0+xXckKzq/7hkluo7f5pEaFpJIwyspKn&#10;yfX/ANp7VPDfwk0Wz0nxRYaGtrHrg0XUrGLTdPsfEFpYSRpayxtdpNGCyAqLa2g3PsZ1aJAgZezX&#10;cOY+yNbGzUpm9cOf93HX6e9VS2K8H8FeK/GPjz49fDORvHWtafpPi7wLH4yutGtNP0v7HBcpJp6m&#10;AO9qZxA/2mbKibzRjKypxjhPBP7cmueIvgfDbSNpreKm0OPUlvbDVLa+NuY7q3iZbu3SPFnI6zDa&#10;rBy/lyddpp+zkHMfWhRsf3ecZPY/5B/Kp9NRRNJMw+W1wzKeuecfng/lXy94K/aF17UfjO1rH48t&#10;9W1b/hZd94Tbwl9nslkTSUMmLkiOMXIkt1BYytJsMeUYM7Bhb/ZM/ac1T4tfGy10WTxEur6Jr3hi&#10;58SJBM+nifR547i1hSI29qA1opjumRobiSecMqlnBWTfPsZBzH0lJ++lZmbDSdG67R/n2r5i1DUL&#10;qT4R618SZPEniGPxnZ+NZ9PSCHVrn7LF5eumxTS/sO5YDGYdiANEJWMyyMVbbn6fntpLWTbIuY26&#10;EfxD24Nco/wd8IyePU8TyeF/DcniiERsNXXTYkuo3WMopEoGRtU7QQuVBIBP3gvUo8a8e/HTxz8O&#10;PEvxUn12Xwfrmj/DTSbe/S00/Qbm2utUW7heRFMkl/MiKhhyzGNxhWIC4q1o3x3+KGtLp2kyabo+&#10;j61rGu2On2Wt6n4YurexliuLW9uZQlo1/wCY2yS2AEvn4YTfKi4Ar1pPDGm3vjDUbg6dY+dqzeVq&#10;Epg/4/oYIfKEcvXeAbhxtYc4IpPB/wAGPCPgSzt4dF8M6Do6W14NRj+y2KQeXciOSJZRsySRHJIF&#10;OQyqxBwxFeNleKp16tWtayk+VfLc2xEJJRi3ueTQ/tJfECX41Xnh2x8Px6/p3hvV9O0XV5bLQLmA&#10;3huYrad71JzelLVI0uw3lNFMZQuPMTOQ/wAFftf6x4xHhW3Pg/Vkn1u31SSaSGwMaXZtlfy1tHkl&#10;VCWKgHLAEnqOtey6x8NfB/iXx1Z+KtS8IaHdeIrRkliv5bWKS6gZRiNw5X76qWwc5Uk9PlpmseD9&#10;H8KSaP8AYdL0+KLSRcXFj5UCr9mV/wDWLFn7pJPzAjv0rpzTFxoYGVaa8l5meFptz02PnPxudR8U&#10;fGjxfqk/gvXtU0jQfDOnX0lhceMrnw/daSn+meaAkDvHIxWMkZdR6sByOn1/9r/UX8d6Dd6Pa2ep&#10;eErzWNC0a9T+yp47uGbVltXjaa6aZIYpFS5hfyFhnGNh8xC6iP0rxB+z54H8b3VvqHiDwn4f1zUo&#10;4IY2ubu0WWSZYy+3dgANje5weuferurfAnwVr3i6216/8I+F7rW7Vrdob9tNiaaJ7chomVsAqIwk&#10;arxkAAA/LWmVwjSw1KCXdtebKrq9SSvozyS++O3xK8C2vxZvdWu/AutL8Lbiz06OGx8OXdjLfvcW&#10;ljciXc2oSiIN9qkj2BXckBiwHy10Hiv9rL+z7+1sdN0u+03UNPur+DVrHxBbeXc2Rh0e4voW/cSG&#10;Ni7CHLRkkpuzgg16XqPw50HXbLWLW60TTLq38RMkmpxyW6YvysMUC78nBwsadf7tY8HwE8I6N4Mn&#10;0bQ/D+h6DFcQ3AgntLRY2t5ZoWhMwJXcX8tirZI46Yru5ovZGOpyn7Pvxy8U+Ktf0DTPFEPhuZvG&#10;HguHxbZvpFpNb/2UC1sJLScSTzLL/wAfMTRyoY87JMRjBNeuVx/wI/Z58K/ALwBa2fh3R9JtZ4rG&#10;ysrrUILJLa41MQxFAZNqjncTIcsSWd+PuiuwqSgooorMAooooBbgeRwdp7H0rHf/AEPXRgbVWfOD&#10;2WYHA/77H51sbtnzHkLyRWZrtsxlVlBMkubckf3wB5Z/76Bx/vD1r53iam/q8K63hJS/zO3AVLOU&#10;HszTxRUOm3f2+wjnU/LKvUfw44/U8VNX0FCpGrShVhtLVHFUi4S5WFAOD/jRQzBPvfL9aoCpqOhW&#10;2ssrTRoWjG3PIzRVvB2hv4W6H1orVOysTymR4lGbff8AxNazIPf5TWsp3Rqw5ViMEd/lrK8SyYEa&#10;ryPsk0i474H+JA/EVqQx7YY1XpHGpOPevlsvV83xMVtaN/uuejiNaFO/YdRRRX0hwBRRRQAUUUUA&#10;FFFFABRRRQAUUUUA1dWYABjg9O+P/wBR/ka8++MngddPc+OdGs9vifSFjlu1tkbzNbtI+JraQLkz&#10;ER7ni8zc3mhQNteg0EZFTKMXG1jqweJeHnFx2XTy6mDpOsW3iDS7W9s5I7ixvEWWCWJg6yI0YkUg&#10;jgjDA8diKmri/BNufh1491PwdJuXTrkSax4fzwotnkDT2o9fImZWGP8AlncxL/yzNdovzDI5GSOP&#10;UcH8q5Y66M9fEU1GfNH7W3n5/wBdQooooOYKKKKACiiigAooooDfRgMd+R3A71x/i138J/FLwj4g&#10;j4W+nfw5qXpJDcZeBz/tJdxxRj/r5cdTXXsNykHkEdPWua+N+iyeJfhZ4ghjH+mx2r3ti6cG2u4f&#10;38Dr64lRD+FD1R1YOcfa+znrzaet9DvUOWalqj4c12PxX4c0/VI23R6pbxXC9sBkWX/2oBV6uyLT&#10;jdHz9aPI5x6wdmFFFFCJYU2aRUgZ2bam0ktnGB65pynDc1S8QLnTdnRS0UTD2ZgD+hrlx1dUaEqj&#10;6fiaUqfPOMO5Qtkk1zWmkkXFvCx2LjsMDYfoQuR1A2d1at5juIYhV2jaAKp6FGq6RDIVKtMPMcEc&#10;qzckH8hVqvPyPD+zwv1ietSo7tvp2XyOjFVOafs18MdAooVSzYAyTwAO9IjrIm4N8nB3A9ATgHP1&#10;B/Kvc0W5yeXUUttGf5Vwvxv8U6poFpodhptx/Y6eINQXSbjWkRXbSzKhaJYUf5fNkbESO/yCR1Bz&#10;nFa3jb4waL4Bvo7G8uJrrXGw8ek6bB9sv2Xs7RKcov8AtttUdSQOa5PxVqPij4reE9Q0WLwnY6Dp&#10;OpQNayya1qKteKpB+eKG1LLnnILXKkHHArmrTi9Uz18vwVSL9rVSUX3Ok8I+EtN8D6DHp2lRLDBG&#10;zTOd7SvPK+d80kj5d5HwxLMdzYJY8Ba3Lvi2t1/iVTkelUfBuj3dn4f0231TUU1W8sY4ob2+MTW6&#10;3kiptMoi3Pt3sNxBIC/jVq5cz3DSZ+VuAPTHSsnHS5pWlete+iI6KKKDMKPptz7nj8aKB1/iHur7&#10;G/A4OD744oC9tTm/i54vm8EeBL67tWj/ALXuAYdGtJPlN5fTIywRDufnAJA5CgnoK6rwP4Tt/h/4&#10;G0jQLX5rTR7WKzRj/GEj+8W7sz5Y+5NebXun6x4P+Mt/4sm8MW3iax+ww2emzabcRRX+koBuuSsN&#10;wEA82ViSI5WJSONduQRXW6F8cfDGu6sunNqbaRq0hGNN1W3fTr6Qn+6lwsbyL2zGXQ+9VRqRTvM3&#10;xlCpOjTp0Vdbt/pZa/eddRQ6mNyrDay9Qeo6f4j8xRXXpujwJKzt94qEhxhVY54VjhT7E0x4IZDF&#10;ujWfaMIzoAVXaVGM8qSpKN3INOoPNS48y5X1BStqY+iJHDqccUuZG8xtztGm5ZYzuWX/AK6urliy&#10;/wB0k/erSi0+GGEssMMaspZiI0+d3ZWY4Vc/w42noUU1l6tGbDU/NB7LcA9vkbD/AJxkD/gJ9K3N&#10;4JBxhWHI/unGcV85w7Jw58LU3jJ/d0O3GUVeE1tJa+RFJF50ci7VKzDDRtho5vqGHH/Avwp6LHbl&#10;fLWNVjTy4iE2/u8527VXgE/Mw7kCiivpeaXc4OUILeKBBEIYXt2j8lo5TuRgDnBwCWB6dBirM9lb&#10;63FBGxgRchSkgDLC38JQFcDHtx61WJwKs6Uq/bNzfMsI8w++OcU+ZhyiXoW1ntmCQxSWcCpG8YLe&#10;WDhnjUAZCjaMDplVqha6Ra2ELW8drbxQzYjcRxptfDE44XO0bQQTxkirNwxeVzuyzfOB6LmmjrQq&#10;t9IhotzH+Gvw20n4d3+r3VjHN52rald63czyFZJEmuXaSQR8blj3EBVPI5J4rUS3jt7xpI7e3gk+&#10;bcY41X7xUsilRypKo3PGV9quWXFhcP8AxbEQj05qvV8zDlLVpqHlwvHMZZIJARyw3KTUd3FFDatN&#10;9oWSGFWdkk+QgKMtj1wBUJO3mqOty+TbLFIRtkba+eyocy5+qgg15mY4r2WFnPrZpfcdGHp88kV/&#10;DdvJmZpQfMRVRz6yZ3yH8Xdv++RWtVTRoZItMgaTIklHnSA9fn5x+GBVp22KW/ujPNc2R4b2WDox&#10;tq9fRs0x1TmradBJrhbVGdmjj8td5LnCgdifb3rFuZDdXcLS+alvPIsMYkG0wxD94N2ejO4C89ci&#10;rPiC48uRlUMxt8ybR95nPCIfo5HBpU8MxxRbkfbcuuXJyRKD1Dnpx7c189nVTE4/ESo4WPNTo2cv&#10;VdDuw8adKKdR6yRoAZKsB8oG0CnDmsf+zryA7Y/PVR2gmVVP4NQdMvJx8yv9XvXQj8EBFehHPMTF&#10;XWFn960MVgo/zGpc3UdoP3zKmegIyW9gvUn2HJo0rVLZ53aaOSOWJN0cLnLOh/jDdAv+z17Vn2vh&#10;9gfnkWNW4cwpufHfLPg/9881HLaf2XcQtGhjUOXiG7d5Un8Uee6sOnuaxr5tmdL/AGutBKnfZb29&#10;Bxw+HlL2cZe8b13dNcMqlVjGMqq/dx/jUNR2l3Hd2ayR9G5bPbnHHtnj61JX1lGsqlJVY7S+HzR5&#10;lSLhLlYUUUVXqAUUZoBzRGSesdguluDfdNQ39quoWM0LMy+eOGXrGR0P4VLvXHUfnTLq6iskDTSR&#10;wq3ALttBrHFQhKlKnVtyvq2kvx1Lot3TimZmn6g1hPMJlWNZmBnX+GGXp+Ckcg+tbBUjseMZ/HpW&#10;Jqd9bXkQkhEjSopKjyW8uUDqHbGBnsTTbfUjp0RghWOcNh0VZPMceu4AEgD6H6GvictzqlgJzwVS&#10;fNH7LV7ryR6uIwrrR9pHR9maOva9ZeFtEvNS1K7t9P0/TreS7urmdtsVvDGpZ5HPZVUEk9gDWR8P&#10;fjN4U+KMtyvhbxJpetTWYDTizuPM8rOdu4DOM7TjPXB9K439qS01rxB+zD8S7a0tZpJ7zwhq0FvB&#10;bxsJJ5Gs5QqKF3SMzEgABFJJwOa861X4peNL2z8Rw6Xqvj7x5ocOgvdSX7+HZdFvLG4a7gjjjt5I&#10;7SMy/uTcOypbSzIIUIbLjP1WFzKOJjzUIv56fmefPDOHxNH0q7RbsPLax8bgJTlmBzz9OD+Rorx/&#10;9hmLXNdtPHVhqlzrjaTpuswPok+oQ6isk1tLYWrvsa/b7S0Sz+cFMjMRyAQgQUV28uM/lX3mfudz&#10;0zWR9p1Vol/i8qFP9kNlpF+u1ASPQ1sdR8vGQAR9Kx7A/btX8z/aef8AL92PzGfyNbFeBw/+8qYj&#10;EP8A5eSt6cv+Z1Y74YU0FFFFfSHCFFFFABRRRQAUUUUAFFFFABRRRQAUBBIdrZAbgkdaKGJVcjr2&#10;oW4HG/HPw1dap4OXVtM8hdd8Kztq2nrK4SN3RHMsTt08uaFniIPQyBv4OL3h/WbfxTodlqdr5wtb&#10;+3jmiEilJBG6iRAVPIKr5YOe9Uf2irua3+B3ieK1bZealZvo1q47XF3ILSNh7hpV/MVrQW0OnW0d&#10;vbr5cNuBDGo/hVcAf+OgD8K46kbVbo9yld4L3t1ovTS6JKKKKDMKKKKACiiigAooooAKMqPvfd75&#10;BPH4c0UN0+6W9g23P49vrRa+gbarc4PwH4wj+BCJ4T8RO+n+H7PZZ+HdYndRaT2xx5dpK/3YJ4eI&#10;8OQJVSIoWkaRV9UIIFYWoWkN9ayW1wsN1DdF7eWKRI5FncA7o9r8MQA2QPQ9MVw2lavb/s8a5dWt&#10;9us/h/eAPbXu0tZ+G50wHtZCCWht3O2VHkxHGfNVmA8rNUZSp+7M0q06WJfOn73Vdz1Zm2rk8Ack&#10;ntQp3ttX5m44Hv0pqXA8hZ45F2FfMSTd8pGMhsgjjvkH8a4K6+OcPiWaS18F6bJ4uIZk+3CcRaNb&#10;sPvK91sbzD6i3jlx/FWnt4Hm0MFWqvRaeen5nf52gtjcFPP+FZPiKRp7qCxVh5jYJ55O7O0/QYP5&#10;H0riNVvfiBdruude8MaHH90pp+lvqE8I9p5pUQd+sB6fdPSue0f4g+IIPAMNv/aMep+L7rxHqPh7&#10;T727tI9iCO4lJu5YYvLDLBao52EgO7IuQXFeHmtdYumsLQ3umz2sHlMotVk1L0/M9qijMMUSdlX8&#10;+2acZVU8sox156V5rZ/DPXfDMHmaL468TLqDZmlGsldYsrqX+ImOQo8Yzxtt5YUx8oUN81XYfid4&#10;p8Kp/wAVB4Ue8s15bUPDM8l1G2Mks1m+ydTgE7Y/PPHBY169GtCCUGnocc8rm2/YtSv8vzO/A3Ju&#10;xuToT2rgviFr2t+IfHX/AAiul3i6LAunR6jq2pJlrwxyyyxiG2UK0cJbym3S4Y4bKoXxIOr8KeMN&#10;P8daCupaXdNcWkjvG5KSRSRSRsUdHSUBlZWBUgjIII61ycKvdftLeJgqsyx+GNGQYGfme71div1w&#10;qce1XWlzK6Jy+nyVmqq2T/BpIv8Ag/wJpPgLT/suk2ENjHIxkmZVDSzSH+ORyzNIzerMxH94fdrX&#10;PShRvbC/MeeB7dfyzQf/AEIce/f+tYxsjWUpzd6juWLTpdL/AA7N2f8APvxVerFgd8Vxt+bdCduO&#10;/wC9HSq5O3dnjb19qpy0sRbuFFAOfyB/MZH5jn6UU467laPYKKKKRIBipyOo6Yrn/i1oC+KPhb4g&#10;s3sYdUlbTrg21rcQLMsk3ltsATgZLYGQ2faugoAUn5l3L3GM5H0qXFW1RrSrSpyUm9L/ADt6kPwr&#10;ns7j4YeGZNPkE1j/AGPai2kBG14TEnlttyRllJO4E9jW9mvMvhbqN58PfGtv4BkSPU9H+yT32l3s&#10;A2y6fAsg2RXCH5FBz5cbxsGcRuDEoVmHpqw+e2z/AJ6HbwM9a6aMnychwZlR9nXqN7TSlHzQd8d+&#10;Tj6cH8qM4rD0z4l+H9ct9BuLbW9HuF8Uqz6QIbhGN+qx+c5iwf3gCgMSuQFOelbh4dl/iU7WHcH0&#10;ro5GefzFHWIV+zwzOuVjOyQeiH7xPtjvT9HlZ9PjV23SQMYZPUsOQfypdeGdBvvaGRT7Hb0/UfmP&#10;Wo9HOxr5jwvn7snpjbtz+fH1r5aXNHPEoL3Zwd/Jo9GU1LBW6pl6ihlKHDDac4wfXnj9D+Ror6aV&#10;0cAHpSS6lcabYztbwxzyeWxVGON5wcD8aWg9K0pq80vMio7Qb8hsNzb6jbW9xCrLDcJ50MZ/gUgj&#10;BP1BI+lK33T9KzvBszz+BtJZl2usBTBHOFmdR/462fpWkKvEU+StJ2tYnDuMqMVvcs25xYXn++lV&#10;qsJxo0jf89pAfrg1XxuHseOKyu+hqAXedo6khfxPSsa9l/tbU0jX50IEfHOR96U/iFUfUsKs6rfF&#10;IjCp+aZcyMv8KHgY/wBo9vU1JpVj9mRpHX99Pg8f8s1H9T3r5XMJPH4tYHD7Qac3+i/U9DDx9jD2&#10;z2ZcVvlK4+9jHsBSFgFJO3aBkljwB7+1KBmqOuTebbLCp8r7YWyW4CIn38+mB19K9zHYqGGw0pvR&#10;rb16HLTp88kVbD/iY6oJW3bWxcsG68jbEp99uWI9QK2Ko6HA32L7Q6srXR8/awwY1Y4RSOxCg8e9&#10;Xq87h/Dyo4Pn+1UfNLz8jox01Oql0QUUUV78ak1Lm0+44dA3befSobq3S5s5I5MhWBIYfwH1qajb&#10;v+X+9xWdWjCtGUJL4t36lU5cj51uZOlXD2t+0cuF81+V6BZlG11+h4YepFaxG088VmaxYbW+2fMv&#10;nSJvB/gLHaT+A5q3pU3n6ep3HcrMGLdsY/xH5ivl8jrVKNSWX1dlfkfknY78ZFSjGsuu/kWKAMmg&#10;jH5ZqO7vI7GBpJnVFXg5Geewx1JPoOTX00q0FCVST5VHdvb5HBTpylsOaRViZ9yqq8Fuy1n3XiBY&#10;22W8P2hm4LEcfyP8j9KqtJceI5/l3W0CHrnds9mI4dj2x93vWpYaZFpyfu12s3Vyclvw7V4EsZjc&#10;xk1hfcor7T0b/wAKO7lp0I/vNWUNmp6ifld7cHg/OUwPz34/3XH+7T7XwvHCxZ5JHkb7xQiMN/wJ&#10;QHP/AAIt9DWoBk0AZNa0eHMLfmrt1Jd5Nv8ADYznjqj+HQqroVkhRmt42KkHLDzWH4nBqzHEqrlU&#10;jVs8MF5IqW3tpLtsRqzY6kdF+p7fU1I2nRxn99PaqfoZD+lezTwdCn8EFfvZHPKtUn/EdysxwODh&#10;ux9KVBIHGzDLjPIA5/CrAFnFxuuJf9weWP1oa5gT7tojf9dW3fyroleSs9fVGbs9yO3nntf+Pd/s&#10;/ABGQPlAwo/AcUVIJ7dutrt/65vtH60UuUehz/h3i7PtAB+Usma2Kx9BONTm/wB1/wD0c9bFfN8K&#10;64Fr+9J/czszD3aq8kn94UUUV9EcQUUUUAFFFFABRRRQAUUUUAFFFFAATigozFlGA3TkdD05/Gkb&#10;G07s7cc49K5D466/eaL4Jks7G8kstY16+h0e1uIRukt5biTbPKg7mKASSj/rkx6A1PNaN2bYejKr&#10;WVKG/Uw9S1FfjX4+Rbd2l8HeGb1XllDfLq+qQuWVARwYbVlUlhkPMEAOYXFdkf8AWVV8PeHLPwno&#10;9rpenWsVjY2MK28MEbbkhjRQFTP8QwBz1LgseDVyuTm9657FWpGUlCGy/EKKKKZiFFFFABRRRQAU&#10;UUUAFAbbzuK45yBnH4UUHGPmUsvcA4z+PagHsfIul/FXwt4av/Cen6h4k8P6deaX8c/EN3fWtxqM&#10;MTWMLPryhplZ9wiLOm0kbd0iAcgCtLWfjiNC8E7dB8YW+iw674k8V3drqUVxp0dtcRwXpYIt1dLM&#10;ih2mEgiijkaUb2jeJUff9QSaFp95MzTWOnyPLIzyy/Z13O7MTISSvO4kHd/tNUkUMcUcKtDbrHFJ&#10;5yKIEZY3I3M6rt+U8Yx3PHeur28HGzOKNGrF80HZ9z4z0P4m29j/AGPqt94N0e48J+JvBWg3lv4a&#10;0ywWCzPiTUIpZ7WFo0+V4Zmj8kibfGji2IKliK2PF/7SnjLwV+z/AKLHeeM7e18WWGk65PcS/Z9L&#10;sLXWJNOvXt4owJ42VkXy0At7eNJjvUiRdwavrcRi2MexY42jVY12AbYzGfkA4wVXPyEdMnFTtAtv&#10;afNGrsMmCJkRvLH8TDcvBxnP98/N2qfaUux0SqYqokpyv5vU+ZfGHxX8WeNNc1jxF4f8ST2dr4et&#10;vCyvYW1rY3Vpe3+o3x+0w3LywyzgrbSWihY5UC8HjeDWDceLNW8B/Drxj4zvvEHiy11LR9V1ax0+&#10;eGw0a40m336rBaM5laAXALgRs0s7usaq0jRv5SK31iwVYWgQBbcEP5W3CO/y4bgc4wOvPyLjtWbp&#10;8rT6xdbvut5iYYh1fMnUrjbzgsc85WvJxFWlQrQdNaylb8LnXQ9pKnLm6dtPyPnT4T/tR+MfFMWk&#10;R2L2/izy/HF/oLv9qsY/7Ssl0Rb+N5LlbdId6SzADy1ixs53YNesfCv4rXeq/s6zeM/FS+XdWK6t&#10;eXo2Rb4ooLy5CoWVQMpFEqZBGfK/2q7oaXHDh4VktJABtaIriIhVUAKBjd5YVS/cDbWD8SPh7N4x&#10;8HX+l215bWct0Y9k8dsxRtlxHM6Sxh03pJgqwV1JDuNynkFfHYhVOVxVh4PDRdVVHJ7rR6m18GPC&#10;F34H+FWhWN6o/tJrc39/t/ivpyJbn/gPmyuR7AV4X8arS8+I/wC2Da6bpukzeJLex0jVrW70/wD4&#10;SS40NJWg/sORZDLArFzGb/ABH/LWQY616pF8Q/Gnhkt/bXhW08QQ42vdaHdBZmGQSWguWTAwMYWa&#10;Q9gDXM+Efg7oHxB+H2m3Pj3wxY6tq1xLd6tMupWouZbSW+lM8sJC7gqoqwp97g28Y7CiGbYaK5al&#10;16m08DXgqtaTTvtb1ucDqX7WuvX8Gm6T4C8IXtw2n6Lc31xbX1nPrkkk1tfXlk1mtytwpX99ZSE3&#10;bPKArLhM4U9Fo/7Rvi6/1q51K4s/D1voMPjy38FyaQLKf+1w0/2ZUlEpnaDzIftG90EW3ZExV9wO&#10;PQtf+EngPxPY6dY6h4Z8J3lpo6GPTraewg8u1BP+qRVGAjbUY7s/Middo3UvAn7OvhPwP8Q9f8UL&#10;p+k3+u6xrU+rW+pz6fE02niSOJBHGTyFCrJ0YAebjHy16UcwwktmvvR5X1ev2Z5J4Y/bR8car8Nd&#10;c8Xf8ISraFc+G73WLFZNIuYEsGgdfJt5ZmnYXbSICpKRQbDF/ETXQeJP2rNe/wCEIs9S0fR7dbjx&#10;L4tn8OaZaPpdxd3mii3t5ZJWvrdZ4t8zfZ8pbxSQlFdW8xycV6hafCj4f2MuuTf8I14QtbjxFDJH&#10;fv8AYYFN2JXDyo+ACVJG5gSfMfDkZGDa8RfC7wv41t9WXVPDui6gviB4ZdRE1lBN9vli3eXJIzKA&#10;7orfK+O2Pm6VVHGYWrP2cGnLyJnQrx3K3we8Wax45+HGn6l4g0mbQ9UmmuUuLSSBod22Zwkyxu8n&#10;liVVjl2lnZfMZd2RXT1R8K+HrXwj4fs9NsNNsdLs7EMkEFnClvEqng7VjC49w/XtV5jt68Z9aitZ&#10;S5dTaj7sbsKKKKg0CjOOq7h3HrRQrjhuGHB68EGpctDSNPmnGC67nH+CrK48V/HfWddZobWy8NQS&#10;+GhbrH++1CZ1s7oyyN0EUabfLUfNmWQnjNel27KlxGzbdqsCdxwuPeuC/ZsDSfBnTL6Tcl/rUlxq&#10;Wohl+ZLye5keeI98xPmEA8hIgO1d0CwPy8t2HvXRhruPMzjzabeIcOsVyrysfJH7FPgbxR8AfB3h&#10;HUfEGn+INeuvEHgm20/S7p7Pbe+Erq3iZ30mSJlZYoZfldZWB3ToVmywhJj+F/jDxST4ktb1fih/&#10;wjN74bsLgr5Wutd6dem8xKgluP8ASBmMp5/2BEAiEnlqjAOPruN9qgq0jRqwIAxgnnkfkfyPpTi/&#10;lyssbYI6DIBbPr3ruVS2rPN5ex8sfCD4keIPh9N4QvfFc3jSfw/9p16z8+S01a+S5h32LWhcSxG8&#10;Kf8AHwI2uMkN5hG4YFcdpnjr4nfEb4NpZ+Fb/wAaqdS+HLve63uuY7qwvrC51GK4jhLKGTUpZI4r&#10;YqDvVFLZPlKD9gX97LdaqwSRV+zv5ECkl0i2gNuC45PQ478VqWXhS28Laf8AZ7Oz8izmeW4cJHtW&#10;SWWWSaVs9BukeRsd9/vXz+X46GKxU2o/BdJ/M7KlF0qKUt5Hzs0/j6P9oH/iZf8ACSf8K9/tjTIv&#10;9B89blbr+zrXyy4HXTTOH84IFHnbTLlFkFfRdBdnLBmZuRu6cnt+VB4Fe3KXMcoVV1q1kvtGu4Yh&#10;ukmheNBnGWKkDmrR4Yr/ABDPHfirVgqpqK7h8sY80j1A5px91pomUbqzIbi0j09IbSFNsNrGsSqO&#10;gwMk5781GTgU6Vmlnk5+82V+npTrIr9rhLZKbxnAzxnmiU3OTb6hCKhFRj0JLweTZ28Pfqw9PrWf&#10;e3sdpCJGVmkZiiR9Nxxn8sck9hzWnriLYb52mDL99vM+XygORnPSuZWGTW9SK/NHGmQc/wDLBM7g&#10;P9+VgGYdVAx3rwc3zJ0LYehrVlol283+h14WkpPmqaJE2j2TXkrXFwxfa5fOMfaJT1yOyIOV7Eit&#10;XNQ2k0bI23avlfKVJ5Hvipu2f4ev1rfJsvjhaNoNcz1b6t9WRUxKrTtH4ewYBHzfd7kelUddsRJf&#10;Wse799dKFmXsgxvfHsRgH6itLT4hdXHz5WKM5fP8K981k6RctqmoSXf8PlAgN1jMp8zafQhCgx9K&#10;4M+iq1Slg4/akr+S3ub4N8qlUZpB8g8YUgADHTFFA5ozk19BGKjZLockpX3CijtRmqJADJoVs9D0&#10;PX0p0ULXUnlxrvb0H9aur5VkFEhWS66BQPkj9898VXL2AoahpTXOi3TS7lUxNtTHzMcHkDvWb4ed&#10;ZprjrvBRkHZldEbP5qfxFat3K90zPISzdBn5VFYN4raRfZTlfmljUnG+NuXU/wC63T/Zya+UzyTw&#10;mLo5g17kVyv1Z6WDXt6Tw/U1dR1KGwh82QNJIwOyNXClseh7fXoKz9I0qbxVcNJcSSJCoIiC8cH+&#10;BF6jPQk9e1NsNNm1S4N1dMW3EFVI2+bjpx/Dj9a2Im8tVXHl7ecr2rSnTrZvU9pW0ox2i/tebJnU&#10;hQXJHWQ1bf7LhQvkqnyhAM5+tKWA7iroX+17fGNt2vRe7r649ar2VpLcu2xljWI/O7D7tfRxoxSV&#10;t1t2Xy2OHmbd56jUiMzBQrPu/hHU1Y8mOyA+0EzzLyIhwqj3PrQ90ttGY7diob78uMs/09KrE88M&#10;WbuT3rTlJJ7rUJblNoZVjHRF4x+Peq45HzcmiijmAKKKKOYAoooo5gMXRONSk9/Px/4En/GtqsXS&#10;D/xOQPa5P/kZf8R+dbVfM8Jv/Ypp9JS/M7sw1qf9uoKKKK+kOEKKKKACiiigAooooAKKKKACiiig&#10;AJ2jPp61wHjEf8JJ8cPD+n7t0HhfTJNWnXP3p7ktb2jH/tnHqH4kV355HO7Ht1rze98HeNNE+Ini&#10;bVtL0/wlrEfiC6gaIXesXFjLbxxW6xCMmO0k+UMsrjB6zHHWuXEKT0R62UxUajnJpOx2Cncm4crg&#10;HI6c5x+eD+Rorm/CPjy81zxFqWla3p6aPrdhDDebI777ZBe2koIS4il2RsQJEeJlK/KAhON4z0hG&#10;GK/xDqPSs467mtSm4K/QKCdvXigHaao+IPENn4T8P6jrGoS/Z7DS7WW9uZcE+VFEpZ2wOeAD0o5u&#10;4lrOMFuy8BuXcOQOSfShfnGV5HtXJr8Xre4AaPwz47m9D/wjlymOnd0BHUUSfFKeXmPwT49n9CdN&#10;jX/0bIv9Kq6Oz+zsSnZw/GP+Z1nalKMo5UjPt+P9R+dciPiXq2Q0fw48ezc8bE06HJ/4FdgfngVb&#10;8AePY/HNnfSLpOq6PcafeNYXFvqEcAmV1SKQndDJIp4lUde1TzLqZ1MHXhq4addV/mdFRRRVHKFF&#10;FFABQoyaKMbhxRZC17k9iqmQsw3JGcn3xTJpGmdnLc549hUl7/osEcS9WwWqvRyoav3AHB56d6y7&#10;MG216WNsruOcH1xux+rf98n0Nagxn5vu96zdeVoJ4bpc5JCNgfxAhgf++Vdfq4HevJziPJGFeGrj&#10;JP8AQ6cJLm5qb6mluzRTY5FuVVl4UjJPv6U6vUhUjUj7WG3c5+VxlysOv/1xVe40u3lfcI9rd2XK&#10;mrFGN3Hr6VnWw9Ot/GipF06s6b9x2XYq/wBmHYyrPNyPukK2aZN4YVIo3aS2O7pm2BYfQg/rVaz8&#10;UJqXiGTT0hnjljXglutb1+4jVYuphwM/WuOtw7hIyjemkmOnmE5p8r2Mp9JljUCG6Y/7BUKrexPX&#10;FVYNQ+wTt8yqpOwxSTkEn/ZDYz/KtejhlIdVO7ghlDA1xVsj5Zc2CfIzeGKtpJXKq6puQ5tpR/uq&#10;hX8SDxRFqcaD51kt/wDakGFb6E8VI+kWkxybe3z6+SFx+tRto0Kt+5Mtue5R/lb8D0rT2WbUnfSX&#10;qEqmHkraocdWtQP+Pm3/AO/gp0WoW8/3J4X/AN1waadMI/5erge4kz/MY/OoZNEafrdM/wD11RG/&#10;QIP5ip+tZp/z6j97D2eHenMy+g3f7vc+lcV8cYF1PwnpultHn+2Nd0mwdM482A3tu06EZHWCOcEe&#10;hPvXQN4faPlVtJWHI2xmEn6MOV+o5HWsnxh8PrbxnYQW+ow6lILS4W+t5LPUHtZoJlDqpEsRickb&#10;8/MT0pSzLFJ/v6DXpqdGFp0o1L8x2XhTwhp3gTQ7fTNJsbfTdPt2laKCCPywDI7OxOCepLf99e9X&#10;2ClTu3bcc7Tg4+teVDwDrlh/x5eOPH2mxryUae21EEe5uYJmP4HNOEXjjTtv2TxzYzN/AdY8Oozk&#10;9v8AUy239PqK7YZ/QS5ZxaOGpkrneSrRbfXW50HxK+Ld74N8ZaLoel+E9U8VatrljqF/HFaXVrax&#10;wxWktqkmWuGUNk3UWPUb+2a0tb+Kug+BtK0uTxXq+j+D7rVpTBb2Os6tbQyPOuC0cbFhG7LkZCEk&#10;V4p8XPhh4n+JfxE8I6vrHhr4c/EGHRNN1WyNjcSPpMYe6m06RZAr/a2Zh9jbvjmsD4f/AAk8aabp&#10;uotY2/hfxTqkmh3ngbUtP1bUb2e00QG/ur2GOKT7M8txbC3vYEKny2KWkAHFejDM8JOF1UR5tTL8&#10;RBu9tD3q4+JnhzTfiUvh+bxN4di8RS3wiXSn1WAXrubWJwoh3bySjK2AMkMD0Ire0D4maHq3jW88&#10;P6b4g0O88Q6enm3uk2+oRT3luny8yQKxdAdy8kAfMPUV8seCPgL4n1/xz8QfA9tDY/2RFr/hg3Xi&#10;W9uJYL6L+z9N0aQzRReU7mf90yqwlUK5w4612uk/A/4kaF8a9H8ULa+HLyHw3qOuX9vD/bbW9rqC&#10;3olNvF9ljtAsGzfHvYtMxZZDliVcZ5RgqMHOdO65tddDnxFZ1LX6HtGg/GrwP8Rr7UP+Ec8Z+Ede&#10;bT7f7Veppmr2919iiGQZJfLc7FBBBZsAYNVfDPx18B+LvDV/rmm+OPBt9oOjsg1HU7XW7aa00/cR&#10;t82VXKR5zxuIzXjfjD4H+NPhl8GrXSfDtrD4o1iT4fWvgNpVuZVZ76edUlvnbysiGNXeZnwm3y8b&#10;lzmq9t4B+Jl7rPibTIvDul6LJ5WgX9jcNrDXEc8dq0kMsMV01mVt7oxxBi8cYKF0KlGw9et7NdzH&#10;mPb/ABF8WNNn8MaXqHhdrfxsdcEl1p9rY6zYr9shjjBluInkcQvFGzRh3RiVLr3Iz0fgnXrPxR4b&#10;g1TT7mzurPUrNbiGa1limgdWUsNskRZJcgE7lJUgE9K+ZfDP7G/jK/udDsdW1TTrPR7rWvEE/iCK&#10;11Oa8ubjT72a1mS1SaSJdzu0LRySttwjylOSte+/s5+BpPhP8APC+g6lb2q3mi6ZFprraZWPKrgh&#10;SePlBwp781XKijfVuasaMqrqEQYj5FaTB9uaZcJa+SzrcJCqj/l4/wDiug+tUW8T2unXnzN5q5kj&#10;jc/LCSVxw/Q15uIx+Gw7/wBply+T3fkaQoTnqtit4mvnEkcbHf5TF3B/ifdhA3+yWGP0qzplj9hs&#10;Y48lmjGHf/no/Un8uBVbQY21XUlvLmGaG3J8xPkOJeMRAHoeWmJ99ntW75FrcFmhuFVlAZhP2BBI&#10;OegyASPpXj5PReJxFXMaq8lft2OjFaUlTiYr6V51zJIzMqs6ldv8VX3bC7R/CpqS7tZbckTfuwch&#10;W6KT9faptOtQH8ybi3hJYqfvMy4JGPTkfnXuRo04y5rHDTp8jvEr+JJhYaIbNOLi/YQlh1XcP8Of&#10;pWd4fkV9P83ADXMrFSPumPkqf++FVfwqHxjfMLoszbWhhkkyf4XGIxn/AHQ6k+gIrTitVtFjgjjb&#10;bGDEoA6bMj9fm/I+leDhZOvnNSo17sIWXz6npVI8mGst2PRWlk2qGZs4wBk5qddLlcjznjhA6Bjt&#10;J+tTebJFpUOx3ElxJI3y4bcoGOv4gfjVETeZtb72QGUluuRkfmOfpX0h59mSTxyWcm19u3qD2NSQ&#10;2DSjzJWWOPqCTjd9KLe/aJFG1Zo8nAbqWAyR+AwT7VHNctP8zYx/dzwtVeK1YaPYmm1BY4vJt02r&#10;/fI+Yn/Cqg3eblvmZuw60uMEfpVPVtYXT48LtaVuACN3PuOprmxWMp4al7es7R/FeT8yqMHVlyR3&#10;DU9Yi01QRiZmztTd1+tVtN02S/Zri6kaRZiDyMGT8P4QP1o0rR2uZ/tV4rTNIQcN2Pbf647Y6d61&#10;wdyZKgbeAF7V4VDA18wqfWsV7tN/DD+bzfY7qlRUYctLfuRg7WG0fKBtA9KcR8vPT1NAUnsfyqex&#10;tvNUyTfLCh5z/F7D3r6R04tRXSJ5+75nv3FtLY+WJZGaGHPDdHP0qzc6jHqhVCvkGP5VI6OexaqV&#10;1eteSbsYC/KqDoB601opI13bWX0JHFaAOuYJLd9s3y91I6GmFGVQxBAPQ461Pb6pJbR42iRc5Bb7&#10;wbt+FO/tu5XcRM+W7YA2/SgCrSFwvUirH9s3Z/5eJj7FyQfrxThrUy/e8tv+2dZgVg2RSxq0rBVB&#10;ZmOAAM5qc6oH+9a28nrlStOgurXz491nDH8w5GSBVcoFayRtSt45rdTcQyoJEeMbldT0II4IPrRX&#10;56fDfwnpd98B/htL8ZvD/jfxd4ek8LWJ8If8Ina3UkOnoI9t3FcpA6v9p3LCWkf5XQxhAuxxRWns&#10;WTzH3jAPI18sOn2l4AfUNCkn8xWzWDpFw149tMy4kmuwzDt/x5rW9XyvDlOVP21N/wA8l+J24qaq&#10;KM49UkFFFFfSHIFFFFABRRRQAUUUUAFFFFABRRRQAUAAn5hle49aKKIxQnFfZ0ON+MXg2+1u00/W&#10;tDjjk8VeG5Xu7LIwNQVlCXFq/bbMgwOwk8px9xqPAvj/AEf4iaGt3ot5Fc28fySwbgJrQj7sdxF9&#10;+OVAGHzAc4rsiNwx8vP95dw/Ed/pXO+NPhPoHj3UE1C+0/y9Yt12w6pZXDWmoxAdAtwhWTbn+BnK&#10;HoQRXPUozU+ZHq4fFQqw9hVuvMtA7mI6kHBArifjTcw6xB4f8K+ZF5ni7Vbe2kiLjdLYxutxdHHU&#10;o0cLxk9MyqOpFXG+G3jI409PHUZ0fgC9fR0fWIV7qrbltj3w/wBmBHB2seT0HgX4UaH8O5rq606z&#10;f+07zC3mpXsrXWo3n/XSdizOv+zuKr2C1nKlOT1Oz2uFwy55Pmdrf12OmeTc7N826RdpG75Qchv5&#10;KBUe8n+9/wB9UUDmurkj2PB5m5czHRxiSRVbdtY4OD2rzT4FXLaz4Kn1yVds3iy/udYZf+eSSORG&#10;v+8I0iz7mT+8K9Hnvo9Nga5mkSOK3QzO7ttVVUbixPYAAnNedfAO2kt/gt4X8yN4XuLFbzy3Uq0P&#10;m4k8og8hlD4IPIxXLUjFytY9XA0l9Vm59WdfRRRQMKKKKAAnAqewRRcOWGVjTefqOcVAo3tirER8&#10;rT5m7s4X6igCCVmaU7vm3cg+g9KSiigAzikuYVmjaNvmDDIPoaWgDNZypxlGUJbMIvld0ZdhO2nX&#10;7W8jfI3Iya1Mc47jtVHX7UTQiQ4Xb99h1C9zVjS7gT2SsT6jn7wwcc/iMV5OWt0q7w0n7vQ68Que&#10;PtUTqpc/KC30pM/LuxlcbuO4rg/2pNXuPD37LvxMvrO4uLO8sfCOrXEM8DmOaB0s5WV0YcqwIBBH&#10;QivAvjb8VvEVr8KbP4fQ65qVv4o8AX8MfifUreZo5ru1tbm3t9OZnUFiLz7TaTtkfMIpQMgGvoI0&#10;XP4Ty54hQ+JH1T4i05pL7T5Vj2yx3CMxI2FVDZOT36H8q1rweReTxt97jOexxn+QJr5rb9prxtq3&#10;xC8QX2n+Frj/AIR3Q9W1TSJPL02eEWzWkU7rePcpceW6yyQxsYRFkQyb1kbIFO1z9r7xZ4H8DWOq&#10;a3pfh3XrrxR4NsPFWl2+jWNzbrZS3V5ZWxgnSS4lEkatexOsiNHvEUoVFKlh3VqbdOKb2MMPUgpO&#10;T0ufRyxs0gUKxZugA5NNVty5HIHBI7V83eKP2jNYTw5p+n+PvDOoLa6h4gbTopbG2uvD95r0jWDX&#10;Vt9kjS8knt7iS7WODDzuGVssVX5R6z+zX4t1Lxt8D9B1DWbPTbLU0F3p81vZSSSQwNa3ctrtDSku&#10;RiHccux3HPIrjqUXGN0zop1+eVoncUUUVzHVzS7hRRRTsidOwUUE4oc+UzBvlK9QeMUWS+C6+YAR&#10;kf4UMgnTa24r3Bwc+1DfKpY8KOST2pzRsjMGVgVxuBH3c9M/WiVPm+JL7gptr+G19xNoVrHBqEbJ&#10;HFGFRjkrux+FcNPqsfwe+KGoapqTrY+F/Ff2c3V+zZTStQhieLfOenkyQLAvmZ2q0Iyfmru9AnQa&#10;hG25dqgqx6gE9Af8Kz9RvYNP02aS8mgitWXEzTOghc5/2+Mis/ZxirxilbyOqjTqO8JxfvGtdWkd&#10;n4kvLwXiNb6p5csaFlKGQ7vmQjlty4GewVasZxXlX7Oui6Lq+iajqWj/AGWTR7XxDeR6SbJlFlDC&#10;oiQiIISFQush2qTlmycCvVRyK9aVT2sYyfU8CvhZUcRKjuk0r+qLOlybLxVzjzI2TPoTxVcq8H7t&#10;uWXccUinDenv6VabUo7iANNarIycAhsMaz5mZco2101ZY/MnZo4W79Cw7496mbXJf9XGIxboNqoy&#10;53fWq9zdecuxV8uOP7q5z1qEHBX3OB7mn71r9CtX8Jm+LruO6SGNY1hLxtJvjOCCOBgnjOSAPcit&#10;zTvCNiksKxs0MtwS5LL+8+7zkngZ9a5+1iGv+IYU6w+aqj/djJz/AN9MVx67D6V1Vg32vxLuPzRr&#10;IYwPUYxXyeT0aGKxdXE8t4XtFPXbfft0PRxFR0qcYdep5/8AtJ+NdY8L/B7xR4k0G4sbPUPDulXe&#10;qILywNwlxFBC8n2dgJU27iuM7TgHODXmPiH4u/EnwoPAenKNF8Rah8SrWG20u8h014IdMvy8Mtw0&#10;i7yWiFi0kgwDhrQjq2K+gPEHhKx1/T77Tb77Dc2uoRSWtzbSxh4ZoZFKvG4PGGUkEHsaguvAOmR3&#10;Om6muj2a6rpNr5FrctArtaQyLhkjOzI4VUIGPldhnqa+wi4JJOOh5bjJu9z5Q1X9tT4naf4B8ceI&#10;bPTLPUtL0d9ZUyTaJPa2um/ZbtYrRRcm4K3LPhgwQKVPBK12/h39obxd8U9R0fTdLbw34Xm17XNZ&#10;sreDVtLa5uNAg09Yz5N1AJUzdSMVkIDlEhIcZ4r0T4rTeEvhJ8CPFWp6l4cjvvCemwTXl/pltBF/&#10;pqySBnXazAEs7E/MQDjqOTXm/wAR/jT8K5fAfjDWvF3w9tbzVNP1m0g1mwksrS/lmuWt45IZImjZ&#10;43VLIM5YMHVIXXlhXTHkmvdRk3JPc5Hx5+2R4ktNR1bS9Os/CusalZLpIln0yea602zsbpbU3Mom&#10;3gzK08oSBT5YXzicusZqx4X/AGx/FUHw61TV9at7Nb6+gv8A+wlbSVi0+5+zaqtg8rSR3RlYJ5kb&#10;sskcBI37d1b/AMW/jX4P+GnjjUoZNB0C4tbq90jR7+3TRI5LrV42jintDBIkygQ26lSTIp27FwG4&#10;BowfF/4W+AYfEWsN8NWtPD2qWGsJFqCaTaFPF8Voxe8jUFy6bpFL4nVQ4jJXOMjLD0aa9pNQs3Zf&#10;cVWr/ZTH/H/9q3xr+zrc2el3kng/xrcLNqr3J0uzlaRPJsYpY2vIN7NB5bTGSTbJJvhUH5M5qDxd&#10;+2H4o8P+LNW8N2DaH4gvtJ13QotQ1OBGFoum3sOmq9yTvI3S3N8whHI2bzgiM49J+E//AArnWvEt&#10;z4f8M+HfDrReErG2v1ls7a3FoF1FLlJFQRhjuZYAkm88qVxgEV1enfCPwlo9lPa2vh/R4re8ltpJ&#10;2FoA07WpXyGYk53RmKIr2+UVrKUIfEiYqc17rPBf2af2ltY+K/xf8NssEjaX4l0u9/ti4lu7qS3X&#10;UIPLlFvZxOxSNYlePewUZd3TgrgfTijcMjnnGe1YeifDrQfDEOlx6fomj6f/AGQlw9mltbqq2TXD&#10;lpjG3q6hA2fTipNY1GSW5WzhHzMcHnHOM4Ppxz9Oa8nNsypYan7RrXt3vtb9TqweHlN8q6bk2qa6&#10;sCeXb/vZmONy/MPoPem6XokiP9ouvmZjkKeoNaGj+FfssP2hpI2ZBgTycKM9VA7/AFq4tpb2/wA1&#10;xMsi9fkU8V4OHy2viqv1rH69o9F/n8zslWpxjy0d+5HZ273uVRTtXqf4R9T2qw0NrAuHmkuGH8AG&#10;1R9Gp2q7oWWNcRw7dwx95vrVGvpnFOSnL4ls/wDgHC7vcsfbo4/lS1t/+2gLH8xUx1SFrXyzaKqd&#10;SEb5SfcdTVGijmAsHVZkH7orCg6CMbc/XvTU1K538zySBuCjSNtx+VQ0HpRzAXGhjvomnh4dRhoz&#10;1+uKp98dx1FEMslu+6P5WByc96uPewzpuktx5v8AeBxRzAUxzRSON8uV4FLUgFKrbWBztwc5wePy&#10;5pKKrmAk0+7bS49kLTW8YVUCQsMLtGMYxgAdBjtRUdFTzS7k8pjxr5esqowu29UD+6AbMf4H8q2K&#10;x9EX7ddRyf3VE7f7zqdv/fK8fiK2K+c4b5pQnWl9ubZ2420eWEegUUUV9GcgUUUUAFFFFABRRRQA&#10;UUUUAFFFFABRRRQAUUUU7spzk1ZhRRRSuydlaIUE4HHWijeE5PSgT0Vzh/2j7to/g5renwyNHceI&#10;jD4dgdfvRNeTrbFx/upIXPoFJ6VvLCsSKqIsca/IqJ0RRgrj8MA/Q1zHxNX+3vi/4J0Nv9Xpwu9f&#10;uV7MLeL7JCG9zJdl+e8I9K6lfvGuOUv3tke+4uGGhT6vWXkgooooMQpCwH1Azil6j27n0qxDAtvt&#10;muMZ6qo6ke/tQAWmnb42lk3LGoy3qR7U25ufPxkBVXhQvp706WZ5NPXfkNM24AegqvQAUAZNFB6U&#10;AG6jGRVPUHvI7m1a3VGtxxIp+9jvVxGMq/3fY1biuW5O7cRs0QuImjb7rgqfxrP8OymW2mVuqtj/&#10;AL65J/76Rv8AvqtIday9BPl3U6fxEDj6M5P6MD9CPWvDxr5cbQqR2d0zsoyvR5Szrmi2fifRb7Td&#10;StYbzT9TtpLK6t5kDxzwyKUdGU8FSpIIPUGquseCND8RXeq3N9ouk3lx4g8j+0We0RnuzA4kg8xm&#10;/wBbsYEruwE3L121q0V7MZSjszjlCL3Ry+v/AAN8K+Ktc1DUW0PRYdf1aylsTrEemxG5hEsZiaXf&#10;w7OVO3JUMw4bC81z/wANv2cfB/ww8ML4bsvDugyWrWEWm6tKNNizrSRxGNjMmzLJICxMbErukfIx&#10;ivSVdo2DL95TkfWrGoRqkq7VVZGXLmqlUk1a5jPDxk7nKeHfhJ4V8J22nR6d4Z8P2X9lXsl7Z+VY&#10;ofs1y0RikmRvlId4ztMpGWHygd62dM0u10a0jgtLeG3hV5JFjRSAGdmaVvqzszfjVmiiU5SVrm0Y&#10;Ri7xQUUUVJQUUUEZFACgDI3fdzg54BrI8a+LU8B+C7rVJLdrqS3EUcVuH2Nc3MriOOLdzgs7IvTq&#10;w4rSMMzXe5ZtsZG3ZjOTXJ+P4117xn4J0ONvMhuNSbW7hTyWtbJFcHHqLyWx/DNKWkU1uzbCwU5p&#10;T2vr6JX/AOAA8f8AiOzMbXHw38WN8oczWk+mXKnPoftKSce6/hUMa+JPitPHaQ2eqeC/D8WVurqa&#10;GOHVNQz96O2i+ZbVTyDIzBs8qN2JV9MZdrszsS33s9AoojmWdC0bbl9TV+zinqznebU5K0KaT9Wc&#10;joH7LPwxnv4Y5vh74Lu22NiW40eCecNj5t0jx72Z/wCIs5zml0/9nn4e6Pdi8g8D+FftETELNJpU&#10;Eksa/wB1G2hlHsOPeu98On/iex/7zn/x2qaAq3ToPT/arepGKjdI43jMQ3/El/4EzL8dan/wi9np&#10;kkFxa28bLh1aLCug+UhCOUycHGMHHXFaK/vY9ykBdqsDng5rM8bWNlrGt6bpN5btMyWZmznAU54z&#10;6VpxKsSBVXYm0AAHd0r08RTgqUHHc8mjVqTr1HLvf7tBaKKCMHHfpiuGUXbQ7N9A3BPmb7o5NZ+u&#10;3ZtrRo9wWSQHe2f9XHxuI9wGH5j1FaGGzhcbu2fWseCODUfEyPIskkKYjBHOIoiecerStgjuIxXh&#10;59jJwoqlQesmor9X8jqy+GspS2ianhCJbS4gmk2xvKfMIY7dicBP5IT9WrU0lZLbW4/MwCFeTI6D&#10;vmmw6SLZfO37rWL5i6/MZD2XHb0os5vOu7hm+X9ywBP8I6f/AFq9TA4Snh6Co0+nX8/vMatT2kpS&#10;l1/AisE82/aSTDKC0jgnjjkA/WrdpezW9rdXW7/WyeUkTjcD7VVibfpMxX/WNIq+7Zp/iCZLRUt9&#10;y+XaxDzGJ43jksfqOK6eZLczuluYHxu+Hdj8Z/g1qPg+6e6srHxFbNBNLaBVkADj7u7g+2eK5/xr&#10;+yr4O8eavodjNpsdhoOgm5mXStOUWFpNJNGI3lcQlPn8tZFO3CESkNuBxXpA0uMSWsbTrD9ltwzL&#10;5ZJXnOKZOI7e0uLhZEka6ISLKlSq96uMnH4TOVO54BoX7CHhbQYdT3atrupX19p+maZFe3UiFrSG&#10;yMJTaMbcyLBbxOShbbGPmzuNWfEX7Ffh7xNoeoaPca/4sk0OW31K30qweaHy9DF9v89o3EYklbEj&#10;LH9oZxGhI+U4r2OlVtrAldwB6Zxmn9ZqWavuNU4nPfD74NeHfAvjPW9W0+MWcniCzsdPMUMMcdsn&#10;2MzFGUbAQzG5YMe+wYrpLi3a2kG7Y0ZUMGzwVJABB9Dkc+9ZviGz1C+8PXUOl6lbabqU0SpFeT2h&#10;uREwOT+7BG7I46jPqK8k+Cfx28UW3hXVvEvj3XLHVdB0/wAXX3hGNNI0FbX7LKNW/s6G+kZ7hv3R&#10;PLAA7RLkj5aUveV5bDd4/CewahfnTbfKqr3EjmOJHOMsFLYP0AJPoAT2pnhbRo44ft10zyLMNyFh&#10;hpY8hgwH+0xDH+6MDvXk/jr9qXw74e0S416TRfFGpeGdPvb6yeaJLOO1EdizrLIrz3ESyhnikCpH&#10;uuXW3kwhFb/jv9qHT/CXxPtvDsnh/wAUaijDRJbq+tYrJbfSBq95JY2X2hZbqOYs00LhlSByigMS&#10;cV87QwtTGYz61Wj7lLSC/U7vaQp0bQep6VdzSXco3Z2qSqov3eOD+PFJp8QvLlVb5Y/vHPdc4z+h&#10;H4Vxfhf9obwT4ktvE0aatDJqXhWS/gvdKjng+3EWTSLLIIt2/a2zIbGDvHPNeZ+Lf2urrVPHs1tp&#10;Taj4Z8G6G2lya9rX9irfTIbuG2ukiaQyLDbxGKaBXk8uVsOdwhVUkP0Xs5nB6H0Bd3LXkvnniM5R&#10;T2OMj+h/KowwJ/z6Z/lzXm+r/tS+G/DfxYk8M6zb6xoUzfaoob+6aKGG4FratdSqsfnNd7FiimkE&#10;ksKI4jXYxDA1TvP2qFtfAmoeIT4B+I0dvpunDWBEbWwjluNPKNL9tQvd+XtAQjyGkFwuQfL5AqeW&#10;RZ6oGyPx2/jjOPy5oPDbf4vT8M/y5ryjxX+1rp/hD4eaf4k1bwf4y0yx1G1mvHhuW04PZ2keJN8k&#10;i3eyVTHLvSGKV5/lOImOFOxp37SHh/VdZh0+3j1a5vb7WotIjhjt4R9pklsjqCXihZCptmtmZy/U&#10;NCVxnij2MieY7+iiisygooooAKKKKACiiigAooooAztBi+zyXS9PLkSIfQQp/Xj61o1V0pd4upO7&#10;XD/kNo/nVqvE4dg1luHS6av1Z1Y7+OFFFFe2coUUUUAFFFFABRRRQAUUUUAFFFFABRRRQAUUUUAF&#10;FFAGTQAYzWf4o8VWfgXwnqmu6g5jsdFs5b+ZgCT5cSlmIxyemOOc+9aG4I3zbhjrj734Vzfxh8D3&#10;/wAQfAU2l6bd2dnfSXVrMBcq5huRb3CSmF2QErHKF2MQM4Y4zWbk7HRhIxdZKe10c78MfCeqwt/w&#10;kXiO8W48S6tY28VzawqEttLRVZ/s0KjshkOXkeRnOCAMDHXZriT8XH8KLGvjbSLnwqq7cajJIbvR&#10;SW+8y3gH7kHAGLlYOem6u8tolvrWOaGa2mhmUOjrcKyOpGQQQeQR3Fc1Pz3PaxcZKbk9U9rbW7P0&#10;IcUZ28mrAsdv/Le2jP8AsjdR/o9j+8G24k68oQBTOURIVQK1wML1VR1NROzXPXrnCj29KJP3udzH&#10;e3Q/wqKks18qM3Mn3R8qg9z2NADr5tsyxjpEuB+NV6dO++Xd/e602gAooooAKKKKOiQRXvXA57cH&#10;scZxWFpEjQ6/IjSeaTK4DYxgYZcf+Q/0rcYFlIHBI4PpWVqFqbO4guIo2baxLgL7uf8A2c14+Z03&#10;GhGqt4yudGFtztM1hzRUdneLe2yyL/Fj9Rn+oqXayfwn8q9SlWhUjzwMZRalysfZx+dcxr/CSCT6&#10;DufwouZfPuGb14/LpUlp+6tpZO2Cin1z1qvtJ7VoSFFFFABRRRQAUUZoJxU3e6CD6sB1rl/B0X9s&#10;/H7X7lhuj0TQ7Kyth/zza4knln/76ENt/wB8iupB2HJ4781wXgHxzoejfGvx3Yahr2j6fqU01gsN&#10;pcXkcU8saWifMqMQxXc7LkDGQR1olJKcV3OrDxbo1JQ3at+K/wCGPRtejzbeZuZW+7tHeqOm6r9h&#10;gZDF8xPHPNaWqWbXdoVGflOSfXBwf1GPrVHTdOmV/MKj5TjDjBIrHEQqrELl2Z8TW9r9Z9xadTof&#10;DP8ApWo2rcLkc5qV9KUzOnnWqtuYdcEVDpTFtVtfuqPMUfKeOoqPUo3lvrjYrNliBgZyfSvWUbR5&#10;T1Cxqnh0Xmtx3SR28lwtqig+cA23djdj0psmkXCgkwzNt5yh3AVNd26Je3mxYw0Ft5AIzyA4bim6&#10;afsy3FwrbfLxGgwT8x749qqV5W8gjaN7dSltXdtkHy/xD2rSQRz6lLbrbxKu1yrYO7Oyp7e6WbRh&#10;dXkMcrK/ySD5efXHeqvlNLfG6tWWZRMW2k/P09PSi9tQMjULr7JYSSfefOxMd2ztAH/AsD6nFVvC&#10;2luUZt2TIfLVv4QqDDN9C4LZ96d4xtpLW+ijhRvLLbo9wIBdgVjHPpyx9CBWxIraNZwWcJ2Ktuof&#10;5cmRieQK+YpQ+s5pKT+GnGy/xPW/3HdU/d4dRW8iYXQt54YYnXZuG/J+X61ML2ZTfb0jHlpjBXHB&#10;kGPzFZI6/Sti6Qz2l3IuT5kMYJA7g19Nsjhew3SbrzUiHkwAGeFTheny/wA653xKv2/WrS13M0l5&#10;dorBecx7gD+GK1vty6bok1x5Qke3nWQZbHIjJFcx4KvX13xjJqNxu22cTSR4+6Cen5np61w4ysk4&#10;Uo9ThxVZNxpR6nYXkhdbhs/PcS+WG/2QMVX1Rx9qEY+7brtx7kVJcndf2sP95tx/E1Uu2826kk/v&#10;zMPwArvO4joozQE8z5dqtu4w3Q/XkfzFY80Xsyvd7iMeWXJ3L1AOGHGf5c15L8Q/hAdA+B3jbwn4&#10;ftLjXL/xjdaxdmOa4it2iuNSuppmIlbkJE07NlAWXygQMimfFP8AaR1DwX8Z5PCNnP4AsWs9HstX&#10;WfxP4gOnSzvdz3kIjhjWJ9xT7Hg/NxvGSM1uzfGHwz4X8dx6RrF+YdYmuIYGRbG4ntbWefasUdxc&#10;iH7Pbu7bREJmVnKqQDurzcwq1ueFChrza+SXmb0lTVJ1JvQyNV/ZLstY+FHhvwi3iDxBZ6Tpul/2&#10;dfwRLb3cWpEqVlnZbmKVfP3fMssYDAyO1cx4m/Yx8ZXeneJr/T/iFdW99fajZXOk2rQ281lbR6Xe&#10;Rz6XDLM0BmXaYo3kxuLNvG6QsDXotl+0b4H1DUdTt11yOH+y4bmee6uNPnt7K4S2OLlreeWIQXHk&#10;niQQsxU8HBpV/an8H6R4fvNUkvNZEcF7FpVzYP4d1NNSWeUExJ9jNt9qKuoLKUQqygkEivajeOkd&#10;uxxS1OXuP2OdJ1XxZd3l54i1q4sJtS1HWbOxW1s4xa3F3BcxSkzeSJ5ERbyUqjysGO3IcJsq7rP7&#10;I+jyXt3awa/4i0/RtSh09Nc0u1Np5OufZEiijaZ2heWN3jS3RxDIqSRjHGa6a+/aF8H23iCxsftm&#10;sWc+qSW6EXug6jbx2U0zqlvFcs1uI7SSV3RY1nZHcuu0EkVoR/GDw1fTaLZx6s0dzqDanYW6rZz4&#10;ZtMmaC8ZPlyPKZXQZ5dRuHSi1UDz0fsXeHbzx4msXWqa3faaNV1XV10UwWS2zvqUFzBdIZViWZkI&#10;uJmUM5Cj5e1b2kfs9NZfD3WfDepeMfFuvabqeiSaDF9tNuBp1sYniVkjiijWSby3IaWUOzYCtxXd&#10;+Fr+Lxx4a07XNPaCTTdWtYb+2nbCny5kEiffwRw361pf2WgP766tF9ePMP6VOvc0PHvih+yRpHxN&#10;0rSrJ9Z1rS4dN8Ov4WlSBLScXNkyKu397E/lyBlGJYtjhT8rAgEM8FfASTS/2jz4quLO4t7Hw94b&#10;tvDumyS3cczatMgKtfSRp8qyCE+UJDiQiWVSNiRk+yhbG3/imm/3PkB/OmtNZzqY2tZirjaR5wGc&#10;+9PmfcnlM291iz00Kbi6t7cOSqmSULuIxkDJ7ZGfqKmimSeNWRldX+6VOQ3GePw5+leB/tgNpOr/&#10;ALQfw3k1O5+HNja/8I94hYP47hW70/zGudEChd7xhZAMheScM5A61xd5+1j4nvvCel6Z4I0vTdBv&#10;dY8H6jPpcFrao2k6b9hvrmGTU4i8fFv5MCSwQyYRzNCMAAtS5UUfWQ+bOOdpwfY0hkVUZiw2rgk5&#10;4GcY/mPzr5O1b9qTxFaeIvEkkfjxbPXPD48MroXhV7XT1bxC17aW0s8BUxPd/O8jhfJdPKJ3OXUF&#10;a7rTPiR4g1z42w6xpfjW9/4RCb4inwhYaXBaae1lPZxaQWmfzvKM7sLyOdN3n4BQDGRir9iyeY94&#10;IwcdzkY+hwf14oQ+am5fmXAbI5GD0P49q+Q/Cf7VHxB8WeAbTXjfWun6V/wr/XbtZZ9PjjOq6xYw&#10;QM96F8obbdJJXiRFC7jHM5DoiE+5fsz/ABJ1n4pXviiTxddvouvabdQxnw5JBC39m25Q+VdeYq5l&#10;NzvZyysI0ZRGEV4pWefYyKPSipA6UoUnsfvbenf0+tW1trVDu+1/d55ib+mD+RBrJ8VeGP8AhIfD&#10;0+n2niLWPD9zLEqRanpttbS3dmc5bZ9qSaJt3QZhOPWo5QLDToiqzOqh1DKSfvA9CPaivn/9njwz&#10;46+I2p/EaHUfj58TtNXwt4xvNAs3sNL8MxNcQQw27qZfN0pgXDSsPkVBjHB4NFHKB7fomoDz2hZS&#10;qTEzRg8MjsMvGw7MpGcdRWmGyKxdVt20673f8tHX7SvqXXmQfUqMYrajZZY/MXlWRHXHo3Q18zw5&#10;OrTVXL62kqcv/Jej+Z2YxKTjVj138gooor6Q4wooooAKKKKACiiigAoLbRk8AdTRQW287mjxzuAy&#10;V98UABO0t/snafY4zj8uaCcFh/cbY3+yfQ+9fM/gz9prxR4Y0D4oWOtTw6p4gbX9UTwLAYwiTRDW&#10;bjR7Wy5H7z7PdQQl2Gf3V5GTwprU+B/7Xlnonw+8F6f481S71C8vvDsuqz6+tpLJHOy3kkDeasUL&#10;LFGyKknmPhQRgmtfYyJ5j6ET94cL8xxnj64/nxQOfy3fhxz/AOPD8x615LrH7XWg6P4ijh1K3iTT&#10;7jxPcaBHqUVwbiNnTS474XKIqZYSo+3G7gHdvI4rg9b/AGjvFHx/uNGsPAFjqlrYXWkahr9++n6h&#10;b2t3cWsN9NYxCOe4tmMbMsMjbUh3BpRiZSpdz2Mij6VaRUJDMAV65PSlb5BluPrXhWpfttaToK+F&#10;ZdNsEvvCur2uiMbq41eWTULdNTMEdtI9ssUw4EyNI08qSNhtgfhDmWH/AAUF03VNT1iSx8Otd6XZ&#10;w601jPFeSPdTvp6XEzfaUFr5MCSNbyKjxyTPypwpwKPYyJ5j6IYbWweCegPf/OD+VOjiafAVWfdg&#10;AKOuRkfmK+e/Dn7ct1qFtqFrN4WsofEEcmlxaZa2eryyQzzahcvbRRyyT2lu8XlyJukkWGZWQsF3&#10;nCn134SfEi68X/8ACRWGqaQug+IPC+ojSru1t79r+BVaCG4jkjuGRC6NHKgAMaybtwYKoyD2MgUt&#10;Tsf7Oa3j3TTRxp1KqQXApsk9nEhXyJp88fNIFznt+NVlbyz5g3nOG3A5bBOAR+PT1Ncd8UvisPAg&#10;tdL0+zXWPFWsRmPTtLjfYpVT80kj4Pl2qdS5Hzn5RkkA5TqKK13OqhhqlapyU/vLXxa+Lz+C7K20&#10;+0gXU/EWuBxpmlQjyxcsAA7uxBMVvGCCzYzjJHOK5/4QfC2P4W6Ldxn7O17q1217eLawLBZRysMl&#10;IY1J8uNTyMqWZ+WYn5xY+Hnw6bwk95qWpXn9teKNWKvqepMmzziM7beJST5dtECTGgJwSxJeV3c9&#10;MeK89STnc9qU1RovB0Hv8XmFHWig9K0OUfZ2n2qX5m2xry3070+8u/tDhtuFT5FXtj1p0/8AokCw&#10;j77fMT7elV6ACiiigAooooAKKKKACkZBIpU9GGDS0A81lUpqUJRfUqHxIo+EbhbS3kjZI2X5einc&#10;o8tR/MEfUGtaeJY4lmjbdGTjk9Kw/Dx23Fx6rjI+kkgP6gj61uW0yiFoXGfM+79a87JZc2CT82vu&#10;ZtjJfvSWSOOLT4Y2maE5LEbcgfWqa+VLEzRSK6o+1gylX3fSpdZYm6dV+baoHHY0qhRYzMqrlpsk&#10;+oIr1jnIKKKKACiiigA61n+ItZOg6X9pVPMYHgY6VobtvPpUN3ZR6hZyW8v3ZQRnH3c1th5qMlzb&#10;GdaLlF8u5w+l+MptO1bc0jSWtwwLg4LJn0BrpvGfhKy+I3grUtH1KNbu21S0kgfBO5N6lQysQNrj&#10;OQQeDzXO3Pw5uINSECkTWMjDMn8Se/4V02v+MNJ+H+lQXWsX0FjarMtrD5jAPcS4LeWi9XchWIRc&#10;k4OBXq53Uwjip0Dz+GvrsZyjVXUsfBvxfcePPg94T1u8+a91jRrO7mwMAyPErsMdguTz3YY610hb&#10;aM+nNcP+zXbzWXwM8OwTWt5ZNawSW6R3Fu9tMI455kQtG4DAFFRhxyGB6EV3CEMw/i9QK86mm6cZ&#10;PdHRj6ahiKttmyzott5upoOVjhYSvx90A5qeKNZLy4uHytvFJ8o6ZPahf9C01YVbN1et1HXb6U3U&#10;Y8WEKxOsiRnEhU5Dsen5VscY6wRX0yVmk8uS5kIyx4GO2aS5haHSW3SRsq3BOY2B7d6gkONIjPbz&#10;n5/CnR/8gu6j6hQJMe1RzMnmLOot9k8O2sfG7dvwazEkktnEgbax5UDoTWtqssM8lvHJNJCyIAQq&#10;5K1k6teW9ppcskclwJ2GIy2CJCR8vHoaxxGIVKm6j2SZtTjzTUSn4amm17X2V/38FvGyxBv4mUbI&#10;/wA1Dsfciul1Wxt7rUII2mhibaFIXkqa5rwhImjx28rMGk3bgAf9Yobyxj6qif8AfTUfEDxLafDn&#10;w7q2takbr+ztJie7me3iaaTYql3ICgk7QCTj0ryuHaL+qc28pvmf9eWxrjqic+SP2TanvEsUa3hZ&#10;flPzOy9umaks9Uk1CNrWZlYSqdpUY2t2zXnHiP8Aah8E2upMDrDTzeYsP+iWs0zXH+grfeaoUHMY&#10;tZlLMOAxXOOK5jV/2tPDS+BIfFFxH4uj8N3jQeTeJoN75cyzMiwOriPBSRnQKwOGLrjORXqY6vOg&#10;vdg2zCMVLqj1zV77+zPDN8+zzZIWT5AMk4VgSR6Agj8D6Vm/D+0tPDmkW7XV1brNqxV8NIANineM&#10;fUA4rA0b4h+HfiBpfieYPcLdeF1t5NWivdMlhltZjbi4bCyBW/1TKwGOSTVCH9oD4f6lrmlaba6p&#10;q0jXlraRQzRadcLaLNc2/nwQtKqGJJpUdGEbHJZo1wS4B8aUc1qVFVp4dadHIPquF9oqjk9D06CZ&#10;RNLeH5lGVjqhNMsFuzSN5aLuaRj/AAfWvLG+PngFNIhvLXxB9phOm2uqExaVLNIftU7W8EQiWPd5&#10;skiOqwf6wFWOMA1VX9obwBZ20jSa7d27WthLdyW/9lzR3dotvdJbPC0TDd9oW4kjiWMjc3mDg8Vr&#10;9azl7YWz/wASOpQw3WTPTLvxDHa8+W21TtEss3kR56855/LnFMHiBrhZFWGCaRY/NPlTpMqqcgMQ&#10;3zbcg9Ac4OMmuOu/2ifAPgoWbXepfZLq+1GfRUjFlJ9okuLZN8qleuxAgO8fxOq9SM3fhr8eNO+J&#10;fjC48LRx6dHfLpcOvwRW9y919osJCnk3MpaJBFKd8JMRdiFk3YIIzP8AZufTXtKtVRv0SQOthFK0&#10;YnKfEP4EeJvGfxA1bxBYal4Pjh13QbXRZrbxBob6o1v5E1+4kjCyxoVKXz5RuCUUGud0f9gDTPC3&#10;i6xure60nWdJW20i3vI9bsbm4uJTp8EEETQmOdYgZI7ZCWlidon5BJPP0itpDbMrTXHGPuRYb8M0&#10;HUVtyfs9vHFu/jlPmMfy6V62DorD01Dfu31OSo+Zvs+h494X/Zk8ZeHvhvqHg2x8dQ6T4bgsL7T9&#10;Cu7fSjFqlgZ2LJNLcPKVfytxGIwjNgHIIyMP4c/sZzeCPFNzqtxrugrNeaxo+py22jaTNaW0P9n+&#10;epT95PK0jSGZX8wnIYE9BXuk0zXBzJI0ntnAFNHWuv2jI5Txv4z/ALJ+sfGj4gXWqReItLtdKN7p&#10;Wp29rd6ZNc3GkCyuIZmhtXFwsESzeSA+IWbLykEZWsG8/Ze8e2/jC11DSfF3g+Oz0vU/El3Yx3ei&#10;XMkwj1u6e6mEzJcqrGNpQq7VOApyDjFfQsc8lm26Nl9cE8H61LqUarLHIgC+auSo6E+op88g5Tm/&#10;hr4RbwB8OPDOgNcfbG8O6TbaaJ9uwSeVFHGSoYMQvBwCQffvW5mig9Kz5igHIp0aeY4HzBc8kDJF&#10;R3F15cPyr29KsWh22288H3o5gKp0uz1lP9KtYLvyg675oUl8vO0sEyCQCwBOOyClu71IZFkaNnbY&#10;ybcLubJDeXuAxsGOAOM9ansSLWNV/vEkiqc0JutThUZEa5Yn0qAMvR/hdpHhbx3r+v2UUjal4hNu&#10;Z3lZWjjEECwqsORmNSF5PXHStzZtMax/L5JJjbhDk7syDjCsc8/xEO1WJSsUYkYgFeMGqMU7Xs7F&#10;c7F79qvml3J5S1YfZ47dLd7eFbbYYokjjC+RG2SwAIx1Rcg8NkZ60s+mLDL5yxR7vKCpKEGSMsSN&#10;3/An4P8Ae4qJevQH2PepobySyk2q2V67T8y/TNP2kiiHFGOeVVs8bW4De3UfzFXPKj1T7reVL3BO&#10;AfpVOSBre5aNz8wGcd6YHH/CT4Tw/Cq78YySX7av/wAJb4kuPEWGs9n2QzwwIYv9ZzjyqK7DNFAG&#10;Lf63DNZrKSI5LfEp3dHDHDqD64zVzQnb7GsJPzWrtCSe6rjZ+jCi/wDD8F4r7QIGcEB/vAn3FQzr&#10;Lozx3TRRql4oZ4QCQW6ZB/vhSvy9flr4HlxuX5j9ZxSvFqza6+p61SVKtQdOl8TNQjFFRWN3HdW/&#10;mRtuXoQT92pe2e1fcU6lOpCNSm7p726HlSi4y9nLcKKKKoQUUUUAFFFFABRlh90sG7FTgg+xPFFF&#10;AHIQ/AHwemveHtS/sWFrvwzqmp6xp0jSEG0udRnlnu3Xr9+aUsAQdpVWArn7v9kLwTfaDpOlrba5&#10;Z2OmaXJo4tbPXLqzjubaWQvJDMYXUSI+4ghgBgnpXp9A61ftJE8pzOi/Bnw3out2d/Zaa0d1a6i2&#10;sQKsziOO5e1FmcJuwB9nwgQDYhG5VDc1l+Jf2WfBWo6TZae1vqlubdLyOWbT9VubF54bqVpri2dr&#10;d42kieQtJg7tp4xzg97ZzfZ7xJD0Rg31xS30P2e+dfvZAdSOwNVzS7lHm/iD9l3wX4q14X0+napb&#10;bXsZzbWerXVtp8klk8f2Z3tklWJ2TykC7kbARSTtVCbh/Z38LxPripHrn9n+ILa7gu9NXW702LC7&#10;3+cUtWlaBHfc77lwVJA4zXcUc9uvap9pInlODsv2WfCeoJd29xb6xql3fw21t9rudYupLixjtnMl&#10;ulrKHDQ+TJmQPCkZzjljit/wH8OdE+F+nXVto1vdtDeXLXl3dXF7JeXl9OwSESPcSs7FhFEiZzgh&#10;QoPyoT0sLLa6c0n8d021BnkDuPxrjviL8RZvDl1a6TpMMWq+J9QizZ2zsUigjzh7q6Zclbcfw8Zc&#10;jauWIpVKzitXqa0KDrS5aYnxH+IreCza6Zpdmus+LNSif7HZRyeXGEB2vcSvz5VsMgEn7x4XJIFZ&#10;vw/+H/8AwhrXV5e3n9s+IdWcNqOpvF5bXbKCVVF5EVvGCRFCDheSSXJMljwR4Ch8EpeTtcPqWt6t&#10;KH1PUplCy30iqcZAJWOFFJWKJDtjGQCzMxfcAya4ea8rs95yhRp8lN69wPPfHv6Vk6r4j/s7V7Gz&#10;EaTNcthzu+ZOcZxWnLOscMjtysYJbHYCsTRNKub3XJNUvlj6bIE747Gu7AxpxcpVex5WMlKKXs9+&#10;5vE4FWLRB9pP8Swrvb8Oark4FWJx9it1iH+tmG9z6D0NcJ2Fd2LzsW+bdyD6D0ooooAKKKKACiii&#10;gAooooAKKKiv5mt7GaRfvRxsw46YGaxrVHGnKXZMqn8SKPhlTL502P8AWBT/AN9F5T/6H+ta+nj7&#10;RfID0Vgc+w6mqPhvybTTHkZWkbeQd3yjCsY+PwWtawnt2gmkELfINm5TyM+lcGSx5cFDzu/v1Lxs&#10;kqtkV5mzOzdPMOT+FPhH/Eqf/fjH5Kc0v2aKYfu59p7CVdxP40+7Uw6eAzK26ckbTkHivVMipRRR&#10;QAUUUUAFFFFAPYG+73/AZ/SuN+KETL4x+G9ww/0Wy8U7JSMFEWbT7+BOD13SzQjPY4rslG59vQ5/&#10;KuP+PRkt/hNdaxGfKHh65sda3twqLZ3MFzJk9v3cMgP+9Wc3eyXQ6MDJqtd9UelBHuZl2h2aXhd3&#10;zMR2wB0B9atNpy2iL9rk2huiRjJb60s14tsJVtVFujn5pPvMeVGPbqfyqO4UzaTaSfMzKXQk/wAq&#10;9N2tdHz9RyU3GTu+pfsNcaS6ihjhRUhRtpIy2QKqadFHc2EkbzMPLlQnA6fKc0mlQSSXbMsbyLtl&#10;xgdfkPetKaCZ7v7MyxLayBcj7rL757//AFqYGbrJFpAbW34aF3ZWYcZK8H86reHbW5GnSQ3MnnXK&#10;wDzGAwCGPGKt6vA8EVvNIwWaIlXbGVI6Kff86+d/22P28v8Ahh0eFyfCa+JR4hS7VUGqfZPsiwGH&#10;p+6k3bvN9eM13Zfga+NxCw2Hjeb6HHisXTw1P2tR6Jn0Dq04k1S4kBztYAe/FYnjCRrXTY22nEe9&#10;+naOIkH/AL6wPrxXxP4q/wCC0OseFXspNX+D97pv9rWqX1j5uvuoubd92yVN1qNyNtbDDg7TzwaX&#10;xd/wVm8TaN4W0vxLqnwP1ax8P6okkVtez6uyW95v+ddjm12tuQFhjOVBOCK2zngDPKmBlClS+J6e&#10;8um6OLD8V5bCo37RH2pc2rDUIYV3KkO2NSOOODx+NR/Em/u/FXw+1CPQ9Tt9L1y+sGgS7e3+0Jpz&#10;sCm8gcb1zu2nGcVifDTxFqHxh+FHh3xFNCtla+JdLttQFq8pYoskUbldylTIPmPDEKe6kcV1Xh/Q&#10;rd3ks7jbPdqQ0DMSUXHQBDwv1GcV+eUoZjTrRoUIpRi3GTejTXZHvUoYdSdbnb52tPVXPnPwf/wT&#10;/sPA/iS81bwhrE+m7UbTsXCyXAawbTYrOSFnZ2VpGkhFwsqghcBDkcV0nh39ke88O/s23Xw/uta0&#10;G3jSTSZV1K1tLqNZFsp7dzJIsty4DSCFU+XYoLA7cV7xFLJYXO2NnRQdrIcbSa4P9rzwJffEj9mH&#10;x3oug2s15rOp6a0dtZRyKpdzs+UMxCgn0YgeuBmvrcHLFKPLVnzeqMJwpvWMbHAfEv8AYlbx38Y/&#10;EfjWPxDoNnDrt/ZzNeRaWzapb+RYiya1W687HkyuoDxuvIJGa1fhl8PNU/Z38X6Hotj44WDR9ZuL&#10;O9vrWPw9NJJd3EFhb2zxfasvBbwyrBDIQyKwywVxkGuL+Kn7H3iC/wDBlz4L8OyaXcWfi7VX1TWJ&#10;bWA6FpOn/ZrdYrWO3ghZnjZpvIuG2khntm3YDGsDxH8A/i78Zn8QahrOg3OkQzSeH9Wms4541m1r&#10;UoBbwTIzRkgQwNHPcc4Mha34wjV6nNf4mvuOTXseo/8ADJcHhXw94gj0zVtL0/xLceLU8YC9TTma&#10;ytZY382KI24uAwhKA5/eocu7KAaz/iH+xtqnxR8Sab4i8QeNYZvE2i6bMdJuLXS1ji0a9a9hurOe&#10;JA3zRQiJogspdpY953FhmvP/AIgfsq+N9W8Fa9p+m+BprXxItl4lj1fXBc26jxf9teR7NFkWQyz/&#10;AHkk/wBJVPJ8vYvWvaPgX8MvEvg74v8AjLUPE+qf2hb6louiW9pfCCOLcYTqBkh8pCdpQSx5PfeP&#10;Ss5SmtVI3jFvdHHD9hVta1vxBrN7r8M2t6hrsusxyJZnybC1kFxutoVMhCl5pmZmOcqqD0rd/Z4/&#10;ZPt/gFrOmahHqratfR6DJo+p3ctuEk1GczwyicDOUVVhSJV/uJH/AHWr2+2s1TS7pVlhmZkRlIGG&#10;wDk8e1UM5H6Vy1K76vQqFOEXcKKCNpwetHWsNHsaXXQCcUDmgfL1+aidhFt2n7xwRSAMZqwoN3p5&#10;jHMluwIPqveq+cU61nktJ1kUr8pDYJ4NVzAN2n06dfalXlh9ankMd1p8V1BwsxbzAeob2qBD830o&#10;5QJLiNWUDbUTZChccCnPJlqjSffIy+lSA4HFCfI+71oprTrFgsy+wz1oi/5gK+ueZMFVW2knGKt2&#10;0X2G0WPHzMMsaxr/AFr+zpYfmVr6YE7eojHYmuautbu5tRabzn8xT0zgflXl4jNKdKfKzz8VmVOi&#10;7HeqN3Tn6UY4/HFczpHj/IWO+UMP4WXg110doP8AVLNafamG4x5+dBjPI65xXZh8XSrK8WdFDFU6&#10;seZMrklR3H0rQtEbU4tskMi7Rn7RuG0fU1Tg0m4nVo/+PK3z8zMMySfQdce9SXswaFY1ZzHF+GT6&#10;murmOjbcdLZ2sEhVrhnPqgyKKqniijmAD0qzdQfbNCVWjWRfOYEE4IyOPpVYng1c08G4sbsYLRqp&#10;cEdDgZonTjOn7Oeq8xxk46w0fc5pkm0W7PlsZFb7mRj7T6gjsw7DqTWta3a3sEckZVo5AcbTnkdR&#10;+FJc2q3kDQuv7uRTznDLn0PrWSJ5tA1BjJ88UmPOIGFkA6EehH618p7+TV73/cT6rWx6HuYmHKvj&#10;6m1nA/SihZB5Kso/dyE43evXH1ozX09OpFrn3j0aPOlFqXKwooxRmqAKKMUUAFFFFABRRRQAAZqx&#10;qZy9q3eW3GfwNVy21d3b1qxqSfvYVXny4FAx9ea0Ar0deNqt/sk8H60OjKv933PGKtadZfdlm+W1&#10;jO4Z4Z2H9KnlB7HK/F/4h3HhK70/Q9HtV1TxHqlvItjHOpEMMMRUS3NwR/yyRnQbR8zlgo+ZhWb4&#10;M8Fw+DY7mWSebUdY1KXzdU1KYAzX023gtjgQqPljROE4HKljVPxPKbv9pDQ5mPLeF9Rxntvu7B8f&#10;+O101efzc0pN9D6Dl9jRhCKs3FO/qFAG7j14ooo5TnlZla4smvJ8zTM1unSILjn696n6HdjCqMAe&#10;lOoyF5bp3qm21YmMUndli1iVrohhuSNd7VBLI1xJ5jfec/kBU6g29h/00uDk+wFV6CgooooAKKKK&#10;ACiiigAoooHNAAKp6wzLpMvB3SAxgdznirbMAP8AeBI9wOtVtdmWGzVmIAWVGOfQc5/Ln6Vx5lL2&#10;WHk31T/IujaU90Q25xo3y9GZsH1zI5H6c1b0QSJoAZsr575574qvHbb9Btx9z90jc8YwprRlt2sb&#10;W3hY5Ea7v++s4/PB/Kpy2m44WKSdlFP7zDFf7y530Ix1qef/AJBlv/vGq7fdP0q3qC7JVhXkRJk4&#10;9674q6NCrRRRSAKKKM0AA5pQPmpAhkbaBuZuAPWrcVqkDItxKse4gbVOSPr6UARW0SspkcbkHX39&#10;qzPHmjDx54H1zRWVYYNY0+ewMY5yJY2Qn6/NWtfz53RhdkSHAGOSexqCJ/LlVh1Ug0LRFwlapGa6&#10;FH4P+KD46+EvhbXJN3natpdrdSqequ8Cucj2ZiPqK7Dbv0aRB/yxuO3uK84/Z8h/sr4fzaWflGga&#10;xqOmKDxshju5TAPp5EkWPUAHpXpGlHznuITwsieYD7jpXVh/hR5+YwUcZUX8z+7S42J2fR2Cswa3&#10;cYC/xA+vtT9R3Jdw3C7cIsXzc4BCHjP1o0y1e606aNI2LMqj7ud3PPtWK2s32lXN9D5aeTkRBNzK&#10;24jIwqZycEHA5NceOzKlhIKWI0Um0rGVLDzqu0DorvV2kuYEmjXbLAN69wQeuK/PL/gtZJpt94i+&#10;Etne3Drp8NzqUd7cW48xkidrEsVGeWCByBnnafSvuO9stQ1dFjuZJFiUbwHQKABzwg4z7sc+1N8Z&#10;appfws+H+q+KdQjBtfDlnNf3ZkcAKkcbSHYMHlxhRgjJGBzXbwrxNiqWZwxdKl7sVbW6b6HFnWUw&#10;xGE+rOdpbn5U/tMftg+CfjXYaXfR+C1uL7w3e3djYWOtXVw9q+lMqGE7oJYJUaNo+I9xA8xhnmuT&#10;+K/xJ8M6j+zboHhvRtd1/UNXWeC/19dVsvMe5uoozDEi3BlYeTbRv5abUG4knKgoi/ol8P8A9qTx&#10;B8SvgtoU0N74as/HF54yt/CeoyQWzXFrCJF88zKm4F2FvsPDAFkcZGDjnPBf7fPibR9YvLfxFa6D&#10;e2segy/Yvstu1tJda093fxWtvy8mFmGnsmcjDtjqK/WKPGEKfslDDP3G3rJ637+j/rRHw0uFakm2&#10;6i+5HuP7KcTS/sn/AAnTazE+FrBML1z9libH128/Tmu+svD0w15ZpJo4SrCNVY5kzjOPrjmvmO1/&#10;4KBapo2k/CO31V9Btzr1kl94saEtai3hluks4GtxuJBEpklfcuDHC38Oam+K37TvjjwFr/ibUtNu&#10;PD7aTpOq61pNpbz6awlaSw8PyamsryCVt2LpGQjavyrjivzjGUZVcRKq/tNtrzPsqUUo01/Jb52V&#10;j6mu5bGFhcrDJMLrGN7gKvv+OPxp1jq8kxkWO3gjWSNymxNzFlGcfWvkm8/b+8VH4g6eum6PbN4X&#10;1K+0QaasVm82oanbXc99BcTxjzMfvJLRxGp/5Zorg4bNdH4Y/aw8b/EzxZquj6PeeGfC0miLrN+b&#10;nxHaS7FtbG6SCGO42zRiEEOfMfDlAclT0M/VqndG/t4n1Fd3F0to5QMrCUYwoG4EdvzrO1NLw3Mv&#10;+kbYpH3DdcKAAV449K+VW/bd8U6x4x8YaLHa+H4YNDfWruC/8syWmqx2WmQXCWMMuQZJPNnllZx1&#10;iGRyz7cLX/2+dU1i/wDt2oQWNj4DvLHSnn1VPPt725jmlNteXMLpIGjVniljiKfMfLVlyWFEcPUu&#10;V7aNj7F1d4xbMfOhZpDBtCv9z5CfwyBn6VycPjS3MkzNujjjYp0zuPtXD/sn+MPEvxU+GGtDXtPm&#10;0/UtD1e702G3mu5Li6toDHFLHFNPKzM8yicCRzgFlAGMGvRvBvgabRtPuL2+W3+2M21BLKrog/ve&#10;ma8jHRr+15YbHNVnUc4qnsze023+w6fNdSMy/uiscZXDHI7isDU/tVySsQVVYZNdDqIY6RIWmW4a&#10;S5IJH8JA6CsntW86fNDkOjkb0I7MyfZV8yNfMXjOe1SUUUU48pdOHIA60SRhjn05ooqiwpsg3RsO&#10;RkYyB0p1FAFiwmjtrX7NOvmRIQUYHGM9/wAKjvLNrKYRsylJPnQg9qjBwas6bMtxBHbzDeuC6v8A&#10;xL9f9n3rQCseKasOxt3rUjdG/wBk4HuKbWYAvWsfxPqq6ULX5dxLYOK2CMjioNQ0yPVIfLmUfNwW&#10;HUVliE3F8hNS7i0jz6e+ln1aSYtuzwCOcD0prEyMzD+L9KseI9Km0JnjkU5z+7YDgj/Go7hVW3jX&#10;n5lyxFfCVFapy1dz4nERnGVqqL3gQK2vTXTx+ZHY2j3CAj5SVGQfzFVYtSur3VvOaZvtDth5QcDc&#10;DnI9RjitKxSTTvA800e159WuPszeWc+Wic4GPUA5rEy0L8cEH8q6q8nThGFPQ6JylCMVHS50un/E&#10;GeKQpfbplj4DD72PXFblj4jtNSXMdxy38LdT7VwmjQtJdyNJz9e9Jcfu7psFlA6lO1dOFzSpS0lq&#10;dNHM5x+LU9A1e52yphgvy9zRXnsXieS3yGuAeePMbBor0/7Yps9L+1aZ3Fv8U/C8HinUNBtfEvhu&#10;68RaLAbrU7ZdSha60uMdTLDu3RoO7MAB61ei+IGlpG0t1rWlrbtpj6iWN5EqC0PH2knP+pyf9Z93&#10;3r5rv/2Y/H+sfEWO+vJNHawsZvERWWHVTGt0moW86wMLRbVI4nDPEZSXlLSh3yQQ4u/8MleKfDGl&#10;XX9k+Im1LUJPCNnpCS63em4jt7qG5jlljh/cP5MbICFkCSBTztbGD9B7vU9PmPbvD3xJ8M+MtP06&#10;80fxH4d1Sx1i5az0+5stShuIr6dYXnaKFkYiSRYY5JCq5IRGbGATTLT4leEtb0a81BfFHhubTdLg&#10;S7udQh1SBorCFnkjSeR921E3wyqGYgFonHVSB4Hd/sW+MvGaapBrWtXHhiPxJ4w/4SB5dM8Rz3l/&#10;YW58OTaZ8lyYELy+e0RZQiAJuUOwRAbnib4Yar4t+KHwp8PTx6Lp+qf2YIfGGl6NHJ9hfSbK5iu7&#10;RosfLHE1xbCNYmORHdTRjKxk1jWwtKpSlRn8L6dvQcajg+aGjPW/CHxV8N3vjWfw1ZeJfDl5rFu8&#10;8M+mWurQT3dqYXKSDyFYyeWsilWBGY2B3Ywa6KHxXpcvh6DWBq2lnRrpIZLe/wDtSfZp1mZVhZZM&#10;7WEjMoUg/MWAGcivnL4K/DbxR491vzH0/RdN8O+F/ir4j8QJqxunk1C7P2+/h8hYPJVY0eSY/OZH&#10;zEAFBcrnL+Dv7NHxF8P/AAv0XwrqF/DY6bo+maTYNZXXiSfWIrq6sr7T5POhBiUWirDBcosUTESe&#10;bEMjyQT5eDoxy+Ps+e1PZXOmc51vfij6Pm+Mfg+D4hDwi/i3wrH4sZljGitq0A1Es0XnKPs+/wAz&#10;JiIcDbyvzdOa04fFOmT+Go9aTVtLfRpESRL9bpDaujFQrCTO3DF1AOedw9RXmekfBPxCPEsWtal/&#10;Z8N5efEJ/Fl3DFdGYW9ouk/YIo0lCZaUiKIt8pGGYbgea818Dfsp/EzTvhs3he61C1ttLt9KNlNb&#10;3HiSfVLXU7sXdrIksEUkSfYUWOK4+WMlXMygkYyPYjT0vJnLzX0R9HR/Ebw7P44k8Mx+INBk8SQw&#10;faZNJXUYmvki4/eGDdvC8jnGOR61sV5T4B+FHiLwh44vrO50vwnqXh+bxTqHiuHWprmSTUVluhOx&#10;X7OYkVZl84xLIJGRYI1ABfFerUuVFBRQTijNQAUUYyPp19qkgtZLn7qtt/vY+Ue5NVygTaPb+bd+&#10;Y/yohAAI/i7cVb1iD+0Z8pPCWQYYEhcD3FIuywsyyMHeIFXbPDMehH0rMaRjIWz8zdfeqAtNcR6f&#10;H+7jt3kXks3IFRTySXhYs2fLYo2AP3ZGcjB4yMHg+lV5biO2haaSSOGKNS7SPjaigbix3cYABPPG&#10;B6V5Tax6h+0PodpeanDNpPgm+hjmsdI3f6Rq0DLvja9IOEjILD7Op+bgSPtOxMalbldkduDwcqvv&#10;Sdok+h+JLf4g/HGXVtHVrjRNH0efSHv0z9lurl7mGTyoHYZlSNYvvplC3y5ruabaxx29rFDCqxW8&#10;SgJAMqqIBhV4GBtPIVcj1OKdXEt35np4itGrNRjskl9wUUAbjgUAE1ZzhT7aPzrhF7Mefp3pg61N&#10;pvN4v/XNh+lACXUnnN8vCxnA96ip7D731plABRRRQAUUUUAFFFFABSOcI3fjuD/Qg/kQfcUtCnDf&#10;41rQSdSKltdfmY4iTVKTjvZ/kfnzoH/BS745+IPhRrnjrT/C/gO48N+H76DTr+5ENwHidwRF+7+0&#10;Zyd0eW6fOPWnfEv/AIKDfHb4d/FC18C6x4T8A2viFpLbZaqk5ET3Mf7oGQ3AVWO4E7iAo5OAK4v9&#10;mLWfiN+z98PZdBuvgr488QWt1qy6jdwS6VeJBc24tXjW3dTGCSs32ebd/wBO23+IVjfFiT4ofFHx&#10;tZ3msfCLxZqFlLaaZa6pDc+GGOpaibWGBZWjvDaia2ErwqcRSAfPgqxOD+60sjyWUnTrYej7PZNy&#10;Sbulb7W+/TXTVH47VzbNL/uq1Tm7WdvyPZ739uH9oTRdbms7jw38KYYINMTWJNVF4zaalqZTEshu&#10;hfeWS0qmNQG+ZwVHzcV6r/wTx/bW8UftfT+Mm8Saf4f09tDNibYabFKjOkyzqd5kmkz/AKlT17tX&#10;iXhv9oH4g+CvGFu9v8G/i0lhDYafp/nLHLb6petZTy3EUU0sVnHFJCwmlhkVY1LIQdzHmu//AOCT&#10;XgnxV4L8QfFLUvEnhHWPC58QXFhd2sF9p89pGfmvSwiWZVDFd67mHPzDjkV4ufZRgaeVVZewpw2S&#10;aav93Mz1slzLMJZlGnOtOSluney/A+xY4XkPypu+o4P1pF1Gx1e5uI4LlZrjTcLMAvyZPo3Q4qWX&#10;ULiRT+8ZeOnGKx/Cfh+TTNbv5pniMd8MqqIcl+361+U0KdJxbbP0ypKqnZI0hzRRzFK64+7wfagn&#10;ArlNgoVl3DOKm09fM1KOPqyuNykdMHByPbvTjqIDblWBtrMowh5wAf5EH8RTELbOtraea33mOE/x&#10;qCdvNLM33m7+lWZ7r7dpnmMQqwn5cDgjnP8AI/karCJnbbtPzHb0/wBoqf8Ax4EfUEVNyrE92ftM&#10;Mc4HUbGHoe2agSMu4X1OOelTaeftMbx/wtGZM546ZH55H50Npkgj3RmJpNpcAODwO/0pyi7aDS96&#10;ya+Zz/7OyQXXg7Wri4m8q4m8T6uZUVD5g/06VYs+n7pI8Z7YNeg22pW+nS74LfbJnHmSfMx/DtXl&#10;ngPUbfwt8W/Gej+Yqxaktr4itVYkZSVPssqrjkkSWauduSPtKn+IZ6+48RKtwsSQZdvurMBub/dV&#10;QXY+zLzXPUzbDYamvbvlfZ6v7kZ5jh5TxPtbO0tfwsjqfPmfV2hkaRoZVAOCAAH4z+tczo2lXE2v&#10;G48rb5ZabcwPlksxC5bplVQD2yKtHStU8SadaSoPnjcwMyqY2AHKkgktgH/aA/2T0rci01bLSbVb&#10;i7eJUjCv5QyWbPTPrXDyrM61OrUi1Spu6k9n8t0YwboRdpK7JLz7LdlWaeSSa3GdkQxn/dPQmsXW&#10;vDtv400aTTZ9Ot7zTWZFktnXdGzowZWbsSCBwfl45q82q2uksWtbfae8szZY/T0PvXG/G1deOoLc&#10;Wt7dnT2VU8iKUjlvoOfpX2WBw/t58rkkjwsZiI0IJ8jbOij+Enhy78ZQ+JrnQtFbxBGHjS9lt0lu&#10;1HlbVGeNrBHKkAZweuKr2fwK8EafrNm0fh7RGuI2hmhk/s9PleF3eNwc9RJNIw93arXw61WTXfDW&#10;nXkyxxyC5EbdeSx2HP8AtYUfmK0vO+z3li2MsmF29/vdOcfrWVTnhNxley8y6PJUp8yWp4HoPxM+&#10;HMnj/UvA8XgeS103VNYk8H3FxItm1rf3cNsblUkiDGfYUMnzhCoY8jJ4z4/jP8L/ABv8L/L0Xwro&#10;9np58Sz6DbLqmno1kJru1lP26WNZE8yGe2ecl85KyHGcV6lo37K3h3RbzxnqFisseveNbu9uW1k2&#10;Fu19pZnt0tlWGXysiNUjyEYMQXJYEZrhtT/4JweCtQhsrWxXxRa6Mq6e97pzX8hTU/sYmiTzHcll&#10;8yOZkdEKApxgCt/aRtZscackct4S/af8D+OfDGkazafDybxJqWiW9zMTp2lQ2y2dppMwH2uGOe5X&#10;y4g8zeVDkuSWIGK2NU+MHwd+I1wba98LaDrDWPimxs7eO6sbdpLu41R7VheRxysXKuLhPMOSTs5A&#10;Xmut139ivT7y/v7zT9a8Q+HbzVpNRjupLWW1LS2d9JDJNbfvI28tQ8YZGjO5Npwcmn6V+xV4P0S3&#10;muLN44JG8Q6ZrsExaOaSyax+zGOFWZAdsn2YK4znD8Ue0p20Eqcux32ufBbwp4ittQju/Deg3Ud5&#10;fTapcCW2zuvDE0DyvgZ3NFhC68so2kYxUGq/CXwW82kzTaDo839nwW8NkP7OVjbRwSmSJY93TbJl&#10;hkcZzXcrMo+0MZkVR5hJSPJUcc1kzxLd2NtIWu7nbvXhOlc/tJ9zb2cSuuk6d4Va4Wyhe2bULmS7&#10;uzbjyxc3BADyvn+L5UxjjOPWmXyfabXzFeRo1YB1lO4r7nHSrfiBSsW/y5FVX/jXGdyIx/Vfzqto&#10;Ia2WS4m+aGEEOp/5aE9KxlK+5VldSXQwviJqn9laJYwKzR3TSm5cdCDjGD9elTaRef2jp0NwO64I&#10;HrXKeN7i6uNZuPOBkOchv4WX2PtW/wCE/Li0e3jTYzEEkB8kV4OHxM54twPJwuIlLFOE9DUooor2&#10;j2AooooAKKKKACrGmPzeL8qtJbqV/wBgA8j8ar7hj/Z/nVyyl+y6NdNtVndwhY/wg1oBTooAzQRg&#10;1mAbT6UAZ/GnyfPHtU/MeBUBB8mH5hlSdxzSjogI9W0231iAxzKehAYD7vvXGa/4fm0WKSZlae3j&#10;GNwHKD1Nd2y5Q/wrjqegqOSxTVB5bSLHGimSVuu1V5yRXDjMBCvC9rPuceKwca0bs56e3/sfwTZW&#10;cjKLi8Y30hzxGGGBj61hZgSBlbczZ5I71e8TX48Q61e3sbNHDgLEpGCEAxt29ueayVtZWGdrH6LX&#10;y2IfNUUeiPm687zUFshl7rawp5cK7exJ44piTSXe1Vhbc3A/2qfNpo09WkuFxuBIDcVs+ENPYxtd&#10;TbVUD5M9veuflvuZQpSe5nx+EL6+QNIkKj+ENwaK0tT+IWm2M3lidnYfeI5GaK05ILSOxvy0k7R2&#10;OyJ29fUj8RyfypQmc54UMUJ/ukZBH1GDx7GvnrwV+1j4om1HSdN1DwrdaxqH9uajoN5a6ZpH2LUB&#10;Hb2kNzEwtLi7Kw8zK22WWTKsGQgkVe1P9slriO41jwzp8eraNv8ADDWqpp8rXssOpXdxBPH5IdSH&#10;QxLsVNg8zOSwzX6B7GR9UfREl3JLo0LqvmMp8r7nIz0/n+tNuDJqFtbsv2dIWH3VdEjGGcAZ+9gH&#10;aR23E18+L+1F4k8TaRqVjoulw6Xq03iifQrCz1PR7i81CaC3so7k77aOWJPOHmuWLXESJGFZd7YB&#10;f8G/2h/GP7RGoeFZNMk8KeHdLn8M2WvapFeaNcX008k15d20yI6XsSwqRatgOs6guM7+hr2cgPdL&#10;mCS2b96GVlB2F0CsM4ySR8p3MZGOed3vWZq2l/an85Y/mUEOg43Doce/9a+drP8Abd8X6fp2vTPa&#10;6LeWt14NvPGHh+f+y7y1tvLt7iCEo7S3Be5ST7WhEgjtSVHEeNrJ6BeftB6pH8VfEegtp+k+RpPj&#10;jSPDkUixSLM1teaZDdSyMdwXzQ7sAyqqADBQkFjxY7K6eLp+zrK/Z9n3NqFd0pc3Q9H0zWfOj/0l&#10;9zSME8zorkfdDf3WHoetaO75d38JOAfem6jodjqhklWcrMQVYiA8gdnB4YfTrWXAb7SbjaqtNG3y&#10;qWV5V57Agb0/LaPWvm6eKxWXS9lik5Q/mPS9jTrr2tHR9mazjy/vfLnpnvQBn8envVNdRa2m8u4s&#10;7i1dh1EXmqw+iZfH+8AKnOvaPYL++vrcuf8Alkx8rPsQea9jD5tg6u1VfPT8zhqYWtDdX9CeFGmk&#10;2xq0jD+Edatf2VNj5mijLcbWmXj8Kz28aWsyrGuoWscfaOGRVx9Tnmmf2pbZLJPDIzdP3oJ/nXWs&#10;Zhv5196I9lU/lZpyW8Onttk/0yZedh+VVPbnvUMuoSTNhvur92NBgL+PeptbZRqLbWBEiKeD1NU9&#10;jN8qgbjwARxn8j/KtniKSdudfeg9lU7Fq9Zba2t7Xcu+NS8vPXOMfqR+dVG5U/T0ryb9sP8Abc8J&#10;/sd3+ir4jsfEF5Hr32gWv9mxRuEFuIQ+/dNH1MykZHO2vHbr/gtF8MrFlWfwz8Q4Wk+6H061Ut16&#10;ZuvY/lXv4Hh3NMVRjiaFJyjJtK3Wx5GKznAYefs61VLufQ37RMF/ffCjU9PsrfUriLVHhsL82Cu8&#10;8djI4+0PEiAuziAyKAgLZwBzVrwp4w03xxpH2zSbi3ubWGb7NNCEZJLWQKG8uRXAaNkUx4UgE+lf&#10;OMf/AAWk+FqRxTN4d+IiQyNhZDp1ttOMZwRcnOMjoD1HB6V7R+zizal8G9E16QubjxXCfEU25wcS&#10;3zGdkz97CLKqAY24QDPFeVmuRY7Bv22JpuCd1rrqvQ97Ks7y7GYadGhNc0bWt1v/AMMd1RRmgNmv&#10;JUU9Yy/BndZdETWHN9D/ANdF/nUc5xMdvCgkGiNmjkVlzuU5H1qS8QKBKPuNwfrVe73DmiQ5xUlj&#10;J5N0mejMAfbmow2aAcGjb4vyDUku8xTuuP4sVHU+pndqMmOfm3fht61ADk0a/wBML+TCihm2nnj6&#10;00yKB95fzrN16MfimiuSXZjqKgk1S2hDF7iBdoycyAYFINWtW6XVueM/6wdKz+tUd3JW/wASDklv&#10;ZliioI9UtpXVVuIGZjgASAkmp88/pWkMRRn8Ml96K9m+zCignBx3oLbTzV8zXRv0Rm7x3A1kzy+d&#10;rO9vnW3QuefvbBhvzLxn/gNaV1crZ/fZVfGQpOC30FUfD8HmtcSHDFzkD0D5Yg/moP8Au15GZVPr&#10;GKp0I66qT8rHVRpJU3KS1a3KukaTca7Pa6hf3BdkzJHbquBGScc++K6Sc79Pt267SVqtnAVQqrg8&#10;Y6VYlg+z6fsby1aNxxv5568V9BWxEqzSqax7WPMo4eFGN03fvcgoUsG+X73b61wY/an+GLHj4jeA&#10;z1/5j9p2xn/lp2yPzFNH7VnwvGzb8SPAJLjcg/4SC0+cYzkfvOehraOXYyPvexly/wCF3t9wv7Qw&#10;3WpH/wACX+Z6NcL9ogWYDHmcP9RTbBWe/gVV3M0igLu25OfXt9a5fwl8ePA/xAeax0Lxd4b16+jX&#10;zxbabqcN3KYwwVn2RsWKgkAnGMkCtWXxHHbn93ExbsrAIGP+62M/Q15OMxUMJU9nik6ct7S7HVSi&#10;q0OelJSW2nc+QPgT8XPFnxW+Hn7PepWOsasvhfR9V0jRdRunkYzeI9SktJWm3ZwGihijWM84Mjyg&#10;keStd94a/ax8bR/C3QfFWqWng+9Hi3w1rer6dY6dbXMZsLrToGlIkaSciW3ZlAI2RlGKf60kMPav&#10;DvgzS7XQdK0jT/DOj2+k+GJU1HTrIWX7u0mXzP3kAJVUfbI2SWHJ4I61xfwb/ZT8N/B7wTHpNvoW&#10;m3FxPYy6dqV/cWVtFNqtu8js6TFY3OGyikbjuUc5pTz/AA3LenTb+Rj9QrdZIxvG3xr+I3w5uvCn&#10;hyJdF17X/Fdndaot7pnhS8WK2gtRbBbcQf2izNL5l0C0olUKPmMRHFVPGf7RXje0sfO03TvDXh9d&#10;H8J6Jr+s6VrGn3F1MLm+uZrVrNZIrqMR+ULdyC6SE43fNmvVPFfwf0f4i+HrW18RaNoeuWlm4ENv&#10;qFst1Ch+UYQMpWNWAGRtAJjWrFp8HvDuk6deWsOj6YbXW0gN4v2GG3hvWhVY08xYwvyqsaBU6DCk&#10;/wAVXh8dVraxoNepf1d/zHkuufth3UXxVHh+Cx0h7PTvG58P63e3LSQxaZZsHNvHnzB/prkO4I4j&#10;iiIODKmfQm+Otpf3Jh8PaRr3iW+eQqxttNlht2KkgM92yLCqqRyRIz8HCseKu+LfhhZ6j4Q1aHRb&#10;HT9P1m8uTrNndtbR7l1JVHkXMpPWRfLUMehViBya674TeOrfxr4K0bVoYntbe9hWOe2Zj/ojgtHJ&#10;A3H3oXjZMnqy4706lKpWlvy+hvh4wo0fb1o88r97W7M47wv8KtY1TxfY+KfGWprdatpqSJZ2GnE2&#10;9lpvmoVlKt9+eSRTyWIj4yI1I3V6NpUUOjjbHbx7t2/eRwpB9Dzuz36Zrhv2r/jnbfsq/s+eNPHl&#10;8kcy+F9Na4ihZ9q312f3dtFu3LgO7xqSCPvjkZFcb/wT8/aT1z9qb4MXUnjDRbfw78QPDWt3Xh3x&#10;RpFnE8UNrdwFWVo45WdwHieEktwxD4rSjl9GnP2qjef8z1f4nDicwrVpp3sl0Wx9C3V5NJLc24cR&#10;rJF58SqMNwMn88VXtLSTUNNmhWPIVgyOx+Vv84NfO/h3/gqt8B/EPxA0PwvZeO3m8Q3utR6Bbwf8&#10;I7qqwzX0kvlRwiQ24hJMnG8PtGCSQAa9L+Gv7UXgb4zfF7xn4P8ADfiBda17wLeGx8QabJb3MUlq&#10;S8seP3qiKZfMjdNyEhdqZ++M+io9zz+WPNzM7m10hfP2/aImZQSFRd25hzjPrTrma2uYvLKyQeT9&#10;xpGB35/ventmvGNH/bt+EGv+BvG/ivT/AB5p83hv4bXgstf1R7W4gh06Q/cEZeIGXc2EXydwdiFX&#10;JIFM8C/8FEfhH4+8OeJNVs9a1KG88EwQ3mq6bc+H9QttQt4J2VUlFp9n86RTvQh4FYfOpYjNKMFF&#10;3hoW5Sl8ep7noOlW/hi2b7S0MUa/O4Y4jjJPBPuT+dWn1aIDy4bxYGjJ3pHb/jjnpXz98J/+Ci3w&#10;h+Ofi6Tw34d8Tanqmu209ygU+GtZtY7SWGMzXKPPNbKke1R9xyGJwBzivQPgx8TdB/aG+G+i+LvB&#10;uoDXPDOtRSTafem2ltVmRJDG2UmAZWEikEnhgDir5pNPm1uQopfCj0iO7jm3H7RcSBbhQpUYByB+&#10;lQaisCQo3l3Vw24jCyZAPoQK4r4W/HHw58ddJ1XUPBusLqNnoeqz6Hf3Bt57V0u7QqssZEihjtLY&#10;yBtJPXmus1W5RTNG2oSRtHJvOC54I9Mc1Gi1Hew68Vp0h2acrbolALkgA56ZouLy3tytsnkifbzL&#10;s+RT/d/+vWLbeI9I1jy4I76eWSPO7EZ5+nvV7SxbI5+ytuu2BKNJEu3+fWlSnCp8JlCSlrFm0upG&#10;0tI/OLLcXP7sbF5BPAP/AOuse6u5ZLJWklkfy7lsg4yRj2qzpcDXNnDLcI6LBJ+6ZvvTNn7pHbJ4&#10;FNt76G+injFiv7vMnLcHFbarc05r7EALXGlwqwZ82+CxP8anOfxHFN1FfsOl29r/ABIpeU+uen5V&#10;Y0/Vtti58i3hWF+gGTjviqWrzGXUpfM/ebgCD0wKzvbUq9tTkvG8Bewtrhfl8s4Ykdqr+CPOkukZ&#10;rdjGFP7w8CrOkysuqXOl3zCXzGMkZPp6VvxKkEKxwqqqvBx2rxYYVVcS6sXZ9jzKWFVTEOrF69h1&#10;FFFesemFFFFABTZn2wM3YA807OPwqjqus2elzrHdXdra7slRNKE3lcEjBPOMj8xRoLmS3LFuGa1j&#10;3Ky5B6itCxuFEkiMPkuABg9m7GsNfFmmy3MKx3EchmRWjZR8jBgCrA9MEEEH0IrQ3qw6qc4HXrld&#10;w/NQT9BmiFaM3aJNOopytEvf2VcSu21cqP4gOPzpsmkyKv7sLM3cI24j8qpnEZwzbCO2SKWe6j0x&#10;l3yLas0ghzJIEy5IAUZ/iJIGOuTS5kWOlVoPvqy/UYpoiuJG8uGJpEbksFzip7LxGXtYZobqOaGd&#10;PMikVlkWRf7wI4I9xUk95cyvhpHVs4xwvPPb8D+Ro16k83cYmn/Zx517uUqMRw4+8e2R6Vz3iTxw&#10;b2eTTbWK3jiZhulUfM3quat+I9VlgRoU8yS4XIZiPu4GSPwHNcRoF8sur+dJ91AzY9fevCzTHSjH&#10;2dM8jMsdyx9nBmhp1uZ7y6j9xwale8hsJdsmC0fOAfSo7TVo7ea8n2/NJ8qisy4lM8zSHv3rwJVL&#10;HjSqQjG5Ncf8T/U1Zwfs6H5vp3p/jXxALeyTT7ArGoX55c8KPTNVzqS29gyqu09z61z3iNDNBMys&#10;3BBI9B70+e+yCM5bIj/sFJIU3Mxbkk+tFbXhvSZb7So5GVg2OQRyPSivUo4O8E2j1KOCvBXNrUP2&#10;a/h/qfhWy0OfwX4bm0fTp5Ly0s/7OVYoZpVCySBcZLsCQwLdCB/DXSaV8KfDfHl6Ho9vb25tTsit&#10;IV2G0dpLVVwnlgRMWK4PDMM1vRWQ8nzrlvJjxhIx95/f/wCvRc3sb2ywwwiOFTk5PJNfXc0u57nK&#10;c14n+E/gnxhatb6t4R8PaxbyXQ1BzfafHcB5xGsXm7WC7XKhQcHBCmtnwZ8P/DXhOzhn0jR9P0dt&#10;NtFso1sogi28KOzJDGCnEe6WQgLxknmnCrGlTRxiSOUsv2iJQCBkKQe9T7SQcpxnh/8AZl+GumXG&#10;oJYeAfDOn/2vZT2Fz9msoV8+GTy2eFj5Ss0bGMZG4r8o9azPDn7K/wANPBniGHVNK8EeGbHULOVZ&#10;4ru3sgsiSKCFm3MOJAhCknkbeOlepRWVvp+oKzXS4hwceWeahhtLWO7WSa6VomYsFSM5/GnzPuHK&#10;R2ttHFbfargd8RoR989sj0ofV5CuFPkqeqxKMEfjT721kvnaSFo5o16IG+ZR9KpA7gSOinB9jUNN&#10;rlb0K1fxale802G9m82aFZJMcOUAYD2Kng+9Rx6HHFlo5rpPbz2b+bH+VXKK8+vlmFrfxKafqjen&#10;iasFaDsU20pnH/H1dAdx5n+IqM+H/O+X7ZdbW4KkRcj0/wBXWhSoNzgdMnr6Vy/6vZZ/z4j+P+Zf&#10;1yt3K194Qt9T023lWRt1uDHKBHES2eAfudqzx4KtF/5Z2zsOQZLSJiPyA/nXR6Q295F6K0EhI9wD&#10;iqkZxJ1ZfdTgj6VUuHcvl/y6X9fMccbVT3Pz/wD+Czfh6GfW/hLayXljptrfT6lHJdvAVhgR309T&#10;Iypksqg5IGcgV5H+1R8XfhD8VLPw1faXH4gvl8GvP4ai0+OWHS7yfTkVfsUiS+Tco6RkSqzMm9hI&#10;OCeD+nnjn4U+Ffik1sfE/hnw/wCIGs1kWIalp8V15Acox2742/uIDz/DXOv+yb8KY13N8NPAIA9f&#10;Dtn/APGq/VOH+KMFlWCo4eVKp+7va0lrf8fuZ8BmnD2IxWJqVIVIWlrqtj8w/jV8RIdS/ZG8I+H4&#10;PHGn+Jr57m21G6sd86yaGkdq8NvZW0JjEKIkLOZpQ2ZXflWZS7fov+y3Z33/AAzH8OWSacI3hbTC&#10;AkkYBBtoscFB/Os74t/sy/DW41/wz4Z0/wCHfgO3m1O8N/eSQ6DaKVsrORJHAxGDh7j7OnBBKM+D&#10;Xq2k6Va6Fp9tZ6fawafp9nEtvbWsUIjhhhUMERVXONqhRz0xXh8Y57hc7w0MJRhUi4ylK94q9+6X&#10;RH0HDOQ18rrLE15RftEkkl26sqhr6H/n8b/v1j+Y/nQbi/8A4l2+z2/mH9JK1KK/N/7Jq/ZrzXzP&#10;uPrS/lRli61DPyiHb3BsyD/6Mqe11fVbaF7cRyGOTuqooGfrIau0Ebhj1o/svEdcTP70H1qP8iKE&#10;sOoch2u429cxcfz/AJGoms9QUZWRpMd2lRf5Jn8ua3LxvtEEVx2YbGHuKr0f2JTfxTm/+3mH1pfy&#10;ooXmi3xk/eXeGYKcrK/Tr/Kov7CnP/L23/fcv9XxW3qXFwvskefb5DUAORn0qv7Dwq3b+9kfWpmW&#10;vhvd/rJ934f48fnTk8Kwqync/XtHHk/klaW7aN3+TUd3exwNtwZpmHyxKeT9fSlUyvBUffrJcvm3&#10;c1+sVpaRM+502KyjjKuxbeHLM4+6Dk1Jb6e16kctw9zubJ+Sdl2gdOgyKJdPvr1kU27SbQVOAfLj&#10;Q9fm6Egdq0EU4ZV+bYRHx6jqPwryMuwOEr4mVZUv3fRWKr4ipCmot6lKXRY5Y2VZbjawwRIwmyP+&#10;2g/mDSXfhX+zmQQSrGrLnCx+WPyjKj8wfpVx2Xy2z90Dnnp1H9D+VaF5ZMTGF8tSse4hnAYDpn8+&#10;PrXuSyPCP4YJehzfWq3c50W2oW4xHMzL3Cuoz+DdafDdagJBH5G5m4yysAPc7Mrj68Vstpc6r/q3&#10;PBONwORjP8qWQHSbQht3mMMkjqoIz/Ks5ZNJL9zWnH53NFiv5oo5yd7UX+15Wk7OqzLjPpjrj6Ve&#10;TVrMhQuYY4/4XiMYB9cnrVv7Ot0xh8oNuGTkZJ+oHNRW+gRXn+rVY41AYvGxQKD0Oe31rloZXi8P&#10;LnptSfdjqYyjUXLqiS3uI7nmORJB6q2asavOtvqEjvIsa7t25ugG3r9Kpz6HYx7lWJbmVeC0uJFB&#10;+rf4GoV8LQiz84Mom34CpHEqn/ZyUOP6V6OHxGOjVjKcI2ur6va5z4jD0p0pQT1aa+9H5W/sI/s4&#10;eG/ivpPiW/8AF39m29nceX4Y0aS8v1tVg1O4UhJomYjzJIOPkXJPng44FU/2a/2e/wC2PjNHocuj&#10;6J441KSC4fVdLmN9AnhnyJYhNNdBIYhKwjLqiQM+XwrDJxX1zF/wR2+G0Koi+JfiEFRjMudQtxh/&#10;lBYAW+ATtxnGcU+1/wCCP/w7s7ySaHxX8SIbiUFXnTVLVGcHrki0yc/eOe4Ff0OuOsulCcp15rni&#10;o25HZWVr7/PS2vU/F6vBeOVXSjGy/vI8c/4JmadpkX7efxCg0uw1LR9J/srUTY2d6k0FxBaHULUw&#10;xzKW35Ee1SrgEE4av0NhsooRtWOJc/3Rj+deK/s4/sE+Ef2Y/iNeeKtE1jxVqWpanZy2EyandQyx&#10;hHeOUt8kUZzmIde9e3DmvyvjPMMFmOY/WcPHmXKo6q+3X1P0LhPL62AwPsKjt7zl9/T0LWlxb5ZM&#10;fe2EBV/i4psunyJlnaNOM7S4yPwpdJ/4+G7fuXGR9DVfO5j8xfPc18/GVlZJH0HKXI7ZGgmhjlZp&#10;CAwUj+VM1G2a0htY25+Uk/Wo7S5WC6WRzhchW+neprlc2oGSxtSQ27+IN0P4USkpO8r/AHlavQp4&#10;3cZ2574zj8K4/wAGXo8A/GDUdLk/daX4yDatpzK25Y79Y/8AS4V7fPCFnUDqwu26DI69jx74rG8e&#10;eD4/HGhGE3Mmn3dvPHfWd7Gv7yyuIsGKZR6K6YZP4kYjoay5nzc1zpo1IylOnU+0renmeFf8FJPh&#10;58Qv2pPHvwk+F/g+1uNP0+bVpfEmueJbvRZr7SNPFgpktbSYgeXJ5su8mNmG7bGO4rh/hto3xY/Y&#10;V/bJ8aeKPE2m658WvD/xW8ODUryfwX4RmVYtT00YhgZI2ZUaS2d1DMR5skoHO2vrv4dfFKHWfhtF&#10;4i1prPSVs1ng1xJJgtvZXFvI0V0m4nG0TJK2T6Yq74C8f6V8T/DQ1rQZJ7iymkdGE1u1tPA6sUMb&#10;xNhkwFVhkDIIPcV3wxEJbHjVcJWp35ouydr9L/8AB6HwZ4S/Zh+IPgn9h79lPRb7wrr914k0z41a&#10;R4p16xtbV530i1kutQmaS5CEmOOOGZPMZvljdwDgriuR1z4B/Gv4KfHT4zfFb4deDvE03iPxR481&#10;zwcY5rCZBf6dfQobPVowVw0NveIr+aPk2s53YzX6haLG13q0flRs2CN4zxjPOavLpscNvNbz3VtF&#10;Gz+aoVtzr3HHp0ro5zl1PzF+GX7OfxE/Yz/Zn/aJ8N+A/But31xY+KdJTSbq80M3st/p8cUSXeo2&#10;UMylZpTiR9qB8M+QDtr0X9gzQPEGvf8ABR7xJ4t/sz456h4W1P4dpa2fiHx7o7Ws93PFfws1sreX&#10;EqtgsVjKn5UkPKkV93w3Nnps+6Np7iZTw2fLA98N1q1cWc2qLHeIzQq/MiPwIsd1+tHOUfKX7Evw&#10;u8RaJrH7UkmpaHrOk/298Q9VvNLkvLCRU1S3e3ASWAMg3oTwCmVY8c18kfsW/Cz4heC/DHwK0nwP&#10;4U/aG8J+P7XxBG/jP+3La+svCJ0gzzG6Vkuf3TOY2jKCIAlsgc1+sM2oxNd28yTxxwxMCUCkNIQe&#10;tLdqto9mymRVhlMeSOMZyPzNLnA+X/8AgmD8P9c8AfC74rW+uaLqeizan8SPEGp2qXtnJZtc27zw&#10;FJ41kALxPtJV1yrAHBNfRPihGZLox/eeEbSPpWps2CGP/YniH0ClqiuLOO/ht98h3TQhQMcFgelZ&#10;VI80XHuTKPMnHueS+G9aXQtWjkk3eXllkI7V6dPf2/hvTo9QvN7Bh/o9uFw7k9CR1x6moo/BthpN&#10;7HqF1brHdKD5cXYHsxH9al8Q+dr/AIfmlVtt1GCu4kFFU/yzXk4HC1qFOTlutjzcHhatKMre9bbz&#10;K+meOY9Z1Dd55kmYbTEfl2qeqgevvWoliJ7G4+yhmhlRGRM/PEwPINec3OlHRoGfUoNturBTcRP8&#10;0bnGM/mDXeeHZ2+0WYiZxHIoUAjkrnBb8K2y/EVp6VUbYKvOTcJqzW9+nr5i6Swmu3jLDy5lMPXo&#10;x4pb9hcQQ3GNrZaGQHsy/wBamjuLXUpj5kwt57WTZhB90k4Ut6c+tSXkH2+1upIWEytibGOUbo3H&#10;0r0OZPRHbGUZO0WcD4306SG/W9iZl427h/DVrw54v/tGZLe4XEyLhWX7rD1Na+s6WNUtZYGO1cjJ&#10;I4U1y02kXHhCaC4kaFkVuAEOT6Z+teDWjVo1faw2PGxEa1Gt7Wnsdln/ABozgZ7VgaL41W8MqXOy&#10;NgCVYnA+laui6qmsadHcDATLKw+nevSw+Mp1vgZ6dLFUqvwMtHimXNwlpC0kjBEUZyTiqmv64uhW&#10;Jk+Vpm+6hPP1x6Vx+q6hdakyvPIQsh+VF6Vz47MoUFZas5sVmEKK8zc1rxmrBY7cqqv8rORnAPev&#10;nL9o86fqHxs8B3GrXnw9tYH0bxBKJvG1vHd2JdrrQ8bd8kYSRRu2YOcM5HQ17KkLO+1gyqOrY6VD&#10;eolzsjlhgm8sNmSaFJljyVLBQQThmAJx2QV4lPMpxnz1PuPDljpyqc7PmjxH+034nj03Qo/D6eGf&#10;A2myaHc3enOLuw0/S9SuYLu5tlRBdRYax8q1imMUAjm8u5jIc7d1ez/CT40arr3xguNP17xxZ6Dr&#10;Fl4ifRE8ENbW8wlskgWQSEpH9qeRiTKJsm3VQFMY5NdtBdyr5Kv5jNEwdWkEcnI5UjK7VI7AcetO&#10;jvZIJg+47o1EaSDG5I85CFsb2APIxyD14rpp55RjK6TN6eYKMro8a+EP7V3iy/8AgDfa94x1h/D2&#10;uWvgzSNQtrSOxtHN8tylt5utiTcsXzXEjK8a7YbYx7nR/NVWy7P9qPV9U8Pw6XqS2PxG02P4hxeF&#10;o7fZp2qf8JAs/h6a/t7WWaG3S1IS/W3/AHsUSLGirvx5bvX1V4T1OPVdJjEyxNJbx/Z9zIrssfyn&#10;AXHIbG0r93CjHNaRijt1H7uOHyjuVtifu9vy/LtG0EKSA/UqSM19FRxdGpDmR79OtGceZHzp8G/i&#10;r8QvD/8AwgXh9NO0rxXMbfxjY6lY2AttGtZBpOt2lhZyxq0W1I4YS0SRhixWVSxZkLrwnj/9tPxN&#10;4Z+D/g7Wl8URQ+IP+EG0HxFqOn3S6fZw61PeDNyNrRPPcFmU7ktljji4JkckIn1vqHiqws5sosbT&#10;5kwbeMKVLyB3ww6ZYDd/fPzc4rB1C5t728VpBBthXylXy0/cxkEbY9y8L8oUKPuht1ctfNqFN2Zx&#10;18dTi7RPA/DP7QOuXfxYuLQ+OLfVL+T4i3vheTwj5FgPK0pDLuuf3cYufMhVA5laTy2UAYOcV6vp&#10;t01xqE0G0qsY2rxyfmp/hvQdK8CS6s2lxqJ9c1K71a/dmEjma5dpJNr4yIwxAVM5HJPFTeGLXztW&#10;kk6knivmswxFOvUtTPFxFSnKdkbFlpf7lty/NtJ6Vlyv5RZW4Xd3rfunk02wkumK7SCvXpXGa/q7&#10;LBuWNmLHjiuCpE5qtNWsS3moKZPLx2/Sszw7ZXXibWWSMFo2bDD+Hjsai8q6l1q3VYd0l0AqqOTz&#10;x0r1rwJ4Jt/CNkoxuurgbnY9FNejluD55XZ35XhXOfvbGr4U0RtB07yo4oWzgktzRWk+pwWqqrSn&#10;PsKK+q90+p5l2Kd3cSSPI03ylSBg9EBxj9CPzFRg5dl/iXGR3Gc4/kfyr4z8U+IvHutfstaC0knx&#10;Mg8dW9vq6aZJGuuWqThL64iszI1uv2iS8aNbZl+2lonViWVg8gHaeIfGnjKX9rDR5bG18b2sB8Wx&#10;addWVwmqXGnyaW1mwaYKijTI497pjEbz7w26U4K12+zZlzH0w3yH5uOnX36fng/lQASeOvavlT9h&#10;HxnrHiuz+Gt5Z6r8QtViv/CE0/jK48QXGpT2L3Z+y/ZXha6/dedIzTNutgUkUuzksUcfVTkhGxwc&#10;cGsZKxRd1JhcxQ3S/Msi+W2OxqmauWJW4trmBfusokQehHJH41TPBqgCCRoJFdWZXU59jV+QR6wv&#10;mRt5VxjaY8YD/T3qhQDg/wD18VPMA6VGtJfLkVhJ6Ec03pVqLUlmi8m43SQjoxGGjPrnvim3enNH&#10;F5ystxD2KnlfrRygV6B1ooHWpAsaOP8ASJP+uEn8jVdfvGrmjffm/wCveT/0E1TrTfQFuAODVHxJ&#10;4msvB/h7UtY1SRYNP0e3e7uZGBISNFLsSByflB4HJ7VeBKnIxntmuD/aFi+3eDtHsZv+QfqWv6ba&#10;Xo7yQNdR/Kf9l5FijP8AsyNXLP8AdwbidWCoyxOIhTqWad76dEU/h1o+q6trWoeL/ENv9h1jXYYr&#10;eLT94aTTbOMl445HHyNMzy7pTHxkIgykYY9hTpXZmZpNo8wkHHZsg8e2ABTa54xVve1fc9SriHOf&#10;uWS222Xb/ghQBk0Uq/eHyhufultoPtnt9aoxEU7wuOd2AuO+c4x9cH8qFBkXK/NuTeMc5XAOfpgg&#10;59xXnvxS/aCtfhHr2qQa7ZytpsPhuTWtKuopX83WpIneOex24+WbMtqVXBY+e/Hy1sD4s6bp2nwQ&#10;+Irq30zX/N0qw1O2jjkkW11HUDEsESuI8MDMyxiQHahxkjFaxoyZnKtBHZoudNmX+FHTb759KisU&#10;+03Uaj5huXOOwNc2/wAb/B9hLc/atetbO3/4mQuZJYJoEhjsGC3jZYYXZIy8H7w6ZzWTrP7R/g3w&#10;1d2q3+sXNqbiC2v2L6XeeVpUVwT5X2qXyQunqSuB9oKbs8UpU5Q96a0D2kb2ujuLm48+V5Nwxjr2&#10;A7VVn1WON2jjaSaZMBki+8uemfTPqaxdX+JWk31z+71JrfOtHw+7eXL5j6jjmHphUx/EeAcntUMH&#10;i/Q5fhpN4rmvd3hy2t5LmSaOGaOKBFZklUptLkgq+eDkggDNfP4rFYmpW9jhofN7HVTjSUeapLU1&#10;P7Tm1BmWEfMo5W2OJe33mPA6jn3qS20hin74rtPPlxKVyf8AaJ+8fccVh6f+0P4HvfFy+Fzqkx1L&#10;+1jpSMNKu1sVvvKMgtvPaEWyytGqlYzJ5hJGBmuvkTbK6/3ePpTo5Jr7bGNz8nsUsZGX8MNOt47O&#10;5hjjCxoXUkbjjr618pfsx/tgeLv2q08CeG9M1R4dY0OxTXvH+t3Wl28NxLbi6uIodPsreaJUZppI&#10;gskyK0cMaAeZ5jrX1ZBN5E6Sf3GDd+305/KvEfDP7G0PgvwB8NbXSPEUun+LvhcxtbHX107P9oWE&#10;kvmXNjcWyzJG9vMuFAEgaKRIpUYENXv4dRhBwhomcFdTcr3udFq37YllpPxw03wjqfhjWNKt9W1q&#10;Tw7YXl5cWrST3SrIyyfYi/2hbOUxOsc5wGIQldjDMPhn9qBfH13Y6lY+DfFUfgTXJr620jxIohlt&#10;r42scxE0kKEzwRyrBJ5c8qrkJGjY80Z4TTf2FtVsvidpOqSeK/C02m6L43n8axynwnv1vUZp3mkk&#10;trq+M2GhTz3jiZIVdUSFWBVWVu1+Ev7OPi74XaBa+H7Lx3bWnw/0ma7Gn2Meh+Xqlwk3nPHbXN15&#10;7I6ReezEpFE7PHCBKhV3fa6MvfG+Bf23vDfxJ0O18RWtje2/h208EQ+OvE2o+aJ7XwtbyWkV1HaS&#10;bciW5ZTMxQcqqFiNsi5m+Gn7VcPxH8XzaXf+GdU8M3l14fl8WaZFdXlncSXunoyebv8AszSeVco0&#10;8IeKQ7cT7lZ9hUcr8Of2ANI+FPw8j8K6ZrQsfD/iDwOPBfjPT7XS0hi8SFbFbWPVVG//AEa8IVlc&#10;YlV1fB3eWj1D4Q/Yx1nwr8PNf0W11j4a6JqWoaEfD9trWi/D6O1vjC7qktxcst0okuHiDH90Y0R2&#10;ZyJcJEhzUw5axN4O/b50u/0D+2PFnhLVvCeiyeBR8QYJWv4dRa8sPMiWOJY0TKTs1woCtjqK0tc/&#10;br0/w/oevHWvDOqaLeeH7PTtRGnf2jZ3Au7S8uUtQ/mQMyxvDKAJIyco3lY+RySfEP8AYn0P4iaU&#10;2my6jdQ6HD8Pj4CtLP7KkkkEYmhkiuN7OFPlrEE8pkIfPL96yZf2Hz4k+F/ibw3rU3w306XXobKz&#10;W88NeA4tMLwWt5HcublRcOZpJ9gUoGEK/eAJ4o5qXQOWserab8ZNL1342at4Jsv9Kn0nQ7LXWvYb&#10;hXtytzPdQCIgHl1Nmxz28wHvXZNxpkf/AF3f+VeZ+Av2afD3wq+N2veL/DVjo+g2uuaFY6HNo+ma&#10;TFYwI1tcXs3nmSJ18xnW5iXBjI/c9eQI/TLn/jwh/wCurH8MVjaJ0Rv1K9FFFZ8seprzP+kFKpww&#10;+tJRVczXw6Cu3uTac+y+h7K2VY+mahkjMUrLyu0nr+lGM98e/pVmf/TbRLgKQVO2QemPWpAZYqvn&#10;uvD7ULD3PpUyXX2m6mWZQvnKFI/untmqZ3QklPvN0NWrn97HHcIvzY+cf7Q6ZoAqyIUlbII2nHNK&#10;mcqVbaSflb3q3aXEK3m5ovmkdQSx+Uc06SB7m1b/AFMJjcggnBFV7NDVuqPP7r4E+GL3Xf7QaxvL&#10;l3uf7QSyn1W4ewFwxZzL9ldvIWXeN+4JuDseQealheH4Z/F6G+dmk8O+OJUtLxPui21FQEtZsDhF&#10;niTyTn+NbcfebntWsZI1VlUTfNg7Pm/Csnxf4GtvHHhDUNH1OSS1t7yLyBNDj7RbuOUljB/iU4I4&#10;PIFZSh/LodFHGSm5UMTK8Hpby/4G50PjP4iab4O8PS6hqmo2WjaPaY3SzHjn7qju7N0CLlmPABJq&#10;pcfEHRP+FeQ+Jl1W2h0eO18xruV3iSBEDYDRtyHCHaVODvAU81yvhX4PXH9sW2teJNQ/4STxBbDf&#10;FdyxBLXTM/K/2WAHZCcYzLlpnGQSV4qnb/BHRbTxO155l9Npq3X9ow6S0gWxhvWH726Ea8by6h1X&#10;hEkeSRVDuSN/b1Oxl9Rwq+KbPUNFksby0jura4jvYri3W7tDCP3cqldwfPfjnA6inWmrSQXW6aUv&#10;GxO6LHGB94V4X4e0nXPgX4907TfDtj4k8SaF/Y32OGG91hRZwGOVAofcuIRFEuF8tHeUSYyTGxro&#10;7v4meMtB8aeGrfxB4d8KaZo+uaoLG4ltNanvpIswzOhw1tCq75ESMHcwLMq8kgVUcVp74q2TSUuW&#10;jJO6ur6XSPXpE/sqb5PsdrH99Svzu47jHapbuaEXV5C0k8zlFnXdgLgc8VSl1SO8gaG7hVI13LG6&#10;n5hgkHP0wc/SnXmrWEE+mtNNcI13/o6KFI3npjI5H1roqSjCPNI8LmTRdvovLuYZGRo1+0OoLDAI&#10;ZMVRfT/tGlQ+dI0O12Ujo2Dnp7+leS/G3436x4SttY0/wmqGTwn5d1rup3MR8uNtqS/ZolPDSNEy&#10;uxHyRxkAfOyBfV7O/wDtVzdJ+6kXeHlYtkoCWxxkEA545GcVPtIN8tz0KmBqU6SqyTs+3y/zM/4n&#10;eLbPwPoV7rF5K62Gh2D3kzEZcqqlgAO7NjAHc8CvPtP1D4ieMtNZ5Lnw/wCDbKRFkEMEUmsXoQng&#10;+bMI0RiCMp5T7T3NXP2rpt/wQ17VLf8Adjw5t1zypPmS6Sx/0gwsFwdr+Xt+ZmHPQ9K6a2Vc3Sqy&#10;NuRiMqRtbKOw/DkD3Fctao5TVnt+J24SKpYZSlG7k7eh53feDPE/gh11fRdc8QeLLyNTHf6bq17G&#10;f7WjP3lhCokNvOgyVaONIZTlWDbkkijl+OGofEfTNvgS3hgijVZdR1XWdOlNrp7hjm28hisk06ke&#10;WyblSBWOX3YU+gKPMOPlx3z0H1rk/EvxVmuPFF14d0TRdS8Ra/ZQQ3NzFJKtnZ2iT7hGZbiRSqhg&#10;j5WBZMlCCCcisXFw96J10eSs+aVNNrrt95JpHjx/Gvim303ULJfDvjxEO2J5S9nq8aqC0lrOVUTA&#10;KcsNqOoyDHjDH0rSI7qxnj85liZE3SIORKB1x65rxfwVpHizX/i7pC67oP8AZsPhUX7zahaYXT7x&#10;50RYBbBmEjMscku9vLCl1k6ZFe4yzfYdPt45PMa7+z7CWI4Unv71phYy5nNnj5nl9GjiI1IW95a2&#10;ezINUdLzbdQriOU7WT37VxfjTWuZLOSEFiVdXz0HGP5j8x612Vjcqo8sqxjJxhV3Yb1xXyV8IP2k&#10;JvGfw30/xV4i8SW+s3eo+GP7el8P2HhGbTrmZ0sxPPHa3E7iK78tA6gIWDKQ3TmjMaU6lG1Pc8PM&#10;I1JU+WB69v8Al3L82OR/n8R+ddX4Wuf7D8KQyzcNM2+NTxuB5B+nv6V414//AGgbDwboXiDVodE8&#10;UeKNL8Mx2kmp3+mWto9vELmKOaJF8+7iZiI54pCIlb5biI4J3gT/ABC/aPtfhnb6XP4l0fxXo0dx&#10;Gks8kv8AZzLpeZHiVWKXf79kwzlbZ7ho1ZCwTIrwcHhq9BuXKzw8PGrRk5KL1PTdRVtWlaSRi0jc&#10;4HQLnH8+KzJp/OlURsGVQCpHI7Y/mPzFcXZ/GTRfEXjm98OQzXlxqml3t3baqiqrQ6YtqoL3MzF2&#10;8u1JOyN3XznJY7GUVlw/tJaLF4Yu9Y1DS/F1ja/2HJ4mspbyxt1l1yxRYiXgP2ggMRNHmO6MLASk&#10;hQFyOSeDxE5c0okyw9SUuaSPRv7QklXHmKwfIGB97jJx+HNRkc7f4s4/Hn/A/ka4PSv2mvCmo6Lc&#10;XV9JqWhx22pWmm3bXk1i8Fm06vLHK88NzcWzIFU7ikhKCRMxnIB0fEfx30fwt8O9N8STeH/FP9m6&#10;lFNcjzre2t2t7SNwFuW8+dAqyRqHS3TNwVbKwt5bCpeW4h7oz+qVDqoJYXLSSbt2Nir79jSjpn+H&#10;OM1T0bUofFK2d5ZyrPY6lbRXdo47xOAyt+KkEHuDWtJbBtVMY/1axk/jisJRnF8sjnnTa6EdjqM2&#10;mMxhYru7ipre8n1Sb99JI2D0ztBqmVYT7SrBc9cVoRtb2dvw26Ttz3ojUny8sXYdKpUUeVSKzfLd&#10;lVby9xx03AVFLpEM037y53N/sqaa8vXkKzHIGamls2jgWQ52t3rPf4lcl3erENpb2dptjIZmOCTU&#10;nhhI7PzZJW2quT7ke1PksGFsrRru3etTaVowvGZZm27aIR5XdF09XzWKGtaldeIb3ao2QxjCoB97&#10;3NUNTtI7CHN18xxkKOtXtd8QWejBvLG6RcgY71yck914n1pVVmXdjC961gnUlZFu83ZHefCHw+Na&#10;1eTVpF/cwL5cKuMEn1H0rvm/1+1uNvrR4N0RdC0GCNVk+RMkZHJPU1JrUggt9+3BPTivr8FSVKPL&#10;I+twdFU6CXUelpDKMtgmimacfPtVbr9KK7OU2IUbaeQf7wOQef6UqzFDvX5mHJV8EN7fjTKKvml3&#10;J5TN8H+D9N+HnhbS9D0O1Gn6Po8As7O3j/5YxKowCT94YwPbFaVFFEncodZXX2W4WbBwrDK+o71J&#10;qdp9mvGXP+2v0NQjrz071dkRr/SbeTDNNb5V8D7wPQ/hT5gKVFGCB9Mfr0ozzUgBBYYXqemaktbu&#10;S3fdDg7eGRvuk1R13W7Pw1od7qWpXUNlpun28l1d3MziOK3hRSzuzHAVVUEkk4AFQHxXpf8AwkMO&#10;k/2lp7apNZf2hFaJIPONruCedsznZuIXfjGSBnNVzMDdKwar/q8xXH8QbhW9h61VKta3DRSKysOe&#10;RTZD5O7d8pUkHJ24I/lV/T7n7YFt5o2khZtoZlwyNkDr3wSKOVhdEejMPMm/695P/QTVQfMcCrk8&#10;Ztlf7LI91I0MoVfLJ2gcEgDlsEjgd+Otc02sXXlBmmjMbELl7SWNWyMgby+FyO57c14+YZ9h8HLl&#10;qqT9Is3o4WrOPMrGyTjdj7yjP0rhf2io1X4dW7HcGi8RaI9uOhMq6pZkR/ViVGO+4etdhbaml0B5&#10;kfktnyxG52q5xngnrxzx2ryn9oX4uaLa+I9H8Km28RalqdpfaXr1xFpeh3GoKtut1cmBHaJW2yNN&#10;ZSEZ5KxE9FOOqOIp16XNSe524LDyo4ym5XSX6q56XJuQtu/dllVyMZU544P1plPtoN9t50KyNblB&#10;tkEZXKnkBgemDx9aZef6BbSTXDC3hhRpJJJWEaRooJZizYCgAEkngAEnpQrS+E0lKN+ZaBnMav8A&#10;wMSA3YkcEZ/ChRuOOmfXP9CD+RB9xXPfDz4jWPxSa6vtJsdb+wR+Uiapc6bLZQajuSUn7OZws0sY&#10;8uPLldhBj2k4NdDKDBN5b7kk5+Uj5uM549sH8qqVofE0L4vhOF+K3wTt/jD4t8E3OsNp76L4Q1Vf&#10;EH2V7Ay3VzfRxuLfEu/aI18xXZDGxLwKM5rl/jR+z/4p8ZeNdS1LSfEvhTS7G+1XQ9Zlt9S024uZ&#10;UudLlWdQZI5Y1aGR0XcB2zXrVxLcKX8uCRdoyzzxMABzyB1PQ8Drio7XR7z7Ss0lvIFR/maeNtpx&#10;yQq9QeD19K83E51UhL2eGg5S/AuOBi/4rSPDtZ/ZMj8aafo7eIdbWS+02/1rVre9sbM24hvr28t7&#10;uCeGN2kJMLxAhGyGK4INa/i79nPxF49HiaKbxNplrb/EDTrXTfFbnRpJJpTFbNayvYlrlfsxmhbY&#10;C6tsCk5YsFPtDaNDa7ri1X/actyV+g7VculhdIZpGdfMX5k24yRVYenjpT5sVPTsTUo4e1qaPHrT&#10;9j7R7jxr/wAJUsmPEEPjEeJ/tbI5Jg248kr5hXee7YOOpFcNon7CN1YaFq1lHr2iabFqGm6lYiXT&#10;tIkhm1Frybej3peZ1kaILxsReXPTNfSZvWjddvyxAjp1IpL6IQvkMoVxuAz0r1KeInGPIvh7f8E5&#10;1had7s8E8HfBHxT4n8deLRqGoQaT4Pj+JR8S29m2mSDUNS+zLay27LP54iWE3CI2RDlkgZN3zV7/&#10;AHMYvIWmT5Sp+de/1qr8ynr749asac/mTPH/AM90I/HHA+tRUqOe5pTpqGxX6iigEq7L/COKKzir&#10;G3MAyTx17VejDTWEMe7Kec0hPbGOv0qnG2yRT6HNXAvkaWu3+GLafbJqrsWhWvZPOuJG/ukAe4qK&#10;iinp2C7CiiiloFwJwKsXP/Hjbj6mo7WLz51XGVyN2Ow7066czPheAhwPcVHKOTuQ0UEbevFA5qiQ&#10;ooJxTo4Hm+4jN9BQA3aSOlWtNbddbP8AlncKVK+jdqjGmSD73lxezviprG0WK9hYyWuFdScH3oAq&#10;uOH/ALytgZqaHy2ilhkZvmII29zUd1C8LszqyqznBIwDUYO7hWCk8A56UAS3dqqSRywt+5k+XB9a&#10;s3z+b9sVf4JQxI7jFQW8iyW0ydgN6f7JHJ/Orr2nnvPtPloyqfMPQ/Sr5wKeZItMjKtt3TMcDrjF&#10;RwwPeN8u6Tb146VM15bwQRxrG1wy53FvlFRz38s6hchUHRV42/j3qCeVdSzaH+zYS1xtZVOQitkn&#10;8Kgv7bD+dGMxt8xA/g+tVW5bLMzVNDcSIw7rnlT3quZhyRatJXIydh6c9QPWsP4z+G7nxP8AD2+X&#10;S3j/ALVgRLvTWc/Kl/a4mgz/ALDOkQP1aujuIleEND8yy8rxls+3tyPzqd4U3eRDNmdJCVBIUMSO&#10;xPHWpqWlGzRtRm4Si07W7duweBNft/HfhDT9csWMdnqUEdxGJhh4iRny2B6SDOGU8ghgeQad4qnh&#10;tINNSOTzGt9QWRpJPl2DIyfpXm+m6rcfBHxTrGktoPiDVdF1ab+19FGmac9wtu8pc3doz8Rw5mAu&#10;FMrKD9pZMgIcXL3xR438YxJFY+F9E8O26sGjk12+NxOG7N9ltSU497lfoKipNSpKDOfFZTUqylOh&#10;ZRbvrvoQ3fhu08YeOvi1o2oLJ/Z+sTwLP5TbZAs2m28LFT2O1OD7VHb/ALNnh+2nvdWSbWY/EV9c&#10;b11kalIupx7YYkCLNg7oQI87WLISzAo3IrL+Bniu88W/F/W73VmtftmoabEJGt7by4pZ7G+1G0mK&#10;qWZsgJBnLtjK568+sXgjv9zQuztDwARjI74pU/e5pHr4mpXwso0ebSydv66Hnmv/AA88V6po11YQ&#10;fEK+uLe8ge1eTV9HtbiSNHUqdjQCBicHhnVxnqD0PdaBodn4Y0GxtbVpI7Gxso7KETsZJgqLtTJ/&#10;iYDGT3LH0pkUfmTpH0LnAqS5k8xvlGY4uDj1qoxs7nFKtOSUL2Sdx32Tzl/dzLIp+9/eA+lcf4/t&#10;f+Eb+I/gPxBGqq0962jaiQcDyrqJ1RWH8WLuO2RSennuB1rqBK0Mm5Mrz6dKxfil4dm8eeELy1iu&#10;Ba6kphvLO5/htrqCVZ4W/wB0SIhP0qntqVg6ijVcW99Pv0PQLeH7FBJIyASxt5aCRsAdj+Xes+O+&#10;XUT50cyssjYZs5wR6Vi+A/iQnxCs5muI5rDVNNm+yappdywaSwuMKxUn+NNuDFIOGV92SBUWnXjW&#10;nhq+aPcrR3DxIynBRj79AR156VpUxkadkl0PnMVJ4WtyP+vTuifxDr0lldWsMMis4bdMnQjBHDY5&#10;GePzrxv4ffBxvhknhFrrxH4m8XQ/DKze38PaTcx6faRB1sJbVGeRYEdmNu8sKCRyo3uz/eWukvPG&#10;0Ph/4n+HvDN1ama68R6bqOppcvJthtBZmzDRsDyxcXQO7oApPQVxPgX9qjw18S/CHibxR9oOg+HP&#10;C+tSaUup6nMscF1GY7WSC9XOPlmF7GqdirKRnIr5mrmdSMvaxevY+UxGbe/eLNP4Tfs8aTN+yldf&#10;C/UprjR77xEks95JbXS3KRF5UMVqszZLeRDHBADgo6wjGQag+N37Nml/GnxlrFxe6prmmXGtWkem&#10;X9raG0l+0xwTyywhZJ4WkhYNIC211DqgHSrdn8Z/B58Lx+ILfxVoU2jm+/s+O7hujN511tLmBAD8&#10;0m0FvLHzYB4r0K71m28f6XpviLQbq31jR9ctEuUvLVxPZz8YG0rnjA5OeAD6Vt/amJxEOZOxazCp&#10;WV4yWhwLfAzw3p3jm81+1e6hvtQu7q4v3Eg26ra3CBHtLgbAzQr5eFDbXRkyv3hWBL+zDpV/4Tk0&#10;jUde8Vaxp9vodx4d0hLk2SnRrKZERhGscCK8pWGJfMdmbbGMNuYtJqfDv48WPxM8SeLNH03T9Ue6&#10;8OXqwW008qv/AGzAZp4PtkeOii4tbuIr28pP7wqbwj8avB/jfxHNp+m+K/Dl9qcMMs09rb38Ykhj&#10;iOJXY7vuoeGbovfFcv8AaGK6SOf69LoyhN+zt4bvtR1C61iW78QT6lqFnqF3DPZWMFncfZDceXG1&#10;vHB5bZ89wzEFmUr83ANZ/if9m7T9f0LR7KTxB4lt4dFtr7RrNjJbXVxDp9yYybdXngcAoI0RZtzT&#10;bQQWcHcOltfjr4Ev/Dl9qNv408Otp+lvEt2z3XlrbmRisZIJzh2UhX+6SDjODTLX40eAdT8JDxDD&#10;420G80ia6Wyhu7W68/7RKYzL5KKpO5jGC+BztBPTmj+0sU9HIccVUlu0a3h+G0+GfhPS9LtWe4/s&#10;6xtrCAyAb3WONUBbaiZb5RyBir9vcTXEZkfd5knII6fSodJ8VeD9RtLzVj4i8P3llYaSmuXV7DeI&#10;0MVgwdkuWAY4hIik+fofLfB4OK+v/E7wrp/xBg8LSeJNDi166KRwWf2z987PH5iIOeHaMhhGfmZS&#10;CBjmuRpt8zZnJN7yRqW5aVOu7I4xV+w0gxMrSfNu7d6w7X4geHtun3UGtaPJHqcVxLahbyM+ettn&#10;z2Tn5ghUhiPu4OcVFf8AxO0NZGW48RaJDANGfxE7G8j/AOQYuN95jcCbcZA8wfLkgbuaiMWiY8kV&#10;8SN2bT47nWrXay7Sm84P8JIXP0yQM+pFWddkWGJYV6L0PpXJ/Dn4iN4h1q50/VrG10HX7O1gvm05&#10;dci1CaWKQMrXICIAtuZMqjuEeUDJSIqAem1l0mjVlZWLehrR6RuWqicbpot6LA17AP4lHGRzUPiP&#10;VH0GL7LHsdpwTuz1HoKv+FCttorSMwVd2cngcVxfj7xTDqGvQtDu8u1yh2981o7ct+pukowUluZc&#10;Wmy6nujuo2GSxWQdAe2TXRfC/wAINL4yHmfMsShs1z9/4n/crb2643DkmvRvhFpUulrA91uW6uEL&#10;MrcMB7iurKaPNVbZ0ZTT58Q77HoKjai7flCjbj2rO8TKXslUdd1W7idgMLye2KgkimugNy/d5xjr&#10;X0kd9T6opwXK6ZbopYfMMg560VXe2NxPIrfKsZwuaK6jMtUUUUAFFFFAAelPt7qa3/1bbfSmUYz1&#10;6d6ANPUNOmvJVkUMY2jTPzADOw/1qk+lXUTf6mRlHUhDgVC+7oCoXsATxT4bmWE/LJIvod3SgDz7&#10;9rDSLzWP2VPidY2drdXV9eeENXt7eCBGaaeV7OZURFAJLMxAAAJJIwDXkvhvTvFHwD8JfEK1vNP8&#10;UeKvEuv6NHreneJNMieO61CKOIQ/YG2pILWW28yZ440iUOkrNGnnbiv1F/bV0qlS6zKeCrqMMPQ0&#10;5dTRyGlhBZeVaI7WU+3pW3MB8On4ieINButL07Uta+INr4Kk+IdlaQT2p1+G+uLJ9A1CSeKOWYfb&#10;5YfOj35BYptLIFwMekfCjwXrvxI8U+ErXxFd/EiHwnb2nimWwmbXNU0a+a2j1LTF0v7dLA8MzyG2&#10;e8aMXDM/lh8qzFwPoTX/AAzoviW70mS+0/7fPoN8uoWD3Mrf6POkMkCvwMHCSSDB4O73rVm1SS8K&#10;rMf3YPVAAQPQVXtDP2Z8reD/AIneLPDn7U8N9d2vxAj0WS81yDxHYXdpq9/CLaFJWtWRTGLIbzGg&#10;i+xxGR0fDuzNzhjw78Qvh18IWv0v/iDceItS+H1nqOom61bU9REOqPewNJGiSSl4pVjJDxx7D5au&#10;Aowa+yrZXvYbKRypeGQQzuSuWOep9iOKyvEdiNftNTsmnv7X+0LeW2MtswSeAMpXfGxBAcZypweQ&#10;ODUymnFqSv6mlOKjJa2R8tfDzU/EHxp8caZqGpaXqi6LqOu3Nm2o2NvqGkWup6eukSGPFvNsaKNL&#10;jbgMzKZJGwWZdtWPiJ8FrjQfjPqGo6XoXxU1K1fwzZ2mj3XhvxG0TW96lzqrTJK9xdpuULdWxXKs&#10;gDSE8A16loGoat8Jta0XwzrH2S/0u6b+ztJ1uyj+ztI0cUkqW91Ec7WWNH2ujFJZBtCQ52l3x3+K&#10;F18G/h99u03QZPEmuX1zFYabosM/lvqEoDTPEjdiltHdSA/xFVFeXRoUlpCHKe5jHUgvenpJpxfk&#10;tDwm8/Z0+Ims/GLTda8VSXVxrDpoU8Ou6VYabINEmghtzdoJ3lWSCJ5xcO6wRgTLPgb+BS237N/j&#10;u98JeNNJuIWurjxPoHiDT/DtxJLFb/8ACJSXN7eSLBJglXS5jliJuFDSALsZQK+iLv4veFbLw6ur&#10;yaxarpM/h648ZpcrbSSpJpMaqzXSlMlsLLFlFyWEh28gVJ4g+Mng/wAK2mpNd61JJJpr2sc0MVhc&#10;zSPLcrvt4ooIVaSR3XkJArsR1FafVp9Dj5odzwTUvgT4i1uPWJ9B8Gav4W8KFtITUvC17qUMsviU&#10;21+818BtuGRWeFkR3Mg+0najgoStWtK/Z3uvFX9n6Dd+A10fwHq3jCLXJvD99FYyWulada6eiMjw&#10;RSlF+0X2SlvEzBVLSHuK9kuf2jvBkujSahLr0Ntp8Njc38iy21wsltDbXHkTq0Rh3JcJOyI0RHnB&#10;l27d2BS3/wAaPC+j+Mbbw/dalNDqE0kUMkZ025W3tp5tnkwzztD5EM0nmR7Y5WWQ71wpyKp4eMt4&#10;ivDoz50+I37N3igfBnTfDdh8P4bxdOstfi00WcOnudIvZNQmktFRJp44LWPy3jlW4to2lUphdpxG&#10;3o/hn9mzTX/aS8O+NNS8FeHpLq38GRLe6q+n232k60Jrdt7MEZjcKgkBkBAI6EHmu2f9pLwQLbWZ&#10;m1iRY9Ftri6lmbS7tI3ggIFw1q5h2XaoSFc25cqWA+8QK2fAXxQ0X4mm8XS5tQ+1aaI/tVrqGmXW&#10;mXluJAxQtBcwpIFYIxDEDIUkHg1rFSpx/dRUfMiMKd9WdJBcyW8m5cN32nofarEpj1OVZVby5uhV&#10;zhR9Kp0HmubR/FqdmnQluLeS3b98uF7EdG+lSwXWEEbKrDOdx9Kjgu2gTrvGOUbnNKyWcg3fvkLf&#10;fQDII74NAEdzF9nnw3Jb5l9hUlhgXu4Y2xr5me2RzUr6wwC+SipGgwNwyxqOPVbhMlZEw3BHl9aA&#10;K5bLL/tEk0pUjsanOqSn+GH8bdP8aadQbHzR2u3v+5UfrmgCIRtIdqg7m4HFX9YPkxrCncKSR3pt&#10;jcL9oc/Z4MxoW9DTbi+t7o/vLU7v9l6AKZ+XrxSBge4qyDbDtcR/Rg1KfsqjPmXLe3rQBW747+lD&#10;Hyz83y/XirAuYMfLDIw/2nFKl0yj93bwL9QWxV8qASyUrZu6jc0nyYHUg8UJpk5X/VrGP+mhxih9&#10;UuJPl3gBeoVMVE0jyv1b/vqoAlFmifeuo1x2jXd+tBktoz8yzTfU4B+tVpm8mNcH7zgUucigCwNR&#10;8kfubeCL8MkU176a4PzSPjvggVCORTRIrLuDKQeAc9aAHke273LUh5oo/p19qAJ7e8a3T727/ZPP&#10;5U7zLP7+24Mh6qT8tVicfyooAnbUJSMRrHCvbHJNMkuppVxI8jr2ww4qOgjFABRQORRQAU6M4kX6&#10;00ck+3X2oT5gGHT1oAv2h/4k+/cm6BSAM88hB/Q/lWeW+fc3LHv6VPZH5Jo/70S7fc56fWoSCDjv&#10;QBZRvt6qrbUnXhQucN/9eq2xopjuPQ9f7tKjFHVl4YHIPpVmSAXxEizJC3TkjOfXFGid7FKXSex4&#10;r8HFGm/GuwQMAhTxkrD1Y61aTJ+QuGFeyWU/2eVS33Tnd9K4nw38JJ/DvxR1bxBJqS3elyPcnSLV&#10;YSkln9qMD3XmseHzJCPLx91NwOTXZVnRvZp9TuzKtCrWg4O91r5dS0IVtWkmV1bjai55GarmT935&#10;Y9dxPrTdjCjNaHnhQG2nPynHOGXcD9R3+lGecd+uKMZFGmzK5Va7OP8AiP4T1SC5TxR4YkWHxVpM&#10;DRxo7futYt8l2s7jA5DtlkkGGSQg/KrSpJveE9Vg8Y6Hb6talotK8Q2MWqW02BIbRZcSDlschnC5&#10;9BV67vI9PiMkzrGqjcSxxkCuB+Edy+mfD3/hG3Zll8H6jdaPcW4/10dtFcSfYiy9QrW/kckYJBrk&#10;xVlq+hz5t7+BdeUeacNrb8r7nnn7S3wH1v4wfFbwQbPULGw8K2NvrGl+KJEdkuJbK6bT5fs9tj5g&#10;sxs2idhyFkYim+IvgrqmsSa3psdnpKaH4g8d6LrMrG+KLZadYWmitIgjXks9xprwrt+6DmvSvFXi&#10;jT/CHgrUtc1C4MOl6VY3Gp3k6IZGihhieVyFXliERiAOTjisrxF8W/D3hm8vIL7U5o30zRk8QMI7&#10;eaZ1snmeBTHtB3l2QkIMsSwABJFfNfau0fl1T2PtE2tzynxn+z34kuPFk2vWbXkskfjXUvEEdlpm&#10;rJp15cWN5aRQJPHNJlEnUoUKOyZR3wVPNdt4M+EeofD34WXF34dh16x8Z2dnqUthp1z4wuprJby6&#10;e6lBuEWSO0lYvcecxMbMrj5XZVikrS0T42+Gry/2zPqml30WuW2hy2l7pclvdQ3twA0IZCMrHIhB&#10;VkBHdsAGtyX4x+Hft8lmuomG+j16Lwk5ME0ipfyW0V2sOQMeWsUyESdCeM1p7Rp3joOjRowftE0n&#10;6nnfgb4I+JPgP4q8I6t4Z8Vav4y/4RvTrnQrjTtYk0+1WayeMyI0ckdpE5b7TDbktM7k+ZMd/wAz&#10;NJH4e/Zx8Up4X8G2Gkr4bh1zQfBfinT7qOaUzWaarqT2txErJIhWWITJOjZDKULcEHFdVpX7SXge&#10;88OzX2n6hea5/wATybw8LPTLOe5uLnUIozLNFGqqS4SIGRpxmPaOtdF8JvjL4X13xX4YW01CWSbX&#10;m1JLO2aykjmiktMC5ilTG6GSN3KsrgNu4xninh5a2ZtSjFe62jzP4L/DnxV4f8b+ItU8QadNZQ6j&#10;4Us9IB1LWodRuZZo5bk42wqqww4nBVNw4U8cUyXwB420D4SfB3R4Yvtz+D9Gg03XI7PVbe11B3XT&#10;4ox5N3MD+581JPN2MhceUAHAYH0G5+P3w+tPCum31q3ivWPt0V3dA6PpUtxJHBazmG5nMManbEsg&#10;IG753CsFDHis34n/AB58G/CZLWa81PUrqx1DRH8TJc6do11fLFpqDc1zN5anYgBHJwOQO9a1cPUj&#10;rGzJlhacVozw+6+EOprbfCDwXeXWl2/iDUrK50nxbpdrd/amm0EXjXzODkEJ/ootvMPyFr+RAcjF&#10;eueEPCHiDwj4w1vTz4Z0XWtF8SeLYvE39qXV5F5UAZreV/MgEYna6hMJFuyIQQkTMwZDXf8Ah/xJ&#10;pHibWtU03SZ5rjUND+zx3ipCyyIs8QniBkI+eNkcnC8K3Wsm1+JfhWbTUm+3SSWbeIR4VQfZHUNq&#10;AkESoR15Y7S3QYPpXLyz8jm9nRte55B8Dv2V/E3wq0bUvOms9Zfxboep6Pfi7vgzaFI013cW62hH&#10;yG2l88CWNT8siowPGK57Qv2L/Fll4IvJtSvNO1LxXr/wp1nwde3P2kLCL6aKzjsbaLJwIYoYJEaQ&#10;ceZJI55lbH0f4e8dab4j8FXniDTZpJNEtHv0ubxYmjINnPNDc4XGQFlik2kdVAxXB/ED9pDSfDWm&#10;3XiC11bw3a+H9F0fTdc1251W1u47iCzvp/8ARJIggxLJIkdzEsRwVdkLMFJibTUcqNHYzfgV+z9q&#10;nw5+LF14m1i6tdR1TxD4ZtrbWrqNiPN1EXO9ook6pbwwrGkZ6bIlB+Ymvam0yEBR82f5VT1TbO6T&#10;Q7mt7gJcgldincoKkDqpGQSDWlbwXM8n7uPerBecdqzj73unRSw9OCskZviG6+yadBZx7lDE7s8Z&#10;zWbo3hO11GdnkiOMYwT1NN8Zak+nXjeRGshUfMSdyrWd/bepfYjLHJAq7cnCEVlre5sbM02n6HBt&#10;it7dpmfYq7ckmu2+HUc1/fy3kx3EoFX+6B6CvKfDrSatr8Lyt8sKlzn1HNe1fD+wMHh6MkMrMTjI&#10;r6XKaP7vmZ72U0be8bg2g9KdjP07n0qi8WJGyzD605r+OytnZ2LKqkn6CvUUVc9ozfEEU6XYWPaF&#10;x19aKyhr1z4inkkjQiOM7V460V0GZt0UUE4oAKKM0UAFFFFABRRRQAUUd8UA5H6VXMAUY3UZp0a7&#10;mH1o5gJ9NultpSJM+XKDuA6gjoat3fmeIbXzEXa8fyY3jBX3rPmj2/XtUEkmLxY1DZxnIbGaOYLX&#10;0Mf4yeAIfHfga+020upE1YbbnTr4oP8ARruIiWCbacAhJY0BGRuVmHQmvNLnwTa/tMX3hPxdq1zr&#10;NhaaLplyiaXpeqXOkzWOpSyxw3Bee2kjkZovKltscgb5yfvCvaFhYnc+dq8n6V5rZRn4e/GjUtIk&#10;+TT/ABYraxZKOEhvokSO9iHbDqYJ1Hc+e3YmsKnuv2kT1svk69GVCeso7eSPM/FP7HeuP4Am8M6D&#10;4r0qDS5PDut+EYTq2nT309vpd9OHjjD+cCzW8Q8lGcsWAVtrYxUniH9kLWPiBpN03iHXvD95rS6p&#10;p+oWJt9LuIbAG0tZbdYp1+072R45ZMsrgA7flzgV7wOce+QPfGc/yP5GlUZNR9YkZqjB6RPCr79i&#10;DTb2LQbqHULDSdY8N2t1caXdabp8wS01KW7t7mO7Ec1y+5VMIV4pXYuWYgp1Ghc/sj2998abrxXe&#10;SeHb+LWtSsdb1G2ubG7kmW9tobeJmtZFu0iWNjbROoniJjclhkABPZI1y9EvySbf0qvbSD2MT5z8&#10;Pf8ABPqx8O+ANY8N29/4daGbQrrRNJ1I6XdG+hjnOQZi9yY2KAbDtRN+cjaPkPpvwY+CT/CjxB4o&#10;1B7jS0XxNJayDTdNtZILO0e3jaPzF8ySYmV1dAxG1SsKhSDurvwpPajNHtpB7GIUUZorE2Cil2n0&#10;P5UgGTQAUDmkdvLRmPRetPiXzE3fdHXnvQA3rQPvYaiI7myOQeh9aJeJP1oAsITDpwb/AJaXBI/4&#10;CKr1YT9/Yt6wngeo71XoAKAu6ipEbEZ9aAInby225AZumaqp4isxP5bTKrKcbtpC5+tLqshs4Lq4&#10;+/5YCpjnk1xtxLmcY5aRwSBXm4rGOi7JHnYzHSozjFLc7mC5EruysrLjqDxUsakuv161xekatPp1&#10;5M0LCRWIG1jwfYVtN4vhSE7oX8xhg7T936VpTx1OW5dPH05fEX7q/We6by/4eMD1qeCBltNzZDE9&#10;D1rFn8X22ntGkaTM0hBY5GauN4xtvsxY+fwM4yK1+uUu5p9co9y5qEn2Wxd1/un+VVtIfz9Ggb+L&#10;fnFZ2o+NLQKsflyc89KsaV4otjpi43rtzkbelP63R7lRxdJ9TW747+lIHDedgg/MOlZk3i21MoO+&#10;Tp/dq1ompQ3NjIUmHzNyG4NaQxFKWzKjiaMtmTTjdfCMfwjcfapKZa/OWlbhpAQQfano3zD61ptu&#10;dEY9w6U0zfMFbgt0B71JnlvpWfNN5mvQxsdu2M5/2QacdVdkSdi9d8LGFG3BGfekY4Qnt61S1jXo&#10;NNiA3eaV7g5xUz3q3qwrH92QAnFZU6kZy5YkRrRlp1LEZ2STZ44B59KLQ4sU+rUy9O37R67Nv6U+&#10;1X/Q4xWhoKreWyt6HNK77mLf3qZG3mOw/u0tABQTgUUE4FAFiP8AeafMveNgwHqO9V24474zipre&#10;VY7hd33WGG9hTJ4jDdMjdR8wJ9KZKiMZ22Dg+9KqbnVTxu9af0PTJ649ax9e1v8As+GSOL95cMpP&#10;X7oxUVakYE1qsaZcjvY0kkkkkVVjyN2apXfiy3tn+VJJm7HtmuaYMli2CzSTNk5bgUJG0ca7ufev&#10;FxOOk9Inj4jMJt+6XLm+m1a78yRtq5yo5wPrjn8qy9Y8PtqNzZ31ndPo+v2q+RaXqQed+5zn7PPG&#10;rKJbdjx5QYMmSVYNjGhaOsed3T+dNknkml/dQsyqc4ZTzXHGtNfFqYYfGYijU9rTer3812ZxvxHT&#10;UPiB4E8afD3xFqnhW11TxjoN1Y+HtVhtn0y21CO7t57coEed90sUu1jGG3eXKg/hY1y2ufskL4Z1&#10;PxFN4Q1iXwneax4Xh0FJmN0JGuI7v7Q8rMJPMjWRSyfu8OgbcuCBXrrWkOu20mn31pb32m6iCZ7W&#10;4tVnhlHQlg3XHopAPeuf1+ym+CGi3GpQzLJ4PsU/07SNT1AxtpqjJ32V45yFUc/Z5S0a8eW0eNh2&#10;cVV1idOIyWhmlqlBONRdN4v5rb5nm9j+yl4kisdQu7e88F6XcXXiLRdftdPtorua1tTZK7eXLK5D&#10;ymT5D5qqnPAjJGTj+J/2cfGnju98V6brmtWHh86h41sPGi6noom+dWsfsNxbwsw3RyCKCNg/VWmz&#10;/DX0ZJeJc6ZYTWK3H/ExtY7qAzWrWs3lzIWBkicBklGNrKQDhs4FSQ+FVtIluLpi8rc4LcCuOUZK&#10;XKfD1stjGUqMviieJeEv2Ybr4f6hFq3g+bQ7SbSPEN/qWl6bcwSRWMVhdWkFqbVzGGaNkFvGVaIM&#10;wwBgoXNT6f8AslWnijxP4XvvFF7Y6q1nqOt61qltCksUNxd37QqBAVYOUhC7AzOu8pu2816p4w8X&#10;2fw2+F/inxPfQ3Uln4Z0u61aWK1IWaZIIXlZYySBuIQgZIGcVwfhL4/ST+JdSsbrwb4r0/UtO0NN&#10;egs45LW8fU4Gl8pVQwzEBy3OJCqjBLEAEhR0IlCjCUVJbnNr+x/4i8JfDfwvoWm6xoN3pOjWOp6d&#10;Lp2pTXi6fBJc3bzw3axQnFw8aOU2SjPVg3Ga3dD/AGU9c+JPws8TaZJrOl3Ux+G8fw5spYLOaNY8&#10;2brPdud+TuudoEa/MEiVv4wadqH7U9v4l0S9WXw7rFxq9nrNn4fk06z1O1vA0l2u+IrcCXyiMfK5&#10;+Ux88PjBntP2vfDvg/wrp+m60LzwbfWuvXujauuoSw+Xp08emvqgmmlRv3kL26p5ZjyT5qAZKGuz&#10;C1Kd3CWxvReD53c5vxz+wZfeL/it4k1ZZvBccmrSaZt1i40qSXXtFazhhiYW0oZAofyWIYsAu4Ex&#10;yD5ToR/sW6S3is68t5ZtrQ+IX/CXm8Kyn/RftZmFvs+7vKnGcda9O8I+J59a8OWdwdH1bRxdKzpZ&#10;6lHGl3bpn90ZY1OEkZPmKj51Mp3gbTWjb6xFoUbeYomaQ52jkg1yOUFK1jP6th78tjwbwn+w3fWW&#10;q3F19q8G6XdLqGtalLrGm6a41rVxfLeiO2vJ2YboI/taHYDL/wAesX3Tmo/Fv7A41uy1GLUPEVu1&#10;pefDu18G2djHbsLeHUILK7tYtQfPUIl1KEU/d83J+ZRXsl94gvvEerrBaxLbwL1ZT/OtaLTJGiUT&#10;TbmX361XtOhpLD0n9khmtWs7G1i3LI0FtHbtIg2+YUCrnafXFaMd/Jb6C88bcopHB9qqa4PJSNsj&#10;AHX0qjJ4nj07SHt2jaRZDyVGa51LlmOj7rszJuWaTzGYeYzfMR1zWRf6s85MLIYwo5UDnFLrGsPf&#10;S7UDRRr0wPmqS7MEGlR+Z88rchxz+dNauwua+h1HwW8LnV5GvJh/o6thT2b2r12yljihC/d28KB2&#10;rmvhdpK6V4Nto1XDSfvCMdK3kjYP91vyr7PCwSw6j1PsMDDkoJdQlctO3y5FV77S49RhaMsy7wVw&#10;PerRO3rxUIkCljkcCuhWOoLWyh0+BY41jVVGOepoqa0kWRSWXJ+lFaGZTpsn+rb6U6gjIoAahygp&#10;1Ojj+U/Sm0AFFG0+lGOaAClT74+tG04zg49cUqDEi/WgBsak3I470xJFWFvmUZfjn3qy7pZqZty8&#10;c9etV7CFdTEYUdyx9qALBgBVcfxU4KIFqNWYITtb5Gx0pssnmfe6d6AHOS5HXDcZrBsb2S68X7s4&#10;ixsVf73uKu65rMekRbc7pCOFzyKpaJpSR3kd0qt5ig5yeBmgDpHbCn7uccZrz/4veE7/AMQ+Bo7v&#10;TY1m8ReGLlNY0mI/8t5UVt0ROf8AltDJNbsOcednHy5HdK/nU2G33zYG35jgZHFQ4+7Y6MPWdKqq&#10;i+fmcv4V8QWPjPw9Z6vps/2nT9Sgjmt3zz5fG1T6MgGG9yc1ownBb6VxnimwHwL8Q3XiCBXk8I65&#10;c+brEB6aNcscG/T0ikziZekeTKcAzM3W2sqXUEcltJHPDdKJY3VtwZT0we+a5Fyr4z2qtNfx6abi&#10;+xPa4MnzEAHjmmygNLu9DioxIrDO5cZx178/4H8qVyAvJxmjmOXTqShsdOvaqrPtu44/VTn61DLq&#10;HkKfLjabHAwOM/Wo9Pa6utVDNEsOBkqeuKoDSaHCChR8w+tTHpUeKAJMbxVO7vlswRtLfSppp2hR&#10;tv3scfWqlyiyRhpvvN6UAZy3N1qd/wDZzFti6gg9a6CQC0tlT7x24+lZmliN5WZd25ePpV+8KQIo&#10;Zm3vwBQBHZDZbR54wTnPaiKXzFZm67sY9RTwwWLn8aga8VH+Vd3PagC9bf6Pp7y/89Dsx6ZqvViy&#10;TdHMjfwoXx6cVXoAKD04oxQOtAMra3ZteaVNCrBTkN164rjIhsuJJHBVowQAeMn1rvJD84P8PesP&#10;xZpf2nSDNCgD7uQByRXm5hg5Thzrc8vMMLzxjUW66HP6cVhiUtgnlj9aczee5P3V9+9SWFsJIwG/&#10;EHtTZU2ysvZeleDrseG4WIJ4vNKv/ErAY9qmlb91VeSbEqr6mpJOI2btjrQZ6lbVBlxj061oWTrb&#10;aftOCzLjrWfqTbY1zx3qwOifTNKxcZtKw480XbbbFVjd1bdzspSpBxg59MUmauMmthRk1samkeK5&#10;rR445BujGBuP9a6qQq5jK8bl3fWuBHJrp/C2p/bLPy2bfJH0IOcCvVy/EynPkmexluMlKfJM1l+8&#10;PrWJqdvJNegof3mYwT7buR+VbQ61nv8A8hBf94V7UdND2Jq6MLWm+yblkXvyKu+DdXALRS9T9wn+&#10;VQ+K4PMvJT7isu3laB1aP5cHI96+aVZ0sRKS6M+bdZ0a1+h3MqiaST/ax+NODGNNv92sLTvF8ci+&#10;XOrK394CtWy1GG+H7lgw789K9yniqc/hZ71PF0p/Cx9snlhm7sakoPy9eKB81dHLJ7HTyy6BRRim&#10;zN5UbE/LgZ5oEOIzVq6UzLBIVO+Ufd7kCqMMhdN35e9F9qXmaNeLG26axYYKnJCHr+VTKSS1M6k+&#10;SN2R6jrS6bFIrFTIASDnp7VyovQzSM+HeRs8enpUN1fMyM5LNzzms37Q082I/vE4Ar5vFYr2krbH&#10;zdbE+3loaLzfaH2qpG32pPtXmjaGHy+/SoIDcSHbt2tnk4qcWgt5fLXlm5J965UcyUti5bCOSLDY&#10;3fyp2pavp/hzR5NU1aZLewhcRHCGRpHPCoqLlpHYkAIoLMSAASRWfNb3CHdu2xryxA6Cqrr/AGh8&#10;S7G1Zl+zeEdITWgpG9XvLiaa1gYj+IQpHcnHdpVP8NdVG0nqerldOMuapW+CClJ+i2+9hcS+IPFU&#10;nn31xeeCtNk+cWdsYJ9cvh/A87ukgs1PZU8yUjH7xTxUmlfDTw7Y6r9st/D9ndakuCNR1aR9XvYv&#10;pNcNIcH+6mwD0Fa9ppjTASTsz7yXZj96X3PpjsKsx6dHHuZWkC4zz0rOdZvbQ8vEcQYmfu0P3ce0&#10;dPv6simkle6nupZJBMzGUNJ8xc4x0H3cdhUdxrM93EqNNlfp1q4LKFQGkXA65LcVVkt43ndQyrwc&#10;DPWudxblzXPAqe0bc27t9Xoc78WtIsvG/wAHvEPha6uprWHxPpN3pM00XMkCXELxF1H94ByQPUVg&#10;eLP2btP+NcevTX2oapp7an4Zg8N5jiSYLFHdfa1kaNvlfc3yNG3DKSDwTXbSWazu25UZYwHYt2Hr&#10;W3pTw6fpE95cSeVE3XB6AU6crysy6dPnac46o8R8afsw654ft477TfE/2rWtU8T6VqFxNb6RZWtp&#10;o8dqk6fubcfKybGTcGkYsQQrISCKkX7OWg+NNbsW8SNN4nvrjXrrXtWNzZJb2uoSz6Y2mCEQtv8A&#10;LhitvKCANkPCDn5q9Mn8QyeI72Vosm3jOEydpPvXVeFNDjhtPtcqKz4OfYDrTjLmlaK0Jhhfa1XG&#10;MNij8LPA72fgXT/Ctxql5q2oaVbrHZX16Qbp7cMdkEzgDzDEuF39XMau3zHl03hSR7+S3mZoJLd9&#10;hGOpxkfpz9KzLbxBcQ+JluoWaOKJyFP8ROf5V1vjTfqcOl3o4uLiMxyMn3XKHG7PupOK6ZOM6Tdt&#10;UdHuypN9UU7XQv7LIihVTu+89SSReQ4GCeeuKykjuGlK5dfQk0r6RcSn5rhvzrkuzNSZJ4iXbYcg&#10;+tY1pY73Vm5HUA1tnRG+wPLJcYhiUszMew61yepeILfzHVC8n8IIOKzn8VzOpGXNzE2sxWTPhlCs&#10;DzjvVHw3p0Grata2/wC8fc+FXGc81m28Mmp3HlwqzyM4wM5I98V23wr0aHTvFCqzLJcRxn5c9M11&#10;UaadWMe5tQpp1YxPXNJtfstikaqqhFCinXEnk9OcU9ZFWNfmH3fWqV7Ka+xjFI+yjG2xYa8DoCVX&#10;jtVHUrgiRdqqNxGQPSnTDbbIw/iOAaW6jWGRQeXZeneteUOYZDMYwRRSbG/un8qKokShfvUU6L/W&#10;L9RQAsXRvpTE+ZuKchwsnrnpUix+VEW74oARD84+tN6TfjT7VfNY04KsbncRn1zQASDFp+NMR8uG&#10;HzADtSmfzICvoaps/wBom8mPO1eWIoANSRr65WFPuk8+1aNvGmlWZCkGTHr1qFGitFwuSx6k0yST&#10;eaAJHkCLjI+YZNQk5FNlmECbj25A9aoz6vI5+VNvtigDD1+0m1bXn2q+3KrwOorpriL+xrSNf4nC&#10;jPpTtH07yJfOlBzJ2I6VX8UTtNdqq/KsYyPegC5Y332oeWj7iPvYFWUUIO2R2zisTwdbzW8MwkZd&#10;0jZzntW5dLDp0QaRstjOCeTRLQGQ3AgvIGgkRHhbIMRXzAxPqO4rgLv9n3RLJ5rrw5JqXg29Dl3/&#10;ALFmWC13n/npaHfbSlj1YoH9x1rt08y4ZpnRVhAyAeM/Wsfx/wDEjRfh7FCNWvJPtl3ujs7OKA3N&#10;5fHGSIYF+dsDqwGB1JArOXK1qjswtXGKcaeHfu9V+hyUes+KvAvifQdN8QNouuafr15Jptvqdkr6&#10;fdRSLbz3AElsfMVxtt3BdZ0GG/1fauvuIPOVlX04rjbPTvEXxI8U6Jrmu2sPh3TtDupNQ0/R4jHP&#10;dmaS1mti13MD5a4S5crDAHClcmUn5R2jZK/L97tXL1PYrRfJrbm7FW5vodHs/PIUooI+pFHh1mvr&#10;drkn5mbj2FFxo0d95HnFvLjyzL2Jq/E620CxxKqqKo4x7HAqJpWApJZSaje48mP5vwNADbx1ki+Z&#10;lVsevNZV9dxWhXczM2ePep5XM0316U3+z2uWxIvTvQBY0R/M3PtKhvUVJ5ElxP5j52oeAaltbb7N&#10;DtWp4vu0ARt6MM+x71DLKqqVUpHnjHXNSXd2q3SoOrDFRPahvm/u0AXbGNrWwmZm3PIwTPoO4pvl&#10;qKkRlfSx83yvMSCO4x1FR+XGP4moAD0qOnk8UygAYblI9ar3i4t44z/EwGKsUSRqVXd8zCjXYOVP&#10;RmDq+j/ZLv7RGp8rbhgB09zWNcMDJ1HSu2YblORuGOR61z2u+GfKfzrcM27qoGcV4eLwMoz54ni4&#10;7Az3panPMjfbVbBx64qzIN9my92PSmt8jbTwfQ015ViXcWC/U15euzPH5XsxiRLe6lHG2NqrU+oO&#10;vmLs6L8tU9Of/iZRkc5Bz7Vauo2Dfdb7wPSgrlRMwze/7xXFVpm8qeNfqKnmf94hXnA7VXeMzXG5&#10;hjac801uZkgbHI5xW74JtvLa6Yc7SAD65rGzvsmCq24ck461reDr3ZdXEOQAw3Ak10YKyr3bOzBJ&#10;LEK/U6Ictis6OI3l6y8qG4BH9Kmurpi6qgO7PX1p6bdOhkdiAyg7cnua+nl7q5mfS1G4q/Q5/wAQ&#10;MLeTajb+cMTVBLf/AESNmGMA8mp9Sb7RFIc/MzdKbcxMRHCD8uM18nWfNJy7ny2JtKV0VR1ploGs&#10;9zKzK2cgBqsmz8j5nb5V5Oaq2E39pOxVfutt4Haoi3H4TOMeX4Wa6+KbqxKbtrqBk59K0dI8aRX7&#10;bZFZfoKw7mHzH29lXmq2lxF7mTb8uyumljKsOtzsp4ypDrc7i21iC6DCKdTt6g9alkj89FY/d7mu&#10;PigkgibZkOxwTUl/f3EdoI0mbcwxjPSvQp5ovtqx3RzJr40XvEfiPfHJb2cm3apDsRgY74NVfDd5&#10;BBrohlJxqMRhZmb5VZuAT+dYN1MPtEdrAWZVYSSuepI5Ip2pTtcantiV92V2hRlie2PevPniZyq8&#10;x59TESqTu2aUunR2tw0UwfzFkKEAdCOmas2dnbW+5jGAw5BPY1P4w8u31hfMOb6OGOO728oX6hh9&#10;RwaozX6tDj1FTWhFTM3CMZ6Bb7w8ny8E/nUn2cm7ViCPwogYbAu4Bj0GeabeavDpwHmOp28kbua5&#10;wTVx2osLS0O7+I8j1rDlnXRvH2n6jPt+x+IrOHwtdSg8WV1FPLNZexSdppY93d2RRyQK07vV/wDh&#10;IkXyx5axfMhx3HTNVo7a2uLK60y4tIb2xuYhFJDcJvSfHOWBBA9jg1vTlys6sDiIU6rhL4ZJprun&#10;/ludB/ZepQwxxNavDICQdwIPHTrVXVdIvtItHvtTuodKsbcGR7q8nWCGNRyWLErwBknkdOorBi+H&#10;+m2VkI7XUPGWnWp+/a2vii+WIDuEYyF4x6CNkA7YqHRvhp4bs9RF8NBsrnUIXEkV5qXmahdIwOVc&#10;TTNK28EZBJHIrX2VJa8xP9k5bH46sv8AwH+rDYvGUGvHy/D+la14obdxcqRp+lRn1kvpk3TKfW3j&#10;lKjoSQM2mXxlao0y6p4NibGBoy6XILHH903efOZu3mCNVHXyh1reeWafiSZpI4zhMyHbk+gUYpLm&#10;2Z4t3KHs2Oh/Hiq9pH+U6oYzBYaPssLRTj3l7z/EwLn4v6LpsUcPiKLUPB1zvBjtr4SXUN6DwBa3&#10;EJKXL55SJNsuSBgHFOv/ABU3iK3ty3gT4kzWatuTH9mQrMB0fy5LsSKD6OA/tmtbTdSmsLWTyriW&#10;OFgUC789eDlSCBn2xXIx2bX+uusjS7ZmyzuzbjjsAOlRGrRTvYz9plaXtFh9X0u7G/P4r8u28lfh&#10;58QoVUchTph3fXF3/Wtvw74ztvFvhdrizTULdLa5msLm3vsLdWk0bMpjdNzqNylJODkowYcEGql5&#10;F/ZGibl3CTcvlqXbc345BH1yPqKzNc8OyQXd1run+JNU0WTVYLeG9jhtIJxdPCGVZh5yybXKOQ2Q&#10;c+WuQelbR9k42WhssLlVeHL7P2cu6bK8b7ZPl+9vOPr2rsdJt5ryxt03biinap9/SuEjv9Wu2Maf&#10;ETxl5ijiG90rR57Fx6SRpaLIyHuqsrEZAYHkb2k/FlvC9xHb+M9Ph0Zp5FVNWtZDJouoZwF+dsG2&#10;kP8AcnGc8LI44rKOFjd+zd0zhpcMymm8JNVL9tPzN2WF4GGdrZGRj09aR2EYYtwF61534H+NV40l&#10;vfeMNV0uDRvGFs2oaDfXEEdjBabbl1+zvMp2kyW8lr5YY/OUkxnBx6heaf8AZreaRpI/L2q2UO5S&#10;CAw59wQfoaK2HcFdHLmuTVsBK1T3vNbenqjkPHmv3E9gtnAreW3XaM5HvXPWnhmS9g+QMZGGMAcg&#10;10uoRi8XzI1534A9a3NG0P7FZ+dIuw4yw6ECvP5XI+fjGVR+7sZFro1r4J8P3F5LtaYLtQ56sR2r&#10;P+FUs0vipZ23bpG5bsAT0q7rkv2+Rpbh1W3iPyqehHr9aTSSy3FvNGqrAsikOPl7iuijUtVjI2pz&#10;5asZI9ZF2iw4YZNVr64VMfK+evIqvYXX2uzU9NvJJ6UalqEOkWpupgZHUZRexr7VW3Wx9lzX1RX1&#10;XxOuhrbxzRs27LY7is0eOll1ASeRO38IXdnNZc63niK7a4A+Zj8oYcKK3vDvhO20pftF3IrSHnbn&#10;pWmhJqWjtqUIk8sx7v4ScYoq1LrVnaKq7G6ZopAV6dGdsin3ptAPegCQJi/K/wALDr2zU1uu+Rlb&#10;p70RqrbWyPlOetR6hfrbcr95un1oADMtuzBR7VXkdnOabbyNLDuZWDE9CKkoAhu5CqAL95uOO1O0&#10;2yWzLSMxLNStDucN6HNPoACPMkz+VNnby4Xb+6pNOJxUd9L5MG37zSDH50AUXvJL8eWFBPtV3TdO&#10;WAZl+dm6DuKfZxiD5tqg7abd3KwLuZtuevrQA661FLCAzTOqx/cGWxXL3/iFtZ1YJAP3a9Se4q9e&#10;t9tuRM+7avCp2+taWjaO126ySDbGCCMY5ok7AO0KFgq7lYKx6461oDSlkLzzMWx91e4onkW3uYY1&#10;+XaDkUXF4QCF5zxRLUqO+oTT7Yl8vauzkbs4/HHP5c15b8OtNhvfiL8QNcWGHzptaGlwzlf3n2W1&#10;tbePyy3JOLk3DbhjIKg16Us+w7mDbRycHBxXmvwlLaDf+IvC978uqaXrN7qjdlvob65nuY7le5jz&#10;K8IX+F4H7LHnnxEfd5j1Mr5vZ1JR3vodlRR2/HH6Z/lzRWPKVKKlHmS1Gsp2nntUgP7um0VQAeRV&#10;e6s2uzjdtC1YJwKiuZfICN90McE+lADLexjiwxJbB4PvVjzFDhTwT6mo4B9rk3L8sa/qfWodTby7&#10;xCvT2oAvbtrbRQTtpsSfOr+q0SnLUAQzlkPyRhi3Gccio9RuRDD5a/eA3GrAqldxfZ7gP5YZs8c0&#10;AX5MW1lbx5+VUL59j3piurrkEEeoNRi5+2aNeRzMvl28Ksjg8k5+7XMRarcaddboW8xc8qx/lXLX&#10;xPsqihLqcdfGRpO0jrApPaiq+n3TX9ssrKq7vRqsV0RlzR5kdMZ3jdBRRRVFhQv3um729aOtRwq0&#10;c5Yt8o5oeu4a7HN+LLfydT+VVVXBNc7cO08mwKze2K6bx3IsMkJ3DdtJx3rn9ET7Tdlj618virRr&#10;vlPl8RGMa7uWobJdLs1ZiPMbnPoKdqs22NWXklaNR/fNszUNyxks2xyyggAVznPKVtCXTxvTc3yn&#10;GRmmyH5mpfu28Z7kYPtTQCTxye1BmWtNxJEV/Os2PVpLW9UxKdyEgj+9U1xc/YW+b5WPYVVt5N29&#10;trMzHg4oTad0bdU09jsNE1q0lg/eOY5m4K9aoeKdVa/ulEZZYoxwB1JrG0uB2uDnK96uS2ywzIWY&#10;sWYV21cdOpHkOypjJzhyDfJZI0lbO3IznvUt5+8nj2ttBHrUupXu7T1jCr1qrckjyyOwrmlqcUo2&#10;G6jYM8RAkLZHY1JoVisJ2L9SfU1MrPLD8yhfeq8Oof2crH7xU7vyrMvQdq+oR6d5isVVnUjk9Kzf&#10;C80n2m7bmRWI245pllpP9u6s81zIzKxyqCt14o9NsG2rHHGqj5gememfrkVXL2K5SE6jIDggfSqe&#10;tXbQR7uQSM4707TpBq77o/nXsy8hvoaq+MN2nJHGSGm3DI9AexqZcnLczkm9zOtNZDzDyx984LHv&#10;XQ/DnTGufEiXVw26O3Q3DA/7PI/PFVfDHhGPbJe3CssMakhQPpk/hkfnWt4I1gajb+IsBo4o40Eb&#10;FhhcNgqfr0x7104WinJKTNKMeZ2ZV1R3uL6WST5nkcsT6jt+VV2YIMt0FaGrWxDQ46yfKPc4z/Lm&#10;qaIp4J3ZG7g9s4zWFSV5mdRNSuYuoXtxcXLSMsgRVITYOTUei+H5teuN0haOMEZZzjFdDNEqzCJV&#10;cyKSCuRkY65HtUdzH5C7VO0MoYEdDkZH51HMjPUtrHaaZbeTHMrSdDioLGHfqfy88dqqW9mwlDH5&#10;i3P5dadq+p/2HYiSPi4kO1R3yehxVqSexrLlbub0mnMLhUVTtYZzjgGpDpXlxFnk2+mBwa5uTxNc&#10;Wdkkk0/7087R3pthr93q0JyW2qc1dzXmota/mze06VfsMysv3ScGm6hfhNKMe0szZAxWPdXy6aNv&#10;mcMMkE1Dp2sNNbvNJyqHil7Qn2slGyZY2tGgXd7/AI1HHbYvhJ8vSo4Xe6uTJ820nir0kHlIrdM+&#10;tZ6djHmn3JNUDzCNm+aNR2rN8T6kbq0js4fTOB2rSE3nxeXnGRgVRAjs/MmddzcgURugjOzuzN0T&#10;TWgvVZlZ84yBxn8a7CGUFJI5FhuIJ08udJoQ8UgPG1lb7w7HHauXu9WMNxDhVXcw4710jgLHCqnO&#10;9d1VGTjsbYd8k+eP5ki3FnpdjHZW8drFpsUawJYLbhLVYVDJt2kEc4Bx6GuP8F6Q3hv+3fDljPcH&#10;w/or6dLptm6x/wChRTRXDtbo+3cIkKowVvmyuOmK7aKyhng+fbwOfauY0FfP8YeMWX+GXSU/H7Gx&#10;x/4+a7YybTuex7epUy/EKTvdXfnrb5epuaBZC61FYeu3DfjV3xr4sXQNLdlUM7EKue9WtD02PTbR&#10;pZGVWYZ3k4wK5HxXHJ4t1uK3h4gjByT3NciaSPjbqjSSW5i2DTeLdX8uZ9q53BFPB9q67xLLDoOi&#10;x2mY4gBlxnk+1XPDnhqz8IWH2q62hsck9QPWuJ1jXIfEHiCW7u1kk5KooHAA6Gskrambiqcddz0L&#10;wl4jS7itpEhZbeQBCzH5S3aukk8PQa44NwrMqEEYbGPwrgdB1VtZgsFWMRxxuFRUHBOe/vXp2lsI&#10;o33c/KOa+zw8m6MV3PqsPrRiu4W2gW9nEFiVQvfNR3emea+30Gatm+gC5LfKOSc1FHqcMwZlVj/C&#10;OK1R0cpn/wBnLdfe/h45op2i6supJNtXPlvt4orUkdjNTRQbxj14pPKAphm2HbQBJeFbOBvTHNV0&#10;Kzxq2Pxai6tvtAHzMaI0xGB2U9aAHE7OBRRRnmgAooooACcCmvDunDHkY4HpTsZFA5oACcCse4Zp&#10;rpmZtyjoK0tQultLOSRmVeCFycZPoPeskEvwvJYZoAl023a9ugu1toIyMV0rSpZWyqvXvWdp0C6f&#10;ZNK2NzL1PrU7Rl4RIzDJ569aJagQmJpb1pmbORtAp2OKQvtGfSlgk86GP6GgL21YqSeU6tnbtOc4&#10;zj8K88+OtofCWk2vjmxx9s8HRu16mf8Aj+03Aa4tz6svEsfUl4to+8a9DUZbsMdSeg+teefG67j8&#10;ReIfCvgwSJ5mtXkeqajACN4sLMiR9y9Qsk4gjJPBDOKxxElypM9TK4VFXXLs1f8A4fzOoCKkgWMn&#10;CAIoPsoOT77WxTqJGaXczBQzsrNjsxGTj24AorE6KnvS5loFFFFBmHWiWFbgBW+6v60UUAOBVFCq&#10;MKKz5nNxebAN2D2q3cP5cDN7HFM0m2yGmbI9zQBckPloo/2cGoadJJk02gAPSqupjKL1255I7VaH&#10;WoL8brX/AIFQtwKx/wCRXug/yrIYwmOrHdXNXUKrJ95sg10esqyaBp8fIM29vcYrm7q2EJzuZmrw&#10;sxlzV9eh8/mTUp2ZueHNdt44I7VvlwCdzcDNbAlUhfmX5unPWuFHWtDSdek0+aHzDuhUHOewq8Jj&#10;1FckzTC49RSjM6zacdKDxSWM8V5biZG3BugBzilmOHr2o+9se1GXNsFR3NytrBJI2NsYyR/SpAd4&#10;6/j6Vj+LLhjbx28YbdKdzYHpWWIqKnC5niJunC5zus3TXk0kkh3bshfYVH4di2ySfSi9+RhGvzP0&#10;45xUmgW8jzuvy85r5WUuafOz5nmvPmlqTXsHltu7ntUNpHvm2n+LirmrQmGQDO7jtVezYPc8c4HO&#10;O1IzqR96w1lX7V5e4DnA5qYWYhYMZF+U561UnOdaUj1FWdbbyrcEEfNx9KrlDlRReP8AtPVT/EoH&#10;Udqt38CWdp8q4YDr61Z8PaWsiBtvXqfWo/Gd5DawKoZdw6jPIo5Tbl93mKugz+bqOG+UY5zV3VLU&#10;xybldWXtg5xXPaRqQkvWKBmwvUDgV0ENjG1l9qmn+X0Dd/SjlIuh0MXyLnDN1Gah1G1lhbdJ8ueV&#10;AqvH4hzIfLXG35Ru71I2qTapH86428c+lUKUkx5Zmt1G7r71W1Am0h+7ucjp3qeF8ttbAweM0kif&#10;bdZVOvy9qzKug8PW8n2E7owWY5GTt49M9q8V/az/AGg4/hfrei28PirRdHmhhl8TXsF/LBFLrNhb&#10;skf2CEO6uZZ1MzLs+YNaADk17Pq901nZtBGy+Y3GDk4+oHP5VS8P6Fb6d4o1LWI45f7S1hbeK8ma&#10;R5BPDAHWKMoxK4IeQkLgZYZ612YWpTjPmqFqSucr8R/jndfDC6kbw/4d0jxJZ2Phz/hKry5k11rE&#10;vZtO8KLDttZhLuUb13SKrAZ3gZYY/jj9pixg8Y/ES2uNJvGvPAM0MGm2rXwQeJ5p44/LWA+UfKfz&#10;ZoYpAwOwSqxHIz3mmfs/+D9A8H6xolvZXclnrmmwaHcJPqVzMY7G2jaO3tYtzbUij3SEEHJZwxyB&#10;Ud38IvCV94yh8Rano9vNrNreXOqRym4n+W4nt1tZdpDkBGhjjOGBKuoIGcV6TqYPlsbStE4j4ift&#10;Z2fh7wt4dun0WzXS9Y0zStT1ALqiy3VqNQ8tUKxLBIGUebnMzWofyztDVd+IXxo0nwb8KtUs9P8A&#10;Glj4U1DxJrdr4bg1/VoZLCHSm3SSz3IF4ER9tvFMV25jL+WM8iqfib4L+FfFUsNt/ZupR2tvZ2em&#10;CGHWLuOG4W0KtbNNEkwSQps+ViCBxkHpXe6Jp0d94tg1y4hmm1bTobpLNxKc232hrdpPvMU3EQjD&#10;YymGH8XKjiMEpqSjsR7aHNdHHeGP2kdR+KXhj4c2/h7w7oviTVPHWiX99cBdcFpYw3FhLaQ3EaMs&#10;Nwh3TTybXACny4xn5hWTrf7Zum6T4V0DxImnm403UNLttYvzJqub+wSeR7dxHaRwzBzG6NzcSQxt&#10;twjs3yjo/G37Ldl4v+KGk+ILW6utHsbcaxNexWGrXmmzXVzex6dGJY2ib92hFkzPGcZZyeM0/wAU&#10;fs0eEPEekravpd5a6f8A2bbaQ9pZaneWdlNZ27SNapNFHKolEJkZV3RlgGYue9ayrYRy5rFSjc1P&#10;BnxO1LxJ4g1C6t/C6zeE9L1K90OTVBqqPPFLZPKksptJUjUQLOjRCTztx3AtEqjdXn+lftj6auia&#10;9e6losFpJpVrpuqxNZaq95btZXV6tmu6b7KhLpuLkxeZG4GwPmuo1T4faBrXj66urfTbzbqFxLcS&#10;2b6rcfYHnmQxSXH2YsYfPdDseQRZ/eFwcjNaH/DOHg3wnC0n2XV7/wD0O1t91/rF7dFYra6W4gjj&#10;82ZvLVJFDbFAUgfdPSo9tg7bGfKg+HfxR0z4lX3iKLRt1xZ+H7+LTftb5DXbNaR3LMQ8YK7d59M4&#10;q9KXm1b7Rcf6mPhVb19aveGtAhl8QatqHkqt1rksV1eFWLLcSRxpCrAEDaQiD61LNNDcXskaqG8v&#10;9DXkYiVOT/dGWhkWmlXPiC9aST5YVOOnat3UI47GOG3tMbcfOw/Wkil+zpuWNuOgA4PtVGCC6jhk&#10;Z4W3M+4ewrHmMtDJ1gm41RY1bc3QD3rptJ0aOKyjSbvyfSs+y01ftHnSRtuBzkitC81V4YV8pCzd&#10;hjipNdCxqEENrtjjZVbrjPOKo63M0+mI0bfNG3IHcVXij/s9ZLu8mDTSdFz0FTQiS5sGaQKkbfc7&#10;E1XKLmfYktJNwhf1xTtSjWKQZxt+99aj0axkl8teeM9qk8QI00yxKrZUckCpJjG61M24Tz/3rqo5&#10;wvtW7pUv2mONm/hGKwZkZU2scbfWtzQGaO1Vh1HIzTW4RqWNGW5ht7dyDyykYrnfBC+b4l8aSSfI&#10;I9Q0wOG4II06Ekf+Pmreq3MkkMm4fN1AWq3hjc/iX4kbFLbfEtpFwM/KNKtWB+mTXZR1hJ9j1qMr&#10;5fiH/dS++SN67a716GRs+TbRqVVejN+FZNrf2vh+43SsPMzwGOMmjU9RbTLYtIzDcDtX+8fSsvSd&#10;JW9ujcXTOsbn7uN2K87U+K5ru7HeINYvvFMxSNfLhX1OARWKPD1wrndtQepbpXYarqel2CxxwygY&#10;HzZFY+ra+p07zbdlYbtvIquYXNeV5G98LrRsws3+qhbGe26vULBl2N0wR+deW/CjUZbm4aF5AytO&#10;W2qO2K9PtYBMNudqjrX2GDlfDxl2PsMHK9GL7CXElq8uyTIY/wAI71Ilrb2kZZn2pjgE4oSzt4g0&#10;n3mHGG61BInn7twLIO1dnKdXMUbP7PE8v2dtqs2SM96KVtLDtmM7R6UVpoSXDLmX2qSO380k1Dnm&#10;nrMVQj1FSBLMqxpt3KM8dar253u/GEUEY9T6026n8qHcyltozTbO9W5j+XigCVThh9aYTmWiSZYR&#10;lio+p61WfWNsgAVcZ5xQBbDZH6UDk1VfUUSZU42sck56VYM6LHuLqF9c8UASs2wVEz4/iAbtTbi8&#10;itYfMkdVXHGWxu+lZD69DeX+1d23HbvQBQ8Q3sup65Bbru8tXUlcdTmuosNFWzRZH+b5eB6VTsvD&#10;UMkiXflssu4Fc1rPGxXG7/61AFLXWxYqqnHzdKsOR9kiz028+1RTLGwPmMu1e5PFSW7mZFZW8vax&#10;UHdtxjk8+3B9qei3DQaUVQT/AHRuP0qreajb6Ppsl3eXVvp9paKzTz3EqxR24AyWdmwFAHJJ6Yrm&#10;/Hvxas/C2qtoOm2t14g8RlBKNIs2H7hW6TTu2EtU75Yh2GdgJwKxLL4bXfim/t9R8aXVtrN1ZsJb&#10;PS7dCui6YwOUKxNhp5lOMSyghSMokXQ80sQuh6mFy2TSrV3yx6L7T+XYfP8AEnXPiciw+EYZNG0n&#10;JX/hIr61+dwOv2O0kGGz2ml2KDghJRwdDwZ8N9L8Cx3DWcM019fNvv7+6na4vLwhtw8yZyXYb+Qg&#10;bYo+6qL8h3eu3oqINoGBx7ADpS1nHe71O6pUSfLRVl18wooooOfmCiignbQSFGcUA5FI7LGPm6e/&#10;eiz3QavYg1FttsF/iZuB61aiPlWaxjoRk1SmvIV/e3DCLaflz1/Ad6ng1K3vU/dzLJj1OCKn2tPu&#10;Qq1NytckoJxQTtXJ4HrUM2o29up3zRrgZxuGfyo54dxSqRXUmVSwyBn6VDcJ5sBUdSfyrOvvF1rb&#10;IzKry4H0rOsvGN1qWowrhLe38xcj1Ga5amOpxdonPUxtNO0TR8e6mIruOzjXa1im3PqT1rmDK8kv&#10;J/8Ar1reMYmg8U6ksh3M0zEeoBIP8qoRyfKVVVGePm6ivExUuarzHg4qTlUIs0dP/r96kuVW3KqS&#10;NzdqdJBiPp05rm0Oe5LpWsSaXLlcsp6qeldDpniG2u14k8iTuHPBrk+hqaSBkhDLnceldVHGVKfm&#10;dFHGVaZ1V34ktbXKmXe3ovOa5+91pr69MnI42gVniMhN7Nu3d6N2KMRi5VlZ6FYjGTrKz0JksfLu&#10;POc7ed3Peo7S48q6RlIG7INO1GdUtFyxzVPSbd7y7DfdVSDz3rlM7ova8ZEhVgetQ6NEyFnc7fXP&#10;FWtU/eBVboKbKnkxTf3cDJoJlq+Yp28/27xMzKrLEi8cdTVjW0L26rjqwpnhcrcyyNt53bR71Z1N&#10;Wa424PynPStBXfLcmm1NtI0ZVRWMjLxgdK57TvDl14hv2mndvLY1vamjfueG6elLcpLp0CqsjKr8&#10;n5aDfpYyfEJt/Dpt7K1CeaWDSMf7ueRWlHa295AvmyFYQMlAe9c9rMcDTec7NJNnAHetmCNrqH93&#10;1wMCp5jKWj0L39mafCgMPznvz0qaOOBbaQ4X5VJ/SqttaR2a+ZIHZgegHU1HLc/a3ZY/l3cYqjbm&#10;XVDLVo7m5Kt8q561E+of2XPI0a7nOVHHNWI9P8j5mbheeaz7a7W9kkburYFZmGhGscl3c+ZJuXnP&#10;Iq/at5UyfUVJJa7Vj/vMRxjmp3sVGltN/Eh5Heq5V1Ipptl+2j8uF3f5vlO361z2stE5kZ2b5Qel&#10;a80ezSFkEjMrA4x2rnliWcsp3MzNjFPlRvUKf9p29jafulVnc4z3X3rW8AyGeV1kHzMeM0o0iG1j&#10;VpI1X1JHSl0jUY7m6xbsF2NtOB2padjOMY3OsaLaArD5V61DNDHchtv3VGTVcwWoRWkkYt6B6dc2&#10;UcVu0ke/5gcc9a307He3ocv4O0xZtemmbnymOB6VsS3DXNvJCy7mV8g9vpTYDH4c0Wa628yk4Pqa&#10;h8K3BuLaWaXhS3ftWPKjj5TP1DVpdLRobZWaaQYLKM7R7VZ8O6Y8OnSyspZnBLMw71WbUoptWk2K&#10;G2njHPNWBqF00XkxjajHPNRp0I5kW4JVjtGB+9ng46UyO5cuMyZGeRiqYkOfmbcw/u84qZl2quPv&#10;NQYmhBd2sxZZFZW7HHGaZJZrIdyMuF545pE0xRCrs6jcQDzVq80cQ2fmRscYzT1OiOquzNXR45Lp&#10;W/17bhw/AFarQ3EkXl7bcIO2RxWUhbevPepJZFlX93Gu5eMjNPmCNSLHahJNYqI42j3SfLkHkZqm&#10;kbJyzMz+tNltbieQAMy7jjGM0jPJZ5jbMjdOBnFTZmdRu4yeyM0gyeM1at1cbY1baM461FE5I+Yb&#10;frUi/eH17UGZZvLmO3i2Fd746gZzVLwReLbeIfidIfut4vgiU9sDRNNYH83NW7OFpp/lXdzzntUP&#10;w+8y01j4nlUjk/4q6HIb+H/iR6VXdQ0py8z1qH/IvxHpH/0pEfiKZdVngbaVjjB4I6mmwDzrcx7t&#10;nGBmmxW95fXkrTMApbaqBeamOk+VIu7eD1wRjNeXdnxmpjr4Ub7Y0kkhZeozVfUNE3RFoWfGfmQ9&#10;/pXSGCNV3EEL6k8VXXaTJhTgAkHHWjmC6ND4H2mb68Y/8scKvvmvUbOVYydxH0z1rzb4ZasgvLu3&#10;h+8xB4XrXoltERb7mUs2OTjpX2GXy5sMkfW5dLmw6JpryM/wfpUMMu6YH+HPPvR98VG26MfKMntX&#10;pHYaX2eMjcMDNFZcfyxBp5SjMeATiio5QA8y049KajgyMMinVYBKN0WDz6io44FT7q7akooAh1He&#10;YW2qrDHPrWUFbPAOfpW2elNaLYu5VXcaAMkWsjjmOT8sUNBqEkqQRwt5OQSWYYq4+p3SyBfKG0H0&#10;obV1k+Vty54JXtQBVfwzHdSf6fcfu1OQitU1jo0dyYkgUQqmR0yxFV5PnmwrFgxxz3rf0S3/ALNt&#10;fm+Z+ufb0oAfKyq0US4/dYJP0qIy5laq1pcNIJlb72/Ofb0qSgCC8H7g5RpFzkqCQWH1HI+o5rzr&#10;V9S8RePPFWseHdN1P+wNH0E28GpahaANql9NJBHOY4t48qBQsigsVeTglRGwDj0wx+cNv97jivN/&#10;hLcDWtS8ca10h1rxNc+UvdRZpFp35F7R2+jVz4iT5ku56mWxSjUrdYpW9Wze8H+C9K8A6R9h0mzh&#10;srfeZpSgPmXUrfeleQkvI57u53t0JK8VpUUVnGyNqkpVG5VHdvf+ugUUUUE9LIKKKKAAdaJlz2J/&#10;Ckd/LUt/dGapXWo71b5tq45+lGsdZbEuSSuyxLepCuPlX1J7Vi6t4myzR2/zHoWPT8KzdT1B7qYr&#10;ubyx0x3+tVa8PFZhzS5aT0PBxeYvm5YD5JneTe0jOfQ9BSIdhLCRlLdhTaK83ml3PO9pK97kjXck&#10;ibWeTaP9qmkd8bh6s1IFyehqlc3Dyz+WmeuMUuefcUqk31JmY3MrR+35e9OuR5VvGsfLAjOO9SRQ&#10;fY7dRjMrdW9BUM8bSQ7V4Yng+lKEfeVxxlrqdJ4tZYvE9+zNtJkXPfqlYb8sf51ueJhBr1iupwhl&#10;eSUW0ykfxBf8OazY9OjCLyxror6zutjep707lM/vplY/MxG0Yq4GEk0y5GAvrVe5ItLmHav3Qfwo&#10;gnm87cqhmaucx5UNuYvJsDJ0YnAB6mrNu5ewVsfd/SorsrGpaTcZMcL6GmxXDNaKv3ct0PHFBWhJ&#10;5Q8qNR8wwWNMtglwW6d9v1pNRlEFttjYFmGOD0qGeJrf7LGvDbSzUE8qI9RglmO3jb61a00iwTDc&#10;0mzzRyw/OkTcZ+h2ouelAczLFzMs5XcOM1U1WWTUgsMOV3cN+FX4ZRNCG2qQOuKLiBbGbzP+egwB&#10;6VXKV0uSaFYR2Uaw7lVupbNE9gFvW3Mzd6q29w0lxtHXNXplxZm4ZsKvDH0FUax1jYNWkjhZGdlW&#10;ONM5zXP+IvGP2yIQ24Hy/wARrP8AEvieTVptq/LDF8oA6n3qhYRfaZtv949MVPMQ5aFrS9Mm1G9V&#10;n3dQenWu00eyWGVT/CvWqXhPTMx+YysNvHIq1bSs00ipxg8UcpVONo8xPqcQtZDu/wBWwyKoJDID&#10;uj2gHqT1FaF3cPND5cij/CqdxJ9mj2r6dqoK2rK+qGZbOT99/CeMdeKxvDaukUnmIwYtkZGM1vso&#10;vIBz/wDWqjfSDT/vSBQemRjNZkaGlEv2q8jxztHWl8RXH9laR9mHMkp3E+3eo/D0++RWzxnIPrVL&#10;xa8l5rFuq52Kpz7VoWmoxuXtOZrrw4qc5UN+FV9EtI4rhmkK/LzzV7RdttYSbiAu05z9K5mfXf8A&#10;XcFMNgZ4yKnmJlK6uO8TalJq10YrfdtQ4JHIqbwvbraSbfvHOWI9azrN7jVbr7PaJt3febHWthLA&#10;6JsjLBnzknPepW4dLnTbbdoF3AfN1HelEEco+V8qvOM9Kz7S/R4huXdVLXPGUNhGVt4139CQ2ea6&#10;Lo6HPQyvHOqteX62cP8AqISBgdyaszxvFp3kxttDYLEfrWfpFk2oXr3txkBfnA7HHNWriWS9P7oM&#10;FHpWPMcntG9CWy0tLMfu8OzcsakeXywTkZWmzSNHZqEDb+hIFFxYrpWl+dMxaSQ8L3/KpI9mu5HC&#10;yxxl5GVNx/iOK0tNtftl4vB2rjkVzd873Ea5yFPb0ra8Oaq0dsrfdZuOfbpXtVsp9ngIY3mXvO1j&#10;GFVOt7N7GvrkH2S0jUf3hVvTmF7Z+WemKy9R1D7YiiTll6baNK1P7PMqnhSQDXk856CkloUZnMeq&#10;yQ9NvStbSrJQ2w/MGGcis3UZFOsb1Xdu4yK1LW8t7E75GL/L91TU8pEeWJc+wwwEM2FCnPPFY95a&#10;Rz3jMsi7evB61V1i+n1Kf5V8uEH5QG5qqYp2BAPNVKfYipUi9i9NJbWikuw3Y4yepqFZvP8AmVSO&#10;/Ssp7MadP+9DPLJwoY8Amta1RWlj8z5fXFZmI+JnhbcrbVY4p/gS0a91X4hKn3pvF6lhnqBpOnKf&#10;/QQPxFP1J4Zp18oMEUY6d/Wn/DzUINNk8cXVwyxq/iifLE44FjaDP/jgrspStFo9nDr/AITcS32j&#10;+ZpXOuL4djZUhj3qOpGcmuRtLq41zVVuridYl3FVUNgZ7UuvXdz4olklhPk265C7uN/vTdOtI7uw&#10;MTfw8MO5964bnxntDbvbQWsewsGDDdwetYfiLVPslt9lhI8xxncOce1Zl3oN1bXGxfnXOVJY8D0o&#10;ttDmL7nO3HOM7qnlROj0Ov8AgXZGfULy6blVwi/7RPUivVUPlwsvTcMVx/w10VdG0+GNflZlLv7V&#10;1lzylfZYGnyUox7n2GBp8lBIrodkh9KeWwKbtPofypM4rv0Ogw/EGj3us3gkhmMKKMYPFFbg5opA&#10;MjhEcrN60+iigAooooAKFODRQQTwOp4FABJyfun8qqardx6VYs8ka7uoB71W1Xxtb6PmONWkuF65&#10;6A1zs91eeK70Bm3BmACpztzQB1HhqddVHnbV2A9fQ1sXLbFFQ6ZpceiaXHH93I5z3NPuTlKAKkUP&#10;llm7sakoooBWvqOhbEyf7wry/wCAPPgC+/7GHW//AE7XdemIp8yIY5aRcD15rzX9n4/8W8vP+w/r&#10;bfh/a93zXLX+JPt/wD1sui3hqk+jcUvk2dpRQ3yjnjtzRUlBRRQTgZ7etABRRSSHYjE9hmgCssQn&#10;u2WRm3DkAd6y9bu1Ept1UrDH8xbHzE+n0rYtHWXMmPm6fhWDrx3Xt1jn6V5+YVJKnynBmM3Gnyoy&#10;bj55sr0ptFFfOuK5uZHzTs3cKO1BGahu5jGu0VQDZrxg21T8x4q1pFosW6ST72M59DVXTI1EheTq&#10;ORnvVoSF2bHFABM5aamk4pJH8pcnj61DfyMkPH3mHAoA6TQ4m1bwrdQxg7obqK5wO+VKmop42tsq&#10;xUexPNSaDcfYvBEpjIE0175RfsUUZH4E8VR1W7j09PMLF5W6g9BXTKS9kn1OzSNK/Ur6lzMPpUMU&#10;zRdKSO5kvjudfLXtnjP0petcxz848v5p+frT7KJZptrfw8/WoW4Wp9PP+lfhigOcZIqzXXl478VN&#10;5Yub7cf+Wa7aLeLN+zd1OafYx51Jo84Vuc+lVymmg426j+E+1RTKsKH5hluMZqxdS/Zrgx9W7VRk&#10;DTXHzAruOOaOUJO2hNB+7tcdMt1p15BJcuP9leDUOoSfY7NV6sTkVpaWq3kP3h93HWqJ390p6PEq&#10;3rBj/DjPpWZ431n7Mn2OEtz8zD1FaWsmPw8GfJZ2BwPWsLS7Frq4kurr5i5+UHsKCnLlKOmaE+pO&#10;N25Q3qMZFayxw6XcrDGoLYwSauKzQQNJt28YUd/wrNgtlsd0kzF5Wbcvt7VmZ850+g3Hl2TFuBnv&#10;3qO0HkXEkn948CqGn3ewbSflbn6GpLjUDCCV5281oaRmkuUvPJ57mq9/Htsmm9iv0qh/wkbD+FKl&#10;vPERv9MNqse0t/FU8xUmmR6Vd7w3cdMiqnjlWW1hbBAz1xU+mWRsNKbd94t070zxQ8U2nRh25XkA&#10;nrUmbtYf4Zdhb253fKAc0XZkuLzzAfunGPUU3TDuso1UFc8dK3Lmyi07R3lYbmKnn0OOK0jqTGPP&#10;G0THupZGs5EVtoKkEfhWTH4eW65aQ7e/Nb0Fr59pu67h+dVJblbNtoX5vSsytGrF/QbGPQ7NplXl&#10;gQCazLuRr2/3bgeefap455LtPmLY7KKI7VY/m4+agmUmlYdbqxbaG6+lTSeHVgl2sI/3g3fN3qvb&#10;zfZtQVuy81oPJJqFwszMoX7oGeaCoq5DJazJC0aIu3HamW9kdjKqsojBcnHXHNar3tvBBs5Dgdab&#10;cSBbBtkgYyKQQB61pyor2S7mHbyedu3Z2q3WoPE90kt/GxbbHGvCnuaW21Fbi8a1Ufd5JqTxFpwm&#10;ubdl+baB+dZmftCrp0LS/O6/K3QEVfXhcKqjHUelOsY2MJ4XEYyfaqUF95l4yqQwJwcGnzS5VTb9&#10;1NuxK5ea9i6yMhwylSeeRSBWb7oNW7VftjhnBwoxU7XRtQRHCG+oosVysq/2ewVW/izkiopjl6sL&#10;dyTOfMXb9BSnyrZ/3mAZOOasv2ZUQbmH1rVsNFFvE8krD5lJwT0FVbG2Wa8DZVVUg8nio9d1yO+Z&#10;bW2ZhGrAO3c+30qYxsOmoJamPcn+1PErSdIYl2qPU+tbGlwrcXeHIC4wSaqeeukRs+xWX1NLHr2x&#10;fM8sBcZbjt3qTnvbUseIL23tpI4oDlgRkjmudW1n1G31mONCVm8T6iz5OP8AVpaoP0DfkateHIJd&#10;W8SxQyRyP586jGD908n/AMdyfpTfh+/9reBNL1aNmVdevdR16HAysltd3DG3Of8Ar3SPn1NdXw0u&#10;c9epLkyvEPu4JffdmkYFjtoY26qMYFVkT7HcfL/FV94hI3vTJbMSHmvP5j4xWGSXkccTNJjoeTTN&#10;Ls21LUYVVWPmMCAB1GeTTI/DUf2tZJGbKkMqbuuOeldZ4csm0bTptSuOqjyoV2468cVvg6Lq1eVn&#10;RhaLnV5TqNIsfs6f7Xyrj2rXt4PMPzdF5+tZHh69+2WySZ+8eta/n7enSvuJR5Wn2PsFpsTmKNRk&#10;rxWXuW/u2WPG0HGR2q/dS/6Phjt3DGazrXUI0uDb2y7mb7zetSgJWZYjt2/d70U8hYj8/wB7vk0V&#10;qBXoooxQAUUUZoAN23n0rN1/X49IR/L3edjB3dFJ6VoXD+VCxPHBxnvWBJp8VzeTTMzO02Mg9Big&#10;Ch4etm1G4k3J5iSHcWYcg12Wg6DDpSbti7m7+lN0bTEtLVdsa7mHHFXJlkij/h/CgCPUZ/MIX0NR&#10;u2UqJ3LvzSkYNABSoNzAepxSM21c9cc02EtNIrfdUEHmgB11FvIX5iF/u43fhkjn8RXlrLqfwQ1X&#10;VWuNNlvvBuoalLqEdzYbrg6M8wWS4EtvgEW5nMrrLGDjzm8xURC9eqO2HJojMkc0bRuy5YfdxuH0&#10;zxn68VnUp31OzBYp0Xy2uuxzekapZ69psGoafeWt9Z3SB4Lm0cPFcoeMgjIOO+OlWq4v4Brs8AX8&#10;axqsZ8R66UROFCf2xeMn5cAY42gdq7SueOp6FeHs6jgujt+FwPSq95NsXZ3bjHrVjGaheDzbxT2U&#10;cGgzJBkBcdQO9NkhMrbpD+A71IzBPvfjUcVzLM5CKPL9T6UAOjRVHyriuQ12Rv7ZuNrfKSPxrsc4&#10;NcZqCGW/mbr81eXmXwHl5pL3StR0p2xtw+U8+3WnXlg9pb7m6sPlU9Sa8M8HlZGAW+717U1oQWG/&#10;1/Kprcf6eir0C5OOxqO6cKr8jOTQSPsRHNc7MZ284qWaz/ePt+UgZIPaoPD4yzTdxxWkSst9MxIw&#10;wGDnrQacqMoWpeUFvuocn3qvPH9olLSZSPpzxxU+pXfkzMqsOeOtQwvCAfOYuT0A6CgzLkdwVRVW&#10;T92o4UH5fr9aY0DyOJGBk5yB1psRE44Xaoq4FYQqq/p2oL5mU7i2vbjAVRGnbIxiprSzlEe07Tt+&#10;8RWhnyoPmYHj1qvp9wsZbcR16E9aB8qGXdrthU0lmsnPAHvTb+9+0SbV4Wol1kWg27dzdKA5UXbO&#10;DypGbduPtUdxKILwspzx2qv/AGxLcfKse31OKr3U8jn5VbcO+OtVzF3RpahITcxS4yNvUVC+N2/c&#10;CT0GelY7SX7y5/gBzirkDzOfmAFHMZyncseIYHigtW55BBqXRrpoo8VWuo5L4KryfKvQZqbS4Vgf&#10;adzM3Ao5gjL3ri6pA13dBpTuVRkCqV9qsVmgVV3Y6gVoa9+6kS3T75G4sOw9KoskVmPnUM+M0cxd&#10;Qq3Hiaa5iVYYSPqtV7aS6mm/e7WB7elXGk89G8uMLkY6dKlstPaFQfvMfSqjyfaZg730JYY9sVO2&#10;eYCMbvXFKVKHlT+VXrfYkSsuMntQOMHzWMz7LGrfdGaeq/OqhR8xxkdqnupMysNq1GCYnU456jPe&#10;s7MqV0yaWy2RZVssvIBrFSzjtzJdXjMzBvlU9PwrZS+kc/dyvfFcprN69zdyRl/k3YAzQa6HSWGL&#10;jy2ThGIwK0te1KOaM2q/d4JI6Vk2SNFaRLhl+Wr1jpcl2c7W292YdRVRlYhNr4SGbUltLBto/wBW&#10;pI/AVk6DDNrN48vLZ+76ZrWk08yyyRj0Kg44FS2Oo2PhLTkWWQNPz8oHNSaQ1Lt7La+HdPVrhQZi&#10;MgCud1HxKssMTQx7m54Aqtf+KY9RunkmVmToqmkjvlvkO2JY0UZXA5NAqkr7EmlSTXkzNNx6AV0K&#10;wFbQfwnHBrL0q1KspAyzEdq341e5jEYC8fpVRjcdMx5C6O27LVHNLKEwuRWxc2zWi7pE+X17Vnzs&#10;s8o28DP5USVglGxkafprWVx5nV5AwPtmp9W11dPhRGG5+g+tR6uWlYrDIq7P4s8Vk2tq1xdnz23b&#10;ec1Jzkl3r1zdgjIjX0U9frVzwtYss/zch+c+9Mh8Px3DFlLLWtYILXy1x/qyCc98ULca3N+x08CL&#10;PtTb+18hVZe9VLvxZ9hg3fZ/lAyeaxLvxle6tMFt7dUUnHzV0XR1+0gdNDZ703SBQnc+1Yvi3VrW&#10;C4UIwbyxng5qGSe+ubbEsnlqo55rJ1K0a5bEZHuT3rHmI5y3bavJfH93x7VKPkh3bGVt2ckVX06I&#10;abHn7ze1XoT9ptfm9e9HMc0m2E0X2yJVP3R81TNDDbwdvuEUKoiQciiK2OpyeWAxXOCQOlSVFKWh&#10;i+Jtbm8J/DTxBqls7f2hZaZcGw+X5pLth5EAHrmR0Ax1LAd66WXQ4fC1ta6Pa7VtNItLfT4V/uLD&#10;HGoA9icn8KzvGOmLOfB2mTp+71zxVZmfAztW3Wa+VPo7WiD33D1q1eeLLW51uS4upHV5W3kY+U5O&#10;APwFdVbSgkehm83Sy2hTf222/l7q/wAy1LpsiRqcD5hk/Sl0iBJLnbMNyA857ipfEPiazhsI5fMd&#10;dy7cYxuHtWKvxBghj2w282cfeZhXDyWPleVLU2X1PS7e4aRpoIBH0HcgelamseJba+0WG3gTzATk&#10;E8V5dpltJr2uww/MWmk3HI/hzzivXPDfhBIY0aRdxj4AIr6DJaOvtGe5lVPX2jL3hGJotCj3Ky9e&#10;oxW4h3RfL1qvdJHYxJG33m6KO1NjlaMV9BLU9gml2jhWZpO+egrPk1ex0aZjLcKJW9P4TRrl5dfZ&#10;9lv5alhgt6Vy7+Hrqa43STGRm/2anlA6NvF2nqctceZu7iImisiDwJJMu6S42n0x0oqgOqmKww7i&#10;VwvPWoVl+0Dcpwv160SsrR7W+6o5zTJ5I4LRmb93Eg5J4oAfLKsB+dlTv8xxQ06oM7l9Rk9axzqk&#10;eqvmM7gpxz1xVhke7hVl3AocAYoAfrGowQRq0jbu4APSorQLdX8YUfKw3Gqsmhtqb/NGzbec5xj8&#10;K2LLRP7Pwm794Bu+gp6AXXvxb2wZVLMvGAKi+3yXIyQy+x4pvejGaQAo380+Y5kH0phBTgUZ5oAO&#10;tBOyinRp5rYAz60AMLcU+N1WWLcwGWHU+9Nnh8tqakazSx/3UYc1Mti6fxr1PN/2fTv+FNrMfvXN&#10;1e3Jz6yXcrn/ANCrshzXH/s7YufgP4VmXk3WmxXRx/01w4P47j+Rrtkh8tcsMD3rhoyvG73Pex3v&#10;YqUY73vqQ4oVwsijIznpSzXa5KqM9uO1MeLdMregrQ5iaSAScnpUbqIz8pC/jTLy7aGPjP5ViXxu&#10;76T93Mf93GM+1AF7VNcWzkWJCrSSEKADkjPFYsYUSSbudxycVuW2lqpjdwqyLz65rAC8ydss1eXm&#10;XwHlZlshYp8yMFVcL3NQX88xI8zDDt7VOdtnFlmXLDrmqxY3jba8M8iUrEX2pbFGbHzSDH0qittJ&#10;dg7ty7j1NXJFVW2t822lgi+2rt+6vTnOP05/Lmg5xmjQq0TIHPXOfUcH+RH51fOm5yF3bun41wPx&#10;j+J+ufCfwkda0fS/DupabHeWVnONR1GazlhlvL6K0jZVhglRkQzxlud+B0zXSX3ju08I+HdU/wCE&#10;suNI0nVvDmknW9bs7ITXtvYW5a+MciSNGhc+TZXG4KpOYuhDRbuyODqOPMjpjG6JTY/vzIx3KD17&#10;etWPs+18GNQc4wR3rk9a+Mui2XifXLWW8vprzw7OlrqLWui308X2iRovLtkZYCJZ2a5hKouWC8kY&#10;qjB8dPDk9rZMt9rU11f3cmmQaWmiXzakbiNBLMrweQHUiJgxyBhSGOBzUPB1kr8rMvYzO2SaRpSq&#10;hQqnFXBfMkYXC/hVODT5rO+kXMbcmOR41K7sLuB2nkZ6H3qbYw/hb8q5g5UQ6h4mFqNqx7m7YFZ9&#10;7qF5eIGiXbnqF61qW1jDLMxk/M9quJaxxr8r89sCgFM5uC01acfL5iqf+enGKv6d4duGb/SJFP0N&#10;assM3lqwlwPQjrQkkkS5baKrlNuUji0dYujE1HPD5ZokuJGclWwKRQ84/vVJjzjM0VMlqpiZv7oq&#10;EdaCJaMcsbP91T+AqS2k+zyfN95eabBcGFzim30ki5Kqu7+VAiPULzkzSfL2wepFULGdtVlaR+I1&#10;OFx1qKbTpNRl/fy4HoD0rattHW207zNu2JBwfU+poNLuRDCFU7VXqcVvaTpkdrF5shU56Z7Vy+h3&#10;zSGRu8cnGe9a8+r3VxatwojUHOPSrpxXUunoZuveIo7nVVht8MN4VipyOtbOlsrKq7SxyBwK4yTU&#10;PtmoR7YgirIMAD5mOetdXp1z5EKtu2t9aXMTGp71y3q2mKLtW+6O4qrq0cKyR7SSafcairnlmZu1&#10;ZK6g1xeY7Z4quc0qNdDRgdXtGVV+cdeKxo9OEtw5kQfe6kdK0o7jyNxHVuMCiKEySFecdScVmY84&#10;Ry7XQ/3eOe9bCzSW2ntJuXy2U9D0rERtzt/dWtC2G3RpZJmHkgE89KrlNaEvd1Mq58Qx2UUnJLNW&#10;Ro5ju5pJLgmRt25SemKt2uqQ3t40flxlOmT3qzJaW6OBwh7AVJlGbSsR3C28qfLCDx2GagSLYQAp&#10;XPHIrSjSOIDpg0xSk8jf7PIoCMraF/So9pB9q0LKRknXbzuIBx2rKtrgwCmXOvzWjfLt3NxVRlYu&#10;MkjQ8T6ntbyVyyjltvOK5vU9Za3ULCv3uOetWkv5ZZy0m07uKka0hlOWj+btRKVyZVGzHR5JnWXl&#10;VHVD3qx/Z6z3ayZYew6VofZI/wC7To1WMcL+NSZhbx+UuKdQeDQORQAkyi5Xa33aW3dbJP3ca8d2&#10;7UUY3cfnQVdFeaRtQlO5toXng8Gq8iKkgyflzzir21Ubhf0pYoIzLuYd6CuYgitmvCML8icjA6/W&#10;riWzuFG1V571Kt9Ba/N9n37ec5xioLrxlJC2ILJW9CexoK9nHuWhpDEe1XmaHw/Z+ZldzDua5e68&#10;QatqMm3YIfwwKI7O6bPnTeYWGCCeBQac9OPwkN7qf2zxR4UnaRmFv4psxz0UPb3UP8mq+NLjZ42M&#10;fmbW5DewPFZ2sW32HT9JnIVdninQgD/10vBF/wC1SK6Z7GSbxBNaQp5kiyPuA/gJ6Z9K6akZzppR&#10;RtnMZzwGFVrv3vzOP8QfabibdJbuIoz8gANN0zVGEyRx26zfMNyAZbH0r0zT/h+WO69YeuxPmz7V&#10;vWOhWdiiiK1hj99nJrrw2U1ai9/Q8XD5VWn8WhzfgXwpGmofbnh27VwqkYK5rt7Fo4X7AdzVcRBD&#10;wqr/ALtXbazV4ju9Pzr6DC4dUKfs0fQYeiqVPkRmXbtf6vuOVWPpnvU4qS9CpONq9vyqMHac10Gw&#10;77OzDJUflTRGxONv/jtWGu5Co4WpjcxxW38JcjselAFFlKnkY+tFSJbyXHzc0UAYcsxD4LN9DT9b&#10;gW/sY45JGVZBuIB9KnR4b+VV27TjBJqxDoTTyBn55wq+1AGHp1lFpTbozuHcGuisCbm3BVQqnvVW&#10;GO3urtoo1VvLbDlecfWtaNFij2r8oWgBt8yaNp7SKFaRlO3Pc9qzfDHmeXe3lw5kkc/KByAKk1a5&#10;NzqEcH3lHzVNaItrA0Kr8r859KnlAz7YyzX7vzsJq8pBxz8rd6xdf1r7J/o8P+uY4AHU1s6dCbW3&#10;VZP3jIuce5qgLVvbxP8Ax/rUFwgjl4/SiW8wpOFQe9Mjl+0fd+b6c0AJO2yF29FJqTSpMw7u5qGS&#10;5jBZWkj3dwW5qW2mVVwo5I4xQAt7JvkXbzyM+1U7h2lnEMIXg7st90n3OD/I/Q9KszrtPH3m4pkZ&#10;W2RnZl6dc9KCotp3R5tbeGvEPwgu76HQ9GHiLwncTSXtnbwX8cGoae0reZLCsU2yIxl9zKPOTaGC&#10;YARM3tG+LOl6jrNvpt1b6p4f1i9YpDZavp72b3DAZKxSbDFMwHOI5X4rubafzYC3zNznCsAx+h7f&#10;Wsj4m+CG+Ingq+037UtpfnbPZ3yqD9iu4j5kM6jrlZgmQOGQHtXP9XSfNc9ijmMK0vZ4iKv36irC&#10;AWYfj7UTM3yqoPp9Kx/hz4wPjbwfZ37W/wBivEDWt9ZE86dcxt5ctv7qjAhW/iAUjgitys46lVac&#10;qbtLs/vuUdSs7q9C+XIsflnJyetOGnfZ0UzTfMx6KOtXF6014N96GYHYo4oMwihEKbhu2/7XeuVe&#10;7UO2AN288V015eGe4ijU/wAQyPxrjtRDRahNgfx15ea+7E8nNdI3JZ3VSWm+b0UVUS7Nw5ZFMfOM&#10;H0qcWZmXczYxzzUOwRscV4Z4cpXIbstLwqtnucUpnNlp23aZGb+Edalo8tW5JFBJy/j3wFJ4+8Ez&#10;6T9rayf7fpt2twF3b/sd9b3ZTGD97yAucd6x/jj8HNX+KmoeJv7H8R2WiWnjDw2fDGowXGlG7zCs&#10;t7IssDeanlORqE6Esp4A4PSvRY4v9FPfBzTrmSOO13ArnGT7V0UcVUpx5UzojKxwPjL4SXmueHfF&#10;FlpfiCXSZPEniBNbM6xTBGjSK1ja3kS3lhkKyeRhikiEAn5X6HM+E37Ox+GOr2czalYyfZdSvtSF&#10;naWTQxwfarC2t3jXdM+NkkRYOJHLAkEdRXpGmMZQh7YPNPedYFkkb75BUV0SzSu1Zsn20ieKIW1p&#10;/d3HBOck1T8T6pJa2cYgVf8Aa9cVLeXq2OkK0jDcTkZPWsDzZ9fu9o3LGp9OteeBvRtkgf3wGwKm&#10;trFnbdllxzzU1jZLBbq8nBUbcntU5OB8vNVyihT6sivAywg7unNNmHm2ufarM9pI9sW+XpVGK9Zm&#10;8r5fQ+1UXKVhIIRKP9r0pLZvKl49cUtsrR3u3nJPSnXtn9luRtZeTuPPSp5TFRdx12v2cbR0fk/W&#10;qxGxsN8p681fldRbKXx7e9ZbSM8sjt1xgDvUlVI6kg/dud1WLyHzWkkXhVUGoZkL3LKATnAxirac&#10;pMrdgOPWgOVHMaTO39syrI25e3tXYXsLSeF3jXPzIRkduK5fQ7NTezXDfdkYqvv9K6PX9WWw8LqR&#10;jc3yfnVcpvR1Wpyei3EdjKY9xkZnwMc811ljIraNNuVVGDnP0rjPD0Jm1ROD8pLn2rutJtvM0plb&#10;qx6HvVUyacbuxx2gad5jtcN0EhC1sg5qHWdTt/DMawxJumIZiD/D71X0hri6haSQHLcgKKzMpQts&#10;Xu9QpaiLY31rUs9GMsKv37ir2n6NHCxaTDDqAar2chxpzRnSxR2kSq42yMM4PX60ulR+ZP6KTjOO&#10;lVYorrxN4nm8n5tpCRqvVvpWs6af4WCyajewI2FkK7DIwUkgHA7EggepFa06LlsbYfCVK8uWhFu2&#10;5RkFnplxIbiRsqc7dv3v/wBdYeua9N4huvLVXt7NOFUL96r9jNB41gm1LSry31C1ZmUmPjbt7Y9f&#10;aorZmlkZG4Vevy9KdanKn8Qq1KVOXJLR+Zm2/h45DR3Bz1xitCS1aS2Un/WLx9akWzaOXKtgdceo&#10;qYcgHs3Q+tcvMcvurdlAxzSALhuParVtF9mX1Y9fapc060KsdzfdHWqFzIb0prIrNyu41Jqs6IY9&#10;vyjI/GptOYO/3Wz24zn8KC1TXNZkAgYjPlHHrik71oLY3OsYaGGVkyMNtIHqKJdFuhFuSPzdx2/K&#10;4YZrT2b5bo6JYWpy+0UJOPkjPxk49eMVY03SZNSDFc4UEjHfFXdT0q10Pw/JqGrXdvp9hAP9Ilkc&#10;LGg7gseBx65+lYkfiXWvGZih8P6XBb6evzG81lJIjfY+75MA+dV/6aSMp7ojHAPVSy+tPZG1PLqk&#10;t2l6jtQnWG1i2srPOwWPB+8CcZFWLOyafavO3aW3dmx1rEt7y5v/ABbHaeIYV0rVZt7xI1yJbfUU&#10;UdLed9vmFOpWTBStW1+I6am80mh6BrXiS1UGJ7yzFvBakr95Y3nmDS4/i8vK+pxSWX1ublaJWX1H&#10;KxcitQ3mbvl8sZ57VCIvlZh93HXtVNfHWyVtN1LTdT0O+3MY01ARMt0ANzCOaOQoxVeSgyQO1R3u&#10;uBLZVX5d7cfSsMRRdJ2kc9ai6eky4jB/usvXGc1M9pMg+YdenHWo9IgVnQdshquXIuLhiwxtHAA7&#10;ViTGFymYmVwu1gzdARjNOe2kQfMrKPcirljcqt4FmjZivfFQ6o5afP8AC3QVXKV7P3dHqV47fewx&#10;yKmktsZVdrSYyq9zUdpOY1Y4Zlx271c0+wna9LS7YY4yfNkl+RYgv3sk9MAHOemKqnTcjTD0lKap&#10;w953+RitC3ifx14c0ONWkt7OZfEmpHbysUE3+hKf7plusyDPVbM44Jr1LSNCh0dSVAkmmZpJpD94&#10;k9BXG/s+WLan4bvPFUkMkdx4umW7hSVCr2mnRr5VjEwPKsIUDsp5ElxIOqmu/dTH94FfqK+qwOHj&#10;Gmrnv46KioYfrC/4u4lFDfIOePrSspQ4YEH3ruu+hxqTQIcOM9M0+61KaJMQhce9RjmgjtQIjSGQ&#10;N5kzfe6AdqmEZJ6Njr07U0OZSqH1pdWvpLa2X7OpMzHaOM4PqaAHtGivt3N5mM7e9Ohg3ox/ujNU&#10;7OyZId0jNJI53M7cEeuKtXmpCC2EUGC0nyk9+eKAM2bxda28rIvmNtOCRyKKq+G7CGzFxHdJubzM&#10;gkdc0UAbkMUVqo8pVbccZNUvE2oyWVusNux+0ScFuyir6lVYMflSFfm+o71iarcRtDJcNNknO0Hv&#10;QBL4M0w2FvI0jMzyNkt2zW2xwjHsBVbTh5OmL7ruNLqNx5Fh1+8pFAGSd95fsyttwcfhWraQLEuW&#10;Zm71m6JGZp24rUl4j2jn1oAy7PTIrrVmuJBnDgL9e1a9+gF3JtOFwO9UruP7F9nVed0iscfWrtwu&#10;6MN3oAqSWqzKzfMR34rN13UW0y38uBGZ3GAFGTWxI621kW9TzVe3uluQJFjQ7TgZoAwPD2hTT3Hn&#10;T78uehPSuje6eORYYYx0wWIqwlzHj5lVT2xTm8tE3LjOKAK/zKP3hXNULw/bLgQpwvVj61fcbzuP&#10;TrTVgRDuA60ANht/s0ahakziil25ODSlsU5a83VHnHwv3Wvin4i2Kr8tn4oO0eom0+xuSf8Avudx&#10;9Qa64jFcn8Onz8Sfig2fu+JLZf8AykadXXSnc3HNckN2fQYqT9ryvtF/+Sp2/ERPvr9aoajcSfaG&#10;VW246Cr27H4c1Tli8/UwPbJ+lByjtLsm8wM/3utczrEWNRnb+61dgjbFz/wH8K5PxEfJ1edP72GH&#10;vXn5tG9NSPLzaN6aZTcSMg2n5e4qMnFSLIQpB9O9RgZNfPnz4A7qVU8xtv4VaeKONI9vViAcdqgU&#10;GO7/ABoNOVFm6i+xWi/7QxVJk8xWX14NJ4laYvbqrfxDK+ozU8MatFK24dsH3oL0IrGAtIFX5VU8&#10;1FqJWKZjJgKvPPejUvEsWnwlY9plx1zXOzXE+qT7pGYhjgBe1BHKi5q00mtXKrGyNGvZTnFb2g6G&#10;La1U7dzN6Cs3QtL+ygbl5fjpXXWyx2VmpkdUX1Y4qoxubU4p7keoWyrpsnTqDVSAjyeenel1XW4L&#10;y1MMXzNnGRVFvMhiCtkA+tUOtUin7pafUFW3KhvunIqG0WRp/MVA3OeB1psVv5qNjripLfz4PlH5&#10;+lTzGa94ZrbyLq0LYEbEDgVdXRpLuJZGbO7t61l38/8ApQuJm4j4JNU73xi0o8uxL56Enp+FHMXd&#10;GleSeY/lf3Dj6VCLJhfoG4Bx1rFtpb8FlUZ3HJZhT4rFrhzJeXEu7oFU4qTCU7m/et5Oot5bKx+X&#10;GDRqN24tWwoVtpzWXZaakR3RyT47guGqaWyR+QWz2y1A/aFnQ/semaX9smYeXFuwpP3j7VjeI9Wu&#10;PEc67YzHar/q0xyT61Yn0veYPOZlgjyxTsTVqKNJEDhCAvC8VXMP2jItA0v7HCqlT5znk+3pXStc&#10;JoGn+dIQygZxmsq0k2XStuC47ntVbxUf7bK/M2yP04GfWiMrGtNpanN3902saq8h5aSTCj2JrqtM&#10;jjieMSHCqvQfyqhb6fBpwjDJmRsY45+tWwcGpMJTbNZ/EVvYKdrRxr/tkA1l6n44YK3lt5i4I+Vc&#10;1l3+g/bZjJJIfUAGpbDTEtbb5+cHJ+lPmkX7aRu/DSWOW4uJDt6Y5PBzXG/BP4R+Hfiz4Fj8Sa9p&#10;cNz4s8QXM82sXqTS2epaXdBmjezinjZZo0t9giUb8Eru25NeieCdDiisJN67FkI+Vh94H26nP61z&#10;PwDuWufEnjvVYdy6fqvimSOKMj5Ue3hS1ndT0JkuI3YsOGUKB8ytX0eX01ZX3Z9Xl9SdPLqkou0l&#10;yu/q7WK954C8VfCHxVNrGnlvHGnXSLHeo0sdvq6qv3TkBYbrYOQWRJuOC56nhbxzofxOurhNP+0W&#10;N9bjM9ndQKk1rIeGilT70DKPmKuAWHIFetz2y3CsrZ2sMHB5xXMfEP4NaH8TrmG41OAx6pa/Nban&#10;aSta31m2MHy7mMF9pHBVlOfeurEYWMnrqOWIw+Mj7PFx1XVb/wCRzXiebS/AGlLe+Ida0fRbeQ7E&#10;e7mERlPogPLseyqCSeACayLD4keFdV16HSrXVJbbVLqXyYrbU9Lu9LaWTBYRxmeFBIzAEhQcmtFv&#10;2fb34d67NrHgW+02z1LULdre5vNcszf38eRgSi6BaZ9vURyM6nGNqiuv0r4NeH0+GsXg+606LUNG&#10;8pkuI7tVka8kY7pHduRuLh2L5yWZSBiuX+y1Y5lTyyMuRRb8zFPhe6hciS1kV+3B4Paq8umLbFVk&#10;YANg5B+XJ5FYfxW+Aem/DzwfLr2jnxNLHo+Lq+tl8R6qZ57UY84wut0JFdYw21eS5AVkYYcN+Hfh&#10;W6+IEuqXXh3x544s/Den3TWVjdxX1rqMuqmMESMGureX5Fl+UZkbIRvQ1z/2O+4v7KwT2qP/AMBN&#10;HxTD9ltI2Pyuj9D1wMZrR0aza5vY4Sv+sTOGXIOfUVxN14s1D4N+O9Z0Xxjr3ifxFpsllZXmgXL6&#10;VF9omm8y5jmjD21vHEGCrbMdzqFByxVctVjRNZ8fePtFurPw9Y+HfD9vqW6JbqOSZW01WyJPKnEe&#10;y6kRSZFeGMxq4AZnGc88ctqc9mV/q/KFVTc04b3eg638NWf7R3xQvkvFmk8IeFnaO2jjk8r+0798&#10;iS6DxsCEjCtbpg4JEjg/Mprppf2crPwirHwz4s8a+Gcf8sl1EahASf8ApneJOMeoTafcda0/gP8A&#10;D+b4eeHbi2uIbCzuZpjJHa2jtNb2MQAhigRikZJWCOMs5BDOXI612Mto11L8x+VTn619Bh6EFGzR&#10;0Vs0qU5+zwz93tY8qvPhV401LxDp+pXureC/FUmkjbYJqeizWskGe5dJJYi/owhXaee1aLX/AI60&#10;26na48E6PqOfllXRPEaTSyenyXEdso+m816dCscETEdh1rH0m43a7qCr8wYqy4ONx9jVexf2XYn+&#10;1W9alKEn/ht+R534i8b6V4ns49P8ZeDdc0yyv7mNd+sWcc1gsxYLG0k1s8ipuYhQd4BNdpo6pakx&#10;KirtAUptChQvCjA7DgD9a2NX0W38T6Pd6fqdvFe6dqUDWt1bXCiSOaEggRleuOTk9q87i07xR8JD&#10;FY/2Pd+NvD9swWyvLe7WTVreLnYlxDMUEoj/ANWsscxkKkFkwM1ioypyvv6nVRqUcY7wioy7XD47&#10;WCxeH9O1RNrNouo280pb+CGT9zIT6ARSzMxPTYuaxr2z3/LgjnK+3OMVtax4t1TxDok1vqfwx8ZS&#10;aVMjw3X2g6bK7xsCGKwR3TFgFJ4AMh6BScCue+E2t2vi3wrJ9kvoNTvdDlawvTsZL0qB+5knjb97&#10;DIY9gaMqAMkmvNzKg5K/U83MsvqeydTkba7Wf5XN7S3FtEN3XbVq31mS3fhV2991Vlj2vsPEmSNv&#10;fI7YpA2V3ZG0HaT2B9K8C9nqfN80oq9vk9y5LfQmXfIyo55AB5rP8VeMrDRNL1bVtQW6k0/R7Uzv&#10;HbAebIo7LuIGWOFGSBuYDNVbzTjPdG4kuGxGM7QOwrM+LvhsyfDG6szvWTVNY0fTGDDGY5tStY2H&#10;5Ma6aMVOpyo9DK6P1nGRpPa13/kbdr8Ub7T1bf8ADHx2rYXcy2MMjtnoBtkOCO/HFQ3Vjqnx5eTT&#10;b7R9Y8L+CYwsep2t1b/Yr7X2GAtqqjlLZRgORy6YjQkbyPYJJFvTJ5n/AC0J43cH7/X8h+dU7bRr&#10;ezujJHu3NztDHA/Ovpo4CEXoz35ZhQpycMPRUX3TZwepeFfFvgKzutU0DWpNVs4UaY+H9UhFxuUD&#10;LQW02FkhwQBH5jSrk5+UVYj/AGjtGsJ1XW9J8Q+GlkjUxS3ulH7LO/8AFGrRg7WPQLJjf0HWvQCn&#10;mDb/AHuOmax/FcEksNvaxrGPtJySyq8ZA9j3ruWiseROTm+ZvXuczcftKaHEWmOneMv7NjUs183h&#10;++ECAdTtaPeFHdseWByTiu08OXkeu2y3Fq8bWsyCWMxdJ0YgBz6YJHFR2+jrFaqtx/pLKmNqhVBH&#10;oA3y/nx61wtp8OfFXw1gk0rwt4isdP8ACyjfaxXWmG7udHjXIENmRIqtHhwEWZT5IUqFZMCMA9Ov&#10;II9NjElxNHApOA0jBQT9TVee9hvNRWOGaKRdvLq4K5+tedaB+zz4e1mGO+8T20njLUpCxE3iBl1B&#10;UHfyoWQQw/8AAFjI/wBqrMX7Lfw7u7v954B8FMHOBnRoFI/EKMfXNAHpTeTZwL915JQdmO+OuPpV&#10;JpWZ8981494Q03S/DPxv1ew8Iwix8M2cKQ31tA22ybUSRtMKMn7uVYj+9AbkOij5kNettbvNaqu7&#10;Y3rQBmfbzceIktmd9uw529jWpa2yxltpLN6ntVe00ljMJZNm5CMHPLVMGkiuCfJ49QaAJBApJ457&#10;0UsmXwRx7UUAc7qPjK61INHbRsqZ+8o5NJp2kya1bwtcGf5SepwM1P4U0W4nTbJ5aovQjqa6XSIo&#10;pDujw0a5HHOSKAJLeJUg2+gC/hWPrlwZZvLX7qc1qa/OtrbfJ95hjPpWCkbTy4zuZ+DjtRHUC94d&#10;VgzttbGD2rRm/cQNI3C45J7VLp1ksVkqj7y9feqmtTFdOYLjLZAz3qeYCg179u1eNAwwuCBnrWtJ&#10;wlYPg3SJpbxry5P3jsQCtyZ/+Jk0fovSqAy9filuLRY422lzt+magEv9nGxtQQz9WI71q6uUS2/u&#10;tjj61j2cCy6pBI25sA4PbNAG9H5ckYzgY6+1VLq8jEuyMls8cc4qW24k5qwsEaNuCLub0oAhX/Vi&#10;rBRfs/3e3pR5Y/un8qm8sCDr2oAz42y4+tPn+VwPuk9M1T06bdeyKeitVzU7+PTbP7RINx6Kvcn0&#10;oewHmnw/iay+J/xQt5Awkm8QWt6ARyEbSbCID/vqBz+dddev9mh3DvXK6YGH7QXib+5qWgaNffWT&#10;zNQjY/8AfCRD8q6rUZDboo+8w/GuGMvesfQYr4oVF9pL8EiGyuPODA9xiphFibzP4sbajsrvz2bc&#10;Ru9FWpqo5wrmfF8G3VUYfxLXTFtoz6Vg+M0ZPs7YPzZX8a4syV6DfY4cyjzUL9jFn/1g+lMRtjA+&#10;hzUklqwh3McBecmokPmHC/N9K+cPmpaMsC/OeVXFDR/aZ9ynaNvX0qDG0/jT4Y3fcyngAnFBfOBt&#10;2uUMjt93gGqWo33mfKnyKvBHrT9R1B0jNucKjA5PpWbFF5ZPLOvqaA5yOWOHzl3BmZiBitC0sckE&#10;IFFQWWmpJf8AmEsdvI9q0z8vAoFzjrQl5Av901oSW9vNH/pDSewFZNujKrfNjnNTI+OWZmxzVRlY&#10;uNRotW1pbiXbF34+brVjXIFiEfI6YrPjj+0sxU4pLnT7iXaB0XnJajmK5kLa3PlSeoB5qcXDTzLt&#10;Hy5GQKNK0Dyyxlb93gsWJ4qlq3im101ikI8xl/iXkVJMVJGf4w1LzrlLWJe+TUmi2i20W5kXdWbY&#10;BtT1KSZs/NyPauitNPby1P8AD3oJ5fMU277h8oXvz6UyTb0Kq3vVq9iJAk3KuBjBPWquaCJaMfZx&#10;W8b7pdyqOTj0pbma3lcC3YbTwcmoyM//AF6a9tHIMMCM8DbQIkvnjldVEkfyj1ziq76jbz3Cxwhp&#10;XXhm7Cq7eH0Em5d+5vfpVjTNLWGFlUM0hwTtHJBJHH4gj6inv8JXLf4SYfvMqvJ/lU1xYtBbxv8A&#10;3uRn+Krltp/2Gya4vJrextV5864by1X3J6/lzWHrnxCs/Ed1La+GYT4svFKiSeCZRpkbDp590Qys&#10;R/dQMw/uk8Hro4GrU2R2QwNTluILCSXUPtEzZA+6o7VcKkdj0zVLT9L8ZaQq3Hk+Fdc8w/NCIri1&#10;a3HdFkJcSemRFH9V6ix4c8TTeLdQvbBdPu9N1ezCyXVlc3MckixscLIm35JYyf4wcr35rStltSnG&#10;7LqZfKMOaN5ehMsZLDg//Wq9omlvqF20ceQykAN02nsc9B+NVfFmvaX8JNPhuNcuJY5rub7JY2dr&#10;Abi81GU9ViQcsRnnAOO9VdH8U+L7wbvDvw/vbRbsZa+8S6rBYoB6iKAzSn12useemV6iaOClLVnT&#10;hclrSSqVfdh3fX0D4p/EG38M+I9L0Ntcj0C3eBb6cWkTXOo6iS237Pb2yBpiDghtqM3XAJq38B9C&#10;vvDvgS5tZtLvNF0uPU5pdEs70r9tt7JyzqkigkJiQuy/OGEZjR03ZFT/AAx+Hd14Hlvr28vvt2u6&#10;1L5upXyRlRn+C2hJBZbWKMeWoOCxG48NXfW0q39srSfMWOGz1AFfR4enaSke1icRSp0pYakrp219&#10;B0Ja7swq/exyakX93Gq4y3c1FbWX2eZmV22dhU0jeXGzY4UZNdlzyBQN1Kp2OMevWoLS/W+XMfT2&#10;qY8Cp1BPW4XduLmJo2EcqSAqyPyrg9j7Vj+F/CenfDvwvZ6RodnDY6fYgx28QyWjBIZW92ctJu9C&#10;ea1ppPJiZj2GR70kEy3ManHNVdkOKatr97KWuaRbarNbfaLSG6W3djGzgbkyOfzqxbXm+TyY1MaY&#10;5AQIpx0wP4f61JPc/ZmG5DycAkUSFhEzRxgtjjApdbhbZJtJdLkcFuY52fdx3qcnnbn5iOK5eXWd&#10;Vt7mRBEVy3BZSBWrpWobr3966NMU+YA9Kd+w+VLYtapaveaZJGjFWYEHHWue0tLrSL3a0O5c8Nn5&#10;q6sDcPb1qAJE05BwX7UhktqDNDuYcntUOsH7HKu1V5HXd0rQskVcbsYrN1vdeX+2ErkDj61MkrO4&#10;at8z3C1dhC0kjRiNRkk5UY+vb615X8UfhFeeNvEVn4i0+zi1DWrG28poy39nagYAxZDBdoA8EmSo&#10;8t2aKTbhkPMg9Iv3W2tobfcWXzUMg9yeAfY9KveGNq2bScNJKW80vnHHQcc4HtzXzeMqSq5tHDxd&#10;oxin6npYeUsPh5VIyafqeQ+Gn8RXng6w1exifx1oF9F5kSOYtP16BRIUKEE/Y5mVgQSRCxA53d9L&#10;wl4p0fxreTWtjfD+1LNf9I027iksdSskOR88EgDIpwQGA2Pj5Sa0NK0fxR8IrrUNL0zQv+Ew8OXl&#10;3PqFrGt9FZ3VhJcSPJNCwYiOWLfIShB3KJD/AHeMbVL0/GHWLrTfE3gnRzf+H5EKRTt/aCR+eN6t&#10;HIsaspZUZGjAUAOD8/Ge7FYOHLzRRzVsVhJLnxcNf546v7ti34n8SaH4CvY21/XtD8PKSPKe91OK&#10;3Zj22hmUsfYcntVXwT4UuPjTf6Z4p1VpbPwvYXn2vw3osK+THL5cjrb31w+A7M6KHjhAWJFwSXYi&#10;qukJa6Z4ju/DPw+8P+G9B1WE7NT1DTtNijh0BGGd77FAku5B0iBbbwXAGa9Y8IeGl8HeH7LS7ea4&#10;misY1hLzOHklYAguSOMHceB0rXBYHkXPJGtLEYalS5sHe76vRk13cLpVlJI3zbT8uP4s+lQ6LLcP&#10;bM9xtCucp6ge9Wr22Wa48o7f3fznJ6VneIdWitLcKrKWH905r0zz+U10Ox1b3zWX4w3eRbTRKzGF&#10;sYUZOD1q9YTfaLKGTruX86xfFutNLqEdragsw67eeaCjWs2W6to5dzfKMkGquvXciwfZ7WN5HkHL&#10;7cgfjVrRontrNVfadwyatcHoq/hT0Ahs7c2tpHDnPlqDn1zUgzn5c7u2BzmnCCRztVWz9KtW1qlu&#10;u64PlqvJZuij1pAeT/BnTLfwx488X+HpIfLms7063Yszbiba/kMrEn+Irci8jB7KsftXpYkDsVyP&#10;l9683+ENxJ8UvE//AAsS6ZoYdYsfsmg2KuC1rp5Il3Sf35pmCyE9FQbR8yyGT0XyVjbJ43UASEYN&#10;G0ntTrtf7P0yS4l4ATOTxtB4B+nvVOx1jeu3aWLdx2zQBaIxRQHL9c0UAVb+5/sHQWKq3nSAheOS&#10;e1XPB+nvpWhJHM2XZt5Yn7ufWq+nW7ayEmuo+EIZVB6H6U7U7ptSluNNim2HAJIHQUAc7438Ryan&#10;rBgtfuxjBA7mtrQNIkgs45pG5Yd6rweE7bw4POkYzPJ0J7mtq4Uxwwqv3WGfpRHQCYStHGMCuf8A&#10;FNzJ5lrbpu/ekgHHQmt6NGRFYngcmqN9DGHgeTHXIz2Pap5QNDS4Y7a1jX/nmuPqTVGB2n1iV8Hg&#10;FRVsMFhyTgdz6VzOpeNI7K8kjt4BMwyC+7oaoCXxb4iFlfLbhfMO3dgU3w9PJemFmg8vBJ57Vl6W&#10;z6peM32fdIxyXboB7V11hZG3ReFwFoAE/wBZUhRgOuKhPEmauRjzIxQBn3Gq/Zcqu6Q+1Mj8RMVx&#10;5Sj8a1W06Irndy3bHWq7aVDIrKFPpwOlAFHSDCsrSDdvdvmB7VNrdjHqMsC7mEcbByQM9DmpodJ+&#10;zHbH827g+opJoJLWQbW2spyCe1ApWtqedfFFW8DeNvDPi4lY9PKroerj+GG3uXU20pPpFcLsyeNl&#10;1I3Ra3rmd9VuZUXcrQvgnHTkj+h/I1ra34Ts/F/h+90u/imuNN1S3e0ngLczRMCMf7LDJweori/h&#10;Hr97caRfaDrE3na94VuF0++l27fti7N8F6PaeMoxxwHMq9UOOOceWZ79KXtsMkt4fl0Z1FvbrbJ/&#10;tdzUi/Mw+tA+anJFn5l52+lBiJdKq2kjZ6KefwrI8WRGeGH/AK6/0q9qNx9quBaxkL3b6UahEq6e&#10;zNj92y1z4yHNRcX1OfFU+ek4HM6/bNbiOMN8rLk1nxJ5BGOOeK0vGF8kU0YA5AziseBXuJvMZsLn&#10;gGvmZRsfL1I+9Y0LhPMjEig46ED19amgg2Wkh5J2nOKisZSzlfyzUGr6tLZNHGq584449O9SLl0u&#10;YusJ5muRqrnYi7j+FEe+aQ7Vbavt1q1b6OsQaSRmLs2cnsKuRxJGvyiggbZweVHn+IipKKCcCgAo&#10;JwKNuacbZ06//roK5WOhuVgi4X7w54qG/wBcewh84/MegU04nFUdfsHvo18v8hQPnM/WPFN5rCKr&#10;P5KDoIz1qna2zXE3lx/Mv3mNXoPDkknXcv1HStSx0uOwQd27470ApMteG/DypGrlTtJ547Vc1D/R&#10;pPLToOcetSR6+tjabVXoKydQ1pHbzpvl3cAUGuhNNO064IPy+1EFvuXdWemu2rNjdu9ghyavw3j3&#10;6KNjRxr046/WgwlqxJOHwvPNORNzAHgZ5PpT4oPMc46dM0y4j8g/eXH1o3HysnjMMbqueSRz1ApP&#10;HDmbV9P8H6EzWuqahEJ7uaLKyafp4OGlV8jbLIQsCDIOHZx90mm6ZKF1C3bd92RTkduaq+NYJPhZ&#10;r+peM2kabw/dQI+v2rYZ4fLiIjnhPVs/LF5QOW3IequZPayqEHFuS2PcymhGVkkaln8EPCtu6Xc+&#10;m2+ozQrlr7UZXupVP97zZcsuOvy8cdao33xj8G6Zdmxj8SaTfXNudn2HTmOpXi/7PkW2X9sEAn60&#10;nhD4Qab4+uLjWPHGi6frms6pOs8dlqa/bINDjWGPyrdUcuhYBDK7KFBmdzkAivSdO0m10bT1s7G1&#10;hsrZBhYYY1iiA9AqbQP1r11TnJe5oezWxGFw8+STbl2Wx5+vjDxR4ubyPD/hi4063kXA1XxJI9qC&#10;OmUtFzcS4/uyC26Y3HrVXVvhV4+1fW7LVR4i8A2+pabuNvMnh2+Xygww0bAX/wA645Hoa9o0bwGu&#10;o2kd01wyyNkY27goBI9farx8AZH/AB9/+Qv/AK9b/VpONm7mUs3s/cgvnr+Z438OfhM3hjxLLrvi&#10;C6t9e8VXkQtftqWwtoLG3Bz9ntYdz+RCPvHLszng8V6Cknnr0xt4AxWy3wxYz+Z9v+bt+4/+yqZf&#10;h9Iv/L8v/fj/AOyraFHl6Hn1sVOrLmm/l0+4584YYIB9RjrTBYQl1bayEHPBrp18BYXm6y3r5X/1&#10;6P8AhAf+nv8A8hf/AF6PZMwclzcxzo+VgKrX9/8AZmxtLL3A711Y8BYP/H3/AOQv/r0N4BV+twuf&#10;Xyv/AK9P2cgujh9Bia0uJo84UnchPv2rUuG2wnH3gDjNdJ/wgP8A09D/AL8//Xo/4QHj/j6/8hf/&#10;AF6PZyC6PPYNDv8AV9RZpJWjjU5A7V0djpvlIsbHG3q1b6+AzH9282/9sv8A69OPgdyP+Pz/AMhf&#10;/Xo9nILo5nUrZJZVCsW2nPFOB2R4Fb0fw7ZJC327Oe3k/wD2VSf8ID/09/8AkL/69Hs5BdHNyWsc&#10;4/eDr0NU4PD8NvcGbJ3McY9q68eATjm8z/2y/wDsqSH4fujfNfb/AE/c4x/49R7OQXRyeqo0MI2M&#10;20dcVl6M8dvrLRRytNIw3Nk52iu41X4ZPqNh5C6h5OWyW8jJ/wDQqp6F8GV0edpm1EzTMMbvI28f&#10;TcaPZyC6IYFYrwKz/Ed02j6Z5yqvnOdq12KeCti4F1/5D/8Ar1S8SfDI+ILRYvt3k7TnPk7v/ZhS&#10;lTk0HMeX6O9xfTzT7mkZVWV16/cbOPrxXU6DdpDJJbEj5mkYHPfeNw+o7iuh0n4TR6RAVS7DMwwz&#10;GH73/j1Ob4VKb7zlvto83zNoh9U2sM7u55/CvBx+XYhY6GNw0b3tGSulZd9Xr6HbSr05UXRq7GXe&#10;eIbXTmEKhpJm4Cofm/xH1ryvx74C1C5+IeqalY+ItW0pteSH7Rb2EFsWcxLsUb5UJ5zyVYEeo617&#10;iPhtB9p83zgzYxkx/wD16raj8L3u72KaPUFh8sYwbbdn/wAeFe77F2scsallyrY8w+Feh2ngWzh0&#10;bTbRre1hlkd1L7jKG581i3zNIzctu6j5jhgBXoljGoBkb7q85NaNt8N/Ll3yXcbt6rb7f/ZjVifw&#10;O0lm0SXmzcCM+VnH61c4zkrE8yfxHCrf/bdH1CTdlm3ncD0ABrmtF05dV8xW8zeDxk969Itvg/Lb&#10;Wc0K6ou2XP8Ay69M9f46l0f4Tf2U0h+3LJvx/wAu+3H/AI9S9nIV0YekRNbaVEj53KCuO4qa20aI&#10;P5ix/vG7kV06+AlX/l5/8h//AF6sx+ExGmPO6f7H/wBel7OfYd0c2mnyBCTjbVi2jjgiLMucc5xW&#10;1d+Dzc/dutg9o/8A69Nl8GF4gguto/659f1qfYyFdHN3OryXEm2FfLToWPf6Uxd0qkPI3Ixn0rdg&#10;+HjRGTde7lb7o8nG3/x6mT/DVpPu37J/2y/+yq/ZyC6PDrj7d+z1qrw29jfax4R1GR5bSK1TzbrR&#10;ppJPNa32AEvbu+4oQP3R27sA1pRfHDXLuBJtN+HniKSFjgTXl7Z20RP/AAGWSQf9+gfbtXpV78EW&#10;1CbdLrEjKDkL5HT/AMerQ0j4VrpdsI2vBLtPy/uNoH4bqPZyC6PC/EGm/ErXUGsTahaNeWDmSPQd&#10;PhSKzuFP3086Rd7SbchHLKm/BK9q7DwV8YdC8TarDo8Z1DS9UeEulhqVjc2kzFRmTaJlVZQOfnjy&#10;O9elx/Dpo5GP275W6AQ9P/Hq5H41fBWy8V6FZw3kcV0q3e5Cu+3e2O1jvSRCWVgVHI7kHtS9mwuj&#10;QLqFByMHIB9cHB/WivIF+Lt18ArubRfEDeItSteH0rVrayuNSlvbbGBHcGJS6zRfdLOAHQxsPm8w&#10;Ao5RntGlyK7lV+VRXO+FGd/EmpeYcssgwfatrRXyzE8KCdx7DPrWN4e/d+KdSX/aANSBPrMkt34q&#10;eIbvs9vFkDHGcVsZ87TI2/iXAx3pJ7CMXM05Zdzjb1pbYkDb7cUALHMJIsZB/GqWroZmRPfirGlI&#10;yuqlcMWIway/F/i+HTrjbAnmSqMMRyAaAJvEd81norouTNLhVA6keoHtWLomnXLsUkjiZXH3u4+t&#10;V9MuLjWr6SedmYRjEaj3rpNMtjDFuwwz6igCxptj9ni2rj3O3rVmZtke3NLD8sLf7tVXly+PzoAc&#10;elXLa7ht7bMn8IyfaqYO7pzQycfMv14oAbN4usrSU75Gbd0GOlVH8b6fbRM/mIzA52bcFvamar4U&#10;t9TwzFkPtUen+ErWyOSN5HILCgCay8TSXjGZmW3t+oGeSKo6hrd5r92I7OOTYp5kKnafxrSbR4pS&#10;pZQwU5A6CrUckOlwlmVUVRnjvQHqNtLS6jRAzK0mMDHIz2zXn/xihHgnxbpfjqNWS3g26TrozjdY&#10;SyBo7lh/fgmBZieFjmnJwuDXWap8TAr+Vbwqvbcaklls/EvhS6h1BIbjT9QheG6glGVkQqQyn6gk&#10;fjWdSnzI7MHiXRqqXTZ+n/AEuQI7cDcWXOdxG0p7H0pGiZLL5Ad0nTivNdF8L+KtE02305PHlitj&#10;Y5t7aW18PltQWD/lnumlnERYJtB/cE5zzW2vgrxxZwq1j420nUopDyms+Hld3PpugmhQE+pibHrX&#10;L7x6sqeHcuWnVi/vN210xo9QeRm3SYwR3A+lWtSg87Srv/ZQkfgK5PT/AIjaoniO10HxNY2ek6lq&#10;R+0abcWtw9xp2sDblkjkkVXSZFBfynTOBlWPWuj8TeLNL8E6L9p1rVtP0W3b5RcXlzHboT0wGfjP&#10;XsfoaVW0o8pFbC1Gvd19Dmtci3QzTSD/AFagEntWbZ3iSptXDc4OO1Zup/FbQdZsJm0nTfFuvafG&#10;SHv9M0GWSztR3bMgTzx3JgDtj7oJwKseBPEnhvxjK1joWv2F5qDLvksJWaz1J8d5LWTEiBe2QM18&#10;9UwtTsfP4nJ8XTXPKm36W/Lc2bU7bkH0qt4juFsUMzLuZPlQfWr0Gh3XmgtCVVGGXPQ9/wCVY/iy&#10;T+0L+O2i+ZV6svIrllFw+I82VOS92asvMhi1Br2L0z29a0I+IF+tQ2emLaRLnqKsVN4mGhLHDuhL&#10;dscGmRJ5sqr13ECr14Y4tIjC43MelU7JGluE2KzYKt8ozweh/GiVuhcoWkop6sTSlOo6vNGoJjjd&#10;eR04NS62WW+VV4VeKvaZFb+HYZ5HzvY7iD1z6Vi3uuPqN7uiCKuedxoNG0o2fxdh11Ktnt3EFm7d&#10;6tWlmbqHzMbRjPNZswEnA+aXqW7Y9BW9pw8zS12/N2OO1EZRaM48j6lO8szbxhg2c02aDy4Fb1p2&#10;r3PlKgz1xUpT7TZLt+Y47c0epKV9il/nnvWfqenfapRuDYB42jgVtx2ivHz1Haq8qqp+Ug844oKl&#10;GxRs9GhtQHZdzda0VbeirGuN3AHrUK/eFN1DUbiRfKt41Xtvx0oIW5JrWpRWMUdjEytN99mU5x7G&#10;qEMDXDlmdvx71BbaG4ujLIzM+ck1pQQ/KNuWUnGRVLfQ0lJ7LUm062zdQIFZ90ighRyeag+J1ovx&#10;A+JvhXwbNlrFLeXxLq+Gx9oFu8KxQkf3ZJ5FfHpbAfxVsDUNP+H2jNrXiLUNP0u1HyxvdyLHGx7A&#10;ZI3N/sjk9BWV8PNQuPGHjzxF4qFjfWem6pFZaRo4v7V7aaa0g82d5ljcBlVpZwAxGGES17eW4eVn&#10;fqfU5Ph54ei609LrqehaLpT6fPKzfOZiGZh/exjj228VpHimWjx7UHnRk46bhS3d7GJVQYzkcelf&#10;QJtaI8+M5RlzLc7Xwn/yALf/AIF/6Ea0azvCn/IAt/8AgX/oRrnPjt8MvEHxX8Fppvhv4jeLPhjq&#10;UVwLgat4fs9Lu7iUCN18mRNRtLqIxFmVzsRJMxqBIoLBumOyMTtKK+Bf+CBHxo+KX7UX/BPXwb+0&#10;B8YvjR4o8YX3i2z1cXejXWkaFpuiaWtrqlxbLcIbSwhufMEdocl7ho8TP+7yEZfdrPwL8aPjH4z+&#10;GvxC0n4sSeA/C/2htQ17wJP4Ss7yHWNNlDGC3e4ci6trtUMZeRJSgk3fuyo2mgPoSiiigAooooAK&#10;KKKACiiigAorzz9rDQ/iR4j/AGc/Ftn8H9a0Tw78TJLIt4ev9Yt/tFhFcqysFmXa3yOoZCwViu/c&#10;ASMV4h4v+Iv7VHxn+G/h7wv4Z+H9t8G/G63mnf8ACT+MNc1DS9Y0KK3Ub73+yoIJ5bm5Z2TykF3B&#10;aYWXdkMuKAPrKiiigAooooAKKKKACivkX4W/E/8Aax+GHw88SeFfG3w00/4meOlvdTHhjxnoeraZ&#10;p3hy4tjuawbVIZpory2kBKpItra3IwoIYkmvfv2Y/DPj/wAHfATwxpvxS8TaX4w+IVraY1zV9MsB&#10;Y2d5cFmY+VEANqKCqA4BbZuIUkgAHeUUUUAFFFFABRRXz/8AtFa78fvh1+0v4T8SeBdD0z4gfB8a&#10;NdWfifwnaz2tl4iW+3b7e8sZrp4reUEfu3imuIVAG4EngAH0BRXhfwAvPjl47/aF8TeKvG1rp3gf&#10;4VzaRa2XhvwVP9mvNejvPlkuL6+ubZ5II2yWhWCGadCED7wTg+6UAFFFFABRRRQAUUUUAFYPxDt2&#10;utGhVW2/v1PXGflat6snxgsb6ZH5h2r5oOfwNTP4QONttKhEe1mzg9JFDY+lFS3GtJC+2OMsq98d&#10;aK5+Y0PMLTx9498F2jJd+FY/Et1aq7C/0jUBbi/GDjZDN80UvsMhjxuYfLXY/DXxHpPxE0Vdb0O5&#10;W8tdSJCDGyWIL1jdOqyK/wB7PJA4rUTS44pCx/eDqE459uePzrgvGfwI0bxfr7ah/Zv2S7vCDfXF&#10;nO9k1zj7pk8ny/OK9vMyB6N0Mgela0wtdP2k/M2U+jen1rOXxBBptjuk3PJjbtz8x/CvKPEPgLT/&#10;AIA+JfD/AIgsIxZaLM76TrBa5dhAso3RTuznaBG8aoW/u3Lnolen/YYrD5pmXdgEJ169P6UAVn8U&#10;XlwWFpald3Cl+Oap2Xg26vrgvcyhDI25lHOa6S2iWaFWWNV7ipLu5Wwg5HzkcUAVbTRreyRVj+8p&#10;q64Kqv1qCxzJBuI+ZjnFW2X5V+tACNOVAA55quy/vMjnf+tWJIdqn17VTknzrX2df+WKb8jvmgC5&#10;DBtwxGKdOwPcUahceTaoR/EcH2qOJC6ZwemaAHO2UqOlKlRyCPwpY/8AWqP4s9PWgBAhPb9KZdWy&#10;3kRjb7uMH3qxeXCwqo28vxRBb7xzQBiyeDrNju8vnqOaL3w99os0t922NTkbO/1rXnQRN1pqDLD0&#10;z1oA5qfwCXGUdlrUstEkW1WGRsqvvitfy424DNTraGF4zJ5nyoAzHdwAeRz70cqC7vdW+489+P1n&#10;pEPwe1g6xp8usWcZRvs5A3JcFwkE0bKQY5BKyYkjbcq/Njisz4ffs8eHfC1nZ3U3hnR213yYje3z&#10;l76Xz/L2uBLcbnKk85GFyevek/aJ8baHr/gC30qw1Sx1PUtW1DTmtrWycXU8sS3kHmSBUJJRAGLN&#10;jChSSRg16OuoxMdvmdtvI9CKnlj2OiOKqwhyU5NIx7fwfHYj9zD5QDbxtZdoPsvT86yvHPwt8N/E&#10;PSfsfiLQdP1GFWyvnW4JjP8AfRgQyuOoIJANdisqseGVvoaYoi1LdghthwSp6USjGXQiniKtOfPC&#10;TXz1+/c8gg13V/hfqlroPiLVLzUdB1mZbXRtevQGmiuC2P7PvmHyliCBFPwJGwCTIB5vVx+BYYbf&#10;90xWfJD55HPTn3rp9c8H6b4n8PXekapYpe6dqSNHdW043rKCMZHcHB6jBFcJqP7N+i6XBHFa6x4+&#10;tSqlQ8Xi6/CxDtGivIwVe2AgHvXDXwqf2bnq1J4TFUk8ToyddAuYrnZ5O4KeoPSpk8KX1xIVMeAM&#10;8M45x1FY+m/s13ty7+Z448dx25GIxb+ILxJl/wCBvI6E/RBU1l4o8deDoJNP1jwfq3iySz/drrGh&#10;3FjDFeIOkjW8txGySFflZACi8lMgnHB/Z0F8Ryf2PRn/AApc33L8zctvAszFPMmjiywXEalmU+3v&#10;WD8TNWfwJFo9jo1rZ6t4o8SXhtrC0vLzybbIjLyzOyqzeUixEEqrYLgAEkAk2seN/iA/l6fYt8P9&#10;KVdputWigutTuj6Q2schhiUf3pXKn/nj3re+HXwb0f4fT3WpRi81LWrxALrW9Rme61K8iHKoZX+d&#10;VzwY12oq9iK2p4GN9Fc1jgcHhZc9Rc0uy3OV1LxRrmi7pvEnw41xI49okutBuodTtQO8nlq0VyVH&#10;XAhZsdFJ4O54eh8P+P8ARIdS0HVLfVNPuj+5uISs0YZfvJycq69x1B612Ct9qvv3bbFxyScgVyHi&#10;f4PRa14huNc8NX0/hfxNLzJdxRCS11Mr0+22+5I5z2DArIB0lPSuirl8Y7ILYPE+7Ugovui4fBTR&#10;LuWbgd9verMXhme3tfs4uAzTfdUrjefSuXXx949s3+wn4e3B1qH5ZL+PVIF0Z1/56JOW88qf7jQi&#10;VTwQ68kl8C+LviBayW/i/XdF0/R5gRe6V4YhlaS9U8eVJeyFGZGHysEgBwT8461yxwtNOyizSOUU&#10;YK85L9fkuv4FXw/rmjfEnWLqPw74k0nX5tOlaOdIZkZ7dBwDtUn5S3yhuma6OHQLyzRt8efLGW2c&#10;4p/iX4I+H/HNhYW82lwad/YsXladdafutLjTuMbbeRMMgHB/iViOSKx/+FffEO0T+z7Px5oV1axf&#10;6i81Hw8bi+iX+5hZY42b/b2qc8kP0LrZbf4lYxnl+Dra0p8n+L/gDtfmuodPKwxtHu4Z2GMD1pkc&#10;DfYo3Kt8uQ3HUjr+VSj4MeIPtcbXHxI8aS3XDYsbfTre1Ru3yfZ2bHsXaq2oab8QvhvLp91cTD4i&#10;aHJJ5Fzbw6NBa6xAvls8cm4XCQyYkADYVW7da5f7Jl3OeWT4eo+SnWTl2/r9SVEaX7qs2fQZqaPS&#10;7qTBW3mI9dhx+dRxfHO3smIvvCHxG03Hb/hGbu5X87ZZh+RqG6/ae0HUENroVnrWs69OfLstLGn3&#10;FnNM/QbjPCDGucbpGwqDJJABqVl0e5UOGq7dnF/fG35mxaeELqWTbMogDDJ5+bb6gZBP4EVg6z4k&#10;urnxjP4X8F2NrqPiCx2jU9TvlJ0/RAyK4RwpQvKUZWCRDkMN0ig7qtWXwy+IeqxG51Lx9/Ytxct5&#10;klhpWj2kltAM/cWSVC0rgYy0gx6Cul8B/D2L4UeH10uG+utTee6nvby9ulj868mkl3lmEaoihAAq&#10;4z8oXANehQy/k3R0wweDwSc9JTXTp6lDwR8DLHQdaXW9bnvPFXibHGp6nHGzQD+7bwALDboP9hAz&#10;fxMxrp9Tk36nK3HmEABO+PXPT8BWrBMtx82V27eTngVy+payt14n3R/6tf3eB3PSvUhFR2OHEYid&#10;Z/vNV2NbS7fzJN3ZTkn0ot1V5pJuTJG2Qp74qZVb+yGaH5ZOevTNY+mandNqJjljCnOAccGqMD1X&#10;wfI03hy2ZhtY7sj/AIEa06zvCb7/AA/bnj+Lp/vGuc+O2sfETRfBaSfDLw74L8TeIpLgRvb+J/EV&#10;zodlBCY3JlEtvZXjyOJBGPK8tAys58xSoVuqOyMz8bf+CSHxN+JX7Pv/AAQ7/Z/8Y+Km0HxR+y/H&#10;qOrQeNNI0XQ57fxBoenya9qEbXt3ctcyx3unx3H7y4iht7Z1t2bc0qRyrL+3mia1Z+JNGtNR0+5g&#10;vbC/hS5triFw8c8TqGR1YcFWUggjqDXxh/wRW/Yz+M37BH7Gfhn4C/FTRfhLq3hfwnZ6mIdd8PeJ&#10;r6/uNSe71CW68iawudMgjWPbczKZBcOT5aDyiHZl3/2Sv2W/jb+w/wDFvXvBfhe4+H3i39mq6u/t&#10;vhax1fXL6x8R+A0kUtLp0CrZzw3VisozCjSwtEkjKCVRFqgM745fBL4T/FP9rf4gR+Pk1D48a9qG&#10;m6THo/gRNDTU4vhuYIbhvtMEzkQafd3Zn80TzSQSsI4gjFVBr5x/Zg+MHib9qr/g05vfH3jLXtfv&#10;PGWi/C/xbdW+sW2sXdrevc6SNVtrOeWaOUSSyBbaJm8xmV3G4gnGPsT4B/smeNv2Wfjv8XLrwne+&#10;HdV8H/GLxRP45u9Q12/u59W0HU5be2t5LWO3EZW6tCturRg3UHkD92qMmNvzB8PP2EviD/wTd/4N&#10;1fj/APCLx54s8L+Ko/Cvw48bpoj6HYzQRx2U1tqd2HneU7pLh2uGLBVVI1CIu8q00oBB8Bf+CPfg&#10;P9tz/glh+z74o1jX/iFY/Fax+EXh8+EfFOneLdRsG8JznRoRbm1tYZktVCb9rN5XmSAtuck5HoP7&#10;L37Qms/t+/8ABv8AeF/Gnj74l6t8Hda8ZeE/sGu+OAsdle2skN21lNeRYKKj3fkkxmPac3SGMA7V&#10;rc/4JnWfxu1j/gmZ8APD+mr8PLHw7qHwl8PC18Xf2ld/2vpnmabb7IxpX2byZGihIAmN8oZ1BMIG&#10;RXffHv8A4JpaH4p/Y1+Gfwp8A3kvhm3+Cus6B4g8JR3FxK9nc3GjTJLbwX4XmeGUofM3BvnYShS6&#10;LQB8y33i7w1+z9/wWY/ZN0n4M+A734Z+DPjfp3ja08Vxf2E2g2ni1rPToL63u3s2McrXcU0fNzcw&#10;B2S4IDOGYr7l4P8AinpP7cv/AAUv/aJ+DPjLSbPXPAvwJ0Dw1Z/8I/qdslxp+t3utW11eXNxPCxZ&#10;LhEt0tIUWVCELTkD5wTm/tS/sM/HD9pn9sH9lv4zWXiL4ZeBdW+Ctzrq6zpSpea0kVvq1hHaXJtL&#10;hktxczKI8RmWCBFMgkYSBPJe9+2R+w18Z7H9q9fj9+zJ4v8Ah74f+Imp+HovDHibw/46sryfw94p&#10;toZ/Mtp5JLRhPBPArzKGRW3hlUlACWAPWf2NP2JLb9irXfiJa+HfFOsXngHxZq8Wq+HvCNwCbHwM&#10;vkhJ7SxJdilq7gOkChIoR8qIBnP5tf8ABSO+8H/sp/8ABMPxd8YPhpqGsfFT43fDnxDZaqPjeNIF&#10;vJctP4nhkeybUtyG708RzvZ/ZbWSaFUCKyqAxX9IPhT+yz4s1r4TfEC3+L3jCz1/xv8AFTT20vWb&#10;7wpazaJZaLZ/Znt4rTTcyyXMax+bPMJZJmlM1xKwKLsjT5q/aW/4JZfF74+f8EatY/ZMttc+G2jr&#10;oei6T4e8Oa/JLeT/ANu22l3FnPbSXkSwoLCV/sipJ5ZvASS45bYoBl/8HWfwh8KeM/8AgjL8TfFW&#10;r+GtB1TxP4LbSm0DV7qwilvtENzremQ3P2aZlLwiWPCOEIDqAGzgY86/4OUv2ZPhj4P/AOCLHjrS&#10;/Bvw38B6HpvwbGmjRbiz0G2jPh6W+1zThcW1gyqDbtOshluGQgvlA28yMU+hP+Ct37E3x8/bz/4J&#10;q3HwN8P33wp1LxN41itG8V+JdX1C+0OzsZrW/tL5BY2cNreNJG7wvH+9nVo0VCTMzMVzf+Con7E/&#10;x8/bz/4JeXHwN8O6D8HfDHiHxoYj4mvNQ8bandWmlNa6pb3sL20i6QJL2S5MJaVpUt/KdyB5+d4A&#10;Oh/aW8beHf2Wv2gv2S/2WPAOgad4C8D/ABd1jxA95aaDapp1rBp2k6bLqE1pH5RQxtdXk9uXZRmR&#10;TcBjmQlvR/CH/BN/wt8G/wBsbRvit8M73/hWmmNpl9YeKvB2gWSWuh+MZpyrw31xAhWJbyJwSbkR&#10;maRSEZ9q4PO/tefsW/EL9t34B/DvVrzV/C/wl+P/AMMdfj8T6Bq2iXM/iLR9Pu4zJFJAzSw2cs9t&#10;c2rFZFMaFGfAMgjzJpfsn/Bf9ovxJ4x0Xxd+0p4q+Et1qnhWG5TR/D3w50u+h0tLmZfKN9cXN9I0&#10;00y2/mRokaQxoLqfcJSY2QA/Pn9t/SvhP+xN/wAHC2vfE2f4CaZ4003w78AH+JWqQ6NpGnL/AGVr&#10;CeJn8zxLOszIfNjVBvuLdJroFxIsbkOy/oB+zl/wTg+GmleP/E3xevL7VPHXiL41eEotI8YC/wBY&#10;n1Lw14ktZ8SsUsJ2eHyGV2SNCCqQyOgA8yQv5jrP7GHx+8Rf8Fkrr4+33hv4JXfw1vvh+/wmuNIl&#10;8Yak2qTaM+rm+bUWj/snyTcmMkGz8zy8nZ9ox+8r0L9hj9m74zfsO+CfFnwxtYfAPi/4WeF1vZPh&#10;Xc3vie+ttZtbc7Hs9F1FDYSosETNNGLyOWaRYo4v9HkYtgA+T/8Aghx+zV8KfBtl+2g1r8L/AALe&#10;6rqHx/8AG3w2sLR9GtiLjQgLMroxyh26aoLNJCAY9iElGKqtJ/wQa/YH+Dfinwz+2Vp3iP4V/Dbx&#10;CIfj/wCLPBUn2vwzaPC2j2kunXEFgkbIwjtY7hEmSBfkR442A3RoR7X/AMEuf2J/j5+xX4g/aC1b&#10;xnoPwd1jUPiv4y8Q/EbR20jxtqbR2Woai1u66XIsukL5VuzQjzLxDJJiOIfZnxxX/wCCdX7J/wC1&#10;F+xHof7Qh1Lwz8A9f1L4t/ELWfidpK23jzVoYLK/1Ka0V7GctoxbyI4YpZBMgLs6JGY1EhliAPFf&#10;+Ddn9mT4Y+Nv+CFXw80e6+G/gPXNc+MR1M+J21LQba8XWYrHX79Le5vxIp+0LaBY/JV8hZCgXZuZ&#10;x6H/AMGpPwd8J+CP+CM/w18WaP4b0PTPFHjd9VfxBq9tZRx32tG11vUoLb7RMBvlEUWUQMSEDNgD&#10;cc9f/wAEj/2J/j5/wTR/4J1H4V32g/B3xN438LBx4fv4vG2ppp+srcajdXUqXRbSPMso7dblmjWJ&#10;bjznaTPkbi9dh/wQ+/Y5+LP/AAT1/YY8P/BX4oQ/Du5TwO9ydI1jwtrt5fnVFu767vJRPDcWVv5B&#10;jadVUo8vmAkkR7RvAPsSvzz/AODpDRF/4csfFzXobvV7PVNEj0uG1ks9TubWMpdaxp9tcJLHG6xz&#10;K8Mkke2VWAEjYxuOf0Mr4A/4Ojv+UFHxz/7gH/qQaZQBgf8ABWb/AIJjeH/B/wCzz8Sv2lPBfi74&#10;i+Hv2ivhj4cu/Flh41TxTfSGcWEYu5bRrF5TZLaypb7DbxwJGflyrDIb2741eO9H/af/AGDfgz40&#10;8beM9Y+E+j+Lrjwx4p1XSobd2vfEQkjjvW8OmBCZpPtDfu5IYQ8jpHIm1lLV1XxT+C3xV/ad+G3i&#10;b4WePofAem+AfElgNG1fXtE1i8l1bxDYSxlL2EWL20centMhaMOt3dbVkYgBgMM/a5/Y31L4l+OP&#10;gv4+8ByabD4q+Aup3d/oWg6pfz2Og6vDdWElhLbztFHN5LLDJmK4EErQkMApEjggHzP+xz4s0/4O&#10;f8F1PEXwj+Hfgu5+GPwl8R/Am28br4WOmJpNkupw689oL62sI2CWnmwzlJFaKKV3gUso2gtyWt/s&#10;r/B/Qv8Ag6Mm1K++HvgO2tbH4AN8RpZG0S3VE8QDxUVOskBMG+25P2jBl3YO7dg19CX/AOwj8XNS&#10;/wCCv/hf9pGPxd4C0vw5/wAKzb4f+IdGj0+5uL8RLqn9oolrKzCNt8hCvO6qVRCqw7pBJFyus/sT&#10;/HzxD/wWotf2jLzQfg7J4Bs/BqfDmLTF8bamuptp6a1/aCapJH/ZHkvcqPnFn5gjEiIPtPy+YQDx&#10;fwb+yZ8O9Y/4OjDqGqfDHwLayXXwJb4i21mdAtlaz1w+KhGmqygLhtSK5drg5kV3wHJQOfoH/gnc&#10;PAP/AAVv/ZC0r43fEbwn4e8dN4v8Ta1faBDrmnrdp4btLPVbuxsBaRy7vsswtreKR5ItjtLK7E8g&#10;Cl/wyR+0R/w+p/4aM/sP4L/8IH/wgv8Awq7+z/8AhMtT/tf+yv7Z/tD+1Nv9k+T9q2/8unmeXn5P&#10;tOP3lekfCH9l34k/sS+IvE+l/CWLwR4s+Gfi3xHN4ig0DxLrF1ot14PnvJXm1AWtxBaXa3Vu8zGW&#10;O3kjhaNpZR55QoqAHD/8E7fFN54g+K/7Un7LvjdNS8e+D/g3q2n6ZpV54mjGpLqmga3pa3aaVdSz&#10;FzeG3RpIXM25mhkhDlyST8g/8EaLb9nz9nHxV+2Vo+s/CHWNQvJ/jf4z8FJJoHwc1vxVajwwHtUX&#10;RXuLDT7mFbXKsWs2cAjYzR7WQn9QPhb8BLv4G6V8SPE2lQ6T4g+JXxEv5PEOpSXVzLpthqN/HZw2&#10;lnbGQJcPb20cFrbQl1jlYBXk8tmYofm3/glz+yR+0R+xV/w0H/wmWh/BfVP+FseOvEHxR0n+xvGW&#10;pn7PquofZ/L0ufzdJXZajyTm7TfIna2kz8oB5B/wbS/A34Z6L/w1b428J+BdH0HUIfj14r8M6PeS&#10;+H20zVdN0FPsE1vpnlzRpc2sKMVY2rqhR1AdAyYH6j18T/8ABIz9j/45/sbeKvjhD8TtP+E8mifF&#10;74i638Torvwv4m1C+utNvdRe2BsGguNOt0eFUiY+eJQ2QB5RDFk+2KACiiigArF8df8AIIj/AOuw&#10;/k1bVY/jS4jtdKjeT7olGPc4NTU+EDmf7ObYp2j5vaipv7YW5UbY2wvoKK4uZmhTU5P44qZbXzDj&#10;146Zrl/BWrSXE8yyN5ju2/noorq4YDcLkn5f4ht3ZH07/SqloBjeO9b03wf4NvtS16SGPTVjxLG+&#10;11uieFVUPLMxIUKOWJAGSRXK/s96XdaP8IPDem3sardWGk29vcDeXaIqoAiDHlwo2rv/AItme9Y9&#10;rpkPxH+LvirUNST+0B4Rv00rSYp3L29u62tu000Y7ys88gMrcsEC4HWvStMtvsNlFDvaRl++2QNx&#10;PQD1xTAvWNn5h4+VV5rJ1LUGnSRhs2KxXJNb1ojC2bqvBxXG+LL6G1MdpF98EvIf8aX2rAdFZjCx&#10;/QVauD8o+tQacvmxRt/sqRU8o5z29aYCkjYrPwoOTXO6XfLqHii7Zd3ywqn45rR8UXjWWnsWDKrK&#10;ecVl+GLBbS5lmj3Mk2DuPT86ANbUY2+xLz/EPxq9a8xL/u1Wvxmwj/66r/Op7RvLAZugoATUZ0tY&#10;d0jrGuerHFQaZqEN8POSXeoO3KjI/Osv4nzotvCqP8pO7rUnhS3+yaLCvTfljmgC5q6SXc1n5H3V&#10;fL59M1eNuwgO1vmAzUtrZfJub5eAeeOpwP14qnr/AImXQrD92vmXMnyxqOSSemBSl5AVLud5pVVe&#10;SrDdiri/6us3RI5ltzJcyDzJjvxjoK0jEyttYFTx1GMZ6UwG7c+o9x2rhP2l3S4+HI0DJ+2+LbyP&#10;RY4VBO4S5a5yq/MVS1ErcDgKT2r0eGFYpNsi7mBGVPFeT6deL8Q/2jtYummS5tfBcaaPaIrbgJZY&#10;4rieVv7sh+SPnlfJdf4iKANjwb8MtO8LyTXFnpWm2N1dY86SC2SFiVTaFyiElR1HQZ6mupi05YLb&#10;5l8xmGMA1eW3cR7toVf51FI/lxM54VR19KAMqfTrtuIfNhH+8DTdI0i5sreRWkYFm3E1swy+ah+l&#10;En7v73y/XvQBz2tR6lDMPJmkCYxuZulX/D+nTTx7riRZGHPWrl3JHCqiYDbIcLn3qWFRB8oGwd89&#10;hS1DlXUXVL630uFRKyxtjIXOCfpVHVNVjh02NmPlrIRjnBNY+tj+0fFGxizLANxFQeKxJdBEVXaM&#10;DHyjOKfKupLivs/jqacbLJdrG0w3N0yc8elaV3P9hMaqN3HT1rmrTTpLXX7eRWZoy/JPbitq/Z72&#10;72xgvgduaVl0KjKSdr6fj95LaLHezsNrIzcEAdKW/H9nWipCAd7YJPelsIRaMAybJG7lsVDdsb7x&#10;Nbx7gI44yWXPequyeXXmFn0wW9krLtO47m64FLpNskkbfLznOKsaldqY/KUZ7cVU0ufY7dt1OPM3&#10;a5SjHqvxNVdsKD5fu1z3h2/a68TXatyq7sD0xx/Otu61GHT4dzMynGc46D1xXjvxn+Ld98KtG0uL&#10;w/p1vqnjLx5ff2NoVrcjNvGxwz3EnqqkgsPT611YHB1cXWjQp/E29+iXX9Wc+KxEcNRderounW/3&#10;ntNpaKJmZmCnv7Vy3jPU31jWkhjVhDDgHa2N31rz+L4A/Gu1ij1FfjKmoaudr3Gn32iQ/wBkyoT8&#10;0Q2/OqjkZ64r0/xnPpvgqGTV9av9P0PTbNB9pvrm4S3gXcgDAFyAq5OQDzyK6sfl9Ogk4VoyXV6p&#10;fK6XyJwOKqYqSjTjyyfS15P7i7oNs0dmqj5c8feJNXLy5+xRJJO6qxbYpYglD2VcDPPfNZfgfxbo&#10;nxF0oXfhzWtJ8RWKSeWZ9Pu0uERsA4JQkZAIOPQ1VvG0rWNb+z/2xpMl8rbfsyXSmQY5OFznOK+a&#10;rY7BUVGVapGKb6tK/TS+7v0PS9jiYSdOUJcy30enrpoa9jP9phTd8vJzntXPapqkmtT7Id0axOBv&#10;xwwzjitDxf458OfCuCBfEXiLQ/DzXQKQJqN9HbNLjqRvOSB3IBxXnHxt+Pkvh/V/hmvgzX9Lm03X&#10;vGkWk6sbVobuMxsuZIGbblG9Rwwr1alGvRpqvOD5H1t389vU8fFZhhsNRlL7V/w0PQ9QN0miCOD9&#10;4zcM3cD1qhpukrYkPIwkZjnIPQ1b8Q/Fjwn4a8Vf2DfeLPDVlrlw+INOn1CGK5lbsojZgxJ9hWlB&#10;bq94zMm1lA3Jjpnoa54SUk3FrQ9arQnTUZ1E4qW101+OxJpcEkNtltw3H5QaNSuhbrgbmduO3Wor&#10;++kgi3yMqIOACccVzmp6zcag+LZXZVPL4/rVGJ674EDL4Utd33vnz/321a9Yvw7mafwbYs4IYhs5&#10;/wB9q2q6o7IzCiiiqAK8r/bN/ZZh/bR/Z+1z4b33jXxp4H0PxRbzafrM/hg2CXmp2M0EsM9m73lr&#10;cqkUiy5ZolSXKKBIFLK3qlFAHlf7GX7LMP7F37P2h/Dex8a+NPHGh+F7eHT9Gn8Tmwe80yxhgihg&#10;s0eztbZXijWLKtKry5dgZCoVV9UoooAKKKKACiiigAooooAKKKKACiiigAooooAKKKKACvnv/go7&#10;/wAE7tF/4KafA5vht4u8e/ETwn4KvnV9X03wtLpsI1wxzQTwefJdWdxIohlgV1ELRgljv34Tb9CU&#10;UAc38IvAd/8ADH4c6ZoOp+LvEnjq905HR9c19bNdSvgXZl837Hb28BKKQgKQqSqKW3OWdukoooAK&#10;KKKACiiigAooooAKKKKACiiigArnviVIItBjLLu/fqOfo1dDWH49hE+kQhuQJwcevytUz+EDzvUN&#10;XvCUNtbjbjnHNFbiwYHyqoFFc/MaHK+BE3ajNJtIDRjA9Oa7ixXMDBuhGDWJp9hHp14yxjnb1Het&#10;CO5ZRt+YZ4yO1TLUDz+5s4fCP7UU0MMca2/i7w+dQljXO2O4spwhkHvJHfAH1a3A7V2MGu29zLsS&#10;TcVOMDsa85+Lmqv4c+Kmg+JJbfUrzTY9OvNNvY7WB7iaHz5baZWEaAsVH2dgcD+LHU10ng74t+B9&#10;bgU2fijQv9tJdSRJIj3VoidyN7NigDvEufJ06SVukaljn6V51YWUniHWDI2cM5LN2AHY102u+KdP&#10;1TR/sen3lveGY4keCVZAnO3BKk454571JoekJpFkFjwxcZY0dbgX7Jvssca/3cLirV2u65VV4XGT&#10;VOSUWEayMQ248f7NS3Nx5Vs0n8SjJFAGV4x26nJDaktuyPlWrFhZiytUj7LVbR9L8m5kvJGaSWbO&#10;30Uf/WrVSxZzuYfKvLAgYx754/PigBusXC2+nx/Lja4J9uaIS1wi7Qeeg9a89u/jDrnjS+kbwfoN&#10;jrmkWZ2Sahd6xJYQ3lwDiT7KVhm8yMDjdIEUN91h1psPxt1bQW3658PvEENsp2yXWnm21GOP1PlR&#10;stw+OuRGSewJ4oA7LX9C/te+gRv9XCpZ/QfWtC1i2eWqqyrEQpwucZ9q87l/aR+0zeb/AMIX4ySJ&#10;eI2eC0LOP7wUzmRf91kQ+4psvxY8Q+KT9l8M+E7qzYAmS/8AEKiGG2B6hUUmabP90MqnpvXqADW+&#10;OHiq/wB+geFtMu5dN1LxMXmuriBh51jaRIv2m4TKthiZIYFJUhWu92DtxXJ6l8M9X8DXcd94X1i+&#10;kjiUedp2uX9zqtret1LB5naaFz6xuY1PJikwCN7w58Pbrw/q11rmqardeIteu4xbyXsxEUSRBmby&#10;4Yo1XYpzkh9xJ2gt8tdLo+uWbxtDJJskY4KOP5UR0A46W/8AiN4st5C2seGPCUcm1VS1srjU7uNf&#10;4mjuGeFY2xyFaBxnGSRQPgVY2FqslvrnjawvpeZbmPX7iYlz/F5Uhkt8E/w7No7jFegpbW8jDbt6&#10;+tWGt0ZQpXge1AHlms+FfH17ZR6XN47lfS5WwxtdKSDV2TuDchvJGR3S3Vh1DA812Hw/+Htr4G0W&#10;3sbSG3srWzXZHbwL+7iBOSoPJxn5sgnc33sCug+xpJceZj5l4FQ32oqsbRqOWUgkd6AKd740+y3g&#10;gUbgrAZ7Cq+qeKI45FR22q3JK8gVj6rp0UeqxrvdfO6E8c02HRS2qbZixVRkZH3qAOyfxDb6dpDX&#10;e1rjOAvGBXNyeN9Rup2uI408oHAQDditDxGiy6V9nh+6qhsDviud0Od459+1jb7thwOAfegAudVu&#10;dXvFYuwYMCF7Cu6s/wB/Gpk/hQEn19aw4oYw4YDO49lrak5tcbgq7MEntQBj2VsZtRkZv9ZM+Mn0&#10;q42kytKR8vy9M1nrqcK6r5MZ3bRkODwT9a2pGb7GGLDketAEWnWKRytzufvnoKbrWvLpJVIYg0kh&#10;25A9ags38m9VgzHcwq1PpX2ufezfQbelAGTBDN/bNvP5rMzAhlJ4Faml6Qbe5kn3bppDjJ6AVNba&#10;YsL5bk9jU3MZ4/OgB72HkJuYLlqzIW/s+dN3ltuzwD0o1PVngkw7YUeveqOj3Saoiuu5nViMUAWv&#10;EWltq0Kwwsy3Dchv4R9favKf2pvhnrWlWngHx14a02bXtQ+G+pzX1zpka75ry0mGyZY0/ikCLlR6&#10;kV61Lr8dpdLb26+fdNwxX5ttSap4lbRbXczFZsZAXqDXdlmOeDxMMQlflumu6as/wOfGYdYil7KT&#10;8169D5j+Pn7QPwG/aD0+xvL1vFWseKbCI29joFlHew3hnYY8oog2E7sDPQVxPiX4X3XwS8A/AmT4&#10;j6bcXngjRr7UL3xVZbGvItPubnMlobgfMXWMcEsCoYv/AHlFfXCePLoXDSw2lpDIVO7yYUyvvnbn&#10;nvUPhrUpZfEshbcFulJkTA/fH1bdnGOxHNdmdZxSxeAeX4dNQun7zu1botFp+LNeG5Ty/NP7Qr+8&#10;+Vx093dWurbPs+jPAfgImk/EP9qTx54h+D9rFZ+B5vBg0+6u7Sy+x2GoawZdyPCpVFLhSVLKCMls&#10;9RXoV9feHrz4V6Vo+jaay+NITbkRiyKXcdyG+eR5D0X68fhXrGq6g6DybdjDHH8xaIKu0j2wOfeu&#10;Zl8Wag7KrSEqAyk7FV2HuwwfxBzX5PnnBdXGz9tCaV1y2cVJL3ua8U/hl5n2WJ4ohUqRnyu0eWz5&#10;nd8sWvefW99dEeF+PPEHgv4dftb+PtQ+LlvaTWuqWdl/wjd7qOntd2UlrHBtuIoFXIjmL5LA8kc4&#10;rzn4S/YR4O+GcWkw3Fnp0PxqmWxgnVhNbwBFCbwcMGIK7kOGBJHBr6P+IHgfxz448XnWvC3jqHSB&#10;eWsdveaZrNj9rsY5UORPbhmJVx7/ACk9eK6T4L/Du3+Bnw9ttCsdQm1SfzJr68vpV8tr65mffLIy&#10;4wp6rjI4r9zzLG4evkf1TmfM1BW5nZcitoraN9bN3Px6plFfEYp321f3tP8AQ+DH0bS9M8R+NvDv&#10;xU1r/hHdUuNfmuJ4rXQZb7xH4gJlDRNb3JD4UHaqeX0HcYr9FLQRxaTpKwrdeTFZxBWuT++ZNg2b&#10;/R/UHvUrSSXc/mMq3EvQOYwrKPTO05/OrKWskt55lwNxwNzlg24joABX5xg8DGg297n7FxRxV/a7&#10;pKzXLq4r4fhS2t5X3K3iKzk1Cyjw23p1qhp+kpZPvVj83DKen1rfk01bknzPM2gZAUcCojo0aN/H&#10;u64x1r0j5DlOw8DavaQeGLWN7q3WRd2VaQBh8x7ZrU/4SCx27vttnjpnzl/xrg7e3jgQlcE98dqb&#10;9mjMezHDHNbRnJe7JERipao77/hItP8A+f6z/wC/y/405NcspPu3lq30lX/GvPf7Phj+bB+XnmpH&#10;lW1haRvLijX7zMcAfjWc8UoRc56JFKm27I78azZn/l6tv+/q/wCNKNYtD/y9W/8A38H+Neby65G6&#10;Ntjmn2qWBkjKRL77u4+lVTr0235Ra/NwNvmMp/TFeJX4qwNP3VPmfZXf5HVTy+rNX29T1JtWtUXc&#10;11bqp4BMgqG48TabaD97qFjHnpvnVc/rXlcUs8twWhbUCzcGWJCv/AQpHA/2u1XbHQZDIWmZ7Nm/&#10;iRsyP9T/AIVxR4nxGI/3TDSf+LQ2WXxXxyPS/wC3LLyfM+2Wvl4zu81dv55qO38TabeOyw6hYysv&#10;UJOrEfrXB/8ACNWdv+8MTTyf3pH83n8cEfWnXd2LaONdsYAI4RcY/HvXtYPEY+or1oRj82zjqRox&#10;2bPQBq9qf+Xq3/7+Cj+2LT/n6t/+/g/xridha3Eg+Xd+tJJDsj3V6XtWY8p2/wDbFp/z9W//AH8H&#10;+NH9r2n/AD9W/wD38H+NcKsbEj5W5PpT2t+CPu/0o9qw5Ttxq1qf+Xq3/wC/gpRqdsx4uID/ANtB&#10;XnDavDHqn2Pd8ygnOe9SX1reXaL9nkSJe5Y9qPasOU9EbUrdOtxCPq4pv9sWn/P1b/8Afwf4153B&#10;aXNt/rriN+f7pqxmj2rDlO8/ti0/5+rf/v4P8aP7YtP+fq3/AO/g/wAa4OjNHtWHKd5/bFp/z9W/&#10;/fwf40n9s2ef+Pq2/wC/q/41wneo5I5s5j27R60e1Ycp6B/bFp/z9W//AH8H+NIdZswP+Pq2/wC/&#10;q/41w0EMkw5K81n6rf8AlzeR91h196PasOU9Ij1qzm+5d2rfSVT/AFp51S1H/LxB/wB/BXnWgqWg&#10;kHvz7VeiaMIysxY4o9qw5Tthq1qf+Xm3/wC/gpsmu2MMe9ry1VR1YyqAP1ri5rmOKDOVCjq2eB+N&#10;cnrevjWYpoY8rGqKuR/Ec9qPasOU9bi8VaXM21NSsGbphbhD/Wp11a1f7tzbt9JBXkvhPw60Aa5m&#10;/wBbjCr7etb0Mvk42kdePrR7VhynfDUrdulxD/32KjfXbGM4a8tVPoZV/wAa4PV57iWx8uJhGz/K&#10;W9M1VsfDrRxbpZvNf2OaPasOU9HGs2ZGftVtj/rqv+NL/a9pt3farfb6+YP8a4OJIhFteRF7ctiq&#10;esavCLpba3IlGPmIOVP1NHtWHKegDxXpZl8v+0tP8zONv2hM5+mamk12xhTc95aqvTJlUD+dec6d&#10;FbSNvWGFXU5JVCf1pmpkG4VGwy5Bxml7VhynpSazZyfdurZs9MSrz+tZ3iqeG/0+NI5o3ZZA2FYE&#10;9DXN2h3BflVAq55qa7vFsbUsuDJg7fr2qHWbVrBykwMNtGu8r83qaK47UZbrUyjK7HbnOznFFSUb&#10;I/5CTf7tTDrRRQBx/i//AJC8P/XRf5187/tGf6ub/rnL/I0UUAYf7EX/ACUib/r3g/8AR01faVv/&#10;AKtaKKAJYP8Aj+sf+vlP/QhVdP8AkWI/9+b+tFFAGvqH/Idt/wDtj/MVxP7Wv/JD/Fv/AF7v/wCi&#10;zRRQBR+AX/JKvDf/AGCY/wD0Oul1Do30NFFAHIj/AJDJ+tdHbf8AHw3/AFzP8qKKALVr/wAejfWu&#10;S1X/AJCjfWiigDb0T7qfUV0H8AoooAKxf+W6/wDAqKKAKOsfftfxq5P1j/3KKKAHp/x+r/u1Qs/+&#10;QZN/12H86KKANCD/AFSfUVqah/yCJP8Armf5UUUAcfo3/H4Pxrrn/wCQWPoaKKAKNr/x8x/7w/nW&#10;xRRQAUDrRRQBz/jT/WL9ak8Ef8gG6/GiigDP8Mf8jHL/AL39au+Kej/Q0UU47jjuZGg/fk/3TWto&#10;P/If/wCAUUUsYOruyTWf9Vef9cn/APQTXJD/AFDfQ0UUqfwjp/wEdHon/INWtGH/AFTfSiitftF4&#10;b4y9p/3asz/6h/8AdNFFZk0P4sjNueh/3aktv9fF9RRRXZh90cWI2NLUf+PSP/fFQjrRRWeK/im+&#10;G/hIe/3D9Kz/ABB/q4f+vn+lFFfP59/yLqnozswf8ZGJqH/H/D/vCukg/wCPNaKK/OuDup7WP3LV&#10;h9xvoaWT/j9i/Ciiv1XAbHhV/iJJP+PSSsbVvuLRRXQXI0oP+QbF+FSSf6uiig5SZf8AVr9aqXf+&#10;rk/3T/KiigDio/8Akfz/AL7fyrvk/wBTH/u0UUANuvufhVeT/UrRRQBCelSRf6yP/eFFFAE0n3mq&#10;EdaKKALC/wCrP0rzvxH/AMjfH/vr/OiigDtvDn3Jvwq2n+sb6UUUAUvEn/IvSf7pri9G/wCPg/74&#10;oooA9F0Xqn+7VW3/AOP2b6miigCe4/hoi60UUAYPiL7kn1rA0X/kIfjRRQB1Okf6mSqtz/x9D60U&#10;UAbVl/rYqg1rr+NFFAFbQ/8AVyf71FFFAH//2VBLAwQKAAAAAAAAACEAwBbbawAoAAAAKAAAFAAA&#10;AGRycy9tZWRpYS9pbWFnZTMucG5niVBORw0KGgoAAAANSUhEUgAAAGAAAABECAYAAAB+pTAYAAAA&#10;AXNSR0IArs4c6QAAAARnQU1BAACxjwv8YQUAAAAJcEhZcwAAIdUAACHVAQSctJ0AACeVSURBVHhe&#10;7XwHeJTXlXayyb+72WT/2PntxGAndtywHRfAGBewjR3HMRCwcbDBoXfTQQXUR32k0UhTJI3KaDQa&#10;9d57H/WOeu8VISHA4MSxDWffczUQp+z+u88CiRPu85zn+/g0M9L3nve+5z33fsM37ow745YMiUTy&#10;bY1Gc3dAQMRTvr6hz8Tr4++Li4v7zgcffPAt00vujP/NiI+P/xaH6Z9/NqysrF5W+vjnBviHnfdV&#10;ai/5KnzrdBqtlb25/fOml/yFQd+sre38f0Zj/YKkpJwFgYERC1xdXRdIraR3m17wjzPA4H/as2fP&#10;Dx5//PF7Hl/w+D3795vdg2v3yOXye7Ra7Y9KS6tXh4VFr8/JMS7o7e39F9PbboxDh45JPN3lV0OC&#10;o8jGyok2bfjgmvmho1etzE7JTC/5s1FS0v69srJ6qbG0ITwqOi1cqQwNl0ik4Q52juaml/xjjJKS&#10;km8bDIaVy5cvly5atEjx04ceUaxZvV5ha+ugsLa1Vew+sMcvJ6dwODjYMBUcYgjMzy9aT0TfNL1d&#10;jN279//cztqpxMnR85z5iVOfH9rzMR3YvpvsrBxsTS/5s1FeXvdwUVFFR0ZGyeeBgVEkkwWQq6s3&#10;Qtag1+v/1fSyv+8BWfnnhISEV2Ue3imbNm357PCRE2RmZkNSdwVFRiVTTFwyyZVqiktIpdDQaAoz&#10;RFN6eq7nnyaAZ5DExnWZq6uHtdJLNXriiDnt3LqH7G2cQzD+3dvb+zvzEXC/wkPxpEKheDI0KPyV&#10;tLQsaWx06qDM05esTjmRJsBAXnL/C1pt5AqtNuZJP7/IB/X6kr+vZBDAYj1vSG/4t+S4zI8yM3M8&#10;MtJzLqSm5l0tLq6hquo2amjqozMtg9TeOUqNzd1UUFROhYjS0irKzi5Jc3WWbZfJ1NudJa7bZa7e&#10;211xtDQ7fdzVVRqmUvjPHkUC9uw+RBIH97NyuSZYIVX5KxQaf5WPfyKikEPmoSh0cvIs8ZSqZuxs&#10;XcnS3I7kPgHkowr+wj8wvCwoOKowOCQmPTQ0Th0elbo5Jib/yfT09H8z3cbXa5ibm38XrLurpCB7&#10;ZWtjvdmZ+nqnkrwCpT44ot9XoRkJDtSRwseXPKTe5OwshQx4kpeXmoIC9WQA62PjEik+PoVCdREU&#10;EKC/jBkyqlIGjnpKfUZ9ZOpRqats1NnRfdrZyf33ri4e1xzsXcnF2QufqSFfdfDv/dUhnwX4h36m&#10;8dN9qfELJZyTyldHPgoteXkHI4LIRxlMfn5hFKyNpZDQRNIbUhCp1yIi0n4XFZ0xlJycX5Genq8p&#10;LS3/xV+qQ39r45tubm73KqTSVTIpyqObW47Cza3SoA0cjAwNPR+p011Kiom5Eq03XEsBuGlJqRSu&#10;M5C/0p/AZpLYOpGdjSM5OyEZLu7k5u5Bnp5yknn6kJOjO3nJlKRWBpAvwl8dJI43QhVIGt9gCg4I&#10;JZ3WQKEh4UhcDOlCY0mn4+DzGIDM5/E4T4C8JSDRiRQdnYZkZ1J8QjbFJ+ZSUkohJacVUHp2CWXn&#10;lV0tLCz/tLSkYrSmpj6io6N3CaTwn0z3+7czvLy8vit3dzeTu3q2erl5zHhLZZ/5SGVfqqUe1/Li&#10;4yktwkAJoTpKjowijUJJGrUvBflrKFSLawnJ1NTQQnGxyZSdmUtRkbEk91SQt7caTA4gHcBUA2Cw&#10;moIDwygkaD50wQBaG06G0CgK10dTZHgsRUbE4f3xFI2IiU6l6CgEjjExafMRm04J8dmUlJBDaSn5&#10;lJ6WT9lZBZSXW0LFkLviogoyltZQWVkdVVc3IBqpob6FmhpbqbW184uurp7RgeGJI6bb/usPlhlv&#10;d/fTPjJZt8xd+qWPzIuUXj6kkivJ1wdyolBTckQkZUZHU1ZsPBVl5FCgWkOBvgEUrAmioIBg0gaF&#10;gK0Gqiirooa6BoAXi+s6CgSbA3EM00dRiDaCwg1xFBEOgAEyAyxAjkqkuJhkgJpGyUmZlJKcdSNS&#10;UxjkXEpLzaVUREZGIWVllVBeHmpLYSWVllRTOYCuqmSwGehWAN1BrS091NbWQ909g6YYoIHBURoa&#10;HqeR0SkaGz/3u5mZC04TE/TXqw1BQUH/x9vd+1GlTJ7u4yG7pvLyJrWPgvyUKvJTqSErfqRR+YPp&#10;ARToF0AhCJ0mmEKh+yFBoRQSrIdMGEivC6ew0AiKMkRSUnwC+ci9qb6ukRobWik2JgmAQzIwA2Ki&#10;kxDJFB+XRokJGQA4WwDMkZ6WR5kZBWByEeVkF1N+nhGMLsWxGIwuA9AVIsrKq6myop7qaptNrG6j&#10;dgDd1tFPXb3D1DswTn2D4zQwNElDI5MAeprGJ87RxOQMTU7N0uT0LJ2duUDT5y7QzOzFzy5curLz&#10;2rVr3zFBcvsGWztfpXKDv0LdBtCvacByDWwjy0ogZCXQn9nNesySAcC1AFsbRnqEITSSwsMgGSiy&#10;URGxYDCzOB4sBrsN4eQp9QCTU6kwv1QAVFhghIwkCMAZ6KzMQgFyHkBmoAsLyqmosOIP0mGsBcgN&#10;YDUCEtIAaWP5aGnuANjd1NneRT3d/dTfN0QDAyM0ykCPMdAA+ex5Ogtwp2cu0rlZHEVcpJnzn4iY&#10;vcBxGXGF5i5+SnNzl84hdvypPb6lA1bye2G6sO0aX/8pjZ8/nIWGgjQBpA0IBNhBYLYWzNZDj6PJ&#10;EBZBerBXDxfDhTFAowWYrM0JYHcCZCOZkhJTKSUpDUxOxzVoPyQsOzOLsjKykIQSyEEngK0Co41U&#10;kF9GJcVV8yAD4MqqRkjHGaqpmWd085kOagbQbQAaxZI6u/qop3eQ+vuHaWhwjIaHxmlsaJQmxiZp&#10;cmKKzk7N0My5OcQFOj97iS7MXaZLF6/QpUuXCeym2YsAG3EeYM9e4LhM585fQlxGQnDOiTo3VzQ2&#10;NvaACZ5bO7jxCQ8P36zX6ceCAgKvaYOCTYDryKAPowhEZEQE5aKoxcelQD7miyNHmC6S3GEzucCm&#10;JKeDzVmQjWwwOodycvIQBZSSmEQ+3t5UXGyk0uJSKjeWU3lFlZCMmppWqqpooobaVjojdLqLWiEf&#10;HSwfXUMAmhk9KrR6cGgMWj1Jo+NnaXzyHE1CQqbB7plpgH12lmYB+izYPQcwL8x9QhfB7IsXOZAA&#10;gM/nFxh8/Gw+APbsJwLws/gMlqMJfO7o2BQNDY1/MjIy5jc4OPmgCaZbN6KjoxeG68PKGWyD3iAi&#10;PCwcbI+AjMRQPGQkOSkJIDXD0aSA6fHQ9VQUwkwwOhvsZ4cSQ6nJGZCRAsrPL0YxhE6XGKmopIwy&#10;0jLg4RVCOqqrawF8HdXVNVEdimNzcw/qQqcokH3Qa2Y0Az7KRXFsRmj1JBg9BYCnmdUsHQDvPKSD&#10;4yJA5JjD+QWWEFMw6+fwOo7zSMgsvw86D2bTWSRtCmBzjI+fo7HRszQyPEEDmFE9KMxdnb3U1tqJ&#10;Y8/ve3r6pbfUnnLRjY6MdI2KiPxtHKQiLiae4mMTRCTGJ0FGUik9NR2MzoKzqBVanQtWF+YXUnFh&#10;EaSjlIoQuXkFSEYO5KQIHW457F4VAK+jyup6yEw+KRUqaoKMNJ2B7Wtpg/XrEkWyvXMQbB+AzHTR&#10;4MCEYPTZszMCMAaO2SxCgAkJAbgXISOXOJjZiIumn81BZmZYTiA7MywjpsI6hc8UQCMYaJasgf4R&#10;6sfs6u0aRP3oo9bmLjrT0Eb1tZA+/M0VZXBSxhqcN4221Lc8Y4Lr5o/UhNQXkxISzyXCqaQkpYDV&#10;6TeC2Z2TlYuiWCgYnZGeB/BLyQhwy40VkI4qwejqmnqAXU+V5bhehutVNVRdVQ+w26ippUMkSaXy&#10;pY6ufupGoezu4Riknv5RxBj19o5SO0BohASxBMzLxaUbAAuwBeCfmoKZD5k5jyRBcmZmIENcZMHu&#10;qenzNIEZMwGnMzoKsEcmaBCzqq93hHp7RsDqfrC7B8W7C0W8Hfa4laorzwDwBiotqhbFPye7CFKa&#10;Czyy2IFdzckqtjHBdXMHsz8nM1OTlQ7pyMqm3OxcsBUSwoCDycVFJbB5ZVQBm8dAZ2bkUUFBGdWA&#10;JQ0NZ3ADKJAt7dTS1iWiFWA3NTYDyOZ5h4Jp3N41QBUVNaREAnoGIC8olgPCEk7Q0Og0DY+do2FI&#10;wBAsYvOZTvEeodmfIAmXALQIsB7XWFaE9MxygYUkQZamAPYYasLo8CQND48B7FFRnPv7hqkbxbqj&#10;A3YUdYULeWNDBxjdgvtpBFEaQIwazNhK3HcZDIIRpCuEgchCH5IKo5EAm4wuG522XhfbWlVVdfNt&#10;KZzP9/NyczsLcvOopKgYYJdCPsrIiCJZAXYzk2tq6uBEmqHV3My0UHJKFjU1daFA9gk2CzcC28fB&#10;9q8PN9/V3Yfopw5oaR+mez30XqX2mwecZUDEDI1OzNLY5HkR45OzYOgg1aNPaG7uhM5fFlaRZeQs&#10;WM0Fd3xiWoA9BrfDUoJCCbDHxQzqRsGeZzeD3U5nkMw6Znd1M5xVE0BvIGNJLWSzmvJzmeWlqE2F&#10;YHkuJcRlUWx0BuxyMoxHHFxfJPn76Uml0JJcHoTOPeCyO3ojE2w3b1RXV79Ybiz7tKKsUsgHg11b&#10;00C1tY1UXw+GN7Fed1AnrB8XJ3YkmXBCrS29N0Cf7yIBiCnYQbBb6YUf7+JOE0DxjOAEMOAjAFIA&#10;PjV3IyanLyLmxOe1d/Th97chmdyZXoCMzADoaTD7rLjW24umqm8Mf88I2D2IZPUDbJavbvE+Bryq&#10;6gyVlzdRaVkTTEA9FRbVYkZXzQOf9Qfg42LSwfYUmI5EuL4YAB9FGj8DKX205OXpT24uSnJ29iFf&#10;3xAKDAx7zQTbzRncZNTX1yvr6+rBcDgSlhRo9pnmdtjALgDRc8NvsysZhJYOoLmpRwPE/n10DFbQ&#10;1E1eD7ZxUwCSr4/g5/3Q3k5IQTM+1wdFeOIsAJ1i8KHTOP/T4Nez9Wxr68d78Lt7JkR0do4C7BFc&#10;H6KWlgERDHxTUy9A74SsdKBJa0HhB+ildbC7dahZtZRfWANzwEveZZSZjhp2g/GZAvhwyAzvujHo&#10;vqpQMD6EvL0CSeqmJmdHOdnZuJGDg4z0+jhKTMy8uQlobm7+bktLCw4tuDF2JD3Q636AzrICdwDg&#10;+uAUeI2Ep/4oAB4BcH1IRlJiGlg+Pt9dmkL4aFNMsOvAa4eRhCY0TzyTfHyUgu0T0ww2v+YPwM/P&#10;hAuYLZOQrX7xu9maNoHVDDYznMFuwL8bGsD0+i7UoQ6x11BefgbSiQJa3IDOuVpoeh6Ynp0FXc8q&#10;gXEA6Ml5lAjQE2Iz0KUz4+MhNTEUFBBOfmod+UBmvDw15OHuSy5OPmRv60HWp53JwsyebGxcKUQX&#10;8UVsbNILJuhuzujo6HiwtbXtfFdXN7R3gLrBdHYlDPoQ6yuCWc4WTrgLgDw5c4kmceSOl5cCWKc5&#10;ZtE98s+vx3wS5iA5M9TS2UdVlTUiAfxvTsx8zMsPyxFL0+j4LA2NTIEIkDsQ4AzqDDdo9XXtkMNO&#10;RBfV1gF0NG4VKKQsMUYjCmlJHRUVmHQd8pKZDgeTiuYPTE9OzIKdTkcvk0KRhkQyhMaRNiiKAjUG&#10;AbxKEQzGM/BqAbwj2G5r7UanLB3J3MyWThyzIjs7V8hP6AzvZZuguzmjs3fw9e6evqv9A/3QV1g0&#10;6G8/GMjAs3zwghWz+vp6CbfoZ3GchifnpeUyY5Vo38/Ownef+0QkZl7LL36F1dB1SFcxbKgCEsTF&#10;d5SLr6kAi5qAc1GQ0XTxbGPp60VD1oneoAxyUlRYjgRyIYV7wdGIYlpaVg/ga6kItjE/rwIuxijk&#10;JRVMT+K1fzA9JioVjWSSkBlme3BgxA3g1UotWB9AMg9f6LwPOUlkkBt3sjrtRBbmdnTyhBUdO2pJ&#10;R49YkMTBDU4oaoS3Qk3Q3ZzROzj4dv/gEA0OD8ErjwH8cRpkOwgQRqHhrOXzC1VX0LJ/Sufnfkvn&#10;0OTMXLgEx1SCmzeC7QCZZWQSTIb+X3c0X3U3Q+NT8wnADBjC5w+PTSPB8y5IWFCEcEf8u5H8tvbu&#10;+aViNEjVVU1iybqkuBoSU2cCvUosOefnl4ueJCuTGQ+JgX3kohoVkQw3k0hhgu2RIhh4X1WICXgN&#10;ecl8wXoFubrIydLcHqx3odOWEgH+ieOnALw5HT50EmFGlpZ25O+vzWDLboLu5oz+4eEVA0PDXwyN&#10;DIN5aFbgYOYBOgsGQ3a4m2SJMa0SchKm0XGem7sIx1SNmy8UoI8y0JCPESTtOqAc15k9CMtYXl5J&#10;3nKF0PhByMwwksy/h38fJ5yvs1vi9R7uA7pQhzq4MWtoR5HkpZEYITF5OUYU1GLKyiqijIwCsYqa&#10;lABtj0sTbL+u7ddBZ7Yz8Cw1zHYPd5V4QMDFWUaOEik52LsBdFuytLAls5NWAvxjR82RgJN05DAS&#10;cNiMjhw3/1ziLN1rgu3mjc7h4QX9/QPnhoaQAO4WMQOGkIQxXhuH/+ZguREJ4OMsywzkBZ68Bl1u&#10;enoOPD3YzEAziwWgsIsjZ/8o+kfGUSxrkAAf6uljqUMjxksBAHwQrqof513Q/B4UXrau7MRYhnhR&#10;jjdSYqMSoc3uQmLSU/MpJSWHktGh8v5BQjwzPhH6Pg88O5oA/7A/0ne5zF+A7+woI4m9FMB7kD10&#10;3cbaCZIjgdbbQHJOkxni5IlTSIIFjpbinJ/osLC06TAzM7vHBNvNGwMDA8sH+gc+4+aJu1LuIM9O&#10;TNC56XNwN7wec16sEookIBliPQVOiOWpDs0SLzkPAkQGfWB4ivq43R+cEJsf8xsgEyK6B4apoqqK&#10;VEoV7CQcDop8H34Xv76bu1VEJySHg5u3BvQMba0dKMJtYik6PS2HToGhvB0ZH5smtD06ijd04sVO&#10;WqguinTaSOFoGPzr+u7l6UcebkpYSh9ydfYiR3t3sgPoNtYSAO8gWG9hDoDNreF2rMXvOGWJOGVH&#10;VtbsfiRka+NITk4eVibIbu7o6upd19MHy9nTKxamRgehu9VVNNXWQROoDVeu/E4saNUBEGbmvDOa&#10;Z24DwOEE8DoL/3uevcNwUSN/Ft14b0VlJalUKsgKCiy/lhOAmdDFwHcPzIfJAtehJ2luZvCb4e8b&#10;YSuNAojgID0AjxHazqDzVqY2OJyCAsMoQBMqpEbpEwjG+5GnVAV99+bHWATbbW2cydqKgben04hT&#10;p+3otJU9WQNkG1tHOB0nsrd3wexwgzx54L0e5CH1uiqTKeqg/d83Qfa/H9x8DQ0N3QUmPt3S0l3Z&#10;xWvunQPU0TMM/R2ijoZqClcrqarcKNZieEFu7+59YI0dvHib6IYZQJaJhLhE0bky+F0AkPdXGUg+&#10;vxEmVpeVlwMcBbU2Q99xnRPKDR4vVXCzx8Hn7bCgNbUNonOurWmkivJauK1qaLUzqVUakYTgIAMF&#10;BujJz1crQqUMFI+reMt9ydODC6tMPGnhAEBtGHiw3s7OGYlwFtc4JI6u5OTsTi6uHuTmLiN3qRcB&#10;bHyGCtLly3HVz9evTSZTPWKC7uYM3ufs6xlM6Gjpudje3ksd6Dh5ibm6rpXaOrvBthzq6+2B1p9D&#10;scsne7Dm/Xc30rJly3EjtgCkRgBV39CMBCSILUAGvhugclwH/jqbOdjVFBeXQBpUYp2G12t4HalT&#10;AN4jfi4CDRsXYF7CruXV1co60XGXllSSm5sniqeMfNVBAnS1KoiUigDy8faHo1GDrQqEnNxcZeLR&#10;F04Ah6OjlFxcPMV1DzeALPUmLw9vknv6kAJgKxV+4ukMjV8QksrbrFrUEd2XOm1IQ5BGsxqQ3dwt&#10;yfb29vs6OrrmeG2nHQBc39YbHBynEcjC+AjvOo1SSmomWUEfT8IRrFv7Hi15bim9+cbPBRBGY6UA&#10;KS42XgDagUaLXQuvPF5n8w1QEQxqcVEx+at9kfBusa7Ee7jXg4FvxWt4b7cRHTM7psrKavQAlegB&#10;jGiyjOgh1GCwBICrBOhyLzUKq5Jkngqw3gfgc8gR3uKcnzOSeylILlfi9Wow2o/8MIM06kAKAtha&#10;jZZ0gaGkDw6jMK2BIvWRFBEajmIeeTkyPKI8PiqKn8K++fvB9fX1Cxobmy7wzba0dIo1HwaIg8Fq&#10;R/ATByeOmdPxw8fp+JETtOmDzbT42SX02srXae2adeTp6U05mB0xMXHCJvJjHu0deC87F17SwGew&#10;RDGY16MMfUCQxl/8TLwGieM9YQ7+W3j1kqOhrknsJ5Qby+D7jbCdRehuCzB7fOHXLaDvPggVwAXA&#10;/HyRFydkHmCVQiOeMfJTB4PRWtjQYHSwYHUQWK0NJV2IHvXDQBH6cIrmp/Mi4ighOlFEbEQsRYZG&#10;jMTFxMgZ/Fu2GV9eXn53Q0PTMK/Vc7Cu8w7VjSOKX1pqFu3asVck4NiR4zjfLRLw6orXRLz37gbc&#10;tBL2L5qqKxupCQW5hfcEeC8An9HY2AKJOiNWU0VArkQCAvwF06+zXSwZ473X/xZe6q6D9BhLSsXS&#10;OG/cZ2fmw35mo8D6IQGWpIY+q5UasDlQPEEXAKD5iTltoJ50qA96sDksJJwMOjAarI4C0DGRsbCy&#10;cSISYhMpMS6JkhNSKDUpnVIT0ygkUEeuTm5XfTzl7iXx8d8zQXVrBj86Xl/fVFZfB2AQdXWNIurr&#10;54M3WfJyi2j71l03ErB/7wEhQStfeZVeW/EqvY7YtPEDOBAtpadkIwn1eB+v2TSJz6pFEa0BkBz8&#10;mTwbKkrLRAI40ZzkM5gVDPr1v0P8LbWN+KxqKsjLB/PzKDcbjRY+Pw1A+av8ycHGASDr5h+B0UVQ&#10;ZFg0IoaiwwEwLGpCdAIlxiBiEygJIKfwnnViOmWkZFGmKbJhabPRv2QhqUlwcfyZB/YcoC2btp4/&#10;vO/wrdt2/OqoqanJZYfBa/68/i+2FBFiL6C2Hm1/OX20aSsdP3RMJODj/Qfp+SXLBPtfe2WFiFUr&#10;VwhX4+kuF0ytgs+vrKgR2s0htiTxmZyYJjDdiCKsDQyAHLWIYLY3NoDxtU3C7dRUI2lVdeiwKygr&#10;IxOsR6QySGmUBNbyk3hyOJU4sDkhOg7XkgBuGqUnpVFGcjplYdZm4j28s5eVnkk5mdmIfBG52YWU&#10;l11E+Sxn+HdKQhq0X39l66Yt1958bRVtWPcubdywsWL//v03d6nhPxsVFdW510G6DhjvfvGRCyDv&#10;hn20eRvAP4E4Sgf2HaCli5/HDFiJWIEZsIJefelFkrpKRXJiAYixpExEaWkpjkboeKVgNcvRmTMt&#10;KKaFaJZ0+LdJljBb+Oe1NU0Anh+2YvCryVhYCnlIotTkFEqM56cvEoWEQB4w40LQCWdQDhick5lH&#10;eVn5lM9PYCAKAW5+biEC/8aRt1MLUMsKcktwLMG1IiQ2D0U27kp4SHiSnY3d9iXPPHvxJbi7DevW&#10;0/vvvScxwXPrB+pALoNchmLHR96CLAFofLy+Hbn1NzsA/kmRgIMHPqalmAErXn7lRgJWIgEuEhfa&#10;uX0X+ftqxB5yURFuFpGfj/OCYmpHNzt9dpqGh4dFYvR6g5hhYsaB7bycUc3Pbgrwa6i0qIzyAWps&#10;VCw63iSKjowjAxovgz4C7JdRYkKC+D3F/FhifjGVIlklpigu4rqB+ygyiiN/VgncE4Ofl8ObMOlf&#10;xMUk5IQERqzV6XT3Pvfcc3c98cgjrS+/sJzWvrOa1q9d+5YJnls/jEajjlcn+SkHfoSEoxCA8QY8&#10;H/n6NtSAo4dP0PGjLEEH6Pmlf5yAFS8uJ2d7J1Gg2ZmkQVNLy6qoHhrPTdaFuYs0MTZOFy/MiYeh&#10;6uoaKCwsnGZn52h8fBIdMfx+BVvNcvF0RXFhCaQjh5L5oa+wKIoMR8eri4ZzQbcbFEqeaJj4oQFj&#10;qZHKAHI5/tYK3EMZ/s3JLeHCDelk8IthXRl8zJAv0tKy5qKjE0ujoxN287d3TBB846mnnvrnRY8v&#10;yn9p2Qu0dvWa6TVr1txn+tGtHyjEFgUFJuDFVJ2funk50MysXPE0266d+wD8YSTg2I0EvLpipYj5&#10;OvAyuaGbND9pIYo27x3w2s7kzAWx0jk7c5GGBofp8uUrYgO9HYCHhobRzMwsYobqUaCH0IMUsmxk&#10;5QktT45LhsbHkz4kjEIR/Jg6d75+aJSc7R3FM0hsUStKyhFlcFYAH8kowmzgGcf3ko97yEzPvJqS&#10;mDoHqbLLzCx4WKVS/cUvX7z91lu7fvHzt748eOCgm+nS7Rm5ufkWufhDc7PzBODZmXAG/BghnyOy&#10;snJo396P560oEsASxAl4/dVXb8yAn696jYL8A8VN84O2vDwxNMyb8lPiMZGpyRnxfObk5Dlxzg7H&#10;YIig6ekZmpiYogqwvrSgBE1RoGiAuLjGQXKiw6MBPKwlOtKggBDS+AdhhnmRh6u7eGKjpBjSUgiW&#10;472FeQx4AeVCttjZoBh/CQd0IToiujw1NWMjf23KdMt/cVgetly4c8eOCVeJZLHp0u0Z6emZFuwY&#10;MtDtclH7asw/kJVKhz4+Qhvf/xA14BjOD9ILzy+jN15/nV5d+YqIlSteJhcnF7IwsxRNUGx0vGBh&#10;HSxoR3sXOtxO6u3hJYceGh87iyQ1YwboRQ3gfQQl+ggHGzuyPW1FHi5u8O6hokHS6wxoogLAeg1q&#10;SyCclpqsrE6JRyQLUFuYONkMOAiTkZYl/t7kxLTP4mMTOiMjItMDAwPt4+Lifmq61f9yrFu37kdb&#10;t27t5e8Smy7dnpGSkm6RlpyGRoSfXk7BDSRTEpwHR2I8GhUEO6C1q9eLGnDk0GFaJmYAN2JwQKYk&#10;ODu60I5tu5AIdzA2BODpKRwFkxu0ePhxyICwhgV5BTimAVg/cnNxJZvTtnTa/BSdMjMXYWVhSXIP&#10;T9hUZr2WFOhslT4qEVI3KdlZ2+D9GYgs9AUZ+Nw04ZBQVK9GGqIuxUTF6qKiotaA8ff9/1j/1bF+&#10;/fp/37x5s7VEIrm9X8aIiUmwSIpPQleI5iWO19jRJUbHiIiJQucYFQNtP0XvvL2WDh88ijhMSxYv&#10;pZeWv0SvvPQyrXjlFXrjjVVIgCtt+Wg7Odg6CbZq0SSFafVkgH5z8HfE9MGh4utKMnc38pF5krWl&#10;JVlbnBbAmx8/QWbHjtNJyJxIgqc3wPcVT1rLPLxwlJL1aWvSqP3F3xqPWRYTESuKtD7EMGYIjYzU&#10;Bmhtwfj7Tbf2Px7vvPPO7f9yXnh4jAV79xgwNToy6kZERfAXLAwUYYik0xY2tPrtdbRn1z7RCT/7&#10;7GJ67tkltAyu4cXlL9Lq1avJSeJMH278iKws7Uit8BdrL1rMBF2wjkK1oSJCkJRATQDA9YSWe5DE&#10;3p7sbewhPdb4HZZkaUrESSRCYudIzhJ3cnRwwUxxJ3h1Mjthhv4hDKGnYNQEP2XAZ34qTZfWX7dV&#10;r9c/dNM3ym/HCAuLtIiKQAsPoKOgrRyRDDzCAJ3mR9RPW1jT22+tps0fboHX30PPPr2YHnv0MRyf&#10;pSXPLaH3N/yabK3t6b13N0KmzMFYH/JVaURRZSkJBfPBTgpGEeUveqiUCpJ5SsnZyRGJc0QiHMje&#10;1o6srWzI0uIUnba0IqtTtgDcEp/rAObb0LFDR2E/PUWNkXl4kxWuubvIlHK5cmV2dvbf/NdK/9MR&#10;FBRmYdBHkgGabdCFiggL4TWWELA2hPiLGVanbFB036J3122gjzb9hp5+6hm6f8FCenLREzh/WlhU&#10;uUwBAO3JDSDxN2SCA3RizcYVtYGbtABfFFOlL2aHinzVKnJylJCrs5OIG0mwcwDgdkiGA5mbnUbB&#10;P4okWIgO28r8NLnic+wwY05Btvbt3f+7EycsVvCXSUy38vUcKv8gC/4SXSikgsHm4K8gcQSZvo7E&#10;CXh1xSpa9dob3KgI0H907w/psUcepaeeeFK4H/7yHbuQ7OxcdLO1VF9dL2xpUkIymOoudJwLKX85&#10;z1elBtA2AnQG30niJEBn8CXw+DwDjh8zo3179osduIMHDpEF5OcQLLAFZIrt8N5de4Z37Nhxl+k2&#10;vr5DLve34C/YBUEe2MsHQjYCYP04NL5s//wEIMuXvSjs56srXqFHH3mY7v7+XfSTB36M80fovfXr&#10;SWID1oKtpyxPo3gqKRaylpmeRVXlVaKzZQekQx3gBPip59fzrU5ZiUTYAXgOD3S41qesUQNO0IH9&#10;H8NV7by6feuOsY/37O/4xZtv0v496EWO8XLIgS93bt95a57Rv93DSeJuwVtwAQCbHcZXw1ehJrUS&#10;3hug8B7AMz/7GZqw5+jRhx+iu/7v9+nH9z9w7YGFC6889ujD57ds2vwFM/zQx4eEZNhYWJG7kyt5&#10;e8jF11gjYUnZDfmp/cRnsqXl1VUOa0sbAb45WL/51x9eO7hv/5Utm7cM7966JxcJ+cWGtRueW/HS&#10;S5/s3LqFDn68n3bu2H55584tN/fZzL/WQJE7zFt7viZ9VvkoRagRCi9v2EU5WGlFP1v0JL2wZDEt&#10;f34pPfHYY7TwvoW06LHHh++9917FIw89tP+Fpc/mozf40sFOMr+uvns/7du5m2wxe5ztJeTiAFeD&#10;o8TeDpbVUWyo2FjZiuQiGdf27977xZ5duy9u/mBT47bNv/HYtGnTK5L9wpN/84knnljwwrJlfZs/&#10;/BBObBd9+MEHvfDsC+fv4Gs+bG0l70jhKrzlvG/qA3cih17L0QzJyUsqI5nUU8jEjxfeT8898zSc&#10;z8/osYcfo4cfeuTaRx9+lH3s2LGn+XNcXT1Wb9q46bI3PkOCJOzZsZteeuGFzzEz0GhZkJ2Vteh0&#10;LczM5s/heMyOn/zi8IFDkx8fOGDcu3NX/Pbt2522bdu2BB/3p1uA31r+wvLQdWt/hV7jN/Tee+8Z&#10;eAHN9LOv97Czc17k4i7PdnOX90ql8gvubrLP3d08RQPkDllwdXUnG3jwBx988OrChQs/ve9HP/r8&#10;/vseuLjo8Se/2LVj13k7OwdbqdRrXVBQiAHnvz1y+Mi19WvXfb7ml2/3LH72Wb8333gjY8e27W3H&#10;Dh/pMDtxssPihAVH5Skzy/QTR48GHz909OChvXsX79uyb8F/1Qi99MJLe3++6o1r77+34ct33333&#10;N6bLX/8BG/evzh6KJ+2dpBvc3GRHYSO9nJ3djOhsZ51gIR3RYLH1e/utt+cWLVrkeN8P7/NY8MP7&#10;jy9dvMz36JGjGY6OjipXJ/dgd1dZ4bFjJ6O3bdmW8qs1v/Jct2bN+wDqrl/+8peL1qxZ8862jz5a&#10;c+jAoTXHDp1cc/jw8ZetrKweP3r06L3/XRv55so3n1qzevWlTb/eOPv+++8/Zrr89zMYCMQ/e0u8&#10;f4BZsQQy8qG9nURtb+NQbmdrPwdgWzdu3HjvT37yk7sfffTRf+HFqyNHjjyH9yyW2EgWW1jYLN67&#10;d+9PzczMHj958uQP/uR/NGRJ+Wr8jwf/n3OQnqkjhw7n3bbtwr/mALDftrZ2u9fOzm6RxFby1r5d&#10;+17877L1VoyDBw/evfqdd6Z27txpMF36xxkM/G39jyr+wti6det3ly5dWr9q1Sp306U743YPGIG7&#10;Hnjggdv/38bcGXfGnXFn3Bl3xp1xZ9wZd8adcWfcGX+L4xvf+A9TeeDjv9GXogAAAABJRU5ErkJg&#10;glBLAQItABQABgAIAAAAIQA9/K5oFAEAAEcCAAATAAAAAAAAAAAAAAAAAAAAAABbQ29udGVudF9U&#10;eXBlc10ueG1sUEsBAi0AFAAGAAgAAAAhADj9If/WAAAAlAEAAAsAAAAAAAAAAAAAAAAARQEAAF9y&#10;ZWxzLy5yZWxzUEsBAi0AFAAGAAgAAAAhAG+X9keoCwAARmEAAA4AAAAAAAAAAAAAAAAARAIAAGRy&#10;cy9lMm9Eb2MueG1sUEsBAi0AFAAGAAgAAAAhAD8HXxLXAAAArwIAABkAAAAAAAAAAAAAAAAAGA4A&#10;AGRycy9fcmVscy9lMm9Eb2MueG1sLnJlbHNQSwECLQAUAAYACAAAACEAPE18DeAAAAAJAQAADwAA&#10;AAAAAAAAAAAAAAAmDwAAZHJzL2Rvd25yZXYueG1sUEsBAi0ACgAAAAAAAAAhAFPLthx3LQAAdy0A&#10;ABQAAAAAAAAAAAAAAAAAMxAAAGRycy9tZWRpYS9pbWFnZTQucG5nUEsBAi0ACgAAAAAAAAAhAJSb&#10;qX0NsAAADbAAABUAAAAAAAAAAAAAAAAA3D0AAGRycy9tZWRpYS9pbWFnZTIuanBlZ1BLAQItAAoA&#10;AAAAAAAAIQDWMQ71NeMBADXjAQAVAAAAAAAAAAAAAAAAABzuAABkcnMvbWVkaWEvaW1hZ2UxLmpw&#10;ZWdQSwECLQAKAAAAAAAAACEAwBbbawAoAAAAKAAAFAAAAAAAAAAAAAAAAACE0QIAZHJzL21lZGlh&#10;L2ltYWdlMy5wbmdQSwUGAAAAAAkACQBEAgAAtvkCAAAA&#10;">
                <v:group id="Группа 36" o:spid="_x0000_s1421" style="position:absolute;width:89419;height:49122" coordsize="91440,7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2" o:spid="_x0000_s1422" type="#_x0000_t75" style="position:absolute;width:91440;height:70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JHbEAAAA2gAAAA8AAABkcnMvZG93bnJldi54bWxEj0FrwkAUhO+F/oflCb0Us2kOItFVVCgt&#10;CEpNtddH9jWbNvs2ZNcY/71bEHocZuYbZr4cbCN66nztWMFLkoIgLp2uuVLwWbyOpyB8QNbYOCYF&#10;V/KwXDw+zDHX7sIf1B9CJSKEfY4KTAhtLqUvDVn0iWuJo/ftOoshyq6SusNLhNtGZmk6kRZrjgsG&#10;W9oYKn8PZ6tgeqKyeOP92eLPcb163g6b3ZdR6mk0rGYgAg3hP3xvv2sFGfxdiT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ZJHbEAAAA2gAAAA8AAAAAAAAAAAAAAAAA&#10;nwIAAGRycy9kb3ducmV2LnhtbFBLBQYAAAAABAAEAPcAAACQAwAAAAA=&#10;">
                    <v:imagedata r:id="rId120" o:title="Безымянный3"/>
                  </v:shape>
                  <v:shape id="Picture 5" o:spid="_x0000_s1423" type="#_x0000_t75" style="position:absolute;left:13716;top:142;width:7772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AEtTGAAAA2gAAAA8AAABkcnMvZG93bnJldi54bWxEj1trwkAUhN8L/Q/LKfhSdGMFKamreMEb&#10;vlQbxMdD9pikzZ5Ns1sT/31XEHwcZuYbZjRpTSkuVLvCsoJ+LwJBnFpdcKYg+Vp230E4j6yxtEwK&#10;ruRgMn5+GmGsbcN7uhx8JgKEXYwKcu+rWEqX5mTQ9WxFHLyzrQ36IOtM6hqbADelfIuioTRYcFjI&#10;saJ5TunP4c8omC5/t6fj+jVpPpPdabXefs/0fqFU56WdfoDw1PpH+N7eaAUDuF0JN0C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AS1MYAAADaAAAADwAAAAAAAAAAAAAA&#10;AACfAgAAZHJzL2Rvd25yZXYueG1sUEsFBgAAAAAEAAQA9wAAAJIDAAAAAA==&#10;">
                    <v:imagedata r:id="rId121" o:title="Безымянный"/>
                  </v:shape>
                </v:group>
                <v:group id="Группа 38" o:spid="_x0000_s1424" style="position:absolute;left:21477;top:14991;width:49156;height:26404" coordsize="49156,2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KkasYAAADdAAAADwAAAGRycy9kb3ducmV2LnhtbESPS4vCQBCE78L+h6EX&#10;9qaTuPggOorI7uJBBB8g3ppMmwQzPSEzm8R/7wiCx6KqvqLmy86UoqHaFZYVxIMIBHFqdcGZgtPx&#10;tz8F4TyyxtIyKbiTg+XiozfHRNuW99QcfCYChF2CCnLvq0RKl+Zk0A1sRRy8q60N+iDrTOoa2wA3&#10;pRxG0VgaLDgs5FjROqf0dvg3Cv5abFff8U+zvV3X98txtDtvY1Lq67NbzUB46vw7/GpvtIJJPB3C&#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4qRqxgAAAN0A&#10;AAAPAAAAAAAAAAAAAAAAAKoCAABkcnMvZG93bnJldi54bWxQSwUGAAAAAAQABAD6AAAAnQMAAAAA&#10;">
                  <v:shape id="Овальная выноска 7183" o:spid="_x0000_s1425" type="#_x0000_t63" style="position:absolute;left:24288;top:285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m48cA&#10;AADdAAAADwAAAGRycy9kb3ducmV2LnhtbESPQWvCQBSE74X+h+UVvJRmowU10VWkau1Nqq1en9nX&#10;JJh9G7KrSf+9Wyh4HGbmG2Y670wlrtS40rKCfhSDIM6sLjlX8LVfv4xBOI+ssbJMCn7JwXz2+DDF&#10;VNuWP+m687kIEHYpKii8r1MpXVaQQRfZmjh4P7Yx6INscqkbbAPcVHIQx0NpsOSwUGBNbwVl593F&#10;KHhOkvfLZusPx/36vFys2tH3Sp+U6j11iwkIT52/h//bH1rBqD9+hb8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xpuPHAAAA3QAAAA8AAAAAAAAAAAAAAAAAmAIAAGRy&#10;cy9kb3ducmV2LnhtbFBLBQYAAAAABAAEAPUAAACMAwAAAAA=&#10;" adj="-4957,27874" fillcolor="#5b9bd5 [3204]" strokecolor="#1f4d78 [1604]" strokeweight="1pt">
                    <v:textbox>
                      <w:txbxContent>
                        <w:p w:rsidR="00070FB3" w:rsidRDefault="00070FB3" w:rsidP="00497700">
                          <w:pPr>
                            <w:pStyle w:val="af3"/>
                            <w:spacing w:before="0" w:beforeAutospacing="0" w:after="0" w:afterAutospacing="0"/>
                            <w:jc w:val="center"/>
                          </w:pPr>
                          <w:r>
                            <w:rPr>
                              <w:color w:val="FFFFFF" w:themeColor="background1"/>
                              <w:kern w:val="24"/>
                              <w:lang w:val="kk-KZ"/>
                            </w:rPr>
                            <w:t>ТОО “Медеу коммерц”</w:t>
                          </w:r>
                        </w:p>
                      </w:txbxContent>
                    </v:textbox>
                  </v:shape>
                  <v:shape id="Прямая со стрелкой 7184" o:spid="_x0000_s1426" type="#_x0000_t32" style="position:absolute;left:25003;top:16430;width:2857;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HdBsgAAADdAAAADwAAAGRycy9kb3ducmV2LnhtbESPT2vCQBTE7wW/w/IKvdWN0jaSuooE&#10;Cz0Ui39QvD2yr9k02bchu2r89t2C4HGYmd8w03lvG3GmzleOFYyGCQjiwumKSwW77cfzBIQPyBob&#10;x6TgSh7ms8HDFDPtLrym8yaUIkLYZ6jAhNBmUvrCkEU/dC1x9H5cZzFE2ZVSd3iJcNvIcZK8SYsV&#10;xwWDLeWGinpzsgoO6fGrX63TvN7nJyPxdVsvv3+VenrsF+8gAvXhHr61P7WCdDR5gf838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HdBsgAAADdAAAADwAAAAAA&#10;AAAAAAAAAAChAgAAZHJzL2Rvd25yZXYueG1sUEsFBgAAAAAEAAQA+QAAAJYDAAAAAA==&#10;" strokecolor="#44546a [3215]" strokeweight="3pt">
                    <v:stroke endarrow="open" joinstyle="miter"/>
                  </v:shape>
                  <v:shape id="Picture 6" o:spid="_x0000_s1427" type="#_x0000_t75" alt="http://www.ukraineindustrial.info/wp-content/uploads/2015/09/tank-ohl.jpg" style="position:absolute;left:27146;top:2143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OvzJAAAA3QAAAA8AAABkcnMvZG93bnJldi54bWxEj91qwkAUhO8LvsNyBG9EN4b6Q+oqIiiF&#10;lkJVWr07ZE+TYPZsyG5M2qfvFgpeDjPzDbNcd6YUN6pdYVnBZByBIE6tLjhTcDruRgsQziNrLC2T&#10;gm9ysF71HpaYaNvyO90OPhMBwi5BBbn3VSKlS3My6Ma2Ig7el60N+iDrTOoa2wA3pYyjaCYNFhwW&#10;cqxom1N6PTRGwc9nXA6L9jLUL/Gb+Tg/Nvvpa6PUoN9tnkB46vw9/N9+1grmk8UU/t6EJyB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M86/MkAAADdAAAADwAAAAAAAAAA&#10;AAAAAACfAgAAZHJzL2Rvd25yZXYueG1sUEsFBgAAAAAEAAQA9wAAAJUDAAAAAA==&#10;" filled="t" fillcolor="#5b9bd5 [3204]">
                    <v:imagedata r:id="rId70" o:title="tank-ohl"/>
                  </v:shape>
                  <v:shape id="TextBox 9" o:spid="_x0000_s1428" type="#_x0000_t202" style="position:absolute;left:26717;top:19160;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dtcUA&#10;AADdAAAADwAAAGRycy9kb3ducmV2LnhtbESPzW7CMBCE75V4B2uRuBUnqIUQMAhRKvVW/h5gFS9x&#10;SLyOYgNpn76uVKnH0cx8o1mue9uIO3W+cqwgHScgiAunKy4VnE/vzxkIH5A1No5JwRd5WK8GT0vM&#10;tXvwge7HUIoIYZ+jAhNCm0vpC0MW/di1xNG7uM5iiLIrpe7wEeG2kZMkmUqLFccFgy1tDRX18WYV&#10;ZIn9rOv5ZO/ty3f6arZvbtdelRoN+80CRKA+/If/2h9awSzNp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21xQAAAN0AAAAPAAAAAAAAAAAAAAAAAJgCAABkcnMv&#10;ZG93bnJldi54bWxQSwUGAAAAAAQABAD1AAAAigMAAAAA&#10;" filled="f" stroked="f">
                    <v:textbox style="mso-fit-shape-to-text:t">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87" o:spid="_x0000_s1429" type="#_x0000_t32" style="position:absolute;left:20002;top:18573;width:2858;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NDcccAAADdAAAADwAAAGRycy9kb3ducmV2LnhtbESPT2vCQBTE74LfYXmF3nRjQSOpq5Rg&#10;wUNR/ENLb4/sazZN9m3Irpp++64geBxm5jfMYtXbRlyo85VjBZNxAoK4cLriUsHp+D6ag/ABWWPj&#10;mBT8kYfVcjhYYKbdlfd0OYRSRAj7DBWYENpMSl8YsujHriWO3o/rLIYou1LqDq8Rbhv5kiQzabHi&#10;uGCwpdxQUR/OVsFX+v3Rb/dpXn/mZyNxeqzXu1+lnp/6t1cQgfrwCN/bG60gncxTuL2JT0A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0NxxwAAAN0AAAAPAAAAAAAA&#10;AAAAAAAAAKECAABkcnMvZG93bnJldi54bWxQSwUGAAAAAAQABAD5AAAAlQMAAAAA&#10;" strokecolor="#44546a [3215]" strokeweight="3pt">
                    <v:stroke endarrow="open" joinstyle="miter"/>
                  </v:shape>
                  <v:shape id="Picture 6" o:spid="_x0000_s1430" type="#_x0000_t75" alt="http://www.ukraineindustrial.info/wp-content/uploads/2015/09/tank-ohl.jpg" style="position:absolute;left:22145;top:2357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lWLFAAAA3QAAAA8AAABkcnMvZG93bnJldi54bWxET01rwkAQvQv+h2WEXqRuDNZKdJVSaCko&#10;harYehuyYxLMzobsxkR/vXsoeHy878WqM6W4UO0KywrGowgEcWp1wZmC/e7jeQbCeWSNpWVScCUH&#10;q2W/t8BE25Z/6LL1mQgh7BJUkHtfJVK6NCeDbmQr4sCdbG3QB1hnUtfYhnBTyjiKptJgwaEhx4re&#10;c0rP28YouP3G5bBoj0O9jr/N4W/SfL5sGqWeBt3bHISnzj/E/+4vreB1PAtzw5v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zpVixQAAAN0AAAAPAAAAAAAAAAAAAAAA&#10;AJ8CAABkcnMvZG93bnJldi54bWxQSwUGAAAAAAQABAD3AAAAkQMAAAAA&#10;" filled="t" fillcolor="#5b9bd5 [3204]">
                    <v:imagedata r:id="rId70" o:title="tank-ohl"/>
                  </v:shape>
                  <v:shape id="TextBox 13" o:spid="_x0000_s1431" type="#_x0000_t202" style="position:absolute;left:21716;top:21302;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Jx8UA&#10;AADdAAAADwAAAGRycy9kb3ducmV2LnhtbESPwW7CMBBE70j9B2sr9VacoBZCwKAKWokbkPYDVvES&#10;p4nXUWwg7dfXSJU4jmbmjWa5HmwrLtT72rGCdJyAIC6drrlS8PX58ZyB8AFZY+uYFPyQh/XqYbTE&#10;XLsrH+lShEpECPscFZgQulxKXxqy6MeuI47eyfUWQ5R9JXWP1wi3rZwkyVRarDkuGOxoY6hsirNV&#10;kCV23zTzycHbl9/01Wy27r37VurpcXhbgAg0hHv4v73TCmZpNofbm/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knHxQAAAN0AAAAPAAAAAAAAAAAAAAAAAJgCAABkcnMv&#10;ZG93bnJldi54bWxQSwUGAAAAAAQABAD1AAAAigMAAAAA&#10;" filled="f" stroked="f">
                    <v:textbox style="mso-fit-shape-to-text:t">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0" o:spid="_x0000_s1432" type="#_x0000_t32" style="position:absolute;left:15001;top:8572;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UnLsIAAADdAAAADwAAAGRycy9kb3ducmV2LnhtbERPTYvCMBC9C/6HMII3TRV1tRpFFoTd&#10;o2ZBehuasa02k9Jktbu/3hwEj4/3vdl1thZ3an3lWMFknIAgzp2puFDwow+jJQgfkA3WjknBH3nY&#10;bfu9DabGPfhI91MoRAxhn6KCMoQmldLnJVn0Y9cQR+7iWoshwraQpsVHDLe1nCbJQlqsODaU2NBn&#10;Sfnt9GsV6IvO/gutZ/6a5Uf9vTjMz1mt1HDQ7dcgAnXhLX65v4yCj8kq7o9v4hO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UnLsIAAADdAAAADwAAAAAAAAAAAAAA&#10;AAChAgAAZHJzL2Rvd25yZXYueG1sUEsFBgAAAAAEAAQA+QAAAJADAAAAAA==&#10;" strokecolor="#44546a [3215]" strokeweight="3pt">
                    <v:stroke endarrow="open" joinstyle="miter"/>
                  </v:shape>
                  <v:shape id="Picture 6" o:spid="_x0000_s1433" type="#_x0000_t75" alt="http://www.ukraineindustrial.info/wp-content/uploads/2015/09/tank-ohl.jpg" style="position:absolute;left:17859;top:428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tqiLJAAAA3QAAAA8AAABkcnMvZG93bnJldi54bWxEj1tLw0AUhN8F/8NyhL6UdpOgvaTdFhEq&#10;gqXQC9q+HbLHJJg9G7KbJvrrXUHwcZiZb5jlujeVuFLjSssK4nEEgjizuuRcwem4Gc1AOI+ssbJM&#10;Cr7IwXp1e7PEVNuO93Q9+FwECLsUFRTe16mULivIoBvbmjh4H7Yx6INscqkb7ALcVDKJook0WHJY&#10;KLCmp4Kyz0NrFHy/J9Ww7C5D/ZrszNv5vn1+2LZKDe76xwUIT73/D/+1X7SCaTyP4fdNeAJy9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i2qIskAAADdAAAADwAAAAAAAAAA&#10;AAAAAACfAgAAZHJzL2Rvd25yZXYueG1sUEsFBgAAAAAEAAQA9wAAAJUDAAAAAA==&#10;" filled="t" fillcolor="#5b9bd5 [3204]">
                    <v:imagedata r:id="rId70" o:title="tank-ohl"/>
                  </v:shape>
                  <v:shape id="TextBox 16" o:spid="_x0000_s1434" type="#_x0000_t202" style="position:absolute;left:17431;top:2016;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Na8UA&#10;AADdAAAADwAAAGRycy9kb3ducmV2LnhtbESPwW7CMBBE75X4B2uRuIGTCFoIGIRokXorBT5gFS9x&#10;SLyOYhfSfn1dCanH0cy80aw2vW3EjTpfOVaQThIQxIXTFZcKzqf9eA7CB2SNjWNS8E0eNuvB0wpz&#10;7e78SbdjKEWEsM9RgQmhzaX0hSGLfuJa4uhdXGcxRNmVUnd4j3DbyCxJnqXFiuOCwZZ2hor6+GUV&#10;zBP7UdeL7ODt9Cedmd2re2uvSo2G/XYJIlAf/sOP9rtW8JIuM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01rxQAAAN0AAAAPAAAAAAAAAAAAAAAAAJgCAABkcnMv&#10;ZG93bnJldi54bWxQSwUGAAAAAAQABAD1AAAAigMAAAAA&#10;" filled="f" stroked="f">
                    <v:textbox style="mso-fit-shape-to-text:t">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3" o:spid="_x0000_s1435" type="#_x0000_t32" style="position:absolute;left:-1429;top:1428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e5WcYAAADdAAAADwAAAGRycy9kb3ducmV2LnhtbESPQWvCQBSE70L/w/IK3nRjbW2NbqQU&#10;BD3qCpLbI/tM0mbfhuw2xv56t1DocZiZb5j1ZrCN6KnztWMFs2kCgrhwpuZSwUlvJ28gfEA22Dgm&#10;BTfysMkeRmtMjbvygfpjKEWEsE9RQRVCm0rpi4os+qlriaN3cZ3FEGVXStPhNcJtI5+SZCEt1hwX&#10;Kmzpo6Li6/htFeiLzn9KrZ/9Z14c9H6xfTnnjVLjx+F9BSLQEP7Df+2dUfA6W87h9018Aj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XuVnGAAAA3QAAAA8AAAAAAAAA&#10;AAAAAAAAoQIAAGRycy9kb3ducmV2LnhtbFBLBQYAAAAABAAEAPkAAACUAwAAAAA=&#10;" strokecolor="#44546a [3215]" strokeweight="3pt">
                    <v:stroke endarrow="open" joinstyle="miter"/>
                  </v:shape>
                  <v:shape id="Picture 6" o:spid="_x0000_s1436" type="#_x0000_t75" alt="http://www.ukraineindustrial.info/wp-content/uploads/2015/09/tank-ohl.jpg" style="position:absolute;left:1428;top:1000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aCbrJAAAA3QAAAA8AAABkcnMvZG93bnJldi54bWxEj91Kw0AUhO8F32E5gjel3TS0VmM3QQSl&#10;YCmYFn/uDtljEsyeDdlNk/r0rlDwcpiZb5h1NppGHKlztWUF81kEgriwuuZSwWH/NL0F4TyyxsYy&#10;KTiRgyy9vFhjou3Ar3TMfSkChF2CCirv20RKV1Rk0M1sSxy8L9sZ9EF2pdQdDgFuGhlH0Y00WHNY&#10;qLClx4qK77w3Cn7e42ZSD58T/RLvzNvHon9ebnulrq/Gh3sQnkb/Hz63N1rBan63gL834QnI9B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loJuskAAADdAAAADwAAAAAAAAAA&#10;AAAAAACfAgAAZHJzL2Rvd25yZXYueG1sUEsFBgAAAAAEAAQA9wAAAJUDAAAAAA==&#10;" filled="t" fillcolor="#5b9bd5 [3204]">
                    <v:imagedata r:id="rId70" o:title="tank-ohl"/>
                  </v:shape>
                  <v:shape id="TextBox 19" o:spid="_x0000_s1437" type="#_x0000_t202" style="position:absolute;left:1001;top:7731;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VH8YA&#10;AADdAAAADwAAAGRycy9kb3ducmV2LnhtbESPzW7CMBCE75V4B2uRegMnERRIMVEFrdRb+ekDrOJt&#10;nCZeR7ELKU+PKyH1OJqZbzTrYrCtOFPva8cK0mkCgrh0uuZKwefpbbIE4QOyxtYxKfglD8Vm9LDG&#10;XLsLH+h8DJWIEPY5KjAhdLmUvjRk0U9dRxy9L9dbDFH2ldQ9XiLctjJLkidpsea4YLCjraGyOf5Y&#10;BcvEfjTNKtt7O7umc7PdudfuW6nH8fDyDCLQEP7D9/a7VrBIV3P4exOf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LVH8YAAADdAAAADwAAAAAAAAAAAAAAAACYAgAAZHJz&#10;L2Rvd25yZXYueG1sUEsFBgAAAAAEAAQA9QAAAIsDAAAAAA==&#10;" filled="f" stroked="f">
                    <v:textbox style="mso-fit-shape-to-text:t">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6" o:spid="_x0000_s1438" type="#_x0000_t32" style="position:absolute;left:4287;top:1285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AawcUAAADdAAAADwAAAGRycy9kb3ducmV2LnhtbESPQWvCQBSE70L/w/IK3nRj0Vijq5SC&#10;UI+6QsntkX0mabNvQ3arqb/eFQSPw8x8w6w2vW3EmTpfO1YwGScgiAtnai4VHPV29A7CB2SDjWNS&#10;8E8eNuuXwQoz4y68p/MhlCJC2GeooAqhzaT0RUUW/di1xNE7uc5iiLIrpenwEuG2kW9JkkqLNceF&#10;Clv6rKj4PfxZBfqk82up9dT/5MVe79Lt7DtvlBq+9h9LEIH68Aw/2l9GwXyySOH+Jj4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2AawcUAAADdAAAADwAAAAAAAAAA&#10;AAAAAAChAgAAZHJzL2Rvd25yZXYueG1sUEsFBgAAAAAEAAQA+QAAAJMDAAAAAA==&#10;" strokecolor="#44546a [3215]" strokeweight="3pt">
                    <v:stroke endarrow="open" joinstyle="miter"/>
                  </v:shape>
                  <v:shape id="Picture 6" o:spid="_x0000_s1439" type="#_x0000_t75" alt="http://www.ukraineindustrial.info/wp-content/uploads/2015/09/tank-ohl.jpg" style="position:absolute;left:7143;top:857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Il83KAAAA3QAAAA8AAABkcnMvZG93bnJldi54bWxEj1tLw0AUhN8F/8NyBF9Ku2lQq7GbIEKL&#10;UBF6wcvbIXtMgtmzIbtp0v76bqHg4zAz3zDzbDC12FPrKssKppMIBHFudcWFgt12MX4E4Tyyxtoy&#10;KTiQgyy9vppjom3Pa9pvfCEChF2CCkrvm0RKl5dk0E1sQxy8X9sa9EG2hdQt9gFuahlH0YM0WHFY&#10;KLGh15Lyv01nFBy/4npU9T8jvYo/zOf3Xbe8f++Uur0ZXp5BeBr8f/jSftMKZtOnGZzfhCcg0xM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6Il83KAAAA3QAAAA8AAAAAAAAA&#10;AAAAAAAAnwIAAGRycy9kb3ducmV2LnhtbFBLBQYAAAAABAAEAPcAAACWAwAAAAA=&#10;" filled="t" fillcolor="#5b9bd5 [3204]">
                    <v:imagedata r:id="rId70" o:title="tank-ohl"/>
                  </v:shape>
                  <v:shape id="TextBox 22" o:spid="_x0000_s1440" type="#_x0000_t202" style="position:absolute;left:6716;top:6302;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6gcIA&#10;AADdAAAADwAAAGRycy9kb3ducmV2LnhtbERPS27CMBDdI3EHa5C6Ayeo5RMwCNFWYkcLHGAUD3FI&#10;PI5iA2lPjxdILJ/ef7nubC1u1PrSsYJ0lIAgzp0uuVBwOn4PZyB8QNZYOyYFf+Rhver3lphpd+df&#10;uh1CIWII+wwVmBCaTEqfG7LoR64hjtzZtRZDhG0hdYv3GG5rOU6SibRYcmww2NDWUF4drlbBLLH7&#10;qpqPf7x9/08/zPbTfTUXpd4G3WYBIlAXXuKne6cVTNN5nBv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3qBwgAAAN0AAAAPAAAAAAAAAAAAAAAAAJgCAABkcnMvZG93&#10;bnJldi54bWxQSwUGAAAAAAQABAD1AAAAhwMAAAAA&#10;" filled="f" stroked="f">
                    <v:textbox style="mso-fit-shape-to-text:t">
                      <w:txbxContent>
                        <w:p w:rsidR="00070FB3" w:rsidRDefault="00070FB3"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41" type="#_x0000_t75" alt="http://www.ukraineindustrial.info/wp-content/uploads/2015/09/tank-ohl.jpg" style="position:absolute;left:13573;top:17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jgjGAAAA3QAAAA8AAABkcnMvZG93bnJldi54bWxEj8FqwzAQRO+B/oPYQi+hkeND47hRQkko&#10;DSU+xOkHLNbWNrVWRlJs9++rQiDHYWbeMJvdZDoxkPOtZQXLRQKCuLK65VrB1+X9OQPhA7LGzjIp&#10;+CUPu+3DbIO5tiOfaShDLSKEfY4KmhD6XEpfNWTQL2xPHL1v6wyGKF0ttcMxwk0n0yR5kQZbjgsN&#10;9rRvqPopr0bB/qP4nNvCHUOanIpD0Q+XbJBKPT1Ob68gAk3hHr61j1rBarlew/+b+AT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eOCMYAAADdAAAADwAAAAAAAAAAAAAA&#10;AACfAgAAZHJzL2Rvd25yZXYueG1sUEsFBgAAAAAEAAQA9wAAAJIDAAAAAA==&#10;" filled="t" fillcolor="#00b050">
                    <v:imagedata r:id="rId116" o:title="tank-ohl"/>
                  </v:shape>
                  <v:shape id="Прямая со стрелкой 11360" o:spid="_x0000_s1442" type="#_x0000_t32" style="position:absolute;left:15359;top:13930;width:3572;height:2857;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PRckAAADeAAAADwAAAGRycy9kb3ducmV2LnhtbESPQUvDQBCF7wX/wzKCt3ZThVDTbksV&#10;FO0h2NhSj0N2TILZ2Zhd0/TfOwfB2wzz5r33rTaja9VAfWg8G5jPElDEpbcNVwYO70/TBagQkS22&#10;nsnAhQJs1leTFWbWn3lPQxErJSYcMjRQx9hlWoeyJodh5jtiuX363mGUta+07fEs5q7Vt0mSaocN&#10;S0KNHT3WVH4VP87Avjjmz016/6bz1+0uf/j4XpwGNObmetwuQUUa47/47/vFSv35XSoAgiMz6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Pj0XJAAAA3gAAAA8AAAAA&#10;AAAAAAAAAAAAoQIAAGRycy9kb3ducmV2LnhtbFBLBQYAAAAABAAEAPkAAACXAwAAAAA=&#10;" strokecolor="#44546a [3215]" strokeweight="3pt">
                    <v:stroke endarrow="open" joinstyle="miter"/>
                  </v:shape>
                  <v:shape id="Picture 6" o:spid="_x0000_s1443" type="#_x0000_t75" alt="http://www.ukraineindustrial.info/wp-content/uploads/2015/09/tank-ohl.jpg" style="position:absolute;left:30718;top:142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j+UbFAAAA3gAAAA8AAABkcnMvZG93bnJldi54bWxET0tqwzAQ3RdyBzGBbEotOwUT3CghJJSY&#10;Ui8a9wCDNbVNrZGRVMe5fVQodDeP953tfjaDmMj53rKCLElBEDdW99wq+KxfnzYgfEDWOFgmBTfy&#10;sN8tHrZYaHvlD5ouoRUxhH2BCroQxkJK33Rk0Cd2JI7cl3UGQ4SuldrhNYabQa7TNJcGe44NHY50&#10;7Kj5vvwYBcdz9fZoK1eGdfpenapxqjeTVGq1nA8vIALN4V/85y51nJ895x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lGxQAAAN4AAAAPAAAAAAAAAAAAAAAA&#10;AJ8CAABkcnMvZG93bnJldi54bWxQSwUGAAAAAAQABAD3AAAAkQMAAAAA&#10;" filled="t" fillcolor="#00b050">
                    <v:imagedata r:id="rId116" o:title="tank-ohl"/>
                  </v:shape>
                  <v:shape id="Прямая со стрелкой 11362" o:spid="_x0000_s1444" type="#_x0000_t32" style="position:absolute;left:20717;top:14287;width:10001;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VDd8YAAADeAAAADwAAAGRycy9kb3ducmV2LnhtbERPS2vCQBC+F/wPywi91Y2WaomuIqGF&#10;Horig5behuyYjcnOhuyq6b93BcHbfHzPmS06W4sztb50rGA4SEAQ506XXCjY7z5f3kH4gKyxdkwK&#10;/snDYt57mmGq3YU3dN6GQsQQ9ikqMCE0qZQ+N2TRD1xDHLmDay2GCNtC6hYvMdzWcpQkY2mx5Nhg&#10;sKHMUF5tT1bB7+Tvu1ttJln1k52MxLdd9bE+KvXc75ZTEIG68BDf3V86zh++jkdweyfe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lQ3fGAAAA3gAAAA8AAAAAAAAA&#10;AAAAAAAAoQIAAGRycy9kb3ducmV2LnhtbFBLBQYAAAAABAAEAPkAAACUAwAAAAA=&#10;" strokecolor="#44546a [3215]" strokeweight="3pt">
                    <v:stroke endarrow="open" joinstyle="miter"/>
                  </v:shape>
                  <v:shape id="Picture 6" o:spid="_x0000_s1445" type="#_x0000_t75" alt="http://www.ukraineindustrial.info/wp-content/uploads/2015/09/tank-ohl.jpg" style="position:absolute;left:4286;top:1857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9wqrEAAAA3gAAAA8AAABkcnMvZG93bnJldi54bWxET0tqwzAQ3RdyBzGBbkoiO4YQnCihOJSa&#10;Ui/yOcBgTWxTa2QkxXFvXxUK3c3jfWd3mEwvRnK+s6wgXSYgiGurO24UXC9viw0IH5A19pZJwTd5&#10;OOxnTzvMtX3wicZzaEQMYZ+jgjaEIZfS1y0Z9Es7EEfuZp3BEKFrpHb4iOGml6skWUuDHceGFgcq&#10;Wqq/znejoHivPl5s5cqwSj6rYzWMl80olXqeT69bEIGm8C/+c5c6zk+zdQa/78Qb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9wqrEAAAA3gAAAA8AAAAAAAAAAAAAAAAA&#10;nwIAAGRycy9kb3ducmV2LnhtbFBLBQYAAAAABAAEAPcAAACQAwAAAAA=&#10;" filled="t" fillcolor="#00b050">
                    <v:imagedata r:id="rId116" o:title="tank-ohl"/>
                  </v:shape>
                  <v:shape id="Прямая со стрелкой 11364" o:spid="_x0000_s1446" type="#_x0000_t32" style="position:absolute;left:7858;top:14287;width:10001;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ql/8UAAADeAAAADwAAAGRycy9kb3ducmV2LnhtbESP3YrCMBCF74V9hzAL3sia+otUo4ig&#10;yIIXuj7A0IxN3WbSbWKtb78RBO9mOGfOd2axam0pGqp94VjBoJ+AIM6cLjhXcP7Zfs1A+ICssXRM&#10;Ch7kYbX86Cww1e7OR2pOIRcxhH2KCkwIVSqlzwxZ9H1XEUft4mqLIa51LnWN9xhuSzlMkqm0WHAk&#10;GKxoYyj7Pd1s5H73zs36sivaCV53s+xAZP56SnU/2/UcRKA2vM2v672O9Qej6Ri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ql/8UAAADeAAAADwAAAAAAAAAA&#10;AAAAAAChAgAAZHJzL2Rvd25yZXYueG1sUEsFBgAAAAAEAAQA+QAAAJMDAAAAAA==&#10;" strokecolor="#44546a [3215]" strokeweight="3pt">
                    <v:stroke endarrow="open" joinstyle="miter"/>
                  </v:shape>
                  <v:shape id="Picture 6" o:spid="_x0000_s1447" type="#_x0000_t75" alt="http://www.ukraineindustrial.info/wp-content/uploads/2015/09/tank-ohl.jpg" style="position:absolute;left:12858;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0XDAAAA3gAAAA8AAABkcnMvZG93bnJldi54bWxET9uKwjAQfV/wH8IIviyaqqxINYq4iCLb&#10;By8fMDRjW2wmJcnW+vdGWNi3OZzrLNedqUVLzleWFYxHCQji3OqKCwXXy244B+EDssbaMil4kof1&#10;qvexxFTbB5+oPYdCxBD2KSooQ2hSKX1ekkE/sg1x5G7WGQwRukJqh48Ybmo5SZKZNFhxbCixoW1J&#10;+f38axRs99nx02buECbJT/adNe1l3kqlBv1uswARqAv/4j/3Qcf54+nsC9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j/RcMAAADeAAAADwAAAAAAAAAAAAAAAACf&#10;AgAAZHJzL2Rvd25yZXYueG1sUEsFBgAAAAAEAAQA9wAAAI8DAAAAAA==&#10;" filled="t" fillcolor="#00b050">
                    <v:imagedata r:id="rId116" o:title="tank-ohl"/>
                  </v:shape>
                  <v:shape id="Прямая со стрелкой 11366" o:spid="_x0000_s1448" type="#_x0000_t32" style="position:absolute;left:11073;top:6786;width:10001;height:214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xANsMAAADeAAAADwAAAGRycy9kb3ducmV2LnhtbERPS2sCMRC+F/wPYYTealZbFtluFBEV&#10;Cx5aa+/DZvaByWTdRHf9902h4G0+vufky8EacaPON44VTCcJCOLC6YYrBafv7cschA/IGo1jUnAn&#10;D8vF6CnHTLuev+h2DJWIIewzVFCH0GZS+qImi37iWuLIla6zGCLsKqk77GO4NXKWJKm02HBsqLGl&#10;dU3F+Xi1Ci7bN3Nwn8zmVF7W1G8OH7ufuVLP42H1DiLQEB7if/dex/nT1zSFv3fiD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MQDbDAAAA3gAAAA8AAAAAAAAAAAAA&#10;AAAAoQIAAGRycy9kb3ducmV2LnhtbFBLBQYAAAAABAAEAPkAAACRAwAAAAA=&#10;" strokecolor="#44546a [3215]" strokeweight="3pt">
                    <v:stroke endarrow="open" joinstyle="miter"/>
                  </v:shape>
                </v:group>
                <v:group id="Группа 23" o:spid="_x0000_s1449" style="position:absolute;left:318;top:38170;width:21216;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WyTsUAAADeAAAADwAAAGRycy9kb3ducmV2LnhtbERPS2vCQBC+F/wPyxS8&#10;1U0MtZK6BpEqHqRQFUpvQ3ZMQrKzIbvN4993C4Xe5uN7ziYbTSN66lxlWUG8iEAQ51ZXXCi4XQ9P&#10;axDOI2tsLJOCiRxk29nDBlNtB/6g/uILEULYpaig9L5NpXR5SQbdwrbEgbvbzqAPsCuk7nAI4aaR&#10;yyhaSYMVh4YSW9qXlNeXb6PgOOCwS+K3/lzf99PX9fn98xyTUvPHcfcKwtPo/8V/7pMO8+Nk9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Fsk7FAAAA3gAA&#10;AA8AAAAAAAAAAAAAAAAAqgIAAGRycy9kb3ducmV2LnhtbFBLBQYAAAAABAAEAPoAAACcAwAAAAA=&#10;">
                  <v:shape id="Picture 6" o:spid="_x0000_s145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NvGAAAA3gAAAA8AAABkcnMvZG93bnJldi54bWxEj0FrwkAQhe+F/odlCr2UulFBJHUVsYgi&#10;5qD2BwzZaRLMzobdbUz/vXMQvM3w3rz3zWI1uFb1FGLj2cB4lIEiLr1tuDLwc9l+zkHFhGyx9UwG&#10;/inCavn6ssDc+hufqD+nSkkIxxwN1Cl1udaxrMlhHPmOWLRfHxwmWUOlbcCbhLtWT7Jsph02LA01&#10;drSpqbye/5yBza44fPgi7NMkOxbfRddf5r025v1tWH+BSjSkp/lxvbeCP57OhF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9lQ28YAAADeAAAADwAAAAAAAAAAAAAA&#10;AACfAgAAZHJzL2Rvd25yZXYueG1sUEsFBgAAAAAEAAQA9wAAAJIDAAAAAA==&#10;" filled="t" fillcolor="#00b050">
                    <v:imagedata r:id="rId116" o:title="tank-ohl"/>
                  </v:shape>
                  <v:shape id="Picture 6" o:spid="_x0000_s14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C9L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voS/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zC9LHAAAA3gAAAA8AAAAAAAAAAAAA&#10;AAAAnwIAAGRycy9kb3ducmV2LnhtbFBLBQYAAAAABAAEAPcAAACTAwAAAAA=&#10;" filled="t" fillcolor="#5b9bd5 [3204]">
                    <v:imagedata r:id="rId70" o:title="tank-ohl"/>
                  </v:shape>
                  <v:rect id="Прямоугольник 11370" o:spid="_x0000_s145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2s8YA&#10;AADeAAAADwAAAGRycy9kb3ducmV2LnhtbESPT0/DMAzF70j7DpGRuLF0IMFUlk0MCQHaAe0Pdy/x&#10;2mqNUyVZ2317fEDiZsvP773fYjX6VvUUUxPYwGxagCK2wTVcGTjs3+/noFJGdtgGJgNXSrBaTm4W&#10;WLow8Jb6Xa6UmHAq0UCdc1dqnWxNHtM0dMRyO4XoMcsaK+0iDmLuW/1QFE/aY8OSUGNHbzXZ8+7i&#10;DfyE03rw9shf/fW7uXxsorXzjTF3t+PrC6hMY/4X/31/Oqk/e3wW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O2s8YAAADeAAAADwAAAAAAAAAAAAAAAACYAgAAZHJz&#10;L2Rvd25yZXYueG1sUEsFBgAAAAAEAAQA9QAAAIsDAAAAAA==&#10;" filled="f" stroked="f" strokeweight="1pt">
                    <v:textbox>
                      <w:txbxContent>
                        <w:p w:rsidR="00070FB3" w:rsidRDefault="00070FB3" w:rsidP="00FE0B0A">
                          <w:pPr>
                            <w:pStyle w:val="a7"/>
                            <w:numPr>
                              <w:ilvl w:val="0"/>
                              <w:numId w:val="21"/>
                            </w:numPr>
                            <w:rPr>
                              <w:sz w:val="20"/>
                            </w:rPr>
                          </w:pPr>
                          <w:r>
                            <w:rPr>
                              <w:b/>
                              <w:bCs/>
                              <w:color w:val="000000" w:themeColor="text1"/>
                              <w:kern w:val="24"/>
                              <w:sz w:val="20"/>
                              <w:szCs w:val="20"/>
                              <w:lang w:val="kk-KZ"/>
                            </w:rPr>
                            <w:t>Действущее МПП</w:t>
                          </w:r>
                        </w:p>
                      </w:txbxContent>
                    </v:textbox>
                  </v:rect>
                  <v:rect id="Прямоугольник 11371" o:spid="_x0000_s145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8TKMMA&#10;AADeAAAADwAAAGRycy9kb3ducmV2LnhtbERP32vCMBB+F/wfwgm+adoJm3RG0cHYhg9j6t5vydmW&#10;NZeSxLb+94sg7O0+vp+32gy2ER35UDtWkM8zEMTamZpLBafj62wJIkRkg41jUnClAJv1eLTCwrie&#10;v6g7xFKkEA4FKqhibAspg67IYpi7ljhxZ+ctxgR9KY3HPoXbRj5k2aO0WHNqqLCll4r07+FiFXy7&#10;8663+oc/uutnfXnbe62Xe6Wmk2H7DCLSEP/Fd/e7SfPzxV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8TKMMAAADeAAAADwAAAAAAAAAAAAAAAACYAgAAZHJzL2Rv&#10;d25yZXYueG1sUEsFBgAAAAAEAAQA9QAAAIgDAAAAAA==&#10;" filled="f" stroked="f" strokeweight="1pt">
                    <v:textbox>
                      <w:txbxContent>
                        <w:p w:rsidR="00070FB3" w:rsidRDefault="00070FB3" w:rsidP="00FE0B0A">
                          <w:pPr>
                            <w:pStyle w:val="a7"/>
                            <w:numPr>
                              <w:ilvl w:val="0"/>
                              <w:numId w:val="22"/>
                            </w:numPr>
                            <w:rPr>
                              <w:sz w:val="20"/>
                            </w:rPr>
                          </w:pPr>
                          <w:r>
                            <w:rPr>
                              <w:b/>
                              <w:bCs/>
                              <w:color w:val="000000" w:themeColor="text1"/>
                              <w:kern w:val="24"/>
                              <w:sz w:val="20"/>
                              <w:szCs w:val="20"/>
                              <w:lang w:val="kk-KZ"/>
                            </w:rPr>
                            <w:t>Планируемые МПП</w:t>
                          </w:r>
                        </w:p>
                      </w:txbxContent>
                    </v:textbox>
                  </v:rect>
                </v:group>
              </v:group>
            </w:pict>
          </mc:Fallback>
        </mc:AlternateContent>
      </w: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7173D1" w:rsidRPr="00187806" w:rsidRDefault="000574F1"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Х</w:t>
      </w:r>
    </w:p>
    <w:p w:rsidR="0066333B" w:rsidRPr="00297589" w:rsidRDefault="0066333B"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Ескельдинском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8A3BBE" w:rsidRPr="00E348D8" w:rsidRDefault="008A3BBE"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18656" behindDoc="0" locked="0" layoutInCell="1" allowOverlap="1" wp14:anchorId="368DE1ED" wp14:editId="7C210282">
                <wp:simplePos x="0" y="0"/>
                <wp:positionH relativeFrom="column">
                  <wp:posOffset>290003</wp:posOffset>
                </wp:positionH>
                <wp:positionV relativeFrom="paragraph">
                  <wp:posOffset>18710</wp:posOffset>
                </wp:positionV>
                <wp:extent cx="8973820" cy="4741545"/>
                <wp:effectExtent l="0" t="0" r="0" b="1905"/>
                <wp:wrapNone/>
                <wp:docPr id="11412" name="Группа 11412"/>
                <wp:cNvGraphicFramePr/>
                <a:graphic xmlns:a="http://schemas.openxmlformats.org/drawingml/2006/main">
                  <a:graphicData uri="http://schemas.microsoft.com/office/word/2010/wordprocessingGroup">
                    <wpg:wgp>
                      <wpg:cNvGrpSpPr/>
                      <wpg:grpSpPr>
                        <a:xfrm>
                          <a:off x="0" y="0"/>
                          <a:ext cx="8973820" cy="4741545"/>
                          <a:chOff x="0" y="0"/>
                          <a:chExt cx="8973820" cy="4741545"/>
                        </a:xfrm>
                      </wpg:grpSpPr>
                      <wpg:grpSp>
                        <wpg:cNvPr id="11411" name="Группа 11411"/>
                        <wpg:cNvGrpSpPr/>
                        <wpg:grpSpPr>
                          <a:xfrm>
                            <a:off x="0" y="0"/>
                            <a:ext cx="8973820" cy="4741545"/>
                            <a:chOff x="0" y="0"/>
                            <a:chExt cx="8973820" cy="4858385"/>
                          </a:xfrm>
                        </wpg:grpSpPr>
                        <wpg:grpSp>
                          <wpg:cNvPr id="11373" name="Группа 40"/>
                          <wpg:cNvGrpSpPr/>
                          <wpg:grpSpPr>
                            <a:xfrm>
                              <a:off x="0" y="0"/>
                              <a:ext cx="8973820" cy="4858385"/>
                              <a:chOff x="0" y="0"/>
                              <a:chExt cx="9119264" cy="6858024"/>
                            </a:xfrm>
                          </wpg:grpSpPr>
                          <pic:pic xmlns:pic="http://schemas.openxmlformats.org/drawingml/2006/picture">
                            <pic:nvPicPr>
                              <pic:cNvPr id="11374" name="Picture 2" descr="C:\Users\6\Desktop\Безымянный.jpg"/>
                              <pic:cNvPicPr>
                                <a:picLocks noChangeAspect="1" noChangeArrowheads="1"/>
                              </pic:cNvPicPr>
                            </pic:nvPicPr>
                            <pic:blipFill>
                              <a:blip r:embed="rId122"/>
                              <a:srcRect/>
                              <a:stretch>
                                <a:fillRect/>
                              </a:stretch>
                            </pic:blipFill>
                            <pic:spPr bwMode="auto">
                              <a:xfrm>
                                <a:off x="0" y="24"/>
                                <a:ext cx="9094526" cy="6858000"/>
                              </a:xfrm>
                              <a:prstGeom prst="rect">
                                <a:avLst/>
                              </a:prstGeom>
                              <a:noFill/>
                            </pic:spPr>
                          </pic:pic>
                          <pic:pic xmlns:pic="http://schemas.openxmlformats.org/drawingml/2006/picture">
                            <pic:nvPicPr>
                              <pic:cNvPr id="11375" name="Picture 4" descr="C:\Users\6\Desktop\Безымянный.jpg"/>
                              <pic:cNvPicPr>
                                <a:picLocks noChangeAspect="1" noChangeArrowheads="1"/>
                              </pic:cNvPicPr>
                            </pic:nvPicPr>
                            <pic:blipFill>
                              <a:blip r:embed="rId123"/>
                              <a:srcRect/>
                              <a:stretch>
                                <a:fillRect/>
                              </a:stretch>
                            </pic:blipFill>
                            <pic:spPr bwMode="auto">
                              <a:xfrm>
                                <a:off x="937289" y="0"/>
                                <a:ext cx="8181975" cy="1266825"/>
                              </a:xfrm>
                              <a:prstGeom prst="rect">
                                <a:avLst/>
                              </a:prstGeom>
                              <a:noFill/>
                            </pic:spPr>
                          </pic:pic>
                        </wpg:grpSp>
                        <wpg:grpSp>
                          <wpg:cNvPr id="11376" name="Группа 42"/>
                          <wpg:cNvGrpSpPr/>
                          <wpg:grpSpPr>
                            <a:xfrm>
                              <a:off x="1339703" y="893134"/>
                              <a:ext cx="6058535" cy="3315335"/>
                              <a:chOff x="0" y="0"/>
                              <a:chExt cx="6058674" cy="3315439"/>
                            </a:xfrm>
                          </wpg:grpSpPr>
                          <wps:wsp>
                            <wps:cNvPr id="11377" name="Овальная выноска 11377"/>
                            <wps:cNvSpPr/>
                            <wps:spPr>
                              <a:xfrm>
                                <a:off x="2143142" y="1143008"/>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“Ляззат-2016”</w:t>
                                  </w:r>
                                </w:p>
                              </w:txbxContent>
                            </wps:txbx>
                            <wps:bodyPr rtlCol="0" anchor="ctr"/>
                          </wps:wsp>
                          <wps:wsp>
                            <wps:cNvPr id="11378" name="Овальная выноска 11378"/>
                            <wps:cNvSpPr/>
                            <wps:spPr>
                              <a:xfrm>
                                <a:off x="1285886" y="0"/>
                                <a:ext cx="2486772" cy="815109"/>
                              </a:xfrm>
                              <a:prstGeom prst="wedgeEllipseCallout">
                                <a:avLst>
                                  <a:gd name="adj1" fmla="val -42597"/>
                                  <a:gd name="adj2" fmla="val 20725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СПК “Имангалиев”</w:t>
                                  </w:r>
                                </w:p>
                              </w:txbxContent>
                            </wps:txbx>
                            <wps:bodyPr rtlCol="0" anchor="ctr"/>
                          </wps:wsp>
                          <wps:wsp>
                            <wps:cNvPr id="11379" name="Овальная выноска 11379"/>
                            <wps:cNvSpPr/>
                            <wps:spPr>
                              <a:xfrm>
                                <a:off x="3571902" y="2500330"/>
                                <a:ext cx="2486772" cy="815109"/>
                              </a:xfrm>
                              <a:prstGeom prst="wedgeEllipseCallout">
                                <a:avLst>
                                  <a:gd name="adj1" fmla="val -83453"/>
                                  <a:gd name="adj2" fmla="val -366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“Текели ГМЗ”</w:t>
                                  </w:r>
                                </w:p>
                              </w:txbxContent>
                            </wps:txbx>
                            <wps:bodyPr rtlCol="0" anchor="ctr"/>
                          </wps:wsp>
                          <wps:wsp>
                            <wps:cNvPr id="11380" name="Прямая со стрелкой 11380"/>
                            <wps:cNvCnPr/>
                            <wps:spPr>
                              <a:xfrm rot="5400000">
                                <a:off x="4643472" y="185738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1"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929224" y="1428760"/>
                                <a:ext cx="398575" cy="282913"/>
                              </a:xfrm>
                              <a:prstGeom prst="rect">
                                <a:avLst/>
                              </a:prstGeom>
                              <a:solidFill>
                                <a:schemeClr val="accent1"/>
                              </a:solidFill>
                              <a:ln>
                                <a:noFill/>
                              </a:ln>
                              <a:extLst/>
                            </pic:spPr>
                          </pic:pic>
                          <wps:wsp>
                            <wps:cNvPr id="11382" name="TextBox 12"/>
                            <wps:cNvSpPr txBox="1"/>
                            <wps:spPr>
                              <a:xfrm>
                                <a:off x="4886535" y="1201955"/>
                                <a:ext cx="47180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83" name="Прямая со стрелкой 11383"/>
                            <wps:cNvCnPr/>
                            <wps:spPr>
                              <a:xfrm rot="16200000" flipV="1">
                                <a:off x="1178731" y="2464609"/>
                                <a:ext cx="285752"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4"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357324" y="2928958"/>
                                <a:ext cx="398575" cy="282913"/>
                              </a:xfrm>
                              <a:prstGeom prst="rect">
                                <a:avLst/>
                              </a:prstGeom>
                              <a:solidFill>
                                <a:schemeClr val="accent1"/>
                              </a:solidFill>
                              <a:ln>
                                <a:noFill/>
                              </a:ln>
                              <a:extLst/>
                            </pic:spPr>
                          </pic:pic>
                          <wps:wsp>
                            <wps:cNvPr id="11385" name="TextBox 15"/>
                            <wps:cNvSpPr txBox="1"/>
                            <wps:spPr>
                              <a:xfrm>
                                <a:off x="1314747" y="2702191"/>
                                <a:ext cx="441146"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2</w:t>
                                  </w:r>
                                  <w:r>
                                    <w:rPr>
                                      <w:rFonts w:asciiTheme="minorHAnsi" w:hAnsi="Calibri" w:cstheme="minorBidi"/>
                                      <w:b/>
                                      <w:bCs/>
                                      <w:color w:val="000000" w:themeColor="text1"/>
                                      <w:kern w:val="24"/>
                                    </w:rPr>
                                    <w:t xml:space="preserve"> тн</w:t>
                                  </w:r>
                                </w:p>
                              </w:txbxContent>
                            </wps:txbx>
                            <wps:bodyPr wrap="square" rtlCol="0">
                              <a:noAutofit/>
                            </wps:bodyPr>
                          </wps:wsp>
                          <wps:wsp>
                            <wps:cNvPr id="11386" name="Прямая со стрелкой 11386"/>
                            <wps:cNvCnPr/>
                            <wps:spPr>
                              <a:xfrm rot="5400000">
                                <a:off x="-142874" y="92869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7"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42878" y="500066"/>
                                <a:ext cx="398575" cy="282913"/>
                              </a:xfrm>
                              <a:prstGeom prst="rect">
                                <a:avLst/>
                              </a:prstGeom>
                              <a:solidFill>
                                <a:schemeClr val="accent1"/>
                              </a:solidFill>
                              <a:ln>
                                <a:noFill/>
                              </a:ln>
                              <a:extLst/>
                            </pic:spPr>
                          </pic:pic>
                          <wps:wsp>
                            <wps:cNvPr id="11388" name="TextBox 19"/>
                            <wps:cNvSpPr txBox="1"/>
                            <wps:spPr>
                              <a:xfrm>
                                <a:off x="100301" y="273299"/>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r>
                                    <w:rPr>
                                      <w:rFonts w:asciiTheme="minorHAnsi" w:hAnsi="Calibri" w:cstheme="minorBidi"/>
                                      <w:b/>
                                      <w:bCs/>
                                      <w:color w:val="000000" w:themeColor="text1"/>
                                      <w:kern w:val="24"/>
                                    </w:rPr>
                                    <w:t>тн</w:t>
                                  </w:r>
                                </w:p>
                              </w:txbxContent>
                            </wps:txbx>
                            <wps:bodyPr wrap="square" rtlCol="0">
                              <a:noAutofit/>
                            </wps:bodyPr>
                          </wps:wsp>
                          <wps:wsp>
                            <wps:cNvPr id="11389" name="Прямая со стрелкой 11389"/>
                            <wps:cNvCnPr/>
                            <wps:spPr>
                              <a:xfrm rot="5400000">
                                <a:off x="571506" y="78581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0"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857258" y="357190"/>
                                <a:ext cx="398575" cy="282913"/>
                              </a:xfrm>
                              <a:prstGeom prst="rect">
                                <a:avLst/>
                              </a:prstGeom>
                              <a:solidFill>
                                <a:schemeClr val="accent1"/>
                              </a:solidFill>
                              <a:ln>
                                <a:noFill/>
                              </a:ln>
                              <a:extLst/>
                            </pic:spPr>
                          </pic:pic>
                          <wps:wsp>
                            <wps:cNvPr id="11391" name="TextBox 22"/>
                            <wps:cNvSpPr txBox="1"/>
                            <wps:spPr>
                              <a:xfrm>
                                <a:off x="814681" y="130423"/>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92" name="Прямая со стрелкой 11392"/>
                            <wps:cNvCnPr/>
                            <wps:spPr>
                              <a:xfrm rot="5400000">
                                <a:off x="2000266" y="278608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3"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286018" y="2357454"/>
                                <a:ext cx="398575" cy="282913"/>
                              </a:xfrm>
                              <a:prstGeom prst="rect">
                                <a:avLst/>
                              </a:prstGeom>
                              <a:solidFill>
                                <a:schemeClr val="accent1"/>
                              </a:solidFill>
                              <a:ln>
                                <a:noFill/>
                              </a:ln>
                              <a:extLst/>
                            </pic:spPr>
                          </pic:pic>
                          <wps:wsp>
                            <wps:cNvPr id="11394" name="TextBox 25"/>
                            <wps:cNvSpPr txBox="1"/>
                            <wps:spPr>
                              <a:xfrm>
                                <a:off x="2243441" y="2130687"/>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95" name="Прямая со стрелкой 11395"/>
                            <wps:cNvCnPr/>
                            <wps:spPr>
                              <a:xfrm rot="5400000">
                                <a:off x="857258" y="171451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6"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143010" y="1285884"/>
                                <a:ext cx="398575" cy="282913"/>
                              </a:xfrm>
                              <a:prstGeom prst="rect">
                                <a:avLst/>
                              </a:prstGeom>
                              <a:solidFill>
                                <a:schemeClr val="accent1"/>
                              </a:solidFill>
                              <a:ln>
                                <a:noFill/>
                              </a:ln>
                              <a:extLst/>
                            </pic:spPr>
                          </pic:pic>
                          <wps:wsp>
                            <wps:cNvPr id="11397" name="TextBox 28"/>
                            <wps:cNvSpPr txBox="1"/>
                            <wps:spPr>
                              <a:xfrm>
                                <a:off x="1100433" y="1059117"/>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398"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1440" y="2000264"/>
                                <a:ext cx="367080" cy="321195"/>
                              </a:xfrm>
                              <a:prstGeom prst="rect">
                                <a:avLst/>
                              </a:prstGeom>
                              <a:solidFill>
                                <a:srgbClr val="00B050"/>
                              </a:solidFill>
                              <a:ln>
                                <a:noFill/>
                              </a:ln>
                              <a:extLst/>
                            </pic:spPr>
                          </pic:pic>
                          <wps:wsp>
                            <wps:cNvPr id="11399" name="Прямая со стрелкой 11399"/>
                            <wps:cNvCnPr/>
                            <wps:spPr>
                              <a:xfrm flipV="1">
                                <a:off x="438520" y="2071702"/>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00"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42878" y="928694"/>
                                <a:ext cx="367080" cy="321195"/>
                              </a:xfrm>
                              <a:prstGeom prst="rect">
                                <a:avLst/>
                              </a:prstGeom>
                              <a:solidFill>
                                <a:srgbClr val="00B050"/>
                              </a:solidFill>
                              <a:ln>
                                <a:noFill/>
                              </a:ln>
                              <a:extLst/>
                            </pic:spPr>
                          </pic:pic>
                          <pic:pic xmlns:pic="http://schemas.openxmlformats.org/drawingml/2006/picture">
                            <pic:nvPicPr>
                              <pic:cNvPr id="11401"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357588" y="2214578"/>
                                <a:ext cx="367080" cy="321195"/>
                              </a:xfrm>
                              <a:prstGeom prst="rect">
                                <a:avLst/>
                              </a:prstGeom>
                              <a:solidFill>
                                <a:srgbClr val="00B050"/>
                              </a:solidFill>
                              <a:ln>
                                <a:noFill/>
                              </a:ln>
                              <a:extLst/>
                            </pic:spPr>
                          </pic:pic>
                          <pic:pic xmlns:pic="http://schemas.openxmlformats.org/drawingml/2006/picture">
                            <pic:nvPicPr>
                              <pic:cNvPr id="11402"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357456" y="2928958"/>
                                <a:ext cx="367080" cy="321195"/>
                              </a:xfrm>
                              <a:prstGeom prst="rect">
                                <a:avLst/>
                              </a:prstGeom>
                              <a:solidFill>
                                <a:srgbClr val="00B050"/>
                              </a:solidFill>
                              <a:ln>
                                <a:noFill/>
                              </a:ln>
                              <a:extLst/>
                            </pic:spPr>
                          </pic:pic>
                          <wps:wsp>
                            <wps:cNvPr id="11403" name="Прямая со стрелкой 11403"/>
                            <wps:cNvCnPr/>
                            <wps:spPr>
                              <a:xfrm rot="10800000" flipV="1">
                                <a:off x="2928960" y="2357454"/>
                                <a:ext cx="428632"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4" name="Прямая со стрелкой 11404"/>
                            <wps:cNvCnPr/>
                            <wps:spPr>
                              <a:xfrm rot="5400000" flipH="1" flipV="1">
                                <a:off x="2556383" y="2627819"/>
                                <a:ext cx="285752" cy="31652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5" name="Прямая со стрелкой 11405"/>
                            <wps:cNvCnPr/>
                            <wps:spPr>
                              <a:xfrm>
                                <a:off x="500072" y="1214446"/>
                                <a:ext cx="1000128"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1406" name="Группа 29"/>
                        <wpg:cNvGrpSpPr/>
                        <wpg:grpSpPr>
                          <a:xfrm>
                            <a:off x="148856" y="3732028"/>
                            <a:ext cx="2121535" cy="921385"/>
                            <a:chOff x="0" y="0"/>
                            <a:chExt cx="2122036" cy="921849"/>
                          </a:xfrm>
                        </wpg:grpSpPr>
                        <pic:pic xmlns:pic="http://schemas.openxmlformats.org/drawingml/2006/picture">
                          <pic:nvPicPr>
                            <pic:cNvPr id="11407"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08"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09" name="Прямоугольник 11409">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3"/>
                                  </w:numPr>
                                  <w:rPr>
                                    <w:sz w:val="20"/>
                                  </w:rPr>
                                </w:pPr>
                                <w:r>
                                  <w:rPr>
                                    <w:b/>
                                    <w:bCs/>
                                    <w:color w:val="000000" w:themeColor="text1"/>
                                    <w:kern w:val="24"/>
                                    <w:sz w:val="20"/>
                                    <w:szCs w:val="20"/>
                                    <w:lang w:val="kk-KZ"/>
                                  </w:rPr>
                                  <w:t>Действущее МПП</w:t>
                                </w:r>
                              </w:p>
                            </w:txbxContent>
                          </wps:txbx>
                          <wps:bodyPr anchor="ctr"/>
                        </wps:wsp>
                        <wps:wsp>
                          <wps:cNvPr id="11410" name="Прямоугольник 1141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4"/>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412" o:spid="_x0000_s1454" style="position:absolute;left:0;text-align:left;margin-left:22.85pt;margin-top:1.45pt;width:706.6pt;height:373.35pt;z-index:251718656" coordsize="89738,47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sYRtMMAADacAAADgAAAGRycy9lMm9Eb2MueG1s7F3d&#10;btvIFb4v0HcgdC+bQw7/hDiLWLHTArutsT+9yg1NURI3FMmSdGSjWGC3vWyBoOh9+wrBFkW7P0lf&#10;QX6jfmdmSEqybEmpI0cBd7FeiSKHw5k553znO2cOH31yOYm1l2FeRGly1GEHekcLkyAdRMnoqPPV&#10;l6ddt6MVpZ8M/DhNwqPOVVh0Pnn8y188mma90EjHaTwIcw2NJEVvmh11xmWZ9Q4Pi2AcTvziIM3C&#10;BD8O03zil/iajw4HuT9F65P40NB1+3Ca5oMsT4OwKHD0qfyx81i0PxyGQfnb4bAISy0+6qBvpfib&#10;i7/n9Pfw8SO/N8r9bBwFqhv+O/Ri4kcJblo39dQvfe0ij240NYmCPC3SYXkQpJPDdDiMglA8A56G&#10;6UtP8yxPLzLxLKPedJTVw4ShXRqnd242+M3Ls1yLBpg7xpnR0RJ/gmma/e362+s/zf6Lf19r8heM&#10;1DQb9XDBszz7IjvL1YGR/EYPfznMJ/R/PJZ2Kcb4qh7j8LLUAhx0Pcd0DUxFgN+4w5nFLTkLwRhT&#10;deO6YHyy5srD6saH1L+6O/WXut9zD8pufVBGnfmQHtS1XNMVQ7T9g5qOufJBuVj49/+UTV/93rrp&#10;9BjzDJvLhWDjSt3gNPa3PGUWBT38p2QAn27IwHpdgavKizzsqEYmG7Ux8fMXF1kX4pr5ZXQexVF5&#10;JVQPBJM6lbw8i4KzXH6ZFyfTwcNJccIZdGMN8jUIiwD6p997/lUBtfncfv40LF6UafZ89tfZv2b/&#10;vv7z7OfrV7M3szf49MPB19mIBoVuRG3LO/k0Ep+mwYtCS9L+2E9G4ZMig66DFOOW1aE8T6fj0B8U&#10;dJhGdrEV8XWh9+dxlJ1GcUwyTJ/VOKG7S+pmxVBLVfY0DS4mYVJK3ZyHMYYsTYpxlBUdLe+Fk/MQ&#10;qib/9UB0yO8VefA5+o3O4XOZh2Uwpo9DdEIdx3KofxA9bjpJj1NAEWnn08/SAbSWf1GmQguvVERy&#10;efm9ShN5usctw55bgLoQi3oBYpjzonwWphONPqDf6Kpo33/5aUGdxqnVKdTtJKXRq0aauqYGHT2V&#10;c4gPe7WCreUVjCXdrmCxgg0SqV2tYM90DNfraCvsKXOZ52CeyJ4yw7ZdY9FYNEv0XlZxY2SlmRT2&#10;traYtYk1HQjWCizBxbBtaXmYaXqODlOGR3Q9k5nCUDSSbOuWa5lqDEyTWSa+iNlZZ4ToSpv0NI0e&#10;XclNT6jK2zAFUGpR6cVpBs26pBm3AmJfjP0shEJBQ0K7V0DMdJx68P4++372evbT9V9gEl5fv9Jm&#10;38MuvJm9vf5u9qPAZnQynlW1UQOzQqhGWqFLytBg3GSYBhpMIDtT1105VpVeNDiGxMEJNCYus5i+&#10;OCQ3FtQ0HIzCkxgGowj7fhynF3NaknowGqil4A++hoEaTmJg7Jd+rHUdw+Oi+4sn4ebNSY6nc1tN&#10;ilC8S3oXK7J6WPGpvIpDumucfB4OAW0BOg2htYVTEfbjXMO9YS2CAJaKyZ/G/iCUhy0d/6jb1VeI&#10;W4oGqWVpnlTbqgFyWG62TbagPp8uDYVPUndMv6tj8uL6CnHnNCnriydRkuarGojxVOrO8nz0Ym5o&#10;6GN5eX4pYX+zfM7TwRUEOC/jfirdJT8JxinMf1DmokG6EutfrradCALcR6VFNhAEsZCpj4BK6wWB&#10;GQCdLtQUlrlyBB9CBLhheetEwNAdwzJbGRi+LxmoV86HKAOw+5vLgNDVG8uAaTnM06UxMKD5TPMB&#10;JcE1uVzkdxiDrmnbUlygV1trcP/WoF4/H6AkuKCNlCT8A/zUq9nPAhIBCr3Vrr+7/uP1t/CgfwIu&#10;ejv7AayVifMbZNRPFGVVgQWJjLQ8hWdncbL60hor9orb3OQEgwgnuRZYKwFCGtRJQMFW7qMAVUKJ&#10;3O49wo31o9G47KdJAkcyzSVyuMWXjBNtCkjqMtWrIo2jQeWc17hEQpbyUqBq3HrhrNKP4pNkoJVX&#10;GTnHRAcoExInFSIQPiqpi2IFbNoA2qzGRBvAGoWhdoaJysu1mEiueAJONc4himHPfHa35jbPFOuE&#10;Nap8duWsTKfTg4sXWI1JGCWDCyzMyI8PomSY4snBdCUlUTgXWZyCPCJi2jrUvUOw+C+66Tj+aDkp&#10;OJgBYhUlhCXLo0Q6MYCE4HrEMgUPLSj9PxjuE133jONu39L7Xa47J90n8GO6jn7icJ27rM/63xAw&#10;Z7x3UYRg6vz4aRYp5gdHN3MbVaRDRgZEhEGKe+WdoGvCvai6CPkncoz6uhtejXuGZ4BWEyqSG65j&#10;L6EH04PiVH654RoeqzBs5ZNW7NmG1MSCeltSgpU7Jx2fhTNJ3c2zc+QbqhlVPB7J+TJfp5SAmjV8&#10;22zWKCAlp2wxNHWrs+/Cxkir9iVm8ji91BCHaewWOTJaeYnjisYV2lro7Ru+PYc/I4gQslmQW89S&#10;PAgaFtEX7jBXrybEcbh3b1xR0yv61LiXjQ1WgGKKYNtRp/j9hU9MfONsyil6Agp3GAluldqR18xr&#10;ZDq6C8/TbSInm2ENsbSpd3A+78QazEbgksCGNoS0/o5mlZ5dwQ7GHNcxocMxhQYwiC3ZlwZ2wGt1&#10;LCwZYmda2LFAxbSwYy4wDpW2y2CXeyPY1cKOzUJhLeyQbk1lg9eG8xhYC1PBDgAQ17OWGOwWdjQZ&#10;MbfDDsCAJdghwIAyYdvADoaAggMeX9gsRzeYp8K7NezgiDRUrrJje96aiMLmgVbqrQRu9GkOdoge&#10;0LE9gx0Ypa0oDkFKqDm7E3asoDi6iAO5FP0ClIAc2Z7AnQ3UaBkOuFQtw7E2B2/XUKOOjp61DAcl&#10;EG6cddNCjW2hBilIxCChIJUyhGPeKMgWaGwCNOoYbs1v1EEGFajdlN8AGW7qyjcGBJQwopkO7tgi&#10;h1W4xruBGTVTs2cwo4kpbsZuzM/YtjADMUZLB66BEDkIubM2jjKffiL5yhZlfGgow6uDjS3KENsU&#10;WpTxvvKTwega4DBIQcqEDKL/G7PWoowNUAYohyU6w6ht85YowwVXQVFUTAczdW4IZr+ZjgdAGXVs&#10;Yb9QBviErcgMyT+8I5lBQRWkP4tpMxzX1mXkqZm3ls1o2YxNdhTumM3w6kBjizNanAGzj3Sc97QP&#10;ygDHqzMJNAwgDW4tbaRokcYmSKOOdFZ8htxxo+zWNoETJM+YnCtCA1jDdlUmeB042T2jIZbE/gVO&#10;kMmyHdaYD3Zty2jMAXbmMG6xpbynFmq0UONDhBp1cLGFGi3UeK9QA/F+MPWg0MiJFhutWqhxa52P&#10;W3M0sNNlmdSodyptSWowxE64CV+DJkS3UH3h4aFGbYLvh9aA47ZvyfpeHRtrNfJ2GpmLpFng5DY7&#10;/5aqFwCmqPNC8i6psWUFbDtEkcmd7waKsfyfqeALGfdFPjqvN1rr+rFuVZsWFk77sBPzEV7ezqXY&#10;JEi6Kuebo8APlUQSU+UwZNAtBgBQ8MDhpsr5dj0mt1kAYt+yjaLdaSZ39svQarvT7M56au9c3whb&#10;Jiv5aI1Xa7zut2STyEyVTKXITP1ojNf+gVROGVcyJ7mV81bO71fOUanJQRUWiX2wnc1CtuVi8sPe&#10;wtR9lPQ6YN9Keivp9yvpMuCo8jNW7traW0mnaNkO9iRzKoG3xeYgOh+6dJN8GgYq4PY9yWKTHZxO&#10;4aCuihsjS96u/FNZX45u3DqooggypfLdWatgPxzUnS3yOrw+2yQ1HfU2Nl3k1Q44se/+V7TvfuUO&#10;fMOybJO2/xMdYyOVjAlep0kkm9+BbzKbasi2q10WWvxoduDvbLVvl7bAUbxjrUqfqyZBiQhVDSso&#10;Zi4LaTZLGUEhHeE5yQKDMFYls1rN/TFpbhR1UnXxRSGV+vPcYVWQty7fy2m/joIa868CMBTFvdV7&#10;ABjK0lgS+KEgvaFjvWENN4vQYAZK9kIQaN+WZ6Bum1jk60vI40JDN9GyutDlonv16m0evKrPDp9s&#10;j+pvo7JUNQutP9b6Y/frj0k4j80MkMhFeTT31hHbR8qlzQCo3uyz5SskgNCDtlyffK8ElUBZWzdH&#10;mmCUuAehv2CA27Tv9WnfHHXYKkRU+aVv8Yqkf6LYrKzO/5/Zj/SqJJynwM2NzJTTU+PYOjnl3VN8&#10;Qt3IY949PuFe99Qw3RPDOe0bpv0NTQ0QTJXZImqRIteLEIxicijDXDkBNO90tyoRoKpdi9cYIOOC&#10;PNgl3c5sx9Wp6DlBJm5ZuiXSwGrIdKO4/8aleKqiis1LUOQR8QCyn9T/VXVm2/L8cpBkCV4apblC&#10;RnWBH5Uk99A1+TlldS6xkCsFAec9vCCAyKGXadBit21nucBRKw03KxHsmo3c6mUVcn8MScg6aWh8&#10;P+X04gV6QrGql/3RG/rmv4uzmlcSPv4fAAAA//8DAFBLAwQUAAYACAAAACEAPwdfEtcAAACvAgAA&#10;GQAAAGRycy9fcmVscy9lMm9Eb2MueG1sLnJlbHO8ksFqwzAMhu+DvYPRfXGSljFGnV7GoNfRPYCw&#10;FcdbLBvbLevbzzAGLbTbLUdJ6Ps/kDbbLz+LI6XsAivomhYEsQ7GsVXwvn99eAKRC7LBOTApOFGG&#10;7XB/t3mjGUtdypOLWVQKZwVTKfFZyqwn8pibEInrZAzJY6llsjKi/kRLsm/bR5nOGTBcMMXOKEg7&#10;swKxP8Wa/D87jKPT9BL0wROXKxHS+ZpdgZgsFQWejMOf5qqJbEFed+iXceibj0g3JbplJLo/JdbL&#10;SKx/ryEv3mz4BgAA//8DAFBLAwQUAAYACAAAACEALSjLU+EAAAAJAQAADwAAAGRycy9kb3ducmV2&#10;LnhtbEyPT2uDQBDF74V+h2UKvTWrqeaPdQwhtD2FQpNCyG2jE5W4s+Ju1Hz7bk7t7Q3v8d5v0tWo&#10;G9FTZ2vDCOEkAEGcm6LmEuFn//GyAGGd4kI1hgnhRhZW2eNDqpLCDPxN/c6VwpewTRRC5VybSGnz&#10;irSyE9MSe+9sOq2cP7tSFp0afLlu5DQIZlKrmv1CpVraVJRfdleN8DmoYf0avvfby3lzO+7jr8M2&#10;JMTnp3H9BsLR6P7CcMf36JB5ppO5cmFFgxDFc59EmC5B3O0oXnh1QphHyxnILJX/P8h+AQAA//8D&#10;AFBLAwQKAAAAAAAAACEAU8u2HHctAAB3LQAAFAAAAGRycy9tZWRpYS9pbWFnZTQucG5niVBORw0K&#10;GgoAAAANSUhEUgAAAGAAAABLCAYAAAH49LJbAAAAAXNSR0IArs4c6QAAAARnQU1BAACxjwv8YQUA&#10;AAAJcEhZcwAAIdUAACHVAQSctJ0AAC0MSURBVGhD7XsHeJzlla5zd5O9uze7CfdCNpDNDQGHtlSD&#10;aTY2hMAa4oBNsw0Y925Zxep91MtopJE06ppRG4006r1r1HvvvffuRnYXwnvP+TR24iUshmA22evz&#10;POeZ0eiff77/fOc75z3ne78Nf7KUFuW/fc7AGD5SfzhL3BEaFI2wUA2ysoob9Jf8XqKUKiSok1FY&#10;VIKammaMjMxiYWEVq6sXsLh0AWNjExf1l27Y0N7eXj8wOIbZuWWMTsxiem4Vba0DqK3vRn5eBcJD&#10;42B23h76yzds6B8cwuLiGsbGp9E/NI7e/hHU1TYjPCwGDvZusLJ2gLe3X73+8g0bamvrce6sIezo&#10;H83NrWiob0FSQhpy0rORn1uMpzc99fu7s6QkJcPQwAj7PziIqHAVzhsawd7WAeEhESP8/w8++OAf&#10;xIVXJcDPH08+9ihe3LYdLg4SHDt8FO/v3Xv9Xb9M7rzzzr/Tv/2vlMjgqE+dJW6QevpBERiBAEUM&#10;YuKyP/8skeERaG/pQmZ6Dioq69DV2Y+p6XmsLF/EysoFTEzOXv+lzp5BjE0vYmZ+Rczy0OgMzUc/&#10;dKX1SE3KhZeH4vov9NXWYHRsSsxyd1c/enqHEBOtgZ8sBJYWdnB0cL3+C3V1Ddj2/BZUVlajuaUd&#10;VRWVSNYkIS8nB3nZRZ9/Bm1CIrbSF2KVMTA1MoIiIASpiamfv/Cq+Ell+L//9NN/MzEwhK21HcwO&#10;m/29/l9/rnL/vfe/5COXv5RbULyb/3Z1lsHmvJUjvy8oKJ+1sXH64uf9YyLz8Pos0E+OkIAgWhKR&#10;UEXGoLWlAxHh0UjSZiIjPR8F+WUoLamghdmC9s4BDI5Mk3MsYI7mXn+bz4tWq/1eQV4BOUQZcrIL&#10;xU27OnvR3tGDgZEpjE0uoL2tF2sX2MMuYW52EaOjE+jtGUBjQydKimuQllJIkUD9x39kaHQMIxNz&#10;WKQvL6xewvT8MsanFjExvYTR8VnxAyOjU2hq7EAx3SwnuxjxcWkIoWjn6xMCJ4knTIytcPq08ed/&#10;oLGx8c7Orj709g7C8KwR3nl7Dz1BD7q6+9HS2oku+l9nRy/dvA2F+aXw8vSBp4cPZD4KBAYGkfmU&#10;0MQkIFGT2Ku/5eeluLCEvDmfwtM5vLBlK04cO4nZpTVcuXKFguISyorLkBinpdgchcqKKpSVlKOo&#10;oBg5OUX38fd/+eJL//lkR0VEQhkWjjd27sID990PiaMrFHIFAnz94eIkoThoj1MnzkJi54iTJw2e&#10;0H/txsXNze3/ONCXf/3rXz987tw5ryNHjh/iz999992/Ehfo5Z23357Tv70lGzYYGBj8zalTBi+V&#10;ltaIhHvk0LFzJw4cvjaZQSFf4PNfJhYWFj9oaWzMdKGsfuL4KYSTG3q4+8HDVQo3V28EK6IQGhwN&#10;v4AoqKLToEnI+aypqenLU5WDg8P35T4yKPwCERkUisjwKKQlpyA6SoN4dQrSUnPFAivIL0FZeTWt&#10;i3aK9JOUN+YoPSxi5cKV3+hv9XkJDQ39LicgTWwcwsIiIfcNRF5uITJS01BbXYP62g709Q2Lm80u&#10;rGCFYMcqrfjV1YsEQdYwT3FoeHj8i02Wm5WNIlps1VV1qG9oQwet3hZKKdXV9Rgencb45Ly44dqF&#10;y1haXBbZbnBwBO2tPagob0RudhniYlJpVccLzPA5aW/vRi+NcJJGmEEplCPjNGGgtrYuel3PkIOD&#10;4/T3EBqa+lBe1kwDqqZri+jGKZQEw+Fg5wUVmVN/y+tlbHyKAtsCllauoKKsgsLverAro/fjFOhG&#10;J+aFiYqLKlFYWCHmI0qZiKBAFTmAL6wsHXH2jDFkMoVcf8vrZZjS8vTIKAYGR9HU0ol+QnGcqquq&#10;qylcT6CHbt7W1gkba0coI9UIDlLC011OfzvB3MIWtrYSuDh7/PHRc6TkuG9pboPHH32CRl1JkbQP&#10;rWSeCl2ZiKTtbd0ixcv9AiiayuDj7Qd/eQhCQsIoo8dCq9aCvPB/6G95vdTVNhE4rcPe9z7AU5s2&#10;Y/vzz6GqqoomuJaiZimam9ooezURvMmCv48c6UlpyM/KAyeowrxScmvF2jtvvZWrv93npYjQb2F+&#10;EQ4dPIYnCWK+8NyzmJyaxzK5X3d3LxoIrGSlZkIZEQ0nCohVugrKYDqkp2Tc2EpOS04DAxijcybY&#10;9PiT2PbCFspU4QLMSD3cCdAYw8HGlswiQ2ZqOtSxCV8tRESp4qCiRWZpbo2HH3oEZ08bUmJRwt7a&#10;HgH+ckgcHAUuPnbkOM4bm361m7P4yfwpschhZW6JB36xEffefbe7uYkFXOwlVGVIYGxogv373s9+&#10;8MEHf7Z3z3tT+q99NXF0dPJlqLZx48Y7HKwlMiMjo6f0yeY761esy4EDB36of3tL/oLEycnpFwHy&#10;8PkkTVKJg7nDP+k//vOQzMzMv7OytOtKSspBQ2M/+oZmEBefgozMvOuWS2Zm/gPGhuaws5JUursH&#10;3SaThTwllfrucnOT7rGxckRYeByCg2MOBgVpXtB/5ZsXqZubjdTN819l7t4oSk5GskoJhcwXQf4B&#10;hKvTkJyUgQQqp2SyAKiUcQgMCEdkWDSU4VQiquIpwCRSZk+iazKgIU1IyKTv5FEILaLkXEy4vopy&#10;Yz3q6popvHagk7D9yNiUqf7nv54EBwf/QhEQiJBABUW/YISH0qAIw0RRAoijiMeaoKGH0aZBrY5H&#10;VkamgN9FhWU0qFKUlFSjnAZVWdlIRUQb2lq70UED49Q4RBltYmwS01TWzlNO5tJ27cIlLK1dwvLa&#10;FSxT8l9cIQBAn+t0ur/WD+nGRRMXl52UqEVKUipZOB05WTmU6GtRVFSKslId4aJK5OcWoIKgfH1D&#10;Cw26mMqpPqqKeii9jlKtMYqhoSksLa1gjdEIQxwqbi7QIFlXly9gmT6bW1wjgLGM6ZlFjI/Pg1N3&#10;X/egQCsNVKJVlteghDBAS0PHr/RD+3KpqanZVFVRTdPZgPq6JrQ0t6OnewD9A6OUngcxRPhqfGJG&#10;6MjoJHr7h6nebxPV1uTMMqZmVzAzvyauq6vrIICyirGxedEuGiIg2N09gtbWQdTXd1KmbkVZRQuK&#10;S+pp9ippFoupUMpETFQKwgj6Mhpyc5HD3z/8xtNQT2//J8PDYxhiPDcxi5nZJSySxWYJLGakZWNh&#10;5SJZ9rIYJMMxHrBOV04oagGT+ofgh+HvDgyMEcpqQC0Bz+radpRXNaO0tO7aYFOScmnAGYhWaUVL&#10;K9A/khJzENVUMlhbOuO8iTXOGZhBpdJM6of35TI0ODwzPj5NUG4GczRw1iXS6flV1NU0UT07dw3q&#10;jYzPCa2prUMfDXaIZmRkfAY9/SM0YyMCXDEEtybYl5FWgJTkbCQmpNPCThAD9vcLh9RLAQ83Oexs&#10;XGFr4wwLc3sYG1lQTWwu1NTUFtu3b//ydQDge91t/cud7YMoI0ulpydj+eIFONo4YfPmZ8iVOtBE&#10;7jRALsMLkYEyd39YS2ldMPrr7RsStTXX3LxgG+qbKLrUwtnZnSJTGCGUMPjKgqjG9oOrixcc7F1g&#10;b+8KZycPKm68CYpKqfb2p5kIpsARioiw8EUa2nWY4AuFfP9vm5va0dTUKny6pbUdB/YfFn1Ghqvb&#10;tm6HqYkpQdVaKhvaxHUNDc0UYVpQRQCc0X8rYWa+B2tdTT2KC4vIVfJoQAoC4SEIDYpEBNXxqohY&#10;xEfHi+ZAUnwy0rTpyEzJorCajdTkdBw+eOQT/bC+mpRTdGFln+aq4MP3D9ADGGDTE0+JrtjWZ5/B&#10;wY8OUYVWhKISHQ2whGodriDKaFE2oraG/L26AdWVdSjILiAwul7dSd29RO2kKyyFrpgbQWXQlVQQ&#10;rK5AUYGOIl3mJ+HBqi133HHH95/b/DR27tixXT+krybZmTlksWyhjNNPnTgNgzMG2Pwkwe2tz2Pr&#10;lucEQE0hKw0PjVIcp/UwPkl+3kp11wzCQ8Jha2kFdXQsLcwY0f7zp3I1PCwcBQXFIvRmZ+ZS7kj9&#10;LDQkNEf/s9fJRx99NKF/+9VFE6ehrBknNFoVBQtTa7L4YTzyyGPYtOlJ7Ny5E++8tQdyWSCFufXE&#10;Fh4aAR+pFI4ODrCztqXvmMH4HLe3GTS7EGg2poKdrvH0uxwbFntz8VBYSCRCFSEIDgxGUEAQLMws&#10;hfU33nsP90nx1q5dNDgTqs/9qSTOo6RWLh4ikCCFlYUlbK1s4enqSdcYCVc7efTE0PEjR2kmT3yq&#10;/4mbKy4UBbgL5+7qRVHBE9bWNvjRj35Eg/8Z9u7ZJ/YpXJxdL+555z088tBDa2dOnoKlmTksTMxh&#10;ZGBw6eSxY3upmvi+uJleXv3VK9i9e7eR/s9vV9zd3W/Tv/3asmPHjln921tyS27JX5r4+QXFhwRH&#10;Ledl5L2n/+jPS44dO/b8vT+79yVXV9eXQqMiX1Mp1T06Xf2P9f/eYGMl+eTUyXM4RTlB/5GQuvK6&#10;nxfkV8HNQwEbG4d8/cffrmi1WgNXV+knurJmtLQNo76li0rLFKSkZFnoLxHbGdHK2PaPPjyCgICI&#10;u4KoqJd6+u7y9fTfFavSNB45eAqe0oDLoRHqXSpV2s3vPAUFef+os6UpsrSgsMLbzed3FubWOH7s&#10;JMEFU4LJckRGREPqHYAAeSh8pQFwc/aCk8RdQOggBWX54GixDxYYHAt5YAwC6H2kMhnRsVmIU2cj&#10;La3o43Jd1UH9z30zEugQ+H0fV89xmYc3Ajw8kRUXg9Q4NQJ8/RAZFiHqgML8Yvh4+RHmDxG4PzyU&#10;BhYWLWBzLKFRdZwWGnUSNPHrHYmExCyCzfnIyixCYQEh09JqUfzX1bUISN7bO7Cq//k/TXw9pRo/&#10;L6kYbKBvAILkQYggjBRJ4Cw8VCkav+qoWPj6yOiHuwg6xyNenSyqrtSUHNGQz8osRG5OCfLzCH4X&#10;re+pVlbUU7HTio72XnT3jYpNk5GxadFc5gKf9zsWFld/qx/G15NghWKQ2yqhiiBCnlwdRZJVVTRI&#10;NWJjNKKtkpSYSj6fBm9PL2SmZVK1NorsLLJqYYVoqVRUUH1AZSiXle1tPejuGRAtlVGC4lOT05if&#10;W8biwhrWVi9jlfdR9G2VRa67V64wiyBBP5yvJjExMWG8O6SMiERcTCxZVANlJEFspZqmPoMQqAo5&#10;VLDk5xeisEhHPi5DdVUN1cb1VK31ob21D31Uag4OTWBUWHYOs3NLmCfLLi9dwPLimtiAFgNf5Z2l&#10;C/S3fmdpYVU0Epi4MDAwTPXG9Kv6Yd2Y5Obm/k1CvIaKDoooSamisMnNyRPNqtLikvWKjaq1kuJS&#10;VFHlVUslpZ+fvygpuR7u6Ruj+rmbKrU1rNKg1vtCl4WKvtDa+u45dzeYlcPEm3FuDgxPoJ/r7M4B&#10;NDd0oKaygX6P3a3hY/3QbkzysrPj8nPzaHEVi0GWl1XS4mpEUVEF1crkCh3dYjuNt/d5wXX3jcBP&#10;HoDhMfbjGbFJNTY2KzbNL1zkLTZ6CHKNJbL8wvwiZmYWMD46LfbvBrnX1NlHD9yFmupW+q0GKlcr&#10;qWrTIVGTBZUyEaGhcVTNFfwv/fC+XCrLKy5XV9aIphYX7B1k2f7+YWRlF4pmFU8tN7V4z483v4bJ&#10;ReT+gRinxcc9ovXG1grNxiBGRuYwMcE8hTkMDk7Rfda39Jqb+1Bb20aRpwUlukaqrWuQl1NGtXE+&#10;Rat0ctEEBCtiIPUKgpOTDCEhUdv0w/vPhTsTLS0UHcjC3T2Dohs3Nk5WnV5AX/+IiBK818jKg5wi&#10;X23t6odM5odpWozc6FrXNfT0DqO5qZcsPCo6cczWqW/sRVVVG1maBl5cS5GpmtaSTjS4EijEXt1C&#10;9PEOgauzH2ysXKiocqXQm3xjDzAwMPrs4OAgBobGBBmDt3AXeOpJ50jZ5+dXLmOG/Js7c2zt/pEJ&#10;+PrKr+vKTUwuopMerLNjiKJQC1m7ExXVLSgjF2FyRy4NOj21gKJYNtXfqWTxeDFwP1kovDwCxOaq&#10;uakDjAwtIHF0R0RExI1RfQZGRl4dGSO3EJ25WdF8XaLFt7zyMRYpUnAcn6RBT3AzVs8+GZmcgczH&#10;D2OT8+v+z1278VnR2OrtGUaAfwhKimpoDVVS1CoTeWG9/5kkBs6ZWe4bBm+vALi6SGFw1hRmprYw&#10;PGeKM6eNYGhkceN90Y6OjttGmSpD1p9aWCarr9HALwnu3hSFwYyMXDHIUZqZq23FofEp+EhlYgOY&#10;18MQfbePXK+ltUPEfq2GI1mhSGwJmjTERWuvWZypNd6egXC094CDvbvYeWaajQkN2tjIDOdNLGBh&#10;adeoH96XC6Xw3/T3D2BiZASznd24fPm3qG9qFbGcB5ekTRWvzDvkAbP20UKWy+Xis0EKhbx7ze3G&#10;hsYWQdkpKixHWKhK+HdEeCxCQ6IIK0XQAg2Ei7MP7GxdaOAOsLCw48HC2sYRdnbO6+1Gd+/f0b2v&#10;Jw1+kQwNjIZ3UQzmffkWGnxfTxcqq+rwzq534erqIfqeSYlJtJiv741yH9TfT07uwn3SQfE3ay2F&#10;3tqaRlqwNfDwkApSn9wvRIA9D3cf8m030RuVENhzc/aEh5s3PZQvXaMg4Bci+k1hwcH79MP7cmlr&#10;a1/lmMzb95zyK8prYHTGEG/vfkf0RdVxidBoEtHVNUAhckBcw7GeNTRIIXyegR1rWys9fEUVynUV&#10;KMgrgbmZGbmKXDRvxZa/1B9+vsEE/IKhUATTDEUgKkJFuIr7pYlIiNV8lqBWv6sf2o0Jhc92nnLR&#10;3G1pE1DB6KyR2Od+Ycs2vLT9JVp4sQKEMSeEG7us3LEOCw66rrnLrUbO2oX5JRRtskSDLFgRjvAQ&#10;1TpCVcaJ5i6TtlIT09abu2lZou3o7uoJw7OGe/TDunGpra3Nr6PkxfwGZr+W6apgeJqqqROnsY0e&#10;gDmSPt5S5OcWUTitpXheI65roUFHhIYI7iQPvr6umVynHrxnlpGag6R4Lfy8fWmgycimQeZm5FAY&#10;zaXElSuYtDxD3OBN0qRg6zNbfrf7N298dVIAS2VlZT7veXFXmpUxz7mzxvQAJ7HlueexfcsWODs4&#10;0wIMREmJDgWFxeju7KFMOwGVKlo8TB35PHendcXlSFAniN1J3hRMSU4WnenyYu5Kr3emhRaV0wMU&#10;07WJ6SqV6n/ef889ra/veO3rPYBOpzPlFji3zAvyCpGXVyBocyePnxC8PZ4BJzsJweV8DFC0GaUM&#10;PTI8ikmCxUplFBYXKTdQAizOKxKEVFVElNgL4A41u1OVrhKVpeWUE0qFcm81NzNXygPXD2HDKy+/&#10;fPrk8ZN++j+/mmRmZptm0/Reba+zC+x5d6+YgZe2bxftdRcnF4rfoWisbyJgtkRoclmgTp6BLgoA&#10;EjsHyDy9oY6OI58PEdfa2dnQjJUSbCgWg86iXKKOjbuYptU+rv/pa/L666//WCqV/lT/51eTpKQU&#10;09SkFILRSYIlo03Q4tVfvQaDM2fFDPADcLvc0d6ZEpFSsGbiVBTXqeDx9faChYmZYNAw+VvhryBI&#10;4EORRwpfqugyktOhjU+iIKD+98TExOf0P/nNSkxMnGl8jFrsDXARwxHntVd/g6OHj+Hhhx/F5s2b&#10;afASmJ+3JuuGijjNVVpIEGVTL8qkdo6wtrAUD2FrZQd7WwkszS1Foc97Xj5SP53+p26OBIdGmUZF&#10;KCker1NKw0PD8OK2l7H3vX2468d34uGHHiawtU7dCg9RwsHGHsFUH8sJiTra2wu6qYOdveBZ8+4i&#10;85xszK1hZWGNo0eOXtH/zM0TqVRhGkqWDQlc3+Dgevjpp54h99mC237wQ2y891442lDKJ6tq1Yli&#10;E4+3pGRSH5idN6WB28DGcl1PnjiFjz48sPDqL18mUGaAA/sP2Ol/5uaJjaWdaSBVVv4EjZln5evt&#10;g0ce/Gc8/eQm3PmPP8btt99e+PgjD05YUlI6euAIJDQDrg5OtC4IgBmZwI4e7sTR49j77p7f7nvv&#10;PaZjfuepJ5+cP3r4MPbs2XP3+q/cRJFI3J7zJPdwJ0zi4epFrx647Ye34Sd33YUH7nsQlpbWx5OT&#10;0953ljhjxyuv4JfbX6QMaw6L82YwNzaF8WmDomMHjz2iv52Qp5962v7dt9/5enH964iDg8P3XBxc&#10;nnZydB52sHfCvvf2TW3cuPGJt998+2WJRCIzN7WWGRubGu3cuVOwarl1+B/Z0H8odN3tH+7dd+M0&#10;gW9a6IH+pJMqp06dum3fvn1R+j//YuW7+tdbcktuyS35/0DU6szb/fzC/5HPX+g/uiXfhDQ1Nf0g&#10;Ozv7C6kbBgbG7r5S/8/4OJrEwRO7fv3mZ1bGpp+amZj56i/5nGi1+Kvm5r4P6+o6rLKySqxCQxOs&#10;nJy8rRxsnd7RX/LfXwB8h1nYsbFqz/vuu+/KAw8+gHt+vhEvvvBLgo+2OG96Hjt37URaejaCgpSQ&#10;+QYiP78knL533cGR48ePf9fBzuWkra1js5Ot0yXDU0Y4sv8oVSqu5/WXfE6qqhrvra6uL0xJKbwY&#10;FhoPX58w+PtHwlcWMq9Wq2/XX/bfT6DV/hV59Hdbda0/TEnI8irM14V0tPegsbFL0HkbmnrQ3DaE&#10;1vYRtPPmQvsgfdaORm461beisLCy29nRK9TbOyBE4uAW4ukmC3GhVzMTy0wHB6cFby/Zp2dOG+P4&#10;MUNIHD2ollUs+HrIZ/18g2flvoqP/X2DqOgJgqenLyQST9jZusHOzg2ODu5wcfOFf6AKihAq9sPj&#10;ER6p+XeVSjsRq8mQaTS5L+t0ur+YcyDf8fT0vMvXze0Nbw/PWB83tyFfN9dFVUjQ75TBwYgMCkJS&#10;XBwSomOQl5GForwC0cGLDImEFxVTLtz4tXMWu/wS7oRQEcUNZqbD2dPnUj5O5Udlr38oggLCrtPg&#10;wAjBT40U/NQYREXGQqVKhPKaJug1kT5PRlRUCqKjUxFH4SsxMQtJSblISclHcmoB0jNLkZ5dgpyC&#10;cuQXVQlGPncs6+ubqrq6+rZyGNM/73+98DlMH3f38zJPr15vd49PZV7e8POWQS71Q4DMH6G+/kiL&#10;jUOOJh65iVqUZucjxD8IIQHBCAsKRWgwMxQioIyMRnVlLVqaWqCO1YiecEiwkjQSUSq12GKIiU5E&#10;bEyi6FzGx2mFapggoElFkjYDqSnZSEtlosC6pqflISMtXxzATifNyuKDvzoUFFSiuJiNWsu7uaip&#10;Zp4678t3iJ3ijvZ+dHb2i+3BdR3G8AhvffM+5ywmpxZ+u7CwYj86imvNxW9dfD097w/y9a/2l/l+&#10;ppDJofAllfuTJypIg8CNmlA2MHl3eJiSPHNdo8kzo1VxgrgQF6MhI7IxE5Cg1iAmKhqe7h5ISU4T&#10;h1O6yAhZmfliAnijig3JO218TJW335mFUUheWlRYIbSUPFVXWiMOtQitrCOvbUFjQ6ugsPMBxc72&#10;7vVTEX3DYrd6bJSNOoeJqQVMzSxhZm4Fs/OrmFtYwdwi6+q17c6l1Yukl8Tu4eraFd4Fn1xbu7xD&#10;b5JvR2JiYjbGqGJaggIVn4UGh+jZIOGCXKGKiCBjqYRhs8lw2sRkwbnhE0EcNrjnmJyUJgjYaamZ&#10;ZNAsZGZkk0H57G8+UpKSRbeMz7UUk5aVlqG8vAp8OqiqshmV5Y2oqyaD1reTQXmLqBttbX1oJ4/t&#10;7h5Ev/7wgtiFJ48dGZvE2OQMJidnMTO9gLmZRSxMz2NxbhGLC0tYXloVZ2LWyLBMKbhw4TIuXmS9&#10;hFV6XTf2usEXlklpEuYXmdRxldixiOmZxdmZhYXX9ea5uZKQkPBwtCpqZr0JzB7MDeF4CgMaCgN8&#10;cChFtOZrq5vIsAWkOcjLKRB7DoUFRYLhkkTXpKVkipZ7SUm5oPuX8+ZKBe/c5xIa8UU9eWx9QxMZ&#10;vkV4bktrDxl5gDyYN9AHMD42g6lJ8trxGczOLmGWvJbZMKwL5LHLKxexQoZbvcBeSkoGvEivrKsr&#10;l7F24WOs0PsV+pzJJ3z9Mr3yljIblg8nzdJk8aTx70xS2BkbncbI0CSGaNX09QyKLYWO9i4KmW1o&#10;pTF2d/eXEkq7ebkhLTntX9JSUj9NTU6huJrxB3sh2WTkfGHk4iIdSslrORYX5Jejsqqe4nqN6AXz&#10;GQk+tSW0rkFQjOpqG8Sx4jYKC230QGW6CsjlAeIYzsDgVR3DwPAk6RQGByfR0zOMuro2QUO6dOkK&#10;ee2Faye81r2XlAx8gQx8gTx7dXkNK+TpSxROFsjrF+YpxMxRqCHvnaLVIIw7RquFVgzzsfr7RtDb&#10;M4LurgG00cRzTmhs6KBxttIKbEK5roFWZzU93zrxgEOjNpHsQe+zM4ukenN9s6LVan9QWFDQV5Rf&#10;AF1JKRmq7NpWIO9X8t4mnzzjjdq2NmYSdSAlNRstLetHgziJcWhgwg4rhwd+5f+x8q7zIMViJvgw&#10;eYfPSI1RTObDXVdZGUwlESfVKE4P0AQ1UlhqaenGInnu/NKa8Pyrx+qEYWmC+FzJ+Ng0RunefDRv&#10;YGACfb2jYlueGXvM9Gtp6SHn6KBnaKNnaaGk3EShrx6lxbXiwBgTgfjQZGpyHrQJ2bTa10+6MSko&#10;NDgOigCmqYTD2zsEPj5Blz09/X6hN9s3J42Nja4N9Q1koGby4GY0k4F5i5639ZlXwAZkIw8JxseU&#10;IFRwGKmqrBecnat0xKvKpLhZJhzREmdUMTQ8gV76bhvdU0bJnElHE2ToqVky6DUS0u91aGRSnHds&#10;p1qBGVSDg3zqboY+4xUyga6uMXR0jAhtbx8WhKWGhl5aeT2EeDpQWdlKztNI4a+RwmADCkvqkV9Y&#10;i7y8SuRk6ciTeYe+AMnaHMHAio1OFgwVZmEF+qsICkdSrgqFh1sAnCU+sLMh+OzgDYa9ycnZN0Zu&#10;ulFpbW39YVtb23R3dw95z6A4O9nHYYGUaTnDZAxms7BhhQeSYacX+eTfikA67R29WCIvFbp8CbNM&#10;9NMrs76mKX6zpzfTdXxwzkfmRx5PXkyf8/+uGp3JVYJMNb2MkfFZdOrPdzY3dVF4YJZAr2CFsTbS&#10;+7qGblTXdaKqup3QEBu8iVASn22roXBZITw7J6tUeHcGwdWUpGwkMSmXDB5HBldGJBDAiCWjr7Nr&#10;mBrk5aEQZzudJTICFB6wNHeG2Xk7GBtawcrKiar2sFWlUvn1tom/SHpGRl4dHB4hY4+QoScwQOFj&#10;mGDbGHnuhN6zOXkxUliiBMfkrgXmSK1eQFFBMXlZpQgRMwsXKPaSMYXRf2/Uqzo2PUfYvBR+tAIE&#10;+WtyQbwyAewPVXxOyZdXHU9Af98oxeV6QlR5qKogpETGZi5hWVk9/XY9eTifIq5Gfm65MDjzCtfP&#10;oGZe825VJBVoERphcOZhKQKUgkR2lY/l7uoHBzsP4elWFk4wN3MQvCzDc+Y4e+a8UFtbZ4SHx4wG&#10;BmqvOwP1J8vwxMTTI6Nj/zY2PkbhYv2M6yhNwDgZnz14YfmiiMNMTBOQjSZhnlDFPCW/mup65OYU&#10;CoYdh5TJqSXBf/yPRmVl5l11dS1VuzJxEHiYkA6zMZi5x8pnZJnMJpTyByduplcxRYsTJXOKA+Vh&#10;wtB5VGxlU63AiVEUYeTh2oQMJManUfxOEgaPCFNTDI8RBucztVcNzsZ2cfKBqwtTsjyoAl8/Y2tp&#10;4YDzJlYwMjQXbD6DsyakxmR8Y5yhCTh9zuS3JmaWb+jN9s3J0NDQlqHBoU+YZsuGYbQwPz2NxXnC&#10;1cwKnFumBEi4mPA0E5+ZRzzFBidDNxBW1yamCFo6J9bhsVlBqmNEc1UHR6aF9g2NoaqmRpDvegjm&#10;DVBOGKTfGuR4T57OyuiIlRN3U3MbQdJ1hhUzy7lgMzO1pko5gbw7nYq7NKjjkkX1HB2VgMiIOFFN&#10;M0WSjc4G9/EOWvdwF19SH7hIvOBo5wZbK0dYWdqT0e3EPU3PW60rTYC5qS2tAFtB8LOytoeNjSNN&#10;kAQuLt5n9Sb7ZoQxbW/v+F3t7X263u4hKnLICIME10bH0NfagEipFyp0xbjy8W8F++r40RNwdHAm&#10;4w1QQlyHj5yok6gYY4/tp7+ZJMjJmlmN/P6a6o1aUVlJiMIXHW094nMuqBg9cbhhb2fl98zXq6N8&#10;wWeemR3GyZ4PXdtRoRfgH0yVdxRpjGBHBgaEC2WyIXP0ZD6B8PTwhYuzlyAdco/J2toJlpaOZEyJ&#10;MKadrZNQe3oeR4krnJzd4eLqCVc3LzARgHtSfjJ/oYEBilGpNOA+vdm+Genq6vpxb0//Si95Yjc9&#10;9NAwhR9CN5MUKmYoDPEKWFhaQU1dE2ws7GFiYIrXX3sTmx5/Ei+//ArCwpRknHaBmJhy1E0Yn9mZ&#10;zNTs10PPq/DzqnZ09qKkuIQSnj+6O/oIKtJvd/WLgoeVyZSddA3zaHliK6m+YPjLxEo+EMIqk8mF&#10;E/jKAkiD4CNlYo2c1A8e7jK4ufqQeomT8Kwe7lKh3Ozz9vKDzNsfcp8ABMoUCPILRrA/VfrMUwyO&#10;RGSIEtER0YiJjKbqPpYZSWsJavW/kLlu7LT8V5Hy8vI7m5qaV3l5t7Z2CbgpiiUmVbZ1CU1JzsCR&#10;Q8dx7vQ5ceJ+/wcfiVP3TM5kPXDgEBI0fOQnURQyHcwm7WLtu3YfJms2UiV5VctLdBSX19mnHZ09&#10;9B2qgNvod2kMYix6ZbJbJdUgFWXlhNfLBO8xJ6tAUBHPG5uQIX2FMf3I21m5Dc2tkODAcKHcNQ0L&#10;Vgo2H59DUUVGibPnTO9iFdV9rEZ0alMSUpGRnIn0pAxBEo1QhOZka7XXTsndNGloaM5vEI0sqly5&#10;iv0DZaYrU9j3f3AQhqcNxQScOHZSrICtz78gqI0vPPc8fvXiiwgOCoImTksVcR19r0mcqLh6H+Zo&#10;sjY2NtOEdKOKijuegBZRZ6wXdNyK4HGwcripr21ETRVVonn5ogLPyy5AZmoOMlMyECRXwNneSXgp&#10;E/niozXQqpOEJsUnC3ZtepJek8mwKenIooIxJz0XeTSBrPl6LcguRF5mHhLjEvDRvv146ze7seet&#10;PVPvvPPO/9ab6OZKZWVtPle5jEyuKv/NysRYroL37d0vSLHnzhrQBBzHE2ICtghlguzWZ5+Bm5Mb&#10;rZSjom/EZ+9ZdTqdaLRVlleJ6rmZjNza2kYwtJiSJYevVpqsdaMzxbm+rgV1NU2ibVxdUYuyIh1S&#10;tMkEKVPFEbD4+CRKuhr4eHhDGakSFDg2YEFuEQrzilHErGDuPeWXEjRmhjB9Rq/MWy0uJC0oE6xh&#10;pkhnk9GjlOoLylBl6IkjJ7Y89s8PLz+3+Wkwk3jXG7tM9Oa5+UJhKJL7OozNmcgryLw04FIKE/zK&#10;n+//8BAMzhjB0MBQEHuf3PSUYCdfnYAtzzwtSL6HDhyG1EuG9PQclFXUoJFiOCfY1ZU1TE9OYW11&#10;BWtrF8UKiYqKwRLll6kpwvpdVLlW1VKoqRSTVVqsQw4ZiD05Vt/OjoqMp0mLFQcKPV08aFXkopxC&#10;U0VJOSpprFX0DByqysrKaOL5tGOlYDuXFpMjFJWjMLfo08zM3DW1OrlCo0k+otVqv6c3wYaHHnro&#10;e/ffd3/Rs09txq9fe32B+bj6f918KSwsMS0oKEJBfiHFWFqevNxJxXvS3Nx8HD1yEkcPn6AJYG77&#10;STEB27a+cG0CXnnpRag4ITe2YGR4ch2izi6LAm6GoOos1QbcdRTNMYKt9RTbo6NjsbjIZOZFtDa1&#10;or2pXSS/xLhECiVaoQkUn/n4qTgaERJJYS6cEIkfhR9HKsrKaQJohZZUoYwmoZRWSzF5OxkaBVST&#10;MGc+I5kgaqx6KT098wytxr/WP/IfFWtj658cPnhoRmJnt1n/0bcjzADPSs9CRioloNQMoWkUM1lT&#10;6QG4K2pwxhBvUmzkFXD29BlsfvIpvLiN2eGUA7Y+L9TJ0QkHPzoEV2cPwU+OUkaJRMfJme/Jk8ne&#10;3UVJt72tnbB6OPzlAVR1OsLa3AqWpmZCbSwsxYaPKkJF91FSwlVQAcUHlhWE530oDJ4lOMzt73xK&#10;yOvM8oy0bBpnOiExAgNxCXNqtcZRo9E8yHvT+sf8Utm9e/eP9uzZU29sbPztxP6rEheXaMoYPjGe&#10;C5t11ajjKdZeJYWrqSixwmv/spPCz2mcPnkGjz++iVbBZjz7zLN4npPwr35FE+CCfXs+pOLGgYzF&#10;x3kjoAyliWD0QYaMjogSr8x893R1gY8nlfxW1rA2sxJEWmbAm5wzhBHlGWNaaS6Ey708ZHCWuMHD&#10;zVNMsKmJKa0IJdQ0ptioOLEfzMeFQxUR9crw6D2RkZH36B/rL0eiouJMxZZhdBzU0TFCY1XkvaTR&#10;Sj4KpoIFTcArL+/Au2/vxYH9h/How4/jnp/fI8jtjz3yGN55+z1YWdjizTfeptViTAaTktcqxH5w&#10;eHAYlGS0sKAwhDLHXEEeLfcjTO4GZycJGdYRjvYOVCjZU6HE1acl3csGFmbWIvFbW9rB/Lw5Th87&#10;BblULk5tuVLBdM7ACBIHl7OBgYHfbE/m2xa5ItSUT8krKWzwliMrbz+yXt2KtDS3Jsz/Ira/8CL4&#10;uA4b/h/v+BF+ce9GPPTAgzAjD+ZjFAKVUD5pIAjaQuiGj/5w+HFzcYenuxfFb7nYiuQizIa8n08e&#10;SBwcSakqtaFy38qWPnMUB7gMz5mIw2CMrPhMFR+xOEkIzNTkvMhFRw4dHv3ggw9u7Lzfn7NIJB6m&#10;wYow4a3B/kHXaaCIvQE0AVZ44rFNZPiHKPQ8hnvv+Rn+4ft/j5/+5J9If/LZfb+457PDHx2EkuL2&#10;yeMnRbvC3tJWoBVfQkXs+Yyz46PVtAKCEeivEDXF2dMGOHPqLOUAG8io9DczMsVeWk1nKNF/sO+D&#10;fzu8/0i3hanF7vd2v7dp63PPXT60/0OcPnUChw8dvLJ//76bcyjn2xYrK9td3PfwFd7pS0vcR6jM&#10;00fgbamHF2wsrbDx7p9T0fUsnt38FB687wH87Kc/+937e95XPP/88+LQ8okTJ17cvnXbZX+/QEqi&#10;CpgYGItC7eTRYyLW21vbwJbuc97YCPa2NqR2MDU2Ja8++Rkhq38/evDQ8oEDB8r379+/k253HTOO&#10;5LvPbH4mffebu/DRh/uxa9euomefffZv9f/7yxZLS/fbnN289zs4eaS6uUmH3Fy9rriS57o4ucPF&#10;2Q0SiTNsbOzwxBNPfHL33XfP33H7HZfvvOOukfvve/BjgzMGsxKJJNDTU5oolys+NjOz+OSt3W/9&#10;7uWXXr70m1+/nkzV5MYdO3bsfX3HDuWH778fe/rE6ViD00axhgbG9lbmVu8ZnzV+jGmH+qH8p7Jt&#10;y7ZXXnxh26e733jzX3fu3Lld//F/W/mOoaHhDwnRvG9rZRtna2M3c+CjA3UE0f7LvI4Ptbz5xhuz&#10;FhYWcfqPbsm3KXx86tFHH63dunWrk/6jW3JLbsktuSW35JbcEpYNG/4fr/tDDplAr6sAAAAASUVO&#10;RK5CYIJQSwMECgAAAAAAAAAhAPJqFmcv/gAAL/4AABUAAABkcnMvbWVkaWEvaW1hZ2UyLmpwZWf/&#10;2P/gABBKRklGAAEBAQBgAGAAAP/bAEMAAgEBAgEBAgICAgICAgIDBQMDAwMDBgQEAwUHBgcHBwYH&#10;BwgJCwkICAoIBwcKDQoKCwwMDAwHCQ4PDQwOCwwMDP/bAEMBAgICAwMDBgMDBgwIBwgMDAwMDAwM&#10;DAwMDAwMDAwMDAwMDAwMDAwMDAwMDAwMDAwMDAwMDAwMDAwMDAwMDAwMDP/AABEIAIUD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c/wCC&#10;jXwn8K/HH4n/ALLvhbxt4Z8P+MPDOqfFW6+2aRrenQ6hYXfl+DPFMsfmQTK0b7ZERxuBwyKRyAa6&#10;D/h07+yz/wBG0/s//wDhvNI/+R6P2yP+Tiv2Tv8Asqt9/wCoR4rr6AoA+f8A/h07+yz/ANG0/s//&#10;APhvNI/+R68Q/wCCg3/BMr9m3wX8BtAvNH/Z7+B+k3k3xK8A2Ek9n4F0uCR7e58Y6Nb3EJZYATHL&#10;BLLE6Hh45HVgVYg/d9fP/wDwUs/5N18Of9lV+HH/AKm+hUAH/Dp39ln/AKNp/Z//APDeaR/8j0f8&#10;Onf2Wf8Ao2n9n/8A8N5pH/yPX0BRQB8//wDDp39ln/o2n9n/AP8ADeaR/wDI9H/Dp39ln/o2n9n/&#10;AP8ADeaR/wDI9fQFFAHz/wD8Onf2Wf8Ao2n9n/8A8N5pH/yPR/w6d/ZZ/wCjaf2f/wDw3mkf/I9f&#10;QFFAHz//AMOnf2Wf+jaf2f8A/wAN5pH/AMj0f8Onf2Wf+jaf2f8A/wAN5pH/AMj19AUUAfP/APw6&#10;d/ZZ/wCjaf2f/wDw3mkf/I9H/Dp39ln/AKNp/Z//APDeaR/8j19AUUAfP/8Aw6d/ZZ/6Np/Z/wD/&#10;AA3mkf8AyPR/w6d/ZZ/6Np/Z/wD/AA3mkf8AyPX0BRQB8/8A/Dp39ln/AKNp/Z//APDeaR/8j0f8&#10;Onf2Wf8Ao2n9n/8A8N5pH/yPX0BRQB8//wDDp39ln/o2n9n/AP8ADeaR/wDI9H/Dp39ln/o2n9n/&#10;AP8ADeaR/wDI9fQFFAHz/wD8Onf2Wf8Ao2n9n/8A8N5pH/yPXiH/AAT5/wCCZX7NvjT4Da/eax+z&#10;38D9WvIfiV4+sI57zwLpc8iW9t4x1m3t4QzQEiOKCKKJEHCRxoqgKoA+76+f/wDgmn/ybr4j/wCy&#10;q/Ef/wBTfXaAD/h07+yz/wBG0/s//wDhvNI/+R6g1X/glj+yjoml3N5dfs2/s/x21nE00r/8K70l&#10;tiKCWOBb5OAD05r6HrJ8faZPrfgTWrO1j8y5vLCeGJMhd7tGwUZPAySOTxWOJqThRlOmrySbS7u2&#10;hth4xnVjGbsm1d+V9T4DtNX/AOCZ99+x5P8AHyP4X/s8n4U29+NMk1g/COFZhdFlAiFmbD7WWIZX&#10;wIT+7Pmfc+avojQP+CXX7J3ifQrLUrH9m79n+ex1CBLm3k/4V1pS+ZG6hlbDW4IyCDggGvzM0z/g&#10;iv8AtDW3wSh8FP4asD4Qk+DJ1ebQm1Oy8xfiKnht/DqWwYT+WVNqyyeccxb0B8wECvef2tf+CdPx&#10;W+K/xpjuofh2viTVL7QvA9h4I8cDVtPjPwguNMvfO1WTEs6XKNIPnDWKTGfAjkKqoNdkoQVZ009O&#10;aKT8vfUn20lC6bcVySg29Vfj55eyjUtryybXneDiv/AZ2ejfNGSSVmfYn/Dp39ln/o2n9n//AMN5&#10;pH/yPR/w6d/ZZ/6Np/Z//wDDeaR/8j1+X37Qn7Ev7Q+ifCT4naSvwE8Z3lm/hn4m6TFq0HiHw0LO&#10;Ya54lttWs7kK+qLOIVtbZ/MDRCVXZVEbcke4/te/sy/HD9u/SPid8Rvg3Y6LZ+DfjV+zto+j6fa6&#10;/p8NxqGvTyNqFz9ghddSgSwnWO7izPMk8OZABnY2cY+9ThNdVeS/ldqjin197kstPtWSbVn1SjFV&#10;XTb6tJ/zJSpptentG99FHVpO6+0P+HTv7LP/AEbT+z//AOG80j/5Ho/4dO/ss/8ARtP7P/8A4bzS&#10;P/kevjP9g3/gm/8AGL4U/HPwvqmr+CU8D+NPD+leMoPGnxMTVbGcfEqXU51bSlAt5mu3W2+STF3D&#10;GsH2YRw7lYGs5v8Agk5f/Eb/AIJo+HfAurfs0+H7H4oeHNY8KPrN/rF3o+oT+K7yDUbZ9d1iOQTy&#10;ptubdZC80zx3d0mYpYtsUKtXLeyX93/yabi36RSUnezs1pa7WFOTavJW+L8Ipr/wJuytdaPW9k/t&#10;3/h07+yz/wBG0/s//wDhvNI/+R6P+HTv7LP/AEbT+z//AOG80j/5Hr4w+Ifws/ac/Yf/AGv/AIre&#10;MPgt8N/Fl94C1fxXo99ZeHNO/wCEcTwnruj22g21i1oI41k1mzuzcQxwwtDEtrCoEkwEKyNX6jaN&#10;cXN5pFrNeWy2d5LCjz26y+asEhUFkD4G7ByN2BnGcCpjaVNVF5aPRq6T28tV8tUrq9zvGfI/vWq3&#10;tv32eu6el7O3hH/Dp39ln/o2n9n/AP8ADeaR/wDI9eIf8FNf+CZX7NvgL/gm3+0Hruhfs9/A/Rdb&#10;0X4a+I7/AE/ULDwLpdtdWFxFpdy8U0UqQB45EdVZXUgqQCCCK+76+f8A/grF/wAosv2lv+yVeKP/&#10;AE0XVAB/w6d/ZZ/6Np/Z/wD/AA3mkf8AyPR/w6d/ZZ/6Np/Z/wD/AA3mkf8AyPX0BRQB8/8A/Dp3&#10;9ln/AKNp/Z//APDeaR/8j0f8Onf2Wf8Ao2n9n/8A8N5pH/yPX0BRQB8//wDDp39ln/o2n9n/AP8A&#10;DeaR/wDI9H/Dp39ln/o2n9n/AP8ADeaR/wDI9fQFea/FL9rvwD8HvihovgnVtU1K88Y69Et1baJo&#10;eh3+u6hDatKIReXENjDM9raeYdn2mcRwhgRvyDg6pdWHRvojif8Ah07+yz/0bT+z/wD+G80j/wCR&#10;6P8Ah07+yz/0bT+z/wD+G80j/wCR6+gKKAPn/wD4dO/ss/8ARtP7P/8A4bzSP/kevEPH3/BMr9m2&#10;z/4KSfCfQof2e/gfFompfDXxpf3enp4F0tbW6uINU8JpBNJEINjSRpc3Co5BKieUAgO2fu+vn/4j&#10;f8pTfg3/ANkq8ef+nfwZQBHef8EqP2VbC0lnm/Zr/Z/WKFDI7f8ACu9JO1QMk8W9fOXwfuP+Ccvx&#10;28T+B9K8N/Af4YySfEueW28K3uofs93el6Zr8kcMkzrb3t1pMdtJiOKRuJeQhxX6C+I7SS/8PX8E&#10;K7pZreSNFzjLFSAOa/FP/goT+wh8XPhx/wAEMPgPpeo+F2sNW+B3hrxJeeMUXVbRm0NJNC1OCNw6&#10;TETEyzRL+4MhG7PABIjn5eaU9lyfO7lzO+vwpLppfXoaxp89ox+JqVvVJcqt5vTfXofpx/w6d/ZZ&#10;/wCjaf2f/wDw3mkf/I9H/Dp39ln/AKNp/Z//APDeaR/8j18O+Bf+CeHxQ1H9nP4rTaN8Kf8AhG/B&#10;Pjr4geD/ABMfhM+q6YG8TaVp9pYrrIMkdw1mW1CWJnK3E0ZnEH78p5rCuff/AIJO/tDeIdY8CWPg&#10;+z/4Ux4K1Cf4hR39pbajYyal8PvD2r3djLa6PYCKWS3jup1tpQGh8y3tVuZdrbkjJqrzQbjbVL8e&#10;SMrfe3HZu8ZXSfLGWWHlGqoSvZSt8k3Jfgkn2fMrNq7X6Bf8Onf2Wf8Ao2n9n/8A8N5pH/yPR/w6&#10;d/ZZ/wCjaf2f/wDw3mkf/I9fDfwz/wCCafxQ8P6h+xxN/wAKcj03xp8J9E0jT/FXiKW48OnT4LOH&#10;SLu3uYJLyBl1p71JpRHFBFJNprqyPICdwj8n/Ze/4JBfG74V/A3UNLPwjvLXSZ9O8Er408K6reeG&#10;LK58fvpmqXFxqVhbHSpVtLi1eCVcS6u4uZz+7kmMRIGsqaVSUL6KXKn0au1zellfS+j0u955n7JT&#10;tq4xlbrd7x9V5213stT9PP8Ah07+yz/0bT+z/wD+G80j/wCR6P8Ah07+yz/0bT+z/wD+G80j/wCR&#10;6/Nvxl+zL4x1G/8ABvwFvv2eNW8UeHNN1zxd8W0+HsNz4duLfwhpt+L7TdD07bd6hHZbY7iee6dL&#10;eSRID5Sx78Er3n/BMv8AZm1b4tRfCPxN42+C8/xD8L2Xw18P/D7Tb3VdR037P8OtQ0W4vrDxArxt&#10;cNKY7wxIAbOOZbuNRDceXEzYmjH2kVJbNxtfzU+byvCcOSWvLdpqWybqSUNHur/+lRS8/ehL2i62&#10;TVup90f8Onf2Wf8Ao2n9n/8A8N5pH/yPR/w6d/ZZ/wCjaf2f/wDw3mkf/I9fAPjn/gjRq2hfs16L&#10;oOm/Am1Xb8d9e8Uazp3hHTfB8moXXh5l1iPSnWLVydNmSNbq3VILgM0KOdqIyjbn2P8AwSp+OjeD&#10;PBGi+IPhnp+r+LrPwj4F0bwf4wstds3j+DM2lX5l1E5nuBcq7xbGJ09Z1mZTESsSpiaNp8rel3Ba&#10;7pShzN9vcfuu7Svu09B1/wB3zW1spPTrabgvvS51ZN2ezWp+h3/Dp39ln/o2n9n/AP8ADeaR/wDI&#10;9eIfsof8Eyv2bfEfx5/aas9Q/Z7+B99Z6D8SrOw0yC48C6XLHp1u3g7w1cNDCrQERxmeeeUouAZJ&#10;pGxudifu+vn/APY3/wCTiv2sf+yq2P8A6hHhSgA/4dO/ss/9G0/s/wD/AIbzSP8A5Ho/4dO/ss/9&#10;G0/s/wD/AIbzSP8A5Hr6AooA+f8A/h07+yz/ANG0/s//APhvNI/+R6P+HTv7LP8A0bT+z/8A+G80&#10;j/5Hr6AooA+f/wDh07+yz/0bT+z/AP8AhvNI/wDkej/h07+yz/0bT+z/AP8AhvNI/wDkevoCigD5&#10;/wD+HTv7LP8A0bT+z/8A+G80j/5Ho/4dO/ss/wDRtP7P/wD4bzSP/kevXPix8Qp/hj4Mm1Sz8M+J&#10;PGF8HWK10fQoYZL29kY8KrTyRW8Q6kyTzRRjHLgkA+MfCr/gqn8E/Hvwb0Txn4k8Z6D8J4Ne1bU9&#10;CtdN8ea1p2j3sl7p121pdwxn7Q8NxslUDdbyyoQ6HdziiPvPljv/AMN/mr9rq+6uS0V3/Wjf5J/c&#10;+ztb/wCHTv7LP/RtP7P/AP4bzSP/AJHo/wCHTv7LP/RtP7P/AP4bzSP/AJHrrvEH7cXwV8J+P9U8&#10;J6r8YPhbpvinQwjalo134rsIdQ08OYwhmgaUSR7jNEBuUZMqY+8M7Hgn9p/4afEux8MXXhv4ieBf&#10;EFt42a5Tw7LpuvWt3Hr5tt32kWjRyEXBh2t5nl7tm07sYNEdVzLYG7OzPOf+HTv7LP8A0bT+z/8A&#10;+G80j/5Ho/4dO/ss/wDRtP7P/wD4bzSP/kevQPB/7Wfwr+IUMEmgfEz4f65Hda0/huFtP8RWdys2&#10;qJEZnsFKSHN0sSs5hH7wKCxXAzVWX9sz4Pw33hC1f4rfDVbn4g/8itE3iayEniX5xH/oS+bm5+ch&#10;f3W75iB14ojra3W1vmrr71qvLUJaXv038tbfmrepxP8Aw6d/ZZ/6Np/Z/wD/AA3mkf8AyPR/w6d/&#10;ZZ/6Np/Z/wD/AA3mkf8AyPXqFt+0H4BvWsRD448HzHU9VudCswms27fa9QthI1zZx4f57iIQzGSJ&#10;cugifcBtOMvVv2vPhPoHhWx12++KHw7stD1PSZNes9Rn8R2cdrd6dG8aSXscrSBHt0eaJWlUlAZU&#10;BILDK5la/Tf8L/lr6ajs72/re356euhwf/Dp39ln/o2n9n//AMN5pH/yPR/w6d/ZZ/6Np/Z//wDD&#10;eaR/8j13t/8AtdfCfS/grbfEq6+J3w8t/h1eOI7fxVL4js00WdjIYgqXhk8liZFKYD/eBHUYrFn/&#10;AOCgXwFtvGeqeG5Pjd8Io/EWhxXE+o6W3jHThe6fHbxtLO80Pnb41ijVncsAEVSTgAmm9G0+l7+V&#10;tX9y3Fuk112Oc/4dO/ss/wDRtP7P/wD4bzSP/kej/h07+yz/ANG0/s//APhvNI/+R696sNQg1Wwh&#10;urWaG5tbmNZYZonDxyowyrKw4IIIII4INfOXin/gqV8PfAnxW8beFtd0nxhpf/CG2t3PFqbWcFxa&#10;+I5bWWxgntLCKGZ7qS5FxqVlAkckEZmknVYvN5INef2a+Kzdutlvp5DiuZKS2bS+b2+/8rvY0/8A&#10;h07+yz/0bT+z/wD+G80j/wCR6P8Ah07+yz/0bT+z/wD+G80j/wCR6908O6pLrnh+xvp9PvNJmvLe&#10;OeSyuzGbizZlDGKTy3ePepO07HZcg4Zhgm5TkmnZkRkpJSR8/wD/AA6d/ZZ/6Np/Z/8A/DeaR/8A&#10;I9H/AA6d/ZZ/6Np/Z/8A/DeaR/8AI9fQFFIo+f8A/h07+yz/ANG0/s//APhvNI/+R6P+HTv7LP8A&#10;0bT+z/8A+G80j/5Hr6AooA+f/wDh07+yz/0bT+z/AP8AhvNI/wDkevEP2r/+CZX7Nvhz48/sy2en&#10;/s9/A+xs9e+JV5YanBb+BdLij1G3Xwd4luFhmVYAJIxPBBKEbIEkMbY3IpH3fXz/APtkf8nFfsnf&#10;9lVvv/UI8V0AH/Dp39ln/o2n9n//AMN5pH/yPR/w6d/ZZ/6Np/Z//wDDeaR/8j19AUUAfP8A/wAO&#10;nf2Wf+jaf2f/APw3mkf/ACPR/wAOnf2Wf+jaf2f/APw3mkf/ACPX0BRQB8//APDp39ln/o2n9n//&#10;AMN5pH/yPR/w6d/ZZ/6Np/Z//wDDeaR/8j19AUUAfP8A/wAOnf2Wf+jaf2f/APw3mkf/ACPR/wAO&#10;nf2Wf+jaf2f/APw3mkf/ACPXO/DX/gqx4T+J/wC0tpnw5s/AfxItYdc8Ta74R0vxTcxaX/Ymo6ho&#10;ySNfIgS+a8CL5TKrvbKrHgHqR6x4W/bN+D/jjw94s1fRfiv8NdY0nwGrN4mvbHxPZXFv4dC78m8k&#10;SUrbgeXJnzSuNjehpcycVPo1zfJ2d/JWafo13QO6k4PdO3zu1b1umvVNdDif+HTv7LP/AEbT+z//&#10;AOG80j/5Ho/4dO/ss/8ARtP7P/8A4bzSP/keuyl/bZ+DMHwZj+I8nxc+GKfDya6+xR+KG8U2I0WS&#10;43FfJF35vkmTcpG0PnIIxxUvjT9sv4P/AA4+F+h+N/EXxW+G2g+C/ExVdH1/UfE1la6XqxZGdRb3&#10;Mkgimyisw2MchSegNN6b+X47ff0Ba6Lz/Df7upxH/Dp39ln/AKNp/Z//APDeaR/8j0f8Onf2Wf8A&#10;o2n9n/8A8N5pH/yPXceLP2yfhD4C+H3h3xbrvxV+G+i+FfFzKuha1f8AiayttP1osu5RazvII5yV&#10;5Hls2RzV3/hqX4Y/8LZt/AP/AAsbwJ/wnV5LJDB4c/t+0/taeSOITyItr5nmsyRMsjALkIQxwDmn&#10;Z35euv4b/ddXFzK3N0/r/JnnX/Dp39ln/o2n9n//AMN5pH/yPR/w6d/ZZ/6Np/Z//wDDeaR/8j12&#10;Wj/tr/BnxDYeILrT/i38Mb618J3sem63Nb+KbGWPRrqR2jjguWWUiGV5FZFR8MWUgAkEUmrftt/B&#10;jQfg5pvxEvvi58MLL4f6zcmy0/xPP4psY9GvpwZAYortpRDJIDFKNqsTmJ+PlOFdW5umn47ff07j&#10;1vbrr+G/3Wd/Q47/AIdO/ss/9G0/s/8A/hvNI/8Akej/AIdO/ss/9G0/s/8A/hvNI/8Akes34wf8&#10;FUfhX8LPjr4D+HNjeN4y8U/EO2s9Q0yPSNU0q3tGs7uTy7a4W6vry2guTKQzJBaPPcuiF1hZcE+g&#10;ax+3F8FfDuveKtK1D4wfC2x1TwLEZ/ElnceK7CK48PxiRIy94jShrdfMkjTMoUbpFHVgCbb+f/ku&#10;/wB19ez03TDrZeX/AJNt9/Tv8zkf+HTv7LP/AEbT+z//AOG80j/5Ho/4dO/ss/8ARtP7P/8A4bzS&#10;P/keuu8I/ty/BP4gaC2q6D8Yfhbrelx217eNeWHiuwubdYLJI5LyUukpXZbpLE0rZxGsqFioYZ2m&#10;/aa+G6WdxcH4heBxb2t9Z6XNKddtdkN3eLG9nbsd+FlnWaJokPzSCVCoIYZdne3p+Lsvvei8w6X9&#10;fw3+7r2PN/8Ah07+yz/0bT+z/wD+G80j/wCR6P8Ah07+yz/0bT+z/wD+G80j/wCR69T+O/xj079n&#10;34P+IPGmrWmo6hY+HrRrp7SwSNrq7OQqRRCR0j3uxVQXdEBYFmUZI86+An7ffhP9orxH4f0PQ9F8&#10;WQ+INVg1K41XTbm2tzJ4SWwvZ9PlGoSRTPCpe8tp4IhDJN5zQytHujilkRR1dlv/AMBv8Em32W4S&#10;0jzvba/m9vS/TvrbZlH/AIdO/ss/9G0/s/8A/hvNI/8Akej/AIdO/ss/9G0/s/8A/hvNI/8Akevo&#10;CigD5/8A+HTv7LP/AEbT+z//AOG80j/5Ho/4dO/ss/8ARtP7P/8A4bzSP/kevoCigD5//wCHTv7L&#10;P/RtP7P/AP4bzSP/AJHo/wCHTv7LP/RtP7P/AP4bzSP/AJHr6AooA+f/ANsj/k4r9k7/ALKrff8A&#10;qEeK6+gK+f8A9sj/AJOK/ZO/7Krff+oR4rrJ+Nn/AAVU+Gv7P3/BQP4e/s4+JLPxVb+MviVpyahp&#10;Oqx2cLaLGZHuY4reabzhKk0j2rqoETKSyDcMnBHWcaa3k7Jd3Zuy89AekJVHtFXb7K6V35XaPpav&#10;n/8A4KWf8m6+HP8Asqvw4/8AU30KrHgT/gpP8HvE/wANYPFWveMtC+HOm33ibVvCVivjLVrLR5NS&#10;vtOvZbKdYN85WQGSFmQK28oykqpO0V/+Cln/ACbr4c/7Kr8OP/U30Kjpf+tUn+TT+aDZuPVX/BtP&#10;8U18mfQFFFFABXG/Hn9oDwj+zJ8OpPFnjjVv7E8Pw3lpYPdfZZrnE91cR20CbIUd/nmljXO3A3ZJ&#10;ABI7KvmH/gsD+zZ4q/a1/Ya1jwP4N0u41jWtR1/QLn7PBqKadL9nt9XtLi4dJ2kj8tkhjkcFXD5X&#10;5fmwKWvNFLrKKfo5JN+Vk279N2Ura37P8E7fie4eHfjp4V8WfGTxN8P9P1T7R4u8G2NjqWsWH2aZ&#10;fsdvemcWz+YyCN9/2abhGYrs+YLlc9dX5Ifte/8ABKj4k2n7UfjtvCPw78SfEb4P+Lx4aF9Jq+t6&#10;N418SSPZWOvhmsm8YXF1DEIrm6s1dpQGEU8nkc+ZjzD4mf8ABHn9rL4m/s+N4Tjabw/Zr+zzo/hP&#10;W4LfW7KTVPFGuabPqEltoqXDSmOK0LTwNPK2xXjRIkcBpdrTu/nb/wAklJv74qPm5LrZOnTSqct9&#10;LJ/e4Jr1XNKXSyjronJft9RX5JfF7/gk/wDG/wCLf7S3j+b+x0034f8Ax61608L/ABAlGsW63H/C&#10;LWGm6K9vcRhJi2557PVLPYv7wJfb9qqMjmP+CcP/AASi+MXw1+Lfg/XPjV4P+LTeKvCo07/hH9f0&#10;PV/Bs+m6XZ2+gx6f/ZuoXMjf215G9J91tZyyWkhnSQp5hkeh6Qcutk7ebV7fJW+d07Na5J3V/wCv&#10;65lJenLLaWn7KUV+OPhb/gln+1rF+z38PvD91J4Ws9Q8P/AXxB4Js49OVNJudAvrq50x1066vF1C&#10;6F1JPDbzoLq2ihjjwScFlId8Uv8AglP448caBNLpHwA1zwX8Mb74oab4gg+F+jN4Mvb3RrW38NXN&#10;jdX8dpqE8+hlri9lhzGWkYrF5pVZCNpV9y/Lr/8AvHD/ANJXPpfR/wAtpOlvb119Kamvvk3DW2q7&#10;+6v2Mor8Y/Gn/BMj9o3WdI+AemXnwv09tW+F/h3wPbaRrfh0+GC2hvYao8+qW9/qWoM2sI0dskPk&#10;x6XKLdnklUkoxFetfDT/AIJ7/tFaF8X/AIf32qWfhl/A2g/HHxr4ybSYbSKPVdOsdQg1lLa+lvv7&#10;ReKeOU3cIFvHaJNH5ylzhHoqe65Ja2c7efLKCT/7eUm1vpF9LtHT5Rf3wnJr/t1xUX5yXWyl+oVF&#10;fgn/AMOS/wBr5/hv8I73XZL7VrzQfBA8N6x4U0fVtHW00jSLbWdJnXR4VvDJa3V5eW0N7LO9wJbO&#10;V1SB8QhVf9av+CZn7Ott+y5+yza+FbPRviN4ctf7Wv8AUI9J8aS6Eb7TvtE7StHFHoZOnW9tuZmj&#10;htwqoHI2r0Gvs48rd++npKy+9a9fK6tJxUk4z5Vrtr6xu/uen+Tul9BUUUVkUFfP/wDwTT/5N18R&#10;/wDZVfiP/wCpvrtfQFfP/wDwTT/5N18R/wDZVfiP/wCpvrtAH0BRRRQAUE4FFFAHj2hf8FDvgB4o&#10;j199M+OXwe1FPCdq17rbWvjPTpho9usixNNc7Zj5MYkdULPgBmAzkgV1Pg79pv4bfESx0O68P/EL&#10;wPrtt4ms7rUNHm0/XbW6j1a2tWCXM9uyORLHCzKsjplULAMQSK+UfjX/AME0fiD428TfGTX9H1bw&#10;bJe+Kvip4W+JHh3TdQublLLUU0e1sI3sdQdYGMIkktXZXjScIRE+0kFRwnhX/gjx8V2+KOheMG+I&#10;2m/DnVLy68eazr0fg6W3vPsFzr9xZSQWNo2o6ZNFNaqloTNM0EMpkcsiqGIGPPP2d7a8rfz5FJL5&#10;ycovrHku/wCJFLXlj7RRvo2vuu0/mkovpfn0+CTf3Lb/ALVPwwu/D11q8XxI8ByaTY6HF4nub1PE&#10;Fo1vb6TLv8rUHk8zatq/lybZyRG2xsMcHHcW11He20c0Mkc0Myh0dGDK6kZBBHBBHevyt1X/AIIW&#10;fGTVf2edR8KWnxT0nwve3H7P2j/Cp7bSZoZdP1zUrNr0yi9e60yadLA/aU2yWphuDl8gYWv1F8Ia&#10;TJoHhPS7CZo2msbSK3coSVLIgU4yAcZHpXZUhBc3K9m0vNKU0n84qL+focylL3brdJvyfLB2+UpS&#10;X/bvqaNFFFYmgV8//wDBWL/lFl+0t/2SrxR/6aLqvoCvn/8A4Kxf8osv2lv+yVeKP/TRdUAcf/wU&#10;2/Y2uv2xvG/wCs7jwTonjrwf4V8Z3eq+J7HV47S4s47VtE1G3id4Lg4mxdTW4CqrsCQ2AFLD4v8A&#10;iH/wSh+KXjX9lv8AZb8G+NPBPj7XvCvgb4b3/hrxR4Y8G3vhG41XQ9Yla18m8i/twvYhliSeNbq0&#10;kW6hLAxSKrvn9gKKmMeW9urUvmouP5Sfzs1axUpttPsuX5c3N99/w0Pxp8Efsf8Ajn44/wDBRPxy&#10;3gfwzrVjr3w2+MGn3lx8UNV1SxlvNF05PBVvDcaZJib7S01zNPAZDbxPDIWZ3YeWoPB+JP2BPE37&#10;JP7Cs194v8B/Fq3+IGs6/wDD/Q/EttqGqeEofD/jW7i8R23my2r6SY7qa4naWUG81YfaGjuAJJWI&#10;Yj9pz8ePA6/FebwGfGXhQeObbT/7Wm8O/wBr2/8Aa0VlkD7S1rv80Q5IHmFduT1qO4/aC8BWnwy0&#10;7xrN438IReDdYaBbDXn1m3XTL0zuscAiud/lOZJGVE2sdzMAMkgVpTny+zl0i6d9tXC0dOi5uVq2&#10;qve/M075zp8ynHuppeSk5SV+9ua99NNrK1vzQ1r/AIJ3fFq0/YR0fwGnwhguPCGsfFzxH4qm8A2u&#10;n+ENU1fwRoV0L99MtrFNXafRY2Sd4jL5TO0cd1IsRyGNcL4K/wCCSHxst/Dvgex8SfDubWPG0ngr&#10;wFo+k+Mj4h092+FeoaLqM8uoTeY0/n7ntmjETWUUwk5jfy0JNfqh4T/bH+EPj3R/E2o6F8VPhvrW&#10;n+C7SO/8Q3Vh4msrmHQrZ42lSa7dJCII2jR3DyFVKqxBwCatfGD9q34Xfs9eHtK1fx/8SfAPgfSd&#10;eONNvfEHiG00y31E7Q+IZJpFWT5SG+Ungg9KIy9nJS7Om9f7sXGGu+qvre7et9x1I+1Tj3U1p/em&#10;qkn20dlbbldmtj89f2eP+CWvi/Uv2jraT4i/CHQ3jt08a/8ACwfF+pz6ZqVl8YE1K+SfSYHgEr3E&#10;q24WKQC+giW3a2VIsggjzXVv+CPXxk8N/skfAfwv4H+Hvh/wvqWh/CjxPovxF0+xudOsrjWr2/Gm&#10;CawS7im2R3t7Daywi/ZLmKLAMikbSP1c+Lf7S/w4+APgux8SePPiB4J8E+HdUlSCy1TXtctdNsru&#10;R0MiJHNM6o7MiswCkkqpI4FdN4S8XaT4/wDC2m65oOqafrWiaxbR3thqFhcpc2t9BIoeOWKVCVeN&#10;lIZWUkEEEEis6dLkjyL7KUX901Zrb/l43y2s7LS176Rq2n7T+ZuS+bjdp7/ZSve6u9drfmJB+wx8&#10;ZPEP/BUzwB8Th8JG8H6P4Y8WWc6arpcXhK1tIPDC+GxaC0urqEnW7q+jupGheJpGsjFCpjDBUNfZ&#10;fxG/5Sm/Bv8A7JV48/8ATv4Mr6Ar5/8AiN/ylN+Df/ZKvHn/AKd/Bla875OTzb6t6pLd+l/Vt9TJ&#10;QSlzeSj8le3527WSSWh9AVk+O/Huh/C7wfqPiLxNrWk+HfD+jwNc3+p6peR2dnZRL96SWWQhEUd2&#10;YgCtauZ+Mmk65r/ws16x8NpYS63dWjxWsV7qF1psM5PDRm7tcz2pddyrcRKzwswkCOU2NlUbUW47&#10;/wBdjSmk5JPY4fVP+CgvwE0Twb4f8R3vxu+ENn4e8WSzwaHqk/jHTo7PWZIXCTJbTGbZM0bsquEL&#10;FSwBwSK3/wBov48Sfs/fDubxBb+CvG3xAmhV5P7L8LWtvNdtFHG0kkm65ngt1VUUnDzKznCRh3ZV&#10;P5vfEX/gjP8AtIeKf2atU8BWnjLwkuj+Lf8AhMnvfDqfETxBp1rotxrF5DJZXVxqVvaC78SvBCLh&#10;ZE1NIxM0/wAxcKDX2B+23+z58ZviX+x14Z+GfwwuvB0Et5HZ6R4zm1LxDd6LNdaOkGy7trC7gsrp&#10;oZrjAj85ocxxvIVAkKshWUnRbp6S9219bN3T5rX0i0nJx5k4yvF3TQQ5VVSlrH3r26qLVmr21km7&#10;KVrSWvutM52b/gtt8IZtG8M61p+m+NtX8K6zovh/X9Y162s7RLHwZaa5c/ZtObURLcpLmSYOrC1j&#10;uDGI2Z9q7Wb07wf+3jpPxH+LXxa8D+HfAvxH1bxN8JLKyvbizl0+10xvEK3b3UcYsPttxBn95Zzr&#10;vufIjcBJI3kidJG+W/iD/wAEpfiZ441DxFo+k6f8K/A3gP4raL4P0bxNpFhrt5ef8IZD4evHdYdL&#10;H9nQi+juLQRRfvjaGFtzDzAAD7R8KPgL8cPBn7f3xp+KF54f+FUXhv4g+HtN0bRxD4wv7i+gk0v7&#10;ebWS4hOlxoFuDeL5ipMxg8s7TPnjWrKFpuCdrzt3srcvlfdLX3vPczp83L71r2p97XfLz9n/ADX2&#10;5bWts36F+yR+3JpP7Wdx8RrdPBvjTwDffCvW/wDhHteg8TNprLFdi2juXWOaxvLqBxHHNHvPmDaW&#10;wRkHE0X/AAUh/Z3n8J2+vR/Hr4Lvod5ftpUGor430w2k94qK7Wyy+dsaYI6MYwdwDqcYIrG/Yl/Z&#10;D1n9mf8AYmi8D69qljrXj/Xo9R1fxXq0MkjW2o65qMktxeTI7KJDEJpSqFlDeWiZGRivlnW/+CSn&#10;xf8AD37Onwt8O6Dd/CvxFrmg/A2++DGv2uv6hew6bYG7S236pYulpK85Bg2tBJHB5qiPMqbcVFTm&#10;i2rJtKK0ejlyzcrN7Rc4xim/hVRSlpFp3HldndpNy3WqjzRUbpdVGTk0t3BxWskz7n+N37Wnwr/Z&#10;nfS1+JHxM+H/AMP21sOdOHiXxFZ6Sb8Jt3+T58ieZt3pnbnG9c9RXfRyLLGrKysrDIIOQRX5S/tx&#10;fsQfHj4+6v8AEHwJ4N8KeH9S8H/DX4MR/C7Qta8Ua1qGm3WsTXkNpdXmo2sUOmXKXb4sba38pZk2&#10;yK+X+fav6XfADxnqXxF+BXgzxBrHh++8Katrmh2V/e6LebvtGkTSwI720m5EbfGzFDuRTlTlQeK0&#10;5YODlB3s30to5TUXZ66xjzeV7OzWuXNJOCkrOSu+tmlBvVdnJx/7dutGddXz/wDsb/8AJxX7WP8A&#10;2VWx/wDUI8KV9AV8/wD7G/8AycV+1j/2VWx/9QjwpWZofQFFFFABRRRQAUUUUAeb/tY/DXUPi78F&#10;NQ0Gx8G/Df4iR3k0Ju/DPjsMuiazCsgYxyyC3ufKZWCSq5tpxuiC7AWEifnn8U/+COP7Rnif9knT&#10;/hlY+PvDVxoeoaN4p0+68MRePNf0DQ/CUup3UT6clq9pbtLqtlYWomt0srtIIGVxhFHyr+qlFZyp&#10;Rd79bp+jVn+jT3i9YtO5pGrKLi19l3Xr/W62ktJJpJL8wP2o/wDgnx8Tvhd+y18TLXTdJ0bxxrXj&#10;z4w+BPEelabp8V3fRJbWR0G0nN6qwbkhV7GaSRkV1WD5zg7lFD9rT/gnr8Wfg1/wTj1rXPCsa3P7&#10;Ri/GC8+I/hqDwkl3q1noN3rWom0ntYpPIhla1jsbuVpZpIY1DK7kKAK/U6itqkvafxNbtN9NEqS5&#10;dO/sY3e/bS98qcVCyjsk9O7ftNX8qslbTR97NflPc/8ABv348sNX8OWXhH4jaf8ADPwx4a8Qad5c&#10;Xh6YTXN/ZWfh640z+2rg3dlKP7amkuCjpCYrf7OoJZ7gLKvSeGv+CN/jaH4heEtS8UeD/hj4k8Nn&#10;wb4X8Ma14W0f4o+KvC+j6HNod3PJBPawwQSjVISskcqQ6hhopoyBK29pD+mlFONSUZcy3clJ+bUe&#10;VP7trWs/htsKUVKKg9lHlXkuZS/NK973tre7v+dnw+/4JDfFLwj8XfBviS7+Jltf6P4f+Lvivx7N&#10;4Yd7f+yrOy1SHVEt3tnXTkvGvM3sXmpNctAoMuzJCV48n/BAn446Npn7N18vxW8P+LNQ+BOhwh/D&#10;2vzxw6JJeQappt7HYW0tppcdx9hkWzfdNd/aJo5EgZY3G6v10oqKN6Lg6ejhy2e9nGLjF67tJ9b9&#10;ttDSs/a8/tNp3T81KTm1ptdt7fnqfAOh/wDBM74o+CtC8B+MbFfhrqnxD8N/F3X/AIp33hW51e7t&#10;fDX/ABNrW8tTawXy2MkweBZ45RM1mPMl835Iw4I6P9oL/gm144+LGo/G6bTb3wFpsfxK+BNn8MNL&#10;t4BcWdrY6lCdRLOYVik8myH2uMIEaR1CsNvALfbdFZypxlD2X2bWS7L2bpW+UHa7u76tsqnUlCft&#10;F8V02+7VT2t//A7vSys7WtY+IP8AgnF+zb+0l+zD8ctU0fxleaLJ8IL/AEiGaKwm8b6t40n0i9hg&#10;t7dEstQ1LyrpVnZLmaa3kt/IhAtxBIzPMEn/AG1P+CY2sftEfFvxV488LWHgHwt4lgh0x9CutPlk&#10;0bU/EV5HPEbu51TVbW1N5BItkktlaNCZmthcS3AzL5Ig+2KK2qTdSSqS+JX19W907p22StayWmhj&#10;SiqceSO2mnpb56tXet3d30bPOv2SPhx4q+EX7NXgzw1441xvEnizR9Njt9T1Br6e/M0vJ2/aZwJr&#10;jYCE86ULJLs3sFZiB6LRRRKXM2/6/HUIxsrIKKKKkoKKKKACvn/9sj/k4r9k7/sqt9/6hHiuvoCv&#10;n/8AbI/5OK/ZO/7Krff+oR4roA+gKKKKACiiigArk/j18QdU+E3wO8ZeKtE8N33jDWfDeiXuqWGg&#10;2W/7TrU8EDyR2kWxHbfKyhF2o5ywwrHg9ZRUVIuUHGLs2t+3mXTkoyUpK6vt38j8j/DH7HX7SnhL&#10;4e/s8XfibwN4UK2fiTW5/EWoeHPFOq32vQ3Pi9biK61BrF9IhW0Sxe+aV0NwQoh271+/XfeDP+CQ&#10;nxe1LwMmgeJJPhJotrH8PPDvwflbQtSvpl1DQrK/NzfalJG1nCUvJYlWKG1DskRnmc3LYCt+mVFa&#10;xkozc4Kzvf5KLio+ijKa6XU31jFxxlFyVpu+n4uSm36uShL1iujkn+fl3/wSm+Jl14G8I6FYeLPD&#10;fhW80T4yeKfiLJ4l0y4e41LSrDUf7R8iCzgubSS1kuJEvVimNxG8cS+Y0fmOEI6D4bf8Ez/Hng79&#10;nP8AY78IXWseE5tS/Z8vHuPEU0d1cGG+U6LqFgPsh8gFz5t3G37xYhsDnqAp+46KyVNKk6PT3P8A&#10;ySKjH8Fr0b13bNZSbm6nVqS/8DcpS/GTt2PzH1f/AIIv+Pk+Dn7Pmj3kXhPx23w3+Guo/DrxZ4cP&#10;xH8Q+CtP1aK7e1kaWK/0y2eeaI/Z2jktriARyq6kgFFrnPBH/BMX4jfGb9rn4hab/wAI/o/w7+GP&#10;hn4uaX4qt9bee+XWbyOy8IQafDb6f5lsI7yz82Yobhp0KmGZdjMx2/q3RVu0pSc9VK+m2rqKpfTe&#10;002r3tdr4dBOTsrbrr5cjpta7Xi0nbtffU/Hrx5/wSc+I37Ov7Eui6Mnw48P+L/iJompeA/DVrrl&#10;j8QPE3i4a7p+na/azHz9MvLUx6TYoqtM8do0scStLgBFGfd5P+CaXx18P/s6Q6XoviTw/a654n+K&#10;XiL4g+MvDGl+PdZ8M6XdW2ppd+RYW+tWFot+EtpXtZmUQRrOySBtq4B/Q6iiXvwlCprzNtvb4uRy&#10;VlZK8qabslZ7Wu7qNoyUo9El9ynFO+7tGbSu+172Vvyv+Hn/AAQ2+Jvgf4caT4Lm1P4Y6npXiTwb&#10;4M8L+LNZlvL1b/QW8P6lNeNLpsX2Y/aftCyIoMs1sYXQP+9wFr1r9l//AIJgfEb4T/HDwbc+ItQ8&#10;ByeFfhU3jSfQ9Z028upNc8VS+Ibvzv8AiYQSW6x24hV3LlLi4M0iRv8Au8Fa+9qKVVe05ufXm57/&#10;APb+/wDwPxuKMeW1unJ/5IrL8NH+Fj8wPiL/AMESfij46/Zm+AvguPxf4Nsb34T/AAw1rwhrVv8A&#10;abh9N8TXd01g8VlMfswnOmTG0eO4eF7e5COPLPLCmfF//ghz8SPjp+0t4l+J2t+MPDNp53jvwd4z&#10;8OeErHUrtNH0mfT49Mi1S6lYQK1xcNb2c9vapIhjRJCxMbzN5f6hUVrGpKNVVl8Sd16ufO//ACbp&#10;06Wd2OXvQ9m9mmvk4qP5K3ns7rQ8n8B6f46+LP7OfiK1+KXg3wTdaxrz6rDD4XuTu02fTnllWytN&#10;QbN1GZHt/KFwYxLHuZ9isoAPyv8AA/8A4JUfEn9nf9pH4c+IvC3irw/o/he3W2v/ABna6Jqd5oVm&#10;12n2zzrS10a1hFldWLQy2VrbrcurWcdl5iCSaWVn/QCis6fuTVRbq34X373vdp6NpX0um6nvwlTe&#10;0r/K/btbZW6fKxRRRQIKKKKACiiigD5//bI/5OK/ZO/7Krff+oR4rr5s/wCCj3/BLjxh+25+2X44&#10;8QWVn/Y9iPg9Y2Pg3xUt5CsmkeLrDXJtQtCqB/OTaNm6TYEKSOobJIr6T/bI/wCTiv2Tv+yq33/q&#10;EeK6+gKmUbyU02nG9mt03FxuvNc10+kkn5FxnaMoNJqVrp7NKUZWfdPls11i2utz8V/D3/BMf4+6&#10;v+zJ4bm8XfDfxxYfEXxlpHjjw54503QofDGvWlnpmv62b+QQPda/YJBeEcxzJ9qjCtiSPKhT+in7&#10;emjQ+HP2QfAmn29vc2kFh8SPhlbxwXDq80Kp400FQjlCVLADBKkgkHBI5r6Ur5//AOCln/Juvhz/&#10;ALKr8OP/AFN9Crb2nu8iSS7LpZyaS8ryk0ujbtu748l5c7bb137u1366JeiXZH0BRRRWZYUUUUAe&#10;Ez/8FKfg7bftIn4TP4h1weNl11PDBiHhPWDpo1RrMXy2Z1H7L9i842p83Z5+dv5Vm6J/wVf/AGf9&#10;d8Wazo0fxCgtLjQLPV768uNQ0m/sNPWPSZhDqQS8ngS3lktnK+ZFHI0iqytt2kMeTuv+CW/2n9pW&#10;b4if8J1t834twfFP+z/7F6eX4e/sb7D5vn9/9d523j7nln79fN3ww/4Ia+Kvj/4D8UWPxm8UDw/p&#10;f2z4jWnhbRNP0yF73Sk8R6o7jUJbxLqSK5U26RyJbmGNkM7iRiVCrMXL2acl73K2/wDF7ODSX/cR&#10;yju7qN7pe8aSUFUWvu8yXnbmnd/+ARg9tHK2r90+y4v+CmXwbb4TeJfGcmveIrPS/B+q2WiaxZXn&#10;g7WrXW7G8vTALOFtKktFvyZzcweWVgIkEgKkgEjl/Ef/AAWY/Z38LfD7Q/FF14u8TNo/iCx1fU7Z&#10;7bwH4gup4LXSrn7LqM9zBFYtNaR285CO1wkYB56c14V4q/4JZ/FbwvYfC3wH4Fb9nbwn4csfF0Pj&#10;TxNrnhP4Rf8ACP2Fxc6VHFJpcV9p0OtLJdmS63StJFKm0wRDaqg7+f8Agv8A8EWPiF4k+HnjTwv4&#10;/wDG2k6T9i0jx94G0LUdP8OjZrNj4nubTUW1Qw/2hK0XkXX2qJbd3DOipllI3PUvtKG6Umr9bQVr&#10;ecqr5bbqC5tUnJZ07csHU3binbpeUubT+7BKV9U2+Xeyf17o/wDwU4+CGvfG3T/h3a+M5pPFWp6n&#10;HokEJ0LUUtBfy2Iv4rWS8a3FtFNLanzI45JVaQBggZlKi5Y/8FHPgpqHi7w3oMfjyxXWPF/iDWPC&#10;+kWktpcxS3d/pPmf2jHhoxtjgMThpn2xE7QrsWXPyz8C/wDgk/48u/2vPEmveM/EFppvw08L/FPS&#10;vHvh/S00yOS98S3Nh4atdNguxdR3ZNrCJvNL28sDO5t1w6oxLaHgD/ggd4e+G3x+j+Klj44/tDx8&#10;nxB1zxoL/V9C+2w21nqFvqUcejQRG4Hk2sc2otcS7W/0iRGLKm5fLupyqzjquW/ndqm0vJ61Lp7c&#10;qu1J8pMLuL5t1p5ae09brSnZrfmdtPeXsEH/AAWa/Z5uvCniHXIPFHi+40jwtpcGvajdQfDzxHLG&#10;mlzmYRalGVsD51i32eY/aot8GEyXAIJ1tA/4K1fAHX/Df9qf8JtfaTCfFGneDFt9a8Mavo98+rah&#10;HHLZ2y2t1axzt5sUqSBxGYxG28sFBI8N+E3/AAQis/hH8HviR4Vtfipreoy/Er4SW/wyu7vULKe6&#10;j0+dDel721t5Lto7a1/0sCPT7fyoYViwrEszVU8W/wDBvx4X8bfHTXfiPqfjq6v/ABReeIfCutaI&#10;1zpHm2nhpNH/ALNFyttCZ8C4vl01I5LkFWSIqm1wreYUYxdVRqv3bq7Xb2jUrL/r2lJbfFs2nF1U&#10;0g5Q3s7Lz5IuP/k7kn5R3s1I9D8Df8FGtU8Q/tfeHvCF14s+C7eBvGHi7XvDfh2S1XWx4p1m40yE&#10;rcWBsZLZbeBra4jm8y+Ny8EqLGqRI0qsPsivgv4Mf8EIPC/wc/ak0n4wL4zutY8aWPxK1jx1Ld3u&#10;l7zHp99FqKrolpmY/ZYEl1B53dd3nSqWZFyvl/elRT/gU+b47Lm9eWN/ud152vruypb28+T4Lu3/&#10;AIFL/wBt5X8+nwxKKKKACviD9iX9mnxp8QPhh4y1fSf2hPjB4H0+8+KvxD8rRNE03wrNYWW3xnrS&#10;Hy2vdGubk72UufMmf5nYLtXaq/b9fP8A/wAE0/8Ak3XxH/2VX4j/APqb67QAf8MbfEX/AKOx/aA/&#10;8FHgj/5nqP8Ahjb4i/8AR2P7QH/go8Ef/M9X0BXyf/wU28AeMvij43+AWheHbj4mWvhu+8Z3Y8WS&#10;+DdZ1XR5FsV0TUXi+1XWnSxSxw/a1tgN0iq0nlrySAc6lTkjzW7fmVGN7+Sb+5N/jY7D/hjb4i/9&#10;HY/tAf8Ago8Ef/M9R/wxt8Rf+jsf2gP/AAUeCP8A5nq/OHwPbftSXnwv8A2+vn9pq3+Ji+EvA6+A&#10;pYX1z+yzqP8AaLnXW8RlSbfeItok/tbrAB5QLls/s9XRKFk9dpSj/wCAu1/n+Bmpe9yvtF/er/hs&#10;fP8A/wAMbfEX/o7H9oD/AMFHgj/5nq8w8J/CH4ta7+2h4++HM37VPxwXRPCvgrw14ktJ00TwULqS&#10;41K+8QW86SMdAKGNU0q3KAICC8uWYFQv2fXz/wDDn/lKb8ZP+yVeA/8A07+M6zKD/hjb4i/9HY/t&#10;Af8Ago8Ef/M9R/wxt8Rf+jsf2gP/AAUeCP8A5nq+gKyfH32r/hBNa+w/aPtv2Cf7P5GfN8zy227M&#10;c7s4xjnNZV6ns6cqlr2Tdu9jSjT9pUjC9rtL7zxX/hjb4i/9HY/tAf8Ago8Ef/M9R/wxt8Rf+jsf&#10;2gP/AAUeCP8A5nq/N34XeAf2lvh98LNAN1J+1JdaRr3w/wDh7qXxANzrXiTUtaglk1W5/wCEhGni&#10;eV7i3vhbLAJYLHbOkROxFYqa/Q7/AIJX2vja1/Z01z/hLpPHkmlyeMtbfwaPGrXjeIk8PG7b7ELz&#10;7b/pm/G8oLrMwiMW/B4HV7Ozkr/C5L/wGSj90r3g/tKM9uXXn9p8Om/K/lKLl98bWn/K5Q35tNT/&#10;AIY2+Iv/AEdj+0B/4KPBH/zPV4h/wU1/ZP8AHnhz/gm3+0HqF5+038cNes7D4a+I7ifTL/S/B6Wu&#10;ooml3LNBK0GhRTCOQAqxikjkAY7XVsMPu+vn/wD4Kxf8osv2lv8AslXij/00XVZGh9AUUUUAfLPw&#10;a/Y+8cfCT9qb4v6t9k+HmreCfiZ4mk8ZQazd3Fw3iLTbptGg0wWSW/2fykjXynYXQuWYRSyReR+8&#10;Mi/FPg7/AIImftF+Ff2VLXwJqHjLw1a6L4bsPDIXQIvHeu+J9P1q80vWo9QuNQgjvbRBpTm2iMEd&#10;naI0MjSAuybFJ/XyvAZ/+CoPwNtvFU+kSeNJlmg8RxeEhd/2DqX9m3OqSXItPs8N79n+zT+XcskM&#10;rxSMkEskaStGzqDn7LmcaUPitGMe9oe7DTrbmUdb3fK3edpGvtXFSnL4W236v3pa9L2bfZXStG6P&#10;hH9h/wD4JUfF7x9+wnrEnifT/Cfw/wDEHi39m+z+EegaI817BKkzfa7h7vV4ZLRHtJ1kuY42jjE5&#10;GJmLZYIMvxJ/wQw/aW+J9/4s+3fEzQ/Bui3nw81XwjommL481bxtPDJd2VnBJave6zp7PDp91Nbe&#10;dMsMfmweUiW7L5kjV98W/wDwVS+CN/8AHxvhlZ6/4p1LxgupXuk+RY+Bteu7M3FlIkd6Bex2TWpS&#10;3eSNZpBLsiLgOy5qXTf+CqHwG1jw5Z6ta+O/P07UNJ0bW4pk0XUSBaavfNYac7jyMxtPcqyBHAdQ&#10;pdlVBurarJYiUqkdql0rded1JaPrzOc3bZq6tyqxlSUqKUXvTaevTl9nFXXS3s4Lumt7u74f9uv9&#10;h7xx8ffg58DdJ8Lrot9qnws1231TUrabxtq3g/7dGmkXdiy2+p6bby3cDeZcI2VRdyKykgMQfYf2&#10;DfgFrX7LH7Gvw1+HXiLUtL1fW/Bug22mXl1p1sLe0kkjXBEa7VJVfuh2VWk272AZiK3fgn+094D/&#10;AGjdX8aWPgjxHaeIrj4e67J4a8QfZo5BHYajGiSSW+9lCSMiyKGMZZQ2VJDKwHe1UqspOc3/AMvG&#10;pvzutGvJp3XdbaExpqKjBf8ALtcnpZvR+ad0/wAdlYr5P/ax+GmtfFT/AIKSfBPT9C+IXjD4a3kP&#10;w18dXD6n4bttKnup0GqeEFMDLqNndw+WSysSsayZjXDhSyt9YV8//Eb/AJSm/Bv/ALJV48/9O/gy&#10;syg/4Y2+Iv8A0dj+0B/4KPBH/wAz1H/DG3xF/wCjsf2gP/BR4I/+Z6voCigD5/8A+GNviL/0dj+0&#10;B/4KPBH/AMz1H/DG3xF/6Ox/aA/8FHgj/wCZ6voCigD4w/bd+EPxa/Zr/Yv+L3xG0L9qn44Xet+A&#10;PBWs+JNPgv8ARPBUlrNcWdjNcRJKqaAjtGXjUMFdSQThgeR6f/wxt8Rf+jsf2gP/AAUeCP8A5nqP&#10;+CsX/KLL9pb/ALJV4o/9NF1X0BQB8/8A/DG3xF/6Ox/aA/8ABR4I/wDmeo/4Y2+Iv/R2P7QH/go8&#10;Ef8AzPV9AUUAfP8A/wAMbfEX/o7H9oD/AMFHgj/5nqP+GNviL/0dj+0B/wCCjwR/8z1fQFFAHz//&#10;AMMbfEX/AKOx/aA/8FHgj/5nq8Q/ZQ/ZP8eap8ef2moIP2m/jhpsmm/Eqzt7i4t9L8HtJqjnwd4a&#10;lE8wk0J0WQJIkIEKxx+XBGShkMkkn3fXz/8Asb/8nFftY/8AZVbH/wBQjwpQAf8ADG3xF/6Ox/aA&#10;/wDBR4I/+Z6j/hjb4i/9HY/tAf8Ago8Ef/M9V6b/AIKSfBWx+IvijwtfeNo9J1Twfot34j1GTU9L&#10;vbCwbTrWQRXN1bXk0KW13HDIdjtbSybXBU4IIGPqn/BV/wCAfh/4Ja98QdW8cXGh+H/DF+NL1OHV&#10;vD2qafrFrcm3W6EZ0ye2S+bNs4uMrAR5KvLny0dlI+8rx10v8r8t/Tm09dNx8r5uXre1vO17etmn&#10;bs77Fr/hjb4i/wDR2P7QH/go8Ef/ADPV5h8ffhD8WvhX8VvgjoWn/tU/HCaz+JXjW58N6m9xongp&#10;pILePw5reqK8JXQFCyefpsCksGHlvINoYqy+y/H7/goJ8Mf2X/EVhp/je68aaSmpTWVtb6lF4E16&#10;+0dpryVYbaJtQt7OS0SR5GVAjShgWUEDIrJ/bI/5OK/ZO/7Krff+oR4ro3XMtrtfNbr1V1deZPMn&#10;t2T+T2fo7aMP+GNviL/0dj+0B/4KPBH/AMz1H/DG3xF/6Ox/aA/8FHgj/wCZ6ur/AGov21/hr+xl&#10;4fh1T4i67e6Lp8imWSa10W/1RbKEMqNc3P2SGU21uHdFM82yIM6qXBIBoT/8FAPhHb/HyH4Zt4uV&#10;vFVxcrYLs0y8fSxeNaG9WybUhEbJbs2qmYWzTiYxkMEwwJE77Dem5h/8MbfEX/o7H9oD/wAFHgj/&#10;AOZ6j/hjb4i/9HY/tAf+CjwR/wDM9VzR/wDgpZ8EfEfwh8WePNN8cRal4T8F67H4a1G+s9Lvbjzt&#10;Ql+zmCC0jSEyXxnF3bGFrRZVmEyGMuDXe/s/ftF+EP2ovh+3ibwVqV1qGlxX91pdwt5pt1pl5Y3d&#10;tM0Nxb3FrdRxXEEsciEFJY1bocYIJfK/wT+TSafo0013TXcJab97fNXuvVWenk+x8z/sRfCH4tft&#10;KfsX/CH4ja7+1T8cLTW/H/grRvEmoQWGieCo7WG4vLGG4lSJX0B3WMPIwUM7EADLE8n0/wD4Y2+I&#10;v/R2P7QH/go8Ef8AzPVm/wDBM3xfpvgD/gkT+zzrWs3kOn6Xpfwj8M3N1cS/dijXR7Uk8cn2ABJO&#10;AAScVdsf+Cp/wP1L4e3XiOHxRrjxWXiJ/CU2k/8ACIa0PEK6qkP2h7MaQbT+0GkWDMrAW5Cxqzkh&#10;VYiOZartq/S6V/vaXq0h2e/9aJt/gm/RNkv/AAxt8Rf+jsf2gP8AwUeCP/meo/4Y2+Iv/R2P7QH/&#10;AIKPBH/zPVs6D/wUM+DPirxt8NfDulePNM1TWvi9Y/2l4VtrKCe4N/bm2luVkkZIytqHit7goLkx&#10;GQ28yqGaJ1V/wn/b++Evxw+NF18P/DHiqTUPE1vHeywo+kX1tZaotlcLbXhsryWFbW+8idhHL9ml&#10;l8tshsYONOWSlyNa66dfd3+7r26kuSUeZ7aa/wCL4fv6d+h4p4T+EPxa139tDx98OZv2qfjguieF&#10;fBXhrxJaTpongoXUlxqV94gt50kY6AUMappVuUAQEF5cswKhfT/+GNviL/0dj+0B/wCCjwR/8z1H&#10;w5/5Sm/GT/slXgP/ANO/jOuk8Rft1/Czwl+0Lpfwu1PxNNY+MNaaeKxSbSL1dNuZoLc3M1uuo+T9&#10;i+0RwDzGg87zVUqSgDDMcyvYfS5zf/DG3xF/6Ox/aA/8FHgj/wCZ6j/hjb4i/wDR2P7QH/go8Ef/&#10;ADPVJ4B/4KdfBP4oaFr2oaD4r1LUIvD9ta3skKeGdVW71S2upJIrW4063a2E2pQzyRSLFJZJOkpX&#10;CFsjM8f/AAUq+C938A/DvxLtPFl5qXhbxdqE2k6Mun+HtTvNW1G8haZZraPTIrdr4zRfZ52kTyN0&#10;axOzBVUtTk7K72/z2Dd2X9W1f3LU8l/bd+EPxa/Zr/Yv+L3xG0L9qn44Xet+APBWs+JNPgv9E8FS&#10;Ws1xZ2M1xEkqpoCO0ZeNQwV1JBOGB5Hp/wDwxt8Rf+jsf2gP/BR4I/8AmerA/wCChvxS8P8Axv8A&#10;+CNPx58YeE9Vtdc8NeJfg74j1HTL+3J8u6gk0a5ZHAIBGQeVYBgcggEEV7L+0F+0n4P/AGXfAzeI&#10;vGV9qVrpylgE07R73WLyQIjSSMlrZxTTukcas7ssZWNFZmKqCaKn7u/tNLb30sFP37cmt9rHnP8A&#10;wxt8Rf8Ao7H9oD/wUeCP/meo/wCGNviL/wBHY/tAf+CjwR/8z1Sah/wU++Benah4Pg/4TuO6Tx1Y&#10;abqemXdnpN9d2MNrqUoh0+a8uYoGhsFuZT5cRvHh3urKMlWA6LXf25vhf4Y/aJ0n4V6h4kuLPxlr&#10;jzQWEcukXy6fdTwwG5mtl1DyfsRuUhHmNB53mqpUlBuGXKLTs+7XzjuvVde3UnmTV0+ifyeqfo1q&#10;u/Q5n/hjb4i/9HY/tAf+CjwR/wDM9XmHwC+EPxa+KnxW+N2hah+1T8cIbP4a+Nbbw3pj2+ieClkn&#10;t5PDmiaozzFtAYNJ5+pTqCoUeWkY2lgzN9E/s5ftZ/Dz9rfSfEOofDnxJB4o0/wvq76HqF1b208c&#10;Aulhin/dSSIqzxNDPDIk8JeKRJFZHYHNcF+yDdxWP7QH7W088kcMMPxTsnkkdgqoo8D+FCSSeAAO&#10;cmlL3VeWmifyaun6Nap9tSrNvlW97fNOzXqnp6j/APhjb4i/9HY/tAf+CjwR/wDM9R/wxt8Rf+js&#10;f2gP/BR4I/8AmerS8Cf8FGvgz8RLX4gTWfjL7BD8LbGPVfEza1pN9oo06xlSSSK8X7ZDF51rIkTs&#10;k8O+JwAVYgjOdbf8FP8A4L3fwr1jxgniDxF/Z3h++OnalYN4N1tdcsphbLdnfpRtPt4QWzrOZPI2&#10;CLMm7YCwUpKKbfRXfkm7Jvyb0v3Ba2S6uy82ldr1S19BP+GNviL/ANHY/tAf+CjwR/8AM9XiH7V/&#10;7J/jzS/jz+zLBP8AtN/HDUpNS+JV5b29xcaX4PWTS3Hg7xLKZ4RHoSI0hSN4SJlkj8ueQhBII5I/&#10;edY/4KXfBPQx8P5JvGjSWPxPGnHw/qNto1/c6bMdQIFitxdxwNBZvcEkRrdPEzlWwDtbFX9sj/k4&#10;r9k7/sqt9/6hHiurcZK91s2n6rdequrrdXJjKLtZ7pP5PZ+js7PqH/DG3xF/6Ox/aA/8FHgj/wCZ&#10;6j/hjb4i/wDR2P7QH/go8Ef/ADPV1f7UX7a/w1/Yy8Pw6p8RddvdF0+RTLJNa6Lf6otlCGVGubn7&#10;JDKba3DuimebZEGdVLgkA0J/+CgHwjt/j5D8M28XK3iq4uVsF2aZePpYvGtDerZNqQiNkt2bVTML&#10;ZpxMYyGCYYEynfYp6bmH/wAMbfEX/o7H9oD/AMFHgj/5nqP+GNviL/0dj+0B/wCCjwR/8z1ang7/&#10;AIKG/Cf4l/DXxP4u8J61r/jTQfB+t/8ACPalL4Z8J6vrc32sxwzL5EFpayTXMLRXEMi3ECSQMkiu&#10;JCvNdX+zR+1J4J/a9+HEnizwDqV9qmhwajdaRNJe6Pe6TPBd20hiuIXt7yKKZGjkVkYMgwykdQaf&#10;K3ouyfydrP0d1Z+a7oJe78Xe3zV7r1Vnp5PsfOP7EXwh+LX7Sn7F/wAIfiNrv7VPxwtNb8f+CtG8&#10;SahBYaJ4KjtYbi8sYbiVIlfQHdYw8jBQzsQAMsTyfT/+GNviL/0dj+0B/wCCjwR/8z1Zv/BM3xfp&#10;vgD/AIJE/s861rN5Dp+l6X8I/DNzdXEv3Yo10e1JPHJ9gASTgAEnFXbH/gqf8D9S+Ht14jh8Ua48&#10;Vl4ifwlNpP8AwiGtDxCuqpD9oezGkG0/tBpFgzKwFuQsas5IVWIjmWq7av0ulf72l6tIdnv/AFom&#10;3+Cb9E2S/wDDG3xF/wCjsf2gP/BR4I/+Z6j/AIY2+Iv/AEdj+0B/4KPBH/zPVs6D/wAFDPgz4q8b&#10;fDXw7pXjzTNU1r4vWP8AaXhW2soJ7g39ubaW5WSRkjK2oeK3uCguTEZDbzKoZonVV+Gf/BQT4S/G&#10;D45TfDnw94mvL3xRG2oxwCTQtRttO1J9OmSG+js7+WBbO7e3kkVZEt5pGQ7sgbWxpyyUuRrXXTr7&#10;u/3de3UV1bm6afje332du9nY8W8J/CH4ta7+2h4++HM37VPxwXRPCvgrw14ktJ00TwULqS41K+8Q&#10;W86SMdAKGNU0q3KAICC8uWYFQvp//DG3xF/6Ox/aA/8ABR4I/wDmeo+HP/KU34yf9kq8B/8Ap38Z&#10;10niL9uv4WeEv2hdL+F2p+JprHxhrTTxWKTaRerptzNBbm5mt11HyfsX2iOAeY0HneaqlSUAYZjm&#10;V7B0uc3/AMMbfEX/AKOx/aA/8FHgj/5nqP8Ahjb4i/8AR2P7QH/go8Ef/M9R4Q/4KlfAfxx4R8Ua&#10;9Y+O1i0vwlY22p3k19o+oWBvLS5kkitbmxSeBG1CG4ljeOCSzEyzvtSMuzKCvxD/AOConwN+Fvwz&#10;8IeMNY8ZXK+H/HPh/wD4SzSp7Pw/qd/J/Y+yJ21K4ht7d5bO0UTw757lIo0MgDMp4p9L+n43t99n&#10;b0fYP+D+Fr/ddX9V3PL/ANrv4Q/Fr4A/CnSdd0f9qn44XN5feNfCfhuRLzRPBTxi31XxHpul3DgL&#10;oCnzFgvJWQkkCRULKygqfT/+GNviL/0dj+0B/wCCjwR/8z1Rf8FHNQg1X9mbwrdWs0Nza3PxR+G8&#10;sM0Th45UbxtoRVlYcEEEEEcEGvS/2gv2k/B/7LvgZvEXjK+1K105SwCado97rF5IERpJGS1s4pp3&#10;SONWd2WMrGiszFVBNKpJQTc9Ldwjefw6nnP/AAxt8Rf+jsf2gP8AwUeCP/meo/4Y2+Iv/R2P7QH/&#10;AIKPBH/zPVJqH/BT74F6dqHg+D/hO47pPHVhpup6Zd2ek313Yw2upSiHT5ry5igaGwW5lPlxG8eH&#10;e6soyVYC1N/wUk+Ctj8RfFHha+8bR6Tqng/RbvxHqMmp6Xe2Fg2nWsgiubq2vJoUtruOGQ7Ha2lk&#10;2uCpwQQHK8XaWnxf+S6y/wDAV8XbqEWpfD5f+TfD/wCBdO/Qo/8ADG3xF/6Ox/aA/wDBR4I/+Z6v&#10;MPgF8Ifi18VPit8btC1D9qn44Q2fw18a23hvTHt9E8FLJPbyeHNE1RnmLaAwaTz9SnUFQo8tIxtL&#10;Bmb6L/Zz/at8DftW6Hq194J1LUbr+wL1dP1Oz1PRb7RdR06doY50WazvYYbiMPFLHIjNGFdXBUkV&#10;wH7IN3FY/tAftbTzyRwww/FOyeSR2CqijwP4UJJJ4AA5yaJe78WnX5b3+7UItS+HUf8A8MbfEX/o&#10;7H9oD/wUeCP/AJnqP+GNviL/ANHY/tAf+CjwR/8AM9Sab/wVJ+Bup6Z40ul8Y3lsfALWC6ta3nhz&#10;VLS9f7e5jsDaW0tss18t042wNaJMJiVEZbcuYvFf/BVX4E+Cfg1Z+P8AUvGGow+F7qa5t57hPDGr&#10;TXGkNbXH2a4OoWyWpn09Yp8RO93HCqOyqxBYAnkF0Tf8MbfEX/o7H9oD/wAFHgj/AOZ6vMPj78If&#10;i18K/it8EdC0/wDap+OE1n8SvGtz4b1N7jRPBTSQW8fhzW9UV4SugKFk8/TYFJYMPLeQbQxVl+hN&#10;D/bD+Gvij9pCb4R6Z4rs9S+IFto767NptpDNMkFqjQKxe4VDAso+1WzGEyCXZcRPs2OrHiv2yP8A&#10;k4r9k7/sqt9/6hHiunZ2Uuj289WvzTXqmg62/rVXX3pp+juH/DG3xF/6Ox/aA/8ABR4I/wDmeo/4&#10;Y2+Iv/R2P7QH/go8Ef8AzPV1Hxp/bg+GP7PPxI8O+E/GHiG60nV/FF9a6ZZMujX11YxXV1IY7WG5&#10;vIYXtrR5nDCMXMkZk2ttyFOMfQP+Cj/wX8S/EPXvC9r40X+0/Dtvf3NxLPpV9b6fdJYSpDfC0vZI&#10;Vtr17eWRI5UtZZWjc7WAYECYyTV15/8AkqTl9yab7Jq4S00fl+N7ffZ272dtjP8A+GNviL/0dj+0&#10;B/4KPBH/AMz1H/DG3xF/6Ox/aA/8FHgj/wCZ6tjwD/wUG+FPxO+FfiXxhouua1cab4P1dtA1eym8&#10;Mara63Z6iBGRZf2XLbLftcMJY9kSQF33DaGroPgd+138N/2jvhdpnjLwf4t03UPD+rGZbea5WTT5&#10;g0MzwSpJb3CxzROksUiMkiKwKnitKdOc3aCb2enZpNP5pprumjOpWp01ecklqtXbVNpr5NNPzTOH&#10;/bI/5OK/ZO/7Krff+oR4rr6Ar5//AGyP+Tiv2Tv+yq33/qEeK6+gKg0Cvn//AIKWf8m6+HP+yq/D&#10;j/1N9Cr6Ar5//wCCln/Juvhz/sqvw4/9TfQqAPoCiiigAooooAKKKKACiiigAooooAKKKKACiiig&#10;AooooAK+f/8Agmn/AMm6+I/+yq/Ef/1N9dr6Ar5//wCCaf8Aybr4j/7Kr8R//U312gD6Aor81P2j&#10;/wBgv4heOfE/7Xn/ABaWbxl4y+KWlarF4I8ftrthbra6XN4fjs4NAXzLhblf9OErmCSJLPMn2gy+&#10;bGinmfDf7Nf7Uni/V/hne/EDSfE114F+F/ig39h/wlt34bTxFpVkPCOo2d3JMNGcWktqb2eFIAu+&#10;6wZGlG0K1Yyq8tKVV6WjGWv95vmj6wsr6dW9knLaNHmmoJ7ua/8AAUnF+k7tL06u6X6o0V+Cv7LP&#10;/BPf4vfGr9hLTfGXw9+GuteGLbxJ8N/h3A0Vhq2if2h481TT9eTUZ9ciae4MPmw2ICR/2gI2LN5e&#10;wxoN3sv7SX7Dv7bP7TF7ofiCZbganpvhjxvocVzr91o9r4im0i8vNNay0y6k0m6hs4dRuoLa5QXN&#10;qHt40MYl2uzOvXVpOFR03unNO+nwp2fV+81orXSezl7py06ilTVRap8lrb+9ZveytG7V72bW6i+Z&#10;fsLXz/8ADn/lKb8ZP+yVeA//AE7+M64v/glv+zPrf7PusfGbUD8OV+DHgPxt4ntdS8J+ABcWLHQI&#10;otNtra5lMWnzTWcBubiJ5fLglfjDNhmIHafDn/lKb8ZP+yVeA/8A07+M6iUUkrdUn6NpNr5N2+XT&#10;YqMm1r3a+526pf5dm1q/oCivzJ+Pv/BL7xX408aftC+NI/hT4d8Sax4u+LOga1HE76amqeOPB9ra&#10;6R9v0hLmRx5cMs1rLm2uZIYpTFh8JJuOR4P/AOCPt14m0j4K3niL4H+DY7HRvjVq/iSXw5qlvpN9&#10;J4H8H3EWovbaUzB5IXhW6khn+y2ryxRyTjaCIy4mj7/Jzac3Jfy5vZ39eXnd9rezne3u3qt7vNy6&#10;25refLz2/wDAuRW3vzxtfW36m0V+Z/7Gv/BPn4n/AA0/a80jxJrXw9Tw3rehr42PjX4gpqlhKPiq&#10;mp3gk0uELDMbtlgTY+LyGJbf7OI4tytkfJv7Lv8AwRr+Mvwg8dfD3VPEn7O954u+GOiaLptv8QPA&#10;WqXvg+3u/F+rw22qRRXFtBZTxaffWltJdxyebq0ovizBg0nlqFzhJygpNW0T+bclbvpyrdJ+8rpL&#10;V1KNlP8Autpedra721u9m9tG3t+zH7SP7Tln+zJpukX2peDfiV4qsNVmmt2l8H+F7rxFJYSJC0qC&#10;e3tFe4VZShjWRYmjVyokaMMGrzf/AIKW+IpPF/8AwSB/aA1abS9T0ObVPg94ju307UkRLywMmi3L&#10;GGZY3dBImdrBXYBgcMRzXxp4s/4Ja/tIeI/hr+yz4R0vXv8AhF/+ET+HXiTwr488Q22pxXGpaDZ3&#10;zWUkWmWEkjEtc+VALNbnY8caRySAhvKz7b4w+D3iP9nz/g2p8XeB/F+nf2R4p8J/s9atpWq2X2iK&#10;4+y3MWgTpJH5kTNG+GBG5GZT2JrojBctRt7SSS7q9RN6Nqz5Yvd/EulpSzlJ/u7dU2/J+5ZdLbtW&#10;stm/KP3hRRRWZQV8J/F7/gmP4w8LfsEfHH4XaD4jj8caHrFrrut/D7w5baPBpuqadrd3fy6rbPPq&#10;NxdNFM8F8yeS6paqiFvM81trJ92UVnUp8yau1dNXXS/VdLrdPdPY0hU5Wm1dJqVntdX38rNprqnq&#10;fGf7I/8AwSvk+Bmi/AXVL3xJ5fiD4a+Cdc0jxDbm0+0Nrmr649pc6hfGfzBtIuoZm27W3CUYZQoz&#10;5P4e/wCDetvCf7KetfCPS/jVrFhofijS/DcWp6nHoZfWI9S0i/S4F7Z3kl281tE8EaxR2m54bWTM&#10;sQG6SN/0korao1KTlZK7vbp8UpJW7KUm0npt/KrZU7wgoXb83vfRXv3dld9dejd/nn9gH/gnb4X/&#10;AOCd8HxE0zwXNaw+F/GmvwazYaVBYfZ10ZI9Ns7IxM+9jcO7WrTPMQjM8zbgTlm+hqKKJVJStzdE&#10;l8kkl+CXn3FGKV7dW3827v8AFhXz/wDEb/lKb8G/+yVePP8A07+DK+gK+f8A4jf8pTfg3/2Srx5/&#10;6d/BlSUeW/F/9lfxPr3/AAU21Hx9q3wym+I+gah4Z0fT/B3iH+17O3j+G91b3F6+pNtlmW5jN1HJ&#10;bjNpFKLgJ5M5jiLMPibwv+w9+2BF+wRovws17w34mXwb4HsvCV1JpHifUfC/nWeoWGuw3V4+lTaZ&#10;JufT4rGJ2YahI1yziMRhsuK/auisXT9zkj3vrtdOUk7Ky0cn2b731NlV99ya3snbeySjo9bXUdd1&#10;q9NT8S/+Cef7CnxI+K3/AAT78feIvCfw5m8K2fxQ/Zk0/wAH2ttJqmnl/iP4haO9ePVGdLglMQTx&#10;Qh73ynHmlMCOME+hfEn9jD9qz9oL4QeF9D8faT8RvE3w18I+LdPkPhLVB4BuPF2oaeuhzQTs0TLJ&#10;4euraHUHheCO8BnCpI5IkSFh+uVFdWImqk5ytpJrTf4Zymvxk4vb3XaKic1KLhCMXuk1fb4oRpv8&#10;IJ+urufF/wC0V8IovgH/AMEAPiv4Lt4fG1rb+Gvgl4isIbfxfe2V5rdrGmj3QWK5lsme1Z0XCfuG&#10;MYVVCnArvP8Agq1+zPrP7W37Lmm+DdH8N2XixZvG/hjUNU0u8a3FvcabbazaT3vmLOwjkQW8cpMZ&#10;yXAKhWJAOp/wVi/5RZftLf8AZKvFH/pouq+gKVSbnVVWWrUlLybUlLXybWvkOEeWm6a6xcfOzTj9&#10;9np5n5fn/glj4kh/bch8n4O+HrbRLb4mQ65Z+PrZ9Lj02y8DJon2I+FFsxIt2sTHdAbRbb7IVlaU&#10;uWyDz/h3/gkprHwi+HGhqP2d/C3izwra/GDxVr/ij4f6Umh20nirRpjqEegysJpYrOeOzFxG8dtc&#10;TJ5KvlUDxha/WCisPZ+5yX6Wv1etN6+f7ta93KXxScjSTu2/O/ppNaeX7x/dFfDFI/FS5/4I/fHK&#10;08dfBu71DwJfeJPEXg3wp4LsbDWWvvD91pXhy4sPEN1fXVrd3d1J/bMSWtlJDEkuklWmaIKxeP5a&#10;91/ZK/4J5fFrwH+1ZY+ILzwYvgnxVpUPjkeLvicmqWUw+Jbardh9JULBM1462ymOTF3DELf7MI4g&#10;ysDX6bUVpU99NPr7R7u/734td9Omv+K5K0afb2fp+7Vlptqt9PSx+fP/AARF/YI8RfshNqmqeNPC&#10;/wAVPDfjzUvDen6T4lutVu/CbeHPEV7BJKz3tsNH23lzcM8kjG61RDdOkoV5HYHH0N+xv/ycV+1j&#10;/wBlVsf/AFCPClfQFfP/AOxv/wAnFftY/wDZVbH/ANQjwpWk6jla/T/Nv9SI01G7XX/JL9D47/ar&#10;/ZQ+N37e3ir4+XXir4O+K/DniPUPC+peCvhbd3esaDP4a0/S1ljuWkuTDqTXhu9UltokfNrsgiEU&#10;ZJHmyNN+0T+yx8avit+zR+15rFj8E/EkHi79pKHStB0Twqms6At9pMVjpKWxvb+Y6gLQRvMJFUQT&#10;zSbPJzGp3Bf0+orGEeWKgukeX/ybmb9ZO9+mrsk9TdVGqqrLdSb/AASS9IqKt101bR8mfGH4Q+Pv&#10;2uvj3+znHrXgbVPCvwv8CyzePPEsGsXumzXJ1u1QQaVp0kdtcThjHJNLdmSNniBt4hv34A7P9sj/&#10;AJOK/ZO/7Krff+oR4rr6Ar5//bI/5OK/ZO/7Krff+oR4rrTm0su7fzfX5JKK8oq93dvnhTUUkuiU&#10;V6L/AILbfm3ayslwX/BWPwt8Tvjf4T8N/Czwx8MPGPjT4XeNZJB8R9Q8M6po1rqg02Paw0u3TUb+&#10;0AN42Y5Z1YmKESBQXkVo/EfDv7C/xUuf2ibfSW+G82l+Cm+Odl8a4vEU1/pgisLCLRI4F0cwx3Uk&#10;/wBvjuUWDKRtbeSpKz9BX6V0VFJezlzx3unf0lGa+SlCLS8n/NPm0q/vI8ktrNW9Yyi/m1Jpvrp/&#10;LG35V/Ej9lz46fGn4C/tMeG5PgX468PL8Vfi3pXjW0abXvDS6yujr/ZENw2mSx6lNDb6xD9hlmhe&#10;dkhX5GEpkxHX1h/wR/8A2efHX7MH7Ic3hXx5Z6lZ3a+Kta1DShrV5aX3iKbTri9kmgl1m5tGe2uN&#10;SfezSyxO6tuTLFt2PqSirpS9nDkX8sY/KKjFfhBfe+4Vf3kuZ/zOXzk5N/K8m7enY+Wf2BvFXiLw&#10;R/wRX+BuseEfC83jbxTp3wZ8Oz6RoEd9DYnV7pdFtjFAZ5mWOJXfALscKMnBIAPy78Kf2UvjJ4P8&#10;Q/DP4w6h8FvH2rfE3RPHmqeL/iNp19qXhqG68TXOqaJNp4fSfL1eW2jtrALbW6R3M0UhgLMN8jOD&#10;9kf8Enf+UWX7NP8A2Srwv/6aLWvoCsXTT5v7yS9FdSaX+JpX9Faz1HJ3iovbX53i4/gm7Wtu73Wh&#10;+Zvwy/ZK+MH7NujfsR+GYvhH4i8WR/BS+1HW/F2paBq2hxadYyalY6lbtawLd39vPIYJr1C22LZ5&#10;Sko8jjYeu/ZR/wCCf/izwD/wUK8P+JLHTfih4V+EHwutfFZ0XS/GWoeHLq3e91u/jmddJGmGS7Fk&#10;Aksh/tKbzVDW6IgxJt/QSiuh1G6vtevvenvK34Lb8bkyV48r7RX/AIC2/wAeZp+TsrHz/wDDn/lK&#10;b8ZP+yVeA/8A07+M68L/AGo/g98Vf2sv24prPxR8J/G1v8M/A+nXen/D7XdO1TQpNNOr6hYSWtxr&#10;+oxvqUd6qWsczwwQRW0j/PNKcs0aJ7p8Of8AlKb8ZP8AslXgP/07+M6+gK56lGNRWnqrNW9Va/qt&#10;bdnqveSa1hUlDWO/9P7n1XVXT0bT/Lj4H/Af9pv9nnwfH468OfA1B8Rvh78EtB+D2g6LNrmjeXrN&#10;/BeM91qqMt75Z0+FAkkUU0sE8rF0Mce7evW+Ff2QfHHwW+HX7Nvibwb8JPiJql58HfFmvan4o8Oe&#10;INT8PJ4m8UXGrafdpc6yksWpPpwka8uWcxtdIyxySKqgKqt+jVFa1pOopKb+Jtt+s3Npdk5Nt97r&#10;+WHLjGnGK5UtLWt/24qa+aikk+mv80r/AAR4q/Zv1z9kf/g3A+Jnw98Srp8XiHQfgx4rbUobF/Mt&#10;ra4n0+/uJIY2wAVjaYoCOMLwT1Pt/wDwUy1f4wN+zz/wjvwZ8G654m1rxjeLo2salpF7pcF94X0q&#10;RWF1e20eoXVtDPdBPkhQyBVeQSNlY9j2P+CsX/KLL9pb/slXij/00XVfQFLEJVm+daN3a6NXu1r0&#10;ez6269TSjJ07OO62fnbR+q3XS/S2h+UPjf8A4Jq/EKbRvFvgHwL8HdY8P/Dz4teGvAWgWD6zq+jt&#10;P8PIPD+oSG5j1Hy76Zpne3CzQvZC5DTSnzNh3Gvo34ieGPid8Yv+Cnfh3WvGXwY8dXnwp+Es2/wJ&#10;qOl6roD6feapdWzQ3WtagkupR3arBFJJBBBHbu37yWVss0ax/aNFU5yc/aSd3zSl85W1+Vvd7PXW&#10;STWSppQcI6JpR+SSX4pLm6NXVrNp/I//AATQ8LfETwj8W/2hr3xt8KPGHw9sPiJ4+k8YaLc6vqWi&#10;XazWz6dp9n5LLYX9y6Th7SRiCuzYyYcsSo7L9km6ksfjz+1xNDbTXksPxRs3S3iKrJOw8DeFSEUu&#10;VUE9AWYDJ5IHNfQ1fP8A+xv/AMnFftY/9lVsf/UI8KVMrunGmtOWMYp9bRSit7q9kulvIv7cpv7U&#10;nJ+rd38rtnyFd/sjfGr9r/8AZy/agvPHXwn8TeA/jp8aPD62VnNrGraHdeHLKxsZWbTtAtZLLUJ5&#10;2Vg8jzXE8MSySXEpIVVjjGl43+GP7Smm6d8c/Gvg34N+JtB8QftD65oeh3Fjbaz4efXvB2h2Wkra&#10;XephX1BbGe8djKlvGt0wUGKSQLsMTfpXRUypxkuVrSyjbpZSUn681rSbu2rv4m5FRk1P2i+K7d/N&#10;pL/yWycV0sl8KUT86fiD8FPHOtzfAP4Vab+zT8U9O/Zu+FtnpmszaVba74Wl1S+1WwmxYWV95msK&#10;otbcxR3crwvO1xL5S8BZA/0t+2R/ycV+yd/2VW+/9QjxXX0BXz/+2R/ycV+yd/2VW+/9QjxXW0qj&#10;knfdylJvu5Wvf0SSXWyV77mUaaja2yioryS/zbbfm3ay0OC/4Kx+Fvid8b/Cfhv4WeGPhh4x8afC&#10;7xrJIPiPqHhnVNGtdUGmx7WGl26ajf2gBvGzHLOrExQiQKC8itH4j4d/YX+Klz+0Tb6S3w3m0vwU&#10;3xzsvjXF4imv9MEVhYRaJHAujmGO6kn+3x3KLBlI2tvJUlZ+gr9K6KypL2cueO907+kozXyUoRaX&#10;k/5p811f3keSW1mresZRfzak0310/ljb4J/Z1tvj58KfBn7XmuaT8CfGGi+M/Hvia88YeArTWNc8&#10;OmLUJpdLsLKCCV7fUZ1ikSa1eVxJiPy8YdnJQfUH7Dn7Mtt+x1+yX4E+G8Ey3lx4Z0tI9RvQu1tS&#10;v5CZby6b1aa4klkJOSS55NerUVUXaKgukYR+UE4x/B623suwS96XM/5pS+c2m/ud+XtzS7nyz+wN&#10;4q8ReCP+CK/wN1jwj4Xm8beKdO+DPh2fSNAjvobE6vdLotsYoDPMyxxK74BdjhRk4JAB+XfhT+yl&#10;8ZPB/iH4Z/GHUPgt4+1b4m6J481Txf8AEbTr7UvDUN14mudU0SbTw+k+Xq8ttHbWAW2t0juZopDA&#10;WYb5GcH7I/4JO/8AKLL9mn/slXhf/wBNFrX0BWTpp8395JeiupNL/E0r+itZ6jk7xUXtr87xcfwT&#10;drW3d7rQ/M34ZfslfGD9m3Rv2I/DMXwj8ReLI/gpfajrfi7UtA1bQ4tOsZNSsdSt2tYFu7+3nkME&#10;16hbbFs8pSUeRxsNH/gnv/wT/wDjT8Gv+CmNz8SPEXhbW9B0bULrxk/iKPUNY0q88I2yX2oxzae/&#10;ha1t5XvbSW4WJJLxrqOHzCGJBbatfqBRXR7R+29v199fKas18rafjcmoueCpy293/wAkcmvvcnf5&#10;WsfP/wAOf+Upvxk/7JV4D/8ATv4zrwv9qP4PfFX9rL9uKaz8UfCfxtb/AAz8D6dd6f8AD7XdO1TQ&#10;pNNOr6hYSWtxr+oxvqUd6qWsczwwQRW0j/PNKcs0aJ7p8Of+Upvxk/7JV4D/APTv4zr6ArnqUY1F&#10;aeqs1b1Vr+q1t2eq95JrWFSUNY7/ANP7n1XVXT0bT/M39mP9lf4zfDXw1ceJNf8AgzrFprHgv4B6&#10;V8GLHQtM1fRHvPEt9FNIbi9tna+W3SwQeUyfaZoZ8GX9znaDyPxA/YH+LHxA/wCCe/wn8K6T8Nvj&#10;N4H+NWl/CGf4O6ndWGueDm0FbSWCzhl/tUz3N1I9i0kTSo+nxm7CCUYjZ0Wv1goracufm9przO7+&#10;bqN7W+L2tS/lK2i0M6X7txdPTltb5Kmlv2VOFnvdX31PmH9tbwOvwx/Yk+G/htZzdL4e+IHwv0wT&#10;FdpmEPjLQI92O2duce9a3/BTLV/jA37PP/CO/BnwbrnibWvGN4ujaxqWkXulwX3hfSpFYXV7bR6h&#10;dW0M90E+SFDIFV5BI2Vj2PY/4KWf8m6+HP8Asqvw4/8AU30KvoCpxP79t1deZ3fnrdp+T2fk9LBh&#10;17CMY0/sqy8tLJ+q3Xnvc/KHxv8A8E1fiFNo3i3wD4F+DuseH/h58WvDXgLQLB9Z1fR2n+HkHh/U&#10;JDcx6j5d9M0zvbhZoXshchppT5mw7jW1+1X+yh8bv29vFXx8uvFXwd8V+HPEeoeF9S8FfC27u9Y0&#10;Gfw1p+lrLHctJcmHUmvDd6pLbRI+bXZBEIoySPNkb9RKKcpOUnNvVubv1TmrNrzSul5N3vcKaULK&#10;Oy5PnyWsvRtJvzStbU+Xf2A/g1400v47fHT4reM/Btz8PJvitf6Kmn+H768srrULaDTdMjtTLcNZ&#10;TT2+6SUy7Akzny0j3BGyo3P2SbqSx+PP7XE0NtNeSw/FGzdLeIqsk7DwN4VIRS5VQT0BZgMnkgc1&#10;9DV8/wD7G/8AycV+1j/2VWx/9QjwpSqe8rLTRLTyVr631/DyJpRUEorVI+K739lr47/H4a98VPGP&#10;wO8Y6P8AGiXx34X8XXOmXmteHZtIm0LRNT8y38PaZNDqjlp1hlmujPdpbxy3BbLRqI1W544/Ze+O&#10;z/APWvh7cfBbxffeCP2gPiP4i8b/ABJtfDWueH11rR9GublHt9EX7TqNvAbi7SNVuZ4Z5UiRphGz&#10;tIrR/qRRRCKguWK0103TvyXvfe7pwbv8TT5r80+a5Scpc7eujvs1ZTStbaynJRt8N1a3LG3xm3hj&#10;4h3X/BVn4deNrP4IeOdL+HehfDe98Gz6q+p+Hhb6dcXl1pt2mYE1JpzDAtrJDIY4mPmAeWskZ8yv&#10;TP2yP+Tiv2Tv+yq33/qEeK6+gK+f/wBsj/k4r9k7/sqt9/6hHiuq5nyRh25vX3pOb/GTIUUpOS7J&#10;eXuxUV+CXl2PMP2/fCvxM+Ov7Ufw78KXHwb8ceMPgN4Su7Pxbqd54d1XQY5fEOt29xvs7SeK+1G1&#10;ljsbVlS5kKI7TyLEgARH8zxD4D/sf/Hf4B+LfAt4PhO2v3X7OafEPUtIu11zS7aL4jXet3jyadDa&#10;u1y0tuGjkZrl7xIdjqCnm45/T6is4xtHlT/n163mrX9YpJR8kr3NJS5pKTW3Lp/hvp6Pmbfm9LHw&#10;H+z7o3x5/Z2/Yl+KniTQPgb4y1T9pjx7q669q6+INU8OwWer6rdLHA0tr9n1aaNbDT7eOOOOCaaK&#10;SVYUGd0kki9R+yb8ErP4D/s/6B4Yuv2Z/i1rWpWf2i51PU/EF14Rm1LVb64uZbm7u5jFrLxhpria&#10;WXajFUEgUYC4H2pRXdg8ZLDVHVproorWStFJJJcrTS02vrpe/LHl4MdgYYukqNZ3V3J3UXeTvdtS&#10;i03q7O11d2tzSv8AL/8AwUa+GmnfGD4n/su+HdWuPEFnp+o/FW682XRNdvtDv02eDPFMg8u8spob&#10;mLLIAfLkXcpZWyrMp6D/AIdp/Dr/AKGP9oD/AMPt43/+W1H7ZH/JxX7J3/ZVb7/1CPFde6a/okPi&#10;XQr3Tbh7yO31CB7aV7W6ltJ1V1KkxzRMskbgHh0ZWU4IIIBrile2h3K19Twv/h2n8Ov+hj/aA/8A&#10;D7eN/wD5bV4h/wAFBv8Agnx4D8J/AbQLq11/44SyS/ErwDZMt58Z/GN7GEn8Y6NA5CTam6LIEkYp&#10;IAJIpAkkbJIiOvqf/BL3wRpPw28F/F7QtDsYtO0rTfir4git4I8kKN8RJJJLMzElmZiWZiWJJJJ3&#10;P+Cln/Juvhz/ALKr8OP/AFN9CpxalThUX2oxl/4FFSt8r2J1Upwf2ZSj/wCAycb/ADtcP+Hafw6/&#10;6GP9oD/w+3jf/wCW1H/DtP4df9DH+0B/4fbxv/8ALasH/grj8AvAnxq/Yy8TXfjLwV4S8W3Xh2FJ&#10;tKm1nR7e/k0x5LiFZGgaVGMTMoAYpgkDB4rxH44fDH9mL4Q/tO+I/B3x+8O/CHwr8KNN8H6cPhjo&#10;niTT7Kw8OwtJPfNqw0qCRVg/tEym1Mn2dftASS3xgOMxzW0f/D6N/fpt2u76WLSu9L+em2tvu8++&#10;h9Gf8O0/h1/0Mf7QH/h9vG//AMtqP+Hafw6/6GP9oD/w+3jf/wCW1fGvga2+FkM+i6b+25J4cn0x&#10;fhjoX/CDx/FlkYSOxvRqIg+28vrKr9gWcpm8AMGfv8/Unwn/AGRo/wBqL9gX4U6B8VZvGH9sab4f&#10;kEkt/Oy6un2vS7rTz9qNwjO1wtteMWMoLiZAX3EMG15d3ro7fi1r2emq1s7q+mucZJuKfVX/AAT0&#10;7rXfTSztrp03/DtP4df9DH+0B/4fbxv/APLaj/h2n8Ov+hj/AGgP/D7eN/8A5bV8x/td+BfBn7Qf&#10;7QfjL4l/2HoHiST4Y+Mvhn4F0DX57KC7k0vUYPFcM2qLZXBBaJwNQht5zEy/PC8T8xkCv4E/a++K&#10;2pftAeMIfFXxK8SeFPBOoeGfHV7Ya/qZ8M6T4NtJNM1ewtLG60u8ks5r6OOGK5ZJ5tThmgeRi8KT&#10;xhSZjZw5v8b8rRhGd7/3oy00t521NvZSb07qPndrXTtF3Tflex9Sf8O0/h1/0Mf7QH/h9vG//wAt&#10;qP8Ah2n8Ov8AoY/2gP8Aw+3jf/5bV8c2n7efj6P4H/CfV1/aA0nUPEc3jS70yeytte8O3U/xFsF1&#10;aCFTpMC6NG2vRiN3gE1idI6OxBdMnY0v9rr4lfEz/goC3w70f41aloui+KPEmuaBNof9u+G77xZ4&#10;PS0gu7iO5/skeHc2UUj2YFvLfX155trOjGIyyB4VKXLHm8pP5RSb/NfMx5o2cnsml97kvX7L89u5&#10;9Xf8O0/h1/0Mf7QH/h9vG/8A8tqP+Hafw6/6GP8AaA/8Pt43/wDltXlfwB+K3jSL/gnZ4I8b/Fzx&#10;Fpfj74d+LvAy+KfiP4o8Va1Fot9oNpPp6SzQWdjpWkJFcwAGTiSaOUByN8vyivm/4b65+zNrnhDw&#10;1rF9rXwUt/2afFnxIv8AVdS8IR6lpVx4P8HSNoPk6bb6jFC7WdvJcPayXnkzYjS6uVABnVHa6sXT&#10;nOEre4tfXmUbPTS+vK9pOLS7mjja179fwTd16WXN/Knd66P7k/4dp/Dr/oY/2gP/AA+3jf8A+W1H&#10;/DtP4df9DH+0B/4fbxv/APLavk3wF8RvhX8Jtf8A2I5vF/jTQPDvjRbi4tNH0/xJ4l+zX1t4fm03&#10;WoNNZLO6mDRCbdaQmUxrLM6QRyM7xoq2L7X4R/wVx1qTxA3wZ8WeNLzxxb+HtF8Oa14Vkn8faL4c&#10;fQo3bUtK1Brw/Z9OSV7p5DHZCN3a6RphI2FJRftPZwWuu+mqkopdbNuSv0iuZt2i2RKSjBzl2T08&#10;1J/daLs+rcUleSR9Vf8ADtP4df8AQx/tAf8Ah9vG/wD8tqP+Hafw6/6GP9oD/wAPt43/APltXcfs&#10;y/steGv2T/B93ofheTUpLG8azdheypIym102z06PBVF6w2UTMTkl2c8AhV9Iomop+67r+rgr9T5/&#10;/wCHafw6/wChj/aA/wDD7eN//ltR/wAO0/h1/wBDH+0B/wCH28b/APy2r6AoqRnz/wD8O0/h1/0M&#10;f7QH/h9vG/8A8tq8Q/4J8/8ABPjwH4s+A2v3V1r/AMcIpIviV4+slWz+M/jGyjKQeMdZgQlIdTRG&#10;kKRqXkIMksheSRnkd3b7vr5//wCCaf8Aybr4j/7Kr8R//U312gA/4dp/Dr/oY/2gP/D7eN//AJbU&#10;f8O0/h1/0Mf7QH/h9vG//wAtq5j47fC3Q9F/4Kg/ATxZDazSeINYtPElrPd3F3NceVDHp8GIoUkd&#10;kt4yQGZIQiu/zsGb5qp6R8HNL8K/8FVfF8mgtdaZrHi74UtcXmqyXMt7dCZtWkVGDTs5EcWf3cII&#10;ijHyoqgkVj7R88aaV2+b74wlNLW26ja+lm+qK0UJTb0Tj90pRi312cr21ul0Oz/4dp/Dr/oY/wBo&#10;D/w+3jf/AOW1H/DtP4df9DH+0B/4fbxv/wDLavz28SeBPid/wT4vfEWh+GfCfwv8M/ETw/8As/8A&#10;ivWvEvibwTrl1qGpeM7yAWiWWt6xBJpsDJeyXQvJYXknunLNer5jBWY72r+E7D4CW0nwkv8AR/gn&#10;J4a8enwDrXjDxV4C8KXHhyTWdIv9eazktdamnvbya+Fz0+0TXG6dLi7WRCHZm6IRU5QhB352lF9G&#10;3OcfVJKEpXaT0atzaOat6dN1JrSKba6pJQe2zbdSKik2ndO6TbX3X/w7T+HX/Qx/tAf+H28b/wDy&#10;2rxDwD/wT48B3X/BST4saO2v/HAWdj8NfBd7FInxn8YpdM82qeLEcSXA1MTSRgQIUjd2jjLSsiq0&#10;0pf0v/gn/wCAvDvwd/aB/aJ8F+AdN03Qfh74d8R6WLDRtJjWHS9Fv5tJtpr23toExFbgl4JnjjVR&#10;vuGYjc5rpPhz/wApTfjJ/wBkq8B/+nfxnU6NJrqk/vV9O67PqrPS4a3afd/n+fddHpruH/DtP4df&#10;9DH+0B/4fbxv/wDLaj/h2n8Ov+hj/aA/8Pt43/8AltWx+35+z74h/ac/ZvvPCfhubRpLqbVNOvbv&#10;StZuJbbS/Etlb3kU1zpV5LFHK6W91CjwuRFKNrkNHIhZG8f/AOCQ8GoaNdfHrQ4vCfgjwL4R8N/E&#10;D+zNH8P+DNTfUfDukzx6ZY/b4bGVrKzAjF2ZTJGluqpcm6Xlgxope+5R6xTfqk4K/peVurTWqSab&#10;KnuqLXV2+dpO3rZX6K2zbTR6R/w7T+HX/Qx/tAf+H28b/wDy2o/4dp/Dr/oY/wBoD/w+3jf/AOW1&#10;eC/Fr9kP4Z+Kf+CiEd78NvhT8NtC8TfBnQ73x/rut6P4VsLfU9U8Q6hFcwaVbS3McayucC+u5VYk&#10;s/2NyeRn5t+I3h/w58B/2T/hd44+D8kWi+NviJ8CvEGt+O9f0S4MWq6/CLLT5bnV7+aMiSe6hup5&#10;Ct1KWlieeQKQWIqYycoOfVdPX2lvlenK7tpFqaTTsOdozUFd37L/AA3+dpx5Ur3leL5Wrn6Gf8O0&#10;/h1/0Mf7QH/h9vG//wAtq8Q/4Ka/8E+PAfgv/gm3+0HrFnr/AMcJrzSfhr4jvYI7/wCM/jG/tXeP&#10;S7l1EtvPqbwzRkgBo5UaNxlWVlJB6/8AZP8Ag58P/wBnT/goP4p8K/B/RPD/AIX8FXvw00fWdW0r&#10;w9GlvpovXvruK1vGhixH9ont45Q02N8q26FmOwV6B/wVi/5RZftLf9kq8Uf+mi6rSy5VJX1vurP3&#10;ZSi7r1jdeTRCl7zj2t6e9GMl+El8w/4dp/Dr/oY/2gP/AA+3jf8A+W1H/DtP4df9DH+0B/4fbxv/&#10;APLavoCipKPn/wD4dp/Dr/oY/wBoD/w+3jf/AOW1H/DtP4df9DH+0B/4fbxv/wDLavoCqHirXx4V&#10;8L6lqjWl9qC6bay3RtbGAz3VzsQt5cUY5eRsYVRySQO9TOajFylsioxcmordnh3/AA7T+HX/AEMf&#10;7QH/AIfbxv8A/Laj/h2n8Ov+hj/aA/8AD7eN/wD5bV+cuoftDX48ZftHeMvI+LPh34o+P/goNZ1i&#10;e/8AA/iPQj4ZEd3fE20M13axrbx2VgFjS4VljlnimkjJldlr7a/ZP+Dnw/8A2dP+Cg/inwr8H9E8&#10;P+F/BV78NNH1nVtK8PRpb6aL1767itbxoYsR/aJ7eOUNNjfKtuhZjsFVTTkocys5c3nZxdS93tZ+&#10;zfK1e7dlorvOpJRc+XXlcfK6l7O1vNOorp2slrq7L0D/AIdp/Dr/AKGP9oD/AMPt43/+W1H/AA7T&#10;+HX/AEMf7QH/AIfbxv8A/LavoCigo+f/APh2n8Ov+hj/AGgP/D7eN/8A5bV4h4+/4J8eA7X/AIKS&#10;fCfR11/44Gzvvhr40vZZH+M/jF7pXh1TwmiCO4OpmaOMidy8aOschWJnVmhiKfd9fP8A8Rv+Upvw&#10;b/7JV48/9O/gygA/4dp/Dr/oY/2gP/D7eN//AJbUf8O0/h1/0Mf7QH/h9vG//wAtq+Vf+C2Xxjj1&#10;vxBH4c8RaH8Trbwn8Or7w7r9hPpvgbXdR0vxFq82r2wDNe2dvJa7LO2WXEMr7pLi7i2rvhTd9If8&#10;FCvjVNH8FfCug2ek/E5fD/xSulstc1fw74L1vVdQ0LRzCZrkPbWNu95a3FwmLVGaNGhednOGi2nJ&#10;1P3TqLvby7K76a376K+r0Vcq5+R9r+e13ZddLdVq2tErva/4dp/Dr/oY/wBoD/w+3jf/AOW1H/Dt&#10;P4df9DH+0B/4fbxv/wDLavij9nz9lvw1+29/wT2/ZyvtJuPhXbzfCPwtqqR+Gfi38M7nVtJvoXEC&#10;NcraXNxZOsUJjjVbyMSxDzWAyQRXW/FXUtc/b1b9knw/a6L8KvBvgTxx8NdT8YT+E/GnhWfxN4Y+&#10;128Wk/ZrX7BFdWEcwt4bm4eHzWMaKpkEO9I3j1f2vJ9dPdtOXN81CVkr6q2l0TFXSvbZ3traSaVu&#10;7+Ja2Vk723O7/wCCmv8AwT48B+C/+Cbf7QesWev/ABwmvNJ+GviO9gjv/jP4xv7V3j0u5dRLbz6m&#10;8M0ZIAaOVGjcZVlZSQfb/wDh2n8Ov+hj/aA/8Pt43/8AltXjfxV+KEPxm/4N0/iN4ktvDuheE7bU&#10;vgVr/k6TocHkaVZomjXUaizj2rstSEDRLjiNkHPWvuSrqR5ZuPZkxk3FNnz/AP8ADtP4df8AQx/t&#10;Af8Ah9vG/wD8tqP+Hafw6/6GP9oD/wAPt43/APltXm/7UPwM+H/xr/bW8JWfgvw1pNz8bNA17R/F&#10;PiXxvHCJdR8F6LbOGFmbtiZIVv44pLZLGJgjrc3U7R43u/Tf8FWfhz8Otf8A2eZtY8TfC74a/Ejx&#10;9M8fhfwFH4r8NWWs+VrGpTR21sqC4RtsQmaOWUKR+7gdj93Ix5n7NTirycnFLu9ErPreTcFtqmaJ&#10;L2nI3ZWTb7b3v2SilK+ujWh0X/DtP4df9DH+0B/4fbxv/wDLaj/h2n8Ov+hj/aA/8Pt43/8AltXy&#10;Z+1Z/wAE7vB/7J/wusfHmhWvwF8faf8As2/C+y0ufwh8QfBMWsXNxFZSz3YmtLsXKDTbu8JlRZDa&#10;zgyBSFbBWsj4y+INc1D9qz4vfGTxVoPwc8X2vwl8eeEtF8P+G/GXg251TxFplreW+kNG2kXzXYh0&#10;+d7m9nkVo7KV5Z4drylUj8neMYyqcifV3/w86hFru5XT5d0r321zlzKHPbdK3dvlTkvLlva70fQ+&#10;yv8Ah2n8Ov8AoY/2gP8Aw+3jf/5bV4h+yh/wT48B678ef2mrWfX/AI4Rx6L8SrOyt2t/jP4xtpJE&#10;Pg7w1OTM8epq9xJvmcCSYvIIxHGGEcUaL9318/8A7G//ACcV+1j/ANlVsf8A1CPClZlB/wAO0/h1&#10;/wBDH+0B/wCH28b/APy2o/4dp/Dr/oY/2gP/AA+3jf8A+W1ehftRL8Pv+FBeJpPis+lr8O7e1Fxr&#10;q6nIy2U1ujq5inUH99G5VUaAhlmDGJkdXKN+f/jn9m2LRPgj4E8H2HgHw7pOn/Fz4xTeIvBfwe8S&#10;aXHD4TXTItJmkfT9UgTKWcckdtPqQjihnNvezRE2sxilAmMrycX0t57yivvs5SXdRZTSUb/4v/JY&#10;uX5pRfbmT8j6+/4dp/Dr/oY/2gP/AA+3jf8A+W1eIftX/wDBPjwHoXx5/ZltYNf+OEketfEq8srh&#10;rj4z+MbmSNB4O8SzgwvJqbPbyb4UBkhKSGMyRljHLIjeq/8ABJWysvDv7Ih8O2sP2G88KeKNd0fV&#10;NNt0RdL0a+j1Gcz2WmhHdV06B2Mduu4MsSIrpE4eJNr9sj/k4r9k7/sqt9/6hHiutJRStbVNJrzT&#10;V0/Sz0a0ZCerT6Nr7m0/y2eqD/h2n8Ov+hj/AGgP/D7eN/8A5bUf8O0/h1/0Mf7QH/h9vG//AMtq&#10;+gK+INQ/Y2+EPjv/AIKreHJPB/wt+Gvh2++ENrL478Wa9pHhewtNS1HWtSE9vp1vLdRxrM37v7fd&#10;yqxJL/Y3J5GZjrOMejvr2sm/yTtqruy3Y5aQlLt+rsvxa6Oyu3oj1/8A4dp/Dr/oY/2gP/D7eN//&#10;AJbUf8O0/h1/0Mf7QH/h9vG//wAtq5j9iL4W6H8If2z/ANpXSdBtZre1ku/Dt1NJcXc15dXcz6ax&#10;eWa4md5ppDwC8js2AozgAD6npRldXA+EP+CZX/BPjwH40/4Jt/s+axea/wDHCG81b4a+HL2eOw+M&#10;/jGwtUeTS7Z2EVvBqaQwxgkhY4kWNBhVVVAA9v8A+Hafw6/6GP8AaA/8Pt43/wDltR/wSd/5RZfs&#10;0/8AZKvC/wD6aLWud/4Ks/Dn4da/+zzNrHib4XfDX4kePpnj8L+Ao/Ffhqy1nytY1KaO2tlQXCNt&#10;iEzRyyhSP3cDsfu5E1JSS91Xb0S6tvRJebdkvUqEU37zsu/RLq35JXbOi/4dp/Dr/oY/2gP/AA+3&#10;jf8A+W1H/DtP4df9DH+0B/4fbxv/APLavhf/AIKH6BoX7NfwT8C/BNtB+J9v8PPgJaeFLnSLrTvA&#10;et32m+KNXOqWqGaS7sbZ7QC2gWZvJkYGS5vY9i74U3fq7oOtQ+I9DstQt0u47e/gS5iS6tZbWdVd&#10;QwEkMqrJG4B5R1VlOQQCCK1fK+Zwd0pNX7pbPyb107ed0s1J6KSs2k7Pe71a80k1r3urWSb+G/AP&#10;/BPjwHdf8FJPixo7a/8AHAWdj8NfBd7FInxn8YpdM82qeLEcSXA1MTSRgQIUjd2jjLSsiq00pf2/&#10;/h2n8Ov+hj/aA/8AD7eN/wD5bUfDn/lKb8ZP+yVeA/8A07+M66D/AIKB+LtL8CfsNfF7Vta1rxB4&#10;d0uz8I6mbjVNCjD6nYKbaRfNtgzIvmqSCpZ0UHBLoAXGVSTjBySu0tu5tRpqdSMG7JtK/a5z/wDw&#10;7T+HX/Qx/tAf+H28b/8Ay2o/4dp/Dr/oY/2gP/D7eN//AJbV8o/sr/CD4e/s4eIPjD4V+N3g34V/&#10;DHQ7nwD4f13XfDvguJbTwRqOmQT3MbXt1ApV2vbm5EkU1tJG8ckCQW4mvgJWr6k/4Jr/AAPb4MfC&#10;bxRcWfhdfh74X8Z+J7nxD4Z8FJapZx+E9NkhgijgFvH+7t3maGS8eBABFJeOhG9Wrfli27PSzafR&#10;2ly28npL/wABknZppc6qXin1bWnk4qV/O14rt7yabTR41/wU1/4J8eA/Bf8AwTb/AGg9Ys9f+OE1&#10;5pPw18R3sEd/8Z/GN/au8el3LqJbefU3hmjJADRyo0bjKsrKSD7f/wAO0/h1/wBDH+0B/wCH28b/&#10;APy2o/4Kxf8AKLL9pb/slXij/wBNF1X0BWZofP8A/wAO0/h1/wBDH+0B/wCH28b/APy2o/4dp/Dr&#10;/oY/2gP/AA+3jf8A+W1fGP7UnhDS/En7Y3xI+KE2h6Bq/hfwD8TfCel6x41uLKKPx34Nuok00/2Z&#10;ocjP8+mzyXVmZQWgkAu9REcF8Z4yvrV/8P8Aw38NP+Cmfwt8d6L4P+Hug6T488Ra/ocPjLwhrP8A&#10;a3iDxzfSWFzcTWmtb4YTHZ28llclUSa+8qW0tUC2qKQHRXPGMtubb05Yyi+mkuay72vHmTQVvcck&#10;teXf5X5vnG2vb7XKe6f8O0/h1/0Mf7QH/h9vG/8A8tq8Q/ZQ/wCCfHgPXfjz+01az6/8cI49F+JV&#10;nZW7W/xn8Y20kiHwd4anJmePU1e4k3zOBJMXkEYjjDCOKNF+76+f/wBjf/k4r9rH/sqtj/6hHhSk&#10;Af8ADtP4df8AQx/tAf8Ah9vG/wD8tqP+Hafw6/6GP9oD/wAPt43/APltXFf8FYfDsHxM0r4N+B49&#10;J8P+LNY8U+O0Nh4T8UWom8LeKhbade3E9tqpO7ZCsKPNE6xXDJcw2z/ZpljYL4t8J/2QND/ar/YI&#10;8G/DH+0/h/oWseA/ifq81x4c8V+F4fEfhWTULO41D7VpFlpy3sIm0yD7Q32dRMHjit03xxurxpMW&#10;5XstU1p/dvFOXpHm2V9UldOSKqKMbNvdf+TWnaPz5N3be+vKz6e/4dp/Dr/oY/2gP/D7eN//AJbV&#10;4h+1f/wT48B6F8ef2ZbWDX/jhJHrXxKvLK4a4+M/jG5kjQeDvEs4MLyamz28m+FAZISkhjMkZYxy&#10;yI3un/BNLxnD4v8A2SdKht/C/grwjF4Z1bWPDX2LwdYix8PTtp+pXNm91YQD/VW87QtMseX2eYVL&#10;yEb2i/bI/wCTiv2Tv+yq33/qEeK60nFJ6O66Puuj+4zjfaSs02n5NOzXnZ9dn0D/AIdp/Dr/AKGP&#10;9oD/AMPt43/+W1H/AA7T+HX/AEMf7QH/AIfbxv8A/LavoCvyvu/2ibjxl/wU98M+O73w38W9L8e6&#10;po/jDw54d0jU/h14htbbSLK3Folgqyy2otZDcTLLdTXETmNFuLeORwIo2PPWrqmm2r6Sem+i2S6t&#10;uy/Hye0KfN5XaWuyv1b6JJP52XW6+0P+Hafw6/6GP9oD/wAPt43/APltR/w7T+HX/Qx/tAf+H28b&#10;/wDy2r5n/YQ+G/gT4d/FT9k3xH8PbXTLfxL8UvhnqerePNRsXH2zxbi206Z9Q1N1+a6nTUJyonn3&#10;OrXMqgjewr9GK661J05um902n2um1o+q07LW6toc9OoqkedJpOzV9HZpPVdHrtd976nwh/wTK/4J&#10;8eA/Gn/BNv8AZ81i81/44Q3mrfDXw5ezx2Hxn8Y2FqjyaXbOwit4NTSGGMEkLHEixoMKqqoAHt//&#10;AA7T+HX/AEMf7QH/AIfbxv8A/Laj/gk7/wAosv2af+yVeF//AE0WteF/8F0PiW2ofAvWvhvqmi/E&#10;T/hC9U8I6xr2uapoXhDWNYs72S2gYWWly3FhBIlqklwVnme4KRmG1KNlZmK8WJr+ypudr76eibf4&#10;J+uyu2kdWHo+0moXtt+Lt+bXkt3Zanun/DtP4df9DH+0B/4fbxv/APLaj/h2n8Ov+hj/AGgP/D7e&#10;N/8A5bV88/tF+A/hn+2L+zx8L9C0jwiuu/HPxp4Ss7fwbf6xo1xaav8AD21hdBN4gSO8RJtMW3kI&#10;cSokUl3JHaxqZAIyn6CW8bQwIrM0jKoBY9WPrXdXo+znKF78spR9bO1/8+id1dtO3HRre0hGa+1F&#10;P0uk7P79OttWldX+EvAP/BPjwHdf8FJPixo7a/8AHAWdj8NfBd7FInxn8YpdM82qeLEcSXA1MTSR&#10;gQIUjd2jjLSsiq00pf2//h2n8Ov+hj/aA/8AD7eN/wD5bUfDn/lKb8ZP+yVeA/8A07+M69I/aW+L&#10;N/8AAr4B+LPF2leG9b8YapoOnS3NloukWM19eajOBiOJIYVaVgWK7tiswUMQDjFc85KMXJ9DojFy&#10;korqeb/8O0/h1/0Mf7QH/h9vG/8A8tqP+Hafw6/6GP8AaA/8Pt43/wDltXw/+y3+0VN8BNK/aas/&#10;B2n/ABk8RePfEniHQpb7XpvhN4pae2vr7TrSO+1aSxls/tAjgkeWaO0AL+VHCiL5WHH0d/wQ91bw&#10;tafs7+PPDHhKz8aWul+GPiHr8ULeI9A1XTLqaOS+lZGd7+GJ5pzgmbO6RJGIlCucGqV5ylHtHmv5&#10;3gmvT31Z9bbXTtnOSjGMv5pWt1Sak0352jqle197Wbwv+Cg3/BPjwH4T+A2gXVrr/wAcJZJfiV4B&#10;smW8+M/jG9jCT+MdGgchJtTdFkCSMUkAEkUgSSNkkRHX2/8A4dp/Dr/oY/2gP/D7eN//AJbUf8FL&#10;P+TdfDn/AGVX4cf+pvoVfQFBR8//APDtP4df9DH+0B/4fbxv/wDLaj/h2n8Ov+hj/aA/8Pt43/8A&#10;ltXyT+2z8fbXxB/wUU+F+r+LPD/xa0+1+GvxMs9B8MWkfw88RXGn3scmnXbX2qR3MFq9pdPLI0ME&#10;SRs8kcVrO4AWaTb2/wAPPgBpP7H/AO3n4X8Z2On/AAJ+IUHx68feILe316x8FpaeN9Akmtr29kP9&#10;rrdTi8tYfsslrJGIYCglTLfKY2nDP2sVN6JuST80qbiv+3lP/t3ls9XZFb3G4rVpKTW2l5qT/wC3&#10;eTbeV9NLN+//APDtP4df9DH+0B/4fbxv/wDLavEP2UP+CfHgPXfjz+01az6/8cI49F+JVnZW7W/x&#10;n8Y20kiHwd4anJmePU1e4k3zOBJMXkEYjjDCOKNF+76+f/2N/wDk4r9rH/sqtj/6hHhSqAP+Hafw&#10;6/6GP9oD/wAPt43/APltR/w7T+HX/Qx/tAf+H28b/wDy2rP/AOClPxQu/C/wy0HwjHpfxCbR/iHq&#10;LaV4h1nwn4V1fX7nRNKWNpLrCaZDLcRS3CgW0coUeW05kzmMA/HH7Pn7Lfhr9t7/AIJ7fs5X2k3H&#10;wrt5vhH4W1VI/DPxb+Gdzq2k30LiBGuVtLm4snWKExxqt5GJYh5rAZIIrGVZJSl0jv5KzbfyVvN6&#10;7WV9FC8oxfX872SXq732tpvd2+1/+Hafw6/6GP8AaA/8Pt43/wDltXiH7V//AAT48B6F8ef2ZbWD&#10;X/jhJHrXxKvLK4a4+M/jG5kjQeDvEs4MLyamz28m+FAZISkhjMkZYxyyI31D+xT8UYfjb+yB8L/F&#10;9v4btfB9v4k8L6dqEWh2oAt9JSS2Rlt4sKg8pAQqYRRtC/KOlcb+2R/ycV+yd/2VW+/9QjxXXVWp&#10;unUlTe6bX3GFOXNBS7oP+Hafw6/6GP8AaA/8Pt43/wDltR/w7T+HX/Qx/tAf+H28b/8Ay2r3HxVr&#10;48K+F9S1RrS+1BdNtZbo2tjAZ7q52IW8uKMcvI2MKo5JIHevyE0z9pvXPD/xB/aT+IOl2HxQ0n41&#10;eMPgTceIpP7X8A+ItJj8P3sEmpSW1nG15aIkcdnbrDGkgKxXE8czJueR1rndT3+Tyk35WhKS+T5G&#10;r7Lruk+mFJyS85RS/wC3pxj+HMnbd9OrX6Ff8O0/h1/0Mf7QH/h9vG//AMtqP+Hafw6/6GP9oD/w&#10;+3jf/wCW1eR/8E0PCVr+zz+0D4i+HMOg/BK5uNa8DaN40m8VeAPCE+gXWpLNcXcKJqkk95ezX0z7&#10;HmjupbjzJC1wWTOXb7croqU+X8fvTcWvlJNedrrRo5adTnV/R/JxUl96afz1s7pfL/8AwUa+Jenf&#10;B/4n/su+ItWtvEF5p+nfFW682LRNBvtcv33+DPFMY8uzsoZrmXDOCfLjbaoZmwqsw1df/wCChnwr&#10;8WaFe6Xqng/46alpmpQPa3dndfAPxrNBdQupV45EbSCrIykgqQQQSDVv9sj/AJOK/ZO/7Krff+oR&#10;4rr3HxVql3onhjUbzT9MuNavrS2kmt9PgljilvpFUlYVeRljVnIChnZVBOSQMmsZW5XzbG0b8ytv&#10;9x8k/A/41/sv/sx3+oXXw1+Bfjr4e3WrRpFfTeGv2ZfFekyXiISUWVrfRELhSSQGyAScda5X/goN&#10;/wAFBvAfiz4DaBa2ugfHCKSL4leAbxmvPgx4xsoykHjHRp3AebTERpCkbBIwTJLIUjjV5HRG+hf2&#10;av2lfF3xK+LPjb4f/EDwXoPg7xh4LstN1V10DxJL4g0y8sr/AO0rCy3EtnZyLMslncK8TQ4A8tg7&#10;B8Lk/wDBSz/k3Xw5/wBlV+HH/qb6FWkrrRmcbXdvn93+VvkH/Dyz4df9C5+0B/4Ynxv/APKmj/h5&#10;Z8Ov+hc/aA/8MT43/wDlTXoH7Qv7RFh+z7omjs+ia94s8QeJtRXStB8O6GLb+0taufLeZ0iNzNBb&#10;oI4IppXeaaNFSJvm3FVbx7x9/wAFOP8AhBk1jZ8CfjfqzeFfDMXinxNHAmgWsnhu3d7xDHOl3qsD&#10;SyKbC5ObUTxuoRo5JFdCZjrt3t87X/Ld7K6vujRRbdlv+O9l970Xd3tszof+Hlnw6/6Fz9oD/wAM&#10;T43/APlTR/w8s+HX/QuftAf+GJ8b/wDyprovi/8AtpeE/gpc+KIdWtdbmuPC/hqy8SNFbRQs+pi8&#10;uZrW0srYNKu+8muIfKSNtqs80QD5Y4vfGH9q3Rvgj4z8M6Hq+ieJprrxQkTwy2sEMkFoZNS07TQs&#10;ztKuGE2pwMQm75ElIyQqtUYuTjFbydl5tXuvlZ/00RzJq67J/JpNfepJrvf1OP8A+Hlnw6/6Fz9o&#10;D/wxPjf/AOVNH/Dyz4df9C5+0B/4Ynxv/wDKmrHi7/gor8P/AAR4D0TXtQj1+NfEXxAk+G+n2SWs&#10;cl3cajHrL6RJNtWQqtqs0bSGVmGIyuV8xljPo2hftGfD3xRD4bk0zx54N1GPxlNc23h9rXWraZdd&#10;ltg5uI7Uq589ohHIXWPcUEbbsbTifsuXRO3zsn+TT+ZUouLcXur3+Taf3NP7meY/8PLPh1/0Ln7Q&#10;H/hifG//AMqaP+Hlnw6/6Fz9oD/wxPjf/wCVNdh8NP23Pgv8aft3/CG/F34X+LP7LuLa0vP7G8U2&#10;N/8AZJrmXybeKTypW2PLL+7RWwXb5VBPFaXxJ/at+Fvwa8Jrr3jD4leAfCmhtqUmjDUdY8Q2ljaG&#10;+jLiS082WRU89THIGjzvBjbIG04LP7/+B/mvvXcLO9uq/wCD/k/uZ57/AMPLPh1/0Ln7QH/hifG/&#10;/wAqaP8Ah5Z8Ov8AoXP2gP8AwxPjf/5U13fgv9r/AOEvxJ+JureCfDvxR+HWv+MtBEzanoOneJLO&#10;61PThC4SYzW0chlj8tyFbco2kgHBqX4W/tafCv45WMN14J+Jnw/8YWtzfvpUM2ieIrPUI5bxIWuH&#10;tlaGRgZlhVpTGPmCKWI2gmjpfyv8tr+l9Li/4b9fy1PP/wDh5Z8Ov+hc/aA/8MT43/8AlTR/w8s+&#10;HX/QuftAf+GJ8b//ACprtvF37Zvwf+H+n+FbvXviv8NdEtfHSh/DU1/4nsraPxCpKAGzZ5QLgEyR&#10;8xbvvr6jOR4p/b3+Eui2XxAj0nx14V8Z+Ivhjp15qfiHwx4b1qz1HXrCO1yJ1e0WXfG6sNhEmwBy&#10;ASDTs27Lz/Df7uvYHpv5fjt9/QwP+Hlnw6/6Fz9oD/wxPjf/AOVNH/Dyz4df9C5+0B/4Ynxv/wDK&#10;mvWPhD8V7H4z+EZ9Y0+11Cyht9V1HSJIr1EWUTWN7NZynCMw2mSBypzkqVJCnKjqKQHz/wD8PLPh&#10;1/0Ln7QH/hifG/8A8qaP+Hlnw6/6Fz9oD/wxPjf/AOVNfQFFAHz/AP8ADyz4df8AQuftAf8AhifG&#10;/wD8qa8Q/wCCfP8AwUG8B+E/gNr9rdaB8cJZJfiV4+vFaz+DHjG9jCT+MdZnQF4dMdFkCSKHjJEk&#10;UgeORUkR0X7vr5//AOCaf/JuviP/ALKr8R//AFN9doA8v8efEz9lH4p/FGPxx4n/AGffF/iPxpDJ&#10;DLH4g1T9l/xTeaojw48lhcyaI0oaPau0hsrtGMYFNt/iN+ydafF6T4gxfs9+LI/Hst1Jev4lT9l7&#10;xSusPPICrzG7/sTzjIwZgW3ZIY5PNfaVeCD9q/xt4Y/ax8N+AfFnw60fRfDfjy41W18M6tZeK/7Q&#10;1aZrCPzTNeaeLVEtreWNWZJI7qcqXt0kSN5dqKMVdRXnb9fv7buwSejb8l/l8l9yOC+DP7R37N/7&#10;OOj6lp/w8+DPxG8B6frEom1C28O/s1+LdLhvpAu0PKkGioJG2kjLAnHFUvBfxr/Zf+G/wz13wV4d&#10;+BXjrQfBvigyHWdB079mXxXa6Zq5kQRyfaLaPRBFNuQBTvU5UAHgV6b8IP2qvG3xi8T/ABc8Ox/D&#10;Wx8N+KPh6bMaTp+teJ1C6r9rtTPCLuW1t7hLM5GG8n7WApDAk5QVv2X/ANqn4hfFv9on4g/D3xp4&#10;B8E+HJPh9YadcXmp+GfGl14htvtd4JJEsX8/S7EpMlukc7Ab8Jcwf3+HH32491r6Lo/Tt3srXsHw&#10;rm7P8b2v9737Xd7XZz3wp/bL+BvwI8EWvhnwP8M/i54N8N2LO9tpWhfs7+MdOsbdnYu5SGHR1RSz&#10;MWJA5JJPJrzLwD/wUG8B2v8AwUk+LGsNoHxwNnffDXwXZxRp8GPGL3SvDqnix3MluNMM0cZE6BJH&#10;RY5CsqozNDKE+76+f/hz/wApTfjJ/wBkq8B/+nfxnTcm3dgklsc/8U/20Pgf8cvBF54Z8bfDX4ve&#10;MPDeoFDdaTrn7PHjLULG5KOHTfDNo7I211VhkHBUEcirHgD9un4N/Cjwbp/hzwt8P/jR4a8PaREI&#10;LHS9K/Z98Z2dnZRgkhIoY9HVEXJPCgDmvpiuR+P3xT/4Ub8CvGnjX7D/AGp/wiGhXutfY/O8j7X9&#10;mt3m8rzNrbN2zbu2tjOcHpWVSrGlTlUnpFav5Lf5I0p05VJxhHVvRfP/ADPGdB/b0+EHhbVtY1DS&#10;/Avxs02+8QXK3mqXNr+z/wCNIZtSnWJIVlnZdIBlcRRxoGckhY1XOFAHM/Dr9or9m74P694k1Twl&#10;8F/iN4X1TxlIZdfvNI/Zr8W2NxrjlnYtdPFoqtOS0khJkLHMjHqxzkaL/wAFYLq7/YU8ZfG57L4E&#10;a5ZeGptOghh8J/Fw63psEl1NBE6alff2XELBoRcRu4EUxChiccZ+g/2RvjxdftJfBm28WXFx8Mby&#10;K+uZora58A+ND4u0W4jjbYWS+Npa7pA4dWQREKVxuJyBtKm1KVOS1ikn6O1l6Wtp/kYxqqUI1E9J&#10;PT1Wv4dzxv4J/tP/ALO/7NPh660j4c/CD4m/D/Sb64N3c2Xhv9m7xdpVvcTFVXzXjg0ZFZ9qqu4j&#10;OFAzgCuC/wCCmv8AwUG8B+NP+Cbf7Qej2egfHCG81b4a+I7OCS/+DHjGwtUeTS7lFMtxPpiQwxgk&#10;FpJXWNBlmZVBI+76+f8A/grF/wAosv2lv+yVeKP/AE0XVJyb3KSS2D/h5Z8Ov+hc/aA/8MT43/8A&#10;lTR/w8s+HX/QuftAf+GJ8b//ACpr6AopAfP/APw8s+HX/QuftAf+GJ8b/wDypo/4eWfDr/oXP2gP&#10;/DE+N/8A5U19AUUAfNc/7eXwfuvEVzrEngP41yateWQ0y4vW/Z+8aG4ntAzOLd5P7H3NEGd2CE7Q&#10;XY4yTWD8E/2n/wBnf9mnw9daR8OfhB8Tfh/pN9cG7ubLw3+zd4u0q3uJiqr5rxwaMis+1VXcRnCg&#10;ZwBXp37R/wC1BrnwG+Jvw50e28CzazoXjbxDZ6Bea9Nq8NpBp0lz5wQRQhZJp5VMQZlZYY9jgiVm&#10;Bjr2SlTd4uUNruL9VaTX/kyfZ3ugnpLllvZS+TvFP/yVrurWPn//AIeWfDr/AKFz9oD/AMMT43/+&#10;VNH/AA8s+HX/AELn7QH/AIYnxv8A/KmvoCimB8//APDyz4df9C5+0B/4Ynxv/wDKmvEPH3/BQbwH&#10;df8ABST4T6wugfHAWdj8NfGlnLG/wY8YpdM82qeE3Qx250wTSRgQOHkRGjjLRK7K00Qf7vr5/wDi&#10;N/ylN+Df/ZKvHn/p38GUAZ/ir9v34SeOtFfTdc8EfG7WNOkkjle1vvgB40uIWeORZI2KPpBUskiI&#10;6nGQyqRggGtA/wDBSv4ckf8AIt/tAf8AhifG/wD8qa+gCcDpn29a+VPFf/BRfxJ8BPEPia3+Lnwy&#10;tPCtrYeCtR8d6Mug+Jxrt7fWllNBDLZ3cTW1vFa3rNd2qokU1zCzvIBPiMM86N8vWzfrZNu3d2Td&#10;lroO2nN0ul97SXyu1rsupz3j74s/sr/FXQPDuleKPgH408SaX4RDjQrPVf2YfFV5b6KHKl/sqSaI&#10;ywbiiE+WFzsXPQVufGf9qP8AZ6/aP8M2ui/ET4RfE7x5o1lcLeW9h4i/Zv8AF+qWsE6qyiVI59Gd&#10;VcKzKGAyAxGcE1m+Ov8Agpp4u+Afh3xtb/FL4W+H/Cni3w3o+k67p8Fj42N/oV3a6hfjTxJeajJY&#10;wNZJa3BDXUhtpY4oSJFaU5Qewfsf/tMa1+0VZeNrXxF4X0jw3rngPxC/h69bQ9ebXtFvpFt4Jy1r&#10;evbWzSbPP8qVWgQxzRSIc7c1pGPMrR1Su/LSSi2ujak0nbVP0E5NWb9PvXNb0ad+zv5nzf8A8FLP&#10;2/fh94n/AOCafx/0HTfDnxss5tQ+GXiLT7X7Z8FvGGnWcDPpVzGnmTz6WkEEQJG6SV0jRQWZlUEj&#10;3L/h5Z8Ov+hc/aA/8MT43/8AlTR/wVi/5RZftLf9kq8Uf+mi6r6Aqb31YJWVkfFPjLx5+yT8Rfim&#10;3jrxB+zv4p13xs1xDdnxBqP7Lnii61UzQhRFJ9pfQzLvQIgVt2V2LjGBXoXiD9vT4QeLNS0m81Xw&#10;L8bNSvPD90b/AEue7/Z/8aTSabcGN4jNCzaQTHJ5csib0wdsjrnDEH6Urxv9o/8Aag1z4DfE34c6&#10;PbeBZtZ0Lxt4hs9AvNem1eG0g06S584IIoQsk08qmIMyssMexwRKzAx0RdnCmurSXq2kvJXdlf0C&#10;W0qj6Jt+iTb9bK+na55P45/aG/Zr+KHxR0Xxx4m+CvxE8ReNPDYjGk+INT/Zq8W3eqaWI5Gkj8i5&#10;k0UyxbJGZ12MMMxIwSTVjXv2nP2d/FPxg0v4hap8H/iZqXj7Q4Ps2m+Jrr9m7xdNrGnxYceXDdto&#10;xmjXEsg2qwH7x/7xz3f7QH7VPjj4BfEzRWvPhvpN18MNS8RaT4Xl1/8A4SkprP2rUZoreKaDTFtH&#10;jktkuJ4o3aS7ilG2ZhCyIjS+804X5FOOyb+Tsm/R2kr+oS+Jxlu0vmrtL8U9Olj5/wD+Hlnw6/6F&#10;z9oD/wAMT43/APlTXiH7KH/BQbwHoXx5/aaup9A+OEketfEqzvLdbf4MeMbmSNB4O8NQETJHpjPb&#10;yb4XIjmCSGMxyBTHLG7fd9fP/wCxv/ycV+1j/wBlVsf/AFCPClIDn/in+2h8D/jl4IvPDPjb4a/F&#10;7xh4b1AobrSdc/Z48ZahY3JRw6b4ZtHZG2uqsMg4KgjkVwNj4n/Y/wBL+Gd94Ktf2bfEVv4N1S9T&#10;UrzQYv2WPEyaZd3SLtSeS2Gh+U8qrwHZSwHANfX3xR17xB4a8CX954V8P2/ijxEoRLHTbjUl023n&#10;kd1QNNcFJDFCgYu7JHK4RG2RSvtRvFvhv+1l8Tfit4D8WWmj/Cvwy/xO8EeLW8KaxpMvjZ08O27C&#10;0hvRdLqn2A3EkTW9xAoVbAyCeTYyKitMqjFPmS7XfonFX87Nx9NOxTukm+7S9bN/K6T9dt9Ch4A/&#10;bp+Dfwo8G6f4c8LfD/40eGvD2kRCCx0vSv2ffGdnZ2UYJISKGPR1RFyTwoA5ryj9q/8A4KDeA9d+&#10;PP7Mt1BoHxwjj0X4lXl5cLcfBjxjbSSIfB3iWACFJNMV7iTfMhMcIeQRiSQqI4pHX6l/ZJ/aDk/a&#10;e+Ben+LbjRT4d1B7y/0rUdNF39sitL2xvZ7K5WKfYnnQ+dbyGOXYhdCrFEJKjif2yP8Ak4r9k7/s&#10;qt9/6hHiurnfmfNuZxtay9Pu6fIP+Hlnw6/6Fz9oD/wxPjf/AOVNZehft6fB/wAL6rrF/pngT42a&#10;dfeILlbzVbi1/Z/8aQy6lOsSQrLOy6QDK4ijjQM5JCxqucKAPpSvBdU/aq8ceCP2nfCvhDxV8N9J&#10;0nwf8QNWv9E8N61a+KfturS3FraT3Ye708WqxW9vNDazsjx3kzjMIkjjaRljlau3k/u7flp16FPS&#10;PN0X/B1+Wt306nlPwq+Jv7KPwK8eTeKvA/7Pvi/wb4ouI5IpdY0P9l/xTp1/IkhDSK08OiLIQ5AL&#10;AtgkDOa9Q/4eWfDr/oXP2gP/AAxPjf8A+VNWPhH+1T441j9pWH4c/EL4c6R4Lude8PXfijw/Ppvi&#10;k63K9rbXNvBNDfx/ZIEtblftdsQsMt1ExMoWYiMM/vFOz5ItbNO3om0/uaaCXxyT3vr6tJ79dGtT&#10;4Q/4Jlf8FBvAfgv/AIJt/s+aPeaB8cJrzSfhr4cs55LD4MeMb+1d49LtkYxXEGmPDNGSCVkido3G&#10;GVmUgn1vxB+3p8IPFmpaTear4F+NmpXnh+6N/pc93+z/AONJpNNuDG8RmhZtIJjk8uWRN6YO2R1z&#10;hiDqf8Enf+UWX7NP/ZKvC/8A6aLWu1/aU+JHxG+HPh+G4+HfgHw742uI4Li8v213xWfD1naRQqCE&#10;WWO0u5HnkLfIphWILHIXmjIRZInUjBc8tEtb9ra3KhCU3yR3en39PmedeKv2/fhJ460V9N1zwR8b&#10;tY06SSOV7W++AHjS4hZ45FkjYo+kFSySIjqcZDKpGCAa0P8Ah5Z8Ov8AoXP2gP8AwxPjf/5U1y/x&#10;R/4KHeKPC37OvhP4y+HfhjY6t8LNW8O6T4m1a81XxSNL1i2hv3QC2srFbWdbu7jR1JjlmtlkeSKO&#10;N5GZtn1QrblB9eeRitZ05Qk4yVmm0/VaP/h+vQzjUUknHZpNej1/4dbrqfCHgH/goN4Dtf8AgpJ8&#10;WNYbQPjgbO++GvguzijT4MeMXuleHVPFjuZLcaYZo4yJ0CSOixyFZVRmaGUJ7PrH/BRP4X+ItIut&#10;P1Dwj8dr6wvoXt7m2uPgJ42lhuInUq6OjaQQyspIIIIIJBqx8Of+Upvxk/7JV4D/APTv4zr3HxVq&#10;l3onhjUbzT9MuNavrS2kmt9PgljilvpFUlYVeRljVnIChnZVBOSQMmspW5XzbGkb8ytv9x8baF42&#10;/ZG8L/DPWvBWm/s5+J9O8G+JJorjVtBtf2W/E8OmapLEQY3ntl0MRSshVSpdSVIGMYro/gj+0x+z&#10;r+zPol5pnw3+DvxK+H+m6jOLq7tPDX7Nvi7SYLqUKFEjpb6Kis+0AbiCcACqXxM/4KZ+LvgD8OPi&#10;5N8QPhz4M0Pxh8K7TQtTe2tPHctz4eu7LVrt7SGaXU5dNhktjFJDcNKrWjhURGDMH+X3T9kb48XX&#10;7SXwZtvFlxcfDG8ivrmaK2ufAPjQ+LtFuI422FkvjaWu6QOHVkERClcbicgaRu3K3RK/4W9emnS3&#10;kZuySv3dvW136XTvfrc+Xv8Agpr/AMFBvAfjT/gm3+0Ho9noHxwhvNW+GviOzgkv/gx4xsLVHk0u&#10;5RTLcT6YkMMYJBaSV1jQZZmVQSPb/wDh5Z8Ov+hc/aA/8MT43/8AlTR/wVi/5RZftLf9kq8Uf+mi&#10;6r6AqSj4/wBe+PH7Mvir4y2fxG1T4IeP9S+IWnGM2nii6/Zn8WTazbeWCqbLttFMy7VJAw4wDgU7&#10;wh8f/wBmn4ffFrVPH2g/BP4haH471wSjUvEen/s0+LLbVtQEjK0nnXSaKJZN7KrNuY7ioJyQK9F/&#10;aA/ap8cfAL4maK158N9JuvhhqXiLSfC8uv8A/CUlNZ+1ajNFbxTQaYto8clslxPFG7SXcUo2zMIW&#10;REaXkv2Zv+Ci11+0h+1j40+HNva/B3T4fBes6rpVzZJ8SzdeMzHZTeSLt9DGnqI4JHKfObshVdT8&#10;xIUlH3nanv7z+7lc/T443XW/WzCr7qvPb3fPfm5f/SZeltbXOm/4eWfDr/oXP2gP/DE+N/8A5U14&#10;h+yh/wAFBvAehfHn9pq6n0D44SR618SrO8t1t/gx4xuZI0Hg7w1ARMkemM9vJvhciOYJIYzHIFMc&#10;sbt9318//sb/APJxX7WP/ZVbH/1CPClAHL/GD9rv4C/tC+Dm8O+PvhZ8V/HHh95kuG0zxB+zp4w1&#10;OzaVM7HMM2jMm5cnBxkZ4rB8U/Gn9l7xz8ItJ+H+t/AnxzrHgPQZEl0zw3ffsyeK7jSNOdA6q0Nq&#10;+iGGMqJJACqggO3qa+lvjX4n8a+GPCkL+AfCWj+MPEF1dLAttq+vHRNOtY9rM809ylvcyqoC7FWK&#10;3lZnkQEIm+RPnzxj/wAFWdB+Hn7Hfhn4keItN8OeFde8UeJLrwXBpniDxZBpeiWusWtxeQXPnavN&#10;GESyQ2Ny4uPJMkiKgSBpZFhM6KL7XV/XZPz6K/Qq0rprs/krNteWibt1SudN4a/4KDfCnwX4dsNH&#10;0fwZ8ctJ0nS7eO0srKz+AXjWC3s4Y1CpFHGukBURVAAVQAAAAK8d/av/AOCg3gPXfjz+zLdQaB8c&#10;I49F+JV5eXC3HwY8Y20kiHwd4lgAhSTTFe4k3zITHCHkEYkkKiOKR1+s/wBmf4uXHx3+COh+Lbib&#10;wHctrSSSpN4M8TnxNocyLK6K1vqBt7bzwQo3HyVCvuX5tu4+d/tkf8nFfsnf9lVvv/UI8V1rUUlJ&#10;qe/UzpuLiuTboH/Dyz4df9C5+0B/4Ynxv/8AKms+/wD2/fhJqniTT9ZuvBHxuuNY0mOaKxvpfgB4&#10;0e5skm2+asUh0jcivsTcFIDbFznAr6QrxrwX+1FrniL9sLxB8L9U8CTeH9P03w7/AMJBp2r3OsQz&#10;z6rGLxrVj9mhV1iiYgPGzTGRgSHhiIwcuZcyh1d2v+3U5P8A8lTfd2dipaRc3srfi0l+LS+ep5d8&#10;L/2lf2c/gj4o8Qa54L+DfxJ8Ia14sm+065f6J+zb4u0+61mXe7+ZcyRaKrTNvkkbc5Jy7HqTXbf8&#10;PLPh1/0Ln7QH/hifG/8A8qa5r/gnH/wUUuv2/LbUr5bX4O6fY2Nqs8uneG/iWfEniHSZGlZEi1Kw&#10;/s+3FkxEch5mkO5SoB5YfUtVryxfS2np09AfxyT3T19f1PhD/gmV/wAFBvAfgv8A4Jt/s+aPeaB8&#10;cJrzSfhr4cs55LD4MeMb+1d49LtkYxXEGmPDNGSCVkido3GGVmUgn2TX/wDgoZ8K/FmhXul6p4P+&#10;OmpaZqUD2t3Z3XwD8azQXULqVeORG0gqyMpIKkEEEg1b/wCCTv8Ayiy/Zp/7JV4X/wDTRa1ufts/&#10;tQa5+yd8K18UaT4Fm8ZWsFzAmoSvq8Om2umwvcQQFnYrJM8h87MaRwsrGNg8kIIYzKzVpbP+tfL8&#10;BptarpqeG/Fnx5+yT8e9bs9S8dfs7+KfGmpadZx6daXWvfsueKNSntbWMkpAjzaGzLEpZiEBCjcc&#10;Dk16jYf8FHPhnpVhDa2vhX49W1rbRrFDDF8BvGyRxIowqqo0jAAAAAHAArA/bD/4KZaJ+zT8eNK+&#10;GVhqHwht/GF7pcWtXA+IfxHh8F2K2008kEEdvIba6murmSSGX93HBsRUy8iF4lk+ooyxjXcFVscg&#10;HIB+tXG7hzrZt/et/wAXuKS5Z8j3SXyTSa+TVrf8A+EvAP8AwUG8B2v/AAUk+LGsNoHxwNnffDXw&#10;XZxRp8GPGL3SvDqnix3MluNMM0cZE6BJHRY5CsqozNDKE9v/AOHlnw6/6Fz9oD/wxPjf/wCVNHw5&#10;/wCUpvxk/wCyVeA//Tv4zr3TX9Sm0bQr28t9PvNWuLWB5orG1aJZ7xlUkRRmV0jDsRtBd0XJGWUZ&#10;ImTsrjSu7Hz3pX7fvwk0LWtU1Kx8EfG6z1HXJI5dRuoPgB40jm1B44xGjTONIDSMsaqgLEkKoA4A&#10;FHhv9v34SeDoLqPR/BHxu0qO+u5b+5Sz+AHjSBbi5lYvLM4XSBukdiWZzlmJySTWp8Gf2oviJ8e/&#10;gx4w1TQvhx4W0/xz4V8V3nhr+wNZ8YywWMotpEDSyX0Gnzsj+W+fLS3kXepUSMuJKt/sU/tQeLv2&#10;lz8Qo/FXg3wx4XfwH4lk8MJdeH/E8+v6fq08MMbXRimmsLJx5E0jW7fuyPNhmXPycumubWH8ql/2&#10;6+Vpruvej96vtopO2/8AM4/9vLmTXrpL5J20PAf+Cg3/AAUG8B+LPgNoFra6B8cIpIviV4BvGa8+&#10;DHjGyjKQeMdGncB5tMRGkKRsEjBMkshSONXkdEb2/wD4eWfDr/oXP2gP/DE+N/8A5U0f8FLP+Tdf&#10;Dn/ZVfhx/wCpvoVfQFAHzfr/AO378JPFc+nSap4I+N2pSaPdrf2D3XwA8aTNZXKqyLNEW0g7JAru&#10;odcMA7DOCa5PwH+0N+zX8LPibrfjXwv8FfiJ4b8ZeJjIdX17S/2avFtnqeqmSQSyfaLmPRVll3yA&#10;O29juYAnJ5r0P9oD9qnxx8AviZorXnw30m6+GGpeItJ8Ly6//wAJSU1n7VqM0VvFNBpi2jxyWyXE&#10;8UbtJdxSjbMwhZERpeT8Hf8ABQ/xB4n+JHhu5m+G9na/CPxt4wvvA2heKk8S+Zqkt9bNcxCe4002&#10;qxxWc09ncRxSJdyynMBaFBIQhT1s4dW121fKrer5oq27ukr20KmianskpfJczv6K0m/5etr69L/w&#10;8s+HX/QuftAf+GJ8b/8AyprxD9lD/goN4D0L48/tNXU+gfHCSPWviVZ3lutv8GPGNzJGg8HeGoCJ&#10;kj0xnt5N8LkRzBJDGY5Apjljdvu+vn/9jf8A5OK/ax/7KrY/+oR4UoAD/wAFK/hyR/yLf7QH/hif&#10;G/8A8qa8z8ffFn9lf4q6B4d0rxR8A/GniTS/CIcaFZ6r+zD4qvLfRQ5Uv9lSTRGWDcUQnywudi56&#10;Cvpz41+J/GvhjwpC/gHwlo/jDxBdXSwLbavrx0TTrWPazPNPcpb3MqqAuxVit5WZ5EBCJvkT578L&#10;/wDBRvxh8YNA8G6X8PvhZo+s/EjXrXXbzV9G1jxe2maTokej6h/Zl3t1COxuHuPMvCEtyLVBLGHd&#10;zDtCGbpO63X36Ju666JN3W2pWq32em+mulm9lfZJ79NztF/4KVfDlFAHhv4/gDgAfAnxvx/5Sa8Q&#10;/av/AOCg3gPXfjz+zLdQaB8cI49F+JV5eXC3HwY8Y20kiHwd4lgAhSTTFe4k3zITHCHkEYkkKiOK&#10;R1+tf2ZfjvY/tOfALwn4+0/T73SbbxRp6XhsLwobiwkOVkgkKEqXjkDISpIypxXnP7ZH/JxX7J3/&#10;AGVW+/8AUI8V1pKLi3F/5/itGZxknFNf5fgH/Dyz4df9C5+0B/4Ynxv/APKms1v29/hC/iafWm8C&#10;/GxtZurNdOmvz+z/AONPtU1qrM6wNJ/ZG4xBndghO0F2OMk19JE4HTPt6186+FP2vviNF8aL7wP4&#10;u+Eem6PrmpeE9Q8XeFLTSPGCapcanFaTQQvZ33mWtvDZXRa7tQPLmuYCWlxORGGfPSUuXrZ/hFt2&#10;/wC3U9N7GmvLfpdfi0l+Ntdlu7HMfBb9qL9nn9m3QLvSvh38Ifid4B0vULk3l1Z+HP2b/F2l29zO&#10;VCmV0g0ZFZyqqNxBOFAzwK7H/h5Z8Ov+hc/aA/8ADE+N/wD5U1rfsuftM+KPi58RfiB4J8c+D9B8&#10;I+MPh6+nvdJoHiSTxDpdxBewNLDi5ktLSRJ18t98LwAqrQuGdZRj2qtJX6+X/AM4tPVHz/8Atkf8&#10;nFfsnf8AZVb7/wBQjxXXs3xHl8RQ/D/XG8Iw6LceKlsZjo8WsTSw6e93sPki4eJHkWLft3FFZtuc&#10;DNfPP/BRrTvFWr/E/wDZdt/BOs+H/D/iaT4q3X2O/wBb0abWLC3x4M8UmTzLWG6tZJN0YdRtnTaz&#10;Kx3BSjdB/wAK5/am/wCiyfs//wDhm9X/APmnrOUeaLiaRlZplT/gn58Ivit8I9F18fFfQPAa+KPE&#10;U6arrPifQ/GN5rl14j1AqI3LwT6XZJZ28UaRxwQxPIqRqF+9uke3/wAFLP8Ak3Xw5/2VX4cf+pvo&#10;VH/Cuf2pv+iyfs//APhm9X/+aevEP+Cg3gL9pK1+A2gNrHxY+B99Zn4leAUjis/hPqlpItw3jHRl&#10;t5C7eIpQY45zE7xhQZI0eNXiZxKmjd7fd/l6WWiS0sZxjb+v6v3betz6P/ap+E/jPxXrXgPxj8O1&#10;8M3ni74f6rNdRaX4hvZ7DTtYtLm1ltriBrqGGeS2cCRJUkEEw3Q7CmJC68LrX7LnxG+JemfGfUPE&#10;cvgnT/EHxV+HNr4VgtdNvbqez029j/tj5WlkgV5IUW/t184Rq0hjlfyYgVjra/4Vz+1N/wBFk/Z/&#10;/wDDN6v/APNPR/wrn9qb/osn7P8A/wCGb1f/AOaep6Nd/wDK39ee3U1hUcJKcd1b8GmvxX3b9Lcr&#10;+0z/AME9rz46/F7XPHdjJ4Z0vxrpfgax0jwJ4kkhZtT8L6zbXV3cGdJAm+O2l82COVY3/fRebG6F&#10;DhvqPTGuX023a8jgjvGiUzpC5kjSTA3BWIBZQc4JAJHYdK8G/wCFc/tTf9Fk/Z//APDN6v8A/NPR&#10;/wAK5/am/wCiyfs//wDhm9X/APmnpptR5Ol2/m223829fRGSila3RJfJRjFfco/e33PIx/wTI8Zf&#10;8K58cPceIPDWo+MtW+JH/CR+GnmMyWOgaJ/wmEfiF7bPlsxuZtpMrBArPHbR5KQiU4f7PP8AwSU8&#10;X/AXxX4CuLfxJ4dOm/DWbTLjw9BbtLF/Zrz6ett4gIXydrLcTRRzRLxkyShimRn3j/hXP7U3/RZP&#10;2f8A/wAM3q//AM09H/Cuf2pv+iyfs/8A/hm9X/8AmnpU/cVo90/u/wDkvtd3d7s0qydRSUvtOTfm&#10;5bv5K6j2Ta2bR8st/wAEkvi58TPHel33jjxBbyLZwWdnq2qp8WvFGp6hr7R67pOo3F9bRyRQx6G8&#10;sVhPtttOKpHJJEqy7EVk+gvgt+wdrXwdX4cWdvqlvdab4H+JPiPxa73+s32qX09hqEGqx26Nc3Qe&#10;ae5U30JkM0h+658xyBu6T/hXP7U3/RZP2f8A/wAM3q//AM09H/Cuf2pv+iyfs/8A/hm9X/8Amnqq&#10;c3CHJHbX8Wm9tN1olortJJaETXPfm6u/4Sj+Urd3ZN3ep4H8Tv2Bf2gvEX7QQ8YabrfhnUdQ0nWd&#10;avtN1rXfiT4hnt5be+sr2ztUHh5bb+zLFrKO6iXdbs0lyLYlpYmnkauo8Uf8Ev8AxFqvi7TbPTfE&#10;mk6P4RtfFWn3s7wNMNRk0e38KjRJraPChYppmBTcHOyGRnUiQKB6p/wrn9qb/osn7P8A/wCGb1f/&#10;AOaej/hXP7U3/RZP2f8A/wAM3q//AM09ZqK5OTpZJ+ai21pt1elrO7umVKTc3Pr73y5rX/JW7W0s&#10;fNOq/wDBJDxhoPh3wlaW+j+H/G1nD8ONL8A63osPxf8AFHw9sIEsZLxvkOk28i39vKl66eVcwx+V&#10;5Z2lhMyr6V+xx+wD40+AX7VF94o1KHRbDw1Z3PiR7GWLx/rXiSbUINT1IXUES6bfW6WukGJFXzHs&#10;5Had0G/OS1emf8K5/am/6LJ+z/8A+Gb1f/5p6P8AhXP7U3/RZP2f/wDwzer/APzT1opO7l1d7/O7&#10;6er+9p3Qqnvqz8vwSS/BJadk99T6Aor5/wD+Fc/tTf8ARZP2f/8Awzer/wDzT0f8K5/am/6LJ+z/&#10;AP8Ahm9X/wDmnqQPoCivn/8A4Vz+1N/0WT9n/wD8M3q//wA09H/Cuf2pv+iyfs//APhm9X/+aegD&#10;6Ar5/wD+Caf/ACbr4j/7Kr8R/wD1N9do/wCFc/tTf9Fk/Z//APDN6v8A/NPXiH/BPnwF+0ldfAbX&#10;20f4sfA+xsx8SvHySRXnwn1S7ka4XxjrK3EgdfEUQEck4ldIypMcbpGzyshlcA+76+R9B/Y8+IGp&#10;/tuaP8Rbvwj8F/AI0nWr6+1rxf4Nv7uPxD8RbBrae2s9O1S0NnEgjQSW0zNLeXgEtjGY0TeGi7j/&#10;AIVz+1N/0WT9n/8A8M3q/wD809H/AArn9qb/AKLJ+z//AOGb1f8A+aeiPuz51vr+P9bbPqmEtYuD&#10;2f8AX677rdNMyf2Z/hn8bPCf7WHxS8YeNPCfwt0vw38QUsXgOi+N7/U760ksrb7PErRS6RbIyygl&#10;mYS5jIwFkzuHdfsX/AXWvgP8J70eLrvTdS8feMNavfE/im80+SSS1lvrqUkRQtIqu0NvAsFtGWVS&#10;Y7ZCVUkiub/4Vz+1N/0WT9n/AP8ADN6v/wDNPR/wrn9qb/osn7P/AP4ZvV//AJp6IpR23ta/le7+&#10;9pNrbRBLXR7Xvbs7Nfgm/vZ9AV8//Dn/AJSm/GT/ALJV4D/9O/jOj/hXP7U3/RZP2f8A/wAM3q//&#10;AM09eIeAfAX7STf8FJPixDD8WPgfHrcfw18Fvd3b/CfVGtZ7c6p4sEEccA8RB45EdbgvIZXEgliA&#10;SMxM0oB931i/EdvESeAdZbwiuiyeKFs5W0lNYaVNPkuQpMaztEDIsbNgMyKzKCSFYjafGf8AhXP7&#10;U3/RZP2f/wDwzer/APzT0f8ACuf2pv8Aosn7P/8A4ZvV/wD5p6T1VhrR3Oa8I/BT43aH8TviF8Yh&#10;4f8AhBpvxK8VaZofh+38LQeJL+40W5stPubqWSe51X+zopxcyJfTIhFi6xCCMHzA7FO7/Y5+APiL&#10;4SX3xJ8UeLofDem+Jvir4mHiTUNH8PXMt3pekMljaWKpHcywwSXMjpZpLJM0EW55SNmFDNk/8K5/&#10;am/6LJ+z/wD+Gb1f/wCaej/hXP7U3/RZP2f/APwzer//ADT1cZct7dVb5NptfNxT8ntZNpqV5O73&#10;0+dlZfctF+N7K30BXz//AMFYv+UWX7S3/ZKvFH/pouqP+Fc/tTf9Fk/Z/wD/AAzer/8AzT14h/wU&#10;18BftJWf/BNv9oObXfix8D9S0SL4a+I31C0sPhPqlldXVuNLuTLHFO/iKZIZGTcFkaKQKSCUcDaZ&#10;A+76K+f/APhXP7U3/RZP2f8A/wAM3q//AM09H/Cuf2pv+iyfs/8A/hm9X/8AmnoA+gKK+f8A/hXP&#10;7U3/AEWT9n//AMM3q/8A809H/Cuf2pv+iyfs/wD/AIZvV/8A5p6AKP7eHwv+MXxY8Q/Dpfhx4Z+G&#10;mraZ4O8TWPiu6n8SeMb3Rp5prbzl+ypFBpd4uxlkB80yAggjyz1r6IsHuJLCFrqOGG6aNTNHFIZI&#10;0fHzBWKqWAOQCVUkc4HSvBf+Fc/tTf8ARZP2f/8Awzer/wDzT0f8K5/am/6LJ+z/AP8Ahm9X/wDm&#10;npU1yRcF1k5fNpL8oxXy7ttkvekpvolH5Jt/m2/n2St9AUV8/wD/AArn9qb/AKLJ+z//AOGb1f8A&#10;+aej/hXP7U3/AEWT9n//AMM3q/8A809MD6Ar5/8AiN/ylN+Df/ZKvHn/AKd/BlH/AArn9qb/AKLJ&#10;+z//AOGb1f8A+aevEPH3gL9pJf8AgpJ8J4Zvix8D5Nbk+GvjR7S7T4T6otrBbjVPCYnjkgPiIvJI&#10;7tblJBKgjEUoKSGVWiAPu2YusLGNVaTB2hm2qT2ycHH1wa+GdD/Yu+O3xu8D/GDSfjDpfwptPE3x&#10;W0W60z/hMdB8Y6jqjaMkbO2mWNtpc+lWyR2cLOXk/wBLaSWQuzFt6iP2j/hXP7U3/RZP2f8A/wAM&#10;3q//AM09H/Cuf2pv+iyfs/8A/hm9X/8AmnqeXW/k16X6rz8+11s2m+iTXVP1t0fdeXo90reQ/FP9&#10;jf4/ftEHxF4y8SXHw28LeNZtM0LQbTw5oXiXUbjR9c0201P7fqVveakbGC4hjv1P2cpHayCKNDuN&#10;wszxj139gb9mnxL+zlo/jJdZ0vwb4J0fxBqsV3ofgXwfqVxqHh/whAltHFIlpJNb2oXz5lkneKG1&#10;giR5DhWdpJXX/hXP7U3/AEWT9n//AMM3q/8A809H/Cuf2pv+iyfs/wD/AIZvV/8A5p6uL5U1HRO+&#10;nq7v73rbZNtpJt3iUbtN76fguVfNKyv8TSV27B/wVi/5RZftLf8AZKvFH/pouq+gK+EP+CmvgL9p&#10;Kz/4Jt/tBza78WPgfqWiRfDXxG+oWlh8J9Usrq6txpdyZY4p38RTJDIybgsjRSBSQSjgbT7f/wAK&#10;5/am/wCiyfs//wDhm9X/APmnpFH0BXzj+3h8L/jF8WPEPw6X4ceGfhpq2meDvE1j4rup/EnjG90a&#10;eaa285fsqRQaXeLsZZAfNMgIII8s9avf8K5/am/6LJ+z/wD+Gb1f/wCaej/hXP7U3/RZP2f/APwz&#10;er//ADT1LjeUZfytSXrFpr7mk/lrpdD+zKL2kmn6NWf3ptfPTU5X4h/Cn4/+Nv2ztH8Vaj4V+Efi&#10;T4a+E/ssvhrTZ/Hmo6bcaTevEY73Up7ddHmjvLlFkljtlaaJETc2Fkk3x/VVfP8A/wAK5/am/wCi&#10;yfs//wDhm9X/APmno/4Vz+1N/wBFk/Z//wDDN6v/APNPVKyjyru39/8AX3WWySU297m9Pw/r0vd7&#10;t3+gK+f/ANjf/k4r9rH/ALKrY/8AqEeFKP8AhXP7U3/RZP2f/wDwzer/APzT14h+yh4C/aSn+PP7&#10;TS6f8WPgfa3kPxKs01OW4+E+qTx3lx/wh3hplkhRfESGGMQGBDGzSkyRySbwsixRgz6v/ajg+Jl5&#10;8BvEVv8AB2TwjD8Rri3EOjT+Jp5odMtXZ1DyyGKGZyyRl2RfLZS4UMNua+dT8CP2jvB37Gf/AAgv&#10;gHw/8K/Bviy71sNqupP8StT1K71WynLTajff2k2ho8WqXErMA5tZI4xIXXGyONfSv+Fc/tTf9Fk/&#10;Z/8A/DN6v/8ANPR/wrn9qb/osn7P/wD4ZvV//mnqeRO9+tvuTvb0fVPR9dlZ328r/irX9V0e66bu&#10;/f8A7LXgzVvhv8C9A8O6t4R8KeBpNBgFhbaN4c1+41ywtbeP5Ytt3cWlrLI7KAWLw53Eks5JY8B+&#10;2R/ycV+yd/2VW+/9QjxXR/wrn9qb/osn7P8A/wCGb1f/AOaevEP2r/AX7SUHx5/ZlXUPix8D7q8m&#10;+JV4mmS2/wAJ9Ugjs7j/AIQ7xKzSTI3iJzNGYBOgjVoiJJI5N5WNopNJScndkRjyqyPu+vlj4efC&#10;f49H9tjWvHfjjwx8J9e8PpNc6V4UvLXx1qMdz4W0V9pwmmtpBikvbh442nma7HyhUjKohEnT/wDC&#10;uf2pv+iyfs//APhm9X/+aej/AIVz+1N/0WT9n/8A8M3q/wD809Rb3lLtf8f1tp6NrZlPWPL6fh/V&#10;9eqT6HOfsV/CX46+EPjF4m8VfGXw38K7zXfFatHc+I/D/jbUL+SytIpHay0y006fSbdILWNZHZ2+&#10;1PJJKzyNv3Ksf1HXz/8A8K5/am/6LJ+z/wD+Gb1f/wCaej/hXP7U3/RZP2f/APwzer//ADT01ZRU&#10;V0Vv68+76vV6tsPtOXd3/ry7dlotEkH/AASd/wCUWX7NP/ZKvC//AKaLWqv/AAUG+FXxj+N2geHf&#10;DHw7sfAmpeCdQnm/4TrT9b8VX3h281qz2AR2EF1bafeGOGViwnIVXaNfLRl3sw8a/wCCZXgL9pK8&#10;/wCCbf7Pk2hfFj4H6bokvw18OPp9pf8Awn1S9urW3Ol2xijlnTxFCk0iptDSLFGGIJCIDtHt/wDw&#10;rn9qb/osn7P/AP4ZvV//AJp6mUVLR/8AD+T7ruuuz0GpW/r8vPs+m55n+2B+yF8Uv2ovDek6fH8N&#10;P2edL1aHw+ljo3iz+3b9fEHwm1CQss11o1xHpiyXIjVbeSLZJprF4NrnawZfsbTrZ7LT4IZJpLiS&#10;GNUaV8bpSBgsccZPWvBf+Fc/tTf9Fk/Z/wD/AAzer/8AzT0f8K5/am/6LJ+z/wD+Gb1f/wCaetOZ&#10;2a82/v8A69X1bI5Vp5K35f5LTZdErsPhz/ylN+Mn/ZKvAf8A6d/GdezfEeXxFD8P9cbwjDotx4qW&#10;xmOjxaxNLDp73ew+SLh4keRYt+3cUVm25wM18VeAfAX7STf8FJPixDD8WPgfHrcfw18Fvd3b/CfV&#10;GtZ7c6p4sEEccA8RB45EdbgvIZXEgliASMxM0vt//Cuf2pv+iyfs/wD/AIZvV/8A5p6zlHmi4mkZ&#10;WaZxP7Mfws/aO+Cnwo8TTap4R+DOp/FDXL611fU9Zn+IGp3kPi+7LJHcrK39iwnTYY7ZAlskUdyk&#10;YRFZCd8remfsc/AHxF8JL74k+KPF0PhvTfE3xV8TDxJqGj+HrmW70vSGSxtLFUjuZYYJLmR0s0lk&#10;maCLc8pGzChmyf8AhXP7U3/RZP2f/wDwzer/APzT0f8ACuf2pv8Aosn7P/8A4ZvV/wD5p60jLlvb&#10;qrfK8XZdEvdjp0tpa7vny6W87/PXfu9Xru76t2Vj/grF/wAosv2lv+yVeKP/AE0XVfQFfCH/AAU1&#10;8BftJWf/AATb/aDm134sfA/UtEi+GviN9QtLD4T6pZXV1bjS7kyxxTv4imSGRk3BZGikCkglHA2n&#10;2/8A4Vz+1N/0WT9n/wD8M3q//wA09SUc18U/hN8ePGX7bmm+KJvDPwp8VfCvwjJbyeFbG88cahpN&#10;5pl08ZjvNTuLVNJuIrq6VJJI7dDcJHGhY8SSb49DWfgX8Wvjp+0f8PtY8faX8MNC8NfCXxNf+IdG&#10;1fQNXvL7V9dElpeWMFvLazWcSWCmC73zbLq63vCqgBW3Lq/8K5/am/6LJ+z/AP8Ahm9X/wDmno/4&#10;Vz+1N/0WT9n/AP8ADN6v/wDNPRT9xJLpd+r01fmraeVlskkS15v7yt8rNNejT1+bVm239AV8/wD7&#10;G/8AycV+1j/2VWx/9QjwpR/wrn9qb/osn7P/AP4ZvV//AJp68Q/ZQ8BftJT/AB5/aaXT/ix8D7W8&#10;h+JVmmpy3Hwn1SeO8uP+EO8NMskKL4iQwxiAwIY2aUmSOSTeFkWKMA+i/wBuTwz8YvGvwWXR/grc&#10;eFLHxBqd/DBql3rWs3GkyW+mHd9o+x3ENnd+VduAqJI8LLHvZwCyqK8x8X/smePtU+CfwUuPDvgz&#10;4X+E/GvwL8SJqujeFk8VXt9oF1afYrrT3gbVH01bmORre7eXzTZyHzYwG37jIOy/4Vz+1N/0WT9n&#10;/wD8M3q//wA09H/Cuf2pv+iyfs//APhm9X/+aelFcrbW90/nGzXqvJ3Wsu7G3ffs4vzUk0/S6e6s&#10;9Frojof2K/gDrX7P3wy1yHxJcaTJ4i8YeJ9U8XanbaSWbTtMuL+4adrW3d0jeVI8gGZ442mffIY4&#10;y+xee/bI/wCTiv2Tv+yq33/qEeK6P+Fc/tTf9Fk/Z/8A/DN6v/8ANPXiH7V/gL9pKD48/syrqHxY&#10;+B91eTfEq8TTJbf4T6pBHZ3H/CHeJWaSZG8ROZozAJ0EatERJJHJvKxtFI+iitEkkl2SSSXySS7i&#10;6uT3bbfm222/m2327H3fXzPH8MPjfL/wUIufiC3hf4VW/gV/DT+E4roeM7+bVlhF091HeNZf2UkR&#10;csVRrcXYAGSJjgA7H/Cuf2pv+iyfs/8A/hm9X/8Amno/4Vz+1N/0WT9n/wD8M3q//wA09Ty+/GfV&#10;Xt84uL/8lbXzvuk027wcO9vwakvxSfyttdPP+EXwN+Knjz9qbw58VPivpPw18K6n4L8K3/hm0t/B&#10;+tXmsHXDfT2c0008tzZWjW8UbWKeXbgT8zuxlG0B/pCvn/8A4Vz+1N/0WT9n/wD8M3q//wA09H/C&#10;uf2pv+iyfs//APhm9X/+aetHLRR6K/4tyf3tt/OysrIXVv8ArRJL7kl599Q/4JO/8osv2af+yVeF&#10;/wD00WtO/wCCjnwm+J3x9/Z5vPBPw10bwJqNxr0sJvrrxN4lu9HSxWC5guEMS2+n3ZmLmJlIbytu&#10;QQX6Dw7/AIJleAv2krz/AIJt/s+TaF8WPgfpuiS/DXw4+n2l/wDCfVL26tbc6XbGKOWdPEUKTSKm&#10;0NIsUYYgkIgO0e3/APCuf2pv+iyfs/8A/hm9X/8AmnrOUbqw0eZ/H/8AY9+MPxO8beMPEWi6T8J7&#10;W8+Nvw3g+H/jW11LXLu4h8MNFJe7LuxYacDqiCPUbgGCdbIOYYvnUMdv1n8OvByfDv4faD4fjup7&#10;2PQ9Ot9PW4n/ANZOIo1jDt/tNtyfc14x/wAK5/am/wCiyfs//wDhm9X/APmno/4Vz+1N/wBFk/Z/&#10;/wDDN6v/APNPVx91OK6/o5NL0TnK3XWzbSVlK8pKUt1/lGLfzUIrtpfdu58Of+Upvxk/7JV4D/8A&#10;Tv4zr3TX5r+20K9k0u2s7zU44Ha0t7q5a2gnmCnYkkqxyNGhbALiNyoJIVsYPw54B8BftJN/wUk+&#10;LEMPxY+B8etx/DXwW93dv8J9Ua1ntzqniwQRxwDxEHjkR1uC8hlcSCWIBIzEzS+3/wDCuf2pv+iy&#10;fs//APhm9X/+aeplqrDWjuc3+yr8LPj78JfAvxkj1rw38I9M8Q+LtZ1TxT4ZbTvGeoaparfXYylv&#10;d+ZpNs0cMbIhMsYkZwW/drgZ9i/ZS+A0P7Mn7O/hPwPHePql1odiBqOoyZ8zVr+QmW7vHySd89xJ&#10;LK3vIa4H/hXP7U3/AEWT9n//AMM3q/8A809H/Cuf2pv+iyfs/wD/AIZvV/8A5p6cbRgoR2SjFekE&#10;1H8HZ97K92riesnJ7tyl85O7/G7Xa7tow/4KWf8AJuvhz/sqvw4/9TfQq+gK+EP+Cg3gL9pK1+A2&#10;gNrHxY+B99Zn4leAUjis/hPqlpItw3jHRlt5C7eIpQY45zE7xhQZI0eNXiZxKnt//Cuf2pv+iyfs&#10;/wD/AIZvV/8A5p6AOa+Kfwm+PHjL9tzTfFE3hn4U+KvhX4Rkt5PCtjeeONQ0m80y6eMx3mp3Fqmk&#10;3EV1dKkkkduhuEjjQseJJN8eB8Nf2JPihoPivwd4L1abwGvwh+HPj7UPHWk6taaldy+INVWWa8ub&#10;XT5rJrZILcQzXx3XC3UxlS1QeShlYx+if8K5/am/6LJ+z/8A+Gb1f/5p6P8AhXP7U3/RZP2f/wDw&#10;zer/APzT0U0o8v8Add/ndNP1TSs+2nw2QTSlzf3lZ+lnFr0abuu/vaS1PoCvn/8AY3/5OK/ax/7K&#10;rY/+oR4Uo/4Vz+1N/wBFk/Z//wDDN6v/APNPXiH7KHgL9pKf48/tNLp/xY+B9reQ/EqzTU5bj4T6&#10;pPHeXH/CHeGmWSFF8RIYYxAYEMbNKTJHJJvCyLFGAfRf7cnhn4xeNfgsuj/BW48KWPiDU7+GDVLv&#10;WtZuNJkt9MO77R9juIbO78q7cBUSR4WWPezgFlUV5Hpv7NHxi+Fup/Dfxj8PvAvwb0LX/CPhbUPA&#10;134OuPHGpy6NHp0k1tPaXMGp/wBk/aHnjktv3kcloPMFw5M25Az+gf8ACuf2pv8Aosn7P/8A4ZvV&#10;/wD5p6P+Fc/tTf8ARZP2f/8Awzer/wDzT1MY2bkt/wDOLi//ACVyXlzNqzdxys7Jr/LR8y/FJ+fK&#10;r3Ssd1+yN8B5P2ZP2a/BvgS41JNZvfDunrDe38cBgjvbpiZJ5UjLMY0aV3KoWbapAycZrhf2yP8A&#10;k4r9k7/sqt9/6hHiuj/hXP7U3/RZP2f/APwzer//ADT14h+1f4C/aSg+PP7Mq6h8WPgfdXk3xKvE&#10;0yW3+E+qQR2dx/wh3iVmkmRvETmaMwCdBGrRESSRybysbRSXJ3dyIxsrH3bMXWFjGqtJg7QzbVJ7&#10;ZODj64NfIP7PnwZ/aS0HW/iJ4i8feGfgbfeP/GGnXEFv4gi8ZapqljbpEZDp+lJpj6Vb+RYL5j+a&#10;63TyvI7yMJCVRPQP+Fc/tTf9Fk/Z/wD/AAzer/8AzT0f8K5/am/6LJ+z/wD+Gb1f/wCaeocU22+z&#10;Xpfr6/pdbNp3fRLzT+7p6frZ7pNYv7Bf7JHiL9nfx9421q88J/DX4T+GfEFpp9ppvw++Hupz33h+&#10;xnt2uWuNT+eysY47m5E8UTrDarlbOJnklJAj+mq+f/8AhXP7U3/RZP2f/wDwzer/APzT0f8ACuf2&#10;pv8Aosn7P/8A4ZvV/wD5p60lJy3/AK/r/gLQhRs2+/8Alb9Pnu7tth+2R/ycV+yd/wBlVvv/AFCP&#10;Fde1+O9Fl8S+CNY06G81bTpr+ymt47rS5I4762Z0ZRJA0gKLKucqXBUMATxXzp/wUa+LPhX4HfE/&#10;9l3xT428TeH/AAf4Z0v4q3X2zV9b1GHT7C08zwZ4pij8yeZljTdI6INxGWdQOSBU3xG/4KP/ALH/&#10;AMW/AOs+F/EX7RH7PupaF4gs5bC/tX+I2lIJ4ZFKuu5bkMpweGUhlOCCCAazqR5otf1+v5M0hLlk&#10;mc7/AME4dY1Tw98dfi74N1KL4oeFrOzt9G1nSfBvxE8Tz+KNd0yGeO4hlvhqLXd9E1tcTWzKlvFe&#10;z+U9rI7LCZwh7z/gpZ/ybr4c/wCyq/Dj/wBTfQq85+A37WX7Ef7Nt9rV74Z/aM+D0+reIvJXUtW1&#10;/wCM8fiPVLuOEP5MLXmo389x5MfmSlIhII0aWRgoZ3J5b/goN/wU2/Zt8afAbQLPR/2g/gfq15D8&#10;SvAN/JBZ+OtLnkS3tvGOjXFxMVWckRxQRSyu54SON2YhVJGtSSdvRf11/rZJaLOMeW6W39X/ABv8&#10;rXu7t+v/APBUz4eQ+J/2Tte1yPXfHfh/VvDEaz2Fz4Z8Y6t4ddWkmhjbzfsFzCJxtyAsu8LklQCS&#10;a8/n+Cuj/EH9pnx18KfEHj74r+G/Bvwu8GaVq2gRWXxN13T9QlF/NqJu9TutRF4Ly8ETWyRIt1NL&#10;DEI2+T5hj0LxL/wU7/ZG8Z6HcaZrH7Qv7OOrabdALPaXnjvRp4JgCCAyNOVbBAPI6gVyfxq/a+/Y&#10;L/aSl0l/iL8UP2RfHz6C7yaY3iPxJ4d1U6cz7N7QmeR/LLeWmSuM7Fz0FY8r2Wn+dmk9Laq91qn2&#10;admtE9bvpt997ej2frqmrxflf7L2s6x+3bJHpvxc+JHjzSofC/wu8P8AiLT7jw34rvPB8uq/bzfi&#10;fXZ306W383ItIcRvm2jO8iIb+PSv2KPgH4s/aC+APhjxt8Qfit4/8Q2vj3w8095Z2Wr3uhNKLiDS&#10;RBcwTWFxCbZv+JdNOPIWME6pOF2KWElj40ftefsFftIPpDfET4ofsh+PW8Pu8mlnxH4j8O6odNZ9&#10;m8wefI/llvLTJTGdi56Cu8X/AIKwfsrooA/aV/Z/AHAA+IWkcf8AkxWqsm5d7q2jVm3fpa7TS0St&#10;bTTlUc0muXyt8nZbeWl/V97yl82fD/4neNP2UP2NPh7ffDi38d/ET4j/ABh8XXXh1ZvFPiq+8Wi0&#10;FsdVnV4rbWNatIS3k2Xl+XHe2u7d5hMrRCJ+h8Ff8FHfjdoHxPtPBXxO+G+l+B79rbw417rt5Fbf&#10;2fpTajr2o2Cvdw2mqXrRNdwWkC20UUs8cNxKwuLlUKE+ieL/ANt/9hv4g/C+bwPr3xe/ZR1zwXdN&#10;vm0DUPFWgXOlyt5vnZa2eUxE+b+8yV+/83Xms3wh+1f+wJ8PvB8nh3QfiV+x/ofh+a3is5NM0/xD&#10;4ctrN4IriW5jiMSSBCiXE80yqRhZJpHADMxJSlZ3nrqtPJW0vutn3Wt2nZIqok6fLDR2tfz5rt9b&#10;3WltNt9XflvB3/BQf45eIPiv4q8S3Xw3s7P4D+Fta8Q6XqesTwaXCuj22kvdwPfyXx143EmZrQFr&#10;c6PCUWYjzWEQlloeEv8AgpN8WPhvDo9j8RrHwNr+v6j4usvDws/DmiXelyXT3vhf+1reyhjmvbk/&#10;aBePHA0xbZ5QdzHGAWXpPGHx2/4J0/EP4nzeN/EHjL9ivXPGlxIksuv6hq3hm61SR0VURmuXcykq&#10;qqoJbICgDgCu4f8A4KI/sZyeJf7ab46fsxtrH2wah9uPjTQ/tP2kW5tRP5nnbvM+zkw787vLJTO3&#10;is4xapuL3aSv1VnrZ933auvNaFVGpVHKKsve09fh8/dWm/vb2TV3yfxU+Mvij4//APBKz4c+K9av&#10;rjwz4i+IGp+CYdbk8I6re6QYVvtf0yC8itbmKVbqFHjllj3LKH2ueQTXnvxc+J//AA7w/bouNfvP&#10;G3jpfgj4A8B6JaeIbDX/ABbqWuQ2g1bUtdC6k73080kk63dpZW4kdyywzFAQiKo9uX/goj+xmvg6&#10;x8Oj46fsxjw/pb28tlpg8Z6H9jtHt5Umt2jh87YhiljjdCoBRkVlwQDUfiT/AIKE/sX+MbjUZtX+&#10;OH7L+qzaxbW9nfveeMtCna9gt5Xmt4pS0xLpFLJI6K2QjSOwALEnWUt+TRuTl8nFK33KVu3MVzR9&#10;k6c1fa3k1KLv62Vv+AeR/s06R8Qfil8D/jxoPijxN4mvvF+reP8AT72y0nU/iHqHhdrGS80PRdVf&#10;RLfU7SOa6sreJ550CWibmVGHAd2rqP8AgnJ8K/FXjbRrPxVffFLx7cL4P8V6no2oeHNQ1y61uxjN&#10;lda5bvZx38s5e/hQ39oou7hTNJ/ZMJljilzHB0njz9tz9hn4p+GfEGi+J/i9+yf4j0bxZcxXmt2G&#10;qeKvD95a6zPEkSRS3MckpWZ0SCBVZwSohjAICLjb8Df8FJv2Pfhh4P07w94Z+Pn7NXh3QNHgW1sN&#10;M0zxvolpZ2US8LHFFHMERB2VQAKcZJJqKsrRSXnGMVe/ye9973XvKWc7yhGL36vvdO/pdtP1Svf3&#10;XH6Vor5//wCHsX7LP/Ry37P/AP4cPSP/AJIo/wCHsX7LP/Ry37P/AP4cPSP/AJIrMD6Aor5//wCH&#10;sX7LP/Ry37P/AP4cPSP/AJIo/wCHsX7LP/Ry37P/AP4cPSP/AJIoA+gK+f8A/gmn/wAm6+I/+yq/&#10;Ef8A9TfXaP8Ah7F+yz/0ct+z/wD+HD0j/wCSK8Q/4J8/8FNv2bfBfwG1+z1j9oP4H6TeTfErx9fx&#10;wXnjrS4JHt7nxjrNxbzBWnBMcsEsUqOOHjkRlJVgSAfUf7W+ieFNS+C99eeOvF/iXwX4O0NhqWrX&#10;mieIbrQJ54kVgsTXdm8d2imRkYJbyo8jokZLo7Rv8a3vwv8AjjefBj4Ty+L9K+O3jDwHZ6Pr099p&#10;XhXx8vhjxjp0kt6smiS6pe3GpafLcfZ9LLxTI107faBuljmYCRPUP2mP2sf2If2vfCmkaL47/aJ+&#10;DV5Y6Dq0Gu6edL+MkOh3FrfQbvJnWexv4ZdyFiy5fAbDAblBHM+Kvi3+wn45+Hmm+FNa/af8H6x4&#10;f04XKNZ3v7SV/cLqcdwQZob5m1ctfwsBt8m7MsYRmQKFZlOUoycZJO2un/gLV3tqr6W1jZNSu/d0&#10;5lePbr33vZeXe+jvZqy181+JnxM8efEf/gmz8JPjdd3Hxth8VSeAtM1258WaJ4o/s7wz4R8lo7if&#10;V9V0q0ull1ISwEySW6Wd+jJCUVYQ7u3rP/BRnwf448MePLj44Rw614v+D/gnwWl/qui6F8X/ABB4&#10;Jv7Y20811dX1vaWCra6g7WpULFdTwhvK27gGzVX4tfFz9gH4269Hfa/8dvgp5Y0620e503TPjMmk&#10;6Pqtjbs5htb3T7TUIrS9gQSSKIrmKRNjshBQlat/F34+fsHfHXx8viLxP+0D8G726a2t7K7sIPjS&#10;llo2rwW8jyRRX2mwagllfIpkcbbmGQFTtOVAUdVSadVVI6WnKS7JSTWysm9enK09eZtJrGnFKPLJ&#10;XTik9d7OLST1ts7t3TWnKk2n9qaRqkOt6Va3luWaC8iSaMkYJVgGHH0NeD/Dn/lKb8ZP+yVeA/8A&#10;07+M6F/4KwfsrooA/aV/Z/AHAA+IWkcf+TFeIeAf+Cm37Ntn/wAFJPixrs37QfwPi0TUvhr4LsLT&#10;UH8daWtrdXEGqeLHnhjlM+xpI0ubdnQElRPESAHXOcrX02CHMopS3PtX4heEp/HXg690m31zWvDc&#10;l6qp/aOktCt5Au4FhG0sciqWUFC23coYlSrBWHjn/BLzXtS8S/sH/D271fVtY1zUGtrmKS+1W/mv&#10;7y4Ed5PGplnmZpZGCqo3OzMcck1g/Ef/AIKRfsk/FPwVqHh/U/2nvg3a2OpII5pdH+Llpo96gDBv&#10;3d3Z3sVxEcgcxyKSMjOCQeU/Zm/a2/Yl/ZC8CSeGfAv7SPwktdDeYzpa6t8a014WzHqIWv8AUJ2h&#10;QklikZVSzMxG4kmIp8zf9P19Nbb7vuVLp8/6/A8fg+Ifi7wn8PPAf7QFv408faj418WfE3W9C1Tw&#10;9N4ivJtAuNOSbVraHTo9KZzaQG3Syt386GFLhmhkLyN5kmeP+JXxS8dfspfs2fDf4keGfib8QNa8&#10;UfF74SavrviKXWvEFxrFhFqX2Kyu49VtbO5aS2sRbyXMoEVrHDblJEV0YImPd/C3xw/YF8GfHCb4&#10;h6f8dfgbH4kkv7rVo45fjBBcaTZX90hS5vbbTZL9rG2upleQSTwwJK/nTbmPmybs74bfEH/gnj8K&#10;TrS6V8ZvgHcWmvaRdeH5bHVvi5Bq9hY6XctvuNPsra7v5YbG0lIXfb2qRRMI4gVIjQLNOLjSlF6t&#10;2t/dXI4uCfWMnq5aPryuSRVT3qiknZLfRe8+fmU2tk4x0UdU/huonpX7Nngq5/Zy/bm8QfDfSvF/&#10;j7xP4R1DwBYeJDB4q8T3viKax1Bb6e1eaO4vZZZ41uIwhMQkEIaAsiKWfPTf8FYv+UWX7S3/AGSr&#10;xR/6aLqvM/2dv2o/2G/2WP7Ufwf+0N8GVvNYjt4LzUNa+MkXiDUJoLdWW3t/tWoX88628W+Qxwq4&#10;jQyyFVBdiec/4Ka/8FNv2bfHv/BNv9oPQtC/aD+B+ta3rXw18R2Gn6fYeOtLubq/uJdLuUihiiSc&#10;vJI7sqqigliQACTW0n7qje9r62te8m1pr8KaivKK22WUU+ZyfW2m+0Yp/e05Pzbvd6n3fRXz/wD8&#10;PYv2Wf8Ao5b9n/8A8OHpH/yRR/w9i/ZZ/wCjlv2f/wDw4ekf/JFSWfQFB5FfP/8Aw9i/ZZ/6OW/Z&#10;/wD/AA4ekf8AyRQf+CsP7LJH/Jy3wA/8OHpH/wAkUAeCfEH4jeNv2ZfCH7aU+l+PvGWv6t4S0rSr&#10;3SNT1+9W+bSbi500mS4hg2LawKjESeVFDHCTHlkOWJ9V/Zs8FXP7OX7c3iD4b6V4v8feJ/COoeAL&#10;DxIYPFXie98RTWOoLfT2rzR3F7LLPGtxGEJiEghDQFkRSz58y8F/EX9gLwN4s8W6zD+0R8NdXufH&#10;lhLpniKDxB+0Bca9Y61bSRmJo57S+1Wa3cCMlFJjyiMVUqCRXT/s7ftR/sN/ssf2o/g/9ob4Mrea&#10;xHbwXmoa18ZIvEGoTQW6stvb/atQv551t4t8hjhVxGhlkKqC7EzRTjNSl0W3f3ZpLyUW4yXdpKys&#10;mFTWDiu915e9GTfm5JSi+yejfNJH2ZRXz/8A8PYv2Wf+jlv2f/8Aw4ekf/JFH/D2L9ln/o5b9n//&#10;AMOHpH/yRVAfQFfP/wARv+Upvwb/AOyVePP/AE7+DKP+HsX7LP8A0ct+z/8A+HD0j/5IrxDx9/wU&#10;2/ZtvP8AgpJ8J9dh/aD+B8uiab8NfGlhd6gnjrS2tbW4n1Twm8EMkon2LJIltcMiEgsIJSAQjYAP&#10;Wf28bDWtB+KHwO8Q6d4y8ZaXby/EPSdGm0Ww1H7Hpl3HMLkytcJEqyXG9Qq+XNI8ICKyxq+XPpX7&#10;W+ieFNS+C99eeOvF/iXwX4O0NhqWrXmieIbrQJ54kVgsTXdm8d2imRkYJbyo8jokZLo7Rv8AN/7R&#10;37QX7DX7V2vaLqXjP9pf4dSXHh6RJ9OXRvj/AD+H4LaZCxS4EOn6pBGZ13sBMVMgBwGxxWh+0T+1&#10;J+w9+1X4F0Hw742/aK+D99pvhnU7bWdNaw+NKaTeW15bhhBP9qs9QinaRNxYFpD82G+8ARnGMlRl&#10;B7ubkutk1BfNpxckttbXW5UmnVU1tyJdtU5P5J8yTe+l7N6Hz7+1h+15rn7P/wDwT20P4W+Mfi7d&#10;fCr4geJvDPiDxTDq/iTxQul+KLTQ7aWeTStPS5nYTTatMr2FrIVYzgJePv8ANCs30p8a/FvgL4zf&#10;sG+CvHmpfEjx3qOkzaHHFov/AAr3xre6fdeK9ZnhSGCKGfTZo57y585JI0h81oS7yNLGxjV426H+&#10;2f8AsX6L8D9U+HUn7S3wl1rwrrVpdWN9Hr3xqj1u9uYLlWSaNr281CW6wVdgP3vyA4XbgVzPxu+N&#10;/wCwd+0HdeB7jxF+0R8KoLv4bxTQ+G7rQvjq/h+40tZYlhk2y2GpQOzNEgTc5Y7Swzhmy5x5lUi2&#10;/fcXe+qtz3tvZpSjZ7OSc7J6MjJxlCat7qnpbRt8jV9VpdSutGotRTe51/7amleLtB/4IYfF6x+I&#10;F9DqXjqz+BetQ+IbuHHl3OoLoE4uXXaAMNKHPAA54Ar6zr8+/wBvz/goH+zDD/wSs+OXgbwn+0T8&#10;JfEV9N8LvEOkaRZyfE601zVtSmfS7mOKLzZruW5up3dlUb2eR2IGSTX0J/w9i/ZZ/wCjlv2f/wDw&#10;4ekf/JFb1qntKkp7Xbemi18uhjRhyQUOyS/rb8j0j9pb9oDQf2VvgH4s+IniibyNC8I6dLqF0dwX&#10;eFHyoGPyqXcqoLEKCwJIGTX5l/Dn9sy68cfBn9pDSdN/aO8P+PvH2q+JfDV1p9poHjt7xJvt408X&#10;WiaLPY+ZNZW8k0sunx3dvFmF289ysiySD7s/4exfss/9HLfs/wD/AIcPSP8A5IrzH4iftMfsI/FW&#10;w8YW+ufHb4CXH/CeX9hqusTQfFa0tbl7yxWFbO5gmhvUktZofIhKSW7RsrRhs7smuflfPd7aL8U3&#10;umney0kmtEmmm0+iMrW8nf1dtL6p6a7Nbvqlbxv4Ra54k8ZfEXQ/g1rPib4ueCdG8TfE69TVfC2p&#10;+NNSuPFXhvTbfw697a6e+vrcvcSJeTw/bN9neyqil7ZZ2CTIPrL/AIJza3q03wo8Y+H9U17W/E0P&#10;gXx3rnhrS9T1i8a9vp7G3uj5CTXD5kneJX8kyyM8j+Tl2ZyxrwxviB/wT7l+H1x4dk+PnwjmW61u&#10;HxHJrMvx0eTxIdRhiEEV0NZbUzqSyJB+4Ui5GIS0Q/dsVPpvwc/b9/Yz+AHw60/wp4R/aD/Z+0nQ&#10;9N8xooT8StNuJZZJZGllmlmlumlmmlld5JJZXaSR3Z3ZmYk7RlZtv+VRt3aVP3rvW65ZRS1upOV0&#10;20YSi7JLve+isvf93RJO/NFt6axtZ2TPqavn/wDY3/5OK/ax/wCyq2P/AKhHhSj/AIexfss/9HLf&#10;s/8A/hw9I/8AkivEP2UP+Cm37Nvhz48/tNXmoftB/A+xs9e+JVnf6ZPceOtLij1G3Xwd4at2mhZp&#10;wJIxPBPEXXIEkMi53IwEln0X+3h+1hpf7Gv7OWpeLdQ1Tw/o97d3NvoujXGu3y2Olx6hduIrdrq4&#10;f5YrdGJkkcniON8ZOAfgH4SftIN8Tf2UNG8G+F/jZr3x21yH41anpV/Y+HviFJbeKfHGlJ9umSK2&#10;1OymT7AojiF5Hma1tZI7X7P50Mcoz9xf8PYv2Wf+jlv2f/8Aw4ekf/JFeQ+Nvjn+wT4+8Mrpd58e&#10;vgpZxx+JLvxfb3mk/GWLSdSstVuvNFzc297a6hHcwGRZ5kZYpFQpIybdpxWcItVJSet0l6WnTls0&#10;1e0Z6q17xTTtdXKV4KMdLX+d4TjurPeUdN1ZtNOyPWP+CYHiPU9e/ZPtYdb1zWtW1rSdb1awvbTW&#10;bq5vdS8Nul9MV0m5urkCa8ltI2jhN05YThBKryI6u037ZH/JxX7J3/ZVb7/1CPFdcn8Ff28v2Mf2&#10;efAUPhrwj+0L8A9P0uOea7kM/wATtPvrq8uJpGlmuLi5nu3nuJ5JGZnlmd3diSzE155+1f8A8FNv&#10;2bfEfx5/ZlvNP/aD+B99Z6D8Sry/1Oe38daXLHp1u3g7xLbrNMyzkRxmeeCIO2AZJo1zudQd6kuZ&#10;38lf1tr3e/dt923dmUVa/q/uu7bWW3ZJdklZH3fX5srrvxs+Bv7WXw/g1/TfirD46+InxE13Q5tf&#10;vvGVvqHgHW9Jez1W6sIrTRhqbSWj28FtYyGRdOhk3W86vNJ5xeX6m/4exfss/wDRy37P/wD4cPSP&#10;/kivLvCf7TH7Dfg/4x3XxAj/AGjPhJqniy4S6jgvdc+Nw1pdIS6ZWuEsIrzUZYtPWTagZbRIgVRF&#10;xtVQMuX379LNOzs+jt3V7WbT0TejNOZcjj16etmk/Ozd7W1aWq3OC/YV8TfFD4S/tk/DXwH440P4&#10;yaX4k8XeAtX1Px1N4v8AG9r4i0fXNTs5tNB1HSYY9SuTYQCa7nQRJbWUbR3MQ8oGEKn6HV8ZfA/9&#10;qL9h39nrxRquveH/ANor4P3niHWreOyutY8R/GpPEupm2jZnS2S61HULiaO3V3dxCjrHvdm27iTX&#10;pv8Aw9i/ZZ/6OW/Z/wD/AA4ekf8AyRW0p3jFdVfpZaybVl2SaS6K1kkrJZ8tpN97euyWvnp5+bbD&#10;/gk7/wAosv2af+yVeF//AE0WteYf8FP9c8Sat8Yvhx4Y8NW3jrxs0uja7qt74F8E+Nr7wbrV55S2&#10;qW2ptqFrLADbQSyGFreWdPM+2eZHHcyWyw1z/wDwTK/4Kbfs2+Av+Cbf7Pmha7+0H8D9F1vRfhr4&#10;csNQ0+/8daXbXVhcRaXbJLDLE84eORHVlZGAKkEEAiui+PP7Uf7D/wC0jr+jax4k/aN+Edrrnh+C&#10;4tLHVfDvxsXw1qMVvOY2mtzc6bqFvM8LtDCxidyhaJG25UGuarByVl5/k0vxt5reLUrSW1Oai23/&#10;AF/Sv8901dP5y1n4+/Ej4raNptrDqmpfFvwT8Ifgto/jXXNSsvihrXww1HxDeStqKXV1iytftdxM&#10;E01o1t7uW0iSRpDKC7q0H6h/D/xfZ/EHwHomvab5/wDZ+uWEGoWvnDEnlSxrIm4ZPzbWGeTz3NfE&#10;fi/x3/wTv8a6d4Zsbn4y/ASy07wno6+HbSx0n4uwaVZ3elhlf+z72C1v447+0LAkwXazRtvkyp8x&#10;93uFt/wVZ/ZUsraOGH9pL9nyGGFQiInxB0dVRQMAAC4wAB2rrnUUuZvrJtfOUnr3unFbe7y2vJWt&#10;g4+9Frokn8owWnbVSbtvzJ2Tvd/w5/5Sm/GT/slXgP8A9O/jOsn/AIKs2GtWP7J+peJNF8ZeMvCt&#10;14ZurG4SHQtR/s9b931C0QefLGouCiqXHlpKkbiRhIsi4A8m8A/8FNv2bbP/AIKSfFjXZv2g/gfF&#10;ompfDXwXYWmoP460tbW6uINU8WPPDHKZ9jSRpc27OgJKieIkAOuej/ac/ao/Yj/bA8K2uh+Ov2kv&#10;hVdaRayGT7JpHxx/sCK4OUYeeNP1GDzwrIrKJdwRhlQDk1zzu17u/wDWvy3Rppsztv28bDWtB+KH&#10;wO8Q6d4y8ZaXby/EPSdGm0Ww1H7Hpl3HMLkytcJEqyXG9Qq+XNI8ICKyxq+XPzj+11/wUe8K3X/B&#10;Q74f6Mnx28NeBdD+GvxBtfDGseGj4wt9MudeuJ7C5lu7i/tmdJGsrcmzgiL/ALp55ZyQSkLV2fxU&#10;+KH7B3xq07wpa+JP2nfB95H4JSIaQ0P7SeoWcsMkRYx3EkkOsI890u9gLmYvNg4344r0rxd+39+x&#10;t49Hhb+2P2iPgLqDeC9Si1jR3l+J+nmS2u4oZIUlZvte6UiOaQHzCwJbJBIBBQjySi5aqNVT/wC3&#10;f3ej76Rl7rTV5KzXLcVa84yUdHKny+kvf1XzlH3t7Rd076dP/wAFYv8AlFl+0t/2SrxR/wCmi6r3&#10;TX9Nm1nQr2zt9QvNJuLqB4Yr61WJp7NmUgSxiVHjLqTuAdHXIGVYZB+HP+Cmv/BTb9m3x7/wTb/a&#10;D0LQv2g/gfrWt618NfEdhp+n2HjrS7m6v7iXS7lIoYoknLySO7KqooJYkAAk17Jr/wDwVH/ZT8S6&#10;Fe6bcftM/AuO31CB7aV7X4m6baTqrqVJjmiulkjcA8OjKynBBBANEk3Fpf5fj0Ki7NN/5mN+xB4V&#10;1rxf8HPi74TuvH/xAkk0z4ka1pNrrtxq327WLe2jlhby0muUlWNSC6hURRGsh8oRYQr4CfjF8Tb7&#10;/gn1+zH4R8Mahq3iDXvit4tufDeqX+q+Ob3Rb+7sreDVrtom1pYru9geQWUcZniR5ym5UeJ3WVOx&#10;+GnxQ/YO+EHhfxbo/h79p3wfY2njiT7Rq7v+0nqFxdSzlw7TxXEmsNNbzuwG+aB45JANrMy8VW8O&#10;+Mv+CffhX4Ir8O7P9oP4Y/8ACL2+qRa1YpP+0BcXF9o15GSUmsb2TVWurJsl8/ZpYw3mSZB3vulR&#10;fLTi/sxpqX95xUVLTazSbSe92na7Yo6Sm/5nUt5c93F97ptbdk072Pob/gnn4/h8ZfAK603+ydY0&#10;PVPBPiLVfDGrWeoeMb7xg8d5a3TrI0eq3x+1XULBldGmVHRWEZRNm0U/2N/+Tiv2sf8Asqtj/wCo&#10;R4Urmfg/+39+xp8BPANp4Z8J/tCfs/6Xo9m0koRviVptzPcTSOZJZ555bp5Z55ZGZ5JpXeSR2ZnZ&#10;mJJ82/ZQ/wCCm37Nvhz48/tNXmoftB/A+xs9e+JVnf6ZPceOtLij1G3Xwd4at2mhZpwJIxPBPEXX&#10;IEkMi53IwG05Xd+tld93bV7u13d2u7bXe5EY2v6u3pd2+dt31ep6z8ZLDWvC3/BSH4LXcXjLxlNp&#10;fim11+3uNAOo+Vo0KQWMDJi2iVFlfzMyeZcebIhYhGRDsqnpGl+KPC//AAUp8XaXZ+N/FWrrr3w0&#10;bV7Sy1m/MmlaXdf2nJHD5NpEqQosa4QuEM0ij95JIQCOA+Jvx1/YX+L/AMcNJ+I2uftMfD9vFWgu&#10;JNOlsf2hbnTrOyO1VYR2dtqsdqqyKiiRRFiUAiQPk5bb/HD9hW1/aJk+Ky/tM+AT42mV42uW/aHu&#10;ns/JdmY24sTqptBbhmLLAIRErYZVBAI51TfPFt6LnTSfSUJRVvPmlzX3TWl7s0lL3JJbtwav/dlF&#10;u/laPL5312OU/YV8TfFD4S/tk/DXwH440P4yaX4k8XeAtX1Px1N4v8b2viLR9c1Ozm00HUdJhj1K&#10;5NhAJrudBEltZRtHcxDygYQqfR37ZH/JxX7J3/ZVb7/1CPFdeZfA/wDai/Yd/Z68Uarr3h/9or4P&#10;3niHWreOyutY8R/GpPEupm2jZnS2S61HULiaO3V3dxCjrHvdm27iTXO/tX/8FNv2bfEfx5/ZlvNP&#10;/aD+B99Z6D8Sry/1Oe38daXLHp1u3g7xLbrNMyzkRxmeeCIO2AZJo1zudQeqU7xiuqv0stZNqy7J&#10;NJdFaySVks+W0m+9vXZLXz08/Ntn3fX5tfDL/go94V+PP/BV7wVc2Px28Nx+G9WTxF4R0zwLa+ML&#10;dQ0lpJaxQ3d5Yhw3266uTdCBJVZhBDEUCs8oP1L/AMPYv2Wf+jlv2f8A/wAOHpH/AMkVzfiP/goN&#10;+xx4t+IWg+Kr/wDaI+AM3iDwzbXlnpl2vxM02NrWK7EQuAFW6CtvEMfLAldvykZOceV86l0V9Nt1&#10;a6fpddd72ukU9YOPp+HT0vZ9HolezadL9mbwbN4b/bp8SWvgrxr8RPF3gvQPD8th44uvEnii+1uy&#10;uPE0lzDLAloLiRoLWeGD7WbmCySGCMXVqnlKVVU+sa+Ff2aPi9+wb+yFfRyeAf2k/h7pdrCk6RaZ&#10;e/tC3WraTF58hlldbG81WW1WRpCz7xFu3OxBBY59q/4exfss/wDRy37P/wD4cPSP/kitL/u4w7J/&#10;i2/uV7R7RSWtrtO7qSn3f4JJfe7XfdtvS9kf8Enf+UWX7NP/AGSrwv8A+mi1rxf/AILYftqaT8G/&#10;hTefDO3+K2k/CXxP4k8Mar4jbWZfEUWiaitpZQnyrXT5ZGVnvLq7MMIEREixC5ZSrrGTB/wTK/4K&#10;bfs2+Av+Cbf7Pmha7+0H8D9F1vRfhr4csNQ0+/8AHWl211YXEWl2ySwyxPOHjkR1ZWRgCpBBAIr1&#10;nx//AMFKP2Q/ij4E1rwzrv7Rn7P99oniKxn0zULb/hY+lxfaLeaNo5E3pchl3IzDKkEZyCDzXLiq&#10;U6lJwg9bPy1s7a+tm9Gmk01qdGHqRhUUpd159VfT0vbVWdnfQ8q/aX1nTfjh+yd8OvF3gP4qeNtW&#10;+J3jDQ7LTPhrH4T8bXcem32sLhpr64gs5RDfwRMN1216J4Y4bZwFRncS/dNuHWBBIytIFAYgYBPe&#10;vg/4mfEn9gX4r/EXSPF2oftG/DrS/EehaCnhixvvDv7Qlz4ekh01H8wW3+garAGUuFYlgWYom4na&#10;uPbbD/gqr+yrpthDbx/tMfAVo7eNY1MvxI0uWQgDA3O1yWY8csxJJ5JJrvrVIznOUdE5SaXRJvT5&#10;9X5u2vLd8NGnKEYRk72ik33aSv8ALSy+/wC00pfhz/ylN+Mn/ZKvAf8A6d/GdekftLftAaD+yt8A&#10;/FnxE8UTeRoXhHTpdQujuC7wo+VAx+VS7lVBYhQWBJAya+SPAP8AwU2/Zts/+CknxY12b9oP4Hxa&#10;JqXw18F2FpqD+OtLW1uriDVPFjzwxymfY0kaXNuzoCSoniJADrn2/wD4exfss/8ARy37P/8A4cPS&#10;P/kiuaabi1F2ffsdMZJSTauu3c+a/wDgnT8dtF/aYvP2jPC/iT9pCx8YXM17p3iHULzwr8QopYdB&#10;spLC2mvoNNuYJA1pp8UpktfPg8p1AZ/MS4JkH0X/AME2bXVv+FUeKb/+1fF2reAdX8UXV58P5PFG&#10;p3mp6sdDMMCpJJc3jvdSxS3K3c0Bndn+zzQchdqjzD4w/tA/sF/Hnwj8QNC8UfHb4F3mmfFKa0n8&#10;UR23xdt7F9Ua1SKOD95b30bxhUgiBWJkDBfmDZOei+B/7cX7Hf7PehXmnaB+1J8NL63vZhcSN4k+&#10;On/CTTIwULiOXUtRuJI0wB8iMq5ycZJNXTfK27W91Rtut4vrroopR1dk5fzaZyTair395yb63s10&#10;01bbdkvs2slZ9t/wUs/5N18Of9lV+HH/AKm+hV9AV8If8FBv+Cm37NvjT4DaBZ6P+0H8D9WvIfiV&#10;4Bv5ILPx1pc8iW9t4x0a4uJiqzkiOKCKWV3PCRxuzEKpI9v/AOHsX7LP/Ry37P8A/wCHD0j/AOSK&#10;RR8t/tdf8FHvCt1/wUO+H+jJ8dvDXgXQ/hr8QbXwxrHho+MLfTLnXriewuZbu4v7ZnSRrK3Js4Ii&#10;/wC6eeWckEpC1epasutfB/8A4KYeB2af4zaBonjHVdX0+91bxT4rfVvDHjKWWxku7XTdM0yC6nh0&#10;+S38h2WeW2sWMdlIm65ecs3YePf+Chf7HPxPvfDtxrn7Q37P99N4T1ZNc0pv+FlaZF9lvEiliWXC&#10;XQD4SaQbX3L82cZAI4HwT8b/ANgn4ffF6Hxxp3x++Dba1Z3l5qNhBe/Gpb/SdHursyG5uLLTZ9Re&#10;ys5ZPOmBkt4Y22zyqCBI4ZYX93FRnveTb780YL1XvRk7XaSaXvLRGI9+TcduVJLs05tX6PSUbtJN&#10;tP4XZn3BXz/+xv8A8nFftY/9lVsf/UI8KUf8PYv2Wf8Ao5b9n/8A8OHpH/yRXiH7KH/BTb9m3w58&#10;ef2mrzUP2g/gfY2evfEqzv8ATJ7jx1pcUeo26+DvDVu00LNOBJGJ4J4i65AkhkXO5GAYHsH/AAUo&#10;/a20P9m74ZaD4ev/AIgeHfhjrHxQ1FtAsPEutarb6XbaFAI2lvL1Z7j90JordW8lGzvuJIARtLEf&#10;NXwp8UXX7U//AASR+F/iHw3rXxs+M2vaTod3plxN8PPiiNMvIdU8klLvVL5dQt7m4eDagMQe5c/a&#10;NzWsx2FfqQ/8FYf2WGGP+Glv2f8An/qoekf/ACRXiPib4n/sBeJ/BXhbw+P2gvhRouneDNPn0jSm&#10;8P8Ax2fQrqKymZGltpLiy1OGaeFmjRjHM7rlQcZrCdOTjNJ6u1nqrWTtt2d2mmmr3TTijSE0pxl2&#10;8r3u9fvVt7r3Uratv6q/ZH8ft8VP2V/hv4kk8R2vjCbXPDOn3s2u21pJZxaxI9tGz3KwyIjxCRiW&#10;2OiMu7BVSCBwf7ZH/JxX7J3/AGVW+/8AUI8V1l+CP+Cln7IPw18G6T4d8P8A7Qn7Oei6DoVpFYad&#10;YWfj3R4beyt4kCRxRos+FRVUAAcACvJP2r/+Cm37NviP48/sy3mn/tB/A++s9B+JV5f6nPb+OtLl&#10;j063bwd4lt1mmZZyI4zPPBEHbAMk0a53OoPbiJxnVlOGzba22v5afdoc1CDhTjB9El3/ABe59weK&#10;vE9j4J8L6lrWqXC2emaRay3t5OwJWCGNC7uQMnAVSeOeK/OT9hj9t3Sf2wf21PiBHb/Hqx1Zvin8&#10;O4tS0Dwp4c8a2V3J4T/0m9SOC0tw5jj1NLNYLi4LozJNKwYmKOMD6q/4exfss/8ARy37P/8A4cPS&#10;P/kiuD+IH7ZH7EHxS1rxFqGv/Hj9n3UbzxZ4dHhTVXf4maegutNDyyCDat2AhDzSMJECyAsMN8q4&#10;5eV+1U3qrSVvWE11un7zj0TST1d7G7l+75Y6O8X904vya0Uu921ta4f8E4dY1Tw98dfi74N1KL4o&#10;eFrOzt9G1nSfBvxE8Tz+KNd0yGeO4hlvhqLXd9E1tcTWzKlvFez+U9rI7LCZwh+vK+OfgN+1l+xH&#10;+zbfa1e+Gf2jPg9Pq3iLyV1LVtf+M8fiPVLuOEP5MLXmo389x5MfmSlIhII0aWRgoZ3J9G/4exfs&#10;s/8ARy37P/8A4cPSP/kit6kk7ei/rr/WyS0WcY8t0tv6v+N/la93dv6AoooqC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Bdf526eT4BAHk+&#10;AQAVAAAAZHJzL21lZGlhL2ltYWdlMS5qcGVn/9j/4AAQSkZJRgABAQEAYABgAAD/2wBDAAIBAQIB&#10;AQICAgICAgICAwUDAwMDAwYEBAMFBwYHBwcGBwcICQsJCAgKCAcHCg0KCgsMDAwMBwkODw0MDgsM&#10;DAz/2wBDAQICAgMDAwYDAwYMCAcIDAwMDAwMDAwMDAwMDAwMDAwMDAwMDAwMDAwMDAwMDAwMDAwM&#10;DAwMDAwMDAwMDAwMDAz/wAARCAHZAw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xKKKK5zQKKKKACiiigAooooAKKKKACiiigAooooAKKKK&#10;ACijGaDx/wDqoem4uZBRRRQ9NxhRRRQAUUUUAFFFFABRRRQAUUUUAIUDn5vmX0qldaGrHzLdzDL/&#10;ADq9RXLisHSrx/erXo1uaU60qbt0M2LU5rNxHdLk9d2eCK0sqVUr3Gaz/Ett9psFG7aQxH13Axj9&#10;XFXredbu3SZV2rMPMA9m5H8683L3OFd4Oq+ZPVGuKjFwU4jqKKK9xX6nNr1CiiigAooooAKKKKAC&#10;iiigAooooAKKKKACiiigAooooAKKKKACiiigApd2E/Gko65+nFAE9+uJVA+7sG33H+c1BViY77BJ&#10;P+eZ2t7CoZBiRh70ANooooAKKKKACiiigAooooAKKKKAIb62NzayKPvEfKf7pHOfwOD/AMBqvoVx&#10;5lht/wCeZ247gdv8Pwq833fes2xX+ztclX+GUcD27H8814OO/cYuniF9t8j/AE+46qPv0JRfRml0&#10;JH93g0UiNuQevQ0tfQS3scoUY4oqpresx+H9KuLuRWkWJM7AM76dOm5y5URUlyx5i3RVHw1r8Xib&#10;RobyFDGko+4R932q9RUpypycJboVOpzxUkFFFFQaBRRRQAUUUUAFFFFABRRRRcAoooC5oAKKD8oo&#10;iPnNtTczE7QoGSTgngfgaACipEs5ZDwjYY4DHhWPseh/CmSqYR8wPTdwN2R68f56+hp2YasSj19u&#10;aaZFD7dy7h1Gfu8gc+nJHX69KJX8nG7MYbOSwxwKiUkoub2W7KjCUnaKOl8HnOlsfWQ/yFFQfD6/&#10;j1HRZJIk2x+eyqf7+MAn8wfyz0orTD1oVaaqU3dPZmc4uMrPcw6KKKkoKKKKACiiigAooooAKKKK&#10;A23Ciiip5kK6CiijNUtdhvTcKM80OfLXc3Aqle6zHbxnY25ugAFcuIx9HDQbnJX6K+v3GsaUm1Za&#10;C3Wuw2cpQhmI64kRcfgSDTIvENvI+51kVemfMVv0BpdHs/KXzpFYySHdjdjH6VbkgSVsOisp9QDj&#10;8eDXlUY47ER9uqkYp6pOLujeXsYvlsR2+oRXA+WQcnAyCP51ODk1m6lp5gCzW8KK6nnaScin2usx&#10;zyKkkLRk/wAXQE/StsNmsqM3RxnXZ2svlcmWGUlzU2X80U15BFEzu0axoCxbOFAHXn8aDPGq5MkY&#10;BOAS4wTz0/KvXptNaO5z8klox1FC/Oyr/E5wqnhjzjp1xnv0pqyKyBs/Kcfhnp+J7DvVtNbkjqKS&#10;WRYA+9lXy13Plh8oAySfYAHJ7d6WQeVIyt8roAWX+IA8jjr6/kfSkFnuFFOSNpD8qsy/3gMr6Dnp&#10;yePrx1poORxgj1ByD/n+fFABRRRQAUUUUAVdZ40+Vv8Anmu8+wBDf0FGj8abEv8AzzHl/wDfPy/0&#10;qxLB9oRkb7smEP0OSf0FUfDUrSWDbuqkE/iqk/qTXh1f3eZ03/Mn+DOq3Nh2uqZoUUEYNFe4ct76&#10;hRRRQAUUUUAFFFFABRRRQAUUUUAFFFFABRRRQAUUUUAFFFFABRRRQAUUUUAT2ciq3lyH5Jsr9DUT&#10;RtExRvvRjn3phXOeccce1WQP7RgVPuvCM5/vUAV+1FBbcfT29KKACiiigAooooAKKAM/hQDk/rQA&#10;UUEYooAKz9ct2Gy5X70PJ+laFNkXzEZMZ3jFceYYVYjDSjHfp6rqaUZ2lboNtLtb6BZV/i5Psakr&#10;P8PL5NvMu7P704+hwP5g1oVnleKdfCQrS3a1/IdaPLNoKbJFHNGyyKHSQFXB7inUV6DlK65dLGWi&#10;TUupDYWMWm2kcMK7I1HCj+H2qaiiqlKUnzS3JjFRVo7BRRRUlBRRRR0uGoVFeX0OnQebcTQwR5C7&#10;pHCjJ6DmpRye351n+I/CGjeN7SOy17S9L1iwWUSC3v7VLiHcAckq/GcdPpVQkpfCBatdTtb9ZGt7&#10;q1uPJ/1nkyrIU9MhScZ7euRjORUx+UsOPlxnnpkgD8DkYPfOelfJPwe1LT/gR+wd8Jb7QzYeDdU8&#10;W2ul2V5qtnaafYSyOLOeYm4nnj8mBsK22SWObGfLCAzFhmeHf2uNe8YaLoDax8UNP8CQzeF9cvoN&#10;RWDTmTUr+x1eSzgYGWMo4kij3yxW6xtJyYynOdPZk8yPsnPK5+XfnaW4D45JB7j3HFDfIu4/d5+b&#10;tx1GfUelfJnjj9r/AMTaXrHhm4/tBdB1Vl8NJqfhiT7HbxzvqUlqt0qxuHvLhY1uJUDwywpC6YYT&#10;bGx6H8Afi9e+PPHcY1T4gWMmtXWoarbXngv7LaltJiguZFiWMxILhJBGE3STSNHIclFweT2YcyPc&#10;MY/EZB7Ee3rT4bczEnoq9aS3Rp2yRukbBfHzE8d8ADOMdAPp3Lp3B+RTgLzn39KzlBx3Q+ZDgYVd&#10;QqtIzd+w+v5fjXzr8ff2u4fh3+0poejt4w8O6HougfY4tf0a6vYbe81camzRKyKzCUGzCxXD7VPy&#10;zDPQ4+hHBkDDdtDDkds5GPfjkiubb4SeHbrw54s0mbThNpvjme5udegllP8AxMfPhELiRh8/ESIg&#10;2soG1Tk84rZJsOZHHeMv2iNX8P8AxbvtCtfC+l3mj6bq+kaPqGpNrkkF0J7/AGGMxWv2WSNwgdCc&#10;zIfn4XPJ5LV/+ChNroXwk8Sa9J4buf7f0HxDc6OmhNqBV7+OKSVjeJLsDLH9ninfdt5aB4yAygH1&#10;C0+CPhfQ9MuFuI7qdLzXbfxFdXN3fyzz3F3CYzES8jE7UEMMaopwFjGBkmuRv/2cfBuvX90y+H1+&#10;1XGm3mkTSNPKbh7e7uJbqZWXciqwmldkZssqyOAFDkt52NzTC4Z8k3eT6dfuN44Wc9b2RJ4v/ayj&#10;8L/HO08JyaRZtp95q0egxXUGqmeaG6kgeSPzrdIGhSI7Su1rgSkncYgMM3Jy/tN6xcw6xqGp+EtP&#10;Ggx2fia8024TWnnnvRodw8DeZbSWaRxibbuRvMkIBA+UjNdxd/ss+G9e8Yy+IL631i3vW1B9XWG2&#10;167WEXjIY/tQiV1iWcx8HaqhWLEM3Wtp/wBnbwmPDFjo8emslnp+nX+lQAXc4b7PebfP3yb/ADGd&#10;wuSxJO4sc4xWXsaeNXNiFKC6Rs196D3qWkXqdn+zv480X4jfD/8AtLQ/tv2dp9kv2u0ubeXzPLjP&#10;PnqrvhSg3jKkDg8YBVr4IeAbP4b+EJdPsbzW72D7S0itqmozX0sY2IoRXld2VAqqAoIAOTjJOSvV&#10;oU4U6ahTVktkc8pOTvLcgoooqCgooooAKKKKHorsHpqwooJxQeKPIFq7IKKasiseGX86q3WsQ28u&#10;CrTcfdDhf0NcuKx1LDK9Vpepp7GUtGi5ijpWYdakkf8Ac2+5fdW4/EDFSfbrxetuq1w/23Qlque3&#10;lFtfJm0cJO2jRfJxj3OBVe91BbJfmw56bB1qrLf3zcLCvTipNO0nB864O6Zu3YVFTMq+IXssLTbX&#10;WUk4tel9w+rxj705J+RClpNqzbpWZI+wq3BpUEHSPkeverP5fhRW2FymhTanVbqS7smeIlb3NmAy&#10;B/L2ooor1bW0/I5wDYPRvwNV9R02PUNpYEsvGfQVYornr0aNXSrG/YcZSi7pnjP7W93dad4Bs/DO&#10;l2Wpazf+Or9dKksbB4UuHsljee9YNNPFEv8Ao0UqKXZfnkXBJ4rg/BPxM8Qad4E8I/DGz1DWvBfi&#10;6z8WDwqbWaWxuNVj0mG2lvY5lUtcQy/6EbVXZfNTzRIM7iRX1A6Desir++jDBWwuVDYBAJGQTgfg&#10;pHeholivPPVd0mSrSKdszJnGN/ByRt6EYCYzziingacF8TFKpJu7PkH4g/tSeLPC/wAGdMY+OJ7b&#10;WYLHXL5bqYaVZf2w1jfz28G8yQFZX2wr+4tIo5Hz/rIwAaveOP2s/iNpfj7T4fCtrb+MLO7/ALPm&#10;uLRRbwLp11Ppl3NLpZkZdzI3lQXBZSJImIjZ2EqFfq6S0juEVJo7abadwZ4VkG9uWOGz17kbST69&#10;THd6XBeIF8lFVZPNjycGN8Fd4IBI49ySNo6Di5R9lF1Kbcn2ZVP3nqfLvib9prxp/wAI94f0nwt4&#10;gHiPXPEfgOXWI9Rl0mGKOwuY5XNzeSRbP3flKJEWBiS0hjBL7ZHqr8Yf2sbzTry2js/idY+H7rQv&#10;CulareWQl0zOp6lc3Sq8TrcQuwYQh2YRbWUSpkjcufppLeXR0K/Z4Zo5C5dSgjjl8xi7K23IG4kk&#10;jbtzk7uePNfjBovhv+w9Q8NaTounya38TpZV1BZw0irbvDHBd3j/ADjasVuqxJtZV81lU4JJrlw+&#10;b0Jq2Ii4yOiOAnUmlTd15HE6d+0F4y8QftU3mktqOh6fpln4mbTP7Du9T06FZ9MMKlbuOB0+1tK7&#10;PHcIyyiMrgBQ27P01I3lli3ygHnJwAe/B6epGTySc815nD4I8TeH79p9A8Z3MLIgiht9X02DULeC&#10;MfdQOghuCoH8LTHHP0Fi3+IPjrw2m3UvC+ka9HH8qzaBq4triY/9e9ysSqPb7S5rqVZNc0U7HXLK&#10;5pXpyj8nr876fceiKdwGOc9MUFdtcGv7R3hvTPl19dc8IzfxnWtOmgt0Pp9qAa2J9hKT+BFdh4f8&#10;Saf4vsVutJv7XVrZhxLaSiZD9CuaqNSMnZbnLUwOIguecXbvbf7tPuLlFDNsHzfJzj5vl59Oe/tT&#10;vJbzFTa3mMRhcfNzxnHXHv0rRxa3OQaDz/ugn8eAP5ms/RV8i9uofY7R6kE4/wDHcVeVvNCkdsMP&#10;fvWdvNt4iZ2+UTMW/DH/ANavCzj93Vw+I/llb5S3OrD/AAyNMHKg/wB7mimpwCP7pIFOr3Dl2Cii&#10;igAooooAKKKKdmG7sgoo3DPUUHilHV2Qm0nZhRQOaCcVXK1oykm9UFFCqXHyqx+goc7D83y/WjlY&#10;+VhRTfMX1o8xc/eqb20ZHMkOoo/zxRjJ6H8qdmxhRQRtOKD8vVl/MUgCijcP7y/nRuGaLO1wswoA&#10;zQRiuS8ffHHw/wDDfXYtL1BtXvtSktDqD2ml6Td6lLaWwYp58ot4pPLQsGVS+NxRsZ2nCi03ZD5W&#10;dbjFORvLIYHlT09ap6Drtn4r8N2Os6fcx3mk6lbR3lrdq37qeGRQySA/3WVlIz1BB71cMLCMsVZV&#10;XqWGAPXn2xz6cZ6im3bcLMlu4y+2UL8snBPZT7+n1NQVl/Ebx9pfw00G1vtYkuIxJcm3t7eHT5r2&#10;7upipIjht4laWRyEYgKpACljxzU/hjVm8ReHrG+bT9S0s3kYdbXUI1juo93KrIqkgOQQQvXBxjIN&#10;Ai7RTmjZGUMrLuzgkYHHU56YHAz0yQKrXGp21om6a4hhXGcvIFAHy+v+8v51nOtTgrzaRUYuWiRP&#10;RVFfE+muAV1CxYEZGJ1P9amg1a1uRmO4hkGcZVwRWMMdhp/DUT+aNPq9X+V/cWByrCpLlvMt0YLg&#10;r8n17/1qJXVx8rK30YVLIu2w3HhQ/Xt2rojUjLZkypzW6I85Hv3opGcI43fKX5UHgngn+QY/RW9D&#10;hZGWMEll2gFsg5BAG7IPfgE8dgfQ1ai3sZhQgzMv1B/LNAVmP3WzwCMcrkZGfTI559vWg5EqKP8A&#10;WMNyr3K4BJx7AjPpmnGS5km+9/uDp8zL0MsLq6Vvuqqyf+PtWoAQoz16/rWfZARa5dRn5V24OeMA&#10;YPP/AH2MDvkVoGRfm+YLtO07jja3Hyn0bkfKeeRxXg5DphJQe0W1+J1YxrnCigjBweG4O09efb+f&#10;p3xQrK+3DKd+NpzwcnaD9CeAehNe6cspK4UUjOsalmOxV5Jb5QPxPr29aXOT2PuOQfxpbjs7XCii&#10;jvjv6ZqZSUdGJ6bh2oIwV6ZY4AByT+FQ3d9BYR7ppFXcdqIern0A7n2HNZEuoXWuzSW8CyQx/dkT&#10;7gH++ep6/cOPXvXk5hm2HoS5I3lU6Ja29ex00sPKa5nsaM+t2sM7RmZmePho4UMjg+4GSKqt4yjU&#10;tthnbaenmRbicHHBbjGeh9ada+F7YwIk3+kKnARhthX/AHVHIH1Jq/8A2bbIqqIo9qjAGN232GR/&#10;jXNbO8Suac6cE+nK7o1vhY+7JNsyBr9mLYW62Tx28YCpEBAqALgIMK44TggH+63qM8/ceG9EufiE&#10;niiWzuP7Vi0mTSgqzQCExtOk5fywQPM81Sw+bGCwJ+Y1239n2/8Azxj/AO+BThY26/8ALGP/AL9i&#10;ksHmsdFiI/8AgLH7XDdImPP4ms5rjz5NPWWQEASlbffhW3AFixYgsFZhuznnPUCMa5fXd009vbru&#10;kQR3DrE7NKpAB3ElehB4BbjHJ6Dc+x2//PvE3syDAp6jB6tnGMg7Qo9MCj+z8ynpVxNl/diHt8PH&#10;VROU8WfHDR/hto0d14m1DSdBsZJFgjmuLpLJZXPAVPN27jjBIGcDknFamj+P9G8RaTa39lqVndWN&#10;7H5tvcxSB4Z1/wBmQfKx+hOcH0OOE+LGoDwH+0B4Q8W6nY6pc6BZ6HqmkpeWNjPqD6XezTWUqM0U&#10;SsyLJFBMvmYPKhfl3c+PfHvXNSg8A2beFfDPjjwTFdabrWraTb2LarbiS8Ny72xe3sUDJLLv+0CK&#10;7kMEQucNEzZEfdRweLoxXs6nP6mEq9Ju/KfWMVxHOm6OSORMgblYMvPTkcYPQHoTx14qnqmtR6fF&#10;5nDHaWXLeWqAdXdmwNg4BPYkDqwz8iDxb4j8TfEPxbbw6l4+k8dQ674c/snTohqSaNHHNpumTagL&#10;iFM2aQ7ZLh5RMrlSxkUB3Gez+H9z490bx9rU3iO18TXemrP4ql8KW9gsoaa6i1W+YRXKuroHaHyj&#10;aM+6EqhKxlguXiI46rD2cEoX+KV7/cghUpxfM0e82ul3evOLi5ZolRfNIKldikHpxmLgHnGTgjjG&#10;a2LSCGzt/LgWOKFV3jA7bSx9ewJ6n8+K+QPBPij4hX1hrtt4fn8XXFvcP4N1CybUv7aK297Lrqrf&#10;oZb0NOUFuUWYQ4i2CTEcfzAdD8TPib4m8Pab4h8OeMNQ1611rxF8RNPitW8OQ6mqQaPBZ6LcX5tH&#10;i3XEMW0TxsY2H724kwM7sGW5LTwy5nL2je8pb/ImtjHPSK0PqTcoPysG6ZOfbNGf84ry39jfxbb+&#10;K/g3eKupa5e/2P4k1uwVtUlup7yKAalcyWiySXf79z9kltmBky2GAPTA9WHkY/5bO397IAH4V6dk&#10;tF+JhHY3/CH/ACDZP+up/kKKXwoqrp0m1tw8w9vYUVtHYmW5zcimJ2Vgw2nHSipYrrA2ybmT7qEr&#10;0Hp+eaikXypmQ8Mp6VhFtq5q420QUUA5opkhmopb6G3I8yaKMnoHcKf1qVl3bfTPJrMd21DXijPJ&#10;GkPybVkKg9BngjuwFeZmWOqYWlajrKT67K50UKfO/e6E0mv2q/6si6YjgIwKiod17qh4byI/XGMe&#10;1W4bGOHbtQ/7zsWb9SasE57k/WsJYHG1n/tdS6f2Y6W9X1+RpLEUl8MTNbw1GR/rG3dztU5/NSas&#10;22mx2g+VVb/aKLn9AKs0Vth8mwVFqdKFmuurf4mUq83G6FDtjA+7+X8qQn/e/OiivV5oy1ZhzS6j&#10;lfCf4038c0UUvQAooooAKKKKACiiigAooooAKCcA54A7ngUUgXfJ23LjaD7nbnH4j8xR5gUPFfie&#10;x8G+Hb7VtRnjhsdNgeWdh8xIxwuB94kjAAycnHUjPn3w+8MXmpm+8T65BND4g8QN5iwuqh9HtMkx&#10;WWM43RqW3j7rTsxJwqmn6zcr8YPiR5aq0/hLwPeEtuwv9p6vG3HI4MVtjpyPNcHloStdkSC2R83Q&#10;buctgADP4AD6AZ5zXnYilGu7VFp3W571PmwtJQjpOWvp2T9epnCzurIbYXVkXgKD8oHYDPP5981I&#10;uq3Gnja0LfN97B3ZH0xj8c5q7QeUxn8O1cEsr5Zc1Cb9HsH1iHREMOrxE7lfZJjG1lzkehPP5dK5&#10;vxB8GPCHiS8a9n0DSre9k4a9toxaXQ74E8RWReuflIPPWujlso5/vQgH1WoDovlNuhkaNvUE5/8A&#10;HSp/8ex7VTljYK1SlGS7qV2/k9DSnOKfNGTi/W6+45+DwBrnh4f8SHxx4js4VGIrXVVi1a2X3JlU&#10;XLDtj7QOnWnW/wAQPFHg3xBotl4ksvDOpabrWoR6cdT0ySazkilkV2QtaSLKMF41XP2gnLAYAGTu&#10;iK8tjuj2zNnPOP8AP55PvXF/H/WJrX4ZX2pFdreHZbXXMgYx9juYrpvzWFl47OamGOgpaxlF9brR&#10;fodFOm68/ZTs1a9+rPXo3MkasedwBz0HPPAzxjOMe1Uteg32qyqdskJ3BvTp/I4P0FWPtsAmeNZB&#10;hWKj8OKx/ip43tfhp8K/E3iS+hmutO0DSLvU7uCMgGaGCJpZEDHhSVQjJ9a7a9fD4vDSo8ylLfR3&#10;sz59U5U57O3ma1jeLc2u/wDiUHcgGWTb2I68AfjirLrsYrxlSQcHOCOK4Dwj8ctJ1XXtW0+FpPsP&#10;hyy/tDWdWuZY4tP06VwJI7WeUkfvVhZnfGVjUx7ypdQe0u9VtdHubO1urq2t576c2tpHLII2u5gj&#10;SGOINgyP5aO+0ZbarHGATW+Acvq8Pab2MaluZ2LVFc34d+Mng/xfBdS6T4u8L6pDY3UFjcSWmrW8&#10;yQXE8gihhZlcgSSSEIiH5nYgAEkCt2XVLW3v4LWS6t4rq6jlmhiklVXljiKiV1BOSqF03MOF3Lkj&#10;IrsIsyegHLbe9ch4b/aD8A+MtN1K80fx14N1a00aH7RqE1nrdtPHYx8/PKVchF4PLYFVtX/aV8B6&#10;J4PtfEE3jPwjH4f1CRobXVJ9ctIdOuZFJDIk7yBHYEHIViRtPocZ1K9KEHKrr6blwpubtsdwFLPt&#10;CszegGaTcCG5B29cc4+tcNa/GDSfE/iq18Paf4g8MXGtX1st9b6ZDf27XksLJ5iyrEzFypT5gyxk&#10;FQSGIBxMNe0TULAXV14p0D7IunPq5kOoxSqLJPv3Id2KCFe7hAqnqRXgyzapUfLhMLL1ldXOj6tG&#10;K/eTVvJ6nSTeJbNNwjn+0MvBSFd+D7kcD6Gqf/CeWsJKtGynPQ3cA/TdxWhF4bsoNqus06gBh57e&#10;YvIyMJwMdORj6VcwqAKkcaKvACjA/IEY/X61Do5xW+OpCmu3K218+pUamGSslcxR46hl5SNSvTm5&#10;jb+TUDxkW+5EuP8Aruf/AGUEVtLjHKr+X+Oad8vov/fINXHLMxSt9Z/8lX66h7bDf8+r+dzCfxVJ&#10;Ic/ZFk990jf+0z/Ok/4Se4/gsWA/2VmP8oxW8H2/d/Tims4Y/Njgd/8A9Yqv7Jxz1eJf/gMf8yfa&#10;Yb/nz+JhjxHeyH5bdl9mhlP/AKEopzavqZPyw4/7YN/8Uv8AKtpJFZPl4+hIoD7RhssfXcaP7IxP&#10;XFz+SSRccZTSsqasYZv9ab/l3Df9sF/rMKPtGsSDmBl+kUQ/nK3863MY/wD15oC5pf6vzlrLE1L+&#10;qE8d2gjDC6wRx5i/jEn6Yb+dC2utEfLcSL7GdB/KI1uEYop/6vtf8xFT/wACf+Qvrz/kRh/YdYb7&#10;1wx/7eQP/aNH9k6lL9+bn1+0n+iD+VblFL/VuhvOc5f9vy/yF9dn/KjD/wCEcvDEym6+8R/y2lOM&#10;fQj+VeaeK9B8SfDX40ax4itPDepeLLPxFo9nbQvpV1FDc2dzaS3bCOU3FxHlXW7BjZdwQrMGH7wE&#10;ez05XYDAbbnr710YfIMJC7tL/wACf6kzxVRrZHyT8dvgd8QPE3iHS72z8F2ttr2l2mjSabqGi/ZW&#10;j0uRbgS3sUdxczia3RBuAFtEvmg/OzgiOPotY/ZoubD4cePNZsfA+h3njTXvEV7L5vkRpf3thNqy&#10;SAibzU3YtS8ixTS+WzgI6hSVr6SL4OF3Y/2mo2+Y27046mvQWDoxSir/AJnK6knqz4y8E/sx+IdK&#10;0y0m1vwNqOpeDNC8Wag9v4WiGn2ciWFzptnFHJHbQTJbJGtwlxmJZFyHLEbiGrRufgl4istV8BeE&#10;9SmUXHxAtZtM8T6dPfJNd2Gj2uoPqdpE53OG22rS2DHLBjONshMfmN9fGVovm/eYHYH5m/PtVWPR&#10;rMa3/av2W2/tJIhAb0RA3Dwht4i3H+Evg/8AAT6itZUKV92B8naT+yz4wPxU8TahfW+qNrU13rNy&#10;ur2Vhpot9VtZ47lLS2lujObp4wkkKiJ49sckSHhQWr0f4CfBPxb4K8faZceItWm1Syj8GWumo0Vv&#10;FY/Yp0mVjB+7dixUb8uAFP8AP3AL/Cu4FeuCVGfX8etSRg+WzKVXn5sZ5PrRLDUZQ5ZaplRqSi/d&#10;M9vD1vuZle+Vtx63cp4ycdWPbHp9BUMvhOO6bLSzM3Qbish/N1J/DpWoqYPHfmlTnIHyt615suH8&#10;vmrSoR9bK79dTZYyqlZsxG8CwluW3N6tDEcf+O00+EZIOYbhY2/2VaP9Y2X9Qa2LSFpZmZpvMKnH&#10;0qVj81c8uF8uXwKS9HZfcVHGVlq7M8n/AGg/FniH4QfD5fFFrqEiR6Df29xPYI6yLrkLOIXsgNin&#10;z5PNDQ43MZYkUnazY89+AP7S/iH4ufESPSr6bUvD9roNxr2sXa6jZpaza3BHq93aW8CA7k8m2TyT&#10;MRtbcbdclWbHv/inwHpPjPVdDutUt2uG8P3w1CyQt8iT+W6rKV6MyBjsz91nDDlRWaPgl4djuNHl&#10;Wxnjm0LV7/XLKSK9lSSK4vppprsMykFklkuZD5X3BgHqiZ9DD5fCjT5YSdvvM5VlJ8zR5HZ/t/W0&#10;dj4ikvvDdvC2h6Omu2Zs9Za+Se28+OD5p1tgodDKMmBp0ZWUiQr93orj9sTSvEWqahpXhTS4fEEz&#10;6zY6FpInuHsbW/nuIJriQ3GYC0MMUcEpJVH37QACWAOnpP7GngHQ7aSGHT9VnhOnJpEMd1rd3cLa&#10;2aSRyiCLe58tQ0a7cfiAOTp+OfgNpfi281W5mt7ya51K6t74XdrevZ3lvPAjpDKkiMpV0Ryu5SCw&#10;bB4Gamrip4enacHJeSux06car3scr4r/AGl9Q+G1/MniLwXJp+uXGlzXGl2R1dWj1e/W9ishaJL5&#10;f7tGkksmSUIhxLkxqYcta179o3xH4etvE2uSeEdHm8IeFdWfTLy7PiWUak8cU0QnnW1+xbNsSSvK&#10;Y/tHAiYAHvW1b4B248Y+BStnCuh+C7+bXY2upru71O81F0lXdLLlllXdIk26R93mQRD7qKa6bxN8&#10;P9Wi+HXizTdB0/TluPFz3E88eqKfsU8txtWV5FVncgqGO0YBbAOASa4cPm+GpwcI0pWk7vR6epr9&#10;WqzVuZaeZzU37Tuva7470/Q/Dfg2w1a51a41+KwmvfEDWEd0mlTWkM0mEtpSGkuJZhtVTgwRkttf&#10;jPsf22Ljxb4Su/EPhnwnNqml6D4ftvEfiA3OsLZXVqsyTStFAqxPHczIttIWyYoyXj2uah1L9le1&#10;u7r4c6faXerWej/DvQdR0MfYby8sby6Nz9g/eh4WQEt9lkZgz4LSBick46DVv2WPDviLTbezm0G4&#10;sbGLTYtFksbXUZ7OzvbCJn8q3uIY5mW4jXcTibdxJJncGKHqq5/R05KUn8mZRwlR35pL7zLH7ZMp&#10;+Na+H18OWa6W2vW3h63vo9RnivDNPaxTJN5DWogVcybdjXRfPAXJAPtsl7DbxkySW8QVmBAk+VeT&#10;yM4I3fewcn5uuMV51c/s16Lf+KZtauEujNNrSa+9mNQuJLOW+i2CG4aENGmVEUZwQwyFyDgsewtf&#10;BcNqFUzMwjG1RHDGgwOODtyB6AYAGOM5rHFY7F1EvqtDf+d6fduhU6FNa1Ja+RZk8UWB/wBVOLqT&#10;ONsJ3j8SOB+NUm8UT30jQ29uMxnpt8/5vTHCDt1bPt0rQHh61LZdGk4wPOlefB9drEAfgfwq9Ci2&#10;8Sqny7RjA4H5Dp+tc6w+a1vcr1Y0Y9qcW3972Oj2uGp/w02/PYxbbw5NezGa+Zl8wYaNX+Yj0PYL&#10;/sg+vPNa0UX2aBYUXy4V+UJHwoH+fc1Ievb8M0V6GDymhh9VeT7vVv1ZnWxM6i7eQdPoOlFFFem9&#10;zlV+oUUUUgCiiigBrruDejLggEjPIPrz0HXpg+tTLcsszOrsn7wv8rNliSTnOeR1HPOGA6Co6KsD&#10;N0Twfpnh7VtY1Cys47W88QSx3GoOjs32mVLeK3Qtk9oYY0I6NgdhWky/P8u0YI2YyNhGQDnOeh4P&#10;VTnFFFS9wEkdpk2tukVV2osrHngqCSDkEdeOoJzyaim0mzutRt7qS1tZLy1jlit7qSFTJbrJtLgH&#10;BOHKpuA4IT1NTUVQFey0u1097prazt7T7dN9pn8qNUMshVV3PtABYKqrn0RfSrAGBQeBRUvcDo/C&#10;H/INk/66n+Qoo8If8g2T/rqf5CitY7ES3OA8NahJbQx2M1reIyyOokdsqyjkH9enXiuiuT5tor8b&#10;h8uQevf+tY+p3skOuaXH5CTLNI3zu+GjKrkcdwefy+laVvDLa2UEMkgmJHmbtuOGJI/nW1RRkvaR&#10;VrmVLmj+7l06ht2iihjlj9aK4zoA/cb8MVl6lF5OsQyRt88uCR7eZHWky8q3YHms0f6T4jXd92Ni&#10;P0I/lIT/AMA+leDn3vQhGO7lH523OrB6ScntY1AdwopS27HpjA98cUle/K6dmccdgooopFBRRRQA&#10;UUUUAFFFFABRRRQAUUUUAFFFFAADlwvVicYA+v8Ah+eB1Irh/jH4yuoIrLw1oNx5HiPxCriO6Rdx&#10;0e1HE16wPGUyVjU/elI4IRivReOPF9j4B8J6hrWpO8dnp0Bkfy1ZpJGJGxFCglmZwqqqgsXZQAc1&#10;yHwy0C+guL7xJrkSr4k8RMHuIydy2NsN3kWYxkYiDAuVJDStIRkGsJyu+VHqZdQX+8TXurRJ9Zfq&#10;uv4G14Z8MWfgvw7Z6PpsP2fT9OiEMSZJJx95iTyzM2SWPLE5PJNXwcjpiheFXJZiFAJbqxAAJ/E5&#10;P40VCjy6IqVRzk5S3YUUUU9SQoooo1AcrbOR96s3xf4Uh8eeFdW0e6ZRb6tZTWMhx0EyNGf0JP4V&#10;oUZO5T12sCPY7h/TP5UqibhaSRdGU41VOPoZfwY1ZfiD8HfCutXCMt3q2kWtxcDPKymFfMH1DZFZ&#10;P7Rvw+m8afBLxp4Z0+aJdS8SeHdR0uBZztjElxbSQxs5yNqhnyS+Rt3BVJJpvwC1mLw74J1jRZGx&#10;eeH9dvbVICMSRxT3kslqwH91o5EVSOCVZeqsB1Oj6Ydab7dOyzRudyqx3C457noUHUY7knoRXzeY&#10;8rq0qGEhes+uyivPuzatBxq1PaPS+h4drH7KOuaF8K/GXhLweum2/hXxdolw9tYS3UsK6Pq7KiPJ&#10;Au0g207bpdr8xyoXAPmlV0PBvwJ+IR8RaDfarqEEen6P4gbU7fTNQ1u5117SP+xtSs3JuJFiaQST&#10;3cR8rAAXzDvBbaPoADDN8xbnr/hRX1FPC0lFJyb8zxJS10R8rax+yb4+1zRvElzINJsr+8TQYLOy&#10;tPEFy0UYsNWS+kFtN5EclnAFDrEgMjIXPPyqT0/hn4JfE3R72z1u4vtPvtQ02HWU0ywvtcnupNOS&#10;7jsFiie/aDzJiJYLiRnaPIWQR5IAI+gqKqWGpW3ZPMz57vv2VvE3h7wZDpeiX2l3U2leDPD3h6CS&#10;5lKfaW0+7eW4QM8Uqx74WxFIYiY5BG38GWsfBL9nDxT4P8c2+ta3JY5/4Te+8RSKurz6hMltNosd&#10;lGvnSxK0j+cpYghQpUFSQBn3yiiNGCVifffU8C8SfATxxrfx6sNWZ9IXw/Y+MYfEatb6k8KtbLA0&#10;bRGxS3RWnLsS80k7s6n6RrwF5+zZ8WD4KudDh8N+DW3/AA3vPACTnxFIqM87DFyy/ZctGo/5ZEcg&#10;Adq+vKCWHStlKysg5L7hsVXbaG+ZixJVQSTzyVxk+pIHPHQCigEnrRU3uVtoFFFFABUF/am6gIVt&#10;rVPRQBHaQGC2VeuBzST3Plnao3Me1TA/LUSRbZvMxnjGKAHomxeuS3J9qR5fLDHsoyacev8AnikZ&#10;N/B/i4NACK+9FbswyPpTkbzB8ueuOlNVdnC/wjANR7ZlfO7cPSgCcrikqNrplkQeWRz830qV33u2&#10;OmeKAEpQu6kxxRuzERnmgBr3AjO1fmk9KnGRj5ecZqtptqbeRpH5OcD6VYQ/OzGgCOe+jtWzIvbi&#10;si/8SzSyNHb20jHjnFad7At3GVyFPUHNUX1m10mLElxG0n3Sq880AaMt7IlqrbdzsM9OlVIdQd7j&#10;5lZVx6Vet332sciZIYZ5pyz/AC/Mqg0ARRNls02UM8bqON4xn0p7HJooAbZw/Y7YLncwPX1qRzk/&#10;hTaKAI5ovMZfY1Jjb3zRRQAU+FcvkmmbuvtU0Nr5y4f5FBzmgAaNpR+7Dbc8jOFpbqWOCL5mDso4&#10;VTkg/WknuCz4ViqqNuB0b3qqIsS78D0wO9EY8qbSWovf6MkWdpFBy/PYnpQfw/Cg0Uoxgumo9eoE&#10;4GaOw9+aZNF5iNz2xTkXZGo9BVMBaKAuaegXHzdaQDO1Hai6uDC0car99uTTjEzSsqj7poAaOTQq&#10;7jxSRyKbny/4sdKfF8rnNADduKAc1I6kKaiUYFAC0UDk0Ku48UAFGOM07YSKjjLNeBe23NADiMCg&#10;DIp7yLbxSPIdqp1zWFquuyvau0eVDD5cDrQBvKoC/N35FNlAHTpWV4Nubq60l/Nxu8w43DnGBWj5&#10;LRFmkI+UZ4FADdxa72/w7c1IP/1VXspmuJmkx8uNoPrVyJQY+fpQBv8AhD/kGyf9dT/IUU/wqu3T&#10;3/66H+QoraOxEtzk7m1juJYJHHzW7h0b+72J/Kn6O1xcaGrXH+vjd169UDnafxXFM1KZbWxkmZTJ&#10;5eCFHf1qxaX6zKs8ePJm5x2UelVzPlRCfvDTyBj0oqSeNQ25OVY8Gozwaw13NhM5fHYjH49qzvD7&#10;ec8tz94uAPpkA/yIqzqk/wBmsZnX72w7Pdu1N0SDyLBcdGYke4zhf/HQK8HGL2mYQo/yJS+bOqnp&#10;h5J9y2F2fKOVXofWiiivek7u5yhRRRSAKKKKACiiigAooooAKKKKACiiigAoAzRTl6NQB5x8V4U1&#10;74weBdHuFkktraHUPEXlAjy5ZLX7NBGX9SjXu9B0DKW+8q11OCpIbr1znrnn+tcvqUw1L9pUg8rp&#10;HhmEL/s/bLyQH8/sP/jvuM9RyRz16H8OP6Vx0/4kj3pe7ClDpy83z7eoUUUVoci2CiiilqMKKKKN&#10;QCjo6nt1IHU9B/UUUy4lW3gaZjhYQc/QqSf/AEEUpVFC8pdFoVGLckonC/EbQb698Vwa5oQVtc0e&#10;OS0aDd5a61bHJktZGPy5B+aOQ/ccjqrOG9B8BeLtN8deEbTVNHdm0+b92qyIY5Ld1JR4pFblJEZW&#10;DqeVKnd3NY/hm3/0e4Z13O2EbcflkZct+AJd1YjkggjoK53xAbr4P+KJPFOnwyXmg38oPiSyUFnQ&#10;kAJfxIv/AC0UgLMo/wBZGnmDMkQR/HylLleOmtZbeSO/FRWIh7FfFHT1PUscA+vT+VFQ6dqEGrWM&#10;d3azJdWtwFkjuUYMk6vysgI+XDDByDggg8E1MDkV9FGOmh81KLg+SW6CiiigAooooAKKKKACiiig&#10;AooooAKKKKACiiigAooooAKKKKAHKcD3ppZm+9RRQAoPy1Cbfc+7djtipaKAFQ44/hxVC/lkSXA3&#10;dOMVeoH4fjQBiyx3E0Tbd2WG3noKybXwdeT3g8xYVjJw0noPpXYHjpt/KigAjiSK1WFWcCMbQR/F&#10;702GHyARuZsnOTTqKACiiigAooooAKKKN3OKAEIUsvHzEjn2qzfBhIW3ZjY4Uiq5QyDj17VM6fY4&#10;dudzSDp/dHrQBDjaeuaKRV2jHWloAO1C/McCgfN8tVbdhdeZGw+ZG5OTwKALRG00U2OPyhtH8806&#10;gByHAoJ+am0UAOlCyOrf3elTW0qLIWZsZqvRQAqxr9qLipJF8s/Nwx5qIHBpzvvNAAZNw20sy7Cv&#10;0pv8PvSyPvI+mKAHQrxuP0pQux6j3YTHvQ9wqAbjigB+4BTS2+CcfxHoai85ZD8rA04Ns+o6UAYm&#10;t6sNSvHsV3KwHLAGqtnG0Maq+5tp2qfb6fnU2uaP5eoR3cUbSTHgfNtCn1NS6dFmeOO4aP7Q3O1D&#10;uzQBq6bB9lt/vbtx3fSlubSe5Zfn2x55FOa4ljdfKVGx8uD2p1zqUavtaRN+OQOxqXuA24h2Wwjj&#10;O3Bz9ac0n7pV6kDmoUu0lP3v0qSqA6Twk27TW/66H+QopPCH/INk/wCup/kKK2jsRLc5wrvGCOO+&#10;e9Z82mzWSFrHyw7NkpMSU/IVk/EL4x+FPhRNYx+JfEWlaHLqYla0ju7hY3uBFs8wqDyQvmJk9twr&#10;c0PWbTxHodrqWn3Ed5YX0SzwTxHckqMMqQfcdB1J461nGUkN01LYt2UrpHtkWPc4+bZnap9qVrdo&#10;GVeu77p9apXN+y6ta28bKS6tKwHJKjHI9evQc5B9DV93/wBFhYurSB2HX2/+sfyrSV30CPZO5meI&#10;yyWce0bm3EgZ64G4fqgH41dgg+zQJGOkY2D3A4B/HFc/468V6X4Nthqeualp+i6XYxiae81C5S1t&#10;4lyxyzyEKB8mM5/iHqK1PDfiWy8XaBZ6lp00txZX8Sy2zSQSQSSoR8rCORVfkDPK9Oa+fwkJTxte&#10;s18KikdVaSUIpF6ig/K7L/EpwR6UV7WxhJWdgooooEFFFFABRRRQAUUUUAFFFFABRRRQAZ5+vShj&#10;iFuDwR0Gezf1x+dAXeGH3eB8w6rXmms6prnxX1vUtNtbyTw14e0u7exuJ7OUrql/MmN2yXpbxDOC&#10;yhpH5A2ABmzqS5UdWFwrqz5+kdxvha8XX/jj481CNkkWxaw0L5GDbGghkuGU+hDXg6/3q7ELsG30&#10;/wD11R8NeGbDwboFvpWk2dppem2wIjtraPbGhJJYjuSzEsSxJJYknNXgNo/zzWdOO831PUrVI1Ki&#10;itkgoooqdTkQUUUU9RhRRSMwUZY4AGST2pN2V29Aim3ZCkhRyVA7kngfX0/Gs/xFdpBbNCzfO/DL&#10;3HI6/gTTLzWjcbUteWPR9nKn6H/2bgdqfp+hCL5ptu/uoO5QfY9TXg4jG1cYnhMDt1k9rdkztp0o&#10;w9+T17E2jQmHTIdww7KGce/eraNtOcsuBnKY3H2weD7Z4z7E01RgY/Klr2MNh6dOjGlT2S6nNUqO&#10;U/aR0OE8M3K/s/eJYdHmk8vwZr14I9Km/h0G8lY5tj6W00hAjLcJJL5fAMQPqudp+YeXubHznDE9&#10;89uOnpxXM6/oFn4p0e60/UrWO80+8iMFxbuuROrcc+m3B5ByN+RyARifC7xdfeGPEreDPEE8lxco&#10;DJol/Idx1m0GNySMetxDkBu7rtcAksB0Rk6enQrFUY4qHPH4lv5+f9evc9DVtwz/AEooAOCW27tz&#10;BsAjoSvQ9OAKK6NOh4kXdXCijHGe2cZNYmqfErw/odhrl1e61pdnb+GmRNVknuVjWwLxpKgkJPy5&#10;SRCM/wB4DrxQM26KOnUFeucjGMdz6Dtk8ZI9RlrSqpYFlVkwGBPILZ28e+CB6kEDmgLjqKVVLSbQ&#10;CWztxjkHkY/MEfUYpEPmHowbG4gjaQOvIPI/GgLhRQvzqrLlkbO11G5Gx1w3Q/gaOw6jIzyMH8qA&#10;CiiigAooooAKKKKACiiigAooooAKKKKACiiigAooooAKKKFXewUdWYKB7np/nsOaACis/wAO+K9L&#10;8Wx3z6XqFnfppl5Jp920EyuttcRnEkTkH5WXIyD0DKejDN4SKyBlO5SM5XnAxnJ9BgE59qAHUUjO&#10;qkZZfm4BzwT0xn1zxj1468UobI/I474Pf/dHUnoByeOaFrsK6Cg5bCqOWNBGC2fl2NtfPGw/7X93&#10;pnntz0qS1XcpkyNoHBB70DHBltOIz8/c+lRMctn15NJkscnqaKACiiii4BnGPrzUMVv5VzM38LgY&#10;PvU1Mmi85cbttADycsaKRRtXFKFzQAUUHigc0AFFDfKpY8Ae9CtvXI6GgAooooAKKKKACo54fOic&#10;d8cfWpKKAKcOmFNrbznHI96uBdo9aKKAGyp5isGG4Y4HvVODSrfSZ3vQG8yOMkk87avUyZRIhVhu&#10;VhgigDK8GXk15azNJuCySs6kjrwKuXOmCP8A1cbSMx3Fs9PaqOl/aINfMLsTbquVQdMZPWto3MzF&#10;vurHngAUAQ2ln9nHzfe6/SplGT+I/U4FAXb/ADqn4g1my8M6JfapqVwtpp+m2st5dzk48qCICSRj&#10;7BQT68GgDrvB53aWxHRpMg+o2iivJ/2CviTqXxc+EmreItS8TaL4kOra3LeW0em3MU40KCWCCVNN&#10;lMbMBNBvKsCc9D0INFbR2IlucL+0ne3Wg/HvwBqS654k8Naeuha5YzajpWhNq+15bnR3WF0EEyos&#10;iwyHe68GIAEZJPlfxp+KHxI8QfCWw1C4tvG+l+Kl8O39/pV5YWmq2aajdpPcR2TzW1kq4uHgS1ma&#10;K8Y2480q0WBivsTdtA6jrgr977pBGCcEEHHPQ81J50kU2fMkV2YszCRjgknHfnHf2wO1SqyTSaG4&#10;uz1PnPwVdahrXxavo/EV18TtN1681u3XSbXRmvYtIbSWtImkLbQlmuXNwzyOBcq4IjKgJWTbeBPE&#10;/g3wj46mtb74kNHZeOotLmefX9Y1CeHw9HJZtPJaRzTuwYZkIljV5SPMVWLYA+lLGCTTrhY1KrZu&#10;MMoZv3fzbiACcbTz7/MavJMo0pZJP+WIChkdl25B6juMqD171dbEqEZVpbJE4dXfJ1Pj/UdHvNc8&#10;UaHqF/cfE5vhPo/ii6n066mi1KfW4g+mxeVKS6tqHkLdfblWV/3w3bd4j2qaPji/+LGpaX4dhv8A&#10;WPEmj6bceHrmTSLz7Lq4uvtRvp/Imu49OHzzrZtYOyXAEcheXepbKL9daBGxWaaQ7Gb5C3K8dTuO&#10;48bjx7hvWtFbjgMXZzvVzvkK5PzYYkHn5jn6BR2rzMtxUZ4Z1rfE7nRiKbhLk7EGmx3EGnW8d3tN&#10;0sSGcrGY1MjKGbap5VdxOFJOBxwBgTUFdmF54ABJH3jjk575OTn3x2ortk7u6MwooopAFFFFABRR&#10;RQAUUUUAFFFFABRRRQAFd6j/AGTu+owf/rV5x4B8yLx78RI2XbDH4hSWEZ6o+l2ErH/v48n5V6Pn&#10;AP0I/Vf6ZrznSJFtPj140sSp/fafpepD0/ei7t8/laAfh9Kxrdz1Mv8Agq/4f8jq244/u5B/AkUl&#10;Bbcc+vzfnz/Wio1DoFFFFGoBRRRRqAE4x/tHArJ1qWTUW+zwqzR7ts2OpPp+HXPTmrmrXX2W0OF+&#10;aT5VPpTfDCPZQGc/NJOuMnup5FeFmE54issvpu17OT7R6fNnVRgoQdVkmn2K2Q2rhpGG15P7w9qn&#10;UbRtxgLwKxPir8SNB+DPgC+8T+IL7+zdF0zyxczmGSbyvMkWNPljVmOXdRwDjOTxk149/wAPRfgU&#10;5GfHcSttzzpV9yBgkj9zyBkZPbIr6zLclxFWnfBUJSitLxi2r9tOp5eIzfCU6nLXqxjK17NpO3ex&#10;77RXgr/8FOfgfGcN41dWGQVOiaiGGDg8eRng9fSmx/8ABT74FzMwTx0j7cZ26RfnrnH/ACw74P5V&#10;1y4azaLs8PP/AMBf+RyLPsul8NeH/gS/zPfK434ooIPGPw5vD9y18TeTMf4tlxp97bhVPbMkkZJ/&#10;2BWH8F/2xvhv+0L4mm0fwf4i/tfUreza/kh/s+6t9sKuiFt0sarw0iDGc5PTg43PjxK1h4J0/UFH&#10;zaX4g0e6Y/3UGpWwc/hGXrysbhK+Gl7GvBxlvZqzt3sz3MpxFGvNzpSUotWundbNdD09/vsP7rFc&#10;D7q4OOD1PTPPcmkocKssgU5VWIB9cd6K0vfY8TbQGICkf3lYnHzNlQSuB278nivlbxr8N/EOm/tM&#10;fEDx9JZ6lr3hfw/4w07Ubjw8loyC+UaHYRtqcKqAbqW1kVXERYqyxybMSbSfqlRyx3Ybgj+6cZBB&#10;74IY/lRAPLZFU7fL2hS2W27SNuDnIAAIwBzmrJe583y6v4kf4xSM1x4+bxg/ja0SytI1vjojeHGk&#10;t/M3LhbIn7MJ2LMPPMwAyQigQ+BPDPijwZpfg3xJHP8AErVNa1HS/ED6tZy67qF1HLLErGBUt7mS&#10;W3gk3BVQrCByThhjH0xvYoNrMnAwMnGe+QD65YY/vfWk37H3LtHQjA2sCOhyD2OSfUEU7knxx4b8&#10;VeNZfC3jzRdLuPHUkev6LpFro08qa281lq13cXcErR3N4nnKY4vKkcxGGFNpKhSTnrPGt14q+DGs&#10;XUGiap4oXR9N+KCxQyawdX8TRtpsnhPe0b/vHuJYDeu20hyiTemGr6cllaVGUs3zKVX524JDDPXI&#10;xlsY/v8AtTWIH96ROAY9oRWG8N1ByAMcD3PrRzR6oDyH4E+PfFfxL+IE2reINNvtJhvvC8LeQ0M8&#10;dq0qapqEX2lFlUPG0sEcEgjkAdFdFYBgQPXVOc/XrnJPoT+GKV3Z9v3mxgtuc/OcDJP45P0IoPB6&#10;7vfH8qh76GgUUUUgCiiigAooooAKKKKACiiigAooooAKKKKACiiigArA+KvjG6+H/wANtc1yw0+b&#10;VtS0qykns7GONna7nxiKMbQxG6UxqW2kKrMSQOm/Qr7HVhuO3PG7b+AI9e+fQVYHxX4z0Lx/+yZ8&#10;G/GlncWdrojat4ZhvE1jQNUuNRlOsWU0KXV5M7W0HkzXCzo2394v+i8MGOK67WvEWrWuj+MotCk+&#10;J178P7jU9JtrO51CfWzqFjKwke/k3yLJqRtiwswvk7CryOEZE3kfSXjDwdpvj/wrfaHrNnHqWm6g&#10;giuLeTPlyLksec55IHXu3oK2VL3szKzTAYK53HO0nLDcD3woA7Yp80eqJe58heD/ABV4ovtA0NvH&#10;l58UIPCdr/wkMFpdaNHrEOoXFzHqKixExi/0o5tuIhdM6ybX80FwBVz4geNvGR+O2gizbx5Hc2Ot&#10;eGrGUXK3zWt7p9x9kiv52gt0OmxrmeZJDK0jrJE+1lUIF+tLzUGluXaMsrKcZVjhs9+vJHQE9CCR&#10;1rKvdIV1/wBHZo+oClmwQSOCAw25PzEoQTtGc9K4cbWrwtOgtF0NacYy0eh4R8J7j4py+Mfh/wD2&#10;4ztoc3iLX4pWxeNf+T/xMfs4ufMOPL4UxkkgDbggbRX0RO2xQuWJYb2DEllLfNg8npnscYxVPw7c&#10;XUGoxRy+Z5jn5XzliBtyZCMKwwpAIAOG5HUm0x3yBV3EYwMjngd/1A9cVthMZ9YV5R5X2FKPK+VD&#10;WYD8MZHcZoi/fnCfNkgDByMkgD+f5c9K+d/jt+1pa/Db9pjQdJk8Y+HdF0fw69kmvaReX1vFe6ud&#10;TdoYxHFI6uDahY7hyAfkk6ZVgPQfD/7QS694yi0dtDZRceObzwU0v2wzbfsulXGorOqNHyGWExeX&#10;n5WbcM5NdChpqRzI9IRGdQyqx3EADHPJx0+vek6lRtbcxwAByTjOMeuAeOteO237Zeg203htvEFh&#10;No9v4g0q81I3UaS6ilr9muY7co4SA7VKupMr7QvQ4ABOP8T/ANpPXPE+uJ4W8B26f2lf+JRokGoW&#10;19bst5aDRLfVnlieaKSBZG+1RxqGilBETnByMPkQuZHvWQI2fcu1TgnPA5x/Pj6ketHX7oZ/lL/I&#10;N2VGPmGOxyMHoe2cGvn/AEX9qyLwL4F+ySaLr19q1jZXcVsdV1fzbzVNXt9TbTLmxaXyysYM81rs&#10;liGClwMIixZHUar+0VrFj8ZLrw/D4T0y60XT/Eun+HbvUDrki3cFxeWkd2jLara7CqrNGuWmjyQe&#10;2Mliro9aZNs/l5UyYJwGB4GefpwfyPoaha5VFVty4kCleeX3DIwO+R6V4FqP7dkOhr4mWTw/Yyx6&#10;R4c1rxNpYstXN4t8mm7Gmjl/0UQQvJ5iMGikucAOpZSMV6l8H/ijZ/Giz1PUtM0/y/DseoPp2mah&#10;LdOZNVkgkMUxFsyr5aLKskal23lYgcbClRK4XOnXUo5Puh32nBwD8p9COxoN8P8Anm/4irSD7q7V&#10;jyMhQduAeR1pv3gDyM9MipuFyqy/bGVmysafw56mrKnC9R7D+7SSwrIPm5PtQ0MccW5vlUcbmOBn&#10;0z/Si4AZlH8S/nSowk+6Q30qM2MYYhk+ZeDnqKfBEsB+Vdq0AOooFFABRRRQAUUUUAFMlEh/1bbW&#10;9afRQAyC1WGNhu+eThmx0otFaH92x3IvRvWn0UAMeRIGwW69OKzvG/gnT/iL4SvtC1eE3GlatGIr&#10;uHzmjE8YYEoSo3DOMHB5UsCPXSZBJ1H405VwKAOl8KymbTpCSf8AWtjKhfQ9Bx7/AI0Uzwec6bJ/&#10;11P8hRW0diJbnPxjMn3WYJksAPoB+tcdH8dPDNzo9ndreMwvdebwxHCsUnnPqSzPE0Hl7d+QUZix&#10;G0RjzM+WQ9db5QkO1trM4LbWQHYwIxznPKlh6V4/4M+BF9q/7YmteNmstTsvDOmwxvaWlysJg1HW&#10;niFvcahEiMSmLOKCLLhSfMlwDUqPQJabnqHiiOSfSrdI9yrcSDLZzgDHAPfOcYHfitLUreQaPcq0&#10;bIshjQkjGwfdYn0wrMT6ba+NW8K+ONNt107/AIV74xa4tfAHiPwi09vNYhJL2+vYJYXDNchvKVIm&#10;+Y/Mu4gq3AHoup/sn2K/tC6f4st/BfhvT7weDHRNXOkWpktNa86IQT42GTzkRCfODkgIoAO7A5My&#10;cVhXTk7J834hhvem3E99u9as/DfgmfVNWmt9L0/Tbdr28ubphFHDCF8x3kLYCogOST0rJ8BfEKH4&#10;kWt3eafp/iO3soZTFb3Wp6ZJYx6kcA7ooplSXYQRtbbhuqkg5r5ct/2WfFGufDP+zdB8F6l4L1W1&#10;8JGw8T3a6pBA3jLUI7iylBR4ZGkd3FvdMtzcbXQ3e3ADy+Xd8c/s7+KvE3h3WG8M+EtV8K+C59W0&#10;i5n8JXH2G5m1KGKG7W8lW2a4e2KPLNZM0Mk22UWMm7O9c1g6UIUY04O/KkXWlNycmj61dGico2fl&#10;xjPYEA/1pK8+/Zg8CXXw5+Dtjpt1/aUK/aLme3tL2C2t30+KSd3WBI7eWSKOJckoiNhEZUAAXFeg&#10;1q/IS2CiiigYUUUUAFFFFABRRRQAUUUUAFFFFAAThGrzvU2Wy/aTuW6f2h4WhJPr9mu5f5faj+de&#10;iNyteb/EcDRfj74L1KbKWt/pOr6LuwSGnc2l1GnHcpaTkZ44I6kA8+IXufM9TK371SP80ZJetr/o&#10;dYEKDDdRx+XH9KKdMNkrL12HGR37/wBabQ9dimFFFFLUkKKKBy2KcU3LlW4PTcyfFshjs4cdndj7&#10;ARSf121p28Yit0UdFGB9O1ZniIedc28P98Y+u5kT/wBmrUhz5Eef4kU/oK8HBR58xry7KK+aOytp&#10;hUmeC/8ABT9d37DHjkjduUWJAXqf9Pt+o9ODXyp4r1TwJqH7I+n6V9u0N9St/Bmk3lzaQ2FkZ7eQ&#10;6pLFNeRS7llluokXZ9laSNGWZW3HnH6E/E74X6H8ZvAt94a8SWf9oaLqWz7Rb+dJDvMbiRfmjZW+&#10;8o714/L/AMEwPga4bb4H2yYyGGsajwdpBx/pPqQewytfrnDvEWBwmGhRxjqL3+b3FG3z1/M/PuIe&#10;H8ZjMVKvScfgsrt/5H55+E77wnD+zx8WtNs7fSb/AOxnTrjR9T1bTILPV333kKTJw8zLGNhJCOXI&#10;cndzhfaPH/2jQfif8M7C6ufhzpMjR3c3iHWNPtNImsrS1YxXL2cUeJi72kMLBJZRuklkwCVFfU5/&#10;4Jh/AwSMw8DnDE4b+2tSLrz3/wBJwc9fwpD/AMEwPgWOngde+5Tq+o+W4wc5H2nPzf15r6Wtx5lU&#10;6vPL2nX7Kb2t/Ml+Fj5yjwTmMY8qcf8AwJ/5HzN/wS88bw/Ef9vH4ga5BY2WlW+paJfzQ2dsESK1&#10;Q31ptjAUKvygY4AzjPevuP8AaLt5J/gB40khUvNb6JdXluAfvTRRmaL/AMejHNY/wS/Y++HH7Ovi&#10;qbWvB3h+TSdSuLR7GSc6hdzs0TOj4KyTsvVB29K9D8UaFFrOiahp7fPb6lBJbtx1V43U549DXwHF&#10;2cUMwxrxOHT5VFJX329X+Z+gcI5bWwFCNGs/e5nfXz3Ogt7hLuFZo23RzKrq3qCAc0+uT+Auut4l&#10;+BPgvUpGLSX2hWU0hP8AfaBC365rrAcivAp/AvRHZio8taUV3CiiirOcKKKKACiiigAooooAKKKK&#10;ACiiigAooooAKKKKACiiigAooooAKKKKACiihjtFABnmjp/9eiOBrshY+T/KrGyOw4G2SXvu5UUA&#10;EFmdm6RvLj75/jps1y33Iv3cXYd6jkka4+9I307D6U0nNABgL0ooooAktZzBKG3EbegFRyru3KrM&#10;FYc56E5H48ZJFFFJaO63A5qT4SaDdeHfFekyWJax8bzXNzq8bzPuu5LiNIXZnHzBlhjWMbew61x1&#10;z+xp4MvPEZ1L7R4ytZG1L+2D9k8S3dsqXjWrWzXCojBRIYyyscnIccnnHq1FX7R9SeS+p494S/Yw&#10;8P6T4atdO1HV/FV3/ZralbWktrrd3ZyDTr26Fw9pI6SbpACkYOTg7D689Tefs6eFZ9Nmghsbyxke&#10;/i1SKax1S4tLi1uI7GHT4zFcIfNRRaQJG4+beC/BBIbuKKPaB7M8u1T9mrTJ/FHw7t7PT9LtfCfw&#10;9vbjW7ZHkmm1GfUJEnUF5GOdu+dpmcyM7TIhPAO7pLL4J+HbZHVrOaZpdfHiV5Z7qS4ka+ChUkZ5&#10;GYsqKsUarhQI4UXYQAB1tA5NHtBWPLov2NvAPkXMMljrE1rdaXfaGLefW7yeKzsr5At3DbxvKUhD&#10;7fvJhhnjA4Hb+HfAGmeEtf17VtPtmtbrxLJHPqQgOy3nnSPyxNs6CQpsDPnLCNSea2gM1DqDTQWM&#10;01pbxXV8sbm3ilYRxyOFyFdsbtrHA4yB3FHNzaMRyPgr48aH42+JvjDwraxz2l54K8r7VLJEsdpe&#10;o+VlaIk8iKRWRu4YYxyM6GvfGnwZ4XtI7nVPGHhPTYZoIrtZrrWLeGN4ZSVhlBZwNj7TtbodrY6G&#10;vIvBf7Jnin4ef8IlqVv40vte1e1tr+y1y11FLWOwxqKme9e2eC1in+a+WGUCRmJVNuVxzP8AAn9m&#10;vxJ8Hfhd4h8L3F3Z61F4g8NQQrfXk5lvLe/jsktfsjuUybNSu6Mqd6A4xxk1yoD0gftGfDtvCUGv&#10;j4geB20G6uDaQ6kNftPsk04UMYll8zYz7WU7Qc4Yccis3x/+0Xp/g34j6b4T0+0j1XxLfeW6xyaj&#10;bafBbxyFgGMsriWQnYT5dskr/MhYKJELcvb/AAY8WeBovh7qmk2Xh/xJqnhnwT/wiN3YarqEtvbo&#10;5W1JuEk8qbcpa3KtGVG8bW3KQQeHb9iHxF4V8D6t4X0uLwrq0Xivw9pGi3Wu3FzJbXmgzWcHkNLb&#10;p5EjSRqAJYQZUaOQdGHNHKg5mfRafETw7/wmr+F18RaC/iKCHz20pdRhN6seNxfyN3mBOpyR0BJx&#10;zjZ//VkdD68+xyD6EEdQa8D8F/sta14c+P0+rX1zdaloY8Xah4utbj/hI5o/Ie5E+IzZeQVZlWUw&#10;cTqpi2nhlxXvUUIiT5eeBk4x0AA4yewA+82eucnANDRbDqKAc0VD3AKKM80uwgUgEopduaAhJoAS&#10;ijHOKKACiigHLYoAKjnVsbl+96VIRio7q6+zqO7NkYoA6bwZJ5mks3/TQ/yFFR+A4Wh0Rg33vNJI&#10;9OBRW0diJbmTIYXy26TMg+dVHH51HLqcdtJC0iqsELAIvUnHfOR61HWZ4pkZbBQrEHLY4BBPluR+&#10;oFebmGKeHwkq3W9l5I3o2crS1EudZM8TrHHJCrOTuU5HX/Zz7VRV2luoIbqT5blisfmKzKxHP1H4&#10;8V0IGxNm1Qqs33RgHk/0xWbr1++mMbqSNpIbdBgBQ205OT+WK4cNk9TF2hiqjlFq9treVyq2IhRf&#10;7tCjw3DIFZnVpFB5EanafTnPFP0Odo3aCRf3kfG4YUg/8B4xV2OSOeIPG26NgHBHpgH+tUbM7Nbu&#10;M/3i34AL/iKwrYGGGxNBULx5pNNPay/Q0o1PbQbZoAbeu3d3IzzRQ3DmnLGzrkDI6Zr6Hm5tTlG0&#10;UUUAFFFFABRRRQAUUUUAFFFB4XdhtvTOOB+NAS93cKKG+QkN8rLwVPDL9R1H40RjznKx/vGAyVT5&#10;iB9BT5WK6CuQ+OnhC98YfDS+XSlB1zSimr6R73ts6yxJ9JCDGfVZGFdcXAzzyP4f4vy60ucZ3bsD&#10;j92Ru5B5B6ZB2kfQ1nKLcX5G+HxDpz54a8v5v/gHJ+FPEtl4x8Kabq+msW0/UraO5tz1IRxkA988&#10;8575rQPDFe6nBri/hrbf8IN4v8U+EtoSOzuW1zTQnyoLS8kd2QdBtS4W6AH8CeUDjK57Qjaduc7e&#10;OmCPUH3zXNTvy6ns4iCjN8uzs16PYKKKKs5ZbgTimynYrM3EajcR/f8AanoilizNworI1K6bWLlb&#10;eInb/ERXDjsZ7Cn7nxy0Xc1w9Nzk3LZDLaCTV78XB4hh5jGehDIwX/x3NbOME/U/gO36VHbWy2kI&#10;jXov61JWeV4N4ei5zd5Sd2XiKinZLZBRRRXpy30OYKKKKWoAD8y/WrTTssoi42ryfY4Of0qow+Rv&#10;73GKnncSMGXqQM/kc/0ol8DHGXK4zW97HO/svRRD4N6fa+Zs/sm8v9JVSDx9mvZ4APwEYru5YHjl&#10;ZW69ue1cB8BZFsrbxnp33l03xPd/IP4BPHDeE/j9qz+PrmvQlu1kQLLGZUHAIODirofw0Y5olHFT&#10;s+v5kOMH+hoxj1/EVYEdu/SaZP8AZYZA/rR9gZ/9W0Ui+qtj9Gwf6VscBXoqR7SSM8xt+VRt8p54&#10;PpQAUUY9m/KgjFABRRRQAUUUUAFFFFABRRRQAUUUUAFFFFABRSqjN/C2O7Y+UfU9BSAHH3X6A8qR&#10;jIzRuFna4UUY+v1HSgnb/nrTUW9UVytbgFzUltB9oLfP5ar1Jpy2wVF8x9u4ghQNx5zgnHQcHr6U&#10;25uFuI1VV2xqc8H7xpPTcOVska8Cx+XCvlp/Ef79VwAv3fu9ge1Kzbuf09KSglO+wUUUUAFFFFAB&#10;RRRQAUUUUAFFFFAAeBUkK9zUZXclSK21MGgCOeVYEZs1i2evNqOvxW43KoyTxV/VnxEoC/Mx61Bp&#10;losfiC3Xg7kyW9DzxQBsLGGT6cVHIMNxVuNV2beARUBCySbQRmgCEDNSKhUU0483C9qklkVBycbu&#10;BQARqGOfwqFpFa4Ma8nvQz4iZe+ePrUllb+RF8o3O3zE+lADNnPH40FCBmpETfuK/wAPWldT9n3d&#10;s0AMjTI3VMFULz6UxRiD8ak6bc0Evcq6ZKLmeUdRGcH2qRFZZWz2NQ2CfZbm4b+GTp71Msg3SMfX&#10;NBQR7SxzQsW+Xj601XUAncOT605X2S+2KAC4Ch/l9OabFFuO78KaWyx+vFZHibxJ/ZkPkQ5+0TDG&#10;7HAH1oA0YL2O4nkjVtzx/eA7VM9oJVDN0UjNYfw6gMkVzI2eTgsTnca6LVbuHT7eR5GwqjnPrU+0&#10;1sgNzwhIrWVwqnPlzlG9jtU/1orO+FWof2pol3Nt277tvx+RKK6I3tqRLczqoeIYvMs938Mfzt7D&#10;jP6Zq/VXW1zo116+S+Pyryc2oqrg6kf7rfzNqOlRW6kllL5lnGx+9t+b2I4P65rP1m1/4SK8+wrc&#10;NHDbhhdIgw0gYDC56frVzSFZrIjhW3yLyeuXbFVNAukvtc1Xyf8AUrcKD/tOqru/pXdk1Z1cHCr5&#10;L8jPH29tyIvabYxaXpcdvCrJDbp5a7jlvx/HNVrWJpvEFyqjLDcv4kRgVoNk5B4zzj05NZuo7rLU&#10;0mVsLNw49P4Sf/Hgfwryc4m4KlipdJ6+S8zqwsVGLhE2HVV+/lu4UHjmmtdSMMblVf7oFRnl2bGN&#10;zEkeh7j8OlFey7bo5kFFFFIAooooAKKKKACgnAJPAHc8CjOD/XsPqe1Iqb8Nx6ozfd/2j6cDGT2y&#10;PUUroFrog3ruxkccE54Hpz79vWvPtW+LGpeI/EN1ZeDNN03Uv7JkaC/1S+uXhs7eQcNDGY0Zp5F/&#10;iHCKTjdvDqM/xVr178c7ibTdD1C60/wfbu0GoazC/lXWqEEh7a0deY0PR5xyBlYzuy8fVeH9CsfD&#10;eg2umabZ29jptnGsNtawxiKGBF6Dav8A9fPX2HPKbm7RPbo4alho89RXk+j6HPxwfEq8Ks3iLwXp&#10;C4wY4fD9xcSL9Ha6Ufmp+vYJe+DfGGqw+Xc/EvXLdc5P9m6NpsW0+o+0Q3GT7cfWuudtzbv4m688&#10;Z9qSl7PvJ3NfrkrWtFf9uxf4tN/icfF408XfDGXbrUdx4s0NvlXU9MgC6nAB186zUbJ/Um2BbB/1&#10;agBj3nhbxhpfjvRI9U0a/tdR0+YlUlt33IpHVCOqMD1Q8g5BxVPaAG4/1mFbnGQOQMdCM9Sckfw8&#10;k1y/iT4U2ep65NrWl3Fx4c8TSAbtV05RGZyOAJ4jmO4TtiQE4GQVJ4Odw8zKrGjidKnuy7pWT9Ut&#10;F8vuHfG2FfCev+GPGC/Kum3Z0nUs/dNjeNGjFx6JOttIT/CiSZwDXTtu3EtuJY53H+L3z6+vvmuA&#10;8TfEKS28L6pofxR0tV0HUbWSzu9a0ze+myQSI0bG5U5ksxhslyTEuFJlHQXvgV40m8bfDmzkvryC&#10;/wBW01m07ULiFgUuZ4T5ZnAHAWZQsygdVlU96z9peV+501MNVjh1Unr7PTTVNPZfI7CiigDNbcut&#10;kefqtGUtduTbWPBwZDtH5E/yBp+i2i2lsrfeZgGJ9MgH/CqPiVvPlhi/hwcn0LMsY/R3P/Aa2F6e&#10;nqPQ+n4dK8PD0/rOPm5PSOi8n3O34KN11A9aKKK9y99UcMdgooopajCiiijUAqQDNox6YbYPcNgM&#10;fwwPzqOprd1I8tvut+h9afTl7hLRKS3TOV+FCf2Z8WPiBZNkLdXGn6wfo9qLVv1s/wBK9AUMFXcM&#10;NgZHocYP65rz3QPM0z9pfUGdtw1Tw3ZDb2/0W7uSfzF2PyFehDhVXrtG3PrjjNPD9YdgzOmnXgn9&#10;pX/AKAcdufWiit43seTGV1ckjuZIxxNL9CeKkXVJcYZUZfTaOfx61XooKLHnW8n3omjb/Yb5aa9q&#10;XXdHhl6Z6c/SoacjshyrYoAbj8PYnBoYbRzVg6izcMFdfTaP50gjt7r5VX7O/qpJU0AQUVJNbvB9&#10;7bj1XoajzQAUUUUAFFFFABRRRQAUUUUAeV/tq/GzVv2c/wBmjxL4y0Oz02+1TSfsohivomkt2El1&#10;FE25VIY4WQkYPUV8n6x/wUK/aG0D4XL4uk8L/CmTS5tNj1l4gXN5HYyz+Slw0H20yeX5p2btuBjn&#10;AGa+kv8AgpL4R1bxx+xZ4003Q9L1DVtSuhZrDb2cDzTSYvYGbaqAk4VSeK+KdQ8VfFa9+CVt4Nh+&#10;CfxAhjs/DWnaRBeHwzO0q3NveNdFpCYW8+0kV0D28mVygIHLV+jcK4PC1cHGdanByVTXmkk+W2rt&#10;dffqfD59XxEcRyUnK1r6bXOn0L/gqf8AHbxJ8MdW8X2fg/4eT+G9Dmjtrq7NrMAJJGRVRU+1b3+a&#10;RBlVIBbnHNdbd/t+ftCeFNSsbfU9D+Cumf2gJliludRVIYJoWiWWBz9tIWZDNDuRiGHmDjg4+adK&#10;+Hvxa/4Qf4gabdfCPxzHeeOI7GMS2HhSTT7ezMFwsrEQQ2wQKwUqwUBvmJDckHu9f0XXv+E3+H+p&#10;aL8A/i7b6L8PIpZLDQ73Tria1a42b0lOIOXkuQkkrNkuIo0GFGB9diMpyxVeWFGjbX7V+nfnXXy+&#10;7r8zhswzGcOafPf0Z9N/sYftr/Ef42ftUeJ/h58QNM8I6bN4Z0+e4uTo6Ts6zxXEETIW+0MuBv6A&#10;HnNfWn+A4GMD6cD+tfnR/wAEl/g94/8ACX7VPibXPF3hXxdpMeo+H7vde6tpVxaieeW8t5MM0ihS&#10;7bHY4J9TgnFfov1H4kfkSP6V+a8ZYXDUMxdHCqPLyxvy6xv1Sd3+bPv+Ga+JlhI1a90+Z6Pe3cKK&#10;KK+VR7yjbRBRRRQMKKKKACiiigAooooAKMcUBc1Im1U+brmgBIhuX8aSQYagHH3ahnvo4nw7Yb6G&#10;gCvrHyxq3oaj0x/+JlE57U3Ur1bgbFO5ccn3o0i3Zptw+ZV6n0oAsTQ3F7etHyi4yWzgfnWXqWpw&#10;6O3yzedMDjYpyK2ryAXsbJuZVY5471nT+HLezXfHGp9Rjkn1oApS6xcNAss25N3ChRgAVqWaZiWe&#10;bdjHy5PWsy98N3mtRLHtWGLOcu3P6VoT6DdtpS28M0cbjgvz0oAntdQ+3zsqqAIxljngfjUtrqql&#10;9sLeZ79BXP8AiC4m0XTFs4kZF+9LKB/re2M/hSf2zHa+G8woTIx24HOwYFAG0/ie3OoC2Tc0zH5t&#10;vQU248Tx29wLXmRmbjviuX0u7/stJLjazySLsGQePf8AWtLw7o4SGS8uJNjN3J5FAG+dYjMKqvVj&#10;075pL3VVhaFXYLJKdqqepNc7A8M+rl4I3aOEfLJIT85q1pukXlxrS3tw0OFyyJycUAb0hEQ+bjHX&#10;61DM/mwts7jg1j32oXlwTbpFK6yNl3Cn5Par0kkyW0cOGXyxgEj73vQAyytnE4Em4/jWnnI6YxxV&#10;bTpZCnzrnnGasgYoAq6nM0MS7epNcvqLSa3qy20fzc/Pj+Guo1a2M8A9j0p2k6fDpr7449sjjczn&#10;nmgC5o+mx6PpEcKLt2AFz6nNcb461R7/AFaSNmPkwnAUfxGuwnk3scE7SCWri9IsxrfiRlPzBmJP&#10;4Vny2lzID0D4QWbWnhaTdx5twXUeg2qP6UVseF4lg0zbH9xWwPyFFdUXdXIluczVfVSP7MuN33fK&#10;YfjtJ/pViqeuyiOwbd/Fx+oz+ma83MJKGGlftK/zRtRT9oh2nwtd6dNHHgNNI6o5H3DuYg1kfDG0&#10;az8Lr5vNyZZPOYf8tG3Yz+QH5Vs6RE0VhGGUAsm58n7uASf51lfDmA2vhC33FSxeRmw27q7Yz+Fd&#10;WR03HK1F9kcmNkvrqZuk5NZ3iD5Ejc/dBIJ/EH+laPcj0qG8hNzE0Y6sOCf4T2P4HB/4DXn5pR9r&#10;hpw8k/md2HkoVlfqiYMHXcvKsSQR35NHSs3RtQW0xbyLt2nahJ6DsPw6VpsSWOW3f0rTLsVGvSST&#10;vJLVdV6hVpyi7taCUUA5oruTvsYhRRRQNJvYKOpx39BQBk/UEj8OtV9Z1ez8O6Nd31/c2tjY2sRn&#10;nuLiUR24iQbmZ3PAVRzkcA5zjFEtNxezlOahDcluLlLS2aaSSOKKNfNZ2YKoQfeZs8bVxkk15RLr&#10;t5+0RcP9ma6sPh8/ySTrmO48VKe69DFZdOmHmGcER4Mk10tz+0HcfaNSt57TwOrA2+m3URjm1xh0&#10;lu4zg+QDjELBSxXcwK4V+4wAfl3bT0DHJGOPp249sZ5zXJUvOXu6Jfie5TowwurV6n4fPzIrSyis&#10;rWK3hhht7e3RYo4olCoiqNoAAAAAAAAAGAAMDpUzNn8OKSinp0MJSbd2FFFFPUQUUUUagKGw0bMr&#10;N5b712nBHBzjtk/KAe3NY3g7wDo3w+tryDRdLsdLjvrk3lylpH5cU07KqtLtGAGYIpbCqC244yST&#10;sUU+WKVw5pcjpOTs9Qpsnyhm9un0606o7m6Wxt5Jj8xjUuB67QTj8f6VFSokpTenKr/IcfekkjPY&#10;fbPFDFfmjilVcewU/wBJSf8AgHrWorbl3euf54rL8OW7K0szdVyin+9k7s/hux+FagXZ8o+6vAPr&#10;XlZLBujKu95u50YqVrU10CiiivYZzBRRRS1AKKKKNQBV3GhhmHcflQEfOeF5zjn8DR8w+Yfw5zXz&#10;b+0l8RfFfhL9oPW7TSbq+sfDf/CI6LLruq2c2+68MWkt/qkdxfW8O1gZPLUZlC7oY4nkG8IUOigm&#10;tRVJcsbo9q1Fmtf2i/Bs7BlW60vVtLYHjdIZLOVQfcfZ5R7ZPqM+hINseOW2qeQM7sdQPU5yMDng&#10;18v/ABh+MGpfD/XZrrw9Z6Fe+G/g7BaXey4e6urjV4rjTbhsW9ys4Cq0I8lJZUuDJckk4ILV2R/a&#10;v1SXx9DpK+H7hvM8eL4ZGpGykbT/ALKcAN5nmf8AHwAMEjK/xcBgA6NF8zaZhjsSpxpztqlY9wHL&#10;soZWKDLYYHA55/Qj6gjqKEHmIzKGZV4Ygfd5xz/npz0r53g/bauv+FGXup3fh280vxIml39/pv2u&#10;2xpepNaMUcqY5WZG27TiXaGYkrmtB/2jvFqeM9Ru5IfCdx4c0/4iQ+BfsUWnzf2iwme3RLwTmZo/&#10;3fnB3QxHEasS3OB0crWhx8vLoe8A5Gf4TyD2P0Pf/EEUUFdrNz/ERjOcYOPoDxkgADJPFFRLcAoo&#10;opAFAooA3GgCa2l2Ptdt8Z7Y6Gg6cJ5SVlVj2GcY/OqYvV+0eWp+tOu7lLQruZWDcAD72aALDWsi&#10;HmNvwFNWF3PCt+VOS5kjA2ySrxnaTwKcb+aQAbivuo47dfzFAERQhtp+U+/FGw+lK2twtDcec8Ek&#10;dqP3z+YuYPlD4Y5+U7SDg84OamW0W6G23m3SNkqhPLAZzt/vAY6jNAFeinOjgqGV9xA4KkEA55I6&#10;gdsngHimqweNWHKP91v4W+h7/hRcLhmjH4fWpYbUyli0kccanazZywPXGPoR+dPEsNuSscZZgfvS&#10;HKn8KAI4rZiPOICrGThio3dM8ZHrjnOKV7j5QsaeXGOArD5j7kg9aSaZrk/PIfQDsKjJzVqbjpFs&#10;mWvxRTA7T/s0YHvRRSlKd+r/AO3ifZw6RQFQ2B6H+JdwAwegzjOQOcUBmcbmZmZgCcnnOOf1z0oz&#10;inJt28+tDqNqzNNtENopz43celNIxUgFFFFABRRRQAUUUUAFFFFAASw6UAk9aKKAHIcVC1ukjEsm&#10;41JRQBH9ki/5502SaOxMaj5GmYqBjrU39eKz9UJl1WxVfm8uQs/sCKANDIPTpTo22t2x6Gm428en&#10;WigB3mMD1qC/86aLbG2KlooAiWIzWnlTfMO49aWHS7WGP5YVVe6+p9akpqOTdhe23NADvs1vGP8A&#10;UqeelEyxsqjy1K91wOKCcsaKAB1UfdVPThcYFJg/T0PtS0UAAd8fw/hxShsdvz5pKKAAnNFFGPlz&#10;QAYVhhqDQRigc59hk0AR3N6tltPXOQRjtWP4S0qey1m4utm1W+5yOa2ZFRwu7v04qWBfL9hQB0Xh&#10;Uk2M2Tn98cfTAoo8J/8AIOk/66n+QoraOxEtzm81m68PtL20OeJHw3sCVQ/kHJ/CtCT+H+7nJPtW&#10;ev8AxMdbWYj93EMr6EYZf/Zyf+AfSvn86lzU4YeOrm7NdbLr6HbhlefM+iNFD8oYr93nb65+8PwO&#10;a4q/juvhr4h+0W/mTaPfSfvh1EBPfH5V2sfzKMEN64PTtTL21jvrOSCVd8UqlHX+8D6fSvosDWVF&#10;ez3TPKxWHdZc63RJCwuIleMho2GVYH5T+NJnd+HBrj4rfUPhoRDb282raSP9WAT5kJP+Fb+ieJ4d&#10;aX/V3kEndbiIpn6HGMfrW1fC1F79Ozi+nYWHxX2Kis1+JZvdNj1BDkeXIo+Vh3qpbGTTdQjhlk3L&#10;IBhj6k4x+o/yDWoPmx7nFU9dg8yz+7zEwJPtuXP/AI6GH418vmWEUIPGQ92UXsuq7s9jD1m041NV&#10;08i57jowDD8aMfKzdFXqTxVfTp86bC0jrkIoZicZb/65zxS6pqUGh6dPfXVxBZ2tmpea4uHCQwqB&#10;lmYngYHJJ6ZFetRrOtSVV21XTY55UZRlyW1J+2crt4Gc8ZPQZ9T6dTSlGA5VlwMncpGPrXmVz8Tt&#10;b+Jcnl+B4V07SGUq3iTVbckyKev2S1IVpCeMPIyxYIOJfuiv/wAM+eFdV/ea7YTeLbljmSXXp21E&#10;yN6+XIfJQeipGqjsKylW1tE9FZXyq+JdvLqvkdZ4t+Nvg7wFn+2PFGg6fJtYrBNexiafHXZHne7L&#10;2VASS2MVyMPhy++MetWuseJreWz0K0lS60vw/LtYSSLho7u9TO15PutHFnbGQJCGkCeX03hvwTo3&#10;guIx6Lo+k6NHJwy6fYw2+AOx2qAQemMHpWp/E2Tu565PP4EkD0wABx09crVG/eehrRlSoRf1VXvu&#10;3v8AICc/Xvzn9fQdB7AfWiiitEraGN76r8Qooop6gFFFFGoBRRRRqAUUUAZz7DJo1vYAC5rM8STs&#10;qRwry24SEeu07gPxxj8avz3P2aBpjwsY3DP8RrN0u3bVbxrmXhVO4e59K8bNqzqxjgab9+bs32iu&#10;51YePKnOXyNGyt1tLSONeijr61LRu384257elFerSpKnBU47LQ55y5pcwUUUVpqSFFFFGoBRRRTs&#10;wAHH/AuDVU6Fp51i4v2s7Vru8to7G5nMKu89sjO6xkk4IVpZCqn5SXbPHBx/EHxd8O+EL7XLfU9U&#10;XTX8O6PFr2oSSI3lw2csksUbFsYJZ4JQFBLEr05Gd7TLz+2NHgvkhuoIbiFZ1S5haCVUbGC0bAMv&#10;3hkMARkZArRRdiG4t2bPMvjP8LPCeheE/D2oR+F/DbXXhfVtHhspG02NlsrVdThDJHuBYBInfyxk&#10;bCD9T683gzSXt1kOl2jMuonUiSo+a74zKSQxJ7Z/2eOMVw/7QOh3l98DfFv2W1uJryLSLm5tI0Ql&#10;pp4VLxKo7kyIAMde1enuhljTywzRkgnjHJPp147+nfFTBT5i8VGl7CnbdSZwel/s1fD/AEAX7Wfg&#10;/wAO28l7A1vdzrYRgtC5+f5iGK5znjGfTiqXgf8AZl8K+DPiPr3iybSdK1PxFq2t3GrRahPp0f2n&#10;T1lWOMwwyHccDyydxA/1j47Z6Xx/8RNH+HlhDNq0lyzXkphtLW102bULy8bYWZYbeFXlkIjy5whV&#10;VQsSBk1paBqc3iDQLTUpNP1Kx+3QLdfZ7qJfPh3AMUbyyylstwFJPOOoIrqvJbnluXWXUtZJPzfM&#10;3dsnL+59/XGBnNFIrq33WVh6qdwP0I4NLWd7gFFFFABTlO0e9NooAY0PJ2Ns3D723ODVK08PN/aI&#10;uLm4a5VPuLjG0+taFPRwE/GgBJGLuWJzmm7sKc7vLYgN/dPytj9efwFFNcfKxXcGCnv97jIGPqAP&#10;xoA+RPiIL2H9oT4m6h4kkhuPhDZ+LdLPia0CE7h/YemLFNPu3JJp6zeV5yKvG8u+5EZK6bxH+0/q&#10;ln+1Vp+j2viK3vNIuPFkXhu90S7awVFhe0MpnEIV7tv3gicXDSxxy54iAG5/pYQRxS3DIsfmXDZk&#10;k8rAm+UKN4zg4UBSSp+UdDxTIbOFZ45PKjjeIqqMkKq6AZC/Ny2FBJPJySxHXA0Uopaol7nzP4Q+&#10;M3jLwn4L8L+Kte8da54it/EHgnWtfvrG90jTpY7a4tIbeRDDFbw28juPNbETTfPwDIpKlcbwz+1t&#10;4kufC/xA0dPGlrrGrwP4dg8P6kl3pN/cm71S5mimgjNvax20jRxwb/LaKRkHmMzMi7h9Z2SfYfs3&#10;kxxxm3QqAp2CNcrhFOCwBABOCASi5HrDb6XBaGMxQW8ckSBY3SII0LAMFYHJPy+ZL0wQrsByxo54&#10;diThfgHresajH400zWvEWpeKJPDPiWTS7a+vobeGd4RaWkoDLbxxx/elcgqgyCK9CyD90YpGXG7G&#10;TuO5iT1Pf6fTJx0BwBSngDHpUPfQ0CiiikAUUUUAQ3Ny0L4WMtxnNQvNczDMabfYkVcyfaigCi8V&#10;1MoBO33zVu38wR/vOWFPooAKKKKACiiigAooooAKKKKACiiigAooooAbNceRCzegzTbOMJD5hG55&#10;uSf7tF3b/aowudvPJpyL5a7f4V4FADgNox6d/WiiigAoooxxQABc0149r7v4sYqZEOKbIMNQFxYE&#10;3rz1zSSja1Ptjg0yU5egBtHagcmorhmEsar6/N7CgCXqP1oUbun1qHUpvs8TY6twvvT9Kdpoge68&#10;H60AS+Ww7URc9elSOcKajDbF5oAHGTVe5l2Ku3qxwadqN00UGyMZZ22t/sj1p3k+THEv3h2PrQBH&#10;KOYx78VZQ5FY11rpi8SxWxGACQfrWyq7V57+9FwOh8J/8g5/+uh/kKKPCf8AyDX/AOuh/kKK2jsR&#10;Lc8nm+P3gnUdZ1HRrHxp4QvNW0hZG1Oyh1q2e405I8CRpow+6MKSA24Db3xW7qnj/Rfhl4NXVtX1&#10;7RdH0WHaJb+/vIYLRN5AUmV2CANkY557V4dN+zN4k1bwba6bNdaa2qtoXi6C+Au5XjW/1q4F2ojc&#10;orFUkkkUux6KCFFSeCvgL8QmsLW31a9WHS7PVNAvYNOu/EVxrLQyWV081zOs8kSOqOnlRrACyL5Z&#10;IGWNeXh6EKuKeKvfl0RvOUqcVFnrzftB+Ar34fzeKl8ceCW8N28/2Z9Xj1u1/s9ZMKfLM4fy9+GB&#10;27s4IOMEV0VreQajZw3FrPBdW1xGssU0MgkjlRhlWVlJDKQQQQcGvA/iH+zH4q1nxnL4n06/P2q1&#10;8WXusW9nBrD6bJcQXOn2tsQbhYX8tw0T8qgOxiN2CVb1z4PfDr/hU3ww0Tw3saP+ybYRFDfPehGL&#10;F2UTOkZdQWIB8tBgAbVxivSlZPQzOlV2Q/Lge9Vtc07+2dOkt/NaGSb/AFcmf9W45B+hqxmkbJ4w&#10;pX9QauFSd7x2X4kypRas1dv8DE8I+JZr25bTNTiC6nbLngf65RwGHr07VsyAXQZSVPGCM1Q1zTIW&#10;uI9QkkjiaxRjNJIdsbwfx7vZeo5A55OK+Qv2+v2rfHXgv9nzS/GWjtY6P4Z17UobaCwme5+06jaS&#10;W8sqtczI8bWisI0PlQ5fDcuMkDdUIY3ERw+G0lJbPv5+RNGHsMNOvinaEHv3PonWvjInh7xDdaBo&#10;FnJ4m8QKdhtIZRDa2DbQ3+l3OGWMYKkpteRQQRG28Gq1p8LpvFGqQat4zv4/EF9A4e2skjMOk6Y3&#10;8LRwkkysp5Ek29gTuQR7io+L/Hn7Y/xu+AvgY7vBfwk0/RtLaGK6ttLUytpf2uI3EAuo4rsuiyJu&#10;Ks6jJySSxyU0L/go58ftd8FaHr9j4L8BzaX4i1KPRtMk8uVWnuW3KE8sXRdclHwzAKdp54r0Mv8A&#10;DfMYRb5oOH+Nf5nPPjzLaL5MPCcZPe6d36N6JeW5+gjyMzktubnoBnb27Z69evOc9cig4H6cd+eO&#10;n9a+H7T9sj9ozUPGcGi2/hn4QzXV5bW89hIuoxNDqSTzSQRLDL9u2SM0sUi7VJPy9MEGvRv+Cdf7&#10;Zniz9rO58ZQ+KtL0HTH8NvZpDFptvLAwaZrgOJBI7tx5WcZH09XjOEcThcPKvUnHkir6NOye17dz&#10;PDcR4OtWjSoxkm3bW+/zPprt+f6HH9KKRSWVS2N20Zx93OB0pa+WUWlY+mluFFFFPUkKKKKNQCii&#10;ijUAoooo1AKDIEHzcDBYn2HWimysqxlm4UcE+gPBpSlZSm+iGo3kooy9SZtUv1j3bVjcxrj+EgkM&#10;T9en4VqQwrbxLGi7Y1GFX0H/AOvNZfh5HkuJJSu5mgUEHtISS38+taxG07eu3jNeDkMebmxtXVye&#10;nodGKla1NdAooor3+VrQ5goooo1AKKKKNQCg9PzoorRbAeC/Gr9nHW/ib+0LeeKNNVEuPD/hzRrj&#10;RheSZ0vUb+01G+ne2uolyzKY5Y8SFSYjJvjy4KnM+L3ww8TfEnWvEmqyeBdWvvEXibSbJfCOpPe2&#10;izeBr0RN5paQzbonS4czGS1DecDtZm2gV9H5BTawzzkYOMGkWRon3A5b/ePSq9pbQxlRTdzwXQ/g&#10;XryfGvWdQ8RaTFr3hHXta1eO2sMRbNHa4h2C/KMds6zQhoDuQyIZSAgSSVxymhfsmXngHwTrlppX&#10;gnw7dWcnjh7u+02GztbG+1zQluFeK1MisIZIdu1zbsI48xbdhDbR9SphVwM+n3j0pGy2P9npnoP6&#10;5o9owjT6S2Pk218F6ZP8SdHXVPBl5/wi1vrWrS6d8OJLq1huLK2uLeySGSOBpY7eaP7RaXsvkxSy&#10;LE17FgARkI7xZ+yf8RNdGgr4gtdf1jb4bt7Oyezh0/U9Q8MXgubmUss91OjrcJHLaL9rieRna3cM&#10;RhS31H4k0Cx8ZaPJp+sWNrqllJ1t7uP7RC3+9GxCtjtnlTkg1zUPw11TwZGf+EQ8RXVhCoyNL1mN&#10;tV05vZd7+fH6DZMFXH3W6VH1iaeuxpHL8PP+HNxk977P59PS3zPTlEhAWSRrqVAFeVV/1pA5baM7&#10;QfTJ+ueAd/8APFecp8dJPCu5fGug3nh6NRhtTtFGpaWPdpY0WWFfeWNUH98nNd14f12x8UaTBe6Z&#10;eWuoWVwu6G4tZlmhmH+w65DfgTVxqKWpz1suqYdfDp5ar79fzLlFDNtdVP3pOVHc0Ag9GVvoc4qz&#10;jukFFFFFyttwooooAKKM0K24cUAFFFFABRRRQG24UUAZpWUqeaA8xKKKKACiiigAooooAKKDwKDw&#10;KACigDNGaADPOKCdpps1wsSqv8TnA4qVrfy1+b+EZPtQAwHNFD7Y4w38LdDQp3dKACiiigAooAya&#10;KACgDNB+UfWo7mJpk2rkHNAEg+YZ98fjTvLbdilVI4IFMjbUjGTnvWIfFZ1XVxDbxlYVON3rQBsF&#10;cE+1A+arBTclNhjyaAGpFx81OaLK/LT5sRmorqXyrfd74oJe4+Pn5e9MkQySlV6qOadE5RB655NR&#10;WcDm4lZt3zdKCR8K4fH41FPKsPLMB2qUjyT1+aoZ7aOd9zKWb1oNCOW7faPLXcvr0qeKMPhu+OaQ&#10;KPLx054qTHlhey/xH2oAoaxNFbxb5fovqT9Kn0ubfCMLs4yQax4bZdc8W7t26G3HHoTk1oa/qa6X&#10;eRKy+Y0j7fLUdKALE2pNCSqLukf7vHes/RpLpZ7r7W+07sIOtainB4G3nIHpVHVo2imSUNuyefrQ&#10;BoBDdS/MPxqn4n1qPQNObZiSeTAUegpsetGI7jGflOR71xusX0l7qNxJKrLzkAnpQBpaBdyax4jj&#10;aQKzDnJFdJ4ombS9DaT5Q24Dj61m/D/R2hiNxIMtN0yMYFXPiFn/AIRwRryd4H17/wBKzqJtoDsv&#10;B7rJo4ZeQzZ/QUVX+Hz+Z4bjbsSCP++RRXVHYiW5yOjqbm6muM9QCD6kjP8A6CR+daWNvfNZ3hw7&#10;IJIz95SuR6YRUP8A48pH4Vo14OS64JVF1/zOvHSvV5WGN3y5wG6+1WZm+1Wayf8ALSFQre/PWq1S&#10;W1x9mnVuqjgj1zXtS3Oe1tBjNupOx/2eTxUt1bfZT6xn7retQSy+R8xO1trYywx1U/oQv5gdSKmc&#10;nGN0OnFzqKC6nnv7QEzeKodO8Bws27xZ5jakyZ/daXFsN18w6edvS3GDuxO7AHy2x81/8FVfA3iD&#10;4ifCe10vw1o+r63eQ+I7K4S0020a5kjAs7uNH2IG+7vXjG3cT2Fe26Nrr+ILLWfHCs0c3ip1tNE4&#10;x5GmQ7hCwHbzXaS4552zIDyMDT+G8dxea/dXTLIwkhkUybgGLFgQQcE8YJ6/xfWvc4dlLCyeZzs7&#10;bHPxBCniIRyeN9dW+lz88fjh4x+OvxS8V+fY/DXxtY6CsNg0el33g430c8ltZpAhuBJbH7QAxlcL&#10;MGCl/lAI3HmtF8AfEO4+GP8AwiuufCP4jXVld+LovEd41lod1Zq8IikSWCOJYjHDv818FFKqSnyk&#10;Agfrcw8w7tqqG5ACjge57n3pNn+cCvpY+IVqXs44aNvWz0+Z83/qLGcud4iSfa17H5w2ninXtD+O&#10;0HjO0+Bfxiih0m1t4NF077G6xaZFA7stosf2Qx+S4YZJBkD+Y/mMzk16d/wSP+HPibwRr3xOuvEP&#10;hXWvCkWqXGny2kGoWMtquwyXmEjMirv2+Yi5wCeuOtfZ01ms6crH83AJX5qraW7RSTQmRl8s5jyc&#10;hH/vBemQMc181mnHk6kJZbUpKMKsUtHe1ttT1cv4Pp4er9bjUcpR95X6suqMIv5flwf1BopZCC3A&#10;bb2J+83qT7k5PFIDmvmderPqpTu7y3Cig8dePrxTfMXIG9MngfMKFrsw1ew6ihhtPr9OaAc9mH1G&#10;KrlYBRRRUhdBRRRQLmQVU1s506SPO3zh5RP93cQAat1S1/jT1Yf894l/EuMVx5jPlwk5R32+Rth/&#10;4qE0PJ+1S42+ZOQB6BVVP5qavCquh/PYsy/895R+IkYVaPBrDJIWwFPl2SLxelV3CiiivVsznCii&#10;ilqAUUUUagFFFFGoBRRRRqAUBc0U5DgUagNIxRSucmko1AUNtKt/EhypK7tp9R0IPvn8K5LWPg1p&#10;F1rE2qaW154Z1q6bfNqOjyi2luG/vTIVeGc/9dY34xyMV1lFRKN9jSnWnTejvfp0ORj8YeN/Ah8v&#10;UtLtfGmnvwt1papY6gMdS9tK/wBnmYDBysin+7HwM9J4H+MHh34i3r2mm6kv9pxrvl028V7bUoF6&#10;ZkhlVZeoPzbdvGATjNWh0YddwwQWKqcdNxGScdgMfWsjxf4F0X4gafHb61pkOpJG25HlVRLC39+N&#10;h80bejI6vx16VSjOGtzSX1efxR5H1cf1XX5HZ5wjN/Cv3j6fWjHP8+eleZ23hvxf4EkVfDniIa3Z&#10;dBpfiNmkZV9IrxQ0qn3mWf8A4D1q9F+0Fpvh9BD4ts7zwXcMwiWfVGEmmyMT90XiloVJPAWR0c/3&#10;QCtVGtf4kcc8vmlehJSXTo/u3O+6UUqOLqMSx48p+VI+6Bj+XceuaRTvUledoycfwj1Pp+NbqSfw&#10;nByyu4y3W4EZVvpUdsd0IqQH5fwNR2qGOBVbrTem4rNbklFFSRqCmT60ARlSI2b+FQScfgOn4ih/&#10;3bbWwGztxnvUoba21fvHlT6EAkD8cfpXnV18ZfEF1401/T9B8K2+saX4fu0s5531kWtzJO9vDctt&#10;heEow2zp8xlU5yCoxkxOagrs6MJhp1ub2e677dup6EsbB/utx7Usn7yTC88dq4CH47XOnFn1XwJ4&#10;00xVOGlis7TUR9cWs0smP+Ag+1Sf8NR+A7WPfqWuf2Dzjdrdjc6Sp/4FdRxj8jilGtFq+xdTK8Ve&#10;9uZ9bar8DvI4uOabKu2RV/vcD3qh4Y+IOheM7RZNF1rSNYjbkNZXkdwD9CpNTvNNNq0P7mZVj+8T&#10;GQB+OKr2ke5zShKLtJWZPIvlAbuNxwKXymBxjoM0q2++6LMynaPlUHOalciA7n7Lllbg4+lUtdUS&#10;QFCNv+105pNuTVe1uJtblkEKiGzXO5z/ABY/lVzYsKqqltoHGe1ALV8q3IpTs2qernA96cg3SY7d&#10;Pxp6xbriNm+6uTn3qvcTtGmyMbnk6+woBO+w5CTcN6KcVIyfvNo9M0yJBblY92WxmnXk626M8jbU&#10;Vc0AVj++1BR/DGM57Zq5O5lifb/EtZ+m3bX7tIqlbduApHLH1/z6VpMgjhWgCtND5unqsjbfL6n0&#10;qa2jCAKewwKicG4ljh/hZtzH0HarA+//ALvFAEcnDcU2gndIVHUc0Bc0AOik2HpTkm+f5l+WoyMU&#10;UAV9Q1LyJlXHy9ad/bUYH3XY+wp80CzDkZNKsSoMKq/lQBjeJr19Qt41xIId3zDvU2j6aoUbF8uP&#10;se5rSeJWHzIre1ORQi8DHtQA8OETav8A+ulhdlO7tTKAxVx0wOTk9qAJpT5i5qvqMqixYbvusCcc&#10;4rldY8aXi6hMtvIY1U7R8uc0698Ys+k/Z4xummUeY54wc0AdcLiNLdpGIaPsPeqcOqTTzH5lWPoA&#10;a5X7dfahGtvBHJ5a8bgPvGrUFpq0YVWiGzvlhn+dAHTLJ5h65+hzTl+c4HriodJ22Vr+82qfvGs/&#10;VPGccN2tvbgNvB3yY+4P8+lAGk1/DFI0bFWZDzg9Kr65dDU4PssLbd3JYetYvhC8zJNFJtYyOWJb&#10;kk1rX9v9nuGkjXbH1IHegBvhXS/7HmljLb24Yn/P0q1ruoWujXTTybTM/Ck84H0rP0fxBGj3H8Mi&#10;nIBBG6qcvh2bxJdzXUzbFl+4O4HrQBNoviWa+1VkZSUz97HWukht47iQfxdTg1naPoUem2qqgLsg&#10;+Zmq+spgTj7wPPPTNAHK+JNXuLq/22sZ8tDgkD0qHTbCTxQ671WOKNslyOWrQvrddDlu5JmkKySH&#10;yY1P3+Bk/wD66l8EXCajHcKoZFQ5G7qOlAGzZBbaPapOF4GfSsjxxMzaIzdo5Ax+mCP61Lpmsedq&#10;c1my/PEeW9BVrVtIbWnjjZ9sKnLHHWgDe+GRJ8KQ59hz/urRVrwanlaSy/3ZCPpwKK2jsRLc4vSf&#10;9H1C6jb5WxIcfR9x/R1/P61pEbWI96zTdQx6tb3HnQ/Z7wKyyBwVlVlZmKn+L5VU8Z4z6HGgZQiR&#10;mRlTeQNzHCsSccHoRnAJHAyPUV4GUP2bqYZ/Zeh14iPNFVO46lDcbfxzTVbeufm46gjBB54I7Hg8&#10;deD6UBslu/l/fA/gPPB9DkEYPORjrxXs3vsc5btit2ohkYckmMk9G4H+FebftBXsmq6DZ+ELSWaH&#10;UPGkr2E00Z2yWlgqFrycHquIyIgeqyTxHqBXoDQFWKsvzNjA/A5PvgEkY7ivMPh3cf8ACy/Hmt+L&#10;mk86CRm0PRzwVNjDIwmlH/XxcKzkj7yRW5GQM1jWl9lHqZbQvN1baRV169v8/Ip/FN1t7yxsYI47&#10;ezt4AII412rGoyAoA6AADGOAMDtXQ/DnP/CJW5XCl87uOtYvxBsG1Xxdp8e3bJcIEYZwqsCcqPoM&#10;cdfzFdjp9pFYWENvDt8uFdgYHgn/AB9ute3iq0aeW06UFr1PDwuHlUzOpVk9L6Ey8DGPu8fWjHyk&#10;9hQOSvbccc8Y+vp9TSPcrBb+czKsMZJaR/8AVoADuYnoMAE5PGBmvClGzse9DdRas2OwqlizKvlg&#10;scnAUDuT0H4+h9Kq32m/ap9wZom78d64a28Px/tO2zzXyyx/D1EdrSASPBJr7DlbpnXDC3X5TEo+&#10;+2JeVSPfqfCrW9Qt4L7wxr1w1x4i8Jstpd3DcHUIipaC7x/00jUlsceZHLjgVx4in7X3Ky06Nbnd&#10;TwsafMoP3lq0+h0DQXkZwsgkUU3+0Lm0ba0C/N6gsfzHFaHQkd1OD7UE5G3+H61x/wBm1Y6Qqyt6&#10;o51ipLSUVcz102e5+aSRo93O3mlfRFWM7ZH3LyBgcmr+fRdv45ooeTUH8Sk5dXzbieKqdEjPS6uI&#10;2VZIWLAehJ/8dzXO6l+0V8PdC1SbT7/x54JsdQtSyzWs+v2iTRFduQUMm4EbhwR3rsyfk29RnPPO&#10;z3A4GfxrxD40eFNNvf2yPg4zWGm7ru08RtMZIo83DC3swhYbQN2W4JyfTODjqw+Gnh00nePRbkzq&#10;qS1Wp7Xa3MV9BHLbzQ3EUqCRHhkWRWUkBSCpPXIx6846Gnlgv5E/gDgn8+Prkdq+TvHf7RuuaV+0&#10;LatZeLNVXT7H4iaV4PmsLu+sraxuElW3jntIbIpLNMV8/ebjMch3KoXCqWfpHxd8SXPxT0PxRD8R&#10;NSm8La/8Wr7wtDY+Zaf2O2k2+kX7F1xAHbbd2hHmGVgQi967Yyg0nLS/Q5HUto0fV7IyyFSrbgMg&#10;Y+8OvHr+FIpDHhl6Z+8OOQPzyRxXyP8ABL9om+8ZftLeEbhvigupeH/GvjTxXpcOhvc2DWsNharO&#10;lhtRYUlR2kjUqzOd429RjPG6L/wUF8YT/sLrfalcaA/jnUPhvfeJNP13R9YTUrq3u7WCMlr+0kto&#10;0s5GacGM4mDGMglTgnSUIpXYe0/un3Vg8fKy5BPII6f5/Ig1HfW3n28sbfLwUbP8DHDDPuACcdcc&#10;9K+Y/Ev7SHiy2/bP8T+D73UJtB+Htv4z02xTXmit5Dbu+iWN1FpBR1PlC8lkmJuZN2MOkZVpI2Wv&#10;4O+NXiGfV/C3iT/hOLybxNrXxIuvDN74RYwC0tdPS+uomgSFQsyPb2kUNyZhJhhukbbHIEXCpTVV&#10;OEVfQqNV3Uz6U0iT7BqM9qWB2vIFGeSyn5uPbIJ9M1qN8mAxUNtDHkdDjH57hj15x0NfIPw3+M/i&#10;LTh8L9fi+ImoeItX8balrGm6xoMk1mbeztre1v7kSRxJGrxy2slpap8xzKZWBDEgm94X8e69oH7G&#10;/wAJde1P4ieN9S174sQaE0jeZplsqTz6fLeXMcdx5MK2du7I3mTHzpFSJY0w5AbgynDyo0XSlor6&#10;I0xGI53zWPrDcN7LkblOGGfung4PoeRx15o6jPb19a+R/g9+0z8QL/Vfhbp2nS/8LAa41rxjol5a&#10;rqtqrahBp06pbbrsIqMYkIIZVXzAAxyWYn2L9jv4k678S/2XPD/iTxDI15r16b8zuQg3NHqFzEq5&#10;UBTtWNVz3xmvXlR10ZPtl2PVgc0VHZzNc2UMkkflySLuZc9DUlZuLWhXNfUKKKKWoBRRRRqAUUUU&#10;agFFFFGoBRRRRqAUUUUagFIzBevfilpsylwuOxzRqA4H73uMZ9KTylmG1wpXaVY45YHqD0JB7gnH&#10;saQuEPPc8VIuAPenKPMrMqEnB3icP/woy08KSNP4PvrzwZNklodOAOnS9TzZOWhIJOSYxC5/v9MX&#10;o/iT4q8HLs8UaDHrVp1Oq+H42mWMD+OSxkdpUJ6YhMxGM+w6tX3H5ulJ5jBvlZl9CD/nH1qfZuK0&#10;Z0PFOquXEpSXmtfk1+ovgv4jaH8SbOS40PUodQWHiaLzM3Fsf7sqMA6N3w6ggEcVsqN6blDEDrgd&#10;K4Pxb8K9B8b3UV1e6eqalBxFqVrObTULb3juIlWTv0LY653A4rPZfHHgP5ra/wBN8babGcrFrASw&#10;1GH/AHLuNPKlY8ACSOI55MpzxpGs0veRjUy+lU96g+V9pPb57fkek3NxHZpumZY1JwC3Gfp/jUE+&#10;tW1rF5jTKy+g5z+VeZy/FvSfE2sQ2upTzeGdYuHEcek63Gtq7t/djm3tBcMf+mUjmus0bw9eWV63&#10;mQ7l6lCMbfXr6DBPoCCeorT2kXqefXw1al/GXz6P0Llv40W+1KG3WErHNKkW7PZmCk/gDXmvw71R&#10;tQ8L6hqW7bJ4i8QapqBIP34ftcsMDZ9DDDFj2xXoHjW+h+HvgTX/ABHdRxrDoemXWpEAbtohhaTP&#10;GfQEAcnjFZvwq8Bf8Id8LvDOj3Co1xpOk2lnISOTJHCiOT6kuGbPvWFSSvc9HA2WHlJbScU/Ra/m&#10;UbiaS1soAGdZG+ZyCQR/wIMD+FEWq6hBJvjuLk46Ec7h6EHOfqW/D17A2ifxIqqBjhRQsMQ6/hwK&#10;m0XrYyVSpF6Sep5zq3w48P8Aji883WvCnhvVHbq11pkMrj8WT+R/GoZPhB4X0lP9DXXNKZfux6Zr&#10;19YxR/SKOUR5/wCA46DHFemS20ajoPmrP1DwxDejcuVb1pcnY6o43FQ0VR27X/4Bw9npWt6Uf+Jd&#10;8QfGUa/w297Bp9/CPqTbJK34yE+9arSfEiysf+Qv4L16Fzv8m40u40on6vHPKM8dfL/Ctu18MrpJ&#10;8xT50nVR/drO1Nr64dkmWQhu6jj86l003q2H1yUtJxU/VRv97s/xLPgT4rak/i+Pw74m0Wx0W+ub&#10;f7VpzWmpNe2mopGT5sQdoYisqDDlCpJQ5DNtcJ3UrNIzM2CxZskDg8kDHtjH169DXm/if4dQ+OPB&#10;r2E15cWt5bul5Y30OPN0y5RgYpoyf41bOVPyshdW4bnY+Enj2fxrpl7b6mken+ItEl+zatZqT5Yk&#10;AyJos8mGVV3p+Kn5lYDWnUt7pzY7CqdP6xh48rjo0un4v8ztDIpTrUcDLHLvYf6tSw98U3OGI6Mp&#10;wR3FNlj8yNhnBxiuqx5Stb3djJ8M3UurapeXjbvLbAhHrzUfjzUPI1GGFQXAClgPUk1sWUP9n23l&#10;xhcL29ax9Zt113xJbqiNtDZkOOgpAbcEXk2SM3y8Dj+77VPLkpt/iU4NZfim+d9QsrG3b7zZfHp/&#10;kVpKpiUKzbmfp70AR4wd38WMUoc5NJnjP4VHdy+Vbnby0nyfSgBtrH9ounkDcKNv4/5NTs3lQ5/u&#10;0lhb+RCo/ujk1DJN5915YPyryfc+lAEkG6SPd2PSnVJ8saem7nHpUdABQelAGacECbmY7dozQAws&#10;Fx/tHApSMGobdPttwZM4RRhfepiemep4oFdATtFATzBldvPqOtQapN9ksZnb5di1LpUizaQk2cho&#10;iwOKBvRXZBJolrfjc1vAffkE0y28LWNvJlbdc5zyc1c0g+fpyOOeDmi0nWfcysrDOODRZhF3V0TW&#10;tukCfJtRfRRUczqvHJ3HjNOLFVNV1vVWV938C7qBcyHXMC3UTI65XoQPWse08HwwztIz7sngegrU&#10;s7lrhCxH3jkVMBuf5fTmldBzIpw6Fa2T+ZHEQfXNXQuWG4/LjoRVW2vsXDRt65q2xMh6UxcyMPxl&#10;pySWX2iMbJYSvTuM1tJJ5Gls3BYR/L+WTVTV4xPA0X97HarccappZ8xedmMZoDmRFpN8uo6Ysqt8&#10;rDBI+tZ2lX7L4nvLeRvlbBTPepvCtstpHNCpOw/MuajuNJ2+Jobpfu9G7UFPRXZJ4uaC2s0upV8x&#10;lf8Adr/ePeqngtml1K4kSExRXABCk/nVrxlpq3tgvzbZIW3Iv96pdAKqq/NmQcYxjFBKknqjM8TO&#10;2g+L1lVcR3GPm9a6B74eSkynKquRjnNZXjPTv7YigO7b5bkmrGgDyrFYwM7T1NA7o6D4ZTyXOk3k&#10;kqspa7YqD6bEorQ8J/8AIOfp/rD0HsKK2jsTLc+A/wBku91TwD8MvBOoeLLeHVtSX4fib4bwrGUt&#10;lmjtJGuLR0cE/wBoSp5eXJDNCzKmCsgbeg/aW8UaF4Eurjwz46t/HVxN4Q/ty+litbCP/hHr9ry0&#10;jFshii2IlyJ7sBLgySq1s7GQHfn6t1HTV/smSG2hiVI4isESqI1iIUrGqgEBSA3DjDKU7hiBW0rR&#10;2tNRufOt4wt28skwkRf3xbaQXCEKzfL94g46DqSfBx2IcMZCNKm9d2loddOneLcmfPl5+0Jr91pW&#10;kw+IvFi+A5dS8V3ul+ILh4LESeCoorR5YbBZLmJ42a48uFxPKro4mIXCtCKv3/xp8YJ4l8H+HNP8&#10;V2+ut8TIYI/Dusw6YkMdu1rds2qThDHlnewZHUsdhkjdoztIVfoafT45xMsqLIbgL5hddwJDBlOM&#10;5O05wGYhflA4Fc3ffCux1Dx7D4ikmu3ubOwexs7GSbOn2u8ozyLFt+8fLVCxLHYAoAyxPpyqVqKf&#10;KkzGn7z1OluIIr+CSLYzRyqwKRHJ2Hr93aVLLghgeCT04rz6y/Z7XwdYx2/g/wAV+ItDs7NBFDp8&#10;9wmq2MKLwkarOpmCKAMKsseBjoSa6jVbyTwvo9xfXl9bx2NmrTXEt5KvlxIMsZJN5AUYBJYsQMEA&#10;hQAOLg/bP+FskW6T4ieAlVflDJ4htNpI7KN/J9lz7ZrhpYipiXZ0Z6aNqLtf1sdSxUsK04VI97N/&#10;o9B2r6Z8R4ShvLDQPEhj4S/0q+k0e9H+ytvN5kTH/euAOe3U5Ft8WYvBl7I2vx+KPD0ajEsOvafI&#10;1vbj/r6h8y1U5yf9b+WeegT9sH4TiISL8Tvh+C2CpbxBabgfTBk68j35q3N+158Jrxt8fxO8A+cv&#10;Kt/wktqVk/vEMJOMYORyo2n0Ne79QxbVlCVvRnP/AG1l85c1WEb91JJ/m19yLGjeONJ8VaLHqGk3&#10;9pqVpKCkUlrKLgSFvuglMggHJyOBkeori5vJ/aD1XZcX0KfDu0bbIxkCt4qcEAoBkf8AEvDL846X&#10;BGMmNSJJ1vvgT8cvGf2Wz1D4a+IvEF0GAXStStP7RuAql3G+3IkY7ckEEcFiQMKW9BvPhxo8+ni1&#10;Wxt44ljESiCIRxxLjIWJRwqDPC5OP0Gf1Ne0VLFpxXTTWxt/aVKFKUsv95ve7Tt6NG1amN7dWjMb&#10;LjC7R+7AHHHoCMYHbGOcZPnnx304+FJLHx/ZRzTXHhuFoNYtol3y6jpDndPGFHLSQsqTRkZOUdB/&#10;rSDpW0Wr/DRPLiX+1NNY8D/lrEvpjuBj9a29C+IOl6/cLCrtDcL8oiuE2sQSNw542nv3+Wuivlso&#10;w58L70OnV/M83L85p0pr6zfnvr5p9CK0nS8tIpopobqGZQ6TxsGSVW5DhuhDA5BHGCMcYp9cT8Or&#10;EfDHxbeeAJBtsUjF54bJbKtYlwslqPU2zEY9IpIvQ47bduG7d5m7kOPusOgI9sYrx4ttN9t/Jn0l&#10;emqc/c1T1XncKKKKqzOfmvqFRTWscs8czW8MksAbypCB5kW7AYK2MrnAyR/dqWirWwGW/wAPvDt5&#10;4ufW7nw9oN5rkwjQ6hJplubqTyyGQNKULsob5xuIKsoIySah1v4f6PqvhaTRZLCzi0zyJbeJIYlR&#10;bYSRyRs0agBUP718FAvD5IzuNbkfMg9V6VV8QS+V5iL83GSBzle/6bh+IrgzGtToUZTqOz6N9C6N&#10;N1HaJ53oX7J3w/uNJ8Mafa+HbGxtfBFzY3OkSW0Ma3iPZ4W33yFCzZKKz887jnvXdaZ8LvD+hwXl&#10;vpvh/QrO1uIxDcwQWCItwoABjlAjAYKeing9+MV4d+3n+1RrH7KfwT03xB4ft9LvLu91aOxnTVLe&#10;VoNrQXDllAaP58xg/eyeMDivnfxf/wAFO/jt4H+G3h3xZqnhPwRb6D4padNNmezuz5whkZGBBu2K&#10;k4yoOA45Tdya+i4V4NxeY4COLp8sudu15JXa1aWu6XQ+ezbiTCYDFewqp3irvyXf08z7317w9arO&#10;0MtlYy2upPG86G2DC5ePgSSBhl2wEKk9NqrlVQEzWPhrR7Pxm3iSHR9Ji16YCOXUVsYVvnjyAEec&#10;DzHULjj5SAoGWxhvg2z/AOCgHx98XfDiPxNaeE/hvcaX5iDZHJJ9qVHuBaq5gF2ZQjTN5QYqBlh2&#10;5roLf9tr9oSfxneaDa6D8H7y+0cKNQeHUR5Nm7z/AGdIpZDe7FmeY7VjLbmyMAivSpeH+ZUsRUlN&#10;01d7c6028zz58a5Y6cXyS+5n1b8I/gJ4Z+DPh2O10nTbP7WIDaXOoraRrf30Jd5PLlkjCMyr23Fv&#10;u87u9uw8F6R4r8IS6Rqmj6NqGkv5Kvp9zYQ3NmNkSFR5Ljy2C7UVSUBUHgDqfmn9h79vfx3+0N8b&#10;9e8J+MNH8M6S2g6VPdypYW9zHci4jnhh8s75yAcTNwVOMV9V+EUKWDM24ZYKN2N3yoqc8dTtz+Nf&#10;G59leIy7OaeBquz5G2r3tfZ+j6H0+T5hh8fgZYigvdb0/wAvUn0/w7pukyQtaabp9r9nZ3i8q2WM&#10;w7+oUgkqSu0EjqEA6AVNY2EOl2yw29vbwwrkCOGMRxjJJJCjgZJJ47knvUwortUtDWNNW1AcDHYd&#10;KKKKiW5WwUUUUtQCiiijUAzzQDmkZd2MfezUtxF5TKO+3Jp2YEdFFFLUAoooA3GjUAC5oIxSSOYR&#10;ntSgkjPr0o1AKKKKNQI5kLlcdjUhPNCruOKbPdRWsR8zbn60agOBycUoKmNv9k9az38RWoT1PYEH&#10;FUri5vLi4jO+Mw/3E449aNQNJtQVN3G4DnNZfiXVBNYeWv3ZuvcY9x/hzRqsdzcRiO3jLBj6gYFP&#10;sfB8ko3TOQq/wml8yyLRNIj8V2F1YapHDqWlTR7JbS6T7RBIPQo5xt9gM9azrb4WXXgaPd4L8RX3&#10;h+Ffu6ZdRNqOk4HQCF2EkSjskUqIDklT37G0sYdPttsfyh+470XayCHEYXcOAWPFS0nojSGKqw91&#10;bdnqn+i+av5nm3xY8Z+KPFXgKTwrrHg+5t5ddurTTXvtJmGo2D28t3CtwzApHJF+485iGj2jGA7E&#10;gV6kD5TsGBVyckbNoyOOOoI46g4rITUDpELfaJlkldgFSEHhTwSfXGOh9asaYss0HmSKsIYk7QMZ&#10;HTJHYnrxUxptO8i5VVVSpKPL1eun3l15N0oXPDcD61QXVli1pbWRfmbpUyFVYlf4Tnr3rMvomk8U&#10;2bxjduHJHrzW3ocvNzao0dd1RNOg+X/WMQqL6881aDZXd6gH9Kr3+mrczCTarSR8DPrVI6zcWkpW&#10;SPcp4yo4FLUDVSTM+0YbjPWonnWSdoRu6bjjpVa1eO33TyN1GfpWbN4mWHzGjjbcx+U4o1A1/JEG&#10;4qPvKwKnofT8a4zxtpmoQa7H4s0W0e41zQ12tbjC/wBu2fDy2hzgeYpUSRMSMSDH3Wc10nh7U7m8&#10;fbNGfL67j2rUlM0j/uI4TDjBDkr5o7pkfdzx8w5GKmXvL0NaNVwl5dR/grxhYeN/CtprGn3CzWN9&#10;H5qyNlWXnawkDYKOrhlZWwVZSpAKkDXxjsfy/wA/T6gjtXk+o3zfAzxlca28n/FJ65cJ/bkewCPS&#10;bxyEXUcdFgkUlbjOAGAkH/LQj1ghg+1shs45zlu2fx9v55q6NZ/DI5MdheV+1p/CyOeJpRgHb71N&#10;p0SwTqqlfVuKaVYSBNrbm5A2nNSwjYjN0Yg9a6fQ4YtNXRheH/8ATPFGoTH5/LOxPb/Oa1tSdoJo&#10;f7oYjNYfgyRn1fUGH3Xbg+tbmtH91HJyVRtxIGcClcJNLcdIqwQl5GC7V3HNVdK/4mp8/O5OiD19&#10;6y/GGsLq9rDb2bGRpGwxAxj25rY8MWZ06xjhZdvlrg5Pegnni9mXJV+y2u5/lLBj+lZ/h9ftVpHM&#10;33nyf1qr4q1VoLqOFtzBvuoO+a1NNAt7eNeiouAMdKCo+9oh88bYPHSmMwUL/tdKbq98IbVgP4u5&#10;qGGANFCzPhsZwaLhL3fiLMXzvgfSotYu0tLWRmYKMbfxq5Zqpk3Zzz1HNcV8RdTj0J2vtUvLPSdJ&#10;tnDS3N7cpbQqPdnIFTzLuaQpTnblV7nW6VCWs0ZVZvl3HAzioodQ36w1uqSNtQNwh4PNcRJ+0v4V&#10;v7fOhDVvFokwIjo2mS3ls5/2bnaLYN/vygYx61nw+KfGmtX8s2m+D7HTfMP/AB8eIdXjeeHjqsNq&#10;kqt/uieP6is3iEnY7Y5XXd/aWi/PT8zuvGb50CXawbcQCRyDn09fwq1bhdE8HqZpkgjSM75JGCon&#10;GeWPA/GvN7vw94u1uZYda8eXlp5ow1v4c0uCwjK+m+c3EqfWN1PuKdcfs++EPIe8vNI/t+8jXfHc&#10;a9PJrEiMP7rXTOU9flGBk4Uc5iVZvZF08toU/eqSTfW2/wB7a/C5oaZ+0h4L0iL7Nb602vXUe5ZI&#10;dDtptVZT/db7OkgX6tgc1Hb/ALRXhuy2mSx8bWcjE53+ENUmVf8AgUduy4/GtjwjOX0yJGjEaoMI&#10;qjaij0wpUEexA+lR61dXJv8AybfdDuXJkUnI69ACAB7YJ9/Rc0+ps6eEf/LuT8+Zf/IlX/hpnwPE&#10;m66146du5zf6fc2X4nzY1x+NV7X9o34a6tMyQfEHwXNOx27F1u23/wDfO/NdFpUclvYRrIXaRRyz&#10;HDN74/8Ar068lhngaO4VJlIxski3qfwYmi8+5TjhPsqS+cX/AO2kegeM9L1OVf7P1jR9QDcKIb6J&#10;ifoN1b1nDdRysJIJFDfMPlzXm9x8J/Cvioyf2l4T8O3HzEfvtKhYMPcYx61Sk/Zu+H2nJ/ovgXwv&#10;Ys5+9Z2EdoSfX92Bz75zx7VXtqi0SM3hcLKV3Ukv+3U/1R6XJYyw3yyJDMy5+bMZGKsS6hIJGPks&#10;yrxmvLoPgH4a8zy1j8QWA6gWHiXU7PB/7Y3CVZHwjhhJWz8TeOrPZwpPiGe6I/7/APmE/iTU+2k9&#10;w+p0L2hVfrypfk2z0W2u2upTiPao6k0l3NJdJ5ULJkdZOw9v8+teexfDjxHDOPs/xM8bRpjhZIdK&#10;mXP1eyL/APjwHt1JrhfGME7Q2vj64nKnBe90G3lXPv5LQ/y/HsD2/kCy6Etfbx+alf8A9JZ6BpOt&#10;u1zJayRDzYxlHQcN+P8AjTJtXvLMlxGkzZ5jz8y1xkFj8RoG83/hKvA13gdH8LXUTH23rqBH/jlR&#10;y+L/AB7pVwoax8C6jI/QHUbywVvqDDNj65/DjnRV9NjJZXrelON++352/I7LQZptZvp5ruN49owg&#10;KkADr3+talskdnC0jSR9eTuHFedw+L/HEw86bwP4XYA5B0/xXJIzf992UXP4496jn8ba484kuPhn&#10;4rvG/u22sWD4+hluo+PbFH1il1TD+y8S1zOz/wC4kfyud5d6za6oPJtZ455sn5UO78M9M+3U8+la&#10;OmWuyNfxBxyMg4PPsRj6iuG+F/xn03xv4q1XR20HWfD91oMST6g1+LNobbPKI00E0gWUg7wGP+r5&#10;xh0Lc38O/AVj8bdIk8XeJjq92viadrzTbM6teR2lrYEKtsogSRIyXjVZWLoWLTNk4wBpGSkrx2OP&#10;FYWVB8tTR+t/x6n0J4XXbYSf9dD/ACFFYvwc8AaL8OfDVxY6HplnpdrNdNPJHbRCNXkKIpc46sQq&#10;jJ54FFdEdjkKYG75e7HipLlv3z/X+gpsK7riL/eombdcSf71Ymg1RiiiigDzz9rpc/sofE77+5vC&#10;eqou0HvZy7ujDJwMgY42+4r88fgr8C/BXiD9kSy1S80XSbrX9Q0nxNdsii5j1e6+xJAbb7IyusKm&#10;Fpld0lDM6k7FYgiv03+Inge1+JngLXPDl9JNDY+INPuNMuJITtlijmjMbMhORnDH+E18tQ/8EXfh&#10;rbi3WLxV8So0tw4iI1O1DQlhglf9GO3PO7B+bIB6V9vw1m+GwuDnh6s5Qk5xldWeivpufI59lOKx&#10;OJhKlBNcstbnw58Efhl4Svp/iBpt4+j+M57fwdeaxpd9p9zf29rp88KPtBhljhMrKShIKGMMCRkk&#10;iu6f9njQfEPwX+G7614Ztfh5J4kvoLhfEN1cTlTpwtZmmnvJ5iLeKa4mRXhjCqQEIYAOC31Nbf8A&#10;BEz4X2u5bbxH8RlWUCN1jvrKNmTH8QW0wTgdCdrd6muv+CMvw5vbKCzuPFfxMmhjI8mJ9RtzEuR9&#10;4A2+1flIBwpHUDGK+0xXGmVV5uVKrO97/DromtlJLfXY+ZpcLZjHenF/9vL/ACf5nifwW+HOj/Dn&#10;/gsD4S03QLG00vRZLFLixtbe+N0tis3h+VmVZGLNzIS2MgYZSBg5P6XRRKzM23auckAAKpPJA9uf&#10;zzXy9+z9/wAEzvA/7PHxx0nxhpeteMNQ1fRDKES8ubeWFg1vJbgECANwkmOGx8o+lfUd3dtPITt2&#10;g8gAY68+p9cV+ZcQZ9h8xqRnh3f2aUW3u2t29979z7TIcurZfRn9Y0cnou35fkQP8shK5HbK9axP&#10;Ffgaz8U2zbo1ivQP3E8Y2uje9bmxsA4wrHAJ4GcgdencUxX3IrL/ABDIb0FePh61SnUvQfXVPY9q&#10;phYVoWrL0a3PIvGa6h4w0aOxiW1Xxp4Un/tDQ55TsjvpURg9tI3URzxlo2PToeqiuu8EeLLPx74W&#10;sdWsWmNvfhcCYbZInyVZJB0R0ZSjjorKQcVoeNvBCeI4Y5rdo7bVIWBgn7FgcjI/E/nXmukapdfC&#10;v4oyWuoRNb6T41uHkUY/dWurBSJVGP4btCsgUf8ALaObu656MxhTm1iadlf4orv3sdWTVKijLBy1&#10;dP3oN+e6fp0PTgcj9aKbBKlxGXjdZI8kb1bcG98/5x0p1ePZrRvU9BcrXubBQOSfYZNAG7PsMmmu&#10;wVNzFRGBliTwBR5gtdgmlENs038MYyPc1k6XYx6vK9xNFG0bHOHUls+nXpReXD6zKsNuDGmeQe49&#10;T6fQ81qwW4tYljH8IrwY/wDChjYzfvUoaJdJPv6HdGXsY2W/U+WP+Csfwz1nxp+zpolv4X0HVta1&#10;FfEkM7QaXaSTzJGttcoSVQOcAyjHHU/l88/Ejxn8RvFPw8bwzY/AXxVY2eijTm8NSz+Gbi7ktDaw&#10;eQftMc0MkUolieQ4Cfe2Ft2ML+mDFlB29x2wrdu+M9Ce9NWIJkcYBIHy8kZ4z6nGK/TMj4mhlmCj&#10;gqdBOMJSktbXcvn5HwubcM/XsRPEyrNOS5bW6H5ceEz458J/CDXNGj+B/wAQTrPiK+iu9Qa30eSx&#10;095EvBdC4hihtVljkXYIlRZPLVSHChlAruL/AOLvjjVdSW1v/gn8YtW042EERvL0XDa5czQaj9vg&#10;Ml39iIeIcxFWjLBQMOSTt+mf20P21bn9kPUPCNraeE5fFVx4se5igij1I2rRyReTtAURPuLGUKMH&#10;JOBj18a+Kf8AwVP8WfCi6s18SfBDVvDrXLSi1N7rMiC4COd6oWtTuZSfmVSSuRkCvsoZhmOMpRxF&#10;DBRfM7p+0ab6PTnXbofMVMHgMHVdCtjJLlVn7l199jnP+Cb/AMMfHUn7YHjXxR4m8G+IPC6a9pt7&#10;dSyX2lT2tvFLcX8E/lxs6KoIw/pnbngtivvy0hSC3Cx5ZQWG4nJY7iM5r4usf+CrnirV7vQYIfgT&#10;rUsnidiNI/4mkhXVgACzwj7IBIo3R/OuR8w5xV8/8FP/AB9nWt/7P3iZW8Nru1Uf2lJ/xLzsEhD/&#10;AOhfL8h34/uAv90Ej53iHhnNMwx31+VGMZ2jC3PDZPzlc9nI8+yrBYNYaNbmXO23yP8AE+xqK8h/&#10;Yv8A2qx+198L9Q8SDQ10D7Bqsmlm2F+LzcUihk37xGmM+bjbj+HOecD16vjMdgq2Eryw2IVpRdmt&#10;P00+4+ywuMp4qlHEUXeMtVpb8AooorkOgKKM/NjIzgnr0A/z+P4Um8bVb+FhkHHWtI05t2W4LV8q&#10;3FoJxTvLb09803bhl3bVU9CTwenGfXnp1/I1EddinFrcmh2wRea/riP2b1qJ3Z3Yty+fmPqalvUb&#10;zvJVWzH94Y+62cc/pz0qBTnP1Oeeh6VoQ5JK7FoooqHrsMKC3loWopske8/0pagNtT5knmNzg4xU&#10;znLUhXGAPSkAyaNQCgDNKFyKZNL5ETO3CqMmjUBl9N9liz/E2cD6VmJIuoRCRlDbuhPpVG4u7qeZ&#10;plRmjUcY9DV2yjE1rHtP3Thh6d/607MBms6Z5liGjVdw5444qbTtBa6t4WZmUId319qh06Ka61cx&#10;4Yw56+1dIFWMbV4VeBU/MBscCwpxjk5zjpTbuVkWNV+bzGxmnTMQmBUcfNxGW4VMn8azkncCRrbb&#10;t54U9Kox6sbvWJLdRujjHz+xq606heWHvz71SsYVsru8uJML5jZUnuOKXKwLUWmwQysyxjzM/eIy&#10;RTpZ0Hy8txzz/SsXV/GpaVo7UDd3kx09qxzf3QkaYSFmx8zVrG9gNbWL+OzRvJb98f5UWXiaGG2Q&#10;7P3nIY4zg+tYKRPdzfLuZn5NaMHhS6ZPuooPZj/hR8wNQeLYLbT9y7ppQv3cEDP41ds76a6skkmW&#10;PLrkKB0FYkXg6TzlZpFHPIXpU2r/AG21mUW+fkUAH25pgWNQkW2UyOMqvPljvUmhWC6j+/eP5WOV&#10;U8YrMF/c3GxfLIkzhnPpXQNN5FnjPzbeMDrRqBlX3iAx60sKKqw/cKAd/wDOK0buaSAfu2+72x0r&#10;EeP7BI0nkmaSTnP92tnTkkms1ZvvdMGjUDDEsmtX8wuo45rXy2ilhmTMUit8rbh/ENpPBBGM965n&#10;wpD4u+G+jrp2j+IvD+paRBI/2K11WwuVureEsSkD3SSMJPLXCCRotxVQTzXoF5pUc8WG3K0nGVNV&#10;YfBlvMoy0hUep61PLfY3o4iUNLX9Tm5fGnjOaVJLzwnoNxtGAdG8TBpnH+7PawjPXjdj3pYvixJp&#10;Fr/xM/Avj/TUU5MnkWmoA+/+jTSP+G3PtXYQeGIYo8Kiqv8Anv1qteeFwYz5LeW+eGPzfqeR/Kmu&#10;daCvQn/Eor1i9fxbX3Ix7T9o7wPbYaa81TR1Bwzanol9p6AepaeFFx7g4469a6Dwn8bPA/jqRo9F&#10;8aeF9WkVtpis9VgnbOB8pVXJB5HB9axZ9O1TTxlZpW291lb+XFZeq6XZ+N547fXrHT9Vt1GGjvbG&#10;O4GPpJ/Rvw9XzVeliPq+BTvCM4vvzJ/gkvzPSX0uG1uPtC27/wB8hI2b8eBT4NRgnuGXzDHJ3R1K&#10;N+RArx+T4L+AbN2XTvDtlo0e4ln0dpdLkJ9c2zxtn8T0q9ovwzR4M6T4s8daO+cDGsvqA+uLwTJ+&#10;an60vay6lfVaD1VV+rjZ/feX5HqE2nR3NyJTiQoOKzfF/wASvDvw9gV9e1/R9ESTlftt5HAW7cBi&#10;CenauBufhP8A2rP5eu+LPGniADpv1QaYFHoRYxQbh9Sc59MVueDvhd4b8BySTaHoOi6bcSnMtxb2&#10;iRTzHAG5pNpd24HzOSTjrT9tW6WIlg8Jb95Nz+T/AD/4CKl58f8ASdXcroOh+MPE8y8h7LSntYmH&#10;qtxctBEy+6Ow+tRXXjT4havCi2uneFfCMMh4nv76bVbgezQQLAgb/tuw+tdbNKJmXe+7b03jOR9V&#10;x+o/GsvXtKuNTnV45hhfuoR/Kj3nq9zanUw1JWoU7erb/D3V+DOdk8Ba1r85XWvHXia+jkAWS20z&#10;ytGhP0eBftOOehuSOOnc3vD/AMEfCPh3U49Qt/D+ky6lDwl/dRNdXi9/9bKWlzznJkI5+6DknodP&#10;tXtYv3irvAycGm22okyspHGeKlxvuW8bVaaXu335bRv6paP8B3iW3kv4ABNMnGS+8ksPQ/N09gKl&#10;0lvKtUXczbRgZPH4e31qO8ma4ZY2+VepPtUsRVDgY2rwPen7NHJLmla7ul8vwMzXJBaX9tcZ+ZX2&#10;ke1bF2+7S5mH/PM8VkeK4CLWN+28d61BJssm3f8ALQAAevAp2sG5U0KRhpMIZNu1f61FqOpTKd0c&#10;EUjLwC3DKfWh9UWyXbJC+1eMqahh1G3umPEkZ96NQA+J7jyyr27faG+6R0z61dtG8qBWnfM7fMxx&#10;TIvkcPG3mD0IqvbeZeX7+arRrnjNGoGlHfLL/F7Z2mobiGSfhX6/dzxk1HNMyXGyPHAx9ap3WqPN&#10;qlrFuwI2ycevpRqBrWNsxMbNy3Ss2bXIbfUWVf3jM23ABraL+TGzN8u1S3rXNeFIFur+S5kG5VyR&#10;+dGoG+E3x5P7vcpz/s1leGmUedbtgsrE8jkj1qbU/EG9CsUJdcZL9Me3NZQvHuG8+JSskQyT/eFO&#10;zBa7F6DUfK1fy1z5fJOaZa6dJ4k1GWYjbaxnaBgfOPbNT6Ratq8TTSReSuAeTjcfrW0iiALGm1gv&#10;B28hR6k9uvfrUvTdhG72Gx2620aonyR8iMYxwMZH15+teWfFD4oXPifxHD4P8KXbw3lxcLBqWsQK&#10;Jm02MMpk+zrgiSdUJJYgxxZBf/nm+s/iC/8Ajdql/onhm8msdAtXa21fX7fl3dCQ9pZ9jMvIecAi&#10;LLKAz7vKh+DVlo83xP8AFUPhlrT/AIRnS4rO0ie0YNH9rRpDc+VIpJGY3gJOSWkMuXBBZojTdR3j&#10;ouvmdFSX1XV/xOi6Lzfn5DNQ/Z/8M6L4d0+yt9OvI7W23PP5OpTpJqgk2PIbp43QzvI4Ehd2cFlP&#10;y4c57XS9bku4I7SC3EcFuirGVG3AwOMdBjpgcDHHHJ6CWG3+y+UwTYvcYwPTgcA4xkDvnr1ONrSx&#10;6NZlo28sScKR3Ndui0jseLOtKo3KZ6B4HDDRfm+95hz+QorK+Dc8k/hi4Mjs7C6YZPb5EoraOxje&#10;+pDZLmfd/DGpOahRtyBv73NTE/Z7Yk8Fjj8KhUYUViaC0UUUAFFFFAAwyMcc5PzcqDxjI79TXyx4&#10;0/4K0+APBXxC1/wy/hf4gajqHhy9n065ay022kjDwuUbYBODt3KQMjLEHGeK+p9pcqq/MzHAA6nv&#10;0+gNflr4V+N/hr4KftF/tFf8JJqetaa2q+JRHCuk38lhqDIut+ZKYZVGUZYstglQwVlyCRX1PDOU&#10;YfHqv9YpufLFWSdm7uzR87xBmNfDex5LJOTT8l3Z7tZ/8Fp/hZY38kh0Hx0Q6kEm0s8cdTn7V74+&#10;oPoa1If+C0Pw0McpPhn4jbbfAkcadabU3HA3E3OBk8fXivivxL8b/D+jftcyeKdFuJIdS/4S+W+k&#10;161uF/s+eykncsYrF4C8ZMT5O6Zjx03ZFdpo3xl0+Dw/8cLux8faPaW/iTVNXj0zw/cPcW0V7Ddo&#10;yyXkrRRbppPKZUgjkKqkgLNsC/P91HgLKcJSUKOGklJJ25m7Ntb2T/rex8j/AK25hUk4SqpJbaH0&#10;+v8AwWs+F0cMNwfDnxAjinbbFNJYWixt3OG+04OzKEgZI3Divr9G3KG+bLAMS33uQCM8kZwQODji&#10;vx6/az+Mnw9+IvwD+Hek+DbnVLePwvd6hbR2N9bwQyW1vLHa7nkZGKO0siSOWXHzySYRF2iv2Bt7&#10;yGS2EiyIU2gl9w2/dBx+AwPw9xXxnFeVYTAQoTjFwcpS0e61su2+59Rw1mGIxcpub5rdUStk8YUr&#10;+oNYfxK8AW3xP8F3mi3cskX2oKLa6j4msLgMHhuYj/z1ikRHX3Azxmt0soBO5do/iz8p9wehHuOK&#10;ayhwfuusgA65Uge49QSAR0Jr4+UJKNl+J9VTm1L28Omh5V8K/F/n6P52oLb2Op2N1JpmvWMRPk2d&#10;6gGSv92ORWjdM9pFH3jiu7X7uOMqdpGeV9jXF/GDSIfA/jC18XyRmbRdQRNL8RoU4Ee8fZbtsdWh&#10;aTync/8ALKR2PESmum00TaSsdvd3H2hVPlx3LDBK/wACuRxuC4BPc++azjKDTg/iS/pnoVotWrQ+&#10;GX4Ghnah3YEajLEnoKw9UvJNYlW3t12x54U9Pqw6/Qde/enX97JqUqwx4VGY4z91sdWb1Hp7itDT&#10;rSCyTbG3mMeSzH5mPqf89MV8nUryzGr7CjLlpxfvPq35eR6SjGhG73e3kFjp6afFsXczZy0jH5mP&#10;v/npVgtmj7x4oxX0lPDxoJQp6ehxynd3k9Qoo6UYzWlmtLmbaPiH/grvr0Phb4ifBXVLhZmtNNv7&#10;26uTAN0iIkljIcDpkhG27iBuxzwa+X/j1+19b/Evx74ghh8JeFLrwhda9qGs21lJDd273FzcOqi7&#10;uDDdI7TiIbWQP5RYltmQC366a5qlnoelXF9qVxb2un6bBLdXE1wSscMSLvds7gBgKCeO3eox4s09&#10;tdh0ptRs31S4tG1GO3+0DzprbzApnVM58oO6rvxtyRzzX6Bk/GFDB4anSqUHJwTV+Zrd+UXb7z4j&#10;NOFKuKrzqquoqTva2x+RfhT43+GPEOh/CnRPFWseLLPTfC8+qprU2nk/aXsrgxBLaNzLysiRiN14&#10;Coz4Zvut2T/tH+C5Nc8ea5J4u199c1SH7J4dWLR2Wx0qFrNLVyIftWfOW2UWiSFidil2LFjX6pSr&#10;tVo5MxnJBUsQ31x6Hseh7ZzWfNprWkjNDIyyK+1kLHIPzcH0yVYD1KkDNbY/xGjGqqtPCya7Kfnd&#10;/Y69bnNh+A6nI4fWIr1jL/5JHyn/AMEXjj9lzXEDNII/FFwoJOc/6JZ8+2TyQAOSeD1P10RisDxH&#10;8VfD3gfU9P0/XdQt7DUNUmWCytDLvu71ywX93CuZHUE/MyqVUAliACa6dVikdo4/vp1Ut83TP8gT&#10;9BnpXw+aZs80xlTGOPLzu9m72+dl+R9llmAeCwsMK5c3IrXWz/Mr0Uuwld2PlP3W7Nzjg98e3Qc9&#10;KWCFrkfJ8wHU5wF+p7fjXDy9jt5kcb+0L4pv/A/wB8c6zpczWupaToN7e2k5jEiwzx20rRPg5Bw+&#10;3gjHI98fD3w6+OX7RXxJ+FWneJrT4qaRDcayuqz2NhJ4eg33B09BJPumWzaGFdrZHmOu48Lk8V90&#10;/tAeCtS8a/AXxto+nWwn1PVdBvrK0tnkEZlmkt5ERDuIC5YqMsQBnJwOa/PC6/ZN/aWm+CGh+ArX&#10;wnNpej6PNdyTfY/ENkq6iLloWZJk8/Yyr5XGQSC5Ir9I4Lo5fLC1HiHSVXnjZzUfhs+611sfAcXv&#10;FxxFN4dTa5ZX5E31XYpfC39tb9oD4t6T4nvLX4laHZjwrpU2sTwXun2IkuFiTzHWELa8lecsflHy&#10;5I3DPQSftOftFR+ANF8RaJ8UNF1661bVrHRxp+naNZy3dne3cDzQxMzWnku+0PvCMxX5QcNxWX4e&#10;/ZM/aastY1jUNT8MX/iLUdY0C48ONPq3ia2vJra2mUj9073WQE+b5TwS47DjqG/Z1/aL0fwd4Osv&#10;D3wo0fwzf+CY3Sx1Gy1yzllZpo5EupnhkuWheWYOxdmTP3ACQgx9xjP7Fc70lh1qukLfC/L+vwfx&#10;1COZrSXtrelT9HY6b4EftEfGDR/2+dF+GPjLxppviTTWiMl0LCztBa3CvpZu4xHKkCuQM9c4JHBx&#10;ivuxz83XOAP5V8M/Aj9nr41a1+3L4V+I3j3wbY6HY6dZmzuJLS7sRHEkemS2sZ8uKQsS7lSQq4Qv&#10;tHyIDX3M4w9fmPGEcI8RQhhOX4FzcluXm67aH6Pwj9Z9jUWMUrX93mve3z1G0UUV8XHVXPqgoOSP&#10;vbaKGbaKeoDreALL9/d+FF1ebf3arlmPFQPd5G2P5mp8GLW2llk+8ozzRqA6X/RY90jBW9M1i+IN&#10;W8+2MasPm64Pas3U5Zrn948h2yNhQD1qO3iktrkBUAk7hvmp2YFi2u2ubYW8bSLIuCCD8rexrest&#10;NM/zN8uTk47nFN0bTVQea0aoe/1rQS4jV/vAe1TKTtYA2qpCqgXHepJDn5f4qa8qRLuZtv14qs+t&#10;W65DTRj0Oc1lZgTT3SQuqsVBbpmo5ZIzbtcdVUYyKwNZWTU/3u5l8sgADuPWnalpi2VmSsk4H90H&#10;gmtY3sBY0q+W81Z45FIZenPana7fIg2SLuUttABpvhy18/y5mXy5NmGB/GotbtGjdpgDIjfIy/5+&#10;tPUCrPoizqDE21v7uf609tGmsUjB+fzG2kZqO3+0LCfs7LIij5QTyp9K6TSon/s+N7lV8zqBRqBH&#10;o2gx6f8ANt2tnO081oE4fHXv9KaXkJyPlzziqep61HpseZG3HsoHNZSTuBcMyqPpVe+vhGi7Qp3H&#10;FYc2t317GWRVVc4AIqeye4miVrj+F+o9OK0jewGqVzEPlVW69KhvGxEMnNSmdJGG1s8cUnlfaHx6&#10;U9QIrOywQ7fTFW2l8u3YtxzxTVIHy+lRuu65VuqoM49aNQKq3Jm1W1XPBY5HtWkZwJSi446fSsu2&#10;t9+vNddFUHj0NWLi3aW38zdtbNGoFprpYSzNklR0qno+qtqt9MxzHHGNoBHU/wCTRaXXnfL/ABAY&#10;yadY27W13JuI+YZyKNQGw6v5usi0ZW8zH3h0+lO1DR7XUCwZTuHGayFulHjFZAfl3YzW3q0ZVodh&#10;5ZueaXzAxbjwVk/LcbeOOP0q3FGujWRjjiPmbfvZ6mtDcolMe7LLSSRCY7aBxi3sUdMjkmjDTffJ&#10;556VpEKicGm+RDbfL1Y802eRYYiWT5fXNG4iGe0+0jcrcjjFQS3MllATH+8K8svoKlupf7PtmeOM&#10;sxrDg1W9a+VlXcMnKspp6gdDBcLd2CyRjmVelQaYI7ksAwMkZww9Kjg1NtE0lnn2eaxJVR29qz/D&#10;l6ZNRkmYcPgsM9KNQNfUbyGznVZMZxipRHE0X2h/3a4wMnGawryM3HihlwWVZcnnoMCtHVbK41S4&#10;WNSv2eNtwHTNGoBMDqaFQv7vII96bf6stnNsZh8/yqPb1rThtvIi+Yr06AdKzZ7WK9EyskbNjgkH&#10;cKNQJ47pXCpJGu3oD61We+ji1dbdY48ZwxI6GnyyR2OlxqVO8YC571V1C1NxfRXMI+7jfyOKNQLV&#10;5cNpU0jbAy54AFN8N6hNqkkzTMpHRBirOtXCnSJmI/hyDUfhaz8vTI5MfNJzRqBbggjhLYHzdWB7&#10;Vy65TxB1yDLmtzxBqi6fCUX5p5gQB6Csu4jUaVa3SrjDfMf60vmB0sg8/wD3Wyp/Kue0e1exvpI2&#10;dYwSVxkc1qXGsx22lecrA7lyv1rm7K0l1m8HzMrbt5bP6D1+lPXcbi1uamr6ZPKfJjVNp7nPSpPD&#10;3huaCV/N2qpGBzwR+NblpaOIkX5pGHyjCkkkdsetY3jj4maF8ObeNta1S0sZJyFt4WbfcXDZ+7FC&#10;uXkb2RSfao9qr2Lo05VZctM3YE8mFNqrtjIALfcGTjJ7cf1HqK8q8VazrHx/tb2Hwo0f/CH2btFN&#10;fy372TeIJFJVre2mjjdoYeoe5jBb7yIQQzLn+NdR1b4z+L9H0fV4b7wr4H1m4e32XKtb3uvyLE0n&#10;2eQcG3ieNWwjhHk2ShtqArL7NBoEOmaNDZ2cMVrDbxKkUSR+WsMaj5VC9FwBjH+y2M4JohTbleWx&#10;rWqLBpKLTqfgvN+fZdDzjQ/gne+LtLtNN8UX1mNDtolhtvDWixPZ6PbooAWOQb91wgAAAbYhxkxc&#10;7R3GiQWWg63Bp1hDDa2drEIlihjWONQM4AVQAB7DjGOnQXNM8O3FszSSXAZQ5Hyj5QRwRnpTj4ei&#10;WfzoeGZvm5zzXYkkrI8SUnJ8zM/Uro2eqzRyLlJhuVV/vZx/QVqWukDU7ONbiIMq8hT2NTWnh9Bc&#10;NNJ857ZrR80In3ccflQSbPg6yWw0t0RVVfNJwv0FFHg8506Tr/rT1HsKK2jsRLcwbwfvfLb+EYPs&#10;ajPFBl85ix6saKxLCigDNGaACijNA5oAGXeu1vutnPG7HHYH5c8964vUf2WvhnrF7PqGo/D3wPeX&#10;l9M87TSaFatNO7nc7yN5fzMSSM+1doeCPxqa4kX7HbncPlJU8966MPiK1HWErem5nXowrJKrFNI8&#10;8uv2S/hK8Qjh+GPgJEx1l8P2jMB6Z2f5zUS/sjfCkKF/4Vp4B+X7uPD1oMfX5K9CZh03LxweaAN3&#10;Tn6Vt/aOL6VpGP1HDdKUTz1f2Sfharbl+G/w/jkwVDDQbYYzwTkR7uOMY712UmgYkWS2mmhkXJXn&#10;5kGRlV2kNk9AM4x261pJGzvtCtuxnkYpofCcKrfMGIJzuADcc5AOTwQM+9eXmFJ4xp4q8rbPmN8N&#10;TVBt0IqN9zxf4S/tM6t8RPiJqGlpcfDhYdN13U9Iks08SyS66qWl5Pah2tljwrEQZO84Hc12vhn9&#10;oLwp4z12403T9RvpLmGCW7TztNuoxfQxOqSS28jRCO6VWdMtbtIoDKc81wlp+y3rkur2tpea34Zb&#10;w7pvjG48XW8kGiyf20zPqsmpLbtcvMyhC0jRuQmWj+QbQzMOab9jTxJomqXWsyeMtHuNRj0PVtGi&#10;vn0e5kvbz7fLbOZ7mRrtvMmTycIiqq7sHOMKudSn9XpOpKXuxV7X2RvTk5y5IqzZ3p/ah+HHjv4e&#10;a5dNeatfaLHa2K3sFx4a1SOS7t9Sme2tPKha3ElxHcSK8atCrg889K5n4OfFvS9V8Px+FpNQvLi7&#10;0vW38P2q6no99p93eLHaPewLLFcQxyLKtmhZ3dQrFCQTvXN6++ACpNE9hfR2em29v4Q06EfZlbYu&#10;h6s95GRhs4lWVIsD7oBYZwCcD44fsvyeKtA1TxVCmi63dweK18XCx1XR3vluIV0OPSpYTEk6GaUm&#10;Lz1+bLbQgBFeXHG0MdJUIXjK3M5dOX17M9Kj7WlTdKVnFvT1/wAz0HU/Fmi+CrybT9Y1JNP1CwS2&#10;luYGhldkS6umtbdhtU8NKNuB90YZsKQxveGdW0vxdbXk2i6h9uTTrybT5po43WEzxNtlVHICyBHy&#10;hZCyh0dM7kYDy3w/+yha+JPhcln/AMJTHrGk65pVhAJUhkWB4IdVn1IpCPN3LAY5xBEhY4jRMt8x&#10;K+mfCP4cS/CTwkvh5dRW/wBH02Ux6MrIVlsrHC+VbOxJ8wx/MofqUCA7mBZuiOS4CML06bv3vYFi&#10;cUptVIm5HaXrFVWb7xwPmUfzRv50yS2v93E//j6//G607T5ps9kBNRg5UHuetYRymNv4jXlzS/Q2&#10;+tSetkZ4gvx/y03f8DT/AON05BeoOTn/AIEp/kF/lV6in/ZttFVn9/8AnqH1mXZHnX7T+n6prf7M&#10;nxKsbW0kvJ77wjrFskSpvM7vYzKkQUctuYjIO77q4XJNea6Jpvij4E+GfiBa3tn4k8Q65rulDXLH&#10;XrGFluL62hjjhNpJsSRbd7TzSyRpD8ySl4wZlOPo/eyANGds0Z3RuTwjdjj2OM+op4lYAbWZQX3r&#10;ljuVhnDMQeQctkDrlfSuzDYdQVpSb9dzlxEedprc+Nj8Q/Emitp+m6rq3xEt/B8vj+ztopLaTXor&#10;2a0l0K+kuIkkmd7+ZPtMQfLlgpDMvl/Jt1fGniHxkvww062c/EOOxZtfm8PXyyax9tltYrhFsIp1&#10;tVF0bh0ZSj3MioUBMyyOzFvqPXvDdj4nudLuL61S6m0G+GpaazyPutbgRSwCQHPUQzzKF6EvzWi9&#10;w4MhR5laQ5BEjLtPzBTnOe4Y/kOAK6o2toZ+zktLnybaW/jY+JL7xBdy+NoPiR4itfD03huKz0+4&#10;fTrr/RLUXaT7IvKVY5zdmRZipRHDKE37m7DRvGHinwp8QPG1rqE3ii80b4X2N9cWYie6um1ttTCz&#10;WEZCMXka2iE0G3YNnmI2SDmvf5trRyIuRDIWbYE3dMlQyltrrkvw2fvDpjNZOheCdK8IDUP7Js4r&#10;SbUr+TVLqbfJI89wzL+8LsxcnaqLg8KkaqOABWNaVoudNar8SoU5Xs2eCy+GPFfwY8L+IreS4+IW&#10;t58K+EmvrmXXtUvpre9lvr6DUriKX99Mm2KKEyxWoVioi2tC2Jaw9I8R/GPUfB1na+GZdfkuLTXN&#10;ftbFtRh1CNprBbSJ4WH20tI7jfOYTdllLhFJChgfqDSL7yEEPzL9nGFwSpYHqoOe/wDET1AGK0jq&#10;MjqySYmUkf6wt831Oc/7IH/16rCY2NaCdteq6oVTCyT02MHwFcWt54B0SWxfWpLFrGH7OdWed9Qa&#10;PYNpuDNmQynqxYnknkjFa6jA6Yqw3k3G5jK1uxBd3kGFAxnryMKoxk9lJ6DNMktXiLbsYUgM2RgZ&#10;6En+H8cYqpau5cYtKzIWXJ6fjT4naLoz/nSLzxgqw6ow2unflTyPxFB+VdxKqudpJIGD6f1PoOak&#10;uzLC3PnfLMpkUDO70pktswhWVW86Jh8rKOntTJIV+7MpA5DZyKr6bbDSv3kMkgiUdA+6N+ex7ntg&#10;c1onoFmTL8woIxU+2O5JKr5TNyR6+9RSRGFsN+dTLcQ2gjIoIxRRZhdD7WJYhuPriqXiPV4rG3Ks&#10;m4ycVbXJIH8Oc1ja1pR1G9PmTeXG42KvqaLMXMir4d0r+1bktysMbZx710w0i2hdWEfzYyDTbCFd&#10;GsEjCj5eHb1qvNqryOyxt8ueKnlkMvOBI6rt3HHGKr3Nzb6bD5knlhexzls1j3V7dPdqkc23jJNV&#10;7bT21S2aOQZlU8EnqaeoDtd1yXULfaqbYScBmPWq+iaD9uj87am0evU1Z163lGnwKI1CwrmQgjit&#10;Hw+R/ZkeOPl496NQKTyLb3SQ42g9cmp5mkljVjj+7tzSSWwnuywVXY/Kc9qtahCttFEqgKFHOO9G&#10;oFZQxCr93ntVi8EdtZ/vd3+72NNht5C6t0XrUi6U+oTFpG4BwB6ijUCroZGoXG5LcRxxnqP4jWrL&#10;Kzk7vXoO1LFarZptjXjvTRHiTrkHmjUCC5vFI8vcy8dqzDpyqzsxaTzBgFu1bRt139BTniQR9B1o&#10;1Ay9PtGQKG+6ox0q5dBpINqr/SrG5UA2io5h5vTijUCixTTLeSaQ/Mq8CnWF7/oCzfd8w5qSXRfP&#10;GGbhutSHT440VCPlUYFGoAbhdm7d1phjl8rdu288fSn+Qj/wbcdKkbLJhjn0+lGoblUSbUZUO9m7&#10;4qZEYWyr3PWiO3VW96kxinysbi0rsprYsZf7o9asyusWMnPGMetPQeY21fmPovOPrUcsTXKKscUk&#10;jPyrKpII9c+nXnp1qW7bsSTewwafbW37wx7d3IJPVqmkiW4CswxsGWbPyp/vHouffGa5bWPjBo2g&#10;axJpdvNea9r0Y2PpeiQteXiegl8viJfeaRFqOLQPHvjp91w+n+BLHpi2Kalq5X/rowNvAT0IAnA6&#10;hgScSql9lc6KdBWvVdvU6hFVL9lBAKj5wT90+/6U5SzX3ygsuM8d/p6/hXN3Hwu8WeHEWTRfHVxf&#10;KowbbxHpsN7EB/syW/kTLn+88koGT8gGBVabxf4q8Mora54Jur23z/x9aBdx6mhHqbeURTf8AiRy&#10;Bjk84OdvRoaw0Zq8JpW89ztLlVVlZsjI9OR/hTLlVeBge+MVy+kfGbwz4k1IaXa6xb2+rdf7OvIp&#10;LC8H0t51SUD/AID1Bropo5GtXDfKzfJz8u386FKPRkSw9SKvKLRG17uk2RrvGeuKsu3lW25wi/hW&#10;Zp+sLZD7PMnlyZwu8bfMHt6/hRf65bO+2V2DLxsIIwaoz5WWHtodWhZZFPXAaqcOif2a7su5lYYG&#10;Khlu76YjypEjh25BxtwPxqxo1w0LETXSyZORhulPUVmX9G0ldPikupuWkbed3bgD+lVJPE323UPI&#10;hXKn+IDvUOt291eSiOORjFIPmGeg9aLa4XR4fJtYfNmHRiP8admLzNC7maCPYT8/pTLab51Crnd9&#10;5sdKbDYE2zTXEm6VvmYnjZ7f59aisNUXz/JjkEnfODxS1Abrum3F26ssiFYfmVTxuqpqrStp+4L5&#10;b9WAq1q+2Zf30rKYjuTae9Ps7lNTtGkU/NCMsG/iPrSHZkME7an4dkH8SJgjvxVrSr5bXw9HLu/1&#10;a5XjqaydJunOoXDBRsKfN8wAQHgZrS0fQHjg8uaXO7P7r+Id+nXpVSTWrHyswbiebVLvzAGeRjkK&#10;o3bfrjpWtfW15/ZEUMdvuixt3Bhjd6devSm+IvE/hz4V2Ed1q+radpsd02yA3M4U3DjkrGo+aVv9&#10;hAT7VmReN/Fnj2Zm8J+F2sbOb5U1bxGGs42T1jtQn2hx1IWTyQefmrGNaLfKtS6eDlV96Tsu7Oh0&#10;zRfs+nLBMm5my5DjkcDPHoPWubX4y6PJdS2PhOzvvGWpK2xotFRZbaJh1EtyStuuO4eQsvBCEnm1&#10;Zfs92vimVv8AhN9U1Dxky4Y2U6pa6SuDkD7JGNkig5I89pSM9emPQrKwh0ixW3hjt7e3jQLHDEu2&#10;JF6Y+XAOAOAQAKrknJ2FOrhqG15S/A86/wCEC8cePBJJ4g1638I2MgybHQh9qvsekl9cIRj/AK5Q&#10;Iw7P0NbfgT4U6H4HuZJtF02G2vLji41KcvcX1z/vXMjmY/8AA3b2x0GzcXy3V0sELfKDgZ++w9W5&#10;xnr07Yq3fXf2a2KrhfLHJ7VpCjFPVHHWzCtOPKn7r6LS3zOD/aSSZfAOnxWdnqGoXA1qwuMW0Zkn&#10;WOC4jmlAYD5WZEKK/G1nz0zmHTvA3iD4qXlxq2vap4g8K28jlLDRbG9VDaxAklrkruDTSZDEIxVM&#10;KoJG412mmwtq0bNuYxggfMuAT9c5/pWsEEZIVVVewC7f6nP1roslojj2/q/4nmXhn4hax8NbHT9J&#10;8c2OoTiCRNNg8UOYZre/3S+VbvPhg0Mzho9+UEfmMxViOnp6/NGFVtzdcA5J7g49CORWZ4q8MWfj&#10;Hw/eaZqFut1Y30DwzRlipJIwpDDlSMt8ylWXdkHIFcjL8FL3SB/xJviB4z0qGNmIiubuPUoQMk8/&#10;aklfB9N/HQcCgD0WSb7PDlvlXOOlVbhftLBlkZeOCDXnvwZ8Xa5428JXtxqmp2epQx6jNb2F7bWn&#10;kR3kEeE34DMrfvFlG5cKQBgY5PS3Pia40sLHMpP90xKCCP8AGgD0HwTE8WlSB5PMPmkg+2Foqv8A&#10;De5ku9BkkkV13THG7rjatFbR2IluY5XafbtRjNKoaT7oZu3AqVLGQjcWCr9RWJZXk3DoKsbY1hVm&#10;j3hjtyD39KGESn7zO35CmPP5i7dqoqnIA7mgB5kjjOBAn/AjTTcL/wA+8P5moydxz60UASC5x0ij&#10;X6U9b9gm3aiqDuHy55qCigCwNRbvHC2e7LQb5ZD89tCfdSRVcLmgjFD03DfQt262/nqwLx9QQTkV&#10;Wkh+zOVO31GO4prfd+9ipo5VdVST7v8AC3900LXYGmtyFRvHFYPiK5bUtUhsoWI2sULL2kPR8/8A&#10;TNdx9y6+hxsazfjR4JpGZd8Z2Y3DDk+1ZnhSwZQ145Vt2UTj7w5Jf+Y/D6V83nntMVOGW0d5Ncz7&#10;RW6fa/Tud2HXJTeJl00RD4pQafY21nAAm1SygcgFcRr/AORJUYeyexro4bD7HFAkO39yAgUnAUAD&#10;Iz7gbcjkZJrm3P2/xYq4Plwk5z93aiFsk+5mT8U9q6IBi+1GZuuCP4uR0/E496zyejCeIxNaPw/A&#10;vRFY+TjCME7X1PMfCVvH8I/H194LmVhomuGTV9AYr8sBMm+6s1I4BRnMip/zzchMrE+3rp1WNsMN&#10;vJwWOARk4IJ4I9xUPxO8AN8Q9AihhvW0vVtPuor/AE2/MLSHT7hAcOUDoWDRyPGy7l+WRhnPTnW1&#10;P4geGyzXvhTTfEUEf3rnw9qQt7iQDgMba52BeAOBcua96XMp+R2+5iEpRklPrd7nYNtit1aPox2m&#10;oWGGrjV/aH8K2jpba1fXXhe6mYLHF4gtJdL8yQ8BEkmAjlY9vLd89s4rsIW8+3SRGWSOQbldCGUj&#10;1yOMds+oIrT2kRVsPVh71SNr9ej9B1FBVgu4q6rnGWUjn0+vtSqhcdD+PFTu9Dm5lsJRRRRytbjs&#10;1uFFFFLUAo+6c9aKKNQK91YrdOCP3ch4HvUNlJIL5oZH3NGdp9u9Xt3H4gg1TuAbG/MwGUdixP4C&#10;vEzCgqVaNanfX4jroyU4OL6HJ/GL4rSfBfUvDutak1t/wh9xfLpmptsdrq0nmZRaTRhWG5DIrRug&#10;BbEiuARG2OB+BX7ZEfxL+G3/AAmV5faXY+GvCnhWz1LxLdpDLubU57RLhobeMvlYI4nAyQRIZkVC&#10;3lMR6pq3gKx8XfELw14ivZJrr/hF0nksrF1H2aO6kCoLllP35FiMqLkYUSsw+bFcen7I/hlfCVno&#10;bTaq2nJ4Rh8G6iizRr/a9rAii1nlGzi5gO9kcEhXkk4ZSK+ho4ilUipU9UeZUjUUilqP7cvh/TPA&#10;mua03hnxdfw+FTFNq9nA+kyT6bDcDdDO+2+MTpIdygJIzqyNuVeM9jpnx28Ot44Xwzq0z+D/ABJ/&#10;Z9nqEWm67e2S3E/2ia8hjhjaKeQSOHtXDLGWBE0eM84xF/Zq0+X4UeJfCtzrGoXUfiaONJrxbGzs&#10;7iFYzvRdtvEiSHd94ybiWdm3YIVU+MP7NNj8ZPF2qajea5rVha65pUGj6lZW0dq/22GKe6mT99LC&#10;0sLg3s4JiI/hI5UVfNBgvaWLl/8AH7TU1iHTdH0XxV4g11r/AFG1j0uwhtVvglldJb3VyzzXEcaR&#10;iSWPBJ8xw6hVO2n6f+0b4e1C/toY4Ncjvr7VrDSrW3ubJLe5na8txdRXLRyPny0hWZyCFkBtZlKA&#10;qAa1z+zlZWeoW+paHr2u+HdatrzVLhb2yS1f9zqFylzcW/lywtHt8yKF0JQsrx43BCQa+lfCGd/2&#10;krXxRJDfw2fhXw7Do1neXOofaJ9buMHZcup3ENBFLdQl5G3t9rlwSoU0uWLCPtLnpSIsI2t8ioB+&#10;72bAn+Tnr/LFW4JJPuGNplYjAA6ZIA/DJAz6mmi9aNm+WFvLYsvy4zz1BGGPpyRwBXgfxQ+EGh65&#10;+1v4KtZP+EghsPEOi6/ealbx+JNRiguZoW0xYGIWb92R50oxGy5Dn723Aj2aKcpHvLw7o/NRt0Wc&#10;En5QnJGDnpyOvTkVFvG3dzgbskj7u372fTb/ABf3e+K+f9L/AGu/G2veLNc1Cz8Is3haxv8AXLHd&#10;/ZM6/YBYC7VLmSc3LRvHJJBsaNIFK+cGDk/drf8ADZviHV/hDqniyPQbS3u11LSfDsGk3FpPJqVr&#10;eXQQS3dzGZvmg/fgwxKUaQJlpcttQ9hJ6pk+3S0aPoxGAGSQqsMhicL+fTnt64OM1VmsEublZGPz&#10;RjeF9gAf5EHHUjmvHNL+L/xF8TWPhXRX0vTfDnizxB4pu9Ie91jQbh1msYNMnvHv1sUvEliLTeRB&#10;h7hwu7j72K4zxF+3F4h034a2s8Oi+H9S8Wat4Dt/FlhaRRyR2q3B+2vdTSbpCY7WGO3UqdxfcwTe&#10;cotHsJXtcftlvY+lr26aZ9qq2MAgjlWyOoPQ/h3yOoNJDY5+98tO0i/k1DS7S4kREe6t4532oyru&#10;ZAzEBiWwWJxkk4qy/XrurNxadjdXauVF01Vn8zPPSpUtlibcvWpMZo6UtXqHWxT1mxN9ZMgfZu61&#10;JZWhs7COMHcVGKsYVhhqDRqBXtbYRTmSQ7ajuJmvbnbj5R0q09l9p53Y7U0WK2n3TubrRqA9SAAv&#10;oKlgmVVb+99KbG21OmTVV74o7fLRqAXGrNGW28801NScL8y09LTzjubj2pjHyJlZ4mbZyAO9GoB/&#10;bcduV84bd5wvHWr8kiyQ5UYrEaCS8vmurn7qn5IvSq2q3d3C++OQiM9sdKNQOgxnFC8NXNR+JrqO&#10;FlY5Yjg4q5FPNd2i72YMw5welINXsbT3a78CRfpmmyTKBuZlH1auXuNCuIg0m5mUnru+ao7XTri6&#10;cKxk2k4BfufQev0FPUE7q6OokvYYSN0ifN05zTo5FlxtZTk4AzzWJbeFZFnjdfmbPQ8FfqO30NUP&#10;EPxQ0HwRqRsbq+e+1Zvu6Zp1u99ec9N0EYJCnBAZ9qgg/NS5l3Kp0alVr2W3c6po13lm3Ky8Enja&#10;fQ+/tWf4i1y18L6TJf6lqVlpmnw8z3V3OsMUK9ssxAGT09a54t488ZR747ex8A6e3y7r0rqerIPQ&#10;QRt9miODkbpZQM8xjvq+D/g1oOkazDql7DeeJdat23Q6lrlybueAnq0K7RFbn/ZgRB65qXzydkae&#10;yw9F80pXflv/AJGLH8TL7xXGsfg/w7davbNydS1RzpmmIOzh5EaV89jFA4bgb1wcWB8F7/xvGzeM&#10;PEV1rUE/L6Zpcf8AZWmg/wC3sczy++6bawAynUV1Xi2xuZ7+PywGt4zuUhsO31ThB9B9as6Fc3UU&#10;o+0Kn7wbtq/lz+XatI4ey97UxrZo/wDlxGz/AB+b2+4l8O+DtJ8I6FHpul6fY6Tp8XS2tYY4oUPq&#10;oVAM9OduePxM0+oNGPLhYtGvG4jk/qf5L9O5JrG6kdiWXax4z2qMaS6P80irkZ4ro9nFK6PNqV61&#10;V3qf19w2DzrmdVLFl71pRR7WMayMoxjhc5H5j+YqK3tfsvzJIrdqSO3eMSMH8zd1IP3aGuZWYpSa&#10;fNEqeKPCuk+OdGfTdW0vSdas1bJtr+zjuIT9UkDDP+d3YcRqXwL0Tw0qtoOqeJPB8hGEj0vUTJaR&#10;+ws7nzoFHsiiu4t5WtLj5fm/rVjUNIi1W3/eYz1B7g1m6cNktTpp4+rDW9/LZfhv8zzCfSvHGhzr&#10;FG/hXxgpHBbzdCvNv+8vnQyP7FYlPtWdq3jy30csviDS/E3hFhwJ9RsftVkCOSz3NqZYY195HQ8d&#10;BwT7Bpnhm30yJpG2yNty3m84HoKtn/VwsrbSwxGSM7B7c8fzqPYM6Y5jTnrWor1Wj/Nr8Dynw9f2&#10;vjPSDfaLqFhrWnSHC3FhdLcQueMkMpIrqvDfhmO3jWSYRyN2KnIHsaXxV8BvCPjHVDqV7oNnFqkg&#10;H/ExsWOn36Yz0urcJN1ycbupPzHOBi6n8MvEHg21abQ/H2oNAowLXxDajUo1HoJUaO5/F5XP1rOS&#10;knZGsPqk/wCG3F+b/r9Dop7qO1nIGzGcf/Wp1vcxyw749p3VwsmveLLSydtU8HzanCU5uvDOox32&#10;U7s1tciKQd/lj81sY+Y9BP4S+MHhf+0o9LbxBZ2N0x2xWOrJJp94x/urFcKjn6KCM5waXtGtypYS&#10;o9aT5u9tfyOg8RxTtY+dJny1b7gPWoLKaK1smmjGPl3Nn+HPGP8A9VbOvIrWq+ZGyqTj5htB/P8A&#10;l1rkdS13TvBFu2paxqFho+lhiq3N7cJHExPZdx+ZvQDJJ4GaPaJ9So0pSfLFD/3mr3OAcsxwDuGD&#10;/n0rYsfCblSJJpF7Mo7fWuf0jxd4h8V24TwX4XuPs8gwNY8Qs+m2rj1WDabiXsQDHGhzxIeQNSH9&#10;nRvFCb/Gmv33ihBhjp0edP0sd9pgjbdKvtM8in+7Q238Jc6NOkuavO3lu/w+H52M9PjRoOmajPpP&#10;h1L7xVq9u5SS00iNbjyHHUTStiCHjHErqe4HIzeg8J+PfiLB5mparaeCdKkG77Jpbm/v2HtcS5ii&#10;9P3cbkYyr88egaJoln4e0OGxsLW1sbGFdi28MSwwIo6KBGBtA9AMe2SaaNSjitJN25pHOTu5Ynpy&#10;e/AHPHGKI0Zv4mcssypxVqFPl7OT5n+Gi+av5nP+CPg94c+Ht/Je6bYs2rXC+XPqt5PJd6jMOu2S&#10;eRmcr7ZIGTgCukkvFt9iblVmOdo6D/P4VSttRCySyyYWEep68Vial4hZ76MLDtjdsDjk+9dEacI7&#10;LU4K2Iq1dak2zY1nxRb6I56ySN1QdBXP3via91mXy4flRv4VHQVbi8H/AG29aYySeWTyrHPNbdjo&#10;8OnJ+6VVbPU1oYKyVkZWlx2vhSLzLhjNcTc7euKuwWMniSVfODQ2qHKx95D6/wCfSrcemW/mlmh3&#10;/wARyMnNJF4ihnkMTK1vsO0bx1FAy5sWEBVXaq8AAdKjkYA1BeaxbafDvlmG3sFOc1mXXjO3ZP8A&#10;R/ODeu3OaANofN/+uvLvi1Dc+P8A4p6f4RuL5rXw6umNq2oW8TbJtVIlESW5fqsJyS6jlxhchS6y&#10;dzD4uhmmijCy8/fJQ1yfjTwl4nm+J914i8L3Ph/5tFSy8u/SaWVPLlkmZo0jZDkkx8ludhGPUA7L&#10;TdJ+y6fFbQrDBbQqqxxxqFVBgHgDgck/KOF6DgA1oWWiRK25trbRk5Fcn8Jvihp/xX8N2eoW95an&#10;UGhRtQsY7lZZNOuGGXhdQSU2tuABJyFyCRzXYajL/obKrdV+8O/p+B656HNAHReE5km06Ty8bVlI&#10;4HsKKqfDqNo9DkDZz55/9BWito7ES3Mp7pvux7o07gdzTBtPXeW9SaSisSwJooooAKKKKACiiigA&#10;JYdKMnaSe3Ycn8qAMkdBnjJOAPqe1ZXiDW2tG+z2/wDrm4b29B659veuPH5hTwlJTq9dEu77I1w+&#10;HdWTUS/f6lDpI/fttdvux4JdvoOprJk8RXl/OVs4U9Cu0synryd6hT7Hn8CKdp/hhn/eXjBmkHzq&#10;rHn6t1Yf7PA9+TWxBGsEAjTMar90KoVQPoP8TXh06eZY/wB7mVGHZK0n632Z03o0naPvS/AyJItS&#10;8SzW63CzW0kSld7rGY1J/iwHY5AyP+BD0NbsOmtptmvlw4it4yoVTuCqoyP/AEHH41Go2j/CqPiS&#10;SNNM8sDa1y624YjJAc4Y9ey5Nb/U6GXUKmJm5NtPVu7Vu7JlUlXaotab+RV8L2ckIurueKRWC5UM&#10;NpbJMrcHqBvUYHPy1h+DvjrpPjX42+NfAccd3bav4FksmuprxE8m6W4gS4EsWDkCMSx7s9C6Z+8K&#10;6nw3LPDpELrLNC91++Yq3+r35YgDkZ5Az7V4d8Wv2ZPE3jbxT4s1jRdStdHv/E2vtBNObh/MbQr3&#10;SNLsL6MELxOsliJkPQNbx4+81d+Q4aFLARpveWrv3epljanPUa7HYfDP9rXwZ8RfhY3jK41K08L+&#10;H21KbTbe61y6hso7tk+ZHjZ2AYSRkOo+8VOQMV6FpXivS73xKuk2+qaZcao1pHfm0iu45ZhayOUj&#10;n8sHPlO6sqyfdZlYAkqceDf8M6+MvC8KLocegtaR+J9XvY7Qai2myxWdx5a2gW5W1mdI444yrwxh&#10;dwKfN8mDzHhT9jHx54Q0bwzeaXrWk6b4n0LwRongsXhnlnEUCPqKX5X5FzsW4s54gcAyWqqQAC7e&#10;to9Wc0uZtNaM9i+J/wC1F4T8F6Bpk1rdWHiuHxJJdRWcNnqdrHY3S27NFceZdTTrbxqknyMCxfKu&#10;ERmVwMzVPhr8N/DmvaTps15ovw78ZeIUWW3sND15dMmvbgqCwS3V0juiOBkwvu2jjGK4/wAIfsea&#10;t8LI9IudC0Hwf4kTSbXxDo66Pq2oSQwWtle6w99aSRym3lB2whY5o2iy+8/MQpD4lp+wv4g0S8st&#10;Pm1ibxDod7o+i6dqZ/4SGTTRbtpwX/VxC2kaZCwMkStImx3bP99j2VN+p0U8ZXpS5oNq+9np811O&#10;08LeODrmvtpng/4xfDvx3qkKsTpWoTWb6g4TO4NLYsCpGDz9nfGDxwQOmuPiFrvhobvEPgfXLSOM&#10;fPe6Ps121XkjhYwLrseTbgfjnGt4D+Hl/wCHfjH8SvEE8ls1p4sudPnsgjtvCwWawOGwQVJI65Oc&#10;emK7Pcs7bvvyKx2uVVTxwMjaR0AP49c1y1KFneLO2lm03/Gird0rfgrW/E4Twj8W/DPjy8a20nXL&#10;C8vVG57QyGO7jH+1A4WRfoVFdDvUHBIUngBvlJ9cZ646n0HJxUvjT4eaD8Q7HyPEGi6RrkKnOy/s&#10;0mCn/ZLbiPwArz/xl8Mpfg3ozeIfCF14g+z6Swub3Q/7Tmu7e9sxlZkhSYsYpERvMjEZVC8SqQAx&#10;JzTktWdNOphK7fsrqXZ/0vyO8Ix+QP5jP9aKg0/VLbWNOgvLOVLizukWS3kiGUaNuUK9yCuDk+tT&#10;9/pxQpc2sTGUXFuMt0FFFFVZkhTZF38FcjFOoJxQ4prll1GpcruZ4DWN+qD7kn8ycf4VoZB6VQ1z&#10;955MQ+Vmbr6A/L/Un8KvgY+vU+xPNeXlsXDEVKcdk9jorq8IyfUKByaVVLnikkGE4+9mvU9Dmato&#10;FFB6D6c0UtQADNVbrw9Y3evWOpTWdu2pafFPBa3jKDLaxTeWZlRtu5fM8qIEKw3bBkrjJtqcGllb&#10;c3FVztaAcvL8F/B9z4rvNe/4RPw//bWopMlze/2fB9olEylZQ0hUk71ba7NuYhQvIAJuXfww8N38&#10;VzHdeH9Huobqxi02dHtEZZ7aFi8URUjDCNixTfnaWY8VuRNtPNPjZcHce9HNPozNxj1RzXhP4S+F&#10;fh7d2M2i+F9A0ubS4HhtXsdPija0hba0wjIAwz7I8sQOU9KdB8MPDtrCI4/D+jqDo7aAcWiyM2nP&#10;km2UgA+SThmUAnp74wf2sxv/AGYviMybh5fhbUiCF6MbdlBBz1Gc9K/Nn4dfs4/Dm9/Za0PxV4lv&#10;m0q41wa5vvptbgt2tJLSMeQI7RoWe7Z5HVSqumwYOa+t4f4cWPw8q86zi1KyXKn5/wAyPmc+zr6h&#10;XhT9immr3ufrNNbxmzEkcYhCgAIo6KMBQOTnA2g49KjRNq9flzgt/Dnp16e31r8bfhf+z9pepv44&#10;s/E9y39taN4YufEOlHQdVsr6zLQxTsTcPG02WwExHuVgGkycBK6C1+B3gI/Db4f6lLpHjqPWPEmq&#10;RWMOnwzwNeeJI2gfzJLeDZmCJbkRwxSMZGkRpDtJXNfTVvDvDwlaWIb81BW1V/5/632PnqfHsqiu&#10;qC/8Df8A8i/zP10ikyVUKzM+dq7TubHXA6nH9DTWkWQ/KVOOuDnFfmJ+yp4M8P8Aw8/4KheFND8O&#10;zf6Lbo8VzBLfx3osLs6TM1zb+csaiZYp9yBwFyIxxxk/p2kvnRq22RVbLBWH3QSTj9a+O4iyBZbX&#10;pUoS5ozjzaqz17q7t959bkOdfXqE6zjZxdrXv+Nl+QUUUV849WfQSVnYUfWkNAGTRjilqSORtvP6&#10;VXnl+bmHJqYNk025LJD8vrRqG+w6C43R/wCr29sU5znn5h9KinilkiXa3JHSora8+zCQTNgRjJJ7&#10;UahtoyS4tFnH8W71NQmxO3O4OemMVJYajHqLbo2DKeFI/i+nv7VMo3SFV+Z+6AfMPqOtLYrlZTm0&#10;sPCW8vp1OOlSfYo7eJdwxk7Rk4yfQev4Vk+M/ib4f8AXFvBquoxR6heZFrp8UDXV9eEdooI8yvjv&#10;tU46nFZkGo+OvG43aPpNn4RspB/yENYxdXTj1jtIXUY7AyzIVIbMZAGVGtFvlWp008K5x55PlXnp&#10;f/M6nU7u10jS5by5nt7Szt13TXE0gSGEerOflUe5NcjZ/Gf/AIS4tD4L0W+8VDo98rCx0uIdmN1I&#10;P3i/9cEm+lammfs9aN/acGp65Nf+MNWhYMk+tz/aIoCOQYrdQsER/wBpIt3Yk4BrvyzGLaGfaoA5&#10;Jbp6Akgn3OPpxzfs5S8jKpiMNTd4R5pL5W/z+9eh5tF8IPEXjGPPivxNLb2s3MmkeHy1jbFf7kl1&#10;gXE3uV8gEYGzqT2Hg7wDonw90w2eh6RY6PbN95bJFjLn3YKGbPHzE5P6nYyWZmb7zHJz94/X3+lF&#10;awpRTszirZhXrRsnZeWn4afkJIvnR7W59MnOKRVWBchelOoHDVbstEcMbW0KBmN9fIu37pyPersc&#10;OZy+373T2quTjV4+NuFq2rBlxQMpa74hj0aEM4XeTgDPaoU8Z2LRL877yMkBaTWdFW7KswSTnuOR&#10;WRceFURg6ll54zQBrQeLIbu48mOO6kf1CgD8qsXc8ip8zbNw+6cZqu+m3KWSta/Z0uMY8xgc49Kx&#10;4/DOqS3m55AhzkyFtwP9aAOntIUht1+XqMk+9TJtExUkfL19qqee2nWarI6ySccgdRTQmdW/vCdc&#10;9egoAsXZjvZVi3fdOeO4qHWbndLbwx/KcnA71RivI286OPlo5CA/txUV9cTM0LpgyW7F92OSPSgC&#10;+dQnNsITGwYetV7zQ5r212sRubqDzxUkOo/29AZF3RywjLBu5qbTzKxDGTO/nHpQBlS6W0Fp5Kos&#10;OBgEjcSfUcjb9Qc1QvNNtdSs/wCz9Z+z6vaXX7uS0u41uIXHoyuMN9TmtzX79Yj+8ZdqcmqmnWse&#10;qTrKIVCg5UsPmb3pSjGWjKpynF3pSa7nOTfs26Hp7f8AFNX3iHwW5AG3RL8x24HXAtpRJbAe4hz6&#10;YwDW74M+BHhzwfrH9qLZtqGtlSo1fU5pb6+TIwdssjloVP8AdiwvJ4GcV1VvbFQG27R7mrTDgL/e&#10;rL2dNaHRUzCvKPK5XX3P7yK3Tyx/DzydoCjP0AAH4fzzVfVdSh0i3aSZtoxx3qj4g8Vx6CpUbXk9&#10;AelczdXFx4xu0Xayx4GfrzWsbJaHLvv/AJm9H4uW+j2Q/dPsR/Oqd1fqjKGb/WNgfWtCy0KO3sli&#10;xhh3pl3o0aMreX5j4wDnpTAxvEk7C3jhXLNI2NoNafh/QWigXz23FDlcjpwOKs2eirFN50qb5Nu1&#10;Qew9a0I1bZzQAYxRSlSBQUIFADSTnjcvuDSlVkIVlVs9yozTvKbbu7fWq9vN52ort+aNQQT70AJd&#10;aLZ3MW541PuRToNDtYYcqiHHoKlVcfK1Q2imCdkLZDHI9qAJEt4du3yVWq40hTIvlsyfNnIGSD7d&#10;P1NWVcLMyk9KS0nD3TbTkKOPrQBxfxC+FF1qF5Frmi3Frp/inTcmC6lCrBfg9ba5ChQYn9OWzgg8&#10;YOj8OviDb/Erw/eN9nutO1fTybfVrC5B+0adcdcP/st1RujLg8NuVd5NRZfMDb97HldoYMPx4yPX&#10;t2rzz9oP4b6TJ4P1jxhbqum+KPDtn9vtNUUEsGtt9zH5uD++RWRwQ46SMBnigD1z4U3c114WKz/6&#10;2GZo2yMHoDz+dFHwivZNS8EWt1JbtaNdBZvJdtzxbkUlWPdgc5xkehIoraOxEtzNooorEsKKKKAC&#10;iiigAoooo2dgKurX4sLb7qvLM3lxBvuBsE/N+XHuKoeGNNaR1vpivmN80LEZIPd29c9PoBVjxQF/&#10;srcybirqY/8AeyB/Wl8MFv7Gj3NuCs6r7AMQP5V8zUSnnKjidYQjzJeb6npRn7PBOpDe9jQH8+ce&#10;lFFFfSxg4LlZ50o8r5WFY3iktLc20P8AC6sAf+mjFI0H4mQ89OK2ScKT/dGTWHqlv9r8UJFu4Zrd&#10;P90o0kx/RFr57iif+xwpfzzUX6Pc7Mv1nJvojahUJEqrwqjAHp7fh0p1CncqnpuAP5iivepx5YKP&#10;ZW+4427u4UUY4pdvP4ZrQQsT+XIrYXg8570XYhuVbzF2LksHH8B96aDmgjcMZ25Bw4HKHjGB3z70&#10;ANTTG0xiZN8m4Ft2OCMZz/gO+DjocQyKsEMzQtDu4OXb5cklQPQ5IIHqQQOQRXif7U/w50/VfiX8&#10;Mbv7RrVlceJvGcWmX4h1++s47uH+ytSlCFIZUQHzYY2ynzZRRnaTg8dftFap8L/inpmhaJZ2N94U&#10;0vXNE8J3CvaXUl5bz3yW0cZkv3lCiVY54nKeVcF0Ee6RXYquiimiXue3bbqKyJlSJriMsAifKrFc&#10;gjJ4JBFQ6Tqyaqjtt8i4i3I6kcxNnv22krg+u2vGNK+Pniqb4nr9ok8KjwbeeIta8OQ2a6ZcW97E&#10;un2084ma5W4dXBe2I2raq2OhIxnkh+1l4x1KPWLeaz0H+2H0rRda0TUH0a7tLQQ6hqC2nzQNeNJO&#10;i+ZkM32clmYbRtJOkYwtysz55Qmpo9M8EQSfDDx3feDJMrpdyr6p4bZAcLbvIq3FoO5MMrllHXyp&#10;YwM7G29wT8jSbf3YJG5fmXg4HI4yccevPocfPPxv+I/xC0v4feOtVm1DwDJ4i+Dus2t5bXH/AAj1&#10;5aw33n2lu5jZTqDNFu+1SoWLyBk6KrKGPQN+1DL4B8Q6hD4htX1jRNA8OWGt3/iDRNK8qDTnlu9S&#10;gma6hkunkVUFoDsjMrB47j1Cji+r8srJ6HtVsYq1NVErW3fmezE4zyODg4PQ9xRXL/C3xvdeO9F1&#10;ae5it4hpuualpUAhDYaK1u5IFLZJ+ciP5ufvbq6g9KmUWnYOZS1QUkjrHCzMcBRn9Cf6UtU9bn8q&#10;z/Hj3x82P/HcfjXJjKvsqMpdfyNIxUpJMjtUa9u/MYfJGcA+9aB61HZwfZrWNP7owT644z+lSVjl&#10;eHlTh7Sp8UtWViLuXL2HBtq++aHOT+FNoruszEKKKKeoBRRRRqAUUUUagc/8V/Aq/E/4Z+IvDbXH&#10;2MeINKu9MNyIhI0HnxGPdjK5xnPXtXxrqn/BGzVdR8MabpV18Xrq60/SJJprK3bw/lLeSbaZD810&#10;SMlE5Xk7MY6Z+6qCMivayviDG5fB0sLUtd31Ssv/ACV/meTmGRYHHVFWxFO7jpufB/hn/gjbqHhq&#10;W6bTfixcaf8AbLaS0nEHh7y/PgkUh4mxc4OVYrn8a7mx/wCCbfxAtNN0ezt/2hvEEdv4fEcelw/2&#10;IY0sUjUxqFZbncp8s43A5BLEc4r6vn3QY2rncanAZlwRtbFerV46zuprOcb/AOCD8usex50eDsrp&#10;v3Kb/wDA5fo7HzF8Hf8AgnNr3w0/aN0X4j+IviheeMrrSRNGY5tJMLTK0EsKci4IXCykng5bccnN&#10;fT5DElm27mJYkNnOTn0HTOO/TrS2krWxPzblPDKf4hUvkRP/AKuTZnkIR0rwsyzbE4+rGtiHdx06&#10;L7ktD2cvy3D4SDo0VZSd+r/F6kGaQuAualmtJlH3ct0ByMYqH+yIw264mZ2PO1egFedLfQ75O7Gt&#10;er5f7v5mzRJqHl7QfTmpDZ2QTCxyq3ruqL+yFf5lZj25pai3HwXUc7cN068VYdBLH8nzt1wvJ/Kq&#10;U0HkIFAYNIwRePvMeg+vBrI8XfEPQvhtZ251vVrOya4bEMTv5k87dMRQrl5GPooNK/mbUaMqkuSm&#10;nd+R0cz/AGeIHbIzY+6qFiPqB0/GobjybuweS4WPyEUySsxwqqOrFugUdyeBXFNq/jH4isV0Hwzb&#10;6HY5yup+KIwmR13Lp8REr8dBNJD7qwxm1b/s+aTq0kc3i6+1DxxeKQwh1LaunQkdNllFtgIB5BkV&#10;mHqetJuUny2NnSoUI/vZ6dlq38un3p+Rk2/xZ0fXLsjwPpN941uh8vnaaUTTF9nvpD5HB6iPzHGf&#10;u8itZPhl4u8cxbvEXiZdAsZD82leGmIYr/da9kG/2JhSE8da9Eh05WSPusYxHGQWRAOgAJAx7Y4+&#10;lTeUVHT688fgO30q44Z7tnK8xpxVsPT5V0b95/jt8ot+Zzfgj4Y+H/hjazLoul2+nm5ObiVBuuLs&#10;+ssrFpZT/tO5P16V0W93GZPvY7H5ce3T9APp3MZjzdK3XjGKkLbz0PHHSuiMYLZanl4ipOu+apNv&#10;7/8AhwpyPtFR+au/bn5sZxTiwC7s8U2SvIc7bjTS2DQDkZqGa7MU6x7c5Gc0gJqKBz+WaiN7EN3z&#10;j5eDmgCK5Jgvkk/vDYP8/jVnb5QOe/J9qGg88jvt5GKcitIxO3PY0AVZ9URV2r834UkOzUFyfvKc&#10;YqS5gRgxePbt75punacvmeYjfKRnmgCwrZXH93io5ovNH3mX6GppE8vn+HOM03OaAKZ0lScmRm+t&#10;N1M+UYiDtKjBPtV6op9PW7IZm+7xigDGtNKOmqzZLLIS5PvVmGzlnk+X7prVS3GwKy/KO9SMyWab&#10;mAVQOpoAp2+nJZK395+tSrEtvGWHCrznPSs298bWsTlQWf3UcfrWZrnjBtRt/JtVZVYYYnq3tQBC&#10;MazrEzOS6xnhR/FXUaDYHy1Zv4uQP7o9KxvCuj+TCrMp+bse1dLG32aHao4HQ0AOuJNp2r+NZniP&#10;W/7NsSSy9OOec1ZuJkggkkkdVjXksxwM+n/1qwS7+JbxdsKi2UY3N1J9aORMCGziS9Xz5Lfczf3u&#10;a0tKD2zMyqqrngBa0IbJbOJY1AxTxkf3aNgM6Y6je5ELR267uSwyxrQtbTyYQJW3N1J9TTlPPNSS&#10;OGoAjT5zxTk6H25otlIpRw7/AO7mgADeYny80rn5KjtHAWmzzqrqmfmc8D1oAku4/NtCOfl5JHpU&#10;elNCTtj5HUnFOnLLZSepGOKj0yIWturNheOcmgCwY8SMynKjqemKozM0t+ix/Mw5PNN1Gb7U+23f&#10;d6445qTT7NrZdzffzQBPeW4b5WG1m5yKW1tVtPmT8ajuJGN6m77hXGffmrUalkf/AGeTz2oArS3C&#10;CYKVAZulcH+03Ir/AAyj0mT5V8TapZaRM5O1RbyXEZnUseBviDRjJ6yKOrAHsdVlbyVkt4TNIpxk&#10;HoKwfGPgKH4p+GbzTdS8xYLuIxMVYpJETjDKezKcEMOhGeoFAHpvgr/kCg/3iCPlK8bFxwfbFFYX&#10;wL8Kr4Q8JXNut/qmpNLeNNJNqF4bqYuyJuGcAKuQcKOAOlFbR2IluR0UUViWFFFFABRRRQAUY+Vm&#10;4+XrzRVe9laFhI21YYVMhJ7kdv8APvRKagvay2SLjFuSiupm+L7xkEdvGN0i5lKd8gEoPxYY9u9a&#10;em2X9m6fDbjJW3QRgn+MAY3fj1/GsjQbdtV1WS8lziNt2HHO4gfL+Ax9CSOoIrextGAWb3NfN5HT&#10;eIqzx9TabaXp39DtxjUVHDR+fqFFFFfSSi46SPPu3qxCu5vwOB6nisKBBd+I3kVs/wCkTXCn2SER&#10;kfgSfzrceZU3HPKKTgDPp/hWH4YIuboy5yqxSOGHIbfKc/oor5fiGMpYrDYZLeV2ehg4/upSR0Lq&#10;WbOOOcfTPH6YpVQKmWqOeSRvmTb8xJwe3Jx+mKpXEd3dDy2wqexr6j0PNi7q5f8ANjkGEZTUb38M&#10;U21n5K4HBPNQW2lrFGfvbvr1qKHT8dRyHz+HFBRcDhVGe5xTqrX8DSx4XqOR7mpbaR5IF8xdrKMH&#10;mgCHUtCsdZutPmu7O3uptJufttnJMu42s3lvGJE9GCyOMnsawdb+CHg3xJ41h8S6l4V8O6j4kt3g&#10;li1SfTonug0Do0bbyMq42rgqV+6QT0FdRSoNx2ngNxn0quewGN4b+FXhvw9o2nafaaHo9rp+hrL/&#10;AGfbw2qpBbNJGySAR/dHmCSQsADlnckndWLoP7PPgPwrDdLpPgvwzpv2pYlkNvYRxmTy5BLHvwDn&#10;ZKkbD/d6V3Fy/lful/g4PvUJo9oTyX1Of8QfD7S9Xj1JTptlNDrkinUYJYl8u+AVVRpQByUVEUfQ&#10;V5f46+EfhTS/2hLW+1vwroWrWfiRWbS7m7sUmbTr9HeaS3yxwRPvknUEACVLkbsyqD7hWD8SvAMf&#10;xJ8G32lNcGyupEE9jeAZbT7qNg8Nwv8AtJJtYD+LG3oTWeId0pHdltSNKbVXWMtLfqQ2ek2+krOt&#10;ta29t588k8vkgbZpXYl5CcAszHJLNkscnJGKsGue+F/jSTx54WjuLq1Fhq9rI1jqdkDn7FdQjbKg&#10;/wBjIBRuhR4zn5hnoVO5c+tc8ZOWp2VKLpy9mFV9Sh860Y4yY/mA9cYP9MfjVigpvAX+Fjis8RRj&#10;WpOl/No/kTTkuZMr6VL51mvOdnyn8KsA5FUdNb7PfTR9FBq6vArlyms6lD3946P1XQ2rfFcWigjC&#10;M2GKr94gZ2/WlKFXKnhgcYruUr9TF9xKKCV7MrAnAKsGH5igjBp6kvTVhRRRTsx8rQUUdT3J7ADk&#10;nngepwCcDnAJ6AmhTvRWGNsn3Wzw3uD6Hse/apbtuwjFy+EKKUIxkKbX8xRll2nco9SOoHuaTt0P&#10;5daE77MnmQ1k3svsaEYx7mbhc4FOBzTJFV2w3pnrVWY+lxSwVd3anDaR0/Gqhn/tBQsYxGO/vVoN&#10;hFz2GB70tQFJx91m/Pijljzt/CgjFKpwaNQBlKnmlHyjPsTge2P8fx/A0SHefl5wKq6rq1v4e02b&#10;ULyeKztNPQ3c08h2rDGinc7+gAOR705bDVOU5qEOpk/En4iDwLosRhg+3axqk/2HS7BXwb656hCf&#10;4ETG+SQfcjRn/hANv4TfCi3+H1l9uvvsuqeLdQHmarrPkBZruZuXVDkGKBT8qRqSqqo4ySTjfCDw&#10;5deLdbbx1rVu9vLdxiHQLGVNsmk2RPLuD/y2nYB5M8hFjjIBLgekNyxPJ5OeOpzyR9fvexOKKdL7&#10;TFjcRTpQ9hC/Ztbt9vJLuBjVvT6HnH44H603aF6Iv1FOHJodhGPmIH1rovfU8u8nrN3Y6N9rUEsx&#10;x3PSqt1q9vYJuklVfasvUvHcIibyV3tjhumPzoAvXl8yTbFYZQ8iqd14ovI7lY1tRKJDtDc9fwrm&#10;7a4up73zI/MklkOTgEge1dho+nzLH5lxCY3YYwW7evH+eKLoCMTx6akhnlhjkPJXf0qWSaO+0vcr&#10;g+4NULvwZayXG9fMUs25ifmzVq9trpRDHarGYFHORhvrQBa0xs2afp71NK6xDLL06n0qLTo/ItlV&#10;vlYHGM5rH8ReKVtLhYV/ecjdjqOfSgDcuX8uBiPvYz+Fc092utMbeEsxkYbiAflFXtV1K6mh/wBG&#10;t5WjccHafSjwloNxZWrNJGYZpMjJ5wKANRr2PSoViQ7mjAH1qNtfQxnzFZe/FQHQ5C2PMJPr61X1&#10;HwrPfqsYm8scnNAGfrvip7yybYGTnauerV02k3SQ+GopZv4U+6Rjmsmy8DLbLbtcNuaAcf7XNXb+&#10;3nvJMBcR4wB2FAGVZa/dapfy/OFhThQK37eIiGMfxMM81T0zRFt7hdyxoud3yjgml8SeJIdGjb7s&#10;kmMhF7UAXmXaxU9R1oWRURmZlVV5JJwBXMS+KJJrLf8AMsjc7cHgVm3es3eo232f5vLY5YbTmgDq&#10;Lrxjp9udpmMjf3VB/nisXVNSj13C/a5EVjhY8Gsu20O6um2R27cHAZlxx+NdFoXhBLCbzrmRS6jh&#10;QKAMmTwjdLIv3WXHBArR0nwW6TLJI2Megrof7RWJf3cbO3uMAVCFvp23NMka/wB0CgCwiJYw732h&#10;V4Hv+FUZJbzUAxj8mEZwGbO7/CrQtFZt0hMjdKmULnaOvpQBlQ+F5LuQNqF1JeCM7kjYYQH6CtGC&#10;JEbAVV+g4FSIxEnNI67GLdhyaAEMRDY601jtqY8The+KrzOCGbPyr1NAD9hpCMVMI2IH0qN1yaAH&#10;wHIP50iuss3ysD2NRSIf/rVF5YtlLRxtnqeaAJlTa7gdM8VXvNQhsB5rR+ZJGCQKhk1jfuG0rgc8&#10;VHY2n2ubfJnapzz3oAtQav5mlLJJH5Mkg4BOary2jmHzJnMkagEgdqbcu2o3e1VKKp2qMYqTX5/s&#10;Wkqo6qef8KAJrO0WLDfwnkVaEoTjj5jxVPRrtr7T43bhyPmHpUWujFt+7/10mEUUAaMkmYS23hRk&#10;Gq663E0Ei8l2Tng06KF4NMWFm3SKuKbZ2KxqNwGe9ACadEsduv3gzfN1qV0E6Mp+ftwaq3dxJJ5k&#10;NvsVmGAx7Cofs0tjarudvMXglTwfegDrfh/p0em6RMsYYB5y53eu1f8ACineAp3uNGkZ2LN5pGT9&#10;ForaOxEtzCooorEsKKKKACijsT/COpPQfjRjjP8ACeh7Ht1qlFvYNtwJx+RP5Vh+IdR+1zraw/P5&#10;cvzLjhnU8A+wbBJ6FQwGSRWtqlw2n6fNIVY4GduPv46AfXNZfg7T1t7bzmZXOfJjkJ4IU7Ac98kZ&#10;+hzXy+byq4nExyyk7c2sn2j5eZ6OHpJQ9o+hqadYrptmkK5OzJYnqzElmY/ViT+NTUKSx2/ekxnA&#10;+8enbr3FAOQeR8vJ56V9DRpwpQVOnstEefOrztzYd+5+gzTbidbaNnkZRHHyxJ4X6npUV/fx6ZE0&#10;shk+XG1EHzSn0Hr+HSsaVZ/Ed9s2x/Ic4Y7oYR74+8/6dPevJzDOIUKn1XDrnqy6b2N6OHc3zy0S&#10;/EbNdzarMyRowilwfKDbfO9Nx7KOuBye/GK19J0v+zoGWQ7ppXMksmNoY4AAA7Dgcfj3qWw06PTo&#10;v3ZZmJyZH/1kh9W7Z7cdgKmJJ6nNY5TlbjV+v4qTlU7dF6F4nEc3uUPdS3EUllywwfT0paKK+gje&#10;2pyadAU4f2xRjBoopgACnrQQB0oooAKM4/4Ccn6UUjDcGUfeZSAKAJbsYu5P9ogj8hUdS3hzcH6A&#10;foKioAKTHzBsL8rA8/xDk/oQuKWile+jHq2nHoeYePrRfhl8VLPxAvmLofikQ6VrRB/1F1lUs7pv&#10;ZuLeQjqxtz91SR2ZLM7b9vmZ+baOARwf1Bq14w8MWHjXwvqOk6pEJtP1C0mhnjzgujAAkHsynBUj&#10;kHnqBXE/CXxHerp+oeH9ckabxH4VnNhfTMuGvlCloLoDv5sKhjjgyCVRyMVyVLwnbue3Co69HmXx&#10;QWvmu/odbsNG3HOeV6CneZvGePwNNc5NXa2xzq1tClq1oT+/j+93FTWN0txGBuyw4IqXHzZ6jGMV&#10;QvIG02T7RH8y9x6V5WJg8NW+sx+CWk0vzXmdUJKceV9C1qNk2pWE9qsjRSTRyRrIrbWiLIyfKecE&#10;7uo2kY69h5h8FfDfjCP4N+Edb0DX/wC1o9U0WzvbjSPEUjSIzywIzLFeqDLH8xP+tSYE8YXrXqdn&#10;cCdI5F9Vb6fMM/pWH+zSfL+CenWY5/sq6vtHZW6KLS9ntwPw8rGenFd9OPPVjJNWauvQv6xKjQk2&#10;upm2fxosdP1W303xTaXXg/VpyI4otTZfs9zJ2ENwpMLk9k3+Z0JRQwrsH/cuVkKq/XaTg/lWprWk&#10;23iHT5rO/t4r6xuk8ue3uVWSOVT/AAlCCrD/AHgR7VwMvwLm8H7pPAut3PhmPOF0q5Q32jkegt96&#10;NB/27vGo67DznTllDVanNTxGGqy928JPfez+e69FoddFCXjVtrNu5GBnIqMurgMvzA+g6n0+vXjr&#10;wfQ1xGofEfUPCy+X400C80GNeRq1gp1PSW/35VUTQD3ljRBn77HJq7r3xP0/SdK00aM0HibUNe3J&#10;pNjYXKyi/IwTKJBlVhiJBaRvkUMc7mCIy9q93oafUpp+7t5bffsSfEH4hr4SWzsbGzbWPEGsFotM&#10;0yJ9rXTDGZGbBEcEZwZJDwBxhmwjVdG/Zxjks21HVvEWuzeL9Qbz7zWdNv5LWPzMAeVHDloTbpja&#10;iSpJwCWLMWdtz4Z/C/8A4RX7Vq2qXEOseKNbVf7R1EofJYL9yCFMnbax/MAudzkBnZ2LMetmuI4p&#10;juY7m5yxyzdsse54+g6DgZOqo395mVfGOm/Z4W11vfqedS+HfiB4Rg8uGbRfG2n5+WO4C6TqS4/2&#10;1U20sn0S3HTkdaii+OOiWl7HaeIvt3gzVZjt+z63B9ljd+m1LgM1vI3+ykrHocDIr0yN42cHd9SP&#10;m/8ArUl3aRaraSW95DHdWsyFZIZmM0coPVWRvkI/A0SofaiKOPjJfvopPry7/lb8PmYcbeYqkEN5&#10;gym3nePb1/CqurRfarRlj+Zm4yrdB3rLuv2edFsDJJ4ZutW8FTud5XSpR9hY/wC1ZyB7Zu3IjV8A&#10;AMMDFOWf4geEyVutL0vxlapgmbSpzY3xX/atbhmjJGPvLcc5wEGOcvf7G1KFCbvTlr/eZ0whW2s4&#10;YYh8sfBY8Zp0N4Lh2THAOAfWuW0j4xeH/EOrx6bcXsmj6pJgLperQSafdSH/AGFmP70dt0RZCQQO&#10;Qa6lY47UfN+5bOMP8pH1z0pqXcipRqw/iL/IkC7T60Urnnv0z07ev096QEEZ3Lj1z+X+H14qtWYx&#10;kpfDqHmiP73G7jcP4OQM/TJFcPNYL8cfHjaW6yN4R8J3pXVMruTW76M/8ehP8UMTbXfHyl1CZJWR&#10;Vt/ErxFqDXll4Z0Fmg17XkkZrsLu/sW1jO2S7cHjKliiIeWcngiN9vb+C/CFn8P/AAtY6Hpcf2ew&#10;02MQxoSWZsdWZjyzFskseWJ3Hk0rOUjrlWWGoOqvilpHuu7/AEX3mm25nLM24n3/AJe3p3xjPNIe&#10;Me5wKq3+q2+kLumZVLcDAPJrP0XW5NXvplTjyxkCut6bHhSvfUfr/ihtFuVjEayLt3H1HX/Cs3Uf&#10;G/2uJRBAVyOSx5zWVrd7Je3jb+WB20yw02e/kaO3Xc3T8aQhl5eSXkmZNrFR27D6VveFfBbaoFmu&#10;tq2/8K4+971taH4Wt9D09RLHHNNJ8zlhyvt+lbNuVKBV2gKMAdKzlJpgRWVtDYR7IY1j2nAYDtTb&#10;69VEkkZv9WuSTThJ5Fyd33cZ9azbl/7cuPmUmzT5mUceac8D8OtTG97gN0u4mubdrmY+TC/3AerD&#10;1x1/OrQLOMZ29qoeKpx9mt4d37yWQYC+n0rTliWFtq9MCtgKMunyCVpEk+fbgVBpvh23s5WuLmMS&#10;OxySeTmtOlUb/l6+1AFO58ZQ2p2w293Nt4AT7oqL/hMZp+lhc/iMYrTSzijO4Rx7vc09p5Pu/Kq+&#10;i0AVY9bjdVXy2jJ5IYVMmopGu3gljn1pssEcn3gfxqOOzjik3JGc+5oAmeRnXn61Is4C7FXPGc1G&#10;yMec7v6U0jKY/SgCvLqkMd0sLSLuft3qovhG3a8klYNIzNnk9KvW2m28cjN5KFuoZvvZq1GhU/54&#10;oArRaNbqv3FOO2KmjsYUViIlXbyTjmnYYHio7y4+z2sm77xxx+NAEsoKAfM3PFIYEB3Ybd6k04r+&#10;8iDfxAUWx824kX+62KAAsVbnAPbimyz7riOPOWPUe1NvbsWVvLM3/LH5h71V8OzNfhryT5Vk5Wgl&#10;7l2YCJpD/DHyT7UwnAVl/i6U3VHIsvl+9JgGppYsRR7ei4oKGycOv05qRAGlVePmBOD7VDMeadI5&#10;AXbtyo70ARaTqK6rHJN/zzLL+IqpMpfSGYnBbp9e1WpJYNMsJGYLGozkjuazbO9NxYxLGrMrEHp7&#10;mgDQ8M37ajpMbuMMuUP4VM8qo/zMq5Pc0zRLf7FYrGy7GJJx+JqDWUWSNfu8N1qY7gWbi9jhtGO5&#10;SytTF1COWDcCvIqrNYLcIjLhWXnIPDVNBYQmRf3bbm6896t7gQ6XF9oeZiMLnHSlvb19Oi4j3rtz&#10;0pLhG+2MkMnllV5OKcZTPYSRsrSSICCoIGeOtICj4c1ebVDP9oUKMBoj7Zqa+H2zUmTO1VwMkVm+&#10;FdPuCjJIsindgZ7D0rqBpsYYv+tAENtbrbDaq7R/Oo5LfN0srdFHA96mu7Y3HyrIyAf3elNJmsiu&#10;3bJ2AbqaAJAjTHO0802eLbF8ytnPWozdXkpZWYQr0IA5rH1jw/PqOHhvJjtOCpYjNAGozx6dtUZ3&#10;SHIyDUxjD/e9M4qC1Q21n+8T5o07ndzVaz1Jln+b7shoA7HwRIJNLl2jG2Yj9Fop/g8BdOlA/wCe&#10;xz/3ytFbR2Iluc7RRRWJYUUUUAfHP/BWT9qnx3+zK/gH/hC/EB0NdcGorfAWUFyZxF9lZMCRGPy7&#10;nGB/fzjgmvnv47/th/tKfs9x+GDrXj6zkbxFpUepKLfRtP8A9Ed/vWku+A7ZI8oGGf41HU19Jf8A&#10;BT/9m3x18e/E3wxvvBvheHxRD4Wubu5v7aa+gtY3DSWbJGxkkRiHETg7cjaGBHIz4n48+Dv7W/xA&#10;s43ufCn9k6tbarc6jZ6npGuadYXVpHcBRNah7eaMtFIUiZmk3PmIDkYA/XuGZZb9SoKuqF7u/Py8&#10;3le6b+/p32PzTO4494uv7LntZWtzW+VlYPCnxm/aO+Imh+DrzTfi54fvk8Uarb2GyHw/Cpsp5IJp&#10;kOTZbJtqRksIy204DYJANjR/i7+0lc6hqWn2fxW023m0m6TS7C21DwzFZ3GqXhtnultkilsVaImG&#10;LCvKFVieGORWLa/s7/HzSvA2h+FY/gz4Wjs9PvbW9u4JNYt2j1V4YZol3J9qMcXmRl/MeFY3ZirZ&#10;JzXVRfDL9pq3aZYfhL4bjtbdLZdEibWYWbQZLe0eyhmRjfsZmWCR8+dv+baQOK1j/YzrylS+rOSd&#10;r/u9NVo/l07eZyThmCpXk6u39/8AyPSP+CT37U3xA/aTXx8njjXn1qTQ/wCzxY77SG2MJk+1h2Pl&#10;Rx/e8pDyucEc+n2I6LsbKllycD23Ej68EH15r47/AOCTX7K/jz9mf/hPj420BdB/to6e1mFu7adZ&#10;DH9qMoHkuwUKZVxuC8HgHBNfXOsXxs7CR4/9Y+yGJscKX+X9OGz22e4r8743xGDhjqs8LyqmtnG3&#10;KnZaK2m595wzTqzwkI1r3873+d9TJiZ9b1tsSsRvZVcc7IwcZT3LBhnoQBXQQRJaQrHAscMY4Kgd&#10;Px71leE7JbazMkQ2L/x7xZ/hhT5QPxYMc+9ay/KNvZeB9K/OuHMKnReNqr95PVPsux9Rjq1p+zjs&#10;hWOW46fzpKKK+m0+zscLCiiigAooooAKKKKAAnAPtUjO1uq7UxJnO/PQVHjLj0YgGpLw/wClyDsp&#10;wPyoAYzF3JY5JPWkoooAKKKKAHRgbz8u5iOC33VHf8+n4V5l8cIR4N8QWHjy1WRodJQadryL9+fT&#10;Xbf5/u1pIPOyMnyzOBkkA+mqdo96gn063uo5klijuIpk8qVJF3K6sD8hB6q38XqFx3NZ1I8y9Dow&#10;eIdGpd666+j6GMkiyBWXafN+fK8qwJOCD7jn8adXGfAqL+zPCN/ookkkg8L6tdaPaGRt0i20bboV&#10;Y9ysboue4UZ5zXZ9q54axueniaap1XBBTXUSfKwyrdadRWjinHllsYxlyu6M9WbR71cfNHM2z6A1&#10;m/s9SrDpniqxXpp/ie+bHp5+y8/X7Tn8fWt66iWaJlbptIz/AHQcZP4f1rjvhbPL4c+I/wAR7Xaz&#10;JPqdnqoUc7Veyt7c/wDpM3615HvYKbdRN0m9Lbr/AIB6Lft8LVj1Sj+D/wCCeoP86eYpz6VFFdfv&#10;NskZ+tVjqkNx95ntWBK/7PU9+n60s1rK6fLcK6t33CvXp42lW1jJX7JnzsqUl0H3urlj5cSruXkH&#10;buz2I6j8sisnw58OtB8LeIby/wBJ0XSrDUNXAF7cQWoj+0Y5Xeo6rkncN2WOzJIXA0bXS1tpd2/c&#10;fY5NXrmZrW0k+UpIV+UFcE1tyxk9d0V7edOPK5OzJ2TywPMfczdydzn/AHj3b6DA6DgZMVxPBb/M&#10;zc9Nu3Nc7bxtvDSs0kjHnLEbamGmSW9y0zHd5gx97IUUcy6mKt9nYsXnjC0tZdvkuD05Wlt/FCXS&#10;Fkt5CoOOuP51Fb2yyRyCVVkH8HHU0C0kXapUBsZABHAqlrsBcTWlkQ7opIx9RVjzlW3DbmEbfNhu&#10;f5c1m2sHnuynpEcn61Dql20NnNIx2qBxQPVtOL2Jtd8P6f470eWx1XTbHVNOk+/bXtqlxDL9UdiP&#10;xxmuHn+D48LzQp4P8Q614WkkYrHp7Sf2rpgx2+zzndCn+zbywgdRgkk+iaZcD+yIJm4+Td9a5/y2&#10;i1xrjcWaQFol96zlSUmddPHV46Xv5P8Ayen36nPyeIfGHgiIf214X/ty1jPOoeG3E7YHVzZ3D+aD&#10;6rE879OTwBWvv2hvCn9kXk1rqUep6lCAo0ba8WqTzsQsMP2eVUlRmbOd6ALsU5ABNdPpyX0NwzPt&#10;ZSfm3E7l+hB6/kPerk9pDeX1rdTW9vNeWRJtbme3jkmtWIxuRsAqcbgeWzu+tZ+xcdLnZHMKMrSr&#10;x95bW2+bs/0Mn4S+DpPBUWo6hrU1q3izxBIk+sSiXzEiKptjtoweRDCvyj+J87zyzV1h1JXDGLdt&#10;jjVgWPLEDb/SuW1bw6bW3kutscdsOFjC7SvttBOPwJ5yc88M0rXGtlELKzq+B9K3irKx5uJrTrz5&#10;5fcTE/2vqzNebkb+FKu6TZro+qtNHyrDaw9Kp39tIdWjeM+Y7sAqjsv+c11tno0dlD5ki5k7g9qZ&#10;k3d3OO1HQbq81VjDA7JM3UdhXX6XoMeh2qRpzJjLEjvVxZPs6/7L8cDpUd7dKsOfm+UcE96BBMXJ&#10;G7pTdQjuGs91m0YmA/iHWo9Pla4jJfpnirUMjJnb+VS9wOftvEOpC58q6ttvUFl6GtHT48Wy7Dgr&#10;yQRjmroK3GePm6cVWuYmH3G59DVARW2nKl81zIvmTdAT0QVck3TENj/69V5Wa3tuWyzVKsmYI8fe&#10;70AMSTzJSF/h4P1qZRtk/CoY02TMezc1Mo3UAJInmN8v3u1Mh3ICJGyc04SxxPvZsdulOibz9zH1&#10;49xQS9xjnNPVSv8AOmuuW46VVu7+Sz5aNGHYkn+lBRc34XHP5VGTj19elYeoeKptO5azDq3IZWNP&#10;tPEk17CcW/2fd0YtnNAG0n3hU5OD6fWslZ5NQiEUalWAwXB5zVSTwreEMy6hNuz0Y9KAOhX5zxg4&#10;GetRXkQ2hjyMcjPaucSw1iwlVo5o5dpzt6bq0rjxB9iTF2EWR03EA9O39KALthL9oiVsjd1GTUyE&#10;R3fynO/rj1rm7Dx1b21usZjkZs4yo6Vs2WvwTMCiPGWHLOOgqXuBDqCNfXDQnIVWyfc+lXkj8i1V&#10;Y12qO1Y7+L7Nb9o2+VFPLD+I/TrV2DxNb3h224mkx/skVQFvZ9oRVPZs03Vrr7PGqhue1Ntr/wAx&#10;mXaykdQetZOu69Bp2oKJF+0bQCyj+HrQBfuL8wGNWXO4Zzmrdq/nxK0Z+Vhmse/1KHWNJkW2bLyD&#10;CgdVrT0SD+zdI8tjuZExk0AUvFM9usKQzt5hlO0KO9WdMX7BEsYXZGg+71rn/DunnVteuJZZN6wN&#10;lQa6mSUL22nuaAM3U/G0FtHIohkkk6KMFRn8amsZf7W05WmVdzf3f4fap57VbtGV0jbb1JH9aqW2&#10;o28Mpt7f5mXklfug0AXILbyI9q8j61HeX32C2kkX5nA4FKyzOv3l3HoF9KmezCQ5lK5x34oA5vw9&#10;4jaW5ljnwjSvkbjitPUJmjvXZNq/KBnuaS60a01xWVohHt+7IOCDVKTSpNJtWZ5mnCgncf4R2FAG&#10;9oiY27juZvWqesapJqGpfYLfjy8PMRxxnGP0qTwxeebpEMsq4k28/Wls7QmeeQR4Mh+8aAJZp4dH&#10;tWklkYRRjAFVdH19dT8ycJsgXozdTVfXF+1ySRsrFSABx1qnq9vJbaXbw2acqQzgHrQBrajDJq9i&#10;32eZoWlH3mHajSrNtPslikfzGXq396pLGZpLOMsvlsBgiodRmfaojP3jjj1oAuBVl+U9D1rPbTwt&#10;7z8qZ+X3qaV5LK1H8bE8+x9Kaly8zLG8fOM5zQB03gCXzbG953bbtgP++Eop/gSyWx0qYL/y0nLn&#10;67VH9KK2jsRLcwqKKKxLCiiigAoKBmUntRQzbcZ/iOKAem5z+sy+R4mikmHlxgKwY/dwBIp5+rrx&#10;71vCRTt+Zfm5Xn72eRj14I6Vm+KTH9lj3BS3mqqg/wB3cC59OAPx6Dnis+xs77VLONFkuJLTYFQ3&#10;Evlxsg9UUbj9G218XHMKuCx9ajQj7Xnd2raRfZs9R0VXpRu7KPfqbF1rlvby+VuaaRT80ESNI/8A&#10;wIKDtHu2BWW0svibVFRdsMduHBVXDiFSBuBIJGW6eox2zVy18LwpB5czb48cRxxCOL6bQen/AAIm&#10;tKKBbaBY4ljhSMYCoOMeg4rolg8xzFxjjrU4J3UU/wAGT7alBPkWoQoIoUVRiNVAQewGKdQpz22+&#10;1FfWcqStFWR50pOT5mFFFFAgooooAKKKKACiiigByKXkVR1ZuKLhg91IR03f0FPsv+PjceiKTUSn&#10;Kg/3uaACiiigAooLYob5T+tABTXfZn3GfxH/AOunA5owCy7vu71H4Z5/pT6/IF8UpeSPM/hp/ovj&#10;r4lWv3Vg8UK6D/ZfSrCUn/voyflXYAYUVx+gq1h8cfHdvjDTLp2oOP8AegkgY/8Akvj8K7AtnPpk&#10;4+mTj9MVxU/hPex2slUXVJ/ggooo/wD1/wCf0+mR61pZrc5+V3shNmXG7diQhAACS3c4Hc9OBzXM&#10;eDJDb/tH+ImCll1PwzpsioOVZre7v1k/4F/pEAI69Pwk8afEGPw1qMek2Wn3Gv6/qCYh0m2YKzcn&#10;a9wzfLDCCD+8fkYO1HPAtfD34aX2i+I7jxF4ivo9Y8RX1qLRmgBhtbO33h/Jt1JJO11BMjkl8E/K&#10;MIsSirq2vrsbK1KhVlJ/EtEddPp9vcNu2qW2gCRCVbHbptPv97v0zmqp8PMh/d3Dqp5OSy8/8BI/&#10;XJ9+mNIbgqhirMBglRgE9z+JyfxorCvlOGqO8qdn3TPJjXlvIzRoc4/5eiV9C8n9WI/Smqt5p+R5&#10;cckec5+X+gH8j9a1KOT349K5/wCwqUFzUHKD73uVHFtu1lYx5dRWZh526FRxlVq85F1bqscu5fUk&#10;VPNbRzLhkRh7iqU3huEvujby29lX+e3d+TYqVLMKKspKqumnLJ+rehXLQqaO6ZZsbFbZMlg7ZpL9&#10;lgtpJOBx1PY5xj9ap/Yr61/1cyyd9rMx/wDQmP6ce1SWWrLd6jbwXAMbK4+6m4Ek4AZevJIIPTKG&#10;qo5vGU/Z4iDg/Pb79mTLCqPwyuWNOtfIhVvvMzAPjnBPSs7UgurBomU+U2QBjGcEjP515p4E/bE0&#10;7XNE8K6xr3hrXPBfh3xhYreabrOq3lk9mV+wver5myUtEPIilfdIFGFAzuIWvRte8d+G/DEGqXWq&#10;67oWkLokUVxqpu7yK1GmJKSsbzh2HlK5B2l8BsHGa9aNSm9IyuYNW0LUsTabpkcG7IHH0FZ2pSPB&#10;PbBY3b5s5Ck4FS+HPH/hnx9Z6feaP4j0DV7TUvMWymstRhuI7wx/6wRsjEOU/iC5245xTb3xn4f8&#10;lrv+3tD+x21o17JKNQi8tLdGYNMW3Y2AqwLdBsb0ONuViL9032XTwu3942XIx2qtp8q3NukseXD8&#10;jAPNV7jxj4fkimkt9d0e4MU9vZvsv4pBHLceX9njYhsK0vmxeWDzJ5ibc7hmx4O8Q6T5dqqalpzN&#10;eXk9haGO7jdbi4h80zQIQfmkj8i43IPmXyZMgbGxy1MTCNRU1uGxF4s0681G3jKwyeTGMsBznn06&#10;9xUHhfwrJes00itGwJ/dkfMMEjOOuMg89OK1l8fabqGlWupw6jpy6VeRRS2uoG5X7NdJcbRA8cud&#10;jJIzRhGBIdnAGSQKx/8AhbsP/Cdw6PLZ28emz3E1jaaq2r2hivLyOPMltHEspna4R0lDRmPjb65x&#10;027AdTp2lRaWDcfLJcMNoJ/hFXCxnhy34+5qtPqMdsWJYSqPlzkZOODnHGc56VB/bccKcKfm56VE&#10;r3AsmQbvmOFHeorqI3G+M9B3rM1XXvtVzBCq+X5hrY0545LXczLuA+aqAgS6WyhVW47fWrEcvmL7&#10;1Wv7eGWZcyqDnpmpYHUPtyDj05oJe5BbiZJmypxnNWNyq3zHFQaprMOiwbpmK7ugHesiw1NvEV03&#10;lxOsK9WJoKOgkEcv8XFQz3EcBwWxx6VHIy2NuvXaxwDjqajaya5YMzbQeAvrQBJDfRTybFbLemKW&#10;W8VbhYVbdIx6Dn9ap6hPaaOqlmVWZtvByc/hVnS7OHSY5rjPmM53bieowOB/nvQBYmjAO1uqjmmh&#10;kjiaRvuqM/hVW7v1s7Xz5m+abhAf4R6VDqd2bXSPMkb5Ty3HQUARya/HeyeXC1JJdfa5VjeRY8Do&#10;T1rAjv7WzuDJHG7M3OQe1XpdNj163SZfMV2GVf8ApQBvtZo9t5bbWXrnFZup2zW9ozxjeB0281lR&#10;69qGiSNDIVkj28Bh1FaXhu+/ti4+VTD5XzsQcigDZ0O0aLTYpWUqz9jVtztB+tJNMzQMxb5h0B71&#10;BHdeZb7pPlK9c0Esk3lBt2++ahewhu5Q0kYZgMZIBxRdazJp9lJe2djdaxNaoZYrK0aJZ7x1+YRR&#10;mV0jDscKC7ouSNzKMkeB/BH/AIKsaj+0avis+DP2Z/2gNZHgfxFeeE9b/wBM8H2/2LU7QqLi3/e6&#10;8m/YWX503I2flY1UI8zcVulf5XSv6XaXq13RUvdipPa9vnZu3rZN/J9me/PotrIv+rj47hcGmHRo&#10;pCdqs20cg+laHwM+LUfxy+Fml+KI9C1/ww2o+akuk63FFFqOnSxTPDJDMsMksYdXjYHZI68cE11t&#10;W6dnYhTurnnEXhKyNz5iRDceTmrF/d2uhqoVo1kbgKpFd/RS9mPmPL9T1VtKsWuBuMszbAD3HX+t&#10;ZsPhz/hIbsTwy+X5n3817FRR7MOY890bwvb6RJuTLSKeWPSqvjbX1061a3hG6eTh8fwivTKKPZhz&#10;HmPgLQZLRJbiRizSKAo9RVnxZrX2YrbwDfPMRuUfwj1r0Wij2Ycxwclr50aqzMvA79ahsYLWylZU&#10;C7z1AHOa9Coo9mHMcXOvk2+8cMB19Kz0Q6nJ5k8m9F4AH516JRR7MOY87vtRV18uNdqrwDipLWLz&#10;7UpKvyse/pXjPxG/4LA/CP4W+NvHPg3Vh4mj+JXgvWbfRbXwKlnE3iXxebgRGC50iz80NeWziUnz&#10;VICCGUuEC5P1Mp3KONvse1EYc0VNbPr8k/vs1dbq+oOVpOD3X+dvzTt36HAiBbeParbFXoawvEer&#10;XGnQ/LIxkc5UjpivW6KPZhzHkOmTX08Ec00xWGTgBhyTW1pNlubzGPynoD3965T9ov8A4KGfC/8A&#10;ZG+Mfhzwj8TtaXwHaeK9LutR07xPrkkNj4dllt2QSWLXkkgVbso/mLEwG9FOGLfKe3/Zu+O1n+0z&#10;8E9B8dabofijw7pviKJ7i0svEOn/AGDUBCJHRJXh3MUWVVEiZOTHIhIBOARp80eaO35ata9tnbva&#10;60CUrS5Xv/wE/wBV99tyT7H5jdeKX7CsMitlR6sTwtdnRR7MOY87uLka1eeRFjyIWw0ueC3+cVdZ&#10;I7UKxxt+6G9a7eij2Ycxj+Crxb3TZivOyYqeO+1f8aK2KK0WisScPRR+Q4J5OOn+fxozwP8AabaM&#10;9S2cbf8Ae9utc5oFFAViGwrHbjdhTx15PtkEZ6AjHWiRli+8yqMgAk4BJGQM+vtRqFmFDsscbPIV&#10;8tQWYE44AyfpTTIFOG+VuMhhtI5x0PuR+Y9RWL4o1NHJs49rMXUTDdwcEkRH0JIBOf4QR/EM8OZY&#10;+ODw7xElf7KXVvub0cO5yu9iK1X/AISfVj5yN9lRdxXHOzqF9m3YJHUbcGuhRi8asSrMwyxAwCe5&#10;/Hr+NU9Ks/7Ms44fMBdvnkc/elZvmJ/HOfxq5kCMt0jGMtn5R+PSuHJMD7Cn7at8ctWaYyur8kdk&#10;FFH+celFe4nfU5AooooAKKKKACiiigAooooAKKKKAJbPl3Xuy4HvUK8IPap9PQyXi4/hBzUJXYzK&#10;eoJzQAUUUUANncxxFlGTVfS4y7tK7HrjbVo0L0+7toAAu0t7nNAGQw7MOvpiilz8v50AecXAWD9p&#10;nxA2cLfeFtKYD+8YbvUdx/HzUFdNbStc3kilWwrlcAZ789PTp+Fcz4qUW37R+iqv+s1Lwrf8f3vs&#10;91Z/y+1f+PVe8V+KdH8G6ddalrV1bWWnwSBZJ5V3FS2SVC5BMh42qoLEsOCCM8N7cyfc9yvSlUhT&#10;jS6wX3m0lxHO/wC7YSZzgr8wP41xZ8a6r8VL1rDwK1qttazNFe+JJ1820syvDrbr0nmXkZJ8pSSG&#10;LFWjqro/g3WvjXHJc+Kk1Lw74V3kwaS8uzUtUQHA+2OnMMbADNuuCwzvIBKnvLXV4wltpem2cdvY&#10;2wEUcMSmOGGNQAqIgACqOw5A7YGFHR7NzYVKuHw6/wCfkvwT9PtP8BPAPw50n4XadMtlHJJc3h8y&#10;8vrmUzXmoP0Lzynk8AYRfkUABQqgKNA+IY3uTFDumReNx4/Cs7UdKvtSmVVlkWNuNh+X8varun+G&#10;msYtqqY+ctkjrWyjyqx49etUrS56krl2HUonHXa3piobvVtn+rUsOm7GMGlGk7E+Vt0hNQWqRG9M&#10;cjSTTLxsCkAfieKDOUlcvad5ssX7zJZjkcdqmVlZdwZdvruFZuoeGftwkb7VeQTlCqPFcFNg7AgD&#10;B+tczAfGHh+4ij+XU4Yxjll6ZPXOOa7qODhUjz05qMuqbtc4cRjKkJqMoXj5LU7jcPUfnRn8fpzW&#10;NL4j1JEXydDu5mK7n/0lEAb0AB6dKi03xPql3MfM0G4SJW2k/aU3g/iRxU/VKlnNyj6XRX1ynzKM&#10;ISt6M3iCfu53ewyfyppgiu3UTeRImcMvDccduzDqCORz7VHPLMRFtt42DHLK77Sn1I61Ha2txbvc&#10;ebdNN5x+QrGF8pfQevfnrzXHLD+0SdRI7JVLfAeOfCH9kvwl8Jfgl4di8ZQzaheeH/Da2OoXGpa5&#10;fahYWZ+wm3u/s8VxK0cEbxtJHiJEbyyBuOQo8u8GfDPx43wE8N2+n6U3iPXPGmu2Wq6hf3rS6esO&#10;l6RJa/YS8nlO0b3ENnCxEikbrqc4+Y19dWFtJYwsv2qaRuoJwM5BByCCGwCSARgknJ6U4ZzgqMLg&#10;DJL8rwrLyPqcjvgDAFTKFNfChKTauz5r+HfwV8Y+PdbhTXINS8Cv4Z8Xa3eST6VqrebNHqEMN0j2&#10;1wYV81A9w8TsEALQuBkDNUZ/2IvFWt6Houi3msafFoVl4Vu9K1GFJ5PP1O5N3JcW0TNswbfcyvLn&#10;BYoFAKs1fUnYcsf94kt75P1yeMDBo6msvZp6tsZ4Xf8A7JN3baNo0mla5eWWoNqXhnUdY05DB/Z+&#10;ozaZcWBeUs0LShhBalVQMFLRQfd2kmP4e/sy6p4c+KHhvWrjXNQnGkeOtd1+8sJL9pLFLS9/tdYj&#10;DGUH74i8t2cnG0tKF3ZNe8AfPn+70rL1aFrO9jukzhjhx6VxZhUlhqca9NXd/nbubUaftE0z5p+F&#10;f7KPxI0D4TaT4Yv763s7HTNK0mzuLS58Qz6vb3t3a6hp8/2mBXhQWkccFtcoI0yH82IfKIgzdFoP&#10;7I2u2/xftfFWqX+l339l+OL/AFfSrYM4jsNOuPtcjn7v/HxLLPEpcZKx20IHJfH0NFMtwm5W3A0k&#10;iNIvytj2r1aeIVWzhrdX0MnHldmVb9Wupo1eSR/4maQjcR6nHH4Cor28VxtRQyqdoNXfsw8zc3z8&#10;YzSR6fDHNu20r31EYOu2E0Ni00f+uYBUXv8AWr1nYyadoP75yZHUEc1rJBGJvMZgzdACOMVh+Ipp&#10;9Xvo7WD5Y4zvYj19P0FADdUSSC3jZF8x5zsQHqp9azxrdxpc6xR5kZfmfAPLf5ArevW2W8ca/NMB&#10;w3/PMnjNZuo2K6DBbx+d5l9NIWkIFAGTH53ifXkjm3fvW5U8bRXZQpb6Yi2sK7dpwWA6isbS7eK4&#10;1RZ4myXBQnP61c1G8h8OQ7mZpphwF7UAakzRtEwbaFQZBJ4qlLcySQ7o2jVQvDdc1zcVxdeMdVjh&#10;kkIj3ZZEOAAPWjU9ekttQMMO0W9uNqgfx0AXNdu7OySMtbrPcMC7HPCjsfzBq9pV891pFrIY92Cc&#10;hR6dq5G4u2u5GkZSu7r7V1/w/wDM/syT7y7XJRuxGBQA240+TxBerPcxmG1h+ZEz1x39vxql4u1u&#10;G50828MgdmxwAflH16U3xn4ne5d7W1bbGp2yN/e9hXOtuCrHGrHJwo6nFACrH5kixplmdgq16Tpu&#10;kro+lRxrt9ee1c74Y8BTLcQ3VxujCHeqdd35V1csXnM3VdxzjHSp5kBWubCGdP3kUb5HUiobHTYb&#10;FZPIjWNpMDirJhYE/N2OBWfoWpC/ebH3Ucj+VUS9yd7OdbppDIrdlBHaq9zoz6lKGmcrGvOxejGt&#10;Aybm/lTLicQlVJ+ZugoKJdIt1ttQtlVVQeapwPqK/Of/AIJ3eB/j14s0b9sRfhP8Qvhr4Vtpvjj4&#10;0ht7TW/BF7qmoG8LRgPHeRatbRRAkoF3W0mwgsd4O0fohfaLF4ltJNOuWvI7e+Q20r2t1LaTorja&#10;THNEyyRuAeHjZWU4KkEA1474I/4JC/BX4ZjVv+Ebb4yeH/7e1GbWNT/s34z+MrT+0b2bBmupvL1U&#10;eZNIQN0jZZsDJNVRj78pPZwcfm5Qlfta0et9XtoVKpaEUt1NS12sozVu+rl5aLfU4P8Aaq/aDh1v&#10;9rD9nn4C61421Lwz4f8AiFaayviC60XxG+majqmq6dbWTw6OL+2kW5tpGa5M7eRLFLJ5UabykrpJ&#10;5D/wUz+Ffir9lX/gmt4707Tvjl8VvF2s+G/iHpF54dk0vxde6b4m8PaZqWp2kI0i5vkvVlv/AN3P&#10;ciOW+flZY84MKyD6w+J3/BKX9n/40/staf8ABjxZ8O7XxD8PdL1CTVrWzvtUvpr2G9lnkuJboX5m&#10;+2efJLNM0khm3yCV1YsrEHL/AOHOv7OcH7Ken/BGy+H9xo/wv0/UxrI0XSfEurab9svAwdZrq4t7&#10;pJ7plYIy/aJJApiiIx5abd93d78yb7SXPGTundJpLlj8Wml/elfnhHkjGC2Sa80+WUVqrN3unLbX&#10;X7MUvC/DXx1XTfg78fPj54f8YfFKHxz8C/C+ueGrr4Va/wCIp7zTvDj2Vsk9mb+3cyi4vikAnN/F&#10;PMsou5lE9wioyx/ssfBv9oax+NvwZ+KX/CYeG7DwDr1o3/CYnUPjfrfjGLx3HfWyvbT2mn3ek21j&#10;YXIuNkiLYGCLY7xqgTao+tvBn7DHwz+H/wAbr74jaTourW/jDWNGtdA1e9fxHqc0ev2ttE0MB1CC&#10;S4aG+nSNmUXFykk+D/rK4fwz/wAEhf2efB/hbXNA0/wDND4b1621G1bQ28RarLpOlJqAkW8/s6ze&#10;5NvpjSrLKheySBgkjICFJFOMnGXPvZRt6rm5l1dp812221152kypRUocmyu7+jUeXsr07NLRX3Th&#10;do+IP26fh1efDv4D+L/FGh/Ef48abrUPx/0rwhFLB8X/ABUsUWlXOoWMc1qsP9oeUqlJ5VDBQyhv&#10;lZcLj0L4z/F/UP2SP+Cv/jbVI9E/aJ+JXgvwX8ILHxfPoPh/x9PdWOkyrPe21xey6dqOr28Fzutr&#10;dQI445mMq+YI/NYyH6o8ff8ABKj4IfE34O+HfAOseH/FUnhXwvqL6xZ2lt4516zkmv2nW4+2XU8N&#10;6k15cLMquk1y8skbDKMuTVb4p/8ABJb4I/Gjx5r3ibxHp3xEvNa8UaNH4c1iaL4neJ7RdS0xEKCy&#10;mjh1BI3tyGctGV2u0kjsGZ3ZsaMZUoQjB6xvr3/cxpq67c6c2r9XZ82pUnGcpSqLSVrrt++c3Z/4&#10;GoXstrNcuhxvxt1Lwj+37rn7MeveD/GnxCh8L+PJ73XGPhrxlrvhc6roQ0m4kJmjsbi3b5byTTvn&#10;kG9GOwECR1b4f8ZatrXhv/gjB8TPGk/xX+NGm614f+ON3o8XiCT4peIFu9P0yHxUNLEPnvekiFbF&#10;3UqxKlgJWBkUOP0EX/gkz8M7r4sXnii41L4iafHa6fbaF4Y0nwx451zwrp3hDSore3jextIdMvIF&#10;EcssCzSZGGZY+MpubBsv+CJHwTXwd4s8E3w+IGqfDHxTqdp4gPhS5+IHiEwWurRy3E09554vvOkN&#10;xLNFM6SMV86BZeX2lNvdVTngvd/lev8Ay9hPXu+SLT85NbNszvJwip/ErXa0+xNO3/b0lr/LFPok&#10;vH1v/EHjz/gsP8CrNdT+K/hj4Y6t8Odcn0vQL3xrr9rNrJ02Sxjt9R1Cze5XEjrdyYS5Vp2UK9x+&#10;9Ijh+ZNQ+LfxC8D/APBMr9sCax0n9q3xFeeF/F3i2HRPiFD8WGe08MRaXPPFZIjXOvR6iIoF5lVL&#10;aTz+N4n2qF/VPxF+wL8NfFf7QHh34pX9v4zm8ceE9OOk6VqA8c66iWtqyoskf2dbwQMJPLjMheMm&#10;Vo0dyzKGHH6R/wAEi/gTofwQ8bfDe30Pxt/whfxGv31PxLp0nxF8SS/2vcSbvOeSV78y/vt584Bw&#10;J8L5ofauOepTk6UoJ6uM1r1cqqnGTe91HS61T0TSNoSiqik1pzQduyjTcZRXk5a2ejWrVz5r/Zu0&#10;pv26fiB8Xvg/qXxa+K3g3XPhD4f0Ox8Jw6V4+1W21S0+36PBdvr11Ilys+qM11OECXsk8KLbooRD&#10;K5fB/bl+Jni74Dftf/sy65a+LPih8X7i3+H/AIi1HxJF4O8VXWj6L4rvdHt7Ro9SuNLgvltjAk0s&#10;8ksFuk0sikRiK52JHX0t8f8A/ghx+y3+1QPCLfEP4X/8JZeeBtNXSNKv7/xHqzah9kVtyQ3F0LoT&#10;3aoc7ftLy7AzBcBmB9G8Tf8ABPD4S+KvjZ4D+IU2gaxY+JfhjZLpvhX+y/E+q6Xp+iWoAUwRWFtc&#10;x2gjdFVJEMJWVERHDKqqOqtLnqe0hpq3/wCSzSlurNuSckmttJe7C3PRi4QUJ+9aKXbrFuOzutHZ&#10;tPzi3KV/iH9u3R9M+H3/AAR8vPil4J/aK+NHibTvGHivw94ptfGJ+IGoWBsoL69sLO8S2eF4GgsW&#10;ied/sk26O3kkfakZRQnWLf8AiDx5/wAFh/gVZrqfxX8MfDHVvhzrk+l6Be+NdftZtZOmyWMdvqOo&#10;Wb3K4kdbuTCXKtOyhXuP3pEcP0Jq/wDwR9/Z/wBZ+Bl78MX8K+JLX4eX2tnxC3hyy8c6/Z6bBdmZ&#10;5/3MMN6qQQiZ2lFvEEhEgVxGGVWHaeIv2Bfhr4r/AGgPDvxSv7fxnN448J6cdJ0rUB4511EtbVlR&#10;ZI/s63ggYSeXGZC8ZMrRo7lmUMJvFT5raczaXk6XJFbK7jLVaJWu9JNJU0/ZuN/eslfvaopPTW3M&#10;r31etldpNv8ALS4+KnjGw/4Jd/tk2vg/xt8aNU8YeB/Fnit5PFWo/EPxBMPBen6RdSnT7S2u5Lpn&#10;N06IAYI3y0cgluiyG3jn/TLxB4I1Ef8ABNaXS9D8beOfDOpx+CBcw+I4NVOpa5DILYTM/wBq1Bbl&#10;ndzuUySbnVXJRkYIy52lf8EmPgbo3wB8ZfC+30Hxj/wg/wAQ9Tl1jxJYSfEDxDJJrF1KCJ3luGvj&#10;ORNn96gkCTHBkVyAa7j4m/DlvhD+xzrnhHwL4c8UeLG0/wAPzaRpGkLrQvNSut8ZiRTd6pdLv278&#10;lp7jO1CASQqnjxfMsFVgruThTS7uUISjJ/8Abza7t2u30XVh+V4ynU0UVObfkpTjKK9Ek+yV7Jbt&#10;/nX4L1X4kfCr/gnd+xz8f9P+KnxV8UfErxNrPg7Stc0/UvE95eaX4r0/VGjtp7SWwlke285Y5DIL&#10;sRm4Lxs7SHPy4/8AwUF+PXjzwh4V+LXxe+HPjv4oeKLzwH8VtO0yPxSfFF54f8KaBAmoWNnN4ftd&#10;DiuZbfWHid5Enubq0hR/PkKTyPEI6+of+CSv/BNbQPgp+zF8Hr/4gfDfxV4c+KHw50eOw/s3xF4u&#10;k1vTdJv1hWO4v9Osor+6061aY+YRLBHFMRJLuCmRw3o/xD/4I6fs8fFQ+Lo9a8FaxNp/jrVjr+s6&#10;VbeMdbs9Jn1MyRyHUI7KG8S2guy8SE3EMaSn5xuw7hvUxDjDGOpGziqjkrbW5qTUV5NRm29HebT0&#10;lUUvNoxcsKoPRuCi/W1RN+vvQSWqtHuoOPhPjvxveeAv+C6HivQ7PVvip4muNS+Fthq2geCLbxpr&#10;C6JJqlxe3dpPeS2wma1tLaO3hj3zNGI42IZEe6liWTwv9mv46+OvhR+xL4M0PWviH4+uLz4r/tF6&#10;j8LvE3jDUPFupalc6NpcOoX0CQ2U99PM9k0y20dsksZWRfO8wP5wSUfop4N/4JyfCf4f/G68+I+k&#10;6Z4stfGmoeHx4Wm1E+N9clJ00KAIFje8MaYbMgdVDiZnl3eazOc/wp/wSz+BnhL9n3xZ8K08H3+r&#10;eAvG17Jqer6VrviXVdbWW8kkMr3UUt5cyy285lJl82B0fzcSbt4DVx0YqHIpapKzXRr26qcvpyJw&#10;u772ty79dZ87k4+627p9U/YuF1trz2nbTa7bbVvB4/CfiD9n/wD4KNat8ENL8ZfEvxF8Ifid8KtS&#10;8TzWWr+MdV1LVvCOpWlxBama01ea5bULeG4jlGEE52zIzxmPLCvivQfjb8SNc/4IyfA/UrzTP2rb&#10;LWdd8X+H21D4nT/Fcra6ml/rVtaXKFoNdOo+RJbkwxxNaBY2YuFjYtKf1w8A/sMfDn4aeGPFWm6X&#10;aeKmn8a2gsNY1q/8ZazqPiG4tlVljgTVri6kv4Yo98jRpFOixtLI6BWd2PCH/gkF8Bf+Gc9D+Ei+&#10;H/GcPw78NaoNY0zRofiJ4jijs7lZElRldb8SbY5UWWOMsUjlzIiq7Mxqn7vLze9Zwbv1Uas5tPyU&#10;ZRitWnyq6StZVPeUraXUkrfZbpxgmvNyTk9E1dtO97/SOk6ZHoulWtnC1w8NpEkKNPO9xKyqAAXk&#10;kLO7YHLOSxPJJJJqxVfSdMj0XSrWzha4eG0iSFGnne4lZVAALySFndsDlnJYnkkkk1YqpO7bJjok&#10;goooqSjhym8r8qvngqejDj9fT3NeSfDL9oLVPEfxX8T2OrW9qnhmWG7uvC1zGuJr6PTpPsl+zlht&#10;JNw8ckbDGVkbkjBr1XU4JrzTbiGG5lspponjiuIgDJbsykBx0xgkN1OduMevlehfsUfD3wbF4bbw&#10;74f0vw5qXh3MQ1Sw0+3hvtRha2lt5EupQuZt6yhm3AglQeqrWPMluVZt6GB4W/bC0rTb/XJNZ1W8&#10;16LS/DEHi8RW+hR2j6Tany3+zXEj3Lhrxorq3aRflXy/LcKN+W7nU/2j/DdvN4jj0z7d4k/4ReCy&#10;lvBpIgmjmW7aQKvmGZY4wnlOzNMUjTOS+DxzOhfsOeEvDXwztfC9rd6t9hh8O3PhmWa4Mc0lxHcS&#10;QyPNIzKctmFVxwAmxVGFqT4hfs2+E9RvdW+yy3GhTao+m3Ij0+G0jjtZbCSWSJ/KlTy3ZzIdwYHc&#10;FXOMKw58VjcJhoc+Ilb8iqNOpUlaJh+LP2yZ/GFnodl8PdPu7/XNV/tJr6P+z01WbRksJ4beZWjg&#10;ukheUtMojYXPlEeZtLkhH1vAX7THh86Jb3S3mv69eW8GixWsxs0jl1eTU5HgSeKPciq5kinEkbKn&#10;lvDKAAq5rP8ADn7NFr4daG60HxN4msfEEF1qVyNYjFm1xIuoyW8lzAyfZzAi74I2BRfk8sbBzir3&#10;hv8AZht9B+NHw9uLfS5LPQPhloVxb2l3LexvJrNxKqLGsqogLeV/pEhd1AEk5KL8zmvLjLCZhXUY&#10;J2jrd7fedMualFxTOk0v9pjT9W+Kj+GF8PeKY7eTVLzRF1cm2lsZ7m0gaeSJViuGut2xWwPKwWBG&#10;SSBWXYftn+FZf7Xe9sde0m80P7HLNaXxsXuXgu7kWqy7Yp5FjZZNoeOcxyoCNyL309J/Zn0i20DR&#10;7O61TWbyTTb7U9TuLqTykmvbrUYbmO4kYIoC/wDH05Xy/LK7FwSNynmNE/YW8P6bZTQ3mua1rEMm&#10;l2GiiCa0sLeNLSzvY7yJAIYFViWQh2kVixckbeMe/wA0Xq0cWvU9P+HPxJsfitoUmraVHeNpLTtH&#10;ZXsyKkWqwgArcwYJJhfOFY43bSy5Qozb9c58MfhlZ/CbQ7jSdMuryTSTeS3FlaTMGj0uN8E28HAI&#10;hD73VGzs8woDsVQOjrOVr6GgUUUUgCiiigAooooAKKKKACiiigBUmaBty/epCdxz3NFFABRRRQAU&#10;UU15FjHzUAOoJxSBs4/2ulQLP5t/tU5VR83saAPOPjVPqvhv4o+FNY0vQdS16ZtP1HTFgtAF/eTP&#10;Zum+RvkjT9ySXZhgD7shIAseH/g5cX882ueJ7yz1fxEkcv2Hy1K6Zo2Vb5bVG+bPOGmf5ySdu1fl&#10;r0lJG2lV3bT1xIVz+Hf8ajayjnj8uRSyyKVlwcZz6Dt+FZU6SVXnnqj0Z5pW9goUVrFW9fLy9TL0&#10;W7j8TReZHM0kanYrEcOB6e3+cD7o0BpdvHfRzeXteMbchsU3SdJt/D9gltax+XHHnaD1qwicevNd&#10;lSUXJuGx5VFTUEqrvLqMa3ilmjkkj3SKMZ3HgVHczvLd+Uq7QeeDU5GKY0WZQ/fGKxe5T3JUORt+&#10;6yjg+poSdmRc7eed2Kil3faIdo+XJ3H0p4GP6VQezUtWOkIJ4ppbHrRR/F7YqXuUtgBycchuud1B&#10;LE/N+lR2wZXbdxzx9KlY5NUAlFFFS9wCiiikAY4qO6ZoUBqYf6v8ahvr8WmBgM3pQBJEC6D6UFVc&#10;FHXKnvUH9pLJGCpw3pip1feoNTUhGceSezKjzRd0zKuIZNFm81ctCT+VadvKLqFZF53fzomjWeIx&#10;sPlfgn0rPspG0q9MEnETcKx6YyBn8yBXg65dU5Zfwpa3W6/4B0aVF5mkRg0UA5HqvY+tFfQt31/I&#10;5mmnZkN5cMkZRfvYyKjsLPyTvYfvG5PtVkjnO3NBJPOKQitLFv1Ddj+Dp+dVb2yURCY7TcAkuW/u&#10;9Mf59auxjypd7f6wnaF9RSXtl9p2tn5s4Ye1AFTRtHWzBkjX5W5VB2pLjwcl/KZr24dm6hB29qvX&#10;E/2KBdrbew4qpdXtwYSrNjJGKAEuJtP8H2zNHGVmYbcHkt7Vy8Vmup6jI2PKhDbmyfug/wA6s69a&#10;T32qL8zSRsBk+lJq2kSLHGkas0eMNtH60ATaP4YOo6jIrNss4Tl3P8Q9Kua34ke7YabpkKJGo2bu&#10;csPSm6DYXV54dntDujaZ8Z6ELgV0Wj+H4dBs9se3zMYMhFAHLWnw/upOGljQZyVHJH41u6b4esfC&#10;8f2ibM0g6E/MfpWlaozbl3ZGefel+yrC/IU+x61nLcDGufGNxLN/o+mzMv8AttirMHitnTbLZvG3&#10;cBq0pZFjUfKeenSq97BDNHtKls9faj2aeoGbf+Ivtqta2qsJpxtLZzsH1qXRII9JLW8a7kj+Uv8A&#10;327mptN0a20/dJEu1pOGz3FWBGEXaq/L29q0WisAXT/ZIDJjIxz7VnaUDe6huZiVxlc1Lqm9IAvz&#10;7WPODUmnRKhDR5b60AalnMp1G3UDneufzrqq4s3P2GaOXbudZAQucbsHOK1h4zcj/jz+buPN6fpW&#10;kZJbkyN6isG58cLbyIv2fczDJHmdP0qSTxfsH/Hvn/tp/wDWquZC5WbVFYZ8ZY/5d/8AyJ0/SnDx&#10;j8mTb4/7af8A1qOZBys2qK5298ffZLZpBZtIR0UScn9KxZPjVJF97RpVycAGfr/45RzIOVneUVz9&#10;l42ku7FZmsTCzDIV5f6gf0qldfEe9t2+XR/MX+8t0Mf+g0cyDlZ1tFcRefF24sIg8ujMozj/AI+s&#10;/wDstTn4rYsvO+wdRkL5/X/x2jmQcrOworh9M+NEd9drDJY+SXOAfP3An0+7W1Z+MpLm4dWsxHGv&#10;G8y9T9NtHMg5Wb1FczrXxNtdFQho1kkxkKsnX8cVn6d8ZFv22/YVRvT7Rn/2WjnQcrO2orjda+Lq&#10;aRbq32HzndtoQT4/XbTY/i750DMmnbmU4x5+P/ZaOZBys7SiuFk+NaRRc6efM/ued/XbV3w58UH8&#10;QTso04xRqOX8/dj8Noo5kHKzraK5PxP8U4/DjRr9k8+Rz93zdu0evQ1lv8dFQt/xLQdvT/Sfvf8A&#10;jtHtEHKz0CiuAHxxZvu6SzfSc/8AxFXbb4syXkS+XpMjTMeU87AA9dxWjniHKzsqKyIfE7tCrSW6&#10;xsRkqJd2P/HRS/8ACUA7dsOdxx9/p+lL2kQ5Wa1FVdI1NtUhkZojF5chQDdu3cA5/Wir3EcjQeBR&#10;Th/x7SfVf51xx0vN9DSV7pIpatqq6ZbhlZftEgPlq/3fq46/T3qh4f0x7hftVx5jGYlwrkYJ6bmG&#10;M54x9AKp+Of+RnuvrHXSr/QfyFfL5f8A8K2aTWK+Glflj0uur7+h6sl7GheG7FU7R/Fn2xtP8qCc&#10;0UV9XheRw54xSv2PIjJyV2FFFFMoKKKKACiiigAooooAKKKKACiiigAooooAKKKKACiiigAqvqMU&#10;ksAEY3Nn1qxRQBGu6O2GV5x+tEUP2S2Z8ZZuTT5v9R+NLN/x7/8AAaACxkMsatjFPVtr0kX3V/3a&#10;D0/GgAeNs0R8ipW/1Y+lRw/eoARxk02pB1psnUfSgBtFFFABRRRQAUUUUAFFFFABRRRQBDeiR0VY&#10;x3year32n713biWx0q9RQBnafaNJLuYYVeK0Qc9sUUUAFU9dRX0qdmGTHEzj8MH+YFXKqa7/AMgm&#10;5/64P/Na48zpxll9dvdRdiqP8RD9KdntCG/5ZySJ9NrsP6VYqtpX/Hq3/XaX/wBGNVmoytt4Om3/&#10;ACr8jTEfxGFFFFd5iNMYdsnsOKcOnv3oooAjuLYTsuf4T0ourZbmPHTsKkooAq22nLb9Ru5zmrRV&#10;Cv3fwFFFAE0Mg7fLQ4L/AMeahqK5+9F/v0AWYpFtJApbluRVe+8QWtne7ZpArY6EGm3H/IyL/wBc&#10;R/M1z3iP/kMN/uD+Zo9mnqBr/wBstq92v2ddyqcH0rQxzzjP1qh4f/48/wAasv8A6yi1tALEbZX8&#10;acDns3XHQ1Dffw/QVZX7jf8AXP8AxoArXc0cDbZCtUZmNgfMikyrdh61Tv8A/WGmr/q4/wDeoAmN&#10;yzz7n3Nt+bp0rYgvmMG5FxvGelU5vvL/ALn+NXIf+PKOgCG0tnW68xsyMxIHtU7kEgg53cDFWrP+&#10;L/rlWVY/6+P6f1NAFosA23Iz6VHcwtcqi52hW3fWq8P/AB/yf71Xh95fpQA11WJvmHysC3XGMe9V&#10;9FmTWDvWMiFSSjOPvH/Co/Fn/IGuP9z/ABq14d/5Fy1/65f40ATz3fnsy8bl6gdqr3NwsMoi3bW9&#10;Kbpn/Hw3+/WZrX/I5L9B/M0Aal7FDJEqy4JJwA3c+1VjosZTy2zt/u4qp4m/5Dml/wDXWug1H/kL&#10;P+FAGIfAloZEk2yL5bbuGxzWnPp9xcQlIrqSFenQVam/1f41I3+pH0oA5g/D63JZpLmdmJyc45NV&#10;X8P2+mz/AC7pD1ySM1t3X3m+tZsv/H5D9aAI7jSI2Mcjwt0+XNSWUSRs26PdzWrqP/HrJVbTf9R+&#10;FAGL4gWNbVpFh2spxn0q54EuWj0+4+YfK2c47kDiqfiH/kHz/wC8Kk8H/wDHjdf76/yFAFE2114j&#10;12bYBJ5jY3noo/zmur07whZ6far5kMbyD+IjrVXwJ/x4zf8AXVv6Vu6h/wAey/7tYSvcCOCxhUfJ&#10;HF+AqU7Yl6KrZ6Cq1t/x7t9aq3H36nlb6gWNV1BbcwQqTumboTTobfzmX5tq9QT3rF1v/kM6f+Nb&#10;0f8Ax62/1Nbx2A2fB0rSWNxu/hnK/X5Voo8H/wDHrd/9fJ/9BWiuiOxEtz//2VBLAwQKAAAAAAAA&#10;ACEAwBbbawAoAAAAKAAAFAAAAGRycy9tZWRpYS9pbWFnZTMucG5niVBORw0KGgoAAAANSUhEUgAA&#10;AGAAAABECAYAAAB+pTAYAAAAAXNSR0IArs4c6QAAAARnQU1BAACxjwv8YQUAAAAJcEhZcwAAIdUA&#10;ACHVAQSctJ0AACeVSURBVHhe7XwHeJTXlXayyb+72WT/2PntxGAndtywHRfAGBewjR3HMRCwcbDB&#10;oXfTQQXUR32k0UhTJI3KaDQa9d57H/WOeu8VISHA4MSxDWffczUQp+z+u88CiRPu85zn+/g0M9L3&#10;nve+5z33fsM37ow745YMiUTybY1Gc3dAQMRTvr6hz8Tr4++Li4v7zgcffPAt00vujP/NiI+P/xaH&#10;6Z9/NqysrF5W+vjnBviHnfdVai/5KnzrdBqtlb25/fOml/yFQd+sre38f0Zj/YKkpJwFgYERC1xd&#10;XRdIraR3m17wjzPA4H/as2fPDx5//PF7Hl/w+D3795vdg2v3yOXye7Ra7Y9KS6tXh4VFr8/JMS7o&#10;7e39F9PbboxDh45JPN3lV0OCo8jGyok2bfjgmvmho1etzE7JTC/5s1FS0v69srJ6qbG0ITwqOi1c&#10;qQwNl0ik4Q52juaml/xjjJKSkm8bDIaVy5cvly5atEjx04ceUaxZvV5ha+ugsLa1Vew+sMcvJ6dw&#10;ODjYMBUcYgjMzy9aT0TfNL1djN279//cztqpxMnR85z5iVOfH9rzMR3YvpvsrBxsTS/5s1FeXvdw&#10;UVFFR0ZGyeeBgVEkkwWQq6s3Qtag1+v/1fSyv+8BWfnnhISEV2Ue3imbNm357PCRE2RmZkNSdwVF&#10;RiVTTFwyyZVqiktIpdDQaAozRFN6eq7nnyaAZ5DExnWZq6uHtdJLNXriiDnt3LqH7G2cQzD+3dvb&#10;+zvzEXC/wkPxpEKheDI0KPyVtLQsaWx06qDM05esTjmRJsBAXnL/C1pt5AqtNuZJP7/IB/X6kr+v&#10;ZBDAYj1vSG/4t+S4zI8yM3M8MtJzLqSm5l0tLq6hquo2amjqozMtg9TeOUqNzd1UUFROhYjS0irK&#10;zi5Jc3WWbZfJ1NudJa7bZa7e211xtDQ7fdzVVRqmUvjPHkUC9uw+RBIH97NyuSZYIVX5KxQaf5WP&#10;fyKikEPmoSh0cvIs8ZSqZuxsXcnS3I7kPgHkowr+wj8wvCwoOKowOCQmPTQ0Th0elbo5Jib/yfT0&#10;9H8z3cbXa5ibm38XrLurpCB7ZWtjvdmZ+nqnkrwCpT44ot9XoRkJDtSRwseXPKTe5OwshQx4kpeX&#10;moIC9WQA62PjEik+PoVCdREUEKC/jBkyqlIGjnpKfUZ9ZOpRqats1NnRfdrZyf33ri4e1xzsXcnF&#10;2QufqSFfdfDv/dUhnwX4h36m8dN9qfELJZyTyldHPgoteXkHI4LIRxlMfn5hFKyNpZDQRNIbUhCp&#10;1yIi0n4XFZ0xlJycX5Genq8pLS3/xV+qQ39r45tubm73KqTSVTIpyqObW47Cza3SoA0cjAwNPR+p&#10;011Kiom5Eq03XEsBuGlJqRSuM5C/0p/AZpLYOpGdjSM5OyEZLu7k5u5Bnp5yknn6kJOjO3nJlKRW&#10;BpAvwl8dJI43QhVIGt9gCg4IJZ3WQKEh4UhcDOlCY0mn4+DzGIDM5/E4T4C8JSDRiRQdnYZkZ1J8&#10;QjbFJ+ZSUkohJacVUHp2CWXnlV0tLCz/tLSkYrSmpj6io6N3CaTwn0z3+7czvLy8vit3dzeTu3q2&#10;erl5zHhLZZ/5SGVfqqUe1/Li4yktwkAJoTpKjowijUJJGrUvBflrKFSLawnJ1NTQQnGxyZSdmUtR&#10;kbEk91SQt7caTA4gHcBUA2CwmoIDwygkaD50wQBaG06G0CgK10dTZHgsRUbE4f3xFI2IiU6l6CgE&#10;jjExafMRm04J8dmUlJBDaSn5lJ6WT9lZBZSXW0LFkLviogoyltZQWVkdVVc3IBqpob6FmhpbqbW1&#10;84uurp7RgeGJI6bb/usPlhlvd/fTPjJZt8xd+qWPzIuUXj6kkivJ1wdyolBTckQkZUZHU1ZsPBVl&#10;5FCgWkOBvgEUrAmioIBg0gaFgK0Gqiirooa6BoAXi+s6CgSbA3EM00dRiDaCwg1xFBEOgAEyAyxA&#10;jkqkuJhkgJpGyUmZlJKcdSNSUxjkXEpLzaVUREZGIWVllVBeHmpLYSWVllRTOYCuqmSwGehWAN1B&#10;rS091NbWQ909g6YYoIHBURoaHqeR0SkaGz/3u5mZC04TE/TXqw1BQUH/x9vd+1GlTJ7u4yG7pvLy&#10;JrWPgvyUKvJTqSErfqRR+YPpARToF0AhCJ0mmEKh+yFBoRQSrIdMGEivC6ew0AiKMkRSUnwC+ci9&#10;qb6ukRobWik2JgmAQzIwA2KikxDJFB+XRokJGQA4WwDMkZ6WR5kZBWByEeVkF1N+nhGMLsWxGIwu&#10;A9AVIsrKq6myop7qaptNrG6jdgDd1tFPXb3D1DswTn2D4zQwNElDI5MAeprGJ87RxOQMTU7N0uT0&#10;LJ2duUDT5y7QzOzFzy5curLz2rVr3zFBcvsGWztfpXKDv0LdBtCvacByDWwjy0ogZCXQn9nNesyS&#10;AcC1AFsbRnqEITSSwsMgGSiyURGxYDCzOB4sBrsN4eQp9QCTU6kwv1QAVFhghIwkCMAZ6KzMQgFy&#10;HkBmoAsLyqmosOIP0mGsBcgNYDUCEtIAaWP5aGnuANjd1NneRT3d/dTfN0QDAyM0ykCPMdAA+ex5&#10;Ogtwp2cu0rlZHEVcpJnzn4iYvcBxGXGF5i5+SnNzl84hdvypPb6lA1bye2G6sO0aX/8pjZ8/nIWG&#10;gjQBpA0IBNhBYLYWzNZDj6PJEBZBerBXDxfDhTFAowWYrM0JYHcCZCOZkhJTKSUpDUxOxzVoPyQs&#10;OzOLsjKykIQSyEEngK0Co41UkF9GJcVV8yAD4MqqRkjHGaqpmWd085kOagbQbQAaxZI6u/qop3eQ&#10;+vuHaWhwjIaHxmlsaJQmxiZpcmKKzk7N0My5OcQFOj97iS7MXaZLF6/QpUuXCeym2YsAG3EeYM9e&#10;4LhM585fQlxGQnDOiTo3VzQ2NvaACZ5bO7jxCQ8P36zX6ceCAgKvaYOCTYDryKAPowhEZEQE5aKo&#10;xcelQD7miyNHmC6S3GEzucCmJKeDzVmQjWwwOodycvIQBZSSmEQ+3t5UXGyk0uJSKjeWU3lFlZCM&#10;mppWqqpooobaVjojdLqLWiEfHSwfXUMAmhk9KrR6cGgMWj1Jo+NnaXzyHE1CQqbB7plpgH12lmYB&#10;+izYPQcwL8x9QhfB7IsXOZAAgM/nFxh8/Gw+APbsJwLws/gMlqMJfO7o2BQNDY1/MjIy5jc4OPmg&#10;CaZbN6KjoxeG68PKGWyD3iAiPCwcbI+AjMRQPGQkOSkJIDXD0aSA6fHQ9VQUwkwwOhvsZ4cSQ6nJ&#10;GZCRAsrPL0YxhE6XGKmopIwy0jLg4RVCOqqrawF8HdXVNVEdimNzcw/qQqcokH3Qa2Y0Az7KRXFs&#10;Rmj1JBg9BYCnmdUsHQDvPKSD4yJA5JjD+QWWEFMw6+fwOo7zSMgsvw86D2bTWSRtCmBzjI+fo7HR&#10;szQyPEEDmFE9KMxdnb3U1tqJY8/ve3r6pbfUnnLRjY6MdI2KiPxtHKQiLiae4mMTRCTGJ0FGUik9&#10;NR2MzoKzqBVanQtWF+YXUnFhEaSjlIoQuXkFSEYO5KQIHW457F4VAK+jyup6yEw+KRUqaoKMNJ2B&#10;7Wtpg/XrEkWyvXMQbB+AzHTR4MCEYPTZszMCMAaO2SxCgAkJAbgXISOXOJjZiIumn81BZmZYTiA7&#10;MywjpsI6hc8UQCMYaJasgf4R6sfs6u0aRP3oo9bmLjrT0Eb1tZA+/M0VZXBSxhqcN4221Lc8Y4Lr&#10;5o/UhNQXkxISzyXCqaQkpYDV6TeC2Z2TlYuiWCgYnZGeB/BLyQhwy40VkI4qwejqmnqAXU+V5bhe&#10;hutVNVRdVQ+w26ippUMkSaXypY6ufupGoezu4Riknv5RxBj19o5SO0BohASxBMzLxaUbAAuwBeCf&#10;moKZD5k5jyRBcmZmIENcZMHuqenzNIEZMwGnMzoKsEcmaBCzqq93hHp7RsDqfrC7B8W7C0W8Hfa4&#10;laorzwDwBiotqhbFPye7CFKaCzyy2IFdzckqtjHBdXMHsz8nM1OTlQ7pyMqm3OxcsBUSwoCDycVF&#10;JbB5ZVQBm8dAZ2bkUUFBGdWAJQ0NZ3ADKJAt7dTS1iWiFWA3NTYDyOZ5h4Jp3N41QBUVNaREAnoG&#10;IC8olgPCEk7Q0Og0DY+do2FIwBAsYvOZTvEeodmfIAmXALQIsB7XWFaE9MxygYUkQZamAPYYasLo&#10;8CQND48B7FFRnPv7hqkbxbqjA3YUdYULeWNDBxjdgvtpBFEaQIwazNhK3HcZDIIRpCuEgchCH5IK&#10;o5EAm4wuG522XhfbWlVVdfNtKZzP9/NyczsLcvOopKgYYJdCPsrIiCJZAXYzk2tq6uBEmqHV3My0&#10;UHJKFjU1daFA9gk2CzcC28fB9q8PN9/V3Yfopw5oaR+mez30XqX2mwecZUDEDI1OzNLY5HkR45Oz&#10;YOgg1aNPaG7uhM5fFlaRZeQsWM0Fd3xiWoA9BrfDUoJCCbDHxQzqRsGeZzeD3U5nkMw6Znd1M5xV&#10;E0BvIGNJLWSzmvJzmeWlqE2FYHkuJcRlUWx0BuxyMoxHHFxfJPn76Uml0JJcHoTOPeCyO3ojE2w3&#10;b1RXV79Ybiz7tKKsUsgHg11b00C1tY1UXw+GN7Fed1AnrB8XJ3YkmXBCrS29N0Cf7yIBiCnYQbBb&#10;6YUf7+JOE0DxjOAEMOAjAFIAPjV3IyanLyLmxOe1d/Th97chmdyZXoCMzADoaTD7rLjW24umqm8M&#10;f88I2D2IZPUDbJavbvE+Bryq6gyVlzdRaVkTTEA9FRbVYkZXzQOf9Qfg42LSwfYUmI5EuL4YAB9F&#10;Gj8DKX205OXpT24uSnJ29iFf3xAKDAx7zQTbzRncZNTX1yvr6+rBcDgSlhRo9pnmdtjALgDRc8Nv&#10;sysZhJYOoLmpRwPE/n10DFbQ1E1eD7ZxUwCSr4/g5/3Q3k5IQTM+1wdFeOIsAJ1i8KHTOP/T4Nez&#10;9Wxr68d78Lt7JkR0do4C7BFcH6KWlgERDHxTUy9A74SsdKBJa0HhB+ildbC7dahZtZRfWANzwEve&#10;ZZSZjhp2g/GZAvhwyAzvujHovqpQMD6EvL0CSeqmJmdHOdnZuJGDg4z0+jhKTMy8uQlobm7+bktL&#10;Cw4tuDF2JD3Q636AzrICdwDg+uAUeI2Ep/4oAB4BcH1IRlJiGlg+Pt9dmkL4aFNMsOvAa4eRhCY0&#10;TzyTfHyUgu0T0ww2v+YPwM/PhAuYLZOQrX7xu9maNoHVDDYznMFuwL8bGsD0+i7UoQ6x11BefgbS&#10;iQJa3IDOuVpoeh6Ynp0FXc8qgXEA6Ml5lAjQE2Iz0KUz4+MhNTEUFBBOfmod+UBmvDw15OHuSy5O&#10;PmRv60HWp53JwsyebGxcKUQX8UVsbNILJuhuzujo6HiwtbXtfFdXN7R3gLrBdHYlDPoQ6yuCWc4W&#10;TrgLgDw5c4kmceSOl5cCWKc5ZtE98s+vx3wS5iA5M9TS2UdVlTUiAfxvTsx8zMsPyxFL0+j4LA2N&#10;TIEIkDsQ4AzqDDdo9XXtkMNORBfV1gF0NG4VKKQsMUYjCmlJHRUVmHQd8pKZDgeTiuYPTE9OzIKd&#10;Tkcvk0KRhkQyhMaRNiiKAjUGAbxKEQzGM/BqAbwj2G5r7UanLB3J3MyWThyzIjs7V8hP6AzvZZug&#10;uzmjs3fw9e6evqv9A/3QV1g06G8/GMjAs3zwghWz+vp6CbfoZ3GchifnpeUyY5Vo38/Ownef+0Qk&#10;Zl7LL36F1dB1SFcxbKgCEsTFd5SLr6kAi5qAc1GQ0XTxbGPp60VD1oneoAxyUlRYjgRyIYV7wdGI&#10;YlpaVg/ga6kItjE/rwIuxijkJRVMT+K1fzA9JioVjWSSkBlme3BgxA3g1UotWB9AMg9f6LwPOUlk&#10;kBt3sjrtRBbmdnTyhBUdO2pJR49YkMTBDU4oaoS3Qk3Q3ZzROzj4dv/gEA0OD8ErjwH8cRpkOwgQ&#10;RqHhrOXzC1VX0LJ/Sufnfkvn0OTMXLgEx1SCmzeC7QCZZWQSTIb+X3c0X3U3Q+NT8wnADBjC5w+P&#10;TSPB8y5IWFCEcEf8u5H8tvbu+aViNEjVVU1iybqkuBoSU2cCvUosOefnl4ueJCuTGQ+JgX3kohoV&#10;kQw3k0hhgu2RIhh4X1WICXgNecl8wXoFubrIydLcHqx3odOWEgH+ieOnALw5HT50EmFGlpZ25O+v&#10;zWDLboLu5oz+4eEVA0PDXwyNDIN5aFbgYOYBOgsGQ3a4m2SJMa0SchKm0XGem7sIx1SNmy8UoI8y&#10;0JCPESTtOqAc15k9CMtYXl5J3nKF0PhByMwwksy/h38fJ5yvs1vi9R7uA7pQhzq4MWtoR5HkpZEY&#10;ITF5OUYU1GLKyiqijIwCsYqalABtj0sTbL+u7ddBZ7Yz8Cw1zHYPd5V4QMDFWUaOEik52LsBdFuy&#10;tLAls5NWAvxjR82RgJN05DAScNiMjhw3/1ziLN1rgu3mjc7h4QX9/QPnhoaQAO4WMQOGkIQxXhuH&#10;/+ZguREJ4OMsywzkBZ68Bl1uenoOPD3YzEAziwWgsIsjZ/8o+kfGUSxrkAAf6uljqUMjxksBAHwQ&#10;rqof513Q/B4UXrau7MRYhnhRjjdSYqMSoc3uQmLSU/MpJSWHktGh8v5BQjwzPhH6Pg88O5oA/7A/&#10;0ne5zF+A7+woI4m9FMB7kD103cbaCZIjgdbbQHJOkxni5IlTSIIFjpbinJ/osLC06TAzM7vHBNvN&#10;GwMDA8sH+gc+4+aJu1LuIM9OTNC56XNwN7wec16sEookIBliPQVOiOWpDs0SLzkPAkQGfWB4ivq4&#10;3R+cEJsf8xsgEyK6B4apoqqKVEoV7CQcDop8H34Xv76bu1VEJySHg5u3BvQMba0dKMJtYik6PS2H&#10;ToGhvB0ZH5smtD06ijd04sVOWqguinTaSOFoGPzr+u7l6UcebkpYSh9ydfYiR3t3sgPoNtYSAO8g&#10;WG9hDoDNreF2rMXvOGWJOGVHVtbsfiRka+NITk4eVibIbu7o6upd19MHy9nTKxamRgehu9VVNNXW&#10;QROoDVeu/E4saNUBEGbmvDOaZ24DwOEE8DoL/3uevcNwUSN/Ft14b0VlJalUKsgKCiy/lhOAmdDF&#10;wHcPzIfJAtehJ2luZvCb4e8bYSuNAojgID0AjxHazqDzVqY2OJyCAsMoQBMqpEbpEwjG+5GnVAV9&#10;9+bHWATbbW2cydqKgben04hTp+3otJU9WQNkG1tHOB0nsrd3wexwgzx54L0e5CH1uiqTKeqg/d83&#10;Qfa/H9x8DQ0N3QUmPt3S0l3ZxWvunQPU0TMM/R2ijoZqClcrqarcKNZieEFu7+59YI0dvHib6IYZ&#10;QJaJhLhE0bky+F0AkPdXGUg+vxEmVpeVlwMcBbU2Q99xnRPKDR4vVXCzx8Hn7bCgNbUNonOurWmk&#10;ivJauK1qaLUzqVUakYTgIAMFBujJz1crQqUMFI+reMt9ydODC6tMPGnhAEBtGHiw3s7OGYlwFtc4&#10;JI6u5OTsTi6uHuTmLiN3qRcBbHyGCtLly3HVz9evTSZTPWKC7uYM3ufs6xlM6Gjpudje3ksd6Dh5&#10;ibm6rpXaOrvBthzq6+2B1p9Dscsne7Dm/Xc30rJly3EjtgCkRgBV39CMBCSILUAGvhugclwH/jqb&#10;OdjVFBeXQBpUYp2G12t4HalTAN4jfi4CDRsXYF7CruXV1co60XGXllSSm5sniqeMfNVBAnS1KoiU&#10;igDy8faHo1GDrQqEnNxcZeLRF04Ah6OjlFxcPMV1DzeALPUmLw9vknv6kAJgKxV+4ukMjV8Qksrb&#10;rFrUEd2XOm1IQ5BGsxqQ3dwtyfb29vs6OrrmeG2nHQBc39YbHBynEcjC+AjvOo1SSmomWUEfT8IR&#10;rFv7Hi15bim9+cbPBRBGY6UAKS42XgDagUaLXQuvPF5n8w1QEQxqcVEx+at9kfBusa7Ee7jXg4Fv&#10;xWt4b7cRHTM7psrKavQAlegBjGiyjOgh1GCwBICrBOhyLzUKq5Jkngqw3gfgc8gR3uKcnzOSeylI&#10;Llfi9Wow2o/8MIM06kAKAthajZZ0gaGkDw6jMK2BIvWRFBEajmIeeTkyPKI8PiqKn8K++fvB9fX1&#10;Cxobmy7wzba0dIo1HwaIg8FqR/ATByeOmdPxw8fp+JETtOmDzbT42SX02srXae2adeTp6U05mB0x&#10;MXHCJvJjHu0deC87F17SwGewRDGY16MMfUCQxl/8TLwGieM9YQ7+W3j1kqOhrknsJ5Qby+D7jbCd&#10;RehuCzB7fOHXLaDvPggVwAXA/HyRFydkHmCVQiOeMfJTB4PRWtjQYHSwYHUQWK0NJV2IHvXDQBH6&#10;cIrmp/Mi4ighOlFEbEQsRYZGjMTFxMgZ/Fu2GV9eXn53Q0PTMK/Vc7Cu8w7VjSOKX1pqFu3asVck&#10;4NiR4zjfLRLw6orXRLz37gbctBL2L5qqKxupCQW5hfcEeC8An9HY2AKJOiNWU0VArkQCAvwF06+z&#10;XSwZ473X/xZe6q6D9BhLSsXSOG/cZ2fmw35mo8D6IQGWpIY+q5UasDlQPEEXAKD5iTltoJ50qA96&#10;sDksJJwMOjAarI4C0DGRsbCycSISYhMpMS6JkhNSKDUpnVIT0ygkUEeuTm5XfTzl7iXx8d8zQXVr&#10;Bj86Xl/fVFZfB2AQdXWNIurr54M3WfJyi2j71l03ErB/7wEhQStfeZVeW/EqvY7YtPEDOBAtpadk&#10;Iwn1eB+v2TSJz6pFEa0BkBz8mTwbKkrLRAI40ZzkM5gVDPr1v0P8LbWN+KxqKsjLB/PzKDcbjRY+&#10;Pw1A+av8ycHGASDr5h+B0UVQZFg0IoaiwwEwLGpCdAIlxiBiEygJIKfwnnViOmWkZFGmKbJhabPR&#10;v2QhqUlwcfyZB/YcoC2btp4/vO/wrdt2/OqoqanJZYfBa/68/i+2FBFiL6C2Hm1/OX20aSsdP3RM&#10;JODj/Qfp+SXLBPtfe2WFiFUrVwhX4+kuF0ytgs+vrKgR2s0htiTxmZyYJjDdiCKsDQyAHLWIYLY3&#10;NoDxtU3C7dRUI2lVdeiwKygrIxOsR6QySGmUBNbyk3hyOJU4sDkhOg7XkgBuGqUnpVFGcjplYdZm&#10;4j28s5eVnkk5mdmIfBG52YWUl11E+Sxn+HdKQhq0X39l66Yt1958bRVtWPcubdywsWL//v03d6nh&#10;PxsVFdW510G6DhjvfvGRCyDvhn20eRvAP4E4Sgf2HaCli5/HDFiJWIEZsIJefelFkrpKRXJiAYix&#10;pExEaWkpjkboeKVgNcvRmTMtKKaFaJZ0+LdJljBb+Oe1NU0Anh+2YvCryVhYCnlIotTkFEqM56cv&#10;EoWEQB4w40LQCWdQDhick5lHeVn5lM9PYCAKAW5+biEC/8aRt1MLUMsKcktwLMG1IiQ2D0U27kp4&#10;SHiSnY3d9iXPPHvxJbi7DevW0/vvvScxwXPrB+pALoNchmLHR96CLAFofLy+Hbn1NzsA/kmRgIMH&#10;PqalmAErXn7lRgJWIgEuEhfauX0X+ftqxB5yURFuFpGfj/OCYmpHNzt9dpqGh4dFYvR6g5hhYsaB&#10;7bycUc3Pbgrwa6i0qIzyAWpsVCw63iSKjowjAxovgz4C7JdRYkKC+D3F/FhifjGVIlklpigu4rqB&#10;+ygyiiN/VgncE4Ofl8ObMOlfxMUk5IQERqzV6XT3Pvfcc3c98cgjrS+/sJzWvrOa1q9d+5YJnls/&#10;jEajjlcn+SkHfoSEoxCA8QY8H/n6NtSAo4dP0PGjLEEH6Pmlf5yAFS8uJ2d7J1Gg2ZmkQVNLy6qo&#10;HhrPTdaFuYs0MTZOFy/MiYeh6uoaKCwsnGZn52h8fBIdMfx+BVvNcvF0RXFhCaQjh5L5oa+wKIoM&#10;R8eri4ZzQbcbFEqeaJj4oQFjqZHKAHI5/tYK3EMZ/s3JLeHCDelk8IthXRl8zJAv0tKy5qKjE0uj&#10;oxN287d3TBB846mnnvrnRY8vyn9p2Qu0dvWa6TVr1txn+tGtHyjEFgUFJuDFVJ2funk50MysXPE0&#10;266d+wD8YSTg2I0EvLpipYj5OvAyuaGbND9pIYo27x3w2s7kzAWx0jk7c5GGBofp8uUrYgO9HYCH&#10;hobRzMwsYobqUaCH0IMUsmxk5QktT45LhsbHkz4kjEIR/Jg6d75+aJSc7R3FM0hsUStKyhFlcFYA&#10;H8kowmzgGcf3ko97yEzPvJqSmDoHqbLLzCx4WKVS/cUvX7z91lu7fvHzt748eOCgm+nS7Rm5ufkW&#10;ufhDc7PzBODZmXAG/BghnyOysnJo396P560oEsASxAl4/dVXb8yAn696jYL8A8VN84O2vDwxNMyb&#10;8lPiMZGpyRnxfObk5Dlxzg7HYIig6ekZmpiYogqwvrSgBE1RoGiAuLjGQXKiw6MBPKwlOtKggBDS&#10;+AdhhnmRh6u7eGKjpBjSUgiW472FeQx4AeVCttjZoBh/CQd0IToiujw1NWMjf23KdMt/cVgetly4&#10;c8eOCVeJZLHp0u0Z6emZFuwYMtDtclH7asw/kJVKhz4+Qhvf/xA14BjOD9ILzy+jN15/nV5d+YqI&#10;lSteJhcnF7IwsxRNUGx0vGBhHSxoR3sXOtxO6u3hJYceGh87iyQ1YwboRQ3gfQQl+ggHGzuyPW1F&#10;Hi5u8O6hokHS6wxoogLAeg1qSyCclpqsrE6JRyQLUFuYONkMOAiTkZYl/t7kxLTP4mMTOiMjItMD&#10;AwPt4+Lifmq61f9yrFu37kdbt27t5e8Smy7dnpGSkm6RlpyGRoSfXk7BDSRTEpwHR2I8GhUEO6C1&#10;q9eLGnDk0GFaJmYAN2JwQKYkODu60I5tu5AIdzA2BODpKRwFkxu0ePhxyICwhgV5BTimAVg/cnNx&#10;JZvTtnTa/BSdMjMXYWVhSXIPT9hUZr2WFOhslT4qEVI3KdlZ2+D9GYgs9AUZ+Nw04ZBQVK9GGqIu&#10;xUTF6qKiotaA8ff9/1j/1bF+/fp/37x5s7VEIrm9X8aIiUmwSIpPQleI5iWO19jRJUbHiIiJQucY&#10;FQNtP0XvvL2WDh88ijhMSxYvpZeWv0SvvPQyrXjlFXrjjVVIgCtt+Wg7Odg6CbZq0SSFafVkgH5z&#10;8HfE9MGh4utKMnc38pF5krWlJVlbnBbAmx8/QWbHjtNJyJxIgqc3wPcVT1rLPLxwlJL1aWvSqP3F&#10;3xqPWRYTESuKtD7EMGYIjYzUBmhtwfj7Tbf2Px7vvPPO7f9yXnh4jAV79xgwNToy6kZERfAXLAwU&#10;YYik0xY2tPrtdbRn1z7RCT/77GJ67tkltAyu4cXlL9Lq1avJSeJMH278iKws7Uit8BdrL1rMBF2w&#10;jkK1oSJCkJRATQDA9YSWe5DE3p7sbewhPdb4HZZkaUrESSRCYudIzhJ3cnRwwUxxJ3h1Mjthhv4h&#10;DKGnYNQEP2XAZ34qTZfWX7dVr9c/dNM3ym/HCAuLtIiKQAsPoKOgrRyRDDzCAJ3mR9RPW1jT22+t&#10;ps0fboHX30PPPr2YHnv0MRyfpSXPLaH3N/yabK3t6b13N0KmzMFYH/JVaURRZSkJBfPBTgpGEeUv&#10;eqiUCpJ5SsnZyRGJc0QiHMje1o6srWzI0uIUnba0IqtTtgDcEp/rAObb0LFDR2E/PUWNkXl4kxWu&#10;ubvIlHK5cmV2dvbf/NdK/9MRFBRmYdBHkgGabdCFiggL4TWWELA2hPiLGVanbFB036J3122gjzb9&#10;hp5+6hm6f8FCenLREzh/WlhUuUwBAO3JDSDxN2SCA3RizcYVtYGbtABfFFOlL2aHinzVKnJylJCr&#10;s5OIG0mwcwDgdkiGA5mbnUbBP4okWIgO28r8NLnic+wwY05Btvbt3f+7EycsVvCXSUy38vUcKv8g&#10;C/4SXSikgsHm4K8gcQSZvo7ECXh1xSpa9dob3KgI0H907w/psUcepaeeeFK4H/7yHbuQ7OxcdLO1&#10;VF9dL2xpUkIymOoudJwLKX85z1elBtA2AnQG30niJEBn8CXw+DwDjh8zo3179osduIMHDpEF5OcQ&#10;LLAFZIrt8N5de4Z37Nhxl+k2vr5DLve34C/YBUEe2MsHQjYCYP04NL5s//wEIMuXvSjs56srXqFH&#10;H3mY7v7+XfSTB36M80fovfXrSWID1oKtpyxPo3gqKRaylpmeRVXlVaKzZQekQx3gBPip59fzrU5Z&#10;iUTYAXgOD3S41qesUQNO0IH9H8NV7by6feuOsY/37O/4xZtv0v496EWO8XLIgS93bt95a57Rv93D&#10;SeJuwVtwAQCbHcZXw1ehJrUS3hug8B7AMz/7GZqw5+jRhx+iu/7v9+nH9z9w7YGFC6889ujD57ds&#10;2vwFM/zQx4eEZNhYWJG7kyt5e8jF11gjYUnZDfmp/cRnsqXl1VUOa0sbAb45WL/51x9eO7hv/5Ut&#10;m7cM7966JxcJ+cWGtRueW/HSS5/s3LqFDn68n3bu2H55584tN/fZzL/WQJE7zFt7viZ9VvkoRagR&#10;Ci9v2EU5WGlFP1v0JL2wZDEtf34pPfHYY7TwvoW06LHHh++9917FIw89tP+Fpc/mozf40sFOMr+u&#10;vns/7du5m2wxe5ztJeTiAFeDo8TeDpbVUWyo2FjZiuQiGdf27977xZ5duy9u/mBT47bNv/HYtGnT&#10;K5L9wpN/84knnljwwrJlfZs//BBObBd9+MEHvfDsC+fv4Gs+bG0l70jhKrzlvG/qA3cih17L0QzJ&#10;yUsqI5nUU8jEjxfeT8898zScz8/osYcfo4cfeuTaRx9+lH3s2LGn+XNcXT1Wb9q46bI3PkOCJOzZ&#10;sZteeuGFzzEz0GhZkJ2Vteh0LczM5s/heMyOn/zi8IFDkx8fOGDcu3NX/Pbt2522bdu2BB/3p1uA&#10;31r+wvLQdWt/hV7jN/Tee+8ZeAHN9LOv97Czc17k4i7PdnOX90ql8gvubrLP3d08RQPkDllwdXUn&#10;G3jwBx988OrChQs/ve9HP/r8/vseuLjo8Se/2LVj13k7OwdbqdRrXVBQiAHnvz1y+Mi19WvXfb7m&#10;l2/3LH72Wb8333gjY8e27W3HDh/pMDtxssPihAVH5Skzy/QTR48GHz909OChvXsX79uyb8F/1Qi9&#10;9MJLe3++6o1r77+34ct33333N6bLX/8BG/evzh6KJ+2dpBvc3GRHYSO9nJ3djOhsZ51gIR3RYLH1&#10;e/utt+cWLVrkeN8P7/NY8MP7jy9dvMz36JGjGY6OjipXJ/dgd1dZ4bFjJ6O3bdmW8qs1v/Jct2bN&#10;+wDqrl/+8peL1qxZ8862jz5ac+jAoTXHDp1cc/jw8ZetrKweP3r06L3/XRv55so3n1qzevWlTb/e&#10;OPv+++8/Zrr89zMYCMQ/e0u8f4BZsQQy8qG9nURtb+NQbmdrPwdgWzdu3HjvT37yk7sfffTRf+HF&#10;qyNHjjyH9yyW2EgWW1jYLN67d+9PzczMHj958uQP/uR/NGRJ+Wr8jwf/n3OQnqkjhw7n3bbtwr/m&#10;ALDftrZ2u9fOzm6RxFby1r5d+17877L1VoyDBw/evfqdd6Z27txpMF36xxkM/G39jyr+wti6det3&#10;ly5dWr9q1Sp306U743YPGIG7Hnjggdv/38bcGXfGnXFn3Bl3xp1xZ9wZd8adcWfcGX+L4xvf+A9T&#10;eeDjv9GXogAAAABJRU5ErkJgglBLAQItABQABgAIAAAAIQA9/K5oFAEAAEcCAAATAAAAAAAAAAAA&#10;AAAAAAAAAABbQ29udGVudF9UeXBlc10ueG1sUEsBAi0AFAAGAAgAAAAhADj9If/WAAAAlAEAAAsA&#10;AAAAAAAAAAAAAAAARQEAAF9yZWxzLy5yZWxzUEsBAi0AFAAGAAgAAAAhAPYbGEbTDAAA2nAAAA4A&#10;AAAAAAAAAAAAAAAARAIAAGRycy9lMm9Eb2MueG1sUEsBAi0AFAAGAAgAAAAhAD8HXxLXAAAArwIA&#10;ABkAAAAAAAAAAAAAAAAAQw8AAGRycy9fcmVscy9lMm9Eb2MueG1sLnJlbHNQSwECLQAUAAYACAAA&#10;ACEALSjLU+EAAAAJAQAADwAAAAAAAAAAAAAAAABREAAAZHJzL2Rvd25yZXYueG1sUEsBAi0ACgAA&#10;AAAAAAAhAFPLthx3LQAAdy0AABQAAAAAAAAAAAAAAAAAXxEAAGRycy9tZWRpYS9pbWFnZTQucG5n&#10;UEsBAi0ACgAAAAAAAAAhAPJqFmcv/gAAL/4AABUAAAAAAAAAAAAAAAAACD8AAGRycy9tZWRpYS9p&#10;bWFnZTIuanBlZ1BLAQItAAoAAAAAAAAAIQBdf526eT4BAHk+AQAVAAAAAAAAAAAAAAAAAGo9AQBk&#10;cnMvbWVkaWEvaW1hZ2UxLmpwZWdQSwECLQAKAAAAAAAAACEAwBbbawAoAAAAKAAAFAAAAAAAAAAA&#10;AAAAAAAWfAIAZHJzL21lZGlhL2ltYWdlMy5wbmdQSwUGAAAAAAkACQBEAgAASKQCAAAA&#10;">
                <v:group id="Группа 11411" o:spid="_x0000_s1455" style="position:absolute;width:89738;height:47415" coordsize="89738,48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xucQAAADeAAAADwAAAGRycy9kb3ducmV2LnhtbERPTWvCQBC9F/wPywi9&#10;1c1qWyS6ikgtPYhQFcTbkB2TYHY2ZLdJ/PeuIPQ2j/c582VvK9FS40vHGtQoAUGcOVNyruF42LxN&#10;QfiAbLByTBpu5GG5GLzMMTWu419q9yEXMYR9ihqKEOpUSp8VZNGPXE0cuYtrLIYIm1yaBrsYbis5&#10;TpJPabHk2FBgTeuCsuv+z2r47rBbTdRXu71e1rfz4WN32irS+nXYr2YgAvXhX/x0/5g4X70rBY93&#10;4g1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wxucQAAADeAAAA&#10;DwAAAAAAAAAAAAAAAACqAgAAZHJzL2Rvd25yZXYueG1sUEsFBgAAAAAEAAQA+gAAAJsDAAAAAA==&#10;">
                  <v:group id="Группа 40" o:spid="_x0000_s1456" style="position:absolute;width:89738;height:48583" coordsize="91192,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6cikMUAAADeAAAADwAAAGRycy9kb3ducmV2LnhtbERPS2vCQBC+F/wPywi9&#10;1U0MrRJdRURLDyL4APE2ZMckmJ0N2TWJ/75bEHqbj+8582VvKtFS40rLCuJRBII4s7rkXMH5tP2Y&#10;gnAeWWNlmRQ8ycFyMXibY6ptxwdqjz4XIYRdigoK7+tUSpcVZNCNbE0cuJttDPoAm1zqBrsQbio5&#10;jqIvabDk0FBgTeuCsvvxYRR8d9itknjT7u639fN6+txfdjEp9T7sVzMQnnr/L365f3SYHyeT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nIpDFAAAA3gAA&#10;AA8AAAAAAAAAAAAAAAAAqgIAAGRycy9kb3ducmV2LnhtbFBLBQYAAAAABAAEAPoAAACcAwAAAAA=&#10;">
                    <v:shape id="Picture 2" o:spid="_x0000_s1457" type="#_x0000_t75" style="position:absolute;width:9094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cUrGAAAA3gAAAA8AAABkcnMvZG93bnJldi54bWxET0trwkAQvhf6H5YpeKsb66ukrlLUgAdF&#10;GnvxNmTHJJidDdmtif31riB4m4/vObNFZypxocaVlhUM+hEI4szqknMFv4fk/ROE88gaK8uk4EoO&#10;FvPXlxnG2rb8Q5fU5yKEsItRQeF9HUvpsoIMur6tiQN3so1BH2CTS91gG8JNJT+iaCINlhwaCqxp&#10;WVB2Tv+MgiQ5rte7w/T/uN+2Y3depZPT6KpU7637/gLhqfNP8cO90WH+YDgdwf2dcIO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ZxSsYAAADeAAAADwAAAAAAAAAAAAAA&#10;AACfAgAAZHJzL2Rvd25yZXYueG1sUEsFBgAAAAAEAAQA9wAAAJIDAAAAAA==&#10;">
                      <v:imagedata r:id="rId124" o:title="Безымянный"/>
                    </v:shape>
                    <v:shape id="Picture 4" o:spid="_x0000_s1458" type="#_x0000_t75" style="position:absolute;left:9372;width:81820;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YKWrBAAAA3gAAAA8AAABkcnMvZG93bnJldi54bWxET02LwjAQvQv7H8IseNO0iq50jSKi4E3t&#10;evA4NLNtsZnUJmr7740geJvH+5z5sjWVuFPjSssK4mEEgjizuuRcwelvO5iBcB5ZY2WZFHTkYLn4&#10;6s0x0fbBR7qnPhchhF2CCgrv60RKlxVk0A1tTRy4f9sY9AE2udQNPkK4qeQoiqbSYMmhocCa1gVl&#10;l/RmFJzldU/dwfhT6W7HtNvEkb1slep/t6tfEJ5a/xG/3Tsd5sfjnwm83gk3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YKWrBAAAA3gAAAA8AAAAAAAAAAAAAAAAAnwIA&#10;AGRycy9kb3ducmV2LnhtbFBLBQYAAAAABAAEAPcAAACNAwAAAAA=&#10;">
                      <v:imagedata r:id="rId125" o:title="Безымянный"/>
                    </v:shape>
                  </v:group>
                  <v:group id="_x0000_s1459" style="position:absolute;left:13397;top:8931;width:60585;height:33153" coordsize="60586,33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CBCMUAAADeAAAADwAAAGRycy9kb3ducmV2LnhtbERPS2vCQBC+F/wPyxS8&#10;1U0MtZK6BpEqHqRQFUpvQ3ZMQrKzIbvN4993C4Xe5uN7ziYbTSN66lxlWUG8iEAQ51ZXXCi4XQ9P&#10;axDOI2tsLJOCiRxk29nDBlNtB/6g/uILEULYpaig9L5NpXR5SQbdwrbEgbvbzqAPsCuk7nAI4aaR&#10;yyhaSYMVh4YSW9qXlNeXb6PgOOCwS+K3/lzf99PX9fn98xyTUvPHcfcKwtPo/8V/7pMO8+PkZQ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QgQjFAAAA3gAA&#10;AA8AAAAAAAAAAAAAAAAAqgIAAGRycy9kb3ducmV2LnhtbFBLBQYAAAAABAAEAPoAAACcAwAAAAA=&#10;">
                    <v:shape id="Овальная выноска 11377" o:spid="_x0000_s1460" type="#_x0000_t63" style="position:absolute;left:21431;top:11430;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jc8UA&#10;AADeAAAADwAAAGRycy9kb3ducmV2LnhtbERPS2vCQBC+F/wPywi9iG5swWh0FWm1eiu+r9PsNAlm&#10;Z0N2Nem/7wqF3ubje85s0ZpS3Kl2hWUFw0EEgji1uuBMwfGw7o9BOI+ssbRMCn7IwWLeeZphom3D&#10;O7rvfSZCCLsEFeTeV4mULs3JoBvYijhw37Y26AOsM6lrbEK4KeVLFI2kwYJDQ44VveWUXvc3o6A3&#10;mXzcNp/+fDmsr+/LVROfVvpLqeduu5yC8NT6f/Gfe6vD/OFrHMPjnXC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uNzxQAAAN4AAAAPAAAAAAAAAAAAAAAAAJgCAABkcnMv&#10;ZG93bnJldi54bWxQSwUGAAAAAAQABAD1AAAAigMAAAAA&#10;" adj="-4957,27874"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“Ляззат-2016”</w:t>
                            </w:r>
                          </w:p>
                        </w:txbxContent>
                      </v:textbox>
                    </v:shape>
                    <v:shape id="Овальная выноска 11378" o:spid="_x0000_s1461" type="#_x0000_t63" style="position:absolute;left:1285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2cfscA&#10;AADeAAAADwAAAGRycy9kb3ducmV2LnhtbESPTWvCQBCG7wX/wzKCt7pRwbSpq7SCaA8VGtuDtyE7&#10;zYZmZ0N21fTfdw6F3maY9+OZ1WbwrbpSH5vABmbTDBRxFWzDtYGP0+7+AVRMyBbbwGTghyJs1qO7&#10;FRY23PidrmWqlYRwLNCAS6krtI6VI49xGjpiuX2F3mOSta+17fEm4b7V8yxbao8NS4PDjraOqu/y&#10;4qVk+Xr+fMxf6rd2d8rPfn9xZX40ZjIenp9AJRrSv/jPfbCCP1vkwivvyA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dnH7HAAAA3gAAAA8AAAAAAAAAAAAAAAAAmAIAAGRy&#10;cy9kb3ducmV2LnhtbFBLBQYAAAAABAAEAPUAAACMAwAAAAA=&#10;" adj="1599,55567"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СПК “Имангалиев”</w:t>
                            </w:r>
                          </w:p>
                        </w:txbxContent>
                      </v:textbox>
                    </v:shape>
                    <v:shape id="Овальная выноска 11379" o:spid="_x0000_s1462" type="#_x0000_t63" style="position:absolute;left:35719;top:25003;width:24867;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fKcYA&#10;AADeAAAADwAAAGRycy9kb3ducmV2LnhtbERPTWvCQBC9C/0PyxS8mY0tWE1dpQgWETxUS9vjNDsm&#10;wexs2F2T6K/vFgRv83ifM1/2phYtOV9ZVjBOUhDEudUVFwo+D+vRFIQPyBpry6TgQh6Wi4fBHDNt&#10;O/6gdh8KEUPYZ6igDKHJpPR5SQZ9YhviyB2tMxgidIXUDrsYbmr5lKYTabDi2FBiQ6uS8tP+bBS4&#10;8N3u3Hq1qw+b35/u63Kdbd+vSg0f+7dXEIH6cBff3Bsd54+fX2bw/06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HfKcYAAADeAAAADwAAAAAAAAAAAAAAAACYAgAAZHJz&#10;L2Rvd25yZXYueG1sUEsFBgAAAAAEAAQA9QAAAIsDAAAAAA==&#10;" adj="-7226,2873"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“Текели ГМЗ”</w:t>
                            </w:r>
                          </w:p>
                        </w:txbxContent>
                      </v:textbox>
                    </v:shape>
                    <v:shape id="Прямая со стрелкой 11380" o:spid="_x0000_s1463" type="#_x0000_t32" style="position:absolute;left:46435;top:1857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pj2scAAADeAAAADwAAAGRycy9kb3ducmV2LnhtbESPT2vCQBDF70K/wzJCb2Zj/4ikrlIK&#10;QnvUFSS3ITsmqdnZkN1q6qd3DoXeZpg3773fajP6Tl1oiG1gA/MsB0VcBddybeBgt7MlqJiQHXaB&#10;ycAvRdisHyYrLFy48o4u+1QrMeFYoIEmpb7QOlYNeYxZ6InldgqDxyTrUGs34FXMfaef8nyhPbYs&#10;CQ329NFQdd7/eAP2ZMtbbe1L/C6rnf1abF+PZWfM43R8fwOVaEz/4r/vTyf1589LARAcmUGv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WmPaxwAAAN4AAAAPAAAAAAAA&#10;AAAAAAAAAKECAABkcnMvZG93bnJldi54bWxQSwUGAAAAAAQABAD5AAAAlQMAAAAA&#10;" strokecolor="#44546a [3215]" strokeweight="3pt">
                      <v:stroke endarrow="open" joinstyle="miter"/>
                    </v:shape>
                    <v:shape id="Picture 6" o:spid="_x0000_s1464" type="#_x0000_t75" alt="http://www.ukraineindustrial.info/wp-content/uploads/2015/09/tank-ohl.jpg" style="position:absolute;left:49292;top:1428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J4S7HAAAA3gAAAA8AAABkcnMvZG93bnJldi54bWxET9tKw0AQfRf8h2UKvpR2k2hLSbstIiiC&#10;UuiFXt6G7DQJZmdDdtNEv94VhL7N4VxnsepNJa7UuNKygngcgSDOrC45V7DfvY5mIJxH1lhZJgXf&#10;5GC1vL9bYKptxxu6bn0uQgi7FBUU3teplC4ryKAb25o4cBfbGPQBNrnUDXYh3FQyiaKpNFhyaCiw&#10;ppeCsq9taxT8HJNqWHbnof5I1uZwemrfJp+tUg+D/nkOwlPvb+J/97sO8+PHWQx/74Qb5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J4S7HAAAA3gAAAA8AAAAAAAAAAAAA&#10;AAAAnwIAAGRycy9kb3ducmV2LnhtbFBLBQYAAAAABAAEAPcAAACTAwAAAAA=&#10;" filled="t" fillcolor="#5b9bd5 [3204]">
                      <v:imagedata r:id="rId70" o:title="tank-ohl"/>
                    </v:shape>
                    <v:shape id="TextBox 12" o:spid="_x0000_s1465" type="#_x0000_t202" style="position:absolute;left:48865;top:1201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sMA&#10;AADeAAAADwAAAGRycy9kb3ducmV2LnhtbERPS4vCMBC+L/gfwgjeNPGx4lajyC6CJxd1d8Hb0Ixt&#10;sZmUJtr6740g7G0+vucsVq0txY1qXzjWMBwoEMSpMwVnGn6Om/4MhA/IBkvHpOFOHlbLztsCE+Ma&#10;3tPtEDIRQ9gnqCEPoUqk9GlOFv3AVcSRO7vaYoiwzqSpsYnhtpQjpabSYsGxIceKPnNKL4er1fC7&#10;O5/+Juo7+7LvVeNaJdl+SK173XY9BxGoDf/il3tr4vzheDaC5zvx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Os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83" o:spid="_x0000_s1466" type="#_x0000_t32" style="position:absolute;left:11787;top:24645;width:2858;height:214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cFVMQAAADeAAAADwAAAGRycy9kb3ducmV2LnhtbERPS2vCQBC+C/6HZYTedGMtJaRZRaSW&#10;FjzUaO9DdvLA3dmY3Zr033cLBW/z8T0n34zWiBv1vnWsYLlIQBCXTrdcKzif9vMUhA/IGo1jUvBD&#10;Hjbr6STHTLuBj3QrQi1iCPsMFTQhdJmUvmzIol+4jjhylesthgj7WuoehxhujXxMkmdpseXY0GBH&#10;u4bKS/FtFVz3T+bgPpnNubruaHg9fLx9pUo9zMbtC4hAY7iL/93vOs5frtIV/L0Tb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twVUxAAAAN4AAAAPAAAAAAAAAAAA&#10;AAAAAKECAABkcnMvZG93bnJldi54bWxQSwUGAAAAAAQABAD5AAAAkgMAAAAA&#10;" strokecolor="#44546a [3215]" strokeweight="3pt">
                      <v:stroke endarrow="open" joinstyle="miter"/>
                    </v:shape>
                    <v:shape id="Picture 6" o:spid="_x0000_s1467" type="#_x0000_t75" alt="http://www.ukraineindustrial.info/wp-content/uploads/2015/09/tank-ohl.jpg" style="position:absolute;left:13573;top:2928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rbHAAAA3gAAAA8AAABkcnMvZG93bnJldi54bWxET01rwkAQvQv9D8sUepG6MWqR1FVEsAiK&#10;oC2t3obsNAlmZ0N2Y9L+erdQ8DaP9zmzRWdKcaXaFZYVDAcRCOLU6oIzBR/v6+cpCOeRNZaWScEP&#10;OVjMH3ozTLRt+UDXo89ECGGXoILc+yqR0qU5GXQDWxEH7tvWBn2AdSZ1jW0IN6WMo+hFGiw4NORY&#10;0Sqn9HJsjILfr7jsF+25r7fx3nyexs3bZNco9fTYLV9BeOr8Xfzv3ugwfziajuHvnXCD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QrbHAAAA3gAAAA8AAAAAAAAAAAAA&#10;AAAAnwIAAGRycy9kb3ducmV2LnhtbFBLBQYAAAAABAAEAPcAAACTAwAAAAA=&#10;" filled="t" fillcolor="#5b9bd5 [3204]">
                      <v:imagedata r:id="rId70" o:title="tank-ohl"/>
                    </v:shape>
                    <v:shape id="TextBox 15" o:spid="_x0000_s1468" type="#_x0000_t202" style="position:absolute;left:13147;top:2702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LTsMA&#10;AADeAAAADwAAAGRycy9kb3ducmV2LnhtbERPS2sCMRC+F/wPYQRvNbFWsetGkYrgyaK2BW/DZvaB&#10;m8myie7235tCobf5+J6Trntbizu1vnKsYTJWIIgzZyouNHyed88LED4gG6wdk4Yf8rBeDZ5STIzr&#10;+Ej3UyhEDGGfoIYyhCaR0mclWfRj1xBHLnetxRBhW0jTYhfDbS1flJpLixXHhhIbei8pu55uVsPX&#10;Ib98v6qPYmtnTed6Jdm+Sa1Hw36zBBGoD//iP/fexPmT6WIGv+/EG+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ZLTs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2</w:t>
                            </w:r>
                            <w:r>
                              <w:rPr>
                                <w:rFonts w:asciiTheme="minorHAnsi" w:hAnsi="Calibri" w:cstheme="minorBidi"/>
                                <w:b/>
                                <w:bCs/>
                                <w:color w:val="000000" w:themeColor="text1"/>
                                <w:kern w:val="24"/>
                              </w:rPr>
                              <w:t xml:space="preserve"> тн</w:t>
                            </w:r>
                          </w:p>
                        </w:txbxContent>
                      </v:textbox>
                    </v:shape>
                    <v:shape id="Прямая со стрелкой 11386" o:spid="_x0000_s1469" type="#_x0000_t32" style="position:absolute;left:-1428;top:928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eNcQAAADeAAAADwAAAGRycy9kb3ducmV2LnhtbERPTWvCQBC9C/6HZYTezMa2BonZSCkI&#10;7VFXkNyG7Jikzc6G7FbT/vpuoeBtHu9zit1ke3Gl0XeOFaySFARx7UzHjYKT3i83IHxANtg7JgXf&#10;5GFXzmcF5sbd+EDXY2hEDGGfo4I2hCGX0tctWfSJG4gjd3GjxRDh2Egz4i2G214+pmkmLXYcG1oc&#10;6LWl+vP4ZRXoi65+Gq2f/UdVH/R7tl+fq16ph8X0sgURaAp38b/7zcT5q6dNBn/vxBt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141xAAAAN4AAAAPAAAAAAAAAAAA&#10;AAAAAKECAABkcnMvZG93bnJldi54bWxQSwUGAAAAAAQABAD5AAAAkgMAAAAA&#10;" strokecolor="#44546a [3215]" strokeweight="3pt">
                      <v:stroke endarrow="open" joinstyle="miter"/>
                    </v:shape>
                    <v:shape id="Picture 6" o:spid="_x0000_s1470" type="#_x0000_t75" alt="http://www.ukraineindustrial.info/wp-content/uploads/2015/09/tank-ohl.jpg" style="position:absolute;left:1428;top:500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3MHIAAAA3gAAAA8AAABkcnMvZG93bnJldi54bWxET9tqwkAQfS/0H5Yp9EXMxtjakLpKKVQE&#10;S6EqvbwN2WkSmp0N2Y2Jfr0rFPo2h3Od+XIwtThQ6yrLCiZRDII4t7riQsF+9zJOQTiPrLG2TAqO&#10;5GC5uL6aY6Ztz+902PpChBB2GSoovW8yKV1ekkEX2YY4cD+2NegDbAupW+xDuKllEsczabDi0FBi&#10;Q88l5b/bzig4fSb1qOq/R3qTvJmPr7tudf/aKXV7Mzw9gvA0+H/xn3utw/zJNH2AyzvhBrk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7NzByAAAAN4AAAAPAAAAAAAAAAAA&#10;AAAAAJ8CAABkcnMvZG93bnJldi54bWxQSwUGAAAAAAQABAD3AAAAlAMAAAAA&#10;" filled="t" fillcolor="#5b9bd5 [3204]">
                      <v:imagedata r:id="rId70" o:title="tank-ohl"/>
                    </v:shape>
                    <v:shape id="TextBox 19" o:spid="_x0000_s1471" type="#_x0000_t202" style="position:absolute;left:1003;top:2732;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k0MYA&#10;AADeAAAADwAAAGRycy9kb3ducmV2LnhtbESPQWvCQBCF7wX/wzKF3uqu1haNriKWQk+KthW8Ddkx&#10;Cc3OhuzWxH/vHITeZnhv3vtmsep9rS7UxiqwhdHQgCLOg6u4sPD99fE8BRUTssM6MFm4UoTVcvCw&#10;wMyFjvd0OaRCSQjHDC2UKTWZ1jEvyWMchoZYtHNoPSZZ20K7FjsJ97UeG/OmPVYsDSU2tCkp/z38&#10;eQs/2/PpODG74t2/Nl3ojWY/09Y+PfbrOahEffo3368/neCPXqbCK+/ID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fk0MYAAADeAAAADwAAAAAAAAAAAAAAAACYAgAAZHJz&#10;L2Rvd25yZXYueG1sUEsFBgAAAAAEAAQA9QAAAIs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r>
                              <w:rPr>
                                <w:rFonts w:asciiTheme="minorHAnsi" w:hAnsi="Calibri" w:cstheme="minorBidi"/>
                                <w:b/>
                                <w:bCs/>
                                <w:color w:val="000000" w:themeColor="text1"/>
                                <w:kern w:val="24"/>
                              </w:rPr>
                              <w:t>тн</w:t>
                            </w:r>
                          </w:p>
                        </w:txbxContent>
                      </v:textbox>
                    </v:shape>
                    <v:shape id="Прямая со стрелкой 11389" o:spid="_x0000_s1472" type="#_x0000_t32" style="position:absolute;left:5714;top:7858;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DKR8QAAADeAAAADwAAAGRycy9kb3ducmV2LnhtbERPTWvCQBC9C/0PyxR6041Wg01dpQhC&#10;PeoKJbchOyZps7Mhu9Xor3cFwds83ucsVr1txIk6XztWMB4lIIgLZ2ouFRz0ZjgH4QOywcYxKbiQ&#10;h9XyZbDAzLgz7+i0D6WIIewzVFCF0GZS+qIii37kWuLIHV1nMUTYldJ0eI7htpGTJEmlxZpjQ4Ut&#10;rSsq/vb/VoE+6vxaaj31v3mx09t0M/vJG6XeXvuvTxCB+vAUP9zfJs4fv88/4P5Ov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YMpHxAAAAN4AAAAPAAAAAAAAAAAA&#10;AAAAAKECAABkcnMvZG93bnJldi54bWxQSwUGAAAAAAQABAD5AAAAkgMAAAAA&#10;" strokecolor="#44546a [3215]" strokeweight="3pt">
                      <v:stroke endarrow="open" joinstyle="miter"/>
                    </v:shape>
                    <v:shape id="Picture 6" o:spid="_x0000_s1473" type="#_x0000_t75" alt="http://www.ukraineindustrial.info/wp-content/uploads/2015/09/tank-ohl.jpg" style="position:absolute;left:8572;top:357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c0mjLAAAA3gAAAA8AAABkcnMvZG93bnJldi54bWxEj0trw0AMhO+F/IdFgVxCs477oHWyCSHQ&#10;UmgpNAl93IRXsU28WuNdx25/fXUo9Cah0cx8y/XganWmNlSeDcxnCSji3NuKCwOH/cPlHagQkS3W&#10;nsnANwVYr0YXS8ys7/mNzrtYKDHhkKGBMsYm0zrkJTkMM98Qy+3oW4dR1rbQtsVezF2t0yS51Q4r&#10;loQSG9qWlJ92nTPw85HW06r/mtrn9NW9f153jzcvnTGT8bBZgIo0xH/x3/eTlfrzq3sBEByZQa9+&#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j3NJoywAAAN4AAAAPAAAAAAAA&#10;AAAAAAAAAJ8CAABkcnMvZG93bnJldi54bWxQSwUGAAAAAAQABAD3AAAAlwMAAAAA&#10;" filled="t" fillcolor="#5b9bd5 [3204]">
                      <v:imagedata r:id="rId70" o:title="tank-ohl"/>
                    </v:shape>
                    <v:shape id="TextBox 22" o:spid="_x0000_s1474" type="#_x0000_t202" style="position:absolute;left:8146;top:130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TbkMQA&#10;AADeAAAADwAAAGRycy9kb3ducmV2LnhtbERPTWvCQBC9C/6HZYTedDdWi6bZiLQUPFVqq+BtyI5J&#10;aHY2ZLcm/ffdguBtHu9zss1gG3GlzteONSQzBYK4cKbmUsPX59t0BcIHZIONY9LwSx42+XiUYWpc&#10;zx90PYRSxBD2KWqoQmhTKX1RkUU/cy1x5C6usxgi7EppOuxjuG3kXKknabHm2FBhSy8VFd+HH6vh&#10;+H45nxZqX77aZdu7QUm2a6n1w2TYPoMINIS7+ObemTg/eVwn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025D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92" o:spid="_x0000_s1475" type="#_x0000_t32" style="position:absolute;left:20003;top:27860;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O68QAAADeAAAADwAAAGRycy9kb3ducmV2LnhtbERPTWvCQBC9C/6HZQRvutHWUKOriCDY&#10;o26h5DZkxyRtdjZktxr99d2C0Ns83uest71txJU6XztWMJsmIIgLZ2ouFXzow+QNhA/IBhvHpOBO&#10;Hrab4WCNmXE3PtH1HEoRQ9hnqKAKoc2k9EVFFv3UtcSRu7jOYoiwK6Xp8BbDbSPnSZJKizXHhgpb&#10;2ldUfJ9/rAJ90fmj1PrVf+XFSb+nh8Vn3ig1HvW7FYhAffgXP91HE+fPXpZz+Hsn3i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Hc7rxAAAAN4AAAAPAAAAAAAAAAAA&#10;AAAAAKECAABkcnMvZG93bnJldi54bWxQSwUGAAAAAAQABAD5AAAAkgMAAAAA&#10;" strokecolor="#44546a [3215]" strokeweight="3pt">
                      <v:stroke endarrow="open" joinstyle="miter"/>
                    </v:shape>
                    <v:shape id="Picture 6" o:spid="_x0000_s1476" type="#_x0000_t75" alt="http://www.ukraineindustrial.info/wp-content/uploads/2015/09/tank-ohl.jpg" style="position:absolute;left:22860;top:2357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TB/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7hb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DkwfyAAAAN4AAAAPAAAAAAAAAAAA&#10;AAAAAJ8CAABkcnMvZG93bnJldi54bWxQSwUGAAAAAAQABAD3AAAAlAMAAAAA&#10;" filled="t" fillcolor="#5b9bd5 [3204]">
                      <v:imagedata r:id="rId70" o:title="tank-ohl"/>
                    </v:shape>
                    <v:shape id="TextBox 25" o:spid="_x0000_s1477" type="#_x0000_t202" style="position:absolute;left:22434;top:2130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4CMMA&#10;AADeAAAADwAAAGRycy9kb3ducmV2LnhtbERPyWrDMBC9F/IPYgK9NVJWEtdKCAmFnhKytNDbYI0X&#10;Yo2Mpcbu31eBQm/zeOukm97W4k6trxxrGI8UCOLMmYoLDdfL28sShA/IBmvHpOGHPGzWg6cUE+M6&#10;PtH9HAoRQ9gnqKEMoUmk9FlJFv3INcSRy11rMUTYFtK02MVwW8uJUgtpseLYUGJDu5Ky2/nbavg4&#10;5F+fM3Us9nbedK5Xku1Kav087LevIAL14V/85343cf54uprB4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N4CM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95" o:spid="_x0000_s1478" type="#_x0000_t32" style="position:absolute;left:8572;top:1714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Wn8QAAADeAAAADwAAAGRycy9kb3ducmV2LnhtbERPTWvCQBC9F/wPywi91Y22Bo2uIgWh&#10;PeoKktuQHZNodjZkt5r213cFwds83ucs171txJU6XztWMB4lIIgLZ2ouFRz09m0Gwgdkg41jUvBL&#10;HtarwcsSM+NuvKPrPpQihrDPUEEVQptJ6YuKLPqRa4kjd3KdxRBhV0rT4S2G20ZOkiSVFmuODRW2&#10;9FlRcdn/WAX6pPO/UusPf86Lnf5Ot9Nj3ij1Ouw3CxCB+vAUP9xfJs4fv8+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9FafxAAAAN4AAAAPAAAAAAAAAAAA&#10;AAAAAKECAABkcnMvZG93bnJldi54bWxQSwUGAAAAAAQABAD5AAAAkgMAAAAA&#10;" strokecolor="#44546a [3215]" strokeweight="3pt">
                      <v:stroke endarrow="open" joinstyle="miter"/>
                    </v:shape>
                    <v:shape id="Picture 6" o:spid="_x0000_s1479" type="#_x0000_t75" alt="http://www.ukraineindustrial.info/wp-content/uploads/2015/09/tank-ohl.jpg" style="position:absolute;left:11430;top:1285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74f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OYe/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574fHAAAA3gAAAA8AAAAAAAAAAAAA&#10;AAAAnwIAAGRycy9kb3ducmV2LnhtbFBLBQYAAAAABAAEAPcAAACTAwAAAAA=&#10;" filled="t" fillcolor="#5b9bd5 [3204]">
                      <v:imagedata r:id="rId70" o:title="tank-ohl"/>
                    </v:shape>
                    <v:shape id="TextBox 28" o:spid="_x0000_s1480" type="#_x0000_t202" style="position:absolute;left:11004;top:105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mf8QA&#10;AADeAAAADwAAAGRycy9kb3ducmV2LnhtbERPTWvCQBC9C/6HZQRvdTdarcasUloKPVW0reBtyI5J&#10;MDsbsluT/vuuUPA2j/c52ba3tbhS6yvHGpKJAkGcO1NxoeHr8+1hCcIHZIO1Y9LwSx62m+Egw9S4&#10;jvd0PYRCxBD2KWooQ2hSKX1ekkU/cQ1x5M6utRgibAtpWuxiuK3lVKmFtFhxbCixoZeS8svhx2r4&#10;/jifjo9qV7zaedO5Xkm2K6n1eNQ/r0EE6sNd/O9+N3F+Mls9we2de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5n/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81" type="#_x0000_t75" alt="http://www.ukraineindustrial.info/wp-content/uploads/2015/09/tank-ohl.jpg" style="position:absolute;left:714;top:2000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IPzIAAAA3gAAAA8AAABkcnMvZG93bnJldi54bWxEj81qw0AMhO+FvMOiQC+lWSeF4DrZhJBQ&#10;Gkp8yM8DCK9qm3q1ZnfruG9fHQq9Scxo5tN6O7pODRRi69nAfJaBIq68bbk2cLu+PeegYkK22Hkm&#10;Az8UYbuZPKyxsP7OZxouqVYSwrFAA01KfaF1rBpyGGe+Jxbt0weHSdZQaxvwLuGu04ssW2qHLUtD&#10;gz3tG6q+Lt/OwP69/HjyZTimRXYqD2U/XPNBG/M4HXcrUInG9G/+uz5awZ+/vAqvvC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DCD8yAAAAN4AAAAPAAAAAAAAAAAA&#10;AAAAAJ8CAABkcnMvZG93bnJldi54bWxQSwUGAAAAAAQABAD3AAAAlAMAAAAA&#10;" filled="t" fillcolor="#00b050">
                      <v:imagedata r:id="rId116" o:title="tank-ohl"/>
                    </v:shape>
                    <v:shape id="Прямая со стрелкой 11399" o:spid="_x0000_s1482" type="#_x0000_t32" style="position:absolute;left:4385;top:20717;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56RsYAAADeAAAADwAAAGRycy9kb3ducmV2LnhtbESP0YrCMBBF34X9hzALvsiaqihajSKC&#10;Igs+6PoBQzM2dZtJt4m1/v1GEHyb4d65585i1dpSNFT7wrGCQT8BQZw5XXCu4Pyz/ZqC8AFZY+mY&#10;FDzIw2r50Vlgqt2dj9ScQi5iCPsUFZgQqlRKnxmy6PuuIo7axdUWQ1zrXOoa7zHclnKYJBNpseBI&#10;MFjRxlD2e7rZyP3unZv1ZVe0Y7zuptmByPz1lOp+tus5iEBteJtf13sd6w9Gsxk834kz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eekbGAAAA3gAAAA8AAAAAAAAA&#10;AAAAAAAAoQIAAGRycy9kb3ducmV2LnhtbFBLBQYAAAAABAAEAPkAAACUAwAAAAA=&#10;" strokecolor="#44546a [3215]" strokeweight="3pt">
                      <v:stroke endarrow="open" joinstyle="miter"/>
                    </v:shape>
                    <v:shape id="Picture 6" o:spid="_x0000_s1483" type="#_x0000_t75" alt="http://www.ukraineindustrial.info/wp-content/uploads/2015/09/tank-ohl.jpg" style="position:absolute;left:1428;top:928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dBjHAAAA3gAAAA8AAABkcnMvZG93bnJldi54bWxEj0FrAjEQhe9C/0OYQi+iiVKKrEYpFqmU&#10;7qHaHzBsxt3FzWRJ4rr9951DobcZ5s1779vsRt+pgWJqA1tYzA0o4iq4lmsL3+fDbAUqZWSHXWCy&#10;8EMJdtuHyQYLF+78RcMp10pMOBVoocm5L7ROVUMe0zz0xHK7hOgxyxpr7SLexdx3emnMi/bYsiQ0&#10;2NO+oep6unkL+/fyYxrKeMxL81m+lf1wXg3a2qfH8XUNKtOY/8V/30cn9RfPRgAE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adBjHAAAA3gAAAA8AAAAAAAAAAAAA&#10;AAAAnwIAAGRycy9kb3ducmV2LnhtbFBLBQYAAAAABAAEAPcAAACTAwAAAAA=&#10;" filled="t" fillcolor="#00b050">
                      <v:imagedata r:id="rId116" o:title="tank-ohl"/>
                    </v:shape>
                    <v:shape id="Picture 6" o:spid="_x0000_s1484" type="#_x0000_t75" alt="http://www.ukraineindustrial.info/wp-content/uploads/2015/09/tank-ohl.jpg" style="position:absolute;left:33575;top:22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0YPEAAAA3gAAAA8AAABkcnMvZG93bnJldi54bWxET0tqwzAQ3RdyBzGBbEoiOZQQXMuhpJSG&#10;Ui/yOcBgTW1Ta2Qk1XFuXxUK2c3jfafYTbYXI/nQOdaQrRQI4tqZjhsNl/PbcgsiRGSDvWPScKMA&#10;u3L2UGBu3JWPNJ5iI1IIhxw1tDEOuZShbsliWLmBOHFfzluMCfpGGo/XFG57uVZqIy12nBpaHGjf&#10;Uv19+rEa9u/Vx6Or/CGu1Wf1Wg3jeTtKrRfz6eUZRKQp3sX/7oNJ87MnlcHfO+kGW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W0YPEAAAA3gAAAA8AAAAAAAAAAAAAAAAA&#10;nwIAAGRycy9kb3ducmV2LnhtbFBLBQYAAAAABAAEAPcAAACQAwAAAAA=&#10;" filled="t" fillcolor="#00b050">
                      <v:imagedata r:id="rId116" o:title="tank-ohl"/>
                    </v:shape>
                    <v:shape id="Picture 6" o:spid="_x0000_s1485" type="#_x0000_t75" alt="http://www.ukraineindustrial.info/wp-content/uploads/2015/09/tank-ohl.jpg" style="position:absolute;left:23574;top:292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T/TEAAAA3gAAAA8AAABkcnMvZG93bnJldi54bWxET91qwjAUvh/4DuEIuxmaWMaQahRRxkTW&#10;C38e4NAc22JzUpJYu7c3g8Huzsf3e5brwbaiJx8axxpmUwWCuHSm4UrD5fw5mYMIEdlg65g0/FCA&#10;9Wr0ssTcuAcfqT/FSqQQDjlqqGPscilDWZPFMHUdceKuzluMCfpKGo+PFG5bmSn1IS02nBpq7Ghb&#10;U3k73a2G7VdxeHOF38dMfRe7ouvP815q/ToeNgsQkYb4L/5z702aP3tXGfy+k26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T/TEAAAA3gAAAA8AAAAAAAAAAAAAAAAA&#10;nwIAAGRycy9kb3ducmV2LnhtbFBLBQYAAAAABAAEAPcAAACQAwAAAAA=&#10;" filled="t" fillcolor="#00b050">
                      <v:imagedata r:id="rId116" o:title="tank-ohl"/>
                    </v:shape>
                    <v:shape id="Прямая со стрелкой 11403" o:spid="_x0000_s1486" type="#_x0000_t32" style="position:absolute;left:29289;top:23574;width:4286;height:2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L8cIAAADeAAAADwAAAGRycy9kb3ducmV2LnhtbERPyWrDMBC9F/oPYgq5NZKbUIIbxZRA&#10;iQ+91E7ugzWxTayRsRQvfx8VCr3N462zz2bbiZEG3zrWkKwVCOLKmZZrDefy63UHwgdkg51j0rCQ&#10;h+zw/LTH1LiJf2gsQi1iCPsUNTQh9KmUvmrIol+7njhyVzdYDBEOtTQDTjHcdvJNqXdpseXY0GBP&#10;x4aqW3G3GuzC26moLuWIpzK/lv0Nu2+l9epl/vwAEWgO/+I/d27i/GSrNvD7TrxBH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L8cIAAADeAAAADwAAAAAAAAAAAAAA&#10;AAChAgAAZHJzL2Rvd25yZXYueG1sUEsFBgAAAAAEAAQA+QAAAJADAAAAAA==&#10;" strokecolor="#44546a [3215]" strokeweight="3pt">
                      <v:stroke endarrow="open" joinstyle="miter"/>
                    </v:shape>
                    <v:shape id="Прямая со стрелкой 11404" o:spid="_x0000_s1487" type="#_x0000_t32" style="position:absolute;left:25563;top:26278;width:2857;height:3166;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Ghg8UAAADeAAAADwAAAGRycy9kb3ducmV2LnhtbERPTWvCQBC9C/6HZYTedKOI2OgqVmhp&#10;ewg1VfQ4ZMckNDubZrcx/ntXEHqbx/uc5bozlWipcaVlBeNRBII4s7rkXMH++3U4B+E8ssbKMim4&#10;koP1qt9bYqzthXfUpj4XIYRdjAoK7+tYSpcVZNCNbE0cuLNtDPoAm1zqBi8h3FRyEkUzabDk0FBg&#10;TduCsp/0zyjYpYfkrZw9f8nkY/OZvJx+58cWlXoadJsFCE+d/xc/3O86zB9Poync3wk3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Ghg8UAAADeAAAADwAAAAAAAAAA&#10;AAAAAAChAgAAZHJzL2Rvd25yZXYueG1sUEsFBgAAAAAEAAQA+QAAAJMDAAAAAA==&#10;" strokecolor="#44546a [3215]" strokeweight="3pt">
                      <v:stroke endarrow="open" joinstyle="miter"/>
                    </v:shape>
                    <v:shape id="Прямая со стрелкой 11405" o:spid="_x0000_s1488" type="#_x0000_t32" style="position:absolute;left:5000;top:12144;width:10002;height:7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Gkb8IAAADeAAAADwAAAGRycy9kb3ducmV2LnhtbERPTWvCQBC9F/wPywi9NRuDLSW6iiih&#10;XmNDz0N2zAazsyG7muivdwuF3ubxPme9nWwnbjT41rGCRZKCIK6dbrlRUH0Xb58gfEDW2DkmBXfy&#10;sN3MXtaYazdySbdTaEQMYZ+jAhNCn0vpa0MWfeJ64sid3WAxRDg0Ug84xnDbySxNP6TFlmODwZ72&#10;hurL6WoVjL7Iyrb6ufKh7Mzj6y6XRy2Vep1PuxWIQFP4F/+5jzrOXyzTd/h9J94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Gkb8IAAADeAAAADwAAAAAAAAAAAAAA&#10;AAChAgAAZHJzL2Rvd25yZXYueG1sUEsFBgAAAAAEAAQA+QAAAJADAAAAAA==&#10;" strokecolor="#44546a [3215]" strokeweight="3pt">
                      <v:stroke endarrow="open" joinstyle="miter"/>
                    </v:shape>
                  </v:group>
                </v:group>
                <v:group id="_x0000_s1489" style="position:absolute;left:1488;top:37320;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w/EMUAAADeAAAADwAAAGRycy9kb3ducmV2LnhtbERPS2vCQBC+F/oflin0&#10;VjdpVSS6ikhbeghCk4J4G7JjEszOhuw2j3/vFgre5uN7zmY3mkb01LnasoJ4FoEgLqyuuVTwk3+8&#10;rEA4j6yxsUwKJnKw2z4+bDDRduBv6jNfihDCLkEFlfdtIqUrKjLoZrYlDtzFdgZ9gF0pdYdDCDeN&#10;fI2ipTRYc2iosKVDRcU1+zUKPgcc9m/xe59eL4fpnC+OpzQmpZ6fxv0ahKfR38X/7i8d5sfzaAl/&#10;74Qb5PY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8PxDFAAAA3gAA&#10;AA8AAAAAAAAAAAAAAAAAqgIAAGRycy9kb3ducmV2LnhtbFBLBQYAAAAABAAEAPoAAACcAwAAAAA=&#10;">
                  <v:shape id="Picture 6" o:spid="_x0000_s149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7GzEAAAA3gAAAA8AAABkcnMvZG93bnJldi54bWxET81qAjEQvgu+Q5iCF6mJUqqsRhGLKNI9&#10;qH2AYTPuLt1MliRd17dvhEJv8/H9zmrT20Z05EPtWMN0okAQF87UXGr4uu5fFyBCRDbYOCYNDwqw&#10;WQ8HK8yMu/OZukssRQrhkKGGKsY2kzIUFVkME9cSJ+7mvMWYoC+l8XhP4baRM6XepcWaU0OFLe0q&#10;Kr4vP1bD7pCfxi73xzhTn/lH3nbXRSe1Hr302yWISH38F/+5jybNn76pOTzfST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7GzEAAAA3gAAAA8AAAAAAAAAAAAAAAAA&#10;nwIAAGRycy9kb3ducmV2LnhtbFBLBQYAAAAABAAEAPcAAACQAwAAAAA=&#10;" filled="t" fillcolor="#00b050">
                    <v:imagedata r:id="rId116" o:title="tank-ohl"/>
                  </v:shape>
                  <v:shape id="Picture 6" o:spid="_x0000_s149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hozKAAAA3gAAAA8AAABkcnMvZG93bnJldi54bWxEj09rwkAQxe+FfodlCl5ENwZbJHWVIiiF&#10;iqAt/XMbstMkNDsbshsT++k7B6G3Gd6b936zXA+uVmdqQ+XZwGyagCLOva24MPD2up0sQIWIbLH2&#10;TAYuFGC9ur1ZYmZ9z0c6n2KhJIRDhgbKGJtM65CX5DBMfUMs2rdvHUZZ20LbFnsJd7VOk+RBO6xY&#10;GkpsaFNS/nPqnIHfj7QeV/3X2L6kB/f+Oe929/vOmNHd8PQIKtIQ/83X62cr+LN5IrzyjsygV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UKhozKAAAA3gAAAA8AAAAAAAAA&#10;AAAAAAAAnwIAAGRycy9kb3ducmV2LnhtbFBLBQYAAAAABAAEAPcAAACWAwAAAAA=&#10;" filled="t" fillcolor="#5b9bd5 [3204]">
                    <v:imagedata r:id="rId70" o:title="tank-ohl"/>
                  </v:shape>
                  <v:rect id="Прямоугольник 11409" o:spid="_x0000_s149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hNsMA&#10;AADeAAAADwAAAGRycy9kb3ducmV2LnhtbERPS2sCMRC+C/6HMIXeatZSiq5GqYVSxUPxdZ8m4+7S&#10;zWRJ4u767xtB8DYf33Pmy97WoiUfKscKxqMMBLF2puJCwfHw9TIBESKywdoxKbhSgOViOJhjblzH&#10;O2r3sRAphEOOCsoYm1zKoEuyGEauIU7c2XmLMUFfSOOxS+G2lq9Z9i4tVpwaSmzosyT9t79YBSd3&#10;XnVW//Kmvf5Ul++t13qyVer5qf+YgYjUx4f47l6bNH/8lk3h9k6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WhNsMAAADeAAAADwAAAAAAAAAAAAAAAACYAgAAZHJzL2Rv&#10;d25yZXYueG1sUEsFBgAAAAAEAAQA9QAAAIgDAAAAAA==&#10;" filled="f" stroked="f" strokeweight="1pt">
                    <v:textbox>
                      <w:txbxContent>
                        <w:p w:rsidR="00070FB3" w:rsidRDefault="00070FB3" w:rsidP="00FE0B0A">
                          <w:pPr>
                            <w:pStyle w:val="a7"/>
                            <w:numPr>
                              <w:ilvl w:val="0"/>
                              <w:numId w:val="23"/>
                            </w:numPr>
                            <w:rPr>
                              <w:sz w:val="20"/>
                            </w:rPr>
                          </w:pPr>
                          <w:r>
                            <w:rPr>
                              <w:b/>
                              <w:bCs/>
                              <w:color w:val="000000" w:themeColor="text1"/>
                              <w:kern w:val="24"/>
                              <w:sz w:val="20"/>
                              <w:szCs w:val="20"/>
                              <w:lang w:val="kk-KZ"/>
                            </w:rPr>
                            <w:t>Действущее МПП</w:t>
                          </w:r>
                        </w:p>
                      </w:txbxContent>
                    </v:textbox>
                  </v:rect>
                  <v:rect id="Прямоугольник 11410" o:spid="_x0000_s149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edsYA&#10;AADeAAAADwAAAGRycy9kb3ducmV2LnhtbESPQUvDQBCF74L/YRnBm91EpJTYbdFCUelBrHqf7k6T&#10;0Oxs2N0m6b/vHARvM8yb9963XE++UwPF1AY2UM4KUMQ2uJZrAz/f24cFqJSRHXaBycCFEqxXtzdL&#10;rFwY+YuGfa6VmHCq0ECTc19pnWxDHtMs9MRyO4boMcsaa+0ijmLuO/1YFHPtsWVJaLCnTUP2tD97&#10;A7/h+Dp6e+CP4fLZnt920drFzpj7u+nlGVSmKf+L/77fndQv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aedsYAAADeAAAADwAAAAAAAAAAAAAAAACYAgAAZHJz&#10;L2Rvd25yZXYueG1sUEsFBgAAAAAEAAQA9QAAAIsDAAAAAA==&#10;" filled="f" stroked="f" strokeweight="1pt">
                    <v:textbox>
                      <w:txbxContent>
                        <w:p w:rsidR="00070FB3" w:rsidRDefault="00070FB3" w:rsidP="00FE0B0A">
                          <w:pPr>
                            <w:pStyle w:val="a7"/>
                            <w:numPr>
                              <w:ilvl w:val="0"/>
                              <w:numId w:val="24"/>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7173D1" w:rsidRPr="00187806" w:rsidRDefault="0066333B" w:rsidP="000574F1">
      <w:pPr>
        <w:jc w:val="center"/>
        <w:rPr>
          <w:color w:val="000000" w:themeColor="text1"/>
          <w:sz w:val="28"/>
        </w:rPr>
      </w:pPr>
      <w:r w:rsidRPr="00E348D8">
        <w:rPr>
          <w:color w:val="000000" w:themeColor="text1"/>
          <w:sz w:val="28"/>
        </w:rPr>
        <w:t xml:space="preserve">ПРИЛОЖЕНИЕ </w:t>
      </w:r>
      <w:proofErr w:type="gramStart"/>
      <w:r w:rsidR="00187806">
        <w:rPr>
          <w:color w:val="000000" w:themeColor="text1"/>
          <w:sz w:val="28"/>
        </w:rPr>
        <w:t>Ц</w:t>
      </w:r>
      <w:proofErr w:type="gramEnd"/>
    </w:p>
    <w:p w:rsidR="0066333B" w:rsidRPr="00297589" w:rsidRDefault="0066333B" w:rsidP="000574F1">
      <w:pPr>
        <w:jc w:val="center"/>
        <w:rPr>
          <w:color w:val="000000" w:themeColor="text1"/>
          <w:sz w:val="28"/>
        </w:rPr>
      </w:pPr>
    </w:p>
    <w:p w:rsidR="007173D1" w:rsidRPr="00E348D8" w:rsidRDefault="007173D1" w:rsidP="000574F1">
      <w:pPr>
        <w:jc w:val="both"/>
        <w:rPr>
          <w:bCs/>
          <w:color w:val="000000" w:themeColor="text1"/>
          <w:sz w:val="28"/>
          <w:szCs w:val="28"/>
          <w:lang w:val="kk-KZ"/>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Коксуском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7173D1" w:rsidRPr="00E348D8" w:rsidRDefault="007173D1" w:rsidP="000574F1">
      <w:pPr>
        <w:jc w:val="both"/>
        <w:rPr>
          <w:color w:val="000000" w:themeColor="text1"/>
          <w:sz w:val="28"/>
        </w:rPr>
      </w:pPr>
    </w:p>
    <w:p w:rsidR="00497700" w:rsidRPr="00E348D8" w:rsidRDefault="008A3BBE"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24800" behindDoc="0" locked="0" layoutInCell="1" allowOverlap="1" wp14:anchorId="196A2506" wp14:editId="181B0AF5">
                <wp:simplePos x="0" y="0"/>
                <wp:positionH relativeFrom="column">
                  <wp:posOffset>130515</wp:posOffset>
                </wp:positionH>
                <wp:positionV relativeFrom="paragraph">
                  <wp:posOffset>29343</wp:posOffset>
                </wp:positionV>
                <wp:extent cx="8929370" cy="4597400"/>
                <wp:effectExtent l="0" t="0" r="5080" b="0"/>
                <wp:wrapNone/>
                <wp:docPr id="11449" name="Группа 11449"/>
                <wp:cNvGraphicFramePr/>
                <a:graphic xmlns:a="http://schemas.openxmlformats.org/drawingml/2006/main">
                  <a:graphicData uri="http://schemas.microsoft.com/office/word/2010/wordprocessingGroup">
                    <wpg:wgp>
                      <wpg:cNvGrpSpPr/>
                      <wpg:grpSpPr>
                        <a:xfrm>
                          <a:off x="0" y="0"/>
                          <a:ext cx="8929370" cy="4597400"/>
                          <a:chOff x="0" y="0"/>
                          <a:chExt cx="8929370" cy="4597400"/>
                        </a:xfrm>
                      </wpg:grpSpPr>
                      <wpg:grpSp>
                        <wpg:cNvPr id="11413" name="Группа 38"/>
                        <wpg:cNvGrpSpPr/>
                        <wpg:grpSpPr>
                          <a:xfrm>
                            <a:off x="0" y="0"/>
                            <a:ext cx="8929370" cy="4597400"/>
                            <a:chOff x="0" y="0"/>
                            <a:chExt cx="8929718" cy="6507224"/>
                          </a:xfrm>
                        </wpg:grpSpPr>
                        <pic:pic xmlns:pic="http://schemas.openxmlformats.org/drawingml/2006/picture">
                          <pic:nvPicPr>
                            <pic:cNvPr id="11414" name="Picture 2" descr="C:\Users\6\Desktop\Безымянный8.jpg"/>
                            <pic:cNvPicPr>
                              <a:picLocks noChangeAspect="1" noChangeArrowheads="1"/>
                            </pic:cNvPicPr>
                          </pic:nvPicPr>
                          <pic:blipFill>
                            <a:blip r:embed="rId126"/>
                            <a:srcRect/>
                            <a:stretch>
                              <a:fillRect/>
                            </a:stretch>
                          </pic:blipFill>
                          <pic:spPr bwMode="auto">
                            <a:xfrm>
                              <a:off x="0" y="0"/>
                              <a:ext cx="8929718" cy="6507224"/>
                            </a:xfrm>
                            <a:prstGeom prst="rect">
                              <a:avLst/>
                            </a:prstGeom>
                            <a:noFill/>
                          </pic:spPr>
                        </pic:pic>
                        <pic:pic xmlns:pic="http://schemas.openxmlformats.org/drawingml/2006/picture">
                          <pic:nvPicPr>
                            <pic:cNvPr id="11415" name="Picture 2" descr="C:\Users\6\Desktop\Безымянный.jpg"/>
                            <pic:cNvPicPr>
                              <a:picLocks noChangeAspect="1" noChangeArrowheads="1"/>
                            </pic:cNvPicPr>
                          </pic:nvPicPr>
                          <pic:blipFill>
                            <a:blip r:embed="rId127"/>
                            <a:srcRect/>
                            <a:stretch>
                              <a:fillRect/>
                            </a:stretch>
                          </pic:blipFill>
                          <pic:spPr bwMode="auto">
                            <a:xfrm>
                              <a:off x="0" y="4248190"/>
                              <a:ext cx="8929718" cy="1466850"/>
                            </a:xfrm>
                            <a:prstGeom prst="rect">
                              <a:avLst/>
                            </a:prstGeom>
                            <a:noFill/>
                          </pic:spPr>
                        </pic:pic>
                      </wpg:grpSp>
                      <wpg:grpSp>
                        <wpg:cNvPr id="11416" name="Группа 40"/>
                        <wpg:cNvGrpSpPr/>
                        <wpg:grpSpPr>
                          <a:xfrm>
                            <a:off x="3391786" y="180753"/>
                            <a:ext cx="5355590" cy="2750185"/>
                            <a:chOff x="0" y="0"/>
                            <a:chExt cx="6500828" cy="3740146"/>
                          </a:xfrm>
                        </wpg:grpSpPr>
                        <wps:wsp>
                          <wps:cNvPr id="11417" name="Овальная выноска 11417"/>
                          <wps:cNvSpPr/>
                          <wps:spPr>
                            <a:xfrm>
                              <a:off x="1670196" y="2689859"/>
                              <a:ext cx="2486773" cy="815109"/>
                            </a:xfrm>
                            <a:prstGeom prst="wedgeEllipseCallout">
                              <a:avLst>
                                <a:gd name="adj1" fmla="val 51373"/>
                                <a:gd name="adj2" fmla="val -11326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 xml:space="preserve">ИП Аркабаев </w:t>
                                </w:r>
                              </w:p>
                            </w:txbxContent>
                          </wps:txbx>
                          <wps:bodyPr rtlCol="0" anchor="ctr"/>
                        </wps:wsp>
                        <wps:wsp>
                          <wps:cNvPr id="11418" name="Овальная выноска 11418"/>
                          <wps:cNvSpPr/>
                          <wps:spPr>
                            <a:xfrm>
                              <a:off x="1819253" y="0"/>
                              <a:ext cx="2486773" cy="815109"/>
                            </a:xfrm>
                            <a:prstGeom prst="wedgeEllipseCallout">
                              <a:avLst>
                                <a:gd name="adj1" fmla="val 76947"/>
                                <a:gd name="adj2" fmla="val 894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GSK Lactis ltd»</w:t>
                                </w:r>
                              </w:p>
                            </w:txbxContent>
                          </wps:txbx>
                          <wps:bodyPr rtlCol="0" anchor="ctr"/>
                        </wps:wsp>
                        <wps:wsp>
                          <wps:cNvPr id="11419" name="Овальная выноска 11419"/>
                          <wps:cNvSpPr/>
                          <wps:spPr>
                            <a:xfrm>
                              <a:off x="4014056" y="2214711"/>
                              <a:ext cx="2486772" cy="815109"/>
                            </a:xfrm>
                            <a:prstGeom prst="wedgeEllipseCallout">
                              <a:avLst>
                                <a:gd name="adj1" fmla="val -11769"/>
                                <a:gd name="adj2" fmla="val -1786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JLC C</w:t>
                                </w:r>
                                <w:r>
                                  <w:rPr>
                                    <w:color w:val="FFFFFF" w:themeColor="background1"/>
                                    <w:kern w:val="24"/>
                                    <w:lang w:val="kk-KZ"/>
                                  </w:rPr>
                                  <w:t>ут»</w:t>
                                </w:r>
                              </w:p>
                            </w:txbxContent>
                          </wps:txbx>
                          <wps:bodyPr rtlCol="0" anchor="ctr"/>
                        </wps:wsp>
                        <wps:wsp>
                          <wps:cNvPr id="11420" name="Прямая со стрелкой 11420"/>
                          <wps:cNvCnPr/>
                          <wps:spPr>
                            <a:xfrm rot="5400000">
                              <a:off x="1214448" y="213306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1" name="Picture 6" descr="http://www.ukraineindustrial.info/wp-content/uploads/2015/09/tank-oh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500200" y="1704439"/>
                              <a:ext cx="398575" cy="282913"/>
                            </a:xfrm>
                            <a:prstGeom prst="rect">
                              <a:avLst/>
                            </a:prstGeom>
                            <a:solidFill>
                              <a:schemeClr val="accent1"/>
                            </a:solidFill>
                            <a:ln>
                              <a:noFill/>
                            </a:ln>
                            <a:extLst/>
                          </pic:spPr>
                        </pic:pic>
                        <wps:wsp>
                          <wps:cNvPr id="11422" name="TextBox 11"/>
                          <wps:cNvSpPr txBox="1"/>
                          <wps:spPr>
                            <a:xfrm>
                              <a:off x="1457548" y="1477423"/>
                              <a:ext cx="47180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23" name="Прямая со стрелкой 11423"/>
                          <wps:cNvCnPr/>
                          <wps:spPr>
                            <a:xfrm rot="5400000">
                              <a:off x="1571638" y="220450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4" name="Picture 6" descr="http://www.ukraineindustrial.info/wp-content/uploads/2015/09/tank-oh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857390" y="1775877"/>
                              <a:ext cx="398575" cy="282913"/>
                            </a:xfrm>
                            <a:prstGeom prst="rect">
                              <a:avLst/>
                            </a:prstGeom>
                            <a:solidFill>
                              <a:schemeClr val="accent1"/>
                            </a:solidFill>
                            <a:ln>
                              <a:noFill/>
                            </a:ln>
                            <a:extLst/>
                          </pic:spPr>
                        </pic:pic>
                        <wps:wsp>
                          <wps:cNvPr id="11425" name="TextBox 14"/>
                          <wps:cNvSpPr txBox="1"/>
                          <wps:spPr>
                            <a:xfrm>
                              <a:off x="1814813" y="1549110"/>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426" name="Прямая со стрелкой 11426"/>
                          <wps:cNvCnPr/>
                          <wps:spPr>
                            <a:xfrm rot="5400000">
                              <a:off x="-142874" y="149012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7" name="Picture 6" descr="http://www.ukraineindustrial.info/wp-content/uploads/2015/09/tank-oh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42878" y="1061497"/>
                              <a:ext cx="398575" cy="282913"/>
                            </a:xfrm>
                            <a:prstGeom prst="rect">
                              <a:avLst/>
                            </a:prstGeom>
                            <a:solidFill>
                              <a:schemeClr val="accent1"/>
                            </a:solidFill>
                            <a:ln>
                              <a:noFill/>
                            </a:ln>
                            <a:extLst/>
                          </pic:spPr>
                        </pic:pic>
                        <wps:wsp>
                          <wps:cNvPr id="11428" name="TextBox 17"/>
                          <wps:cNvSpPr txBox="1"/>
                          <wps:spPr>
                            <a:xfrm>
                              <a:off x="100301" y="834730"/>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29" name="Прямая со стрелкой 11429"/>
                          <wps:cNvCnPr/>
                          <wps:spPr>
                            <a:xfrm rot="5400000">
                              <a:off x="5572166" y="156156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0" name="Picture 6" descr="http://www.ukraineindustrial.info/wp-content/uploads/2015/09/tank-oh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5857918" y="1132935"/>
                              <a:ext cx="398575" cy="282913"/>
                            </a:xfrm>
                            <a:prstGeom prst="rect">
                              <a:avLst/>
                            </a:prstGeom>
                            <a:solidFill>
                              <a:schemeClr val="accent1"/>
                            </a:solidFill>
                            <a:ln>
                              <a:noFill/>
                            </a:ln>
                            <a:extLst/>
                          </pic:spPr>
                        </pic:pic>
                        <wps:wsp>
                          <wps:cNvPr id="11431" name="TextBox 20"/>
                          <wps:cNvSpPr txBox="1"/>
                          <wps:spPr>
                            <a:xfrm>
                              <a:off x="5815341" y="906168"/>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32" name="Прямая со стрелкой 11432"/>
                          <wps:cNvCnPr/>
                          <wps:spPr>
                            <a:xfrm rot="5400000">
                              <a:off x="214316" y="270456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3" name="Picture 6" descr="http://www.ukraineindustrial.info/wp-content/uploads/2015/09/tank-oh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500068" y="2275943"/>
                              <a:ext cx="398575" cy="282913"/>
                            </a:xfrm>
                            <a:prstGeom prst="rect">
                              <a:avLst/>
                            </a:prstGeom>
                            <a:solidFill>
                              <a:schemeClr val="accent1"/>
                            </a:solidFill>
                            <a:ln>
                              <a:noFill/>
                            </a:ln>
                            <a:extLst/>
                          </pic:spPr>
                        </pic:pic>
                        <wps:wsp>
                          <wps:cNvPr id="11434" name="TextBox 23"/>
                          <wps:cNvSpPr txBox="1"/>
                          <wps:spPr>
                            <a:xfrm>
                              <a:off x="457468" y="2048830"/>
                              <a:ext cx="47180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435"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357456" y="2133067"/>
                              <a:ext cx="367080" cy="321195"/>
                            </a:xfrm>
                            <a:prstGeom prst="rect">
                              <a:avLst/>
                            </a:prstGeom>
                            <a:solidFill>
                              <a:srgbClr val="00B050"/>
                            </a:solidFill>
                            <a:ln>
                              <a:noFill/>
                            </a:ln>
                            <a:extLst/>
                          </pic:spPr>
                        </pic:pic>
                        <wps:wsp>
                          <wps:cNvPr id="11436" name="Прямая со стрелкой 11436"/>
                          <wps:cNvCnPr/>
                          <wps:spPr>
                            <a:xfrm flipV="1">
                              <a:off x="3143274" y="1132935"/>
                              <a:ext cx="157163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7"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143538" y="3418951"/>
                              <a:ext cx="367080" cy="321195"/>
                            </a:xfrm>
                            <a:prstGeom prst="rect">
                              <a:avLst/>
                            </a:prstGeom>
                            <a:solidFill>
                              <a:srgbClr val="00B050"/>
                            </a:solidFill>
                            <a:ln>
                              <a:noFill/>
                            </a:ln>
                            <a:extLst/>
                          </pic:spPr>
                        </pic:pic>
                        <pic:pic xmlns:pic="http://schemas.openxmlformats.org/drawingml/2006/picture">
                          <pic:nvPicPr>
                            <pic:cNvPr id="11438"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357852" y="1347249"/>
                              <a:ext cx="367080" cy="321195"/>
                            </a:xfrm>
                            <a:prstGeom prst="rect">
                              <a:avLst/>
                            </a:prstGeom>
                            <a:solidFill>
                              <a:srgbClr val="00B050"/>
                            </a:solidFill>
                            <a:ln>
                              <a:noFill/>
                            </a:ln>
                            <a:extLst/>
                          </pic:spPr>
                        </pic:pic>
                        <pic:pic xmlns:pic="http://schemas.openxmlformats.org/drawingml/2006/picture">
                          <pic:nvPicPr>
                            <pic:cNvPr id="11439"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143142" y="1347249"/>
                              <a:ext cx="367080" cy="321195"/>
                            </a:xfrm>
                            <a:prstGeom prst="rect">
                              <a:avLst/>
                            </a:prstGeom>
                            <a:solidFill>
                              <a:srgbClr val="00B050"/>
                            </a:solidFill>
                            <a:ln>
                              <a:noFill/>
                            </a:ln>
                            <a:extLst/>
                          </pic:spPr>
                        </pic:pic>
                        <pic:pic xmlns:pic="http://schemas.openxmlformats.org/drawingml/2006/picture">
                          <pic:nvPicPr>
                            <pic:cNvPr id="11440"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714646" y="990059"/>
                              <a:ext cx="367080" cy="321195"/>
                            </a:xfrm>
                            <a:prstGeom prst="rect">
                              <a:avLst/>
                            </a:prstGeom>
                            <a:solidFill>
                              <a:srgbClr val="00B050"/>
                            </a:solidFill>
                            <a:ln>
                              <a:noFill/>
                            </a:ln>
                            <a:extLst/>
                          </pic:spPr>
                        </pic:pic>
                        <wps:wsp>
                          <wps:cNvPr id="11441" name="Прямая со стрелкой 11441"/>
                          <wps:cNvCnPr/>
                          <wps:spPr>
                            <a:xfrm flipV="1">
                              <a:off x="2510222" y="1285335"/>
                              <a:ext cx="2357088" cy="222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2" name="Прямая со стрелкой 11442"/>
                          <wps:cNvCnPr/>
                          <wps:spPr>
                            <a:xfrm flipV="1">
                              <a:off x="2724536" y="2204505"/>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3" name="Прямая со стрелкой 11443"/>
                          <wps:cNvCnPr/>
                          <wps:spPr>
                            <a:xfrm rot="16200000" flipV="1">
                              <a:off x="4199457" y="2291330"/>
                              <a:ext cx="1071570" cy="11836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44" name="Группа 24"/>
                        <wpg:cNvGrpSpPr/>
                        <wpg:grpSpPr>
                          <a:xfrm>
                            <a:off x="0" y="148856"/>
                            <a:ext cx="2121535" cy="921385"/>
                            <a:chOff x="0" y="0"/>
                            <a:chExt cx="2122036" cy="921849"/>
                          </a:xfrm>
                        </wpg:grpSpPr>
                        <pic:pic xmlns:pic="http://schemas.openxmlformats.org/drawingml/2006/picture">
                          <pic:nvPicPr>
                            <pic:cNvPr id="11445"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46"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47" name="Прямоугольник 11447">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5"/>
                                  </w:numPr>
                                  <w:rPr>
                                    <w:sz w:val="20"/>
                                  </w:rPr>
                                </w:pPr>
                                <w:r>
                                  <w:rPr>
                                    <w:b/>
                                    <w:bCs/>
                                    <w:color w:val="000000" w:themeColor="text1"/>
                                    <w:kern w:val="24"/>
                                    <w:sz w:val="20"/>
                                    <w:szCs w:val="20"/>
                                    <w:lang w:val="kk-KZ"/>
                                  </w:rPr>
                                  <w:t>Действущее МПП</w:t>
                                </w:r>
                              </w:p>
                            </w:txbxContent>
                          </wps:txbx>
                          <wps:bodyPr anchor="ctr"/>
                        </wps:wsp>
                        <wps:wsp>
                          <wps:cNvPr id="11448" name="Прямоугольник 11448">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6"/>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449" o:spid="_x0000_s1494" style="position:absolute;left:0;text-align:left;margin-left:10.3pt;margin-top:2.3pt;width:703.1pt;height:362pt;z-index:251724800" coordsize="89293,45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o2L1EIMAACcawAADgAAAGRycy9lMm9Eb2MueG1s7F3b&#10;jtvIEX0PkH8g9K4ZNi8iKXi88MgzRoDdZLCXPPmFQ1ES1xTJkJQ1g2CB3eQxAYwg78kvGBsEyV7s&#10;/ILmj3Kqu0lKnJElzdqyZTR2bVNUs9lsdlWdOlVdevDJ1TTWnod5EaXJSYcd6R0tTIJ0GCXjk85X&#10;X5533Y5WlH4y9OM0CU8612HR+eThr3/1YJ71QyOdpPEwzDV0khT9eXbSmZRl1j8+LoJJOPWLozQL&#10;E3w5SvOpX+JjPj4e5v4cvU/jY0PXe8fzNB9meRqERYGzj8WXnYe8/9EoDMrfjUZFWGrxSQdjK/nf&#10;Of/7kv4+fvjA749zP5tEgRyGf49RTP0owU3rrh77pa/N8uhWV9MoyNMiHZVHQTo9TkejKAj5M+Bp&#10;mN56mid5Osv4s4z783FWTxOmtjVP9+42+O3zi1yLhnh3zLK8jpb4U7ymxd9vvr358+J/+O+lJr7B&#10;TM2zcR8XPMmzL7KLXJ4Yi0/08FejfEr/4rG0Kz7H1/Uch1elFuCk6xme6eBVBPjOsj3H0uVbCCZ4&#10;VbeuCyZnG648rm58TOOrh1N/qMfdPCgz73xQ06X18P6f0mGQGpqfnq07hmHRqNY8ZRYFffyRSwNH&#10;t5bGZhHCVeUsDzuyk+lWfUz9/Nks62IVZ34ZXUZxVF5zicR6pUElzy+i4CIXH1ZWGbOqyUcLurFm&#10;dLRhWAQQy0H/6VcFtMnT3tPHYfGsTLOni78t/r34z81fFj/fvFi8WrzC0Q/u0dfZmGaF7kSdi1v5&#10;NBWfpsGzQkvSwcRPxuGjIoMOwOrGPatTeZ7OJ6E/LOg0Te1qL/zjyvAv4yg7j+KY1jYdy4nCeFti&#10;eMdcCxF/nAazaZiUQmflYYw5S5NiEmVFR8v74fQyhAjmvxnyAfn9Ig8+x7gxOByXeVgGEzocYRDy&#10;PNZD/QUfcTNIepwCAqpdzj9Lh5Bmf1amXDttK6BvXICY5bwon4TpVKMDDBsj5d37zz8taMwYW9WE&#10;Rp2kNHnVRNPI5JxjoOIV4uCgVrD9i1fwR7uADZKo/S5gy7Bc5kkrsmxn6mXMrF7PtXmLWo82a/St&#10;LOPG+AgLwu1QbUyWTE+vWjsrNtbig9vR9JimxxwXHcJUMFd3bFNMfjUHtmnbNiaG2xLDsXXm2qLF&#10;JlsLw6O7hrRCJmw0ZpCrynW2FuitqPTiPINmbWnGnQDKFxM/C6FR0BHX7jVAYU49ef9YfL94ufjp&#10;5q+wCS9vXmiL72EYXi1e33y3+FFgFjTGUpR91ICl4KqRlmhLGbKeozNPTKbRcz3X9lZnE6us5zhA&#10;DmSZXWYznTdYv6Dm4XAcnsUwGEU48OM4nS2pSRrBeCjhlj/8GgZqNI2BPZ/7sWYzEzfigrTcBnay&#10;adNlzDR6/H1iCFz1tjQvlmT1tPyovI5Dum2cfB6OgPmAxgyutznaDgdxruHmMBdBAFPFxFcTfxiK&#10;01gSAqrhdvUV/Ja8Q+pZ2CfZt+yAkPztvska1O3p0pCD9Xpg+psGJi6ur+B3TpOyvngaJWl+Vwcx&#10;nkreWbTHKJamhg7Lq8srgYddiQaL/mU6vIYE52U8SIUf4SfBJIX9D8qcd0hXQgDEctuLJEA2JVTf&#10;QhLqJwFW2kISoE0N6BJSKy2tukcZcHqexSV4VU5WZMD1pPegJKA/egcSwBUcre0PUQIaZ3ULCaif&#10;ZCsJIHun29IWGMxymMTllWUVcoC1+O5tAfQ8RGGjMQAOMCvlpozBWzcGAl5+oKJgAOJJY/BP8DYv&#10;Fj9zSAQo9Fq7+e7mTzffwoX+Cbjo9eIHYnPQHlaQHgbSMEgklVNhBYGMtDyFa2dDv5LVJxMrWR0G&#10;ebAsmB9YB4OZpi4wCCy45GkIJ/QgOyQaaGuCzBA2twJclW8ocTfcWD8aT8pBmiTwJNNcAIc1zmSc&#10;aPOTjukyOaoijaNh5ZzXsEQglvKKeyOEV5ZblX4UnyVDrbzOyDkmOkCOME4qQMCdVJqh4g7UtAWy&#10;uRsSbYFqJITaGyQqryqtIQ1INQPiuZsVT++QPnGYQxTDgTntBlFAnNy8kLQT1qiknaSzMp/Pj2bP&#10;sBqTMEqGMyzMyI+PomSU4slBdSUlUTizLE5BHhFhax/r3jHY7WfddBJ/tC49uTzg8EsIS5ZHiXBi&#10;IO0ge/gyhdxzqvuPhvtI1z3jtDuw9UHX0p2z7iOAuK6jn8GFhJM+YINvSJcwqz8rQjB1fvw4iyT1&#10;g7PbuY0yAiAYc868C3Gv/HsMDWuVKyQ+RBwSOUZj3Q+vxqACEZwQfrmjW5Yp7XelIk14lw5IJK4i&#10;XcMDH/1GFbmJYVtRby0lWHlz4gYrLUndLdNz5BrKNyqJPJLzNmEnlYB8a/i03VujQI14Zashm7XO&#10;vgF4JQT2S8zbaXoF07Vkt8iP0cornJc0Lo1LjPW2b29huqXNAppzLKPFlADhuXr1QvC9V/nVa2zW&#10;phfSUJ7NqOio8S69+lkktp4jCHXSKf4w84mKb3xN8YoegcIdRZxcpX7ENcsamc7uw/HEzO2GNfhM&#10;0+jugzVsh/UQleFYw9AtW2+9N4U1oNwU1tgYJYYe22eICyE7hTVEuH7H+JfCGsKXqQzvxhgeKH3H&#10;JI4f3hZzHNt1JGmmsMbthIr1WKOO6NVYg0fdpd3aCWu4DEhXsKfMtjzGWhyq5fQsJqkjA9SOx8Eh&#10;9Pi7wxrcDW5wg3YoWAMe2k68Bo9R3RNrdMGLuA4UNwmS5emsjREV1lBYY5uMtH1jjTomeqF4DUqn&#10;2zrXRmGNXbEGaUjhjTG9ByWpoMba3M31UKOO3NZQg0/jfaCGrps6aE1YLNe0HPP9A43a2T8wUqOJ&#10;JW4XQFkOJ+4aQLFtx2AUICGgYffof6K1VABFpp0IolKRGh8aqQH1okgNRWrsIzHZBqnhURI8qUik&#10;uXmmzFtUpMYOpAbyQaTAVkhjJfC/C6lhI9/RtATU8AD9ejym35is98Bp1PzMYUENs45qLbaCGmgP&#10;g3hPToOnXwikYSAOaVd5RJUYKUpDURofIKVh1jFGRWnwHYKK0nhXW6C4BqwCzI7tWa0As8rUaDbX&#10;rqU0zDrcWQONmgiQ+bbbZmogUcMCuCDgh3i/697mNPaeqMGh59sLnlBkD38Oab8b0Lfy/O7l+UEw&#10;VOoc9s3SoqfcrI3hbMOEAqgy73l2cZtjxjYtF0wEpc6ZBmO/NFNrJSGuyMeX9TYoXT/V6z2DK80+&#10;7Lw5c8eoKdpv9jBGSKD8PZzx5UxwE8ndRhUxvctLZzx9C8Ohl+WgtcoErzbeqUzwpRoe0A77zM4y&#10;VcS0KqayY3aWMmc7RkxtKD1bJrCCP3M9uxXrMQ/WnB0ijq1DrxcqVWKnVAkl+LsKPnCsa4PrpQgG&#10;YvMGaiutBHmV4O+x5BD23ygHVjmw+whd8pCLpQS/Qpitcn17hvooq6MEXwn+XgQfBEcPVZLI4nue&#10;rrfLBx2uwSfuex9bCym/YJd0f7S/H3Fl2Ew3aHspgTPDtc12egmxkDrq/4gNugbaV4UE1uzRUDUM&#10;RMkovA9E1Ee8TOGI5zTuo6zT/WoY7G1Z75jxAfBwz2UNL8Mm9hfL2uC7ZVtZU+SIgLIVy9r1WK/a&#10;Ma9W9UfDx+5tVdc5GtvlMYnAOo1u0z5w1kPtBCo6o90VdLCY5yFILBc5Kie0I8RMdxB3kBEixlzY&#10;XaW8P7qwAwqyyFrPlBy3coj11ZTbtOrUhJVym6Km8o7lNrGmCDAgKwEByhUyx0BRJBTbFIrVQ1Wk&#10;bets4kJDJ5VNETJc6AqaqN4M2jxmVUoZDtQhpQ5YKnWg8oR3jLXYPNSKTE1VZueN5auRemyKvOYm&#10;Hflwfa0DjKqQz6sKa/HfpthRxEnvq8JaO2QHCd/GtmjX44oBVmmaW6Rpopxum195jR/5+BfKQoo6&#10;2v9d/Mh/7MNZa3rOz41T++zc6p7jCBXeTq3u6Znldc8N0z0znPOBYfa+oVcDBFOZLl41kIOyeh8D&#10;bT2RPi5lhRFRULmgECH6DRCqmYbkKwJcrV2tqNPt6lT0nCCTZds6nAFxw6qLVn3JrWt1VeXPmuJd&#10;4gx/ADFO8l/uqgip6miLSWqKRi5VOqvzy+ROnfdePJsqwbWIxrsFwf0ABMF0TZT0IUHAjxg4Hvdl&#10;G6SjpGG5Yr3QA/umH3eqKi9qJpAe2SQNje/H6/zxn4DiilX+XBX9xtTyZ96q+VGth/8HAAD//wMA&#10;UEsDBBQABgAIAAAAIQBziarC4AAAAAkBAAAPAAAAZHJzL2Rvd25yZXYueG1sTI9BS8NAEIXvgv9h&#10;GcGb3STWWGImpRT1VARbofS2zU6T0OxsyG6T9N+7PelpeLzHm+/ly8m0YqDeNZYR4lkEgri0uuEK&#10;4Wf38bQA4bxirVrLhHAlB8vi/i5XmbYjf9Ow9ZUIJewyhVB732VSurImo9zMdsTBO9neKB9kX0nd&#10;qzGUm1YmUZRKoxoOH2rV0bqm8ry9GITPUY2r5/h92JxP6+th9/K138SE+Pgwrd5AeJr8Xxhu+AEd&#10;isB0tBfWTrQISZSGJMI8nJs9T9Iw5YjwmixSkEUu/y8ofgEAAP//AwBQSwMECgAAAAAAAAAhAMAW&#10;22sAKAAAACgAABQAAABkcnMvbWVkaWEvaW1hZ2U2LnBuZ4lQTkcNChoKAAAADUlIRFIAAABgAAAA&#10;RAgGAAAAfqUwGAAAAAFzUkdCAK7OHOkAAAAEZ0FNQQAAsY8L/GEFAAAACXBIWXMAACHVAAAh1QEE&#10;nLSdAAAnlUlEQVR4Xu18B3iU15V2ssm/u9lk/9j57cRgJ3bcsB0XwBgXsI0dxzEQsHGwwaF300EF&#10;1Ed9pNFIUySNymg0GvXeex/1jnrvFSEhwODEsQ1n33M1EKfs/rvPAokT7vOc5/v4NDPS9573vuc9&#10;937DN+6MO+OWDIlE8m2NRnN3QEDEU76+oc/E6+Pvi4uL+84HH3zwLdNL7oz/zYiPj/8Wh+mffzas&#10;rKxeVvr45wb4h533VWov+Sp863QarZW9uf3zppf8hUHfrK3t/H9GY/2CpKScBYGBEQtcXV0XSK2k&#10;d5te8I8zwOB/2rNnzw8ef/zxex5f8Pg9+/eb3YNr98jl8nu0Wu2PSkurV4eFRa/PyTEu6O3t/RfT&#10;226MQ4eOSTzd5VdDgqPIxsqJNm344Jr5oaNXrcxOyUwv+bNRUtL+vbKyeqmxtCE8KjotXKkMDZdI&#10;pOEOdo7mppf8Y4ySkpJvGwyGlcuXL5cuWrRI8dOHHlGsWb1eYWvroLC2tVXsPrDHLyencDg42DAV&#10;HGIIzM8vWk9E3zS9XYzdu/f/3M7aqcTJ0fOc+YlTnx/a8zEd2L6b7KwcbE0v+bNRXl73cFFRRUdG&#10;RsnngYFRJJMFkKurN0LWoNfr/9X0sr/vAVn554SEhFdlHt4pmzZt+ezwkRNkZmZDUncFRUYlU0xc&#10;MsmVaopLSKXQ0GgKM0RTenqu558mgGeQxMZ1maurh7XSSzV64og57dy6h+xtnEMw/t3b2/s78xFw&#10;v8JD8aRCoXgyNCj8lbS0LGlsdOqgzNOXrE45kSbAQF5y/wtabeQKrTbmST+/yAf1+pK/r2QQwGI9&#10;b0hv+LfkuMyPMjNzPDLScy6kpuZdLS6uoarqNmpo6qMzLYPU3jlKjc3dVFBUToWI0tIqys4uSXN1&#10;lm2XydTbnSWu22Wu3ttdcbQ0O33c1VUaplL4zx5FAvbsPkQSB/ezcrkmWCFV+SsUGn+Vj38iopBD&#10;5qEodHLyLPGUqmbsbF3J0tyO5D4B5KMK/sI/MLwsKDiqMDgkJj00NE4dHpW6OSYm/8n09PR/M93G&#10;12uYm5t/F6y7q6Qge2VrY73Zmfp6p5K8AqU+OKLfV6EZCQ7UkcLHlzyk3uTsLIUMeJKXl5qCAvVk&#10;AOtj4xIpPj6FQnURFBCgv4wZMqpSBo56Sn1GfWTqUamrbNTZ0X3a2cn9964uHtcc7F3JxdkLn6kh&#10;X3Xw7/3VIZ8F+Id+pvHTfanxCyWck8pXRz4KLXl5ByOCyEcZTH5+YRSsjaWQ0ETSG1IQqdciItJ+&#10;FxWdMZScnF+Rnp6vKS0t/8VfqkN/a+Obbm5u9yqk0lUyKcqjm1uOws2t0qANHIwMDT0fqdNdSoqJ&#10;uRKtN1xLAbhpSakUrjOQv9KfwGaS2DqRnY0jOTshGS7u5ObuQZ6ecpJ5+pCTozt5yZSkVgaQL8Jf&#10;HSSON0IVSBrfYAoOCCWd1kChIeFIXAzpQmNJp+Pg8xiAzOfxOE+AvCUg0YkUHZ2GZGdSfEI2xSfm&#10;UlJKISWnFVB6dgll55VdLSws/7S0pGK0pqY+oqOjdwmk8J9M9/u3M7y8vL4rd3c3k7t6tnq5ecx4&#10;S2Wf+UhlX6qlHtfy4uMpLcJACaE6So6MIo1CSRq1LwX5ayhUi2sJydTU0EJxscmUnZlLUZGxJPdU&#10;kLe3GkwOIB3AVANgsJqCA8MoJGg+dMEAWhtOhtAoCtdHU2R4LEVGxOH98RSNiIlOpegoBI4xMWnz&#10;EZtOCfHZlJSQQ2kp+ZSelk/ZWQWUl1tCxZC74qIKMpbWUFlZHVVXNyAaqaG+hZoaW6m1tfOLrq6e&#10;0YHhiSOm2/7rD5YZb3f30z4yWbfMXfqlj8yLlF4+pJIrydcHcqJQU3JEJGVGR1NWbDwVZeRQoFpD&#10;gb4BFKwJoqCAYNIGhYCtBqooq6KGugaAF4vrOgoEmwNxDNNHUYg2gsINcRQRDoABMgMsQI5KpLiY&#10;ZICaRslJmZSSnHUjUlMY5FxKS82lVERGRiFlZZVQXh5qS2EllZZUUzmArqpksBnoVgDdQa0tPdTW&#10;1kPdPYOmGKCBwVEaGh6nkdEpGhs/97uZmQtOExP016sNQUFB/8fb3ftRpUye7uMhu6by8ia1j4L8&#10;lCryU6khK36kUfmD6QEU6BdAIQidJphCofshQaEUEqyHTBhIrwunsNAIijJEUlJ8AvnIvam+rpEa&#10;G1opNiYJgEMyMANiopMQyRQfl0aJCRkAOFsAzJGelkeZGQVgchHlZBdTfp4RjC7FsRiMLgPQFSLK&#10;yqupsqKe6mqbTaxuo3YA3dbRT129w9Q7ME59g+M0MDRJQyOTAHqaxifO0cTkDE1OzdLk9CydnblA&#10;0+cu0Mzsxc8uXLqy89q1a98xQXL7Bls7X6Vyg79C3QbQr2nAcg1sI8tKIGQl0J/ZzXrMkgHAtQBb&#10;G0Z6hCE0ksLDIBkoslERsWAwszgeLAa7DeHkKfUAk1OpML9UAFRYYISMJAjAGeiszEIBch5AZqAL&#10;C8qpqLDiD9JhrAXIDWA1AhLSAGlj+Whp7gDY3dTZ3kU93f3U3zdEAwMjNMpAjzHQAPnseToLcKdn&#10;LtK5WRxFXKSZ85+ImL3AcRlxheYufkpzc5fOIXb8qT2+pQNW8nthurDtGl//KY2fP5yFhoI0AaQN&#10;CATYQWC2FszWQ4+jyRAWQXqwVw8Xw4UxQKMFmKzNCWB3AmQjmZISUyklKQ1MTsc1aD8kLDszi7Iy&#10;spCEEshBJ4CtAqONVJBfRiXFVfMgA+DKqkZIxxmqqZlndPOZDmoG0G0AGsWSOrv6qKd3kPr7h2lo&#10;cIyGh8ZpbGiUJsYmaXJiis5OzdDMuTnEBTo/e4kuzF2mSxev0KVLlwnsptmLABtxHmDPXuC4TOfO&#10;X0JcRkJwzok6N1c0Njb2gAmeWzu48QkPD9+s1+nHggICr2mDgk2A68igD6MIRGREBOWiqMXHpUA+&#10;5osjR5guktxhM7nApiSng81ZkI1sMDqHcnLyEAWUkphEPt7eVFxspNLiUio3llN5RZWQjJqaVqqq&#10;aKKG2lY6I3S6i1ohHx0sH11DAJoZPSq0enBoDFo9SaPjZ2l88hxNQkKmwe6ZaYB9dpZmAfos2D0H&#10;MC/MfUIXweyLFzmQAIDP5xcYfPxsPgD27CcC8LP4DJajCXzu6NgUDQ2NfzIyMuY3ODj5oAmmWzei&#10;o6MXhuvDyhlsg94gIjwsHGyPgIzEUDxkJDkpCSA1w9GkgOnx0PVUFMJMMDob7GeHEkOpyRmQkQLK&#10;zy9GMYROlxipqKSMMtIy4OEVQjqqq2sBfB3V1TVRHYpjc3MP6kKnKJB90GtmNAM+ykVxbEZo9SQY&#10;PQWAp5nVLB0A7zykg+MiQOSYw/kFlhBTMOvn8DqO80jILL8POg9m01kkbQpgc4yPn6Ox0bM0MjxB&#10;A5hRPSjMXZ291NbaiWPP73t6+qW31J5y0Y2OjHSNioj8bRykIi4mnuJjE0QkxidBRlIpPTUdjM6C&#10;s6gVWp0LVhfmF1JxYRGko5SKELl5BUhGDuSkCB1uOexeFQCvo8rqeshMPikVKmqCjDSdge1raYP1&#10;6xJFsr1zEGwfgMx00eDAhGD02bMzAjAGjtksQoAJCQG4FyEjlziY2YiLpp/NQWZmWE4gOzMsI6bC&#10;OoXPFEAjGGiWrIH+EerH7OrtGkT96KPW5i4609BG9bWQPvzNFWVwUsYanDeNttS3PGOC6+aP1ITU&#10;F5MSEs8lwqmkJKWA1ek3gtmdk5WLolgoGJ2RngfwS8kIcMuNFZCOKsHo6pp6gF1PleW4XobrVTVU&#10;XVUPsNuoqaVDJEml8qWOrn7qRqHs7uEYpJ7+UcQY9faOUjtAaIQEsQTMy8WlGwALsAXgn5qCmQ+Z&#10;OY8kQXJmZiBDXGTB7qnp8zSBGTMBpzM6CrBHJmgQs6qvd4R6e0bA6n6wuwfFuwtFvB32uJWqK88A&#10;8AYqLaoWxT8nuwhSmgs8stiBXc3JKrYxwXVzB7M/JzNTk5UO6cjKptzsXLAVEsKAg8nFRSWweWVU&#10;AZvHQGdm5FFBQRnVgCUNDWdwAyiQLe3U0tYlohVgNzU2A8jmeYeCadzeNUAVFTWkRAJ6BiAvKJYD&#10;whJO0NDoNA2PnaNhSMAQLGLzmU7xHqHZnyAJlwC0CLAe11hWhPTMcoGFJEGWpgD2GGrC6PAkDQ+P&#10;AexRUZz7+4apG8W6owN2FHWFC3ljQwcY3YL7aQRRGkCMGszYStx3GQyCEaQrhIHIQh+SCqORAJuM&#10;Lhudtl4X21pVVXXzbSmcz/fzcnM7C3LzqKSoGGCXQj7KyIgiWQF2M5NraurgRJqh1dzMtFByShY1&#10;NXWhQPYJNgs3AtvHwfavDzff1d2H6KcOaGkfpns99F6l9psHnGVAxAyNTszS2OR5EeOTs2DoINWj&#10;T2hu7oTOXxZWkWXkLFjNBXd8YlqAPQa3w1KCQgmwx8UM6kbBnmc3g91OZ5DMOmZ3dTOcVRNAbyBj&#10;SS1ks5ryc5nlpahNhWB5LiXEZVFsdAbscjKMRxxcXyT5++lJpdCSXB6Ezj3gsjt6IxNsN29UV1e/&#10;WG4s+7SirFLIB4NdW9NAtbWNVF8PhjexXndQJ6wfFyd2JJlwQq0tvTdAn+8iAYgp2EGwW+mFH+/i&#10;ThNA8YzgBDDgIwBSAD41dyMmpy8i5sTntXf04fe3IZncmV6AjMwA6Gkw+6y41tuLpqpvDH/PCNg9&#10;iGT1A2yWr27xPga8quoMlZc3UWlZE0xAPRUW1WJGV80Dn/UH4ONi0sH2FJiORLi+GAAfRRo/Ayl9&#10;tOTl6U9uLkpydvYhX98QCgwMe80E280Z3GTU19cr6+vqwXA4EpYUaPaZ5nbYwC4A0XPDb7MrGYSW&#10;DqC5qUcDxP59dAxW0NRNXg+2cVMAkq+P4Of90N5OSEEzPtcHRXjiLACdYvCh0zj/0+DXs/Vsa+vH&#10;e/C7eyZEdHaOAuwRXB+ilpYBEQx8U1MvQO+ErHSgSWtB4QfopXWwu3WoWbWUX1gDc8BL3mWUmY4a&#10;doPxmQL4cMgM77ox6L6qUDA+hLy9AknqpiZnRznZ2biRg4OM9Po4SkzMvLkJaG5u/m5LSwsOLbgx&#10;diQ90Ot+gM6yAncA4PrgFHiNhKf+KAAeAXB9SEZSYhpYPj7fXZpC+GhTTLDrwGuHkYQmNE88k3x8&#10;lILtE9MMNr/mD8DPz4QLmC2TkK1+8bvZmjaB1Qw2M5zBbsC/GxrA9Pou1KEOsddQXn4G0okCWtyA&#10;zrlaaHoemJ6dBV3PKoFxAOjJeZQI0BNiM9ClM+PjITUxFBQQTn5qHflAZrw8NeTh7ksuTj5kb+tB&#10;1qedycLMnmxsXClEF/FFbGzSCybobs7o6Oh4sLW17XxXVze0d4C6wXR2JQz6EOsrglnOFk64C4A8&#10;OXOJJnHkjpeXAlinOWbRPfLPr8d8EuYgOTPU0tlHVZU1IgH8b07MfMzLD8sRS9Po+CwNjUyBCJA7&#10;EOAM6gw3aPV17ZDDTkQX1dYBdDRuFSikLDFGIwppSR0VFZh0HfKSmQ4Hk4rmD0xPTsyCnU5HL5NC&#10;kYZEMoTGkTYoigI1BgG8ShEMxjPwagG8I9hua+1GpywdydzMlk4csyI7O1fIT+gM72WboLs5o7N3&#10;8PXunr6r/QP90FdYNOhvPxjIwLN88IIVs/r6egm36GdxnIYn56XlMmOVaN/PzsJ3n/tEJGZeyy9+&#10;hdXQdUhXMWyoAhLExXeUi6+pAIuagHNRkNF08Wxj6etFQ9aJ3qAMclJUWI4EciGFe8HRiGJaWlYP&#10;4GupCLYxP68CLsYo5CUVTE/itX8wPSYqFY1kkpAZZntwYMQN4NVKLVgfQDIPX+i8DzlJZJAbd7I6&#10;7UQW5nZ08oQVHTtqSUePWJDEwQ1OKGqEt0JN0N2c0Ts4+Hb/4BANDg/BK48B/HEaZDsIEEah4azl&#10;8wtVV9Cyf0rn535L59DkzFy4BMdUgps3gu0AmWVkEkyG/l93NF91N0PjU/MJwAwYwucPj00jwfMu&#10;SFhQhHBH/LuR/Lb27vmlYjRI1VVNYsm6pLgaElNnAr1KLDnn55eLniQrkxkPiYF95KIaFZEMN5NI&#10;YYLtkSIYeF9ViAl4DXnJfMF6Bbm6yMnS3B6sd6HTlhIB/onjpwC8OR0+dBJhRpaWduTvr81gy26C&#10;7uaM/uHhFQNDw18MjQyDeWhW4GDmAToLBkN2uJtkiTGtEnISptFxnpu7CMdUjZsvFKCPMtCQjxEk&#10;7TqgHNeZPQjLWF5eSd5yhdD4QcjMMJLMv4d/Hyecr7Nb4vUe7gO6UIc6uDFraEeR5KWRGCExeTlG&#10;FNRiysoqooyMArGKmpQAbY9LE2y/ru3XQWe2M/AsNcx2D3eVeEDAxVlGjhIpOdi7AXRbsrSwJbOT&#10;VgL8Y0fNkYCTdOQwEnDYjI4cN/9c4izda4Lt5o3O4eEF/f0D54aGkADuFjEDhpCEMV4bh//mYLkR&#10;CeDjLMsM5AWevAZdbnp6Djw92MxAM4sFoLCLI2f/KPpHxlEsa5AAH+rpY6lDI8ZLAQB8EK6qH+dd&#10;0PweFF62ruzEWIZ4UY43UmKjEqHN7kJi0lPzKSUlh5LRofL+QUI8Mz4R+j4PPDuaAP+wP9J3ucxf&#10;gO/sKCOJvRTAe5A9dN3G2gmSI4HW20ByTpMZ4uSJU0iCBY6W4pyf6LCwtOkwMzO7xwTbzRsDAwPL&#10;B/oHPuPmibtS7iDPTkzQuelzcDe8HnNerBKKJCAZYj0FTojlqQ7NEi85DwJEBn1geIr6uN0fnBCb&#10;H/MbIBMiugeGqaKqilRKFewkHA6KfB9+F7++m7tVRCckh4Obtwb0DG2tHSjCbWIpOj0th06Bobwd&#10;GR+bJrQ9Ooo3dOLFTlqoLop02kjhaBj86/ru5elHHm5KWEofcnX2Ikd7d7ID6DbWEgDvIFhvYQ6A&#10;za3hdqzF7zhliThlR1bW7H4kZGvjSE5OHlYmyG7u6OrqXdfTB8vZ0ysWpkYHobvVVTTV1kETqA1X&#10;rvxOLGjVARBm5rwzmmduA8DhBPA6C/97nr3DcFEjfxbdeG9FZSWpVCrICgosv5YTgJnQxcB3D8yH&#10;yQLXoSdpbmbwm+HvG2ErjQKI4CA9AI8R2s6g81amNjicggLDKEATKqRG6RMIxvuRp1QFfffmx1gE&#10;221tnMnaioG3p9OIU6ft6LSVPVkDZBtbRzgdJ7K3d8HscIM8eeC9HuQh9boqkynqoP3fN0H2vx/c&#10;fA0NDd0FJj7d0tJd2cVr7p0D1NEzDP0doo6GagpXK6mq3CjWYnhBbu/ufWCNHbx4m+iGGUCWiYS4&#10;RNG5MvhdAJD3VxlIPr8RJlaXlZcDHAW1NkPfcZ0Tyg0eL1Vws8fB5+2woDW1DaJzrq1ppIryWrit&#10;ami1M6lVGpGE4CADBQboyc9XK0KlDBSPq3jLfcnTgwurTDxp4QBAbRh4sN7OzhmJcBbXOCSOruTk&#10;7E4urh7k5i4jd6kXAWx8hgrS5ctx1c/Xr00mUz1igu7mDN7n7OsZTOho6bnY3t5LHeg4eYm5uq6V&#10;2jq7wbYc6uvtgdafQ7HLJ3uw5v13N9KyZctxI7YApEYAVd/QjAQkiC1ABr4boHJcB/46mznY1RQX&#10;l0AaVGKdhtdreB2pUwDeI34uAg0bF2Bewq7l1dXKOtFxl5ZUkpubJ4qnjHzVQQJ0tSqIlIoA8vH2&#10;h6NRg60KhJzcXGXi0RdOAIejo5RcXDzFdQ83gCz1Ji8Pb5J7+pACYCsVfuLpDI1fEJLK26xa1BHd&#10;lzptSEOQRrMakN3cLcn29vb7Ojq65nhtpx0AXN/WGxwcpxHIwvgI7zqNUkpqJllBH0/CEaxb+x4t&#10;eW4pvfnGzwUQRmOlACkuNl4A2oFGi10LrzxeZ/MNUBEManFRMfmrfZHwbrGuxHu414OBb8VreG+3&#10;ER0zO6bKymr0AJXoAYxosozoIdRgsASAqwToci81CquSZJ4KsN4H4HPIEd7inJ8zknspSC5X4vVq&#10;MNqP/DCDNOpACgLYWo2WdIGhpA8OozCtgSL1kRQRGo5iHnk5MjyiPD4qip/Cvvn7wfX19QsaG5su&#10;8M22tHSKNR8GiIPBakfwEwcnjpnT8cPH6fiRE7Tpg820+Nkl9NrK12ntmnXk6elNOZgdMTFxwiby&#10;Yx7tHXgvOxde0sBnsEQxmNejDH1AkMZf/Ey8BonjPWEO/lt49ZKjoa5J7CeUG8vg+42wnUXobgsw&#10;e3zh1y2g7z4IFcAFwPx8kRcnZB5glUIjnjHyUweD0VrY0GB0sGB1EFitDSVdiB71w0AR+nCK5qfz&#10;IuIoITpRRGxELEWGRozExcTIGfxbthlfXl5+d0ND0zCv1XOwrvMO1Y0jil9aahbt2rFXJODYkeM4&#10;3y0S8OqK10S89+4G3LQS9i+aqisbqQkFuYX3BHgvAJ/R2NgCiTojVlNFQK5EAgL8BdOvs10sGeO9&#10;1/8WXuqug/QYS0rF0jhv3Gdn5sN+ZqPA+iEBlqSGPquVGrA5UDxBFwCg+Yk5baCedKgPerA5LCSc&#10;DDowGqyOAtAxkbGwsnEiEmITKTEuiZITUig1KZ1SE9MoJFBHrk5uV3085e4l8fHfM0F1awY/Ol5f&#10;31RWXwdgEHV1jSLq6+eDN1nycoto+9ZdNxKwf+8BIUErX3mVXlvxKr2O2LTxAzgQLaWnZCMJ9Xgf&#10;r9k0ic+qRRGtAZAc/Jk8GypKy0QCONGc5DOYFQz69b9D/C21jfisairIywfz8yg3G40WPj8NQPmr&#10;/MnBxgEg6+YfgdFFUGRYNCKGosMBMCxqQnQCJcYgYhMoCSCn8J51YjplpGRRpimyYWmz0b9kIalJ&#10;cHH8mQf2HKAtm7aeP7zv8K3bdvzqqKmpyWWHwWv+vP4vthQRYi+gth5tfzl9tGkrHT90TCTg4/0H&#10;6fklywT7X3tlhYhVK1cIV+PpLhdMrYLPr6yoEdrNIbYk8ZmcmCYw3YgirA0MgBy1iGC2NzaA8bVN&#10;wu3UVCNpVXXosCsoKyMTrEekMkhplATW8pN4cjiVOLA5IToO15IAbhqlJ6VRRnI6ZWHWZuI9vLOX&#10;lZ5JOZnZiHwRudmFlJddRPksZ/h3SkIatF9/ZeumLdfefG0VbVj3Lm3csLFi//79N3ep4T8bFRXV&#10;uddBug4Y737xkQsg74Z9tHkbwD+BOEoH9h2gpYufxwxYiViBGbCCXn3pRZK6SkVyYgGIsaRMRGlp&#10;KY5G6HilYDXL0ZkzLSimhWiWdPi3SZYwW/jntTVNAJ4ftmLwq8lYWAp5SKLU5BRKjOenLxKFhEAe&#10;MONC0AlnUA4YnJOZR3lZ+ZTPT2AgCgFufm4hAv/GkbdTC1DLCnJLcCzBtSIkNg9FNu5KeEh4kp2N&#10;3fYlzzx78SW4uw3r1tP7770nMcFz6wfqQC6DXIZix0fegiwBaHy8vh259Tc7AP5JkYCDBz6mpZgB&#10;K15+5UYCViIBLhIX2rl9F/n7asQeclERbhaRn4/zgmJqRzc7fXaahoeHRWL0eoOYYWLGge28nFHN&#10;z24K8GuotKiM8gFqbFQsOt4kio6MIwMaL4M+AuyXUWJCgvg9xfxYYn4xlSJZJaYoLuK6gfsoMooj&#10;f1YJ3BODn5fDmzDpX8TFJOSEBEas1el09z733HN3PfHII60vv7Cc1r6zmtavXfuWCZ5bP4xGo45X&#10;J/kpB36EhKMQgPEGPB/5+jbUgKOHT9DxoyxBB+j5pX+cgBUvLidneydRoNmZpEFTS8uqqB4az03W&#10;hbmLNDE2ThcvzImHoerqGigsLJxmZ+dofHwSHTH8fgVbzXLxdEVxYQmkI4eS+aGvsCiKDEfHq4uG&#10;c0G3GxRKnmiY+KEBY6mRygByOf7WCtxDGf7NyS3hwg3pZPCLYV0ZfMyQL9LSsuaioxNLo6MTdvO3&#10;d0wQfOOpp57650WPL8p/adkLtHb1muk1a9bcZ/rRrR8oxBYFBSbgxVSdn7p5OdDMrFzxNNuunfsA&#10;/GEk4NiNBLy6YqWI+TrwMrmhmzQ/aSGKNu8d8NrO5MwFsdI5O3ORhgaH6fLlK2IDvR2Ah4aG0czM&#10;LGKG6lGgh9CDFLJsZOUJLU+OS4bGx5M+JIxCEfyYOne+fmiUnO0dxTNIbFErSsoRZXBWAB/JKMJs&#10;4BnH95KPe8hMz7yakpg6B6myy8wseFilUv3FL1+8/dZbu37x87e+PHjgoJvp0u0Zubn5Frn4Q3Oz&#10;8wTg2ZlwBvwYIZ8jsrJyaN/ej+etKBLAEsQJeP3VV2/MgJ+veo2C/APFTfODtrw8MTTMm/JT4jGR&#10;qckZ8Xzm5OQ5cc4Ox2CIoOnpGZqYmKIKsL60oARNUaBogLi4xkFyosOjATysJTrSoIAQ0vgHYYZ5&#10;kYeru3hio6QY0lIIluO9hXkMeAHlQrbY2aAYfwkHdCE6Iro8NTVjI39tynTLf3FYHrZcuHPHjglX&#10;iWSx6dLtGenpmRbsGDLQ7XJR+2rMP5CVSoc+PkIb3/8QNeAYzg/SC88vozdef51eXfmKiJUrXiYX&#10;JxeyMLMUTVBsdLxgYR0saEd7FzrcTurt4SWHHhofO4skNWMG6EUN4H0EJfoIBxs7sj1tRR4ubvDu&#10;oaJB0usMaKICwHoNaksgnJaarKxOiUckC1BbmDjZDDgIk5GWJf7e5MS0z+JjEzojIyLTAwMD7ePi&#10;4n5qutX/cqxbt+5HW7du7eXvEpsu3Z6RkpJukZachkaEn15OwQ0kUxKcB0diPBoVBDugtavXixpw&#10;5NBhWiZmADdicECmJDg7utCObbuQCHcwNgTg6SkcBZMbtHj4cciAsIYFeQU4pgFYP3JzcSWb07Z0&#10;2vwUnTIzF2FlYUlyD0/YVGa9lhTobJU+KhFSNynZWdvg/RmILPQFGfjcNOGQUFSvRhqiLsVExeqi&#10;oqLWgPH3/f9Y/9Wxfv36f9+8ebO1RCK5vV/GiIlJsEiKT0JXiOYljtfY0SVGx4iIiULnGBUDbT9F&#10;77y9lg4fPIo4TEsWL6WXlr9Er7z0Mq145RV6441VSIArbfloOznYOgm2atEkhWn1ZIB+c/B3xPTB&#10;oeLrSjJ3N/KReZK1pSVZW5wWwJsfP0Fmx47TScicSIKnN8D3FU9ayzy8cJSS9Wlr0qj9xd8aj1kW&#10;ExErirQ+xDBmCI2M1AZobcH4+0239j8e77zzzu3/cl54eIwFe/cYMDU6MupGREXwFywMFGGIpNMW&#10;NrT67XW0Z9c+0Qk/++xieu7ZJbQMruHF5S/S6tWryUniTB9u/IisLO1IrfAXay9azARdsI5CtaEi&#10;QpCUQE0AwPWElnuQxN6e7G3sIT3W+B2WZGlKxEkkQmLnSM4Sd3J0cMFMcSd4dTI7YYb+IQyhp2DU&#10;BD9lwGd+Kk2X1l+3Va/XP3TTN8pvxwgLi7SIikALD6CjoK0ckQw8wgCd5kfUT1tY09tvrabNH26B&#10;199Dzz69mB579DEcn6Ulzy2h9zf8mmyt7em9dzdCpszBWB/yVWlEUWUpCQXzwU4KRhHlL3qolAqS&#10;eUrJ2ckRiXNEIhzI3taOrK1syNLiFJ22tCKrU7YA3BKf6wDm29CxQ0dhPz1FjZF5eJMVrrm7yJRy&#10;uXJldnb23/zXSv/TERQUZmHQR5IBmm3QhYoIC+E1lhCwNoT4ixlWp2xQdN+id9dtoI82/YaefuoZ&#10;un/BQnpy0RM4f1pYVLlMAQDtyQ0g8TdkggN0Ys3GFbWBm7QAXxRTpS9mh4p81SpycpSQq7OTiBtJ&#10;sHMA4HZIhgOZm51GwT+KJFiIDtvK/DS54nPsMGNOQbb27d3/uxMnLFbwl0lMt/L1HCr/IAv+El0o&#10;pILB5uCvIHEEmb6OxAl4dcUqWvXaG9yoCNB/dO8P6bFHHqWnnnhSuB/+8h27kOzsXHSztVRfXS9s&#10;aVJCMpjqLnScCyl/Oc9XpQbQNgJ0Bt9J4iRAZ/Al8Pg8A44fM6N9e/aLHbiDBw6RBeTnECywBWSK&#10;7fDeXXuGd+zYcZfpNr6+Qy73t+Av2AVBHtjLB0I2AmD9ODS+bP/8BCDLl70o7OerK16hRx95mO7+&#10;/l30kwd+jPNH6L3160liA9aCracsT6N4KikWspaZnkVV5VWis2UHpEMd4AT4qefX861OWYlE2AF4&#10;Dg90uNanrFEDTtCB/R/DVe28un3rjrGP9+zv+MWbb9L+PehFjvFyyIEvd27feWue0b/dw0nibsFb&#10;cAEAmx3GV8NXoSa1Et4boPAewDM/+xmasOfo0Ycforv+7/fpx/c/cO2BhQuvPPbow+e3bNr8BTP8&#10;0MeHhGTYWFiRu5MreXvIxddYI2FJ2Q35qf3EZ7Kl5dVVDmtLGwG+OVi/+dcfXju4b/+VLZu3DO/e&#10;uicXCfnFhrUbnlvx0kuf7Ny6hQ5+vJ927th+eefOLTf32cy/1kCRO8xbe74mfVb5KEWoEQovb9hF&#10;OVhpRT9b9CS9sGQxLX9+KT3x2GO08L6FtOixx4fvvfdexSMPPbT/haXP5qM3+NLBTjK/rr57P+3b&#10;uZtsMXuc7SXk4gBXg6PE3g6W1VFsqNhY2YrkIhnX9u/e+8WeXbsvbv5gU+O2zb/x2LRp0yuS/cKT&#10;f/OJJ55Y8MKyZX2bP/wQTmwXffjBB73w7Avn7+BrPmxtJe9I4Sq85bxv6gN3Iodey9EMyclLKiOZ&#10;1FPIxI8X3k/PPfM0nM/P6LGHH6OHH3rk2kcffpR97Nixp/lzXF09Vm/auOmyNz5DgiTs2bGbXnrh&#10;hc8xM9BoWZCdlbXodC3MzObP4XjMjp/84vCBQ5MfHzhg3LtzV/z27dudtm3btgQf96dbgN9a/sLy&#10;0HVrf4Ve4zf03nvvGXgBzfSzr/ews3Ne5OIuz3Zzl/dKpfIL7m6yz93dPEUD5A5ZcHV1Jxt48Acf&#10;fPDqwoULP73vRz/6/P77Hri46PEnv9i1Y9d5OzsHW6nUa11QUIgB5789cvjItfVr132+5pdv9yx+&#10;9lm/N994I2PHtu1txw4f6TA7cbLD4oQFR+UpM8v0E0ePBh8/dPTgob17F+/bsm/Bf9UIvfTCS3t/&#10;vuqNa++/t+HLd9999zemy1//ARv3r84eiiftnaQb3NxkR2EjvZyd3YzobGedYCEd0WCx9Xv7rbfn&#10;Fi1a5HjfD+/zWPDD+48vXbzM9+iRoxmOjo4qVyf3YHdXWeGxYyejt23ZlvKrNb/yXLdmzfsA6q5f&#10;/vKXi9asWfPOto8+WnPowKE1xw6dXHP48PGXraysHj969Oi9/10b+ebKN59as3r1pU2/3jj7/vvv&#10;P2a6/PczGAjEP3tLvH+AWbEEMvKhvZ1EbW/jUG5naz8HYFs3btx4709+8pO7H3300X/hxasjR448&#10;h/cslthIFltY2Czeu3fvT83MzB4/efLkD/7kfzRkSflq/I8H/59zkJ6pI4cO59227cK/5gCw37a2&#10;drvXzs5ukcRW8ta+Xfte/O+y9VaMgwcP3r36nXemdu7caTBd+scZDPxt/Y8q/sLYunXrd5cuXVq/&#10;atUqd9OlO+N2DxiBux544IHb/9/G3Bl3xp1xZ9wZd8adcWfcGXfGnXFn3Bl/i+Mb3/gPU3ng47/R&#10;l6IAAAAASUVORK5CYIJQSwMEFAAGAAgAAAAhAFfFT6XkAAAAtwMAABkAAABkcnMvX3JlbHMvZTJv&#10;RG9jLnhtbC5yZWxzvNPBSsQwEAbgu+A7hLnbtN3dIrLpXkTYq6wPEJJpGm0mIYnivr0BEVxY6y3H&#10;ZMj/fzBkf/h0C/vAmKwnAV3TAkNSXlsyAl5OT3f3wFKWpOXiCQWcMcFhvL3ZP+Mic3mUZhsSKymU&#10;BMw5hwfOk5rRydT4gFQmk49O5nKMhgep3qRB3rftwOPvDBgvMtlRC4hHvQF2OofS/H+2nyar8NGr&#10;d4eUr1Rw60p3CZTRYBbgUFv5fblpAhng1w19HUPfvAb8E9HVQXSriKEOYljbxq6OYbdm2NYxbH8M&#10;/OK7jV8AAAD//wMAUEsDBAoAAAAAAAAAIQBTy7Ycdy0AAHctAAAUAAAAZHJzL21lZGlhL2ltYWdl&#10;NS5wbmeJUE5HDQoaCgAAAA1JSERSAAAAYAAAAEsIBgAAAfj0slsAAAABc1JHQgCuzhzpAAAABGdB&#10;TUEAALGPC/xhBQAAAAlwSFlzAAAh1QAAIdUBBJy0nQAALQxJREFUaEPtewd4nOWVrnN3k727N7sJ&#10;90I2kM0NAYe2VINpNjaEwBrigE2zDRj3blnF6n3Uy2ikkTTqmlEbjTTqvWvUe++99+5GdhfCe8/5&#10;NHbiJSyGYDbZ6/M855nR6J9/vv985zvnPed7vw1/spQW5b99zsAYPlJ/OEvcERoUjbBQDbKyihv0&#10;l/xeopQqJKiTUVhUgpqaZoyMzGJhYRWrqxewuHQBY2MTF/WXbtjQ3t5ePzA4htm5ZYxOzGJ6bhVt&#10;rQOore9Gfl4FwkPjYHbeHvrLN2zoHxzC4uIaxsan0T80jt7+EdTVNiM8LAYO9m6wsnaAt7dfvf7y&#10;DRtqa+tx7qwh7Ogfzc2taKhvQVJCGnLSs5GfW4ynNz31+7uzpCQlw9DACPs/OIiocBXOGxrB3tYB&#10;4SERI/z/Dz744B/EhVclwM8fTz72KF7cth0uDhIcO3wU7+/de/1dv0zuvPPOv9O//a+UyOCoT50l&#10;bpB6+kERGIEARQxi4rI//yyR4RFob+lCZnoOKirr0NXZj6npeawsX8TKygVMTM5e/6XOnkGMTS9i&#10;Zn5FzPLQ6AzNRz90pfVITcqFl4fi+i/01dZgdGxKzHJ3Vz96eocQE62BnywElhZ2cHRwvf4LdXUN&#10;2Pb8FlRWVqO5pR1VFZVI1iQhLycHedlFn38GbUIittIXYpUxMDUygiIgBKmJqZ+/8Kr4SWX4v//0&#10;038zMTCErbUdzA6b/b3+X3+ucv+997/kI5e/lFtQvJv/dnWWwea8lSO/Lygon7Wxcfri5/1jIvPw&#10;+izQT46QgCBaEpFQRcagtaUDEeHRSNJmIiM9HwX5ZSgtqaCF2YL2zgEMjkyTcyxgjuZef5vPi1ar&#10;/V5BXgE5RBlysgvFTbs6e9He0YOBkSmMTS6gva0XaxfYwy5hbnYRo6MT6O0ZQGNDJ0qKa5CWUkiR&#10;QP3Hf2RodAwjE3NYpC8vrF7C9PwyxqcWMTG9hNHxWfEDI6NTaGrsQDHdLCe7GPFxaQihaOfrEwIn&#10;iSdMjK1w+rTx53+gsbHxzs6uPvT2DsLwrBHeeXsPPUEPurr70dLaiS76X2dHL928DYX5pfDy9IGn&#10;hw9kPgoEBgaR+ZTQxCQgUZPYq7/l56W4sIS8OZ/C0zm8sGUrThw7idmlNVy5coWC4hLKisuQGKel&#10;2ByFyooqlJWUo6igGDk5Rffx93/54kv/+WRHRURCGRaON3buwgP33Q+JoysUcgUCfP3h4iShOGiP&#10;UyfOQmLniJMnDZ7Qf+3Gxc3N7f840Jd//etfP3zu3DmvI0eOH+LP33333b8SF+jlnbffntO/vSUb&#10;NhgYGPzNqVMGL5WW1oiEe+TQsXMnDhy+NplBIV/g818mFhYWP2hpbMx0oax+4vgphJMberj7wcNV&#10;CjdXbwQrohAaHA2/gCiootOgScj5rKmp6ctTlYODw/flPjIo/AIRGRSKyPAopCWnIDpKg3h1CtJS&#10;c8UCK8gvQVl5Na2Ldor0k5Q35ig9LGLlwpXf6G/1eQkNDf0uJyBNbBzCwiIh9w1EXm4hMlLTUFtd&#10;g/raDvT1DYubzS6sYIVgxyqt+NXViwRB1jBPcWh4ePyLTZablY0iWmzVVXWob2hDB63eFkop1dX1&#10;GB6dxvjkvLjh2oXLWFpcFtlucHAE7a09qChvRG52GeJiUmlVxwvM8Dlpb+9GL41wkkaYQSmUI+M0&#10;YaC2ti56Xc+Qg4Pj9PcQGpr6UF7WTAOqpmuL6MYplATD4WDnBRWZU3/L62VsfIoC2wKWVq6goqyC&#10;wu96sCuj9+MU6EYn5oWJiosqUVhYIeYjSpmIoEAVOYAvrCwdcfaMMWQyhVx/y+tlmNLy9MgoBgZH&#10;0dTSiX5CcZyqq6qrKVxPoIdu3tbWCRtrRygj1QgOUsLTXU5/O8Hcwha2thK4OHv88dFzpOS4b2lu&#10;g8cffYJGXUmRtA+tZJ4KXZmIpO1t3SLFy/0CKJrK4OPtB395CEJCwiijx0Kr1oK88H/ob3m91NU2&#10;ETitw973PsBTmzZj+/PPoaqqiia4lqJmKZqb2ih7NRG8yYK/jxzpSWnIz8oDJ6jCvFJya8XaO2+9&#10;lau/3eeliNBvYX4RDh08hicJYr7w3LOYnJrHMrlfd3cvGgisZKVmQhkRDScKiFW6CspgOqSnZNzY&#10;Sk5LTgMDGKNzJtj0+JPY9sIWylThAsxIPdwJ0BjDwcaWzCJDZmo61LEJXy1ERKnioKJFZmlujYcf&#10;egRnTxtSYlHC3toeAf5ySBwcBS4+duQ4zhubfrWbs/jJ/CmxyGFlbokHfrER9959t7u5iQVc7CVU&#10;ZUhgbGiC/fvez37wwQd/tnfPe1P6r301cXR08mWotnHjxjscrCUyIyOjp/TJ5jvrV6zLgQMHfqh/&#10;e0v+gsTJyekXAfLw+SRNUomDucM/6T/+85DMzMy/s7K060pKykFDYz/6hmYQF5+CjMy865ZLZmb+&#10;A8aG5rCzklS6uwfdJpOFPCWV+u5yc5PusbFyRFh4HIKDYw4GBWle0H/lmxepm5uN1M3zX2Xu3ihK&#10;TkaySgmFzBdB/gGEq9OQnJSBBCqnZLIAqJRxCAwIR2RYNJThVCKq4inAJFJmT6JrMqAhTUjIpO/k&#10;UQgtouRcTLi+inJjPerqmim8dqCTsP3I2JSp/ue/ngQHB/9CERCIkEAFRb9ghIfSoAjDRFECiKOI&#10;x5qgoYfRpkGtjkdWRqaA30WFZTSoUpSUVKOcBlVZ2UhFRBvaWrvRQQPj1DhEGW1ibBLTVNbOU07m&#10;0nbtwiUsrV3C8toVLFPyX1whAECf63S6v9YP6cZFExeXnZSoRUpSKlk4HTlZOZToa1FUVIqyUh3h&#10;okrk5xaggqB8fUMLDbqYyqk+qop6KL2OUq0xiqGhKSwtrWCN0QhDHCpuLtAgWVeXL2CZPptbXCOA&#10;sYzpmUWMj8+DU3df96BAKw1UolWW16CEMEBLQ8ev9EP7cqmpqdlUVVFN09mA+romtDS3o6d7AP0D&#10;o5SeBzFE+Gp8YkboyOgkevuHqd5vE9XW5MwypmZXMDO/Jq6rq+sggLKKsbF50S4aIiDY3T2C1tZB&#10;1Nd3UqZuRVlFC4pL6mn2KmkWi6lQykRMVArCCPoyGnJzkcPfP/zG01BPb/8nw8NjGGI8NzGLmdkl&#10;LJLFZgksZqRlY2HlIln2shgkwzEesE5XTihqAZP6h+CH4e8ODIwRympALQHP6tp2lFc1o7S07tpg&#10;U5JyacAZiFZpRUsr0D+SEnMQ1VQyWFs647yJNc4ZmEGl0kzqh/flMjQ4PDM+Pk1QbgZzNHDWJdLp&#10;+VXU1TRRPTt3DeqNjM8JramtQx8NdohmZGR8Bj39IzRjIwJcMQS3JtiXkVaAlORsJCak08JOEAP2&#10;9wuH1EsBDzc57GxcYWvjDAtzexgbWVBNbC7U1NQW27dv//J1AOB73W39y53tgygjS6WnJ2P54gU4&#10;2jhh8+ZnyJU60ETuNEAuwwuRgTJ3f1hLaV0w+uvtGxK1NdfcvGAb6psoutTC2dmdIlMYIZQw+MqC&#10;qMb2g6uLFxzsXWBv7wpnJw8qbrwJikqp9vanmQimwBGKiLDwRRradZjgC4V8/2+bm9rR1NQqfLql&#10;tR0H9h8WfUaGq9u2boepiSlB1VoqG9rEdQ0NzRRhWlBFAJzRfythZr4Ha11NPYoLi8hV8mhACgLh&#10;IQgNikQE1fGqiFjER8eL5kBSfDLStOnITMmisJqN1OR0HD545BP9sL6alFN0YWWf5qrgw/cP0AMY&#10;YNMTT4mu2NZnn8HBjw5RhVaEohIdDbCEah2uIMpoUTaitob8vboB1ZV1KMguIDC6Xt1J3b1E7aQr&#10;LIWumBtBZdCVVBCsrkBRgY4iXeYn4cGqLXfcccf3n9v8NHbu2LFdP6SvJtmZOWSxbKGM00+dOA2D&#10;MwbY/CTB7a3PY+uW5wRATSErDQ+NUhyn9TA+SX7eSnXXDMJDwmFraQV1dCwtzBjR/vOncjU8LBwF&#10;BcUi9GZn5lLuSP0sNCQ0R/+z18lHH300oX/71UUTp6GsGSc0WhUFC1NrsvhhPPLIY9i06Uns3LkT&#10;77y1B3JZIIW59cQWHhoBH6kUjg4OsLO2pe+Ywfgct7cZNLsQaDamgp2u8fS7HBsWe3PxUFhIJEIV&#10;IQgODEZQQBAszCyF9Tfeew/3SfHWrl00OBOqz/2pJM6jpFYuHiKQIIWVhSVsrWzh6epJ1xgJVzt5&#10;9MTQ8SNHaSZPfKr/iZsrLhQFuAvn7upFUcET1tY2+NGPfkSD/xn27tkn9ilcnF0v7nnnPTzy0ENr&#10;Z06egqWZOSxMzGFkYHDp5LFje6ma+L64mV5e/dUr2L17t5H+z29X3N3db9O//dqyY8eOWf3bW3JL&#10;bslfmvj5BcWHBEct52Xkvaf/6M9Ljh079vy9P7v3JVdX15dCoyJfUynVPTpd/Y/1/95gYyX55NTJ&#10;czhFOUH/kZC68rqfF+RXwc1DARsbh3z9x9+uaLVaA1dX6Se6sma0tA2jvqWLSssUpKRkWegvEdsZ&#10;0crY9o8+PIKAgIi7gqiol3r67vL19N8Vq9I0Hjl4Cp7SgMuhEepdKlXaze88BQV5/6izpSmytKCw&#10;wtvN53cW5tY4fuwkwQVTgslyREZEQ+odgAB5KHylAXBz9oKTxF1A6CAFZfngaLEPFhgcC3lgDALo&#10;faQyGdGxWYhTZyMtrejjcl3VQf3PfTMS6BD4fR9Xz3GZhzcCPDyRFReD1Dg1Anz9EBkWIeqAwvxi&#10;+Hj5EeYPEbg/PJQGFhYtYHMsoVF1nBYadRI08esdiYTELILN+cjKLEJhASHT0mpR/NfVtQhI3ts7&#10;sKr/+T9NfD2lGj8vqRhsoG8AguRBiCCMFEngLDxUKRq/6qhY+PrI6Ie7CDrHI16dLKqu1JQc0ZDP&#10;yixEbk4J8vMIfhet76lWVtRTsdOKjvZedPeNik2TkbFp0VzmAp/3OxYWV3+rH8bXk2CFYpDbKqGK&#10;IEKeXB1FklVVNEg1YmM0oq2SlJhKPp8Gb08vZKZlUrU2iuwssmphhWipVFRQfUBlKJeV7W096O4Z&#10;EC2VUYLiU5PTmJ9bxuLCGtZWL2OV91H0bZVFrrtXrjCLIEE/nK8mMTExYbw7pIyIRFxMLFlUA2Uk&#10;QWylmqY+gxCoCjlUsOTnF6KwSEc+LkN1VQ3VxvVUrfWhvbUPfVRqDg5NYFRYdg6zc0uYJ8suL13A&#10;8uKa2IAWA1/lnaUL9Ld+Z2lhVTQSmLgwMDBM9cb0q/ph3Zjk5ub+TUK8hooOiihJqaKwyc3JE82q&#10;0uKS9YqNqrWS4lJUUeVVSyWln5+/KCm5Hu7pG6P6uZsqtTWs0qDW+0KXhYq+0Nr67jl3N5iVw8Sb&#10;cW4ODE+gn+vszgE0N3SgprKBfo/dreFj/dBuTPKys+Pyc/NocRWLQZaXVdLiakRRUQXVyuQKHd1i&#10;O42393nBdfeNwE8egOEx9uMZsUk1NjYrNs0vXOQtNnoIco0lsvzC/CJmZhYwPjot9u8GudfU2UcP&#10;3IWa6lb6rQYqVyupatMhUZMFlTIRoaFxVM0V/C/98L5cKssrLldX1oimFhfsHWTZ/v5hZGUXimYV&#10;Ty03tXjPjze/hslF5P6BGKfFxz2i9cbWCs3GIEZG5jAxwTyFOQwOTtF91rf0mpv7UFvbRpGnBSW6&#10;Rqqta5CXU0a1cT5Fq3Ry0QQEK2Ig9QqCk5MMISFR2/TD+8+FOxMtLRQdyMLdPYOiGzc2TladXkBf&#10;/4iIErzXyMqDnCJfbe3qh0zmh2lajNzoWtc19PQOo7mplyw8KjpxzNapb+xFVVUbWZoGXlxLkama&#10;1pJONLgSKMRe3UL08Q6Bq7MfbKxcqKhypdCbfGMPMDAw+uzg4CAGhsYEGYO3cBd46knnSNnn51cu&#10;Y4b8mztzbO3+kQn4+sqv68pNTC6ikx6ss2OIolALWbsTFdUtKCMXYXJHLg06PbWAolg21d+pZPF4&#10;MXA/WSi8PALE5qq5qQOMDC0gcXRHRETEjVF9BkZGXh0ZI7cQnblZ0XxdosW3vPIxFilScByfpEFP&#10;cDNWzz4ZmZyBzMcPY5Pz6/7PXbvxWdHY6u0ZRoB/CEqKamgNVVLUKhN5Yb3/mSQGzplZ7hsGb68A&#10;uLpIYXDWFGamtjA8Z4ozp41gaGRx433Rjo6O20aZKkPWn1pYJquv0cAvCe7eFIXBjIxcMchRmpmr&#10;bcWh8Sn4SGViA5jXwxB9t49cr6W1Q8R+rYYjWaFIbAmaNMRFa69ZnKk13p6BcLT3gIO9u9h5ZpqN&#10;CQ3a2MgM500sYGFp16gf3pcLpfDf9PcPYGJkBLOd3bh8+beob2oVsZwHl6RNFa/MO+QBs/bRQpbL&#10;5eKzQQqFvHvN7caGxhZB2SkqLEdYqEr4d0R4LEJDoggrRdACDYSLsw/sbF1o4A6wsLDjwcLaxhF2&#10;ds7r7UZ379/Rva8nDX6RDA2MhndRDOZ9+RYafF9PFyqr6vDOrnfh6uoh+p5JiUm0mK/vjXIf1N9P&#10;Tu7CfdJB8TdrLYXe2ppGWrA18PCQClKf3C9EgD0Pdx/ybTfRG5UQ2HNz9oSHmzc9lC9doyDgFyL6&#10;TWHBwfv0w/tyaWtrX+WYzNv3nPIrymtgdMYQb+9+R/RF1XGJ0GgS0dU1QCFyQFzDsZ41NEghfJ6B&#10;HWtbKz18RRXKdRUoyCuBuZkZuYpcNG/Flr/UH36+wQT8gqFQBNMMRSAqQkW4ivuliUiI1XyWoFa/&#10;qx/ajQmFz3aectHcbWkTUMHorJHY535hyza8tP0lWnixAoQxJ4Qbu6zcsQ4LDrquucutRs7ahfkl&#10;FG2yRIMsWBGO8BDVOkJVxonmLpO2UhPT1pu7aVmi7eju6gnDs4Z79MO6camtrc2vo+TF/AZmv5bp&#10;qmB4mqqpE6exjR6AOZI+3lLk5xZROK2leF4jrmuhQUeEhgjuJA++vq6ZXKcevGeWkZqDpHgt/Lx9&#10;aaDJyKZB5mbkUBjNpcSVK5i0PEPc4E3SpGDrM1t+t/s3b3x1UgBLZWVlPu95cVealTHPubPG9AAn&#10;seW557F9yxY4OzjTAgxESYkOBYXF6O7soUw7AZUqWjxMHfk8d6d1xeVIUCeI3UneFExJThad6fJi&#10;7kqvd6aFFpXTAxTTtYnpKpXqf95/zz2tr+947es9gE6nM+UWOLfMC/IKkZdXIGhzJ4+fELw9ngEn&#10;OwnB5XwMULQZpQw9MjyKSYLFSmUUFhcpN1ACLM4rEoRUVUSU2AvgDjW7U5WuEpWl5ZQTSoVybzU3&#10;M1fKA9cPYcMrL798+uTxk376P7+aZGZmm2bT9F5tr7ML7Hl3r5iBl7ZvF+11FycXit+haKxvImC2&#10;RGhyWaBOnoEuCgASOwfIPL2hjo4jnw8R19rZ2dCMlRJsKBaDzqJcoo6Nu5im1T6u/+lr8vrrr/9Y&#10;KpX+VP/nV5OkpBTT1KQUgtFJgiWjTdDi1V+9BoMzZ8UM8ANwu9zR3pkSkVKwZuJUFNep4PH19oKF&#10;iZlg0DD5W+GvIEjgQ5FHCl+q6DKS06GNT6IgoP73xMTE5/Q/+c1KTEycaXyMWuwNcBHDEee1V3+D&#10;o4eP4eGHH8XmzZtp8BKYn7cm64aKOM1VWkgQZVMvyqR2jrC2sBQPYWtlB3tbCSzNLUWhz3tePlI/&#10;nf6nbo4Eh0aZRkUoKR6vU0rDQ8Pw4raXsfe9fbjrx3fi4YceJrC1Tt0KD1HCwcYewVQfywmJOtrb&#10;C7qpg5294Fnz7iLznGzMrWFlYY2jR45e0f/MzROpVGEaSpYNCVzf4OB6+OmnniH32YLbfvBDbLz3&#10;XjjaUMonq2rViWITj7ekZFIfmJ03pYHbwMZyXU+eOIWPPjyw8OovXyZQZoAD+w/Y6X/m5omNpZ1p&#10;IFVW/gSNmWfl6+2DRx78Zzz95Cbc+Y8/xu233174+CMPTlhSUjp64AgkNAOuDk60LgiAGZnAjh7u&#10;xNHj2Pvunt/ue+89pmN+56knn5w/evgw9uzZc/f6r9xEkUjcnvMk93AnTOLh6kWvHrjth7fhJ3fd&#10;hQfuexCWltbHk5PT3neWOGPHK6/gl9tfpAxrDovzZjA3NoXxaYOiYwePPaK/nZCnn3ra/t233/l6&#10;cf3riIODw/dcHFyednJ0Hnawd8K+9/ZNbdy48Ym333z7ZYlEIjM3tZYZG5sa7dy5U7BquXX4H9nQ&#10;fyh03e0f7t134zSBb1rogf6kkyqnTp26bd++fVH6P/9i5bv611tyS27JLfn/QNTqzNv9/ML/kc9f&#10;6D+6Jd+ENDU1/SA7O/sLqRsGBsbuvlL/z/g4msTBE7t+/eZnVsamn5qZmPnqL/mcaLX4q+bmvg/r&#10;6jqssrJKrEJDE6ycnLytHGyd3tFf8t9fAHyHWdixsWrP++6778oDDz6Ae36+ES++8EuCj7Y4b3oe&#10;O3ftRFp6NoKClJD5BiI/vyScvnfdwZHjx49/18HO5aStrWOzk63TJcNTRjiy/yhVKq7n9Zd8Tqqq&#10;Gu+trq4vTEkpvBgWGg9fnzD4+0fCVxYyr1arb9df9t9PoNX+FXn0d1t1rT9MScjyKszXhXS096Cx&#10;sUvQeRuaetDcNoTW9hG08+ZC+yB91o5GbjrVt6KwsLLb2dEr1Ns7IETi4Bbi6SYLcaFXMxPLTAcH&#10;pwVvL9mnZ04b4/gxQ0gcPaiWVSz4eshn/XyDZ+W+io/9fYOo6AmCp6cvJBJP2Nm6wc7ODY4O7nBx&#10;84V/oAqKECr2w+MRHqn5d5VKOxGryZBpNLkv63S6v5hzIN/x9PS8y9fN7Q1vD89YHze3IV8310VV&#10;SNDvlMHBiAwKQlJcHBKiY5CXkYWivALRwYsMiYQXFVMu3Pi1cxa7/BLuhFARxQ1mpsPZ0+dSPk7l&#10;R2WvfyiCAsKu0+DACMFPjRT81BhERcZCpUqE8pom6DWRPk9GVFQKoqNTEUfhKzExC0lJuUhJyUdy&#10;agHSM0uRnl2CnIJy5BdVCUY+dyzr65uqurr6tnIY0z/vf73wOUwfd/fzMk+vXm93j09lXt7w85ZB&#10;LvVDgMwfob7+SIuNQ44mHrmJWpRm5yPEPwghAcEICwpFaDAzFCKgjIxGdWUtWppaoI7ViJ5wSLCS&#10;NBJRKrXYYoiJTkRsTKLoXMbHaYVqmCCgSUWSNgOpKdlIS2WiwLqmp+UhIy1fHMBOJ83K4oO/OhQU&#10;VKK4mI1ay7u5qKlmnjrvy3eIneKO9n50dvaL7cF1HcbwCG998z7nLCanFn67sLBiPzqKa83Fb118&#10;PT3vD/L1r/aX+X6mkMmh8CWV+5MnKkiDwI2aUDYweXd4mJI8c12jyTOjVXGCuBAXoyEjsjETkKDW&#10;ICYqGp7uHkhJThOHU7rICFmZ+WICeKOKDck7bXxMlbffmYVRSF5aVFghtJQ8VVdaIw61CK2sI69t&#10;QWNDq6Cw8wHFzvbu9VMRfcNit3pslI06h4mpBUzNLGFmbgWz86uYW1jB3CLr6rXtzqXVi6SXxO7h&#10;6toV3gWfXFu7vENvkm9HYmJiNsaoYlqCAhWfhQaH6Nkg4YJcoYqIIGOphGGzyXDaxGTBueETQRw2&#10;uOeYnJQmCNhpqZlk0CxkZmSTQfnsbz5SkpJFt4zPtRSTlpWWoby8Cnw6qKqyGZXljairJoPWt5NB&#10;eYuoG21tfWgnj+3uHkS//vCC2IUnjx0Zm8TY5AwmJ2cxM72AuZlFLEzPY3FuEYsLS1heWhVnYtbI&#10;sEwpuHDhMi5eZL2EVXpdN/a6wReWSWkS5heZ1HGV2LGI6ZnF2ZmFhdf15rm5kpCQ8HC0KmpmvQnM&#10;HswN4XgKAxoKA3xwKEW05murm8iwBaQ5yMspEHsOhQVFguGSRNekpWSKlntJSbmg+5fz5koF79zn&#10;EhrxRT15bH1DExm+RXhuS2sPGXmAPJg30AcwPjaDqUny2vEZzM4uYZa8ltkwrAvkscsrF7FChlu9&#10;wF5KSga8SK+sqyuXsXbhY6zQ+xX6nMknfP0yvfKWMhuWDyfN0mTxpPHvTFLYGRudxsjQJIZo1fT1&#10;DIothY72LgqZbWilMXZ395cSSrt5uSEtOe1f0lJSP01NTqG4mvEHeyHZZOR8YeTiIh1KyWs5Fhfk&#10;l6Oyqp7ieo3oBfMZCT61JbSuQVCM6mobxLHiNgoLbfRAZboKyOUB4hjOwOBVHcPA8CTpFAYHJ9HT&#10;M4y6ujZBQ7p06Qp57YVrJ7zWvZeUDHyBDHyBPHt1eQ0r5OlLFE4WyOsX5inEzFGoIe+dotUgjDtG&#10;q4VWDPOx+vtG0Nszgu6uAbTRxHNOaGzooHG20gpsQrmugVZnNT3fOvGAQ6M2kexB77Mzi6R6c32z&#10;otVqf1BYUNBXlF8AXUkpGars2lYg71fy3iafPOON2rY2ZhJ1ICU1Gy0t60eDOIlxaGDCDiuHB37l&#10;/7HyrvMgxWIm+DB5h89IjVFM5sNdV1kZTCURJ9UoTg/QBDVSWGpp6cYiee780prw/KvH6oRhaYL4&#10;XMn42DRG6d58NG9gYAJ9vaNiW54Ze8z0a2npIefooGdoo2dpoaTcRKGvHqXFteLAGBOB+NBkanIe&#10;tAnZtNrXT7oxKSg0OA6KAKaphMPbOwQ+PkGXPT39fqE32zcnjY2Nrg31DWSgZvLgZjSTgXmLnrf1&#10;mVfABmQjDwnGx5QgVHAYqaqsF5ydq3TEq8qkuFkmHNESZ1QxNDyBXvpuG91TRsmcSUcTZOipWTLo&#10;NRLS73VoZFKcd2ynWoEZVIODfOpuhj7jFTKBrq4xdHSMCG1vHxaEpYaGXlp5PYR4OlBZ2UrO00jh&#10;r5HCYAMKS+qRX1iLvLxK5GTpyJN5h74AydocwcCKjU4WDBVmYQX6qwgKR1KuCoWHWwCcJT6wsyH4&#10;7OANhr3Jydk3Rm66UWltbf1hW1vbdHd3D3nPoDg72cdhgZRpOcNkDGazsGGFB5Jhpxf55N+KQDrt&#10;Hb1YIi8VunwJs0z00yuzvqYpfrOnN9N1fHDOR+ZHHk9eTJ/z/64anclVgkw1vYyR8Vl06s93Njd1&#10;UXhglkCvYIWxNtL7uoZuVNd1oqq6ndAQG7yJUBKfbauhcFkhPDsnq1R4dwbB1ZSkbCQxKZcMHkcG&#10;V0YkEMCIJaOvs2uYGuTloRBnO50lMgIUHrA0d4bZeTsYG1rBysqJqvawVaVS+fW2ib9IekZGXh0c&#10;HiFjj5ChJzBA4WOYYNsYee6E3rM5eTFSWKIEx+SuBeZIrV5AUUExeVmlCBEzCxco9pIxhdF/b9Sr&#10;OjY9R9i8FH60AgT5a3JBvDIB7A9VfE7Jl1cdT0B/3yjF5XpCVHmoqiCkRMZmLmFZWT39dj15OJ8i&#10;rkZ+brkwOPMK18+gZl7zblUkFWgRGmFw5mEpApSCRHaVj+Xu6gcHOw/h6VYWTjA3cxC8LMNz5jh7&#10;5rxQW1tnhIfHjAYGaq87A/Uny/DExNMjo2P/NjY+RuFi/YzrKE3AOBmfPXhh+aKIw0xME5CNJmGe&#10;UMU8Jb+a6nrk5hQKhh2HlMmpJcF//I9GZWXmXXV1LVW7MnEQeJiQDrMxmLnHymdkmcwmlPIHJ26m&#10;VzFFixMlc4oD5WHC0HlUbGVTrcCJURRh5OHahAwkxqdR/E4SBo8IU1MMjxEG5zO1Vw3OxnZx8oGr&#10;C1OyPKgCXz9ja2nhgPMmVjAyNBdsPoOzJqTGZHxjnKEJOH3O5LcmZpZv6M32zcnQ0NCWocGhT5hm&#10;y4ZhtDA/PY3FecLVzAqcW6YESLiY8DQTn5lHPMUGJ0M3EFbXJqYIWjon1uGxWUGqY0RzVQdHpoX2&#10;DY2hqqZGkO96COYNUE4YpN8a5HhPns7K6IiVE3dTcxtB0nWGFTPLuWAzM7WmSjmBvDudirs0qOOS&#10;RfUcHZWAyIg4UU0zRZKNzgb38Q5a93AXX1IfuEi84GjnBlsrR1hZ2pPR7cQ9Tc9brStNgLmpLa0A&#10;W0Hws7K2h42NI02QBC4u3mf1JvtmhDFtb+/4Xe3tfbre7iEqcsgIgwTXRsfQ19qASKkXKnTFuPLx&#10;bwX76vjRE3B0cCbjDVBCXIePnKiTqBhjj+2nv5kkyMmaWY38/prqjVpRWUmIwhcdbT3icy6oGD1x&#10;uGFvZ+X3zNero3zBZ56ZHcbJng9d21GhF+AfTJV3FGmMYEcGBoQLZbIhc/RkPoHw9PCFi7OXIB1y&#10;j8na2gmWlo5kTIkwpp2tk1B7eh5HiSucnN3h4uoJVzcvMBGAe1J+Mn+hgQGKUak04D692b4Z6erq&#10;+nFvT/9KL3liNz300DCFH0I3kxQqZigM8QpYWFpBTV0TbCzsYWJgitdfexObHn8SL7/8CsLClGSc&#10;doGYmHLUTRif2ZnM1OzXQ8+r8POqdnT2oqS4hBKeP7o7+ggq0m939YuCh5XJlJ10DfNoeWIrqb5g&#10;+MvESj4QwiqTyYUT+MoCSIPgI2VijZzUDx7uMri5+pB6iZPwrB7uUqHc7PP28oPM2x9ynwAEyhQI&#10;8gtGsD9V+sxTDI5EZIgS0RHRiImMpuo+lhlJawlq9b+QuW7stPxXkfLy8jubmppXeXm3tnYJuCmK&#10;JSZVtnUJTUnOwJFDx3Hu9Dlx4n7/Bx+JU/dMzmQ9cOAQEjR85CdRFDIdzCbtYu27dh8mazZSJXlV&#10;y0t0FJfX2acdnT30HaqA2+h3aQxiLHplslsl1SAVZeWE18sE7zEnq0BQEc8bm5AhfYUx/cjbWbkN&#10;za2Q4MBwodw1DQtWCjYfn0NRRUaJs+dM72IV1X2sRnRqUxJSkZGcifSkDEESjVCE5mRrtddOyd00&#10;aWhozm8QjSyqXLmK/QNlpitT2Pd/cBCGpw3FBJw4dlKsgK3PvyCojS889zx+9eKLCA4KgiZOSxVx&#10;HX2vSZyouHof5miyNjY204R0o4qKO56AFlFnrBd03IrgcbByuKmvbURNFVWiefmiAs/LLkBmag4y&#10;UzIQJFfA2d5JeCkT+eKjNdCqk4QmxScLdm16kl6TybAp6ciigjEnPRd5NIGs+XotyC5EXmYeEuMS&#10;8NG+/XjrN7ux5609U++8887/1pvo5kplZW0+V7mMTK4q/83KxFiugvft3S9IsefOGtAEHMcTYgK2&#10;CGWC7NZnn4GbkxutlKOib8Rn71l1Op1otFWWV4nquZmM3NraRjC0mJIlh69Wmqx1ozPFub6uBXU1&#10;TaJtXF1Ri7IiHVK0yQQpU8URsPj4JEq6Gvh4eEMZqRIUODZgQW4RCvOKUcSsYO495ZcSNGaGMH1G&#10;r8xbLS4kLSgTrGGmSGeT0aOU6gvKUGXoiSMntjz2zw8vP7f5aTCTeNcbu0z05rn5QmEokvs6jM2Z&#10;yCvIvDTgUgoT/Mqf7//wEAzOGMHQwFAQe5/c9JRgJ1+dgC3PPC1IvocOHIbUS4b09ByUVdSgkWI4&#10;J9jVlTVMT05hbXUFa2sXxQqJiorBEuWXqSnC+l1UuVbVUqipFJNVWqxDDhmIPTlW386OioynSYsV&#10;Bwo9XTxoVeSinEJTRUk5KmmsVfQMHKrKyspo4vm0Y6VgO5cWkyMUlaMwt+jTzMzcNbU6uUKjST6i&#10;1Wq/pzfBhoceeuh79993f9GzT23Gr197fYH5uPp/3XwpLCwxLSgoQkF+IcVYWp683EnFe9Lc3Hwc&#10;PXISRw+foAlgbvtJMQHbtr5wbQJeeelFqDghN7ZgZHhyHaLOLosCboag6izVBtx1FM0xgq31FNuj&#10;o2OxuMhk5kW0NrWivaldJL/EuEQKJVqhCRSf+fipOBoREklhLpwQiR+FH0cqysppAmiFllShjCah&#10;lFZLMXk7GRoFVJMwZz4jmSBqrHopPT3zDK3Gv9Y/8h8Va2Prnxw+eGhGYme3Wf/RtyPMAM9Kz0JG&#10;KiWg1AyhaRQzWVPpAbgranDGEG9SbOQVcPb0GWx+8im8uI3Z4ZQDtj4v1MnRCQc/OgRXZw/BT45S&#10;RolEx8mZ78mTyd7dRUm3va2dsHo4/OUBVHU6wtrcCpamZkJtLCzFho8qQkX3UVLCVVABxQeWFYTn&#10;fSgMniU4zO3vfErI68zyjLRsGmc6ITECA3EJc2q1xlGj0TzIe9P6x/xS2b1794/27NlTb2xs/O3E&#10;/qsSF5doyhg+MZ4Lm3XVqOMp1l4lhaupKLHCa/+yk8LPaZw+eQaPP76JVsFmPPvMs3iek/CvfkUT&#10;4IJ9ez6k4saBjMXHeSOgDKWJYPRBhoyOiBKvzHz3dHWBjyeV/FbWsDazEkRaZsCbnDOEEeUZY1pp&#10;LoTLvTxkcJa4wcPNU0ywqYkprQgl1DSm2Kg4sR/Mx4VDFRH1yvDoPZGRkffoH+svR6Ki4kzFlmF0&#10;HNTRMUJjVeS9pNFKPgqmggVNwCsv78C7b+/Fgf2H8ejDj+Oen98jyO2PPfIY3nn7PVhZ2OLNN96m&#10;1WJMBpOS1yrEfnB4cBiUZLSwoDCEMsdcQR4t9yNM7gZnJwkZ1hGO9g5UKNlTocTVpyXdywYWZtYi&#10;8Vtb2sH8vDlOHzsFuVQuTm25UsF0zsAIEgeXs4GBgd9sT+bbFrki1JRPySspbPCWIytvP7Je3Yq0&#10;NLcmzP8itr/wIvi4Dhv+H+/4EX5x70Y89MCDMCMP5mMUApVQPmkgCNpC6IaP/nD4cXNxh6e7F8Vv&#10;udiK5CLMhryfTx5IHBxJqSq1oXLfypY+cxQHuAzPmYjDYIys+EwVH7E4SQjM1OS8yEVHDh0e/eCD&#10;D27svN+fs0gkHqbBijDhrcH+QddpoIi9ATQBVnjisU1k+Ico9DyGe+/5Gf7h+3+Pn/7kn0h/8tl9&#10;v7jns8MfHYSS4vbJ4ydFu8Le0lagFV9CRez5jLPjo9W0AoIR6K8QNcXZ0wY4c+os5QAbyKj0NzMy&#10;xV5aTWco0X+w74N/O7z/SLeFqcXu93a/t2nrc89dPrT/Q5w+dQKHDx28sn//vptzKOfbFisr213c&#10;9/AV3ulLS9xHqMzTR+BtqYcXbCytsPHun1PR9Sye3fwUHrzvAfzspz/73ft73lc8//zz4tDyiRMn&#10;Xty+ddtlf79ASqIKmBgYi0Lt5NFjItbbW9vAlu5z3tgI9rY2pHYwNTYlrz75GSGrfz968NDygQMH&#10;yvfv37+TbncdM47ku89sfiZ995u78NGH+7Fr166iZ5999m/1//vLFktL99uc3bz3Ozh5pLq5SYfc&#10;XL2uuJLnuji5w8XZDRKJM2xs7PDEE098cvfdd8/fcfsdl++8466R++978GODMwazEokk0NNTmiiX&#10;Kz42M7P45K3db/3u5ZdevvSbX7+eTNXkxh07dux9fccO5Yfvvx97+sTpWIPTRrGGBsb2VuZW7xmf&#10;NX6MaYf6ofynsm3LtldefGHbp7vfePNfd+7cuV3/8X9b+Y6hoeEPCdG8b2tlG2drYzdz4KMDdQTR&#10;/su8jg+1vPnGG7MWFhZx+o9uybcpfHzq0Ucfrd26dauT/qNbcktuyS25JbfkltwSlg0b/h+v+0MO&#10;mUCvqwAAAABJRU5ErkJgglBLAwQKAAAAAAAAACEAyXnd6uoaAADqGgAAFAAAAGRycy9tZWRpYS9p&#10;bWFnZTMucG5niVBORw0KGgoAAAANSUhEUgAAAE8AAAAyCAYAAAAdiIaZAAAAAXNSR0IArs4c6QAA&#10;AARnQU1BAACxjwv8YQUAAAAJcEhZcwAAIdUAACHVAQSctJ0AABp/SURBVGhD7ZoJdFz1leazdHeG&#10;NCFNJs2EhEA6cUjjQAOdYBtsbAOdBEyMAZvFa7wEy4tkW5ZlWda+71JJKkklqbRXqVQllfZ93/fS&#10;vu/7LlvCOBkSW998/6eCJDOZOdOO6SZ9/D/nnifV8qre73333u++V1+4t/4LLgBf5EbEnywLC4u/&#10;9/WVbQuTx5oGySLNFUGK1/09/L9/8uTJvzW+5E9Wbu7AV7Ta2vu0Wu19fn5+9zk4OPyd8am/7iUA&#10;vfPOO/dv2LDhgVc3vfqAmZnDA4GBgQ+EhoY+mJ9fsSkhQbuxubn5q0aQ0rpw4cK/urt4VipCYz+2&#10;s3H53dkPTs9duWgZd9X86neML/l0CXBVVU0mhfnVNpGRGhtX1wAbexvHg8an/3pXWVnZ3yiVymd3&#10;7nzZ45lnnlFsfm6b4vTpcwoHJ2fFKbNTyoyMvMlIZVyzVqs352v/wfi2Lxw9evq71pb2AY72nsMW&#10;Fy5/fPqYCc6ZmOW72Lg8xqe/aDwhX9bpdF+uqqp6tKioqj05Oe9jmUwJD49AuLp6d/r4xP+9eP6P&#10;T8rnfsF4cNXp1V/L0Ge8HBer0jg7e34kC1RAGZmItLRCFBZXQ6vPQHpmHvT6LKSn51UpFartnp4h&#10;T/C1T7g5uG20trR7xcXFw9XXM2D+7KnzOGd2adDNzc8k0D3w5zKZfFdQQNjRwAD5aZm/3DwsLCYh&#10;OChy0d7WHd7ecvj5h90MVSRYUoknlcqkN1WqtKe02vxviJNp/Jqfn8Ua86Xw8PCvFhRk/FNbY+Pe&#10;1qYmkxx9lodSEVsXFR67HBoSuRYUpEAgAYaGRSM+XgddcjpSCFCnS0NMTOKKj3eQQRagqPPy8K/z&#10;dvevc3Jwa3F2cp9ydfH6va2NM9xcfW8HyRQLclnEVEiwckYepLwWKleuyoIiV339FB96+YTd8vSS&#10;I0AWiVCFai0iSvdhVIx+NTYudS5Bldmk1xeos7IKTanU7/Pkfsn41f9zlijqPm5uG33d3fd7uXvG&#10;+Lm61SqDgwYTY6KX1VHKG8lq9W81sfFrKUnJSIiOhyJYAV9PP7g5e8LdzYcwPOHh6QMfnwB4evjC&#10;x1uGYMINCQr/0wiOQHhoFKIi4xETlYCY6CREx2gRHa0ldG5jddymIDZWz5Oih0aTgeTkXOhT85Ga&#10;XoSMrBJk55ejoKjqdnl5zY3q6oY2g6Hj4sTExP9RPz/zRZV9NcDL6w1vd/dwXw+vIT9P75v+Xr63&#10;grz91jSRUchSq5GeoEKqOglhgXKEh4QhUhGJxIRE5OYUoLiwFPrkNMgDwxAcHI5wRTQiwmMZcYSj&#10;Rlw0I0aNhFgN1Ak6aNQp0CalQqdNRzIjJTkbKToGt3p9LlLT8pGZWcJ9l6EgvwIlxVUoL69FTXUT&#10;6mpb0NTYjtbWbrS19aCzsw89vYNrg0OjN8cn5koWFq7toAo/+1QWxTfQM/CRAA8ftb+n92qgr9/t&#10;IP8AyGVBCJHJERoYinC5AtGh4YhVKBEXEQOlgorhNlopwMQjSa1BfEwcigqKeWDNUKt0iCWo+Lgk&#10;JKr1hCTgZCFVn4O01FxkpOcjK7MQOdnFyM8rk6IgvwTFRRUoLalCWVkNKisbUF9nhNTShfaOfnT3&#10;jaBvcAIDQ5MYHpnC+MQsJqfmMTU9j+nZRczML2Nu/trawuL18Rs3buz8LAF+MSEh4YGQoKD35LLg&#10;tqAA2VpYYDDCguVQhBBYWDiU4VGIZCgjCSoyVgIWH0v1xCUSUBKSNMnQalK41SJUHoJElQaFhFBf&#10;ZyCMUgmUgJSXW4qiwkoUs6GUltSgvKwOFeV16yoioMaGVjQ2tVFJXejo6EFP9wD6ewcwNDiC0ZEJ&#10;jI9PY3pqATOzSwIOFhZXsLi8ggUpVrF47QbjQyxdv8H4CMvXP1pbWl41LC4uCoB3vw4KcPGx8aYR&#10;YYohRWjYWoQinHAiEaOMQmx0DPQs+JpEHWGppJSLUSbAzzdQeiyFTSEtNROZGdnIzqKSuI3ke9NS&#10;05m+xagsr0Z9fTOqq5pQWdGIuhoDmhraYTB0oqW1B+3t/ejq6kdf7zD6B0YwNDSO4dFJjBHS5OQc&#10;ZqYXMDs1h3mqaXFhGUuL13GNkK4T0AoBra7ewPWVG4QkgIn4iDA/xMLSCuFexywBT80s3JyYmI0b&#10;GxvbKFyC8bDvzlKpVNvjYmIHYqNjWYviCCmetUgFbWISa1cKGqgeUZO0SSlITclAVkbOutoIL4tW&#10;pKCAaVZcitKyChQWlRB4LPL5WF1dA5XUhMbGNrS09KDF0IsOwhocIKDhSYyOTmNiYoGpJpS0yINd&#10;xiIPWihnmQCuMVaoJLG9TijXPgk+L2KZEJf4etY1zM0tY5ZqnJlZwtTkPCbGZzAyPI4BnpCebqZ5&#10;V+/v+vr6VfPz8/cbD/svX3q9/iFtoiZfo068laxNYaHWS5GemoHszGzk5uahhLUnl+lWUlSK8tJy&#10;KqgS5RVVBFZGdZWweFdRWfVoaDSguqYBqgQ1n69lbeqmqnrR1T2Inr5R9PaOUml9GGadWiCo5WWq&#10;iBCEiqQgmBURVNMq1bRCJV2/tiqBXOLz80JNC9cJipAISkAfH5/lSZhiWo+jX9TB7iF0sSa2GrrR&#10;VN+G2hqh+FqUFvM7l9WuVJXXvW089L9sCQefl5VlnZme8TsJVHYea1IB8hnFVFBZaQWLdTWyswsJ&#10;qopKaqaKmplyrUy5ThgYzU2sUYTWzDrV1t4jPZZE61JTb8Dg8BgGmYZDI9MYGZ/DyOgMBlnk29t7&#10;WdxnpZRbWaW6pFgHd01S2nUsL7KeMU1nqchpNoLJyVkplUeZ0kNDY+jvH0YvT0onQQlFNzZ0sEG1&#10;oaqyCWUl9WxYNcjLrkB6WgG7eBYzSQ+VihGXUsxR8c/Oz/+ulZ6e/rWCvLze4oJCgiqjgipQQUVV&#10;V9eupxyhtLa2M+U6kJVdJNWnvr6h9drElPgk+sSB8HFaBCpsGCkpaWhq6cQYC/u4FIuYnFmWYopp&#10;1dMzCAO75gSfE2piR8Qs1TRNJU2yvk1OzmB8jMDZRQcHJ/mZY0y9IaZ8D9poSZqbO/n92lBT0/JH&#10;sKp54suRSd+nT85j88qGKj6NLkDLhpeA4KAo+PlFwNc37CMPj4DvGRHc+WpoaHi1prrm47paWgEW&#10;9SaqyGAQnqkTHZ29TLNBDAyOUkETKKOvEmd5dEzYgpn1g5RiXrIJwyOT6KcieghSz2bRQs81TlAS&#10;sFkWbcbM/ArjGvc5zhMxwDo0SjUuENI8Ic1QTVP8zAnGOLq7R+jbBgmqnyexB7W17TypLcwEA79L&#10;M4pKGlBYWMssqUROVikyOBIma7OpsFTWXB0iFGp2/TgEyaLg4xUCV+cAODn6ITQ0lmZbu8mI4M6W&#10;kG5ra2tka2sbD6Qb7V19rE0DVJCx61FRAtIEfdPYzCLrVy/Pcj2VIwo7CzRjlkVawJjmdpKghqmW&#10;Vr5OKE/Am2K3m54Tz4vtdSPE6xikonp7RyQlC0CdnaIWDvOkUZGGfjQ199Gu9FJdnaiqaqWVMdDW&#10;NNDi1ND2MB3zKllK1oGlctLQabKoMj2haQmNKguMgr9vOLw9Q+DmIoO9rSesrZxhbe2KiIi4W5yD&#10;nzFiuLPV19f3zY6Orhpu2ZGGaTjHaDjHqYQpqote6hNILNAzi6sEMyVND+J54aWWlm9gls+JWAd4&#10;jWk6T3jdrHk61r4ughKqW1eeUODE9BJTdYk1cIopPkRoA7QurWio76C6utHQ0I3aug5Ui9pVZWCB&#10;b+Q0UUe/yIaVXSalZHpqAdMyh2mZQS+ZSkOuo61KhCI0jtCUCPBTEFowleYPBztvXL3iiksW9rh4&#10;wRpXrjhSecql4ODg/27EcGeLZ/5HA4PDvcMjwwQygSFCGWF7HycAAW5hiYaTgJaWP8I8O93E9Byb&#10;SCn6qMrZhVV2vBVMS9A+UdQ6oC4aWjWnjGbWPFHvJljvBDRR98YmWf8YIsUFPKG+WtatzIw8qrpZ&#10;Ssny8kZannpCq0VhAaFxJBMK01NhSYkCWBrtFGfdqCSadhVTM+ZTaD5ewZyn/ak0d9hQZVaWDrho&#10;bo1zZpYwM7XA5ct2CAuLao2JiflvRgx3tsbHx38wPDLaPTo+hrEJFmfWrTGa0ilagHkBTqiL3W/p&#10;2k0J3tTsPG1KFTrpmSZE8aeCxlngBRAJCuGI6O4fQiL9YQO77whtxJhxv6OiLo7NSKkt6qgwxj3s&#10;lobmLhb1BMLJlhSWn1cu2aJsjmtidNNzlBPA4mOT+TrNp8DkbACBAREEJoenR6C4IsOa5gk7W1dY&#10;WthSbVdhfsGK4CwIzhymZxnnLG45uHjY8vD/MqPcNTHxjcHBoarR0TGMCgsgHP0s3fwSfRS73wKB&#10;CW+1wJSdYe0ao1UQ8JqZjkJRYxPzEnBhQYbHBJj16OobYNpqWeCbMMBGMyw8mDFEaRAhurKosx20&#10;LAZ2TnFxIMAvhCmZz5k3V5p9xQysUady/NN9Ci0kOJoNIBJ+PqHr0NxlcLL3ZHq6S9CsmZaXLe0k&#10;tVmYX+HWigAvw+KiFSwsrHHJ0qbLysrqUSOCO1+9vb0/GhgY7B0cZNryIMcGBjA9MIiZyWnJuE7P&#10;ML3oqSaomnGCEwdfVl7DQt4qpfcgJwRRIwe47R/igC7+Z3R090Kr1UqmeUDUUc6j/Xxdbz+dPpuR&#10;iE6qrqVl3QKJWTY9LZfK8ZYuHqjiU7jVIiY6EVFKlXQlJixkPTX9fUNZz4LYBNZVJqDZXnUiNHtY&#10;WdkxLW2l7RWGtbU9bG2cYGfnAkcH1zUnJ7cVJyf3c+Hh4Xfu8Tjbfbmra/RbbW199j1dg6u9PWwW&#10;AzSdPV3I12pQXV5KR3+NnSsOVpetUVRUJhnSPh58RYWYU6koQhFdWfg7AUP8LQVf09beBY1Gg4qy&#10;aukxkaKfekBGd8+A1Lkbm1rYJFpQU03LUVBGeF4IC1USVjwUYTEIkSshD45EoExBaCGEJoOrizec&#10;HFjPbETndIKtrTMVxyAge3tCcnKDs4sHXN284OnpB18fGWT+QUzvoA8DAgLdCO7rRgx3tmg8f9Tb&#10;M9je1dn/e2E8xZlv6+hDa1sb61AnQQ4iLlYFszPn8fLOf8PBA4c45GdJE0UpJ46a6joJRp+Ax634&#10;u5um95Nobm6FJlGDqooa8HNoiOnnWCc7aYU66R07CM5AxdXSW9ZylKugmgvySuDh7i0dbFBgOGQB&#10;YfBnGvv6BMPLU1xI9ZMurrq6eEnhwnB395Ee9/UKQICA5BeE4IAQpraCnTeSlkUJZUTUraiI6Dll&#10;RIRrYGDgI0YEd74MBsPzbW2dN4UJ7hIDMw9OOH4BooUGOSAgGBfPWcDk16cJ7xVsfX4bjhw5hoT4&#10;RORk53MSqSYE8b719woo7R09hN8lhZhKkpOSmLZ168AIS4SYDtrbujkh8DUNBlqRalRyJi4qKKXJ&#10;zScIb7hQOX4+gYQWyJoWIMEU//v7BhGmnAoKZfqGUZGhCA0hpLAI6TJZdGQM4qLioIpRQxOfxNDw&#10;b9UNdYK6MDEh4XhuQsIDxsP/yxanimcMTW2LLYYOaZJoaf3DVqTo2dPncP7seZw5dRav/vw1PL/5&#10;Bby4dTsO7D/I2qOQVGJo7mDB75JSVNSt5uY2aToRIdI6Rap5NdL1uE+Aic9bj3bU19az+ZShhJ+X&#10;l1OENH0mvAjPzdmNDSEEcuOlekWIEpGKGESFxyAmMg6x7Mrx0SqoYglJXNVRa6EVl8W0eprlNKRz&#10;PylJegT5B695uXlmKuVycSfu7i1OFo821Df3iHrT0NAshRj2hWIqyqtx2sRUgmd6xgy/3LVbgrd9&#10;6za89OIOAj2FGGUsD7qCr2+iuW2WYNXVNXLbSHjiam8L9DqdNCNLJ4ZwDc3tVJu40MnP5Huq+Fx+&#10;bj6Nbz4yUnOg5wH7e/tDTtUnxCRAHaeBVqWDTp2MFA3B6FKRlpyKdE4uGQSUlZqNnEy+3xg5GblI&#10;1abdkvkF4uTxkzj0/uHVw+8f/uD/dgP9jldtbe13qqvrO8TgX0sFiKipqZOisrIGJz84g3MSPNNP&#10;4b34wlbs2PoCDrz3Hmyu2EoXRSsJQFzorKiopMGtIRQDR6s2ngwqT5fME1EpKVJcdWlqpCLrDKij&#10;famtpgEuLKYtSUdaSgZHq1QksiQE+Qey06qQlZaJbMLIy8xDPtO5IKeQoAtRkFuAwrxCFOUXc1tK&#10;T1gqZUFmeu6tJFXyYIgsJPTF57fe2LH1Rbz1xhsde/fu3Ww85Lu3BDyqol1caqpgzSnnQZaVVUhb&#10;oRahvHPCVJ45i92vC3hbsM0I7729+ySw3p6+nDGLUVJaLoV4f2d7J+bn5jg19CKVYMT+BMj6Ogah&#10;1dU0ooZ1sKy4AjnpHK+Ybhq1jrZEI6k5LDiENTUHJayBpYWlKC/mfhmlJdyW8DuWVEjb8uJK1smy&#10;tfzcot/pU9JnkxKTPeIiNU/s2bPnH57YsMHw4vMvYNcvXk17Z9eubxkP+e4tpu03S0vLcsSV36LC&#10;kj9EAc8o4wxrnqh7ZmfN1uFteV6Ct/0FAW8vLC5cosNXMFWb0comIK6kzM0tYmpiCisrKxgfn0JO&#10;Th4b0ABmZ+fQTj/XyLQWMAqpoEx2bi3TMY7pKW4zKlnLQuXhhBdKUKWoKqOSeUJElLO7l5aUoZTv&#10;LSkso9KKbuXnFI5kZeYlaDSpFxMTk5/95L6EuDb57NNPB760fcfq3rf2XrrrKStWdnbVgwUFRYkF&#10;TAFx0TMvJ//TEAd9zuwiThw7SXim2P3L3RI4ETu3bcXxI0eQwJStqWrAEI31KMctcbdqlrPw7My8&#10;dIVXGG6xn97efszMzKGGKZ2flQc136djgddRbeJvZQQ9nSKK3i4Cft6+CA9VSBdfy4XKJFhMzbxi&#10;5OcUsKZl39br9KtajTYvMzXnterq6q+Jm/DGQ/p0/Wr/r/754IED9VcuXnnc+NDdXdnZ2Q9mZeYk&#10;ZqVnsV5kcuj+Q4g6ZGFuiXf2vifB27P7DWzftg0vbmPdY7z37ju4QuPs5eHLeTNJUms9VWWgt+tg&#10;5+3s6KK3G+Cgn8WBPk/yh97unrC9Yg0nW3vp/m48zbcyIpqzaagUMtY6eztbzrApnGvFLcgCZGfm&#10;iu+zlpqSfjNZm9qmVqtjFQrFyczMzG8aD+PPrn379v3j4cOHNQR7d6zJ/77U6uwH9SlpianJeukL&#10;i+KuS2JnY/DMEs5VNoo9Urd945dvSDVvK+vItq1bsf/99/n4OVhb2dK2RNBfRSOOMFRxKiQRpjZR&#10;y+KvgkIuh4sjxyZLa1y+aIFLF8ylcLCxRbBMLtkRHy9/BscsBydJeWnspHp2VZ0mmftIWlXHJzay&#10;MQUkJSVt0el0X///uevF1P27AwcO/ESksPGhu7t4Fh9Uq5ISxc1pjTqRClJLoYpP4BCeALurDnj9&#10;1T344IQJXnv1dTzz9L/iuZ8+hxcI8MjhIzBhN77IYTuIbj6cKacMV0oQRYi/5UHB8PX2hLODA+ys&#10;bQnQCpctLknwLp6/wEHemWDdJUPsaO+ISxcvUYnipnkMlRn5+9CgsEllWPT5+Pj4J8V3vYNbhZ/d&#10;L6bEF4qLUyeqqRZVXLwUCTGxVFCMdI/W9qo9fvGzXXj/3YP42Suv4ocbHsdTP34Sm57bTHCn1n2g&#10;mYXk/EOCw6RCH8ZtBEGKXxNI8Hy8OUY5w9nRkcO7GNBtOaxbSylvZXmV8C25tYb5OXO4ObpJKnSw&#10;c16jovPc3Pxe6urq+nz+cFH84DAyMiZR2IPoSKEaMQNGUjVi1ImQ4O148WW89otdrHfb8egj38Xj&#10;G36ITVSfo70THb9Smn1FXRJ+jOkFPy8/+Pv4U41iCJdxTnXna+0leEJddjZ2DHtcvWIDc3brUyfP&#10;8CRQwYRnaW6By5cuw/Ss6f88cewDO9at+4xf9fO3BLyQ4PDEcA7P4WI+pFrC5FQQI4Rey4aptumn&#10;m7Fl02am7NN46Jv/iO9+5xH8eONG/PrYcVxlTRQqCpIFcxRKlu7blhWXQTSgSKatzD8Ars4uVJYV&#10;93UVttyfk50THGwdmLYXYXLyFI4cOvrb4786PvLmL3ffOHH0GDu8KVV9svPo0aMvGL/m53N5eHg8&#10;6OPtpwoJCkFIoJxzZPB6yKgaf5kE7+kn/wXPPv0vePLH/4xvPfQ/8Nh3H735yLe/3b75pz9tO/WB&#10;yUfm581x3vQ8LlNFToTi5+kDhUhh7tPPxxf2tnYwJygRVpes1qwsLt86dvhXN04cOdZ78P2DOpOj&#10;Jqanjp968oUtW/T7333n9ge/PnH70KGD+v379/8/u+l/+rK0tPyai5tXoK+vDP6+4sqFHws8044d&#10;z8fTmw3DFj/43vckeD9+4gn802PfX3vlpVfqNm/e/DOu7W/tebOUKXjbnul9eP/BtX1vvnX7EmHa&#10;W9uwQVzFVSsq7spVWF68dPuC6YXrp0+d7jhx7Fj+4YOH7fbv27+JafkN0Q1/8pOf/O1zzz1nt2f3&#10;7t8eOnjoN/veftt248aNn+8faYtfkTu7+bzv4uZb6+7hM+Pm6vUbdzev2+6uXnBz9YAN69Njjz32&#10;+28//PCHD3/r4ZUffP+HHx05eGTJwcHpkkwWfN7Nzb3jnNn5j994fffNn7/8cvWWLVui3t23r+rs&#10;6TNtFy9caLMwt2i6ZH4p1+L8+cjzZ0xNTI4d23j6wOkH/5x9eH7T8y+/vPOl5bf3vDn/9ttvbzU+&#10;/PldovU7yOX3Ozt7/cjDw2eni4vXQUdHl0BaiDIHO8cxWxu73+zetbv38ccff/fhhx7e89RTzxww&#10;PWNq5+joeNbFwe0KfaD18aPHrd7c/eb+Xbt2STPl66+//sMD+/Y9dfaDs0+ZmJhtvHz58iNWVlZf&#10;/3NTwB+vt3721kN8b9/hQ4cqxX6MD/91LAmkg8PfGA90g42Nzb/Z29ifPnr4KIXyjkghKb3Ez2v5&#10;/P0izM3N7xMh3re+lztfZ86cuX/Xa6+1nzhxQs5/Pzt/9h+1COVLd2BM72iZmZl95dlnn1Xt3Lnz&#10;jPGhe+vfszZs2PCVHTt2fP5+/n9v3Vv31r11b91b99ZdW1/4wv8CvbF744m+uscAAAAASUVORK5C&#10;YIJQSwMECgAAAAAAAAAhAM0d/gcIDwEACA8BABUAAABkcnMvbWVkaWEvaW1hZ2UyLmpwZWf/2P/g&#10;ABBKRklGAAEBAQBgAGAAAP/bAEMAAgEBAgEBAgICAgICAgIDBQMDAwMDBgQEAwUHBgcHBwYHBwgJ&#10;CwkICAoIBwcKDQoKCwwMDAwHCQ4PDQwOCwwMDP/bAEMBAgICAwMDBgMDBgwIBwgMDAwMDAwMDAwM&#10;DAwMDAwMDAwMDAwMDAwMDAwMDAwMDAwMDAwMDAwMDAwMDAwMDAwMDP/AABEIAJoDM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c/wCCjXwn&#10;8K/HH4n/ALLvhbxt4Z8P+MPDOqfFW6+2aRrenQ6hYXfl+DPFMsfmQTK0b7ZERxuBwyKRyAa6D/h0&#10;7+yz/wBG0/s//wDhvNI/+R6P2yP+Tiv2Tv8Asqt9/wCoR4rr6AoA+f8A/h07+yz/ANG0/s//APhv&#10;NI/+R68Q/wCCg3/BMr9m3wX8BtAvNH/Z7+B+k3k3xK8A2Ek9n4F0uCR7e58Y6Nb3EJZYATHLBLLE&#10;6Hh45HVgVYg/d9fP/wDwUs/5N18Of9lV+HH/AKm+hUAH/Dp39ln/AKNp/Z//APDeaR/8j0f8Onf2&#10;Wf8Ao2n9n/8A8N5pH/yPX0BRQB8//wDDp39ln/o2n9n/AP8ADeaR/wDI9H/Dp39ln/o2n9n/AP8A&#10;DeaR/wDI9fQFFAHz/wD8Onf2Wf8Ao2n9n/8A8N5pH/yPR/w6d/ZZ/wCjaf2f/wDw3mkf/I9fQFFA&#10;Hz//AMOnf2Wf+jaf2f8A/wAN5pH/AMj0f8Onf2Wf+jaf2f8A/wAN5pH/AMj19AUUAfP/APw6d/ZZ&#10;/wCjaf2f/wDw3mkf/I9H/Dp39ln/AKNp/Z//APDeaR/8j19AUUAfP/8Aw6d/ZZ/6Np/Z/wD/AA3m&#10;kf8AyPXiH7V//BMr9m3w58ef2ZbPT/2e/gfY2evfEq8sNTgt/AulxR6jbr4O8S3CwzKsAEkYnggl&#10;CNkCSGNsbkUj7vr5/wD2yP8Ak4r9k7/sqt9/6hHiugA/4dO/ss/9G0/s/wD/AIbzSP8A5Ho/4dO/&#10;ss/9G0/s/wD/AIbzSP8A5Hr6AooA+K739nX9grTv2t7X4FT/AAQ/Z+h+Kl9o/wDb1vojfC2yAms/&#10;3nzi4+x/Zy2IZT5fmeZtjY7cAmpP2aP2bv2DP2w38XD4b/BH9nvxOvgXWZNA1qSP4X2NvHbXiDLI&#10;jzWaLMuCCJIi8bA5DGvHf+Cl/wCwX8fPiP8AtV/ET4v/AAX0ezXxt4f0LwnN4Cvrm/tYo76+t5tb&#10;tdStmDyo0aix1Vmy+xXJUKWIIHnmk/8ABI/x58EfE7aZP8JIfi18G/D/AIx0q6uvBa6jpefGdpb+&#10;DbfSor3yb24jt3MGoJJIY7qSNiT5qh2VCc4yfJKUlqtl3fOldb2Si9nu9bqKZVSKVTljqrXvpp7l&#10;2t1q5aJ+sbOSPvX/AIdO/ss/9G0/s/8A/hvNI/8Akej/AIdO/ss/9G0/s/8A/hvNI/8Akevz8/aF&#10;/wCCcv7Q2k/sn/C3wpp/w91r4i69Z/AfxX8O9QGneINKUaBf6nPp8llbSy395bmWCCGBoDLD5h/c&#10;AhSGFS/D34Q/Gj4z/tT+JtJ8N+B7v4ceNvCvx7074p3h8XJpusW2jaLfeFp9NhnmgsNVUXD+fZyK&#10;YYbkOolibJG8L0+zTkop9Wun/P1U+9vgbq3vblVr294zlK0Obyb/APKfOul9Zfu9r36X90+/v+HT&#10;v7LP/RtP7P8A/wCG80j/AOR6P+HTv7LP/RtP7P8A/wCG80j/AOR6/O3xN/wSz+OF78Hf7M8dfCHT&#10;/i811YfESy0/SbXUtMsrfw7r+r67Jd6f4jSO6vCsMbW5BVopp7y1B2hWZnJ+hP2ef+CdGuWXxv8A&#10;iRYfG74U6b8Yr7xPHbLbfEnWbqwvLK40qLQ7O2/sl7eaVrt86jFNP9mktxalpBcGXz40U8/M/Zyn&#10;bVRcku7191eel9Vs0leV4rSWlTk6c1r+Wnveju/mv5bSf0d/w6d/ZZ/6Np/Z/wD/AA3mkf8AyPR/&#10;w6d/ZZ/6Np/Z/wD/AA3mkf8AyPX59aP/AME3fj1+y18C/wBmG4+E3w78SeEfHfgX4deI9P8AEr+B&#10;JPB8dzF4hvU04QNff2o5trmGRrXE00PmTbYlCsOM/pb+yd8T/iF8Q9A1qz+IXhGHQNS8L3NvpA1W&#10;B5Y7bxRcJZwNe3ltbzRpJDbC8aeKIsXEqQiRWKOtb8qbkovWN/mlJxuu62fe0lZNXZnK65b/AGvw&#10;0Ts+z3+5nL/8Onf2Wf8Ao2n9n/8A8N5pH/yPR/w6d/ZZ/wCjaf2f/wDw3mkf/I9fQFFZlHwh/wAE&#10;yv8AgmV+zb49/wCCbf7Pmu67+z38D9a1vWvhr4cv9Q1C/wDAul3N1f3Eul2zyzSyvAXkkd2ZmdiS&#10;xJJJJr2//h07+yz/ANG0/s//APhvNI/+R6P+CTv/ACiy/Zp/7JV4X/8ATRa19AUAfP8A/wAOnf2W&#10;f+jaf2f/APw3mkf/ACPR/wAOnf2Wf+jaf2f/APw3mkf/ACPX0BRQB8//APDp39ln/o2n9n//AMN5&#10;pH/yPR/w6d/ZZ/6Np/Z//wDDeaR/8j19AV538ff2rvAv7MzaLD4t1a8j1TxLLLDo+jaTpF7rms6u&#10;YlDzG20+ximupliUhpHjiZYwwLlQRlOSW40m9jg/+HTv7LP/AEbT+z//AOG80j/5Ho/4dO/ss/8A&#10;RtP7P/8A4bzSP/keverC9TUrCG4jWZY7iNZFEsTRSAEZG5GAZTzyrAEHggGpqppp2Yk01dHz/wD8&#10;Onf2Wf8Ao2n9n/8A8N5pH/yPXiH7V/8AwTK/Zt8OfHn9mWz0/wDZ7+B9jZ698Sryw1OC38C6XFHq&#10;Nuvg7xLcLDMqwASRieCCUI2QJIY2xuRSPu+vn/8AbI/5OK/ZO/7Krff+oR4rpAH/AA6d/ZZ/6Np/&#10;Z/8A/DeaR/8AI9fNU+p/8E4bfxPLpbfAn4Y7YPFf/CDyamP2ers6KmtfahafYjqQ0n7H5n2giPPn&#10;bcnrjmv0Vr8tfjD/AME/vi5N/wAE7/HnhVfCWdeuv2iLn4hRWv8Aall82hf2+t79s3+dsH+jqX8o&#10;nzeNuzd8tYzrezlzTXupJvp9unF67K0ZSls/hvsmbQpc8bR+Juy6/Ym9t370Yx3XxW3aPsr/AIdO&#10;/ss/9G0/s/8A/hvNI/8Akej/AIdO/ss/9G0/s/8A/hvNI/8AkevzL/4J2fsI/Fz4r/sJeKPEvw88&#10;Kv8ADH/hZH7O+heF7eebWLWNviFrSy3E76kZreWSWLdZyi2WW5WOVPtG0AJEGru9d/4JlfHm81Kx&#10;1T4K/DzS/wBnrS7n4taTrukeHL+50ueHwJZxeG7nTdQ1oW1lcy2jTSzTqY4IXkLyQxPKoV5NvXWo&#10;unWdHqml23qcjvftH397pfEo6tctKopwU+jTf3U1NLTXWTcNrNr3ebRH3z/w6d/ZZ/6Np/Z//wDD&#10;eaR/8j0f8Onf2Wf+jaf2f/8Aw3mkf/I9fnvL/wAEl/il4X/ZK+GfgWD4Wah4q8feB/iNqGr6L4q1&#10;a/8ADl0YbJvFf21bjVr6QrqkCS2apcbtGmWeSRpEmjUAI+ND/wAEkfj1H8UvjbqnhDwVeeD/ABB4&#10;0sfiDazeINSvvD9jbazDqmrw3OnQWN1pjHU5Hmt43WQ6tuS23fufKNZdL+U3/wCAxjJLv7zbitL3&#10;i7J7G6iuaz/mUemzck5b2slFN62tJXaP0h/4dO/ss/8ARtP7P/8A4bzSP/kej/h07+yz/wBG0/s/&#10;/wDhvNI/+R6+EPi38E/GP7N/7Fvx/wDDfhj4J6l8N7D9pzxFpHgTwL8MrK80XdpEtxpaW2o35EF4&#10;dPgadIrhlVZ/neCJpNhlYrxvwa/ZR1i/+KXjb4f2v7N2rJ4D8E/GC2+IWvfB95fDcUOr6DqPht7D&#10;T/3KagdMlaDULFrh4JZwv3HG9xtFRSlKSWyUdf7zdPmjpfWMZ83onfl1ay5rU4ze75nbrZKXK/8A&#10;t6UXH1tZs/SH/h07+yz/ANG0/s//APhvNI/+R6P+HTv7LP8A0bT+z/8A+G80j/5Hr4N/b5/4IvXn&#10;xd+KfjbxN4Z/Z/8ADNwdU8K+CBbvpqaDeao2p2uvST615M+qbUnujYbFae8UJdAKkhkBZK5e/wD+&#10;CUvxbtvgNY6BrHwLTx94XXQvHWleE/Cc+qaDZ3ngfU9U1QXGma1dxRzx6ZbzLDuDNpJYW3SCEb3F&#10;ZpvkcmtbyVtPs3t1+1b3Xtqm2ldrWUUmknp7uvlJJt/9u3s1vo0tbJ/o1/w6d/ZZ/wCjaf2f/wDw&#10;3mkf/I9eIePv+CZX7Ntn/wAFJPhPoUP7PfwPi0TUvhr40v7vT08C6WtrdXEGqeE0gmkiEGxpI0ub&#10;hUcglRPKAQHbP2X8G/C2reBvhD4V0XXtUbXNd0fR7Sx1HUmLE6hcxQoks53c/O6s3PPzV5H8Rv8A&#10;lKb8G/8AslXjz/07+DK2qRUZuMXdJ79/MwpScoKUlZtLTt5fIP8Ah07+yz/0bT+z/wD+G80j/wCR&#10;6P8Ah07+yz/0bT+z/wD+G80j/wCR6+gKKzND5/8A+HTv7LP/AEbT+z//AOG80j/5Ho/4dO/ss/8A&#10;RtP7P/8A4bzSP/kevoCigD5//wCHTv7LP/RtP7P/AP4bzSP/AJHo/wCHTv7LP/RtP7P/AP4bzSP/&#10;AJHr6AooA+f/APh07+yz/wBG0/s//wDhvNI/+R6P+HTv7LP/AEbT+z//AOG80j/5Hr3rUb9NL0+e&#10;6kWZo7eNpXEMLzSEKMnaiAszccKoJJ4AJr558Cf8FOPAeqeOviB4f8dabr3wWufhtpmm61qt149u&#10;9LsLH7BqE00NpcfaYLyeKHfJCV8q4aGYF0BjBOAuZX5f6/rRv0Teydiztf5fe0vzaXq0t2i5/wAO&#10;nf2Wf+jaf2f/APw3mkf/ACPR/wAOnf2Wf+jaf2f/APw3mkf/ACPXUXv7enwN03SfCt/cfGf4T29j&#10;46Lr4buZPF2nrD4hKSCJxZsZcXG2QhD5RbDEKeeKseFv23fgv45vmtdF+L3wv1i5S9stNaKx8VWN&#10;xIt1eBms4CqSk+bOqOYk+9IFYqDg1XK27L0+d7W+/T10FzJK7OP/AOHTv7LP/RtP7P8A/wCG80j/&#10;AOR6P+HTv7LP/RtP7P8A/wCG80j/AOR69CvP2rPhdp2ra5p9x8SfAMF94Xt7u71m2k8QWizaTDae&#10;X9qluFMmYUg86HzGcAR+am7G4Zj8YftcfCn4eaBrOreIPid8PdD0vw5Lawateah4js7W30uS6jWW&#10;2SeR5AsTTRujxhyC6upXIINTzK3N00fybsn83ovMqzvbrr+G/wB19Tgf+HTv7LP/AEbT+z//AOG8&#10;0j/5Ho/4dO/ss/8ARtP7P/8A4bzSP/kevSJv2mvhvbaReahJ8QfA8dhpuhxeJ7u5bXbUQ2uky7/K&#10;1CR9+FtX2PtnJEbbGwxwasXf7Q/w/sF1Bp/HPg+FdJ1C00m+Mms2y/Yr27ERtLaXL/JNOJoTHG2G&#10;k82PaDuGa5Xe3X/g2/PT103FdWv/AFtf8tfTU8v/AOHTv7LP/RtP7P8A/wCG80j/AOR6P+HTv7LP&#10;/RtP7P8A/wCG80j/AOR69E+GX7U/wx+NUfiFvBvxH8B+LV8IsU106L4gtL8aKw35Fz5UjeSf3cnE&#10;m37jehrjdX/4KY/s3+H9G0rUr/8AaB+CNjp+uxPPpt1ceOtLjh1CNJGid4XacLIqyI6EqSAyMDyC&#10;KnmX5fjt9/QLP9Pu3M3/AIdO/ss/9G0/s/8A/hvNI/8Akej/AIdO/ss/9G0/s/8A/hvNI/8Akeva&#10;vA3jzQ/if4P07xD4Z1nSfEWgaxAt1Yanpl3Hd2d7E3KyRSxko6Hsykg15Z+0P+3L4a/Zr+LnhDwj&#10;rWh+KNQk8WS20cup6dFatY6GLm+t9PtnuvMnjmKy3VzFGPs8UxXJZwiDdT+3Gn9qTsl3fb8GF/dc&#10;+iV7+X9NJd7mR/w6d/ZZ/wCjaf2f/wDw3mkf/I9H/Dp39ln/AKNp/Z//APDeaR/8j16V8Afj1o/7&#10;SPgSTxR4dttUXw7Nez22mX93AsMWuQxNs+22o3FmtZGDeVIwXzVUSIGjeN37am01v/X9dugdWuza&#10;+7Q+f/8Ah07+yz/0bT+z/wD+G80j/wCR6P8Ah07+yz/0bT+z/wD+G80j/wCR6+gKKQHz/wD8Onf2&#10;Wf8Ao2n9n/8A8N5pH/yPR/w6d/ZZ/wCjaf2f/wDw3mkf/I9fQFFAHz//AMOnf2Wf+jaf2f8A/wAN&#10;5pH/AMj14h/wU1/4Jlfs2+Av+Cbf7Qeu6F+z38D9F1vRfhr4jv8AT9QsPAul211YXEWl3LxTRSpA&#10;HjkR1VldSCpAIIIr7vr5/wD+CsX/ACiy/aW/7JV4o/8ATRdUAH/Dp39ln/o2n9n/AP8ADeaR/wDI&#10;9H/Dp39ln/o2n9n/AP8ADeaR/wDI9fQFFAHz/wD8Onf2Wf8Ao2n9n/8A8N5pH/yPR/w6d/ZZ/wCj&#10;af2f/wDw3mkf/I9fQFFAHz//AMOnf2Wf+jaf2f8A/wAN5pH/AMj0f8Onf2Wf+jaf2f8A/wAN5pH/&#10;AMj19AUUAfP/APw6d/ZZ/wCjaf2f/wDw3mkf/I9H/Dp39ln/AKNp/Z//APDeaR/8j1z/AO2R/wAF&#10;VPCv7GPxB1rw/qXgP4keMG8K+GrXxb4gvvDkelta6Hp9zeSWcLzfa763kd2lif5IUkbaM4xXtDft&#10;N/DeL4y2/wAOZPiB4Ji+Il1bi6h8KvrlqutyReWZPMFnv84rsBbcExtBPQZoj7yUl1vbzs2n9zT+&#10;59mEvdk4y3Vn96TX4NP5rueb/wDDp39ln/o2n9n/AP8ADeaR/wDI9H/Dp39ln/o2n9n/AP8ADeaR&#10;/wDI9d94J/a3+FPxL1fxRp/hv4nfD3xBqHgcSN4jttN8RWd3N4fEbOshvEjkJt9rRyA+YFwUYHoa&#10;g8Dftl/B/wCJ/wANte8ZeGvit8NvEXg/wqGbWtd0zxNZXem6QFTzGNzcRyGOHCEMd7DC89KXMrc3&#10;S1/l39PMLO9ut7fPt6+RxH/Dp39ln/o2n9n/AP8ADeaR/wDI9H/Dp39ln/o2n9n/AP8ADeaR/wDI&#10;9dp4M/bR+DvxH+Gmu+NPDvxY+GeveDvC+RrOvad4nsbrTNIwoY/aLiOUxQ4UhvnYcEHpVXWP28Pg&#10;d4e8C6V4o1D4zfCmx8M67C9xpur3Hi3T4rHUYklELvDO0oSRVlZYyVJAdgp5OKqzvy9dPx2++zt3&#10;Dpf+tNzlf+HTv7LP/RtP7P8A/wCG80j/AOR6P+HTv7LP/RtP7P8A/wCG80j/AOR69I1P9p34a6L8&#10;WofAN58QvA9p46urM6hD4cm161j1aW2CNIZ1tS/mmMIjtvC7dqMc4Bqj4N/bB+EvxG0rxLfeHvil&#10;8OdesfBlmmoeILjTvElndRaFbPG0qT3bJIRBG0aO4eQqpVGYHAJpdG+2vyvb89PUN7W6/rt99195&#10;wv8Aw6d/ZZ/6Np/Z/wD/AA3mkf8AyPR/w6d/ZZ/6Np/Z/wD/AA3mkf8AyPXJ/Hf/AILP/s//AAZ8&#10;OeG7/SfHHh34lP4svLiy0yPwp4j0eS1ke3ERn83ULq8t9OtynnQgLPdRvI0qLGsjHFe4eLP2ovh1&#10;8OPGPhnwz4r8c+DfCPi7xgsZ0bw/rOvWdpqmpM7BAkEDS7pm3nZ+63gtwCaFdq/d2Xm/Lv8ALYTk&#10;lv2v6K9rvt8zzv8A4dO/ss/9G0/s/wD/AIbzSP8A5Ho/4dO/ss/9G0/s/wD/AIbzSP8A5HrofC//&#10;AAUI+AfjjUr6y0X44fCDWLzS3jjvYLLxlp1xJaNJOltGsipMShaeWOJQ2MySIgyzAHrLH9o74eap&#10;rcmm2vjzwZcalC9/G9rFrds86NYMq3wKB9wNszoswx+6LqH2kii6tzdN/kt38irO9ut7fPt6nmX/&#10;AA6d/ZZ/6Np/Z/8A/DeaR/8AI9H/AA6d/ZZ/6Np/Z/8A/DeaR/8AI9ev2nxX8Oat8Lf+E20zWNP1&#10;rwrJpravBqmmXCXlreWojMgmhkjJWRSgyCpII6V4f8DP+Cnfgz48yaFp9h4X8daX4s17XP7FXw1e&#10;2tnJqNmgsbXUHv52t7mW3SzS0vbSRpRMSGuYodvnusJqMXKbpreNm12u7K/bX7rO+iE3aKn0d/wV&#10;39y/Nd0aP/Dp39ln/o2n9n//AMN5pH/yPR/w6d/ZZ/6Np/Z//wDDeaR/8j19AUVIHz//AMOnf2Wf&#10;+jaf2f8A/wAN5pH/AMj0f8Onf2Wf+jaf2f8A/wAN5pH/AMj19AUUAfP/APw6d/ZZ/wCjaf2f/wDw&#10;3mkf/I9dh8FP2Ivgv+zX4quNd+HPwh+F/gDW7u0awn1Dw34VsdKuprdnR2haWCJHaMvHGxQnBMan&#10;GVGPUKKACiiigD5//bI/5OK/ZO/7Krff+oR4rr6Ar5//AGyP+Tiv2Tv+yq33/qEeK6yfjZ/wVU+G&#10;v7P3/BQP4e/s4+JLPxVb+MviVpyahpOqx2cLaLGZHuY4reabzhKk0j2rqoETKSyDcMnBHWcaa3k7&#10;Jd3Zuy89AekJVHtFXb7K6V35XaPpavn/AP4KWf8AJuvhz/sqvw4/9TfQqseBP+Ck/wAHvE/w1g8V&#10;a94y0L4c6bfeJtW8JWK+MtWstHk1K+069lsp1g3zlZAZIWZArbyjKSqk7RX/AOCln/Juvhz/ALKr&#10;8OP/AFN9Co6X/rVJ/k0/mg2bj1V/wbT/ABTXyZ75eXcdhaSzzNtihQyO2M7VAyTXlHgT9ur4V/Ez&#10;w98LNV0PxT9u0/41Szw+DJf7NvI/7ZeC3muZRh4gYdsNvM374R52YGSQD6f4jtJL/wAPX8EK7pZr&#10;eSNFzjLFSAOa/HX/AIc+/Gz4W/sR/s4/8IX4O1LV/i14L0fxHB4l0HxX45k1zw5Yy3Wg6nawxJp1&#10;5fS6YBLNcRR7beLyz5n73EXmGpUn77a0XLbu781/yj6X2d0aRgpaJ2bUt9tErfe+nXo0fstRX4y+&#10;BP8Agln+0l4Y8NWdj8N/Dd18MxH8bLPxVo1x4mHhiJ/C+lt4am0681E6foTJpwmWd2aOG3jPmOYW&#10;lDDzWDtC/wCCUv7R/wAGPh98Mbzwh4cutY8ZfAG48a+IPC1xrniKxkuNevrzxRZzWsdxKswXzL7S&#10;EvPMkYIqtPh9jfKLVr+9t+nJGb+5txS+1KNlrdLPeKa3fTbVynFX7L3YtvaMZXeiXN+zFFfhXb/8&#10;EKfi74E+I2oeGPE3hn4mfED4NXgu7+4XwrqnhG61WfX9R0rRvturQReIGaGBvtlvqKCeMw3cJkUw&#10;Msbvu+iPil/wTq/aI1j4g/EmTQYdNn8Da/8AFX4f+JIrDW4oLrxFrdnpUWjLdXp1FdSSCFojaTGS&#10;KS1kkmaJzGcSIaunTUpwhJ2vy3fRXlGL7XSTcr9lry68szlaMpR1sm13dotpW6N7NdHoru1/1Mor&#10;8efE3/BK/wCNWvaX4/gtfhiunePLrwp8R9P8S+N01rTP+LvS6zIx0e2BFx5+Ig0bf6fHDHb+QI4y&#10;VbIo6B/wTB+L3hX9nPWPB1p8Ebif4d+IfiJb63d+H7vR/h7ceLIYI/DQtTdw2cgbwzbg6hHGhkij&#10;W7aBnZt0jFjzxm3S57a8sZW7ty5XHvoved0nbolqbci5+W/Wa+UYpp9vebsrNq63ey/ZSivxqu/+&#10;CXP7V837L3iTw7p9j4dstT1P9mvSPh3qNprAg1e51zU7abUi+n2tympW8do6xzw4uZkmgw6gL8jC&#10;rv7Vf/BJz9p741/GX4mapoN9/wAI94Ol+IHgrxR4e0qx1K0juNeu7S20q1u7+8kaQ7bWxit7h44A&#10;UklmBfDhIQ20l7/KtrtX8lUcL/OK515PW0ffM46q77X+fJGVvXmk4v8Awvd3iv2Ir5//AGyP+Tiv&#10;2Tv+yq33/qEeK6+ef+CIv7BHiL9kJtU1Txp4X+Knhvx5qXhvT9J8S3Wq3fhNvDniK9gklZ722Gj7&#10;by5uGeSRjdaohunSUK8jsDj6G/bI/wCTiv2Tv+yq33/qEeK6qcUrWd/+Hf8Aw/zIjJu91b/hl/w3&#10;yPoCiiisywooooA83+Mn7ZHwh/Z08TWGi/EL4qfDfwJrGqRCeysPEPiay0u6vIyxQPHHPIjOpYFc&#10;qCMgjrR4O/bI+EPxE0DxVq3h/wCKnw313S/AqNJ4kvNP8TWV1b+HlUOWN46SFbcARyEmUrgI3oce&#10;d/8ABQj9jjxB+2DN8KIdC1qw0GHwX4rm1nUruWWRLmO3k0jUbHdbBFIaZZLyNwGZBhGO4EAH5l8E&#10;f8EjfitdfAP4geH/ABBcfC3RNcuPgLF8EPDI0G/vJbLVBELgjU9QL2kb25LPEBBEtx5YaY+ZJuAr&#10;Hnn7Oo7axvbztByT/wDArQtu+bmVlCSNeWPtKcb6StfyvNRa/wDAbzvsrKL1kmfed1+0b8PbLxvp&#10;/hmbx54Mh8Sastu1jpT63bLfXguEme3McJfe4lS3uGTaDvEEpGQjY3fBfj/QfiRpEmoeHda0nXrC&#10;G6nsZLnTryO6hjuIJWinhLxkgSRyI6OpOVZWUgEEV+a2v/8ABEX4zan+174J8dL8cr66svD3/CMm&#10;XXrkaYviPTRptlrkE0VnCmjiwePdqUHlG4hd2Xzy7ArHn7B/4JsfsqeJP2Nv2bbjwZ4r1y18SaxJ&#10;4q1/WzqULhmvIr/Vbm8ieXbBAgnMcymRY4ljD7gg2gV2OEPfs9nJLzScbP5pyv6aXObmlaOm6jfy&#10;bjJy+5pJeutj36iiisTQKKKKAPzrt/2Z9Z/a2/4IH/sr+DdH8N2XixZtB+GGoappd41uLe4022bS&#10;p73zFnYRyILeOUmM5LgFQrEgHzPx5/wS0+Jdn+yR4V8C2PgO+TwXoPxs8UeItV8EeGf+EYlkv/D1&#10;3NqH9mvb2mrCTR5FiM1tKLe6UGMAFQksaFfuD/gk7/yiy/Zp/wCyVeF//TRa19AVMYJJr+Z3fnd0&#10;3b0/dJekpd1apTcrX6K34VF/7kf3R7O/4g+P/wBg7xJ4y/aff4SeBfAfjzUvEHhDwB8NZNC8SeL9&#10;a0efWPhibXxBfTyXly8NwImmFrBLCG07zWwixgCNyRc+P3/BPvxp8BvgL+1Z8RPH2i/FaPxsvhXx&#10;4yeL7a+8Kr4Z8RWF7M89os8lvs1+4ljhW3Ecd75kds0DLEUTYtfsP4s+PHgfwH8QdD8Ja54y8KaL&#10;4q8TRyy6Pot/q9vb6hqyRKWla3gdxJKEUEsUUhQCTihPjx4Hk+Huk+Ll8ZeFG8J69JbQ6ZrQ1e3/&#10;ALP1F7mRYrdYZ9/lyNLI6ogViXZgFySBVScpxdnrJ1NfOo0n81y8q763vpYhaE03snTlbypxt9z1&#10;b0t26t/mh4C/YV+LFj+yb8eE8MfB3T/D3hv4seLPCd9afDm7j8OavcNp1vb6dFrWo20V5LNpDXty&#10;0Uk0RvT8zQLJKokYKPK9K/4JDfFy3+CWi6b4j+Ct746sV0Dx94c0Lw5f6zoEEvgy51XVYbvRtUmS&#10;CeKwhWCNZN39nKz28g/cQkbcfrFB+2l8HbrXNc0uL4s/DOTUvDOn3GraxaL4osWn0myt5DFcXNwn&#10;m7oYYpAUeRwFRgQSDxW98UP2gPAfwQ+H8fizxp428I+EPCszRJHrOt6xb6fp7tKMxgTyusZLjlQG&#10;+btmipyuTqdGuXfZcqpqz6O0Wk1ZqTlaztaaKlCnGjvyu+27T5tVrfdN3vdW5r9fzf8AC/8AwS/+&#10;KF1+1loc3jTwLa+Ltat/H1lrepfF+91Cwuo7/wAKReH1sbjw/LE8gvnE8okje3NubVxO0zOXJFZd&#10;h/wSK+Jnw2+EXhax+E/gTwL8MPGtr8ePEXiiTV4tPsGh0/Qnh1qHS7iSO3nhaWOOO8gSKFXLwCUf&#10;utqOlfpZrP7S/wAOPDnwYh+JGofEDwTYfDu4hiuYvFFxrlrFoskUrBIpFvGcQlXZlVWD4YsAMk1r&#10;fC34teFfjl4Gs/FHgnxN4f8AGHhrUt4tNW0TUYdQsbrY7Rv5c0LMjbXVlOCcMpB5BonByun0sn8n&#10;Tkr/APgtadbzfxSbCnaMVbZ3tfXeNRad9KjfyivhikfkX8Sv+Ca/xu8Wf8KPs9D+Bd94Ti+Gei+C&#10;4NBuLa98HX2oeHpbDV5J9Yj1PWZgNTdmiRJYDpZiilNzJ5qqXkjH6Kftkf8AJxX7J3/ZVb7/ANQj&#10;xXX0BXz/APtkf8nFfsnf9lVvv/UI8V1pKo5XT6ylL5ytf5aKxPIlJS7RjH5RVl8318z6AooorMo8&#10;nt/28/gbd6R4r1CH4zfCeWw8ByJF4luU8Xae0Ph13lMKLeP5uLctKDGBKVJcFRzxWzcftIeHte+C&#10;cfjzwL5nxY0e/wDl0oeCrm11P+2n8wxbYJ/OS1ADhlaSWaOJNrb3UAmvir4of8E4f2jPGXxt+J/j&#10;zQ/FXhPwpeeKrPQ9MWzs/HmuvceJbe01qS8vQNTktmvPDcNxaO0S2mmtPFG8jMGyN7dl8C/2Lf2g&#10;v2Wf+CafjD4ffD/V/h/YfGDxJ4l1fWLDUNR8SanqNho0Go6g9w5+33FpJdXN1FDI6pNPA2+ULJIG&#10;G5DEW3S5paO23neKts9JJuSerjytTina+k4pVOWOq5rX6W5b37+61Z9JXXK3ZneaF/wVo8D+MPgX&#10;4L8XaF4P+Iuta7498R6j4T0rwTBaWMPiH+09PN19ut5RNdx2cZgSzndma62lVAUszKp0Ph//AMFV&#10;fhv8VPEnwNsfD2meN9Stfj7bS3GhaqNH8nTdPeO0ubpre6nkdVM4WzuUaO388xPGPM8tZImk8r07&#10;/gn98SfAHwx/Z/vfAvhP4Y+FfFXwB1nU5bbw1P43v9R0rxDZ39hPb3E9zqzaSlyL155jcO32Nw7h&#10;8v8AvMrj+FP+CdHxo+CEH7Jei+F7f4YeKNI/Z9ubzVtc1LVfE99pN1rN7qFnfW12kFtHptyiRo16&#10;0qM0wL7dhSIfON4pc8k+8Uui1i728r2erun7rbdzC75W1/JJrvzXfKnotdlpZO/MtNF9BeEf2/I9&#10;a/bG0/4J618Kvid4P8S6xpGoa/YX+pyaJc6ddWFnNFC9wTZajcTxI8k0SxiaGMsWxgFWA7HxJ+25&#10;8F/BvjDxH4e1j4u/DDStf8H2pvtf0y88U2MF5oduPLzNdRNKHgj/AHsXzSBR+9Tn5hnk/gB+y/4k&#10;8K/tj/GT4veNr7R77UPGX9n+HvCltYTyzLo/h6yiLpHJ5kabLia8nupZFTcmPKwxINeKfFn/AIJo&#10;/EHxVJ8YtU0nVvBsmpeKPjH4f+KXh7Tr+5uVsdRh0u10yM2GoOsDND5kllIweOOcIRC+1iCoxp7Q&#10;U9Pdu3a+84paLdxpy5pRWrcJRja6a0nvNw11slttBt69nNcsW9lJSd7NH0xr/wC2z8GfCnwj0n4g&#10;ap8XPhjpvgPX5za6Z4kuvFNjDpGoyjfmOG6aUQyOPLk+VWJ/dv8A3TjvvCXi7SfH/hbTdc0HVNP1&#10;rRNYto72w1CwuUubW+gkUPHLFKhKvGykMrKSCCCCRX5c6p+wv+0NY/GvQ/C+l+D/AIe6hGuq+Lfi&#10;1rT3HiLUdN8NWmr66t1plvp9neLpMzTNaW00s7h4YmmkuS+2IKN32f8A8EntE8TeDv8AgnT8JfDP&#10;jLw7deFvEngnQo/Cl5ZTiUGQ6azWK3KebFE/l3C26zpuQfJMvLD5jpTtKk6j0fu2X/gSmvPklG3M&#10;tJJprQio+Wagtfiu/mnB+XNBqVnrF3i9UfQ9fP8A8Rv+Upvwb/7JV48/9O/gyvoCvn/4jf8AKU34&#10;N/8AZKvHn/p38GVJR9AUUUUAFFFFABRRRQBV1qG7uNHu47Ca1t76SF1tpbmEzwxyFTtZ41ZC6hsE&#10;qHUkZG4dR+c9t/wS8+OGgr8StU8Bf8Kr+BNv4sbw7HF8P/h34p1PStB1VbK+E2p3UmoW1hbTadd3&#10;tti2860tXlVIk3SP1X9IqKlRtPn66eml91s07tNO6fa6TVcz5eTp/XVaryas10aTd/zm/Y7/AOCV&#10;HxK/Zm8YaL4n8QX/AIXu49H0L4gRXVjp+ualrd552valaX1rElzdwLNdmNLeSOSaYrJI+1trF22/&#10;Onwf/wCCXPxQuf8Agm1feP8Axj4Zi8M+MPCfwG0LRvA3hrw9Z391rx1nSLubWba6vLFrWKSG++1e&#10;RD5EZmJ3TksN+0ftJRT1VPkg7OMUovrHl9pZp9ZfvZWb20a1SaLpz5pq6bbkukrum2n2V6cbpb7b&#10;XT/K7xH/AMEZvit8a/2LPBPh+PxB4f8ACfji/wDA3ijUvFfiG4nlGtap4n8RoJLzTZ1a3mgXS2kk&#10;YTSbHuR9ltxD5RVnOvqP/BGn4saPo2irb674X8V33hP4gJ4zjv5PGmteEdY8YRXGgtplzFfajpVu&#10;HsprYlI7d7KIRyW0SpJEjNK0n6dUVcuXmk4JJSsrdElPnUVf7KeltrJddSFzOEYzd7c2vVuUeWUn&#10;bq1d33u/S35ifGL/AIIg+PvGvgfxxo/gHxNpHwb0PX/gtZ/Duw8K6Rrp1zT5byK51Gd7e9vtR0uW&#10;7ex/0xcTweTcsTJkLhal/ae/4IlfFj4+x/F6PTfi6vhfT/iJ4z8Ka7baPZvAdPa30y202G4uLh20&#10;9rxLxDZytAtvdJExWHzCuXx+m1FS0nvrrfW/WftPX4v6vqXzyvfra3/kkYenwxX/AA2h+avhT/gj&#10;f8S/F/wD8deE/F2qfDnwrf3PwOtPgr4fm8L3N1eW+pJbvLINSvlltoDDvYxKLePzgiyT/vX3AV7b&#10;8Rf2N/iX8cdO+C2paxpfwr8G614C8ejxPrOn6DqF1dWslomiXWmRiO5a0ha5uCZITl4IFSJVjBfy&#10;g8n17RRWvVvz63afz53Ub+c22+mtkktCKcVDSPZr5OEYW+UYxSe+l2222/zW/YC/YJ/am/YC8K+H&#10;9L0/VPC2oWdrpOi+FZdGk8d6x4o0Nil+0uoa55N+lqdMK2QaCGz08SI80sbOuyMkfVP7b/7E2m/t&#10;n6r4HsdV0LwXLpOk30sura5fWMdxr9nZFBvsdNkeFjbi7ZUjuJkljdYFdUBeRZIfoCinUlzpKetm&#10;39+tvS92l0u4r3bRT2lJr7Ss/ut99uu91zfFdv5h/wCCYX7LHxU/ZV+HviPSvih4rt/EU13d2w0y&#10;G28Q3+tW9ukNskUs8Zu44/sSzyAuLC3X7NbBQsTEMcfT1FFOUnJ3e/8AXyXorJbJJaBotgoooqQC&#10;iiigAr5//wCCsX/KLL9pb/slXij/ANNF1X0BXz//AMFYv+UWX7S3/ZKvFH/pouqAPoCiiigAoooo&#10;AKKKKAPyp/aO/Z0/aU/bGl/a61zTvhn4N0rT/HHk+A9B/wCEi8Vapp2pxaVoNzNJHcwWSaPKl0t9&#10;NLPNG6zqNsqKCwTc3Z/DX9gz4yfFLxfoPjy40XwPomi+IviBY/HVoNZ1S+tfFOlamNCS3Tw7PGbF&#10;lSFJwsT3W8OsAdPsu4AV+kdFTTjyWa+JKKT6+61JvtrOMZ7bxtrFyTK37xu+zcrryceRK++kG4b7&#10;O+kkmvzf0T/gjv8AEHwn8Kvivo8d78O/EGofEn4OR+CZI7y+1CzspNdn1HVb++nkMUTSpZiTUyY9&#10;jGRvL2lYwc10Glf8EovidpP7Jn7W3gHUPiFpfjTxF8eLOO30PXtY2Wkm9dCttPJvY7OzjihUSwtt&#10;EMch8oIWLvuJ/QCimopRlFbNOPyc3PTt7zfysneyLVSXPGp1i0/moxjrbyivndn59/Gr/gk58QPi&#10;P4A+NlpZa/4bt9S8bePfCXjXQIo9a1HTVmXRbTTI5bW5u7aNbizaWSyl2T23mPHujkGGG0eI/H7/&#10;AIJl/E65+KXhXwb4B+FPg3w/P4w+G/xD0zX77VPG2v8AirRtMvNan06Nr19bvLBrmS+kHmTCGWJf&#10;M8uZRIBmQfrlRRypv3tmmmtrp0/Zu7WusVHS9rq6s9SYycYpR3jy2e9uWfOtHpdO+turTutD82vh&#10;5/wR01/4IfG3XdUv9N034neFI9QtPEeh6re/EjxBpuo6HfWugQaWH/sCCCTTL6fNuds0kkcmycoc&#10;hFB4j/gnh/wTa+PkH7ITeJft2g/Bn4gah+z7pnwz8IwWr3kN7YXSSXN417qkUtrG9ldCSdIisXnt&#10;GfNkDbiqD9XKKvnl73Nq5W7aWjOG2zfJNxu1tq7uzUxio8vL9n5396E7a625oJ2XmlZNp/kH4a/4&#10;IU/G/wAPfHf4rfESM/Cm8vvi54a1bwXc6T4h8ea94obw/ZX9lp1sb4anfWLXV/PGbKQ+RKIVZJlj&#10;E0apz7h8ev8Agkf4+8W+Kdc0Hw3rHgvUvAvj3QPBPh7V9Y1u7uode8MReHbrzTJYQrBNHctOuWUS&#10;TweVMzOTLnFfoZRRGTjy22jy2XlHmcV3snOT3u29W0kkpQUk0+t/x5bv1tCC7e7tdtv4T/aM/wCC&#10;YPxA+MOiftFWuk+JPDui3Hxe+IvhTxdot6txJ5+mWulLpInMge2kjFxmxlaJSksbEx78AsB5X4r/&#10;AOCGPxC+K0Pw08M+IPGXhvRfBPgtfGem+JJdAv72PVviDp+r3lvdw/a5GjBt5ruSJmvzBIF5dIQI&#10;ptkX6gUVj7GPIodErf8Akih/6TFeT6p6W6FWkpcy3vf8W/zbs910aPmP/gnB8FPiv+zb8H/Cvwo8&#10;bWHhA+Dfhz4C0Pw9bX9jI88+t6tHC630kbMw/wBBVfIRPNgilMgmJUpsJ8A1j/gkJ8RfCfjTw14o&#10;+GmoeBfhlqd5rU82u6Z4R1S78M6T4d08XtrLZQ2UVhaxjUVihjvGmtrtYory41B5JCqxQRxfo3RX&#10;ROrKVZ4h/E2236u7/Oya1ivhaOeNNRp+xXwq2npHlX4avo3q1sFFFFZlBRRRQAUUUUAFFFFAHz/+&#10;2R/ycV+yd/2VW+/9QjxXXzZ/wUe/4JceMP23P2y/HHiCys/7HsR8HrGx8G+KlvIVk0jxdYa5NqFo&#10;VQP5ybRs3SbAhSR1DZJFfSf7ZH/JxX7J3/ZVb7/1CPFdfQFTKN5KabTjezW6bi43Xmua6fSST8i4&#10;ztGUGk1K109mlKMrPuny2a6xbXW5+K/h7/gmP8fdX/Zk8NzeLvhv44sPiL4y0jxx4c8c6boUPhjX&#10;rSz0zX9bN/IIHutfsEgvCOY5k+1RhWxJHlQp/RT9vTRofDn7IPgTT7e3ubSCw+JHwyt44Lh1eaFU&#10;8aaCoRyhKlgBglSQSDgkc19KV8//APBSz/k3Xw5/2VX4cf8Aqb6FW3tPd5Ekl2XSzk0l5XlJpdG3&#10;bd3x5Ly5223rv3drv10S9EuyPoCvFP2rP+Chvwn/AGKdXsbH4ia5rmm3eoaTe67HHpvhXVtcMOn2&#10;ZiF1dzGwtpxBDF50W6SXao3jnrXtdfMP7dH/AATg/wCG0vGd5q//AAmX/CNfa/hn4m+HXlf2R9s2&#10;f2wbQ/bN3nR58n7L/qsfP5n302889RzXwLpL71CTivnNRj5Jt+a6KUYN++7ax+5yipP5Rcn5tW8j&#10;pPiZ/wAFOPgh8HvH2n+GfEXjOax1jUoNKu1RdC1G4gtbfVJzb2M9zPHbtFawyzDyxJO6IrlVYqWA&#10;Ox4G/b7+E/xH+MN14E0fxNcXHiC3TUHiMmi39vp+p/2fIsV8tlfSQLaXr20jhJUtpZGjYMGAKsB8&#10;m/G3/gk/48/aJ/a78Vaff+ILTQfgzq/gnwNouq3LaZHd3Xih9F1S6vZba3K3aSWD5EAMskcyFLhg&#10;oLLuWLXP+CRnjL9lb4d/Fq++Ccfwb1bxd4yfV10HV7j4bwWvjjSRrF9uuC+vHUY1uI7WK4uGjR4E&#10;LCKFCzbcNpiPdUnS1/icvnayp37czu3tovs6N40bvljU0d6d+yTjebXfldkkr/N3S938Nf8ABZj9&#10;nfxf4A1vxNp/i/xJJpOgDR2ud/gXxBDczrq8zwaY9tbPZCe6W5lRlja3SQEjqAQSaz/wWZ/Z08Pe&#10;CrfX73xrrlvZXEWrTeS3gvXft8CaVOsGpNLZ/Y/tEItpHAlMka7BuY4VWYfNHhD/AII0fFPQvjNb&#10;eHdV8beDbz4ey+HfBQGs6N4Qk03+zZvCOrQz6fp4t5tWuJXNzbyXXmT/AHEZEIAxsdnxe/4Iy/Ez&#10;VPjfDovhHxxp+neD/GGg/Ei38SeJrvw/FdrYJ4m1O0uP7Pjs/t0crSiLztlyrFA0ALx4YRm5Rj7S&#10;1N+6/aWvp8KXJzdueSn8lG1+aPM4tby0t7O/X4vjt35br8b25ZW+0PjB/wAFGvgp8BLDxLdeLvH2&#10;m6PZ+EfDdj4u1S4a2uJoYtMvZpILSeN442WYzSxOiRxF5CcfL8y5zfFH/BTz4LeEvi9F4FuPEmuX&#10;XiSa6TT0i03wjrOpWrXr2J1BLL7Vb2r2/wBsa0Hmi28zzipX5MsAfnr9rn/g348DftZ+Lb/UNQ8X&#10;ahaafZ/Cu1+HHhnSbmw+22Oi3Nst1Hb6zNGZlF3cQx3TrCp2eUzSOHLMpTq7L/gjlH/w1tpPxevP&#10;iRqEmraR46tPFkWlWljPZ6Q9rbaI2lJbvaLd+RJeNuEr6hJG8xVFhVUQUrRc0r6c2/8Ad9o0n68l&#10;ptbbrf3SbtQvb3uXb+9yRdvTn5o39OnvPvvh1/wWD/Z9+J2s6hY2PjDXtNk0uw1bUrqXX/BeuaDa&#10;xQaUyrqR8++s4Yi9szKssYYujHBXPFeZ/tOf8Farbw14aj8YfDTxz8F/+Ffw+BrDxnq+peNYNfsL&#10;jSLDULsQ2GowRQWkn29ZRHcRiwzbXHmLH+8AfFYPi7/ggL4X+Knjjwze+M/HF14g8O+H/EXjHxFc&#10;eHxpPkWeuPruoRX8NteDz2E1vaywxsYmXbO8cbEIFKNyPjv/AINsPC/xU8CaVpPib4j3WsS+G/g7&#10;ZfDDRlk0L/iXWmoWqXaR6/Jam5ImnjW7k8mMuPJLSMJCzKUzo3cITnpLRtbr4KnMv/AvZperfN1h&#10;vKMOeUU/du7PyU4KL/8AAeeT9ErPaX6VaVqMOr6Zb3dvJ5sF1Es0bhSu9WAIODyMg9DzXzP/AMFG&#10;vBupfED4n/su6RpPizxB4H1C8+Kt15Wt6JDYzX9lt8GeKXPlre29zbHeqlD5kL/K7FdrbWX6S8Na&#10;P/wjvhzT9P8AM877DbR2/mbdu/YoXOMnGcZxk14b+2R/ycV+yd/2VW+/9QjxXWtTlU2obX09Dmo8&#10;7pxc9HZX9eof8MbfEX/o7H9oD/wUeCP/AJnqP+GNviL/ANHY/tAf+CjwR/8AM9X0BXhf/BTgeMj/&#10;AME8vjR/wrv/AISf/hOv+EQ1H+wf+Ec8/wDtb7Z5DeV9l8j99527G3y/mzjHNZVJcsXJdDopU+ea&#10;htdpFP8A4Y2+Iv8A0dj+0B/4KPBH/wAz1H/DG3xF/wCjsf2gP/BR4I/+Z6vjq/8AAXxu+Ffwq+Nm&#10;h6ZJ+0JeeELf4l+EC0ra1r2seIh4Xex02TWjpFzPLLfSHzjcBxaO0q5mWMB1AH1j/wAEr7Xxta/s&#10;6a5/wl0njyTS5PGWtv4NHjVrxvESeHjdt9iF59t/0zfjeUF1mYRGLfg8DSMbtrsk/vUH+PPaPfkq&#10;bcmvP7T3Yv8Am/D4vy5fe7c8N+bTU/4Y2+Iv/R2P7QH/AIKPBH/zPV5h4s+EPxa0L9tDwD8OYf2q&#10;fjg2ieKvBXiXxJdzvongo3Udxpt94ft4EjYaAEEbJqtwXBQklIsMoDBvs+vn/wCI3/KU34N/9kq8&#10;ef8Ap38GVJoH/DG3xF/6Ox/aA/8ABR4I/wDmeo/4Y2+Iv/R2P7QH/go8Ef8AzPV9AUUAfP8A/wAM&#10;bfEX/o7H9oD/AMFHgj/5nqP+GNviL/0dj+0B/wCCjwR/8z1fnfrPgH9qzw1BrniDwbJ+0NceLvEO&#10;m/FNJodS1rWrmxhMWtwpoptrW8lNnazfYGnNn5aR+ZhSu8CvtT/glfa+KovEHxglaT4wN8KJtY03&#10;/hCE+JraudeVhpsP9okDV/8ATxbG5xsE3y7xOYxsIJKXvx5v7ql6e842f3XXfsFX3J8v96Uf/AUt&#10;fn08lc7z/hjb4i/9HY/tAf8Ago8Ef/M9R/wxt8Rf+jsf2gP/AAUeCP8A5nq+gKKAPn//AIJO/wDK&#10;LL9mn/slXhf/ANNFrX0BXz//AMEnf+UWX7NP/ZKvC/8A6aLWvoCgD5Z8Z/sfeOIP29fFvxG0S0+H&#10;mveFfiR4d0LRdVbxBcXC6j4cfSrm8uEezt0t3juPNa5QgvPAYJYllAm2iM/InwE/4Ir/ALQ3gb4N&#10;+FvBereNvC+n+H/Cb+EWbRB4913xLpurXWla/DqNzqMKXtoi6SxtYjDHZ2iGGRnBd02KT+sNeC/F&#10;z/gpt8EvgX4n8X6T4m8YXNnceAYFm8Q3FvoGpXtjpLNGswgkuoLd4BciFhObYSGZYQ0pQRqzgoS9&#10;lUjKG6akvWLctuqV3vps/iSadVOpGUXtJKL+5R07NqKWnmtm0/zz+F3/AASd+Mn7TPw78bf2hpfh&#10;f4f2dhJ8XdK8OnUpL6z1TXbrxFqMkMEt/A1piOzSKPzUmjkmaVXhIjAXLepeEf8Agkr+0DqieE7f&#10;VviJY+EtP8N+LLXWtN8jxzqnjfUPCFvBoNxp9w2nXOtWLLJJfTXBDwXEJt7SJS0IeR/l+rvin/wV&#10;R+CPwd+Mi+ANW8ReJrvxY13aaetpongnXdcjN1dWxu7e2E9lZzQ+c9sDMIt+/wAsFyAoJqzq/wDw&#10;VA+BehWGoXN1442RaTb+Iru826LqEjW0OgSrDq0jKsBYLBI6pnGJWYCLzKz5YKl7Poopb9Kb57/9&#10;u815X0s1foXeUp3X2pSa/wC4qtZd78vu9dHbS6PF9e/4JsfECT/gjV8Pf2f7e+8L3vjrwZH4dNzO&#10;uv3+k6feNpupW13MsV/b25urcukDKk0cIdGZWAUjI9p/4Jv/ALMXib9k39ne88N+LLrS5tW1LxNr&#10;Ovi3sdSudXTTor29luEt31G6jjutQlQP893coJZGJ3ZwCe0+Fv7Xfw5+Nfxa8SeBfCvii01rxX4Q&#10;07T9V1mwhgmDadb36NJaGR2QIHkRC3l7t6gqWVQy59IrqlKalOUlrNtv58t/xgvSzSteV8dJQjBb&#10;Rtb7nb8JX87pu9lYr5f/AOCjXg3UviB8T/2XdI0nxZ4g8D6hefFW68rW9EhsZr+y2+DPFLny1vbe&#10;5tjvVSh8yF/ldiu1trL9QV8//tkf8nFfsnf9lVvv/UI8V1iUH/DG3xF/6Ox/aA/8FHgj/wCZ6j/h&#10;jb4i/wDR2P7QH/go8Ef/ADPV9AUUAfP/APwxt8Rf+jsf2gP/AAUeCP8A5nqP+GNviL/0dj+0B/4K&#10;PBH/AMz1fQFFAHz/AP8ADG3xF/6Ox/aA/wDBR4I/+Z6vMP2RPhD8Wvj98KdW13WP2qfjhbXlj418&#10;WeG40s9E8FJGbfSvEepaXbuQ2gMfMaCziZyCAZGcqqqQo+z6+f8A/gmn/wAm6+I/+yq/Ef8A9TfX&#10;aAD/AIY2+Iv/AEdj+0B/4KPBH/zPUf8ADG3xF/6Ox/aA/wDBR4I/+Z6voCigD5//AOGNviL/ANHY&#10;/tAf+CjwR/8AM9R/wxt8Rf8Ao7H9oD/wUeCP/mer6AooA+f/APhjb4i/9HY/tAf+CjwR/wDM9XiH&#10;j79k/wAeQf8ABST4T6e37TfxwmvLr4a+NLiLU30vwf8AarNI9U8Jq8EajQhCY5TKjOXjaQG2i2PG&#10;plWT7vr5/wDiN/ylN+Df/ZKvHn/p38GUAH/DG3xF/wCjsf2gP/BR4I/+Z6j/AIY2+Iv/AEdj+0B/&#10;4KPBH/zPV1Gr/twfDHQP2jtH+E954hurfxt4glmttOgfRr77BeXEMBuJbVNQ8n7GblIR5jW/neaF&#10;Kkp8y5yPD3/BR/4KeJfiJr/hmHx1Z2t94attQvL281CyutP0h4tPkWLUHg1GeJLO5FrI6pP5E0nk&#10;tkPtIOBO9rdU38lq36Lq+gbaPul83svV9F1M7/hjb4i/9HY/tAf+CjwR/wDM9XmH7bvwh+LX7Nf7&#10;F/xe+I2hftU/HC71vwB4K1nxJp8F/ongqS1muLOxmuIklVNAR2jLxqGCupIJwwPI9fsP+Cinwt1z&#10;4C6T8TNJuvHHiHwbrN5eWMF1onw/8QarcRS2k0sNwJ7W2spLm3WOWCVC80aLleCcjPBft0/HTwt+&#10;01/wRQ+Onj7wTqTaz4S8WfB7xNqGlXzWk1qbqBtIu9r+VMiSKDjgOoOOcU7PXytfyvtftezsF7Oz&#10;63/B2f3PR9mdb/wxt8Rf+jsf2gP/AAUeCP8A5nqP+GNviL/0dj+0B/4KPBH/AMz1evfFP4q6J8GP&#10;BV14g8QXF1Dp9qVTZaWM+oXdzI7BUigtrdJJ55XYgLFEjuxOApNeJal/wVt/Z+0v4TeH/G7eOri4&#10;8PeJob+5tHtPDmq3d1b29hL5N9cXVrFbNcWcFtJhJprmOKOJmUOy7hlXT2Dbcv8A/DG3xF/6Ox/a&#10;A/8ABR4I/wDmeo/4Y2+Iv/R2P7QH/go8Ef8AzPV1+j/tp/C3xD+0BcfC/T/GWm6h42s9DfxHcWds&#10;ks0FvZIYN7vdKpt0dVurZzE0glEdxFJs2OrHO/Zp/b6+FX7XfiK/0nwD4h1DVL7T9Nt9aEd7oGo6&#10;St9p9xJLHDfWjXkES3lq7wyKJ7cyRkgfN8y5pRb27X+SbTfpdNeqfYHorvy/G1vvurd7rujxL4Bf&#10;CH4tfFT4rfG7QtQ/ap+OENn8NfGtt4b0x7fRPBSyT28nhzRNUZ5i2gMGk8/Up1BUKPLSMbSwZm9P&#10;/wCGNviL/wBHY/tAf+CjwR/8z1H7G/8AycV+1j/2VWx/9QjwpV6b/gpJ8FbH4i+KPC1942j0nVPB&#10;+i3fiPUZNT0u9sLBtOtZBFc3VteTQpbXccMh2O1tLJtcFTgggZ8yTs+zfySu36JavstR8re3dL5t&#10;2S9W9F3ehR/4Y2+Iv/R2P7QH/go8Ef8AzPUf8MbfEX/o7H9oD/wUeCP/AJnqq6p/wVf+Afh/4Ja9&#10;8QdW8cXGh+H/AAxfjS9Th1bw9qmn6xa3Jt1uhGdMntkvmzbOLjKwEeSry58tHZek+LH/AAUF+EXw&#10;P+Kum+C/E3iySw17Um09CI9Ivrqz0438xgsRe3cML21j9olVki+1SReYVO3ODWnLK6jbVtJebauk&#10;u7aaa7onmXLz9LN36WTs3fsno+zPFvj78Ifi18K/it8EdC0/9qn44TWfxK8a3PhvU3uNE8FNJBbx&#10;+HNb1RXhK6AoWTz9NgUlgw8t5BtDFWX0/wD4Y2+Iv/R2P7QH/go8Ef8AzPUftkf8nFfsnf8AZVb7&#10;/wBQjxXXV/tRftr/AA1/Yy8Pw6p8RddvdF0+RTLJNa6Lf6otlCGVGubn7JDKba3DuimebZEGdVLg&#10;kAzfWw/M5T/hjb4i/wDR2P7QH/go8Ef/ADPUf8MbfEX/AKOx/aA/8FHgj/5nq27v/goJ8ILH48Rf&#10;DeTxhGPFE1wLIMNNvG0pLs2jXos21IRfYUujaqZhbtOJjGQwTBBOHpv/AAVJ+Bup6Z40ul8Y3lsf&#10;ALWC6ta3nhzVLS9f7e5jsDaW0tss18t042wNaJMJiVEZbcuTzAX/AIY2+Iv/AEdj+0B/4KPBH/zP&#10;V5h+xF8Ifi1+0p+xf8IfiNrv7VPxwtNb8f8AgrRvEmoQWGieCo7WG4vLGG4lSJX0B3WMPIwUM7EA&#10;DLE8n6d+BHx+8J/tL/DqHxV4L1OTVNHmubiyYz2VxY3VrcW8rQz289tcJHPBNHIjK0cqI6kcgcV4&#10;/wD8EzfF+m+AP+CRP7POtazeQ6fpel/CPwzc3VxL92KNdHtSTxyfYAEk4ABJxRL3dZaBH3vhNL/h&#10;jb4i/wDR2P7QH/go8Ef/ADPUf8MbfEX/AKOx/aA/8FHgj/5nqisf+Cp/wP1L4e3XiOHxRrjxWXiJ&#10;/CU2k/8ACIa0PEK6qkP2h7MaQbT+0GkWDMrAW5CxqzkhVYi7qv8AwUz+COkDwDJJ4286x+JpsF0D&#10;UbXR7+602V79ttklxdxQNBZvO2RGl08TMUcAZVsOKbaS6tJesleK9ZLVd1qiZSSTb6Jv5Rdm/RPR&#10;9noyv/wxt8Rf+jsf2gP/AAUeCP8A5nq8w8WfCH4taF+2h4B+HMP7VPxwbRPFXgrxL4ku530TwUbq&#10;O402+8P28CRsNACCNk1W4LgoSSkWGUBg30P8Jf2ufhz8dviz418D+EfE9tr3iT4dm3GvwW1vMYLM&#10;ztPGgW4KCCYiS2uI3ELuY5IJI32OpUcP8Rv+Upvwb/7JV48/9O/gyl5lPRuL3W4f8MbfEX/o7H9o&#10;D/wUeCP/AJnqP+GNviL/ANHY/tAf+CjwR/8AM9XSeIv26/hZ4S/aF0v4Xan4mmsfGGtNPFYpNpF6&#10;um3M0Fubma3XUfJ+xfaI4B5jQed5qqVJQBhnn/AP/BTr4J/FDQte1DQfFepahF4ftrW9khTwzqq3&#10;eqW11JJFa3GnW7Wwm1KGeSKRYpLJJ0lK4QtkZSkmroHo7Mj/AOGNviL/ANHY/tAf+CjwR/8AM9Xi&#10;H/BTX9k/x54c/wCCbf7QeoXn7Tfxw16zsPhr4juJ9Mv9L8Hpa6iiaXcs0ErQaFFMI5ACrGKSOQBj&#10;tdWww9+h/wCCj3wdvP2bbD4tWfifUNT8EalJcw282n+HNTvdQZ7ZpFuVOnxW7XqmAwymUNAPKWNm&#10;faozXJ/8FEfidoPxq/4I0/Hjxh4V1O31rw34n+DfiLVNLv4M+Xd202i3MkcgDAEZVgcMAR0IBBFV&#10;Z6+Vr+V9Vftezt3sLmWnne3nbe3pdX7G7/wxt8Rf+jsf2gP/AAUeCP8A5nqP+GNviL/0dj+0B/4K&#10;PBH/AMz1ejftBftJ+D/2XfAzeIvGV9qVrpylgE07R73WLyQIjSSMlrZxTTukcas7ssZWNFZmKqCa&#10;4P4k/wDBS/4JfCj4b+EfF2reNGl8P+ONHbxHo9zpejX+rNLpaRxySahLFawSyW9pGssXmXE6pFEZ&#10;FDspIFJNO9ulk/V3aXzSbXo+w9t/N/JWT+66v6oq/wDDG3xF/wCjsf2gP/BR4I/+Z6j/AIY2+Iv/&#10;AEdj+0B/4KPBH/zPV1unftr/AAv1z49Xfwx03xZb6x44sdCk8ST6bptrcXwjsozBuPnQxtEZgLq2&#10;f7OH84pcwuIykiMaPwE/bv8Ahv8AtJ/FHXPBPhm68XW/i3w5p0Gr6jpPiHwVrfhu6t7SeR44Ztmo&#10;2luWV3jkAK5zsb0NNRbaS63a80r3fy5Xf0fZhJ2V35fja333Vu913R4j8AvhD8Wvip8VvjdoWoft&#10;U/HCGz+GvjW28N6Y9vongpZJ7eTw5omqM8xbQGDSefqU6gqFHlpGNpYMzen/APDG3xF/6Ox/aA/8&#10;FHgj/wCZ6j9jf/k4r9rH/sqtj/6hHhSr03/BST4K2PxF8UeFr7xtHpOqeD9Fu/Eeoyanpd7YWDad&#10;ayCK5ura8mhS2u44ZDsdraWTa4KnBBAjmSdn2b+SV2/RLV9lqPlb27pfNuyXq3ou70KP/DG3xF/6&#10;Ox/aA/8ABR4I/wDmeo/4Y2+Iv/R2P7QH/go8Ef8AzPVV1T/gq/8AAPw/8Ete+IOreOLjQ/D/AIYv&#10;xpepw6t4e1TT9Ytbk263QjOmT2yXzZtnFxlYCPJV5c+WjsvQ/Gj/AIKF/CP9nz4k2PhPxZ4mvLHW&#10;byOwmk+z6DqN/aaXHfXX2Szkvrq3gkt7BJ58xo91JErFWwcAkacsuZRtq2kvNtXSXdtary1J5ly8&#10;3TXX0dn9zaT83Y8Z+Pvwh+LXwr+K3wR0LT/2qfjhNZ/Erxrc+G9Te40TwU0kFvH4c1vVFeEroChZ&#10;PP02BSWDDy3kG0MVZfT/APhjb4i/9HY/tAf+CjwR/wDM9R+2R/ycV+yd/wBlVvv/AFCPFddX+1F+&#10;2v8ADX9jLw/DqnxF1290XT5FMsk1rot/qi2UIZUa5ufskMptrcO6KZ5tkQZ1UuCQDN9bD8zlP+GN&#10;viL/ANHY/tAf+CjwR/8AM9R/wxt8Rf8Ao7H9oD/wUeCP/mercn/4KAfCO3+PkPwzbxcreKri5WwX&#10;Zpl4+li8a0N6tk2pCI2S3ZtVMwtmnExjIYJhgTnaJ/wUs+CPib4U+JvG2l+OItU8M+E/EEfha8u7&#10;LS724a61OUQNBbWUSQmW/adbq3aE2izLMJlMZcHNG6uvX5XS/NperS6h/X4N/km/RPsVP+GNviL/&#10;ANHY/tAf+CjwR/8AM9XmH7EXwh+LX7Sn7F/wh+I2u/tU/HC01vx/4K0bxJqEFhongqO1huLyxhuJ&#10;UiV9Ad1jDyMFDOxAAyxPJ+m/gD+0L4P/AGofhrb+LvA+rNrGh3FxcWZeSznsri2uLeZ4Z4J7e4SO&#10;aCaORGVo5UV1I5AryH/gmb4v03wB/wAEif2eda1m8h0/S9L+Efhm5uriX7sUa6Paknjk+wAJJwAC&#10;TiiXu6y0CPvfDqaX/DG3xF/6Ox/aA/8ABR4I/wDmeo/4Y2+Iv/R2P7QH/go8Ef8AzPVFY/8ABU/4&#10;H6l8PbrxHD4o1x4rLxE/hKbSf+EQ1oeIV1VIftD2Y0g2n9oNIsGZWAtyFjVnJCqxF3Vf+CmfwR0g&#10;eAZJPG3nWPxNNgugaja6Pf3WmyvfttskuLuKBoLN52yI0uniZijgDKthxTbSXVpL1krxXrJarutU&#10;TKSSbfRN/KLs36J6Ps9GV/8Ahjb4i/8AR2P7QH/go8Ef/M9XmHhP4Q/FrXf20PH3w5m/ap+OC6J4&#10;V8FeGvElpOmieChdSXGpX3iC3nSRjoBQxqmlW5QBAQXlyzAqF9x+GH7eHwp+Mnxsvvh74c8USah4&#10;osRe4RtJvbeyvzZTJBeLZ3skK2t41vLIkcy20shiYkOFIIHO/Dn/AJSm/GT/ALJV4D/9O/jOktYq&#10;S2eqfdd0V1ceq0fk+zD/AIY2+Iv/AEdj+0B/4KPBH/zPUf8ADG3xF/6Ox/aA/wDBR4I/+Z6uk8Rf&#10;t1/Czwl+0Lpfwu1PxNNY+MNaaeKxSbSL1dNuZoLc3M1uuo+T9i+0RwDzGg87zVUqSgDDPP8AgH/g&#10;p18E/ihoWvahoPivUtQi8P21reyQp4Z1VbvVLa6kkitbjTrdrYTalDPJFIsUlkk6SlcIWyMpSTV0&#10;D0dmR/8ADG3xF/6Ox/aA/wDBR4I/+Z6vMP23fhD8Wv2a/wBi/wCL3xG0L9qn44Xet+APBWs+JNPg&#10;v9E8FSWs1xZ2M1xEkqpoCO0ZeNQwV1JBOGB5HqOn/wDBUX4D6r4B8A+Jrf4gWsmmfE7WR4f8OJ/Z&#10;t6L28vftgsWjktDD9ot1S6eOCSSeOOOOSWJXZTIgZv8AwVi/5RZftLf9kq8Uf+mi6q+V25ul7fNW&#10;uvVXX3ruF+nz+Wqv96a+T7B/wxt8Rf8Ao7H9oD/wUeCP/meo/wCGNviL/wBHY/tAf+CjwR/8z1ej&#10;ftBftJ+D/wBl3wM3iLxlfala6cpYBNO0e91i8kCI0kjJa2cU07pHGrO7LGVjRWZiqgmvPdQ/4Kff&#10;AvTtQ8Hwf8J3HdJ46sNN1PTLuz0m+u7GG11KUQ6fNeXMUDQ2C3Mp8uI3jw73VlGSrATH3nyx1d0v&#10;m7tL1aTsutn2CXuq8tFZv5Kyb9E2k35ruR/8MbfEX/o7H9oD/wAFHgj/AOZ6uw+CnwC8V/CvxVca&#10;hrvxu+KHxKs5rRrdNM8SWHhyC1gcujCdW07SrSbzAFZQGkaPEjZQsFZafgv9uv4WeP8A48ap8NdN&#10;8TTf8JhpOnT6u9vd6Re2Vrd2cEywTz2t5NCltdxxSsI3a3lkCMGDYKsBY/Z//bW+G37UHjLxR4d8&#10;Ga5e32ueDVtpdVsb7RL/AEqaKG5Dm2uI1u4YvPt5Vjdo54d8TgAq5BBJH3knHVNX+V2r+l016p9g&#10;k7Oz72+ejt62afzXc9UooooA+f8A9sj/AJOK/ZO/7Krff+oR4rr6Ar5//bI/5OK/ZO/7Krff+oR4&#10;rr6AoAK+f/8AgpZ/ybr4c/7Kr8OP/U30KvoCvn//AIKWf8m6+HP+yq/Dj/1N9CoA+gKKKKACiiig&#10;AooooAKKKKACiiigAr5//bI/5OK/ZO/7Krff+oR4rr6Ar5//AGyP+Tiv2Tv+yq33/qEeK6APV/iV&#10;8cvBPwYuNEh8YeMPC3hOXxNfppejprOqwWLardv9y2txK6+bM3ZEyx7Ckb46eCU8B614qbxj4VXw&#10;v4akuodX1g6tB9g0p7VmS5W4n3+XE0LKyyB2BQqQ2CDXhv7VX7Jnjbx7+2B4F+KXhCz+H3iK30vw&#10;lrPgjV9I8X3E8VtbW2o3FlK19CkVvMLl1W1ZHtnMCzJJt8+Pk18geKf+CMH7QmuaP8ZvDul+NfC/&#10;hzw38Rf+E7maH/hPNd1LT/EZ1uZ5NPhuNIltRZ6YbYyeZJdWnnSyMpXDK7MJi21rvab9HFpRXnzR&#10;vK678vxRd9OWPNZvTmivk03J+XLK0bf9vO0Wmv0bX9rL4Vt8TbbwSPiZ8Pz4yvDItvoI8RWn9pzm&#10;OEXEgS28zzW2QssrYXhGDHCnNaUnx/8AAcPw20zxk/jbwivg/Wnt49O1w6xbjTb97iRYrdYrjf5c&#10;hlkdUQKx3swAySBX5wfDz/gnV8VPi5+2748mvNF0Pwv4F8K/GXSfGw8QXhvLXVtcay8JQWUcFkht&#10;fKuLJ55irzeeuzyp0COx+XlvAX/BDf8AaMs/2W7H4a3nxE0Hw3pujW3hWCGztvHuseJrG5vdN1yO&#10;/uNWt4tSsfK0uVbaPyorO3hkt5HYGTAQZ0hFNxvs+R3/ALsknJ+Vm3FLe6UmuVtxwcpKEn1Slp/e&#10;UpJLz0Sk3tZtX5lZ/qF4O/aP+HfxD+J2ueCfD/jzwXrnjPwuC2s6Dp+t211qmkgMFJuLZHMsPzMo&#10;+dRywHevM/iN/wApTfg3/wBkq8ef+nfwZXhv7EH/AATN+JXwE+Onwz1HxhqXgWbw98F9P8Wafper&#10;6VdTza142bXNRS6NxqEBtIIbNkVNzxxSXCvM5YFABn3L4jf8pTfg3/2Srx5/6d/BlTH+HFvdp3+9&#10;peauknZ6q9mVrzSXS+n3Lrs9dLrQ9A8Z/tYfC34cfE2DwT4h+JXw/wBB8ZXVm2ow6DqPiG0tdTlt&#10;lSR2nW2kkEpjCRSsXC7QInOcKccvd/8ABSL9new8EWfiaf49/BeHw3qN3LYWmrSeN9MWxurmJUeW&#10;GOYzbGkRZI2ZASyiRSQARnxn9rf/AIJreLP2lfiF+0fe2fiLQtF034yfDPRvBulSOZpZra7srnUZ&#10;5PtUQVV+zSC6ijOyRmZTKCo43cb4j/4JkfFL4r/Dz4talrjfDXwx42+KXjbwZrx0fRtUu7zRNNst&#10;AmsGY/aXs4ZZLmZLabj7OqjECbiFL0qd20n5fK8+V+to+8VUspaba/8ApCl8vebj8vM+utI/bC+E&#10;niD4hab4R0/4pfDm+8V6zp6atp+i2/iWyk1C+s3hM6XMUCyGSSFoQZBIqlSg3A45rN8I/t6fAz4g&#10;eEPEniDQfjR8J9c0HwbHHN4g1Kw8Xafc2ehpIWWN7qVJSkCsUYKZCoJU46GvmHxV/wAEwPiN4h/a&#10;g1C8bUPAcnw+v/i2nxeGuyXl0PE0VxHpP2JNJFt9nMJg3qg+0fagRAWjEGcNXiPwM/4Ie/Gr4c/D&#10;zS1utX+HsGseDbLwathpNz4w1nxJp3ii60HU571/PuryzWbSbSUShUs7SKa3ikUShCwwSi1JXn7t&#10;+Xz5U1eTsvi5HeHKtZtKcbRloqi5VLl95rbpzO7SXlzRtK70jdxd5R1+/Pip+2fo+kfB7wr4x+G3&#10;/CM/F+28YaxDpmj2mieMdLtZPEKlnE/9mT3EyWt3cxJFNJ5Bnj3LBL86lcHpv2W/jlJ+0Z8FdN8V&#10;3Gn6Ro97eT3Nvdabp3iC115NMlhuJIWt5bq1LQNcJsxKkbOscgdA77N5+JPiF/wR6+KHxT+B3hLR&#10;4/Hmg/DvxNefGnVfih4ouvDdzPMuh2WoQXsE1lpMz28bPP5Vwqi4kjgKySSzKFZUQ/Sn/BLj9iu5&#10;/wCCfn7J0PwxmbSvsel+ItcvtLj0+6nuo7fT7rU7i5tImknVZGkSCSNXLbvnVvmf7xukk4Sc9HpZ&#10;b292DcbqyaUnJJ68zi2rKyc1NHHk1WqfTTmqWdnqm1GDtpy8yTu7ln/gk7/yiy/Zp/7JV4X/APTR&#10;a19AV8//APBJ3/lFl+zT/wBkq8L/APpota+gKkoK+Y7L/gn5d6L8RPjSZPFNlrHwq+Nl1daz4g8G&#10;y+H0bULq9uNLh06WNdQe48sWrxwJIIvsyyCUKfP8vdG305RWdSmpxlF/ai4v0la67bpP1SfQuFRx&#10;aa6NSXqr2f4tejZ+df8AwTh/4JE+KPhf+yp8B5viJrdzpPxT8IeO3+JHi4XKxancarc/YLrTbexe&#10;eKby1MNnJap5kZkXNuwAO/cNI/8ABC59Ki+LH9kfFaS1k+M2m+MdK8QG+8OnUFih1u6kurUWYku8&#10;2f2SSV/NSApHe/K0iLIiOv6BUVrWtUlKUl8Skn6SjGDXpywil1VrrW7c05OHLy/Zaa23jKU0+2kp&#10;ydttdrJW+T/+CfX/AASb8L/8E7fil4i8Q+FdeutTi8UeF9I0TU/t1ru1HVNQs572a41a7u/MJuJ7&#10;lrzkFBsEKqGK7VX6wooq6lWVR80/P8W3+b+Wy0M4U4x+Hy/BJL8EvXd6hXz/APtkf8nFfsnf9lVv&#10;v/UI8V19AV8//tkf8nFfsnf9lVvv/UI8V1mWedft6fsxeI/i1+2R8KvF1x8NJvjF4B8P6Dq2nDRF&#10;1a0sU8N69PcWTWeuN9pmiKeTFFcoLm1Et3Bv3Qxsxr5A8V/sS/tfXHwr/aB+Gfh/w74mXwX8QpPi&#10;LeS6ZreoeF/7F1M6lcyy6QdJlt5P7RjupHl3TDUHS3VDIBtYIK/YSipjFRVulpx+U2pO/dppWb20&#10;WqStp7R83N15oy+cE4r5NN3779Xf8cfh1+yf4z+N/wDwUq8Z3nhvwJNDq3w1+M2najqfj1r+yC6V&#10;paeDLaK70VEaYXP+lSzwgiGNoXDFpGHlqDS+HP7CP7Zl/wDsB2vwf1LTvG1n4Q8M6H4bivPDOtXv&#10;g6S81a4ttXWTULHR5bbzbaSxewRlMet7xLIY0YNG0oP7N0Vd9EvKF+14RUb27aXtrr3bbeMY2TS8&#10;0u6Tk5Wv31ab6rsrJfPv/BMz9nW2/Zc/ZZtfCtno3xG8OWv9rX+oR6T40l0I32nfaJ2laOKPQydO&#10;t7bczNHDbhVQORtXoPDbz4N+I/2h/wDgjR+0X4F8Iab/AGx4o8W+JvixpelWPnxW/wBruJfGGvpH&#10;H5krLGuWIGXYKO5FfelfP/8AwTT/AOTdfEf/AGVX4j/+pvrtKt+9TjLqrfK1jTDy9jNTjunf53v+&#10;Z8m/t+f8ExtT1nRPCmh+CfgH4b8ceAdP+GeueG9I8J6O+k6PaeDPFV69u8Wu+VPJBCuNsgNxbGS5&#10;jbcyI3mMTnfGL/gj94yu/H3xg1rwr4R8Gr448Q/BDSvDuneOI4bOxvNZ8TiS9TV5hOo+1QXF5byJ&#10;HJdMAWWZQXOw7f1Doolq2+r5v/JlNNa9P3jt6QTuopE01yJLty/+SuDvp1fs1f1k1ZybPxz+KX/B&#10;Kfxx440CaXSPgBrngv4Y33xQ03xBB8L9GbwZe3ujWtv4aubG6v47TUJ59DLXF7LDmMtIxWLzSqyE&#10;bW2P/BKn46N4M8EaL4g+Gen6v4us/CPgXRvB/jCy12zeP4MzaVfmXUTme4FyrvFsYnT1nWZlMRKx&#10;KmP2Ooq4zcZcy/mhL5wjyLXdK29mnfZpaESpp0/Zvblcfk58/o3d9U1bdN6n5y6J/wAE9PGF1/wV&#10;31/4p+NNC+KmqW0fjGDXfB/ivw9eeFF0nT9NGkx2zadfyXIXXkt1l+0hrS1drWQzLJ5e8yPX018R&#10;v+Upvwb/AOyVePP/AE7+DK+gK+f/AIjf8pTfg3/2Srx5/wCnfwZUQ92lGkto7d9ktfuXm+pcveqS&#10;qvd/5t/qzzDx94V+Jnxn/wCCoPhrV/Gnwb8cXHwo+E9wG8Canpuq6DJp11qd1bNDda3qEcmox3ir&#10;bxSSQQQR20jfvJZSCzRonk37Jv7GHxe+C/xf+GMniD4b31zpn7O8vxA1GHV7LUtLaTx9Jrd60tlH&#10;p6Pdh45GhdzN9u+yqJQmHZcsP0oopQXKopdFL5uSs2+7XTotFblUUifvO77xfpy30Xk7u/nd/E23&#10;+b3wm+BX7QVp/wAEkfF3wd0/4Y+JPAnxA8YeKtX0x7vUda0SRNN0fXNcurm51ON7W+mDNbWN2+Y8&#10;rKZgBGrgB6+hf+Cifw50j4Pf8Eafjt4T8P2cOn6F4Z+DPiDStPtYlCpb28GiXEcaADgAKoFfTlfP&#10;/wDwVi/5RZftLf8AZKvFH/pouqtOyaXW1/8At1WS9FeTXW8pdLJEvelzPvJ/OUuaT+ei9IrrdvrP&#10;21PHfxO+Hf7NviTUfg34J/4T/wCJDRpb6Lpb3traQpJI4RrmRrmaGNkhUtJ5fmKZCgQMu4uv533v&#10;/BPv4ofD7wNbN4F+DXjjVW8TfCnxd8N9YtvFmreHU1ca5rF5Dev4gvWg1OW2azuZ3nMqW8kk6CJF&#10;WBlCgfrJRWMqMXfm1umvk4uLS8mpO/Vtp3vGPLpGpJctvstP5pqSb800rdldbSlf4D0j4D/Fj4Yf&#10;tufC/wDsb4S69rnhX4e/Be7+GX/CUXep6Mui3eoSnTJYp3hN8L42YNnJHKRa+bkjZE6ncOO/4IYf&#10;sEfFr9j34o+INS8Z+HfFvh/QdW8C6Ppt5B4v1jSNUuLLWoLi5kmtNCOnTTC10CNZm8q3nZHV3UhP&#10;vmv0torpVaXPzvV+9/5NKcn+M2/u7HP7KPs/ZLRe7/5KopfhBJ99e58//sb/APJxX7WP/ZVbH/1C&#10;PClfHf7Vf7KHxu/b28VfHy68VfB3xX4c8R6h4X1LwV8Lbu71jQZ/DWn6Wssdy0lyYdSa8N3qkttE&#10;j5tdkEQijJI82RvsT9jf/k4r9rH/ALKrY/8AqEeFK+gKw5fe5utpJeXMrNrzs2l0s3dM2jNpW84v&#10;15XdJ+V0m+uis0fmD+0T+yx8avit+zR+15rFj8E/EkHi79pKHStB0Twqms6At9pMVjpKWxvb+Y6g&#10;LQRvMJFUQTzSbPJzGp3Bdv8AbO/Yc8dftZ/EjS7rwn4M+M3w5uviZ/wiX/CfPqGqeEpPC6Wmjak1&#10;2FvI0nutRN/HGrIn9nsIJGe3EkhVZMfpHRWkZWlGf8ri1/26rJej3fntZaGfLan7JbJSXn7zi7+q&#10;5Vb01u9T5/8A2yP+Tiv2Tv8Asqt9/wCoR4rrgv8AgrH4W+J3xv8ACfhv4WeGPhh4x8afC7xrJIPi&#10;PqHhnVNGtdUGmx7WGl26ajf2gBvGzHLOrExQiQKC8itH3v7ZH/JxX7J3/ZVb7/1CPFdfQFZyim1f&#10;o726Pyfdd1s9ndNp6Rk47b9+q80+j7PdbqzSZ+Z+lfsPfFcfH1NNX4Y3Nn4NX44Wfxtt9dfUNKVb&#10;Sxh0OOFNF8pbt5hqCXKLbgqhtfJBIuAMCubvf2Wvjv8AH4a98VPGPwO8Y6P8aJfHfhfxdc6Zea14&#10;dm0ibQtE1PzLfw9pk0OqOWnWGWa6M92lvHLcFstGojVf1UoqqbcHFr7Li11s4qCT9bU4K7vdJp6S&#10;nzZyipKUXtJNPpdNzk1p0vOTt0bTVnGNvnT/AIJqfAfxN8E/hf4+1Dxdoq+Gda+JfxD13xwdENxB&#10;PNpEN9cAwQTvA8kJnEUaNJ5Ukib3ba7DmsT9gbxV4i8Ef8EV/gbrHhHwvN428U6d8GfDs+kaBHfQ&#10;2J1e6XRbYxQGeZljiV3wC7HCjJwSAD9TV8//APBJ3/lFl+zT/wBkq8L/APpotampHmpqmtEoqKtu&#10;lGKit76pJblwdpub1vJyd+rk3J7W3bex8b/Cn9lL4yeD/EPwz+MOofBbx9q3xN0Tx5qni/4jadfa&#10;l4ahuvE1zqmiTaeH0ny9Xlto7awC21ukdzNFIYCzDfIzgu8Cfsi/Gj4efDH9nL4J+Lvgz4o8V/Cf&#10;4ZwWvi/xLN4Q1jQPL1jxGL+S8t9OdL7ULSRNPspXWZ2jR2nkiiQDYjGX9RqK0jJRmppbODS6LkVo&#10;peS0a6ppWdtCJRbi03rJNN9XzScm+13dp6Ws3pfU+Rf2c/DPxF0//gqj8bvGWtfCXxl4e8D+N/D+&#10;haLpXiC81LQ5bWWTSn1LzJGht9QluljmF3EYsw7sBvMWIgA918Rv+Upvwb/7JV48/wDTv4Mr6Ar5&#10;/wDiN/ylN+Df/ZKvHn/p38GVP2Uu34lS1nKfe34JRX4JHhf7Ufwe+Kv7WX7cU1n4o+E/ja3+Gfgf&#10;TrvT/h9runapoUmmnV9QsJLW41/UY31KO9VLWOZ4YIIraR/nmlOWaNE8s+B/wH/ab/Z58Hx+OvDn&#10;wNQfEb4e/BLQfg9oOiza5o3l6zfwXjPdaqjLe+WdPhQJJFFNLBPKxdDHHu3r+o9FRThyKyv5vq9J&#10;xu2urjUmrq1k0lblhy1OXO7y8rLokpRla3bmhF26tNu7lK/593Pwx+L3wD/4JlaR8Nfg78H/AIqW&#10;/irxNrFzYeK9T1jVfC//AAklpDevJcar4gjVdVNjNdzyyyiGL7SojdwzKI4lSTvv2pvh9pfwl/4I&#10;K/F3wrovg3XPh9o/hr4J+IdKsvD2sXFpcX+mQwaNdRIs0lrPcQPIVUMWSZ87sk7sgfY1fP8A/wAF&#10;Yv8AlFl+0t/2SrxR/wCmi6rXm+LT4mvL4VZJJaJK7aXRt2stDPl+HX4b+d3J3bberbsk3fWybu7t&#10;1/8Agplq/wAYG/Z5/wCEd+DPg3XPE2teMbxdG1jUtIvdLgvvC+lSKwur22j1C6toZ7oJ8kKGQKry&#10;CRsrHsf5X+PX7D/j7QfDHhP/AIVP8Fda/wCEZu/gNrvwYtvCmrato66h4PnuZLf7Ld30n29rea2d&#10;YmM5tZZ5jtQhHYkL+mFFYyoxakn9q9/RwlC3pyzn5pybTRtGpJSjJfZ29VKM7+t4R8mopNbnwv8A&#10;DL4H/Ej4Sf8ABQ/4MzR/C3xhqfgH4b/CST4a3ni6LU9EFjNdSS6XMt0kDX63ht1FlKjk2wk3ldsb&#10;Id49U/4J/wDwE8YeFPGfxk+KfxK0ddD8e/FrxZLIlg1xb3Umk6DYA2ek2plgZ42zCj3JCsdr3jg/&#10;MGr6UorolWlJ3lq7SX/gc/aPyvzXs+ibWzOeNKMY8kdF7v8A5JDkS9LJNr+aKfQ+f/2N/wDk4r9r&#10;H/sqtj/6hHhSvjv9qv8AZQ+N37e3ir4+XXir4O+K/DniPUPC+peCvhbd3esaDP4a0/S1ljuWkuTD&#10;qTXhu9UltokfNrsgiEUZJHmyN9ifsb/8nFftY/8AZVbH/wBQjwpX0BWPL73N1tJLy5lZtedm0ulm&#10;7pm0ZtK3nF+vK7pPyuk310Vmj8wf2if2WPjV8Vv2aP2vNYsfgn4kg8XftJQ6VoOieFU1nQFvtJis&#10;dJS2N7fzHUBaCN5hIqiCeaTZ5OY1O4Lz37dX7Dfx4/at/bB8OfEbw/8ADXxl4Zms9L8Iro1u2u+H&#10;49BeWz1eS6voPGFsLuWS9S3QLJarYC5VGfcGDkhf1forSMuWpCqlrBxa/wC3Vy/c1v8AhZaGTgnR&#10;9h0s18m4v/21L0ve71Pn/wDbI/5OK/ZO/wCyq33/AKhHiuuC/wCCsfhb4nfG/wAJ+G/hZ4Y+GHjH&#10;xp8LvGskg+I+oeGdU0a11QabHtYaXbpqN/aAG8bMcs6sTFCJAoLyK0fe/tkf8nFfsnf9lVvv/UI8&#10;V19AVnKKbV+jvbo/J913Wz2d02nrGTjtv36rzT6Ps91urNJn5qeHf2F/ipc/tE2+kt8N5tL8FN8c&#10;7L41xeIpr/TBFYWEWiRwLo5hjupJ/t8dyiwZSNrbyVJWfoKk8Kfs1+PviJ4X/aE/4TX4G/HLwzce&#10;Jvi3YfFDwXceHtc8GtrdvNbw6XDC0Xn6nNZrNHJZSvIlyDE0LkAu7bB+k9FVTbh8L2SS8reys773&#10;Xsadne+l922Q0nuv8v8Al42rbWftZ3Vra22SR81f8Ep/2a/GX7M37MWoWvxAuL6fxh4z8W634x1K&#10;O+ls5ry1bUL2SdIrh7NEtWuBEY/N+zKIRKZBHlApOd+wN4q8ReCP+CK/wN1jwj4Xm8beKdO+DPh2&#10;fSNAjvobE6vdLotsYoDPMyxxK74BdjhRk4JAB+pq+f8A/gk7/wAosv2af+yVeF//AE0WtFX348i9&#10;1WUVbokrK2+ySte/ncqn7s+d63bk79W227+rbPjf4U/spfGTwf4h+Gfxh1D4LePtW+JuiePNU8X/&#10;ABG06+1Lw1DdeJrnVNEm08PpPl6vLbR21gFtrdI7maKQwFmG+RnBd4E/ZF+NHw8+GP7OXwT8XfBn&#10;xR4r+E/wzgtfF/iWbwhrGgeXrHiMX8l5b6c6X2oWkiafZSusztGjtPJFEgGxGMv6jUVUZKM1NLZw&#10;aXRcitFLyWjXVNKztoRKLcWm9ZJpvq+aTk32u7tPS1m9L6n50fsP/sLfFX4d/tEfCGz8W+D49I0H&#10;4CX3j27/AOEqa/spYfF512/aS0NpFFPJcoRDI73AuY4cSKoQyDJr6X+HP/KU34yf9kq8B/8Ap38Z&#10;19AV8/8Aw5/5Sm/GT/slXgP/ANO/jOpjpCMP5Va/V6t3f39LLyKespS/mbfpft/wbnhf7Ufwe+Kv&#10;7WX7cU1n4o+E/ja3+GfgfTrvT/h9runapoUmmnV9QsJLW41/UY31KO9VLWOZ4YIIraR/nmlOWaNE&#10;8s+B/wAB/wBpv9nnwfH468OfA1B8Rvh78EtB+D2g6LNrmjeXrN/BeM91qqMt75Z0+FAkkUU0sE8r&#10;F0Mce7ev6j0VFOHIrK/m+r0nG7a6uNSaurWTSVuWHLU5c7vLysuiSlGVrduaEXbq027uUr/ml4+/&#10;Zo8f+Df2EPg/8P8AwH8A/jFq2seHfidpPjfxHJrOs+E4tTv5bTWINT1C+nZdYMBmvJHnaKOKRgpU&#10;o/koELfUv/BUu9k1H/gk7+0ZcTWlxp81x8JfE0j2s5RpbZjo9yTG5jZkLKeDsZlyOCRg19EV8/8A&#10;/BWL/lFl+0t/2SrxR/6aLqtud8rh0cubtZuMY2SWiVoxsraW0sjPl1Uuyt3v70pXb3bvJ3e763ep&#10;X/4KZav8YG/Z5/4R34M+Ddc8Ta14xvF0bWNS0i90uC+8L6VIrC6vbaPULq2hnugnyQoZAqvIJGys&#10;ex/inxv/AME1fiFNo3i3wD4F+DuseH/h58WvDXgLQLB9Z1fR2n+HkHh/UJDcx6j5d9M0zvbhZoXs&#10;hchppT5mw7jX6vUVFP3Jcy/mjL15U7L0Tbfe7etnYqp78eV9mvvkpN+vupdrJaX1Pin4EeH/AIoe&#10;O/8Agol4v+KXxS+CXj7SX0Owv/Cvw8ni1bw9caNpmjB1mkuH8vUzdNf6jLDFnNsscCRwxlgPNka9&#10;/wAE1fBfxI1P42fEv4nfGj4SeMvAvxO+ISQRT3V7qeh32h6TpVnJItho9i1lqFxcOUWaWeWaaCIS&#10;yyyH5QsaD7Ioop+4opfZjyr5ttv/ABSbbb9UrKUkyp77lf7Uk38rJL0SSsnfZO91FoooooA+X/8A&#10;go18NNO+MHxP/Zd8O6tceILPT9R+Kt15suia7faHfps8GeKZB5d5ZTQ3MWWQA+XIu5SytlWZT0H/&#10;AA7T+HX/AEMf7QH/AIfbxv8A/Laj9sj/AJOK/ZO/7Krff+oR4rr3TX9Eh8S6Fe6bcPeR2+oQPbSv&#10;a3UtpOqupUmOaJlkjcA8OjKynBBBANKV7aDVr6nhf/DtP4df9DH+0B/4fbxv/wDLavEP+Cg3/BPj&#10;wH4T+A2gXVrr/wAcJZJfiV4BsmW8+M/jG9jCT+MdGgchJtTdFkCSMUkAEkUgSSNkkRHX1P8A4Je+&#10;CNJ+G3gv4vaFodjFp2lab8VfEEVvBHkhRviJJJJZmYkszMSzMSxJJJO5/wAFLP8Ak3Xw5/2VX4cf&#10;+pvoVOLUqcKi+1GMv/AoqVvlexOqlOD+zKUf/AZON/na4f8ADtP4df8AQx/tAf8Ah9vG/wD8tqP+&#10;Hafw6/6GP9oD/wAPt43/APltXN/8FL/iBf8Awx8S/s76vpOh3niTWI/iW9tpumW4Ob27m8N67DAj&#10;sAfLi8yRDJKRtjjDueFNfKv7PX7GnhD4kf8ABUD4h+FfjB4f8K/GK4s5da1e8l8U6NBqlq2ozaR4&#10;IeWaCC5WRYY1MsiRIv8Aq4tqAkAklO85uK6Rk/8AwFJ2+569rrvprUgopP8AuqX3zcPzSfmr9tfs&#10;7/h2n8Ov+hj/AGgP/D7eN/8A5bUf8O0/h1/0Mf7QH/h9vG//AMtq3f8AgnlZQ6Z+wd8G7e3hit7e&#10;38GaVHFFGgVI0FpGAqgcAADAA6V5F+1X8E7D9j79nj4kah8NrbxRqXjv4sonhLS7C0uLU3cl5qGq&#10;ajc+ZbGYwxiWFtXvZQZplQR2qbmXa7sV/cbjHV3svNt2S0vu7LS++iZNOKfxO3fsl1fTZXetlZat&#10;HoH/AA7T+HX/AEMf7QH/AIfbxv8A/Laj/h2n8Ov+hj/aA/8AD7eN/wD5bV8heFf2p9S/Zf8Ag14b&#10;+FV5rniD9mfRPC/xUk8L3Nx4kGjXt/4d8K3ui6nqmnnzRLe2EMcUsYtopmeWONLEeapAkjrZ1b9u&#10;z4zab4D8N3nhnxPF448Nz+G/iBqcniprG0W/1bR9K1HTYbHxBaW0VssF9dR29xKyQRm0tbsN5qkK&#10;Ykavdc+WL0te7stOXm1d2ou26b0ab+GMpJRjN8qa1fRXezmtNLtNwdrLW8dLySPqT/h2n8Ov+hj/&#10;AGgP/D7eN/8A5bUf8O0/h1/0Mf7QH/h9vG//AMtq+Afjp/wUY+KmqeN/G+n/AA++LEniDTfEFn4o&#10;0+y8O3Ou6VfeJ9Ajt9Mvri3vxpOl6LaXlmjtarJayS6pO81vNG3l+ZIGh6Dwf8WNF/Zf/Zw8Xaf8&#10;Gfin4Zs/A9548sLfT/irpbeEvB+gXdzLpTT3seqaqmiXentEjxxxJcR2Mk73E0Fs8u5ZWE2aXNLs&#10;n56y5dV09X6bi0cuVb+96Wim3Z9dtl3T2aPt7/h2n8Ov+hj/AGgP/D7eN/8A5bUf8O0/h1/0Mf7Q&#10;H/h9vG//AMtq+A73/gpN8ePF3hPwc118Zvg/8LYhoVzLYa/4r8c6b4b07xrfwazqdi58+78OXMeo&#10;xpDZ2TyJZJpkgF4X2os8Ig9O/Zh+NPjj9sv9pv4nfCX4ifFPQvF/hPxJb+MNA1Pwx4b17S9QvPCq&#10;W+pfZLd5reHSrW60xfJ3pE91d332gsrFYzWkabcnH/F/5Lv/AF99hSkoxUnteK/8C2Pq7/h2n8Ov&#10;+hj/AGgP/D7eN/8A5bV4h+1f/wAE+PAehfHn9mW1g1/44SR618SryyuGuPjP4xuZI0Hg7xLODC8m&#10;ps9vJvhQGSEpIYzJGWMcsiN9j/CH4SaX8E/CM+i6O101lPquo6vidlLJLe3s15Ko2qo2LJO4UYyF&#10;Cgljlj5P+2R/ycV+yd/2VW+/9QjxXWY9eof8O0/h1/0Mf7QH/h9vG/8A8tqP+Hafw6/6GP8AaA/8&#10;Pt43/wDltXvl5cxWVpLNPIkMEKF5JHbasagZJJ7ADnPavyf+OXh2D9lHVvi1e+B/DHg74Ww+Nvgr&#10;rWqaFf8Aw11ttTTxVYWd5bNNr+q3hitphqMdvfK8Mypck/aLpjeyNsUym3PkXaT8tIylr2vy26vd&#10;2sm03pHm1vdKyV27ySdvRO/norptX+5P+Hafw6/6GP8AaA/8Pt43/wDltR/w7T+HX/Qx/tAf+H28&#10;b/8Ay2r4w/aW+Dvw5+AHx9vPh/8ADPSdA8J/Bzxhp/gIeP8AStA22ejzW954ke1SW4jiIjBvrcNB&#10;NIRuuIV2yFlFW5/gv4C0/wDbfk+CkHh/w7D+zvdfFS3guvCCW8Y8MnV/+EQmvhpps/8Aj3EZnWG7&#10;Nrs8tp9shUuaqHvx51f4pRs97xlGLuuifN7r6uydr3USmoycH0UZXWqtKLkte6t73RR9672PsT/h&#10;2n8Ov+hj/aA/8Pt43/8AltXiHj7/AIJ8eA7X/gpJ8J9HXX/jgbO++GvjS9lkf4z+MXuleHVPCaII&#10;7g6mZo4yJ3Lxo6xyFYmdWaGIp63/AMEttOsfDvwQ8ZaHoO1fBfhv4h+I9I8LxRSmS2tNOgv5EFtb&#10;8kLBBMJ4URcLGsQRQAoFanxG/wCUpvwb/wCyVePP/Tv4Mo0cYzW0oxl5+8lKz81ez8ytVKUXvGUo&#10;/wDgLcfudtA/4dp/Dr/oY/2gP/D7eN//AJbUf8O0/h1/0Mf7QH/h9vG//wAtq+gK+X/+CmvwG0f9&#10;o7wBFoI+Hvwd+KHiu10rUriy0rx/rrWkOkWrxrHLqdtbC2nE08UnkIrn7OUErKLqHzG3ZVqns4uV&#10;r/8AAV/T77JLVtJGlKClJKTsu/4f1bV7JN6HQf8ADtP4df8AQx/tAf8Ah9vG/wD8tqP+Hafw6/6G&#10;P9oD/wAPt43/APltXzr4O0P4e/tq+K/2Z9I+JVufiF8M9W+CF14l0i08e2kE39sagv8AZUcl/dQM&#10;8sD3sVrMzeYGfyxczMjkOXPgPwn8IeD/ANoD9lv4iax8YmtfEF18NvgRpWs/D/V9euTPeaFZsNYe&#10;LWrG4kJkhupGtbMm8jIlY28ALcKK1xX7iMpSu1Hm2WtoOpF6aat07pdY3d1y2eeGvWlGFrOXLvsn&#10;JQaV+qXPZvpJWSd7n6Ef8O0/h1/0Mf7QH/h9vG//AMtqP+Hafw6/6GP9oD/w+3jf/wCW1esfBC91&#10;bUvgv4QuNeWWPXLjRLKTUVlBDrcmBDKGzzneWz711FaVqfs6kqbd7Nr7jKhVVWnGovtJP7z4Q/4J&#10;lf8ABPjwH40/4Jt/s+axea/8cIbzVvhr4cvZ47D4z+MbC1R5NLtnYRW8GppDDGCSFjiRY0GFVVUA&#10;D2//AIdp/Dr/AKGP9oD/AMPt43/+W1H/AASd/wCUWX7NP/ZKvC//AKaLWvoCszU+f/8Ah2n8Ov8A&#10;oY/2gP8Aw+3jf/5bUf8ADtP4df8AQx/tAf8Ah9vG/wD8tq+gKKAPn/8A4dp/Dr/oY/2gP/D7eN//&#10;AJbUf8O0/h1/0Mf7QH/h9vG//wAtq891L4dWvws/4KXfEDWPCVjcN4o1z4Pz6k889zNfXF3djU5T&#10;Cm6Z2YRI2FjhUiOMEqiqDivKf2EPhv4E+HfxU/ZN8R/D210y38S/FL4Z6nq3jzUbFx9s8W4ttOmf&#10;UNTdfmup01CcqJ59zq1zKoI3sKnDy9rTVTbv1d+arHTuv3Tbelk72dmFZ8k3T81btblpy17P94kl&#10;rdp6o+mP+Hafw6/6GP8AaA/8Pt43/wDltR/w7T+HX/Qx/tAf+H28b/8Ay2r6AoqgPn//AIdp/Dr/&#10;AKGP9oD/AMPt43/+W1eIftX/APBPjwHoXx5/ZltYNf8AjhJHrXxKvLK4a4+M/jG5kjQeDvEs4MLy&#10;amz28m+FAZISkhjMkZYxyyI33fXz/wDtkf8AJxX7J3/ZVb7/ANQjxXQAf8O0/h1/0Mf7QH/h9vG/&#10;/wAtqP8Ah2n8Ov8AoY/2gP8Aw+3jf/5bV9AV+Z/7en7O/jD4KftDTfEdfDPwv8VeI/HfxU8LQ+CP&#10;Gt5rdxbeN/DULz2EMuiWNsNOmWSzEUOoyyql7AjW9zdu8eVdnKfvVYU39ppX83JRS9dW9Wlpa92k&#10;yWlOU10TfySbbfkra2Tave1k2vrD/h2n8Ov+hj/aA/8AD7eN/wD5bUf8O0/h1/0Mf7QH/h9vG/8A&#10;8tq+P9b+CvjD9i39tj4W6heeDvh7r/jDxX498S6zeeOtA1S5ufHnjLw+LHUruSyvrD+zhvtreNtP&#10;t0UX8kaTQ2IjRN6Im1/wTa+L1t4z/wCCm3i3XNd0v4l2PxA+J3w9sdU1mDXPAfiHR7fR5Ev70xae&#10;r31rHHHDbWoihWUFYriZJnQtJI60UX7SUIrqpX8moOe27T5XG7Ss07ra5iP3Sk3srW8058nontKy&#10;vo152+pv+Hafw6/6GP8AaA/8Pt43/wDltXiH/BPn/gnx4D8WfAbX7q61/wCOEUkXxK8fWSrZ/Gfx&#10;jZRlIPGOswISkOpojSFI1LyEGSWQvJIzyO7t9318/wD/AATT/wCTdfEf/ZVfiP8A+pvrtAB/w7T+&#10;HX/Qx/tAf+H28b//AC2o/wCHafw6/wChj/aA/wDD7eN//ltX0BXyv4H+Fmh/D/8A4K6eIr7S7WZb&#10;/wASfDFb7Ubq4u5ru4uJP7YfavmSuzLEgJEcSkRxgkIqg4qYyvWhS/m5tfOMJT/Hla8uzCfu0pVP&#10;5eX/AMmlGP4c1/PyOo/4dp/Dr/oY/wBoD/w+3jf/AOW1H/DtP4df9DH+0B/4fbxv/wDLauF/ZX/Z&#10;38E6X+1D+1N4Kk8O2Or+F9cfQBq1jrW7Vl1nztMbzjdtdGR7ouOGMzOSoAPAAGd/wS//AGbfh3o3&#10;xa+L3xh+HngXwT4F8MeKNSHg/wAMWvhnQbTSba50zSZZYZr1lt1VZHuNQa8IkI+aCC1xwAS6cuaV&#10;n2b+aaVvvat1td20aCWkeZd7L8X8tE32ukr6o9L/AOHafw6/6GP9oD/w+3jf/wCW1eIePv8Agnx4&#10;Dtf+Cknwn0ddf+OBs774a+NL2WR/jP4xe6V4dU8JogjuDqZmjjIncvGjrHIViZ1ZoYin3fXz/wDE&#10;b/lKb8G/+yVePP8A07+DKYB/w7T+HX/Qx/tAf+H28b//AC2o/wCHafw6/wChj/aA/wDD7eN//ltX&#10;rnxiGhyfCjxJH4murKy8PXGm3EGoz3mpNpsEcDxsj77lSGgXaSDIpBXORyBXwf8AAn9mvWbe4/aq&#10;+CnhXR/B37PnjLxV4S0rUdL0b4f3JuPCmgG7t76zivo544bSZbyeS0kW4K2duVigtijTMGkE3dpW&#10;WyuvPy+7XS78ioxV43el0m+ybST+921svO59Kf8ADtP4df8AQx/tAf8Ah9vG/wD8tq8Q/wCCmv8A&#10;wT48B+C/+Cbf7QesWev/ABwmvNJ+GviO9gjv/jP4xv7V3j0u5dRLbz6m8M0ZIAaOVGjcZVlZSQV/&#10;4Jm+C9Q+EP7b/wAYvBGn/Df4V/Cnw14e8KeHW1LQPh3rMupaJHrEsl+3nPu02wWK+ksxbmVRG7NE&#10;LNmc5Wvbv+CsX/KLL9pb/slXij/00XVayiklJbPX8WvPe115NPTYzjJ3cZKzVvxSl+F7PzTtdah/&#10;w7T+HX/Qx/tAf+H28b//AC2o/wCHafw6/wChj/aA/wDD7eN//ltX0BX5kf8ABWT4bWvxu/aG+KE0&#10;Ph7wn4xt/hr8LLO+8RXHia0hF/8AD22lub+car4ZmldVGqPBbXJYSG2i8y2sGN4PIeBsZVFFpy0W&#10;t32STd391tbJXu2bU6fMnbfSy73ko/rfS7drJXZ9b/8ADtP4df8AQx/tAf8Ah9vG/wD8tqP+Hafw&#10;6/6GP9oD/wAPt43/APltXxv+1l8EfE3w5+JGk/FjT/D/AMO/GWrfEr4ieDn8A+OdY1q5tfH/AIet&#10;Zn06N9GtrX+zpRJbeTFqE06JeQK0NzeNJHlXZ/1Ird02ocz3TcWuzSi2vVc1npbS6bTTMIzTats0&#10;mvNNtJrydtHvumk1Y+EP2UP+CfHgPXfjz+01az6/8cI49F+JVnZW7W/xn8Y20kiHwd4anJmePU1e&#10;4k3zOBJMXkEYjjDCOKNF9v8A+Hafw6/6GP8AaA/8Pt43/wDltR+xv/ycV+1j/wBlVsf/AFCPClbH&#10;7fn7PviH9pz9m+88J+G5tGkuptU069u9K1m4lttL8S2VveRTXOlXksUcrpb3UKPC5EUo2uQ0ciFk&#10;bGTtb1XyV9Xpd6LWyTbtom9DWKv/AF+HRa7atLu0tTH/AOHafw6/6GP9oD/w+3jf/wCW1H/DtP4d&#10;f9DH+0B/4fbxv/8ALavif4YfErWvh/8ADz4u/DW28AXngf4c+IPii3he5g+EGka14w0XwdYw6PZy&#10;6zDYNp2mwTwtPceZbZjtkWC7ubt9xaI7vrL/AIIr+LNK8U/8EyfhPHo1nq9hZ6PpC6YIb/RrvSyp&#10;jJ/1SXMUbSRYICyIGjbBAYlTio+8rrtF/wDgUVLp01Vn1v00vErxfK+8l9zat66PmX2bLV6282/a&#10;v/4J8eA9C+PP7MtrBr/xwkj1r4lXllcNcfGfxjcyRoPB3iWcGF5NTZ7eTfCgMkJSQxmSMsY5ZEb2&#10;/wD4dp/Dr/oY/wBoD/w+3jf/AOW1H7ZH/JxX7J3/AGVW+/8AUI8V1s/8FCvhbofxa/Yy+JFh4gtZ&#10;r/T7Pw5qV8LUXc0MFzJHZT7VnjjdVuIsnJilDxkhSVJVSOfF4j2FCda1+VN29NWb4ej7WrGle3M0&#10;vvMb/h2n8Ov+hj/aA/8AD7eN/wD5bUf8O0/h1/0Mf7QH/h9vG/8A8tq8h+KvhTRfil8N/wBi/wAE&#10;eNrHT9Y+HPiya3g1rSdSjWbTdbuYfDdzcWNrdRPmOdPOi81YpAVaS3jOCUWvJ9L/AGdfDPxt/ZR8&#10;XeBfD/w9+DfxPtvCPi7xrYeCtF8deIZILDw7osd2YJLrTrYW9wkn2O6H2aLH2ZYEzElzArHd04te&#10;wq1aW/JzP1UXFP0l717bKKcnJI5sLUVanSqv3VPlT8uZSa9V7tr7uTsk2fW3/DtP4df9DH+0B/4f&#10;bxv/APLavEP+CZX/AAT48B+NP+Cbf7PmsXmv/HCG81b4a+HL2eOw+M/jGwtUeTS7Z2EVvBqaQwxg&#10;khY4kWNBhVVVAA+m/wBhnxzZ/Ez9i74T+INP1LxBrVjrHhDS7qDUNdRE1O/RrSIia5CPInnP959s&#10;jqWYkOwwx5P/AIJO/wDKLL9mn/slXhf/ANNFrWuIpeyqyp78ra+52FRqOdOM5KzaTt28g/4dp/Dr&#10;/oY/2gP/AA+3jf8A+W1H/DtP4df9DH+0B/4fbxv/APLavPdS+HVr8LP+Cl3xA1jwlY3DeKNc+D8+&#10;pPPPczX1xd3Y1OUwpumdmESNhY4VIjjBKoqg4r5w+E+o+E/2R/C/7PPxS+FHhG48UeOvGnwi1fxB&#10;4vtvDVpLfax4/nFtp0ovNQS3Vp72ddSuApnkWSVPtM4X7zLXLSqKVH20tknfq7qVWOm11+6bb0sn&#10;ezszWatVdJb3Vu1mqctez/eJJa3aeqPtH/h2n8Ov+hj/AGgP/D7eN/8A5bV4h4+/4J8eA7X/AIKS&#10;fCfR11/44Gzvvhr40vZZH+M/jF7pXh1TwmiCO4OpmaOMidy8aOschWJnVmhiKUf+CNXiTRrP48ft&#10;D6HbyePtS17UNY0rXtZ1bxD4K1zQP7SvpdLtftcpGo28Zh3Ts3lWzNuWAR7FMSq1e+/Eb/lKb8G/&#10;+yVePP8A07+DK1s0k31Sf+du6vpfr2WxEZKV7f8AB8r9na11rbu9w/4dp/Dr/oY/2gP/AA+3jf8A&#10;+W1H/DtP4df9DH+0B/4fbxv/APLauY/4LCfC3Q/HX7GOtatq1rNe3Xhm70+60+N7uYWsUzalZgSv&#10;bhxDLImMxvIjNESxQqWJPjX7ePw38A/F/wCMv7Tl58VLTSby4+GPwm07WfBN1qRUTeFQ6atJNqmn&#10;O3zWtybq2hU3MJWTNtAu75VFYVa3s4uUleybdtXZJvRdXptpprfobUqftJqC62Xldu2vZarXq9LH&#10;0Z/w7T+HX/Qx/tAf+H28b/8Ay2rxD/gpr/wT48B+C/8Agm3+0HrFnr/xwmvNJ+GviO9gjv8A4z+M&#10;b+1d49LuXUS28+pvDNGSAGjlRo3GVZWUkHI+OH7Ifw3/AGk/jX+z/wCHdW+Ffw6/4Wv4misPiF8Q&#10;fE8vhaxbX4rDSY7Y7HvGTz1kuNQazt8liWgjul6KcfQ3/BWL/lFl+0t/2SrxR/6aLquupT5LpvVS&#10;ktNny6XT6rm5o9HeLOalVVRKS2aT81fWzXe1n2tJa7h/w7T+HX/Qx/tAf+H28b//AC2o/wCHafw6&#10;/wChj/aA/wDD7eN//ltX0BXxv+1D8DPh/wDGv9tbwlZ+C/DWk3Pxs0DXtH8U+JfG8cIl1HwXots4&#10;YWZu2JkhW/jiktksYmCOtzdTtHje75Rs6kYPaTS9LvV26pK8n5JmstISl2Tfq+i8ruyXm0ekf8O0&#10;/h1/0Mf7QH/h9vG//wAtqP8Ah2n8Ov8AoY/2gP8Aw+3jf/5bV8k/D/4+2vxE/wCCwfw58ZeJvD/x&#10;a0fxLrkPijwvpel6p8PPEVna6LpUL2UdoBNJa/ZX8+QTXU1zE5jRZ7dJHAijJ/Tappy5qcai6/1v&#10;6Wv2btruyWk3Dt9/3et7d1Z6N2Xwh+yh/wAE+PAeu/Hn9pq1n1/44Rx6L8SrOyt2t/jP4xtpJEPg&#10;7w1OTM8epq9xJvmcCSYvIIxHGGEcUaL7f/w7T+HX/Qx/tAf+H28b/wDy2o/Y3/5OK/ax/wCyq2P/&#10;AKhHhSvQv2ol+H3/AAoLxNJ8Vn0tfh3b2ouNdXU5GWymt0dXMU6g/vo3KqjQEMswYxMjq5RiUuVc&#10;zKjG7SPPf+Hafw6/6GP9oD/w+3jf/wCW1H/DtP4df9DH+0B/4fbxv/8ALavnHSv+Cbtj8Zv2abXw&#10;2th8PfhbofiL4nv4+8G/Dnxf4Pi1rRrHT47BoV0+XR0urVVM2JdQkgjkHkSXDBl3K5r6T/4JpeM4&#10;fF/7JOlQ2/hfwV4Ri8M6trHhr7F4OsRY+Hp20/Urmze6sIB/qredoWmWPL7PMKl5CN7aRjeLctHp&#10;o97OMW79nGTcGt7q+xm5bOOsXdXXe8reqcY819le2+/hf7V//BPjwHoXx5/ZltYNf+OEketfEq8s&#10;rhrj4z+MbmSNB4O8SzgwvJqbPbyb4UBkhKSGMyRljHLIje3/APDtP4df9DH+0B/4fbxv/wDLaj9s&#10;j/k4r9k7/sqt9/6hHiuvoCpKPn//AIdp/Dr/AKGP9oD/AMPt43/+W1H/AA7T+HX/AEMf7QH/AIfb&#10;xv8A/LavLZPgt4H8X/8ABQWHxZ8IPC2j2niT4b3WrXnxG8a2kINzr15c2UiQ+HZ7vma7KPNDctEW&#10;eO0WztY1CFo0Xxv/AIJMT6p4J8d/A3xJ4o0v4M+KvGX7Q3gXU9c1XxTo3g+40/xpZ3FubKa4XUtT&#10;mu7l76EzTeSyhLVIpIoEjjCBY4yjaf3X+bUmrdWmoN300s9U0wqe7e2utvx1v0TV1prrdXuml9bf&#10;8O0/h1/0Mf7QH/h9vG//AMtq8Q/4Jlf8E+PAfjT/AIJt/s+axea/8cIbzVvhr4cvZ47D4z+MbC1R&#10;5NLtnYRW8GppDDGCSFjiRY0GFVVUAD7vr5//AOCTv/KLL9mn/slXhf8A9NFrQAf8O0/h1/0Mf7QH&#10;/h9vG/8A8tqP+Hafw6/6GP8AaA/8Pt43/wDltWX/AMFKPCXwq8a/D7SNK8ffD/Qviz4s1o3Wl+Bv&#10;B+pwJef2pqUsQzLHDLmKIwom971lBtYTMQ6iRlfw39tz9hDwF4q/Zw+D3wm8YeEPh/8AET44ePLP&#10;S/h0PHOs+GrLUdbgsrW2MuralHc3CNMjRWkV28T7spcXEJ+83MxblddeaMfL3r9enL7rlfZSTvYc&#10;uVNX2tJvukrdOt1zW6txaSZ9Df8ADtP4df8AQx/tAf8Ah9vG/wD8tq8Q8A/8E+PAd1/wUk+LGjtr&#10;/wAcBZ2Pw18F3sUifGfxil0zzap4sRxJcDUxNJGBAhSN3aOMtKyKrTSl/uPw9oFn4U8P2Ol6fbx2&#10;un6bbx2ttBGMLDFGoVFA9AoA/CvC/hz/AMpTfjJ/2SrwH/6d/GdaStf3diI3aTluH/DtP4df9DH+&#10;0B/4fbxv/wDLaj/h2n8Ov+hj/aA/8Pt43/8AltXtHxCstJ1HwDrlv4guRZ6DNYTpqNwb17EQWxjY&#10;SuZ0ZGhwm4+YrKVxkEYzXxz+yd+yp8G/Ffhv4ueLI/hj4A0H9mnxtBplxo/hW+8OWkOgarHpyTyz&#10;eIm09k8mJbjzIgjvGrvFYQzHh0xlKokpOTsoq9+m/Xtpqu9n0Ta05dkt27W6vbbvvrtbTdtJ+vf8&#10;O0/h1/0Mf7QH/h9vG/8A8tq8Q/4Ka/8ABPjwH4L/AOCbf7QesWev/HCa80n4a+I72CO/+M/jG/tX&#10;ePS7l1EtvPqbwzRkgBo5UaNxlWVlJB7/AP4JC/s9+HPhf8ANb8feH/Bvh/wHD8bdak8Y2uiaNo9v&#10;pNrpeluiQ6XAIIFVFf7DHBLJxkz3E5PJxXYf8FYv+UWX7S3/AGSrxR/6aLqtqkHF8r0dldPdO2qf&#10;mndedjOMubVbXdn0avo15Naryeof8O0/h1/0Mf7QH/h9vG//AMtqP+Hafw6/6GP9oD/w+3jf/wCW&#10;1fQFfG/7UPwM+H/xr/bW8JWfgvw1pNz8bNA17R/FPiXxvHCJdR8F6LbOGFmbtiZIVv44pLZLGJgj&#10;rc3U7R43u8Rs6kYPaTS9LvV26pK8n5JlS0hKXZN+r6Lyu7JebR6R/wAO0/h1/wBDH+0B/wCH28b/&#10;APy2rsPgp+yH4U+APiq41jQtW+KF/eXNo1k8fiT4leI/EtqEZ0clbfUb64hSTMagSKgkALKGCuwP&#10;zjqH7G3wh8df8FV/Dkng/wCFvw18O33whtZfHfizXtI8L2FpqWo61qQnt9Ot5rqOMSt+7+33cqsS&#10;S/2NyeRn7eojrTUnu76ejt67p20WlnswlpNxXS34q/5Ndd21ugooooA+X/8Ago18S9O+D/xP/Zd8&#10;RatbeILzT9O+Kt15sWiaDfa5fvv8GeKYx5dnZQzXMuGcE+XG21QzNhVZhq6//wAFDPhX4s0K90vV&#10;PB/x01LTNSge1u7O6+AfjWaC6hdSrxyI2kFWRlJBUgggkGrf7ZH/ACcV+yd/2VW+/wDUI8V19AUp&#10;JNWY02ndHx18D/jX+y/+zHf6hdfDX4F+Ovh7datGkV9N4a/Zl8V6TJeIhJRZWt9EQuFJJAbIBJx1&#10;rlf+Cg3/AAUG8B+LPgNoFra6B8cIpIviV4BvGa8+DHjGyjKQeMdGncB5tMRGkKRsEjBMkshSONXk&#10;dEb7vr5//wCCln/Juvhz/sqvw4/9TfQqq7e4rJbB/wAPLPh1/wBC5+0B/wCGJ8b/APypo/4eWfDr&#10;/oXP2gP/AAxPjf8A+VNfQFFID5//AOHlnw6/6Fz9oD/wxPjf/wCVNH/Dyz4df9C5+0B/4Ynxv/8A&#10;KmvoCigD5h8Y/tvfB7x/rnhnUtW8HftAXd74N1NtY0eT/hR/juP7HdNa3FoZMLpQD/uLqdNrhl/e&#10;ZxuVSN7/AIeWfDr/AKFz9oD/AMMT43/+VNfQFFAPXV+ny1dvvbfzZ8//APDyz4df9C5+0B/4Ynxv&#10;/wDKmj/h5Z8Ov+hc/aA/8MT43/8AlTX0BRQB8/8A/Dyz4df9C5+0B/4Ynxv/APKmj/h5Z8Ov+hc/&#10;aA/8MT43/wDlTX0BRQB8/wD/AA8s+HX/AELn7QH/AIYnxv8A/KmvEP2r/wDgoN4D1348/sy3UGgf&#10;HCOPRfiVeXlwtx8GPGNtJIh8HeJYAIUk0xXuJN8yExwh5BGJJCojikdfu+vn/wDbI/5OK/ZO/wCy&#10;q33/AKhHiugAP/BSv4ckf8i3+0B/4Ynxv/8AKmvPvhL8dv2ZfgHda5P4F+B/j7wXP4mAXWJNB/Zn&#10;8Waa2qgFiBcGHRVMuC7n58/fb1NfYNFKy/T5dh3f6/NbHxz4I+NH7L3wz+GGueCPDfwJ8c+H/Bfi&#10;bf8A2xoGm/syeK7TS9W3oI3+0W0eiCKXcihTvU5UAHgUN8aP2Xm+CP8AwrM/AnxyfhuJPOHhQ/sy&#10;eK/7DD+b52/7H/YnkbvN+fOzO75uvNfY1FOWu/l+G33dOwlpt5/jv9/U+bfBn7e/wh+HHhPTdB8O&#10;+BfjZoOhaPbpaWGnad+z/wCNLW0sYUG1Iooo9ICIigABVAAA4FeRePv+Cg3gO6/4KSfCfWF0D44C&#10;zsfhr40s5Y3+DHjFLpnm1Twm6GO3OmCaSMCBw8iI0cZaJXZWmiD/AHfXz/8AEb/lKb8G/wDslXjz&#10;/wBO/gynKTbuwSSVkH/Dyz4df9C5+0B/4Ynxv/8AKmuF+OH7RP7Nv7Tdpp1v8Sfgv8RfiFBo7vLY&#10;R+Jf2avFurJZO4AdohcaK4QsFUErjO0Z6V9dUUhptbHyT8Yv2lf2c/2iPC9hofxA+DfxJ8daLpUy&#10;3NlYeIf2bfF2p2tnKEKCSOOfRWVGCMyhlAIBI6Go/iJ+0X+zf8X/ABF4b1jxZ8F/iN4o1bwa4l0C&#10;91f9mvxbfXGhuGRw1rJLorNAQ0cbZjK8op6gY+uqKd2ndb3v8+/r5itpbpa3y7eh8/8A/Dyz4df9&#10;C5+0B/4Ynxv/APKmj/h5Z8Ov+hc/aA/8MT43/wDlTX0BRSA+EP8AgmV/wUG8B+C/+Cbf7Pmj3mgf&#10;HCa80n4a+HLOeSw+DHjG/tXePS7ZGMVxBpjwzRkglZInaNxhlZlIJ9v/AOHlnw6/6Fz9oD/wxPjf&#10;/wCVNH/BJ3/lFl+zT/2Srwv/AOmi1r6AoA+f/wDh5Z8Ov+hc/aA/8MT43/8AlTR/w8s+HX/QuftA&#10;f+GJ8b//ACpr6AooA+L7H4mfso6Z8Yz8RLb9n3xfb/EBrt78+J4v2X/FKayblwQ832saJ53mMGYF&#10;9245OTzW18L/ANpX9nP4I+KPEGueC/g38SfCGteLJvtOuX+ifs2+LtPutZl3u/mXMkWiq0zb5JG3&#10;OScux6k19bUUR91Wj0/r9F9wS1bb6nz/AP8ADyz4df8AQuftAf8AhifG/wD8qaP+Hlnw6/6Fz9oD&#10;/wAMT43/APlTX0BRQB8//wDDyz4df9C5+0B/4Ynxv/8AKmvEP2r/APgoN4D1348/sy3UGgfHCOPR&#10;fiVeXlwtx8GPGNtJIh8HeJYAIUk0xXuJN8yExwh5BGJJCojikdfu+vn/APbI/wCTiv2Tv+yq33/q&#10;EeK6AD/h5Z8Ov+hc/aA/8MT43/8AlTXD6f8AtHfs36T8arr4lWvwZ+I1r8Rb6LybnxTF+zX4tTWr&#10;iPYsex7waL5zLsRVwXI2qB0Ar64rzP8AbB8f+Nvhb+zv4o8ReAbbwrPruh6ddagZPEDzm0toobeW&#10;UyeTCA9w25FURebACGJ81doDZVq0aMHWltFP7uv/AAfxNKdOVSSpx6tf8D/gfgeJ/Dn9o79m/wCD&#10;vjrXvFHhH4M/Ebwr4m8VO0mtavpH7Nfi2xvtXZnMjNczxaKskxLksS5OWJPXmuoT9v34SReLJNeX&#10;wR8bl1ya0Swk1EfADxoLuS2R2dYTL/ZG8xq7uwQnaCzHGSaT40/Gv4k6d+yJovxb0bxx8N/Auk6b&#10;4OHifxMut+Bb7xGZf9ES4ItVg1ayaPH7xQjeazlkAII+b1X9lzxD458W/s5+CdW+JljpOl+PtU0e&#10;2vNesdMt5Le0sbuRA7wokksrLsJ2HMjcqTnFdMqMoSlTejpu1u1+ZaeWj2767nPGqqkY1Fqpq9+9&#10;uV6+aujzv/h5Z8Ov+hc/aA/8MT43/wDlTXiH/BPn/goN4D8J/AbX7W60D44SyS/Erx9eK1n8GPGN&#10;7GEn8Y6zOgLw6Y6LIEkUPGSJIpA8cipIjov3fXz/AP8ABNP/AJN18R/9lV+I/wD6m+u1maB/w8s+&#10;HX/QuftAf+GJ8b//ACpry+y+Jf7KGm/GJviJb/s++Lrf4gNdvfnxPH+y/wCKV1g3Dgh5vtY0TzvM&#10;YMwL7txBOTzX2hRR15uobrlex8W/DD4j/snfBLxvceJvBf7Pfi3wj4kvIpYJ9V0X9l7xTp99NHKQ&#10;ZUaaLRFdlcgFgThiOc16B4P/AG+vhH8PPC2n6H4f8D/G7Q9E0mBLWx0/T/gB40tbWyhQYWOKJNIC&#10;oigYCqAAK+kqKForLb/L/h394bu7Pn//AIeWfDr/AKFz9oD/AMMT43/+VNeIePv+Cg3gO6/4KSfC&#10;fWF0D44Czsfhr40s5Y3+DHjFLpnm1Twm6GO3OmCaSMCBw8iI0cZaJXZWmiD/AHfXz/8AEb/lKb8G&#10;/wDslXjz/wBO/gygCpr/APwUM+FfizQr3S9U8H/HTUtM1KB7W7s7r4B+NZoLqF1KvHIjaQVZGUkF&#10;SCCCQa4fwD8cP2YfhT8Nda8F+F/gZ488N+D/ABL5g1fQtK/Zm8V2em6r5kYik+0W8eirHLujARt6&#10;nKgA5HFfYdFKy189H5rsx8z08tV5M+V/hD+178Bv2fPBqeHPAPwt+LHgfw9HK86aXoH7OnjDTbNJ&#10;H5dxDDoyoGYjk4ye9ecf8FNf+Cg3gPxp/wAE2/2g9Hs9A+OEN5q3w18R2cEl/wDBjxjYWqPJpdyi&#10;mW4n0xIYYwSC0krrGgyzMqgkfd9fP/8AwVi/5RZftLf9kq8Uf+mi6qm29xJJbB/w8s+HX/QuftAf&#10;+GJ8b/8Ayprz/wCLPx4/Zl+PfizSde8dfBDx/wCNNc8PgDS9R179mfxZqV3puH8weTLNorPHhwG+&#10;Qj5uetfYFFLqn1W3kHRroz5H0/8AaO/Zv0n41XXxKtfgz8RrX4i30Xk3PimL9mvxamtXEexY9j3g&#10;0XzmXYirguRtUDoBXcf8PLPh1/0Ln7QH/hifG/8A8qa+gKKOiXRB1ufCH7KH/BQbwHoXx5/aaup9&#10;A+OEketfEqzvLdbf4MeMbmSNB4O8NQETJHpjPbyb4XIjmCSGMxyBTHLG7en/ABT/AG0Pgf8AHLwR&#10;eeGfG3w1+L3jDw3qBQ3Wk65+zx4y1CxuSjh03wzaOyNtdVYZBwVBHIroP2N/+Tiv2sf+yq2P/qEe&#10;FK+gKTSe402ndHzP4B/bp+Dfwp8Gaf4b8L/D/wCNHhvw7pMX2ex0vSv2fPGdnZWUfJ2RQx6OqIvJ&#10;4UAc1Y8J/t+/CTwF4cs9H0PwR8b9F0jT4/KtbGw+AHjS3trZP7qRppAVRz0AAr6Qopttu7EkkrI+&#10;EP2r/wDgoN4D1348/sy3UGgfHCOPRfiVeXlwtx8GPGNtJIh8HeJYAIUk0xXuJN8yExwh5BGJJCoj&#10;ikdfRfjH+1p8Af2ivCK+H/iD8Kfip460FZ1uhpviH9nLxhqlmJlBCyeVPozJvUMwDYyNx9a6r9sj&#10;/k4r9k7/ALKrff8AqEeK6+gKTinoxptbHxunxh/Zbj+CbfDVfgN42X4cyTfaW8Kj9mPxV/YjS+YJ&#10;fMNn/Ynk7vMAfdszuGevNRePfip+yr8VPBHh3wz4o+APjLxJ4b8HxeRoOk6p+zB4pvLHRI9qrstY&#10;ZNEZIF2qq4jCjCgdAK+zaKf/AAH81t93TsJabef47/f1Pny2/wCCkXw1sraOGHwx8fIYYVCIifAf&#10;xuqooGAABpOAAO1eJ/8ABMr/AIKDeA/Bf/BNv9nzR7zQPjhNeaT8NfDlnPJYfBjxjf2rvHpdsjGK&#10;4g0x4ZoyQSskTtG4wysykE/d9fP/APwSd/5RZfs0/wDZKvC//potaL31YJWVkeX2PxM/ZR0z4xn4&#10;iW37Pvi+3+IDXb358Txfsv8AilNZNy4Ieb7WNE87zGDMC+7ccnJ5ra+F/wC0r+zn8EfFHiDXPBfw&#10;b+JPhDWvFk32nXL/AET9m3xdp91rMu938y5ki0VWmbfJI25yTl2PUmvraiiPuq0en9fovuCWrbfU&#10;+b9K/b9+Emha1qmpWPgj43Weo65JHLqN1B8APGkc2oPHGI0aZxpAaRljVUBYkhVAHAAryDx9/wAF&#10;BvAd1/wUk+E+sLoHxwFnY/DXxpZyxv8ABjxil0zzap4TdDHbnTBNJGBA4eREaOMtErsrTRB/u+vn&#10;/wCI3/KU34N/9kq8ef8Ap38GUAcL8cf2iP2bf2nLPT7f4lfBb4ifEK30l3ksYvE37NXi3VksmcAO&#10;0QuNFcIWCqCVxnaM9KzdU+LP7K+uReDkvvgH40vE+HYVfCiz/sw+KpB4YCsjqLEHRD9lw0cbDytu&#10;CinqBX2ZRRH3Xdd7/Pv6hLXR9rfLt6HzXbft6fCCy8Y3niKHwL8bIfEGoWsVhdamn7P/AI0W8ube&#10;JpHiheUaRvaNGllZUJIUyOQAWOfJP+Cmv/BQbwH40/4Jt/tB6PZ6B8cIbzVvhr4js4JL/wCDHjGw&#10;tUeTS7lFMtxPpiQwxgkFpJXWNBlmZVBI+76+f/8AgrF/yiy/aW/7JV4o/wDTRdUB5h/w8s+HX/Qu&#10;ftAf+GJ8b/8Ayprynxl48/ZJ+IvxTbx14g/Z38U6742a4huz4g1H9lzxRdaqZoQoik+0voZl3oEQ&#10;K27K7FxjAr7WooWj5lug6cvRnzff/t+/CTVPEmn6zdeCPjdcaxpMc0VjfS/ADxo9zZJNt81YpDpG&#10;5FfYm4KQG2LnOBWh/wAPLPh1/wBC5+0B/wCGJ8b/APypr6AooA+EP2UP+Cg3gPQvjz+01dT6B8cJ&#10;I9a+JVneW62/wY8Y3MkaDwd4agImSPTGe3k3wuRHMEkMZjkCmOWN29P+Kf7aHwP+OXgi88M+Nvhr&#10;8XvGHhvUChutJ1z9njxlqFjclHDpvhm0dkba6qwyDgqCORXQfsb/APJxX7WP/ZVbH/1CPClfQFJp&#10;PcabTuj4bh1f9je3+HU3g+P9mfXI/CNzqCatNoi/sq+JRp0t6kZiW5a3/sPyzMsbMgkK7grEZwcV&#10;6v4a/wCCg3wp8F+HbDR9H8GfHLSdJ0u3jtLKys/gF41gt7OGNQqRRxrpAVEVQAFUAAAACvo2iq5n&#10;9/6aL7loKy+79dX+Op8IftX/APBQbwHrvx5/ZluoNA+OEcei/Eq8vLhbj4MeMbaSRD4O8SwAQpJp&#10;ivcSb5kJjhDyCMSSFRHFI6+3/wDDyz4df9C5+0B/4Ynxv/8AKmj9sj/k4r9k7/sqt9/6hHiuvoCk&#10;B8U6H48/ZJ8MfFr/AIT7Tf2d/FOn+O/tkmo/8JHbfsueKIdW+1SbvMn+1LoYl81977n3bm3HJOTX&#10;RfDb9pz9nf4NeLfEOv8Ag/4P/Ezwrr3i6f7TrupaP+zd4usbvWpdzv5lzLFoyvM26R23SFjl2PUm&#10;vrSiiPuqy/r+rL7glrdvqfP/APw8s+HX/QuftAf+GJ8b/wDyprxD/gmV/wAFBvAfgv8A4Jt/s+aP&#10;eaB8cJrzSfhr4cs55LD4MeMb+1d49LtkYxXEGmPDNGSCVkido3GGVmUgn7vr5/8A+CTv/KLL9mn/&#10;ALJV4X/9NFrQB5/8cvjx+zL+08+mt8Svgf4++IbaOJBYHxN+zP4s1Y2Ik2+Z5X2jRX8vdsTdtxna&#10;uegrX8Jftc/ATwAPD/8AYPwr+K2i/wDCJ6fJpOifYP2c/GFt/Y1nIYzJbW2zRh5MLmKItGmFJjTI&#10;O0Y+qaKI6bf1v/m/vYPXVnz/AP8ADyz4df8AQuftAf8AhifG/wD8qa8Q8A/8FBvAdr/wUk+LGsNo&#10;HxwNnffDXwXZxRp8GPGL3SvDqnix3MluNMM0cZE6BJHRY5CsqozNDKE+76+f/hz/AMpTfjJ/2Srw&#10;H/6d/GdAGf4u/b9+EnxA8LajoeveCPjdreiaxbvZ3+n3/wAAPGlza3sDqVeKWJ9IKujKSCrAggkE&#10;V5z8PPH37JXwh0bxBpvhP9nfxV4X0/xbZnTtctdJ/Zc8UWUOs2xDAwXKRaGqzR4ZhskDL8x45Nfa&#10;1FGzuh3f3a/M+fLb/gpF8NbK2jhh8MfHyGGFQiInwH8bqqKBgAAaTgADtXif/BTX/goN4D8af8E2&#10;/wBoPR7PQPjhDeat8NfEdnBJf/BjxjYWqPJpdyimW4n0xIYYwSC0krrGgyzMqgkfd9fP/wDwVi/5&#10;RZftLf8AZKvFH/pouqL31YkrKyD/AIeWfDr/AKFz9oD/AMMT43/+VNeU+MvHn7JPxF+KbeOvEH7O&#10;/inXfGzXEN2fEGo/sueKLrVTNCFEUn2l9DMu9AiBW3ZXYuMYFfa1FC0fMt0HTl6M+a9B/b0+EHhb&#10;VtY1DS/Avxs02+8QXK3mqXNr+z/40hm1KdYkhWWdl0gGVxFHGgZySFjVc4UAeifBT9rvwp8ffFVx&#10;o+haT8ULG8trRrx5PEnw18R+GrUorohC3Go2NvC8mZFIjVzIQGYKVRiPUKKACiiigD5//bI/5OK/&#10;ZO/7Krff+oR4rr3HxVJqkPhjUW0OGwuNaW2kNhFfTPDayT7T5ayuiuyxlsBmVWIGSATxXh37ZH/J&#10;xX7J3/ZVb7/1CPFdezfEfSNb8QfD/XLHw1rVv4c8Q3tjNBpuqz2Av49NuWQiOdrcugmCMQ3ll1Db&#10;cEgGpqfC9L+S3+Wq/NepVP4lf8dvnuePfsq/GP4j638c/iV8O/iJfeCvE954GttJvYfEHhbQ7rRb&#10;N2vkuGawltri8vGW4hWCOUsJ8NHeQnYnVov+Cln/ACbr4c/7Kr8OP/U30Kpv2Ev2X/H37Kfgu70H&#10;xd448D+Nre4c3kmoaV4OvNF1bVNQkObm/wBQuJ9UvRdTS4XlUiCBQq4RURIf+Cln/Juvhz/sqvw4&#10;/wDU30KtJdNtun9L7+u71uZQvrf+v669notLG1+2/wDH/wAd/sy/CCfxh4N8E+EvGtrpI36rb6z4&#10;ruNBkhRnjSMwGLT7wSsWc7g/lBQMgsTgcjq/7WPxhvvFd14L8L/CXwD4g+IXhfRoNZ8WWk3xCubP&#10;RdNF1JcLZ2tpenSWluriVLaR2ElrbxxgrmQ7hXrn7SXwZ/4aF+COv+Df7S/sf+3Io4vtn2f7R5G2&#10;VJM7Ny7s7MfeHWvP/i1+y748f45ax4++FPxE8P8AgbVPF2j2mjeIrfXvCcniG2uVtHnNrc2qx3tm&#10;YLlVuZkZpDPG6iH90pRi+Wu39bP8L28726XNVvfT8ddfzt6K3mcf4e/4KF+Kv2hrSxX4H/DGw8Wa&#10;hH4YsvE+t23i/wATt4ZGkC884W9grwWl9516Wtp964SFAqHzm3ius1r9tPVtd/Zl8G/ErwD8M/En&#10;jGHxdp1zqDaQ8ht77S/K027u1hmWKOcGR7i2S0wm5fMnUqz/AChuZ0b/AIJ/eKvgHqNndfBL4laX&#10;4PkufDGn+F9c/wCEq8KnxJ/aS2JmNtfxeReWIhvT9pn8xmEsT/usQpsO/wB4+Bvwh034A/B7w34L&#10;0ea8utO8M6fFYQ3F4ytc3OxcGWUqqqZHbLMVVRuY4AHFa99t/Pu9vLa1/eta+tzON0437fot/Pfb&#10;3b36WPOvjh+2Sfgx4w1bST4b/tA6W3g9TIb/AMnzP7f1yTSfu+U2Ps/l+b1PmZ2fu8b6X4oftMeN&#10;LX443ngv4b/DzTfHMvhawtNU8U3GoeIzon2OK6eQQW9iPss0d3dtHBNIY5ZLWJR5OZh5pKcp8ZP2&#10;H/HHxkufiFqd38R/C9rr3iPUfDc/huWPwdM1loVroWstqtrDdw/2jvvZJJHdJJY5rZSuCsaEc27b&#10;9lj4yab8Q28XWHxf8E6X4g8Tadb6X4z+zfD6ZrLUEtppzbXWmwy6o7WN2sFw8TPcSXsLmOJvIAUo&#10;xTs7c2/M/TlcVZO2ukr3tre28TSdlF8ur289EtV01d2r9N0tEdd+0H+0P4q8FfEbQfAvw58GaP43&#10;8b6xp9zrc0Gta/LoOl6fp9u8cTSSXUdpdv50k00aRRCHDhZWLoI/mvWP7YHg0eHbW41KfUtP1aTU&#10;5tAudFi064v9QtdVgsnvrix8q3jkaWRLeN3DRBkkG0xs4kTdn/tAfs9eMPGPxS8O+PPhv420PwT4&#10;u0bTrrRLo654bk1/S9VsJ3ilKSW8V3ZyrNHLAjRyLOAoeZWR94KcP8NP2QPEHh7/AIKIa18RNSvb&#10;m88LweErCOCSf7On9r+JJENpfan5UWPLkFhZWEPKqv7xwgwDUU7uNpbu/wAmm3G1ujikmnrztNNR&#10;TJqb3Wyt6u6Sd79VJtq2nImn7zunXP8AwUksfiN8PrzX/hD4A+IHxGXSbrUbHUYb3wtrfhlree0s&#10;r+UxJ9tsFaeQ3Vj9jZYlYxTTKrYbajfS0LmSJWK7SwBIPauF/Z0+CP8AwoHwNqmi/wBqf2t/aXib&#10;XPEXnfZvs/l/2lql1qHk7dzZ8r7T5e7I37N21c7R3lXK3T+u4S+JpbJyS81f3X62/PYK+f8A9sj/&#10;AJOK/ZO/7Krff+oR4rr6Ar5//bI/5OK/ZO/7Krff+oR4rqQLn/BQT46fED9nH4GS+LvAtl4NuI9K&#10;ubY6pLrpuZmSGS7t4fLgt4THvdxK/wC8edBEVU+XNkqPI/8Agon+3v8AEL9mH4xQ+HfDNx4H0H7R&#10;4dj1Hw1a+JPDeoapN8T9Ye6eD+wdOuLa7gjtLpf9GyZVuGZb3zREIraZq9i/bx/Zu8cftX/BiTwX&#10;4R8beFfBFnqcsb6pcav4UuNelmWKaKeIQCLULMREPF8xfzdytgBSMnzD44/8E6fiB8aPEHi7VJfi&#10;d4Bjuvil4HtPA3jdL74dzajDLbwteEyaSkmqAWO8XshMVx9tj8yONyrYcPn76kmtk/8A21+ul7LV&#10;NJ68r1vpHls1Lql3/mV+q1tfZq60Uk7NZ3xO/bk+LWian478b6PYeALX4Y/CnxdpnhLXdD1Cyup9&#10;d1ZpRY/bruC/juVgtxbtqChIWtJ/O+yufMj81fLq2X/BQL4laU3hv4naxb+Az8FPF/jTU/CNtpFt&#10;pt2viPTIbZ76GDUZL03LQT+dNYMTaraRGNblP3zmJt/Sav8A8EztYbXda0DS/iVHa/B3xdrek+If&#10;EPhu78Pm81q9u7GO0Rkh1T7UqRQXRsLVp0e0lkYm42Sx+apjm8Of8E2dUtvFem6Lrfj/AE/WPgv4&#10;b8U6l4v0Xwinhs2+oxXV6bp/s9zqP2pkns4Zb65eKNLWGQEQBpXEbCR1oz5UqLV7K9+/uc9t/i97&#10;kvflu7uPu2yp31dXztbf7fJ2V17vPZK7ta65kV/2X/2t/i54q+I/wlPxEt/h63hn48eGLvxHoVpo&#10;Nhd2t/4Vkiit7qOyup5bmaO/3W1wczxxWgWSA/uyJBs7b4jf8pTfg3/2Srx5/wCnfwZWP+zD+wd4&#10;o+DfjXwPeeMviVZ+OdF+EmgXHhrwPZW3hs6VcWltMIYvP1Gc3U4vLpbe2ihWSKO1jw0zGIl18vY+&#10;I3/KU34N/wDZKvHn/p38GV0VuTm/dfDd2vuld2TfV2trd6Wu27kU+e37y3NpdrZuyvbqle+6Wt9L&#10;WLn/AAUE+OnxA/Zx+Bkvi7wLZeDbiPSrm2OqS66bmZkhku7eHy4LeEx73cSv+8edBEVU+XNkqMz9&#10;vz4x/Fr9nf4dax4/8F3nw5Xwx4P09L270bWdJvL7VfFdy02wWFpNFdQR2Ukg8uOJ2juzJNcKDEgj&#10;Hm7P7eP7N3jj9q/4MSeC/CPjbwr4Is9TljfVLjV/Clxr0syxTRTxCARahZiIh4vmL+buVsAKRk8T&#10;8b/2P/jd8YPin8P/ABR/wt74X+X4HsBL/YWqfDO+vtGuNb3k/wBrpDHrkMiyRphIY5pJxCS7qxkK&#10;uvPHmU12v+mr81ZWS25mrpK8ls9n10/XbyfVtdL2d7I9U/a5+Ifjj4Zfs3+JvEvgOz8Lvr2i6Zc6&#10;izeIXna1s44beSZn8mAB7hwyKvlebACGJ81doDeV+Iv2mvip8VNZ+Ffg74bz+APD3i3xj4Dfx5rO&#10;reI9Gu9W060iUWcSWsFpBeW0haWe7J8xrgiJICCkhkBX1n9p34U+NPjT+z7rHhDwx4q8L+GNY8QW&#10;MmmahqmqeG59XtTBNC8U/lW0d9bMkh35RmmcLjBV85rx+y/Yb+K3hrR/hvq+g/FzwPpnxI8A+Hbr&#10;wbNq7/D65n0fWNIl+ztGj2B1YSx3UT2kLrMLsoS0wMJDgIoxftKin8Olrb/DUWnlzum3fdJrVaOd&#10;eWny72d77fFDe3XlU0uXRNx21a8x0L/gpD8ZP2gPhTrXir4d6R8NtAb4a+ALTxf4r0zXrW81I61q&#10;Ev20yaXZXEVxbi0RF0+UC7liudxuI/3IEbb/ALg+HXjS3+JHw+0HxFao0drr2nW+owo33lSaNZFB&#10;6dAw7V8nXP8AwSn1rwL4Tm8N/DX4q/8ACJ+HvFPgq08D+NDqnhtdW1LWYYDcA6haTpc28dnfyJeX&#10;QaSSC4hy0REA8sh/rvwt4as/BfhjTdH02EW+n6TaxWdrEDkRRRoERfwUAVsvt81t1a1+8+Z+jXJy&#10;LdJO6TvfPX3Ldnf7ocvzT5+Z9W9G1a3h3/BJ3/lFl+zT/wBkq8L/APpota+gK+f/APgk7/yiy/Zp&#10;/wCyVeF//TRa19AVJoFFFFAHw/8ADf8A4Kp/8LG/aH1dbjxJpHhX4e6T4g1vwzZaZffDXxBNceJb&#10;jS1u1mNv4jaSHSEmd7SeRLSOO4kMUBBcSMyQ9V+y/wDtb/FzxV8R/hKfiJb/AA9bwz8ePDF34j0K&#10;00Gwu7W/8KyRRW91HZXU8tzNHf7ra4OZ44rQLJAf3ZEg2T6Z/wAEzr1vGy6Zq/jy11L4Paf401Dx&#10;9pvhRNCeHU01K9a4klhuNSN2yTWSz3l1MsKWsUgZogZmVGEmv+zD+wd4o+DfjXwPeeMviVZ+OdF+&#10;EmgXHhrwPZW3hs6VcWltMIYvP1Gc3U4vLpbe2ihWSKO1jw0zGIl18sw/wXn8Vo27fDLnv/ecmuW1&#10;0rK0lFtBiP4j9n8N36/H7lvJRvzXs3e3vNXPpiiiigAr5/8A2yP+Tiv2Tv8Asqt9/wCoR4rr6Ar5&#10;/wD2yP8Ak4r9k7/sqt9/6hHiugD6Arzn9q34WeLfjb8DNe8JeDvE3h3wlf8AiK1m0261DWfD82tw&#10;pazRPFKEgivLQiXDgq5kKrjlGzx6NXy18Vf+Ch/iDwH4+8V3WmfDez1r4V/DvxNp/hLxT4lfxL9l&#10;1O2vLr7L5ktpp/2Vo7i2tvt1sJZJLuBwRPsjk8tfMzqUoVv3E9eZaryulq+iu0m3Za6lxqSpfvY6&#10;W/Ozend2TaSu9G1sbb/sWeKPHH7NPw3+G3jjx14f1jT/AAbq+mXetNpPhaTToPE1hprLLa2TRTXt&#10;yYczQ2rzPvkEqxOgSMSZX6Kr5P8AgH/wUw/4XX+0t8QPBc0fwb0fTPh3qWsWWo26/EtrrxlHb6fI&#10;YzevoY09fLt3badxuiFVwfmJCnV/Zs/b18VfF/4ieBLHxZ8MrXwX4d+L2gXPiTwRqUHiX+0rq4t4&#10;RDL5Oo2xtoVs7p7e4ilWOGW6T5ZVMgKAvsqrrL2l789p3780dG+zkoOydm2nZXbvl7ONL93tye5b&#10;/C9Ul1s5K7V7Jq7slb6br5//AOCan/JuniT/ALKr8R//AFN9dr6Ar5//AOCan/JuniT/ALKr8R//&#10;AFN9dqSiP4BfHj4qePvib8bvCniLTPh/Dr3gX+z28P2unT3n2QNd2TTpDdXcil5gJAuZo7aLCsQI&#10;mK5az+yr8Y/iPrfxz+JXw7+Il94K8T3nga20m9h8QeFtDutFs3a+S4ZrCW2uLy8ZbiFYI5Swnw0d&#10;5CdidW574dfsl/G7wV8V/ix4sm+MPw3a++JmnxwwGw+Gt3bvol5b2xt7K5Uy6zMkyRg7pImQeawG&#10;GjGQei/YS/Zf8ffsp+C7vQfF3jjwP42t7hzeSahpXg680XVtU1CQ5ub/AFC4n1S9F1NLheVSIIFC&#10;rhFREmje75tNP10XqktX1utX71iptZd3+mvo9kuiu7JqN/MvjB+278U/DXiT4h+MvD9v4A/4VT8J&#10;fGWn+D9Y0nUNPu5Nd1sS/YRe3sF6lysNqIDfqEge1nMv2V/3kfmr5edZf8FAviVpTeG/idrFv4DP&#10;wU8X+NNT8I22kW2m3a+I9MhtnvoYNRkvTctBP501gxNqtpEY1uU/fOYm39r8Rv8Agnnr3jX4leLY&#10;LP4iWOm/CX4ieJtP8XeJvCzeGzPqdxe2otd8VtqP2pY4LW5axtjNG9pLIcz7JY/MUx1PDn/BNnVL&#10;bxXpui634/0/WPgv4b8U6l4v0Xwinhs2+oxXV6bp/s9zqP2pkns4Zb65eKNLWGQEQBpXEbCTOSqe&#10;yioNKVle+utoc/f4nz8nRXd+X3bVpzyctVra29vf5N7ar3efu7W5lzXr/sv/ALW/xc8VfEf4Sn4i&#10;W/w9bwz8ePDF34j0K00Gwu7W/wDCskUVvdR2V1PLczR3+62uDmeOK0CyQH92RINnbfEb/lKb8G/+&#10;yVePP/Tv4MrH/Zh/YO8UfBvxr4HvPGXxKs/HOi/CTQLjw14Hsrbw2dKuLS2mEMXn6jObqcXl0tvb&#10;RQrJFHax4aZjES6+XsfEb/lKb8G/+yVePP8A07+DK663Jzfuvhu7X3Su7Jvq7W1u9LXbdzGnz2/e&#10;W5tLtbN2V7dUr33S1vpax3v7Wvxqv/2cP2YvH3j7S/D9z4p1DwfoV3q1vpUBYPfPDEzhMqrMF4yx&#10;VWYKDhWOAfk74Zf8FYdSl8A/G1rfxZ8H/wBobW/hf4Hg8b2N78LN0NhdeZ9qR9OuIhe6hJHLE9ss&#10;hcSZeKcYhDId/wBx+LrbVr3wtqMOg32nabrclu62F3f2T31rbTlTseWBJYWlQNglFljLAEB1zkeN&#10;/B/9lzxp4D8SfEDx5r/j3w/4k+LnjfTbXSLfVY/DE1n4f0S1sxObSCHTft0kzRia5uJpd17vlaUg&#10;PEqoqYa3nfbl/GztbXR3ab20TV9ToTjaPdP5WvG9/LlUkt9Xtpc4P/gn7+3u37Sfxf8AGHgO8+Jf&#10;wX+Lt14f0PTfEMPiP4ZjytNjS6kuYZLGeE398Unie3V95mXzEuF/doUJbsf+CsX/ACiy/aW/7JV4&#10;o/8ATRdVufs4/sy698Nvid4w+IXj3xhY+NviF4ytbHS57rS9FfRdJ03TrLzmt7W1tJLm6kT97c3M&#10;sjyXEjO8xxsRURcP/grF/wAosv2lv+yVeKP/AE0XVbTaaVt7a/e7L5Kyfdpu7uc8ItN320t32V/v&#10;ldrya0Wy901+a/ttCvZNLtrO81OOB2tLe6uWtoJ5gp2JJKscjRoWwC4jcqCSFbGD8k6Z+3F8TLP9&#10;nLxTdalYeBbj4lR/FL/hWWifZLa6j0WGae9gtobidGmM0ywJM8jhXiM/k7VEBk+T621+G/udCvY9&#10;LubOz1OSB1tLi6tmuYIJip2PJEskbSIGwSgkQsAQGXOR8k+Gv+Cc3xKk+F/jjQ/Evxb8F3uq6/4y&#10;h+IegarovgC5006BrkV5Fdq8kU2rXIubQtCiGAGJzG8o87LKyYU7+39/4LK//gyDdut3BTV9LNqz&#10;WrNal/Zfu/ju7dvgmlfyU3FtLWyej0Rlf8NqfGi1+LMvwNmk+GEnxak8XRaRbeKk0K+Xw+NKbR31&#10;Zr19KN8Z/OAie1EAv8FiJvMCgxH3n9iv45eJPjh8MNZ/4TK10S38X+DvEup+FdYk0ZJY9PvZrOcx&#10;rcwRys7xJNGY5PKaSQxlynmPt3Hyq5/4J1eM7jWF+IH/AAtHQR8dF8Vp4mXxH/wh0n/CPrEumtpf&#10;9mjSvt/n/ZTaO7HN+ZftDGTzNmIR7V+yv+z9J+zn8M7jS7/XG8T+Idc1e+8Q69q/2MWceoaheTtN&#10;M0UAZ/JhXcI44y8jJHGgaSRgztpTvd87VrfPm9yz7WSU1La83dJqzUTvZcvf/wAl9+69W+RrtGy0&#10;fMnxH7G//JxX7WP/AGVWx/8AUI8KVc+IPx0+IHgv9uL4deCnsvBsXw/8bW2qhJQbm41maa0tYpxI&#10;WzHDboHdk8vbOXGH8yI5Sqf7G/8AycV+1j/2VWx/9QjwpTPjh+zF8VPiX+1h4F+IGh/Ej4f6H4f8&#10;Atciz0W+8B3eoXlwl3DHFdiS8TVoU3FUJjK24EZYbhLjBh35lb/gfP5evfezKfwv+v6/DsedeB/2&#10;3vipr3ivwT42vLfwA3wg+Inj6+8C6do8OnXcfiHTFilvba21GW9Ny0E/nT2JLWy2kRjS5X985ibf&#10;c/4J1ftm+O/2gPGFxofxR1zQdD8YNpD6oPA0nwr1/wAH6pYItwInljvNTu5ItTgjyiPJaQhVaaIl&#10;lDqravgv/gnb4h8NeO9Fsrr4lWtz8KPB/i3UPG3hvw1b+GvJ1Wyv7prqRIrjUWuZI57W3mvbiWKN&#10;bSJwVgDyyLGwk634Nfss+PLT426L8QPiv8RfD/jzXvCOhXegaCNB8JP4ct4oryS2e7uLpHvbsz3E&#10;hs7cAxmGJAJMREsCtYdWt7Tz9UnBWT3Tlzp8z1VpLllpZFbd8vlt3UpXa2fK48qSuno203vD+2R/&#10;ycV+yd/2VW+/9QjxXXaftg+P/G3wt/Z38UeIvANt4Vn13Q9OutQMniB5zaW0UNvLKZPJhAe4bciq&#10;IvNgBDE+au0BuL/bI/5OK/ZO/wCyq33/AKhHiuu6/at+Fni342/AzXvCXg7xN4d8JX/iK1m0261D&#10;WfD82twpazRPFKEgivLQiXDgq5kKrjlGzxzYxVXQmqPxWdvXp8u/W22pvhnBVYur8N9fT+tvx0OR&#10;+KXx0+IFv+wdD8RvB9l4NbxVJ4TTxFcnWDc/2fZD7AbmRkgiPmT4cBVhM0OVYkzArhvLf2oP21Pi&#10;h8Pvhv8ABXxB4fSx0PRvG3h+fWfFevj4WeIPHtroki2lrNFH9k0m5imgjkMs/wC9mdlAh65ya9D1&#10;D9mL4qXX7DEXwnj+JHw/j8SHSD4cuPELeA7trGTTjbtb4Sw/tYOtx5ZU+abpk3AnysEKK2hfs6/H&#10;zwZ8HPBfhnQ/jR8OLG88OaS+i6hczfDK4uLW/hURJazwQ/2wJLe5ijjcMzzTRSGTPkptAPVida1d&#10;0vhbi4drLnbWmqWsF6p7xRyYfmjTo+03UZKfm/ds9n2lt0a2Z7b8KvGFt8Qvhj4d16z1vR/EtrrW&#10;mW97Dq+kpssNUWSJXFxbr5khWKTO5QZHIVgNzdT49/wSd/5RZfs0/wDZKvC//pota9Q/Z8+CWkfs&#10;2fAzwj8P9AkvZtF8G6TbaPZS3kgkuJYoI1jV5GUKpdsZO1QMk4AGBXl//BJ3/lFl+zT/ANkq8L/+&#10;mi1q63L7SXJtd29OnYdO6gk97f11f5v1Zb8EfHT4g3H7eHiD4c+IrLwba+FV8JjxFow003M+ocX7&#10;Wwa4nkKR/vEAbyUh/dMCPOmByOIsv26vF3wi0r9pbWvitpnhOLT/AIG6Zb69b2fht7iRmtn057tr&#10;d7mcqJ5SybRIIIF+cAx/LubqLH9mL4qRftzSfFe4+JHw/l8NtpDeHB4ej8B3cd8NO+0NcIPtx1Zk&#10;+0CQjMv2XYyggRKTuHJWX/BPvx9448S/G2P4kfErwT4i8J/HTRDousadoHge70W+slW0azheC6l1&#10;a6UFYnYsGhO98EFACp4/3n1aNvjtO+380nHyu48q7KzV0t+mHJ9abn/D5ofdyxUvOyfM9dXdPV7b&#10;P/BP/wDa31v9o7U/EVn4q8VeH7rXrWxsdVj8N2/w18Q+Db3Rra4MwDl9ZkEmpQFo2jS6htrdC0Lk&#10;opcImx8Rv+Upvwb/AOyVePP/AE7+DKtfsz/soeLPht8T7vx38R/H2nePvGTeHbXwnZz6T4efQbC3&#10;0+CR5iz28l3dtJdSyuWkl81UISNUijwxer8Rv+Upvwb/AOyVePP/AE7+DK7KnLf3fP8AN21er92z&#10;d9b31e75KXPb399Pvsr7aL3rpWsrWdlexc/4KCfHT4gfs4/AyXxd4FsvBtxHpVzbHVJddNzMyQyX&#10;dvD5cFvCY97uJX/ePOgiKqfLmyVGZ+358Y/i1+zv8OtY8f8Agu8+HK+GPB+npe3ejazpN5far4ru&#10;Wm2CwtJorqCOykkHlxxO0d2ZJrhQYkEY83Z/bx/Zu8cftX/BiTwX4R8beFfBFnqcsb6pcav4UuNe&#10;lmWKaKeIQCLULMREPF8xfzdytgBSMnifjf8Asf8Axu+MHxT+H/ij/hb3wv8AL8D2Al/sLVPhnfX2&#10;jXGt7yf7XSGPXIZFkjTCQxzSTiEl3VjIVdcI8ymu1/01fmrKyW3M1dJXkt3s+un67eT6trpezvZH&#10;M/Fn9uH4qaBrvxA8a6Ba+AY/hX8KPGGneEdZ0fUdPu5Ne1nzfsP228gvUuVhtRAdQUJA1rOZfsr/&#10;ALyPzV8v0r/grF/yiy/aW/7JV4o/9NF1XL+Nv+CeHibxj478TWy/EnTLP4X/ABC8Rab4t8WeGk8L&#10;M2oXmoWq2vmpaX5vNltaXLWNsZYpLaeTBnCTIZFaPqP+CsX/ACiy/aW/7JV4o/8ATRdVpHSnFPey&#10;v35uWPM/8LldxW610Ssln73M7/L0u7J/3lG3NbRvZvVn0BXyr8fP2vfGfwm/bP8AB/gnTfFnwf1q&#10;HxLrVhYj4d29vcT+OJNMnjf7RrRmW7CW9vbyJK7K9k8bRWzD7Sskqon1VXzt8ff2PvHv7RPxAtbT&#10;XfiZ4fk+Fdn4p0nxXBoZ8Gf8VBZT6dNb3UNvBqovBFHC1zbhmZrJ5/LlljEwyrIqf8aHN8N1fta6&#10;v57X/GzUuWSqf8OaW7TS73s7NfPz3te6ujxT4Q/8FYdS8WftWeHfC2ueLPg/br4s8cat4I/4VrBu&#10;h8eeFfsn20W+o3he9bzopzYhii2MQRL+BlmlVN0v3pXhVz+y540+JH7R3hvxl8RPHvh/W/Dfw91K&#10;81fwl4d0HwxNo/kXU8EtrHPqFxLfXX2ySG1nnRPKjtk3zO7IxEYj91oh/Cipb/ppvvre7vd6NK+g&#10;VP4snH4f1vJ6eXLyrZapu3V/P/7G/wDycV+1j/2VWx/9QjwpXpX7RnjHU/h98FPEGt6Tr/gnwpda&#10;Zbi4fW/F7OuiaPAHXz7q5CyRFkii8x9nnRB2UKZYgS6+a/sb/wDJxX7WP/ZVbH/1CPClerfGbwz4&#10;s8WeAp7XwT4qs/BviVZ4J7XUr3Rxq9nhJVd4p7bzYWkikQNG3lzRSAPlZFIBqZ3tZf1+K+dnftqV&#10;Gyd3/X5nxbd/8FQ/Genfs9eG9Z1DxR8HdHs/EXxCv/CMHxfvdOuIvh/Lp1vazXUeqLbvqCtsneJr&#10;GPOoeU06M6TOpjif6Q/4J/ftVL+2H+zpD4qbUPDGs3djrGp6Bdap4bm83RtXksryW2+22beZLiCd&#10;Y0mVTLIUEmwu5Useb+Gn7JHxS+DHhbxpqHhv4k/DuH4j/EjxV/wk/iPVL34fXMmhMRZQWSxWmmxa&#10;tFLC3l2tuzSy3k7O/mkjDqsfpn7LH7PFn+y78GLHwnb6tqPiG7F1earqusX4UXOsajeXMt3eXTqg&#10;Cp5lxNIwRQFRSqjhRW0bWfN2j/4Fyxv5WTUr2UU200rLTOS25e7/APAbz/zha92ox1abafB/tkf8&#10;nFfsnf8AZVb7/wBQjxXX0BXz/wDtkf8AJxX7J3/ZVb7/ANQjxXX0BWZR8n6//wAFAtet/wBuqLwf&#10;Y6TozfCXTtG10ahrLxTtqV9q2lx201zHancsX2eBbhYnba5edZkBjMDb4f2X/wBrf4ueKviP8JT8&#10;RLf4et4Z+PHhi78R6FaaDYXdrf8AhWSKK3uo7K6nluZo7/dbXBzPHFaBZID+7IkGySH/AII8/DPQ&#10;vjt4N8XaHqfxA0vSPC6az5/h2Xx14hvNPvZNReN5NkUuoGGCLesrSQJEYpzKN6nYtbX7MP7B3ij4&#10;N+NfA954y+JVn450X4SaBceGvA9lbeGzpVxaW0whi8/UZzdTi8ult7aKFZIo7WPDTMYiXXy5w90v&#10;3m9l6fb5vPVuPJp7tld2vcrXb9za79d48tumiUufX3m7pbJfTFfP/wDwSd/5RZfs0/8AZKvC/wD6&#10;aLWvoCvn/wD4JO/8osv2af8AslXhf/00WtUBH/wUf/a38Qfso/APULzwJpmk658Rbywvr7R7LVEm&#10;ewggsrdrq8vLoQlX8iGFMYDJvmmt4t6GUMPOfi3+2d8YtZHiy4+G9v8ADm1h+FXw+03xt4ig8Qab&#10;eXT+JLm8hubkadaSQ3UIsVWG0f8A0mRbr5rhB5WImL+nftof8E7vA/7aelatcaveeLNB8V3fhi+8&#10;L2Ws6L4p1jS1tre5BJWa2sru3iu4hJsdopwyvsCnivO/Ef8AwS+8QaHo95ovw8+LFx4V0Hxd4LtP&#10;A/jJdZ0u68S6nqVtb/aFW7sb25vw9rd+VeXMYe4F5Gq+QBEBFh8VGpyVEnabtyt6xWlRa21a+Btc&#10;rfM7e9FaaXh7Sm38Cvzd2r09uidudJ3+FX92TR9T/Drxpb/Ej4faD4itUaO117TrfUYUb7ypNGsi&#10;g9OgYdq8Y+HP/KU34yf9kq8B/wDp38Z17j4W8NWfgvwxpuj6bCLfT9JtYrO1iByIoo0CIv4KAK8O&#10;+HP/AClN+Mn/AGSrwH/6d/GddVZwdSTpfDd29OhzUOdU4qr8Vlf16nuXinxPp/gnwzqOtateQafp&#10;Wk20l7eXU7bY7aGNS7yMeyqoJJ9BXzH+yJ+178Wf2mrX4wrN4T8I6LqnhzVbAeEtN1CS8sXj029s&#10;oLuB9TYrI/2oQzeY8UcUYVj5JIIM1fQHxu+C3hv9or4U654J8XWVxqPhrxFb/ZdQtoL64sZJo9wb&#10;Amt3jljOVHKOp968R+DP/BO6T9l7xt8VvFXw58d68viT4hGy/s9/Gura94vsdIEEEETefDdaqHvH&#10;bymKymWKSNXEYYxrtPPrzPm2tpbvfXt5WaasubujfpG299b/AId+7bVnd22s797+wn8bfEH7Rf7J&#10;3g7xl4pXR18Q6zBN9u/sq2ktrNpI7iWEtFFJLK6KRGDtaRyM/eNc1/wVi/5RZftLf9kq8Uf+mi6r&#10;Y/YP/Zx8YfsofAWz8DeLPGXhvxsmjyyf2beaT4Zn0IxwySNKyTJJfXfmP5jvh1MYC7RtJBY4/wDw&#10;Vi/5RZftLf8AZKvFH/pouq0167mcdrH0BXzB+0Z+254o8Cfth/DX4e+D9J0O/wDD194htdF8b6pf&#10;xztJYy3lpdXFpaWmxlT7RstmmlLlvLjkgGw+erJ9P18sfGz/AIJJ/Dz4r/FjR/GGn6x8QvC+pQ+N&#10;Y/Gusw6f468QxWWr3At5IH2WsWoR29rKwaL99DGGCRFMbXYVMb+2pt/CpRcvNc0bprty8zdne6Ss&#10;02ipfwqij8XLK3ryu3z5rLVW1burHZ+CPjp8QLn9vHX/AIc+I7Lwba+FV8JjxFow003NxqGBftbB&#10;rieQpH+8QBvJSH90wI86UHI90r58sP2YvipF+3O/xYuPiR8P5vDbaQ3hweHo/Ad3HfDTvtDXCD7e&#10;dWZPtAkIBl+y7GUECJSdw+g6KN/YQ5/i96/f45ON+nwuK07BU/jT5fh0t/4DFPz+JPfuFFFFUB8/&#10;/tkf8nFfsnf9lVvv/UI8V19AV8v/APBRr4aad8YPif8Asu+HdWuPEFnp+o/FW682XRNdvtDv02eD&#10;PFMg8u8spobmLLIAfLkXcpZWyrMp6D/h2n8Ov+hj/aA/8Pt43/8AltQB9AV8/wD/AAUs/wCTdfDn&#10;/ZVfhx/6m+hUf8O0/h1/0Mf7QH/h9vG//wAtq8Q/4KDf8E+PAfhP4DaBdWuv/HCWSX4leAbJlvPj&#10;P4xvYwk/jHRoHISbU3RZAkjFJABJFIEkjZJER1APu+ivhr9t/wDZStf2ZfhBP4w8G6b8UvGtrpI3&#10;6rb6z+1D8QNBkhRnjSMwGKa8ErFnO4P5QUDILE4HIav8BNcvvFd14L8L+CfiF4g+IXhfRoNZ8WWk&#10;37XHxBs9F00XUlwtna2l6d0t1cSpbSOwktbeOMFcyHcKnmX9ff8Ad57dNx21t/Xb+vv2P0Uor82P&#10;D3h7Q/2hrSxX4H+Ffjh4s1CPwxZeJ9btvF/7TvjnwyNIF55wt7BXgu77zr0tbT71wkKBUPnNvFdX&#10;rXwm8I67+zL4N+JXgHwv+1J4xh8Xadc6g2kP8evHFvfaX5Wm3d2sMyxanODI9xbpaYTcvmTqVZ/l&#10;DXbfydvz+9abrTbXVCjra3X/AIG/Z67PXdW0Z9+UV+f3ij9n9vFPxI8WaP8ACvwd8ZvGem/D25j0&#10;7xBfa5+1J458Pvc3zW0N21ppsa3VytzIkM8W5riS0iEkqoJDiRo+I+Kdx4V8AeNPjVa2eh/Fy+0v&#10;4JaDd6xqtreftV+NbLxNMsOlDUI7gaZ9sdRp0rn7Mt2tw581XxCyoxCTTt5q/bS17+ltU9mtVoVC&#10;LnJRju2l83ol630t0ej1P04or4z/AGbf2X/hz+0v4a1bxRpN5+0BB4JNwI/Dest+0B44f/hKIFQe&#10;beQx/wBpjbamXckMpZhOqeag8p4nkw/A3wr+EOr/ALInw9+LWuSftXWln4+0jT9SXTPDnxT+Jni2&#10;6sXu7YXAjaPTryWYogypmaJEztB2llBqUWr82lrX8ua9vm7P0tZkU37SPNDVf5H3RRXwfBpH7Mup&#10;X2k2umeM/wBq7xBfavYf2l9k0Tx98VNVudNh82aH/T4ra6kfT5POt7iLyrsQyGS3mTbujcDE8BS/&#10;s+fEX4VeDfH0PiL9pTwz4N8VWmoXskviz4v/ABJ0XUbaO0tRcu0Vs94y3C7M/vFlWNsYiaZsqJei&#10;bfTfy1tr89B9Uu/6q6+9a+h+hdfP/wC2R/ycV+yd/wBlVvv/AFCPFdcf8Ff2RfhB8ffDFxq+h6t+&#10;1hY2ttctaPH4j+JPxN8NXRcKrErb6jfW8zx4cYkVChIYBiVYDgP2r/8Agnx4D0L48/sy2sGv/HCS&#10;PWviVeWVw1x8Z/GNzJGg8HeJZwYXk1Nnt5N8KAyQlJDGZIyxjlkRm4taME09j7vor5//AOHafw6/&#10;6GP9oD/w+3jf/wCW1H/DtP4df9DH+0B/4fbxv/8ALakB9AUV8/8A/DtP4df9DH+0B/4fbxv/APLa&#10;j/h2n8Ov+hj/AGgP/D7eN/8A5bUAfQFfP/xG/wCUpvwb/wCyVePP/Tv4Mo/4dp/Dr/oY/wBoD/w+&#10;3jf/AOW1eIePv+CfHgO1/wCCknwn0ddf+OBs774a+NL2WR/jP4xe6V4dU8JogjuDqZmjjIncvGjr&#10;HIViZ1ZoYigB930V8/8A/DtP4df9DH+0B/4fbxv/APLaj/h2n8Ov+hj/AGgP/D7eN/8A5bUAfQFF&#10;fP8A/wAO0/h1/wBDH+0B/wCH28b/APy2o/4dp/Dr/oY/2gP/AA+3jf8A+W1AH0BRXz//AMO0/h1/&#10;0Mf7QH/h9vG//wAtqP8Ah2n8Ov8AoY/2gP8Aw+3jf/5bUAH/AASd/wCUWX7NP/ZKvC//AKaLWvoC&#10;vhD/AIJlf8E+PAfjT/gm3+z5rF5r/wAcIbzVvhr4cvZ47D4z+MbC1R5NLtnYRW8GppDDGCSFjiRY&#10;0GFVVUAD2/8A4dp/Dr/oY/2gP/D7eN//AJbUAfQFFfP/APw7T+HX/Qx/tAf+H28b/wDy2o/4dp/D&#10;r/oY/wBoD/w+3jf/AOW1AH0BRXz/AP8ADtP4df8AQx/tAf8Ah9vG/wD8tqP+Hafw6/6GP9oD/wAP&#10;t43/APltQB9AUV8//wDDtP4df9DH+0B/4fbxv/8ALaj/AIdp/Dr/AKGP9oD/AMPt43/+W1AH0BXz&#10;/wDtkf8AJxX7J3/ZVb7/ANQjxXR/w7T+HX/Qx/tAf+H28b//AC2rxD9q/wD4J8eA9C+PP7MtrBr/&#10;AMcJI9a+JV5ZXDXHxn8Y3MkaDwd4lnBheTU2e3k3woDJCUkMZkjLGOWRGAPu+vjv4o/sSfFDxL4w&#10;+Ivg3SZvAY+EPxY8Zaf4w1bVrvUrtPEGjiIWJvbGCyW2aC4E7WC7LhruIwi6f91J5SiT0T/h2n8O&#10;v+hj/aA/8Pt43/8AltR/w7T+HX/Qx/tAf+H28b//AC2ojpPn8requnZ+V4xfnaz0bTJe9Hlfr6Oz&#10;V152bXzOZ+I/7M3xR/ao+MnhH/hZWl/DPQvB/wAO9b1TVdN1fw7rN5e61rsVxY3unRW8ltNZxJYK&#10;be9LzFLm63SQqoAVty0f2VP2Sfix4X8cfCj/AIWXN8P49D+A/hi68N+H7jw7qN3d3niiSWK3tUvr&#10;uKa2hSx22ttzbxyXQaS4Y+aoiHmdp/w7T+HX/Qx/tAf+H28b/wDy2o/4dp/Dr/oY/wBoD/w+3jf/&#10;AOW1EPdTS62v5tJpN+aUna2mt7XSaKnvtN9NF5K92l5NrW930vY+gK+f/wDgmn/ybr4j/wCyq/Ef&#10;/wBTfXaP+Hafw6/6GP8AaA/8Pt43/wDltXiH/BPn/gnx4D8WfAbX7q61/wCOEUkXxK8fWSrZ/Gfx&#10;jZRlIPGOswISkOpojSFI1LyEGSWQvJIzyO7sAfd9FfP/APw7T+HX/Qx/tAf+H28b/wDy2o/4dp/D&#10;r/oY/wBoD/w+3jf/AOW1AH0BRXz/AP8ADtP4df8AQx/tAf8Ah9vG/wD8tqP+Hafw6/6GP9oD/wAP&#10;t43/APltQB9AV8//ABG/5Sm/Bv8A7JV48/8ATv4Mo/4dp/Dr/oY/2gP/AA+3jf8A+W1eIePv+CfH&#10;gO1/4KSfCfR11/44Gzvvhr40vZZH+M/jF7pXh1TwmiCO4OpmaOMidy8aOschWJnVmhiKAH3fRXz/&#10;AP8ADtP4df8AQx/tAf8Ah9vG/wD8tqP+Hafw6/6GP9oD/wAPt43/APltQB9AV8//APBWL/lFl+0t&#10;/wBkq8Uf+mi6o/4dp/Dr/oY/2gP/AA+3jf8A+W1eIf8ABTX/AIJ8eA/Bf/BNv9oPWLPX/jhNeaT8&#10;NfEd7BHf/Gfxjf2rvHpdy6iW3n1N4ZoyQA0cqNG4yrKykggH3fRXz/8A8O0/h1/0Mf7QH/h9vG//&#10;AMtqP+Hafw6/6GP9oD/w+3jf/wCW1AH0BRXz/wD8O0/h1/0Mf7QH/h9vG/8A8tqP+Hafw6/6GP8A&#10;aA/8Pt43/wDltQAfsb/8nFftY/8AZVbH/wBQjwpX0BXwh+yh/wAE+PAeu/Hn9pq1n1/44Rx6L8Sr&#10;Oyt2t/jP4xtpJEPg7w1OTM8epq9xJvmcCSYvIIxHGGEcUaL7f/w7T+HX/Qx/tAf+H28b/wDy2oA+&#10;gKK+f/8Ah2n8Ov8AoY/2gP8Aw+3jf/5bUf8ADtP4df8AQx/tAf8Ah9vG/wD8tqAD9sj/AJOK/ZO/&#10;7Krff+oR4rr6Ar4Q/av/AOCfHgPQvjz+zLawa/8AHCSPWviVeWVw1x8Z/GNzJGg8HeJZwYXk1Nnt&#10;5N8KAyQlJDGZIyxjlkRvb/8Ah2n8Ov8AoY/2gP8Aw+3jf/5bUAfQFFfP/wDw7T+HX/Qx/tAf+H28&#10;b/8Ay2o/4dp/Dr/oY/2gP/D7eN//AJbUAfQFfP8A/wAEnf8AlFl+zT/2Srwv/wCmi1o/4dp/Dr/o&#10;Y/2gP/D7eN//AJbV4h/wTK/4J8eA/Gn/AATb/Z81i81/44Q3mrfDXw5ezx2Hxn8Y2FqjyaXbOwit&#10;4NTSGGMEkLHEixoMKqqoAAB930V8/wD/AA7T+HX/AEMf7QH/AIfbxv8A/Laj/h2n8Ov+hj/aA/8A&#10;D7eN/wD5bUAfQFfP/wARv+Upvwb/AOyVePP/AE7+DKP+Hafw6/6GP9oD/wAPt43/APltXiHj7/gn&#10;x4Dtf+Cknwn0ddf+OBs774a+NL2WR/jP4xe6V4dU8JogjuDqZmjjIncvGjrHIViZ1ZoYigB930V8&#10;/wD/AA7T+HX/AEMf7QH/AIfbxv8A/Laj/h2n8Ov+hj/aA/8AD7eN/wD5bUAfQFfP/wDwVi/5RZft&#10;Lf8AZKvFH/pouqP+Hafw6/6GP9oD/wAPt43/APltXiH/AAU1/wCCfHgPwX/wTb/aD1iz1/44TXmk&#10;/DXxHewR3/xn8Y39q7x6Xcuolt59TeGaMkANHKjRuMqyspIIB930V8//APDtP4df9DH+0B/4fbxv&#10;/wDLaj/h2n8Ov+hj/aA/8Pt43/8AltQB9AUV8/8A/DtP4df9DH+0B/4fbxv/APLaj/h2n8Ov+hj/&#10;AGgP/D7eN/8A5bUAH7G//JxX7WP/AGVWx/8AUI8KV9AV8Ifsof8ABPjwHrvx5/aatZ9f+OEcei/E&#10;qzsrdrf4z+MbaSRD4O8NTkzPHqavcSb5nAkmLyCMRxhhHFGi+3/8O0/h1/0Mf7QH/h9vG/8A8tqA&#10;PoCivn//AIdp/Dr/AKGP9oD/AMPt43/+W1H/AA7T+HX/AEMf7QH/AIfbxv8A/LagA/bI/wCTiv2T&#10;v+yq33/qEeK6+gK+EP2r/wDgnx4D0L48/sy2sGv/ABwkj1r4lXllcNcfGfxjcyRoPB3iWcGF5NTZ&#10;7eTfCgMkJSQxmSMsY5ZEb2//AIdp/Dr/AKGP9oD/AMPt43/+W1AH0BRXz/8A8O0/h1/0Mf7QH/h9&#10;vG//AMtqP+Hafw6/6GP9oD/w+3jf/wCW1AH0BXz/AP8ABJ3/AJRZfs0/9kq8L/8ApotaP+Hafw6/&#10;6GP9oD/w+3jf/wCW1eIf8Eyv+CfHgPxp/wAE2/2fNYvNf+OEN5q3w18OXs8dh8Z/GNhao8ml2zsI&#10;reDU0hhjBJCxxIsaDCqqqAAAfd9FfP8A/wAO0/h1/wBDH+0B/wCH28b/APy2o/4dp/Dr/oY/2gP/&#10;AA+3jf8A+W1AH0BXz/8ADn/lKb8ZP+yVeA//AE7+M6P+Hafw6/6GP9oD/wAPt43/APltXiHgH/gn&#10;x4Duv+CknxY0dtf+OAs7H4a+C72KRPjP4xS6Z5tU8WI4kuBqYmkjAgQpG7tHGWlZFVppS4B930V8&#10;/wD/AA7T+HX/AEMf7QH/AIfbxv8A/Laj/h2n8Ov+hj/aA/8AD7eN/wD5bUAfQFfP/wDwVi/5RZft&#10;Lf8AZKvFH/pouqP+Hafw6/6GP9oD/wAPt43/APltXiH/AAU1/wCCfHgPwX/wTb/aD1iz1/44TXmk&#10;/DXxHewR3/xn8Y39q7x6Xcuolt59TeGaMkANHKjRuMqyspIIB930V8//APDtP4df9DH+0B/4fbxv&#10;/wDLaj/h2n8Ov+hj/aA/8Pt43/8AltQB9AUV8/8A/DtP4df9DH+0B/4fbxv/APLauw+Cn7IfhT4A&#10;+KrjWNC1b4oX95c2jWTx+JPiV4j8S2oRnRyVt9RvriFJMxqBIqCQAsoYK7AgHqFFFFAHz/8Atkf8&#10;nFfsnf8AZVb7/wBQjxXXtfju91LTfBGsXGjf2V/a9vZTSWX9qTNDYicIxj890DMsW7G5lBIXJAJr&#10;xT9sj/k4r9k7/sqt9/6hHiuvZviNoWr+J/AOs6doGuyeF9cvbOWHT9XSzjvDps5UiObyZPklCtgl&#10;GwGAIyM5E1LuLt/X4r816lQaUk2eC/8ABPn9rDxD+0tq3xBs9Q8V/DT4oaB4VurKLSvHfw/sZrPQ&#10;dXeaAyT2SrJeXqvPasELyRXLoRcxqVR0da1P+Cln/Juvhz/sqvw4/wDU30KtH9m79lvxN8N/jb42&#10;+Jfj3xd4b8VeNvGmm6bokzeHPDEnh3TIbKwa6khzBLeXkstwXvJt0rzkbFiRUTaxfO/4KWf8m6+H&#10;P+yq/Dj/ANTfQq1qW0t2X9dP66vd5xTV1/X69brzteyvZekftJfBn/hoX4I6/wCDf7S/sf8AtyKO&#10;L7Z9n+0eRtlSTOzcu7OzH3h1rz/4tfsu+PH+OWsePvhT8RPD/gbVPF2j2mjeIrfXvCcniG2uVtHn&#10;Nrc2qx3tmYLlVuZkZpDPG6iH90pRi/TftYfHLWPgL4W8L6homkprlzrPiew0aWxAXz7mKdmDJAXl&#10;ijWY7QEaVxGCfmwMkeS/DH/gp9dfEP4MeAdf/wCFH/FRvFXj3TbnW4PCumXGjX93aaZbiDzdRaY3&#10;0cJt99xDGib1upGYhbY7WxhzRcZVP5W0/lFSfraLu+yTk7JXNHeLUe6T76XaXo7xaXd2Su3YtaN/&#10;wT+8VfAPUbO6+CXxK0vwfJc+GNP8L65/wlXhU+JP7SWxMxtr+LyLyxEN6ftM/mMwlif91iFNh3+8&#10;fA34Q6b8Afg94b8F6PNeXWneGdPisIbi8ZWubnYuDLKVVVMjtlmKqo3McADivEf2Bv2h/jN+0n4I&#10;8C+MfGXhvwhp/g/xn4Xi1yO60tJI5VlmsNHngXZJcO6q01xq6lShKraw5YEgy/TFdVSnKm+WW+t+&#10;6d3o+2t9OitpZIzsr6dNPXbXz23er+Z8f/tf/wDBLm+/aRfx7pmm+Jvh2vg34mXC6rq+h+OPh7/w&#10;lq6VqwshYnU9Kk+3Wv2O4NusYy6zhZI96BN8gc/a6/4Jm+Kv2wdIuvDGvfEjwrH4JsrO9h8OFvAn&#10;meJtAludMksSF1Nb5I2t90rO8S2scksYETzEZc/YFFYw9y3L0tb5W5f/AAGyUf5UrKy0NfaS5lPq&#10;r/jv9/Xv1vdnmf7Pf7O3/DO0HiTR9L1nzvBupXgvtF0Q2mxfDbSJ/pMEEgcg2zzZmSLYPJaWVQxj&#10;MaR/O6f8EwviBr37KXg34UeLPiL8JfGWhfDgadDoNlqvwuurjRtTgtbSa18vWrCTWmTUfleKaPY9&#10;usVxbxy7Xwqr9qUUdGv8P/kvw/cRT9yHJDbX8U0/vTdz5H/Y5/4JveLf2HdYs4/BXxD8Fx+GdSwP&#10;E2jSeAWhiucX99dJ/ZnkahEmnARXvkbHjuYwtvEyop3htDSf+CeniLT/AIMeCvCd14z8D65/wr20&#10;1bSdKXVvA8t1pl/p15Zm0jt9QtDqA+0lI2bzSkkSTg4EcQzn6oooqe+mpa817/PX/hu2qVk2EVyt&#10;OOlrP7v617vV3Z4v+xL+y3rH7KfgPWdH1bxPpeuLqWpfbLLTtE0u60nQPDsAhiiW006yub29e0gH&#10;l7vJjnEClj5cUQyDj/tkf8nFfsnf9lVvv/UI8V19AV8//tkf8nFfsnf9lVvv/UI8V1UpOTu/6toT&#10;GKSsv6ue+XSyvayLA8ccxUiN3QuqtjglQQSAewIz6jrXw78Vf2z/AI5fsr/FLxpZ+KtZ+FnxM0P4&#10;f/Dy58Y61FoHgjUPDM1vdyzeRpFl9pm1e/TNzJFds58rMcduG53rX3NXz/N+wPp/ir4U/HDw/wCK&#10;fENxq2qfHS/vLnVNYtbNbObTYGt0tbCCBWaQf6HBDDtLEh5RJIVXzCgy1Tb1tyvbq7WSV9nrzJ6K&#10;8Um9TTdJaXut72Wt23bVrTlaWvvXS3PI/H/7bPxu/Z28aX3w38Yr8LfE/wAQPEltoDeENW0fR7/S&#10;tJt59T1M6bMl7ay3lxJKlo2J98dxEbhT5YWBh5lS/wDDanxotfizL8DZpPhhJ8WpPF0WkW3ipNCv&#10;l8PjSm0d9Wa9fSjfGfzgIntRAL/BYibzAoMR3vEP/BODxt8V4dY8SePvizo+sfFRINFh8Ma/o/g5&#10;tM03w82lXxv4JHsJL64e4ee5J+0f6TGskQVI1gIMjTXP/BOrxncawvxA/wCFo6CPjovitPEy+I/+&#10;EOk/4R9Yl01tL/s0aV9v8/7KbR3Y5vzL9oYyeZsxCNI6RtOzlzO9r25eaPKls7xV+Z6Nq+snymb5&#10;ua8fhsrX35uV8zfSzduVapS6KNz1X9iv45eJPjh8MNZ/4TK10S38X+DvEup+FdYk0ZJY9PvZrOcx&#10;rcwRys7xJNGY5PKaSQxlynmPt3HnfiN/ylN+Df8A2Srx5/6d/Bldv+yv+z9J+zn8M7jS7/XG8T+I&#10;dc1e+8Q69q/2MWceoaheTtNM0UAZ/JhXcI44y8jJHGgaSRgztxHxG/5Sm/Bv/slXjz/07+DKNbRv&#10;q7Ru1s5WXM1to5Xa0WnRbAt5W2vK3flu+VPzUbX1evVnuPiqTVIfDGotocNhca0ttIbCK+meG1kn&#10;2ny1ldFdljLYDMqsQMkAnivE/wBlX4x/EfW/jn8Svh38RL7wV4nvPA1tpN7D4g8LaHdaLZu18lwz&#10;WEttcXl4y3EKwRylhPho7yE7E6t7D8R9I1vxB8P9csfDWtW/hzxDe2M0Gm6rPYC/j025ZCI52ty6&#10;CYIxDeWXUNtwSAa8f/YS/Zf8ffsp+C7vQfF3jjwP42t7hzeSahpXg680XVtU1CQ5ub/ULifVL0XU&#10;0uF5VIggUKuEVERU/id9rfe+y7eb03S1V7VU+FW7/dt999kter0fLfk/GHxV+PHgD9tT4b+BT4u+&#10;FPifQvHF7qWp32m2fw/1Gx1DQ9As48tcPfNrM0TTefPY24P2VRI07uEUIVCeM/it8ePh9+2j8OfA&#10;v/CW/CnxRofje81PU77TbP4f6jY6homgWceWuHvm1maJpvPnsbcf6Kokad3CKEKj1vwD+zs3hj9p&#10;nx58TtU1lda1TxVY6fomlW/2IQL4f0y0Ej/ZlbexkaW6nnmeTCZBhTb+6DNF4N/Zwk0H9o74g/Er&#10;UdebUtX8XadY6FpCJYrD/wAI3ptqsj+QjMz+a8l1PPO7kKG/coUIiDNMbxjHyUm/x5Ur7/ZvfT47&#10;NXRU7ScrdbJfq9NrXla29oXW9vFP+CdX7Zvjv9oDxhcaH8Udc0HQ/GDaQ+qDwNJ8K9f8H6pYItwI&#10;nljvNTu5ItTgjyiPJaQhVaaIllDqrfXleC/Br9lnx5afG3RfiB8V/iL4f8ea94R0K70DQRoPhJ/D&#10;lvFFeSWz3dxdI97dme4kNnbgGMwxIBJiIlgV96rRpKEV1s7/AHu2+u1nrd9LkvWcmtr/AKL9fJen&#10;V/P/APwSd/5RZfs0/wDZKvC//pota+gK+f8A/gk7/wAosv2af+yVeF//AE0WtfQFSAUUUUAfKvhz&#10;9r7xp/w8Ct/hg3iv4P8AjbT7xtUOqeGvC1vcP4i+H1tBEstleapcm7kjZbgNHGYmtLZhJdp5bzLE&#10;7tm/8E6v2zfHf7QHjC40P4o65oOh+MG0h9UHgaT4V6/4P1SwRbgRPLHeandyRanBHlEeS0hCq00R&#10;LKHVW67Uv2OPiB8Q/j94R8TeOPijoWu+Hvhxrmo6/wCFrbT/AAWum65bzXNtdWkcd1qBu5YZ4Ybe&#10;8kXZFZ25laKBpGba6yanwa/ZZ8eWnxt0X4gfFf4i+H/HmveEdCu9A0EaD4Sfw5bxRXkls93cXSPe&#10;3ZnuJDZ24BjMMSASYiJYFSjvHn6RafraVu+t7J3vo7qW6RV+1y9WmvLXVdNLea84u3ve9UUUUAFf&#10;P/7ZH/JxX7J3/ZVb7/1CPFdfQFfP/wC2R/ycV+yd/wBlVvv/AFCPFdAGv+2x418ffCT4W6r448L+&#10;PPh/4K8N+DdJvNW14+IvA974lmuI4U8wfZxb6rY7GCq42ESF2ZQCuMNkah+0x44+B3/BNxvit8S/&#10;D+kyfETSPCC63q2haYsljZ/2i0QZbNTI87xKJGSNmLSbcM3I4rtP2oP2dm/ab8O+GtAvNZXTvDen&#10;+JLDXNdsPsQuD4ggs5ftEVkWLgRRtcx27yEq++OJ48ASFl2P2jPghpv7SvwH8XeAdYuLqz0/xdpU&#10;+mS3VqQLi08xCqzR7gR5kbbXXII3KMgjio1VKa1u3pbfRN3Tf8zlazenKtkyt6kdvO97auyTS10S&#10;u7LVS0d0z5X8f/ts/G79nbxpffDfxivwt8T/ABA8SW2gN4Q1bR9Hv9K0m3n1PUzpsyXtrLeXEkqW&#10;jYn3x3ERuFPlhYGHmVL/AMNqfGi1+LMvwNmk+GEnxak8XRaRbeKk0K+Xw+NKbR31Zr19KN8Z/OAi&#10;e1EAv8FiJvMCgxHe8Q/8E4PG3xXh1jxJ4++LOj6x8VEg0WHwxr+j+Dm0zTfDzaVfG/gkewkvrh7h&#10;57kn7R/pMayRBUjWAgyNNc/8E6vGdxrC/ED/AIWjoI+Oi+K08TL4j/4Q6T/hH1iXTW0v+zRpX2/z&#10;/sptHdjm/Mv2hjJ5mzEI0jpG07OXM72vbl5o8qWzvFX5no2r6yfKZvm5rx+Gytffm5XzN9LN25Vq&#10;lLoo3PVf2K/jl4k+OHww1n/hMrXRLfxf4O8S6n4V1iTRklj0+9ms5zGtzBHKzvEk0Zjk8ppJDGXK&#10;eY+3ced/4Jp/8m6+I/8AsqvxH/8AU312u3/ZX/Z+k/Zz+Gdxpd/rjeJ/EOuavfeIde1f7GLOPUNQ&#10;vJ2mmaKAM/kwruEccZeRkjjQNJIwZ24j/gmn/wAm6+I/+yq/Ef8A9TfXaNbRvq7Ru1s5WXM1to5X&#10;a0WnRbAt5W2vK3flu+VPzUbX1evVnVftZ618S/DXgKfVvh/4j+GnhG10OxvNU1fVPGOkXerW6xwx&#10;h0iWG3u7Ty1b94z3DTN5YiAEMm8tHxPj79sHxVYfsQ/Dvx1pvhmx0b4gfFL/AIR7TdO0jWfNe00T&#10;UNXeCMm5ClJJI7bzndowY2k8nZujL7lvftz/ALKfjz9qkeD7Lwz8QPCvhnw1od8+oa54f8Q+EJ/E&#10;GneK3UKbaO5WHULJ/IikBkMJdklYJvDKu1t747fs4+If2g/2dNO8Oat4t0rTvH2j3una7Y+JdM0J&#10;47G11axuY7mGcWElzI5t2ePY8BuSzRu6iVWIcRT29/bnhddeVN89n3lF2Surcqa1k2qne65LX5ZW&#10;fTmfw3XaLV3o7ptdFf54+Jv7bXx5+GukeJvCsln4U1jxr4L8caXo+q+I/Dnw217xHY/2Jf6bJeJf&#10;/wBhWV5JerIkqi3ZVu5V6SZAcIvpknx2+I3xP/ZC0Px98O/id8FZoLXTdQ1LXvFWseDdUh02RrUu&#10;ptl0ttRiuLFkZJVna4u3kge3ZDAzO3k2PC/7JPxc8Bw+IPEmj/F3wcvxR8aa9FqniHU73wBLceH7&#10;qzhsvsdvYQacuppcwJGESUSG/kYytMWyjrHHyHxE/wCCafjjVvhN4N8JeG/it4bt9NsfEOpeLvGl&#10;l4l8Ey6vpvjrVL26e9bzre31GzaKzjupZZFtfMkRgIVlMoRt8yjP2co395tWdtvdS20Ts05Nac0r&#10;qzi01UZRUoztte66NXk99Wm/dS0do66STT+jv2cfibqHxq/Z98D+MdW0Wbw3qnirQLHV7vSZiTJp&#10;ss9ukrwMSAcozFeQDxyB0rzP4jf8pTfg3/2Srx5/6d/Ble1eBrPXNP8AB+nQ+JtR0nVtfjgVb+80&#10;zTpNOs7mX+J4reSed4kPZWmkI/vGvFfiN/ylN+Df/ZKvHn/p38GV0VpRlUlKCsruy7LsY0YyUEpO&#10;7sr/ANa/me2eNbTWr/wjqUPh3UNL0rXpbd1sLzUrB9Qs7aYj5Hlt45oHlQHBKLNGSOA69a+cv2av&#10;2h/icfjf8ZdL+J3ir4a634D+EtjZx3niLQ/CN74cSHUnga8u4G+0anfLJHb2b2kjOuz5rkr1jbP0&#10;/MHaFhGyrJg7Sy7lB7ZGRn6ZFeG/Dr9g7w3pv7Iuq/CfxtdXHja38YXF7qPi3Uonm0abX768umur&#10;mcG3mEsAMjbUVJiUjSNN5C5OPvJycd+V2vtfp8kr32d+W2zNvdaSl3V7aO27s+7aSV7qzls7Xw/2&#10;Av2tfHH7UXif4qR+MfDuleGLTw3q9kfD1jDDPHfx6ZeWEN5b/b/Nbi6Mcqs6KiCMsY8MULtof8FY&#10;v+UWX7S3/ZKvFH/pouqd+yl/wT90D9kr41/Ejxjo/ibx1rX/AAn0loUtNd8WazrX2COC2ihIZ769&#10;uPPkZotwmZRIiN5QOwYpv/BWL/lFl+0t/wBkq8Uf+mi6q9LK3Zb/AOfV93pdmcebXm/D/Lor7K70&#10;tqe6a/Nf22hXsml21neanHA7WlvdXLW0E8wU7EklWORo0LYBcRuVBJCtjB+SdM/bi+Jln+zl4put&#10;SsPAtx8So/il/wAKy0T7JbXUeiwzT3sFtDcTo0xmmWBJnkcK8Rn8naogMnyfW2vw39zoV7HpdzZ2&#10;epyQOtpcXVs1zBBMVOx5IlkjaRA2CUEiFgCAy5yPknw1/wAE5viVJ8L/ABxofiX4t+C73Vdf8ZQ/&#10;EPQNV0XwBc6adA1yK8iu1eSKbVrkXNoWhRDADE5jeUedllZM6d/b+/8ABZX/APBkG7dbuCmr6WbV&#10;mtWXUv7L938d3bt8E0r+Sm4tpa2T0eiMr/htT40WvxZl+Bs0nwwk+LUni6LSLbxUmhXy+HxpTaO+&#10;rNevpRvjP5wET2ogF/gsRN5gUGI+8/sV/HLxJ8cPhhrP/CZWuiW/i/wd4l1PwrrEmjJLHp97NZzm&#10;NbmCOVneJJozHJ5TSSGMuU8x9u4+VXP/AATq8Z3GsL8QP+Fo6CPjovitPEy+I/8AhDpP+EfWJdNb&#10;S/7NGlfb/P8AsptHdjm/Mv2hjJ5mzEI9q/ZX/Z+k/Zz+Gdxpd/rjeJ/EOuavfeIde1f7GLOPUNQv&#10;J2mmaKAM/kwruEccZeRkjjQNJIwZ20p3u+dq1vnze5Z9rJKaltebuk1ZqJ3suXv/AOS+/derfI12&#10;jZaPmT4j9jf/AJOK/ax/7KrY/wDqEeFKufEH46fEDwX+3F8OvBT2Xg2L4f8Aja21UJKDc3GszTWl&#10;rFOJC2Y4bdA7snl7Zy4w/mRHKVT/AGN/+Tiv2sf+yq2P/qEeFKZ8cP2Yvip8S/2sPAvxA0P4kfD/&#10;AEPw/wCAWuRZ6LfeA7vULy4S7hjiuxJeJq0KbiqExlbcCMsNwlxgw78yt/wPn8vXvvZlP4X/AF/X&#10;4djzrwP+298VNe8V+CfG15b+AG+EHxE8fX3gXTtHh067j8Q6YsUt7bW2oy3puWgn86exJa2W0iMa&#10;XK/vnMTb7n/BOr9s3x3+0B4wuND+KOuaDofjBtIfVB4Gk+Fev+D9UsEW4ETyx3mp3ckWpwR5RHkt&#10;IQqtNESyh1VtXwX/AME7fEPhrx3otldfEq1ufhR4P8W6h428N+Grfw15Oq2V/dNdSJFcai1zJHPa&#10;2817cSxRraROCsAeWRY2EnW/Br9lnx5afG3RfiB8V/iL4f8AHmveEdCu9A0EaD4Sfw5bxRXkls93&#10;cXSPe3ZnuJDZ24BjMMSASYiJYFaw6tb2nn6pOCsnunLnT5nqrSXLLSyK275fLbupSu1s+Vx5UldP&#10;RtpveH9sj/k4r9k7/sqt9/6hHiuu0/bB8f8Ajb4W/s7+KPEXgG28Kz67oenXWoGTxA85tLaKG3ll&#10;MnkwgPcNuRVEXmwAhifNXaA3F/tkf8nFfsnf9lVvv/UI8V13X7Vvws8W/G34Ga94S8HeJvDvhK/8&#10;RWs2m3Woaz4fm1uFLWaJ4pQkEV5aES4cFXMhVcco2eObGKq6E1R+Kzt69Pl36221N8M4KrF1fhvr&#10;6f1t+OhyPxS+OnxAt/2DofiN4PsvBreKpPCaeIrk6wbn+z7IfYDcyMkER8yfDgKsJmhyrEmYFcN5&#10;X+0d/wAFHNc+Hnhz4KaFo4t9O8bfFjwzJ4oub+LwFrvja30m2t4bNptmlaSftcpeW8jRWeaKONVd&#10;mkZgkUvouofsxfFS6/YYi+E8fxI+H8fiQ6QfDlx4hbwHdtYyacbdrfCWH9rB1uPLKnzTdMm4E+Vg&#10;hRzMP7DHxQ0fQvhTrGk/FbwTY/E34W6Le+FY9ZfwHdS6LqukXKWwMMmnf2sJVuFaytJBMLvbuR/3&#10;W1wq9dbleIrOHwNxcfS1S6WqsuZ0733SlvonyYdSVKkp/FyyUvX3LN730U7W2bV7anvX7P8A8R7X&#10;4v8AwP8ACPiiz8Q6L4st9f0m2vl1nSbKSxsdT3xqxmht5JJZIEYkkRSSO8f3WYsCa8u/4JO/8osv&#10;2af+yVeF/wD00Wtej/s0/AbTf2YPgP4Y8A6Te6jqVj4ZsxareX7q91euWLyTSFQF3PIzMQoCgtgA&#10;AAV5x/wSd/5RZfs0/wDZKvC//potaqrZzfLtd/1svyXoiqd+VX/r8/zZb8EfHT4g3H7eHiD4c+Ir&#10;Lwba+FV8JjxFow003M+ocX7Wwa4nkKR/vEAbyUh/dMCPOmByMz4G/Gn4tfFL4jfG/wAF603w68O+&#10;IvBh04eH57GwvNVsrA3lmZlF3vntnvdjAEmMWm4HbgEbzJY/sxfFSL9uaT4r3HxI+H8vhttIbw4P&#10;D0fgO7jvhp32hrhB9uOrMn2gSEZl+y7GUECJSdwT9nn9mH4rfCz9pL4geOvFHxJ+HviTT/iAlt9p&#10;0zS/AV5pM1rJaw+RbMlxJq9yCoQnzFMWXbBVowMHmp83sYKXxWlzf+BycdtLuPKrrazV0t7npWm4&#10;/DeNv/AUn8lLmdnvdPV7Uv2QfjB8XvHH7SvxU8JeN9e+Hvizwx8O4tP08ax4c8HXvh5n1meI3M9p&#10;i41O+Eqw2slmzMuz57rb1jbOl8Rv+Upvwb/7JV48/wDTv4Mrtv2TP2dx+zH8G4fDtxrH/CSa5e6h&#10;e63r2tm0Fo2s6leXElzc3BiDP5al5CqIXfZGkabiFBrifiN/ylN+Df8A2Srx5/6d/BlbvZLqkr+b&#10;6/K97X1ta+pP2pNbX09Nl82tX0u3bQuf8FBPjp8QP2cfgZL4u8C2Xg24j0q5tjqkuum5mZIZLu3h&#10;8uC3hMe93Er/ALx50ERVT5c2SozP2/PjH8Wv2d/h1rHj/wAF3nw5Xwx4P09L270bWdJvL7VfFdy0&#10;2wWFpNFdQR2Ukg8uOJ2juzJNcKDEgjHm7P7eP7N3jj9q/wCDEngvwj428K+CLPU5Y31S41fwpca9&#10;LMsU0U8QgEWoWYiIeL5i/m7lbACkZPE/G/8AY/8Ajd8YPin8P/FH/C3vhf5fgewEv9hap8M76+0a&#10;41veT/a6Qx65DIskaYSGOaScQku6sZCrrlHmU12v+mr81ZWS25mrpK8lb2fXT9dvJ9W10vZ3sjmf&#10;iz+3D8VNA134geNdAtfAMfwr+FHjDTvCOs6PqOn3cmvaz5v2H7beQXqXKw2ogOoKEga1nMv2V/3k&#10;fmr5fpX/AAVi/wCUWX7S3/ZKvFH/AKaLquX8bf8ABPDxN4x8d+JrZfiTpln8L/iF4i03xb4s8NJ4&#10;WZtQvNQtVtfNS0vzebLa0uWsbYyxSW08mDOEmQyK0fUf8FYv+UWX7S3/AGSrxR/6aLqtI6U4p72V&#10;+/Nyx5n/AIXK7it1rolZLP3uZ3+Xpd2T/vKNua2jezerPoCvmD9oz9tzxR4E/bD+Gvw98H6Tod/4&#10;evvENrovjfVL+OdpLGW8tLq4tLS02MqfaNls00pct5cckA2Hz1ZPp+vlj42f8Ek/h58V/ixo/jDT&#10;9Y+IXhfUofGsfjXWYdP8deIYrLV7gW8kD7LWLUI7e1lYNF++hjDBIimNrsKiN/bU2/hUouXmuaN0&#10;125eZuzvdJWabRUv4VRR+Lllb15Xb581lqrat3Vjd8Q/Gf4tfDP9sLwH4d164+Her+C/iVqWq2Nl&#10;o2k6TeR63oFtaWktxHqE99JdNFcxMYoo5EWzgEUl9Cgll27pfoqvmv4T/sj/ABY8A/tdeKPiTrHx&#10;R+H/AIr0/wATXjxC1u/h/dx6xo+jLzBpNnfLq5ghiRwsjv8AYy00mWcEhPL+lKqP8ON97bdV6vq+&#10;7u9bpNpJsl/Elbb8H5pdPJaaWdk20fP/AOxv/wAnFftY/wDZVbH/ANQjwpXq3xu+L2l/Ab4U654u&#10;1hbmWx0W3Mv2e2iMtzeykhIreFBy80srJGiDlnkUDk15T+xv/wAnFftY/wDZVbH/ANQjwpXo37Qf&#10;7OHhP9qHwRa+H/GNtrFxp9jqNvq9s+l67f6Ld213btvhmjubKaGdGRuRtccgHsKmopNWjp59l1a0&#10;aulqk9G9HoVFpO7/AOH7L0fV9FrqfNvw7/bU+J3iP9jLV/GXjrxV8Bfgr4k8PeN9R8Oa7rXiQXE3&#10;hvRILa5kgRAr3lqbm4aQQw7mubdGLtIF4WBveP2JvjR4g/aG/Za8H+MvFGmWul63rlo8k4tIZYLS&#10;9VZXjjvbeOYmWOC5jVLiNJCzpHOiszEFj5X8Gv8Agnn4q/ZO8C65Y/CT4sXumatr3jC+8S3U3jS3&#10;1TxlYT2twZytm8NzqiTiRDKjm5huYnmeINKJMkV6x+x9+zbH+yj8D7bwn/asetXkmpajreoXkNiu&#10;n2st7qF7PfXP2e2VnFvbia4cRxb3KIFDPI2520ptezV9Hywv/i5FzdX9q/XfpK/MZyT5rr+aX/gP&#10;NJxfTpyq1tnurWfH/tkf8nFfsnf9lVvv/UI8V19AV8//ALZH/JxX7J3/AGVW+/8AUI8V19AVJR8v&#10;2P7bvifxX/wUV0f4b6LpOht8L5bHWLK61qeOc6hfa1p4tXuI7Y7liFtALpInbbIWnWZAY/Ibev7L&#10;P7bnij9oz9sbxx4b/snQ7P4Y2vh621rwhfpHP/aesx/bbmylu5SzCMW8sls7QBE+aIJLvYShUyJ/&#10;+CNvwvsvjV4T8TaPqnxE0vRfDsOtR3Ph7/hP/Ek9levqTRvL5avqPl20e8Ss8UceyYyjcPkWt79n&#10;3/glz4J/Zj/adh+IXhTXfH8en2HhS38LafoGp+Nde1e1s0ilmYN/pl/MjwiOVUjt2j8uEpvTazE1&#10;GHupwdXZKV+qu4zs+j0lyqO9k9VpdFbWE/Z7txt5JSjp21hdyel2tN7H0xXz/wD8Enf+UWX7NP8A&#10;2Srwv/6aLWvoCvn/AP4JO/8AKLL9mn/slXhf/wBNFrVgR/8ABR/9rfxB+yj8A9QvPAmmaTrnxFvL&#10;C+vtHstUSZ7CCCyt2ury8uhCVfyIYUxgMm+aa3i3oZQw4j9sT/goF4u+DPw1+Hz+CdH8O6t4q1yL&#10;Rta8THUYrhrHRNIu7y1s3dVjdT9omnudkCPIBiG4kO8QMjd/+2h/wTu8D/tp6Vq1xq954s0HxXd+&#10;GL7wvZazovinWNLW2t7kElZrayu7eK7iEmx2inDK+wKeK8z+K/8AwRS+G/xG+EseiWniL4maL4ia&#10;00WxvNbj+IHiWQalFptxHNGJ7b+01SVsCVY3kLNAZQyHKLWdLmXM5/zQa9Fz3S/8kck1reSTaSs6&#10;tnyqHaSfq+Sza9OdRaelk2uj+yK+f/hz/wApTfjJ/wBkq8B/+nfxnXuug6ND4b0Oy0+3e7kt7CBL&#10;aJ7q6lup2VFCgyTSs0kjkDl3ZmY5JJJJrwr4c/8AKU34yf8AZKvAf/p38Z1q7X0Jje2p7l4p8T6f&#10;4J8M6jrWrXkGn6VpNtJe3l1O22O2hjUu8jHsqqCSfQV8SaJ/wUK+Nnjb4D/HjxFp3gfSrPxF4L1n&#10;Rx4S0eHw3qmtX8ek6hHZzrLf2MEqXNxdJa3DzPBbiIoQY/mKF2+v/jd8FvDf7RXwp1zwT4usrjUf&#10;DXiK3+y6hbQX1xYyTR7g2BNbvHLGcqOUdT714D8Of+CbN/8As5+Lvid4o+FvxO8T6T4m8eXemz2U&#10;3i/UtZ8Z2OnxWsdvHLDcQXup7rszCFwJhLDNEsgRJNibTlJScmns0krd76328tU7pc27aRaa923R&#10;3fn2Wz87pppvl2s7+ifsP/Hm4/aA+E9/qGoeMtB8ZaxpOrz6ZqLad4J1PwZLpUqKjfZbrS9SuJ7y&#10;3nCur/vWTeksbKgVgzYf/BWL/lFl+0t/2SrxR/6aLqus/Zg/Z21H4If8JjrXiTxFa+K/G3xE1ldb&#10;8QajY6WdK09pY7S3soY7W0aad4Ykt7WFcPPK7PvYv8wVeT/4Kxf8osv2lv8AslXij/00XVb1LaW7&#10;K/rZX6Lrczj19X+enV/10Wy+gK+YP2jP23PFHgT9sP4a/D3wfpOh3/h6+8Q2ui+N9Uv452ksZby0&#10;uri0tLTYyp9o2WzTSly3lxyQDYfPVk+n6+WPjZ/wST+HnxX+LGj+MNP1j4heF9Sh8ax+NdZh0/x1&#10;4histXuBbyQPstYtQjt7WVg0X76GMMEiKY2uwrKN/bU2/hUouXmuaN0125eZuzvdJWabRUv4VRR+&#10;Lllb15Xb581lqrat3VjK+Av7Z3jzxT+2hrPgXx/rmg+DbGTxBrOmeGvDl98K9f0u68RWtoXME1p4&#10;hubv+zbuRoV89oreBnMaSEBQjOv15XgMX7Kfj/xx8cPDOvfET4l6H4o8K/D/AF+78R+GNK0zwi2k&#10;6glzLDdWsAv7z7ZNHcrBbXkyAQ21tvcI7E4Kt79VQ0pQi90kn52W7827t6tdnbRE/wCLJx2bv6Xb&#10;0Xkla2ie911ZRRRQB83/APBQHX5PAXj79nPxdNofjDWtE8H/ABKuL/WD4b8M6j4hurC3l8J+I7NJ&#10;mtbCCa4MZuLq3jLiMhTMuSAc1of8PLPh1/0Ln7QH/hifG/8A8qa+gKKAPn//AIeWfDr/AKFz9oD/&#10;AMMT43/+VNeQftw/tteF/jB8F9F0nw74N/aA1HULP4geCtbli/4Uf4zh2Wen+KtKv7yXMmlqD5dr&#10;bTybQdzbNqhmKqft+igD5V+K/wC2Z8J/jDB4fj1PQ/2joV8Oa5aa/bfZvgZ41XzJ7ZiyK+7R2zGS&#10;eQME9iK8X0Sb4V+EtG8K22heM/22NBuvB1veaRp1/ZfA7xALldFungkfR23eGWRrdGtoSk20XibT&#10;i5+Zs/olRU8qSa7tt+rSi/viuV943WzaY23r5JfJNtfc22uzs90mvlX4E/tlfCT9nn4K+E/Aeg+H&#10;/wBo2XRPBmkWuiWD3nwP8bzXDQW8SxRmR/7IG59qjLYGTk11X/Dyz4df9C5+0B/4Ynxv/wDKmvoC&#10;itJzlOTlJ3b3DbRHz/8A8PLPh1/0Ln7QH/hifG//AMqaP+Hlnw6/6Fz9oD/wxPjf/wCVNfQFFSB8&#10;/wD/AA8s+HX/AELn7QH/AIYnxv8A/Kmj/h5Z8Ov+hc/aA/8ADE+N/wD5U19AUUAfP/8Aw8s+HX/Q&#10;uftAf+GJ8b//ACpo/wCHlnw6/wChc/aA/wDDE+N//lTX0BRQB8//APDyz4df9C5+0B/4Ynxv/wDK&#10;mvIP2lv22vC/xA+NH7PeraR4N/aAvNP8D/EC71vW5f8AhR/jOP7FZv4V8QWCy4bSwXzdX1rHtQM3&#10;73djarMv2/RQB8//APDyz4df9C5+0B/4Ynxv/wDKmj/h5Z8Ov+hc/aA/8MT43/8AlTX0BRQB8/8A&#10;/Dyz4df9C5+0B/4Ynxv/APKmj/h5Z8Ov+hc/aA/8MT43/wDlTX0BRQB8/wD/AA8s+HX/AELn7QH/&#10;AIYnxv8A/KmvIPGv7bXhfV/2+vhp42t/Bv7QEnhnw/8AD/xbol/ef8KP8Zj7PeX2o+GZrWLyzpfm&#10;Nvj0+8bcqlV8nDFSyBvt+igD5/8A+Hlnw6/6Fz9oD/wxPjf/AOVNH/Dyz4df9C5+0B/4Ynxv/wDK&#10;mvoCigD5/wD+Hlnw6/6Fz9oD/wAMT43/APlTR/w8s+HX/QuftAf+GJ8b/wDypr6AooA+f/8Ah5Z8&#10;Ov8AoXP2gP8AwxPjf/5U0f8ADyz4df8AQuftAf8AhifG/wD8qa+gKKAPiD/gnt+214X+B37AvwP8&#10;E+KfBv7QGl+JvB/w/wBB0TV7P/hR/jOf7JeW2nW8M8XmR6W0b7ZEZdyMynGQSMGvX/8Ah5Z8Ov8A&#10;oXP2gP8AwxPjf/5U19AUUAfP/wDw8s+HX/QuftAf+GJ8b/8Aypo/4eWfDr/oXP2gP/DE+N//AJU1&#10;9AUUAfP/APw8s+HX/QuftAf+GJ8b/wDypo/4eWfDr/oXP2gP/DE+N/8A5U19AUUAfP8A/wAPLPh1&#10;/wBC5+0B/wCGJ8b/APypo/4eWfDr/oXP2gP/AAxPjf8A+VNfQFFAHz//AMPLPh1/0Ln7QH/hifG/&#10;/wAqa8g/aW/ba8L/ABA+NH7PeraR4N/aAvNP8D/EC71vW5f+FH+M4/sVm/hXxBYLLhtLBfN1fWse&#10;1Azfvd2Nqsy/b9FAHz//AMPLPh1/0Ln7QH/hifG//wAqaP8Ah5Z8Ov8AoXP2gP8AwxPjf/5U19AU&#10;UAfP/wDw8s+HX/QuftAf+GJ8b/8Aypo/4eWfDr/oXP2gP/DE+N//AJU19AUUAfP/APw8s+HX/Quf&#10;tAf+GJ8b/wDypryD9h79trwv8H/gvrWk+IvBv7QGnahefEDxrrcUX/Cj/Gc2+z1DxVqt/Zy5j0tg&#10;PMtbmCTaTuXftYKwZR9v0UAfP/8Aw8s+HX/QuftAf+GJ8b//ACpo/wCHlnw6/wChc/aA/wDDE+N/&#10;/lTX0BRQB8//APDyz4df9C5+0B/4Ynxv/wDKmj/h5Z8Ov+hc/aA/8MT43/8AlTX0BRQB8/8A/Dyz&#10;4df9C5+0B/4Ynxv/APKmvIPGv7bXhfV/2+vhp42t/Bv7QEnhnw/8P/FuiX95/wAKP8Zj7PeX2o+G&#10;ZrWLyzpfmNvj0+8bcqlV8nDFSyBvt+igD5//AOHlnw6/6Fz9oD/wxPjf/wCVNH/Dyz4df9C5+0B/&#10;4Ynxv/8AKmvoCigD5/8A+Hlnw6/6Fz9oD/wxPjf/AOVNeQf8FCf22vC/xx/YF+OHgnwt4N/aA1Tx&#10;N4w+H+vaJpFn/wAKP8Zwfa7y5064hgi8yTS1jTdI6rudlUZySBk19v0UAfP/APw8s+HX/QuftAf+&#10;GJ8b/wDypo/4eWfDr/oXP2gP/DE+N/8A5U19AUUAfP8A/wAPLPh1/wBC5+0B/wCGJ8b/APypo/4e&#10;WfDr/oXP2gP/AAxPjf8A+VNfQFFAHxB+zT+214X+H/xo/aE1bV/Bv7QFnp/jj4gWmt6JL/wo/wAZ&#10;yfbbNPCvh+waXC6WSmLqxuo9rhW/dbsbWVm9f/4eWfDr/oXP2gP/AAxPjf8A+VNfQFFAHz//AMPL&#10;Ph1/0Ln7QH/hifG//wAqaP8Ah5Z8Ov8AoXP2gP8AwxPjf/5U19AUUAfEH7S37bXhf4gfGj9nvVtI&#10;8G/tAXmn+B/iBd63rcv/AAo/xnH9is38K+ILBZcNpYL5ur61j2oGb97uxtVmX1//AIeWfDr/AKFz&#10;9oD/AMMT43/+VNfQFFAHz/8A8PLPh1/0Ln7QH/hifG//AMqaP+Hlnw6/6Fz9oD/wxPjf/wCVNfQF&#10;FAHz/wD8PLPh1/0Ln7QH/hifG/8A8qa8g/4J7ftteF/gd+wL8D/BPinwb+0Bpfibwf8AD/QdE1ez&#10;/wCFH+M5/sl5badbwzxeZHpbRvtkRl3IzKcZBIwa+36KAPn/AP4eWfDr/oXP2gP/AAxPjf8A+VNH&#10;/Dyz4df9C5+0B/4Ynxv/APKmvoCigD5//wCHlnw6/wChc/aA/wDDE+N//lTXkHjX9trwvq/7fXw0&#10;8bW/g39oCTwz4f8Ah/4t0S/vP+FH+Mx9nvL7UfDM1rF5Z0vzG3x6feNuVSq+ThipZA32/RQB8/8A&#10;/Dyz4df9C5+0B/4Ynxv/APKmj/h5Z8Ov+hc/aA/8MT43/wDlTX0BRQB8/wD/AA8s+HX/AELn7QH/&#10;AIYnxv8A/KmvIP8AgoT+214X+OP7Avxw8E+FvBv7QGqeJvGHw/17RNIs/wDhR/jOD7XeXOnXEMEX&#10;mSaWsabpHVdzsqjOSQMmvt+igD5//wCHlnw6/wChc/aA/wDDE+N//lTR/wAPLPh1/wBC5+0B/wCG&#10;J8b/APypr6AooA+f/wDh5Z8Ov+hc/aA/8MT43/8AlTR/w8s+HX/QuftAf+GJ8b//ACpr6AooA+IP&#10;2af22vC/w/8AjR+0Jq2r+Df2gLPT/HHxAtNb0SX/AIUf4zk+22aeFfD9g0uF0slMXVjdR7XCt+63&#10;Y2srN6//AMPLPh1/0Ln7QH/hifG//wAqa+gKKAPn/wD4eWfDr/oXP2gP/DE+N/8A5U0f8PLPh1/0&#10;Ln7QH/hifG//AMqa+gKKAPiD9pb9trwv8QPjR+z3q2keDf2gLzT/AAP8QLvW9bl/4Uf4zj+xWb+F&#10;fEFgsuG0sF83V9ax7UDN+93Y2qzL6/8A8PLPh1/0Ln7QH/hifG//AMqa+gKKAPn/AP4eWfDr/oXP&#10;2gP/AAxPjf8A+VNH/Dyz4df9C5+0B/4Ynxv/APKmvoCigD5//wCHlnw6/wChc/aA/wDDE+N//lTX&#10;kH/BPb9trwv8Dv2Bfgf4J8U+Df2gNL8TeD/h/oOiavZ/8KP8Zz/ZLy2063hni8yPS2jfbIjLuRmU&#10;4yCRg19v0UAfP/8Aw8s+HX/QuftAf+GJ8b//ACpo/wCHlnw6/wChc/aA/wDDE+N//lTX0BRQB8//&#10;APDyz4df9C5+0B/4Ynxv/wDKmvIPBX7bXhfSP2+viX42uPBv7QEfhnxB8P8Awlolhef8KP8AGZ+0&#10;XljqPiaa6i8saX5i7I9Qs23MoVvOwpYq4X7fooA+f/8Ah5Z8Ov8AoXP2gP8AwxPjf/5U0f8ADyz4&#10;df8AQuftAf8AhifG/wD8qa+gKKAPn/8A4eWfDr/oXP2gP/DE+N//AJU15B/wUJ/ba8L/ABx/YF+O&#10;Hgnwt4N/aA1TxN4w+H+vaJpFn/wo/wAZwfa7y5064hgi8yTS1jTdI6rudlUZySBk19v0UAfP/wDw&#10;8s+HX/QuftAf+GJ8b/8Aypo/4eWfDr/oXP2gP/DE+N//AJU19AUUAfP/APw8s+HX/QuftAf+GJ8b&#10;/wDyprsPgp+134U+Pviq40fQtJ+KFjeW1o148niT4a+I/DVqUV0QhbjUbG3heTMikRq5kIDMFKox&#10;HqFFABRRRQB//9lQSwMECgAAAAAAAAAhAPTGX8kapwAAGqcAABUAAABkcnMvbWVkaWEvaW1hZ2Ux&#10;LmpwZWf/2P/gABBKRklGAAEBAQBgAGAAAP/bAEMAAgEBAgEBAgICAgICAgIDBQMDAwMDBgQEAwUH&#10;BgcHBwYHBwgJCwkICAoIBwcKDQoKCwwMDAwHCQ4PDQwOCwwMDP/bAEMBAgICAwMDBgMDBgwIBwgM&#10;DAwMDAwMDAwMDAwMDAwMDAwMDAwMDAwMDAwMDAwMDAwMDAwMDAwMDAwMDAwMDAwMDP/AABEIAas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EooornNAooooAKKKKACiiigAooooAKKKKACiiigAooooAKKKKACiiigAooooAKKKKACiiigAo&#10;oooAKKKKACiiigAooooAKKKKACiiigAooooAKKKKACiiigAooooAKKKKACiiigAooooAKzZP3fiJ&#10;f9oD9Vb/AOIrSrNmHmeI49v8IXPthZM/+hr+deLnW1G3/PyH5/5XOrC/b/wsq+MNUZbnT9Ni8zzr&#10;6ddxT70cakFmHB9Ovbr2rcrn9ZsbePx9o1zu23MqTRbcffUITn8M/r7V0FfT4pQjSpKHVNv1ba+7&#10;RHkYVylVqufRpL0ST+/Vkd1bi7tpIzxvGMjqPf8ACqvh6dprDkYw2QPTcobH4biPoKvVmaG/2SaS&#10;1b7y9PcqAP1G0/ifSvlsZanmNCq9FJTi33fuuKf3SsexS96hOPaz/NP9DTooor3DkCiiigAooooA&#10;KKKKACiiigAooooAKKKKACiiigAooooAKy/Ft2Laxi3fd80OfogMn80A/GtSsLXj/aWtQ2q9FARv&#10;fcdzfkiH/vsV8/xNVlHL50ofFUtBebk7W+6525fFOupPaOr+Rq6Vamx0y3hbloYlQn1IGDViiivc&#10;pU404KnHZKy+RySk5NyYUUUVoSFFFFABRRRQAUUUUAFFFFABRRRQAUUUUAFFFFABRRRQAUUUUAFF&#10;FFABSSSLFE8jssccal3djtVFHJJJ4AHqawfH3xL0r4cW9v8Abmubm+v2KWOm2UXn32oMOoiiHJA/&#10;idiqIOWZRzXIT+DdV+Kci3HjbyItNVg8Hhm0mMlnjOQb2TA+1SDj92MQKR92QgPWFSsk+WOr/L1f&#10;T8/I9PC5a5wVau+Sn33b/wAK0v5vSK2bvZOzN8erjW5zdeFfDN74p8O2p3XOqQ3KQLeLyCLBGH+l&#10;FepbKRsAQju3A7HwZ410r4h+Ho9V0W8jvrGR2jLqpR4pFOGjkRgGjkU8MjgMp4IFVx8qqowqqAAA&#10;MBQOgFcx4l+H0z+IW8Q+Hb4aH4l2hZpChez1ZVGFivIgR5gA4WRSJU/hbblGyUqsXdvm8tvu/wAn&#10;952yo4KuvZxj7NraV3K/+P8Azilb+V3uvQ6K5LwB8WIfFepNouq2beHvFkMZll0qaYSefGODPbSg&#10;AXEPI+ZQGXIDqh4rra6qdSM1zRPHxOFq4efs6qs/vTXdNaNPo02n0CiiiqOcKKKKACiiigAoorP8&#10;W+KrHwN4W1DWdSm8jT9Lga4ncLubao6Ko5ZmOFVRyzEAcmlKSSuy6dOVSShBXbdkl1b6GhRXD/8A&#10;C9If+hT8e/8Agnx/N6Q/HNe3g/x8f+4Un/x2sfrNPuej/YuM/k/Ff5nc0Vwv/C8/+pL8fH/uGRf/&#10;AB6g/HRgP+RJ8fn/ALh8H/x+l9ap9/wYf2Ni/wCX8Y/5ndUVz/gf4qeH/iLNNb6VqCyahajdc6dc&#10;Rva6haD/AKaW8gWVB7ldp7E10FbRlGSvF3Rw18PVoz9nWi4y7NWf4hRRRVGIUUUUAFFFFABRRRQA&#10;UUUUAFFFFABRRRQAUUUUAFZul/6Rq1xL/dyB75bb/KMH8avXM4tbaSRvuxqWP4DNVPDsJhs23HcS&#10;+3P+6Ap/VSfxrxcd+8x+Ho/y8038lyr8ZHVR92jOfey/V/kZviy9ttK8TaLd3nmJDH50ayj7kcjh&#10;QNx9CA38+gNdCDkVU1zRLfxDp0lrdR743/76Q9iD2Irm/C+rN4L1L+wdTn3Kfnsrhj8rIeAh9DkH&#10;Gfp6Z+ujRWJw69nfnpp6d43buvS7uu2vc8GVV4fEP2luSbWvaVkrP1to++nY6+qOq6fJLMs8BxIn&#10;UdzjoRnjIyRg9QTyOtXqK8HGYOniqTpVL20aa0aa1TT6NM9ilVlTlzRKNprkbp++/csvBYghc++f&#10;un2P69avVXvNPS7Vm2qs2MLJj5l/+t7d6g0O5zEbdhtaHgDPQdMfh0+mD3rzsPicTh68cJi2pKSf&#10;LJK12t1JbXtqraOzN6lOE4OpS0tuv1Rfooor2zkCiiigAooooAKKKKACiiigAooooAKKKKACiiig&#10;BskixRszHaqjJJ7CsXwwjX19PeOPm9+oZ8MQfogjX8DU3inUFjtfsvzM0wHmBeTsyARj1b7oHcn2&#10;NXNGs2sdOjWTHnNmSXH99jk/hk4HsK+ZrtYzNoUlrCgnKXbnlpFeqV2ehD91hnJ7z0Xot/8AItUU&#10;UV9MeeFFFFABRRRQAUUU5Imk+6rNj0FADaKKKACiiigAooooAKKKVUZz8qlvoKAEorC8Z/FHwz8O&#10;WVfEHiLQ9FkbGyK9vo4ZZCegVGO5iewAJNYDftA6fqI/4kWgeMvEjfwta6O9nA/+7PeGCJh7q5FZ&#10;Sr04vlbV+3X7tzvo5Xi6sfaQpvl/matH/wACdkvvO8orlPA3xdsfF+rto95aXnh3xJGrSHSNSMYu&#10;Jol6zQMjNHPHyMtGzbcgOFPFdXVwqRmrxMMRhatCfs6qs/zXdPZp9Grp9AoorF8dfEPSPhxpsNzq&#10;115TXcnk2dtEhmutQlxnyoIly8j45wo4GScAEglJRXNLYzo0alWap0k5SeyWrNtEaRtqjJPYV55q&#10;nxcvPHF1Np/gNbS8SJ2gu/EVypfTbBgcMsKgg3kwIIwhESnhpMjYaN34f1z4yJu8VxyaL4blAKeG&#10;YJwZrn/r/njbDA97eI+X1DvKDgdlbwR2drFBDHHDBboscUUahUiRRgKqjgAAAADgCuWVSdT4dF+L&#10;/wAvz9Nz2qeGoYTWpapU7bwj6v7b8l7u2sk2lh+C/h1Y+C7m5vhJdaprmooqX+sX7LJfXwXkKzAA&#10;JGCTtijCxrk4UZOd6iiqjFRVomVavUrT56ju/wCrLyS2SWiWiCiiiqMjJ8Y+CNN8eabHbalC7NbS&#10;Ce0uYXMV1YTDpLBKvzRyD1U8gkHIJBydL+JmpfC6eHT/ABvN9s0uRhHbeKkiWKEEkBUv0X5YJCSB&#10;5ygQuevlEhT1lNmiS4hkjkRJIpVKOjqGV1IwQQeCCOMGs5Qd+eGj/P1/q/Y7KeJXJ7CuuaHbZrzi&#10;+j7rVPqnZNb39RkH1FFeZ6b8JrrwnbfY/DPi/wASeGdIQ5h0u3isrq1tM9Vi+0wSSRx9xGH2LnCq&#10;o4qf/hEfFifd+I+uN/100jTD/K3FV9Yl1g/lb/NfkYSyui3eGIjbpdTT+aUZJP0bXmz0WivOh4Z8&#10;Zp934hXTf7+hWR/koo/sHxyv3fHlu3+/4dgP8nFV9Yf8j/D/ADF/ZVP/AKCIfdU/+VnotFedf2R4&#10;+H/M8aR/wLwwpP6XAo/s/wCIifd8aeGW/wCunhNz/wCg3oo+sP8Akf8A5L/mH9lU/wDoIh91T/5W&#10;ei15v4tn/wCFo/FKHSFXzPD/AIKnivdRbrHe6pgSW9v/ANu6lZ2H9+S3/usKk8j4lp9zxf4Fz2L+&#10;DrlsflqQrQ8BeDovAXhS102O4mvpoy013eTACa/uZGLzTvjjdJIzMQOBkAcAVnUlKpaLi0ut7a+W&#10;jfz+7qdWHo0sGpVo1Izna0bKWl95e9GOqWit1fNo4o2Cc0UUVocIUUUUAY/jL4f6J8QoIU1rTba+&#10;a1YvbTtmO5s26b4ZlIkibtujZTz1rLg07xp4E/5A+sQeLNOX/mHeIHMd4g9Ir6NSTjnAnikLHGZV&#10;HNdZRWcqab5lo+6/rX53OynjqkYeynaUP5Zarzt1i33i0/Mx9E+POh3Wp2+ma0t54R1q5by4rHW0&#10;WAXL/wB2C4BaCc8E7Y5C2ByortXRo2wwKn0Irm9V0y113S7ixvrW2vrG6XZPbXMSywzL6MjAhh7E&#10;Vytt8MtQ8EgN4L8QXWiwx9NIv1Oo6Qw9FjZhLB6AQSogySY2qlUqR395eWj/AMn+HoZywmDra05e&#10;zl2d5R+TS5l5JqXnI9Norz+L44zeFF2+NtBu/D0aD5tVs2bUdHP+00yKJLcepniRBkAOxrutM1K1&#10;1zTIL6xure+sbpd8NzbyrLDMvqrqSGHuDW1OtCekXr26/duefisvr4dKVSPuvZqzi/SSun5q911J&#10;qKKK0OMKKKKACiiigAooooAKKK4n9pXxTqHgf9m/4h63pVw1nqmj+F9TvrO4VQzQTxWkrxuAwIJV&#10;lB5BHFC1dgO2orwv4UfH7WfGOl+NvGGsGTSbTwbaLYJ4XvJ7eynWTyo5zfXkz/InnBlEW1zEse5v&#10;ndiqP0r9sebV/AviC5h8O6fJ4l0PXtJ0BLBdWuEsLuTUZraOGQXMlmkqoq3DM+bbI8psbgQ1W4NE&#10;8yPZdTdrmRbSPZvl5bc20Ec4H44P4A1etdGms7VUVWl2j5nT5snueM9TXhmg/tZW+l6ppA8WaHJo&#10;91ql9renznTprnWI7WbTriKElfLtVkdJA/DGNNmznO6rPxA/aw1Tw/8A8JBqnhTw/wCHfFHhrwzo&#10;Vj4gn1N/Eslo93BdecyfZ40s5kk+WEnLSIDuHTrXk4DCVJVp4yutZaRV9oJ6fOT1fyXQ6a1WKgqU&#10;dlq/X/gbHtFVNa0O18QWLW91CskbDAJHzIfUHsa8i/4bU07VPj/N4Ts9G87T49ePhyS8juZWu0uw&#10;vzSfZxb+WLZZf3ZkNwHB58vb81e0V68ZTpyUouz6M5ZRjUi4yV0zm7Hw1rmjz7bfWEuLVSNqXMW5&#10;gB2yDmtmw1ZLm6ltWZVu7cAyIM8g9GGeo/keKt1h+MPDb6lGt9ZM0OqWakwun/LQDny27EH39frX&#10;ZGssTPlr2jfZpJa+dlqu/Vb+T4nReGhzUE3bo23p5Xej7dOnmtystj9h15pJPuzZwfTIQfzXH/Ah&#10;71Y8P6n/AGxotvcsu2SRB5i4I2OOGXB54YEfhXE+Kv2kvhnpt5d6fffELwJZajYyvBNb3OvWsckE&#10;qkq8bqXBUggqQRkHPcV4eaZXiq8LYaDlUpS5kkm7tXVnbum16no4fGUYWlUklGatdu2jPQqK8z0n&#10;9rz4WyW22X4leAVZOAX8Q2gLDtn9517H3HoRVr/hrb4U/wDRTfh7/wCFFZ//AByvSwuFxVelGtGj&#10;OzV9YtNeT03Rz1MVh4ScXUj96/zPQqK89/4a2+FP/RTfh7/4UVn/APHK9CorYatSt7WLjfumvzKp&#10;16dT+HJP0dwooorE1CiiigAooooAKKKKACiiigAqDUb4adaNKVLnIVVHV2JwB+JIqesTxNK0t9DG&#10;rMpjC8gco0riNXHuBvryc8x8sHgp1qfxaKPq3Zfdv6I6sHRVWqoy26+n9aCaBYNfXj3lxtba5246&#10;M44JH+yvKr/wI963KZbwJaW8cUa7Y41CKo7AcAU+tMpy5YLDqle8nrJ/zSe7/wAvInE13VnzdNku&#10;y6BRRRXpHOFFFFABRRRQAVe0b/lp+H9ao05JWj+6zL9DQA2iiigAplzcx2dtLNNJHDDCjSSSSOES&#10;NVGSzE8AAAkk8AU+odS0221rTbmyvII7qzvInt7iFxlZo3Uqyn2Kkj8aHfoVHl5lzbdTjZP2kPBc&#10;zsmm6y3iWVDtKeHrOfWNrdMM1sjouDwdzAA9cVHJ8VfEmrcaP4B1CNSMpPr+qW+nQv7hYftMw+jR&#10;qfbvVP4P6ld2mg3nhrUria51TwZc/wBkSyyk77qBUV7W4Pr5lu0RYjjzFlXOVNdZXDCdSceZyt6L&#10;8He+x9HiKODw1V040ubzlJtNbprl5NGrNXvozmJIPiBrv/H14k8O+H4W6xaRpDXVwn0uLmQof/Ac&#10;f0qvN8GbPWR/xPtc8X+Jm/iW+1mWCB/963tfJgb6GMiuvop+xi/i19W3+GxEcxrQ/g2h/hiov/wJ&#10;Lm+9sx/CPw98P/D9GXQdB0XQ/M+/9gsYrcue5YooLE9STyTWwzFjzz9aKKuMVFWitDlq1p1Zc9Ru&#10;T7t3Zl+MPBWmePdIFlqtt9ojjcSwSJI0NxaSjpLDKhDxSDs6EEetYtt44174Rr5fiVrnxJ4bTiPX&#10;La33X+noO99CgxIgHWeFeAMvGoBkPXUqsUbI4I71MqevNHR/1v3/AKtY3pYq0PY1lzw7Pp5xf2X+&#10;D05k0rHMap8bv+EtuJNP+H66f4iulA87WHcvomngjPzSxn/SJcEEQwnPI3vGCCZfCHw5t/DWpzat&#10;eXd1rviO8TZcate4M2zr5UKj5YIc9I4wBwCxZssd22tYrG3WGCKKCFM7Y40CKuSScAcckk/U1JRy&#10;NvmqO7/Bei/UcsTCEHRwseWL3d7yl6vTT+6klte7VwooorQ4wooooAKKKKACiiigAooooAKKKKAC&#10;iiigAooooAKKKKACiiigAooooAKKKKAFR2RsqSp9q5K9+DumQapNqWg3F94Q1e4bzJbrRnWGO6bu&#10;Z7Zg1vOTx80kZfHAZc11lFTKnGXxI6KGKq0W3Sla+66NdmtmvJpo5iH4geLvBPy+INDh8TWC9dT8&#10;OoUuUHrLYSMW9OYJZGJJxGorqvBPxE0L4kWs02hapa6l9lbZcxIStxZt/dmhYCSJv9l1U+1MrD8X&#10;/DXQ/HV1DdahYj+0rUbbbUraRrXULUekdxGVlUZ5KhtpwMg1K9pD4Xddn/n/AJp+pUvqlf8Aix5J&#10;d4bfODdv/AXFL+VncUV5zDL468CH/R7y18daav8Ay76hssNWjH+zcIogmPQBZI4jxlpSTVqL9oXT&#10;dmLjw38QrS4UlZIH8L3cpjYHBG+JXib/AHkdlI5BIrRYmH2/d9f89vxOeWS4h64e1Rd46/fF2kvV&#10;q3Zs7yiuF/4aB0w/d8P+Pm/7la8H80FB+P1j/D4a8ft/3LlwP5gU/rVL+ZE/2Ljv+fT+47qiuFHx&#10;6tT08K+Pm/7gMg/mRR/wviE/d8I+Pm/7g2P5uKPrVLuH9i43/n2/vX+Z3VZnjXwhYfELwZrHh/Vo&#10;WuNL16xn028iVzG0kE0bRyKGXBUlWIyORXMD46Z6eC/Hzf8AcMiH85hR/wALykP3fA/j5v8Atxth&#10;/O4o+tU+j/Bh/Y2L/l/GP+ZY8X/AHwn45u5ZtS0ySSS40g6FcNDdy27XNnuV0RzGyljG67o3zujL&#10;MVI3NnHtP2Y/CPhnUP7TSLXL2/k1G31KWa/1u8vGubqJPJiml8yQ+YY1OVVsqpVSACox0Hg/4xaT&#10;4t1/+xpI9Q0TXzG0yaXqsIt7q4iGMyxYZkmQZG4xs208NtNbPiLMkUcQ+UyE8/UbR+rA/hXFm2Mc&#10;MBVqUnrZper0X4tGMcDUpYiNOvGz0evVd13TtutDjr/9nLw34kisLotr2l3lvc32oJPpesXNjMJb&#10;6RZbkF4nVtrOqnbnAwMYq7b/ALO/g+y8KapodtpP2XSdY0m10O4t4riQKbS2WRYUB3ZBAlfLZ3MT&#10;kknmu1AwKK9KjFwpxhe9kl9xxSs5NnO2fwZ0G38f33iSz/tmzvrmY3sttBrF3Fp9xPsEbTParIIW&#10;kKAZJQglQxBYBh0VOhma3lV1+8pqS7hVdskf+rk6f7J7j8P5Vo3cRDRRRUgZuqzR+H5Wv2by7U8X&#10;Ix3JAV8eo6HHUHvgV+Yei+DfCetfGr9qDXvFFn4fuB4Z1qSezuNahu7iztWl1vyWLR2rLK25XKjb&#10;0JBOACa/SL4reJbO08PXWntMDeTqu2NRkgbgcn06V87+If8Agkx8Ofizr+reKLvXvH1rdeLLqTVL&#10;yC2v7VYBJNIZmVVNuTtDMcBiSMDknmv0ThXH0Mvw8q+NlKHtLRTS1tGUZfirq+qt00sfE59hquMx&#10;CoYVRnyXbTeiclKP4Oztvf1Pg8+F/hpeftDWN7odxa634L1jxI1lbeGZpr621K3tHdkjklm8oR7M&#10;lWASdpCpUNtO4j0XR/gPosfh345XbfDiS/0DwvqmsaZYatC95cXUF2Nwsre3jjYIqQFfOnkl3jy8&#10;KcFlDfTif8ETPhXE6sviL4hqynIIv7MEH/wFqyP+CNPw8gtZ4oPGHxMiW4LNIv8AadttkY9SwFuM&#10;575619jiOOsplFezr1NElqnd2d+jirtaXfq72PnaPCeYJvnpQ1bejXVW6p6X1svlY+Nv2t/gxpvg&#10;T4G+CNaj8GxeC9bvdRvLG7tgbtGlhjt7R4j/AKQ7i4+aSVjcQbYz5irjha/YOvjCX/gjX8NZrmOG&#10;+8Q/EVljURxZ1G1YRrkABc233cntjGeR3r7Pr864n4swGc0KFPB1JSlSdTm5ouLXM4tK0m3stNXp&#10;Y+w4eyPFYCrVniIKKmoWs017qab0SXXsFFFFfHn1AUUUUAFFFFABRRRQAUUUUAFYcp+0+Is9jdLD&#10;9VSJpB/48TW5WDpA36xGp+8Hu5PxEu0fo9fK8SNyqYSgtnVi36R6fO/4HoYHSNSf91r7/wDhjeoo&#10;or6o88KKKKACiiigAooooAKKKKACiiigAooooA89+JkH/CD/ABJ0PxSnyWOr+X4c1n+6N8hNhO3+&#10;5O7w/wDb6PSumPFWPG/g6z+Ifg7VNB1DzBZavavaytG22SIMMB0PVXU4ZSOQygjpXK/CvxTeeKfB&#10;8f8Aavlrr2lzSaZrCoNqi8hOyRlHZJPllQf3JUrja5KjXR6/Pr+j+896Mvb4SNT7VP3X/hesX8tY&#10;vokoI6KiiitDlCiiigAooooAKKKKACiiigAooooAKKKKACiiigAooooAKKKKACiiigAooooAKKKK&#10;ACiiigAooooAKKKKACiiigAooooAKKKKACiiigAooooAKKKKAM3xd4N0vx5o/wBg1iyjvrVXEqAs&#10;0ckEg+7JFIpDxyDs6EMOxrmNQ1jxR8MYFW/+3eNPDse4reQxBtb08bSAJIkAF4g674ws3Aykpy1d&#10;zVfUxizZv+eZD/gDk/pmvNzTDxqYapprZ/O2tv626HoYPGSg1SqJShfZ9L9YveL9N7K6a0NTwv4q&#10;0zxtoUOp6PqFrqen3GQk9vIHQkdVPdWB4KnDKcggGtCvNNS+G3n37a54d1BvDPiaRdk93DD5trqT&#10;L8v+mW+VWfpgPlZVHCyKOK0vDnxm+zaxbaL4uso/DOtXT+VaS+d5umas3/TvcEDa5/54yhJP7ocD&#10;dXZh8YpwjOenMk0+jv8Al6P5NnLiMpveeDfMle8X8St5faS7x6JuUYo7mprSVRujk/1cnU/3T2P+&#10;e1QsCpweD6Giu48UdNE0ErI33lODTGYIpZiFVRkk9qtwp/aMSpuUTRjC5/jX0+o/l9Ky9c/5At5/&#10;1wf/ANBNXCPNJR7kzlyxbPH7zzPHXjd1jbabycqhY7gq9vyAr2LSNOXSNLt7VGZlt4xGGPU4GK8m&#10;+Felzah4xt5I1/d2uZJGxwBggfma9hr6viyry1KeFg/djFaee35HynCtLmp1MVNe9JvX8fzCiiiv&#10;kT60p61afarJjtLNH82B1Ixgj8QT+OKbZ61G8C+YWZxwzIhZW98qCOetXqhmsILht0kMTt6lAT+d&#10;eRicDiFiPrWEkk2kpKSbTs9Ho1Zq7XXQ6adaHJ7OonbpboEOoQXD7Y5onb0DAn8qL3UI7Ffm5bGQ&#10;o647n2A9TxUM2hwzLj94Pq5Yfk2R+lNtdBhtpN3Mm3BClVAB9cADP9KylVzZr2fs4Jv7Sk2l58rS&#10;b9L7lcuH+K79LfrcjOvmQfuYGf8AEt/6CGqSz1pZX2TBYJOwLHB9uQDnpxjoQavVXutMhu33MGDE&#10;YJViMj3HQ/jRLC5nTaqU6ym+sXFRTXqk2n23XcFUoPRxt5p3f46FiivL/wBpHV/GHwq+FWteJvBl&#10;x4Z3eHNMvNVvbfWbGaYXSQQmURx+TLEFJ2MCzBuox75ngr9oLWPDHw00PVvHn2DVNW8WCBtH0zwl&#10;ol3JcTGS2+0NGUeaUkogZi5MagD1Iz30MVJqKxMVCTdkr3T9HZX01MZU1d8juj2OivL9Q/bB8F2f&#10;hLwhrFu3iPVIfHUlxDpFrp+g3d1fTSW4Y3CPbrH5kbR7HDBlGCjDtVXX/wBtrwD4f8A+DvEv2jXt&#10;Q0vx5p02raP/AGdol1eTTWsMSSyyvHGhaNUSRSSwGPwrv5WZHrVFcp4D+Nfh34l69b6Zo15NdXt1&#10;4dsPFUcZtnTdp960y28mSMZYwSZX7y4GQMiqkv7RPhKDxA2lyajLHeR+KT4NYNbSKq6mNO/tIxFs&#10;YC/Zfn3/AHc8ZzxS5WB21c/v/sTXA8ynYGlw/YpIysW/4CwAI9DnpXH3v7X3g1PD+gahp48Ra9/w&#10;lS3U+j22laLcXF1qNrbMqzXkce0H7MC8e2U4WQSx7N+9c5Pjv9sLwLc+HNFk02bxB4iTWNIl8Qwn&#10;RNDur9hp+DC8zhE/d7HOGRsSAqVClgRXz3EWFnOhGtQ/i02pRWmvdNea+enqduBqRjNxn8MlZns1&#10;FeZ6F+1p4R8VeNtM8P6P/wAJBr15qdhp2qLPpeiXV5ZW9rfl/ss806IUijcRyNucjCoScAVV0n9s&#10;3wPq02oZk16ztLPSL7X7a9u9GuILXV7Gy2i6ntJGXEwj3ocDBYOrKGU7q9+D54qUdmcT0dmerUVz&#10;OifGDw/4i8XaZodpeSSalrGgjxLaxmB1EliZI4xIWIwDulQbT83PTiuijvIZbmSFZI2miALoG+ZA&#10;emR2zV8rFzJbklFFFSMKKKKACiiigAooooAKKKKACvOfEkH/AAgfxvtb4fLpfjyEWVx/dj1O2jLQ&#10;uf8ArtbLJGSe9pCoGWr0auf+KXgZviP4D1DSYZ1s7+QJcaddMM/Y7yJxLbzeuFlRCQOq5HescRBy&#10;heO61X9ea0+Z6WV4iNOvy1XaE1yy8k+v/brSlbraxJRWN8PfGS/EHwTp2sLbtZyXkZFxasctZ3CM&#10;Y54G/wBqOZJIz7oa2azjJSSktmbVqU6VSVKas4tp+q0YUUUVRmFFFFABRRRQAUUUUAFFFFABRRRQ&#10;AUUUUAFFFFABRRRQAUUUUAFFFFABRRRQAUUUUAFFFFABRRRQAUUUUAFFFFABRRRQAUUUUAFFFFAB&#10;RRRQAVz3j74jaf8AD+68O2+orJs8Tat/Y8UgKrHbv9kubkySFiMIEtXBIycsO2SOhrzr9ov4E2vx&#10;/tfBum6lZ2Go6HpXiNdS1a0unZRcWwsL6Aqu0ZLeZcREcjABOcgVUUm7S2IqOSjeO5P4S+PPhy7+&#10;H8nie/1C20HwxJdmCz1bWbuCxtr+MABbhDI4xFK4fyy2GdRuA2spPQeJdc8K6z4VvIdY1Dw3d6Hd&#10;aab+6S9uoHtZbHvO+5tpg/6aH5fevL7j4W+NfCE3g+6+0aP4mm+HNzeQaSb69e0l1SwmtkhilmcQ&#10;yBLyAHyywUrIu9sqXKjmV/Y48QyW+j30OpaLHfaHb3N5HpiSSf2Nd3j6xLfixlQpua0jEnlxuQGQ&#10;xxuE+ULXnYVUaTeDhJPl6X2jZadX1Wr7mkqta6rpNPv59/67HpDeOP8AhSHiZdF0vxRoviK3Nubw&#10;eFdS123XW7S2VSxeyklkDSRKgLbLg4CgkTKoC16V4L+KHh/4gxQ/2Tq1ldXE1sLz7L5qi6SE4AkM&#10;Wd2wlgA4BRsghiCCfK9D+HniPw18QdakuNH8Jap4f8QeIovFE9/qF3JLeae6W8CeSIRDhnjaDEcv&#10;mBVRslSV2tx37MnwnivPDusa1HrWpWaxXh0fwbqun74pbXQ7KWYWYKuCkkZaaZSsiGKVI4mA+6Ru&#10;8RRoRu5WWmktFr0Tenyv9xtUk8ZNKtFKT3mlq/OSW/nJLm1bfM9D6jDbTkcEdDUl9aDXbGaFT5dx&#10;KjIePv5GMgevt3rzPTfjNfeBXjtfHUdpDZs4ig8TWCn+y5vT7UpJNk5PdmaEnpICQg9IjkDokiMr&#10;K4DoynKsDyCD3B9RXZh8RGfvQf8AX9fJnn47L6tDSorxls1qn6P81o1s0mcD4H1HSvh9bXEOoXDQ&#10;38kh3hreTIQHC/w9Dgnj1rurO8i1C1jmhkWSGQblZTwRVu6t49bs5FkiWV8YkUruWVfUj+dYg8Pt&#10;pMm/S2jtkLFpLZh+5kOO39w/7vHqDXsYvEUsXN1ZXjN92nF+WiTXlv5vqeBhcPVwsFSjZwXZNP8A&#10;FtPz28l0NSiub1K98TWN5G8Vrp11A77TFG7BlGO7Ngfjj8KqzfEm40XVo7fV9LaxikH+uWTzFHvw&#10;MY9cciphlVaor0nGWl7KSv8Ade/3IqeaUab/AHqlHW13F2+/b72ddRTLe5ju4VkidZI2GQynINS7&#10;G8tmxhFGSx6AepNec007M9JO+qG0Vxes/tE+B9EvJbVvEun6hewAmSz0kPqt3H9YbVZJB+K11mj6&#10;xa+IdGs9QsbiO6sdQgjuradPuzRSKGRx7FSD+NZRqwk7Rab9TqrYHE0YKpWpyjF7NppP0bRYooor&#10;Q5TnfjB4Ik+Jvwi8WeGobiO1m8RaLe6XHPIpZIWngeIOQOSAXBIHpXnHxi/Z18SeLPh18PdJ0XUt&#10;JnXweIYtU0zULi6tNP8AEEaWZgUSvb5crHJiVY3VkcjDAEBh7TRSlFSXLJXQarY8B+Af7I/if4Va&#10;n8OG1rXPDV7pvw/g1qa3h02xlhaa81G+mbevmF/LiitX2BAWYu7ZbaBnyrwx+yp8WvD0vhvwjDJ4&#10;P/sP4Y+AP+EQ0zUdRhuPK1S51GGNLu5iCfNuiW2RAGwAJWznPH2w3zWS/wCw5B/EDH8jWNdn+09V&#10;WEf6uP73v/e/ov4vXlZlWlhqd6LbnNqMU3pdv8krt+S9DpoRU372y1fofGulfsDeNvjb4F8O6t4i&#10;0X4c6fq8Pw7tPAavrukSXl/oDWN1fpHqViw5jkeOeGUEOjBlX5gMV33jz/gnbH8SdD1DSfFGuDXt&#10;A1Dx+fGWoxTPMlze2g8ODSWiaRCpE7OPNLjAxx7V3Hiz/gpz8F/A3irVNE1fxm1rqukXctjewppV&#10;8fLmicxupKwMrYZSMqcHHBPWs2T/AIKwfAWSNlPjaNlYFSH0XUTkH/thX00uFs2qU7woVW2tHyTt&#10;rs1ZHj/25l0ZWlWhpuuaP+ZD4e/Z++InhG+8J+ItN8Q+F/EHibwxpV74WlbVYp7ODVtOa4hktp5D&#10;ApMd3EbdQ4RTHLufGz5dvM+FPgP8QPgl8TtD0jwZN4b1O8tfA9xFf6trdncQ2T3txqklzJLH5W/B&#10;WWRmEDElkwDIuCx1tI/4Kj/Ay0Ekcnjr5c5Vv7G1Dk8g/wDLDvgN9WNXv+HqPwG/6Hz/AMouo/8A&#10;xisMr4bzaWGjOpgakZtWknSkndXv9na92vJl4jPMuU2o4mDXT34/5l79mj9l8fsqeMdtnq/9paa3&#10;hXw14ZiR4yszf2b9tSSZ+SB5jXasAPu7WHTFee+G/wBgbxwwk/t3xH4VvL5vCeu+GbvWs311qevy&#10;6hDGiXty8zYiKtGuYU3KoLBWA2qv0VYeK9P8d2Oh63pNx9r03WLS1vrSbYyebDKyPG21gGXKnOGA&#10;I5yBg11lfO5XWq/W8VRntCaSXb3Vdffuu562IjB0qc49Vf11PD/gR+xVpPwB+LuleJdFa2t4bfwW&#10;vhq+gV5pHu7kTwSm4BkZgq4iYbRj7wr2qDT47e8muFX97cbd5+gwKmor2+d626nG4pu7CiiipKCi&#10;iigAooooAKKKKACiiigAooooA83gt/8AhAPjTqOnfd0zxpG2s2X92O+iCJeRD03p5MwHdhcHsa6y&#10;s342eFLzxL4I+06TCJvEHh25TWdITOPNuIQ2YM9hPE0sBP8AdmNS+G/Edn4x8O6fq+nSedp+qW8d&#10;3bORgtG6hlyOxweR2ORXHFck3D5r57/c/wAGj6CtL2+Hhievwy9Uvdfzjb1cZMu0UUVocYUUUUAF&#10;FFFABRRRQAUUUUAFFFFABRRRQAUUUUAFFFFABRRRQAUUUUAFFFFABRRRQAUUUUAFFFFABRRRQAUU&#10;UUAFFFFABRRRQAUUUUAFFFFABRRRQBDd6Uupj5m2hFORjIIJH07gd6dawfZodudxySTjGSSSf51Y&#10;h/1U3+6B+oqOuWODoxrvExj78lZvutPl0Ro6snBQb0QA7TxTbmFbxt0q+Y3Zm+8Px606iuicIzjy&#10;yV15kKTTuj58/bW/a3k/ZNv/AAna2fhWTxXceMGubdIft/2cqYzAoT/VOZN/n4wSBx0OePB/EP8A&#10;wUN8b/sp+J9OE3wf1rwboOpSO8uhapqLmxmCnD/Ys26/ZXViNyoWjGeYgTurb/4K+69D4W+IPwT1&#10;O68z7NpuoXt1LsGW2JJYM2B64Brwf9p79sDwb8XJRNpfhHTrqFfEmvajNpeoR3UNrefbJong1Evb&#10;3KSi6MUaxvGXMQKZC/NgfrXB/AWTVsFhcW8HzOfPzSU5xs1KSVkpxir2S216n5rxBxlmmFxWJwtL&#10;E8sVypRcYSTvGLbfNCTbV2073XQ+k9O/4K+eLdRutDjtfgPr0kviYt/Y4TWJd2pbACxh/wBD/eBQ&#10;QSVyBU95/wAFffFg8Sa1os/wF1mPW/DtpJqGqWx1p0msbaNA7zSp9j+VArK284GGBycivkHwn8c/&#10;DXiHw/8ACbQ/Fms+LrTTvCsuqRa5cacS1y9lOsQjtoWLj5XSMxMDgIj8BgNp9B0H9uLwb4e8TfEe&#10;O70nUdXtfGml3VimpWQGmsLb+ymsrPTTbt5pEMWQPM80kkI7K7Ior6ytwbl0G1DA8zs9Oap0nZau&#10;dtYq9t9uj0+XpcTY2STlirar7MOsbvRRv8Wl9t+q1+9f2JP2sf8Ahsb4Uah4o/4R/wD4Rz7Dq0ml&#10;/Zvt32zzNkMMu/f5ceM+djbg/dznnA7j4mfEbTfCH2XS3s5Nc13VlZtP0aDBmuguMyOT8sUCkjdM&#10;/wAq5AG5iqn45/4JGePtWtf2Wte8O+GNPjuvEE3iie6e7vUZdO0iBrW0TzpmGDKxZCEgQ7nKnJRc&#10;vX114N8D23g2O6m8+41TWNSYSalq12AbrUHHTcQAEjXJCRIAiAnAyST+M8U0aeEzavhMEuWMJWW7&#10;t6N3bf5dex+v8M0lWyyjjcxfM5xuo6Jy85W+GP3OXSyfMuZsvhr4w+yMZPGS6KZAGaz8PadHBGvc&#10;oZ7r7Q7Y6b1WMnGcL0FDT/hj4a1DWfsvirS7jXrw4ZH8QahPq8Ln1WO4dok9giKM9ga9PrL8WeHF&#10;8R6aYxtWeP5o3I6H0/GvLpexrT5cZ71/tNtteerfzPSq4zF0IXwDVO32YJQTXZ8qT9LtmhpdpDol&#10;nHbWUEFnbQ/chgjEcafRVAArB+Bsq+GZ/EHg1vlXw3d/atOX/qG3bPLAB/sxSLcW4/2bdeeab4P8&#10;SypNJpupsI7yA4Qvx5g+vc/zBqr45uP+EL8eeF/FQ+S2Wf8AsDVT0H2W7dFikP8A1zu1g5P3UmmO&#10;QM5wxmHlhqi5tl1Wzi+q8tn8jbLcQsdSnRW81dJ7qcbtJ+b96K85XPSqKCNpwe1FanihRRSO6xIz&#10;MwVVGSScACi9tWBU1zWW0rTmVGRZJ/lUsMhMAkv/AMBGT+Q71l2+h3jxJNG3ks6j5DLIrgckbjkg&#10;tySTjqTRD/xUeubz/wAe8YBwR/BnIH/A2AY/7KLnrXQV8fRwkM5xE8XVb9lH3adm1e3xTTT6vReS&#10;2PUlUeFgqUfiesv0R+Uvw5Twp4T/AG5vi94x8c3OgjSvCeuan5VrqsbXUN/d3F9JAqGFEZ5FWNp3&#10;yqfKyITgGuLtvhv4X+G/7S8ml+GvEGm6xqFprM62Eeq2Vk2izae0UkkEq3U9w0bXRjaMJHNCEEpA&#10;L5XB/Rzxb/wTZ+CvjrxXqmuar4L+1aprF3LfXk39r38fnTSuXdtqzhVyzE4UADPAArG1f/gmN+z3&#10;4f0q6v7/AMG29jY2MT3FxcXGv38cVvGgLM7s1wAqqoJJJwACa/pTC8eZZCKj+9vyRhblg1oklvO7&#10;15m9m79LH4/W4Rx0nf8Ad2UnK95J6u7+zba3dK3W58zav/whN9rnxP021m8F6PY3cNtc3GsWl7oy&#10;y6XImikvCbVopEn33QZZPsDqRM/ykYAPmv7aH/CIf8Kg0f8Asf8A4Q3d9vsv7A/sf7J9q/s3+yof&#10;tP2jyf3uftmf+Pn95v8ANx/FX1Ncfsx/sZvA4j1T4erIQdpPjyXg9v8Al7qHSv2bf2NbiA+dqHgF&#10;XBz83juVcg8j/l77Zx+FOhxhgsPjKcXRxG11+7VnyqKd3ztqTXy5bpa3bmtw/iatCa9pR1f870u2&#10;9uTbX1vZ7JI91/Y/sJLv9nL4a3Eit5cXhbTMM427iLONVCjrtALnJ6k5HGMes15b4S/aM+DfgXwp&#10;peh6V8Rvh7a6Xo9pFY2cP/CTWsnkwxIERdzSlmwqgZYknHJJrofCv7RHw/8AHWvW+laH468Haxql&#10;1u8mzsdatri4m2qWbaiOWbCqzHA4AJ6Cvx6OS1cPOtVhTnac5Tbkne8nd300svuS3P0anjqUoU6b&#10;nG8YqKSa6K2h2NFFFZnQFFFFABRRRQAUUVYsdNe/VirIoXj5jjNAFeiiigAooooAKKKKABW2nI7V&#10;5r4Mtv8AhA/iH4g8JthLOd28Q6KvQfZ55D9qhX/rjdFm7BUu4VA4r0quD+PtlJpfhyz8XWsUkt74&#10;JmbUZI41LPc2LLsvYQByx8nMqqBkyQRCufEK0faL7P5df8/VI9fJ6nNUeFltU0XlL7L+/wB1vpGT&#10;OgopsM8d1CksMkc0Mqh45EbcsikZDAjqCMHNOoI20YUUUUAFFFFABRRRQAUUUUAFFFFABRRRQAUU&#10;UUAFFFFABRRRQAUUUUAFFFFABRRRQAUUUUAFFFFABRRRQAUUUUAFFFFABRRRQAUUUUAFFFFABRRR&#10;QBIhxayf7yj+dR1JJ8lvGv8Aey5/kP5frUdABRRRQAUUUUAFV9TbbaH+8xCoe6k8ZH0615V+3d8U&#10;Nc+DP7KfirxJ4bvv7N1rTfsn2a58mOby995BG3yyKynKOw5BxnPXBr5M8R/Gf9ofS/gZH4yPxV0e&#10;4V9At/E8mmjQYUmjspbv7KrCU2nkmQTY/d+YHwcgHFfRZfwbi82wMquHqwhzSdNc7l8Vk1tGWnvL&#10;Vnz+ZcT4bLsSqNWE5NRU3yqO12uslroz9BNBsYdO07bbwW9tHcSvcukMSxqzucliFABY92PJPOau&#10;V+Xvg/8AbK/aA8UfBzxJ4wtfiVosVj4XlgiuLGTT7EXr+dLHGrqn2YgR7pB8zMo+VgM4OOy1D43f&#10;tFNrfgy00f4teGfEUHjK6vLNL2w0u1+y2L2flG7kkkktFDQRJKG82PcjBHwTt59yj4Y4/D040Z16&#10;ScdH703rGPM9fZ9tddzy5eIGDqydRUqjvrtHZuy+330P0Qor40/Ya/aJ+KHi/wDbH8dfD3x54ph8&#10;QW/hG0v4GENhbW8b3NtfQW5kVo4kcqQXwD2bkZAx9l18xnWTVssxH1atKMnZSvG7Vnqt0n+B9FlO&#10;aUswoe3pJpXas7Xut9m1+Jn694YtPEUO24j/AHgGFkXh1/H+hrntZ+H9xfeFNQ0W6mbUtJ1a3eyu&#10;IuUlijkUqWjbPDDOR6EAjmuxorijjKip+xl70Oz1X+a+Vjq+rRVZYineM1tJaPT8H8yj8FPGV143&#10;+G9jcakynW7EvpmrADb/AKZbsYpWA7K5XzF/2JFPOc11VeZ6Fen4efHi8t5nWPSfHlt9riY/dj1K&#10;1RY5AfeW1EZHtZNXphOKxo35LPpp93/As/maZpTjGvz01aM0pJdr7peSknFd7AzBFJPAHJJ7VgXd&#10;5J4kuxBb/wDHuMNkjhh2dh/d/ur/ABEZ6Ck1C/k8RXK21thrc85P3ZB/eb/Y9B/Gf9kEnZ0+wTTo&#10;Ni7mZjud2+9I3cn/AD7dK+XrVZ5xVeHou2Hi7Skvtv8Ali/5f5mt9lpq6jFYWPPP43su3m/PshbG&#10;xj0+38uPPXLMTlnPck+pqaiivqKdOFOCp01ZLRJbJHnyk5PmluFee/tbf8mqfE3/ALFPVf8A0jlr&#10;0Ksf4ieCLX4mfD/XfDd/JcQ2PiDT7jTbh7dgsqRzRtGxQsCAwVjgkEZxwelduDqxp4iFSWykm/kz&#10;nxNNzoyhHdpr70flf4E8I/Cvwv8Asc+E9e8Zadpf23xI/iG3eZYbx9VupbdIRafZXjcQR7JpUL+c&#10;CrI2ADzXEfBT4Y+ELqbx7pt7No/ja4tfBt9rOnanp819bw6ZcQwyNtMc0ULSPkoclSgxxuJ+X7ff&#10;/gij8L5beOJvEnxGaGIkoh1C0KoTjOB9lwM4H5UkP/BFD4XWpby/EnxFj3qUbbqFou5T1B/0XofS&#10;v26PHOTqNT/aKl5NvZ2XvNpLW6stN7Nbq2h+WS4VzJyh+5haKS3V3ok79NXrtp66nzPpf7P9vdfC&#10;j4Vyr8GZLzxD4s1O2OlwR3V6q6vZtbSq0t9c7hFGJ7jy5kSMIywQyZZVZZD0H7OXhHS/Av8AwVp8&#10;K6Xo+iyaFbWltNHNAILiC3muV0iZbia3W4JlFu84kaPcSShHToPe7v8A4I6eBbeKFbfxf8TWjtwP&#10;LT+1bb9yQMDaPs4HQ44Ix79K6b4Af8E3fAfwO+Mul+NbXxB41utb0US+UNVvoZoHEkMkJ3hbdZMB&#10;ZGI5ABA5I4r5zMvEfJowr4WrWmnOFSMeaM1FuadvecnHTRdHq/Repg+Ecw9pSqxpRtGcJNpxvaNr&#10;6KKeu/bb5/TFFTjT2dFZZIXVhlSJAAw9s4qKaFoJNrDDdeua/K/M/RRtFFFAHyr8af8Ago5r3w7/&#10;AGmNe+Gfhv4U33jXUdEiinMtpq5jkmja2inZvKFu+0IJcE7j0zxnA868Sf8ABZ3XPB3i6TQNV+Cu&#10;pafrkMiwvYXGuvHcB2xtGw2mTuBBGByCCM5FecftQfGbSfgZ/wAFJPi/qWs2Z1CHUvCsukQWzRGS&#10;Kee40a3jjSUBkbymYgMVYEKTjmvm74gftH33xGuPtl5oPh+01i0js7fStTsWvLa40O3tUjSGC3C3&#10;HlbVEY+aRHkyxO8HGP3jJeC8txFCjUqYW6lThJy5ppuUkm/tpW6tJadOx+S5pxNjaNWrCFezU5pL&#10;li7RTdvs3v2u/Xufeej/APBVTx54h8RanpFj+zz4mutV0WJJ7+zj1OVrizV1DJ5ifY9yllOQCMns&#10;DVn4bf8ABU/4gfG3RJLzwj+z14h8QafYym3mnsNZeaNJcBipYWmN20qcehFfMvhz9qTwVcftBeLf&#10;G95rvijTbhrbTpfDiDT/ALXbpqMNokBvbiHzkDvBtkMQJILSZPAKN67+wN/wVG+G37OHw2k8O61o&#10;fiLS4rK3treA6eVvIr6RfNaa5ZG2GKSR33EFpONqghY1Fc2P4TwlLDyqYfL+eaUNOaotWry+3rZ2&#10;221vtr0YPiDEVKyhWxnLFuWvLDo/d+zpfz30tufoRRRRX4gfqQUUUUAFFFFABQOvKqy9wRkEehoo&#10;oA8z+E0DeEH1jwW5Zl8IzpHp7E53abMDJaD/ALZKJLfHpbA9xXYVy2mf8nBeNv8AsFaN/O+rqa4a&#10;Okbdm18k2kfR5k+avzveUYSfrKEZN/NtsKKKK2OAKKKKACiiigAooooAKKKKACiiigAooooAKKKK&#10;ACiiigAooooAKKKKACiiigAooooAKKKKACiiigAooooAKKKKACiiigAooooAKKKKAClRDI6qOrHA&#10;pKktvlLP/cXI+p4H86AC5cPM237o4H0HFR0UUAFFFFABRRRQB5F+3d8MNc+M37Kfirw34bsf7S1r&#10;Uvsn2a286OHzNl5BI3zSMqjCIx5IzjHXAr5Su/g/+1Bf/Cqy8H/8IDDHo+naNZaXZCHX7aN7O5tL&#10;uS5hv4iLr5LkGVkLLgFdoxlQR+hkCh5kVvulgDUk93IszAM0YX5QFOABX1WS8W4jLcN9Wp0oTjzc&#10;65lJtSslpaS7LofO5twzQx9f6xUqTi+Xl91pJq7fWL7n5en9jr9pSfQPG1jq3hGfXbzxwlpHqOo6&#10;j4is7m7/ANHmSVD5jXJLH5FU7s8DAxiu68T/AAq/aNuPE+lat4a+E+g+D5tL0saGILTV7O7tZLAN&#10;G4t/JubmSNFLx72ZFDszMzMSxJ/QKivZqeJGOm7yoUvS07apLbns9EltpbQ8qPAeDirRrVPvjfdv&#10;fkvu2z41/Y3+Bnxa8P8A7ZXjb4kePvCtroUfiuwu2b7NdWs0STS3VvKIlSGVmwFRvmIJO3LEscn6&#10;w8Q/EHSfBeg3Oqa5fWuj6dZlBPdXUoSGIu6xoCT0LO6qMgZLAVtV5t+1pZz3XwTme2kv7ea11zQb&#10;k3NjZm8ubOOLWrCSSdIgjlzGiNJt2sCEOQRXxGeZhjM0x0cW5RirRjyJe7aOitdtp282vI+nyvL6&#10;OXYV0Kd5auV21e71d7JJ/cdh4I+Iug/EvTJbzw9rGn61aQS+TJNZzCRUfAO0kd8EH8a2a+cPEPxI&#10;8Xat4Y1+H7Z418QeGY77TILbxCuj3uh3oEouDdh0tYUuJIIjHbDzLeONibgqZAEc1H8KP+Eq+KVv&#10;4H8NeILjx9bWtnrOu3Go3KXOr6NNNp8U9xBp6TXO+Oclt8bKkshlZYdzhiGY+fOUqcXOqrJbu91a&#10;2/R/gdcaik7R1f8AXqe1/GHRbzU/BTXulwm41zw7cR61pkY+9PNASxhH/XaIywH2mNatn4ot/Fun&#10;6fJo80d3omsW0F3YtuI+0JInmBc/88whVj167e+B8zano3izxX8BtQ1C81D4lR+JNG+C+iXen/Zd&#10;e1Wwk/ts2uqvcO8cMqCe6MkVoGEquxJjBHzc9n4X+IPib4c/tLeKfCdnYza5pMvi3TmstMm0nUGk&#10;sdOuLOwMs9veLm1itreX7Q5iYDc8co3b3ArjxmFeMUsLRq2jKynbV2VnZPZNp2b7aHTLFJUIynD3&#10;oNuPpLe/WyaTSXVtnventcWsbLBbnczF3ZkJZvQHJUcDA4J6dKn/AOEjFv8ALPDtb2cL+jlT/Me9&#10;fL0OrfFBdE8KSXM3jOTw2vhHSJfFht5Lv+2Qv2u7897Uj5vtAURGbb+/MIIT59hH1oHWQblbcrcg&#10;g5yKxo5JicLTjTw+JasrWcYuNltorO/d313ZxyxlOpJucPxdzNHim3P8Lf8Af2L/AOLpy+JLduzf&#10;99of/Zq1m+SzX/poxP4DgfzNQkZrT6rma/5iI/8Agv8A+3J9pQ/kf/gX/AKK+ILc/wB/8gf5GnjW&#10;4D/z1/79Mf6VYNvG3WND/wABphsIG6wwn/gAqvY5otqsH/25L/5MObD/AMr+9f5HzD+0x8V/FXhX&#10;9obXrfSb3UNN8KyeENFOvatC7tN4ZtJNT1OOe+gtyMGQIAGl6xKnmbXCbR0vxh/aRvvgjqNva+G4&#10;bHVvC/hiHSYb+I2d1e3LRXUyQIzXzzIkbGNlZTsuWkIJfZuBPtq+D9JTW59S/svT/wC0Lq1SxmuD&#10;Apklt0aR1iY45QNLIcHjLt61zd3+zT8O7+SwefwL4Tmk0u3jtLN30uFmtoozmNEJXIVDnaP4cnGM&#10;mvTpyr2SqON+tk/K/X17/hrzSjC/u3PNfDv7UPik+JbO81SPwvJ4b1DxzrHgxLS1tZ4tQgFpLeiK&#10;6aYzurDZaDzEEK4DM4bA2Vw3i39sbxrqHhHV7VbPS1utW0Ow1jQdUtdOn02O2hutStrFpA1w8ryK&#10;qXQkWcwxEBCTD2Huvwm/Zi8K/CfxHq2uw6XpV74j1bWNT1U6s+nxpdxLe3Us7Qh+ThVk8vdkFlUA&#10;4HA1PDn7PPgHwgL4aX4J8J6euqW0lleJBpUKJdW8hBeF1C4aMlR8hG3jGMU5UubSo7rtZW/G4c1t&#10;Y/meKeFfitcfsr3mtWOuWej/ANmaLrlp/wAJZroub24knivbRxbTtLdSySLKk0dvE6SO67Jo2XZk&#10;LWt8Tf2i/iVoXwzt9St4fBuk61o/w4vfHes2t9o93dorxYeGxUrdxGNiPNRpG8z5oiQuOB6D4q/Z&#10;q8Pat8Ol8IaRZ6T4b8L3moRXesWFlpcWNWjR0domJwFLmONWkKs2xSo2nDLt6j4J0UatrzXmj6Zc&#10;L4ttfsOryPbIW1G2CNGIpmxl41V2Xa3AVyf71cdXFLBKLq3cG7N/y32b8m9Oy06Gsabq3Ud/zPPv&#10;HX7Sur+Evjxa6Xa2+n6l4W/4Siy8K3Yi02cTQT3MUbhmvGmWMOplQmFLeUbCP3qsSq2v2Zf2ptc+&#10;PfiK6tbnT9K0OLR7Ey3UUlo8d1qMj3EkcU9rlyBaqsTKznezSsR8gT5+/wBR+DfgnXPHS+KNQ8H+&#10;G7rxIssU41U2EQvBJFjy38zbncu1QG64UDOABWjp3w28O6bd6bcWOm6Za3GkxTW9k4t1jktY5mDS&#10;ojDorsFYjIBKg4yBXq80baHPZmlJK0z7mZmb1JyabUk1rJb/AH0ZQeh7H8ajrIokhuZLc/u3ZfXB&#10;61J9sV/9ZBEzeoyv8uKr0UAFFFFABRRRQAUUUUAFFFFAHnWl8/tA+Nv+wXow/wDS6uprltK/5OB8&#10;b/8AYM0b/wBva6muKjs/WX5s+izD+JH/AAU//TcQooorU4QooooAKKKKACiiigAooooAKKKKACii&#10;igAooooAKKKKACiiigAooooAKKKKACiiigAooooAKKKKACiiigAooooAKKKKACiiigAooooAKkb5&#10;LVR3kOfwHA/rUY5qS6OJtv8AzzG38uv60AR0UUUAFOELt0Rj+FEaNI3yqzH2FSXcrG4f5jjPr0oA&#10;b9kl/wCecn/fJo+xyf3GH14qPNFAEotnU/wL9XH+NS3VustxIyyQ7WYkfNiqtFAE32Jj/FD/AN/F&#10;/wAaDYygZ27h6qQ2PyqGgEqcjj3oAkZP9HVsfMGKn+n9aYrFDkEj6VMt6zrsmLSRn1PI9waZNAYS&#10;P4lblWHegBhdi2dxz65rGvHbW9WEO5mhjyp57D75/E4T8Hq9q96bOzO1gskh2IT0B9T7AZP4VDoN&#10;qtpY+cw2+YARu6qg+6D+HJ92NeBmT+tYmGAXwr35+i2j83v5K524f93TdbrsvXq/kV7W18/X/s8T&#10;MIo33+WXJX5FzwO3zOvA/uVm+PNWk8CeMfC/izzGFnY3X9jashY7Gs71441kYf8ATO5W3bcfuI0x&#10;yATWp4ZDSzTXB+VsD6qzZkP/AKGo/wCA1e8U6FY+NfDWo6PqEO+x1i2ktLoA4YxyKVbaexwSQexq&#10;Mhop4SVamkvaScktra+6vTT8TplXjTxMVV1ilyy7tNWlbzs3bzsdZfWxtZeN21uRnqPY+4qKGF7m&#10;Tao3MfevNvhl8fdLsvD2m6H431m20PxZbr9huv7VV7CPULiImMz27zBUmSbb5g8tm4fB5UivSF3R&#10;hJF+6cMjDkH0IPevpqdaFRc0X/wPU8HG4CvhajhWi1q7OztK3VPqn0aHXTDcqqcrGoXI9ep/Umo6&#10;ku1Al3L92Qbh7Z7fgcj8KjrQ4wooooAKKKKACiiigAqG+sxe25T7rdVbGdp/zxjuCamorOtRhVg6&#10;dRXi1ZryKjJxfNHcyre/uNNVY5YGKj5Qc8j0APIPoMlT+NaMU/2i2WSNd/mJuRSdu7IyBntUWrRt&#10;JZHapba6OQBk4DAn9BUWmXZXRlEKLPPbwgCIvtEjBePm5wGx15/QivDwMqmFxn1GpUcocqcea19G&#10;01dJXsrPudVXlqUvbJWd9bfn5HCaT+1z4bTRrG/vG1DRYJtG1XV9QS7VVk0ltNntLe6tZ0DH9+st&#10;2qhV3BthwTuXPUwfGXQbe28OxeJLnTPCet+KIo3stI1PUbe11CSRwP3Ij34eRSQpWPd82Rk14He/&#10;8E/5PHXiG18ReIr+FPF+qadqd/qurWk8n+ga3Lc6ZNYNbxnCvBarZvGNwG8RoWBLfLa+If7LnjP4&#10;r+MZtZ1w28n/AAl2hafpmv2Vh4nm06DT5rZpTIYsWsrTQsZPMRcxsrg5Pzbl+m5Ynn3keyWv7Rnw&#10;z1TUruzs/iR4DuL3T4p57q1Gv2hmto4VZ5ndRIdqxqrMxOAoUk4ANdt/ZVxn/UyNj0Ga8X+JvwH1&#10;zxgvx4+yyaev/Cy/C0Wj6UHmZds62N3AfN+X5V3zJyN3GTjiug/Zr8I+LvBWoeIJPE15cR6XerbD&#10;TNNudfm16e0kTzfPlN1LFG+2TdCBH8wXymII3kCeWPQq76noFFFFZlBRRRQAUUUUAFFFFAHnOk/8&#10;nAeOP+wdo38ryuqrldH/AOS/+Ov+wfo//oN3XVVxUdn6y/Nn0WYfxI/4Kf8A6biFFFFanCFFFFAB&#10;RRRQAUUUUAFFFFABRRRQAUUUUAFFFFABRRRQAUUUUAFFFFABRRRQAUUUUAFFFFABRRRQAUUUUAFF&#10;FFABRRRQAUUUUAFFFFAElrxNu/55jd+XT9aYqtI2ACzH9aWORomypKmnNcsVwqqu7rtGM0AL5Kx/&#10;fk59FGT/AIUnmon3Yx9WOf8A61R0UAPed5Bgt8voOB+VMoooAKKKKACiiigBylR2zSM25qSq99qk&#10;dj8p3PJjcEXrj1PYD3OBWNevTowdWrJRS6sqEJTfLFXZYplvrln5jW73Vv8AMcY8wZRu3H6Vk5ut&#10;e9Fgb0JEZ/Hhn/DC/WrcOgwxxqrPO230lZF/BVIA/KvHjmWLxLvgaa5P5p3Sfokr283Y6nQpU9K0&#10;tey1t69Cpcg6zrPl4Pkx5Ugj+EH5v++mAX6K1XdcfGmSJ3mIiHtuOCfwBJ/Crliq2EbIq70Y5IkY&#10;t+pOR+Bqj4iuoZXhh8hssd2UkxgkiMdQf75Oe2K58RQng8DXrVWnVqbtXtd+7FLrZX0NKc1VrQjH&#10;4Y/8O/vHaCmdOR8czky9OzHI/IYH4Vd2knGDXEftQ6g2hfsu/Eq60+a7sbyy8I6tLbTQybZIHSym&#10;KsrDBVgQCCOQRXgPxq+KviC2+FVn4CTW9Wt/EngHUUTxRfxStHc3Fpb3VvBp7O4Oc3gurSdvURXC&#10;84r6PA4NUqEKMfspL7kebiMR77k+up9ZXdvHf2cltcRx3FvMNskUqB43HoVPB/GuVT4EeHtMRp/D&#10;66j4PuAeT4fvXsISTzuNsubZz/vxN+prj7n9obVof2hNJ0cW+mX3hPWvE1x4XWW3064jktbiK1uJ&#10;mY3UkqrIwe3ZGiS3CruOJmKYbhfAH7dGv+L/AIXfDp5NF0OPxl4g1fSF8SWSCY2unaXe3FjGlzF+&#10;83BpE1Oz8sOzLuE4+bymFaywvN8SRpQzSpRTVKbSe66P1Wz+Z7nBD8RNAgY2etaD4utYORFrNmdN&#10;uiD63VqrRflainx/HGTRvl8SeEvFGhqvW6tbb+2LM+4a13yqvq0kKAdTgc14F4Q+J+saFqun/Ezx&#10;Rp8PiKHWtW17TNMsYb26kvtC+yx6g4WG3LfZhmGxeFykSygyAtI4yK1vDf7RXxP8SfCzxBr39jaN&#10;pIsfDR8UWV9feHLtbKQJE8j2IH24NKxXy2W5VkUgPmHpR9XnH4Jffr+ev4or+0MPV/3iin5x9x28&#10;re598GfRPgv4j+HviPFI3h/XNJ1ryf8AWpZ3SSyQH0dAdyEejAEVtEYNeT+GfA1v8Wvh9oeqeOtN&#10;8Ka9rd1aRXiXVppDWhtBLGrqsTSTTSoyhiC6yrn0XpV+L4cat4cX/infGniTTkX7lpqbrrVn+P2j&#10;Nzj2S4UY7dMR7SpHSSv6f5P/ADH9TwdVXpVHC/Saul/29G7f/gCPSaK8/i8c+OvDhxqXhnSfEtuv&#10;/LxoF/8AZbl/+3W7IQfhdMf69T4H8bWPxA8PrqNiLiNFmltZoLhBHcWs0TlJIpFydrBh6kEEEEgg&#10;m6daMnyrfzVv+H+Ry4nLa1GHtXZxva8WnvtdJ3V+nMkzXooorY4AooooAKztRsGt3Nxb5VlyzKB+&#10;ZA9+47+x5rRorjx2Bp4qn7Opvumt0+jT6NGtGtKnK6/4ch0+7+22wfgNkhgDkZ/+v1+hqas3Qf3c&#10;9xGv+rUjH4Myj/x1V/KtKscnxU8Rg4VKnxap+bTab+bVysVTUKrjHb/PUKKULmo0kLSuuOFxg+te&#10;kYD6KKKACiiigAooooAKKKKAPOdGP/F/vHX/AF4aP/6BdV1Vcron/JffHn/Xlo4/8cuq6quKjs/W&#10;X5s+izD+JH/BT/8ATcQooorU4QooooAKKKKACiiigAooooAKKKKACiiigAooooAKKKKACiiigAoo&#10;ooAKKKKACiiigAooooAKKKKACiiigAooooAKKKKACiiigAooooAKKKKACiiigAooooAKKKKACiii&#10;gCG/vVsbfcV3Mx2oo6ux6D/PQZNZ+kWH29muLjbKrncuRxIf72PQdF9ueppmvL/xMVM24wbASB2Q&#10;HEn80z6jIFbIG0YHAHQV87GP17HzVb4aLVo95NX5n5W+H79Dub9jRXLvLr5dl+oUUUV9EcIVkH/T&#10;PEi/3VJx7hB/8VJ/47WvWRoa+ZqLt12LIw9xJKxH6IK8HOLzr4ah3nf/AMBV/wDg/I7MLpCc/K33&#10;l7WdGs/EejXmm6hawXun6jbyWt1bzIHjuIpFKOjKeCrKSCD1Bqlq3gPQ9euNUmvdG0u6l1wW66g8&#10;lsjNei3YvAJDjLeWxJXP3SeK1qK9/ma2OJxT3Odj+D3hGLx3/wAJQvhXw6viQz/av7TGnxC783YU&#10;Mnmbd24qSpOckYznAqax+GPhrS4oUt/D+iwLbwWFrF5dmi7IrGTzbNBx92CQBkH8JAI6VuUU+Z9x&#10;ckexkaX8MPC+m+MbrxJa+H9As/El5uE+qR2Ea3U4bG/MgXdltq7j1bAznAqho/wY8LeCrLVLfR/C&#10;fhuws9ejaG/WzsIoVvY2DAxyBVGUw7/IeBvbA5NdNTbia4hs5/sqwSXHlt5STsVid8HaHKgkLnGS&#10;ASB0Bo5mHLHsQ21otnpsNvbxx20UEaxRxou1Y0UABQOwAAAp099HbzpG3mbpOBiNmH4kDA/GvNfh&#10;x8YvFXiDx74usPEWkeDdE0XwLcrb6tf2+sXMzAPp8V6skavbouwLMgYuy42uRnAz0Ft8ffCN14T1&#10;zWxqV9DY+HUjk1BLrRr+1u4ElOInFtJCs7rIchGRGDlW2k4OK9m09Vf0M/aJrR29TrJLyGKdImlj&#10;WWT7iFgGb6DvXJahdL8J/ifHroHl6B4ulh0/WsYCWl7gR2l6x7K4CWzn1NueArGqs3x28Ha74Xa+&#10;abWpoo9SbTPsY8O6mupi7jjWZkWz+zi6ysbK5YR4CnOcVl+O/wBoP4fJ4Wlstdvr7WNF1rRP7Ulf&#10;T9B1HUoX02USL50rWsDrCP3cnLlSNhOBjialByinD4l/X/Aflt5dWDxkKdRxra05KztvZ/qmlKL2&#10;ulfz9rI2nB7UV5H8Jv2iNMt9fsfh7rl/4g1PxnarsiuB4b1R11Sz3hIb95hbCFVYMiySFhGJA/zY&#10;xXeRfFPQJvhtpfjBdQ/4pvWoLO5sr37PLieO7aJbc7Nu8b2mjGGUFd3zYwcbRvKKdrXPNxFNUqsq&#10;akpWe62fmvU6CigjacUUGIVX1G+Wxt93y7m4UHpn39h1PsKsVmSKL7XTG/Kxjp24Cn9SwP8AwEV5&#10;ebYqpSpKNH45tRi3sm+vySbOjD04yleWyV2T6Hata2fzbt0hBweoAAAz+Wce9XByaKK68HhYYahG&#10;hT2irf8AB+ZnUqOc3N9R0j54HSmBcMT60tFdJmFFFFABRRRQAUUUUAFFFFAHnOh/8l78ef8AXppH&#10;/ou5rqq5TQ/+S9+PP+vXSP8A0VcV1dcNHZ+sv/SmfRZh/Ej/AIKf/puIUUUVscIUUUUAFFFFABRR&#10;RQAUUUUAFFFFABRRRQAUUUUAFFFFABRRRQAUUUUAFFFFABRRRQAUUUUAFFFFABRRRQAUUUUAFFFF&#10;ABRRRQAUUUUAFFFFABRRRQAUUUUAFFFFABRRUcl2kQdmYBY1LO3ZQKTkkrsN9EZmunz9ThjH90KR&#10;/vuvP4BGrXrH0eFr/UZLmQEbDnB7MRgD/gKnH1Zq2K8PJb1XVxr2qS0/wxXKn89Tsxfu8tH+Va+r&#10;1YUUUV7pxjZZRDEzt91QSazPDMJjVt33o4ooW+oXd/7PVvXDnSLhe8iGMfVuB/Om6Ku5rpugknP6&#10;BV/9lr5/Fe/m9CH8kZS+/Q7aemGm+7S+7UuUqqWpJLqOM/NjjoKrz6jv+WFevevoDiLIXLYpdv7s&#10;NVZ5pooNx27v5UlqsiznczEYyOaALFFQNdeXclW+7/Kp80AcPH8H7q2n+KEtrr91pt18RHWS2vLS&#10;MrcaK40qCwWRDuG51aHzQRtxkDtmvP8Aw9+x1qNjP4g+1a94fjtvFcmgrqcGnaPPEGt9NuLidkQy&#10;3UjGSdpI1aRy21d/ysSDXvFOij818dB1J9BWkaklsZOjFnlvjj9nfU/EE19cWPiCyhj1LxPNrs9h&#10;fWM09jdI9lb2wilSK4iZzG0XmKS23PBXIDDH8CfsinwZ8Lb7w2+uQ3TXngo+ElnFkYxG/mXri427&#10;zx/pQGzP8B55r2uaXzG44VeFHoKZT9tJbC+rwZ5n4k8Kap4H+I+n/ELT5BfTeFfDo0W60pIT5uoW&#10;n2qKWaRCDy4iR3SPB3SKq5GTXE/BX9huTw98OtIhtfE/h3+zf7G0u3gk0PS5reDW1gu7K7S+uQ87&#10;rJMyWpVGVV2/aZScggD6CVirZHUVyfwznX4ZeO7jwbJldI1gzar4cPVYTu33djnoNjP50S/885JF&#10;AxDUfWJRqX6PT0fT79vW3c6lg4VsM1H44Xf+KPVesfi/w8zeyPSXbc5Pqc0lFFbHjhWb/wAemv8A&#10;P3Zu/pkAfzT/AMfFaVUNegLwxyLw0bbQfTJGP/Hgp/CvGzyMlh1iYb0mp/JfEv8AwFs6sG058j+0&#10;rf5fiX6KjtbgXVtHIvAkUNg9s1JXrxkpRUo7M5mmnZhRRRVCCiiigAooooAKKKKACiiigDzGXU7f&#10;wj+0FrkWqSrYt4st7BNHeYFY9QeCOUSxI/3PNXIPlkhyuWAIBI7I8Ve8TeGNN8aaFcaXq9jb6lp1&#10;0MS286blbHII7hgeQwwVIBBBGa89u49e+CA/0yTUvFng9Mk35Bn1bRE/6bqBuuoAP+WqgzKB86yD&#10;LjilF0m7/Ddu/a7vr5ef39z6KnKnjYxUHaqlGPK9pcqUVyvvZL3Xu/hbbUV2lFV9I1ez8Q6Tbahp&#10;91bX1jeRiW3ubeUSwzoejKy5DA+oqxWqd9UccouL5ZKzQUUUUElPX9fsvCmg3uqalcLa6fp0D3Nz&#10;M3SONRkn39gOSeKx/hf8Rv8AhY+gyzXGk6h4d1axl8jUNIvyv2rT3IDpv28EPGyurDghsdQQKV7a&#10;/wDC2vifHooPmeHfCE0N7rGMGO+v+JLazb1WIbLlx/e+zjoWFaHxe8N3mi6pD440O1a61bS4Rb6r&#10;ZxjMmsaaGLsijvPCS0kXckyR8CXI53KbvUj8K09e7+X46+R60aGHjGOFqaVZpNO+kb/DF9PfWrb2&#10;vB3S5joaKq6Hrln4m0Wz1LTbqG+0/UIUuba4ibdHPG4DKwPoQQatV0J3V0eXKMotxkrNBRRRQSFF&#10;FFABRRRQAUUUUAFFFFABRRRQAUUUUAFFFFABRRRQAUUUUAFFFFABRRRQAUUUUAFFFFABRRRQAUUU&#10;UAFFFFABRRRQAUUUUAFFFFAAeaydclCFbeJQzMQ7L/eOcIp9i3J9latDUbs2VozqoZ8hUBPViQB+&#10;pqjodkbhheSMW3EtGT/FkY3n6jgDsPcmvBzapOvJZdR3mryf8sL2fzeyXqdmFioL289lt5v/AIBf&#10;srUWVqkYO7aOWPVieSfxOTUtFFe3TpxpwUIKySsvRHLKTk7sKR22KW9BmlLbRk8AdTWTf6o2oFYr&#10;fzPLk+7s4eYdyD/Cv+3+XUE8eYZjSwkOapq3oorVt9kjSjQlUdlt1fRBqWprcRrHtJVJFMjD+8p3&#10;BF/vMSBwOnNXtLt2tdPiVwBJjdJg/wAZ5b9Saj03SVs9rvtaVRtXaMLEP7qj+vU/kBcrjy3B13Wl&#10;jsXZTkrKK+zG97X6u+/9W1r1IKKo0tk737sRlDjkZ+tIkSxn5VAzTqK9s5BGXepB70KMKPpS0UAN&#10;kiWX7y5xTqKKACpIDlJF/vL/ACINR1JaczqP7wIP4igCOiiigArB+I/g2Txv4ZNvZ3KWGsWMyX+k&#10;3rLuFleRZMUhH8SEko6/xRu6/wAVb1FTKKkuVmtGtOlUVWG6d/67+a6jfhp47j+I/g221QW7WN1u&#10;e2v7Jzl7C7iYpNC3+64OD/EpVhwwNb1eZaldj4T/ABOi177mgeLJYdO1rstpeYEdpeseyuAttIfe&#10;3PARjXqeFjOO49aqjUbXLLdb/wCfz/O66GGZ4aNOaq0V7k9V5d4+sX82rS0uQ0y4gW6t3jb7silT&#10;j3qV1wqmm1tKKlFxlszzYys7ozdPu3sbtrebozZB7ZJ/kT+R49K0qr6lYLfwY+XeoO0kcc9QfY/5&#10;5AqHSb9j/o824SrkDd1OOx9x+owfXHhYOpLA1VgazvB/w5P/ANIfmvs91pujsqRVaPtY79V+v+Ze&#10;ooor3zjCiiigAooooAKKKKACiiigApVYo2RwR3FJRQBwHiD4TXnhfV7jW/BMlvZXE7NNf6DMfL0z&#10;V3PLOpAJtbg8/vUBVyf3iMcMs3gn4g2fjdbiFYbrTNY0/aNQ0i+UR3unk9N6gkMjc7ZELRuB8rHn&#10;Hc1zfxA+F+n/ABB+zXMklxpuuaarDTtYsiqXlgW6hSQQ8bYG6KQNG2OVyARyyouL5qX3dPl2f4P8&#10;T2qOYwrJU8bvsp7tdlL+ZefxJbNpKJYrn/iX40m8FeHo20+3ivte1S4XTtGs5G2rd3cgJUMeojRV&#10;eRz2jjc9qo6f451DwfrNvonjSG3s7q6cQ2Ot26lNL1hz91OSTb3B/wCeLkhj/q3fkKvwlh/4Wb4t&#10;uPHUyq2kwxyaZ4YXOVkt9w+0X2D0ad12IR/yxiUj/WsKydTn9yGjf3ru/wDLpdrod1PB+wvicQlK&#10;nHVNPSbfwpPzafMtGkpbSVjrfhv4Dh+Gvg210mG4kvpoy013eygCbULmRi81w+P4nck46AYA4Arc&#10;VtpyOooortjFRSjHZHzlatOtUlVqO8pO7fmzy97UfBT4gx2P3PCPjC8b+zwq/u9G1J8u9ueyw3J3&#10;PH0Czb0/5aRgdoeKt+LvCen+PPC9/ouqQtPp+pQmGZVYqwB5DKw5V1IDKw5VlBHIrivh14g1CG9v&#10;vC+vyGTxD4fVM3LKF/tmzbiG+UDjLYKyKPuSo4wFKE8vL7OXL0e3l5fqvu6I932n1yj7b/l5BLm8&#10;1sp+uyl52lq3K3VUUUVocIUUUUAFFFFABRRRQAUUUUAFFFFABRRRQAUUUUAFFFFABRRRQAUUUUAF&#10;FFFABRRRQAUUUUAFFFFABRRRQAUUUUAFFFFABRRRQB5j8aP2x/hv+z14pt9F8YeI/wCx9SurVb2K&#10;H+z7q43Qs7oG3RRsoy0bjBOeOnIrkf8Ah598Df8AoeP/ACjah/8AGK+cf+ClXgew+JH/AAUD+H+i&#10;6tf2+l6PfaHZjUbuaURLbWq3l48z7jxuEauQO5wOpryn9sqw+GPjTxtb+NdD1y1sNP8AE2lO1vY+&#10;HtHDWsWo2zGExSxSywS20Txi3cyCNyS8hVGxz+vZJwNlWKw2HqV5VeapHmbjblTvovgb1Sk9+h+Z&#10;ZtxhmOGxFaFFU+WnKyve7XV/ElpddOp9qa5/wU0+Cl4I1h8bcLubd/ZF+MNjaP8Alh23Fv8AgNXo&#10;f+CnPwLgiWNfG+1UAUD+xtQ4A/7YV85zX+g6NrPgOa60v4aal4oOna3by2mnajodhFIrQ232aWCZ&#10;Y5bXy1/feQLtPNLeZkN8orN8f6d8P9I+E/jm2s9Y8Da/p8MniFbzUGj09NTudQ32v9lmEIFk2j94&#10;AbYCEqJjgAmufD+HeSRxLrr2zdSy+ODSUXJaWp7O11f4m7LZ2dTjTNPZ8v7u0dfhkt0nr7/S+ttk&#10;rvpf7u+C/wAd/Cn7Qvha41rwfqv9saba3TWUs32aa32zKiOV2yorHCyIcgY568Guur5F/wCCMH/J&#10;ruvf9jTcf+klnX1hrEzR2DKh2yTYjQjqC3Gfw5P4V+e8VYWjlWNxFGDbhSb3teyV+iSv8j7rIcXU&#10;x+Do16iSlNa22/G/5lC4uZNamCRjfG3zIhHyFf77+oPOF7/+g6VjYLZK3LSSScvI33n/APregHAq&#10;DQYV+zNMowsx+THQRjhcexHP/AqvV8XkuCcorH4nWrNX1+ynskumnzPfxVaz9jDSK/F+YUUUV9Ac&#10;QUUUUAFFFFABRRRQAVN8tqWHLSYIPoueDTbX/XZ/ugt+QJqMnJoAKKKKACiiigCvrvh+x8U+H77T&#10;dTt47zT9Qge3uYH+7LG4wyn6g9e1ZnwV8U3k1le+Gdbu5LzxF4W8uKW5lI8zVbN8/Zr444zIqsj4&#10;4EsMvbGdt4fPQrjNcP8AFhpPAcWn+NrNS954Yby72JTtF9ps0iLcRMfVPlnT0eEDo7ZxqS5H7VdN&#10;/T/gb/eup34WP1iLwUvtP3fKfT5S+F7LaT+E9SWTc7D+7xTqT7MLSSRclvnOSe9LXcfOBVLVtN+1&#10;ASx581PQ4LAenuO34joTV2iuXGYSniaTo1Vo/vT6NdmuhpTqSpy5olXS9SF9HtbHmJ97H8Q9R/h2&#10;ORVqqF/p0iT/AGi24k6ke/qO3PcHGeDkEUlvroKlZY5BIvB2IW/MdV+h/AmvKoZp9V/2fMnyyW03&#10;pGS732Uu6fXbQ6J4f2nv0NV26r/gHjuoftx6ZbXXiySHQbibR/Cttpcz6kbvbFePdX32O4WICMkr&#10;bOGUuM73jkQBdu4+k/Bz4m/8Li8EQ+JLex+x6PqkryaRI1wJJL6z4Edw6BR5Jc7iIiWZV27trFkW&#10;jb/s5eDbLR7fT7fR1tbG00+w0uGGGaRFjt7G5NzbqOeqyksWPLZ+Ymt/wf4B0vwCNTXSLdrODVr6&#10;TUprdZWaFJ5cGVo0JIjDsC7KmFLs7Y3MxP0cnG2hwq/U2KKKKzKCiiigAooooAKKKKACiiigCrr2&#10;hWPinRLvTNUs7XUdNv4jDc2tzEJYZ0PVWVuCPrU1paQ6fZw29vDHb29vGsUUUahUiRQAqqBwAAAA&#10;B0AqSilZXuV7SXLyX03t0v3CiiimSFcf8XPAd54ks7PWdBW3Xxd4dLy6W0zbI7tHAE1nK3aKZVAz&#10;/A6xv1SuwoqKlNTjys6MLip4eqq1Pdd9mno0+6aumuqZx/grxlY/EDwxa6tp5k+z3G5WilXbNayo&#10;xSSGRf4ZI3VkZezKa1K4/wCIMX/Cm/GMniqNinhfXpY4vEEKqdthdHbHFqWOyEBIpz2AikOAjk9i&#10;ylGKtwRXNTk/hluv6v8AP/NdD2MVRglGtR/hz28mt4vzjf5pqVlcSiiitDjCiiigAooooAKKKKAC&#10;iiigAooooAKKKKACiiigAooooAKKKKACiiigAooooAKKKKACiiigAooooAKKKKACiiigAooooA8x&#10;+NH7HHw3/aF8U2+teMPDn9sala2q2UU39oXVvthV3cLtikVThpHOSM89eBXI/wDDsH4G/wDQj/8A&#10;lZ1D/wCP175RXrUc+zOjTVKjiKkYrZKckl6JOx5tbJ8vqzdSrQhKT3bjFt+raPnOw/4Jn/BKbVZI&#10;28Fbo18z/mMX/GGAH/Lf/eH4D3rQ/wCHYPwN/wChH/8AKzqH/wAfr2K/VtBvftC5aN9zY9ersv6F&#10;gfXI6GrN14hWNN0ceVzjzJT5UefTJ5P4Ag187g+PMzwsalLHY6qpxk96k3o9Vy6ttW+7rY7K3C+X&#10;VHGVHC07NfyR3630ML4L/Ajwp+z14WuNF8H6V/Y+m3V017LD9pmuN0zIiFt0rswysaDAOOOnJrW1&#10;S5/tS9SCE/d3IrDsx4Zx/uqWHoS2KNt7qZ5Mm38bePr+MhP5A1e0vS105G+60jYBKrtUAdFA5wB6&#10;Z6k15ONxmKzqfLOMlTk7znP4pW1sru+vft+PpYfD0cFC0LXWijFaL9PkWI41ijVVUKqjAA7CnUUV&#10;9ElZWRxhRRRQAUUUUAFFFFABRRRQBJbf6xv9xv5Go6kj+W3kb+9hf6/0qOgAooooAKKKKAFDbQfe&#10;uM/aLiab9njx8sa7ph4b1Foh/ti2kZf/AB4CuyrJ8e6X/bngPXbHG77bptzb49d8TL/Ws60eanKP&#10;dM7MvqKniqdR9JRf3NHZvcLdnzo+Y5gJFPqDyP50lc78KNWbXfht4dvDllvNIsrgN677eNv610Vd&#10;UZc0VLueLiKbp1ZU30bX3MKKKKoxCo57OG6IMkMchHQsobFSUVMoRkuWSuhqTWqCiiiqEFFFFABR&#10;RRQAUUUUAFFFFABRRRQAUUUUAFFFFABRRRQBHeWcOo2c1tcwx3FtcxtDNDIoZJUYEMrA8EEEgg9j&#10;XmfgQz/DXxK3gXUJLia3ggNz4cvp33NfWSnDWzMTlprbKqSeXiMb8nfj1Cud+J3w+j+I3htbeO4+&#10;watp8y32k6gF3Np94gOyTH8SnJR06PG7qetc9em378N1+K6r/Lz8rnqZbioRvh67/dz6/wArW0vl&#10;s11i3pezU1FYHw58bt420OU3dumn65pc5sdY08Pv+wXagFkB/ijYMrxv/FG6NxnA36mMlJcyNa9G&#10;dGo6dRar+tO6e6a0a1QUUUVRkFFFFABRRRQAUUUUAFFFFABRRRQAUUUUAFFFFABRRRQAUUUUAFFF&#10;FABRRRQAUUUUAFFFFABRRRQAUUUUAFFFFABRRVHXNQ+yW2xW2ySA/MOqKOrfh0HuRXPjMVTw1GVe&#10;rtFX/wCB6vZGlOnKpJQjuyreXEmqaoscLYWMkKw7Y4d/wyVHuW9K0LXTIbR96pmToZGJZ8emTzj2&#10;6VHomn/Yrbcy7ZJAMr/cUfdX8P5knvVyvLyvL3rjMVFe1nr/AIV0iu1lv57nRiK3/Lqm/dWnr5hR&#10;RRXuHGFFFFABRRRQAUUUUAFFFFABRRRQBIebQf7Ln9R/9ao6kj5tpPYqf5j+tR0AFFFFAEdzceQn&#10;+0elOtwxg3MfmbnFEkSyj5lzTqACpLYK1wisoZWOCD3FR06E7Zl/3hQBz37NV15f7NHw/Mh3SW/h&#10;ywt5D3Z47dI2/wDHlNdzYyfaoNzDbXC/s7xgfBDTrY/8uM9/ZfTyL64ix+Hl10GtarHpGiNMs+xo&#10;hllZSyyf7OMjk54weuOvStcDTdSFOC3aX5Ixz6oqeNxE3spz/wDSmbQlVjwyn6GnVStRbR6fHeSi&#10;S33IGKSAqUPpggHj6VWi8R/bnZoBiJTtBYferSUWnZnnxkpK6NSWVYU3MwVR3NVY9bhmG5SzL2Yd&#10;DWDLZX+uXB+0bliU9F7/AErUh0iZIlVY8KowORSKNaiiigAooooAKKKKACiiigAooooAKKKKACii&#10;igAooooAKKKKACiiigDzv4v6RceCdWXx5pUM0xsYBB4hsbeMvJqlgmSJUUfentizOoAyyGVOSUx0&#10;Vhf2+rafb3dpNFdWl3Es8E0TbkmjYBldT3BBBB966NWKMGXgjkGvLNNsf+FKePY9B2svhPxNPJNo&#10;sp4j0u9bLyaf7RyfPLD2B82PgCMHjqR9nLmWz38n3+fXz16s+gwtT63Q9k/4lNaf3orVr1juu8br&#10;7MUdtRRRWhxhRRRQAUUUUAFFFFABRRRQAUUUUAFFFFABRRRQAUUUUAFFFFABRRRQAUUUUAFFFFAB&#10;RRRQAUUUUAFUdJ8U6br9vfS2GoWl9Hpd1NZXhtpBL9muIf8AWxMFyQ6916iqXxK8WXXgT4e63rOn&#10;6fcavqOm2ck1lYwRtJJeXGMQxAKCfmkKAnoASTwCa+cLfwd8QP2c/h5410v+xVhuNe8IveQ33hbU&#10;rnUp7nW7NQlxcu32W3aO4u45UYBdwJtWw2Tg6U6fMjGpU5XY+lPBnj3RPiNpDah4f1ax1qwSXyDc&#10;2colh3hEcqGHBIDrnGcHIOCCBrV863lz8WpdZ8SahLcatDq2tav4WvrLTpJJzp+jRS3kyzWf7s4K&#10;pCkQuShIZi5PylQG+KNa8bxaPqVn4m/4SRftfjWeJ7vRJdXWztLYadbtEqfY1+2mFpCwVY5I080t&#10;uLfca/Y66MhYjTVHuHj74m+HvhZpUd54i1ix0mK4YpbJM+6e9cDJjghUGSaT/YjVmORgVNa2r6hq&#10;8skw4hYZHuOVX8Adx92HpXyfp8vjW88N2vibxVL8R7XxZdeArSy8NyaRp1z502qRT3/mxXKpE2JG&#10;Js3K3BWKRSS27ZlfUfDWu+LdG/aAbQ9evtY/sLRrdviFf3VpLNNGYZLX7N/ZgCZkkQXa3c6QhSCs&#10;UagHAB8vG5fHEYinCUvdheTXdrb7nr+Z0UcY4Qk7b6Ly7nutFfNPhnSvG3gLwdDrEw+JWoaxrXgK&#10;/wBS1KxbWL+5lt757u1aKOKOYzLbzxwyyLtii3gK4VSwrJ8Oa98VJ9P1Cx8JXGrTtb+LLM6LPrce&#10;sfY5YZNIuWlWV71jdSWouVU/vGKB9uMDaB6nsfM5/rHkfVlFcr8Ebtrz4U6K0p8SfbFiZL1fEDM2&#10;pJch289ZS3HEm/b5f7rZt8v93trqqxkrOxvGV1cKKKKRQUUUUAFFFFABRRRQAUUU5Imk+6rN9BQA&#10;9JxHbsgXmQYY/iCKirl/EPxs8H+FtQNle+JdHTUB/wAuMVyLi8P0gj3Sn8FqrL8cNOtovtVxonja&#10;00nHzalceHLuG3j9NysgmVf9towg7sKxeIprRyR3QyvGSSkqUrPbR6+nd+S1Oyoqn4c8Sad4x0aP&#10;UtH1Cx1bT5uEurOdZ4XPcBlJGRnpVytU01dHHOEoScZqzW6YUUUE4NMkKFODRUdvP55b2PFAHN/B&#10;C9aw8BazbKvmSQeKNeGM7f8AWancTj9JhXRRQzBLO8uESOGORpJFYhVjUIdrHJ7Ng+3B7Vi/BW3U&#10;6h4+s2Xd9k8VS8enm2Vlcf8AtbP411XijwuvimwW2e4mt1Rw4KdGI6Bh3GcHHtXRlkorkU3ZbN2v&#10;bdHPxHGTxFWcFdyakle1+a0vu1AW8etJHK7LdQy8q0bKyAc9/wBOM1Y0vSU0sSBTuWRywXaAE9h3&#10;/Mnn06Vaoqubojh5e421txA8jNJNLubcofGI+vAwBxz3zVdLmbUWZlby1XgcZzVqmW8Igj2j1JpS&#10;bbuwjFR2H0UUUigooooAKKKKACiiigAooooAKKKKACiiigAooooAKKKKACiiigArJ8ceCdP+I3hO&#10;80XVI5Gs75QC0T7JYHVg0csbfwyRuqurDoyg1rUUpRUlZ7GlKrOlNVKbtJO6a3TWzPO/hv4r1C+k&#10;v9A8QtAPFfh0ql8Yl2x38L7vIvY17JKqnIH3JFkT+EE9RWP8XfBV/qa2XiLw+iHxR4eDNBETtGrW&#10;rEGawc+km0MjHhJUjbpuBn8IeK7Hx34XsdY015JLHUI/Mi8yMxyIQSrI6nlZEYMjKeVZWB5FckLx&#10;fs5fLzX+a6/J9T3sRyVqaxdFWTdpJbRlvb0lq4/OOvK29GiiitDhCiiigAooooAKKKKACiiigAoo&#10;ooAKKKKACiiigAooooAKKKKACiiigAooooAKKKKACiiigABxShivQkUlFACS3At4md22ogJYk8Ad&#10;6xxLda3dN5ckkMa8Y3suz0B2kEsepGRgYHWi/u21i7SCDmLOQeoYg/fP+yO39447DNatparZwLGm&#10;dq9zyWPcn3NfOTlLM67pwbVCG7Ttzy7Jr7K6vq/vO5JYeHM17728l/mUrbw+qOWmk8zd94Ku0P7M&#10;SSxHsTik0XwbpfhzW9V1Kxs0g1DXHjkvrne8klx5YYRqSxO1F3PtRcKC7EAFjnSor2MHgaGFi4Ye&#10;PKnv5+rerOWrVnUd5u4bjSl2Pc/nSUV1mYFs0UUUAFFOETMudp2jknHArktW+Ong3Rr9rOTxJpd1&#10;qCfesbCX7feD/thAHl/8d5qZVIx1k7G9DC1qztRg5PyTf5HV0VyafEbVtaP/ABJPAvi6+Rvu3F/F&#10;Fo8A/wB5bl1nH4Qmpo9C+I2usPMuPBPhaI/eWKO51yfHszfZUVvqrge/Wo9qn8Kb+X6uy/E3eBlD&#10;+NOMPWSuvWMby/8AJTpgMmqXiTxJpvgzTvtms6lp+j2fP7++uUt4+OvzOQKzF+BbaoB/bvjLxrrQ&#10;6mGG+XSIR7AWSQyFfZ5GPvjitTwx8EPBvg3UPtmm+F9Dt9Q73zWizXj+m6eTdI34sarlqvZJer1+&#10;5afiZuWBp/FUcn/djZP/ALek01/4AzmofjroOr/LoceueKW/hOi6TcXlu/0uQgtx+Moz+dTx6146&#10;13/kH+CbPSI2H+s8Qa5HFInv5NotwG/3TIn1HSvSHmaX7zM31NNp+wm/il9yS/O5k8yw8f4VBP8A&#10;xycn8uXkX3pnn6fDTxlrQH9qeOodLXPMXh3RIoWA9DLdtc5/3giH0APNSH9mzwpqC/8AE6h1bxUz&#10;feXXdVuL6Bv+3dn+zj/gMYrvKKr6rS6q/rd/nczedYz/AJdz5P8AAlD73FJv5tlPw34b03wbp/2P&#10;R9N0/R7T/nhY2yW0f/fKACrodlbcCd3rmkoroSSVkeZUqSnJym7t9Wcj4q+BvhvxVrMurLZzaNr0&#10;339W0edrC9k/66PHgTDr8syuvPSsebQvH3gn/UXGl+PrBeq3GzSdWUf7yj7LM3tttxyea9HVCwpF&#10;G9sVzyw8G7x0fl+vR/NM9KjnGIjFU6tqkV0lrZdk9JRXlFo850n4z6HeavDpeoteeGdauDtj07XI&#10;DYzzN6RMx8qf6wu44PPBrpLx2guowwK46g1sa5odj4o0ibT9UsbPU9PuBiW1u4FnhlHoyMCp/EVx&#10;b/Af/hGo93g7xDqfhoL93T7nOqaT9Ps8rB4l/wBm3liHXjmocasf7y+5/jp+K9DqjWwVbq6b8/ej&#10;96XMvJcsvNm9cn9yQOrcCjYLKLb6Hn3rl7jxf4k8FjPibwtcXFrHydU8OFtSgA/vPbYF0h9kSYDH&#10;L9K1vD3jTSPiHpjXmg6jY6xBDII5jbSiQwPz8kij5kYYOVYAjB4pRqxb5evZ6MKuCqwh7W14/wAy&#10;alH71dJ+Ts/Iq/CD/RviR8S4ennatZX3/femWsP/ALb/AKV3yrvT3zXn/wAOm8r45+Nojx5+kaLe&#10;fgzahF/7Q/SvQjiJv51phvg+cv8A0pnLnX+8r/BT/wDTcRojOeaCvG5adMeOvBpq/cP+c1ueUI33&#10;qSmyzLAm5jtHTpSo+9c8/iKYxaK+XZvEfi74I6B8Ibix1LxEx1Twhf3Otrr8OueJFuNRddHdUkSO&#10;R5Ypsi4CZ+RAZwqAuQfWv2f/ABF4k8V6r4s1DxFpuraK95JpdxBpl5I8iaaZNJtHngjJwpCTtIrF&#10;QAXDE85q3CyuSpHpFFFFQUFFFFABRRRQAUUUUAFFFFABRRRQAUUUUAFFFFABRRRQAUUUUAGa8z8Y&#10;W3/CnPHj69HuXwr4puUj1hBgR6RfNhI73/ZimO2OXsH8uTgGRq9MqDVdLtdd0q6sb63hvLG+he3u&#10;YJV3RzxuCrIw7ggkH61lWp8603W39fmd2X4xUKnvq8JK0l3Xl5p2a81rdXTy2Uo2DwRSVx3gG5uv&#10;Auvy+B9WmknksYTcaBezvvk1XT1wu12P3p7clY5O7KYpOrtjsaxpz5lfr18md2Kw7oz5b3T1T6NP&#10;Zr9VundPVMKKKKs5wooooAKKKKACiiigAooooAKKKKACiiigAooooAKKKKACiiigAooooAKKKKAC&#10;iiigArL1u7ee4Wzj/iwGGcbyc4Un0wpJ74471pswRSzcBRkn0rGsZFt2uNSvXS0t413tLOwjjQtj&#10;qWwBhAgz7mvDzmc5+zwdN2dR6tdILWWvS+3zOzBxs3Uavbb1expafYLYRYB3SNy7kcsf6Adh2qxX&#10;G/8ADQHg+6naHTdY/wCEinUlTFoFpPrLKw7N9lSQL77iAO+KmTxp4q1tf+JP8P8AVlBPyz67qFtp&#10;cD/8BRp5x/wKEGvSouhSgqVHZaWWtvuubTy7Ft81aPLfrNqF/Tmav8jrKFUseBn6VzK+D/iFrmft&#10;XiDwr4dhbrHpumS6jcL9J55I4/ztz+HQyr+z7Zalg694l8beIz/Ek+rtYQP9YrEQIw9mDD1zW3NU&#10;fwx++y/zf4GLpYWH8WsvSKcn+KjF/KRd8W+OdD8A26za9rWkaJGwyrX95HbBvpvIz+FYUPxu03WR&#10;/wASHSfFniduzabos627/wC7cziK3P4ScV1fg/4QeE/h9cGbQ/DOgaTcsdzXFtYRpcSH1aXG9j7k&#10;k10jyNIfmZm+pqvZ1Xu0vTX8dPyM5YzAw+CEpvu2or5xSb+6aPOI774ga7/x5+FND0GJv+Wut615&#10;06f9sLVJEb/wIH49po/hX4q1jB1fx/cWq/xQ+HtHgsUYehe4NzJ+Ksh+nSu/oqvq0ftNv52/Kxk8&#10;4qL+DThD/t3m/GfM18mjhU/Zr8G3RVtW0268USA5J8Q6jcatGT7RTu0S/REUe1dno2lWvhvT1s9N&#10;tbXTrSP7sFrCsMa/RVAFT0VpCjCGsEl8jkxGYYnEK1epKS7Ntr5LoGaKKK0OMKKKKACiiigAoooo&#10;AKjnkkQfu49x+uBUlBOBQBGL77NBvkVl7bfem2V6Z5pPl28DAphjku5h5ibY05xnqaWOJl1CR8fK&#10;w6/lQA271JYCVX5m/QU6xvfNgYuw3L1NOurJbpf7rdjVA6fMHK7T9exoAtrem8vI1XISM7sjqaw/&#10;HXwj8OePb3+0dS0tP7XgQrDqlnK9nqMI9FuYisoXgfLuKnHINb9naC0X/abqarXt7KLgqu5R0Ax1&#10;qZQjJWkro2w+Iq0J+0oycX3Taf4HL/Dr4VzeA/Fusa9deKNT19dWsbTTolv7eFbi3jt5bmRQ0kSo&#10;JOblwCUDY6sxya7KfVIkiZlKu56Cqd5DJDDGmPl68epqT+xwQPnPvxU06cYR5Y7FYvF1cTU9rWd3&#10;ZLRJaJJLRJLZIhtp5Hu0ZizDP4DNTXcFw1wpVtwzxjjbVxEEaBV4Ap1aHON8veq78MV5/GnUUUAK&#10;HYdzSE5oooAKKKKACiiigAooooAKKKKACiiigAooooAKKKKACiiigAooooAKKKKACiiigDmfip8P&#10;m+IPhxEs7mPTde0uX7bo2oshb7DdKpALAYLRupaORM/NG7DrgjN+HvjdfHmgNcPbNp+pWM72OqWD&#10;tufT7uPHmRE/xLyGRujo6MOGFdxXnPxd0qbwDr48fabFPNDbwLbeJLGBNzXtkpyt0qgZaa2yxwOX&#10;iMi8lY8ctaPI/ar5+nf5fl6I9zLaqxEPqU9/sPze8fSXTopdlKTOqopltdRX1rFPbzRXFvcIssUs&#10;TB0lRhlWUjgggggjqDT6o52mnZhRRRQAUUUUAFFFFABRRRQAUUUUAFFFFABRRRQAUUUUAFFFKxyf&#10;u7eKAEooooAKKKFUu2B1PFAGT418YweCNGjuZIbi8uLq5isbK0gA869uJW2xxrnj1ZmPCorseFNZ&#10;8dj8RtcxttfBXheM9HnuLnWpsf7UaLbIp9hK49+1R/DaD/hZ3jubxhJ82jaKZtN8ODGBO+THd33u&#10;GK+TE39xJGBImr0as6cHV95t26W6+d99elntr1OzFYiOCaoxgpVFrJu75W/spX5dF8XMn711bS78&#10;01z4W6ibZTrnjrxReLMTvttNS30m3VVBZiDEhuBwMf6/qRWl4f8A2dvBenm3vLrwzp2paooDfa9W&#10;L6tcxseTia6aSTPbO7Jrb1Ifb/E8cT8IjIgB7jBkP5lFH0U1vV4uWRWJxuIrS1hB8kU9dVrJ63e7&#10;VvIMVm2LhRhTjNx5ld8torXbSNl66BGfJgWKPEcUY2qijaqj0AHAooor6Y+fCiiigAooooAKKKKA&#10;CiiigAooooAKKKKACvCf2gPi34i8H+IPjHDpupyWsXhr4TDxDpqrGjfZb/fq488ZU5OLeHg5X92O&#10;Oufdq88+Kv7L/hX4ya7fahrDeIIrjVdHGgX66frNzYxX1kHmfyZUicK65uJuo6ORVRaT1JlfoYni&#10;P42ah4G8XaxcXUtvd2Gn+C9K1NLW5u4rKF7u4vLmEu0zA7d2IxgBmO0BEdyFbN8Mftcat48stPs9&#10;D8J6RceJLjxJdeG7q2u9euLSwgkg08X5lSc2JmdWhZAA1sh3EjoAx6az/ZQ8IwWGqW9w3ibU/wC1&#10;be0tXmvvEF5cXFulpP8AaLbyZTJvhaObEilCCGANangv9nnwt4C1GO8sLbUZLyPVptcNxeancXk0&#10;l5LZrZSSu8rszZhQDBOAeQBV3iKzOVuf2q20T40aT4T1TRdLij1LUodDkuLHWnvZra9ktjNho1th&#10;GIdylAXmSbBVjAqtR8Gf2xtC+Neu+E9L021ZNQ8Q6Td6neQ+a5/sowGAeVuaJRLuMx+ZSMbOhzx0&#10;l1+zZ4SvPH0fiSS21b7dDqya6kA1i7Fit8qbPtAtvM8nzCvBOznk9SxOx4a+Eeg+EU8NrY2ckQ8J&#10;WM2m6Zmd28iCbyvMU5PzE+THy2SMH1NL3R+8dJRRRWZQUUUUARzKxkjZf4TzSzQLOuGXPv6U+igB&#10;NuVwfm+tLRRQAUUUUAFFFFABRRRQAUUUUAFFFFABRRRQAUUUUAFFFFABRRRQAUUUUAFFFFABRRRQ&#10;AUUUUAFFFFABSo5jYMvBHINJRQB5ZoOnf8KT8bR+GSpj8K69LJL4elZiVsLk7pJdNJ7KRulgH90S&#10;RjARAe3qXx54G0/4keFLrR9SWT7Pc7XSWJts1pKjB4p4m/hkjdVdW7FRXH2WjfE6ysoY538A6nNH&#10;GqyXBlu7U3DAYLlFjcKWPOBkDOK4uV0nypXj0t08v8vu6a/R+1hjYqrKajU2lzO3N2kn3f2r9fe1&#10;5nbq6K5ny/iVH/zAfh/P/wBzJew/+2DUxrn4lIfm8H+B2H/TLxjcsf8Ax7TVp+1XZ/c/8hfUZvac&#10;P/BkP1kjqaK5X+1viBH9/wAD6M3/AFx8UBv/AEK2Wj/hJPGsf3/h7M3/AFx1+zb/ANCK0vbLs/8A&#10;wGX+Qf2fU/mh/wCDKf8A8kdVRXK/8Jn4qj+/8NfEz/8AXHVdJb/0K7Wkb4geIkPzfC7x6o7kXWiM&#10;P/HdQJ/Sj2y7P/wGX+Qf2fU/mh/4Mp//ACR1dFcn/wALK1RP9Z8PfH0X/bCxk/8AQLpqP+FqTJ/r&#10;PBvj6P8A7gxk/wDQHaj20Ov5Mf8AZuI6JP0lF/kzrKK5P/hcFrH/AK3w74+i/wC5Uv5P/QImpr/G&#10;7RYh82m+PlPv4G1vA/EWmP1pfWKXWS+8P7Lxj2pSfom/yOuorjj8efDaf6z/AISSD/rv4X1SLH/f&#10;VsKT/hoHwev+s1aSH/rtp91Fj/vqIUfWKX8y+9D/ALJx3/Pmf/gL/wAjsqK4z/horwGv+s8W6HD/&#10;ANdrjyv/AELFQXfx30XxRNFo/gjWNA8UeKNR3Ja29repcRWQA+a6ufLJKQR5BPQuSqKdzgg+sUuk&#10;l8mVHKMa371KUV1bTSS6ttqyS3bZreIfiVDo/iF9JsdH17xFqNvEs93DpNvHL9hV8+X5rSSIqs+G&#10;KqCWwpJABBNf/hZmqE8fD3x//wCA9kP53VdV8N/h9a/DTwwun29xcX1xNK11f39zj7RqV0+PMnkx&#10;xubAAUfKiqqqAqgDerSNGo1eUrPsraHLUx+Fpy5KVJTS+03JN+dk1ZPot0t9Tzf/AIWTq3/ROfH7&#10;f9s9PH87uo5PjVp2iTxx+JNN13wWJiFhn1y2SO0lJ4x9pieSBGJ4CSSKzdgRXplJIiywyRuqvHKp&#10;R0YbldTwQQeCD6Gj2E1tL70v0t+ZKzLDPSdBJf3ZST/HmX4fduYikPGrqQySAMrA5VgehB7iiufu&#10;fgFY6JJJceD9SvvBdwzFzbWQE2kzMTk77J/3a57tAYXPGW4qjceMfEngZf8AiqfDklzZx/e1jw6r&#10;31vj+9LaY+0w/RBOoAyXHSpc5R/iK3mtV/wPmkvM3jhqdb/dJqT/AJX7svkm2n5KMm32R11cj8Tb&#10;q78R3lh4N0m4ktdQ8SK7Xt1Efn0zTUKi4mBHKyPuEMR/vybhkRsK0k+J3h2bwNeeJoNYsb3QrCJ5&#10;Z7u0lEypsGWT5cnzO2z724gYzxUvwa8I3um2F94g1yD7P4k8VMlzdwnltNt1B+zWOen7lGO4jhpZ&#10;JmHDCplao1COz39P+Dsvm+hdKLwiliays4u0U1vPzT6R+J768sWrSOs0vS7XQtKtbGxt47SxsYUt&#10;raCMYSCJFCoij0CgAfSp6KK7ttEfOyk5PmluYevn7Fr1vcdMqjE/3Qr7WP8A3zMfyrcqrrGmDU7X&#10;aNqzJ80bEZCn3HcEcEehqj4Y1Jj/AKHIrBowxTJyVCnayE99pIAPcEd818zQm8Dmc6NT4K75ovpz&#10;JJST83a6+7c7px9th1KO8NH6dGbFFFFfTHnhRRRQAUUUUAFFFFABRRRQB5z+1b4o1Twf8FLi80a4&#10;1a1v5dZ0WxD6WsTXxjuNXs7eVIPOBj8x4pXRS/ALDOOteffD/wDaC8QeD7nWdDvrfxDretXniOy0&#10;Xw7pfimS2sdRj+0WUlyZLq4tYmiFsfs9yyOiyyfumUjdhR7Z8RPh9pvxR8JTaLq32wWc09tdB7S6&#10;e1nilt7iO4hdJEIZWWWKNgQf4a5uH9mXwkmi3trJDrV1dahdw38uqXGt3kuqC4hUrDIl0ZPNj8tS&#10;yqqMFwzgg733aRkrWZLTvdGJeftH6ydD023s/Cdi/jC88WP4Pn0u51t4rKC5S0mvGlW6S1kZ4jbx&#10;BwTAp+fDBSpFY/8Aw3Pouk+FtF1HXNN/siTW/CJ8TwRLdSXIMoYr9lDLD7f60hRz92ta9/Y18O3P&#10;ivR76HVfFGn2eiRXMkEFnrN3DcSX9w5M99LciXzJJXQmMl8nacAhflrW+FX7NGifDHwYujtcX2rL&#10;FYX2iRT3E0nmJpk93NPFakl2J8qORIhITuYRA/LnaD3Be8c7e/tb3QstW1ay8Jrd+HPCVvp83iS6&#10;bV/KurI3dtDdEW0HkkXAihnjdy0kJOSFDEYqPwF+2np/xA+M0fhm00fdpt1qt9otvfx3UslyJ7Tz&#10;g8k0H2cRx27tbyKjid23GPcihsjrtV/Zi8GazqNvcT6ffeXDHaRT2keqXUdnqItQotzcwLII5zHs&#10;XBkU5CgNuAAGp4e+DWh+FPGV1rmn/wBsWs95cTXklomsXf8AZ32iYsZphaeZ5Id2ZmJ2feYtgMSS&#10;XgHvHVUUUVmWFFFFABRRRQAUUUUAFFFFABRRRQAUUUUAFFFFABRTY5FljVlO5WGQR3FOoTTV0AUU&#10;UUAFFFFABRRRQAUUUUAFFFFABRRRQAUUUUAFFFFABRRRQAUUUUAFFFFABRRRQAUUUUAFFFFABRRR&#10;QAUUUUAFFFFABnFKHYdz+dJRQA4TOP4m/OlFzIP+Wj/99UyigCT7XL/z0k/76ND3Mki7WkZl9Caj&#10;ooAKKKKACiiigAoB2niiigDmfEPwZ8J+LPFFvrWoeH9OuNWt5YpxdhDFJM0TiSLzihHnKjqrqsu5&#10;VZQwAIBrpicmiipjCMW3Fbm1XE1qsYxqSclHRJtuy8u3yCiiiqMSvqt21jptxMq7mijZgPcCs/wn&#10;aLHHcSbt8m/ycnqAvOT7sSX/AOBCtgjIrmNe01vDqedaysp8t9nGGTYhZRkY3KMAYYH618pxBKph&#10;MRTzRx56dNNNXScXKy5lfd20selglGpCWHTtKVte9un6nT0UUV9WeaFFFFABRRRQAUUUUAFFFFAB&#10;RRRQAUUUUAFFFFABRRRQAUUUUAFFFFABRRRQAUUUUAFFFFABRRRQAUUUUAZumztYXTWsvQnKt05P&#10;9G5PsQR6VpVU1ew+2wblXMkf3RnG71Gf5HsQDS6Tf/bINrHMkf3jjG70OPwOR2IIrwcvlLB1v7Pq&#10;P3d6b7rrH1j07x9DsrL2kfbx36+vf5/mWqKKK944wooooAKKKKACiiigAooooAKKKKACiiigAooo&#10;oAKKKKACiiigAooooAKKKKACiiigAooooAKKKKACiiigAooooAKKKKACiiigAooooAKKKKACprOy&#10;lv5SkK7mA3EZA4/Goa1fCH/ISk/65H+YprVgyD/hG73/AJ4/+Pr/AI0f8I3e/wDPH/x9f8a6qitP&#10;ZonmOV/4Ru9/54/+Pr/jR/wjd7/zx/8AH1/xrqqKPZoOY5X/AIRu9/54/wDj6/40f8I3e/8APH/x&#10;9f8AGuqoo9mg5jlf+Ebvf+eP/j6/41leJvBOqaisaw2u4bJAf3iDBOB3Ppmu/orizDLaWMw8sNVb&#10;UZWva19Gn1T7GtDESpTVSO6OV/4Ru9/54/8Aj6/40f8ACN3v/PH/AMfX/Guqort9mjLmOV/4Ru9/&#10;54/+Pr/jR/wjd7/zx/8AH1/xrqqKPZoOY5X/AIRu9/54/wDj6/40f8I3e/8APH/x9f8AGuqoo9mg&#10;5jlf+Ebvf+eP/j6/40f8I3e/88f/AB9f8a6qij2aDmOV/wCEbvf+eP8A4+v+NH/CN3v/ADx/8fX/&#10;ABrqqKPZoOY5X/hG73/nj/4+v+NH/CN3v/PH/wAfX/Guqoo9mg5jlf8AhG73/nj/AOPr/jR/wjd7&#10;/wA8f/H1/wAa6qij2aDmOV/4Ru9/54/+Pr/jR/wjd7/zx/8AH1/xrqqKPZoOY5X/AIRu9/54/wDj&#10;6/40f8I3e/8APH/x9f8AGuqoo9mg5jlf+Ebvf+eP/j6/40f8I3e/88f/AB9f8a6qij2aDmOV/wCE&#10;bvf+eP8A4+v+NH/CN3v/ADx/8fX/ABrqqKPZoOY5X/hG73/nj/4+v+NH/CN3v/PH/wAfX/Guqoo9&#10;mg5jlf8AhG73/nj/AOPr/jR/wjd7/wA8f/H1/wAa6qij2aDmPE9Pg+KT/wBj/aNB01PN8Z39rqGJ&#10;Yv3WgL9t+yXC/vf9a22yyBlv3jZReduhHf8AjTQPDt5c6h4N1TXLz+2bu3tbTRp7BZPsImcW07m4&#10;uok5iCEgNuyfuDkD1yiq5UTqeZ6tqmu6b4xsdLh8EeKNQsrsRmXV7efTRZWW4kESLJdpOdnVvLif&#10;g/LuPFLoWp67rFjfTXHgnxPpclncJDFDdT6a0l6jMFM0flXbqEUEsRIyPgHarHCn0uilyod2cdba&#10;PqFxeXcTadcwpbOqxzSSReXdAoGLJtcsACSp3qpypwCuGM//AAjd7/zx/wDH1/xrqqKXs0PmZw9Z&#10;mpQNp90t1EOGPzL7n+jcfQ4PrWnTZI1mjZWXcrDBB7ivMzHArFUuRO0k7xfaS2f+fdXR0UK3s5X6&#10;dV3QkE63MKyJyrDIp9ZdrI2j3zQyMfJkOQx7k8A/yB98Hua1KjLcc8RTftFyzi7SXZ/5PdPqgr0u&#10;SWmqeqfkFFFFeiYhRRRQAUUUUAFFFFABRRRQAUUUUAFFFFABRRRQAUUUUAFFFFABRRRQAUU2WVYY&#10;mkdlSONSzMxwqgckk+goluI4YfMeSNI+PnZgF5IA56ckgD1yKAHUUEYNFABRUdzdRWcPmTSRwx5V&#10;d0jBVyxCgZPckgD1JAotrqK8h8yGSOaPLLujYMuVJUjI7ggg+hBFAElFFFABRRRQAUUV4X8av2sN&#10;Q+Fnx9m8D2dha6hqGs6HpbeHopkeOF9Su72+tybm4ztjhVbeJtvDuQypuZgBUYt7Cbse6UV5t48/&#10;aH0/4IX+jaX4oh1S5kmjtIb3W4Le3tbBZpnWEMscs4mdTIQStuk/lK67yOtTp+0dpi/FK88J3Gh+&#10;KLW8t4buaGY20Eq3y2wzJ5cEcz3Qz/yzaSBFlypQsGUk5GLmR6FRXk+gftleE9Ws9Qku7fVNFn0r&#10;UNNsLy3vJbKRrYX8rRW87yQXMkSxlkk3AuJE8tsoOAb1x+1L4furprPQ7HWfFWqPrE+jWtlpP2V3&#10;vpILaK5mljklnjhEKJKgLPIh3HaASRk5GHMj0qivNx+1H4fxNG2neJYL5G0lIrCewWG7uv7SnaCE&#10;pG7jhJY5lkLFdvkSEbl2lvSDwaTi1uVcK1fCH/ISk/65H+YrKrV8If8AISk/65H+Ypx3FLY6Ovhf&#10;/h5T+0F/w8D/AOGcP+FAfCf/AITT/hBf+Fh/2l/wt++/sj+zft32HHmf8I/53nefxs8nGOd2K+6K&#10;/MP9o/4z6t8Bv+DlGXxBo/w58bfE+4g/ZZ2y6T4VbT/t0UY8VSOZit7dWyugKKhWJnlLSLtjYBiu&#10;xB96fHH4y+IvBq3uj+AvCNv488bwaTJq8Wk3OsppFqUDbIkluWjlMTTOHWM+UwPkykldvOt+z547&#10;8U/E34LeG9e8beCbj4b+LNUs1m1TwzPqcGqPo82SGi+0wfu5RwCGUDIYZVWyo4X9hT4m6J+0h8II&#10;/i9pOs6frrfEjZdM9nuMekxQgxJpnzokga2cTCQSIj+fJcEpHkRrpftnftQW/wCyp8KtL1NYYLzX&#10;vF3iXSfBnh21mbbFcapql5FZ2/mfMpMUbSGWQKQxjhfHOKAPWqK+S/2zPE3xe/Yd+DXij42aZ8Qt&#10;R+JWjeC4V13xN4L1nStNtLNtJgjY339lz21vFcQXCpmZPtc10reT5fy796+J/wDBZP8AbC8Z/CP4&#10;e/sz/Fj4X/tCal8N/hz8YPH/AIZ8J6vcDTtAutHg0TU4rq6k1lbi+s5nilWBFO9pjbhEDeWCGZgD&#10;9IKK+RvD+tfGr9pPxv8AC/xX8GfjR4VvPgr4X1C3svEF5q/h+DULv4pWscQW7vYLu2EUMQZyVja2&#10;iijaaN3GYAsUnQ+CvjVq/wC3p4y+L+h+AfiBrPw70D4T+KW8DTa34ftdNvdRvtYt7e2ub3H263ur&#10;dIYTcx25Qw+YZI5zvXCgAH0xRXxH8RfCH7aHxB/4J2+KoIfG2i/Dn9ojwbqWovomp+HtI0/UNL8d&#10;2duWNqZbW7S5+yNdR4G1HDxShWOUJirc+Cv7Qd/+0f8A8EgPCvjvwZ8X/F194o8baJavpPi+W00P&#10;+1xrNxdLGllNClk2nKUu2+wyKLYlUV/mMo86gD7Aor52+Pvx/vP2AP2Z/Bdp4g8Wah8SfHni7xPp&#10;XgTQtT1+KysZtc1nVb0QwGWKzit4RFCrvIUijVzBatlmfdIaXjnwJ+0X8LP2g/h9rPhPxuvxO8B6&#10;9rC2Hjvw/wCILHTdP/4R6yaFsX+lTW8MM3ySgF4Ll7tpA6hGj2sSAfS1Ffmv/wAFVv2l/Hv7LX/B&#10;Sr9nPw/N+1BrXwd+DvxqHiM+JHvLDwvHZ+Gv7J023lg+y3moafIyfaZ5VVhcPN88uI9oKIv0h8M5&#10;Pjt8Zf2pPDfxM0n4geE7L9nPUbC8iHg248Nsur6ihXFnqSXpbcpldRKqEKot5ArRtIwaIA+mKK/P&#10;X9g74k/GDXv+Crv7UXw98b/tAeNPFXw7/Z3j8MyabYanonhuzGqrq+kTXUzX9xa6bBJtgdQyeQ0P&#10;3V3ll3K1T/gmz8WPjR8Vv+Cpn7SngPxh8b/iD4k8A/AlfDL6Jo2raD4ctZtaTWdKnuS9/LaaZBKP&#10;LZUkjSEwMDtWTdh0YA+hfHv/AAUt8I/Ar9rHxJ8OfipZv8LfDmm6Paaxonj3xJeR2PhnxD5p2TWy&#10;XkgWGG5ikIXyXk3uMsox16z9lL9rK7/ap8RfECS18C+IfD/gzwvq66V4f8SakDFD40VVInurWFlV&#10;xbpKCiSnKTDDoxGcfLP7B3xJ+MGvf8FXf2ovh743/aA8aeKvh3+zvH4Zk02w1PRPDdmNVXV9Imup&#10;mv7i102CTbA6hk8hofurvLLuVqn/AATZ+LHxo+K3/BUz9pTwH4w+N/xB8SeAfgSvhl9E0bVtB8OW&#10;s2tJrOlT3Je/ltNMglHlsqSRpCYGB2rJuw6MAforRRXif/BRv4oeMvgV+w18VfH3gTVdI0nxF4B8&#10;Kar4mhfUdMOoQ3P2KxnuBDsEse0u0ajeSwAz8pJBAB7ZRX5yeHdV/bc/aD/YD+EXxq+H/wAYPh7p&#10;evSfDjSfEtz4N1HwRFfL45vJNMjnka6v1li+ym4kfcsVrBEsRKr5hXNe7fCr9tbxt+2x/wAEpdF+&#10;NHwM8O+H774ieNvDaXWi6NqmoZ02y1TzPs9xFNN8heO2mWfP3GfycYUtgAH1LXh/7Yf7akf7G/iX&#10;4cvrHg3xHrHgvxlrD6PrfifTommtPBeY90NzeoqMy2ztlWmJVIsZY4IrxC8/aw8Ufsuf8FSfgz8D&#10;dW+KV18WtL+OWn+JJZoNSs9Kh1LwdfaZbQ3kQX7BDb7bOWH7SipcJLLvjU+aQGrmP+Cgfjz4zeEP&#10;+Csf7MPw08G/Hrx14L8D/tAHxP8A2xptloPhy7/sYaNpMFzH9hlutNmlXzpCxk8958Fzs2KFQAH0&#10;F4B/4KFaD8dv2mfDvgr4WaWfif4NvtIudV1v4heH9QiuvDegsjMlvai6TdFc3EskcimKKQvEFDOu&#10;Dx9CV+cv7c/xl+MVj/wV6/Zz+FngX46ePPB3w/8AjbL4lg1qCx0Pw3eR6ZNo2kw3XlafLdabNKCz&#10;n9607zgPK6ps8sov0Z4c+LGtftueOvi14d8E+PNc+HOh/CrxIvg241rQbPTbrU73VorS1vLrab6C&#10;6t1t40u4YCpt/MMiTHeoC5APo6ivmX9lv9rDxKv7YnxC/Z3+Jl5o+peNvCekW3jHw7rVlGtofE3h&#10;66nkgWWW23Hy7m2uE8iZo/3b74nVY9/lr4l/wT98d/Gjxf8A8FaP2nPhr4x+Pnjjxp4F/Z//AOEZ&#10;/sjTL3QPDtq2tf2zpM10/wBtmtdNhlPkOqlPIaHJVd+5dyMAfoPRX58f8E/fHfxo8X/8FaP2nPhr&#10;4x+Pnjjxp4F/Z/8A+EZ/sjTL3QPDtq2tf2zpM10/22a102GU+Q6qU8hoclV37l3I36D0AFFFFABR&#10;RRQAUUUUAFFFFABRRRQBw9FFFc5oV9SsRfW5X5d68qT0+h9j0NQ6NfGZDDJu8yPu3VgOOfcdD+B7&#10;1erO1i0aKRbqH76HLcfr+XB9voK8PMqU8PVWYUFeytNL7Ue/+KO67q6OuhJTj7GfyfZ/5M0aKgsL&#10;9L+LcvDL95c/d/8Areh71PXr0a1OtTVWk7xeqaOaUXF8stwooorUkKKKKACiiigAooooAKKKKACi&#10;iigAooooAKKKKACiiigAooooA86/bB/5NF+K3/Ymaz/6QT181fHu41I/DaT4W3Ed61l8G9Rtri+u&#10;GJ23to93BDoaF/4j5Nwzv6yacc9cV9sSxrNE0bqrxyKVZWGVYHggj0NEsEc+/wAyOOTzMb9yg7sH&#10;Iz64PI9K0jOxMo3PmvVP2rb7TP2q9P0z/hKbVtFuPFN34f1HSLyXT7f7BBDZXMxuRCqNdqFkhjPn&#10;yzCN1c4iUMjCr4a+Oni3QPD0Hi3VvF+sahpXiLwV4o8UQ2b6Tp80OnJaX1gtjLbrFFBJIPs10SRN&#10;OyvkEsBzX05NZw3EjtJDDI0mA7MgJbAIGT3wGYfQn1qQDEqyYHmIpVWxyoOMgH0O1ePYelHOuwcr&#10;PjtP2stTbw94k0/V7+28e6Lp/iHRLJkjXTdYl1iC/jn32GbWCO2ctLEiLhAyl8M5AzWz4K+Knijw&#10;vpuheGfFHivRPhtpn9ua5ZXeq6Zaafa2mltbLbyWul25uIWtwpE053vGXdbU8qWOPqaGxgtkVY4I&#10;Y1TbtCxhQu3OMfTJx6ZNLLaxTwSRSRRSRStudGQFXOQckdCcgHPtT9ouwuVnyn8Y/wBrjXPBF/pM&#10;mn+MrO6utPstDuJrM21nptrr4vJ1SSVILhZL2UPGWYCFoFi25Jk+YDY+Gf7Q+ua38YLGyHjiDX9Q&#10;uPiJrnhm88JLBYhrHS7ee+8q6/dxrco0SwwZkkco6sFKl2Dn6WuLeO7kDSxxysoKhnUMQCQSMnsS&#10;AfwFYfw++G2l/DK31CPS0m3apqd7qs8kzBpPNu7mS5lUMADsEkjbV5wMck80c6tsHKz5v+GH7ceu&#10;eOfgd4djmfSm8WXGiaHqVzqmmaja6ijebfadbXK3UCxqLOeUXLlYipAxLtIMVfWEg2yN9arWul2t&#10;hA0cFrbQRyMGZI4lVWI5BIA6j1qfNRKSexSutwrh/GX7Pvh/4heKfEOpaylxex+JtAtfD11alwka&#10;RW9xc3EcsbAb0mElwSHBypjQjBGa7iipu0M8X8afsXWPj64abUvF/ii4mvLTT7bUpWgsXk1JrGQS&#10;QyNI1uZIyzDLiJkVjzgZbdoeIv2QtG8Z+JdXvtY17xHqMWqWepWMcTm2Sa0hvonimQXKwi4kVEci&#10;JZXdUAThtibfWKKrnkTyo8d0L9i/Q7G61GbUtZ1TXn1SXRZLhLmzsYYCulzzTQxiKCCOPY/nFXBU&#10;kgcEdBqT/ss6Rp9++oeH9U1Lwrq0esXGsWl1p0FrtszcWsNtNAIpImjaF1hRiCu7eAQwxXp1FHOw&#10;5UeS3HwHm1b9oPwTrV1HqVxp3w/0i5jXVb7UUmuNeu5gqRebGo+byVa6fcwQK8w8tcfd9aooolJs&#10;aVgrV8If8hKT/rkf5isqtXwh/wAhKT/rkf5iiO4S2Ojr8uP+GlYf+H/v/C5/+FZ/tEf8Kv8A+FC/&#10;8IJ/bv8AwpfxZt/tb+3/ALf5P2f+z/tG3yf4/K27uM96/UeitiD4g+NnhzxR/wAExP2lJPid8NfA&#10;vivx18Hfi1rAPxG8IeFNKl1PUvDurSg48RWFpCC7pKwC3kMaksSs6gv5m/sf+Ch37O13/wAFCv2V&#10;PB2ueAba6j8afDfxhovxN8GWviOxvtANzqOmy+altcRXEUc8HnQyTQ5li/dtKGK5Tj6uooA+Vfj9&#10;8TLv9vD9kr4jfCTQ/BPxJ8JeMviB4UufDWoReJfCd5Y2fhv+0rV7eWZ751FjefZ1lZmWyuZyxQKD&#10;82R84/8ABZXwx/wq7wn+xn8NfAXw6+KvirT/AILfFrwX4uvV8KeAdW1iz0rw9pKXVs7Ge1t3g81V&#10;CYt1cy7drbArIW/TiigD4T/ZM1rVv2Gf2qtZ8CW/hP4iap8B/jnd/wDCdeAtTsfBerTx+CdR1CWM&#10;3+kanEsBm06OS4mN2jXSQpCJbhJPK8o1wvhbX/iD/wAEev2vvjZa2nwI+Lnxg+D/AMe/G3/Ce6Jq&#10;fw80+HWL3Rtb1CJU1G2vbeW4jaGEyQLIs7FYVWRV3Agqv6TUUAee/s0a7448YfD2fXvH2jyeGNV1&#10;7UJryz8PSzQXE3h+w4S2tppYfkecxoJpQryKks8kaySJGjH5f/ZJ/Z28SfBL/gob8Vvhzbw7/gzp&#10;uowfF/w+RI6jTtT1r7bbXGmhSCrwrc299e7QwEbXMGEA2tX1Z8fZfiRB4Kt5PhbB4JuvEceo2xnt&#10;/FU91b2U1lvAuFWW3R3jm2ZKMY3XcMMMHcND4deAD4Qute1K6m+0av4o1D+0b5ldmjiIijgihi3d&#10;I44oY14Ch38yTapkYAA+ef8AgsT+yR4p/au/ZW0m6+Htrb6h8TvhF4v0n4leDbG4uPs8Oo6npkrO&#10;tszllVfNhknjUudgd1JIA3Ch+zz+3p8UP2xvFuj6Dpv7Pfxm+DKaPqyf8JfrnjzTbPT7GKCAF5bf&#10;Tf3ssl+Z5BHCJViSIQyTSLKHREb67ooA/M//AIKe+Mjqf/BYv9kvVpPhr8YvFXgn4RQ+Mrfxvqej&#10;fDPXdZ0u1j1nRILe1RJbe0kS7DMSsgtzL5fzK2GVlHrv/BN+98UfsX+O9W/Za8WeH/HWo+G/CVw0&#10;vwx8ZQ+HL+80S98PyrNPBpt1qCRvBb3VisbW3+kyJ5qrb7CzSBa+06KAPy//AGBdevvHn/Bar9rH&#10;xFqXgX4xeH/APxjl8ITeGr/Xvhp4g0iy119H0WaGdZp7i0SO1iWXJC3JiMzCJF3bjG2z/wAE2/iV&#10;eX//AAWj/bA8TXfw9+NHh/wv8a/+EQ/4RDWte+GuvaRp+of2Ros8F55s1zaIlrh+E+0mPzCQq5Zl&#10;U/pPRQB+X/7AuvX3jz/gtV+1j4i1LwL8YvD/AIB+McvhCbw1f698NPEGkWWuvo+izQzrNPcWiR2s&#10;Sy5IW5MRmYRIu7cY22f+CbfxKvL/AP4LR/tgeJrv4e/Gjw/4X+Nf/CIf8IhrWvfDXXtI0/UP7I0W&#10;eC882a5tES1w/CfaTH5hIVcsyqf0nooAK+f/APgrF/yiy/aW/wCyVeKP/TRdV9AV4X/wUl+EnxE/&#10;aG/Yq+IXw5+Gdj4Lute+I2hah4WuLjxPrNzplnplre2c9vJdIbe0uXmlQum2ErGrBmJkG0K4B4r/&#10;AMEzv2rJtG/4JmfADwzp3gL4h33ji3+Evh59Ns/+EbvP7Ivwum28UEh1cR/2dGsmFkMb3AmRGOY8&#10;jFZHjD9hD4gfshf8Ej/hL8FvhbfzXy+AdR0P/hO49EjktdQ8TaMt6LnXYdPaN1eKe4Z5mGNzujSR&#10;j55Aw+gf+CbXwk+In7PP7FXw9+HPxMsfBdrr3w50LT/C1vceGNZudTs9TtbKzgt47pzcWls8MrlH&#10;3QhZFUKpEh3FU90oA/Mv9qfwBq1v/wAFEP2D/iF8G/gP42uvhz4DuPF9nex6f4cGgx6a2raRDb28&#10;t1b3PkzWcSusjSvcQowCkKssrJG6f8FSPHOsXH/BYf8AZI13RPBXxkvtB+Da+L08XeJNE+GWv6zp&#10;+krq+jW8FsYJbazkS6kJ3D9x5qxPgSAFXUfprRQB+Zv/AAUI8Xt4L/4LF/sb6xo/w3+M+seDfgSn&#10;i+PxXq+g/DbX9Y0/Thq2iwQWfl3FvayC8Jf/AFhgMpRtwchwyj1r4E+BL7/gl7+0X8d2vvCfjDXf&#10;hJ8ZvFs/xL0/WvC+i33iO60jV7yO3h1GxurG0Sa8/eSxrPFLDFJEEeRXMXlrv+2KKAPnf4Sfs7/8&#10;Jj+374s/aI1DTbjS5L7wLpvw98P299a+RfGyhvbrULm5dWO+JZprmBBE6o4+x7mUblA+IP2Tvgz8&#10;N/2r/wDgtH+1X4m+K37OPijxJ4X+J/8Awiv/AAr7WviJ8E9S/s//AIl2iyQajibUbAJY73jjA84x&#10;ecUjUbm2Kf1nooA/Lj/gkTY6D8Hf+CtH7WK+Ffgv8SPhf8Mfix/wif8Awgbt8JNY8MaBL/Zmk3S6&#10;hnfZQw2W6eR2XzxF5rucbncK36j0UUAFFFFABRRRQAUUUUAFFFFABRRRQBw9FFFc5oFFFFAGZfac&#10;1lN9otvlxyVAzj147g9x+I563LC/W/i3L8rDG5c5xnoQe4PY96nrHu/9E1n938nMR4/23Ib88dPX&#10;nrzXzWKX9l1FiKP8OckpR7N/aj281s/U7qf+0R5JfElo/wBGbFFFFfSnCFFFFABRRRQAUUUUAFFF&#10;FABRRRQAUUUUAFFFFABRRRQAUUUUAFFFFABRRRQAUUUUAFFFFABRRRQAUUUUAFFFFABRRRQAUUUU&#10;AFavhD/kJSf9cj/MVlVNZ30thKXhbaxGCcA8fjTWjBnZUVyv/CSXv/Pb/wAcX/Cj/hJL3/nt/wCO&#10;L/hWntETynVUVyv/AAkl7/z2/wDHF/wo/wCEkvf+e3/ji/4Ue0Qcp1VFcr/wkl7/AM9v/HF/wo/4&#10;SS9/57f+OL/hR7RBynVUVyv/AAkl7/z2/wDHF/wrjfj98T9c8E/DCbUdLvvst4upaZbiTyY3wk2o&#10;20MgwykfNHI65xkZyMEA0nUS1DlZ65RXml18QNXjuCq3ny/Z5X/1SdQsZB6erH8619F8Wahd6Ray&#10;yXG6SSJWY7FGSR9K+fybinCZnVnSoRknHV3S/CzZ24rL6lCKlNrXt/wx2lFcLY+MdSm1OSNrjKKZ&#10;MDy17MoHb3NaH/CSXv8Az2/8cX/CvWwWYU8VB1Kadk2te6dn1ZzVaMqbs+1/vOqorlf+Ekvf+e3/&#10;AI4v+FH/AAkl7/z2/wDHF/wrr9ojPlOqorlf+Ekvf+e3/ji/4Uf8JJe/89v/ABxf8KPaIOU6qiuV&#10;/wCEkvf+e3/ji/4Uf8JJe/8APb/xxf8ACj2iDlOqorlf+Ekvf+e3/ji/4Uf8JJe/89v/ABxf8KPa&#10;IOU6qiuV/wCEkvf+e3/ji/4Uf8JJe/8APb/xxf8ACj2iDlOqorlf+Ekvf+e3/ji/4Uf8JJe/89v/&#10;ABxf8KPaIOU6qiuV/wCEkvf+e3/ji/4Uf8JJe/8APb/xxf8ACj2iDlOqorl4/Ed40ijzu/8AcX/C&#10;vD/2E/2gvF/xlg+JDeJNX/tI6D43vNIsP9Fhh8i1jjhZI/3aLuwXb5myxz1pqV1ck+mKK53V9dur&#10;Ufu5dv7t2+6OoxjtUmoazcwQgrJg/wC6P8K56eKhOrOkr3ja/wA9dDR02oqXf9DeorBbWroW+7zP&#10;m2g/dH+FSR6tcMZP3n3QMfKK6OYixtUVwqeMdSNnpbfaPmuLjZIfLX5hk8dP5V0K6rcF5P3n3eny&#10;j0rzsuzWljVJ0k1y23t1SfRvub18PKlbm/robNFYsGrXD2oYyfNjOdoqnd+ILyKbas2B/ur/AIV6&#10;PMjCx01Fcr/wkl7/AM9v/HF/wo/4SS9/57f+OL/hS9oh8p1VFcsniO8LD99/44v+Fcz4u+IesaZq&#10;7RQXnlxgA48pD2HqK5sVjoYeHPNO3kc+IrRox55fgf/ZUEsDBAoAAAAAAAAAIQC8U9wHgRsAAIEb&#10;AAAUAAAAZHJzL21lZGlhL2ltYWdlNC5wbmeJUE5HDQoaCgAAAA1JSERSAAAASQAAADkIBgAAAHpR&#10;Bh0AAAABc1JHQgCuzhzpAAAABGdBTUEAALGPC/xhBQAAAAlwSFlzAAAh1QAAIdUBBJy0nQAAGxZJ&#10;REFUeF7tewl0nOV5NWnTJD3/4U97/gOENoHghDQhBAwYSIyNCQFKwGAwJrUxGBvb8iZZlmRrt/Zt&#10;JEua0T5aZzSj0S6Ndmm0jHZr3/d932VbBhJDjG7v+2mctD3paXHMqdPfzznP+Waf771zn/vc5/2k&#10;u+7E/5KwsbH5P3K5cltYSNw+TULyr/LT8r/j6ur6ddPT/3/F1NTU3xYWFn7TdPcPYWV19r1QedR0&#10;qDzmmtUpqwVPJ5dsexv7p0xP/yHS0nq+0dzc/cvi4uqd0dHJO93dvV+2t7f/f6an/7Li3Llzd7/y&#10;yitbH37o4e3m5ubbZTLZ9qjY2F+Vl9dVarXJqsLCskcAfM308ruOHDIzc3H2um5v6wqzDw/j1KEj&#10;iw5WDr80Pf2HMBrrHjUUVy+qE7Ou+fiFX3Ny8ph0cnJ9wfT0X0Zw4X+Vlpb2gKenT+pLL7/y+euv&#10;78JxMwsEBYfC1sEB6Zk5UCpVSE7JKBKsML3trh07dnzdxcXzkI+Hb6PN6XPXj354bMnV1fNVpVL5&#10;NyJ9fSP+XqFQ3JOXVfxMQV5ZqTJSc83LPRCKkJjP5PJIy4jExHtjY2PvZon+lekjb78AT85oNH49&#10;LzPv8by8ovP6rILL+fnl6zW17WhpG0Zn9zjau4ZhKKtGWXkNDIbqRh/PoP1+fvK93h4Be71dvfc6&#10;2DnbBAUE11lb2V0/fvT0514e/uWBfoqg4MAIuSIoPINZ4O8XXODtHdjs5up77ay1E4LkUV+EhKu6&#10;oqKTCmNik9WqxKwTOl3RTxMSEr5lOrX/+bCzs/t2UVHukx2tzd6NDQ2a9KT0DsWF0Kv+fkFwdnKD&#10;tfU52Fjbwt3NG6EhEVCpNIiLVUMeHHnd10f+iTwo/JNAf8Unft6Bn3h6+F7zcPdZ9/Tww4WAUL4+&#10;ej0iNO6LqAjVF1HhqnUeERrO94YmIEgRD0VYPFmZjLiETKgSc5GoyV3XJuX/NjOzZLawsEJdWVn/&#10;s/8RZokvlXl4/FOAj9+HgX7+OYG+vnOxoSG/00QrkRgdjWSVGpkpqcjN0iNJrUVMRAwuyIIRwPT2&#10;lsHTywf+/kHw9QlAUGAIwkOjERkWg6jwWCmVEXGIUSYgITYRqngt1Oo0ApsOlVokb/OYqM6CVqtH&#10;cnIOMjMLoc8ugT6nFPmFlSgyVKO0oh5VlQ24WN8019XVZz0yMn+v6fS/2hAiG+zn95NgWcA5AtQW&#10;6BfwOzkXGxIQjOSYWOTrkpCr00EXr0aEIgzK8EgkxKmQl1MIQ0kFSooMiCJgoaFKRCvjEROtZgog&#10;kpCYoEOiSgetOgXJSRlIS8lGWqoe6Wl6ZKTnMwuQkVFAQIqQTUDy8ypQXFSJUkMNjMZa1NY0EZBW&#10;NDV1oa29Bx2dfejuHsDAwAhGRyevTU4vJi0trT38bxvFVxL+Pv6/CPSTNRGka4rAIIQGyxFGMQ6X&#10;E5DQSKgilFAr4xAfnYCYqDjE8RgXo4ImQQN9ZjYy0jK5kGaoCEh8nIZsSEaSNgOpKQKIXGRl5CMr&#10;Mx85+mKCUIrCgnIUFQowygiyEWWllaioqCFDLvJzWtDY0IaO9l50dA+ib2Ac/UOTGBqdxtjELCan&#10;5jE1vYCZuSXMLa5ifmH186WVy5ErKyv/17ScWxtCjMMCFa+GBSnGw4IViJCHICI0jKURydKIRnRk&#10;DMsjXgIngaCoE5KgViUhSSNYkYZUXQqBUZFFkSgpLkN7Ww9yc4rIklweS1CQX4aiIiNKSqrIjGqU&#10;l9Wi0ngR1VWNZEgz6uqa0NzcgbbWLnSRIb3d/RgkQ0aGJzBJQKZmljA7t4KFxctYWLqCxZXLzCtY&#10;Wr2K5UtXsXL5Y+YnuHTl408uX147xyXdWjax5X5TFafaFxkevhIZHkFQIskSJWKpPfFxCQQhlYzQ&#10;SvoRG61CRHg0UpIFOzLJjmxks93n6POgS9KRVXEoKihCeamRZdGOivJ63q5FdWUj6utacLGhHY2N&#10;nWhp6UZnx0a59PYOYWBwFEMjExgfm8YUQZmZmMH87DwW5pexsnQZqwTkMsFYu/IJrqx9jNUrBIW5&#10;euVTCaCl1TUsrVxlrmF+cbVrfn7+IdPybk0kJiY+mxAb3xujjCYIMYiPjYNGnQidRoPSkjLotGlI&#10;iE+UtCRFlw55UChSk9ORl1vEcilBcbEBJYYKZKZRbBO1qK6uQ30t82ITgepGQ30nOtr60CNKpm8Y&#10;g4OTGBmZxsTkHEtmDtMzC5hdWOHiVrC0dAmry1dMwKzhEoG5QhDIDiZvX7kq3V65tIZlArNMJi3y&#10;tSw1fs4iP3OW+jTx+4mJSeP4+Pj3TUv884KG8BvaxER3gvJZkkbH8tGROSkU1XTo2bmM5dWSduTn&#10;FUmiXGoQZVOCrKwcaomB+lGFqipqSE09QcuHTpeKpuY2lk072imunZ1DLJ8h9PWOYpoaInKBCxIL&#10;W1q+jBUyZJVAXF77lAB8ijWWzFUeL1/6hI/9FquihC6RNQIQgraweAnzZNcsARGfNTkxhzECPky9&#10;6uvhd3X0opVly/ysu7v/HNf316al3nzkZmY+mZaSOpuZnsGy0RMYlk52LgryCimmZAg7VjG1xGis&#10;ZslUo7a2HrV1DRIwlcYq1NVepLi2ormti68tRTrLr6d3EP19zMExDAxNSczp6hzEBBckWHBFYsTH&#10;LB2RLB8CIW6Lx8Xzl6g3KwRkiQDOS6CsYGZ2AVMEZWx0hjo1jYH+UTJTgNKPVpZuY307aqlvRhrY&#10;4qIKnn/pOrXPYDDU/oNpqTcXYvouyM+PyM/NWy8q2ADFUFzKDlMOIxlSS3YYDEZmFRoa26gjZEdH&#10;F1svu01HD0+uY+Ox9m50s4wqjTXIzMrF8NgURqgtogONTy1ifHKeQE2gs6ufrFjD2lWCtEZ9WSM4&#10;1BfBlFUCs7y0gkWW3ezcBktE6YyNT2F0ZJJtfphiPkQdE6D0ouFiB8+vld/ZQHbXUgerkasvQ3pq&#10;PrSaTMqDaCRpC8mJ6VtNy7250Ov1dxtKSkbLWUKVFZWorKyhntSy0wh2NEudpqOjG9n6Qh7pRyiu&#10;g0NjGBmdxKgAgsd+dqC+/mG25SkKcyP0uYWYmF7CJLvR5MwypueoFczJqQWWXj/a2nqljiRKbYFt&#10;e3ZumSwhKNPUJ4I6SqYMDU2TieMSU9rZ/ltb+9DQ0MnzakdNdQvZ0oAyQx2BqSTrDbQdBZSIXHbc&#10;DHZgHSLCVAgOjEZAQOTngYHh75uWe3NRX1+/o6627rN6lk9jYwtbcDtPiCJLZvT0DPDXH2PHmUQ5&#10;jVxn5wDG2XFueBMhtjOzS9KvPczXDBMk8Rk51K4ptmoBzMz8JSnnFq/w/jJBHiPz+jA8PMfSWyIg&#10;8xTwOX4Py2dgkqJOtnWO8BwGKfh9qK8nW2rbWNqtPIdmzoMN1MUaCZxcfakEjk6bTaOahuioJESG&#10;J0IRHAt/vzB4cij29w9HTEyilWm5Xz6EoLW3twe2trRJ5SJKoZvA9PWPSIsZZblMEJDx6UX0sJSq&#10;qi5KoIguciPnqBez1ItJgtbL9zRTsPW5BZhZuMxuxeek40ZOza5Sn0TZjPNHGEJvzwS6usYIyii/&#10;fxitbUNoITgNjb0EppOMaacONqGcrDGUXGQHrWHzMFIz2TQyithdOcNxjImL0XHkSZCYc8E/Et6e&#10;crie94O9rQeZFM5um37zIA0NDX2TIBX29vZJtn5gaBxDNG5j4zNSijKg38AsjdsswcjMyJFAW6F+&#10;LNOPzIu2yxRATZM5XQRSiHi2Ph/T83yfCSTBpKlZAsnS6+d3iO9pae5GcxM1jaBIrGkmaxq62RA6&#10;We5t1MMmllM9igurUJhvlFijzypERmoeUpL0Ejix0YI5KoTIOTP6R8DXOwQeboFwcvCB7VkXWJ9x&#10;hJdXwLXIyOg9piV/+WDdf3dgYKhrZISudozlMk6RFc6WrJgjO4T/kDyIlGs84VIucAwLqzRuy1el&#10;EhJ5A4gx+h0DtS07J5/ueHkjTeCInKJODRKgwUHBpEFUUXCFxtTXd6GGx0qhNcZGlJXVs6RoO3LL&#10;JdaIkhKsSdJksaxSqTlauno1QhWxCLoQydIKhZdHIFycZWSPO8S2yhlLO1ietmW5KT6Oi0t6ybTk&#10;Lx8DAwMPDY+O9Y1NjLMLTWNUlBZzhgwSrlVY/JVLn2KZx2W2ZWN5FctuaKOU5sgOskeAIFLozwQ1&#10;qpRdMTs7j4xbZAluCLcQcdHhJtjhhPCLFIKcoy9iGVWTNY30WhTisjqCXENzWsExxiB1qWSyRpvI&#10;ThWX8u/AkQcpyZ4w+PoEw83VD3a2rlLaWDsSnHMwP2UFc3MbuLj4jCoUsU+YlvzlY2Ji4v7RsYm2&#10;ickJLkq0ahozGjRRQsuipKRZiKzh7cXVK5yx6tj+ezdEeWaFoFC0CcCNHJueZ3es5hSvxyj90Djd&#10;tPjMMR5HWL7CEvQSZJHdXYPCx3AujN8oKQKTl2uQht5MDsCpyRslFR+bTEHWsFslSGUlwPHzUVB3&#10;guDp4Q+X895wcvTAubPOZI8tAToLC3NrCaRTp6zXT1la5zo4eN9jWvKXj/7+/ruHhkYqxsY4L7HM&#10;JgnUHH3KAg2cyCW64GUe5zhQTtPhVlc3oIm+SAKFzBgjM0Yn/pjD7HxV1TU0k1kYpLaNjE9L4AwT&#10;nD6Kej9LtbNLzGp90vArJn43F29kZRZSiAukQViXlMmySmcrT5Y0RzBHgCPKKoBl5ecj53t8cd7J&#10;C85OnrC3c5EAsrayh41Ia5F2fMwBtrbOv7N3dD3Opd78oNvfP/59gtQzPDyGMXqeib5+LI6MYXF+&#10;SXK7YlFTZIdIwYgaTukNja0SOMOj0xgcoZM2pdi6GCAwlVVVHHgzN6wDP1PYBwFQ38Aoc4RMFHtA&#10;PRTuTprAOri7+dD0aWn+CIwqlbd1iI3RIFqpZseKZzu/UVZyirKMAPnAmcxxsHeBnZ2zAEI62vO+&#10;o4MbgXNniXnC3d1n3dvTv9XTM+BB03K/fAD4m87OwYN9vcOXhJAO0xQOdXVAFx7GGaubv3QHrM7Y&#10;8MS1XLCYzidRV88pvr6JoAgDOfoncgQVRqM084khdmiYnYzvFUZTpCizVo4ura0ddMstbPEN0q5l&#10;eBiH6pjEDWDCYhEWGgOFPIotPRx+vqKs/ODq4kUQ3OHo6C4BIfL8eQ+4unnB3cMHXt4y+PpdIKDB&#10;fJ8CCkXogkwW+uRNb75xMv7WUP9oYW/X4O96ukekvZwWutrqmirORNSL/gEEXwjBO2+9i1dffY0l&#10;kCr5pxq2dzGmSOL7b8ARvkqkmNcMBmHwMgn0MPoFML38PL5XZFd3P1t9u+Tk62obJSYFBYVAxsWF&#10;hkQjRKEU++EIvBDGx+QE6IIEkGCblO5+bOn+8PMOQIBvIC7IgnieBEQeTtZFISoymvoVI7ZqpuOi&#10;Yg5xqTdfZm1tbfd0d/Wu9fSInT6xbTFKB0xdGp2gXvTzlwiB9Wkb7HpzN57e8gwOHjwibYmUc2wx&#10;VtQQDDKDrJCSQIjFC60R81w5QcrO5IBLUHq6CY4wqEyxiSZ2BC5ebCJAdRyBajhvGRERrqT4uuJC&#10;gAIB/gqCEySlvyyYKY5yPhci7ZEHB4cQyHBEEBBleDTiIuOgilFDHaeBNiEJSSrtepImaSxZqz38&#10;py6Kfqmorq6+p7W1fa1D2sbYWNyNFIbxhNkpnD5lif373seWJ5/Gju2/xPFjJymsWVxYpTR/dff8&#10;EZgWjjHNFHSRFcInZWcTuD666T4Oo/xcfk97WzfnwE7Uk43VlVXShlxhvtgLV9Lb2CEwQE5WhEqp&#10;CBbMUG5cOBAXDCLjKeLx7HQJHFgJSkIikhKTkKJNQUZyJrLT9EjXpUMVndCUptVu/rMBEtHT0/MN&#10;Tu69rS1id7CduTHdt1KHBGOOfnQMluaWOHrYTALp+W078MLzL8DBzgE5WfmSnhBk6T1NTWJTvkU6&#10;thCkqvIKGsBsAtlrAoYaJL6nmSByrqsyVqG0pFQypjnZBRJILk6uPEYjJioecdFqJMRqoI4XzNAh&#10;RZOMVIKRrstAVmo29Ok5UuZl5yNPX0Annk8QY8SP+vsTZifMTEu8NdHQ0FQj9oAaqA+8LWVjIwfI&#10;kgp89OERiUnHzU7gmS3PYvvWbdj+i614d/fbNHJhdMNlLBsh4o2moxiOm9HG+c9YVs6WnsnbXRJz&#10;BEBNjW3SftNFvq6M5Sj2qfL0hRIDokIjESQLJBg6ApHGx7KlzM3MJRBMfS7yc/JQkFuMorwSFBeU&#10;oqSwDIW8n56c8XvHcw7rO199He/s2j27e/fuH5uWd2uitra+RmyH1HH6F0dpI41ZXm7EQQGS+Wkc&#10;O3oMTz/1DLZtfQ47nnsOu15/nTORHUeDRDKimsaxSmKGEHPBovb2DoJsgD5bz9Jr52zWRoDaybxW&#10;1NM+1NKMFnL4FUxLT82SLh6EBMqly1H5HGWK8otRUmCAgSwrKyqHobhM2tsqLSlnVqC02Mj7YjOt&#10;BFpV8mRIUIj7ls1PTj/P83v7zbfK3nrrrVv7xxTUpSppZ5EO2ciFihS3y8rIpINHJZBOHDv+70B6&#10;49evwdLiDNtsoHQ1RAh5GbO2ug4T4xOYnZ3leFGBHP7yzc1k6UWylJbhYl0jX3MRZVxoFnUtNTkD&#10;GnUqwdYi2D9IArVcbPIZKlBVxubArCjnsZznxqxkVlALS4rKr+flFF5O1qWqE5QJP96zZ8/f/tOm&#10;TQayfP21f/51hLhvWt6tCaPRGCcAKTXwV2KWiWMJaVxYjMOHzCSQjpuRSexufwTp17A6bcURIQr1&#10;1KVOtnyxh7S6fAmLCws0oJckcAQbFxYW0dlOLaIOVVZUsUTIsAwOqYnJFF4t4oVhpAbJvPykEhTb&#10;wjUCcLHxx9dX8FjBWbFM7IqSWcX5Ja1ZWbnBWm36LrEnL9YgrjBvfmyz/wvbn7+6Z/eew7f8Mndp&#10;aalMTOxiY7+4kLXOLGLm5RXgyOHjMD9pLjHpmaepSc9tk0Dau2cPdNQOIchiD2lqdknaX1qYX8U8&#10;Xfrc3JKkTQKkpaVltDW34WJ1PTtQhpRpLK/EeDU7VZwEUBj1yNvNQwKlurIWVRVkDllUxvIyFAlg&#10;ighs9ueZ6VnZxbnFPxZd6z+awwN79/70vX37muytrH5oeujWBbuCLJ/6kEctuJG5+jxJLw4fOgKz&#10;I2YSSL949llaAAr3tq14c+frHAvcOEuFc0rPZ3snWDPz0rbrDI8LCytSiYnLS8InRYVHwdXpPHw9&#10;vKBh69aqNJzkYyXjJ9LH25sGMEoqcVG+xWRbIYHJyylYz0zP/kyr0c7ERsc6azSa//Rq7Msvv3zv&#10;Bx98UKhQKG79FVt9ll6Wk5UjGT+RmZy3RKalpFGTjkhAmZ88hWcFk7aZQHpjp6RJrhwHBBvUZEVS&#10;og4ZqRkSwOUs2YK8PPqcYKmt25+1hZ3NWSkv+MnY4jlyhERwkldwYA0m4K505+kU7QJaizx+v15c&#10;07tOtnYlJaUcIzj3/1cl9Oabb969b9++k+LvmkwP3bpITk6XZaSmE5RUKVN0yew2Omhp0o7QJ334&#10;wSGcOnEKTz65BT9/9ud4butW7H57N4GzpF9ypi4p6WnioY5V0fUmSMfoiCj4+3jDx8MdDuyCttZn&#10;YWN5hu7dEuesrDnFX4CMo4a/XwCHVQ/eliFZq2MJp0CjSuLnqaYSYtU+6jj1NnHJ3XSq/2W8++67&#10;f/51tT8VGnWSLFm6EKn9Qyaq1Ow4ahw7chJ7f7OfYB3Fz372ODZvfgJPP/009u3dR1twEtaWtgih&#10;K1ZyVhLlExcjHHEc7ys5d13g0OrFgdQN5x2d4UA3LQCyIlDODi5kmDs83b1oJWw5fgRQm+IQKo/4&#10;ItA/eChMrtxmOr3bI1TxGplGraVWiL8GUVFQafnj6HhjYum0j1F/3sYH+z/ET378CH708I/w2KOP&#10;SY+fNreCjZUd57tQzlCRCOU8FSYPQ1RYJHUmjMNmMLy9PAiEm1ROLs7n4WDvCCcHsedjy/faEjBr&#10;2Fqdg8zHn6/xgPkpi3FHR9ebn9i/qoiIipclsEQEKCJjlWIsUJINUdSjo3jxhZew641d+NEPf4SH&#10;Hvw+fvqTR3DeyYVAqkGfwq5I55xbKOmSl7s3QePsFRhMPRJXKs7D3dWN6c73nCdQLnC0d4KF+Rky&#10;8QTzONllg7NMK0srMvZwjYWFxVfzpzJ/TgQHR8jEn9Io2YGi6HsiyYSI0AgKaygOHjgkmcjnKdgP&#10;fO97uP++7+CHP/gBdeoAnOyc4OjgBCVnLiH8wkgKf5VC4ELkCgkku3O2ZI4jy8sZbs5kFNPq9Bl2&#10;TKF1Bz8+fthsfNfON6h5J3Dy+PHrBw8cNDed1u0VPl4ymSiXCLH1YMowOSfwIDk+fP9DPP7ozzjc&#10;bsaD3/suvnPvfev/eP/9q09tfmyW2nL9DDucxUkLnCc7/L39EM73JVCTwglwYECg1AHP0HTan3WA&#10;i8N5HHz/wPqxw0dW3t+7v/LkkZNH33nnncdefOGFT498dIgj0IGr+/fvecR0WrdXUAvsRInICUow&#10;27GcGcxx44KfPz54bz+eevxxPLvlKTy86QfrLLX+B/7xgQ8ef/TR13ds21bH9r7u6eKJg/sPwOL4&#10;SbixpNyoPU4O9tSY87C3tYfNGZt1GtLrRw59tPL+/vczP3jvvV373377ftGJNm3a9O3nt2/v3b/v&#10;Pfzm3Xd7+Ni3Tad1e4WHt99eX79AtuNA+PkEMP0hE1ugPr488d/gvvvuk0pt04Ob8NKLL61RO46l&#10;pqbe4+Ppk+Xl4fXFe/+yD9u3br324vM7rluaW8CeJWZncw72NnY4a2n1+zOnLDpOmJkdP3zgwDO7&#10;du36O9PX3oivbdu6TbXrjTfByT1A3N94+DYLV9eAe908/U94ewekeXvJOrw8fC55enh/4e7micOH&#10;j15/5JFHuu+5556WB7/7/fJ3du/ppqmLkskCc11c3Mf27X1v/JWXXzbu2rnznVdffXXHztdec/3o&#10;4EEPixOWHpYW1h/ZWtn+XPyXgOmr/mT86vlfmr3+69d+SwDfMj1028bXuPhvMR9wc3P7FxdnNyU7&#10;WKfVGev5fb/Zt/ehhx66b9u2bX9/9OjRp/mal5zsXV+ysLD6+Zkz57awG4lrWTfcsGDCjfxvBXXp&#10;Vyzr7hOHDm0yPfQXEV8T/z1ka2v7Xcezjpu/6pb8xhtvvMhSq9y7d+99pofuxH+MJ5544rEtW7bI&#10;nnrqqdtTtG+TEKUp5rPbU7TvxJ24E3fiTtyJO/G/K+66618BFOBSw7MOEdsAAAAASUVORK5CYIJQ&#10;SwECLQAUAAYACAAAACEAPfyuaBQBAABHAgAAEwAAAAAAAAAAAAAAAAAAAAAAW0NvbnRlbnRfVHlw&#10;ZXNdLnhtbFBLAQItABQABgAIAAAAIQA4/SH/1gAAAJQBAAALAAAAAAAAAAAAAAAAAEUBAABfcmVs&#10;cy8ucmVsc1BLAQItABQABgAIAAAAIQCyjYvUQgwAAJxrAAAOAAAAAAAAAAAAAAAAAEQCAABkcnMv&#10;ZTJvRG9jLnhtbFBLAQItABQABgAIAAAAIQBziarC4AAAAAkBAAAPAAAAAAAAAAAAAAAAALIOAABk&#10;cnMvZG93bnJldi54bWxQSwECLQAKAAAAAAAAACEAwBbbawAoAAAAKAAAFAAAAAAAAAAAAAAAAAC/&#10;DwAAZHJzL21lZGlhL2ltYWdlNi5wbmdQSwECLQAUAAYACAAAACEAV8VPpeQAAAC3AwAAGQAAAAAA&#10;AAAAAAAAAADxNwAAZHJzL19yZWxzL2Uyb0RvYy54bWwucmVsc1BLAQItAAoAAAAAAAAAIQBTy7Yc&#10;dy0AAHctAAAUAAAAAAAAAAAAAAAAAAw5AABkcnMvbWVkaWEvaW1hZ2U1LnBuZ1BLAQItAAoAAAAA&#10;AAAAIQDJed3q6hoAAOoaAAAUAAAAAAAAAAAAAAAAALVmAABkcnMvbWVkaWEvaW1hZ2UzLnBuZ1BL&#10;AQItAAoAAAAAAAAAIQDNHf4HCA8BAAgPAQAVAAAAAAAAAAAAAAAAANGBAABkcnMvbWVkaWEvaW1h&#10;Z2UyLmpwZWdQSwECLQAKAAAAAAAAACEA9MZfyRqnAAAapwAAFQAAAAAAAAAAAAAAAAAMkQEAZHJz&#10;L21lZGlhL2ltYWdlMS5qcGVnUEsBAi0ACgAAAAAAAAAhALxT3AeBGwAAgRsAABQAAAAAAAAAAAAA&#10;AAAAWTgCAGRycy9tZWRpYS9pbWFnZTQucG5nUEsFBgAAAAALAAsAyAIAAAxUAgAAAA==&#10;">
                <v:group id="Группа 38" o:spid="_x0000_s1495" style="position:absolute;width:89293;height:45974" coordsize="89297,65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IKVcUAAADeAAAADwAAAGRycy9kb3ducmV2LnhtbERPS2vCQBC+F/oflin0&#10;VjerrUh0FREtPUjBB4i3ITsmwexsyK5J/PeuUOhtPr7nzBa9rURLjS8da1CDBARx5kzJuYbjYfMx&#10;AeEDssHKMWm4k4fF/PVlhqlxHe+o3YdcxBD2KWooQqhTKX1WkEU/cDVx5C6usRgibHJpGuxiuK3k&#10;MEnG0mLJsaHAmlYFZdf9zWr47rBbjtS63V4vq/v58PV72irS+v2tX05BBOrDv/jP/WPifPWpR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SClXFAAAA3gAA&#10;AA8AAAAAAAAAAAAAAAAAqgIAAGRycy9kb3ducmV2LnhtbFBLBQYAAAAABAAEAPoAAACcAwAAAAA=&#10;">
                  <v:shape id="Picture 2" o:spid="_x0000_s1496" type="#_x0000_t75" style="position:absolute;width:89297;height:65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DjEAAAA3gAAAA8AAABkcnMvZG93bnJldi54bWxET01rwkAQvQv+h2WE3nSTIiLRVUQQSwvS&#10;pqIex+yYRLOzIbuN8d93C0Jv83ifM192phItNa60rCAeRSCIM6tLzhXsvzfDKQjnkTVWlknBgxws&#10;F/3eHBNt7/xFbepzEULYJaig8L5OpHRZQQbdyNbEgbvYxqAPsMmlbvAewk0lX6NoIg2WHBoKrGld&#10;UHZLf4yC05nwEKV+mm3pemw/dhO9/XxX6mXQrWYgPHX+X/x0v+kwPx7HY/h7J9w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MDjEAAAA3gAAAA8AAAAAAAAAAAAAAAAA&#10;nwIAAGRycy9kb3ducmV2LnhtbFBLBQYAAAAABAAEAPcAAACQAwAAAAA=&#10;">
                    <v:imagedata r:id="rId130" o:title="Безымянный8"/>
                  </v:shape>
                  <v:shape id="Picture 2" o:spid="_x0000_s1497" type="#_x0000_t75" style="position:absolute;top:42481;width:89297;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sHFAAAA3gAAAA8AAABkcnMvZG93bnJldi54bWxET0trwkAQvhf8D8sIXqRuYrVK6ia0BVvx&#10;5gO8DtkxCc3OhuxGt/++Wyj0Nh/fczZFMK24Ue8aywrSWQKCuLS64UrB+bR9XINwHllja5kUfJOD&#10;Ih89bDDT9s4Huh19JWIIuwwV1N53mZSurMmgm9mOOHJX2xv0EfaV1D3eY7hp5TxJnqXBhmNDjR29&#10;11R+HQejYN+9eWz2T4tL+AjtdLUdpp9mUGoyDq8vIDwF/y/+c+90nJ8u0iX8vhNv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ALBxQAAAN4AAAAPAAAAAAAAAAAAAAAA&#10;AJ8CAABkcnMvZG93bnJldi54bWxQSwUGAAAAAAQABAD3AAAAkQMAAAAA&#10;">
                    <v:imagedata r:id="rId131" o:title="Безымянный"/>
                  </v:shape>
                </v:group>
                <v:group id="Группа 40" o:spid="_x0000_s1498" style="position:absolute;left:33917;top:1807;width:53556;height:27502" coordsize="65008,37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WpzcUAAADeAAAADwAAAGRycy9kb3ducmV2LnhtbERPS2vCQBC+F/oflin0&#10;VjdrVUrqRkS09CBCtVB6G7KTB2ZnQ3ZN4r93CwVv8/E9Z7kabSN66nztWIOaJCCIc2dqLjV8n3Yv&#10;byB8QDbYOCYNV/Kwyh4flpgaN/AX9cdQihjCPkUNVQhtKqXPK7LoJ64ljlzhOoshwq6UpsMhhttG&#10;TpNkIS3WHBsqbGlTUX4+XqyGjwGH9ava9vtzsbn+nuaHn70irZ+fxvU7iEBjuIv/3Z8mzlcztYC/&#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lqc3FAAAA3gAA&#10;AA8AAAAAAAAAAAAAAAAAqgIAAGRycy9kb3ducmV2LnhtbFBLBQYAAAAABAAEAPoAAACcAwAAAAA=&#10;">
                  <v:shape id="Овальная выноска 11417" o:spid="_x0000_s1499" type="#_x0000_t63" style="position:absolute;left:16701;top:2689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OK8QA&#10;AADeAAAADwAAAGRycy9kb3ducmV2LnhtbERP32vCMBB+H/g/hBN8m2mGztkZZSjC9jKwTtC3o7m1&#10;xeZSksx2//0yGOztPr6ft9oMthU38qFxrEFNMxDEpTMNVxo+jvv7JxAhIhtsHZOGbwqwWY/uVpgb&#10;1/OBbkWsRArhkKOGOsYulzKUNVkMU9cRJ+7TeYsxQV9J47FP4baVD1n2KC02nBpq7GhbU3ktvqyG&#10;YtftHVmvLufrfMnq9PZe9XOtJ+Ph5RlEpCH+i//crybNVzO1gN930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jivEAAAA3gAAAA8AAAAAAAAAAAAAAAAAmAIAAGRycy9k&#10;b3ducmV2LnhtbFBLBQYAAAAABAAEAPUAAACJAwAAAAA=&#10;" adj="21897,-13665"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 xml:space="preserve">ИП Аркабаев </w:t>
                          </w:r>
                        </w:p>
                      </w:txbxContent>
                    </v:textbox>
                  </v:shape>
                  <v:shape id="Овальная выноска 11418" o:spid="_x0000_s1500" type="#_x0000_t63" style="position:absolute;left:18192;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jQMQA&#10;AADeAAAADwAAAGRycy9kb3ducmV2LnhtbESPT2vCQBDF74LfYRmhN91EpC2pq6gg9uof7HXITrPB&#10;7GzIrjHtp3cOhd5meG/e+81yPfhG9dTFOrCBfJaBIi6DrbkycDnvp++gYkK22AQmAz8UYb0aj5ZY&#10;2PDgI/WnVCkJ4VigAZdSW2gdS0ce4yy0xKJ9h85jkrWrtO3wIeG+0fMse9Uea5YGhy3tHJW3090b&#10;6Gv+3fLgDufN7k27Bbr26+qMeZkMmw9QiYb0b/67/rSCny9y4ZV3ZAa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R40DEAAAA3gAAAA8AAAAAAAAAAAAAAAAAmAIAAGRycy9k&#10;b3ducmV2LnhtbFBLBQYAAAAABAAEAPUAAACJAwAAAAA=&#10;" adj="27421,30110"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GSK Lactis ltd»</w:t>
                          </w:r>
                        </w:p>
                      </w:txbxContent>
                    </v:textbox>
                  </v:shape>
                  <v:shape id="Овальная выноска 11419" o:spid="_x0000_s1501" type="#_x0000_t63" style="position:absolute;left:40140;top:2214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xp8UA&#10;AADeAAAADwAAAGRycy9kb3ducmV2LnhtbERP22rCQBB9F/oPyxT6ppuUIpq6ihcEBRW09n2aHZPY&#10;7GzIrib69a5Q6NscznVGk9aU4kq1KywriHsRCOLU6oIzBcevZXcAwnlkjaVlUnAjB5PxS2eEibYN&#10;7+l68JkIIewSVJB7XyVSujQng65nK+LAnWxt0AdYZ1LX2IRwU8r3KOpLgwWHhhwrmueU/h4uRsHw&#10;Z3N352Ozbee8nc32u/P3ulwo9fbaTj9BeGr9v/jPvdJhfvwRD+H5TrhB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TGnxQAAAN4AAAAPAAAAAAAAAAAAAAAAAJgCAABkcnMv&#10;ZG93bnJldi54bWxQSwUGAAAAAAQABAD1AAAAigMAAAAA&#10;" adj="8258,-27784"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JLC C</w:t>
                          </w:r>
                          <w:r>
                            <w:rPr>
                              <w:color w:val="FFFFFF" w:themeColor="background1"/>
                              <w:kern w:val="24"/>
                              <w:lang w:val="kk-KZ"/>
                            </w:rPr>
                            <w:t>ут»</w:t>
                          </w:r>
                        </w:p>
                      </w:txbxContent>
                    </v:textbox>
                  </v:shape>
                  <v:shape id="Прямая со стрелкой 11420" o:spid="_x0000_s1502" type="#_x0000_t32" style="position:absolute;left:12144;top:21330;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xhccAAADeAAAADwAAAGRycy9kb3ducmV2LnhtbESPQWvDMAyF74P9B6PBbquT0paR1Q1l&#10;UGiPrQcjNxGrSdZYDrHXZvv106Gwm4Se3nvfupx8r640xi6wgXyWgSKug+u4MfBhdy+voGJCdtgH&#10;JgM/FKHcPD6ssXDhxke6nlKjxIRjgQbalIZC61i35DHOwkAst3MYPSZZx0a7EW9i7ns9z7KV9tix&#10;JLQ40HtL9eX07Q3Ys61+G2sX8auqj/aw2i0/q96Y56dp+wYq0ZT+xffvvZP6+WIuAIIjM+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lvGFxwAAAN4AAAAPAAAAAAAA&#10;AAAAAAAAAKECAABkcnMvZG93bnJldi54bWxQSwUGAAAAAAQABAD5AAAAlQMAAAAA&#10;" strokecolor="#44546a [3215]" strokeweight="3pt">
                    <v:stroke endarrow="open" joinstyle="miter"/>
                  </v:shape>
                  <v:shape id="Picture 6" o:spid="_x0000_s1503" type="#_x0000_t75" alt="http://www.ukraineindustrial.info/wp-content/uploads/2015/09/tank-ohl.jpg" style="position:absolute;left:15002;top:1704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EGjEAAAA3gAAAA8AAABkcnMvZG93bnJldi54bWxET01rwkAQvRf8D8sIvdVNbBGJriKi4K1N&#10;2oPHMTtmo9nZmF1j+u+7hUJv83ifs1wPthE9db52rCCdJCCIS6drrhR8fe5f5iB8QNbYOCYF3+Rh&#10;vRo9LTHT7sE59UWoRAxhn6ECE0KbSelLQxb9xLXEkTu7zmKIsKuk7vARw20jp0kykxZrjg0GW9oa&#10;Kq/F3So4Fbf8dUfFrD8a+zHkLnnfXK5KPY+HzQJEoCH8i//cBx3np2/TFH7fiT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CEGjEAAAA3gAAAA8AAAAAAAAAAAAAAAAA&#10;nwIAAGRycy9kb3ducmV2LnhtbFBLBQYAAAAABAAEAPcAAACQAwAAAAA=&#10;" filled="t" fillcolor="#5b9bd5 [3204]">
                    <v:imagedata r:id="rId132" o:title="tank-ohl"/>
                  </v:shape>
                  <v:shape id="TextBox 11" o:spid="_x0000_s1504" type="#_x0000_t202" style="position:absolute;left:14575;top:14774;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BZcMA&#10;AADeAAAADwAAAGRycy9kb3ducmV2LnhtbERPTYvCMBC9C/6HMII3TSy6aDWKuAieXNZVwdvQjG2x&#10;mZQma+u/3yws7G0e73NWm85W4kmNLx1rmIwVCOLMmZJzDeev/WgOwgdkg5Vj0vAiD5t1v7fC1LiW&#10;P+l5CrmIIexT1FCEUKdS+qwgi37sauLI3V1jMUTY5NI02MZwW8lEqTdpseTYUGBNu4Kyx+nbargc&#10;77frVH3k73ZWt65Tku1Caj0cdNsliEBd+Bf/uQ8mzp9MkwR+34k3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NBZc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23" o:spid="_x0000_s1505" type="#_x0000_t32" style="position:absolute;left:15717;top:2204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v8sQAAADeAAAADwAAAGRycy9kb3ducmV2LnhtbERP32vCMBB+H/g/hBP2NlOdilSjiFDY&#10;HjWD0bcjOdtuzaU0We321y+DgW/38f283WF0rRioD41nBfNZBoLYeNtwpeBNF08bECEiW2w9k4Jv&#10;CnDYTx52mFt/4zMNl1iJFMIhRwV1jF0uZTA1OQwz3xEn7up7hzHBvpK2x1sKd61cZNlaOmw4NdTY&#10;0akm83n5cgr0VZc/ldbL8FGas35dF6v3slXqcToetyAijfEu/ne/2DR/vlw8w9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RG/yxAAAAN4AAAAPAAAAAAAAAAAA&#10;AAAAAKECAABkcnMvZG93bnJldi54bWxQSwUGAAAAAAQABAD5AAAAkgMAAAAA&#10;" strokecolor="#44546a [3215]" strokeweight="3pt">
                    <v:stroke endarrow="open" joinstyle="miter"/>
                  </v:shape>
                  <v:shape id="Picture 6" o:spid="_x0000_s1506" type="#_x0000_t75" alt="http://www.ukraineindustrial.info/wp-content/uploads/2015/09/tank-ohl.jpg" style="position:absolute;left:18573;top:177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1s/DEAAAA3gAAAA8AAABkcnMvZG93bnJldi54bWxET01rwkAQvRf8D8sUvNWNVkSimyDSQm+a&#10;6KHHaXbMpmZn0+w2xn/fLRR6m8f7nG0+2lYM1PvGsYL5LAFBXDndcK3gfHp9WoPwAVlj65gU3MlD&#10;nk0etphqd+OChjLUIoawT1GBCaFLpfSVIYt+5jriyF1cbzFE2NdS93iL4baViyRZSYsNxwaDHe0N&#10;Vdfy2yr4KL+K5xcqV8O7scexcMlh93lVavo47jYgAo3hX/znftNx/ny5WMLvO/EG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1s/DEAAAA3gAAAA8AAAAAAAAAAAAAAAAA&#10;nwIAAGRycy9kb3ducmV2LnhtbFBLBQYAAAAABAAEAPcAAACQAwAAAAA=&#10;" filled="t" fillcolor="#5b9bd5 [3204]">
                    <v:imagedata r:id="rId132" o:title="tank-ohl"/>
                  </v:shape>
                  <v:shape id="TextBox 14" o:spid="_x0000_s1507" type="#_x0000_t202" style="position:absolute;left:18148;top:154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rZEcQA&#10;AADeAAAADwAAAGRycy9kb3ducmV2LnhtbERPTWvCQBC9C/6HZQq96W7EiE1dgyiFnipqW+htyI5J&#10;aHY2ZLdJ+u/dQsHbPN7nbPLRNqKnzteONSRzBYK4cKbmUsP75WW2BuEDssHGMWn4JQ/5djrZYGbc&#10;wCfqz6EUMYR9hhqqENpMSl9UZNHPXUscuavrLIYIu1KaDocYbhu5UGolLdYcGypsaV9R8X3+sRo+&#10;3q5fn0t1LA82bQc3Ksn2SWr9+DDunkEEGsNd/O9+NXF+slyk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a2RH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426" o:spid="_x0000_s1508" type="#_x0000_t32" style="position:absolute;left:-1429;top:14901;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MasIAAADeAAAADwAAAGRycy9kb3ducmV2LnhtbERPTYvCMBC9C/sfwgh701TRItUosiC4&#10;R40gvQ3N2Ha3mZQmavXXm4UFb/N4n7Pa9LYRN+p87VjBZJyAIC6cqblUcNK70QKED8gGG8ek4EEe&#10;NuuPwQoz4+58oNsxlCKGsM9QQRVCm0npi4os+rFriSN3cZ3FEGFXStPhPYbbRk6TJJUWa44NFbb0&#10;VVHxe7xaBfqi82ep9cz/5MVBf6e7+TlvlPoc9tsliEB9eIv/3XsT509m0xT+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PMasIAAADeAAAADwAAAAAAAAAAAAAA&#10;AAChAgAAZHJzL2Rvd25yZXYueG1sUEsFBgAAAAAEAAQA+QAAAJADAAAAAA==&#10;" strokecolor="#44546a [3215]" strokeweight="3pt">
                    <v:stroke endarrow="open" joinstyle="miter"/>
                  </v:shape>
                  <v:shape id="Picture 6" o:spid="_x0000_s1509" type="#_x0000_t75" alt="http://www.ukraineindustrial.info/wp-content/uploads/2015/09/tank-ohl.jpg" style="position:absolute;left:1428;top:1061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LYfEAAAA3gAAAA8AAABkcnMvZG93bnJldi54bWxET01rwkAQvRf8D8sIvdWNVqxEVxFpobea&#10;1IPHMTtmo9nZNLuN8d+7hYK3ebzPWa57W4uOWl85VjAeJSCIC6crLhXsvz9e5iB8QNZYOyYFN/Kw&#10;Xg2elphqd+WMujyUIoawT1GBCaFJpfSFIYt+5BriyJ1cazFE2JZSt3iN4baWkySZSYsVxwaDDW0N&#10;FZf81yo45j/Z6zvls+5g7K7PXPK1OV+Ueh72mwWIQH14iP/dnzrOH08nb/D3Trx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nLYfEAAAA3gAAAA8AAAAAAAAAAAAAAAAA&#10;nwIAAGRycy9kb3ducmV2LnhtbFBLBQYAAAAABAAEAPcAAACQAwAAAAA=&#10;" filled="t" fillcolor="#5b9bd5 [3204]">
                    <v:imagedata r:id="rId132" o:title="tank-ohl"/>
                  </v:shape>
                  <v:shape id="TextBox 17" o:spid="_x0000_s1510" type="#_x0000_t202" style="position:absolute;left:1003;top:8347;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t2j8YA&#10;AADeAAAADwAAAGRycy9kb3ducmV2LnhtbESPT2vCQBDF7wW/wzKCt7qrqNjUVcQi9GTxTwVvQ3ZM&#10;QrOzIbs16bfvHAq9zfDevPeb1ab3tXpQG6vAFiZjA4o4D67iwsLlvH9egooJ2WEdmCz8UITNevC0&#10;wsyFjo/0OKVCSQjHDC2UKTWZ1jEvyWMch4ZYtHtoPSZZ20K7FjsJ97WeGrPQHiuWhhIb2pWUf52+&#10;vYXPw/12nZmP4s3Pmy70RrN/0daOhv32FVSiPv2b/67fneBPZlPhlXd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t2j8YAAADeAAAADwAAAAAAAAAAAAAAAACYAgAAZHJz&#10;L2Rvd25yZXYueG1sUEsFBgAAAAAEAAQA9QAAAIs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29" o:spid="_x0000_s1511" type="#_x0000_t32" style="position:absolute;left:55721;top:1561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xYGMQAAADeAAAADwAAAGRycy9kb3ducmV2LnhtbERPTWvCQBC9C/0PyxR6042ShjZ1lSII&#10;7TFZQXIbsmOSNjsbsqum/nq3UOhtHu9z1tvJ9uJCo+8cK1guEhDEtTMdNwoOej9/AeEDssHeMSn4&#10;IQ/bzcNsjblxVy7oUoZGxBD2OSpoQxhyKX3dkkW/cANx5E5utBgiHBtpRrzGcNvLVZJk0mLHsaHF&#10;gXYt1d/l2SrQJ13dGq1T/1XVhf7M9s/Hqlfq6XF6fwMRaAr/4j/3h4nzl+nqFX7fiTfI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FgYxAAAAN4AAAAPAAAAAAAAAAAA&#10;AAAAAKECAABkcnMvZG93bnJldi54bWxQSwUGAAAAAAQABAD5AAAAkgMAAAAA&#10;" strokecolor="#44546a [3215]" strokeweight="3pt">
                    <v:stroke endarrow="open" joinstyle="miter"/>
                  </v:shape>
                  <v:shape id="Picture 6" o:spid="_x0000_s1512" type="#_x0000_t75" alt="http://www.ukraineindustrial.info/wp-content/uploads/2015/09/tank-ohl.jpg" style="position:absolute;left:58579;top:1132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Iy7GAAAA3gAAAA8AAABkcnMvZG93bnJldi54bWxEj0FvwjAMhe+T9h8iT+I2UgZCU0dAaGLS&#10;bqxlhx29xms6Gqc0Wen+PT4gcbPl5/fet9qMvlUD9bEJbGA2zUARV8E2XBv4PLw9PoOKCdliG5gM&#10;/FOEzfr+boW5DWcuaChTrcSEY44GXEpdrnWsHHmM09ARy+0n9B6TrH2tbY9nMfetfsqypfbYsCQ4&#10;7OjVUXUs/7yB7/JUzHdULocv5z/GImT77e/RmMnDuH0BlWhMN/H1+91K/dliLgCCIzPo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cjLsYAAADeAAAADwAAAAAAAAAAAAAA&#10;AACfAgAAZHJzL2Rvd25yZXYueG1sUEsFBgAAAAAEAAQA9wAAAJIDAAAAAA==&#10;" filled="t" fillcolor="#5b9bd5 [3204]">
                    <v:imagedata r:id="rId132" o:title="tank-ohl"/>
                  </v:shape>
                  <v:shape id="TextBox 20" o:spid="_x0000_s1513" type="#_x0000_t202" style="position:absolute;left:58153;top:906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Jz8MA&#10;AADeAAAADwAAAGRycy9kb3ducmV2LnhtbERPS2vCQBC+C/6HZQredDetFRtdRVoETy2+Ct6G7JiE&#10;ZmdDdjXx37sFwdt8fM+ZLztbiSs1vnSsIRkpEMSZMyXnGg779XAKwgdkg5Vj0nAjD8tFvzfH1LiW&#10;t3TdhVzEEPYpaihCqFMpfVaQRT9yNXHkzq6xGCJscmkabGO4reSrUhNpseTYUGBNnwVlf7uL1XD8&#10;Pp9+x+on/7Lvdes6Jdl+SK0HL91qBiJQF57ih3tj4vxk/Jb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hJz8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32" o:spid="_x0000_s1514" type="#_x0000_t32" style="position:absolute;left:2142;top:27045;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FctMQAAADeAAAADwAAAGRycy9kb3ducmV2LnhtbERP32vCMBB+H/g/hBP2NlOdilSjiFDY&#10;HjWD0bcjOdtuzaU0We321y+DgW/38f283WF0rRioD41nBfNZBoLYeNtwpeBNF08bECEiW2w9k4Jv&#10;CnDYTx52mFt/4zMNl1iJFMIhRwV1jF0uZTA1OQwz3xEn7up7hzHBvpK2x1sKd61cZNlaOmw4NdTY&#10;0akm83n5cgr0VZc/ldbL8FGas35dF6v3slXqcToetyAijfEu/ne/2DR/vnxewN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0Vy0xAAAAN4AAAAPAAAAAAAAAAAA&#10;AAAAAKECAABkcnMvZG93bnJldi54bWxQSwUGAAAAAAQABAD5AAAAkgMAAAAA&#10;" strokecolor="#44546a [3215]" strokeweight="3pt">
                    <v:stroke endarrow="open" joinstyle="miter"/>
                  </v:shape>
                  <v:shape id="Picture 6" o:spid="_x0000_s1515" type="#_x0000_t75" alt="http://www.ukraineindustrial.info/wp-content/uploads/2015/09/tank-ohl.jpg" style="position:absolute;left:5000;top:2275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FvVnEAAAA3gAAAA8AAABkcnMvZG93bnJldi54bWxET01rwkAQvQv+h2WE3pqNjUhJXUWkhd5q&#10;oocep9kxG83Oxuw2pv++Wyh4m8f7nNVmtK0YqPeNYwXzJAVBXDndcK3geHh7fAbhA7LG1jEp+CEP&#10;m/V0ssJcuxsXNJShFjGEfY4KTAhdLqWvDFn0ieuII3dyvcUQYV9L3eMthttWPqXpUlpsODYY7Ghn&#10;qLqU31bBV3ktslcql8OnsfuxcOnH9nxR6mE2bl9ABBrDXfzvftdx/nyRZfD3Trx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FvVnEAAAA3gAAAA8AAAAAAAAAAAAAAAAA&#10;nwIAAGRycy9kb3ducmV2LnhtbFBLBQYAAAAABAAEAPcAAACQAwAAAAA=&#10;" filled="t" fillcolor="#5b9bd5 [3204]">
                    <v:imagedata r:id="rId132" o:title="tank-ohl"/>
                  </v:shape>
                  <v:shape id="TextBox 23" o:spid="_x0000_s1516" type="#_x0000_t202" style="position:absolute;left:4574;top:20488;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V8MA&#10;AADeAAAADwAAAGRycy9kb3ducmV2LnhtbERPTWvCQBC9C/6HZYTe6q4aS42uIkqhJ6W2FbwN2TEJ&#10;ZmdDdmviv3eFgrd5vM9ZrDpbiSs1vnSsYTRUIIgzZ0rONfx8f7y+g/AB2WDlmDTcyMNq2e8tMDWu&#10;5S+6HkIuYgj7FDUUIdSplD4ryKIfupo4cmfXWAwRNrk0DbYx3FZyrNSbtFhybCiwpk1B2eXwZzX8&#10;7s6nY6L2+dZO69Z1SrKdSa1fBt16DiJQF57if/enifNHyS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qV8MAAADeAAAADwAAAAAAAAAAAAAAAACYAgAAZHJzL2Rv&#10;d25yZXYueG1sUEsFBgAAAAAEAAQA9QAAAIg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17" type="#_x0000_t75" alt="http://www.ukraineindustrial.info/wp-content/uploads/2015/09/tank-ohl.jpg" style="position:absolute;left:23574;top:2133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OZ7EAAAA3gAAAA8AAABkcnMvZG93bnJldi54bWxET99rwjAQfh/sfwg38GXM1M2KdEZRQdjT&#10;cHX4fDRnE9dcSpPV+t8vgrC3+/h+3mI1uEb01AXrWcFknIEgrry2XCv4Puxe5iBCRNbYeCYFVwqw&#10;Wj4+LLDQ/sJf1JexFimEQ4EKTIxtIWWoDDkMY98SJ+7kO4cxwa6WusNLCneNfM2ymXRoOTUYbGlr&#10;qPopf52CeV6f83NvbXs8bJ53n7Pt3sRSqdHTsH4HEWmI/+K7+0On+ZPpWw63d9IN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kOZ7EAAAA3gAAAA8AAAAAAAAAAAAAAAAA&#10;nwIAAGRycy9kb3ducmV2LnhtbFBLBQYAAAAABAAEAPcAAACQAwAAAAA=&#10;" filled="t" fillcolor="#00b050">
                    <v:imagedata r:id="rId133" o:title="tank-ohl"/>
                  </v:shape>
                  <v:shape id="Прямая со стрелкой 11436" o:spid="_x0000_s1518" type="#_x0000_t32" style="position:absolute;left:31432;top:11329;width:15717;height: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18a8UAAADeAAAADwAAAGRycy9kb3ducmV2LnhtbESP3YrCMBCF74V9hzAL3sia+otUo4ig&#10;yIIXuj7A0IxN3WbSbWKtb78RBO9mOGfOd2axam0pGqp94VjBoJ+AIM6cLjhXcP7Zfs1A+ICssXRM&#10;Ch7kYbX86Cww1e7OR2pOIRcxhH2KCkwIVSqlzwxZ9H1XEUft4mqLIa51LnWN9xhuSzlMkqm0WHAk&#10;GKxoYyj7Pd1s5H73zs36sivaCV53s+xAZP56SnU/2/UcRKA2vM2v672O9Qfj0RS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18a8UAAADeAAAADwAAAAAAAAAA&#10;AAAAAAChAgAAZHJzL2Rvd25yZXYueG1sUEsFBgAAAAAEAAQA+QAAAJMDAAAAAA==&#10;" strokecolor="#44546a [3215]" strokeweight="3pt">
                    <v:stroke endarrow="open" joinstyle="miter"/>
                  </v:shape>
                  <v:shape id="Picture 6" o:spid="_x0000_s1519" type="#_x0000_t75" alt="http://www.ukraineindustrial.info/wp-content/uploads/2015/09/tank-ohl.jpg" style="position:absolute;left:51435;top:341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6AnLFAAAA3gAAAA8AAABkcnMvZG93bnJldi54bWxET0trAjEQvhf6H8IUvBTNqvXB1igqCD0V&#10;XUvPw2bcxG4myyau23/fFAq9zcf3nNWmd7XoqA3Ws4LxKANBXHptuVLwcT4MlyBCRNZYeyYF3xRg&#10;s358WGGu/Z1P1BWxEimEQ44KTIxNLmUoDTkMI98QJ+7iW4cxwbaSusV7Cne1nGTZXDq0nBoMNrQ3&#10;VH4VN6dgOauus2tnbfN53j0f3uf7o4mFUoOnfvsKIlIf/8V/7jed5o9fpgv4fSfd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gJyxQAAAN4AAAAPAAAAAAAAAAAAAAAA&#10;AJ8CAABkcnMvZG93bnJldi54bWxQSwUGAAAAAAQABAD3AAAAkQMAAAAA&#10;" filled="t" fillcolor="#00b050">
                    <v:imagedata r:id="rId133" o:title="tank-ohl"/>
                  </v:shape>
                  <v:shape id="Picture 6" o:spid="_x0000_s1520" type="#_x0000_t75" alt="http://www.ukraineindustrial.info/wp-content/uploads/2015/09/tank-ohl.jpg" style="position:absolute;left:53578;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lgDHAAAA3gAAAA8AAABkcnMvZG93bnJldi54bWxEj0FLAzEQhe+C/yGM0IvYbKstZW1atFDw&#10;JHYrnofNuEndTJZNut3+e+cgeJvhvXnvm/V2DK0aqE8+soHZtABFXEfruTHwedw/rECljGyxjUwG&#10;rpRgu7m9WWNp44UPNFS5URLCqUQDLueu1DrVjgKmaeyIRfuOfcAsa99o2+NFwkOr50Wx1AE9S4PD&#10;jnaO6p/qHAysFs1pcRq8776Or/f79+Xuw+XKmMnd+PIMKtOY/81/129W8GdPj8Ir78gMe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llgDHAAAA3gAAAA8AAAAAAAAAAAAA&#10;AAAAnwIAAGRycy9kb3ducmV2LnhtbFBLBQYAAAAABAAEAPcAAACTAwAAAAA=&#10;" filled="t" fillcolor="#00b050">
                    <v:imagedata r:id="rId133" o:title="tank-ohl"/>
                  </v:shape>
                  <v:shape id="Picture 6" o:spid="_x0000_s1521" type="#_x0000_t75" alt="http://www.ukraineindustrial.info/wp-content/uploads/2015/09/tank-ohl.jpg" style="position:absolute;left:21431;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pM5vFAAAA3gAAAA8AAABkcnMvZG93bnJldi54bWxET01rAjEQvRf6H8IUvBTNqlV0axQVhJ6K&#10;rqXnYTNuYjeTZRPX7b9vCoXe5vE+Z7XpXS06aoP1rGA8ykAQl15brhR8nA/DBYgQkTXWnknBNwXY&#10;rB8fVphrf+cTdUWsRArhkKMCE2OTSxlKQw7DyDfEibv41mFMsK2kbvGewl0tJ1k2lw4tpwaDDe0N&#10;lV/FzSlYzKrr7NpZ23yed8+H9/n+aGKh1OCp376CiNTHf/Gf+02n+eOX6RJ+30k3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TObxQAAAN4AAAAPAAAAAAAAAAAAAAAA&#10;AJ8CAABkcnMvZG93bnJldi54bWxQSwUGAAAAAAQABAD3AAAAkQMAAAAA&#10;" filled="t" fillcolor="#00b050">
                    <v:imagedata r:id="rId133" o:title="tank-ohl"/>
                  </v:shape>
                  <v:shape id="Picture 6" o:spid="_x0000_s1522" type="#_x0000_t75" alt="http://www.ukraineindustrial.info/wp-content/uploads/2015/09/tank-ohl.jpg" style="position:absolute;left:27146;top:99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6XvHAAAA3gAAAA8AAABkcnMvZG93bnJldi54bWxEj0FrwzAMhe+D/gejwS6jdTraUrK6pSsU&#10;dhpbWnoWsRa7i+UQe2n276fDYDcJPb33vs1uDK0aqE8+soH5rABFXEfruTFwPh2na1ApI1tsI5OB&#10;H0qw207uNljaeOMPGqrcKDHhVKIBl3NXap1qRwHTLHbEcvuMfcAsa99o2+NNzEOrn4pipQN6lgSH&#10;HR0c1V/VdzCwXjbX5XXwvrucXh6Pb6vDu8uVMQ/34/4ZVKYx/4v/vl+t1J8vFgIgODKD3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V6XvHAAAA3gAAAA8AAAAAAAAAAAAA&#10;AAAAnwIAAGRycy9kb3ducmV2LnhtbFBLBQYAAAAABAAEAPcAAACTAwAAAAA=&#10;" filled="t" fillcolor="#00b050">
                    <v:imagedata r:id="rId133" o:title="tank-ohl"/>
                  </v:shape>
                  <v:shape id="Прямая со стрелкой 11441" o:spid="_x0000_s1523" type="#_x0000_t32" style="position:absolute;left:25102;top:12853;width:23571;height:2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XYsUAAADeAAAADwAAAGRycy9kb3ducmV2LnhtbESP0YrCMBBF3xf8hzCCL6JpxRWpRhFB&#10;kYV9WPUDhmZsqs2kNrHWvzcLC/s2w71zz53lurOVaKnxpWMF6TgBQZw7XXKh4HzajeYgfEDWWDkm&#10;BS/ysF71PpaYaffkH2qPoRAxhH2GCkwIdSalzw1Z9GNXE0ft4hqLIa5NIXWDzxhuKzlJkpm0WHIk&#10;GKxpayi/HR82cr+G53Zz2ZfdJ1738/ybyNyHSg363WYBIlAX/s1/1wcd66fTaQq/78QZ5Oo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KXYsUAAADeAAAADwAAAAAAAAAA&#10;AAAAAAChAgAAZHJzL2Rvd25yZXYueG1sUEsFBgAAAAAEAAQA+QAAAJMDAAAAAA==&#10;" strokecolor="#44546a [3215]" strokeweight="3pt">
                    <v:stroke endarrow="open" joinstyle="miter"/>
                  </v:shape>
                  <v:shape id="Прямая со стрелкой 11442" o:spid="_x0000_s1524" type="#_x0000_t32" style="position:absolute;left:27245;top:22045;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AJFccAAADeAAAADwAAAGRycy9kb3ducmV2LnhtbESP0WrCQBBF3wv+wzKCL6Ibgy0SXUMQ&#10;KlLoQ60fMGTHbDQ7G7PbJP37bqHQtxnunXvu7PLRNqKnzteOFayWCQji0umaKwWXz9fFBoQPyBob&#10;x6Tgmzzk+8nTDjPtBv6g/hwqEUPYZ6jAhNBmUvrSkEW/dC1x1K6usxji2lVSdzjEcNvINElepMWa&#10;I8FgSwdD5f38ZSP3bX7pi+uxHp/xdtyU70TmMVdqNh2LLYhAY/g3/12fdKy/Wq9T+H0nziD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MAkVxwAAAN4AAAAPAAAAAAAA&#10;AAAAAAAAAKECAABkcnMvZG93bnJldi54bWxQSwUGAAAAAAQABAD5AAAAlQMAAAAA&#10;" strokecolor="#44546a [3215]" strokeweight="3pt">
                    <v:stroke endarrow="open" joinstyle="miter"/>
                  </v:shape>
                  <v:shape id="Прямая со стрелкой 11443" o:spid="_x0000_s1525" type="#_x0000_t32" style="position:absolute;left:41994;top:22913;width:10716;height:11836;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yq8MAAADeAAAADwAAAGRycy9kb3ducmV2LnhtbERPS4vCMBC+L/gfwgje1lQti1SjiOji&#10;gof1dR+asS0mk9pkbf33m4UFb/PxPWe+7KwRD2p85VjBaJiAIM6drrhQcD5t36cgfEDWaByTgid5&#10;WC56b3PMtGv5QI9jKEQMYZ+hgjKEOpPS5yVZ9ENXE0fu6hqLIcKmkLrBNoZbI8dJ8iEtVhwbSqxp&#10;XVJ+O/5YBfdtavbum9mcr/c1tZv91+dlqtSg361mIAJ14SX+d+90nD9K0wn8vRNv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kcqvDAAAA3gAAAA8AAAAAAAAAAAAA&#10;AAAAoQIAAGRycy9kb3ducmV2LnhtbFBLBQYAAAAABAAEAPkAAACRAwAAAAA=&#10;" strokecolor="#44546a [3215]" strokeweight="3pt">
                    <v:stroke endarrow="open" joinstyle="miter"/>
                  </v:shape>
                </v:group>
                <v:group id="Группа 24" o:spid="_x0000_s1526" style="position:absolute;top:1488;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9PMUAAADeAAAADwAAAGRycy9kb3ducmV2LnhtbERPS2vCQBC+F/wPywi9&#10;1U1sKhJdRUTFgxR8gHgbsmMSzM6G7JrEf98tFHqbj+8582VvKtFS40rLCuJRBII4s7rkXMHlvP2Y&#10;gnAeWWNlmRS8yMFyMXibY6ptx0dqTz4XIYRdigoK7+tUSpcVZNCNbE0cuLttDPoAm1zqBrsQbio5&#10;jqKJNFhyaCiwpnVB2eP0NAp2HXarz3jTHh739et2/vq+HmJS6n3Yr2YgPPX+X/zn3uswP06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IvTzFAAAA3gAA&#10;AA8AAAAAAAAAAAAAAAAAqgIAAGRycy9kb3ducmV2LnhtbFBLBQYAAAAABAAEAPoAAACcAwAAAAA=&#10;">
                  <v:shape id="Picture 6" o:spid="_x0000_s1527"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bkDFAAAA3gAAAA8AAABkcnMvZG93bnJldi54bWxET81qwkAQvhd8h2WEXorZKKmE1FVEKZXS&#10;HNQ+wJCdJqHZ2bC7TeLbu4VCb/Px/c5mN5lODOR8a1nBMklBEFdWt1wr+Ly+LnIQPiBr7CyTght5&#10;2G1nDxsstB35TMMl1CKGsC9QQRNCX0jpq4YM+sT2xJH7ss5giNDVUjscY7jp5CpN19Jgy7GhwZ4O&#10;DVXflx+j4PBWvj/Z0p3CKv0oj2U/XPNBKvU4n/YvIAJN4V/85z7pOH+ZZc/w+068QW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x25AxQAAAN4AAAAPAAAAAAAAAAAAAAAA&#10;AJ8CAABkcnMvZG93bnJldi54bWxQSwUGAAAAAAQABAD3AAAAkQMAAAAA&#10;" filled="t" fillcolor="#00b050">
                    <v:imagedata r:id="rId116" o:title="tank-ohl"/>
                  </v:shape>
                  <v:shape id="Picture 6" o:spid="_x0000_s1528"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zDqXHAAAA3gAAAA8AAABkcnMvZG93bnJldi54bWxET9tqwkAQfS/0H5Yp9EV0Y0hFoquUQotg&#10;Ebzg5W3IjklodjZkNybt17uFQt/mcK4zX/amEjdqXGlZwXgUgSDOrC45V3DYvw+nIJxH1lhZJgXf&#10;5GC5eHyYY6ptx1u67XwuQgi7FBUU3teplC4ryKAb2Zo4cFfbGPQBNrnUDXYh3FQyjqKJNFhyaCiw&#10;preCsq9daxT8nOJqUHaXgV7HG3M8J+3Hy2er1PNT/zoD4an3/+I/90qH+eMkmcDvO+EGu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zDqXHAAAA3gAAAA8AAAAAAAAAAAAA&#10;AAAAnwIAAGRycy9kb3ducmV2LnhtbFBLBQYAAAAABAAEAPcAAACTAwAAAAA=&#10;" filled="t" fillcolor="#5b9bd5 [3204]">
                    <v:imagedata r:id="rId70" o:title="tank-ohl"/>
                  </v:shape>
                  <v:rect id="Прямоугольник 11447" o:spid="_x0000_s1529"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wpH8MA&#10;AADeAAAADwAAAGRycy9kb3ducmV2LnhtbERPTWsCMRC9C/6HMEJvmrWIldUoVSht8VBq9T4m4+7S&#10;zWRJ4u76702h4G0e73NWm97WoiUfKscKppMMBLF2puJCwfHnbbwAESKywdoxKbhRgM16OFhhblzH&#10;39QeYiFSCIccFZQxNrmUQZdkMUxcQ5y4i/MWY4K+kMZjl8JtLZ+zbC4tVpwaSmxoV5L+PVytgpO7&#10;bDurz/zZ3r6q6/vea73YK/U06l+XICL18SH+d3+YNH86m73A3zvpB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wpH8MAAADeAAAADwAAAAAAAAAAAAAAAACYAgAAZHJzL2Rv&#10;d25yZXYueG1sUEsFBgAAAAAEAAQA9QAAAIgDAAAAAA==&#10;" filled="f" stroked="f" strokeweight="1pt">
                    <v:textbox>
                      <w:txbxContent>
                        <w:p w:rsidR="00070FB3" w:rsidRDefault="00070FB3" w:rsidP="00FE0B0A">
                          <w:pPr>
                            <w:pStyle w:val="a7"/>
                            <w:numPr>
                              <w:ilvl w:val="0"/>
                              <w:numId w:val="25"/>
                            </w:numPr>
                            <w:rPr>
                              <w:sz w:val="20"/>
                            </w:rPr>
                          </w:pPr>
                          <w:r>
                            <w:rPr>
                              <w:b/>
                              <w:bCs/>
                              <w:color w:val="000000" w:themeColor="text1"/>
                              <w:kern w:val="24"/>
                              <w:sz w:val="20"/>
                              <w:szCs w:val="20"/>
                              <w:lang w:val="kk-KZ"/>
                            </w:rPr>
                            <w:t>Действущее МПП</w:t>
                          </w:r>
                        </w:p>
                      </w:txbxContent>
                    </v:textbox>
                  </v:rect>
                  <v:rect id="Прямоугольник 11448" o:spid="_x0000_s153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9bcYA&#10;AADeAAAADwAAAGRycy9kb3ducmV2LnhtbESPQWvDMAyF74P+B6PCbqvTUUbJ6pa2MLbRw1i73TVb&#10;TUJjOdhukv776TDYTeI9vfdptRl9q3qKqQlsYD4rQBHb4BquDHydXh6WoFJGdtgGJgM3SrBZT+5W&#10;WLow8Cf1x1wpCeFUooE6567UOtmaPKZZ6IhFO4foMcsaK+0iDhLuW/1YFE/aY8PSUGNH+5rs5Xj1&#10;Br7DeTd4+8Pv/e2jub4eorXLgzH303H7DCrTmP/Nf9dvTvDni4Xwyjsyg1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O9bcYAAADeAAAADwAAAAAAAAAAAAAAAACYAgAAZHJz&#10;L2Rvd25yZXYueG1sUEsFBgAAAAAEAAQA9QAAAIsDAAAAAA==&#10;" filled="f" stroked="f" strokeweight="1pt">
                    <v:textbox>
                      <w:txbxContent>
                        <w:p w:rsidR="00070FB3" w:rsidRDefault="00070FB3" w:rsidP="00FE0B0A">
                          <w:pPr>
                            <w:pStyle w:val="a7"/>
                            <w:numPr>
                              <w:ilvl w:val="0"/>
                              <w:numId w:val="26"/>
                            </w:numPr>
                            <w:rPr>
                              <w:sz w:val="20"/>
                            </w:rPr>
                          </w:pPr>
                          <w:r>
                            <w:rPr>
                              <w:b/>
                              <w:bCs/>
                              <w:color w:val="000000" w:themeColor="text1"/>
                              <w:kern w:val="24"/>
                              <w:sz w:val="20"/>
                              <w:szCs w:val="20"/>
                              <w:lang w:val="kk-KZ"/>
                            </w:rPr>
                            <w:t>Планируемые МПП</w:t>
                          </w:r>
                        </w:p>
                      </w:txbxContent>
                    </v:textbox>
                  </v:rect>
                </v:group>
              </v:group>
            </w:pict>
          </mc:Fallback>
        </mc:AlternateContent>
      </w: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497700" w:rsidRPr="00E348D8" w:rsidRDefault="00497700"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7173D1" w:rsidRPr="00187806" w:rsidRDefault="0066333B" w:rsidP="000574F1">
      <w:pPr>
        <w:jc w:val="center"/>
        <w:rPr>
          <w:color w:val="000000" w:themeColor="text1"/>
          <w:sz w:val="28"/>
        </w:rPr>
      </w:pPr>
      <w:r w:rsidRPr="00E348D8">
        <w:rPr>
          <w:color w:val="000000" w:themeColor="text1"/>
          <w:sz w:val="28"/>
        </w:rPr>
        <w:t xml:space="preserve">ПРИЛОЖЕНИЕ </w:t>
      </w:r>
      <w:proofErr w:type="gramStart"/>
      <w:r w:rsidR="00187806">
        <w:rPr>
          <w:color w:val="000000" w:themeColor="text1"/>
          <w:sz w:val="28"/>
        </w:rPr>
        <w:t>Ш</w:t>
      </w:r>
      <w:proofErr w:type="gramEnd"/>
    </w:p>
    <w:p w:rsidR="0066333B" w:rsidRPr="00297589" w:rsidRDefault="0066333B"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Саркандском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30944" behindDoc="0" locked="0" layoutInCell="1" allowOverlap="1" wp14:anchorId="6080202F" wp14:editId="2E5F9A58">
                <wp:simplePos x="0" y="0"/>
                <wp:positionH relativeFrom="column">
                  <wp:posOffset>194310</wp:posOffset>
                </wp:positionH>
                <wp:positionV relativeFrom="paragraph">
                  <wp:posOffset>124682</wp:posOffset>
                </wp:positionV>
                <wp:extent cx="8929370" cy="4794885"/>
                <wp:effectExtent l="0" t="0" r="5080" b="5715"/>
                <wp:wrapNone/>
                <wp:docPr id="11481" name="Группа 11481"/>
                <wp:cNvGraphicFramePr/>
                <a:graphic xmlns:a="http://schemas.openxmlformats.org/drawingml/2006/main">
                  <a:graphicData uri="http://schemas.microsoft.com/office/word/2010/wordprocessingGroup">
                    <wpg:wgp>
                      <wpg:cNvGrpSpPr/>
                      <wpg:grpSpPr>
                        <a:xfrm>
                          <a:off x="0" y="0"/>
                          <a:ext cx="8929370" cy="4794885"/>
                          <a:chOff x="0" y="0"/>
                          <a:chExt cx="8929370" cy="4794885"/>
                        </a:xfrm>
                      </wpg:grpSpPr>
                      <wpg:grpSp>
                        <wpg:cNvPr id="11450" name="Группа 33"/>
                        <wpg:cNvGrpSpPr/>
                        <wpg:grpSpPr>
                          <a:xfrm>
                            <a:off x="0" y="0"/>
                            <a:ext cx="8929370" cy="4794885"/>
                            <a:chOff x="0" y="0"/>
                            <a:chExt cx="8929718" cy="6626200"/>
                          </a:xfrm>
                        </wpg:grpSpPr>
                        <pic:pic xmlns:pic="http://schemas.openxmlformats.org/drawingml/2006/picture">
                          <pic:nvPicPr>
                            <pic:cNvPr id="11451" name="Picture 1" descr="C:\Users\6\Desktop\Безымянный6.jpg"/>
                            <pic:cNvPicPr>
                              <a:picLocks noChangeAspect="1" noChangeArrowheads="1"/>
                            </pic:cNvPicPr>
                          </pic:nvPicPr>
                          <pic:blipFill>
                            <a:blip r:embed="rId134"/>
                            <a:srcRect/>
                            <a:stretch>
                              <a:fillRect/>
                            </a:stretch>
                          </pic:blipFill>
                          <pic:spPr bwMode="auto">
                            <a:xfrm>
                              <a:off x="0" y="0"/>
                              <a:ext cx="8929718" cy="6626200"/>
                            </a:xfrm>
                            <a:prstGeom prst="rect">
                              <a:avLst/>
                            </a:prstGeom>
                            <a:noFill/>
                          </pic:spPr>
                        </pic:pic>
                        <pic:pic xmlns:pic="http://schemas.openxmlformats.org/drawingml/2006/picture">
                          <pic:nvPicPr>
                            <pic:cNvPr id="11452" name="Picture 3" descr="C:\Users\6\Desktop\Безымянный.jpg"/>
                            <pic:cNvPicPr>
                              <a:picLocks noChangeAspect="1" noChangeArrowheads="1"/>
                            </pic:cNvPicPr>
                          </pic:nvPicPr>
                          <pic:blipFill>
                            <a:blip r:embed="rId135"/>
                            <a:srcRect/>
                            <a:stretch>
                              <a:fillRect/>
                            </a:stretch>
                          </pic:blipFill>
                          <pic:spPr bwMode="auto">
                            <a:xfrm>
                              <a:off x="0" y="7254"/>
                              <a:ext cx="8929718" cy="1078100"/>
                            </a:xfrm>
                            <a:prstGeom prst="rect">
                              <a:avLst/>
                            </a:prstGeom>
                            <a:noFill/>
                          </pic:spPr>
                        </pic:pic>
                      </wpg:grpSp>
                      <wpg:grpSp>
                        <wpg:cNvPr id="11453" name="Группа 35"/>
                        <wpg:cNvGrpSpPr/>
                        <wpg:grpSpPr>
                          <a:xfrm>
                            <a:off x="1360967" y="861237"/>
                            <a:ext cx="6443331" cy="3162300"/>
                            <a:chOff x="0" y="0"/>
                            <a:chExt cx="7006133" cy="4370171"/>
                          </a:xfrm>
                        </wpg:grpSpPr>
                        <wps:wsp>
                          <wps:cNvPr id="11454" name="Овальная выноска 11454"/>
                          <wps:cNvSpPr/>
                          <wps:spPr>
                            <a:xfrm>
                              <a:off x="3714778" y="2155593"/>
                              <a:ext cx="2383642" cy="714380"/>
                            </a:xfrm>
                            <a:prstGeom prst="wedgeEllipseCallout">
                              <a:avLst>
                                <a:gd name="adj1" fmla="val 833"/>
                                <a:gd name="adj2" fmla="val 12038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«Акбулакпродукт»</w:t>
                                </w:r>
                              </w:p>
                            </w:txbxContent>
                          </wps:txbx>
                          <wps:bodyPr rtlCol="0" anchor="ctr"/>
                        </wps:wsp>
                        <wps:wsp>
                          <wps:cNvPr id="11455" name="Прямая со стрелкой 11455"/>
                          <wps:cNvCnPr/>
                          <wps:spPr>
                            <a:xfrm rot="5400000">
                              <a:off x="2500332"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6" name="Picture 6" descr="http://www.ukraineindustrial.info/wp-content/uploads/2015/09/tank-oh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786084" y="226767"/>
                              <a:ext cx="398575" cy="282913"/>
                            </a:xfrm>
                            <a:prstGeom prst="rect">
                              <a:avLst/>
                            </a:prstGeom>
                            <a:solidFill>
                              <a:schemeClr val="accent1"/>
                            </a:solidFill>
                            <a:ln>
                              <a:noFill/>
                            </a:ln>
                            <a:extLst/>
                          </pic:spPr>
                        </pic:pic>
                        <wps:wsp>
                          <wps:cNvPr id="11457" name="TextBox 8"/>
                          <wps:cNvSpPr txBox="1"/>
                          <wps:spPr>
                            <a:xfrm>
                              <a:off x="2743437" y="0"/>
                              <a:ext cx="47180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458" name="Прямая со стрелкой 11458"/>
                          <wps:cNvCnPr/>
                          <wps:spPr>
                            <a:xfrm rot="5400000">
                              <a:off x="6072232" y="244134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9" name="Picture 6" descr="http://www.ukraineindustrial.info/wp-content/uploads/2015/09/tank-oh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357984" y="2012717"/>
                              <a:ext cx="398575" cy="282913"/>
                            </a:xfrm>
                            <a:prstGeom prst="rect">
                              <a:avLst/>
                            </a:prstGeom>
                            <a:solidFill>
                              <a:schemeClr val="accent1"/>
                            </a:solidFill>
                            <a:ln>
                              <a:noFill/>
                            </a:ln>
                            <a:extLst/>
                          </pic:spPr>
                        </pic:pic>
                        <wps:wsp>
                          <wps:cNvPr id="11460" name="TextBox 11"/>
                          <wps:cNvSpPr txBox="1"/>
                          <wps:spPr>
                            <a:xfrm>
                              <a:off x="6315247" y="1785909"/>
                              <a:ext cx="58991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1 .5</w:t>
                                </w:r>
                                <w:r>
                                  <w:rPr>
                                    <w:rFonts w:asciiTheme="minorHAnsi" w:hAnsi="Calibri" w:cstheme="minorBidi"/>
                                    <w:b/>
                                    <w:bCs/>
                                    <w:color w:val="000000" w:themeColor="text1"/>
                                    <w:kern w:val="24"/>
                                  </w:rPr>
                                  <w:t xml:space="preserve"> тн</w:t>
                                </w:r>
                              </w:p>
                            </w:txbxContent>
                          </wps:txbx>
                          <wps:bodyPr wrap="square" rtlCol="0">
                            <a:noAutofit/>
                          </wps:bodyPr>
                        </wps:wsp>
                        <wps:wsp>
                          <wps:cNvPr id="11461" name="Прямая со стрелкой 1146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2" name="Picture 6" descr="http://www.ukraineindustrial.info/wp-content/uploads/2015/09/tank-oh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42878" y="226767"/>
                              <a:ext cx="398575" cy="282913"/>
                            </a:xfrm>
                            <a:prstGeom prst="rect">
                              <a:avLst/>
                            </a:prstGeom>
                            <a:solidFill>
                              <a:schemeClr val="accent1"/>
                            </a:solidFill>
                            <a:ln>
                              <a:noFill/>
                            </a:ln>
                            <a:extLst/>
                          </pic:spPr>
                        </pic:pic>
                        <wps:wsp>
                          <wps:cNvPr id="11463" name="TextBox 14"/>
                          <wps:cNvSpPr txBox="1"/>
                          <wps:spPr>
                            <a:xfrm>
                              <a:off x="100301" y="0"/>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64" name="Прямая со стрелкой 11464"/>
                          <wps:cNvCnPr/>
                          <wps:spPr>
                            <a:xfrm rot="5400000">
                              <a:off x="1500200" y="115545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5" name="Picture 6" descr="http://www.ukraineindustrial.info/wp-content/uploads/2015/09/tank-oh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785952" y="726833"/>
                              <a:ext cx="398575" cy="282913"/>
                            </a:xfrm>
                            <a:prstGeom prst="rect">
                              <a:avLst/>
                            </a:prstGeom>
                            <a:solidFill>
                              <a:schemeClr val="accent1"/>
                            </a:solidFill>
                            <a:ln>
                              <a:noFill/>
                            </a:ln>
                            <a:extLst/>
                          </pic:spPr>
                        </pic:pic>
                        <wps:wsp>
                          <wps:cNvPr id="11466" name="TextBox 17"/>
                          <wps:cNvSpPr txBox="1"/>
                          <wps:spPr>
                            <a:xfrm>
                              <a:off x="1743331" y="500054"/>
                              <a:ext cx="471805" cy="277495"/>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67" name="Прямая со стрелкой 11467"/>
                          <wps:cNvCnPr/>
                          <wps:spPr>
                            <a:xfrm rot="5400000">
                              <a:off x="6286546" y="401297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8" name="Picture 6" descr="http://www.ukraineindustrial.info/wp-content/uploads/2015/09/tank-oh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572298" y="3584353"/>
                              <a:ext cx="398575" cy="282913"/>
                            </a:xfrm>
                            <a:prstGeom prst="rect">
                              <a:avLst/>
                            </a:prstGeom>
                            <a:solidFill>
                              <a:schemeClr val="accent1"/>
                            </a:solidFill>
                            <a:ln>
                              <a:noFill/>
                            </a:ln>
                            <a:extLst/>
                          </pic:spPr>
                        </pic:pic>
                        <wps:wsp>
                          <wps:cNvPr id="11469" name="TextBox 20"/>
                          <wps:cNvSpPr txBox="1"/>
                          <wps:spPr>
                            <a:xfrm>
                              <a:off x="6529721" y="3357586"/>
                              <a:ext cx="476412" cy="276999"/>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470"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3357588" y="798271"/>
                              <a:ext cx="367080" cy="321195"/>
                            </a:xfrm>
                            <a:prstGeom prst="rect">
                              <a:avLst/>
                            </a:prstGeom>
                            <a:solidFill>
                              <a:srgbClr val="00B050"/>
                            </a:solidFill>
                            <a:ln>
                              <a:noFill/>
                            </a:ln>
                            <a:extLst/>
                          </pic:spPr>
                        </pic:pic>
                        <wps:wsp>
                          <wps:cNvPr id="11471" name="Прямая со стрелкой 11471"/>
                          <wps:cNvCnPr/>
                          <wps:spPr>
                            <a:xfrm>
                              <a:off x="3071836" y="1084023"/>
                              <a:ext cx="1285884" cy="107157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72"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857522" y="798271"/>
                              <a:ext cx="367080" cy="321195"/>
                            </a:xfrm>
                            <a:prstGeom prst="rect">
                              <a:avLst/>
                            </a:prstGeom>
                            <a:solidFill>
                              <a:srgbClr val="00B050"/>
                            </a:solidFill>
                            <a:ln>
                              <a:noFill/>
                            </a:ln>
                            <a:extLst/>
                          </pic:spPr>
                        </pic:pic>
                        <pic:pic xmlns:pic="http://schemas.openxmlformats.org/drawingml/2006/picture">
                          <pic:nvPicPr>
                            <pic:cNvPr id="11473"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5786480" y="3298601"/>
                              <a:ext cx="367080" cy="321195"/>
                            </a:xfrm>
                            <a:prstGeom prst="rect">
                              <a:avLst/>
                            </a:prstGeom>
                            <a:solidFill>
                              <a:srgbClr val="00B050"/>
                            </a:solidFill>
                            <a:ln>
                              <a:noFill/>
                            </a:ln>
                            <a:extLst/>
                          </pic:spPr>
                        </pic:pic>
                        <wps:wsp>
                          <wps:cNvPr id="11474" name="Прямая со стрелкой 11474"/>
                          <wps:cNvCnPr/>
                          <wps:spPr>
                            <a:xfrm rot="16200000" flipH="1">
                              <a:off x="3536183" y="1119742"/>
                              <a:ext cx="1071570" cy="100013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75" name="Прямая со стрелкой 11475"/>
                          <wps:cNvCnPr/>
                          <wps:spPr>
                            <a:xfrm rot="10800000">
                              <a:off x="5000662" y="3298601"/>
                              <a:ext cx="785818" cy="16059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76" name="Группа 21"/>
                        <wpg:cNvGrpSpPr/>
                        <wpg:grpSpPr>
                          <a:xfrm>
                            <a:off x="180753" y="3700130"/>
                            <a:ext cx="2121535" cy="921385"/>
                            <a:chOff x="0" y="0"/>
                            <a:chExt cx="2122036" cy="921849"/>
                          </a:xfrm>
                        </wpg:grpSpPr>
                        <pic:pic xmlns:pic="http://schemas.openxmlformats.org/drawingml/2006/picture">
                          <pic:nvPicPr>
                            <pic:cNvPr id="11477"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78"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79" name="Прямоугольник 11479">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7"/>
                                  </w:numPr>
                                  <w:rPr>
                                    <w:sz w:val="20"/>
                                  </w:rPr>
                                </w:pPr>
                                <w:r>
                                  <w:rPr>
                                    <w:b/>
                                    <w:bCs/>
                                    <w:color w:val="000000" w:themeColor="text1"/>
                                    <w:kern w:val="24"/>
                                    <w:sz w:val="20"/>
                                    <w:szCs w:val="20"/>
                                    <w:lang w:val="kk-KZ"/>
                                  </w:rPr>
                                  <w:t>Действущее МПП</w:t>
                                </w:r>
                              </w:p>
                            </w:txbxContent>
                          </wps:txbx>
                          <wps:bodyPr anchor="ctr"/>
                        </wps:wsp>
                        <wps:wsp>
                          <wps:cNvPr id="11480" name="Прямоугольник 11480">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8"/>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481" o:spid="_x0000_s1531" style="position:absolute;left:0;text-align:left;margin-left:15.3pt;margin-top:9.8pt;width:703.1pt;height:377.55pt;z-index:251730944" coordsize="89293,47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opBDwLAAC0WgAADgAAAGRycy9lMm9Eb2MueG1s7Fxb&#10;b9vIFX4v0P9A6F02Z3gX4ixixU4LbLvBXt7yQlOUxA1FsiQV2SgW2O0+tkBQ9L39C8EWRbuXpH9B&#10;/kf9zsyQFGUrltyNsgroIDZFkcPDmXP5zmXOg48uZ7H2IsyLKE1OeuxI72lhEqSjKJmc9L74/Lzv&#10;9rSi9JORH6dJeNK7CoveRw9//asHi2wQ8nSaxqMw1zBIUgwW2UlvWpbZ4Pi4CKbhzC+O0ixM8OU4&#10;zWd+iY/55HiU+wuMPouPua7bx4s0H2V5GoRFgbOP5Ze9h2L88TgMyk/G4yIstfikB9pK8TsXvy/o&#10;9/HDB/5gkvvZNAoUGf49qJj5UYKH1kM99ktfm+fRjaFmUZCnRTouj4J0dpyOx1EQinfA2zB97W2e&#10;5Ok8E+8yGSwmWT1NmNq1ebr3sMHvXzzNtWiEtWOmy3pa4s+wTMu/XX99/e3yv/j3SpPfYKYW2WSA&#10;G57k2WfZ01ydmMhP9PKX43xGf/Fa2qWY46t6jsPLUgtw0vW4ZzhYigDfmY5nuq4lVyGYYqlu3BdM&#10;z+6487h68DHRV5NTf6jpbl7UwvNveVHDIEre/1s6DFJD82Pb3AaXE1Ub3jKLggH+K9bA0Q3WuFuE&#10;cFc5z8OeGmS21RgzP38+z/rg4swvo4sojsorIZHgVyIqefE0Cp7m8kOLy6yay3AFPVjDiVFYBBDL&#10;4eDZFwW0yTP72eOweF6m2bPlX5f/Wv77+s/Ln65fLl8vX+Poe/voy2xCs0JPosHlo3yaio/T4Hmh&#10;Jelw6ieT8FGRQQeAu7Hg1ak8TxfT0B8VdJqmtj2K+Ngi/yKOsvMojom36VhNFOhdE8Nb5lqK+OM0&#10;mM/CpJQ6Kw9jzFmaFNMoK3paPghnFyFEMP/tSBDkD4o8+BR0gzgcl3lYBlM6HIMIdR78UH8hKG6I&#10;pNcpIKDaxeJ36QjS7M/LVGinbQX0rQyIWc6L8kmYzjQ6ANmgVAzvv/i4IJpBW3UJUZ2kNHnVRBNl&#10;as5BqFxCHBwUB/NKfTxVHGzsysEfLANzkqj9MrDDLVM+ddXI1DzMdMdla0q0YdCfhYcbyyPNhzBC&#10;tSVZsTvgk9vsjrCAO9odZti6Zzs9DXbCtRk3nPYc2KZpGAb0HhkSg9nckHPgD+4ytA5wFYMtlCYa&#10;xpo5Uk9uMrSAbkWlFBcZ1OqaWtwJnXw29bMQ6gQDCdVeoxMscjV5f19+t3y1/PH6LzAIr65fasvv&#10;YBVeL99cf7P8QQIWyRFqjBqtFEIvEn+uaULDYabjwOpirjizLMsTUMAfVBzFDdewTcg9zSYuNty2&#10;Vb7BUItwNAnPYliLIhz6cZzOV3QkUTAZqbfxR19ilcazGMDzhR9rroQh7Svw5OYKxnXDFSwPTSuU&#10;7prOBT9WryqOyqs4pGfGyafhGGgPOIwLjS1wdjiMcw1PhqEIAhgpJr+a+qNQnrZ0/AhLCcEmZE53&#10;iEeKAWlkaZnU2GqA6sr22NI+qOvp1lDA9Jow/W2EyZvrO8ST06Ssb55FSZrfNkCMt1JPlteD/JWp&#10;ocPy8uJSImHPpWvp3EU6uoL45mU8TKUH4SfBNIXlD8pcDEhXgfvl5XsRA6sWg38ApL9c/iREAKz/&#10;Rrv+5vpP118DL/0IOXiz/J6gu6WUi5CmYaJwe8UeUhK0PIUdt0xaZzn/CsJzLL1hgPnA9bZlGeti&#10;QZxh21IqOKQCwFXOciVfFQ5QahaQxY8m03KYJglQQ5pLVtkAHOJEW0B3Ce1NS12kcTQiLCE+tNmr&#10;vBSWh2DR6lWlH8VnyUgrrzICQgT9FIVxUrGAACQrzNCSky14+XYh2IKP9y0E5eWdQiAZntawZmyC&#10;k4cG0MCS0s5WAA0nlIuhbNNisTiaPwc3JmGUjOZgzMiPj6JknOLN4dYkJcH1eRancBTIObeOde8Y&#10;kYzn/XQaf7Dwjaw+4jUlhCXLo0TaLBhBAHuhq+GLi7DGH7n7SNc9ftofWvqwb+rOWf+RZzp9Rz9z&#10;TB2hhCEbfkWamJmDeRHCK/Pjx1mkYD7ObocSVLRHRkdElEVak8ocgTRhiCoSIf/kCAkFsRcfijuu&#10;rcMYC+TAbQeIDNLTAAfDcy0HKptwA3e5xwSwAJkbNORdzlRLu9XG+DYT27qStN2qJ0Y6TpGpfDYS&#10;83XfTOkAtWj4tN2iUUxOrlg7OrcZ2gHGSnn9HAt5ml5qtQWGd0/wTSsvcVo57EJXC63dTGNlsBzT&#10;MAGFaTkEjzQrYcIj0KuVcBzTE4bx/ivRuLUNPXS0giM84gU6p3DEAoHGk17xh7lP4ZYGVci1eQQ3&#10;fRwJB7q5Z1UT09m9QAwAYeWmbAcxVldrV4hh6w7nCmJw02RYvrYEdRgDPNphjDszAVBgew1jepWQ&#10;dBhDpDG2jnF2GEP6MJXFvTNOaxuW41UYQ2fcYR3I2Jg02wgy7DrpU4EMJtwhsqo7ogzbYBY3Jcpg&#10;jmt5urD0DdawXM9j+8QaKkvU4AbtQLCGTZkZmXPcCmvgeoWpsGa7Yo0+M7nrSLDehTNuhP3I7e+g&#10;xhZFB3uGGvaNfFMXztgundpBjR2hhlCQKg/SRTPeWp2zGWiA69rRDCaSNfcAGshbGjos5G3RDNtk&#10;Kh/FHdvzBAJ5h9EMhEAry3tY0Qy7yRtuhzBWF2tXhMEQrSAsRivGkEg0rXVk2GVMOojxC4QYcFak&#10;zuqiGV00g3Kt76zqTDjMlswpO9yuyx0Q+RcVol3GpKln3owx6gxnHcwQMaH7YAykTEShEEwWxdrX&#10;i6n2njfhukjlH2Aso05jLbdDGqtLtivSsLlrWybYAMtmIijoOR3SWK1h6oIZW+6g2Hcwo04udkij&#10;QxrvFGnYFlLLKOYjFWlYrmlYa6nlDmpsAzXqRGcFNbiorLgH1LAtmCku4xkGklqWa7dz/aaz96iG&#10;YImfD2tAmx5atRztxup8P7G5cMfdOogsddVyqMYlpqfasTsz2VLopUZGShuZ7Lb8G7ajo7Je7lng&#10;jP2/NVqtGrgin1zUOS9dP9WxDVCixNZlv+xSOczYTvlSOcNKV2/wMaj8TNXPGTqq5AzpVTDUNep8&#10;zWQy7lou1SJQQSO21jAL6kPO4oaKxq7mW26qkJPU1Xy/dXf3/beVOl2StNoi31kx0mjvLoIJFehY&#10;XEUwPygrdojotc62dvGE3eIJHXrdsTjCwl4Pk+ApxRMQWLBlSrwp++vgq+rDsjFvQcV3u5T74Xrg&#10;prfDV7l7kVGnDPxgoyw2AP2Gtoqs4lrLsAFsVV6eeQ728mLgZukqKKtwra4z7EnocK3cLPzB7GUk&#10;RtrHDhra8bUTm2+9SRdOmWTzFeaWO2QkHrlVL6FE2a16yjBbt+QG583FQp3LdnguG7atqu5HpC9b&#10;h9Qhp26j4NSZ41aTJ0RlhaLdqcMTNtQ5iKkLe4iuEcxY23LHGZopGKoO3uPM2LbXE25EjwNQSlEG&#10;3Oia7fK25mWrFkNArofUQsapU8Udat0NtVrCrFf7faUB77Yk3+y7hlSKIRM1Dcg5XHx6iI5pl+i+&#10;Z0CK9H7XhGCHtIqM11sm1Yq3vJouwb1FghuFU+tg/Q2aX/4THXRki6n/LH+gTjq4TnmMN7phnJ/z&#10;U+vs3Oyf4wjdME7N/umZ6fXP0TfqjDvnQ27YXyl3sjJdosOKgGa1g0udDgQKa7fnWYH6aOrlUfdK&#10;wKI1rMVsx9WRTxeQCV1/dEtUl20G+Xd1mqj7G1S9IuoTYpOYakxAaT9Jf9F1mdqlyxTX69CG2k/x&#10;3ltLUWhrzWu9VRBw3fsXBMM1CERDEEzbdrz1cE4nDSv93GQca9+px92koY6A3CUNje8nVJBojSw2&#10;rqo2ztR7efWzuKppNv3wfwAAAP//AwBQSwMEFAAGAAgAAAAhAIMhJOjhAAAACgEAAA8AAABkcnMv&#10;ZG93bnJldi54bWxMj0Frg0AQhe+F/odlCr01qzXV1LqGENqeQqBJoeS20YlK3FlxN2r+fSen9jTM&#10;vMeb72XLybRiwN41lhSEswAEUmHLhioF3/uPpwUI5zWVurWECq7oYJnf32U6Le1IXzjsfCU4hFyq&#10;FdTed6mUrqjRaDezHRJrJ9sb7XntK1n2euRw08rnIIil0Q3xh1p3uK6xOO8uRsHnqMdVFL4Pm/Np&#10;fT3sX7Y/mxCVenyYVm8gPE7+zww3fEaHnJmO9kKlE62CKIjZyfdXnjd9HsXc5aggSeYJyDyT/yvk&#10;vwAAAP//AwBQSwMECgAAAAAAAAAhAMAW22sAKAAAACgAABQAAABkcnMvbWVkaWEvaW1hZ2U2LnBu&#10;Z4lQTkcNChoKAAAADUlIRFIAAABgAAAARAgGAAAAfqUwGAAAAAFzUkdCAK7OHOkAAAAEZ0FNQQAA&#10;sY8L/GEFAAAACXBIWXMAACHVAAAh1QEEnLSdAAAnlUlEQVR4Xu18B3iU15V2ssm/u9lk/9j57cRg&#10;J3bcsB0XwBgXsI0dxzEQsHGwwaF300EF1Ed9pNFIUySNymg0GvXeex/1jnrvFSEhwODEsQ1n33M1&#10;EKfs/rvPAokT7vOc5/v4NDPS9573vuc9937DN+6MO+OWDIlE8m2NRnN3QEDEU76+oc/E6+Pvi4uL&#10;+84HH3zwLdNL7oz/zYiPj/8Wh+mffzasrKxeVvr45wb4h533VWov+Sp863QarZW9uf3zppf8hUHf&#10;rK3t/H9GY/2CpKScBYGBEQtcXV0XSK2kd5te8I8zwOB/2rNnzw8ef/zxex5f8Pg9+/eb3YNr98jl&#10;8nu0Wu2PSkurV4eFRa/PyTEu6O3t/RfT226MQ4eOSTzd5VdDgqPIxsqJNm344Jr5oaNXrcxOyUwv&#10;+bNRUtL+vbKyeqmxtCE8KjotXKkMDZdIpOEOdo7mppf8Y4ySkpJvGwyGlcuXL5cuWrRI8dOHHlGs&#10;Wb1eYWvroLC2tVXsPrDHLyencDg42DAVHGIIzM8vWk9E3zS9XYzdu/f/3M7aqcTJ0fOc+YlTnx/a&#10;8zEd2L6b7KwcbE0v+bNRXl73cFFRRUdGRsnngYFRJJMFkKurN0LWoNfr/9X0sr/vAVn554SEhFdl&#10;Ht4pmzZt+ezwkRNkZmZDUncFRUYlU0xcMsmVaopLSKXQ0GgKM0RTenqu558mgGeQxMZ1maurh7XS&#10;SzV64og57dy6h+xtnEMw/t3b2/s78xFwv8JD8aRCoXgyNCj8lbS0LGlsdOqgzNOXrE45kSbAQF5y&#10;/wtabeQKrTbmST+/yAf1+pK/r2QQwGI9b0hv+LfkuMyPMjNzPDLScy6kpuZdLS6uoarqNmpo6qMz&#10;LYPU3jlKjc3dVFBUToWI0tIqys4uSXN1lm2XydTbnSWu22Wu3ttdcbQ0O33c1VUaplL4zx5FAvbs&#10;PkQSB/ezcrkmWCFV+SsUGn+Vj38iopBD5qEodHLyLPGUqmbsbF3J0tyO5D4B5KMK/sI/MLwsKDiq&#10;MDgkJj00NE4dHpW6OSYm/8n09PR/M93G12uYm5t/F6y7q6Qge2VrY73Zmfp6p5K8AqU+OKLfV6EZ&#10;CQ7UkcLHlzyk3uTsLIUMeJKXl5qCAvVkAOtj4xIpPj6FQnURFBCgv4wZMqpSBo56Sn1GfWTqUamr&#10;bNTZ0X3a2cn9964uHtcc7F3JxdkLn6khX3Xw7/3VIZ8F+Id+pvHTfanxCyWck8pXRz4KLXl5ByOC&#10;yEcZTH5+YRSsjaWQ0ETSG1IQqdciItJ+FxWdMZScnF+Rnp6vKS0t/8VfqkN/a+Obbm5u9yqk0lUy&#10;Kcqjm1uOws2t0qANHIwMDT0fqdNdSoqJuRKtN1xLAbhpSakUrjOQv9KfwGaS2DqRnY0jOTshGS7u&#10;5ObuQZ6ecpJ5+pCTozt5yZSkVgaQL8JfHSSON0IVSBrfYAoOCCWd1kChIeFIXAzpQmNJp+Pg8xiA&#10;zOfxOE+AvCUg0YkUHZ2GZGdSfEI2xSfmUlJKISWnFVB6dgll55VdLSws/7S0pGK0pqY+oqOjdwmk&#10;8J9M9/u3M7y8vL4rd3c3k7t6tnq5ecx4S2Wf+UhlX6qlHtfy4uMpLcJACaE6So6MIo1CSRq1LwX5&#10;ayhUi2sJydTU0EJxscmUnZlLUZGxJPdUkLe3GkwOIB3AVANgsJqCA8MoJGg+dMEAWhtOhtAoCtdH&#10;U2R4LEVGxOH98RSNiIlOpegoBI4xMWnzEZtOCfHZlJSQQ2kp+ZSelk/ZWQWUl1tCxZC74qIKMpbW&#10;UFlZHVVXNyAaqaG+hZoaW6m1tfOLrq6e0YHhiSOm2/7rD5YZb3f30z4yWbfMXfqlj8yLlF4+pJIr&#10;ydcHcqJQU3JEJGVGR1NWbDwVZeRQoFpDgb4BFKwJoqCAYNIGhYCtBqooq6KGugaAF4vrOgoEmwNx&#10;DNNHUYg2gsINcRQRDoABMgMsQI5KpLiYZICaRslJmZSSnHUjUlMY5FxKS82lVERGRiFlZZVQXh5q&#10;S2EllZZUUzmArqpksBnoVgDdQa0tPdTW1kPdPYOmGKCBwVEaGh6nkdEpGhs/97uZmQtOExP016sN&#10;QUFB/8fb3ftRpUye7uMhu6by8ia1j4L8lCryU6khK36kUfmD6QEU6BdAIQidJphCofshQaEUEqyH&#10;TBhIrwunsNAIijJEUlJ8AvnIvam+rpEaG1opNiYJgEMyMANiopMQyRQfl0aJCRkAOFsAzJGelkeZ&#10;GQVgchHlZBdTfp4RjC7FsRiMLgPQFSLKyqupsqKe6mqbTaxuo3YA3dbRT129w9Q7ME59g+M0MDRJ&#10;QyOTAHqaxifO0cTkDE1OzdLk9CydnblA0+cu0Mzsxc8uXLqy89q1a98xQXL7Bls7X6Vyg79C3QbQ&#10;r2nAcg1sI8tKIGQl0J/ZzXrMkgHAtQBbG0Z6hCE0ksLDIBkoslERsWAwszgeLAa7DeHkKfUAk1Op&#10;ML9UAFRYYISMJAjAGeiszEIBch5AZqALC8qpqLDiD9JhrAXIDWA1AhLSAGlj+Whp7gDY3dTZ3kU9&#10;3f3U3zdEAwMjNMpAjzHQAPnseToLcKdnLtK5WRxFXKSZ85+ImL3AcRlxheYufkpzc5fOIXb8qT2+&#10;pQNW8nthurDtGl//KY2fP5yFhoI0AaQNCATYQWC2FszWQ4+jyRAWQXqwVw8Xw4UxQKMFmKzNCWB3&#10;AmQjmZISUyklKQ1MTsc1aD8kLDszi7IyspCEEshBJ4CtAqONVJBfRiXFVfMgA+DKqkZIxxmqqZln&#10;dPOZDmoG0G0AGsWSOrv6qKd3kPr7h2locIyGh8ZpbGiUJsYmaXJiis5OzdDMuTnEBTo/e4kuzF2m&#10;Sxev0KVLlwnsptmLABtxHmDPXuC4TOfOX0JcRkJwzok6N1c0Njb2gAmeWzu48QkPD9+s1+nHggIC&#10;r2mDgk2A68igD6MIRGREBOWiqMXHpUA+5osjR5guktxhM7nApiSng81ZkI1sMDqHcnLyEAWUkphE&#10;Pt7eVFxspNLiUio3llN5RZWQjJqaVqqqaKKG2lY6I3S6i1ohHx0sH11DAJoZPSq0enBoDFo9SaPj&#10;Z2l88hxNQkKmwe6ZaYB9dpZmAfos2D0HMC/MfUIXweyLFzmQAIDP5xcYfPxsPgD27CcC8LP4DJaj&#10;CXzu6NgUDQ2NfzIyMuY3ODj5oAmmWzeio6MXhuvDyhlsg94gIjwsHGyPgIzEUDxkJDkpCSA1w9Gk&#10;gOnx0PVUFMJMMDob7GeHEkOpyRmQkQLKzy9GMYROlxipqKSMMtIy4OEVQjqqq2sBfB3V1TVRHYpj&#10;c3MP6kKnKJB90GtmNAM+ykVxbEZo9SQYPQWAp5nVLB0A7zykg+MiQOSYw/kFlhBTMOvn8DqO80jI&#10;LL8POg9m01kkbQpgc4yPn6Ox0bM0MjxBA5hRPSjMXZ291NbaiWPP73t6+qW31J5y0Y2OjHSNioj8&#10;bRykIi4mnuJjE0QkxidBRlIpPTUdjM6Cs6gVWp0LVhfmF1JxYRGko5SKELl5BUhGDuSkCB1uOexe&#10;FQCvo8rqeshMPikVKmqCjDSdge1raYP16xJFsr1zEGwfgMx00eDAhGD02bMzAjAGjtksQoAJCQG4&#10;FyEjlziY2YiLpp/NQWZmWE4gOzMsI6bCOoXPFEAjGGiWrIH+EerH7OrtGkT96KPW5i4609BG9bWQ&#10;PvzNFWVwUsYanDeNttS3PGOC6+aP1ITUF5MSEs8lwqmkJKWA1ek3gtmdk5WLolgoGJ2RngfwS8kI&#10;cMuNFZCOKsHo6pp6gF1PleW4XobrVTVUXVUPsNuoqaVDJEml8qWOrn7qRqHs7uEYpJ7+UcQY9faO&#10;UjtAaIQEsQTMy8WlGwALsAXgn5qCmQ+ZOY8kQXJmZiBDXGTB7qnp8zSBGTMBpzM6CrBHJmgQs6qv&#10;d4R6e0bA6n6wuwfFuwtFvB32uJWqK88A8AYqLaoWxT8nuwhSmgs8stiBXc3JKrYxwXVzB7M/JzNT&#10;k5UO6cjKptzsXLAVEsKAg8nFRSWweWVUAZvHQGdm5FFBQRnVgCUNDWdwAyiQLe3U0tYlohVgNzU2&#10;A8jmeYeCadzeNUAVFTWkRAJ6BiAvKJYDwhJO0NDoNA2PnaNhSMAQLGLzmU7xHqHZnyAJlwC0CLAe&#10;11hWhPTMcoGFJEGWpgD2GGrC6PAkDQ+PAexRUZz7+4apG8W6owN2FHWFC3ljQwcY3YL7aQRRGkCM&#10;GszYStx3GQyCEaQrhIHIQh+SCqORAJuMLhudtl4X21pVVXXzbSmcz/fzcnM7C3LzqKSoGGCXQj7K&#10;yIgiWQF2M5NraurgRJqh1dzMtFByShY1NXWhQPYJNgs3AtvHwfavDzff1d2H6KcOaGkfpns99F6l&#10;9psHnGVAxAyNTszS2OR5EeOTs2DoINWjT2hu7oTOXxZWkWXkLFjNBXd8YlqAPQa3w1KCQgmwx8UM&#10;6kbBnmc3g91OZ5DMOmZ3dTOcVRNAbyBjSS1ks5ryc5nlpahNhWB5LiXEZVFsdAbscjKMRxxcXyT5&#10;++lJpdCSXB6Ezj3gsjt6IxNsN29UV1e/WG4s+7SirFLIB4NdW9NAtbWNVF8PhjexXndQJ6wfFyd2&#10;JJlwQq0tvTdAn+8iAYgp2EGwW+mFH+/iThNA8YzgBDDgIwBSAD41dyMmpy8i5sTntXf04fe3IZnc&#10;mV6AjMwA6Gkw+6y41tuLpqpvDH/PCNg9iGT1A2yWr27xPga8quoMlZc3UWlZE0xAPRUW1WJGV80D&#10;n/UH4ONi0sH2FJiORLi+GAAfRRo/Ayl9tOTl6U9uLkpydvYhX98QCgwMe80E280Z3GTU19cr6+vq&#10;wXA4EpYUaPaZ5nbYwC4A0XPDb7MrGYSWDqC5qUcDxP59dAxW0NRNXg+2cVMAkq+P4Of90N5OSEEz&#10;PtcHRXjiLACdYvCh0zj/0+DXs/Vsa+vHe/C7eyZEdHaOAuwRXB+ilpYBEQx8U1MvQO+ErHSgSWtB&#10;4QfopXWwu3WoWbWUX1gDc8BL3mWUmY4adoPxmQL4cMgM77ox6L6qUDA+hLy9AknqpiZnRznZ2biR&#10;g4OM9Po4SkzMvLkJaG5u/m5LSwsOLbgxdiQ90Ot+gM6yAncA4PrgFHiNhKf+KAAeAXB9SEZSYhpY&#10;Pj7fXZpC+GhTTLDrwGuHkYQmNE88k3x8lILtE9MMNr/mD8DPz4QLmC2TkK1+8bvZmjaB1Qw2M5zB&#10;bsC/GxrA9Pou1KEOsddQXn4G0okCWtyAzrlaaHoemJ6dBV3PKoFxAOjJeZQI0BNiM9ClM+PjITUx&#10;FBQQTn5qHflAZrw8NeTh7ksuTj5kb+tB1qedycLMnmxsXClEF/FFbGzSCybobs7o6Oh4sLW17XxX&#10;Vze0d4C6wXR2JQz6EOsrglnOFk64C4A8OXOJJnHkjpeXAlinOWbRPfLPr8d8EuYgOTPU0tlHVZU1&#10;IgH8b07MfMzLD8sRS9Po+CwNjUyBCJA7EOAM6gw3aPV17ZDDTkQX1dYBdDRuFSikLDFGIwppSR0V&#10;FZh0HfKSmQ4Hk4rmD0xPTsyCnU5HL5NCkYZEMoTGkTYoigI1BgG8ShEMxjPwagG8I9hua+1Gpywd&#10;ydzMlk4csyI7O1fIT+gM72WboLs5o7N38PXunr6r/QP90FdYNOhvPxjIwLN88IIVs/r6egm36Gdx&#10;nIYn56XlMmOVaN/PzsJ3n/tEJGZeyy9+hdXQdUhXMWyoAhLExXeUi6+pAIuagHNRkNF08Wxj6etF&#10;Q9aJ3qAMclJUWI4EciGFe8HRiGJaWlYP4GupCLYxP68CLsYo5CUVTE/itX8wPSYqFY1kkpAZZntw&#10;YMQN4NVKLVgfQDIPX+i8DzlJZJAbd7I67UQW5nZ08oQVHTtqSUePWJDEwQ1OKGqEt0JN0N2c0Ts4&#10;+Hb/4BANDg/BK48B/HEaZDsIEEah4azl8wtVV9Cyf0rn535L59DkzFy4BMdUgps3gu0AmWVkEkyG&#10;/l93NF91N0PjU/MJwAwYwucPj00jwfMuSFhQhHBH/LuR/Lb27vmlYjRI1VVNYsm6pLgaElNnAr1K&#10;LDnn55eLniQrkxkPiYF95KIaFZEMN5NIYYLtkSIYeF9ViAl4DXnJfMF6Bbm6yMnS3B6sd6HTlhIB&#10;/onjpwC8OR0+dBJhRpaWduTvr81gy26C7uaM/uHhFQNDw18MjQyDeWhW4GDmAToLBkN2uJtkiTGt&#10;EnISptFxnpu7CMdUjZsvFKCPMtCQjxEk7TqgHNeZPQjLWF5eSd5yhdD4QcjMMJLMv4d/Hyecr7Nb&#10;4vUe7gO6UIc6uDFraEeR5KWRGCExeTlGFNRiysoqooyMArGKmpQAbY9LE2y/ru3XQWe2M/AsNcx2&#10;D3eVeEDAxVlGjhIpOdi7AXRbsrSwJbOTVgL8Y0fNkYCTdOQwEnDYjI4cN/9c4izda4Lt5o3O4eEF&#10;/f0D54aGkADuFjEDhpCEMV4bh//mYLkRCeDjLMsM5AWevAZdbnp6Djw92MxAM4sFoLCLI2f/KPpH&#10;xlEsa5AAH+rpY6lDI8ZLAQB8EK6qH+dd0PweFF62ruzEWIZ4UY43UmKjEqHN7kJi0lPzKSUlh5LR&#10;ofL+QUI8Mz4R+j4PPDuaAP+wP9J3ucxfgO/sKCOJvRTAe5A9dN3G2gmSI4HW20ByTpMZ4uSJU0iC&#10;BY6W4pyf6LCwtOkwMzO7xwTbzRsDAwPLB/oHPuPmibtS7iDPTkzQuelzcDe8HnNerBKKJCAZYj0F&#10;TojlqQ7NEi85DwJEBn1geIr6uN0fnBCbH/MbIBMiugeGqaKqilRKFewkHA6KfB9+F7++m7tVRCck&#10;h4Obtwb0DG2tHSjCbWIpOj0th06BobwdGR+bJrQ9Ooo3dOLFTlqoLop02kjhaBj86/ru5elHHm5K&#10;WEofcnX2Ikd7d7ID6DbWEgDvIFhvYQ6Aza3hdqzF7zhliThlR1bW7H4kZGvjSE5OHlYmyG7u6Orq&#10;XdfTB8vZ0ysWpkYHobvVVTTV1kETqA1XrvxOLGjVARBm5rwzmmduA8DhBPA6C/97nr3DcFEjfxbd&#10;eG9FZSWpVCrICgosv5YTgJnQxcB3D8yHyQLXoSdpbmbwm+HvG2ErjQKI4CA9AI8R2s6g81amNjic&#10;ggLDKEATKqRG6RMIxvuRp1QFfffmx1gE221tnMnaioG3p9OIU6ft6LSVPVkDZBtbRzgdJ7K3d8Hs&#10;cIM8eeC9HuQh9boqkynqoP3fN0H2vx/cfA0NDd0FJj7d0tJd2cVr7p0D1NEzDP0doo6GagpXK6mq&#10;3CjWYnhBbu/ufWCNHbx4m+iGGUCWiYS4RNG5MvhdAJD3VxlIPr8RJlaXlZcDHAW1NkPfcZ0Tyg0e&#10;L1Vws8fB5+2woDW1DaJzrq1ppIryWritami1M6lVGpGE4CADBQboyc9XK0KlDBSPq3jLfcnTgwur&#10;TDxp4QBAbRh4sN7OzhmJcBbXOCSOruTk7E4urh7k5i4jd6kXAWx8hgrS5ctx1c/Xr00mUz1igu7m&#10;DN7n7OsZTOho6bnY3t5LHeg4eYm5uq6V2jq7wbYc6uvtgdafQ7HLJ3uw5v13N9KyZctxI7YApEYA&#10;Vd/QjAQkiC1ABr4boHJcB/46mznY1RQXl0AaVGKdhtdreB2pUwDeI34uAg0bF2Bewq7l1dXKOtFx&#10;l5ZUkpubJ4qnjHzVQQJ0tSqIlIoA8vH2h6NRg60KhJzcXGXi0RdOAIejo5RcXDzFdQ83gCz1Ji8P&#10;b5J7+pACYCsVfuLpDI1fEJLK26xa1BHdlzptSEOQRrMakN3cLcn29vb7Ojq65nhtpx0AXN/WGxwc&#10;pxHIwvgI7zqNUkpqJllBH0/CEaxb+x4teW4pvfnGzwUQRmOlACkuNl4A2oFGi10LrzxeZ/MNUBEM&#10;anFRMfmrfZHwbrGuxHu414OBb8VreG+3ER0zO6bKymr0AJXoAYxosozoIdRgsASAqwToci81CquS&#10;ZJ4KsN4H4HPIEd7inJ8zknspSC5X4vVqMNqP/DCDNOpACgLYWo2WdIGhpA8OozCtgSL1kRQRGo5i&#10;Hnk5MjyiPD4qip/Cvvn7wfX19QsaG5su8M22tHSKNR8GiIPBakfwEwcnjpnT8cPH6fiRE7Tpg820&#10;+Nkl9NrK12ntmnXk6elNOZgdMTFxwibyYx7tHXgvOxde0sBnsEQxmNejDH1AkMZf/Ey8BonjPWEO&#10;/lt49ZKjoa5J7CeUG8vg+42wnUXobgswe3zh1y2g7z4IFcAFwPx8kRcnZB5glUIjnjHyUweD0VrY&#10;0GB0sGB1EFitDSVdiB71w0AR+nCK5qfzIuIoITpRRGxELEWGRozExcTIGfxbthlfXl5+d0ND0zCv&#10;1XOwrvMO1Y0jil9aahbt2rFXJODYkeM43y0S8OqK10S89+4G3LQS9i+aqisbqQkFuYX3BHgvAJ/R&#10;2NgCiTojVlNFQK5EAgL8BdOvs10sGeO91/8WXuqug/QYS0rF0jhv3Gdn5sN+ZqPA+iEBlqSGPquV&#10;GrA5UDxBFwCg+Yk5baCedKgPerA5LCScDDowGqyOAtAxkbGwsnEiEmITKTEuiZITUig1KZ1SE9Mo&#10;JFBHrk5uV3085e4l8fHfM0F1awY/Ol5f31RWXwdgEHV1jSLq6+eDN1nycoto+9ZdNxKwf+8BIUEr&#10;X3mVXlvxKr2O2LTxAzgQLaWnZCMJ9Xgfr9k0ic+qRRGtAZAc/Jk8GypKy0QCONGc5DOYFQz69b9D&#10;/C21jfisairIywfz8yg3G40WPj8NQPmr/MnBxgEg6+YfgdFFUGRYNCKGosMBMCxqQnQCJcYgYhMo&#10;CSCn8J51YjplpGRRpimyYWmz0b9kIalJcHH8mQf2HKAtm7aeP7zv8K3bdvzqqKmpyWWHwWv+vP4v&#10;thQRYi+gth5tfzl9tGkrHT90TCTg4/0H6fklywT7X3tlhYhVK1cIV+PpLhdMrYLPr6yoEdrNIbYk&#10;8ZmcmCYw3YgirA0MgBy1iGC2NzaA8bVNwu3UVCNpVXXosCsoKyMTrEekMkhplATW8pN4cjiVOLA5&#10;IToO15IAbhqlJ6VRRnI6ZWHWZuI9vLOXlZ5JOZnZiHwRudmFlJddRPksZ/h3SkIatF9/ZeumLdfe&#10;fG0VbVj3Lm3csLFi//79N3ep4T8bFRXVuddBug4Y737xkQsg74Z9tHkbwD+BOEoH9h2gpYufxwxY&#10;iViBGbCCXn3pRZK6SkVyYgGIsaRMRGlpKY5G6HilYDXL0ZkzLSimhWiWdPi3SZYwW/jntTVNAJ4f&#10;tmLwq8lYWAp5SKLU5BRKjOenLxKFhEAeMONC0AlnUA4YnJOZR3lZ+ZTPT2AgCgFufm4hAv/GkbdT&#10;C1DLCnJLcCzBtSIkNg9FNu5KeEh4kp2N3fYlzzx78SW4uw3r1tP7770nMcFz6wfqQC6DXIZix0fe&#10;giwBaHy8vh259Tc7AP5JkYCDBz6mpZgBK15+5UYCViIBLhIX2rl9F/n7asQeclERbhaRn4/zgmJq&#10;Rzc7fXaahoeHRWL0eoOYYWLGge28nFHNz24K8GuotKiM8gFqbFQsOt4kio6MIwMaL4M+AuyXUWJC&#10;gvg9xfxYYn4xlSJZJaYoLuK6gfsoMoojf1YJ3BODn5fDmzDpX8TFJOSEBEas1el09z733HN3PfHI&#10;I60vv7Cc1r6zmtavXfuWCZ5bP4xGo45XJ/kpB36EhKMQgPEGPB/5+jbUgKOHT9DxoyxBB+j5pX+c&#10;gBUvLidneydRoNmZpEFTS8uqqB4az03WhbmLNDE2ThcvzImHoerqGigsLJxmZ+dofHwSHTH8fgVb&#10;zXLxdEVxYQmkI4eS+aGvsCiKDEfHq4uGc0G3GxRKnmiY+KEBY6mRygByOf7WCtxDGf7NyS3hwg3p&#10;ZPCLYV0ZfMyQL9LSsuaioxNLo6MTdvO3d0wQfOOpp57650WPL8p/adkLtHb1muk1a9bcZ/rRrR8o&#10;xBYFBSbgxVSdn7p5OdDMrFzxNNuunfsA/GEk4NiNBLy6YqWI+TrwMrmhmzQ/aSGKNu8d8NrO5MwF&#10;sdI5O3ORhgaH6fLlK2IDvR2Ah4aG0czMLGKG6lGgh9CDFLJsZOUJLU+OS4bGx5M+JIxCEfyYOne+&#10;fmiUnO0dxTNIbFErSsoRZXBWAB/JKMJs4BnH95KPe8hMz7yakpg6B6myy8wseFilUv3FL1+8/dZb&#10;u37x87e+PHjgoJvp0u0Zubn5Frn4Q3Oz8wTg2ZlwBvwYIZ8jsrJyaN/ej+etKBLAEsQJeP3VV2/M&#10;gJ+veo2C/APFTfODtrw8MTTMm/JT4jGRqckZ8Xzm5OQ5cc4Ox2CIoOnpGZqYmKIKsL60oARNUaBo&#10;gLi4xkFyosOjATysJTrSoIAQ0vgHYYZ5kYeru3hio6QY0lIIluO9hXkMeAHlQrbY2aAYfwkHdCE6&#10;Iro8NTVjI39tynTLf3FYHrZcuHPHjglXiWSx6dLtGenpmRbsGDLQ7XJR+2rMP5CVSoc+PkIb3/8Q&#10;NeAYzg/SC88vozdef51eXfmKiJUrXiYXJxeyMLMUTVBsdLxgYR0saEd7FzrcTurt4SWHHhofO4sk&#10;NWMG6EUN4H0EJfoIBxs7sj1tRR4ubvDuoaJB0usMaKICwHoNaksgnJaarKxOiUckC1BbmDjZDDgI&#10;k5GWJf7e5MS0z+JjEzojIyLTAwMD7ePi4n5qutX/cqxbt+5HW7du7eXvEpsu3Z6RkpJukZachkaE&#10;n15OwQ0kUxKcB0diPBoVBDugtavXixpw5NBhWiZmADdicECmJDg7utCObbuQCHcwNgTg6SkcBZMb&#10;tHj4cciAsIYFeQU4pgFYP3JzcSWb07Z02vwUnTIzF2FlYUlyD0/YVGa9lhTobJU+KhFSNynZWdvg&#10;/RmILPQFGfjcNOGQUFSvRhqiLsVExeqioqLWgPH3/f9Y/9Wxfv36f9+8ebO1RCK5vV/GiIlJsEiK&#10;T0JXiOYljtfY0SVGx4iIiULnGBUDbT9F77y9lg4fPIo4TEsWL6WXlr9Er7z0Mq145RV6441VSIAr&#10;bfloOznYOgm2atEkhWn1ZIB+c/B3xPTBoeLrSjJ3N/KReZK1pSVZW5wWwJsfP0Fmx47TScicSIKn&#10;N8D3FU9ayzy8cJSS9Wlr0qj9xd8aj1kWExErirQ+xDBmCI2M1AZobcH4+0239j8e77zzzu3/cl54&#10;eIwFe/cYMDU6MupGREXwFywMFGGIpNMWNrT67XW0Z9c+0Qk/++xieu7ZJbQMruHF5S/S6tWryUni&#10;TB9u/IisLO1IrfAXay9azARdsI5CtaEiQpCUQE0AwPWElnuQxN6e7G3sIT3W+B2WZGlKxEkkQmLn&#10;SM4Sd3J0cMFMcSd4dTI7YYb+IQyhp2DUBD9lwGd+Kk2X1l+3Va/XP3TTN8pvxwgLi7SIikALD6Cj&#10;oK0ckQw8wgCd5kfUT1tY09tvrabNH26B199Dzz69mB579DEcn6Ulzy2h9zf8mmyt7em9dzdCpszB&#10;WB/yVWlEUWUpCQXzwU4KRhHlL3qolAqSeUrJ2ckRiXNEIhzI3taOrK1syNLiFJ22tCKrU7YA3BKf&#10;6wDm29CxQ0dhPz1FjZF5eJMVrrm7yJRyuXJldnb23/zXSv/TERQUZmHQR5IBmm3QhYoIC+E1lhCw&#10;NoT4ixlWp2xQdN+id9dtoI82/YaefuoZun/BQnpy0RM4f1pYVLlMAQDtyQ0g8TdkggN0Ys3GFbWB&#10;m7QAXxRTpS9mh4p81SpycpSQq7OTiBtJsHMA4HZIhgOZm51GwT+KJFiIDtvK/DS54nPsMGNOQbb2&#10;7d3/uxMnLFbwl0lMt/L1HCr/IAv+El0opILB5uCvIHEEmb6OxAl4dcUqWvXaG9yoCNB/dO8P6bFH&#10;HqWnnnhSuB/+8h27kOzsXHSztVRfXS9saVJCMpjqLnScCyl/Oc9XpQbQNgJ0Bt9J4iRAZ/Al8Pg8&#10;A44fM6N9e/aLHbiDBw6RBeTnECywBWSK7fDeXXuGd+zYcZfpNr6+Qy73t+Av2AVBHtjLB0I2AmD9&#10;ODS+bP/8BCDLl70o7OerK16hRx95mO7+/l30kwd+jPNH6L3160liA9aCracsT6N4KikWspaZnkVV&#10;5VWis2UHpEMd4AT4qefX861OWYlE2AF4Dg90uNanrFEDTtCB/R/DVe28un3rjrGP9+zv+MWbb9L+&#10;PehFjvFyyIEvd27feWue0b/dw0nibsFbcAEAmx3GV8NXoSa1Et4boPAewDM/+xmasOfo0Ycforv+&#10;7/fpx/c/cO2BhQuvPPbow+e3bNr8BTP80MeHhGTYWFiRu5MreXvIxddYI2FJ2Q35qf3EZ7Kl5dVV&#10;DmtLGwG+OVi/+dcfXju4b/+VLZu3DO/euicXCfnFhrUbnlvx0kuf7Ny6hQ5+vJ927th+eefOLTf3&#10;2cy/1kCRO8xbe74mfVb5KEWoEQovb9hFOVhpRT9b9CS9sGQxLX9+KT3x2GO08L6FtOixx4fvvfde&#10;xSMPPbT/haXP5qM3+NLBTjK/rr57P+3buZtsMXuc7SXk4gBXg6PE3g6W1VFsqNhY2YrkIhnX9u/e&#10;+8WeXbsvbv5gU+O2zb/x2LRp0yuS/cKTf/OJJ55Y8MKyZX2bP/wQTmwXffjBB73w7Avn7+BrPmxt&#10;Je9I4Sq85bxv6gN3Iodey9EMyclLKiOZ1FPIxI8X3k/PPfM0nM/P6LGHH6OHH3rk2kcffpR97Nix&#10;p/lzXF09Vm/auOmyNz5DgiTs2bGbXnrhhc8xM9BoWZCdlbXodC3MzObP4XjMjp/84vCBQ5MfHzhg&#10;3LtzV/z27dudtm3btgQf96dbgN9a/sLy0HVrf4Ve4zf03nvvGXgBzfSzr/ews3Ne5OIuz3Zzl/dK&#10;pfIL7m6yz93dPEUD5A5ZcHV1Jxt48AcffPDqwoULP73vRz/6/P77Hri46PEnv9i1Y9d5OzsHW6nU&#10;a11QUIgB5789cvjItfVr132+5pdv9yx+9lm/N994I2PHtu1txw4f6TA7cbLD4oQFR+UpM8v0E0eP&#10;Bh8/dPTgob17F+/bsm/Bf9UIvfTCS3t/vuqNa++/t+HLd9999zemy1//ARv3r84eiiftnaQb3Nxk&#10;R2EjvZyd3YzobGedYCEd0WCx9Xv7rbfnFi1a5HjfD+/zWPDD+48vXbzM9+iRoxmOjo4qVyf3YHdX&#10;WeGxYyejt23ZlvKrNb/yXLdmzfsA6q5f/vKXi9asWfPOto8+WnPowKE1xw6dXHP48PGXraysHj96&#10;9Oi9/10b+ebKN59as3r1pU2/3jj7/vvvP2a6/PczGAjEP3tLvH+AWbEEMvKhvZ1EbW/jUG5naz8H&#10;YFs3btx4709+8pO7H3300X/hxasjR448h/cslthIFltY2Czeu3fvT83MzB4/efLkD/7kfzRkSflq&#10;/I8H/59zkJ6pI4cO59227cK/5gCw37a2drvXzs5ukcRW8ta+Xfte/O+y9VaMgwcP3r36nXemdu7c&#10;aTBd+scZDPxt/Y8q/sLYunXrd5cuXVq/atUqd9OlO+N2DxiBux544IHb/9/G3Bl3xp1xZ9wZd8ad&#10;cWfcGXfGnXFn3Bl/i+Mb3/gPU3ng47/Rl6IAAAAASUVORK5CYIJQSwMEFAAGAAgAAAAhAFfFT6Xk&#10;AAAAtwMAABkAAABkcnMvX3JlbHMvZTJvRG9jLnhtbC5yZWxzvNPBSsQwEAbgu+A7hLnbtN3dIrLp&#10;XkTYq6wPEJJpGm0mIYnivr0BEVxY6y3HZMj/fzBkf/h0C/vAmKwnAV3TAkNSXlsyAl5OT3f3wFKW&#10;pOXiCQWcMcFhvL3ZP+Mic3mUZhsSKymUBMw5hwfOk5rRydT4gFQmk49O5nKMhgep3qRB3rftwOPv&#10;DBgvMtlRC4hHvQF2OofS/H+2nyar8NGrd4eUr1Rw60p3CZTRYBbgUFv5fblpAhng1w19HUPfvAb8&#10;E9HVQXSriKEOYljbxq6OYbdm2NYxbH8M/OK7jV8AAAD//wMAUEsDBAoAAAAAAAAAIQBTy7Ycdy0A&#10;AHctAAAUAAAAZHJzL21lZGlhL2ltYWdlNS5wbmeJUE5HDQoaCgAAAA1JSERSAAAAYAAAAEsIBgAA&#10;Afj0slsAAAABc1JHQgCuzhzpAAAABGdBTUEAALGPC/xhBQAAAAlwSFlzAAAh1QAAIdUBBJy0nQAA&#10;LQxJREFUaEPtewd4nOWVrnN3k727N7sJ90I2kM0NAYe2VINpNjaEwBrigE2zDRj3blnF6n3Uy2ik&#10;kTTqmlEbjTTqvWvUe++99+5GdhfCe8/5NHbiJSyGYDbZ6/M855nR6J9/vv985zvnPed7vw1/spQW&#10;5b99zsAYPlJ/OEvcERoUjbBQDbKyihv0l/xeopQqJKiTUVhUgpqaZoyMzGJhYRWrqxewuHQBY2MT&#10;F/WXbtjQ3t5ePzA4htm5ZYxOzGJ6bhVtrQOore9Gfl4FwkPjYHbeHvrLN2zoHxzC4uIaxsan0T80&#10;jt7+EdTVNiM8LAYO9m6wsnaAt7dfvf7yDRtqa+tx7qwh7Ogfzc2taKhvQVJCGnLSs5GfW4ynNz31&#10;+7uzpCQlw9DACPs/OIiocBXOGxrB3tYB4SERI/z/Dz744B/EhVclwM8fTz72KF7cth0uDhIcO3wU&#10;7+/de/1dv0zuvPPOv9O//a+UyOCoT50lbpB6+kERGIEARQxi4rI//yyR4RFob+lCZnoOKirr0NXZ&#10;j6npeawsX8TKygVMTM5e/6XOnkGMTS9iZn5FzPLQ6AzNRz90pfVITcqFl4fi+i/01dZgdGxKzHJ3&#10;Vz96eocQE62BnywElhZ2cHRwvf4LdXUN2Pb8FlRWVqO5pR1VFZVI1iQhLycHedlFn38GbUIittIX&#10;YpUxMDUygiIgBKmJqZ+/8Kr4SWX4v//0038zMTCErbUdzA6b/b3+X3+ucv+997/kI5e/lFtQvJv/&#10;dnWWwea8lSO/Lygon7Wxcfri5/1jIvPw+izQT46QgCBaEpFQRcagtaUDEeHRSNJmIiM9HwX5ZSgt&#10;qaCF2YL2zgEMjkyTcyxgjuZef5vPi1ar/V5BXgE5RBlysgvFTbs6e9He0YOBkSmMTS6gva0XaxfY&#10;wy5hbnYRo6MT6O0ZQGNDJ0qKa5CWUkiRQP3Hf2RodAwjE3NYpC8vrF7C9PwyxqcWMTG9hNHxWfED&#10;I6NTaGrsQDHdLCe7GPFxaQihaOfrEwIniSdMjK1w+rTx53+gsbHxzs6uPvT2DsLwrBHeeXsPPUEP&#10;urr70dLaiS76X2dHL928DYX5pfDy9IGnhw9kPgoEBgaR+ZTQxCQgUZPYq7/l56W4sIS8OZ/C0zm8&#10;sGUrThw7idmlNVy5coWC4hLKisuQGKel2ByFyooqlJWUo6igGDk5Rffx93/54kv/+WRHRURCGRaO&#10;N3buwgP33Q+JoysUcgUCfP3h4iShOGiPUyfOQmLniJMnDZ7Qf+3Gxc3N7f840Jd//etfP3zu3Dmv&#10;I0eOH+LP33333b8SF+jlnbffntO/vSUbNhgYGPzNqVMGL5WW1oiEe+TQsXMnDhy+NplBIV/g818m&#10;FhYWP2hpbMx0oax+4vgphJMberj7wcNVCjdXbwQrohAaHA2/gCiootOgScj5rKmp6ctTlYODw/fl&#10;PjIo/AIRGRSKyPAopCWnIDpKg3h1CtJSc8UCK8gvQVl5Na2Ldor0k5Q35ig9LGLlwpXf6G/1eQkN&#10;Df0uJyBNbBzCwiIh9w1EXm4hMlLTUFtdg/raDvT1DYubzS6sYIVgxyqt+NXViwRB1jBPcWh4ePyL&#10;TZablY0iWmzVVXWob2hDB63eFkop1dX1GB6dxvjkvLjh2oXLWFpcFtlucHAE7a09qChvRG52GeJi&#10;UmlVxwvM8Dlpb+9GL41wkkaYQSmUI+M0YaC2ti56Xc+Qg4Pj9PcQGpr6UF7WTAOqpmuL6MYplATD&#10;4WDnBRWZU3/L62VsfIoC2wKWVq6goqyCwu96sCuj9+MU6EYn5oWJiosqUVhYIeYjSpmIoEAVOYAv&#10;rCwdcfaMMWQyhVx/y+tlmNLy9MgoBgZH0dTSiX5CcZyqq6qrKVxPoIdu3tbWCRtrRygj1QgOUsLT&#10;XU5/O8Hcwha2thK4OHv88dFzpOS4b2lug8cffYJGXUmRtA+tZJ4KXZmIpO1t3SLFy/0CKJrK4OPt&#10;B395CEJCwiijx0Kr1oK88H/ob3m91NU2ETitw973PsBTmzZj+/PPoaqqiia4lqJmKZqb2ih7NRG8&#10;yYK/jxzpSWnIz8oDJ6jCvFJya8XaO2+9lau/3eeliNBvYX4RDh08hicJYr7w3LOYnJrHMrlfd3cv&#10;GgisZKVmQhkRDScKiFW6CspgOqSnZNzYSk5LTgMDGKNzJtj0+JPY9sIWylThAsxIPdwJ0BjDwcaW&#10;zCJDZmo61LEJXy1ERKnioKJFZmlujYcfegRnTxtSYlHC3toeAf5ySBwcBS4+duQ4zhubfrWbs/jJ&#10;/CmxyGFlbokHfrER9959t7u5iQVc7CVUZUhgbGiC/fvez37wwQd/tnfPe1P6r301cXR08mWotnHj&#10;xjscrCUyIyOjp/TJ5jvrV6zLgQMHfqh/e0v+gsTJyekXAfLw+SRNUomDucM/6T/+85DMzMy/s7K0&#10;60pKykFDYz/6hmYQF5+CjMy865ZLZmb+A8aG5rCzklS6uwfdJpOFPCWV+u5yc5PusbFyRFh4HIKD&#10;Yw4GBWle0H/lmxepm5uN1M3zX2Xu3ihKTkaySgmFzBdB/gGEq9OQnJSBBCqnZLIAqJRxCAwIR2RY&#10;NJThVCKq4inAJFJmT6JrMqAhTUjIpO/kUQgtouRcTLi+inJjPerqmim8dqCTsP3I2JSp/ue/ngQH&#10;B/9CERCIkEAFRb9ghIfSoAjDRFECiKOIx5qgoYfRpkGtjkdWRqaA30WFZTSoUpSUVKOcBlVZ2UhF&#10;RBvaWrvRQQPj1DhEGW1ibBLTVNbOU07m0nbtwiUsrV3C8toVLFPyX1whAECf63S6v9YP6cZFExeX&#10;nZSoRUpSKlk4HTlZOZToa1FUVIqyUh3hokrk5xaggqB8fUMLDbqYyqk+qop6KL2OUq0xiqGhKSwt&#10;rWCN0QhDHCpuLtAgWVeXL2CZPptbXCOAsYzpmUWMj8+DU3df96BAKw1UolWW16CEMEBLQ8ev9EP7&#10;cqmpqdlUVVFN09mA+romtDS3o6d7AP0Do5SeBzFE+Gp8YkboyOgkevuHqd5vE9XW5MwypmZXMDO/&#10;Jq6rq+sggLKKsbF50S4aIiDY3T2C1tZB1Nd3UqZuRVlFC4pL6mn2KmkWi6lQykRMVArCCPoyGnJz&#10;kcPfP/zG01BPb/8nw8NjGGI8NzGLmdklLJLFZgksZqRlY2HlIln2shgkwzEesE5XTihqAZP6h+CH&#10;4e8ODIwRympALQHP6tp2lFc1o7S07tpgU5JyacAZiFZpRUsr0D+SEnMQ1VQyWFs647yJNc4ZmEGl&#10;0kzqh/flMjQ4PDM+Pk1QbgZzNHDWJdLp+VXU1TRRPTt3DeqNjM8JramtQx8NdohmZGR8Bj39IzRj&#10;IwJcMQS3JtiXkVaAlORsJCak08JOEAP29wuH1EsBDzc57GxcYWvjDAtzexgbWVBNbC7U1NQW27dv&#10;//J1AOB73W39y53tgygjS6WnJ2P54gU42jhh8+ZnyJU60ETuNEAuwwuRgTJ3f1hLaV0w+uvtGxK1&#10;NdfcvGAb6psoutTC2dmdIlMYIZQw+MqCqMb2g6uLFxzsXWBv7wpnJw8qbrwJikqp9vanmQimwBGK&#10;iLDwRRradZjgC4V8/2+bm9rR1NQqfLqltR0H9h8WfUaGq9u2boepiSlB1VoqG9rEdQ0NzRRhWlBF&#10;AJzRfythZr4Ha11NPYoLi8hV8mhACgLhIQgNikQE1fGqiFjER8eL5kBSfDLStOnITMmisJqN1OR0&#10;HD545BP9sL6alFN0YWWf5qrgw/cP0AMYYNMTT4mu2NZnn8HBjw5RhVaEohIdDbCEah2uIMpoUTai&#10;tob8vboB1ZV1KMguIDC6Xt1J3b1E7aQrLIWumBtBZdCVVBCsrkBRgY4iXeYn4cGqLXfcccf3n9v8&#10;NHbu2LFdP6SvJtmZOWSxbKGM00+dOA2DMwbY/CTB7a3PY+uW5wRATSErDQ+NUhyn9TA+SX7eSnXX&#10;DMJDwmFraQV1dCwtzBjR/vOncjU8LBwFBcUi9GZn5lLuSP0sNCQ0R/+z18lHH300oX/71UUTp6Gs&#10;GSc0WhUFC1NrsvhhPPLIY9i06Uns3LkT77y1B3JZIIW59cQWHhoBH6kUjg4OsLO2pe+Ywfgct7cZ&#10;NLsQaDamgp2u8fS7HBsWe3PxUFhIJEIVIQgODEZQQBAszCyF9Tfeew/3SfHWrl00OBOqz/2pJM6j&#10;pFYuHiKQIIWVhSVsrWzh6epJ1xgJVzt59MTQ8SNHaSZPfKr/iZsrLhQFuAvn7upFUcET1tY2+NGP&#10;fkSD/xn27tkn9ilcnF0v7nnnPTzy0ENrZ06egqWZOSxMzGFkYHDp5LFje6ma+L64mV5e/dUr2L17&#10;t5H+z29X3N3db9O//dqyY8eOWf3bW3JLbslfmvj5BcWHBEct52Xkvaf/6M9Ljh079vy9P7v3JVdX&#10;15dCoyJfUynVPTpd/Y/1/95gYyX55NTJczhFOUH/kZC68rqfF+RXwc1DARsbh3z9x9+uaLVaA1dX&#10;6Se6sma0tA2jvqWLSssUpKRkWegvEdsZ0crY9o8+PIKAgIi7gqiol3r67vL19N8Vq9I0Hjl4Cp7S&#10;gMuhEepdKlXaze88BQV5/6izpSmytKCwwtvN53cW5tY4fuwkwQVTgslyREZEQ+odgAB5KHylAXBz&#10;9oKTxF1A6CAFZfngaLEPFhgcC3lgDALofaQyGdGxWYhTZyMtrejjcl3VQf3PfTMS6BD4fR9Xz3GZ&#10;hzcCPDyRFReD1Dg1Anz9EBkWIeqAwvxi+Hj5EeYPEbg/PJQGFhYtYHMsoVF1nBYadRI08esdiYTE&#10;LILN+cjKLEJhASHT0mpR/NfVtQhI3ts7sKr/+T9NfD2lGj8vqRhsoG8AguRBiCCMFEngLDxUKRq/&#10;6qhY+PrI6Ie7CDrHI16dLKqu1JQc0ZDPyixEbk4J8vMIfhet76lWVtRTsdOKjvZedPeNik2TkbFp&#10;0VzmAp/3OxYWV3+rH8bXk2CFYpDbKqGKIEKeXB1FklVVNEg1YmM0oq2SlJhKPp8Gb08vZKZlUrU2&#10;iuwssmphhWipVFRQfUBlKJeV7W096O4ZEC2VUYLiU5PTmJ9bxuLCGtZWL2OV91H0bZVFrrtXrjCL&#10;IEE/nK8mMTExYbw7pIyIRFxMLFlUA2UkQWylmqY+gxCoCjlUsOTnF6KwSEc+LkN1VQ3VxvVUrfWh&#10;vbUPfVRqDg5NYFRYdg6zc0uYJ8suL13A8uKa2IAWA1/lnaUL9Ld+Z2lhVTQSmLgwMDBM9cb0q/ph&#10;3Zjk5ub+TUK8hooOiihJqaKwyc3JE82q0uKS9YqNqrWS4lJUUeVVSyWln5+/KCm5Hu7pG6P6uZsq&#10;tTWs0qDW+0KXhYq+0Nr67jl3N5iVw8SbcW4ODE+gn+vszgE0N3SgprKBfo/dreFj/dBuTPKys+Py&#10;c/NocRWLQZaXVdLiakRRUQXVyuQKHd1iO42393nBdfeNwE8egOEx9uMZsUk1NjYrNs0vXOQtNnoI&#10;co0lsvzC/CJmZhYwPjot9u8GudfU2UcP3IWa6lb6rQYqVyupatMhUZMFlTIRoaFxVM0V/C/98L5c&#10;KssrLldX1oimFhfsHWTZ/v5hZGUXimYVTy03tXjPjze/hslF5P6BGKfFxz2i9cbWCs3GIEZG5jAx&#10;wTyFOQwOTtF91rf0mpv7UFvbRpGnBSW6Rqqta5CXU0a1cT5Fq3Ry0QQEK2Ig9QqCk5MMISFR2/TD&#10;+8+FOxMtLRQdyMLdPYOiGzc2TladXkBf/4iIErzXyMqDnCJfbe3qh0zmh2lajNzoWtc19PQOo7mp&#10;lyw8KjpxzNapb+xFVVUbWZoGXlxLkama1pJONLgSKMRe3UL08Q6Bq7MfbKxcqKhypdCbfGMPMDAw&#10;+uzg4CAGhsYEGYO3cBd46knnSNnn51cuY4b8mztzbO3+kQn4+sqv68pNTC6ikx6ss2OIolALWbsT&#10;FdUtKCMXYXJHLg06PbWAolg21d+pZPF4MXA/WSi8PALE5qq5qQOMDC0gcXRHRETEjVF9BkZGXh0Z&#10;I7cQnblZ0XxdosW3vPIxFilScByfpEFPcDNWzz4ZmZyBzMcPY5Pz6/7PXbvxWdHY6u0ZRoB/CEqK&#10;amgNVVLUKhN5Yb3/mSQGzplZ7hsGb68AuLpIYXDWFGamtjA8Z4ozp41gaGRx433Rjo6O20aZKkPW&#10;n1pYJquv0cAvCe7eFIXBjIxcMchRmpmrbcWh8Sn4SGViA5jXwxB9t49cr6W1Q8R+rYYjWaFIbAma&#10;NMRFa69ZnKk13p6BcLT3gIO9u9h5ZpqNCQ3a2MgM500sYGFp16gf3pcLpfDf9PcPYGJkBLOd3bh8&#10;+beob2oVsZwHl6RNFa/MO+QBs/bRQpbL5eKzQQqFvHvN7caGxhZB2SkqLEdYqEr4d0R4LEJDoggr&#10;RdACDYSLsw/sbF1o4A6wsLDjwcLaxhF2ds7r7UZ379/Rva8nDX6RDA2MhndRDOZ9+RYafF9PFyqr&#10;6vDOrnfh6uoh+p5JiUm0mK/vjXIf1N9PTu7CfdJB8TdrLYXe2ppGWrA18PCQClKf3C9EgD0Pdx/y&#10;bTfRG5UQ2HNz9oSHmzc9lC9doyDgFyL6TWHBwfv0w/tyaWtrX+WYzNv3nPIrymtgdMYQb+9+R/RF&#10;1XGJ0GgS0dU1QCFyQFzDsZ41NEghfJ6BHWtbKz18RRXKdRUoyCuBuZkZuYpcNG/Flr/UH36+wQT8&#10;gqFQBNMMRSAqQkW4ivuliUiI1XyWoFa/qx/ajQmFz3aectHcbWkTUMHorJHY535hyza8tP0lWnix&#10;AoQxJ4Qbu6zcsQ4LDrquucutRs7ahfklFG2yRIMsWBGO8BDVOkJVxonmLpO2UhPT1pu7aVmi7eju&#10;6gnDs4Z79MO6camtrc2vo+TF/AZmv5bpqmB4mqqpE6exjR6AOZI+3lLk5xZROK2leF4jrmuhQUeE&#10;hgjuJA++vq6ZXKcevGeWkZqDpHgt/Lx9aaDJyKZB5mbkUBjNpcSVK5i0PEPc4E3SpGDrM1t+t/s3&#10;b3x1UgBLZWVlPu95cVealTHPubPG9AAnseW557F9yxY4OzjTAgxESYkOBYXF6O7soUw7AZUqWjxM&#10;Hfk8d6d1xeVIUCeI3UneFExJThad6fJi7kqvd6aFFpXTAxTTtYnpKpXqf95/zz2tr+947es9gE6n&#10;M+UWOLfMC/IKkZdXIGhzJ4+fELw9ngEnOwnB5XwMULQZpQw9MjyKSYLFSmUUFhcpN1ACLM4rEoRU&#10;VUSU2AvgDjW7U5WuEpWl5ZQTSoVybzU3M1fKA9cPYcMrL798+uTxk376P7+aZGZmm2bT9F5tr7ML&#10;7Hl3r5iBl7ZvF+11FycXit+haKxvImC2RGhyWaBOnoEuCgASOwfIPL2hjo4jnw8R19rZ2dCMlRJs&#10;KBaDzqJcoo6Nu5im1T6u/+lr8vrrr/9YKpX+VP/nV5OkpBTT1KQUgtFJgiWjTdDi1V+9BoMzZ8UM&#10;8ANwu9zR3pkSkVKwZuJUFNep4PH19oKFiZlg0DD5W+GvIEjgQ5FHCl+q6DKS06GNT6IgoP73xMTE&#10;5/Q/+c1KTEycaXyMWuwNcBHDEee1V3+Do4eP4eGHH8XmzZtp8BKYn7cm64aKOM1VWkgQZVMvyqR2&#10;jrC2sBQPYWtlB3tbCSzNLUWhz3tePlI/nf6nbo4Eh0aZRkUoKR6vU0rDQ8Pw4raXsfe9fbjrx3fi&#10;4YceJrC1Tt0KD1HCwcYewVQfywmJOtrbC7qpg5294Fnz7iLznGzMrWFlYY2jR45e0f/MzROpVGEa&#10;SpYNCVzf4OB6+OmnniH32YLbfvBDbLz3XjjaUMonq2rViWITj7ekZFIfmJ03pYHbwMZyXU+eOIWP&#10;Pjyw8OovXyZQZoAD+w/Y6X/m5omNpZ1pIFVW/gSNmWfl6+2DRx78Zzz95Cbc+Y8/xu233174+CMP&#10;TlhSUjp64AgkNAOuDk60LgiAGZnAjh7uxNHj2Pvunt/ue+89pmN+56knn5w/evgw9uzZc/f6r9xE&#10;kUjcnvMk93AnTOLh6kWvHrjth7fhJ3fdhQfuexCWltbHk5PT3neWOGPHK6/gl9tfpAxrDovzZjA3&#10;NoXxaYOiYwePPaK/nZCnn3ra/t233/l6cf3riIODw/dcHFyednJ0Hnawd8K+9/ZNbdy48Ym333z7&#10;ZYlEIjM3tZYZG5sa7dy5U7BquXX4H9nQfyh03e0f7t134zSBb1rogf6kkyqnTp26bd++fVH6P/9i&#10;5bv611tyS27JLfn/QNTqzNv9/ML/kc9f6D+6Jd+ENDU1/SA7O/sLqRsGBsbuvlL/z/g4msTBE7t+&#10;/eZnVsamn5qZmPnqL/mcaLX4q+bmvg/r6jqssrJKrEJDE6ycnLytHGyd3tFf8t9fAHyHWdixsWrP&#10;++6778oDDz6Ae36+ES++8EuCj7Y4b3oeO3ftRFp6NoKClJD5BiI/vyScvnfdwZHjx49/18HO5aSt&#10;rWOzk63TJcNTRjiy/yhVKq7n9Zd8TqqqGu+trq4vTEkpvBgWGg9fnzD4+0fCVxYyr1arb9df9t9P&#10;oNX+FXn0d1t1rT9MScjyKszXhXS096CxsUvQeRuaetDcNoTW9hG08+ZC+yB91o5GbjrVt6KwsLLb&#10;2dEr1Ns7IETi4Bbi6SYLcaFXMxPLTAcHpwVvL9mnZ04b4/gxQ0gcPaiWVSz4eshn/XyDZ+W+io/9&#10;fYOo6AmCp6cvJBJP2Nm6wc7ODY4O7nBx84V/oAqKECr2w+MRHqn5d5VKOxGryZBpNLkv63S6v5hz&#10;IN/x9PS8y9fN7Q1vD89YHze3IV8310VVSNDvlMHBiAwKQlJcHBKiY5CXkYWivALRwYsMiYQXFVMu&#10;3Pi1cxa7/BLuhFARxQ1mpsPZ0+dSPk7lR2WvfyiCAsKu0+DACMFPjRT81BhERcZCpUqE8pom6DWR&#10;Pk9GVFQKoqNTEUfhKzExC0lJuUhJyUdyagHSM0uRnl2CnIJy5BdVCUY+dyzr65uqurr6tnIY0z/v&#10;f73wOUwfd/fzMk+vXm93j09lXt7w85ZBLvVDgMwfob7+SIuNQ44mHrmJWpRm5yPEPwghAcEICwpF&#10;aDAzFCKgjIxGdWUtWppaoI7ViJ5wSLCSNBJRKrXYYoiJTkRsTKLoXMbHaYVqmCCgSUWSNgOpKdlI&#10;S2WiwLqmp+UhIy1fHMBOJ83K4oO/OhQUVKK4mI1ay7u5qKlmnjrvy3eIneKO9n50dvaL7cF1Hcbw&#10;CG998z7nLCanFn67sLBiPzqKa83Fb118PT3vD/L1r/aX+X6mkMmh8CWV+5MnKkiDwI2aUDYweXd4&#10;mJI8c12jyTOjVXGCuBAXoyEjsjETkKDWICYqGp7uHkhJThOHU7rICFmZ+WICeKOKDck7bXxMlbff&#10;mYVRSF5aVFghtJQ8VVdaIw61CK2sI69tQWNDq6Cw8wHFzvbu9VMRfcNit3pslI06h4mpBUzNLGFm&#10;bgWz86uYW1jB3CLr6rXtzqXVi6SXxO7h6toV3gWfXFu7vENvkm9HYmJiNsaoYlqCAhWfhQaH6Nkg&#10;4YJcoYqIIGOphGGzyXDaxGTBueETQRw2uOeYnJQmCNhpqZlk0CxkZmSTQfnsbz5SkpJFt4zPtRST&#10;lpWWoby8Cnw6qKqyGZXljairJoPWt5NBeYuoG21tfWgnj+3uHkS//vCC2IUnjx0Zm8TY5AwmJ2cx&#10;M72AuZlFLEzPY3FuEYsLS1heWhVnYtbIsEwpuHDhMi5eZL2EVXpdN/a6wReWSWkS5heZ1HGV2LGI&#10;6ZnF2ZmFhdf15rm5kpCQ8HC0KmpmvQnMHswN4XgKAxoKA3xwKEW05murm8iwBaQ5yMspEHsOhQVF&#10;guGSRNekpWSKlntJSbmg+5fz5koF79znEhrxRT15bH1DExm+RXhuS2sPGXmAPJg30AcwPjaDqUny&#10;2vEZzM4uYZa8ltkwrAvkscsrF7FChlu9wF5KSga8SK+sqyuXsXbhY6zQ+xX6nMknfP0yvfKWMhuW&#10;DyfN0mTxpPHvTFLYGRudxsjQJIZo1fT1DIothY72LgqZbWilMXZ395cSSrt5uSEtOe1f0lJSP01N&#10;TqG4mvEHeyHZZOR8YeTiIh1KyWs5Fhfkl6Oyqp7ieo3oBfMZCT61JbSuQVCM6mobxLHiNgoLbfRA&#10;ZboKyOUB4hjOwOBVHcPA8CTpFAYHJ9HTM4y6ujZBQ7p06Qp57YVrJ7zWvZeUDHyBDHyBPHt1eQ0r&#10;5OlLFE4WyOsX5inEzFGoIe+dotUgjDtGq4VWDPOx+vtG0Nszgu6uAbTRxHNOaGzooHG20gpsQrmu&#10;gVZnNT3fOvGAQ6M2kexB77Mzi6R6c32zotVqf1BYUNBXlF8AXUkpGars2lYg71fy3iafPOON2rY2&#10;ZhJ1ICU1Gy0t60eDOIlxaGDCDiuHB37l/7HyrvMgxWIm+DB5h89IjVFM5sNdV1kZTCURJ9UoTg/Q&#10;BDVSWGpp6cYiee780prw/KvH6oRhaYL4XMn42DRG6d58NG9gYAJ9vaNiW54Ze8z0a2npIefooGdo&#10;o2dpoaTcRKGvHqXFteLAGBOB+NBkanIetAnZtNrXT7oxKSg0OA6KAKaphMPbOwQ+PkGXPT39fqE3&#10;2zcnjY2Nrg31DWSgZvLgZjSTgXmLnrf1mVfABmQjDwnGx5QgVHAYqaqsF5ydq3TEq8qkuFkmHNES&#10;Z1QxNDyBXvpuG91TRsmcSUcTZOipWTLoNRLS73VoZFKcd2ynWoEZVIODfOpuhj7jFTKBrq4xdHSM&#10;CG1vHxaEpYaGXlp5PYR4OlBZ2UrO00jhr5HCYAMKS+qRX1iLvLxK5GTpyJN5h74AydocwcCKjU4W&#10;DBVmYQX6qwgKR1KuCoWHWwCcJT6wsyH47OANhr3Jydk3Rm66UWltbf1hW1vbdHd3D3nPoDg72cdh&#10;gZRpOcNkDGazsGGFB5Jhpxf55N+KQDrtHb1YIi8VunwJs0z00yuzvqYpfrOnN9N1fHDOR+ZHHk9e&#10;TJ/z/64anclVgkw1vYyR8Vl06s93Njd1UXhglkCvYIWxNtL7uoZuVNd1oqq6ndAQG7yJUBKfbauh&#10;cFkhPDsnq1R4dwbB1ZSkbCQxKZcMHkcGV0YkEMCIJaOvs2uYGuTloRBnO50lMgIUHrA0d4bZeTsY&#10;G1rBysqJqvawVaVS+fW2ib9IekZGXh0cHiFjj5ChJzBA4WOYYNsYee6E3rM5eTFSWKIEx+SuBeZI&#10;rV5AUUExeVmlCBEzCxco9pIxhdF/b9SrOjY9R9i8FH60AgT5a3JBvDIB7A9VfE7Jl1cdT0B/3yjF&#10;5XpCVHmoqiCkRMZmLmFZWT39dj15OJ8irkZ+brkwOPMK18+gZl7zblUkFWgRGmFw5mEpApSCRHaV&#10;j+Xu6gcHOw/h6VYWTjA3cxC8LMNz5jh75rxQW1tnhIfHjAYGaq87A/Uny/DExNMjo2P/NjY+RuFi&#10;/YzrKE3AOBmfPXhh+aKIw0xME5CNJmGeUMU8Jb+a6nrk5hQKhh2HlMmpJcF//I9GZWXmXXV1LVW7&#10;MnEQeJiQDrMxmLnHymdkmcwmlPIHJ26mVzFFixMlc4oD5WHC0HlUbGVTrcCJURRh5OHahAwkxqdR&#10;/E4SBo8IU1MMjxEG5zO1Vw3OxnZx8oGrC1OyPKgCXz9ja2nhgPMmVjAyNBdsPoOzJqTGZHxjnKEJ&#10;OH3O5LcmZpZv6M32zcnQ0NCWocGhT5hmy4ZhtDA/PY3FecLVzAqcW6YESLiY8DQTn5lHPMUGJ0M3&#10;EFbXJqYIWjon1uGxWUGqY0RzVQdHpoX2DY2hqqZGkO96COYNUE4YpN8a5HhPns7K6IiVE3dTcxtB&#10;0nWGFTPLuWAzM7WmSjmBvDudirs0qOOSRfUcHZWAyIg4UU0zRZKNzgb38Q5a93AXX1IfuEi84Gjn&#10;BlsrR1hZ2pPR7cQ9Tc9brStNgLmpLa0AW0Hws7K2h42NI02QBC4u3mf1JvtmhDFtb+/4Xe3tfbre&#10;7iEqcsgIgwTXRsfQ19qASKkXKnTFuPLxbwX76vjRE3B0cCbjDVBCXIePnKiTqBhjj+2nv5kkyMma&#10;WY38/prqjVpRWUmIwhcdbT3icy6oGD1xuGFvZ+X3zNero3zBZ56ZHcbJng9d21GhF+AfTJV3FGmM&#10;YEcGBoQLZbIhc/RkPoHw9PCFi7OXIB1yj8na2gmWlo5kTIkwpp2tk1B7eh5HiSucnN3h4uoJVzcv&#10;MBGAe1J+Mn+hgQGKUak04D692b4Z6erq+nFvT/9KL3liNz300DCFH0I3kxQqZigM8QpYWFpBTV0T&#10;bCzsYWJgitdfexObHn8SL7/8CsLClGScdoGYmHLUTRif2ZnM1OzXQ8+r8POqdnT2oqS4hBKeP7o7&#10;+ggq0m939YuCh5XJlJ10DfNoeWIrqb5g+MvESj4QwiqTyYUT+MoCSIPgI2VijZzUDx7uMri5+pB6&#10;iZPwrB7uUqHc7PP28oPM2x9ynwAEyhQI8gtGsD9V+sxTDI5EZIgS0RHRiImMpuo+lhlJawlq9b+Q&#10;uW7stPxXkfLy8jubmppXeXm3tnYJuCmKJSZVtnUJTUnOwJFDx3Hu9Dlx4n7/Bx+JU/dMzmQ9cOAQ&#10;EjR85CdRFDIdzCbtYu27dh8mazZSJXlVy0t0FJfX2acdnT30HaqA2+h3aQxiLHplslsl1SAVZeWE&#10;18sE7zEnq0BQEc8bm5AhfYUx/cjbWbkNza2Q4MBwodw1DQtWCjYfn0NRRUaJs+dM72IV1X2sRnRq&#10;UxJSkZGcifSkDEESjVCE5mRrtddOyd00aWhozm8QjSyqXLmK/QNlpitT2Pd/cBCGpw3FBJw4dlKs&#10;gK3PvyCojS889zx+9eKLCA4KgiZOSxVxHX2vSZyouHof5miyNjY204R0o4qKO56AFlFnrBd03Irg&#10;cbByuKmvbURNFVWiefmiAs/LLkBmag4yUzIQJFfA2d5JeCkT+eKjNdCqk4QmxScLdm16kl6TybAp&#10;6ciigjEnPRd5NIGs+XotyC5EXmYeEuMS8NG+/XjrN7ux5609U++8887/1pvo5kplZW0+V7mMTK4q&#10;/83KxFiugvft3S9IsefOGtAEHMcTYgK2CGWC7NZnn4GbkxutlKOib8Rn71l1Op1otFWWV4nquZmM&#10;3NraRjC0mJIlh69Wmqx1ozPFub6uBXU1TaJtXF1Ri7IiHVK0yQQpU8URsPj4JEq6Gvh4eEMZqRIU&#10;ODZgQW4RCvOKUcSsYO495ZcSNGaGMH1Gr8xbLS4kLSgTrGGmSGeT0aOU6gvKUGXoiSMntjz2zw8v&#10;P7f5aTCTeNcbu0z05rn5QmEokvs6jM2ZyCvIvDTgUgoT/Mqf7//wEAzOGMHQwFAQe5/c9JRgJ1+d&#10;gC3PPC1IvocOHIbUS4b09ByUVdSgkWI4J9jVlTVMT05hbXUFa2sXxQqJiorBEuWXqSnC+l1UuVbV&#10;UqipFJNVWqxDDhmIPTlW386OioynSYsVBwo9XTxoVeSinEJTRUk5KmmsVfQMHKrKyspo4vm0Y6Vg&#10;O5cWkyMUlaMwt+jTzMzcNbU6uUKjST6i1Wq/pzfBhoceeuh79993f9GzT23Gr197fYH5uPp/3Xwp&#10;LCwxLSgoQkF+IcVYWp683EnFe9Lc3HwcPXISRw+foAlgbvtJMQHbtr5wbQJeeelFqDghN7ZgZHhy&#10;HaLOLosCboag6izVBtx1FM0xgq31FNujo2OxuMhk5kW0NrWivaldJL/EuEQKJVqhCRSf+fipOBoR&#10;EklhLpwQiR+FH0cqysppAmiFllShjCahlFZLMXk7GRoFVJMwZz4jmSBqrHopPT3zDK3Gv9Y/8h8V&#10;a2Prnxw+eGhGYme3Wf/RtyPMAM9Kz0JGKiWg1AyhaRQzWVPpAbgranDGEG9SbOQVcPb0GWx+8im8&#10;uI3Z4ZQDtj4v1MnRCQc/OgRXZw/BT45SRolEx8mZ78mTyd7dRUm3va2dsHo4/OUBVHU6wtrcCpam&#10;ZkJtLCzFho8qQkX3UVLCVVABxQeWFYTnfSgMniU4zO3vfErI68zyjLRsGmc6ITECA3EJc2q1xlGj&#10;0TzIe9P6x/xS2b1794/27NlTb2xs/O3E/qsSF5doyhg+MZ4Lm3XVqOMp1l4lhaupKLHCa/+yk8LP&#10;aZw+eQaPP76JVsFmPPvMs3iek/CvfkUT4IJ9ez6k4saBjMXHeSOgDKWJYPRBhoyOiBKvzHz3dHWB&#10;jyeV/FbWsDazEkRaZsCbnDOEEeUZY1ppLoTLvTxkcJa4wcPNU0ywqYkprQgl1DSm2Kg4sR/Mx4VD&#10;FRH1yvDoPZGRkffoH+svR6Ki4kzFlmF0HNTRMUJjVeS9pNFKPgqmggVNwCsv78C7b+/Fgf2H8ejD&#10;j+Oen98jyO2PPfIY3nn7PVhZ2OLNN96m1WJMBpOS1yrEfnB4cBiUZLSwoDCEMsdcQR4t9yNM7gZn&#10;JwkZ1hGO9g5UKNlTocTVpyXdywYWZtYi8Vtb2sH8vDlOHzsFuVQuTm25UsF0zsAIEgeXs4GBgd9s&#10;T+bbFrki1JRPySspbPCWIytvP7Je3Yq0NLcmzP8itr/wIvi4Dhv+H+/4EX5x70Y89MCDMCMP5mMU&#10;ApVQPmkgCNpC6IaP/nD4cXNxh6e7F8VvudiK5CLMhryfTx5IHBxJqSq1oXLfypY+cxQHuAzPmYjD&#10;YIys+EwVH7E4SQjM1OS8yEVHDh0e/eCDD27svN+fs0gkHqbBijDhrcH+QddpoIi9ATQBVnjisU1k&#10;+Ico9DyGe+/5Gf7h+3+Pn/7kn0h/8tl9v7jns8MfHYSS4vbJ4ydFu8Le0lagFV9CRez5jLPjo9W0&#10;AoIR6K8QNcXZ0wY4c+os5QAbyKj0NzMyxV5aTWco0X+w74N/O7z/SLeFqcXu93a/t2nrc89dPrT/&#10;Q5w+dQKHDx28sn//vptzKOfbFisr213c9/AV3ulLS9xHqMzTR+BtqYcXbCytsPHun1PR9Sye3fwU&#10;HrzvAfzspz/73ft73lc8//zz4tDyiRMnXty+ddtlf79ASqIKmBgYi0Lt5NFjItbbW9vAlu5z3tgI&#10;9rY2pHYwNTYlrz75GSGrfz968NDygQMHyvfv37+TbncdM47ku89sfiZ995u78NGH+7Fr166iZ599&#10;9m/1//vLFktL99uc3bz3Ozh5pLq5SYfcXL2uuJLnuji5w8XZDRKJM2xs7PDEE098cvfdd8/fcfsd&#10;l++8466R++978GODMwazEokk0NNTmiiXKz42M7P45K3db/3u5ZdevvSbX7+eTNXkxh07dux9fccO&#10;5Yfvvx97+sTpWIPTRrGGBsb2VuZW7xmfNX6MaYf6ofynsm3LtldefGHbp7vfePNfd+7cuV3/8X9b&#10;+Y6hoeEPCdG8b2tlG2drYzdz4KMDdQTR/su8jg+1vPnGG7MWFhZx+o9uybcpfHzq0Ucfrd26dauT&#10;/qNbcktuyS25JbfkltwSlg0b/h+v+0MOmUCvqwAAAABJRU5ErkJgglBLAwQKAAAAAAAAACEA8/+Z&#10;cdscAADbHAAAFAAAAGRycy9tZWRpYS9pbWFnZTMucG5niVBORw0KGgoAAAANSUhEUgAAAFgAAAAx&#10;CAYAAABebm6mAAAAAXNSR0IArs4c6QAAAARnQU1BAACxjwv8YQUAAAAJcEhZcwAAIdUAACHVAQSc&#10;tJ0AABxwSURBVHhe7XsHdFzneaW9iWzZjq1NnLVsry0qlGJFjlaW2USRIikppA4pkaYoiZJt9gKw&#10;AiABovfeywCDMgAGmALMoPfeeweI3nsjCqtIeRWRws39H0DFTqKzuyYlr334n/OdNzN4781797/f&#10;/e73v8HXHo1HQxoAvi5i5e0fDDMzs+/4+ga+LJcpz8iDlVZyWdjxyLDIjfz8Byu7/KehULQ8VldX&#10;962srKxvKxSKbzs6Oor4xsqf/zIHb/Cv9+/f/8Tq1auf2L59/xOWll5P8OafCAsL+9uSkso1Wm3y&#10;luLixu+3tLQ8tnKINM6cMV7r7OSeHRoc9TsPt4B7p06cvmNudGHC2tTCYmWXPxhJSUnfqKpq3FlZ&#10;2WyfmJjrKpPFujo5ebg62DrvX9nlL2sIZqrV6u87ODgdePXVrVEvv/yKesf2t9QXLlio3T281WYW&#10;l+KSk9MHYmLiFqKVmoSCgpJ3fp/NBgYGPzI3szN3dPCss7ZwuH7+1PnPDA+fgL21oxMn7b+JfcWW&#10;k/WYTCb7ZklJ/ZMlJdX+2dll85GR+s+8vELh6RkEDw+/CjGhYgLEZPPU/2XG/FmM+zct2Jisy1iX&#10;np55QRmtGfTzC7kXHR0HnT4LuXlVKKtoQk5+GbJyipCekYesrAJGUZibW8A6b++AdW6O3uu8GbZW&#10;jm86OblZB/gFXza7aHX3xLHTcLBzq/Pzkx+Qeck/CAoKPSgLDLsQFCC3CfQPcQgKDFeEhii73d38&#10;P7WycEJQcBT8AyKuhiu0rhHResuIKL2hWp2yPT4lZzUB/xtxrSuX/v/vMDQ0fMzb2/u7RTk5z7c3&#10;NRzqaG21qCgs8YxRaLvlQWFjivDopcAAOXy8A8kof/j5hyAiPAYajR4JSalITs6AKjYe4eGqa15e&#10;gYMB/qGDPp4BDP9BN2fPURdnj2uuLp53Hezd4OzkBX8/+VKwTHFbHhz1UViI8naYXPkJQb0bEhJ9&#10;NyAw6q6fv+IzH78IASzk8lgoIvVL0TEpd2NUaXdjVRm/02qzZpKScuszM/Nj8vNLP6iu7vzbL6oD&#10;f5IhUs3H3f1FX1ePQ34eXj6+Hp5F/m4eXbFhoVMJqpibuhjlxylx8Z+oFFFLek0cEuJ0iI2KhVKh&#10;RKgsHAG+MpCR8PL0lcLPLwhBgXJ4evhDTERoSCTC5VF/EBFhSkRG8BxRGqhi4qDmhKhVSVCpkleC&#10;r9XJUKtTOXHpiNNmQK/L5OTlIC2tABmZRcjMLkV2XgXyCqtQVFKzVF5e92l1VcONpqa2ht7eftPJ&#10;yflnV27xTzOEzvl7eu738/ZW+3h4DgZ4+dwJ8Pa/G+QTsCT3C1zSRyuRFR/H0KEgLRPhMjnCQ8IQ&#10;GRaB6Egl4jU6ZGflobK8GpkZ2QSMgMsjERYWhViCFqlQI0ZJ4GJ10Kh00Kr1iNMkQKdNQoIuFUmJ&#10;GUhJzvo8UlNykZaSh7RURlo+QSxGTk4Z8glicWE1ykprUVlRh+rqRjTUt6GpsQOtrd1o7+hFV/cA&#10;unsG0N8/gsGhsaXR0an/PTk1d3l+/sb73d34Sl2H0NRvB/kEvRjo7ZdGUJeC/QIQHBgEuSyYjJQj&#10;TBaKsJBwMi0CUaERUIZHIkYRA2WkYJwKsUrBOi20qjgkxusRpYhEdmYOb/gysjLzoYtPJrBaJOjT&#10;kJggQMwmaLnISM/nRFCbMwuRk11M4MpQkF+O4iIysLASJcUVqCivQVWlALEedXVN0jlbWzrRfrkb&#10;PQSxp3cE/UMTGBqdwcjYLMYmroBAYmZ2EbNXruLK3DVcWbiGucUbmF+8iavXbly9fuvOoaWlpe+u&#10;3P+XNygFf6VUKleHh4Q6hAaHDBLQe+HBckSEhCIilMyMUCCaaR8j0l8KFUPNz2LIPh3TNAHxcQlk&#10;XzKSEqi11NtEfSLCeaxWo0V+biGqq+pRX9dMZhd8DqIAsLSkBkxhVFQ0oKqqCTXVTdyvFY0Nl9HS&#10;3EkmduFyeze6uvrR2zOI/r5hDA2MYHR4DONjk5icnMHszAKuzF7F3Nx1LEjg3QLRk2KBsXj9I8Zt&#10;XL0htiLu8G+3lxYXb07Oz18/Nzk5+a0VKL6U8XWNRvNCjDJGExkeeVMRTnaSecqoaLIxFppYFYHT&#10;IzM9B/r4RCmlNUxtdUw8/H2DoCHAaamZZGAOwctFbk4+8vIKycYc6RzJyalM4XLKRSVqaxsk4Orq&#10;2lFX04bmxk60tfagvb0PnZ1M5e5h9PYxlQfHMDQ8jpHRSYyPz2Bi6gqmZ+YxSzbOk40LjMU5xsJ1&#10;XLt6EzcImoibN0Xcxq1bt6XX128QVH5OMLF47SMscN85HiPYPHtlEROTs/fGx6fbJyamDo+MjDyx&#10;gsdDHV9P1Wp/pFGpfDQq9XWtmumtjqMe0maxYAkWpialkG35KC+tYUpnUgszmfZ5ZGUB9TCDepki&#10;gV+QX4KSkgqysRIVldUoKi6lY1AhO6cAjY0taG5uQUtLO1raetDROcjU7kd31xBGR6YwMTGDKYI4&#10;SxZKTJy/hnkCscB0lthIoK4TJAlEsSVYN7i9duMOrnF7ne+vcT8RZCUWeOw8z3GFEzEzPY9pxuTk&#10;HBlP+RiewAD1uIe63NnRg8ttHUsdHd0DXV09h7q7ux+uJmu12u+l6BNNkhISp5ITk5fSUtKQnpoh&#10;RRaLUw4ZWZBfSB0skTSxqKgS5WVVqKqoYirXoqa2HpVVtQSfoIrPapZloLm1Q2JrPHW4qLhcKjK9&#10;vQymd9/gOGMCfX1j6CLQg3y9QG28zlS+yRSWgiyUggDevPkxbkmvBai3CCYlgCAuko3znIArAkgy&#10;e2ZmDlPTBHF8lpM2jeHhSQI5SlkZ4kQSTGZJa3M3GuvbUVvVzKJYT22vREFeKQlUere4sCqzsLD8&#10;hRVoHnwIP5ibmbk5Nzu7Pi+HQJKlhflFEpglRaVSWleUV6GWoFVX1/EiSlBZ2YCmZhaX1nbqYhc6&#10;unoZTO9lJix/3taFThadVm4TEpJRxsI0zFQfGZ1m8ZnB2OQ8xqcWMD4xh6GhScpDL0appVJ637of&#10;AljBWLJUsPMq2TwvNJaMnF0gG69gYnwaYzxumFIyNMRJ6yWQ/N6Ojj5eQw+am7pRV3uZ2t/C+2jk&#10;PdXyHquQm12BjLRi1opcxGvTmWVJiI7SibiqUuoNictfrUD0YEMslJSVlJwqKym9WVFWgWqmtcRK&#10;wcL6JimtW1ouo6O9hwWmD3X1LVIx6iEjBgdHJY0cHZuSYmxlOzg0ir7+YfRTQ3t6B5GSko5qMnp8&#10;mqDMLDKuYmr2mhTTV65jkqnbR1a3Xe7hsVOYnSMjWahmuO8UJ2GCaT1GRkqpTSkZGJhgJowTyBEC&#10;OSgB2UIn0dTUxetrRzV1vbKyGRVlDSgtriVhCCjtXEZ6IVKScllLsiiBaXQ7SSzc8fThsfTjkWyM&#10;QuHjE3YvMDDCV6ybrED0YKO5ufmZxsbG1MaGpqWmpla0kH1tl2l7WLE7CajQqH6CNTxC9pEt3QSi&#10;lmAJlgj7M83KfT8kK8TCIQAbo54O8pjuFYBrOTFTVwSg1zBDAH8/pgj4IK2VAKyzkxPTN0U2zhLI&#10;aQI/yWuY4OSOStHRMcwMGSSYffS63SRCO10H2VnRjNLSJhSXNqKwqJ6ZJlhazjpRQqkrIFOzydQ0&#10;FuxEKMLjCKoKIbIYNkAKeHmEwMXJDw723myCwhEbmxCm02U+uQLRHz9EGrS1te3o6OiY6ezskTSy&#10;hwD2UvwHpAo+IQG77CMXJIDGCWR9Qyu1tYnALEheUliiufnrmF2JGYI8xSI1ODqFNk5UEu1aDSdl&#10;RrBSin8HV2LwzDUMUiv7qJVdLHitLb1k5SDaGK2tA2hu6WNxJKBNvWRoFzW/g9rZSs0nqCX1bDJq&#10;mPaVUtrnsHvLzChiIc5Dkj4L+rgMNjLJdDI6AquBPFgpgertKYeHmwzOjr6wtXaHpbkTLMwd4e0t&#10;uxcTE+cTHx//4AwWvq+7b+BUb1//p0ND9JVM90Gm4DCBGZ+YZWqyorMCSyCKYnL1I1y5eksCTZj+&#10;EcrBArVxcfEjzC7cILg3pbgP3NjUPFqp0br4BFTXNkryINh6Xx6EVExMUzIoA2IihUz09ozQwnVQ&#10;M4UP7qBMibTv5PFtqKpuJVObUMbUL6aW5udWsgAT0PQiupp8iaUJugyJqerYRAnUyAgtwuSxCA6K&#10;IrDhBDYY7q4BcCRbbW2WgTW9aIMLJpa4ZGZLiZDdjo5Wm4rlgRWY/vjR19f33cGRMauRsTFq3ARG&#10;KQEj7HzGRPFgml8hG4VvvMoqfvX6x1IssIr39Q+y+FWgn0Z/Zp5MnL1Odv8hcMvbRbR39SCOVq+q&#10;uoFFbZ5elppKUKUCx5CKHb9TTG4PC1Q/Wdza0s0mJQOFBXQlZU3U/Eamfx3tH/W0sIrpX05gi5n6&#10;y6Dq4tKpqSlS+kcp4qQIDxUSEA1ZoII+PRTeXjK4u/nD2tIZNlYuBNaRgNoRWAsYnTfDubMXYWJs&#10;AWdnrxG5PPyDh7LqNjY29vjQyMjJ0fGxT8YnJiXdHJskcwmuSPN5snVBdDySURcm/TbmaI8GBkeY&#10;mpWSSxBgTgrAeMx9wO47hDFKS2dPH3S6BJRX1C67B2aGmEARo3w9xGwRGSMmS3RpPd2iaPVKaw/h&#10;oUqJoXksUNns+rKyiqR2OjUlh96cTNUsgxodGS+lf2hIDAGNRFCAADWMEhBItvrD1cUHjg4esLdz&#10;owzYE1gbstZKAtfE2AzGRqYMbk3MPzE1t1I7Ono+vQLRgw3hINi5nBweHv3XUd6kiKnJaVbweXY6&#10;7NfJYKGv8zTuwuyLzmeaTO2jPhcVlbEgdhKoOQI1h+Exek72/mINQIT0mp8JBickJkoTMkDvO0Sr&#10;JkAdEEaf0TtAx8EQ+i9ZPlo9sbYg7KCLkxfb7yRW/mwCSj3VpbEVT2HbnQSVkpYqMu5zXRWg+vmQ&#10;qR4yFq0guLn4UQY8YGfjAhtrZ1ha2MP8ki3BtYaZqTXMCbL5peWwsLSFlZU9rK0de21snPc9FPaK&#10;dYfh4eEf9A0MeQ8MCMs1grERFrb2yxhuasJ4Xz8+og8VnVUpfbBYBxghMEJ3e1gEi4rKWYA6+H6a&#10;BWqCLmAcA/8xmPaXO+iDCXAJG40BAimcxdAIGwwyVhRTKai9nXQswj+38ZyNLKIV5bXw9PBDWGgU&#10;1GzLY5UJUEYz/SM1UESoEB4WQ2CjCWwEgZVTW4PIVOEE3GFHptraUAqsHWFt5UDwGNYOsLZxhK2d&#10;M+wdXODo6A4XZ0/Khg883L2XvL38pn18AizECuIKRH/8oHt4bHhg1LCzY0DT1TW42NnRz4aAPpeW&#10;qrW5EVXFheyuOpiyPQgLDsdvf30AJ44bsCXOZHvbK4FRVFhKIFrIylFpCVBE30oIwO5HMz20Ll7H&#10;Sl8qdVPL+w1LjL0fXd39tIZdaKDnFuesoV6LZUd//2D4+gQS5OhlQEOiIAuKQFBguFiE59+C4OXp&#10;DzdXbzg7ecCJoNkTYAcHd+m9KwF0c/GiTHhxsnzpEPzh6xuEgIBgyGShnKAwFsCIu+Hy8K7g4OCz&#10;vr6+31mB6MFGZ2fnk93dfYs93QNLPX1DEkiiCxoju8ZHWfDGJlDCIubi4AZT40t4a+cerF+7Ab8h&#10;0LGxWtqkBmkhp4adXXfPoFT9+3me3pUQgIkQE9HQ0CwtEpWRwb3U7G7q7P0QmtvJCRNLjY304DU1&#10;dXQPdbRfVWwQKhEWFknQXBBAoAP8Q+HnGwIfryDpSYm3V4AE7nIE8H0gAQ8ggIEEXwZZQAjkQQSQ&#10;BFHIFYgKi4YyIgaxkSpolBqGGtpY7R2tRlucoNWuF8/5VuB58FFfX/9ka8vlq+LG2ql5gpXL2x6C&#10;0ovysmpWWnuYnDOByfkL+OD9D7H2l+vw2tbXJZADA2TL7W8JpeNyL4HqkwAVx4tztbZ1Up87pGhg&#10;N5iSkCi13ALwzg621ewKRYjvFy21kIWGOmZOZRVdg1g8L6UFK6K+RsLKwpL2iqzzC5GADvQPkZ6G&#10;BMvCyMAIhImnIWS4IjyG7kHJVjcGMdGxLH5qSosWceo46LV6JMYnI0WfigRtIkGOXYpVxDQn6nQG&#10;iRrNPzz0x0fl5eWPs2trb2luR0vzZakVFqkstkIHxWqYCSur0VljGJ83wdHDxySAt2zagte2bMP7&#10;+96ndrnTJmWRxY08Rix6t0vnaGpqk9prqSvkewFwalISNbiUk8gJpRQIUJe/ezmauH9NVQ1KikpQ&#10;VFDChqEQWek5iCSDHWwcpG1UhBIxZJ8qWgO1Mo7s00Gn1hOwBCTEJRDAJCTrU5CamIb0lExkMDJ5&#10;fdlpOcjOyEEGXyt4Hntre5w7df6OtZn1r8uXnzh/OYMsLhPFRIDR0EBTX98obRsbm8mkWpw/awKj&#10;0+clgE8cOylJxJbNW7B102Zs27wZ506fho+nLyt8Oqqra1Bb08Duro4hnjQ0SOcSkyUxmEWumOC1&#10;tnVIbG1t6SConAh+fwNb6HpKTnlJGS2ZACOXAGUTqFREhIQjgLqZFJ9I9iUhnd+VJYGWhVyClivW&#10;nXmM2Obn5DOKpCigAynMK0VBbjHPl3dPr0m4ZXHR4vZbO3Ziz6638e477zYfPHjwC3/M8lBGdXVd&#10;WbW0qCMev9R+HlVkkggjSsN5icFGBPg41q1Zj1cJ7hbG1k2v4OTRY7hgfJFVXMYbKqSsVKKsvEKS&#10;gmpOUBclR7iTlpYW+tZUFJPBgtWiiDWtANvA9llMTCUlKT87jxORgmQCKx4pxTGtg/2DmOZq+uB8&#10;FFEyivKLUVJQihJKSGlhGUppFUukKJc0vpTb4oJyZkEpsjPzP0lNymxTx8QHBPsGv7tx/frQdS+t&#10;ubNzx5vYu2eP0/vvv/+lPr34WmVlVWIZ9a60pJzpy4tklBKc+2FsbCqx2MRIMJgAr12Pza9skgDe&#10;8sorOH7oCCXEiL28q/QYvryiBo2UCeEQrszMYXZ6BjeuX8cIrV8WWSZkZJIeu5eNRz0ZXl1ZQ1mo&#10;ZTErJwPzpfSO0+ihVelpyeLZ5qrg7+VHqcikZatAJX10lZg88Vos5nMr1qRFQSzj38pZFIvyiu9l&#10;ZeXdTExMq2Kc1ul0P46NjX187dq1j/3sZz87u+YXL13Z8S/bb7399tvb9+/f/3CWI79oEESnIqF5&#10;hSUsKkL7iqV1YMHGfIbpRXMYnjxDgI0lgNevW0+JeFWKbZs34fQJA3i6eSKNKSs8sPDDM/PLK2nz&#10;bEhmZmaxuHgdw0NjdBwFLIbtWFhYwGUC3Ut256RnS5GelMb0J7jqeOlZX7QiFpGs9nJWfw8Xd15T&#10;ASWrBtVkeTWzpILuRrBVsFgwuiC34F5WRtbt9JSM9uzM7DMZGUU//q8cwds7drzw1q5dhYd/ezDU&#10;1NT071c+/vJGbm6+Uy7TMjcrT3piIZ763t9mZWbD4pIV/e9BSoQxDE6cxIb1G7BtyxYCvAlbX92M&#10;M4aGCPANgDo2jhNSzJRvpnfuJaCjUoyOTkgPIwfZUORk56Kysloqekl0HxFytrEubpAHyhCn0jDi&#10;pMofHkpXQEsl/Km7mxtCg+Wc+CLqdykKmfYFeUUsgPm8xtzPWLRupSSm9uu0utw4TdzFjMSMn7N4&#10;f2HROn78+HcPHz4ceubMmf3s1L78x/SZ6dlOmWwcMqRHQ+kQj4lSk1NZtFKksGb7+Kvd+ySJOGVg&#10;iA3rNhBYATAl4tVNOE5Wn6dEWFvaCbPOtBYPRrWI1+qQnJDC82YijxOYn5NLdqrg6+0Dext7WF2y&#10;hIWpmRQ2tGCBvn5kbBRCQyJowYIlTffx8oWjnQOS9InIycylTJDpdAVJCalL+vjET8j2dr1eb04J&#10;eFGj0Xzn/8Zm7dy585sffvjhXgL93Ffy8yl9fLJTckISEnW0OHrxqF0PPTuueG0cIx4Otk7Y/dY7&#10;OG14FiePn8RLL62hTGzAxpc3YuvWrTA4aSj9zfSCuQSMIjyaNopGnmmuIhvFNprABQcGws/bEy6O&#10;DrC1tIb1JQuYXzSF2YWLbGJMYG1uAS93H3ix0/JwE12XB2ytbXnOQOoxfSzZHRuluqeMjJ2nhKhV&#10;So1hZGTkxsTExP/nIiWAfeie94uGWh3vxPSilySgGjKPoVWzw4lVMe3VZJAT3t61lzJxCIcOHMEL&#10;L7yI5//pebz0i5fYcLyG06fO4tiRk5SK89RiH4TQ+CtC2TERVPGTqajwKPpOke4h7Kx8mPKu7Moc&#10;4WBnDzsbW1gRbHMzc0mKrCxsYWluy88dYGFmIXnVQH+ZNHGiiPp4+usCAmQfaMI0PxDrtF8JAx90&#10;KKJinVQxGrIthqGUIiaS4DCiGY72TtjxLzvJ4l/hvX3v4fnnfo6nfvJTbv8JO9/cxb+7sEX1k9YK&#10;lNEqsi2eBSoavp4+8HT1hFzGbiswGMFBMu5HBjs5wtXZmVsnHusAe1sHAmrPjtGOds9MsoQiLhpd&#10;gD0/s7O2I/gWMDQ4dcfY2GztnwWovz9kIQon8YucKLajkeEKiW0RYREsNOFSCAC2bXkNmzZuwuvb&#10;tuLZ1c/ghz94Es+sXs3326if1ixygZAFBUu/ocijVorfSBTSgQgdjlWqyN5QyALF0qErgbThOe3I&#10;4GVgXchMWytbSoypkJqlY0eO/ysbmqtHDx2+c+LIMWq/EQE/u3Ti6PE0IyOjB1/h+qqHu6u3kyhO&#10;4sd6YQTifsiDQsi6YAngl9dvxP/653/Gml++iKef+in+/u++j5/8+H9++vSqpz7a/sYbH5NlS5dM&#10;zXHm9FnYmFvDi/oZRNCj2JJqWfCiI6IpHSFkrKPUEYqCaWlmJTH8kokZfrv/158ZnjC4dejXh/oM&#10;jhoEnz95/o1tr25Rvrv3V5+eMjiBY0ePfHz06KG3Vi75z2s4Obga+fsFkWEyBLFjCvQLRBAjwMcf&#10;/t6+Ette/PkLWPvSL7CG8Y/PPIvVT6++TbOe+g+rVv1288vrTGjau80umn3maOdIX3wK+/e9+5kp&#10;gXS0sYMzmepArbW3tWXRsoHlJcslc1PzT4yNjBcNj50cP37kWNNv9n8YfOQ3v3nn0KFDT4nfHK9a&#10;terx9WvWmL29a9fCoQMH8OH+/R3suP60PzH9Y4ejo+tWNw//Ni8vvzlPT5/feXr4fObJau7p7g0P&#10;dy/YE6DnnntuadVTT33y1E9+cvepnz798do16+4YnDDItrd33hccHGxga2vfdsnM/N7RQ0fuvbv3&#10;nZk1v/xl+p7duxtPGxiOmZpcGL900XTc3PTSkKWZZaupycVik7NGoWdPnTp68ujJNw4cOPAcu6m/&#10;Wbmcz8fGdRu3vfHa683v/Grv0r59+zwPHjz4cNZov+rBovFtR3fZz52dPfe6uvqcc3X1DnFxcqtz&#10;dnCdd3Rw/p2drf29PW/vuUaQzX705I+sVv101entb7zpb2ZqFsH9vN2dvZSW5jYxx46cUO7bu895&#10;7+7de+g1v8c29B9379697fjhw6+fMTB6nfq5ycTE5PlLly79kN/5fzT4O1/d+T927dyl2//ue3Mf&#10;vvfem196S/tlD+ELFYaKx3jz/93W1vUZe2vnHbbWDufsbO1kJ46ccBcMEqkr+nmy7nvGxsZPct8f&#10;CsDOnTv3/YsXL/6d+Perh1Xleb5v7dmzJ4KyUXrs2LHVKx//5QwBFOOvGY//Kao3GfuNDRs2eG7b&#10;ti16+/btP175+NF4mOPZZ5/9psgavvzz/ferR+PReDQejUfj0Xg0Hg2Or33t3wC1K4zPdeWZPAAA&#10;AABJRU5ErkJgglBLAwQKAAAAAAAAACEAdR4RqCyzAAAsswAAFQAAAGRycy9tZWRpYS9pbWFnZTIu&#10;anBlZ//Y/+AAEEpGSUYAAQEBAGAAYAAA/9sAQwACAQECAQECAgICAgICAgMFAwMDAwMGBAQDBQcG&#10;BwcHBgcHCAkLCQgICggHBwoNCgoLDAwMDAcJDg8NDA4LDAwM/9sAQwECAgIDAwMGAwMGDAgHCAwM&#10;DAwMDAwMDAwMDAwMDAwMDAwMDAwMDAwMDAwMDAwMDAwMDAwMDAwMDAwMDAwMDAwM/8AAEQgAYwM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z/AIKNfCfwr8cfif8Asu+FvG3hnw/4w8M6p8Vbr7ZpGt6dDqFhd+X4M8Uyx+ZBMrRvtkRHG4HD&#10;IpHIBroP+HTv7LP/AEbT+z//AOG80j/5Ho/bI/5OK/ZO/wCyq33/AKhHiuvoCgD5/wD+HTv7LP8A&#10;0bT+z/8A+G80j/5HrxD/AIKDf8Eyv2bfBfwG0C80f9nv4H6TeTfErwDYST2fgXS4JHt7nxjo1vcQ&#10;llgBMcsEssToeHjkdWBViD9318//APBSz/k3Xw5/2VX4cf8Aqb6FQAf8Onf2Wf8Ao2n9n/8A8N5p&#10;H/yPR/w6d/ZZ/wCjaf2f/wDw3mkf/I9fQFFAHz//AMOnf2Wf+jaf2f8A/wAN5pH/AMj0f8Onf2Wf&#10;+jaf2f8A/wAN5pH/AMj19AUUAfP/APw6d/ZZ/wCjaf2f/wDw3mkf/I9H/Dp39ln/AKNp/Z//APDe&#10;aR/8j19AUUAfP/8Aw6d/ZZ/6Np/Z/wD/AA3mkf8AyPR/w6d/ZZ/6Np/Z/wD/AA3mkf8AyPX0BRQB&#10;8/8A/Dp39ln/AKNp/Z//APDeaR/8j0f8Onf2Wf8Ao2n9n/8A8N5pH/yPX0BRQB8//wDDp39ln/o2&#10;n9n/AP8ADeaR/wDI9eIftX/8Eyv2bfDnx5/Zls9P/Z7+B9jZ698Sryw1OC38C6XFHqNuvg7xLcLD&#10;MqwASRieCCUI2QJIY2xuRSPu+vn/APbI/wCTiv2Tv+yq33/qEeK6AD/h07+yz/0bT+z/AP8AhvNI&#10;/wDkej/h07+yz/0bT+z/AP8AhvNI/wDkevoCigD4rvf2df2CtO/a3tfgVP8ABD9n6H4qX2j/ANvW&#10;+iN8LbICaz/efOLj7H9nLYhlPl+Z5m2NjtwCak/Zo/Zu/YM/bDfxcPhv8Ef2e/E6+BdZk0DWpI/h&#10;fY28dteIMsiPNZosy4IIkiLxsDkMa8d/4KX/ALBfx8+I/wC1X8RPi/8ABfR7NfG3h/QvCc3gK+ub&#10;+1ijvr63m1u11K2YPKjRqLHVWbL7FclQpYggeeaT/wAEj/HnwR8Ttpk/wkh+LXwb8P8AjHSrq68F&#10;rqOl58Z2lv4Nt9KivfJvbiO3cwagkkhjupI2JPmqHZUJzjJ8kpSWq2Xd86V1vZKL2e71uoplVIpV&#10;OWOqte+mnuXa3Wrlon6xs5I+9f8Ah07+yz/0bT+z/wD+G80j/wCR6P8Ah07+yz/0bT+z/wD+G80j&#10;/wCR6/Pz9oX/AIJy/tDaT+yf8LfCmn/D3WviLr1n8B/Ffw71Aad4g0pRoF/qc+nyWVtLLf3luZYI&#10;IYGgMsPmH9wCFIYVL8PfhD8aPjP+1P4m0nw34Hu/hx428K/HvTvineHxcmm6xbaNot94Wn02GeaC&#10;w1VRcP59nIphhuQ6iWJskbwvT7NOSin1a6f8/VT72+Bure9uVWvb3jOUrQ5vJv8A8p866X1l+72v&#10;fpf3T7+/4dO/ss/9G0/s/wD/AIbzSP8A5Ho/4dO/ss/9G0/s/wD/AIbzSP8A5Hr87fE3/BLP44Xv&#10;wd/szx18IdP+LzXVh8RLLT9JtdS0yyt/Duv6vrsl3p/iNI7q8KwxtbkFWimnvLUHaFZmcn6E/Z5/&#10;4J0a5ZfG/wCJFh8bvhTpvxivvE8dstt8SdZurC8srjSotDs7b+yXt5pWu3zqMU0/2aS3FqWkFwZf&#10;PjRTz8z9nKdtVFyS7vX3V56X1WzSV5XitJaVOTpzWv5ae96O7+a/ltJ/R3/Dp39ln/o2n9n/AP8A&#10;DeaR/wDI9H/Dp39ln/o2n9n/AP8ADeaR/wDI9fn1o/8AwTd+PX7LXwL/AGYbj4TfDvxJ4R8d+Bfh&#10;14j0/wASv4Ek8Hx3MXiG9TThA19/ajm2uYZGtcTTQ+ZNtiUKw4z+lv7J3xP+IXxD0DWrP4heEYdA&#10;1Lwvc2+kDVYHljtvFFwlnA17eW1vNGkkNsLxp4oixcSpCJFYo61vypuSi9Y3+aUnG67rZ97SVk1d&#10;mcrrlv8Aa/DROz7Pf7mcv/w6d/ZZ/wCjaf2f/wDw3mkf/I9H/Dp39ln/AKNp/Z//APDeaR/8j19A&#10;UVmUfCH/AATK/wCCZX7Nvj3/AIJt/s+a7rv7PfwP1rW9a+Gvhy/1DUL/AMC6Xc3V/cS6XbPLNLK8&#10;BeSR3ZmZ2JLEkkkmvb/+HTv7LP8A0bT+z/8A+G80j/5Ho/4JO/8AKLL9mn/slXhf/wBNFrX0BQB8&#10;/wD/AA6d/ZZ/6Np/Z/8A/DeaR/8AI9H/AA6d/ZZ/6Np/Z/8A/DeaR/8AI9fQFFAHz/8A8Onf2Wf+&#10;jaf2f/8Aw3mkf/I9H/Dp39ln/o2n9n//AMN5pH/yPX0BXnfx9/au8C/szNosPi3VryPVPEsssOj6&#10;NpOkXuuazq5iUPMbbT7GKa6mWJSGkeOJljDAuVBGU5JbjSb2OD/4dO/ss/8ARtP7P/8A4bzSP/ke&#10;j/h07+yz/wBG0/s//wDhvNI/+R696sL1NSsIbiNZljuI1kUSxNFIARkbkYBlPPKsAQeCAamqmmnZ&#10;iTTV0fP/APw6d/ZZ/wCjaf2f/wDw3mkf/I9eIftX/wDBMr9m3w58ef2ZbPT/ANnv4H2Nnr3xKvLD&#10;U4LfwLpcUeo26+DvEtwsMyrABJGJ4IJQjZAkhjbG5FI+76+f/wBsj/k4r9k7/sqt9/6hHiukAf8A&#10;Dp39ln/o2n9n/wD8N5pH/wAj181T6n/wTht/E8ult8Cfhjtg8V/8IPJqY/Z6uzoqa19qFp9iOpDS&#10;fsfmfaCI8+dtyeuOa/RWvy1+MP8AwT++Lk3/AATv8eeFV8JZ166/aIufiFFa/wBqWXzaF/b63v2z&#10;f52wf6OpfyifN427N3y1jOt7OXNNe6km+n26cXrsrRlKWz+G+yZtClzxtH4m7Lr9ib23fvRjHdfF&#10;bdo+yv8Ah07+yz/0bT+z/wD+G80j/wCR6P8Ah07+yz/0bT+z/wD+G80j/wCR6/Mv/gnZ+wj8XPiv&#10;+wl4o8S/Dzwq/wAMf+Fkfs76F4Xt55tYtY2+IWtLLcTvqRmt5ZJYt1nKLZZblY5U+0bQAkQau713&#10;/gmV8ebzUrHVPgr8PNL/AGetLufi1pOu6R4cv7nS54fAlnF4budN1DWhbWVzLaNNLNOpjgheQvJD&#10;E8qhXk29dai6dZ0eqaXbepyO9+0ff3ul8Sjq1y0qinBT6NN/dTU0tNdZNw2s2vd5tEffP/Dp39ln&#10;/o2n9n//AMN5pH/yPR/w6d/ZZ/6Np/Z//wDDeaR/8j1+e8v/AASX+KXhf9kr4Z+BYPhZqHirx94H&#10;+I2oavovirVr/wAOXRhsm8V/bVuNWvpCuqQJLZqlxu0aZZ5JGkSaNQAj40P/AASR+PUfxS+NuqeE&#10;PBV54P8AEHjSx+INrN4g1K+8P2NtrMOqavDc6dBY3WmMdTkea3jdZDq25Lbd+58o1l0v5Tf/AIDG&#10;Mku/vNuK0veLsnsbqK5rP+ZR6bNyTlvayUU3ra0ldo/SH/h07+yz/wBG0/s//wDhvNI/+R6P+HTv&#10;7LP/AEbT+z//AOG80j/5Hr4Q+LfwT8Y/s3/sW/H/AMN+GPgnqXw3sP2nPEWkeBPAvwysrzRd2kS3&#10;GlpbajfkQXh0+Bp0iuGVVn+d4Imk2GVivG/Br9lHWL/4peNvh/a/s3asngPwT8YLb4ha98H3l8Nx&#10;Q6voOo+G3sNP/cpqB0yVoNQsWuHglnC/ccb3G0VFKUpJbJR1/vN0+aOl9Yxnzeid+XVrLmtTjN7v&#10;mdutkpcr/wC3pRcfW1mz9If+HTv7LP8A0bT+z/8A+G80j/5Ho/4dO/ss/wDRtP7P/wD4bzSP/kev&#10;g39vn/gi9efF34p+NvE3hn9n/wAM3B1Twr4IFu+mpoN5qjana69JPrXkz6ptSe6NhsVp7xQl0AqS&#10;GQFkrl7/AP4JS/Fu2+A1joGsfAtPH3hddC8daV4T8Jz6poNneeB9T1TVBcaZrV3FHPHplvMsO4M2&#10;klhbdIIRvcVmm+Rya1vJW0+ze3X7Vvde2qbaV2tZRSaSenu6+Ukm3/27ezW+jS1sn+jX/Dp39ln/&#10;AKNp/Z//APDeaR/8j14h4+/4Jlfs22f/AAUk+E+hQ/s9/A+LRNS+GvjS/u9PTwLpa2t1cQap4TSC&#10;aSIQbGkjS5uFRyCVE8oBAds/Zfwb8Lat4G+EPhXRde1Rtc13R9HtLHUdSYsTqFzFCiSzndz87qzc&#10;8/NXkfxG/wCUpvwb/wCyVePP/Tv4MrapFRm4xd0nv38zClJygpSVm0tO3l8g/wCHTv7LP/RtP7P/&#10;AP4bzSP/AJHo/wCHTv7LP/RtP7P/AP4bzSP/AJHr6AorM0Pn/wD4dO/ss/8ARtP7P/8A4bzSP/ke&#10;j/h07+yz/wBG0/s//wDhvNI/+R6+gKKAPn//AIdO/ss/9G0/s/8A/hvNI/8Akej/AIdO/ss/9G0/&#10;s/8A/hvNI/8AkevoCigD5/8A+HTv7LP/AEbT+z//AOG80j/5Ho/4dO/ss/8ARtP7P/8A4bzSP/ke&#10;vetRv00vT57qRZmjt42lcQwvNIQoydqICzNxwqgkngAmvnnwJ/wU48B6p46+IHh/x1puvfBa5+G2&#10;mabrWq3Xj270uwsfsGoTTQ2lx9pgvJ4od8kJXyrhoZgXQGME4C5lfl/r+tG/RN7J2LO1/l97S/Np&#10;erS3aLn/AA6d/ZZ/6Np/Z/8A/DeaR/8AI9H/AA6d/ZZ/6Np/Z/8A/DeaR/8AI9dRe/t6fA3TdJ8K&#10;39x8Z/hPb2Pjouvhu5k8XaesPiEpIInFmxlxcbZCEPlFsMQp54qx4W/bd+C/jm+a10X4vfC/WLlL&#10;2y01orHxVY3Ei3V4GazgKpKT5s6o5iT70gVioODVcrbsvT53tb79PXQXMkrs4/8A4dO/ss/9G0/s&#10;/wD/AIbzSP8A5Ho/4dO/ss/9G0/s/wD/AIbzSP8A5Hr0K8/as+F2natrmn3HxJ8AwX3he3u7vWba&#10;TxBaLNpMNp5f2qW4UyZhSDzofMZwBH5qbsbhmPxh+1x8Kfh5oGs6t4g+J3w90PS/DktrBq15qHiO&#10;ztbfS5LqNZbZJ5HkCxNNG6PGHILq6lcgg1PMrc3TR/Juyfzei8yrO9uuv4b/AHX1OB/4dO/ss/8A&#10;RtP7P/8A4bzSP/kej/h07+yz/wBG0/s//wDhvNI/+R69Im/aa+G9tpF5qEnxB8Dx2Gm6HF4nu7lt&#10;dtRDa6TLv8rUJH34W1fY+2ckRtsbDHBqxd/tD/D+wXUGn8c+D4V0nULTSb4yazbL9ivbsRG0tpcv&#10;8k04mhMcbYaTzY9oO4Zrld7df+Db89PXTcV1a/8AW1/y19NTy/8A4dO/ss/9G0/s/wD/AIbzSP8A&#10;5Ho/4dO/ss/9G0/s/wD/AIbzSP8A5Hr0T4ZftT/DH41R+IW8G/EfwH4tXwixTXToviC0vxorDfkX&#10;PlSN5J/dycSbfuN6GuN1f/gpj+zf4f0bStSv/wBoH4I2On67E8+m3Vx460uOHUI0kaJ3hdpwsirI&#10;joSpIDIwPIIqeZfl+O339As/0+7czf8Ah07+yz/0bT+z/wD+G80j/wCR6P8Ah07+yz/0bT+z/wD+&#10;G80j/wCR69q8DePND+J/g/TvEPhnWdJ8RaBrEC3VhqemXcd3Z3sTcrJFLGSjoezKSDXln7Q/7cvh&#10;r9mv4ueEPCOtaH4o1CTxZLbRy6np0Vq1joYub630+2e68yeOYrLdXMUY+zxTFclnCIN1P7caf2pO&#10;yXd9vwYX91z6JXv5f00l3uZH/Dp39ln/AKNp/Z//APDeaR/8j0f8Onf2Wf8Ao2n9n/8A8N5pH/yP&#10;XpXwB+PWj/tI+BJPFHh221RfDs17PbaZf3cCwxa5DE2z7bajcWa1kYN5UjBfNVRIgaN43ftqbTW/&#10;9f126B1a7Nr7tD5//wCHTv7LP/RtP7P/AP4bzSP/AJHo/wCHTv7LP/RtP7P/AP4bzSP/AJHr6Aop&#10;AfP/APw6d/ZZ/wCjaf2f/wDw3mkf/I9H/Dp39ln/AKNp/Z//APDeaR/8j19AUUAfP/8Aw6d/ZZ/6&#10;Np/Z/wD/AA3mkf8AyPXiH/BTX/gmV+zb4C/4Jt/tB67oX7PfwP0XW9F+GviO/wBP1Cw8C6XbXVhc&#10;RaXcvFNFKkAeORHVWV1IKkAggivu+vn/AP4Kxf8AKLL9pb/slXij/wBNF1QAf8Onf2Wf+jaf2f8A&#10;/wAN5pH/AMj0f8Onf2Wf+jaf2f8A/wAN5pH/AMj19AUUAfP/APw6d/ZZ/wCjaf2f/wDw3mkf/I9H&#10;/Dp39ln/AKNp/Z//APDeaR/8j19AUUAfP/8Aw6d/ZZ/6Np/Z/wD/AA3mkf8AyPR/w6d/ZZ/6Np/Z&#10;/wD/AA3mkf8AyPX0BRQB8/8A/Dp39ln/AKNp/Z//APDeaR/8j0f8Onf2Wf8Ao2n9n/8A8N5pH/yP&#10;XP8A7ZH/AAVU8K/sY/EHWvD+peA/iR4wbwr4atfFviC+8OR6W1roen3N5JZwvN9rvreR3aWJ/khS&#10;RtozjFe0N+038N4vjLb/AA5k+IHgmL4iXVuLqHwq+uWq63JF5Zk8wWe/ziuwFtwTG0E9BmiPvJSX&#10;W9vOzaf3NP7n2YS92TjLdWf3pNfg0/mu55v/AMOnf2Wf+jaf2f8A/wAN5pH/AMj0f8Onf2Wf+jaf&#10;2f8A/wAN5pH/AMj133gn9rf4U/EvV/FGn+G/id8PfEGoeBxI3iO203xFZ3c3h8Rs6yG8SOQm32tH&#10;ID5gXBRgehqDwN+2X8H/AIn/AA217xl4a+K3w28ReD/CoZta13TPE1ld6bpAVPMY3NxHIY4cIQx3&#10;sMLz0pcytzdLX+Xf08ws7263t8+3r5HEf8Onf2Wf+jaf2f8A/wAN5pH/AMj0f8Onf2Wf+jaf2f8A&#10;/wAN5pH/AMj12ngz9tH4O/Ef4aa7408O/Fj4Z694O8L5Gs69p3iexutM0jChj9ouI5TFDhSG+dhw&#10;QelVdY/bw+B3h7wLpXijUPjN8KbHwzrsL3Gm6vceLdPisdRiSUQu8M7ShJFWVljJUkB2Cnk4qrO/&#10;L10/Hb77O3cOl/603OV/4dO/ss/9G0/s/wD/AIbzSP8A5Ho/4dO/ss/9G0/s/wD/AIbzSP8A5Hr0&#10;jU/2nfhrovxah8A3nxC8D2njq6szqEPhybXrWPVpbYI0hnW1L+aYwiO28Lt2oxzgGqPg39sH4S/E&#10;bSvEt94e+KXw516x8GWaah4guNO8SWd1FoVs8bSpPdskhEEbRo7h5CqlUZgcAml0b7a/K9vz09Q3&#10;tbr+u333X3nC/wDDp39ln/o2n9n/AP8ADeaR/wDI9H/Dp39ln/o2n9n/AP8ADeaR/wDI9cn8d/8A&#10;gs/+z/8ABnw54bv9J8ceHfiU/iy8uLLTI/CniPR5LWR7cRGfzdQury3063KedCAs91G8jSosayMc&#10;V7h4s/ai+HXw48Y+GfDPivxz4N8I+LvGCxnRvD+s69Z2mqakzsECQQNLumbedn7reC3AJoV2r93Z&#10;eb8u/wAthOSW/a/or2u+3zPO/wDh07+yz/0bT+z/AP8AhvNI/wDkej/h07+yz/0bT+z/AP8AhvNI&#10;/wDkeuh8L/8ABQj4B+ONSvrLRfjh8INYvNLeOO9gsvGWnXElo0k6W0ayKkxKFp5Y4lDYzJIiDLMA&#10;essf2jvh5qmtyaba+PPBlxqUL38b2sWt2zzo1gyrfAoH3A2zOizDH7ouofaSKLq3N03+S3fyKs72&#10;63t8+3qeZf8ADp39ln/o2n9n/wD8N5pH/wAj0f8ADp39ln/o2n9n/wD8N5pH/wAj16/afFfw5q3w&#10;t/4TbTNY0/WvCsmmtq8GqaZcJeWt5aiMyCaGSMlZFKDIKkgjpXh/wM/4Kd+DPjzJoWn2Hhfx1pfi&#10;zXtc/sVfDV7a2cmo2aCxtdQe/na3uZbdLNLS9tJGlExIa5ih2+e6wmoxcpumt42bXa7sr9tfus76&#10;ITdoqfR3/BXf3L813Ro/8Onf2Wf+jaf2f/8Aw3mkf/I9H/Dp39ln/o2n9n//AMN5pH/yPX0BRUgf&#10;P/8Aw6d/ZZ/6Np/Z/wD/AA3mkf8AyPR/w6d/ZZ/6Np/Z/wD/AA3mkf8AyPX0BRQB8/8A/Dp39ln/&#10;AKNp/Z//APDeaR/8j12HwU/Yi+C/7Nfiq4134c/CH4X+ANbu7RrCfUPDfhWx0q6mt2dHaFpYIkdo&#10;y8cbFCcExqcZUY9QooAKKKKAPn/9sj/k4r9k7/sqt9/6hHiuvoCvn/8AbI/5OK/ZO/7Krff+oR4r&#10;rJ+Nn/BVT4a/s/f8FA/h7+zj4ks/FVv4y+JWnJqGk6rHZwtosZke5jit5pvOEqTSPauqgRMpLINw&#10;ycEdZxpreTsl3dm7Lz0B6QlUe0VdvsrpXfldo+lq+f8A/gpZ/wAm6+HP+yq/Dj/1N9Cqx4E/4KT/&#10;AAe8T/DWDxVr3jLQvhzpt94m1bwlYr4y1ay0eTUr7Tr2WynWDfOVkBkhZkCtvKMpKqTtFf8A4KWf&#10;8m6+HP8Asqvw4/8AU30Kjpf+tUn+TT+aDZuPVX/BtP8AFNfJnvl5dx2FpLPM22KFDI7YztUDJNeU&#10;eBP26vhX8TPD3ws1XQ/FP27T/jVLPD4Ml/s28j/tl4Lea5lGHiBh2w28zfvhHnZgZJAPp/iO0kv/&#10;AA9fwQrulmt5I0XOMsVIA5r8df8Ahz78bPhb+xH+zj/whfg7UtX+LXgvR/EcHiXQfFfjmTXPDljL&#10;daDqdrDEmnXl9LpgEs1xFHtt4vLPmfvcReYalSfvtrRctu7vzX/KPpfZ3RpGClonZtS320St976d&#10;ejR+y1FfjL4E/wCCWf7SXhjw1Z2Pw38N3XwzEfxss/FWjXHiYeGIn8L6W3hqbTrzUTp+hMmnCZZ3&#10;Zo4beM+Y5haUMPNYO0L/AIJS/tH/AAY+H3wxvPCHhy61jxl8Abjxr4g8LXGueIrGS416+vPFFnNa&#10;x3EqzBfMvtIS88yRgiq0+H2N8otWv7236ckZv7m3FL7Uo2Wt0s94prd9NtXKcVfsvdi29oxld6Jc&#10;37MUV+Fdv/wQp+LvgT4jah4Y8TeGfiZ8QPg1eC7v7hfCuqeEbrVZ9f1HStG+26tBF4gZoYG+2W+o&#10;oJ4zDdwmRTAyxu+76I+KX/BOr9ojWPiD8SZNBh02fwNr/wAVfh/4kisNbiguvEWt2elRaMt1enUV&#10;1JIIWiNpMZIpLWSSZonMZxIhq6dNSnCEna/Ld9FeUYvtdJNyv2WvLryzOVoylHWybXd2i2lbo3s1&#10;0eiu7X/Uyivx58Tf8Er/AI1a9pfj+C1+GK6d48uvCnxH0/xL43TWtM/4u9LrMjHR7YEXHn4iDRt/&#10;p8cMdv5AjjJVsijoH/BMH4veFf2c9Y8HWnwRuJ/h34h+Ilvrd34fu9H+Htx4shgj8NC1N3DZyBvD&#10;NuDqEcaGSKNbtoGdm3SMWPPGbdLntryxlbu3Llce+i953SduiWptyLn5b9Zr5Rimn295uys2rrd7&#10;L9lKK/Gq7/4Jc/tXzfsveJPDun2Ph2y1PU/2a9I+Heo2msCDV7nXNTtptSL6fa3Kalbx2jrHPDi5&#10;mSaDDqAvyMKu/tV/8EnP2nvjX8ZfiZqmg33/AAj3g6X4geCvFHh7SrHUrSO4167tLbSrW7v7yRpD&#10;ttbGK3uHjgBSSWYF8OEhDbSXv8q2u1fyVRwv84rnXk9bR98zjqrvtf58kZW9eaTi/wDC93eK/Yiv&#10;n/8AbI/5OK/ZO/7Krff+oR4rr55/4Ii/sEeIv2Qm1TVPGnhf4qeG/HmpeG9P0nxLdard+E28OeIr&#10;2CSVnvbYaPtvLm4Z5JGN1qiG6dJQryOwOPob9sj/AJOK/ZO/7Krff+oR4rqpxStZ3/4d/wDD/MiM&#10;m73Vv+GX/DfI+gKKKKzLCiiigDzf4yftkfCH9nTxNYaL8Qvip8N/AmsapEJ7Kw8Q+JrLS7q8jLFA&#10;8cc8iM6lgVyoIyCOtHg79sj4Q/ETQPFWreH/AIqfDfXdL8Co0niS80/xNZXVv4eVQ5Y3jpIVtwBH&#10;ISZSuAjehx53/wAFCP2OPEH7YM3woh0LWrDQYfBfiubWdSu5ZZEuY7eTSNRsd1sEUhplkvI3AZkG&#10;EY7gQAfmXwR/wSN+K118A/iB4f8AEFx8LdE1y4+AsXwQ8MjQb+8lstUEQuCNT1AvaRvbks8QEES3&#10;Hlhpj5km4Cseefs6jtrG9vO0HJP/AMCtC275uZWUJI15Y+0pxvpK1/K81Fr/AMBvO+ysovWSZ953&#10;X7Rvw9svG+n+GZvHngyHxJqy27WOlPrdst9eC4SZ7cxwl97iVLe4ZNoO8QSkZCNjd8F+P9B+JGkS&#10;ah4d1rSdesIbqexkudOvI7qGO4glaKeEvGSBJHIjo6k5VlZSAQRX5ra//wAERfjNqf7Xvgnx0vxy&#10;vrqy8Pf8IyZdeuRpi+I9NGm2WuQTRWcKaOLB492pQeUbiF3ZfPLsCsefsH/gmx+yp4k/Y2/ZtuPB&#10;nivXLXxJrEnirX9bOpQuGa8iv9VubyJ5dsECCcxzKZFjiWMPuCDaBXY4Q9+z2ckvNJxs/mnK/ppc&#10;5uaVo6bqN/JuMnL7mkl662PfqKKKxNAooooA/Ou3/Zn1n9rb/ggf+yv4N0fw3ZeLFm0H4Yahqml3&#10;jW4t7jTbZtKnvfMWdhHIgt45SYzkuAVCsSAfM/Hn/BLT4l2f7JHhXwLY+A75PBeg/GzxR4i1XwR4&#10;Z/4RiWS/8PXc2of2a9vaasJNHkWIzW0ot7pQYwAVCSxoV+4P+CTv/KLL9mn/ALJV4X/9NFrX0BUx&#10;gkmv5nd+d3TdvT90l6Sl3VqlNytforfhUX/uR/dHs7/iD4//AGDvEnjL9p9/hJ4F8B+PNS8QeEPA&#10;Hw1k0LxJ4v1rR59Y+GJtfEF9PJeXLw3AiaYWsEsIbTvNbCLGAI3JFz4/f8E+/GnwG+Av7VnxE8fa&#10;L8Vo/Gy+FfHjJ4vtr7wqvhnxFYXszz2izyW+zX7iWOFbcRx3vmR2zQMsRRNi1+w/iz48eB/AfxB0&#10;PwlrnjLwpovirxNHLLo+i3+r29vqGrJEpaVreB3EkoRQSxRSFAJOKE+PHgeT4e6T4uXxl4Ubwnr0&#10;ltDpmtDV7f8As/UXuZFit1hn3+XI0sjqiBWJdmAXJIFVJynF2esnU186jSfzXLyrvre+liFoTTey&#10;dOVvKnG33PVvS3bq3+aHgL9hX4sWP7Jvx4Twx8HdP8PeG/ix4s8J31p8ObuPw5q9w2nW9vp0Wtaj&#10;bRXks2kNe3LRSTRG9PzNAskqiRgo8r0r/gkN8XLf4JaLpviP4K3vjqxXQPH3hzQvDl/rOgQS+DLn&#10;VdVhu9G1SZIJ4rCFYI1k3f2crPbyD9xCRtx+sUH7aXwdutc1zS4viz8M5NS8M6fcatrFoviixafS&#10;bK3kMVxc3CebuhhikBR5HAVGBBIPFb3xQ/aA8B/BD4fx+LPGnjbwj4Q8KzNEkes63rFvp+nu0ozG&#10;BPK6xkuOVAb5u2aKnK5Op0a5d9lyqmrPo7RaTVmpOVrO1poqUKcaO/K77btPm1Wt903e91bmv1/N&#10;/wAL/wDBL/4oXX7WWhzeNPAtr4u1q38fWWt6l8X73ULC6jv/AApF4fWxuPD8sTyC+cTyiSN7c25t&#10;XE7TM5ckVl2H/BIr4mfDb4ReFrH4T+BPAvww8a2vx48ReKJNXi0+waHT9CeHWodLuJI7eeFpY447&#10;yBIoVcvAJR+62o6V+lms/tL/AA48OfBiH4kah8QPBNh8O7iGK5i8UXGuWsWiyRSsEikW8ZxCVdmV&#10;VYPhiwAyTWt8Lfi14V+OXgaz8UeCfE3h/wAYeGtS3i01bRNRh1CxutjtG/lzQsyNtdWU4JwykHkG&#10;icHK6fSyfydOSv8A+C1p1vN/FJsKdoxVtne19d41Fp30qN/KK+GKR+RfxK/4Jr/G7xZ/wo+z0P4F&#10;33hOL4Z6L4Lg0G4tr3wdfah4elsNXkn1iPU9ZmA1N2aJElgOlmKKU3MnmqpeSMfop+2R/wAnFfsn&#10;f9lVvv8A1CPFdfQFfP8A+2R/ycV+yd/2VW+/9QjxXWkqjldPrKUvnK1/lorE8iUlLtGMflFWXzfX&#10;zPoCiiisyjye3/bz+Bt3pHivUIfjN8J5bDwHIkXiW5Txdp7Q+HXeUwot4/m4ty0oMYEpUlwVHPFb&#10;Nx+0h4e174Jx+PPAvmfFjR7/AOXSh4KubXU/7afzDFtgn85LUAOGVpJZo4k2tvdQCa+Kvih/wTh/&#10;aM8ZfG34n+PND8VeE/Cl54qs9D0xbOz8ea69x4lt7TWpLy9A1OS2a88Nw3Fo7RLaaa08UbyMwbI3&#10;t2XwL/Yt/aC/ZZ/4Jp+MPh98P9X+H9h8YPEniXV9YsNQ1HxJqeo2GjQajqD3Dn7fcWkl1c3UUMjq&#10;k08Db5QskgYbkMRbdLmlo7bed4q2z0km5J6uPK1OKdr6TilU5Y6rmtfpblvfv7rVn0ldcrdmd5oX&#10;/BWjwP4w+BfgvxdoXg/4i61rvj3xHqPhPSvBMFpYw+If7T083X263lE13HZxmBLOd2ZrraVUBSzM&#10;qnQ+H/8AwVV+G/xU8SfA2x8PaZ431K1+PttLcaFqo0fydN0947S5umt7qeR1UzhbO5Ro7fzzE8Y8&#10;zy1kiaTyvTv+Cf3xJ8AfDH9n+98C+E/hj4V8VfAHWdTltvDU/je/1HSvENnf2E9vcT3OrNpKXIvX&#10;nmNw7fY3DuHy/wC8yuP4U/4J0fGj4IQfsl6L4Xt/hh4o0j9n25vNW1zUtV8T32k3Ws3uoWd9bXaQ&#10;W0em3KJGjXrSozTAvt2FIh843ilzyT7xS6LWLvbyvZ6u6futt3MLvlbX8kmu/Nd8qei12Wlk78y0&#10;0X0F4R/b8j1r9sbT/gnrXwq+J3g/xLrGkahr9hf6nJolzp11YWc0UL3BNlqNxPEjyTRLGJoYyxbG&#10;AVYDsfEn7bnwX8G+MPEfh7WPi78MNK1/wfam+1/TLzxTYwXmh248vM11E0oeCP8AexfNIFH71Ofm&#10;GeT+AH7L/iTwr+2P8ZPi942vtHvtQ8Zf2f4e8KW1hPLMuj+HrKIukcnmRpsuJrye6lkVNyY8rDEg&#10;14p8Wf8Agmj8QfFUnxi1TSdW8Gyal4o+Mfh/4peHtOv7m5Wx1GHS7XTIzYag6wM0PmSWUjB445wh&#10;EL7WIKjGntBT0927dr7zilot3GnLmlFatwlGNrprSe83DXWyW20G3r2c1yxb2UlJ3s0fTGv/ALbP&#10;wZ8KfCPSfiBqnxc+GOm+A9fnNrpniS68U2MOkajKN+Y4bppRDI48uT5VYn92/wDdOO+8JeLtJ8f+&#10;FtN1zQdU0/WtE1i2jvbDULC5S5tb6CRQ8csUqEq8bKQyspIIIIJFflzqn7C/7Q1j8a9D8L6X4P8A&#10;h7qEa6r4t+LWtPceItR03w1aavrq3WmW+n2d4ukzNM1pbTSzuHhiaaS5L7Ygo3fZ/wDwSe0TxN4O&#10;/wCCdPwl8M+MvDt14W8SeCdCj8KXllOJQZDprNYrcp5sUT+XcLbrOm5B8ky8sPmOlO0qTqPR+7Zf&#10;+BKa8+SUbcy0kmmtCKj5ZqC1+K7+acH5c0GpWesXeL1R9D18/wDxG/5Sm/Bv/slXjz/07+DK+gK+&#10;f/iN/wApTfg3/wBkq8ef+nfwZUlH0BRRRQAUUUUAFFFFAFXWobu40e7jsJrW3vpIXW2luYTPDHIV&#10;O1njVkLqGwSodSRkbh1H5z23/BLz44aCvxK1TwF/wqv4E2/ixvDscXw/+HfinU9K0HVVsr4TandS&#10;ahbWFtNp13e22LbzrS1eVUiTdI/Vf0ioqVG0+frp6aX3WzTu007p9rpNVzPl5On9dVqvJqzXRpN3&#10;/Ob9jv8A4JUfEr9mbxhovifxBf8Ahe7j0fQviBFdWOn65qWt3nna9qVpfWsSXN3As12Y0t5I5Jpi&#10;skj7W2sXbb86fB//AIJc/FC5/wCCbV94/wDGPhmLwz4w8J/AbQtG8DeGvD1nf3WvHWdIu5tZtrq8&#10;sWtYpIb77V5EPkRmYndOSw37R+0lFPVU+SDs4xSi+seX2lmn1l+9lZvbRrVJounPmmrptuS6Su6b&#10;afZXpxulvttdP8rvEf8AwRm+K3xr/Ys8E+H4/EHh/wAJ+OL/AMDeKNS8V+IbieUa1qnifxGgkvNN&#10;nVreaBdLaSRhNJse5H2W3EPlFWc6+o/8Eafixo+jaKtvrvhfxXfeE/iAnjOO/k8aa14R1jxhFcaC&#10;2mXMV9qOlW4eymtiUjt3sohHJbRKkkSM0rSfp1RVy5eaTgklKyt0SU+dRV/sp6W2sl11IXM4RjN3&#10;tza9W5R5ZSdurV3fe79LfmJ8Yv8AgiD4+8a+B/HGj+AfE2kfBvQ9f+C1n8O7DwrpGunXNPlvIrnU&#10;Z3t72+1HS5bt7H/TFxPB5NyxMmQuFqX9p7/giV8WPj7H8Xo9N+Lq+F9P+InjPwprtto9m8B09rfT&#10;LbTYbi4uHbT2vEvENnK0C290kTFYfMK5fH6bUVLSe+ut9b9Z+09fi/q+pfPK9+trf+SRh6fDFf8A&#10;DaH5q+FP+CN/xL8X/APx14T8Xap8OfCt/c/A60+Cvh+bwvc3V5b6klu8sg1K+WW2gMO9jEot4/OC&#10;LJP+9fcBXtvxF/Y3+Jfxx074LalrGl/CvwbrXgLx6PE+s6foOoXV1ayWiaJdaZGI7lrSFrm4JkhO&#10;XggVIlWMF/KDyfXtFFa9W/Prdp/PndRv5zbb6a2SS0IpxUNI9mvk4Rhb5RjFJ76Xbbbb/Nb9gL9g&#10;n9qb9gLwr4f0vT9U8LahZ2uk6L4Vl0aTx3rHijQ2KX7S6hrnk36Wp0wrZBoIbPTxIjzSxs67IyR9&#10;U/tv/sTab+2fqvgex1XQvBcuk6TfSy6trl9Yx3Gv2dkUG+x02R4WNuLtlSO4mSWN1gV1QF5Fkh+g&#10;KKdSXOkp62bf3629L3aXS7ivdtFPaUmvtKz+6332673XN8V2/mH/AIJhfssfFT9lX4e+I9K+KHiu&#10;38RTXd3bDTIbbxDf61b26Q2yRSzxm7jj+xLPIC4sLdfs1sFCxMQxx9PUUU5Scnd7/wBfJeislskl&#10;oGi2CiiipAKKKKACvn//AIKxf8osv2lv+yVeKP8A00XVfQFfP/8AwVi/5RZftLf9kq8Uf+mi6oA+&#10;gKKKKACiiigAooooA/Kn9o79nT9pT9saX9rrXNO+Gfg3StP8ceT4D0H/AISLxVqmnanFpWg3M0kd&#10;zBZJo8qXS300s80brOo2yooLBNzdn8Nf2DPjJ8UvF+g+PLjRfA+iaL4i+IFj8dWg1nVL618U6VqY&#10;0JLdPDs8ZsWVIUnCxPdbw6wB0+y7gBX6R0VNOPJZr4kopPr7rUm+2s4xntvG2sXJMrfvG77NyuvJ&#10;x5Er76Qbhvs76SSa/N/RP+CO/wAQfCfwq+K+jx3vw78Qah8Sfg5H4JkjvL7ULOyk12fUdVv76eQx&#10;RNKlmJNTJj2MZG8vaVjBzXQaV/wSi+J2k/smftbeAdQ+IWl+NPEXx4s47fQ9e1jZaSb10K208m9j&#10;s7OOKFRLC20QxyHyghYu+4n9AKKailGUVs04/Jzc9O3vN/Kyd7ItVJc8anWLT+ajGOtvKK+d2fn3&#10;8av+CTnxA+I/gD42Wllr/hu31Lxt498JeNdAij1rUdNWZdFtNMjltbm7to1uLNpZLKXZPbeY8e6O&#10;QYYbR4j8fv8AgmX8Trn4peFfBvgH4U+DfD8/jD4b/EPTNfvtU8ba/wCKtG0y81qfTo2vX1u8sGuZ&#10;L6QeZMIZYl8zy5lEgGZB+uVFHKm/e2aaa2unT9m7ta6xUdL2urqz1JjJxilHePLZ725Z860el076&#10;26tO60Pza+Hn/BHTX/gh8bdd1S/03Tfid4Uj1C08R6Hqt78SPEGm6jod9a6BBpYf+wIIJNMvp825&#10;2zSSRybJyhyEUHiP+CeH/BNr4+QfshN4l+3aD8GfiBqH7PumfDPwjBaveQ3thdJJc3jXuqRS2sb2&#10;V0JJ0iKxee0Z82QNuKoP1coq+eXvc2rlbtpaM4bbN8k3G7W2ru7NTGKjy8v2fnf3oTtrrbmgnZea&#10;Vk2n+Qfhr/ghT8b/AA98d/it8RIz8Kby++LnhrVvBdzpPiHx5r3ihvD9lf2WnWxvhqd9YtdX88Zs&#10;pD5EohVkmWMTRqnPuHx6/wCCR/j7xb4p1zQfDeseC9S8C+PdA8E+HtX1jW7u6h17wxF4duvNMlhC&#10;sE0dy065ZRJPB5UzM5MucV+hlFEZOPLbaPLZeUeZxXeyc5Pe7b1bSSSlBSTT63/Hlu/W0ILt7u12&#10;2/hP9oz/AIJg/ED4w6J+0Va6T4k8O6LcfF74i+FPF2i3q3Enn6Za6UukicyB7aSMXGbGVolKSxsT&#10;HvwCwHlfiv8A4IY/EL4rQ/DTwz4g8ZeG9F8E+C18Z6b4kl0C/vY9W+IOn6veW93D9rkaMG3mu5Im&#10;a/MEgXl0hAim2RfqBRWPsY8ih0St/wCSKH/pMV5PqnpboVaSlzLe9/xb/Nuz3XRo+Y/+CcHwU+K/&#10;7Nvwf8K/CjxtYeED4N+HPgLQ/D1tf2Mjzz63q0cLrfSRszD/AEFV8hE82CKUyCYlSmwnwDWP+CQn&#10;xF8J+NPDXij4aah4F+GWp3mtTza7pnhHVLvwzpPh3Txe2stlDZRWFrGNRWKGO8aa2u1iivLjUHkk&#10;KrFBHF+jdFdE6spVniH8Tbbfq7v87JrWK+Fo5401Gn7FfCraekeVfhq+jerWwUUUVmUFFFFABRRR&#10;QAUUUUAfP/7ZH/JxX7J3/ZVb7/1CPFdfNn/BR7/glx4w/bc/bL8ceILKz/sexHwesbHwb4qW8hWT&#10;SPF1hrk2oWhVA/nJtGzdJsCFJHUNkkV9J/tkf8nFfsnf9lVvv/UI8V19AVMo3kpptON7NbpuLjde&#10;a5rp9JJPyLjO0ZQaTUrXT2aUoys+6fLZrrFtdbn4r+Hv+CY/x91f9mTw3N4u+G/jiw+IvjLSPHHh&#10;zxzpuhQ+GNetLPTNf1s38gge61+wSC8I5jmT7VGFbEkeVCn9FP29NGh8Ofsg+BNPt7e5tILD4kfD&#10;K3jguHV5oVTxpoKhHKEqWAGCVJBIOCRzX0pXz/8A8FLP+TdfDn/ZVfhx/wCpvoVbe093kSSXZdLO&#10;TSXleUml0bdt3fHkvLnbbeu/d2u/XRL0S7I+gK8U/as/4KG/Cf8AYp1exsfiJrmuabd6hpN7rsce&#10;m+FdW1ww6fZmIXV3MbC2nEEMXnRbpJdqjeOete118w/t0f8ABOD/AIbS8Z3mr/8ACZf8I19r+Gfi&#10;b4deV/ZH2zZ/bBtD9s3edHnyfsv+qx8/mffTbzz1HNfAukvvUJOK+c1GPkm35ropRg377trH7nKK&#10;k/lFyfm1byOk+Jn/AAU4+CHwe8faf4Z8ReM5rHWNSg0q7VF0LUbiC1t9UnNvYz3M8du0VrDLMPLE&#10;k7oiuVVipYA7Hgb9vv4T/Ef4w3XgTR/E1xceILdNQeIyaLf2+n6n/Z8ixXy2V9JAtpevbSOElS2l&#10;kaNgwYAqwHyb8bf+CT/jz9on9rvxVp9/4gtNB+DOr+CfA2i6rctpkd3deKH0XVLq9ltrcrdpJYPk&#10;QAyyRzIUuGCgsu5Ytc/4JGeMv2Vvh38Wr74Jx/BvVvF3jJ9XXQdXuPhvBa+ONJGsX264L68dRjW4&#10;jtYri4aNHgQsIoULNtw2mI91SdLX+Jy+drKnftzO7e2i+zo3jRu+WNTR3p37JON5td+V2SSv83dL&#10;3fw1/wAFmP2d/F/gDW/E2n+L/Ekmk6ANHa53+BfEENzOurzPBpj21s9kJ7pbmVGWNrdJASOoBBJr&#10;P/BZn9nTw94Kt9fvfGuuW9lcRatN5LeC9d+3wJpU6wak0tn9j+0Qi2kcCUyRrsG5jhVZh80eEP8A&#10;gjR8U9C+M1t4d1Xxt4NvPh7L4d8FAazo3hCTTf7Nm8I6tDPp+ni3m1a4lc3NvJdeZP8AcRkQgDGx&#10;2fF7/gjL8TNU+N8Oi+EfHGn6d4P8YaD8SLfxJ4mu/D8V2tgnibU7S4/s+Oz+3RytKIvO2XKsUDQA&#10;vHhhGblGPtLU37r9pa+nwpcnN255KfyUbX5o8zi1vLS3s79fi+O3fluvxvbllb7Q+MH/AAUa+Cnw&#10;EsPEt14u8fabo9n4R8N2Pi7VLhra4mhi0y9mkgtJ43jjZZjNLE6JHEXkJx8vzLnN8Uf8FPPgt4S+&#10;L0XgW48Sa5deJJrpNPSLTfCOs6latevYnUEsvtVvavb/AGxrQeaLbzPOKlfkywB+ev2uf+DfjwN+&#10;1n4tv9Q1DxdqFpp9n8K7X4ceGdJubD7bY6Lc2y3UdvrM0ZmUXdxDHdOsKnZ5TNI4csylOrsv+COU&#10;f/DW2k/F68+JGoSatpHjq08WRaVaWM9npD2ttojaUlu9ot35El424SvqEkbzFUWFVRBStFzSvpzb&#10;/wB32jSfryWm1tut/dJu1C9ve5dv73JF29Ofmjf06e8+++HX/BYP9n34nazqFjY+MNe02TS7DVtS&#10;updf8F65oNrFBpTKupHz76zhiL2zMqyxhi6McFc8V5n+05/wVqtvDXhqPxh8NPHPwX/4V/D4GsPG&#10;er6l41g1+wuNIsNQuxDYajBFBaSfb1lEdxGLDNtceYsf7wB8Vg+Lv+CAvhf4qeOPDN74z8cXXiDw&#10;74f8ReMfEVx4fGk+RZ64+u6hFfw214PPYTW9rLDGxiZds7xxsQgUo3I+O/8Ag2w8L/FTwJpWk+Jv&#10;iPdaxL4b+Dtl8MNGWTQv+JdaahapdpHr8lqbkiaeNbuTyYy48ktIwkLMpTOjdwhOektG1uvgqcy/&#10;8C9ml6t83WG8ow55RT927s/JTgov/wAB55P0Ss9pfpVpWow6vplvd28nmwXUSzRuFK71YAg4PIyD&#10;0PNfM/8AwUa8G6l8QPif+y7pGk+LPEHgfULz4q3Xla3okNjNf2W3wZ4pc+Wt7b3Nsd6qUPmQv8rs&#10;V2ttZfpLw1o//CO+HNP0/wAzzvsNtHb+Zt279ihc4ycZxnGTXhv7ZH/JxX7J3/ZVb7/1CPFda1OV&#10;TahtfT0OajzunFz0dlf16h/wxt8Rf+jsf2gP/BR4I/8Ameo/4Y2+Iv8A0dj+0B/4KPBH/wAz1fQF&#10;eF/8FOB4yP8AwTy+NH/Cu/8AhJ/+E6/4RDUf7B/4Rzz/AO1vtnkN5X2XyP33nbsbfL+bOMc1lUly&#10;xcl0OilT55qG12kU/wDhjb4i/wDR2P7QH/go8Ef/ADPUf8MbfEX/AKOx/aA/8FHgj/5nq+Or/wAB&#10;fG74V/Cr42aHpkn7Ql54Qt/iX4QLStrWvax4iHhd7HTZNaOkXM8st9IfONwHFo7SrmZYwHUAfWP/&#10;AASvtfG1r+zprn/CXSePJNLk8Za2/g0eNWvG8RJ4eN232IXn23/TN+N5QXWZhEYt+DwNIxu2uyT+&#10;9Qf489o9+Sptya8/tPdi/wCb8Pi/Ll97tzw35tNT/hjb4i/9HY/tAf8Ago8Ef/M9XmHiz4Q/FrQv&#10;20PAPw5h/ap+ODaJ4q8FeJfEl3O+ieCjdR3Gm33h+3gSNhoAQRsmq3BcFCSUiwygMG+z6+f/AIjf&#10;8pTfg3/2Srx5/wCnfwZUmgf8MbfEX/o7H9oD/wAFHgj/AOZ6j/hjb4i/9HY/tAf+CjwR/wDM9X0B&#10;RQB8/wD/AAxt8Rf+jsf2gP8AwUeCP/meo/4Y2+Iv/R2P7QH/AIKPBH/zPV+d+s+Af2rPDUGueIPB&#10;sn7Q1x4u8Q6b8U0mh1LWtaubGExa3Cmim2tbyU2drN9gac2flpH5mFK7wK+1P+CV9r4qi8QfGCVp&#10;PjA3wom1jTf+EIT4mtq515WGmw/2iQNX/wBPFsbnGwTfLvE5jGwgkpe/Hm/uqXp7zjZ/ddd+wVfc&#10;ny/3pR/8BS1+fTyVzvP+GNviL/0dj+0B/wCCjwR/8z1H/DG3xF/6Ox/aA/8ABR4I/wDmer6AooA+&#10;f/8Agk7/AMosv2af+yVeF/8A00WtfQFfP/8AwSd/5RZfs0/9kq8L/wDpota+gKAPlnxn+x944g/b&#10;18W/EbRLT4ea94V+JHh3QtF1VvEFxcLqPhx9Kuby4R7O3S3eO481rlCC88BgliWUCbaIz8ifAT/g&#10;iv8AtDeBvg34W8F6t428L6f4f8Jv4RZtEHj3XfEum6tdaVr8Oo3Oowpe2iLpLG1iMMdnaIYZGcF3&#10;TYpP6w14L8XP+Cm3wS+BfifxfpPibxhc2dx4BgWbxDcW+gale2Oks0azCCS6gt3gFyIWE5thIZlh&#10;DSlBGrOChL2VSMobpqS9Yty26pXe+mz+JJp1U6kZRe0kov7lHTs2opaea2bT/PP4Xf8ABJ34yftM&#10;/Dvxt/aGl+F/h/Z2Enxd0rw6dSkvrPVNduvEWoyQwS38DWmI7NIo/NSaOSZpVeEiMBct6l4R/wCC&#10;Sv7QOqJ4Tt9W+Ilj4S0/w34stda03yPHOqeN9Q8IW8Gg3Gn3Dadc61Ysskl9NcEPBcQm3tIlLQh5&#10;H+X6u+Kf/BVH4I/B34yL4A1bxF4mu/FjXdpp62mieCdd1yM3V1bG7t7YT2VnND5z2wMwi37/ACwX&#10;ICgmrOr/APBUD4F6FYahc3XjjZFpNv4iu7zbouoSNbQ6BKsOrSMqwFgsEjqmcYlZgIvMrPlgqXs+&#10;iilv0pvnv/27zXlfSzV+hd5SndfalJr/ALiq1l3vy+710dtLo8X17/gmx8QJP+CNXw9/Z/t77wve&#10;+OvBkfh03M66/f6Tp942m6lbXcyxX9vbm6ty6QMqTRwh0ZlYBSMj2n/gm/8AsxeJv2Tf2d7zw34s&#10;utLm1bUvE2s6+Lex1K51dNOivb2W4S3fUbqOO61CVA/z3dyglkYndnAJ7T4W/td/Dn41/FrxJ4F8&#10;K+KLTWvFfhDTtP1XWbCGCYNp1vfo0loZHZAgeRELeXu3qCpZVDLn0iuqUpqU5SWs22/ny3/GC9LN&#10;K15Xx0lCMFtG1vudvwlfzum72Vivl/8A4KNeDdS+IHxP/Zd0jSfFniDwPqF58Vbrytb0SGxmv7Lb&#10;4M8UufLW9t7m2O9VKHzIX+V2K7W2sv1BXz/+2R/ycV+yd/2VW+/9QjxXWJQf8MbfEX/o7H9oD/wU&#10;eCP/AJnqP+GNviL/ANHY/tAf+CjwR/8AM9X0BRQB8/8A/DG3xF/6Ox/aA/8ABR4I/wDmeo/4Y2+I&#10;v/R2P7QH/go8Ef8AzPV9AUUAfP8A/wAMbfEX/o7H9oD/AMFHgj/5nq8w/ZE+EPxa+P3wp1bXdY/a&#10;p+OFteWPjXxZ4bjSz0TwUkZt9K8R6lpdu5DaAx8xoLOJnIIBkZyqqpCj7Pr5/wD+Caf/ACbr4j/7&#10;Kr8R/wD1N9doAP8Ahjb4i/8AR2P7QH/go8Ef/M9R/wAMbfEX/o7H9oD/AMFHgj/5nq+gKKAPn/8A&#10;4Y2+Iv8A0dj+0B/4KPBH/wAz1H/DG3xF/wCjsf2gP/BR4I/+Z6voCigD5/8A+GNviL/0dj+0B/4K&#10;PBH/AMz1eIePv2T/AB5B/wAFJPhPp7ftN/HCa8uvhr40uItTfS/B/wBqs0j1TwmrwRqNCEJjlMqM&#10;5eNpAbaLY8amVZPu+vn/AOI3/KU34N/9kq8ef+nfwZQAf8MbfEX/AKOx/aA/8FHgj/5nqP8Ahjb4&#10;i/8AR2P7QH/go8Ef/M9XUav+3B8MdA/aO0f4T3niG6t/G3iCWa206B9GvvsF5cQwG4ltU1DyfsZu&#10;UhHmNb+d5oUqSnzLnI8Pf8FH/gp4l+Imv+GYfHVna33hq21C8vbzULK60/SHi0+RYtQeDUZ4ks7k&#10;Wsjqk/kTSeS2Q+0g4E72t1TfyWrfour6Bto+6Xzey9X0XUzv+GNviL/0dj+0B/4KPBH/AMz1eYft&#10;u/CH4tfs1/sX/F74jaF+1T8cLvW/AHgrWfEmnwX+ieCpLWa4s7Ga4iSVU0BHaMvGoYK6kgnDA8j1&#10;+w/4KKfC3XPgLpPxM0m68ceIfBus3l5YwXWifD/xBqtxFLaTSw3AntbaykubdY5YJULzRouV4JyM&#10;8F+3T8dPC37TX/BFD46ePvBOpNrPhLxZ8HvE2oaVfNaTWpuoG0i72v5UyJIoOOA6g45xTs9fK1/K&#10;+1+17OwXs7Prf8HZ/c9H2Z1v/DG3xF/6Ox/aA/8ABR4I/wDmeo/4Y2+Iv/R2P7QH/go8Ef8AzPV6&#10;98U/ironwY8FXXiDxBcXUOn2pVNlpYz6hd3MjsFSKC2t0knnldiAsUSO7E4Ck14lqX/BW39n7S/h&#10;N4f8bt46uLjw94mhv7m0e08Oard3Vvb2Evk31xdWsVs1xZwW0mEmmuY4o4mZQ7LuGVdPYNty/wD8&#10;MbfEX/o7H9oD/wAFHgj/AOZ6j/hjb4i/9HY/tAf+CjwR/wDM9XX6P+2n8LfEP7QFx8L9P8ZabqHj&#10;az0N/EdxZ2ySzQW9khg3u90qm3R1W6tnMTSCUR3EUmzY6sc79mn9vr4Vftd+Ir/SfAPiHUNUvtP0&#10;231oR3ugajpK32n3EkscN9aNeQRLeWrvDIontzJGSB83zLmlFvbtf5JtN+l016p9geiu/L8bW++6&#10;t3uu6PEvgF8Ifi18VPit8btC1D9qn44Q2fw18a23hvTHt9E8FLJPbyeHNE1RnmLaAwaTz9SnUFQo&#10;8tIxtLBmb0//AIY2+Iv/AEdj+0B/4KPBH/zPUfsb/wDJxX7WP/ZVbH/1CPClXpv+CknwVsfiL4o8&#10;LX3jaPSdU8H6Ld+I9Rk1PS72wsG061kEVzdW15NCltdxwyHY7W0sm1wVOCCBnzJOz7N/JK7folq+&#10;y1Hyt7d0vm3ZL1b0Xd6FH/hjb4i/9HY/tAf+CjwR/wDM9R/wxt8Rf+jsf2gP/BR4I/8Ameqrqn/B&#10;V/4B+H/glr3xB1bxxcaH4f8ADF+NL1OHVvD2qafrFrcm3W6EZ0ye2S+bNs4uMrAR5KvLny0dl6T4&#10;sf8ABQX4RfA/4q6b4L8TeLJLDXtSbT0Ij0i+urPTjfzGCxF7dwwvbWP2iVWSL7VJF5hU7c4Nacsr&#10;qNtW0l5tq6S7tppruieZcvP0s3fpZOzd+yej7M8W+Pvwh+LXwr+K3wR0LT/2qfjhNZ/Erxrc+G9T&#10;e40TwU0kFvH4c1vVFeEroChZPP02BSWDDy3kG0MVZfT/APhjb4i/9HY/tAf+CjwR/wDM9R+2R/yc&#10;V+yd/wBlVvv/AFCPFddX+1F+2v8ADX9jLw/DqnxF1290XT5FMsk1rot/qi2UIZUa5ufskMptrcO6&#10;KZ5tkQZ1UuCQDN9bD8zlP+GNviL/ANHY/tAf+CjwR/8AM9R/wxt8Rf8Ao7H9oD/wUeCP/merbu/+&#10;CgnwgsfjxF8N5PGEY8UTXAsgw028bSkuzaNeizbUhF9hS6NqpmFu04mMZDBMEE4em/8ABUn4G6np&#10;njS6XxjeWx8AtYLq1reeHNUtL1/t7mOwNpbS2yzXy3TjbA1okwmJURlty5PMBf8Ahjb4i/8AR2P7&#10;QH/go8Ef/M9XmH7EXwh+LX7Sn7F/wh+I2u/tU/HC01vx/wCCtG8SahBYaJ4KjtYbi8sYbiVIlfQH&#10;dYw8jBQzsQAMsTyfp34EfH7wn+0v8OofFXgvU5NU0ea5uLJjPZXFjdWtxbytDPbz21wkc8E0ciMr&#10;RyojqRyBxXj/APwTN8X6b4A/4JE/s861rN5Dp+l6X8I/DNzdXEv3Yo10e1JPHJ9gASTgAEnFEvd1&#10;loEfe+E0v+GNviL/ANHY/tAf+CjwR/8AM9R/wxt8Rf8Ao7H9oD/wUeCP/meqKx/4Kn/A/Uvh7deI&#10;4fFGuPFZeIn8JTaT/wAIhrQ8QrqqQ/aHsxpBtP7QaRYMysBbkLGrOSFViLuq/wDBTP4I6QPAMknj&#10;bzrH4mmwXQNRtdHv7rTZXv222SXF3FA0Fm87ZEaXTxMxRwBlWw4ptpLq0l6yV4r1ktV3WqJlJJNv&#10;om/lF2b9E9H2ejK//DG3xF/6Ox/aA/8ABR4I/wDmerzDxZ8Ifi1oX7aHgH4cw/tU/HBtE8VeCvEv&#10;iS7nfRPBRuo7jTb7w/bwJGw0AII2TVbguChJKRYZQGDfQ/wl/a5+HPx2+LPjXwP4R8T22veJPh2b&#10;ca/BbW8xgszO08aBbgoIJiJLa4jcQu5jkgkjfY6lRw/xG/5Sm/Bv/slXjz/07+DKXmU9G4vdbh/w&#10;xt8Rf+jsf2gP/BR4I/8Ameo/4Y2+Iv8A0dj+0B/4KPBH/wAz1dJ4i/br+FnhL9oXS/hdqfiaax8Y&#10;a008Vik2kXq6bczQW5uZrddR8n7F9ojgHmNB53mqpUlAGGef8A/8FOvgn8UNC17UNB8V6lqEXh+2&#10;tb2SFPDOqrd6pbXUkkVrcadbtbCbUoZ5IpFiksknSUrhC2RlKSaugejsyP8A4Y2+Iv8A0dj+0B/4&#10;KPBH/wAz1eIf8FNf2T/Hnhz/AIJt/tB6heftN/HDXrOw+GviO4n0y/0vwelrqKJpdyzQStBoUUwj&#10;kAKsYpI5AGO11bDD36H/AIKPfB28/ZtsPi1Z+J9Q1PwRqUlzDbzaf4c1O91BntmkW5U6fFbteqYD&#10;DKZQ0A8pY2Z9qjNcn/wUR+J2g/Gr/gjT8ePGHhXU7fWvDfif4N+ItU0u/gz5d3bTaLcyRyAMARlW&#10;BwwBHQgEEVVnr5Wv5X1V+17O3ewuZaed7edt7el1fsbv/DG3xF/6Ox/aA/8ABR4I/wDmeo/4Y2+I&#10;v/R2P7QH/go8Ef8AzPV6N+0F+0n4P/Zd8DN4i8ZX2pWunKWATTtHvdYvJAiNJIyWtnFNO6Rxqzuy&#10;xlY0VmYqoJrg/iT/AMFL/gl8KPhv4R8Xat40aXw/440dvEej3Ol6Nf6s0ulpHHJJqEsVrBLJb2ka&#10;yxeZcTqkURkUOykgUk0726WT9XdpfNJtej7D23838lZP7rq/qir/AMMbfEX/AKOx/aA/8FHgj/5n&#10;qP8Ahjb4i/8AR2P7QH/go8Ef/M9XW6d+2v8AC/XPj1d/DHTfFlvrHjix0KTxJPpum2txfCOyjMG4&#10;+dDG0RmAurZ/s4fzilzC4jKSIxo/AT9u/wCG/wC0n8Udc8E+Gbrxdb+LfDmnQavqOk+IfBWt+G7q&#10;3tJ5Hjhm2ajaW5ZXeOQArnOxvQ01FtpLrdrzSvd/Lld/R9mEnZXfl+NrffdW73XdHiPwC+EPxa+K&#10;nxW+N2hah+1T8cIbP4a+Nbbw3pj2+ieClknt5PDmiaozzFtAYNJ5+pTqCoUeWkY2lgzN6f8A8Mbf&#10;EX/o7H9oD/wUeCP/AJnqP2N/+Tiv2sf+yq2P/qEeFKvTf8FJPgrY/EXxR4WvvG0ek6p4P0W78R6j&#10;Jqel3thYNp1rIIrm6tryaFLa7jhkOx2tpZNrgqcEECOZJ2fZv5JXb9EtX2Wo+Vvbul827Jerei7v&#10;Qo/8MbfEX/o7H9oD/wAFHgj/AOZ6j/hjb4i/9HY/tAf+CjwR/wDM9VXVP+Cr/wAA/D/wS174g6t4&#10;4uND8P8Ahi/Gl6nDq3h7VNP1i1uTbrdCM6ZPbJfNm2cXGVgI8lXlz5aOy9D8aP8AgoX8I/2fPiTY&#10;+E/Fnia8sdZvI7CaT7PoOo39ppcd9dfZLOS+ureCS3sEnnzGj3UkSsVbBwCRpyy5lG2raS821dJd&#10;21qvLUnmXLzdNdfR2f3NpPzdjxn4+/CH4tfCv4rfBHQtP/ap+OE1n8SvGtz4b1N7jRPBTSQW8fhz&#10;W9UV4SugKFk8/TYFJYMPLeQbQxVl9P8A+GNviL/0dj+0B/4KPBH/AMz1H7ZH/JxX7J3/AGVW+/8A&#10;UI8V11f7UX7a/wANf2MvD8OqfEXXb3RdPkUyyTWui3+qLZQhlRrm5+yQym2tw7opnm2RBnVS4JAM&#10;31sPzOU/4Y2+Iv8A0dj+0B/4KPBH/wAz1H/DG3xF/wCjsf2gP/BR4I/+Z6tyf/goB8I7f4+Q/DNv&#10;Fyt4quLlbBdmmXj6WLxrQ3q2TakIjZLdm1UzC2acTGMhgmGBOdon/BSz4I+JvhT4m8baX44i1Twz&#10;4T8QR+Fry7stLvbhrrU5RA0FtZRJCZb9p1urdoTaLMswmUxlwc0bq69fldL82l6tLqH9fg3+Sb9E&#10;+xU/4Y2+Iv8A0dj+0B/4KPBH/wAz1eYfsRfCH4tftKfsX/CH4ja7+1T8cLTW/H/grRvEmoQWGieC&#10;o7WG4vLGG4lSJX0B3WMPIwUM7EADLE8n6b+AP7Qvg/8Aah+Gtv4u8D6s2saHcXFxZl5LOeyuLa4t&#10;5nhngnt7hI5oJo5EZWjlRXUjkCvIf+CZvi/TfAH/AASJ/Z51rWbyHT9L0v4R+Gbm6uJfuxRro9qS&#10;eOT7AAknAAJOKJe7rLQI+98Oppf8MbfEX/o7H9oD/wAFHgj/AOZ6j/hjb4i/9HY/tAf+CjwR/wDM&#10;9UVj/wAFT/gfqXw9uvEcPijXHisvET+EptJ/4RDWh4hXVUh+0PZjSDaf2g0iwZlYC3IWNWckKrEX&#10;dV/4KZ/BHSB4Bkk8bedY/E02C6BqNro9/dabK9+22yS4u4oGgs3nbIjS6eJmKOAMq2HFNtJdWkvW&#10;SvFeslqu61RMpJJt9E38ouzfono+z0ZX/wCGNviL/wBHY/tAf+CjwR/8z1eYeE/hD8Wtd/bQ8ffD&#10;mb9qn44LonhXwV4a8SWk6aJ4KF1JcalfeILedJGOgFDGqaVblAEBBeXLMCoX3H4Yft4fCn4yfGy+&#10;+HvhzxRJqHiixF7hG0m9t7K/NlMkF4tneyQra3jW8siRzLbSyGJiQ4Uggc78Of8AlKb8ZP8AslXg&#10;P/07+M6S1ipLZ6p913RXVx6rR+T7MP8Ahjb4i/8AR2P7QH/go8Ef/M9R/wAMbfEX/o7H9oD/AMFH&#10;gj/5nq6TxF+3X8LPCX7Qul/C7U/E01j4w1pp4rFJtIvV025mgtzczW66j5P2L7RHAPMaDzvNVSpK&#10;AMM8/wCAf+CnXwT+KGha9qGg+K9S1CLw/bWt7JCnhnVVu9UtrqSSK1uNOt2thNqUM8kUixSWSTpK&#10;VwhbIylJNXQPR2ZH/wAMbfEX/o7H9oD/AMFHgj/5nq8w/bd+EPxa/Zr/AGL/AIvfEbQv2qfjhd63&#10;4A8Faz4k0+C/0TwVJazXFnYzXESSqmgI7Rl41DBXUkE4YHkeo6f/AMFRfgPqvgHwD4mt/iBayaZ8&#10;TtZHh/w4n9m3ovby9+2CxaOS0MP2i3VLp44JJJ44445JYldlMiBm/wDBWL/lFl+0t/2SrxR/6aLq&#10;r5Xbm6Xt81a69Vdfeu4X6fP5aq/3pr5PsH/DG3xF/wCjsf2gP/BR4I/+Z6j/AIY2+Iv/AEdj+0B/&#10;4KPBH/zPV6N+0F+0n4P/AGXfAzeIvGV9qVrpylgE07R73WLyQIjSSMlrZxTTukcas7ssZWNFZmKq&#10;Ca891D/gp98C9O1DwfB/wncd0njqw03U9Mu7PSb67sYbXUpRDp815cxQNDYLcyny4jePDvdWUZKs&#10;BMfefLHV3S+bu0vVpOy62fYJe6ry0Vm/krJv0TaTfmu5H/wxt8Rf+jsf2gP/AAUeCP8A5nq7D4Kf&#10;ALxX8K/FVxqGu/G74ofEqzmtGt00zxJYeHILWBy6MJ1bTtKtJvMAVlAaRo8SNlCwVlp+C/26/hZ4&#10;/wDjxqnw103xNN/wmGk6dPq7293pF7ZWt3ZwTLBPPa3k0KW13HFKwjdreWQIwYNgqwFj9n/9tb4b&#10;ftQeMvFHh3wZrl7fa54NW2l1WxvtEv8ASpoobkOba4jW7hi8+3lWN2jnh3xOACrkEEkfeScdU1f5&#10;Xav6XTXqn2CTs7Pvb56O3rZp/Ndz1SiiigD5/wD2yP8Ak4r9k7/sqt9/6hHiuvoCvn/9sj/k4r9k&#10;7/sqt9/6hHiuvoCgAr5//wCCln/Juvhz/sqvw4/9TfQq+gK+f/8AgpZ/ybr4c/7Kr8OP/U30KgD6&#10;AooooAKKKKACiiigAooooAKKKKACvn/9sj/k4r9k7/sqt9/6hHiuvoCvn/8AbI/5OK/ZO/7Krff+&#10;oR4roA9X+JXxy8E/Bi40SHxh4w8LeE5fE1+ml6Oms6rBYtqt2/3La3Err5szdkTLHsKRvjp4JTwH&#10;rXipvGPhVfC/hqS6h1fWDq0H2DSntWZLlbiff5cTQsrLIHYFCpDYINeG/tVfsmeNvHv7YHgX4peE&#10;LP4feIrfS/CWs+CNX0jxfcTxW1tbajcWUrX0KRW8wuXVbVke2cwLMkm3z4+TXyB4p/4IwftCa5o/&#10;xm8O6X418L+HPDfxF/4TuZof+E813UtP8RnW5nk0+G40iW1FnphtjJ5kl1aedLIylcMrswmLbWu9&#10;pv0cWlFefNG8rrvy/FF305Y81m9OaK+TTcn5csrRt/287Raa/Rtf2svhW3xNtvBI+Jnw/PjK8Mi2&#10;+gjxFaf2nOY4RcSBLbzPNbZCyytheEYMcKc1pSfH/wABw/DbTPGT+NvCK+D9ae3j07XDrFuNNv3u&#10;JFit1iuN/lyGWR1RArHezADJIFfnB8PP+CdXxU+Ln7bvjya80XQ/C/gXwr8ZdJ8bDxBeG8tdW1xr&#10;LwlBZRwWSG18q4snnmKvN567PKnQI7H5eW8Bf8EN/wBoyz/ZbsfhrefETQfDem6NbeFYIbO28e6x&#10;4msbm903XI7+41a3i1Kx8rS5Vto/Kis7eGS3kdgZMBBnSEU3G+z5Hf8AuyScn5WbcUt7pSa5W3HB&#10;ykoSfVKWn95SkkvPRKTe1m1fmVn+oXg79o/4d/EP4na54J8P+PPBeueM/C4LazoOn63bXWqaSAwU&#10;m4tkcyw/Myj51HLAd68z+I3/AClN+Df/AGSrx5/6d/BleG/sQf8ABM34lfAT46fDPUfGGpeBZvD3&#10;wX0/xZp+l6vpV1PNrXjZtc1FLo3GoQG0ghs2RU3PHFJcK8zlgUAGfcviN/ylN+Df/ZKvHn/p38GV&#10;Mf4cW92nf72l5q6Sdnqr2ZWvNJdL6fcuuz10utD0Dxn+1h8Lfhx8TYPBPiH4lfD/AEHxldWbajDo&#10;Oo+IbS11OW2VJHadbaSQSmMJFKxcLtAic5wpxy93/wAFIv2d7DwRZ+Jp/j38F4fDeo3cthaatJ43&#10;0xbG6uYlR5YY5jNsaRFkjZkBLKJFJABGfGf2t/8Agmt4s/aV+IX7R97Z+ItC0XTfjJ8M9G8G6VI5&#10;mlmtruyudRnk+1RBVX7NILqKM7JGZlMoKjjdxviP/gmR8Uviv8PPi1qWuN8NfDHjb4peNvBmvHR9&#10;G1S7vNE02y0CawZj9pezhlkuZktpuPs6qMQJuIUvSp3bSfl8rz5X62j7xVSylptr/wCkKXy95uPy&#10;8z660j9sL4SeIPiFpvhHT/il8Ob7xXrOnpq2n6Lb+JbKTUL6zeEzpcxQLIZJIWhBkEiqVKDcDjms&#10;3wj+3p8DPiB4Q8SeINB+NHwn1zQfBscc3iDUrDxdp9zZ6GkhZY3upUlKQKxRgpkKglTjoa+YfFX/&#10;AATA+I3iH9qDULxtQ8ByfD6/+LafF4a7JeXQ8TRXEek/Yk0kW32cwmDeqD7R9qBEBaMQZw1eI/Az&#10;/gh78avhz8PNLW61f4ewax4NsvBq2Gk3PjDWfEmneKLrQdTnvX8+6vLNZtJtJRKFSztIpreKRRKE&#10;LDBKLUlefu35fPlTV5Oy+Lkd4cq1m0pxtGWiqLlUuX3mtunM7tJeXNG0rvSN3F3lHX78+Kn7Z+j6&#10;R8HvCvjH4bf8Iz8X7bxhrEOmaPaaJ4x0u1k8QqWcT/2ZPcTJa3dzEkU0nkGePcsEvzqVwem/Zb+O&#10;Un7RnwV03xXcafpGj3t5Pc291puneILXXk0yWG4kha3lurUtA1wmzEqRs6xyB0Dvs3n4k+IX/BHr&#10;4ofFP4HeEtHj8eaD8O/E158adV+KHii68N3M8y6HZahBewTWWkzPbxs8/lXCqLiSOArJJLMoVlRD&#10;9Kf8EuP2K7n/AIJ+fsnQ/DGZtK+x6X4i1y+0uPT7qe6jt9PutTuLm0iaSdVkaRIJI1ctu+dW+Z/v&#10;G6SThJz0ellvb3YNxurJpScknrzOLasrJzU0ceTVap9NOapZ2eqbUYO2nLzJO7uWf+CTv/KLL9mn&#10;/slXhf8A9NFrX0BXz/8A8Enf+UWX7NP/AGSrwv8A+mi1r6AqSgr5jsv+Cfl3ovxE+NJk8U2WsfCr&#10;42XV1rPiDwbL4fRtQur240uHTpY11B7jyxavHAkgi+zLIJQp8/y90bfTlFZ1KanGUX9qLi/SVrrt&#10;uk/VJ9C4VHFpro1JeqvZ/i16Nn51/wDBOH/gkT4o+F/7KnwHm+Imt3Ok/FPwh47f4keLhcrFqdxq&#10;tz9gutNt7F54pvLUw2clqnmRmRc27AA79w0j/wAELn0qL4sf2R8VpLWT4zab4x0rxAb7w6dQWKHW&#10;7qS6tRZiS7zZ/ZJJX81ICkd78rSIsiI6/oFRWta1SUpSXxKSfpKMYNenLCKXVWutbtzTk4cvL9lp&#10;rbeMpTT7aSnJ2212slb5P/4J9f8ABJvwv/wTt+KXiLxD4V1661OLxR4X0jRNT+3Wu7UdU1CznvZr&#10;jVru78wm4nuWvOQUGwQqoYrtVfrCiirqVZVHzT8/xbf5v5bLQzhTjH4fL8EkvwS9d3qFfP8A+2R/&#10;ycV+yd/2VW+/9QjxXX0BXz/+2R/ycV+yd/2VW+/9QjxXWZZ51+3p+zF4j+LX7ZHwq8XXHw0m+MXg&#10;Hw/oOracNEXVrSxTw3r09xZNZ6432maIp5MUVygubUS3cG/dDGzGvkDxX+xL+19cfCv9oH4Z+H/D&#10;viZfBfxCk+It5Lpmt6h4X/sXUzqVzLLpB0mW3k/tGO6keXdMNQdLdUMgG1ggr9hKKmMVFW6WnH5T&#10;ak792mlZvbRapK2ntHzc3XmjL5wTivk03fvv1d/xx+HX7J/jP43/APBSrxneeG/Ak0OrfDX4zadq&#10;Op+PWv7ILpWlp4MtorvRURphc/6VLPCCIY2hcMWkYeWoNL4c/sI/tmX/AOwHa/B/UtO8bWfhDwzo&#10;fhuK88M61e+DpLzVri21dZNQsdHltvNtpLF7BGUx63vEshjRg0bSg/s3RV30S8oX7XhFRvbtpe2u&#10;vdtt4xjZNLzS7pOTla/fVpvquysl8+/8EzP2dbb9lz9lm18K2ejfEbw5a/2tf6hHpPjSXQjfad9o&#10;naVo4o9DJ063ttzM0cNuFVA5G1eg8NvPg34j/aH/AOCNH7RfgXwhpv8AbHijxb4m+LGl6VY+fFb/&#10;AGu4l8Ya+kcfmSssa5YgZdgo7kV96V8//wDBNP8A5N18R/8AZVfiP/6m+u0q371OMuqt8rWNMPL2&#10;M1OO6d/ne/5nyb+35/wTG1PWdE8KaH4J+Afhvxx4B0/4Z654b0jwno76To9p4M8VXr27xa75U8kE&#10;K42yA3FsZLmNtzIjeYxOd8Yv+CP3jK78ffGDWvCvhHwavjjxD8ENK8O6d44jhs7G81nxOJL1NXmE&#10;6j7VBcXlvIkcl0wBZZlBc7Dt/UOiiWrb6vm/8mU01r0/eO3pBO6ikTTXIku3L/5K4O+nV+zV/WTV&#10;nJs/HP4pf8Ep/HHjjQJpdI+AGueC/hjffFDTfEEHwv0ZvBl7e6Na2/hq5sbq/jtNQnn0MtcXssOY&#10;y0jFYvNKrIRtbY/8Eqfjo3gzwRoviD4Z6fq/i6z8I+BdG8H+MLLXbN4/gzNpV+ZdROZ7gXKu8Wxi&#10;dPWdZmUxErEqY/Y6irjNxlzL+aEvnCPItd0rb2ad9mloRKmnT9m9uVx+Tnz+jd31TVt03qfnLon/&#10;AAT08YXX/BXfX/in400L4qapbR+MYNd8H+K/D154UXSdP00aTHbNp1/JchdeS3WX7SGtLV2tZDMs&#10;nl7zI9fTXxG/5Sm/Bv8A7JV48/8ATv4Mr6Ar5/8AiN/ylN+Df/ZKvHn/AKd/BlRD3aUaS2jt32S1&#10;+5eb6ly96pKq93/m3+rPMPH3hX4mfGf/AIKg+GtX8afBvxxcfCj4T3AbwJqem6roMmnXWp3Vs0N1&#10;reoRyajHeKtvFJJBBBHbSN+8llILNGieTfsm/sYfF74L/F/4YyeIPhvfXOmfs7y/EDUYdXstS0tp&#10;PH0mt3rS2Ueno92HjkaF3M3277KolCYdlyw/SiilBcqil0Uvm5Kzb7tdOi0VuVRSJ+87vvF+nLfR&#10;eTu7+d38Tbf5vfCb4FftBWn/AASR8XfB3T/hj4k8CfEDxh4q1fTHu9R1rRJE03R9c1y6ubnU43tb&#10;6YM1tY3b5jyspmAEauAHr6F/4KJ/DnSPg9/wRp+O3hPw/Zw6foXhn4M+INK0+1iUKlvbwaJcRxoA&#10;OAAqgV9OV8//APBWL/lFl+0t/wBkq8Uf+mi6q07JpdbX/wC3VZL0V5Ndbyl0skS96XM+8n85S5pP&#10;56L0iut2+s/bU8d/E74d/s2+JNR+Dfgn/hP/AIkNGlvoulve2tpCkkjhGuZGuZoY2SFS0nl+YpkK&#10;BAy7i6/nfe/8E+/ih8PvA1s3gX4NeONVbxN8KfF3w31i28Wat4dTVxrmsXkN6/iC9aDU5bZrO5ne&#10;cypbySToIkVYGUKB+slFYyoxd+bW6a+Ti4tLyak79W2ne8Y8ukakly2+y0/mmpJvzTSt2V1tKV/g&#10;PSPgP8WPhh+258L/AOxvhLr2ueFfh78F7v4Zf8JRd6noy6Ld6hKdMlineE3wvjZg2ckcpFr5uSNk&#10;Tqdw47/ghh+wR8Wv2Pfij4g1Lxn4d8W+H9B1bwLo+m3kHi/WNI1S4staguLmSa00I6dNMLXQI1mb&#10;yredkdXdSE++a/S2iulVpc/O9X73/k0pyf4zb+7sc/so+z9ktF7v/kqil+EEn317nz/+xv8A8nFf&#10;tY/9lVsf/UI8KV8d/tV/sofG79vbxV8fLrxV8HfFfhzxHqHhfUvBXwtu7vWNBn8Nafpayx3LSXJh&#10;1Jrw3eqS20SPm12QRCKMkjzZG+xP2N/+Tiv2sf8Asqtj/wCoR4Ur6ArDl97m62kl5cys2vOzaXSz&#10;d0zaM2lbzi/Xld0n5XSb66KzR+YP7RP7LHxq+K37NH7XmsWPwT8SQeLv2kodK0HRPCqazoC32kxW&#10;OkpbG9v5jqAtBG8wkVRBPNJs8nMancF2/wBs79hzx1+1n8SNLuvCfgz4zfDm6+Jn/CJf8J8+oap4&#10;Sk8LpaaNqTXYW8jSe61E38casif2ewgkZ7cSSFVkx+kdFaRlaUZ/yuLX/bqsl6Pd+e1loZ8tqfsl&#10;slJefvOLv6rlVvTW71Pn/wDbI/5OK/ZO/wCyq33/AKhHiuuC/wCCsfhb4nfG/wAJ+G/hZ4Y+GHjH&#10;xp8LvGskg+I+oeGdU0a11QabHtYaXbpqN/aAG8bMcs6sTFCJAoLyK0fe/tkf8nFfsnf9lVvv/UI8&#10;V19AVnKKbV+jvbo/J913Wz2d02npGTjtv36rzT6Ps91urNJn5n6V+w98Vx8fU01fhjc2fg1fjhZ/&#10;G23119Q0pVtLGHQ44U0Xylu3mGoJcotuCqG18kEi4AwK5u9/Za+O/wAfhr3xU8Y/A7xjo/xol8d+&#10;F/F1zpl5rXh2bSJtC0TU/Mt/D2mTQ6o5adYZZroz3aW8ctwWy0aiNV/VSiqptwcWvsuLXWzioJP1&#10;tTgru90mnpKfNnKKkpRe0k0+l03OTWnS85O3RtNWcY2+dP8Agmp8B/E3wT+F/j7UPF2ir4Z1r4l/&#10;EPXfHB0Q3EE82kQ31wDBBO8DyQmcRRo0nlSSJvdtrsOaxP2BvFXiLwR/wRX+BuseEfC83jbxTp3w&#10;Z8Oz6RoEd9DYnV7pdFtjFAZ5mWOJXfALscKMnBIAP1NXz/8A8Enf+UWX7NP/AGSrwv8A+mi1qake&#10;amqa0Sioq26UYqK3vqkluXB2m5vW8nJ36uTcntbdt7Hxv8Kf2UvjJ4P8Q/DP4w6h8FvH2rfE3RPH&#10;mqeL/iNp19qXhqG68TXOqaJNp4fSfL1eW2jtrALbW6R3M0UhgLMN8jOC7wJ+yL8aPh58Mf2cvgn4&#10;u+DPijxX8J/hnBa+L/Es3hDWNA8vWPEYv5Ly3050vtQtJE0+yldZnaNHaeSKJANiMZf1GorSMlGa&#10;mls4NLouRWil5LRrqmlZ20IlFuLTesk031fNJyb7Xd2npazel9T5F/Zz8M/EXT/+CqPxu8Za18Jf&#10;GXh7wP438P6FouleILzUtDltZZNKfUvMkaG31CW6WOYXcRizDuwG8xYiAD3XxG/5Sm/Bv/slXjz/&#10;ANO/gyvoCvn/AOI3/KU34N/9kq8ef+nfwZU/ZS7fiVLWcp97fglFfgkeF/tR/B74q/tZftxTWfij&#10;4T+Nrf4Z+B9Ou9P+H2u6dqmhSaadX1CwktbjX9RjfUo71UtY5nhggitpH+eaU5Zo0Tyz4H/Af9pv&#10;9nnwfH468OfA1B8Rvh78EtB+D2g6LNrmjeXrN/BeM91qqMt75Z0+FAkkUU0sE8rF0Mce7ev6j0VF&#10;OHIrK/m+r0nG7a6uNSaurWTSVuWHLU5c7vLysuiSlGVrduaEXbq027uUr/n3c/DH4vfAP/gmVpHw&#10;1+Dvwf8Aipb+KvE2sXNh4r1PWNV8L/8ACSWkN68lxqviCNV1U2M13PLLKIYvtKiN3DMojiVJO+/a&#10;m+H2l/CX/ggr8XfCui+Ddc+H2j+Gvgn4h0qy8PaxcWlxf6ZDBo11EizSWs9xA8hVQxZJnzuyTuyB&#10;9jV8/wD/AAVi/wCUWX7S3/ZKvFH/AKaLqteb4tPia8vhVkklokrtpdG3ay0M+X4dfhv53cndtt6t&#10;uyTd9bJu7u3X/wCCmWr/ABgb9nn/AIR34M+Ddc8Ta14xvF0bWNS0i90uC+8L6VIrC6vbaPULq2hn&#10;ugnyQoZAqvIJGysex/lf49fsP+PtB8MeE/8AhU/wV1r/AIRm7+A2u/Bi28Katq2jrqHg+e5kt/st&#10;3fSfb2t5rZ1iYzm1lnmO1CEdiQv6YUVjKjFqSf2r39HCULenLOfmnJtNG0aklKMl9nb1Uozv63hH&#10;yaik1ufC/wAMvgf8SPhJ/wAFD/gzNH8LfGGp+Afhv8JJPhreeLotT0QWM11JLpcy3SQNfreG3UWU&#10;qOTbCTeV2xsh3j1T/gn/APATxh4U8Z/GT4p/ErR10Px78WvFksiWDXFvdSaToNgDZ6TamWBnjbMK&#10;PckKx2veOD8wavpSiuiVaUneWrtJf+Bz9o/K/Nez6JtbM540oxjyR0Xu/wDkkORL0sk2v5op9D5/&#10;/Y3/AOTiv2sf+yq2P/qEeFK+O/2q/wBlD43ft7eKvj5deKvg74r8OeI9Q8L6l4K+Ft3d6xoM/hrT&#10;9LWWO5aS5MOpNeG71SW2iR82uyCIRRkkebI32J+xv/ycV+1j/wBlVsf/AFCPClfQFY8vvc3W0kvL&#10;mVm152bS6WbumbRm0recX68ruk/K6TfXRWaPzB/aJ/ZY+NXxW/Zo/a81ix+CfiSDxd+0lDpWg6J4&#10;VTWdAW+0mKx0lLY3t/MdQFoI3mEiqIJ5pNnk5jU7gvPft1fsN/Hj9q39sHw58RvD/wANfGXhmaz0&#10;vwiujW7a74fj0F5bPV5Lq+g8YWwu5ZL1LdAslqtgLlUZ9wYOSF/V+itIy5akKqWsHFr/ALdXL9zW&#10;/wCFloZOCdH2HSzXybi//bUvS97vU+f/ANsj/k4r9k7/ALKrff8AqEeK64L/AIKx+Fvid8b/AAn4&#10;b+Fnhj4YeMfGnwu8aySD4j6h4Z1TRrXVBpse1hpdumo39oAbxsxyzqxMUIkCgvIrR97+2R/ycV+y&#10;d/2VW+/9QjxXX0BWcoptX6O9uj8n3XdbPZ3TaesZOO2/fqvNPo+z3W6s0mfmp4d/YX+Klz+0Tb6S&#10;3w3m0vwU3xzsvjXF4imv9MEVhYRaJHAujmGO6kn+3x3KLBlI2tvJUlZ+gqTwp+zX4++Inhf9oT/h&#10;Nfgb8cvDNx4m+Ldh8UPBdx4e1zwa2t281vDpcMLRefqc1ms0cllK8iXIMTQuQC7tsH6T0VVNuHwv&#10;ZJLyt7Kzvvdexp2d76X3bZDSe6/y/wCXjattZ+1ndWtrbZJHzV/wSn/Zr8Zfszfsxaha/EC4vp/G&#10;HjPxbrfjHUo76WzmvLVtQvZJ0iuHs0S1a4ERj837MohEpkEeUCk537A3irxF4I/4Ir/A3WPCPheb&#10;xt4p074M+HZ9I0CO+hsTq90ui2xigM8zLHErvgF2OFGTgkAH6mr5/wD+CTv/ACiy/Zp/7JV4X/8A&#10;TRa0VffjyL3VZRVuiSsrb7JK17+dyqfuz53rduTv1bbbv6ts+N/hT+yl8ZPB/iH4Z/GHUPgt4+1b&#10;4m6J481Txf8AEbTr7UvDUN14mudU0SbTw+k+Xq8ttHbWAW2t0juZopDAWYb5GcF3gT9kX40fDz4Y&#10;/s5fBPxd8GfFHiv4T/DOC18X+JZvCGsaB5eseIxfyXlvpzpfahaSJp9lK6zO0aO08kUSAbEYy/qN&#10;RVRkozU0tnBpdFyK0UvJaNdU0rO2hEotxab1kmm+r5pOTfa7u09LWb0vqfnR+w/+wt8Vfh3+0R8I&#10;bPxb4Pj0jQfgJfePbv8A4Spr+ylh8XnXb9pLQ2kUU8lyhEMjvcC5jhxIqhDIMmvpf4c/8pTfjJ/2&#10;SrwH/wCnfxnX0BXz/wDDn/lKb8ZP+yVeA/8A07+M6mOkIw/lVr9Xq3d/f0svIp6ylL+Zt+l+3/Bu&#10;eF/tR/B74q/tZftxTWfij4T+Nrf4Z+B9Ou9P+H2u6dqmhSaadX1CwktbjX9RjfUo71UtY5nhggit&#10;pH+eaU5Zo0Tyz4H/AAH/AGm/2efB8fjrw58DUHxG+HvwS0H4PaDos2uaN5es38F4z3Wqoy3vlnT4&#10;UCSRRTSwTysXQxx7t6/qPRUU4cisr+b6vScbtrq41Jq6tZNJW5YctTlzu8vKy6JKUZWt25oRdurT&#10;bu5Sv+aXj79mjx/4N/YQ+D/w/wDAfwD+MWrax4d+J2k+N/Ecms6z4Ti1O/ltNYg1PUL6dl1gwGa8&#10;kedoo4pGClSj+SgQt9S/8FS72TUf+CTv7RlxNaXGnzXHwl8TSPazlGltmOj3JMbmNmQsp4OxmXI4&#10;JGDX0RXz/wD8FYv+UWX7S3/ZKvFH/pouq253yuHRy5u1m4xjZJaJWjGytpbSyM+XVS7K3e/vSldv&#10;du8nd7vrd6lf/gplq/xgb9nn/hHfgz4N1zxNrXjG8XRtY1LSL3S4L7wvpUisLq9to9QuraGe6CfJ&#10;ChkCq8gkbKx7H+KfG/8AwTV+IU2jeLfAPgX4O6x4f+Hnxa8NeAtAsH1nV9Haf4eQeH9QkNzHqPl3&#10;0zTO9uFmheyFyGmlPmbDuNfq9RUU/clzL+aMvXlTsvRNt97t62diqnvx5X2a++Sk36+6l2slpfU+&#10;KfgR4f8Aih47/wCCiXi/4pfFL4JePtJfQ7C/8K/DyeLVvD1xo2maMHWaS4fy9TN01/qMsMWc2yxw&#10;JHDGWA82Rr3/AATV8F/EjU/jZ8S/id8aPhJ4y8C/E74hJBFPdXup6HfaHpOlWcki2Gj2LWWoXFw5&#10;RZpZ5ZpoIhLLLIflCxoPsiiin7iil9mPKvm22/8AFJttv1SspSTKnvuV/tSTfyskvRJKyd9k73UW&#10;iiiigD5f/wCCjXw0074wfE/9l3w7q1x4gs9P1H4q3Xmy6Jrt9od+mzwZ4pkHl3llNDcxZZAD5ci7&#10;lLK2VZlPQf8ADtP4df8AQx/tAf8Ah9vG/wD8tqP2yP8Ak4r9k7/sqt9/6hHiutz9o/8Aag1z4DfE&#10;34c6PbeBZtZ0Lxt4hs9AvNem1eG0g06S584IIoQsk08qmIMyssMexwRKzAx0X96MOsmor1bsl5Xb&#10;troD0jKb2im36JXf3LXQw/8Ah2n8Ov8AoY/2gP8Aw+3jf/5bV4h/wUG/4J8eA/CfwG0C6tdf+OEs&#10;kvxK8A2TLefGfxjexhJ/GOjQOQk2puiyBJGKSACSKQJJGySIjr9F/tH/ALUGufAb4m/DnR7bwLNr&#10;OheNvENnoF5r02rw2kGnSXPnBBFCFkmnlUxBmVlhj2OCJWYGOsP/AIKWf8m6+HP+yq/Dj/1N9Coi&#10;+aLnHZNx+aSbX3ST7O+gS92XI97J/JtpfimvlqeUftdfs8+AP2SPh4PFEnh39rrx9pMBJv38M/Hv&#10;xCr6Wu5FV5Vv/ElqWDs4AEXmEYO4KME8p4m8FeBdCuIdJsfht+3B4i8aW+lDW9c8K6V8eNZl1Hwx&#10;aPLLHA91K3ipbN3nMExjhtrieVljJKLX15+1v8IdS+Pf7Ovibwjo89jbalrUMccEl47JAhWaOQ7i&#10;qsw4U9FPOK88+JXwf+LXw0/aV8VfED4T6d8O/E0fxC0TT9M1bT/Feu3mi/2Rc2DXIhu4ZLeyu/tK&#10;SR3RV4GEG026kSnzCEj3lov60dlutG7Xv98d1S1d+3+er9UtrfdJ+6/ANVs/gvrunaRP8NdM/bD+&#10;M0mpeHbfxXPb+E/jZ4qgm0rTrjeLeS5Gp+IbMLLK0UyrbIXuMwyZiXHO38QPB3wC8E/ALwt8S7PW&#10;v2ovE3hPxhYXOpafPpfxo8bLKIINMutScyx3GsxNExhtJU2PhhKVRgvzFer+GP7HHxa/Ys1eO6+F&#10;P/Cu/Hv9veEtK0HXR4q1e88Oi1v9PNzt1C3+z2l750c32t91qxi8vyExM/mHZ9E/sz/Bj/hnf4A+&#10;EvBJ1D+15fDemxWc995HkC9mAzLKI9zeWHcswTc20EDJxmtdNfXT735K6tZ3aW/W7UM4t3jzdv0W&#10;/Z3vp+lpS+Vv+FX/AANjv9S0+bVv2nrfWtL8ZW/gmbS5fjh4xW6NzPGlxFcqP7b2m1No5uvM3ZEU&#10;cmV8xGjHcRfslfAKe1huE+K3xUeC4ttPvIpF/aM8YFZYNQmMFhKp/tnBS5mUxwsOJXBVCxGK6HW/&#10;2R9X+IH7c998UNYs9B0zSND8OtpGhR2erz3U2t3ciSIl/e27W8cdtJaxXF9bxCOS4Mkd/IzGMoiV&#10;83eAv2Bv2krZvC+j614e+CFnomm6P8PPDt9f2Xj/AFS6ukt/C+tPqUlzHbvokSPJcrIUELTIIyoJ&#10;lcHgw8VLljN2bcNfJ3jJvpdcqna+01F6xZclbmd9vxbcXp1soya9YPX3kj0Hwf4L/ZF+IU3iCPQP&#10;2jPE2uSeE7KbU9cXT/2pfE902jWsJxLcXITXD5MSEgM77VUnkiuE+OPjX9lP4P8AgDwx4i0r4nfF&#10;74iWfjK7mtNGbw5+1BrcdrftC6JNsvr7xLa2O5HkRfK+0eaxYhEfa+33T4rfsY+LvFOl/GO50u68&#10;L3GpeLPiHoPj3w9Y6jPMthef2VaaKos79liZollm0uQb40m8sPFJtdlMVeR+MP8Agnt8ZvE3xr8a&#10;fFtdF+CB8bfFHQtU8J6voV3rF9caX4ds7q1021jvIbz+z1l1Cfbp+ZYHt7RZUljiEqCDzJc1e0X1&#10;tdrbXlUkr625pt03vy2c3o1a+WCe+mnna7s9Fq+VXl/e0glfU9A+KX7O37OPwHv9AsvH3xi+JXgP&#10;UvFDeVpNl4i/aU8WabcalICitHAsutjznVpEUiPdy6juM95/w7T+HX/Qx/tAf+H28b//AC2rxv8A&#10;aa/4Jl+IvF/xHtdT0TT4fiDod54D0zwNqmm6l8X/ABN8PSYbFrv95IdHhnjv0nS8cNFcRr5RRirO&#10;JmVfrD4KfAfQ/gLo99Z6FceK5odSuPtUqa34r1TxB5DbQNkDX9xMYIgBxFFsjHZRW0ox1s7q7t0u&#10;k9NHqtNb6726GPve76K/k7JvVaaNtdNrrR2Xmf8Aw7T+HX/Qx/tAf+H28b//AC2rxD9q/wD4J8eA&#10;9C+PP7MtrBr/AMcJI9a+JV5ZXDXHxn8Y3MkaDwd4lnBheTU2e3k3woDJCUkMZkjLGOWRG+76+f8A&#10;9sj/AJOK/ZO/7Krff+oR4rrMoP8Ah2n8Ov8AoY/2gP8Aw+3jf/5bUf8ADtP4df8AQx/tAf8Ah9vG&#10;/wD8tq3P22f2oNc/ZO+Fa+KNJ8CzeMrWC5gTUJX1eHTbXTYXuIICzsVkmeQ+dmNI4WVjGweSEEMe&#10;P/af/bn8V/CHx34y0rwN8NLPx/afC3w1D4r8Zz3XiX+x5ra1mNw0dvp8QtZxd3hhtLiQxyvbRgeS&#10;POzIdkSqRirydlrvolZXu30Vur06XuVGLk+WO+nzu7JLu79Fr12NT/h2n8Ov+hj/AGgP/D7eN/8A&#10;5bUf8O0/h1/0Mf7QH/h9vG//AMtqq/FH9tLxZ8OvEHhHXY/h3pN98IfFWraJosXiI+KdmtPLqrwx&#10;W88GmLavHJbLNcwo7PeRSjbMwhZERpcr4j/tn/FL4L/tG+C/CPir4b/DOPw9411DURBqOlfEO+vN&#10;UsdKsbaS5n1Oexk0WKNY0QQI6i6IWW6hQM+7dVz9xXnpZtO+lmkm0+1k03fpr0ZMXzK8NbpSVtbp&#10;3tbvez0Wt9LXaN//AIdp/Dr/AKGP9oD/AMPt43/+W1eIePv+CfHgO1/4KSfCfR11/wCOBs774a+N&#10;L2WR/jP4xe6V4dU8JogjuDqZmjjIncvGjrHIViZ1ZoYinqn7Nn7evir4v/ETwJY+LPhla+C/Dvxe&#10;0C58SeCNSg8S/wBpXVxbwiGXydRtjbQrZ3T29xFKscMt0nyyqZAUBfb+I3/KU34N/wDZKvHn/p38&#10;GVUouOktHrp1Vm001undbPXrs0TGSfwu/mtU7q+j2a13V0H/AA7T+HX/AEMf7QH/AIfbxv8A/Laj&#10;/h2n8Ov+hj/aA/8AD7eN/wD5bV7d4w1W+0Lwlql9pelza5qVnaSz2mmxTxwPfyqhKQrJIQiF2AXc&#10;5CjOScV5P+y5+0z4o+LnxF+IHgnxz4P0Hwj4w+Hr6e90mgeJJPEOl3EF7A0sOLmS0tJEnXy33wvA&#10;CqtC4Z1lGJWra/r/AIJUtEm+v9fL57mT/wAO0/h1/wBDH+0B/wCH28b/APy2o/4dp/Dr/oY/2gP/&#10;AA+3jf8A+W1cz8Kf+Ci+rfEf4jeHZrjwFpum/C3xv4v1XwL4e8RL4jefV5NTsDeI/wBs037IsdtB&#10;LJp12iOt3LJnyA8UZkYR1dK/4KVas3i3R9a1T4e2WnfBXxN4q1HwfpXi9fEnm6mbqz+1Ibm4002q&#10;pFZyy2NykciXcspzCWhTzCElyikpN2T/AOBo+0nzK0X7zutCnFqTj1V/wvdrulyy1V1o9TsP+Haf&#10;w6/6GP8AaA/8Pt43/wDltR/w7T+HX/Qx/tAf+H28b/8Ay2rE/Zs/b18VfF/4ieBLHxZ8MrXwX4d+&#10;L2gXPiTwRqUHiX+0rq4t4RDL5Oo2xtoVs7p7e4ilWOGW6T5ZVMgKAv8ATdaSi46S0eunVWbTTW6d&#10;1s9euzRnGSfwu/mtU7q+j2a13V0fCH/BMr/gnx4D8af8E2/2fNYvNf8AjhDeat8NfDl7PHYfGfxj&#10;YWqPJpds7CK3g1NIYYwSQscSLGgwqqqgAe3/APDtP4df9DH+0B/4fbxv/wDLaj/gk7/yiy/Zp/7J&#10;V4X/APTRa19AVJR8/wD/AA7T+HX/AEMf7QH/AIfbxv8A/Laj/h2n8Ov+hj/aA/8AD7eN/wD5bV9A&#10;UUAfP/8Aw7T+HX/Qx/tAf+H28b//AC2o/wCHafw6/wChj/aA/wDD7eN//ltVXX/+ChOn6T+2+nwl&#10;g8PNdaHY6LqF/rPi06iq2+m31nDb3MmnrAEZpJFtrqCWRyyBBNEoDkuEzv2bP29fFXxf+IngSx8W&#10;fDK18F+Hfi9oFz4k8EalB4l/tK6uLeEQy+TqNsbaFbO6e3uIpVjhluk+WVTICgLqm1P4fX/0q1+1&#10;+WXLf4raXugl7u/p+V7d7cy5rfC3aVnc2/8Ah2n8Ov8AoY/2gP8Aw+3jf/5bUf8ADtP4df8AQx/t&#10;Af8Ah9vG/wD8tq+gKKYHz/8A8O0/h1/0Mf7QH/h9vG//AMtq8Q/av/4J8eA9C+PP7MtrBr/xwkj1&#10;r4lXllcNcfGfxjcyRoPB3iWcGF5NTZ7eTfCgMkJSQxmSMsY5ZEb7vr5//bI/5OK/ZO/7Krff+oR4&#10;roAP+Hafw6/6GP8AaA/8Pt43/wDltR/w7T+HX/Qx/tAf+H28b/8Ay2rH/b+/4KDf8MUeMfh7ooh+&#10;Fdt/wng1Fv7V+IPxB/4QzR7L7GsDeX9p+xXfmSyef8qbF/1bHJr6G0LWpZ/CFnqOqf2bZzPZpc3n&#10;2W8NzZwMUDP5c7JGZIwc4kKJuUAlVzgTGScXNbJ2fqNpqSj1eq++x4j/AMO0/h1/0Mf7QH/h9vG/&#10;/wAtqP8Ah2n8Ov8AoY/2gP8Aw+3jf/5bV5z4a/4LCeHbr4KfGL4ia94Xfw34T+G+rafp+iXV3rdv&#10;H/wlNvqCW50+8Z5RHDZQ3DXMTBppSscLrLI0eHRO2+D37WHxK/aI+Ay+LPh/of7OPjm//tiSxk/s&#10;D4y3WpaElukSszf2jBobk3IkYK1v9nCqhD+aSdlNO6cuiSb8r2389Vdbq+qQu3m2l523t3XZ7Ppc&#10;0P8Ah2n8Ov8AoY/2gP8Aw+3jf/5bV4h/wT5/4J8eA/FnwG1+6utf+OEUkXxK8fWSrZ/GfxjZRlIP&#10;GOswISkOpojSFI1LyEGSWQvJIzyO7t9H/sLftLa1+1z+zxZeOtZ8M6T4X/tLUL63sYtL1uXWLLUb&#10;SC5kgivoLiS1tXaG4EZljLQqTG6N/Fgc/wD8E0/+TdfEf/ZVfiP/AOpvrtXKLi7P+v6/DqF/1X3a&#10;f133Qf8ADtP4df8AQx/tAf8Ah9vG/wD8tqP+Hafw6/6GP9oD/wAPt43/APltXT/ta/Gf4gfBHwRL&#10;rXgfwL4X8X2+l6fe6rrFx4h8Yf8ACN2Vhb20avtWVbS6Z5pAWKho0iVYnLzJ8gfP+Jf7ZNv4R/ZR&#10;8MfErR/DepatqHjxdHt/Dfh+8lGn3F1e6q8Mdrb3EhDi3VWnUzOFkMaRyMqSEBGmLve3eK87ybUV&#10;bf3mml3sEtGr9VJ+Vo25m3srXTd7WWuxkf8ADtP4df8AQx/tAf8Ah9vG/wD8tqP+Hafw6/6GP9oD&#10;/wAPt43/APltVHwL+1r8U/iBp3jLw5Z/CXwzH8WPA2u22lalpMvjll8Oi2uLRbyG/XU/sH2loWjP&#10;l7Rp5kE4KlRGGnGWP26fiH4w/ZUs/iR4P+FXhi8uNNTXP+EqtfEHjv8AsfTtFl0i4ltbmKC8Wxna&#10;58yaCYxSNBDEYoy8jwkqjTKUYwc5PRWd/Jq/5b9no7PQqEJTkoR3bsvXVW+dnbutVdanRf8ADtP4&#10;df8AQx/tAf8Ah9vG/wD8tq8Q8ff8E+PAdr/wUk+E+jrr/wAcDZ33w18aXssj/Gfxi90rw6p4TRBH&#10;cHUzNHGRO5eNHWOQrEzqzQxFPs34RfEi1+Mfwo8M+LrG1v7Gy8U6Ta6vb219F5V1bx3EKyqkqZO1&#10;1DgMMnBB5NeQ/Eb/AJSm/Bv/ALJV48/9O/gytalOUJOE1Zp2fqjKnUjUgpw2auvRh/w7T+HX/Qx/&#10;tAf+H28b/wDy2o/4dp/Dr/oY/wBoD/w+3jf/AOW1e2eNbvWrDwjqU3h3T9L1XXord2sLPUr99Ps7&#10;mYD5EluI4Z3iQnALrDIQOQjdK+Z/Cv8AwUA8daHrvxwtPiB8MPDVnF8D/C8PiHUZfBPi+68TNeXE&#10;kE9yNMVbjS7Erci3hjlIG4BbqAkjfxlKSV2+ibfot/69Fu0bRpyk0o7tpL1bSX4tfnsmdZ/w7T+H&#10;X/Qx/tAf+H28b/8Ay2rxD/gpr/wT48B+C/8Agm3+0HrFnr/xwmvNJ+GviO9gjv8A4z+Mb+1d49Lu&#10;XUS28+pvDNGSAGjlRo3GVZWUkH2n9i/9tTXP2mPGniHQNe8MeDdNuNH0XSfEFtqng3xi3izQ7y21&#10;FJnhjN21naFLkRxLL5YjdTDcQSK7BxU3/BWL/lFl+0t/2SrxR/6aLqtJwlB2kZRmpK8fL8Vdfgw/&#10;4dp/Dr/oY/2gP/D7eN//AJbUf8O0/h1/0Mf7QH/h9vG//wAtq901/UptG0K9vLfT7zVri1geaKxt&#10;WiWe8ZVJEUZldIw7EbQXdFyRllGSPmvS/wDgofrD/s8eJ/FGpfDpbLxlpXjw/DzS/C8OvrcLqWpS&#10;XcNrbCS78hVhQtOrTMscoiSOUp5+1Q+cZJz9mt7Xt3vKMVbu+aUVZa6oqWkeZ7Xtfps5a9laLd3Z&#10;WT1Og/4dp/Dr/oY/2gP/AA+3jf8A+W1H/DtP4df9DH+0B/4fbxv/APLauB8Q/wDBS7xX4Mtrrwzr&#10;nw38LaN8VrfxxYeCBp9343ePwq0l9YtfWl0dYNh5yxTRoYEVrESPdlIVQhhLXt37HX7Rdx+1P8Cb&#10;HxfdaFD4fupr6+06a3tdQ/tKxne0u5bY3Fnd+XF9ptJTF5kU3lx70dTtXpVxXMnJbL9Un+Ulfs3Z&#10;2d0Evdtfr/nJfnGVu9rrSx8wfsof8E+PAeu/Hn9pq1n1/wCOEcei/Eqzsrdrf4z+MbaSRD4O8NTk&#10;zPHqavcSb5nAkmLyCMRxhhHFGi+3/wDDtP4df9DH+0B/4fbxv/8ALaj9jf8A5OK/ax/7KrY/+oR4&#10;Urc8YftQa54R/bC8GfDSbwLNH4f8YW2oPB4muNXhXzJrW3juCsNpGsjtHhyjPM8DB1+WORTvqb62&#10;Dpcw/wDh2n8Ov+hj/aA/8Pt43/8AltR/w7T+HX/Qx/tAf+H28b//AC2rc8EftQa54k/bF174W6p4&#10;Fm8Pafp3h7+39O1e51eGefVYxeNasfs0KssUTEB42aYyMCQ8URGDh/AL9u+H9oL9rnx98ONL8MyQ&#10;+HvBunRXlj4oOopJH4gkF3PZ3SwwKmVjgubeWHzGky7xS4QKqu6pyU+Tl+2pNeajfm9Lcr0eugT9&#10;zm5vsuKfrK3L635lt38meIftX/8ABPjwHoXx5/ZltYNf+OEketfEq8srhrj4z+MbmSNB4O8Szgwv&#10;JqbPbyb4UBkhKSGMyRljHLIje3/8O0/h1/0Mf7QH/h9vG/8A8tqP2yP+Tiv2Tv8Asqt9/wCoR4rr&#10;vP2qPjNrnwA+B2veLPD/AIPm8bahotnPeGwGpw6bBHHFDJK0s88m5kiAj2kxRTSZdcRMNxWa1aNK&#10;DqT0S1ZdOnKclCO7OD/4dp/Dr/oY/wBoD/w+3jf/AOW1H/DtP4df9DH+0B/4fbxv/wDLauw1L4w+&#10;NfFPwB8J+KPAPgjR/EXiDxZaWd6um6v4jOk6dpsc9v57vPdpbXEu1R+7XyrWRmd0yqIXkT5u+JH/&#10;AAWJk8DfDz4W6nP4f+FnhPUvH134g0zUX+IHxM/4RjQ9HvdGuhaXMMWoDT7j7V5kwk8lvJiLom4q&#10;pJUbVYunJwno0+X5/r6rQypyVSMZw1Uldelm/k7Juz1t0PYf+Hafw6/6GP8AaA/8Pt43/wDltXiH&#10;/BMr/gnx4D8af8E2/wBnzWLzX/jhDeat8NfDl7PHYfGfxjYWqPJpds7CK3g1NIYYwSQscSLGgwqq&#10;qgAfcPhfULrVfDWnXV9HYw3tzbRy3EdldG7to5GUFhFMUjMkYJIVyiFhg7VzgeG/8Enf+UWX7NP/&#10;AGSrwv8A+mi1olFxfKwjJSSkuof8O0/h1/0Mf7QH/h9vG/8A8tqP+Hafw6/6GP8AaA/8Pt43/wDl&#10;tW54K/ah1zxH+2Jr/wALtT8BzeH7DTfD39v6dq9xrEM9xqqC8a1Y/ZolZYomIDxs05kYEh4oiMHh&#10;br/goFr3wd8ceIbH4zeANL8A6Rp3gnVPiDY3mleJjr0/9m6dJCt1FfRfZYEtrtVuYCEgluonYyqs&#10;x2BnzjJSiprZqTXpHm5vmuSV1vpsacknJwW6cU15y5eX1vzR1Wmpvf8ADtP4df8AQx/tAf8Ah9vG&#10;/wD8tq8Q8ff8E+PAdr/wUk+E+jrr/wAcDZ33w18aXssj/Gfxi90rw6p4TRBHcHUzNHGRO5eNHWOQ&#10;rEzqzQxFPb/2Dv22j+2to+varbz/AAdm03TTbmCPwV8S4fGN7aecJG8rUlgtY4LOcKq/JFPcozeY&#10;FkKoHc+I3/KU34N/9kq8ef8Ap38GVpKLi7SM4zjJXiH/AA7T+HX/AEMf7QH/AIfbxv8A/Laj/h2n&#10;8Ov+hj/aA/8AD7eN/wD5bVufts/tQa5+yd8K18UaT4Fm8ZWsFzAmoSvq8Om2umwvcQQFnYrJM8h8&#10;7MaRwsrGNg8kIIY5P7aH7Vvjb9lHSJvFFj8O9F8SfD3QILW58QapdeK/7N1ECa6EBh06yFrMLy4R&#10;SG8uaa1EjSxRxu7MwSE03bzt/Xl57dCnor+V/wBPv8t+uxD/AMO0/h1/0Mf7QH/h9vG//wAtq8Q/&#10;4Ka/8E+PAfgv/gm3+0HrFnr/AMcJrzSfhr4jvYI7/wCM/jG/tXePS7l1EtvPqbwzRkgBo5UaNxlW&#10;VlJB9J+Kf/BRHX/AvjzxVeaX8N7XWvhX8PPE2neEvFPiWTxJ9k1S2vLr7LvktNONq0dxbW3262Er&#10;yXUDgifZG/ljzOm/4Kxf8osv2lv+yVeKP/TRdU46xU1s9vRpNO29mmmns+mzB6S5e3+bTXqmmmt1&#10;1SD/AIdp/Dr/AKGP9oD/AMPt43/+W1H/AA7T+HX/AEMf7QH/AIfbxv8A/LavoCvn/wDaA/bvh+DP&#10;7VPw1+Fum+GZPE114z1GKz1zUU1FLeHwrHcRXL2bSJsdppbhrO5CRjYAkEjM4wiuX9+MOsmorzb0&#10;SB6RlN7RTb8ktw/4dp/Dr/oY/wBoD/w+3jf/AOW1H/DtP4df9DH+0B/4fbxv/wDLapR+1d428Mft&#10;Y+G/APi34daNovhvx5cara+GdWs/Ff8AaGrTNYR+aZrzTxaoltbyxqzJJHdTlS9ukiRvLtT3ujop&#10;d/6+Xow6uPb+vn6rQ+EP2UP+CfHgPXfjz+01az6/8cI49F+JVnZW7W/xn8Y20kiHwd4anJmePU1e&#10;4k3zOBJMXkEYjjDCOKNF9v8A+Hafw6/6GP8AaA/8Pt43/wDltR+xv/ycV+1j/wBlVsf/AFCPCley&#10;fEv4jaN8IPh7rfirxFfQ6boPh2yl1C/upThYIYkLu3vwDgDknAHNTKSinKWyKjFydkeN/wDDtP4d&#10;f9DH+0B/4fbxv/8ALaj/AIdp/Dr/AKGP9oD/AMPt43/+W1Yfwi/4KMy+Nv2PPEPxR8SfD/UvCeta&#10;Pr974atfCB1SK71HUNQju/slpZiTaka3NxM0SbAWSN3I8x1UufU/2Pfj9P8AtTfsxeCfiHdaGnhu&#10;68W6ZHfzaWl79uWwdshoxP5cfmAEH5ti59BVdL+UX8pK6/DXurq9rojmV7ebX/gLs/xuk9nZ2vZ2&#10;+Wf2r/8Agnx4D0L48/sy2sGv/HCSPWviVeWVw1x8Z/GNzJGg8HeJZwYXk1Nnt5N8KAyQlJDGZIyx&#10;jlkRvb/+Hafw6/6GP9oD/wAPt43/APltR+2R/wAnFfsnf9lVvv8A1CPFdfQFAz5//wCHafw6/wCh&#10;j/aA/wDD7eN//ltR/wAO0/h1/wBDH+0B/wCH28b/APy2pJf28Ib39vix+Cml+GJNS09tLvZ9S8UD&#10;UUWCy1K2jtp201IAjNJItvdwSSOXQIJ4gA5LhOb/AOCcf/BRS6/b8ttSvltfg7p9jY2qzy6d4b+J&#10;Z8SeIdJkaVkSLUrD+z7cWTERyHmaQ7lKgHlgqclN2j2b+Sdr/hp30a0aCXupt9Gl830/z7O6dmmj&#10;pf8Ah2n8Ov8AoY/2gP8Aw+3jf/5bV4h/wTK/4J8eA/Gn/BNv9nzWLzX/AI4Q3mrfDXw5ezx2Hxn8&#10;Y2FqjyaXbOwit4NTSGGMEkLHEixoMKqqoAH3fXz/AP8ABJ3/AJRZfs0/9kq8L/8ApotaYB/w7T+H&#10;X/Qx/tAf+H28b/8Ay2o/4dp/Dr/oY/2gP/D7eN//AJbVrft6/tjQ/sS/ADUPFkPh+Txj4hKyro3h&#10;2G+Syk1aSKCS5mzMysI44raCeeR9jlUhbCuxVW8v/aG/4KtaJ8IfH3g/wbYXHwh03xh4k8OWfie4&#10;g+IfxKh8HWMFtds0cENvKbW5mvLl5I5fkjtwirHl5EMkSSFP35OMN00vnJNpfNRf3egSXKuaW1m/&#10;kmk398kvn6ndf8O0/h1/0Mf7QH/h9vG//wAtq8Q8A/8ABPjwHdf8FJPixo7a/wDHAWdj8NfBd7FI&#10;nxn8YpdM82qeLEcSXA1MTSRgQIUjd2jjLSsiq00pf7tjLGNdwVWxyAcgH614D8Of+Upvxk/7JV4D&#10;/wDTv4zoBa6h/wAO0/h1/wBDH+0B/wCH28b/APy2o/4dp/Dr/oY/2gP/AA+3jf8A+W1e+XV3FY2s&#10;k88kcMMKl5JHYKqKBkkk8AAc5NfHvhr/AILCeHbr4KfGL4ia94Xfw34T+G+rafp+iXV3rdvH/wAJ&#10;Tb6gludPvGeURw2UNw1zEwaaUrHC6yyNHh0SXNLR/wBapL5tvRbvotGVGLbSXV2X9du72V0m9Vf0&#10;b/h2n8Ov+hj/AGgP/D7eN/8A5bV4h/wU1/4J8eA/Bf8AwTb/AGg9Ys9f+OE15pPw18R3sEd/8Z/G&#10;N/au8el3LqJbefU3hmjJADRyo0bjKsrKSD9J/sYftJ3H7VHwnuPE0138Jb+JdQks4Z/h348PjPSn&#10;CJGSHvPsdoFmDOQ0QjbaNh3ndheb/wCCsX/KLL9pb/slXij/ANNF1WkouLs/6vqZxkpK6D/h2n8O&#10;v+hj/aA/8Pt43/8AltR/w7T+HX/Qx/tAf+H28b//AC2r6Ar5/wD2gP274fgz+1T8NfhbpvhmTxNd&#10;eM9Ris9c1FNRS3h8Kx3EVy9m0ibHaaW4azuQkY2AJBIzOMIrzf34w6yaivNvRIp6RlN7RTb8ktw/&#10;4dp/Dr/oY/2gP/D7eN//AJbV2HwU/ZD8KfAHxVcaxoWrfFC/vLm0ayePxJ8SvEfiW1CM6OStvqN9&#10;cQpJmNQJFQSAFlDBXYHyr4Nf8FM9G/aD/a+1T4b+E774PzafoOq6hot7Fe/EiGLxlNcWPmJcSW+g&#10;R2srtbrNGUEk1zAzIjyiMx+W0v1LQtYqfSSuvQJaTlB7xdn5PsFFFFAHz/8Atkf8nFfsnf8AZVb7&#10;/wBQjxXVH9vD4X/GL4seIfh0vw48M/DTVtM8HeJrHxXdT+JPGN7o0801t5y/ZUig0u8XYyyA+aZA&#10;QQR5Z61m/wDBRr4s+Ffgd8T/ANl3xT428TeH/B/hnS/irdfbNX1vUYdPsLTzPBnimKPzJ5mWNN0j&#10;og3EZZ1A5IFdB/w9i/ZZ/wCjlv2f/wDw4ekf/JFS43lGX8rUl6xaa+5pP5a6XQ/syi9pJp+jVn96&#10;bXz01Mv9uD4ZfGr4u6l8M/8AhAvCvwv1C18H+IrDxZfya/42vtLke5tvNBtIlh0m6DRsJAROzK3G&#10;PK71f/4KOPcSfszeFWuo4Ybpvij8NzNHFIZI0f8A4TbQtwViqlgDkAlVJHOB0qX/AIexfss/9HLf&#10;s/8A/hw9I/8AkivEP+Cg3/BTb9m3xp8BtAs9H/aD+B+rXkPxK8A38kFn460ueRLe28Y6NcXExVZy&#10;RHFBFLK7nhI43ZiFUkVG0YuK6ycvm0l+UYr5d221LWSk90lH5Jt/m2/n2St9V/tUfHW4/Z0+Cuoe&#10;JNP0P/hKNca5tNL0XRftn2P+19RvLmK1tbczbH8pWmmTdJsbYgZipCmvF/jv/wAFDJNH/Z68JePP&#10;BuqfD/Q7fW/Clz421ZPHB1GAaLo8McAubkfY4JfOuLWa5hRrI+W87MUSWMqTXI/tSftXfsj/ALWd&#10;54LtfEH7WXwg07w74T1WTW5bPQ/ixbaLe392LeSC3YX9lqENxCsXnSOVRvnbZkgKQ3gOseAv2Q9X&#10;8Or4fk/bW+Dc/hfSLDxXZaFp994907UJbT+2pobmJru6uNQee9+x3KTTJ5jqZHaBmbdArNMXK7Ul&#10;1bXayjou/NKb16cq+KD1ekeRyjfbZ/N6vrpFLTreTvGaSS++viB+3T8NPhd8UPD/AIN1nV9aXXvE&#10;kWnTWos/DGqX1nCuoXD2tk1zdQW729mJ543jT7TJHuZGx0NdTZ/tEeDr/wCH/wDwlMOsbtB/to+H&#10;vtX2Scf6cNR/sww7Nm//AI/P3W7Gz+Lds+avyy+Kfx/0nX7Hx/4u0f8AbC/Y3OrtrGmXuh+GL3Ub&#10;C4vL218OXrTaPai/HiOO3iS6aMzyFoAyNeyA42qF6T4X+Ff2VvAvxa17xZL+19+ybZ3Gra7LrYfw&#10;/eaTpGoan53iK11xk1i6/tWT+05Ifsot7eQpCIUmlbY5YKNoqDau7Jylr2jaLjp3bck7PSyduhgu&#10;ZJc2+ia311U7Ptezj3T0b3P0A8bftj+HrXwHfXng6G68b+JmsNeudF0G2guLebXJ9Hm+z3lujtCQ&#10;jLcFYwSp3lsoHHNdt8IfHOqfEPwjPqGseHrrwxew6rqOn/Yp3Z2eK2vZreK4BZEJSeOJJl+XG2Vc&#10;Mwwx+Df2fPEv7Ev7O3x+sfiTo/7Rv7LMHixpvE8ut6pZ69oNnqPiEaxqSXsS3Nyt0ZJPsqp5S7y+&#10;4HI8v7tfTX/D2L9ln/o5b9n/AP8ADh6R/wDJFQvhV9+vk7vbvpYuW7S2u7ea6X/r/JfQFFfP/wDw&#10;9i/ZZ/6OW/Z//wDDh6R/8kUf8PYv2Wf+jlv2f/8Aw4ekf/JFID6Aor5//wCHsX7LP/Ry37P/AP4c&#10;PSP/AJIo/wCHsX7LP/Ry37P/AP4cPSP/AJIoA+gK+f8A9sj/AJOK/ZO/7Krff+oR4ro/4exfss/9&#10;HLfs/wD/AIcPSP8A5IrxD9q//gpt+zb4j+PP7Mt5p/7QfwPvrPQfiVeX+pz2/jrS5Y9Ot28HeJbd&#10;ZpmWciOMzzwRB2wDJNGudzqCAe4/8FHPhN8Tvj7+zzeeCfhro3gTUbjXpYTfXXibxLd6OlisFzBc&#10;IYlt9PuzMXMTKQ3lbcggv0HnPxm/Zi+O3izxN461XwvZ/CnTJvjh4Js/DHi6PUPEV/Ovg+7gF3D9&#10;tsCunr/aaeRet+5mFjl7dPnAkbZ6J/w9i/ZZ/wCjlv2f/wDw4ekf/JFH/D2L9ln/AKOW/Z//APDh&#10;6R/8kVnKlGSamrp7p7NWaaflr632ZUZuLUoaNbPs000/XS3Zq6adzg9T/Z0+N2l/tQeEp4PDfwt8&#10;WfB/4aWdhZeDbLUPHOoaVf6dMluLe51S6tU0i4iu7tY2eOBDcJHGpY8SSb4/TrX9mDVPGv7TXxH8&#10;beMrrT59L1jw3D4L8K2llPK8um6Y6tNfzS7lVUuLm4dFITeBHY253ZLKub/w9i/ZZ/6OW/Z//wDD&#10;h6R/8kUf8PYv2Wf+jlv2f/8Aw4ekf/JFXUSqJqprfmu+rclaT06tNx/wu2yVopxVOyp6Jctl25Wn&#10;Hfs0n6q+7d+L/ZU/ZJ+LHhfxx8KP+FlzfD+PQ/gP4YuvDfh+48O6jd3d54oklit7VL67imtoUsdt&#10;rbc28cl0GkuGPmqIh5nafEb/AJSm/Bv/ALJV48/9O/gyj/h7F+yz/wBHLfs//wDhw9I/+SK8Q8ff&#10;8FNv2bbz/gpJ8J9dh/aD+B8uiab8NfGlhd6gnjrS2tbW4n1Twm8EMkon2LJIltcMiEgsIJSAQjY0&#10;qVJTfNLVu7b6tt3bf3+i2VkkhQpxguWCstLLoklZJfcfaPxRs9d1H4b67B4YXQX8RTWMyaamtxSS&#10;abJOUOxbhYyH8pmwG25IBJAPQ+B/sF/skeIv2d/H3jbWrzwn8NfhP4Z8QWmn2mm/D74e6nPfeH7G&#10;e3a5a41P57KxjjubkTxROsNquVs4meSUkCPa/wCHsX7LP/Ry37P/AP4cPSP/AJIo/wCHsX7LP/Ry&#10;37P/AP4cPSP/AJIqIvlba6q39f8ABuuq11Kl70eV+v5P5bdLN7O60POz/wAE8JPiR+3p4b+K2ufC&#10;n4D/AA/i8D65fa/Fr3hhRqPirxtcyW01pbm/uH020a1jSOd5njWa6MkqwjeFiJkztD/4J/fEjVv7&#10;B+GXiKbwKnwV8H+M9V8W2GrWOqXcniLVYrp76a30+Wza1WC38mW/bdcrdTGVbVB5KGVjH6r/AMPY&#10;v2Wf+jlv2f8A/wAOHpH/AMkUf8PYv2Wf+jlv2f8A/wAOHpH/AMkVm6cXTVKSvFdPO6afqmla1tFb&#10;bQpzbk5rd6X621TV+z5nvd3d73Stxf7Kn7JPxY8L+OPhR/wsub4fx6H8B/DF14b8P3Hh3Ubu7vPF&#10;EksVvapfXcU1tCljttbbm3jkug0lwx81REPM+tK+f/8Ah7F+yz/0ct+z/wD+HD0j/wCSKP8Ah7F+&#10;yz/0ct+z/wD+HD0j/wCSK3qVJTfNLVu7b6tt3bf3+i2VkkjOFOMFywVlpZdEkrJL7g/4JO/8osv2&#10;af8AslXhf/00WtfQFfCH/BMr/gpt+zb4C/4Jt/s+aFrv7QfwP0XW9F+Gvhyw1DT7/wAdaXbXVhcR&#10;aXbJLDLE84eORHVlZGAKkEEAivb/APh7F+yz/wBHLfs//wDhw9I/+SKgo+gKK+f/APh7F+yz/wBH&#10;Lfs//wDhw9I/+SKP+HsX7LP/AEct+z//AOHD0j/5IoA8oi/4JL694f8A2gfBes6f8bviRqngfSV8&#10;TPq+l6uuhtcSvrEkUssUUsekrNJHK/m+a805mULEI5F+auj/AGVP2Sfix4X8cfCj/hZc3w/j0P4D&#10;+GLrw34fuPDuo3d3eeKJJYre1S+u4praFLHba23NvHJdBpLhj5qiIeZ2n/D2L9ln/o5b9n//AMOH&#10;pH/yRR/w9i/ZZ/6OW/Z//wDDh6R/8kUqcVTXLHbT8L2+7mlbzd90mip77u99fldpu3RXaV+9j6Ao&#10;r5//AOHsX7LP/Ry37P8A/wCHD0j/AOSKP+HsX7LP/Ry37P8A/wCHD0j/AOSKYH0BXz/+2R/ycV+y&#10;d/2VW+/9QjxXR/w9i/ZZ/wCjlv2f/wDw4ekf/JFeIftX/wDBTb9m3xH8ef2ZbzT/ANoP4H31noPx&#10;KvL/AFOe38daXLHp1u3g7xLbrNMyzkRxmeeCIO2AZJo1zudQQD6b/aRk+Lrm1tPhz4Y+FvirSNSs&#10;bm11a38Xa9e6S1tI2wRSJ5FldrcxFTMHhdYScJiTBIHO+G/2GrLTv+CeOj/s93Xi3xFb6bY+Ebbw&#10;lPr2jiGzv3iihSJ3iWVJo4w6qV2OsihGKnd1qr/w9i/ZZ/6OW/Z//wDDh6R/8kUf8PYv2Wf+jlv2&#10;f/8Aw4ekf/JFLlXJKH81r93bmt93NK3XXyVq5nzKS6f8DX8F5ad22/Dde/4JQ/ER7b4wTN8XNQ8a&#10;XniTXfDXiXwpb+J7XSobV7zRWsJ4ftw0/SrcwhpLL7ODAHRYH3mJ5Qc94f2S/jBrfww+O2qDUfBP&#10;g34mfHe5sreSLSNTubzTvClnFaw6dJcQ3jWkE13e/ZllmRnt4V8wQREhI/Nbtv8Ah7F+yz/0ct+z&#10;/wD+HD0j/wCSKP8Ah7F+yz/0ct+z/wD+HD0j/wCSKOVOLhJXT3T2d+W9/VRin5KytqEZOLUoaNbf&#10;LZeSTbaS67ntPgDwLpXwu8CaL4Z0Gzj0/RPD1jBpun2sf3be3hjWONB7KqgfhXi3/BNP/k3XxH/2&#10;VX4j/wDqb67R/wAPYv2Wf+jlv2f/APw4ekf/ACRXiH/BPn/gpt+zb4L+A2v2esftB/A/Sbyb4leP&#10;r+OC88daXBI9vc+MdZuLeYK04JjlglilRxw8ciMpKsCblKUpOUndvczhCMIqEVZLRHtv7d/wF8S/&#10;H7TdE03T/hX8Cvi1odqtxPJYfEO9uNPk0i/wq299Z3EVjfYdUadSFjikBZWWZcFTR+IP7InjjVP2&#10;HPh74Kt/GFt4r+KHwzk8P6vaa94ilnW38Q6npc0ErG7k/fTqlz5ciNKfOkTzd5ErKQ2h/wAPYv2W&#10;f+jlv2f/APw4ekf/ACRR/wAPYv2Wf+jlv2f/APw4ekf/ACRUxvFWjvzRlfs4u8X8m7676J3SSVSt&#10;L4lpZprumrNejWmlt2922eY+M/2cf2lJPA3xE8ReGJvhdofxO+LfiLT/AO2LWDxRfw2fh/QLS0W2&#10;MFjqf9mPI9/IFdhcPYosX2k4RjCrvb+JX7KXjrxt+zx4F8GTfs+/sv8AiLR/DFtPbxeF/EPivUL2&#10;08PTxhY7K+sdSfRnleURGYSZtYZQ7hluSd270P8A4exfss/9HLfs/wD/AIcPSP8A5Io/4exfss/9&#10;HLfs/wD/AIcPSP8A5IqXTi010dvwVt9+7u3dNuSak7jvqn6/i7/5bbpJO60PSv2bfhtrXwc/Z98E&#10;+E/Enia+8aeIPDeiWmm6lr14ztcaxcRQqkly5kd3LOwLEu7Mc/MzHJPmvxG/5Sm/Bv8A7JV48/8A&#10;Tv4Mo/4exfss/wDRy37P/wD4cPSP/kivEPH3/BTb9m28/wCCknwn12H9oP4Hy6Jpvw18aWF3qCeO&#10;tLa1tbifVPCbwQySifYskiW1wyISCwglIBCNjWpUc5uct27/AHkRioxUV0Pu2YusLGNVaTB2hm2q&#10;T2ycHH1wa+aPCn7H/wAQNF/YX+I3hWHxjZ+HvjV8UBq+sal4o0uadrex1e+3CLyJSEnENtCLe2jk&#10;UJIsVujKEcDGz/w9i/ZZ/wCjlv2f/wDw4ekf/JFH/D2L9ln/AKOW/Z//APDh6R/8kVk43T81b5bt&#10;ejaTad1dI0jJpp9mn80mk/ubXzZz37C37JXi74DfFTxR4g1Lwv8ADn4WeHNY0q1sk8GeBdevNX0u&#10;91BJZZJ9ZneeyskS7lR44nKW5klEQaWaQiNY+h/4Kxf8osv2lv8AslXij/00XVH/AA9i/ZZ/6OW/&#10;Z/8A/Dh6R/8AJFeIf8FNf+Cm37Nvj3/gm3+0HoWhftB/A/Wtb1r4a+I7DT9PsPHWl3N1f3Eul3KR&#10;QxRJOXkkd2VVRQSxIABJrRyuku3+bf66dlorJJLOMVHb+rJL8kvNvV3bbf3Hr81/baFeyaXbWd5q&#10;ccDtaW91ctbQTzBTsSSVY5GjQtgFxG5UEkK2MH4n8Ofsc/HjXfhT47s9d0f4R+H/ABNJ8SIPin4V&#10;k0/xhqGrWc19HfQ3J0+88zSrZooWSFovtEYlYedv8n92Ff2T/h7F+yz/ANHLfs//APhw9I/+SKP+&#10;HsX7LP8A0ct+z/8A+HD0j/5IrOMeWp7VfElZeVpRmn6qUYvW/wANtm06laUPZy2vd+fuuLT8nGUl&#10;8+9mvGPiT+wf8Yfipeap4017T/hXrmseLPF1vqnib4aXXiG+/wCES1vR7bSJdPtrC51A6e0t0Unc&#10;XrCXT/Jd9sZj/dJNX0N+w18DPEv7PPwIXw/4outN+2Pqt9fWmlaZfXF9pvhiymnZ7fSrSe4VJZLe&#10;2jKxoTHEoA2pFFGqRrgf8PYv2Wf+jlv2f/8Aw4ekf/JFH/D2L9ln/o5b9n//AMOHpH/yRVRtG/L1&#10;0/L73otXeW+tm0yXvW5un/B/+Sei02um0mj9jf8A5OK/ax/7KrY/+oR4UrL/AGgvhl8avF/7Z/wz&#10;8XeGPCvwvvPBfw/a+SS41TxtfWOqXqX0EUMzC1j0maJWh2MyqbgiXgExZJHkn7KH/BTb9m3w58ef&#10;2mrzUP2g/gfY2evfEqzv9MnuPHWlxR6jbr4O8NW7TQs04EkYngniLrkCSGRc7kYD2/8A4exfss/9&#10;HLfs/wD/AIcPSP8A5IpWu03/AMOHRo5zW/gr8avFX7dereL7jQ/h7o/w/wBT8JzeCl1PTfHV7/wk&#10;VpbtcSTpqEVs2keQtwCygQm4KqRu818bTl/sqf8ABNnxN+yx+1TZeJoPjD428VeA9G8CWfhGx0rW&#10;YNEW4fyJ7h0jl+x6VbkwxrKjpIsomeUv5hdcCu3/AOHsX7LP/Ry37P8A/wCHD0j/AOSKP+HsX7LP&#10;/Ry37P8A/wCHD0j/AOSKVGKpKPL9nm/8m57+W9SbXbmttZBU9/m5vtW/8l5Lf+kRXnbvdh+2R/yc&#10;V+yd/wBlVvv/AFCPFddl+2L4X8cePf2dfFHhv4faR4U1jXvE2n3OkFfEOu3Gj2dtDcQSRNP5sFnd&#10;u7oWUiPy1Dc/OuOfl79q/wD4Kbfs2+I/jz+zLeaf+0H8D76z0H4lXl/qc9v460uWPTrdvB3iW3Wa&#10;ZlnIjjM88EQdsAyTRrnc6g+3/wDD2L9ln/o5b9n/AP8ADh6R/wDJFRWoxq03SntJWfo9189u/Y0p&#10;VJU5qpHdar16HK+Mfhp+0ov7BvhHwR4Qtfhf4b+IVillomtTR+Mr8WyaTBGI5ZLG/wD7JMkV5KiK&#10;FZ7Nlg8xmBkZFJ1dL8IfHL4dfAvwt4S8H/Cr4A2OmWmlXOjXvh688earNY6ZGuxLWSK7Ojl71WjM&#10;vnRTQQsWwfPfcxrV/wCHsX7LP/Ry37P/AP4cPSP/AJIo/wCHsX7LP/Ry37P/AP4cPSP/AJIrWt++&#10;lOVXXnd353Vnt01b8m242ZjRiqUYxhpyqy8uq+7T1SSldHoH7J/wHT9l39mP4f8Aw3j1OTWo/Aug&#10;WWhrfND5P2oW8KxbxHltinbwm5towMnGa8//AOCTv/KLL9mn/slXhf8A9NFrR/w9i/ZZ/wCjlv2f&#10;/wDw4ekf/JFeIf8ABMr/AIKbfs2+Av8Agm3+z5oWu/tB/A/Rdb0X4a+HLDUNPv8Ax1pdtdWFxFpd&#10;sksMsTzh45EdWVkYAqQQQCK0qVJVJupPdu79WEYqKUV0PWbX4Z/Gw/8ABQ2b4hS+E/hYngJvDjeF&#10;EmTxvftrBgW7e6S7Nr/ZAhEjEqhh+0kKCWErY2nzHw9+xV8bvjv4D+NHh/43aP8ACuHV/jL4c1Dw&#10;/d+LvD/jG/1WTSLVllSxsbTS7jSbeOK1hEzO5+1NJJKXdi25RH7J/wAPYv2Wf+jlv2f/APw4ekf/&#10;ACRR/wAPYv2Wf+jlv2f/APw4ekf/ACRXPGmlTVPolJLv7zbb9bybv0u0vddjX2jVT2sdHeL+cUkv&#10;lZLR9k99Sj+yx+z38SrH49X3xO+KVv4D0LXv+EO0/wAE22leEtRuNTtbmK2nmuXvZbie0tHVmkmK&#10;pbiJlhUOfNkMpCXviN/ylN+Df/ZKvHn/AKd/BlH/AA9i/ZZ/6OW/Z/8A/Dh6R/8AJFeIePv+Cm37&#10;Nt5/wUk+E+uw/tB/A+XRNN+GvjSwu9QTx1pbWtrcT6p4TeCGSUT7FkkS2uGRCQWEEpAIRsbSk3p6&#10;/i3J/fJt/PSysjKMFHbyXySUV90Ul30u7u7Pcf8Ago58Jvid8ff2ebzwT8NdG8Cajca9LCb668Te&#10;JbvR0sVguYLhDEtvp92Zi5iZSG8rbkEF+g82/bQ/ZR+LH7W+k2EM3w7/AGf7XxBJoYttM8ZTeINQ&#10;PiT4WanKzC4vNIuk00S3WzFvLEUk01i8JVztYMvo/wDw9i/ZZ/6OW/Z//wDDh6R/8kUf8PYv2Wf+&#10;jlv2f/8Aw4ekf/JFRGNpKXW9/wA9NNt91r5mnM1t/Wt9U9H6PTujzT4gfsNfFPWPEHj7wPpt54Fu&#10;PhL8UvF2m+LdY1u+1K6j8RaYYVsfttnDZJamC4+0Np67J2uoTD9qf91J5SiT0v8A4Kxf8osv2lv+&#10;yVeKP/TRdUf8PYv2Wf8Ao5b9n/8A8OHpH/yRXiH/AAU1/wCCm37Nvj3/AIJt/tB6FoX7QfwP1rW9&#10;a+GviOw0/T7Dx1pdzdX9xLpdykUMUSTl5JHdlVUUEsSAASad/dUeyS+SSSXokkkvnu23nGKi/d/p&#10;ttt+rbbbPu+vjn47/wDBLzxP40+Oej+MvCPxu+ImixXHxFt/HGtaXcpoc1va+XYSWf8AoTyaTLcF&#10;lj8mNIp52iWMyEAPtI9G/wCHsX7LP/Ry37P/AP4cPSP/AJIo/wCHsX7LP/Ry37P/AP4cPSP/AJIp&#10;RVqkai3i018pKS/GKfyKlrCVN7STT+acX+DZw+g/sefEDU/23NH+It54R+C/gFdJ1q+vta8X+Db+&#10;7j8Q/EWwa2ntrPTtUtDZxII0WS2mZpby7AlsYzGibw0X1xXz/wD8PYv2Wf8Ao5b9n/8A8OHpH/yR&#10;R/w9i/ZZ/wCjlv2f/wDw4ekf/JFNaQUO39f0lZeW4S1m59X/AMH7993d9L2Ssfsb/wDJxX7WP/ZV&#10;bH/1CPCldx+1N+zfD+1L8NLfw3N4s8WeDRaatZazHf8Ah82RuDNaTLPEjpeW1zbyR+aiMUkiYEov&#10;pXyx+yh/wU2/Zt8OfHn9pq81D9oP4H2Nnr3xKs7/AEye48daXFHqNuvg7w1btNCzTgSRieCeIuuQ&#10;JIZFzuRgPb/+HsX7LP8A0ct+z/8A+HD0j/5IpNXt5NP5p3X4hf8AVffozyf4Qf8ABKLxh4f0a5/4&#10;ST9oT4qJrGn/ABA1nxnol7pUPhx/LN558ayTxTaKYGnaKd2f90VjkZvJKLxXtX/BOz9mbxJ+yD+y&#10;J4R+H/izxZdeMda0K3Mc13ILfybcE8QQGG2tt0K9QZUMmWbLEYAzf+HsX7LP/Ry37P8A/wCHD0j/&#10;AOSKP+HsX7LP/Ry37P8A/wCHD0j/AOSKcFyxUVtaMflFKK9NEtrfiEtZOT3bb+cm5P11b3D9sj/k&#10;4r9k7/sqt9/6hHiuvoCvhD9q/wD4Kbfs2+I/jz+zLeaf+0H8D76z0H4lXl/qc9v460uWPTrdvB3i&#10;W3WaZlnIjjM88EQdsAyTRrnc6g+3/wDD2L9ln/o5b9n/AP8ADh6R/wDJFAHmvhj/AIJd+LPhb+1D&#10;8PfGHhv44/EDUPDPhWbxFf3mm69Dok0j3GqTQ3DRq8WlJNNDLKsnmtLcecqrGIpE+Y13Xwi+BvxU&#10;8eftTeHPip8V9J+GvhXU/BfhW/8ADNpb+D9avNYOuG+ns5ppp5bmytGt4o2sU8u3An5ndjKNoD6H&#10;/D2L9ln/AKOW/Z//APDh6R/8kUf8PYv2Wf8Ao5b9n/8A8OHpH/yRRS/d25el7eV04v8ACTWve+6T&#10;CXvXv13++/pvZ9/le/0BXz//AMEnf+UWX7NP/ZKvC/8A6aLWj/h7F+yz/wBHLfs//wDhw9I/+SK8&#10;Q/4Jlf8ABTb9m3wF/wAE2/2fNC139oP4H6Lrei/DXw5Yahp9/wCOtLtrqwuItLtklhliecPHIjqy&#10;sjAFSCCARQB6z+31+wHqn7XWm6tqnh34neNPA/ib/hDNW8J2NpZDS5NHu1vlBcXK3en3UsYdo4Ue&#10;S2McnlphTmvLfGv/AATr+LHh+11iy8M614L8bf8ACy/hZafDHxfq/jK5FpeaYLdrwR39vBZad5F+&#10;oi1GdPszi0Di3hzLl3Ye0f8AD2L9ln/o5b9n/wD8OHpH/wAkUf8AD2L9ln/o5b9n/wD8OHpH/wAk&#10;VmqceWUHtLdd176t3s/aS66N3VmrmntJKSkt1t63g0+106cfus7rQ9n+HXg5Ph38PtB8Px3U97Ho&#10;enW+nrcT/wCsnEUaxh2/2m25Pua8Y+HP/KU34yf9kq8B/wDp38Z0f8PYv2Wf+jlv2f8A/wAOHpH/&#10;AMkV4h4B/wCCm37Ntn/wUk+LGuzftB/A+LRNS+GvguwtNQfx1pa2t1cQap4seeGOUz7GkjS5t2dA&#10;SVE8RIAdc71Kkpzc57t3fzMKdOMIKENkrL5H13+0Z8ErX9pH4G+KPAd9rWv+HbHxXYPp1zqGiyxR&#10;X0ET8P5bSxyx/MuVIeNlKswI5r5B17/glD8RHtvjBM3xc1DxpeeJNd8NeJfClv4ntdKhtXvNFawn&#10;h+3DT9KtzCGksvs4MAdFgfeYnlBz7l/w9i/ZZ/6OW/Z//wDDh6R/8kUf8PYv2Wf+jlv2f/8Aw4ek&#10;f/JFZRjaftI7q1vJp3T10unqjS91Z7a/jutNbPZo0f2SPgT4u8B+PPid4+8eR+GdL8UfFLVLO9uN&#10;E8O3suoadpMdnZRWcQF3Lb20l1LIsW95Gt4toKRgMIg753/BWL/lFl+0t/2SrxR/6aLqj/h7F+yz&#10;/wBHLfs//wDhw9I/+SK8Q/4Ka/8ABTb9m3x7/wAE2/2g9C0L9oP4H61retfDXxHYafp9h460u5ur&#10;+4l0u5SKGKJJy8kjuyqqKCWJAAJNVpol0SX3KwvU+76+Ofjv/wAEvPE/jT456P4y8I/G74iaLFcf&#10;EW38ca1pdymhzW9r5dhJZ/6E8mky3BZY/JjSKedoljMhAD7SPRv+HsX7LP8A0ct+z/8A+HD0j/5I&#10;o/4exfss/wDRy37P/wD4cPSP/kilFWqRqLeLTXykpL8Yp/IJawlTe0k0/mnF/g2eX/D79gH4heG/&#10;iL4f8N3UngO3+Ffgr4pan8UtJ1q1vJ5PEN7LeSXtx/Z0lkbRILdVm1CdWukupGeGJU8lfNYp9oV8&#10;/wD/AA9i/ZZ/6OW/Z/8A/Dh6R/8AJFdh8FP23fgv+0p4quNC+HPxe+F/j/W7S0a/n0/w34qsdVuo&#10;bdXRGmaKCV3WMPJGpcjAMijOWGXH3YKmtvzdoxu/PljFfK+7bbm+eo6j3d/xlKT/APJpSfztskl6&#10;hRRRQ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MECgAAAAAAAAAh&#10;ACt3I4l2CwEAdgsBABUAAABkcnMvbWVkaWEvaW1hZ2UxLmpwZWf/2P/gABBKRklGAAEBAQBgAGAA&#10;AP/bAEMAAgEBAgEBAgICAgICAgIDBQMDAwMDBgQEAwUHBgcHBwYHBwgJCwkICAoIBwcKDQoKCwwM&#10;DAwHCQ4PDQwOCwwMDP/bAEMBAgICAwMDBgMDBgwIBwgMDAwMDAwMDAwMDAwMDAwMDAwMDAwMDAwM&#10;DAwMDAwMDAwMDAwMDAwMDAwMDAwMDAwMDP/AABEIAnMCx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MorwW48YardwNHLqF5JG/VWlJB5z/&#10;AEr0X4Y/EtdeRLC+ZVvUGI5Cf+Pgf/Ffzr38fw1iMNR9smpJb26Lv/n2/L53A8SYfE1fZNOLe1+r&#10;7f5Ha0UUV84fRBRRRQAUUVxfxi8U3mhaZHb2yGNLwFWuA3I9VA659/T9OrBYSeJrRoQ3fc5cZi4Y&#10;ajKtPZDo7DS7z4ui4julluPs5kKrKCBIuI9vHcLk468Zqj8cvEFxZ21rYRNshugXlI+82CMD6V5r&#10;BO9rMskbNHJGdyspwQa7q98d6b418GSW+rNHDqluD5MnlswdsdRtHGehB47/AE+4qZTPDYmjXd6k&#10;YpRtbVdnbsvwPiaebQxGGrUFanKTcr30e11fu7fM1vgSl0NFvGkY/ZGlHkgno2Dv/wDZa6zxFr0P&#10;hrR5ryfcY4R0UcsTwB+JrxLw14pvPCuoLcWsmNv3o2+44PUEfgPyrp/HHxVt/FnhtrOO1mhld1Yl&#10;mBUY5NcuZZDXq5gqtrwk1e2llon+HU6stz6jSwDpXtOKdr63e6/4Y5vxZ4suvF+qNcXDbVHEUQPy&#10;xL6D+p71l0UV9pSpQpQVOmrJbI+Nq1Z1JupUd292FFFFaGYUUUUAFFFFABWr4Q8LN4t1KS3W4itV&#10;iiMzySdAoIB/n7VlU5ZGTdtZl3DBweorOtGcoNU3Z97Xt8jSjKEZp1Fddtr/ADPTbDQ/CfgG5iuL&#10;i+Fxcbt0TMxk8sjuAg/n+FX9W+NGj2Kp9naa9LE7giFNn/fQH6V5DRXgy4bpVZKpiqkpvzaS+62n&#10;yZ70eIqtKLp4WnGC8ld/ffX5o9k8H/FWw8TMkEzfZLyRyqxtna/phunTscc9KteKviFp3haBw8yT&#10;XWDsgQ7mJBxgkcL+Poa8SVyjBlJVlOQR2oZy7FmJZmOST3rnlwnhXW502o/y/wDB7fj5m8eK8SqP&#10;I0nLv/wO/wCHkXfEXiK58UapJdXTbnbhVH3UHYCqNFFfT06cYRUIKyWyPmalSU5Oc3dsKKKKsgKK&#10;KKACiiigAoorW8FaC3iPxJa2/ktNCXBmAOMJ3Oe1Z1q0aUHUnslc0o0pVZqnDduxtfDb4bP4mmW8&#10;vFZNPQ8DOGmI7D2969TdrfQ7ElVSGGMcKgAzUqJHYWoVVWKGFeABhVArPs4W1y6W7mUrbxn9xGe/&#10;+0f8/wCJ/GeIM+xGKqqnT+KV+VdIrrJ+mnq7JW6frmTZPRwlL831b7L+tNx+m2Ul1c/bbpcSEYij&#10;P/LJf8T/AJ9Bo0UVwYXCxoQ5I6t6tvdvq3/VktFokehUqObu/l5IKKKK6TMKKKKACiiigAooooAK&#10;KKKACiiigAooooAKKKKACiiigAooooAKKKKACiiigAooooAKKKKACiiigApssSzxskiq6t1DDINO&#10;opSSasw21RmHS59KJaxfdH1MEh4P0Pb/AOv+FS2mvQzv5cm63m7pINv5H37d6vVFdWUV9HtmjWQd&#10;sjkfQ9q8z6jUoa4OVl/K9Y/LrH5XX906PbRn/FWvdb/Pv+fmS0Vm/wBkXGnf8edx8g/5YzfMv4Hq&#10;Pp+tLH4gELiO8hktXPAJ+ZG+hH/6h601mUab5cVF033esX6S2/8AAuVvsH1dvWk+b8/u/wArmjTZ&#10;EWVGVlDKwwQe4ojkWZAysrK3IIOQa4fV/wBqL4Z+H9WurC/+IngWxvrGZ7e5trjXrWOa3kQlWR1a&#10;QFWVgQQRkEEV69HD1K+lKLl6K/5HHUrQpa1JKPq7Fyz8M2eqy3Ok38fmNbEtBJnDqvGcH6FWOeCz&#10;H0rkfFnwyvvDm6SMG8te8iLyg/2h2+vSm+JP2rvhba6pa6hb/ErwBI0Z2SKniG0Zioyegk9C4+rL&#10;6Vuf8Nc/Cj/op3w9/wDCjs//AI5XzGB4XryU8HOjOMqT9ySi/gesemvL8PlynPnFPAYu1dzipSWr&#10;TW60d/Xf5nnMsBTkdKjre8WfGH4Oa2PNs/id8ObG45JC+IbPy5PqPM4+o/I1lvaxywW9xFJDPb3k&#10;KXNvPBKssNzE4DJJG6kq6MpBDKSCK/QMu4wxuWRVHiCnLl2jUUXrptJWWvn+HU/OcdlLpyvSakvJ&#10;3/4b5lWirC2yheevrUDKUODX1eQ8XYDNqtSjhW7w76cy7pXvb1s1dXWp5lXDzppOQlFFFfUGAUUU&#10;UAFFFFABXU/B7SU1TxnG0m7/AESMzjB6kEAZ/wC+q5arWjazcaDqMd1ayNHLGeoP3h3B9jXLjqM6&#10;uHnSpuzaaR1YGtCliIVKiuk0z6CornLX4r6HPbxu14IWZQSjI25D6HAI/Kt6C/guVVo5opFboVcH&#10;NfkNbCV6X8WDXqmfrVHFUav8Kafo0yWiiiuc6Arz34+n/RdMH+3J/Ja9Crm/iroba14PuPLjjaW2&#10;HnAsPmCry2D6kD8a9TJa0aWOpzlte33q36nl51RlVwVSEd7X+53/AEPF6KKK/XD8nCiiigAooooA&#10;KKKKACiiigAooooAKKKKACiiigAooooAKKKKACpbGFbm+hjdtqSOqs2cYBOM1FRQ9hrfU6b4Baj4&#10;Z+OWia239m3Olax4Y1i60TVbBroyG2mhkIVg2BuV49rBgMZLAE7cn0jSfhloukM7LZRzeYAP3483&#10;H03dK8T8OeCU8OeIPFvibR4b9J/FF7aX9+6W5CWksFuYjiYElg7NJJhgNpdhyOnq3wd8XXPiGxur&#10;e8kkmmtmDiVjklW7fgQfz9q/NKuFzengnWxVVtptNX6c1k9HbVWfz2P1PE4rIquZ+zy2klCSjKLa&#10;2bgnKOqv7suaKet0t2dF/wAIfpH/AEC9N/8AAZP8K8k+JY8jxdcW4tbO0S3wqJboFUggMCcAZJBH&#10;06V7TdXK2dtJNIdscSl2PoAMmvCfEmryeKvEtxdbRuuZAEAGOBhV/QCu3hP2s686k23FLq3u3/lc&#10;8fir2UKEKcElJvolsl/nYzlUuwVQWZjgADrXu3hHwlbeD9L+zwfM7HdLKRhpD/h6DtWF4B+FEfhq&#10;dby8aO5ugAUXb8sB7n3Pv2rqNX1H+zrXco3TSHbGv95jXDxVxBRnDlpy/dx1b79rLd26d29Oh1cN&#10;ZHUov2lZe/LRLsv+D+C+ZV1N21a+WxjJ8tcPcMOw7L+P+ehFaaII0CqAqqMAAcAVW0nT/wCzrXax&#10;3SyHdI395jVqvi8DRmr4isvfnuv5V0j8uveTb2sfW1prSENl+L6v5/lYKKKK9AwCiiigAooooAKK&#10;KKACiiigAooooAKKKKACiiigAooooAKKKKACiiigAooooAKKKKACiiigAooooAKKKKACiiigAooo&#10;oAKbJGsyFWVWVuCCMg06ihpNWYGe/h2ONy1vNNasecI3yk+4/pX5WeAvhN4f8dft6fF3WPHEVhd+&#10;D/CWuarcail9fLp9veTS30lvDEZmZQjFnaUDPPkEd6/WOvlT4hf8EhPhx8SfHPiHX73xB4+t7nxN&#10;qM+qXkFtf2qwebLK8hCqbcnaGdsbiSB3PWvquB8ZgMpliOdun7SKjeKemt3ZJpJ2vZqzT1PneJ8D&#10;iccqPs4qfI27NpdNNWndX3R8G2n7M8fw5/aLm8Ov/Y/jjUNN1i5sl8Mql+bu7tVikkjvj5UaJLF5&#10;YSYRwz+a4Kjbgtj2rV/2W/CZ1v4kaRpfg1bS7hhtry01C6026utN0RDohvJY5ybpJrB3lDsvnrL5&#10;Z2oVOCR7i3/BFP4YPeLcN4o+JDXCFSsp1K03qVxtwfs2eMDHpis3WP8Agjf8NtK1dFfxN8RfsupH&#10;bcOdRtdztnncfs2G5Knn0Y191mniFlVKEa9XEzStGLag7Xco+80pJWvps3Zu7aPlMHwjjm3TjQi9&#10;W17yvaz0u03fr6rRI+Wf2yvgV4Z+Gnwk0u/0rw7Hockeo2Vnpt8ss7HxJaS6VBczXJMjskhS4fG+&#10;EKo83bj5Rj9Iv2b/AAfZ+Lf2SfhelyrK8fhPSikiYDr/AKHFx9PavE5v+CJnwtuI41k8SfEaRYV2&#10;xhtQtCEGc4H+i8DJJ/Gvqv4deB7T4ZfD7QfDdhJcTWPh/TrfTLaS4YNM8cMaxqXKgAsVUZIAGc8D&#10;pXzPGWeYHMsvpYOnN1HGTbck1o15t/nvtY9nIcjrUMRVqYinGMZJKyaez8kv68zktT+CNxGd1neR&#10;SjP3ZVKEfiM5/SuF1nT5NNvJIZVAkgcxvg5wQcV9AV4v8QoTH4x1BW/ilzyPUZr8jjKlkmMo5jh0&#10;1aVpK7s4ta/ht0vbQ2zzLKMKN6atdnN0U6SPy2ptf0Lg8ZRxVGOIw8uaEldNf1/wx8HKLi7MKKKK&#10;6SQooooAKKKKACrGk6gdK1W1ulUO1tKsoUn720g4/Sq9FTKKknF7MqMnFqS3R9EWs/2m2jkxt8xQ&#10;2PTIqSs3wfqw1vwxZ3SxmPzI8bSc4x8v9K0q/Fa1N06koPdNr7j9mo1FOnGa6pP7woorP8W3klh4&#10;Y1CaFjHLFbuyMP4SAeaKdNzmoLq7feOpUUIOb6K5478QNFTQPFl3bxuHj3b1+YMRu5wcdCPQ9sVi&#10;06WVp5Wd2Z3clmZjksT1JNNr9mw9OUKUYTd2kk338z8cr1IzqSnBWTbaXbyCiiitjEKKKKACiiig&#10;AooooAKKKKACiiigAooooAKKKKACiiigAooooA8x/aD8b2/w9+O3wC1S4h1K6Canq1r9m0pgL+5M&#10;/wBihRQnJmQtIf3WAWAkAbnj6C+Geu2vg34lW+gXOoWMd5rwuhY27E+dei1wZHjA4wocE5OSM4zt&#10;bHgfxY+IGj+C/wBqH4Qx6tZ61ebraf8AsxbCdIVOqXN4kFt57O6AQoqSP97DNgEEbhXYeLfAU3xA&#10;+O/h7Q9JvLe31vwlpuoXGo36wyPJoRlezn035h8iSyzReY0TEO9urg4RyG/G8VmToVcy9m03KrCP&#10;K99km156XXazbVj+kKWRU8bgsihiYyhGGGrTdRar45yimtbJOST2cnJRT5tvpbxNoi+I9CuLFpGi&#10;FwuNy9iCCP5flXF/D74T3Wja79t1BlX7Kx8lEIbzD03H0Ht1z6V0Hws8ff8ACxvCEd7Nbix1S1le&#10;x1Wyzn7DexcSxA/xLnDI38cbow4YV0VVg82rUsPKjRfuz/p/etGfI5hktP62pYiPv03bfTR/jrqr&#10;b+aEdxGhZiFVRkk9AKzNMVtWvWvpFIjXKW6nsO7fj/noDS6rI2p3i2MZIXhrhh/CvYfU/wCHUZrR&#10;jjWKNVUbVUYAHYV83/veIt/y7pv75r9I/wDpXnE9T+FT/vS/Bf8AB/L1HUUUV6xyhRRRQAUUUUAF&#10;FFFABRRRQAUUUUAFFFFABRRRQAUUUUAFFFFABRRRQAUUUUAFFFFABRRRQAUUUUAFFFFABRRRQAUU&#10;UUAFFFFABRRRQAUUUUAFUPEml/2tpEkYXdIo3oP7xHb/AIEMqfZjV+iufFYaGIoyoVVeMk0/maU6&#10;kqc1OO61M/wvqn9q6PGzMWkj/duSOWIAIJ+qkN+NaFc/a/8AEg8WvD923vxuT0DZJ/nuH/AkFdBX&#10;n5HialTDeyrv95TbhLza2f8A28rS+ZvjKajU5ofDLVfPp8noFZviXwtaeKbLybpPmXPlyD70Z9R/&#10;hWlRXq1KcakXCaumcVSnGceWSujxDxb4RuPDF+0Fwu5TzFKB8sg/x9R2/I1hsu1sV7/ruhW/iLTn&#10;trlNyN0P8SH1FeO+NfBdz4V1Dy5PnjbJilA4kH9CO4rp4XzWeS4n6tXl/s03o39iT7+T2fTq+t/g&#10;88yV0v3tJXX9af5GDRRRjNftHPFLmb0PkQopwhYj7tFeXLPssi+WWIp3/wAcf8zT2U+z+4bRRRXr&#10;GYUUUUAeyfB/Uk1DwRCiqym0doWz3P3sj/voV1FeJ/D3xu3g7Vt0jTNYyA+bEgBJODggHHOcdxxX&#10;r2h+JbHxHbeZZ3CTL0I6MpxnBFfl/EGV1aGJlVS9yTvf16P5n6bkOZUq+HjSb9+Ktbvbqi6wJU4O&#10;044PpXiHjPV9XbW7i31C6lkkiJiYL8kbKPQAAYP05r3CvMvjl4ekiv7fUl3NHKvlSccRkfd598n8&#10;q24Vr04Yv2dRL3lo33Xb1/yMuKKFSeF9pBv3Xql2ff0/zOAooor9KPzcKKKKACiiigAooooAKKKK&#10;ACiiigAooooAKKKKACiiigAooooAKKKsadJbW1w1zfMy2FjG93dsB92GJTJIf++VPWs6tSNODqT2&#10;SbfojWhRnWqRpU1eUmkl5vREXh74OeHfjL468XL4g0+11ex0NdI0yD986yWt5Db3F28iOhVkkQao&#10;ACrHBA6Mteh/C34N6J8IbfUf7L/tK6vtZmSfUdR1K+lvr2/dF2R+ZLISSEQBFAwAB0ySTB8BPD1x&#10;oXwvsZ75Jo9V8QTT69qCS/6yO4vJWuGjbHH7sSLFgcYjFdjX4JLlrVXiZxXNJt7armbdvlex/SOK&#10;xlehT/s2lUfsoKMLXfK+RKN7bWk481u9uqRy+u/Dy5/4SS413w7rl34c1q8jjjuiIUurHUfLBCfa&#10;Ld8bioON8TxSEBVLlVAqOf4y654PiaDxR4dlTj5dW0JZNQsgP78sAH2mH1OElRQCWkAFdLf362EG&#10;5vmZjhFHVj6VHpdi0DNPMd1xL94/3B6CuKtOTqewoNpvWTWyT/Vva1nu2++dPERlBfW4KaWi6S07&#10;SWrSWi5uZLRJF/wJq+k+JPDkeoaLqVjrNncEk3lpOs0cjdxuUkZGeh5HfnNbFed+IPhDo+t61Jq9&#10;qLzQdfk+9q2jzmzu5MdPNx8lwo7JOki98Z5psPirxx4EO3ULG18caav/AC86dssdVjH+3buwgm9S&#10;0ckR4wsTE12YeUaEFS5bRW1tf+Df7/NnLVy+FeTnhqmr+zO0X8pfC7ebi30iejUVzvgb4seH/iNc&#10;TW2l6iralaruudNuY3tdQtB6yW8gWVR6MV2nHBNdFXdCpGa5ou6PJr4erRn7OtFxl2as/wAQoooq&#10;jEKKKKACiiigAooooAKKKKACiiigAooooAKKKKACiiigAooooAKKKKACiiigAooooAKKKKACiiig&#10;AooooAKKKKACiiigAooooAKKKKACiiigDJ8ZWBudK85CVltT5gYDkDufwwGA7lBV3SNQ/tTTYp8b&#10;WYYdQfusOGH4EEVZIyK5/wANt/Yut3Wmt/q2/eQ/TH/xOB7lHNfP4j/ZMzhX+xWXJL/GtYP5q8f/&#10;AAE7qf73DuHWGq9Hv92j+86CiiivoDhCob2wg1KHy7iGKePOdsihhn8frU1FKUU1ZiaTVmeU/FLw&#10;La+Gbm3uLONkt7jKshbIRhjp35/HpXKKoXoK9k+JGj/214RulVd0kA89OO69f0yK8cr4jiStiY1v&#10;ZyqScGlZXdlbpbbfU+KzbBwoYi8Eknr/AJhRRRXy55pTooor+0D5sKKKKACpbO9m065WaCR4Zo/u&#10;uhwy9utRUUpJNWY4yad0ejeDvi4tn4YuI75nmvrUFozI/Nxk9M+oz+Vcf4j8b6l4q+W7nzFkERKN&#10;qAjvj8TWTRXnYfKcLRqyrQjrJ39PTt3PRxGbYmtSjRnLRK3r69wooor0jzQooooAKKKKACiiigAo&#10;oooAKKKKACiiigAooooAKKKKACiiigAqvrmjSeKv7P8ACMce6TxgwF8wKt9l0mJw11KVIP8ArGVL&#10;dcjGZieQpFO1bWrHwvpf9oapJLHa+dHbRRQJ5lzf3EjBY7a3j6yTOThVHuTgAkd98Fvh1feGLe+1&#10;zxAIW8VeIdhuljKtHpltHn7PYRleCsSsxZuS8jyNnBUD4fjDOIxpf2fSd5T+Lyj/AJy2Xldn6RwH&#10;kso1P7arq0ab/d3+1U7ryh8T8+WPXTupH8x2b+8c1FcXC2sLSOdqqMmnswRSTwBySe1ZsanW7rzG&#10;H+iRH5FP/LQ+p9v8+or8wxWIcLQp6zlsvzb8l1+S3Z97TpqXvS2W/wDl6j9Pga+n+2TjH/PJD/AP&#10;X6n/AD2xfooq8Ph1RhyrVvVvq33f9aLRaCqVHN3+7yCiiiugzMfxl8P9E+INtDHrWm218bVt9tMw&#10;KXFm39+GZSJIm/2kZT71jw6V418BEHRdah8Vaan/ADDfELlLtB6RX8aljjnieKVmJGZFArsKKzdN&#10;X5lo+6/rX53R2U8dUjD2UrSh/LJXXnbrFvvFp+Zh6J8f9DuNTt9N1yO98H61cN5cVnraLAly/wDd&#10;guFLW856/LHIXx1Va7llKNhgQfQ1zeqaXa67pdxY31rb3tjdLsnt7iJZYZl9GRgQw9iK5K3+Fl/4&#10;HAbwT4gu9Dhj6aRfK2o6Ow9FidhLAOwEEqIMklGq41qkfiXMvLR/5P8AD0IlhcHX1pt0pdneUfk0&#10;uZeSal5yPUKK5n4VeP5vH2h3v26zh07WtFv5dM1O0hmM0cMybXVkYqpKSQyRSrlQdsoB5Ga6auuE&#10;1OPNHY8jEYepQqOlUWq+f3NaNPdNaNaoKKKKoxCiiigAooooAKKKKACiiigAooooAKKKKACiiigA&#10;ooooAKKKKACiiigAooooAKKKKACiiigAooooAKKKKACiiigAooooAKKKKACsPxlbSQG31CEfvbVw&#10;CPUE8fr8vsHY1uVHd2qX1rJDIN0cylGHqDxXn5rgfreFnQTs3rF9pLWL+TSOjDVvZVFN7dfNdfwC&#10;0ukvbWOaM7o5VDqfUHmpKxfAVw0uh7ZDuaJ8N7FlVyPzY1tUZVjPreDp4lqzlFNrs+q+TFiaPsqs&#10;qfZhRRRXoGAjKHUqwDKwwQe9eHeJdJOha9dWnaGQhfdeq/oRXuVeb/GvR/J1K1vlHyzoYn/3l6fm&#10;D+lfOcTYbnwyqreL/B6fnY8XPKHPQVRbxf4P+kcPRRRXwR8iU6KKK/tA+bCiiigAooooAKKKKACi&#10;iigC2+hXkemQ3ht5fss5KpIBlWIyMfofyrR8FeB7nxjqTRL+5hhwZpGH3AewHcmvTfhL/wAk+0//&#10;ALaf+jHroEt445nkWNFkkxvYL8z46ZPfFfD47imrTlVoRglJNpP0dtvTz36H22B4XpVI068ptxaT&#10;a9Vff18tup5vqvwGmQJ9hvopP7wnBTH0Kg1zXxA8Aap4afwzpWnalY2ereJL6e3e7lsxdx2ixWlx&#10;ONqOQG3OkYbIzgtgg4I9wrz/AOKX734vfD2P+4+pz/lahP8A2pXzOP4gx9TDeydRrVarR6tdVb8D&#10;7LIOH8vhjlW9mnaM2lL3o3UJNOzunqr2d15HmkTXkuoXWn6lZw6d4g06NZby0gbdBPGeBd2xJLNb&#10;swIw2Gjb5W7Fkr1L4hfDjT/iTpcMN4bi1u7NzNYahaSeVeadLjHmRP29GVgUcZV1ZSRXmHitrrwH&#10;HI/iy3XT4Ys5160gJ0e5H/PSUBmexbGMiUGEE4WU/dHvZHxbGMVh8wdrbT6P/F2fns+tmePn3Bf1&#10;iTxWTx1e9Jbrzp3d5L+78S6KSV0yipZrKW3ijkZf3Uyho5FO6OVTyCrDhgfUEiqXiPUrnw7Yaetn&#10;pU2sa1r119h0ex2yJDPINrSyzSqMRQxRkuzZ3HgKCen2WNzLD4XDvFVZe6u2t+yXdvofB5Xk+Lx+&#10;MjgcPH95J7PS1tW5N7JJNtvZJtlry2Ee7a23OM44ptb8fwI8RmCbUpfG9x/wkbALHbxWhXw6kakl&#10;YDYNIzFcE5kEolLHdvHKnmtW1OTwteta+JtH1jQ7tiohk07TbzWdOvixCgQzQRMyMWIHlzqjDPVh&#10;81fOYHjTB1W1iU6XZvVNebWz8np2bPrMf4eY2CTy+axD6qKakn5RlZyj5pX6tJE1FUW8Z+HRqken&#10;y60uk6lMB5Vrr1lcaHJdfME/cm7SNZsOdvyMTnoDkZ3n8Jaokyx/2bfFm5UCBjuHqMDn8K+hwma4&#10;PFJvD1YytvZrT1PlcwyLMcBJRxlCdO+3NFq/p3+Rn0VJc20lnO0U0ckMiHDI6lWX6g1HXoXvqjyd&#10;tGFFFAGTQAVHquoWXhzRW1LVLyHT7BZVt0d8tJdTsCUggjXLzTNtbCICeCTgAkM13WrfwrqK2FxD&#10;dahrs0Xm22hWI83UboHGCUH+pj5GZZdqKD1OQD2fwo+DE2ja5H4r8UtZ6h4vaDyYEgT/AELw/Eww&#10;0FoDyC3/AC0mPzyHPRcKPj8+4ohhl7DBtSqdXuo+tt32X32PvuG+DXiEsZmnNCj0W0qn+G60j3m0&#10;10Sb0UXwb+H91qOqL4x8SaSum6ttaDRNNkk8xtCsmVQSw+6LyY7jK69FKxggK270miqOo3TzTC1t&#10;z+8YfO//ADzX/H/PvX5bicR7OLq1G5Sb+cpP9X9yXZI/S5S9tJRglGMVZJfDGK2S30X3ttt3bd2X&#10;LtrNybeNsW8Z/euD94/3R/n/AOvoIixoqqNqqMADtTLS1SygWOMYVf1qSscLh5RvVq6zlv5dkvJf&#10;i7vqRUqJ+7HZf1cKKKK7DEKKKKACiiigAooooA5FZv8AhA/j1YXX3NN8dW39mXGeFTULZXltm+sk&#10;H2hCeOYIRzkY9Krgfiv4QufG/gK+s9PkWDWIdl7pczcCG9gdZrdj/s+Yihh3UsOhNdP4B8a23xH8&#10;EaTr1nHJDb6tbJciGT/WW7EfPE3+0jbkI7FTRh5cs3T+a/X8dfmb5lH2uHp4lbr3JfL4G/WPuryg&#10;a9FFFdh4gUUUUAFFFFABRRRQAUUUUAFFFFABRRRQAUUUUAFFFFABRRRQAUUUUAFFFFABRRRQAUUU&#10;UAFFFFABRRRQAUUUUAFFFFABRRRQAUUUUAc9n/hFfEfPFlfHPsjZ/oT/AN8t6JXQ1T1zSl1nTpIW&#10;27uqEjIVvf27EdwSKq+E9Wa7tWtpty3Fr8rBjliOgz6kYIJ74z0Ir53B/wCwYx4J/wAOpeVPye8o&#10;f+3R8m10O+t++pe2XxR0l6dH+j+RrUUUV9EcAVhfEjR/7a8I3Squ6SAeenHdev6ZFbtIyh1KsAys&#10;MEHvWOIoqrTlSls1YzrU1Ug4PqrHgFFXvEuknQteurTtDIQvuvVf0Ior8nqQcJOEt1ofnsouMnF7&#10;oxaKKK/s4+ZCiiigAq5omgXniK78mzgkmbI3ED5Uz3J7CqdepfA3RPsmiXF8wkVrqTYoIwpRehH4&#10;lh+FeZm+YfU8M6y30Sv3PSynA/W8SqL23focfrXwu1jQ7bzpLcTJzu8k79gAzk+1Zcfhy+l0VtQW&#10;2lazRtpkxx9foOmema98liWaJkZQyuCrA9war2Oi2um6Z9jhgRLXBXy+oIOc5z65NfJ0uL6yhapF&#10;OV16W69d+x9VV4RpOf7uTUbP1v06bdz59orZ8c+E28Ha41ruaSFhvicrjKnt6ZHtWNX3VCtCtTVW&#10;m7p6o+IrUZ0qjpVFZrRnungHSTong+xt2cSFUL7gMfeJb9N2K2K5X4Z+PIPEumx2j7Yr62QKU7Oo&#10;43D+orqq/Icxp1YYmarq0m2/ve5+t5fUpTw0HRd4pJfctgrz/wCIH7348+B4/wDnnpGtT/k+nJ/7&#10;Ur0CvPPGjF/2kvCKj7sfhbXCw/3rzSMf+gGvKxX8P5x/9KR9Fkv+8v8AwVP/AE3I6egHFFFZknE3&#10;X7PnhqOSSTR4tQ8KyTNvlXQb2TT4Jm5+Z7dD5DMctljGWO4nOcEXvBPwe0PwLq0+qQx3mo65dKY5&#10;tV1O6e8vHQsW8tWc4jjHHyRBF4BIJyT1FFR7OK2W39fedk8wxM4uMpt30eurXZvdrybt5BQGK9KK&#10;Ks4yrrGg2PiHSJtP1Cxs9Q0+4G2W2uYFmhkHujAg/lXCaj+yb8PdTiuYW0Ge3sbwKJrC01e+tNPk&#10;CsXUG1imWHAZmIATAJyK9ForOpShU+NJ+qudmFzDFYZWw1SUP8MmvyZ5pL+ztNolnHb+G/F2vafa&#10;26CKCw1bGuWcKD7qqZz9pULwAq3AUAfdrGv/AAX440u3PneF/DusMgkYPo+uvavNgnYDDcxbVJXH&#10;/LYgHg8c17JRXdhsdisMuXDVZRXZO6+53S+SOXFRw2LbljqEKrerclaTfdzg4zfzkzxebR/EW9hD&#10;4B8RMxICefq2mRRjkZ3MszsMDPRDz2rSsvgz4r8Rzsmqa1Y+EdN8w77bw3K11fXUfOEa+njQw9sm&#10;GFXIJw68V6tRW2KzbHYiHs61aTj20V/XlSZjhMHl+En7XC4WEZ9HaUmvRTlJJ9na63TTML4e/DLQ&#10;fhTor6f4f0u3023mfzZ2TLTXcmADLNKxLyyHAy7sWPrW7RTZJFhjZmO1VGSfQV5vuwjpokdFWtUr&#10;TdSo3KT3b1b+ZX1O9a0iVYxummO2Me/r+FO06xFjDjO6RuXc9WNQaZG15O15IMbvliU/wr6/j/nr&#10;V+uHCx9tP61Pb7K7Lv6y/BWXc0qPkXs18/Xt8vzCiiivQOcKKKKACiiigAooooAKKKKADNcv8Kpf&#10;+EN+JXibws3y2moE+J9KHbbPJtvYh7pckTH/AK/l98dRXGfGWU+FbTSfGUYbf4Nu/td3tHMmnSDy&#10;r1T7LEfPA7vbJWdSXLap2/Lr+Gvqkd2Bj7Vywj/5eKy/xLWP3v3b9FJnp9FGVYZVlZTyGU5DDsRR&#10;XoHzoUUUUAFFFFABRRRQAUUUUAFFFFABRRRQAUUUUAFFFFABRRRQAUUUUAFFFFABRRRQAUUUUAFF&#10;FFABRRRQAUUUUAFFFFABRRRQAUUUUAFYPiS3k0jUYtUt1J52TIP4s4H64A+oQ9Aa3qZcQJdQPFIo&#10;aORSrKe4PWvOzTA/W8O6afLJNOL7SWqf+fdXR0Yat7KfM9Vs13T3EtrmO8t45Y2DxyKGVh3BqSsH&#10;w7cPouqS6ZOxYMS8Ln+LOT+uCfqH7YrepZXj/rdDnkrTTcZLtJbr9V3TTDE0fZTstU9U+6ewUUUV&#10;6RzmH4o8AWPiu5jmm8yOWNdpaPguO2fp/WityiuGrlmFqTc5wTbOWpgcPOXNKKueA/8ACMal/wBA&#10;++/78N/hVe802404qLi3mt933fMQrn6Zr6GqG80231EKLi3huNv3fMQNj6Zr9Dp8ZT5vfpq3k/8A&#10;gHy1Tg+PL7lR380eR/Dn4cyeLbhbm4zHp8bYY9GmI/hHt6n8ueiaj4T02w+I0mlzS3SWjFVRoxuZ&#10;GZQQDxyOcdPT3r12wsIdMs47e3jWOGMYVR0AqrH4YsY9dk1L7OrXsgCmQ84wAOB0HAHPWub/AFnq&#10;Sr1KkrqLi1FLo7qzfnvrqdP+rNONGnCNnJSTk31VtUvLbsZ+nfC3Q9NaBhZ+ZJBgh5HZix9SM7T+&#10;WK4Hwh8d9a1n4w2/w7+w6PD4h0rVL2TW2jhkW3i0ZI1ktLmFfMysk5ubSP5mZQ8d3gHy8D16ud0/&#10;4Z2em+KvEWux3mo/214kt4rOS8ZozJZQQiTyYoBs2qqNNK43BiWcli3AHzdXFVazvWk5erbPo6OF&#10;pUValFR9FY4G2/bX8MLYteajpPiTQ9NxayR3t+LJLeSK41OPTVmLLcsUjSaQM5kCkRqzAEjaenvP&#10;j9pF14g0DTvDtreeNpPEVrfXtvPoN1YzW0cVnNawzl5ZLiNciS7iXahY5DZAxzynxI+CvgjwL4N0&#10;WG4uvE9i1jb2GkaU2mxtqF/LLZ3aalCyRCGZpZvNtTI5KMpVXLADJG18Evhz4bW+0/xjpl9qWq6l&#10;c297Ob+4mRv7RXUWspnnZUjRBlbG2CbFRQob5STmuOeIoxqxoyesr231tvrtfrbe130OmNOTi5LZ&#10;HP61+0t4L+J11p+gW8WpPq+qaTdaxbeZAgFkkMwh2ysrna8jZKou7KoS235c87XYaX+x/wCHPBVl&#10;Zt4f+1W95YtqEvm3MvmtdveNCZDK2B91YIo0wMKiAYOM1z+v+GL7wzc+XeQNHkkK+PkfGOh79a/R&#10;uE8RSVB0ef3r3t/l/wAA/PuKqFT26q8nu2tfz8/+CVLK9m067jngkaKaI7lZTyDXsfw68ep4ysWj&#10;kXy723UeaOz9tw/w7ZrxevXPgz4fk0fw21xKGWS+YOEZNpVRkD65zn8a24qp0HhfaTXv3Sj+vysY&#10;8LVK/wBa9nB+7a8u3l87nYV534j/AH37Smmf9O/hW6/DzLy3/wDjX6V6JXnmojzP2lLr/p38K234&#10;eZeXH/xqvy3FfCl5r/M/XMn0nUl2hL8dP1OnoooqSAooooAKKKKACiiigAooooAKKKKACs+/3alf&#10;LarkRph5T6+g/wA/0rQqi/7vxCrfwyQlce+c/wBK4MwXNCMH8Lkk/NPp83ZPyujfD6NtbpOxeA2j&#10;A4A6Ciiiu8wCiiigAooooAKKKKACiiigAooooAKbNBHdQvFNGk0MqlJI3XcrqRggjuCOMU6igE2t&#10;Uc/+z1fyWPg+68LXUkkt94Huv7GLyMWee1CLJZyknli1s8QZucyJIM5BrvK811if/hBvjToOtD5L&#10;HxRH/wAI5qR/hEwLzWEh9PnNxD7tdRjjFelVeFl7nJ/Lp8un4fjcrOIJ1liY7VFzf9vbSXl7ybS/&#10;laCiiiuk8kKKKKACiiigAooooAKKKKACiiigAooooAKKKKACiiigAooooAKKKKACiiigAooooAKK&#10;KKACiiigAooooAKKKKACiiigAooooAKKKKAMnxXpDX9ms0O77VanehUfMR1IHvwCPcAdCataDq66&#10;1pscw27+jgdA2AePYggj2Iq5XOzD/hE/EPmfdsr4/N6IeSfyPP0LdlFfO47/AGDFrHL+HO0ank9o&#10;z+Xwy8mn0PQo/v6XsX8UdY/qv1R0VFFFfRHnhRRRQAUUUUAFFFFABRRUd1cpZ27SSHaqDJqZSjGL&#10;lJ2S3HFNuyOZ+KngXTfiNYafpuox3LFLsXMEtteTWdxbMEZC8csLK6tskdThhlWYHIJFXbLQLPwW&#10;NHtdNt47LT7SFLCKCMYSONVCxoB7AAfRRVzRrZ7mVr6cfvJhiNT/AMs07fn/AJxkin69avc2KtGu&#10;+WF1lQe4/wD1mvAqxq1sNPF2e6lBa3SjZrTvLW63s1FnbFxhUVL1Tfm/0Wn3XL1U9Z8PWXiBI1vL&#10;eO4WMkru/hz1qjr3xE0Pwj4ebVdZ1Oz0exjkELS3sohHmHhYxn7zk8BVySeACeK5eb4t694vG3wn&#10;4YnjtW4GreIt+n2+PWO1x9qk+jrCpzw55r2qWYU1arRn5rl3/AKeT18RF80Pc2blZR9LvRvrZXfZ&#10;HXab4C0nT7xZrbT4VmT7rAE4/OuZ1f8AaD0JdQm0/QY7/wAZ6rAxSS20OMXEUDj+Ga6YrbQkf3Xk&#10;D9cKcGsm5+EDeMl3eNtbvvFqt97Tyv2LRx6j7JGcSr7XDzfXpjr7Cwg0mwhtbWCG1tbdQkUMMYjj&#10;iUdlUYAHsKVbGYis7zfzbu/8l979DqoZfl+FVl777RXLC/rbml5q0H2Zy01p468d/wDIU1ez8G6e&#10;3/LnoJF1fsPR7yZNq57iKEEc7ZTw1aXg34b6L4BN1Jplnsu74qbu9nme6vb0rnaZZ5C0smMnG5iB&#10;k4xmtyiudU1fmer7v9O3ysdFTHVJQdKFoQf2Yqyfa/WVujk2/MKKKK0OMKKKKACiiigAooooAKKK&#10;KAKHivxRp/gfwrqmuatcCz0rRbObUL2co0nkQQxtJI+1QWbCqThQSccAmtL7O/msgVmZSQQozXHf&#10;tAeEb74g/APx14f0uNJtT13w5qOnWcbyCNZJprWWONSzEBQWYDJIArjfj34R1/46WOhk+GfEFnpe&#10;lao9xqWj3MuizS6pG8EixvGkslzayeVIVOybZ97cp3IK0jFMzlJo9kNpKBny5MDvtNUfsczeIQ3l&#10;SeX9n4O04zu/wr5f0D4FXj/EHVtFtfDj3+uaKvhhbXxNf39rNdeHUgUSyDzQsbs3lqUHkx4l+6+F&#10;5NzWPgrP4ZHxG1LW4tJ8L6fNp99dvr97ewSyR6ib+G706VJY9kk0aSoGC3aebGwjjidlZt2OKw8Z&#10;OEXL7SfrZNjp15JNpdD6fZGTG5SM8jI60lcb8AdB1DR/hfY3etW5tfEHiKSXXtXhP3re6u2MzQH/&#10;AK4qyQD/AGYR3rsquWjsOLurhRRRSKCiiigAooooAKKKKACiiigAooooAxPiR4M/4WH4E1TRln+y&#10;T3kP+i3IGTZ3KMJIJx7xyrG491Fa/wALPHf/AAsv4e6XrTwC0uruIpe2wOfsd3GzRXEH1jmSRP8A&#10;gNSVynw/n/4Qj40a9oLfLYeKYf8AhItOB6LcJshvoh+dtMO5aaY44JqYy5Kql0ej/T9V8zs5fb4O&#10;dHrD316aKa+60vJQZ6PRRRXcfPhRRRQAUUUUAFFFFABRRRQAUUUUAFFFFABRRRQAUUUUAFFFOjYK&#10;3KhvY0ANpyRtIcKrMfQCnfaSPurGv/Ac/wA80j3EkgwzsR6Z4oAX7I4+9tT/AHmA/Sjyo1+9KP8A&#10;gKk/zxUdFAEnkK33ZF+jAqf8P1oNpJ2Xd/und/Ko6AcUABGDRUgu5APvFh6N8w/Wjz1b70aH3Hy/&#10;/W/SgCOipN8Q6Rt+L/8A1hR9oA+7HGv4E/zoAjpyQvL91Gb6DNO+1yD7rbf90Bf5U15ml+8zN9Tm&#10;gBXt5Ixlo3UepWmU5JGjOVZlPqDTvtch+8Q3+8ob+dAEdFSecrfeiX6gkf8A1qP3Lf8APRPyb/Cg&#10;COipPIVvuyp9Dkf/AFqPskh+6u7/AHSG/lQBHRSsjIcMCv1FJQAqozDhScdcCq2saR/aunyQupXu&#10;rFc7GHQ//W7jIrzf9qCOW807wpa6LDu8dTa9bt4anCZWxlXJuZ5iP+XYWvnrKvG8OEUh2Rh4f8FN&#10;f1r4WeE5dV8TpcXmoweEL+Twdc6fpzNHa7LqZr6IQSO4F0SbaTczEPDHwoEUu+a2HhWpypVFeMk0&#10;13TKjUcJKUd0fVHhLU2lgazn+W4s/lwTklRx+OOme42n+KtivlP4c/Hfx3qfjTT0tZrHxYq+KJLD&#10;z1uIPL1CzOjfagDdJZQIQk+7544VztVCz7dxpa5+1T46s/C/he6/tSS01j7FbXtzZzwQRRauZNSm&#10;hkjiUWkjzmOGIBxG9uIgyOztvwvn5VRrUKf1SvLmcNn1cdeVvzsrPu1fqbYqUZy9rBWT39ep9c0V&#10;83+FP201+EV/4kh+KU2rS2194k1j/hG7uy0Z5FWxt9TurMWr+SnLxC2R97cstwnLEE0V6nKznufS&#10;FFFFSAUUUUAFZT/8T/UtvWztW59JX9PoP85yKn1y5kWOO3hO2W4JG7+4o+834CuJb4zx6sG03wHp&#10;6+KJYGMUmpNN5GjWjAkNuuAD5zg5ykCvzwzR9a8XGVI1631eXwRs5f3nuo26raUvKy2bPUwOCrVI&#10;udJa93ooru27JX2V3ve2tjvtT1O10TTZ72+ureysrVDJPcXEqxQwqOrM7EBR7k15/c/FvV/iCPL8&#10;D6fGti/XxFrELx2WPW2t/lluj6MTFEQcrI/SorT4Uf25qcGqeMNRfxZqlu4lgimhEOl6e46G3tMs&#10;oI6iSVpZQc4cDiuvZix55rslUqT/ALq/H/JfK/qjqhSwmG2/ez7u6gvROzl/29ZdHFrU5PRfhHZ6&#10;brK61eXl9rnigKVGsagVkmhDfeSFABHbxnusSrnHzFjknei1V7aXyrwCNj92T+F/8P8APSr1NmgW&#10;4jKSKGVuxrjqYRxftMO+WX3p+q7+a1732KqYydZ/v/e7eS7Lokui2XSw6is/yZ9H/wBVuuLb/nn/&#10;ABJ9PX6f/XNXLS8jvYt0bBh39R9aujilOXs5rln2f5p9V/TSMJ0mlzR1Xf8Az7ElFFFdZkFFFFAB&#10;RRRQAUUVXvdShsR+8b5j0UcsfwrOpVhTjz1Gku7KjFydoosVVvNWitG2fNJKeAiDLV5r4N/aOh+K&#10;njOTQNHsQ11peo6nba8yX6iPQLa0vbq0jmnk2cSXDW4eODAYKXYttTc214Z+O3gfUbXzLHVyqtJZ&#10;RxtPYXUDXYvLlLW2lh8yJTNBJPIiCaPdFlslgOaxqfWZvlpLlX8z1+5fq7ejHGVJK8nfy/zf+X4G&#10;x4s+JVn4JtbaTULbUs3k/wBmt4bSymvLi4k2O+1IoUZ2ISN2O1ThUYnABNWtD8ZW/ibRrPUNOjmu&#10;rPUIEubaZV/dzRuoZWB9CpB/GuN+JnxB+HPivwmtxr2sTx6Zp/8AaGpW99b/AG+0INhE/wBqkt7i&#10;AKzlIml4icmRBLtDqr42tA+JXgvw5Zw6LYanZ2dno7XOlxKIZY7WD7BCrTosrJ5ZWFMBmDFQyOmd&#10;yMoPqde1vau/pH/IPb07/Crer/zOi+0ahMPlt4Yf+uj7s/lQYNQX51nhZv8AnmU+X8+tcbqX7Ufg&#10;XStG8PajJrF5JY+KLIalp09vot/cI9sXjQTSGOBvITfLGuZtnLiugT4p6DL44/4R1b6RtVMz2ygW&#10;Vx9mknSJpXgW52eQ0yxqzmISFwqsSowcT/Z0nrOc2+97fhFJfeh/Wo9Evz/O5yPj3wV428TfE3Tt&#10;Q028js9MtRZZD6xdW62piuXkucW0amG5+0QlYj5xHlbdy/Ma7Gzv9SguriS3g8xy5SRlwACOwy4P&#10;etueZbeFpG+6oyaq6HEy2ZkYbWuHMpH1rz8VhZ1a1Kl7WScU3dct+y+zbrbbb5nRSqRjCU+Va201&#10;/wA/Ipm81iTn7PGp/wBpFP8A7Vo83Wn/AILVf+A4/wDZjWxRWn9ky616n/gS/SIvrS/kj93/AATH&#10;MetN/Har/wACx/7Kab/beoWH/H1Z+Yv9+MH+m4fiStbVFH9lVI+9SrzT82pL5pr8rD+tRek4K3lp&#10;+KM208VWd0uTJ5WOCXHyj/gQyv61oRyLKgZWVlboQcg1Dd6Xb3zbpYUZx0fGGH0I5FUJPCSxOWtb&#10;iW3Y/Ug/Ughj+LGj2mZUfijGovJ8r+53X/kyDlw89m4+uq/DX8DXorFh1e50W5EN/wDvI2PyTAf/&#10;AFufp1HuMkbEcizRqysrKwyCDkEV1YPMKWJuo3Uo7xejXqvyaun3Ma1CVPV6p7NbMdRRRXcYhRRR&#10;QAUUUUAFcf8AFtfsd94L1OPMd1p/iixjjkHXZcsbSVD6q0c7cdMhT1UEdhXH/Gz5PDGiyf8APLxV&#10;4f8A/HtXtE/9mrKt/Db7a/dqehlf+904/wAzt8paNfNOx6ZRQeDRXonzYUUUUAFFFFABRRRQAUUU&#10;UAFFFFABRRRQAUUUUAFFFFABRRRQAUUUUAFFFFABRRRQAUUUUAFFFFABRRRQAUUUUAFFFFABRRRQ&#10;BIt1IgwJGx6Z4o+05+8kbf8AAcfyxUdFAEomjx9xl/3X4pcqT8s0in/aH+BNQ0UASTW7XUbRtIkq&#10;OCrAvwQe2DXj37OvxO8VanJqUXizT7vSbWO1t7nzrnS7nTUs7lhKbi0LzuwuFiEaH7THtjkMhwBX&#10;rtYfjORUNn5e77Z5uYsHB6j/ANm2fQ7T0Brxc8qRw9D69FLnp2t3abV4rzlsr31t6nZg4upP2L2l&#10;+dtH8iPxF8ZvCfhDTNNvtW8XeGtLstai8/T7i81aCCK/j2q2+FmcCRdrocqSMOp7iivCfhl+xV4f&#10;+JOo+IP+E+0V9a8K6Hfyab4KsNStZLZtOsd7zyMsbEMFMs5gTIGYbKA45ySvZjJ21X4nLp3Ppaii&#10;imSFcb4t+M9po+uz6HotheeKfEVvtE9lYkLDYFgGH2q5b93b5UhghJlZTlY2rsq8t8BXRh/4Tu9X&#10;O658UXgBHrGsNv8Ap5X6VxY7EOjT572Su36JXdvM9fKcLSqc9SrHm5bWV7JtuyvbW1r7NPzRCPh7&#10;ffFKeS48dX0OqWittXQbENFo646iUH57z/tt+6PURKa7qCFLW3jhijSKGFQkaIoVUUDAAA4AA7Co&#10;7C1FlZxxD+Ec47nvU1c2DpShTTqfG9X6+vlsjpxmMnWfL9iOyWiXolpd9Xu+rYUUUV1HGFFFFABV&#10;O70rfL50DeRP6jo/1FXKKxrYeFaPLUX+afdPdPzRcKkoO8Sj9tvkGDZK3qRKAD+FB1eSMfvLO5z/&#10;ALC7qvUVz/Vay+GtL5qL/KKf4l+0g94L8f8AMo/29Go/eR3EP++mKWPxFZythZv/ABxv8Ku0jIHG&#10;GAb6ij2eLW1SPzi/0kvyDmpdYv7/APgFN/ENnG20zfN/un/CkOuqT8tvdyD1WPIq6iLGuFUKPQCl&#10;o9li3vUS9I/5yf5BzUltF/f/AMAzzJeagcIv2WLuzcufoO1WLPS4bI7lUtI3Jdzlj+NWKKqng4KX&#10;tKjcpd309Fsvkr92wlWbXLHReX69zzi3/Zs06znhuIdRuYbxr7WHv5Ui2jVLDUr25u5rGVQ3Ko1z&#10;mOTO5GQsBiSRGx9V/ZJh8YaFb6f4k8SXOt2+nW+m6bZf6CttssbTULW9aOXY/wC8lm+yRRtKuwKF&#10;BWMHO71+ivQ9rI5fZxPF/Hf7GVj8RfhLbeB9U8QXdx4Y0exv7TRrV7JS1i00DW9pJI+/9/8AY45J&#10;FjBClsozlnQMb037Imjyz6DY/wBqXi+E/Der3WpWehrAvl+RcBXexaTdlrfzwz7SvMbeScpXrVFH&#10;tZB7KJ87a1+yj4yXwvq+l6d4g0FrXSfDttoHh9bvSnkkuUi2XLszrcoIWlulVGyrgJDGRg5J73wd&#10;+zVpvhb4nXHify/D8k15fzaxIsmgW8l/BeTxssojvmJkEO93dVC7xnb5mz5K9MqO7uVs7Z5G+6gz&#10;9ampiOWLlJ2S3CNFXstynqP/ABMb6O0H+rX95N9Ow/H/AANaFU9HtmigaST/AF1wd7+3oPwq5Xn4&#10;KMmnXmvenr6Lovu1fm2dVaS0hHZfn1f9dAoooruMQooooAKKKKAI7m2ju4WjkVXRuoNZBs7vw5Iz&#10;W+65tWOWQ9V/Ln8QDnuCfmrborgxmXwrtVE3GcdpLdeXmu6ehvRxEoLl3T3T/rfzKOma/b6phVbZ&#10;If4G6nHXHY/hV6qOp+H7fU8sy+XKed69Se2R0P48jtiqRur/AMP/AOuX7XbD+MHlR9eo/wCBZH+0&#10;K5Pr2JwumNjzR/nitP8At6OrXqrr0NfY06v8F2fZ/o+v5m3RVbT9Wt9TX90/zYyUPDAeuPT36GrN&#10;etRrU6sFUpNST6rVHLKMovlkrMKKKK0JCuL+PrFPAFm/I8rxL4flP/AdasW/pXaVxf7QfHwsuH/5&#10;46jpk3/fGo2zf0rHEfwpej/I9HKP9/o/44/+lI9Rfhz9aSnS8St9TTa9I+aCiiigAooooAKKKKAC&#10;iiigAooooAKKKKACiiigAooooAKKKKACiiigAooooAKKKKACiiigAooooAKKKKACiiigAooooAKK&#10;KKACiiigAooooAK57Rf+Ki8RTX7c29v8kPvxwfyJb/toP7tWfGWotbaaLeMFprw+WFBwSvAP55C5&#10;7Fge1XtH00aTp0cAwzKMuwGNzHkn86+dxX+25jHDfYo2nLzm/gXyV5P/ALdO+n+5w7qdZ6L06v57&#10;feWqKKK+iOAKKKKABRk15L8KZvt/hO8kGd114u152z/Ei6veID/3yq165CN0y/7wrx79n8/a/h9o&#10;kv8Az8Nfajn18+8nk/8AZ814ucaqMP5tPvlG/wCFz6HKdMJWl2lD/wBJqfrY9DoooruOIKKKKACi&#10;iigAooooAKKKKACiiigAooooAKKKKACiiigAooooAKz7v/iZamlv/wAsrfEkvuew/wA9fwq1f3i2&#10;No8jfwjgep7VHpNo1ra/vP8AWyHe59zXn4r99Ujhlt8UvTovm/wTR0U/ci6nyXr3+S/FotUUUV6B&#10;zhRRRQAUUUUAFFFFABRRRQAUUUUAZuoeGYbtvMhP2eYHcGT7ufXHGD7gg+9V11e80Rtt9H5sPQSq&#10;f68D88H03VtUMNwweQeCD3rya2UxU3WwsvZze9vhf+KOz9dH5nVDFO3JVXMvPdejKsOt2k7BVuI1&#10;duiOdjfkcGrVUZvDdlMpXyVjDdRGSgP1A4P41V/4RP7N/wAet1ND7Ywo/BSv65qfb5lT+OlGf+GV&#10;n90lb/yYfs8PLaTXqr/l/kbFcX+0Rx8F9cf/AJ4rDL/3xPE39K3PK1iy+7JFdL7gFj+HyfzNcj8f&#10;9WupPgP4y+0WbRfZ9JnmLAnHyru9MduxPSoqZtTcHCrCcG094u23dXX4nflWFksbRlGSfvx2f95d&#10;HZnstxxO/wDvGmVk3fjqxj1GaKTzI2WRlIAEh4PopJ/Spl8VWBHzXHk/9dkaL/0ICvRp59l1R8sa&#10;8LrpzJP7m7nzcsFiI6uD+40KKhs7+DUE3W80M6jgmNwwH5VNXqQnGceaDuvI5pRadmFFFFUIKKKK&#10;ACiiigAooooAKKKKACiiigAooooAKKKKACiiigAooooAKKKKACiiigAooooAKKKKACiiigAooooA&#10;KKKKACue+KvxV0H4JeAr/wAUeKL/APszQ9M8v7Tc+RJN5fmSLEnyRqznLuo4BxnJ4ya6Gvnr/gqr&#10;/wAmE+PP+4f/AOnG1r0MpwsMVjqOGqX5ZzjF23s2k7b669jjzDESoYWrXhvGMmr7XSb1D/h6r8BP&#10;+h8/8omo/wDyPR/w9V+An/Q+f+UTUf8A5Hr4Y0vwH8O5v2Ik8NXWt+HYfHjWw8byOkfmX8a+b5Rt&#10;FlO2Nv8AQsyiAyBzLxgfeFf9n7TvCcHwm+I0K6h4a1Dwq2magtpf67YaZZ6ul59gzCZYWmmuVUTY&#10;Fv8AZJHzLkuBllH6o+Bcm5JyTq+7Ll1cVdXSun7OzvfRdeh8CuK8y5oxap+8r6Ju3k1z6W69up9r&#10;W/8AwVA+Bl54nkvLrxxshhGIAdG1A56gHiD/AHj/AMDH92u6+FX/AAUA+Efxt8e2Hhfwv4t/tPXN&#10;T8z7Nbf2Xew+Z5cbSv8APJCqDCIx5IzjA5wK+Ob+TwlrEmgalDJ4F0vXW0HUbbw9o019o1/YNdJp&#10;cH2a88wQx+Wzy+Yojvi581SQQRgc/wDsu/2D/wAPfdJ/4Rr+y/7J8+82/wBm7Psfnf2RN5/k7Pk8&#10;vzvM27PlxjbxivEw/h7lGFwmIqUXV51GpVblKDvJX0doJW0SVuia6XPQlxZmFTEUoVPZ8rlCGikn&#10;Z21V5PX17p9bH6lUUUV+bH3QUUUUAOify5Vb+6Qa8T8LXE37OsWleHvFLQLosMS6fpPiGJStrOAQ&#10;EiuwSfs054G4kxSE8MrERjsv2ifHGqfDv4aw6po6TTX39v6FZ+TCkTSXMVxrFlbzQr5xEYaSKWRA&#10;zMu0vncpAYeZWn7Sclj8K7Hxh40W3uND8S3uow3dgiJt8Li3tpX/ALLnRo980zi2nSVpCAJiEVSr&#10;LnhzDDudNVYK8ou6/C/4HqZbjo0eajVV6c7X6NNXs0+jV3ummnqr2a9pZSpwaK8F8C/E7XPhpqGp&#10;Qr4Vmh8HaXruk+HrmyfxAb680W9v7SxmEVpG1upe3jlv44tjy5AXcgRB5aug/bq0/wCy6ndy6HnT&#10;rW3hvbS7gu7horq3bUILKRi72iIWT7RHJiBplPK7wcE6QhJrX87/AHFVvZxbdOXNHva3ya6P5tdm&#10;9z3iivMdE/aC1Dx3YeH38M+GbXULjxZa3+raRHfaybNJ9NtXto/PkZbeQxSySXUW2EqSqtl2RgyL&#10;Z8O/tA/298R7fwpJoM1lrkl0zTW736S/Z9OFjHci+3IpV186aK22q2PMLEOQBur2cjH2kT0Wiiis&#10;zQKKKKACiiigAooooAKKKKACinIjSsFUFmPAA7008UAFFFFABRRVfU7z7DaM45b7qD1NZ1asacHU&#10;nslcqMXJqKK8n/Ez1VU/5Y2nzN/tP2/L/EVoVX0yz+w2iqeXY7nPqx61YrnwdOUYOpU+KWr8uy+S&#10;svW76mlaSb5Y7LT/AIPzCiiiuwxCiiigAooooAKKKKACiiigAooooAKKKKACiiigAri/2nH8j9mL&#10;4hvz8vhnU349VtJSP8+9dpVPxH4fs/F/hvUdH1KD7VpurWstldwl2TzopEKOuVIYZViMggjNZ1Yu&#10;UHFdU0dWArxo4mnWntGSbt2TTOq1CFJ55FdVkUseCMis9/Densc/Y7ZW/vJGFb8xzXA2/wARtT+B&#10;0OzxfN/bXhNCI4fEWwi50xew1BEwpjHT7SgAH/LRF5kb06C9huoI5Y1hkhmQPHJE5ZXUjIZTkggj&#10;kHkVo6eHxOlWCb7NJ2/r7jixWFr4W0oyvCW0ot2dvus11Ts1daWaMO+8GxvJ51rNNb3CjAYuz/rn&#10;cPoDj1BqH+29S0E4vrf7RCP+WyEcfU8L/wB9BB7mul+zeZzGfMHp/EPw/wAKiIwa82pkNKEnUwEn&#10;Rl/d+F+sH7r+Vn5kRx0muWsudee/ye/5lPTddtdWH7mUF8bijfK4Hrg849xwauVlal4Ps9QO5VNv&#10;JncGj4GfXHTPuMH3FVPN1jw995RqFuvcZLAfq34fPn1FR/aWMwumPpXj/PTu184/EvlzLzD6vSq/&#10;wJa9pafc9n+B0FFZuleKrPVdqrJ5UjHASTA3H0B6MfYEkd8VpV7GFxlDE0/a4ealHunf+n5HLUoz&#10;py5aiswooorpMwooooAKKKKACiiigAooooAKKKKACiiigAooooAKKKKACiiigAooooAKKKKACiii&#10;gAooooAKKKKACue+Kvwq0H42+Ar/AML+KLD+09D1Py/tNt58kPmeXIsqfPGyuMOingjOMHjIroaK&#10;unUnTmqlNtSTumtGmtmn0aJqQjOLhNXT0aezXZnz1/w6q+An/Qh/+VvUf/kisbQP+CX/AMDNb1S5&#10;mXwP/oMZ2xr/AGzqHz5xg58/PT5vo6+hr6E8X6myQpYwfNcXny4BxhTx17Z6Z7Dcf4a0dJ01dJsI&#10;4V+bbyzYxuY8k4+vbtWFTirOsVmKoUsZVUKOs2qk1eTXux31ST5mtvhuZxyHLadDnlh4Xlovcjou&#10;r2+S+Z4H/wAOqvgJ/wBCH/5W9R/+SK6H4Vf8E/8A4R/BLx7YeKPC/hL+zNc0zzPs1z/al7N5fmRt&#10;E/ySTMhyjsOQcZyOcGvZKK9qpn+Z1IOnUxNRxas05yaae6avqmctPKMDCSnCjBNapqMbp91oFFFF&#10;eSegFFFFAFHxD4asfFmnx2uo2y3VvDdW18iMSAs1vPHcQvwQcpLFG2OhK4ORkVx/xD+AGl+PbhkV&#10;bGysdU1my1nXofsjSvq8lm0bwYPmBIm3QxLI/lu0kabDjhh31FO7A83tP2bNIsvil4g8ZSf8TDVt&#10;W1mDWbaKZpVt7J4tPtbNAYhJ5UjqYJJFkZAy+cVGMbj5j8O/hl4B+KtvNceC/DreEddGn2Wp2sep&#10;yG5sdSsJpvtFqvlx3DmKAy2YZUXypIjGMx7SUb6Wrl7bwDoPgR1k0PRNI0dr+/Wa6axs47f7Q5zu&#10;d9gG5j6nJrzMb+4pyrxbtpdX0tdJtdnbtZd0duDrSVRJWvruk7+TT0a9Tzvw/wCGfCPjLULrQdb8&#10;L/8ACM+JvtNzqk+l/bZYmmafC3FxazROnm282B5gj2hix82NXYg9L4a+FNroHxK1DxIWsDLJpVto&#10;OmW9rYfZV0zT4GeQQ53t5haRycgIoVI1CAhmbrPHnw80n4k6THaatbtIbaTz7S5hcw3WnzYwJoJV&#10;+aNx6g8jIIIJB4aTxbq/wenis/Gk39oaK5CW/iqOFYoUycKl/GvywOc485QIWPXyiQp0lKpS0qO6&#10;7/59vXb0PTp0aGM97Crln1h3/wADer/wt8y6c2rXcUUA5APUEZBHcUVRxhRRRQAUUUUAFFFFABRR&#10;WH8RfGq+APCVxqC2zX14zJbWFkhw9/dSsEhhX/ecgE/wruY8KamUlFcz2NKNGdWoqVNXbdl8znfH&#10;PhyH49eNX8FT+d/wjOjxpe+IpIJmikmmcE2lmrLyP+fhyCCvlwDpIa1Phl4gvt2oeGtcm87xH4ZK&#10;RXExAU6lbPu+zXwA4HmqjBgOFljlUcKCei+FHgBvhx4Misbi5W/1a6le+1a9UFRfXsp3TSAHomfl&#10;Rf4Y0Rei1k/GfwxeRrY+LdDtpbrXvDKuWs4QN+r2L4M9p7vwJYv+msSjhXbOfsZRj7b7XVeXb5b+&#10;bvbc9L69SrT/ALOi17NaQlt7/WTvspvR3tZcl37hvUVV0HXrLxTodnqem3Md5p+oQJc208Z+WaNw&#10;GVh9QatVsmmro8uUZRk4yVmt0FZ7f8THWQvWKzGT7uen5foRVq/uxY2ckp/hHGe57VHpFobSzG7/&#10;AFkh3uT1ya8/E/va0aHRe9L5P3V83r6RaNqfuwdT5L9fw/MtUUUV6BzhRRRQAUUUUAFFFFABRRRQ&#10;AUUUUAFFFFABRRRQAUUUUAFFAGTXN+Kvi54d8HaqNNu9SWbWGXcml2MT32oOD0It4Q0uP9oqFHci&#10;plOMVeTsbUcPVrS5KMXJ9kr/AJHSA4ri4PBWrfCu4ku/A6Q3GmyOZLrwxczGO0bnLPZPgi1kPJ2Y&#10;8lz1EZJkqxBqPjrxl/yC/D9j4Vs26XviKb7Rc47FbK3fBB6/vLiJhxleTiyn7Pmn68u7xdqur+M2&#10;b71rfSCDTP8Ad+xwhYpF/wCu/mn/AGqzcZVNYJ36Pa336/g0z0KMqeFusRUjyveC9+/rZqKt/jUo&#10;7qzN34Y/FbRPi/4fm1DRLh5FtLh7O8t5k8u4sLhMFoZU7MMg5BKsCGUspBPRsxc5JJPvUGmabbaL&#10;psNnZW1vZ2dsuyG3t4liiiX0VVAAHsBU1ehT5lFc+585iZUnVk6CahfRN3dvN2X5BRXI+PPiufCP&#10;iS00fT9D1LxJq0tsdQubSymhiktbQN5YkJmdELPJwiFlLCOUg/IQY9A+PvhXXNUh02fUJNC1iY4T&#10;TdbgfTbqU+kYlAWb6xM496z+sU1Llb1/r7zpjlWLlSVaNNuLV9NWl3aWqXZtJPodJqvhy01fcZI9&#10;sjDBkThj9ezD2YEVm/Y9W8O/6iT7dbr/AANksB+Jz+RI9FroXRozhlKn3FJXm4rJMPWqe3p3p1P5&#10;oOzfr0l/28mY0sZOMeSXvR7PX7uq+Rk6b4xtb07Zc2soO0rJwufTPY+zYPtWtX5JeFf2drH9oz/g&#10;oj8UrHXI9Wbwzo+vazqGqHTVzdbPtrwxLHkEbjNLGSCPuK57V5mn7Ns3w4+K9xp3jCGO+0rSNYud&#10;IvbbTdbs4tQZ4RJiVoSZJobbKB2naEoE5BJK5/XMt8N7Q9lisepVFFS0pcrs1e38Vpy9LLVaan5/&#10;iuNJJ89PC2jzON+e+2l/g0X37M/bmivyf1b9jvwLaax4w0fTWvtQ1wx2914ZtLvVZIobyB9I+3yt&#10;Fcx2jw3BDE7A5gDxoCSGYCuL/aN/Y7X4BfszeCfEtzDqn/CQatqU1nq7SY+xQlraC5gjiIHzEJI6&#10;s2SC8UgHCgnoo8A4WpUhSWLac7WvTte8ea/8TbpfvoianF2IhCU3h01G97T2s7W+DfrbtqfspRXn&#10;v7I//JqPwx/7FPSv/SOKvQq/OcRR9lVlSvflbX3Ox9pRqe0pxqd0n94UUUViaBRRRQAUUUUAFFFF&#10;ABRRRQAUUUUAFFFFABRRRQAUUUUAFFFFABRRRQAUUUUAFRXt5HYWkk0hwkY3HHU+w9z6VLWD4w3X&#10;d/p9nuZYrhmL468FB/Jmx6HB7V5ubY2WEwkq0FeWiS/vSajG/ldq/kdGFoqrVUHtu/RK7/BB4Ws5&#10;NQu5tUuAPMmJWIdQo6Ej24wD3AJ/iNb1NijWGNURQqqAqgDgAU6qyvALB4dUr80t5PrKT1bfq/uV&#10;kLEVnVnzbLZLslsgooor0DAKKKKACiiigAooooAKzvFJ2aLI4+9GVK/XIH9a0ahvrRb60khY7Q46&#10;+npXHmFGVbC1KUN5RaXq1p+Jth5qFSMnsmiamzQpcwSRSRpJFMpSRHUMrqRggg8EEcYNUdM1CSKb&#10;7HdfLOo+Rv4ZR6j3rQq8LioYinzx9Gnun1TXf/h1oTUpypys/k/1R5jdfDjVvgztm8G251LwrEC0&#10;/hfcPOsxxltOkYgAAZP2aQhP+ebR/dbd8GeNdM+IGhLqWk3BuLfeYpFeNopraVfvRSxsA8ci55Rw&#10;GHpXY1xnj74Qrr+uN4i0K8/4R/xckQiF8sfmW+oIv3YbyEECaMdA2RImTsdeQc5UHT1pbdv8v8tu&#10;1uvtU8wp4r3cY7T6T7/40tX/AIleXdS0tr0VyvhP4kte6+PDviCx/wCEf8WJEZfsTSeZb38Y6zWk&#10;2AJox3GBIn8aLkE9VSjNSV0RiMPUoy5ai811TXdNaNPo1oFFFFUYBRRRQADmuP8ABlqvxU+Kk2vS&#10;bZtB8GTS6fpHdLrUcGO7uh/1xUvbKf7zXP8Asmpvir4gv7exsdB0ObyfEnimY2VhLjP2GMDdcXh9&#10;oYssM8NIYk/jrtvCnhax8D+GNP0bS4fs+n6XbpbW6E5YIoxlj/Ex6ljySSTyamMfaVLdI6v16L5b&#10;/cdkqn1XCup9uomo+UdpS+fwLy5+qRoUA7TRRXcfPnl+n2P/AAqD4myaL/q/Dfi6aW80fIxHYX+D&#10;JcWS+iygPcRj1FwOAEFdpR8SPAVv8TPBl5o9xcTWTzbZbW9hAM2n3MbB4biPPG+NwrDPBwQcgkVz&#10;vwz8ZXHi3Qpo9Ugjs/EWjTtp+sWiH5YLlQDuT/plKhSWM90kXPIIHBy+znydHt+q/VeXofRTqfWq&#10;H1n7cbKfn/LP57Sf8yTbvNGld/8AEw1aOH/lnb/vJPr2H+eozWhVHRP34uLjr58h2n1UcD8uavVx&#10;5f70HXe83f5bR/Cz9WzDEaNQ7fn1/EKKKK7zAKKKKACiiigAooooAKKKKACiiigAooooAKKKKACo&#10;dQFydOuPsf2b7Z5T/Z/tBYQ+Zg7N+35tu7Gcc4zipqKCoys7nm/ws8LT/HLw2194p8Ta7Nc2s72W&#10;p+H9OJ0W2066T78MnkubiQYIILXBjkRlYLtfn1Dwf4I0X4e6UbHQdJ03RbNjuaGytkgWRu7NtA3M&#10;epY5JJJJrhfHGnX3gjxNH400K3muZIYxBr+mwLufWLJckOi97mDJaPu6l4/4kK+heH/EFj4s0Kz1&#10;TS7uC/03UYUubW5hbdHPGwyrKfQg1OFjBPla95derXe719V0flY7c6r1qkFVpyfsZfZWijLrFpJK&#10;/VSteS3d1JK5RRQx2RszEKqAszE4CgdST2Fdx84FY/j/AMc2Pw28I3mtah5jQWoVUhjGZbuZ2CRQ&#10;Rj+KSSRlRR3ZhXM3v7RGj6hPJa+FbW/8c3sTGN/7GCNZQMDgiS8dlt1KnOVV2kGDhCeKo2fhnxJ4&#10;18XafrPi2bRbe10dnm03Q9N8yeOC4ZQouJ7iTb50iIZFQLFGqeYx+c7SvJUxSatS1ffovntp23Pb&#10;w+UypyVTHLkitbN2lLyUfiV9uZrlW93s7fwy8J3uhadd6lrTQyeJvEUwvtWeNt8cMm0KltEx58mF&#10;AI16ZwzkBnbO3reiWXibSpbHUrOz1GxuBiW2uoVmhkHoyMCD+Iq1RURglHlHWxVSpV9s3Z9LaWts&#10;l2SVkuyRxcHwbXwsN3hHXtc8J7eRaQTC800/7P2W43pGvtAYj71ci8e+OPCR26x4csPFNovBvfDk&#10;4tro+rNZXL7QB1+S5kY8gLnGeooqVT5fgbj6bfc9PwN5ZhKr/vMVU85L3v8AwJNSfo215HwX4/8A&#10;2FPDPxF8aeP9Sb49ReDLfxhqc2uapoWs6C2mzRKZ5J0EiXFxE0ixNIQJAu0nBHUVl6T/AME3vG3i&#10;n4p2fivwv8UPEk19C67/ABTqWiy6SzIsYiH2cNcNcTfuwFy0aROh4kYGv0EurOG+aFp4YZ2tpBNC&#10;ZIw/kuOjLn7rD1HNSE7jzX10OOs/jFQ9urWtpThqrJWd4vSySfeyPmpcK8PXc44aTk9feqTsnq7r&#10;l5He7bWtld6M+N5P+CYfj5pfEDf8NCeJ2PioBdXJ0yX/AImICGMCX/TPmAjJTB/gJX7vFcF48/4I&#10;+eIPD/w/t7Oy+I19r2kaffNfS6XBoZEkXmIiTTwRfaSJZtsUYMeVLqmASwVW/QWgHFaf6+Z7FWp1&#10;1F91Tp9FZfY6LT00OOHCOTc6lUo8y7OdTXq9pX1evqcr8ANS0/wf8F/B2i29/Hq2n6Xo1rY2mpwJ&#10;iO+SCFYvM2ZJUnZ8ygtsOQSCDXodvcx3cKyQyJJG3Rkbcp/GvMtd8OXfgHV7zXNBsP7U0/UJPP1v&#10;w+oH+mt3u7UH5Uuh1ZeFmA5Kvh66Pw7FY+LNEt9c8Map51nfKXjfJAcglWVtw3K6sCrLIpZWUqQp&#10;Br86ljM1pVZSqpV0227WjPXdpaRkvJcrW2ujf1eJy3CRpxnh24w0Svqk/wCWXVPs9VJK61TS62is&#10;GLxVcaW6x6lbMmTgSovDfhkg/RST/sitiy1CHUYt8EiSLnB2n7p9COx9jXo4HN8Lim4U5Wmt4tWk&#10;vWL1+e3meVWwtSkryWndar7yaiiivSOcKKKKACiiigAooooAKKKKACiiigAooooAKKKKACiiigAo&#10;oooAKKKbJIsSMzMqqoySTgAUXtqwHVz0cv8AwkfixJI+bfTwcOP4if8AFh+SH+8KS71G48W3DWtm&#10;THZrxLKR94f4H+71PU4HDbWmaXDpNqIoVwvVifvOfUn/ADjp0r5iVV5tWjGj/AhJNy/nlF3Sj3ip&#10;JNy2bVl1Z6Kj9Vi3L42rJdk+r82tl95Yooor6c84KKKKACiiigAooooAKKKKACiiigDM8XIP7Ekk&#10;x+8hKsjd1O4DitOqusWjX2myxLyzYIHrgg/0qPTtaSdhDMrW9woAKP3+h715PtIUcfJ1NOeMUn0b&#10;TndX2vZrTdrbY6uVzoLl15W7+jt+G5eooor1jlMfxz4D0n4keH20zWLX7RblxLE6SNFPayr92WGV&#10;SHikXs6EEetcDeeI9Y+CLNH4tuG1TwnGAIfFG0CWyHZdQjUYUDgfaUAjP8axfeb1ahgHVlYBlYEE&#10;EZBB6g1z1aCk+aOku/8An3/qzR6WDzJ0o+xrLnp9tmn1cXryv5NPTmTsjBhmS4hSSN1kjkUOjo25&#10;XU8ggjgg+op1cfqvwy1X4VTTah4Hh+3aQxL3HhN5VihXJJZ7CRvlgck58hiIWPQxEljseC/HemeP&#10;9NkuNNmZmtZDBd20yGG6sJh1inib5o5B6MOQQRkEE86k0+Was/z9P6v3R3VcKuT2+HfNDvs0+0l0&#10;fZ6p9G7O2xTZZkt4mkkkSKONS7u7bVRRyST2AHOadXFfESD/AIWV4os/AcLE2l5CNQ8Rsp/1emhi&#10;q2597uRWi94kuOhAp1Jcq036epGFw6q1LSdorWT7Jbv/ACXV2S1Ze+CVjJ4wvr3x7eRsja9Ctrok&#10;LoVa00pW3IxB/juHzOx67DAh5jr0OgAKAFVVVRgKowFHoBRXXRp8keX+mzzsdiniKzqWstkuyWiX&#10;yW76u7erCiiitDjCvMfjfaN8OdZh8fWpZLWKJNN8RxIP9dZs+IrrHUyW0jk8cmKSUYJCCvTq87/a&#10;Df8AttfCXhdef+Ei12B7lR/z62YN7Ln/AGWaCKI+vnAdCa48wV6Eu/T1ei/FnsZDJrGxi/hd+Zd4&#10;JXl9yTa7NJrVHR2VqbK0jhON0Yw2PXv+tS0E5NFRTpqEFCOyVvuJlJt3YUUUVZIUUUUAFFFFABRR&#10;RQAUUUUAFFFFABRRRQAUUUUAFFFFAADg1wceqj9nrxNNK8cg8A65K80ohheZtB1BzklY0UsYLlj9&#10;1Qdk7DAIlO3vKVWKngkfSolFuzjo1t/XZ/1rY6sPiFDmhUXNCWjV7ejT1s1unZ9mmm0+Xl+J3inx&#10;iNvhnw2NHtG6ap4nVocj+9HYxsJ3/wB2Z7c/1py/Bi38Uus3jDVNR8aSA7hbXxEWlxn/AGbKPELY&#10;7GYSuP73Jrs6KUqfN/EfN67fdt9935mkcc6WmEiqfmvi/wDAn7y81FpPsNhiW2t44Y0WOGFQiIih&#10;VRRwAAOAB6CnUUVocN76sKKKKACiiigAooooAKANxwKFG449a4izS6/aCllhgN3p3gOKRori6UtD&#10;c+JCp2tFCeGjtMghpRhpeQmE+d5lK2i1b2X9dO7/AFsjpw+H9pec3ywju+3ZJdZPouurdkm0w61q&#10;fxt1mbS/Dd1Ppvhe0kaHVPEUDbZbt1OGtbBv7wORJcjiPlUzJlo/SfDnhzT/AAfoNppelWcGn6bY&#10;xiK3t4V2pGvX8SSSSTkkkkkkk1YsLC30mwgtbS3gtbS1jWGCCGMRxwoowqqo4VQOABwKlrajR5Pe&#10;lq/60Xl/TOTHZh7ZKjSXLTWy6t/zSfV/gtklrdssSzxsjqrqwwVYZBrHvPBsYl86yle0mUYGCSv0&#10;65A9gdv+ya2qKxx2W4bFpLEQTts9mvRrVfJnHRxFSk/cdvy+aOf/AOEgvtCO3ULcyRDjzkI/U8L+&#10;ez2BrX0/V7fVF/cyBmUZZCNrr9VPIqyRkVj6n4Pt7j95a/6JMp3KU+6D9P4fquD656V5n1fMsHrQ&#10;n7aH8s9J/Kez/wC3l/28dPtMPV+Ncj7rb5rp8vuNiisG18SXGkzi31SNh2WZRnd+Q5+oAI7qBzW5&#10;DMtxEskbLIjDKspyCPY16OAzShi01TdpR+KLVpR9V+uz6NnPWw86XxbPZrVP5jqKKK9AwCiiigAo&#10;oooAKKKKACiiigAooooAKKKKACiioNR1KHS7UzTNtXoAOrH0A7ms6tWFODqVHZLVt7JFRi5PljuP&#10;urqOyt2llZY40GSx7Vz5a48aXG0brfT4259XI/mfbovu3CutbO48YXC3F1uisVOY4wfv+4P/ALN+&#10;C4HzN0EUSwRqiKqIowqqMAD0FfOctXN9ZXhhu20qnm+qh2W8utloeheOF0WtT8I/5v8AIbZ2cdhb&#10;rDCixxr0A/zyffvUlFFfSwhGEVGKslskedKTbuwoooqhBRRRQAUUUUAFFFFABRRRQAUUUUAFQ32n&#10;Q6jFtmQN6Huv0NTUVnUpwqRcKiTT3T1RUZOLvHcy/wDTNE/vXtqP+/qD/wBm/wA9AKvWOow6jFuh&#10;cN6juv1FTVSvtEjuZfOiZre4HSRO/wBR3rzfq+Iw2uHfPD+VvVf4ZP8AKWnZpHR7SFT+Jo+6/Vfq&#10;vuZdorNj1ibTnWO+j2gnAmQZRvr6H/OAK0I5FlQMrKytyCDkGuzDY2lXuo6SW6ejXqvyez6NmVSj&#10;KGr279B1cf8AEL4RQeLtTXWtLvH8O+LIIxFFq1vEJPPjHIguYjgXEPX5WIZckoyNzXYUVvUpxmuW&#10;ReFxVXDz9pRdn96a7NPRp9U7p9TyW6+OkPgGC8tvHNnJ4f1bT4HnRYcz22uKgyTYPwZXPA8hgJVJ&#10;AKkYc9Z8GvBd74X8OXF9rSxjxN4jn/tHVtjb1t5CoWO2Ru8cEYWMdiVd+rmum1HSrTWI4VvLW1vF&#10;t50uoVnhWQRTIdySKGB2up5DDkHkGrGawp4dxnzSd7bf8Hz+7qehisypzoezoQ5HJ+9rdO2yj1Sv&#10;q029UtdArzn9rDxX4m8G/A6+vPBt1DZ+KJ9T0nT9Okmhjlj8261S0ttrq4K7WExUnqAxIIYAj0aq&#10;PiHw1Y+LNPjtdRtlureG6tr5EYkBZreeO4hfgg5SWKNsdCVwcjIrrW5454Lf/tZ33ir4yeCbrQ7q&#10;Oz8BjTJ7jX4bhIkeW7k0y4vktnkkGYHto4I2k5T/AI+l3ZCkDY0r9rPW9c8JeKry38GWK6h4Tjtb&#10;u4trrVbyziuLa4RykkTzaejs26N1x5WwgBlkboPQx8BvBotJrf8A4RvSzb3N7e6jNCUJjnuLyN4r&#10;p3XOG8yOR1IIIw2ABgY4jxzb/D/9nHTL+z/4RnU7yHxBpkt5qxhuzcSGwsNu+WV7m4DssX2lQEjL&#10;SENhUYLgXeItS542/aWvfh74/wBI0PUPDtrN9ovNM0/U5rDULm6Gmz39ytvDytmItm+SM5nkgZgT&#10;sRsDd558H/2hB8Vf2mbW38vVL6G40O+kja4mga38Pzi5ieS0jZIUaV3iNu5LNmNGiHzbsn3DxD8C&#10;vCfjLxpFr2paNFcask9rc+d9omjV5raVJbeV41cI8kbIu12UsFG3O3Irz/8AZn8B6BB4D07xBp2i&#10;2WnrqF3qeqaZ5G8eVa3s4ZWyWO5pYYrd2Zs89MDArlr1Icyptau7+636tHo4KjU9nPERdlG0fnK/&#10;5pSv/wAE9PooorE0CiiigAooooAKK57xt8VdB+Ht3b2up3kgvrtGmis7W1lvLpol+/MYolZxEg5a&#10;QgKOmckA6vh/xDp/izRbfUtKvrTUtPul3Q3NrKssUo9mUkGpVSLlyp6nRLC1o01WlBqL2dnZ+j2/&#10;4ZlyiiiqOcKKKKACiiigAqO6uobC1luLiaK3t7dGklllYKkSKMszE8AAAkk9AKkrifEtmPjJ46bw&#10;io8zw7opiufE7A4Fw5CyW+nD1D8SzD/nkEQ5ExxFSTS03ei9f61fkdWFw6qzbm7QiryfZL9Xokus&#10;mlfUj8JfGabVJdPuNa0Wfw7o/iR8+H764k/d3iniOOcEA288oAkSNuGV1UMZAyDuiMGtLxFodj4u&#10;0W803VbO31HT9QjMNzbXEYkinQ9VZTwa8zvJrv8AZ4twurXd9q3gVMLFqtwxnu9AHQJdty0luO1w&#10;csg/1uRmWlKM6SvN3Xft6+Xn069zaPsMa7YaPJPpC7akunK3rzd0/ifw6tRO6opsUqzxLJGyyRyK&#10;GVlO5WB5BB7g+tOrQ88KKKKACiiigAooooAKKKKACiiigAooooAdB/r0/wB4Vz37L53fs5+CZP8A&#10;nto8E3/fa7/610Vv/r07cjn0rnP2WQR+y/8ADXd95vCulu31NpET+ppU/wCMvR/nE6an/Iuqf44f&#10;+k1DvKKKK7TwgooooAKKKKAI7uziv4GimjWSNuoYVhy6NeeG5Wm092ngJ3PC3zH/AOv9R83rv6V0&#10;FFeZj8po4pqo7xqR2nHSS+fVd07p9jooYqdL3d4vdPZ/13M/RfEtvrI2qfLn7xseTjrj1x+Y7gHi&#10;tCs3WvDMGr5kH7m44IkXuR0yOM49eCOxFUI9evPDp8vUomlhX7s646e7cD89p9m61wRzTEYF8mZq&#10;8elSK93/ALfWri/PWPmjo+rQra4ff+V7/J9fzOhoqrYa5a6mdsMymTGfLb5Xx67Tzj36Var3KGIp&#10;Voe0oyUovqndfejhnTlB8s1Z+YUUUVsSFFFFABRRRQAUUUUAFFFFABXNaDaN4tl+33jB41wEh/h5&#10;AbH0GQMdyMnjAHQ3svkWc0n9xC35CsrwHF5XhyP/AK6OP++WK/0r53MqUcTmNDC1NYKM5tdG4uCj&#10;ddbNt2elzvw8nTw86kd7pJ+t7/kbPWnMgCZzTaK+iOAKKKKAHGT5cAYptFFABQTtGfSikZd6lfUY&#10;oAgOpRk/Ksj+6rRSS28yYWFlVAOmKKALNFFFABRRRQAUUUUAFFFFABRRRQAjosqFWUMrDBBGQazp&#10;NHl092ksZNmeWhflG+np/nkCtKiuXFYOlXs5rVbNaNej/TZ9UzSnWlDbbt0ZnweIoslLhXtZl+8j&#10;An8iKk/t60/57L+Rq1JCk33lVsdMjOKZ9hh/54xf98CuaNLHx91VIvzcXf52klf0S9DTmoPXla9H&#10;/miH+3LT/nsv5Gl/tu1/57LUn2CD/njD/wB8Cj+z7f8A54Q/98Cny5h/ND/wGX/yQXodn96/yK0v&#10;iS1jfYrNNJ2RFJJ+namf2reXP+psXVT/ABTNtK/Vev5GtCKFYE2oqovoowKdR9Vxc/4la3+CKX4y&#10;5vwsHtKS+GN/V/5WM7ZqoG7dY7um35to/rWR4l0HQfGlnA3iLQ9J1ibSbkSWyXdnHceRN2kj3g7W&#10;46jng11FYOo2sk3iVpLeNJGgRXdWOAW54+uNuD2xXnZiq+CjGeHnKTk+Vp3lun7yW942vZaNX0N8&#10;PyVm1NJW100+XzOd+PvibVdN+EGuR2cC2d/qsSaPYSmQMVubyRbWJgBg/K8wY+gUn3rc0bRrbw3o&#10;9nptnH5Vnp8EdrAg/gjRQqj8ABVbx74NX4taDaQx6leaHqGj6jHqFtNFFHN5c8auqiSOQESRne3H&#10;ynIBDKQCOdufG/iP4e5XxhoP2ixTrrvh6KS6tAP701r81xb/APAfORQCWkWujD2X79zc4taSdvO+&#10;yVvO66au57NGn7bCxw9GympNuN7N3SStf4tnZJt6u0bavs6Kp+HvEen+LtGh1LSb+z1TT7gZiubS&#10;ZZoZPoykirld6aaujzZwlCTjNWa3TCiisXxr4/0vwBaW76hLK1xfyGGxsreIzXmoy4z5cMS/M7ep&#10;+6o5YqoJEykoq8iqNGdWap00230RtMwRWZiFVQSSTgADqTXDxeNtY+LU0lr4FMNvpaNsuPFF3D5l&#10;njOGWyjyPtUg5/eHEKnvIQUqxa/CrVvivIt146VLPRefL8J28wlglH8LX8y/69u/kofJGcMZsBh6&#10;VFEtvDHHGqxxxKEREUKqKBgAAcAAdhRGnOpq/dX4v/L8/Q6KlfD4PSNqlT74R/Sb/wDJP8aenP8A&#10;w6+F+k/DC1uBpy3M99fv5t9qV7Mbi+1B+zSynkgfwoMIg4VVHFZfif4HWF/rlxrXh+8ufCPiK6bf&#10;cXunopg1Bumbq2b91OcDG8gSgfdkWu2oroeHpuPJbRfh6dvU86OaYqNZ11N80t763XZp6NeTTXke&#10;W3fxK1P4bLs8eabDp1mvH/CQ6dvm0hh6zZzJZ+/m5jHTzSa7O2uY721inhkjmgnQSRyRsGSRSMhl&#10;I4II7it8HH48H3rz7UfgOnh+5mvfA+of8IjdSu00uniHztFvXJJYva5URMx5MkDRsTy2/pWEqVSH&#10;w+8vx/yf4erO+GJwmI0qfup91dwfqtZR+XMm+kUdLRXGJ8XG8KX8On+N9P8A+ETvJnEUF603naPf&#10;MTgCK7woRmPAjnEchPCq3Wu0dGjbawKsOoNKNRS2/r5E4jC1aNvaLR7Nap+jV0/k9NhKKKjvb2HT&#10;LKa5upore2to2lmmlYKkSKMszE8AAAkk9hVGCTbsjB+JPjO58JaRbw6Xbx6h4i1mcWOkWbn5Zp2B&#10;Jd8ciGJA0sh7IhA+YqD0Xw38BW/w08H22kw3E19KjNPeX0wAm1G5kO6W4kxxudiTgcKMKMBQK5b4&#10;M6PN4z1WXx9qkEkMmqQfZ9AtZ4ykumaaxVtzKeVmuWVZXGAVRYUPKNn0Wnh48z9q/l6d/n+Vutzb&#10;M6qow+ow6O833l29Iarzk5O7XKFBG5SCAysMEEZBHoaKK6zxDzDV/CGofA92u/DGnz6t4RZ993oN&#10;sN1zpGeWmsF/jj7ta9uTFg/un6fw/wCILHxXolrqWmXUN9p94nmQTwtuSQdPzByCDyCCDgiuoBwa&#10;4nXfgVp+qeI7zUbHWPEnh3+1G83UbXSLtLe31CX/AJ7ODGzJKRwzwtGX437iqkccqEoP93t27enl&#10;5fd2PdhjqWJjbFvlmvt2vzf4l37S6v4t+ZbFxItpbvNMywwxjc8jnaqj1JPArj5/2gvBoumt7PXr&#10;fXLqNtr22hxS6xPG3o0dqsjKfYgVrWn7NfgaK5juLzw9b67dQnclxrs0uszIfVXunkKn/dxiu2tY&#10;UsLSO3t0SC3iG1Io1CIg9Ao4FHsqz3svvf8AkKWIy+GynP8A8Bhb/wBOX/A83Tx74k1vI0b4f+IG&#10;U/cudYubbS7dvqpeS4H4wU3VdE+Klxp8t1aTfD+yuoQJI9L2Xd4LwggmI3jGERbgCu/7O2CQdvGK&#10;9Moqvqt170n+C/JX/ElZwoNOlRgvVOV12fM2te6SfaxxHgDx7Z/ETQWvLWK4s7i3la1vrG6UJdab&#10;crjfBKvOGXIORlWUqykqwJ26xfiJ8PL7+3f+Eq8LRw/8JLDEsN3ZyP5cHiG3XOIJG6LMuSYpj90k&#10;q2UZgLPg3xxY+ONBTUNNMyJvaGaKdPLubOZDiSGVDzHIjZBX9SCCco80XyT3/Pz/AM10+42rU6c4&#10;fWcN8HVdYvs/J/ZfVeaaWkylDhgQfekqSc5Ebf3l/qRUdWcYUUUUAFFFFAFfVrn7FpN3N/zxgd/y&#10;Umqn7Pdt9i/Z+8BQ/wDPHw3pqflaRCoviHc/Yvh7r83/ADx0y5f8oXNa3wptfsPwq8Lw4x5Oj2af&#10;lAg/pRT/AI3y/Vf5HRX0y9+c1+EX/mb1FFFdh4YUUUUAFFFZPjPx3o3w60b+0Nd1O00uzZxGjzvh&#10;pnPRI1GWkc9lQFj2FTKSiry0RpSpTqTVOmm29kldv0RrVj+NviBovw30uO813UrfTYZn8uESEtLd&#10;P/cijUF5X/2UVmPpXHXHjjxh8Rvl0HTz4O0h/wDmKazb+ZqUy+sNkTiLv81wQw7wmrngr4V6T4Q1&#10;o6mFutU16cBJ9Y1Ob7VfSr/dEh4jT/pnEEQdlFc0sQ5aUl83t927/BdmexDK6VHXGS1/ljZv5y1j&#10;H/yZp6OKOs8IeKrHx14T03WtNkabT9WtY7u2dkKM0bqGGVPIPPStE81wX7LY2/s6eDE/546XHF/3&#10;zlf6V3tbUZudOM31Sf4Hn5jh40MXVoQ2jKSXom0ZeoeDrG+X5Y/s7ZzmIADPrtIK598Z96h8I3ch&#10;N3azSNJJbSfKWYsdvK9TzyUY89mFbVc/qjSeHfEn27YXtbobZNvUMdo/PCgj1yw6kZ+czLDUMvr0&#10;8xoxUY81qllZOMk1zNL+WVne2xth6k68JUJu7teN+66L1R0FFNgnW5hWSNleOQBlYHIINOr6eMk1&#10;dHm7aMKKKKYBRRRQAUUUUAFV9X1e08P6TdahqF1bWNhYwvc3NzcyrFDbRIpZ5HdiFVVUEliQAASa&#10;sVwv7Ueg3vir9mP4kaXptrPfajqXhXVbS0toULyXEslnKiIqjkszEAAdSaFuB11xqdhd6pcaO15a&#10;HUFthPLZidftCQuWQSFM7ghZWAbGCVIzxXL6r8QdK+DWn3EnijVtP0fSlcmO7vJlhSR2ywRcnLu5&#10;DYRQW3ZAByteW6z4U8VfCvRfH2kx6f4k8QarrmrW2qf8JZZCZrvUbGSdEZJvspjlElpGDGILYxb4&#10;SrR7C0u3hf8AhAvGmpaXpereKofiTdNotlr1loE2mwzpqNtcvfbrR5d8ks6pJbrGqtPK8eIgJmJw&#10;T5+Ny9TqwxcHadO//b0XvF+Tsnfo0dFGtaLpNaS/B9z6+jkEsasudrAMMgg4PseR+NNurqKxtZbi&#10;eWOCC3RpJZZHCJGijJZmPAAAJJPAFfMMV98VNQ+LOi3U8PimG6iuVtNVS1F5NpdzD/ZMiyTo6ziy&#10;VTeAbUWAzq6gmQBttU/EngH4reNPh7oen+JP7Y1DTf8AhF9Cl1a109JftM5iv7aS8RxOzrJe+Sjk&#10;4Ad9rKMlgD6FNxnFTi9Gk/vOeSabTPpjwX470X4jaJ/aWganZ6xppleFLu0k82CVkOG2OPlcA8bl&#10;JGQRng0648c6LaeKoNCl1XT49auVDxWDTqLiRSsj7gmdxXbFIc4x8hr5p+Ilv8RJfCFzY6RD8Rod&#10;Fe51STw3dE6hJqUcYt7QWsNxHDPBcLuuDetFJduUSNEEiMzLi9bWfxc8SfEUz3EfiLTdM0/xX4ev&#10;pZhvWTUreaw0qO6tYx/yzs4pUvZJ0GFaWRf7sgOnIB9OUUUVmAUUUUAFFFFABRRRQAUUUUAFFFFA&#10;BRRRQAUUUUAFFFFABRRRQAUUUUAFFFFABWb4e/0hrq6/5+JSFb+8i8L/AIfhVjWbv7Fpk0m7awUh&#10;T6E8D9adpFr9i0yGPbtZVBYehPJ/UmvMq/vMdCHSEXJ+r92P4c50R92i33dvu1f6FW6/0DX4JR8q&#10;XQ8uT03D7v4npWkGKnI4NUfEcDTaWzLxJbkSqf7uOp/LNWrW4F1bRyLwsihgPTNGF/dYqrQ6O018&#10;9JL71d/4gqe9TjP5P5bfg7fI5DxV8DNH1zWZ9Y0yW88K+Irg7pNT0dlhe6b1uIiDDcf9tUZgOjL1&#10;rEuPEfiz4cBv+Em0f/hINLj/AOYz4dt3kkjX+9PYZaVcDqYGmyf4VFenUA4rrlhYt3h7r8tvmv6f&#10;md1HNqnKqeIXtIrRX3S/uy3Vuid4/wB1nlUHxVuPiaWs/h6lrq74xPrlyj/2Rph7qxBVp5x3gjIK&#10;niR4uM9Z8PfhNp/gK8uNSee61nxFqCBL3WL4hrmZRz5aAYWGEHkRRhV7nc2WPVMxbrSUU8PZ803d&#10;/gvRfrv8tBYnM+aDo4aPJB763lL/ABSsrrySS0TabVwoooroPKCiiigAooooAjvbKHU7Ka1uoYbm&#10;1uEMcsMyCSOVT1VlPBB9DXnk3wU1DwCvmeAdSi0+1X/mXtUZ5tJYf3YHGZbP/gG+Mf8APLvXo9FZ&#10;VKMJ/Fv36nbhMwrYe8ab917xesX6p6X7PddGjzfQfi3a3GuQ6Lr1ldeE/EU52w2OolfLvj/063Ck&#10;xXGcE7UbzAOWROlU/ENmPjP4+bwouJPDegPFc+JXDY+0zfLLb6d7hhtmmH/PPykIImOPRvEvhjTf&#10;Gmhz6XrGn2eqabdDEttdQrLE/wBVbjI7HqO1V/BXgbSfhz4fj0vRbMWNjHI82zzXmd5HYs7u8jM7&#10;sSerEnAA6ACub6tNvlk7x/F+Xb1fytrc9OOaYanF16MHGr0W8Yv+ZNvmTX2U7tO0ud2s9dmLsWPJ&#10;PWkooruPnwooooAKKKKACiiigAooooAktP8Aj5U/3Tu/Ln+lecfE7wJqeha9J4y8JW32rV9irq+k&#10;BxGviGBBgbScKt3GvEbnAcDy3ONrJ6LFIYn3DHpyOtP2JN/q/kb+6T/I/wCNZ1aaqR5X/wAN/X/A&#10;2OvBYyeGqc8LNPRp7SXVPy/FOzTTSZx3gnxrpnxF8L2uq6XcefZXQOxmQxyRMpKvFIjYZJEYFWRg&#10;GVgQRkVospRip6jg1zHjrwJfeBvE914u8M2c1012Q3iDRIRhtVVQB9pgU4AvEUAY4EyqEPzBGG9o&#10;XiKx8Y6Ba6tpd1FfWF4gaKePO2QdOhwQRggqQCpBBAORXJFyT5J7/n5r/Lp9zfq4ijTcfrGHu6b7&#10;7xf8svPs9FJaqzTirFFFFWcYUUUUAI6LIjKyqysCGBGQQeoIrio/h1qXw2kkufAN1a2NuzGSXw7f&#10;s39kXDf9MSoZ7Jj6xAx5yTExO6u2oqJU1LXr36nTh8VUpXitYveL1T9V+T3W6aepneBvjFpvi/WP&#10;7FuoLrw/4mWMyNo+o7VnlRfvSQMCUuIhn78ROMjcFPFdbXH+LvBek+PdJFjrFjFfWyyCWMMWSSCQ&#10;dJI5FIeNx2dGVh2IrDtdZ8WfChcXP2zx34dQ/wCsRV/t2wX3UBUvEUdxtmx2mY5q415Q0qaruv1X&#10;6r7kKpgKGI1wr5ZfyN6P/DJ/+ky12SlJs9MrN8X+M9J8AaG2pa5qVnpNgrCPz7qURq7n7qLnlnY8&#10;BVyxPABNcXc/ErxN8QCY/Cuk/wBh6a3H9t6/bOjyD1t7HKyN7NOYgDzskFSeGvhRpuh66utXs174&#10;i8RhSv8Aa+qyCa5iB+8sKgCO3Q90gRFPcE805Yhy0pL5vb/N/l5kwyuFLXGSs/5Y2cvm9o9ne8k9&#10;4Fef4h+LPiN8vhnS/wDhF9Jf/mM69an7ZMvHNvYZVlyMjdctGVIB8lxVrwl8K9L8K6wdWka81rxE&#10;6GOTWtVl+03xU8FUbASFD3jgWND/AHc810hOaKy9nd803d/l6Lp+fmdEsY4wdLDxVOL0aW7/AMUt&#10;35rSN9VFBmnQnEy/7wptOjOJF+taHCc7+zF8vwI8Pp/zxW4i/wC+bmVf6V3lcJ+zUNvwdsU/546h&#10;qcX/AHzqN0v9K7utcL/Ah6L8hZ1/yMa/+Of/AKUwqO5to7y3eKVQ8cgwynuKkorWUVJOMldM81Np&#10;3RzdrdSeDtQ+z3DM9jMS0ch/g7k//Ff99f3sdBdXkVlAZZpEjjH8THApmo6fHqlo0My/K3II6qex&#10;HuK5rwpoSa5bLNcSSNFCFSOMMQvKKx5zkD5iNoxwMHI4HyXNi8trrL8LFTjUu6d3bktbmTercVdc&#10;ttfs9mepy0sRB16j5XG3NZb32a7N9enU3F8UWJHzXAh/67K0X/oQFWrW/gvVzDNDMPVHDfyqufC+&#10;nH7tlbxn1jQRt+a4NVbrwNp9yd22Xd6s/m/+h7hXo+0zqGsoUp+kpRf4qS/Ew5cJLZyXyT/VGxRX&#10;Pt4evtDO/T7lpk7xSY5/DhfwGz6mlTT9Y1g75rhbFeyKP6KwP47z9BU/21iE/ZSws/adlyuPrz3U&#10;fvs/IPqlP4lVXL87/dub9FYX/CKXjfe1KQ/QzL/7Vo/4Q+Y9dTvPwll/q5qv7SzF7YR/OcP82L6v&#10;h/8An7+DN2isL/hCN33tRvz/ANtCf55pD4BhYfNeXjeoYRsD+aGj6/mfTC/+VI/5MfsMP/z9/wDJ&#10;WWNQ8ZWNg+3f53JBKMoUY6/MxAJHoCSKq3njq2uLFltQ008nyKpTcvPHbg/QHJOPcjW03RrfSV/c&#10;xhWIALk7nYe5POPboKmNtG0wk8uPzF6NtG4fjWcsLnFWL5q0Ic2jSg3yryk5K79Y2v0HGrhIvSDd&#10;urdr+qtt8zzH4neGPF2k+HNLk8Ny6wzreqb+30ia1W+Fv5Mn+qN4Tas3neSW3qMp5m35ttdF4E8c&#10;aha+CdLXxVGkHiKOzhXUVgH7k3GweZtPAA35xngjGCRzXYU0wRtMJDGpkUYDY+YD61pTyeeEoQoZ&#10;ZNU0t+ZOd9Ld07q2lml0tYUsWqs3PELm9Ha34f8ABMP/AITOW6/49dPuJfQtnafxQMv5kUHV9aj/&#10;AHrWC+UOqbRu/NXY/kpPtW9RS/snGT1q4ud+nKoRXzXK2/RuwfWqS0jSXzbf6qxk6d4ys735ZGa1&#10;kU7SJeFB9N3QH2OD7VrA5FVdR0W11T/XQqzAYDj5XUezDn8Kyx4H8j5Yb+7hj7KrFQPwUgfpSVXN&#10;sP7s4RrLo0+R/NO6+afyDlwtTVNw8mrr5Na/eb1FfOv/AAUXudb+Gn7G3jHW9F8R63pupWX2Lybm&#10;0vZoJo919bo211fIyrEHHUEjvXwzpy/GjVv2To/iPa/Ff4lXGoTamIotHj1m+d5bAyi1F2rCQ5Jv&#10;D5OzGc857V+icK8M4jNsD9cxElQ/eezSfvXdk07x01vbXsfJ53n1PAYn6vTg6nuc7a0srtdfT8T9&#10;cKK/JX4Ya38RtRbVtP8AGvxU+PXhvxNpM6JPo8Mlx59pE8avHJL9pvICpkBJVQp+VQxOGWivoKnA&#10;Ps5cssSvlGTXydtTy6fF3PHmVB/+BRP1qooor87PsgooooAKKKKACiiigAooooAKKKKACiiigAoo&#10;ooAKKKZcTrawPI33YwWNTKSinKWyGk27Iz7/AP4metQ2/WO3/fS/X+Efr07g1p1n+HYGFo1xJ/rr&#10;tvMPsOw+n+NaFeflkXKDxM96j5vRbRX3WbXds3xDSapraOnz6/j+AMu5cHkHgj1rMj0CSzj2299P&#10;GB0DjeB+HFadFdGIwVGu1KondXs02nrvqmn0RnTrTgrR/R/mZy2Woxf8v0cx9GiCj9KQzapB8zxW&#10;cyj+GNmDH8+K0qK5/wCzEv4dScf+3nL/ANK5jT6w38UU/lb8rFK21+2nBDP5Ei/eSX5SKJ/EVlbY&#10;3XCnPQqCw/MVYuLGG7KmSNJCvQkUsFpFaj93FHH/ALqhaShmC93nh68rv848y/P5LYOahvZ+l1+d&#10;v0G2+oQ3cHmRyoyDknONv19PxqvP4is4G2iXzWb7qxjdu+h6frTp/D9ncz+Y0K785yCVyfoKsW9r&#10;HaLtijjjU9Qq4zRbMJe63CPn70r/APbvu2/8Cl8w/cLXV+Wi/HW/3Io/2neXf/HvZNGp6POduPqv&#10;X8qB/a/f+zvw31pUUf2fUetStNvysl9yX53fmHt4r4YL8X+pnmfU1GPJt2PqDwP1pv8AZd3ef8fN&#10;4yL/AHIBtA/HqR7GtKin/ZkZaVak5Ls5WXz5bX+d0H1hr4YpfL/O/wCBmnQ5bf8A49r2eL/ZfDqB&#10;6AdqGvNQ08bpoY7iMdTCfmA9cHqfYVpUUv7LhDXDzlB+Tuv/AAF3j9yXqH1lv+IlL5a/etSGx1CH&#10;UYt8Lhh3HdfqKmqjfaIlxL50LNb3HZ07/Ud6ji1mSykEV+nlE8LKvMb/AOH+TxSjjp0HyY1W7TXw&#10;v16xfrp2k3oP2KnrR18uv/B+WvkaVFCsHUEcg8gjvRXqHMFFFFABRRRQAUUUUAFFFFABWbe+MtH0&#10;2e+iudY0m3l0yOKa8SW8jRrRJSViaQE5RXZWClsBipAzitKvnf8AbA+GXiX4t+IrpfDtpq+lpoWi&#10;pDd6ha26tLrrT3cLx2UaurK8cAieZ32kozoqkbpQairgfQtprNpqlxe2cN5a3F7pLql1DHMry2pZ&#10;FdVkUHKEqysA2MqwPQ153460C7+FWt3nizQbOe80m+YzeItGtkLSSH+K/tUHWdQMyRj/AFyjIHmD&#10;5/NL3w/4u8FeBJPCrab4okvIfFl1PqniPTI70nW4biOWaG8dbGWCd2YvHA6RyxpE8IyBEI1Obotr&#10;8brz4Y3ckkutRXzeGPDqTLcx3K3z3iyzC7MGx9qTFdhlPJOVySMVnWw6mt7PozswONlh53teL0lF&#10;7Ndv1T3T1R79omt2fibRrTUtNure+0+/hW4trmBw8c8bDKsrDggg5q1XzT4a1jxponxk8SatZ6d4&#10;zbQWvPEUUum21re3FshSQraGBvNNszSSRll+zwqUMjrJIxzUi+FviN8LrrR44dT8aXEVq3h99Rur&#10;o6n4jhaX7FqSXxMKTGSRDMbbckbBQxibHArKNJ21ZtWqKM2op2v13Xr59/M+kqK+e9T1X4veKxcX&#10;9rY3uk6lMvhtbSFkurfTWMet6qtxM8O8vEstmLOSeIsXWN0Rydor1b4FjVE+F2mpry60viCMyLqp&#10;1OQySPd+Y3mvE33Dbs2WiEeEEZQALgqFKnZXJjU5nY66iiiszQKKKKADOaKKKACiiigAoU4YUUA4&#10;NAGD+ziNvwwmT/nj4i8QRf8AfOtXy/0ruq4H9m7938P9Ui/55eKvEH/j2r3cn/s9d9WmF/gQ9F+Q&#10;Z4rZjX/xy/NhRRRXQeWNnLeQ+wZfado9T2rF8AMo0Hy1+9G+GHpwNv8A47j9R2rcrnlB8P8AjDAB&#10;+z6gPyYn+jn/AMi+1fP5tJ4fGYfGy+FXg/Ln5bS/8Cik/JndhffpTorfRrzte6+53+R0NFBG080V&#10;9AcIUUUUAFFFFABRRRQAUUUUAFFFFABRRRQAUUUUAeWftq/BDVv2j/2ZfE3gvQ7jT7XVNZ+y+RLf&#10;SPHbr5V3DM24orsMrGwGFPJHQcj5MT/gnj+0lH4T/wCEfXx54C/4R/8AsM+Hv7L+23f2L7Med3k/&#10;Zdnnbvn83G/dzmv0Gor6LKuJ8Zl9D6vQUXHm5veinq0ldX8kjxswyLDYyr7aq5J25dG1pdv9T87f&#10;hv8A8Exvjl8MfDz6Va6l8E9UsWna5jj1jT/7SaB2VVco01izKGCJlQcZXOMkklfonGvm7sH7vWiv&#10;Qqcd5jOTlOMG3/cRxR4TwUVyxc7f4mJRRRXxp9MFFFFABRRRQAUUUUAFFFFABRRRQAUUUUAFFFFA&#10;BWbrub64t7IfdmbfJ7KOf17H1FaVZtj/AKV4hupu0KLCpHfufyI/WvMzT34Qw3/PyST9FeUvvSa+&#10;Z0YfRup/Kr/PZfi7mkBgUUUV6ZzhRRRQAUUUUAFFFFABRRRQAUUUUAFFFFABRRRQAU2WJZ4yrqrq&#10;3UMMg06ilJJqzDbVGW+mz6RuksmMkfVrdznP+6f8/j0q9p9+mo2qyR/Qg9VPoamrM1G3fS7k3luu&#10;5W/18Y/iH94e4/z3z5FSk8D+9o39l9qO/L/eiuiXWK0tqldWfXGXtvdn8XR9/J/o/v8ALToplvcJ&#10;dQrJG25GGQafXrRkpJSi7pnI007MKKKKoAooooAKKKKACiiigArP8YeMrf4e+C9a168w1nothPqE&#10;4Jx8kMbSH9FNaUUTTNgfUk9AK4P9o+VdR8D6b4djG4+LNbstLcHrNAJPtN0v0Nrb3A/HJzjFZV5u&#10;FNyW9tPXod2W4eNfFU6U/hbV/wDDvJ/JXZ5r+y54Z+IngtbLSfFK3n2Gzsbj7VJIbL7JLcvOjwta&#10;iL/SBmNpjP8AaCf3pGz5c17RSu29ifU5pK54xUUorpodVatKrVlVnvJtv1buFFFFMzCiiigAoooo&#10;AKKKKACiiigAooooA539nn5PD/iWP/nl4r1b/wAeuWf/ANnrvq4D4AnanjaP/nn4svP/AB6OB/8A&#10;2auy8SeJdN8G6JNqesahY6TptsMy3d5OsEMY93YgCrwskqKb6foaZxTlPMJxgruTVkt3dJ/qXaP4&#10;Wb+FRkk9APU153N8aNT8YjZ4L8PT30DdNY1oSabpwHrHGy/aJ/YrGkbcYkwc1Tn+D7eMtsnjjWLn&#10;xgev9ntELPRkPtZqxEg/6+HmI7GlLFJ/w1fz2X39fkmOOUOnrjJ8n934p/8AgN0l5qTi+yZp3/7Q&#10;Wl6jcyWnhOzvPG99E5jkbTGUafbuDgiW9ciEFTkFEMkgx9ysLxV4Y8VeM9NabxNryWNruCjSPDby&#10;W0fzHbiW9bFxL16xi3BHVT1rvLeCO0to4YY44YYVCRxooVI1HAAA4AHoKq+IB/xJrhv+ea+b/wB8&#10;nd/SvMzSNSeDq3lryu1tFe2nrr3dvI78JiqNCrH6rTtqvel70vk7JR8nFKS/mZy9h8I0sLSGTQvF&#10;XjjQAyhwsWsvqEQzzgRXwuEUeyqBVpIfiJof/Hv4i8Ma/CvSLU9HktLhvrPby7B+FvW94eP/ABJL&#10;Vf8AnnGIz9V+X+lXK1wlp0YVI3V0no2lqu234E1sfV53Gqoz13lGLf8A4E1zfic1H8V/FekFRq3w&#10;+urgfxS+H9Ytr5F99tx9lk/BVY/Wnj9pjwhZL/xOLvUvC5Xhjr2lXOmwr/23ljEJ+qyEe9dFTlkZ&#10;Pusw+hrqvVW0vvX+VjBywU/4lHl/wSa+/m5/wsWvDni7SfGNl9q0fVtL1e2wD5tjdx3EfOcfMhI5&#10;wfyNaFecfCrT7fT/AI2/EL7PBDB50GkySeWgXe5S5yxx1JwOfavR66KFRzhzPzX3No87MsNChX9n&#10;TbatFq+/vRUrfK9vMKKKK2OEKKKKACiiigAooooAKKKKAHoyp6moLyfyIGYDJqSkdBIhU9GGDQBB&#10;oMm9JcnJ3AmiqlvIbKSRS205x9aKXKBp0UUUwCiiigAooooAKKKKACiiigAooooAKKKKACiiigBs&#10;kiwxszHaqjJPoKo+Go2Gm+Yy7ZLiRpWHuTj+mad4jnaHSJFXl5cRqv8Aez1H5Zq1awC1to4l+7Go&#10;UfgMV5r/AHmPS6U4/jN/oov7zo+Gh/if5f8AD/gSUUUV6RzhRRRQAUUUUAFFFFABRRRQAUUUUAFF&#10;FFABRRRQAUUUUAFFFFAGVIh8O3ZkUf6DMfnUD/VN6j2/z6CtRHEihlIZWGQR3pJEWVGVlDKwwQe4&#10;rMtnbw/dCCRma0lP7pz/AMsz/dP+f648df7DUt/y5k//AABv/wBtb/8AAX5PTq/jR/vL8V/mvxXn&#10;vq0UUV7ByhRRRQAUUUUAFPih83J+6q9WPaljhyu9/lj/AFb2FJLN5n+yq9FHagBZJsrtX5Y/Tufc&#10;15v40f8A4SD9oLw7Y43Q+GtHutXl/wBie5dbW3P/AH7S+H4/WvRK81+HI/4ST4l+PNa/huNWi0O1&#10;frmCyiVGH4XUt4P8muXFO/LDu/y1/NI9jKI8vta/8sGl6ytG3/gLk/kddRXD+Af2hfDvxJj0uTTP&#10;txiv/Dtv4muppkjjh0S1uIllhW8fzNscroWYIpf5Y3YkLhjozfG7wTbeG4tak8aeD49Hnna1jv21&#10;q2FrJMo3NGJN+0uByVByBzijkl2MeeL6nT0Vi3nxJ8N6ddaTBceI/D9vNryq2mRy6lAj6kGICmAF&#10;syhiQAUznIxVuLxVpM88MUeraU8lzJcxQot5GWme2cpcKo3fMYXVlkA5QghsEUcrDmRfornIfjF4&#10;PuPCcmvR+LvCsmhQzC2k1JdYtzZxynGIzNv2BzuHyk55HHNbun6hb6tYQXdpcQXdpdRrNBPBIJIp&#10;kYZV1ZSQykEEEHBBpWa3HzJ7E1FFFIYUUUUAFFFFABRRRQB57oWh+OtF8S+LrXSzoOi6VrGtHUot&#10;VuN19dMj21tGyx2w2opDRN88jnBP+rYcnY0P4PaTp2tw6vqMl94m1+3O6LVNalFzPA3rCgVYbf6Q&#10;Rxj2rqqKxjRit9fXp6Lb57+Z6VbNK01aFoXST5VZuyS1e7vbVX5eyQE7jzRXhPw9/aA17xL8QLzT&#10;dYum0PSfDt54k1CW6ktoGm8TWtlq17ax21qACqpbRRxecx2zsfJx8rtI17xB+07dWHhm3GtaL/wj&#10;EniO00y80y7ttZiuDbWd9qNpYNPMzwBIprf7ZFKY8SxNggS4BI6/YyPI9tE9oqvqoQ6ZcCRgsZiY&#10;MT2GK8f+G37SGp+K/DOkw6Zodxq2oap4vufDdtNreojT2uYhp02qLeuIrV/KVolVEh8vcoZNzbgR&#10;TfBP7Wmk/FCz0ePULK+8Nrq1hod+JjFcXlrG+pQRyxwyXCQCKIrJIqKZGXzG28LuxXHmCqU8PNwj&#10;zO1ku7ei/wCD5G2HqQlUSbsu56x4Udn0ddwIPmSHn3cn+uPwrSrxPwr+2HY61rPhfw/a+H2i1zxX&#10;o+lalpVo+oYicXT34mR5fJwiwRWDPuwWlMgVUBGT7Y3Xjp2pYPCyw2Gp0Ju7jFK/orDqVo1akpx6&#10;u4UUUV0EnNfDb/kt3j7/AK9NI/8AQLqvQa8++G3/ACW7x9/16aR/6BdV6DV4T+H85f8ApTKzr/eV&#10;/gp/+m4hRRRXSeSFFFFABRRRQAUUUUAFFFFABRRRQBUv7BriRWTGcYOaKt0UAFFFFABRRRQAUUUU&#10;AFFFFABRRRQAUUUUAFFFFABRRSO4jQsxCqoySewo21YGdqv+lavY2/VVYzN6rj7p/PIrSrN0NGvJ&#10;5r6QHMx2RA/woP8AH+me9aVeZlvvqeJ/5+O6/wAKSUfvS5vmdGI91qn/ACr8d3/l8gooor0znCii&#10;igAooooAKKKKACiiigAooooAKKKKACiiigAooooAKKKKACo7u0jvrdopF3IwwakoqZwjOLhNXT0a&#10;HGTTujN026fTrgWNw244/cyH/loPT6j/AD2J0qr6jp0epweXJu4OVZeGU+oNU/tt1ovF0PtFuOky&#10;j5l/3h/n8Sa8mFWWB/d1rumtpb8q7S62XSW1viaau+mUVW96HxdV381/l9xqUUy3uY7qIPGyup7i&#10;n160ZKS5ou6ZzNNOzCpEiWNQ8nQ9F7t/9anBFtxl/mfsvp9f8Kid2kbcxyTVCFllaVst9AB0AptF&#10;FACq21gfQ5rzzRfgtrHgW/3eG/GFxHp0l7LeyabrGmw3sCtNO883lyReRMpd5Hbc7yYZs4I4r0Ki&#10;s6lGM7OXTza/I7MLjq2HTjTtaW6aUlpe2jT1V3Z76s+V/B/7MPjj4E/C6Tw74fstJhs9Q8MwaXqr&#10;aYy3cMuow2cUA1OOCRI2WSTYySoA+9VilHzq6Pzfh+z1PwT8U9D1SOTT11a68Vy6nJZ+ILnVoI7F&#10;RoT2f726v4fObcyALIEZTuRABxX2ZUeoWUOrWElrdww3VrMNskMyCSNx6FWyD+NDjUveL+9f5W/U&#10;0hiMM1arTa21i7et1JSv8mj5i139kPxRd+E9M0i117SWs49PtI3K3F5YxWtxHfTXkhjih+W4hYyq&#10;kaTnbCIgQpLtV+2/Y+1CFfHELeIYZLf4gQa7Z3vno8x0mO81C7vLY2gIACkXOLiE4EjAMHG3DX9V&#10;+Ael/Bn9ovw/r2m2WgaP4b13Upf+PHSY7e4s79rEW8VoZkIAspgssvl7Ri6EZyTIMez1n7aV+Xqt&#10;zSphUkqivyyvyt21SbWqTdndbX89mjyW9+EHizU9W1jxDMPB9vr2qLptqLS0muYYLeGzS8HnQ3Yj&#10;8yG5c3jDeInAhjEXOfMHbfBzwNcfDL4U+H/D91dQ311o9kltNcRR7FmcZJbHUkk8sQCxySATiuko&#10;pSqNqxEaaTugoooqCwooooAKKKKACiivMfjT+2V8N/2ePFNvovjDxJ/Y+p3Vqt7FD/Z91cboWd0D&#10;boo2UZaNxgnPHTBFdGFwdfE1PZYaDnLtFNv7ldmOIxVGhD2leajHu2kvvZ6dRXgP/D0P4F/9Dx/5&#10;RtQ/+MUH/gqJ8CwP+R4z7f2NqH/xivT/ANWs4/6BKv8A4Ln/AJHn/wBvZZ/0EU//AAOP+Z7Efhpo&#10;BgsY/wCyrfbpuqXGtWvzPugvJ5ZpZ5Vbdn941xNuXO1lkZSNvFYf/DNXgNvD1/pMnhmxm0zUhbJc&#10;W00ks0Zjt5hPBCgZz5cKSqGEKbYwc/LgkV5Hd/8ABUD4O6pPsXxv9ig65/si/LH67Yc/gCP949K9&#10;L+C/xv0v49+FLjWvBeuR+INLtbprGSc2stuUmVEcqEmRG4WRDnJHPfBFeDjFmmEi6tfA14007czp&#10;uKv6Ss/R21PQw2Iy/ESVOjiKcp9lJN2+Vypd+LPCmhfG1vs/hu9bXl1eW1TVTIrWo1KfT4p5EEXn&#10;GTzGs4o/3iw7cAoHDMynU8Lfs5eE9HbT5zovknTYrKG2tVv7r7KiWaqtr5kHmmKRogibS6sVKKck&#10;jdW5o3wv0ew8UnxFNpemS+I3i8k6j9mQ3Kp/cEuN5H4/gBxXSVyUI1qs44mreOmkL6J93bd2tpql&#10;6nVJQgnTjZ672/D+tzlF+BvhFNJ+wroNqtsLWxslUSSbo4rKaWa1CNu3I0Us0rq6kMC3XgY6xm3M&#10;T6nNJRXe5N7mSilsFFFFIZzXw2/5Ld4+/wCvTSP/AEC6r0GvPvht/wAlu8ff9emkf+gXVeg1eE/h&#10;/OX/AKUys6/3lf4Kf/puIUUUV0nkhRRRQAUUUUAFFFFABRRRQAUUUUAFFFFABRRRQAUUUUAFFFFA&#10;BRRRQAUUUUAFFFFABRRRQAVna7K1wYrKM4e5PzkfwoOv+e/IrQd1jRmYhVUZJPYVnaGjXk0184IM&#10;x2Rg/wAKD/H+nvXmZjJ1OXBx3nv5RXxffpFebv0OjD+7eq/s7evT/P5GhFGsMSoo2qoCgegFOoor&#10;0kklZHOFFFFMAooooAKKKKACiiigAooooAKKKKACiiigAooooAKKKKACiiigAooooAKKKKAM640M&#10;wymaxk+zy91/5Zv9R/nv35q3ouqfa7RnK7biNzGw/hUj0/zx7066nFrbSSt92NSx/AZqr4cgMGjQ&#10;5O5mG/PrnkfpivHp0Y0cbGnQ0jKMpSXS94pNLo3d7WvZ31OqUnOi5T1aaSfXqXicmiiivYOUKKKK&#10;ACiiigAooooAyfHnguz+Ivg3UdDvmkjt9Ri2ebEcSW7gho5kPZ43VXU9mQGuV+Fni288UeHJYNXW&#10;OHxFodw2mazEgwouYwD5ijtHNG0cyD+5MoPINegV5v8AFSH/AIVx4907xlH8ml6j5OieIQPuxozk&#10;Wl4f+uUrmJ2PSOfcTiIVyYmPK/a/J+nf5fk2e3lc/bQlgnu/eh/itqv+30rd3JRXc6yihhtOD2op&#10;GAUUUUAFFFFABRRRQAV+eH/BTHwPYfEj/goL8PtF1a/t9L0e+0OzGo3c0oiW2tVvLx5n3HjcI1cg&#10;dzgdTX6H15j8af2Nfhv+0P4pt9a8YeG/7Y1O1tVsopv7QurfbCru4XbFIqnDSOckZ564Ar6bhLOq&#10;OV4/61W5rcsl7qTabWjs2lp6ng8SZXVzDB/V6Vr8yfvNpNJ6rRN6+h+cv7ZVh8MfGnja38a6Hrlr&#10;Yaf4m0p2t7Hw9o4a1i1G2YwmKWKWWCW2ieMW7mQRuSXkKo2OfVpr/QdG1nwHNdaX8NNS8UHTtbt5&#10;bTTtR0OwikVobb7NLBMsctr5a/vvIF2nmlvMyG+UV9Kf8OvPgX/0I/8A5WdQ/wDj9Zvhj/gmZ8EN&#10;RtZmm8E72SQKD/bF+ONiHtP6k19xiPEfJU6GCl7Z6TSvGG1rWbVSL2a9bbo+Op8E5pepXXsldxbt&#10;KW973ScGt18r9T5r8f6d8P8ASPhP45trPWPA2v6fDJ4hW81Bo9PTU7nUN9r/AGWYQgWTaP3gBtgI&#10;SomOACa9n/4Is/8AJrWvf9jVcf8ApJZ13/8Aw68+Bf8A0I//AJWdQ/8Aj9en/Bb4DeE/2ePC1xov&#10;g/Sf7H0y6u2vZYftM1xumZEQtuldmGVjQYBxx0yTXmcQcXZfi8rngcP7RylJSvJRS09JPX0VrJLo&#10;enkvDWNwuYRxdbkUVFq0XJvX1ivz3u+p19FFFfmh94FFFFABRRRQBzXw2/5Ld4+/69NI/wDQLqvQ&#10;a838A6nb2H7Qfi+xuJ4oL3VNP064soJGCyXccQuFleNTy4QuoYrnbuGcZr0iqwn8P5y/NlZ1FrEJ&#10;vrCnb/wXFfmmgooorqPJCiiigAooooAKKKKACiiigAooooAKKKKACiiigAooooAKKKKACiiigAoo&#10;ooAKKKKACiiigDN16VrhorKM4e5PzkfwoOv5+/XBFaEUawxKijaqgKB6AVRcbPFKt/fttg/76JrQ&#10;rzMEuevWqy3vy+iSTX3ttv18joraQhBbWv8AN/8ADWCiiivTOcKKKKACiiigAooooAKKKKACiiig&#10;AooooAKKKKACiiigAooooAKKdHE0p+Vc+vtTvIUfelTPtk4oAjoqT7KR95o1HruB/lzRsjXrIzf7&#10;q8fmf8KAGxxtK2F+p9qeY4icCQ59SvH+P6Ukk+U2qNqenc/Wo6AKviaJ00aXy3jZmwo+YDPPPB56&#10;ZqxDEsESov3UAUfQVT8SwtPosyrwwAIPpgjP6Zq5BMLiBJF+7IoYfjXm0/8Af6l/5IW++d/0v8jo&#10;l/Aj6v8AJDqKKK9I5wooooAKKKKACiiigAqrrmh2fifRLzTNSto7zTtSge1ureQZSeJ1Kuh9ipI/&#10;GrVUfEvifTfBmhz6prGoWel6bbDMtzdzLDEn1ZiBk9h1NTK1ve2NKPtHUSpX5r6W3v0tbW5wXwl1&#10;O8sIdR8KavcSXWteEZEtnuJT+81GzcE2l2feRFZHP/PWGXsBXX15/Lq158T/AIr+H/EWgaPfafpe&#10;lxT2d7qmphrP+17OQbhFDbFfNbbMsciyyiMAeYFDCQmvQK8+i9Glstn3XT/K/W1z6LNKdqiqSSUp&#10;K8o6e7LVNWW12ua2jinZrQKKKK2PNCiiigAooooAKKKKAIb+6+w2U0xG7y0LY9cdqo+ErY2+k7mO&#10;TM5bPrgBQfxC5/Gm+LrhhZxW8f8ArLiQY9sEY/8AHig/GtO2gW0t44kGEjUIo9AOBXjx/fZk30pR&#10;t/29PX8IpfednwYfzk/wX/BY+iiivYOMKKKKACiiigAooooAyfGPgjTfHulpa6lbtJ5Egntp4pGh&#10;ubKUfdlhlUh4pB2ZSD1HQkVh23xG1j4P/ufGEkmseGowFi8TRRfv7UemoQxqAoHH+kRDZ1LpEBuP&#10;Ta/r9j4V0S61LU7u3sdPskMk9xM+2OJfUn9AOpJAHNcpZ+E779oC2SfXLXUND8FthotHmzBe68uc&#10;h7scNDbnjFv99x/rdoJirGd+b918f9b+X49tT1sHaVH/AGz+AnrfdP8A6d/3n2+HZzVlden211Ff&#10;WsU8Esc8E6LJFLG4dJEYZVlYcEEEEEcEGsfxl8T/AAz8OXtV8ReJPD/h9r4SNbDU9RhtDcCPbvKe&#10;Yy7gu9M4zjeueorat4I7S3jhhjjhhhURxxxqFSNQMBQBwAAAAB0rzPxfpl/rvx6mvo7G++w6D4P1&#10;DS0nkhMcVxc301pLsiJ5kwlmu4jKqSFzkkV6cVfc+Wla/u7HpGnalb6xp9vd2dxb3drdRLPBPBIJ&#10;I5o2AZXVlJDKwIII4INTV8s/Dnwd8SLTXvA9ndah4k0G003S/DsWnQWul3lzamOKGEX0N0Y7uK2j&#10;bcsqP9qidxGymIlxtE2l+BPiNoXgjwjdafceP5dY1DwZfHxAl3rV7cOLsX2kHCJPK0cN0bY6gItg&#10;Q53Yxji+Qm59QUV886hYeNLjxf4d0/wOvxIsfD+sTapZS6h4iu55f7KieGwIu9twxnwuy7EC3OX8&#10;5mwFhK45/wAFab8Zh8KrMTXGurONM8Gi7W+N2+pNMq2v9oeW+8YbPmefkEt8+7qaXKM+pqK+a9d0&#10;7x0PA/iD7DH8TP8AhYDR3YvJTe3P9ilv7QjNubdGYpgwj5PsYUiPzBN85Ar1j9n5fEUPhjVY/Fy6&#10;l/wk66tcHUJJXdrCUnb5TWGTtW08rywqjDBg/mAyF2ZONgO8oooqQCiiigAooooAKKKKACiiigAo&#10;oooAKKKKACiiigAooooAKKKKAM7UG2eIdP8A9sSA/gv/ANetGqGsW832m3uoY/Na23ZTOCQQBxU2&#10;n6rDqSny2Kuv3kYYZfqK8nC1Y08VWpVHZyknG/VckU7dHZp3S1XXc6qkXKnGUdkrPy1e/wB6LNFF&#10;FescoUUUUAFFFFABRRRQAUUUUAFFFFABRRRQAUUUUAFFFFABUkUQC73+72Hdv8+tEKKVZ2+6vGB3&#10;PpTZZTK2T9AB0AoAWSdpBj7q9lHAFMoooAKKKKACiiigCO9g+1Wc0f8Az0Qr+YxVbw7P9o0W3YdA&#10;u0fQHH9Ku1m6Afsst1ZnjyZNyf7p6f5968yv7mOpTe0lKPz0kvwUjohrRkuzT/NP80aVFFFemc4U&#10;UUUAFFFFABRRRQBy/wAYPHNx4B8DzXGnxQ3GuahNHpukQS52TXkx2x7sc7E+aR/RI3PasHQ/hFY2&#10;muQ6xrV1eeK/ENud0Wo6oVf7GT/z7QKBDbjqAY0DkHDO/WoVn/4WP8bLzUPv6P4FD6ZZ/wB2bUpU&#10;U3Uo/wCuUTJCD/eluF6iuwrz5Wqzcnstvl1+/wDBabn0nNLB0I0KbtOSvNre0lpG+9lGza7tpr3U&#10;BOTRRRWh54UUUUAFFFFABRRRQAUUVlaxrjCb7LZjzLhjtJH8H9M+54HfsDy4zGUsNT9pV9Elq2+i&#10;S6tmtGjKpLlj/wAN5sjf/iZeLlX/AJZ2a5/HH9dw/FK2apaHoq6XExZt80uDI+evU4/U9eTkmrtc&#10;2V4epTpyqVlac5OTW9r6JX8kkvU0xVSMpKMNoq3+b+8KKKK9M5gooooAKKKKACsXxz8QNN+H1hby&#10;3zTSXF9L9msLG2j8681KYgkRQxjlmwCSeFUAsxVQSNquT+Ful2978a/H2pXEa3GoWMtlY2k8p3va&#10;Wz2cUjRR5+4rSFmYLjccE5wMZzcrqMd27fg3+h2YWnTanVrXcYK9lpf3oxSv01lq7PRFjwj8L9S8&#10;QeILfxF40eGW8tXE2l6HC/mWOiMOkrH/AJeLoZ/1pG2PpGBy7+gE5NFFdlOlGmrR/wCC/wCv+G0P&#10;KxmMqYmfNPRLRJaJLsl+fVvVtttkN7eC1T1Y9BVO1tGvpPMkzt9fWtIjIoAwK0OQRVCLtUYA6UtF&#10;FAHmvw3b4gH4t6wNeW8Xw6PtvlNK1kbVv9JT7F9lEQ+0D/Rt/nfaM/vNuz5c16VRRQAUUUUAFBGB&#10;RTmkyuKAG0UUUAFFFFABRRRQAUUUUAFFU7zX7TT5zHNNtcdRtJx+Qp0euWci7vtEaj/aO3+dcf8A&#10;aWE53T9rHmW65ldfK5t9Xq25uV29GWqKbHKsyBkZWVuhByDTq7E01dGIUUUUAFFFFABRRRQAVT1D&#10;Ror9vM+aGdeVkThh9fWrlFY4jD060PZ1Vdf1r5Ps90VCpKD5osp6FeSXlj++O6aNijkDHI/+sRVy&#10;s3Rv3GpahCOiyCXPu4z/AIVpVy5XUlLDRU3dxvFvu4txf5GuJilUdtnr96uFFFFegYBRRRQAUUUU&#10;AFFFFABRRRQAUUUUAFFFFABRRRQBJJ/x6x46ZOfr/wDqxUdSw/vIZE78MPfH/wBY/pUVABRRRQAU&#10;UUUAFFFFABWbqv8AoGq2t1/C37iT6HkfgOpPsK0qg1Oz/tCwlh4+ccZ6Z6j9a4cxoSq0GqfxK0o+&#10;q1X37PybNsPNRn72z0foyeiqmiXpvtNjZs+Yo2vnruHr9ev41brow9eNalGtDaSTXzM6kHCTi90F&#10;FFFbEhRRRQAVzPxf8eTfDnwFd39lDHd6xO8djpNs5O26vpmEcCNjkJvYM5/hRXY8A101eZazeL42&#10;/aM+xXB8u38Cacl7bW8g2tc3d4robpQeqRQq8SuOC1xOp5SufE1HGFo7vRf15K7PUynDxqVueqrw&#10;guaS7pWSX/b0mot9E79DZ+H/AIMh+HngvTtFhmkuvsMZ825kGJLyd2LzTv23yys8jY43Oa2KKKxj&#10;FRXKtjStVnVm6lR3cm235vVhRRRVGYUUUUAFFFFABRQzBFLMcKOST2rD1DWZNZn+yWGSrDLyjjj6&#10;9h79T27kcOOzCnhYpy1k9FFbyfZL83suptRoSqvTZbvoiTVdakup/sdj88zZDuDwnrz7dz26DJ4q&#10;5o2ix6RDx88zD53x19h6D2/E5OTTtJ0mLSLbZHyzY3Pjlv8AADsO1Wq58HgZup9bxetToukF2Xn3&#10;l12WhpWrRUfZUvh6936+XZBniiiivWOUKKKKACiiigAooooAK870L4qeG/hn8YvHUXiDWtP0c376&#10;fNB9ql8vzQtqFYj6EAV6ITmnCZlGAzD8azlGTacXqn69Gu67nXha1OEZwqxcozVtHZ/FGV7tS/l7&#10;HO/8NS/DMfe+IHg+P/rpqsKf+hMKF/ao+FrNt/4WZ8Pd3ofEdmD+XmV0fnyf32/Ol+1SBSPMbB6j&#10;PWr563dfc/8A5In2eXf8+5/+Bx/+VmLD+0f8Obn/AFfxC8Cyf7viC0P/ALUrQ0j4veEfEF9Da6f4&#10;s8L311cOI4obfVreWSVj0Cqrkkn0FOmtIbn/AFkMMn+8gaszXfh/oPifTZrPUNF0u8trhdskclqh&#10;DD64yCOoI5BAIwaftK3l9zX6sXscvelpr5xf4csb/evU7MjBoryyz1TXvgXFtl/tPxd4Lt04b57r&#10;XNHUevVr2EfjOo/57dvR/DniPT/GGg2uqaTe22pabfJ5kFzbuHjlX2I9DkEdQQQcGtqVZT916Pt/&#10;W68/1OPGZfOgvaRfNTe0lt6P+WXk/VXVm7lOVcvg0IwU1Vubpl1FQoZgy8itjzy1Kmw02pJTlFqO&#10;kgCnImRluBTaxPHGoyW1nBHGxUs+449BTA2Yp1uZisfzbepHQVK0O0dapeEd82kiaRdry/qOxq7K&#10;+44qFJt2GMoooqxBRWb/AMJIp+7Z6hIvZlhyp+nNB8RccWOo/jD/APXrzP7Ywf8AP+D/AMjo+qVe&#10;35GhLKsEbM7KqrySTgCs9tfkugws7WaY9nYbUP4/0OKbFpk2qyLLffLGDlLcH5R9fU/57kVqKoRQ&#10;qjCjgAdqlSxWJ1i3Sh00XO/Ozuoryab7pbFfu6ej95/h/wAH8vUqaPpxsLb94d08p3yN6n0/CpZd&#10;Ot52zJbwufVkBqaiuynhKUKSoqN4rvr/AE31fVmMqs3JzvqZJhl8P3LNDHJNZyHJiQbmjb2Hp/n6&#10;zweJLSV9rSGGTusi7dv1PT9av0ya3juU2yRpIvoy5FcccDWoaYSaUf5ZK6Xkmmml5apdFbQ1daE9&#10;aq17p/no7/gMbUrdIlkM8IRujbxg/Sizvob+MtC4dVOD7GoV0GzWVn+zxktwQRlfy6VDfaW9tP8A&#10;arIBZVGHj6LKPT60qlfHU17ScIuK3UW3K3dXSvb+W130d9G4woy91N37u1v68zSoqlZ69b3T+Wxa&#10;CbvHINp/z+tXa78PiqVePPRkpLy/J9n5MwqU5QdpKwUUUVuQFFFFAGcf3Hij0WaD/vpgf8BWjWbr&#10;X7jUdPm/uymLHqXGP8a0q83Ae7VrUu0rr0kk/wA2zoraxhLy/JtflYKKKK9I5wooooAKKKKACiii&#10;gAooooAKKKKACiiigAooooAFYowI4I5B9KlmXzF8xe5wwH8J/wDr1FUlvJsk5+63DD1FAEdFOkTy&#10;5GX+6cU2gAooooAKKbIGaNhGypIQQrOpZVPYkAgkewIz6ivmwftyasnilvCLaXph8XrH/YuRa3I0&#10;s62b8WYb7Tkxi1wRL5e/zc/ud3m/LVKLYH0rRXm/iL9p3w/4N+K1t4N1SO8j1S4zHHOrWqxzyrav&#10;ckLAbg3IUpG4Ehi8vcNvmE4zTtf2xvBuqabp82nvfarPqmlWWp21pZ/Z5Z3a8njggtSPN2pcGSVQ&#10;QzBFGSXABNHKwPQtKHka1qEY4QsrqPcjLH88VpV5Xqn7SuleFdUupNY0HxZot8uly3ken3lnCtxe&#10;tHdRWvkQFZmjlkaSe3ClXMZFxH8+dwXQ039pDT7+9gaTw94ms9HufEdz4Xj1idbP7GbuG6ntCSFu&#10;WmWN7i3aNWaMZaSPgbuPPy2jOnTlBr7U7ejk2vwdjbESUpJrsvySPRKK8htP2zNB1CD7ZB4d8YS6&#10;LDYWOq3eqi3tRa2NpeSSJbzuDceayMIjITHG5WNlYgcgXtV/ax8P6LHfXVxpfiSPR7c6lFZ6r9mh&#10;+y6tPp8U8tzBB+98zeFtrnaZUjR/Icq5GCfQ5WYnqFFcP8HPj5pPxruNUh0+y1Gxn0mO2mmW5ltJ&#10;1ZLgSGMrJazzR7v3T7kZg6/KSoDqT3FSAVyfxS+GTeNxY6npdxFpvirQS8mlXzqTHhseZbTgcvby&#10;gAOvUEK64dFNdZWRqHjSzspfLj33T9P3RXGfQEkZx3C5IrhzDGYXD0r4uain36vy639NTtwEsRCs&#10;qmG+JfdZ6NPpZrRp6NaHO+AfHcPjrTbhjbyadqmmzG01TTZmDTadcAAmNiOGUghkccOjKw4NbtcX&#10;478Oarf+I4/F3hvSfL8RWVv9nnt3do49ftFJb7LKWVdsiks0MhyEclSdjuKteEviI/j7QIdU0e3+&#10;0Wc5ZPnASWCRGKyRSIzApIjAqynkMCK8innVFw5kpS7WhPXzty39dLfJo97EZfzx9vQso6XTkvdk&#10;+jd9nq4vqrrdM6quR8dfEPUtG8Y6V4d0DRbTWta1OzudRYXupHTrS1toHhjZmlWGZi7POiqqxnox&#10;JUAZ1hfau3/Lqq/VFP8A7VrmvFvgTXtc8Wab4i0zUo9F1rS7S508O9gl5b3NtO0TskkRmQ7leGNl&#10;ZXXBBBDKSK2o5tTnKzpzXm4St+VzgqYWSjdSj8mi63xs0nRtO0dvEFvqnh3UNUhhkltJ7Ge5XTml&#10;k8lVnnhR4YlMoKq8jqGxnjnFdf2kvBJvNShbWLiH+yW1BLiWbSr2KBmsC4vEilaERzPF5UmViZmI&#10;QkAjmvP/AIkfszSePWsv7W1zVL37LYWtm8+qaZDqV0Hgnef7RBKSqW0krPtkKg5VIwpTYKh0b4E3&#10;fjHw7qun+JfEH2TTzrHiu90yyt7JJDaHU7nUYo7iS4WRlkH2W8dxFhCpnIY5UKu8M2y+TtKoovtK&#10;8X90kjGWFxS2jf01/I9an+L3h2GK/dL64u/7NngtrhbPTrq7cTTJ5kcSrFExkk2EMyIGZFYFwoIJ&#10;pv8AH7wevhq/1f8AtkNY6XoreIbt/slwGgsVMwaRkMe4MrW8ytHjzFKEFQcZ8w0X4R+GdY8IXPhP&#10;wT4usdR0Gw1ePURpiww6tZW1xskFxBcL5oM0Msj+f5UjDy5RneV2xiWL9gXw7d+AtW0XUL4Xkmoe&#10;HLrQLWf7AkY00z3F5P58caMFyhuwAgCr+6GMZ42jiqNWTp0Hdp2b6L57N+SfqR7OrFKU1oztta+L&#10;uizfFK38H6hqF3a6rPLHClvHpV7Jb+Y8bzRxtciE24kaON2AeQcKcKTg139pZx2MPlxLtXOT3JPq&#10;T1J9zXjV58E/HWoeOn8UTat4bkun8dQ61/Z506TcumwyNYRoLn7RtyNOd7jb5WfPdhnB217VWNDL&#10;aNCbqpuU3vJ6v0XZeS0NZYmpUXK1aK2S/rVhRRRXYZhRRRQAUUUUAFFFFABRRRQAUUUUAFFFFAAB&#10;mjvSgZpAcUAPJ21xmtfDq+0PxBdeIPBl5baPrV9IJb+0uQzaXrR7mdF5jmPQXEY39NwkAC11DX3+&#10;lhP4c4JPrVjGamdNS3OmhiqlGV4bPRp6prs1s118nZrVJlL4efFiz8e3l1ps1rdaH4j05BJeaTe4&#10;E0aEgebEw+WeAscCWMkZ4YK2VHU7cNnHzdK850cG7/aTn29bHwsn4edet/P7P+lekA7hz+dbYecp&#10;R97o7HJmlClSqr2SspRUrXva+tk97dVe7to2920tkUUUV0HmhXLeO8yalbx/7GfzNdTWJ4rtEuLy&#10;x+U+dJIFBHpkZoA3lYW8CxpgBRjgUyg8GipjGwFHUZ5opvl+VccYHWirxbbRVAFFFFABRRRQAUUU&#10;UAFFFFABRRRQBDd2MN/HtmjWQds9R9D2qn/ZV1p//Hncbk/55TcqPoRyPpWlRXHiMvo1Ze0atL+Z&#10;O0vvW68ndeRtTrziuVbdnqjN/ti6tv8Aj4sZsdAYiHz+Hb8TUkHiKznJHnKjL1D/AC4/E8VeqO4t&#10;IrofvY45MdNyg4rD6vjKf8OqpeU4q/3x5fyZXtKUvijb0f6O/wCY9XDruUhlPQjvUlvzPH/vCsx/&#10;DNuGLQtNbM3UxSEZpotdSszmG6hn54Eqbdv4jkn6mn9cxNP+NRb84NSX3Plf3Jh7KnL4Z/erfldH&#10;yd8Mfjr4u0r4Dx+JfE9/cyeINA+G2m6x4b0yW8mmtPEUTWlu1xqVxIWRri684qjxsR5G5WDP54kP&#10;sOs/tTO3jZdFt9Nh8OXVlHqB1RPEs0UUdiYbFbuCRp7eaWJYSGy7ZZlUHKrxntdd8PaXceGY9P1H&#10;wzpUmn2Fq9raxNZwzW9rEY/LKqhXbHHs+UgcbRjGOKZ4Z0vwr4K0a2tLPQdM0uO18wpFa6OsMaO4&#10;CyMuyMKC4ABI+8MA5Fcss+y+niGqslBuN/f9zZ7e9Z9e3oafUq8oe6ubXpr+Vzyvwv8AtW+LD4zs&#10;9CvdBtdevP7dbTLiLTLNdPupYTpT3qyRx3F60Sjeo+czkOm75FYDN4/tZXvjPw9ql54Zj0u38/VP&#10;DWnaOdTtJHf/AImVzDHcGWNJl8xoo2mcCN1H7oncy8ntLnwz8O5tBj0hvCPhebS4pzcpZNpNotuk&#10;pGDII2AUOQcbsZxXKfGn47aB8HLrSp4fCegyzrbzXdtLdyw2bFrZI40trRkilMl26TFIYvk3KrgM&#10;oGK6MPxBluIqqjQqxlJ9E77a9NCZ4HEQjzzi0vM5D4gftm+KvA/w1vtSWHw1qGseG18QXWqwRWDR&#10;xXNtpuq3VlGyedex+T5i2x+61y+9vliIGD2+r/G7xPpWgeNdakvPDENjo/iI+G9KszpE8lxLM1xb&#10;wQs8n2tUdmabG3bEpJXMkagtXW6x4b0vxbFHDP4L0W8ELXDxi90tJBE1wWM7ASIq5lLsXwwLljnO&#10;avXHgGTxDYXlpqUem/YNSZnvLT7KkkN0WxuMiYAYnAzv35xXP/rBTqu2Dozqeajyx/8AAp8q+65X&#10;1GUdaslH53f3K547oX7YviG78Pao11p+hx6ho+geLL6b938st1pMunrbgLHczKqMt2/mIssh3INr&#10;rgg+jfD745t4l8ReKLTUI7WGHRbmyhtjCpRpBNYW9y+/e/Z5WAwB8oGcnJOxJ+z/AOB77T7a1v8A&#10;wr4b1O3syzW8V1pNs8cBYKGKJs2rkIgJAGdi56Ctrwr4F0HwDZSWvh/RNH0K1mfzZIdOsorWOR8A&#10;bisagE4AGTzgCu6p9bq0nyNU5dLrmtr11j07ff3xj7KMtbyX3foyr/wsOwPTc3/bWIfzej/hYNoT&#10;xFK30mh/+OVvUV5/1HNeuKj/AOCv/t2dHtsN/wA+3/4F/wAAwf8AhP7c/wDLrdH6NEf/AGej/hPI&#10;2+7Y3h/74/oxreoo/s/NP+gtf+C1/mHt8N/z6/8AJn/kYP8Awm7H7unXh/4Af6A0f8JjOeml3n/f&#10;uT/4it6ij+zsy/6C/wDynEPrGH/59f8AkzMH/hLro9NMn/FJv/jVH/CU3x6aWx/GYf8AtKt6ij+z&#10;cw64yX/gEP8A5Fh9Yof8+l97/wAzBHibUm6aQf8Av4/9YxR/b+rN00n/AMif4gVvUUf2TjH8WMn8&#10;o01/7YH1qj0pL75f5mD/AGzrTdNL/wDHl/8AixR/amuH/mHqv4If/atb5Ur2pKP7FrPfF1fvgvyp&#10;h9ch0pR/H/MxbrVNbuJ2dbNYwxzho0b9fOqP7Xr5/wCWFt+MQ/8Aj1b1FDyOb3xVX/wKP/yIfXF/&#10;z7j9z/zMH7T4gP8Ayxs/xj/+2UeZ4gP8NiP+A/8A2Rreoo/sJ/8AQTV/8CX/AMiH13/p3H7v+Cc9&#10;dJ4hltpF3wx70Kh4MebHkEbl3fLuHUZ4yO/SvOv+FB+EdP8ACZ0O+0bUodPOhHw+T9q+Yxmb7Qbg&#10;yMB/pXn/AL3zVct5nzfe5r2aij+ycVTV8Nipp/3rTX4pP7mg+tU5fxKa+V1/X3Hk8fwB8Kat4qj1&#10;SXXvErSSX41ZrOe8SOC4vfshtGuCpiDMzRMcgNsB5VV6Voj9lXwjFpunW8MN9atpOlWelWlxbyrH&#10;NALSaOeCcME5mWSJG3EFW5BUqSD2934WsbwNm3WMv94xEx7vrjGfxzVD/hD7jTzmwvpIQOiMMD8l&#10;+X80NH1zNqH8ajGou8HZ/wDgM9PukHs8LP4JOL/vK6+9f5HkXxf8I6D4M+IngGbxFqV3daf4evLr&#10;xPcaheNdahqNzLGu0mSOGAxQWcckltM8haOKNreABFB3Dr/ip8AF8T/AzWPA+jC3W18Sapc3l3c3&#10;128cmn/ar+W/muINkbbpo5pC0SHYAQuX+X5pfiL8GI/ilcWr65Y/bms4pbdSl3LAskMhQyRP5Ukf&#10;mRvsXfG4KNtXKnArqv8AioH/AOfNf0/xrOjnzV74aru/sf8ABKlgk7fvI/ecNq37L9v4j+J+tX11&#10;qF5Z+FdQ07SLBNFsJxHDdpZPO/lXCtGSIv3kYAidSy71b5cA3dT/AGVfDOsG+huLjXG0u6/tGS30&#10;z7Wv2PS5r+KWK6nt12bld1uJ8BmZE86TYqhiK6z7L4gb/ltaD6SY/wDaRo/s7XX/AOX1E+kiN/7R&#10;Fa/29Ue2Fq/+AxX5yRP1Jdakfvf+Rk/C74HaZ8K9W1DULe+1PUtR1K2trKW5vBbxkQW/mGKMJbxR&#10;R/KZZDuKlzu5YgADo9S8VWWnRv8AvkmkTrHGwZh9ey/UkVS/4Qp73/j+vprj1UDKn8HLD8gKv2Hh&#10;qz05laOHc0f3WkYvs+mT8v4YqJYjN8RpTpRpLvOXM16Rjpf1kHs8LDWUnLySsvvev4GWbXUvFn+u&#10;P2Kzb+DHLj6Hk/8AAsD/AGT1rZ0zRrfSI9sMeGYAM55Zsep/p0HbFWqK6sDk9GhP29RupV6zlq/R&#10;dIryil53M62LnOPJH3Y9l+vf5hXmPxK0tfhR4ytfFOkqpXxRqVrpesaUvH9ozSsIoruHsLiNR+8z&#10;hXhQliDGpr06vNbuf/hYXx2kmB36T8P4mtYf7suq3MQMrj3gtXWMEHrdzKRla7MXZxS6308vP7r+&#10;u3U9DI3KNWc38Ci+ZdGtLL5y5bPeL95bHXHg0UUVJiFQXWmW98czQQyN2LKCR9DU9FRUpwnHlmk1&#10;56lRk4u8Tj/hV8GLH4Teb9l1LWNSzY2ul2/294m+xWVr5v2e3j8uNMonnSfM+5zu+ZjgV2FFFXe+&#10;5CSSsgooooGFFFFABRRRQAUUUUAFFFFABRRRQAU5UzTaA2KAAjBoozmigAooooAq3VmZbpWH8XU+&#10;mKtW8yzISrBgDjINU/EEbSaRNtLBgM8d+ar+C5d+nOv9x6roVEzfBKed+0Z4xl/hh8OaJAPZjc6s&#10;7foY/wAq9Crz/wCFp+0/F/4iTf8APGTTLP8A74tTLj/yP+tegU8J/D+cvzYZ1/vK/wAFP/03EKKK&#10;K6TyQrPsE/tDWZrpuY7UeTF7t/Ef6VY1G5+zWrbfvt8q/U/4dfwqSztF0+xihUfdGT9aAJKKKKAM&#10;/WvtBaMW8Pmdd3OMelFaFFABRRRQAUUUUAFFFFABRRRQAUUUUAFFFFABRRRQAUUVm+KNZbR9PHl5&#10;86ZvLjwM7TgknHfAHA7nA71zYzF08LQliKvwxV3/AMDzey8zSjSlUmoR3Zn69cyeIdWTTbdtscZ3&#10;TuOxH/xPH1Yj+6wrWtvD9jaIqx2dsu0Yz5Yyfqep+tReGtE/sWww3NxLhpDnPPpnvj17kk9TWjXk&#10;5Xl0pc2NxsU6tTWz15I/ZgvTrbeTZ1YnEJWo0X7sfxfV/wCXkNSNY1wqqo9AMU6iivfWmiOEKKKK&#10;ACiiigAooooAKKKKACiiigAooooAKdEcPTaKAHSPvNNqO8do7ZmXgis5b2dz8rMfoKAHX10zXTYY&#10;7VPArWjjEkat61jx2M0z8qy5PJNaqfu4FjH8IxQA5wB0OabRRQAUUUUAFFFFABRRRQAUUUUAFAGT&#10;RTkfYaAEYbTSUE5NFAGD8T/Hi/DPwFqOtfZzeXFqix2doDhr66kdYreBf9qSZ0Qf71Ynw18GN4B8&#10;FWemz3AvL9d9xqF3j/j8u5XMtxN/wOV3IHYEDtVDxbN/wsH422OlrltL8Coup3n92XUp0ZbaM+vl&#10;QNJKQc/NPbt1Wutx8tcLlz1HLotF+v46fLzPoHD2GEhQ+1O05elvcX3Ny81NX2EopyrmhlqjksNH&#10;JpxXAoTrWV4h1w2cscEfDMQWPoKBo01kXzNufm9KDWdp6NJdr7cmtTaBTYcoyiinBuKRI2ih2VRn&#10;oKpT3bXL+XFnHr60DsXFcOPlOecUtRWlt9mTrlm61LQIKKKKACiiigAooooAKKKKACiiigAooooA&#10;ZcJvgdfUGsjwofsl9dQNx0K+9bVU9U2WdkzKvzZAUKPmY56U/IpMyfgom/xf8TbjtL4oijU/7KaP&#10;pqkf997676uD/Z+An0/xddH/AJevFeoc+vllIP8A2jj8K76RQoGKvC/w0+9397bFnX+9yj/Kox/8&#10;Bil+g2gnAoqvfnzDHEP4zz9K6DygjT+0LpW/5ZR/+PGrTtuajb5MSqvAptABRToxl6HXY1ADaKbP&#10;PHbn55FT03HGaKAHUUUUAFFFFABRRRQAUUUUAFFFFABRRRQAUUUUAFYGrf8AEz8ZWdv1W1XzG/Pd&#10;+hWL/vun6v4mknuPsemjzrhshpFGQmODjtx3J4Huflq1oHh1dHDSOzTXUg+dyTgZ64+uBknk4HoA&#10;Pl8ZiP7TrRweGXNThKLnL7Puu/Iv5m2le2iW7voelRp/V4OrU0k01FdddL+S7dzSooor6g80KKKK&#10;ACiiigAooooAKKKKACiiigAooooAKKKKACiiigAZdwwRke9AG0UUUAFAG44HeisH4pDXn+HGtx+F&#10;xF/wkc1o8OmvK4WOCdxsWVs8ERlt5HUhMDkigCTwF8Q9F+KOl3V74f1CLVLWzvZ9OmkiR1CTwvsk&#10;TDAE4PIYZVlKspKkE7nkSZxsbPpivk/4n/AbXPg98NdQ0We30fxZ4U1i/wDB1utpbWv2BHubXWdM&#10;tBDIk08xc3FsIVMm4KPs3IBbJteLv2aPEmv+EJdNt/BthZ+HNS1nUr610COXTZJfD6S2ttDAFWdZ&#10;bRI3kS7mk8oPJGbhRGeXrTlXcR9TeS+M7Wx64oMLj+Bvyr5/+G3wP8QaJ4h0q+8SeFdP8SeIlOj3&#10;Fv4iudSRJNAS30+1gurbepM7EzxXMgWMGKb7UwkIAIbhfCX7LHj+BLkjTIfD9xqDeHZb54JdO8lr&#10;2y121u7i5iSJQ0iJCszI900k742vycFcq7gfXJUr1BFJXB/ArwBrHgB/Gf8AbV0b+bWPEkuo290y&#10;xq1zC1paRhmSPCod0TrjAPyg967yoYwooooAKKKKACiiigArK8deM7P4deDNU17UPMNnpFs91Ksa&#10;7pJdo4RB1Z2OFUDkswHetWvOfibOPHvxQ0PwquJNP0LyvEmsjqrOrkWEB+syPP6j7JH2asa9Rwhe&#10;O+y9f61fkehluFjXrpVPgj70v8K3+b+FebSJfhP4UvPCvg9W1bY3iDV5n1TWHQ7lN5Mdzop7pGNs&#10;SH+5EldLRmiueMVFcqOrEV5Vqsqs927+XovJbJdEAOKUtmkoqjG4Vl6vp/nNmQblY5B/umtShl3D&#10;B5FNAQ6fB9niyfvNyfarBfIptKRikO7EorJ8X+PdD+H1jFda9rOl6LBcSeVC97dJB574zsTcRubA&#10;J2rk4FYUXx88O3zbdPXxJrB7HTPDeo3kbf8AbSOAxj6lgKzlWhF2k0n6nXRy/FVY89KnKS7pNr79&#10;jsmUOPmAP1FKFC9BXIJ8Sta1Bsaf8OfHF0vaWcWFjGPqJ7lJPyQn2qLVPEnxGtNMur6HwBpMkNpE&#10;05tW8S7r64CjcY4o47Zo2kbGFDSqMkc0vbRtez+5/wCRpHLKzfK3BPs6kE/ucrnaUVT8O+IbLxd4&#10;fsdV024W60/UoEubaZekkbgEH24PQ8g8VcrVO6ujhnCUJOMlZrRoKKKKCQooooAKKKKACiiigAoo&#10;ooAKKKUDBFACVi6xf+drlnbqflSZS31zWrfXH2WEnv0HtXPaJbPqmuxzfNsWUNn6HpVR7lRRN+zb&#10;Hn4ZXc33vtXiTXp8+qnWLzZ/44FrvM8V5/8Asx3xT4J+G2wNt+k94T3zNczS/wDs/wCteiSqNu4V&#10;WF/gw9F+ROd/8jGv/jl/6UyOq8I869kk7J8i/wBakubhbePJPPYeppLaP7NbDPXGWroPLK3h6/k1&#10;FLwSNu8qdlT2HpV6srwQf9DvG/6bM1aySLc26yr91wCPcUuoDNOk8+SST+HO0fQVK5/e+wqDRWU2&#10;vHUZzUeq3GyDH8UhpdQOP8S6nJqWqy7j8kbFUHoM/wBaK0LTwt9r8ya4bYZGJUE44oqgOoooooAK&#10;KKKACiiigAooooAKKKKACiiigArE1e8k1nVv7Lt5vJ+U+bIBkDgHBOQQACM45JdRwM1t1geCVE0+&#10;o3H8Tzlc+xJf/wBnrwc6lKrUo4CLsqrfM1dPlirtK2q5tFe+1zuwaUYzrveKVvV6X+RraZoUWgQ+&#10;VGvzHG5zjc/p04x6AcAdKs1Ik5VdrKrr6N2/rRiKTozRn3+Yfn1/SvZw+Hp0aapUUoxWiS2Rx1Kk&#10;pycpO7ZHRUjWzKu77y+qnIFR1qSFFFFABRRRQAUUUUAFFFFABRRRQAUUUUAFFFFABRRRQAUUUUAF&#10;FFFACqxU8Ej6VkePNJ1DXvA+tWOk339l6re2M8FleY3fZJmjZY5cd9rEN+Fa1TCNbbmTl+yen1/w&#10;oA87+D+ga98NtCuofEsgZb69a4tIY9Wu9YGmw+VEgiNzcqJpN0iySZflfN2gFVBrvIZluI1eNldW&#10;6FTkGnSnzi2/5t3XPeqKaGtrdrJayNbqWy8YGUcfTt/SuCf1qnV5o2nBvbRSj6dJLrZ2a7vY2j7O&#10;UbPR/en/AJf1sXqKKK7zEKKKKACiiigAooooAdEoeVVPAJwTXlHwDuG1zwxqmvXimPXte1a5n1eB&#10;/wDWadNG/kpZsOxghjiT0YgyLlZAT6rXmfxTtv8AhUniqTx1BiPQ74JB4sTPEKINkOogesQwkp7w&#10;7WP+pAPJila1R7Lf59fl+TZ7eUSVSNTCR0nO3K+7V3yf9vaNd5Riut12FFGcjjBHUEdDRSMAoooo&#10;AKKKKACquu67Z+F9EvNS1K6hsdP0+F7m5uJW2xwRoCzMx9AATVoc1xNta/8AC8PHz2+Vk8F+E7zb&#10;eKRlNb1OJgVh9GgtmAZ+zTBV/wCWTgxOTWkd3t/XZdf8zqwtCM251XaEdZPy7Lzb0Xnq7JNrS+EX&#10;hm817WpfHGuWz2uo6hCYNFspVxJo2nMQwDD+G4nKrJL3UCOP/lmSfQmlZ+rMfqaaTuOT3orrpU1C&#10;PKv+HZ5mNxksTV9pJWWyS2SWyXp97d27tthTlUgqfu89aAdvuaRmLVoch5hpNl/wqX4q3Ph1vk0H&#10;xW82q6J2W2u+XvLMDsrc3KDvvuB0jFdRa6ml7dOsfzInG7sT7VJ8VfAH/CyfBk2nw3H2HU7eRL3S&#10;705/0G9iO+GUgclQw2uv8aM6nhjXO/DnxUvjHQbfUjatp920klvqFmzZaxvI2KTwt/uuDg/xKVYc&#10;EVwqPJN0+m6/VfL8n5H0dSp9aoLFfaVoz9be7L/t5J3/ALybfxI6wLioz1pWbNJVHCwqO4nW3j3H&#10;8B60txcLaQNJI21VGSaohm1OYFfu4yP9kU0CRog5FFNjTy41XrtGM1FfTPEgCr97jPpSETg5orNu&#10;32Msa/8ALMcn1PemrcyJ0dvzquUrlNSo3lzOsa9erewqmuoTKPX6iiynY3mW538GjlDlL80oijGP&#10;vMwUfiafIQq+lYeua8ttfxIo3CL5mPv2qvF9s8SNw3lQ560WAm8S6zE8XlRvubGDjoKk8CwsWZnB&#10;VFYEMw45xVmw8MW1l8xXzGHd+34U7xNfrpfg/VLxeBb2cswPptRj/SplJJGlOLlJRXU5/wDZuVof&#10;2afhrMwxJL4a0+dgezPbxyH9WNejzzsLf92u9m6e1ef+A5P+Ea+BvgSzj2+Zb6FYxEHsFto1ruvD&#10;t99s0aKZsDcMH8Dj+la4dWoxXkvyOXNqnPjq011nJ/iyvHZTS3StMvGcnJqzqVwtvYyOzBVx1NMu&#10;/tF3uWKMqp7njNcfrT3cV00Fwx+XB2g/L9RW5551PggA6bcMvR5WIx3FL4Rmabw6ob/lmzID7A1Z&#10;8I2B07Q4lb7zZZvxqDwuVh0ox4OdzHp61lF3bKZNpFuYYWY9ZB09qZqkXmGL/e2/nV2Hhvwrl/E/&#10;ic+Y0Fuw+U/eHb6VqSSa34kiju9mGfbxhe1FYNpplxqIZoo2k2nk0UAegUUUUAFFFFABRRRQAUUU&#10;UAFFFFABRRRQA2edLWBpJGVI4wWZj0ArF8ARsujSMwIZpBkH1EaKf1U1DqFzJ4r1QWduzLZwsGlk&#10;X+LHcfiPl9wW7DO9bW0dnbpFEqxxxjaqjsK+bw9R4/MFiqf8KkpRT/mk7czX92NrX6tu2x6FSPsK&#10;Hs5fFKza7JbX83ckooor6Q88VXZGypKn1FS71uPv/K/Zux+v+NQ0UAOdGibawwabUiXMiLt3ZX0P&#10;I/KnPEszbo2Rd3O0nGP6UAQ0U94JIxllYD1xxTKACiiigAooooAKKKKACiiigAooooAKKKKACiii&#10;gAp0cbSthfqfanRw5Xcx2p+rfSiSfcu1RtT09frQA7zVt/8AV/M3d/T6f41DmiigAooooAKKKKAC&#10;iiigAooqvf3n2ZML95untQBYopulrvsUZuWOc5+pqd1A4A5alzARU2aGO5hkimjjmhlUo8cihlkU&#10;jBUg8EEcEGpPLzu9qdFjYf1oBNrVHlPgWKT4VeK28C3kksmntE934YupTnzbRSN9iSesltkBe7Ql&#10;DyUkNdtUXxQ+HsfxK8LGzW4aw1KzmS+0q+UZbT7yPPlS4/iXkq69Hjd1PDGuP0/4jeLLewhXVvhh&#10;4uivlRRctYXOmXNqZMfMYj9sEhjJztLorYxlQcivPa9k+Rp26aN/LTt08vRn02mPj9Yi4qptNOUY&#10;3f8AMrtX5uqV7Su9E0jtaAM1yI+LFxF/x8eCfiBB6/8AEpWbH/fqR6U/GzT4R+/0Lx/b/wDcnapN&#10;j/v1bvR7aHV29dPzJ/svFP4YN+mv5XOtori1/aE8Mp/rk8UWvr9q8Karb4/77thVXWf2lfC1np8h&#10;0+4udY1R8R2elwWs0dzfzsQscSiRFALMQCxwFGSSADS+sUlrzL7y45Lj20lRl84tfe2rL1Ze+I2u&#10;32s6va+DPD9zJZ69rkDTz38a7v7DsQ22S6PBHmscxwqeshLYKxvXfeGPDNh4L8OWOkaXbraadpsK&#10;wW8S/wAKj1PUseSWPJJJOSTWL8Jfh1N4D0W7utVuI7/xNr0wvdXukHyGTGEgizyIIVwiD0BY/M7E&#10;9RXTh6b/AIk93+C7f5/d0R52ZYqFlhaDvCL1f80usvRbRv0u7JyYUUW7LdJuRgy5xkdDUd2/lXMM&#10;Y/iOTXSeSSUbT6VYA4zRU8wFcjbXmV3Zppf7SGpW+m48nVtDj1TXIgPlhullEFnOP9uaKKdG9Vs4&#10;/Q59RmGSMkKvcnoB615X8F5/+Eq0/VvGL5LeNL031oT/AA6egENkB7NCizY7NcP161zYh3cYre9/&#10;u/4dL0bPaym8KVas9uVRt3cndX9FFyXnFHaUUE7RTYJ1uU3RsGXOMikYlPVtIfVnVWm8uFedqjlj&#10;6mrHkrpunbV5+ULk9WPSpwhNREefdKP4YufqaCojJ91vpw3H5sY/Ok09zLb/ADfNtbvVPxRqy2hW&#10;MfNJjOPSpvD7tLpys3LMcn8hVdAZNNpqyNu3MN3NPh02OPqu760puttykY6nr7VY60tQQ0opG3FU&#10;dStUgjVlGDnHFXWXbVfVfmtV/wB6hAY8HhxdQu2ZpJOTk1vwwR2UCxxqqqvAAptjB9nt1H8R5NOm&#10;kWMZYhQO5pS1Y/MSZty4/vcdawPjCsv/AAp3xYIf9d/Yt75Y/wBr7PJj9a0tLvf7X1GRl/1MI2rx&#10;94nqf8+tSeILePVbC405iM6hDJbhfXchBqKiunHyN8LU9nWhUl0af3MwIZ1utH0eOHLQpp1qsIH9&#10;0woR/Ou/8PaY2l6RHGeWAyfqeTXA/s82X/CTfC7wLqztuiuvDGl3ecfxNaR4/lmvTSfyrenU5oR5&#10;eyPNx9N08TUhLpJr7mxm8j+E1j65p6Xl9CzL82flz2Oa2GfaR71DPEGuY2/unNbROMkuH+zWDbf4&#10;UwKy7fUlt4gqx/r1q5qk260ZR/FgD3qOLTVa2EbdepPvRGNgOb1rWrzU7uS2hDqinBCdx71BZ+D7&#10;y5lUNH5ak8sx6D6V0Ou6xb+G7bbEqtO/Qf1NVfA8dzeXMl1NJIyNnALfKT646USlZXA3NN0uPS7R&#10;YY14X16mipHlO9vrRRZgR0UUVQBRRRQAUUUUAFFFFABRRRQAVk+NL5rLQn27t0zbeDgkAFmH4qrD&#10;j1rWrA8S/wCn+IdOtOqhhI357h+axyD8a8TiKtOGAnCm7SnaC73m1HT0vf5HZgIp105bLV/LU1NF&#10;0pNH09IVA3fedsfebuf6AdgAO1W6KK9XD0IUacaNJWjFWS8kcs5ynJyluwooorYkKKKKACiiigBy&#10;StEflZl+hxTvtTH7wR/qvP59ajooAk3xN96Nl/3W/of8aXyFf/VyK3s3yn/D9aiooAc6NG2GUqfQ&#10;im1IlwyLtzlf7pGRTti3H3Btf+7nhvp/hQBDRQRg0UAFFZv/AAmOj+XbN/a+lbby9k023b7ZHi4u&#10;o2kSS3Q5+aVGilVkGWUxuCAVONKgAooooAKKKdFC0x44C9SegoAaBk1NsW3+98z/AN3sPr/hSGZY&#10;Rtj6937n6elRUAOkkaVtzHJptFFABRRRQAUUUUAFFFFABRTkVWPNEgCtgUANrO1g/v1/3at3l19n&#10;T5RuY9B6VmtFLK5YrIzHvtoA1NMl22SY/GmjWo9/O4duRTrWLyLdV9BzVe40hXRvLYo2OM8igBtv&#10;4qs5pWj85VbcRhuM/jV5pBGvzHavua5q18Bus2ZZo2X2U81oz6dLbRgtI02OrEc/jQBrQXcLkqrZ&#10;YdeP604zKwP5VhPK6WbLDJ5csh+9jOBXPT2d9ZuxDStuOSyMfm+tKwHeLcxwr8zKv1NBnWYBkPy+&#10;o71w9hDfC6jYpcMu4ZBz0rqLWC5jh2rtUdcN1pgXLi9+yxbizegGetQw688jhVVjuOPvVXuLO4nP&#10;zbWx6GpNOsXhmLOMYGBQBcZtxrnte1me+1H+zbUNGzMEZu5/+t710NRCyiF+t1sHnKpQN7f5/nQB&#10;ZRI9I03k7Y7ePk+gArAsteTWNbURrI3fOOABVnxfcMujyfMcNwR9ag8CaP8AZrFrqQfPOMLnsv8A&#10;9eoirasDQ1jXm0yJI4YWnmb8FUe5qjFr185y0dvGP94sa1zGsnDqGX3FRvZQseI1pxilsBwXx68Q&#10;XV78PF0G1k8nUvGd3HoFvJGcPFHKGa6lXuDHapO4P95VGRnNa8U9vptpFbWcKQ29uixRIo2rGijC&#10;qB6AACueXb43+POpTD5tN8DWQ0m3xyrX10Enuj9Y4BaoDzjzpRxznqksY4m+7n61xxkpTlP5L5f8&#10;G/4H0VaPscPSw/W3O/WSTX3QUfRuRmXttcapHtDOv4cVe0GxfTbFYZCrMCTxVtahiufOvNq/dUHJ&#10;9TV3OMZf6n9nBWOOWRu+1C2KzHvr6RWWG3uFZj1ZdtbuRupsrbAT6DNFxnLHw5dTS7pmwznudxNd&#10;HZWq2FrHFnO0AZ9TUOlym+mMrc8ce1O1aRkdMZHOc0/IRNLDumjcdVP6VMzYqGzuPtVur/galXni&#10;pDyF3ZHNRvH5m3PY5pxGDTk60CFbheOvauW8R6q0szRKx6/N7e1dRuy1c74pi+1a1DDGg3so3EDr&#10;k96qJZqeFbX7HoqsR80hLmqc+oofElmygGTzFQeyk4P86u61c/2ZoY29gFHvVHw7o7RzrdXH+sZs&#10;oD2qY/zMVxP2VV8n9nHwdb/8+Omx2OPTyMw4/DZXVSaluukSP7u8An15rif2e7z7L8JlhTOLPXtb&#10;sxx0EOr3kY/MKPwrvp7JbkrMvyspBPHWqwcbUYvyX5EZ3/yMK/8Ajn/6UyeZtwWo3kCJuY8LSm5j&#10;jKo527s4J6Vm+LdUt/D2iXWoaleWun6ZYxma4uJ5NkcajqzE8AV1HlkkurKfuoTjkZqGbUZmH9zP&#10;TivN/wC2/EXxem2aP9q8K+F2PzapcQbdS1JP+naF/wDUKf8AnpMpbHSMZD1JHr3iT4Jx+XfSX/iz&#10;wkpJF8y+dqukpnpKqjN1EP8Anoo81QPmWTlwAdrDoS397uk3TSyHJLHgV0ttarYWnlxYUKOOK81s&#10;f2gI/EKrL4M8M6x4ytVUNNfWZitbNh6QzTsizsc8eWSnXLqRir+l/tG+F7rUo7DVLm68LapM2yOy&#10;163bT5JW/uxvJ+7m/wC2TuOD6GhxuB16apHj5wyMOCMUVU1DabpirBg3PFFAGrRRRQAUUUUAFFFF&#10;ABRRRQAUUUUAFc/oJ/tbxNcXnWNUOwnn5SdqYP0Rm/7air3ivUlsNJZfM8prj92GzjYMZZvwUE/U&#10;Cjwtp7WOmbmj8p52MhTGNgwFUY7EKFyPXNfM46f1rNaOEj8NL95L12gvXVu3VanoUV7LDSqveXur&#10;03f+RpUUUV9MeeFFFFABRRRQAUUUUAFFFFABRRRQAUUUUASfamP3grfVRk/j1o82M/eiUf7rEfzz&#10;TFxnmhm3NQB85/Cr4ZeI/hv8Tl8UX+k6t4gtdQ1nxPZ2FnJGol8LPca3f3EVzCu0DyLyIxB5nDOm&#10;Yju8l3Ccx4F0X4ma7PJZ3n/CxLfSdTn8OS3ayTaraTWsn9oSDUI0uJbl5Sog2CR4fJhZQGWNRkn6&#10;yrnPi1P4ih+H19/wi3nNq/mQbVhMHnND50fn+V5+YfO8nzPL835N+3dxmtOYD58+KGgfEDSPDup6&#10;Ppa/ET7Oup64+l30V5qmoTggW4soiY7mOYo26YpLNKYE2MGViy46J9E8deMfF9p4gk/4Tizks9Q8&#10;LWX2VLy7s7aXbKH1SU2quI5IisqqzuhB8psHAr2L4Pz69/wr2y/4SiFv7Y8yff8AaGiNwIvOk8jz&#10;vIIh87yfL3+UNm/dt4xXTNctt2qqxqeu3v8Aj1o5gF8pYv8AWNk/3VPP4ntTZZzINv3VXoo6CmUV&#10;mAUUUUAFFRvLIPux5+rAVHG9wZV3Kqp3xQBYooooAKKKKACiiigAooooAKKKKACiiigAooooAKKK&#10;d5LYoAbRRRQAUUAZNKyFaAEooooAo6/pratYiFWC7nBYnsK0FjW1t0iQbVRQoHoBTVGTUzLwfepY&#10;ENHSinMMxq34VQHmXgWL/hGvij480Juj38PiG1yOsF7Ftb6kXNvdc9gyjtz2Dda5P4iSf2F8Y/Bu&#10;uKNsOpC78M3ZzwTIgurZ2+j20sa+9z7jHVk5rz6a5XKHZ/nr+tvkfR42XtI08R/PFffH3Hfzbjzf&#10;Mr6hc+Sm1fvN39BUehuJJJdv8Pyn60a7Mtvpsjt1HCn0NV/BnzWEjHkl+a26HFE1n61V1i5+z6bK&#10;/ouKuEVyviPU5Lu8NuMiNGxgfxGpjqM2vD6eToUb/wATDIqbI1GzPy/Mv86nSJYbWNVXaqjAA7VF&#10;aReTAq/jQnfUVyt4ef8A4k8LN6Ekn6mr8bLIgZCGX1BqjbxpDoxWRVaONWLAjI4JNN8ISeZoij+6&#10;xH65/rRLuC1NB+tNzUjdK4f4x/FiP4eWMNnZyWZ1zUUZrc3RP2axjBCtcz7fmKKzKqxr880hVE5L&#10;Msykoq7NqOHnVnyQ/HRJLdt9Elq2O+Ifx68O/C/WY7LVJbxnWJbq+ltrfzodGtmcRpc3bA/uomkI&#10;UHBPDNjZHI6dBbxLLqPmqVkE2JFdTuV1xlSD0xjFee/C74S3+uX9ncXWnXtpoMM8upXcmsELqviq&#10;/ZPKFzdxKNsUCxs4jgJ4BjBSMRhTX0vS9d/Zs8USaLpei654n8FTKZrGzsYfOudGznMcJYhWgDYX&#10;y2YFNylcoSsc2qw96a0fbdf5+dtvNbdajgq7dHDSanHZyaSn3te3K+yb95aaS0l61dWy3ATeNyxn&#10;cM+tRwq09xv6Iowv+NcTdfFLxhexA6b8JfGk27+K8vtJtFH1DXhb8MVBD4++IttCzXHw7g68eZ4h&#10;s7dl9iA8oP1yPpQqq7P/AMBf+RDy+p1lD/wZT/8Akjof2cIRdfD3V5MfJN4p1/A7fLq12h/VCfxr&#10;utNl3W2P7uVrxb4ffErWvB3gyHwxY+Hr6bxnqGoalqEq3FrcR6Vpwur+e5Msl00apKqCdRtiJZ2B&#10;ACjLLqx/BG5vrbydW8Z+LtUtbo+ZqFp9pS3t7yTvjy0EscXJHlJIFIADbvmLdWFi1Ripdl+R5mcV&#10;I1MdWnB3TlKzWqau7a+hqeMfjTDf6lNo/hOxbxVrlq5jn8mXy9P05/S5ucFUP+wgkk/2Mc1z/iHw&#10;74s8VDTbPxRq2gzaXa3UeoSWmm2c0RuZI8mKOQyStmNZNknABLQpwASK77QtCsfDGkW+n6bZ2un2&#10;FogjgtraJYooVHZVUAAewqRLm3u72O3YrI0jYxjcBWx5xR0fWdwWKbr0Vz3+tWrv7VJcL5OxEU5J&#10;Y/e/+tWhqumWYi8rycNjjHGKq20Jt49u9nA6FutAG5ZndaocbcjJAOapeJLa01XTZbG8tre9t7hd&#10;skM8Ykjcf7SsCD9DVtnaC0XapZgoAAFZchZnJbO49c0AeX6RpXiP4NSXGj+HdN0PVvDit5thb32q&#10;S2MmlKxJa3TZbzB4RwUztKBimNqrRXpjQo7ZZVY9MkUUAb1FFFABRRRQAUUUUAFFFFABTZplt4Wk&#10;kYLHGCzMeigdTTqyPG9z9n8Puf8AbQ/UKwY/oprizLGLCYSpiXryRbt3sr2+Zth6XtasafdpFPTI&#10;X8V6y15MrC1t22xI3cjBAI9iAT77R/Cc9HVfSrP+z9Nt4cY8uMKfc45/WrFc+T4B4ajzVHepP3pv&#10;vJ/otkuiRpiq3tJ2jpFaJeX/AAeoUUUV6pyhRRRQAUUUUAFFFFABRRRQAUUUUAFFFFABRRRQAUUU&#10;UAFFFFABRRRQAUUUUAFFFFABRRRQAUUYzRQAUUUUAFFFFABRRSsNibm4HvQAlFNjkEqbl6HpU0Ue&#10;fmNAEdSQoCKkxUi6JdOqskeVYZHzD/GluBC6ZKn3pJnwuPWp/wCwrz/nl/4+P8aDoN5/zx/8eX/G&#10;nysCnRVz+wLv/nj/AOPD/Gkn0K8S3+SDc/pvX/GgCtF9+nTtwKktvD98Ldd8OHxlhvXg/nRdeGLq&#10;5i2+WV/4GP8AGjlAr0ZqSy8P6hGNkkHC9G3r/jUWtaDqjQBbe0MrdT+9Rf5mgByfeFOkCnkGl0Dw&#10;5qMOn/6Yu64ckkbl+X24NSJ4dvJLSRXh2sykfeXr271OoFdW3Djn6UrNmPFSaV4cvrZCskO3nj51&#10;/wAatSaBcnpF/wCPD/GqA86/aB8OXGtfCPWpNOh87VNKSPWNPjA+aS6spFuYkH++0Ww+ocjoSK0t&#10;H1m18SaPZ6lYyrNZajAl1byDpJG6hlYfVSDXZQ6Hdxyq3lfdOfvD/GuB+Dfwq1zwP4JXQ7qx8uHR&#10;ry6tNPbzo2EliJ3NqQAx27YDGhBwcxngAiuWpTl7XmS3X5bffd/ce1h60JYF05tJxldeakrS+5xj&#10;97LGq2rXqeWdu1h0zgmm+GrGTTrKSORcHzCR7jitKfwFq7zswtc85B81P8avWPhDVFjxLb8+vmLz&#10;+tOUZJbGPtI90Z7SfLx1rJu/D/2h1bK7lYHNdNc+EdUER8u13N2/eJ/jSReENTZButdrdx5if40l&#10;GS6B7SPdGez4jX2pA24cc0njPw/rWk6Ibiz0HUNcuFOFtLO4to5HJ7lppUQKO5yT6A155P4Z+Mmu&#10;XrTLp8Ph+S1jM9nYwNZ3On3DqNwgu7l5DOwkGUzDBH5bMGy4HOcuaOii38v87L5bnVh8PCquaVWM&#10;Ve2r6+iu0vNpR8zutUtmm02aONlQsOS3QDOT/Wm+HrI6VYtHvWTc27I6en9Kmn8H+Idd0a3kOmSa&#10;fJdQpJLbTXETPbMVBaNijFWZTwSpKnHBIrS0rwPqlrp0cclv86DB/eL/AI1pyNrY5XJRdrr70ZOv&#10;6/Z+F9DvNU1K5js9P02B7m6nk+7DEilmY/QAmuD/AGcrRfEPjHxVruvab5fiq4uLZ2NwA0mkWzwe&#10;bbaeOyvFFL5km3rJdPya3PjT8PfFviC70q00/wANnWNJs5BqV3A19BAmozxyJ9mtnLNkQiQ+fK20&#10;nbAqqshcrWt8NfhH4i8HT391qTR6hqWvXp1PUZ4tkcQnMcce2NSxYRrHFGgySSFBJzSp03KpzSWk&#10;dvXv92i+ZviMRClhfZU2nKprKzvaKekfVtczXZR8zsKhu7X7UirnaAcmtCTQ7xB8tuW+jr/jST+H&#10;74wt5cWGxx8w/wAa6zxDOhaGF/JT7386rvofmLtZ1ZT1BWrA8I6krbvs/wA2c58xf8akl8N6tL96&#10;E/QSKP60AVP7IyceaM+mKDo+B/rB+VXtP8I3scm+SHp0G9f8atP4ZuJBhodw68uP8aAMT7LaXX+j&#10;urSBurZIyapxaDZ2epRyxtNG0T52n5gfb1rcu/B14HDQw/hvXj9ami8LXkkqyyQYcDkbl6+vWjUC&#10;vc2q3SYb8D6U2Gxjg6Lk+p5rSOg3gH+pz/wJf8aP7Au/+eP/AI8P8aAKdNdFkHzKG+oq9/YF3/zx&#10;/wDHh/jR/YF3/wA8f/Hh/jQBmNpsLH7uPoaK0/7Au/8Anj/48P8AGigDBsJpdLvUs5m8yOQEwSHq&#10;cfwn6f564GlVXVdO/tGKPbJ5UkTh0fGcEVBv1S3PKWtwo6BSVZvxPFePSqVMG3RnGUoL4WlzWX8r&#10;t7zs72dnpZXujrlGNW0k0n1W2vftr+Zo15D+0B+0H4w+DHizQLPT/AOl+INN8T6xbaFp94/ib7HI&#10;11NFJJ+8i+yvsQeU43B2JwDgZ49La9v7wrElv9lc8tIzbwg9uME/59xwHx6+Euv/ABEv/h3JY3UF&#10;wvhnxnZa5eeaFh8u3iguUcr/AHm3Sp8v1ropZh7SdqdOTXdpRS8rScZfcmvxIlQ5V70lftv+V1+J&#10;qat+0b4Z+H0mj6b451rw74R8TapFG76a+pi4W3MkhjTMxRAEdxtV3VAzZUZIqfxf+0t8PvAHjuPw&#10;vrnjLw7pXiKV4I1065vUjuC07BYRtPOXYgL6k8V4F+2T8F/id8R9a8cWWk6TDf6X4n8P2lnpkltr&#10;VtpFqlzEZjN/aB8s3FwTuTyly8SgsCseWc9P8T/2cPFnxP8A+FpamtjpVnf+LvFnhaXS4Vv/ADPM&#10;0zR9Rs5zPI2AqySKty6xjJA2AkscDso16dT4Xr1XVX7roZSpuO56zrX7R/gHw58S4vBuoeMPD1n4&#10;rnmhto9JlvEW6aWYAxJs67nDAqOpyK6LRfGOk+I9OvLzT9Ss7y10+5uLO5mhlDJbzW8jRTxsR0aN&#10;0dWB6FSK+G/GerfEPxFpniT4rN8M7v8Asm6+I2leKAqanGLsadpDRWKxC2K72ldoZZM4AxKByFBP&#10;feAf2WfiZ4S+JWtNYx3+hWupeN/EOt31/J4zubrTdV0u9nvpYrVNJLNBFMxntyZAiMpRm3Mcq23K&#10;QfRp+OvgtNDl1RvFfh9NOg0S38SSXLX0awx6bPv8m8LE4EMnlvtfodpxWB8SPjx4KsPGml+EbrxV&#10;olr4gvpYQlhLchZf36skKt2RpN3yK5DPj5Qa+d7X9grx5af8K/1qObT21T4c/DjwhpcWjT3obSte&#10;1TSpLx57S6UKcxjzo2hm5EcwSTa2zB6T4w/Abx1rGn/Erw5b+H7GfSfinrltrJ16bU4lOhq0Wnxy&#10;xzw48yWeBrP9w0QZTujBaPaTXl51Rp1cFOFT4Xa+qVldXevZXbOnBycaycd+nqe8f8NJ/D8/EVPC&#10;P/CY+H/+Elku2sBp/wBrXzhcqu4257CYryIyQzDkAiq+nftUfDXVrvXILfx14Xlk8Mwz3GrAahGB&#10;p8cMgilaUk4UJIQhz0Y4614TpfhHxX8YdQ8XeFdM8OW8Ohf8Lfi1+48TnUol+xxWN7Z3jhIceb9o&#10;f7OIlKgptlLFxgoewsfgX468JfsSav4R0mHS38XSeIdR1W3ikeCWNoJ/Ec2oDy2mR4luDayZjZ0K&#10;xzFCfu5r1NHqjmPVPCf7QXgjx1o1rqGk+KNHvLW81QaJERPsc3xTeLUo2GWYoNwRgGKkHGCDXQ6F&#10;4q03xO+oLpt9a3zaVePp94IJA5tbhArNE+PuuA6kg84YV8nW/wCyD498c31zNqEGqeG4L/4jaR4o&#10;FxJ4nS91mGyt9KNpKzzqpUTh1TCqXUK2ASFyfav2TvghqnwJ0vx3ZaneXWorrfjC91mxuru7+1XV&#10;xbSw2yI0r4Hz7onyMdAKNAPVqKKKkAooooAKKKKACiiigAooooAKKKKACiiigAp8ce8UwttGTwKi&#10;l1W3tk+aeFO/LigC0YRioiMGsyfxnY2/3ZWkPoin+vFULj4gLuPl27N7u2P05oA6aKHcOaJYwpAF&#10;cqfHuoTjEMMf4KWNN0/xvPJfJ9qcLFnnalSr3uwOsWD1pTEqiqtt4hs7x1WOeNnYZC55NWQPNbJ6&#10;elGoDSvGe1Eabz7VNjioy+wbRRcBrrtamyDyh83AxmnRrueqmuXP3Yl+p96dwLsIDwbh/EMio6dY&#10;R+VbLGeqjmm45oQDhGSmabT2lyPl4plMBy7f4qbczbU+RS3sKKKAIrS4kUM0ybccj6VSvL17+Xau&#10;dueB61pU1YVWTcFUMe+KAEt4zFAqnqoxVi3bnb/eqKlnjeS0Plt5cmOGxnH4VMtVYCS5k8mJj6Ak&#10;V0ejuX0m1Y9WhQn8hXnLeDrjezDUZNzHJyp5/WvRNDgNtolnGW3GOBFLeuFAzVQVgLVFU/EfiKw8&#10;IeHr7VtVvLXTdL0u3ku7y7uZRFDawxqXeR3bAVVUEkngAE15Pd/HX4jfEHwvYa98M/hzoOsaLfOk&#10;sM3i7xPP4bmvbRlLC4ghisLyT5htKx3At2Ib5tmOdAPZKK+R/wBnX/gqu3xy/wCCieufs2at8I/H&#10;Pw/8ZeE/CN34s1a812e1ayuIo7yytrc6e8DyC7t5hdSP5zGIxtB5ZjLlxF9cUAFFFFABRRRQAUUU&#10;UAFFFFABRRRQAUUUUAFFFFABRRXz/wDtFf8ABQDR/wBlP9pfwn4P8deH9T8P+AvFWjXV/wD8LHun&#10;Efh3R7yBubK+nK7LUvH86SzOqMTtGTmgD6Aorwv4AftvWv7Tn7Qvibw74N8M6jrXw38O6Ra3cPxI&#10;guFfQdcvp9r/AGOxcDF0qQurtcQu8YJKEhhz7pQAUUUUAFFFFABRXjv7cP7Vt5+xl8GbfxxD4B8V&#10;fELTYNYs7LWLXw7bvdX2lWMz7Jb8QIjyTJD8pZEG7BJyACa47UP+CmPhDxx8V/h/4T+D9vD8cJvF&#10;WsPZa/qHhPU4brT/AAPZxIrT3Wo3Cb44ZFMkSrbSMk0hY7RlSKAPpOiiigAooooAKKKKACiiigAo&#10;oooA4+isXw94yTVbhLS6t5tP1HYWMEqld2DglCfvDjPFbVVWozpS5Kis/wCtu68zKjWhVjz03df1&#10;v2YUUUViajZYlmjKuqsrdQwyDWe2lTaWxexfKZyYHPyn6Ht/nntWlRXJicFSr2lLSS2ktGvR9u6d&#10;0+qZrTrShotuz2M/+2LyM7pLGVf92Tef0FRxeJftZZYbO5d1OGDLtAPpnmn+ItbTSbXb5kaTScLu&#10;YLtB43H/AD1qLTta0vTbRYVvrVtv3iHHzHua8KripQxX1b61ZRV5OXJe72S0Svu3poraanbGkpU/&#10;aey32tf59f6+R4V4T8P/ABK0348Wt3faf4ktYm17Upb/AFS78Ri40S/0yQXAsbSCxE58qaPdabnE&#10;EZJgmJkffg+7z6Te6jEVuLqJUb70aR7lOORzwabqWo2mtWEsdvcRyTRr5qhT83HXA+nH41oWF19t&#10;s45f76gkDse4/A1vGNLGV5UalRzhyq1pWT3Ur8rSbva/SzSsZtypQUoxs79Vt1Vr/wBaGL4fnl0T&#10;VpNNmWPbIfMjZBtHIJ6eh2t1yQRjkYroK5+WQXHj+Pyzu8uJQ+P4SBJn8vMT/voV0FPh6TVKrR5m&#10;405yjG+toq1lfra7WuulugY+3NGdtZRTfqwooor6A4QooooAKKKVELnj0zQAlFFFABRRRQAUU2Od&#10;ZSdrBtvWnUAFFFOAAG5jtWgBp4NFVNS12GzUthnx12jIFYmpeMfPhZYS25uBgUAM8U+IZLi7+zW0&#10;hVFOGZT99v8A61P0LwXNdFZ7kgA8qp5Le5p3hHwu5l+1XUbAL9xGHU+prpnvfIQs2AoqZXtoBVXw&#10;nat/rEWT6qKD4R09DuNunFTR65HK21VbcenFSSymQ+1ZxVRvUrQjXRrdV+WMAe1VdS8IWmor90xy&#10;dmXr+NaUEmUxSs4Wru72JMTSfC50ASSIftEzcBsbdq/SkkkuIJSzF1Y9+1bL3CqP6mo2ukf+KP8A&#10;OqVwILO5kmHzNG3+6eanrPutNk85mjAKk5Az0qaxmkT93KrD+6T3pgXEfZVG2T7bqbyN92M5+uOl&#10;XDSwRiGBgo46UgHwDqaY33jS5/dfjTaOoABk0Odv9Kkjwilm4A9e1Z+l6kurajcbf9XCdoPv3/pT&#10;AuFcCipJiNuKjoACcCgHIqG7k2oq95GC/wCNGpStCkIU7WZqAJqdNMLe13M20A0zUbr7Fp0knAbb&#10;xn1rP8Xl4/D+5WA2yKWGPvYP+T+FTcDVVvnwa6ex/wCPKH/cX+VcpJMBbLN/CVDV1GkyebpVqx/i&#10;iU/oKuIHxn/wXI8Z3tj8CPg74HTT5r/QfjJ8a/B3gTxLtJ8tNKudQE1wkwAIeGYWy2zoxCutyVOQ&#10;21vtSvKf21P2Yof2uv2e9V8ILqI0PWo7i01nw/q5hM39javZXEd3Y3ZjDKZFjuIY2aPcu9Ny5G7N&#10;YOh/tjaj4F8OabbfFT4d+PvDfipnjs7pfDHhjU/F+k3M5Ubpba4023mdbYnOHuo7d1HDqpxmwO21&#10;P9nHw7qn7UOi/F1hdx+LdD8Lah4PjMbIILmxvLuyu280bN7PHLYp5ZDhVE82VYspX5X/AG1fi38d&#10;vgX8BPjv8YNb+I2kfC//AIVm+sX/AMP/AAskel3mk+M9Os7COW3/ALSaeFrs3FzcJcKsVpcW7Irx&#10;Ah2yT9SeDfEvi34k+PIdS+w3nhTwXp8LiO21C3RdR8QTOo2yMhJa1t4huwrbZpJCMiJI8T/B8fwL&#10;8da3+wB+0x4M8eeAfEfjr9qbxV4d8Y6bceIYNClFjrNvfrfppaabf3J+zxWi2720YsobhpISh3Rl&#10;mDOAdZ/wVJ/4KH/En4ff8ENIf2nvhHrGm+DdV1TwpoPiGK21DRk1KeJdYm0+JAheTyo3hW9Zvnjm&#10;VmRQRjO6x/wUO8a/thfsl+DPEn7Q3hv4gfDvXvA3gKyOsaz8In8LeSJdMiKPdMutmZp3uo4VlcOI&#10;Y4vvfunwoPzf/wAFFm8TWv8AwZ7vpPi3wV4i8A614Z8FeCNBm0rXo0h1ANZ6lots8skKkmEPJG7L&#10;HIRIEKF1jctGn3R+1Z491D9sz9mP4mfBfw34R8eaL408d+G7nwrfya34XvrPSfD66javBNcnUJI0&#10;s7xYI5HYrZzzFmVVwC2QAeRf8Fuv2u/Hnwz/AOCRVx+0p8CPiprXgufStN0jWtOjtNK0nUrDxDaa&#10;re6fDGbgXlrOw8uK5LxmCSMEu28SDbt6e78WfGL9qP4R6Hpv7MP7SnhHxQvg2+hfXviNr+hafrlr&#10;4wma4MkunRtpyQWiLDDhZGt4g22SFBIsollXzf8A4OB/hXN4Y/4Ilap+z/8ADXwL8QvGOt6ppeh6&#10;H4Y0rwp4P1HWVittK1DTZG8+S0geK1VbeH5BKyeYVIjDbW29JoPxGv8A9lH9sJvjN4W8E/FjVvgV&#10;+0vF5vinSrT4e63JrngrxNYxNCupXGlC2N9Hb3lvAsLlYMeZbwyDeswcgH0T+0Npnxa8ZfGy10fR&#10;/Fn/AAqv4R2vhifUNT8ZaYdNm1v+2BdwrBaJHqEFxbx2wtxO8kjwMWLRqrIQSfPP+CXn7Yevft+f&#10;s4fFqx1LxIsfiL4c/EDxH8M/+Ew8P29qo1EWbL9l1a1jkWe2MjQXED/PG8LSIx8sxkIanjHwPr1v&#10;/wAFNfEGt/Fbw3q/j74c6hoWkwfCqDT9ButV0/w5qMP2l9T+2RoJIbe7lYwNHeziFBGiwq4YHf5x&#10;/wAEcdL8c/s1+IP2yoPH3wr8feEtDvPjV4p+IdjqU+m/ahq9hepbSQR2Fvamae9kEUDswgR1LNHF&#10;GZZTIkYBL/wR68d/Gj9pz/hp7/hYXx88ceIv+Fd/FDxP8JtA8rQPDtj9gisfs3k6t+600eZfL5rY&#10;WTfbcndA/G2//wAETvip8YPj14q/aK1D4nfGbxR8QLP4WfFrxF8LtH0y60PRNPtWttPe0aO/lazs&#10;YZmumEjKQJBDhm/dltrL4B/wSm/Zs+EfxI8VftYa78cv2X9Y1DW9c+LXiz4i6FqHj34F391dXvhq&#10;d7d4EtpbnT3eSYuZmWwjJuGLuUhY78Xf+CR/7UPgX/gml8Av2stZ+Jvgf4l/BH4dw/GPXvHWhNq/&#10;wv1vR9Mj8PX9xpthpyW4+xiJHMjRRrariRE+bYI43ZAD7Euvgn8UPG/7WfxA0SH9pH42eH/DdnpW&#10;ma7p1tp2ieDjbWL311qiSWUcs+jzTukKWkG3zfnCyqWlmZmKfOP/AATH/wCCkPi/wb/wQtvP2vv2&#10;gfiVr/xDurnTdR1CXTZ9P0fSrWzks9UvNPt7Wz+yWkDeZdyLboTO8vzlNgTLB/cP2ff+CkngnWdG&#10;1jxlqnhT4+W9/wCNLpb+Cyj+CfjG6+wWaRJFbW/nRaW0TsVQyuUd0ElxIFd0Csfh/wD4JS/BvQv+&#10;ChP/AAbs+Nv2Mb19Y8M/F/4f6fd2viXRNc0i902bw9qF3rV9q2jvN5iJuR2gjdlQsVVWDKAQGAPv&#10;z9oLwR+1B4S8O+HfHHw58aWPivxXBe2C+IPh1qVhp1r4bvbJ5lF59juvKW9guY0YlJZbqWNhEQYC&#10;zjHkP/Bdz9oD4lfskN8B/F3g/wCPGsfCXwv45+KGhfD3xSkmmaDPpenabd/bJbnVfPv7KV4Zo44R&#10;lnl8gJGCYwQ7NsfAD/goN8ffjn4asfhfqP7NPxk+HPxctILKw8R+LdatLBPBmlMwQXV/aX5nkF8y&#10;xiR44YYZQ0vlxyMilpF5b/gvh4l1TWPFX7LWj+H/AAD8WPGl54D+N/hb4j67J4X8Cavrdrp+jWT3&#10;iTyNcW1u8JmBYH7OrmbBDFArIWAPXvD+tfGr9pPxv8L/ABX8GfjR4VvPgr4X1C3svEF5q/h+DULv&#10;4pWscQW7vYLu2EUMQZyVja2iijaaN3GYAsUnmT+PPjMf+C/a/BVfj146Hwt/4Vd/wtltEOg+HCxm&#10;/wCEgNl/ZIuP7N88WPlYXO83OP8Al43/ADja/ZM1rVv2Gf2qtZ8CW/hP4iap8B/jnd/8J14C1Ox8&#10;F6tPH4J1HUJYzf6RqcSwGbTo5LiY3aNdJCkIluEk8ryjXl/jLxNqXi3/AIOOR4oTwR8ZrP4dzfB5&#10;fhXfeJR8NfEA0241X/hJDctbx3a2nlrbvHtzfFhbCMuyzAbZAAdF4W+Mvxi8Y/8ABe2T4Q2vx08e&#10;L8IF+GrfFSDTG0Pw232911/7D/Z8dwNN88aaU3IrFzcsibxcEuslaj+PPjMf+C/a/BVfj146Hwt/&#10;4Vd/wtltEOg+HCxm/wCEgNl/ZIuP7N88WPlYXO83OP8Al43/ADjm7f4hXFp/wckR+MYfhz8ZYvAM&#10;XwYHwpTxEnwz11dGTWx4k+0iMXH2TyxaCLn7Zn7Lj5vN8v56zfGXibUvFv8AwccjxQngj4zWfw7m&#10;+Dy/Cu+8Sj4a+IBptxqv/CSG5a3ju1tPLW3ePbm+LC2EZdlmA2yAA6Lwt8ZfjF4x/wCC9snwhtfj&#10;p48X4QL8NW+KkGmNofhtvt7rr/2H+z47gab5400puRWLm5ZE3i4JdZK/RqvzVt/iFcWn/ByRH4xh&#10;+HPxli8AxfBgfClPESfDPXV0ZNbHiT7SIxcfZPLFoIuftmfsuPm83y/nr9KqAMnxzp2tat4TvLfw&#10;9qllousTIFtr27sDfQ253DJMIkjL/LkD5xgkE5AwfzX/AOCfPxa/bH/4Kif8Evvhj8U/Dvxs8B/D&#10;HxRq1zrF1dTT+BYdY/4SLydZvIobdsyRx2VskUKW/wAkU07KhkMu85r9Pq/LX/g2u/acsvht/wAE&#10;Yvgf4e1Hwj8Rru+um8Qf2VLpHhW+1Wy1NV1q/kYtd28b21md7NGBeSwbmQlcqQaAPp3/AIJyft0+&#10;NP20P2F9e8T6h4Z0O3+NHgHUNZ8H+JPDtpfbbD/hI9NZozCsjZMUcx8iTDEmNZwNzhQ7eRfGH9rj&#10;4r/sKeN/2Ybr4jfEq08V+Jvjj400HwL40+H62mlraeGrrUrOUNc6S0EUV59ngvljVmuproNG/G1m&#10;Wupj/Yo+LnwM/wCCZPx30n4UX+l+G/j58Xtd8R+PhPHjZY6lq1605tkmVwPtEVn5dslxuKrLGknK&#10;KFrw7/gop8LpPEX7Ov7MOrfBD4A/E+/tvhv8evCnjPxLplv4Yex1yWOyNzHctMt6YZrmYySIDdvm&#10;BgTK04j/AHlAHrn/AAWw+Kvxe+AviX9nXUPhj8ZPFXw/t/ip8W/Dnwu1fTbXRND1CzS11Brtpb6I&#10;3ljNMt0BGijMph2oP3W7czc3/wAFfPjL8Yv2b/FP7NekfDX46ePNFk8cfErwt8K/FNy2h+G72KVN&#10;Q+079QYS6aSupSLGHKxFLZFVCLePzFLU/wDgvJ4q8TeK2/ZV0rw/8O/iZ4g8R+C/jL4U+JOvDw/4&#10;H1jxFpuiabafbEnaW6s7Z4pHjkcZgjbz2QBtgDoWy/8Agst4im13RP2Q7Pwb4A+NnjaTw18ZvCXx&#10;Z1640v4a67eS22kQG7NzcXRW0xFeZkBaybbcRjAMMa7AQD6usvizrPxY+Pvif4DeG/HeuadqXwt8&#10;JaRe+K/GS2mmza3cXeoi5S08tGgNlHOUspriYmzMX7+ERxIpIHP+Av2l/F37Ov7d3hz4A/E3xHb+&#10;MrH4leH7vWfAHiq4t7ew1W+n05Iv7R069hgWO3lmEcguUlt4olMfmqYh5e9uT0nwJffss/t/eNP2&#10;itC8J+MPEfwx/aO8K6K3ikafot9Lr3hrUdLtpVs7mbSGQXrRTWcohaGGA3EM8ShoP3jsnoDfBy3/&#10;AGt/22/hH8bm0jWNL8O/CHw5rkOg/wBu6NPpeoX1/rIs4pJRa3Kx3NsILa0ljYTRRsxvMAYRsgHi&#10;H/Cd/Gj/AIf+/wDClf8Ahfnjj/hVn/CsP+Fs/wBif2B4d3eb/b/2L+yftP8AZvn/AGHy+N2/7Tt/&#10;5b7/AN5R/wAJ38aP+H/v/Clf+F+eOP8AhVn/AArD/hbP9if2B4d3eb/b/wBi/sn7T/Zvn/YfL43b&#10;/tO3/lvv/eV5f8a/Avgz9pT/AIOJrfWviN8BPHHj/wCFdp8JV+HUGqeJPg5quq+HYfEq+InmV1kn&#10;sXhWEQSSAX4/0cJIx87y2Lk+CngXwZ+zX/wcTXGtfDn4CeOPAHwru/hK3w6n1Tw38HNV0rw7N4lb&#10;xEkzO0kFikLQmCOMG/P+jlI1PneWocAH6r0UUUAFFFFABRRRQBwuraNb63ZyQ3Ee5XGNw4ZfcHtW&#10;L4d1O80DVE0fUmefeCbO76+co/hb0YDH1/n0lFa08Ry03Smrxf4Puv1XVfJrmqYfmqKrB2a/Fdn+&#10;j6P5plFY/iDVrjwpaLcLC95ZRgCbDfvYhnl8n73Hbjp1rS0/UIdVso7i3kWSGZdysO4qJUJRgqn2&#10;Xpfz7eTLjXjKbp/aWtvLv5omqO7u47G2kmlYJHGpZiewpbm5js4GllZY44xuZmPAFc7ifxrf/wDL&#10;SCwt2+jEj/2b/wBB/wB77vh5pmn1e1GjHnrT+GP6vtFdX8lqehhsP7S85u0Vu/0XmO0LTj4juri+&#10;vFby5DsSPcRjH0/u9PrvPQitT/hGLD/n2jP1yauW9ulrAkcaqkcYCqoHAAp9Y4HIcNSoqNeEak3r&#10;KTSbcnq3qtr7Loiq2NqSneDcV0Sey6GRqPg21uY1+z/6JKpyrJnGfcZH5gg+/Ws6w0W/E81rFqHk&#10;fZcDaEJU55yPm79T9azdC/aD0PxP4j03R9Pg1W71XUtQ1Oy+yxwoZLOPT7yeznu5/nxHbmeAqjE7&#10;nMiAJncFdf8Axi8HS6fe67ZeNPCL2ujyJa38/wDbNsbe3dzhY5H37Y3Y8AMQSRiuPMuHcKpxxVGm&#10;00/eUHKLcba2UWtU7Pu7W10NsPjqtnTlL0uk7P5p+nlc6fw/oI0VJGeQTXExy8m3GR1x1Pck/Umt&#10;GuVPxy8GQeFbHW7nxb4XtNJ1NjHaXk2r26W10wzlY5C+1yMH7pPQ+9ZWt/tEaPpvxej8F28YutSg&#10;UTajPLe21pbabF5XnEnzZBJMwjKOVhjcKHUuyV72Aw1GjQjTwytBbb/O99b33vrffU4a1Sc5uVTc&#10;7+isTVfib4Z0LTJL6+8SeH7Kzhtre8kuJ9ShjiSC4cx28pZmAEcrgqjE4dgQpJ4qo/xs8Fx6Xpl8&#10;3jHwmtlrUrwadcHWLcRX8iSeW6QtvxIyyfIQpJDcHniuqzMzpqKzh4w0c3kNv/a2lm4uLuSwiiF5&#10;H5ktzGjSSQKucmRUVmKD5gqkkYBNaNABUrfuINv8UnJ9h2H49fypLdAWLN9xOT7+g/GmySGVyzdW&#10;OaAG0UUUAFFFOEbN2oAha2Rm3bcN6jg09RtHXd9acy7DVLWdWj0m0Z2b5jwo7mgB17qXkPtUBm7n&#10;0qm0k16/8T+w6CqtpM13AkmPmkGcVvWFn5MIX8SfU0AU7bRXl++232FXLTRrayffHCnmdS+PmNWG&#10;PlrQXATdU3AeFytQSQLeoy9D0DY6VDJq8du2G3FvQCs298ZLaExQRGaf0z0/z6VPKwNa3so9NhJ7&#10;45Y1QvddjtwcMo92OK5TUtcvr2Q+fLIv+yPlAo0XRJ9eu9kf3Ry7notUtFqB1el+JrW4faZV8xRy&#10;APvfSpLvWVc/u1b6ms6L4c7GDfamUryCB0q5d6FJDb/upFeQDGX4B/KjRu9xlO5vScGR85OAPU+w&#10;rRhtF0+3WaTO8joe1ZWieH7oax9ovMEQjKYbIJ9vp/hV/VLtrmfyx91OPqaoRY1LVI9MtPOk3bTw&#10;MAmsiPxxBFuLLLIzHjAwBW3a2rCyCzBWBGNpGcj0rPm8FWV/LuQPFzyEPB/P+lAGbceP5G/1duq+&#10;7NmorTxfcXNyq3DKsbkZK8ba3IfANjH95ZH+rn+lVtS8C2sg/cM0LDpzuB/OpUk9gNiGVZYdytuV&#10;hkH1pGnRW2llDehNcrHZ6l4dcLl2tt3zFDuXH8xWhnNUBtXKrdWbRBsb1wSO1ZnhqyGlSyRruPUn&#10;PrwKfbH7HbNKfvP8qf40ulKzXBbtjk0AaJOTSO4jUs3AHU1U1W52II1PLdfpTrKyjRA3+sJ7ntQA&#10;Ir3VyshXbGn3Qepo1E79QgX+7/n+lWg2ajRFa5dv4l+X6d6AK/iKGS6tBsZdqMCQe4qTX4PtmiGD&#10;+KZgoOM45zml1H/jzb3wP1pNUmMVpCBjepFTKOwEhtV+wx2+WZY1Vck8nAxXW6WoTTLdR0WJQPyF&#10;cNJdkrtuI2x6jiu40jH9k2u37vkpjPpgVcQLFFFFWAUUUUAfHf8AwXB/Y5+LP/BQr9hjxB8FfhfD&#10;8O7ZPHD2x1fWPFOu3lgdLW0vrS8iEENvZXHnmRoGVi7xeWACBJuOz6g+EV/4v1P4c6ZN490nw3of&#10;i5kcajZaBq02q6bEwdgpiuJra2kcMgRiGhXYzMuXCh26SigAooooAKKKKACuF/aL/Z78P/tQ/DJf&#10;CPij7W2jf21o+tyx27IpuJNN1O11KGJ96sDE8tpGki4BaNnCsrEMO6ooAK4fwx+z9oPhD9obxj8T&#10;LI3kfiDxzoukaHqcZZPszRaZLqElvKqhQ/mn+0ZUdmcgrFCAqlWLdxRQAUUUUAFFFFABRRRQAUUU&#10;UAc38Xb/AMX6Z8OdTm8BaT4b1zxcqINOstf1abStNlYuoYy3ENtcyIFQuwCwtvZVXKBi6/L/APwQ&#10;+/Y5+LP/AAT1/YY8P/BX4oQ/Du5TwO9ydI1jwtrt5fnVFu767vJRPDcWVv5BjadVUo8vmAkkR7Rv&#10;+xKKACiiigAooooAKKKKACiiigAooooAKKKKACiiigDj6KKKzACNwwaxvC4FpqWrWcYWO1tJ18mM&#10;DhN8au2PqzE/jRRXVh9adRPsn8+aKv8Ac397OWvpUpvza+XK3b70vuRQ8eXMh1C3h3MItgk2g4+b&#10;zUXP1AY49DyOQDXS21tHZwLFEixxxjaqqOAKKK+JyX3s3x0pbpwS8ly3t6X6HvYzTC0UvP8AMfRR&#10;RX1h5Z8o/CRV8CfHCC60iOGxuPGEnxCfWmjjX/iZtYeIZjaNKCCGaL7RKA3Uq+0kqABz/h/SI01n&#10;wLeSTX11ca5pHgK/uzdXktyplbWJj8iyMyxICTtjjCouTtUUUVsSi943sF1v4m+OdEkmvLfTZv8A&#10;hML2SKzupbNnkSHSMZeFlcoTNIWjzsctllYgEW/AGi2b/BvUr9rO1a+b4m+DwbkxKZjuGgIcvjdy&#10;k0q9fuyOOjEUUVy0v4s16GkvhTMr9n9PtnwW8RNLmRtL+J3hXw/aFjzBYWeo6S1rbr/sRtLIQP8A&#10;bOc1S+INr/wknwp+LVhcXF9Ha6X4Z+IOrQJa3ctruuF8Q6oFMhiZTKnA/dyFoz125oorrMzqP2XL&#10;2a9/4KFfFi3nlkmgsV1B7WORt62rPdWokMYP3C+F3bcbtq5ztGPrWwiWe7RWGVJ5FFFZy3CIlzKx&#10;dk/hU8ADAqKiioKCiiigAqSJsqaKKAI81iazAl7NIJVD7SQM9qKKAF8LorLDkdF4roulFFTIBsv+&#10;rNU7Kd21GRN3yjtRRR0Azbti9zIT/eNc7rx8vU9y/K2AciiiqA24x51uu4BtygnI610Gk20drp6+&#10;XGse4ZO0YyaKKzqbDRPuwKhkYlqKKqPcQ2q8canUZGxyAMUUVQEmsStFaqVO0k4zUumDbYx49M0U&#10;VPQCeR2C9ahP+rH1oooiAR/fpLu1jkj+ZF9Bx0oooYGVqbf6Tt/hUDA9K0oUWOJVUYGKKKoDP1f/&#10;AI+h/uil0mRhOVz8uM4oooAlikZdVdc/K3UfhTrNj9unHvRRQA25bfqMSn7vXHvzUesMfNQdsZoo&#10;oAmtG82xXd83OOfTNSXHia+sXEMU22ONQqjYpwAPpRRQBpLr94VH77/x0f4Vz+o+OtVg1K1jW62r&#10;JJhh5ScjI9qKKLgaHibxZqGn6RJLDcbJFIAOxT39xWXaePtWl0eSVrvMihsHyk/wooouBa8I+NdT&#10;1OTE9z5nBP8Aq0H8hWtrfiK8tNGvJo5tskULup2KcEKSO1FFJt3A+T/gN+1x8QvGnxe+Hul6l4g+&#10;02OuaHe3l9F9htk8+WMpsbKxgrjJ4UgHuDX0/wD8JjqX/Px/5DX/AAooq5AZnh/4g6xfX+yW83L6&#10;eUg7/SuqTXbo/wDLX/x0f4UUVNwHDXLrd/re2fuj/CmPr10D/rf/AB0f4UUUJsBP7fu/+e3/AI6P&#10;8KP7fu/+e3/jo/wooouA4a7dbD+9/wDHR/hQmu3RDfve390f4UUUXYDf7fu/+e3/AI6P8KP7fu/+&#10;e3/jo/wooouA5tdugF/e/wDjo/wqOPxBeMv+u7n+Ff8ACiii4Ekeu3TN/rf/AB0f4US67dKeJf8A&#10;x0f4UUUXdwG/2/d/89v/AB0f4UDXrvP+u/8AHR/hRRRcB0mu3Sv/AK3/AMdH+FRxeILxolJm5IB+&#10;6v8AhRRRdgO/t+7/AOe3/jo/wpza7dBV/e/+Oj/Ciii7Ab/b93/z2/8AHR/hT4tcum6y/wDjo/wo&#10;oobdgFOuXXlZ83n/AHR/hUf9v3f/AD2/8dH+FFFCbAki1y6ZeZe/90f4U5taugp/ef8Ajo/wooqb&#10;u4Eba7dCMHzf/HR/hVe+8R3sNszLNhhj+Bf8KKKpNgWo9bumjU+Z2/uj/Ciiio5mB//ZUEsDBAoA&#10;AAAAAAAAIQAbXglFph0AAKYdAAAUAAAAZHJzL21lZGlhL2ltYWdlNC5wbmeJUE5HDQoaCgAAAA1J&#10;SERSAAAAUQAAADgIBgAAAIV0FKQAAAABc1JHQgCuzhzpAAAABGdBTUEAALGPC/xhBQAAAAlwSFlz&#10;AAAh1QAAIdUBBJy0nQAAHTtJREFUeF7tmwd0nOWZ71PusiSbe7PJSZY9Cckl2CabEDCYsoALrCEG&#10;EyAY2ziAsdy7LUu2ZPVR7yNp1EYjjTSj0cxIGvXei2X13nuxZPVmG8guENv/+38/jX3Y3ZN77jUm&#10;l9z1c85zvpnR55l5f9//ae83/sY9+y9qMpnsv/n7K1aFhcVuiwyLs0hJTHkp15T7j6rDqr8xn3LP&#10;zPbN5ubm7+bn5/+t+fltO3PmzMNenv7GGJXumr9f6GfHDh2dcbV3Src/Z7/efMptA/DNpqbBVc3N&#10;vW/k5pa9ExWlf8fd3e912XnZz82n/PUbVXX/++++v2nNL9a88vKLr77i6Oj4in9Q0CtKbfS2vLyy&#10;Vr0+OT6/pPJJAr2tsgMHjq8+a22f5+bif+PkCWscsdiPE/sOjTpa2b1mPuW2dVd0f6+kqCq4qPDi&#10;Z6qYRHj5hMHR0X3ezs5ln/mUv14zmUzfTkxMXBUSEh7z+utvfrrrD7tx6OAJ+PuHQqlSw8FFhqTk&#10;dMTE6GBITC0rKKh4yPxPJXU5ObmvcXf1dPT3Dhy1PG6FQ/uPTshkXjsUCsXfmmSm++TymB8qfBUP&#10;KpXKNXnZBSdSU/LaFcHRN9xcAxAaGvu5PFgZGhWlXRUTY3zgixfor8Igk32ru7v7vmxT/oa8nBLX&#10;4qLy+fz8iptVVS1oaOpDa/sIunrG0dI+gPLKWlReqENZWXVPRFisY0BA6HE3N+/j3p4Bx13sXc7K&#10;ZO7aIHno7Cmq8cQx6889Pfzbg/1CE4PkkcaQ4IgSRVB4Y1BgaKOXV2CTt4d82tnJ86a9nSsC5Mqb&#10;ivC4aWW0vkmlNlZpNCatzpD5h4yMgodUqq9ZXhWKEUWA/vcKhe+DxQW577U3Neprq6qKTfrkyyEB&#10;YTe8Pfxgd94Rp09a4sjhY7A8ZQVXFw8EBykQHR2HyIhoBAaEwc9XgTCFCoF+IZD7K+DrFQgv/lsP&#10;d1/4+sihCIlCRLgayggNVMp4qCLjEUVXKnUIi9QhNFwHRZgWEXyujklCnCYNWl02dPpc6I25SE7O&#10;v56VVTJVVFQZXF3dtIrf/VvmZfy/MQHOz9Nzndzb97Tcx9fI43Cwt8+1ZE3cTUNMDIyxsTDGaZCo&#10;S0BacgoM8QbotXqoVRqEhyoJJAJenr7w9vGHPFCBAH+CCwxFRFgMoiLUBBQrebQyDjFRWsTGxCM+&#10;Tg+dxgBdvAnxulTJdWZPSMiAQZ+FxMQcmEw5oOKQnV2CnNwy5BdcQEFxFcoqhOrrUVPdiKamtome&#10;nj73vtHJX5qX9JeznTt3fjvIy2t9sJ9fuL+Pz4Dc1//TYD/5TUVAMCLlwcg2GpFrNCDflEKIOihD&#10;I6CKUBJEDAwJRuTlFqLmYi1SktMIk8qKiEE0wcaqdXQ94jWJSNDS4xNh0CXDqE9BcmI6UkxZSE3J&#10;ljw9NZeej/Q0enoBsrKKkZNTjgLCKi2pRnlZLaqq6lBT04SG+na0NHehtbUHXd0D6O4ZRF//MIaG&#10;L2FkdOJPlyfnKufnlzeZTPi2eYlfrWlkmvvlvgEHgnwDpkL8A6GQByEsOAThIVRQSDgiFZGICouE&#10;OlyJ2MhoqKNiEaOKo4q0iFMLJelgMiZRXVGoJsjmpg4kEJRWUlciEo3pMCULWDkElIdMqikrsxA5&#10;2cWEX4qC/HIUFVaiqKiCsCpRUX4RFRXVErC62hY0Nghgnejq7GfOHUb/0AQGRyYxPDaNsfEpTFye&#10;BaFhanoBU7MLmJlfxszs0s2FxatVS0sfPypSk3mpX41FKxQPElYofSmC0JSKMESGhTMnKRl2Kklp&#10;MapYqkkLDYFp4xKg0xoJx0g1JSPJKBSVgkRDIkJDFIRlQklROerrWlBYUEZoucjOKkJ+XpkEqkSE&#10;XylVVc4QZBherGpgGDYRVivq61vR0tKJ9rZudHf1o5cKG+wbxvDQGMZGL2OSsKamCGlmCXPzV7Cw&#10;eA0LS1cxL/lHWFj+GItXbvknWFr++PPl5Wups7OzD5uXe/dNrVb/RKOOTYsMj/hURRVFR6kQGx0j&#10;uUbkPYNJAiSgaRiWkWHRzG1RDEERhhnISM+iqrKpqDw+zmRhiCSwHBQVFBFQFUE2E1IjlVWH6iqC&#10;qmtFY2MHmhiGLS096OjoQw/DsLd3CP39IxgakkIRly5N4vLEDKYvz2B2ahZzM/NYmF/C0uJVLC9d&#10;w5UrH+HatU9w7aOPceWjT/4duIWljzFPuPML1wj6KhW5OD89O3uEarzPvOy7Zywg98XHx6vi1FRZ&#10;TCzDMg6aWA30LBiJegPB5KC4sAKxsTop6Scb02BKSiOoaAlsbk4hw7AYhYXFKC4pp9IKmANVfFxB&#10;ZdWirqae0JqZ6LsYjl3oaKOyCGxAgjWO0dFpXBqflkJxcmoO0zMLmJ0TClvGPFW2RBDLt5wKu0JI&#10;VwnpyhUBccWpMkKlAgl3YeGKpM7Z2SUprMcnpqULMjg4SiWP/tvY2MTdbdAJ8FvJRuNbCfG6hUSD&#10;kYpLYlgmE44JaSnpyKSqCguKUc6wy8storKKUVpcyjAsR2ERKyOVV5hfwrxVhQsXqlFNYGXlFxjy&#10;cbhY3YDmlnaGZKektM6uIXTRO9r7cYk5bGZ6HnOzi9KiF7l44UsEsbz8Ea5e/eS2fySOy4TG4xLh&#10;LfKcRRG+PH9+QShsBZZQ7AQvhgj3EV6cgf5R9HYN8qL1oIW5uYEXsr62CU2N7YMd9R0PmhF8ecvI&#10;yHgoLTW1KtWUcjMjLQNZDEnhuYRTkFeI4qJSyfPzSpm7qnGRoGqFuuoaUVffxOpYzzDla7X1Usi2&#10;tnejtq6JhUSHJua0flbJ/oFhDAyOYWD4MtUwge5uguzop1qWGIoMx6vCP14Jy2t/5GO6UBvVdYU5&#10;bmmROW9hWVLXDBU6RaVOTc5SYVMYY7gPD1NlA+Po6x1mwRngResltC4Ca2fqaEYFK3lJ0QVGTDFF&#10;kS9y8o2i/AorM4IvZ6IRzc/NPZyfk7tYVEBgDMeS4jKqrIK5qxJVAlhNA6qr61kIKnhsMif7Lqqq&#10;j9WR7UR3P5XVjTaqTRSBTj4XIHU6A9pYEEa4yJExLnaci55kaF2eY+jOoJPK7B8YwTJz2hWCvEKQ&#10;VwhSqFBSGQHPzc5Lap1ktR2XFDaBkZFLvBAjhDaCHumze9Ha0s000cnU0YoLlY1sf+p44S8iP7cS&#10;OVnljKhCFr5MXlgTYqINiIpKYLrRd2RnZ3/XjOLOraKi4ntlZWVhFaXln1VVXsDFiwxHtiWSqqiy&#10;5uY2c3Xsk0KzurqZ/RcXwAo5PMJcNnZZUoJw8ZqA0s+80907CD0rdHffCC5NzWOCVXRiahGXp5cw&#10;ObNMJS1hYGAUrQyzgcFxqosK42ui2k4Q8vjELAvKFHPlZSln9vWN82KNEvyg1As2NXWigbm1uqaN&#10;rU8LKgmurFSorZrgKpCdWUJw+UxL2exF05njkzn96DkpxUIeEMXJKBzBwVHzCoV2lRnFnVtLS8vj&#10;DfUNFxvqG1egMX+1tlJRHT2S0vr6hjDEMBzmYjqoqtraZsKb4CJnpAIwSUAiF03PEBDDS8AcItxb&#10;EPsJYGJ6keAIaPbKv/Mhvk939wjDepgXYJohOUOwk/zMy6zSAtoY8+co2tuHCa2f0Hr5+R280C3M&#10;vc1MLU0oLmtAUXEti1oV8tiI34KXaMhkQ0/VqYyIDI8nvDgEBarg4xUKN5k/XF0DoFYbrxmNWY+b&#10;UdyZiVBubW19r62tfb6D0KTQZB8mlCby1yBbDFExpVAiqBE+LmfTK9qP2bllzIrqx+MMfZo+xeR+&#10;mecNEnhbZy/0+hWIU2wtpmbF378I8SqGRqf4XlRt1zDDsR+dnSMSsNbWQaaMATQ296O+keDquwmu&#10;jWHK3FYuFCdCtZrgqLq8SrZRpUhLLUCaKU+Cp9OmsMMwsnPQIiQoBoH+Svh6h8HdVQ4nB2/YnpPB&#10;3t4TcVrjFaMx5VEzjjuzsbGx+7t6emx6eno/HRxk8mcYDlIdI4QwxlASahNVb46Vc4YVcJpeUVnD&#10;EGqUGlnh84sfcSLg3+krIJcxynzXTDVr4xPQQ+BChSu+LIWzCOuJyUUpT/bwookiU1/Hylnfyb6x&#10;Fw2NPagTocrXqpjjKiXV1TNX17DQXZAUl5VRjIy0QqRyfk4yZrIVS+OklMzeVk/ladjox1B5K/A8&#10;3ILg4uQL+/PuOGftBCtLOzg6ekCl0gxFRkb+wIzjzmxxcfF/DIyMBA+PjGBsbJwKIkACWAnVeUll&#10;i6Lrl4B9gjkmfA70XFAV5thazCwQ4JxQ2Yq6BKQVUIto6+hmg66VlD1+eX7FWVQu8ShcPB8dm0Qv&#10;/97fPyZVUTHu1VxsZd5tRxVDtkIUCMIrZa4rzGdlzS4zg8sjuCzO6OlSyMapE5nv2Pyb4QXLo+Dv&#10;GwZPdzlkzr5wsPOErY0M1lb2OH3KBqdOnhObuQznhA65PPk7Zhx3ZiMjI98fGhsLGbk0xrBlX8W5&#10;c1QkdDFOUYFidBJd/+LyHyWfZxXt6OhiOFViim3GZQGMqhpnMZCqLl2obHxyHu2dPYQYzxQxyPdj&#10;OvgCxDF+xhgvlsit3UwhfSw+bSwWMSotYZWzB61BSUk1Z+cLKCioYFtSIs3WqaZcVtgMKVw1sUk8&#10;Xy+F7BeV5+8XCm8vOTzc/QnOWfJzZx0J0I4Az+LE8TM4ftwKpyxtbgYGhsvMKO7cRDgTpN3o2Nhn&#10;4xOssIQoFjjJ5neWoTtP5S2I8YlHAXSG6uvq7uPCSglOVNwVYCtg5m67uBCdPX3QaOKpyF7mvkmM&#10;ikrLnCpcpAzhA0wfHcyd3ZyJ21q7YUpMR4CfguFaxga+BJkEl5aaK3miIZ1VNkVSXTTbEwEuTKGW&#10;VCcPiGTBCGbB8IO7mz9cnL3g6OCO87YuOGttz/C1xRlLG1iePks/B0s+P21tO83jr8wo7tza29v/&#10;bmhoyH1kZOxPIwytUYbzzNQ05uYIkeOWyIVznE3FVCBy42VW4K6eIWRl5UkwBLCRS9MSJFEkhIud&#10;FHFsoxJ1HBmbmzswODzO11bA9bNY9bK1Ed7DCt4qJpl2ThPNnVRcEeztXBiqYqTMknZ79AkpSNAx&#10;ZGMNUEcnSJuzAp5QXaBfOHwJz8dTToC+cCY4B3tX2J0XCnSkAu0liDZUos05R0J1ZEFxls6RyTyD&#10;iODL7eaI7aDOzs4H+vuHNAODbGPY442PjqK/vg4jbW1YmJmTYFZW1XChXVL+GmFP2MnwFBClKYEF&#10;aIBQ/pMPX2Kz3UWInFgaWqUqL/LtAD+jl4VGclFQ+F5SS9XSIe3ylJVehLOTO5thLZviRKrOwMc6&#10;NsXxiFJqEBGmZrVVsdoSnncwVRfA8z3hxCIhwIgLYEc/b+cMewcZHJ3c4OzsTmBePNcHXp5+8PH2&#10;v+7vH1wXEBDwP80o7sxEazM0NPpWT+dgeHfn4EJbay+aOCb1DgzhYlkxvYQLH+J4lIWD+w5h/76D&#10;zE+l0u5KR2cfe7EcCboIR9EO/Ufv5ZjX1NyKeK1WGgNFzhPn9rLnFOoTLnKheK+GhmZOGi1s8Bs4&#10;HdXBzdULISERhBYHZWQcwkKjEapQIUgeYb61EARPDz+4EoyLswecnDwIykN67u7qTVje/LsvYQXA&#10;zy8IgYEhbKrDmDPDER4aeT0iLKIhNDRyo9gvMOO4MxsfH/9BX+/gpd6eoeti91fsbIwMT2JibAKX&#10;WKlHL00gOTkdjrbO2PbWDjz91LM4ePAIc2EJ4bRJcMXe3kpl5YTC9xDv80VAonGP12jRVN/KeZbw&#10;qDoxHnaxYe9iE9/BXNnCNkjM3TUcKSvZf4rN14CAIEkxIcERCA4S4EIR4K8gPIatt5x/85cgensF&#10;SC7uyfjzb0E8JzQwDGH8NxEKJaLCoxEdqUacKg5atYbtT/wNnTa+Ol6tfv6u3MBig/1jNthXO7kQ&#10;sahOsSiR4Ll48dhoMMFaJOGTZ7Br5x/w5Np1ePlfXoHVmXPIyMhGSkoaQ7CHUFaA3fI2zssi9IXX&#10;1zUiUZ/Alqh1Zcam6oSLzxQ5UIySTY2t0sZFVWUVK3IFK3OpdFPL0cGRBSaYHkJAhERFyf2pKEIK&#10;ISRFsJKqUiEiPAqRkVFULYFFqxErYMVqodcYkKhLQlKCCcl6Ewxa/cfJSUlJJr3+CS7/7uxql5SU&#10;fL+5uWWitaWT04FYdCfapMWz2WUfKO7KHTt8HKdPWGL/3gMSxI3rN2HLK68yOdtLuzN1NS2sqF1U&#10;VDfhdVFVYnO1Teojm5rbUVfbQIh6KVQ7eYFugZM+U3KxLdWAyvIKlIsttfwS5GTlE1AopwonhAaH&#10;s4AoEUFYyvAY840sDeJEvlTrCEuPBI0eRl0iP4fADMlISUpFanIa0lMykJmWDb3WAD8vv5tyn4CA&#10;Ip3u78zLvzsmikpTU0t5I5N+Y2PLSl5qXHERhjHRGhw+cFSCePTwMTz15NPY+MIGbKJvefkVKsOP&#10;XziDIBupphbp3zU0iJ3qRsnFpkVjfTPbEj1n3YaVi8TQbW5qJ1R+Jr2Bf6+mCsWud2FeEXIy85Gd&#10;liXdw/Hz8kW8Oh4JcXqzopJhMqQgLYmABCRTGjIIKis1G7kZecjPKkBBdqHkhazwuRm5UMgV2P/h&#10;Pry3472lvXv3rjEv/e5abW19cV3tysLFjs0XPZYLOLj3kATx+NHjUk7ctH4jIa7Hiy+8AGdHR9jZ&#10;Okg72WLXp4oV/OLFGmkHW8BsYcWt4/skGYwSRFGBBUDhDfUtUrGpq2nAhQrOvZlZzLE5VFAmTEYT&#10;FCwEqggVMggqKzUTuZm5hJRPQPkozCWkfB7zC6QtuyL2q0UFZZIXF5QjN6vwRpLBtOh43mHwuaef&#10;vb5l88vY/vbbZTt37rz7twKEVVfXFFdRCWLx4njhwsXbRw3D9ZBQ4snTOHbkKJ5a9zTWP/8C1bge&#10;G59/DufP2mKfxX4WDh3bknKUMSTFsaKskjmvG8NDI1RjM4uTiSNcraRuAa6BbYy4cDXVrMQsJMVU&#10;YEpSCnvCVOiZuxLiDSwQgUhJTiGUYpQWlqG8mO/PfFkmjiWVdD4WdwA5NZXzWFJYwXm6+GZWRs5l&#10;nSYxNi4q7s0Nzz//xhO/eWzht/+yGW/+7nfO4vavedl31yorq/Tl5fxSpeK2JEctQigvEzAqOFNq&#10;cOjgMemXDALi01+AuOG552Bz5qwEkS2DVLFr6pqkjdjpaU47E5dxZXkZw8OjSEvLABt5aS4XtwfE&#10;fehqqray/ALycwoZmhnQM6eJ+88aqZnWItAngMoq5DmVqOJFqRbHiguorCQ4HivKqphDeSy5gKL8&#10;4uuZmTkzJlNGQmJiykaTyfQ9karWrFmzdu1vHhvY/OJLf9y6ZesbXO5Xc4u0oqLCvqSkDCXs/4SL&#10;+ybCxe2A6OhYCeKpE6dWID71DAvLBsk3MZwdbOzgaO/E3q5e2qyQRsDJOSxwypngDL68fIV95CjH&#10;tmxcujSO+fl5tInNXRadolzmv/RsKb8lJSSxodYQnka6sR8RpoS3m6e0oy5uQVysqCJIAqPqSovL&#10;6OUM4xJx2+J6RnrmJMP8WGlp6QPiB1XmZUn24osv/ujVLVvUO7fvyD516tTdu4/yHy0vr8A+n8Dy&#10;cws4q+bf9lx6tCqGVfkgAR6T/Jmnn8GLGzcS4gs8roe7iytDTy/dTxa93jAnlOnpOUyLnR/O3VNT&#10;cxhi75menikpcmR4jNUyE+qoGKlwsOVAYoJQYAJUbE+iIvk62xUfbx+EhYSuRARDtZTvX0yli8KT&#10;n1PA98i6nmxMmjYmGNXp6enP/7mG+fDhw39jYWFxgkcbuVz+5XZp/neWlZVjn8PJI4uqEM3zLc/g&#10;YqPYe+3ZvReHDx7GyeMn8KwEcRM2bmBO3PACZ1EbHNx/iH1ckNTuiDuD6fx34oKUMwSbWbG7u3r5&#10;WhrUMbEc0TiesW2xt7GFk5299IsKbaxQICcSRYTkIUEhOGdtzTYnm9FQxAtaKLU8mfx+Kcmp4jMG&#10;9frEc3q9/jERtlzCnw1RAXHXrl17P/jgAwvxWyLzy3ffkpJS7dNT0pFmSuWXFDflk267MkKJD97b&#10;I/WIJ4+fxDq2OOufX4/1zImbNm2A7Tlb7H7fAh4csVTKGGgYkrrYeMkT4nScEtQICxZThJ8Ezo6F&#10;6NwZa7oVzlqegYPteYSwBVGwF/T3DeTFCICrixuCOa1kiO/EUE9mw6+PN34ar9GPxESp8w0Gw/9V&#10;myJACjc//WpMpzPaJ1NBiXpxn1n8BMQAQwIb2HgdC0YELHYfIKg9OHLoKB5//Ak8+cQ6PPvMs9i8&#10;eTNsbc7j3R3vUV1uPFeJaIZprCoWcTFxkoufmoQGhyDQ3xduLi5wtneGva0dbM+ew1mCtD5tCZmT&#10;68qs6+oJN5mbpG4R1nFqLRtr9Y3I0KhFZbgqXBujfYpj2vfNX/vrZVqt3l6vI7z4BBgILoFzro4e&#10;Hyc2OEPx4Qd7se33O2DBhvWxR9fikdWP4PHfPI4tv30V1lY2ePut7ThrdR7ygBAWhEjOqSpOE3E8&#10;MseFc9IIC+Pc68c5152gXOHqLIOToxP7S3tp6rGzcYCVpQ0czjvB6rQVPFw8EMT38vLwxbmztiM+&#10;nj7b1Wr1f+dX/Wp/fPRlLEIVZ69l6GnEz0XUVJH5NzexqmgEy4OlcH71t1ux450dePRXv8HPfvog&#10;fvXLf8LO7bukxcrZFEcxlA36ZF6ABIQEBsPNmcoMCWOYKnghCMTTUwLo4eZGtbnCxYmqdHSmu3AO&#10;t2HROsFm/iTOnDoDx/MES7hWllY3Dx44WHrgwOkHzF/162vBCqW9WsXQE8O7UiUVE+EiH8oD5Ni1&#10;8z08/88vYPNLL+GRNWvwwI//AasfXoXfbX0dPh7eBBlMiJwsOFUUc3IpY68pfnaijYunCsUmQYgE&#10;ztHegfCc4UJwMieZFMa2DN0Tx0+JnHuDfnXvhxZ/PGCxF2csLXHi2LF/22exz+Ura5Dvprm7B9gr&#10;OV5FsTdTsmm+5UJJ/r7+2L5tB8P3MU4ra/HwQz/HD//+B5IaH1n98M33390l5UExEp61PAtfDx+E&#10;slCoqUyTIZlzr7jvESH1kqdOnJbcxUEGT5kHjrCqHz14iPl29+cH9hyoO3ns5M6XX9oct2v7O9eP&#10;HT2C/fv2zu3bt3ut+Wt+vc3ZQXZGbDuJvkzB9kJ4KD2YKvT19Ma2N3+PdY8/jn9+ah1+uXo1fv7T&#10;n/3rLx56qOznP/mJzdNPPGpiy3Nd5iiDjZUtDu8/yCnGGu5Umgd7SFFMXF1YTM7bwcHOQQrTU8dP&#10;3ji0/+C/7nn/w6EPdr2n/GD79o0yC9n9zz333HfWrVvn/Ps33/xk/969ePfdnc1vvPHGj8xf8+tt&#10;zs6eW3185QhgWPr7yeHHcctfuLc/PN098dqWV7HqoV/glwzlVQ+twtrHn7hm8aFF0Llz5/5RqVS+&#10;dOTQkY+8PLyoqiN4ZfPmz1/f8uqNMydPsVDYsWjY4vw5G6kiW1tafXby8PGeowcPRuy3sDi1Z8+e&#10;Z1977bUv/qegbz795NNvbvntlrFdO9/F22+/7cXXvv6hLMze3usBDy8/Bw9Pv1ofr4BFL0/fG57u&#10;Pqym3pCx5di+fceN1atXX/nxj378yU//4cGJ5559/mNrK+sL3t4+USEh4cO2tnafv7PtnT+9+sqW&#10;4d9t3Xpy69atu6ig+L179phOHT9lsjxppbKxtrG0Pm39stUBqx+KnZQ/N2FseGbDIy9t3FT31htv&#10;fvbWW29tMr/812FiWOfC7vfw8PiZq6vrB24yd72Ls6yX1XPpxLGT87t27Hr/17/+9Wr6D/fv2b/J&#10;1tb2iMzZ7aidjTOFdfRVKyub162srH56qwgISLdcvLf0If8HRvjf3bZtW5LF7g97du/efXc3T//S&#10;xsXfZ28v+ydnB+c3z5w58yHHpq9ueP+C8UJ8hyAT9+7dazK/9P+N/cWaXDGerV27NmTDhg2B5pfu&#10;2Z3YU089Jebcr26z4J7ds3t2z+7ZPbtn9+y/qn3jG/8L66CWe4PY17sAAAAASUVORK5CYIJQSwEC&#10;LQAUAAYACAAAACEAPfyuaBQBAABHAgAAEwAAAAAAAAAAAAAAAAAAAAAAW0NvbnRlbnRfVHlwZXNd&#10;LnhtbFBLAQItABQABgAIAAAAIQA4/SH/1gAAAJQBAAALAAAAAAAAAAAAAAAAAEUBAABfcmVscy8u&#10;cmVsc1BLAQItABQABgAIAAAAIQB46ikEPAsAALRaAAAOAAAAAAAAAAAAAAAAAEQCAABkcnMvZTJv&#10;RG9jLnhtbFBLAQItABQABgAIAAAAIQCDISTo4QAAAAoBAAAPAAAAAAAAAAAAAAAAAKwNAABkcnMv&#10;ZG93bnJldi54bWxQSwECLQAKAAAAAAAAACEAwBbbawAoAAAAKAAAFAAAAAAAAAAAAAAAAAC6DgAA&#10;ZHJzL21lZGlhL2ltYWdlNi5wbmdQSwECLQAUAAYACAAAACEAV8VPpeQAAAC3AwAAGQAAAAAAAAAA&#10;AAAAAADsNgAAZHJzL19yZWxzL2Uyb0RvYy54bWwucmVsc1BLAQItAAoAAAAAAAAAIQBTy7Ycdy0A&#10;AHctAAAUAAAAAAAAAAAAAAAAAAc4AABkcnMvbWVkaWEvaW1hZ2U1LnBuZ1BLAQItAAoAAAAAAAAA&#10;IQDz/5lx2xwAANscAAAUAAAAAAAAAAAAAAAAALBlAABkcnMvbWVkaWEvaW1hZ2UzLnBuZ1BLAQIt&#10;AAoAAAAAAAAAIQB1HhGoLLMAACyzAAAVAAAAAAAAAAAAAAAAAL2CAABkcnMvbWVkaWEvaW1hZ2Uy&#10;LmpwZWdQSwECLQAKAAAAAAAAACEAK3cjiXYLAQB2CwEAFQAAAAAAAAAAAAAAAAAcNgEAZHJzL21l&#10;ZGlhL2ltYWdlMS5qcGVnUEsBAi0ACgAAAAAAAAAhABteCUWmHQAAph0AABQAAAAAAAAAAAAAAAAA&#10;xUECAGRycy9tZWRpYS9pbWFnZTQucG5nUEsFBgAAAAALAAsAyAIAAJ1fAgAAAA==&#10;">
                <v:group id="Группа 33" o:spid="_x0000_s1532" style="position:absolute;width:89293;height:47948" coordsize="89297,66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ot4scAAADeAAAADwAAAGRycy9kb3ducmV2LnhtbESPQWvCQBCF70L/wzKF&#10;3nSTtkpJXUWkLT2IoBbE25Adk2B2NmS3Sfz3zkHwNsO8ee998+XgatVRGyrPBtJJAoo497biwsDf&#10;4Xv8ASpEZIu1ZzJwpQDLxdNojpn1Pe+o28dCiQmHDA2UMTaZ1iEvyWGY+IZYbmffOoyytoW2LfZi&#10;7mr9miQz7bBiSSixoXVJ+WX/7wz89Niv3tKvbnM5r6+nw3R73KRkzMvzsPoEFWmID/H9+9dK/fR9&#10;KgCCIzPox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ot4scAAADe&#10;AAAADwAAAAAAAAAAAAAAAACqAgAAZHJzL2Rvd25yZXYueG1sUEsFBgAAAAAEAAQA+gAAAJ4DAAAA&#10;AA==&#10;">
                  <v:shape id="Picture 1" o:spid="_x0000_s1533" type="#_x0000_t75" style="position:absolute;width:89297;height:6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7OSjFAAAA3gAAAA8AAABkcnMvZG93bnJldi54bWxET01rwkAQvRf8D8sUequbFCMluopKU+yh&#10;Qm3B65Adk9DsbMhOY/rvu4LQ2zze5yzXo2vVQH1oPBtIpwko4tLbhisDX5/F4zOoIMgWW89k4JcC&#10;rFeTuyXm1l/4g4ajVCqGcMjRQC3S5VqHsiaHYeo74sidfe9QIuwrbXu8xHDX6qckmWuHDceGGjva&#10;1VR+H3+cgewwvGT711MyO89lU6Tb92L3JsY83I+bBSihUf7FN/fexvnpLEvh+k68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zkoxQAAAN4AAAAPAAAAAAAAAAAAAAAA&#10;AJ8CAABkcnMvZG93bnJldi54bWxQSwUGAAAAAAQABAD3AAAAkQMAAAAA&#10;">
                    <v:imagedata r:id="rId138" o:title="Безымянный6"/>
                  </v:shape>
                  <v:shape id="Picture 3" o:spid="_x0000_s1534" type="#_x0000_t75" style="position:absolute;top:72;width:89297;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87EAAAA3gAAAA8AAABkcnMvZG93bnJldi54bWxET99rwjAQfh/sfwg38G2m1m1INYoIG3sa&#10;2Kng29mcbTG5lCTa7r83g8He7uP7eYvVYI24kQ+tYwWTcQaCuHK65VrB7vv9eQYiRGSNxjEp+KEA&#10;q+XjwwIL7Xre0q2MtUghHApU0MTYFVKGqiGLYew64sSdnbcYE/S11B77FG6NzLPsTVpsOTU02NGm&#10;oepSXq2Cvvw6zw7T0zXs194d853ZmA+j1OhpWM9BRBriv/jP/anT/MnLaw6/76Qb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y/87EAAAA3gAAAA8AAAAAAAAAAAAAAAAA&#10;nwIAAGRycy9kb3ducmV2LnhtbFBLBQYAAAAABAAEAPcAAACQAwAAAAA=&#10;">
                    <v:imagedata r:id="rId139" o:title="Безымянный"/>
                  </v:shape>
                </v:group>
                <v:group id="Группа 35" o:spid="_x0000_s1535" style="position:absolute;left:13609;top:8612;width:64433;height:31623" coordsize="70061,4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izlcUAAADeAAAADwAAAGRycy9kb3ducmV2LnhtbERPS2vCQBC+F/wPyxS8&#10;1U1MLZK6BpEqHqRQFUpvQ3ZMQrKzIbvN4993C4Xe5uN7ziYbTSN66lxlWUG8iEAQ51ZXXCi4XQ9P&#10;axDOI2tsLJOCiRxk29nDBlNtB/6g/uILEULYpaig9L5NpXR5SQbdwrbEgbvbzqAPsCuk7nAI4aaR&#10;yyh6kQYrDg0ltrQvKa8v30bBccBhl8Rv/bm+76ev6+r98xyTUvPHcfcKwtPo/8V/7pMO8+PnV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4s5XFAAAA3gAA&#10;AA8AAAAAAAAAAAAAAAAAqgIAAGRycy9kb3ducmV2LnhtbFBLBQYAAAAABAAEAPoAAACcAwAAAAA=&#10;">
                  <v:shape id="Овальная выноска 11454" o:spid="_x0000_s1536" type="#_x0000_t63" style="position:absolute;left:37147;top:21555;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kcYA&#10;AADeAAAADwAAAGRycy9kb3ducmV2LnhtbERPS2vCQBC+C/6HZQq9iG5S44PUjdhCqcdWPehtyE6T&#10;1OxsyG5N8u+7hYK3+fies9n2phY3al1lWUE8i0AQ51ZXXCg4Hd+maxDOI2usLZOCgRxss/Fog6m2&#10;HX/S7eALEULYpaig9L5JpXR5SQbdzDbEgfuyrUEfYFtI3WIXwk0tn6JoKQ1WHBpKbOi1pPx6+DEK&#10;8q5eRcfJx+Vlsp+7+fd52L0ng1KPD/3uGYSn3t/F/+69DvPjZJHA3zvhBp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kcYAAADeAAAADwAAAAAAAAAAAAAAAACYAgAAZHJz&#10;L2Rvd25yZXYueG1sUEsFBgAAAAAEAAQA9QAAAIsDAAAAAA==&#10;" adj="10980,36803"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«Акбулакпродукт»</w:t>
                          </w:r>
                        </w:p>
                      </w:txbxContent>
                    </v:textbox>
                  </v:shape>
                  <v:shape id="Прямая со стрелкой 11455" o:spid="_x0000_s1537" type="#_x0000_t32" style="position:absolute;left:25004;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chYMIAAADeAAAADwAAAGRycy9kb3ducmV2LnhtbERPTYvCMBC9L/gfwgje1tTFilSjiCDo&#10;UbMgvQ3N2FabSWmyWv31ZmFhb/N4n7Nc97YRd+p87VjBZJyAIC6cqblU8K13n3MQPiAbbByTgid5&#10;WK8GH0vMjHvwke6nUIoYwj5DBVUIbSalLyqy6MeuJY7cxXUWQ4RdKU2HjxhuG/mVJDNpsebYUGFL&#10;24qK2+nHKtAXnb9Kraf+mhdHfZjt0nPeKDUa9psFiEB9+Bf/ufcmzp9M0xR+34k3yN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chYMIAAADeAAAADwAAAAAAAAAAAAAA&#10;AAChAgAAZHJzL2Rvd25yZXYueG1sUEsFBgAAAAAEAAQA+QAAAJADAAAAAA==&#10;" strokecolor="#44546a [3215]" strokeweight="3pt">
                    <v:stroke endarrow="open" joinstyle="miter"/>
                  </v:shape>
                  <v:shape id="Picture 6" o:spid="_x0000_s1538" type="#_x0000_t75" alt="http://www.ukraineindustrial.info/wp-content/uploads/2015/09/tank-ohl.jpg" style="position:absolute;left:2786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TwnEAAAA3gAAAA8AAABkcnMvZG93bnJldi54bWxET02LwjAQvS/4H8IIe1tTRUupRhFxwcN6&#10;WBXPYzOmxWZSm6xWf/1mYcHbPN7nzBadrcWNWl85VjAcJCCIC6crNgoO+8+PDIQPyBprx6TgQR4W&#10;897bDHPt7vxNt10wIoawz1FBGUKTS+mLkiz6gWuII3d2rcUQYWukbvEew20tR0mSSosVx4YSG1qV&#10;VFx2P1bBdvs0cvQ0dXoo1tevdeZXp2Om1Hu/W05BBOrCS/zv3ug4fziepP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zTwnEAAAA3gAAAA8AAAAAAAAAAAAAAAAA&#10;nwIAAGRycy9kb3ducmV2LnhtbFBLBQYAAAAABAAEAPcAAACQAwAAAAA=&#10;" filled="t" fillcolor="#5b9bd5 [3204]">
                    <v:imagedata r:id="rId140" o:title="tank-ohl"/>
                  </v:shape>
                  <v:shape id="TextBox 8" o:spid="_x0000_s1539" type="#_x0000_t202" style="position:absolute;left:2743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RgMQA&#10;AADeAAAADwAAAGRycy9kb3ducmV2LnhtbERPTWvCQBC9C/6HZYTe6q6i1cZsRFoKPVmMttDbkB2T&#10;YHY2ZLcm/fddoeBtHu9z0u1gG3GlzteONcymCgRx4UzNpYbT8e1xDcIHZIONY9LwSx622XiUYmJc&#10;zwe65qEUMYR9ghqqENpESl9UZNFPXUscubPrLIYIu1KaDvsYbhs5V+pJWqw5NlTY0ktFxSX/sRo+&#10;9+fvr4X6KF/tsu3doCTbZ6n1w2TYbUAEGsJd/O9+N3H+bLFcwe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CkYD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458" o:spid="_x0000_s1540" type="#_x0000_t32" style="position:absolute;left:60722;top:24413;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O/sYAAADeAAAADwAAAGRycy9kb3ducmV2LnhtbESPQWvCQBCF70L/wzKF3nRjUSnRVaQg&#10;tEddoeQ2ZMckmp0N2a2m/fXOQfA2w3vz3jerzeBbdaU+NoENTCcZKOIyuIYrA0e7G3+AignZYRuY&#10;DPxRhM36ZbTC3IUb7+l6SJWSEI45GqhT6nKtY1mTxzgJHbFop9B7TLL2lXY93iTct/o9yxbaY8PS&#10;UGNHnzWVl8OvN2BPtvivrJ3Fc1Hu7fdiN/8pWmPeXoftElSiIT3Nj+svJ/jT2Vx45R2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mjv7GAAAA3gAAAA8AAAAAAAAA&#10;AAAAAAAAoQIAAGRycy9kb3ducmV2LnhtbFBLBQYAAAAABAAEAPkAAACUAwAAAAA=&#10;" strokecolor="#44546a [3215]" strokeweight="3pt">
                    <v:stroke endarrow="open" joinstyle="miter"/>
                  </v:shape>
                  <v:shape id="Picture 6" o:spid="_x0000_s1541" type="#_x0000_t75" alt="http://www.ukraineindustrial.info/wp-content/uploads/2015/09/tank-ohl.jpg" style="position:absolute;left:63579;top:2012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s23vEAAAA3gAAAA8AAABkcnMvZG93bnJldi54bWxET02LwjAQvQv7H8IseNNUUelWo4goeNCD&#10;rux5bGbTss2kNlGrv36zIOxtHu9zZovWVuJGjS8dKxj0ExDEudMlGwWnz00vBeEDssbKMSl4kIfF&#10;/K0zw0y7Ox/odgxGxBD2GSooQqgzKX1ekEXfdzVx5L5dYzFE2BipG7zHcFvJYZJMpMWSY0OBNa0K&#10;yn+OV6tgv38aOXyaanLK15fdOvWr81eqVPe9XU5BBGrDv/jl3uo4fzAaf8DfO/EG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s23vEAAAA3gAAAA8AAAAAAAAAAAAAAAAA&#10;nwIAAGRycy9kb3ducmV2LnhtbFBLBQYAAAAABAAEAPcAAACQAwAAAAA=&#10;" filled="t" fillcolor="#5b9bd5 [3204]">
                    <v:imagedata r:id="rId140" o:title="tank-ohl"/>
                  </v:shape>
                  <v:shape id="TextBox 11" o:spid="_x0000_s1542" type="#_x0000_t202" style="position:absolute;left:63152;top:17859;width:589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DScYA&#10;AADeAAAADwAAAGRycy9kb3ducmV2LnhtbESPQWvCQBCF74X+h2UKvdVdi0qNriIWoadKtQrehuyY&#10;BLOzIbua9N87B6G3GebNe++bL3tfqxu1sQpsYTgwoIjz4CouLPzuN28foGJCdlgHJgt/FGG5eH6a&#10;Y+ZCxz9026VCiQnHDC2UKTWZ1jEvyWMchIZYbufQekyytoV2LXZi7mv9bsxEe6xYEkpsaF1Sftld&#10;vYXD9/l0HJlt8enHTRd6o9lPtbWvL/1qBipRn/7Fj+8vJ/WHo4kACI7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DScYAAADeAAAADwAAAAAAAAAAAAAAAACYAgAAZHJz&#10;L2Rvd25yZXYueG1sUEsFBgAAAAAEAAQA9QAAAIsDA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1 .5</w:t>
                          </w:r>
                          <w:r>
                            <w:rPr>
                              <w:rFonts w:asciiTheme="minorHAnsi" w:hAnsi="Calibri" w:cstheme="minorBidi"/>
                              <w:b/>
                              <w:bCs/>
                              <w:color w:val="000000" w:themeColor="text1"/>
                              <w:kern w:val="24"/>
                            </w:rPr>
                            <w:t xml:space="preserve"> тн</w:t>
                          </w:r>
                        </w:p>
                      </w:txbxContent>
                    </v:textbox>
                  </v:shape>
                  <v:shape id="Прямая со стрелкой 11461" o:spid="_x0000_s1543"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Dt3sMAAADeAAAADwAAAGRycy9kb3ducmV2LnhtbERPTYvCMBC9L/gfwgje1rTilqUaRQRh&#10;PWoWlt6GZmyrzaQ0Wa3++o0g7G0e73OW68G24kq9bxwrSKcJCOLSmYYrBd969/4Jwgdkg61jUnAn&#10;D+vV6G2JuXE3PtD1GCoRQ9jnqKAOocul9GVNFv3UdcSRO7neYoiwr6Tp8RbDbStnSZJJiw3Hhho7&#10;2tZUXo6/VoE+6eJRaT3356I86H22+/gpWqUm42GzABFoCP/il/vLxPnpPEvh+U6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w7d7DAAAA3gAAAA8AAAAAAAAAAAAA&#10;AAAAoQIAAGRycy9kb3ducmV2LnhtbFBLBQYAAAAABAAEAPkAAACRAwAAAAA=&#10;" strokecolor="#44546a [3215]" strokeweight="3pt">
                    <v:stroke endarrow="open" joinstyle="miter"/>
                  </v:shape>
                  <v:shape id="Picture 6" o:spid="_x0000_s1544"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g7fEAAAA3gAAAA8AAABkcnMvZG93bnJldi54bWxET0uLwjAQvi/4H8IIe1tTi5RSjSKisAc9&#10;+GDPs82YFptJbbLa9debhQVv8/E9Z7bobSNu1PnasYLxKAFBXDpds1FwOm4+chA+IGtsHJOCX/Kw&#10;mA/eZlhod+c93Q7BiBjCvkAFVQhtIaUvK7LoR64ljtzZdRZDhJ2RusN7DLeNTJMkkxZrjg0VtrSq&#10;qLwcfqyC3e5hZPowTXYq19ftOver769cqfdhv5yCCNSHl/jf/anj/PEkS+HvnXiD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kg7fEAAAA3gAAAA8AAAAAAAAAAAAAAAAA&#10;nwIAAGRycy9kb3ducmV2LnhtbFBLBQYAAAAABAAEAPcAAACQAwAAAAA=&#10;" filled="t" fillcolor="#5b9bd5 [3204]">
                    <v:imagedata r:id="rId140" o:title="tank-ohl"/>
                  </v:shape>
                  <v:shape id="TextBox 14" o:spid="_x0000_s1545"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dPsQA&#10;AADeAAAADwAAAGRycy9kb3ducmV2LnhtbERPS2vCQBC+F/wPywje6q6PikZXkZaCpxbjA7wN2TEJ&#10;ZmdDdmviv+8WCt7m43vOatPZStyp8aVjDaOhAkGcOVNyruF4+Hydg/AB2WDlmDQ8yMNm3XtZYWJc&#10;y3u6pyEXMYR9ghqKEOpESp8VZNEPXU0cuatrLIYIm1yaBtsYbis5VmomLZYcGwqs6b2g7Jb+WA2n&#10;r+vlPFXf+Yd9q1vXKcl2IbUe9LvtEkSgLjzF/+6difNH09kE/t6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XT7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64" o:spid="_x0000_s1546" type="#_x0000_t32" style="position:absolute;left:15001;top:1155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ORsMAAADeAAAADwAAAGRycy9kb3ducmV2LnhtbERPTYvCMBC9L/gfwgje1lTplqUaRQRB&#10;j5qFpbehGdtqMylN1Oqv3yws7G0e73OW68G24k69bxwrmE0TEMSlMw1XCr707v0ThA/IBlvHpOBJ&#10;Htar0dsSc+MefKT7KVQihrDPUUEdQpdL6cuaLPqp64gjd3a9xRBhX0nT4yOG21bOkySTFhuODTV2&#10;tK2pvJ5uVoE+6+JVaZ36S1Ee9SHbfXwXrVKT8bBZgAg0hH/xn3tv4vxZmqX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HTkbDAAAA3gAAAA8AAAAAAAAAAAAA&#10;AAAAoQIAAGRycy9kb3ducmV2LnhtbFBLBQYAAAAABAAEAPkAAACRAwAAAAA=&#10;" strokecolor="#44546a [3215]" strokeweight="3pt">
                    <v:stroke endarrow="open" joinstyle="miter"/>
                  </v:shape>
                  <v:shape id="Picture 6" o:spid="_x0000_s1547" type="#_x0000_t75" alt="http://www.ukraineindustrial.info/wp-content/uploads/2015/09/tank-ohl.jpg" style="position:absolute;left:17859;top:726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G8PEAAAA3gAAAA8AAABkcnMvZG93bnJldi54bWxET02LwjAQvS/4H8IIe1tTRUupRhFxwcN6&#10;WBXPYzOmxWZSm6xWf/1mYcHbPN7nzBadrcWNWl85VjAcJCCIC6crNgoO+8+PDIQPyBprx6TgQR4W&#10;897bDHPt7vxNt10wIoawz1FBGUKTS+mLkiz6gWuII3d2rcUQYWukbvEew20tR0mSSosVx4YSG1qV&#10;VFx2P1bBdvs0cvQ0dXoo1tevdeZXp2Om1Hu/W05BBOrCS/zv3ug4fzhOJ/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NG8PEAAAA3gAAAA8AAAAAAAAAAAAAAAAA&#10;nwIAAGRycy9kb3ducmV2LnhtbFBLBQYAAAAABAAEAPcAAACQAwAAAAA=&#10;" filled="t" fillcolor="#5b9bd5 [3204]">
                    <v:imagedata r:id="rId140" o:title="tank-ohl"/>
                  </v:shape>
                  <v:shape id="TextBox 17" o:spid="_x0000_s1548" type="#_x0000_t202" style="position:absolute;left:17433;top:500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psQA&#10;AADeAAAADwAAAGRycy9kb3ducmV2LnhtbERPTWvCQBC9C/6HZQRvZjeShjZ1FVEKnlrUttDbkB2T&#10;0OxsyG5N+u+7BcHbPN7nrDajbcWVet841pAmCgRx6UzDlYb388viEYQPyAZbx6Thlzxs1tPJCgvj&#10;Bj7S9RQqEUPYF6ihDqErpPRlTRZ94jriyF1cbzFE2FfS9DjEcNvKpVK5tNhwbKixo11N5ffpx2r4&#10;eL18fWbqrdrbh25wo5Jsn6TW89m4fQYRaAx38c19MHF+muU5/L8Tb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i/qbEAAAA3gAAAA8AAAAAAAAAAAAAAAAAmAIAAGRycy9k&#10;b3ducmV2LnhtbFBLBQYAAAAABAAEAPUAAACJAw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67" o:spid="_x0000_s1549" type="#_x0000_t32" style="position:absolute;left:62866;top:40129;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QMcMAAADeAAAADwAAAGRycy9kb3ducmV2LnhtbERPTYvCMBC9L/gfwgh7W1PFrVKNIoKw&#10;HjWC9DY0Y1ttJqWJWvfXbxYW9jaP9znLdW8b8aDO144VjEcJCOLCmZpLBSe9+5iD8AHZYOOYFLzI&#10;w3o1eFtiZtyTD/Q4hlLEEPYZKqhCaDMpfVGRRT9yLXHkLq6zGCLsSmk6fMZw28hJkqTSYs2xocKW&#10;thUVt+PdKtAXnX+XWk/9NS8Oep/uPs95o9T7sN8sQATqw7/4z/1l4vzxNJ3B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V0DHDAAAA3gAAAA8AAAAAAAAAAAAA&#10;AAAAoQIAAGRycy9kb3ducmV2LnhtbFBLBQYAAAAABAAEAPkAAACRAwAAAAA=&#10;" strokecolor="#44546a [3215]" strokeweight="3pt">
                    <v:stroke endarrow="open" joinstyle="miter"/>
                  </v:shape>
                  <v:shape id="Picture 6" o:spid="_x0000_s1550" type="#_x0000_t75" alt="http://www.ukraineindustrial.info/wp-content/uploads/2015/09/tank-ohl.jpg" style="position:absolute;left:65722;top:358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MtF3HAAAA3gAAAA8AAABkcnMvZG93bnJldi54bWxEj0FrwkAQhe8F/8Myhd7qRikhRFcpYsGD&#10;HqriecxON6HZ2Zjdauqv7xwK3mZ4b977Zr4cfKuu1McmsIHJOANFXAXbsDNwPHy8FqBiQrbYBiYD&#10;vxRhuRg9zbG04cafdN0npySEY4kG6pS6UutY1eQxjkNHLNpX6D0mWXunbY83CfetnmZZrj02LA01&#10;drSqqfre/3gDu93d6endtfmxWl+26yKuzqfCmJfn4X0GKtGQHub/640V/MlbLrzyjs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MtF3HAAAA3gAAAA8AAAAAAAAAAAAA&#10;AAAAnwIAAGRycy9kb3ducmV2LnhtbFBLBQYAAAAABAAEAPcAAACTAwAAAAA=&#10;" filled="t" fillcolor="#5b9bd5 [3204]">
                    <v:imagedata r:id="rId140" o:title="tank-ohl"/>
                  </v:shape>
                  <v:shape id="TextBox 20" o:spid="_x0000_s1551" type="#_x0000_t202" style="position:absolute;left:65297;top:33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q1MIA&#10;AADeAAAADwAAAGRycy9kb3ducmV2LnhtbERPTYvCMBC9L/gfwgje1kRR0WoUUQRPyuruwt6GZmyL&#10;zaQ00dZ/b4QFb/N4n7NYtbYUd6p94VjDoK9AEKfOFJxp+D7vPqcgfEA2WDomDQ/ysFp2PhaYGNfw&#10;F91PIRMxhH2CGvIQqkRKn+Zk0fddRRy5i6sthgjrTJoamxhuSzlUaiItFhwbcqxok1N6Pd2shp/D&#10;5e93pI7Z1o6rxrVKsp1JrXvddj0HEagNb/G/e2/i/MFoMoPX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rUwgAAAN4AAAAPAAAAAAAAAAAAAAAAAJgCAABkcnMvZG93&#10;bnJldi54bWxQSwUGAAAAAAQABAD1AAAAhwMAAAAA&#10;" filled="f" stroked="f">
                    <v:textbo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52" type="#_x0000_t75" alt="http://www.ukraineindustrial.info/wp-content/uploads/2015/09/tank-ohl.jpg" style="position:absolute;left:33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po7JAAAA3gAAAA8AAABkcnMvZG93bnJldi54bWxEj09rwkAQxe9Cv8MyBS+lbpSiJXUVaSuU&#10;XvwXPE+zYxKanQ27W0399J1DwdsM8+a995sve9eqM4XYeDYwHmWgiEtvG64MFIf14zOomJAttp7J&#10;wC9FWC7uBnPMrb/wjs77VCkx4ZijgTqlLtc6ljU5jCPfEcvt5IPDJGuotA14EXPX6kmWTbXDhiWh&#10;xo5eayq/9z/OQFw9vK83x2N/CttCv12/rkXxeTBmeN+vXkAl6tNN/P/9YaX++GkmAIIjM+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KemjskAAADeAAAADwAAAAAAAAAA&#10;AAAAAACfAgAAZHJzL2Rvd25yZXYueG1sUEsFBgAAAAAEAAQA9wAAAJUDAAAAAA==&#10;" filled="t" fillcolor="#00b050">
                    <v:imagedata r:id="rId141" o:title="tank-ohl"/>
                  </v:shape>
                  <v:shape id="Прямая со стрелкой 11471" o:spid="_x0000_s1553" type="#_x0000_t32" style="position:absolute;left:30718;top:10840;width:12859;height:10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zREcIAAADeAAAADwAAAGRycy9kb3ducmV2LnhtbERPTWvCQBC9F/wPywjemk1E2pK6SlHE&#10;XJNKz0N2mg3NzobsmkR/vVso9DaP9znb/Ww7MdLgW8cKsiQFQVw73XKj4PJ5en4D4QOyxs4xKbiR&#10;h/1u8bTFXLuJSxqr0IgYwj5HBSaEPpfS14Ys+sT1xJH7doPFEOHQSD3gFMNtJ9dp+iItthwbDPZ0&#10;MFT/VFerYPKnddlevq58LDtzP9/kptBSqdVy/ngHEWgO/+I/d6Hj/GzzmsHvO/EG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zREcIAAADeAAAADwAAAAAAAAAAAAAA&#10;AAChAgAAZHJzL2Rvd25yZXYueG1sUEsFBgAAAAAEAAQA+QAAAJADAAAAAA==&#10;" strokecolor="#44546a [3215]" strokeweight="3pt">
                    <v:stroke endarrow="open" joinstyle="miter"/>
                  </v:shape>
                  <v:shape id="Picture 6" o:spid="_x0000_s1554" type="#_x0000_t75" alt="http://www.ukraineindustrial.info/wp-content/uploads/2015/09/tank-ohl.jpg" style="position:absolute;left:28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5nWLFAAAA3gAAAA8AAABkcnMvZG93bnJldi54bWxET0trAjEQvhf6H8IUvBTNKlJlNYpUBenF&#10;1+J53Iy7SzeTJYm69debQqG3+fieM523phY3cr6yrKDfS0AQ51ZXXCjIjuvuGIQPyBpry6TghzzM&#10;Z68vU0y1vfOebodQiBjCPkUFZQhNKqXPSzLoe7YhjtzFOoMhQldI7fAew00tB0nyIQ1WHBtKbOiz&#10;pPz7cDUK/OJ9td6eTu3F7TK5fJwfWfZ1VKrz1i4mIAK14V/8597oOL8/HA3g9514g5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OZ1ixQAAAN4AAAAPAAAAAAAAAAAAAAAA&#10;AJ8CAABkcnMvZG93bnJldi54bWxQSwUGAAAAAAQABAD3AAAAkQMAAAAA&#10;" filled="t" fillcolor="#00b050">
                    <v:imagedata r:id="rId141" o:title="tank-ohl"/>
                  </v:shape>
                  <v:shape id="Picture 6" o:spid="_x0000_s1555" type="#_x0000_t75" alt="http://www.ukraineindustrial.info/wp-content/uploads/2015/09/tank-ohl.jpg" style="position:absolute;left:57864;top:32986;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1OPnFAAAA3gAAAA8AAABkcnMvZG93bnJldi54bWxET01rAjEQvRf8D2GEXkSz2mJlaxTRCtKL&#10;VhfP0824u7iZLEmqq7++KQi9zeN9znTemlpcyPnKsoLhIAFBnFtdcaEgO6z7ExA+IGusLZOCG3mY&#10;zzpPU0y1vfIXXfahEDGEfYoKyhCaVEqfl2TQD2xDHLmTdQZDhK6Q2uE1hptajpJkLA1WHBtKbGhZ&#10;Un7e/xgFftH7WG+Px/bkdplc3b/vWfZ5UOq52y7eQQRqw7/44d7oOH/4+vYCf+/EG+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dTj5xQAAAN4AAAAPAAAAAAAAAAAAAAAA&#10;AJ8CAABkcnMvZG93bnJldi54bWxQSwUGAAAAAAQABAD3AAAAkQMAAAAA&#10;" filled="t" fillcolor="#00b050">
                    <v:imagedata r:id="rId141" o:title="tank-ohl"/>
                  </v:shape>
                  <v:shape id="Прямая со стрелкой 11474" o:spid="_x0000_s1556" type="#_x0000_t32" style="position:absolute;left:35362;top:11197;width:10715;height:1000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EgYsMAAADeAAAADwAAAGRycy9kb3ducmV2LnhtbERPS4vCMBC+C/6HMII3TZWyK9UoIrq4&#10;4GF93YdmbIvJpDZZ2/33m4UFb/PxPWex6qwRT2p85VjBZJyAIM6drrhQcDnvRjMQPiBrNI5JwQ95&#10;WC37vQVm2rV8pOcpFCKGsM9QQRlCnUnp85Is+rGriSN3c43FEGFTSN1gG8OtkdMkeZMWK44NJda0&#10;KSm/n76tgscuNQf3xWwut8eG2u3h8+M6U2o46NZzEIG68BL/u/c6zp+k7yn8vRNv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hIGLDAAAA3gAAAA8AAAAAAAAAAAAA&#10;AAAAoQIAAGRycy9kb3ducmV2LnhtbFBLBQYAAAAABAAEAPkAAACRAwAAAAA=&#10;" strokecolor="#44546a [3215]" strokeweight="3pt">
                    <v:stroke endarrow="open" joinstyle="miter"/>
                  </v:shape>
                  <v:shape id="Прямая со стрелкой 11475" o:spid="_x0000_s1557" type="#_x0000_t32" style="position:absolute;left:50006;top:32986;width:7858;height:160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Au8YAAADeAAAADwAAAGRycy9kb3ducmV2LnhtbERPTWvCQBC9F/oflin0VjdKbUp0FQkK&#10;PZQWtSjehuyYjcnOhuyq6b/vFgRv83ifM533thEX6nzlWMFwkIAgLpyuuFTws129vIPwAVlj45gU&#10;/JKH+ezxYYqZdlde02UTShFD2GeowITQZlL6wpBFP3AtceSOrrMYIuxKqTu8xnDbyFGSvEmLFccG&#10;gy3lhop6c7YK9unhs/9ap3m9y89G4nhbL79PSj0/9YsJiEB9uItv7g8d5w9f0zH8vxNv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gLvGAAAA3gAAAA8AAAAAAAAA&#10;AAAAAAAAoQIAAGRycy9kb3ducmV2LnhtbFBLBQYAAAAABAAEAPkAAACUAwAAAAA=&#10;" strokecolor="#44546a [3215]" strokeweight="3pt">
                    <v:stroke endarrow="open" joinstyle="miter"/>
                  </v:shape>
                </v:group>
                <v:group id="Группа 21" o:spid="_x0000_s1558" style="position:absolute;left:1807;top:3700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pMbcUAAADeAAAADwAAAGRycy9kb3ducmV2LnhtbERPS2vCQBC+F/oflil4&#10;001qjZK6ikhbPIjgA6S3ITsmwexsyG6T+O9dQehtPr7nzJe9qURLjSstK4hHEQjizOqScwWn4/dw&#10;BsJ5ZI2VZVJwIwfLxevLHFNtO95Te/C5CCHsUlRQeF+nUrqsIINuZGviwF1sY9AH2ORSN9iFcFPJ&#10;9yhKpMGSQ0OBNa0Lyq6HP6Pgp8NuNY6/2u31sr79Hie78zYmpQZv/eoThKfe/4uf7o0O8+OPaQK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6TG3FAAAA3gAA&#10;AA8AAAAAAAAAAAAAAAAAqgIAAGRycy9kb3ducmV2LnhtbFBLBQYAAAAABAAEAPoAAACcAwAAAAA=&#10;">
                  <v:shape id="Picture 6" o:spid="_x0000_s1559"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nxHDAAAA3gAAAA8AAABkcnMvZG93bnJldi54bWxET9uKwjAQfV/wH8IIviyaKrJKNYq4iCLb&#10;By8fMDRjW2wmJcnW+vdGWNi3OZzrLNedqUVLzleWFYxHCQji3OqKCwXXy244B+EDssbaMil4kof1&#10;qvexxFTbB5+oPYdCxBD2KSooQ2hSKX1ekkE/sg1x5G7WGQwRukJqh48Ybmo5SZIvabDi2FBiQ9uS&#10;8vv51yjY7rPjp83cIUySn+w7a9rLvJVKDfrdZgEiUBf+xX/ug47zx9PZDN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WfEcMAAADeAAAADwAAAAAAAAAAAAAAAACf&#10;AgAAZHJzL2Rvd25yZXYueG1sUEsFBgAAAAAEAAQA9wAAAI8DAAAAAA==&#10;" filled="t" fillcolor="#00b050">
                    <v:imagedata r:id="rId116" o:title="tank-ohl"/>
                  </v:shape>
                  <v:shape id="Picture 6" o:spid="_x0000_s1560"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M9fHKAAAA3gAAAA8AAABkcnMvZG93bnJldi54bWxEj09rwkAQxe+FfodlCr1I3RjsH1JXKYJF&#10;UAq1YtvbkJ0modnZkN2Y6Kd3DoXeZnhv3vvNbDG4Wh2pDZVnA5NxAoo497biwsD+Y3X3BCpEZIu1&#10;ZzJwogCL+fXVDDPre36n4y4WSkI4ZGigjLHJtA55SQ7D2DfEov341mGUtS20bbGXcFfrNEketMOK&#10;paHEhpYl5b+7zhk4f6b1qOq/R3aTvrnD17R7vd92xtzeDC/PoCIN8d/8d722gj+ZPgqvvCMz6Pk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0M9fHKAAAA3gAAAA8AAAAAAAAA&#10;AAAAAAAAnwIAAGRycy9kb3ducmV2LnhtbFBLBQYAAAAABAAEAPcAAACWAwAAAAA=&#10;" filled="t" fillcolor="#5b9bd5 [3204]">
                    <v:imagedata r:id="rId70" o:title="tank-ohl"/>
                  </v:shape>
                  <v:rect id="Прямоугольник 11479" o:spid="_x0000_s1561"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SS8QA&#10;AADeAAAADwAAAGRycy9kb3ducmV2LnhtbERPS2sCMRC+F/ofwhS81aylWN0aRQtFiwfxdR+TcXfp&#10;ZrIkcXf9902h0Nt8fM+ZLXpbi5Z8qBwrGA0zEMTamYoLBafj5/MERIjIBmvHpOBOARbzx4cZ5sZ1&#10;vKf2EAuRQjjkqKCMscmlDLoki2HoGuLEXZ23GBP0hTQeuxRua/mSZWNpseLUUGJDHyXp78PNKji7&#10;66qz+sJf7X1X3dZbr/Vkq9TgqV++g4jUx3/xn3tj0vzR69sU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D0kvEAAAA3gAAAA8AAAAAAAAAAAAAAAAAmAIAAGRycy9k&#10;b3ducmV2LnhtbFBLBQYAAAAABAAEAPUAAACJAwAAAAA=&#10;" filled="f" stroked="f" strokeweight="1pt">
                    <v:textbox>
                      <w:txbxContent>
                        <w:p w:rsidR="00070FB3" w:rsidRDefault="00070FB3" w:rsidP="00FE0B0A">
                          <w:pPr>
                            <w:pStyle w:val="a7"/>
                            <w:numPr>
                              <w:ilvl w:val="0"/>
                              <w:numId w:val="27"/>
                            </w:numPr>
                            <w:rPr>
                              <w:sz w:val="20"/>
                            </w:rPr>
                          </w:pPr>
                          <w:r>
                            <w:rPr>
                              <w:b/>
                              <w:bCs/>
                              <w:color w:val="000000" w:themeColor="text1"/>
                              <w:kern w:val="24"/>
                              <w:sz w:val="20"/>
                              <w:szCs w:val="20"/>
                              <w:lang w:val="kk-KZ"/>
                            </w:rPr>
                            <w:t>Действущее МПП</w:t>
                          </w:r>
                        </w:p>
                      </w:txbxContent>
                    </v:textbox>
                  </v:rect>
                  <v:rect id="Прямоугольник 11480" o:spid="_x0000_s1562"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L8cYA&#10;AADeAAAADwAAAGRycy9kb3ducmV2LnhtbESPQUvDQBCF74L/YRnBm91UpITYbdFCUelBrHqf7k6T&#10;0Oxs2N0m6b/vHARvM8yb9963XE++UwPF1AY2MJ8VoIhtcC3XBn6+tw8lqJSRHXaBycCFEqxXtzdL&#10;rFwY+YuGfa6VmHCq0ECTc19pnWxDHtMs9MRyO4boMcsaa+0ijmLuO/1YFAvtsWVJaLCnTUP2tD97&#10;A7/h+Dp6e+CP4fLZnt920dpyZ8z93fTyDCrTlP/Ff9/vTurP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wL8cYAAADeAAAADwAAAAAAAAAAAAAAAACYAgAAZHJz&#10;L2Rvd25yZXYueG1sUEsFBgAAAAAEAAQA9QAAAIsDAAAAAA==&#10;" filled="f" stroked="f" strokeweight="1pt">
                    <v:textbox>
                      <w:txbxContent>
                        <w:p w:rsidR="00070FB3" w:rsidRDefault="00070FB3" w:rsidP="00FE0B0A">
                          <w:pPr>
                            <w:pStyle w:val="a7"/>
                            <w:numPr>
                              <w:ilvl w:val="0"/>
                              <w:numId w:val="28"/>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7173D1" w:rsidRPr="00187806" w:rsidRDefault="0066333B" w:rsidP="000574F1">
      <w:pPr>
        <w:jc w:val="center"/>
        <w:rPr>
          <w:color w:val="000000" w:themeColor="text1"/>
          <w:sz w:val="28"/>
        </w:rPr>
      </w:pPr>
      <w:r w:rsidRPr="00E348D8">
        <w:rPr>
          <w:color w:val="000000" w:themeColor="text1"/>
          <w:sz w:val="28"/>
        </w:rPr>
        <w:t xml:space="preserve">ПРИЛОЖЕНИЕ </w:t>
      </w:r>
      <w:proofErr w:type="gramStart"/>
      <w:r w:rsidR="00187806">
        <w:rPr>
          <w:color w:val="000000" w:themeColor="text1"/>
          <w:sz w:val="28"/>
        </w:rPr>
        <w:t>Щ</w:t>
      </w:r>
      <w:proofErr w:type="gramEnd"/>
    </w:p>
    <w:p w:rsidR="0066333B" w:rsidRPr="00297589" w:rsidRDefault="0066333B"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Талгарском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8A3BBE" w:rsidRPr="00E348D8" w:rsidRDefault="007173D1"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37088" behindDoc="0" locked="0" layoutInCell="1" allowOverlap="1" wp14:anchorId="24B0F1B2" wp14:editId="3334F755">
                <wp:simplePos x="0" y="0"/>
                <wp:positionH relativeFrom="column">
                  <wp:posOffset>151780</wp:posOffset>
                </wp:positionH>
                <wp:positionV relativeFrom="paragraph">
                  <wp:posOffset>114049</wp:posOffset>
                </wp:positionV>
                <wp:extent cx="8786495" cy="4906511"/>
                <wp:effectExtent l="0" t="0" r="0" b="0"/>
                <wp:wrapNone/>
                <wp:docPr id="11526" name="Группа 11526"/>
                <wp:cNvGraphicFramePr/>
                <a:graphic xmlns:a="http://schemas.openxmlformats.org/drawingml/2006/main">
                  <a:graphicData uri="http://schemas.microsoft.com/office/word/2010/wordprocessingGroup">
                    <wpg:wgp>
                      <wpg:cNvGrpSpPr/>
                      <wpg:grpSpPr>
                        <a:xfrm>
                          <a:off x="0" y="0"/>
                          <a:ext cx="8786495" cy="4906511"/>
                          <a:chOff x="0" y="0"/>
                          <a:chExt cx="8786495" cy="4906511"/>
                        </a:xfrm>
                      </wpg:grpSpPr>
                      <wpg:grpSp>
                        <wpg:cNvPr id="11482" name="Группа 44"/>
                        <wpg:cNvGrpSpPr/>
                        <wpg:grpSpPr>
                          <a:xfrm>
                            <a:off x="0" y="0"/>
                            <a:ext cx="8786495" cy="4859079"/>
                            <a:chOff x="0" y="0"/>
                            <a:chExt cx="8786873" cy="6607819"/>
                          </a:xfrm>
                        </wpg:grpSpPr>
                        <pic:pic xmlns:pic="http://schemas.openxmlformats.org/drawingml/2006/picture">
                          <pic:nvPicPr>
                            <pic:cNvPr id="11483" name="Picture 2" descr="C:\Users\6\Desktop\Безымянный5.png"/>
                            <pic:cNvPicPr>
                              <a:picLocks noChangeAspect="1" noChangeArrowheads="1"/>
                            </pic:cNvPicPr>
                          </pic:nvPicPr>
                          <pic:blipFill>
                            <a:blip r:embed="rId142"/>
                            <a:srcRect/>
                            <a:stretch>
                              <a:fillRect/>
                            </a:stretch>
                          </pic:blipFill>
                          <pic:spPr bwMode="auto">
                            <a:xfrm>
                              <a:off x="0" y="0"/>
                              <a:ext cx="8786873" cy="6607819"/>
                            </a:xfrm>
                            <a:prstGeom prst="rect">
                              <a:avLst/>
                            </a:prstGeom>
                            <a:noFill/>
                          </pic:spPr>
                        </pic:pic>
                        <pic:pic xmlns:pic="http://schemas.openxmlformats.org/drawingml/2006/picture">
                          <pic:nvPicPr>
                            <pic:cNvPr id="11484" name="Picture 3" descr="C:\Users\6\Desktop\Безымянный.jpg"/>
                            <pic:cNvPicPr>
                              <a:picLocks noChangeAspect="1" noChangeArrowheads="1"/>
                            </pic:cNvPicPr>
                          </pic:nvPicPr>
                          <pic:blipFill>
                            <a:blip r:embed="rId143"/>
                            <a:srcRect/>
                            <a:stretch>
                              <a:fillRect/>
                            </a:stretch>
                          </pic:blipFill>
                          <pic:spPr bwMode="auto">
                            <a:xfrm>
                              <a:off x="0" y="0"/>
                              <a:ext cx="8772532" cy="1819275"/>
                            </a:xfrm>
                            <a:prstGeom prst="rect">
                              <a:avLst/>
                            </a:prstGeom>
                            <a:noFill/>
                          </pic:spPr>
                        </pic:pic>
                      </wpg:grpSp>
                      <wpg:grpSp>
                        <wpg:cNvPr id="11485" name="Группа 45"/>
                        <wpg:cNvGrpSpPr/>
                        <wpg:grpSpPr>
                          <a:xfrm>
                            <a:off x="159488" y="1403355"/>
                            <a:ext cx="8425481" cy="2798588"/>
                            <a:chOff x="0" y="-143"/>
                            <a:chExt cx="8425819" cy="2798678"/>
                          </a:xfrm>
                        </wpg:grpSpPr>
                        <wps:wsp>
                          <wps:cNvPr id="11486" name="Овальная выноска 11486"/>
                          <wps:cNvSpPr/>
                          <wps:spPr>
                            <a:xfrm>
                              <a:off x="2240766" y="155329"/>
                              <a:ext cx="2383642" cy="714380"/>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 xml:space="preserve">ТОО Байсерке Агро» </w:t>
                                </w:r>
                              </w:p>
                            </w:txbxContent>
                          </wps:txbx>
                          <wps:bodyPr rtlCol="0" anchor="ctr"/>
                        </wps:wsp>
                        <wps:wsp>
                          <wps:cNvPr id="11487" name="Овальная выноска 11487"/>
                          <wps:cNvSpPr/>
                          <wps:spPr>
                            <a:xfrm>
                              <a:off x="3383774" y="1084023"/>
                              <a:ext cx="2214578" cy="785818"/>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«Амеран»</w:t>
                                </w:r>
                              </w:p>
                            </w:txbxContent>
                          </wps:txbx>
                          <wps:bodyPr rtlCol="0" anchor="ctr"/>
                        </wps:wsp>
                        <wps:wsp>
                          <wps:cNvPr id="11488" name="Овальная выноска 11488"/>
                          <wps:cNvSpPr/>
                          <wps:spPr>
                            <a:xfrm>
                              <a:off x="2097890" y="1941279"/>
                              <a:ext cx="2383642" cy="714380"/>
                            </a:xfrm>
                            <a:prstGeom prst="wedgeEllipseCallout">
                              <a:avLst>
                                <a:gd name="adj1" fmla="val -45330"/>
                                <a:gd name="adj2" fmla="val -9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Сафро</w:t>
                                </w:r>
                              </w:p>
                            </w:txbxContent>
                          </wps:txbx>
                          <wps:bodyPr rtlCol="0" anchor="ctr"/>
                        </wps:wsp>
                        <wps:wsp>
                          <wps:cNvPr id="11489" name="Овальная выноска 11489"/>
                          <wps:cNvSpPr/>
                          <wps:spPr>
                            <a:xfrm>
                              <a:off x="0" y="2084155"/>
                              <a:ext cx="2383642" cy="714380"/>
                            </a:xfrm>
                            <a:prstGeom prst="wedgeEllipseCallout">
                              <a:avLst>
                                <a:gd name="adj1" fmla="val 35313"/>
                                <a:gd name="adj2" fmla="val -13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ИП “Санамян”</w:t>
                                </w:r>
                              </w:p>
                            </w:txbxContent>
                          </wps:txbx>
                          <wps:bodyPr rtlCol="0" anchor="ctr"/>
                        </wps:wsp>
                        <wps:wsp>
                          <wps:cNvPr id="11490" name="Овальная выноска 11490"/>
                          <wps:cNvSpPr/>
                          <wps:spPr>
                            <a:xfrm>
                              <a:off x="97626" y="512519"/>
                              <a:ext cx="2214578" cy="785818"/>
                            </a:xfrm>
                            <a:prstGeom prst="wedgeEllipseCallout">
                              <a:avLst>
                                <a:gd name="adj1" fmla="val 44703"/>
                                <a:gd name="adj2" fmla="val 6195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8A3BBE">
                                <w:pPr>
                                  <w:pStyle w:val="af3"/>
                                  <w:spacing w:before="0" w:beforeAutospacing="0" w:after="0" w:afterAutospacing="0"/>
                                  <w:jc w:val="center"/>
                                </w:pPr>
                                <w:r>
                                  <w:rPr>
                                    <w:color w:val="FFFFFF" w:themeColor="background1"/>
                                    <w:kern w:val="24"/>
                                    <w:lang w:val="kk-KZ"/>
                                  </w:rPr>
                                  <w:t>ТОО “Акку Алатау»</w:t>
                                </w:r>
                              </w:p>
                            </w:txbxContent>
                          </wps:txbx>
                          <wps:bodyPr rtlCol="0" anchor="ctr"/>
                        </wps:wsp>
                        <wps:wsp>
                          <wps:cNvPr id="11491" name="Прямая со стрелкой 11491"/>
                          <wps:cNvCnPr/>
                          <wps:spPr>
                            <a:xfrm rot="5400000">
                              <a:off x="7741492"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2"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8027244" y="1226899"/>
                              <a:ext cx="398575" cy="282913"/>
                            </a:xfrm>
                            <a:prstGeom prst="rect">
                              <a:avLst/>
                            </a:prstGeom>
                            <a:solidFill>
                              <a:schemeClr val="accent1"/>
                            </a:solidFill>
                            <a:ln>
                              <a:noFill/>
                            </a:ln>
                            <a:extLst/>
                          </pic:spPr>
                        </pic:pic>
                        <wps:wsp>
                          <wps:cNvPr id="11493" name="TextBox 14"/>
                          <wps:cNvSpPr txBox="1"/>
                          <wps:spPr>
                            <a:xfrm>
                              <a:off x="7984667" y="999887"/>
                              <a:ext cx="437533" cy="277504"/>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494" name="Прямая со стрелкой 11494"/>
                          <wps:cNvCnPr/>
                          <wps:spPr>
                            <a:xfrm rot="5400000">
                              <a:off x="7169988"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5"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455740" y="1226899"/>
                              <a:ext cx="398575" cy="282913"/>
                            </a:xfrm>
                            <a:prstGeom prst="rect">
                              <a:avLst/>
                            </a:prstGeom>
                            <a:solidFill>
                              <a:schemeClr val="accent1"/>
                            </a:solidFill>
                            <a:ln>
                              <a:noFill/>
                            </a:ln>
                            <a:extLst/>
                          </pic:spPr>
                        </pic:pic>
                        <wps:wsp>
                          <wps:cNvPr id="11496" name="TextBox 17"/>
                          <wps:cNvSpPr txBox="1"/>
                          <wps:spPr>
                            <a:xfrm>
                              <a:off x="7413163" y="999887"/>
                              <a:ext cx="437533" cy="277504"/>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497" name="Прямая со стрелкой 11497"/>
                          <wps:cNvCnPr/>
                          <wps:spPr>
                            <a:xfrm rot="10800000" flipV="1">
                              <a:off x="4669658" y="512519"/>
                              <a:ext cx="142878"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8"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741096" y="226767"/>
                              <a:ext cx="398575" cy="282913"/>
                            </a:xfrm>
                            <a:prstGeom prst="rect">
                              <a:avLst/>
                            </a:prstGeom>
                            <a:solidFill>
                              <a:schemeClr val="accent1"/>
                            </a:solidFill>
                            <a:ln>
                              <a:noFill/>
                            </a:ln>
                            <a:extLst/>
                          </pic:spPr>
                        </pic:pic>
                        <wps:wsp>
                          <wps:cNvPr id="11499" name="TextBox 20"/>
                          <wps:cNvSpPr txBox="1"/>
                          <wps:spPr>
                            <a:xfrm>
                              <a:off x="4698519" y="-143"/>
                              <a:ext cx="437533" cy="277504"/>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500" name="Прямая со стрелкой 11500"/>
                          <wps:cNvCnPr/>
                          <wps:spPr>
                            <a:xfrm rot="5400000">
                              <a:off x="1955014" y="151264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1"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240766" y="1084023"/>
                              <a:ext cx="398575" cy="282913"/>
                            </a:xfrm>
                            <a:prstGeom prst="rect">
                              <a:avLst/>
                            </a:prstGeom>
                            <a:solidFill>
                              <a:schemeClr val="accent1"/>
                            </a:solidFill>
                            <a:ln>
                              <a:noFill/>
                            </a:ln>
                            <a:extLst/>
                          </pic:spPr>
                        </pic:pic>
                        <wps:wsp>
                          <wps:cNvPr id="11502" name="TextBox 23"/>
                          <wps:cNvSpPr txBox="1"/>
                          <wps:spPr>
                            <a:xfrm>
                              <a:off x="2198189" y="857025"/>
                              <a:ext cx="437533" cy="277504"/>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503" name="Прямая со стрелкой 11503"/>
                          <wps:cNvCnPr/>
                          <wps:spPr>
                            <a:xfrm flipV="1">
                              <a:off x="7384306" y="369643"/>
                              <a:ext cx="71437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4"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955674" y="369643"/>
                              <a:ext cx="398575" cy="282913"/>
                            </a:xfrm>
                            <a:prstGeom prst="rect">
                              <a:avLst/>
                            </a:prstGeom>
                            <a:solidFill>
                              <a:schemeClr val="accent1"/>
                            </a:solidFill>
                            <a:ln>
                              <a:noFill/>
                            </a:ln>
                            <a:extLst/>
                          </pic:spPr>
                        </pic:pic>
                        <wps:wsp>
                          <wps:cNvPr id="11505" name="TextBox 26"/>
                          <wps:cNvSpPr txBox="1"/>
                          <wps:spPr>
                            <a:xfrm>
                              <a:off x="6912820" y="142713"/>
                              <a:ext cx="437533" cy="277504"/>
                            </a:xfrm>
                            <a:prstGeom prst="rect">
                              <a:avLst/>
                            </a:prstGeom>
                            <a:noFill/>
                          </wps:spPr>
                          <wps:txbx>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pic:pic xmlns:pic="http://schemas.openxmlformats.org/drawingml/2006/picture">
                          <pic:nvPicPr>
                            <pic:cNvPr id="11506"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40568" y="1369775"/>
                              <a:ext cx="367080" cy="321195"/>
                            </a:xfrm>
                            <a:prstGeom prst="rect">
                              <a:avLst/>
                            </a:prstGeom>
                            <a:solidFill>
                              <a:srgbClr val="00B050"/>
                            </a:solidFill>
                            <a:ln>
                              <a:noFill/>
                            </a:ln>
                            <a:extLst/>
                          </pic:spPr>
                        </pic:pic>
                        <wps:wsp>
                          <wps:cNvPr id="11507" name="Прямая со стрелкой 11507"/>
                          <wps:cNvCnPr/>
                          <wps:spPr>
                            <a:xfrm flipV="1">
                              <a:off x="1107648" y="1512651"/>
                              <a:ext cx="775928" cy="1772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8"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669394" y="941147"/>
                              <a:ext cx="367080" cy="321195"/>
                            </a:xfrm>
                            <a:prstGeom prst="rect">
                              <a:avLst/>
                            </a:prstGeom>
                            <a:solidFill>
                              <a:srgbClr val="00B050"/>
                            </a:solidFill>
                            <a:ln>
                              <a:noFill/>
                            </a:ln>
                            <a:extLst/>
                          </pic:spPr>
                        </pic:pic>
                        <pic:pic xmlns:pic="http://schemas.openxmlformats.org/drawingml/2006/picture">
                          <pic:nvPicPr>
                            <pic:cNvPr id="11509"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241162" y="226767"/>
                              <a:ext cx="367080" cy="321195"/>
                            </a:xfrm>
                            <a:prstGeom prst="rect">
                              <a:avLst/>
                            </a:prstGeom>
                            <a:solidFill>
                              <a:srgbClr val="00B050"/>
                            </a:solidFill>
                            <a:ln>
                              <a:noFill/>
                            </a:ln>
                            <a:extLst/>
                          </pic:spPr>
                        </pic:pic>
                        <pic:pic xmlns:pic="http://schemas.openxmlformats.org/drawingml/2006/picture">
                          <pic:nvPicPr>
                            <pic:cNvPr id="11510"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884236" y="941147"/>
                              <a:ext cx="367080" cy="321195"/>
                            </a:xfrm>
                            <a:prstGeom prst="rect">
                              <a:avLst/>
                            </a:prstGeom>
                            <a:solidFill>
                              <a:srgbClr val="00B050"/>
                            </a:solidFill>
                            <a:ln>
                              <a:noFill/>
                            </a:ln>
                            <a:extLst/>
                          </pic:spPr>
                        </pic:pic>
                        <pic:pic xmlns:pic="http://schemas.openxmlformats.org/drawingml/2006/picture">
                          <pic:nvPicPr>
                            <pic:cNvPr id="11511"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384170" y="298205"/>
                              <a:ext cx="367080" cy="321195"/>
                            </a:xfrm>
                            <a:prstGeom prst="rect">
                              <a:avLst/>
                            </a:prstGeom>
                            <a:solidFill>
                              <a:srgbClr val="00B050"/>
                            </a:solidFill>
                            <a:ln>
                              <a:noFill/>
                            </a:ln>
                            <a:extLst/>
                          </pic:spPr>
                        </pic:pic>
                        <wps:wsp>
                          <wps:cNvPr id="11512" name="Прямая со стрелкой 11512"/>
                          <wps:cNvCnPr/>
                          <wps:spPr>
                            <a:xfrm rot="10800000" flipV="1">
                              <a:off x="3240898" y="512519"/>
                              <a:ext cx="2143144"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3" name="Прямая со стрелкой 11513"/>
                          <wps:cNvCnPr/>
                          <wps:spPr>
                            <a:xfrm rot="10800000" flipV="1">
                              <a:off x="3383774" y="512519"/>
                              <a:ext cx="3000400"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4" name="Прямая со стрелкой 11514"/>
                          <wps:cNvCnPr/>
                          <wps:spPr>
                            <a:xfrm rot="10800000" flipV="1">
                              <a:off x="2597956" y="1155461"/>
                              <a:ext cx="4214842" cy="35719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5"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384170" y="1012585"/>
                              <a:ext cx="367080" cy="321195"/>
                            </a:xfrm>
                            <a:prstGeom prst="rect">
                              <a:avLst/>
                            </a:prstGeom>
                            <a:solidFill>
                              <a:srgbClr val="00B050"/>
                            </a:solidFill>
                            <a:ln>
                              <a:noFill/>
                            </a:ln>
                            <a:extLst/>
                          </pic:spPr>
                        </pic:pic>
                        <pic:pic xmlns:pic="http://schemas.openxmlformats.org/drawingml/2006/picture">
                          <pic:nvPicPr>
                            <pic:cNvPr id="11516"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884104" y="369643"/>
                              <a:ext cx="367080" cy="321195"/>
                            </a:xfrm>
                            <a:prstGeom prst="rect">
                              <a:avLst/>
                            </a:prstGeom>
                            <a:solidFill>
                              <a:srgbClr val="00B050"/>
                            </a:solidFill>
                            <a:ln>
                              <a:noFill/>
                            </a:ln>
                            <a:extLst/>
                          </pic:spPr>
                        </pic:pic>
                        <pic:pic xmlns:pic="http://schemas.openxmlformats.org/drawingml/2006/picture">
                          <pic:nvPicPr>
                            <pic:cNvPr id="11517"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169988" y="2227031"/>
                              <a:ext cx="367080" cy="321195"/>
                            </a:xfrm>
                            <a:prstGeom prst="rect">
                              <a:avLst/>
                            </a:prstGeom>
                            <a:solidFill>
                              <a:srgbClr val="00B050"/>
                            </a:solidFill>
                            <a:ln>
                              <a:noFill/>
                            </a:ln>
                            <a:extLst/>
                          </pic:spPr>
                        </pic:pic>
                        <pic:pic xmlns:pic="http://schemas.openxmlformats.org/drawingml/2006/picture">
                          <pic:nvPicPr>
                            <pic:cNvPr id="11518"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669922" y="1584089"/>
                              <a:ext cx="367080" cy="321195"/>
                            </a:xfrm>
                            <a:prstGeom prst="rect">
                              <a:avLst/>
                            </a:prstGeom>
                            <a:solidFill>
                              <a:srgbClr val="00B050"/>
                            </a:solidFill>
                            <a:ln>
                              <a:noFill/>
                            </a:ln>
                            <a:extLst/>
                          </pic:spPr>
                        </pic:pic>
                        <wps:wsp>
                          <wps:cNvPr id="11519" name="Прямая со стрелкой 11519"/>
                          <wps:cNvCnPr/>
                          <wps:spPr>
                            <a:xfrm rot="10800000">
                              <a:off x="2740832" y="1584089"/>
                              <a:ext cx="3786214"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20" name="Прямая со стрелкой 11520"/>
                          <wps:cNvCnPr/>
                          <wps:spPr>
                            <a:xfrm rot="10800000">
                              <a:off x="2750356" y="1665051"/>
                              <a:ext cx="4348194" cy="704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21" name="Группа 47"/>
                        <wpg:cNvGrpSpPr/>
                        <wpg:grpSpPr>
                          <a:xfrm>
                            <a:off x="0" y="4199860"/>
                            <a:ext cx="2121535" cy="706651"/>
                            <a:chOff x="0" y="0"/>
                            <a:chExt cx="2122036" cy="921849"/>
                          </a:xfrm>
                        </wpg:grpSpPr>
                        <pic:pic xmlns:pic="http://schemas.openxmlformats.org/drawingml/2006/picture">
                          <pic:nvPicPr>
                            <pic:cNvPr id="11522" name="Picture 6" descr="http://www.ukraineindustrial.info/wp-content/uploads/2015/09/tank-ohl.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23" name="Picture 6" descr="http://www.ukraineindustrial.info/wp-content/uploads/2015/09/tank-ohl.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24" name="Прямоугольник 11524">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29"/>
                                  </w:numPr>
                                  <w:rPr>
                                    <w:sz w:val="20"/>
                                  </w:rPr>
                                </w:pPr>
                                <w:r>
                                  <w:rPr>
                                    <w:b/>
                                    <w:bCs/>
                                    <w:color w:val="000000" w:themeColor="text1"/>
                                    <w:kern w:val="24"/>
                                    <w:sz w:val="20"/>
                                    <w:szCs w:val="20"/>
                                    <w:lang w:val="kk-KZ"/>
                                  </w:rPr>
                                  <w:t>Действущее МПП</w:t>
                                </w:r>
                              </w:p>
                            </w:txbxContent>
                          </wps:txbx>
                          <wps:bodyPr anchor="ctr"/>
                        </wps:wsp>
                        <wps:wsp>
                          <wps:cNvPr id="11525" name="Прямоугольник 11525">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0"/>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526" o:spid="_x0000_s1563" style="position:absolute;left:0;text-align:left;margin-left:11.95pt;margin-top:9pt;width:691.85pt;height:386.35pt;z-index:251737088" coordsize="87864,490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8SzagNAADchgAADgAAAGRycy9lMm9Eb2MueG1s7F1b&#10;b+PGFX4v0P9A6N02OeTwIsQb7HrtoEAvi1z6tC80RUnMUiRB0isvigBJ89gCQdH39i8EKYo2t+1f&#10;kP9RvzNDji6WLcqwtdZmEuyuRJHD4fCcOed835kzH3x4OUmN13FZJXl23LMOzZ4RZ1E+SLLRce+z&#10;T88O/J5R1WE2CNM8i497b+Kq9+GTX//qg2nRj1k+ztNBXBpoJKv60+K4N67ron90VEXjeBJWh3kR&#10;Z/hxmJeTsMbXcnQ0KMMpWp+kR8w03aNpXg6KMo/iqsLR5/LH3hPR/nAYR/UfhsMqro30uIe+1eLv&#10;Uvx9Tn8fPfkg7I/KsBgnUdON8A69mIRJhpuqpp6HdWhclMm1piZJVOZVPqwPo3xylA+HSRSLZ8DT&#10;WObK03xU5heFeJZRfzoq1DBhaFfG6c7NRr9//aI0kgHencWZ2zOycILXNPv71ZdXX8/+h/+/NeQv&#10;GKlpMerjgo/K4pPiRdkcGMlv9PCXw3JC/+KxjEsxxm/UGMeXtRHhoO/5rhPwnhHhNycwXW5Z8i1E&#10;Y7yqa9dF49MNVx61Nz6i/qnuqC+q3+pBHZ+tfVDHoZ7c/1P6PDC9oPtT+p4tx8d1Tc+3xJU3PGWR&#10;RH38aUQDn66JxmYVwlX1RRn3mkYmndqYhOWri+IAUlyEdXKepEn9Rmgk5JU6lb1+kUQvSvllUcoc&#10;Hw8npQxn0I0NvI1BXEVQy5P+y88qzCYv3ZfP4+pVnRcvZ3+b/Xv2n6u/zH66+mb28+xnfPqeHxbZ&#10;iMaT7kSNy1uFNBS/zaNXlZHlJ+MwG8VPqwJzAKQb92wPlWU+HcfhoKLDaORouRXxdan752lSnCVp&#10;SrJNn5uBQn9X1HDNWEsVf55HF5M4q+WcVcYpxizPqnFSVD2j7MeT8xgqWP5m0OhCVUYfo9/oXNiv&#10;6jKuozF9HKITzXHIg/pB9HjeSXqcCgpqnE9/lw+gzeFFnYvZqauC3iqAGOWyqj+K84lBH9Bt9FQ0&#10;H77+bUV9Rt/aU6jXWU6D1w409awZc3RUvkJ82CsJdlYlGCK9nQQffl68nwLM5DT3TgXYY9zGnEIW&#10;xsL0yTwu1Ly1E3PpvBcBnpsdaTuEBVJmZMHowOitsa6O6NyWRsfigePDtaIndEzb5qKRsK+srMO4&#10;42PSozFgXuBznC1mkxUre2A5dvuDMrS4mKyOutj1xMU3mKBpAdetaidFfLs2LW7lnXwyDosY0wk1&#10;u2w35t7JP2bfzb6d/Xj1VxiEb6++MWbfwSr8PHt79dXsB+GwOL5LT9W0obyVSsyLNCetzISMOabn&#10;4gY0oBzS01jrdjyZ7duu08iUhzHzheuoRuSaSE3jwSg+TWEsqvgkTNP8YmGKpA6MBo0whIPP8Z6G&#10;kxR+5+swNQ58z/U9+U4WT8LNF06yrMCWxivsi2l3ZdaFULYPKz7Vb9KYbptmH8dD+HvwxJiYs4Wn&#10;HZ+kpYGbw1REEcyUJX8ah4NYHuYm/qM+kdkh35yuEN9Eg9SytE1N200D7ZnLbctmmvPp0lg46qpj&#10;5m0dkxerK8Sd86xWF0+SLC/XNZDiqZo7y/PR/YWhoY/15fml8IWZqcTnPB+8gQ6XdXqSyxgizKJx&#10;Dtsf1aVokK6E/Etp24kieGoi6aAIQpSoj1CmzYpgQ9A9D/aNFMH0HZM104PSBGY5HPOBmBw8zCvW&#10;8tygNeE90wQlP49REyCHjUntoAlCUDtrAjMDzw+AGZAmBI4FKyonZaUJO7QJDrftFqxYMBzLNiEI&#10;AnkSJmltE+7fJij5eYyaAHetuyYISe6sCVIHGKwBXKN3pgM2t63GFt3iFtlaByJyhh7KL1KS8wh1&#10;gCbrzjqAk+ENdtaBwHMJHYUt4BbjEpKbh1tsd06R43jmJjVwrYC33ro2BPduCCwlOo9RCQjplBj+&#10;P4HhfzP7SUTIiIzfGldfXf356kvAqT8iTH47+x7IvhOIqKjRg5OsgfXb2FEGykaZA+bjDgWBMjhr&#10;EH5ECmgBXgj5SC7nnK3YB4obKawWMATC5k3BAiDNMBmN65M8y4Aq5qUMJG8AFtPMmB73bN9qelXl&#10;aTIgrJFmPxWmyuCzvhTIFMWvi2fVYZKeZgOjflMQUErQsAjqKFJuA0QBWNIIVWui6A6R7voQuUOU&#10;u+sQub7cGCJLiac4mgZEhL0EN+8ZgEsiK5XkRUNBQEYbALeB9KfT6eHFK0hjFifZ4AKCmYTpYZIN&#10;czw5aI+sJjj/okhzEAlE3vEjMzgC0/nqIB+n7y28S8QU+NwaylKUSSZBLUREAP4FkgOuTtCef2L+&#10;U9MM2LODE26eHABdOz14GjjegWeeeo4JbPLEOvmCcBrL6V9UMVibMH1eJA0NgKPdUMSGDZbsqWBh&#10;pbq35g9dEzBV20XoPxElYoLYCcfim8xjIBbFFMmY6wcrYaQNcBYAtZwifRZIJxf9bCHKlkrpCFYv&#10;TW8rk2CL7kkcbOlMmu4WqRo5AQoXpyF1SM9XyZtmEmjeGr51e2tE2stXtkzf34j9Booz/BRv8ll+&#10;aVgNV6twLaO+xHHYodavk32dj2NrswLfcV1AaLBZiJj9FmtFu4KgdmwPwXbzPjyPm+JGd38fc/ZL&#10;mBBlTOZgoyTA6dfGn5giH+G4lyFhAuSgAh6FzBZPweWdJYJlm1+xOB3T0V2gkIEiwWbdHI3FF7a1&#10;o2G59Kq0o3GrQmtHY2O6ECaxXeY6UKKLdjRE3taWiRDa0ZCBTGt1NyZzeA7n8Ky0o9Els+5mRwOB&#10;gFRY5WgoAqQh0Do7Go5lWy7k+PE4GiIEnrsNxn44GnO6s5ujsfjCbnU0QHBKSMMYIib4I/mO5GQ1&#10;jiK8xMDl0udYB/pZDkMyo3QUxWfBGd/sKGpsQ6YWNCS8SGUTOLUi82VeQgdgRF1Br2vYif7/5WAb&#10;ihPV2IZIr+6ce6ldji1dDgfwrxlIWgTQhoeoGso9p0U0tDFfmXCzx6GY29bjYIpf2NLjcFxgSZS4&#10;B49jntj3DoENQVTtmb8ByqJ1ATsBG3Q+pJ6eEq/rVn9jDYMCpo6bwLIEPAgvA2sjlnVIMyjwqDSw&#10;8ciADchsqyTay9BeBmw+opsHWqWylJu9LiVVuxmb3QxuKspTuRnKOm/pZjArQNavdDPAXZmrpP87&#10;YFAUt7BHDApHHs82qRp0/mZHYx2S4dm+YyOlnZwMG6BGu+Sj9QxpQYOHn8WCGUI1NJLRLpLoAEbo&#10;LI1b12vfeaEoMa+aPJGL3jV5ItjvB/MxXIRhbrPsZd0MqV2MLi6GIjuVi6GWUW3pYriBxXzgICIs&#10;dpjXZn63FusduBjNMs37SdIgVg9/9mjRMyf/QVPZd6GyHcEqQXR1ktwNhQjAW3O3ye7B9Iusq2UQ&#10;zHY9UHXSQbUZ1r6K32+m2jZVJFjKfKvK0bla/2qaz0yVO7902qNOkOPmdiQpnX+3WMKysFDaad4V&#10;AZZcJNzNQX+8vIC1tKjnsTbt+oZ0Rs2KalYUtZ8euOgMNzUr2hbQ2jKW0NZrUxkdhkQRm9JhKdHH&#10;wZqaVRp0b63XPrqpik7VxMR2xIRW9E2Kzhm025XL3dbmO2hF31kZOY5VmDoevRM6qBV9k6K7vu8w&#10;WxIm2qKvllyFV7DDNRRUH1Qrulb0B6mA6YIZtTyJM7MAiLMGnrZbmQkEqNXObtlyOH8z8CTqDdye&#10;nW+jYp8fSBxqXXY+KnLYFq27JVIbpfsCVO/DjW/GDDUQtX9A1I7WunLQT40J6ijkXTI1ugg5Soy1&#10;1fjWCbmN5SuoyiGFvEtZSi3kWshvqK/KKQtZEnwdhVwlXW3Ke759Jmc88AIunW2UmueOu8IoOJjL&#10;4Y839A/3LFm7SU/losa+SIx4TIVWfykrrbil8h001Kihxvstzb8YmFgmSs75701ksoekgqVzXzR7&#10;+EDLG1CZH6soJXu4NvVQkwo7JBVUGo026dqk369J9xZqWDHGUMZ1Jc7Z3yy3fTTpOiFIm/QHMuku&#10;EoICJD7KRd3YRAOL5YA9z3Mk91fTd4a4qjSejmCUKkzeGYyiF9KU+mFIQPZpyyhwBRZf98KwayFQ&#10;KAlBSWpBswnNXj/vzRK5Xck2rWvZBmhdqgdya4EJBbQuyTYWjrbwqutyczVh27FRjZfSF4kp81Ca&#10;FydrpqxzLar9WP6JotXN3qhUqmTpIyZMtUkdZyrZYmkLWJnSuuUmdZJWdyxUbnVFjZS5AWQWs7gN&#10;/FTKHMSy8YVXtqdrLptvAosLmUmZOXRhwCxf1ktRXMD8Odu9R+Gb7tMyK3Ib9DKruyyzImnSpcnl&#10;hqpU+3pjxdBGPz3XlhZmrp7765/uYSSKHfa0xt8pv43MgNb4LTRekuwcxUBWoSe9CUGZR3FVJdno&#10;pkp9yP5vFVXFpG+vvp79C1vpyK1o/zv7AVvq0HlNsH9twe/ZGXvGT8+cgzN8wq4Yz5yDZ6dOcHCG&#10;DWZPmXd2gqzjLxrvu10wLHZaEU6aqjK3eR9Px7FpDygKaFdcLwu7+ZrYHld4UKgZbXKxXEl5UNc2&#10;8Ny0mFZtcNBuGaEOoM2Ou+jovWjFW242GKJAdGF7CFVEoSlu9K43oKVdnlYD2PWKwB+BIogUOqEI&#10;tO0Hdv5ZQuK0Nizu+izD/l1HtFvtzGypheubtGEeCortUUb96Qj7/mBOGmF7lXESPQ/rcPG7OKsf&#10;s3ycp4O4fPJ/AAAA//8DAFBLAwQUAAYACAAAACEARjJz5eEAAAAKAQAADwAAAGRycy9kb3ducmV2&#10;LnhtbEyPQU/CQBCF7yb+h82YeJPdglKo3RJC1BMhEUyMt6Ud2obubNNd2vLvHU56nPde3nwvXY22&#10;ET12vnakIZooEEi5K2oqNXwd3p8WIHwwVJjGEWq4oodVdn+XmqRwA31ivw+l4BLyidFQhdAmUvq8&#10;Qmv8xLVI7J1cZ03gsytl0ZmBy20jp0rNpTU18YfKtLipMD/vL1bDx2CG9Sx667fn0+b6c3jZfW8j&#10;1PrxYVy/ggg4hr8w3PAZHTJmOroLFV40GqazJSdZX/Ckm/+s4jmIo4Z4qWKQWSr/T8h+AQAA//8D&#10;AFBLAwQKAAAAAAAAACEAY+0iKi0gAAAtIAAAFAAAAGRycy9tZWRpYS9pbWFnZTYucG5niVBORw0K&#10;GgoAAAANSUhEUgAAAGAAAAA0CAYAAAB1hz3ZAAAAAXNSR0IArs4c6QAAAARnQU1BAACxjwv8YQUA&#10;AAAJcEhZcwAAIdUAACHVAQSctJ0AAB/CSURBVHhe7XsJeFvVuW3b2/GWV2gv0ALtfYFbIEBLCZAw&#10;JCQdAk3L0JDHEGgSMjqjEzzPlidZlmVLliXbsiVL8iDZsi3L8xhbnud5nmc7tmPHCQEKgeR/a28r&#10;KXT6Xt8N0N5mf9/6ztGxzpG0/n+vf/37HH/pxrgx/r8GEX2Zwfbyz4ZAILg1Uhq9NUaZcEguVx+N&#10;VkS/pI+Le8jBweF7trf8xdHT0/N1q9X6TZ1Ox4HrfDPWLvZrtj//6wxG7q5du7794IMP3vTgbQ/e&#10;dOyY4CaQcZNSqbwpKSnpO1VV9Q8nJBjXlZa23Iz3ftV22rVhb//2QUmIbCpOlfRBoF/opWOHji56&#10;O7s2eTq5H7G95c+G1Tr+zerq5jerrM32RmO2vVyus/fzE9n7ePq/aHvLv8ZABn41MTHxiQ0bNviu&#10;XbtWeM+aHwu3bXtJ6OnpC3gKDxw+EFpUdLonLi5hOE6TIC0ttW7709lw4IDdNm/PgJoAf8mSs4Pb&#10;paP7D9ORtw6Ql5uPt+0tfzbq69vXlJXVtufmVlxUqQwfiMUxHwQGhn0QFCSuLSgo+Ibtbf9jB5OU&#10;r5jNhXdkZWW9FK1QlZ844fChryCIhMEyiolJoExLMWXnlpBal0hmSx4ZDGZKSTVTbm5JpEQSfbtE&#10;Irkds+R2iUByu1Ao/L6Xm+CXQqE4IEISOXPqhBPt232IvL0CMxUK1U9lIbIHZLKoByIiYjdJJZHP&#10;S6WRzysiYncmJaUqddrUSVFwBLm5+JEySkeS8Oh3VKrkN1Ua4/PY/kKny1hrMOTcajLVfYt9Z9v3&#10;/+caIOrr4eHh37JaC9d0tjZubm9ufq6isGRHkjZVF6/WFxmSUj/QxidfSUhIpcTENDIYLZSekU95&#10;+eWUX1hG2TmFlJNbRJnmXEpKyugJDpIaZNIoQ3CQxBAmkhmC/UUGX2+/rED/4I4QUdj7ri7e5Ozk&#10;TaJg2bvyCFWrQqpqUirUTUp5XL9CHjcRFRk3IZXGTIhDlZNicfT7QUIZBQSGUYRcQ8roxMsqdcp0&#10;vDZtQqPNGNbrMxuSDTn6jIxi7+zsklcrKiruZbPW9tP+YceXQfr3wkNCNkhEYofQoCBNeFCQKUGj&#10;qk1JSBhK0esnLKmmmeR4/YfpBtMlc5qZdGodKWRKCsIs8PMOIF+fQAoWSkgcIqFQiZSkUjmFh8kp&#10;KCj0cqhYdkkeEXNJLo26pOBb5aWIcMXHEeHKK3JZFEVGxFC0Uk3qWB1p4vRXNGrDFbXGiK2RNBog&#10;3khx2KrVqRQHsK1Wa0JwM8mYkkOppjxKTSukdHMJZWQWX8nKLbuUX1jxbmlp1VyFtaaxvr5ZMjg4&#10;+MA/1IwA4V9Bln8P0vCgJDhYJAkSD0qE4nPhIsmHUpHk40iR+EqhyUTZSZAUvY6yjKkULZNTdKSS&#10;YqOiKT4untJT06m+tonMGTlUXFhKhuRUkkrkJENglAoVxWsSsY2jKKWG1HEJFK9OIK06kbQ4rotP&#10;pkSdkZIwi4zJaWQ0pFOKMYMjNSV7FakMOWQy5ZIpLQ+fU0SWzGLKzT5N+XmnqQizrbSkkiqstUA9&#10;1VQ3U21tCzU1tQMd1NbaTR0dPdTdM/Dx4ODw3PjkGf/Z2dlbBYIvMBCMeJFI9N3wEMlOqSgkXxYq&#10;WZSGSi7Lw6UUKY0ghTSSlDIFqSKUlKzRkkmrozR9EllS0ikuKo7iotWkiY1HpmpBqI4SoPnFhSVk&#10;MVuosAB1wJJPOq2Bk6/TJlOCPpWSk9JBsBmkZlKaKYvSGdKyQWguCC2gnOwiys0pprzcUqAE5JZQ&#10;YX4ZCC6nQqAEJJ8+XUuVFY0EJ0R1ta3U3NRJLS1d1NbRR13dQ9TTO0L9/eM0ODhOo2PTNDY+A0zT&#10;5NQZmpqZp5m5szQ7t/TR2bMrRYsr7z76l9zZZz7kcvk3ouTyLUqpPE0eJl1ShkdQFLI6Sh5JMcoo&#10;IBrZHUux0UAMshZEa2O1pIvTkT4+kRK0SSA8GVlrJNQBjlTMDENSMoWGiEFcIVWU11BtTRMV5JeC&#10;eBNIzrORvEpwYUE5iLVScVEFlRSD2NIqKi+rJWt5HVVVguAqoKaRGhsYye3U2tJJHe091IVM7u0Z&#10;pIH+EZA8RuMgeXxiDgTP0/QsyD2zRHPz5+jMwjLNL54DVmjx7HlaXLpAZ88xvANcpOWVi5eXly80&#10;Ac//qTv7TIfJZPqeTqM7EhWpXIhmZENGYqNjSK2KBdFxyGYN6bUJIC0FWZtEOi4TSVw2opH5RkMa&#10;MjiDTKkZlJFuQYHNpqzMHMrOgjykpFJYqARZW0AFeQVUVmqlzo5eEFoPkqtAcjWXiOqqJqqra6W6&#10;+jZqaOigxsZOENyF9/ZRZ2cf9YDgvr5h6h8YoaFhZPLoJE0gkycnZmlmYprmZs7Q3Nw8zZ85S2dB&#10;8lmQvAyCV0DshfPv0oULF2nlwru0dP4ix/L592hpheEiLS5fABCEpXdoAefNzy9VTk9P3/u51AX4&#10;9m8n6vX+unjdOXWs+kq8GpkNedFDXpISksiYmARyU6iirBoSYYGWp5AxCYRDlxki5VFc3y0gPC+3&#10;kAogNUWQnZKS01RcUk7ZmRaSQsIqK2upurKa6mrqQHQjdLiTmpt7qbG+k9paeqmna5D6+0aoD1k8&#10;NDRBIyMzXC4mJmeRyXM0NX0GMrFIs/NLPJMXFs7REiMZmbwEwpeXzhMyl84hm1cYVj6Nc8j0ZWAR&#10;7+PZD8wvrNCZ+WVc9yxN4/rss8bGpmhocPQPw8NjpcCvP9OZkJaW9m8pyckHkhMS51IMRkoxpACr&#10;0pGWmkbmdDNlQb9zc3JBXDMymulxAbK5iEqKSpC9ZZzwnNx8FL8CZPRpKi9H4auooZpaZHVtA2Sl&#10;iCJkEdTS2gW0QzI6ePHrAOHdPSPU3TWMLB+g0RFk8SwInp0Hucu0CHKhybTEANKWOLkX6Ryy9zwD&#10;MvcCcB5krx5HduP1WWTyEpMWnHMWJC8gOHNzS0zjaWZ6nqag+2zmMJkaHQbZA+PU3ztM3Z391N7W&#10;jVmH2VffArRebm7qqGtvb19jo+v6j6z0rCfM6RmLGWnpvFBmWyAbNuTn2ogGqadPl/NCWFRYQZVV&#10;dcjkGp7J9fWNVN+AwlcPh1GN41U4XtdA9XXN1NbeTW2dvdDvCpLLFdSLzB6AfAwMMozR4MgUMI1s&#10;n4K8DFNray/PcCYV589fgGww6QAgGxyQjFW8A9IhLcvI+CUWpGUuN4xoNjNmIUGzMwsgetaW0dM0&#10;PDSJrJ7kM6wbge/s6IcL6qGWpi44tXaqqWrBDK/nclhYUMYLv8Wcj1pVdrkwv9zTRtf1HWzBqjA/&#10;P60wLx9OhRFdAttWhi9RjsJXgSyuoipGKKxkU1MLjldw19HU3EntILeTW7h+6umDywB6ewepq6sX&#10;2c3+1gv30U99cB11dU1oihQ0PA4yJuE+UBzHJpGF04s0OXOWJtl2ch7EDFA7zptDEFYQhHMryHiO&#10;d7i0LDHZANGLC0vQ+UU+W2ZA9MTkHI2PQq5QE4aHxleD3D9KPd0DvHa0M6Kbu1C4O2EA2uCWmpAU&#10;DfitNSC7kvJyyiknqwyzvQg2N5sS9RlwaSkUq0oiFUNM4ojBYPiujbbrN9ABrrWWlS9UIkOZNtfW&#10;QpshGUyfGxpaoM9t1NbWSV34EX19gyB4CFJTDIIHeRHkhRB6OT6B6fwJDI9M0ODQGPWBiBEUyJaW&#10;dpKjP+Bkw5FMzS7R9Nwyx8yZc9D0FWCZhocnqBNBaGnpgTWEZJzB8dllaD/OmwTRE/P4PARvbAb1&#10;YRpuZwLfaZy6u8dA9DC+ax+I7qYmFO8GkF1T24HZ2krWimayljWg+NdCNqthBKwgvBSEF8Ag5MCl&#10;WeDeQDoauNiYZFJGakkWHgvnpqTg4EiKiIi7pFBoHrfRdn0GKyxNTU3ipsamK81NrchqRnbXamZ3&#10;9bHmhHqR1QODo/ixk8haZBjIbIT1q6ps4AVxGtnHiyL30GdpDlaPScDMLMiCzo5g6veD1A5cUwo7&#10;y4ieOsNIh0xw0j8N/n549S5eE1ghngNmcWwaCcBkagJ/GwNGQfgIvusQZmYfMrsXidOFHgDZXYns&#10;tjZRWVkjlZxuoKLiOioorIacWpHpZXBmxZSRlo86lwWDwUg3wvGhIYzUoeOOJ2lYLIUEKyjQP5x8&#10;vILJ1zcUXXUqZWTkbbZRd30GCsstHR0d/V1d3fDPA6sSMjAKizeKzJ5AFk9yBzKFosVInga5U/DR&#10;YwhCRnoWf88CK3DX3AQKnQ0smxnJE9ML1A7r2IKiJkUTx4mH65jFdT5JPJsFM3PnEOA5BJ1ZzAkU&#10;QpbNfQgey+wh1IdBam7px6zspwaQXt/QTbV1nZDINsgJy/AmOl1Si/6BaThkJbcCKINpKEGvUUhp&#10;yHQT5CUpwQz7nIpG0QDi9SBdTeGSGBKLkO1BcvIXhJGXZzC5u/qRk4M3eXoGkVqT+AejMf1hG3XX&#10;Z/QMjj/S09v3/tDQEDIcHSJkYxhTm9s+ZC/rEFlWc4LhJhbgKs7AI89j32LO4UWW+eaFZbiOs+/Q&#10;HLR5buE8x1VSmcT047pVKNgyzIDJGQSSyc8nJIjJEZMmJjPsc3tQR5gF7e4a4oWRLR80gOyGhh4U&#10;emQ5CmYV0/FKkG5thDlAL1FUw2WFLUGwDM8E4emmPMhLNhmTM6Hp6ehbUmykJ1CUQktyWRyIjwbx&#10;kRQUICWBTyh5ewrJjRHv6E1vn3Knk/au5OsjpLi4hDm1Wv03bwb93WNodPTZ4dExZPQ4itg0tBrF&#10;EV3jOEiYQnGbQxafBelLK7B2596Df36fFpnFQ1EshyMqL6+iM3Ads4x0aDWbIZ8k9er+OJqjctQY&#10;GWbAOK7PZgUvuiCdFWGG8SkmWfhszC4mfcwhDfSP8SUFQ3IamrQGqrQ2wxQ04Vr1kJc6Ki2tQbZX&#10;wqXAnWUjy6Hnaam5INxCyYlmaHoaJ5whNoZJTDwp5BpoewyFSZQgPoKEQeE8072R5Wzr4uxDDm+7&#10;gXhnOn7MkcPN1Yeio+NLYNe/bqPu+ozB0dENY+PjH4xPTiDb4U7Q6HCCmK6zJoe36IxwdI22ICzw&#10;jD8Pu8m8femqLDGiUTAnEbSrhDLwgguMTc9RdU0thYfJaAQuiMkMy/QJSBv7PBZwdnwEvpwVdFZ/&#10;+mFXe3sgOyjGWk0SSGTrSVVUVFBB+flllJd3mi9dsJ4kIy0XxK/quV5r4poeB+fC5IURziQmQhrL&#10;M10klFGwUEoB/mIS+AaTj3cQOTt5AZ7k6OCOrHcF+U6AI9mfcKQTJ5zI/pTzu4IA4U4bbddvjM7M&#10;3Dc6OnZ+bGyCZx5bmJoGWXMLZ2kejQ9bK2FBWESTwxqghUUmLdBqkN7Y2IauN5eTdzWDR2EFRycY&#10;mXMcbJ9haHyKauvrMQNkyGw4p9Ep/B0zDoQPQ+7Y635mHQHmnFphBHpgbZmNZdbRnJ5NXh7+2OZB&#10;WgooPS0P3Xg27GImR6LeRAnaVXlhxF+VF2lYDElCFHAyq8T7C0LI1yuIk+7l6U/ubr7k6uIDuVkl&#10;39nRA/vuHM7OHuTi4kmuyH53D980Jyenb9tou35jYGB429DwyOWhoRH45ymaHBunkbZWmh8YornJ&#10;KTQ+7/EusrN34NqqIfPbY0ALusX0tEze5LCMHkJDNYSivdpYfRoDsKo1tbVoxOQ8q1mBHUKmDzPi&#10;ITV9DCj8bPmBgbmxTvQRbJGtsaENMmMlTw8BXz1li3dMz/W6FNLGsxXVZIqLTYBP13GJiYxY1XVG&#10;enAQSPcLuZbpLIgeIN3dzYdc3bzJDVt3d1/y8PBFoRWQl5c/v2fhJxCSv78Q8hRyWSiU9AmFYWtt&#10;lP33B1tYQtH9YXf3wMbOzoHG/l78aKAHrfgI6kF3cx0ZY6Kooa4Gmr+CrMukA/sOQhvdkPUtkIZh&#10;TiDrcNNNGTgHpOM1c07MrjIi2f41gFy2cFZVXQ0ZkFFXB+QFx1n/wLKd2dw+XJOB7fegz2jA57S2&#10;dvDVzprqRr5gJ/ANJHlEFBoj3R8JV6g55BEqkoZHQeIiSRwio6DAUBAP+wgyPT0DOHywz14LfIM4&#10;/EBwQKCIgoRiChZJSBQSRhJJBK4TiSAqAcWHCoWiUSaLub5LEKOjozcP9A3V9nQNvM9+bH/fKF9t&#10;ZGsybHmgubEejmiEOnt6+U0Rd2dP2v7iDnrs0cfp4EE7bj+ZRDQ2tUEG0nE+rsG6TpDKuk+2z8DI&#10;vIoudMPl5VbocST1dPXjHBCOz2ZdM1vdZEW3G+/pwt/a0VnXohFkyxs1qDPW8hrYy2oSi8MoMCAY&#10;ZEdTpDyWImTRkBgliikkRhxBISIZEMbvuLEACIMYxCQUhpIIx0NDpBQeKiOZRE4RjGSpgpTyaIpW&#10;xJIqSk1qFbt/EU9atfaSVqOb02u0cpVK9VNQdn0X4Zqbm+9oa+tY6caPZcQwy8fAiGLZPTgwDAIa&#10;8WNF5IhC9PYJB3plx2v0yMPraMvmn9PuXXthybR0utRKqSkmam/rBYmM6NVrMDLZ9To6ezmZDGy2&#10;VCIAqigl3guyGfD5V8G6bKb3bE2/pbmdryXVAJXWKiopLkfxLQPxCrgRN8iLDIgE8XKSiGUUFhrB&#10;91nmSsMVqDNRPDgKuQqzI4aUyhiKjlLBBakxczQUj++u1+goSZtEBr2RUhJTKRWylpKYQsnapEVj&#10;sjHDmJT0lsViucVG2fUd1dXV321ubptoa+0iBtb1trV/Ygvtzc7Kp31vHaRTx0/RyROnsL+fB+CZ&#10;jZs5tv/uZfzYCLTvRqqHTWxDPejs7AF6+TVaWzvRMLWjYbIBTVgVbGgspK0LDofhKuFs5fHqd2nD&#10;eU0NzSC+AllfjqbKCm9fwldYFXIluTi5UKRMAXmIRvaqKCoylmKUIDZGiwzWUXysjnTqBBCcSAnx&#10;yZSkSyZDAkhOBskGE0c6u1dhMlNmuoWy0MtkZWSTBtkf5C+8LBWHBVvT0m6yUfXZDLb0DC23NsHF&#10;NEFGmK4zsIU2Brb2U4ofvuvNt64F4PChI/ToI4/Rpqefoc0bN9EWYPuLL5IqOoaMyJ6aqnp+bmND&#10;C5ol1jQ1QUKa+La5GQFCcKutlSAqmgeIBxoyxkhnd7T4dwHY+Wx1lS0KFuYXgvxikJRHWZA9JXQ5&#10;wDeAEjT6a9mbmgxS0SOkGdMpIxWkmjLJkmYmC+pWVkYWZZtzKTczj/Kzca2ryCmiPCRYpsnysVIe&#10;RSeOHKe9mNVvvPLm5ImDJ+620fTZjpqa+qL6ukZOEls2Zqitrb+2raiopjd27qaTPAAnPxWAZ57e&#10;iABspM1PPwVdDSUXRzd+14vJBluerqqq5ot6NSCysbGVF9N2EG4tK4PGqvlrtizBpKalmRXaNmqo&#10;b+FddV1NAwJVRdmZIM+STZaMHDKlZpLJmEYREinsZRTItVAOMjfXkgcyC6kwl6GIijFTivKL0ScU&#10;AcX8PkVx4WkqLijDfjmVQMYK80sxAywfpCSaWuVhctUvn/n5e5uefJpefvEl2vHyjjh2L9xG0Wc7&#10;IENFlSCJLTOzLVtytiJD2ZaBHWMz4CT0/+QJezp6GAFY9zhtfOppBGE1AJuefIICBYFcnqKhs6XF&#10;p9GdWqmUoQT7p63UDUk6M3eGxsfHcd0K0ukSEJRmXmDr6zBDQDp7YoKBNXYVZVVUWlACqWA3gszo&#10;aOHvE1LQ0SZRmCgUtjcNlrSUyorKqKyknKylkKrTq2BL51acby2r5Ft2LWtpJb6XlQfCYs75yJSa&#10;UabTGHYmxiXe/eyzz96+9sc/7nlq/QZ6fttvaPsLL/zGRs9nP0CGkpHFbrCwtX++/g+UXX1dWkZ7&#10;du+nE8dO0Sn7U3TE7jB3QX8WAEjCoQN2KHKxIL+K6mAbO1GAh2FNz6FbnpmapgvnV2h5eQVZ30Z6&#10;fSItLbE7U2cQnG5qgfRVlldysADmQhrMyPhEflPfQCCLNOpEfvNfBAfEpKmS3Z8AydUgvAZ1pQqJ&#10;Y2U1A/vl+A7lCEYpCndp4emPivKKxrKz861GY0aU0Wh+Pjb2jw/pPvbYY1976KGHDBufePLK9hdf&#10;6nruueeu7zrP3xolJWXOxcWlPJvY4yJsyl5FQX4RFWAaH9h/mA4Cp+xP8hnAArB50zPXAvCLZzZB&#10;FmToPNXcq7NHPEbHZ2l67ixfil5gq6HoqpeWVmgWr9vbOnkAFhfRZc8vUH1NPbVBokwojJkoimYU&#10;x3RoeUpSKn+eiFnCOJUWfl+D/kFOQv9AkGxFAKqpEkRXsoyHE2MzoYRLTQkV5hVezrXkvG9ON49l&#10;mrM0+fn5Gy0W6y2s7tl++qfGjhd3bNyx/eXzDidPXv9lhr81cnLynPNz8ikvm93DzfsUcrJygWyQ&#10;fpxee2UnrwHHjhyl9Y89Tr/YsoWe2fT0NQQHBZPAx4/UsVpeB9iKZxs0fqCf9ReDNDI8RoPoLdg9&#10;WHaPVavVwzF1gMhqWFIVheB8P28fLi8J8XpK1ieRXptIMfhbFCxktDKW5HA9Xl4epI9n1reMJw1b&#10;g2K3SfNyCvj3hbx8mJFmHjEajOUajUaWkpLydFZW1v+y/dy/Onbu3Pn9Xbt2jQQGBv7IdujzGWZz&#10;jnOWOQtFzkKZGZnods2UkQZ7BqSjuWI4Ze9Az//mJe6CThw7To/bZsAzyH5G/uZnNlKAXyDt2bUP&#10;WyH32WhgKBEEJicaeGab0zLhRLLhZuA6oN9RkZEU6I/O1M2T3JxcydXRiVwcHLHvTGJhMH/WKCaK&#10;reHISQabKw2TkTBQSH4+vpCnHMqx5MIVZeO6FjKlZHyUakxbSdInj6cYUsQGg2FLTk7OrX8t2//S&#10;QB34NoJwBMX3m7ZDn89ITjY5s0cGTcZU/rxOqpE9BcGehmAPU8E7w9+7OLrTtudegAM6itlwlB75&#10;2ToEYT09seEJeurJp+jZZ7fyALzx+i7ychfAl8dAMjSkRaPDngllzY4elpG9Zo8pSkQidKJi8vbw&#10;IC8EwN3ZlZPv9LYDOZ48xfeDA0UkFoUjSMEUEiwmf0EAueJ9sdFxZEBQma+H1/9Yo9Iux8fpDHpt&#10;0mG1Sr0NpN9s+2l/99iyZcvn//SbXp/sbGTP9SSA7ER4aiA5IRGFjz3Zxh4lTCA3Zw/69dbf0u/f&#10;2M2bsod/8gjdf99a+tnDj8ARPcqbMW9PX3p5+6vkcMqFd6TKyBj+1BxI4cRrEJA4kMce8IqQSilU&#10;LCJ/PwH5+QrIF9Lj7YFAuLnzBssVM8LTzRuEe+C6AsCHHE468Ad72XXZrPBDQCQiaWqkTLlXH6O/&#10;iz1Q8Pdk/D/MiI3VO7PHBxPiQTa0lUGviUfmIoMB5tfdXT2h+VvppRe2087X3qCfPPhTuuuOO+mB&#10;+9di/yeYFSc4KT7e/iQOCeN1QKvWk0qpIlFgMLeo0ZHoWCPQucrkpIhkt/oEFBTgz+Ev8EP98MX5&#10;vuTl4U0+Xr7khJ7i2JETCKgTnNdRcndyowAff/53FwTo4IFD7zk4ODz5ufn1z2pI5THOmjgdMpQt&#10;QsVBOuIwzVUcqqgY3uG6u3rQ008y17OJntu6lRN/23/cSvesuZvW3nc/2R2E/YyMgvbHkRaBZMWw&#10;vBhFEq4KbgQBQfbj+lEKtmgWzhfiPJDt3p7enHiBj4B8kOV+IJhtXRxd6MTxk7R/74ErwLtHDh1Z&#10;2b9nLx05ZEeOkCnUoSsH9u4rtrOz+3fbz/jnHcGBoc6s2KnQQMWAIIZoG1jGKuQKHgDW/f7spw/T&#10;hvWP0o/vuZtu+c7N9KO7fnjlP3/4wz88uu6Ri3b7D34sEoZwp+QMAkOg4ex8HeSHFWMTGipWCyIj&#10;InkAHE45AI4g1JE8Xb0oyD+IPFw8aP+efVeOHzn6hz279izu27Wv9eiho657f793/+aNG9/fv2cP&#10;HT92hPbv2/f+3r27f2v7Cf/cw8vD97g0HLJgkwe5NIKDPXouk4STNDSMPFzd6aH7H6D16x6hDY89&#10;SmvvvZfu/MGddN+9907cdtttsv9as8Zu/bqHS+CMPvb1hqajHhzeb0eH9u4nLxd3SIcAjZof3wp8&#10;vFGw/bjWe7p78eCiwbtyaN+Bj/bv3Xd+5yuvt+7e+WbI66+//rTATsAy/Mtr1669Y/3jjw/vfO01&#10;OrBvH7326qtDcCx3rv6Cf/Lh5SXYLBSFL4SKZe+GisMviUMkl8UiCYUCYriPkOAQ6K4XIdOvrL3/&#10;vo/vv+/ey3f/73su/dc9917etXNXvbOz+1ahMOL7Uqn8IJOLQGQyCMXf3ry44bHHhl/ZsWP+7RP2&#10;78DpcDg5OL7j6eq+DMzD8YweP3ys4oidXdSht/b57tkDI7tv3z34Wn+67v6VDY9vCPvttt+gBr1+&#10;Zfv27ZIvxLF8FgNF7NYAUdjeQGFocHCwRCcMFBcEBooGYf8uBgYIKQCEekGXN6zf8O6aNWvMP7j9&#10;B3l3fP/OhIcefLj0iN2RRpwfIgwUeYeFynJcXNxrD+472Pbib1/If2HbtuD169f/auvWrbuRzb6H&#10;DxzyO2Vv7+dg7+TneNLxlJuz2y4He/tt9vb2Dx7fvfs/7F6w+/dXX331r7qYjU9s/Pmvn332/Vd3&#10;/J93EICnbIf/R4wvM/vGGhDgO+FB4XcJBIGbBN6C/T5efmrISYO3l8/K79/4fc9zzz33I4w777nn&#10;npvRuNx9/Pjxp3DOkwJPwZMeHj4bjx079hAIXXf48OG7XnnllW+xazNSt23b9o2rAOXfwDlfZcex&#10;/X92MG+88catv/vd7+bRh5S99dZbn2+z9EUMW1BuAf7Tx8dn/cE9Bx/6ewi73gOk3/KrX/5y8s03&#10;31TbDv1Ljc/vX3P+yoDl/Nq6desOb9q06Ve2QzfGFzBYjfjCk+HGuDFujBvjxrgxbowb48b44/jS&#10;l/4v15tBgd3mAyoAAAAASUVORK5CYIJQSwMEFAAGAAgAAAAhAPB4pETkAAAAtgMAABkAAABkcnMv&#10;X3JlbHMvZTJvRG9jLnhtbC5yZWxzvNPBSsQwEAbgu+A7hLnbtN3dIrLpXkTYq6wPEJJpGm0mIYni&#10;vr0BEVxY6y3HZMj/fwxkf/h0C/vAmKwnAV3TAkNSXlsyAl5OT3f3wFKWpOXiCQWcMcFhvL3ZP+Mi&#10;c3mUZhsSKymUBMw5hwfOk5rRydT4gFQmk49O5nKMhgep3qRB3rftwOPvDBgvMtlRC4hHvQF2OofS&#10;/H+2nyar8NGrd4eUr1Rw60p3CZTRYBbgUFv5fblpAhng1w19HUPfvAb8E9HVQXRrixjqGIY1w66O&#10;Ybdm2NYxbH8M/OK3jV8AAAD//wMAUEsDBAoAAAAAAAAAIQCvJJiQBCEAAAQhAAAUAAAAZHJzL21l&#10;ZGlhL2ltYWdlNS5wbmeJUE5HDQoaCgAAAA1JSERSAAAAWAAAADsIBgAAAP/1TcAAAAABc1JHQgCu&#10;zhzpAAAABGdBTUEAALGPC/xhBQAAAAlwSFlzAAAh1QAAIdUBBJy0nQAAIJlJREFUeF7tnAd0m+eV&#10;phPvpM06Zybx7Dp24iQzthV7XGW1kWy5jm1ZlmQpkksUW4WSqMYiir13sIAdBAg2gABBNPbee++9&#10;995Fqrglku6+30dQI+/Z2cmJJY+do++cewACIEA8/3vfe+/3/9L37q17679cxsbGPwgIED8SFiZ7&#10;XSyW79eqtC+mpaU97Orq+mPDS+6t/2p1dXX9UKfT/cTw41eWubnNk74CYaw0Qj4fEiT9zM7Kfsrb&#10;xSPLxsLmsOElX1lE9P3W1t7f1tV178zLq3otJibpNXf3wNecnDyeNLzkb3J939ra+qf79u3buOGf&#10;N2x5441dW+zs7LYIhMItYlnkjsLiCpFSqU3Lzi9+PS+v5ueG3+HLyMh4s521U7HAK/CmjZUTnTxq&#10;ROePn7zpcNHO0/CSr6ympqZ/KCqsEhYUVI3K4pJm/ITSGcBFuEsML/nbWkjl+zQazSNubu6K559/&#10;/ouNL2yil3a8QqeNz5OzsysdP2lEMnk8RUYqKDQsgvLySvyhwvsMv85/39XVa6uzs0eMh7PnpIWJ&#10;5Y2TR06Rq7OnA3uOKZbdRkZG/iA0NPRHWVmlvygrq3LNyCgaiYpUXw/wjyCRSEZBQRG9ycnJ/1uv&#10;1/8Qr/87vPX31z7hO7gIfzz70lDTD5K16f+WlpLhHRujmFOpkm8UFNZQTV0XNbcOUWfPBLV0DFBO&#10;XillZhZQQUEZpafnhXh5BW719Q3b6uXqu9UX9x1tXV/y8fb/WCKKKLe2dPjS6NhZcnX06gsMFJ8I&#10;8gv9JDRIejI4WOwWHCgKCvQXBfl4B4SGBEnqXZwFX5qbWFNYeCwFBEWsSiKUEdKoBGF0tNoyNi7x&#10;HaUy/bHS0tL72UEy/Onf3sVUgbi/MDtlQ2tT/QctDQ3mZQVFLoooVbtUHDMYFxtP4vBoKCmcAgLC&#10;KDRUSjHR8aROSKSk5HRKSckkVbyOIqWKZV+fkP6gQHGf0CeIh5ebz4iHm/eKl6fvdRdnT3J18SE8&#10;T2GhkZ+Hh0Z/JgmP/UIiirkhEcVCrTEUGBxJQqGU/IQSCgiMIBRIiozSUIwsiWRxKRSnSP2TUpU+&#10;o9PnVKSnF4iL8ir2t7a2/uO3DjSO/t8FCgSPBfj4GAl9fPVB3t4tUaLQCUVU5JW4qKjPEhMSvtDE&#10;KSkjOY0yUtJJGQsbCAwjLzdvcnXyIDdXb/LwEJCnl4B8fYTk5xuExwQUGBBKIhyAcIQ4LJLfrt+P&#10;wEGKlspJFq0geUw8yWRair0VGn4rk+lJLk8ieVwyKeNTSKPJIL0+m5KScikpJZ9S04spPauEsvPK&#10;b+YXVP25tKTyck1NQ1FnZ+9rej39D8PX++9Z7CiLBIIHhALhtgBvn7hAgd9igMDverBfAIX5CSlR&#10;JqdsdQKlKhWUrtGQJDiEwkNCSRouIYUsjnKz86mkuJLycgoI1kFikZRCgsMpPDyS5DIVScQxFCGR&#10;UWy0kmQxSg4xDo8r5WpSKXWkViWSRp1EWk0yIoV02oy10DGImaRPzKbkpDxKTS2gzIwiyskuoYL8&#10;EioqrKDyslqqrKin6upmqqtrpcbGdmpu7qS2tm7q6uqj/v7Bq6PjM/6XL19+4L9FzcwGgvz93woU&#10;+KYF+wsXAv38b4YGBFFYYAiJgsJIEiKiOGkU6WQySoRyUzWJFCmOpEhJFFQXQzFRMkCLo2R9CuVm&#10;5VBOVi5lpGUDbALsQkEy2IgiTgurAMQEBjCZ9NpUStSlUZIeNpKcRelp+J30fMBjAPMpC96dk11E&#10;uTmIXMAsqKCSkhoqLwfIqkaqXwfZ0k0d8Puu7iHq6RuhgcExGh6Z5DE2Pk0TU7M0NbNAU9OLf15c&#10;XFHPrnz+W8PX/mZWQEDAP0mCwhxCAwKHRQHBFB4EZYYCqiicIkQSkooiSMpgRgAkIhZA41gax0KF&#10;snhSxiVAgRpKUKqhwgSKEEsAUUtlpVUA0UBpqQy0ipISMwAyGyDzOMSszEIALKa83FIehQBYVFhJ&#10;pYDIoqwcRbO6gepqm6ihoQWKbKd2psjOPurtGaQhgBwamaKR8Vkan5ynyelFgFyimdklmp1fprmF&#10;SzS/sEILS6u0eOkKLS5foUsrVz9bXb0aByVvMHz9u7uio6MflIjFakl4+GdiAJWGi6FMQJVEUBQU&#10;Gx3J1BlLsVFyDlQhV1E8YLJQxTNFakmnSYISUwAwFemcCBuIAPB4KDiD8qG+nu5BpHIpB8pBAuK6&#10;EisqGqiyshEgAbG+lZqgyLbWboDsoU6kdk/vINJ7hMMcGRql8dEJmpyYounpOZqfW0ZcosWFVboE&#10;eKur12j18lW6dPkaLa1epWX8vLz6KS3jZw74Eh6/9CktLV+5tLS06oi27q568vdlMtnj8hh5PGB+&#10;GhkhBcwo+CPUCa9VyOXoAtSUmgzvAzymUAVL96g4QltFCSot1JgONWZBjdmUDUvIyclHimfx90hM&#10;TIYfl1J5aTlVVFZTY0M71da0UU1VCzXWt1NLcxeH2NHZD48cot7eYZ7aQ8PjSO0Jntpjk7NQ5RzN&#10;IL3nocoFxNIcAsq8tLxCK4C2usLAsrhKlwF39TJUivtLeG7p0lWo9iotLF6GmldoFgeDqXticvb6&#10;+MRM88TExIHp6em/N/C4s0upVP5PhUJhHSePm1fIFQCqQKorufI0CRpK1OrhozlUWlxl8MtkSk3K&#10;oMz0HPysh3LVKGSZ8MdCeGMJFQNmCWDm5xfyA5SRkUO1tQ1QJQLp3dDYAWX2U0tTD3V3svQep5Fh&#10;gByFRyK9p6YWaHpmERCWkNZQpSGtl1laM3UC1gpuV9jtyjWk+jV+/xJew2J5+TItLa3Q4uIlWpi/&#10;RHN4n1nAnIZtTE7O0fjYNA0PjfNs6OnBQe3svdHbM9Da1zf0zh0venjD+9RK5S74ZbNOo72h1yYi&#10;xVmaJ1FyYgrApVNWRhbl5xVScVEV0roY/lhEJUXFVFZSzkEWFpXgAORREW7Ly6uoqqqOauuaqLyi&#10;Cvahorz8Ympt60Lx6aJOeGZXzzB1945ytXaiIE2MzwHEMi0trtyCxBTJASJWAZApcj1WVwwwccuU&#10;OQ+gi4ur/GDMASg7OJM4UBMTszhoUxzmAApef88QYPZTW3M3NSOL6muaqbqyDplVTRWltV/U1jRF&#10;Njb2PGRAc2dWTnLOr9JS0mJSk1NupqemQ5VZAJrNIw9pXsDAFpcBagmv6iXF1WsAa+qpvr4RamSK&#10;bIU6mXfWogitqbSto4fqcatWa6m4tIL6B1hFX6vqA8OTiCncnwDwAYDvB5xlunKFAbzCIV65cm0t&#10;Ln9Gl+Gdl5H+K8urtMyVyfx2eU2VsIzJqTkcpBkaHYWlwFYG+kdR+HAQcQA72nu5BTU2dOBva6XK&#10;8iYIo54K86uQcSW8yCYlZvLA/Wa0fW8Y0Hz9xYw9Nzf37dzs7N783Dx8aAEqdzGUWkqlUGZ5eSWK&#10;Tg3+sEae4oWFZVSKHrOlBZ4JgJ1dvVDiAGIQvjkIWL3U3s7apB6odJDa2ntIp0+msspaGkZasgo/&#10;CrWOTy3SxDTzvwUaGZnmEHr7huGP8FN46KWVy7QMhS4BKFcmVDk/t0gz08w+5mkcyhxBx8CViQPX&#10;2wvfhjo7OnqpFUWxqbETbVs7PL4VPXEDRFHLgeZkl0FAxcjKQmRoDiXEp6JY61FvEkgiUZBYHHdV&#10;KlFYhobm/MiA6OstGPtPyktLTcqKy65WlFVQFQpQNVRYU12HBr0RR70ZR78daQyQ3f14rIXKALgH&#10;X2ZgcJQXodGxqVvBitHg0Bj19Q9TH57vBuSk5FSqrGmkcfgfgzo5s8xjahapPLeCvnSew21B/9rX&#10;Nw5Foviw1+AgjE/M4z3naGR0hgMdhOJ7e8dgLaOAOQSYfdTU1IWMQdGsbaeq6jbYUjPEAahFa1Dz&#10;csqRjcUo0HmAmoXWMR01JgnFV4tWU4VJUkZBAZHk5xNO/v7iG2FhkcEikeIBA6Kvt9ra2v65oaFB&#10;X1/XcLO+vokam1rRqHes+SXU2AWovX1DgIbUG52EUoeopqYJXxC+iWIxCTgsRdcCCkPassdHodYB&#10;FC2m4qSkVKpG7zo5y6Auc6i3xySgr1nFECatIUBmIGdRgKYBE5/ZPY7nRnm0tw/hQAzgwPchq7oh&#10;hnZkWDMOeiNaPWQYIr+wFnWiEjUBraABrF6bCbWmoODqOFSxKO4WWF+BiDzcAsjV2Y8CA6UYvXUS&#10;tTr9QQOiv36xXbCOjo5XWlvbxtraOnmfyYAwiH2orswrGViWjiwtJwBwZGIOgDE11bfQNPyPNe4s&#10;WGGZMcQ0IE/itf0A3AqLSEpK4YCn51fx3JpqvwIYah0YmsRnMogA2NwHkMMcdmvrIAaKfmrCY/WN&#10;vVRbD6g1HRiDkUmlUCqAFkOpBdxPKxFl6K8BNSUfE2E26TWZ6ITWwMZEwQbC5RQSFE1sa5Mp1tM9&#10;iJwdfcnOxp1sbdyg4LCbcXEJYTqd7n8ZMP31i51d6Onp+ai7u+daf/8AL0L9ADoIMCOovEyFTI2z&#10;zP9Q3WfhhTOIhsY27sWY5dE6oYqjt5xlfaUhGGSm1OGxGWpq7SCNRkeVmMAmMVWxx5k1sGBgmWUw&#10;P2af2YMD29U1CO/s4NHQ0MOjrqGLqvFzpSH9uVqL69aKFDw1OxPFN62QKzUlKQtqTSc11KqMS8S4&#10;roFi46FYGYUGR0GxEVyxDCxTrIOdF1lbutDFC/ZkZelEfn7Bn0ZFyWzlcvnXP00FwPf39g9ZDwwN&#10;3RwegZ+OjNMQL0QzGDXnMKujoQcwDhGxuHyN5lF4Orv7UAjLuNfOLV2Bei/TDF63rsh1gBPw3Nb2&#10;LlKp1FRZVQ+QC4aAt94e8NkhAGZW1Nc3yotTQX45qn0jupU2BApVRSPAQq2sWBVUwwIqePqnGZSq&#10;02RwC2BQmVqjI1WYPhVcsWEh0RSM1Pf3FZGXRyAH62jvxRVredGRzM1syNTECvcdmIIvx8TEm7Ld&#10;QwOmv3719vb+dGB01G54dAxqRaOPAjUCOxhFjMMSmBo5XPSgfKRELKBV6hsYwsBRTj0AMoWUn5qG&#10;EmEJt0NbU+YCtXX2YMrTAFAtjcFextE1sOfHcMtiFHBHoXRWMLu7B/gE19bag8FFx0fp4sIa9NY1&#10;fJxmmzu5GK3Z47y10mdhCEqjeEUShxobreZQWTDFhgRFQrES8vcLJYF3IHl6+HOgtjYuZG3lRBct&#10;7AHXikzOW9D5cxfIxMSS7B3cW0JCpHemTRsl+vHw2NiJ0bGxL8bGMUVNoI80wJ1Gmi9gUlpgymXN&#10;PIJtjsyhbepHL1tcVE7tGBgmkPaTU4AJta9DuwUPjT5TO+uDS0qraAhT2ggyhH0GC9a2DY5Mcntg&#10;6mUtX1cXhgAATknKpLDgCLRUhShWJXwziEFNTckB2EzSJrBxPQktlpZ7K4MaHhbLbYCBDfAXc7V6&#10;ugvJw92fXJy9ycnRk+xsXQHZni6Y2yCsyMzUEnGR35qYWX1hYmEVa2pq8ysDoq+3BgYGfjQ4OPjJ&#10;0NDwZyPoEFhMTExhPF2gOfSjfPcJI+oCbIGNqsyLp1DYegdGoaZSdBudOChQINooBmsIrdTtMQig&#10;bZ3dpNXqkNrl8HgUzZEJPIcBA1CZ3/egmPYiWLfCCi3roZubOuCtReTuJkBLxaZJ5qsZGMlTkQ1J&#10;mAz1UKwaYFXwVyUHy6AGCiUoXGHkJwghbw90BU6A6uBBjg7uAOtCNtZO8Fl7srSwIyvYAbtvZWVP&#10;NjYOZGvrRLb2LoP2Tq4fAM2dGZWZRfT3Dzr0DwzeHIQqR4fHaKSzi6a7e2gGtnF5FapFUeuAshh8&#10;1k2wwtaNkZMDRn88gvRmCmQdR/8Qg3Z7jMODO0mr08GzS/ncz8ByxeJ+D3pfHihuHWgJm5vbqBUt&#10;IttFYxv13l7+FCmVQak69K16kgNqbIyKoqOUeDwO/irj/spsQOgnIoFXMLm7+pKriwCdgSc52LuS&#10;va0z4BnCzpns7V3IwcGVHB3doWpPcsNBZGdavL39rvr6CsMFAsGd6X/n5+fvb23tfa2rc6CjtxtT&#10;EFqkARSt/q52So2TUXF+DqapFT42nz51loTCYKRvH6YmNjwM8LGZjcPsdxgsNlgwWGxguBV4rLml&#10;nTRqDcbtIgwng1DxKO9W2HuwrUcW7H4blMtG7ka8J9vzrayog3cGUWiIGEDjOFRphJzCRdEkCovC&#10;41IKDhKT0D8UB4LZgA8H5gDF2tm5cYDODKKTBx73AEgvgPQhL28/EvgIUcyCKDAgBMoPo5DgsM9F&#10;onCtt3fI1+992WLdw0DvUGF3R/+n3WiL2tt6AauDe2p9fR1AdMFDpyg9PZuckFr79uynV15+DV/E&#10;F419A2B08V2yupoGVH1W+TG13Qb2dnD1DU18m7OooJjvA68/zryW9d1s44erFweCjeK1eM+K8hr0&#10;uNUUGipGcfKjsFDpLajsBGiAUMQLl48gEM8LUbx8OeC18CUvKN8Xjwt9AinANxh+HIwuIgz+LIad&#10;RFCEOIqipNEUExmDwhh7LSY6WiGVSp8BmjtjDY2NjQ91dHStduNL8srdN8gBsZl+eGgUIPopPl5D&#10;dvCnCyYXae+779HmF7bQ3j3vcVUVFaGZz8rlINhE18PUyAYU3LJgexQsmCoxIaLZR5ErKuUZwM4+&#10;sLF7PTowiLS2duHANmMiq0ZrVoXXlqPHLYVio1GYnAE0GP4qglpD+MnStQjG38IihKs4MEAERYdR&#10;cDBAhoRD6QxkJEVJAFIaS3JkgSJGSUqZihLi1AjVTbVKPatWqvyT4+Pv7O5ZeXn5Q83Nratt+GLs&#10;JOA6jPXIyytGEbAls7OmZGZiTh998Ad64flN9PJLr9C+vQfIx8efdNok7pNt/EwDYAHe+vs0wZsb&#10;m9p4sD2NRK2W7w93oGVjm0DsNA//bEQrCiXb66irqQfcCiorKYOdFKNzKEABi0ZhsgbcYAoSAh4g&#10;hgSGo7uQQIlSkoii+JlnqSSWn31m5wFjY+TwasCUA2ZcPCUoE0gLsSSqEylVn8ZDG68luTSmOlmr&#10;fYHtgxuw3LmFJvrHANzR3NROTZjKmppa1qKZ7UO08RbMnLUu58054GNHjnPAO198mV7Z+Qq9f/AQ&#10;qrU//DmXaqsb8bv4PRQo9h4NDc0Ids6smRobW/nWZbJej/cs4R1Ca2snh8o+e/3zG+ubqKqiCjZS&#10;yL06JzOf0lOzOGBHe6e183+SGEAEwCgFyaOVpIhVUbw8gdQKNWmUGkDTkZ5dd6FJ5hDTEtMpnZ0Q&#10;wPtkpmVh0ssinVqPYSOAjE+c/vLsaZMjBhx3Z9XXN5TU1zUjNZuoDmm8Hmx/t7ysmkzPXyBTg4JP&#10;HD9JWzZtpZ07XqKXd7xIr7z4EuCfJ3GYBNNULtXU1HLvrK2t51FTw3biGnDA2mARjRww26BvwdjM&#10;1NrSzDoFHAxEfV0TfrcOyi3lZ0yy8X7pKVmUmphKkeFS8oPvqxX/ocIUXQoilQPMSGEA0wEwnbLS&#10;MykbBzwnI4/ysgt55CNy0tE769KuhwhDrh/94xE6AJt7f/+hgQ8//PARA4q7s6qra0uqkb4MBgu2&#10;Rbke7IyEyTlzMjlrBsBmAGxEmzdt4YB3AvDLO7aTsdEJsrG04Spj6iwvq8QoW47bCqququHqbWGF&#10;C++dqE/EJFbMld7YwIKBb4G6ARdFs7oCk1puAaUlp2LASEPPm0JatY7C4adSiRTAMyg7LRvKzqW8&#10;rHyAK6ACwCvIZYrH/bxCqL8Ivl1MhXml+LmE8nOLWYZd1yj1Y1JxVPS7b+4q2Lpx8592v/U27X9v&#10;v2zfvn0/NaC4O6uysrKEbaZXIDXZbRnArAf72dzUgkM2MzGlk4DJityL23fcAnzi6DEyPWeK3tOH&#10;n9hkHluIyMcXZaeRBlA4Z2dn4bkdlJKSir65iKuaKb2uppGDZVGFEboYPXVmaiZPYQ3SXKnQUpxc&#10;RSHwXh38uxAdSCnaQhZlKLClLIpZlCMqeJSx28K14piXU4jhJH1FrdJKFDGKjcbGxv/wxGOP2W16&#10;7rlLb77x77TnnXdOvv/++z80oLg7q6ysTMagFBWW8C/Agt1nZzOY2szNLtJ5KNjclFnEmoLXAe/c&#10;vp2MPjkKmzAjH7RRWVBVdW0jtaP7YGeAlzAFzk7P0ir6aHYKJwup39bWAeDz6FB6qQn+XFGKA4lg&#10;KsxIAdwEPb+egp2pjo2Op+hIGfkL/Hnqs6yoAMxKQK0sLeNnpktxywCzjqMIB6gIqoWqZzIycqo0&#10;mqQwjSb11dtOw9/31FNPHdmyafPorjffnti9e/c2tlVreO7uLMB1Y6oqyEcgxfKRoizYObhcxEUL&#10;azI+eRaA1yxiy2ZYBLyXxasvvUgmp8+iiktwYEr5tuboxBzxfeCpeX6ujF2nwM6bsQkxOzsPxa0N&#10;Py9SB0D3oVVLT4KHJmdwT2XemgCflUXL0JvK0aPKeJvl7e6Fvykf7WAVVZYg20qgVKi3GEough2w&#10;g5OHdjEtOe2LtOT0ipzMnEOFhYUP/L92wn7/7ruP79+3L+P4sWP+FhYWX7ku+a6s7Oxct2xeVHL4&#10;yc31WDvhmUk2Vrb08eFPUOzWLGLblq3oIF6mnS/tQLv2Ip0xNsaIGox2SEW5+KJsxB0ZGQfcJX7d&#10;wtzcAiDPo68eo6zMHHhyCw3hPjtDLQkTA54nSULDSY02KkGhIjnaK9a3siGADQM+3gL0s6GwlkJk&#10;FNTJFAohsOvdmBdnoDtI0iZ/qVLG96pVKvuUlJQN/78LR4yMjH76ySefRJ49e/ZDqPfu2gNbmZnZ&#10;bplpmbyAsC/NIjU5DUWGFZoUzPAO9Pv9h7hFnD5lfBtgWAQgGx0/Do82RRvljEIUSXHoPVnfya6R&#10;YO/JTvGzFq0dis3EAROHi8kTinTE+9pZWfNwtncAbBGUK+fFUgTgLIIDQ8jW2oZ0GFByof5sAGXX&#10;X7DrLpL0vABe06i0WWq1el9WVtbP/pLrGOC596Nz8Pz4449fx/27f1Vloi7ZLSUxhZJ06B1R5fVa&#10;Hf9CWjV6SrWWnBxc6N139kHBZgB8mjZt3Ew74MEv7oCCd75EJ0+cpHNnTMja0o7CQsRo8mMxKQFy&#10;rOJWxGIUFQVjCvPzJTcnJ7JD12FjYUlWFyzI0vwCDxdHJwwPociGUPTWQvSpQnJzcacAPyH6Wg0l&#10;Y6Bh/a1aqbmBbJmLi1WWxkTF2LIr2A1f5S9erLB9I3DZSojXuOnQCmlUaNQT1i7SS4hH865QIuL5&#10;Nb17dx+A/54io2Mn6LlnN9LG51+grUzJr7B/FnAGHn2GDySBwhCe2jFSzPYAzbxUhqkqGvO+CGke&#10;AMBe7mzzxZkc7RzIFuq1trhIF83MyfLCRXJz9iB3dv2wmxfgusGebPi4y67OjMKYKw6VfikWSdui&#10;JbLDMTGq3/xn/4jmW7UUigQ3Fbv6ETATAFUVB9XJMWLK5Eh3OQC70e5d++jD9w/Di4/Q0//6DG14&#10;/Hf07NPP0qsvv0ZnTp+no0dOAPI58vLw5SqWYjCIjoiCcmMpShKFCUxKYpGIAgOE5O3lSR7ubgDo&#10;Ss5OzuRg78h93s7GAbf2fDS3t3UkCzMLcsdnryvaxsqOBB6+7n5+IY+zS2oNf/63f0VGK9ziZPEU&#10;FyNDxKLIQHlR0VAg22WKIhd8yTff2EV7du+DFx+kJ3/3JP36V4/w23fe3s3VFuAfREFI71goTSFT&#10;cahe8FlPV0+oju0ZhAJ8CED54PVuOBDu/NbV2QXv7wIbgqIxCl8ws0RLaMotxwL9t7OdEzlA6VYX&#10;rejUyVPXTp06z3a6vlsrVBTpxjZHWBpHS6MoKoLN+1KoLgJFKwIAXKHU19H7vkivv/oaPf7o4/TQ&#10;g7+gxx59FODfIA/4ZCSKmyxWjuKTgSYfvSh6aXahNfPjSCg5LEREIUHB5O3pBZiOeE9nwHXlYJnP&#10;sltLCys6d9aE2dD1k8dPfnrq+IkvT6FrMTc1hf+b3DxxzKjs0KFD335L+L+Xn1+wm5SlMdKaXVAd&#10;wUNCYrRQ4WHh8EsX2r5tBz33zDPogV+g3/76EXrgZz9fU/ETG24e3H+APFw9yMbalkMSYuBg7xUv&#10;V5JWpSE9pjJZdCx/LwbTwtwCSrUgext7pLyAnGAHp46jUJ4+c/PYkWPXThw9WX7S6KTDO2++lffB&#10;7w9cP3fGGOo98eXRox8fM/zJ363l6uzuFopZPzxUhEIUxtNZhAgNDKZgYSA5OzjRZhS1Tc89S1te&#10;2EiP/8u/MAXfePihh6Z++dBDuueeeqL41Zd3fnoOA4f1RRs6Y2RMVoDoAeUL3DzJx8MbID1hCx5I&#10;d3u0XXa3FHv+9DkyPnGKPjz0wZUjf/ij9vCHh98x/oPxP23ZsuWBzZs3B+19993Pjx89Sn88/IeF&#10;jz76aLPhT/5uLScn14/9/OChASHcS4V+bPc/gAJQWIS+/rx9evLxDRzuRkDeAIt4+l+fnjn80WEb&#10;NOs/s7Oz23Bw/++znBxdrvthpDU5c552bN12ne1RONjYkhOg2qOXtbO25vZgY2l9A6+5dsb49MjJ&#10;Y0Z1R44ciUVPug1/yu0j633bNm/7eNfbu0Y++uBDOnjwYOHrr79+Z07jfNPLw8Nnk6dAWCDwCRzx&#10;EQivCrz9bwi8/Ejg5YuKjxSGXz7xxBM3Hn744U9/8eCDX/76l7+5vHXzts/PGJ+pcnV1PyMSRbh4&#10;eQn6Lphb/Bmg/7T77V2DG597LuTtf38z8/iRox1mJqZdluYXu6wsLButLljlWZpdkF88b3rR9MyZ&#10;fztvdP7h/2yzZfv27VtefeXV6n179l4/8N4B2++k/7LFxkVPz4BH3N2F23y8/A96unsLPNw9G91d&#10;PT5zg7cyDz743sGlZ5999hNAPv7obx7dv2f3HhcrS6toeG+Yu7NXnJWVrfjUqdOhSGOzPXv2bGcw&#10;du/e/Yu9e/c+BXU+bXbG7Glzc+vfYfb/pbm5+T/+JW3WW2+99fO97+5VfnDw0PxHhw59M1PXN7UA&#10;4ieOjq4vO9o5Bjk6OPWistexxwxPfyOLfd7+/ful586ezbG1tf214eG/vQW1/T3iG/9/Go4ePfpj&#10;+G4YMkJ/4MCBO3OFzb31HwsH9b5nnnlm56ZNm97EuvMnJO8tvtju2J25RuHeurfurXvr3rq37q17&#10;6976213f+97/AXI5W0pkIYZLAAAAAElFTkSuQmCCUEsDBAoAAAAAAAAAIQDAFttrACgAAAAoAAAU&#10;AAAAZHJzL21lZGlhL2ltYWdlMy5wbmeJUE5HDQoaCgAAAA1JSERSAAAAYAAAAEQIBgAAAH6lMBgA&#10;AAABc1JHQgCuzhzpAAAABGdBTUEAALGPC/xhBQAAAAlwSFlzAAAh1QAAIdUBBJy0nQAAJ5VJREFU&#10;eF7tfAd4lNeVdrLJv7vZZP/Y+e3EYCd23LAdF8AYF7CNHccxELBxsMGhd9NBBdRHfaTRSFMkjcpo&#10;NBr13nsf9Y567xUhIcDgxLENZ99zNRCn7P67zwKJE+7znOf7+DQz0vee977nPfd+wzfujDvjlgyJ&#10;RPJtjUZzd0BAxFO+vqHPxOvj74uLi/vOBx988C3TS+6M/82Ij4//Fofpn382rKysXlb6+OcG+Ied&#10;91VqL/kqfOt0Gq2Vvbn986aX/IVB36yt7fx/RmP9gqSknAWBgRELXF1dF0itpHebXvCPM8Dgf9qz&#10;Z88PHn/88XseX/D4Pfv3m92Da/fI5fJ7tFrtj0pLq1eHhUWvz8kxLujt7f0X09tujEOHjkk83eVX&#10;Q4KjyMbKiTZt+OCa+aGjV63MTslML/mzUVLS/r2ysnqpsbQhPCo6LVypDA2XSKThDnaO5qaX/GOM&#10;kpKSbxsMhpXLly+XLlq0SPHThx5RrFm9XmFr66CwtrVV7D6wxy8np3A4ONgwFRxiCMzPL1pPRN80&#10;vV2M3bv3/9zO2qnEydHznPmJU58f2vMxHdi+m+ysHGxNL/mzUV5e93BRUUVHRkbJ54GBUSSTBZCr&#10;qzdC1qDX6//V9LK/7wFZ+eeEhIRXZR7eKZs2bfns8JETZGZmQ1J3BUVGJVNMXDLJlWqKS0il0NBo&#10;CjNEU3p6ruefJoBnkMTGdZmrq4e10ks1euKIOe3cuofsbZxDMP7d29v7O/MRcL/CQ/GkQqF4MjQo&#10;/JW0tCxpbHTqoMzTl6xOOZEmwEBecv8LWm3kCq025kk/v8gH9fqSv69kEMBiPW9Ib/i35LjMjzIz&#10;czwy0nMupKbmXS0urqGq6jZqaOqjMy2D1N45So3N3VRQVE6FiNLSKsrOLklzdZZtl8nU250lrttl&#10;rt7bXXG0NDt93NVVGqZS+M8eRQL27D5EEgf3s3K5JlghVfkrFBp/lY9/IqKQQ+ahKHRy8izxlKpm&#10;7GxdydLcjuQ+AeSjCv7CPzC8LCg4qjA4JCY9NDROHR6VujkmJv/J9PT0fzPdxtdrmJubfxesu6uk&#10;IHtla2O92Zn6eqeSvAKlPjii31ehGQkO1JHCx5c8pN7k7CyFDHiSl5eaggL1ZADrY+MSKT4+hUJ1&#10;ERQQoL+MGTKqUgaOekp9Rn1k6lGpq2zU2dF92tnJ/feuLh7XHOxdycXZC5+pIV918O/91SGfBfiH&#10;fqbx032p8QslnJPKV0c+Ci15eQcjgshHGUx+fmEUrI2lkNBE0htSEKnXIiLSfhcVnTGUnJxfkZ6e&#10;ryktLf/FX6pDf2vjm25ubvcqpNJVMinKo5tbjsLNrdKgDRyMDA09H6nTXUqKibkSrTdcSwG4aUmp&#10;FK4zkL/Sn8Bmktg6kZ2NIzk7IRku7uTm7kGennKSefqQk6M7ecmUpFYGkC/CXx0kjjdCFUga32AK&#10;DgglndZAoSHhSFwM6UJjSafj4PMYgMzn8ThPgLwlINGJFB2dhmRnUnxCNsUn5lJSSiElpxVQenYJ&#10;ZeeVXS0sLP+0tKRitKamPqKjo3cJpPCfTPf7tzO8vLy+K3d3N5O7erZ6uXnMeEtln/lIZV+qpR7X&#10;8uLjKS3CQAmhOkqOjCKNQkkatS8F+WsoVItrCcnU1NBCcbHJlJ2ZS1GRsST3VJC3txpMDiAdwFQD&#10;YLCaggPDKCRoPnTBAFobTobQKArXR1NkeCxFRsTh/fEUjYiJTqXoKASOMTFp8xGbTgnx2ZSUkENp&#10;KfmUnpZP2VkFlJdbQsWQu+KiCjKW1lBZWR1VVzcgGqmhvoWaGluptbXzi66untGB4Ykjptv+6w+W&#10;GW9399M+Mlm3zF36pY/Mi5RePqSSK8nXB3KiUFNyRCRlRkdTVmw8FWXkUKBaQ4G+ARSsCaKggGDS&#10;BoWArQaqKKuihroGgBeL6zoKBJsDcQzTR1GINoLCDXEUEQ6AATIDLECOSqS4mGSAmkbJSZmUkpx1&#10;I1JTGORcSkvNpVRERkYhZWWVUF4eakthJZWWVFM5gK6qZLAZ6FYA3UGtLT3U1tZD3T2DphiggcFR&#10;Ghoep5HRKRobP/e7mZkLThMT9NerDUFBQf/H2937UaVMnu7jIbum8vImtY+C/JQq8lOpISt+pFH5&#10;g+kBFOgXQCEInSaYQqH7IUGhFBKsh0wYSK8Lp7DQCIoyRFJSfAL5yL2pvq6RGhtaKTYmCYBDMjAD&#10;YqKTEMkUH5dGiQkZADhbAMyRnpZHmRkFYHIR5WQXU36eEYwuxbEYjC4D0BUiysqrqbKinupqm02s&#10;bqN2AN3W0U9dvcPUOzBOfYPjNDA0SUMjkwB6msYnztHE5AxNTs3S5PQsnZ25QNPnLtDM7MXPLly6&#10;svPatWvfMUFy+wZbO1+lcoO/Qt0G0K9pwHINbCPLSiBkJdCf2c16zJIBwLUAWxtGeoQhNJLCwyAZ&#10;KLJREbFgMLM4HiwGuw3h5Cn1AJNTqTC/VABUWGCEjCQIwBnorMxCAXIeQGagCwvKqaiw4g/SYawF&#10;yA1gNQIS0gBpY/loae4A2N3U2d5FPd391N83RAMDIzTKQI8x0AD57Hk6C3CnZy7SuVkcRVykmfOf&#10;iJi9wHEZcYXmLn5Kc3OXziF2/Kk9vqUDVvJ7Ybqw7Rpf/ymNnz+chYaCNAGkDQgE2EFgthbM1kOP&#10;o8kQFkF6sFcPF8OFMUCjBZiszQlgdwJkI5mSElMpJSkNTE7HNWg/JCw7M4uyMrKQhBLIQSeArQKj&#10;jVSQX0YlxVXzIAPgyqpGSMcZqqmZZ3TzmQ5qBtBtABrFkjq7+qind5D6+4dpaHCMhofGaWxolCbG&#10;JmlyYorOTs3QzLk5xAU6P3uJLsxdpksXr9ClS5cJ7KbZiwAbcR5gz17guEznzl9CXEZCcM6JOjdX&#10;NDY29oAJnls7uPEJDw/frNfpx4ICAq9pg4JNgOvIoA+jCERkRATloqjFx6VAPuaLI0eYLpLcYTO5&#10;wKYkp4PNWZCNbDA6h3Jy8hAFlJKYRD7e3lRcbKTS4lIqN5ZTeUWVkIyamlaqqmiihtpWOiN0uota&#10;IR8dLB9dQwCaGT0qtHpwaAxaPUmj42dpfPIcTUJCpsHumWmAfXaWZgH6LNg9BzAvzH1CF8Hsixc5&#10;kACAz+cXGHz8bD4A9uwnAvCz+AyWowl87ujYFA0NjX8yMjLmNzg4+aAJpls3oqOjF4brw8oZbIPe&#10;ICI8LBxsj4CMxFA8ZCQ5KQkgNcPRpIDp8dD1VBTCTDA6G+xnhxJDqckZkJECys8vRjGETpcYqaik&#10;jDLSMuDhFUI6qqtrAXwd1dU1UR2KY3NzD+pCpyiQfdBrZjQDPspFcWxGaPUkGD0FgKeZ1SwdAO88&#10;pIPjIkDkmMP5BZYQUzDr5/A6jvNIyCy/DzoPZtNZJG0KYHOMj5+jsdGzNDI8QQOYUT0ozF2dvdTW&#10;2oljz+97evqlt9SectGNjox0jYqI/G0cpCIuJp7iYxNEJMYnQUZSKT01HYzOgrOoFVqdC1YX5hdS&#10;cWERpKOUihC5eQVIRg7kpAgdbjnsXhUAr6PK6nrITD4pFSpqgow0nYHta2mD9esSRbK9cxBsH4DM&#10;dNHgwIRg9NmzMwIwBo7ZLEKACQkBuBchI5c4mNmIi6afzUFmZlhOIDszLCOmwjqFzxRAIxholqyB&#10;/hHqx+zq7RpE/eij1uYuOtPQRvW1kD78zRVlcFLGGpw3jbbUtzxjguvmj9SE1BeTEhLPJcKppCSl&#10;gNXpN4LZnZOVi6JYKBidkZ4H8EvJCHDLjRWQjirB6OqaeoBdT5XluF6G61U1VF1VD7DbqKmlQyRJ&#10;pfKljq5+6kah7O7hGKSe/lHEGPX2jlI7QGiEBLEEzMvFpRsAC7AF4J+agpkPmTmPJEFyZmYgQ1xk&#10;we6p6fM0gRkzAaczOgqwRyZoELOqr3eEentGwOp+sLsHxbsLRbwd9riVqivPAPAGKi2qFsU/J7sI&#10;UpoLPLLYgV3NySq2McF1cwezPyczU5OVDunIyqbc7FywFRLCgIPJxUUlsHllVAGbx0BnZuRRQUEZ&#10;1YAlDQ1ncAMokC3t1NLWJaIVYDc1NgPI5nmHgmnc3jVAFRU1pEQCegYgLyiWA8ISTtDQ6DQNj52j&#10;YUjAECxi85lO8R6h2Z8gCZcAtAiwHtdYVoT0zHKBhSRBlqYA9hhqwujwJA0PjwHsUVGc+/uGqRvF&#10;uqMDdhR1hQt5Y0MHGN2C+2kEURpAjBrM2ErcdxkMghGkK4SByEIfkgqjkQCbjC4bnbZeF9taVVV1&#10;820pnM/383JzOwty86ikqBhgl0I+ysiIIlkBdjOTa2rq4ESaodXczLRQckoWNTV1oUD2CTYLNwLb&#10;x8H2rw8339Xdh+inDmhpH6Z7PfRepfabB5xlQMQMjU7M0tjkeRHjk7Ng6CDVo09obu6Ezl8WVpFl&#10;5CxYzQV3fGJagD0Gt8NSgkIJsMfFDOpGwZ5nN4PdTmeQzDpmd3UznFUTQG8gY0ktZLOa8nOZ5aWo&#10;TYVgeS4lxGVRbHQG7HIyjEccXF8k+fvpSaXQklwehM494LI7eiMTbDdvVFdXv1huLPu0oqxSyAeD&#10;XVvTQLW1jVRfD4Y3sV53UCesHxcndiSZcEKtLb03QJ/vIgGIKdhBsFvphR/v4k4TQPGM4AQw4CMA&#10;UgA+NXcjJqcvIubE57V39OH3tyGZ3JlegIzMAOhpMPusuNbbi6aqbwx/zwjYPYhk9QNslq9u8T4G&#10;vKrqDJWXN1FpWRNMQD0VFtViRlfNA5/1B+DjYtLB9hSYjkS4vhgAH0UaPwMpfbTk5elPbi5Kcnb2&#10;IV/fEAoMDHvNBNvNGdxk1NfXK+vr6sFwOBKWFGj2meZ22MAuANFzw2+zKxmElg6gualHA8T+fXQM&#10;VtDUTV4PtnFTAJKvj+Dn/dDeTkhBMz7XB0V44iwAnWLwodM4/9Pg17P1bGvrx3vwu3smRHR2jgLs&#10;EVwfopaWAREMfFNTL0DvhKx0oElrQeEH6KV1sLt1qFm1lF9YA3PAS95llJmOGnaD8ZkC+HDIDO+6&#10;Mei+qlAwPoS8vQJJ6qYmZ0c52dm4kYODjPT6OEpMzLy5CWhubv5uS0sLDi24MXYkPdDrfoDOsgJ3&#10;AOD64BR4jYSn/igAHgFwfUhGUmIaWD4+312aQvhoU0yw68Brh5GEJjRPPJN8fJSC7RPTDDa/5g/A&#10;z8+EC5gtk5CtfvG72Zo2gdUMNjOcwW7AvxsawPT6LtShDrHXUF5+BtKJAlrcgM65Wmh6HpienQVd&#10;zyqBcQDoyXmUCNATYjPQpTPj4yE1MRQUEE5+ah35QGa8PDXk4e5LLk4+ZG/rQdanncnCzJ5sbFwp&#10;RBfxRWxs0gsm6G7O6OjoeLC1te18V1c3tHeAusF0diUM+hDrK4JZzhZOuAuAPDlziSZx5I6XlwJY&#10;pzlm0T3yz6/HfBLmIDkz1NLZR1WVNSIB/G9OzHzMyw/LEUvT6PgsDY1MgQiQOxDgDOoMN2j1de2Q&#10;w05EF9XWAXQ0bhUopCwxRiMKaUkdFRWYdB3ykpkOB5OK5g9MT07Mgp1ORy+TQpGGRDKExpE2KIoC&#10;NQYBvEoRDMYz8GoBvCPYbmvtRqcsHcnczJZOHLMiOztXyE/oDO9lm6C7OaOzd/D17p6+q/0D/dBX&#10;WDTobz8YyMCzfPCCFbP6+noJt+hncZyGJ+el5TJjlWjfz87Cd5/7RCRmXssvfoXV0HVIVzFsqAIS&#10;xMV3lIuvqQCLmoBzUZDRdPFsY+nrRUPWid6gDHJSVFiOBHIhhXvB0YhiWlpWD+BrqQi2MT+vAi7G&#10;KOQlFUxP4rV/MD0mKhWNZJKQGWZ7cGDEDeDVSi1YH0AyD1/ovA85SWSQG3eyOu1EFuZ2dPKEFR07&#10;aklHj1iQxMENTihqhLdCTdDdnNE7OPh2/+AQDQ4PwSuPAfxxGmQ7CBBGoeGs5fMLVVfQsn9K5+d+&#10;S+fQ5MxcuATHVIKbN4LtAJllZBJMhv5fdzRfdTdD41PzCcAMGMLnD49NI8HzLkhYUIRwR/y7kfy2&#10;9u75pWI0SNVVTWLJuqS4GhJTZwK9Siw55+eXi54kK5MZD4mBfeSiGhWRDDeTSGGC7ZEiGHhfVYgJ&#10;eA15yXzBegW5usjJ0twerHeh05YSAf6J46cAvDkdPnQSYUaWlnbk76/NYMtugu7mjP7h4RUDQ8Nf&#10;DI0Mg3loVuBg5gE6CwZDdribZIkxrRJyEqbRcZ6buwjHVI2bLxSgjzLQkI8RJO06oBzXmT0Iy1he&#10;XknecoXQ+EHIzDCSzL+Hfx8nnK+zW+L1Hu4DulCHOrgxa2hHkeSlkRghMXk5RhTUYsrKKqKMjAKx&#10;ipqUAG2PSxNsv67t10FntjPwLDXMdg93lXhAwMVZRo4SKTnYuwF0W7K0sCWzk1YC/GNHzZGAk3Tk&#10;MBJw2IyOHDf/XOIs3WuC7eaNzuHhBf39A+eGhpAA7hYxA4aQhDFeG4f/5mC5EQng4yzLDOQFnrwG&#10;XW56eg48PdjMQDOLBaCwiyNn/yj6R8ZRLGuQAB/q6WOpQyPGSwEAfBCuqh/nXdD8HhRetq7sxFiG&#10;eFGON1JioxKhze5CYtJT8yklJYeS0aHy/kFCPDM+Efo+Dzw7mgD/sD/Sd7nMX4Dv7Cgjib0UwHuQ&#10;PXTdxtoJkiOB1ttAck6TGeLkiVNIggWOluKcn+iwsLTpMDMzu8cE280bAwMDywf6Bz7j5om7Uu4g&#10;z05M0Lnpc3A3vB5zXqwSiiQgGWI9BU6I5akOzRIvOQ8CRAZ9YHiK+rjdH5wQmx/zGyATIroHhqmi&#10;qopUShXsJBwOinwffhe/vpu7VUQnJIeDm7cG9AxtrR0owm1iKTo9LYdOgaG8HRkfmya0PTqKN3Ti&#10;xU5aqC6KdNpI4WgY/Ov67uXpRx5uSlhKH3J19iJHe3eyA+g21hIA7yBYb2EOgM2t4Xasxe84ZYk4&#10;ZUdW1ux+JGRr40hOTh5WJshu7ujq6l3X0wfL2dMrFqZGB6G71VU01dZBE6gNV678Tixo1QEQZua8&#10;M5pnbgPA4QTwOgv/e569w3BRI38W3XhvRWUlqVQqyAoKLL+WE4CZ0MXAdw/Mh8kC16EnaW5m8Jvh&#10;7xthK40CiOAgPQCPEdrOoPNWpjY4nIICwyhAEyqkRukTCMb7kadUBX335sdYBNttbZzJ2oqBt6fT&#10;iFOn7ei0lT1ZA2QbW0c4HSeyt3fB7HCDPHngvR7kIfW6KpMp6qD93zdB9r8f3HwNDQ3dBSY+3dLS&#10;XdnFa+6dA9TRMwz9HaKOhmoKVyupqtwo1mJ4QW7v7n1gjR28eJvohhlAlomEuETRuTL4XQCQ91cZ&#10;SD6/ESZWl5WXAxwFtTZD33GdE8oNHi9VcLPHweftsKA1tQ2ic66taaSK8lq4rWpotTOpVRqRhOAg&#10;AwUG6MnPVytCpQwUj6t4y33J04MLq0w8aeEAQG0YeLDezs4ZiXAW1zgkjq7k5OxOLq4e5OYuI3ep&#10;FwFsfIYK0uXLcdXP169NJlM9YoLu5gze5+zrGUzoaOm52N7eSx3oOHmJubquldo6u8G2HOrr7YHW&#10;n0Oxyyd7sOb9dzfSsmXLcSO2AKRGAFXf0IwEJIgtQAa+G6ByXAf+Ops52NUUF5dAGlRinYbXa3gd&#10;qVMA3iN+LgINGxdgXsKu5dXVyjrRcZeWVJKbmyeKp4x81UECdLUqiJSKAPLx9oejUYOtCoSc3Fxl&#10;4tEXTgCHo6OUXFw8xXUPN4As9SYvD2+Se/qQAmArFX7i6QyNXxCSytusWtQR3Zc6bUhDkEazGpDd&#10;3C3J9vb2+zo6uuZ4bacdAFzf1hscHKcRyML4CO86jVJKaiZZQR9PwhGsW/seLXluKb35xs8FEEZj&#10;pQApLjZeANqBRotdC688XmfzDVARDGpxUTH5q32R8G6xrsR7uNeDgW/Fa3hvtxEdMzumyspq9ACV&#10;6AGMaLKM6CHUYLAEgKsE6HIvNQqrkmSeCrDeB+BzyBHe4pyfM5J7KUguV+L1ajDaj/wwgzTqQAoC&#10;2FqNlnSBoaQPDqMwrYEi9ZEUERqOYh55OTI8ojw+Koqfwr75+8H19fULGhubLvDNtrR0ijUfBoiD&#10;wWpH8BMHJ46Z0/HDx+n4kRO06YPNtPjZJfTaytdp7Zp15OnpTTmYHTExccIm8mMe7R14LzsXXtLA&#10;Z7BEMZjXowx9QJDGX/xMvAaJ4z1hDv5bePWSo6GuSewnlBvL4PuNsJ1F6G4LMHt84dctoO8+CBXA&#10;BcD8fJEXJ2QeYJVCI54x8lMHg9Fa2NBgdLBgdRBYrQ0lXYge9cNAEfpwiuan8yLiKCE6UURsRCxF&#10;hkaMxMXEyBn8W7YZX15efndDQ9Mwr9VzsK7zDtWNI4pfWmoW7dqxVyTg2JHjON8tEvDqitdEvPfu&#10;Bty0EvYvmqorG6kJBbmF9wR4LwCf0djYAok6I1ZTRUCuRAIC/AXTr7NdLBnjvdf/Fl7qroP0GEtK&#10;xdI4b9xnZ+bDfmajwPohAZakhj6rlRqwOVA8QRcAoPmJOW2gnnSoD3qwOSwknAw6MBqsjgLQMZGx&#10;sLJxIhJiEykxLomSE1IoNSmdUhPTKCRQR65Obld9POXuJfHx3zNBdWsGPzpeX99UVl8HYBB1dY0i&#10;6uvngzdZ8nKLaPvWXTcSsH/vASFBK195lV5b8Sq9jti08QM4EC2lp2QjCfV4H6/ZNInPqkURrQGQ&#10;HPyZPBsqSstEAjjRnOQzmBUM+vW/Q/wttY34rGoqyMsH8/MoNxuNFj4/DUD5q/zJwcYBIOvmH4HR&#10;RVBkWDQihqLDATAsakJ0AiXGIGITKAkgp/CedWI6ZaRkUaYpsmFps9G/ZCGpSXBx/JkH9hygLZu2&#10;nj+87/Ct23b86qipqcllh8Fr/rz+L7YUEWIvoLYebX85fbRpKx0/dEwk4OP9B+n5JcsE+197ZYWI&#10;VStXCFfj6S4XTK2Cz6+sqBHazSG2JPGZnJgmMN2IIqwNDIActYhgtjc2gPG1TcLt1FQjaVV16LAr&#10;KCsjE6xHpDJIaZQE1vKTeHI4lTiwOSE6DteSAG4apSelUUZyOmVh1mbiPbyzl5WeSTmZ2Yh8EbnZ&#10;hZSXXUT5LGf4d0pCGrRff2Xrpi3X3nxtFW1Y9y5t3LCxYv/+/Td3qeE/GxUV1bnXQboOGO9+8ZEL&#10;IO+GfbR5G8A/gThKB/YdoKWLn8cMWIlYgRmwgl596UWSukpFcmIBiLGkTERpaSmORuh4pWA1y9GZ&#10;My0opoVolnT4t0mWMFv457U1TQCeH7Zi8KvJWFgKeUii1OQUSoznpy8ShYRAHjDjQtAJZ1AOGJyT&#10;mUd5WfmUz09gIAoBbn5uIQL/xpG3UwtQywpyS3AswbUiJDYPRTbuSnhIeJKdjd32Jc88e/EluLsN&#10;69bT+++9JzHBc+sH6kAug1yGYsdH3oIsAWh8vL4dufU3OwD+SZGAgwc+pqWYAStefuVGAlYiAS4S&#10;F9q5fRf5+2rEHnJREW4WkZ+P84Jiakc3O312moaHh0Vi9HqDmGFixoHtvJxRzc9uCvBrqLSojPIB&#10;amxULDreJIqOjCMDGi+DPgLsl1FiQoL4PcX8WGJ+MZUiWSWmKC7iuoH7KDKKI39WCdwTg5+Xw5sw&#10;6V/ExSTkhARGrNXpdPc+99xzdz3xyCOtL7+wnNa+s5rWr137lgmeWz+MRqOOVyf5KQd+hISjEIDx&#10;Bjwf+fo21ICjh0/Q8aMsQQfo+aV/nIAVLy4nZ3snUaDZmaRBU0vLqqgeGs9N1oW5izQxNk4XL8yJ&#10;h6Hq6hooLCycZmfnaHx8Eh0x/H4FW81y8XRFcWEJpCOHkvmhr7AoigxHx6uLhnNBtxsUSp5omPih&#10;AWOpkcoAcjn+1grcQxn+zckt4cIN6WTwi2FdGXzMkC/S0rLmoqMTS6OjE3bzt3dMEHzjqaee+udF&#10;jy/Kf2nZC7R29ZrpNWvW3Gf60a0fKMQWBQUm4MVUnZ+6eTnQzKxc8TTbrp37APxhJODYjQS8umKl&#10;iPk68DK5oZs0P2khijbvHfDazuTMBbHSOTtzkYYGh+ny5StiA70dgIeGhtHMzCxihupRoIfQgxSy&#10;bGTlCS1PjkuGxseTPiSMQhH8mDp3vn5olJztHcUzSGxRK0rKEWVwVgAfySjCbOAZx/eSj3vITM+8&#10;mpKYOgepssvMLHhYpVL9xS9fvP3WW7t+8fO3vjx44KCb6dLtGbm5+Ra5+ENzs/ME4NmZcAb8GCGf&#10;I7Kycmjf3o/nrSgSwBLECXj91VdvzICfr3qNgvwDxU3zg7a8PDE0zJvyU+IxkanJGfF85uTkOXHO&#10;DsdgiKDp6RmamJiiCrC+tKAETVGgaIC4uMZBcqLDowE8rCU60qCAENL4B2GGeZGHq7t4YqOkGNJS&#10;CJbjvYV5DHgB5UK22NmgGH8JB3QhOiK6PDU1YyN/bcp0y39xWB62XLhzx44JV4lksenS7Rnp6ZkW&#10;7Bgy0O1yUftqzD+QlUqHPj5CG9//EDXgGM4P0gvPL6M3Xn+dXl35ioiVK14mFycXsjCzFE1QbHS8&#10;YGEdLGhHexc63E7q7eElhx4aHzuLJDVjBuhFDeB9BCX6CAcbO7I9bUUeLm7w7qGiQdLrDGiiAsB6&#10;DWpLIJyWmqysTolHJAtQW5g42Qw4CJORliX+3uTEtM/iYxM6IyMi0wMDA+3j4uJ+arrV/3KsW7fu&#10;R1u3bu3l7xKbLt2ekZKSbpGWnIZGhJ9eTsENJFMSnAdHYjwaFQQ7oLWr14sacOTQYVomZgA3YnBA&#10;piQ4O7rQjm27kAh3MDYE4OkpHAWTG7R4+HHIgLCGBXkFOKYBWD9yc3Elm9O2dNr8FJ0yMxdhZWFJ&#10;cg9P2FRmvZYU6GyVPioRUjcp2Vnb4P0ZiCz0BRn43DThkFBUr0Yaoi7FRMXqoqKi1oDx9/3/WP/V&#10;sX79+n/fvHmztUQiub1fxoiJSbBIik9CV4jmJY7X2NElRseIiIlC5xgVA20/Re+8vZYOHzyKOExL&#10;Fi+ll5a/RK+89DKteOUVeuONVUiAK235aDs52DoJtmrRJIVp9WSAfnPwd8T0waHi60oydzfykXmS&#10;taUlWVucFsCbHz9BZseO00nInEiCpzfA9xVPWss8vHCUkvVpa9Ko/cXfGo9ZFhMRK4q0PsQwZgiN&#10;jNQGaG3B+PtNt/Y/Hu+8887t/3JeeHiMBXv3GDA1OjLqRkRF8BcsDBRhiKTTFja0+u11tGfXPtEJ&#10;P/vsYnru2SW0DK7hxeUv0urVq8lJ4kwfbvyIrCztSK3wF2svWswEXbCOQrWhIkKQlEBNAMD1hJZ7&#10;kMTenuxt7CE91vgdlmRpSsRJJEJi50jOEndydHDBTHEneHUyO2GG/iEMoadg1AQ/ZcBnfipNl9Zf&#10;t1Wv1z900zfKb8cIC4u0iIpACw+go6CtHJEMPMIAneZH1E9bWNPbb62mzR9ugdffQ88+vZgee/Qx&#10;HJ+lJc8tofc3/Jpsre3pvXc3QqbMwVgf8lVpRFFlKQkF88FOCkYR5S96qJQKknlKydnJEYlzRCIc&#10;yN7WjqytbMjS4hSdtrQiq1O2ANwSn+sA5tvQsUNHYT89RY2ReXiTFa65u8iUcrlyZXZ29t/810r/&#10;0xEUFGZh0EeSAZpt0IWKCAvhNZYQsDaE+IsZVqdsUHTfonfXbaCPNv2Gnn7qGbp/wUJ6ctETOH9a&#10;WFS5TAEA7ckNIPE3ZIIDdGLNxhW1gZu0AF8UU6UvZoeKfNUqcnKUkKuzk4gbSbBzAOB2SIYDmZud&#10;RsE/iiRYiA7byvw0ueJz7DBjTkG29u3d/7sTJyxW8JdJTLfy9Rwq/yAL/hJdKKSCwebgryBxBJm+&#10;jsQJeHXFKlr12hvcqAjQf3TvD+mxRx6lp554Urgf/vIdu5Ds7Fx0s7VUX10vbGlSQjKY6i50nAsp&#10;fznPV6UG0DYCdAbfSeIkQGfwJfD4PAOOHzOjfXv2ix24gwcOkQXk5xAssAVkiu3w3l17hnfs2HGX&#10;6Ta+vkMu97fgL9gFQR7YywdCNgJg/Tg0vmz//AQgy5e9KOznqyteoUcfeZju/v5d9JMHfozzR+i9&#10;9etJYgPWgq2nLE+jeCopFrKWmZ5FVeVVorNlB6RDHeAE+Knn1/OtTlmJRNgBeA4PdLjWp6xRA07Q&#10;gf0fw1XtvLp9646xj/fs7/jFm2/S/j3oRY7xcsiBL3du33lrntG/3cNJ4m7BW3ABAJsdxlfDV6Em&#10;tRLeG6DwHsAzP/sZmrDn6NGHH6K7/u/36cf3P3DtgYULrzz26MPnt2za/AUz/NDHh4Rk2FhYkbuT&#10;K3l7yMXXWCNhSdkN+an9xGeypeXVVQ5rSxsBvjlYv/nXH147uG//lS2btwzv3ronFwn5xYa1G55b&#10;8dJLn+zcuoUOfryfdu7Yfnnnzi0399nMv9ZAkTvMW3u+Jn1W+ShFqBEKL2/YRTlYaUU/W/QkvbBk&#10;MS1/fik98dhjtPC+hbTosceH7733XsUjDz20/4Wlz+ajN/jSwU4yv66+ez/t27mbbDF7nO0l5OIA&#10;V4OjxN4OltVRbKjYWNmK5CIZ1/bv3vvFnl27L27+YFPjts2/8di0adMrkv3Ck3/ziSeeWPDCsmV9&#10;mz/8EE5sF334wQe98OwL5+/gaz5sbSXvSOEqvOW8b+oDdyKHXsvRDMnJSyojmdRTyMSPF95Pzz3z&#10;NJzPz+ixhx+jhx965NpHH36UfezYsaf5c1xdPVZv2rjpsjc+Q4Ik7Nmxm1564YXPMTPQaFmQnZW1&#10;6HQtzMzmz+F4zI6f/OLwgUOTHx84YNy7c1f89u3bnbZt27YEH/enW4DfWv7C8tB1a3+FXuM39N57&#10;7xl4Ac30s6/3sLNzXuTiLs92c5f3SqXyC+5uss/d3TxFA+QOWXB1dScbePAHH3zw6sKFCz+970c/&#10;+vz++x64uOjxJ7/YtWPXeTs7B1up1GtdUFCIAee/PXL4yLX1a9d9vuaXb/csfvZZvzffeCNjx7bt&#10;bccOH+kwO3Gyw+KEBUflKTPL9BNHjwYfP3T04KG9exfv27JvwX/VCL30wkt7f77qjWvvv7fhy3ff&#10;ffc3pstf/wEb96/OHoon7Z2kG9zcZEdhI72cnd2M6GxnnWAhHdFgsfV7+6235xYtWuR43w/v81jw&#10;w/uPL128zPfokaMZjo6OKlcn92B3V1nhsWMno7dt2ZbyqzW/8ly3Zs37AOquX/7yl4vWrFnzzraP&#10;Plpz6MChNccOnVxz+PDxl62srB4/evTovf9dG/nmyjefWrN69aVNv944+/777z9muvz3MxgIxD97&#10;S7x/gFmxBDLyob2dRG1v41BuZ2s/B2BbN27ceO9PfvKTux999NF/4cWrI0eOPIf3LJbYSBZbWNgs&#10;3rt370/NzMweP3ny5A/+5H80ZEn5avyPB/+fc5CeqSOHDufdtu3Cv+YAsN+2tna7187ObpHEVvLW&#10;vl37XvzvsvVWjIMHD969+p13pnbu3GkwXfrHGQz8bf2PKv7C2Lp163eXLl1av2rVKnfTpTvjdg8Y&#10;gbseeOCB2//fxtwZd8adcWfcGXfGnXFn3Bl3xp1xZ9wZf4vjG9/4D1N54OO/0ZeiAAAAAElFTkSu&#10;QmCCUEsDBAoAAAAAAAAAIQCcXq4FLFwBACxcAQAVAAAAZHJzL21lZGlhL2ltYWdlMi5qcGVn/9j/&#10;4AAQSkZJRgABAQEAYABgAAD/2wBDAAIBAQIBAQICAgICAgICAwUDAwMDAwYEBAMFBwYHBwcGBwcI&#10;CQsJCAgKCAcHCg0KCgsMDAwMBwkODw0MDgsMDAz/2wBDAQICAgMDAwYDAwYMCAcIDAwMDAwMDAwM&#10;DAwMDAwMDAwMDAwMDAwMDAwMDAwMDAwMDAwMDAwMDAwMDAwMDAwMDAz/wAARCAC/Az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XP8Ago18&#10;J/Cvxx+J/wCy74W8beGfD/jDwzqnxVuvtmka3p0OoWF35fgzxTLH5kEytG+2REcbgcMikcgGug/4&#10;dO/ss/8ARtP7P/8A4bzSP/kej9sj/k4r9k7/ALKrff8AqEeK6+gKAPn/AP4dO/ss/wDRtP7P/wD4&#10;bzSP/kevEP8AgoN/wTK/Zt8F/AbQLzR/2e/gfpN5N8SvANhJPZ+BdLgke3ufGOjW9xCWWAExywSy&#10;xOh4eOR1YFWIP3fXz/8A8FLP+TdfDn/ZVfhx/wCpvoVAB/w6d/ZZ/wCjaf2f/wDw3mkf/I9H/Dp3&#10;9ln/AKNp/Z//APDeaR/8j19AUUAfP/8Aw6d/ZZ/6Np/Z/wD/AA3mkf8AyPR/w6d/ZZ/6Np/Z/wD/&#10;AA3mkf8AyPX0BRQB8/8A/Dp39ln/AKNp/Z//APDeaR/8j0f8Onf2Wf8Ao2n9n/8A8N5pH/yPX0BR&#10;QB8//wDDp39ln/o2n9n/AP8ADeaR/wDI9H/Dp39ln/o2n9n/AP8ADeaR/wDI9fQFFAHz/wD8Onf2&#10;Wf8Ao2n9n/8A8N5pH/yPR/w6d/ZZ/wCjaf2f/wDw3mkf/I9fQFFAHz//AMOnf2Wf+jaf2f8A/wAN&#10;5pH/AMj14h/wUG/4Jlfs2+C/gNoF5o/7PfwP0m8m+JXgGwkns/AulwSPb3PjHRre4hLLACY5YJZY&#10;nQ8PHI6sCrEH7vr5/wD+Cln/ACbr4c/7Kr8OP/U30KgA/wCHTv7LP/RtP7P/AP4bzSP/AJHo/wCH&#10;Tv7LP/RtP7P/AP4bzSP/AJHr6AooA+K739nX9grTv2t7X4FT/BD9n6H4qX2j/wBvW+iN8LbICaz/&#10;AHnzi4+x/Zy2IZT5fmeZtjY7cAmpP2aP2bv2DP2w38XD4b/BH9nvxOvgXWZNA1qSP4X2NvHbXiDL&#10;IjzWaLMuCCJIi8bA5DGvHf8Agpf+wX8fPiP+1X8RPi/8F9Hs18beH9C8JzeAr65v7WKO+vrebW7X&#10;UrZg8qNGosdVZsvsVyVCliCB55pP/BI/x58EfE7aZP8ACSH4tfBvw/4x0q6uvBa6jpefGdpb+Dbf&#10;Sor3yb24jt3MGoJJIY7qSNiT5qh2VCc4yfJKUlqtl3fOldb2Si9nu9bqKZVSKVTljqrXvpp7l2t1&#10;q5aJ+sbOSPvX/h07+yz/ANG0/s//APhvNI/+R6P+HTv7LP8A0bT+z/8A+G80j/5Hr8/P2hf+Ccv7&#10;Q2k/sn/C3wpp/wAPda+IuvWfwH8V/DvUBp3iDSlGgX+pz6fJZW0st/eW5lgghgaAyw+Yf3AIUhhU&#10;vw9+EPxo+M/7U/ibSfDfge7+HHjbwr8e9O+Kd4fFyabrFto2i33hafTYZ5oLDVVFw/n2cimGG5Dq&#10;JYmyRvC9Ps05KKfVrp/z9VPvb4G6t725Va9veM5StDm8m/8AynzrpfWX7va9+l/dPv7/AIdO/ss/&#10;9G0/s/8A/hvNI/8Akej/AIdO/ss/9G0/s/8A/hvNI/8Akevzt8Tf8Es/jhe/B3+zPHXwh0/4vNdW&#10;HxEstP0m11LTLK38O6/q+uyXen+I0jurwrDG1uQVaKae8tQdoVmZyfoT9nn/AIJ0a5ZfG/4kWHxu&#10;+FOm/GK+8Tx2y23xJ1m6sLyyuNKi0Oztv7Je3mla7fOoxTT/AGaS3FqWkFwZfPjRTz8z9nKdtVFy&#10;S7vX3V56X1WzSV5XitJaVOTpzWv5ae96O7+a/ltJ/R3/AA6d/ZZ/6Np/Z/8A/DeaR/8AI9H/AA6d&#10;/ZZ/6Np/Z/8A/DeaR/8AI9fn1o//AATd+PX7LXwL/ZhuPhN8O/EnhHx34F+HXiPT/Er+BJPB8dzF&#10;4hvU04QNff2o5trmGRrXE00PmTbYlCsOM/pb+yd8T/iF8Q9A1qz+IXhGHQNS8L3NvpA1WB5Y7bxR&#10;cJZwNe3ltbzRpJDbC8aeKIsXEqQiRWKOtb8qbkovWN/mlJxuu62fe0lZNXZnK65b/a/DROz7Pf7m&#10;cv8A8Onf2Wf+jaf2f/8Aw3mkf/I9H/Dp39ln/o2n9n//AMN5pH/yPX0BRWZR8If8Eyv+CZX7Nvj3&#10;/gm3+z5ruu/s9/A/Wtb1r4a+HL/UNQv/AALpdzdX9xLpds8s0srwF5JHdmZnYksSSSSa9v8A+HTv&#10;7LP/AEbT+z//AOG80j/5Ho/4JO/8osv2af8AslXhf/00WtfQFAHz/wD8Onf2Wf8Ao2n9n/8A8N5p&#10;H/yPR/w6d/ZZ/wCjaf2f/wDw3mkf/I9fQFFAHz//AMOnf2Wf+jaf2f8A/wAN5pH/AMj0f8Onf2Wf&#10;+jaf2f8A/wAN5pH/AMj19AV5r8Uv2u/APwe+KGi+CdW1TUrzxjr0S3Vtomh6Hf67qENq0ohF5cQ2&#10;MMz2tp5h2faZxHCGBG/IODql1YdG+iOJ/wCHTv7LP/RtP7P/AP4bzSP/AJHo/wCHTv7LP/RtP7P/&#10;AP4bzSP/AJHr6AooA+f/APh07+yz/wBG0/s//wDhvNI/+R68Q/av/wCCZX7Nvhz48/sy2en/ALPf&#10;wPsbPXviVeWGpwW/gXS4o9Rt18HeJbhYZlWACSMTwQShGyBJDG2NyKR9318//tkf8nFfsnf9lVvv&#10;/UI8V0AH/Dp39ln/AKNp/Z//APDeaR/8j181T6n/AME4bfxPLpbfAn4Y7YPFf/CDyamP2ers6Kmt&#10;fahafYjqQ0n7H5n2giPPnbcnrjmv0Vr8tfjD/wAE/vi5N/wTv8eeFV8JZ166/aIufiFFa/2pZfNo&#10;X9vre/bN/nbB/o6l/KJ83jbs3fLWM63s5c017qSb6fbpxeuytGUpbP4b7Jm0KXPG0fibsuv2Jvbd&#10;+9GMd18Vt2j7K/4dO/ss/wDRtP7P/wD4bzSP/kej/h07+yz/ANG0/s//APhvNI/+R6/Mv/gnZ+wj&#10;8XPiv+wl4o8S/Dzwq/wx/wCFkfs76F4Xt55tYtY2+IWtLLcTvqRmt5ZJYt1nKLZZblY5U+0bQAkQ&#10;au713/gmV8ebzUrHVPgr8PNL/Z60u5+LWk67pHhy/udLnh8CWcXhu503UNaFtZXMto00s06mOCF5&#10;C8kMTyqFeTb11qLp1nR6ppdt6nI737R9/e6XxKOrXLSqKcFPo0391NTS011k3Daza93m0R98/wDD&#10;p39ln/o2n9n/AP8ADeaR/wDI9H/Dp39ln/o2n9n/AP8ADeaR/wDI9fnvL/wSX+KXhf8AZK+GfgWD&#10;4Wah4q8feB/iNqGr6L4q1a/8OXRhsm8V/bVuNWvpCuqQJLZqlxu0aZZ5JGkSaNQAj40P/BJH49R/&#10;FL426p4Q8FXng/xB40sfiDazeINSvvD9jbazDqmrw3OnQWN1pjHU5Hmt43WQ6tuS23fufKNZdL+U&#10;3/4DGMku/vNuK0veLsnsbqK5rP8AmUemzck5b2slFN62tJXaP0h/4dO/ss/9G0/s/wD/AIbzSP8A&#10;5Ho/4dO/ss/9G0/s/wD/AIbzSP8A5Hr4Q+LfwT8Y/s3/ALFvx/8ADfhj4J6l8N7D9pzxFpHgTwL8&#10;MrK80XdpEtxpaW2o35EF4dPgadIrhlVZ/neCJpNhlYrxvwa/ZR1i/wDil42+H9r+zdqyeA/BPxgt&#10;viFr3wfeXw3FDq+g6j4bew0/9ymoHTJWg1Cxa4eCWcL9xxvcbRUUpSklslHX+83T5o6X1jGfN6J3&#10;5dWsua1OM3u+Z262Slyv/t6UXH1tZs/SH/h07+yz/wBG0/s//wDhvNI/+R6P+HTv7LP/AEbT+z//&#10;AOG80j/5Hr4N/b5/4IvXnxd+KfjbxN4Z/Z/8M3B1Twr4IFu+mpoN5qjana69JPrXkz6ptSe6NhsV&#10;p7xQl0AqSGQFkrl7/wD4JS/Fu2+A1joGsfAtPH3hddC8daV4T8Jz6poNneeB9T1TVBcaZrV3FHPH&#10;plvMsO4M2klhbdIIRvcVmm+Rya1vJW0+ze3X7Vvde2qbaV2tZRSaSenu6+Ukm3/27ezW+jS1sn+j&#10;X/Dp39ln/o2n9n//AMN5pH/yPXiHj7/gmV+zbZ/8FJPhPoUP7PfwPi0TUvhr40v7vT08C6WtrdXE&#10;GqeE0gmkiEGxpI0ubhUcglRPKAQHbP2X8G/C2reBvhD4V0XXtUbXNd0fR7Sx1HUmLE6hcxQoks53&#10;c/O6s3PPzV5H8Rv+Upvwb/7JV48/9O/gytqkVGbjF3Se/fzMKUnKClJWbS07eXyD/h07+yz/ANG0&#10;/s//APhvNI/+R6P+HTv7LP8A0bT+z/8A+G80j/5Hr6AorM0Pn/8A4dO/ss/9G0/s/wD/AIbzSP8A&#10;5Ho/4dO/ss/9G0/s/wD/AIbzSP8A5Hr6AooA+f8A/h07+yz/ANG0/s//APhvNI/+R6P+HTv7LP8A&#10;0bT+z/8A+G80j/5Hr6AooA+f/wDh07+yz/0bT+z/AP8AhvNI/wDkej/h07+yz/0bT+z/AP8AhvNI&#10;/wDkevetRv00vT57qRZmjt42lcQwvNIQoydqICzNxwqgkngAmvnnwJ/wU48B6p46+IHh/wAdabr3&#10;wWufhtpmm61qt149u9LsLH7BqE00NpcfaYLyeKHfJCV8q4aGYF0BjBOAuZX5f6/rRv0Teydiztf5&#10;fe0vzaXq0t2i5/w6d/ZZ/wCjaf2f/wDw3mkf/I9H/Dp39ln/AKNp/Z//APDeaR/8j11F7+3p8DdN&#10;0nwrf3Hxn+E9vY+Oi6+G7mTxdp6w+ISkgicWbGXFxtkIQ+UWwxCnnirHhb9t34L+Ob5rXRfi98L9&#10;YuUvbLTWisfFVjcSLdXgZrOAqkpPmzqjmJPvSBWKg4NVytuy9Pne1vv09dBcySuzj/8Ah07+yz/0&#10;bT+z/wD+G80j/wCR6P8Ah07+yz/0bT+z/wD+G80j/wCR69CvP2rPhdp2ra5p9x8SfAMF94Xt7u71&#10;m2k8QWizaTDaeX9qluFMmYUg86HzGcAR+am7G4Zj8YftcfCn4eaBrOreIPid8PdD0vw5Lawateah&#10;4js7W30uS6jWW2SeR5AsTTRujxhyC6upXIINTzK3N00fybsn83ovMqzvbrr+G/3X1OB/4dO/ss/9&#10;G0/s/wD/AIbzSP8A5Ho/4dO/ss/9G0/s/wD/AIbzSP8A5Hr0ib9pr4b22kXmoSfEHwPHYabocXie&#10;7uW121ENrpMu/wArUJH34W1fY+2ckRtsbDHBqxd/tD/D+wXUGn8c+D4V0nULTSb4yazbL9ivbsRG&#10;0tpcv8k04mhMcbYaTzY9oO4Zrld7df8Ag2/PT103FdWv/W1/y19NTy//AIdO/ss/9G0/s/8A/hvN&#10;I/8Akej/AIdO/ss/9G0/s/8A/hvNI/8AkevRPhl+1P8ADH41R+IW8G/EfwH4tXwixTXToviC0vxo&#10;rDfkXPlSN5J/dycSbfuN6GuN1f8A4KY/s3+H9G0rUr/9oH4I2On67E8+m3Vx460uOHUI0kaJ3hdp&#10;wsirIjoSpIDIwPIIqeZfl+O339As/wBPu3M3/h07+yz/ANG0/s//APhvNI/+R6P+HTv7LP8A0bT+&#10;z/8A+G80j/5Hr2rwN480P4n+D9O8Q+GdZ0nxFoGsQLdWGp6Zdx3dnexNyskUsZKOh7MpINeWftD/&#10;ALcvhr9mv4ueEPCOtaH4o1CTxZLbRy6np0Vq1joYub630+2e68yeOYrLdXMUY+zxTFclnCIN1P7c&#10;af2pOyXd9vwYX91z6JXv5f00l3uZH/Dp39ln/o2n9n//AMN5pH/yPR/w6d/ZZ/6Np/Z//wDDeaR/&#10;8j16V8Afj1o/7SPgSTxR4dttUXw7Nez22mX93AsMWuQxNs+22o3FmtZGDeVIwXzVUSIGjeN37am0&#10;1v8A1/XboHVrs2vu0Pn/AP4dO/ss/wDRtP7P/wD4bzSP/kej/h07+yz/ANG0/s//APhvNI/+R6+g&#10;KKQHz/8A8Onf2Wf+jaf2f/8Aw3mkf/I9H/Dp39ln/o2n9n//AMN5pH/yPX0BRQB8/wD/AA6d/ZZ/&#10;6Np/Z/8A/DeaR/8AI9eIf8FNf+CZX7NvgL/gm3+0Hruhfs9/A/Rdb0X4a+I7/T9QsPAul211YXEW&#10;l3LxTRSpAHjkR1VldSCpAIIIr7vr5/8A+CsX/KLL9pb/ALJV4o/9NF1QAf8ADp39ln/o2n9n/wD8&#10;N5pH/wAj0f8ADp39ln/o2n9n/wD8N5pH/wAj19AUUAfP/wDw6d/ZZ/6Np/Z//wDDeaR/8j0f8Onf&#10;2Wf+jaf2f/8Aw3mkf/I9fQFFAHz/AP8ADp39ln/o2n9n/wD8N5pH/wAj0f8ADp39ln/o2n9n/wD8&#10;N5pH/wAj19AUUAfP/wDw6d/ZZ/6Np/Z//wDDeaR/8j0f8Onf2Wf+jaf2f/8Aw3mkf/I9c/8Atkf8&#10;FVPCv7GPxB1rw/qXgP4keMG8K+GrXxb4gvvDkelta6Hp9zeSWcLzfa763kd2lif5IUkbaM4xXtDf&#10;tN/DeL4y2/w5k+IHgmL4iXVuLqHwq+uWq63JF5Zk8wWe/wA4rsBbcExtBPQZoj7yUl1vbzs2n9zT&#10;+59mEvdk4y3Vn96TX4NP5rueb/8ADp39ln/o2n9n/wD8N5pH/wAj0f8ADp39ln/o2n9n/wD8N5pH&#10;/wAj133gn9rf4U/EvV/FGn+G/id8PfEGoeBxI3iO203xFZ3c3h8Rs6yG8SOQm32tHID5gXBRgehq&#10;DwN+2X8H/if8Nte8ZeGvit8NvEXg/wAKhm1rXdM8TWV3pukBU8xjc3EchjhwhDHewwvPSlzK3N0t&#10;f5d/TzCzvbre3z7evkcR/wAOnf2Wf+jaf2f/APw3mkf/ACPR/wAOnf2Wf+jaf2f/APw3mkf/ACPX&#10;aeDP20fg78R/hprvjTw78WPhnr3g7wvkazr2neJ7G60zSMKGP2i4jlMUOFIb52HBB6VV1j9vD4He&#10;HvAuleKNQ+M3wpsfDOuwvcabq9x4t0+Kx1GJJRC7wztKEkVZWWMlSQHYKeTiqs78vXT8dvvs7dw6&#10;X/rTc5X/AIdO/ss/9G0/s/8A/hvNI/8Akej/AIdO/ss/9G0/s/8A/hvNI/8AkevSNT/ad+Gui/Fq&#10;HwDefELwPaeOrqzOoQ+HJtetY9WltgjSGdbUv5pjCI7bwu3ajHOAao+Df2wfhL8RtK8S33h74pfD&#10;nXrHwZZpqHiC407xJZ3UWhWzxtKk92ySEQRtGjuHkKqVRmBwCaXRvtr8r2/PT1De1uv67ffdfecL&#10;/wAOnf2Wf+jaf2f/APw3mkf/ACPR/wAOnf2Wf+jaf2f/APw3mkf/ACPXJ/Hf/gs/+z/8GfDnhu/0&#10;nxx4d+JT+LLy4stMj8KeI9HktZHtxEZ/N1C6vLfTrcp50ICz3UbyNKixrIxxXuHiz9qL4dfDjxj4&#10;Z8M+K/HPg3wj4u8YLGdG8P6zr1naapqTOwQJBA0u6Zt52fut4LcAmhXav3dl5vy7/LYTklv2v6K9&#10;rvt8zzv/AIdO/ss/9G0/s/8A/hvNI/8Akej/AIdO/ss/9G0/s/8A/hvNI/8Akeuh8L/8FCPgH441&#10;K+stF+OHwg1i80t4472Cy8ZadcSWjSTpbRrIqTEoWnljiUNjMkiIMswB6yx/aO+Hmqa3Jptr488G&#10;XGpQvfxvaxa3bPOjWDKt8CgfcDbM6LMMfui6h9pIourc3Tf5Ld/Iqzvbre3z7ep5l/w6d/ZZ/wCj&#10;af2f/wDw3mkf/I9H/Dp39ln/AKNp/Z//APDeaR/8j16/afFfw5q3wt/4TbTNY0/WvCsmmtq8GqaZ&#10;cJeWt5aiMyCaGSMlZFKDIKkgjpXh/wADP+Cnfgz48yaFp9h4X8daX4s17XP7FXw1e2tnJqNmgsbX&#10;UHv52t7mW3SzS0vbSRpRMSGuYodvnusJqMXKbpreNm12u7K/bX7rO+iE3aKn0d/wV39y/Nd0aP8A&#10;w6d/ZZ/6Np/Z/wD/AA3mkf8AyPR/w6d/ZZ/6Np/Z/wD/AA3mkf8AyPX0BRUgfP8A/wAOnf2Wf+ja&#10;f2f/APw3mkf/ACPR/wAOnf2Wf+jaf2f/APw3mkf/ACPX0BRQB8//APDp39ln/o2n9n//AMN5pH/y&#10;PXYfBT9iL4L/ALNfiq4134c/CH4X+ANbu7RrCfUPDfhWx0q6mt2dHaFpYIkdoy8cbFCcExqcZUY9&#10;QooA+f8A9sj/AJOK/ZO/7Krff+oR4rr6Ar5//bI/5OK/ZO/7Krff+oR4rrJ+Nn/BVT4a/s/f8FA/&#10;h7+zj4ks/FVv4y+JWnJqGk6rHZwtosZke5jit5pvOEqTSPauqgRMpLINwycEdZxpreTsl3dm7Lz0&#10;B6QlUe0VdvsrpXfldo+lq+f/APgpZ/ybr4c/7Kr8OP8A1N9Cqx4E/wCCk/we8T/DWDxVr3jLQvhz&#10;pt94m1bwlYr4y1ay0eTUr7Tr2WynWDfOVkBkhZkCtvKMpKqTtFf/AIKWf8m6+HP+yq/Dj/1N9Co6&#10;X/rVJ/k0/mg2bj1V/wAG0/xTXyZ75eXcdhaSzzNtihQyO2M7VAyTXlHgT9ur4V/Ezw98LNV0PxT9&#10;u0/41Szw+DJf7NvI/wC2Xgt5rmUYeIGHbDbzN++EedmBkkA+n+I7SS/8PX8EK7pZreSNFzjLFSAO&#10;a/HX/hz78bPhb+xH+zj/AMIX4O1LV/i14L0fxHB4l0HxX45k1zw5Yy3Wg6nawxJp15fS6YBLNcRR&#10;7beLyz5n73EXmGpUn77a0XLbu781/wAo+l9ndGkYKWidm1LfbRK33vp16NH7LUV+MvgT/gln+0l4&#10;Y8NWdj8N/Dd18MxH8bLPxVo1x4mHhiJ/C+lt4am0681E6foTJpwmWd2aOG3jPmOYWlDDzWDtC/4J&#10;S/tH/Bj4ffDG88IeHLrWPGXwBuPGviDwtca54isZLjXr688UWc1rHcSrMF8y+0hLzzJGCKrT4fY3&#10;yi1a/vbfpyRm/ubcUvtSjZa3Sz3imt3021cpxV+y92Lb2jGV3olzfsxRX4V2/wDwQp+LvgT4jah4&#10;Y8TeGfiZ8QPg1eC7v7hfCuqeEbrVZ9f1HStG+26tBF4gZoYG+2W+ooJ4zDdwmRTAyxu+76I+KX/B&#10;Or9ojWPiD8SZNBh02fwNr/xV+H/iSKw1uKC68Ra3Z6VFoy3V6dRXUkghaI2kxkiktZJJmicxnEiG&#10;rp01KcISdr8t30V5Ri+10k3K/Za8uvLM5WjKUdbJtd3aLaVujezXR6K7tf8AUyivx58Tf8Er/jVr&#10;2l+P4LX4Yrp3jy68KfEfT/EvjdNa0z/i70usyMdHtgRcefiING3+nxwx2/kCOMlWyKOgf8Ewfi94&#10;V/Zz1jwdafBG4n+HfiH4iW+t3fh+70f4e3HiyGCPw0LU3cNnIG8M24OoRxoZIo1u2gZ2bdIxY88Z&#10;t0ue2vLGVu7cuVx76L3ndJ26Jam3Iuflv1mvlGKafb3m7Kzaut3sv2Uor8arv/glz+1fN+y94k8O&#10;6fY+HbLU9T/Zr0j4d6jaawINXudc1O2m1Ivp9rcpqVvHaOsc8OLmZJoMOoC/Iwq7+1X/AMEnP2nv&#10;jX8ZfiZqmg33/CPeDpfiB4K8UeHtKsdStI7jXru0ttKtbu/vJGkO21sYre4eOAFJJZgXw4SENtJe&#10;/wAq2u1fyVRwv84rnXk9bR98zjqrvtf58kZW9eaTi/8AC93eK/Yivn//AIKWf8m6+HP+yq/Dj/1N&#10;9Cr55/4Ii/sEeIv2Qm1TVPGnhf4qeG/HmpeG9P0nxLdard+E28OeIr2CSVnvbYaPtvLm4Z5JGN1q&#10;iG6dJQryOwOPob/gpZ/ybr4c/wCyq/Dj/wBTfQqqcUrWd/8Ah3/w/wAyIybvdW/4Zf8ADfI+gKKK&#10;KzLCiiigDzf4yftkfCH9nTxNYaL8Qvip8N/AmsapEJ7Kw8Q+JrLS7q8jLFA8cc8iM6lgVyoIyCOt&#10;Hg79sj4Q/ETQPFWreH/ip8N9d0vwKjSeJLzT/E1ldW/h5VDljeOkhW3AEchJlK4CN6HHnf8AwUI/&#10;Y48QftgzfCiHQtasNBh8F+K5tZ1K7llkS5jt5NI1Gx3WwRSGmWS8jcBmQYRjuBAB+ZfBH/BI34rX&#10;XwD+IHh/xBcfC3RNcuPgLF8EPDI0G/vJbLVBELgjU9QL2kb25LPEBBEtx5YaY+ZJuArHnn7Oo7ax&#10;vbztByT/APArQtu+bmVlCSNeWPtKcb6StfyvNRa/8BvO+ysovWSZ96a1+0b8PfDd3cW+o+PPBthP&#10;aw2NzPHc63bRPDFfSmGykYM4KrcSgxxMeJXBVNx4rc8OeP8AQfGOrazYaRrWk6pfeHLsWGrW9neR&#10;zzaXcGNJRDOqkmKQxyRvscA7ZFbGGBP5z/Ej/gi98XfFUPjyFfi4viG58VaL4A06x1nW2s4dR0l9&#10;B1iS+uljS00uO2MaxuPs5lhlZ5Mib5cGvqH9gf8AY78W/soeNfjdfeKvGU3js/EjxlH4h0/Vr37O&#10;upzQLpdjaYvEtbS1tklD2zgCCLb5YjJJYtXZyQ5pq+i5redpQUfvTk3/AIdLo5lKXLF21fLfyvFu&#10;X3Ssl+Nj6NooorE0CiiigD867f8AZn1n9rb/AIIH/sr+DdH8N2XixZtB+GGoappd41uLe4022bSp&#10;73zFnYRyILeOUmM5LgFQrEgHzPx5/wAEtPiXZ/skeFfAtj4Dvk8F6D8bPFHiLVfBHhn/AIRiWS/8&#10;PXc2of2a9vaasJNHkWIzW0ot7pQYwAVCSxoV+4P+CTv/ACiy/Zp/7JV4X/8ATRa19AVMYJJr+Z3f&#10;nd03b0/dJekpd1apTcrX6K34VF/7kf3R7O/4g+P/ANg7xJ4y/aff4SeBfAfjzUvEHhDwB8NZNC8S&#10;eL9a0efWPhibXxBfTyXly8NwImmFrBLCG07zWwixgCNyRc+P3/BPvxp8BvgL+1Z8RPH2i/FaPxsv&#10;hXx4yeL7a+8Kr4Z8RWF7M89os8lvs1+4ljhW3Ecd75kds0DLEUTYtfsP4s+PHgfwH8QdD8Ja54y8&#10;KaL4q8TRyy6Pot/q9vb6hqyRKWla3gdxJKEUEsUUhQCTihPjx4Hk+Huk+Ll8ZeFG8J69JbQ6ZrQ1&#10;e3/s/UXuZFit1hn3+XI0sjqiBWJdmAXJIFVJynF2esnU186jSfzXLyrvre+liFoTTeydOVvKnG33&#10;PVvS3bq3+aHgL9hX4sWP7Jvx4Twx8HdP8PeG/ix4s8J31p8ObuPw5q9w2nW9vp0WtajbRXks2kNe&#10;3LRSTRG9PzNAskqiRgo8I/Zo/wCCLnxw8D6l4ot9c+FOpfbvFGuaTd+APEt1rmgxT/CG3s/Ed5fy&#10;yPHZzLHbSyWc8e2PSoHiLmSIrHEcn9hYP20vg7da5rmlxfFn4Zyal4Z0+41bWLRfFFi0+k2VvIYr&#10;i5uE83dDDFICjyOAqMCCQeK3vih+0B4D+CHw/j8WeNPG3hHwh4VmaJI9Z1vWLfT9PdpRmMCeV1jJ&#10;ccqA3zds1caqhU9tH+7a/lyxjrpZ3ha6s7uSVr2WPsm8OsNLz9e7791e97q179fz/wDGn/BObx78&#10;Qf8AgoReeINb+GdjqrX/AMVE8UP8T7i90+aA+DP7FNpJ4ZeBpftrLI2+Frb7ObVhM0rOWyDxdh/w&#10;SK+Jnw2+EXhax+E/gTwL8MPGtr8ePEXiiTV4tPsGh0/Qnh1qHS7iSO3nhaWOOO8gSKFXLwCUfutq&#10;OlfpZrP7S/w48OfBiH4kah8QPBNh8O7iGK5i8UXGuWsWiyRSsEikW8ZxCVdmVVYPhiwAyTWt8Lfi&#10;14V+OXgaz8UeCfE3h/xh4a1LeLTVtE1GHULG62O0b+XNCzI211ZTgnDKQeQawjR5YezX2bJ/J02r&#10;+f7pet5v4pNm7qXftH9q9u2qqJ2/8GSfyivhikfkX8Sv+Ca/xu8Wf8KPs9D+Bd94Ti+Gei+C4NBu&#10;La98HX2oeHpbDV5J9Yj1PWZgNTdmiRJYDpZiilNzJ5qqXkjH6Kftkf8AJxX7J3/ZVb7/ANQjxXX0&#10;BXz/APtkf8nFfsnf9lVvv/UI8V10SqOV0+spS+crX+WisZciUlLtGMflFWXzfXzPoCodR1G30fT5&#10;7u7nhtbW1jaaaaZwkcKKMszMeAoAJJPAAqaquux3suiXi6bJaw6i0Di1kuY2khjl2nYXVWVmUNgk&#10;BlJGQCOtYzbUW0aRs5JM840H9uL4K+KfhLrHj7S/jB8LtS8C+HZ1tdV8R2viuwm0nTJmKBY57pZT&#10;FE5MsYCuwJMif3hnSuP2kPD2vfBOPx54F8z4saPf/LpQ8FXNrqf9tP5hi2wT+clqAHDK0ks0cSbW&#10;3uoBNfGnhz/gnL8fvD3wq+NT6T4k8O+E/EnxM8aaBr1vpFl8QNbvppNNsktI9Qs5vFUtourxNdxw&#10;yohSJ/siBUiO1229R8C/2Lf2gv2Wf+CafjD4ffD/AFf4f2Hxg8SeJdX1iw1DUfEmp6jYaNBqOoPc&#10;Oft9xaSXVzdRQyOqTTwNvlCySBhuQuXwvppF/NqF1tbeUrPW3I+aO1xL4fNtPyXvWe/Syulo+Zcs&#10;rp21Ln/guH8Mm+Eum+KNP8G/FDVrqTT9f1jWvD9tp9gmreFLHQ7oWuqXN8st4kO2CYquy3lmlfcD&#10;GjgNj2DxR+314L8PfHP4SeBbfT/FmsSfGaKSbQddstMxoaILGe/j8y5lZA7SQW0xCwCZkwnmiISx&#10;F/kjVv8AglX8WtD8D6Pb+AdD+FHge4k+Gmv/AAm1PS5/GmoaxBbWmpTw3I11b1tJilvL/wA/7VJL&#10;BLFEszShvtCkmvXvjV+x38VrT4u/sun4e6T8OdU8F/s9HdNca94rvdM1HUw+kXGktGkEWm3KKEjl&#10;WYO0+XZTGVQfvK1ppWtPe6223mn3suVU5K7dnKUXJtNRyk2lJx/lla+91GPJfRXbk5xdtLRjJJRd&#10;5ej+Ef2/I9a/bG0/4J618Kvid4P8S6xpGoa/YX+pyaJc6ddWFnNFC9wTZajcTxI8k0SxiaGMsWxg&#10;FWA7Gw/bc+C+qWfjC4tfi78MLi3+Hp2+KpYvFNi6eGT5jR4viJcW37xHT97t+ZWHUEVyfwA/Zf8A&#10;EnhX9sf4yfF7xtfaPfah4y/s/wAPeFLawnlmXR/D1lEXSOTzI02XE15PdSyKm5MeVhiQa8Uf/gmj&#10;8QdP/Yki8EWmreDbjxdofxguvihYWtzc3I0XWIv+Ejn1aCxupRAZIt0ciBnWGURyopCyBQTjH4Ic&#10;3ZXdr2vNa2W7jB3lFauUWla6NJ7zcddbJbXtBt69E5rli3spJu9mj6Y1/wDbZ+DPhT4R6T8QNU+L&#10;nwx03wHr85tdM8SXXimxh0jUZRvzHDdNKIZHHlyfKrE/u3/unHfeEvF2k+P/AAtpuuaDqmn61oms&#10;W0d7YahYXKXNrfQSKHjlilQlXjZSGVlJBBBBIr8udU/YX/aGsfjXofhfS/B/w91CNdV8W/FrWnuP&#10;EWo6b4atNX11brTLfT7O8XSZmma0tppZ3DwxNNJcl9sQUbvs/wD4JPaJ4m8Hf8E6fhL4Z8ZeHbrw&#10;t4k8E6FH4UvLKcSgyHTWaxW5TzYon8u4W3WdNyD5Jl5YfMdKdpUnUej92y/8CU158ko25lpJNNaE&#10;VHyzUFr8V3804Py5oNSs9Yu8Xqj6Hr5/+I3/AClN+Df/AGSrx5/6d/BlfQFfP/xG/wCUpvwb/wCy&#10;VePP/Tv4MqSj6AooooAKKKKACiiigCrrUN3caPdx2E1rb30kLrbS3MJnhjkKnazxqyF1DYJUOpIy&#10;Nw6j857b/gl58cNBX4lap4C/4VX8CbfxY3h2OL4f/DvxTqelaDqq2V8JtTupNQtrC2m067vbbFt5&#10;1pavKqRJukfqv6RUVKjafP109NL7rZp3aad0+10mq5ny8nT+uq1Xk1Zro0m7/nN+x3/wSo+JX7M3&#10;jDRfE/iC/wDC93Ho+hfECK6sdP1zUtbvPO17UrS+tYkubuBZrsxpbyRyTTFZJH2ttYu2350+D/8A&#10;wS5+KFz/AME2r7x/4x8MxeGfGHhP4DaFo3gbw14es7+6146zpF3NrNtdXli1rFJDffavIh8iMzE7&#10;pyWG/aP2kop6qnyQdnGKUX1jy+0s0+sv3srN7aNapNF05801dNtyXSV3TbT7K9ON0t9trp/ld4j/&#10;AOCM3xW+Nf7Fngnw/H4g8P8AhPxxf+BvFGpeK/ENxPKNa1TxP4jQSXmmzq1vNAultJIwmk2Pcj7L&#10;biHyirOdfUf+CNPxY0fRtFW313wv4rvvCfxATxnHfyeNNa8I6x4wiuNBbTLmK+1HSrcPZTWxKR27&#10;2UQjktolSSJGaVpP06oq5cvNJwSSlZW6JKfOoq/2U9LbWS66kLmcIxm725terco8spO3Vq7vvd+l&#10;vzE+MX/BEHx9418D+ONH8A+JtI+Deh6/8FrP4d2HhXSNdOuafLeRXOozvb3t9qOly3b2P+mLieDy&#10;bliZMhcLUv7T3/BEr4sfH2P4vR6b8XV8L6f8RPGfhTXbbR7N4Dp7W+mW2mw3FxcO2nteJeIbOVoF&#10;t7pImKw+YVy+P02oqWk99db636z9p6/F/V9S+eV79bW/8kjD0+GK/wCG0PzV8Kf8Eb/iX4v+Afjr&#10;wn4u1T4c+Fb+5+B1p8FfD83he5ury31JLd5ZBqV8sttAYd7GJRbx+cEWSf8AevuAr234i/sb/Ev4&#10;46d8FtS1jS/hX4N1rwF49HifWdP0HULq6tZLRNEutMjEdy1pC1zcEyQnLwQKkSrGC/lB5Pr2iite&#10;rfn1u0/nzuo385tt9NbJJaEU4qGkezXycIwt8oxik99Ltttt/mt+wF+wT+1N+wF4V8P6Xp+qeFtQ&#10;s7XSdF8Ky6NJ471jxRobFL9pdQ1zyb9LU6YVsg0ENnp4kR5pY2ddkZI+qf23/wBibTf2z9V8D2Oq&#10;6F4Ll0nSb6WXVtcvrGO41+zsig32OmyPCxtxdsqR3EySxusCuqAvIskP0BRTqS50lPWzb+/W3pe7&#10;S6XcV7top7Sk19pWf3W++3Xe65viu38w/wDBML9lj4qfsq/D3xHpXxQ8V2/iKa7u7YaZDbeIb/Wr&#10;e3SG2SKWeM3ccf2JZ5AXFhbr9mtgoWJiGOPp6iinKTk7vf8Ar5L0VktkktA0WwUUUVIBRRRQAV8/&#10;/wDBWL/lFl+0t/2SrxR/6aLqvoCvn/8A4Kxf8osv2lv+yVeKP/TRdUAfQFFFFABRRRQAUUUUAflT&#10;+0d+zp+0p+2NL+11rmnfDPwbpWn+OPJ8B6D/AMJF4q1TTtTi0rQbmaSO5gsk0eVLpb6aWeaN1nUb&#10;ZUUFgm5uz+Gv7Bnxk+KXi/QfHlxovgfRNF8RfECx+OrQazql9a+KdK1MaElunh2eM2LKkKThYnut&#10;4dYA6fZdwAr9I6KmnHks18SUUn191qTfbWcYz23jbWLkmVv3jd9m5XXk48iV99INw32d9JJNfm/o&#10;n/BHf4g+E/hV8V9Hjvfh34g1D4k/ByPwTJHeX2oWdlJrs+o6rf308hiiaVLMSamTHsYyN5e0rGDm&#10;ug0r/glF8TtJ/ZM/a28A6h8QtL8aeIvjxZx2+h69rGy0k3roVtp5N7HZ2ccUKiWFtohjkPlBCxd9&#10;xP6AUU1FKMorZpx+Tm56dveb+Vk72RaqS541OsWn81GMdbeUV87s/Pv41f8ABJz4gfEfwB8bLSy1&#10;/wAN2+peNvHvhLxroEUetajpqzLotppkctrc3dtGtxZtLJZS7J7bzHj3RyDDDaPEfj9/wTL+J1z8&#10;UvCvg3wD8KfBvh+fxh8N/iHpmv32qeNtf8VaNpl5rU+nRtevrd5YNcyX0g8yYQyxL5nlzKJAMyD9&#10;cqKOVN+9s001tdOn7N3a11io6XtdXVnqTGTjFKO8eWz3tyz51o9Lp31t1ad1ofm18PP+COmv/BD4&#10;267ql/pum/E7wpHqFp4j0PVb34keINN1HQ7610CDSw/9gQQSaZfT5tztmkkjk2TlDkIoPEf8E8P+&#10;CbXx8g/ZCbxL9u0H4M/EDUP2fdM+GfhGC1e8hvbC6SS5vGvdUiltY3sroSTpEVi89oz5sgbcVQfq&#10;5RV88ve5tXK3bS0Zw22b5JuN2ttXd2amMVHl5fs/O/vQnbXW3NBOy80rJtP8g/DX/BCn43+Hvjv8&#10;VviJGfhTeX3xc8Nat4LudJ8Q+PNe8UN4fsr+y062N8NTvrFrq/njNlIfIlEKskyxiaNU59w+PX/B&#10;I/x94t8U65oPhvWPBepeBfHugeCfD2r6xrd3dQ694Yi8O3XmmSwhWCaO5adcsokng8qZmcmXOK/Q&#10;yiiMnHlttHlsvKPM4rvZOcnvdt6tpJJSgpJp9b/jy3fraEF293a7bfwn+0Z/wTB+IHxh0T9oq10n&#10;xJ4d0W4+L3xF8KeLtFvVuJPP0y10pdJE5kD20kYuM2MrRKUljYmPfgFgPK/Ff/BDH4hfFaH4aeGf&#10;EHjLw3ovgnwWvjPTfEkugX97Hq3xB0/V7y3u4ftcjRg2813JEzX5gkC8ukIEU2yL9QKKx9jHkUOi&#10;Vv8AyRQ/9JivJ9U9LdCrSUuZb3v+Lf5t2e66NHzH/wAE4Pgp8V/2bfg/4V+FHjaw8IHwb8OfAWh+&#10;Hra/sZHnn1vVo4XW+kjZmH+gqvkInmwRSmQTEqU2E+Aax/wSE+IvhPxp4a8UfDTUPAvwy1O81qeb&#10;XdM8I6pd+GdJ8O6eL21lsobKKwtYxqKxQx3jTW12sUV5cag8khVYoI4v0boronVlKs8Q/ibbb9Xd&#10;/nZNaxXwtHPGmo0/Yr4VbT0jyr8NX0b1a2CiiisygooooAKKKKAPn/8AbI/5OK/ZO/7Krff+oR4r&#10;r5s/4KPf8EuPGH7bn7ZfjjxBZWf9j2I+D1jY+DfFS3kKyaR4usNcm1C0KoH85No2bpNgQpI6hski&#10;vpP9sj/k4r9k7/sqt9/6hHiuvoCplG8lNNpxvZrdNxcbrzXNdPpJJ+RcZ2jKDSala6ezSlGVn3T5&#10;bNdYtrrc/Ffw9/wTH+Pur/syeG5vF3w38cWHxF8ZaR448OeOdN0KHwxr1pZ6Zr+tm/kED3Wv2CQX&#10;hHMcyfaowrYkjyoU/op+3po0Phz9kHwJp9vb3NpBYfEj4ZW8cFw6vNCqeNNBUI5QlSwAwSpIJBwS&#10;Oa+lK+f/APgpZ/ybr4c/7Kr8OP8A1N9Crb2nu8iSS7LpZyaS8ryk0ujbtu748l5c7bb137u1366J&#10;eiXZH0BXin7Vn/BQ34T/ALFOr2Nj8RNc1zTbvUNJvddjj03wrq2uGHT7MxC6u5jYW04ghi86LdJL&#10;tUbxz1r2uvmH9uj/AIJwf8NpeM7zV/8AhMv+Ea+1/DPxN8OvK/sj7Zs/tg2h+2bvOjz5P2X/AFWP&#10;n8z76beeeo5r4F0l96hJxXzmox8k2/NdFKMG/fdtY/c5RUn8ouT82reR0nxM/wCCnHwQ+D3j7T/D&#10;PiLxnNY6xqUGlXaouhajcQWtvqk5t7Ge5njt2itYZZh5YkndEVyqsVLAHY8Dft9/Cf4j/GG68CaP&#10;4muLjxBbpqDxGTRb+30/U/7PkWK+WyvpIFtL17aRwkqW0sjRsGDAFWA+Tfjb/wAEn/Hn7RP7Xfir&#10;T7/xBaaD8GdX8E+BtF1W5bTI7u68UPouqXV7LbW5W7SSwfIgBlkjmQpcMFBZdyxa5/wSM8ZfsrfD&#10;v4tX3wTj+DereLvGT6uug6vcfDeC18caSNYvt1wX146jGtxHaxXFw0aPAhYRQoWbbhtMR7qk6Wv8&#10;Tl87WVO/bmd29tF9nRvGjd8samjvTv2Scbza78rsklf5u6Xu/hr/AILMfs7+L/AGt+JtP8X+JJNJ&#10;0AaO1zv8C+IIbmddXmeDTHtrZ7IT3S3MqMsbW6SAkdQCCd4/8FTPgePhXovjI+KNbXR/EWvXvhfT&#10;YT4R1kapdarZiY3NkNP+yfbBOn2eYeWYQxKEAE4B+SvCH/BGj4p6F8Zrbw7qvjbwbefD2Xw74KA1&#10;nRvCEmm/2bN4R1aGfT9PFvNq1xK5ubeS68yf7iMiEAY2P2vxe/4JmfE7wPd/B6z+GPibTbq+0b41&#10;eJPiNqWv6ho0ctr4fttUtdWYJJZNeRSXSrJeRwHyZUdt+/CAHFVkrN0tbtqN99JQinJaWveo+llG&#10;LvZpyXM9dNkm/XklJpPraShHRNvmatdNL3rUP+Cs/wCzzpPww1DxndfEvToPDGl+FLDxtc372F4I&#10;00q+nkt7WUDydzSSTRSR/Z1BnV12tGCQDc8Uf8FPPgt4S+L0XgW48Sa5deJJrpNPSLTfCOs6late&#10;vYnUEsvtVvavb/bGtB5otvM84qV+TLAH5C8Vf8GyPgXxl4FtdF1H4galfQ6P8K08A6RDdaT51jaa&#10;sJb6VvEEtv5+2adH1CcwREr9n3uVkZirJ7HZf8Eco/8AhrbSfi9efEjUJNW0jx1aeLItKtLGez0h&#10;7W20RtKS3e0W78iS8bcJX1CSN5iqLCqogquWPPa+nM9f7vtHFP15LTfzW/ulT0jeOr5fT3uRO3XT&#10;n5o/d095998Ov+Cwf7PvxO1nULGx8Ya9psml2GraldS6/wCC9c0G1ig0plXUj599ZwxF7ZmVZYwx&#10;dGOCueK8z/ac/wCCtVt4a8NR+MPhp45+C/8Awr+HwNYeM9X1LxrBr9hcaRYahdiGw1GCKC0k+3rK&#10;I7iMWGba48xY/wB4A+KwfF3/AAQF8L/FTxx4ZvfGfji68QeHfD/iLxj4iuPD40nyLPXH13UIr+G2&#10;vB57Ca3tZYY2MTLtneONiEClG5Hx3/wbYeF/ip4E0rSfE3xHutYl8N/B2y+GGjLJoX/EutNQtUu0&#10;j1+S1NyRNPGt3J5MZceSWkYSFmUpjRu4QnPSWja3XwVOZf8AgXs0vVvm6w1lGHPKKfu3dn5KcFF/&#10;+A88n6JWe0v0q0rUYdX0y3u7eTzYLqJZo3Cld6sAQcHkZB6Hmvnf/gqxo1x4j/ZL0/T7PVtQ0G8v&#10;/iV8PbeDU7BIHutOd/GuiKs8SzxywmSMkMoljkjJUbkZcqfoLw1o/wDwjvhzT9P8zzvsNtHb+Zt2&#10;79ihc4ycZxnGTXhv/BSz/k3Xw5/2VX4cf+pvoVa1OVTahtfT0OajzunFz0dlf16h/wAMbfEX/o7H&#10;9oD/AMFHgj/5nqP+GNviL/0dj+0B/wCCjwR/8z1fQFZPj77V/wAIJrX2H7R9t+wT/Z/Iz5vmeW23&#10;ZjndnGMc5rnr1PZ05VLXsm7d7HRRp+0qRhe12l954r/wxt8Rf+jsf2gP/BR4I/8Ameo/4Y2+Iv8A&#10;0dj+0B/4KPBH/wAz1fm78LvAP7S3w++FmgG6k/akutI174f/AA91L4gG51rxJqWtQSyarc/8JCNP&#10;E8r3FvfC2WASwWO2dIidiKxU1+h3/BK+18bWv7Omuf8ACXSePJNLk8Za2/g0eNWvG8RJ4eN232IX&#10;n23/AEzfjeUF1mYRGLfg8Dq9nZyV/hcl/wCAyUfule8H9pRnty68/tPh035X8pRcvvja0/5XKG/N&#10;pqf8MbfEX/o7H9oD/wAFHgj/AOZ6vMPFnwh+LWhftoeAfhzD+1T8cG0TxV4K8S+JLud9E8FG6juN&#10;NvvD9vAkbDQAgjZNVuC4KEkpFhlAYN9n18//ABG/5Sm/Bv8A7JV48/8ATv4MrI0D/hjb4i/9HY/t&#10;Af8Ago8Ef/M9R/wxt8Rf+jsf2gP/AAUeCP8A5nq+gKKAPn//AIY2+Iv/AEdj+0B/4KPBH/zPUf8A&#10;DG3xF/6Ox/aA/wDBR4I/+Z6vzv1nwD+1Z4ag1zxB4Nk/aGuPF3iHTfimk0Opa1rVzYwmLW4U0U21&#10;reSmztZvsDTmz8tI/MwpXeBX2p/wSvtfFUXiD4wStJ8YG+FE2sab/wAIQnxNbVzrysNNh/tEgav/&#10;AKeLY3ONgm+XeJzGNhBJS9+PN/dUvT3nGz+6679gq+5Pl/vSj/4Clr8+nkrnef8ADG3xF/6Ox/aA&#10;/wDBR4I/+Z6j/hjb4i/9HY/tAf8Ago8Ef/M9X0BRQB8//wDBJ3/lFl+zT/2Srwv/AOmi1r6Ar5//&#10;AOCTv/KLL9mn/slXhf8A9NFrX0BQB8s+M/2PvHEH7evi34jaJafDzXvCvxI8O6Fouqt4guLhdR8O&#10;PpVzeXCPZ26W7x3HmtcoQXngMEsSygTbRGfkT4Cf8EV/2hvA3wb8LeC9W8beF9P8P+E38Is2iDx7&#10;rviXTdWutK1+HUbnUYUvbRF0ljaxGGOztEMMjOC7psUn9Ya8F+Ln/BTb4JfAvxP4v0nxN4wubO48&#10;AwLN4huLfQNSvbHSWaNZhBJdQW7wC5ELCc2wkMywhpSgjVnBQl7KpGUN01JesW5bdUrvfTZ/Ek06&#10;qdSMovaSUX9yjp2bUUtPNbNp/nn8Lv8Agk78ZP2mfh342/tDS/C/w/s7CT4u6V4dOpSX1nqmu3Xi&#10;LUZIYJb+BrTEdmkUfmpNHJM0qvCRGAuW9S8I/wDBJX9oHVE8J2+rfESx8Jaf4b8WWutab5HjnVPG&#10;+oeELeDQbjT7htOudasWWSS+muCHguITb2kSloQ8j/L9XfFP/gqj8Efg78ZF8Aat4i8TXfixru00&#10;9bTRPBOu65Gbq6tjd29sJ7Kzmh857YGYRb9/lguQFBNWdX/4KgfAvQrDULm68cbItJt/EV3ebdF1&#10;CRraHQJVh1aRlWAsFgkdUzjErMBF5lZ8sFS9n0UUt+lN89/+3ea8r6Wav0LvKU7r7UpNf9xVay73&#10;5fd66O2l0eL69/wTY+IEn/BGr4e/s/2994XvfHXgyPw6bmddfv8ASdPvG03Ura7mWK/t7c3VuXSB&#10;lSaOEOjMrAKRke0/8E3/ANmLxN+yb+zveeG/Fl1pc2ral4m1nXxb2OpXOrpp0V7ey3CW76jdRx3W&#10;oSoH+e7uUEsjE7s4BPafC39rv4c/Gv4teJPAvhXxRaa14r8Iadp+q6zYQwTBtOt79GktDI7IEDyI&#10;hby929QVLKoZc+kV1SlNSnKS1m238+W/4wXpZpWvK+OkoRgto2t9zt+Er+d03eysV8v/APBRrwbq&#10;XxA+J/7LukaT4s8QeB9QvPirdeVreiQ2M1/ZbfBnilz5a3tvc2x3qpQ+ZC/yuxXa21l+oK+f/wBs&#10;j/k4r9k7/sqt9/6hHiusSg/4Y2+Iv/R2P7QH/go8Ef8AzPUf8MbfEX/o7H9oD/wUeCP/AJnq+gKK&#10;APn/AP4Y2+Iv/R2P7QH/AIKPBH/zPUf8MbfEX/o7H9oD/wAFHgj/AOZ6voCigD5//wCGNviL/wBH&#10;Y/tAf+CjwR/8z1eYfsifCH4tfH74U6trusftU/HC2vLHxr4s8NxpZ6J4KSM2+leI9S0u3chtAY+Y&#10;0FnEzkEAyM5VVUhR9n18/wD/AATT/wCTdfEf/ZVfiP8A+pvrtAB/wxt8Rf8Ao7H9oD/wUeCP/meo&#10;/wCGNviL/wBHY/tAf+CjwR/8z1fQFFAHz/8A8MbfEX/o7H9oD/wUeCP/AJnqP+GNviL/ANHY/tAf&#10;+CjwR/8AM9X0BRQB8/8A/DG3xF/6Ox/aA/8ABR4I/wDmerxDx9+yf48g/wCCknwn09v2m/jhNeXX&#10;w18aXEWpvpfg/wC1WaR6p4TV4I1GhCExymVGcvG0gNtFseNTKsn3fXz/APEb/lKb8G/+yVePP/Tv&#10;4MoAP+GNviL/ANHY/tAf+CjwR/8AM9R/wxt8Rf8Ao7H9oD/wUeCP/merqNX/AG4PhjoH7R2j/Ce8&#10;8Q3Vv428QSzW2nQPo199gvLiGA3EtqmoeT9jNykI8xrfzvNClSU+Zc5Hh7/go/8ABTxL8RNf8Mw+&#10;OrO1vvDVtqF5e3moWV1p+kPFp8ixag8GozxJZ3ItZHVJ/Imk8lsh9pBwJ3tbqm/ktW/RdX0DbR90&#10;vm9l6voupnf8MbfEX/o7H9oD/wAFHgj/AOZ6vMP23fhD8Wv2a/2L/i98RtC/ap+OF3rfgDwVrPiT&#10;T4L/AETwVJazXFnYzXESSqmgI7Rl41DBXUkE4YHkev2H/BRT4W658BdJ+Jmk3XjjxD4N1m8vLGC6&#10;0T4f+INVuIpbSaWG4E9rbWUlzbrHLBKheaNFyvBORngv26fjp4W/aa/4IofHTx94J1JtZ8JeLPg9&#10;4m1DSr5rSa1N1A2kXe1/KmRJFBxwHUHHOKdnr5Wv5X2v2vZ2C9nZ9b/g7P7no+zOt/4Y2+Iv/R2P&#10;7QH/AIKPBH/zPUf8MbfEX/o7H9oD/wAFHgj/AOZ6vXvin8VdE+DHgq68QeILi6h0+1KpstLGfULu&#10;5kdgqRQW1ukk88rsQFiiR3YnAUmvEtS/4K2/s/aX8JvD/jdvHVxceHvE0N/c2j2nhzVbu6t7ewl8&#10;m+uLq1itmuLOC2kwk01zHFHEzKHZdwyrp7BtuX/+GNviL/0dj+0B/wCCjwR/8z1H/DG3xF/6Ox/a&#10;A/8ABR4I/wDmerr9H/bT+FviH9oC4+F+n+MtN1DxtZ6G/iO4s7ZJZoLeyQwb3e6VTbo6rdWzmJpB&#10;KI7iKTZsdWOd+zT+318Kv2u/EV/pPgHxDqGqX2n6bb60I73QNR0lb7T7iSWOG+tGvIIlvLV3hkUT&#10;25kjJA+b5lzSi3t2v8k2m/S6a9U+wPRXfl+NrffdW73XdHiXwC+EPxa+KnxW+N2hah+1T8cIbP4a&#10;+Nbbw3pj2+ieClknt5PDmiaozzFtAYNJ5+pTqCoUeWkY2lgzN6f/AMMbfEX/AKOx/aA/8FHgj/5n&#10;qP2N/wDk4r9rH/sqtj/6hHhSr03/AAUk+Ctj8RfFHha+8bR6Tqng/RbvxHqMmp6Xe2Fg2nWsgiub&#10;q2vJoUtruOGQ7Ha2lk2uCpwQQM+ZJ2fZv5JXb9EtX2Wo+Vvbul827Jerei7vQo/8MbfEX/o7H9oD&#10;/wAFHgj/AOZ6j/hjb4i/9HY/tAf+CjwR/wDM9VXVP+Cr/wAA/D/wS174g6t44uND8P8Ahi/Gl6nD&#10;q3h7VNP1i1uTbrdCM6ZPbJfNm2cXGVgI8lXlz5aOy9J8WP8AgoL8Ivgf8VdN8F+JvFklhr2pNp6E&#10;R6RfXVnpxv5jBYi9u4YXtrH7RKrJF9qki8wqducGtOWV1G2raS821dJd20013RPMuXn6Wbv0snZu&#10;/ZPR9meLfH34Q/Fr4V/Fb4I6Fp/7VPxwms/iV41ufDepvcaJ4KaSC3j8Oa3qivCV0BQsnn6bApLB&#10;h5byDaGKsvp//DG3xF/6Ox/aA/8ABR4I/wDmeo/bI/5OK/ZO/wCyq33/AKhHiuur/ai/bX+Gv7GX&#10;h+HVPiLrt7ounyKZZJrXRb/VFsoQyo1zc/ZIZTbW4d0UzzbIgzqpcEgGb62H5nKf8MbfEX/o7H9o&#10;D/wUeCP/AJnqP+GNviL/ANHY/tAf+CjwR/8AM9W3d/8ABQT4QWPx4i+G8njCMeKJrgWQYabeNpSX&#10;ZtGvRZtqQi+wpdG1UzC3acTGMhgmCCcPTf8AgqT8DdT0zxpdL4xvLY+AWsF1a1vPDmqWl6/29zHY&#10;G0tpbZZr5bpxtga0SYTEqIy25cnmAv8Awxt8Rf8Ao7H9oD/wUeCP/merzD9iL4Q/Fr9pT9i/4Q/E&#10;bXf2qfjhaa34/wDBWjeJNQgsNE8FR2sNxeWMNxKkSvoDusYeRgoZ2IAGWJ5P078CPj94T/aX+HUP&#10;irwXqcmqaPNc3FkxnsrixurW4t5Whnt57a4SOeCaORGVo5UR1I5A4rx//gmb4v03wB/wSJ/Z51rW&#10;byHT9L0v4R+Gbm6uJfuxRro9qSeOT7AAknAAJOKJe7rLQI+98Jpf8MbfEX/o7H9oD/wUeCP/AJnq&#10;P+GNviL/ANHY/tAf+CjwR/8AM9UVj/wVP+B+pfD268Rw+KNceKy8RP4Sm0n/AIRDWh4hXVUh+0PZ&#10;jSDaf2g0iwZlYC3IWNWckKrEXdV/4KZ/BHSB4Bkk8bedY/E02C6BqNro9/dabK9+22yS4u4oGgs3&#10;nbIjS6eJmKOAMq2HFNtJdWkvWSvFeslqu61RMpJJt9E38ouzfono+z0ZX/4Y2+Iv/R2P7QH/AIKP&#10;BH/zPV5h4s+EPxa0L9tDwD8OYf2qfjg2ieKvBXiXxJdzvongo3Udxpt94ft4EjYaAEEbJqtwXBQk&#10;lIsMoDBvof4S/tc/Dn47fFnxr4H8I+J7bXvEnw7NuNfgtreYwWZnaeNAtwUEExEltcRuIXcxyQSR&#10;vsdSo4f4jf8AKU34N/8AZKvHn/p38GUvMp6Nxe63D/hjb4i/9HY/tAf+CjwR/wDM9R/wxt8Rf+js&#10;f2gP/BR4I/8AmerpPEX7dfws8JftC6X8LtT8TTWPjDWmnisUm0i9XTbmaC3NzNbrqPk/YvtEcA8x&#10;oPO81VKkoAwzz/gH/gp18E/ihoWvahoPivUtQi8P21reyQp4Z1VbvVLa6kkitbjTrdrYTalDPJFI&#10;sUlkk6SlcIWyMpSTV0D0dmR/8MbfEX/o7H9oD/wUeCP/AJnq8Q/4Ka/sn+PPDn/BNv8AaD1C8/ab&#10;+OGvWdh8NfEdxPpl/pfg9LXUUTS7lmglaDQophHIAVYxSRyAMdrq2GHv0P8AwUe+Dt5+zbYfFqz8&#10;T6hqfgjUpLmG3m0/w5qd7qDPbNItyp0+K3a9UwGGUyhoB5Sxsz7VGa5P/goj8TtB+NX/AARp+PHj&#10;DwrqdvrXhvxP8G/EWqaXfwZ8u7tptFuZI5AGAIyrA4YAjoQCCKqz18rX8r6q/a9nbvYXMtPO9vO2&#10;9vS6v2N3/hjb4i/9HY/tAf8Ago8Ef/M9R/wxt8Rf+jsf2gP/AAUeCP8A5nq9G/aC/aT8H/su+Bm8&#10;ReMr7UrXTlLAJp2j3usXkgRGkkZLWzimndI41Z3ZYysaKzMVUE1wfxJ/4KX/AAS+FHw38I+LtW8a&#10;NL4f8caO3iPR7nS9Gv8AVml0tI45JNQlitYJZLe0jWWLzLidUiiMih2UkCkmne3Syfq7tL5pNr0f&#10;Ye2/m/krJ/ddX9UVf+GNviL/ANHY/tAf+CjwR/8AM9R/wxt8Rf8Ao7H9oD/wUeCP/merrdO/bX+F&#10;+ufHq7+GOm+LLfWPHFjoUniSfTdNtbi+EdlGYNx86GNojMBdWz/Zw/nFLmFxGUkRjR+An7d/w3/a&#10;T+KOueCfDN14ut/FvhzToNX1HSfEPgrW/Dd1b2k8jxwzbNRtLcsrvHIAVznY3oaai20l1u15pXu/&#10;lyu/o+zCTsrvy/G1vvurd7rujxH4BfCH4tfFT4rfG7QtQ/ap+OENn8NfGtt4b0x7fRPBSyT28nhz&#10;RNUZ5i2gMGk8/Up1BUKPLSMbSwZm9P8A+GNviL/0dj+0B/4KPBH/AMz1H7G//JxX7WP/AGVWx/8A&#10;UI8KVem/4KSfBWx+IvijwtfeNo9J1Twfot34j1GTU9LvbCwbTrWQRXN1bXk0KW13HDIdjtbSybXB&#10;U4IIEcyTs+zfySu36JavstR8re3dL5t2S9W9F3ehR/4Y2+Iv/R2P7QH/AIKPBH/zPUf8MbfEX/o7&#10;H9oD/wAFHgj/AOZ6quqf8FX/AIB+H/glr3xB1bxxcaH4f8MX40vU4dW8Papp+sWtybdboRnTJ7ZL&#10;5s2zi4ysBHkq8ufLR2XofjR/wUL+Ef7PnxJsfCfizxNeWOs3kdhNJ9n0HUb+00uO+uvslnJfXVvB&#10;Jb2CTz5jR7qSJWKtg4BI05ZcyjbVtJebauku7a1XlqTzLl5umuvo7P7m0n5ux4z8ffhD8WvhX8Vv&#10;gjoWn/tU/HCaz+JXjW58N6m9xongppILePw5reqK8JXQFCyefpsCksGHlvINoYqy+n/8MbfEX/o7&#10;H9oD/wAFHgj/AOZ6j9sj/k4r9k7/ALKrff8AqEeK66v9qL9tf4a/sZeH4dU+Iuu3ui6fIplkmtdF&#10;v9UWyhDKjXNz9khlNtbh3RTPNsiDOqlwSAZvrYfmcp/wxt8Rf+jsf2gP/BR4I/8Ameo/4Y2+Iv8A&#10;0dj+0B/4KPBH/wAz1bk//BQD4R2/x8h+GbeLlbxVcXK2C7NMvH0sXjWhvVsm1IRGyW7NqpmFs04m&#10;MZDBMMCc7RP+ClnwR8TfCnxN420vxxFqnhnwn4gj8LXl3ZaXe3DXWpyiBoLayiSEy37TrdW7Qm0W&#10;ZZhMpjLg5o3V16/K6X5tL1aXUP6/Bv8AJN+ifYqf8MbfEX/o7H9oD/wUeCP/AJnq8w/Yi+EPxa/a&#10;U/Yv+EPxG139qn44Wmt+P/BWjeJNQgsNE8FR2sNxeWMNxKkSvoDusYeRgoZ2IAGWJ5P038Af2hfB&#10;/wC1D8Nbfxd4H1ZtY0O4uLizLyWc9lcW1xbzPDPBPb3CRzQTRyIytHKiupHIFeQ/8EzfF+m+AP8A&#10;gkT+zzrWs3kOn6Xpfwj8M3N1cS/dijXR7Uk8cn2ABJOAAScUS93WWgR974dTS/4Y2+Iv/R2P7QH/&#10;AIKPBH/zPUf8MbfEX/o7H9oD/wAFHgj/AOZ6orH/AIKn/A/Uvh7deI4fFGuPFZeIn8JTaT/wiGtD&#10;xCuqpD9oezGkG0/tBpFgzKwFuQsas5IVWIu6r/wUz+COkDwDJJ4286x+JpsF0DUbXR7+602V79tt&#10;klxdxQNBZvO2RGl08TMUcAZVsOKbaS6tJesleK9ZLVd1qiZSSTb6Jv5Rdm/RPR9noyv/AMMbfEX/&#10;AKOx/aA/8FHgj/5nq8w8J/CH4ta7+2h4++HM37VPxwXRPCvgrw14ktJ00TwULqS41K+8QW86SMdA&#10;KGNU0q3KAICC8uWYFQvuPww/bw+FPxk+Nl98PfDniiTUPFFiL3CNpN7b2V+bKZILxbO9khW1vGt5&#10;ZEjmW2lkMTEhwpBA534c/wDKU34yf9kq8B/+nfxnSWsVJbPVPuu6K6uPVaPyfZh/wxt8Rf8Ao7H9&#10;oD/wUeCP/meo/wCGNviL/wBHY/tAf+CjwR/8z1dJ4i/br+FnhL9oXS/hdqfiaax8Ya008Vik2kXq&#10;6bczQW5uZrddR8n7F9ojgHmNB53mqpUlAGGef8A/8FOvgn8UNC17UNB8V6lqEXh+2tb2SFPDOqrd&#10;6pbXUkkVrcadbtbCbUoZ5IpFiksknSUrhC2RlKSaugejsyP/AIY2+Iv/AEdj+0B/4KPBH/zPV5h+&#10;278Ifi1+zX+xf8XviNoX7VPxwu9b8AeCtZ8SafBf6J4KktZrizsZriJJVTQEdoy8ahgrqSCcMDyP&#10;UdP/AOCovwH1XwD4B8TW/wAQLWTTPidrI8P+HE/s29F7eXv2wWLRyWhh+0W6pdPHBJJPHHHHJLEr&#10;spkQM3/grF/yiy/aW/7JV4o/9NF1V8rtzdL2+atdequvvXcL9Pn8tVf7018n2D/hjb4i/wDR2P7Q&#10;H/go8Ef/ADPUf8MbfEX/AKOx/aA/8FHgj/5nq9G/aC/aT8H/ALLvgZvEXjK+1K105SwCado97rF5&#10;IERpJGS1s4pp3SONWd2WMrGiszFVBNee6h/wU++Benah4Pg/4TuO6Tx1YabqemXdnpN9d2MNrqUo&#10;h0+a8uYoGhsFuZT5cRvHh3urKMlWAmPvPljq7pfN3aXq0nZdbPsEvdV5aKzfyVk36JtJvzXcj/4Y&#10;2+Iv/R2P7QH/AIKPBH/zPV2HwU+AXiv4V+KrjUNd+N3xQ+JVnNaNbppniSw8OQWsDl0YTq2naVaT&#10;eYArKA0jR4kbKFgrLT8F/t1/Czx/8eNU+Gum+Jpv+Ew0nTp9Xe3u9IvbK1u7OCZYJ57W8mhS2u44&#10;pWEbtbyyBGDBsFWAsfs//trfDb9qDxl4o8O+DNcvb7XPBq20uq2N9ol/pU0UNyHNtcRrdwxefbyr&#10;G7Rzw74nABVyCCSPvJOOqav8rtX9Lpr1T7BJ2dn3t89Hb1s0/mu5yf7ZH/JxX7J3/ZVb7/1CPFdf&#10;QFfP/wC2R/ycV+yd/wBlVvv/AFCPFdfQFABXz/8A8FLP+TdfDn/ZVfhx/wCpvoVfQFfP/wDwUs/5&#10;N18Of9lV+HH/AKm+hUAfQFFFFABRRRQAUUUUAFFFFABRRRQAV8//APBSz/k3Xw5/2VX4cf8Aqb6F&#10;X0BXz/8A8FLP+TdfDn/ZVfhx/wCpvoVAHrXxa+NHg74BeDJvEnjvxZ4Z8FeHbeRIZdU17VINNso3&#10;c7UVppmVAzNwATkngVY0H4p+GfFV1rUOl+I9B1Kbw26R6vHa6hFM2ls8Kzos4ViYi0LpIA+Mo6sO&#10;CDXi/wC3T+zR4x+Mvjf4M+NvAsPhPVte+EHimfX10PxLqM+m6dq6T6bd2LZuYba6eGWL7SJUbyHB&#10;KFflzuHzH/w6r+OmkftieJPGHhvxR4R8G+G/FGv6Vql7caF4w1q0tn0+00GLTrjSW8NCD+zZI55o&#10;gEuJJ3lt4thTcyBaz5pcsrLVXt/5L/m27dFZXlo9FGPMrvS1398rr1slbzl0SbPtTwb+2v8ABn4i&#10;+L9G8P8Ah/4t/DHXde8RI0mk6bp3imxurzVFWBbhmgiSUvKBCyykoDhGDfdINb1z+0L4BsvCk2vT&#10;eOPB8Oh2+rf2DLqL6zbLaRaj9oFt9iaUvsFx9oIh8onf5h2Y3cV+T/8AwTN/4JIfGb4d/EjTPCfi&#10;zTPCuh+GfhB8T/Dvii98SRyX0N94hl0zwjbWIh05ZLNY7qxknlZWnaWMp5c6eWzH5dD4x/8ABCr9&#10;o/4j+IdQ0/QfiJ4c8E+GLz4nX/jm+kt/Hus6lFrttP4gg1K2jGjXNi2nafdWqI8gniExmlVUkBjk&#10;dh0yjFVYRT92Vnfyfs3fy0lNWevuX2kkYc0uST+0r6ea9pp5/DDVX+O3RtfqZ4O/aP8Ah38Q/idr&#10;ngnw/wCPPBeueM/C4LazoOn63bXWqaSAwUm4tkcyw/Myj51HLAd68z+I3/KU34N/9kq8ef8Ap38G&#10;V4b+xB/wTN+JXwE+Onwz1HxhqXgWbw98F9P8Wafper6VdTza142bXNRS6NxqEBtIIbNkVNzxxSXC&#10;vM5YFABn3L4jf8pTfg3/ANkq8ef+nfwZWUf4cW92nf72l5q6Sdnqr2ZWvNJdL6fcuuz10utD0Dxn&#10;+1h8Lfhx8TYPBPiH4lfD/QfGV1ZtqMOg6j4htLXU5bZUkdp1tpJBKYwkUrFwu0CJznCnHL3f/BSL&#10;9new8EWfiaf49/BeHw3qN3LYWmrSeN9MWxurmJUeWGOYzbGkRZI2ZASyiRSQARnxn9rf/gmt4s/a&#10;V+IX7R97Z+ItC0XTfjJ8M9G8G6VI5mlmtruyudRnk+1RBVX7NILqKM7JGZlMoKjjdxviP/gmR8Uv&#10;iv8ADz4talrjfDXwx42+KXjbwZrx0fRtUu7zRNNstAmsGY/aXs4ZZLmZLabj7OqjECbiFL0qd20n&#10;5fK8+V+to+8VUspaba/+kKXy95uPy8z660j9sL4SeIPiFpvhHT/il8Ob7xXrOnpq2n6Lb+JbKTUL&#10;6zeEzpcxQLIZJIWhBkEiqVKDcDjms3wj+3p8DPiB4Q8SeINB+NHwn1zQfBscc3iDUrDxdp9zZ6Gk&#10;hZY3upUlKQKxRgpkKglTjoa+YfFX/BMD4jeIf2oNQvG1DwHJ8Pr/AOLafF4a7JeXQ8TRXEek/Yk0&#10;kW32cwmDeqD7R9qBEBaMQZw1eI/Az/gh78avhz8PNLW61f4ewax4NsvBq2Gk3PjDWfEmneKLrQdT&#10;nvX8+6vLNZtJtJRKFSztIpreKRRKELDBKLUlefu35fPlTV5Oy+Lkd4cq1m0pxtGWiqLlUuX3mtun&#10;M7tJeXNG0rvSN3F3lHX78+Kn7Z+j6R8HvCvjH4bf8Iz8X7bxhrEOmaPaaJ4x0u1k8QqWcT/2ZPcT&#10;Ja3dzEkU0nkGePcsEvzqVwem/Zb+OUn7RnwV03xXcafpGj3t5Pc291puneILXXk0yWG4kha3lurU&#10;tA1wmzEqRs6xyB0Dvs3n4k+IX/BHr4ofFP4HeEtHj8eaD8O/E158adV+KHii68N3M8y6HZahBewT&#10;WWkzPbxs8/lXCqLiSOArJJLMoVlRD9Kf8EuP2K7n/gn5+ydD8MZm0r7HpfiLXL7S49Pup7qO30+6&#10;1O4ubSJpJ1WRpEgkjVy2751b5n+8bpJOEnPR6WW9vdg3G6smlJySevM4tqysnNTRx5NVqn005qln&#10;Z6ptRg7acvMk7u5Z/wCCTv8Ayiy/Zp/7JV4X/wDTRa19AV8//wDBJ3/lFl+zT/2Srwv/AOmi1r6A&#10;qSgr5jsv+Cfl3ovxE+NJk8U2WsfCr42XV1rPiDwbL4fRtQur240uHTpY11B7jyxavHAkgi+zLIJQ&#10;p8/y90bfTlFZ1KanGUX9qLi/SVrrtuk/VJ9C4VHFpro1JeqvZ/i16Nn51/8ABOH/AIJE+KPhf+yp&#10;8B5viJrdzpPxT8IeO3+JHi4XKxancarc/YLrTbexeeKby1MNnJap5kZkXNuwAO/cNI/8ELn0qL4s&#10;f2R8VpLWT4zab4x0rxAb7w6dQWKHW7qS6tRZiS7zZ/ZJJX81ICkd78rSIsiI6/oFRWta1SUpSXxK&#10;SfpKMYNenLCKXVWutbtzTk4cvL9lprbeMpTT7aSnJ2212slb5P8A+CfX/BJvwv8A8E7fil4i8Q+F&#10;deutTi8UeF9I0TU/t1ru1HVNQs572a41a7u/MJuJ7lrzkFBsEKqGK7VX6wooq6lWVR80/P8AFt/m&#10;/lstDOFOMfh8vwSS/BL13eoV8/8A7ZH/ACcV+yd/2VW+/wDUI8V19AV8/wD7ZH/JxX7J3/ZVb7/1&#10;CPFdZlnnX7en7MXiP4tftkfCrxdcfDSb4xeAfD+g6tpw0RdWtLFPDevT3Fk1nrjfaZoinkxRXKC5&#10;tRLdwb90MbMa+QPFf7Ev7X1x8K/2gfhn4f8ADviZfBfxCk+It5Lpmt6h4X/sXUzqVzLLpB0mW3k/&#10;tGO6keXdMNQdLdUMgG1ggr9hKKmMVFW6WnH5Tak792mlZvbRapK2ntHzc3XmjL5wTivk03fvv1d/&#10;xx+HX7J/jP43/wDBSrxneeG/Ak0OrfDX4zadqOp+PWv7ILpWlp4MtorvRURphc/6VLPCCIY2hcMW&#10;kYeWoNL4c/sI/tmX/wCwHa/B/UtO8bWfhDwzofhuK88M61e+DpLzVri21dZNQsdHltvNtpLF7BGU&#10;x63vEshjRg0bSg/s3RV30S8oX7XhFRvbtpe2uvdtt4xjZNLzS7pOTla/fVpvquysl8+/8EzP2dbb&#10;9lz9lm18K2ejfEbw5a/2tf6hHpPjSXQjfad9onaVo4o9DJ063ttzM0cNuFVA5G1eg8NvPg34j/aH&#10;/wCCNH7RfgXwhpv9seKPFvib4saXpVj58Vv9ruJfGGvpHH5krLGuWIGXYKO5FfelfP8A/wAE0/8A&#10;k3XxH/2VX4j/APqb67SrfvU4y6q3ytY0w8vYzU47p3+d7/mfJv7fn/BMbU9Z0Twpofgn4B+G/HHg&#10;HT/hnrnhvSPCejvpOj2ngzxVevbvFrvlTyQQrjbIDcWxkuY23MiN5jE53xi/4I/eMrvx98YNa8K+&#10;EfBq+OPEPwQ0rw7p3jiOGzsbzWfE4kvU1eYTqPtUFxeW8iRyXTAFlmUFzsO39Q6KJatvq+b/AMmU&#10;01r0/eO3pBO6ikTTXIku3L/5K4O+nV+zV/WTVnJs/HP4pf8ABKfxx440CaXSPgBrngv4Y33xQ03x&#10;BB8L9GbwZe3ujWtv4aubG6v47TUJ59DLXF7LDmMtIxWLzSqyEbW2P/BKn46N4M8EaL4g+Gen6v4u&#10;s/CPgXRvB/jCy12zeP4MzaVfmXUTme4FyrvFsYnT1nWZlMRKxKmP2Ooq4zcZcy/mhL5wjyLXdK29&#10;mnfZpaESpp0/Zvblcfk58/o3d9U1bdN6n5y6J/wT08YXX/BXfX/in400L4qapbR+MYNd8H+K/D15&#10;4UXSdP00aTHbNp1/JchdeS3WX7SGtLV2tZDMsnl7zI9fTXxG/wCUpvwb/wCyVePP/Tv4Mr6Ar5/+&#10;I3/KU34N/wDZKvHn/p38GVEPdpRpLaO3fZLX7l5vqXL3qkqr3f8Am3+rPMPH3hX4mfGf/gqD4a1f&#10;xp8G/HFx8KPhPcBvAmp6bqugyaddandWzQ3Wt6hHJqMd4q28UkkEEEdtI37yWUgs0aJ5N+yb+xh8&#10;Xvgv8X/hjJ4g+G99c6Z+zvL8QNRh1ey1LS2k8fSa3etLZR6ej3YeORoXczfbvsqiUJh2XLD9KKKU&#10;FyqKXRS+bkrNvu106LRW5VFIn7zu+8X6ct9F5O7v53fxNt/m98JvgV+0Faf8EkfF3wd0/wCGPiTw&#10;J8QPGHirV9Me71HWtEkTTdH1zXLq5udTje1vpgzW1jdvmPKymYARq4AevoX/AIKJ/DnSPg9/wRp+&#10;O3hPw/Zw6foXhn4M+INK0+1iUKlvbwaJcRxoAOAAqgV9OV8//wDBWL/lFl+0t/2SrxR/6aLqrTsm&#10;l1tf/t1WS9FeTXW8pdLJEvelzPvJ/OUuaT+ei9IrrdvrP21PHfxO+Hf7NviTUfg34J/4T/4kNGlv&#10;oulve2tpCkkjhGuZGuZoY2SFS0nl+YpkKBAy7i6/nfe/8E+/ih8PvA1s3gX4NeONVbxN8KfF3w31&#10;i28Wat4dTVxrmsXkN6/iC9aDU5bZrO5necypbySToIkVYGUKB+slFYyoxd+bW6a+Ti4tLyak79W2&#10;ne8Y8ukakly2+y0/mmpJvzTSt2V1tKV/gPSPgP8AFj4YftufC/8Asb4S69rnhX4e/Be7+GX/AAlF&#10;3qejLot3qEp0yWKd4TfC+NmDZyRykWvm5I2ROp3Djv8Aghh+wR8Wv2Pfij4g1Lxn4d8W+H9B1bwL&#10;o+m3kHi/WNI1S4staguLmSa00I6dNMLXQI1mbyredkdXdSE++a/S2iulVpc/O9X73/k0pyf4zb+7&#10;sc/so+z9ktF7v/kqil+EEn317nz/APsb/wDJxX7WP/ZVbH/1CPClfHf7Vf7KHxu/b28VfHy68VfB&#10;3xX4c8R6h4X1LwV8Lbu71jQZ/DWn6Wssdy0lyYdSa8N3qkttEj5tdkEQijJI82RvsT9jf/k4r9rH&#10;/sqtj/6hHhSvoCsOX3ubraSXlzKza87NpdLN3TNozaVvOL9eV3SfldJvrorNH5g/tE/ssfGr4rfs&#10;0fteaxY/BPxJB4u/aSh0rQdE8KprOgLfaTFY6Slsb2/mOoC0EbzCRVEE80mzycxqdwXb/bO/Yc8d&#10;ftZ/EjS7rwn4M+M3w5uviZ/wiX/CfPqGqeEpPC6Wmjak12FvI0nutRN/HGrIn9nsIJGe3EkhVZMf&#10;pHRWkZWlGf8AK4tf9uqyXo9357WWhny2p+yWyUl5+84u/quVW9NbvU+f/wBsj/k4r9k7/sqt9/6h&#10;HiuuC/4Kx+Fvid8b/Cfhv4WeGPhh4x8afC7xrJIPiPqHhnVNGtdUGmx7WGl26ajf2gBvGzHLOrEx&#10;QiQKC8itH3v7ZH/JxX7J3/ZVb7/1CPFdfQFZyim1fo726Pyfdd1s9ndNp6Rk47b9+q80+j7Pdbqz&#10;SZ+Z+lfsPfFcfH1NNX4Y3Nn4NX44Wfxtt9dfUNKVbSxh0OOFNF8pbt5hqCXKLbgqhtfJBIuAMCub&#10;vf2Wvjv8fhr3xU8Y/A7xjo/xol8d+F/F1zpl5rXh2bSJtC0TU/Mt/D2mTQ6o5adYZZroz3aW8ctw&#10;Wy0aiNV/VSiqptwcWvsuLXWzioJP1tTgru90mnpKfNnKKkpRe0k0+l03OTWnS85O3RtNWcY2+dP+&#10;CanwH8TfBP4X+PtQ8XaKvhnWviX8Q9d8cHRDcQTzaRDfXAMEE7wPJCZxFGjSeVJIm922uw5rE/YG&#10;8VeIvBH/AARX+BuseEfC83jbxTp3wZ8Oz6RoEd9DYnV7pdFtjFAZ5mWOJXfALscKMnBIAP1NXz//&#10;AMEnf+UWX7NP/ZKvC/8A6aLWpqR5qaprRKKirbpRiore+qSW5cHabm9bycnfq5Nye1t23sfG/wAK&#10;f2UvjJ4P8Q/DP4w6h8FvH2rfE3RPHmqeL/iNp19qXhqG68TXOqaJNp4fSfL1eW2jtrALbW6R3M0U&#10;hgLMN8jOC7wJ+yL8aPh58Mf2cvgn4u+DPijxX8J/hnBa+L/Es3hDWNA8vWPEYv5Ly3050vtQtJE0&#10;+yldZnaNHaeSKJANiMZf1GorSMlGamls4NLouRWil5LRrqmlZ20IlFuLTesk031fNJyb7Xd2npaz&#10;el9T5F/Zz8M/EXT/APgqj8bvGWtfCXxl4e8D+N/D+haLpXiC81LQ5bWWTSn1LzJGht9QluljmF3E&#10;Ysw7sBvMWIgA918Rv+Upvwb/AOyVePP/AE7+DK+gK+f/AIjf8pTfg3/2Srx5/wCnfwZU/ZS7fiVL&#10;Wcp97fglFfgkeF/tR/B74q/tZftxTWfij4T+Nrf4Z+B9Ou9P+H2u6dqmhSaadX1CwktbjX9RjfUo&#10;71UtY5nhggitpH+eaU5Zo0Tyz4H/AAH/AGm/2efB8fjrw58DUHxG+HvwS0H4PaDos2uaN5es38F4&#10;z3Wqoy3vlnT4UCSRRTSwTysXQxx7t6/qPRUU4cisr+b6vScbtrq41Jq6tZNJW5YctTlzu8vKy6JK&#10;UZWt25oRdurTbu5Sv+fdz8Mfi98A/wDgmVpHw1+Dvwf+Klv4q8Taxc2HivU9Y1Xwv/wklpDevJca&#10;r4gjVdVNjNdzyyyiGL7SojdwzKI4lSTvv2pvh9pfwl/4IK/F3wrovg3XPh9o/hr4J+IdKsvD2sXF&#10;pcX+mQwaNdRIs0lrPcQPIVUMWSZ87sk7sgfY1fP/APwVi/5RZftLf9kq8Uf+mi6rXm+LT4mvL4VZ&#10;JJaJK7aXRt2stDPl+HX4b+d3J3bberbsk3fWybu7t1/+CmWr/GBv2ef+Ed+DPg3XPE2teMbxdG1j&#10;UtIvdLgvvC+lSKwur22j1C6toZ7oJ8kKGQKryCRsrHsf5X+PX7D/AI+0Hwx4T/4VP8Fda/4Rm7+A&#10;2u/Bi28Katq2jrqHg+e5kt/st3fSfb2t5rZ1iYzm1lnmO1CEdiQv6YUVjKjFqSf2r39HCULenLOf&#10;mnJtNG0aklKMl9nb1Uozv63hHyaik1ufC/wy+B/xI+En/BQ/4MzR/C3xhqfgH4b/AAkk+Gt54ui1&#10;PRBYzXUkulzLdJA1+t4bdRZSo5NsJN5XbGyHePVP+Cf/AMBPGHhTxn8ZPin8StHXQ/Hvxa8WSyJY&#10;NcW91JpOg2ANnpNqZYGeNswo9yQrHa944PzBq+lKK6JVpSd5au0l/wCBz9o/K/Nez6JtbM540oxj&#10;yR0Xu/8AkkORL0sk2v5op9D5/wD2N/8Ak4r9rH/sqtj/AOoR4Ur47/ar/ZQ+N37e3ir4+XXir4O+&#10;K/DniPUPC+peCvhbd3esaDP4a0/S1ljuWkuTDqTXhu9UltokfNrsgiEUZJHmyN9ifsb/APJxX7WP&#10;/ZVbH/1CPClfQFY8vvc3W0kvLmVm152bS6WbumbRm0recX68ruk/K6TfXRWaPzB/aJ/ZY+NXxW/Z&#10;o/a81ix+CfiSDxd+0lDpWg6J4VTWdAW+0mKx0lLY3t/MdQFoI3mEiqIJ5pNnk5jU7gvPft1fsN/H&#10;j9q39sHw58RvD/w18ZeGZrPS/CK6Nbtrvh+PQXls9Xkur6DxhbC7lkvUt0CyWq2AuVRn3Bg5IX9X&#10;6K0jLlqQqpawcWv+3Vy/c1v+FloZOCdH2HSzXybi/wD21L0ve71Pn/8AbI/5OK/ZO/7Krff+oR4r&#10;rgv+Csfhb4nfG/wn4b+Fnhj4YeMfGnwu8aySD4j6h4Z1TRrXVBpse1hpdumo39oAbxsxyzqxMUIk&#10;CgvIrR97+2R/ycV+yd/2VW+/9QjxXX0BWcoptX6O9uj8n3XdbPZ3TaesZOO2/fqvNPo+z3W6s0mf&#10;mp4d/YX+Klz+0Tb6S3w3m0vwU3xzsvjXF4imv9MEVhYRaJHAujmGO6kn+3x3KLBlI2tvJUlZ+gqT&#10;wp+zX4++Inhf9oT/AITX4G/HLwzceJvi3YfFDwXceHtc8GtrdvNbw6XDC0Xn6nNZrNHJZSvIlyDE&#10;0LkAu7bB+k9FVTbh8L2SS8reys773Xsadne+l922Q0nuv8v+XjattZ+1ndWtrbZJHzV/wSn/AGa/&#10;GX7M37MWoWvxAuL6fxh4z8W634x1KO+ls5ry1bUL2SdIrh7NEtWuBEY/N+zKIRKZBHlApOd+wN4q&#10;8ReCP+CK/wADdY8I+F5vG3inTvgz4dn0jQI76GxOr3S6LbGKAzzMscSu+AXY4UZOCQAfqavn/wD4&#10;JO/8osv2af8AslXhf/00WtFX348i91WUVbokrK2+ySte/ncqn7s+d63bk79W227+rbPjf4U/spfG&#10;Twf4h+Gfxh1D4LePtW+JuiePNU8X/EbTr7UvDUN14mudU0SbTw+k+Xq8ttHbWAW2t0juZopDAWYb&#10;5GcF3gT9kX40fDz4Y/s5fBPxd8GfFHiv4T/DOC18X+JZvCGsaB5eseIxfyXlvpzpfahaSJp9lK6z&#10;O0aO08kUSAbEYy/qNRVRkozU0tnBpdFyK0UvJaNdU0rO2hEotxab1kmm+r5pOTfa7u09LWb0vqfn&#10;R+w/+wt8Vfh3+0R8IbPxb4Pj0jQfgJfePbv/AISpr+ylh8XnXb9pLQ2kUU8lyhEMjvcC5jhxIqhD&#10;IMmvpf4c/wDKU34yf9kq8B/+nfxnX0BXz/8ADn/lKb8ZP+yVeA//AE7+M6mOkIw/lVr9Xq3d/f0s&#10;vIp6ylL+Zt+l+3/BueF/tR/B74q/tZftxTWfij4T+Nrf4Z+B9Ou9P+H2u6dqmhSaadX1CwktbjX9&#10;RjfUo71UtY5nhggitpH+eaU5Zo0Tyz4H/Af9pv8AZ58Hx+OvDnwNQfEb4e/BLQfg9oOiza5o3l6z&#10;fwXjPdaqjLe+WdPhQJJFFNLBPKxdDHHu3r+o9FRThyKyv5vq9Jxu2urjUmrq1k0lblhy1OXO7y8r&#10;LokpRla3bmhF26tNu7lK/wCaXj79mjx/4N/YQ+D/AMP/AAH8A/jFq2seHfidpPjfxHJrOs+E4tTv&#10;5bTWINT1C+nZdYMBmvJHnaKOKRgpUo/koELfUv8AwVLvZNR/4JO/tGXE1pcafNcfCXxNI9rOUaW2&#10;Y6PckxuY2ZCyng7GZcjgkYNfRFfP/wDwVi/5RZftLf8AZKvFH/pouq253yuHRy5u1m4xjZJaJWjG&#10;ytpbSyM+XVS7K3e/vSldvdu8nd7vrd6lf/gplq/xgb9nn/hHfgz4N1zxNrXjG8XRtY1LSL3S4L7w&#10;vpUisLq9to9QuraGe6CfJChkCq8gkbKx7H+KfG//AATV+IU2jeLfAPgX4O6x4f8Ah58WvDXgLQLB&#10;9Z1fR2n+HkHh/UJDcx6j5d9M0zvbhZoXshchppT5mw7jX6vUVFP3Jcy/mjL15U7L0Tbfe7etnYqp&#10;78eV9mvvkpN+vupdrJaX1Pin4EeH/ih47/4KJeL/AIpfFL4JePtJfQ7C/wDCvw8ni1bw9caNpmjB&#10;1mkuH8vUzdNf6jLDFnNsscCRwxlgPNka9/wTV8F/EjU/jZ8S/id8aPhJ4y8C/E74hJBFPdXup6Hf&#10;aHpOlWcki2Gj2LWWoXFw5RZpZ5ZpoIhLLLIflCxoPsiiin7iil9mPKvm22/8Um22/VKylJMqe+5X&#10;+1JN/KyS9EkrJ32TvdRa+X/+CjXw0074wfE/9l3w7q1x4gs9P1H4q3Xmy6Jrt9od+mzwZ4pkHl3l&#10;lNDcxZZAD5ci7lLK2VZlPQf8O0/h1/0Mf7QH/h9vG/8A8tqP2yP+Tiv2Tv8Asqt9/wCoR4rr3TX9&#10;Eh8S6Fe6bcPeR2+oQPbSva3UtpOqupUmOaJlkjcA8OjKynBBBANKV7aDVr6nhf8Aw7T+HX/Qx/tA&#10;f+H28b//AC2rxD/goN/wT48B+E/gNoF1a6/8cJZJfiV4BsmW8+M/jG9jCT+MdGgchJtTdFkCSMUk&#10;AEkUgSSNkkRHX1P/AIJe+CNJ+G3gv4vaFodjFp2lab8VfEEVvBHkhRviJJJJZmYkszMSzMSxJJJO&#10;5/wUs/5N18Of9lV+HH/qb6FTi1KnCovtRjL/AMCipW+V7E6qU4P7MpR/8Bk43+drh/w7T+HX/Qx/&#10;tAf+H28b/wDy2o/4dp/Dr/oY/wBoD/w+3jf/AOW1YP8AwVx+AXgT41fsZeJrvxl4K8JeLbrw7Ck2&#10;lTazo9vfyaY8lxCsjQNKjGJmUAMUwSBg8V4j8cPhj+zF8If2nfEfg74/eHfhD4V+FGm+D9OHwx0T&#10;xJp9lYeHYWknvm1YaVBIqwf2iZTamT7Ov2gJJb4wHGY5raP/AIfRv79Nu13fSxaV3pfz021t93n3&#10;0Poz/h2n8Ov+hj/aA/8AD7eN/wD5bUf8O0/h1/0Mf7QH/h9vG/8A8tq+NfA1t8LIZ9F039tyTw5P&#10;pi/DHQv+EHj+LLIwkdjejURB9t5fWVX7As5TN4AYM/f5+pPhP+yNH+1F+wL8KdA+Ks3jD+2NN8Py&#10;CSW/nZdXT7Xpd1p5+1G4Rna4W2vGLGUFxMgL7iGDa8u710dvxa17PTVa2d1fTXOMk3FPqr/gnp3W&#10;u+mlnbXTpv8Ah2n8Ov8AoY/2gP8Aw+3jf/5bUf8ADtP4df8AQx/tAf8Ah9vG/wD8tq+Y/wBo/wCM&#10;uvaH+343xetfAvju/wDBPwd1zSfBEviy0vNLXQbLTpw8eum4SS9S9ZVm1CydzFayIJNEj+YbZCuT&#10;qn7evxwsvE+r6WdfmFuvjqXxla37aNZ26R+B7bXZ9JuNL3PGyGTfFbMZW/fGO7JV1IBE07TjGS+1&#10;f7tGmurTg+e9rWjO17JyKkuRtPpa/k3dNPomprkavvKF7Xaj9Zf8O0/h1/0Mf7QH/h9vG/8A8tqP&#10;+Hafw6/6GP8AaA/8Pt43/wDltXw/8Yv+Cg/x48M+P/jJfW/xg+EHhnVvB8XjBrT4dan4w0/+3ILT&#10;TrS/exubfQX0Nb95mjgtbvzJNVmt5YnkkWMRyIkXo11+3BrUXw1+K194U+PmqfFDw3pmi6FdN4ws&#10;B4f02HwLrV5qEkM9nNeHTprS1soYRFLcLeWt3dWUAkdy7vEKmMk4Rn0krr59+21k3o3om27G1Sk4&#10;T5H3a+5xT/8ASl52u7WTPpr/AIdp/Dr/AKGP9oD/AMPt43/+W1H/AA7T+HX/AEMf7QH/AIfbxv8A&#10;/Lavz8/ZS/4KfftLfELxr8Y9Fh8T/Dn4geEfhz4k8F6Svi218U21/MttqeoRieW0ktdAtbTVfNSY&#10;wl/LskiSJSnmuGlf9NvCn7J3hfwZ+0HqnxKsX1NfEOsG9Nyjyo1uxuodKhkwNm8YXSLYqN2AXmJB&#10;3KE29nqnL4Wr363spJW8779PMx5k7pdHby+/+vkcZ/w7T+HX/Qx/tAf+H28b/wDy2rxD/goN/wAE&#10;+PAfhP4DaBdWuv8Axwlkl+JXgGyZbz4z+Mb2MJP4x0aByEm1N0WQJIxSQASRSBJI2SREdfu+vn//&#10;AIKWf8m6+HP+yq/Dj/1N9CrMoP8Ah2n8Ov8AoY/2gP8Aw+3jf/5bUf8ADtP4df8AQx/tAf8Ah9vG&#10;/wD8tq9x8Va+PCvhfUtUa0vtQXTbWW6NrYwGe6udiFvLijHLyNjCqOSSB3r8xP2PPi74Z8b/ALb/&#10;AMUdY+Ilr4+0TX/ip8K4b3xUPE/hXxF4VsNDT7XfhdPN5eW0S2lvbWnlQC5V0jlmWaSMmV2WojLm&#10;qqku0n90ZSWm+vK1dberSdStGn7SXeK++UYvfTTmTt19LtfZX/DtP4df9DH+0B/4fbxv/wDLaj/h&#10;2n8Ov+hj/aA/8Pt43/8AltXw3488Baf8FPCH7QXwpn8G+DPhLrHjC98Byab4F8DQx6t4Fnlv9Sax&#10;tkuiy6eXXUJrR4NQRre1DWiRqhuXY7rXwr+Efhm2+Nmi/BPxx4N8H+HfC2o/GGd/Fnw90WOKb4fw&#10;zv4Vku9JsLWMqizwyeSl3LHcW8BkvEMn2dV8ln1jHmbttp83eF0vNKd7K+yTtzIiUuVe9vrddlZt&#10;Se2jtvtu03Y+2v8Ah2n8Ov8AoY/2gP8Aw+3jf/5bV4h4+/4J8eA7X/gpJ8J9HXX/AI4Gzvvhr40v&#10;ZZH+M/jF7pXh1TwmiCO4OpmaOMidy8aOschWJnVmhiKet/8ABLbTrHw78EPGWh6DtXwX4b+IfiPS&#10;PC8UUpktrTToL+RBbW/JCwQTCeFEXCxrEEUAKBWp8Rv+Upvwb/7JV48/9O/gyp0cYzW0oxl5+8lK&#10;z81ez8x6qUoveMpR/wDAW4/c7aB/w7T+HX/Qx/tAf+H28b//AC2o/wCHafw6/wChj/aA/wDD7eN/&#10;/ltX0BXxbJ8FvA/i/wD4KCw+LPhB4W0e08SfDe61a8+I3jW0hBudevLmykSHw7Pd8zXZR5obloiz&#10;x2i2drGoQtGi5zqKF3LZJvTfRX/4G+7SV20iuW603ukvO/6/pdtpJs9S/wCHafw6/wChj/aA/wDD&#10;7eN//ltR/wAO0/h1/wBDH+0B/wCH28b/APy2r4G/ZM+GPjTx58HfBdjHffB2P4r/ALVfwo167f4g&#10;6H4Ru9N8a6JfpHZySnUtVe8uJryAzziB/LW0EDxwrDGqqkcbNV8G3Xwt+KvxE+Gcnw7+Ffwj+Fja&#10;h8N9H8eaB8PdemvvDzNfa1PHOtyzadYLFPdWZtIrqPy3822ltvMYrJiuj2b9rGh9qTUfJNycXd9k&#10;0tVdttKy3InJRpyrbxjd+bS5bWW93d6O22+p9+f8O0/h1/0Mf7QH/h9vG/8A8tqP+Hafw6/6GP8A&#10;aA/8Pt43/wDltXN/8E//AAF4d+Dv7QP7RPgvwDpum6D8PfDviPSxYaNpMaw6Xot/NpNtNe29tAmI&#10;rcEvBM8caqN9wzEbnNfUlZ6NJrqk/vV9O67PqrPS49btPu/z/Puuj013PhD/AIJlf8E+PAfjT/gm&#10;3+z5rF5r/wAcIbzVvhr4cvZ47D4z+MbC1R5NLtnYRW8GppDDGCSFjiRY0GFVVUAD2/8A4dp/Dr/o&#10;Y/2gP/D7eN//AJbUf8Enf+UWX7NP/ZKvC/8A6aLWvoCgD5//AOHafw6/6GP9oD/w+3jf/wCW1H/D&#10;tP4df9DH+0B/4fbxv/8ALavoCigD5/8A+Hafw6/6GP8AaA/8Pt43/wDltR/w7T+HX/Qx/tAf+H28&#10;b/8Ay2rk/Cnw18P/AAy/4K0eJtUsoWtrnX/hd/aOq315ey3MsrDV5MZlmdmSGNchIlIiiUkIqjIr&#10;zH/gnl+zxp/7Av7T/hn4cWOl/A3xXH4+8Eahrtp448H+Cl0DxFLBaXlnxqk4urr7fHc/bY2ScNCN&#10;9s3yPuBScPJ1VB7cyn98JVE181Tk03bta+5U92U4r7Lj81KMHf5c6TWvqe9f8O0/h1/0Mf7QH/h9&#10;vG//AMtqP+Hafw6/6GP9oD/w+3jf/wCW1fQFFUB8/wD/AA7T+HX/AEMf7QH/AIfbxv8A/LavEP2r&#10;/wDgnx4D0L48/sy2sGv/ABwkj1r4lXllcNcfGfxjcyRoPB3iWcGF5NTZ7eTfCgMkJSQxmSMsY5ZE&#10;b7vr5/8A2yP+Tiv2Tv8Asqt9/wCoR4roAP8Ah2n8Ov8AoY/2gP8Aw+3jf/5bUf8ADtP4df8AQx/t&#10;Af8Ah9vG/wD8tq3P28PjNr/wQ/Zy1LUPC+l+JtQ17Vrm30a0udE8N3viGbRPtLiN9Rezs45J5Y7a&#10;MvKVRCWZFXjdkfFX7I/gP4dfE/8A4JVftCeCbLSfHU3hvwb4g8Y3MNv4j0vW9Ga/GbtovtX2yOE3&#10;rHl5oZvM2y4MyCQLjlrYjkhVmldU4OT87OCa8tJpp7PZdbbU6PNOnC+s5KP3qTT89YtWW276X+uf&#10;+Hafw6/6GP8AaA/8Pt43/wDltR/w7T+HX/Qx/tAf+H28b/8Ay2rwl/hV4J/aJ+Kn7Ovgf4taJoHi&#10;nwCvwUu9b0/RPEEEdzpd1qcX9kxS3JhlBjee3tZm2ORuiW4lKkbmNfNvwn8IeD/2gP2W/iJrHxia&#10;18QXXw2+BGlaz8P9X165M95oVmw1h4tasbiQmSG6ka1sybyMiVjbwAtworrxn+zqcpXai57LVqEq&#10;kXp3bp3SvrG7v7tnz4OX1jkUdHJR32vJQa16pKdm7K0vdSd7n6Ef8O0/h1/0Mf7QH/h9vG//AMtq&#10;8Q/4J8/8E+PAfiz4Da/dXWv/ABwiki+JXj6yVbP4z+MbKMpB4x1mBCUh1NEaQpGpeQgySyF5JGeR&#10;3dvsf4IXural8F/CFxryyx65caJZSaisoIdbkwIZQ2ec7y2fevJ/+Caf/JuviP8A7Kr8R/8A1N9d&#10;q61P2dSVNu9m19xFCqqtONRfaSf3h/w7T+HX/Qx/tAf+H28b/wDy2o/4dp/Dr/oY/wBoD/w+3jf/&#10;AOW1b37ckXwnPwR834x6Dpvi7wvDqEAtPDl7Z/2iniHUX3R2tmli2UvZnkf93C6uokVJMKYhInyX&#10;4l/4Jg3Hi79nn4Q6Pr978D7XxF8MNO8R61F4J+I3hNPGOg6ZY6hcLNFZrEL238uLTY/JtFuE8yNV&#10;X5V27QeedVRjKb2T19LNt+bSV2lfSzdrq/RGN5KK6/8ADL5N2Sbtq9E7Nr6W/wCHafw6/wChj/aA&#10;/wDD7eN//ltR/wAO0/h1/wBDH+0B/wCH28b/APy2r4K+LHjnVP2tIV8ban4T+A+neA/h3+z1ofxG&#10;0jwB8RPB0/iPRYHm/tF7kWSLc2sFsVS1tbcXTW9w8cbRhI0DyJL6f+1R4f8AAX7S/iH4/eJ/itou&#10;nW1z4I+CmjeJvBUesELdeCftEGqTzX9g7ANa3a3cEKNcw7JN1rCuRtUVpif3MZylryOV0tXZc6Vu&#10;jbdOWl9LO72uqcXOpCl1ly2fS7VN2fZJVI621bSSetvqb/h2n8Ov+hj/AGgP/D7eN/8A5bV4h4+/&#10;4J8eA7X/AIKSfCfR11/44Gzvvhr40vZZH+M/jF7pXh1TwmiCO4OpmaOMidy8aOschWJnVmhiKfY/&#10;wQvdW1L4L+ELjXllj1y40Syk1FZQQ63JgQyhs853ls+9eT/Eb/lKb8G/+yVePP8A07+DK0rU/Z1J&#10;U272bX3GFCqqtONRfaSf3h/w7T+HX/Qx/tAf+H28b/8Ay2o/4dp/Dr/oY/2gP/D7eN//AJbV3v7W&#10;vwq8QfHL9mLx94O8J+IpPCXiXxNoV3p2mawjOpsJ5ImVHLRkOoycFkIdQSVIYCvhv9mr4M/2R8Uf&#10;2nvhLJ4T+D/wD8Ev8NNK0vWrbwLrL6l4d0nVb1NSj+2TCSw01I702bW7ypgs8Qs2aT5lxzylK0lB&#10;Xkk2ltdpN2beivZJPXVq6S1OlRjaMpOyuk+tk5RV7LV/E29tIvW+h9T/APDtP4df9DH+0B/4fbxv&#10;/wDLavEP+Cmv/BPjwH4L/wCCbf7QesWev/HCa80n4a+I72CO/wDjP4xv7V3j0u5dRLbz6m8M0ZIA&#10;aOVGjcZVlZSQep/4Jq/DKH9k/wCNXxE+Ca+E/grY3HhzQdC16XxD8OfBg8KR6qtyb23SDUbTz7km&#10;7jNm8olM53pcjEceCX9G/wCCsX/KLL9pb/slXij/ANNF1XRUjFP3Hdd9v61ujCEpbTVnpdb7pNa+&#10;jT/DcP8Ah2n8Ov8AoY/2gP8Aw+3jf/5bUf8ADtP4df8AQx/tAf8Ah9vG/wD8tq+gK/OP/gs1+zr4&#10;g0Sx+KPxnuvDPwx8faTYeBYLDwvceJtcuNN1z4daxFJc+Xc6CI9OvFe9uriexCbHtpWmtoEMjKU8&#10;vGUuVq6fy32e3S7eiu0tdzenT53yp66Wvtq0tfRNvRN6bH05/wAO0/h1/wBDH+0B/wCH28b/APy2&#10;o/4dp/Dr/oY/2gP/AA+3jf8A+W1fHf7Xn7PHxC+C3xS034kat4Z+Fvirx148+I3g+Hwt41utbuLX&#10;xr4aLyadDc6JY2o06VZLMJDqUsqJeQI1vc3bvHlXZ/1Erbk9zmvs3F22ulFtX625rbWe6bTTMIz5&#10;raaNJq+9m2r27aaa33TSasfCH7KH/BPjwHrvx5/aatZ9f+OEcei/Eqzsrdrf4z+MbaSRD4O8NTkz&#10;PHqavcSb5nAkmLyCMRxhhHFGi+3/APDtP4df9DH+0B/4fbxv/wDLaj9jf/k4r9rH/sqtj/6hHhSu&#10;Y+O3wt0PRf8AgqD8BPFkNrNJ4g1i08SWs93cXc1x5UMenwYihSR2S3jJAZkhCK7/ADsGb5qxlK3p&#10;/X6l9Dp/+Hafw6/6GP8AaA/8Pt43/wDltR/w7T+HX/Qx/tAf+H28b/8Ay2r498F6F4V8H6R8KfjN&#10;Bo6Xnx51j41eIdM8R6lpsPm+Jdct4J9aW70iQqfOuIILO0i8u0YmOMWtuVUbVNbn/BNr4vW3jP8A&#10;4KbeLdc13S/iXY/ED4nfD2x1TWYNc8B+IdHt9HkS/vTFp6vfWscccNtaiKFZQViuJkmdC0kjrRh5&#10;e1moeqfk1T9omu8WrpS01Wq1SZW/dxcv8LXTep7N37NPVrV9Oja7f9q//gnx4D0L48/sy2sGv/HC&#10;SPWviVeWVw1x8Z/GNzJGg8HeJZwYXk1Nnt5N8KAyQlJDGZIyxjlkRvb/APh2n8Ov+hj/AGgP/D7e&#10;N/8A5bUftkf8nFfsnf8AZVb7/wBQjxXWz/wUK+Fuh/Fr9jL4kWHiC1mv9Ps/DmpXwtRdzQwXMkdl&#10;PtWeON1W4iycmKUPGSFJUlVIxxeI9hQnWtflTdvTVm2Ho+1qxpXtzNL7zG/4dp/Dr/oY/wBoD/w+&#10;3jf/AOW1H/DtP4df9DH+0B/4fbxv/wDLauY+LPwt0P4tf8Eio7DxBazX+n2fwxW+FqLuaGC5kj0d&#10;tqzxxuq3EWTkxSh4yQpKkqpHmvxz/Yv0/wDa2+Av7P8AqTap8FJtU+HfgJ9QXw/8TPBi+KtIv4Z7&#10;GyRrl7f7ZbND5LRKPP8A3gXzT8ucA9GK/cVa1N/8unFN90/aXdt9PZt2V9H5HNh5+1p0Z7e0Tfo1&#10;yWXzc0r6a9D3H/h2n8Ov+hj/AGgP/D7eN/8A5bV4h/wTK/4J8eA/Gn/BNv8AZ81i81/44Q3mrfDX&#10;w5ezx2Hxn8Y2FqjyaXbOwit4NTSGGMEkLHEixoMKqqoAH1D+xT8UYfjb+yB8L/F9v4btfB9v4k8L&#10;6dqEWh2oAt9JSS2Rlt4sKg8pAQqYRRtC/KOlcb/wSd/5RZfs0/8AZKvC/wD6aLWtK1N06kqb3Ta+&#10;4KcuaCl3Qf8ADtP4df8AQx/tAf8Ah9vG/wD8tqP+Hafw6/6GP9oD/wAPt43/APltXL+B/hZofw//&#10;AOCuniK+0u1mW/8AEnwxW+1G6uLua7uLiT+2H2r5krsyxICRHEpEcYJCKoOK8c8aaVc/sneGP2+7&#10;/wCGEV3p/iDRfC1nrFhdvcz3189+NCmcXUk8pkmmmDAHfIzt8ijOAAOV1rYeNd9VLTzjOUd+z5W7&#10;+e3U6KdJzxP1Zd4q/lKMZX+XMlb1d+h9F/8ADtP4df8AQx/tAf8Ah9vG/wD8tq8Q8ff8E+PAdr/w&#10;Uk+E+jrr/wAcDZ33w18aXssj/Gfxi90rw6p4TRBHcHUzNHGRO5eNHWOQrEzqzQxFNP8A4JoeErX9&#10;nn9oHxF8OYdB+CVzca14G0bxpN4q8AeEJ9AutSWa4u4UTVJJ7y9mvpn2PNHdS3HmSFrgsmcu3rnx&#10;G/5Sm/Bv/slXjz/07+DK6qlPl/H703Fr5STXna60aOanU51f0fycVJfemn89bO6R/wAO0/h1/wBD&#10;H+0B/wCH28b/APy2o/4dp/Dr/oY/2gP/AA+3jf8A+W1cx/wWE+Fuh+Ov2Mda1bVrWa9uvDN3p91p&#10;8b3cwtYpm1KzAle3DiGWRMZjeRGaIlihUsST/gol8LdD1L4o/s/+Lrm1mudd074naLY2cs13NJBZ&#10;xsLou0UBcwxysCVaVUEjJhCxUBRgp/vIU39qcI+nPJRT+Teq7dTSWkJzX2Yyl68qcmvuW/fodP8A&#10;8O0/h1/0Mf7QH/h9vG//AMtq8Q/4Ka/8E+PAfgv/AIJt/tB6xZ6/8cJrzSfhr4jvYI7/AOM/jG/t&#10;XePS7l1EtvPqbwzRkgBo5UaNxlWVlJB8+/b0/Z38YfBT9oab4jr4Z+F/irxH47+KnhaHwR41vNbu&#10;Lbxv4aheewhl0Sxthp0yyWYih1GWVUvYEa3ubt3jyrs/1h/wVi/5RZftLf8AZKvFH/pouqun71JV&#10;POzXZqMZNeq5rPS2l02mmE/dqcnldeau1f0dtNb7ppNWD/h2n8Ov+hj/AGgP/D7eN/8A5bUf8O0/&#10;h1/0Mf7QH/h9vG//AMtq+gK+C/26/h/4b0H9qPwX8VrHwf8AD3Gh/ETw5put/EHSdZ+3eO9PvJ5o&#10;bFNFjtXhRYLKVbq1WeNL0nybq4cWTu+9iHvVYU/5ml6XaV/RX/JK7aQS0pyn2TaXdpNpfO3y3eib&#10;Xun/AA7T+HX/AEMf7QH/AIfbxv8A/Laj/h2n8Ov+hj/aA/8AD7eN/wD5bVzHgb4W6H8Pv+CuviG/&#10;0u1mXUPEnwxW+1G6ubua7nuJP7YfavmTOzLEgJEcSkRxgkIqg4r6nqacuejCr/NzaduWcofP4b9N&#10;wlpVnT/lt87xjL5fFbrsfCH7KH/BPjwHrvx5/aatZ9f+OEcei/Eqzsrdrf4z+MbaSRD4O8NTkzPH&#10;qavcSb5nAkmLyCMRxhhHFGi+3/8ADtP4df8AQx/tAf8Ah9vG/wD8tqP2N/8Ak4r9rH/sqtj/AOoR&#10;4UrvP2q/DOh+OPgZrGg+INK8J+IbXWmgs7bRPE2rtpek69dtMhtrG4mWOUmOaYJG0fkzCQMUMUis&#10;UYk7LT+v+D2XUcdXqcH/AMO0/h1/0Mf7QH/h9vG//wAtqP8Ah2n8Ov8AoY/2gP8Aw+3jf/5bV82f&#10;ADQPhB8Pf2Yfi14L+MHgXwv/AGF4H+KUsC/DbTbVNW8LxaleWdrc2Wj6Pa4VdQV/tiTLDNbQ7byW&#10;WQW8IjjcfV3/AAT/APglrH7O/wCyZ4W8K67BHp99Zm7uk0mGcTw+HYLi7muINKidSVaOzhljtVK/&#10;JtgG3C4Facq5ebyi/wDwKKla+11fpdWs72avHNrbzkvkm0nbs7dbO7as7Nr51/av/wCCfHgPQvjz&#10;+zLawa/8cJI9a+JV5ZXDXHxn8Y3MkaDwd4lnBheTU2e3k3woDJCUkMZkjLGOWRG9v/4dp/Dr/oY/&#10;2gP/AA+3jf8A+W1H7ZH/ACcV+yd/2VW+/wDUI8V19AVJR8//APDtP4df9DH+0B/4fbxv/wDLaj/h&#10;2n8Ov+hj/aA/8Pt43/8AltXg2t+CPC3wn/4KUfDL4g6b4T+HPhvQ/G3iDxBoy+NvCeuDVNe8bXj6&#10;fc3Nxa620kUJhsrd7K5IVJ77ypbS1QC1RCBZ/Y8+Gug/Ab/go3Db6L4L8AeAdI+Inw+vb/Qz4B1f&#10;+2bTxxa2moWrf2xrNy8NvI19svofKfy7kOLq7LXkhKqapRc5Rj3Tfo1GUrfNR069bWTYqj5FLvpb&#10;zTko3+Wu11pa92ke4f8ADtP4df8AQx/tAf8Ah9vG/wD8tq8Q/wCCZX/BPjwH40/4Jt/s+axea/8A&#10;HCG81b4a+HL2eOw+M/jGwtUeTS7Z2EVvBqaQwxgkhY4kWNBhVVVAA+76+f8A/gk7/wAosv2af+yV&#10;eF//AE0WtSMP+Hafw6/6GP8AaA/8Pt43/wDltR/w7T+HX/Qx/tAf+H28b/8Ay2rn/wDgpr8BtH/a&#10;O8ARaCPh78Hfih4rtdK1K4stK8f661pDpFq8axy6nbWwtpxNPFJ5CK5+zlBKyi6h8xt3xD+2Z+05&#10;p/xn/ZP+EK6la/G7UPA3hLw94I8VaTq934D1q+/4TDVLi8sdtxd3dhFcWe+2thIxheZ/NuryMoXa&#10;GNnmEk02/wCaK/8AAubVenI9Nm9L6SsTurcuujfo1y2T8nzXb3SV7O6v9/f8O0/h1/0Mf7QH/h9v&#10;G/8A8tq8Q8A/8E+PAd1/wUk+LGjtr/xwFnY/DXwXexSJ8Z/GKXTPNqnixHElwNTE0kYECFI3do4y&#10;0rIqtNKX+5NB1qHxHodlqFul3Hb38CXMSXVrLazqrqGAkhlVZI3APKOqspyCAQRXhXw5/wCUpvxk&#10;/wCyVeA//Tv4zq2mnZijJNXQf8O0/h1/0Mf7QH/h9vG//wAtqP8Ah2n8Ov8AoY/2gP8Aw+3jf/5b&#10;V658Yhocnwo8SR+JrqysvD1xptxBqM95qTabBHA8bI++5UhoF2kgyKQVzkcgV+d/gTxPrH7C2sft&#10;AeFfDHwx0/4c+K9Zg8L3Nn4X+E+hXfivwz4UhvzeWJ1wQWdpDdTXQFpPJPGunwBltLNQZdzyiObd&#10;elvNt2td6L11tu7LUu2nN06+S010u93bp2V3ofWn/DtP4df9DH+0B/4fbxv/APLavEP+Cmv/AAT4&#10;8B+C/wDgm3+0HrFnr/xwmvNJ+GviO9gjv/jP4xv7V3j0u5dRLbz6m8M0ZIAaOVGjcZVlZSQd3/gh&#10;7q3ha0/Z38eeGPCVn40tdL8MfEPX4oW8R6BqumXU0cl9KyM738MTzTnBM2d0iSMRKFc4PqX/AAVi&#10;/wCUWX7S3/ZKvFH/AKaLqtLe7GX80Yy/8CipW+V7GcZXcl/LKUf/AAGTjf52/wCCw/4dp/Dr/oY/&#10;2gP/AA+3jf8A+W1H/DtP4df9DH+0B/4fbxv/APLavoCvgv8Abr+H/hvQf2o/BfxWsfB/w9xofxE8&#10;OabrfxB0nWft3jvT7yeaGxTRY7V4UWCylW6tVnjS9J8m6uHFk7vvaYe9VhT/AJml6XaV/RX/ACSu&#10;2kVLSnKfZNpd2k2l87fLd6Jte6f8O0/h1/0Mf7QH/h9vG/8A8tq7D4Kfsh+FPgD4quNY0LVvihf3&#10;lzaNZPH4k+JXiPxLahGdHJW31G+uIUkzGoEioJACyhgrsD8M/D/4+2vxE/4LB/Dnxl4m8P8Axa0f&#10;xLrkPijwvpel6p8PPEVna6LpUL2UdoBNJa/ZX8+QTXU1zE5jRZ7dJHAijJ/Tappy5qcai6/1v6Wv&#10;2btruyWk3Dt9/wB3re3dWejdl8v/APBRr4l6d8H/AIn/ALLviLVrbxBeafp3xVuvNi0TQb7XL99/&#10;gzxTGPLs7KGa5lwzgny422qGZsKrMNXX/wDgoZ8K/FmhXul6p4P+OmpaZqUD2t3Z3XwD8azQXULq&#10;VeORG0gqyMpIKkEEEg1b/bI/5OK/ZO/7Krff+oR4rr6ApySasxptO6Pjr4H/ABr/AGX/ANmO/wBQ&#10;uvhr8C/HXw9utWjSK+m8Nfsy+K9JkvEQkosrW+iIXCkkgNkAk461yv8AwUG/4KDeA/FnwG0C1tdA&#10;+OEUkXxK8A3jNefBjxjZRlIPGOjTuA82mIjSFI2CRgmSWQpHGryOiN9318//APBSz/k3Xw5/2VX4&#10;cf8Aqb6FVXb3FZLYP+Hlnw6/6Fz9oD/wxPjf/wCVNH/Dyz4df9C5+0B/4Ynxv/8AKmm/8FKG8ZeH&#10;f2adW8VeCfiX4t+HOq+GUE4OjWOkXcepeZLFHtnXULK6+VQWK+V5ZyeSwwBxcWifFH4pfHXxV8J9&#10;M+PHj7wtF8L/AA7pt8/iOPRfDtxrXie81KS9ZZLtZdNNotrAlqqKltbQO7F90nyjMc39fLf9O/lb&#10;UNLpN/1f+mdt/wAPLPh1/wBC5+0B/wCGJ8b/APypo/4eWfDr/oXP2gP/AAxPjf8A+VNeM/s8fHD4&#10;t/8ABQhk02L4lX/wcuvDPgfRdYvbrwlo+m3R17U9RN4DOV1S2uwlggswUjjCyMZXBnIVaZ8W/wBq&#10;j4tfET9lH9mvWtBuPGmn+LPibqv2bX4fhtbaB/aF+qaTqFw5sx4h32cULTW0cv7xy4j+VXYn5qk0&#10;vvt63dr+nXWzs9t7Efe+5t+Vlez8+ml1db7X9p/4eWfDr/oXP2gP/DE+N/8A5U0f8PLPh1/0Ln7Q&#10;H/hifG//AMqa81+In/BSS++FX7Onwv1zwXpcnxUvvFWnXT3Nt4ik1OHxOTZlIbmWWx8O6DqSkxzl&#10;op5VhgtYpTEquwlSvN/DX/BSDQ/iL+054K8YW918VLXS9ZvILefwsNegXQ9NspPDJ1WPWLqBbYzm&#10;ZvPe1S0W4MEj27z7TJASppeSTVo7vpva/mr9vV2SbQk3FSturpdbLf8ArrsrtpP3f4mfty/CH4xf&#10;DjX/AAj4j8H/ALQGo+H/ABRp1xpOp2n/AAo/x3D9ptp42ilj3x6UrruRmG5WDDOQQea2bf8A4KS/&#10;De1gSOPw3+0AscahVH/CivHHAHA/5hNcD4+/4KRfED4W/s/eFvGmu/B/T11D4maha23gvRdI13Vv&#10;EFzNDNZT3zSammn6LcT2rpbwEFLOC/XzHAMixhphi+Hf+CqHxG8b+H/EVxpPwDmtbzwJ4VTxd4mt&#10;fEeu3/h2RbT7VqkDLYQ3mlR3VxJIumNLD9pt7NJFl+doCo3Ofucynpy/FfS2l9e1k9b7bPUqKc4x&#10;cdU9uvxNR0/xNJab2W6setf8PLPh1/0Ln7QH/hifG/8A8qaP+Hlnw6/6Fz9oD/wxPjf/AOVNee/D&#10;7/gsD4c8feC/HXiKPwhrlvpXw50vxPrGsK5kjurm30m+e1g+wRTRRi/NysbM7wM0NrJthklMjAV2&#10;37DH7bnir9qvXPEem+KfhZr3gGbRbe3u7W9k03xDDp2oJK0imJZdY0bSpDPGUDMkUUqbZEPmZyof&#10;s5c3LbW1/ldr9H+exm5JK/m4/NWuvxXlqXP+Hlnw6/6Fz9oD/wAMT43/APlTXiH/AAUG/wCCg3gP&#10;xZ8BtAtbXQPjhFJF8SvAN4zXnwY8Y2UZSDxjo07gPNpiI0hSNgkYJklkKRxq8jojfd9fP/8AwUs/&#10;5N18Of8AZVfhx/6m+hVJQf8ADyz4df8AQuftAf8AhifG/wD8qaw9c/bd+Cvie/1K61L4d/GPULrW&#10;NNOjX81z+z14ymkvrElybSVm0cmSDMkh8tspl245Ofpyik4p7/1fT8tBqTW39dfz1PjTwp8Wv2V/&#10;Afwr1rwLofwD8aaL4I8SOZdX8PWP7MXiq30rVHIUFp7ZNEEUpwiDLqeEX0FEHxa/ZXtvgtN8No/g&#10;H40j+Hdxcfa5fCy/sxeKhoss28Sea1n/AGJ5JfeqtuKZ3KDnIr7LopvV3fl+G33dOwlpovP8d/v6&#10;nzb4M/b3+EPw48J6boPh3wL8bNB0LR7dLSw07Tv2f/GlraWMKDakUUUekBERQAAqgAAcCvIvH3/B&#10;QbwHdf8ABST4T6wugfHAWdj8NfGlnLG/wY8YpdM82qeE3Qx250wTSRgQOHkRGjjLRK7K00Qf7vr5&#10;/wDiN/ylN+Df/ZKvHn/p38GU5Sbd2CSSsg/4eWfDr/oXP2gP/DE+N/8A5U15Tofjz9knwx8Wv+E+&#10;039nfxTp/jv7ZJqP/CR237LniiHVvtUm7zJ/tS6GJfNfe+5925txyTk19rUUlo+ZboN1yvY+O9F+&#10;Nv7MHhqTxk2nfAvx1p7fEZZE8WG2/Zl8VxHxOshcuL7boo+1BjLISJd2fMfP3jmz4W/aH/Zs8DfB&#10;+++HuifBb4iaP4B1RJo73wzY/s1eLbfR7tZhiVZLRNFELiQcMGU7u+a+u6KLK1ulrfLt6eQ+Z3v1&#10;vf59/XzPl34U/tl/A34EeCLXwz4H+Gfxc8G+G7Fne20rQv2d/GOnWNuzsXcpDDo6opZmLEgckknk&#10;10X/AA8s+HX/AELn7QH/AIYnxv8A/KmvoCim5Nu7EklsfCH/AATK/wCCg3gPwX/wTb/Z80e80D44&#10;TXmk/DXw5ZzyWHwY8Y39q7x6XbIxiuINMeGaMkErJE7RuMMrMpBPt/8Aw8s+HX/QuftAf+GJ8b//&#10;ACpo/wCCTv8Ayiy/Zp/7JV4X/wDTRa19AUgPn/8A4eWfDr/oXP2gP/DE+N//AJU0f8PLPh1/0Ln7&#10;QH/hifG//wAqa+gKKAPi+z+Jf7KGnfGJviJb/s++Lrf4gNdvft4mj/Zf8UrrBuHBDzG7Gied5jBm&#10;BfdkgnJ5rV+Cf7Q/7Nv7NI1QfDn4LfET4fjW3STUR4b/AGavFulfb2TdsabyNFTzCu98Fs43HHU1&#10;9d0UR91csdEEtXd/1/V3958//wDDyz4df9C5+0B/4Ynxv/8AKmj/AIeWfDr/AKFz9oD/AMMT43/+&#10;VNfQFFAHz/8A8PLPh1/0Ln7QH/hifG//AMqa8Q/av/4KDeA9d+PP7Mt1BoHxwjj0X4lXl5cLcfBj&#10;xjbSSIfB3iWACFJNMV7iTfMhMcIeQRiSQqI4pHX7vr5//bI/5OK/ZO/7Krff+oR4roAP+Hlnw6/6&#10;Fz9oD/wxPjf/AOVNcH8QP2hf2a/ix4KufDfir4K/ETxN4dvdSfWbjStV/Zq8W3llPfOzM928Mmis&#10;jTszuTIRvJYknk19eUUnFPf+tU/zSfqkPma2/rp+Ta+Z8T6j42/ZH1j4V6b4Fu/2c/E914J0a8fU&#10;dP8AD037Lfid9Ksbp9weeK2Oh+VHI298uqhjubJ5Nb3xE/aL/Zv+L/iLw3rHiz4L/EbxRq3g1xLo&#10;F7q/7Nfi2+uNDcMjhrWSXRWaAho42zGV5RT1Ax9dUVXM73+fzta/3aegrK1vl9+r/HU+f/8Ah5Z8&#10;Ov8AoXP2gP8AwxPjf/5U14h/wT5/4KDeA/CfwG1+1utA+OEskvxK8fXitZ/BjxjexhJ/GOszoC8O&#10;mOiyBJFDxkiSKQPHIqSI6L9318//APBNP/k3XxH/ANlV+I//AKm+u0gOP+NX7Un7PX7Sfhq30X4j&#10;fCP4nePtHtLkXkFh4j/Zv8X6rbQzhWUSrHPozqrhXYbgM4YjOCa4+/8AEH7Heq+D9D8O3X7NWv3P&#10;h/wvPPc6Npkv7K3iZ7PSJZmVppLeI6HshaRkQuyAFiik5wK+4KKI+67oHrv/AF/V3958l/Ez9pr9&#10;nX40+IvD2seMvg98S/FmreEZ/tWhXus/s3eLr+40WXcj+ZbSS6MzQvujjbdGVOUU9QMN+J37Sv7O&#10;fxs8V+H9e8ZfBv4k+Ltc8JzfaND1HWv2bfF1/d6NJvR99tLLorPC2+ONsxlTlFPUCvraiiOlrdHd&#10;eT7+vmG6s+1vl29D5/8A+Hlnw6/6Fz9oD/wxPjf/AOVNeIePv+Cg3gO6/wCCknwn1hdA+OAs7H4a&#10;+NLOWN/gx4xS6Z5tU8JuhjtzpgmkjAgcPIiNHGWiV2Vpog/3fXz/APEb/lKb8G/+yVePP/Tv4MoA&#10;z/F37fvwk+IHhbUdD17wR8btb0TWLd7O/wBPv/gB40ubW9gdSrxSxPpBV0ZSQVYEEEgiuZ8E/tK/&#10;s5/DT4T3vgPw38HPiT4f8DalHPFd+HdN/Zt8XWmk3STqVnWS1j0UROJFJDgqQwODmvrailZa+ej8&#10;12HzPTy1Xk+58pfBn9q79n/9nHwpJoPw8+E/xS8B6HNcNdvp3h39nHxfpdo8zBVaUxQaMiFyFUFs&#10;ZIUDPArz3/gpr/wUG8B+NP8Agm3+0Ho9noHxwhvNW+GviOzgkv8A4MeMbC1R5NLuUUy3E+mJDDGC&#10;QWkldY0GWZlUEj7vr5//AOCsX/KLL9pb/slXij/00XVU5N7kpJbB/wAPLPh1/wBC5+0B/wCGJ8b/&#10;APyprh/FP7R37N/jn4t6T8QNb+DPxG1jx5oCLHpniS+/Zr8W3Gr6cqliqw3T6KZowC7kBWGC7epr&#10;64opdU+qH0a6M+R9P/aO/Zv0n41XXxKtfgz8RrX4i30Xk3PimL9mvxamtXEexY9j3g0XzmXYirgu&#10;RtUDoBXcf8PLPh1/0Ln7QH/hifG//wAqa+gKKOiXRB1ufCH7KH/BQbwHoXx5/aaup9A+OEketfEq&#10;zvLdbf4MeMbmSNB4O8NQETJHpjPbyb4XIjmCSGMxyBTHLG7b/jz4mfso/FP4ox+OPE/7Pvi/xH40&#10;hkhlj8Qap+y/4pvNUR4ceSwuZNEaUNHtXaQ2V2jGMCvUP2N/+Tiv2sf+yq2P/qEeFK+gKOql1Wwd&#10;GujPknQv2lf2c/C/xj1P4iaZ8G/iTp3xA1qH7PqHie1/Zt8XQ6zfx4QbJbtdFE0i4jjGGYjEa/3R&#10;jpk/b9+EkXiyTXl8EfG5dcmtEsJNRHwA8aC7ktkdnWEy/wBkbzGru7BCdoLMcZJr6Qoo7Ltt5en3&#10;v7w3vfrv5/1ZHwh+1f8A8FBvAeu/Hn9mW6g0D44Rx6L8Sry8uFuPgx4xtpJEPg7xLABCkmmK9xJv&#10;mQmOEPIIxJIVEcUjr6L8Y/2tPgD+0V4RXw/8QfhT8VPHWgrOt0NN8Q/s5eMNUsxMoIWTyp9GZN6h&#10;mAbGRuPrXVftkf8AJxX7J3/ZVb7/ANQjxXX0BScU9GNNrY+L7n4mfso3nwct/h3N+z74vl+H9pdm&#10;/g8MP+y/4pbRobkliZltDonkrJlmO8Lu+Y88ms+/8Qfsd6r4P0Pw7dfs1a/c+H/C889zo2mS/sre&#10;Jns9IlmZWmkt4joeyFpGRC7IAWKKTnAr7gopptPmW/8Alt91l9wulvX8b3++7v6s+f1/4KVfDlFA&#10;Hhv4/gDgAfAnxvx/5Sa8Q/4Jlf8ABQbwH4L/AOCbf7Pmj3mgfHCa80n4a+HLOeSw+DHjG/tXePS7&#10;ZGMVxBpjwzRkglZInaNxhlZlIJ+76+f/APgk7/yiy/Zp/wCyVeF//TRa0AeX2XxL/ZQ034xN8RLf&#10;9n3xdb/EBrt78+J4/wBl/wAUrrBuHBDzfaxonneYwZgX3biCcnmm/DD4j/snfBLxvceJvBf7Pfi3&#10;wj4kvIpYJ9V0X9l7xTp99NHKQZUaaLRFdlcgFgThiOc19pUUlFJWW23ye6Bu7u/X7tvuPk74LftR&#10;fs8/s26Bd6V8O/hD8TvAOl6hcm8urPw5+zf4u0u3uZyoUyukGjIrOVVRuIJwoGeBXA+Pv+Cg3gO6&#10;/wCCknwn1hdA+OAs7H4a+NLOWN/gx4xS6Z5tU8JuhjtzpgmkjAgcPIiNHGWiV2Vpog/3fXz/APEb&#10;/lKb8G/+yVePP/Tv4Mqm29wOF+OP7RH7Nv7Tlnp9v8Svgt8RPiFb6S7yWMXib9mrxbqyWTOAHaIX&#10;GiuELBVBK4ztGelcz408Qfsd/EjTdDs/EX7NWv69Z+F7FdL0aDUf2VvE11HpNopLLb26yaGRDECS&#10;QiYUEk45r7goqeVfr89r/cPmf6fLe336nyDoHx//AGafCnxbk+IGl/BP4g6b48ltxZv4ktf2aPFk&#10;OrvAI1iERul0USlBGiIF3Y2ooxgAVx3/AAU1/wCCg3gPxp/wTb/aD0ez0D44Q3mrfDXxHZwSX/wY&#10;8Y2FqjyaXcopluJ9MSGGMEgtJK6xoMszKoJH3fXz/wD8FYv+UWX7S3/ZKvFH/pouqq7e4rJbB/w8&#10;s+HX/QuftAf+GJ8b/wDyprgb74//ALNOqfGyD4l3XwT+IVx8RrUBYfFUv7NPix9biAjMQC3h0Xzx&#10;iMlOH+6SOnFfX1FLZ8y3QdGu58X2PxM/ZR0z4xn4iW37Pvi+3+IDXb358Txfsv8AilNZNy4Ieb7W&#10;NE87zGDMC+7ccnJ5r1D/AIeWfDr/AKFz9oD/AMMT43/+VNfQFFC0iorZdAer5nufCH7KH/BQbwHo&#10;Xx5/aaup9A+OEketfEqzvLdbf4MeMbmSNB4O8NQETJHpjPbyb4XIjmCSGMxyBTHLG7eqfEf9uD4L&#10;/GLwVqHhrxd8O/jJ4q8OasgjvdK1j9nvxnfWV4oYMFkhl0dkcBlU4YHkA9q2/wBjf/k4r9rH/sqt&#10;j/6hHhSvoClKKasxptO6PizVPiJ+ybrnwj034f3v7PPiy88B6PdNf2Hhuf8AZd8USaRY3Db900Vq&#10;dEMMch8yTLqoJ3tzyc9d8Jf2xPgT8AvBUPhvwJ8MPi14K8O20jyw6VoP7OvjHTbKJ3bc7LDDoyoC&#10;zEkkDJJya+paKrmd2++/n/VkLt5f1+rPhD9q/wD4KDeA9d+PP7Mt1BoHxwjj0X4lXl5cLcfBjxjb&#10;SSIfB3iWACFJNMV7iTfMhMcIeQRiSQqI4pHX2/8A4eWfDr/oXP2gP/DE+N//AJU0ftkf8nFfsnf9&#10;lVvv/UI8V19AUgPkHwj8f/2afh/8WtV8faD8E/iDonjrXRKNS8R2H7NHiy21bUBKytIJrpNFEsm9&#10;lUtuY7ioJzgUfBv9oD9mn9nTVNXvvh78E/iF4EvfEBVtUuPD37NPizS5dSKlmUztBoqGTBdyN5OC&#10;7Hua+vqKI6WS6K3y7enkD1vfq7v17+p8/wD/AA8s+HX/AELn7QH/AIYnxv8A/KmvEP8AgmV/wUG8&#10;B+C/+Cbf7Pmj3mgfHCa80n4a+HLOeSw+DHjG/tXePS7ZGMVxBpjwzRkglZInaNxhlZlIJ+76+f8A&#10;/gk7/wAosv2af+yVeF//AE0WtAHC/HD9on9m39pu0063+JPwX+IvxCg0d3lsI/Ev7NXi3VksncAO&#10;0QuNFcIWCqCVxnaM9K6bxD+3n8H/ABb4cGj6t4E+Nep6QGiYWN3+z940mtgYnWSI+W2kFco6Iy8f&#10;KyKRggV9KUUbKy9fmG+rPn//AIeWfDr/AKFz9oD/AMMT43/+VNeIeAf+Cg3gO1/4KSfFjWG0D44G&#10;zvvhr4Ls4o0+DHjF7pXh1TxY7mS3GmGaOMidAkjoschWVUZmhlCfd9fP/wAOf+Upvxk/7JV4D/8A&#10;Tv4zoAqa/wD8FDPhX4s0K90vVPB/x01LTNSge1u7O6+AfjWaC6hdSrxyI2kFWRlJBUgggkGuY+Cf&#10;7T/7O/7NPh660j4c/CD4m/D/AEm+uDd3Nl4b/Zu8XaVb3ExVV8144NGRWfaqruIzhQM4Ar6yooWl&#10;2uoPXRnzf4b/AG/fhJ4Oguo9H8EfG7So767lv7lLP4AeNIFuLmVi8szhdIG6R2JZnOWYnJJNeQf8&#10;FNf+Cg3gPxp/wTb/AGg9Hs9A+OEN5q3w18R2cEl/8GPGNhao8ml3KKZbifTEhhjBILSSusaDLMyq&#10;CR9318//APBWL/lFl+0t/wBkq8Uf+mi6o6WDzD/h5Z8Ov+hc/aA/8MT43/8AlTXA33x//Zp1T42Q&#10;fEu6+CfxCuPiNagLD4ql/Zp8WPrcQEZiAW8Oi+eMRkpw/wB0kdOK+vqKNnzLdB0a7nzff/t+/CTV&#10;PEmn6zdeCPjdcaxpMc0VjfS/ADxo9zZJNt81YpDpG5FfYm4KQG2LnOBXoHwU/a78KfH3xVcaPoWk&#10;/FCxvLa0a8eTxJ8NfEfhq1KK6IQtxqNjbwvJmRSI1cyEBmClUYj1CigD5/8A2yP+Tiv2Tv8Asqt9&#10;/wCoR4rr3HxVokniXwxqOnQ6jf6RLf20lul9YlFurIupUSxF1dBIudyllYZAyCOK8O/bI/5OK/ZO&#10;/wCyq33/AKhHiuvZviP8P9L+LHw/1zwvrkNxcaL4isZtNv4oLua0klgmQxyKs0LJLGSrEbkZWGcg&#10;g81NS7i0lfyez9d/yZVNpSTbt/Xy/M+d/wDgn7o7WvxT+Klz4R8SeNfEnwYWaw0/w7deJfE2o+I3&#10;u9VtxcLqk9leahNNO9kSbWIYkMXnW9yYwBkt0X/BSz/k3Xw5/wBlV+HH/qb6FXW/s0/sbeCP2R9L&#10;Nh4JfxxDpq2cOnwWGs+Odc8QWdhbwjEcdtBqF3PHbqq4X9yqfKFByAAOS/4KWf8AJuvhz/sqvw4/&#10;9TfQq0k721vp/Xf7um2trmUE1e/9f11fV67s9k+JPw30X4veCNQ8N+IrL+0NF1RVS6t/Okh80Kwc&#10;fNGysPmUHgjpXC/HX9iv4e/tGeKLfXPElj4ht9YhsTpct9oHinVfDtxqFmWLi1un0+5gN1ArM7LF&#10;OZEQyylVHmPu83/4Kma1deI/hD4b+Gen+EPEHj+b4oa/b2Gq+H9Dmsob6+0S2P2zUlDXtxbW4jkh&#10;hW2cvMnF4AuWKg+R/sgfGb4ifGXxJ8GvAl5408efD688B6F4gs/GGjvBot1qOr3uiajpdpBFqM0k&#10;N4oE9pcCaQ2cyFvtQKTHCtWMZRbbe8b+towcpS/wpNRur3k3F20vrKTgk76P827Rj6uzdnaySeqe&#10;n0t8Tv2BPhX8VpNIe80HVNBbQ9JTw/bf8Ip4j1Pwt5mmJ/q7Cb+zLi3+0WseW2QTb44/Mk2qvmPu&#10;1vix+x78P/jL4H8K+HdS0vVtH0nwPOlx4fTwvr+oeGJtHZLeS1VYJtNnt5UjEEskflhtm1sbeBj8&#10;5/h3/wAFL/HniH4PfD/xBpP7QkPjK88VeFbK9+KW3RNI8n4Lxy3elwSaoI4bZXt2WK4vH26i08T+&#10;WblYxbQSofpP4K/DfRv+Ch/w+8Y6L4g+JWq/GDwD4V1q5s/Cfj60Omxy65He6FJZ3qiayto7C6Fu&#10;9/cxpNBAqB41R98kMu7o9m2pJ7Jtvrqpavz1d1L4W7rm5k0EoqE1F7r3fRW2+5fDulZuPK037f4p&#10;/YD+FnizwJ4V8NyaLrWl6X4Ls5NO0v8AsTxPqujXItZdhmt57i0uYprqGVkR5Y7h5FldQ7hm+apP&#10;hz+wR8IfhLFZr4d8E2OmfYdRs9ViZLm4dzcWmm/2XbM7NITIsdl+6COSnJbbvJY+vQxiGJUHRQFG&#10;fanVn3t1389b6/PX11M47L0t8rWa9LNr0PCdI/4Ju/CbQfhn/wAIfaaf40h0G3u7e+0yEePdfM3h&#10;yWBHji/sqc3vnaWqxSSRbLF4UMTtGQUJWuS1P/gkt8NfFHxYvNc1++8ceINFm8MWHhmPS9Q8aa9c&#10;T3EMF7qN3Ml/ePftNqVtOb9UNpeebCFt1GGUhV+o6Kak07r1+aVk/VLRdkaczcXHo/8A5Lm/9K18&#10;9b7s8tP7FPwtkEKzeELG5hh/t4eTcTTTQyprkxn1WKSN3KSQ3Ep3NE4ZFwu1VCqBofAb9mHwz+zf&#10;HqEfhu+8eXUepLEkkfiLxzrfiVIFj3bBAupXdwLcfOQRCE3YXdnauPQqKSbV7df+H/MmWqs+7fze&#10;79X1YV8//wDBSz/k3Xw5/wBlV+HH/qb6FX0BXz//AMFLP+TdfDn/AGVX4cf+pvoVAHv7jKHHXHFf&#10;l5qPi34p/wDBOf4Q+OtB8Zvr8nxU1f4c6zrOheN4/i1rvjTTLp7O4to7m4k0vVUjt9OuIvt1tMgh&#10;iliZUkVnVV2v+oF5aRahaS288aTQToY5I3XcrqRggjuCOK8Z+Gn/AAT1+Evwr0zWLOz8P6rrdvru&#10;iv4buV8UeJNU8TGPSnG2TT4DqVxcG3tXGN8MJSN9iblOxcRy+85NX91q17XupLdapXtqr3V7rRFX&#10;XKo+ae17Wad7PR9dGvmr3XyR+0Fa+If2Vvjz/wAKg8JfEj4pSeEfiRa+EYNRvdX8YX+s6pojXmvn&#10;T7ya0v7uWW5tXu7b92PLlRYnXzIVjky1TSRa7p37Yrfs3x+P/icfhne+PIZGupPGWpPrsVsfDM2p&#10;NpKayZv7RWNruJJ8/afOCExBhCdlfU/hz/gm18HfDfw08T+E18O6xqmmeMIbS21S51nxTq2r6rJF&#10;Ztvs44tQurmS8gW2kzJAsMyCCRmkj2OxYyyf8E6fhJL8LD4RbQ9eNm2ur4nOqf8ACWav/wAJEdVV&#10;PKW+Os/av7SNwIQIBJ9o3eQPJz5XyVpHSPK3zPmbu1vFyi1FrVWgk+Xe+1opszak5cydlZK29mot&#10;OSe95t69V8V3JIzv+Cc2t6tN8KPGPh/VNe1vxND4F8d654a0vU9YvGvb6ext7o+Qk1w+ZJ3iV/JM&#10;sjPI/k5dmcsaPiN/ylN+Df8A2Srx5/6d/Bles/Bz4NeG/gB8OtP8KeEdNXSdD03zGihM8lxLLJLI&#10;0ss0s0rNLNNLK7ySSyu0kjuzuzMxJ8m+I3/KU34N/wDZKvHn/p38GUdIpu7Sim3u2kk5PfWTTb1e&#10;r3e4LeT2Tcml2TbaS8kmkvQ+gK+X9BOqfDr/AIKY+LIb7x54q1DQ9R+Gx16S21nUs6VpDLqciKYb&#10;WMR28axxZUybfOdR+8lcgEfUFeNR/sEfDlf2hZvik6+PLjxjcJJDLJcfEDX59PkgcszWx09702Zt&#10;tzFhb+T5StyEBAIxlGTqRktkpp7/AGoSitFbZtO901bR6mjs6codW4/hKMnr5pNbNa67H5xeDv2i&#10;fiZ8Gfg9qXjVvFPxG0PWNe+FWs6np2va74l1LxBo3xKvzNbvHr2l2V6Wi0ZLa3f7T9jkhtGYXhjW&#10;CWC1Mx9h/aCtfEP7K3x5/wCFQeEviR8UpPCPxItfCMGo3ur+ML/WdU0RrzXzp95NaX93LLc2r3dt&#10;+7HlyosTr5kKxyZavqn4c/8ABND4L/C+K4hsfCuo6lYyaJc+GoNP1/xJqmvafpel3Kqk9jZWt9cz&#10;Q2VvIkcaNHbJGpSNEI2ooEnhz/gm18HfDfw08T+E18O6xqmmeMIbS21S51nxTq2r6rJFZtvs44tQ&#10;urmS8gW2kzJAsMyCCRmkj2OxY73XtKcvsxd3HS01zTfI7JJK0k9Fa6typKJFTmlGaTs5bNfYfu+8&#10;urejVm7pfad5GH+xBaX3w5+OPxy+G6eIvFfiPwv4L1jS59DfxFrdzrd9pqXunRTzWhvbp5LmZFlD&#10;SL50rsgn2ghAgH0hXEfAj9nXwj+zX4YvtK8JWN9bx6pfPqeo3epatd6vqWqXTKiGe5vbyWW5uJBH&#10;HHGGlkYrHFGgwqKo7ek9kr30S+5Jfhtd6vd6ijpf1f5/1p02Pn//AIJO/wDKLL9mn/slXhf/ANNF&#10;rX0BXz//AMEnf+UWX7NP/ZKvC/8A6aLWvoCkUFFFFAHzP4K0/WvCX/BUbxFps3jLxlrul638PBrA&#10;07UtS3afp8v9qvGi29rGqQR7I/k8zYZnXHmSSEAjzn9gPwv42/ZV/aB0n4b/ABatte1Xxp4w8M6h&#10;qlh4pj+L3iDxhpetLZXVst0JNN1JYotMnxeWrILaORCvmr5i7Qr+8L+wP8OB+0JP8UXXx5ceMblJ&#10;IJZJ/iB4gm0+SByzNbHT3vTZ/ZtzFhb+T5StghAQCL/wB/Yn+Hf7M+uSap4X0/xBJqbWC6VBea94&#10;o1XxFcafZKQwtLWTULmdrW3LKhMUBRGMcZKnYuJwseSMFU3ipp+fNKbWuj05opvrZ3WwVvelNx2k&#10;4teXLGKemq1abtbS+jW56vRRRVAFfP8A+2R/ycV+yd/2VW+/9QjxXX0BXz/+2R/ycV+yd/2VW+/9&#10;QjxXQB7N8QvCU/jrwde6Tb65rXhuS9VU/tHSWhW8gXcCwjaWORVLKChbbuUMSpVgrD4R+D/iPxF8&#10;Wv2Y/wBk/wAA6t4z8eQ6X8Qtb1e38Q6tbeJr+21zVLfT7bUriC1OqJKL1C8kELNIkyyuluULFWcH&#10;7s+I/wAP7H4p+CtQ8P6nca5a2OpII5pdH1m80e9QBg37u7s5YriI5A5jkUkZGcEg+O6D/wAEx/g/&#10;4a+DFv4AtNM8aL4b0/Vo9c00S+P/ABBNf6JeoGAmsL5703dkSskoYW0sYYTShgRI4aOX3rvbT52a&#10;39FdpbN6aJtj6aPWz/FdPV2Te63V2kj5e+ANp4g/aK/aC/4Ub4o+InxSbwT4Bfxm9jfad4x1DSta&#10;1r7Hq1laWS3Op2ssV3cCzhupYyHmbzX2PP5jqCOO+E3jvxv+1v8As+ePde8VfFL4jaPrfwd+Eun6&#10;r4e1DRPEdxoq3WpEaq7azeQ2rxQ33m/2fbDyrlJbbCSAR/vJM/b3iP8A4JwfB/xL8PvC3hk+H9a0&#10;ux8G/bP7Ku9F8Vato+qx/bDuvfN1C0uoru4+1P8AvJ/Omfz5AJJN7gMD4if8E3fgv8UDoS6l4Na1&#10;s/D2iw+GoNP0jWL/AEfTrzSYW3RabeWlpPFBfWaHdtt7pJYgJJBtxI4ZSpydCNJSaklZztq3adql&#10;r/EuZK1/PmvGKHGSVd1Wrx5m1Hoo3i+S/wDK7N7L+WzTbPTPgp4rvPHfwa8I65qMfk6hrOi2d9dJ&#10;t27JZYEdxjAxhmPGBXkv/BNP/k3XxH/2VX4j/wDqb67Xv0caxRqqqqqowABgAV4D/wAE0/8Ak3Xx&#10;H/2VX4j/APqb67XRWnGdSU4qybbS7eXyMKEJQpxhN3aSTfd9z6Ar4Z+Nvwpj8Jft2aMvw/8AEXxY&#10;+2eCNF1P4l+M4Lr4l+JtQ0y6R47iDTNL+wTXslmkdxdfaZtixAImm7FUK+K+5q5fwf8ABjw14D8d&#10;+LPE2l6b5OveOZ7e41u8kuJZ5LxreBYIVHmMwjjSNcLHGFQFnbbud2bmqwlJe47Ozs+t2rL7naXm&#10;4pPRs6YSitJK60uulr6/erpdr3Wqs/if9mbQfEWi+Jf2eb2H4pfE7Vb79ob4d6nf+Lpr3xLPqcIv&#10;msbO8j1KwtrkzW2ntDLcSokdrFHBtljVo22IB69/wT90drX4p/FS58I+JPGviT4MLNYaf4duvEvi&#10;bUfEb3eq24uF1SeyvNQmmneyJNrEMSGLzre5MYAyW6rwV/wTQ+DPw90/xDZ6T4Z1eG18SaLd+HJI&#10;ZfFOrXCaVpl0264stNElyw0u3kbaTFY+Qv7qLj91Ht6X9mn9jbwR+yPpZsPBL+OIdNWzh0+Cw1nx&#10;zrniCzsLeEYjjtoNQu547dVXC/uVT5QoOQAB0ymnUlKK5YtOyXS8m1HpeK0t5vRJRXNz8klBRb5n&#10;dXb0bsoq/WzbTv5Ld8zt6nXz/wDEb/lKb8G/+yVePP8A07+DK+gK+f8A4jf8pTfg3/2Srx5/6d/B&#10;lZmh7X470WXxL4I1jTobzVtOmv7Ka3jutLkjjvrZnRlEkDSAosq5ypcFQwBPFfCnwWf4pR+F/wBp&#10;rwD8P5/iR4H8dR+G7DVfA/hX4l+KZPE2taRPcW11D9vGpy3N/biC5ntikcK3lwsEls8kiRed5Z+5&#10;viN8PNG+LfgHWfC/iKxTUtC8QWcthf2ruyCeGRSrruUhlODwykMpwQQQDXA/DT9ifwB8JNE8V2mi&#10;xeMPtXja2Sz1jWdQ8aa1qevXECK6xRJqlzdyX0KRebK0axToInlkdNrOzGeW6mn9qNv6/wCDdeV9&#10;S4ys4y6xd/LdX9dL7Na21tdHgH/BOnxv4h0H9rz4kfDefw78ZvC/h/R/CGha8dL+JPjKHxZqVpf3&#10;NzqMDzRXaapqLrDPHaofJeZArW7ssaiQlvV/+CsX/KLL9pb/ALJV4o/9NF1XoXwF/Zj8Gfs1WGrR&#10;eE9P1JLrxBdLearqeraze63q2qypGsUbXF9fTTXM2yNVRBJIwRFCqFHFee/8FYv+UWX7S3/ZKvFH&#10;/pouq2nLmS721+9v7lflXklojCEeVu22n4JL8WnJ+be+7+gK/OX/AILEf8FAND8CeO7f4f2fxp0X&#10;4V33gK60HxHrcX/CVQ6Lquvtc6nBHFYRKzLLJaLai6ubkxkDC26MSjyrX6NVzvxU+FGgfGzwVN4d&#10;8T6f/aej3FxbXUlv58kO6S3njuIW3RsrfLLFG2AcHbg5BIOMk+aLXRp/d/k7Neas9LmunK4vqrf5&#10;/err0d1Z2Z+fn7VnxA+KHwr+MV/8TFtfil4g0/WfH3hWD4eeJvDXjq0XwIdAv7jTLVrG60g6nF9q&#10;mne4vgZxY3L/AL+CSOZVjURfpLXl+s/sd+A/E/xys/iJq1p4i1rxFpl0t/p8Gp+KdVvtH0y6WEwr&#10;c22ly3LWFvOsbOBLFArjzJCGy7E+oVpFpUlT7N/daK30u7ptuyu23a7balrNz8l9929FrZa2Su7L&#10;TZI+f/2N/wDk4r9rH/sqtj/6hHhSuo/bi+FXjT42fsweJfDPw91f+w/FmotaGzuv7evNBykd3DLN&#10;F9us0e5tvNhSWPzIlLDzOlcv+xv/AMnFftY/9lVsf/UI8KV6t8Z/gv4f+P3gKfw34mh1OTTZp4Lo&#10;PpurXek3tvNDKssUsN3aSxXELq6Kd0UinGRnBIOVSPMuX0/P5/d12Kpy5ZX/AK/Q+Q9An1HxJ+w9&#10;8ePBZuviR8L/ABh8I7jUI9bFj8TdS8WTXcp0iO/tza65qK/2gLaSG4tnxGLWWKSN1XauWk+rv2ZN&#10;Wutf/Zt+Ht9fXVxe3174a02e4uJ5DJLPI1rGzO7NkszEkkk5JOa5K9/YF+Gd98DL/wCHX2HxZa+G&#10;9YvJL/VZLTxprVrq2tzyIY5HvdSiu1vrvfHhGE87hkSNCCqIF7f4HfBHQf2dvhrp/hHwwde/sPSl&#10;KWiavr1/rdxCnaMXF7NNNsUYCoX2ooAUAACtYuzqN/aVO3rFSUnrspOWiV0reemco35OXpz3/wC3&#10;nFrZa2s99dd3a78t/bI/5OK/ZO/7Krff+oR4rr6Ar5//AGyP+Tiv2Tv+yq33/qEeK6+gKko+G/BX&#10;g3xp+zN+2/aXPxMt/EXiDRfi94z1rS/C2v6b8YvEV5b6YJ7a6vbWzufDkyxafbotrbTxrNbtMySJ&#10;GQq7vMXd/Zu+B9rpH/BRrxQPBvij4qS+CPhT4fTSNYt9d+JPiPxHaavr+oeXciMw6jezwqbOxWF8&#10;oMltTGeYxXtfw/8A2G/hr8Mviu3jTTNL1ybXEuby8s01PxPqmqafo0127NcSWFjdXMlrYtJ5kik2&#10;sUR2SOgwjMp7T4WfBrw38FbDWLbw1pv9nx+INYu9f1F2uJbiW9vrp980zySszkk4AGdqIiIoVEVQ&#10;UbQUF/LHl/DlSffRyd9HzWdr3bK3vyk19p3+d3JtdtoxUdUo3s1ol1FfP/8AwSd/5RZfs0/9kq8L&#10;/wDpota+gK+f/wDgk7/yiy/Zp/7JV4X/APTRa0AYH/BRL9n34nfGXXvAureBBNrGi+GIdUfW/DkP&#10;xV134dyaxJLHB9lZbzSYpHkaMxygRy7EzLncOSPHv2pIPDv7UH7GXws8Z+ANa+M3hvx18bNP0bwz&#10;4Hjg+J/iXTW0o3URlkvLm3s9QWC4nsrNbu5kllEhmNqA8jgg19Z/H39kLwP+0vqem3vimPxUl3pd&#10;tPZRS6F4t1fw809vOY2lgnOn3MH2iFjEh8ubegwcAbmzrxfs5+Cbbxd4L1uDw7Z2t58OtPuNL8Mx&#10;27PDaaLbzxxxSJDbIwgU+XEkats3Im5FKq7hlTilG0/5k/kua6vp8SaV9462e16lJ3Tj0i183a11&#10;rdJ62uk7Wa1uuq8PaOvh3w/Y6etxdXS2NvHbia6maaeYIoXdI7Es7nGSzEkkkk5rwv4jf8pTfg3/&#10;ANkq8ef+nfwZX0BXz/8AEb/lKb8G/wDslXjz/wBO/gyrlJyfM9zOMVFKK2R6l8fvCevePvgV400L&#10;wtqf9i+Jta0K9sdI1D7RJbfYbuW3dIZvNjBkj2SMrbkBZcZAJAr4T0Hw58WvCvwv8ffBnS9C8b2f&#10;xU0eLwv4h1ttN+NOseLZvFPh24vZYL5dJ1LWntpNMv5Es75Nii3VS0TJcBiskX6AfEf4eaR8WvAO&#10;s+F9ftXvNF1+zlsL2FJ5Ld5IpFKttljZZI2wch0ZXUgFSCAR5v4b/YQ+HfhHwN4i0LT18dQf8JZJ&#10;BJqutHx9r0niO7EBzDGdYa8OorFH822JbgRqJJQFxI4bOMbSlLvy/PlbaXprqndSWjWzWkpJxS6p&#10;uz7Xsm/N2Vls4t3T3T8v/wCCW3xI1zxJqXxs8K6hpXxE0XRfAHjGDTNI0/xz4hi8Qa5pazaTY3k1&#10;rNfx31956rLcNIhe6kdEuFjO0RhF7L/grF/yiy/aW/7JV4o/9NF1XqXwR+BHhX9nTwKvhzwfpbaZ&#10;pn2ma+naW6mvbq+upnMk1zc3M7vPcTyOSzzTO8jnksa8t/4Kxf8AKLL9pb/slXij/wBNF1Ws5Xt5&#10;KK9Wkk382r6tvu29TOKtf1b+9tn0BXw/+0V4W8bfs8ftlXfxd8W2+veJ/hTq3ifw7pmmHSfi94g0&#10;uXws1ybbTlMnh2NU0y9ga+lR5DJMXKSsfLkK7D9wV5Hqf7Dfw11r41t4+vdL1y81uTUYtZNnP4n1&#10;STQvt8UaRxXn9kNcnT/tCCONlm+z+YrosgYOA1RTsq0Jy2i0396uvK6vqmmn6sqWtOUe6t/W/wCK&#10;a8j578AeFvG37LP7dGn33xJt9e8Q6R8WvG2s6d4U16x+L3iC/tdN863ur20srvw3cLFp0Ea2ttPG&#10;ssDTlJEjO1d29fuCvI/h/wDsN/DX4ZfFdvGmmaXrk2uJc3l5ZpqfifVNU0/Rprt2a4ksLG6uZLWx&#10;aTzJFJtYojskdBhGZT65RC0aUKf8qS+SVl6vu9L31V7tk9aspr7Tv8222/JWskru1tHayXz/APsb&#10;/wDJxX7WP/ZVbH/1CPCldR+3F8KvGnxs/Zg8S+Gfh7q/9h+LNRa0Nndf29eaDlI7uGWaL7dZo9zb&#10;ebCksfmRKWHmdK5f9jf/AJOK/ax/7KrY/wDqEeFK9W+M/wAF/D/x+8BT+G/E0OpyabNPBdB9N1a7&#10;0m9t5oZVlilhu7SWK4hdXRTuikU4yM4JBipHmXL6fn8/u67FU5csr/1+h+fnjP44ePtJ8AeHvgf4&#10;T8Na54f8cX3xaPgvxVa6l8ata1JJ7c6BLra/Y/E91BPqcEM8CWy5jto5oz58cYiZluK+uf8Agnn4&#10;/h8ZfAK603+ydY0PVPBPiLVfDGrWeoeMb7xg8d5a3TrI0eq3x+1XULBldGmVHRWEZRNm0Xrn9gD4&#10;V3fwe/4Qd9D1j+yf7YXxCb9fEuqLr7ampG2/Ori4/tE3QUCPzjceZ5QEe7y/krv/AIP/AAb8N/AT&#10;wDaeGfCemjS9Hs2klCNPLcz3E0jmSWeeeVnlnnlkZnkmld5JHZmdmYkneMtJc3VL71GCvvorqdo6&#10;/FdNap51Eny8ult+28323alFX3tFpuWjPJv2yP8Ak4r9k7/sqt9/6hHiuvoCvn/9sj/k4r9k7/sq&#10;t9/6hHiuvoCsyj8y/AP7U3j3T/ibefGLxt4d1TUtH1b4i+JfAvhmXT/i1q0cOnPZSana2UM/heGC&#10;LTZY2+wkPNJPc3HmTiYAKqJD6J+x4mveAPiZ+zPr3/CwviB4sufjt4Ev9Y8Y2+t+JLrVNPu70Wll&#10;fJe2trNI8Onqkk8sQislhh2TopU7I8fSmg/sL/C/w38cLj4h2vh+8/4SO4v5tXEc2t38+k2t/NH5&#10;U19BprztY293JHuVriKBJmEsuXPmPub8BP2EPhb+zL4wm13wb4fvrHUGtJNOtPtmu6hqdvotnJKJ&#10;pLTT4LqeWLT7ZpFjZoLRIoz5UQK4jQKYf3YWnvaOva0ZKS8+eTvKWmyfK5K4Yj36jlD4bt273neO&#10;vTkirRSutWrpOx69Xz//AMEnf+UWX7NP/ZKvC/8A6aLWvoCvn/8A4JO/8osv2af+yVeF/wD00WtA&#10;HnP/AAUS8U/Efx5+1B8KfhF4IsVvtL8RaDrvifWbcfEXUPAT332GXToYYhqem2txeqqtes5ihEXm&#10;FU3S+WjxSc3qvxMn+K3wZ/ZO+JXhfxL8SPDOk6x4q0PRZPDUvieW7hKlbqK5W8usm41Ji0fll7ma&#10;WOQRrLsEjFz9SftA/so+Cf2nk0VvFlnrf2zw7LLLpuoaJ4i1Hw/qNn5sflzIt3p88E/lSJgPFv2P&#10;tQspKqRynxU/4JzfCf4waX4R0/UdM8WaRpXgOGCHw/pvhnxtrnhmw0ryN3kvHbadeW8QljDELKVM&#10;ig4DY4qad48n92cZPzUZuT8vhtBJ32vdbOqtpRkl1hKK8m1ZPvv7ztbtZrVe418//Dn/AJSm/GT/&#10;ALJV4D/9O/jOverCyTTbCG3jaZo7eNY1MsrSyEAYG52JZjxyzEknkkmvBfhz/wApTfjJ/wBkq8B/&#10;+nfxnVu19CVe2p0/7eXxr1j9m/8AYn+LPj/w/DDPr3g3wlqesackoDR/aIbaSSMsCQCoZQSCeQCK&#10;+fv2MdL8SWnjTxZ8J/GU3jTwj468QeFNM8VnxHp3xe1Dx2L+1e5mhmaJdTtIYNMnaRWDpZWaQlJ1&#10;8pkMKCP7M8S+G9P8Z+HNQ0fVrK21LS9VtpLO8tLmMSQ3UMilHjdTwyspIIPBBNeSfD3/AIJ+fDH4&#10;V+B9c0HQbPxjYx+IrW3sLvUz451ybXEtLc5t7WDVHvGvra3iJcpDBOka+ZJhR5j7ojpKXMrpq1u+&#10;ktPJXcW91JKzS0ZU2nCKjo027/OH3tJSttZyununl/8ABLzXtS8S/sH/AA9u9X1bWNc1Bra5ikvt&#10;Vv5r+8uBHeTxqZZ5maWRgqqNzszHHJNM/wCCsX/KLL9pb/slXij/ANNF1Xdfszfsp+DP2QvAknhn&#10;wLF4ktdDeYzpa6t4p1TXhbMeoha/uJ2hQklikZVSzMxG4knhf+CsX/KLL9pb/slXij/00XVVr1d3&#10;+vUzirKx9AV+cvxl/aD8at+1z8VvHHiTQ9V1T4V/A/xvoHhmFNK+Leq+GbjT0uLfS55Lk6NZQLba&#10;tmbUAzLfXYVoovKjhBD+f+jVeSeNv2GPhf8AET41L8QNY8P3l14haW0uLmJdbv4dK1Ke0JNpPd6a&#10;k62V3PAdpjlngkkjMcRVgY02lP3asZvZfg7xd++ya0afvbqxUrOnKHV/1b77PZ7banhGrLrXwf8A&#10;+CmHgdmn+M2gaJ4x1XV9PvdW8U+K31bwx4yllsZLu103TNMgup4dPkt/IdlnltrFjHZSJuuXnLN9&#10;pV494J/YM+GHw++L0PjjTtH1ttas7y81GwgvfE+q3+k6PdXZkNzcWWmz3L2VnLJ50wMlvDG22eVQ&#10;QJHDew0R0pxj1St/X/ASXlu2S1qSktnr89fwtbu99bWS+X/+CjWpeKtI+J/7Ltx4J0bw/wCIPE0f&#10;xVuvsdhreszaPYXGfBnikSeZdQ2t1JHtjLsNsD7mVVO0MXXoP+Fj/tTf9Eb/AGf/APw8mr//ADMU&#10;ftkf8nFfsnf9lVvv/UI8V17X47g1C68EaxHpOoLpOqSWUy2d8bE3ws5ijbJfIBBm2thvLBG7GMjN&#10;TKXKnJlRjzNRPFP+Fj/tTf8ARG/2f/8Aw8mr/wDzMV4h/wAFBvH37SV18BtAXWPhP8D7GzHxK8Av&#10;HLZ/FfVLuRrhfGOjNbxlG8OxARyTiJHkDExxu8ipKyCJ/RP+CdHx08Q/Ej4kfFTw3qnjrxl460Pw&#10;0+l3Gj3Xjvw5b+GPFsX2iCTzxPpsdlYyJZeZEPInms4mlf7UqtKsSsOr/wCCln/Juvhz/sqvw4/9&#10;TfQq0lFr+u5nGVw/4WP+1N/0Rv8AZ/8A/Dyav/8AMxQ/xE/amkQq3wb/AGf8MMH/AIvJq/8A8zFN&#10;/wCClDeMvDv7NOreKvBPxL8W/DnVfDKCcHRrHSLuPUvMlij2zrqFldfKoLFfK8s5PJYYA4uLRPij&#10;8Uvjr4q+E+mfHjx94Wi+F/h3Tb5/Ecei+HbjWvE95qUl6yyXay6abRbWBLVUVLa2gd2L7pPlGcpW&#10;aaktP0s9fTp312tqVomtf6v/AE/+CbPwvi/aM+DHw20Hwj4a+Bv7P+m+HfDGnwaXplp/wurW5vs1&#10;tDGI4k3yeGWdtqqBlmLHHJJ5rd/4WP8AtTf9Eb/Z/wD/AA8mr/8AzMV4z+zx8cPi3/wUIZNNi+JV&#10;/wDBy68M+B9F1i9uvCWj6bdHXtT1E3gM5XVLa7CWCCzBSOMLIxlcGchVrrdJ/aO+In7QHwC/Z50+&#10;116DwF4o+MZf+3PEeh2cEj2CWllNdTHTob2O4hD3DwqEE6TBIXlI3OquNJybbbd3f77v4vTrrrbp&#10;fQSlff5+T00fnrbS6ut9r9z/AMLH/am/6I3+z/8A+Hk1f/5mKP8AhY/7U3/RG/2f/wDw8mr/APzM&#10;VzP7UX7WPjb9hfwD4K0aODSvjN4qvob1rp7wavaaze29uybbsWOg6HqZYKssaTz+TbW6yvHgJ56R&#10;J5L+yl/wVi8b/tD/ALQ+la7ceA10n4J+PvDXhe60BG1qK41rS5NVvtXtre9uLaO1C7biS0jjeNbu&#10;TyESCTBMtwsDpx55csNdUvm20lr3aaQ6nuU3VnokubztdJvTtdN9Leqv9Af8LH/am/6I3+z/AP8A&#10;h5NX/wDmYo/4WP8AtTf9Eb/Z/wD/AA8mr/8AzMV5n8Qv+CrWtfCLwzqfjnxJ8LYYfhXp/ijXvBya&#10;pY+Jxc65c3+mTahCrrp7WyQi3newMau14JEkmXdF5amavZvgD+0P418XfFfWPAnxI8DeH/Bfimx0&#10;a28Q2o0HxPJ4gsLqzmmlg2tNLZ2ckdxHJCdyCJo9roVlc7lSYe98P9NLma9VH3mt1Gzasx1FyNxl&#10;ut/L3uT7ua8U9m010MX/AIWP+1N/0Rv9n/8A8PJq/wD8zFH/AAsf9qb/AKI3+z//AOHk1f8A+Ziv&#10;oCigR8//APCx/wBqb/ojf7P/AP4eTV//AJmK8Q/4KDePv2krr4DaAusfCf4H2NmPiV4BeOWz+K+q&#10;XcjXC+MdGa3jKN4diAjknESPIGJjjd5FSVkET/d9fP8A/wAFLP8Ak3Xw5/2VX4cf+pvoVAB/wsf9&#10;qb/ojf7P/wD4eTV//mYo/wCFj/tTf9Eb/Z//APDyav8A/MxX0AelfMvwB8YfFDV/i3+0R4P8RfEG&#10;31fUfDKaY+g30HhmKK10KS7055T5NpGxmmjSQK4jmuJZGII8wAhViU1FXf8AXl/w+nmVGN2l3dv6&#10;/q/kbX/Cx/2pv+iN/s//APh5NX/+Zij/AIWP+1N/0Rv9n/8A8PJq/wD8zFfNfhf9sr4iwaN498I6&#10;J8S/F+vTal4u8JeGfDniHx74Ss9B8XaEurzeRe3MmkfYbI/Z41jdrSa6sVWScTA/aIoedxvjf8Xr&#10;H9pST9nFvixrk99deMYooviA+iaQPENvox0GXVHg8sWg05rr7RD5IlNlsEDnMZlAkq7del7fO0G1&#10;30jNSfSydruyeftI35W9bXt5e8k9NNXFpK972uktT3j/AIWP+1N/0Rv9n/8A8PJq/wD8zFeIePvH&#10;37STf8FJPhPNN8J/gfHrcfw18aJaWifFfVGtZ7c6p4TM8kk58Oh45EdbcJGInEgllJeMxKsvv/7B&#10;XxM8VePvhf4m0vxnrQ8TeIPAfjDV/CkutGzis5dXitbgiC4lihCxLM0LxiTykjjMgcqiKQoz/iN/&#10;ylN+Df8A2Srx5/6d/BlGjjGcdVJKSfdSSafzTRXVxe6bT9Ytp/ig/wCFj/tTf9Eb/Z//APDyav8A&#10;/MxR/wALH/am/wCiN/s//wDh5NX/APmYr6Ar5h/4KIX/AMaNK1/wLdfDX/hbX/CI20Opy+K/+Fcw&#10;+FJtb3KkBs9qeIAYmjyLjKwAyE7Rg8Cs6lRQV5bfl5vsu7KhFydkb3/Cx/2pv+iN/s//APh5NX/+&#10;Zij/AIWP+1N/0Rv9n/8A8PJq/wD8zFcFqPxs8R/ta+OPhL4R+F/xa8TeEfDPif4cz+PpfF9no2mS&#10;65rSiSyt7RHivbOS2hVjcyzTqtqj7kjRDCA6nxjwB+1x8cP2sPgr4s8TaT8SB8P9Y+D/AMN7LX7m&#10;DSdBsLix8W6439otN9sW7inljsCNORVitZIJh9omJmJEeyq0lRi51dEubXyi5Rk7b6Sg1a17tWVr&#10;tTS/eTVOHxO2nnJRaXa7jJPeyV7tPQ+pP+Fj/tTf9Eb/AGf/APw8mr//ADMUf8LH/am/6I3+z/8A&#10;+Hk1f/5mK9f+EnjdviZ8KfDPiRoRbt4g0m11IxD/AJZ+dCkm3qem7HWuhrarTlTm6ct02n8jOlUj&#10;Ugqkdmk18z4Q/wCCZXj79pKz/wCCbf7PkOhfCf4H6lokXw18OJp93f8AxX1Syurq3Gl2wiklgTw7&#10;MkMjJtLRrLIFJIDuBuPt/wDwsf8Aam/6I3+z/wD+Hk1f/wCZij/gk7/yiy/Zp/7JV4X/APTRa19A&#10;VmaHz/8A8LH/AGpv+iN/s/8A/h5NX/8AmYo/4WP+1N/0Rv8AZ/8A/Dyav/8AMxX0BRQB8/8A/Cx/&#10;2pv+iN/s/wD/AIeTV/8A5mKP+Fj/ALU3/RG/2f8A/wAPJq//AMzFYP8AwUQv/jRpWv8AgW6+Gv8A&#10;wtr/AIRG2h1OXxX/AMK5h8KTa3uVIDZ7U8QAxNHkXGVgBkJ2jB4Fe3fs+fErR/jJ8CfBvizw/rV9&#10;4j0XxFotpqFlqt7brb3WoxSQqyzSxLHGscjg7mQRoFYkBFA2gp+9GUl9lpP53s/R2du9nbZhL3Wl&#10;3Tf3dPXU8v8A+Fj/ALU3/RG/2f8A/wAPJq//AMzFH/Cx/wBqb/ojf7P/AP4eTV//AJmK+gKKAPn/&#10;AP4WP+1N/wBEb/Z//wDDyav/APMxXiH7V/j79pKf48/sytqHwn+B9reQ/Eq8fTIrf4r6pPHeXH/C&#10;HeJVaOZ28OoYYxAZ3EirKTJHHHsCyNLH9318/wD7ZH/JxX7J3/ZVb7/1CPFdAB/wsf8Aam/6I3+z&#10;/wD+Hk1f/wCZij/hY/7U3/RG/wBn/wD8PJq//wAzFezfELS9c1vwde2nhvWLLQNauFVLfULvTzqE&#10;dr8w3t5PmR7m2bgpLbVYqxVwCjfOv7NfiXx1+0P/AME7PBWva18XtW8G600dxdeIfGNvpekjUJLa&#10;2muVZlE9s1hbsfLiMkjWroI1kCojMskcSqKN3L+l1fy6/hcqMbuy8/8Ahvn0/Gx0n/Cx/wBqb/oj&#10;f7P/AP4eTV//AJmKP+Fj/tTf9Eb/AGf/APw8mr//ADMV896h8Uf2lfH/AOzX8HPFGk3nxe1bR549&#10;fn8Rap8PtO8Iw+ItcsEnA0O/e21xBbKbm0Xz5I7WNW3ygLGowgofGr/goZ4l+IXibT7f4e6n8dr7&#10;4Z+F/hhpPxE1jxh4F0PwvJrN9Bem72S3kWthY1RYLGWRoLGyed5XZQIREIpr2bUtOV2beiWjd3fZ&#10;Wi9XbZ9nZRi3Hmir6X01+0o2Vt23JWte6d1uj6T/AOFj/tTf9Eb/AGf/APw8mr//ADMV4h/wT58f&#10;ftJWvwG19dH+E/wPvrM/Erx88kt58V9UtJFuG8Y6y1xGEXw7KDHHOZUSQsDJGiSMkTOYk+4PC3iG&#10;z8XeGNN1bTboX2n6paxXdrcgYFxFIgdHxgfeUg9B16CvDv8Agmn/AMm6+I/+yq/Ef/1N9dqpRcZO&#10;Mt0RCSlFSjsw/wCFj/tTf9Eb/Z//APDyav8A/MxR/wALH/am/wCiN/s//wDh5NX/APmYr6Ar468P&#10;/tVePPi1/wAFFPC+n6Jr0en/AAV1rTvEej2FtDZW0kuu3+mG1WfVFuGV3EUc88tvEi7VY20sjCRZ&#10;I9ufNry+v4L9dl5vtdq+l/NL7/8AJXb8lpd2T9F/4WP+1N/0Rv8AZ/8A/Dyav/8AMxR/wsf9qb/o&#10;jf7P/wD4eTV//mYrzb4f+Ffinqn7bfiX4e6d+0V8WPEPhXwn4NMviO/1LS/CXn6fq+oPjTo7U2+j&#10;RATQ28NxcSLOskZE9plGDMD0f7DV98QNZ/aR+MUGpfFjxp8Svhz4LuLTwtps3iOx0KKWfWo0M+pS&#10;RPpmn2mYYhNbW+2TcRNFc+i4uFpWt1Tl6JS5dVvva3RqUXez0mT5U79Gl6tpPR7PS7avdcstLqx0&#10;3/Cx/wBqb/ojf7P/AP4eTV//AJmK8Q8fePv2km/4KSfCeab4T/A+PW4/hr40S0tE+K+qNaz251Tw&#10;mZ5JJz4dDxyI624SMROJBLKS8ZiVZfu+vn/4jf8AKU34N/8AZKvHn/p38GUhh/wsf9qb/ojf7P8A&#10;/wCHk1f/AOZij/hY/wC1N/0Rv9n/AP8ADyav/wDMxXe/ta+LvG3gH9mLx9rfw30WPxF480rQru60&#10;HTXj8wXl2kTGNAm5fMORwm5d5AXcM5Hyl+zp+0/8RvHWr/Gz4c+FfGHxS+IHibRvh3beJPC+q/ED&#10;wAvg7WLPV7n+0LdbbyJ9M063ltjLawPFI0LKGM6vK6qAucqllKybcU3Zat2TbSXe0XvZPZNvQ0VO&#10;/K20k3a70Su4xTfleS2u921ZXPcP+Fj/ALU3/RG/2f8A/wAPJq//AMzFeIf8FNfH37SV5/wTb/aD&#10;h134T/A/TdEl+GviNNQu7D4r6pe3VrbnS7kSyRQP4dhSaRU3FY2ljDEAF0B3D0//AIJ2fFrxNrOp&#10;+KfBfxH1r40S/ErQbHTdU1HSfiHZeGIntra5WZEubGbw/EtrLbSTQXCESSvMjW+GWMMN/Qf8FYv+&#10;UWX7S3/ZKvFH/pouq6KlPkla6fmtv66ephCfMrtNPs9+6+9Wa8mmH/Cx/wBqb/ojf7P/AP4eTV//&#10;AJmKP+Fj/tTf9Eb/AGf/APw8mr//ADMV9AV8Gf8ABS/9q34ofs8/EHx3q1vr3xK8E+EvA/giPxH4&#10;Vfw18PZPE2i+LtSQ3cl3ba1dx6deNY28a29qnyy2TBLqWTzm2/ucZTjG3Nov+A3tu9tkm/I3hTlP&#10;SO+mne7S9Ou7aSV9T3P/AIWP+1N/0Rv9n/8A8PJq/wD8zFH/AAsf9qb/AKI3+z//AOHk1f8A+Ziv&#10;mv4s/ts/Ez/hrhbGx8ba/wCF7VvEXhSz0rSV03SLjwQNPv4bWa9h13UZIGvLHVW8ydILf7RbtMZ9&#10;M8iK48yZh+ila+zajzPu180k35dbb7proYqabVuqUvk9j4Q/ZQ8fftJQfHn9pptP+E/wPuryb4lW&#10;b6nFcfFfVII7O4/4Q7w0qxwuvh1zNGYBA5kZYiJJJI9hWNZZPb/+Fj/tTf8ARG/2f/8Aw8mr/wDz&#10;MUfsb/8AJxX7WP8A2VWx/wDUI8KVD8U/G/xA8G/8FAfhRpK+MIf+ED8aWutRSeHbfR4Y/mtbOGVZ&#10;ZrpzJNJIJWYr5RgQI21kkYB6zcrbldLk3/Cx/wBqb/ojf7P/AP4eTV//AJmKP+Fj/tTf9Eb/AGf/&#10;APw8mr//ADMV4r8O/wBoj4ranqPw1+LV38Qru68K/Er4m3/gubwJJo+njS9L00XOoWdpNBOkK332&#10;xXsoZJXluZIW86dVhQeXs6r9kX42+MJv23PEHgHWPiV4y8daTH4Yl1G7j8ZeDoPCM9tqcN8IX/sS&#10;D7Ha3F5puyQh5m+1xxn7IBdyNK2XR/eWUfNejjBTafpFrXZtpJ3FUkoJvf4WvNSk4Jr5pu2jsm7W&#10;OQ/av8fftJT/AB5/ZlbUPhP8D7W8h+JV4+mRW/xX1SeO8uP+EO8Sq0czt4dQwxiAzuJFWUmSOOPY&#10;FkaWP2//AIWP+1N/0Rv9n/8A8PJq/wD8zFH7ZH/JxX7J3/ZVb7/1CPFddV+2zfeMdF/Zg8Z6p4H8&#10;VQ+Dta0XSLzUv7SOlR6jOiQ20sm2BZm8lJS6ph5Y5kADAxMWBXHEV40aUqstoq79Fua0aTq1FTju&#10;3Zepyv8Awsf9qb/ojf7P/wD4eTV//mYo/wCFj/tTf9Eb/Z//APDyav8A/MxUPxU8b/EDX/8AgnFD&#10;4v8ADnjCHwx4tXwQniC81g6PDfTu66aZ38iNyLeKVpdpDSRTRqNw8k5BXh/2oPi54xs/2KPAfja3&#10;+JPxQ8H6peeF1vp5PAnw/h8TXur6nJYRzRG5Eljd29pZhllLs6W6FnjzcwKpD7Yj9zOrCe9NpO2t&#10;+bms11esGrb3tZamOHkqypSjoqibV+luW9+3xLy3u9Dvv+Fj/tTf9Eb/AGf/APw8mr//ADMV4h/w&#10;TK8fftJWf/BNv9nyHQvhP8D9S0SL4a+HE0+7v/ivqlldXVuNLthFJLAnh2ZIZGTaWjWWQKSQHcDc&#10;fr39nTx1qHxP/Z/8D+JNWuPD93qmv6BY6hez6FeJeaXLPLbo8jWsyMyywFmJR1Zgy4IYg5PmP/BJ&#10;3/lFl+zT/wBkq8L/APpota0rU3Tm6ct02vuJo1FUgqiVrpPXfXuH/Cx/2pv+iN/s/wD/AIeTV/8A&#10;5mKP+Fj/ALU3/RG/2f8A/wAPJq//AMzFQ+CPG/xA0v8A4KOeIPCGveMYdZ8J33ggeINN0e30aGzt&#10;9Kcak8CHzMvcSymLAkZpfLYgFIouQcD4N/tDeJfhF8Sf2jD8WvHlvr3h/wCGiaXqkU8GjQ6bbabD&#10;PYNPLDbxIXmZSyjas008hdsB8FVHPGonSjVe0lL/AMllKLXreL8rdb6GvK/aOkt00vvipJ+lmvO/&#10;Q6X/AIWP+1N/0Rv9n/8A8PJq/wD8zFeIePvH37STf8FJPhPNN8J/gfHrcfw18aJaWifFfVGtZ7c6&#10;p4TM8kk58Oh45EdbcJGInEgllJeMxKsvpv8AwTt+MPxV+JnxB+NFj8VL2MX2j63p1xpmiR2cEI8L&#10;Wt7pkF2unM8QJnkh80LJK7vvkDlSqFUXoviN/wApTfg3/wBkq8ef+nfwZWnb5f8ADfL7uzZMZJ6r&#10;b813+e6vZ90noH/Cx/2pv+iN/s//APh5NX/+Zij/AIWP+1N/0Rv9n/8A8PJq/wD8zFQ/8FLvG/xA&#10;+Ff7N154s8CeMIfCUnh+6s5bzZo8N9dagsl7bRCJJJy0UMZV5BJmF3YMux4Su4n7aHjf4gfDb4n/&#10;AAdv/D/jCHR/C+teN9M8P6ro8Ojwyz6qlwLjzfNuZi5WLake1YY4pA6kmZlPliVJOcYdZSjH5yai&#10;m/K7t38hy0jKf8sXL5RTbXrZX7edyb/hY/7U3/RG/wBn/wD8PJq//wAzFeIf8FNfH37SV5/wTb/a&#10;Dh134T/A/TdEl+GviNNQu7D4r6pe3VrbnS7kSyRQP4dhSaRU3FY2ljDEAF0B3DM/aM/a4+JXhL9u&#10;nVPDtj4+1zQbPTfF/hrSNJ0+HTdIuPA0unXaW73qa3qMkD3ljqj751gt/tNu0xuNM8iK48yZh9Bf&#10;8FYv+UWX7S3/AGSrxR/6aLqqh71NVVs219yT/wDbreqaewT92fs3vZP77/5B/wALH/am/wCiN/s/&#10;/wDh5NX/APmYo/4WP+1N/wBEb/Z//wDDyav/APMxX0BXzz8U/G/xA8G/8FAfhRpK+MIf+ED8aWut&#10;RSeHbfR4Y/mtbOGVZZrpzJNJIJWYr5RgQI21kkYB6TlbcOlyb/hY/wC1N/0Rv9n/AP8ADyav/wDM&#10;xR/wsf8Aam/6I3+z/wD+Hk1f/wCZivFvh1+0R8VtS1P4a/Fq8+IV5deFPiV8Tb/wXN4DfR9PXS9L&#10;00XOoWdpNb3CwLffbFeyhkleW5khbzpwsKDy9n3TTg+aHOu9n5O0ZNP0UltdeYSaU+Xyun3Tckn9&#10;8XvZnwh+yh4+/aSg+PP7TTaf8J/gfdXk3xKs31OK4+K+qQR2dx/wh3hpVjhdfDrmaMwCBzIyxESS&#10;SR7Csayye3/8LH/am/6I3+z/AP8Ah5NX/wDmYo/Y3/5OK/ax/wCyq2P/AKhHhSvZviFpeua34Ovb&#10;Tw3rFloGtXCqlvqF3p51CO1+Yb28nzI9zbNwUltqsVYq4BRlJ2VxrV2PGf8AhY/7U3/RG/2f/wDw&#10;8mr/APzMUf8ACx/2pv8Aojf7P/8A4eTV/wD5mK898A/Fn4qfEb/gkfD42tfiEdP8eWegapqF74kn&#10;0Kzuby6FobsK0UKrHaRTsYovna3kiADjyTuBX6S/Z68U3/jn4BeB9b1Sf7VqmseH7C+vJtip500t&#10;tG7ttUBRlmJwAAM8AClTkp8/L9nl+fNzWa/8Ad72fkTJ25L/AGub5cvLdP8A8CW115nyB+1f4+/a&#10;Sn+PP7Mrah8J/gfa3kPxKvH0yK3+K+qTx3lx/wAId4lVo5nbw6hhjEBncSKspMkccewLI0sft/8A&#10;wsf9qb/ojf7P/wD4eTV//mYo/bI/5OK/ZO/7Krff+oR4rr6Aqhnz/wD8LH/am/6I3+z/AP8Ah5NX&#10;/wDmYo/4WP8AtTf9Eb/Z/wD/AA8mr/8AzMVD4J8bfEDS/wDgo54g8Ia74xh1jwnfeBx4g03SLfRo&#10;bO30pxqTwIfMy9xLKYsCRmlEbEApFFyDkfAzXPiJ4R/bm1PwNqXxR1T4qaHD4RbWfEyXukaZYw+D&#10;9TluohY21p9jgjkWG4gN6whupbmZEtYWMx3lpFRkqihJac/Na/8Acc00/O8Hbo9NdQqe45r+VxXr&#10;zKLTXlaSvs99Dd/4WP8AtTf9Eb/Z/wD/AA8mr/8AzMV4h/wTK8fftJWf/BNv9nyHQvhP8D9S0SL4&#10;a+HE0+7v/ivqlldXVuNLthFJLAnh2ZIZGTaWjWWQKSQHcDcfu+vn/wD4JO/8osv2af8AslXhf/00&#10;WtMA/wCFj/tTf9Eb/Z//APDyav8A/MxR/wALH/am/wCiN/s//wDh5NX/APmYqH/gpd43+IHwr/Zu&#10;vPFngTxhD4Sk8P3VnLebNHhvrrUFkvbaIRJJOWihjKvIJMwu7Bl2PCV3Hh/+CoPxp8Zfs/Wdn4l8&#10;M/Enxn4XuLW2gk03RrXwbBdeFb6ZLtPtD+INZuLSWLT7MxOi7/tdiyIszq8zbURRleSh1bt/wf8A&#10;htfKwPZtdFf8bW/4fTzvod9/wsf9qb/ojf7P/wD4eTV//mYrxDwD4+/aSX/gpJ8WJofhP8D5Nbk+&#10;GvgtLu0f4r6otrBbjVPFhgkjnHh0vJI7tcB4zEgjEURDyGVli+7YZBNErAqwYAgqcg/Q14D8Of8A&#10;lKb8ZP8AslXgP/07+M6Yk01dB/wsf9qb/ojf7P8A/wCHk1f/AOZij/hY/wC1N/0Rv9n/AP8ADyav&#10;/wDMxXumvw39zoV7HpdzZ2epyQOtpcXVs1zBBMVOx5IlkjaRA2CUEiFgCAy5yPlv4F/EL4heLP2Y&#10;vjFF4i+JXiNte8G+N9W0iPxNo/hCDUdVtrC2mhZks9Nt7eRZZhEZUhDQXLgshdbgqQ8865nDtFy+&#10;SlGL+5yT16fcW42UX3ko/NqTXytF7X16HYf8LH/am/6I3+z/AP8Ah5NX/wDmYrxD/gpr4+/aSvP+&#10;Cbf7QcOu/Cf4H6bokvw18RpqF3YfFfVL26tbc6XciWSKB/DsKTSKm4rG0sYYgAugO4ey/wDBNb40&#10;eIPjJ8KPF3/CQeKNT8XN4b8X3+kadqOuadb6T4jkslWKSEarp8MMAs7oea22J7a3kaD7PI8KNIc2&#10;v+CsX/KLL9pb/slXij/00XVaSi1bzSf3pNX7PXVdHoZxkne3Rtfc2rrydrp9VqH/AAsf9qb/AKI3&#10;+z//AOHk1f8A+Zij/hY/7U3/AERv9n//AMPJq/8A8zFfQFfPPxT8b/EDwb/wUB+FGkr4wh/4QPxp&#10;a61FJ4dt9Hhj+a1s4ZVlmunMk0kglZivlGBAjbWSRgHqHK25XS5N/wALH/am/wCiN/s//wDh5NX/&#10;APmYrsPgp4s+NGu+KriH4jeAfhf4V0RbRngu/Dfj6+8QXUlxvQLG0E+jWSLGUMhMglYgqo2EMWXw&#10;+3+NvjLwX/wUj8N+DpPiV4x1zSfE11q8OqaD4j8HQaB4csIUtvtNlHol/JaQzaleoFUSpFd3qmMX&#10;crJbiNFX7AprWKn3V/6/4F15g9JuHb+v6vZ+R8//ALZH/JxX7J3/AGVW+/8AUI8V17N8RvBa/Efw&#10;DrOgtqmtaINYs5bT+0dIuzaahYl1KiaCUZ2SITuU4IyBkEZB+ef+CjXwn8K/HH4n/su+FvG3hnw/&#10;4w8M6p8Vbr7ZpGt6dDqFhd+X4M8Uyx+ZBMrRvtkRHG4HDIpHIBroP+HTv7LP/RtP7P8A/wCG80j/&#10;AOR6TV1YFpqdR+z/APsnw/BHx34i8Xat448bfEnxn4mtLTTLrXfE39nx3EVjatO8FpFDp9paWyRr&#10;Jc3EhYQ+Y7THc7BUC8v/AMFLP+TdfDn/AGVX4cf+pvoVcD8Fv2P/ANhz9onxB400vwX8C/2edfvP&#10;h7rDaBr4g+GunLHZXyqGeESPaBJSudrNEzqrKykhlZRx3/BQb/gmV+zb4L+A2gXmj/s9/A/Sbyb4&#10;leAbCSez8C6XBI9vc+MdGt7iEssAJjlgllidDw8cjqwKsQacm0n0srej1X37363v1Dq773s+91pZ&#10;+lrW6Wt0PtP4k/DfRfi94I1Dw34isv7Q0XVFVLq386SHzQrBx80bKw+ZQeCOlcL8df2K/h7+0Z4o&#10;t9c8SWPiG31iGxOly32geKdV8O3GoWZYuLW6fT7mA3UCszssU5kRDLKVUeY+7h9Y/wCCZH7Ivh2+&#10;0y11D9nv9nGxutauTZadDceBNFikv5xFJMYolaAGSQRQyybVydkTtjCkjzv4rfAL/gnb8CNTksfH&#10;Hgr9i3wbeRXL2T2+u6P4Z06VJ0ihmeIrMikSLFcW7leoWeNiMOpMO103v/S/W3z8yo8y2/pf0vwP&#10;bvid+wJ8K/itJpD3mg6poLaHpKeH7b/hFPEep+FvM0xP9XYTf2ZcW/2i1jy2yCbfHH5km1V8x93Q&#10;/E/9lPwD8Xfhdovg3VNB+x6B4Zlt59Dj0S9udDuNBkt0McL2VzZSQz2jJGzRgwOh8t3Q5RmU+SW/&#10;/BPL9jG7+GsfjSL4G/swyeD5tPXVo9dTwZobaa9myeYLkXHk+WYShDCQNtKnOcc1zvir9lH9gTwL&#10;deH4Nc+Gv7H+jz+LL+bStDjvvD3hy3bWbyGYQTW1sHjBmmjmIjaOPcyuQpAJxWkou/I973t/evf7&#10;73fe+u5MdlKPRWXpbVell6W8j17xf+wX8M/HHg/w7od7p/iaG18Lw3FvZ3Nh4v1jT9RniuHElzHd&#10;XtvdJc3iTyKsky3MkomkAeQO3zV538Af+CQ/wj/Zq/aOHjrwppl5Y6TpmiadpegeGG1XUbjStAuL&#10;WS/LXcNvLdPbh3W+IUCEGJ/tEqtvupmbpv8Ah07+yz/0bT+z/wD+G80j/wCR6P8Ah07+yz/0bT+z&#10;/wD+G80j/wCR6IyalzLd6/Pv66sHZwcHs7L5Jpr8vu02bMn4Xf8ABK/4Y+EdW8Qap4ksrvxrqXiL&#10;XfEeszQ6hqN+dGQaxc3jyhdKe5exE4tbt7RrpYVlkj3glVcpXp37P/7Jvgj9mU6nJ4VtdekvdYSC&#10;G71DXfEmpeItRlhgDiC3+1ahcTzrBH5khSFXEaNLIyqC7k8P/wAOnf2Wf+jaf2f/APw3mkf/ACPR&#10;/wAOnf2Wf+jaf2f/APw3mkf/ACPSi3FWjpol8lsh1JOcnKerbb+bd2/m/wBOx9AUV8+zf8Eo/wBl&#10;W3haST9mv9n2OOMFmZvh7pAVQOpJ+z1j+Bf+CdH7GvxQ0yS+8M/An9mXxFZxGNXuNM8FaHdxIZIY&#10;50BaOEgboZYpB6pKjDhgSlrt0EfTVfP/APwUs/5N18Of9lV+HH/qb6FR/wAOnf2Wf+jaf2f/APw3&#10;mkf/ACPXiH/BQb/gmV+zb4L+A2gXmj/s9/A/Sbyb4leAbCSez8C6XBI9vc+MdGt7iEssAJjlglli&#10;dDw8cjqwKsQQD7vPIr5z8Gf8E9rrwp47+IniC4+Onxq1i7+JlgLLVFlfQrH7O6Q+TbXFtLZaXbzw&#10;zW6HCESFT1kWQ1c/4dO/ss/9G0/s/wD/AIbzSP8A5Hrgf2hP2P8A9hz9lXw/o2qePvgX+zz4fs/E&#10;WsW2gaYW+GunXEl7fXDFYoY44bR3YnBYtt2oqszFVUsJ5U366ffpp59F1vsHTyWvyWrv5W36W30O&#10;svP+CaOheK9D8XN4t+InxM8aeMPFiaVGnjDUZtMtdY0MaXdPead9iSysrezjMF1JLMC9s5kaQrL5&#10;sYEYWb/gmloc/h3zm+InxM/4WL/wk6eL/wDhYnn6Z/wkIv1szYDEf2L+zhB9hJtvIFn5RUl9nmky&#10;1yXxR/Y//Yc+C/xO8C+C/E3wL/Z503xR8Sruax8OaaPhrp002oyRJ5kh/d2jCNFUqDJIVTc6Lu3M&#10;oPO+Pfgp+wH8MvjMngPWvgb8C7XXvtlnp1xMnwggn0nTbu8x9ktbvUo7BrK0uJt8flw3E8cj+dDt&#10;U+bHuqL5mlDq7K38ycXZW635b21fu3voErq7l0V3f+Wzjd3+za6V9FqkfVH7PHwD0j9m34ZxeG9J&#10;vNW1Uvd3Wp6hqmqzLNqGsX11M89zdzsionmSSyMxWNEjQEIiIiqg83+I3/KU34N/9kq8ef8Ap38G&#10;Uf8ADp39ln/o2n9n/wD8N5pH/wAj14h4+/4Jlfs22f8AwUk+E+hQ/s9/A+LRNS+GvjS/u9PTwLpa&#10;2t1cQap4TSCaSIQbGkjS5uFRyCVE8oBAdstu/wDX9adkH9fN6t+rerfU+768x+P37O+rfGzUtNut&#10;J+K3xM+GjWdtPZ3UfhaXTTFqkUpjOJUvrO6VHTYQksAilUSON/Ixxv8Aw6d/ZZ/6Np/Z/wD/AA3m&#10;kf8AyPQf+CT/AOywoz/wzT+z/wD+G80j/wCR6iSi9ZfjttZ38rNpp6NFKTW39f1uuz1WpJ44/wCC&#10;e3hnUdD+H9r4G8VeNvhBefDTRZvDOi6j4Sns3uV0mVIVkspRqFtdxyoWtrdw7J5yvEGWRSz7uc8V&#10;/wDBKPwLqej2Wj+HPFXxE8A+HW8J2vgfXtI0DUbbyfFuj25kMVvey3NvPcK+2e5U3NtLBcMLmTMp&#10;IQp5x8Ifg7+wT8b/AA1rGvaJ+z18KLXwzoOmzaxd+INd+BT6Don2OLPmTx399psNtMigMxMUjfKp&#10;b7oJrW/Z4/Zn/YX/AGpL/VrPwf8As9/BdtT0SG3urzTta+DcXh/UI7e4DGC5FtqFhBM9vLskCTIh&#10;jYxuAxKsBom5u+/2n135tX5O8/Jtye7ZOsF2tp21XK/vVo+asvI+ydM0y30XTbeztIY7e1tIlhhi&#10;jXakSKAFUDsAAABU9fP/APw6d/ZZ/wCjaf2f/wDw3mkf/I9H/Dp39ln/AKNp/Z//APDeaR/8j0pS&#10;bd2TGKiuWOwf8Enf+UWX7NP/AGSrwv8A+mi1r6Ar4Q/4Jlf8Eyv2bfHv/BNv9nzXdd/Z7+B+ta3r&#10;Xw18OX+oahf+BdLubq/uJdLtnlmlleAvJI7szM7EliSSSTXt/wDw6d/ZZ/6Np/Z//wDDeaR/8j0i&#10;j6Aor5//AOHTv7LP/RtP7P8A/wCG80j/AOR6P+HTv7LP/RtP7P8A/wCG80j/AOR6AOy+P37O+rfG&#10;zUtNutJ+K3xM+GjWdtPZ3UfhaXTTFqkUpjOJUvrO6VHTYQksAilUSON/Ix1/wq+F+hfBL4aaB4P8&#10;L6eml+HfDFhDpmm2iu0gt7eFAkabnJZiFAyzEsTySSSa+XP2g/2Sf2Gf2WNH0+98d/Av9nnRY9Wu&#10;FtrOFPhnp95dXLGSOMskEFo8pjRpY/MkC7Iw6l2UHNehf8Onf2Wf+jaf2f8A/wAN5pH/AMj0Rdot&#10;R2v+Or/DmbS6cztuwlq7ve34f0rX8kuh9AUV8/8A/Dp39ln/AKNp/Z//APDeaR/8j0f8Onf2Wf8A&#10;o2n9n/8A8N5pH/yPQB9AV8//ALZH/JxX7J3/AGVW+/8AUI8V0f8ADp39ln/o2n9n/wD8N5pH/wAj&#10;14h+1f8A8Eyv2bfDnx5/Zls9P/Z7+B9jZ698Sryw1OC38C6XFHqNuvg7xLcLDMqwASRieCCUI2QJ&#10;IY2xuRSAD7T+I/hS/wDHHgrUNK0zxNrng6+vECw6zo8VnLe2JDA7o1vILi3JIBX95C4wx4BwR80z&#10;/wDBJ2xu/wBlPT/g/N8bvjTN4Z0rW4dZt5nXw79oZY3aUWMyf2T9nubNp281op4ZNzKoLFBsrsv+&#10;HTv7LP8A0bT+z/8A+G80j/5Hrynxj+zr+wj4A+NFn4B1b9n/AOC9rr19e2+mLcD4NRS6PBe3CB4L&#10;ObU0sDYwXUitGUglnSVvOhwp82PdKinJJbu1u9001bzvbbcG/dbeyTv6NWd/K3fRHsfiT9jzxV4l&#10;8OaPZt+0V8crPUNNhu7a81S0Xw7Dca1DO6MEniGk/ZkaLYVjlt4YZlV3zIxII5zx1/wSy8A+IrbS&#10;7Hw7r3jb4d6Hb+EYfAGraV4cu7VbfxLoEJbyrC7kureedQqy3Cie2lguMXMv77JUr5/4U/Z2/YR8&#10;afHOT4c2P7P/AMFl8UB72G3+1/BqKz03U5bNgt3DZ6hNYJZ3csJJEkdvNI6eXJkDy326nwP/AGSP&#10;2Gf2ktY8TWPgf4F/s8+IpPCNxDbalNb/AAz09bXdNH5kbQzvaCK5jZQcSQNImVYbsggVo0u2/qtV&#10;8170lrde9L+Z3fM4t62a09HdP5Ncqa6rlVvhVvrbw/oNn4V0Gx0vTreOz0/TbeO1tYIxhIIkUKiK&#10;PQKAB9K8L/4Jp/8AJuviP/sqvxH/APU312j/AIdO/ss/9G0/s/8A/hvNI/8AkevEP+CfP/BMr9m3&#10;xp8BtfvNY/Z7+B+rXkPxK8fWEc954F0ueRLe28Y6zb28IZoCRHFBFFEiDhI40VQFUAVKTk+aW5EY&#10;qK5Y7H3fXz1B/wAEqf2fdK/aJ8K/FDR/hP8AD3w74r8JyXdzbzaT4X020W7ubgxt9qnZbfzHniaM&#10;tHIHVkMsh53cS/8ADp39ln/o2n9n/wD8N5pH/wAj1xvxu/YY/Y0/Z58L2ureJf2bfgy0N/drYWdr&#10;o/wfttc1C9nZHk8uGzsbGa4lIjjkdtkbbUjdmwqkiNFJT6rZ+pdnJOPTqv68j3b4Lfs+6T8DY/GE&#10;mm6hrGoal458QXXiTVtR1CWOW5luZlSNVBVFQRQwRQQRLt+WOBAxZtzNL+zp8BNH/Zl+D+l+DdDu&#10;tU1C0097i4mv9TmWa+1O6uJ5Lm5urh1VFaaaeWSRiqqu5zhVGAPkrxL8MP8Agn54Y+GHhDxcfgV8&#10;FdW0nx5bzXehwaH8Fl1rVLyGAA3MhsLPTpbuJYCQkxkhUQOypJsdgp9U+Hv/AATf/Y9+LPgTR/E/&#10;hn9n39nLXPD3iCzi1DTtQs/AOjy295byKHSRGFvgqykGqSdmltG0fSyaS8tFa3l5aJu9m/tXkvPX&#10;Vrvq/lfzPpivn/4jf8pTfg3/ANkq8ef+nfwZR/w6d/ZZ/wCjaf2f/wDw3mkf/I9eIePv+CZX7Ntn&#10;/wAFJPhPoUP7PfwPi0TUvhr40v7vT08C6WtrdXEGqeE0gmkiEGxpI0ubhUcglRPKAQHbKA+3vF2i&#10;XXiTwtqOn2esaj4fu763eCHU7BIHutPdlIE0S3EcsJdSdwEkbpkDcrDIPkfw/wD2INP8DaD8QJJv&#10;HvxE13x18SbSOy1bx1eXdnb6/DFBE8dolt9ltobS3W38yR40jtghklkeRZGkctjaj/wSu/ZR0fT5&#10;7u7/AGcP2ebW1tY2mmmm+H+jpHCijLMzGDAUAEkngAV5j8Mf2cf2Ffi34N8ReJdL/Z7+Dll4W8L2&#10;f9pXuva58Fk0LSJbPZJJ9rtry+0+GC7t/LjZ/Ot3kjCFG3bXQtN0lJt9NfJd/L10KV3ZLvp5vTTz&#10;6aa6n0F8Av2Wbb4JeLNe8T6n4w8YfEbxp4kt7awvfEXiU2KXn2K2MrW9pHFY2traxxI887/JCHZp&#10;mLs+F28j/wAFYv8AlFl+0t/2SrxR/wCmi6ry/wDZ4/Zn/YX/AGpL/VrPwf8As9/BdtT0SG3urzTt&#10;a+DcXh/UI7e4DGC5FtqFhBM9vLskCTIhjYxuAxKsBgf8FNf+CZX7NvgL/gm3+0Hruhfs9/A/Rdb0&#10;X4a+I7/T9QsPAul211YXEWl3LxTRSpAHjkR1VldSCpAIIIrSaktJK34f1/mZxs7tf1/Stbystj7v&#10;rx39pT9jyH9qm8/s/wATeP8Ax5D4AvIYrfWPA9h/ZsOjeIY0k8wpdTGzbUNknypJHFdxxyIuxlKv&#10;IHwf+HTv7LP/AEbT+z//AOG80j/5HryL9oL4EfsF/sveI10nxl8Afgza3ken/wBr3h034LprEOjW&#10;JdoxeX8tnp80djblklAmumijIhlIYiNysr4o976eq1269/lfoaK9m1/w2qW/TWyv8j07xl/wTR8N&#10;+MPH/ia/Hjj4iaX4P8ca9aeJvEngixm05dD1q/t1tVWSSR7Nr+JX+xWxeKC7ijfyyCuJJA/0fXx7&#10;8SP2SP2F/hJ8RfAPhHX/AIH/ALOtn4j+J9zLaeGLGP4b6bcSaq0cfmOwMVqwSNVK5lkKx5dF3bnU&#10;H0L/AIdO/ss/9G0/s/8A/hvNI/8AkeiPwWWydvSySt8lZJdFZJJEaXv1evrdvX5u+vV31bD9jf8A&#10;5OK/ax/7KrY/+oR4Uq98X/2Krz4uftIeF/iR/wALh+KHh248GvI2laHpdvoDaXAs0aR3KH7Rpk1y&#10;yzogDbpyVyTGYzgjwL9lD/gmV+zb4j+PP7TVnqH7PfwPvrPQfiVZ2GmQXHgXS5Y9Ot28HeGrhoYV&#10;aAiOMzzzylFwDJNI2NzsT6X8X/8Agn5+xv8AAb4daj4r8Vfs8fAHTdD0sR+dLH8M9OuppHkkWKKK&#10;KGG1eWaaSR0jjiiRpJHdVVWZgCnZNSfT+vR/Mqzfurr/AFp/wDf8Kf8ABOLwx4W+K8Gvf8Jh8Qb7&#10;w3pmv6h4q0bwXPe2iaDoWrXwmFxeW5itkvSxa6u3SOa6khie5Zo40KxGPX+CX7EkPwo+Ken+Mte+&#10;JXxM+KGt6Do0+gaDJ4tuNPf+wrOd4HuFjNnZ2zTySm1tg81208xEIw4LyF/n2D4b/wDBP+4+HFz4&#10;mX4AfCUQ2muJ4al0hvgU6+IxqTwi4W1GjHTP7RaQ2588AW5/chpf9WpYeifBP9g39jH9on4d2vir&#10;wj+z18A9S0a7lmtw03ww0+yuLeaGVoZoJree0SaCaOVHR4pUV0ZSGUGrppxV49El98bL5uLsnvyu&#10;ydmKpq7y3f8A8k27eXMm2lpzJt63Os/bI/5OK/ZO/wCyq33/AKhHiuvQ/wBpT4HT/tG/CPVPB8fj&#10;TxZ4Fttaje2vb7w9Hp73k9tJG8ctv/p1rcxKjq5yyxiQYG115z8m/tX/APBMr9m3w58ef2ZbPT/2&#10;e/gfY2evfEq8sNTgt/AulxR6jbr4O8S3CwzKsAEkYngglCNkCSGNsbkUj2//AIdO/ss/9G0/s/8A&#10;/hvNI/8AkesqlOM4uE1dPdd/+B3XUqE5QlzR3L17+xVeXv7IkPwf/wCFw/FCKxjtDpcniFLfQP7Z&#10;uNPMTQ/YmzphtBH5TBd62yzfKD5m7JOdb/sJa1pPwx8KeG9J/aC+OWiyeFNPm0hNUtG8P/aNRs38&#10;oRwzwvpTWe6FYlWOeO3jnClwZW3NnyPwv8Df2CfGfxfuPA+mfAX4K3WuQXN3YxzD4NRrpWoXdorN&#10;dWlpqLaeLK7uYQkm+C3mklUwzAoDFIFrfC34OfsJfF34t6b4F039mXwLpfijWLO61CxtPEn7Ol54&#10;cW7gtvLE7pLqGkwRMEM0QID5zKgxlhm3+8k5PVzSb68ySevmrc3k05X3leOVQShtyNpLs7q68ndL&#10;To1HsrfYfwb+Emg/AP4TeG/BHhe0ex8O+E9Ng0nTYHmeZ4reGMRoGdyWdtqjLMSSckkk15J/wSd/&#10;5RZfs0/9kq8L/wDpotaP+HTv7LP/AEbT+z//AOG80j/5HrxD/gmV/wAEyv2bfHv/AATb/Z813Xf2&#10;e/gfrWt618NfDl/qGoX/AIF0u5ur+4l0u2eWaWV4C8kjuzMzsSWJJJJNVOcpycpat6sIxUVZHvtj&#10;+xTeWn7XT/F9/jD8Ubm+ezbS/wDhH5LfQBo408ytMtn8umC78tZW3B/tHnZABkZcg43gf/gnNpek&#10;fEbx3rfjD4ieOPixpPxKgit/EfhjxlpXhy60PU1hUJb74bfSoHPlINqr5m1urh2AYcB+0F+yv+w9&#10;+zDNpVv4s/Z3+DbahraTzWWnaH8GYvEOozQwBTPcfZdPsJ51gj3xh5mQRo0kaswLqDzfxU+Gv/BP&#10;j4OW+l3Gr/A/4H3Vjq2iReJVvdE+DceuWVjpUpIi1C8uLLT5orK1fa5We5aKNhFKQxEblc4Qi4KE&#10;VdK6S33u2vV+8+9+Z73Llfmc3u7O+21kn6K8V2+FdkfQX7M//BO74O/sffFHxp4u+G/gPwv4Q1Lx&#10;wbdbpNJ0Sy0+Gyhiijj8i3EEKMkLtGJXQswaUluM8ZfxG/5Sm/Bv/slXjz/07+DKZbf8Ep/2VL22&#10;jmh/Zt/Z8mhmUOjp8PtHZXUjIIIt8EEd68T8ff8ABMr9m2z/AOCknwn0KH9nv4HxaJqXw18aX93p&#10;6eBdLW1uriDVPCaQTSRCDY0kaXNwqOQSonlAIDtm3de6+mhnG266n0l+2P8AsmH9sf4bL4TufiH4&#10;78CaNLIsl9H4Zj0ovqeySOWNZWvrG6KhJI1YeV5ZOSGLDgc18df2EdV+PmneBYdQ+O/xg0qbwHcW&#10;2pW9zp1p4ZEmpajAX8u/uBLpEiebiRgUiWOAjH7rPNef/tB/sk/sM/ssaPp9747+Bf7POix6tcLb&#10;WcKfDPT7y6uWMkcZZIILR5TGjSx+ZIF2Rh1LsoOaw/2g/gX+wP8Ast+JYdJ8bfAn4H6femxGq3f2&#10;L4PQ6pDo1iZDEL3UJbSwljsLUurgT3bRRHypSGxG5WEouStvzJrvzR1VvNfFbpbm3VzTVprpaz9H&#10;o7+T2v6rbQ9L8Tf8EzfD/inxp4ivJviF8Srfwt401uz8SeJ/CEEumJo/iLUbZLVRPNJ9hN7EJDZW&#10;zSRW11DE5RhsCySK2n/wVi/5RZftLf8AZKvFH/pouq86k/ZS/YVHx60z4Yx/A/8AZ2u/G2rWst5B&#10;p9p8NdOuURI4kmIlnjtGhhcwyJIscrq8iNuRWXmuV/4Ka/8ABMr9m3wF/wAE2/2g9d0L9nv4H6Lr&#10;ei/DXxHf6fqFh4F0u2urC4i0u5eKaKVIA8ciOqsrqQVIBBBFV9lLp0+Wll5K1ktklZJJGate/wDW&#10;ut/V3u3u73dz7vrw34v/ALFV58XP2kPC/wASP+Fw/FDw7ceDXkbStD0u30BtLgWaNI7lD9o0ya5Z&#10;Z0QBt05K5JjMZwRR/wCHTv7LP/RtP7P/AP4bzSP/AJHrz29/ZJ/YZsf2g7D4Vt8C/wBnmbx5qNvN&#10;cx6Zb/DPT5/JWKJJmWaZLQwwSGJ1kWOV0d0O5VZcmlpzLv0+Xl1Kfwu+39fdqeg+Cf8AgnX4a8E/&#10;GGz8SJ4u8e6h4d0fxDfeLdE8FXdzZnw/oerXom8+7hCWy3bktc3TrFPcywxvcuyRoVj8v6Br498E&#10;/sk/sM/Ej42678O9B+Bf7POreLfDNr9s1K2tvhnp7wWyCYwOv2n7J9naVJQUkiWQyRnAdVyM+hf8&#10;Onf2Wf8Ao2n9n/8A8N5pH/yPTi/3ceX4baedtN+u1r+VugS+OXN8XXyvrby3vbzb6h+xv/ycV+1j&#10;/wBlVsf/AFCPCleyfEfwpf8AjjwVqGlaZ4m1zwdfXiBYdZ0eKzlvbEhgd0a3kFxbkkAr+8hcYY8A&#10;4I+LP2UP+CZX7NviP48/tNWeofs9/A++s9B+JVnYaZBceBdLlj063bwd4auGhhVoCI4zPPPKUXAM&#10;k0jY3OxPq3xC/wCCcX7Hnwn8HXviDxJ+z9+znoui6cqtcXd34B0eONNzBEX/AI9+WZ2VFUZZmZVA&#10;JIBmVre9t9xUb30JfB//AATkl8D/ALJGofByx+N/xgGg3xmiGovB4cbUrazmWQT2SN/ZPk+VI0rs&#10;WeJplJ+WVVG2vXv2ePg3N+z/APCDRfB8nizxN41i0GBbS21LXo7FL3yEAWKJvsVtbQkIgCg+UGIG&#10;WZjkn5d/4Z6/YTl+AegfEu2/Z7+D2peFvFUgh0hdP+Ci3urajITJmOLTIdPa+aRRFKzoINyJFI7B&#10;VRmHZfBz9gD9jX4//DbS/F3hH9nv9n/VtA1hGe2nPw1023kBR2jkjkiltVlhlSRXR4pFV0dGVlVg&#10;QLjHl5nFb2T+Wy8rXdvV93fN2ajfza9HvbunZfcuyt037ZH/ACcV+yd/2VW+/wDUI8V19AV8IftX&#10;/wDBMr9m3w58ef2ZbPT/ANnv4H2Nnr3xKvLDU4LfwLpcUeo26+DvEtwsMyrABJGJ4IJQjZAkhjbG&#10;5FI9v/4dO/ss/wDRtP7P/wD4bzSP/kekUXLb9ie+g/a1l+LrfGT4pzahJZPpQ0F7fw//AGOmnmVp&#10;lsxjSxdeWkrbw5uDKSoDSMuVNX9kL9hC4/Y+1G9+w/GT4r+NNJ1K6u9RvdM8TRaDKl9e3Lh5Lya5&#10;ttMgvZphgKDJcMAgVcFUQL534L/ZK/YY+I3xs174d6F8DP2edU8WeGbQ3upW1v8ADTT3t7ZBMYHX&#10;7T9k+ztLHKCkkSyGSM43quRnM+Cn7On7CX7Qfj298M+GP2f/AILy6xaWX9pxRal8GotJj1Wy8zy/&#10;tljLd2EUd/bbig8+1aWLEkR3YkQsqKSjFUtrO3XRtuVu65k23/Mm3qmFXVyc901fpZ2Sjfs7NJLs&#10;0trH2rXz/wD8Enf+UWX7NP8A2Srwv/6aLWj/AIdO/ss/9G0/s/8A/hvNI/8AkevEP+CZX/BMr9m3&#10;x7/wTb/Z813Xf2e/gfrWt618NfDl/qGoX/gXS7m6v7iXS7Z5ZpZXgLySO7MzOxJYkkkk0wPpL9sf&#10;9kw/tj/DZfCdz8Q/HfgTRpZFkvo/DMelF9T2SRyxrK19Y3RUJJGrDyvLJyQxYcDmPi9+wLcfHDw/&#10;JoviD42fGebQdY0SPQPFGlxXGjxWvi+2HmiU3AGnbrWSeOV45X01rMsm3oyqw4H9oP8AZJ/YZ/ZY&#10;0fT73x38C/2edFj1a4W2s4U+Gen3l1csZI4yyQQWjymNGlj8yQLsjDqXZQc1mfHn9nP9hP8AZo8R&#10;WumeMv2f/gvYTTwx3VxcWnwai1Ky0iCSUxR3F/dWthJBYQu6uFlu3iQ+VKQxEblVFK+mrb9bu23n&#10;o9tutiuZr3trLfayvvfpronv0TPtGys4tOs4beCNYobdBHGijhFAwAPoK8D+HP8AylN+Mn/ZKvAf&#10;/p38Z0L/AMEn/wBld1BH7NX7P5B5BHw90jn/AMl68Q8A/wDBMr9m28/4KSfFjQpv2e/gfLomm/DX&#10;wXf2mnv4F0trW1uJ9U8WJPNHEYNiySJbW6u4ALCCIEkIuKbbd2ZxSSSjsfcev6bNrOhXtnb6heaT&#10;cXUDwxX1qsTT2bMpAljEqPGXUncA6OuQMqwyD89fDL/gndffC7wf4y0q0+PfxwurjxlrK+I21J30&#10;C2vNM1Lz0mluIPs2lRRuJSipJBcRzW7JlfKGTmbX/wDgl7+yT4T0K91TVP2d/wBnTTdM02B7q7vL&#10;rwFo0MFrCilnkkdoAqoqgksSAACTXmXhv9n79gzxh8E9a+Iel/Ab4H3/AIV8P6k+j3U8Pwfga6kv&#10;FlSEQQWn2D7RcPJJLEsQgjfzjInl79wzC5edyW9te6V19y5uXX+ZR6pGkruKi9m9PN2enm7X07N9&#10;Gz6Q/Zv/AGaLD9nLT/Eci+IvE3jLxF4y1X+2df8AEPiB7Y6hq1yIIbaMslrBBbRrHb28ESpDDGuI&#10;8kF2d24f/grF/wAosv2lv+yVeKP/AE0XVcX8B/2IP2Lf2lfBMviDwh+zv8Dbuxtb6fTLuG/+FFnp&#10;V/p91C22W3ubS7s4ri3lXg7JY0YqyMAVZSeE/wCCmv8AwTK/Zt8Bf8E2/wBoPXdC/Z7+B+i63ovw&#10;18R3+n6hYeBdLtrqwuItLuXimilSAPHIjqrK6kFSAQQRWkr6X7K3okrW8rWt5Gcba27u/rfX53vc&#10;+768N+L/AOxVefFz9pDwv8SP+Fw/FDw7ceDXkbStD0u30BtLgWaNI7lD9o0ya5ZZ0QBt05K5JjMZ&#10;wRR/4dO/ss/9G0/s/wD/AIbzSP8A5Hrz29/ZJ/YZsf2g7D4Vt8C/2eZvHmo281zHplv8M9Pn8lYo&#10;kmZZpktDDBIYnWRY5XR3Q7lVlyajTmXfp8vLqU/hd9v6+7U9Q0f9hu3j+NWi+Lte+JnxQ8Z6f4V1&#10;e817w74a1y8sJdL0G9uY7iIyxyR2kd7N5cN1cxRJdXU6RpLgLlIynuVfIOp/sf8A7DmkftH6Z8I5&#10;/gX+zz/wsXV9Hl1+20ZPhrp0kn2GN9jTPItoY4gWyFWR1Z9j7QwRse3fBT9iL4L/ALNfiq4134c/&#10;CH4X+ANbu7RrCfUPDfhWx0q6mt2dHaFpYIkdoy8cbFCcExqcZUYcfhSW3T77PXq7qze+lugS+J33&#10;0+S3St0Wt0ttb9Tj/wBsj/k4r9k7/sqt9/6hHiuvSP2ltJ8da98A/Flj8MrrRLHx9fadLb6Jdavc&#10;SW9na3DjaJHkjildSoJZSI3+YLlSMivF/wDgo14y1L4f/E/9l3V9J8J+IPHGoWfxVuvK0TRJrGG/&#10;vd3gzxSh8tr24trYbFYufMmT5UYLubardB/w2R8Rf+jTv2gP/Bv4I/8AmhqZx5ouL6lRk4yUl0PL&#10;/wDgl/8ACP4lfBP45fGjRfFHw18M+BfCaSaJDpM+meKb/W1u2t9JtYMRTXOm2n2pSqM0twW3ibeh&#10;RjmSvUP+Cln/ACbr4c/7Kr8OP/U30Kj/AIbI+Iv/AEad+0B/4N/BH/zQ14h/wUG/av8AHmu/AbQI&#10;Lr9mT44aLHH8SvANwtxeap4PaOR4vGOjSpABDrsj+ZM6LChKiMSSoZHjjDyLd7pGcYqKstvyPW/+&#10;Ci+m+PJ9X+Bd98O/Ddx4i8QaX8QmcN5LPZ6Qk2gazaC+vCMbbWGS4jZ+QX4Rcu6A+L/sSfspa1+z&#10;1/wUt+IDJoviibw7NHrEx8SahYyCPXbu403wc0100+0RvLPcwXrHYcb4ZlUARlV98/4bI+Iv/Rp3&#10;7QH/AIN/BH/zQ0f8NkfEX/o079oD/wAG/gj/AOaGlT9yTn1alH5SSX4b+el9lbSpLnST6JL7pud/&#10;XW3kr23d9b9l74RW/ib/AIJ/eBPA3jTQ7j7LfeCbPR9a0m+ikt5QrWiRzQyL8ro3LKRwyn0IrybU&#10;fDPhr9lb9rT4gxax8MvG3ijw38UtEtIdFfR/DF94msZ53vdQuNQ024KJLFYiW6vhPvuzBasLgjzA&#10;sDCP0P8A4bI+Iv8A0ad+0B/4N/BH/wA0NH/DZHxF/wCjTv2gP/Bv4I/+aGqlK9Tnfd/imt+m/wDn&#10;dEy1i4v+ne6/r7rPU+Yv2u3+LUH7ff8AafhH/haWjPaeJtDtYdO07TfGmsaTrmkSfZY72/NzHqC+&#10;HLFVSS4ia2exluAbczhleVJI8zwvpf7Sumfs56pH8QL7xZ4slvvhd4PEDaPpPijRbzQZ2vphfzXC&#10;2WpPqGoalbQ7JriOzltbi6WNYdkYkBr6w/4bI+Iv/Rp37QH/AIN/BH/zQ0f8NkfEX/o079oD/wAG&#10;/gj/AOaGoprkp+z31T18otW8k73dmmnflcU0lUpNy5vJLTpaSkvytrpa102rv4f+E2s/tKeBptP8&#10;RaZ/wurxl4f+FOq6vqllp11o/iHSB420+4XQ4Ut3tNZubvUZmjFxq08K3lxI6vCdojVVjjX46/Bz&#10;9pq0/ZruPCem3fxe8aeJvAuheNJ5tQh8YeIvDMl1eebDPp9/De2YefU7hfNlittMINs6o2XiEcYb&#10;7f8A+GyPiL/0ad+0B/4N/BH/AM0NH/DZHxF/6NO/aA/8G/gj/wCaGtKc+Vxb1suu7fSXr+vvK0km&#10;iEuVp9pJ26dW16Xb67PllzRVjyGHQ/j/AHf7XIuJtc1RvhVJ8VYIJdFk0DUmvX08+FE3y/b/ALZ9&#10;n/sz7ZkGH7IU+0ZPm7/lr6w+D/wK8J/APQrjTPCOkR6NYXJtjJCk8sqn7PZ29lDjzGbG23tYEwMZ&#10;8vccsWY+W/8ADZHxF/6NO/aA/wDBv4I/+aGj/hsj4i/9GnftAf8Ag38Ef/NDSjLlhyLsk+7SUVr3&#10;1V9dm3YzjG1vJW/GTv8Ajb5I+gK+f/8AgpZ/ybr4c/7Kr8OP/U30Kj/hsj4i/wDRp37QH/g38Ef/&#10;ADQ14h/wUG/av8ea78BtAguv2ZPjhoscfxK8A3C3F5qng9o5Hi8Y6NKkAEOuyP5kzosKEqIxJKhk&#10;eOMPIslH3fXwF/wVY+A/x28feJtY8SeGfBHgnx74b0+DQdP8NWzeKNStNW0qQ6zZ3OoTmxh0y5jm&#10;Mpgt1M3nKYbeCRgp3Or++/8ADZHxF/6NO/aA/wDBv4I/+aGj/hsj4i/9GnftAf8Ag38Ef/NDUyjd&#10;p9ncd9Gn/Vmn+aPmz9oj4J/tJS/tYeCfHV18N/hn4nkvPiJpMlndWHjnVpDoGk22m3qi1mh/sVkh&#10;hFxcXUr3YcmSSWBGjUbPLt/Gnw34khuPjn8G4fA/jzUPFHxW+JmleJPD2tWnhu8n0FtOf+yWku5t&#10;UWM2ls1mLG5DQzTJM3kRiJHMsQb6I/4bI+Iv/Rp37QH/AIN/BH/zQ0f8NkfEX/o079oD/wAG/gj/&#10;AOaGnRiqa5Vs7380/ZXXq3Si293eX2nzEVY+0fNLdJW9V7Sz+6o1bZWXRWPoCvn/AOI3/KU34N/9&#10;kq8ef+nfwZR/w2R8Rf8Ao079oD/wb+CP/mhrxDx9+1f48n/4KSfCfUG/Zk+OEN5a/DXxpbxaY+qe&#10;D/tV4kmqeE2eeNhrphEcRiRXDyLITcxbEkUStGyj7vqO9ma3s5pFhkuGjQsIo8b5CB90ZIGT0GSB&#10;7ivA/wDhsj4i/wDRp37QH/g38Ef/ADQ0f8NkfEX/AKNO/aA/8G/gj/5oamUbxaHF2dz458SfAK++&#10;JPwz8deF/wBnfwz8etF+H+ofDHVrfWvCnxATxDZ2X9sGa1m02y02HXjmORkGoxSGxP2PEkQdifLN&#10;fUn7NXi64/aP/bX134n6V4T8deF/CNl4CsPDPmeKvDN94cur+/a9nupIktb2KKdkt42QGby/KZrg&#10;rG7lJNvRf8NkfEX/AKNO/aA/8G/gj/5oaP8Ahsj4i/8ARp37QH/g38Ef/NDWkWk4u3wJ28uZTT9V&#10;abUV0Sjq7O8VI8ykv5rX87OMl87wTb63em1voCivn/8A4bI+Iv8A0ad+0B/4N/BH/wA0NH/DZHxF&#10;/wCjTv2gP/Bv4I/+aGpKD/gk7/yiy/Zp/wCyVeF//TRa19AV8If8Eyv2r/Hnhz/gm3+z5p9n+zJ8&#10;cNes7H4a+HLeDU7DVPB6Wuooml2yrPEs+uxTCOQAMoljjkAYbkVsqPb/APhsj4i/9GnftAf+DfwR&#10;/wDNDQB9AUV8/wD/AA2R8Rf+jTv2gP8Awb+CP/mho/4bI+Iv/Rp37QH/AIN/BH/zQ0Ac/wD8FcvG&#10;o0n9jzWvD9t4f8d+I9Z8SzWi2Nr4Z8H6r4hc+Re200hl+w28wgAjViDKUDbSF3EYr6K8DeM7P4h+&#10;D9O1zT4dWt7LVIFuIY9T0u50u8RW6CW2uY454X9UlRWHcCvFf+GyPiL/ANGnftAf+DfwR/8ANDR/&#10;w2R8Rf8Ao079oD/wb+CP/mhqYrdsH5H0BRXz/wD8NkfEX/o079oD/wAG/gj/AOaGj/hsj4i/9Gnf&#10;tAf+DfwR/wDNDVAfQFfP/wC2R/ycV+yd/wBlVvv/AFCPFdH/AA2R8Rf+jTv2gP8Awb+CP/mhrxD9&#10;q/8Aav8AHmqfHn9mWef9mT44abJpvxKvLi3t7jVPB7Sao58HeJYjBCY9ddFkCSPMTM0cflwSAOZD&#10;HHIAfd9fG/7UPx6h+LH7YGgfCvxB4Q+K2m+AfBOsaT4gvNYtPhv4g1ay8WapHKlxY2tveWdnLbQ2&#10;ttOsE9xPLIoLxpEAEEzj0j/hsj4i/wDRp37QH/g38Ef/ADQ0f8NkfEX/AKNO/aA/8G/gj/5oaI6T&#10;jP8AlafzWqd/J6rzSvpdMlrCUe6t9+/3rR+T01s15He+INe+K3/BRn4fappdn8ataXw3r2r2+raH&#10;408ESaX4a8EWQsLi2OpaXqcVrBBeTzzJbpGHutQYw38+1IMSNH037Hvxns/Gv7efx1kh8M/FDS7P&#10;xR/Y82lX+ufDvX9FsLxbOy8i423N5ZxQgrIQFUuDIMlAygmu2/4bI+Iv/Rp37QH/AIN/BH/zQ0f8&#10;NkfEX/o079oD/wAG/gj/AOaGkl7sYvp+f+Xrd+fYlrJyXl+v4620stFpe9/oCvn/AP4Jp/8AJuvi&#10;P/sqvxH/APU312j/AIbI+Iv/AEad+0B/4N/BH/zQ14h/wT5/av8AHmhfAbX4LX9mT44a1HJ8SvH1&#10;w1xZ6p4PWON5fGOsyvARNrsb+ZC7tC5CmMyROY3kjKSMwPu+vIf2z/iJJ4B+F9qi6j8XvDser3yW&#10;r6/8OvCaeJ9U0bCtKHezNlfMYpPL8kutpLtMq5MYPmLzv/DZHxF/6NO/aA/8G/gj/wCaGj/hsj4i&#10;/wDRp37QH/g38Ef/ADQ1Mo3Vv6/r+tdiouzPl/8AZgm8Rfslat8K/H3jD4dfEWbwsfC/izwzbtov&#10;g3VtX1tWm12K+sL7UdOhW4vLe51K1iaeZnVVjuCVkEBZIl+uP+Cd/wAMdd+Dn7FHw68O+JtPk0jX&#10;rPSxLeac8iSPpjyyPN9lZkJQtEJBGdhK5Q7SRisf/hsj4i/9GnftAf8Ag38Ef/NDR/w2R8Rf+jTv&#10;2gP/AAb+CP8A5oa05ly8va9vJOUpP1blJ9kkkklrfPl99zW8tX9yirX2SUUlu+rbPoCvn/4jf8pT&#10;fg3/ANkq8ef+nfwZR/w2R8Rf+jTv2gP/AAb+CP8A5oa8Q8fftX+PJ/8AgpJ8J9Qb9mT44Q3lr8Nf&#10;GlvFpj6p4P8AtV4kmqeE2eeNhrphEcRiRXDyLITcxbEkUStHJR9H/wDBQf4Va/8AHT9hT4xeC/Cq&#10;u/iTxV4N1XStMjSURNNcTWkiJHvbhdzMFyeBu6jrXxfafB7xj8avgL8cNF+GelfHhvA+ufC+1tYd&#10;H+J9/rzX174njknlmtbNdfb7UivbmKGR4yLN3ePYSUlI+sP+GyPiL/0ad+0B/wCDfwR/80NH/DZH&#10;xF/6NO/aA/8ABv4I/wDmhqY3i5ST1a/SS17r3rpPaUYtba1JqcIwktE2/vcG7dm+RK6+zKS63XO/&#10;s1eLrj9o/wDbX134n6V4T8deF/CNl4CsPDPmeKvDN94cur+/a9nupIktb2KKdkt42QGby/KZrgrG&#10;7lJNvRf8FYv+UWX7S3/ZKvFH/pouqP8Ahsj4i/8ARp37QH/g38Ef/NDXiH/BTX9q/wAeeI/+Cbf7&#10;Qen3n7Mnxw0Gzvvhr4jt59Tv9U8Hva6cj6Xcq08qwa7LMY4wSzCKOSQhTtRmwpvRRUIqyV//ACaT&#10;k/xk7dlZa7mai+Zye7t/5LFRX4RV/O9rLQ+76/OX/gp34K1zxN+0f47ZdB+KemrffDyy03Qf+EN8&#10;J6tr+mfFC4+03kr6LrzWiNBBZxyCCMeZJZS+VqF1/pghlmjX6a/4bI+Iv/Rp37QH/g38Ef8AzQ0f&#10;8NkfEX/o079oD/wb+CP/AJoaiUbtO9rffqmtL3XXqmujTNY1HFNLrb8Gpeu66NPqmnqfMfxu+B/7&#10;SP8Aw0x8P/HFz8MPhrrz3Pj7Rms5LHxnqat4a0m20u8QWc1smkSxW0K3FxdSSXKTuHklgQrtCFP0&#10;cr5//wCGyPiL/wBGnftAf+DfwR/80NH/AA2R8Rf+jTv2gP8Awb+CP/mhq4u0HBdZOX3xjH/22992&#10;227vV5cnvKXaKj9zk/8A263kkkrLQP2N/wDk4r9rH/sqtj/6hHhSoP8AgqToWpeJ/wBj3VNP03w3&#10;qniRbrWdHF82k295darodoNStmn1SxhsmW6kvLRFNxCsB8wSRKwWTb5T+L/softX+PNL+PP7TU8H&#10;7Mnxw1KTUviVZ3Fxb2+qeD1k0tx4O8NRCCYya6iNIUjSYGFpI/LnjBcSCSOP2/8A4bI+Iv8A0ad+&#10;0B/4N/BH/wA0NRKN7eTT+536Wdns7NO2zT1NIy5Xdf159rrdXTXdNaHxffeFfFDeG1um0X42Xng1&#10;/i3Dro+LTeBtWh+JkONEkBv/AOyY7UTvtuQmmhjpotDaMY2snizO32V/wTC0HWPDH7K0Njq2i6pp&#10;McOvas2nXer6dcadrHiKze9leLVdQtrhjPFe3W4zTCUI7O5YxQbhDHN/w2R8Rf8Ao079oD/wb+CP&#10;/mho/wCGyPiL/wBGnftAf+DfwR/80NaRlyprpZL0soq/raKStZW0abSazkr8vl/nJ/d77+e1k2mf&#10;tkf8nFfsnf8AZVb7/wBQjxXX0BXwh+1f+1f481T48/syzz/syfHDTZNN+JV5cW9vcap4PaTVHPg7&#10;xLEYITHrrosgSR5iZmjj8uCQBzIY45Pb/wDhsj4i/wDRp37QH/g38Ef/ADQ1JR84+HP2cJL/APbR&#10;+Gvhv4Y618eD8P8A4e+P9Y8a+INJ8T+EU0fwr4eeSHUQyade3elQXt8897qD7BBe3EKwGckqnkg/&#10;RH7NngvVfiX+1f8AFL4ueJNG1TSVtpF8A+DbfUrSS1mTSbNvMu71I5MFVvL55MPtHmQ2Vo4JUqam&#10;/wCGyPiL/wBGnftAf+DfwR/80NH/AA2R8Rf+jTv2gP8Awb+CP/mhop+5FLsn97STl3vyrk1b91u9&#10;2FX322+tvuTlKz6fHLmvZapH0BXz/wD8Enf+UWX7NP8A2Srwv/6aLWj/AIbI+Iv/AEad+0B/4N/B&#10;H/zQ14h/wTK/av8AHnhz/gm3+z5p9n+zJ8cNes7H4a+HLeDU7DVPB6Wuooml2yrPEs+uxTCOQAMo&#10;ljjkAYbkVsqAD0L/AIKH+HNH8OeOPDfjrTdW+PmgfEqx0TUtG0ib4Y+Dv+Egl1e2le3mawumuNLv&#10;7C1DzwwFJrn7PtO8+aI/Nx8Y+N/2XvHHwW+F2ieB/Eui/E6x8RaL8FdF8P23/CE+FtU8R6R8TNSV&#10;7uW50LW5LKP7NDYwziKFSzWDmG+ucXiwSzRr99/8NkfEX/o079oD/wAG/gj/AOaGj/hsj4i/9Gnf&#10;tAf+DfwR/wDNDUxjaPKn1v6fH8N7pXc25XTi3ry6u+ntHe68r+bTi1fZu3KkrWaXXSNvbPA7Xz+C&#10;tHOpafbaVqRsYTd2Vu4eGzl8td8SMOCqtlQRwQBXifxG/wCUpvwb/wCyVePP/Tv4Mo/4bI+Iv/Rp&#10;37QH/g38Ef8AzQ14h4+/av8AHk//AAUk+E+oN+zJ8cIby1+GvjS3i0x9U8H/AGq8STVPCbPPGw10&#10;wiOIxIrh5FkJuYtiSKJWj0qS5pOVrXMaceSKj20PT/8Agrl41Gk/sea14ftvD/jvxHrPiWa0Wxtf&#10;DPg/VfELnyL22mkMv2G3mEAEasQZSgbaQu4jFeS/tBePb7TPHnxw1Kz+HfxU8VWf7Qfwz03TfBv2&#10;PwNqrGW9ij1K2fTr9ZLcHSjuvIJN+oC3iCzSEsDHJj3r/hsj4i/9GnftAf8Ag38Ef/NDR/w2R8Rf&#10;+jTv2gP/AAb+CP8A5oa56lGNSMoVNpJp200aat663T8tmbU6jhONSG8bNX7ppr5dGvO6adjyXx/4&#10;6X4TftX/ALMfhrUNB+J+tT/DvR7zStd1fSfh54g1TSoZrnTba3gY30FnJbsrSK25hIRFgmQpgmvW&#10;v+CsX/KLL9pb/slXij/00XVH/DZHxF/6NO/aA/8ABv4I/wDmhrxD/gpr+1f488R/8E2/2g9PvP2Z&#10;PjhoNnffDXxHbz6nf6p4Pe105H0u5Vp5Vg12WYxxglmEUckhCnajNhT01KjqTlUn8Um2+2vl/wAE&#10;56NKNKCpw2SSXfRW/rQ+76+Sf2pPjRZ6L/wUP+B8P/CM/FDULfwsdYh1XUdL+Hev6lpdm1/aQx22&#10;b23s3tipfIZlkIiwTIUAJrtv+GyPiL/0ad+0B/4N/BH/AM0NH/DZHxF/6NO/aA/8G/gj/wCaGsmr&#10;tX2/r+upp0fc4nT/AI0Wd/8A8Fa5Vj8M/FBbH/hBz4V/taX4d6/Fox1BNRe4ZP7QazFp5flDcJ/N&#10;8lsgByxAP1tXz/8A8NkfEX/o079oD/wb+CP/AJoaP+GyPiL/ANGnftAf+DfwR/8ANDRTjyUY0v5e&#10;bX/FKU3+Mnbyt1V2S1qyqfzW/CKivwivnf0R+xv/AMnFftY/9lVsf/UI8KV7J8R/iBY/CzwVqHiD&#10;U7fXLqx01BJNFo+jXmsXrgsF/d2lnFLcSnJHEcbEDJxgEj4s/ZQ/av8AHml/Hn9pqeD9mT44alJq&#10;XxKs7i4t7fVPB6yaW48HeGohBMZNdRGkKRpMDC0kflzxguJBJHH7f/w2R8Rf+jTv2gP/AAb+CP8A&#10;5oacr20GrX1PAf2cv2w9Z/Zp/wCCXvhltI+Fvxg1bxtY6nJ4fGk3fw08Rwtps9zczzLe3MAsftMl&#10;jFEwd5LeOTJxEv7xsD6a/YI8O6D4U/Zg0Ox0CbxXeRfaLy71C98R+F7/AMNahqeo3F1Lc3t01jfQ&#10;xTQrLczTSKuzaFcBSygE4f8Aw2R8Rf8Ao079oD/wb+CP/mho/wCGyPiL/wBGnftAf+DfwR/80NOm&#10;lFNd7fgv87vpurt2RMru3l/wdfW1l162tdh+2R/ycV+yd/2VW+/9QjxXX0BXwh+1f+1f481T48/s&#10;yzz/ALMnxw02TTfiVeXFvb3GqeD2k1Rz4O8SxGCEx666LIEkeYmZo4/LgkAcyGOOT2//AIbI+Iv/&#10;AEad+0B/4N/BH/zQ0DOHtPjbY3H/AAVluGXwz8U109PAp8LnVn+HPiBNHOoR6i9w0YvzZC1MflDI&#10;mEvlMSFVyxANH9jr46xftY/tdan4/wDEnhH4qeC9a03SLzw74S0LxD8Odf0ePTNLNzFJdXV1f3Np&#10;HZvdXklvassEczeXFAgBd2l2+jf8NkfEX/o079oD/wAG/gj/AOaGj/hsj4i/9GnftAf+DfwR/wDN&#10;DU0I+zjCP8qnbprNybf/AJPJW/ldt9Qq+/KUl9pxv6RUUl/5LF+q7aH0BXz/AP8ABJ3/AJRZfs0/&#10;9kq8L/8ApotaP+GyPiL/ANGnftAf+DfwR/8ANDXiH/BMr9q/x54c/wCCbf7Pmn2f7Mnxw16zsfhr&#10;4ct4NTsNU8Hpa6iiaXbKs8Sz67FMI5AAyiWOOQBhuRWyooD0/wD4K5eNRpP7HmteH7bw/wCO/Ees&#10;+JZrRbG18M+D9V8QufIvbaaQy/YbeYQARqxBlKBtpC7iMVxP7eX7Utl8XtL0D4Vnwb8Zrf4efEnR&#10;hqPizxJa/CjxPqLR6U0mx9IS3trB54L66VXR/tCRm3hZnwZGjWvVv+GyPiL/ANGnftAf+DfwR/8A&#10;NDR/w2R8Rf8Ao079oD/wb+CP/mhqeV83N5r8L7/Oz7O1mmmyr9tNPne+67aad+qaaR7xpVxFd6Xb&#10;SwJLHBJErxpLE0LqpAIDI4DKQOqsAR0IBrwf4c/8pTfjJ/2SrwH/AOnfxnR/w2R8Rf8Ao079oD/w&#10;b+CP/mhrxDwD+1f48g/4KSfFjUF/Zk+OE15dfDXwXby6YmqeD/tVmkeqeLGSeRjrohMcpldUCSNI&#10;DbS70jUxNJctXoZxjZJH3Hr+tw+GtCvdRuEvJLfT4HuZUtbSW7nZUUsRHDErSSOQOERWZjgAEkCv&#10;iP8AZi/aFXTPg78ep4/Dn7QfhuXUvH2o6vbX1j8K9Xt9XtbC/niih1CzttR08rdtF80jwxwXEqqh&#10;LQNwp9o/4bI+Iv8A0ad+0B/4N/BH/wA0NH/DZHxF/wCjTv2gP/Bv4I/+aGs1G1R1O8XH5OUZPz3g&#10;lpbS+t2mtJO8FHtJS+5Sj+UnvfW2lk08H/gl9o2taZ4P+Jl1qFn4suNJ1jxtcajo/iLxboU+heJP&#10;F0L2doJb2/spo4WhdLhZraMLa2qGC1hKQKm15N7/AIKxf8osv2lv+yVeKP8A00XVH/DZHxF/6NO/&#10;aA/8G/gj/wCaGvEP+Cmv7V/jzxH/AME2/wBoPT7z9mT44aDZ33w18R28+p3+qeD3tdOR9LuVaeVY&#10;NdlmMcYJZhFHJIQp2ozYU6ykmklslFL0ikl5bLokuyS0M4xtd9238223+e/U+76+Sf2pPjRZ6L/w&#10;UP8AgfD/AMIz8UNQt/Cx1iHVdR0v4d6/qWl2bX9pDHbZvbeze2Kl8hmWQiLBMhQAmu2/4bI+Iv8A&#10;0ad+0B/4N/BH/wA0NH/DZHxF/wCjTv2gP/Bv4I/+aGs2rtX2/r+upXR9z53+HfwN/aE8B/8ABRj4&#10;d+JfFPw/+Huqx61feKb7XvFOk+MNUukjtZ/sEVtG8MmkLHatDaQQRQ23nsszRzsZUYsz/oRXz/8A&#10;8NkfEX/o079oD/wb+CP/AJoa7D4KfH3xX8VPFVxp+u/BH4ofDWzhtGuE1PxJf+HJ7Wdw6KIFXTtV&#10;u5vMIZmBaNY8RtlwxVWIR5YKHb+vQJaycu+v3u7/ADOP/bI/5OK/ZO/7Krff+oR4rr6Ar5//AGyP&#10;+Tiv2Tv+yq33/qEeK69H/ad8G6f8R/2cfHnhvVNcs/DOn+JPD99pM+rXW3ydNW4geHzmDOikLvzg&#10;uucYyM5qa0pRg5QXM0nZXtd9FfpfuXTjGU0puyvq97LvbyO5r5//AOCln/Juvhz/ALKr8OP/AFN9&#10;Crzn/gmr8Mof2T/jV8RPgmvhP4K2Nx4c0HQtel8Q/DnwYPCkeqrcm9t0g1G08+5Ju4zZvKJTOd6X&#10;IxHHgl/Rv+Cln/Juvhz/ALKr8OP/AFN9CroqRin7juu+39a3RjCUtpqz0ut90mtfRp/huZ//AAVM&#10;+HkPif8AZO17XI9d8d+H9W8MRrPYXPhnxjq3h11aSaGNvN+wXMInG3ICy7wuSVAJJrz+f4K6P8Qf&#10;2mfHXwp8QePviv4b8G/C7wZpWraBFZfE3XdP1CUX82om71O61EXgvLwRNbJEi3U0sMQjb5PmGPq7&#10;4sX3hPSvhvrN546m8O23hCytmudWn114U02CCP52knab92qLt3Fn4GM9qw/jB+zJ8Lf2n49FuvH/&#10;AMPfAPxETRi0+kS+INCtNWFiZNhZ4GmR/L37IySmM7F64FY8r6ad/WzSeltVutU9NGnZrW+t38vk&#10;02vR7O3fVNXi/i/9l7WdY/btkj034ufEjx5pUPhf4XeH/EWn3HhvxXeeD5dV+3m/E+uzvp0tv5uR&#10;aQ4jfNtGd5EQ38e0fCnwP46/bO/YG+FOpXnxO8R+GfFF/wCH5Lq613S1NrJrJudLurSC6kjt3hUE&#10;PcQXoVNq+ZCu0J8pT2r40fss/DH9pB9Ib4ifDnwH49bw+7yaWfEegWmqHTWfZvMHnxv5Zby0yUxn&#10;YuegrvFUIoAGAOAB2rTm383fp3bvtvZpaJLTquVRzimnHyVvwSsvLS/z73lL4C/aA/bYvvAv/BSL&#10;TZo9Y+I0Pg3wHq2i+BtVs7Pw1rFx4Zv5NVST7Xc3d/HA2nRS28t3oZVpplkjWO6Qf6/DaOpf8FRf&#10;HUHgz4v3knhvw/oV98OtF+IWqaIdTt3eHxidA1KW1tntBDcsRHCqIt4s5hlaSZDDGIiZB9f+NfB3&#10;gTQPhx4ij8RaX4SsvCN35+pa8upW1vHps24+ZNPdCQCNskbneTqRkms/T/hV8L/if4akNr4b8BeI&#10;tHafVrdzFp9pd2xlupZY9UQ4UrumlMy3A6u5kEmTuqad1BRlrvf1klt5Kd5K97ptPS1toygqik1p&#10;zQ+cY8yafnKLinb+W+92/k7Xv+Cp/jbw/wCIdfgv/DegaLdat53hzwr4c1GF/wC2dL8UeVprWena&#10;pJDcyW8v2tdQa5j+xsyLb27HznYsI/uq0Ey2kQuGjecIPMaNSqM2OSASSBnsSfqa86+In7J3gn4m&#10;fEXwn4o1DSLeHVPCWvReJImtbeGL+0L2GxubK3e5bZvlEEV1J5Y3DawXqBivSaq65Era/mt7+t3L&#10;TpFRV202c8IySXM76fjt81ZJ33u5aLqUUUVJoFfP/wDwUs/5N18Of9lV+HH/AKm+hV9AV8//APBS&#10;z/k3Xw5/2VX4cf8Aqb6FQB9AUUEbhiviD9nH4A/CnVv2h/HXjr4a6Ho/gv4N2XhLUfCfifxDps50&#10;6P4g6i1yj3N/LeI6zXBsVhuIzqMkhkeW9udspMbsZ5lzcr0Vm79rJvXsm7Rv0ckV9m/W6Vu93Z28&#10;0ru3VJ6o+36K/Ovwl+w54H/aB+Bfxkj8A2Hgn4L/AAb+Mk/h2x8H6ZP4bhXQ9cmsbrzm1VtKSS3R&#10;01EmG2WPdHJPDaxSHIkQVzPhLwl4e1zx74J+APjDwH8G9P8Ah34d+MV/oGv2Pgzwwmh+DfG14PC7&#10;apYpPpjPMgkWSVRJbySzq09hG+7IVEuMXKTiuiT131cU9OjXOvderbSstbZ8yUeZ+e2ulm0+l02m&#10;m9kk2m1a/wCnVfP/AMRv+Upvwb/7JV48/wDTv4MrL/4JbadY+Hfgh4y0PQdq+C/DfxD8R6R4Xiil&#10;MltaadBfyILa35IWCCYTwoi4WNYgigBQK1PiN/ylN+Df/ZKvHn/p38GUtHGM1tKMZefvJSs/NXs/&#10;MrVSlF7xlKP/AIC3H7nbQ+gKKK+WP+Cwnwt0Px1+xjrWratazXt14Zu9PutPje7mFrFM2pWYEr24&#10;cQyyJjMbyIzREsUKliTMpWVwPqeivkn9rX4VeCf2if2+/APgf4taJoHinwCvw/1/W9P0TxBBHc6X&#10;danFd6dFLcmGUGN57e1mbY5G6JbiUqRuY18W/Cfwh4P/AGgP2W/iJrHxia18QXXw2+BGlaz8P9X1&#10;65M95oVmw1h4tasbiQmSG6ka1sybyMiVjbwAtworOVblo+3kna0nZau0XUT001bhdLrG7uuWz0hT&#10;56yox3uld7XlyNa9rTs30l7qTvc/YiiuX+CF7q2pfBfwhca8sseuXGiWUmorKCHW5MCGUNnnO8tn&#10;3rqK6q1P2dSVNu9m19xzUKqq041F9pJ/efP/APwSd/5RZfs0/wDZKvC//pota+gK+f8A/gk7/wAo&#10;sv2af+yVeF//AE0WtfQFZmoUUUUAFFfIH/BTX9mC8+KfifQfH2seGfhB8S/hz4E8O6v/AG14U+Jm&#10;sS6VodhK/kSrrSSrYXyefBBBcxZeBSiXDskqfOr+m/8ABMzV/Euv/wDBPX4L33jA3x8SXng7TZr0&#10;3zvJdEtboV85nVXaXYV3llDFskgHiin78JS6xaTXq52+9RurXWtm000FT3ZJdHfXvblvb05rO9mn&#10;ayaaZ7lRRRQAV8//ALZH/JxX7J3/AGVW+/8AUI8V19AV8/8A7ZH/ACcV+yd/2VW+/wDUI8V0AfQF&#10;FYvxC8A6b8UfB17oOsLfPpeoqqXCWl/PYySqGDbPNgdJArYwyhsOpZWBVmB+J/2a/hF4Z+I//BKX&#10;4R+DZ/Afwr8fXH2m5/4R/wAF+NdXOk6FqkkFzeZQxpaXYm8m382VIjayqpiV8IY1kTOUmna39df6&#10;+9oatf7/APgff/w1z7yor8sPBv7NMnxP/Y9+HPifUvDvwr+Jnw7+DOmeL/DniLwd8UNWfSvDeg3d&#10;rqjxPqFjNHa6nG0NhHaXVpbPIgdbVlYSQt5kRxtc+A99rv7GHw9/aU8Z2/wT8feKvhf8FtIudc8H&#10;fE7wh/b+pMkPm30RgvpLiN9PvbmNjEJZLSYtKikoSCtbRSu77JpSfZNTcX535FblurS3vFoOWT92&#10;K953SW15JxTSb25eZ3crNNLRqSZ+tFfP/wDwTT/5N18R/wDZVfiP/wCpvrte76PqB1bSLW6MMlub&#10;qFJTFIMPFuUHaw9RnBrwj/gmn/ybr4j/AOyq/Ef/ANTfXaJRadmRCalFSjsz6Aoor5F/4K0ad4k8&#10;e6f8EvAOj33hew0X4ifEKPRtf/4SXSbjVtGvrddL1G5itLy0gubZriGW4ggUwtcIkjBEcSRs8b5u&#10;90lu2l97S/U0jFNSb2ipS+UU5P8AI+uqK/OPTrT4Q/EP9i+DwX4z+DHwj8ZeJPDvi3xN4B8CeCvD&#10;Xh1LHw74i1SG5lSS+sNMleSGy2hWee5ZpDaYu8TkOwk+6P2cfhzq3wf/AGffA/hPXtcm8Ta34Z0C&#10;x0rUNXmZmk1O4gt0jknYsSxLspbLEnnnmtI8souSenuteaknJPyaXK2nquZXM5NqSg1r7ya7OL5f&#10;nd8yutLxdrrU7Svn/wCI3/KU34N/9kq8ef8Ap38GV9AV8/8AxG/5Sm/Bv/slXjz/ANO/gypKPoCi&#10;vG/+CiXj3xJ8LP2CfjN4k8HTS2/irQfBerX2lTxKWkt7mO0lZJFABO5CAw4PKivm/wDYS8C+H/gX&#10;8Q/Hvwx1rS/gjHpfiD4bab4x1jxl4B8O3XhO5u7WeS8gb+1buS+uri4lZFknjvXullbdcMQGHmNM&#10;ZXcl2WnraUrPt7sJO73tZa6FSjyxjPo216JOEb+d3OKSXzsrtfelfP8A/wAFYv8AlFl+0t/2SrxR&#10;/wCmi6rj/wDgmx8GfC/hrxh8RvH3wx8I6V8O/g746XTIfCuhaVpkel2WrC1ScTa8lpGqrCLzzoo0&#10;JRXlisoZW4kTHYf8FYv+UWX7S3/ZKvFH/pouq0krfh5P5rp6b90noZxlf/gap+n9We6urM+gKKK/&#10;Mj/grJ8NrX43ftDfFCaHw94T8Y2/w1+FlnfeIrjxNaQi/wDh7bS3N/ONV8MzSuqjVHgtrksJDbRe&#10;ZbWDG8HkPA2Uqii05aLW77JJu7+62tkr3bNqdPmTtvpZd7yUf1vpdu1krs/TeivyZ+MelaD8SP2i&#10;PFvxit9J03XvBfhHx74LtNQ8c6pYxw/EPwjMsGluunaO8jgtYTtd2RnDNbyA3epCOC9M8ZX9Zq3d&#10;NqHNLR328rRafz5tNOl1dNMwjNSfu6qyd/PW69VbXr3SPn/9jf8A5OK/ax/7KrY/+oR4Ur6Ar5//&#10;AGN/+Tiv2sf+yq2P/qEeFK2P2/P2ffEP7Tn7N954T8NzaNJdTapp17d6VrNxLbaX4lsre8imudKv&#10;JYo5XS3uoUeFyIpRtcho5ELI2Mna3qvkr6vS70Wtkm3bRN6GsVf+vw6LXbVpd2lqe0UV+an7Nln8&#10;N9H+Dfx60j4vfDX4b2fwp8K/FCDS/Dnw88NTv4i8M3esDTLOOXTdOtZLOzjvGa/kkP2Y2vlx3onf&#10;h4vMX7G/4J//AAS1j9nf9kzwt4V12CPT76zN3dJpMM4nh8OwXF3NcQaVE6kq0dnDLHaqV+TbANuF&#10;wK0snHm8ov8A8Cipb+V+l9LN2ukZydny9btPurNr9LPzuldRbMT9sj/k4r9k7/sqt9/6hHiuvoCv&#10;n/8AbI/5OK/ZO/7Krff+oR4rrZ/4KFfC3Q/i1+xl8SLDxBazX+n2fhzUr4Wou5oYLmSOyn2rPHG6&#10;rcRZOTFKHjJCkqSqkcuLxHsKE61r8qbt6as6MPR9rVjSvbmaX3ns9FfEPxV8KaL8Uvhv+xf4I8bW&#10;On6x8OfFk1vBrWk6lGs2m63cw+G7m4sbW6ifMc6edF5qxSAq0lvGcEoteaeHvAPwd1P9k/XPB3iD&#10;4f6B8WLe1+Ini3wp8HfBV8i6ha3LLdOnl2cMxaGCGzeOeP7VtAsreKVUZFJV+rFRdGrVor3nDmtb&#10;ryuEbf4m5q0ddNb9Dlw9SNWlTrS91Ste/S8ZSv5xSg7vTXpoz9Ka+f8A/gk7/wAosv2af+yVeF//&#10;AE0Wtemfs4/DnVvg/wDs++B/Ceva5N4m1vwzoFjpWoavMzNJqdxBbpHJOxYliXZS2WJPPPNeZ/8A&#10;BJ3/AJRZfs0/9kq8L/8ApotaqtGMZuMXdJuz7+fzCnJygpSVm1t28j6Aor491L4dWvws/wCCl3xA&#10;1jwlY3DeKNc+D8+pPPPczX1xd3Y1OUwpumdmESNhY4VIjjBKoqg4rwX9nL4bfCj4fp+zjr+h/wDC&#10;P6XJ8WvhDrWofE3WE1U6bL4qt2s7B5tR1a8jZZJJlvrgr9rlJlia6lCsCxFc9GbqUva26O63d+ar&#10;FW7q9JtvdJ3s7GlS0KrpvuteluWnJt9naoklqm09Vufp5Xz/APEb/lKb8G/+yVePP/Tv4Mry/wD4&#10;JqeALf4C/tSfG3wK3gXwV8Kb2TT/AA/4iHg7wFOt14TsIJkvLVbuKXyLV/t072cgmDWVuNlvbYMx&#10;3yV6h8Rv+Upvwb/7JV48/wDTv4MraUbW/r+tdCYt3aluv8k196aZ9AUV8sf8FhPhbofjr9jHWtW1&#10;a1mvbrwzd6fdafG93MLWKZtSswJXtw4hlkTGY3kRmiJYoVLEnxr9vH4b+Afi/wDGX9py8+KlppN5&#10;cfDH4TadrPgm61IqJvCodNWkm1TTnb5rW5N1bQqbmErJm2gXd8qiuerW9nFykr2Tbtq7JN6Lq9Nt&#10;NNb9DalT9pNQXWy8rt217LVa9XpY/Qyvn/8A4Kxf8osv2lv+yVeKP/TRdV8L3+u+MLz4t+OvjF8R&#10;tF+DvjTUPhH4n8EaJYeHvGXg651TxHp63llorF9IvnuxFp88l5e3MisllK8s8O15SqR+T90f8FYv&#10;+UWX7S3/AGSrxR/6aLquupT5Fq9b/omte7TV102OenU50pLZpP8AzXyfXZ7o+gKKK+N/2ofgZ8P/&#10;AI1/treErPwX4a0m5+Nmga9o/inxL43jhEuo+C9FtnDCzN2xMkK38cUlsljEwR1ubqdo8b3fKNnU&#10;jB7SaXpd6u3VJXk/JM0lpCUuyb9X0Xld2S82j7Ior5Y8DfC3Q/h9/wAFdfEN/pdrMuoeJPhit9qN&#10;1c3c13PcSf2w+1fMmdmWJASI4lIjjBIRVBxX1PU05c9GFX+bm07cs5Q+fw36bhLSrOn/AC2+d4xl&#10;8vit12Pn/wDY3/5OK/ax/wCyq2P/AKhHhSvoCvn/APY3/wCTiv2sf+yq2P8A6hHhSvQv2ol+H3/C&#10;gvE0nxWfS1+Hdvai411dTkZbKa3R1cxTqD++jcqqNAQyzBjEyOrlGJS5VzMqMbtI76ivhP4efAr4&#10;U/Bn9jfxRe/Fj4c6Xpfwv8XeOG8QeDvhRdaTHNBaCeGK2sdMj0hcwSXNzMj3gsihWG4u8lVkhMi/&#10;Q/8AwT/+CWsfs7/smeFvCuuwR6ffWZu7pNJhnE8Ph2C4u5riDSonUlWjs4ZY7VSvybYBtwuBWnKr&#10;edo6W2bim4vzi9Gtejdrq+fMrq2u/wBybSkvJpJrzdlezZiftkf8nFfsnf8AZVb7/wBQjxXX0BXz&#10;/wDtkf8AJxX7J3/ZVb7/ANQjxXX0BUlBRXxvo3wL+H/j3/gpBpniX4V+GtJ0/Wvh7qOp3PxM8c2U&#10;Q+1a3c3do8cfh6e7JMt2yNNDctEzNHaLZ2sYCFo0Rf2Lvgd4Al/bE174hfBfwzpHhj4caXoV14X1&#10;XWdMhWOP4ka0b2OSS8klB33zWRgniN9MXaaa9uQJH2OxKdpOKf2k36WTf3N2SfVyTtZptVHy81uj&#10;SXnd2a9UrtpX2avdO32PXz//AMEnf+UWX7NP/ZKvC/8A6aLWvoCvn/8A4JO/8osv2af+yVeF/wD0&#10;0WtAz6Aor5r/AOClHhL4VeNfh9pGlePvh/oXxZ8Wa0brS/A3g/U4EvP7U1KWIZljhlzFEYUTe96y&#10;g2sJmIdRIyv43+1f+yX4U8S/BH4a/B/VbPTviV+0w3hGw0PQPFN5H9q1Hwitp5aXPieOWUlrARTH&#10;zfNjKS3MyW8OZGVdhTak2n3S9bpt284pJyTskpJt2QSsrejb8tUl30d3a2rcbJNs++K+f/hz/wAp&#10;TfjJ/wBkq8B/+nfxnXv1vG0MCKzNIyqAWPVj614D8Of+Upvxk/7JV4D/APTv4zoFFtq7PoCisf4h&#10;WWk6j4B1y38QXIs9BmsJ01G4N69iILYxsJXM6MjQ4TcfMVlK4yCMZr4j+Af7Ofw51P4e/F7xD4R+&#10;Hnw98N/BP4q/2LpvgzwRqMi+F/DnjO7t3k2ahLFDC4ih1KaW3twht5GuYLSJnilSZUM82rXZL8Xa&#10;3q+i1b1stG03ZJP+rK138lq72SVtbtI+9K+f/wDgrF/yiy/aW/7JV4o/9NF1XH/8EnNFg+Hng/4t&#10;+B10TSfCN34N+IV5Dc+GNAZZfDXhg3NnZ3qWelSAIXt/LuUlfdBbMLie4/0eJduew/4Kxf8AKLL9&#10;pb/slXij/wBNF1Wko2UX3jF/+BRT81pfdOz3WhMZNtp9G19zaT8r2vZ6rZn0BRRXxv8AtQ/Az4f/&#10;ABr/AG1vCVn4L8NaTc/GzQNe0fxT4l8bxwiXUfBei2zhhZm7YmSFb+OKS2SxiYI63N1O0eN7vMbO&#10;pGD2k0vS71duqSvJ+SZUtISl2Tfq+i8ruyXm0fZFFfBd/wDD/wAN/DT/AIKZ/C3x3ovg/wCHug6T&#10;488Ra/ocPjLwhrP9reIPHN9JYXNxNaa1vhhMdnbyWVyVRJr7ypbS1QLaopA+9KEvcUu/4Pt/w6T8&#10;glpNx+a81qr/AHp7NrTc+f8A9sj/AJOK/ZO/7Krff+oR4rr3LxR4X0zxx4a1DRda06x1jR9WtpLK&#10;+sL23S4tr2CRSkkUsbgq6MpKsrAggkEEV57+07+zFH+0pB4Lmh8aeMPAGt+AfEB8SaPrHhtdOkuo&#10;bhtOvtOdGS/tLq3eNrfULgEGLIJUhgV54/8A4Y2+Iv8A0dj+0B/4KPBH/wAz1JpNWY1Jp3R6l8Gf&#10;gD4E/Zx8KSaD8PPBPhHwHoc1w12+neHdHt9LtHmYKrSmKBEQuQqgtjJCgZ4FeW/8FLP+TdfDn/ZV&#10;fhx/6m+hUf8ADG3xF/6Ox/aA/wDBR4I/+Z6uf+Jf/BOXxR8YPDltpPiL9qL9oDUdPs9V03W4ov7O&#10;8GQ7LzT76C/s5cx+H1J8u6toJNpO1tm1gyllNOTe5KSWxrf8FGPDfjf4peDvBPgbwT4R0vxc3iDx&#10;NaX+uW+tajcaVo/9m6ewvmiubyG0uzGJ7iG1hEZhfzVklXAUMy/MOo+E/i542/Y00f4R3nh34teD&#10;/FHwf0PxK0934R1jW7C1vRp9rPa6Bb22qQCzl1LzlmtpQiId72b+bEmVVvqj/hjb4i/9HY/tAf8A&#10;go8Ef/M9R/wxt8Rf+jsf2gP/AAUeCP8A5nqz5XyyhfSWvneySaf9210ujbas229Y1OWcJ21jb0au&#10;201531e7SSd0rHyf8f8AR/ixr37ZWitpr/GDQhJrXhzTLqx0638c3tnrWjzx2cOo6gb+DUotA00r&#10;HLcxtCbN7tGtmuA6SSJLFzHxM+AHjzwD8N7K3t9Q/aM0+41DxV4xiGu3fiH4m+MJ4oLXWJ4NHsl0&#10;7S9ZtpY47iy2SJf3Ev2cLbgvva4Eg+1/+GNviL/0dj+0B/4KPBH/AMz1H/DG3xF/6Ox/aA/8FHgj&#10;/wCZ6rqe9BxWmrd1vqktO1muZdFJvTlfIZ07xilvbltf+6pLX15terUY68y5j5r/AGYYfiV8ePiZ&#10;oPwV+Lc3i3UtJuvB1n8SPFg1G4mtpLiHU9JXTH0O5VWDoP7SXVbnyflWMRQqoGwY++/Avw/0j4aa&#10;LNp2iWf2GzuL671J4xI8mbi6uJLmd8sSRvmlkbAO1d2FAAAHhVn+wd4y0/xBfatb/tQfHGDVdTih&#10;gvL2PQPAq3F3HFv8pJJB4d3OqeZJtDEhfMbGNxze/wCGNviL/wBHY/tAf+CjwR/8z1a1KnO72t6b&#10;b6L5RtHu7XerIjDlVumm+r21fzbk9la9ul39AUV8/wD/AAxt8Rf+jsf2gP8AwUeCP/meo/4Y2+Iv&#10;/R2P7QH/AIKPBH/zPVkWfQFFfP8A/wAMbfEX/o7H9oD/AMFHgj/5nqP+GNviL/0dj+0B/wCCjwR/&#10;8z1AH0BXz/8A8FLP+TdfDn/ZVfhx/wCpvoVH/DG3xF/6Ox/aA/8ABR4I/wDmern/AIl/8E5fFHxg&#10;8OW2k+Iv2ov2gNR0+z1XTdbii/s7wZDsvNPvoL+zlzH4fUny7q2gk2k7W2bWDKWUgH09NCtxC0ci&#10;rJHICrKwyrA9QRXjng7/AIJzfs9/Du51Kbw/8CPg1oc2s2E+l6hJp/grTbVr6zmGJraUpCDJDIAA&#10;8bZVh1BrE/4Y2+Iv/R2P7QH/AIKPBH/zPUf8MbfEX/o7H9oD/wAFHgj/AOZ6lZfp8uw+Z/r8+5ue&#10;Hf8AgnV+z74P8K69oWk/An4N6XofiqKGHWtPtPBemwWusRxSCWJLmJYQkypIA6hwQrAEYPNdHefs&#10;l/CrUfgjF8M7j4Z/D6f4bwEGPwpJ4ds20OMiXzhizMfkDEvzjCfe+brzXAf8MbfEX/o7H9oD/wAF&#10;Hgj/AOZ6j/hjb4i/9HY/tAf+CjwR/wDM9T3Vnt/lt9wttv6vo/vR7b4M8F6P8OPCem6D4d0nTNB0&#10;LR7dLSw07TrVLW0sYUG1IooowERFAACqAABwK8S+I3/KU34N/wDZKvHn/p38GUf8MbfEX/o7H9oD&#10;/wAFHgj/AOZ6uf1L/gnL4o1f4p6N42uP2ov2gJPE3h/Sr/RLC8/s7wYPs9nfTWU11F5Y8P8Altvk&#10;0+zbcyll8nClQzhnKTbuwSSVkfUFcJ8cf2W/hj+05Z6fb/Er4c+BPiFb6S7yWMXibQLTVksmcAO0&#10;QuI3CFgqglcZ2jPSvOv+GNviL/0dj+0B/wCCjwR/8z1H/DG3xF/6Ox/aA/8ABR4I/wDmeqWk9xpt&#10;bHceMv2NvhB8RvhjofgnxD8Kfhvr3gzwuyto2gaj4ZsrrS9JKqyKbe2eMxQkKzKNijAYjoTV74if&#10;sv8Awz+L/iLw3rHiz4d+BfFGreDXEugXur6Da31xobhkcNaySxs0BDRxtmMryinqBjzn/hjb4i/9&#10;HY/tAf8Ago8Ef/M9R/wxt8Rf+jsf2gP/AAUeCP8A5nqrmd+bre/z7+vmKyty9LW+Xb08j6Aor5//&#10;AOGNviL/ANHY/tAf+CjwR/8AM9R/wxt8Rf8Ao7H9oD/wUeCP/mepAH/BJ3/lFl+zT/2Srwv/AOmi&#10;1r6Ar5f+E/8AwTl8UfA74WeGfBPhb9qL9oDS/DPg/SrXRNIs/wCzvBk/2SztoUhgi8yTw+0j7Y0V&#10;dzszHGSScmug/wCGNviL/wBHY/tAf+CjwR/8z1AH0BRXz/8A8MbfEX/o7H9oD/wUeCP/AJnqP+GN&#10;viL/ANHY/tAf+CjwR/8AM9QB6P8AFz9mH4a/H/WNE1Dx58PPA3jbUPDMpm0e51/QbXUptKkLIxe3&#10;eZGMTFo0JKEElFPYV3NfP/8Awxt8Rf8Ao7H9oD/wUeCP/meo/wCGNviL/wBHY/tAf+CjwR/8z1Gy&#10;sg3d2fQFFfP/APwxt8Rf+jsf2gP/AAUeCP8A5nqP+GNviL/0dj+0B/4KPBH/AMz1AH0BXz/+2R/y&#10;cV+yd/2VW+/9QjxXR/wxt8Rf+jsf2gP/AAUeCP8A5nq5/wAZf8E5fFHxA8R+E9W1f9qL9oC81DwP&#10;qsmt6JL/AGd4Mj+xXj2N3YNLhfD4D5tb66j2uGX97uxuVWUA+hPiP8M/Dfxi8Fah4a8XeH9D8VeH&#10;NWQR3ulaxYxX1leKGDBZIZVZHAZVOGB5APavO7X/AIJ5/AGw+G134Mg+Bvwfh8H398mqXOhJ4M05&#10;dNubtE2JcPbiHy2lVSVDlSwBwDiuf/4Y2+Iv/R2P7QH/AIKPBH/zPUf8MbfEX/o7H9oD/wAFHgj/&#10;AOZ6lyrXz/TVfcx8z/rz0f4HaeKf2Lfg5450rwnY618JvhnrFj4BRYvDFvfeF7G4i8OIuzC2SvER&#10;bAeXHgRBQPLX+6MaHjn9ln4Y/FD4o6L448TfDnwH4i8aeGxGNJ8QanoFpd6ppYjkaSPyLmSMyxbJ&#10;GZ12MMMxIwSTXnf/AAxt8Rf+jsf2gP8AwUeCP/meo/4Y2+Iv/R2P7QH/AIKPBH/zPVXM7363v831&#10;9fMXS3S1vl29PI+gK+f/APgmn/ybr4j/AOyq/Ef/ANTfXaP+GNviL/0dj+0B/wCCjwR/8z1c/wDD&#10;T/gnL4o+D/hy50nw7+1F+0Bp2n3mq6lrcsX9neDJt95qF9Pf3kuZPD7EeZdXM8m0Hau/aoVQqhAf&#10;UFc98U/hJ4U+OXgi88M+NvDHh7xh4b1AobrSdc06HULG5KOHTfDMrI211VhkHBUEcivIP+GNviL/&#10;ANHY/tAf+CjwR/8AM9R/wxt8Rf8Ao7H9oD/wUeCP/mepNJ7jTad0dZ4//YX+CPxX8LeHND8U/B34&#10;V+JdE8H2xs9A0/VfCdheWuiQEKDFaxSRMsCEIg2xhRhF44Fd94G8CaH8MPB+neHvDOi6T4d0DR4F&#10;tbDTNMtI7Szsol4WOKKMBEQdlUACvFf+GNviL/0dj+0B/wCCjwR/8z1H/DG3xF/6Ox/aA/8ABR4I&#10;/wDmeqrvXz1fr3Fbby0XofQFfP8A8Rv+Upvwb/7JV48/9O/gyj/hjb4i/wDR2P7QH/go8Ef/ADPV&#10;z+pf8E5fFGr/ABT0bxtcftRftASeJvD+lX+iWF5/Z3gwfZ7O+msprqLyx4f8tt8mn2bbmUsvk4Uq&#10;GcMgPp6aFbiFo5FWSOQFWVhlWB6givP/AAJ+yN8KPhd8N9c8G+Gfhj8PfDvhDxP5n9saHpfhyzs9&#10;N1bzIxHJ9ot44xHNvjARt6nKgA5HFcD/AMMbfEX/AKOx/aA/8FHgj/5nqP8Ahjb4i/8AR2P7QH/g&#10;o8Ef/M9RZa+ej812HzNWt01+Z3XwP/Y/+Ev7Md/qF18Nfhb8Ofh7datGkV9N4a8N2ekyXiISUWVr&#10;eNC4UkkBsgEnHWuF/wCCsX/KLL9pb/slXij/ANNF1R/wxt8Rf+jsf2gP/BR4I/8Amern/ix/wTl8&#10;UfHH4WeJvBPin9qL9oDVPDPjDSrrRNXs/wCzvBkH2uzuYXhni8yPw+sibo3ZdyMrDOQQcGndvcVk&#10;tj6grz/4s/smfCv49+LNJ17x18M/h/401zw+ANL1HXvDtnqV3puH8weTLNGzx4cBvkI+bnrXn/8A&#10;wxt8Rf8Ao7H9oD/wUeCP/meo/wCGNviL/wBHY/tAf+CjwR/8z1Lqn1W3kHRroz0DXv2TPhX4q+Mt&#10;n8RtU+Gfw/1L4hacYzaeKLrw7ZzazbeWCqbLtozMu1SQMOMA4FegV8//APDG3xF/6Ox/aA/8FHgj&#10;/wCZ6j/hjb4i/wDR2P7QH/go8Ef/ADPULRWW3+e/3hu7vcP2N/8Ak4r9rH/sqtj/AOoR4Ur1/wCK&#10;fwk8KfHLwReeGfG3hjw94w8N6gUN1pOuadDqFjclHDpvhmVkba6qwyDgqCORXgHg3/gnL4o+H/iP&#10;xZq2kftRftAWeoeONVj1vW5f7O8GSfbbxLG0sFlw3h8hMWtjax7UCr+63Y3MzN0H/DG3xF/6Ox/a&#10;A/8ABR4I/wDmepNJ7jTad0dv4r/Y1+EHjz4T6P4D1z4U/DbWvA3h11k0rw7feGbK40nTHUMqtBav&#10;GYoiA7gFFGA7Dua6P4S/Bfwd8AvBUPhvwJ4T8M+CvDttI8sOlaDpcGm2UTu252WGFVQFmJJIGSTk&#10;15L/AMMbfEX/AKOx/aA/8FHgj/5nqP8Ahjb4i/8AR2P7QH/go8Ef/M9VXd2++/n6itol228vQP2y&#10;P+Tiv2Tv+yq33/qEeK69V+MfwH8D/tFeEV8P/EHwZ4U8daCs63Q03xDpFvqlmJlBCyeVOjJvUMwD&#10;YyNx9a8K8Zf8E5fFHxA8R+E9W1f9qL9oC81DwPqsmt6JL/Z3gyP7FePY3dg0uF8PgPm1vrqPa4Zf&#10;3u7G5VZeg/4Y2+Iv/R2P7QH/AIKPBH/zPVLinoxptbHbp+xp8H4/gm3w1X4U/DZfhzJN9pbwqPDN&#10;l/YjS+YJfMNn5fk7vMAfdszuGevNVPH/AOwv8Efiv4W8OaH4p+Dvwr8S6J4PtjZ6Bp+q+E7C8tdE&#10;gIUGK1ikiZYEIRBtjCjCLxwK5P8A4Y2+Iv8A0dj+0B/4KPBH/wAz1H/DG3xF/wCjsf2gP/BR4I/+&#10;Z6m9d/6srL7lp6CWm39X1f3ntXgbwJofww8H6d4e8M6LpPh3QNHgW1sNM0y0jtLOyiXhY4oowERB&#10;2VQAK8V/4JO/8osv2af+yVeF/wD00WtH/DG3xF/6Ox/aA/8ABR4I/wDmern/AIT/APBOXxR8DvhZ&#10;4Z8E+Fv2ov2gNL8M+D9KtdE0iz/s7wZP9ks7aFIYIvMk8PtI+2NFXc7MxxkknJpttu7BJJWR6hY/&#10;sP8AwV0z4xn4iW3wg+F9v8QGu3vz4ni8K2KayblwQ832sRed5jBmBfduOTk81e8H/skfCn4eXXiy&#10;fw/8Mfh7oc3j4SL4nk0/w5Z2reIxIZC4vSkYNzuMspPm7s+Y+fvHPA/8MbfEX/o7H9oD/wAFHgj/&#10;AOZ6j/hjb4i/9HY/tAf+CjwR/wDM9U8qUeXpa1vJ7r0dl9w+Z35uu/zW33Hp3wT/AGcvh7+zT4eu&#10;tI+HPgPwb8P9Jvrg3dzZeG9EttKt7iYqq+a8cCIrPtVV3EZwoGcAV5j8Rv8AlKb8G/8AslXjz/07&#10;+DKP+GNviL/0dj+0B/4KPBH/AMz1c/qX/BOXxRq/xT0bxtcftRftASeJvD+lX+iWF5/Z3gwfZ7O+&#10;msprqLyx4f8ALbfJp9m25lLL5OFKhnDU5N7iSS2PZfjj+y38Mf2nLPT7f4lfDnwJ8QrfSXeSxi8T&#10;aBaaslkzgB2iFxG4QsFUErjO0Z6Vnap+xZ8HNci8HJffCX4Z3ifDsKvhRZ/C9jIPDAVkdRYgxH7L&#10;ho42HlbcFFPUCuL/AOGNviL/ANHY/tAf+CjwR/8AM9R/wxt8Rf8Ao7H9oD/wUeCP/mepR913Xe/z&#10;7+oS10fa3y7eh6Zr37N/w78U/GDS/iFqngLwXqXj7Q4Ps2m+JrrRLabWNPiw48uG7ZDNGuJZBtVg&#10;P3j/AN458z/4Kxf8osv2lv8AslXij/00XVH/AAxt8Rf+jsf2gP8AwUeCP/mern/ix/wTl8UfHH4W&#10;eJvBPin9qL9oDVPDPjDSrrRNXs/7O8GQfa7O5heGeLzI/D6yJujdl3IysM5BBwaOlg3d2fUFeU+M&#10;v2EPgf8AEX4pt468QfBn4U6742a4huz4g1HwlYXWqmaEKIpPtLxGXegRArbsrsXGMCuV/wCGNviL&#10;/wBHY/tAf+CjwR/8z1H/AAxt8Rf+jsf2gP8AwUeCP/meoWj5lug6cvRnYWP7D/wV0z4xn4iW3wg+&#10;F9v8QGu3vz4ni8K2KayblwQ832sRed5jBmBfduOTk816hXz/AP8ADG3xF/6Ox/aA/wDBR4I/+Z6j&#10;/hjb4i/9HY/tAf8Ago8Ef/M9QtIqK2XQHq+Z7h+xv/ycV+1j/wBlVsf/AFCPClev/FP4SeFPjl4I&#10;vPDPjbwx4e8YeG9QKG60nXNOh1CxuSjh03wzKyNtdVYZBwVBHIrwDwb/AME5fFHw/wDEfizVtI/a&#10;i/aAs9Q8carHrety/wBneDJPtt4ljaWCy4bw+QmLWxtY9qBV/dbsbmZm6D/hjb4i/wDR2P7QH/go&#10;8Ef/ADPUmk9xptO6NqP/AIJyfs8xfD+TwmvwH+DK+FZr9dVk0YeCdNGnveLGYluTB5PlmYRkoJCu&#10;4KSM4OK9A+EvwX8HfALwVD4b8CeE/DPgrw7bSPLDpWg6XBptlE7tudlhhVUBZiSSBkk5NeS/8Mbf&#10;EX/o7H9oD/wUeCP/AJnqP+GNviL/ANHY/tAf+CjwR/8AM9VXevnv/XyX3C7eX9fqw/bI/wCTiv2T&#10;v+yq33/qEeK6+gK+X/GX/BOXxR8QPEfhPVtX/ai/aAvNQ8D6rJreiS/2d4Mj+xXj2N3YNLhfD4D5&#10;tb66j2uGX97uxuVWXoP+GNviL/0dj+0B/wCCjwR/8z1IDqNJ/YK+Beg/FVvHVj8F/hPZeN5LuW/b&#10;xDB4R0+PVWuJd3mzG5WIS+Y+99z7tzbmyTk1J8IP2Fvgj+z34ybxH4B+Dnwr8D+IWhe2OqeH/Cdh&#10;pl4YnILx+dDEr7WIBK5wcDPSuT/4Y2+Iv/R2P7QH/go8Ef8AzPUf8MbfEX/o7H9oD/wUeCP/AJnq&#10;I+7pHQJe98R9AV8//wDBJ3/lFl+zT/2Srwv/AOmi1o/4Y2+Iv/R2P7QH/go8Ef8AzPVz/wAJ/wDg&#10;nL4o+B3ws8M+CfC37UX7QGl+GfB+lWuiaRZ/2d4Mn+yWdtCkMEXmSeH2kfbGirudmY4ySTk0Aev/&#10;ABy/ZL+Ff7Tz6a3xK+Gfw++IbaOJBYHxN4ds9WNiJNvmeV9ojfy92xN23Gdq56Cua8X/APBOT9nn&#10;4gw6RHr3wH+DOuR+H7CPStLTUPBOm3K6bZxlmS2gDwny4VLsRGmFBY4HJrF/4Y2+Iv8A0dj+0B/4&#10;KPBH/wAz1H/DG3xF/wCjsf2gP/BR4I/+Z6lZWt8/n3/Fj5n+ny7HvVhYQaVYQ2trDDbWttGsUMMS&#10;BI4kUYVVUcAAAAAcACvBfhz/AMpTfjJ/2SrwH/6d/GdH/DG3xF/6Ox/aA/8ABR4I/wDmern9N/4J&#10;y+KNI+Kes+Nrf9qL9oCPxN4g0qw0S/vP7O8GH7RZ2M17NaxeWfD/AJa7JNQvG3KoZvOwxYKgWm23&#10;diSSVkfR/i7whpPxA8LajoevaXp2t6JrFu9nf6ff2yXNrewOpV4pYnBV0ZSQVYEEEgivMPCv/BPP&#10;4A+BfDGv6JonwN+D+j6L4sgjttbsLHwZp1va6xFG++OO5jSELMqv8yq4IB5HNc//AMMbfEX/AKOx&#10;/aA/8FHgj/5nqP8Ahjb4i/8AR2P7QH/go8Ef/M9U8q/QfM/u1+Z678Kfg/4R+BHgi18M+B/C3hzw&#10;b4bsWd7bStC02HTrG3Z2LuUhhVUUszFiQOSSTya8i/4Kxf8AKLL9pb/slXij/wBNF1R/wxt8Rf8A&#10;o7H9oD/wUeCP/mern/ix/wAE5fFHxx+FnibwT4p/ai/aA1Twz4w0q60TV7P+zvBkH2uzuYXhni8y&#10;Pw+sibo3ZdyMrDOQQcGqcm3diSS2PqCvKfGX7CHwP+IvxTbx14g+DPwp13xs1xDdnxBqPhKwutVM&#10;0IURSfaXiMu9AiBW3ZXYuMYFcr/wxt8Rf+jsf2gP/BR4I/8Ameo/4Y2+Iv8A0dj+0B/4KPBH/wAz&#10;1JaPmW6Dpy9GeheEP2U/hd8Pvi1qnj7Qfht4B0Px3rglGpeI9P8AD1pbatqAkZWk866SMSyb2VWb&#10;cx3FQTkgV31fP/8Awxt8Rf8Ao7H9oD/wUeCP/mersPgp8AvFfwr8VXGoa78bvih8SrOa0a3TTPEl&#10;h4cgtYHLownVtO0q0m8wBWUBpGjxI2ULBWU2Sitlt5Bu23uz/9lQSwMECgAAAAAAAAAhABev+RDk&#10;CAIA5AgCABQAAABkcnMvbWVkaWEvaW1hZ2UxLnBuZ4lQTkcNChoKAAAADUlIRFIAAAIjAAAB1wgC&#10;AAAA4aPNdAAAAAFzUkdCAK7OHOkAAAAEZ0FNQQAAsY8L/GEFAAAACXBIWXMAAA7DAAAOwwHHb6hk&#10;AAD/pUlEQVR4Xuy9h3scRbr2zX/17Tnv+568edl02F02w64XdmEBE50w4AwYbBxxzkHOYBtjjHHA&#10;OcqWbKWRRpqcY4fp7pmRvrv6mSm1aoJG0oxi+/pdck1VdXV3dfdz11NVXf1EOhUfH6RIm+Fcqnct&#10;SCcCQtLYueHRD3cNVKE1OhC5fcfx3e8kU+qtgJhqY2Mzc3gcVAQDYtNoxlFpAjey7o+19nlCfL2o&#10;Ljaf9wyk9AHn0096Fi/wSmKqjY3NzMFWmvFn/JRG9p7N+Teobe8K8XWkuth0JwcC+3Z3//jfIDnf&#10;uMVUGxubGYKtNOPPOCpN36F8aJvS8aEQX1+qiM0FN3Nrun/874Fd26E6QqqNjc0M4WxvTrAbNo1m&#10;HJWmewuURu7eLMTXHeGusuKTBjzL3u35zU8gOZ/3iKk2NjYzBNutGWfGT2mUjpVMafoOCfF1p4pb&#10;cyswkFKzju9+J3LtemtUTLWxsZkh2Eozzoyf0qjt7+b8G2TvWSG+EVQRm2hmoO/Fv/b945lIRkyy&#10;sbGZIdgdaOPM+CmN1j436/5YCtwQ4htEqdhccOW+6B14xKY732XTnZNqZ2LgdnDgim/gvHvgTO/A&#10;ie4h+W1sbKYlNzwa8EZTgtGwaRzjpTSJoN65wHAukyJtYlLDEO4tXcu4E9o9vy4Z/T1PP9n34l88&#10;27Z0nzjVc+1ej8PfkxwAjsTA49jA/fDAjcDAZe/AOdfAKefAMcdgOTY2NlMamALBUNiMA+OkNFK0&#10;w+hZone9nU74haTGYXVr8DOXzVI8Ap7XX/B8tNy9+dPu9xY6Xpjl+NWPHD/8f44//6b7zdndKz/s&#10;3r23+8tveu619XiSpECd8YGWyMCd0MA1/8AFz8CXfQN3fDq1jIizzhzfl42NzaTC+pye7c15Y2ky&#10;BTbjxngpTfBW1vVR417brAS/zzKqrGkqYmQpZehaz5P/mQiEe/1Jpy/p9jN6/HLPg67uc5e69x3s&#10;XrWqe94bjr/+3vHkfzp+8T3H8890L5zXvW5d96Gj3RevBzp64kkZhQD4SSgahauK1BrW7wf08301&#10;SQ5ud1ucbGzGATz+3CB4o2n8tPvNxp9xUhrZey7nW6+2N/C1zbLQjYVANmtI6SQCkIT0vVuuv/9J&#10;j0e6XaEH3ZEHPZHHzkhHX9ThjvZ5Ym5/zBeIh0LxiEnQHXLdedB96qx75zbX+0tcr73Q+4dfOL77&#10;nd7f/czz6vOB99+L7NyUOPO5dO+W6nWT/ASknDuV60lkH4TylzwDX7kGTjoHjppdcBAYHA/d6zg2&#10;W2xsbBqNVWlsJorxUpq+I+Zrmx8I8eMD82MMncJwQaANoY2rM7FQOuCpghT0yiGvEvar4UDQH8lE&#10;Q1osDH0Chqqovd3pm1fjnx8Jb17rXzzP/eIzzqd+0P3jf+/7y2+882YHP/kg2rQ7efGc/2FbMBAP&#10;Srm4akRlI6lg/wrUTpHTOCp/3BYbG5vGYnswk4HxUpqebUxpujcJ8eODrsO8SxSGzwFfJHX1IvRD&#10;kJYaMRXIRwqkRoJQLC1eUCAtHpPbHyUvfR09tCe45kPv/Ff7/vp090/+HSIEKYIghTeviX12OHXj&#10;W8Xp0BXWBSdnjO5Evjk8cNOcg/C1a+C0c+C4PQvOxqYe2A7NJGGclEbp/Ii9ttl7UIgfH/hcAFlO&#10;6VLa8T/f0dNJqIUgIWOEKVDYVKBIUI2SAjH5AZmAV2q+mzh7KrJ7S+DDRZ7X/t77+587/uf/w1/P&#10;6//wfbCkd/v27pNf9tx82OMMF+YgJNj603dDA9f9Axc9A2f7Bk72DBwpeZBsbGyqYCvNJGGclEZt&#10;fy/n3yh7vhTixwE2FyDD5gIAVZVT1y7B0MP6CzrRIKxdcMwBsnTB6aqi9Hanb1yJf3Y4sGmde9H8&#10;nheedfzyB46f/IfjL7/rnvt696qP2fSEc5d6HnT1+CVSoPb4wIOI/RqQjU1N2EozSRgnpdHa52Xd&#10;q6TAdSF+HMixuQAJCmuaGvp0dWTXZlh8QRLGmSFdcAUHKCxHY4lILB6Jhx+39Z272L33QPfHH3XP&#10;ed3x7G8dP/73nqd+0PfCsxCk3o0buo+c6P72Vo8zQvLTnTRfAwoN3PAPsDkIpgMkPHI2NjMQe5Bm&#10;kjAuSpMM653zzdc2H4tJjYd3nUFvDF1z/eNP0v3box6kaTBeKURdcIF4KBwORqLhKLQHyNFoxu+V&#10;mu8kzp4M7tzqXrHY9eo/un/9YygQdAhqNMQBCsiQn0dR+51TmxkKXBnwOGAvbjZZGA+lkaIOo2ex&#10;3rUwnfAKSY1GUdL0Gg0Ly2ktEur56X/q8Ygc8pZY+clLpS44+EDxpBTp7Ap9e9l/uMm7dpX77Td7&#10;//b77p/+Z/cvvxfz+G/47YltNjMOW2AmIeOiNMG7WddKrX2uED8O6FoGYkPhjConvznre/s1bbwG&#10;aRpNGQUyZ8GpfT29v/sZHDh/XLJnUdvMKOyBmcnJuCiN73zOt05tf0eIHwd41xmA6gRXL48e3qdG&#10;g4LJnk7g7GInDgVWLsH54qzt90Ntpj38DrdXaJ60jIfSyK5j+dBWpeN9IX4cEAZp+p75ldzxSJmk&#10;gzT1AR6b7503k+e/hA9H526Ljc305nFQwV8am6F73mayMS5K07ODvbbp+FSIbzSKkqZ2PQvLadXT&#10;5/z1j/R4RJpSgzQjQg75cILdT/6HFoso8uCsG1tsbCY/5JHgRh3FvWp7M5Oc8VAapXO1+drmASG+&#10;0QwdpFHip0/4ly7Q4mHBOk8n1HBAun/b/c+/wIHjc7sJiI2tNzaTFsEdIb0Z0e1qr9A8mRkXpWlf&#10;nAt8Knu+EOIbjTBIE3j/3fjnR6f3IE0mFgpv3xDevpHPuBOw9cZmElLlW8u1682UcGtond8ZyHgo&#10;TaZ9ftazWgpcE+IbjWWQJok2fu/vf644HUrYL1jnaYMU9OrxiPufz0r37/B13spSXWweBxRbjWzG&#10;meoeSRW94fGTX2lkmX2yRIicIYyH0rDvOrtWSsE7QnxDEQdpert7f/tTNkgTnLaDNBBRLRbp+el/&#10;4m6WpWGaTtAS/qxa4e8ikPfDEbLZ2NSdYbu/ICo07M/VhfrcKGbyK42mqdWbgNOYaas04iDNqWP+&#10;5Qun+SBNJJg4/6Xv3Tf12tpN1m+SAnJlhDwcq+oA64bjgNCJXzs0K8lmqiBcviqQ5Agx1p+TEGt/&#10;/kxj2irNkEEaPeNf8U785DQfpNFi4cCHi2OfHc5kanpHGoLB24Yjfa3aqjqAWwoqSkgFwubjDPSG&#10;n6nNpGV6zx+T0ols1hAiZw7TX2kKgzS/+5nS2z2dB2lCbJCm97c/VV1ORa7VstdLCepVTkMhveEI&#10;Zs5mwpneq2GyT5bohf78Gcj0VJohgzRKWunpgtJM70EaNRxQHB19zzxVOr/ZpiyC8HAE82czPsCh&#10;mfbrLtu9Z42FfTJgfJXGHKQpjLxlMkr886P+Fe9M70GaTDQYPbw3uOYDLrE2o4MrkGAKx4cbHk2I&#10;KeVxQCGE+KnLTJAZYCtNYxl/pREHaZYvjJ86Nr0HaeCxeee+kvr2G74Ijc0YGdHoDmwljVGXRchc&#10;FsqJ/Xqjaa4lpYqCn/wIkdOaNEWZITIDapkUOl2Z5kojSeYgzW9/qvb2TONBmsIiNN//V11KyZZF&#10;aGzGjuDiVFKU6rYSksBzcgvLoXhhEytW7SlNEkqbcswQmQGZjKLO1IbgNFQacZDG0dH7+59P80Ga&#10;SDB965rntb9DVnk92NQXUouxm0Wr6hBChpFCOiSY7ynEzFEaRU7P2EkB01BpIDP89Sg0ItgS+u+/&#10;O80HaWKh0KZPInu34dR5PdjMKKauczNzlCadSszYoZppqDTiIM2SBfHTx1mrv8RATw9oERrXc3+Q&#10;Hz2YsW8g24CpKDYzZ5CGsJWmgUyU0sjmII3z6Z+ofc5pPEiDU8uEAs7//f5MHm+0ISA2U0tvZpTM&#10;AMPQZ+ZDWpPSSOkEakeRU/g7inc1xlNphg7SSEpnW+8ffjHNB2miwcSXJ/1LF8zk98JsrAjWfHJy&#10;1lzEbKYpjZZRZ+akgOGVRpZSmqZ6PO7m5mb8Rbj2V9CJ8XxzUxykOXYw8P5703uQBmfHpnF/cQJn&#10;zuvBZiYj2PRJBU3km2kCw7E2hWcUwyiNlE5CWnbs2v3S7DcWLVlOf2Ox6IgcwPFUGrPrrOB16brm&#10;XzQXJngaD9LI5iI0zqd+kPF7R9oCsJmuCMZ9kjCTBYYzY1c/G0Zp4NBcu34dAgN1geSAOfMXfn3+&#10;Gy2jMMwYABsH+E8C26Ja4WFkI+fzyWu65IPbCJAEb4OSEMZfHsAeeRgih2wIE9iQOvF4DMAurEcL&#10;xEGaX/9IdfVO40EaNRyQ2x+5/vY7nOwoOjZtpiWTaqhmhjsxpczMSQHD+zRWcw/g05w8dRoB6A0U&#10;6I/PzCIvh5LWb9xEkXCDWP6M0tnZufi9uYh5efZrCCMS4ebmZkVmnXIIs2zFAPZojSSRw0/IG9s2&#10;wyKbDh2Z9fwLiKRd4Aj50bLp6kXPFFoFE9z7p/+d3oM0mWgoun9naONqVAWvBxsbwdw3FNKSstgC&#10;IwAbNTNfeqtpRgBUAdoAEw8hIV3xeNxcYGDxyegjZuXHzOQhHgrBXB/TB/rmi83waZrvXkEkYiAS&#10;KI18Fy4qPMDD2AUCJE4oCuqCALQHBXJhQ7x18RVEkmME2CDNkf2BDxdrsWk7SEPzmz1vvJC6cWXG&#10;vntsUxZBDOrO2F84nZno+uB3s2YUw/o0CTgNMN+kNDRgQ9Yf5h7ODSJh8QGZfvxEACAA1UFOqMWh&#10;vasO71/XdHAPKQeyQTAoGxcYBLAJQZEonIqlKQkQGBwDyqS9AARI2PjR5rIG70HSdc337luJM59N&#10;40EaJewzVMXxvX8xtExpR6LNTAZi8NjyoSCrSFTn7LT+SMyEY79PUx5ZTsG3oClnBMQGVh4xkByI&#10;Aaw/OTpIIg2gbKQESLUqDW0ImYGDglSIRxWloRJyuSyNzVBp+At4TubTWL76JQ7SPPUD1d03nQdp&#10;IsHUtUveOS/NTH/cpnZq0RtbY8aBGfsxtGGUBo4e5ASSQHoA4EbAxMPo80hoD6w/AvhL3WgUpuEc&#10;iIqj+RDNCCgoljncQmGr0lCAh+H9vDz7jXSaTTQg34i8KPJjAH4CpbigJBukKb5QwgZpHrf0PfOr&#10;6T1Io8XCoXUfRZv2aLV9ZNNmhlNJb2yNGTdsn6Y85E/AuMODgXjQXzLxCENsCK403FkByINIuB0v&#10;v/LS4kXz58ybD++HhlXMTrkEUgWlQZI1cufuvRAbKpZGfVAmlY+/1I+HI6RDRSofpIHljR7aG/ho&#10;6bQfpOn7y2+UzraZ2fNrYzPlsJWmIrI5SQwuCPwYckRg12g8n2Jg/WHx8RPWH+4OwoinbCRUSdcX&#10;LbePeHpbEbYOJ2QyCnLiLw9YI5Ezn8/Tfkm0UBrNpea7oKnPVBrc0iGDNAvfSJw9lYmF1EhQDvkE&#10;Mz0NUMJ+pbfb+fRPzPnN9iI0NjZTAFtpqgELblr5IavRmJGIYZGkKKQ0TBJk9iYNZQO6Y1kusFuJ&#10;tFgjARWLvzxgjYSY6XqGFY7SLC+KmhnYV1goP4dfQphdNkjz9JOu534f+nR1+uZVtP1BJhqcTmM2&#10;ajQYO94U+GDRzHzl2MZmKmKP04wVCMyOXbu/Pv9N6XTb0a0RkGVL0dU6n8o6SAO0jAKxkVsfRPZs&#10;9cx+rvuH/9c7/9XY0QMGHK0JFRs1HDASMfwV4kcBtNP37puJc1/YH9m0sZkqGIY+M3sg6qY0UIWM&#10;qsDqldaj1gGl+XBESgNXZkTiz3rSioM0BEpgXXwZFZKjp1PJy+f7nv219PBeXaz86FAjQSMRRUCP&#10;RzPRkDVppBQ+svnT/9QiYT4ngsApw72jrkgbG5tJhc4WXJ+JLyTUTWmqMAqlYQtljqSpbh2kETE7&#10;4uDf0HoBcmhipqJlYiHsnf/UYmHN8nOkqJFA+t4t94vPmoM0hROHzHONQYXY0wRsbCYbsGwz88Ec&#10;H6WZM1KlGelXHKqPs8HjCW/bENqwaqKmokFUSnetRpmLM7pJ2NAtnBHAqeEEIaWoAQoTkB/E2DMF&#10;bGwmFRCambmcx3gojdG7PB/aJntOCvFVyI6kN1MYpBGAzUXD3/W336Xv3mSuQInVbjRGPApRESIJ&#10;GrYZ6dQ4mt/s/udfcEa4cbMGdLnM8pqolhk7/GhjMznJqPLM7NmezEpToTesBNbTNnSQxgr7Hpqj&#10;o/d3Px3/rjNIAhv/rypvkJmRzhFQwn4tHu3+yX/k87lc1pCHjtNYwT1dRYNtbGzGGTZ4PCMXw228&#10;0iSjWc8n/bH9snOXmFSZauMuJVTPDB2K7NkaXPPBOHedkYTUNtUNglTR7ymFjfdcOu9f+Ab0WDjZ&#10;UnRds2cH2NhMEqp3wExjGq80se6sa2Uu8KnsuygmVWZESlNlkAaFsK6zF/6cvnl1PJfaNKeZxUbk&#10;QmnxcPVvg0ohL8QSxRrJWPDjZbGjB2psHKF+cH8LkTY2NuOPLKWMGhqI04+GK40Uupf1rsl61yIg&#10;JFWh9gEGs41QcX1JpKpel/NXPzK7zhq+UgA8GOwIYpCJBkcx1I+tjDibBi1gFhtlfg8TS3OQ5qW/&#10;Sg/uVekztCJJSXN2QK3KbWNj0zhg3GbgROeGK43su5Tzb8y6PkpHu4WkKlRxUwTYIE3luRwa+0rN&#10;PrYAWll3IeiFHkCBYMrVcAB2XI0GM9EQXAdYczLukA3WWyVsOBQUYk4kYzlr6y6rSHGOQEGlqFgN&#10;MhkuyCR9zrnnF9/VYpHa71doUu3ibWNj0zjQ/J2Bbk3jlcZzMh/aajiXpZMhIakKtSpNImgoAd5a&#10;R0BKJ2F/mSujSOz9klzW8/o/pOvfwl7DXSDlsBBFJAw3pIWtkBYNMrEJB6AWkB/ulBS7wsq4REVv&#10;I2Z6G2Lq6ICooEBIIyuWDd4M8Y2wx0wo4HzqB2Xnm1UBomuvW2NjMxmA0sy0Du3GK03vgXxkl+54&#10;R4ivTo1Ko7s25Pybsql25AdotuMSwgTDpMLX0fWMHo/1/Oy/Wb9TODCK7iwODe9zOUFRUCamB7Fw&#10;IzrlmJNUYTYai793yzP7OZymUBvDgk3spWtsbCYctIZnWh9Dw5VG6dnaH9undcyjn2iGs0UzS9bT&#10;FJJqUppEMOvb2B8/KPm/FZNMMhklfup44P13x/I2vhXm/TBXg/lGlZSg0cDLiX9+hPUHjmquJCpW&#10;WL3GxsZm/NF1rcZx1ulB45Wmaw3EIPPodfoppZMej5u+MgBFgRjQNwIQRnsb8UhFnlp9msgNpfJr&#10;OmjCexe8mrx4ro5dWyhqLL7R2IEXFdrwcfTQntHNXYaQs7q1ZwfY2EwotVu56UHjlabj/f5EU6b1&#10;VfpJSvPHZ2ZBVOglJvruGcKImfX8CyNSmirZ0HLXFdnxvX/R2frNDZ91Nm7Ar/LOfSV17dKoG0TY&#10;sJYXcWxsbBrKjFpts/FK0/Zuf+KQOqg07FObTYeOLDI/08mVBiCGPgiNdnc+n6dIkFEVHrYCc2kd&#10;q1DkNM1DgyXFJcxmjUyPI33xXE6VM8m4JqUINRFTokHEADkcADws2PRJCNwpKE3vH36hunrHMqKI&#10;ikIFCpE2NjbjyYhWQpnqNFxp1Edz+5OHlda3eAyEBGZuzvyF9MFmUhpoDGIQgMjrWubWrTsvzX4D&#10;SZCfWCwKZUKYQyqFgHUyFWIQ/+DhQ2jM4qUreOYH9+91Pn60aPEyhF+a/TrC0Jumg02ANIaHBbM+&#10;CZFDPl1Od//g/0JiUY383EeBYegzc6U/G5tJgt17Vk/Ultf7E4eVx29bI2lIZtbzL5CE4C/CbPAm&#10;o4BAIPDyq290ORwQEiSt37gJKgKsnhCSsCGFAZuirmsQmJaWVrWt9d3X3ri9d7fmdedUxZDTc+a9&#10;/fVX5yAwzXchYK9zpSEvh4cFsz4JUeCEdTxy/e13Vmdu1OBGnznOu43N2FEU9nV5IXLU2EpTTzKP&#10;oDRNStsSHkMdaHBi4LVYlYZcnHw+h6SXZ79x6Mixw0ePb9y0ddbzL8KwIokrDQqB44IN8RNs2LjZ&#10;5/flssZ7Cxbe/HR9+uK5Re8ubrl/X0vGlVgITgzbhSknAGHEIAAvh2IoMCWURo0EE1+f8S2aa3Xm&#10;Rg1kZkbd6zY2YwePTL26vGylqSeZx2/0xw8qnR/xGLQLPB43pOXa9euQDXJNEEZMPB7P5XJQFBIh&#10;4tDho7lcNp/PHz5yDF4LrU+Hn9iw2fx36MjRl15+Nd6057058x5cuwY/BuLRfPeuGo/IkSD8GKvS&#10;AI+zB3+notJkoqHIzk3h7Rvh+fH6HAuqIs3MVZhsbEaHqsp1aeel04kZ9UpNw5VGa5/THz+gODbQ&#10;TynNBmlWfrwaIMCVhiI/WrUG7ktnZyeUJhaLUjxkCQYRgabDR6A0eWiRKTx8Qzg0CCsP7i1esvzB&#10;vXu6lDKV5g6URgr5ICGznnuBhmcAZAZ/SWMohocFsz4J0eJh/5L5iXOn6/gCJtWhEGljY1MJ060Z&#10;6zcGZSlZlz7wyY8UaZN85xusNImg3rmgP7ZP7tlJMYqcJvcFQsJmixWVpujovEiOzo5duyE2i5Ys&#10;x9+vz39jzitTeO8Z2gK4SNiQes9efvWNfR9+oPk8JDDQDAoo5rf6tXTy66/OvTT7dUTOmff2+vUb&#10;B9UllQA8bLXpkxI28cz1/B/kttb6fiDWnB0wg14im4o8DiqHuwYAAkKSzThjzm4dq1sDm1Yf32gS&#10;EnNKgWuK64jm2mJ41udCO/uTRxqsNDGn3rM4H9kt9x2hGFlOwWXBP3rx0PrmJvSjy+FAEvxTyAmE&#10;B0nk2aAFgQuDGKTi8tA3V8yes+YHDx76fb7Ynq05bN72OBb0Z1IJeDAISOZil/gLsYmFAtAecmgy&#10;yTgCAFIEeHioWZ900Nqa3T/6Nz2dqvtIPppp9uyAycwNj05KY+vNZIB9gXBskz9h5Ub38vVkJOGX&#10;Qvdk9ynVtUN3r88GtvTHDw6kTxD56N6s79PGKo0UeZzt+zAf2i55zhRi2JIzzFDSqJr5s7AaDRk7&#10;SqJ4yJJUvJyFmOIC+ECRU6xXLaPKLc2eN17QE1E5jBMGPgpY1qb0Qm/kSFA2Vz9jIAMYGuY2fXLC&#10;Fpx29/b+7qfw53D6VC31AlU9o8YnpyJne3NcabxRu1kwkbABzrH1fUFmUIgQOdFE08lgOu5Nx3ql&#10;qEOKtEvhFil0Xwreho8i+S9Lvm9k71nZc1p2fQaXRXEdVFz7NNfGrHdjPrJnIH2cpAUykwts1V1r&#10;M31bZNcxKXAjHe9rsNIE7+S8n+QCmyotTcZhr2dmhh8tQB6hIYCYyK7N4c1rM7HJ7pSMETUcSF2/&#10;7H3rpSrf4xkLaGTZswMmLbz3DDwO2A7NxJMd22dmdC2jTOhyzpL/CkRCd61nuNcZ7rWGZ13WuwH+&#10;R9a/JRfYlgvtyIV3QULy0X352IH+eFN/8vBA6hh3Vjj9yaPIic0116eK64DkuyhFO4TdNVhp/JfZ&#10;x2m866TgLSFJwGxQD9NOR0O+tN2NlgWMb+rKxToubjY5UaPB6KG9wbUrtYYN4OPub1zhNmOB955x&#10;mbnh1Qa1x+5MG3cUJW0Yo2/zYdsx9r+NBdn9WTawRRCMgdTx/uSR/sQhOCX52P58ZG8+vDsX2pkL&#10;bkPmrH8TfBfDs97wrIUykURBq9S+XbLnSyn8oPp3YRqrNLL7i3xoW9b9sRR6ICRZqXGEDaIi+Ju4&#10;VIjsefI/tWh4Oi1uVhYtFmYfdT5xCP6ftRLqS9bQJ59Tb1NQmhseZtqG+DdBhfeq2XozzjC3ZrQr&#10;o2NbIWacSIagDfnoXkiL4V6nuPYrrkOy+5js/lz2nJG955hH4r8iBW9KobtS+KEUeSxFu9Kx3nTc&#10;k04EWQ+bUGBtNFhpepv6I7uN3hVSpF1IsmL6ocPIOzzN0r4dRZHktta+v/5Wj0cm/0DLGME5el59&#10;Pn3nRkOVgBzHsXQL2DQO6I1VWgRspRln+HizYg5zahk2d8maoQoTMiwqRdq0vo0DyaPwXbS+TVK0&#10;U8jQOBqsND1b+6N7jZ7F6ZhTSOLgItUyPFB2skcmo8SOHWQfa4mV+3jz9AJK413wavzk0UZPWYGo&#10;T8hjYDMsvA8Nzo11NhppjO3cTCyqKqPRDBAQkkoZ/0cMnorhXgtXJh/Zo7r2ppOj9E5GR4OVpmtN&#10;f2wf++BmwickcQxdG3ZkLFPhvVxdz/iXvh3/4rNpP0gDcI6pby+4X3wGNTb2F8eqgwofSx+0TUMh&#10;jYGcIECT0KyqQyDVG5tZ3w+eJLCX0zMqhKS6ZRtnpZHdn2f9bGAm698se04LqeNAY5VGaV/RH9uv&#10;dy6opJ+4KrXUeNk82BbXsvf3P1ec3Yr56sz0ht6ncf3td+mbV8fhI81sdkANswFtJgqrzEBXynap&#10;2c7NBAKZ0XUNtou9EVjSHzN+SpMMKX278pHCwIwUuC5mGBcarDSPF/bH92sdc4V4DizmsEt4sdc0&#10;yxlWXMiMz+389Y/YIE1omg/SEJloMHbsoG/RXNOtqfMrNaWwfgB7dsCkp9ShsWKLzYTDe9Wsdsz0&#10;eBo+GipF2rW+jWxG2bgPzAg0UGkgnplHr+X8G5W2dyv1nhmGXn3wmV7VFCIJXLbE+TO+d9/U4hHB&#10;Ik9XlLBPV5Wen/234nSMgwbYswOmClxsTnQPfNU3cMk7cNk74Iprd4J5BEJJ2Y+LWbKVzXhi7VVD&#10;WFHg8TR2NRopcFV3rZmogRmBBioNe320/a2sd03WvdrwrM/0bZW9Z6Wow5pnWBcSUlSprxM+aXDt&#10;ymjTbrT0BYvcCL56nBRiJgQtFg5tWhP6dHWjb1OC1g6YwIn/NjUC3wVKc8kzcP5B7xc32jgXb7ee&#10;u/X4RsB2biYLMGj0TA1r/caC7D6Z9W+awIEZgToozXfm3hgFUvgB9WMKpVlBsx36L0QSaG4jyfWP&#10;P0sP7qnj8mFmKE3AO/Gv7OBkVZez56f/CWewkgbXF3owSjuabSYb0JIb/oHVW/fPe+998MdnZr02&#10;9x0Kd8Ty9gI2kweaFQ0L1pCeiWRY6d2dj+w2B2bWTtTAjMCEKU0utMNwr8+4DyjRloyagi8Jj1Io&#10;mRm4CpOs0NbWpXT3D/6PHo/IofEQgKsd8cng1khBNi/Av2R+/PMj47ZCX0FsGjzhzWbsdEczjnj+&#10;UXQAQGng0+BnStHwfMGoaeYXIhhsTVu23iBuocFITUUeyoa/spQqRKpyRlUAd22xISK1jJnfDOAO&#10;4ZHj0wCa6qB6c3iosnVe/0mKdGh9G/oThyd8YEag/krz7PoWwH9+b/Gdl7a14S+PIfKxA5DcAelM&#10;f6YrdWqL5rppyF5NZX4M3dDsGag894mtcn/7uufV52F2BVvcOB50T4YBIaY07lf+lr57E3UlVEvj&#10;gKkyxabh0xBsxg6cGwgMlOb2/Yd0k0ADOjs7Fy1Zjkj6EgckBNe0ubkZMRySFh5Yv3ETfUeKvknI&#10;F6dAkxwb0ic8eMAaSdlsqgOx6e/vFyLHRDJSHJjZO+EDMwL1V5pwSgcUnr+vU9XzD/vSAwMD0Bue&#10;ByiBy7p3nxE8YrivO//3u85f/o/nxd9Ft69Qmk9npT5DjeRzuSpzMyBCkd1bwlum/8KaAjTXuefn&#10;/8MW4BnfxiNsFsRm2OXpbCYDMPcQDJh+XDW0D/ATAnPy1GkEIDmznn8BfxHm2kD5rQGo0Zz5C+mz&#10;HaQ0lIomYEaVS5XGGhYOxqYSbJ3N+n1rSoo6soEtaMTL7lNC0oRTZ6WBNwNpAdAY/MTf5cd6EIDY&#10;7Lzg5dkA88fNWzZ57rhv/gvZULN6+/Po5mWuv/2q9+kfhlbOSX9zSFdkQ9fYtWB9a0MMHOK9c19O&#10;XbkwE97ZtMK+HeBzO5/+CWpg/MdOYLayM+mTtFMXmHuuNGg7Q1dIP2SZ9Ynt2LWblANyUlZp6FOE&#10;kBk8oYhBZvoyISB/yKo0SCIpgg9kK82IgGUr+0766JBC92lNTCncIiRNOHVWmrPNEQ7FPLWyGRoD&#10;L0fwabJsfnMStRxa/1F0/45MNKQGujT/QyP0QOv6JnFko/fNvzm++x3vvNmx402qu49JTqH7mH2l&#10;Bj97fvZf5sKa0/+dTStspYBrl71zXkYNCBdifFDNlwOESJvJBh6WQaUx+7VISMi/IWGgAOQBAcrP&#10;A4gnv4cGcigbCsE/6nxDwFaaumD2E4iRo0PyX+qPN2X9m9PxPiFpwqmz0sCbga6AgYEBGpshpUE8&#10;OTcc6vSHuXS/+Kx0/zafPyYFXIb7s3zsrhHu0OLRxLkv/CvecT71A9ff/xjeul5qvoNNoE9yx+O+&#10;v/xGnwELawpkosHogZ2hT1nvuXAhxg20c9FQECJtJhUkGJAB3nvGe8zgqUAb6DPq0AbWpWbKiVVp&#10;8BdygmylvWfYBGGr0lDAGhYOxqYKaLcJHTajRnafGkgfNzzrhPjJQD2Vho/KAJIWQN1oR64HEMlz&#10;AqYWcsrIqI7/+f8MVeHzxyT3PcO1L+s5KLluKmEfmvBaPMyG/W9fh3ntm/Vb59M/CaxcEjtxCH+R&#10;xE3w5Kcuk6Rxyv7l7yTOfM6HZycENHXtz6ZNZmDuSWloME/LFJQDSoC/UAtd13bs2g358Xjc1KUm&#10;KA3gPgqkhbalzenL65TEA9iRrTSjAJcGrQEhcnQoLvZNZd21QYifDNRTaa62J3inGQKQFsgMnBsE&#10;8Jckh6OY0y6l1mbX3/9knT8m9Xyd8x81nDvTvk4eKYe8cHoysRByKl3t0YO7PK+/ED99Qh2Xdzbr&#10;QsDjv9oZEyJHCk1xdj3/B7mtpV5356hBQ9hehXPSgqYA7D48EhrMk9JJCAB+IhI6gXA+n4eLQyMx&#10;aFNTfjZ0WgzQLGcqhKSF/iESqYikvjUKsGdZSvKw9UhsqsNe2KhTT7jq2gGl0fq2CPGTgXoqzUvb&#10;2p5a2UxhBGhghgI8noMNYapixw8Ja/4rXYfywc80xzYeYwWmVoHkRIMwuNp4vUlTF6A0Y3n3E+4d&#10;nTW0ufv7/0dXZNyg1qswIaA5NlHDRTbVgXhAKoQ5I/iJ20aW2Js0NN7J35GiGPzlgWIky4+/cFkg&#10;IYpc+CILNizmLwSskVSmTY3Ua6hGdn82kDqe9W2c/uM0tYMNdT0T+HBx/LMj1vljma4dUBq1ay+P&#10;qcAUG55x9AWhNCN1a6Cshf7DVDJ2vMn94rN9z/wqsncb7PskeZ7Rwq1Xi8zGZmZiGHpd5pFK0c6s&#10;f0t/8rDsOSMkTTgTpjQwlDCXruf+ID96aJk/5tYdW6A0cvfn3NpOD652xBk1Kw3qJBNlvYXpe7eg&#10;x93f/1f/0gWpG1dQaTDuk+o1bF3L1HGmpo3NTCOjyvVaxlBzbWYdaK5PhfgJpw5KU4oU69a739O7&#10;F0nRrqyhZ4YummLOtWBevK4qju/9C9Ll4pr/kvuB0bcn6z0k9V7lNnc6MewqA2xEijkxES0Sjh7a&#10;43ru966//T7atEeLhKAxuCPlSbmysi02NjZjQcsodZnPKXvP9cebcsFtUuSRkDSxNEZp/Fey7lVa&#10;e+GzNDq9CmNOjc2Z3wVCJBtCbLnveuHPrNletLOS85uc74jRuyvtbeORMwTmxJhTHuC4+Je+7fj+&#10;vwY+XASHpuDEsBeJJ3X3N11lIdLGxqZGYBJhHuUxdqPFPYZ3PdwapWebmDShNERp5L5D+dBWpX0Z&#10;j4ENYg1ySyWy6QDHDgZXLbcuJ6M4juaDn+mOrTxm2kNODAQm4/dE9m7re+ZX7hefjR1v0lMJ2G7T&#10;ialDB+74wETR/kynjU0JkmWCRkk4yedl0BrPo16fRgo/lJ27dcd7UJqsZ43k/1bIMIE0RGmUrk/y&#10;oW1yzw4h3gqbDvDBovjJo0OnA+yE0mS6dvOY6UphEp3pxCQvf+N7983un/xHcPUKqaWZ7PWkGomp&#10;HcNgqwcJkTY2MxyaOx4zJ51bw/BjaK45nxEA1ckN/Trn8MS9svsUWvZ6z2IYXsgMoXXOkwLXxMwT&#10;REOURm1/J+dbL3vPCvGcwnSAv/1Obmu1LidD0wEUx3EeM/2QQ+x1VAiM2tcT3r6x93c/87z6fPz0&#10;cSOjQH1VOH5Tx4kpi1EyMmdjM8PRLC/SCuFFS5ZT2Jo/n4dvYwzbnyEFriuOjVrHnKx3zUDyKNQl&#10;H9llOJepj+fnwzsGUseQJAVvCVtNCA1QmoRX73rb6F0OV05MKsKmAyiy4/v/CoM7OB3A89Do3ZXz&#10;HZGcl7hdnjaw+crhgBZj6x0kzn/pnfdKzy+/F9rwsdzx2HRilCoLV0852DSQETXKbGymNVxd4MQI&#10;YVIaNDHpJ8F+qnIul83ncjRSS9CLTboS1ROtRuRCLvZNPnFyQL09kHmYCx82XFv12D1N8shJn9q+&#10;CKozkDyitc+VQneF4xl/6q80UvCO0feB1jE3nYwISRzUqfTwnvvFZ2F2B22x82LWe8jo2yN5Wnnk&#10;NEAO+1TzpUulqz306SfOp37ofeulxFencQOxgRhzWSqhfqYBaJHZYmNjQ0AkqisNAp2WDwixpRbM&#10;VbQphqCl5+KeaxvXLsXPWc//4+I3h/vley03Dy56b76ecsRi4TnzF548dZp5SDGn2v5uPrqnP3FI&#10;a58nhR4IhzTO1F9pZPfnucCnavt7QjwHLiGMbPTQnuDqFUOmA3SZ0wG6p9V0ACXsh8bEz3zmef0f&#10;zqd/Et66TnE6cPqZjDIZXvJvKBAbPEtCpI3NDERQF2uYKw1Egn+RAWKDgCU1c+jIscNHj2fTHbu2&#10;ffTpxo/71da0/+Ks5/7u6brcfO86siHz+o2bAALU7SZFu9T2hf2xff3xJq19vhRutR7SOFN/pVG6&#10;N+VD2xRH+VXeUAW6nomdONT7h1+ovd3W6QBq1y5zOsAuHjPVIZkJfvK+d+4ryYvnprcTUwpOE2Ij&#10;RNrYzEBg/asrDZwYRNKa2QBhxCAVkmMqjbmc9sFdudgFuDIb179/aO+6pgM7kQoPBhkQWPnxavpA&#10;qrUfXoq0ZyA28QMg0/42fvKkcab+SqO2L8oFNsuuE0I8kNLsgzTxL044f/0jubNNWB9TK0wHOGqN&#10;nLpwmXHPmc2cmMn60mXjUBQJ5y1E2tjMQAR1KVUa/LMqDaCFUBFJgaam/Yf2rhrQHiNmw9oVPBtt&#10;C6WBN0PfSBUmF8CV0ToW9Cea4NzAxYGjY00dN+quNFE2EcK1snTCA1q4sDuJr8/0/Px/pNbmTHTI&#10;V5klzyPDuSvnPyo5L1jjpygkM57VH7jmzPak+3FLCbUxE8DjMTNP3MZGgKsLAkKY957xDwgBUhf8&#10;RSTFHNq75kjTpn61deUH7548+Zk1GzbnvWfk1giT1qRQMxOb5JF8dI/a/m465rSmjg91Vhrop+Fc&#10;pnctTMfdQhLOP3n5fPeP/l/63i02PDP0C2ZS7+Wsp8lw7ZPcD6zxUxScoH/tR91vvdqTHOiMztAe&#10;pGyd1g20sZnqwPpBXeBzQBKANQwtIaXhHxBCEjQDqoOfO3btRpIevnr44MYjh7dmI+c72+5QNsoJ&#10;J4YrDcKIgaOjqmILTwre1TrmD6SO5SO72CB63CVkaDR1VhrZ+1XOty7T/rYQL6XZLADnUz8IbVxl&#10;ZFQ1GpSGKo3sOMGmA/SU/1jAlAMOjeulv/Zcu9ccygtVMXOo11roNjZTHXpbk/27882D600Pr++z&#10;knR/ofdtyIa/RAA/fR0nspGvEXY0H0JAd36cC+4Pem74u05nIndoThpKIgcoo8oQGIRpnjQJT9m+&#10;BCl4U+ucx965Ce9Q2pekEz4hQ0Opt9I4d7HpAJ0fC/FAy6haLBL4aGnvH3+ZvHgOtph/0RkUpgM4&#10;dvKYqYscYt8r637yP3q8qRv+nFAPMwS0LeqyYqCNzaQklk74mbGOe9NxD+vCifelY72sYyrWI0W7&#10;pahDinZK0Q4p0i5F2uRoh+r7QnPvzoWODMjfDqjXBlEuD0hnB9KfMxCQLwzI5wak0wPSmQH57IB0&#10;ir3wL53M+jYr7hM0mQh/ze8Mid8KYmHzY0IULkUKXNW73mZiw1YLW5pORoUMjaPOSqO0L2fr0PQe&#10;FOIJKC08m9SVi31/fdq//J1MkK0pSV8z07o2Q2lUx2GryZ6KQGa0eCR6aC8ENSjl7vlnqLXFtUbb&#10;Qoi0sZm6SLFuyfeN3LNdbV+kdczN9n1gOJcZ3Yt1x0Ld8Y7ueJdhrmHP6FlsMJYYPUuRLev6iL1H&#10;aS4Sk/Wu1drnFegA89lfHtM+14zEXxP8ZDFzFcd64XhGhxS4QmKT82+oZKgbQZ2VRmt/M+ddg+sh&#10;xHMgv3AkoTfhLWt7fvbfsc8OM+cm5DScO3L+45Lza8FwTy1IZmJH9vf9+Smlu3MmrwCms2UPpuTS&#10;bTY2HCnyWPZ8oTg2qu3v6N3vZj2f5KN7SDBGAYy72r5Qdn9e5a32cUDyXYD44Xj0zvk4QSG1QdRV&#10;aeIuSHcu8KnsvygmDYUtqKBr0sN7ntnP+d5+XQ87s+4DWfd+yX1PsN1Ti0w0FDve1Pun/1V7u2f4&#10;2l/mV4hmxGtDNtMJKfJI9pxW2lcoj9/WOt42nEshD/2x/SQV/Ykm2DeYaa3tTXgw8Ffg2WTdq7K+&#10;dbnApnx4R39sb3/iEGXm5EPbkTPTMlt2TJYPlClda+BjAaVztZDUIOqqNLGeGpUGwAxpmhravCa8&#10;db3mb84HTug9W9P+XsF2Ty0ysVBo3Uo4atqMf4/Eng5gMzVIhqXgbbnviNK5UuuYDxXJ+Tf2x5v6&#10;U2zBStAfP5DzrTd6FmfaF8BAwyMZXNExGZJiPVL4gRS4KnvPyq6jcs9OpWsdhEptf4+6xeAMyb37&#10;qiwCOSFIkTY4NDg7nK/kvySkNoL6Ko1zREpj6FrfX34ttTRr7nPm6gBTfuJZQWmON81wh0aSkoY9&#10;HcBm0hLvk/yXZedupX0JxMDo+zAf3EprITNpie2DtOQCG/Xu99SOd5XuTVARKdIhFlIVjS3NrqVT&#10;4zfkPlKgf3DXcNZq2ztCUiOoq9Ikg3rnAqN3hRRuEZNKUBVJ6Wzr/f3P9XhE69nPpgN07RMM95Sj&#10;oDRH989wpbGnA9hMNqRIu+z5ErKhti/UuxZm3avykZ0kLQDhrGe17ngHLoji+FT2fCF5vmRzyUrK&#10;qYWMKk+BllYylGlnUwOy3k/g0omp9aa+ShPWOtFAeD+b6qy0jq8spWQ5RZPQwpvXBD/5QIuF9G62&#10;Do3sOCkY7qkFmw4QC0Npoof3JeQZ3Xum2asD2Ew4yagUuie7jimdqzJt8/SexTnfOvgrJC39ySO5&#10;4BZz1fn5Ssdy2bkHXs6opcUK7vzcFFnuT/aczbpWoja09jelWLeQWl/qqjSpmNYxFxcPFxi2JpfN&#10;CuYGLX1dkbVYFPiXLfTOn60l4mrAYfTtyXqbpN5vBds9haDlZxJnPnd89zvBr766ExywnvhMg60O&#10;YE8HsBl/4i7J/63s3Ku0L9Xa5xi97+cCm/gQPRtx8W8wnEu1joVK1yey6zgsVX2ngdHnmafQza+0&#10;L0e1sNdrHBuFpNHxnbk3yjJKpRFKqRH4Md63XnL++kcguGo5vbzJ1qHxHjJ6d0ueFsF8TxVwFjiX&#10;8Oa1zmd+3XP3cXcif9o5o5XGng4w/YD1ZK8EFpcXEn5OIOy9yEK32DuFbrGwtVtsV9bzie54V+1Y&#10;LHdvlb3npOjIRlxqB7WBOx/VIsRPZqTgHb37PVQU/krBm+lEQMgwUgSbzxlvpXE9/we54zHsMoAf&#10;ADMtOz7PBz/THZvTAbfVfE8V1GhQi4a9C17zvfNmMJzuSbAWzeGumas0OH37YwHTj4zl6/cwprQg&#10;SjQaTqfGt/0OryXcKgWuy66jSufHWvs8g3WLrR+ciJw8XOwWm6d0rJB790uBq+w1fqGc+pOAzAjr&#10;KE8J5O4t8Gng2cDbg1RrHfPZPIiOFUrXOtm5S3Ydk7xfQ4TYmzc1VKNg859d3wIQqI/S8OKI7y2+&#10;89K2NvzlMUQ+n+/9zY+NSEiPRzOxEGy0GglmHGw6QKZru2DBpwQ4fqn5Tu+ffhneuh46Sr2Fj4PK&#10;TFYa9rKU/bGAaQekhVYgpnW3aI16BIRsYyURZOu4hO5L/kuy+5Tce0Du3qx0fqS0Lcq0z9fa5+iO&#10;d9gr9+6PcsHN/ckjBXVhs8XWGT1LtI4FSudq2XUCJYglN5gp/N2/mFPrmDtQnNXNgWb3R/dChCDk&#10;WffHqHZUvtY+N9P+ttK+hNVzzza575DsOQMtZ9O42ShXVLD54ZQOEKiP0vDiwPx9naqef9iXHhgY&#10;gN7wPAC22PH9f81mVBhoNRxgfyNB3bHdnHi2XzDikx8pyNY387zxAn2qmTdnIDMzWWm0jAJjJETa&#10;THW40iBw8tTpl2a/Af9GUdLk33DwEwbXGqNlVCmdBLgx2E81qSvhTKJTT7TryTY93mxEbxmRb43I&#10;hWzkfC5y1vBszvq25pNX8tKdfvl+v9oyoD0e0NoZ6u0B+Svzs/kP8vGTMH9619tq+7sZ/xd6yqGm&#10;PLRr/OVHNT5ftjUMnOUUnm4qe88pHR8obQszbXO0DpLz5aheaEw+tA16A9URdGggeRQCnw9tz/k3&#10;Zj2rjN4Vevd7UCyrwYf7AS0AEIU6KI21OPzE3+XHehCA2Oy84OXZAFOa//n/YJ1prTNCNz+AJnd9&#10;xmOmChBLuf1R7+9+ivOyds7OcKUxDF34PIbNNABWm5Tm6/Pf0JdUMpAVKYn4Hbt2IwapbIn7jKyr&#10;MRbevmnWc/8A58/sNaLXjcilb05vefmVl5C0eNH8tP9C653jCFv54tTejz9eTqKye+e6jRs+bL37&#10;2dx5b3704XtIffmVlx3NR4zIxQfXDy9atEBPPJT8V+jrJHRsJC08QB9rqTQJto7oega7EyKnMMkw&#10;ex011MzmVni+kPua5O4tSufHSvuiTNsCrf0tvWuh4VzKXp30rcsFt+Sju63LIlgN/tnmCKcOSmMt&#10;jmKeWtkMjYGXU+rT9Pziu+m7Nwe/tunrMFc8Oyo5z3MLPlXQYuHg2g8juzZbO4uo62wmK409HWBa&#10;QkZ8zvyFs5574fzXZ3TJK/svqf7z1y8d27D2fSNyxQhfnDvn9RsXduZil5Dz9Ikt+fTtnrazCAfd&#10;14KeG4uXvCvHm5mK7Fq/e9e6fvUhXJbWOyeQIZe4gq1S7jMIJ9xfGZFrL7/yyoNbXzy4fQ4xnW13&#10;dSV28tRJOFI4DKgdfY6FIPcF2egnBSCH9O2WRg+cwJeB0giR05y4S4o8kgI34AkVl0VYq7QvU9sW&#10;au1DfBq4HxACMDAwUAelsRZHYzOkNIgn54aDq5I4f6bvr0/DrVEjTGwk913DvY+teOa6ZTXikx8l&#10;7EPTvfsn/57xMZ+dqoXLzA2PxutqpmErzdQmGUnHnFL4IVthxfOl3HdY7tmudK02IpdhxE8dXb9x&#10;7dK5c9/IJ6/lgnvz0SP9SnPQdeXI4a3g5dmz8RdagpytzWf6pWt56e7ixQtOH9+ci19Oeb7E5of2&#10;rl703rxF7y3Q4/cywcsPbn+NzLocTMdcUAh4IRAJ+ggYfkJUSDlkuSAnSEIkXCj6FFjToSOQE0rC&#10;XwrAtaLOvUY7NPanMUrh1p4PowAExqo0QnGQFkDdaEeuBxDJcwJcGLg1oU9Xe177hy6nITaK63rO&#10;d8Rw7kx72wVTPsnJRIOxE4f8i+fhjPj0+bPO3AyXGUVOmYtwiPE2k4+oFHks+S7IvQcVx6dKx4dq&#10;+3ts1L1jLls7snd51r0q598w2E1v6sejB2cRmDt/DvySfrUFWnLryqG5c9+88OWOlpsH5859/dDe&#10;VUbkInI+uHE8E7ygJ9sWLX6v6eAeT1/7S7NfP3nqNHRi/cZN5JSgica1BIcEYYDMQGyQjb41yVPZ&#10;MI+pIojBP/grFEBmlEZJ+EsByE+hf6/BS3UoShp7FCJnONzaX21P8F4uBMaqNEJxkBbIDJwbBPCX&#10;JIeDDeHMMrHZtMYz+7nU1YtGqCMfu2+4jgl2fJJDcwFcL/w5ffOK0G6ayf1mIKMqU3podBrDPsnl&#10;vyT3HVK61qpt77IXG3uWsGXwoSXxAwOpY7yrnYC65C1Tj3KJb2HEH17fl418420/Neu5v58/s1dP&#10;tDQd2L5j+yZd9utKbM78t2Hlydxfu34dATgWZPRJHkgMoCJllYbkBPnhkWAThCmVvBaEkUQB3nsG&#10;ZaIwFcIDiC/MWWhk7xmUzJ78IsCt/Uvb2p5a2UxhBMaqNEJxNDBDAR7PoW1JbOInj7r/+WzfX/43&#10;cWiDEb6rxcPsLc6hn3yetLCuv7s3XbN+ixMRRr9nskMD4NDArREibcYf9sFH/7dsiWLHevblroKu&#10;rDbfnDg4KCeJJihN1rsm6/oQGfSut7X2eWr7QqV9GVu3uGcHSpC9X0mB67ocghGHlWcN+UzB7lv7&#10;siAkMO5caRBGJP6SzwGjjzDyECQPMAXYnLSBDhsB5EdOBGDEKZXyYy/QD8TzPVL5JGlUiDXAPSde&#10;J3UHSsn7M2wIweZz6jBOUzt8c9bran4PTb71WXDFm93f/9fgquXyo4ds/CYatM5Mm5xo8Yh/xTvR&#10;w/saeh9PRexBmgmBvYMSuMrW+GLf7DLXJyZdCQq6cjgf3g5dMVdkmau2v8fezus7LPkuSME77OX5&#10;yt+Wt765CfOKOx8y4/G4EUAkJeEnxcDcIwb/yDVB4wNGGQHEIANyIp6ZaSlJ21I3FxptyAOtOnnq&#10;NALc46E8VDLEiX7SP4Rp8jTCKIQOEn9pmgDCE/Bu6cxGsPmciVEago2nRc8O6D2atzmyd1vvH37h&#10;ee0fia9OQ28yfHLa5EMJ+zOhgON7/6olmX8mnNQMx1aa8UEK3ZVdJ9gSLB3QjPlGz+KsZ1U+uIX1&#10;gxV1ZSB5JB/ekfWuZV/u6pindkBX1sp9hyT/JSnSzr6EX1JsFaAuMN/QBsvPwufradWA4s/BARW4&#10;PmyTYqufSrDkZPG0LSskzVQHDgr8FYgKGqNwnlAI+Sj4ad0Ezx10CH/peMySzSMpBvju+AHbTCyj&#10;VJqySOFWeo80HesTksqT8Ge9G/uTxzKRW7iZ4OIkL37tnfeK89c/Mt+5maQ9aZlYKLJve+CjpfbQ&#10;twAebPuzNI0l7pHdn6kdi43eFblSXYnsZK/K967QO+eb/soaua9J8l2UIm3j+aEUPMuLliyH14L7&#10;QUiqAhQCm2BD6g0jnaAY/BQy20w56qk0svcr3OiZ9reF+ErgAcgFt+ej+9jKbuQ7Z5TY8SbforlQ&#10;GsG+TxLkkA/H1ven/5Va7tuDgQJsnZKZ/WGexiEFbiiO9Xrngpx/I0lLPrKroCtdC0x/5RO59yDr&#10;B4s8mtjP1MPVwG0w0jEMZKYeNuYIpQueCovJKHbPwTSgrkrj3JUPbVM6PxLiKyEFrudj+3PBbbS6&#10;Km4suDWe2c8lL56jt20mITiw5KXz7ldm4VDpebDh6Mwq2EahrsScct8RteNdo+9DWkSyP9GUdX+s&#10;dSxk3wz2nZfCrelkWNzKxmaSUU+lUdqXQ2nk3gNCfCVkz5mB1DHDuyGdDOEn63jt6Sp2nU3GSQE0&#10;udm74LX46RN2472UbNYYUTPWpgqS/1ula7Xe9XYusImcmFxgs+54R+n8eHw+/G5jU0fqqTRa+/ys&#10;Z7XkuyjEl+KNph4HlVAPWy1Hd62jSDjO4R2fhtZ/pMXCgomvO9AMKeSVGT457FPCfpMAW/ezuPQn&#10;W2o6GsxEQ5lYCIdkJGN6PKr2Onp++T04NPZc3lLs6QBjR4p2oq2WaX8761pJ08b6Y/vg0Kjt77LB&#10;/AZ/GNHGpkHUTWmkaJfevQjgURGSSjnby96l93btwoOk9W1GjCSx5QP6/vyU9PA+bL0gDPXFiEcB&#10;ZMMkojHC0BIoCnSFvmVQIBwoihDUKGAkopEt6yKb1wrfX5GlJBwya8zMxFaasSD5LigdK+G15IJb&#10;Ck6Mf4PeuUDpWicFrgmZbWymFvVTGv8lODRa+zwhviykNHHnp3icFNc+xLDxw4f3XH//I0w/vA1B&#10;G8YIhARqgQCcGCMRg4RYU2uELXQWjzj/9/tqTxdMqq5lsoaOADAM3TDEVzhnIDNKaaShk2iFnyMg&#10;7pL7jhScmEQTnoh8dI/Ru1ztWCS7TtBaxTY2U526KY3ce5BNB2hfJsSXBUpzpCunutbjuZLdJxED&#10;wx1c+2H0wC44FoKJHyNSkKkLxAZ/AQRDyFALEL9MNBj/4oR3/qvwvTTzDTLrjAA2GD7jZ8hMuNKM&#10;53wE65uM0BjcEiN9T1AK3Ve6N2kdc/l0spxvHX4iUgreETLb2Exp6qY0SucqNh2gZ4cQXxYozenO&#10;sOZnLzCzNTOkFMw3cxe8LnI+6giNuFB4dKvdqOEAvJnU9ct9f/lN8uI5ep9ZQMuwV5qFyJnGhCvN&#10;eB4ApIXeT2Rzu0f4DUr24an25UbPknyEdSDjKTD6PoATowW+klNsdoyNzTSjbkoD9z/nXSt7zwrx&#10;ZYHSfNPekY3szYV2SuEWZqPvXPe88QLrOqv30mdGIjrqMmXmyoT0VDL4yQe9v/tZ8sJXUEToonA6&#10;IKPK9sqSE6I0ZrdV4Z3zOk5+o94w+KkE6xkbWjJXGgSqf4OSvTafYWFdjemJVsN7IOvb0q9cH9Da&#10;++V7udhFzf+FGn2IPFlD1/UMbiRkxkMhFIV7zPqTQDbrTzpm1u5hb6UkrGHrwdvYjDN1Upq4y/wQ&#10;2zL2NWkhqRxQmutt1/OJw4bv03TczZTm9nXvvFe0er+waXadRYXISsghH00HUMIBhKUQm9OcPP9l&#10;7+9/Hly9XE+n8NBWGoxhyw7O+DeZhYkS4wPMaKe5ABcuAcx0vb7mC9PsdrtoSUf8RfmVlAaptNYk&#10;uztKv0FpCsD5cydnPfd3xMyd96az8yI0pufR6blzXkfMy7Nfw7a01YaNm/L53MOWllnPv8hW9Cop&#10;atGS5QhzaDnL0t0hGw5MMb/pwsPWg7exGWfqozRS8GbWtVJrn1Pjy8neaLrX8flA+oTuXoufjVMa&#10;Ug4hshToSiYahK7ETx5LfHVKbmvRpRR+Jr463fvbJ1NXLrBpzVU7x9CWnHGf3hsKDPH4Kw12CmMK&#10;f2Llx6sRyNRvFXcqGWaaYOMx5ZRmzvyFsPIkSMiA2+Da9eu0ejGYM//t65dPGZHLixfNlyK3IDC7&#10;d67dte0jI3Jp5coVzc33kQf5qdsNu8CJtLS0zp2/8Oat27idUCySSHLoqy1ULI6HNAYM3d1CWsqF&#10;1IUiKcweMcvB29iMM/VRGtl1PBfcrLYvEuKroPbthNJoro0s3DClMRKx6l1ncsgLNWKicvaUa9Zv&#10;vXNf8S9Z4HruD90/+D+9f/pfx/f+NX33JuzXsMsBwMrM8CW/UEXj//1B3Dkwo2Tu4XZkMjIMNBs4&#10;ybApG+RoUvcR/aXeJEQigG0RwF8egMPK8lsirSDGumvEQGlg/fkIDWSGPg2JI2lq2t+0f9PLr7x0&#10;+MD6Aa0NGnPx3L7D+z5Z9N6C61e+ogIhJBAMbI5yWExxKX6ICjQ7axgIkKJg1ygTUPlcaQZ3d+gI&#10;gFBRPDKgWB5pK43NhFMfpVEc7Nt8iuNTIb4KmotNcVZdOxFmj0EDlMac01yx64xrTPLCV+4Xn/G8&#10;9vfU9W/hu8BU4S9zYhwd6Ts3dC0jNGYrMaPm+JYCMz3+WgurCpMKk71j124YfVwsQ3Y1378DU4sk&#10;eAPQAHIFeDMfxpdSQcHEWwLIXCVS2DUiqcw5c+fu3PJBNnLBCJy+/s2eOXPeuHBma+vdz+fOn3Pk&#10;0NZ86mY2cv78lweamg7w40EAx4zNeeFo0HR2diKMeNyEuVwOx0mZ2YCNuSQ+aSHiSVHw4JBLhBpA&#10;UQjYSmMzOamP0qjt7+b8G2X350J8FQz3OiiN7D6KMFpzseNN/qUL6qs07DXMCl1nStgPjUldueiZ&#10;/Zz7xWeTl76GtKAdTL4LdYNQs7dGmQFQGhSChnPtm0wnUGM4fSGyocDsQkvgBMRikc7HN15+5ZVs&#10;+Otc6FjLjf2L35trhC9uWLtiw7qVeqpTlzyLliyh3qoqSkP9V1UirXunDDDieuye33Fm1vP/uPgN&#10;+wTykcNbd++CH9PerzycO/eNQ3vXdLV+S517AMJAe8e21C2GGL5H0oyXZ7/xsKUln89DZviGCCOJ&#10;+WQWpYH2IMCHZ6xKQxLIw7bS2Ews9VCaZIh9eanvfSl4W0yqgBR+xFZxjh2QfBdZW1jX+v76tNR8&#10;Z3TvVFbCSMTSgfJdZ5loMHZkn+u53ye+Os00xmwtCgc5Um54tQcBPSlnmOLMvA8KyHJqnM9aU1Pn&#10;vzq+Ye372fC5XOLq3Hlv0WD7owdnX549++OPl3/00bJ++X4+fCifvLp40byH1/dmw98c2rt20aK3&#10;9WSbnu5lJl5lHVBk62kshNv90sghezczPLjelI9+NqA9arlzbNZzf+9+eKzl5iEEFr83b87cN1+e&#10;/Ro3/ZABFAXRoqEUClM8Fc4lsKX1EcQmxv4xnwxQNvwc4tOY6yVDRaC1lAEFWpWGyxKFrQdvYzPO&#10;1EFppFCz+UmMBem4V0iqhOw+NZA6lvV9mo71ZVQ5deWC+5W/wcmo4xRnOeQz4hW7zrAv75yXkt+c&#10;xaM4do0hDncNEI+DygzsSYMtg2QLkQ0h7pK9Z5WutdnIOTgNMNOcjeuWGZFLD6/vf/mVlzauWz53&#10;7pvp0LX+1FcDWtviJe9CgZjPcWjr4iUL89LdfOoGNslFv8lGziNw/ULTokUL9ZQDYV2N4cZAwOqC&#10;4C/7ykusTwq3SoHrWqINO2Lj/NJZo2+VHm/u7HjscTl0JRIPO5vv34Iw0OAK2jHYttP8EDLzY0yF&#10;oBj8QwDx9BepSEJL5cHDhxTmGyJA76UiEjEoFhUO7xmFIydtS7ujTfBTMhdJ4uEhdWgz7aAHcNI2&#10;KeqgNLLnTM6/QW1bKMRXQetjKztpfZ/iUYFL4Z37SuLcF/z9yrqQiVXsOoOeQWl6f/cz6cHdOhrH&#10;QaUJzEilafA8bynaLbtPKh0faB1zs57V/elzQc+NWc//Iy/dycUuGpHLHsfVWc+9QGZ30ZJluhLa&#10;sP6TlR8u1+P3jci1Re/Bp9mXi106vH/d4sVv98vN/ZlH0A9oD0AARQV6L+bTtxBGtmzkaxb53N+9&#10;nV8bkasIQ5Cwa93xjuFclnWtzPm3DMjn+pMntM4F7Ev7ltd6aNWA4k/+LciUIour1/BsJoVUVUnD&#10;K6ZwIRs2LHbJmjFUcjHG3LYYyaAAz0xhm2kJExg9A4Ojs/mxxTCbACOjEc/ezUJDh17n0jKFQWhD&#10;xw3GZp2whbTGqR+iHkrTs41NB+j6RIivSMJveMx1aFzH0OaSOx7B6MP0wwsRJGEsmF1nYiQHOhT/&#10;/Ijz1z9CReMpFY9wVHClQZgVO8PeYGAN8Ez9lUaKtLHP47cvgdOc9a7tT7D1v/uTR/KJ87u2frhh&#10;7XI92S5FO2FS8SzB/6CxcXJEoDpzLEMXZjfU0pdnvzbruX/AfVn03gLSj1z0AgKHD6yHo9OvPkSY&#10;yw8cIDPcVog014xhpI72x/az+ZYd70nhB8Ixj50Z2FKxGRF43GBkTIEp48cgFc4uZAZigzCACLGA&#10;ysKsTWO2fpATOpTLZVkbqK6jyyiNXkAmRxzUQWmUtiX54Fa577AQXwn2AbTovlx4pxS6h2oKfLws&#10;un9HfZc7M1fDrPbCpmy+lel+6a/pm1dwMYQjHB3coUGYrrE1ddqDOxh3Lf/5nbk36k5//GDWu0bv&#10;nK90fJgJ3+hsb4GW8McMB0DdR4js7OxEmw4x5OLgjqc+qNJ/7IFU4s33runpXtV3Vgt/++D6YSPw&#10;eTZ4vOVmU7/Wm0+czce+Qjgb+hw+Tab9baV9sdL5kdy9Se49mE4E+SnXETQ54YsIkTY2uKUNwxSY&#10;kXeU4VbHDY8HBIVQDJxdPBoPHj4MBAJ4XnjOsYD7FmUC7GvW8y8gQPFPpBMBnml0aG1vZd0fS/4r&#10;QnwlFBf76obhXsveYY5GHN/7Fy0Zr+9yZ1osPOynBzLRYGTf9uDalfXqQOMyA3BquBvQ6IDecFWf&#10;3jBXvcFKo3Sulr1fpeMelI9Gk9AvZDbTWMcRQW00S89SqtCss0BNuWJRZv5iWEpFNTmUNxQ2aSX8&#10;QIn3SEk/31ejMRuk9rfDbYgEZMAwV46H4R51Zwm2hWtO7j7d7bjHaOpj0+Ej+XweT4Q1/yjAs4PC&#10;mw4dgcbMMd8j5jbhCcO7XuvboPbtlj1fsBVkq61SHqWPYw4h1mv0LNYd79b+jSbdtQFKo/btwDFF&#10;9mwNfvK+Fq/zp8+qd50RaiQYP3k08MGieimNNyoqCnuxLqP25/Nw3YSk6QdTGotxFETi2fUtgP/8&#10;3uI7L21rw1+eip/Amueplc08TPDCx4d8Pjf2Z290QBdn+IvANgAPFJqrTGAQGnMnPykNNABuDfwh&#10;iA1iaA4k9TDnsKesgQAjAzViTS5IRSHGhJpoFOAlozTkhxwiHkWt37gpZs7gB9TIQ7FPDKSOF7ue&#10;j+Uje7K+T3XXes2FvxsR0N1gnQE8YL3h3QCdkD1n0gkf7UMKXMt6PsnU9lkaIEU7s4Gt/fEmNXQD&#10;TX7nb36iODrq/umzGpUmef5L33tzGj03Fw1nnKkQOf3AHWl1wAWRCKd0QOH5+zpVPf+wLz0wMAB1&#10;QUxPUAWIOXI9QBmutieQSvk5vPBxAE8OHg8hcjzBUy/E2Mwo0DxFIxiWWogfNbD7UJodu3bTC1iQ&#10;B0gOhAc/SWkgDx+tWkNq9LW5wBLyNDc3I4aDSCoHf60lw1VCTgTgymBb/ISGdXV1Qr3gLX1z4eIT&#10;sue06toF/ch6N+bCu/uTRwrCU0rqeH/yKAL9iUOs78t1QIo8kvuOsOkAHR/wvVZH9p7tTxzO+jdr&#10;cjjx5efeBa/Vd3IzUZPShAOp65e9b700DjIwE6wG82kq9J7BU4G0AEgIfuLv8mM9CEBadl7wIsAl&#10;h0AkJGcClQZNuf7+fjQRhPjxBLflTJtUMi2hfqqRgqtvNeV1gRSC1AVhQP4H/pLS4O/JU6fRwEql&#10;UsgJ4cETDf2gDjfaXAgA5tAUlQaFIwllPnj48MLFS7Oef9Hr9SISqZYZAQmfFGqGEqiuvaprN/5C&#10;SxTXIcV9VHax75VF+s66nRe0vk254HbSHngn6uM57LM0zj2D5VQl42Lbaq4NkOvgmg9jx5vqO7mZ&#10;qFFppOa77pf+Mg5KYw7wTnOrgcaXtcPHqhBnmyMcinlqZTPkBF4OCQxEhaSIFAggfgKVBm7uhL97&#10;C+WGXyVEzmQaPVcbklDoF2Lr49U6FwvZcOfD2rK+o4wCs2YYGow1GpeEJWzgAUGGjMpeqIJBqLQL&#10;mAtro61e4NRIIWD3yWV5afYbnZ2dcD5IaQDUAuFDR44iZ/ODB4ghB4VSrUqDSABRgZAgBmFsi39I&#10;yudyeZytrqFkSBdSIVq1zj3zRlOPg4WThyCprj2Gdz0coMzjV7PeNZpjCft0ZtzF85cnGTE8bBEa&#10;xdUE39C/aF7ywlf1XReAqEVplLBf6enq/dP/okZG1+6oHdw3jbh1Jht4nHjYqhCQEOgKgHjQ2Awp&#10;DZcWOD2IX/dFH2JokwlUGngScGgafUsMiyQlYaSEyJkJRBe3Fsy0xWozCw4bgsdKMZdGFTapEVxl&#10;GH2UQwWywQZzfjBi+L7YftibKFpRSIYehqGT/4GtsC0kBwdT6eYhTWJtCE3FVoO7MN9rwd6RhLC1&#10;F7qOkELgL72PjL9zzJVhESal2bFrN7QB8SQYra2PcFhIgpwglW9OAdIVpEKuEINC4Md09/QgCXVF&#10;s9rIYYIUIU9NSmOVmUHifbL7c639LfbpwOgeqI7h3QBPqMrrBVLwTj68Ox/ZIwVvomY9r/1dun+7&#10;7oM0oBalkUM+PR5xfPc7Ovy/BjscQnt/uoJz5DXJ5YGPygCSFkDdaEeuBxBJqgOlQSRXlwlUGjzq&#10;k8SZgA0SYjiwZVabxQyVaSUb3fC3wl7FMA0ldg7jWHdtRoE4O5SPUystfEgNmMPmgB2LKT+m01Ch&#10;KkhdtKK6mP0/Yh4LqFJkYOdIkxUbMPsc54IHB+XTkQup9QJnyqUCpp8GVBDmSkPygwBcEKYlDx6g&#10;ybVh4ybml5jzAqxKg7+oQ4/XgzBqffHSFS0traj8Wc+/AAWiQshnwk/sa3ilgcyw+bulSoMKinYa&#10;zuVa+5xM35ZsgL32D3LB7Zpri+S7JGQGiuswMhjutVIqhCvX95ffKE5H3T/nDGr5+hmtFND37K8V&#10;R0f1W60u4LYWYqYfeOzxqFCYy8PV9gTvNEMA0kKKggD+kuT0BNVwSocO0YwAMFFKg+ccvr8QOVGg&#10;bVjW7uB2xe2E55ybVIAAHm8882RzWTtcVdiN3QDnjDSGX2tYScSgXU77xZGMRXVYw5+9687eGsEd&#10;JaRWx5SfFOvIYvLDSgCm/BQ8EvqJ1HF45CcbOGsuFZAWPlrDlQaKgkj8hDCQYOzcvWfW8y/6/QHS&#10;cmyez+fy+TwCkBbw8qtvHDpyDBWMrUhgoFUQGPzEX3KGSHJqUZo0f01EQPJdzPk3KO1LWDjySHEd&#10;gIrQW9z52H7dvUF2n0jHnDy/1rcRSZm+rWgmQGl6fvk9LR5VwvVcGgBAQmr8zqYWj/jefTO6fwdu&#10;QX6QDQL3/bQf4LW6blweoBl8vjIC+MkDPB7gZ+k0aP6T4DtqHLlcrkF9F6MAdhOPCbAabtj3XNao&#10;2GAvAoMLM817gUbkpWF3eEKhHzDH9BIStSFQCAyHWVp5gwCwX2SjnWLv1VWH3AV2nFqGayTzz6AE&#10;dW3ak8cwA9XFCq4gxAB/URuw/vA2UPOoFgQ8HjfJMwIkGIikPPF4zNyELar24MFDXHoqh/7RIA2u&#10;OOU3r35hIT5KYsJvtoFqHacpi9y7n00H6N46GJnwy54zumtDLrybuTjmMpqqa7cUupeO9WR9m/qT&#10;R2TPFzhV3E6O7/2LuQhNnSeemc5KTUqTiQbjnx/1zn0ZB5NO1b/pZ4VdyBkzVCNFHgsiUResO2oE&#10;eIRg6ITICQcPKmqV9A9tc2BNrRHce6yQCuYbJtjaAQWjj59sX1qG7AhqhqzSiAQAxWLzguqgFFOx&#10;EGPdF+LJ9xqffj8pLcbMHCD5aKCQ8JstCfMNZTNyaNi6Fh/iC9eFUikb6QeuGo8ZkhMbyqwQxPNt&#10;x6Q0SudHucAm2XNaiAdS8Kbq2pH1b2J6kz6RC+3Uelf1xw/mAlulSBuTvmjY+esfNWKKM600I0SW&#10;RYuFAyuXxI4dwIMkHH/dQV3jsRIipx962qF0b9K7FgoiUReEfdUXXCBzZnPDm70wrGRhIR54qoXU&#10;SmALHB62FeJrBycI8UA51p3CZcHBjIPDzTrELN19Qup4kIYFjMsy+ysm2TSeJ2q/10vJPJ5r9H0g&#10;he4L8Rwp2qm4Dhvudf0xtgINMFxsIU7cdkpPp+tvvzJCzWrXfqWrSe76TO75Sur9VnLfkTyP0v5u&#10;QRVqRw77avyiGi1IE9qwCu0s62E3CDTihJjpQyIgBa7J3Zt1xzv5MPtudz6yW+9+T+laW+X2mFTo&#10;5jK3QmR9wbNGGgOjj0cAWsNb92bbnpr2om9tKgTrBKuLCqKQgs6ZrhJKnhi73wCqSAhpDGcmezYT&#10;xRO45+BhCLHDYt6mut45Hwy/cloyIvnO53xsEZpMN3vHE5tLN7/wvTkrH2/LBz8jcv6jWU+T4dpn&#10;9O7Se7bpjs1a19ZM1w61a5/SdVh2nJScX0u9VyX3Xcn7OO13DpENf7fkaZVcNyXnBaXnTMZ5Ruq9&#10;whTLmqcE+DT+5e/ETx0bS1OxdvBUj0OTefzAZQ3eknsPKh3L2ELL7o/zkV2mxuzSHe8qjvWNWOS4&#10;QUADBgb6G9qBQ/1IlZ41xOMmhM9REB7yeczuJvzEXyH/GEGBJHhC/BQmXVFCZEFmbJ9mIhhN7xme&#10;Arjbivt4PrIz0zpbSC2L7D3Xnzg8kDqe9a7P9G3NxB+lv94dXP66Ebib6dqpObbp3VsN5w6jb0/W&#10;fSDnO5IPnOAKxClIkZtL0RataxtAwHBuM/p2F7Y1M2e9h1Ca7tgmeVoEgeFkoqHIrs2hTZ+Mj08D&#10;wzE+OxoHIDDsOzGulfnwDvJWB1JHc0Hm0yiODVK4VcjfUFCxUHGy0RbY5zfQfIfVxh2LDLCtqH8a&#10;0mSjDoWBB6b9zLI37NJgLzieEfXQws9QVTYTFwhJNmUhOSmrIlalsWVmohiZ0tAzQ4OTSvfm/vhB&#10;teVVa4ZKSKE7/dG95rQ0tsxav3w7eXxzeN07Wrhv0PT7HVAFyXVbcl6We84qjs/Uria1aw/cGjg3&#10;ejfkhEvR4bz/OFcgkPMfy3pNf8i5EzlZZgiP9xBySr2XB3cxFPYqz91b7pdnwc6Mz4Akak+ImXJI&#10;/stq+zs5H/vCEK5mPrTV6Htfa39LaV+W8RxRYuOkMfBCoBnQElQpzHGZkWpzoNJcy5mNT8KbhKjg&#10;BoYFh8zA7mMj+A3YNp/L9ffnxc3rAQ7AbJbp43N3zVxMh6agJYJbw5Mku9NsIqldacQJl0r7ciiH&#10;8vhtS56KSOEH7J3N8C4Z7oh7Y166Hd3+fnTP2syIlqIpSNEtyXkJUiQ7TihMig4gYI7xXJXc99O+&#10;DsoseR7C9YHYSL1XBksYCs0d6Jv12/SdGySfDQW7mNJNVCnqULrWGc5lcF+gMUbvCqVtsdy7Twpc&#10;p8+0kK9g3aTuQCpwE0JdYL6xr7q8RkdL2ALyb+pFRq023cumEsl4NJmICpHVsMgMELwWqEtppM34&#10;U5PSFFyZoc+M8vhdpjTty6yRlSgqzW7qu9fkQHjLR9GDuxux6BkhuR8UlKbvqpBkJRMNxY4dDHy4&#10;eBw0AHUoxEwhZNcxrX1OPsyWrcv5N2baF0i+80Ie3CEN6oOCqJD7gvJHMaxYBVMP2MxmuD5sxSpD&#10;H3v5fORfiLepBShNPBYWIqsALSkAr8XEmspcGVtmJgHDKw2eQPYolgweqo8W9CcPKx0fCvFlEZUm&#10;o4Y3r22w0jSzDjRPk9R3XUiywjrQ7hU60KwHXHdwyiPqqZ88SIEbavvirGc16/aM7dO7FrIFVZNl&#10;bIEsp0b3tkcl4ECj3pjAlFuPpC705/PWaRqQGXNoRxvVjKwEFBFHWxe5mrFAaSLhwMjcmsrYPWaT&#10;hOGVxnxsyvQqqK1zBhKHlS42a3lYpOCtfGQPW/GsqDShjasarDT32KAOlMZ1U0iyooT9maC/55ff&#10;g9KMyrjUBKzklHRo4i42cbl7UX+cTVLPuj5SOlZIoWYxWxGcJu4WIXJ04FrQIH9Du+PgdkBUhEhQ&#10;mAqs1zo7S1HYulimIsLxn0YTuiYCUppYtOSjizZTmWGURmWzesq3UtWW1/sTh2THRiG+FCnWo/Wt&#10;ZS3i5GHZ9zVioDTBdSujh/c1UmnuGq69WfdByXVLSLJCQzU9P/tvLR4tfXmN9d3XY14y6nDK9dfL&#10;7lNa+7xccDMuXD64VWufL3u+EPKUMnZBRYUb5nK5ja4xiNnAwECVkR4cABOPyv2BKAGpyIPrW5f7&#10;xAaQ0tTRrbGZDAyjNHiKKrXR1JbZTGl6tgvxAlLkke5mb9IMJI/kQjukyGNE4vkMrloeO3GokUpz&#10;x3Dty7oPSK7bQhJHDrPlnFPXL5dVGjRpoYhopVojRwHsUb1a+uODFLqntC/PulayxkHisNGzmC04&#10;ZH69f1jGojSw7BCYcXhfnahxZjN1iEFLkDlTXBmexo1AQ12umUkqGSOlsd2a6UQ1paFHS4jkqA9f&#10;Zkrj3CfEW5GCdwwPmw6bC27Nx/bngtukaBfiUXLgw0XxU8cb8XEaAq6M4YbS7IdzIyRxoHOxowd6&#10;f//z5MVzMDtWTYUFMWPqIxJjsb/jSiIgO3fpjoX9sX24alnvGrVjiRS8KWarzOjOFLcZs+bsXcJx&#10;mg0MwcjnRzCzGeKHTXBXoPHBmiDmB9KFPDZ1gSuN7dZMJ6opTXWroT58kSlN3xEhniP5r2S9bPHm&#10;rH+z3LOzP96EQDrWiyTYFP+ytxNnTzZSaW5CZiA2kvuekMRhazm/82bi7CmYD6vhQKOVn3tdRKIu&#10;hTQa2Xsu074g52eXLB/ZpXXMk13HhTzDAmGuXS0g7TDZqJyxO44jJZdr7AiQzaixKs2IJqHZTGbG&#10;ojQv9Cea2Kc2S5IAzFbWz75YY3g3QHIk3/n+5JGs79N0wotUKI1v0dzk+S8bqDR9N7LuA4YLStMs&#10;JBGFEZpffDfj90JaJCnJ/BhzHSr85cKD8Nhf2kCRk3mgWIo8Vjo/MnrfZ+/VpswXZRzrpWi3kK0W&#10;0N6vZdqVbC7mjaqeEHNvulD25ywnKbZPMy0Zg9K0wKdpgqII8UB2f54LsUVKDPc6KXSXxXjPDqSO&#10;QXXSSdb3Cnvke/v15OXzjVSa61n3QcO1V3I/EJIINRyQHz3sm/VbmDy0xPNsHTet9FVz1jU/Zmto&#10;2t9JOmIs+S9r7XNpybKcf4PasQgxQp7agXeoVh3JV5Q0ahtiXt/XJEdEf/+Qmc02kwquNFEYh5JU&#10;mynK6JUm0/pSf/yg7L8ixCvuw/nIHpgt3bVeijyiSNl9ioSHfsKme+e8nLp2uZFKc5Utkta3p9K6&#10;Z9h1/NTx7h/9m+tvvwt+tDT5xQmlsw2qA5i5VCVZTsERQQsdOkGHPWoyqjI5+2pk13Hd8c5A6igu&#10;JXtRpvegkGGkQJUrje2hBpi/yGaTT+S7Jmxmc4PfnbIZC1xp7K6z6cTolUZ7zGY5S/4hX3FWXXvy&#10;sQMD6eOa69N0rIfHw6JZlQaPuuf1f6RvX2cvTpZoQF2QeklpdkueViGJkENs4hmQH7fEThwKfrCo&#10;75lf9fzsvzxv/jO8bUPqykUtGmaqo6n5XG6MxhEtaBg4IXLCkbu3Gn0f4LrkQ9uZKxNuETKMgnJn&#10;mtDMAX/U5IR3IeI6spnNE7cKmf0i4bBwpbG7zqYHtHDDGJSm/c18dK8UeViISQQzfdv7E4eB5tqa&#10;Tvgo/nGQtXAV12HycigSFtz98iyp+U4jleZbtpxz7y7JW+3bAdAbHIMaDeZSCahOJhyExkBpPG/9&#10;s/vH/+b+51/CW9cpd28ZWgZ+2KinG8HCojUvRE4kMafSsSLnW4eLkvWuVTpX8es1RlBF/F1IOIVQ&#10;HdxFVWYwjjM1zmxuBKlEDH9tpRkWUhq762w6gdt+DErTOT8f3pmOdrKfsV7NtXkgdRwOjeraSRmg&#10;MTe82uGuAW80pbjg6EBpNlASnnfXC3+WWx80UGmcl3Lew1CatLdNSCqLkYhJQa8S9quRYCYWIncH&#10;Xld463rPS3+F6qSuXhzLgE31yhxPpOCdTPvbtNq/0fu+7NwtZBgLipzK53PZwsSKyfW+qjmzOSdE&#10;jhsFpbGX4RoOUhrboZlmjF5p9K6FsFbpuFuKtEFCWCdMZA8UhVIhM9AYAkqjutjIjdb3KUs1l1J3&#10;Pfd7uf0RLLtg8esFUxrfEaN3d/UVNjlQGiFGDvtIdYxENPzp6ujB3WOZjFuhMse7N0n2fKl1zutP&#10;NA0kj7CBmRpe+x8WRWafj4SyMHXRNVjzyfmuycTObCbTaSvNsNhKMy0Zg9J0v5cPb5eCt3Q364TJ&#10;hXbI7mOI567MUKVhX/yF32Nuy5TGM/u50KY18BvgSQgmvj74OjTHlnzwM61rW9pv+QpOBSAn6UD5&#10;I8lEg8nTJ8a43jNO2TrYY3mVZPw6c+TefYZzqdkm2K11vD2iVzIFrOqi6xq8PT74Uf22mSgy5sds&#10;hMhxA9aTK40si6lTl0Z0BpLSCJE2UxjzJhm90hg9S/OhbbQEQNa/RfacQaTVlXkcUAjEZ/q2IVvG&#10;tZW2RdNSi0d7fvFdNiAfaozSMLfmguHal/MfV7qOCEml6PFopSNhAzkP749xvWc+/ZdrDLWvaZkT&#10;nq1RJAJK15qsZxVrE/g3Kh3LpahDzDMcTF3MTxSb6pLB6ZQd4TcN+mR7eSgxsTObBaWZpG6NufC+&#10;GFkBaAx9y1KIHzu2TzNFwS1RtuWB+wR/R6s0ybDRuyIX3MpkxrtR8l1AJGTGG01bBYbDRnHSJ3Tv&#10;bpQJ8rlcLhF3/uqHDVUaoHbth1vDZqBV7kNTI0E4NFCaSt6VEvYbMaaLpl8yyn4h2GWIjVVjOMOK&#10;jcw+Mi8jG7ZV1RGPfEiRR2r7e7kAuwRsPebuTUKG6sBAD6suVsZSSw1iwmc2J4tf9yoozaScF1Dj&#10;p1yYxlT+8tjYIaWxpzhPRiq1RYrNjjL3Q/FLdKNUGil4L+v6MBfcbLjXSoEbFAmZ4RmGEHdnfRsH&#10;Usdk9ymKUeSUFvT1Pv2k1b7TNDBu3+sD70NziH1o2J0WCxuJWCYWqt6DBy00kjHn/34/EwqMul2s&#10;KOn+/n6YaiGesIoNTDn2kskoMI64BAABKA3pzUjncdGLmf3RvUzpuxdVWT2oFJpIZq6YMIJJ3jjY&#10;CfQeymIOHU3kSzxDlKbeprk+FPVDjC+Bmq44EQ4iab5DXSClsTvQJh1FOaErzsFPunM47K4otqX4&#10;JqP1aUItWffHucCnVb5WwpH8l/pjB9nymuZCzgCWSHX39v7h57lUwohHYe4BVCebjEMABEM/RiTn&#10;N4ZrX97Sh0ZODPZbu7Ahv+eVv6Xv3qQesFFgWu1qi3VCbGjKFpu5pWeYtJQYR+YYjaSrTXYd0x3v&#10;DqSO98f2ax1zyfWsEZqgPIo3+aGFgtM24UDjh3XFGko8GuZKMzkdGm4vhPhhgYjGoqE6TkrmSmN3&#10;oE0iLF4LAvzSsPu5RGkIus8pFX9H69P4zme9n2R9hfdjqqP27R5If254dzKBUSTqR8r43O4Xn4G5&#10;t/aeMe8hEat7f5ratY/60DLe2ygfTsxIdwHvJ7RySeyzw6N+NWRYpQHDdjqhAmtfsEDu3lJ4MTO4&#10;VW1/r/YXM3GOuPSjVotROF4NBRoDpREixxnY4kmuNIB7KkJ8JUhj6q4KXGmmRAfaZL6gAjX6nTgj&#10;q2CUkkpGA35PMOBNxCKDW1k8XZ6T7iWKeaLK+9JVlEb2XTB6V+iOd4T4srDJadLZhP9Oc/Hfg4cP&#10;H9y4Ed70SencMznsgxjUeUKat0NzbIbYZLqbxKQagCzhOKO7NofWfzwil8JKLUozLLUWEutR2lfk&#10;fOZkDc8ntb+YiUYALvqoz5FgH5iZ0K4qARzMBL5GQ1iVxho/dYHMkB4QM1Zp0MCfEtcUtVrjNRr0&#10;XcoBOUE5fvgJLifERtiWw1WHYYafgFmp1LFQ1ae5mPWu0ToXCfGlSKF7ufCufOLL5ruXZz3/wqIl&#10;yxlLly96b0n88L6ys5zZCHy9xUbt2mvOeN4uxNcCfKDk+S97f/czLeQf9cubdVEaXKlhp+pKwduZ&#10;9gWFFzOdy2t8MVOBxrBuO/ZJHiFppFS5bSYEdmoTvUBDfW3xJAFtZPJp6vs+PynNVJkRULC/k1ts&#10;UKW11ydXGq4T9JOfJi46ZKavtzsc8ls3rARKwN8nPB43xEYAbVuYRRg1+qnIacBTgR5/2J+6nI1e&#10;pZ+wvwobr1YATCrgYcV1hLWsI583N9+HxlB+NHv1oD/wwXt6IqomYpqUIhBWE1EEDDmdy6h6MV5L&#10;JzPJuFwcVpFCPpYtnchg23SikMdEQYWWey1GdpzMB07oPdvSfqeQVB01ElS6u7p//O/SnRvDWvkq&#10;wIqjVoXIUVDdjsueL/XO+f2JQ/3Jw3rnghpfzMQVwanlc3VQiLoIan3JmB+DECLHEzKd009pCOhN&#10;fVVhRGZxgrFa4Unch8Zd6logF8QaUzjHYiQEBjIDsRnRLf3EyVOnmw4d+eMzszikB7du3Xlp9hv0&#10;E00XxCDA8zy4cbyn7eyiRW8j/PLsNzo7O5EB5QDSGB7WXOzLWnrwy+bmZovS6Jq717fwzayU6nz8&#10;aM48Vs5Ls19HGGrB90I0373TdLAJQGzI+ivRECIXLV6GzIhfufJjKgExsVAAqVwnOFLfNfYRAfZh&#10;tIqf4BSAU6VGg7oiuf/5bOzYQTZiP1qlyWSUsS8ITVTr0nTuLb6YuRNuTS0vZlJ3GQ2rsAluYx7J&#10;n2yDNAD3G05NiBxPprfSzHAKDX8TIWmSAJkZo9OJU+Myk4xHfR4XZAa3NM9gBRkAdpqID47igCeg&#10;B2T9EeBK4PP7rPqxfuMmBJAKtaAM2cj5ufPePH/2GOxva+sjZKac1tKArkTz6bv9mUd6qhvbWnvP&#10;vv7s89TZUzlVgU5ANqAZ165cgWCQa0J68+DeXQqT0lA4A3OWjFuVBhIFgUEYRa1fvxEBQTMYvg7D&#10;uSPnPyr3fCUmlYPmQEst9/v++nRo/UdQRllKja5fCM38OnYolS1K8l9S2pfkgmwhhpx/g9I+/IuZ&#10;Upo5H2Z3WaHvFDFjP87JNkgD2BzxCRU/PHi20thMCLj3xt63yXTU9NiozQSZCQV9QrG4vakrlSNk&#10;KKc0GfX0mS/h0JBaQGagEIgnpUErWIk7uh8ehxI0NR2gPAh3d3dTCRRDga5HVxYveWfx4rfPf818&#10;mjnzF+Iv/t24cXPOW/P2f7QSSgNh+PqrcxAMiATKIZ3AX4Sb795V4xGESU4gLQCZEWNVGgpkUglE&#10;znruBYStmsHRurbmg58pXcNPClDCfj0eiZ041P39/5M48zlMlWK+IEJ6QxVXO3AUUKVC5KiBX2Ud&#10;V5MCN5SOFUbv+/1Jtlp2f/qS6iyscFoFWsa/9LNv9G6mEDki6qip9QI1Vpd+y1FDSjNleoRspgsQ&#10;BsHcj8X3IpkBPq8Lfyu1nKg3FaqDvwgTiGe9Z2jxWZUml8seOnyUKw1hVRo1cLH1zgmmNJYMPp/v&#10;8NHjgtIkfdcePTj78PYJj8eNbal8lJA19K+PH3/3zTlQGvgxO3bshEic/OzzEqW5w5UGOoSfAJID&#10;sUFAUBo1EUMkL6EUmhSQGW5SgBoJQmYCHy91vfBnpbMNBwynhCpxdF1DilLPj9PAEaHjkYJ3lc5V&#10;hnNpf/yg6cps1NrnGanOfD5X5fvKkEyIAU5KiCeksblfk3CQBrDPC9XwwemGQs09euRsbMaBssNd&#10;rB+MhvpHPqoUj4ZJaQjc0tRRxrVEgOK5o8NmBOA5hOkheUCzvb+/v6urC0pDwzOAZg0MKk33p/3y&#10;vVnP/YO613gG6BPEho3BFHrPDuVStwaUy5ngBRhorjTIkNMyW5cs/XDRkqwqQxuo7+valStVlAYg&#10;ACA5CFuVhve5Ibxy5ccIWJWDIztOQWl0x+YqC26y8f/ONmgMlIb1ugwdt4BDMwpLyj7TUr+lUFCU&#10;ErmvdK7Wexb3x/YxjQlu1trfknv301RmVDWuYBnbmk7Qy6FcOMuCsx61BzAJB2nAhL+2CWy3xmac&#10;KXuzkdIQo3NurOJhpUrnMG1SmOWsZdgYPpQgmzVgX9Eu3rV7L8QGMfj79flvkI2Uhk1Ca5+fT357&#10;/qvjlGHO/IU0kGOqy5Ec/mUNFj64q1++kwvvkkJ3sRW2ZeM0S1csXrrirVdee+nFV7o72nU5DW2g&#10;njEa1Sed0ItKo0RDWioBCeG9Zwh4nD1WpZn13AvYFj8R6Hz8COJkFQ+O1He98L1n9z0hiQOlSV74&#10;yvPmizC41GMmMIomfx1b+lLoXsaxRu9elI+yrzDkQ9v0zvlyz/Z0zGnNBkXhXhQuLvtAtZZB014z&#10;14mB48JzloKjHfXEB1z4yTZIAwYGBoSYCYEeSCFywinbGrWZ6pT1ZpKJiFVpSGxGN2UOtw3XGE71&#10;kcjCm5swQPBL4KPAHuEn7AUav4FA4MHDh+TZoK2KVITlyCPDuczo/UhTYvgJ/SCHJqMqCAAUBUvn&#10;DwS83d8OKJcM91oUqKpSMpVsaWltvnDh9oF9d44cYiM0qYQSC0MtIA806wz6kcFhwadJJ1ruN8PX&#10;kcJ+iA1JC4FsGZxoKECbQGmgMZQBkZlkXApWWM/G12k4d8KtUbt2i0lFZPOTzz2//J7qcpZt2pvD&#10;JNUsdSmw9aO23Rwp/FDpWqc73s1Hdpsas51NYu7eIkXahZwAl4C/q4hL09L6iNV88R+uWvVTYCo7&#10;kkVokBmbQIPz+byQNOFAOCfJUVHnw6SaF8B6P6bdPIXJPNt4fChtPdArMnAs0umYVWkIIXONCJ1p&#10;RJXbqbAaDawhnkmohdAWht7ASiKJMsBCye4TucAmtf1dlkdKynKKUk1YBgpDWrK+nQPSSbVvFzLA&#10;EkX37/C/82Z442rpxhUjlVCjQTLuEAY5EmCEGVLIx9akSca0ZBQykw54paAX8dAkOCtQHWRgkSG/&#10;HPZzpUFAjgQpP5eNUhTHZznfkaznoNx9WkjiaLFwcM0HkT1bYaOpKqwgchSdS2MZ/JAijxXHRr2r&#10;8JVM/EW4ksZwzNEa9hYU7Cy8Q7ieHLQYcEWE/FZYO6MGaWS9gubaaLoOV4m5MmM5zQaBGoCnJURO&#10;CLwZKMRPFJCZsc9KmmyUvgsyhaCDh+mv5ykU1yuDxuDei8fDXGBoR6MWZuoQLqWS2AxZ98wot2ov&#10;DCssCP/cpNKxMh/axnpshmYTkPzf5iN78tF9ku8inna1z9n72yfl9kfwGDLRUJVPbSLVSMRq/Ban&#10;moh+/dW5HTt2QmmEpEpkunbBrTF6tknuO0ISoULtHtzt++vTUMdSi8yG90fyZowU7ZL8V/XAGSl4&#10;K50cWTe9FO2Aouid81HhTGOiu+HTKN2bpEibkLMUaADUgmSA9Umaw2kELiiaArgo1ki67kiin7lc&#10;DqcPRxY1wCOBqsr4mTUMCBjKR+GIzLDPoLGBkEmoNDi2enVdjp3J49aQmZhuDk3xPcopKjbM7hd7&#10;t4SkUcNf+E8mC8JAPxE/duePChSoNBg5qDQwFlUsBbM+2SwzT+1zs57Vku+SkEHA6FsN46j3foQw&#10;bFP6zg33y38tu/YMkNx35e4vFU8zNAZKI6RWAU5MBpsk43CJhKRKSJ6Hejf7jkCma1s64BJSAY4Q&#10;x+ma9Vvp/p0ybzJWrSUp2i0Frsmu44rjU7VjidYxz+hZkvWsygXZYpdaxxylfYXc1yQFb6eTQ15r&#10;GkLMCZ2We3ZoHXOxIaqxP7ZP71msdK2rfZVMTcsMmMtK4sIJSgNRwXWMxaLrN25C0qznX9ixa7cZ&#10;n8RfxHCazden4APBE8LPl2e/0d3TA2/p0JGjTeZ0RCRhc/yl7rhJqDRaRh1Ry6ChkH1nnRglSeMJ&#10;TVedfg4Nt6qTTWlGZNPJs6nPKViWMODD+KlktF5VVNqBVqntgpMaVBp4LZkKX08hYKGM5GOj9329&#10;6+103C2kWpGCN/tj+1kzPLJbc23NpD2JLz/3L5mvxcMFg+7vk1y3ZMcptWuX1rXJ6NuT8x/Vu7bI&#10;QTe3+I1Dcn5tuPfn/MeUrkNCEgG1i+zdHly9oqyR4vZUivVIgeuy6wT8DKV9idY+T+9elHWvyge3&#10;0szjAskj+ciuQjh1lKlO7wqt/S2l432575AUvJOO9zF96jusdK7KtM1H9WZdK3NB9uEylGM4lymd&#10;q6XQPX4AwwJvRNe1XI45NCQevOsMCkEDb5CZlR+vRgA/58xfePLUaYQpMwUWL13x4OFDBObOX3jh&#10;4iU4MQ9bWqyv6NKGNFtk0vo0qAfujk8G6IEv+0COm30kAzH5J8KNyEBzmWFMMqUhy86AilQ9KZ46&#10;onMfgmXDwTqRBpWm0IFWb6VBw6WizJiHMag0tZgJWEMYSrV9sRAvoLlYb0/Ot4EMbj51Lbrz49Cn&#10;q7SQQ3HAmdgJr8Jw78sHTsC3AFnvoaznYNbTJHd/IRj9BsG+xRn4jM1Dc14SkoAS9quevp6f/4+h&#10;htXgRcWxQW1/B0JSZD772zFX736PfaQnuLk/fqAgJNCG5OF8eGfOt46tdd25ABsqnR/Lzt1wcZiE&#10;QIeKqtOfPJILbDJ6l+ud8+Hx5AKb+xNNvBxkQwlKx4es262khqtgGGyWOQubMxFyuRx5J/QP6gK9&#10;QQb4IviZMV+lunb9OkV6PG6uNIuWLm999Linx4mYpsNMWgDC8GAQQH6uT3x+QR2VBtLFfC+l8JkJ&#10;QpFTJGk1gvyQW+ZSlyRNFDQ6UvaZHDf7OHk68aqA2qjd2iJnwaSajNRMN1bjhx5bpcNjp2BaZBIk&#10;IbVWzEIGw8U90iANpxDJtxotfKimYquleFKgoDSKzKYPDeaoAJrhbJCm6vLAaKTnQjv744dk13HZ&#10;fdLwrB/Q2mLb3ve88qdcojUfuVFQF0+T4dyW6dqhOI7C3EN+EKl1bU77ewW73xD83bRkgO7Ykva2&#10;FSOdkuum7DiptO8y/Dd9bzyTPrs9n/p2iIMiAH8lvCPrXUuCUdCV3n2y95wUfphODB3+TXgl/5Wy&#10;qjOQPp6P7Mx61xg9S7SOt5XOD2XnXjg6QzYfDlhhSIvwDhBMLeQBXg4MrlVL8BdKo5pvwCBASoPA&#10;S6bXAhDT2vqo+cEDpjSmzBAogZQG0Ox2PppVR6WBxkDScDzCv9pXZsMZDwwMTML3e8qbeNMuiJGN&#10;Ac3bSd11RuapdutvMalgFLJRdpNUMja80a+cyo+fm9oqx4Z4nkdR2H6FDBWxzoAYWm+D+5XYueCi&#10;c9Jp1oFW2GpsQGaqNFms51VQGi2jDP8MJ8Naxxy04mEuxSQLmms7TKfu+oR62KRYtxb8sl/tiG5a&#10;5p3952z0nu4+D89G6rsOc89Nv9R7Oeven/Melh2neGRDkfquFSY9t61X2rarrR9pj1foXfBFduR8&#10;h/PR2+kzu/0L/9mf6cz6Nuo9i+HEWOmXWzXnRqVzFXRF8n5t6spInt6ET/JflZ171I6lWscC+C6s&#10;HN9FKdop5qwNGe33cgvMkKj09+dZP5LpvtDaQnBueI8ZwjRU8/X5b6hLDUBIHjx8iDJpJIYiITP4&#10;S5Jj7Xare+8Z7kYcEukZjh87ojD0Q8hZCpwhKC6oPsVuUsGatKOykqMAtmYyOzRkImutCjKvRXPG&#10;7eyIKN0dtdZRGuKri03547RczcLhmUUNyWPCXRkAjcmoUXWo0iBDxQMwty1k5uXwn5UrpHCzjdpz&#10;qhkcGz+MgtKgzTvsKxRS8KbR96HeuaDKZ7Wk0L184st++UomfM1aoBp7nJVdoU0rPbOf01MJFU2q&#10;EtNPs8JMt2ZQgeqO5HkkOc/LHfvU1tVa24d5/9Gc/xiTFtPTAhA8o2ez0bMrG7ne/aP/q7nvqNH7&#10;EADYPuuwjWHogvcwgcBfgZWn+WMCkAFY6sVLVyxe9v6ipcshGzSyAvHgL94CyAbikQopwnkhA5Lg&#10;Q+TzecSXfUWXCqFeOFqSoI5Kg3NB+QS5X/wnMOfWp6A61kjCMDS4Mln8Z4mkM+JgW/LwqGPNGh5n&#10;YNGo54HMRFljVMoYbcTUUJrazpEyc0ZXM7Qt/4n6oU4havsDRRbfUOFrveAASq+a9WoKhQ+hqAeK&#10;HIfGcGSpuDuShAp3xeBeipMICJ6Ev9b8VqoUW0dI0uhICkpjzugtY6esyL0H8qFtSvtSId6KEb1s&#10;uG4qN46m71zVYlEmYMVlUaiDLrRpTSWxkXqvGq59bLnlrs+EpDHBZh/cRJnK402Zlve19o8gJFnP&#10;AS4tef9xw7lF71iVaVmqtKyW2/dJPeck9wMtHg58sCh6eB9vR5vWvNBMhm3C2VF4YslkFLTfKw1g&#10;UOcY/j142PLocVsymSiYWtP4Ir7gr2QKL94iLKXZzGbEQ34grigcAeSk1MFXdJU0bYWcdPMgp3XX&#10;dQF7JKXBIeEWggvFvS44PVA+JEECEYlsL7/6Rk+PE7cZIvGTYJ6QqY4QRfwk742KxV++CwqPJ4MW&#10;reYnH48uspXJPBILO8nnArATrNEIckNWNGdiBrM0IaYUa5XSxDyCpmkBWH9BbLhaF7a11r/lqFiG&#10;ympR0AMZbR3mzXCUotJQBmFbHCElYSu4QYOyxKEDgOpUuCtYCelo2UOqM8WqSKViBaXJGjof162E&#10;0rGMDdL07hPiOVLofr/yKLB4tmf2s55Xn+/52X9Fm/aw8WnztQxkGCI25WY8k1vDlibzdQlJI0Vy&#10;XoTjorSsyrQu07vWGn07oWEkLTn/EaN3u975SaZ1qfpwmfL4U7nnrOS+L5TAtPDmVfeLz+CYqXIU&#10;9oG4wmgWLDUqjcITCOwjP6SyQIEg9jDTACIBH4ULJ5LIOUDApPDibSHJfFEXYehrlVd0EUnxyNlo&#10;pcGhQvPwE38RD08L8SQqDoejv7//9BdnaJwJkSQwBBw18tsQRjx5daQuxPgrDR9NBfg57GPPNYaD&#10;n9yUVLIpZZnMDg2wnld1xAop3apo5YctEBkom3U+FX/PEdZfVQdNMzURCkpTIiRcP3g8/pYZfSla&#10;YWBVGrYj82h5OdYNyZcimSnkV8SryTaseso4/nRqXJQGB2OeAg67oDTD9nvIfYeyntV696Iq39fS&#10;/McHjN6en/5HxtcLIZE7HvvefbPvr08nz38JY51BSzqdwP+hzWsCK5cgg2DZgdR3w5zxfEx2HBeS&#10;RoC3Q2nbCiHJuvcXvBbWJ7bP6N6kta1UW96HcwMXB45OlaU2gRxiL9b0/uEXclsrzBydI9SFvDRY&#10;Pb7iy0QBjRmpXwVVoNnPQnwVkLl0+KcsjVYa+gn3BVJBvX/4SXMW+vvzmQzz0hBGElcavgl+Uqcf&#10;AuQVISfFgPFXGqtFq276yQjSEyvArUl1yzK1qP1ESqsFMUMMqMWa11gsdzQBVxpVjcGys0KkQhOB&#10;T6lAsZSHl0A/CToY5IHSiGJTQWkUxTxU65EXt6Jdw9Oy9raJSoMNh5MZFIJbbsjBNAx+FjUpjRS4&#10;rjvezXrXsAWDS1IJKdScT15U7552//OP5K/AJ0Ag9e0F1wt/9s55SXpwT4dd9Hsc3/2O2tejoilX&#10;YtyB2rUHwsDcGm+HkFQL8E4yLcuyrt0oBH4MvBk4LvBs4N9IzvOS55GQvzpaLBzetj706SfcoENm&#10;IDaQGTAwMADzB48NIooAPDZE8gppKNBsmPXRDRTRtrW/OQ9xqlFCxkFpcMqQGUjFyVOnd+zajbNo&#10;ffSYdAJuFs8sKA3CXGkA92l4zORUGmbFKmgMw5xTxHKaVqmKcZmuVKocbkNZBZaLLwU5GVI8Eilc&#10;FBCLBmnDgtKYFU5J1h5IylP4aZZDMYDvUZFZCVaxsR484guyoZqzwoZed9qEZAa3CpJwPJWUhg6y&#10;0sKp/PjHTWmwFzqLGpQm7sm0L2QjNB3vi0kWMt4mODShVfMiuzby9/ylkPmB5Hgkduyg86kfBD5e&#10;Gvzk/fCWtYOvcJYguW4ZfbvzgRNK11EhqTpQETgreucaaEzOfwTui9xxYFjHpTqQQ8XR4Xz6Sfhk&#10;sHSw0TBncGWYpTY/ryC3Nkd2b4l/cSJ996bqcSGSeQDlFoGuI8VpZmPaC/whFEK9XsNiiuswnauA&#10;vS6axT+jjjXAxYOUhuRk1vMvsAULuntwCR48fIgM1DOGbEiiwKDSZFTr6A5yUmZSF2IsSlPFxAsf&#10;uLXC285m67gwHoDHkmO1NWXBflEImR76yQuHQamkXtOJKlWECkQGEg8B2paSSraKWZUGUDw5NGSm&#10;oTFC3VKewk/ao0VsKB4xKGRQbIZKIFcaODTspIYeGPLT3cJuFbMcLjNAUBp+kNZIAKGyumtMacal&#10;acIreXilUbrW5kNbtfZ5VSbgSuEH+dRV9c7p3t/8EDZJWLVMDvsysZCWjMM56Pnpf2nDLWumdu1j&#10;bk3PVsn7WEiqhNx9OtOyNOti/pDh3KK2fCT1XRPyjAIojZGIeV75W3jzWrmzDUICe5T86rTjf/4/&#10;wvXc76NbNwRXLvG+8ULfH3/p+N6/hLdvZF2FGdjF4U3zKIDBxcWqxe4PCw4TqlmLH4ad1t7hhsyj&#10;ttqlkAxAObh6Qc82frrl5VffyOWycHGQhAxzzGnQkBnyV6xKgxOEtOAn5Xmp+Nlyri7W8IgxTUbZ&#10;h5ZkQIjk0GNPFsFqmGql2L4eVJqiDUV82ddlKrVzR0QjzBMOuNQy1kJFpRlaIWXhdU4qQsTjg7aY&#10;oA40lgcVXqECyZjyMO2XIgE/DLg1pA3QFeHISWmsR2IllRp0RIRZauZWg/dYJMQ+iEnfxKQYQWA4&#10;Ve7M+sLrmSkN606p0Jciu05kXSsN5zLJd15IspLxH4ND437h6cTZ45niIs0CSjigxSPwb6A6QpKA&#10;5L5r9LKpAUrXYSGpFMn9UHm0QYccwpXxHdbaPpA7y68xMyxS0AsJhEOmx6MQGCMR1WJh9tfljO7c&#10;BCFx//Mv8eNN3T/4P1LzHZxIFp5BMoY8cNHwE2jRcPDDxX1/+U3q6kVyg4SKGiM0zSxdmyNSC5r5&#10;2bRajrNKW0SAeueEyFGDU4bXkkyyWxTSMoDD7e8/fPT46TNn83n2khCN00BLoC40Ow6ahJ+QE35e&#10;iEE8jd8gwObdZZgaoXDaBQ+XpYod5CaDGxSCHu/qSsNTR6E02ITvohBjHgCXH4RhZcjQDHswNVH0&#10;D8T4sWE94IpUkHMcDJ17KZRU/WgpD+w7N/GlSkMTnSkD8pceA0A8pILCdD/weNqKfgKUQ/LAxMZ6&#10;qGyEn3VnWeEZkIojKTg0ln4zgpQGl9jvc/f1dgNSGrrolRidtI8OOh2mNGj0wSxa0wgpdE/vejvn&#10;3yD37BCSrEjhlnzslNF7ve+PP4O1lUMV1+2HKZfZmv9ifClstRjmnWyTPK1CkhXZ8XmmZXHWzT7b&#10;bPRsVltXs+6ykmyVYJ174QCUD3JC0oIwW8vZegpBlgdyglNLX78cWPZ28puzyIYTybDIKM/JhqbC&#10;AZbt22/6nvlV4MPFqNU6jtzABSl7mcYIzC57l364IR8YYsiSEFmJ2mWpLKyLLMO+zQqXC8fGPq2X&#10;xdkrqirB6tPLp2yatZyGk9nS+og8Ej47jkrg4WKZbHkb5ClmoMl1YphjtSl4Mnl4CEMVgj1R5lb8&#10;Ia/RuGMraznDYxkwSFl63nhkKWOUmcIRNkZmhj08Mt84QSG+Sr3RtaCAsJUVpHJ/orTrjM9y5lJE&#10;UOG8EFMnikpTzIAwPzxKArQv2p2Q01pgKSQMtCMqgQOlQe25XU6SGQDJsZ5FWcZJaYp9iQgzpaEW&#10;32AykQyrHe/lQ9vU9iVi0lBU1+4B9Xb6m73eBbPhtXDLOxYk94PiV8uahCSCjcq0rtG71pmuzCHt&#10;8fvyCMd1SGDgwcCPKZ1vXQqkheY4QHUoPzaEPlnzAKgUvLqMy+n81Q/R6CbPRrBio4CNC9WvS0pA&#10;UdL9/YOznytRu36MZbAKijIw0M8mj0A7hn6jGnoAv2TRkuUQG9SGqRApxCxeugJqZM05dvBUkxUg&#10;a2hNqg75EHiSQYOUBvkLYhYZfLswxfoIC8uNcIMC0BYeo8wAVAWrkKrWsEboCFOJmFUXhTyA785a&#10;OaUHwJNKIRtHAWErK0gl863IUavS4PLhGKgoqwvC4cXSaD8LFw+VJwkHQH1fgszUDh2PVWxYUVI8&#10;GPBymQGhoI+fRSXGQ2lw7sUKxJkypUGrtrTrQO7enAt8qnXMq75SvRRuzQa2DmQesjU0N60Ztmes&#10;RlgvVt9Z063ZAdURUiV3s/pwRdZtjsr0bFJaP5Hcd4U8VVDM0Rf+KbZRA73JQUJK4qFe0UN72Uxu&#10;WE2oeEZlPT80iyCj1G6CrduObppZ7cBk53O56oMxzPjX1h+IbMPqVik4X+a9sFVkyjuCkBZWsvnO&#10;fzTlH4zJKBD0OnbZcZOBMM35GZJab2CP8CjWDjYhGUOYjpMeZmuZBB9aYJbdhCeNCDpCIXIUCCpI&#10;lBlVshjo6udoTRUobD7U1peFRlBi0eCQQyreA5VAydhWTsdwM6oq03LaF0uy7M5adVxpIF3VD6ks&#10;VBRACVyuINg+j2vSKQ2qYuilYUqDRxdiY80ne84Yve8bfR/Ini+s8aUo7sMD6RN5+ZF/ydz4mc/K&#10;LjMzIqAxcBqUni4jFc76z0FLFMcQZ0Vy3VZbltG7MsyVcYxgQQFogzlWFK3FiamFXDopFIWf8Hs8&#10;r/099e0FQR4kKamqbGgd5hQUmu2WsX2EcSFoBpeZIYOf1T/7X0dgtZkaVp79jMOr0ZqTHgiR1cHJ&#10;9vf31y6ot2Nft8SvhZNeHoO6QqWN3X0E1rYYGceRugVkhkYKqRq1+jk03FJWJKwPc1nLJfSnjcK5&#10;oRMhG8rM3KjOixAOhlPG6hVNNv2kMCEcAB1YJahOrAfPKKq1tRCAqqbjIeUTDKVIsQRZsiiNuYlQ&#10;OIsvHrN1lAXyhm0BHQ/BN6kGP2XzjFCr1q4zwCsW+H1un9dV2p9WRt3HBj/Hws+S2nsCTyaezyGZ&#10;wq1ax9xcYJPi+NQaX5Zs9KsB6WROanc993uptVlF689idkcEG/mIhnQpFd68tvv7/+p99flspCUf&#10;ucGWWy7OVJb6rmValua8TTn/scyjFYrrWmn/VSWggsyVGbMWWjGSMSU8ZOSJeWMBX/dP/mPYQRpZ&#10;TsGVhGVH/cOC4y/CiOHr90wI5vEYlSbOmdOdhz88SGiN3g+AulA3Y+0iAYGB0hBWvcFOhZt5dFif&#10;kKjZo1Jqo5l5qmAamAmo0WqUAEXhJg8B8l3KK0TRaAoPOafUsg8pp/LxD8LzWAz6kAwjgZ8XQacm&#10;5CG4lae94y/fe+kx86SyUB5UkRBfWg7JfKGzsSS/0IHG61xKxxQpljGH5cn0U3xZSsfzAXknpcfD&#10;ERoZhcop5sdVtsoMVIfUxRoJrDVfOEdLmWOELhD+DlZLqdKwhvNQo6C2LzWHZ95LJ4f7OGAiNKDe&#10;G5DPGcluaIOWjAtmt0bgB9AQSOx4k/PXPwp9tFTze8xFa/6aS7Tkgpck53mWzXkp07o05z+a8x3O&#10;tL5Pg//mhoPD8mWRQ14jHq3yEs+owa4F6cpEg/HPjviXzK/eEyVQi5Fli8qoMq4W7Dg8BpQP64y/&#10;+AljrSjsvdG6tOjha7HZz+UED3uByyVElmIYZT6MXQoO2JxRlhvpu0FWpeF605V4gHhz5sLYBrSK&#10;VgZPi3WCqZjNtF/Wp4sQrOToGLsh4DID08O7UwYz8HOsahmZ6SyeBeUHPHVEWGVmmK6boVaeIq0x&#10;wjGXGjWO9RLgJ9SCeq6EJA4Okmq+tEyIBO+wEraF2NDiY9UrE8CPYa4MUZs3g+s45GYwK8eaH8cs&#10;iEpZaEIaqLvMCNeLKgFHOBhjnuATaMBaN5N7duZ86/WuhexbkJb4suiyrz91Jh87Zqhh16zfpr69&#10;MIrBD5qvlbp6yf3CM945LykP75uNey2XUYMrlwQWvZyPt2a6dkBstMcr8oETOc9BtfUD68AMPCEN&#10;966lTCsw/XBl4GoI8XUhExuya+o6886fnTj3Re0dQVWAcqAcVEc/mv15XCudrUADgdHYxzSLkqOZ&#10;9jqLHAMDbBpw4d1Sg/XPmVO2ZIWtXzCCXjhshXJK/RIUgtKHLaoWxwJHjqMdaScbAVERlIYDyRmj&#10;W0MPBoX5m/yVjCMeJNggmI/Cz6EPGGLQUub2C+A5HAQ7Gs42lYIWLvWnUcnWwgfzFGUGGgMrA7Eh&#10;E1PIYDEN/ExLwbFZMwhNaQ4OgwJMliqcTql3VUVsaL8cOgD8FWIq5R/Emi1dGCOp0Y0AKNa6U3JH&#10;2IZVtxo7qE+rEyNcXxwSP2zUKlKFrrMq4Gaov8yUu+cBrzp2wOZd8QQbB9Yy1BaWfOcN57Ks+yPZ&#10;dZw2qIKUTg70ZwfSJwzPek1Nxk8f97z+D9jZKrOcBdiQTDysdLX73pvT95ffpM+fhbnEwUBmUjeu&#10;9P7xl6ENHxuhjlz4quHcrrWtzJvLl7G3Mj0tQlFaPFIqcigfGlOvSQplYT1yFo+KzYeOxxzf/Y6e&#10;YotXCjVWOxAG1ANqA+YemoF2ei19VgQuJTIrbD1Ntg4Y16FCUUw9avJ7oE/W2c84JEgXStCHW9MT&#10;VLf1rI+LDf1XHPkfFsiJIDBW6uDWmJApr2IZ8YzB9JDxMrvdB5+uVHJw28KzXc4g8iezCtbDqAQy&#10;cPNkNevcDAV8nsIplBxG+WMoZuOpCLCfRS3hR2U9u0qnU/b4K4q3xXIRhXhLjLAja1IB4UhK3kTB&#10;hat0tByr2BS2Ki5/WUeo6YAqstYSXU26lEOUprh3SqouM0j1eVycYMCL2xJnVOUUqiWZIjeImROB&#10;snU+JN68bZ5obm5uaWmFAZGinVr7fLbqTNcnfIMqwITlkjegNJrrU1hVWKC+Wb+V21qUGoZqaNUA&#10;mOPQxlXdT/5H7MAutMfNBriKcsJb1zt/8+Pk5fPQLSXYo3dvhsYwmXHtUltXpb3tQmmEkYhaR4ng&#10;aiCmxtd3Rg3KzybjFIaw4YB9774V2rgalSNU17DAUYAM4EJAEmCIURs1rmtZOzDxKB/6Ac0o9VdK&#10;gbrAg4FcIT+uCxcGpjaVN0c25BciAW4SXF8IDK71WBy+0q6zUkbh1pR94AEMYmkzEE9O6dvaNKEo&#10;HhuyuXVb67PH4amVsK6QVgUcNk7BKjNow8K+8NFgdiQVmv84bGGnzJSQtBST6CcCqCW+C64WqJBK&#10;RQn1yanUvua7LsAPgLzAoUdVSBpq11iGoRaTjdubXWckMMLm1aFTw/WtRZxGCi4Z6rC0ihCDVIq3&#10;5ifoKpcOxgiQL0uYHu3gq1dC/VDdltYbQTUgwHJa44e7Ik/Mnf+Ow+FgrWDzy82ZjrfpW5nVgdWA&#10;QTS8m6A0iuuQAiOSiHf/6N9Mn6aacR9cCe3ogZ5ffje45oNsNALroyoybKvc8dj9yt/8S+ZrsUgm&#10;GpKCXrnjgNG9ibwZpeWT6h9JgwfD3nqp0yTmGsmnkyxgzmoL7/jUO382DDFstFBjlYDJ1vUMPEtW&#10;n+bX1Ro92Yz1yGUU2GLsEYpY/VChf8wfyueF+CqmHM4QdymG9v6ZbxeZS3rzzKOgFqWpxa0pqysE&#10;Hv6yAgPoEYKoWDUGNkiWmVAJ5Qgl0PNcijVPKaXFVodOip8CwdrIFWQGVDoGdsBF08PMjZkNRdGO&#10;BrvjeOaS07Eqn5Vhu3Fo12UPrHRH7Nisp1NiLil/aXyNsPLNYRUhvr4IqkMBoZIB3Q/DygzgSkMy&#10;g7vUOq+BTocqsxBZeoLmReebWBmyYbk6F3gCVoD1sSTbs/7Nevd7UuCqkKMsaBrrcjAX2pGP7Zf8&#10;V1gL984N+uoM2V8ZihIJanG2Ugs0A2EIgDl6b67u/Pc/ehe8pra15vM5WCJVlXAUsWMHHd/9TuzE&#10;IeQh70Rp22r0MJkxencoDz8Ydq1M7DSXTsCVEWYeN5RsKoH9QuFw2I7v/YsWCQ3rLpjvwLN1ZQYG&#10;4L5kUf+1K1MdgYpg1xA5XAUEKvVlQRj6+/O44tZIUyDL+20oit1RrPePySc2HFHv37C4E52CrpSl&#10;ultTKjBknauYP/5c4YkldaFHl57Y0gKrW9IRYS0WO6JDtWoJE5KSrQSYuSzaBZgPZimI2qwwZaYw&#10;3CxBKshI8dIocjQyw4+qHGJmC/zU+N6nNLigdEcJSkORtcgMoFkArIR0lHce0n1LdQW/nNcbEGt4&#10;qH4PwVLJ1a8L54murq4/PjPrwfUj+dhnSvcmIbksipJG+1T2fNmfPJL1b0rHemE3owd2hjauzpir&#10;uWjm2i3Jy+fhnfgWvhHeuj7x1Wm5/RH7Ys07b7r+9rvUpfNo5Jptf/YR30zQ71s01/Pq84qjA9sy&#10;r8jXobSuMXrZMgF61zq5bZdg38uCnZqdZuPn0ADqtVPCfqWrve/ZX+Okhm2zw/gaRh1a9/UCOge/&#10;CnIC2YMq4KgAm+pmfj8NFwhHi2NGqtXfYg5KiaYiZoD1/jVQPqsP0twMnwXXQ2eruDVWVaiuLhzY&#10;L/6Y8QeV7DX5RrxAopYyawd2pxYt4dAhCStJU+OUlIAC1tThsdh6lD/kBE2TxAvkgdJqAVVkBuUX&#10;KrYy7PgrmDbEg0iIdRtiR/W9BA0CYizEcKjXFPcnwtZ7rEaZAaQ0VpkpiI35bQKAdpL1ZrbunaBb&#10;pQwjvXmgNGwF3OdeaLmxPxc6DO9ESC5LzhyjVl27BtIndNcGxKB5C6lInv8Stl5+9DC04WPnr37o&#10;fe3vic+Ppi+dj+7e4l88HwLDvsJ5aC9a0Pgny2n2CUtdS35z1vnUD8I7PmWuDOQ3wFbYVFtXZt3m&#10;is7tH9W4zAw254t7QvCM+r2eWR3N3C+OPHHuC1TCsJObYYuh00LkJAHHBh93YGAA1+jBw5Zm89/D&#10;lpYHDx+iicV6+fJ56+s+gt+A2wAbjnTK8kipojS3oueuBs4Q3ZHHZd0aPLGkLiOw3WUtoGnySo1p&#10;jdLVIKp89oYpDReDodpQhUpmfRAUVU66yjo0kJlUsoLMVDJq5SjVGwhMwO+BeeVdRtbUSQvuH+tl&#10;QqXxn3Rrld5g7HWZ4iA/TtaKVWZAwO+WJFFmAPs2gVmNgxPqKtwMdJ+UMvxdMRSc1xPsc4SL3m29&#10;c9xwbxeSy4KWOFqsCOju9VAa1bVPSichGL1/+EW0abfr7390PftrSIva241INCozZn5IC37SaDCa&#10;wmgyQ6sQE1zzYd8zv0rfvg57TRORpd5vM60rcr4jOf8x7dEKuftLq1mvhFVmCJp4RtIlwIZ/alvr&#10;rBZo2AnaBtctsmvzsMMDzG+oxwToRsIWToanu3jZ+4uXrgBojnR2dtKchX7L7GdyhswAW8wGF7RY&#10;QqOoMkhjlRnwOHwH91gdqrrcw4bHEg8PtwITqy5W0PilQyo9Hnbk3JoUT6q8yYBzYNEkHl/WGJHM&#10;UJ3wyCoyM3gMFrAtFUKHxMMVMT0z5lpBWoN+q3kt8/JQYxiRl1kWun+sVwpnQ04MTx0FkCJUAkBt&#10;l8oMIKURpn3ThS69OsLlKHsPVIduhifioc5F781tvfe55j8tS6lhn0wYFBgaKdqVDWztTxySfN/I&#10;ckpPJXqe/M/gquVK810mMBp7RdzaNQQLhQYmlMbsljHN071brud+H/hoqa4qMNZk96ErWtuHcGVy&#10;noOZlmVS7xWrTa9EqcwUYW+3QMNYl5r5IYAcRNFcs5kt+F9Yv5mI6nH2jQDyTqBScshXoxSRpGEv&#10;3gWvJS99Xb0CYfuooV3+Ca8TMMdCzEjBFYTS4DLhkkFayMuBuwMgQmz0xZyjjKsM4aQ8NOCHGEAB&#10;ZEAAjGXCt0AVpbke/NKqNNeCX6JVhAoXShgZeMxK2tp42PDwTB51sUJKw63VIKa9GDQTFvNReiuS&#10;HaewdZMyVmaoGeLxpVbSHG9gnTbi7obWMO1CkgYHrktBHpymdRewqtSi5zJj7m7ojuoK9j72q08O&#10;qLUcOilreERAY7jcogagH1xLMkpRVHjXmdkPXOg9oytrXk3auxVUOOUpcwMMB2/6PJFLfLv4vbkt&#10;tw7npC44HP3mbGMhNwfPLcwKApLvQn/8YC64TYp24CesCewMNoQOVXqtjxY4gSFGzsierT0//a/E&#10;2VNQAj4rWu46qnd+wqaZuXarLR9K7vvcmlehsswUIOUY8iGAciCDEmbz1pAfDgqUg8SJqUhx8eay&#10;ICmXTuAwev/wc7W3p/rgBOt9UtKDl7YBkC2mF+ZhEIXUGsEFpaX4CWayVXbpd+3ZN+v5F5G0e+9+&#10;mkeAMGQGl/7kqdN8Ex5Yv3ETnOZ6+XA4o0pdZyQz10NfgkGlYYtvjunFGqsRJEbxsNUXWOrqzRTB&#10;yOIeSMQj2IQdPN9wqEIMKbCYhEh2/6SLdtCUhMFsxRheCNukmEGwklxmypRg2ZynppKRIfFFBI0R&#10;9gLzihioLDUCpDS7+XEW2Ioo7HTMVJTzEQKvCOVwpaG2P4+hMIGcODXhfHlbh37i9ElmAH7CoeEy&#10;oypspepieIiKD9ZM8WoOuRlMqA6FyFrgMgOe6M88gtI8vLZXlQprz8AuoJ1atjEIHSJLqvTtY4M0&#10;bjZIQ5CQlO0ZJ6iFq/R0ed/6p3f+q6rXDYPOX/OU23YZjo1smplzq9K6Ju3r5Ka8CsPKTF1QI2za&#10;tBavqDdwlbRYtPsn/w4RrSS0AOYYDX92gXF1qxqLscBtMQK+SK+QWiOkFvwz+/QhS/ydM38hDdis&#10;XPXJ6TNnoTEkKoh8afYbgtLw/HWZGlBlXQDeb4ZAISbyFVBGvtCnFXrwFMvc0MZdNcZwEgLwwLPD&#10;GMljD/PEzC42tG411MQjle+6YG6KfhtLMjdkJQxt8GITtrmZoUCxEG5fwKDMFCsQh2TOVihEcijV&#10;lEb2pcshSSV+DMBPrisoTZHYEmQqTKrCgHnl29JR1QWuB8AaiYOpvT+N54Rbw5WGj7HhjKx7AZQB&#10;kORQpLAhVxq4d2wTy0QARWIvnCrmktXUdUbXixcL6LqzpOFuQqLKl8sJq8yAJ4zwZWdvbzzULbzG&#10;gUcUsoFWoTUGhrIQ7ttgDtLs5KlEJaVBObDC8ZNHu3/8b9GDu6AQMN8FS+13Ko82GM5tTGYcG5S2&#10;bdyCV8cqM9AAOC5wR+B/6PEowjxbvYC7Y3aylXlhKIun7v5t94vP4hytfYZWoEADAwOQ21quJW4m&#10;IaZGrJ1LZH+hN4is6WGztFxILQSlgXeCMAK4mh6PG+B8SVSQJPg0O3bthvbgsaji0NDR4gjdiU6E&#10;hVRO9WnNXGbgxAhJrJ+2soNeCVwd1ANNy2FtQOptsJjRBsGVgAeGMNSBqOmCFn0LmCS2rXUTwZng&#10;BRbFg7a1Kg3tXagEJA1uW6TEShYVRSp8ftjvc/PP6nB4IabVDlLJPAkWFmcBEKhk0On1TLKtBZNa&#10;Yk/HCCkKPzWy9TyyxseWXxT6iUq2xhOVlIYgveElkE3nMwIQQAWi3qg2+FJJAJ4NDw/Bcj/UWGPV&#10;lUaQGfAEtAGmgTwSARhNmJKsuXwvMgwM9CPAkuKurO/TgdQx2fOlNT8oVRpsqGVUNPn9y99x/eNP&#10;UmszxIAba8nTqj5alXXtZtPMOlbLneW/e2aFvakDo5+MMYodXAigWDVKQyxeiA0kocaBlhFhjsqw&#10;QR3ZspYojiR+4lBg5eIqdo2tV6Zl2LUc7kLSDSdE1oi1c4k6lBC4G/+mK3UvJrEPulTB+liSWrAL&#10;V+w9w99FS5ZDThBg7mlGgddL2a5dv44kCuMvBaBJs55/obOzs8pIiVUXAQ5eUB2ErWdUFj48U05p&#10;UiNarAFmlAuMaLBMC4vnhz/edcZ81HlAeNqxd7ICHGsGpBI8huCWC8cs2tySAgEyIBudLFkKbIhI&#10;tmEx/5BCTNhWiLfs3WolrYri9fSRHUylBr9kXEi1FItdR6Ps/h9MNfdbeoKD4PCKmQvmVWGbiNnG&#10;DHc7CBIJa2T12wOnNkROLJIpSAtKtv6kbWlz62W1bsuVBkJOX2JFVYBq9VaE1x6opd5wDFwgS6Gb&#10;R+AJmkhWBVlOZbMGTR6jGClwLR/dlwvvsn4kDe1cNsk1l4NV4p4QGpXYKvXtN72//1low8emKwMv&#10;pCAAkutmpvX9nLcpH/hMa/tAdpzitpsD2WCfEohH+AA+rHwmxmLY6EtlLTFdkFiD+tawaxwG5I2c&#10;JyhNaPWK2OF9lawq6qG/P59OJ4a9kPw2EuJrwWq4eUsfYSjNo+Q1RuJGRddhqIEjtSAt0U3xAJAZ&#10;+C48TI4OstG3lilMqRRABnJrKvWeVV8os0oqxzoL4GbkKyEVishv2irgUcSJl2oMYOtcFesEz3Mo&#10;6ONb1Rmz/hGgZ37wJjGPDTGliPFD76uh5t7Mb7U4ReUoBdn4tsiJvbCDMfOrapn35JGfbWVRAm5o&#10;hjguUtzrZkpjHUbip2AtFo8AlIZiqHAO7YXviOCFWGjg+/z8CS2coxlJTgbFVHK5hA0BYqqkDovV&#10;1lsHadhdaql5obrKwK8gXWshtQS6PSopTVmZAU9Y+8cqgSeWvc0O78ccX1Vc7Otnhmc9wrr5xl8/&#10;+8dek8GDjTzMsrBlSNg85tDG1b2/fTJ5+Tyfx0ywtZkfrcj7j+V8hzItSyXnBZ7EYa/FJGLQDOYD&#10;jcpBgUpRCUJ8XYBbQxKYTcY9r/wtfft6pcqEVMNq84YDu6LlLj/uNjyHo241lzo0gtK0JK7gJ7kO&#10;Ap3JO/B7elOPSIpILeCpcCAbeJjmzF8I8JMGYCgbdalxgbEG1m/chMwIWI+Tg/3yAx4dfPwf8EEa&#10;DpzySt25BfCMFS9K6XxQCI/VfIdD/iAaSXzbusIOA/uyGNbBpGLMMFgO1SozzLKbxfJUxlALziFD&#10;Q1aPJIHuVYBUVJG1K4ZDqdxI0eZC/xjywAiiDvlWAJvwDDzSfArY5lQg2/tQLUEM4gvVNTSJpVrq&#10;oUFYVcH6tJLeAB7DsW5ihWcWvKVa4LYehViVJhEPDVZIDbUx0hqjcymrNJVkBjxRqb1phSawIgBz&#10;CT3R3ZuhNJprm/mmHlupHhYWaqSb3zVhYZmFpZb77hef8S99W4tF4VtY/Q/Z8bne/hGbZsbWZn5f&#10;ct3iSQR5JHV51R/7hR7ABRl2+tnoUMKBbCrR87P/zoQC8OcKHYwW2AwL03EUngrhAuMijVpjCG64&#10;haGL+/GLpDQPEpcpg8Cg05NkJaCctBK/fe82vbnZ/ID9YV6L6eJ0dnbiJwKKksb9QGH2qo0Zxl8e&#10;YJ1smopwNIqbsszwlfUYRs2tyFfQm9KuMwK3aPW2FLdipDSKHJYkRjweiscK37sEeLrcLqdgKEeP&#10;0M4oZ/f57UF2nGII/pMCBSy3k/WBh0UoKMGwrkCxBNqQ7kZm6Mmym69flFUafvwoEz9N6zlUZtjC&#10;o2Gvp2/IVkOPgbYFZMhIqHjkYE6KMTWGxZs6VEg1A5S/0VhH74Uk6A3q3xpDZ1QJKsF6yWqHF+4r&#10;fuAZ4UJFmdS9QngjBvsVvLcqp4BWyxNC90JpvzatPYOAqkpomxtaOh8+BKXJa2GaIADzCo8mm9Vj&#10;Rw+EVq9AgSB6cFf3D/9v7LPDrMdsqEshdxzQu9ax8f/e7UrLasn7aEgqW0Cs/qMscKcgXXBxhPix&#10;g5LVPmfvb38a2b1Var5Dpw/HzlRfNvpF6otAlTtAuGa4iuw5L+koqA43r+TQ3AifpZ+kNOTQlIVL&#10;0WCe8PnWxA2n9DipRHDd0RzBucBFYK9DKSlAEx/wl+Kt4ZLIVNk1Q4VBmjECvRFiCOyd5uVXgewU&#10;PJhUivXbBPxu3uUNEPZ5Cy9jj7EpMCgGpn20xlvvDYJnwLPNY+h+oAMmDWCRRTtL+YEwckDl880J&#10;hKlYDk+ltnlZpQE0e9gKP37sAj8LG/KTMiMTsUhp7Q3mKW5Lhsz0wwpaRfEss0UvUSaP56mFgHma&#10;/Gfj4JUsxAtY/ctKUM0IkbXANYzuWATY6fNbwnJN6wXfI8GFVoi3Qs4x+z4NzCIExLQmqf7+wjxm&#10;Dh5UGE4+cUAK3e1PfzWgXNQkD88D2ypdveR55W+e1/4e2b3Fu+A1zxsvKN2d1nnMBbvctq2waGb3&#10;JuXxpsHPNpuf3TSSMfgHg9PS6g2cJOiNEDlGzAkIEfnOjcjW9fDhun/yH74Fr0UP7ZXbH6Fa4M2g&#10;hqHWsLbCk1MJujVx87EHZqh1qAI33HBooDHWriS4MlAROC48RgACQ0pDecglohIQ05G8Ay+HD/DQ&#10;fcz3O2pqXChz7KA9ZF1Bpyw4IzgxoaCvdFEp0hi0GfHAlNrK2uHmnv00r2whqcTicygDmorITDEI&#10;0P3AAparQLcK/2l97HHMXAmsJbCtLPGkB6Wwks38cpopTZkRZsvx82Ngx1yMF/ObdzgFhhyAeb5I&#10;onouHLP5lxdbKIokp9IBDz1ZIbW+kNhUvyuqmGAr5AkJkbWDWxR/+U4LlVDv0y+rmjjB0nPkMfyp&#10;eQLuCOtgYO/ta+aql+ZCisWpuvBXcuaiADRCA6TIowH1fi56Kp0cHNlDtvSVC/533jQiod4//jKy&#10;azNzZSBlQ42y5DxvmN6M3rVWbt+bDrBZZOwdSfMtfTgczD+IBnPp5OhGZSYKiI2RZIsOsKUH4Dhf&#10;Oh/85P2+Z3/t/NUPg8sWxk8dVft6mKNTw9vyuJZ0kdjlqfpECQwqTUnrHkJSxaEBgkMDl4h3RlHH&#10;GikQ6U1M8tflGR77IE2N4N5mnnjJAVihOoec+H1uWswDP9FeA9XtSI1wW1+oN8uVLRiFclAGmDNm&#10;eUvi8ZcCpViffGFbAhvSnTY4mlKhKBh3su9wZbAV23aocvBTY0nmWy/YKTVjWf6SYpEB1UttYVb4&#10;0M2ZwTUrnIpFhkKSZaeFpJKSKYZvImzVIHB1eLu+lLKmuRI4dyGmRuh25TvlVVpaRZXAWeBmKAUX&#10;i8Cxkadr3W8l+CPDryZ4Ip/PUQjAccmoMtrgzLMx10lEGDKTMb8QTHmY9mS1dGLIJBzY0PD2jeFN&#10;ayASuvnFfsUyCbiA36W2spVmDOcWuesIs85md5aQk+aVWWOmBNBLc56bVw77IDn4ibPQfZ7kmc/8&#10;yxY6f/Pjvj8/FTt20OxYU6hXrSzcJWe3Lz0ztd0uVVwESEgVhwaUOjSC0hA0zIPSulL3ajyqKoyb&#10;0gD45VXqnD8/CJC04AkR8owFsowc9vxblEZItUIZ2ANPr14OTSL4XqzQ6RCFu2go3AKWNeVWrPGU&#10;echOhxaOJKpMUhq2ydAjRCp5jezAipH8GACPZD+pfnjhdCT8gEvOvRDDSyvJ0CDwzAoxHH5rWSkb&#10;CRDPH/8RgQ35HlEJhdOvfE3LUruQEJA3OFJolgnxXFoEnsgWX8aExkAwEGBfizE0AL2hPm5dh3Us&#10;dKmxhZwt7+JJ6aQis7mkruf/IN2/TS+4CFaYkDub2OuZgeNqy4c0alL6CiQwkrEyKjXpgSvGBRJi&#10;CV9NDfuhu5Af82XSiPTgrnfebNfffpf4+gyqK8OGbsrYPn692bNKD3Ztt0uVOcGVJgJwoCKVnB6u&#10;NFyuEECB7kSXcAAjor6DNMOCysY9LBwDQc2uekkLLlYBUwb4M2+FGcSiNRQstQCZTmaAiqP6ArQX&#10;6wEQ/LHHXVSqZOl0QWYGPY/Kt5kQL+xROKpUqlAyNzdUFRRG05gPXMNOsdRiEh0DKMRY7nyKL6Qi&#10;XsjJMTehMM88mDoRlDo01I5hSSM061WwWnZejQyhfmqjxgPjncyC0lSSGfAEmtgUgqjQyC1vAPb3&#10;96P5zWIMncwiW7K3uOI965Sg0e94VG594Hz6SdhTeCpmb9jgp/UJyX1Pa/uA9Zt1fqK6LkNmyg74&#10;Q3tY71NJ/OSHtJPCaiRoDgix/kCKYV8aNb8Cl7x83v3is57X/5G+fQ1VBweRd1RawTOJy4ZA7bfL&#10;WFwECEklp4fPJuAZKDB2pUE5lXY6LPcTF4WYYYG/Xlba68uQR70SuKblZKMsKBN3glUSBESDO9TA&#10;CVONzfyxaKSQWii2aNYJKgHmBiTwRA8tn+WxxNC2nFRysOtsME8xP+5qGrgmC2XVBuRRLC+0s2KL&#10;WyHAyx+sgZKzLoiTGc+ylWYYd7jJRoWUNcFj0RtsyHWLGKycYl3xpJFS5cBw4egKEpAcnlRJZuie&#10;eYK6xdgUHdO54QHA30XgAaYrxXcj0C4PrvnQ+dQPen76X+4XngltXoPGOxlWc/LYEMFQHq3PeQ6y&#10;Oc1tW6poCVSqQe++NBpoSS6VoDBTnTgbs+GpBNMb0/WJnzza+4df+BfPkzse68y/kSHbgh2kVnbt&#10;twtsN6w/Af9mRMJTyaEBUBqrzHCwC+EARgQ2r1RydYad3VAJ1LDZOVzT0s7s2aiKkN+K8MCXwjZn&#10;i1Cx2W5Dkkz7OCTG4iWwkoeadY5wk1AzhT35yTIjNCAaLZgG1kOLTYrFwtYDXgLsI1vkvygGHOyO&#10;UawE2paIxZh5EiwOqzHzCFEst1AwWFQ4JeEvX8QeP1EPg+WX1AltIoBInsT2WPUajQNUh4IYlKV2&#10;vUFplQqk07dStpZGhHBgcENL58twpSlzVOZ158fzBI3H6LrZnWMJAEFp0PoeGBigNjgbvPF7en7+&#10;P5kge3sRQGZgYblVhalFZMHC9pyjiQDao+VasIPnEQmykRsxcuqQSyfJUcNfhEsnRBDw29j7pFom&#10;sndbz5P/Efzk/cRXp1V3L1QclZ/JKEpxerRZ58XLNnJIe2qRnCqGG0llU1GssLsRgc0hM4K3VB3S&#10;GNpESKodyDoaUmX9yEEqGHTOsM9w6WNvheVJx1WVLUlgjce1rqI07EmuTWmor59WvipLMmkZC7Qc&#10;LY6HeRVSYRIUc03MPVoLt+anm5MfM7yliOktlSoNZcaBcQtl+jRDlAZhUhpZGvLCLN8dQflLKexl&#10;uEszPsApHFZgBGDWSUi4nAgI+a0IVcShCzRGuN5AacrCbyQO9lt6SE/QbKj+/n7KxNUFTyMN0vAA&#10;vBlYQ4pBSzy45oPoob0wmsI8Zo45MB5O+/syrazfzHBuVbtPCHk45iQ0tnCZED+FMJJxGmHCuWSL&#10;/k0loMrQ5kwoENm33bvgNef/fr/3T7/0L38nduIQTY8mX6cuX3aB5Iylb60Swl5qhwZpSDZALV1h&#10;JEvEsMpUuiyNlaJzU2HdzwrWXGDQotWWfxAyrOaMYWAVG5in0s6uVKrooFgmK5dRKYuFZXbBfMfe&#10;msEKkniZyE/F4pAKSiMXlKawxxLbzQ+DbWX6NxSmXjuh64xR1ADYI5IZt8sZDrMZjBSPPFQIPwDr&#10;5rx8nrkSJDZC5EzAWkUC1WtspEB1CBI/ros8Q5UjeYKazyQwaFDzYRtVkfP5XC6XpXVm2Bzo/jwZ&#10;PlWVFUdH94//DV5L2VF9Ak17IxnTPZeN3u35wAn10UelGTKxEIwyXBnBJZpa4ETgweBEqP9Qj0dr&#10;lExoEqSanEK583H8s8OB99/t+/NTPb/4rn/pAva1bHM1ObiZw74RUp1GvLwyuqEakj2oBTQDbkqN&#10;Dg2BzNVl6Wb4rPWV1UrgGOA+GuWcm1IzyuHxhdShLfoa4VvRsAQoJJnzg0tLSyQK/gez+2YMmePq&#10;SsMzA+yIhzk0VINshVMwN+cjJTgSEgyeNEgFZcV5UcuXyuTwg8ERhkPs45g+D+tvSSUHZ9MhG4V5&#10;nVhL4Nms51gJ5KEanlTgkBp6VLyKyjJudVL9MJ6gh42UBn/5swfzlkXTOqMYeCJ11ueQNZhno5rr&#10;//tXvBPZuYkPzFRC6fkiF75EEwEk50UhlRloc1VmBISkqQV0gk0BSLIF1nAu+WI3Wu3AL8S2KASO&#10;HUrL+D1wbrxvvdT9o3/zL5mf+PqMbs6/YH1rbBJg1c6fCtSyYOWIqKQ01W9r8q4gGKMY1a8CNIYv&#10;9WZ9a1XgfvwiaRvEBncybng+fR+wZ9KExxTiy5lXlm2kDo1pVbnvAsMKwSDNwC7QNuTZOIgkpYmb&#10;n2wRvshrzckPm0QCPyme78IKqQLLTw6HecmgMSiWlIYJBp3d0Npg2jO0KEC7RpmCQ8O1h/IEA16a&#10;qlQ4wmIfC/5SDQ+qrzTo1hTy1Gwra885DrDzKp6jkFRHqIqqwGqYaLTmles3I57ImEsvw32BFaPO&#10;MYDnMJs18BCa7Wk2bAO5kc1vPxt6BrbPu+A1XZGreyGS+0GmZTlkJh/4TH24rJLxhVzByAqRUwtz&#10;rp03i+cw5INzUzr1bkSgolCxNHcgEw7GPz/infty9w//r3/xvMS5L3RzfWKSnNImeRXq7taUnRRA&#10;N7QQySG14+a+LkBXroeYK8MpVRrskYZ58JdiIHihBFvkApUJqtXkyOWkIub7kszUsrWKmfUnsZHl&#10;GOJhf4dkNiFjDeLxoFVmQKnSMA0rHjazcWZ8wVMZmhmuUkEVTFNIm3ClSRVno7DMwyqNmYHOy9qR&#10;wo+cKY15V3DV5H4PGSa6YeiA6dRwDIih02EZJpN41I5gdktThZhRQ1U3Ini1NwLrWXOeMHvM1Dz+&#10;5XK88xrPYX9/XpKS5OsAcnfwTHpmPxdctZy14nGnlljJQfzdauvHOW9TzndYfbhY9T4w2As0ZcSG&#10;jVhMwVc1rdBEBpoRAJkZpmZGwKDkaLFI/PRxCLzje//ie/etxNlTWjSMy6EVvthf0/zd+ro1uEmo&#10;WFiEQhPYvMMqPUJovkBg+IgLzQUYo+TQe6YCQh5AO+UyA7Dh3eAlEhtybsqLzQifYXqAK5Jm7XqY&#10;2mgkkEhYF9yNxc1XzcX81hchLZ9Q5AyKDX/n33LwlERKI8gSSis4FthL8XqR0iBnYXO6mlZ7ZF5i&#10;fmwE5aGhHa4i1JWP4wEIUE5SI8ALZJ+dtuwFf/k54qdwOlOGonxSxeKv9SdBdct/jgYqtrgLlDYy&#10;hh5P3aGz5rtD+AlKwJPGRQX2CO4LpEdKJ2kugKJIaEYjwJTm9RdS1y4P64UojzbQ980yrcsl120W&#10;U+VtzYmbciZHApqUKiWDyqpt3IjUBQFSmlF0ndXCoOQkE4kvT/ree6v7J//unv1ceNv69L1buC5s&#10;3tpwMwjq7tagTDIx1p4fKEoo4Q7GXbDjCBPYNZ88ZmXszo0gM6WDNNgFdiTIDHJ+6zt9P/wt1Qyq&#10;jk/fH4RrJ1kKE7bGs7nMM4fsaRWzCLMbCRXeqaa5OlCaWCyQTBYqDY8lWWRhQ0B1iwDysI8Wl1Ma&#10;HBXJjNWIAzp43iUlPPxULPIM5jddioLSmMaLnXJ1+1jMhjDNeaNiBdiuzXLMcy/0sNEpU5msEDMD&#10;qR1Im1MhKOfUAidCZ4RTs9beIMUMVG+jg9cblcPDtVC6X7qBAbmzw1JoXJbEC7D7x9wXrERBaWjM&#10;HwEYBTyKrJfM0NnjZ04QQJIip9H0Q8C//J34FyeqN9vl9t2Gcyub1ty20vrhGRIb/OUxhBGPVprA&#10;1mjURPSTVR+/8tJLAidPHFeK711Wh75Sg+PPoqLMzxMIGeqLEmYddPACsa/0zavhretdL/y555ff&#10;8y97O3nhK0NVzBkEFSWHW9u60Bdr57aDHrCoxO4f7mpcD30J00+2vpSxzFfm0I6IsrPOsBfrjtix&#10;+b+44PqMVtyBZ0bfqeUtLQ6zFBZjwZvtAn5zqbRwyG999ui5RTx/BYHLDBGPF5crNnUC2byePgHk&#10;txpuZoWVQY0plRlgPQYkIYP1PRUeCVIp0abgSKhkIb5ABfvIIwW3xgrqkKqRp9IBI0yblxZLGawx&#10;UwXSAOF0rPBLUCXPMHAxGzmlO+U3D6dsc8HKsBk4uCuo/ILS9OfzEBKSGYA2Mhu2McdmkIqHENZL&#10;dfcGP17mfOoHyfNfVlEaueuY0bXenAWwRnZ8LqaGfBAbwSVCaWiwW2PGDSUWftR8/9a1K+Cvf/nL&#10;siWLKdzb1alEg3I4kEnEtFRCjUUk0xuDv4JIbKXGIwBqlImF2XzleDgrpXOKlFfknJzWE1E9GTPg&#10;Hg1u65VCfrhQ2DaTjEPhavSZKsHGhHB45jJxqssZO7rf8/o/en76X/4V7yQvnjO0DPxRXERcVkVO&#10;0Wuh+MtaDGYDAvF0rUfNzfBZR+gRb6Ka5cNmD1EaQAZd0BiiLkpDEwGwF9YhVjI5rdShuew59Y3z&#10;BOUv5AleQlPO7EYefK+TZIbC/GkpBWJAQgKpQB7KT1/Lp3gCMmPdinrDCk9+Gs5A0JqZgEpxk01a&#10;ImETib1cabUalITMtIshSmPaI640ZOtZfAVTiAwkYDynAN+pNZJKY/HmGzPCMRQoKg3dLbwyrUrD&#10;SiiWjJOiDPRzamG9c8qCquCnLCTVCInZiLE0mzi8qjnWJ7oskJkyl7gCdEuAotKY79PQvCCQz+dg&#10;nqiVh9ZxNqtDe5y/+XF46zqID6xbpQ4iuecrvWMVZMbo/lTu2CekEmZ3U8yqVXAIRrAIDbP1zMjC&#10;N8KGY+yqkoI+ORKE9dekFFyZbZs3IYCfkASIQTTgg3ODSGgP4pnGREMQIVKjOzeu3715IxkJZ+X0&#10;44cP8PPerZv46+7p1qVULOg/9dmJHVu33Lp2lcpEaVA1bI4CUSyLrM1tqg5qAFWRoRkEPnfs6IGC&#10;5Cx8I3Hmc/nRQ5pEQGjxWPruzdjhfQjjEtPlHgU0n/hx+A7dPxzqoKtRacbedQZo5WmSGZQpqBdF&#10;8h1dcp+EzHzrO81lhg61LXIXB8/dGjyQ9ExW0RgC9h2q4Orr4TKDR9cqGAB58HDyTag9WDA3pkmi&#10;zx5bscoMjoF8o0SxIcmOLc2mh0HnrJIGN0gwAdgFV5ohE7rMnjT+s0AFr4VjPWYx0lQaVEKl1i47&#10;ZpyLOXjDq0L4YBorxDKcY2YYLAHx1sLxk5zRyUZ1mQG8xuh8hdThsWxeO2V3NAqZweWrXWYIuuLF&#10;3rN8nnfiS+mEueJZWjcXJWQvbBpa/NQx7/xXYctK+744Ut817fH7TGZ6t7Nvz5Rk4JhiM2TkHNrD&#10;w1YKLXfzpRNskk0l8ulkNsWW6KeP2eTSScTk0oksW7c/BsXSYHBjIThJKN9UI18tamRVGvyUw34I&#10;A3k5iHzyyZ+wpHQSPgr9ZJ1sL7/83e9+F5KTy6gIP/3007Nffnn2Ky9DRYZu++T2LZtRLHLShoh8&#10;+je/QQCRkDrrYYwFq+RowUB4/Uf+ZW+7nv9D9w//X+8ffoHL1/vHX/b89D/dL/3V9+5b0UN7cGXp&#10;io8UkhnYdzRN+EgMQY0VyjA+SsN7zMoqDX4iEoHrwbMXXZ9/3X0MMmMdy+Gi6E50wXG3LldT+hwC&#10;GDtAFpM7NPz5pE34OpKAPmyDJHreuK3kVhsxPLOwCW3F9wK94eWQ9vBNANTO6lcRsC/YS6GrzaI0&#10;LMk0/XDm2Oi9uTI8W+WsslUi6LBLY3AiOPcqdop2RwfPGXTsqKPS3C8b1uIZipvj8PCT2zjsC0VZ&#10;hWfSYWo5nbVAocaGq2q6KDhNgIodtO9VlYbXpAA2pKL4SAzVIa9qUOXyETieYfOUBTsanBHAlUZV&#10;2Lc1+fxmJBm67nrhz6krF6t0mknuh5nW9/P+Y1n3PqXlY/6JsyrocfbVZwqzBQLCQYgKFAJSYYpK&#10;3BSVBMKIYcoRDlQazoGRhaMDO4sj5MsnQ3WgPSgHOmSqkSlIKBCalIwNIREjtYALkssobO/pxKXz&#10;Xy9ftjSnKuCLzz9DKoW3b91C4byWgdLAiUEYArNj61YUklUV6Mc3585CZhAAEB7kz6oylAYCQ5GQ&#10;ImwLF6cubo0AagN1heqlegCquzd19aLidNBPpbOt52f/pSViipLmNrdGaEqxtfeplFqUxtqjVZ0a&#10;Bem+uRiotVir9nCZoePh8BnSDyJX0Mbibg0QlMbalKNHlBwa67NH8ZABsv70liJtyAzH0MYgswtp&#10;0aGxdoJZ9wJ/BUqAGOiYNT8BmQmFfKVHWEqlPHQWMElkrXieUnDMQgZsQjIjnKBA6SHR+5s8A9lW&#10;mELe5SJsSOVzEzmZlYbLCU5Q1JuhUiGmltOAwYqtKjOCu8lBrVpLQ+GoZGEX1SUEJVD+6pe4Etjd&#10;oNLwKbDQGECPnATrnMtq8WjPz/4bFqriuD3NafYcZHOaW1ZInlYxQwXINQGmDCRh8bEXeDCmqNSt&#10;sU8wNTLXioYJhiYJGHL6lZdfgvNhyBLzomJhBOLBwKnPTiBy+dIlSDUUCeAnwlAO6ArU4vb1a1lF&#10;MlVqa7+WwS7kMJvPxnveIDlwX5AfmkR+TDrgxV+ED+7bmxlu3Zoxg7M2Z0tb+huh3KF1K0MbPjbd&#10;1gQ3u8NSi8yAUqUh34JTRWbo3Rfk55sgUIvYlCoNj8HRXnafolkAwpHz9z2vh76EW8MGKItz/a1K&#10;wx8wsgK82yoYKHyKFFgfXSRBbxCo8gDDBqFYrhaAZIY2ob2TQ4N9IYbbC7Z3D/vgNEvyuHAMwvNv&#10;PXIrQjYeLxwk7AIZfVBLDxVsJc69ug0S7BoBqUC8kIRIHACFhQ2xC6sVnrxKAz0YOpQiyMmQpBJ5&#10;ECpk8OqQzJg+irWEAhVkRiitLLwmkRnwbQG/60B1NapOGaVBWFVlmt9Mk9CS337jee3v0AAYKbJf&#10;rNXsf6z6HjBJCPvUtu1Z1y5zTvNSqe+GxcyVByYPpVE/GGtim6/WC3kaB/weSBqOwRpJpp91kZm9&#10;Z4o5U+DJJ3/yyaqP4YtAEkgkAPIAUh3qPaNtoTRwaKpsC02CIOlyesju0kk6gHEg6ne0eM8BXDXW&#10;enjyPxVHB641N7vVqVFmQHWlKbs6AH+5siy1iA1tbi2cdnondr7K8gGUBJnB35uRr1jTqujW8GeM&#10;21Cy4NxlQcBqXikzATGgQCVriOcZeUgtCJIZQGWSgYArQ2JWSTxAqYm3WgeOKCfFAkvNB3cpQGnh&#10;gOwRwI546xgBIRsHSVZQphXSG75HKoqOQYgnr47/nJxKw70ZAauiCEk8HginDFBFLIkXazpJfFtr&#10;pLUcYFXlKlhlhmIQwJWteCSjYlBpqIcdfwcG+jOqmjHn4WQN3TA0//KFseNNmWgQDXY22Sncafhv&#10;GX3fSBf3SNeO6L6rufD9fOwum9Pcc06wblawuRYLU/8VW5qTfZ5yYt6kQdMe7hSOgccMmn5TaeBq&#10;IDx/7lz8BN+cO8uVBgGIR1ZJww0aojTbtpKKVNoWORGAJ4QN8RNShBg1Nn5vrXKlAbgQ0abdvkVz&#10;DfaGfNJqfMtSu8wA3iVFmyCGK01ZwbDqUCWGFRsqxJoH6oXIG6Gv6EjKzoGmIyRpvBE+i/YW/Dzq&#10;NyZ7zZ8u/LRqA2RGsNHWZ5JT+nAG/GW6v1AsiRMvE+FwyI+nHeEqJqPsw2/NDDsCSrORKcfuSpO4&#10;UJWKEKh0JIiHQvBsZKqsMdWxyhvZPv6zEpNQacp7GyZVlIYn8ZrnFC6BVVrMzILYlMpMaVFl4XWI&#10;/LgzhVQrY6ztwRU2SWkUOZ3PGYbkUsL3ZOce3Xcip4a7f/T/jHC34b5o+K4mj63xzX3O+avvA+/r&#10;f/G8+LvuH/1f17O/yMVdivOMYNoI+CtQKcMcwIeBg8DwJPysMvZTI1JQjKkRqCb0htwpUgvuZKiJ&#10;6MkTxyEG0AkEnv7NbyAqyAM3BYHers5sOomfg0rzMvNpqm+LnAhgF3duXF++dCmN2dDk6fHBqjTk&#10;Vvb95TepG1fMQTlZhtdVYoiJEckMKFUa6hCrLhVIrS45I1UawL0ZOgxgzYDTQRKdFLk1EBs8ETnT&#10;ocezx60wbD13Zf5/9v7zS47jzNdF8X/ctc6HO3PO7Lvuh73PNmfvPRojMyNRjkZ2REkUJVGiSJGS&#10;SNFINKJ3IiV6K9FINKKH90DDA90AGmi49t3VVV3e++puAOR9It+qt6Miq6qrG4acucL6rUZWZGRk&#10;ZGTE+8QbEZmJWo6M2c1S5LfUNFdNxJb6QJwxmQ8Hs8OTqRPjuaNT+UEaJuU5ljiuyapaYkawxIla&#10;7lURpyVmRJK+37i0w4xI0KLekqhzNmxxrKbPUQvayjO0fWdZmP72mEFNpLFjNtwRp9xEpvQcqDTS&#10;UarZKYs63yaVFqBUb6nVuktunPxs2edYlJbNZg+Xx5+fGX+8MnR3bei2k7F3TmU2zU3cMzf10OnU&#10;Kx8U1nw4Oz7+xX8srv9Tadtb6RceCF7xtcqe909GD344F/hwdqJ2vHfi4s+UNr0+Gz3k2DXkjVOl&#10;TxXzMkTm7EVY+bmluTXx6VJiupysi203QnfC4JIBs46gkIUK6mSUklEwIANf8pCNuDv8NWgp5nHL&#10;5CfUYWPNyuX79+3pfCwbhEj4/ffeMz0xMVvImQ8NnK+RQ5s0CPznt6yfuPhfIrf9Mr99i1kD7b3b&#10;plRsmrlZLGaQnzQyqIWVV2lkR+xyeMNPHRPrcKCfNP5BPPFy7AhKoPnI0bVmCXilpP1x2i0koMdH&#10;U8T50Aa5IGn8Rtae/x+ZPHZkcj8ajR05nug7GN+umelLbdSxRMnwcOYQjb9z4t0Ly9IBM0g8DDuC&#10;AMzOQEuBB9s7EXGgptNZlLl9iKbQUh8f0viHswhREtRDLB74IdGyeE0Fa5WynY6dLOryNiEbM1Rv&#10;7e4oY+p7vTtyJpVNtOzD0uYPMm98WFz1YXF5s97/sPDeh8WVH85OJh75dezuX8Tu+FnsjmtPZw+d&#10;jL07E3hmNrp6JrA7cOmXcyvfADOVxCT2WiY/qt7Cp9Nmhn/hl4CZFckLxfGrbGFG5ERYlADhbD5T&#10;ySSROhllgIET5o2AzRRzeCrmaU3+ZlKVFBeYKidj8vAmGwseWyvkhDT1wFKhRlLpxEw2aZZF5DL8&#10;lS/0UIbnaNbKIU05EZbFabn1q6Z/eVXgW19OvvhMNWi+yVarVcTFEZ9gUZgRR0Gl1nOosG+8eGC0&#10;2KcGtDNvENbWmdThQALtEJUkqz9tzKDe1EZZIGCTBiLa10W0nZE1m8ff854hM25NS2nX226rrc1E&#10;84E4K6HcyGhuAJDsS2xAuyJr7UxKZiSftsgzu+xTnHnL75wCwLDz36X9kkNaxiRQyd1ZCipy2Nmt&#10;+ViQxu/KNHwUBz9+0tghLQtNPkuqhztQ8Yvb5KTQTnbVla85yDRhy1rBXXBClqBlH5a3n06/80Fx&#10;+9zkfbNjd3xQm5gZf2hm+M7K0D21E7+uHL9lZupPc6ldc+m9c5neucz+auYoh1W8l9hP//xHuXde&#10;n8ubBWOz5VK+Z6MsKSYEi9mluVyaW+NgBnV2a/KRYC7caeG15361eFNOSxF5sXQESEoaZ5eIcqi/&#10;aSaj7JGVeGZ5d6mx6o9oZj7fi6PHdqlI9JhNGpFZ0OE9glMeOp546pGJS/41fMt13EruL8SpVIpY&#10;QP/LxNrJwYxRdG1/tmes0BcsHUbAxrGhHXjjV4ejCGSXbNtOlag/0yPHCqjkcGy9xBdx1NbJ5ZAG&#10;zc3NUsntpuIIuynNsp0Jlr2gRehin0jklBU/xeWSfKoIOZDZQgQdQOsMibMlPUv39qtzgaBuYKN0&#10;IR1+tkvt44AZvyujmKlHsCBkc4I4C2Imgwlt0IUyQUTrUIBLwAwiTZl6xKHx943OopbNFUZOzWRm&#10;S6FSYqCSC35w+jShdOiqleJJ69kCR/R5c++/Gb3jpjkAs3ld7N5bx7/4z6GfXFYdHVqCg7Jotybe&#10;xBiVG81TIRrKhQOZ0EQhGnR2OfIvE2inGePQLG5+pZSMpqLh44cPVRfzYjSDAWGP92yQJ/OUjDcU&#10;uWi/JxDd72BGdCKydR5gtWp2zfvT110ZuPQiXBx4UyrmMHOOlURYQMe98GOmJ7iyJ7AC0gSKB1uS&#10;RtSSHC1lH+U/hBDyoHMztg6kt4gRJ8+o5eFAUTCDTF9qbtap9o7a9fRBwonk/pZ0gSV6XjufZFty&#10;5QiXTp2z4/E+Esea27bsXKuzV2FL7ZcT7mhBQthn5GL9GcAgnh/WLqCFMINsd8dGi612JUzVakOg&#10;1rxpGdkvGyccIpjp4NCcLS2jRX3wwQey2IY+LNunTp6EN6f4r7mlzc3NEEQ3t1wqoA8//CDx8D3j&#10;X/jHyK9+llv5zkwiFr71+sLubWCj5ZRMZ2FDnZAOcmZoOngzwhhkHJp4V2sH7GUC7bSo3DbkvffM&#10;jIydvyUAjoYjOx3GqI5HtoxGd6J5F+f4ADd3JpOihmDm1FaKMJdiCjHfEuJgZmdkjfgH20MrDWlK&#10;/Q5pDmVajBFhbf0AsCW0sA+x4zsjZipddWZbc825iDjq0KCd4dXUduq8NA2/nIYNXWSuRc5IadiJ&#10;k0k9tYwHLogZuTRxzvApkbcI2+smLzSKcha1WPvVTc+6na0UaQpKFDsPHwvGeLIpYuS7KeZONfYa&#10;76RV/6B7R8SRU4Zd3iaRHALh9CngSHj+tRTnSOabmx9++KEMFJjHaDy6zMxUaWb2+4BnalXYI4/X&#10;nD59GiBxFH8BDN1e9kKp2G/vDnz3kuRLz86kzKOXjpnrLOPWdP2Szc50UeHNCGay05P8LHe9akCX&#10;CTjhqiWR5qORwtWZpBEBGHt7OLJdeANogU34pmvzO7Zw0zF2zhJhx24iWbul2hFaXTfZ06uP5nYI&#10;ZtBksd8cldlGHP+ExEihL1DsP9F+mZlDGqSwkbEvea2ZZgMDbRt951iuQsKJ0xOYxwzaFlxJspVy&#10;gYptOl1zs7QO+dqpdEJBy2j06EB4r/dM6EokoOKvTk0hrtGhCCVmU7klZiRjfY0y10RixQljts6j&#10;T4OwaAsaMgVAux66o87AIILt+kiaH4fhMltKEQGJs1cwYwDTvlvQzifuUlogXSZCfIqdwtQDubPJ&#10;RBSHhr8Scu60bHa2BkK8VmQ+CUWbYqNWq+DVaCTCgQp+jIbQAr2QfKVS//IjcUBOeeh4/MmHM++8&#10;1j02VGfdfGen6w5NIRoEM4tdDI2pncm2eNiFXn/L8I+nxO1jo+UkDbJhgxQ2Narvq39MPPUIphaD&#10;6JBGLL7tFmAWHdhgfLG8u6Nrhwr7lDT4NPuTZtYBaToqjQlviOnnjZ80SJ7NlMl81BNcIek7eUYt&#10;bTqekO3NiHYYQNbPNVrop/LT/QI5dMVAr4wo4vf4DyQbwIOcy6QL6atgDGKXOjTkkEseLfTxV7OE&#10;5MIlETs8WDxxPh0aWx14Y2PDv/DMrwW7z36Pxx/yEcsaOmuBGd8Le7DvflGeCe9lE7Loy5ZBQkPO&#10;LlukbHtFIMQpf6GLXXoSn0ANIRv2z3OkZeLQzM2Zj9OwAXXYgDSnTtVJA06AijOGYGL6ZnFKxTwH&#10;Zle8E3vkHjP8sshPzpiX0Jy9bwfkI0F1aGBM9w6NLdyak/nsTCZZS5vXqYns17V93NWY0AI2o9Hd&#10;NlFUJyJbBS0ifg5FtrFhliEcPhD8yXdlqsa22lhAMXxsYFVxJjDWkIY4YkBFYvqVNJDjWG63PkeJ&#10;ONbv1iiQRrxVahhrMbsi7LUdWbQ3ZoaYxOgLZhxXRuU/HVJE2SLbskxOCKHUoTnM0DpAjvdRBuq8&#10;t4RsTc/UCo5yHBq/KCgHM3K9CLgiQpBz1SoCnUZ3nuXnjYONbvrX58GunWuJy1L3WhZyMdsNkUWt&#10;J7Tgjb1Li6jz8JpQRH/KvTAYa6aLLblB/HXCz7WWnfaIItgolwviyuCy6HQo7JmpuZ8jpI1hgJxA&#10;hItDePDq7+U2rF7C0oCz5dbouBkqxoLG1C7SofEG0NKnijmQyYVgdudlMLPo2fiPRg3S5BLjOCsO&#10;Y1SCFpG4OPCmnDBfeJv48idryTgdC4ws5k866WJ2+WswY803YLLxY/irIfzE4cBkg40j2Z02ZpDA&#10;wIEHkTG1BIrUDxBT60QWQRqhhbzZzO/K2HKORX7SAAyyh/UX2OjZ2SADcvnSr4I3p+qTl3nOC27Z&#10;plvGTz0jMoBpXg7nYMaRUIdz2YmIQrlRp9Gdf9m8cbCxIGn+A2AGuZM0lgx7mgfNKBN5Tx04EcEY&#10;/ipmRERQ50ZLqXN5CjBsP0aO6qB2N+5caxmMEWFNxH0xP0+dlI3TZmnA/DCaCpzQzJxAkZmwefCO&#10;7NoVSyANvsIS3BqZtrFZIuNmufCUjJshGTsajuxKR8c0WjuBE5hH/hfrli1Ki4XfEkSxzJMm2pY0&#10;SDAjcQQ2HG6man7983zPxlq1rHZZhLX1T7/bXoUIeyp2GfWntkGavfH5owQJmG9NVsQhatwdtSQN&#10;SXFqzqursVs6NCInhUOZbTqlpBLXRIw+sCE/TiJ2Cjh8lI+HnJOz3tOviI6aNCs26KgJe+wL74AZ&#10;NFk8OOgl7sDGlFVun9PiPirBG8dade6Ao3M97Xye5F915kkdHdmWyFomUMRBiyN587fITxoZB/OD&#10;x5zCcms68IOc2IefN9Lg81XKjXc5qz744DRNgg0aCX+9T6I1PVVAuyIC/HHCVWdCGrQEt0btqdhu&#10;HJrs9GQ+YtY0C4ScKQrljcRxBOoWXHt25jLzRoufOlqsDGW9kpmK9TrzMY5kDE3i4OLgAKFaOpF+&#10;/aX44w9xT8Wq4l6IyXN66Ei9Cg2RcSSOChZPoFhxAo0W+nFuBjI7DiZ7DqS3CFFs6y/DR8hv35Gf&#10;NETj1NtDK4VbCMxwdj3EkT2AJjNGAkhbJIgrhlchdh/YOBZfU1BxIcVCDqLo4jpE3mgsBAIbYU+l&#10;XMDvOZbfpVBxBGOONy5cLpZEkCRICCdK5sOm13x+1wV0KcEPZhGj5jeL5826nVNR8kqUuhq3Q2Gj&#10;pLELAdjIqmJH9mtgRFJQsEEAI0mJ8s1rLmSv/birHVnkMAadB+RTIBRCxfs2Uq2anieNh5CCGX6e&#10;m6Vt4M3Mzc2Yv7NmcbN00JDZPzfrLBCwdYakwdAvYRZEYKOksXcFogdsk6oamt6ejIzitZzCQDSe&#10;M53JJmfO/Wy/AuBcw0ZOBGY6OzQiYCMbkGY8thvw4NuVjvQHf3QpdYDqgaUTMLTEjHgVdiAWn/hm&#10;Ot1uk+UsIWI3RWpJ7W7+YGOGXM5oixC1vIjtXZG1dgQZ0LNDVByr5rsvWV8A5ifN7thaIow0njb1&#10;8jP/9gGkZxcJgNkATkoazSQbchU0GVqQvDz7cG4bRBku7JsoHpBTjBX6lDEijpIURIr5ZCFMMX5s&#10;YeMI9iC/xfz3Kh9mFCoisbASyFXb9l1kT8/4GSPiQDtNR7YTg+wQ50A/Y0Sd0z8TyeVTLAIYVK2a&#10;Nx2YeRpZr+z9MQ/S8BecsOUxZpbmgZVxkjt1yoy2OYEiQ5qH7swsf2sJ42Cipbg13oSE32q3w8yR&#10;6Y2HAuugixkl86Ze8GPYPotT/WRGZYcrZkTAxt6L8Ldwwsi5mH48MLa7GfRz5ZVJIj6ozopfh6fW&#10;47s4eznvZHwPR9Wnai76TC0W4XZjMTFz9sSMCmO9I7TKDpGBLA7JlqPmg4/NjRPYYJFlFkTkjCYp&#10;aZBaalvKG8mVSrNnByJcGfWHOEQx4x866wmsUBMvbs1U6dCQ9Z4bJHtFmgG5BCWN5lAkcWggJ73x&#10;NPmpAjyyocsr5Kfk2fzN7RvNDcgkjU4S/HuBzX8cOZjpWP46buYXzk07xqBukAxaFCFsEyJujTor&#10;7RgjOvvUbwBGhCszjxkPuoY0/BM/BsDokWzb6wIcsZf4TiCqVcuwKrduReTOm/EPXNvXnYxbk1n0&#10;lyj9/kG7BxUFMxhZ6AJmCFlw/gY/qeVQW5Ma0++O7FyZTDaPmwlXBC02F80QVrMjQia7nGeqK17H&#10;TDuHZiC0wZAmup04JlpjyQCkmY73iltjpmpuvT63eR13FtMpA1OOcGgczOj6K4hSrZo654dNojyG&#10;XcaUY6AxpjpUJbJJI8Jq+3kj6wX0pz11pIEwxrb4WG2lkazDdoSHpPFxa8AMnkd/86k1NaS5kksQ&#10;0nAWQpRtSOKIQA24sUMQZUvG5Lkc/u4Ir94VXTuU7o8WJppaWbOx+ytszqfqjPdcFi18kRMTdTD0&#10;7bRYAMgpxEFRt0bD2+lcYEZ7PyqaPJihiCSOWREgD//TaZUlziICIY3NHlunT5/2PtfYFEgKs6Vi&#10;6tlHqyeOTl32VYzUkmc7ZjLJJYDKNt8dMIN5hTRzWfP2T2dvO1OenQ7kIwt8r9pxVkQO/IQrAhXO&#10;5ZxdJbMmyAkXLYgcRRfwIBFS8/s0ilsljX06SDMV30cITl76L6/EH33AdMRrlZI1rS0CM8gJFNJg&#10;gvPliHRtHNjgJSPlCjYaW2zDRg20IxiA+RZJiI0fXAF8KXmsh5/+Nc2HM9sFMzLcB1d6givYEPFz&#10;y8T7+1NNIBkv7ncwg+wIWybf59gd06sl55CGTEq0pjmh5hRmZ2fo4elPGKlZUo3Fj/mNgrFuDdUL&#10;07N3TrQuJd3hv6ob2caUn1r+KrkpErmDQ9NS7az/gjdIDgctxFzwYaZzMmjWCjNGpaacL8MF8eZd&#10;Tsvsy6nGlMwHp0/j5mNe7NgiAj/88INS0SwcsEW3N79lffiW6wKXXpR6+fkl+CW2aunE7GJeEabq&#10;gBkkmMGVIX1nl8pvx2Uxmx3il8OYbGLCsvh1qGDxRXouv46H6y+GsU1/Syly7BP5h8IkKaijyFHc&#10;4ta0I00ksR+3xgwtTk1yT4M/+W5hZw+8kYd8nSkZJMNQYrK3BVfuTWwYyR9QzNiwoUdCOkg+UlAu&#10;5THQMpImsJH3CPg16r1BwHF3Wvo6yPZjRP2ZHsEMWSWHO8NrBEv2A6c4FvaBpOzHDJK90K4vvkmo&#10;sDu6Vkmj+YE0eGySYT1WZd6sMVtjg7LyD+Ltjq09pwuapdt79ru3/0EFy20zKkRxAk14A/ndOzSd&#10;rf+CbFC6cEbupibriHTOyb1ugxklrgrSGO/ELDnzXoCmOzAEsgjNER1bIhPTP3kDgWIP3pl6+blT&#10;3vcCunwvcgfhc5COE7ig1Fz6JeYV4TCRPWevI+WNPJ0TC54Ymt4uxl2cEiQmHsWixxPxwXB8AInV&#10;bokTtekiHbBS2ZhBTiJDkW2dKYX8R/FTnBsR24PTPQNTGygHkDM/emYNsgXj+yCNuDXcBdzT3OZ1&#10;U9//RuSuX1XGR6gw0EJMs/oQtq3smVrRm9pYrERbkoZ6kvzjU9O/vCr16ovl4wPUNNOjqVVIk0oF&#10;S1qSRj2elgNrtgUXYe7tOPqNZxkx29M8kSPXgitmHwVI7Di22HUotw26yPUCVxClpNFokIZsC0Q1&#10;EFFoPQHjBlGS8IaMOd4MIRwbKY5LN9l2Wei62g+Z2+rGQZGjxPr8FTPdyk+UlqRpmFdneVhndbhx&#10;4hg5gY4WPFf63L2QtCVm2njYy07iucxUIQcdzA8//JBf4tNAoJrvgU1sgVnffPhg9q1XaSHO3lq1&#10;UotHo/fcErr68tJA/4x5TcCZvk2SPvVcLrOoUTjwoBbT0UDQmFdEms4uW7alhivx6SF5CHQ8tE/D&#10;HdkPP6KWPHAognAaONCOYNt9FxiNw0FFy/SRxrGTNeGNF2iqhkLbBoM9JOWQRnwg8WmQ7ConzFdT&#10;4U3qz38Yv+ATyT88OVspU2HKpQJGs897NcBO6/nHI+F9yXy4Uq7PCtqYkSHWiQs/VdjVE3/i4akf&#10;fHPyG1+I3n97bt3KWjRcd3S8D4BSo9ToI10JZgeqWlJBBq/gkLx1X4an8MZ0Gkkkk08EOg4N2yTb&#10;0mFCDmYI8ZOmH9+v4a5pIBTRgsJxmfNebzO/nC+6Ft+L83KIvOWMpit4iHpfRRTpM4Ch4KSIbcyK&#10;mK2WlssxSX/FTLfyYQbVSdNsZ8XCdoMZhb3+nD+dJfFXnEC/7HTwXcR9EXXT+ViiWmFGiqWllp06&#10;dWp21oybVc3LzU6XS/UVZfQxaQAaD5XMV29PGvuyfy/mprirxz+2RiIYi+zq9yYu/HR25bszmeSZ&#10;P5gi77t0AjurHWwGQoY0suSsnbG2TbyOMh2f6sGnGQvu0WiOMNAYd/4iZ5dKjLitQGwPsNFD1Og7&#10;nEB+Svn9IZEdwb5GDVcNT9dPV/8Z3a68FNKIT4OOBM2kDjeCG1qdmsBzDXzrwuya97nX3jf38zIV&#10;j+ncObHu6GRfLpuiMtikqU/SlMzLW9NvvBx76E46IrVMAnpVpyYzK96O3HnzxMWfCf7kssTzjxf7&#10;9pCyoY73vD0VT0w/RrzdwBqSpQEYfTKjOpjeKnnD5YIxMqWkT96IhDRCCydNFdQBOTZ18EjqtIjW&#10;11i3Iw0hpCAhQhRhHtoy+T4FRbMCwLiG+5Pm0wayRALp+zSxIAs/99f8OhNFjlDK3oUWHJP5q+pq&#10;2W33xN6mXZ6RFS9EH/X3S0te7o7empZ3RPYu2Cc4hzhpJ7tYxO1u48qolomt8EhTxI+hcWMLZs2A&#10;hnnzJh0unB42EHG8dWqnTsajk1+7IHDphThATnKoXMobGh0fGPvs35cOH6h18bmXzvLW2i56DK0d&#10;bLCYZpImk2jpGYhXIduCJUcEauTFSu24Laz5ZGwPOemAGaR7VZpPR/ZZlEbHwps10BHp2IlDPvID&#10;aZDZG94+EJgvh77RlZQeeCjs3Rn62RXTv7yq2N8HEgxuCtljUwcwefFYWGoCNU8wU6mYGkldNKsZ&#10;Z2cmv/ml8tAx0imbFRNhAFZNxWey5uufpUP7ky89E7r2h+Nf/Kfwrddn3nm9MjbMIWZ0rVqW4TWx&#10;wiJxO2QsCwwIM/zaPr16R2gV7pfDGJGgiA176KydOKMgbY9HVnVokJ80Q/m9hAgd+TnvuDQEcnZM&#10;r8KB4xqPZHeONvw2cYPkfZpivPSJv7oHMx1E6uJ0MG1+/Qd5UP+8qIklzfI7NHKnHOSrxNVw0kem&#10;N+A9/O/sldTO4djXktVM386AUS378EPz/n/+yZM0/PWGzk55P70l0PK0piGScXHYTjz2YOqlZ+WN&#10;WP7ZGhGwyW1cHbjsqzPpFDbFwcCixOF0pZ3AbtQSNgPBDaSGdTNm1IING2LuJaQlZpBDmsPB9Y5w&#10;g+wItmyDrsKy295DO5fIT6mjofm9AFIvBNnRCCdLg+EeO9AWEUicDCAZMRORMQczByfW7h1c3jey&#10;EjzI5E3m3Tcmv/b52CP31qJhKggkoG3MV4OiWeloMNPo71CHMsvfjtxxk4FKPFxKhGT1RDw8hNdY&#10;TpivsXkrQVIz6WRuy7rYw/cEvn1R4LKvxH9/f75n40w2TT2kagE2OjRq0FV7vTc6u6Y8vKYlYFSL&#10;Ig1Sz2ZbcCX0OtR4UschDQ7NaKFXPswDn/yYUZE9WlnAe9eZJILYni4OU2jSsV0USzro3wVmujRe&#10;51odMIOaSON1CLhHdAL8d6odYxw5rgnO6MfR9XScPM+T60bLYAv/YAw8ASzy6SfAgluDywJIaNJ0&#10;RfUACBR76M78hlXRO27KrlkunVm/SqU8RiH54tOxB+8Us+JgoHtV04v+lLLKDxtQIWNxYmeBjdpc&#10;89NzFHQ6p6Wc1Jy9qB1smk7kve5FtgOxPVh2fAh7JM2RM/J2IrjVYR60UNjYWOJnB9IQU+I7mBGH&#10;Rigl44dg5sD4avsy8TWhwkwyHn/y4Ykvfyr9+ssGA/RHZCEJNVKrozRLr+c+9f1v4AZxQwvRUHJq&#10;VEiD+BkLGd4cmzQfANUPXVN5KqOD6bdeDf/65+MX/MP0L36ceuX50pF+ktJ1BGLZwQy+i2PEdWir&#10;g4QBbHTp0+iB+xIb7F0yk6SkwaExpCkenCod6oAZtDexHtJQaHZqg4V9E7kB6dieLX38MQNjtMJ8&#10;tLzRnHQjbhOuPB4n/qVT5mhpo1sfwZhYF1oaZtCyWe9tgPBDR8nYMOyp48e8e2Z2tkarlgPwfoBH&#10;fv3K4o6t07+8igavaTnCBLAXt6awb+eS3xeAPBdk6V6RAxusGKTxuxfYfQzusfBmXZ/mCPw4xl3U&#10;Mr4/pky0cAqbJZhyQY4Y+snYHjH9LaVZHQptw9XQU0iC/CUdCUEamW1yDjCmYvsgmYYjwSripEI7&#10;FTGVW4jDnQsUhSNHzORNNonphwTBK7+b37aJ2iKYkVceicwzw7VKbuOa6Rt/Kj2P2MRQeOS4kgaV&#10;4oY3ycDo6Oi+3uEVolIC6uDoGBdqrlYt7NuVePbR4I+/M/GVz0bvviW7+j3qGDVtT2y9f+G1M/Pf&#10;TiCKyGzICoLOskkjgk/oUM54NifMu6j323tJU99H0EG0L67COdFobsA/xbJkfRzHYSwZy64j/qqP&#10;CjbdYwZvppABMDKw6ZS56uOJjcWqCTNdj5uJzPM0SBiDQ0O7xY+pet/WlH6WiHB6qwj8TH7tglpw&#10;ci6XnrriW+Wh4+3cGsQxuY2rQ1dffiZuzWw2fYbvVAY2+oSNjMUpaWzT39JBQSemTdcey6sxR6O7&#10;M/Ex/o5H9+IuoKHwtiNB0/1X8BwOrpfI3YjEFQDOLtV8nsPbSF9Jo4cItGSb69LUyBL5Zxt+OLwR&#10;nHBdbLfDDPKTZmxqbyEa5J6a8sTtGBmM//7+sX/9X/EnfiudD62OYKZm3khhfNzQT79f2NWDswJj&#10;RACmkgrZKidD2fjY8PS248EtR4MGkyLuI14Ux8o6glpkOrt2efTe25J/fJq6uWTMICWNDIJ1lg6d&#10;SXzdbqfeLjCDTOOqVZwT9Se2TycmkGO2REBIhmWwYiK2RYQjIogk/scZMx+tsJh1eXjTqrugiMzh&#10;ghnUeYTz3ztsXMwsxqFBhjTeAJpM0phZGkIrFfOhM8hjP55JCHvL+/eErv2haerpeOad19HMjLvc&#10;WVUuF2ZLxfHP/yPxl0yLBRaexc3D+f63h/klvJnLZ2YyCWyrYkOELXOMKSEnwlvxM8Q0Y+jV/mYT&#10;Y9oTzyYmJqP7bNOMXUaQQGFgfnqOhcbxS62/kzGVwoNzmexZpJFDBBjqFUlkNiCNvSLA4Q2pyYGy&#10;3oy/nTEDY2LBE4IZmF06djh6/+0TF346+fwT1XAInNDzgC52pfRgUyns3Br6qelzUBPmSZMIVVNB&#10;vyRvjgSlXCCnNusI0vHq1MT4F/5pJpPCIbANd/eYkUkaxDZuhFh5NlRq+iVcD5ShtgVh09fqU6T2&#10;TxEthaLTE+lDpqKD8e3HE32R1KSixWlof9XS5FjP7iV2lnsRDk11gxnRv98b5xbUIjGDzIoA+IET&#10;A2UADHgxPk0F3+W0zPFqVIzFyWRi/IJP5HdswV4AgPSrf8S/oYX43xeAZKFRbtNaurr0QCvJJT5b&#10;04E0pcarxrohjUhSsy2pyCaNUOF4eAuYkT6+mG9M9sGJtQPjm7GPXu/bO3vjJWa256QSxhwYX903&#10;uvLgxJoOSwbUnioqHAkPZMjL5pZ9CIZYf/JXInNFzjyNgY23BEB+EpO/MoI36OOcemlHJ7eMju7L&#10;hCbykTpmsmtXUAFSf/7jTCY9O2sWMVJ5mpY1e6J6UBOmb/xpbuMa8EDpdSYNpSoZ66xiLIw7FX/0&#10;geQLT1JX1S53iZk+7z1jehQhNlfsmDo+JqvORDrU1p1nY3gmi5tlxZqeV0QcenKkZmCWqj9JimS9&#10;nL2i4Wh2Tyg3kszXF/j9VUuXPURmD9l19mzY640a4SzaCwIdqPj1MR+97CA/ZhY1biZaBlHwZvj3&#10;Icz54LT316xA43/z5hHrkRpDmngk8O2LPIcmkX7rz7GH7yamGZe3UkQeq8yDNak/vRD49sWlgYOm&#10;87uk0TOOakcaxQzqkjTQDp8Gw+p02xG226jhKICZsZgZUKKPT3zM+sHxNb3DK/cOLo8EjpeTddL4&#10;z2vzBhsNYDhE1Du8Athgsv28kVkc1DJvKiKI+0I+JQU9UI4SGkk6/IQ0RBPSqBOjcpybQGyPHzNy&#10;uElhYqewwSPNFMDIbVozceGnSocOmB6JN4La4gEaT2bV4oF9U9//hufQRDqTRm6oZrKzqslYZWIU&#10;t8Z8GLRi3BrFDGyAJZj4dlJrjsSU26SxodJSGnnBmIicOO+bsWEjeZbBanwgBy3tBHIQyPkrdZam&#10;ugFtmFHo0mKvo0YcsGFjZkGH5uO4iqw7+cthCZhB5h0BgpmTJ0/iwgOYcqmAK0OgmbaZm5/wN1+x&#10;jUwLaSrJKH/DN/8s9dqLEAVbA1o4HJk5ntmZyvho7ME7p2+4upYw07lLwwzq/DANsMHWi21ydrWU&#10;x8i42ik8AAy02GjH9Atm0HB026Gpdb0jdWAcHFqXDIxCGmMTE00fwrGlvIFeShqksHF4AzA6M0ZE&#10;HLJtRxPSEKKMhBy6jA0Rzrk4EYEIx0XRQmr2sjdCNFkVsByb2hsaH1A2JCdHgQ3FmH7zz/KRNDoW&#10;dNacNwKgigcb9lIfInfcmFn+Fh0UQ+gm0kz7MdM9aahX3NPp664s7NtFxVPM4GeY9wJE16o1b6m9&#10;8Q04DWq7FTMIkOC1iDcj0mgiIiB/eEvtTWzwvzdaYSPZNq3G+zSDo25OAXJGcwMfH+rQ3/+4jxSJ&#10;Q+N1z1Hdhmpvvc2KANlrYwY5mJHhTZ0e+/fryqAWmFn8uJlo2dzcLJiRf4Icb7LGPKdJ1ZdpGwR+&#10;CJkt5sc//w/SMwU2tWh4+safTnzls1ic0pF+fs6kEqWjh6L33TZxyb+kXn6OmEteoCyqeM8JOoF+&#10;yfhVZ9H/JSmdV7clo/9qXoei2zC+mOBgfJ88RKKaHO7H1FYgTTKInFM4Et4AG+x1/+TaA+NrPDWt&#10;FZaFAzIaNhBqop1fjsuCII08wI+AioBH+QEmSZldx8Kb7dVl7CIafCIdGTSTkTRxmFQcGwgcjI4N&#10;KhhQbNy8m4fbmtuyPnL7DbOzM/TX/JhB4tYAgPLxI5Pf/CKFj09J0QEbTcomjWIGTcVMDheU1xFJ&#10;jX/pk1Q8zDQ2F7ssBnqv9zIxseM4CiIdjOpLbupPbTucmR/44kCbNO0kdl/O0g0DRGTG/w5NpDkk&#10;Dp4f3TV5qgbJ6904i51ON1LqaCM/z9KV2U74R66mzjgssUaB7OEy4Y3+VBEOM+BKOFyfm4E39ieZ&#10;nauGNx9/V4YrNdfeih92mdS1VMygZTO1ivcJNP6dpvsJZeTpGTAzM1M9OTcrj0fwc3bWfFQj8N1L&#10;KpNjYAZLKra7Mjac/MNTgW9fPHHxv0xc9JnApRel//Kn2WrFW518pi/ZRHPZM3pZZzkZEc15709r&#10;SRqkRhZjLZjh77HgJhszODQYx3RwQknTwa1B+FtIVqlh1o9Nu0uo+QlgkPzEc+KvGvqWErcGiUNG&#10;iByLII1enfLjSGjjQGDDSGSHBopkCoerVgIRwcatcYMmjypgbBnSJGOlwweCV11GldC5Gb/EoYk9&#10;eEf69ZdrmYSChETEN6KL4McM6pI0dEQqI4NTl39dsoGdFR7g0GDExY7LM/xmViZR92Ds1cxinZGS&#10;Rl8G01Iav3txavFdHMyIdkyvgnwQxX5sU1+60z3MWuojoY4+3O6Enwc1saRZjj21MYNaoqVJ3rGy&#10;lq/DWNlir5pKSye+XG7xtclzqjpgrEtrKYkmckpssTJfd/ZmZYwrw/bJxifO6IrKNrwpFfM4PJQF&#10;HdjwLdflt2+xPRXj3HgLT1X8JLDLuZMFRb+1w6KAziKf5GfGUzVtvkbjmCqR7SKMx3aPeeABA9Cl&#10;d3iF+CLHp3q8KYpJxYzIOWNd3oo4tZsURTYxIdYTQghv8BjkpIqf3uGVnE7HwVpK3RpJSimFhsJ1&#10;CCGuQvhhhtGCW4U0GoiUNITbbo2cBVcsOuUCRpWaMl2Naigw+fUvGBNfyuO+qGzSUH/ol0x8+VOz&#10;pSKHaIGQAoWZnZ4U0swvr2ioS9Jwf721zrfSDdoxvVppsSdSf1WMjqfJ5D+uzIC1lJltnWXhWHEj&#10;OpBmCR4G0nUHNmBE20MrgSLJclIbM/q+anaZTDbG8ZyUuxe8kQZ/HiSvmDzfpBEfpZXRrFOkeZcY&#10;Tdt0zltevxpG1nmQFhdH2KMh3V815hQbi3UdGRk5fPgwGzM1Y2mdaOdC9QJpXJqz9xxp2UkzUOYt&#10;c/YmJOfMm2UrbAhd2CCcZizT/hRH4vnHU6/+seZ7mxnugqX69MnZgg3o8tYsRUoJk76zt50wbYIo&#10;nTWRwSVHYnNF6tmAAZn/15kVs7Q3MikdcGEMDk3rUbsGZqQQvA0TU3kD2CCEnEhRocN0B8ZXt1yi&#10;BoHIFdKFZJKOHI7jMhzerheFxFkRfghpkLo1w9E6XDUmYhs/ibKixHDdHMCg6NigQKKWjhd7d09c&#10;+Gk6I16nzKq73jObiApDtYk//hAur7ckpFEacfMVBiUNmPHDRj++0FkkS/rpN/+Ma74tuFJIg3WW&#10;SZGe4ApxaJCY+4HMTrHg80a8QRqs+Wixj8DxwoF2sGGvRO5e8naAHaHVYM9mDBI0kiYp26QRzEje&#10;ZK+tbhYgtBS34/xISHNeB44aptNPGuWHDRUVgUTQXe1g0xIzSI4yu7znmWQNugZ2FpiBMdf+4oab&#10;b7n9rnvuv+LKqzdv2QpsnGhnReYy1TvxrqV+pecLM2iZzMR8YL6BZjYwDXK1IBf6gBbC8XjotxJY&#10;q5Zz61dG77utmw9iim1tbYsXL5yS2Wx6Dnkf/PfJ7CKC58EkMUCwkHDBkmAG+UljY0aFTRfMiIDN&#10;sckt2TDezJSQppJoP26mK+K8a5dtzKjslTIxvIkelFxBDiUNJ5LTSYjwxgAmtOHg+Jq+UePxgL0j&#10;IfMYpuScXRL52NRmhzRIuCKz/SqBCn6bXKwMx0nMydgecqXX4seMEMI8rZlOBr5zSW7TGmoIFSOb&#10;TRhl6pKOXqVSrMUiY//yP2uJWCUZ09LIR81n5ZD5jKkXKJM3IonTDWmKMbMcIHTND4oH+3CeMNzi&#10;r+AlyKTIzunVamf9pMHKEx9JhGP5XePe5zJHC33y9mW/NHI3kuVtLadnkHpgfXEz4qdDZyeaWaIo&#10;Ei0Bdarz5tbIu+7PG2kwnfNI8JOmlUNjSw9XQ1y3ws1pCj4dLXmqH+tKwwEzq1abFoRwa4ANG5Vy&#10;QUJEdONkYGlenusjgfzVNCvlIruaYnqananWaqXZ2crsrNkmhKOw5PykhZJUrVYh0H6g5VxomYwP&#10;nvTeCMAlQBczY3Nalzufnpud1XUBZLF84mjwyu/Qwpf8fMw5krhT5US4bKado2b9qze7E7A+zm8P&#10;PSGMtUx12BIvwV6djKbGDpUSjYnr9nMzakwFM/pTjipEQ7lwgL/CGyTOFmdEMoYmvJFVA/IUjp0N&#10;ERFOhOtfz1RQIQjkeSRNvIEf4taoBCr8leuVMhG3Jpk4al9OYnJEMSMLARDFy92P3Hlz4tnH5rzP&#10;5dEai0Wz2AbjIt06WXc0O1NLvvBk/PHf0kuQBKU0KIQGaYLzYPZKSWHTDWnqywEu+MRsIUf7xJhi&#10;iJHMi+DW2OvKHNKIyZb4EgETP1nsx8oPe+6FGndbXfoTZk4ovt6/2Ey0ZeL9XZG1gA0Xqj+5jZCj&#10;mZ2CGXTYdwqFDX/ZdvYuStKKz7VkNGnJVnhRsjGjVHBk4NHKoVHZidRh03ACBFH2+JgtrlE/yrCo&#10;64UfODTfvfwKTDwtSMDz5lvvTE+H2HjplT9BHfaywU8k2wTWXZ9GIH81TbbxjSAW6bBLRSBQ2bJ1&#10;689+cYP8pK1ydgHbTK2yZ+9emGcndS60TOb/Z2dnwAqam5uFOhQEgXBFGAOEBEiEY1zCN1+beuX5&#10;btyaj1BizXOJcUySrM7Cmkv/XdUOM+jA+Bq17AeH1nkzE/UnP0jZOZdIuYKtlDhkwPxsHAhsxMIK&#10;b/RA4c14dK+ZdwkZ5Kh/0077R1dJhvF1AJKIo2QlG9cFPwQ5gpCW+NGhQglMJo7YV5edDnDVDmZg&#10;Ofc9/fpL0zdcTU2gH6RNFMk8TaUsKs7ksxNf/lQ14C0fEO56BZKdNkkhP2lElFs3pCHZ8vCJqSu+&#10;pcsBxBYLaXY2v8LZIY2YbLHgEkHe2E+4kKalWyNfVOvr+LALJ8JfkfUIPcEVqh2hVQg361CiBw+G&#10;9MFMz+SKnsAK/VhAS9Iggc0ZYgad089Fq84WaVpio4M646SzDFSsmqxJFfLz65XbaQnrmHEmQAJG&#10;X+07vBFXA7v/1DPPGQbMVG++5XZ+sgEhxPsRPgmQ2JBoyDS3BmkkBN5I+oj4Ahi2IZYATBPndERm&#10;Q7N3LrSsVq3gvnhDZGZWRt6KIftovWbczKwsKoM+CTSLVoeO07zpTnY/ZdK9MLvyvWQnfBFqGC/B&#10;DJKOPxTBiVE75ccM0sl5nTVBwbEB0qx60wktHRqMMh6P9MfFVkq4kEYOFGl3HrFdT8Fk2HTk7VUD&#10;5PlwYL2fNxClf3KtZpifEr5vaMWhyXVcIMeCELk6cXHGYmagzIYN+DFroK2XpCXjgyaHjQUOXJFk&#10;MjYxJIvERMa4nzgycdFnqlMT1Ap6fAYwVQMYaaK6IoCKm3r1xdgDd0g9kTuCSomQkqYQNaeTcLuU&#10;YFIiPqi5bSezHGDN++Zl4bM1gQowwBzLsJXO0IiENEeyhjRYbQm0t8cKffg0bODciNGXvQPefIl4&#10;M5KI7SrZEleGCH71JTb3p7YNZeuTMWBmIL0TzODQQJrxwgEJR06aqg6YYReZlKw6u2zJY57Sis+p&#10;zgppxPQvFjZnonnYNE7aDWaWNkjYnjRmIAswYPoRroYwAKgQ39hhDydCHXFQEKgQ9rBNNNJhW0kj&#10;DhNXwlESKOH8FKTh3HD4OR89+8B7bubkyTkug9+lUp5t3Y1PQ77NRuNtm+Znf1/oZ+bVZ3VDeTYU&#10;iB4YjuwSwyfipxOnS0nHGczo+iX5yIpNGmyrfS6RYkYkFvzwyEZJEwvoxwyuiRjlcmNsTSR7JSdi&#10;Q2VQCNsqRhbhMeTDU1hVIshekfBmHjmBDX3DqxzAqAgkk70jK48HzeJsEf7KZGwPGjMjhNsGo3Xf&#10;xYYN0fgrQMrEzWvcTCYTJueKmVx4Kh+Z0gxHx6BRPL91gzxGk4hHaJYV8woAgxZ5ThN5bo3pr0x+&#10;84vlwaMcopeGivFgG9I0lZ5NGm6WuGh2/j3vyryKJvPuG7VaBSsvHX9M6t7EBl1yprJJo1abbdwU&#10;IQek4Scbx/K7BAYSR2W/+d/v1th7VfuTWzjjUGEfqSlLBDM7AvX5m97YBvmGjchJdkFBF7ItUmr6&#10;dX68GaTT5mdCGunBiM4/bMShaTkx42jJ19hh9Aw/A29j85atMIMNmzSCEDhhB/KPnzL81ZI0pE+y&#10;MifEXugi4QTCGLLBWfhJHuwcnnUtO3lylv9wWWYbn2pWqCACZdWZDJWwwWUUdm0L3/wz2nkgckBM&#10;6pkI90XsoF9LSb/h0ChmkJJGQ/yk0al15A1emQkSMAMM6mm2woxYTJhRjAXUUOKgSAQhjfF1GnbW&#10;9mkw3Dg9Nof8gjoIh2My1jse3ev3wyBN/4RxZbgomYBpJ4mvxhq3xnDIW2ZmstogjWAGxsglyE8u&#10;UJ7frKbj6b/8KfHkw1RNIQ0OjZBGYUNznalVM++9EfnNjY5Dg3LRQKZBGtI3Q2rNDg0iPB4zpPHf&#10;JkqAQK7CAGzw2MTF/zKTN3USYypLgdnA6NvjZiIljZpjIvNT3RRZeEa4LA2QOCJ5e80O833olfKM&#10;ju3WsKulKwNmZHGBUgTx82By687g/DKB4xkDNt2ryS4o8q+MESlB4a66dOfNlRGJE7D0Jc7FJsxI&#10;dXLjnEvJ6c7FiJktQQsmXrwTBANk4gRC6PSMTRoZ6cI1ETxIoESDGbLdmjTlAoGCE0TiEo4e/t2j&#10;uirByeFZ1zKyJVuwRNwamzSVxlQNmJFRNeLkNq6J3PWrmWySln8msJH5CduO+LXY9MVy2aP8I5Ed&#10;Qhr7fcaYZvssOj0jmBFvBiXCI6QJMECCfRaUj8x7J1jhJtI0Igtp5pWYdxdkCkSncNqRxq9sYgxF&#10;o0cpOiTz+SJdrOwXENJ3milsxiN7BDNeVk1OCpFJM3fSuEbPY6tnVVTLJOKP/zb91qu4EdlsHLQo&#10;ZkTGOsgXzy7/evFgr+PQILPwzCONWeLcKB8pBFUpHrL7H3QCdFtUTphVZ+Fbr8u89xcaiZhUna7f&#10;l2gxugUMcHTwANQcs7EvsVGo0BvfuD9VT0FmSgw/EkbsddaPCWzMiwbS5mlQSUGi9XgfL4BDB9J1&#10;DAwW9skz/4BkuLCvN7HRXu68K7zWfmBzUaSxnz9F9moFLlZIcz4fo0Fn6tA0T++jDpjJZVP8PRcc&#10;WhAz6AzHBpGucsbuI/ghLBHkEAIb7NEziclfncUhUI7VaGxzuJmzqVWUNKWSGQQkDgmKJBxzj+dE&#10;IoAKGjnZO+uaJw2CMeSSvzhcGvih98ym7OVvrVrJrHg79vA9NPVyIkKzXxps7CVhnbWoORusuU7P&#10;iBYkjY0ZnfZAxwNbSVCtIRtgTM5iY0a+6JWPLEwaDlfSAKfY+JD25TH07DVy4NReJj+e7IEmx63h&#10;J/gh3HGGCAnE+vRyyKfneE2J3ybZQHhgycCoYgbhyEZuuz6/zbw6JZeNO5hB1A5qeXbdCvnimbcU&#10;sCnbxXhQSJOLTGqgFp0IAINAyeph75M/mnNRLZ3IbVobvPp7II1GohZW1HLGXvDjmGOFhAjweHSp&#10;h4sTo1SwBS380bZMvN+X2HTcWycNNvQ5f5np6c9u3RNbv2XyfU0EzNiP0SyWNEgxY4+bwRhyxca5&#10;GDHrPOt+Jg4NKXePGZAmtl6inclagG5GyVpKFlguWRhVeXITNvCPDXpv9NL4CxgI4S8MQOyCBxJN&#10;vBmJJiH8kziQg70cBVow4wTyU8y7eDkSkwiEy5QPIbg1bJzroTPURBoAA04IsWFj3hTg+TpcCflj&#10;71ytErjsq7kNq+nhYpho+do17kaQY0FXxlG3sIm7mEFKGudhGk1cp2fsJcUgh4vC2qo1FBFiY0b7&#10;+zZpiCP5aSKNF6iDURzikEYO8Z/RljOjg6ACf3Upge3WyEwMTLUxQyEQEokftnFImpKT+WTN3pBA&#10;VFXyXmcZ/PG3yyeOmmqTb0Eaqg3WP3jVZYWdW83Dtt7gISkbkjUkhVCITcm5tBAADJmR7WxilNxq&#10;J0Dzjyre212nvve1wt6dtDe1sIuS7YuIdkbWILAhascYlbe0rCkOjpH3OWfjo4AZAYye0cHM9qlV&#10;4MF2aJZAGp2kUUcNQdCD8e0yYnYmJriFPBi0S/MMHRqSNcxoDJ11dlZAmmxo5MVeaTez/QvqDGGD&#10;MPGVcgHZth5UwBKaEqKZQQIhjRl0KtVjyoE0Q6DiRcshiS97G4fXk/VCSLOerIAK/wa3hlQlzjnV&#10;MjJq/ybrJ+dmbc+G65z1xs3Ia8OtKVcmx8a/+M/VaYyCecVL925H966Mo25glo3PrwJQKWmcb7RI&#10;soIZnZgR9Y6sjESPdjD6pbh5MgZzqba4G9LoJI3MebQmTWOeqaXqkTXEO5FsA5uAd+0ARkgzHtvt&#10;DBLOY8ZDlJdDXJl6HjRlfA7HlRGVvDErMzWSTprF8a1Ig8ub37YpdM33xeWVMuQUwhuRoBrnRk4n&#10;gTKVZS6/8R0BAKmdAJAjl+AtBEgmX3o2es8tII06qRa2g3Bo9sTX7Y3X6bIzXF+FrHa/g7YGlgsh&#10;ZLFyu6O2BVcO5fcKOQAGHoydgd3RtXbknsAKMGMvbhYNF/bZRy0oGUDzOzTxWBjLu6C9Xqw6p3km&#10;Do0tQY4TaAtI6FmENKIuYaNPwJy5zs/TqVjgu+65H0cETji7liygRZoy5iZwOtdaJjixRSZmZ8w3&#10;0Ix/433m+YMPzKcE2AWEZIP8FXZvj9z+S5o9DorwozMM7JH3pclJ0K+JaNMjisiY2lD9HZTOI/Qk&#10;KKsA7BEzwczQ9I7OvoUIumQ5p4eNfLjx+oDGwzTIJg0uAuYVb0bhlJwa9ZPGHGWdwtZ831/dGos0&#10;nBQl4oPi1sAbZzpdZnSS8UE9UAU4i9HJTGg0Nm6upZ3KyYh5RObCT5sxK6qNjzT0xdg1ff1PjL/r&#10;va/IkEOy2nBuEOG4NaWEIQ0XZVyZxiWYQxpuDReiPo1M1fCTnk1lYnTsX/6neUzHWwjgV19qo86y&#10;yBiX4AFmbA+tAgm20W8nou2cXg2c+pL1qXV5FTQJ6gfNVFsm3j+U7pElZFOlQwti5nB6ux8zaLGk&#10;QX6HhuyFp6dkXv3skkbn6v3JnukMzWIEJ9TEL2r5wL87xogwxdhjars6KGcuk6Y34Oa3/+dI9XcE&#10;OJqbM3nwrtB7JqhWATZcKpIlauQPmxL41oV0XbEOas7aOTdnjhnUIXF1legIy4pYrKqYWsEJvWOo&#10;o5hBx8Kb/ZhBxJdVv35hBOtqGNBSIgRv4EcTaXw+jbzpy3EUUhZpxMjWj7LOaEtiiiRETsRfJQfp&#10;4NzEk4dGLG/GdAVi+2FMHTONA1F2ejI5OSqwXFCVZLQyOlR/UtLzwel2eL5/sVIpUjeMG967e+oH&#10;3zQOjbxCotlFE+eGcNwaIY1Ks8QlCJOMWxbdIc9CcVPADDfRvOjsd/eZD1LM1NS8qgCMeC22sLxq&#10;5e3xK0f6fCWH4BkM5LZ7My69R7w31iA9C8hBJmXPN+LYA6ktihnn0ctd1tnNWQIrDqW22ZjBAdIx&#10;tGPtlyl3I7ItFIxGQnUTfFZJgx1vZ9OX4tB4z+G7gQtJkKY8c0jjz5hIQXjmOp+M+Y8k8y7nljKj&#10;Z9aCBOwIsJmdrckAGnzC3Exc9BlsSikRVqOG/Dw4K5gROcl2GIvTyQl9bNOPGeSNm80/HYlFG4/u&#10;sS0gRhwjaJNAJLAR9wJ/pRA10wzYR0IENgIA9kKjzPT8OJsKf6glacyBdgY82WNcSALlKP6qmZbD&#10;C4mJQGR/JHpUvEzJqi1CdCiv5UBZS+FPFHZvC9/yC269aLaQr8WjuBflwWOl/j7c3PCt15svnnkT&#10;eCLn1EjCm0hj59/LLdcIaULxXu4gt+lw0KwLYIOUky8+A2no/Th2VuSfgNnR5s1jWGR5bl+i4a/I&#10;2mgYI9MtgeIhrP9gYd/R9s/nG+okN+mjl2Bpfld6045p99QwycaMrhoY8QLPkDQ4NFzUzgkzeqYm&#10;WJvwmUtGz1TKCZ3zWKxDAxXq6ho5zon8pEEKG3FiZLtgfZ1saforY85EbUlDj1WgoqLHevr0KbMW&#10;2ltEgKEJ/fxH+R1bat7b+G3Zq9HOImYQqXUGjF/mYfup9fZyAHsCwIZN78jKkchOzJzwQ2SYEW9a&#10;kcWGXBrbGEThCj/lQ5wSoikU46F0sD7C5khJYw+dmWR9YEDKJJM+ITb8vPiSh3Zi73xqXsys97IZ&#10;gQ0bHdwadsXGzZsCqul45v03cVkC3/ryxMWfGfvc349/8Z8mv3ZB4LtfCf7421SG8K9/Hr3713Q+&#10;5I1zLU7tyR8+fy2eCKEA48nDU7G95g42vFJuJZUt8+4b8UcfwPdXC4sr0/TimWbYOCNdKrr/EkEe&#10;jjmWN6/uF7o4JGiHGcSu7jEDkxzM6NcBENstX0XTpfSMkMY86tQwwUvwGzoII1436JbroA7NEobO&#10;NEFBjrPXL85le04tSYMKhXQ2U+eKTQh4I4GL0l8Zc+ZqSxoEUU7OzepP0FIx6xwKEgh4ykPm0bk5&#10;0JOM2sZ9uPE+YPrUElJOhOkRz2SSsoLgrOhE8wci2wnzhKlS0oAZYY8teYYG0mQTY2LTbdhgmu2f&#10;mEixjPwlnMhi5XUqWw6XQPsllY7M1/i9WQqJacu2wiJNGfnjSxzCHZNti12SrMSRjwIobJDf64Ix&#10;GiE7PVlNxuaqlcroUHU6OJNJzVYrQMXWjPcibW4xZ7HPK9lT2bv0Su2Lkp/h+H5xTGXcjL9sk3h+&#10;y/rIHTfhXouFVa7gXqjZ1UB76MxWT3CFeY9AyizfcpYa28L62+vHHIEZPXaw8f40M4IXXetfuuZg&#10;xhzS/G0Ce4BuCeKSxXuDNBjHdqQ586c4hQ2arDoKnc1xB+DZsHF2LSg/aUqlTC6XyKRjqVRrVMir&#10;prvUXxlztuSuPXNkZo0aj4+qi3Py5JwsV6C1J//wZPa9N09Vy3OlgvmKDFU8GSl570Mzq4TjYSBE&#10;OGaodKQ/8dQjbMhTOAsKHjghtmR+2wlsKTFSEl+H1NDxyNap9OF4YTycHQzEj4xHD43H+rBxatBt&#10;utgjY2IHxV4LXcQpsUkjgfgNLX0F8FOIeS9iSdRPoQmq1AQj4Vkj2aZoIgI1sm2yHYlll23cFMmM&#10;DRvbuSGChssrAwpRuFh/STbiPtKBkC8GyR3XTJJhOYuRQxpf9pQ3Ts7D0UPcJsEMkrvG2YsHe/Gf&#10;6PfQi7efidmbaHoDjcCmpUNDIJg5lOlpOS1vq/NwFqQ5mtt1PLv3WGa3GPp2a6P3Rtc7PDu7mEEy&#10;dcS5dk6sP5E8ECwOorHcwNGs+53QM3xrAMxQh0bnPxbEjO0D8dN4MA32yE8DicW7Xw5phDFpizEq&#10;299ydpF5/9jafxjGcI9kFNFWN1dHmYic8KVpmYKknebmZqvVMh7MTOMlm962OQpKzVXLR15/4sIH&#10;PnF87av5DauKB/bNFvOme4vNPHfqAAD/9ElEQVT7kjbfu6xFQunXXwr+6NKpy782+c0v1mKwpwVp&#10;7IVSdh+2pdRB6catEWKRvhP5RHTbweCO//bgfz4RPnD7yptuX3VTKRexB6nEYqqJVHPPBhKzWI7X&#10;Aw0zGoumNCQXdkmD+c6GJ4iJeWWvSUFNsI83bOsumUsnWTtCXT6nwUnHr3wkqFkih0oUJLDRt2rC&#10;GHk7GQKcOqmTnZ6oJOYXdjsiq3oupBmjeK1X9bSIY8MmEN1PHeifXCtDZ3LXzOecx4anvvc1SFMq&#10;5hQzom1TK22T6iz6UuHoHMhssd9rKZoqHZosHlR1WAkma9vkpDun13R++IZsOJgZKZp3rJ1FzIjU&#10;rdmX3ECyHbwxdOZvqVHMdB40UxhoiAFP3f+o00VCNEL3sklTLGZaMkalRtPv1ki48OY/DGParbVz&#10;7pfiR+REJsSOvGTVSUOjleeAUKVihshkTRq+C5g5ffr0B6dP2+vh8G8kAv7Nrat+/X/c9v964O2b&#10;S727Qz/9/ti//q/QL36UeuV5fqZeeiZ6x02ZN14pDRzENASv+NZMMj5bKkxnj4/E95yI9gzHd08k&#10;D0xnjoQzx6bTR8aTfYNmXfLm4eiecG4wkhscS/YSbSi2YyS+GzZgawYj2wOJ/WgstnssvjeYORLJ&#10;D0+m+tmLmzIc2zUc33U80gNX2Dua2DsU20ngRKJvNLqLQE2K8Ghu9M/7XvjiM5+94tXLJiODtXyq&#10;mm4ijRhNNZRi6zXckKBBGu8TnMaSagSHNGK+izEzDc6BMiGfj5g3bGr6IpsTzl4z1GYhhETAAOcl&#10;M/pqNUQKum1LU05PjWuWhCgoOz0pUMF3QdAI6blkXkeuBRnSNL4L55dDGsmPlJ6ShmuxYcNVaCYl&#10;ZDLSB2b6RlZBGu124EvNpBITF3/GI01eGWMsvjdQtjNc//oZHk87h4ZdLTEzWug9bt6IvN0c3upF&#10;AyJlTLu1BrZ2Tq92MDNa7AMtYKAzCZYmcsVJIU2XiWuLXoLEKnXCjOfKCAZkZIxDiC8ejB2OFuvQ&#10;eCaraMbzSaeULRS6moAR2GCCnfDOsPz3KK7UuUbkh2g3q/LOCnrrpKnVKj1DW1QHA/sNcrw116/u&#10;e+WhjQ/sHNvBtsKG+KdPncLLSddi/+Oh//pa75//x0P/DerMzc7O1arV0aGh3g2blj+xdddfdoxs&#10;2zG6LVVMnpybzb3/1qHhXQ+uu+eRLfeOJszIFV7F2mPvrD32bl1H3xmO9QOAA1M7iHPn2l8RgWhE&#10;XnX0LTbATDQ3tHN0w+HQnnh+JF2cen7X40STvdPZY8TfPrIunDkeyRyfTB4lTeIcCu7eObo+kj0R&#10;TB0aSw4QGYyF0seWH3r9xPT+UHIokho9MLJ7LHx0JhebN5eeJRVnAokdFHMp4WIQ5aeQRveKsNRC&#10;Ggy6GYCSZxW9Rzh1zAqb3hIMSgX+agS1wogDORx0NSz4fASHT0ak1jiWXEEamzHIhgqyT4TYa2MG&#10;ZULj9pX6ZR8u+ZFwpYu9beJYhcA2Vzc6tad3eOXBiTXi4Irmv35WMv0he1mzckVm+OGBnzSE9KY2&#10;6ncBROPFA6MFrL8BjEhY4n9Np4zXdRglc7Sj8RlQdCS3oz+71XnU5qyLAiFv5NMJb6clv7EGZnRe&#10;AqCOi+BE+9c2aRQzXUroUquWZ2dqdDVq8Sh/sVS6+G1BEU2ScsL/w/gxthzXreXNcsqNcpBodiA6&#10;cxLXScNf/JLPPP7JS56/EHLwlxDkhVz00KYHCXxgw30SmVtrbnMidvr0qTXHVrOLcP6CqGqlTPtn&#10;L3D6T3f/nxxLUqTMrlOnTr74x+v/x4P/N6S59OWv/d1dfwM//rD7iQuf/fynHvsH4lz47AVffvaC&#10;nqHVPcNr/tuD//mX712DCF919E34wca2kbV4OZCDbWADSDiQpCCNxAc2d639NQkSR/be+P7P2L57&#10;7S0SiIjP4cAMwLDxfv/rbOwZ7GH7wXV3z5WzYhBRMeqNbnmzL0oaxLbXH6+bSInsfe/ZXYtcjIUg&#10;DRJXRpSLmDEoAhsm3nVrTPoNtmFzhTQiOSMSzCD9WoG9F9lpOrvAhh6O7PExkTmX5TkR2Z6/EWWn&#10;FyCNnQISYMsuEqRAZFsjcFLNcNF7/Gh0dF9v40PXKnlPweS/fak6HcTo7I6tFSrYM//bQ6uwof6h&#10;s57gCiB0LN/0DphBbxGzWl5n7sf2bIRq3fgxiHOZj55ZL8HUdM61yKET0llqC7oX2PCbZhyLeQdF&#10;vRZvfMw2Z3XSWPM0neXSJRHLb1kff+zBqR/+28RXPhu97zYCsTma/oKSnLcbQPuPJHVrOvQJ5NYo&#10;YFS22+ffuwQ1kQYesAFRhDR4M3gqp/BdZqrs+ru7/nbW+5LNXCFX3L45cst1pd7d175+5XO7niXO&#10;gxvuu+bNq8q1woHMlnB14jfrf/2l5y5gA0nKkOY7j3x226HVc+UiSIANeDNi/fE8iBPLjQEAdMea&#10;X+HQECeWH/vx69/jJ9sQ4ob3riXymwde/u8P/Rc2Ht36ACxJFQPsFRQRqFD59stf/8kb32fDDuSM&#10;REPQRUmDQ3PRM19k25CmkhcLiPA8zIfuPSvJT7WDBjNsNMy3oIi/DmkqnokX0uix2fCkhIhPI38x&#10;/dhloYseblJo4M1BBZY6Ox0QQtTP7jlYngWfj2aA4R1oqNMKVNnppjc3i/QokZzLwQzKRybtrPpl&#10;+ytIS4BwEixE63M8Gq2ORk7dWBc+PLwHh8Yljbx77SffLR8fqFSK2HQBg7PGbFd0rePQ7AitMqsA&#10;stucV43ZDLA9JJV5YqbxzuYOrox56jO4emd4NTBD4g+Z9QIN0pyLsbKW4iqckA5qPVvjjXr5HQ5h&#10;g5lh9tkdRYtQRLdbjlNJBPa6arCnBV22bjB0ueJbE5f8a+Q3N2beea08dNzUhKu/l127HANln8Lv&#10;32Bq7UBMJ1ZYRZZEejn/YQRQ/X0CFbeyA0W4d2exTJpIs23YfKFaSXPtWz+95IWL+CkiwuHQIf6K&#10;ThYLkT2b2Tix+e2T2UwgPcl2Mh87kt9jkyZWMy6IkCa/5v3+49vwafBC/vuD/wXAhDPH0JqjbxMH&#10;xmBKxuJ9Qo5HNt97x+qbv/Ts54Q0z+96nEPgCvwQTwWWgBA2jke2BjNH2CVQgUPsAkL8DKYOSSCk&#10;wcshhd+svplz2aT5/cYHL37uS5c89yWbNJVk/fuYHgaMNVe737CYDRvq2Xqx5oTbMTHZWEwSkZ/p&#10;4Ghk1JhpxQzbAh7ScRYjiEiq1GyyEZZaCcFJiSaZscNFdfPdkKGI52rAD0DFtsMVtvW6RC0xExk9&#10;UYy1naQRtSNN0fNXyo3VBLBZIkhmyBiYiU0McdKJyf0DoQ32knSqBzGxL+Gbf1bYvQ3fGsBgLrGt&#10;bIAWpYsfM1j/g9mtzmIzforBdVwZW3sT62WXkyYiBMcFqKAB76uXkpotTipL1M7WtP9ZVLuhM4y+&#10;osIJt3/OyxooUxUKZkQrEg6GgpNq4rFcmrgjly5J8829+OMPBa+4dOLif4ncfkP6behyjLuPaul4&#10;NRmrpuKlgYMTF366Gg5Vq2WYoVlyYMN52euEaOS/6jxoGW4K91hIc/r06ZNzs0IafJfv/fm7bAhm&#10;Htx4/0Pr7j22/MXClvVz6dTJanmuXHq25wmOsvXG/teClREhDWIjUjUEWj30HqS56rGLP/P7f3xt&#10;z0urjr71ycf+Yc3Rd8BMIHFo5cBfiCOkmc6eACp/d9ffPLz5HsJ//PrlQprRxGECt42s5e/h0B4l&#10;DYA5Gt40HN8dSg/YpOEvaJlOH1HS/PK9a69/96eghXMpaZ7e9rv//uD/PRY+6pImMf8lZswfdtMh&#10;jRpodolVFdLUPR5RwjxPgx/Ddj4akLeKyephZzyKENsfUmniKoclnMLQKF53U8QJQ4TMZ6NZYtPr&#10;2z7MsFcvvN3rA8APuXKy6qrxoWiRnr3Bb5OCiDPaMfXsU8H+w0F3CSI/Z7LJ6AO/ya55H6skUzII&#10;z0NeceZHzu7YWkiAN2NjZrx4QL2Zlq6MLUlTAaMpy9nra507fvISEc0J+Qg1mhto6bWIbBjMx2n/&#10;4kt1YvQQusOJeATGTAXGI9NBsez2zE09pp8uPRsNXX4EXT4Tue2X6bdeLQ8qXbyHKBLmLUdSQ4rx&#10;8EwmmfrTC3DIjKE13mnin+UWrjgOlkT+q86Plp0+fQoG4M383V1/yzawASqXPH8RoU9vf1KcG8SN&#10;zJTShXUr06+/xF2vJCNYf2gBNqCOWRtwpP+lP//qX5741NzcLIDBofltz32B8iDbSho2Dh7ZDKIS&#10;hQmOhTdT6YGx+H4lDf1WksWPwaGJ5cfY/uV71+AAsYF+/MblHIUSxQkA8+jWByAK25H8EHvv8vwb&#10;oPLlZy8g8NKXv37hc5/PlaaL5fC9626DT2ZB8/R+hzSEP7npEQDjkAYLqCYPYQ1NYMNcIrXR8gYB&#10;JKRxJOvNwEw2bEaEkCToOAqAp2LZbkM1nyuDbDCIzEm9mFh/SVnClSWd5GDGgxDEAjD+pzhFZJus&#10;6qhdS3lIbs6/hb0GaepEbCm5lljwBD0PP2wwLolnHk299pL/kwHwBiooHraHVu5Pmmcz4YrNGHtu&#10;RheStRPpOIxBYEbGx+yZmM6k+ZgIxshwWX0Iq9VkiYOEehwv0I4msrGE1JURxsRjYYcxrenyxG+D&#10;P/r2xEXQ5fr0m38unzjaji6OMEREm77uysx7fyExyZJDGvudAgobO/CvOg8yo2fbh3sgxLVv//TU&#10;yZOzs7XfbnrwkhcuIjyRi4EfHJqeoS1Qx6wuK5emvve17Or3Z/PZg2N7sdS4GvgTlWR0Lp+deudl&#10;QgamD1+33Mzk90Z2HM/3CmlWDL4Naf773f/fa/70g+3HN8IMAkFIOHdiInlg1dE3+QlasClmbsYj&#10;ChwiAiSAHIAkmDnyxoEXieZN4YyNJfb1B3eyl5/E5JALn70A/Ny59tcSf8KsCPjHq//yQ0gDfjjw&#10;z3ufhy4OaT756CdmS7l50pRzYi4xlHgPUpvFjSDEdmucnrgXYd6eqjCsxrZ63/7Cm7HHzWzZpJED&#10;Mf1Np2iMzjmw8UhTd2js3HKspNNWVvp1LCVozJPRUXesTCWYyU5Peuet55YyMUrWJYk7mfSTRhLp&#10;IGAjpBENWJ/dxPqkX3858dTvqKKYTvkWgL7sEpmZleSmQxnjxNiMmSz2y4MsggRcmXYjZo4UMCLF&#10;jK4r+3dBmqPZPfZwGdZfIFEHSbMUDBpBaGHH8QLr31CBH/zMZhLRSAjM8Fdmoc1RZgKmThfps86k&#10;EnW6/Bi6fDp8K3T5U/n4kZZ0oW6zwV/tS6mkqpt3UgyfGPvs/66Mmw98mWw0z/Y7ExWy96+jZ+dZ&#10;hjQCklQxOVOrVisl/JtX971Ch5HbNhoduubNq/Bs+Mv2LC7q4LHxL32yfOTg9hObXt39Ijb9cHjd&#10;welVtUyicvzIy2/8ZufYDryi5Sfemq6MHcz2yEga1IE0e997GtJc8tyXn9/1OIIQk6l+QHUwuEMc&#10;F+zIWLJ3LDnwy/euBRhgA7q8sPtxgDSW6CUCbCAymDke2Uog2zDGi/krjiICaZJyJDcUzQ3tGduE&#10;NxNKnVh15M2HNtwFWo4Fduwb23L7ypuENGzsGeyZKaTmSpnX9v5x+4n1M/mEGFCssJBGarNIzSVy&#10;SdCGNHT/7bYhchwalA5OOD6NUE3OYmPDTxr22u5X3V1YiDSaecUMV+rPmIpdkr4sVJOxPvshHpHJ&#10;sM/xIjMSjqRUkRunWViWeGhISYPUuamm49m1y6P33UYfFqPvvJ65J7DCeYulSB+WlPmSBV0Zkczt&#10;bw+t0vQFM7gycEUZI8l+DGdiVC2nZAQ2Rj7YtCCNYIm/pTxWAvtArxRsOCKQ+4JVwZiIDZmny7ZN&#10;8SceNnS5ELpcl/4LdBlY0Hex3V/lDT0Ve8Ekbi6e0PRN13CiSrkAS+x5Gj9U2PtX0pxnmbfRyCvf&#10;y96HZ6T3QYj0U9g2lcYT24SwUdi9LfDti2vBwEwheyy6Fcwg49bUKtHbb5hNJ0+fPjVc7D+UNQ8o&#10;HMnvGc73H83um5ubSb34zEwwMFcpgQRIEEwdnojvHYvtDqUORzLHA8kDo9GdY9FdMo0viudHp9KH&#10;pzKGIiBE/BUwg8Xh70TqAD89jY0m9g5Gt08k90+mDg7FdozGdsUyxzL5sXD6yEi0dyi0t39sY+/w&#10;qqOB7YOhvYfGN6Gh6X2ZMJY9XMuEYcxMPl5Lm1EyJD6NjRlkW3xL9cmGlqQpehPgtloOTOXDU02k&#10;sSd7fFJIIE7KXyVNIjDC3/ou34EqhQFJsW1C4vU3obVUfMK82kBOQQsnsu3eSYKaZmd1QxoMClfE&#10;X1kFYAvnhj5sYfd28/Xo2RkFgEgw4zyVCXVggL30C1SAkA4igqxvlpUCPVP1JWekT4jtysCb87ao&#10;bEEdzG71027BJ2aEN26gNSbm+SWGLjOGLgYnlZHBzPK3gH3g0ovGP/8P5i2rl301eNVl07+8KvKb&#10;G2MP3pl48uHkS89i/bOr34s/CV2+Y+hyC3R5pXSsNV2oGPDD77ggu24gKoYTQiIkGP71L8zY/mxN&#10;HCyRvUzgr/oI1ekNm66KWdoVd5F7mV357tTlX6efQrMX0iB6Fsk/PJV46pEPTp+mOlI16V8QX7qH&#10;HEVHJr9jC9HKifDxSNO3lltquPFl4mh+BMb83V1/s31k3XTm2HBk+4nIVvslZn5xbCC2JxjH+9nS&#10;OzL/PU1bB4fWGRPfaiq+mpTHPpoqNFLbKm6HRG5yQRzemCGp+TbjHzcT0cyENJ0ZgxyDLqQR803i&#10;4nlId68l+UQtqaBvQnNEghxCxjQmZNV0WibVQZSqFIXdJ3Uk5oaLwolxSIOMeTo+EPzRpdSxYiHX&#10;ATPjxQNn8h5+/B77Ic3toZUHMltsV+bjNlwmedOfOiWj7de4L54H4zgxTbBpRFPSyBNypSOH8EIi&#10;t98w8dXPTV3+tdhv786uWV4JjM9WyjPJeHVqonziaPHAvvz2zdl1KzLvvJ565YXEM7+PPXxP+o1X&#10;SkcP1+kir0a0fBcHLdLDQB54AloT7OrRsmFiiMjM+Bf+sXz8SK1af28Wwn1Bf+XNR65uSWP6NeWs&#10;tC46ONS81MvP0YWh9lB1wMzh6bVs1GKR8Qs+EXvwjux7b1aPDZyamTnpzf3QG5qbm82tXT722f+d&#10;W7+Ko/CBOsPGfhNaMHNk1dG3DgV3JQvj47E9djSo0xI88t2zwcjWgeAGRcuB8TUHJ9YisVmh0GHq&#10;aGvSeG6NXZW92j//lKViRsRPsbnG4YibJQASDdkNqeXwVGT0BG2pFG/9sgBbHcy6MMy8V60xBeIc&#10;a0vSoVWL0lPjickR/2unyVjOWzhn3ldmnoOZNG86aOvbzYv0TTk051BFOXTAjKKIjHEfbdhw4/pG&#10;V1JzqtNTk9/4gjF/xTppHMzIlMySvQ0cF30fs3weDUenP9OjjJGG4Bz10QqHRjLGVcOYUH5UiJLL&#10;JnOZFE3YWSGGhCh2M5doJjCf0Wi1armwZ3vwJ9+NP/Hb/Jb1tah5pIn+ojHu3otWK0lkXr1qlIqj&#10;WholiDOTTRq6mNd7QxfzGlb7FiNqPj9b8kYjy4aKyC1XlHCi7Iq3Qz+7gopRKReddQEff95QmTGt&#10;3ryXvAnM/LS39ee/Ry2CNNlSlNZFhd6XWc+N5HbGfndv9L7bBRsYBbPoMJssDx03LvOjD4R+evnY&#10;Z/8exznxyL25le9Ujh85NTdb7u+b/Lcvp/70giCqHWyct2GOxnZPJQ8GkgfGYrudmI4UPEoadWjA&#10;zLHQ5uPTW2AYe49ObwqND1BBuyGNNgYahhhThzQ4EOyihZimMj2RixgDLaoHthk3Q6nAmPTabNII&#10;uuwQwYO/4YmEYZCmbsQ7w8BLqkOWEJgBLXqZ+UiAyKQvp3MTbKV2vFEWtpRtdIamzZdDFTaQhvto&#10;lhsVC1QtaiBtryVmxOA6trhL7YmthzECmD3x9f9eJv/FoRkt9Ifz46bBNriSTsXisbD0FP1ySeNF&#10;IzCbTkoEAmdnZ6L335559w2li7y6W8Vdlrra7o47crgiVVqbmMrmjUrjSJOxJWNokbt+lXzxGXl4&#10;w56tEX2cl5yVivnp6dDIyMiM+bZ/rlarHD58mL9sz9SqhLOXOM5R/160iNEz6l+qEKZO786s3ple&#10;WfHeSRO+5brEc49xg7nNGAX5TIDp1HhfCpibqZWPD2SWvxV/5B76RFPfueRkIT8bDYd+8SPcagOb&#10;VBzY+KWMEUGOJpx4o2p2SEsZnIQ3CWkOjq+VwMlEXzQ3FM4OBWPHi+lENZeupsNYUoccIjHuyG4D&#10;BGJG7fgYbjsCllTioFykHu6Mm2Gykbx8TJsKrZRkJWUz9+O1W23G0hQLsVAtn52rVsD26ZNz/DXf&#10;jMmm4xPGI0kHG5M0FqJaitTaDeWh2NgQ7ku5weBKIpCdrjtkcgq9QMS2ZF7yae+SvR2sj2NK+CnF&#10;JToR7JEKILAR0pS9F9JMXPKvtUSsXC7snF59NLtTMTNePCD9IdsKdylcmV3RtfIVTpmtIR3/5P/H&#10;EDMIsnpTMnR+zfe2abCCCszrdCjQjjR4MHYbRzRzIU2xmCaCmanNpsc/9/czqQRN275Zog4315Hc&#10;a+cWI4hix3F4Y7u/zrF+2Jhhleg0daPY34eN5nIc2HycFwIIab57+RVAxcyKzVTZ5i/bhFxx5dX/&#10;/0IahFcu1bo3sxFVq+XZQg6EpN9+bcb3mWeoA36MQ50230DDOiRfeDLymxs/+OCDkydnYw/eMX3D&#10;1XjieNnEtA8UyXdu9CeOiKBCR9XkJxqP7Ub6U0VMGTrDmzkytXE4vB32TCT3P7vj0X/741fkJTQ9&#10;xzZUM6DRm2ux3s1Vt7DWQ5Eqqj4GVD0hsbNIG4m0DcIVMwgzbdNFZXfwOZdkgL+OpaZREbmYis3M&#10;lLdMbfrNvpu/tfGSL6/9LH/ZJoTwTMQ8+S9J1Q9szxuad8uhPAS0OB0nlQs01xibtLEk7xeQdPTy&#10;EUdJCZA41045eA8bBfNtxsqIbFsZCdGSQcenenR9MxtCGmoFdWnq8q9XRgaxg/bbZUa81ySr8V2U&#10;ZDUagJHPowlddONjgpmWBC2V8pSDrvKie1ednuKPsATzGpyaaEuaFguX66TBGeIn6dBTjNx5M2Vu&#10;36nuRa3gLssNzUem/KRBzmiY1HbkuL9O9UCkZkdA2JPc+lXBH3/bjKFVDHFt2Hy8SWPWW7351jt3&#10;3XM/G0oaRMiq1WvYEALxF29edrGtgSSi27rRMqbpQBBYM+u8MONsmL3eBiGUm+ylJyeHiIiw5OG7&#10;ZRypI4Bmu1wwaxNrFc5XD2nsHcsdGcjtPJrfcyi7vT+77Uhu95HcLjJWCUyErr68uHengU08PBTb&#10;EcwcieZHptKHzScAzCKxnuH4ripeTi4due2G3Htvnjo1Nzc3m/rzH6avv6oWmDhZKdVyafkowPHI&#10;1uH47tlC9uRMba6Ur2aSJMguUpiI945Ed4jdQeOxPfr5gGjyYDh1iO2J+D68lkDywER8L34PDg2Y&#10;GZjaOBTeORLefXx664npXbK++cJnvnDf6jtmSoVaNlZtTOkjwxvty3svg3EqN82gHq0xN2NLq37L&#10;FmXLxlJdkMY7tU0axFlIrULpFaau3XkVgPHrZzuvihamqvmMpMNRkiZIsKmgavf8v2CGA7UQUCHa&#10;RBqOJYIkKGdBak38EjtSbjziKlJrolbGX2KjwT2Hg/Uv06DDU+uVNKFf/LjYt4dmYGNmaSNm8mCN&#10;YYz1JCaM0dSw78Kbs4gZ0uQUfnIYL6rNVcghbNAY5Rsf2AJZDFadmshtWpt48pHQtT8Y++z/BsMy&#10;tAhIMK9TgfFC3jgoLSVODIBRo1D3aQpm0KY8dDzw7YvyPRurqTh3pOUESQf57yndFD8wkNQ6lcSx&#10;SaMVxpZzFBKXN/bQnYmnf08hiBOgsNFr/HiKW4ZBv/mW2zdvMS8GE9LAGELYkL2KH8J1WzZIQbft&#10;DX9MBL2gGhuHDx8WtulGJpPmjMI23CkCOeraX9xgnC3viaUlaBn19WBg/2h0CI4BGDae3v7kAxvu&#10;Y4PTsJeNvsm9U6UhMDOYObz8xFuB8uBoaWDLxNreyI7BwgGYMTq0b9cLd9Umx2bzWVmOfOfaX71x&#10;wDxtM5rYC3K2jaw9GNwxk8vMJKIDLz9yeKKPSnDy5Fz8xIE/PnnV/W/duGNw81y56H2uZv/Y9HF+&#10;rn/pzm0HVmw/sWk0cTiSGyKF/uDOsWSv2p1I9oR8PiCUOhzNHDs+3bt3bHOqMD7pfSwgnh/Boekb&#10;WXkosG44uudAYPuWwVWT8SPymgBgk01Fy7l0z/ENqXSwlgnPk6bZrfEbUBobFhZDbNvZlvK3KJoZ&#10;onnQAmWvxpQNG3KSH1EtnwoXguLHtBN7iVM1I5n1mRiVSaSJClOKDVt4OfnGnL+WAMqHJ50ZnXTQ&#10;vDdBE+Ry5KJEkoJm3lxU0rzgx45vF4jglkC27UKDNNw++7HNgakNJ8JbMSWRO27KbVqDJRTMDBb2&#10;+a12N+rz3lom29hxhzG2lpZ+O6mrxAaCcJK+hNsxEQ21XDJooYXKo/UzmVSxd1fqT38I33r95Nc+&#10;H7j0oshdv0r/5U+lQ/tny6XgFd9ig/iAREiTzSZsurSU8sa4NV7/unT08OQ3v5h5/006kVjwxi1r&#10;MX3SQXqvVVJVnEBkJysRtB/WMj7ykwZVkzHKJ/CtCwt7tuv3G4HNx/+9AJQ8dJexMjCAfecv24TI&#10;hXBTBBXAANPv54e93TlmB9I89cxzSKIp9thLOmxQNzTD3cs8uSkvN2MD5PyPh/7rLStuRv9H49XO&#10;9224+8vPfT5cnRgs7AczhLONvvTcBfJms2Q+9v889N8ufuJz2Xden8vnPvPYJ+VRyk8+9g8/fuNy&#10;ed5FQmBJdWTw3hd+9JUXLpqbm0nm4595/FPXvHrFPU9f/nd3/L8fWn8vEZKFcTb+7s6/ueiRTyJO&#10;t+34Bk0hkh9Wo5MuTl347OfvXntLIj+WKQbuXXfbRc99oVgOrz/2HkeligEZOusdXjGVPHr7qpu+&#10;+MxnAYy8IyCSGi2kE09t/j3b5oHNXBzLLlLzWrZeE2Cr3kP3bKjxD9qPU8vhYkxNk2jElHC8BJnz&#10;sBsVacrZbdJUUpHZavnnu660ufL08ce/u/XrdggizkylTPymXHlGX7nI2WOtFjSDGc2G7dCgXGOS&#10;xlY9cZ8MY7xRu6byTJrhOI1j25SWIgLIEdKIW3M8bJZyyLjoTCYZ//39mbdfw/LKZ5LPHAMAxlj8&#10;pa4jWJQUM440nMuhM940JoaPcuJIZvlbsYfumvrhv41/6Z+nr/9J8vkn8ts21xeDZc1Xbj0jm0y9&#10;8nz8id/CJPiRShjSJJNRGyqo7sr4pZg5tH/iK5/NrnrXLPNJuMvGHN6w3YFAepSKEOR0xUwbsY7y&#10;EqyHODFVziGqWtq85CZw2VfhLsQVY/fxHjqTm2JKHmcCm26TRmw90fgrqHj4d486ngoxRXZgy5iy&#10;0ZI0nJf4iJ/UPQjnpEwIrpVmu3s1kYa/ODRsoGvevIqf+Vpa38o8UjzUkjT8JfCSFy6qHBt46aUb&#10;/5+H/utc2TybKe/EFM9GOHESz2vHlntfvOrixz97enZ2zbHVP3v7mtOnT5+aqb386q1w5RSOTrUM&#10;aS584BOzyXju3Tc8EmzSFNhIFCfQZOqAkiZZnMyVQkqajceXcxRxwplh0BKIH5XhMps0qVRoOjz2&#10;d3f9rZe+eTVAE2O8T1v6m4dIPHoMt5JgQecGW2+Y5EUTJwkXITk5Kg1JWpG0GWy0ZkNhM5NPbw5t&#10;tImC+xIrxf40/KIdKNoc3Ej8+nk9id0HkPJdHAcYkdHB2MRI0nvNDNnw4jdhppKcarl2QMbQbJWT&#10;kWo6VklHK6kml8gkYjk03UgKfyrYb3ya4IYj0xtlMSF/h6PbaplE8qVnk394ig6gGGjHlC9KmHUx&#10;8WfXa2kn+1VptrDv9WHxxgOS1VAgv2V94tlHp6+7cvwL/4SnEnv47uzKd8rDJ0ALkgXEzmIwYFMZ&#10;H5FV4ObDLR5p1KeBJY4JcCSYKfbtmbjw07l1K23MiJQQNlq0sRBITdZwlUZQSRz+tqOFyn+sqt2x&#10;MsQaf+zB+O/v88rh4zqR7s2K6a2pVIrT0yHQsmfvXu6CUIFtQnBNZHKFQEKEDYoNhwca2DKmbLQj&#10;Dd4MfgynoxtHiJ0yIntLJA040a+cIR09Az93r/+NgKQDabZMmJcrX7/8WuKfOnXy6uf+7d4/Xnmq&#10;WqH2QwV8GsEDnEAPrr/nwTV3XfzEZy965FO5FW/PRMPZSvaNA6//dtODP3v7pxf//jP5Ve/NZVL3&#10;/+UGQ51TJ6snjnK6HYObZ0uFC5/7PNuib7/89cnkUSEN4hTwBszYpBH9twf/89PbfucnTTYV/c6L&#10;//bA2rvYtl9CY4x7Axt2NyrrvbhM5VXlOmbsUamWqjOpsXgMq425BzPSSLQVEU5IS9LMVYu39/7K&#10;xslb469/+OGHwIZthzfEnMPBbZy9kk7MlguonEvjxqF0JBgdH4oHxrKxcCYSSoeDQ4HDI8GjhbgZ&#10;HuG6NAO1THiulJkt5yq5jByr4nBgY7dzDpwpYkQ3JNPBajqCV4Qk/wuT2Ccp/FBoQIbOcGjEm5F1&#10;ifRYM+/9JfbIPXTbsdFnQgjFTMt0+rr+eGWX4hRyLkTzo9FW7DGxXAYTn3rtxchvbgx868vQInLb&#10;L1Ov/rG4f89MPmscl/mnWJqsvy35WFzoZ1cUdm+jWwppQsFJnafpTJpKuYARKOzZPv75f8xtWsvp&#10;Wp5IarLUW+GNAwMCbQ4hftoRJI4dobPkjHaTFHWgFKU0WypOff8b+a0b6JE4V/qRy/iOTY/HEmKm&#10;YdSlQEoFJxDwYPHtCLrhBHaI2ZI0sgFs9HSkYMbuvG2TVG2po2c2aV7d9wrdfEjTM7TlJ29eoS5L&#10;B9L88+P/8Pqhl+/ccOuXn/88TeV7f/4uLktp3y7q+ly5CGnuWPOraG5USPPA2rsfXHfPJc99GVVH&#10;h3b98Z6/u/Nvblt9y47Rbc/uePqSZ76YX/luZaD/nicve3Dlb+bmZuX1z9sOrpyrlKAIXkuhNJ0r&#10;TUMa+cqZksZ8avO5zwtpNhx/n6PAG+fdMriabXnXmU2ad/e9/unH/gn7y7b6NGIZjfPhjfNotQYz&#10;2XATbKQqGzPaiNzSmNYZ40WjSXCgzHaoN4M4i7An5j2q4pHG9q7M4Sdnqt/Z9DVlyfe3fuvkhych&#10;zcbw2h9t/S7bDw3cp3uJeZJ21cjDTKkgBX7xs1+66JkvXv3ajzYdXl3MJAup+M3vXP/uvjeq+Sz3&#10;BdUKWTKjK5vRTD7+2t4/XvKcOdAWB2aiIedCKAcpz55jG8CbZmAJ8myK+UpbJHpMRkrVoZGfWNv8&#10;1vVY4dnZGmbaqFpGVZG3xgbRQzQLaepfmy/QwffkrXAxi1zqq2C05ThUQJBGVgqcLbUYExs8hpsS&#10;e/ie4I+/PX7BJyBE4unf5Tavw6ExaDFvbTFjYuWEWYop9UGqXAfh66TffjX24B2UD6RJxCNZXJOG&#10;UWsJG0oGI0J+ANvYv/6vfI95Z7btKvllw8MPEhHh7Xahxa4vQCCHiiEj0tQTrX4tVU3HC3t2TH7j&#10;izPppI6hfeRyGSM3pWgWlPvdF/76HR0hhEbQDRJ3AlvGBCeIBPFg2MCDcUhDBgiUYzdv2arRIBBV&#10;176W7tU0esYGmMmbqh26bvk1gCRaDShp0IpB88kyJQ3ezL+98rVYbUpIk6iFntnx1CUvXJRfv6p8&#10;YB+ezWce++dX97wYy4/p2BeCChi+k9Xyg6vu+M7vPlfc1XN6bm7ljlcuvP/vayODtaHjODTP7nx6&#10;plY5eXKO0216/3GS4hBIA0iQN1BmvggAZu5aewtpJouT96y9VUgj31UT0iC2oYtDGoDaP75nrpJn&#10;e9uJDTP5pLThektu8INqTTsxmPGkLUTqt0YzRHFIY82Ho1ykjhOscypg3rov0Uhf14DFQblHGnsc&#10;T9yaU7NVBQnaGt4IZgDMd7d+faO3PV4atyNApno2YnXr//TWxwAAun+NceO2HFkHYJYfeOvg2B5Q&#10;JKRho5SIVDOxWjZa9d7/NpONjoWP9hxbD5yueu1Hn370nzYeWoX2ntiWmg5Ex4dLqcRMMV/NpUve&#10;kxZKmqpZ8k5SqVohx17AU07GSnHPVqbjII1wAvlplIyybR5s4qhkVEyJZF5II5hRh8YjTax4sDd0&#10;7Q9Tf/5D+i9/yrz3RnbVu7n1K/Nb1ud3bCns3Vk8sK90pL88eLQyNlydmqhFpmeSceMWeA+BddAs&#10;mqnVqhUME8YXCO2OrdMlA0sQKZAOqXljYsZxqU4H8z0bE889Pv3LqyYu/NTU5V+PPvAbXLT51022&#10;GhNDVDZTnVr2aZrZA5lqkdD4l/551nxu3Xz52CYNsk0A0AXVZAzgBb59ceTOm8vHjwhmOttxJP2n&#10;JWvB9M9QXAKoTjz7aPT+27nAj3wMzUzG+Bhj5LGfO4X3wD9uBz/5i+nnL1WIyiO7hAf85Vo0gm7Y&#10;R8lGy5j+f3JSAMOG9NXYJly6RLItvhGVWa5lsaqT5t71d6ZrMfwYfBQcF+gCRWAJ8Lhj/S3/7aH/&#10;Qgj68Zs/wJQ8v+/JSHVSSNMb2QGNlDRjueP/6a7/86G1d69/5Z6f/uE7kCadjZ6slOHEg+vujhVG&#10;kX7q/7W9L/+nu/72veW/e/GP1//3O/8/pHx6pnbT499gYywxOl4aoHKwvf6lO2eTcVKALjDmnnW3&#10;wom3Dr4iPg2kkWTv9kiTKU6tOmocL3ypO1bf/K2XvvrJRz8RTg87pLnl/Rswi3XSHN9QyzWRBglF&#10;xCkpxoN12DTcGjGFdcw0z7er5PCS950bxYmNGWS/AEZ9Gps0iMRP1irq01y74yrQIv/Es5F/d/Xd&#10;LhGIOVetmPS9mXm1/oCkmsvw95o3rvzpG1di68HMaOiYIc26OmlmSwUCkYENZ0+HatmIsf7pxL2r&#10;7sCbYQPGJKbGkqHJSi6z8uDbHPjq7hc51gzTlernquWzhLDBXuJwFpNmPgNj2AZ7hJtTQ6lsig1E&#10;IqiW81ZpN5SOjum4mTo0CCs8k0mbl+w98/v44w/FHrknev9vInf9Ci8nfPO109f/JHTtD8yTwj/4&#10;ZuC7X5n8ty9PfvVzExd+evzz/zj2L/9z/PP/gH2f+OpnJ//tS4HvXDL1/W8Ef/yd0E+/P/2LH0/f&#10;eE34luvijz2YXf0ergbVDxnw1ObBc9BbatxBNCradqWC41IfE5st5CBf+o2XMeKBb19EZsK/+nnq&#10;5efobtPXNo5Lpj6ZL0NVre2vdzdN5bRrWqOKOqTBwpJs+Oaf5TatJRvpVFwmnFXi1nA5mBJyCJ6D&#10;P7ls+oari727ORDOOZDrrHZDW6L24Z1eFbFk2T0VZMbQzOfAL8uuXYGtU8OnOj+vqHHKX8WNUBdT&#10;OiVSzRo/66+f0V2ENAfW/XJ1lM2rv/BdPC/fY0axfqD3Ckovpun32KKuyklxuOcTNydq5MQslzen&#10;lp9L07J0Nfrcviehy3R1fDBjPi0jw2KvHXoJogCP1UPv3eFhBkGUK9/8gUCFvcQJV8dHSwPEeWHf&#10;U1F8ncrowege81nop79w8x8uD7z+XOqFJ8v9fa/t+qOZbinkZvIZLPsfdj8JJ9AzPY+BkJ++dNn2&#10;gbW/3XBfbfjEvX/8yY7R7TTRwcI+OpgPbXrgyGtPzKaSr+15CZbcvfYWtHN0Q6oYSBQnSGftsXcm&#10;U/1o7bF3/7j7KVwZ+QaBkOa5nY8Ox/rxbJYfel0mbPomeu5fe2cyHapm41hh+Ee3nY68acPNog2b&#10;ITVPAEO+ZiawsauykEbia6CIaKng/Lc1Hcwgew1Y0nwzzSNN87ovzj5XKd6y5wYBSX+qH8D4dTw3&#10;IBGIOVsuaq4cP8NwZe3dlDkb/GWbDQoBsYGth+JQgQJR4GVCkzZpyGpkdBDMQCxJgf6EJIg4F/dX&#10;k7rl/RuJxoZEIGWzuPH9G3/93g2SKwJJgQgkQjiIsssH0uh6M3VoRFjDWjpB9x9hqY2yIuMWtJOx&#10;++XSTC5TS8ZxdHB3cHqACg4QTlJh367Czp70W6/iZExd8a3xz/198OrvxX53X2bF26Wjh2crxig7&#10;4DnurUdgg6ZOw6aREweVh0+YdzL97j6AN/bZ/w3JIGJu/arK5JjkhMwbtHiPJ2v9oVPSrptfx0xz&#10;Navf5VZeDumTgchvbiQztHPb0vETq8ElsKs00A/2yGRuy3pytVjGOGqJHBkiEwDYu86dQ8OJKEn9&#10;yUVxcycu+nQ1EqpWm8bQ5N1o5w42FLs9UCZcqcv3pYYlCAZwH6XWlYeOmbeaPv379Osvg1X6MeUT&#10;R2vR6VmvMyGi9hLZODee4wJjAM8ZIqRLLRspHhgrDQwWDhw2DxOYD5fVVRmbKp8YLx3mb7w2hRMj&#10;WjX47pefM6QhPFA+PpjvHcjtJAW2SYqGN5jfPzNTO+nNsvC3sHtb8pnfR39zY/KJh7Mr3uHK54p5&#10;kFNNJ8qp2HTmhOdblE7XqidLhfjD99QC4xTHUMF8TYRCKR/sTT71u7l8lh4xZEoWJuOF0YnkgeOR&#10;HvOIaHogmD58IroNTaUOBdKHRuK7x5K9kfxwNDuKKzMeO3gstO1oaOtobN9gaM/A5Oap5KFaPg1m&#10;yslwNRudLSRncrFKut6MHam1FYsvDoo2HpUNG7t3aS/ZAjMaLso1P9RCZNqekobTNb5HEKrm0qvH&#10;3xOQLChicoGSeVQrGr9NbDpiA7MuXohDGsUMrkYlFZEUyAM4dEiTDk7ghXB4MhXi9o1Om4Ubkr6Q&#10;hkCIImdBIERIw+me3vKoGVLLZyGQnJ2/l718qcSkSthFBGnkRUS2Q4MCsd2RxP7peK/gZyC0YSC4&#10;4fDU/DOecjhGc16JMB6DJy6t/lLIhrxXQzZeEFlLxyGW4UGxUDp80Cw9+O3dwSu/gz+E9xN76K7M&#10;u2+UDh+YLZr3zFJXZUwMbuW3b06+8OT0jT+duOgzgcu+Gr33VqBFCrM4N/aYWCKcjA9KhVF1xgx7&#10;52NaFUwqnrLH3sWJZrLpsX/9X7hNUBCTpN1eMTqV0aHYg3fi8GWWv+2RL07hnC0/Q5BjQaVp5t9x&#10;O86FKEyvPM15ufvc0ORLzwp36SKo+ZMnOvmrIWdLivazyBWVdBSodFwOfSBqHR2jwKUX0ZtJvfZS&#10;4qnfUffwUAmc/NoF1Fv+Bq/41vQNP43ee1vi6d+lX38pu3Z5Yc/28okj1FvpQiE8IZKlqjinOyta&#10;hkH3L7kZaH6foGq02I/LgjcDh3TFji1NSpZyclOp3NIUCzu3UrPpWUz/8iraqrlCr2dn2l48fJJ+&#10;xYq3I7f90pRdMUcGcOXYDv38RzRgmuhguAdrIiuR6OdqD1ffxakhxDkwvnrvYP39zaLe4RV9oyv3&#10;j66Kxo5Ji1WEiDyrOt+eRbZ7oV/9whz4ZzIVNkh5g0VuUGTcjizSvY04ddJoOpIUMfFFSqX0FZu/&#10;40DFL+KUyulKOiKYyUUC1UIW668yqz88+46ENOLYsc3elQffJrwUj9g9aPJmkwZkEoFoHLiq/22h&#10;FMdKmmxAGlxGNuBQORkjkLOQPsyDMUNTA09t/v39a+66+NkvKWlkwy4cFTfUvt3oeHgLmEHB+D5h&#10;zCHv/ZtHrI9A29t+qZ+k3pJ8CEdZxSmok2bRtvUuJRokrdo80fK7e/F18HhoydH7fxO9+9eB71wy&#10;ccm/hm++NvnHp6nntbgZscG6NcbEzGuMA5H94fCAXU9UdCaoDPJwVQs1H2LjRFLTEDYs6pgBtMid&#10;N9O9a6yZnsr3bKyz8MJPT33/G6k/vTBXq4JArlSQcHZHtDD0kixGH7S0k8OhsyVBnSSOkaE0MCbt&#10;PgItj9pghM78mRvDGF24fJYBU8BvrgPm0H7cFzo0U5d/PfHso8X+PlPlMkl6DMbLl66SqFqmf18e&#10;PFrYswNfx3yv9unfR++7jWoQ/NGlk1//PN2Rya9+jp8QCDeIxDkFdtt0UM6er7M40gwW9uHlTJaO&#10;ivuiIr79yJv/iQEbOfkdIOcO6jrU5cbLc2cnC9mp732t1L+faDCMLFGm9BwpR/bSVs1zFaENmACd&#10;Hx6ONPVzEREOTqztHW79NRrUP7k2HRujcYIQDLFSpM4Szzprk5Y2rHvnA1sNViDCNY6J5rV/DyEt&#10;MIPsobPo2KA08pakQdVs6mhsv8MVv47G98/kk5JheeuakEZ9GpEAAOsPJOYqef7izeBYfOaxfzZ7&#10;UxjHegZgqk0as9w5Giwlo1CEyN975VJg03NsXUvSgKJyKjrbIE21kPvTrj9wIkiz5ci6ayyfpjNp&#10;HMyMew4NOhbaLIyxIYHADPjRn2gIr9d6cysbihmqk7y+Uw/hFHRfCCTNvpFVkr4BT/NL/MzbY08c&#10;ya56l+4h/oG0ajMmZhyX+TExvYleR37+fXHzez3MREZP2Fdtq+mQ5rpndlkhElN/ktXclnVYkMhv&#10;bghceuHEVz5bnx/au3MmY3LLhWCCBQYi7L4eflaksOks9T/OovTUclHcl9Kxw/QPKhOjGBlsn/0+&#10;NCRjaNl08kxgg/sijDFqTMCcoWzjWdy/F8cl8K0vB3/8bbo1XJHcR69D4w57Ugml3nKXxV9HfhSZ&#10;3kYskt+2Of7oAxjhwLcuxHE3L+BIxjkjTjCOju0ILk2GNEoIVbuHy2wJXfzPVAullD2SFOTYG1+/&#10;M7KmGTlbog/cMfHlTxnkvP9m5LbrT506iStDfHJGRyz2wB3pN/9MuRhDENrgvNHZmIlI/VNp7CWO&#10;h5kVyAGMiPDh8A6xoQIVP2yQwkZQIY8xOp8x7hY2Zkik7TpOhzTiJ5kRMysFSUTi1/KZnVObHLTY&#10;2hXcNFvMyFUIZvCTKvk6aWAVbc+zd6YjiWW3SYMAg0yWsAtCyKklk0Kai5/54kwxTxe7lottP7H+&#10;P931txyL4okApyhn0zJSJ6NnEGVl/9tsIBLnXCSLH/PUlker+Sz69Xs3tCQNxT6vxDT+hwBAGAAY&#10;puL7wEwo1jsQqHszSEkjhLB9Gg4ZiWwbaR5/07rEXuIPTW/H50DR2NFEfDAVGY1z5sAxLl+sleFr&#10;YwG6KRkFj9d6aclOOyeycwe9CYxJLkrDRYRTwglv5WE7zcf3kQbZP4kjp+M2kStwGH/y4dz6lU3z&#10;Qw0WyqXZajd8dyaiytkjaR0kvEFOCksW9VxTxq3EItNtD990LcZHluTZ0jE0HVJD+WwaAnUzkaPD&#10;ZaozdGjIoZrKwt4dsd/dN/m1C0LX/CD15z+WRwbNrax/Vm7p82oGRd54skFRqt6FqoyPZN55PXzL&#10;deNf+KfQz65IvvQs/hN5wCDX6u/DXNKTmzgQNidUgpOW6vDGDsGM4yRxir7kJjCzdXL5/tRm+cZ7&#10;E3K2b47e/5viwV5IM1OrkEKlUvQ+qvYPM/kspdASMyp4g7FQo6Ny/JuDE2sMabwWK0RpCRsJ1CYt&#10;pKm384bqjbmVuozmTNKYuRCvkYuz1TqReBjY9Ew0vSxAtTO4cbaYFlNIUtLAkgHz0h2s/6bDq9Ph&#10;qdjEEOwhvDVpSoXR0DFDiINv13IpSkAzWUjF71t9J5wgDtmrZSNjYTM380zPo/g0Fz/7RbY3HlpV&#10;yqTYgGrQ5ZblN8ItYPPqHjP9w7k49po3riSQCKBFAudJQ/X1LtO+dmQ7NDLqNR3vhTRTsb32vRa0&#10;CGaUOohqE4jvHY/u1BARUAnF+pPxwenQgPR5kbHUprSNZZQ5tqT34m11N6WGyCsk6rltnpkTiku4&#10;XgJ3EOsp6QgM5pWoD6LK6+baiRT0ELtSkZp9dkncRGicxfRhG/NDZ2KSzoqklyPPwUj9bKmzSzsY&#10;I8myUU56H4G+6Zr0Gy97Y2g5JUo2k0TizUAXxY8tian4URtqD5fVGbNUb4aUzSR/tXRybvb06VNm&#10;+OehOycu/pfp666kz10NjCtggIRzpWdFgIfE8Xs4ESr27k4891jwyu/gEEfvviW7+r3qdNBQBzPt&#10;fZmiey3zD52JhBl+tcQMjguyZ25kBKwRYcvu2Dowgw5leuSViKNFM+dPtDpyvEURpWKOy+Aq2MbN&#10;jz/2IF7eSGQHLLHRYkv6vDpYb8sZRuufXJuJm6EzsRdIoIJxl2Zpy27AjkNj1B4hamJsi+CX9GRV&#10;svAMacbmz+UlJTaFegBstk1scDCzfXL9bDFV73F755XGbOZ+PHfk+PjB+KRZaY1dk5ZcK2RhAP4H&#10;pNl2YgMb1Wwacw8Gntn6WM17n006OE7GSKSYjG49up74cyXPZ0qHOArGfO+VSxEYk1MUM8n719wF&#10;rmqFjLoy1/zlSqjzvZcvJSSZCsnqANACz2TJAGc0Llem/lJ6x6oOR+Yhwb2eHzoLbtIbLWgRzPBT&#10;HRp8IBygcKJvPLpbXJZI9Gg6Wl+a4RUpPegGZrzzCmYouvrDTw0wE0Ff0sOGHCIG3a4q8Ylh45s2&#10;44SU1bYSuWlXvE6aluZVU3aPalQt+9Ty047DT7WzSE4hToMQUUQcR3qIXPg5UkvwnN2JIpGciLNw&#10;aQa6o0PjF3zCrMvq+BCiuDKwBwIJYGzq1EfYfM9gLpkxZvlipSgPz5YOH0g8+bAZ7Lnxp2Z+IRIy&#10;gDFT2ucKMC1lvPbGl8Zq0ens2uXRe281iwt+dCn4IZ/OJXTWMqWFo5YDaA5miOMH0lChb6J0ZKp8&#10;Ak2Wjg0WDhxK7dgeWtMzseJoek+yNpWZmY5VRyZK/eb9u8lt+0JbBmJ7h1KHB/MHBvP7juR2njw5&#10;d+rUqeAV3yoPn6B8A8kDk4m+seguP2O0wyujZyr/bE3v8AriZBNj9hP4yLHpdTVDQmxQhwgSRzaE&#10;NPqznfQJG1F9NtiaFmqdMaPwTCHz/vAbipn3h193MINoXdKAAQzeTNLMBAyaz0g3+s6lZLSSSday&#10;KFLLxauZhFl3kGQ7aRyaVNS2OAXIlE3M5BO1jPlqHGJjppCeLednS7kiXcJYOEVLjgbLmYR5DDOb&#10;7B/fk0yblWkItDzT89hsKS8ry3FuAAyoq2Y5UZz45ilO79vyJmNqLr1rsUmDgyKkORHeYt9uAKOY&#10;EepwVCC6P5MYLCXHHXPcUnKLi/F6ocndATb1y/dstC4PUdKYe23daIymjII6FYZkJR1kw0COxbbi&#10;0Woitkhnvl7pUZ5aVjBJ3BzlXbJ9BxclLkTrDxv2Kc6dhAdO4LnQDOR45/XQz+sfgXYMYmcpfthu&#10;Gi7zFpjZMbsUTowZJfOenK2GQ6nXXsSOT33va6kXn6mNj3iA8dYrnkfA+MXZzfCaWZNpHJ3S0UOB&#10;b19siLiYYbS2pEE4JY7sXQ5gVJHq+Oqh91TLT7y5b3r74fie0ezR/siex7b/9p4Ntx+N7c/NRkdL&#10;A7sCW3ZObH5n4PXb1t68Zuj9zExkpNifKiZ7dv0lt/ztuUIOq7T22Luj8YP2d51txohs0rRcFCBD&#10;Z/ZaMpVjF0xb9XUVnTjFuBmesrvD2vIxH7rdTpgA6TKrpI1xrJ2xdrDh7NV86pe7rgUz/K3lk6UE&#10;nbV5zIjEWOjb/mNj5p2eTmPm0uRE5hobRlD79cjrYwbtcsPOqqklNZnI4XIoDTmEQPiBA/Q/Hvqv&#10;MEb+4s1U0vTI5k/dQaa0G9cCMMCGIUdkfzB2MJE4loyfmAz3jU3tDQYPiabDA6HQYRSfHq7fFK7F&#10;K8xKcmHjJTcX/0auWsbNFDPSy5aC0hIwB0pxWWVOUbQgjbd8WZJCZE93SWmQfr2f4VMjY/Pb9QPb&#10;VDBiagkvGTO2VyFV6LzBpoPOYh7oqmMuI7ffkHzp2dnZ2hKWVzUNly2VMd4oWX36ILdxTfjXP5+4&#10;6DOxh++Rh2e9ITKz7tzJ/EcuSm9upjb+ub+fLZqnQZ2L6qBlfUt604Y9UOYoUTPrjj75+D9++fnP&#10;f/m5z//dXX9z+7pfhUpjWybW/veH/stNK65DRFg5+M5kbuiW1Tf+X3f9zRVvfO+XK372d3f9LRCa&#10;nantGN1OhJlg4FS18pM3vv+px/4hXZwSn8bPGBFdWsGMf30zwqFh12Rk/9JIIyJQI+SjphmL1bbN&#10;gUSTjXbCBDjfehEzLZbLyZsfNtnwZDY8lolMbBh6F9KsG3qX7Wx4lHDnRIj2Kd1zwQyiu+rE4Szl&#10;ZEgHfMCMGh0iY1UlJzZgRFyIGGWZZOJcclRicqQYD+Pu4NNsO77BPKBTKuA/FWPhLu0FZSgrGvzh&#10;3EESURCKuBEOQbHvXIuX7fnAliKCMdzx+pNSiNvBFWnigi5OLeUgRSEhnEKNPmUrt7KJNGbvfHki&#10;8lnf2ziQQiZcth3Vq5YXU06HJKudS9Ipn0WpjuqGyDCns0P86vK2non8t/hMVE3FqsHJiYs+rR+B&#10;7lb2cNmSGCOPwshTTaVD++O/v3/iwk+Fb70ut2GVeaY4a96g+jEEjAr/BhBOff8b5eETXIhzdR20&#10;zH6nU0v3xa8ODg0S0uDNsBGvBeWNA2HvTZ2Pbn8wPxtDP37z+7euvmkiM3jbmpvATKwylZuJvjPw&#10;GrDhBmwbWEsKYObZbU+Amcnk0XDmKIw54T06A2kQ24hAEeHtMINwaNibjo61I828afBEq3bKV6St&#10;XUmjB/oPkWRVEkijxRgJYFQyeILpaZk9GzZs5yPj8ckTweHDE4FjP9r8nfHgMbZj44PpUOsBbqyA&#10;nIXzJiZGOBdmyI7AScXqkUmuSMwNHVu2BTNE0PyL2CW2DIwJZiSQENjDifhZSoQr6Wg1m8C/KcXN&#10;yBiHyPq6ztI8ICe+V8jzmMFGE9mOoOKKqrKyw5q9V1EmHGhL0yTzMEO25RR6FGnW73WjNMyd9RIn&#10;mhYypUG4ient1ZRFnItAk0gjV5IB2XbknJGfxLSTsiOL/BhelGzMkL5V1G1hI4XpBJ4LkYcFEdu9&#10;cBqyq94L/uS7GJwux9Dmh8sWzxgDGG822gDm2OHkC0+Y1yD96NvpN16uhoPY7qoZJYv46+rHUDN4&#10;hLddn+/Z2Hmiy9GylnMtttjrkKZzfCXNVPlErDalpEGHo72Pbf/tHet//YVnPos3M5Ufvm3tzSg7&#10;EwmXj2Vnohx4MHBAfJpf//mq/3TX345NH4vnR3BoOiwKEAL1jbZ+jOZQoL4sjTLym3IzcORZBGnS&#10;IrtYmzTfrzQNngamNsWOZlJr2AiRVKCWmEHm3ZpeymTGzpi97f00IUKa6ZHDieBoEvdoaixw4khk&#10;dKgdaVB8fNg+XbrxfI9cNSnzl5+04YZZMY99SFkBG8m8iquQaAiuqG0SqyQXaEqmUVZyuOztTBrN&#10;gC07AslquNP1dkT526Vn86aDIeZyFDN+jNn3VEy/CtxK2cprUk2t8CqV/4okTafCtLsWPaOczr58&#10;kWN52T4TzChW/dkm2Xb3ztvV6V6cLUmuzhZs8Buw79F7b0088/tZM+XQaQxtfrhskYwpO89aPvto&#10;4LKvTP3w35J/fLp84qiMksk0jNxrp619PEWeE888mnr1xUV9i8E8T9NZDmaQM3TGTwR+RNGaebpi&#10;5eA7Y6Uj0EVJ8+zex3FZHu65752B13/w+mUAJlgaNaRZ9yu8nOny0eTMNAe+ffi17SM9bNz0+Df5&#10;e2iiL1kY9y8HsCXjab0jLmn6RlcdbaxQwq2hjFqSRpq9NGmRlqkjbfnzpBF7ahmOOnuaRTheQkvM&#10;oLwZpDLR7NUKhi6tHi9F2fAosEGx8WPmxWCjQ8k2D4eKMqFJewGCgk3knchkWxFSigUriUAlSa7M&#10;mJg2bL+ls00MFkcG08wVWY8okrJt/jR+B8lJ7VMj++ydMYM4r11ijbscgrJksoM5FmfOSU2kd1+v&#10;S8Jl8Vj9wj1jLXWAv+TfSV/sNbuMGmalG9LIcGJLifFFHa5rQdnTM8hOil1yIf6SaRd+jqRV9Kyc&#10;0SznjUcmv/GFwp4dbcfQGsNl/O2eMfYjHMW+PfEnfhu49KLgld9Jvfy8fMXOm4ZpPApDS5EbbZmR&#10;j7Oqqbj5zsVDd3GBzoV30AKkaTmM1nlsDahAiOUn3hopHrJJw8Zve+6bzA5N5od+8f5PlTS3rzek&#10;QdsnN3LgRGZw2/BWNgqb1z21/C7cmsnk0UjmeAfYgJmB0EYHM/tHV+PryHqkgxNr+0ZWRqLHHNKI&#10;keUeU3xiHTrdb8s6lxLSwOr2lGPrEZqNUV3G1LbFDHZKTu2HirGPhLfiDZ4NyoYncWUcb0aMjh0i&#10;wnbQYScbMlhHzuvnbSzy1mZcjAIb7Ffd0LST3drF4ug1sk2gJFuKNw1V1a2qd3Y1tQtK8+act7XM&#10;nMp8iYlbxlGxCTNjLxkgw45dbnJiWmXMf3O5BB03Q1Kwdkwi5C1CeCbbnEKqjUToUAi6y778cySH&#10;dhSFhAuBNANO1ZIyZC9qV/HOriQbctIFT7dglmrpRG7jmqnvf2PWe92kYxwXy5hK/VlL8+6fwu7t&#10;8d/dN/nNLwav/l7q1T9WZCFZq0dh7Npih39sxSWYb3Z4i/eKXa+n6EQaPBWHIt1ISTNUOGCT5oq/&#10;XP5Pj37inSNmmdn/ddfffPG5z0EaMPN3d/3NS73Prh9a8cnH/xFfB9Lg1pDCTDCQW/nutW9e9ZnH&#10;/jmQOhZI9DmAEQ17z34fmlqvjNk3tOLg5JqhyLZj4frbSnqHV+LTQJqyZ7WN7baeoeEGUx2puJ6h&#10;CUKRlrXTMTSZaUMaEy5VxLc+TUVbVWPkyCw6ahgdtYy2BDaoJW/EgEo7R9oIUctL0DgcJRHIs580&#10;3YgURHpqe5mDRJASa91+GoTuYGdVdsZ0hKeDSFPKRxjDlVLOQkEsox2TTJKmAkDEIeRcf6qcCiDi&#10;cLlk0tcV5HZMUpOcz5/F1yPpXA6Lui+Ii+KSkXd3zNMqIieaLQczIjmv7NLDCdSqxYYEOiIO4uwS&#10;7exKbpmeSDMju7xLdpuDHceRjKHFHr4n/ugDZoCrsWzXHi5TW9lOlXJRlinPVSv5bZvNs5Zf+Wzo&#10;2h+m33i5Is9apts+a+lUFWfvx1OVZKQWi0x+7QIuudz16zg7kaad7zKQ2yEjZi0VrwXvXH/Lweie&#10;YUhTGXt27+PySYKB6P6fv3s1gIE0fzr4h6d3PxqujAOh65Zfc9OK6y58/gscNRDtOxbfv3Ni84Mb&#10;7jt16mTi9/fHTxx4cP09+8Y2x9MDDmNEQpr9Y/W1AL0jK/sn14IZecuIYIZwAgORA3pfTdv2JGUn&#10;DUn6vPxFycCoSKqv8kBlkwZJUtQVo0bihBdiTe8CUHEiTmoO96IpPPwyaPR4Y/fTEQeSscTkSMp7&#10;utCR0whVdguUBlmMmZmqDoMz3UjHzeTSJFBKQArHyCucek6s8pRdmkN2ETL/05MkKP3rBUXJUGKS&#10;CEWkI4fqc4jYRZpN6GowoCk/DWnlsUUKkri9UlljSjqcqANmVE45kDHSTAfH5doXFPFNRW0c3lJU&#10;CUQ0m0DtStWLXE+w+UR1WksBdpA0kLOudqeQVuxX52zAgJlcJvDdS/I9G83Eg7O6rOMbZcrex7Ax&#10;uLnN66L33mqetbz+J+m3/izfS13wUZimmtCqc9Ol/O3lnEqWn01c9JmZlHlNuFMm7dSWNDBD0QJy&#10;lDqdlwOg0WL/VHlwonRksLBvpHggUD4+XOw/nNuxP7Ydf2UyOzSVHxkvHB8u9OPoQJo71v86PxvL&#10;zkSj1cl9oc3bJlf1Tfewl1vIvY/dd9tJbmcuwz1zGDMV38dfoDIQ2ogfs390Fa7M4eAGQggXh+bg&#10;xFohEKQZjuzklmir1oKjRVEdbVspwmISSJukvfmtg5LGTtO2FLRD05UebzFoppgRg+sgxJZgRtQU&#10;njT8w0ZgRtWyO1KL4GhBA7E0UVbkRK5OQopx9y0+qF7yFo/rahQdG/PRPHGDOhhEV5YpL8VDySlT&#10;PgjMcOEaTYhrh3BGOapdm/fXAUIEY6RvuwUSs/kSvL3NmJGPHuFGe3sNAxD1zcyrTY7KQkEpSd3V&#10;0ph2w5gzEad2zqi2W4qxg856xpzMOOnb5UOxSMksmAeQkN++OXDphTOZlHmbpGCm44vLyqX6x7Az&#10;y98KfOeS8M3Xeg/zy/vpu3rWkppQr/lW5V+KGu3ljBJZjLi6mVTCfJDirJDGdmjYJgTGtHxxQDeC&#10;Wz3BlZvH30NbJ5f3pTeRZqRBmuxMeLx44EBmi0RA+5Ib8Mu4kcGrvgdvigd7uYXlREQxMxnbE0ns&#10;5+/xyBZIoy8gEczg0AwEzXudYUzfiBk6k0fHxYrJjdGCo3b6MUNTp5oaE+DZRDlKj6W6c5RDGoRt&#10;LcSM/05F1660I6ySVn1qm4OZOles8T027AiiQtQ8hCGkIU01SYjEtb2dZ9ggSpLM1LvwjdIWmcZg&#10;FbuXTzN9ZRcI0vKUcpbC7AYzcKWcmAezClOej+Dh1U8h117PYf3AZgC0abF2HBF4kPK3HRqJaWqC&#10;41M2ziLlwNm10BDp6PCjlAkbFKbste8jyaq1rVdRPcW5kZ7Olt6ylvCz5ZbDIiXXqz+dqmvXHNES&#10;Tied9PgTv409eKeMCHWYm2GvjJXl1q2Y+uG3YEyxbw+He8uUo8Xz/jC/VsvzQBp5Pw0Xm3rtxdgj&#10;98wu5oU0LmmOZHceTG7dE16PrVfSINmLmzJU2KeRF6UdodVKESHWWHGgN7LjQGRXrDoyWuzrTW6w&#10;ScOJuKPZdSumr7sy9LMr8Elnsubb5oBEX36FZOGZYgb2TMb3nIhsJfzQ5PojofpLSga8D9uko2Ni&#10;yPirxaeD+CIMpTRg7pxERlgrlIsE7FEmMX95Y1K9dydPTxhZzUC7+Xbi822jeeIaN0VPZ8tPmlK8&#10;ngeSUp4pbMQq0d7EBLQbOiCCxG8nfxvuIDs1Sk/D5RK4LrsZkDKZdHKup9OWUy/SZiq0FIm35DES&#10;2EAgiennFsfK6eqyKoYjzZjGpIS5Cjolmj3KgVNkG4sp2EZi++wSkGzYkqKwawvbdgS5j1J0EnIe&#10;GKPS6mRLbtmCFYkM20ktSpq4FqOTjbNVCEBitlKGHLn1K2dafQQaGcZUDWPo+4auvjz0ix8Xdm41&#10;jDmzD5WekbTrfI4xQ/nU0uYFaPltmyJ3/Wr8gk+Ujh2udvc8TSGfyaQT5l3OGP1DmW37k+Y9mOJ5&#10;9ARW2JhR0mD9g6XD+B/yc0HpUBtnIXFSxqGZD8zvGsjtPJ7fGyodGS7s2x1dO0+auCENt1aWolen&#10;JiYu+VezGDEdV8xMxHYrY9BYrP6WX2Cjrs+x8GZIc2B89cHJNcSJRI9RamLQpQSpvtq82UhNjdN+&#10;uG11o9+8QldFHCfEERH0QOVNE2aMFW4yjmIN509tyY6mmEE0M7XXCJMn4UoXMRD2SW3JXk3NVrtD&#10;OqjlucQ6azNgr6RvM1gZKcd6tj6ozF4QM+V4UzEKV8xaAM91qMtbOiEXa4NQZYrdK3nNql8OaaTP&#10;wYXUOxwNBoh3kpgcoUAQp+O8aiiRosKWODTcQSkT5JDGkQ3L8yZ/bZGL0ttqy47crrvTWf5kKTo7&#10;2bPr0uGUFPbtmvzq58xnv5uffi8VYYz5MGVh747p638SvOqy3OZ1HzFjPFFjTW1s3z06c5mxskxy&#10;tpBLv/Fy4NsX0e/Prnxntpjv8kU++mLsZb3JTTAAqc/hxwwCDIIZUaDYv6BzIzM9whUlzc7ImsPZ&#10;7RJB3td5OLuNBI/ldvUElksGUF9i04j3cQERvQy6D5Nfu6AaMm9j5fqFLvr1qsHIVsEPAkUygHZ0&#10;epO8NWD/6Cp5ujMQOcCxWBNuj5QjFkEadnxihJot5katCRIDalduOZBwDbRlW0b7WEwS6Us4whTa&#10;9hHZ1cXJhro+5US9my8iJmhU24TUPNnnIhvtGqRzdSI7MtnQ7UVLO1xWInpGCkR4o4BEZNsxxAtg&#10;prkYKUMOt826SNNsiZkuZZOmZL00UxMXxui90Fugl0xMf2mLpMdAUWgKFI4Tx5ZdLM7FnlM5FUaL&#10;WgsBaROwIy8WNnaCfp1dxohgxkw2lXz+cfrs3hhaoVSEMTl67vwsHdofvuUXUz/4ZnbN+zJW9nF4&#10;Z4ypk4tsoVymWQThfYrGrFf2RRDVoxEnHEw+/8TEhZ+O3nd7aaCfopjBs+tuesb+/sIyACBfjhET&#10;v2Xiffv9NCrAAF3U9KPOsBHMiNgW0myfXs3f/kyPxJGpoGP5XaR2MDU/SYMOJLbYpKFPMTs7k3rt&#10;RToU5eHjFFMlGcFZkdkXFPS+jiUymIlsPzi+RtYC9I6sBDPyIazRwF6atClHr6vLBj9hDO3Bw483&#10;0tKwJnWb0piV8VduTIm/AdgRpBHyl1226ccEcyIxjjof49h0tWvzmElO2c+4aFfatm4isd1y9m6k&#10;5sDGpMwrdOjjL6wGafxXp0XX2Z6idgaFjDkjZuTWMU/poLHgfueAaIg8dF9ESO8ImGlpB9VLE6UC&#10;5vMEUnmcmC2lN450/Hm2pQ6NFqNc0aIu58zF6ewzymX6WS4lgJqaQEdxCJE7yIm/WLWr2GYMLZsK&#10;XX15ZsXb9G7xbAxyThw1H/C+9CLzZWhvwr/ceO/4RyyvfXXfQrGZAJJLqIwMJp57PHrPLQY2Xsdd&#10;BWAoBJmMKQ8djz1y79jn/j7+xG8rE6MUBY5dqZRXeMjHFOxP9dhyvrOwTCfqRc70jMp2aGzJZ2b8&#10;chYU4L70JjeAGdSX3mTHEdLsCs8PnaGDia3jxQOTFtsq5QKXmn77tfHP/0PqTy+YMkrGZCGA7dBM&#10;x3uPTm0SxghmjoU3B+J7h6I9OECE0J5l/lZsHw1DGCPWqj6s37CP5kZ60dq1YdviOA2AQ8QEsOEc&#10;TkVXK2mfbj6OV4eURiLHkurAvXSHHWGqMOLtsu1IsmpjxisTk0+NswSpaRY5TYKT+k0wGTB5tkx5&#10;S9K09AilKOCug97OVht1aaPlcszInnevW/JDvDQ5b8xM+LV1YvwyOfcGErkK9fOon/5zSZkQbgeK&#10;urzj50Kcmiw5gbY+wrzZkvvodH0Q9ZNAMyB2aP/4lz5ZmRzDvMYeumviK59Nv/Hy3EytlkmUkx8p&#10;Y5pbEBfSDWbMx81ScfM5Z3y01e9P//KqyW9+MfH847GH75m+4eqZVP0brCaO5+jUkmYlXuSOmya/&#10;dkHq5ef4aRBTKeHe2eSw5UeOgxkEaVbsCK1CeDbtMIMGcju8Vct9jmeDCFHAiNp9lHNvYj2kwWeS&#10;ITWJBmn601u3Tq2wSbM/uhnSkLj8RSCtXC6Ya56ewr2NPXgH5dLCoQnvmMfM8AowMxXfFwI/oY3y&#10;uhqxAtLzEnvqGHQHNv4a6Qgr4O/HIds6YHEIoR1KU5S67j+jnouMuWvSGpaa5tqwKfPmBgMn2Uh5&#10;3y4TYbbSwU5vqVFxbBNmhBAd6jHl1siqXFoLCavMRYWMvKT466TJ5WhBSQaIIEUhu+zIIlljpjJO&#10;oRdZykENvUrngZDcqWzzwg3JwIK84Sy6HoSs2jlHavftPOjebmQw6cuqSs8lDg251Zi2ljYj8h9D&#10;baurrUa1lDqm4dIkTaAZQ0umXnnefN74i/9kvixQyMvbyTTyRyOr0Ymcn37pNH6xvy/+u/smLvxU&#10;5LZf5ns20mWX+e/kC08Gf3RpZXykFg3nNq+LP/YgP6Fs+KZrMu++Pud9kbJSLjrM6CBBDkrEI8je&#10;Vf8+TV9qYzefD8ALEQflRH7PRPGAUOdwbhuBRxsvQ7PHzWyZAzPbhDSy9gzeyK7d0XVbJt+3SdMX&#10;3aSksYfRoOVMrYJPk/zDk9x+x6EJRff1DdXffgZmjoQ2yjfnJ6K79a1ok8P9Yn24E86cvMr5yKZ9&#10;81TGaHp3uqV5sg0BJgPDxF8MkBhTSdY9aeNhQ1J2dzW/TVlsnCTFtqRv78XqqWFa0PR4qTWml73a&#10;LNlr127rJPD2ylnss8/Li1aMB7NhY4UlsJ5yM8Psy7ENAWZ9PmMdJSnI9XIIuLV5g+lvFIU5Bae2&#10;744Wo6TQkjeEcKxghpQ1V/Z5KWf7pzia6pp0KcmqFpcjSZ8M61lwg8iPbKvs+Eh/fjzVrpotQZ2T&#10;MkVh1S6R7rUD6eBjnZMvPkN33huo/6gZ44mGaRuBzvKmWJK1WDj9lz8Fr/zu1OVfx2bKh5nNJEvJ&#10;fFcGhMgo0eTXP4/fFrn9hvRfXpGZGBOtZqLZqOhe0UhoKjAeCk7asDFrz7D4COsvUjY46k1uwClR&#10;7Y6u7ZlagdQTEk/lQGbLjunVepRK9vYmN8k8kGBJ9+6Nr8epwrWSGSNIo84T0dSzQRRC/Pf3Zd5/&#10;s5qOOw7N0GSPkMZ8YXNqY8B75iac6DswMv81ASEN4n44A/0qu9oh5wZToQmRXXa4ijotbR6TJFbD&#10;YGZ0MDbmPaPeqO6O14IMbLzWIl11fppA30v7u5QYJrFNzi5b83bNboctz0iEhrsjictltrSMJoV4&#10;fQlZPUJzO29xUVYEMetdkkZzIuJ0ZE95g/me9w+8UyhpnJLRiyICifDXZhIiQWQfZZ9aLlMT4byL&#10;JY2oJe2QpGyfUXhGlpSmSPsWxOdnu9Q+clEBRE74YmUDpl1qUnRUSK1gonr85ppp2p35lr68QuZj&#10;UXTS7rqhsjAGqCSeemTss/87ev9vCnt3Qg7jnVSKzmoxWDI7OyNzMCZOrWIeXLVmYpagSDgIZkQ2&#10;bNznadTPcNSXri9RUwkSdsfW2tH2JjbsCK1uuXpNnB7+CmkEPDKA5iTeE1y5K7RWSSNTQfqTosGx&#10;ze/YUk3FbYdmMrjr4HB9FcDA1AbBDDo+uUUxg4aH93YmjV3nRFp92ZAQ6qJgoKVFFlug9hdzCWYi&#10;oyewOwRSXTSR+ZM2f2RMIpg4S8XM0mQg6nG0ZZ024V4J2B+Jsa90Xt41Elkstdg+uXBJpClyQ3WM&#10;mfV+9ZGobsaCHBggQmQX9gXe2NmTU8gh7QAsVslOUCTcEm9YYzpx1Ka3S6RL+fHQLkEYI/XZppoc&#10;woVriD/Bj0xWR61l81ms7LrqT9Dba4ouG56sn7RZpkJapKHFmY3z2OgWVL1ddMxSY6lYshoMxB//&#10;LYyBNGxjLWvVssAjm0namEGZdAL24NwQQcAgVFiySEExIwI8squJNPbAl0zXiyABPocNA8HMTst3&#10;kQl//BLC/fM9pCbpa7L2AJpNGrwlWIUULWxI9tgoFnKwN3jld8rHj1Cy6tBMR3v3D60SlphXnDUw&#10;Mx7e1dsYTxMJacRe+Eljj5sZg2jeQ2w+oai9HhsPyH/7ad52T5xtMQSJiZE6aRrNTM/uJqL1vo3F&#10;76DzYFBs+0UDxl2wTXldjaFFRJaUNPW9DZlG3qCXSqbcRS1S9ok8iNdiG+KWiKqfyONfZz/Pb9YF&#10;M0i+QCNy4iD7vHZBLU16N9thRsTlS/b4KyFSbhyucRrhC5P7PEhvRPfVu0NMe1fLGiU3opRo0YlE&#10;JnJzfBO4yHZ37jSfN5+pQbJUTCZjSocPxB97cPyCTySefcy8F2fWTOMLTsTWp1NxBzMEykiXyJlZ&#10;8atDBHZpOqrIdB0zaJ40NgYQ2/rTwYzgRDFjOJSoryuDQC3XSUMUv7ckXg4b9iwRSZlV14Hl9oiZ&#10;uDWDhX2lonlFzeTXLqjFIxRxHTPx3iNj9a8GHJxYMxzeTmAo3jsU7lHAqDqQxlR9UaOeSVs1221I&#10;Q2SJ2YhvXhKj7TntfbmEc7ExP4DjtQ0O5Oyk5q/Wpup7FWtR1d22a2cdNh4t6qaZDd1uJyfnreNb&#10;HUmV/ZwK6sYyYoKxsPqkJOcSo+yetHE655Yhp7g40M4DkkEqUabxjQaOcqKJ9Lz+dBwJpDsgRKSn&#10;6xI2HneNV+cnDXKL5SOSaQLdV2+r4+KXvYs0tS6pKAdxaOotayEtqt2dU9kIdHKlS5arOCJ//sPU&#10;Fd+a+v43zFKxRAw3puIxRh7OV1uPHMyIhArdODTEEcEVmzo2rlQEagQ0TxobMyLYQKBSRAVOdoRW&#10;ARji2HvF0dFJGjlctv2JI2ddAFLnBlzZpGFbMmkGFsul8c99giIuJyKCmaGpngOjaw6MGx0Lbx6O&#10;bAvEdg9Fe3QVgC0hDbbDu1tN2MDul5pHseZtll2DrSW2/LTjAxUkh5iHOSZH8WnadZ+lVfirtale&#10;7duVX9ggx6bYVDtD2eaysx+wWNmtSORgRsSlOSSwxS4dPkoHx+2Y3DvdNrev0Y2YD/QkRacH6vVy&#10;uO0nycrpyOgJLdsOdl9Sa2nohS6Sgor4TmoSzR8T+SOrBDamenveMzGRfRUiJ8GPv6SqOIE0HEOO&#10;5q6hv1IRwuXTZWFbWpyrRsWQn/4a8hHKXKN3mZqrsr1kec370zf+dOIr/xp/9IFif5+ZaPEmY4Ql&#10;fsygluF4HoBhQYcGOYNj/IyEg/bETD1wOminhi+Vz6XrpGm5Lhk86C58jn3eioDd0bWKGXvUS14x&#10;oA6NHIscV8mRxJFtO7VtoVUn8nuUNGiosI+kKuUiDA98+yLjLcbDYEae05SXm8njNSciW9phBh0d&#10;6vGskmlv/tEzZFwNb6xWDZ/pWVt11FTKeP1AL1q9EtCktZ1j9WRIR3a1kx5rq5u6LrZMpFbJDmwp&#10;qbhOoCO7Zqut7MDLJcrX5intlqZZxC43BU9cspBGB44wKxLOtrpE7a6aQiMaKcgpkGxrSUoEpHPv&#10;8hEaSb+dJLfO5SxYhqTJ6ZxAkdxfO4TILXmjzxJJX8qOL+kTx/YUCdTtc66F6l5LKTya2oXWH4GN&#10;pNwKJOzikmUtgEnNiaDHeu2On7L9MRQdaxklK+zdGX3gN+MXfCJyx035rRsAjBko8yZjhDHtMIOy&#10;maQ/XDwSJ7ClHNIgoIJIwQ8qzoVgjGTJkAYLvje+Xq2/LXE7bA4BEhnpAgw6qibjaWhbcCURQIuM&#10;jCH/oJkt9mr6TWN00bXsskmDW0Oy5gGi/r7Qz66gxCl9ebkZAjD6OueBwHqcG+HK/tH65I1KSCP2&#10;wv4wmtDFroJ2Sy7G5vdKjccyVpMeabyftFi7R4lZaWc1OssY+uZejC3SFGsotqwbmfajF+XlFhsk&#10;g4dN8k6qccQkiYSX5KplO5SYi+UQSWmWjJofSm0pIvjNImeXlb5CCMSlEVPuXefBN1KTQ1Qkoknp&#10;7dOMyc2lD2EXTjsRx64/S0a1nQ45SQWaui9cgp83AsUWt9iTXLVcHcee5Q5ER0nFdgIXUHMPr0W4&#10;kMbb5VYqb69XRJNae50IhM+n+XGVxxgzUGa+UPDti0PX/jDz7hu1ZBzGmLXIZbNk2VY7zHSQTKgI&#10;GFqKNEvFXC6bSiaixCR9AYkjE7PNKwPMKud98Q0tV4uJBAZ+YOi4mZlWmVzeE1yhMzeCGf62dJVs&#10;6QCaMxW0fXo1u3RRAJoqHSJ+rVrObVobuetX+I+KGXQisrV/cq0CBvUOr8DLATwHJ9buG1qh4U2k&#10;8VfNhkCL3XrF+7b2GgEbonma/5g8mFnQlRGZhmdxxU7fyGpX2AWxd2JEENZQjEVnmdXS1lOohVgw&#10;PjEsKWBl7JimKXpxipZvIfbR7PKyx4Z9CG1YYhLNDq/LO0ouzTnQ3/fUMy4oxzJyoI0ZxE/dRnZk&#10;W37MIO0rSIIkTjQiizWXwrcj2+f1SxnQunwWksMqxOk4acJ7QZ8d0zOmTTHJqrwLp6Xk2kmEv+eV&#10;NK1qUUsRR+S00Pk4WoWIIKTxVSpEClwsVyqpcWDTXhtdH0uZsTKPMdm1y6cu/3r41utLhw+YUbJa&#10;iyXLIvtVY91I8ICcdFScBYdpZqY6MjJy+LB5BSVn14+Tdq9lYAZO7Etu8LNEpONgdgQcGgCzI7Ta&#10;+7tK8CBDahJ/QcaoANKR7E5ljEhIo1M1YGYgt530YXj6L68knvpdLZMYjmxHQprjoa3KEtQ3slJf&#10;iXY4uGH/2Oq+hnMjpGncyKaah4yL483W+G2ftBORXUeJiWjbYnpaAoDqbuNH0+kgOYUYBaSjIirO&#10;pQm2kGl49SE+uShgGR2tW1Ik44fN8fk7b3/NhXgU5FgSkYaq0owhvyU1NqLVFUmDN5cWN8aRcpMh&#10;ys4m25ZjGbkKBy1cGrDXn3ZkW2Ka7fM6JSyJCGz0YvVcHCjRuuCNWzgta4gtIvirH+JcclI/Rezb&#10;IeqMN43/EZCms31vA4z6hh6r0ZQ0wqfmFk2IdwfNyh22iTO/q3M2PmrJK2RgTG7zuuCPvx2+6Zri&#10;/r3GiamW21n57l0Z9T+cFFoKzMCYa39xw8233H7XPfdfceXVm7dsJR9OtAW1zLgjgRWd8SCeB4IK&#10;EoJDsyu61kzbNNiwxxt/I50OjCGdlnv9a9vIFUnp2wGOeJDrTW2EqImnHkm/+SfcSQHJ8cgWHJrB&#10;0PwyMzwbMDM/mBbaIG90Fh0cWkdblduppBFbLHZZTDNmWkwMhBCrJAZCarNTTYmWCIzQtlu2W7Ea&#10;9i6nPbSUnIJT+xmjIllN0xaZrDRPQWVDYzZmUHrKfVGNnJHcelA0jVPLhIKyY4ooELFWjumUq/PK&#10;0L0iOYUeiOTqZBmFI78F91tPyseOJgCwU3PyJpIbivzksKXpkIjkmbsskdXoow6wcbxbEsGnbDeu&#10;hYjQkjHIziFndDoKftJ0HjlEciIn8JxKm5tUg3bSClOPLITwjrUPlGrWIrzRm5FKK7dAI9Tz0DED&#10;H63MkzEeY/I7toSu+cH0dT8u7N5eHyhr/9H+7l2ZLgEjwqHB5IKZVavXGG9mpopbA2zYqHhftlZV&#10;KyX7p61qtQSulm32PhMgpFGQ+CVjaBKHyBJouJLd1p/pOZzdLuG6yxHRNAUHNvZCAFHP1ApZwCak&#10;GSn26SGzs7XInTfDeW6GgEQk8/+9wysOTqyRpQEAhg0Yg3qH51cHQBpt6jJPo+bYFuGICioV3ZE/&#10;kKbuhCBt/47F4XBT3TtKToF94dgOspMV0YrsCykn8LfqI2a2Otg7rtouFhIkMxhB/zUqRNlFBNPT&#10;bBw7fyHNYFZLqiOBkhlCFAAi7KntnSDHevrNq5hjJQQyubIOEckuoYWcwiaHLaWIDQBC/PHtk4r0&#10;7ig/5Cj++nOlcdopFRxPN5jnHIv8RdGBNHouLsTf4UDsRf7bfYaqW/lmMPilNcfEbDQ0DjEh1oH1&#10;RtQdOTQdE//jihllTGHfrunrfxL66ffz2zZ1w5hFzcosijTlUgGH5ruXXwEwyIOA58233pmeDrHx&#10;0it/gjrsZUPC2VbhAJ08OcfGhx9+yIYhjQydCQbajaEhiYCAir2txyL/4TZjVDaQbNKY5W3x9dtD&#10;qxC7SBzMEF+S5cop99C1Pywd2l9NxhzS9I2sBC2ivtHWC8+QQxq1pyqzOsCzlQIbU93b8GZB0aRp&#10;zy3HMeotp704o5iPBTuntuwV2Kgcn4pPDNET91tGQpxjEY3QZgzipxgmP9UcywhvvGO9opOraC43&#10;LsdmiWOvxYDaacpeMfQix2X0m1ell4b4vUw5imQlJpVBt1uKbGhqqpaHEFNzK5cjFUDUfLHzhUkc&#10;O5otylz2auR28hdFy2pDUnoL8CYjoydaJq5xujl196pX7IUMvUQzMa3Kw7YTYgI9bPjDO2jJbflc&#10;S162VurvC//q58EfXZrbuMabj6m/o6ydFjvz7zy8uaAqlSJODMwAJBICb3BfgN/evfuefvb5We81&#10;Njffcvu+fb1zc7Mn52bfeufdu+994PTp0x988MGpUychDceiZbIWwIZHB79E4yAOUVfD3kW4pOBn&#10;zGihb7x4YLTYRxw5EMnQ2Z74elkevTu6bmd4DWLbPpw0ISpXFbj0wmooUElGFTMDwQ0y/2/r4MRa&#10;2EO4QxqEPZK769hlz0R6fgwG14OQwEYElvx1lKTSwXHpA4pRoM3bEQj3GzskLUdln0hEBG3wzrHt&#10;5GImEZL5f+luYwSxLH7jXpeXH/twk0JySj5U7GDGYQZqYEYPdA0K57LjqyQ/8fFhjakpSybV0Lec&#10;8JBdtmQ4TjyVloyXo+xysLf90gw4sn0ykbo1dsFKWTmnIHuSE6k2bDvlKWKvV7vmXdhMaFJknwIt&#10;SBri6ynIueRHu1yOJKZz089c/lrRUnV4+GK29EVMzI8lORYlrBmYSf7hqanvfTW75n2PMfgQnRgj&#10;WsL8v5NCO2FscURAxbFjx+++98EPPoAdBh78w0eRjVg8/s6777/97vs/u+4G/p4y/06+/c57kIZL&#10;IBEAI84NWibjVDZpbAw4UtPvn27xc8j+KYyRSZdB7/tpQiNxaIQxftmkYRuccgFjn/v72Uq5nIgo&#10;aczHm71Bs5YCOQ5vdIybuqvGsZJ0ZyNKcWPxNYKJA28aj3bahoZ2K/aIxtmSKy1FI3HSt2XbjgXd&#10;GhqbMzFDPnU5HBLLSwhGKjFR/8woBsVOwf/Gz0K0hcVpZdTMJQuevSJyGz8RnENskY30lLGnEllM&#10;szoNFKw4Cn5sYIjtdFQcIka/5b3gKD8kOkjubEvpFJqO8rWrAISTJU2TbbJhF6wYd2EA0pgiCZQX&#10;GiFnyKtl8dp1hiKVUkX2tJ/9Zh1bRHNu+lmQrARxAluJaC1jtiTNfxjMJJ56ZPq6n8zkMpg4/8Ll&#10;lupyCQBxUPdLAFClXIArxhepVUZHR6EFvkvZez0agTJ6tmfvXlyZzVu24vSwQaD4LmyoD8RfjiXC&#10;oUOHl8k7ytSgi1rO24uw+E6ICnhwIBHAjEMa6KJLlvmpMGvHGJEmKGly/bVoePLrnzduZiKspNk/&#10;ttqhi182b2SJM6JCVzHQyWAl4a6tEhnYWBZcMKMWHHuBxMosoWU2c84wzBbmgzT5izATzrG2HEiA&#10;THmloG1TEJkUI0iC2O7o6GCTwWrxqQJjlP3XJTZRZUdoZyPIP9GcA0VkxomMiC82Vy048lvwlgmK&#10;OLClQ4NsAHcjOw9+6d1veSGOiCa8iY0NOZcj16J8bSfhjb32rB1uW+aHDIhLlOZc5sGg1pW2m2tZ&#10;shZkw3mDh1ctz/501KJUTcawZvHHHpy+8aezhXy1Wu5ygGtR0zOLmpupVkr4K7VqhW2ZmAEk/hUB&#10;EEWmZyRCB9KYNdnlkvk+DQbdpoJwwrb4SxYpI2UPbs1ksZ8NAtmLQ7M3sb6b7+KIKILysYHgT75r&#10;SBOvk2YguKGDQ6OST0H3T67dP7ZKSYPErOvPljIPaXqYoVKmpsynxhZs0l3KeyLHDVyUaJbGk2jg&#10;UBAlGXO6xtg427oRjWvRnwh3RGQw462GaHdpSg7+Ors6iwNJUwnRoeg0DhuiBUmjMZG8wpnT+ZWY&#10;rLt0InEXkPQb/BKPSqTeFRcusi+BbVE9Gxj0qXER4NSyYhchmHs9EJExegbIuWstRRwSkaNUcl4t&#10;B/lpn4IMQFk7S4j4GoGLJWX7ev06U9PctWdzrsVVSHFRLP6qdX4kmIk9dGfk9l/iylSrpS6p0D1j&#10;5E0wzuEdBBTADJZWQ3SVswyCgRm8GRAiyCEEzLDXkKZWQX7S8PPOu+9bNpTfO9hqbqa31fc3PTZs&#10;aMkGcHIoaz6J5oSr2GtkeUvmgzfx9UaJDWyrSP9IevfR7B6kkRHXXNixJXzLdTPZ1FBkGzoR2Qpp&#10;jkxvdKTuDttEqCtUVyoyKo2Tm42tl554XbJEsiGtE0SjRqpplsMbKcxH+2iFBbQtIxuOMLJqQEVy&#10;CYirUNKUvakjAtmLZZEIixIHYumcQBV7JYdOuAqDSN7EpIrtW3DozI5A+mJEWgrzalttVWffhTwI&#10;A/ib9n3JVM5IHDtBR5xX44uV15+I2uXE7yyyZB/uXDKJG25Z0zCkL0XqiDxLBHsv25qUX2cCG/z4&#10;lnMw51lSXNSZDrX0XEuWmUXu+lX0vtsMZioGM/7XLTuP3BfymWQiKm8bsxWNhGwJZhbFGAQYTp8+&#10;XSnX35wmwq3B8Apa+MeGtxauwN9MJk0If6enQ4gDERuQSVhFHDnqYH//stFCb7/ndmDi1abL9AkO&#10;h4aI9L0ATjiAGSrsw2VBbCD/+BunsN0mwZImaGsfsPEeAnVkrm35W7FH7p3J1F8QcDyyRaHSUpDG&#10;9mwOTqzFAQoGD9FgxDZR6cWwuvINBElTdKqmAZLHJzvQ1pLb5GJFyxEzgSm07YJfajRRfRymeTmA&#10;8EbSJP4SLAvxObDdUWoTnXAVRJfs1TNpnodtcp64C5KCSrul/l22OsCgg3n1wyk+Maw1QS62ZTRb&#10;pK/xZWDTrkudj/WL0+klk6AWqTBG4ugZ22FG4CoR7HBKSVLzi12kz992N7eTrFUwH23/jOLikp1A&#10;W1yd09LPrsDM3Ewt/OtfxH53n2LGYQNQkUDxYAjJppNAxXnzmC15BRmRF+vKILJx6tTJdsup4U2l&#10;XEBszAeW8iCHQ1CpaNZAo8ZPE61xVDGfyywb8d5ceSCzRR69FOmjlA5sdJ2YHYhIAX7onL+oZRy/&#10;DiS3yrlQO8aIwGnyj0+bN2OnE2BmOLrd4UpL2aTpHV55YHy1kIaG2g4z/j6XDu7bJo/W0uEQhI3u&#10;XF8XVZvFXrRs4aSj8ECO0VQz5Ah7gThWykFJI7CxvxODbLum0gw4YheHtESUnRlnly21vAJOe3yD&#10;DGsKIuk0UD5qZ1s6KFyspNlSTqGJOMQuWFtciJOZBWlBZCkZyWS64SKzocs0HHEhZMDJg5QJqXEs&#10;CYp7ZzNGRIgUS0vMSCKeJtuEu5IL1AiSge4lDk2H9nJ+5N2FBXIutdQJPFsy3kwhN339TxJP/w77&#10;jiEWoqCWpBG6hKenbKg4sl+f3P0CM9VJs0B5zgk8W5ILWTbokQaE6OS8YsZv9yXcIQ2uiTCDpGzS&#10;HGue7LFJM1ro09Vow/leOZdmQMbZ9EARZ5mdqcUeuiu76l1uVTuHpn/SvOvMlmIGh2aveYPA6rGp&#10;vdgmxYxuGLVqADRmbeqYnnp48zJlZDceDpHK2qE1itHpsrkSWexFuvnd+LJLs4fYRuQTE6OJE4ef&#10;LZGjxLVJg3LhSfbaiaiwOKQvh7fMP4GyFyNoh8slqzo0eGKKXdN+t4bbKRAHxSeHsdTOSxDsaKgD&#10;M1QaWQpKMtBSJEUEMfEqx9D7BVEkZYnJDdXSI5wrJcTOpBYyYluoIwdKoF0s5NYhCiHskgsX6S62&#10;NXE27APtk6rsotCzo5Z3v53qAwCenPZy3kRBOSF+aTNZ1NV1I86O7aolYqGrL0+++IyDGYT7ogZa&#10;Qjo7MUjHytASXBlRNyuql6w6abD7ghaBioyb6dMttmSXxlQpQgZyO/T9MQYhhX12NGWMRhDBm4OZ&#10;HiIosRBpEmLngRxzY8I3XVvYs72airV0aA5NgZM1TuBA0LwsQBwaSNM3snI8uI+7rj0sqfe67ffr&#10;1aGhqdfnA3yYwQmoejMc7FU727mySoVecAWzyM6DY76lTyqnawkGW9R1bUgiAqUoHNIUOqYjpger&#10;5J+0QM0lMH+Bzqk7kIYUjPH1kFYvcx9m1LLbNlRlG0TUMg4SEywiGgUoJ+LsnNpv/eWQluZ4QdKQ&#10;mh2TdLRw7BJDpN/yFI78BUj+VY2QpjLvIM4oheAEOtflZKzLCiyyDf1HO4DWTnZxLerSbHE3vQo8&#10;SWoi8/y/fH05FJj64b+lXnvJw0zB5oRIUCHWmb0OV1Sh4KRz7BJcmfOjOmkOZLYIP7DmIMR2bhzp&#10;nIpNGhsP/IQQ9guYNRqSOPZelRyLZC5HMLNjerX9humS99gmN6k8fKKSjPodmv5Js44ZogyENtjh&#10;QhpxaIQ0k5H91IZ50nhdLdk2P5thQ9sQQ0MDo+qYtt2MGY8xdetMmlJTaecLVlY1u1RKZ5cj8qCd&#10;SjGgdrKyi3ANsWWurnl1A1KTDcD4SbbtxdwiOz5SyyWyh1y4EHsXcuym5FZPSkmSZ9TyQLupi/Rw&#10;LTGxiZqBdrJtItsiDXHkXCCnE3utSlNcJp1xCs3ZJQK6cl1I3m8mspINY3FaKBEuzytSV9KoYhT1&#10;KYbZalIq3kLpump1JerK1DWTSdaVVaVmGyKco0iH05ET8sklUKpOuSFumXWNbaV3lg2K19n7cVDL&#10;ertYaS2F0PQtuJXyPubyiaPx398/fsEnMu++gSnDjRBg2LQQYZ1xbtphRgbKAJKokMuIbOP+sVKd&#10;NAIPGRBrxxiRkMYZOrPHxPgJeOwxNI0mQBpqHl5Dk8V+wtmrMQfSO/d6r5dGmh8ilL3HNicu/peZ&#10;VILmZ7MEeZhZKcudXdJ4L0DTV59BmlTEjCooKsQQ608TYsEGs6J9WAczNmNQJYm5qY84caAY1s6V&#10;VaxnN3FIijyQEyGNnXJ8vP5aMyWWuaLGGAUU8WOGpi4dVVkR4CeN91DOfHyxnhoism29s0ttCnlW&#10;45uYrL8Uh0uQo+TVAKTvAIaj2EtklAiMSM9dGzBJyeELSsuKYztI7pcjDCs2fQGr3TDZ7ay2bbi7&#10;1NxMbbZSni0WZnLZmUyqlozXYpFqOFgNTlYmxypjw/S0sFmlY4dLAweL/X3F/XsL+3YVdm/P79iS&#10;79mY27wut3F1dt2K7Or3Mivezrz3l/Tbr6X/8krqtRdTf3oh+dIzyReeTDz7WOKpR+KPP4Thiz18&#10;d+yBO6L33ha561eR39wYvvX68K9+Nn3jT6ev/0nswTtTf/pDbtPa8vEBciLZ4wIpDSlVlVeGC8DD&#10;vr8i7vKCR51PkRMnh8iJ040oDXOgqT8xiotCy21cM33dlYHLvsJd4IbOztbAjH5VzO/WtMMMjFnU&#10;A5gfH3FRddJ0YIyzpll+rg+G14fCtkODJMIh623/OlXTkjQnMnv7Uz0ATLTLe4XztsBK/m4ef29n&#10;ZI06T6RZLhdmC7nxL/4Td46unyxxFs/m8NR6QCIODbCBOt4aM6MD42v2j62yX4NGNKkQCgwxxH7Y&#10;EEhLkNf3ojpmMMqNh05smcfpp00022xxeDfdIqq4fxhEJRVXbCIyb1oMjkuWBC1quNmo06X5KkRi&#10;0HHL7MGQuk/Tgpr1/HAJggc/aXBrdGrEeY89R7XjAalxsZJnthUGKsGMiggkKIWAuseMiNQUwAtK&#10;6SIGojI5nlu/Mrvm/ezKdzLvv5l55/X0m39Ov/5y6tU/pl55Pvmi32rfE3vozuj9t0fvuSVy582R&#10;228I33Jd+OafTd/wUwxN6OdXhK75fvCqy4I//jau+dTlXw989yuBSy+a/OaXJr/++YmvfHbios+M&#10;f+mfxz//D2Of/d9j//q/6PxS2ycu/PTEJf86+bULiBb49kVYq6nvf2Pqim8Fr/xO6OrLQ9f+kJSn&#10;b7g6fPO1nIszct7oPbdGH/hN7Ld3xX53X/yxBxNPPpx45tHk808kX3yabJP59Bsvp996lZ51Zvnb&#10;AAksYQrzW9bnt20q7Owp7NlR7NtdPNjLLi4QAgV/8t2Jiz5NDsl/9L7boA5elN4vr1KZkUbuJtWA&#10;WuGQm596+1Ryl/krP88/cjid1zzrdaMlZpC/8hAi1Zvr1WiEqPBcqULUn1okRJlPfu3z8Du/Yysd&#10;5RnzCmSzhhjLq6TxuzW4LEoXiQB4PraDY92Ii6qTxpl6ERG4LzG/9PlQbtueWN2heXv0Q2Q7NEoa&#10;pGNoOlUDKoigQ2eg6ERub298/t2aQhcVP23niQQrlSJ9OhontxCLIKucB8M9ghkQIg4NdHHePePo&#10;4NA6qTF+cyxmmr+2gUYeCUKKmSaLbF6+Esw1MKMzCqqW/eXuJQ3A4RDOgVZxtdoimrQ4NOrKSMMg&#10;Jm3DGXCPjJ7ItCGNPAEq5kPjO7Dh0tSdQvYunVXyS9hmA0OvRWSfEZFJtVNinrpXfGLEfkq3ncz4&#10;RiqOX2KsQzKe37oBAw0MsK2RO24CG8Aj9tBdsUfujT/6QPyJ3yae/h2AwQoDG8t2/znz7uuZ5W9l&#10;V76bXbs8t2EV7kW+ZyOuBg5Hcd+u4oF9pUP7S0f6y8ePlIeOV0aHKhNjeCr4K3gtnNf4DfncbKk4&#10;V6tglRar2bpqRjhGnjBt86qJzON1NVUVlUVVUaUkYhdHkaakX4tHS4cPJJ57PHzrdQbDySh3hEoi&#10;VdS+a3aZm56NrzOBNL7CRuRZ6vlbcy6kLUIkrdvPQpH2FO2jtB35L42KTV0qHxsA+RMX/wvFVQ2M&#10;m9Izj8kXWrJEvnfpSHfFY+Fz6sTYaxDOnbii+tto/OpNmrEyJdBAbkdfchMA2B1by8+tkUFIYz8i&#10;Y5MGD0aXBkiIxBTSjHhv2OxLblTMiOSzNIIZftqk4VjzKNCBfdO/+DG1nBtvVjlHtoMZ9Vf6vK+f&#10;oc68mRzul6pjk0bdGtnVQh5mjEXWNz17X4MuxoPmHZQeZkTOgQZRzSHdSxqAn17qZlH7+WmTRmAg&#10;rUIbhm3WbdVJ4zlz9vtsDDsjrZ9DdGCD9COeumaXbDu0UBEu1LTzbNsa/0k5RCfSuycN6dO/7uAp&#10;mq8ZJmM1bwB9rlYt9u5O/uGp0M+uGP/c3+MipP70AlRomO+l226/+RaZbhPynnRrqIDXbmQeUBCZ&#10;5xK8RxPmH1ZQFQvzjzVUK+lq2ahUrBsOGbUvl7KVSqZaydSq6XZib7mcdVQqmWRJhARJgdORDTJJ&#10;zikT6IsbR7lBaEqSKmrfF0peC5lboIF6i+37aN9ckb+2ny05gFHJ48xOoC3nKKe7Rv5pFHYglSr1&#10;2otUJ1N/DGJKFKBNEaSDY/6hMxEo6nKgjHvkhCxKVJjzMBzHFZm30bSUbevhxKHU9h2h1WBgZ7j+&#10;Cefdib7Nobgwhgj2XAuSMTQkP4kgj3ZKZI3Wl9qIej3BvL2J9T3BlSCHsyvkZOSNRpvbsDp6z60z&#10;3nedwcxA0HzizCYKsBkIbRDYtOMNVcHUvOaxMuT4MU1qYMYWpCnFA8XoRCEyXwuRe+wZSPpZjrnE&#10;jlOtaZASzk+t4iJary1nr62EfCe4mTRgRsHZ0rI7sCEDRJMTyU/ndS8q4ogdsclHoJxL1DLDagja&#10;IdMWkWn8LQ1WfXAsHacKGUN54mj6L6+Ef/2L8S99MnjVZYlnfl/Y1TOTN0scsQ8YCMw9jcSxwo7E&#10;lLez5i3tuEiOYgOzzt9KOesc25VgTCVdLmVymUQyEQ6Hp9KpeH2pa9E6XYlzmch1WSk4OSQzMn9L&#10;ImxzdSZONe0lYkwGxTJbLASv/E7mvb9QjBSpc9fUoVHMiOzuAvGRwxhRN6PNi1VLwIg05054O5F5&#10;KpjkXy/NEc5x4unfp99+lW5HO5bI0Jk+AeNowYEy6CLVRu/L0iT3+iMmDZgRWw8YBlI790TW1ce1&#10;Ass1DrCBAf7XAYg4UEmDEyOvcG4XWSX+jU0a0uFAuo3p119KPPMoN3IksmMgsAGQQI6DE2tkQySr&#10;nHVlM7InaQ4Orat/k6NBGjP81YBHO9i4mCGafGx/mv4OJJjIWT6N+BlnLky2JOiEk74MQInU0Heo&#10;+u1Un1yxSFOhELzPLWvjVIrYcmAjkYnJX6FjSyQQATo6u+QoEdv2LhUZkAidrxETIKnZI5YeXczg&#10;mEy9VEOB7Or3o/fdZqY9LvtK7OG7cxtW1SIhQ5eZKr0ZeQpazGulMm+CHc2384Zaeg9OCoV8SjYk&#10;Jn9Jp1gwtn6xpKmUM/AjlYzGotNitviL5YIQ0rYxQHIuxFlKxUwF3niuDweKTLgniZNKxEiNpJKJ&#10;aLFosifnEhph3TBMkXCQXnpldGjiwk8V9u6opRP2XeMWSLGrp2tL7g43sSVjUNp7W53euzMXqTmn&#10;sGVXJ+3NIHpyut1BVGbx55DxbBoL4qlp0Qd+Q7eY6hSZNq+KUYSo5GY5gQCmwxIyQxcbMKIzwAzC&#10;oeG8HyVpsPKKGax8f3KbzqPYpJEIyA5R4YvoLkjTLpojwYwzSUMe8EPjT/w2/dar9EmPTG0UuuCy&#10;qPuiOOGnLjmzw9HkcL+aV28QzDOv1vu+/LDxezNF62P7fp2VpgI/xGT7++aEY9n1LHZbkhpPddf2&#10;00FEk0RkKYQ8DIS8TiXhTU3UGTHgWPJAJiUPyI4ssg0QogVyLQ5mCLQP6eCySASywalF0ralnWsK&#10;SC7KTL0kYzL1MpPL5Ldvjj/+kE69ZN59ozIy6A2O1YzdLBfNAJHXbmnMGNbOmJFobqAnhzeaCAYi&#10;l0tgvtnWCNAin01jXySwJatsmTjlDLjyr00SyyV94ZZ5IwN2y3dENgRXKDw9ZWMGcRVyeDwWJgIb&#10;UDm/Y8vkVz9XCYxDcb1NODSUP3dHQ2wRbt8pLLV2pxD3Mdv81tEzlPaWbEmFQTZmRBqBbaqWHtJS&#10;2gClndqiyoV/9bPCvl34f1jYltMwKhki8wNGuOKGNLoF87f1DIbOxKFB54k02PFDvjdjgpne1EbB&#10;DDqQ2CKY2RFaZTMAyVR/O4qwV5yYDq4McU54b7KRn0IamT0iV4IZQxpvgDi/ZT01G37YqwD8sDk8&#10;tV48G13cjA4NbzC1WWx3q8+xAJtS83ud/ZhB0EhJ4NdZcf81cWfoTHepV0GNpwvPX7X7bGtb8jcn&#10;lTpGQhqkuEUOaZC0QJG2QxqzIIeT2jElguSB+EIUP0iIoEe1jKByWr6HW/MIC+cVkQd76gUV+/uS&#10;Lz0b+vmP/FMvtVrFGxzLO01X2q1xF+zG7DRvDzNoPsQnHVLjwELee7t7KubHDE0dHwJbQ7Rq1cTX&#10;Y9XKSzoE5rKJdMqM7/sfGhfMYC/IFcl68d0soZZWSXq1HC5J1TFTbQIexxKT9JVGpWIeSKff/HPo&#10;mu/P1ap4NuVkBJBwR9phRmTfRx3+lSrd7mM5SxBpUpfol3RuArakiiKN71ROW07/zzYF/KTuBa/6&#10;XnnwaKXxNjO/BDD2jSj6QMK27jVVrvFTttvd0O51vkkjdtyZQelNbsDWC0XQnuh6GCMMQBJHJXH0&#10;WI5iWwlh77Il0UYLfbJM4LCHIvvhUPZqCsWCeWwzdM0PSocPYE2UH4oZBzb4OmBm/9hq+Yn6RlaO&#10;Te3VWoJ59ZPGKDn/oRqIImbXkbVwwBtDs6ogakkaqj6NkBqJfUc0A9SuB0dkScrv0OguDq87Z61k&#10;50rsvtPe+FnPJ5jxLlNLQGCTCrm+giQl6cgu+Wly0hyTn3IK+cmGRpBDNA8SqJIDHWG5kKZAmcAV&#10;vdL5dcne1AueSuad1yO3/XLiwk91mHqRJl1vBsoMqyVrU69Hs7gizVvjtJQciKMgdhzMZLNxwgUb&#10;iHPJSBQyMyJFM3RmwhspgBYk2yRFZIWBI6w/p4BnMEbA0M4bq19Ls8TWKELy+ZRmUlKrVupmCIeG&#10;7rnOOlCSlKpZpHfZV7Mr36HwDW8SEef22TK1pUEau25Tq6FCN6sEuxHtyzlvN5IKZvvujgemIudO&#10;/8/uZlEhKYrApRdVw+bdxhhxoGKrg1nnBjXdMvt+efXNRou9vTTVK6dHGqmxLWvIWRFnWTbU+EbZ&#10;qPfFfsEAFl98F2GGrENTSRyVIsGmiyOFjQBGw2V9mjg00EXS3xvboBFE9KGo1oFv1b/rrDhxSIPm&#10;YTMy780cGDeuT+z/196ff8lxXGfeOP+POWd+sY/9o2dsv2fe97XH0ow9kqzNki1vsqzFlizaWmyN&#10;LXEDSYAESIAkuIEgsXABSOwEse/73mjsS6Mb6L27eqteau9uQLKl9xP5ZN2KiqwqFCjN96tDIc5z&#10;urMib9xYMuI+cSMjMwdu0BVkYesxzXQ67kNGM0m+EdNYPOPEn9QAzfR1bIY1CU6RUNkFkMLGTENy&#10;3+b68Lu+gSSWNeNKaQOaiRthYnBy0K3CBRoE8tWw9KtmkcAy8iN9EFnvFKnIF3sEkgIqc3DrZXZk&#10;KLt3x+iiuQzvvq98sd6tFzdQa44l4xV/GAdiHvcohgPFGKRcSmy26DAxOjUZOzQGBLT8JV/ESMKX&#10;cc5TObvkcpkAQ0BUpWLsfICAZuJS1bcglNA4DC7x04rtKJskOVupVITp6QKNXGg9PfSj7w1886+z&#10;e7dHfDOW5Btd0+pLWeEVuOHncWgYFHQMlDD38vtk8yAVRaK/BfFBmQWfZsjXH/vMJnGsaYTuz37s&#10;TrGgaU0VvI5EVwnYgp/W+AKRXHpHTmKa+tfxQyAzOa7riH46m+X4C4eGwwP2jAuwt/3rTWgcXIg+&#10;ZRYwjW7hGMz1aYyaPGQOjdEMgOSUL4UR1WkC1fWJ/0ffdYY2IJKLvbuNYHz4y2iwkVbY2vqPqDc0&#10;Zhp9FU0swl+OwwU0tx0gjESS7m404CO4w+GD/o1RVpdNQj1Ya1NBpICGuyYXZNn9fIl0Vju+Q5No&#10;hPFBxhiSNclASA5LYya/yuTVQEmTiGrkXtMSLY65Wy93ivn8qWPppS8OfPsrPV/4o+Enflj31kuE&#10;RtZWw7vxGE7IoK2BZhvDAJqRQ2PAoIg2xBP8NJ6QWxPo1EBN+jQkz0yN+StdohklT5aqJtBccWiw&#10;OF45BdNjNfJRLObgcpo9f/Jo6gffHvinr+UO7eUCzTi+GfJ7RQCz1zBEvEnH671C8J1Azd40jQMk&#10;0aBLdsV7hbqoP0YMQe+FS1QYcld5glP0Ujim+zN/QJuUqt/AnyQS4K6URzn89M/q0kM2ybnOz48a&#10;TPOLU+4jZprIpTiHQwPa8y1yPsQ09uIAnwb8eINPHtCV/7Mx8GYA+u0F0uBM2n0bzQeGo/Jd5/LX&#10;NgV9+uzKoPvWmf88DTTTemu70Y+WzkDMNO7LygmmiZbOHOwNLuV7GMYowI8xEE/ns27ng87qMNAN&#10;6I4CwoI6bk1YV+ZAfBMwDYAS7KwPK4zvyggaPIVRaLUWzaQHqbuYpp6ZQENyWIrAQPIU8tgdBiHw&#10;XuSVeGeXvehFL3epfg2Xu/RXL068uzL1b//U9b/+79T/fnBi1fLkrRcNSBuWdx+ZzcwWkYksgsU0&#10;1pzLTGoMi2ZwaGL5wlQ+N6n9XWA8PeLTDIBpkmptlUOphBHsbG7cp5m716IWjMA4iM1NNVRrGYsk&#10;SAVR0ey0Pxcid2T/4He+MfjP38qfOMz14ppy3a3b+LCbNG4uUmsdWP2QAwYLbKRXGalrBaqSPfxe&#10;oREaRAr+ELA1Bortj0RgA9mt5Q4N9n3587QGcx1rZy4Njam7ccCWRg1qZ/76kf4Cl0X6/bAxGkta&#10;L/3QTIN+h7uNMtXC7QgwwtAdeDP69lBnPaY5NbL7eGoHqXzmgLrwVADHnfnWgHgCz+ZmvgWHxqeZ&#10;mnBGJPFd5waIP7UZ0Y8YaLjvOv3G+kRtppmImcYMt6gFxD+riccHI8e6HWMDDYISfmgYYURqqzq3&#10;uQ4Mv+SnBEBjPiimw7q7HQHR2iCqfHky0lC0rJNqheAso3Sivxt2iR0RMF26nZlk0jDd213qaCte&#10;vlA4eyp37FB2/67M9s2Tm9ZMvPvm+MrX0kteGH1h/siCx92buB7+vibLPX/6iYFvfTn92gv5E7Vv&#10;vbi/5X7fuOtXQUzTmEUSCx2NYWMYMMwwx2OjQ/gxwO7nY6AZ4XY7pMwW4R4kmXgSmucBoJlCYaIq&#10;4T3aCMNwypUH5VN4IWVbVkFZbT47ZVbPh5XKrbyV+YarOfCtv0n98DuFsyfFN4xZ6zwC/ZNuRg+h&#10;n4TzLTfK6IoukqHkv4dC8Ltiuu9Wg2WDZqAJEIxIIXGdg7NAa2jJ2zOUX7NGPx6mKbVfG3jwq7SD&#10;NTLdicb0N7InNzeqg/G3ElOcmpioNLUXH6u9C6LpURjpwWYPxjR31axbjxyoRpUiNRwdMdPAE6IN&#10;EKyS+dvM/HgYCBxPuQc5IRsjj+QXAQwinoDVBKMZXBlpFuAzvBmdwkPPlb/rHJBKTbQNH7oxfBh0&#10;DB+9OXysb7RVfZpO04Bp7GVfTFjC3h8lCdjFENBMkPDnhE82PoIBRgUD58a9l6yWe6HkpWqm0SsP&#10;xKn17qmiDTSYQkr5WM8tNFAShi5WBluTPbC772//tOuP/lv3Zz/W+2ef7PubP+n/u7+EPKCQoUf+&#10;2b2q65knxhYvSL+2GJrBa3Fv5dq2Kbt3e+7wfvcql/MtxWuXmSoyep33Ur71oolhswPPQ9Wm0uoB&#10;qSH0IXT68JlG1KLXijimSQ0I2cyE3Z4RdEeEYUnxrISk8jkGjIwMlEqVVLPRk5sSvlfI1kCEIFji&#10;E/x2SJKNFYwDBGhG13rF/O2IbzK7tvR//c+HHvtB8WJrkm/o1epI9BnrsYCJjgYmBzVpBlgf5oBu&#10;/6GZBvfa7YN3s5+peCYUAX+aeNxrnGznao+PyguHkIoxIVUKHADhfMvJoYe+h5+tdpMRD56XSu7a&#10;iJnGs+D5vOtF8ho5qNzqa6Zzav50N0ldR5hG+TaQ9y+972C5VA1pxvis6nkamXUfNU8dG9wRP1sT&#10;vW5ZTIPvErBLAJjGZzUAsRmXgOSiHJAAc6WpLRswRnSCgFQE4xWgV6L5GBt1VpK+Rb8UhUQLRwmm&#10;iT5pjImkE2O1rfckb8xUUL1o9gunGUFF8lFzdFFHxp6VXKk0GlV9/sYaUhWmkSujupAKliWJr7ZJ&#10;6AVlyhow5Bi0xeuXh3703cHvfxO2wPrUhL3rxV7xwuV2sLe56A0u5Vsv/pKRW26q39E5lRw8dP2M&#10;/wy256/YOL/rEG0MG12iGYwFg7NyNjvlfkYvejGfxm6825CGY8wBMoyODvo0oxcEmOZ7hZUTZDPu&#10;sZ4AQdv6ZOOXjQr6k+KoGeGbGS7u1NaNTCyYTNAT6A8+39Bn1CGtz9ioZM7HUFKnTcJnGmTqvZOi&#10;AUpwTORnT25Y3fsXn+7+7Me7P/0HfX/9uYFvfyX1w++OzH9s7NXnJlavoPC5w/sKF85Od3bMjo38&#10;eHZGVASY8lYISWu/ESFx4F5l8szj9GdaT80Cgk6rtrL+5n5GTW3yHNDUohlamAY3yWaYxr8cDaBL&#10;WWGaOkPJ7yeSb74wNut64FL0gcsr2eOXskdbJ6reRebf+ZfncWRguzhGODG86/zUoWZoBvQWLpi2&#10;gGME/BgT8IEkBmh85ZKJVcvpH/CK77IEpJLEzaHjqe5r6mH0S7m6tZkmmtTbCqw4ya2YJWjGPXYz&#10;NpAbqVrO+j9EMwK0oYJpdNmYSYKztpjmL7iJP+ynPhMgV8YhujUl1rzXhW84Jn6xTVRUxpu7yzIx&#10;PvbSs71//unMjs1YHJiD2a57hKX8Cq/4zV3Rk5KVQSjySHbf8qqCzQ31rHso5sGN8yiJr40xwwCu&#10;YpoyqoZ9E4O5ATQyscWYCfe8fd496RIMY7MpkWcW86USYl+SHNPf3z0xMSxycqaq/Jy/r/Ne4VuQ&#10;fK5qoupQqxFENtrRIFDaTJmlXLuVmx3gejJyufo4qRh07G/p1o2Ib0bhG3qOOEPdxh+SueH+4Auq&#10;Poxp6Or3yjS2lju1eZ2jwCd/VLxywU13ctmZwb5S25X86eM405Mb3h1fsWT0haeHH/+3wX/+Fs5Z&#10;z59+Aqccj7z/G39BzPATPxx9YT5Giapl9+7Inzlears6k+q/k88Sk166mIp77VC1bma9q6rL+UxT&#10;3tduXmO0w9DpiS59nLweYiVNdGPNG8Q0KA/OGmx6IVQxzd22q1lat8tZa18Asy6yCYw+lKOXnvnQ&#10;ezCvZk6gwd/AlkRv4SIyUhUs0AWwHANgqUYXPpnZuYUpQ0AkjQEVXek64Hc1Yxo3l3fT+RgyuAXv&#10;+X8MLuRBp4d+BNJmh/vca8GEsiT4hdMMdj+IgTwmo4/l+NWpB/ENTEMtgPlAWnQGUa097owWKz7E&#10;QsRY902reyk9xBSPYcxA7f7sx8aXv+qWJhhydb4dy+iqmus1vK3NKY1YJ9aEhbWR4HSWrbz6fZJp&#10;/DHv5O82RBtAa9lQxXD0NRGyTqr1I128VzzsixnxCiKaiYV/jrIFaMw0VqoAmclxKxh19O2Oa8Zq&#10;60lr4Iw6vrk9O7Hm7Z4v/tHo809P93bhE+AEFEadf6M1AwYjfnZxrC8/0hv0sQDqw5o5Nc80Ece4&#10;zpnZ/n7/17409OgPcFbcHAhGKOYhRcrpvGfnSbtXplJmTt7xne/p0uzocOnmjcK5M9lDe6c+WD/x&#10;zrKxlxeOPPVI6t/+aeBbX+79y890f+r3ez7/PyfeewsN1g7+XMpvVb/XKd4dR9eXnmA0A8Q02lDQ&#10;uAOgp6Lzbl1Fw4ErqIXc4KzgdxLBXXG/5PVz8ZeR3S5nIL6RWdcXaAxnxvYd6t0S0AzQezCvZU9q&#10;F0BNcOpWoRWH6czoXvcNzYHtMBYgrZIHqLmARom5zKkffid/5kTzTNPWd/hS957z3bt6b1603kYf&#10;FdM4T8WzswKeinv/f5lmLNVod4e/9YWfZq+FXyDNRC5UdMskwTQAspkY6G6SbGqCwlPgTKq3uuKx&#10;/nvyZka7OqYGzPOLb8nkjh9iyA3PfWi6u/POndnpafc1jppgSPgj0IaQ3aII4EZa9HiHP1YboGoY&#10;l0evDRVfEiSFPwTEMeiHZpj1k0uDYc8pZWrVsSFt9kVwN3Wy6Xp6fh74RgTHy7JokAtJRobc3Sbs&#10;4NjoEDGqhaWy40Kh6r4OdtwZ7mIe69z9mY9hoGeGBm5nxuEb//5NMz3QZxpw1+kRE6AZccyebf1/&#10;/9dDP/puvuWkOKZYvVnRh64LVXB1jN5mHRGSewk3hOSWdt07vN16L/3c2AjcnhznL2K+Nuvqfu+t&#10;dI9ilB0/8Way7h1FPs0APGObZunScCFMTwXBDKZ+VyG5Pxwonj2iG8C/iCbfDNP4vQs8YK/3h2+0&#10;xdkAx5wY2nW0esXMAFXg65BE/lB7vgXcLC+jcdA6drB17MDJkV1HBraBo/3b/OTEBDQD/PU6A5eZ&#10;K9f/d385fat9enwkYJQAHaljbf2HL97ac7YjfnLTmGair+qjWEmyKYzFrzGu193Hem5ps0AA0/nh&#10;ERWGad2Me5ylYvprghzhGzjDLxv0IwoEjcceFaximnJe8GXzHOa7Mu7bgpmJ6c6O4cf/beDbX8mf&#10;Osr1Ym5Y8HZ5BigVKhwDxB/q/UkaEJwVu0cja4ZPyq3T12Aas/v3mIVgHAPgGOxCSDN12NGP9zV4&#10;JiZ2ZZySn6OENUGbVJ5aL5cW/fVKG5gnYly7VVs3achMOecsCewvFv42btGKJV2f+H/Sr784m3b3&#10;82an0sxUSuPuMwRBT0tCTGN9tUGnNY7JHtwz8OBXUz/4dv7kETonXgvM4SYuZQRVUE9TZamppvyG&#10;yC47KKEitSbsCCn69AOV9RUiWRartGfcdNFaGXlZ2ybXTvFpyC7WEJWNJgxdc7R5BADqdRVzNVCr&#10;6+iqU6ox7vxRYyBJkFGQCiQTurfRaO0L5yO4Y39qZE9dmkntNFYQ0wj81HtlTo7sPpMO9y5bcq28&#10;Bajp0AAuHp2j50/+kMnC9Phw29Ch6wMH21KHOAC6YQOuDRy43LvvQufu1o4d4hhwoWOP+px/sxqO&#10;kSn3yca9w7g+zRBZl1GijdFh5L0gKka8Qu1WtMrPgQZiScjW89fuLRmY8dUbgQxUxzS6+RTdnkEJ&#10;2TVPM5NlV8bdWZ1K3ynk06+/1PP5/zn1/ho3jN0tmfiVYtbzAuNlwyZaCnMx1vtjw1cG8TpAW4PB&#10;UxNmBPXTOn2QhYDwPSkXfI4B2JfoxkyV/Q3qHiDQIGBc3OJbJnRl/ONfOBqrNZqJySlqLlWNA1ew&#10;iGCofjAfTwKfwD1gmx5JL13c/anfG/z+N8ffer1wvgVKcKwzmcbRgSSCXmcQ09g4rdlvK072sYOD&#10;3/t7kDuy3zqn+p5By7Y+8rlJv0PCNKKWQEywziyUilNDg/2wRU0xvzO4ThLRjDIS/HmGQHvmc5VN&#10;7RovuhZ+Tw6sP6h5QWsMtGgRm2InO2qyZwI6QJBXkFFNfnKrZ3qff+DQgLrrZh7NAHtHgL+JWdC3&#10;Z4xydLMHmkkundWjGUrl9rFkp9wLHqLvOtvnZwznu3e23NwG/PdpCjg0o12VVyqJY2wWrxgZXBlr&#10;v/viIgCsqgnXhEy274Xcq5cznfZoxr3dMr5XFOxabgyRU0A5NfmGSsE0rh3Ka3TN04z7eFr0ujY3&#10;kqPZ4tTWjb1/9smxV59jonrbfbw2bwPSOq4skQyTQ/Qzmg9WXBnrkQENcFZzN6WSHl+gMVyqsrzl&#10;EmTRDFRIA8O1JkPERTWaqe8fgJoaBL07IKlEjcBfYhpo/nAwzUE8sGukplMxrGEBHIOJvCvHCNnM&#10;BEkivrn949uzhXNn3Gfovvf33X/8+0MPfX9y7Tultit0LXcvZ3IMj7lYzTp0YHVvjdag6xrH5E8f&#10;S/3vB3Flsgd21+MYIdxzXMxQF6hC14IqN6AZwVRpNyBMQzWDVxABlATNGxhlZip+QwGadHx8RLcz&#10;VQwa30+l1eb4igD1Df7WupS6iObKCEiWCx+tTnu9y3Lx0ZhpghoBZfpAb+Gi0YwjhmhXmG0M8wlG&#10;CGhG0EbnwCUy+NvMnIZ7oZnOfCse93T3rf6vfYneQzcKaMZ/90wSdErZ/ZhjIlLBlOtujSBrCzC4&#10;4+5D6LLy7jF+k2kAMY2RDalI7r/W6a6YjreBRTST+CRB1X7raljJA1AR39FJLqYRSWlV4KjWtVcL&#10;AyAm/TMTbsWjcPbU4He/MfTIP5duXGMkR4vXcX+1zqdhEPRLwXonnR4gWfMOjTouB3T9Stp7MbIm&#10;7L9+g3mcCTQDisH4rEcMgkZvpZx3s9r1UI9mQCW+DGcXPNPw4eCI01sS8Q0HUIHlyvgFUI4T6cqD&#10;NXfFmPtW8fhM5CKggeTMI2dm3LYRuhCTFfd9h1efH/jml933HeY+NLVlg7vh51hnHP6YHh/BAhjT&#10;AL/rGsdAXTBW/9//VWb3Nqc22veozplE8tGWbCbe8gDfcDnwb8zQB5IGTkmbtkTCNLRJkmmYXfmX&#10;ydwLIUkzAJqJt5yVlXB1rCcDN7nxe0X1tTNYr9NkyIfuABnIS6uChUIN1wQkmQaoz2i0BsIx0+DQ&#10;XJo6Gph+Q7itORV/cDMAHJN0aIRgN3MzNIM2bbzWXgNMWKH1NNMT14dGUwHTJP0Yw6Wb+2Jvxlsl&#10;g2b8lbQksLxBTCP462/pql3FTeqBLSKaiR+cJJUQiIUg3/LGgXp8A9Ajygmcm8n+bqVCwO6sNgBp&#10;5du5HcyM+YHekQVz+r/+57lDe91scaZUjL4eZj1V3V39jIOgXwaG7K5Aj7jhQ2sQbGDLYt6TEqXl&#10;ADqUEh82SawY4lo008CJ8WFGv2YJiTTEeZURx98j5cg6uDbxFJoeWai4duV8QT4f1wX7COTQ1KOc&#10;0ZHBqckRM8dxJ7G8oozoQtOlAn2JDuUmLkMD2T3bRxfO7fubP+n7my+MLpqb3btjdti9k//2lFjH&#10;vdaIAzA7ldbLvIuXzw/P+Ve9XvquHAOS62aYV6sFB1TQmAbIBCeh2zA4NMY0tEmSaYBdneZpJsiU&#10;xg96kb9vkLPS70OXOHBlYrgvTVQxjcAFqtdX0VOPaXwKBGRn3PPA1cwJzD0EALQxDEAwgn0ADZwc&#10;3hVQwl0R0EwSRjOiFqCFOHvdQH/xEp2PPodpozNBLfZyM+B/TzPA2ZvbxgbbZXArbseYWyXLJN6R&#10;/KFhS2eY7GDlqkm3Bg3R/s5GhBEASe0d4C9ZqwCBTACKh7OlfWtMCf1TFLvBDgKEx6MNe/Ygwvhb&#10;r3d98v+deO+taCRDMjVWvRlO4+kRhkrMNNYjIyNV6eXNgW7qxq2vp86Iagzr9BxTwnvSILuggQrZ&#10;+IOQgScZdMbFq6WZpjCQPAlfG2W7a/Eq2SWgs75wEq4FvKVLSpVUiNmlyoF5uitfini0P41jOMnn&#10;GOskcS5UM+GQFQs5xzqz09rWNd3ZMbV53fATP+z54h8NfOvLY0uezx0/hANUunkjf+JIZtum9LJX&#10;huc9PPBPX+v7688jWe6ZIcckixG+EqY4lU5XWfzhoQEIw5jGJ8gA7l5OaXK66Dr/yJBzhmowTfma&#10;BjQDkkzjtvZFWZOpTzb5fDjXmZwYpeQ6G7SkwPWyXhoA+ZpM496FU52LoQbT0F3L+VrfULexnw+I&#10;DKAZn1SS+BA001r9tjQfetkMMlCLVt4McIy/bbq7cI6JCXYtvexlZi6wy9XU/mvRm83sZZrnu3e1&#10;3toOtRjN8PPGwFFbIotppuxzJJkG2+1Qfm7GRyAJfEpwDFGmGaA1NyMb4k2yNiLO8HNBgx3XgHNl&#10;YprxmUa1C7iqZu7JSGIoapJs4BjcHXdHp7woAd/3ffnzo889NTs6zMQzmoHG/ZLBEA1CPUvoLJEm&#10;hu72eEP72wzopsFzG6C2IW7IH9bpOUYMJf7ZxvCZxje1GGgJMNLisn3YagLUKoua9iJAJccAUQEc&#10;V9VSooqbpF+RQCG2RvbLVCXtY2O47Mo6sZWBoY9zQaBhizGVmZku0t30aEvxygW9ZbX7M3/Q/42/&#10;GHroe2MvLphY83b24J7itUsxx5Rq+zFBAQKHhspav/WRz49XpapJNrRqIX6QVg6N667JiX/DZvTJ&#10;JvnlU8s3l0skL39nz7LwoQkWVQviBQoph8wHzpl1jCRgmqAX+ZkyD0NA3djmduABnwACvuH4yMC2&#10;46mdp0Z2+xTSPILnNI1ggO0jqEkwfdF70q6MH2sZ3otRG3tl0dT7a2Ymx6AWewONzzcGiKej++TA&#10;wKXKnRhb4ErHbkfF27CbN2XEt0z0UGf0XGfVq8vL8j43gOCOjq2h1bzFgrDFi6jsFEj31v1Qh7IO&#10;Xm3gl59jkQ1ZZAZ7m79XJHYU2VCAiX73zmlVKn6pzOXzqX/9x9QPHtS7k916Zt7Ng9T76XaVfhb1&#10;LRszHBjTJMdAk9D4xxT6Q9fP1CCBmqdseJvTUE+yJrQsIHdEeoCxQuNSNQk0S2EzIFNVgQmp5R4j&#10;KoMb/8nC+FwSfavN6uKaJTobrNUIpqp5spFCiqdZufT4fONiokKqwD6wVkFTqLJl1nE3dQzYB3gI&#10;fuFUPY4R8GB82w1UKpVkfLzGrrnhoT5zaAzJJrK+rVVEa8wqRNVsYMGBBo5oJulqqBnRgJhtWABk&#10;Z7moGD4sx5q9iyRJpikVJ0x5TVT6fJ0JjeBXtoppBK2k+azw8wCyCVRdyBzWKpnYRX/BrUIrcF8u&#10;mDzROnLgeF/8VgLmMsNP/Fvu8D5m1vCKzzSC3tzMKWbfJfdeevcieu3Qx1ZizWWgoQ1xgBGDTgUw&#10;jwFATpIEGHFfLGAIHzLcguXFgTFQFO9oIPBCcCNGan3fzGVdi2ZAUCr4dbyvM90HW1Te89EMkr6O&#10;XiozOzYy+sLTfX/9uczurYzqWUcy7pYM88F6NCNo0DLw7JFA9Ug8IewCatCjVMmYAPRXMU1sbqSt&#10;vhlNnvILJqZhhEiywTjxERgIlDBu3XjziiRTcleUondQzkZwu/WmCxQP/SpYU4jKrNaQ7a6UoVz9&#10;+NivXbXt89tENULGrBs6A3tqeoLFw3qgfWiQmutOVmbXgMRUdyGUj46k7DLZ1fQfaolOudcacQx/&#10;WHzypw/lTtZBDLnQUY1dfBTyaRM2BA1u5R8bHSKJtrkTWSUTVbZBu0EegAMIL5ebQD7JcGC6NDlR&#10;Xt+ztGpqy0WFEfyrTO7+KYeo/ZMZ5XNVt1sEmsiOSeu6392Gj1/fkGl+UQRTD9o7ADryLdezJ3Vv&#10;BpxLHzwzsvfk4O4jvVUPeMbfdf7O14tXLs5O6jV2wzCKOIYDd1cw+nq8bgneKRVK169kdn4w9upz&#10;M/29kA3218gjH70CIHZ3qm20AH/IrQFVNJPgpAZMA4xRAASD3Zfp9xEYd9wIXIok01jWKpVhejwu&#10;oQqTHXYvnpFfYnn5epqHvVRmYs3b3Z/6vfE3l/44ev2lLXzHI61WP7O+pdkZvTO+XVkejej54vLP&#10;X+g7h7Z6MQHwJzRPlG0Vkln7Y9vMk+D3eDNhJtl4tAhJDclJa5BpPczMlL674R+XHluSzo7+5rxf&#10;h72ltuaUsybU8moNcYNv+1QMd+yXxyNFBPL5GmyBWM15tCgnqF1w7xdwrZloa67tmqj6VUO+qhgR&#10;i/iaKZIsfmqwTxokiUCxMDVdnJqdrmgz+J6K7hHazwDSRhkshrT0T21KTmIo1WeSASoNXu4/ohmQ&#10;zUyoXj6ICRpc1EJzmSPFwdQktXblrEkzAOaTMJAe9UY/RzWXmjTwQYM+RuGTV5xGpkbJ60uORjak&#10;dT2wiYGjeQmFjJnm/zTBNAZ+z+nRvccHd9ja3aHeLccGd5wc3qXvOvf+1WeH5z40seatfMuJ2XFn&#10;BG+XX6o6OzKUP3N8cu07IwvmDHzzy11/9N8GvvXlkWcex0oOPPi3tyfdNhWzzoXRik/jkwfHxhwc&#10;wEyl8ZgGzJ/wIeGkH4BmRXIgWy9AAFCIHwP8tTXbrIlbY6teQdZQoFGmsWB0c8gxmd1oQYNlkXSP&#10;GsNuyeBB9n/jL0aefnSmv8e9VKb6lox6c9ClBDqWdU36JXATrrj3OwF45T/P+U/72neli6nB7K3O&#10;7JXJ2VFidrdvHyp2d+eup4pd4zNDY9OD/YWOruxVYroz188NHLuUPtmRa+0rXu8rtqWKN3ty10fy&#10;fZOF0fHcMHPbUik3PZ0rlfSy5/zt26Xbt+Mvb2pal5mamIoGDz+ZDk+XJJyNhN17riRMCZ22Yh5X&#10;AzcL6AsFJJeGmGY0Sqdd8ihfd+x0RhNt/upAkmWdcSRMA8dANl9Y9vltlz6YLhWz0SZjE24MmlEv&#10;DhFz+F4IP11TR+3sjr1r5AxiBP30rZ5vPgIbzU/BqU1ccRkRkmMuzfxhLlGF+Q6eqxdQZWRj5UQz&#10;BhGzazYXpkEzApKUDD8xoEEJAWxh5IEkOmtmDUybyU9NNtqiXcjVcGgMqohqof0vYCjVn5lKZ7Np&#10;CINGAIW8274f0IzBrzXejGimJt+DQmHCJ0VdOPUcdQarnRUsyJefRBpIVZPSlNYnGysnB/xsvrsa&#10;Hvj/I8EIFAC0RrCfHLi9ztmjFBFLh3eC7Rtf/mrqh9/p+eL/6vvyn7hvZD30vd6//EzPn34i9b8f&#10;HFvyfGbnllLb1TvT7luz2iiZXvZK6t/+ifk4To8M9HQ6Xr/CqmLEjWD4a/wRnYq/9ydwLAGH6DMB&#10;tg5mMoIRjL9QBqAZOCDdc8uPBJGqfrhBJCGe0IYFy7HoCgOvwBnu/Z7ZoV75LtIpXtExCPis+Vs1&#10;ECQ0A3+X2q8PPfovg//0dUidNnQvlcnHO5hlcZzNijpiPSSnUZgJjYHRQu/Y7AC8svXGxluFS+oA&#10;QzM9iukt3eD4UM/uJ/Y+8tyRBe1Tl7uKV8HB7l0neg5eGT91s3Dh4siZY737B6Y7+krtJEHmeu5M&#10;arrraO/+yyOtqdKtydnhoVz/q8defGbf0629ZyC2cVeGzKG2/SOTQ5mpccgD/6lrtGN2tnDnznTX&#10;WMfrx5Ys3Legc7QDYccEkcCRjkOG2Vl3Y+rAtX1D44PpTGo8NzSeH8oUR6Zv547ePDSeH4VsZmdd&#10;qs4R1E7zl2P0WJtIJ/Ez06WOoRvnes5CMGB0avhw+0GSmORd4UytxzTADIRvYtxBmRuIsWOujm99&#10;MByYDzkimEVTBeLL7UEahIn0qH08NID7qFqxSlUAV04rT9aVx+cqMDTUT6RvPUGZbJwldY1Q0ebO&#10;6lh1R9LOGoL7/6XixORExconMTLcTy5CoEpw7RPVwmgmSjVIkwIODNTOB+0me+1fBaMZoApG+qPn&#10;KPFBs1PYfdJaRoCfmvf4DUVaysaBS1W9QEq+/K2QRL39zeVmtH5CFZSjFVtKdDkkfBcUMlXfp/k5&#10;oZv8MEQQf6/QjmdUuVW16L1nDNTZmWnxB5ju6cwe2JU7dmhmoFcx2IjZmRLz0GgFxs0lmaISP/rC&#10;fJwhJunT7ltG7oHNsgkuT/ar/QYRjE8zPoxIBCx+Zd9BGdp0EGC0KyYGvUij6lT1pi8tfEWMEush&#10;RtQSSAoB04DkMh2qKLnvgUFvlGSyvxtAbJlB9z1BvJnilQsw99SWDTSdM6/l9w+6/icrlpjY1oTI&#10;xvo0fRGO0daP0dl+8QqkIihmZ8cH6dnB5S1LfmfRf4Fp/mrVl35z3q9BJAh8ZtknH935w55c2+D0&#10;rbn7Hvvc8j+Grog3PYd79nDMKTRARb8579e/veHv+ImG10691J/pGsx1uyzatowVB0qz+S8u//zC&#10;/Qvu3Jm52H/u/1r0249ufwggcLTjED1Nq3nE8/cPX/k48TRFNjvFwb6rezpzV+mT2jCZuz3uUt08&#10;NDMDablUz+5bQHL+csyBNQjHeDDP7HkaduHvF5Z9DgpH7VdXfQUNvmRN6KF6QEtG18LZAtkgULER&#10;0TVykpE3EJiAgGMEM7UYkWKhYm5Mm0HaGhCMwKQ+n6varFUTaNMtGbNiPmAaPAOm234BBFfxqO6l&#10;6PFPVIlpOJarBxDQKQOn4qffI7rCQI+NphrQDKDN/XwF7LgQZecew/TbsBkgHNAMsEUzgULmIwL2&#10;rxepjLoMboh5np9qHXOqt15HWvIFHFdGZcRPQUMBIjlraY3e/GJ7dBWbBTVsHJkAhbk3poED8DP8&#10;GJEB8Rp7/PXPBkDYacgchY3qERLxMkmCIm0PW1ToHIzitpq4by8WsIZ+lXxMTxexmDANfCOywdpG&#10;25HjlSu3PFXmmJhpbA0t2ves48jzqMEfEEDyXTUBG2kTF9bcvrcxOdAtSQoDsPiKhzOMJBpQSwCl&#10;8mMCtyaAWGeir4t8gfFfaXyYJsI7zOzaguHzXypjoDMFLdwMBrO3rmXcpIGryV8xxMde+f3PLvsU&#10;gDYAMTAN/AHBGAlBOToW0/Tnb3Fck2k+t8xpENPAMYADsO36JuIvD7f2TLVzsKVtA8KSx+OBG+Ab&#10;HJof/3iG4+9u/Ec8Gxxgqm+cgUNDQnqamOZg2/6xmcHhmV6UdxUu8ZdImIbkfipjGsGRysw07BIz&#10;zd75OivlgOOg0XxgkW0KGZuS6m/zYEYDM2FMg0l1FmpkEAKQrQkgI+Jslvd8ouB3gMmJuxCM0CTN&#10;iBJwBYJJugGmKRWdnmQnBGbROHCz/oh4sP4WT4tpai9MFydymcpDS6nBPr/uNRHt/oryigyoaQ6A&#10;tsZ6AiBsxtrAxQ28NylP3ikJEDg0xhmiXsosMS6ucqe1+RmThMdP1lZQFGlJqIYSPymtTzOZ8ltZ&#10;mbu4wpf1CMkWUwkfYPAH8LnELWGVPQzBZ4i27MmufGt77kzNs8D/AIGvxKDdAT4/1WQafYetZXzf&#10;QPamVaAZMEWFbFL/9k/pZa9gSbGnEYW4TWgY3IBpoBkxjeL5CxN4Nro/yTdYauLFHAaJES+PR/Rm&#10;tEESIxsAqRAp18R0SrIZkFAagkjTVhNk4ecCX85OpTPbNqX+7Ts0F35hsNTQeMJSD+IYrYWqF3Eg&#10;hnj+6DM72jfDLgIx/MWCc1arZ8Bnmsd2/shnGkw8wqRC4PmjC0RXYprfXfRfUJUqdV4YO9qfu/Xb&#10;C39r0+U1Yppvrf+6aUZ48vbI7TvFrnTH68dfhXKw/o5pIm4ImKZQyIlpBHymf932ffIS03wPitq/&#10;AP7ADTKmMWG8ovM9rRBMzDTTRfFQOjsqeWQaMw0DWwd2+yFkGu8rnIxqF+lMsKOZZuwglii6rRIu&#10;pMjKZ7PpoaGmjCnWOZebMHvXAPQlyKBB2UZHB03Y74eG5KTH+qeWjOxx0enSBDQpE1mP2JJwDk21&#10;9VemvhnFHN8TzQynKvuSBZlsZYTmSkZWl4bb/Jy5LxOGNbs5NGoHv8piC6c56h5KKMhLU0LlaPxk&#10;CYFxjCtbpN/KH6BygcoldO9yDiCLYMD0E5N0WaAZvQSav5bWmEZeCNygnzVppiPfoi3OXYVzaJMk&#10;JsmXcV8CjZ4APT22dzDbGZe+aXDNmFHezkwOPPi3k2vedmSTHjJewdDrdojjmLIHY/TDgS2FiU6S&#10;TOM8j/Kr1QyRs1KJMSVm3DmwOyjm00gmcFDuCnKvyUyolcKaCIRnxkdvT473/tkni9cu4yy68alp&#10;UTS0giZtDBpc9/l1NYGYxiCGgAww0/2lG0D2elv7JojkWxu+jrvzxplXoBAOjGnm7H4oVepyTLP3&#10;UTHNxO0UqZCENi6OnDGmgQa239h0c/LS4b5tEEwV02yoMM1T++bk7oy+ffYN5Jcef/nYzUOxT1Nm&#10;GjgmyTSH2w9OzY51Z2/AZ2+efR0NRMI0EAYs4jONvBY8pKVHXyXemIZIcuHso9seAtJPZNCMBk0b&#10;3XF5xLoHKgtVr8/yN2Ux7InBWIwMN2VVRTOoTTIEMeQ1Ph7vqW2Mgf6eXM59edN3JmrCHJpAgwGL&#10;XCpWXl0cW8AEavZMmb/IJqYpyXRpcmpyjJ/+9PyuQN63+0lwloxkxCktbahMyYVjMkrmZTICkwBd&#10;1thMR3Xx9VuNQE2+cfOPMmH4zqgbuVHxfKoQKJ65QSShfSxHA+0WZAR8gjGoSJyKq1AGhfc7p84S&#10;WYNpgG8aDN3Zq/SPM+l9GP3ruZN9xcp3NmELUomH4Bi5IMY0NWkGiKjAzfIXOZPCMI1IK51NWenv&#10;FbMz0zODfX1f+UJm2/u3M+PusRtzYqpvyRjNAO+dyjErBCtjwDySgGwM/m0b3/mwJBwoRktnNWmj&#10;AeoxDUjesBECMqM1IOCxlxemlzx/585tt0uKnuH1lSYBwXRnr+mS2dUE9BY75uKKV2AaOEaXWDEi&#10;FQ7waTgAMdNMd/tM82TENNDM1O1hhOGJxUefRUOZaQb+6p0vuZs6U+3g8nArMid6DopplAUyf7L8&#10;00/vexye4ODlY89xULgz/sj2HxnTIHyh7xw8cejGAY4L+ZhpIIbc7fHs7RHTQKS7TzNdgkucJ7R3&#10;AZ0NRoFXSAX2X9srDcQ8u3e+Y5r9Cyg29DOeG23MNNgLmQZg4zkYydEp9x4UGRqSYAKatKojQxHN&#10;lDU70xzNbaWqVJyEZgYHm1Ll3ptZvq3SmGwofIMSRsw3hiNi8lVMkzBqfjtgec0i48fkvDf/N8k0&#10;9m03tUNtkosypZ1tpl8TnAV6JY9PM5SwMnWwaxpdUP8SO4FqWNXM7kvepxk5NJTNd2XEhSoD3YlU&#10;8l+TtUu+UrMmxwCyMAErNgdByfnpIiMX9i5Mw+SUIp48ceydd95+4oknnn3mmfYb14nXF896e7o2&#10;bdxw+dKFdLG7K3/x/NQhvdtGb0473LtVTBMoN8BPKOkvXrrorbnJeTJgm+CtVLqnZoWbx+zsdKn9&#10;Ws8X/ih3aO/tqTLZlO/KCBVvJmIg8Yq/OOYzjcXLXqd7ajzbX9MHMhOP24H3Y/dv+HmvDg1owEyc&#10;CnIXglxmJscKF872fulTd/K5afd123jnSZMwD8aWPblkdjXxR8U0dtaYprd0XTG2Gw0awNvA8+CY&#10;v0TifwwWu2Aa8Pieh/n5uWV/jD+xt2ObrPzHX/nvKESDMc3mq+t+Y96vvXp8Ma7MH7z0e3+35qti&#10;HWXRV7ru88Q/bvzm/3jlv++7uZ2fWP/PL//09ZFLf7vqy9CAs/6F7KG2/SQ0psHvmb9v7o+2/QDh&#10;a6PnVIZ97btyWabP5fWxUnH+7qd+d+F/fXrnPPA/XvqDH23+11Kx8IVlbkVON4dItf2Kux8mpiGy&#10;ZptXWSXPIgDGMEmUyp41KeTHzaTyt7FtDWjGh+xsIT92TzQjP1iQmU5iujQV2EEfmBoYwqcZgYRS&#10;G9faK7NMm5pCP80DMNNsx+gPchRoKMyxaMYZYo8p/Uo5lC2pcdhdgS2WvaZgSgtU2kCnXQtVKgk0&#10;VMxgpMGnGZUWz3J0OGXUEiCTcX6npbKGdSi6fYCxWFRgK1gAoxngqCvqMFJSVfLoSnGgtoqZZrTQ&#10;kymO8HegcAMM5bslvWrVO08++eR7764+efL4UKr/9OmTDz/88NmW0/25a7t37XzssUf37duzZMmr&#10;c+fOXbt2zbnWljODB+yhS5hGVkZZJKHPferLaYZABuIZmey3md3PA6aohXNnuv7ovxVaT81OpWEC&#10;36HhOHBx5I74G4V128bnHmBUMdHX5ccnaUbwucE3+g28kw8NdAa5A9+1mtZGgH/5h8yOzRi+sK/U&#10;x3huyF8iq3l3Dcgf1bFOQQxQwsWRM53lRVdioJCzw8eHZrpxaOCYzy771BtnXtEa2kCxc+mpl/Bp&#10;xDRPQjbL/1g88dS+OW7Hc6k9Nd25ouU12Gug1NGb6YBj/uKtP/3065945sA8OKZl8OBAoZO0F0ZO&#10;p0ptU7cH3z77BuySvTMykLsFbYh43r+yZmXLUoqBZPvI9WmMwdR4R6oN8sjlGMCZZ/fNhyQW7J+L&#10;GwTNoAfXCuGLqbNIFgv51affhplgmgPX9olmwKbWDdAME533zq7S3gH+vn5sCQfTpULXaAc6OU6O&#10;asZz0qFJgmJKOJtxLykRu9zqvd7Vf4P5WedAG8eCb1uhGZmSQJvBrZtVv2uyHrKZiYBmBMcrwaw5&#10;4oma62YUm8I7mvHWzQwVpinzcZWl9qDeG9xLl3WWmSZ3I2B/4YumVoP4NBPcrVT5VQCfxnzU5JUA&#10;QbNXKmXxDccghjvai+iaJYD/QG6NEkavR4sdmoBmomKIQtTrVBg/X0M1hTum0TXS5Q4MiAk/gGNB&#10;uRcsmL9u7ZoL51s5Z9Lvrl61Zs17kqMf8JcWbGu7ivALLzz/3nvvDg8NSh0X7/ChA4888gjzguaZ&#10;piNyjGSGhMBgdeYvwn/Xr11hEqSMfh4UC1mMae7Ifjyb0o2rs8zlqymBAx+KBEYeNeEbbn0lDJj3&#10;k7xd7+NDUwsUojsx0CF0xXE9VRLzIb8KDaXxYdy7qc3r3FNH0UaAxl3cYE4M8wD+BlcNaAHNXrGq&#10;i6t1UQimv9TeU7yq7+8pBv/mRr71cvb4zcIlPJvR2X7QW2prz527PHGyI3sJvsG54dTITN+8fY+J&#10;aUZnuiLH6MyN/Nm+UhvHFyePHuvbeXW0RX7MzYkrJ/v30g+v5U6T6ch0x2Dx6lCpLT3TPTbTOVS6&#10;Pjp9Ez1g6vZwavpW9PjOFf5ez7RcSp8YGu/NZibzucyImySmZmaKP4YSfjwJx5AQVVfdbOnSlcnT&#10;DM6pyfGc2yQWfS85N4W1ww1yD3yOR++tcW+8hm8KMzM5/s7OFkulXLGYnXGR+JE5MzeCxjwJ3c86&#10;VtWAmEbo1d5zrb3HbPSp8fX5QcO13nPQDGoDexdgaqqpJTjRTGiRI8TGOrKAzgaVV1FqqpV5KVa/&#10;y9KHdPqtZHa5YqAjcMqsG9fC5A2iAU5JRpB759MMCOiT3LHygQU3PfHFMkRuVnBZa1xKb8T5FbFI&#10;H8o9nn9Uq5LFpl5iONo5KCcmdHzcfcjAXS9jbi6KEJXTmMZKEpY/alsulh7NcZgYRcxvNJQzTZGw&#10;ykMTkeqBvsLVvXt2rXnv3cOHDr7xxuuPP/44FNLa2gLN4Mr4xY1rmM/g3IiTqLm17+T42Lvvrj56&#10;5JD16SMD22RlggUxH/CczNAZ9/m1vWfT+69nTxF/M3e+P39jsjCyZ8+uJ554Ag7bunULExDl1QzK&#10;LejqTC1UzmIhd+fObGbH5r6vfHFmoNctHNW6+yJYfIPnH/FyAi7B45HrY/DP/jwwdiELygasDBzX&#10;pBxL4gOB6fERvDq8meye7T1f+MPilQvuBbjlDtcAuDLXMrHLkiQYA6QCzdjtOo6RD/Z6BBA5ib34&#10;qSU4aYi+ZLFDs5be4vW9HdvwSGALpilKKM0kbBnfZ93PcGpkN6e0VAv6ChftBqHQW7hIvigH7i5j&#10;+VMXF8aO4RbQ8zGFzIVpHEbp+HSnJbQS2hgxyIBiVTVqQrMe2QWL/Nn9cD981MMDDCFMeXfXLZkS&#10;qA+2WLbsDZiGn2IaIo1mDCJAf9Zw/nzr0qVLr42cZT7FCIdptO9ItoO/HDOkMSKKAdoLwHBtGzuX&#10;Guy7evWS28RSfmx45coVoL+vh8hNmzY++uij27ZthU4tx3qAY+LpSfn11y5Ss4Cie73N5LpVA//4&#10;1dtTEzN4zXWYJj9S910AAiZeK2xm2QF2HIuvVELwWMxoV8dY902BY/dQZ2e74IsJooqJgfjlyuQY&#10;lMFf7gMIIIl8UAaD3pv549mZqffX9n/9z/FmcscOaiPAPdGMLqUuYgAuLqdkgk9EH74T04BAErj9&#10;h4VWDpTKOoaYhrT2LT69UPxGrmV4umN0+laqdA1bT1pSwTTqXcdTVfN3QAHIvbP8uSMluZo93lMm&#10;HmhGaf2dLD7Opg7hK/RPdQzkbwyXblT05FvltEFIYhcDXVdMw+CiM4c0E00VbdoI4rF4P9wPH93w&#10;wPbtWzduWB/YFINGDsY99A09F9VO4eI8NW9eX283w48RbttbZT6CLUkAG+E2EUTDuyvdtnv3zteX&#10;Ln3mmWceeugh/j755JP79u0hF/mDwPiGMo+NDvX1dl2/duXMmVMH9u87fsy9t8bBvWIBd97RzMz0&#10;RLEwNjUZ+YO+s1nMQzbjK5bo8ZGZ8dHAHAO9EsZIyBwIH7avzOcSuEGRAUQVfnJ+BiDSbVVwr6N2&#10;rw2FBWcnxyCGBsA1cZhMwqUVcN0El2RyfGL1it4//+PhJ39UOHeG6kfeTE6z7AaAZpKXT6wQwGgG&#10;MOfwe4IW0AxaPgV+pCCvyGgGHBvcjmZLImDuUQvTcIoDXB+TB1q/vZw56ifBuUE5SdrzLRyTF2lV&#10;2iRUAPRQmBu506bkVqGVXq1q+kxjHANwwRkaYhTmPVpHcgsX0dqCTz/xWLwf7oePbnjgkUceGejv&#10;9W2KQV6LllBrnhIgA4t///1Ne/a4aaz/FIWYRrbAh6aEoGV83430+XXr1p45fRKFKMe/6eq8aVmI&#10;zKAcjsU3c+bMWbRw4dKlr7333mocnQULFuCKMYYdzURbXBjzly9daLt+9WbHjZ7uzkG319CtLWZ1&#10;3y96V83Yi8/oXTVJshHT+OtgxhCC0Yzd1U96M/UdEehkqGSfp4UPyp+nBe5FbamB4sVz2X07J959&#10;c3TxgtFFc0efmzf6/FOjzz89+sL8scULKPnYS8+OvbJo7LUX0m+8nF7+CsQ5vvK18bdeH3/7jYl3&#10;lkEnE++unHjvrcm1b+PATW5YPbnxvfTrL3Z/+r+jSl/+h2OKhbpvWPAxmL0VXDuMLBfUiMHg7G95&#10;9QmOwUxj/Wsyjc8ZsvgGlNA35BkL+MdwhjqSrYMBflqRcEpMXhBDkMrkgZgGeWkDVMTKbKDwVgBI&#10;DvnuvMsXH0h3mJgkSVJM43MMoL85monmN3RIW8UGatIK0xTvM8398NEPD2z5YHPSXxFEJ8OpAZ9L&#10;DJwymIb2G9cXL36hf6rDxj9gYDOq/RiAXYBgzAbdSJ97443X29qumjZ4xdwmW6OTf4OA4u1UT/et&#10;Z5999vChAxx3dLStX7/u4YcfRuGSV1998cXFixYtembBgqeeeuqJJ56AouBOxKanHdmMPPWovavG&#10;Jwl5GCAZA/z9Arov4rsy5r4kHZSIUeK3UN/JZ6e7bubPnMhsfx+SGHnm8dS//EPf3/xJ1//6v/v+&#10;+nOD3//myPzHxpe/OrV1Y2bX1szOLZkdmzPbNk1t2TD1wfqp99fCHJPrVzsWWffO5Jq3J95701HL&#10;qhXQDGQz/uZSRzwrlqSXveKo6PUX068t5m/0bmb3KbNi1ZuG44OaqEkzzsLWYppzE27JS5ClNqap&#10;RzMCMTpFV6FjBDSDNmMabVkEGH1zlEUVvg/kEvZtUyEtF0FMY/eNUKs9cobgLjox5hhZEvPb2sZa&#10;fY4RzdB1a9LMTPTIiyOhMtMgFo/F++F++OiGB5jp12OaXLQPmmGDabYlrOCsweKff/75jvY2jX+B&#10;gZ1cOvPBxJOJIVSRGuz3VQmiHPvJyMyXv2/q3yUS2axYsXz+/Pm7du4YSjlVgj+w339/47atW7SX&#10;Qe+qGXroe3pXDZQgkqhJKhwEMQCagU6K5qDEjJK+PRU7KGA2PVpqu5I7esB5Fa+9MPzkjwb+8Wu9&#10;X/oU7kX/17+U+uF3cFYmVi3P7tlWuNAyM9D34/InBe/ccV+FmY2+J1gGx2XY17QqcA+lVyF6DtEH&#10;VbYWMzCtpn2CSMHfyiyYUYZUZHYNVzMndAqYsYZpWsedY+FL6ra8f3OeA+KTNENyKYRp/OQkwbeA&#10;SOg8ZvTBif7drakjl0ZOgitjZzry591ut+LlweLV0embU7cHp26n+kvXL2SOgBv5s93kPt2Rmu68&#10;kT1/Nn3w9Oje00P7Tw/sPxZ9iI+/LamDlzPHe/IXfKbxawrODB5o7T12tfecNhOPR9+0nq5+3KE4&#10;PQJGil3DE32VDhk1ezwW74f74aMbHgjstY/MpHsQjJEzPHR3t8aU7Nmz64MPNvsWCqbBItjPJLAU&#10;TPTwQtCT3HrgQ/PEfD7cjCBANieOH/VX9gSfaVavXrV7907LZWamdCefG/zO1yfWvAUr4IIYxwiw&#10;DozCgZa8jE7CJa/ZmZnBvsKFs9m9O/At8JOGHvp+/9/9ZfdnP97zxf818O2vDM/517FXn8MLyR3e&#10;V7x+eXZsRHTiGMV9nnYGIoEGpkvuddS2qEWxg0kxmC65l5FAllyUerOEe4IaJ0k2SZqxBU8AJXBZ&#10;jUJ846t1MwGP5HLmGAK6898AohlLCIxmAExj2eHW4NBw4JdH6Mxc3XR5jfD+lbVbb2y8OHJmePoW&#10;BHNt9NzLx557et/jl0fOpqa73GcLhk9ydmfHB3P3PbbtxqaBYuelsVOXh1tJ2z5+qWXwYG+mY0vb&#10;hrapCxCVzzQt6f1+pr4PdKpv35XJ06n8zXSpy99BIFyeOoZ8OpuK2zza+BuPxfvhfvjoBsc09Yw7&#10;hmyk/FStbm8GAsETUvJ7Bvp7n3rqKX/JxXdoYB0DVgNgoS6lj5HqmWcWoKSx6dT4FNPUlAxohqpJ&#10;TAkvnG99/rnnFG9JnK8wnOr/2pemtm26rRejVS15VTkot7OZ6c6O/OljU1s3ja9YMrJgzuC//EPf&#10;l92SV+9ffW7w+38/8vSj48tfmdqyIX/qGJLIlx2U6NMGkYNSZpT487T2OEKh4Lw3ymbFLhWr116i&#10;verIWAWtFj5ohCBGwK4FMYIaB/hk428zE5z3kN7bmj7IX7clvbzyqWWo85OV++q+U6JNxtr9JTNd&#10;E8igCmFLCF2ZQgDTKDuRDbwVJ/FkAGzxn+f8pz946fc+/fonPvPGJ39z3q/BIlO3h0/3Hf7dRf/1&#10;R9t+ABDQKwme2PsIAv+w4Rv/e+v3OHhs5496ptqhGQQ4gGa+uf5rH3/l97O3RwaLV0QVKm2QKfCL&#10;TUP5N3XArUL8CXNaD2EExgtDcmi4mvFYvB/uh49ucExTz2AxBga9x6ySa2hMq83kAZyM4mTXncHX&#10;lr365MWL54IdsVCLRmmAyxPHr4yd2rlz+9tvv4WSuzCN59PodksA3wr7qlzCYubFxYtbz55J5gIB&#10;wAq9f/bJ3KG9YhR8DjwP/I/JDe+OLXl++PF/G3jwbxHo/swfuM3BP/zO6HNuySuze1vhfIv7TM7M&#10;dJlR4iUv91GD6UKplC/qO4yRKTdoM1JEHs7fApmMKzmMPtDfY1UjvizmHsPO56savOYUAZqhEXRM&#10;raUckCl/TcyHWlWQTJJmBF3EwEOV6bc7NL5DA+XAEHZXRvfS6wFVR/piigpoBhjTAHEbheE4uJkv&#10;poEtHFVkOz677FNz9z46eXsIV0avOAMPbvh7OCZV6np8z8PfXPc1koDVF1b+xrxfM6aBZhYdnv+x&#10;V36/O9uWnulS+QH5BktnwK9ywDRWO6F13DlDCFCFifwQF4trHY/F++F++OiGRkwjImEkYP6gnOTW&#10;gKQDURrc+dPc5qsnX3zmmfnj6REMVgOOAdezp6CZy5cv4gbpjQMylMnbQgZnDQsZlSo4ZeVJLqw5&#10;m1vILFz4bEd7GwJJPrs9O1O8dK77k/9v/zf+vPszH+v5008MfPtvhx/3lryuNbvkBaWZ4a4Bmf7I&#10;vdCDpVoHM/cxNejW8aVKDGHPKitSN65q1kKtJwby+UO4C9NEBdNDM7pq2HH77oOtXAGfaThWpDGN&#10;79Bgds9PHbKbMf4CGvpxdv2+wU+YhuRJmgE+0wAstYoR3MwX02y+uu7SyEmfaSAYWz373LI/nrP7&#10;IST5q4PW9GEl3NuxXUzzL1u+i5dzbvjk2EyvOTSAcvq7HoQk08iH050k23oAxDTxwmPm9PBEH8Mq&#10;Hov3w/3w0Q0x08hmRa/TqbJBgdcSmLYk09weWP6zwtbb/W/s2rXjrbfexHJ15i8y6vxtrBgXs1nX&#10;JtybPBYtWoirIZ2WYz2+kZmGaTDKwSmSwDFJ+wtIQmn37N61aeMGlAdngd5VU7x+ZfpW++3sVNlB&#10;qb3kFXBJYMH9s+49HJ4kEMcIIgbKI+IU/OKhWamkx88o2TimLWaaBOEhULtJI9eHA3s2kwtka1Mi&#10;G2MUIBMv2KWUxfdtrhwahLVwBG7mW4K9Ib4VPj9xqB7NgCTT2LEvJsL44Pr6y6OnjWkmbqf0gQCY&#10;Zl/Htm+t/3rANC1jByzh+1fXcvCDrd/l77He/VO3U2Karmh3NeVMbokOyFVMI4dGbWXVNF6EbIi/&#10;MnlqYLQrHov3w/3w0Q0PDA8NYOawzjJSSTMt04/xSp4KmKY4eesnoyt+mnu/NLgDy/Xmmyt37dwx&#10;OzM5XLqhUYdVMiPFQXvWvdJm7do1mzdvMp0qhoGfgXF0ZrGQkQcwNuZevyrU4xgDpcVtmjNnTtLj&#10;EaAQRyfeklcgIDSmGQm4fUda9ap+JZQvHNTU4NeiSlVENnYqgNEMENME5QQIAD+VD3s2U+TBX6wh&#10;NvFMOjbxspVAP4EZUIRlQwObi4bAoyXmeGrnqVH3wL+vAehueU3ILvuQyyX4pt8I48rYGTHNk3sf&#10;Tc8O2gcCsrdHfrDlu1VMU+gcLHUd6NpJQiK3tG3gYGim54Wjz0JOA7lb47M9fYVLlBCmoab+Vjfg&#10;k6tqDdN0RLdnELZCUlNrJcHIJh6L98P98NEND2jFZijVD9+Ampao5kQYBExTGtz5s/zmn4wsL050&#10;YNcggwXz558/dxYr2V+46psGwNwZDVDRyy+/5Ov0FRoCCiFf3UBKDfb58Q1QKkyVCuOTE6OrV686&#10;dvRIcLZ5QHK+7ZaDQqOF9FDeMFbFNGWa8VkhAI1mqlAujjG4HBPEBgKFotKAaYrFukuLgnaaGTHI&#10;pGr3l2yi4oGuIHMFi5EN9WmGYxJiczllYgCfxp3t22obCvyzLen9SY8hSTPK2n6a+T4+uLM3dxOe&#10;2HR5zfmh4z7T2AcCnto75zfm/dpnln1STMOxe2l024aPvfx7umez9cZGNIzM9LlUG/6eVJBNZ+EC&#10;OeKWkbUVTAge4hHT3IiqE/R5TbP8tKpaPBbvh/vhoxtipjFgwTUjbgYB05SXzl4363bp4vl58+ad&#10;PHFs69YPcHGOHT2spRjRzKZNG5e+9hq2VdowrIFCg2/HZVXFNMOpu7/jGY6ZKbkP4jJrx8jOnTu3&#10;q/PePhFdgU8z0SKebrEEJeSsPUjhM41oKViQNMhLg/JNT0AzQPubTUAIaMa8T8vXZe12rFXycgKR&#10;a+jrgWl8DwOGOO3MaPzUpLtqZV+H4xgTB69mTsikQkuBwVUqX6ckZZpPDO2SEqMiLawFTGOE5ENM&#10;I8MNyNrMfc9U+6M7f3ii5+Dpgf03Jy/DIjva30/PDvTnbv5o2w8+v/zTj+95ePWFlUtPvQQnIfmD&#10;rd8FEBLxbRMXb2WvnB1yHw6AZvpK1+GYp/c9frrvcFfR+TS3yu868+HzKxDTqFJWQh9BcioYj8X7&#10;4X746IYH/N1lgj+tboyAGGYG18E0P04tKWQGzMbtiV4UvXv3zn179+zY4czWxfRxEq5e9c7bb7/l&#10;3xnCsE5NjuFXDQ8NAAomUCS/PLKqRI6NDjUup9siPO04BkwXJzOT4xRm7do1TdauJqxegX2v6Iwe&#10;2TNu0JIXkC+Cdwjb+QmB/yIT99BfOa+AaSCt5mmmihTd/mkYsZKjJhMUyVeoL2YasJXac2ycIXen&#10;imkcMey9MHakNX3w6MA2s7ZyaIwkMLhGJ6BlxD00c6SfzuDW0KS2Qhse09SkGSBtYibcAssXQDCX&#10;R063po4c6dnWMrz/ZuFiZ+HSzfy5VOlG5vbI2OwAXktn5tqlkVPiJEhlKPrE52Cp89LEyZaxA9cz&#10;LbcKl93znoVLI9MdE7N9I9O32vNnVXh/+QvQOJAxwPkTfFYOfBohWHyj/PFYbBgeuMcQJ7sffqFh&#10;zpw5Dz74YDpdtTGdn5/73Oc4Ff/+pQm/VKV9ANuHdTO+gWawRBgvWR/N2e1nAJ9pYIhi+vK/p9/5&#10;aWZ9KbVPBs5f6jl27MjGjevbxlphiDfeeH3D+nV2CmDyZqbdd4rM5vqwBR9KYpba0gZAFXN/fVld&#10;NAOIxLw++cQTPd2d9ZaPmkFsu4tVd1mqFJK7xxAx00TtQBIjJJod8NNvfA4qDmWh+qsP+Ea11s18&#10;D6lCMyBY5StOTU7ElwliUy5RfFlVwe3dkDEVsJWYUUcJ0TvHMJE1mQYnVQY3uENDJFN7X9L45tJU&#10;1QIa8f7c30x5kNyH2XFkApfCgNHX2pScKm17I+Gx8ls4b05cEdMMTN8UXSlfpUJYW+bsm7AqZ3Jx&#10;z4fSArWVclSMIdBA28ZjsWEQf7S0tMS/o6DI+EcUEEhG3g+/qICNpm1feOGF+HcU+Ekkp+LfvzTh&#10;l6q0D8jQiG8wQ2a2MIsyppg//sb2KDJJZp4CpsHM3Rl4I1pAW1ZlxSKcbTntns/ftXPx4sXbt2+F&#10;0tBPvu5s9OWPUnHSbG6Aiv2NULGnHuASMvX9AHEMno3ennv1yiV9MJSi+gkF6nLt2mXVuqZ+oWy4&#10;K0wT8lZUl0oZtGcs+sJ5PbU0AkWimmpDRVY5RnVoBhjTVNFMuTV8TEy4a6QWRh4ZdBLvLhPC0S5B&#10;GUfhauaEmAYE62BYz5rcIIhmlCQJ3fbXYldNlwVtpG1AM2StYohplKPPN1CjWXzgL9+p2C3pfSdH&#10;dp8fPnai5+DZ4eM38q16jkflV8kRbs+3QDMd3g0hEHgkPlQd21wnOgSNmwvEY7FhwDocPnw4/lEO&#10;RBLiH+WAWDLyfviFBLUtwShf1I7hHhj4pdut/ktV2phpBEyezJZBFpCDWKZsv8QixjSIMVPG0pVS&#10;u36ae/8noyuL422Ixaki9PV2QzPg8KGD4g/IRhQiqzo1Oab4JCoFSACTSmFsg5bssrufUf7um4/r&#10;16/Mn//0gQP7zCinBvuPHz/6zjtv406++OLiLR9sDlgtQGydC/HOhSR5IKBixIVxT/U7mmmsFsKg&#10;DSsKvb0AbtGsWHt3MhDTBDQDkkyTTsc0o/ZEnoL5Aj7TuJn4xEFjmhOpnZjI4I6Lb0CTM/0GVIEb&#10;dHxoJ9xQb3GsMcxdAGIaILIBuDJB1sZMrlJe/NnxA61jh65kT7ROHFQ1/ZJLvi17Ug5NJF/5SFoS&#10;VheKpwPydRoSbfWhmSaXy8U/yiEyIyGpIJaMvB9+UeHWrVsrVqyQu0DAbuzYsSM+98sXfnlKW8U0&#10;AItms3Wg29T81VnZWQFbZkyDCYNpnMxU70+GX8etmR7YhCFDRgnB4GDor5DK2ceyEzA81BcIGJJm&#10;Gs3QybQ+HFvtykxPV+UbYGCg99VXX9m8edPOndtfeeXlJ598Ak/r1MnjoyMpvLo331wJ69ACQSqD&#10;a4GIZZPGXaBUFEagbHrBDE1UU9iHXu0jMZpObeK8mVK8hlmTbDhVsyQqhl0sMDY6ZO0p56ke02AW&#10;z6b3H09VvvWi1+YHTCNJm8IH1rMB0wi4HbLO13JnuovXbhYuXIwekeHnwPQtwIEJ+zDzDZJWO5mv&#10;MY3ZegAf8FP7U3BojvRsuzLaMlDs7Cnc6C919JXab+bjr8GCZC4+fA8MndYgUcL9VlS/AIHCeCw2&#10;DDUnoTIf8Q8v/BLOr++HX/Hg7tMERgoY32gWLBbBwsp1kA3Flolp5PcgqbQzA2/DNHcGX9NPQyoV&#10;Mg2WHZqRQ1PIp4OzhuGU85akBArBPpJ71QqVY5f4Z2OaQQ+syd9Vq97ZuuWDq1cuUX4fWO33N22E&#10;gfDAkE82jqPPOgtZgm++ox1fTdGMYAxHU1PBqF5OoRwXO+uDEvrKdROLAzS4likzMT99plEj0FBW&#10;VCBreGny2Onh3Uf6tx3q3SKasfs0SaYB2P2k9QyWzrCw/qQ+wNBM9w+2fvdQz+7ruZarudNDMz3a&#10;D1bI5y5cOLd58/vPP//8mTOnJOzTDPBftpbM1+CXU+CniqQtc8d6d57oOfg7i36rferyE3sfATcL&#10;F01Y96JqwqcZgE5jGuI5GzSanfWbKx6L9x7qMc39cD/8sgX3jgBsk+AbVlhEFCLIgPr2HYhpYAIZ&#10;LyUvjpz8j8m1/z72VnGiw7Rh6WzpRpBD46gr0lmPaWK/J1JCGfxVMkGzfqDjxjRAaa0YFJifAZTX&#10;/n17n376aXhIc39fg9qBvw7RRuGA2HzzTfvQqkmHzIejishlgXdjyYh9RTPKS0wDEPPTJjGRjmUo&#10;RqWJHNlMjY9VdltQdzjJLyq4NHb0dP/ewz2VGx5ajJI9lRn1jaZgi0Vt16+uWLH86JHDFEAxBiWU&#10;ZQ9OAajls8s+tfXGxu7idY7nbX/iN+b+2o6j299444233nzz7NkzqcGBPXv2ZDOTl7LundDt+ZaO&#10;zPne4rWe4rX27Pmrk2fOjR85mz54ceL4lQxZHPGVR58GaB2Z6cFNwUk6P3WIyKu5kwPT7aOzfQOl&#10;jlODbi/Ayf49PVPtqy+8SUm+teHr8E1n4TJpL2aO3CpcSE139hXbr0yePjO2v2XswIXxY+fHj7rj&#10;9IGr2ZNXs6euRH+vRWW7kjtOJDGnRxyXXMme6CldH5y+1em+i3PCbwGRzYnhXfFYvPfQJNNcuXJl&#10;zpw5En7wwQf5GZ/wgs42DncV832pxpnmcrmWlpYVK1ZwVjHr16/XIg+pbt26pchkOHz4sKl94YUX&#10;AknF+0HxiFEGftq9Lp31wy82vsnw4drhrhdUp/zQOF7BV8uBtZUfdNYPjeMtxG+jAZhg37BiL7BH&#10;WKXUYB9nsUQBzQAxDQlltXVvvDh+/d/T7/zHxHvFsfNOFeYssstm4gU5NKaz5tIZSZxYVB40BK4M&#10;iKhlKp+fzGbTxUI6l40pk8L4rw8w+PN6gJgPowQ0nG05/cgjj5w44T6n6BMwxfCtM8jn3KduTADE&#10;p3Qrq5bLKGpROWk67XKm8VUAx16uspUsjGlUyHAPgoehwX5TUmmlaee++ExDjkmmuZg+cqRvu91a&#10;x5XRjNuYxtjFhybp8MHDDz/cevbMu++u3rdvjxlTgG31JZMYnunFvm8+veny5cvPbVz0n+f8p7VH&#10;1gwPpVx1ZrrPDrunW+ZtfnLrwS1nz7bs3r3zyuWLFzvPb23buKVtA/jg+vq2iYvd+Ta8It3eN81Y&#10;dqiLyCf3PvrckQXwR0+pLSKevnWXV83d99jyliW9uY7zw8faxy9turzmxuQl5IFU4dYMTXd1ZdsW&#10;H30WDWcGjw4UO7vy1w907eS4PXd+YPomYggrybnhk/Bf3/QNIg907mybOAcLcuqNM69QBb09GqfN&#10;igcgm//TTKPbwronjF2TKUnaJoIk4x/l4DKo3oygu8qE+HcUsInYRxO7a6bEyPQT9FPHFmqWEDEM&#10;MQo5htVqSiprgnInIG83KgiKJFBmxfi1I5jmIP5e5ZsJH6IdVMG7XtB7LS16IDy1LX+VC5E66wed&#10;SmqoF68QM42tgHHMCI+dlei5FswoZkhrXAHk95hzIGF3q2Zk+U+zG4vDR2NbFtlcn2k4llpTNTgQ&#10;n/JhzIeGaCGoiu1EM8p6coK5fGyLgapjzCGgKmA7K7mAgDhApr+9/frChc/u2rXDt+y+da53D0Zs&#10;xF+LQa00W15GMIJa3jIiF5/SjGmoF5LwpWkOgCqdRUPcShHNEIO7o7zwQdWwtKplwfH17OnWif1n&#10;0nuxfcA4RndTjDACEH/48MGnn37qRts1hC9ePPfG66/7xhRXRjdF/EhBK0ujs/1//MonVh9YdeDC&#10;vt+c9+uLDj+NQcdHwQt579Jbvznv17SYxqkDF/dfuHD+3LnW77/zvd+Y++vw02eWfQpmgmwGi138&#10;1JZl0z843YmVR8OTex/5hw3f4AAOwNz/w4a/+9zyP4ZpPv7K7+tlAQA9IgM4g2NUUbBjvfvJ91+3&#10;fV+fFVh9YSWSJHl8z8OSJJJCckzuc6OXEdzMXP2dRb/16dc/AYch/LFXfp9TFOB3Fv0XdCJpxRMg&#10;m3gs3nvQwI5/1AkysvGPsqGpaUEISW0ug+Yi6QeYKh03mWmkxrkmZpuQlOkkyOpZID7YsAvrIEZe&#10;8e9yUPL4R1QwJLHF2HQroUIgqYBkzXhCzfgG8k0GJW+yHZq/oFHqpkpLswRtS9CUonnNhHrxhJhp&#10;zARj/rB3MovYIyyU7FHSoQFiGrOAsZnLpX+cWvKzwtbS4E5ZMVk66Rfkqdg6WM2lM1lDuUSiGVeM&#10;6jv/vu32gR1Hw1Cq3+cASuvrF/xUqrIqItNPa7zx+tJ16yoPe1aYJiISJdQpg8mIbIwnDJaLgRh4&#10;0S8tSoxspMFS6RqZpIFIzlJ3jkmuSzZdip0qMQ00gyoll3KHaCVQb6MR2cAxdsde8Hd8+dixY9uL&#10;Ly7u7+uBZlonD2QzE/iCZKFUEEzSlYFgfG3j6bE/fP5//M+XP4aBxogPlrouT5w8M7Z/aLob6wxV&#10;YJ3xeyJi+O+5XObUqVOPvv8wksRDMLACng3CYhoihVsF56AYE8AB39rwDQTODh3/3LI/xlMhpnX4&#10;BMkDpkEPx3ADAl9e9efQzMhsH/Gvn35ZtKSM8JCseEpFCUlCQpLDND1T7UtPvYQMZ8dmB3Z2fEBh&#10;ONbGBx/xWLz30GBgW8BSBMaiQapkfE3hmpEYREy5jpvMVJHJNSIZU+gh/l22j4EkOSIZZESItFby&#10;slIlQyBJSKfTO3bsSMYrJOMbyzcZlLyZdiA02baEZHzN0oqrkrkTyIhTNH78uxwiBU3laCFmGt1r&#10;ETBV7uZBZPWMZjDxPqajzbuygDLrlpaEdwYc00wPbJAhk6UzGYAMps04Yzyd8s8CWV5HM8q9fDOG&#10;rJUEmrFvPCdhdhyjrNwBRGL6DRTYUvkEwLHFr1275o03XtdHDWIWKfsrnA08J0GlBSIbU+XDsuNv&#10;QDOCkQ2n/LJRKZIH8qMjcRsGTGNFZRKgysYF9igTYWL8j9dpU5aPmjdp1q9fu3z5sonxMdGMJFeu&#10;WN56tsa2Mcc60Vsm4TlfSWtr62eWfApX5rkj87HROAq9pRtXMyfxP/iJaXa3OorXLoyc5ic009PT&#10;PWfPw1h2TolpfIYQ/mrVl2CCwz17OObU5ezxm4ULw44SulPT3fDWukurcEEgDAQgD9Pz3JEF6DHa&#10;wKHZ0f5+d/H6hYlj3fnrA8VbojSAs4KnpeIpd7QddT7Qr/3zB98R03xz3dcUj7Yn9z5KFtTuajbe&#10;3WCIx+K9hwYDu0FokCoZX1O4ZmTjUDNJzUgCU3vifYZgxl1TsmaItDphDCu2ssG+XpO0ILOejFdI&#10;xjeWbzLUS55sh5qhXvJkfM3SEhmIWRDBJ92dSEFTOVqoWj0zaM5rc+okOOU7NACuwhTKCN7udxud&#10;Z/rfMWG0+fr5yVxbnAGCmzSadxfylf0CdtNCTMPfQiFeNwtAyYObMbphE68HeoRqUCoAFclJQgN2&#10;HLo17Nq5Y9HChR3tbfKxUCgorf00+E3HsX2cVBn5wO7zN0kzgsgGAdEM5fepUamMYwSRvWMad1sr&#10;3iKh6vup4hKWaQbYu5zhjDPpfT7ZBEtneCTXrl5+c+XKNWve0wqbv//q0MED69evs58B9u/f++ST&#10;T+D3zJs3b+HCZ1968cWLFy/gK3xwfT0WH9uNEwBJQDZaxcKI38i13CpcbE+18ROawel5fO/DmG9O&#10;BUyjSADTfGvD14/07pMG3Ihr2VM9xas9pes3Ji5+7OXf/+tVX1p76R0SIoAS+IMDHBRyh+Fweoxp&#10;trZt6Mhewse6NHHyRu6cMhLTkAs/tV9OuaN51fmVj+38kVbP/vKdP/OZZs7uh1B+NfHWgHgs3nto&#10;MLCTgUkrNgWz1SBVMr6mcM3ImqFxpjUjCTBEcCr42ThIWKGxmZZM/ONnP4OTyJqDIN5CEH9X+SZD&#10;veTJdvDDXS9oEF+vtMFynB/qFaBmJKFePKGyI8C3wnIFZCjlwehYkPEaj16jYsl9zPavhGluD7g3&#10;BZi8KR/o7+GneSfFQpWrIZ34K3ZnyGgGOOsZFSa5biZ7bXcjfIWikN6erqo6lq02hWkGJ08ce/TR&#10;R3fv2rl1ywcbNqx/993Vb731JmprkgTm28pst3NATWEftJWZ/jimgE8zAfklqwxgwezUxFCqv1Kv&#10;6G5ZzDSR64mSZAHgGJ9mBJro3dWrtm/feuL4UbgkNdgnvtENFc4eOXyQWjNPXPLqq7Cv7uUAZDqz&#10;Vwazndcyp3t6Op955hnZUJKfHd8HoK7Tp04899xzb7/91s2bN7hY1Gigv7ezs6NYyItpevI3YBHZ&#10;cWw3wD/Y1r5Ji1fvXXrrt5/5rRMnTowMDyGA89FXaq/HNBzAFvguaICxiOF4Z8cHO9o3b2nb8BvR&#10;KhaA0hwVTXdzzAHCqOXYmOav3vmS7huBM6ljWitTRlo9sxyJJDnU0pvpeGzXjz7zhltnW3RkPvFj&#10;swOoSpW62yYupqa7tDsO8rbNePFYvPfQYGD7AXuENcEktbS05KLnOuulSsbXFK4ZGYRmMq0ZqRCc&#10;Cn42DiYsTyi5+GPBJAmImaQf7wc/vhn5JkOD5DVPNXlB/fgGpQ1+BqHmWUXWC7FQdagwDdDEGXCA&#10;SZKhlLnHZolvZLmYIyMjVgiAfzPd/170SM1SaQAkMVMI02DgpBZMTVa96wydTPPN47F1M0FlCGyu&#10;Wc8kzQgYYklSNrFLAzeiAa5evbRjx7YD+/eeOHHs/Lmzc+fOrcc0gIaiqD7NgAaZ0iZJ0x8AXkGb&#10;r5CK6JTxDUxDJHpoK0iaYtiNospCX0SEQV67d+989NFHDhzYt2/vbpyS119f+syCBTgf0MPKlSsW&#10;LVq0YMGCdWvXtJw5BUlgH7VJt22stSvd5uuBbBCeO/fJ555b9NprS6CWjRvXo+3VV1+5eOGc7WrD&#10;Dbo0fvLC2LF0cQjLvrNty1CmF/RPduNJLNj31O3bM8/uW/CHr3x846U12hqw9PTLoyPD31zxd7DC&#10;0QtH9u3dc+uW+0YA5JEqL2ph+gHC6y6tggBwknA+oCJ+ohayOZty92ZgFHQiz7GIigMkRRvGNOsu&#10;r4KWVl9YCRF+7OXfE68oFw60I8DoB8mT/Yf7czfxXfgJgcFGCKCKfBcdnv87i34LKhUH250qyCYe&#10;i/ceGgxsC5gkgr8K3yBVMr6mcM1IPzSZac1IBeJ9d0SSA809kSphDnQHwtcTBJNk8u4vsll8ECy+&#10;SfkmQ4PkxAflb7JtCRbfuLT6KXcnGTiVbEAliX94oV48oYppsMIyzcY0/pYzN0GObJPWzSTmp8XG&#10;ydKVBj6AadxLnfOxM4S9k2YA0xiRTJcmRkcqt3kAmnFoLFPfoQG53MTkpLtRT9bijLvSjGBFrWnr&#10;qVdNBGI+aISHHnqIv0G8geQwB9kpX8GIoQrkFdGSWLwZGOX41YFRaD2cU2MadObztj3PuxVUvQYI&#10;ATD7w0tLDfabmyKQRXfXrfPnz3be6lDMxfRxuS8jk+6bRsFVAPpwJ6fwgdquX21tbTl65PDxY+6t&#10;msK1kbP9U+7DDVpUxKdZffrtjlQbxXY/i/kLfefgmHR2FLJ57+yqLy7//N+u+rKYY6DQ+eze+WsO&#10;v9fR0X7s2FHCM3uePjvkdpRh8UUzT+595FjvfpyYjvwFxWP3v7zqzzH3kMfITB/MgbPyV6u+BMcg&#10;rw1pHMAcXcWruErLW5YgnJruRB43CE8Fr+v18s1/FJIQSY6hK7lBsOCq825n2s3cpa03NiDTP93R&#10;U2prHT7x7Q1/B3V9c93X3N7oTPxAqN33+j/KNEx+EfCtEqFBqmR8TeGakRaaz7RmpALx/j4x3Zr2&#10;zaWCvw3BQqQ1Viu3xvZ0BcEkKbNiFCw+CBbfpHyToUFy4v12uKcLavGNS9vY8+NUkJwQKWiUYzJU&#10;MQ3Q+hJmAtuBnaosYZXcHgEMnDMl5Tcuy9yLYAxElob2/TS78Scjy+3zAQHTQFpSW8yPBW+pcd8R&#10;KN/NRoy0UEs6nRoe7h9I7IRWOSlSY5oBuvUiUyg4LsGH8G6o1ENNAsBSP/nkkxQgiPchrrKbNCDJ&#10;NI6Q6ufSGGj2K2W+DpEVteVXtAEEJGnOE9duzZr3nn/uufPnWxFIpXtwUPhrSGfdcy1A3ObTlboB&#10;GpSjIuNTuSGoSICWQPvExbOpQ+d6jt7qvWbPSMnZmopqkclMoJyfkUdbmJkplYr5UjF3+/b0nTsz&#10;ID89dX3q7LmRI1dHWy6Pnj47dgCvaMuWDy5dungj33otd7o7Mv0QzOhsX0/xqrZ4XcmegDm0ftVX&#10;unEtd+ri5JHhoRSUgPDgdKeesLmea+ksXunInycVSVDVW7rekW8FHGv1DD2cAjcLF9vz5y9ljl3O&#10;Hr9VuETCG9mzbZlz4OLUUeI5iwySFzJHuopXRG9ouJFtPTfpHh21+17wDT/jsXjvocHAVqgpUDNS&#10;ocnZa81ICzXPNh9JwOoR73swujfOXB5qiaOiAPcEG5cJkdZYrdyaZEIFSaIkmNErPv7hBcU3L99k&#10;qJc82Q41JWtGEhR/19Iql+Rtf4Jazy+AQqSgbo7xj+oQMg2mU9N/Bj92SkwDzciPAZgbBHwjHqDA&#10;VHRgGT7Nv4+9WZzsNDNqAsNDfaKZUmFsarKyZAf0HTDsIByjdbNcbhyCSXKMQFrK2Zhm4MLKqhEo&#10;OxDNoJ71d5a6mFm4cCH6g1NJYKP9FrZ4RwZWknunGRDwlphGlfWZxlbPADKUR9kdOnjgscce27lz&#10;u50NEPBHADqDtXBjSaAyIKxL7EcmYQJATYRnptpBfkcHtp8pv3Xm+rUrXAUdA1lw//Gd1on9HBOj&#10;zdaHDh145plnnn32mbfeepO0uoEEWrx3PwNb2iIVeeGZXbhwrqvzJqToiwkQ3rHUznpvC5Xvcjlz&#10;zI/8/xnTaLpacwqM5Q3mqhiUpLmRcPyjHGpGWmg+U0UmZ9N4MMmSwBYIc8oMH1kQc1c7KD8gSUgE&#10;SSYLoPj4hxcU37x8k0HJm2mHe7qgim+mtHIZA7UEGq1Bu8U/vFAvnhAyjQErxgh3a/0RzRjBYFZk&#10;X+rBvfcs/8F/TL43PfhBfD8gsss6G3HDaOSvTOQyVTukAfkqifNmvD1XDeDfDA+Af4ZCn2Zkf7Ws&#10;5MOVsLxiptIKltCHlPD31VdfcbvREgJJ+G6NjDLKKwWIcpe/CDpvVd7i0wBcFL9q/JT+kGmiWvgF&#10;AJjOJUtefXPliu6uW368j6T7ZSUEnLV25holhQOoeFxun2k0ffEzFSq8Va6FaIZcOIXDhJN0LRM/&#10;bL9s2RsnTx6/eOHcieNH9+7Zvfn9TatXvbN06WvPPbfoySeeuHb1sljn8OGDcMzbb71J3U8M7zp2&#10;9DACK1Ysv3C+FcYlFa2xccN6/C2ExTT8hUVOje5ZvHjxW2+ufOnFF6Gomx03lK+AANr460cajFFE&#10;KsZ/PpPxMx6L9xg0zSfUWxoiMJnFQGNHOMYSIYnhUCqCEnIWVwZJfgZWSabcJBU4Tkb6oZlMFRRD&#10;7pYvaTGmShsEK4wfkgs7NYsnltJz9RZMMuCqmhoI9yrffFDyZtqh+ba919Ki048Ub9W8EPU01ItX&#10;uAvTlIoxzdgEtjGmB9b/NLPup5kNxYl2MyjAduKip1gYh2nyubEkaWUzE87sOsvr3gZ2V5qpB3GM&#10;amFlQC0cA4cF934EE7sLZPuiTd4rV664dOlCKFAH1rDYSvGZZS0yoIk2bFj3xBNPzJ8//713V3d3&#10;3eUT1JCHXztjmpjJyjZa+s2vgofef3/j/PlPnzp1Qua7JnwOk3IJG9mQtd/gY95rCyTs05IgzT7T&#10;AHUMLjQYHnK7AekhxjRyaCh/hXsiUDsduJ3ZrS2LF78A37z33rtbtnxwYP++06dPXr1yCRJtaTnN&#10;UDl65NCzzz4rjpGhhxu0KwFyevPNlZs3v3/40EG4auuWD+bOnXv8+FE994MkDs3RI4dxgMQlKNRL&#10;d6SHyOOpneZg1YQxDTCy0V4+oJ/xWGw6aDwnQ3y6OmCbMGGcxXLJ6Mg22T0PTZOxX4GBcBqrQ73I&#10;ZLhrpgqRAncv2swl16umnVIIJOvN1v2geD3urqCY+IcXfrHx9xSUsMl2aKZtIx1VoXG8AjmSr+Jr&#10;Ni9BZ/3QON5CDaZhtANMiSygTEwzRr/Ut/6nU2t/VtgKZgbeky3wCYMDVE2XxktF905lSyj41opU&#10;we2fJoESrGRgmIB7NCe6OSSaoWrAbLFigiQGs2tAto+/NMvaNe+99tqSvXt3d3aGXghnU4P9t262&#10;X750AZt+4MC+bdu2rF+/Fnu3aeMGIqkgFtnKwAF28JVXXsYQE79v354nn3xyw/p1A/09N9quHTyw&#10;75133sbkBVn41TSvRT/jcnq144KePHHsqaee+mDz+7qm9VCPZgAHFu8/x8OVVaQtiCEZkI2U2E0a&#10;g7/1XLB61bwoVK1mfDo7ODLZf2HsGIBF4uWs1pa33nQcQ4z7EPXkYffl5szVyyOnO7KXbuWuXBh3&#10;wibf1naVa7pyxfKuzpuHDu5f9sYbDLlbt9ptcaz9xrUFCxYc2O/YBZo50rdN8fVg7ovBJ5sPxzQf&#10;mVDTJP0Khl+FdkjsCCjvH5O5kXVoxqEpjrX+x/gqOOanmfU/SS0pDbyPhSJtQDMgn3NPh1hCAeIx&#10;+yJrhQFqEmgT8rnIXQj2jEVfstGdId37MTsV2OJKEkN5MU0/zXzb6wmuXb3MRPiF55/H+qxYsfzl&#10;l1965pkFcx577PHHH3/22WdefvllIplrY9z37Nl19OhhpsN79+x+9dVX5s2bt27d2vPnW3NZxzdA&#10;TGNWnpbftXPHY489is7N7286e/YMFnD16lVcC86qbX2m0ZVS8oBmAHaTkixd+tqNG9dIBesgL6gi&#10;hoCnlZEPc6QQ869gTW3EVNygMhf6kYrnIvqqLIskaChXo1oXy899LDOAu3Nr6tLFdEwkwvnxowe6&#10;dv3l23/WM9X+2skX5+x+6Gb2sk75t2r27d3DBVq7ds35c2dpgeAscwiuxfubNjamGfwkphfmvviA&#10;fmCsnu74pQzxWPzVC78KFraZ8KvQDlVM47OCszjl+anFByhM9RZHT00PbLo9sPzHqSX/Pv7OT3Ob&#10;IZs7g68x7AOvBRMpbQHNoJxTZmEBhqYZYOl8g4UNwnGJHiJx95aAs+DRA4w1aUZJNEF2BwHZRBwT&#10;aYupi7+ycf6+YZPv7+u5cvli560OzBB1t3gf1p6AiuPoYPqfeOKJ995dfbbltJgGjg9SAaoJsMg7&#10;tm+b//TTmD8p8WUUQ5sENJPNpkkF8x05fNBk/ISCsuCUf9YvMLAraDLBXgyTDCBqCbQZ34iB/D7G&#10;xZX+EHbzKZhMuD4zkctNlYr5Qj7LgSKzU5NRJNITg1Pd3ePtN8cvdUxcW3Rwfn+m88DN3asvrGzP&#10;XNAXB65NtfSU2oB9XKA1fdBF5m905q5dmTqpSAH6gfXffHPl5GQ6+eYewPxj8eIXkGGicP36FRHM&#10;QME9sopvyoV+btEi5iILFy7Ex43H4q9e+FWwsM2EX4V2iJkGI+IPdY6JtEmoxYPiRFtp6MBM/+o7&#10;A0t/MrL8Pybj5TLA8U9GlrkHNgd3MqIwxADNguiBg9RgH/YUyBFRPDCrcc/AAEXmVXujY16JHo8n&#10;ErZQTE0L5SIjguGUMY04ximxVJ5zY3Nnn2mahDWpQPVpjSOHDy1fvuzRRx/FANHy4+Ph+pKBrC9f&#10;uoB5+uCD9/3czfMoFFyBDedaWxYtWrhu7ZrRkZRlaqkawycGdQ8umcWIJACR1jd8AR+6uAHTCNSI&#10;szq2Hli7M9SnmWIhN10qHmrb/8yep9898046OzozXYR1bt+eOXzjAJFLjrzSkWorwkLuk0jFfVf3&#10;PL1z3jsn3+R4IjcKD+1v29M70fXK0cUvHX2uN3NrpNTXm21LF4eOdR2cu2fO4sOLuibaB0o3RTb4&#10;Nwejj/ds3frBiy8u7unpxOk5k94Lzo7vo/CrV72zcuWK9NgIksePH2UysXPn9psdNzZuXM9Vhn4u&#10;XTxPNW/1XsPXPLB/bzwWf/XCr4KFbSb8KrSDYxrsiEa4IJoBWBP+FrLDxbFzpcFts/0rfzy45N/H&#10;3vppdpOoBQ/m39PvuCc0e1eO9XyQHjqDlxNYgSYxNFUIYoCz/gmzkgQEgAGyR3+gBz0bb6dgHUc8&#10;tVSJouwU8nCMc4OmJ4E8HhMG/mpS0jngrJngmvCtLT4fppnG16mR4dTVK5d0CWAgSxIAroJj1q5d&#10;89JLL3W0X1ek1BLvWiyqERcRi4YdhJksR8mYqgYwNgW+b2qRCEiSRjCGqMk0aiVdyuBUAPEZepL3&#10;cmwyEVwOYWa69PDWH/1fi34bUvnqqq/84Ssf11OfC/ct+M15v/7s3gXfWf8gB5AN1OIkF/72/F1P&#10;/ckbn/3Css8RA/7znP9Eqmf3Lfji8s8jGXFVafXpt6Xzb9/5G0VOFkZ7J9tP9e2DZvRhhcOHDsyb&#10;N/fNlSuWvvba4sWLcVPmzp27ccN6rcidndjvnnId6Hvnnbefe27R/n17h8uvrfNbNR6Lv2Lh8M+9&#10;ZeujEX5F2uGBYI2Loc6AL052FUeOTw+svz3w+o+Hlv7HxLsVx2Vq3U9GV9wZfM29QDO1u2ewrTVV&#10;3NT5M3BjdFoj/8bYtFCTP3yYJMlljErFyn1yIWlcJEm8Tkleq2RyZThrkpyCPJye5Fy4nJElIXeh&#10;mJ/M59zXE4BzRNKjgJbBmAJaCTIImAaakYHmL6hJOWbBUTLQ34OrYUrIxUw2wNrWIy3xyskTx+bM&#10;mbN//15ipNZYBIv28MMP792zW3kxy85mJnScZBoV1c/LCgmC7sFPO2UltzU0ym9nAfk6Ge9KmWb0&#10;0ALJJJr08Ddwa+IlwVo0k8tOQSFQRcfQDdgFwBaPbntI7xe40HeOA7gEzsDpiSUjyhmZHII/Wrtb&#10;xDSdIx1KDuUsPfoqkRAMSTgAv7vwtw+3H8QpGhp0u+oHxrq60m3aeoCDcuF867Vrl2/dbO+LmojI&#10;trFWMJYZ9OcWAaxt47H4qxRkW/0Qn/gVC3HlvRCf+MiFB9TXheL41dLAxjsDS9yy2NS6mF3yW/5j&#10;fDV8c7v/jemBdcXhY51D/aKHlqHbMMTZ4dugfXzaWf8IihEUE1gHn2BM0pa5YAuORQ/GBEoYWxyL&#10;jzTzl+OZ6NMGJmnQWRDE22qMECT0KcFvIpAa7EvSjJ/EQAwwI27+0Ohwajg1kE672x6mB5NkWYjv&#10;OevP7n07i040I7l8+bKFCxcePLhfXIJX9PLLLzGD5hQ/4RXp910xv0jAL7YKbD+TdSfGzgLTY5J2&#10;SvnGjV8uOWwa6AyYBmB/xWdGNlwaX4kPSov1x/nAO5mdpQdmHcG0uBfY3Lkzc3u2BH/gqeDH/M+X&#10;Pwa1mJsicLzkyCszMyWYhoRKjvxXV/0N7FIo5Fo6T8/f/dTTO+f97sL/CtPkMlOUX/MDYSwzcHPy&#10;oihH7AID+dVpAJtYxGPxfrgfPrrBMU1xoqM0sPV2/9J/H30zdlyyG38y+ubMwJJs79tD3Tt7By53&#10;jI777OITjBnrBsBYYHREDKAlFbML4KzckSREOUquhGIa4p1az/Top+kP4ExVwk5JlQ9LLruMvTNb&#10;IOCFyNTKjPqQgcay+5baIAvunwp8C2hG03ngjC8uVCTGMakkQwlNHmDlScVB+41r7767Wruin332&#10;mbMtp1V+3y3wmUZArXgiiE+Cggkqnn/KysaBf9a1T+TKuIb1rgsFDprUVdZTaKjQTJmrkhdX7kKx&#10;kIMtvrDs85AEkbdnPaa5PW1MA6ngyiDpMw04fOMACcU0LnnENH/yxmez2al/XPsP/+OlP3jrxMp9&#10;V3ZDVEc6Ds1MF8kxuPrWtv71vSv8dojH4v1wP3x0wwN4Kj8ZWaY9Yz/NbLidWjrRvaql/fTl/h74&#10;oCaaJ5gAMWFgO8pWXhzD35pwNFOszL6BEnLKaYtMj4a9jJoRUgBnrapPxfbLR/SIjEwntiOYemsv&#10;tRlWU6IDmRgzQHI4FFkPJixzCbSWggHCj7G0xMT3bKICK4lB5ZGl6+vt3r17J8e+4TOfwyJ9UIaa&#10;8TXhE6Ggn0YJ2qksYX7aJfYZgsoqlQE9loWhYsrLl4krG6OszUqezU6e723VfRR4Ajy67aHvbvxH&#10;mGbhvgVuTWx2Bv8Epwdeae1uQRLnRmtiHCiJmAZJ/n511Vfm75oH0xB5uuMkByT/w1c+7phmphQX&#10;zINdQYod7PioB2u9oZTbqRiPxfvhfvjohgccweQ2/2Rkea73zVvdx7bfysMluuPCqK6Jyqny+Jc5&#10;uAsiW0+qML4OUFsZyelRLVkoL5GTBGTpTK2lCqBiO0TFlrChUJicnBwjC7kauvGAOcB6QgBkUbF9&#10;ZaBEOrEUvvfgQ5QTWBmgXMxCCTLfGHTyUioZd/fKUbRFFfRrJxmyDqxbkCM/ySjIC6gMSaahvmJZ&#10;cvfjzTgGMOdMTEkqF1PnckCiflqAWj+XqpZEiXelAlVWTbKbnZ3GiYEhIIOlx5bAJRf7z8E0UI7z&#10;YPbO/9HmfyVSt2egHN2A2XJxM5G6PQOpWHKO2/qvQjC/u/C/4tYcbNv/nfUPEomvQ0Zk7Xq+R59W&#10;Ev1shmzEyvzlmMsdj8X74X746IYHbg+8MdS991L/0KbOn4lj3ECqRx717XjdJELZLgdiNVP5NoWh&#10;aFbJZxogMY1VDirJPStQhTqFzOXSI8P9Q0P9Zut9K1aTY0ilXJwRTwgECEw/wJ4mSQj7LpohiWKw&#10;3fbuljjTcssorYqX1H9XWL2MgYxgDFonFMR5NeF4JSrS8LBLjh4XI6ZJcEOSrnym8VuS5q3QjOfK&#10;CDQgGVnCUjGPQwMTwDd4MxfjXQAF/kIeMM3LB1+81nclMzWRzUzix+DcwDdfXfU3nJUfA5Fsv7wF&#10;siESakGM2Q0OzT+tfxDJd1tWvdeyKvJpiiqSXQijamuHmm5iQKgUXj1NP+OxeD/cDx/d8ABjQ2ti&#10;4pjK8K6FukY8AmdrmnLgJzQZG64uYZTWoToL38ZhiRCo7GaONi4zUDFhSFbySigBRJqAAVdmbGww&#10;laoyf2ZhzRxXlFRP1WWm6zk0wtjokLT5sCTGN1STfGWtzFRhjFQ1oOuifJXElEj4nmD10gQcwydQ&#10;DDN/PpIMYTBV+voDSohxpS1fTbU8kZzyEwoywVYXkzeoygG0AcyKGuXonp4BuDIz08ViIYsYf+GG&#10;afp1PsuFGOjvSQ32TU2OQ0J4JwhLUkzD39mZaZweCGlwoI+CwTdukW266E7NlmZnC9PTWSuYStIM&#10;06j1goaVW8Mp4uOxeD/cDx/d4JgmObxrImm+a8LMcYOEcXa1jEgAxqFMEsCgoMqYBpSK8ah2p7wq&#10;BOZJFQzqODk5GnCMAYUBzbhKlV8ZoGL7BsXEAKlgApKPjqTwk9AmY+ojIKdczm0HQEzx5mfAPXEZ&#10;1KSR4ZZyxRNTcwbdGGYTgUirMVQXv318qCT8lUsEneRzVU+Pgnw+/nReAFs+QkNwdYTgOgq0kpJb&#10;w8atFF0mE9NP6ZEYZVA7AypuN7HENNCMxDgr/foZN3V1wYDKZg1oZQiuiGmjZfx4n3fjsXg/3A8f&#10;3fBAMH7qoeaYrwdZ9iAhAxsbysgUJGBJ6qEx0+DWaNw6hdUMV7PArmCFTDY7PhIt9dQEpmE8PeIb&#10;Lww6CsnLvTIgUhtYExMGHGOXgW9K0OnLB0xDUXVniFO0kvwMKo6GWCZqTw6oZtX0P/rWgKltBj7N&#10;ABQGAj7kZql2fnV8mB6ZVJIE7ynQ963N4Ar8pII+ZfpJDNRa1VQughwagewop9/+McpXDVAAv1IG&#10;SiVh/JtDNw7g+BBp/c0umVNe3bUEXRHJmBgxNlEAfq1VVEHNbmfjsXg/3A8f3fCAG8x1xnkFtax2&#10;Y2CLM1PpTKbuFixk0KzhmoQZF9/AYWSJD5hmcsIZ7thgVRe7nnKKpLWLJBj8FZop8yWujLJzOjHu&#10;3ruNBZ85SCua8a2MNJt8lbmPcjGmQZWUoyHeC1AG8XHBolR2UZrc7yRUNEQIzvqgwJhdk8eAWqNx&#10;imNKaBWxy4Q9tfZ3iHb0BU2BMPrvSjMG2sf4hvbxVUlbUCkk/eQk8evlg7Ihn51yrxydLDe71IoY&#10;VEF1gyRswiExXRGfafx5EgoRM0eKs9ae8Vi8H+6Hj26ImabeWHKIxrmGxz2hgQV0IzMyB+TrJ3EG&#10;JSqJxfuU4Ax69Hl8cYyVMEgeoOps+QOUvgkwYBB9mpFyMiqzmvOokjQjWC4kh2kC2yoQKWEZJsHZ&#10;2eiV/ghQKs4a05gMQKBiT6ubzjdtjRFY5MAz80FRgV/OCFOTk+6BIdhdYhJAD1aTAoNMZkztpsZn&#10;tlFlbcvfDSKhCnNXmjE4hYUqh0agnFUtEyiMqE6Z1oTIxmSsv+laNC6kpXJi0UVBOLgc6LHOwM+4&#10;nBHTWHw8Fu+H++GjG+6+esbwtuFxr6i3thMyTZlgfEiDzzRKFd8s8SRjJQ3h9Fff1bDZq8CwN5qh&#10;yqg1V0Y0k881evrEjB3WxyyItgNYFoBTxFQseJQRZMYxZymSKZQFFGwi7FA2pv51acatqWRaRr3q&#10;qPyYyIoFj1C5RtGn1YAEsK0xEUZf3LHLgX6fZmS7wYegGSGbCR0agFplp6sGqspZ/5IZ3AzGIxur&#10;vrVYrK0aJi8xuyg1iT/ZpBYJ4rF4P9wPH91Ql2mKxalCYVLLX4HFuSdgj2xMGtzglF2IrFJNiyOD&#10;ZaMRkNAJ15LEoNQtp2eag5IYjZFLhWYiYXNlRDMkNEMpwArUQgYXWHZaBxtK9SOjGNhWuQiik1g+&#10;WgysyTSgZnViM1pNrs24NTW01XrlpRqcv2ZnDWbBRXJ+rZOQiQ8uH6iY71oXnUhy8WGnyJRrZNoE&#10;44OKtqhllJAkTS4tBmRDx0Bt3GJlAjOg3CcwJ2YkVz9HdHJ9lREgxhonHov3w/3w0Q1VTAO7ZLNp&#10;MDU16jAZDxIbHh8avomXjbbByVkrgA/GM6cCU1VPWPr5q+wMjPxYpljbHKOWLHya8V0ZMF1yn+v3&#10;b+fSGtqLxbGfF8AAYVDip/o9EGO18JmGUulLBxyrJJYLSFZHoFKAA0oCjSlSjgVJDL4qIDHBaYhs&#10;MWIYa8tXrc1ff/ZdSSVrHn1rmRohU49sRPw0mtVaWRjNACuDQVc8CVUWnTSdKQRGM6CipOzqSVuy&#10;HepB9UWeZvTrXlXIiPyItL6kAhAf5168O7dJOQdWkXgs3g/3w0c3hEwTc0zMNPGoazx7bQY2/GQs&#10;fKapGsmGaEiTu43GOFUtpoEapRyQxDL1NfuTUB9Yq5hmKA92P0EznJXlNQOE2NiYY5rgk/hkgQHy&#10;Y4TARFaYxtvdgH3UHQgz+oJv8pJAFRZfZj04JcjcK0dUJY0718XYRQfAt+A+lDaXS0O0ctoa5IsS&#10;aRNQ7l8agxWJv8GpAK4u3lIq+ivt4/UlP0lw0dHg/0yiZmv7LGKRYpq4lWw2g0zCb05C7WDtw4Ht&#10;1ovvQUZ7TwKQu5GoiylznmDMpyrYT2CX1Z8tgWgMRhkVkR6TmC8zNTlGFlQHXLxw7pFHHmk9e4Ym&#10;bTlzj8es7gAACMhJREFU6q03Vz722GPvvffuhQvngsv6yisvt9+IP2YBrDXiwatrHVWEv6pajKiC&#10;wSUTVCknX74W9jVCO2sZaZwGl1JpOSCeBh8cdL3dFwBUVmXgWNooc6DnrqDlly9bdq61RYWRkkCA&#10;SA7efuvNNWveQ9gkDZbpQH9Pb0+X38K9PZ27du547rnnFi9efOrkcYQD/YJVpAFkk11rJFZ0hNRg&#10;36JFCw8c2GcFE3wl9UA11YZW+AdyuQlTDeh8AMrRhflFQe1rBpfs3bWPcvTr5uANIf/278iQu0Nu&#10;qQyOHcu+F3UD5CXaqIg1vC1sTRx4M6XilHwRLkalw0UFSKexea5UGFzzKuqBrGsyDXWxT7dxLD8J&#10;cOGtbKRFUpct4HvGJJKUUG0bDHhAEvMqkKRHVhqk3CzGNAblXnOA6UqNjrr9DrSJSpjs6GrqQG06&#10;Hd9NqYm7jgoZINOp3C3r+FpX91h0Bu4FTRTEJBE0st+LrFsC6VErmQwCqvtdQSqqoIoU8lU0A4Lb&#10;kD7UUH5JBD/fZBnUbnQVP9JoZmqqcmeRA52lrTjl16jt+tW5c5984oknVixffvLEsYmJMcULyKs1&#10;Xn996dUrl1Qqo434SkVjx7/WHAdVI8mLixdv3fLBzY4bptx9td0fzombZIDca3Zag989JifdFxoD&#10;eQqgMkh5smM3iePHj0IhKh5Iloo+plNr3nt3YKBXBsGHL6yY5Fz/xPGja9euqVdIv7L1YGPBV+K3&#10;88mTx/fs2SUZHyZcD3bdfaP0wNjYUHAVYzRR1uaBNfStLSXwO5kPXWygGx5CTDO1ygnTMMFREoM6&#10;jSE59nyoK0i5jXaqrwJo7Fl3IR6MjVaeZESgAdmo0WsyTfAIqjEN8KeWylrdgopYn6NJkcR8+FYP&#10;6MIhaTQjZLNVUwqHiGl8GUDx6nVf10TF+GaJbL2y8MeSdTIBMYBCX6Yx4qsWTcqAInUFZRCVNYh1&#10;ljuSSxJBx5bKB60HGvcH5Qjctfaby9vliIa4lbzcG6v1QclpZxk75WIdD69aCiuImsIK4+roGWsQ&#10;tHlN0HTWbkCFRw82V60KJBNfrOiz6NLMaFXVerpvIWNKDP71ffPNlefPnVUvVaqqhkpYFVe18vUC&#10;NMu8efO2b9+68NlnX375pQP796VS/blqpvEfkIqVN4EoYdw9QCYTfudXraoyB6fuCePp0Tlz5jQu&#10;nnVCGlwtL/lkEkUy6PxIcPPmjRdfXKxm5zKhwT/bDDAg/oUz0A5qpY72tvfeXW0FE5ppcHWbQLP7&#10;agD/koMq6M0/JwKLVpdpyh0OARPGmLpuGr2HJpSPoKK6BipbKH7KpgBN+RtALWJdkDFPXtYPNPZU&#10;KicT6fdZQah3AaQnyTRM0/xvUbuXHXjMCoxs0IAeKqKfQAWWxadxELDcVTxiAprB9+JUpYJqtzKb&#10;BnB+UqL/AeQh9eGU+xAcxbAs3AWKBGqavJqqktC1U8F8EMkpqSIv31wqodXL5BWvwugKWiqzIDah&#10;S0IFDtQKUq5r6ncb/ppCZcdVFmglQIupreyyCnqfgq3ZButm7r5pJs5LGXmnKtVUee4KOolJqvD8&#10;tZ6pbqn2oTeqPFOTznGhtxPZIBdpkx1/993VZ06ftFN+z3TFrmVV/MgL51tXrlyhtFeuXFy3bu3j&#10;j88h5vSpE9nMxOREuqvzZmtry759eygqMnHWTSC4oPRk6wwCqnp7uigAaqksI84/2yRoq1Wr3lm6&#10;9DUqXs8mCOhXk6r96SHqpX6NbEAx6BC2eGwarfHwww/jQT777LMcLIjCzp3bPwTl1AQXZc/uXa8t&#10;WaICGKxSCNCk1g99UOzkdXFMQx2S4yqQM8h822Wo2XWS8JkD8DMYObCIfZIZ2LqZI/OIk9werWgc&#10;kmOQNvhJ8pomrx7UKK7houQaugw8u/Zx46plo/oa02DBzYiMj4fzDiM5G89AQ7pQiCewAv0++aSI&#10;JIFK6PsuFJKyISOmKRsIBzINaAaQUJdYRk1kQ12SkoAa6TaMf6EB7ayWUbP4SVQAzhLvI9nhaiK4&#10;gkmgSvW1NomVl68asM4j0A5K4oP6WpGomvSgU+2gekkgOSIAWajlaSITU752rf3sasLIhn5lF0Ww&#10;dbN8fjKbrTy3lBwvJHRVaJpmAAX2uxBALRVRP6cwxNMlZkrmXcVbLlODfS4vb67jI9YWjQ4KtmHD&#10;umPHjuhUlVWKiq2fDbBj+7bdu3aacpXqTPnO0KOPPvrCC8/jNm3atOGdd942/c3Av6C6jujXqcuX&#10;Ljy3aNFDDz20aNHC5cuXrS2vfalXN4/Ws2eefvqpHTu26ae1cz2oz/h3HzF3GnSCdSpN7/xU4OTJ&#10;45AxqWAd8urq7Ni8+f0nnnji7bffunjhHBW0jD4EPvjg/RUrlisjH65Nqi0wx7KKNYE8FeHAMU2N&#10;BbQEUwUdOr4GUffyxeoBeWtN4Pp0dY5M8B3TRCW2ZSv5jEhqoYmhSHZEUoCwwIZyefzSNoY6hBsM&#10;UZOppuSuMjDSJKCzUm5Mo+l83C2ybqIhARfpsR1KJA9kK4vlm8BUxNFMKqQZQcIUSTpVEndQfmJf&#10;TEM8xXPaam0FBhSMs6IZgXkrCQOxAGYTkQSZqbgPUB3+BpKUwcaAYKVtBnUvaAS0qQ2tSLH+yISR&#10;NtAGKLAuYgDiTYAR7J+SWp31c/chtUC1c72iusv5CutBtcBjMLUoUe+iDclCqny4/ukVg59Ba98V&#10;ukC+daar0Is4peE8XeaYcg9x+qlp9FrS0LEWfDsQ1WJqy5bNB6N7yJWMrORN2Iply97A7pt+vwvR&#10;1SkAOap93n7rzfff32Rn7wrrYLpeUsJBX2/XvLlzz587q7yIXLd2DcUYHXG3tRCToQyABThy+OCS&#10;Ja/Onz+fYly7dvn99zdCVFcuXwwkkwguMWPc7xv+XMqgwc4pP6EgMjbl+Xzm5Iljr722hMLs3bub&#10;JHbKQAFqVkpAw+rVq5LrZkImMx5fTQ/WewNwsZhAu+IVMv8fmfu7jNOG5LEAAAAASUVORK5CYIJQ&#10;SwMECgAAAAAAAAAhAFPLthx3LQAAdy0AABQAAABkcnMvbWVkaWEvaW1hZ2U0LnBuZ4lQTkcNChoK&#10;AAAADUlIRFIAAABgAAAASwgGAAAB+PSyWwAAAAFzUkdCAK7OHOkAAAAEZ0FNQQAAsY8L/GEFAAAA&#10;CXBIWXMAACHVAAAh1QEEnLSdAAAtDElEQVRoQ+17B3ic5ZWuc3eTvbs3uwn3QjaQzQ0Bh7ZUg2k2&#10;NoTAGuKATbMNGPduWcXqfdTLaKSRNOqaURuNNOq9a9R777337kZ2F8J7z/k0duIlLIZgNtnr8zzn&#10;mdHon3++/3znO+c953u/DX+ylBblv33OwBg+Un84S9wRGhSNsFANsrKKG/SX/F6ilCokqJNRWFSC&#10;mppmjIzMYmFhFaurF7C4dAFjYxMX9Zdu2NDe3l4/MDiG2blljE7MYnpuFW2tA6it70Z+XgXCQ+Ng&#10;dt4e+ss3bOgfHMLi4hrGxqfRPzSO3v4R1NU2IzwsBg72brCydoC3t1+9/vING2pr63HurCHs6B/N&#10;za1oqG9BUkIactKzkZ9bjKc3PfX7u7OkJCXD0MAI+z84iKhwFc4bGsHe1gHhIREj/P8PPvjgH8SF&#10;VyXAzx9PPvYoXty2HS4OEhw7fBTv7917/V2/TO68886/07/9r5TI4KhPnSVukHr6QREYgQBFDGLi&#10;sj//LJHhEWhv6UJmeg4qKuvQ1dmPqel5rCxfxMrKBUxMzl7/pc6eQYxNL2JmfkXM8tDoDM1HP3Sl&#10;9UhNyoWXh+L6L/TV1mB0bErMcndXP3p6hxATrYGfLASWFnZwdHC9/gt1dQ3Y9vwWVFZWo7mlHVUV&#10;lUjWJCEvJwd52UWffwZtQiK20hdilTEwNTKCIiAEqYmpn7/wqvhJZfi///TTfzMxMISttR3MDpv9&#10;vf5ff65y/733v+Qjl7+UW1C8m/92dZbB5ryVI78vKCiftbFx+uLn/WMi8/D6LNBPjpCAIFoSkVBF&#10;xqC1pQMR4dFI0mYiIz0fBfllKC2poIXZgvbOAQyOTJNzLGCO5l5/m8+LVqv9XkFeATlEGXKyC8VN&#10;uzp70d7Rg4GRKYxNLqC9rRdrF9jDLmFudhGjoxPo7RlAY0MnSoprkJZSSJFA/cd/ZGh0DCMTc1ik&#10;Ly+sXsL0/DLGpxYxMb2E0fFZ8QMjo1NoauxAMd0sJ7sY8XFpCKFo5+sTAieJJ0yMrXD6tPHnf6Cx&#10;sfHOzq4+9PYOwvCsEd55ew89QQ+6uvvR0tqJLvpfZ0cv3bwNhfml8PL0gaeHD2Q+CgQGBpH5lNDE&#10;JCBRk9irv+XnpbiwhLw5n8LTObywZStOHDuJ2aU1XLlyhYLiEsqKy5AYp6XYHIXKiiqUlZSjqKAY&#10;OTlF9/H3f/niS//5ZEdFREIZFo43du7CA/fdD4mjKxRyBQJ8/eHiJKE4aI9TJ85CYueIkycNntB/&#10;7cbFzc3t/zjQl3/9618/fO7cOa8jR44f4s/ffffdvxIX6OWdt9+e07+9JRs2GBgY/M2pUwYvlZbW&#10;iIR75NCxcycOHL42mUEhX+DzXyYWFhY/aGlszHShrH7i+CmEkxt6uPvBw1UKN1dvBCuiEBocDb+A&#10;KKii06BJyPmsqanpy1OVg4PD9+U+Mij8AhEZFIrI8CikJacgOkqDeHUK0lJzxQIryC9BWXk1rYt2&#10;ivSTlDfmKD0sYuXCld/ob/V5CQ0N/S4nIE1sHMLCIiH3DURebiEyUtNQW12D+toO9PUNi5vNLqxg&#10;hWDHKq341dWLBEHWME9xaHh4/ItNlpuVjSJabNVVdahvaEMHrd4WSinV1fUYHp3G+OS8uOHahctY&#10;WlwW2W5wcATtrT2oKG9EbnYZ4mJSaVXHC8zwOWlv70YvjXCSRphBKZQj4zRhoLa2Lnpdz5CDg+P0&#10;9xAamvpQXtZMA6qma4voximUBMPhYOcFFZlTf8vrZWx8igLbApZWrqCirILC73qwK6P34xToRifm&#10;hYmKiypRWFgh5iNKmYigQBU5gC+sLB1x9owxZDKFXH/L62WY0vL0yCgGBkfR1NKJfkJxnKqrqqsp&#10;XE+gh27e1tYJG2tHKCPVCA5SwtNdTn87wdzCFra2Erg4e/zx0XOk5LhvaW6Dxx99gkZdSZG0D61k&#10;ngpdmYik7W3dIsXL/QIomsrg4+0Hf3kIQkLCKKPHQqvWgrzwf+hveb3U1TYROK3D3vc+wFObNmP7&#10;88+hqqqKJriWomYpmpvaKHs1EbzJgr+PHOlJacjPygMnqMK8UnJrxdo7b72Vq7/d56WI0G9hfhEO&#10;HTyGJwlivvDcs5icmscyuV93dy8aCKxkpWZCGRENJwqIVboKymA6pKdk3NhKTktOAwMYo3Mm2PT4&#10;k9j2whbKVOECzEg93AnQGMPBxpbMIkNmajrUsQlfLUREqeKgokVmaW6Nhx96BGdPG1JiUcLe2h4B&#10;/nJIHBwFLj525DjOG5t+tZuz+Mn8KbHIYWVuiQd+sRH33n23u7mJBVzsJVRlSGBsaIL9+97PfvDB&#10;B3+2d897U/qvfTVxdHTyZai2cePGOxysJTIjI6On9MnmO+tXrMuBAwd+qH97S/6CxMnJ6RcB8vD5&#10;JE1SiYO5wz/pP/7zkMzMzL+zsrTrSkrKQUNjP/qGZhAXn4KMzLzrlktmZv4DxobmsLOSVLq7B90m&#10;k4U8JZX67nJzk+6xsXJEWHgcgoNjDgYFaV7Qf+WbF6mbm43UzfNfZe7eKEpORrJKCYXMF0H+AYSr&#10;05CclIEEKqdksgColHEIDAhHZFg0lOFUIqriKcAkUmZPomsyoCFNSMik7+RRCC2i5FxMuL6KcmM9&#10;6uqaKbx2oJOw/cjYlKn+57+eBAcH/0IREIiQQAVFv2CEh9KgCMNEUQKIo4jHmqChh9GmQa2OR1ZG&#10;poDfRYVlNKhSlJRUo5wGVVnZSEVEG9pau9FBA+PUOEQZbWJsEtNU1s5TTubSdu3CJSytXcLy2hUs&#10;U/JfXCEAQJ/rdLq/1g/pxkUTF5edlKhFSlIqWTgdOVk5lOhrUVRUirJSHeGiSuTnFqCCoHx9QwsN&#10;upjKqT6qinoovY5SrTGKoaEpLC2tYI3RCEMcKm4u0CBZV5cvYJk+m1tcI4CxjOmZRYyPz4NTd1/3&#10;oEArDVSiVZbXoIQwQEtDx6/0Q/tyqamp2VRVUU3T2YD6uia0NLejp3sA/QOjlJ4HMUT4anxiRujI&#10;6CR6+4ep3m8T1dbkzDKmZlcwM78mrqur6yCAsoqxsXnRLhoiINjdPYLW1kHU13dSpm5FWUULikvq&#10;afYqaRaLqVDKRExUCsII+jIacnORw98//MbTUE9v/yfDw2MYYjw3MYuZ2SUsksVmCSxmpGVjYeUi&#10;WfayGCTDMR6wTldOKGoBk/qH4Ifh7w4MjBHKakAtAc/q2naUVzWjtLTu2mBTknJpwBmIVmlFSyvQ&#10;P5IScxDVVDJYWzrjvIk1zhmYQaXSTOqH9+UyNDg8Mz4+TVBuBnM0cNYl0un5VdTVNFE9O3cN6o2M&#10;zwmtqa1DHw12iGZkZHwGPf0jNGMjAlwxBLcm2JeRVoCU5GwkJqTTwk4QA/b3C4fUSwEPNznsbFxh&#10;a+MMC3N7GBtZUE1sLtTU1Bbbt2//8nUA4Hvdbf3Lne2DKCNLpacnY/niBTjaOGHz5mfIlTrQRO40&#10;QC7DC5GBMnd/WEtpXTD66+0bErU119y8YBvqmyi61MLZ2Z0iUxghlDD4yoKoxvaDq4sXHOxdYG/v&#10;CmcnDypuvAmKSqn29qeZCKbAEYqIsPBFGtp1mOALhXz/b5ub2tHU1Cp8uqW1HQf2HxZ9Roar27Zu&#10;h6mJKUHVWiob2sR1DQ3NFGFaUEUAnNF/K2FmvgdrXU09iguLyFXyaEAKAuEhCA2KRATV8aqIWMRH&#10;x4vmQFJ8MtK06chMyaKwmo3U5HQcPnjkE/2wvpqUU3RhZZ/mquDD9w/QAxhg0xNPia7Y1mefwcGP&#10;DlGFVoSiEh0NsIRqHa4gymhRNqK2hvy9ugHVlXUoyC4gMLpe3UndvUTtpCssha6YG0Fl0JVUEKyu&#10;QFGBjiJd5ifhwaotd9xxx/ef2/w0du7YsV0/pK8m2Zk5ZLFsoYzTT504DYMzBtj8JMHtrc9j65bn&#10;BEBNISsND41SHKf1MD5Jft5KddcMwkPCYWtpBXV0LC3MGNH+86dyNTwsHAUFxSL0ZmfmUu5I/Sw0&#10;JDRH/7PXyUcffTShf/vVRROnoawZJzRaFQULU2uy+GE88shj2LTpSezcuRPvvLUHclkghbn1xBYe&#10;GgEfqRSODg6ws7al75jB+By3txk0uxBoNqaCna7x9LscGxZ7c/FQWEgkQhUhCA4MRlBAECzMLIX1&#10;N957D/dJ8dauXTQ4E6rP/akkzqOkVi4eIpAghZWFJWytbOHp6knXGAlXO3n0xNDxI0dpJk98qv+J&#10;mysuFAW4C+fu6kVRwRPW1jb40Y9+RIP/Gfbu2Sf2KVycXS/ueec9PPLQQ2tnTp6CpZk5LEzMYWRg&#10;cOnksWN7qZr4vriZXl791SvYvXu3kf7Pb1fc3d1v07/92rJjx45Z/dtbcktuyV+a+PkFxYcERy3n&#10;ZeS9p//oz0uOHTv2/L0/u/clV1fXl0KjIl9TKdU9Ol39j/X/3mBjJfnk1MlzOEU5Qf+RkLryup8X&#10;5FfBzUMBGxuHfP3H365otVoDV1fpJ7qyZrS0DaO+pYtKyxSkpGRZ6C8R2xnRytj2jz48goCAiLuC&#10;qKiXevru8vX03xWr0jQeOXgKntKAy6ER6l0qVdrN7zwFBXn/qLOlKbK0oLDC283ndxbm1jh+7CTB&#10;BVOCyXJERkRD6h2AAHkofKUBcHP2gpPEXUDoIAVl+eBosQ8WGBwLeWAMAuh9pDIZ0bFZiFNnIy2t&#10;6ONyXdVB/c99MxLoEPh9H1fPcZmHNwI8PJEVF4PUODUCfP0QGRYh6oDC/GL4ePkR5g8RuD88lAYW&#10;Fi1gcyyhUXWcFhp1EjTx6x2JhMQsgs35yMosQmEBIdPSalH819W1CEje2zuwqv/5P018PaUaPy+p&#10;GGygbwCC5EGIIIwUSeAsPFQpGr/qqFj4+sjoh7sIOscjXp0sqq7UlBzRkM/KLERuTgny8wh+F63v&#10;qVZW1FOx04qO9l50942KTZORsWnRXOYCn/c7FhZXf6sfxteTYIVikNsqoYogQp5cHUWSVVU0SDVi&#10;YzSirZKUmEo+nwZvTy9kpmVStTaK7CyyamGFaKlUVFB9QGUol5XtbT3o7hkQLZVRguJTk9OYn1vG&#10;4sIa1lYvY5X3UfRtlUWuu1euMIsgQT+cryYxMTFhvDukjIhEXEwsWVQDZSRBbKWapj6DEKgKOVSw&#10;5OcXorBIRz4uQ3VVDdXG9VSt9aG9tQ99VGoODk1gVFh2DrNzS5gnyy4vXcDy4prYgBYDX+WdpQv0&#10;t35naWFVNBKYuDAwMEz1xvSr+mHdmOTm5v5NQryGig6KKEmporDJzckTzarS4pL1io2qtZLiUlRR&#10;5VVLJaWfn78oKbke7ukbo/q5myq1NazSoNb7QpeFir7Q2vruOXc3mJXDxJtxbg4MT6Cf6+zOATQ3&#10;dKCmsoF+j92t4WP90G5M8rKz4/Jz82hxFYtBlpdV0uJqRFFRBdXK5Aod3WI7jbf3ecF1943ATx6A&#10;4TH24xmxSTU2Nis2zS9c5C02eghyjSWy/ML8ImZmFjA+Oi327wa519TZRw/chZrqVvqtBipXK6lq&#10;0yFRkwWVMhGhoXFUzRX8L/3wvlwqyysuV1fWiKYWF+wdZNn+/mFkZReKZhVPLTe1eM+PN7+GyUXk&#10;/oEYp8XHPaL1xtYKzcYgRkbmMDHBPIU5DA5O0X3Wt/Sam/tQW9tGkacFJbpGqq1rkJdTRrVxPkWr&#10;dHLRBAQrYiD1CoKTkwwhIVHb9MP7z4U7Ey0tFB3Iwt09g6IbNzZOVp1eQF//iIgSvNfIyoOcIl9t&#10;7eqHTOaHaVqM3Oha1zX09A6juamXLDwqOnHM1qlv7EVVVRtZmgZeXEuRqZrWkk40uBIoxF7dQvTx&#10;DoGrsx9srFyoqHKl0Jt8Yw8wMDD67ODgIAaGxgQZg7dwF3jqSedI2efnVy5jhvybO3Ns7f6RCfj6&#10;yq/ryk1MLqKTHqyzY4iiUAtZuxMV1S0oIxdhckcuDTo9tYCiWDbV36lk8XgxcD9ZKLw8AsTmqrmp&#10;A4wMLSBxdEdERMSNUX0GRkZeHRkjtxCduVnRfF2ixbe88jEWKVJwHJ+kQU9wM1bPPhmZnIHMxw9j&#10;k/Pr/s9du/FZ0djq7RlGgH8ISopqaA1VUtQqE3lhvf+ZJAbOmVnuGwZvrwC4ukhhcNYUZqa2MDxn&#10;ijOnjWBoZHHjfdGOjo7bRpkqQ9afWlgmq6/RwC8J7t4UhcGMjFwxyFGamattxaHxKfhIZWIDmNfD&#10;EH23j1yvpbVDxH6thiNZoUhsCZo0xEVrr1mcqTXenoFwtPeAg7272Hlmmo0JDdrYyAznTSxgYWnX&#10;qB/elwul8N/09w9gYmQEs53duHz5t6hvahWxnAeXpE0Vr8w75AGz9tFClsvl4rNBCoW8e83txobG&#10;FkHZKSosR1ioSvh3RHgsQkOiCCtF0AINhIuzD+xsXWjgDrCwsOPBwtrGEXZ2zuvtRnfv39G9rycN&#10;fpEMDYyGd1EM5n35Fhp8X08XKqvq8M6ud+Hq6iH6nkmJSbSYr++Nch/U309O7sJ90kHxN2sthd7a&#10;mkZasDXw8JAKUp/cL0SAPQ93H/JtN9EblRDYc3P2hIebNz2UL12jIOAXIvpNYcHB+/TD+3Jpa2tf&#10;5ZjM2/ec8ivKa2B0xhBv735H9EXVcYnQaBLR1TVAIXJAXMOxnjU0SCF8noEda1srPXxFFcp1FSjI&#10;K4G5mRm5ilw0b8WWv9Qffr7BBPyCoVAE0wxFICpCRbiK+6WJSIjVfJagVr+rH9qNCYXPdp5y0dxt&#10;aRNQweiskdjnfmHLNry0/SVaeLEChDEnhBu7rNyxDgsOuq65y61GztqF+SUUbbJEgyxYEY7wENU6&#10;QlXGieYuk7ZSE9PWm7tpWaLt6O7qCcOzhnv0w7pxqa2tza+j5MX8Bma/lumqYHiaqqkTp7GNHoA5&#10;kj7eUuTnFlE4raV4XiOua6FBR4SGCO4kD76+rplcpx68Z5aRmoOkeC38vH1poMnIpkHmZuRQGM2l&#10;xJUrmLQ8Q9zgTdKkYOszW363+zdvfHVSAEtlZWU+73lxV5qVMc+5s8b0ACex5bnnsX3LFjg7ONMC&#10;DERJiQ4FhcXo7uyhTDsBlSpaPEwd+Tx3p3XF5UhQJ4jdSd4UTElOFp3p8mLuSq93poUWldMDFNO1&#10;iekqlep/3n/PPa2v73jt6z2ATqcz5RY4t8wL8gqRl1cgaHMnj58QvD2eASc7CcHlfAxQtBmlDD0y&#10;PIpJgsVKZRQWFyk3UAIszisShFRVRJTYC+AONbtTla4SlaXllBNKhXJvNTczV8oD1w9hwysvv3z6&#10;5PGTfvo/v5pkZmabZtP0Xm2vswvseXevmIGXtm8X7XUXJxeK36ForG8iYLZEaHJZoE6egS4KABI7&#10;B8g8vaGOjiOfDxHX2tnZ0IyVEmwoFoPOolyijo27mKbVPq7/6Wvy+uuv/1gqlf5U/+dXk6SkFNPU&#10;pBSC0UmCJaNN0OLVX70GgzNnxQzwA3C73NHemRKRUrBm4lQU16ng8fX2goWJmWDQMPlb4a8gSOBD&#10;kUcKX6roMpLToY1PoiCg/vfExMTn9D/5zUpMTJxpfIxa7A1wEcMR57VXf4Ojh4/h4YcfxebNm2nw&#10;Epiftybrhoo4zVVaSBBlUy/KpHaOsLawFA9ha2UHe1sJLM0tRaHPe14+Uj+d/qdujgSHRplGRSgp&#10;Hq9TSsNDw/Ditpex9719uOvHd+Lhhx4msLVO3QoPUcLBxh7BVB/LCYk62tsLuqmDnb3gWfPuIvOc&#10;bMytYWVhjaNHjl7R/8zNE6lUYRpKlg0JXN/g4Hr46aeeIffZgtt+8ENsvPdeONpQyieratWJYhOP&#10;t6RkUh+YnTelgdvAxnJdT544hY8+PLDw6i9fJlBmgAP7D9jpf+bmiY2lnWkgVVb+BI2ZZ+Xr7YNH&#10;HvxnPP3kJtz5jz/G7bffXvj4Iw9OWFJSOnrgCCQ0A64OTrQuCIAZmcCOHu7E0ePY++6e3+577z2m&#10;Y37nqSefnD96+DD27Nlz9/qv3ESRSNye8yT3cCdM4uHqRa8euO2Ht+End92FB+57EJaW1seTk9Pe&#10;d5Y4Y8crr+CX21+kDGsOi/NmMDc2hfFpg6JjB489or+dkKefetr+3bff+Xpx/euIg4PD91wcXJ52&#10;cnQedrB3wr739k1t3LjxibfffPtliUQiMze1lhkbmxrt3LlTsGq5dfgf2dB/KHTd7R/u3XfjNIFv&#10;WuiB/qSTKqdOnbpt3759Ufo//2Llu/rXW3JLbskt+f9A1OrM2/38wv+Rz1/oP7ol34Q0NTX9IDs7&#10;+wupGwYGxu6+Uv/P+DiaxMETu3795mdWxqafmpmY+eov+Zxotfir5ua+D+vqOqyyskqsQkMTrJyc&#10;vK0cbJ3e0V/y318AfIdZ2LGxas/77rvvygMPPoB7fr4RL77wS4KPtjhveh47d+1EWno2goKUkPkG&#10;Ij+/JJy+d93BkePHj3/Xwc7lpK2tY7OTrdMlw1NGOLL/KFUqruf1l3xOqqoa762uri9MSSm8GBYa&#10;D1+fMPj7R8JXFjKvVqtv11/230+g1f4VefR3W3WtP0xJyPIqzNeFdLT3oLGxS9B5G5p60Nw2hNb2&#10;EbTz5kL7IH3WjkZuOtW3orCwstvZ0SvU2zsgROLgFuLpJgtxoVczE8tMBwenBW8v2adnThvj+DFD&#10;SBw9qJZVLPh6yGf9fINn5b6Kj/19g6joCYKnpy8kEk/Y2brBzs4Njg7ucHHzhX+gCooQKvbD4xEe&#10;qfl3lUo7EavJkGk0uS/rdLq/mHMg3/H09LzL183tDW8Pz1gfN7chXzfXRVVI0O+UwcGIDApCUlwc&#10;EqJjkJeRhaK8AtHBiwyJhBcVUy7c+LVzFrv8Eu6EUBHFDWamw9nT51I+TuVHZa9/KIICwq7T4MAI&#10;wU+NFPzUGERFxkKlSoTymiboNZE+T0ZUVAqio1MRR+ErMTELSUm5SEnJR3JqAdIzS5GeXYKcgnLk&#10;F1UJRj53LOvrm6q6uvq2chjTP+9/vfA5TB939/MyT69eb3ePT2Ve3vDzlkEu9UOAzB+hvv5Ii41D&#10;jiYeuYlalGbnI8Q/CCEBwQgLCkVoMDMUIqCMjEZ1ZS1amlqgjtWInnBIsJI0ElEqtdhiiIlORGxM&#10;ouhcxsdphWqYIKBJRZI2A6kp2UhLZaLAuqan5SEjLV8cwE4nzcrig786FBRUoriYjVrLu7moqWae&#10;Ou/Ld4id4o72fnR29ovtwXUdxvAIb33zPucsJqcWfruwsGI/OoprzcVvXXw9Pe8P8vWv9pf5fqaQ&#10;yaHwJZX7kycqSIPAjZpQNjB5d3iYkjxzXaPJM6NVcYK4EBejISOyMROQoNYgJioanu4eSElOE4dT&#10;usgIWZn5YgJ4o4oNyTttfEyVt9+ZhVFIXlpUWCG0lDxVV1ojDrUIrawjr21BY0OroLDzAcXO9u71&#10;UxF9w2K3emyUjTqHiakFTM0sYWZuBbPzq5hbWMHcIuvqte3OpdWLpJfE7uHq2hXeBZ9cW7u8Q2+S&#10;b0diYmI2xqhiWoICFZ+FBofo2SDhglyhioggY6mEYbPJcNrEZMG54RNBHDa455iclCYI2GmpmWTQ&#10;LGRmZJNB+exvPlKSkkW3jM+1FJOWlZahvLwKfDqoqrIZleWNqKsmg9a3k0F5i6gbbW19aCeP7e4e&#10;RL/+8ILYhSePHRmbxNjkDCYnZzEzvYC5mUUsTM9jcW4RiwtLWF5aFWdi1siwTCm4cOEyLl5kvYRV&#10;el039rrBF5ZJaRLmF5nUcZXYsYjpmcXZmYWF1/XmubmSkJDwcLQqama9CcwezA3heAoDGgoDfHAo&#10;RbTma6ubyLAFpDnIyykQew6FBUWC4ZJE16SlZIqWe0lJuaD7l/PmSgXv3OcSGvFFPXlsfUMTGb5F&#10;eG5Law8ZeYA8mDfQBzA+NoOpSfLa8RnMzi5hlryW2TCsC+SxyysXsUKGW73AXkpKBrxIr6yrK5ex&#10;duFjrND7FfqcySd8/TK98pYyG5YPJ83SZPGk8e9MUtgZG53GyNAkhmjV9PUMii2FjvYuCpltaKUx&#10;dnf3lxJKu3m5IS057V/SUlI/TU1Oobia8Qd7Idlk5Hxh5OIiHUrJazkWF+SXo7KqnuJ6jegF8xkJ&#10;PrUltK5BUIzqahvEseI2Cgtt9EBlugrI5QHiGM7A4FUdw8DwJOkUBgcn0dMzjLq6NkFDunTpCnnt&#10;hWsnvNa9l5QMfIEMfIE8e3V5DSvk6UsUThbI6xfmKcTMUagh752i1SCMO0arhVYM87H6+0bQ2zOC&#10;7q4BtNHEc05obOigcbbSCmxCua6BVmc1Pd868YBDozaR7EHvszOLpHpzfbOi1Wp/UFhQ0FeUXwBd&#10;SSkZquzaViDvV/LeJp88443atjZmEnUgJTUbLS3rR4M4iXFoYMIOK4cHfuX/sfKu8yDFYib4MHmH&#10;z0iNUUzmw11XWRlMJREn1ShOD9AENVJYamnpxiJ57vzSmvD8q8fqhGFpgvhcyfjYNEbp3nw0b2Bg&#10;An29o2Jbnhl7zPRraekh5+igZ2ijZ2mhpNxEoa8epcW14sAYE4H40GRqch60Cdm02tdPujEpKDQ4&#10;DooApqmEw9s7BD4+QZc9Pf1+oTfbNyeNjY2uDfUNZKBm8uBmNJOBeYuet/WZV8AGZCMPCcbHlCBU&#10;cBipqqwXnJ2rdMSryqS4WSYc0RJnVDE0PIFe+m4b3VNGyZxJRxNk6KlZMug1EtLvdWhkUpx3bKda&#10;gRlUg4N86m6GPuMVMoGurjF0dIwIbW8fFoSlhoZeWnk9hHg6UFnZSs7TSOGvkcJgAwpL6pFfWIu8&#10;vErkZOnIk3mHvgDJ2hzBwIqNThYMFWZhBfqrCApHUq4KhYdbAJwlPrCzIfjs4A2GvcnJ2TdGbrpR&#10;aW1t/WFbW9t0d3cPec+gODvZx2GBlGk5w2QMZrOwYYUHkmGnF/nk34pAOu0dvVgiLxW6fAmzTPTT&#10;K7O+pil+s6c303V8cM5H5kceT15Mn/P/rhqdyVWCTDW9jJHxWXTqz3c2N3VReGCWQK9ghbE20vu6&#10;hm5U13Wiqrqd0BAbvIlQEp9tq6FwWSE8OyerVHh3BsHVlKRsJDEplwweRwZXRiQQwIglo6+za5ga&#10;5OWhEGc7nSUyAhQesDR3htl5OxgbWsHKyomq9rBVpVL59baJv0h6RkZeHRweIWOPkKEnMEDhY5hg&#10;2xh57oTeszl5MVJYogTH5K4F5kitXkBRQTF5WaUIETMLFyj2kjGF0X9v1Ks6Nj1H2LwUfrQCBPlr&#10;ckG8MgHsD1V8TsmXVx1PQH/fKMXlekJUeaiqIKRExmYuYVlZPf12PXk4nyKuRn5uuTA48wrXz6Bm&#10;XvNuVSQVaBEaYXDmYSkClIJEdpWP5e7qBwc7D+HpVhZOMDdzELwsw3PmOHvmvFBbW2eEh8eMBgZq&#10;rzsD9SfL8MTE0yOjY/82Nj5G4WL9jOsoTcA4GZ89eGH5oojDTEwTkI0mYZ5QxTwlv5rqeuTmFAqG&#10;HYeUyaklwX/8j0ZlZeZddXUtVbsycRB4mJAOszGYucfKZ2SZzCaU8gcnbqZXMUWLEyVzigPlYcLQ&#10;eVRsZVOtwIlRFGHk4dqEDCTGp1H8ThIGjwhTUwyPEQbnM7VXDc7GdnHygasLU7I8qAJfP2NraeGA&#10;8yZWMDI0F2w+g7MmpMZkfGOcoQk4fc7ktyZmlm/ozfbNydDQ0JahwaFPmGbLhmG0MD89jcV5wtXM&#10;CpxbpgRIuJjwNBOfmUc8xQYnQzcQVtcmpghaOifW4bFZQapjRHNVB0emhfYNjaGqpkaQ73oI5g1Q&#10;Thik3xrkeE+ezsroiJUTd1NzG0HSdYYVM8u5YDMztaZKOYG8O52KuzSo45JF9RwdlYDIiDhRTTNF&#10;ko3OBvfxDlr3cBdfUh+4SLzgaOcGWytHWFnak9HtxD1Nz1utK02AuaktrQBbQfCzsraHjY0jTZAE&#10;Li7eZ/Um+2aEMW1v7/hd7e19ut7uISpyyAiDBNdGx9DX2oBIqRcqdMW48vFvBfvq+NETcHRwJuMN&#10;UEJch4+cqJOoGGOP7ae/mSTIyZpZjfz+muqNWlFZSYjCFx1tPeJzLqgYPXG4YW9n5ffM16ujfMFn&#10;npkdxsmeD13bUaEX4B9MlXcUaYxgRwYGhAtlsiFz9GQ+gfD08IWLs5cgHXKPydraCZaWjmRMiTCm&#10;na2TUHt6HkeJK5yc3eHi6glXNy8wEYB7Un4yf6GBAYpRqTTgPr3Zvhnp6ur6cW9P/0oveWI3PfTQ&#10;MIUfQjeTFCpmKAzxClhYWkFNXRNsLOxhYmCK1197E5sefxIvv/wKwsKUZJx2gZiYctRNGJ/ZmczU&#10;7NdDz6vw86p2dPaipLiEEp4/ujv6CCrSb3f1i4KHlcmUnXQN82h5YiupvmD4y8RKPhDCKpPJhRP4&#10;ygJIg+AjZWKNnNQPHu4yuLn6kHqJk/CsHu5Sodzs8/byg8zbH3KfAATKFAjyC0awP1X6zFMMjkRk&#10;iBLREdGIiYym6j6WGUlrCWr1v5C5buy0/FeR8vLyO5uamld5ebe2dgm4KYolJlW2dQlNSc7AkUPH&#10;ce70OXHifv8HH4lT90zOZD1w4BASNHzkJ1EUMh3MJu1i7bt2HyZrNlIleVXLS3QUl9fZpx2dPfQd&#10;qoDb6HdpDGIsemWyWyXVIBVl5YTXywTvMSerQFARzxubkCF9hTH9yNtZuQ3NrZDgwHCh3DUNC1YK&#10;Nh+fQ1FFRomz50zvYhXVfaxGdGpTElKRkZyJ9KQMQRKNUITmZGu1107J3TRpaGjObxCNLKpcuYr9&#10;A2WmK1PY939wEIanDcUEnDh2UqyArc+/IKiNLzz3PH714osIDgqCJk5LFXEdfa9JnKi4eh/maLI2&#10;NjbThHSjioo7noAWUWesF3TciuBxsHK4qa9tRE0VVaJ5+aICz8suQGZqDjJTMhAkV8DZ3kl4KRP5&#10;4qM10KqThCbFJwt2bXqSXpPJsCnpyKKCMSc9F3k0gaz5ei3ILkReZh4S4xLw0b79eOs3u7HnrT1T&#10;77zzzv/Wm+jmSmVlbT5XuYxMrir/zcrEWK6C9+3dL0ix584a0AQcxxNiArYIZYLs1mefgZuTG62U&#10;o6JvxGfvWXU6nWi0VZZXieq5mYzc2tpGMLSYkiWHr1aarHWjM8W5vq4FdTVNom1cXVGLsiIdUrTJ&#10;BClTxRGw+PgkSroa+Hh4QxmpEhQ4NmBBbhEK84pRxKxg7j3llxI0ZoYwfUavzFstLiQtKBOsYaZI&#10;Z5PRo5TqC8pQZeiJIye2PPbPDy8/t/lpMJN41xu7TPTmuflCYSiS+zqMzZnIK8i8NOBSChP8yp/v&#10;//AQDM4YwdDAUBB7n9z0lGAnX52ALc88LUi+hw4chtRLhvT0HJRV1KCRYjgn2NWVNUxPTmFtdQVr&#10;axfFComKisES5ZepKcL6XVS5VtVSqKkUk1VarEMOGYg9OVbfzo6KjKdJixUHCj1dPGhV5KKcQlNF&#10;STkqaaxV9AwcqsrKymji+bRjpWA7lxaTIxSVozC36NPMzNw1tTq5QqNJPqLVar+nN8GGhx566Hv3&#10;33d/0bNPbcavX3t9gfm4+n/dfCksLDEtKChCQX4hxVhanrzcScV70tzcfBw9chJHD5+gCWBu+0kx&#10;Adu2vnBtAl556UWoOCE3tmBkeHIdos4uiwJuhqDqLNUG3HUUzTGCrfUU26OjY7G4yGTmRbQ2taK9&#10;qV0kv8S4RAolWqEJFJ/5+Kk4GhESSWEunBCJH4UfRyrKymkCaIWWVKGMJqGUVksxeTsZGgVUkzBn&#10;PiOZIGqseik9PfMMrca/1j/yHxVrY+ufHD54aEZiZ7dZ/9G3I8wAz0rPQkYqJaDUDKFpFDNZU+kB&#10;uCtqcMYQb1Js5BVw9vQZbH7yKby4jdnhlAO2Pi/UydEJBz86BFdnD8FPjlJGiUTHyZnvyZPJ3t1F&#10;Sbe9rZ2wejj85QFUdTrC2twKlqZmQm0sLMWGjypCRfdRUsJVUAHFB5YVhOd9KAyeJTjM7e98Ssjr&#10;zPKMtGwaZzohMQIDcQlzarXGUaPRPMh70/rH/FLZvXv3j/bs2VNvbGz87cT+qxIXl2jKGD4xngub&#10;ddWo4ynWXiWFq6koscJr/7KTws9pnD55Bo8/volWwWY8+8yzeJ6T8K9+RRPggn17PqTixoGMxcd5&#10;I6AMpYlg9EGGjI6IEq/MfPd0dYGPJ5X8VtawNrMSRFpmwJucM4QR5RljWmkuhMu9PGRwlrjBw81T&#10;TLCpiSmtCCXUNKbYqDixH8zHhUMVEfXK8Og9kZGR9+gf6y9HoqLiTMWWYXQc1NExQmNV5L2k0Uo+&#10;CqaCBU3AKy/vwLtv78WB/Yfx6MOP456f3yPI7Y898hjeefs9WFnY4s033qbVYkwGk5LXKsR+cHhw&#10;GJRktLCgMIQyx1xBHi33I0zuBmcnCRnWEY72DlQo2VOhxNWnJd3LBhZm1iLxW1vawfy8OU4fOwW5&#10;VC5ObblSwXTOwAgSB5ezgYGB32xP5tsWuSLUlE/JKyls8JYjK28/sl7dirQ0tybM/yK2v/Ai+LgO&#10;G/4f7/gRfnHvRjz0wIMwIw/mYxQClVA+aSAI2kLoho/+cPhxc3GHp7sXxW+52IrkIsyGvJ9PHkgc&#10;HEmpKrWhct/Klj5zFAe4DM+ZiMNgjKz4TBUfsThJCMzU5LzIRUcOHR794IMPbuy835+zSCQepsGK&#10;MOGtwf5B12mgiL0BNAFWeOKxTWT4hyj0PIZ77/kZ/uH7f4+f/uSfSH/y2X2/uOezwx8dhJLi9snj&#10;J0W7wt7SVqAVX0JF7PmMs+Oj1bQCghHorxA1xdnTBjhz6izlABvIqPQ3MzLFXlpNZyjRf7Dvg387&#10;vP9It4Wpxe73dr+3aetzz10+tP9DnD51AocPHbyyf/++m3Mo59sWKyvbXdz38BXe6UtL3EeozNNH&#10;4G2phxdsLK2w8e6fU9H1LJ7d/BQevO8B/OynP/vd+3veVzz//PPi0PKJEyde3L5122V/v0BKogqY&#10;GBiLQu3k0WMi1ttb28CW7nPe2Aj2tjakdjA1NiWvPvkZIat/P3rw0PKBAwfK9+/fv5Nudx0zjuS7&#10;z2x+Jn33m7vw0Yf7sWvXrqJnn332b/X/+8sWS0v325zdvPc7OHmkurlJh9xcva64kue6OLnDxdkN&#10;EokzbGzs8MQTT3xy9913z99x+x2X77zjrpH773vwY4MzBrMSiSTQ01OaKJcrPjYzs/jkrd1v/e7l&#10;l16+9Jtfv55M1eTGHTt27H19xw7lh++/H3v6xOlYg9NGsYYGxvZW5lbvGZ81foxph/qh/Keybcu2&#10;V158Ydunu99481937ty5Xf/xf1v5jqGh4Q8J0bxva2UbZ2tjN3PgowN1BNH+y7yOD7W8+cYbsxYW&#10;FnH6j27Jtyl8fOrRRx+t3bp1q5P+o1tyS27JLbklt+SW3BKWDRv+H6/7Qw6ZQK+rAAAAAElFTkSu&#10;QmCCUEsBAi0AFAAGAAgAAAAhAD38rmgUAQAARwIAABMAAAAAAAAAAAAAAAAAAAAAAFtDb250ZW50&#10;X1R5cGVzXS54bWxQSwECLQAUAAYACAAAACEAOP0h/9YAAACUAQAACwAAAAAAAAAAAAAAAABFAQAA&#10;X3JlbHMvLnJlbHNQSwECLQAUAAYACAAAACEA2/8SzagNAADchgAADgAAAAAAAAAAAAAAAABEAgAA&#10;ZHJzL2Uyb0RvYy54bWxQSwECLQAUAAYACAAAACEARjJz5eEAAAAKAQAADwAAAAAAAAAAAAAAAAAY&#10;EAAAZHJzL2Rvd25yZXYueG1sUEsBAi0ACgAAAAAAAAAhAGPtIiotIAAALSAAABQAAAAAAAAAAAAA&#10;AAAAJhEAAGRycy9tZWRpYS9pbWFnZTYucG5nUEsBAi0AFAAGAAgAAAAhAPB4pETkAAAAtgMAABkA&#10;AAAAAAAAAAAAAAAAhTEAAGRycy9fcmVscy9lMm9Eb2MueG1sLnJlbHNQSwECLQAKAAAAAAAAACEA&#10;rySYkAQhAAAEIQAAFAAAAAAAAAAAAAAAAACgMgAAZHJzL21lZGlhL2ltYWdlNS5wbmdQSwECLQAK&#10;AAAAAAAAACEAwBbbawAoAAAAKAAAFAAAAAAAAAAAAAAAAADWUwAAZHJzL21lZGlhL2ltYWdlMy5w&#10;bmdQSwECLQAKAAAAAAAAACEAnF6uBSxcAQAsXAEAFQAAAAAAAAAAAAAAAAAIfAAAZHJzL21lZGlh&#10;L2ltYWdlMi5qcGVnUEsBAi0ACgAAAAAAAAAhABev+RDkCAIA5AgCABQAAAAAAAAAAAAAAAAAZ9gB&#10;AGRycy9tZWRpYS9pbWFnZTEucG5nUEsBAi0ACgAAAAAAAAAhAFPLthx3LQAAdy0AABQAAAAAAAAA&#10;AAAAAAAAfeEDAGRycy9tZWRpYS9pbWFnZTQucG5nUEsFBgAAAAALAAsAxwIAACYPBAAAAA==&#10;">
                <v:group id="Группа 44" o:spid="_x0000_s1564" style="position:absolute;width:87864;height:48590" coordsize="87868,66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Q6ScQAAADeAAAADwAAAGRycy9kb3ducmV2LnhtbERPS4vCMBC+C/sfwizs&#10;TdO6KlKNIrK7eBDBB4i3oRnbYjMpTbat/94Igrf5+J4zX3amFA3VrrCsIB5EIIhTqwvOFJyOv/0p&#10;COeRNZaWScGdHCwXH705Jtq2vKfm4DMRQtglqCD3vkqkdGlOBt3AVsSBu9raoA+wzqSusQ3hppTD&#10;KJpIgwWHhhwrWueU3g7/RsFfi+3qO/5ptrfr+n45jnfnbUxKfX12qxkIT51/i1/ujQ7z49F0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ZQ6ScQAAADeAAAA&#10;DwAAAAAAAAAAAAAAAACqAgAAZHJzL2Rvd25yZXYueG1sUEsFBgAAAAAEAAQA+gAAAJsDAAAAAA==&#10;">
                  <v:shape id="Picture 2" o:spid="_x0000_s1565" type="#_x0000_t75" style="position:absolute;width:87868;height:6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ItPFAAAA3gAAAA8AAABkcnMvZG93bnJldi54bWxET0uLwjAQvgv7H8IseNPUB6Jdo4gievCw&#10;vhBvs81s27WZlCZq/fcbQfA2H99zxtPaFOJGlcstK+i0IxDEidU5pwoO+2VrCMJ5ZI2FZVLwIAfT&#10;yUdjjLG2d97SbedTEULYxagg876MpXRJRgZd25bEgfu1lUEfYJVKXeE9hJtCdqNoIA3mHBoyLGme&#10;UXLZXY2C0XZgVpvjd3eeX38Wl/PJ/tnVWqnmZz37AuGp9m/xy73WYX6nP+zB851wg5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DSLTxQAAAN4AAAAPAAAAAAAAAAAAAAAA&#10;AJ8CAABkcnMvZG93bnJldi54bWxQSwUGAAAAAAQABAD3AAAAkQMAAAAA&#10;">
                    <v:imagedata r:id="rId145" o:title="Безымянный5"/>
                  </v:shape>
                  <v:shape id="Picture 3" o:spid="_x0000_s1566" type="#_x0000_t75" style="position:absolute;width:87725;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4kbFAAAA3gAAAA8AAABkcnMvZG93bnJldi54bWxET81qwkAQvhd8h2WE3upGa4ukriJiaS9S&#10;NHmAITvJRrOzIbs1aZ/eFQRv8/H9znI92EZcqPO1YwXTSQKCuHC65kpBnn2+LED4gKyxcUwK/sjD&#10;ejV6WmKqXc8HuhxDJWII+xQVmBDaVEpfGLLoJ64ljlzpOoshwq6SusM+httGzpLkXVqsOTYYbGlr&#10;qDgff62CfleUbzbJN2abf2U/+9f/7FCelHoeD5sPEIGG8BDf3d86zp/OF3O4vRNv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OJGxQAAAN4AAAAPAAAAAAAAAAAAAAAA&#10;AJ8CAABkcnMvZG93bnJldi54bWxQSwUGAAAAAAQABAD3AAAAkQMAAAAA&#10;">
                    <v:imagedata r:id="rId146" o:title="Безымянный"/>
                  </v:shape>
                </v:group>
                <v:group id="Группа 45" o:spid="_x0000_s1567" style="position:absolute;left:1594;top:14033;width:84255;height:27986" coordorigin=",-1" coordsize="84258,27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2iPcUAAADeAAAADwAAAGRycy9kb3ducmV2LnhtbERPS2vCQBC+F/wPywi9&#10;1U1sLZK6igQtPUihKkhvQ3bMBrOzIbvm8e+7hUJv8/E9Z7UZbC06an3lWEE6S0AQF05XXCo4n/ZP&#10;SxA+IGusHZOCkTxs1pOHFWba9fxF3TGUIoawz1CBCaHJpPSFIYt+5hriyF1dazFE2JZSt9jHcFvL&#10;eZK8SosVxwaDDeWGitvxbhW899hvn9Ndd7hd8/H7tPi8HFJS6nE6bN9ABBrCv/jP/aHj/PRluYD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9oj3FAAAA3gAA&#10;AA8AAAAAAAAAAAAAAAAAqgIAAGRycy9kb3ducmV2LnhtbFBLBQYAAAAABAAEAPoAAACcAwAAAAA=&#10;">
                  <v:shape id="Овальная выноска 11486" o:spid="_x0000_s1568" type="#_x0000_t63" style="position:absolute;left:22407;top:1553;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v9vMQA&#10;AADeAAAADwAAAGRycy9kb3ducmV2LnhtbERPTWvCQBC9C/0Pywi96cZSNEQ3IS0UCoVq03rwNmTH&#10;JJidDdltkv57VxB6m8f7nF02mVYM1LvGsoLVMgJBXFrdcKXg5/ttEYNwHllja5kU/JGDLH2Y7TDR&#10;duQvGgpfiRDCLkEFtfddIqUrazLolrYjDtzZ9gZ9gH0ldY9jCDetfIqitTTYcGiosaPXmspL8WsU&#10;uDw3n8ePl3Eo9IbtiYfYH/ZKPc6nfAvC0+T/xXf3uw7zV8/xG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L/bzEAAAA3gAAAA8AAAAAAAAAAAAAAAAAmAIAAGRycy9k&#10;b3ducmV2LnhtbFBLBQYAAAAABAAEAPUAAACJAwAAAAA=&#10;" adj="-8140,8223"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 xml:space="preserve">ТОО Байсерке Агро» </w:t>
                          </w:r>
                        </w:p>
                      </w:txbxContent>
                    </v:textbox>
                  </v:shape>
                  <v:shape id="Овальная выноска 11487" o:spid="_x0000_s1569" type="#_x0000_t63" style="position:absolute;left:33837;top:10840;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dYJ8QA&#10;AADeAAAADwAAAGRycy9kb3ducmV2LnhtbERPTWvCQBC9C/0Pywi96cZSNEQ3IS0UCoVq03rwNmTH&#10;JJidDdltkv57VxB6m8f7nF02mVYM1LvGsoLVMgJBXFrdcKXg5/ttEYNwHllja5kU/JGDLH2Y7TDR&#10;duQvGgpfiRDCLkEFtfddIqUrazLolrYjDtzZ9gZ9gH0ldY9jCDetfIqitTTYcGiosaPXmspL8WsU&#10;uDw3n8ePl3Eo9IbtiYfYH/ZKPc6nfAvC0+T/xXf3uw7zV8/xB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HWCfEAAAA3gAAAA8AAAAAAAAAAAAAAAAAmAIAAGRycy9k&#10;b3ducmV2LnhtbFBLBQYAAAAABAAEAPUAAACJAwAAAAA=&#10;" adj="-8140,8223"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«Амеран»</w:t>
                          </w:r>
                        </w:p>
                      </w:txbxContent>
                    </v:textbox>
                  </v:shape>
                  <v:shape id="Овальная выноска 11488" o:spid="_x0000_s1570" type="#_x0000_t63" style="position:absolute;left:20978;top:19412;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12scA&#10;AADeAAAADwAAAGRycy9kb3ducmV2LnhtbESP0WoCMRBF3wv+QxjBl1KzSimyNYoVBWlBUPsBw2bc&#10;bN1MliRdt3/feSj0bYZ7594zy/XgW9VTTE1gA7NpAYq4Crbh2sDnZf+0AJUyssU2MBn4oQTr1ehh&#10;iaUNdz5Rf861khBOJRpwOXel1qly5DFNQ0cs2jVEj1nWWGsb8S7hvtXzonjRHhuWBocdbR1Vt/O3&#10;NxDD4X3XXx+Px4/TZffV7N3A2zdjJuNh8woq05D/zX/XByv4s+eF8Mo7Mo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NtdrHAAAA3gAAAA8AAAAAAAAAAAAAAAAAmAIAAGRy&#10;cy9kb3ducmV2LnhtbFBLBQYAAAAABAAEAPUAAACMAwAAAAA=&#10;" adj="1009,-10785"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Сафро</w:t>
                          </w:r>
                        </w:p>
                      </w:txbxContent>
                    </v:textbox>
                  </v:shape>
                  <v:shape id="Овальная выноска 11489" o:spid="_x0000_s1571" type="#_x0000_t63" style="position:absolute;top:20841;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a1cYA&#10;AADeAAAADwAAAGRycy9kb3ducmV2LnhtbERPTWvCQBC9F/wPywi9FLOxhGJjVhGhrWA9aMXzmB2T&#10;aHY2ZLcm7a/vFgRv83ifk817U4srta6yrGAcxSCIc6srLhTsv95GExDOI2usLZOCH3Iwnw0eMky1&#10;7XhL150vRAhhl6KC0vsmldLlJRl0kW2IA3eyrUEfYFtI3WIXwk0tn+P4RRqsODSU2NCypPyy+zYK&#10;1pv83K0dHrdPxSH5/Nivft8viVKPw34xBeGp93fxzb3SYf44mbzC/zvh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Va1cYAAADeAAAADwAAAAAAAAAAAAAAAACYAgAAZHJz&#10;L2Rvd25yZXYueG1sUEsFBgAAAAAEAAQA9QAAAIsDAAAAAA==&#10;" adj="18428,-19425"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ИП “Санамян”</w:t>
                          </w:r>
                        </w:p>
                      </w:txbxContent>
                    </v:textbox>
                  </v:shape>
                  <v:shape id="Овальная выноска 11490" o:spid="_x0000_s1572" type="#_x0000_t63" style="position:absolute;left:976;top:5125;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yHsgA&#10;AADeAAAADwAAAGRycy9kb3ducmV2LnhtbESPT0/DMAzF70j7DpGRuLF0gNBWlk2IPyri1sIO3Exj&#10;2rLEqZrQFT49PkzazZaf33u/9XbyTo00xC6wgcU8A0VcB9txY+D97flyCSomZIsuMBn4pQjbzexs&#10;jbkNBy5prFKjxIRjjgbalPpc61i35DHOQ08st68weEyyDo22Ax7E3Dt9lWW32mPHktBiTw8t1fvq&#10;xxsonsbq1X2Ojy7+7fC7+Civi7I05uJ8ur8DlWhKJ/Hx+8VK/cXNSgAER2bQm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3IeyAAAAN4AAAAPAAAAAAAAAAAAAAAAAJgCAABk&#10;cnMvZG93bnJldi54bWxQSwUGAAAAAAQABAD1AAAAjQMAAAAA&#10;" adj="20456,24181" fillcolor="#5b9bd5 [3204]" strokecolor="#1f4d78 [1604]" strokeweight="1pt">
                    <v:textbox>
                      <w:txbxContent>
                        <w:p w:rsidR="00070FB3" w:rsidRDefault="00070FB3" w:rsidP="008A3BBE">
                          <w:pPr>
                            <w:pStyle w:val="af3"/>
                            <w:spacing w:before="0" w:beforeAutospacing="0" w:after="0" w:afterAutospacing="0"/>
                            <w:jc w:val="center"/>
                          </w:pPr>
                          <w:r>
                            <w:rPr>
                              <w:color w:val="FFFFFF" w:themeColor="background1"/>
                              <w:kern w:val="24"/>
                              <w:lang w:val="kk-KZ"/>
                            </w:rPr>
                            <w:t>ТОО “Акку Алатау»</w:t>
                          </w:r>
                        </w:p>
                      </w:txbxContent>
                    </v:textbox>
                  </v:shape>
                  <v:shape id="Прямая со стрелкой 11491" o:spid="_x0000_s1573" type="#_x0000_t32" style="position:absolute;left:77414;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d+cMAAADeAAAADwAAAGRycy9kb3ducmV2LnhtbERPTYvCMBC9L/gfwgje1rSislajLAuC&#10;HjXC0tvQjG21mZQmat1fvxEW9jaP9zmrTW8bcafO144VpOMEBHHhTM2lgpPevn+A8AHZYOOYFDzJ&#10;w2Y9eFthZtyDD3Q/hlLEEPYZKqhCaDMpfVGRRT92LXHkzq6zGCLsSmk6fMRw28hJksylxZpjQ4Ut&#10;fVVUXI83q0Cfdf5Taj31l7w46P18O/vOG6VGw/5zCSJQH/7Ff+6difPT6SKF1zvxBr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lnfnDAAAA3gAAAA8AAAAAAAAAAAAA&#10;AAAAoQIAAGRycy9kb3ducmV2LnhtbFBLBQYAAAAABAAEAPkAAACRAwAAAAA=&#10;" strokecolor="#44546a [3215]" strokeweight="3pt">
                    <v:stroke endarrow="open" joinstyle="miter"/>
                  </v:shape>
                  <v:shape id="Picture 6" o:spid="_x0000_s1574" type="#_x0000_t75" alt="http://www.ukraineindustrial.info/wp-content/uploads/2015/09/tank-ohl.jpg" style="position:absolute;left:80272;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JOHHAAAA3gAAAA8AAABkcnMvZG93bnJldi54bWxET01rwkAQvRf6H5YpeBHdGGzR1FWkUClU&#10;hKpoexuy0ySYnQ3ZjUn99V1B8DaP9zmzRWdKcabaFZYVjIYRCOLU6oIzBfvd+2ACwnlkjaVlUvBH&#10;Dhbzx4cZJtq2/EXnrc9ECGGXoILc+yqR0qU5GXRDWxEH7tfWBn2AdSZ1jW0IN6WMo+hFGiw4NORY&#10;0VtO6WnbGAWXY1z2i/anrz/jjTl8j5vV87pRqvfULV9BeOr8XXxzf+gwfzSexnB9J9wg5/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oJOHHAAAA3gAAAA8AAAAAAAAAAAAA&#10;AAAAnwIAAGRycy9kb3ducmV2LnhtbFBLBQYAAAAABAAEAPcAAACTAwAAAAA=&#10;" filled="t" fillcolor="#5b9bd5 [3204]">
                    <v:imagedata r:id="rId70" o:title="tank-ohl"/>
                  </v:shape>
                  <v:shape id="TextBox 14" o:spid="_x0000_s1575" type="#_x0000_t202" style="position:absolute;left:79846;top:9998;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iHcMA&#10;AADeAAAADwAAAGRycy9kb3ducmV2LnhtbERPzWrCQBC+C32HZQre6iZWi0ZXEavgzdb6AEN2zMZk&#10;Z0N21din7woFb/Px/c582dlaXKn1pWMF6SABQZw7XXKh4PizfZuA8AFZY+2YFNzJw3Lx0ptjpt2N&#10;v+l6CIWIIewzVGBCaDIpfW7Ioh+4hjhyJ9daDBG2hdQt3mK4reUwST6kxZJjg8GG1oby6nCxCiaJ&#10;3VfVdPjl7eg3HZv1p9s0Z6X6r91qBiJQF57if/dOx/npaPoOj3fiD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diHcMAAADeAAAADwAAAAAAAAAAAAAAAACYAgAAZHJzL2Rv&#10;d25yZXYueG1sUEsFBgAAAAAEAAQA9QAAAIgDAAAAAA==&#10;" filled="f" stroked="f">
                    <v:textbox style="mso-fit-shape-to-text:t">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94" o:spid="_x0000_s1576" type="#_x0000_t32" style="position:absolute;left:71699;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YcMAAADeAAAADwAAAGRycy9kb3ducmV2LnhtbERPTYvCMBC9L/gfwgje1tSlK1qNIoKg&#10;R40gvQ3N2FabSWmyWvfXbxYW9jaP9znLdW8b8aDO144VTMYJCOLCmZpLBWe9e5+B8AHZYOOYFLzI&#10;w3o1eFtiZtyTj/Q4hVLEEPYZKqhCaDMpfVGRRT92LXHkrq6zGCLsSmk6fMZw28iPJJlKizXHhgpb&#10;2lZU3E9fVoG+6vy71Dr1t7w46sN093nJG6VGw36zABGoD//iP/fexPmTdJ7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SPmHDAAAA3gAAAA8AAAAAAAAAAAAA&#10;AAAAoQIAAGRycy9kb3ducmV2LnhtbFBLBQYAAAAABAAEAPkAAACRAwAAAAA=&#10;" strokecolor="#44546a [3215]" strokeweight="3pt">
                    <v:stroke endarrow="open" joinstyle="miter"/>
                  </v:shape>
                  <v:shape id="Picture 6" o:spid="_x0000_s1577" type="#_x0000_t75" alt="http://www.ukraineindustrial.info/wp-content/uploads/2015/09/tank-ohl.jpg" style="position:absolute;left:74557;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BvJXHAAAA3gAAAA8AAABkcnMvZG93bnJldi54bWxET9tqwkAQfRf6D8sIvohuDFps6iqlYClU&#10;BC9U+zZkxyQ0OxuyGxP79V2h0Lc5nOssVp0pxZVqV1hWMBlHIIhTqwvOFBwP69EchPPIGkvLpOBG&#10;DlbLh94CE21b3tF17zMRQtglqCD3vkqkdGlOBt3YVsSBu9jaoA+wzqSusQ3hppRxFD1KgwWHhhwr&#10;es0p/d43RsHPKS6HRfs11B/x1nyep83bbNMoNeh3L88gPHX+X/znftdh/mT6NIP7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BvJXHAAAA3gAAAA8AAAAAAAAAAAAA&#10;AAAAnwIAAGRycy9kb3ducmV2LnhtbFBLBQYAAAAABAAEAPcAAACTAwAAAAA=&#10;" filled="t" fillcolor="#5b9bd5 [3204]">
                    <v:imagedata r:id="rId70" o:title="tank-ohl"/>
                  </v:shape>
                  <v:shape id="TextBox 17" o:spid="_x0000_s1578" type="#_x0000_t202" style="position:absolute;left:74131;top:9998;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hcMA&#10;AADeAAAADwAAAGRycy9kb3ducmV2LnhtbERP24rCMBB9X/Afwgi+rWlFRatRxHVh31wvHzA0Y1Pb&#10;TEqT1e5+vREWfJvDuc5y3dla3Kj1pWMF6TABQZw7XXKh4Hz6fJ+B8AFZY+2YFPySh/Wq97bETLs7&#10;H+h2DIWIIewzVGBCaDIpfW7Ioh+6hjhyF9daDBG2hdQt3mO4reUoSabSYsmxwWBDW0N5dfyxCmaJ&#10;3VfVfPTt7fgvnZjth9s1V6UG/W6zABGoCy/xv/tLx/npeD6F5zvxB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hcMAAADeAAAADwAAAAAAAAAAAAAAAACYAgAAZHJzL2Rv&#10;d25yZXYueG1sUEsFBgAAAAAEAAQA9QAAAIgDAAAAAA==&#10;" filled="f" stroked="f">
                    <v:textbox style="mso-fit-shape-to-text:t">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97" o:spid="_x0000_s1579" type="#_x0000_t32" style="position:absolute;left:46696;top:5125;width:1429;height:1428;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fYdcIAAADeAAAADwAAAGRycy9kb3ducmV2LnhtbERPyWrDMBC9F/oPYgq51bKLaRs3SiiF&#10;EB96qd3cB2u8EGtkLMXL31eFQG7zeOvsDovpxUSj6ywrSKIYBHFldceNgt/y+PwOwnlkjb1lUrCS&#10;g8P+8WGHmbYz/9BU+EaEEHYZKmi9HzIpXdWSQRfZgThwtR0N+gDHRuoR5xBuevkSx6/SYMehocWB&#10;vlqqLsXVKDArp3NRncsJT2Vel8MF++9Yqc3T8vkBwtPi7+KbO9dhfpJu3+D/nXCD3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fYdcIAAADeAAAADwAAAAAAAAAAAAAA&#10;AAChAgAAZHJzL2Rvd25yZXYueG1sUEsFBgAAAAAEAAQA+QAAAJADAAAAAA==&#10;" strokecolor="#44546a [3215]" strokeweight="3pt">
                    <v:stroke endarrow="open" joinstyle="miter"/>
                  </v:shape>
                  <v:shape id="Picture 6" o:spid="_x0000_s1580" type="#_x0000_t75" alt="http://www.ukraineindustrial.info/wp-content/uploads/2015/09/tank-ohl.jpg" style="position:absolute;left:4741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AEwvKAAAA3gAAAA8AAABkcnMvZG93bnJldi54bWxEj0FLw0AQhe+C/2EZwUuxm4YqGrstUqgU&#10;WgRrqXobsmMSzM6G7KZJ++s7B8HbDO/Ne9/MFoOr1ZHaUHk2MBknoIhzbysuDOw/VnePoEJEtlh7&#10;JgMnCrCYX1/NMLO+53c67mKhJIRDhgbKGJtM65CX5DCMfUMs2o9vHUZZ20LbFnsJd7VOk+RBO6xY&#10;GkpsaFlS/rvrnIHzZ1qPqv57ZDfpmzt8TbvX+21nzO3N8PIMKtIQ/81/12sr+JPpk/DKOzKDnl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0AEwvKAAAA3gAAAA8AAAAAAAAA&#10;AAAAAAAAnwIAAGRycy9kb3ducmV2LnhtbFBLBQYAAAAABAAEAPcAAACWAwAAAAA=&#10;" filled="t" fillcolor="#5b9bd5 [3204]">
                    <v:imagedata r:id="rId70" o:title="tank-ohl"/>
                  </v:shape>
                  <v:shape id="TextBox 20" o:spid="_x0000_s1581" type="#_x0000_t202" style="position:absolute;left:46985;top:-1;width:4375;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9V98MA&#10;AADeAAAADwAAAGRycy9kb3ducmV2LnhtbERPzWrCQBC+F3yHZYTe6iaixaSuImrBW6v2AYbsmI3J&#10;zobsqtGn7xYK3ubj+535sreNuFLnK8cK0lECgrhwuuJSwc/x820GwgdkjY1jUnAnD8vF4GWOuXY3&#10;3tP1EEoRQ9jnqMCE0OZS+sKQRT9yLXHkTq6zGCLsSqk7vMVw28hxkrxLixXHBoMtrQ0V9eFiFcwS&#10;+1XX2fjb28kjnZr1xm3bs1Kvw371ASJQH57if/dOx/npJMvg7514g1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9V98MAAADeAAAADwAAAAAAAAAAAAAAAACYAgAAZHJzL2Rv&#10;d25yZXYueG1sUEsFBgAAAAAEAAQA9QAAAIgDAAAAAA==&#10;" filled="f" stroked="f">
                    <v:textbox style="mso-fit-shape-to-text:t">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00" o:spid="_x0000_s1582" type="#_x0000_t32" style="position:absolute;left:19549;top:15126;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KieMYAAADeAAAADwAAAGRycy9kb3ducmV2LnhtbESPQWvCQBCF7wX/wzJCb3VjqSLRVUQQ&#10;2qNuQXIbsmMSzc6G7Fajv75zKPQ2w7x5732rzeBbdaM+NoENTCcZKOIyuIYrA992/7YAFROywzYw&#10;GXhQhM169LLC3IU7H+h2TJUSE445GqhT6nKtY1mTxzgJHbHczqH3mGTtK+16vIu5b/V7ls21x4Yl&#10;ocaOdjWV1+OPN2DPtnhW1n7ES1Ee7Nd8PzsVrTGv42G7BJVoSP/iv+9PJ/Wns0wABEdm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ConjGAAAA3gAAAA8AAAAAAAAA&#10;AAAAAAAAoQIAAGRycy9kb3ducmV2LnhtbFBLBQYAAAAABAAEAPkAAACUAwAAAAA=&#10;" strokecolor="#44546a [3215]" strokeweight="3pt">
                    <v:stroke endarrow="open" joinstyle="miter"/>
                  </v:shape>
                  <v:shape id="Picture 6" o:spid="_x0000_s1583" type="#_x0000_t75" alt="http://www.ukraineindustrial.info/wp-content/uploads/2015/09/tank-ohl.jpg" style="position:absolute;left:22407;top:108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IIzHAAAA3gAAAA8AAABkcnMvZG93bnJldi54bWxET01rwkAQvQv9D8sUvIhuErRI6iqloAgW&#10;QSu2vQ3ZaRKanQ3ZjUn7692C4G0e73MWq95U4kKNKy0riCcRCOLM6pJzBaf39XgOwnlkjZVlUvBL&#10;DlbLh8ECU207PtDl6HMRQtilqKDwvk6ldFlBBt3E1sSB+7aNQR9gk0vdYBfCTSWTKHqSBksODQXW&#10;9FpQ9nNsjYK/j6Qald3XSO+SvTl/TtvN7K1VavjYvzyD8NT7u/jm3uowP55FMfy/E26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RIIzHAAAA3gAAAA8AAAAAAAAAAAAA&#10;AAAAnwIAAGRycy9kb3ducmV2LnhtbFBLBQYAAAAABAAEAPcAAACTAwAAAAA=&#10;" filled="t" fillcolor="#5b9bd5 [3204]">
                    <v:imagedata r:id="rId70" o:title="tank-ohl"/>
                  </v:shape>
                  <v:shape id="TextBox 23" o:spid="_x0000_s1584" type="#_x0000_t202" style="position:absolute;left:21981;top:8570;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BdnMMA&#10;AADeAAAADwAAAGRycy9kb3ducmV2LnhtbERP3WrCMBS+H/gO4Qi7m0nLHFqNIrrB7tzUBzg0Z03X&#10;5qQ0mXZ7eiMIuzsf3+9ZrgfXijP1ofasIZsoEMSlNzVXGk7Ht6cZiBCRDbaeScMvBVivRg9LLIy/&#10;8CedD7ESKYRDgRpsjF0hZSgtOQwT3xEn7sv3DmOCfSVNj5cU7lqZK/UiHdacGix2tLVUNocfp2Gm&#10;3L5p5vlHcM9/2dRud/61+9b6cTxsFiAiDfFffHe/mzQ/m6ocbu+kG+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BdnMMAAADeAAAADwAAAAAAAAAAAAAAAACYAgAAZHJzL2Rv&#10;d25yZXYueG1sUEsFBgAAAAAEAAQA9QAAAIgDAAAAAA==&#10;" filled="f" stroked="f">
                    <v:textbox style="mso-fit-shape-to-text:t">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03" o:spid="_x0000_s1585" type="#_x0000_t32" style="position:absolute;left:73843;top:3696;width:7143;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ca08UAAADeAAAADwAAAGRycy9kb3ducmV2LnhtbESP0YrCMBBF34X9hzCCL6KpLop0jSKC&#10;Igv7YPUDhmZsujaTbhNr/XuzIPg2w71zz53lurOVaKnxpWMFk3ECgjh3uuRCwfm0Gy1A+ICssXJM&#10;Ch7kYb366C0x1e7OR2qzUIgYwj5FBSaEOpXS54Ys+rGriaN2cY3FENemkLrBewy3lZwmyVxaLDkS&#10;DNa0NZRfs5uN3O/hud1c9mU3w9/9Iv8hMn9DpQb9bvMFIlAX3ubX9UHH+pNZ8gn/78QZ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ca08UAAADeAAAADwAAAAAAAAAA&#10;AAAAAAChAgAAZHJzL2Rvd25yZXYueG1sUEsFBgAAAAAEAAQA+QAAAJMDAAAAAA==&#10;" strokecolor="#44546a [3215]" strokeweight="3pt">
                    <v:stroke endarrow="open" joinstyle="miter"/>
                  </v:shape>
                  <v:shape id="Picture 6" o:spid="_x0000_s1586" type="#_x0000_t75" alt="http://www.ukraineindustrial.info/wp-content/uploads/2015/09/tank-ohl.jpg" style="position:absolute;left:69556;top:369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mgxTHAAAA3gAAAA8AAABkcnMvZG93bnJldi54bWxET01rwkAQvQv9D8sUehGzMWiR1FWKYBEU&#10;QVtavQ3ZaRKanQ3ZjYn++q5Q6G0e73Pmy95U4kKNKy0rGEcxCOLM6pJzBR/v69EMhPPIGivLpOBK&#10;DpaLh8EcU207PtDl6HMRQtilqKDwvk6ldFlBBl1ka+LAfdvGoA+wyaVusAvhppJJHD9LgyWHhgJr&#10;WhWU/Rxbo+D2lVTDsjsP9TbZm8/TpH2b7lqlnh771xcQnnr/L/5zb3SYP57GE7i/E26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KmgxTHAAAA3gAAAA8AAAAAAAAAAAAA&#10;AAAAnwIAAGRycy9kb3ducmV2LnhtbFBLBQYAAAAABAAEAPcAAACTAwAAAAA=&#10;" filled="t" fillcolor="#5b9bd5 [3204]">
                    <v:imagedata r:id="rId70" o:title="tank-ohl"/>
                  </v:shape>
                  <v:shape id="TextBox 26" o:spid="_x0000_s1587" type="#_x0000_t202" style="position:absolute;left:69128;top:1427;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F6MQA&#10;AADeAAAADwAAAGRycy9kb3ducmV2LnhtbERP3WrCMBS+H/gO4QjezaRih+uMIv7A7ra5PcChOTa1&#10;zUlpotY9/TIY7O58fL9nuR5cK67Uh9qzhmyqQBCX3tRcafj6PDwuQISIbLD1TBruFGC9Gj0ssTD+&#10;xh90PcZKpBAOBWqwMXaFlKG05DBMfUecuJPvHcYE+0qaHm8p3LVyptSTdFhzarDY0dZS2RwvTsNC&#10;ubemeZ69Bzf/znK73fl9d9Z6Mh42LyAiDfFf/Od+NWl+lqscft9JN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ZxejEAAAA3gAAAA8AAAAAAAAAAAAAAAAAmAIAAGRycy9k&#10;b3ducmV2LnhtbFBLBQYAAAAABAAEAPUAAACJAwAAAAA=&#10;" filled="f" stroked="f">
                    <v:textbox style="mso-fit-shape-to-text:t">
                      <w:txbxContent>
                        <w:p w:rsidR="00070FB3" w:rsidRDefault="00070FB3"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88" type="#_x0000_t75" alt="http://www.ukraineindustrial.info/wp-content/uploads/2015/09/tank-ohl.jpg" style="position:absolute;left:7405;top:1369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RmrEAAAA3gAAAA8AAABkcnMvZG93bnJldi54bWxET91qwjAUvh/sHcIRvBkzUZiUzijiGMpY&#10;L/x5gENzbIvNSUmyWt/eCMLuzsf3exarwbaiJx8axxqmEwWCuHSm4UrD6fj9noEIEdlg65g03CjA&#10;avn6ssDcuCvvqT/ESqQQDjlqqGPscilDWZPFMHEdceLOzluMCfpKGo/XFG5bOVNqLi02nBpq7GhT&#10;U3k5/FkNm23x8+YKv4sz9Vt8FV1/zHqp9Xg0rD9BRBriv/jp3pk0f/qh5vB4J90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eRmrEAAAA3gAAAA8AAAAAAAAAAAAAAAAA&#10;nwIAAGRycy9kb3ducmV2LnhtbFBLBQYAAAAABAAEAPcAAACQAwAAAAA=&#10;" filled="t" fillcolor="#00b050">
                    <v:imagedata r:id="rId116" o:title="tank-ohl"/>
                  </v:shape>
                  <v:shape id="Прямая со стрелкой 11507" o:spid="_x0000_s1589" type="#_x0000_t32" style="position:absolute;left:11076;top:15126;width:7759;height:1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wc0MYAAADeAAAADwAAAGRycy9kb3ducmV2LnhtbESP3YrCMBCF74V9hzCCN6Kpgj90jSIL&#10;K7LghdUHGJqx6dpMuk2s9e3NguDdDOfM+c6sNp2tREuNLx0rmIwTEMS50yUXCs6n79EShA/IGivH&#10;pOBBHjbrj94KU+3ufKQ2C4WIIexTVGBCqFMpfW7Ioh+7mjhqF9dYDHFtCqkbvMdwW8lpksylxZIj&#10;wWBNX4bya3azkfszPLfby67sZvi7W+YHIvM3VGrQ77afIAJ14W1+Xe91rD+ZJQv4fyfOIN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MHNDGAAAA3gAAAA8AAAAAAAAA&#10;AAAAAAAAoQIAAGRycy9kb3ducmV2LnhtbFBLBQYAAAAABAAEAPkAAACUAwAAAAA=&#10;" strokecolor="#44546a [3215]" strokeweight="3pt">
                    <v:stroke endarrow="open" joinstyle="miter"/>
                  </v:shape>
                  <v:shape id="Picture 6" o:spid="_x0000_s1590" type="#_x0000_t75" alt="http://www.ukraineindustrial.info/wp-content/uploads/2015/09/tank-ohl.jpg" style="position:absolute;left:26693;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d4PHAAAA3gAAAA8AAABkcnMvZG93bnJldi54bWxEj0FrAjEQhe9C/0OYQi+iiUKLrEYpFqmU&#10;7qHaHzBsxt3FzWRJ4rr9951DobcZ3pv3vtnsRt+pgWJqA1tYzA0o4iq4lmsL3+fDbAUqZWSHXWCy&#10;8EMJdtuHyQYLF+78RcMp10pCOBVoocm5L7ROVUMe0zz0xKJdQvSYZY21dhHvEu47vTTmRXtsWRoa&#10;7GnfUHU93byF/Xv5MQ1lPOal+Szfyn44rwZt7dPj+LoGlWnM/+a/66MT/MWzEV55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Nd4PHAAAA3gAAAA8AAAAAAAAAAAAA&#10;AAAAnwIAAGRycy9kb3ducmV2LnhtbFBLBQYAAAAABAAEAPcAAACTAwAAAAA=&#10;" filled="t" fillcolor="#00b050">
                    <v:imagedata r:id="rId116" o:title="tank-ohl"/>
                  </v:shape>
                  <v:shape id="Picture 6" o:spid="_x0000_s1591" type="#_x0000_t75" alt="http://www.ukraineindustrial.info/wp-content/uploads/2015/09/tank-ohl.jpg" style="position:absolute;left:52411;top:226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0hjEAAAA3gAAAA8AAABkcnMvZG93bnJldi54bWxET91qwjAUvh/4DuEMvBkzUZi42lREkcmw&#10;F9M9wKE5tmXNSUli7d5+GQx2dz6+35NvRtuJgXxoHWuYzxQI4sqZlmsNn5fD8wpEiMgGO8ek4ZsC&#10;bIrJQ46ZcXf+oOEca5FCOGSooYmxz6QMVUMWw8z1xIm7Om8xJuhraTzeU7jt5EKppbTYcmposKdd&#10;Q9XX+WY17N7K9ydX+mNcqFO5L/vhshqk1tPHcbsGEWmM/+I/99Gk+fMX9Qq/76QbZ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B0hjEAAAA3gAAAA8AAAAAAAAAAAAAAAAA&#10;nwIAAGRycy9kb3ducmV2LnhtbFBLBQYAAAAABAAEAPcAAACQAwAAAAA=&#10;" filled="t" fillcolor="#00b050">
                    <v:imagedata r:id="rId116" o:title="tank-ohl"/>
                  </v:shape>
                  <v:shape id="Picture 6" o:spid="_x0000_s1592" type="#_x0000_t75" alt="http://www.ukraineindustrial.info/wp-content/uploads/2015/09/tank-ohl.jpg" style="position:absolute;left:68842;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7VjHAAAA3gAAAA8AAABkcnMvZG93bnJldi54bWxEj81qw0AMhO+FvsOiQi+lWTvQENxsQkkp&#10;DSU+5OcBhFexTbxas7t1nLePDoHcJDSamW+xGl2nBgqx9Wwgn2SgiCtvW64NHA8/73NQMSFb7DyT&#10;gStFWC2fnxZYWH/hHQ37VCsx4ViggSalvtA6Vg05jBPfE8vt5IPDJGuotQ14EXPX6WmWzbTDliWh&#10;wZ7WDVXn/b8zsP4t/958GTZpmm3L77IfDvNBG/P6Mn59gko0pof4/r2xUj//yAVAcG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7VjHAAAA3gAAAA8AAAAAAAAAAAAA&#10;AAAAnwIAAGRycy9kb3ducmV2LnhtbFBLBQYAAAAABAAEAPcAAACTAwAAAAA=&#10;" filled="t" fillcolor="#00b050">
                    <v:imagedata r:id="rId116" o:title="tank-ohl"/>
                  </v:shape>
                  <v:shape id="Picture 6" o:spid="_x0000_s1593" type="#_x0000_t75" alt="http://www.ukraineindustrial.info/wp-content/uploads/2015/09/tank-ohl.jpg" style="position:absolute;left:63841;top:2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uSMPDAAAA3gAAAA8AAABkcnMvZG93bnJldi54bWxET9uKwjAQfRf8hzDCvoimFVyka5RFEUXs&#10;g5cPGJrZtmwzKUms3b83grBvczjXWa5704iOnK8tK0inCQjiwuqaSwW3626yAOEDssbGMin4Iw/r&#10;1XCwxEzbB5+pu4RSxBD2GSqoQmgzKX1RkUE/tS1x5H6sMxgidKXUDh8x3DRyliSf0mDNsaHCljYV&#10;Fb+Xu1Gw2efHsc3dIcySU77N2+666KRSH6P++wtEoD78i9/ug47z03mawuudeIN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5Iw8MAAADeAAAADwAAAAAAAAAAAAAAAACf&#10;AgAAZHJzL2Rvd25yZXYueG1sUEsFBgAAAAAEAAQA9wAAAI8DAAAAAA==&#10;" filled="t" fillcolor="#00b050">
                    <v:imagedata r:id="rId116" o:title="tank-ohl"/>
                  </v:shape>
                  <v:shape id="Прямая со стрелкой 11512" o:spid="_x0000_s1594" type="#_x0000_t32" style="position:absolute;left:32408;top:5125;width:21432;height:6429;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J3KsEAAADeAAAADwAAAGRycy9kb3ducmV2LnhtbERPTYvCMBC9C/6HMMLeNK2ssnQbZVkQ&#10;PXixde9DM7alzaQ02bb+eyMI3ubxPifdT6YVA/WutqwgXkUgiAuray4VXPPD8guE88gaW8uk4E4O&#10;9rv5LMVE25EvNGS+FCGEXYIKKu+7REpXVGTQrWxHHLib7Q36APtS6h7HEG5auY6irTRYc2iosKPf&#10;ioom+zcKzJ0/x6z4ywc85qdb3jXYniOlPhbTzzcIT5N/i1/ukw7z4028huc74Qa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kncqwQAAAN4AAAAPAAAAAAAAAAAAAAAA&#10;AKECAABkcnMvZG93bnJldi54bWxQSwUGAAAAAAQABAD5AAAAjwMAAAAA&#10;" strokecolor="#44546a [3215]" strokeweight="3pt">
                    <v:stroke endarrow="open" joinstyle="miter"/>
                  </v:shape>
                  <v:shape id="Прямая со стрелкой 11513" o:spid="_x0000_s1595" type="#_x0000_t32" style="position:absolute;left:33837;top:5125;width:30004;height:7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7SscIAAADeAAAADwAAAGRycy9kb3ducmV2LnhtbERPyWrDMBC9B/IPYgK9xbK7UdwophRK&#10;c+ilVnofrIltYo2MpXr5+ygQyG0eb51dMdtOjDT41rGCLElBEFfOtFwrOOqv7RsIH5ANdo5JwUIe&#10;iv16tcPcuIl/aSxDLWII+xwVNCH0uZS+asiiT1xPHLmTGyyGCIdamgGnGG47+Zimr9Jiy7GhwZ4+&#10;G6rO5b9VYBd+nsrqT4/4rQ8n3Z+x+0mVetjMH+8gAs3hLr65DybOz16yJ7i+E2+Q+w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7SscIAAADeAAAADwAAAAAAAAAAAAAA&#10;AAChAgAAZHJzL2Rvd25yZXYueG1sUEsFBgAAAAAEAAQA+QAAAJADAAAAAA==&#10;" strokecolor="#44546a [3215]" strokeweight="3pt">
                    <v:stroke endarrow="open" joinstyle="miter"/>
                  </v:shape>
                  <v:shape id="Прямая со стрелкой 11514" o:spid="_x0000_s1596" type="#_x0000_t32" style="position:absolute;left:25979;top:11554;width:42148;height:3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dKxcEAAADeAAAADwAAAGRycy9kb3ducmV2LnhtbERPTYvCMBC9C/6HMMLeNK2oLN1GWRZk&#10;PXixde9DM7alzaQ02bb+eyMI3ubxPic9TKYVA/WutqwgXkUgiAuray4VXPPj8hOE88gaW8uk4E4O&#10;Dvv5LMVE25EvNGS+FCGEXYIKKu+7REpXVGTQrWxHHLib7Q36APtS6h7HEG5auY6inTRYc2iosKOf&#10;ioom+zcKzJ03Y1b85QP+5qdb3jXYniOlPhbT9xcIT5N/i1/ukw7z4228gec74Qa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0rFwQAAAN4AAAAPAAAAAAAAAAAAAAAA&#10;AKECAABkcnMvZG93bnJldi54bWxQSwUGAAAAAAQABAD5AAAAjwMAAAAA&#10;" strokecolor="#44546a [3215]" strokeweight="3pt">
                    <v:stroke endarrow="open" joinstyle="miter"/>
                  </v:shape>
                  <v:shape id="Picture 6" o:spid="_x0000_s1597" type="#_x0000_t75" alt="http://www.ukraineindustrial.info/wp-content/uploads/2015/09/tank-ohl.jpg" style="position:absolute;left:63841;top:1012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TsDDAAAA3gAAAA8AAABkcnMvZG93bnJldi54bWxET9uKwjAQfRf2H8Is7ItoWkGRapTFRVbE&#10;Pnj5gKEZ22IzKUms3b/fCIJvczjXWa5704iOnK8tK0jHCQjiwuqaSwWX83Y0B+EDssbGMin4Iw/r&#10;1cdgiZm2Dz5SdwqliCHsM1RQhdBmUvqiIoN+bFviyF2tMxgidKXUDh8x3DRykiQzabDm2FBhS5uK&#10;itvpbhRsfvP90OZuFybJIf/J2+4876RSX5/99wJEoD68xS/3Tsf56TSdwvOdeIN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VOwMMAAADeAAAADwAAAAAAAAAAAAAAAACf&#10;AgAAZHJzL2Rvd25yZXYueG1sUEsFBgAAAAAEAAQA9wAAAI8DAAAAAA==&#10;" filled="t" fillcolor="#00b050">
                    <v:imagedata r:id="rId116" o:title="tank-ohl"/>
                  </v:shape>
                  <v:shape id="Picture 6" o:spid="_x0000_s1598" type="#_x0000_t75" alt="http://www.ukraineindustrial.info/wp-content/uploads/2015/09/tank-ohl.jpg" style="position:absolute;left:58841;top:369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H0LfFAAAA3gAAAA8AAABkcnMvZG93bnJldi54bWxET0tqwzAQ3RdyBzGBbEotO1AT3CghJJSY&#10;Ui8a9wCDNbVNrZGRVMe5fVQodDeP953tfjaDmMj53rKCLElBEDdW99wq+KxfnzYgfEDWOFgmBTfy&#10;sN8tHrZYaHvlD5ouoRUxhH2BCroQxkJK33Rk0Cd2JI7cl3UGQ4SuldrhNYabQa7TNJcGe44NHY50&#10;7Kj5vvwYBcdz9fZoK1eGdfpenapxqjeTVGq1nA8vIALN4V/85y51nJ89Zz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R9C3xQAAAN4AAAAPAAAAAAAAAAAAAAAA&#10;AJ8CAABkcnMvZG93bnJldi54bWxQSwUGAAAAAAQABAD3AAAAkQMAAAAA&#10;" filled="t" fillcolor="#00b050">
                    <v:imagedata r:id="rId116" o:title="tank-ohl"/>
                  </v:shape>
                  <v:shape id="Picture 6" o:spid="_x0000_s1599" type="#_x0000_t75" alt="http://www.ukraineindustrial.info/wp-content/uploads/2015/09/tank-ohl.jpg" style="position:absolute;left:71699;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dSzEAAAA3gAAAA8AAABkcnMvZG93bnJldi54bWxET82KwjAQvi/4DmEEL4umFdyVahRxEUW2&#10;h1UfYGjGtthMSpKt9e2NsLC3+fh+Z7nuTSM6cr62rCCdJCCIC6trLhVczrvxHIQPyBoby6TgQR7W&#10;q8HbEjNt7/xD3SmUIoawz1BBFUKbSemLigz6iW2JI3e1zmCI0JVSO7zHcNPIaZJ8SIM1x4YKW9pW&#10;VNxOv0bBdp8f323uDmGafOdfedud551UajTsNwsQgfrwL/5zH3Scn87ST3i9E2+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LdSzEAAAA3gAAAA8AAAAAAAAAAAAAAAAA&#10;nwIAAGRycy9kb3ducmV2LnhtbFBLBQYAAAAABAAEAPcAAACQAwAAAAA=&#10;" filled="t" fillcolor="#00b050">
                    <v:imagedata r:id="rId116" o:title="tank-ohl"/>
                  </v:shape>
                  <v:shape id="Picture 6" o:spid="_x0000_s1600" type="#_x0000_t75" alt="http://www.ukraineindustrial.info/wp-content/uploads/2015/09/tank-ohl.jpg" style="position:absolute;left:66699;top:1584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U4V7HAAAA3gAAAA8AAABkcnMvZG93bnJldi54bWxEj81qw0AMhO+FvsOiQi+lWTvQENxsQkkp&#10;DSU+5OcBhFexTbxas7t1nLePDoHcJGY082mxGl2nBgqx9Wwgn2SgiCtvW64NHA8/73NQMSFb7DyT&#10;gStFWC2fnxZYWH/hHQ37VCsJ4ViggSalvtA6Vg05jBPfE4t28sFhkjXU2ga8SLjr9DTLZtphy9LQ&#10;YE/rhqrz/t8ZWP+Wf2++DJs0zbbld9kPh/mgjXl9Gb8+QSUa08N8v95Ywc8/cuGVd2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U4V7HAAAA3gAAAA8AAAAAAAAAAAAA&#10;AAAAnwIAAGRycy9kb3ducmV2LnhtbFBLBQYAAAAABAAEAPcAAACTAwAAAAA=&#10;" filled="t" fillcolor="#00b050">
                    <v:imagedata r:id="rId116" o:title="tank-ohl"/>
                  </v:shape>
                  <v:shape id="Прямая со стрелкой 11519" o:spid="_x0000_s1601" type="#_x0000_t32" style="position:absolute;left:27408;top:15840;width:37862;height:214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xgg8YAAADeAAAADwAAAGRycy9kb3ducmV2LnhtbERPTWvCQBC9C/0PyxS86SYFtY2uUkKF&#10;HopFLS29DdkxmyY7G7Krxn/fFQRv83ifs1j1thEn6nzlWEE6TkAQF05XXCr42q9HzyB8QNbYOCYF&#10;F/KwWj4MFphpd+YtnXahFDGEfYYKTAhtJqUvDFn0Y9cSR+7gOoshwq6UusNzDLeNfEqSqbRYcWww&#10;2FJuqKh3R6vgZ/b70W+2s7z+zo9G4mRfv33+KTV87F/nIAL14S6+ud91nJ9O0he4vhNv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MYIPGAAAA3gAAAA8AAAAAAAAA&#10;AAAAAAAAoQIAAGRycy9kb3ducmV2LnhtbFBLBQYAAAAABAAEAPkAAACUAwAAAAA=&#10;" strokecolor="#44546a [3215]" strokeweight="3pt">
                    <v:stroke endarrow="open" joinstyle="miter"/>
                  </v:shape>
                  <v:shape id="Прямая со стрелкой 11520" o:spid="_x0000_s1602" type="#_x0000_t32" style="position:absolute;left:27503;top:16650;width:43482;height:704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Do8gAAADeAAAADwAAAGRycy9kb3ducmV2LnhtbESPQWvCQBCF74X+h2WE3upGwVqiq0ho&#10;oYdSUUuLtyE7zabJzobsqum/7xwEbzPMm/fet1wPvlVn6mMd2MBknIEiLoOtuTLweXh9fAYVE7LF&#10;NjAZ+KMI69X93RJzGy68o/M+VUpMOOZowKXU5VrH0pHHOA4dsdx+Qu8xydpX2vZ4EXPf6mmWPWmP&#10;NUuCw44KR2WzP3kD3/Pj+/CxmxfNV3FyGmeH5mX7a8zDaNgsQCUa0k18/X6zUn8ymwqA4MgMevU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oDo8gAAADeAAAADwAAAAAA&#10;AAAAAAAAAAChAgAAZHJzL2Rvd25yZXYueG1sUEsFBgAAAAAEAAQA+QAAAJYDAAAAAA==&#10;" strokecolor="#44546a [3215]" strokeweight="3pt">
                    <v:stroke endarrow="open" joinstyle="miter"/>
                  </v:shape>
                </v:group>
                <v:group id="Группа 47" o:spid="_x0000_s1603" style="position:absolute;top:41998;width:21215;height:7067"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H0mcQAAADeAAAADwAAAGRycy9kb3ducmV2LnhtbERPS4vCMBC+L+x/CLPg&#10;bU2jKNI1ioguHmTBB8jehmZsi82kNNm2/nuzIHibj+8582VvK9FS40vHGtQwAUGcOVNyruF82n7O&#10;QPiAbLByTBru5GG5eH+bY2pcxwdqjyEXMYR9ihqKEOpUSp8VZNEPXU0cuatrLIYIm1yaBrsYbis5&#10;SpKptFhybCiwpnVB2e34ZzV8d9itxmrT7m/X9f33NPm57BVpPfjoV18gAvXhJX66dybOV5ORgv93&#10;4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cH0mcQAAADeAAAA&#10;DwAAAAAAAAAAAAAAAACqAgAAZHJzL2Rvd25yZXYueG1sUEsFBgAAAAAEAAQA+gAAAJsDAAAAAA==&#10;">
                  <v:shape id="Picture 6" o:spid="_x0000_s1604"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PDfEAAAA3gAAAA8AAABkcnMvZG93bnJldi54bWxET0trwkAQvhf8D8sIXopuDFgkuoYgFHLo&#10;pWkPehuyYxLMzsbs5uG/7xYKvc3H95xjOptWjNS7xrKC7SYCQVxa3XCl4Pvrfb0H4TyyxtYyKXiS&#10;g/S0eDliou3EnzQWvhIhhF2CCmrvu0RKV9Zk0G1sRxy4m+0N+gD7SuoepxBuWhlH0Zs02HBoqLGj&#10;c03lvRiMgi6/Xkabcf5RPfTrzl/PdigKpVbLOTuA8DT7f/GfO9dh/nYXx/D7TrhB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PDfEAAAA3gAAAA8AAAAAAAAAAAAAAAAA&#10;nwIAAGRycy9kb3ducmV2LnhtbFBLBQYAAAAABAAEAPcAAACQAwAAAAA=&#10;" filled="t" fillcolor="#00b050">
                    <v:imagedata r:id="rId98" o:title="tank-ohl"/>
                  </v:shape>
                  <v:shape id="Picture 6" o:spid="_x0000_s1605"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S+jEAAAA3gAAAA8AAABkcnMvZG93bnJldi54bWxET01rwkAQvRf8D8sUeqsbUyqSukoVBaEg&#10;Vj3obchOk2B2NuxuTPz3riD0No/3OdN5b2pxJecrywpGwwQEcW51xYWC42H9PgHhA7LG2jIpuJGH&#10;+WzwMsVM245/6boPhYgh7DNUUIbQZFL6vCSDfmgb4sj9WWcwROgKqR12MdzUMk2SsTRYcWwosaFl&#10;Sfll3xoFzaS4jLFLnd6153W7/VmcVrteqbfX/vsLRKA+/Iuf7o2O80ef6Qc83ok3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PS+jEAAAA3gAAAA8AAAAAAAAAAAAAAAAA&#10;nwIAAGRycy9kb3ducmV2LnhtbFBLBQYAAAAABAAEAPcAAACQAwAAAAA=&#10;" filled="t" fillcolor="#5b9bd5 [3204]">
                    <v:imagedata r:id="rId147" o:title="tank-ohl"/>
                  </v:shape>
                  <v:rect id="Прямоугольник 11524" o:spid="_x0000_s1606"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dVcMA&#10;AADeAAAADwAAAGRycy9kb3ducmV2LnhtbERPTWsCMRC9C/0PYQq9aVapRbZGqYLY4qGo7X2ajLtL&#10;N5MlibvrvzeC4G0e73Pmy97WoiUfKscKxqMMBLF2puJCwc9xM5yBCBHZYO2YFFwowHLxNJhjblzH&#10;e2oPsRAphEOOCsoYm1zKoEuyGEauIU7cyXmLMUFfSOOxS+G2lpMse5MWK04NJTa0Lkn/H85Wwa87&#10;rTqr//irvXxX5+3Oaz3bKfXy3H+8g4jUx4f47v40af54OnmF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BdVcMAAADeAAAADwAAAAAAAAAAAAAAAACYAgAAZHJzL2Rv&#10;d25yZXYueG1sUEsFBgAAAAAEAAQA9QAAAIgDAAAAAA==&#10;" filled="f" stroked="f" strokeweight="1pt">
                    <v:textbox>
                      <w:txbxContent>
                        <w:p w:rsidR="00070FB3" w:rsidRDefault="00070FB3" w:rsidP="00FE0B0A">
                          <w:pPr>
                            <w:pStyle w:val="a7"/>
                            <w:numPr>
                              <w:ilvl w:val="0"/>
                              <w:numId w:val="29"/>
                            </w:numPr>
                            <w:rPr>
                              <w:sz w:val="20"/>
                            </w:rPr>
                          </w:pPr>
                          <w:r>
                            <w:rPr>
                              <w:b/>
                              <w:bCs/>
                              <w:color w:val="000000" w:themeColor="text1"/>
                              <w:kern w:val="24"/>
                              <w:sz w:val="20"/>
                              <w:szCs w:val="20"/>
                              <w:lang w:val="kk-KZ"/>
                            </w:rPr>
                            <w:t>Действущее МПП</w:t>
                          </w:r>
                        </w:p>
                      </w:txbxContent>
                    </v:textbox>
                  </v:rect>
                  <v:rect id="Прямоугольник 11525" o:spid="_x0000_s1607"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4zsMA&#10;AADeAAAADwAAAGRycy9kb3ducmV2LnhtbERPS2sCMRC+C/6HMII3zSpYZGuUKogWD6U+7tNk3F26&#10;mSxJ3F3/fVMo9DYf33NWm97WoiUfKscKZtMMBLF2puJCwfWynyxBhIhssHZMCp4UYLMeDlaYG9fx&#10;J7XnWIgUwiFHBWWMTS5l0CVZDFPXECfu7rzFmKAvpPHYpXBby3mWvUiLFaeGEhvalaS/zw+r4Obu&#10;287qL35vnx/V43DyWi9PSo1H/dsriEh9/Bf/uY8mzZ8t5gv4fSf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z4zsMAAADeAAAADwAAAAAAAAAAAAAAAACYAgAAZHJzL2Rv&#10;d25yZXYueG1sUEsFBgAAAAAEAAQA9QAAAIgDAAAAAA==&#10;" filled="f" stroked="f" strokeweight="1pt">
                    <v:textbox>
                      <w:txbxContent>
                        <w:p w:rsidR="00070FB3" w:rsidRDefault="00070FB3" w:rsidP="00FE0B0A">
                          <w:pPr>
                            <w:pStyle w:val="a7"/>
                            <w:numPr>
                              <w:ilvl w:val="0"/>
                              <w:numId w:val="30"/>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8A3BBE" w:rsidRPr="00E348D8" w:rsidRDefault="008A3BBE"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E348D8" w:rsidRDefault="007173D1" w:rsidP="000574F1">
      <w:pPr>
        <w:jc w:val="center"/>
        <w:rPr>
          <w:color w:val="000000" w:themeColor="text1"/>
        </w:rPr>
      </w:pPr>
    </w:p>
    <w:p w:rsidR="007173D1" w:rsidRPr="00187806" w:rsidRDefault="0066333B" w:rsidP="000574F1">
      <w:pPr>
        <w:jc w:val="center"/>
        <w:rPr>
          <w:color w:val="000000" w:themeColor="text1"/>
          <w:sz w:val="28"/>
        </w:rPr>
      </w:pPr>
      <w:r w:rsidRPr="00E348D8">
        <w:rPr>
          <w:color w:val="000000" w:themeColor="text1"/>
          <w:sz w:val="28"/>
        </w:rPr>
        <w:t xml:space="preserve">ПРИЛОЖЕНИЕ </w:t>
      </w:r>
      <w:r w:rsidR="00187806">
        <w:rPr>
          <w:color w:val="000000" w:themeColor="text1"/>
          <w:sz w:val="28"/>
        </w:rPr>
        <w:t>Э</w:t>
      </w:r>
    </w:p>
    <w:p w:rsidR="0066333B" w:rsidRPr="00297589" w:rsidRDefault="0066333B"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Каратльском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7173D1" w:rsidRPr="00E348D8" w:rsidRDefault="007173D1" w:rsidP="000574F1">
      <w:pPr>
        <w:jc w:val="center"/>
        <w:rPr>
          <w:color w:val="000000" w:themeColor="text1"/>
        </w:rPr>
      </w:pPr>
    </w:p>
    <w:p w:rsidR="007173D1" w:rsidRPr="00E348D8" w:rsidRDefault="007173D1" w:rsidP="000574F1">
      <w:pPr>
        <w:jc w:val="center"/>
        <w:rPr>
          <w:noProof/>
          <w:color w:val="000000" w:themeColor="text1"/>
        </w:rPr>
      </w:pPr>
      <w:r w:rsidRPr="00E348D8">
        <w:rPr>
          <w:noProof/>
          <w:color w:val="000000" w:themeColor="text1"/>
        </w:rPr>
        <mc:AlternateContent>
          <mc:Choice Requires="wpg">
            <w:drawing>
              <wp:anchor distT="0" distB="0" distL="114300" distR="114300" simplePos="0" relativeHeight="251743232" behindDoc="0" locked="0" layoutInCell="1" allowOverlap="1" wp14:anchorId="12013E2A" wp14:editId="54BA9345">
                <wp:simplePos x="0" y="0"/>
                <wp:positionH relativeFrom="column">
                  <wp:posOffset>130515</wp:posOffset>
                </wp:positionH>
                <wp:positionV relativeFrom="paragraph">
                  <wp:posOffset>97923</wp:posOffset>
                </wp:positionV>
                <wp:extent cx="8952230" cy="5025552"/>
                <wp:effectExtent l="0" t="0" r="1270" b="3810"/>
                <wp:wrapNone/>
                <wp:docPr id="11557" name="Группа 11557"/>
                <wp:cNvGraphicFramePr/>
                <a:graphic xmlns:a="http://schemas.openxmlformats.org/drawingml/2006/main">
                  <a:graphicData uri="http://schemas.microsoft.com/office/word/2010/wordprocessingGroup">
                    <wpg:wgp>
                      <wpg:cNvGrpSpPr/>
                      <wpg:grpSpPr>
                        <a:xfrm>
                          <a:off x="0" y="0"/>
                          <a:ext cx="8952230" cy="5025552"/>
                          <a:chOff x="0" y="0"/>
                          <a:chExt cx="8952230" cy="5025552"/>
                        </a:xfrm>
                      </wpg:grpSpPr>
                      <wpg:grpSp>
                        <wpg:cNvPr id="11527" name="Группа 31"/>
                        <wpg:cNvGrpSpPr/>
                        <wpg:grpSpPr>
                          <a:xfrm>
                            <a:off x="0" y="0"/>
                            <a:ext cx="8952230" cy="5018405"/>
                            <a:chOff x="0" y="0"/>
                            <a:chExt cx="9150447" cy="6921405"/>
                          </a:xfrm>
                        </wpg:grpSpPr>
                        <pic:pic xmlns:pic="http://schemas.openxmlformats.org/drawingml/2006/picture">
                          <pic:nvPicPr>
                            <pic:cNvPr id="11528" name="Picture 2" descr="C:\Users\6\Desktop\Безымянный4.jpg"/>
                            <pic:cNvPicPr>
                              <a:picLocks noChangeAspect="1" noChangeArrowheads="1"/>
                            </pic:cNvPicPr>
                          </pic:nvPicPr>
                          <pic:blipFill>
                            <a:blip r:embed="rId148"/>
                            <a:srcRect/>
                            <a:stretch>
                              <a:fillRect/>
                            </a:stretch>
                          </pic:blipFill>
                          <pic:spPr bwMode="auto">
                            <a:xfrm>
                              <a:off x="0" y="1"/>
                              <a:ext cx="9150415" cy="6921404"/>
                            </a:xfrm>
                            <a:prstGeom prst="rect">
                              <a:avLst/>
                            </a:prstGeom>
                            <a:noFill/>
                          </pic:spPr>
                        </pic:pic>
                        <pic:pic xmlns:pic="http://schemas.openxmlformats.org/drawingml/2006/picture">
                          <pic:nvPicPr>
                            <pic:cNvPr id="11529" name="Picture 3" descr="C:\Users\6\Desktop\Безымянный.jpg"/>
                            <pic:cNvPicPr>
                              <a:picLocks noChangeAspect="1" noChangeArrowheads="1"/>
                            </pic:cNvPicPr>
                          </pic:nvPicPr>
                          <pic:blipFill>
                            <a:blip r:embed="rId149"/>
                            <a:srcRect/>
                            <a:stretch>
                              <a:fillRect/>
                            </a:stretch>
                          </pic:blipFill>
                          <pic:spPr bwMode="auto">
                            <a:xfrm>
                              <a:off x="6447" y="0"/>
                              <a:ext cx="9144000" cy="1095491"/>
                            </a:xfrm>
                            <a:prstGeom prst="rect">
                              <a:avLst/>
                            </a:prstGeom>
                            <a:noFill/>
                          </pic:spPr>
                        </pic:pic>
                      </wpg:grpSp>
                      <wpg:grpSp>
                        <wpg:cNvPr id="11530" name="Группа 33"/>
                        <wpg:cNvGrpSpPr/>
                        <wpg:grpSpPr>
                          <a:xfrm>
                            <a:off x="2509283" y="797442"/>
                            <a:ext cx="5589831" cy="3231844"/>
                            <a:chOff x="0" y="0"/>
                            <a:chExt cx="6291753" cy="3870105"/>
                          </a:xfrm>
                        </wpg:grpSpPr>
                        <wps:wsp>
                          <wps:cNvPr id="11531" name="Прямая со стрелкой 11531"/>
                          <wps:cNvCnPr/>
                          <wps:spPr>
                            <a:xfrm rot="5400000">
                              <a:off x="-142874" y="136977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2" name="Picture 6" descr="http://www.ukraineindustrial.info/wp-content/uploads/2015/09/tank-oh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42878" y="941147"/>
                              <a:ext cx="398575" cy="282913"/>
                            </a:xfrm>
                            <a:prstGeom prst="rect">
                              <a:avLst/>
                            </a:prstGeom>
                            <a:solidFill>
                              <a:schemeClr val="accent1"/>
                            </a:solidFill>
                            <a:ln>
                              <a:noFill/>
                            </a:ln>
                            <a:extLst/>
                          </pic:spPr>
                        </pic:pic>
                        <wps:wsp>
                          <wps:cNvPr id="11533" name="TextBox 8"/>
                          <wps:cNvSpPr txBox="1"/>
                          <wps:spPr>
                            <a:xfrm>
                              <a:off x="100301" y="714380"/>
                              <a:ext cx="476412"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34" name="Прямая со стрелкой 11534"/>
                          <wps:cNvCnPr/>
                          <wps:spPr>
                            <a:xfrm rot="5400000">
                              <a:off x="1928828"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5" name="Picture 6" descr="http://www.ukraineindustrial.info/wp-content/uploads/2015/09/tank-oh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214580" y="226767"/>
                              <a:ext cx="398575" cy="282913"/>
                            </a:xfrm>
                            <a:prstGeom prst="rect">
                              <a:avLst/>
                            </a:prstGeom>
                            <a:solidFill>
                              <a:schemeClr val="accent1"/>
                            </a:solidFill>
                            <a:ln>
                              <a:noFill/>
                            </a:ln>
                            <a:extLst/>
                          </pic:spPr>
                        </pic:pic>
                        <wps:wsp>
                          <wps:cNvPr id="11536" name="TextBox 11"/>
                          <wps:cNvSpPr txBox="1"/>
                          <wps:spPr>
                            <a:xfrm>
                              <a:off x="2171943" y="0"/>
                              <a:ext cx="471805" cy="277495"/>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37" name="Прямая со стрелкой 11537"/>
                          <wps:cNvCnPr/>
                          <wps:spPr>
                            <a:xfrm rot="5400000">
                              <a:off x="1357324" y="286997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8" name="Picture 6" descr="http://www.ukraineindustrial.info/wp-content/uploads/2015/09/tank-oh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643076" y="2441345"/>
                              <a:ext cx="398575" cy="282913"/>
                            </a:xfrm>
                            <a:prstGeom prst="rect">
                              <a:avLst/>
                            </a:prstGeom>
                            <a:solidFill>
                              <a:schemeClr val="accent1"/>
                            </a:solidFill>
                            <a:ln>
                              <a:noFill/>
                            </a:ln>
                            <a:extLst/>
                          </pic:spPr>
                        </pic:pic>
                        <wps:wsp>
                          <wps:cNvPr id="11539" name="TextBox 14"/>
                          <wps:cNvSpPr txBox="1"/>
                          <wps:spPr>
                            <a:xfrm>
                              <a:off x="1600455" y="2214341"/>
                              <a:ext cx="471805" cy="277495"/>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40" name="Прямая со стрелкой 11540"/>
                          <wps:cNvCnPr/>
                          <wps:spPr>
                            <a:xfrm rot="5400000">
                              <a:off x="5572166" y="3512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1" name="Picture 6" descr="http://www.ukraineindustrial.info/wp-content/uploads/2015/09/tank-oh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5857918" y="3084287"/>
                              <a:ext cx="398575" cy="282913"/>
                            </a:xfrm>
                            <a:prstGeom prst="rect">
                              <a:avLst/>
                            </a:prstGeom>
                            <a:solidFill>
                              <a:schemeClr val="accent1"/>
                            </a:solidFill>
                            <a:ln>
                              <a:noFill/>
                            </a:ln>
                            <a:extLst/>
                          </pic:spPr>
                        </pic:pic>
                        <wps:wsp>
                          <wps:cNvPr id="11542" name="TextBox 17"/>
                          <wps:cNvSpPr txBox="1"/>
                          <wps:spPr>
                            <a:xfrm>
                              <a:off x="5815341" y="2857520"/>
                              <a:ext cx="476412"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43" name="Прямая со стрелкой 11543"/>
                          <wps:cNvCnPr/>
                          <wps:spPr>
                            <a:xfrm rot="5400000">
                              <a:off x="1928828" y="308428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4" name="Picture 6" descr="http://www.ukraineindustrial.info/wp-content/uploads/2015/09/tank-ohl.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214580" y="2655659"/>
                              <a:ext cx="398575" cy="282913"/>
                            </a:xfrm>
                            <a:prstGeom prst="rect">
                              <a:avLst/>
                            </a:prstGeom>
                            <a:solidFill>
                              <a:schemeClr val="accent1"/>
                            </a:solidFill>
                            <a:ln>
                              <a:noFill/>
                            </a:ln>
                            <a:extLst/>
                          </pic:spPr>
                        </pic:pic>
                        <wps:wsp>
                          <wps:cNvPr id="11545" name="TextBox 20"/>
                          <wps:cNvSpPr txBox="1"/>
                          <wps:spPr>
                            <a:xfrm>
                              <a:off x="2171943" y="2428632"/>
                              <a:ext cx="471805" cy="277495"/>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546"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500332" y="3441477"/>
                              <a:ext cx="367080" cy="321195"/>
                            </a:xfrm>
                            <a:prstGeom prst="rect">
                              <a:avLst/>
                            </a:prstGeom>
                            <a:solidFill>
                              <a:srgbClr val="00B050"/>
                            </a:solidFill>
                            <a:ln>
                              <a:noFill/>
                            </a:ln>
                            <a:extLst/>
                          </pic:spPr>
                        </pic:pic>
                        <wps:wsp>
                          <wps:cNvPr id="11547" name="Прямая со стрелкой 11547"/>
                          <wps:cNvCnPr/>
                          <wps:spPr>
                            <a:xfrm>
                              <a:off x="2867412" y="3602075"/>
                              <a:ext cx="1561746" cy="5371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8"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643208" y="226767"/>
                              <a:ext cx="367080" cy="321195"/>
                            </a:xfrm>
                            <a:prstGeom prst="rect">
                              <a:avLst/>
                            </a:prstGeom>
                            <a:solidFill>
                              <a:srgbClr val="00B050"/>
                            </a:solidFill>
                            <a:ln>
                              <a:noFill/>
                            </a:ln>
                            <a:extLst/>
                          </pic:spPr>
                        </pic:pic>
                        <pic:pic xmlns:pic="http://schemas.openxmlformats.org/drawingml/2006/picture">
                          <pic:nvPicPr>
                            <pic:cNvPr id="11549"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500068" y="1226899"/>
                              <a:ext cx="367080" cy="321195"/>
                            </a:xfrm>
                            <a:prstGeom prst="rect">
                              <a:avLst/>
                            </a:prstGeom>
                            <a:solidFill>
                              <a:srgbClr val="00B050"/>
                            </a:solidFill>
                            <a:ln>
                              <a:noFill/>
                            </a:ln>
                            <a:extLst/>
                          </pic:spPr>
                        </pic:pic>
                        <wps:wsp>
                          <wps:cNvPr id="11550" name="Прямая со стрелкой 11550"/>
                          <wps:cNvCnPr/>
                          <wps:spPr>
                            <a:xfrm rot="16200000" flipH="1">
                              <a:off x="2074039" y="1300671"/>
                              <a:ext cx="3036391" cy="15309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51" name="Прямая со стрелкой 11551"/>
                          <wps:cNvCnPr/>
                          <wps:spPr>
                            <a:xfrm>
                              <a:off x="867148" y="1387497"/>
                              <a:ext cx="3337806" cy="210769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52" name="Группа 21"/>
                        <wpg:cNvGrpSpPr/>
                        <wpg:grpSpPr>
                          <a:xfrm>
                            <a:off x="6794204" y="4104167"/>
                            <a:ext cx="2121535" cy="921385"/>
                            <a:chOff x="0" y="0"/>
                            <a:chExt cx="2122036" cy="921849"/>
                          </a:xfrm>
                        </wpg:grpSpPr>
                        <pic:pic xmlns:pic="http://schemas.openxmlformats.org/drawingml/2006/picture">
                          <pic:nvPicPr>
                            <pic:cNvPr id="11553"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54"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55" name="Прямоугольник 11555">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1"/>
                                  </w:numPr>
                                  <w:rPr>
                                    <w:sz w:val="20"/>
                                  </w:rPr>
                                </w:pPr>
                                <w:r>
                                  <w:rPr>
                                    <w:b/>
                                    <w:bCs/>
                                    <w:color w:val="000000" w:themeColor="text1"/>
                                    <w:kern w:val="24"/>
                                    <w:sz w:val="20"/>
                                    <w:szCs w:val="20"/>
                                    <w:lang w:val="kk-KZ"/>
                                  </w:rPr>
                                  <w:t>Действущее МПП</w:t>
                                </w:r>
                              </w:p>
                            </w:txbxContent>
                          </wps:txbx>
                          <wps:bodyPr anchor="ctr"/>
                        </wps:wsp>
                        <wps:wsp>
                          <wps:cNvPr id="11556" name="Прямоугольник 11556">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2"/>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557" o:spid="_x0000_s1608" style="position:absolute;left:0;text-align:left;margin-left:10.3pt;margin-top:7.7pt;width:704.9pt;height:395.7pt;z-index:251743232" coordsize="89522,502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665M64KAACmVwAADgAAAGRycy9lMm9Eb2MueG1s7Fzb&#10;btvIGb4v0HcgdC+LMzwLcRaxYqcFtt1gD3e5oSlKYkORLElFNhYLbLuXLRAUfYC+wgJF0e4pfQX5&#10;jfr9M0NSki1bdBs1WjBBFIri4Z+Z//D9p3ny0dU81t6EeRGlyWmPneg9LUyCdBwl09PeF59f9N2e&#10;VpR+MvbjNAlPe9dh0fvo6S9/8WSZDUOeztJ4HOYaHpIUw2V22puVZTYcDIpgFs794iTNwgQ/TtJ8&#10;7pf4mk8H49xf4unzeMB13R4s03yc5WkQFgXOPpc/9p6K508mYVB+MpkUYanFpz3QVorPXHxe0ufg&#10;6RN/OM39bBYFigz/EVTM/SjBS+tHPfdLX1vk0a1HzaMgT4t0Up4E6XyQTiZREIoxYDRM3xrNizxd&#10;ZGIs0+FymtXThKndmqdHPzb47ZuXuRaNsXbMspyelvhzLNPqrzdf33yz+jf+fqvJXzBTy2w6xA0v&#10;8uyz7GWuTkzlNxr81SSf0/8YlnYl5vi6nuPwqtQCnHQ9i3MDSxHgN0vnlmVxuQrBDEt1675gdv7A&#10;nYPqxQOiryan/lLT3QyU3z1QgxEl72GUzDV1a79ReszSTRP00fzYHmfqzh2jzKJgiH+KNXB0izUe&#10;FiHcVS7ysKceMt/rGXM/f73I+uDizC+jyyiOymshkeBXIip58zIKXubyywaXcagEyWW4gl6s8Z42&#10;DosAYjkavvqigDZ5Zb96HhavyzR7tfrL6h+rf978afXjzdvVT6ufcPSdefK7bErzSW+ih8tX+TQV&#10;H6fB60JL0tHMT6bhsyKDDgB3453VqTxPl7PQHxd0Gg8ZbD5FfN0g/zKOsosojom36VhNFOjdEsM7&#10;5lqK+PM0WMzDpJQ6Kw9jzFmaFLMoK3paPgznlyFEMP/1WBDkD4s8+BR0gzgcl3lYBjM6nIAIdR78&#10;UP8gKG6IpOEUEFDtcvmbdAxp9hdlKrTTnQKqXlkJqGBAZq0zoClmqRIzzHJelC/CdK7RAcgGpeLx&#10;/puPC6IZtFWXENVJSpNXTTRRpuYchMolxMFRcbC3zcFGWw7+2TKwUuaHYWBbaMrbRsZjpqnrysgw&#10;3bNMT0r6e+LhxvJI8yGMUG1JGrtDdu8OA2sYJGAt7Q63dI+7YDwM3/Ec01QzX8mxZbmeC4smDInB&#10;DdggIcf+8CFDa3OPORaeTCbIcB0AE2G8dpigZQboVlRKEd9uqcVW6OSzmZ+FUCf02A27QWNRk/c3&#10;oJO3qx9X39681W7+sHqHj5s/3nwNQ/HD6vvVu9V3hFkqay4eM0oUYCmEaiS1RMpQy1MoMIuYBexC&#10;ZxV26TOTu44pZpcZtuc4Yo38YT29uMG25RzBSGN671eSUNZ+NJ2VozRJoC/TnN2nMuNEW9LcM0VV&#10;kcbRuDJBAhyHozjX3viAteWVWHkyCOtXlX4UnydjrbzOyASQ0VMUxgn0L02vVMXiqLyOQxp+nHwa&#10;ToAHgdQkgVsv84MAZqwSJnE13SYNk7pRTuS9N6rr6dZQoPT6rXvcXN8h3pwmZX3zPErSXMzr1tvL&#10;q4rkiby+mgE5bpqCy3R8LXhETA0Y+ihNkwEstQmuwKMKXCmwslwuTxavwY1JGCXjBRgz8uOTKJmk&#10;GDkAXVISUFlkcQqIRG6JNdC9AXy41/10Fv9sDRfpO3iqJYQly6NEIhpIOyCNYFN4IcKh+5K7z3So&#10;3rP+yNJHfVN3zvvPPNPpO/q5Y+qmy0Zs9BUxITOHiyIEHvXj51mkAA7O7qcflZ8r/ULhX0pxFz4r&#10;hB2kCaRVkYhTBAGJ1sMYX6EhgeVhJDyTMfgsAq5WCtLwXMtRMJK7MClCgdY2pIGIe6LIDeW2Jd6b&#10;WmnjSlJ26xCUVJxaTwVWK7i8DkpJIRzEpoHrpLh+jnk7S680YUbo9bB95GVr5RVOK09FqGqBnxsg&#10;owwWLIWhw0ISGoA5clVoo1oN07FNBt1AJp07tud595ur/TF9QxMdlVeXVyKcwKVBpHNSs2pLRFlO&#10;e8XvFz75mnkZj1IRlJHr8ww+yiQS3kNzj9LSQhnT2YMsCYx+K5ghUBVRhxVrCzMYIJxLDjGWxbYs&#10;w+tQBkGaTXnuUMaDUVDosEOGcAzo9Q5liHB0y/hOhzKkF1MZ3QdjVBzOlQVrRhqSc9uxO5ixM1+w&#10;23WGE7AJM5jwh5TVaoMzOHOYZ4KNsR63MAZzESlQGMMxvc2oQWvE18QNic7GWV3DGALF0K9HhjGa&#10;/MN+oQzB9I/FGIblGFyGMrgL6OeIte9CGV0oo12q9dAg41aeqAtl7JdE6kBGS5DBbNPQHbAXgQzT&#10;ZIapsrWV+9wFM5oai90oo06LVcEMtu4bt0EZzNZ10wKWEKgP8Qxzy2aZzqGxBhdo5/iwhtnknPbC&#10;GrheJKMeFc9ACQlnlBbBuhkWq6J+HdbosMYHjTWgXrqAhqyv6wIaIoXy3opuLKRFPATHhYrUXUoz&#10;d4kTquKUma7Nes6dWAPVDtsRjXUfuQ3WsFzUCpACIKxBOStp6RubdfjcCa+jM8cV16C4UJvcCa5/&#10;PNZYz50YQpC2QLvVlWiogg7SaF2Jxq4S8gPHNVCG1WGNDmscosB3I3mC/LJtiYB5Y9q6uMYecQ0E&#10;g7awRhMLaFmlsZ494YB+Nuq1Nqpm/g9xDUHB/y6uQZk9/Dumem6zTo+9VB0JXaR5v0gzTFlXNIe+&#10;EGJ6SlA+nM4GKDWoSJMCZIg0m86292c7OqW7Re01Z+y/TaJuFMMV+fSyrhvW9TPdEsG+7dLhD7tm&#10;jpqjWjkZ647hjgItAsiqkA5K2RGlcrRCts51FDFuqGhm2cwhlUFLZBkOs+n33YWNXeX3esl4V/l9&#10;b3fr49vqzC5dWrUItwxhdkasZbqUI13KdRnCvLMm62ht2DGC1zrr2oFX0U6/d69tJ/ct5V4EVKXY&#10;M8i9K5sI1qIJRyv35P4eorkAeLsVdpX4fJ/CP2ZjOwz86WkTdAH9qmrfq0CtjtYkA5oCkJUZ6Fzc&#10;rgE0dMM20CQrQC3yIbrnVF2FVdN41dKt+nU6WHt8sPZgbF6n01d71ZxYdb5rdw/NmosGD40R3BXM&#10;jC5db9uHNgzH1ZWHxhkqu7zOR6vaevdosD0OH23fpnvsL1Pp3PVdbaoca6stbWzHM7kO4ADWM5lu&#10;su12BM44tKcqgsfuLYarogcPNd3jRg4dLBUwbnTNzQ69ZrTVpirAqscUZKUNBbqeocf0DFmiox2l&#10;qF0r8r0b2aBOA27pZrDOOFpIeoSuqAXF2In4Y0Sc9H63+UCLPAomjKLvKNvfKgzvMtp7ZLSpsn4r&#10;hfIO2/39HVvn/HDzZ+yy9q/V92Lbv92m5+KCn1nnF2b/AkfYBePM7J+dm17/ghvuOXcuRtywv1KJ&#10;kcp0iZ1VgPAJwSiflgr1VAkY5c8I5Ff+pnJdTdPwyG3Gcm/pdoAvV3cVZEK3gI79C+/NxOy9qUG1&#10;SUTTgSjPiAFIOon+4o5dc7gw1jv2p6DhFTN/HMqtPCieUifgaMdL2tRHpJLubnnfY0eeQ0P3uN4L&#10;aOfGOk27Jq/L/VRZo58EsxTb6AVlLlZO+aeSOw4SjwH37CUItljWipFlyEtuB3M4QTBcA9li4XrY&#10;cES2Kkc6abi9c8SHLQ11c9RD0tD4fmJDFLEZrFATauNa2m12/bu4qtle9+l/AAAA//8DAFBLAwQU&#10;AAYACAAAACEA6/1OS+AAAAAKAQAADwAAAGRycy9kb3ducmV2LnhtbEyPzWrDMBCE74W+g9hCb43k&#10;/BjjWg4htD2FQpNC6W1jb2wTSzKWYjtv382pue3uDLPfZOvJtGKg3jfOaohmCgTZwpWNrTR8H95f&#10;EhA+oC2xdZY0XMnDOn98yDAt3Wi/aNiHSnCI9SlqqEPoUil9UZNBP3MdWdZOrjcYeO0rWfY4crhp&#10;5VypWBpsLH+osaNtTcV5fzEaPkYcN4vobdidT9vr72H1+bOLSOvnp2nzCiLQFP7NcMNndMiZ6egu&#10;tvSi1TBXMTv5vlqCuOnLheLpqCFRcQIyz+R9hfwPAAD//wMAUEsDBAoAAAAAAAAAIQDAFttrACgA&#10;AAAoAAAUAAAAZHJzL21lZGlhL2ltYWdlNi5wbmeJUE5HDQoaCgAAAA1JSERSAAAAYAAAAEQIBgAA&#10;AH6lMBgAAAABc1JHQgCuzhzpAAAABGdBTUEAALGPC/xhBQAAAAlwSFlzAAAh1QAAIdUBBJy0nQAA&#10;J5VJREFUeF7tfAd4lNeVdrLJv7vZZP/Y+e3EYCd23LAdF8AYF7CNHccxELBxsMGhd9NBBdRHfaTR&#10;SFMkjcpoNBr13nsf9Y567xUhIcDgxLENZ99zNRCn7P67zwKJE+7znOf7+DQz0vee977nPfd+wzfu&#10;jDvjlgyJRPJtjUZzd0BAxFO+vqHPxOvj74uLi/vOBx988C3TS+6M/82Ij4//Fofpn382rKysXlb6&#10;+OcG+Ied91VqL/kqfOt0Gq2Vvbn986aX/IVB36yt7fx/RmP9gqSknAWBgRELXF1dF0itpHebXvCP&#10;M8Dgf9qzZ88PHn/88XseX/D4Pfv3m92Da/fI5fJ7tFrtj0pLq1eHhUWvz8kxLujt7f0X09tujEOH&#10;jkk83eVXQ4KjyMbKiTZt+OCa+aGjV63MTslML/mzUVLS/r2ysnqpsbQhPCo6LVypDA2XSKThDnaO&#10;5qaX/GOMkpKSbxsMhpXLly+XLlq0SPHThx5RrFm9XmFr66CwtrVV7D6wxy8np3A4ONgwFRxiCMzP&#10;L1pPRN80vV2M3bv3/9zO2qnEydHznPmJU58f2vMxHdi+m+ysHGxNL/mzUV5e93BRUUVHRkbJ54GB&#10;USSTBZCrqzdC1qDX6//V9LK/7wFZ+eeEhIRXZR7eKZs2bfns8JETZGZmQ1J3BUVGJVNMXDLJlWqK&#10;S0il0NBoCjNEU3p6ruefJoBnkMTGdZmrq4e10ks1euKIOe3cuofsbZxDMP7d29v7O/MRcL/CQ/Gk&#10;QqF4MjQo/JW0tCxpbHTqoMzTl6xOOZEmwEBecv8LWm3kCq025kk/v8gH9fqSv69kEMBiPW9Ib/i3&#10;5LjMjzIzczwy0nMupKbmXS0urqGq6jZqaOqjMy2D1N45So3N3VRQVE6FiNLSKsrOLklzdZZtl8nU&#10;250lrttlrt7bXXG0NDt93NVVGqZS+M8eRQL27D5EEgf3s3K5JlghVfkrFBp/lY9/IqKQQ+ahKHRy&#10;8izxlKpm7GxdydLcjuQ+AeSjCv7CPzC8LCg4qjA4JCY9NDROHR6VujkmJv/J9PT0fzPdxtdrmJub&#10;fxesu6ukIHtla2O92Zn6eqeSvAKlPjii31ehGQkO1JHCx5c8pN7k7CyFDHiSl5eaggL1ZADrY+MS&#10;KT4+hUJ1ERQQoL+MGTKqUgaOekp9Rn1k6lGpq2zU2dF92tnJ/feuLh7XHOxdycXZC5+pIV918O/9&#10;1SGfBfiHfqbx032p8QslnJPKV0c+Ci15eQcjgshHGUx+fmEUrI2lkNBE0htSEKnXIiLSfhcVnTGU&#10;nJxfkZ6eryktLf/FX6pDf2vjm25ubvcqpNJVMinKo5tbjsLNrdKgDRyMDA09H6nTXUqKibkSrTdc&#10;SwG4aUmpFK4zkL/Sn8Bmktg6kZ2NIzk7IRku7uTm7kGennKSefqQk6M7ecmUpFYGkC/CXx0kjjdC&#10;FUga32AKDgglndZAoSHhSFwM6UJjSafj4PMYgMzn8ThPgLwlINGJFB2dhmRnUnxCNsUn5lJSSiEl&#10;pxVQenYJZeeVXS0sLP+0tKRitKamPqKjo3cJpPCfTPf7tzO8vLy+K3d3N5O7erZ6uXnMeEtln/lI&#10;ZV+qpR7X8uLjKS3CQAmhOkqOjCKNQkkatS8F+WsoVItrCcnU1NBCcbHJlJ2ZS1GRsST3VJC3txpM&#10;DiAdwFQDYLCaggPDKCRoPnTBAFobTobQKArXR1NkeCxFRsTh/fEUjYiJTqXoKASOMTFp8xGbTgnx&#10;2ZSUkENpKfmUnpZP2VkFlJdbQsWQu+KiCjKW1lBZWR1VVzcgGqmhvoWaGluptbXzi66untGB4Ykj&#10;ptv+6w+WGW9399M+Mlm3zF36pY/Mi5RePqSSK8nXB3KiUFNyRCRlRkdTVmw8FWXkUKBaQ4G+ARSs&#10;CaKggGDSBoWArQaqKKuihroGgBeL6zoKBJsDcQzTR1GINoLCDXEUEQ6AATIDLECOSqS4mGSAmkbJ&#10;SZmUkpx1I1JTGORcSkvNpVRERkYhZWWVUF4eakthJZWWVFM5gK6qZLAZ6FYA3UGtLT3U1tZD3T2D&#10;phiggcFRGhoep5HRKRobP/e7mZkLThMT9NerDUFBQf/H2937UaVMnu7jIbum8vImtY+C/JQq8lOp&#10;ISt+pFH5g+kBFOgXQCEInSaYQqH7IUGhFBKsh0wYSK8Lp7DQCIoyRFJSfAL5yL2pvq6RGhtaKTYm&#10;CYBDMjADYqKTEMkUH5dGiQkZADhbAMyRnpZHmRkFYHIR5WQXU36eEYwuxbEYjC4D0BUiysqrqbKi&#10;nupqm02sbqN2AN3W0U9dvcPUOzBOfYPjNDA0SUMjkwB6msYnztHE5AxNTs3S5PQsnZ25QNPnLtDM&#10;7MXPLly6svPatWvfMUFy+wZbO1+lcoO/Qt0G0K9pwHINbCPLSiBkJdCf2c16zJIBwLUAWxtGeoQh&#10;NJLCwyAZKLJREbFgMLM4HiwGuw3h5Cn1AJNTqTC/VABUWGCEjCQIwBnorMxCAXIeQGagCwvKqaiw&#10;4g/SYawFyA1gNQIS0gBpY/loae4A2N3U2d5FPd391N83RAMDIzTKQI8x0AD57Hk6C3CnZy7SuVkc&#10;RVykmfOfiJi9wHEZcYXmLn5Kc3OXziF2/Kk9vqUDVvJ7Ybqw7Rpf/ymNnz+chYaCNAGkDQgE2EFg&#10;thbM1kOPo8kQFkF6sFcPF8OFMUCjBZiszQlgdwJkI5mSElMpJSkNTE7HNWg/JCw7M4uyMrKQhBLI&#10;QSeArQKjjVSQX0YlxVXzIAPgyqpGSMcZqqmZZ3TzmQ5qBtBtABrFkjq7+qind5D6+4dpaHCMhofG&#10;aWxolCbGJmlyYorOTs3QzLk5xAU6P3uJLsxdpksXr9ClS5cJ7KbZiwAbcR5gz17guEznzl9CXEZC&#10;cM6JOjdXNDY29oAJnls7uPEJDw/frNfpx4ICAq9pg4JNgOvIoA+jCERkRATloqjFx6VAPuaLI0eY&#10;LpLcYTO5wKYkp4PNWZCNbDA6h3Jy8hAFlJKYRD7e3lRcbKTS4lIqN5ZTeUWVkIyamlaqqmiihtpW&#10;OiN0uotaIR8dLB9dQwCaGT0qtHpwaAxaPUmj42dpfPIcTUJCpsHumWmAfXaWZgH6LNg9BzAvzH1C&#10;F8Hsixc5kACAz+cXGHz8bD4A9uwnAvCz+AyWowl87ujYFA0NjX8yMjLmNzg4+aAJpls3oqOjF4br&#10;w8oZbIPeICI8LBxsj4CMxFA8ZCQ5KQkgNcPRpIDp8dD1VBTCTDA6G+xnhxJDqckZkJECys8vRjGE&#10;TpcYqaikjDLSMuDhFUI6qqtrAXwd1dU1UR2KY3NzD+pCpyiQfdBrZjQDPspFcWxGaPUkGD0FgKeZ&#10;1SwdAO88pIPjIkDkmMP5BZYQUzDr5/A6jvNIyCy/DzoPZtNZJG0KYHOMj5+jsdGzNDI8QQOYUT0o&#10;zF2dvdTW2oljz+97evqlt9SectGNjox0jYqI/G0cpCIuJp7iYxNEJMYnQUZSKT01HYzOgrOoFVqd&#10;C1YX5hdScWERpKOUihC5eQVIRg7kpAgdbjnsXhUAr6PK6nrITD4pFSpqgow0nYHta2mD9esSRbK9&#10;cxBsH4DMdNHgwIRg9NmzMwIwBo7ZLEKACQkBuBchI5c4mNmIi6afzUFmZlhOIDszLCOmwjqFzxRA&#10;IxholqyB/hHqx+zq7RpE/eij1uYuOtPQRvW1kD78zRVlcFLGGpw3jbbUtzxjguvmj9SE1BeTEhLP&#10;JcKppCSlgNXpN4LZnZOVi6JYKBidkZ4H8EvJCHDLjRWQjirB6OqaeoBdT5XluF6G61U1VF1VD7Db&#10;qKmlQyRJpfKljq5+6kah7O7hGKSe/lHEGPX2jlI7QGiEBLEEzMvFpRsAC7AF4J+agpkPmTmPJEFy&#10;ZmYgQ1xkwe6p6fM0gRkzAaczOgqwRyZoELOqr3eEentGwOp+sLsHxbsLRbwd9riVqivPAPAGKi2q&#10;FsU/J7sIUpoLPLLYgV3NySq2McF1cwezPyczU5OVDunIyqbc7FywFRLCgIPJxUUlsHllVAGbx0Bn&#10;ZuRRQUEZ1YAlDQ1ncAMokC3t1NLWJaIVYDc1NgPI5nmHgmnc3jVAFRU1pEQCegYgLyiWA8ISTtDQ&#10;6DQNj52jYUjAECxi85lO8R6h2Z8gCZcAtAiwHtdYVoT0zHKBhSRBlqYA9hhqwujwJA0PjwHsUVGc&#10;+/uGqRvFuqMDdhR1hQt5Y0MHGN2C+2kEURpAjBrM2ErcdxkMghGkK4SByEIfkgqjkQCbjC4bnbZe&#10;F9taVVV1820pnM/383JzOwty86ikqBhgl0I+ysiIIlkBdjOTa2rq4ESaodXczLRQckoWNTV1oUD2&#10;CTYLNwLbx8H2rw8339Xdh+inDmhpH6Z7PfRepfabB5xlQMQMjU7M0tjkeRHjk7Ng6CDVo09obu6E&#10;zl8WVpFl5CxYzQV3fGJagD0Gt8NSgkIJsMfFDOpGwZ5nN4PdTmeQzDpmd3UznFUTQG8gY0ktZLOa&#10;8nOZ5aWoTYVgeS4lxGVRbHQG7HIyjEccXF8k+fvpSaXQklwehM494LI7eiMTbDdvVFdXv1huLPu0&#10;oqxSyAeDXVvTQLW1jVRfD4Y3sV53UCesHxcndiSZcEKtLb03QJ/vIgGIKdhBsFvphR/v4k4TQPGM&#10;4AQw4CMAUgA+NXcjJqcvIubE57V39OH3tyGZ3JlegIzMAOhpMPusuNbbi6aqbwx/zwjYPYhk9QNs&#10;lq9u8T4GvKrqDJWXN1FpWRNMQD0VFtViRlfNA5/1B+DjYtLB9hSYjkS4vhgAH0UaPwMpfbTk5elP&#10;bi5Kcnb2IV/fEAoMDHvNBNvNGdxk1NfXK+vr6sFwOBKWFGj2meZ22MAuANFzw2+zKxmElg6gualH&#10;A8T+fXQMVtDUTV4PtnFTAJKvj+Dn/dDeTkhBMz7XB0V44iwAnWLwodM4/9Pg17P1bGvrx3vwu3sm&#10;RHR2jgLsEVwfopaWAREMfFNTL0DvhKx0oElrQeEH6KV1sLt1qFm1lF9YA3PAS95llJmOGnaD8ZkC&#10;+HDIDO+6Mei+qlAwPoS8vQJJ6qYmZ0c52dm4kYODjPT6OEpMzLy5CWhubv5uS0sLDi24MXYkPdDr&#10;foDOsgJ3AOD64BR4jYSn/igAHgFwfUhGUmIaWD4+312aQvhoU0yw68Brh5GEJjRPPJN8fJSC7RPT&#10;DDa/5g/Az8+EC5gtk5CtfvG72Zo2gdUMNjOcwW7AvxsawPT6LtShDrHXUF5+BtKJAlrcgM65Wmh6&#10;HpienQVdzyqBcQDoyXmUCNATYjPQpTPj4yE1MRQUEE5+ah35QGa8PDXk4e5LLk4+ZG/rQdanncnC&#10;zJ5sbFwpRBfxRWxs0gsm6G7O6OjoeLC1te18V1c3tHeAusF0diUM+hDrK4JZzhZOuAuAPDlziSZx&#10;5I6XlwJYpzlm0T3yz6/HfBLmIDkz1NLZR1WVNSIB/G9OzHzMyw/LEUvT6PgsDY1MgQiQOxDgDOoM&#10;N2j1de2Qw05EF9XWAXQ0bhUopCwxRiMKaUkdFRWYdB3ykpkOB5OK5g9MT07Mgp1ORy+TQpGGRDKE&#10;xpE2KIoCNQYBvEoRDMYz8GoBvCPYbmvtRqcsHcnczJZOHLMiOztXyE/oDO9lm6C7OaOzd/D17p6+&#10;q/0D/dBXWDTobz8YyMCzfPCCFbP6+noJt+hncZyGJ+el5TJjlWjfz87Cd5/7RCRmXssvfoXV0HVI&#10;VzFsqAISxMV3lIuvqQCLmoBzUZDRdPFsY+nrRUPWid6gDHJSVFiOBHIhhXvB0YhiWlpWD+BrqQi2&#10;MT+vAi7GKOQlFUxP4rV/MD0mKhWNZJKQGWZ7cGDEDeDVSi1YH0AyD1/ovA85SWSQG3eyOu1EFuZ2&#10;dPKEFR07aklHj1iQxMENTihqhLdCTdDdnNE7OPh2/+AQDQ4PwSuPAfxxGmQ7CBBGoeGs5fMLVVfQ&#10;sn9K5+d+S+fQ5MxcuATHVIKbN4LtAJllZBJMhv5fdzRfdTdD41PzCcAMGMLnD49NI8HzLkhYUIRw&#10;R/y7kfy29u75pWI0SNVVTWLJuqS4GhJTZwK9Siw55+eXi54kK5MZD4mBfeSiGhWRDDeTSGGC7ZEi&#10;GHhfVYgJeA15yXzBegW5usjJ0twerHeh05YSAf6J46cAvDkdPnQSYUaWlnbk76/NYMtugu7mjP7h&#10;4RUDQ8NfDI0Mg3loVuBg5gE6CwZDdribZIkxrRJyEqbRcZ6buwjHVI2bLxSgjzLQkI8RJO06oBzX&#10;mT0Iy1heXknecoXQ+EHIzDCSzL+Hfx8nnK+zW+L1Hu4DulCHOrgxa2hHkeSlkRghMXk5RhTUYsrK&#10;KqKMjAKxipqUAG2PSxNsv67t10FntjPwLDXMdg93lXhAwMVZRo4SKTnYuwF0W7K0sCWzk1YC/GNH&#10;zZGAk3TkMBJw2IyOHDf/XOIs3WuC7eaNzuHhBf39A+eGhpAA7hYxA4aQhDFeG4f/5mC5EQng4yzL&#10;DOQFnrwGXW56eg48PdjMQDOLBaCwiyNn/yj6R8ZRLGuQAB/q6WOpQyPGSwEAfBCuqh/nXdD8HhRe&#10;tq7sxFiGeFGON1JioxKhze5CYtJT8yklJYeS0aHy/kFCPDM+Efo+Dzw7mgD/sD/Sd7nMX4Dv7Cgj&#10;ib0UwHuQPXTdxtoJkiOB1ttAck6TGeLkiVNIggWOluKcn+iwsLTpMDMzu8cE280bAwMDywf6Bz7j&#10;5om7Uu4gz05M0Lnpc3A3vB5zXqwSiiQgGWI9BU6I5akOzRIvOQ8CRAZ9YHiK+rjdH5wQmx/zGyAT&#10;IroHhqmiqopUShXsJBwOinwffhe/vpu7VUQnJIeDm7cG9AxtrR0owm1iKTo9LYdOgaG8HRkfmya0&#10;PTqKN3TixU5aqC6KdNpI4WgY/Ov67uXpRx5uSlhKH3J19iJHe3eyA+g21hIA7yBYb2EOgM2t4Xas&#10;xe84ZYk4ZUdW1ux+JGRr40hOTh5WJshu7ujq6l3X0wfL2dMrFqZGB6G71VU01dZBE6gNV678Tixo&#10;1QEQZua8M5pnbgPA4QTwOgv/e569w3BRI38W3XhvRWUlqVQqyAoKLL+WE4CZ0MXAdw/Mh8kC16En&#10;aW5m8Jvh7xthK40CiOAgPQCPEdrOoPNWpjY4nIICwyhAEyqkRukTCMb7kadUBX335sdYBNttbZzJ&#10;2oqBt6fTiFOn7ei0lT1ZA2QbW0c4HSeyt3fB7HCDPHngvR7kIfW6KpMp6qD93zdB9r8f3HwNDQ3d&#10;BSY+3dLSXdnFa+6dA9TRMwz9HaKOhmoKVyupqtwo1mJ4QW7v7n1gjR28eJvohhlAlomEuETRuTL4&#10;XQCQ91cZSD6/ESZWl5WXAxwFtTZD33GdE8oNHi9VcLPHweftsKA1tQ2ic66taaSK8lq4rWpotTOp&#10;VRqRhOAgAwUG6MnPVytCpQwUj6t4y33J04MLq0w8aeEAQG0YeLDezs4ZiXAW1zgkjq7k5OxOLq4e&#10;5OYuI3epFwFsfIYK0uXLcdXP169NJlM9YoLu5gze5+zrGUzoaOm52N7eSx3oOHmJubquldo6u8G2&#10;HOrr7YHWn0Oxyyd7sOb9dzfSsmXLcSO2AKRGAFXf0IwEJIgtQAa+G6ByXAf+Ops52NUUF5dAGlRi&#10;nYbXa3gdqVMA3iN+LgINGxdgXsKu5dXVyjrRcZeWVJKbmyeKp4x81UECdLUqiJSKAPLx9oejUYOt&#10;CoSc3Fxl4tEXTgCHo6OUXFw8xXUPN4As9SYvD2+Se/qQAmArFX7i6QyNXxCSytusWtQR3Zc6bUhD&#10;kEazGpDd3C3J9vb2+zo6uuZ4bacdAFzf1hscHKcRyML4CO86jVJKaiZZQR9PwhGsW/seLXluKb35&#10;xs8FEEZjpQApLjZeANqBRotdC688XmfzDVARDGpxUTH5q32R8G6xrsR7uNeDgW/Fa3hvtxEdMzum&#10;yspq9ACV6AGMaLKM6CHUYLAEgKsE6HIvNQqrkmSeCrDeB+BzyBHe4pyfM5J7KUguV+L1ajDaj/ww&#10;gzTqQAoC2FqNlnSBoaQPDqMwrYEi9ZEUERqOYh55OTI8ojw+Koqfwr75+8H19fULGhubLvDNtrR0&#10;ijUfBoiDwWpH8BMHJ46Z0/HDx+n4kRO06YPNtPjZJfTaytdp7Zp15OnpTTmYHTExccIm8mMe7R14&#10;LzsXXtLAZ7BEMZjXowx9QJDGX/xMvAaJ4z1hDv5bePWSo6GuSewnlBvL4PuNsJ1F6G4LMHt84dct&#10;oO8+CBXABcD8fJEXJ2QeYJVCI54x8lMHg9Fa2NBgdLBgdRBYrQ0lXYge9cNAEfpwiuan8yLiKCE6&#10;UURsRCxFhkaMxMXEyBn8W7YZX15efndDQ9Mwr9VzsK7zDtWNI4pfWmoW7dqxVyTg2JHjON8tEvDq&#10;itdEvPfuBty0EvYvmqorG6kJBbmF9wR4LwCf0djYAok6I1ZTRUCuRAIC/AXTr7NdLBnjvdf/Fl7q&#10;roP0GEtKxdI4b9xnZ+bDfmajwPohAZakhj6rlRqwOVA8QRcAoPmJOW2gnnSoD3qwOSwknAw6MBqs&#10;jgLQMZGxsLJxIhJiEykxLomSE1IoNSmdUhPTKCRQR65Obld9POXuJfHx3zNBdWsGPzpeX99UVl8H&#10;YBB1dY0i6uvngzdZ8nKLaPvWXTcSsH/vASFBK195lV5b8Sq9jti08QM4EC2lp2QjCfV4H6/ZNInP&#10;qkURrQGQHPyZPBsqSstEAjjRnOQzmBUM+vW/Q/wttY34rGoqyMsH8/MoNxuNFj4/DUD5q/zJwcYB&#10;IOvmH4HRRVBkWDQihqLDATAsakJ0AiXGIGITKAkgp/CedWI6ZaRkUaYpsmFps9G/ZCGpSXBx/JkH&#10;9hygLZu2nj+87/Ct23b86qipqcllh8Fr/rz+L7YUEWIvoLYebX85fbRpKx0/dEwk4OP9B+n5JcsE&#10;+197ZYWIVStXCFfj6S4XTK2Cz6+sqBHazSG2JPGZnJgmMN2IIqwNDIActYhgtjc2gPG1TcLt1FQj&#10;aVV16LArKCsjE6xHpDJIaZQE1vKTeHI4lTiwOSE6DteSAG4apSelUUZyOmVh1mbiPbyzl5WeSTmZ&#10;2Yh8EbnZhZSXXUT5LGf4d0pCGrRff2Xrpi3X3nxtFW1Y9y5t3LCxYv/+/Td3qeE/GxUV1bnXQboO&#10;GO9+8ZELIO+GfbR5G8A/gThKB/YdoKWLn8cMWIlYgRmwgl596UWSukpFcmIBiLGkTERpaSmORuh4&#10;pWA1y9GZMy0opoVolnT4t0mWMFv457U1TQCeH7Zi8KvJWFgKeUii1OQUSoznpy8ShYRAHjDjQtAJ&#10;Z1AOGJyTmUd5WfmUz09gIAoBbn5uIQL/xpG3UwtQywpyS3AswbUiJDYPRTbuSnhIeJKdjd32Jc88&#10;e/EluLsN69bT+++9JzHBc+sH6kAug1yGYsdH3oIsAWh8vL4dufU3OwD+SZGAgwc+pqWYAStefuVG&#10;AlYiAS4SF9q5fRf5+2rEHnJREW4WkZ+P84Jiakc3O312moaHh0Vi9HqDmGFixoHtvJxRzc9uCvBr&#10;qLSojPIBamxULDreJIqOjCMDGi+DPgLsl1FiQoL4PcX8WGJ+MZUiWSWmKC7iuoH7KDKKI39WCdwT&#10;g5+Xw5sw6V/ExSTkhARGrNXpdPc+99xzdz3xyCOtL7+wnNa+s5rWr137lgmeWz+MRqOOVyf5KQd+&#10;hISjEIDxBjwf+fo21ICjh0/Q8aMsQQfo+aV/nIAVLy4nZ3snUaDZmaRBU0vLqqgeGs9N1oW5izQx&#10;Nk4XL8yJh6Hq6hooLCycZmfnaHx8Eh0x/H4FW81y8XRFcWEJpCOHkvmhr7AoigxHx6uLhnNBtxsU&#10;Sp5omPihAWOpkcoAcjn+1grcQxn+zckt4cIN6WTwi2FdGXzMkC/S0rLmoqMTS6OjE3bzt3dMEHzj&#10;qaee+udFjy/Kf2nZC7R29ZrpNWvW3Gf60a0fKMQWBQUm4MVUnZ+6eTnQzKxc8TTbrp37APxhJODY&#10;jQS8umKliPk68DK5oZs0P2khijbvHfDazuTMBbHSOTtzkYYGh+ny5StiA70dgIeGhtHMzCxihupR&#10;oIfQgxSybGTlCS1PjkuGxseTPiSMQhH8mDp3vn5olJztHcUzSGxRK0rKEWVwVgAfySjCbOAZx/eS&#10;j3vITM+8mpKYOgepssvMLHhYpVL9xS9fvP3WW7t+8fO3vjx44KCb6dLtGbm5+Ra5+ENzs/ME4NmZ&#10;cAb8GCGfI7Kycmjf3o/nrSgSwBLECXj91VdvzICfr3qNgvwDxU3zg7a8PDE0zJvyU+IxkanJGfF8&#10;5uTkOXHODsdgiKDp6RmamJiiCrC+tKAETVGgaIC4uMZBcqLDowE8rCU60qCAENL4B2GGeZGHq7t4&#10;YqOkGNJSCJbjvYV5DHgB5UK22NmgGH8JB3QhOiK6PDU1YyN/bcp0y39xWB62XLhzx44JV4lksenS&#10;7Rnp6ZkW7Bgy0O1yUftqzD+QlUqHPj5CG9//EDXgGM4P0gvPL6M3Xn+dXl35ioiVK14mFycXsjCz&#10;FE1QbHS8YGEdLGhHexc63E7q7eElhx4aHzuLJDVjBuhFDeB9BCX6CAcbO7I9bUUeLm7w7qGiQdLr&#10;DGiiAsB6DWpLIJyWmqysTolHJAtQW5g42Qw4CJORliX+3uTEtM/iYxM6IyMi0wMDA+3j4uJ+arrV&#10;/3KsW7fuR1u3bu3l7xKbLt2ekZKSbpGWnIZGhJ9eTsENJFMSnAdHYjwaFQQ7oLWr14sacOTQYVom&#10;ZgA3YnBApiQ4O7rQjm27kAh3MDYE4OkpHAWTG7R4+HHIgLCGBXkFOKYBWD9yc3Elm9O2dNr8FJ0y&#10;MxdhZWFJcg9P2FRmvZYU6GyVPioRUjcp2Vnb4P0ZiCz0BRn43DThkFBUr0Yaoi7FRMXqoqKi1oDx&#10;9/3/WP/VsX79+n/fvHmztUQiub1fxoiJSbBIik9CV4jmJY7X2NElRseIiIlC5xgVA20/Re+8vZYO&#10;HzyKOExLFi+ll5a/RK+89DKteOUVeuONVUiAK235aDs52DoJtmrRJIVp9WSAfnPwd8T0waHi60oy&#10;dzfykXmStaUlWVucFsCbHz9BZseO00nInEiCpzfA9xVPWss8vHCUkvVpa9Ko/cXfGo9ZFhMRK4q0&#10;PsQwZgiNjNQGaG3B+PtNt/Y/Hu+8887t/3JeeHiMBXv3GDA1OjLqRkRF8BcsDBRhiKTTFja0+u11&#10;tGfXPtEJP/vsYnru2SW0DK7hxeUv0urVq8lJ4kwfbvyIrCztSK3wF2svWswEXbCOQrWhIkKQlEBN&#10;AMD1hJZ7kMTenuxt7CE91vgdlmRpSsRJJEJi50jOEndydHDBTHEneHUyO2GG/iEMoadg1AQ/ZcBn&#10;fipNl9Zft1Wv1z900zfKb8cIC4u0iIpACw+go6CtHJEMPMIAneZH1E9bWNPbb62mzR9ugdffQ88+&#10;vZgee/QxHJ+lJc8tofc3/Jpsre3pvXc3QqbMwVgf8lVpRFFlKQkF88FOCkYR5S96qJQKknlKydnJ&#10;EYlzRCIcyN7WjqytbMjS4hSdtrQiq1O2ANwSn+sA5tvQsUNHYT89RY2ReXiTFa65u8iUcrlyZXZ2&#10;9t/810r/0xEUFGZh0EeSAZpt0IWKCAvhNZYQsDaE+IsZVqdsUHTfonfXbaCPNv2Gnn7qGbp/wUJ6&#10;ctETOH9aWFS5TAEA7ckNIPE3ZIIDdGLNxhW1gZu0AF8UU6UvZoeKfNUqcnKUkKuzk4gbSbBzAOB2&#10;SIYDmZudRsE/iiRYiA7byvw0ueJz7DBjTkG29u3d/7sTJyxW8JdJTLfy9Rwq/yAL/hJdKKSCwebg&#10;ryBxBJm+jsQJeHXFKlr12hvcqAjQf3TvD+mxRx6lp554Urgf/vIdu5Ds7Fx0s7VUX10vbGlSQjKY&#10;6i50nAspfznPV6UG0DYCdAbfSeIkQGfwJfD4PAOOHzOjfXv2ix24gwcOkQXk5xAssAVkiu3w3l17&#10;hnfs2HGX6Ta+vkMu97fgL9gFQR7YywdCNgJg/Tg0vmz//AQgy5e9KOznqyteoUcfeZju/v5d9JMH&#10;fozzR+i99etJYgPWgq2nLE+jeCopFrKWmZ5FVeVVorNlB6RDHeAE+Knn1/OtTlmJRNgBeA4PdLjW&#10;p6xRA07Qgf0fw1XtvLp9646xj/fs7/jFm2/S/j3oRY7xcsiBL3du33lrntG/3cNJ4m7BW3ABAJsd&#10;xlfDV6EmtRLeG6DwHsAzP/sZmrDn6NGHH6K7/u/36cf3P3DtgYULrzz26MPnt2za/AUz/NDHh4Rk&#10;2FhYkbuTK3l7yMXXWCNhSdkN+an9xGeypeXVVQ5rSxsBvjlYv/nXH147uG//lS2btwzv3ronFwn5&#10;xYa1G55b8dJLn+zcuoUOfryfdu7Yfnnnzi0399nMv9ZAkTvMW3u+Jn1W+ShFqBEKL2/YRTlYaUU/&#10;W/QkvbBkMS1/fik98dhjtPC+hbTosceH7733XsUjDz20/4Wlz+ajN/jSwU4yv66+ez/t27mbbDF7&#10;nO0l5OIAV4OjxN4OltVRbKjYWNmK5CIZ1/bv3vvFnl27L27+YFPjts2/8di0adMrkv3Ck3/ziSee&#10;WPDCsmV9mz/8EE5sF334wQe98OwL5+/gaz5sbSXvSOEqvOW8b+oDdyKHXsvRDMnJSyojmdRTyMSP&#10;F95Pzz3zNJzPz+ixhx+jhx965NpHH36UfezYsaf5c1xdPVZv2rjpsjc+Q4Ik7Nmxm1564YXPMTPQ&#10;aFmQnZW16HQtzMzmz+F4zI6f/OLwgUOTHx84YNy7c1f89u3bnbZt27YEH/enW4DfWv7C8tB1a3+F&#10;XuM39N577xl4Ac30s6/3sLNzXuTiLs92c5f3SqXyC+5uss/d3TxFA+QOWXB1dScbePAHH3zw6sKF&#10;Cz+970c/+vz++x64uOjxJ7/YtWPXeTs7B1up1GtdUFCIAee/PXL4yLX1a9d9vuaXb/csfvZZvzff&#10;eCNjx7btbccOH+kwO3Gyw+KEBUflKTPL9BNHjwYfP3T04KG9exfv27JvwX/VCL30wkt7f77qjWvv&#10;v7fhy3ffffc3pstf/wEb96/OHoon7Z2kG9zcZEdhI72cnd2M6GxnnWAhHdFgsfV7+6235xYtWuR4&#10;3w/v81jww/uPL128zPfokaMZjo6OKlcn92B3V1nhsWMno7dt2ZbyqzW/8ly3Zs37AOquX/7yl4vW&#10;rFnzzraPPlpz6MChNccOnVxz+PDxl62srB4/evTovf9dG/nmyjefWrN69aVNv944+/777z9muvz3&#10;MxgIxD97S7x/gFmxBDLyob2dRG1v41BuZ2s/B2BbN27ceO9PfvKTux999NF/4cWrI0eOPIf3LJbY&#10;SBZbWNgs3rt370/NzMweP3ny5A/+5H80ZEn5avyPB/+fc5CeqSOHDufdtu3Cv+YAsN+2tna7187O&#10;bpHEVvLWvl37XvzvsvVWjIMHD969+p13pnbu3GkwXfrHGQz8bf2PKv7C2Lp163eXLl1av2rVKnfT&#10;pTvjdg8YgbseeOCB2//fxtwZd8adcWfcGXfGnXFn3Bl3xp1xZ9wZf4vjG9/4D1N54OO/0ZeiAAAA&#10;AElFTkSuQmCCUEsDBBQABgAIAAAAIQBXxU+l5AAAALcDAAAZAAAAZHJzL19yZWxzL2Uyb0RvYy54&#10;bWwucmVsc7zTwUrEMBAG4LvgO4S527Td3SKy6V5E2KusDxCSaRptJiGJ4r69ARFcWOstx2TI/38w&#10;ZH/4dAv7wJisJwFd0wJDUl5bMgJeTk9398BSlqTl4gkFnDHBYby92T/jInN5lGYbEisplATMOYcH&#10;zpOa0cnU+IBUJpOPTuZyjIYHqd6kQd637cDj7wwYLzLZUQuIR70BdjqH0vx/tp8mq/DRq3eHlK9U&#10;cOtKdwmU0WAW4FBb+X25aQIZ4NcNfR1D37wG/BPR1UF0q4ihDmJY28aujmG3ZtjWMWx/DPziu41f&#10;AAAA//8DAFBLAwQKAAAAAAAAACEAU8u2HHctAAB3LQAAFAAAAGRycy9tZWRpYS9pbWFnZTUucG5n&#10;iVBORw0KGgoAAAANSUhEUgAAAGAAAABLCAYAAAH49LJbAAAAAXNSR0IArs4c6QAAAARnQU1BAACx&#10;jwv8YQUAAAAJcEhZcwAAIdUAACHVAQSctJ0AAC0MSURBVGhD7XsHeJzlla5zd5O9uze7CfdCNpDN&#10;DQGHtlSDaTY2hMAa4oBNsw0Y925Zxep91MtopJE06ppRG4006r1r1HvvvffuRnYXwnvP+TR24iUs&#10;hmA22evzPOeZ0eiff77/fOc75z3ne78Nf7KUFuW/fc7AGD5SfzhL3BEaFI2wUA2ysoob9Jf8XqKU&#10;KiSok1FYVIKammaMjMxiYWEVq6sXsLh0AWNjExf1l27Y0N7eXj8wOIbZuWWMTsxiem4Vba0DqK3v&#10;Rn5eBcJD42B23h76yzds6B8cwuLiGsbGp9E/NI7e/hHU1TYjPCwGDvZusLJ2gLe3X73+8g0bamvr&#10;ce6sIezoH83NrWiob0FSQhpy0rORn1uMpzc99fu7s6QkJcPQwAj7PziIqHAVzhsawd7WAeEhESP8&#10;/w8++OAfxIVXJcDPH08+9ihe3LYdLg4SHDt8FO/v3Xv9Xb9M7rzzzr/Tv/2vlMjgqE+dJW6QevpB&#10;ERiBAEUMYuKyP/8skeERaG/pQmZ6Dioq69DV2Y+p6XmsLF/EysoFTEzOXv+lzp5BjE0vYmZ+Rczy&#10;0OgMzUc/dKX1SE3KhZeH4vov9NXWYHRsSsxyd1c/enqHEBOtgZ8sBJYWdnB0cL3+C3V1Ddj2/BZU&#10;VlajuaUdVRWVSNYkIS8nB3nZRZ9/Bm1CIrbSF2KVMTA1MoIiIASpiamfv/Cq+Ell+L//9NN/MzEw&#10;hK21HcwOm/29/l9/rnL/vfe/5COXv5RbULyb/3Z1lsHmvJUjvy8oKJ+1sXH64uf9YyLz8Pos0E+O&#10;kIAgWhKRUEXGoLWlAxHh0UjSZiIjPR8F+WUoLamghdmC9s4BDI5Mk3MsYI7mXn+bz4tWq/1eQV4B&#10;OUQZcrILxU27OnvR3tGDgZEpjE0uoL2tF2sX2MMuYW52EaOjE+jtGUBjQydKimuQllJIkUD9x39k&#10;aHQMIxNzWKQvL6xewvT8MsanFjExvYTR8VnxAyOjU2hq7EAx3SwnuxjxcWkIoWjn6xMCJ4knTIyt&#10;cPq08ed/oLGx8c7Orj709g7C8KwR3nl7Dz1BD7q6+9HS2oku+l9nRy/dvA2F+aXw8vSBp4cPZD4K&#10;BAYGkfmU0MQkIFGT2Ku/5eeluLCEvDmfwtM5vLBlK04cO4nZpTVcuXKFguISyorLkBinpdgchcqK&#10;KpSVlKOooBg5OUX38fd/+eJL//lkR0VEQhkWjjd27sID990PiaMrFHIFAnz94eIkoThoj1MnzkJi&#10;54iTJw2e0H/txsXNze3/ONCXf/3rXz987tw5ryNHjh/iz999992/Ehfo5Z23357Tv70lGzYYGBj8&#10;zalTBi+VltaIhHvk0LFzJw4cvjaZQSFf4PNfJhYWFj9oaWzMdKGsfuL4KYSTG3q4+8HDVQo3V28E&#10;K6IQGhwNv4AoqKLToEnI+aypqenLU5WDg8P35T4yKPwCERkUisjwKKQlpyA6SoN4dQrSUnPFAivI&#10;L0FZeTWti3aK9JOUN+YoPSxi5cKV3+hv9XkJDQ39LicgTWwcwsIiIfcNRF5uITJS01BbXYP62g70&#10;9Q2Lm80urGCFYMcqrfjV1YsEQdYwT3FoeHj8i02Wm5WNIlps1VV1qG9oQwet3hZKKdXV9Rgencb4&#10;5Ly44dqFy1haXBbZbnBwBO2tPagob0RudhniYlJpVccLzPA5aW/vRi+NcJJGmEEplCPjNGGgtrYu&#10;el3PkIOD4/T3EBqa+lBe1kwDqqZri+jGKZQEw+Fg5wUVmVN/y+tlbHyKAtsCllauoKKsgsLverAr&#10;o/fjFOhGJ+aFiYqLKlFYWCHmI0qZiKBAFTmAL6wsHXH2jDFkMoVcf8vrZZjS8vTIKAYGR9HU0ol+&#10;QnGcqquqqylcT6CHbt7W1gkba0coI9UIDlLC011OfzvB3MIWtrYSuDh7/PHRc6TkuG9pboPHH32C&#10;Rl1JkbQPrWSeCl2ZiKTtbd0ixcv9AiiayuDj7Qd/eQhCQsIoo8dCq9aCvPB/6G95vdTVNhE4rcPe&#10;9z7AU5s2Y/vzz6GqqoomuJaiZimam9ooezURvMmCv48c6UlpyM/KAyeowrxScmvF2jtvvZWrv93n&#10;pYjQb2F+EQ4dPIYnCWK+8NyzmJyaxzK5X3d3LxoIrGSlZkIZEQ0nCohVugrKYDqkp2Tc2EpOS04D&#10;AxijcybY9PiT2PbCFspU4QLMSD3cCdAYw8HGlswiQ2ZqOtSxCV8tRESp4qCiRWZpbo2HH3oEZ08b&#10;UmJRwt7aHgH+ckgcHAUuPnbkOM4bm361m7P4yfwpschhZW6JB36xEffefbe7uYkFXOwlVGVIYGxo&#10;gv373s9+8MEHf7Z3z3tT+q99NXF0dPJlqLZx48Y7HKwlMiMjo6f0yeY761esy4EDB36of3tL/oLE&#10;ycnpFwHy8PkkTVKJg7nDP+k//vOQzMzMv7OytOtKSspBQ2M/+oZmEBefgozMvOuWS2Zm/gPGhuaw&#10;s5JUursH3SaThTwllfrucnOT7rGxckRYeByCg2MOBgVpXtB/5ZsXqZubjdTN819l7t4oSk5GskoJ&#10;hcwXQf4BhKvTkJyUgQQqp2SyAKiUcQgMCEdkWDSU4VQiquIpwCRSZk+iazKgIU1IyKTv5FEILaLk&#10;XEy4vopyYz3q6popvHagk7D9yNiUqf7nv54EBwf/QhEQiJBABUW/YISH0qAIw0RRAoijiMeaoKGH&#10;0aZBrY5HVkamgN9FhWU0qFKUlFSjnAZVWdlIRUQb2lq70UED49Q4RBltYmwS01TWzlNO5tJ27cIl&#10;LK1dwvLaFSxT8l9cIQBAn+t0ur/WD+nGRRMXl52UqEVKUipZOB05WTmU6GtRVFSKslId4aJK5OcW&#10;oIKgfH1DCw26mMqpPqqKeii9jlKtMYqhoSksLa1gjdEIQxwqbi7QIFlXly9gmT6bW1wjgLGM6ZlF&#10;jI/Pg1N3X/egQCsNVKJVlteghDBAS0PHr/RD+3KpqanZVFVRTdPZgPq6JrQ0t6OnewD9A6OUngcx&#10;RPhqfGJG6MjoJHr7h6nebxPV1uTMMqZmVzAzvyauq6vrIICyirGxedEuGiIg2N09gtbWQdTXd1Km&#10;bkVZRQuKS+pp9ippFoupUMpETFQKwgj6Mhpyc5HD3z/8xtNQT2//J8PDYxhiPDcxi5nZJSySxWYJ&#10;LGakZWNh5SJZ9rIYJMMxHrBOV04oagGT+ofgh+HvDgyMEcpqQC0Bz+radpRXNaO0tO7aYFOScmnA&#10;GYhWaUVLK9A/khJzENVUMlhbOuO8iTXOGZhBpdJM6of35TI0ODwzPj5NUG4GczRw1iXS6flV1NU0&#10;UT07dw3qjYzPCa2prUMfDXaIZmRkfAY9/SM0YyMCXDEEtybYl5FWgJTkbCQmpNPCThAD9vcLh9RL&#10;AQ83OexsXGFr4wwLc3sYG1lQTWwu1NTUFtu3b//ydQDge91t/cud7YMoI0ulpydj+eIFONo4YfPm&#10;Z8iVOtBE7jRALsMLkYEyd39YS2ldMPrr7RsStTXX3LxgG+qbKLrUwtnZnSJTGCGUMPjKgqjG9oOr&#10;ixcc7F1gb+8KZycPKm68CYpKqfb2p5kIpsARioiw8EUa2nWY4AuFfP9vm5va0dTUKny6pbUdB/Yf&#10;Fn1Ghqvbtm6HqYkpQdVaKhvaxHUNDc0UYVpQRQCc0X8rYWa+B2tdTT2KC4vIVfJoQAoC4SEIDYpE&#10;BNXxqohYxEfHi+ZAUnwy0rTpyEzJorCajdTkdBw+eOQT/bC+mpRTdGFln+aq4MP3D9ADGGDTE0+J&#10;rtjWZ5/BwY8OUYVWhKISHQ2whGodriDKaFE2oraG/L26AdWVdSjILiAwul7dSd29RO2kKyyFrpgb&#10;QWXQlVQQrK5AUYGOIl3mJ+HBqi133HHH95/b/DR27tixXT+krybZmTlksWyhjNNPnTgNgzMG2Pwk&#10;we2tz2PrlucEQE0hKw0PjVIcp/UwPkl+3kp11wzCQ8Jha2kFdXQsLcwY0f7zp3I1PCwcBQXFIvRm&#10;Z+ZS7kj9LDQkNEf/s9fJRx99NKF/+9VFE6ehrBknNFoVBQtTa7L4YTzyyGPYtOlJ7Ny5E++8tQdy&#10;WSCFufXEFh4aAR+pFI4ODrCztqXvmMH4HLe3GTS7EGg2poKdrvH0uxwbFntz8VBYSCRCFSEIDgxG&#10;UEAQLMwshfU33nsP90nx1q5dNDgTqs/9qSTOo6RWLh4ikCCFlYUlbK1s4enqSdcYCVc7efTE0PEj&#10;R2kmT3yq/4mbKy4UBbgL5+7qRVHBE9bWNvjRj35Eg/8Z9u7ZJ/YpXJxdL+555z088tBDa2dOnoKl&#10;mTksTMxhZGBw6eSxY3upmvi+uJleXv3VK9i9e7eR/s9vV9zd3W/Tv/3asmPHjln921tyS27JX5r4&#10;+QXFhwRHLedl5L2n/+jPS44dO/b8vT+79yVXV9eXQqMiX1Mp1T06Xf2P9f/eYGMl+eTUyXM4RTlB&#10;/5GQuvK6nxfkV8HNQwEbG4d8/cffrmi1WgNXV+knurJmtLQNo76li0rLFKSkZFnoLxHbGdHK2PaP&#10;PjyCgICIu4KoqJd6+u7y9fTfFavSNB45eAqe0oDLoRHqXSpV2s3vPAUFef+os6UpsrSgsMLbzed3&#10;FubWOH7sJMEFU4LJckRGREPqHYAAeSh8pQFwc/aCk8RdQOggBWX54GixDxYYHAt5YAwC6H2kMhnR&#10;sVmIU2cjLa3o43Jd1UH9z30zEugQ+H0fV89xmYc3Ajw8kRUXg9Q4NQJ8/RAZFiHqgML8Yvh4+RHm&#10;DxG4PzyUBhYWLWBzLKFRdZwWGnUSNPHrHYmExCyCzfnIyixCYQEh09JqUfzX1bUISN7bO7Cq//k/&#10;TXw9pRo/L6kYbKBvAILkQYggjBRJ4Cw8VCkav+qoWPj6yOiHuwg6xyNenSyqrtSUHNGQz8osRG5O&#10;CfLzCH4Xre+pVlbUU7HTio72XnT3jYpNk5GxadFc5gKf9zsWFld/qx/G15NghWKQ2yqhiiBCnlwd&#10;RZJVVTRINWJjNKKtkpSYSj6fBm9PL2SmZVK1NorsLLJqYYVoqVRUUH1AZSiXle1tPejuGRAtlVGC&#10;4lOT05ifW8biwhrWVi9jlfdR9G2VRa67V64wiyBBP5yvJjExMWG8O6SMiERcTCxZVANlJEFspZqm&#10;PoMQqAo5VLDk5xeisEhHPi5DdVUN1cb1VK31ob21D31Uag4OTWBUWHYOs3NLmCfLLi9dwPLimtiA&#10;FgNf5Z2lC/S3fmdpYVU0Epi4MDAwTPXG9Kv6Yd2Y5Obm/k1CvIaKDoooSamisMnNyRPNqtLikvWK&#10;jaq1kuJSVFHlVUslpZ+fvygpuR7u6Ruj+rmbKrU1rNKg1vtCl4WKvtDa+u45dzeYlcPEm3FuDgxP&#10;oJ/r7M4BNDd0oKaygX6P3a3hY/3QbkzysrPj8nPzaHEVi0GWl1XS4mpEUVEF1crkCh3dYjuNt/d5&#10;wXX3jcBPHoDhMfbjGbFJNTY2KzbNL1zkLTZ6CHKNJbL8wvwiZmYWMD46LfbvBrnX1NlHD9yFmupW&#10;+q0GKlcrqWrTIVGTBZUyEaGhcVTNFfwv/fC+XCrLKy5XV9aIphYX7B1k2f7+YWRlF4pmFU8tN7V4&#10;z483v4bJReT+gRinxcc9ovXG1grNxiBGRuYwMcE8hTkMDk7Rfda39Jqb+1Bb20aRpwUlukaqrWuQ&#10;l1NGtXE+Rat0ctEEBCtiIPUKgpOTDCEhUdv0w/vPhTsTLS0UHcjC3T2Dohs3Nk5WnV5AX/+IiBK8&#10;18jKg5wiX23t6odM5odpWozc6FrXNfT0DqO5qZcsPCo6cczWqW/sRVVVG1maBl5cS5GpmtaSTjS4&#10;EijEXt1C9PEOgauzH2ysXKiocqXQm3xjDzAwMPrs4OAgBobGBBmDt3AXeOpJ50jZ5+dXLmOG/Js7&#10;c2zt/pEJ+PrKr+vKTUwuopMerLNjiKJQC1m7ExXVLSgjF2FyRy4NOj21gKJYNtXfqWTxeDFwP1ko&#10;vDwCxOaquakDjAwtIHF0R0RExI1RfQZGRl4dGSO3EJ25WdF8XaLFt7zyMRYpUnAcn6RBT3AzVs8+&#10;GZmcgczHD2OT8+v+z1278VnR2OrtGUaAfwhKimpoDVVS1CoTeWG9/5kkBs6ZWe4bBm+vALi6SGFw&#10;1hRmprYwPGeKM6eNYGhkceN90Y6OjttGmSpD1p9aWCarr9HALwnu3hSFwYyMXDHIUZqZq23FofEp&#10;+EhlYgOY18MQfbePXK+ltUPEfq2GI1mhSGwJmjTERWuvWZypNd6egXC094CDvbvYeWaajQkN2tjI&#10;DOdNLGBhadeoH96XC6Xw3/T3D2BiZASznd24fPm3qG9qFbGcB5ekTRWvzDvkAbP20UKWy+Xis0EK&#10;hbx7ze3GhsYWQdkpKixHWKhK+HdEeCxCQ6IIK0XQAg2Ei7MP7GxdaOAOsLCw48HC2sYRdnbO6+1G&#10;d+/f0b2vJw1+kQwNjIZ3UQzmffkWGnxfTxcqq+rwzq534erqIfqeSYlJtJiv741yH9TfT07uwn3S&#10;QfE3ay2F3tqaRlqwNfDwkApSn9wvRIA9D3cf8m030RuVENhzc/aEh5s3PZQvXaMg4Bci+k1hwcH7&#10;9MP7cmlra1/lmMzb95zyK8prYHTGEG/vfkf0RdVxidBoEtHVNUAhckBcw7GeNTRIIXyegR1rWys9&#10;fEUVynUVKMgrgbmZGbmKXDRvxZa/1B9+vsEE/IKhUATTDEUgKkJFuIr7pYlIiNV8lqBWv6sf2o0J&#10;hc92nnLR3G1pE1DB6KyR2Od+Ycs2vLT9JVp4sQKEMSeEG7us3LEOCw66rrnLrUbO2oX5JRRtskSD&#10;LFgRjvAQ1TpCVcaJ5i6TtlIT09abu2lZou3o7uoJw7OGe/TDunGpra3Nr6PkxfwGZr+W6apgeJqq&#10;qROnsY0egDmSPt5S5OcWUTitpXheI65roUFHhIYI7iQPvr6umVynHrxnlpGag6R4Lfy8fWmgycim&#10;QeZm5FAYzaXElSuYtDxD3OBN0qRg6zNbfrf7N298dVIAS2VlZT7veXFXmpUxz7mzxvQAJ7Hlueex&#10;fcsWODs40wIMREmJDgWFxeju7KFMOwGVKlo8TB35PHendcXlSFAniN1J3hRMSU4WnenyYu5Kr3em&#10;hRaV0wMU07WJ6SqV6n/ef889ra/veO3rPYBOpzPlFji3zAvyCpGXVyBocyePnxC8PZ4BJzsJweV8&#10;DFC0GaUMPTI8ikmCxUplFBYXKTdQAizOKxKEVFVElNgL4A41u1OVrhKVpeWUE0qFcm81NzNXygPX&#10;D2HDKy+/fPrk8ZN++j+/mmRmZptm0/Reba+zC+x5d6+YgZe2bxftdRcnF4rfoWisbyJgtkRoclmg&#10;Tp6BLgoAEjsHyDy9oY6OI58PEdfa2dnQjJUSbCgWg86iXKKOjbuYptU+rv/pa/L666//WCqV/lT/&#10;51eTpKQU09SkFILRSYIlo03Q4tVfvQaDM2fFDPADcLvc0d6ZEpFSsGbiVBTXqeDx9faChYmZYNAw&#10;+VvhryBI4EORRwpfqugyktOhjU+iIKD+98TExOf0P/nNSkxMnGl8jFrsDXARwxHntVd/g6OHj+Hh&#10;hx/F5s2bafASmJ+3JuuGijjNVVpIEGVTL8qkdo6wtrAUD2FrZQd7WwkszS1Foc97Xj5SP53+p26O&#10;BIdGmUZFKCker1NKw0PD8OK2l7H3vX2468d34uGHHiawtU7dCg9RwsHGHsFUH8sJiTra2wu6qYOd&#10;veBZ8+4i85xszK1hZWGNo0eOXtH/zM0TqVRhGkqWDQlc3+Dgevjpp54h99mC237wQ2y891442lDK&#10;J6tq1YliE4+3pGRSH5idN6WB28DGcl1PnjiFjz48sPDqL18mUGaAA/sP2Ol/5uaJjaWdaSBVVv4E&#10;jZln5evtg0ce/Gc8/eQm3PmPP8btt99e+PgjD05YUlI6euAIJDQDrg5OtC4IgBmZwI4e7sTR49j7&#10;7p7f7nvvPaZjfuepJ5+cP3r4MPbs2XP3+q/cRJFI3J7zJPdwJ0zi4epFrx647Ye34Sd33YUH7nsQ&#10;lpbWx5OT0953ljhjxyuv4JfbX6QMaw6L82YwNzaF8WmDomMHjz2iv52Qp5962v7dt9/5enH964iD&#10;g8P3XBxcnnZydB52sHfCvvf2TW3cuPGJt998+2WJRCIzN7WWGRubGu3cuVOwarl1+B/Z0H8odN3t&#10;H+7dd+M0gW9a6IH+pJMqp06dum3fvn1R+j//YuW7+tdbcktuyS35/0DU6szb/fzC/5HPX+g/uiXf&#10;hDQ1Nf0gOzv7C6kbBgbG7r5S/8/4OJrEwRO7fv3mZ1bGpp+amZj56i/5nGi1+Kvm5r4P6+o6rLKy&#10;SqxCQxOsnJy8rRxsnd7RX/LfXwB8h1nYsbFqz/vuu+/KAw8+gHt+vhEvvvBLgo+2OG96Hjt37URa&#10;ejaCgpSQ+QYiP78knL533cGR48ePf9fBzuWkra1js5Ot0yXDU0Y4sv8oVSqu5/WXfE6qqhrvra6u&#10;L0xJKbwYFhoPX58w+PtHwlcWMq9Wq2/XX/bfT6DV/hV59Hdbda0/TEnI8irM14V0tPegsbFL0Hkb&#10;mnrQ3DaE1vYRtPPmQvsgfdaORm461beisLCy29nRK9TbOyBE4uAW4ukmC3GhVzMTy0wHB6cFby/Z&#10;p2dOG+P4MUNIHD2ollUs+HrIZ/18g2flvoqP/X2DqOgJgqenLyQST9jZusHOzg2ODu5wcfOFf6AK&#10;ihAq9sPjER6p+XeVSjsRq8mQaTS5L+t0ur+YcyDf8fT0vMvXze0Nbw/PWB83tyFfN9dFVUjQ75TB&#10;wYgMCkJSXBwSomOQl5GForwC0cGLDImEFxVTLtz4tXMWu/wS7oRQEcUNZqbD2dPnUj5O5Udlr38o&#10;ggLCrtPgwAjBT40U/NQYREXGQqVKhPKaJug1kT5PRlRUCqKjUxFH4SsxMQtJSblISclHcmoB0jNL&#10;kZ5dgpyCcuQXVQlGPncs6+ubqrq6+rZyGNM/73+98DlMH3f38zJPr15vd49PZV7e8POWQS71Q4DM&#10;H6G+/kiLjUOOJh65iVqUZucjxD8IIQHBCAsKRWgwMxQioIyMRnVlLVqaWqCO1YiecEiwkjQSUSq1&#10;2GKIiU5EbEyi6FzGx2mFapggoElFkjYDqSnZSEtlosC6pqflISMtXxzATifNyuKDvzoUFFSiuJiN&#10;Wsu7uaipZp4678t3iJ3ijvZ+dHb2i+3BdR3G8AhvffM+5ywmpxZ+u7CwYj86imvNxW9dfD097w/y&#10;9a/2l/l+ppDJofAllfuTJypIg8CNmlA2MHl3eJiSPHNdo8kzo1VxgrgQF6MhI7IxE5Cg1iAmKhqe&#10;7h5ISU4Th1O6yAhZmfliAnijig3JO218TJW335mFUUheWlRYIbSUPFVXWiMOtQitrCOvbUFjQ6ug&#10;sPMBxc727vVTEX3DYrd6bJSNOoeJqQVMzSxhZm4Fs/OrmFtYwdwi6+q17c6l1Yukl8Tu4eraFd4F&#10;n1xbu7xDb5JvR2JiYjbGqGJaggIVn4UGh+jZIOGCXKGKiCBjqYRhs8lw2sRkwbnhE0EcNrjnmJyU&#10;JgjYaamZZNAsZGZkk0H57G8+UpKSRbeMz7UUk5aVlqG8vAp8OqiqshmV5Y2oqyaD1reTQXmLqBtt&#10;bX1oJ4/t7h5Ev/7wgtiFJ48dGZvE2OQMJidnMTO9gLmZRSxMz2NxbhGLC0tYXloVZ2LWyLBMKbhw&#10;4TIuXmS9hFV6XTf2usEXlklpEuYXmdRxldixiOmZxdmZhYXX9ea5uZKQkPBwtCpqZr0JzB7MDeF4&#10;CgMaCgN8cChFtOZrq5vIsAWkOcjLKRB7DoUFRYLhkkTXpKVkipZ7SUm5oPuX8+ZKBe/c5xIa8UU9&#10;eWx9QxMZvkV4bktrDxl5gDyYN9AHMD42g6lJ8trxGczOLmGWvJbZMKwL5LHLKxexQoZbvcBeSkoG&#10;vEivrKsrl7F24WOs0PsV+pzJJ3z9Mr3yljIblg8nzdJk8aTx70xS2BkbncbI0CSGaNX09QyKLYWO&#10;9i4KmW1opTF2d/eXEkq7ebkhLTntX9JSUj9NTU6huJrxB3sh2WTkfGHk4iIdSslrORYX5Jejsqqe&#10;4nqN6AXzGQk+tSW0rkFQjOpqG8Sx4jYKC230QGW6CsjlAeIYzsDgVR3DwPAk6RQGByfR0zOMuro2&#10;QUO6dOkKee2Faye81r2XlAx8gQx8gTx7dXkNK+TpSxROFsjrF+YpxMxRqCHvnaLVIIw7RquFVgzz&#10;sfr7RtDbM4LurgG00cRzTmhs6KBxttIKbEK5roFWZzU93zrxgEOjNpHsQe+zM4ukenN9s6LVan9Q&#10;WFDQV5RfAF1JKRmq7NpWIO9X8t4mnzzjjdq2NmYSdSAlNRstLetHgziJcWhgwg4rhwd+5f+x8q7z&#10;IMViJvgweYfPSI1RTObDXVdZGUwlESfVKE4P0AQ1UlhqaenGInnu/NKa8Pyrx+qEYWmC+FzJ+Ng0&#10;RunefDRvYGACfb2jYlueGXvM9Gtp6SHn6KBnaKNnaaGk3EShrx6lxbXiwBgTgfjQZGpyHrQJ2bTa&#10;10+6MSkoNDgOigCmqYTD2zsEPj5Blz09/X6hN9s3J42Nja4N9Q1koGby4GY0k4F5i5639ZlXwAZk&#10;Iw8JxseUIFRwGKmqrBecnat0xKvKpLhZJhzREmdUMTQ8gV76bhvdU0bJnElHE2ToqVky6DUS0u91&#10;aGRSnHdsp1qBGVSDg3zqboY+4xUyga6uMXR0jAhtbx8WhKWGhl5aeT2EeDpQWdlKztNI4a+RwmAD&#10;CkvqkV9Yi7y8SuRk6ciTeYe+AMnaHMHAio1OFgwVZmEF+qsICkdSrgqFh1sAnCU+sLMh+OzgDYa9&#10;ycnZN0ZuulFpbW39YVtb23R3dw95z6A4O9nHYYGUaTnDZAxms7BhhQeSYacX+eTfikA67R29WCIv&#10;Fbp8CbNM9NMrs76mKX6zpzfTdXxwzkfmRx5PXkyf8/+uGp3JVYJMNb2MkfFZdOrPdzY3dVF4YJZA&#10;r2CFsTbS+7qGblTXdaKqup3QEBu8iVASn22roXBZITw7J6tUeHcGwdWUpGwkMSmXDB5HBldGJBDA&#10;iCWjr7NrmBrk5aEQZzudJTICFB6wNHeG2Xk7GBtawcrKiar2sFWlUvn1tom/SHpGRl4dHB4hY4+Q&#10;oScwQOFjmGDbGHnuhN6zOXkxUliiBMfkrgXmSK1eQFFBMXlZpQgRMwsXKPaSMYXRf2/Uqzo2PUfY&#10;vBR+tAIE+WtyQbwyAewPVXxOyZdXHU9Af98oxeV6QlR5qKogpETGZi5hWVk9/XY9eTifIq5Gfm65&#10;MDjzCtfPoGZe825VJBVoERphcOZhKQKUgkR2lY/l7uoHBzsP4elWFk4wN3MQvCzDc+Y4e+a8UFtb&#10;Z4SHx4wGBmqvOwP1J8vwxMTTI6Nj/zY2PkbhYv2M6yhNwDgZnz14YfmiiMNMTBOQjSZhnlDFPCW/&#10;mup65OYUCoYdh5TJqSXBf/yPRmVl5l11dS1VuzJxEHiYkA6zMZi5x8pnZJnMJpTyByduplcxRYsT&#10;JXOKA+VhwtB5VGxlU63AiVEUYeTh2oQMJManUfxOEgaPCFNTDI8RBucztVcNzsZ2cfKBqwtTsjyo&#10;Al8/Y2tp4YDzJlYwMjQXbD6DsyakxmR8Y5yhCTh9zuS3JmaWb+jN9s3J0NDQlqHBoU+YZsuGYbQw&#10;Pz2NxXnC1cwKnFumBEi4mPA0E5+ZRzzFBidDNxBW1yamCFo6J9bhsVlBqmNEc1UHR6aF9g2Noaqm&#10;RpDvegjmDVBOGKTfGuR4T57OyuiIlRN3U3MbQdJ1hhUzy7lgMzO1pko5gbw7nYq7NKjjkkX1HB2V&#10;gMiIOFFNM0WSjc4G9/EOWvdwF19SH7hIvOBo5wZbK0dYWdqT0e3EPU3PW60rTYC5qS2tAFtB8LOy&#10;toeNjSNNkAQuLt5n9Sb7ZoQxbW/v+F3t7X263u4hKnLICIME10bH0NfagEipFyp0xbjy8W8F++r4&#10;0RNwdHAm4w1QQlyHj5yok6gYY4/tp7+ZJMjJmlmN/P6a6o1aUVlJiMIXHW094nMuqBg9cbhhb2fl&#10;98zXq6N8wWeemR3GyZ4PXdtRoRfgH0yVdxRpjGBHBgaEC2WyIXP0ZD6B8PTwhYuzlyAdco/J2toJ&#10;lpaOZEyJMKadrZNQe3oeR4krnJzd4eLqCVc3LzARgHtSfjJ/oYEBilGpNOA+vdm+Genq6vpxb0//&#10;Si95Yjc99NAwhR9CN5MUKmYoDPEKWFhaQU1dE2ws7GFiYIrXX3sTmx5/Ei+//ArCwpRknHaBmJhy&#10;1E0Yn9mZzNTs10PPq/DzqnZ09qKkuIQSnj+6O/oIKtJvd/WLgoeVyZSddA3zaHliK6m+YPjLxEo+&#10;EMIqk8mFE/jKAkiD4CNlYo2c1A8e7jK4ufqQeomT8Kwe7lKh3Ozz9vKDzNsfcp8ABMoUCPILRrA/&#10;VfrMUwyORGSIEtER0YiJjKbqPpYZSWsJavW/kLlu7LT8V5Hy8vI7m5qaV3l5t7Z2CbgpiiUmVbZ1&#10;CU1JzsCRQ8dx7vQ5ceJ+/wcfiVP3TM5kPXDgEBI0fOQnURQyHcwm7WLtu3YfJms2UiV5VctLdBSX&#10;19mnHZ099B2qgNvod2kMYix6ZbJbJdUgFWXlhNfLBO8xJ6tAUBHPG5uQIX2FMf3I21m5Dc2tkODA&#10;cKHcNQ0LVgo2H59DUUVGibPnTO9iFdV9rEZ0alMSUpGRnIn0pAxBEo1QhOZka7XXTsndNGloaM5v&#10;EI0sqly5iv0DZaYrU9j3f3AQhqcNxQScOHZSrICtz78gqI0vPPc8fvXiiwgOCoImTksVcR19r0mc&#10;qLh6H+ZosjY2NtOEdKOKijuegBZRZ6wXdNyK4HGwcripr21ETRVVonn5ogLPyy5AZmoOMlMyECRX&#10;wNneSXgpE/niozXQqpOEJsUnC3ZtepJek8mwKenIooIxJz0XeTSBrPl6LcguRF5mHhLjEvDRvv14&#10;6ze7seetPVPvvPPO/9ab6OZKZWVtPle5jEyuKv/NysRYroL37d0vSLHnzhrQBBzHE2ICtghlguzW&#10;Z5+Bm5MbrZSjom/EZ+9ZdTqdaLRVlleJ6rmZjNza2kYwtJiSJYevVpqsdaMzxbm+rgV1NU2ibVxd&#10;UYuyIh1StMkEKVPFEbD4+CRKuhr4eHhDGakSFDg2YEFuEQrzilHErGDuPeWXEjRmhjB9Rq/MWy0u&#10;JC0oE6xhpkhnk9GjlOoLylBl6IkjJ7Y89s8PLz+3+Wkwk3jXG7tM9Oa5+UJhKJL7OozNmcgryLw0&#10;4FIKE/zKn+//8BAMzhjB0MBQEHuf3PSUYCdfnYAtzzwtSL6HDhyG1EuG9PQclFXUoJFiOCfY1ZU1&#10;TE9OYW11BWtrF8UKiYqKwRLll6kpwvpdVLlW1VKoqRSTVVqsQw4ZiD05Vt/OjoqMp0mLFQcKPV08&#10;aFXkopxCU0VJOSpprFX0DByqysrKaOL5tGOlYDuXFpMjFJWjMLfo08zM3DW1OrlCo0k+otVqv6c3&#10;wYaHHnroe/ffd3/Rs09txq9fe32B+bj6f918KSwsMS0oKEJBfiHFWFqevNxJxXvS3Nx8HD1yEkcP&#10;n6AJYG77STEB27a+cG0CXnnpRag4ITe2YGR4ch2izi6LAm6GoOos1QbcdRTNMYKt9RTbo6NjsbjI&#10;ZOZFtDa1or2pXSS/xLhECiVaoQkUn/n4qTgaERJJYS6cEIkfhR9HKsrKaQJohZZUoYwmoZRWSzF5&#10;OxkaBVSTMGc+I5kgaqx6KT098wytxr/WP/IfFWtj658cPnhoRmJnt1n/0bcjzADPSs9CRioloNQM&#10;oWkUM1lT6QG4K2pwxhBvUmzkFXD29BlsfvIpvLiN2eGUA7Y+L9TJ0QkHPzoEV2cPwU+OUkaJRMfJ&#10;me/Jk8ne3UVJt72tnbB6OPzlAVR1OsLa3AqWpmZCbSwsxYaPKkJF91FSwlVQAcUHlhWE530oDJ4l&#10;OMzt73xKyOvM8oy0bBpnOiExAgNxCXNqtcZRo9E8yHvT+sf8Utm9e/eP9uzZU29sbPztxP6rEheX&#10;aMoYPjGeC5t11ajjKdZeJYWrqSixwmv/spPCz2mcPnkGjz++iVbBZjz7zLN4npPwr35FE+CCfXs+&#10;pOLGgYzFx3kjoAyliWD0QYaMjogSr8x893R1gY8nlfxW1rA2sxJEWmbAm5wzhBHlGWNaaS6Ey708&#10;ZHCWuMHDzVNMsKmJKa0IJdQ0ptioOLEfzMeFQxUR9crw6D2RkZH36B/rL0eiouJMxZZhdBzU0TFC&#10;Y1XkvaTRSj4KpoIFTcArL+/Au2/vxYH9h/How4/jnp/fI8jtjz3yGN55+z1YWdjizTfeptViTAaT&#10;ktcqxH5weHAYlGS0sKAwhDLHXEEeLfcjTO4GZycJGdYRjvYOVCjZU6HE1acl3csGFmbWIvFbW9rB&#10;/Lw5Th87BblULk5tuVLBdM7ACBIHl7OBgYHfbE/m2xa5ItSUT8krKWzwliMrbz+yXt2KtDS3Jsz/&#10;Ira/8CL4uA4b/h/v+BF+ce9GPPTAgzAjD+ZjFAKVUD5pIAjaQuiGj/5w+HFzcYenuxfFb7nYiuQi&#10;zIa8n08eSBwcSakqtaFy38qWPnMUB7gMz5mIw2CMrPhMFR+xOEkIzNTkvMhFRw4dHv3ggw9u7Lzf&#10;n7NIJB6mwYow4a3B/kHXaaCIvQE0AVZ44rFNZPiHKPQ8hnvv+Rn+4ft/j5/+5J9If/LZfb+457PD&#10;Hx2EkuL2yeMnRbvC3tJWoBVfQkXs+Yyz46PVtAKCEeivEDXF2dMGOHPqLOUAG8io9DczMsVeWk1n&#10;KNF/sO+Dfzu8/0i3hanF7vd2v7dp63PPXT60/0OcPnUChw8dvLJ//76bcyjn2xYrK9td3PfwFd7p&#10;S0vcR6jM00fgbamHF2wsrbDx7p9T0fUsnt38FB687wH87Kc/+937e95XPP/88+LQ8okTJ17cvnXb&#10;ZX+/QEqiCpgYGItC7eTRYyLW21vbwJbuc97YCPa2NqR2MDU2Ja8++Rkhq38/evDQ8oEDB8r379+/&#10;k253HTOO5LvPbH4mffebu/DRh/uxa9euomefffZv9f/7yxZLS/fbnN289zs4eaS6uUmH3Fy9rriS&#10;57o4ucPF2Q0SiTNsbOzwxBNPfHL33XfP33H7HZfvvOOukfvve/BjgzMGsxKJJNDTU5oolys+NjOz&#10;+OSt3W/97uWXXr70m1+/nkzV5MYdO3bsfX3HDuWH778fe/rE6ViD00axhgbG9lbmVu8ZnzV+jGmH&#10;+qH8p7Jty7ZXXnxh26e733jzX3fu3Lld//F/W/mOoaHhDwnRvG9rZRtna2M3c+CjA3UE0f7LvI4P&#10;tbz5xhuzFhYWcfqPbsm3KXx86tFHH63dunWrk/6jW3JLbsktuSW35JbcEpYNG/4fr/tDDplAr6sA&#10;AAAASUVORK5CYIJQSwMECgAAAAAAAAAhAFjKetttIAAAbSAAABQAAABkcnMvbWVkaWEvaW1hZ2Uz&#10;LnBuZ4lQTkcNChoKAAAADUlIRFIAAABVAAAAOQgGAAAAR8NnewAAAAFzUkdCAK7OHOkAAAAEZ0FN&#10;QQAAsY8L/GEFAAAACXBIWXMAACHVAAAh1QEEnLSdAAAgAklEQVR4Xu2bB3Rb53XH48ZN0qRuRtOm&#10;zrDsRLYT14uSLMeaXrUdW5Zs2ZKsYS1bi5rce08QJAZBAMQgARDg3uAmSILgEvee4Ka4RWpYsa0o&#10;Em//3xPkJE1z2mNJaZLqO+eeR4IEiPd7/3vv/34P/Mq99f933Wc7/td1n58f/1+jo1VrJaK4d2XR&#10;ild1Et1j4W7h37b9/I9WWlraV5ubm/9eoVBw4efndz/i72w//tta27Zt++obb7zx9WXLln1j3759&#10;38CJcqFWqx/Iz89flpCQ+a9pad1fI6IvAJ88efLr3h6+p0UC+YhYoPzUzytg1t/Dr9jL1esAfvxH&#10;F8LPz3y/xdK0oqqqeVNKivFtgUD1dkBA8Ov4Ow/bfuVvZt2XkJDwrQMHDjxvZ2f3wfJHlu9+5ZU3&#10;dru7e+129/Xa7eXvezwnpyBBHa/jJadnvWYyNX+hQgbVwcHFLTSYPxHoH/65/cf2N47tP7TkdsZF&#10;8t+pz2w2f6eyslZYXFzdoVKl9EdESPsDA3mNwcFhH/9NqZUBVceq3zp9ytG4a9eHE4cO2U+5u/tP&#10;qVT6KY0ucSpKHD2XnJJ1NT7e8ElyckZ6Tk7R47ansnWfk5PTMn/fkGMhgTyTu5Pnp4f2HyZXJ09D&#10;TEzMP4rF4q/7+Sm+KRDEPigUCh/GazyVl1cUkJ6WPxQVKSd/Xx4JhYrfRETGICH0j0skST9UKIzf&#10;ZK978+X/ihZBFay2lSSUfCs7Nf9Do7FIl51V8Ov8/PKlSksz1Tf0UkvbEHV2j1F9UyeVllVReXk1&#10;lZZWdSqVOhdeqGC3v2/Qbl5Q5G5fX/99Xh4+vnyeoNrTw//zw4dOkJdn4ByfL5UJw8UigUAqE0XF&#10;ZIoE0qJIvqgoOJhvigiLnvL2CiEPN3+KFMiXRBL1hEyhL1WoU3JU6pQYvT53Z3Ky6TEo+xu2t/yX&#10;tZBW9/N4vAeigoN/FB4Y+Itkvfa1yrJSzxqzWVyaX6DVKHQTCplqQSFXkyAymkKCeRQUFE7h4QKS&#10;xqgoLi6BDIZk0mkTSSaL+01EhOS8UCCf4YULZ4R88Ux4SORMSFD4ZTzvelBgOIUGR5JIIKMYieqa&#10;TBL3G7lUc00u09yIlWkoBiGOjiOBiIWaomPiSaFIpLj4DNImZCNylwwG42+SUvKnc3LKGgsKTLGV&#10;lTVvVlW1/gtq+Vdtp/R/t5gSAfNxXlDo7qiwsDB+aFhpVEhot0YqnUzRxF9OilN/lpmYdFWrVC8l&#10;JxgoUWcgjUpD8UqcuCAGYCQkiIqmsFAe8SKiSCCIJn6EiCL5YoqJVpBMoiQ5oN86xkrVpJTHU5xK&#10;R9o4A+k0ibgQaaTVpt8MHb7WpVNCQhbp9dmUaMghNCvKzCig7JwSyjWWUV6+mQqKKqmkrIZM5bVL&#10;VZb6z+pqG0fb2rrirMPD/9HdPfePttP78y4GUxgc/KyAx3Pgh4aaIsMiFgQ8/ufCiKjr0RFRSymq&#10;OMpLTKRcg4EKM7JJLpZQbIyMlDIFaeK0lJWZQ0UFpWQxV1GiPpkkYjlUpyBFbDyplFpSKnQUz6DF&#10;AxrAJWiSyKBLoSR9GqUkZ1Faag4X6YiM9HzKSEPgmJlZSFnZJWQEvALAKym2UJmpmszmGqquaqC6&#10;2hZqqG+nJpSb9o5eLrq6+qmvb5AGh0avjo5NtU9Pnz968SJ9x3aqd38xqyP2E/+TkBe5MyosokrI&#10;418W8iOXogVCkgihLqGEZCIpqaQK0ilUpFfFU5LGQCqkvVoBhUGh8WodQOkpJxOpGK8lSyXqaImZ&#10;EgBNE2/AMRkKy6DkpJvwMtPzoLR8ys4soNzsIsozlgJYGRUVVlBhQTmOZWTC88tMFq4mV1aepZoa&#10;1OyzrdTY0E5trT3U3tlP3b3D1DcwRgODEzQ0fI7GxqdpfGKGJs7N0uT0PE3NnqfpmYWlufmL5+YX&#10;Lh9cWlr6B9tp373F7EgMn79MKhIHRUcKJ6UC8Q2ZKJpk0VChVIaIhRKVSE8V1BZP8UhzjUoLtQEU&#10;aqU+AbD0KZScCLUlpZIB5YDPi6DcnDwyV9TQ2bpmfF3IgcyxwWPQiouRqghTadVN1VXU4kLUU011&#10;E9XWNFHd2WYor51aWzqpE8rr7uqlvl4rDVpHaGhojMbHpgBujianAG12kWbnL9Lc+QsIHBcu0fnF&#10;T+j8hU9o4SKLX9MiYmHx0vSFC5f3/r5fvuOLAdXr9Y8r5Aq5TCK9EiuTk0IeS+pYBakUStQ4NcAZ&#10;AC4J6tMjxfVQZALJpEpKYhCTMwArE4rLoewsIxSXR+lp6WhaUSgDhYhiqrbUUWNjK1WU11JZaQ1V&#10;VtRRTVUjYLfQ2fo2amjooGaWtm091NnZR93dA9SLtO0bGKbBwVEaGZngAJ4bm6Tpc9M0Mz1Lc7ML&#10;dH7+Ai2cv0QXAO8SgF2+fIUuXga4S1e4WLz0KQeTgYVCEZ/Q3PwlmplZqJucnHz8rjWvxMTE7+p0&#10;OlG8Kv4TtVK1FK+OA7h40usSKDFBT6kpqVRaVI6UzeDUyGpfsiENtVKGVE6hnKw8pGwRFRaWUHGJ&#10;iUpKy8mYYySxSEwWC6t3NVBdHZ2F6hobu1D3OqmlqYu6Ovqpt2eQepG6VusY6t45GhmdROpOIXWn&#10;ob45mpo5TzNQ4NzcTXgLUOIiFLi4eJkuANRFFlDhrYACaRFxHr8zz8Vlmp27CIiLNDU1TxMoCaO4&#10;MFbryOdDQ8Opo6OTdjYMd26xppRsMOwCwMlEfSKgJVES7E9yYgoaRTplZWRRfl4+VaGWwYcCVj4V&#10;5hdTabGJ8vIKKTs7l/KNhfCfFVRRYSELAFqqzyKlS0kSHUONzUyBrUhfpDBU2NFpRRpbqaO9n4ZQ&#10;/yZZzZucZcrByV+geSjvPFJ3ATAWAewC1Hbx4hWokAWDeAWPQYn4fgHqXMTvLbA0B/DZuUXudRg8&#10;9roTrK6OTtEILtYg6m1f7yB1IQva27qoCVnT0tj+aWtrV/Rw8/Cf3Gf4UisrOeuxjLS01rSU1BsM&#10;YDY6N4vcbCMVAFox1FcC9RUXVeBYSZXo6NWWaiivlmpq66mqug6pXEVVeKym5izSuIWaWjrQUKrh&#10;UWXU1WOlnh6Wylbq7R+hPus49eMEu7sGkeZWDsLFi5e5YNAuASIXSNlLSN3L3NcMJiAvADbgMRXO&#10;AvwMg4gmNDkFgOegQAAcHppEvWUAh6inGxewvY/amnuosb6D6mpaII56KscgUlRYjvMzLZWWVPaY&#10;iswv2nDc/mKmviAvLzg/13ijML8Af6gY8ErRrcvQNMrRNCxIXdQ+pG5hgQnWpQ7QWqm5uY3a2lD/&#10;OmFbWODKt+Cx5mZ0Y3zdiZNhDSYGzW1gCN14ZJzryMOj0zQ6MUej47NI8ymotQ+pb+UgXv4E8C4D&#10;Kmoi+54pcpFTItJ+nqX/Ak0D4LmJWRpHeRgdxesN43UHx6gftbcHNbizAwBbe6HCLtirVjS7Foig&#10;HudSSyVF1VRgNEMwxZSabER/yIAbSSWNJvWKTpMWgtp6vw3L7S2k/rdLiotbykpKoTYzum4VaiBT&#10;XB3V1dUDYBNgdVBHRxcsTBNS3AJ1DVB//xANsO7LTgrBTm4QnbgPj7PmMjA0jlTvIplcwUEcm5yn&#10;cS7O07npRS4mpxegqFFqbumCkofQqVH7uBS+AHgLdG5yjrNDE6itY0yBuChW6wQAjqIOY/zlAHZT&#10;S0s31UOFtbVtVF3dDG/cQBVldYBYBSGYkXGlsG2FAJkHR5KNBptKylgDfHM8hhMlRUbKr0dFydIj&#10;IyO/b8Nye6upqenF2uqaxTqk7dm6BjQRpC5qTTPSlymuq6sPJzFEVnRfpj6LpR4ABqEy5gOZlWE+&#10;8KYXnEBdZI9bAdc6PAHj3UNSWSwHcJxBYiBnLnAxNXuRpgFveOQcdeP1WltZfZ2hsbHz6PKzsErT&#10;ADiFiweI/eNQ8ygu7BAADiAb+gCxCxChxJpWvKcWKjc3kamsHhnGFAmYGAxuwUwyZMM3p5NamQxH&#10;YyCpREvCKCXxwiQUFBBFoaFiksu1Jo0m+fa3Ds1m8/2tra2C1pbWayyV2wChAxC7OCszhLo3DBVO&#10;cPDGAG0IdqYeqd/U1EHn0AhYR2YBQ835QxaT0+dpDN21FynJoMZI5RzAc7O/g/n7MQQF9vaNAOww&#10;SsggbBRqLaKzc4Ta24dwYQeppdWKizyArOkFyA6UozaosRnWjKU1GmJJHRUVV1N+fiV8sIlL7/TU&#10;Ag5mAkbbOFUSyWK0JBayfQkFYMYApoB8vcPIwy2QgoIEpNEmF6elGR+yofnya3R09DsdHR3l3d09&#10;N1hN6u0fpn7O1iCdoSCMdGgADB66KVQ1CVvS0taNqaaKxgF5nplqeL4ZWJxbwdR3DmB78TqN6PgS&#10;iRTfL9AkB/V3SuVKwNQijYzPcErt6xuGQ0AzaWTp3Ac19uP5vbiI3VTHqbKdqqpaUOMbqRwgSwGx&#10;sKASrqSCA5mTVcSNsilJObCAmbCDqfDXBpJLtbB9aoriyyk8VELBgULy8+GRh3swuTj7kOMZLwoI&#10;4F1XqrTJzFba0Hz51dnf/3N05N7BoUHUq5spOwzlsPGOpTNT4DzrtPCDDOAsogfwy0rNnILnFq7A&#10;/nxC0xzMS1ww9TFoI1BrLcoJg8pq6QRqKRdTC1xdZTFxDkf8XjfcwcDAKOpjHxRYDyU2o5534vkd&#10;VIVubUGdrKwEzHIbTKS2ESCzMoqgSAYyF7UyEymexqlSGauHMjUcTGFULEWESygEamT7rl4eweTq&#10;4ktOjp50+pQrFyHB/KtxcXo5mvbtbxEODAw8Ozg8MjQyNgqQ57j0HkFnZak+xYAy/8dGugufwi9+&#10;RvPwhYPDo0i7Sm7KmYJyp6ahOvzurebDoLHjGEx7LRod86mj3GvOQd03G9UYjlzzwuMsG7q6+1Fq&#10;RtB4BjBAmMiYW0xmpLYZDae8vI7KympRK5kFMmO0ZTAx6qbkwU9nYThBB49L4VTJYErRfKJFKsCU&#10;Ez9CAnUKKcCfR24ufkj1AE6dDmfc6dRJZzpu70AnjjuRh0fAYkyMyon5dRuaL7/Gx8d/OjQ62jE6&#10;hvl5ggFldmcWUDDBQH1cejODzeLCr6HUy5w1MiP9O1F3JxjISSgPJYKB+v0YRfNqaGqmaHEMVzeH&#10;x/DayIBRNs0ghgFzCJMTcw6s9vbClHdiumLeUaXQIZ2LMdqaUSfLMGCYKDe3hLIyCwAT6a3/nSoV&#10;8oQvQIoECuLzYigsRAT1RVFgAI/8fEPZZjc5O3lBnR4A6gZ1OgOqI5084UgnTjgtnXZwafXzC15l&#10;w3J7q6+v74dDQyMNIyOjS0wxbHRjJnoGnpAZa7YZMc82IgCTzcpTaERW1NuyMgtqa9cXihsGrOGx&#10;GUCa5oJ9PQhgjc0tSP8YqHAUCodXhTNgIAdRr/uZt4SdYrastbWTcxnMHjFTLhTEwD8mcYpk233p&#10;aUZuRyvJwGCm/EGKi4VKEvBlxEeK88LEqJl88vMOJR/vYMAMIHc3X6S7NwfUycEdx5vh7OwB1XqS&#10;i4v35+7uPuHsPpkNy+2t4eHhp62DQwNW6xBqKrr84DCN9/TQzMgYZ7YZzIEhVhqYdYLhhsIYCAaV&#10;mfwRwLQy7wjQrB4zk8+Cfd2Px+obm0gqlcKCWW/arBH283GUjhHqZYHGyFxGE4aG9vYuNKp2+OQ6&#10;qPvm3qtBn8alt07LtgyTKE6NFIeKZdJb9RIpzpNQaLCQApHi/r5h5OMVRJ7u/uTu7ktubj7k6ubN&#10;HQEOae5H3l4B5OsTRP5+wRQYGLoUFBTeGhLCf8KG5Muv7u7urzGVtrdbg3p7Bi/14cT60K2HrFaq&#10;LyshU042ZuZx+NUW1KMgiuBFcUqyAiiDUF5Wye02DSJ1GSBWD9nxi8DvsePZ+gbAkVAXTHo/FMnA&#10;slrMhgMWPZikWJOqb2hGx2/HcNGCJlVPsfI47m6BUqEhlTKBFLFajLtqdmuFxKJYKBnKjIim0BCW&#10;4uHk6xtCXgwmlOntFQiV2sI3iPz8gykgMJSCgsPhR/k4FwFslQgXRHxDJIoeiogQrGU7dDY0X26x&#10;ba7BwZHNGOk6u7us13q6hjDKNXI35lrbMRvXVkOZ46iHLRQVIaKd23bTc889T/7+gRgOmqgDI6nJ&#10;VEH16OzMx/YzG4boswWDzqIbs351dQ1SVMptYLA5nO2+M5CsMXHR1c+9Xt1Z/H1MazXVDZxS49Q6&#10;AIgAQKZYFZSrIJFQTlGRMcQLF1F4GAx7SASAhuGih94MwA0O4qGe8okXGolyEEWRACiMFON1pHid&#10;WNgrdudBhZqtvh6nUnfGSqVvA8nt76dardavQ6mO3d19n7MTZ2OlFSpi3nQUtmp4aARdt5rC8eYc&#10;UdC3bd1OK55dSa+/9gaFhfHJVFpBhYXFVGWpg0m3coq7BYu9XicUzYLBqqqqJqVcTj2AxzZUunFk&#10;wSCzzeaO9h4oFGa+uhZA2aZMNcx8JSXoEgEqEGqMgqpiKJIfDVskwvdCHBG8WyEC6GioWgz1Sjh4&#10;0mg5yWMUpJSpKC42jjRKLenUCaSPN5BBo79u0Bjm9An6wmS9fv1tK/TWYqnf3Nx8urW149N2GPkO&#10;dN72jm6uAzMQbIdJgjd20v4UnT5xhvbu2Ud2z6ygDes20jtbtqKrhlNSUirXUNrb2P0fFn3c89nr&#10;tLR2cCMuixpLDcUpFNzPOdg2kOzvtrV2cdGEv1dlqQLQSs7/svta7FaMj5c36mUkoEqQqhISITjF&#10;Rcei2yugOjUpZHFoWBqMn/GY5zWkjdeh/upRhw2UpE+i1MQ0Sk/ORKAuxyWQSqoc18fpgtIMhmfZ&#10;R4ZsSG5/MS/W0tK2p6mxbY41BrbbxAKPAUQb0r+Bq2dHDx2jUydO06GPDnNKXbdmPW1cvxHKfR9g&#10;Q7lN6braJq4WMrWx12ATVAPqMNs/YFBrq2rRqRVoQuyiIeAY2C0R7u9y0caVkXITuwdlouJCE+Xl&#10;FJI2TkcBvgEkFUuhdDWpAS5eqSOtWk8JmkQyaJMoOSGZkvXJlGJIpbSkdMpMzaKs9BzKRuRmGMmI&#10;92fMzqMMPC6Awt2c3H975sSZDF5g4KN3TKG/v+rr67fU1zeNMVXiiEBNQ7AdqbraetSvGDr80RE6&#10;dfw0HTtiT6tWPEfr126gDWvW0kvr19Pxo0cpGr+Tl1uIyecsdyHYjtbNYJsyaDywSTVVNRSvUnLq&#10;ZdHK4ANmQz2744m/jTpai9RnW475xgJAKKCstByKV8RRJEpNQnwCoCVz0LJSsyk7LdsGzAj4uQgj&#10;FRjzEcVUmFcClZuoBFGUX4rfyadEbeLnx4/YL72zaQtte3fbxR1bd7hv27btazYMd3ZVVp7dXFNT&#10;N8og1Nae5YJt9bFjFUCIYdgPfXwUSj1FRw8fpZV2q6DUdbQeUDesWUMHPtxLzg7OFCtTUEWZmbsN&#10;XVlZSVWVVRxgZrdQXtB0LNzdVJYFTVAl2/1qbIA60eXPQuW11fVkgZPISs+k7MxsSoOq2E3D2BjU&#10;RWkst1FeZCwCpBLAKqVSKNlUBFUXl3F3HUpxLCsth8or8JiZOzKwqUlZVw3xiWVB/kFHVjz9zOX1&#10;L6yld97e3Ld1y5bXbQju/DKbzZsslqphtm9aCRBms4UqUNMqcWRfS6KldOSQPQfV/ugxTqlrX1jz&#10;BdR9u/fQyeOn0GnDKT+vkHtuRWU1dy+qGa5hfGyCpqamoPwGSkgwUFtbB6AydTYBZiPV1TRwQM3w&#10;u8V5xZQMNaZAjexurFZjIIlIglleTyUAZ0adNcNtMPhmjMdsRDaX431ygYuJKCsxLxUXll3LMxYu&#10;ZKZll+i1qXu0Wu2PVq9e/U8/X768Y90La5be/NWvzFvfeuunNgR3fgHquooKc3NZGa4wu9K2YDv9&#10;bMdfjJM6bIN67MhRWrXyOSh1rQ3qC7Rv1x5yPO2IBhKNi1DD3YPqhYMYxzAwP3eezs/N0+LiRbiD&#10;XjIYkmhhYZEmJiapHeqth5IrAaYMKsvPKaAMNJIENCYdYMajZjJvGgUrlJ6ahgyopOqKKgQ73rzo&#10;eN8c2HKTmSl1Cel+tTC/pC4rKy82KSnrINu+u3XbeePGjfc/+/TTmhfXrb+y9Z2tfPbRTg7A3Vgm&#10;k8muuNhkYUooKSrl7kHdisKCYhIB6scHj9AJ+xM3lQqoG9at56BuXLeWjn58iPsMAPuAA7dNiNme&#10;7RdMTc/TDI6zM/OI85wzYFDn588D6jlqANCKknJKT0qjzJQMAM1As8HYqYwjNeqoAqY/RiKjiNBw&#10;ysnM4u6FWaBEC1MnIJbhuaVFqJl5RUvGbOPVrIysUZQIGUrEipKSkm/9dw1o6+bNr25///1ONKm1&#10;tofuzsrJKbQrMBZY8nML0Gzy/yCMOXmYp8WwUge4enr8mD2tXvUcvbRxA61ftwZw19DB/fuR+mGw&#10;M2r8fgHV1tTDmnXTwAA8L9vYHhzBRDYFC9WDlDag+3ditDWTAheCh+exUMuVzDeSDs2I1U+pBEYf&#10;Vi48LJxEAiEaVz6XNcWooexisxuQxuz8G9kZOYtpKWmtOq3OgLXVaDSyWyB/0sDv2LHjZ1BoSUhI&#10;yL/YHro7Kycnxy47K9eSw901zeZuQWeiWbDISMvASYlp5449nJ1ial29ajXsFKCuRQkA1H1oVCfh&#10;DLw8fNGslEhdHWpgIqUmp6HpZFM+Lo4JWVBcUAD1sc3hcPL2wPzt7Equjk44ulBYUDAHWSFn23TR&#10;3N+M4gso0C8AvlPFvQazRNkZuXhfWXjt9GuJCYndSUkpHikpKSsUCsW3keb/ozXatGnT93ft2nX0&#10;rqY+W0lJ6XZpqemW9JQ0SktJxRtOQaNg9/nZ/f5ENhfTrg8+pP17DyL97WnlilX0PEbVF57/Ja1f&#10;v44OHjiIWnuCnB3dYK2kGPswuahgvtVsetGSFl+r5ArURh48Io88XV3Jw8WNA+p0xoEcTp4iFwdH&#10;Cg0KA0gxhbCPXIbyKABAw+CBOSuVmAI/mriki9df06i0jVq1jocysYmlue00/tfr8OHDd87o/6ml&#10;0yXZJeqTLcnsQxN6Nn0YKBFh0CWgaegwL4to9859tHP7btTWQ/Ts0yvoqSefAtyVSP8NsFuHuZp7&#10;8vgZiowQYb7HWAjFsdoYj+lGrWDTTizUJ8DPw8nf15d8vXzIy92T3F1cyYWD64jvvcnH0598vQPI&#10;z8ef3F3dATeCU79YiClKIBmEH05UyTVrVSrV99g/TNhO4S9vqdU6O4yCFj0b6TRaLhLiNRjl4kmj&#10;jqMozNw7d+ymLW+/C7gf0tNPPkOPLHuYnnziSXpxw4t05rQTOZxxIRdnD276kscoSQYbJowUUowo&#10;huSoj9LoGJKIxRQWGkxBgQEU6M/A+ZKPtw95unuRBwC7unjAYTiQq7M7OZxyIE98z9Qb6B9Mjg7O&#10;1z3dvT34fP6yO7Ijf7eXTKa2Uyk1Fg3mZfbBMxZqhRJprETzYbvnfNr+/k56+cVX6e23NtNT//4U&#10;PfiDf6PHH32MXn35VaRoODdnJyeloomUUnlpBWpfNtSqJB7SWBgl4ppNtEgMkD5Qqh9A+ePoj5ne&#10;B+HLgXU44ww/fAwN8RgaIsoJ1OuMsuDk4ITHjiwePnj4Bbzdv47P7UdGyuxkEqVFgTRjzYLZIzmb&#10;YhAyiZTr7O9ueY9rUOvXrqHHHl1O//zd79HDy5ZxTsD+yDHyQePx8vRGmkZzFqkov4gsFRaMi4Xc&#10;ZoZELEFEI6XdyMPNg7w9vdCsvLmZ3t/bn5vIWL3et3f/jb179k3t3713/L133sVjR9Ec7W98fPBg&#10;4oEDB+5ux76TK9A7zA5pa5HBE7K0ZanKBQMBOxUaHEabN21G2j9FK+yepuU/fYS+953v0k9+9KPP&#10;l/34x9Mb166dd3N2vcYUZX/0OLk7ulKwXyBFhUeSIiaWNKir7OKIBCJyhPpOnzxDDhgWvFFDvd28&#10;lj7ae+C3B/ftv/Dhrj3dB/YcSPFw8Vj/6oaXtr/xyiu//ujAPvro4IHP9u3bc/iud+w7uby9vX8R&#10;FsYvFsLGsBMXRgm5eiiKFKBbR1JwQBD96rU36Nknn6RVds/S48sfpYd+/NC1Z595pvyRZcsOPr9q&#10;xelXX3qpx8nB+Yaflx8dPnCIdu/4YMkFAP28vMmfpbinJ5f6buj6bs5uS06nnT6D5537+MBBK2Dm&#10;79r+gROszkrbbeG/s7Oze+GlF18a3PXBTtq1c+foe++99xr7R7eb7/ivYMEI/yAwmBcdFi6YieBF&#10;fRoexr+OQD3k37Q2/oH06iuv0s9++shvEdeX/eThq794/Imr+/fuz/Py8nsZE9cmRwenGndXj+vH&#10;jhy7seP9bQsvPP98087tO0bOnDg17+rkNO/s6MTUPImObnU4ebrx+FF73dFDh5w+3ntg+549e578&#10;rypctWrVTzZu2Jix5e3NSwBq3Lp166N4+K+jnrLF/tkrIJT/fEBwxJmQkAhxSAgvIygwtC8oIOTT&#10;wIBg8kVD2fbe9qtP/PwJ04M/eDD9337wQ8XKFc8Vnjh+oijQPzAM8JXenv6mI4eO1m3ZvCVn0+uv&#10;e69Zs2b9m2++uWf37t0uJ44ccz1z6oyr42nnY66uru+fPn16g5O9/bKDBw8+YPOMfwQLz38ATdBr&#10;81ubrrz/7nsBUOmd/bzon2MxmxIVlfoPYWGy7wrDhA97eQW95ufj5+zr5Zfl4+k7dOyIPRrHe9sf&#10;euihRx588MHvv/zyy084ODhsDPAJWO/jE7Dx5EnXXx45cmT13r17f7Z58+YH2NzN9ioxwXwT4Lhg&#10;amQQ/zdpvHLlyr/fsmXLhzs/2Nlz7PCxrXdlI/n/YjEFe3oGP+jt5m3ncNLhl1DYn+3fYtiOEpS+&#10;850tW2pwMe7cB3D/gtZ9t7bP/lyL/b3nnnvuhdWrVwdu2LDhF7aH763bXaxMLF++nH1S5G8j9e+t&#10;e+veurfurXvr3rq3/r+vr3zlPwHp0ae4PQDovQAAAABJRU5ErkJgglBLAwQKAAAAAAAAACEAOaGf&#10;qqayAACmsgAAFQAAAGRycy9tZWRpYS9pbWFnZTIuanBlZ//Y/+AAEEpGSUYAAQEBAGAAYAAA/9sA&#10;QwACAQECAQECAgICAgICAgMFAwMDAwMGBAQDBQcGBwcHBgcHCAkLCQgICggHBwoNCgoLDAwMDAcJ&#10;Dg8NDA4LDAwM/9sAQwECAgIDAwMGAwMGDAgHCAwMDAwMDAwMDAwMDAwMDAwMDAwMDAwMDAwMDAwM&#10;DAwMDAwMDAwMDAwMDAwMDAwMDAwM/8AAEQgAYgM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z/AIKNfCfwr8cfif8Asu+FvG3hnw/4w8M6&#10;p8Vbr7ZpGt6dDqFhd+X4M8Uyx+ZBMrRvtkRHG4HDIpHIBroP+HTv7LP/AEbT+z//AOG80j/5Ho/b&#10;I/5OK/ZO/wCyq33/AKhHiuvoCgD5/wD+HTv7LP8A0bT+z/8A+G80j/5HrxD/AIKDf8Eyv2bfBfwG&#10;0C80f9nv4H6TeTfErwDYST2fgXS4JHt7nxjo1vcQllgBMcsEssToeHjkdWBViD9318//APBSz/k3&#10;Xw5/2VX4cf8Aqb6FQAf8Onf2Wf8Ao2n9n/8A8N5pH/yPR/w6d/ZZ/wCjaf2f/wDw3mkf/I9fQFFA&#10;Hz//AMOnf2Wf+jaf2f8A/wAN5pH/AMj0f8Onf2Wf+jaf2f8A/wAN5pH/AMj19AUUAfP/APw6d/ZZ&#10;/wCjaf2f/wDw3mkf/I9H/Dp39ln/AKNp/Z//APDeaR/8j19AUUAfP/8Aw6d/ZZ/6Np/Z/wD/AA3m&#10;kf8AyPR/w6d/ZZ/6Np/Z/wD/AA3mkf8AyPX0BRQB8/8A/Dp39ln/AKNp/Z//APDeaR/8j0f8Onf2&#10;Wf8Ao2n9n/8A8N5pH/yPX0BRQB8//wDDp39ln/o2n9n/AP8ADeaR/wDI9eIftX/8Eyv2bfDnx5/Z&#10;ls9P/Z7+B9jZ698Sryw1OC38C6XFHqNuvg7xLcLDMqwASRieCCUI2QJIY2xuRSPu+vn/APbI/wCT&#10;iv2Tv+yq33/qEeK6AD/h07+yz/0bT+z/AP8AhvNI/wDkej/h07+yz/0bT+z/AP8AhvNI/wDkevoC&#10;igD4rvf2df2CtO/a3tfgVP8ABD9n6H4qX2j/ANvW+iN8LbICaz/efOLj7H9nLYhlPl+Z5m2NjtwC&#10;ak/Zo/Zu/YM/bDfxcPhv8Ef2e/E6+BdZk0DWpI/hfY28dteIMsiPNZosy4IIkiLxsDkMa8d/4KX/&#10;ALBfx8+I/wC1X8RPi/8ABfR7NfG3h/QvCc3gK+ub+1ijvr63m1u11K2YPKjRqLHVWbL7FclQpYgg&#10;eeaT/wAEj/HnwR8Ttpk/wkh+LXwb8P8AjHSrq68FrqOl58Z2lv4Nt9KivfJvbiO3cwagkkhjupI2&#10;JPmqHZUJzjJ8kpSWq2Xd86V1vZKL2e71uoplVIpVOWOqte+mnuXa3Wrlon6xs5I+9f8Ah07+yz/0&#10;bT+z/wD+G80j/wCR6P8Ah07+yz/0bT+z/wD+G80j/wCR6/Pz9oX/AIJy/tDaT+yf8LfCmn/D3Wvi&#10;Lr1n8B/Ffw71Aad4g0pRoF/qc+nyWVtLLf3luZYIIYGgMsPmH9wCFIYVL8PfhD8aPjP+1P4m0nw3&#10;4Hu/hx428K/HvTvineHxcmm6xbaNot94Wn02GeaCw1VRcP59nIphhuQ6iWJskbwvT7NOSin1a6f8&#10;/VT72+Bure9uVWvb3jOUrQ5vJv8A8p866X1l+72vfpf3T7+/4dO/ss/9G0/s/wD/AIbzSP8A5Ho/&#10;4dO/ss/9G0/s/wD/AIbzSP8A5Hr87fE3/BLP44Xvwd/szx18IdP+LzXVh8RLLT9JtdS0yyt/Duv6&#10;vrsl3p/iNI7q8KwxtbkFWimnvLUHaFZmcn6E/Z5/4J0a5ZfG/wCJFh8bvhTpvxivvE8dstt8SdZu&#10;rC8srjSotDs7b+yXt5pWu3zqMU0/2aS3FqWkFwZfPjRTz8z9nKdtVFyS7vX3V56X1WzSV5XitJaV&#10;OTpzWv5ae96O7+a/ltJ/R3/Dp39ln/o2n9n/AP8ADeaR/wDI9H/Dp39ln/o2n9n/AP8ADeaR/wDI&#10;9fn1o/8AwTd+PX7LXwL/AGYbj4TfDvxJ4R8d+Bfh14j0/wASv4Ek8Hx3MXiG9TThA19/ajm2uYZG&#10;tcTTQ+ZNtiUKw4z+lv7J3xP+IXxD0DWrP4heEYdA1Lwvc2+kDVYHljtvFFwlnA17eW1vNGkkNsLx&#10;p4oixcSpCJFYo61vypuSi9Y3+aUnG67rZ97SVk1dmcrrlv8Aa/DROz7Pf7mcv/w6d/ZZ/wCjaf2f&#10;/wDw3mkf/I9H/Dp39ln/AKNp/Z//APDeaR/8j19AUVmUfCH/AATK/wCCZX7Nvj3/AIJt/s+a7rv7&#10;PfwP1rW9a+Gvhy/1DUL/AMC6Xc3V/cS6XbPLNLK8BeSR3ZmZ2JLEkkkmvb/+HTv7LP8A0bT+z/8A&#10;+G80j/5Ho/4JO/8AKLL9mn/slXhf/wBNFrX0BQB8/wD/AA6d/ZZ/6Np/Z/8A/DeaR/8AI9H/AA6d&#10;/ZZ/6Np/Z/8A/DeaR/8AI9fQFFAHz/8A8Onf2Wf+jaf2f/8Aw3mkf/I9H/Dp39ln/o2n9n//AMN5&#10;pH/yPX0BXnfx9/au8C/szNosPi3VryPVPEsssOj6NpOkXuuazq5iUPMbbT7GKa6mWJSGkeOJljDA&#10;uVBGU5JbjSb2OD/4dO/ss/8ARtP7P/8A4bzSP/kej/h07+yz/wBG0/s//wDhvNI/+R696sL1NSsI&#10;biNZljuI1kUSxNFIARkbkYBlPPKsAQeCAamqmmnZiTTV0fP/APw6d/ZZ/wCjaf2f/wDw3mkf/I9e&#10;IftX/wDBMr9m3w58ef2ZbPT/ANnv4H2Nnr3xKvLDU4LfwLpcUeo26+DvEtwsMyrABJGJ4IJQjZAk&#10;hjbG5FI+76+f/wBsj/k4r9k7/sqt9/6hHiukAf8ADp39ln/o2n9n/wD8N5pH/wAj181T6n/wTht/&#10;E8ult8Cfhjtg8V/8IPJqY/Z6uzoqa19qFp9iOpDSfsfmfaCI8+dtyeuOa/RWvy1+MP8AwT++Lk3/&#10;AATv8eeFV8JZ166/aIufiFFa/wBqWXzaF/b63v2zf52wf6OpfyifN427N3y1jOt7OXNNe6km+n26&#10;cXrsrRlKWz+G+yZtClzxtH4m7Lr9ib23fvRjHdfFbdo+yv8Ah07+yz/0bT+z/wD+G80j/wCR6P8A&#10;h07+yz/0bT+z/wD+G80j/wCR6/Mv/gnZ+wj8XPiv+wl4o8S/Dzwq/wAMf+Fkfs76F4Xt55tYtY2+&#10;IWtLLcTvqRmt5ZJYt1nKLZZblY5U+0bQAkQau713/gmV8ebzUrHVPgr8PNL/AGetLufi1pOu6R4c&#10;v7nS54fAlnF4budN1DWhbWVzLaNNLNOpjgheQvJDE8qhXk29dai6dZ0eqaXbepyO9+0ff3ul8Sjq&#10;1y0qinBT6NN/dTU0tNdZNw2s2vd5tEffP/Dp39ln/o2n9n//AMN5pH/yPR/w6d/ZZ/6Np/Z//wDD&#10;eaR/8j1+e8v/AASX+KXhf9kr4Z+BYPhZqHirx94H+I2oavovirVr/wAOXRhsm8V/bVuNWvpCuqQJ&#10;LZqlxu0aZZ5JGkSaNQAj40P/AASR+PUfxS+NuqeEPBV54P8AEHjSx+INrN4g1K+8P2NtrMOqavDc&#10;6dBY3WmMdTkea3jdZDq25Lbd+58o1l0v5Tf/AIDGMku/vNuK0veLsnsbqK5rP+ZR6bNyTlvayUU3&#10;ra0ldo/SH/h07+yz/wBG0/s//wDhvNI/+R6P+HTv7LP/AEbT+z//AOG80j/5Hr4Q+LfwT8Y/s3/s&#10;W/H/AMN+GPgnqXw3sP2nPEWkeBPAvwysrzRd2kS3GlpbajfkQXh0+Bp0iuGVVn+d4Imk2GVivG/B&#10;r9lHWL/4peNvh/a/s3asngPwT8YLb4ha98H3l8NxQ6voOo+G3sNP/cpqB0yVoNQsWuHglnC/ccb3&#10;G0VFKUpJbJR1/vN0+aOl9Yxnzeid+XVrLmtTjN7vmdutkpcr/wC3pRcfW1mz9If+HTv7LP8A0bT+&#10;z/8A+G80j/5Ho/4dO/ss/wDRtP7P/wD4bzSP/kevg39vn/gi9efF34p+NvE3hn9n/wAM3B1Twr4I&#10;Fu+mpoN5qjana69JPrXkz6ptSe6NhsVp7xQl0AqSGQFkrl7/AP4JS/Fu2+A1joGsfAtPH3hddC8d&#10;aV4T8Jz6poNneeB9T1TVBcaZrV3FHPHplvMsO4M2klhbdIIRvcVmm+Rya1vJW0+ze3X7Vvde2qba&#10;V2tZRSaSenu6+Ukm3/27ezW+jS1sn+jX/Dp39ln/AKNp/Z//APDeaR/8j14h4+/4Jlfs22f/AAUk&#10;+E+hQ/s9/A+LRNS+GvjS/u9PTwLpa2t1cQap4TSCaSIQbGkjS5uFRyCVE8oBAds/Zfwb8Lat4G+E&#10;PhXRde1Rtc13R9HtLHUdSYsTqFzFCiSzndz87qzc8/NXkfxG/wCUpvwb/wCyVePP/Tv4MrapFRm4&#10;xd0nv38zClJygpSVm0tO3l8g/wCHTv7LP/RtP7P/AP4bzSP/AJHo/wCHTv7LP/RtP7P/AP4bzSP/&#10;AJHr6AorM0Pn/wD4dO/ss/8ARtP7P/8A4bzSP/kej/h07+yz/wBG0/s//wDhvNI/+R6+gKKAPn//&#10;AIdO/ss/9G0/s/8A/hvNI/8Akej/AIdO/ss/9G0/s/8A/hvNI/8AkevoCigD5/8A+HTv7LP/AEbT&#10;+z//AOG80j/5Ho/4dO/ss/8ARtP7P/8A4bzSP/kevetRv00vT57qRZmjt42lcQwvNIQoydqICzNx&#10;wqgkngAmvnnwJ/wU48B6p46+IHh/x1puvfBa5+G2mabrWq3Xj270uwsfsGoTTQ2lx9pgvJ4od8kJ&#10;XyrhoZgXQGME4C5lfl/r+tG/RN7J2LO1/l97S/NperS3aLn/AA6d/ZZ/6Np/Z/8A/DeaR/8AI9H/&#10;AA6d/ZZ/6Np/Z/8A/DeaR/8AI9dRe/t6fA3TdJ8K39x8Z/hPb2Pjouvhu5k8XaesPiEpIInFmxlx&#10;cbZCEPlFsMQp54qx4W/bd+C/jm+a10X4vfC/WLlL2y01orHxVY3Ei3V4GazgKpKT5s6o5iT70gVi&#10;oODVcrbsvT53tb79PXQXMkrs4/8A4dO/ss/9G0/s/wD/AIbzSP8A5Ho/4dO/ss/9G0/s/wD/AIbz&#10;SP8A5Hr0K8/as+F2natrmn3HxJ8AwX3he3u7vWbaTxBaLNpMNp5f2qW4UyZhSDzofMZwBH5qbsbh&#10;mPxh+1x8Kfh5oGs6t4g+J3w90PS/DktrBq15qHiOztbfS5LqNZbZJ5HkCxNNG6PGHILq6lcgg1PM&#10;rc3TR/Juyfzei8yrO9uuv4b/AHX1OB/4dO/ss/8ARtP7P/8A4bzSP/kej/h07+yz/wBG0/s//wDh&#10;vNI/+R69Im/aa+G9tpF5qEnxB8Dx2Gm6HF4nu7ltdtRDa6TLv8rUJH34W1fY+2ckRtsbDHBqxd/t&#10;D/D+wXUGn8c+D4V0nULTSb4yazbL9ivbsRG0tpcv8k04mhMcbYaTzY9oO4Zrld7df+Db89PXTcV1&#10;a/8AW1/y19NTy/8A4dO/ss/9G0/s/wD/AIbzSP8A5Ho/4dO/ss/9G0/s/wD/AIbzSP8A5Hr0T4Zf&#10;tT/DH41R+IW8G/EfwH4tXwixTXToviC0vxorDfkXPlSN5J/dycSbfuN6GuN1f/gpj+zf4f0bStSv&#10;/wBoH4I2On67E8+m3Vx460uOHUI0kaJ3hdpwsirIjoSpIDIwPIIqeZfl+O339As/0+7czf8Ah07+&#10;yz/0bT+z/wD+G80j/wCR6P8Ah07+yz/0bT+z/wD+G80j/wCR69q8DePND+J/g/TvEPhnWdJ8RaBr&#10;EC3VhqemXcd3Z3sTcrJFLGSjoezKSDXln7Q/7cvhr9mv4ueEPCOtaH4o1CTxZLbRy6np0Vq1joYu&#10;b630+2e68yeOYrLdXMUY+zxTFclnCIN1P7caf2pOyXd9vwYX91z6JXv5f00l3uZH/Dp39ln/AKNp&#10;/Z//APDeaR/8j0f8Onf2Wf8Ao2n9n/8A8N5pH/yPXpXwB+PWj/tI+BJPFHh221RfDs17PbaZf3cC&#10;wxa5DE2z7bajcWa1kYN5UjBfNVRIgaN43ftqbTW/9f126B1a7Nr7tD5//wCHTv7LP/RtP7P/AP4b&#10;zSP/AJHo/wCHTv7LP/RtP7P/AP4bzSP/AJHr6AopAfP/APw6d/ZZ/wCjaf2f/wDw3mkf/I9H/Dp3&#10;9ln/AKNp/Z//APDeaR/8j19AUUAfP/8Aw6d/ZZ/6Np/Z/wD/AA3mkf8AyPXiH/BTX/gmV+zb4C/4&#10;Jt/tB67oX7PfwP0XW9F+GviO/wBP1Cw8C6XbXVhcRaXcvFNFKkAeORHVWV1IKkAggivu+vn/AP4K&#10;xf8AKLL9pb/slXij/wBNF1QAf8Onf2Wf+jaf2f8A/wAN5pH/AMj0f8Onf2Wf+jaf2f8A/wAN5pH/&#10;AMj19AUUAfP/APw6d/ZZ/wCjaf2f/wDw3mkf/I9H/Dp39ln/AKNp/Z//APDeaR/8j19AUUAfP/8A&#10;w6d/ZZ/6Np/Z/wD/AA3mkf8AyPR/w6d/ZZ/6Np/Z/wD/AA3mkf8AyPX0BRQB8/8A/Dp39ln/AKNp&#10;/Z//APDeaR/8j0f8Onf2Wf8Ao2n9n/8A8N5pH/yPXP8A7ZH/AAVU8K/sY/EHWvD+peA/iR4wbwr4&#10;atfFviC+8OR6W1roen3N5JZwvN9rvreR3aWJ/khSRtozjFe0N+038N4vjLb/AA5k+IHgmL4iXVuL&#10;qHwq+uWq63JF5Zk8wWe/ziuwFtwTG0E9BmiPvJSXW9vOzaf3NP7n2YS92TjLdWf3pNfg0/mu55v/&#10;AMOnf2Wf+jaf2f8A/wAN5pH/AMj0f8Onf2Wf+jaf2f8A/wAN5pH/AMj133gn9rf4U/EvV/FGn+G/&#10;id8PfEGoeBxI3iO203xFZ3c3h8Rs6yG8SOQm32tHID5gXBRgehqDwN+2X8H/AIn/AA217xl4a+K3&#10;w28ReD/CoZta13TPE1ld6bpAVPMY3NxHIY4cIQx3sMLz0pcytzdLX+Xf08ws7263t8+3r5HEf8On&#10;f2Wf+jaf2f8A/wAN5pH/AMj0f8Onf2Wf+jaf2f8A/wAN5pH/AMj12ngz9tH4O/Ef4aa7408O/Fj4&#10;Z694O8L5Gs69p3iexutM0jChj9ouI5TFDhSG+dhwQelVdY/bw+B3h7wLpXijUPjN8KbHwzrsL3Gm&#10;6vceLdPisdRiSUQu8M7ShJFWVljJUkB2Cnk4qrO/L10/Hb77O3cOl/603OV/4dO/ss/9G0/s/wD/&#10;AIbzSP8A5Ho/4dO/ss/9G0/s/wD/AIbzSP8A5Hr0jU/2nfhrovxah8A3nxC8D2njq6szqEPhybXr&#10;WPVpbYI0hnW1L+aYwiO28Lt2oxzgGqPg39sH4S/EbSvEt94e+KXw516x8GWaah4guNO8SWd1FoVs&#10;8bSpPdskhEEbRo7h5CqlUZgcAml0b7a/K9vz09Q3tbr+u333X3nC/wDDp39ln/o2n9n/AP8ADeaR&#10;/wDI9H/Dp39ln/o2n9n/AP8ADeaR/wDI9cn8d/8Ags/+z/8ABnw54bv9J8ceHfiU/iy8uLLTI/Cn&#10;iPR5LWR7cRGfzdQury3063KedCAs91G8jSosayMcV7h4s/ai+HXw48Y+GfDPivxz4N8I+LvGCxnR&#10;vD+s69Z2mqakzsECQQNLumbedn7reC3AJoV2r93Zeb8u/wAthOSW/a/or2u+3zPO/wDh07+yz/0b&#10;T+z/AP8AhvNI/wDkej/h07+yz/0bT+z/AP8AhvNI/wDkeuh8L/8ABQj4B+ONSvrLRfjh8INYvNLe&#10;OO9gsvGWnXElo0k6W0ayKkxKFp5Y4lDYzJIiDLMAessf2jvh5qmtyaba+PPBlxqUL38b2sWt2zzo&#10;1gyrfAoH3A2zOizDH7ouofaSKLq3N03+S3fyKs7263t8+3qeZf8ADp39ln/o2n9n/wD8N5pH/wAj&#10;0f8ADp39ln/o2n9n/wD8N5pH/wAj16/afFfw5q3wt/4TbTNY0/WvCsmmtq8GqaZcJeWt5aiMyCaG&#10;SMlZFKDIKkgjpXh/wM/4Kd+DPjzJoWn2Hhfx1pfizXtc/sVfDV7a2cmo2aCxtdQe/na3uZbdLNLS&#10;9tJGlExIa5ih2+e6wmoxcpumt42bXa7sr9tfus76ITdoqfR3/BXf3L813Ro/8Onf2Wf+jaf2f/8A&#10;w3mkf/I9H/Dp39ln/o2n9n//AMN5pH/yPX0BRUgfP/8Aw6d/ZZ/6Np/Z/wD/AA3mkf8AyPR/w6d/&#10;ZZ/6Np/Z/wD/AA3mkf8AyPX0BRQB8/8A/Dp39ln/AKNp/Z//APDeaR/8j12HwU/Yi+C/7Nfiq413&#10;4c/CH4X+ANbu7RrCfUPDfhWx0q6mt2dHaFpYIkdoy8cbFCcExqcZUY9QooAKKKKAPn/9sj/k4r9k&#10;7/sqt9/6hHiuvoCvn/8AbI/5OK/ZO/7Krff+oR4rrJ+Nn/BVT4a/s/f8FA/h7+zj4ks/FVv4y+JW&#10;nJqGk6rHZwtosZke5jit5pvOEqTSPauqgRMpLINwycEdZxpreTsl3dm7Lz0B6QlUe0VdvsrpXfld&#10;o+lq+f8A/gpZ/wAm6+HP+yq/Dj/1N9Cqx4E/4KT/AAe8T/DWDxVr3jLQvhzpt94m1bwlYr4y1ay0&#10;eTUr7Tr2WynWDfOVkBkhZkCtvKMpKqTtFf8A4KWf8m6+HP8Asqvw4/8AU30Kjpf+tUn+TT+aDZuP&#10;VX/BtP8AFNfJnvl5dx2FpLPM22KFDI7YztUDJNeUeBP26vhX8TPD3ws1XQ/FP27T/jVLPD4Ml/s2&#10;8j/tl4Lea5lGHiBh2w28zfvhHnZgZJAPp/iO0kv/AA9fwQrulmt5I0XOMsVIA5r8df8Ahz78bPhb&#10;+xH+zj/whfg7UtX+LXgvR/EcHiXQfFfjmTXPDljLdaDqdrDEmnXl9LpgEs1xFHtt4vLPmfvcReYa&#10;lSfvtrRctu7vzX/KPpfZ3RpGClonZtS320St976dejR+y1FfjL4E/wCCWf7SXhjw1Z2Pw38N3Xwz&#10;Efxss/FWjXHiYeGIn8L6W3hqbTrzUTp+hMmnCZZ3Zo4beM+Y5haUMPNYO0L/AIJS/tH/AAY+H3wx&#10;vPCHhy61jxl8Abjxr4g8LXGueIrGS416+vPFFnNax3EqzBfMvtIS88yRgiq0+H2N8otWv7236ckZ&#10;v7m3FL7Uo2Wt0s94prd9NtXKcVfsvdi29oxld6Jc37MUV+Fdv/wQp+LvgT4jah4Y8TeGfiZ8QPg1&#10;eC7v7hfCuqeEbrVZ9f1HStG+26tBF4gZoYG+2W+ooJ4zDdwmRTAyxu+76I+KX/BOr9ojWPiD8SZN&#10;Bh02fwNr/wAVfh/4kisNbiguvEWt2elRaMt1enUV1JIIWiNpMZIpLWSSZonMZxIhq6dNSnCEna/L&#10;d9FeUYvtdJNyv2WvLryzOVoylHWybXd2i2lbo3s10eiu7X/Uyivx58Tf8Er/AI1a9pfj+C1+GK6d&#10;48uvCnxH0/xL43TWtM/4u9LrMjHR7YEXHn4iDRt/p8cMdv5AjjJVsijoH/BMH4veFf2c9Y8HWnwR&#10;uJ/h34h+Ilvrd34fu9H+Htx4shgj8NC1N3DZyBvDNuDqEcaGSKNbtoGdm3SMWPPGbdLntryxlbu3&#10;Llce+i953SduiWptyLn5b9Zr5Rimn295uys2rrd7L9lKK/Gq7/4Jc/tXzfsveJPDun2Ph2y1PU/2&#10;a9I+Heo2msCDV7nXNTtptSL6fa3Kalbx2jrHPDi5mSaDDqAvyMKu/tV/8EnP2nvjX8ZfiZqmg33/&#10;AAj3g6X4geCvFHh7SrHUrSO4167tLbSrW7v7yRpDttbGK3uHjgBSSWYF8OEhDbSXv8q2u1fyVRwv&#10;84rnXk9bR98zjqrvtf58kZW9eaTi/wDC93eK/Yivn/8AbI/5OK/ZO/7Krff+oR4rr55/4Ii/sEeI&#10;v2Qm1TVPGnhf4qeG/HmpeG9P0nxLdard+E28OeIr2CSVnvbYaPtvLm4Z5JGN1qiG6dJQryOwOPob&#10;9sj/AJOK/ZO/7Krff+oR4rqpxStZ3/4d/wDD/MiMm73Vv+GX/DfI+gKKKKzLCiiigDzf4yftkfCH&#10;9nTxNYaL8Qvip8N/AmsapEJ7Kw8Q+JrLS7q8jLFA8cc8iM6lgVyoIyCOtHg79sj4Q/ETQPFWreH/&#10;AIqfDfXdL8Co0niS80/xNZXVv4eVQ5Y3jpIVtwBHISZSuAjehx53/wAFCP2OPEH7YM3woh0LWrDQ&#10;YfBfiubWdSu5ZZEuY7eTSNRsd1sEUhplkvI3AZkGEY7gQAfmXwR/wSN+K118A/iB4f8AEFx8LdE1&#10;y4+AsXwQ8MjQb+8lstUEQuCNT1AvaRvbks8QEES3Hlhpj5km4Cseefs6jtrG9vO0HJP/AMCtC275&#10;uZWUJI15Y+0pxvpK1/K81Fr/AMBvO+ysovWSZ953X7Rvw9svG+n+GZvHngyHxJqy27WOlPrdst9e&#10;C4SZ7cxwl97iVLe4ZNoO8QSkZCNjd8F+P9B+JGkSah4d1rSdesIbqexkudOvI7qGO4glaKeEvGSB&#10;JHIjo6k5VlZSAQRX5ra//wAERfjNqf7Xvgnx0vxyvrqy8Pf8IyZdeuRpi+I9NGm2WuQTRWcKaOLB&#10;492pQeUbiF3ZfPLsCsefsH/gmx+yp4k/Y2/ZtuPBnivXLXxJrEnirX9bOpQuGa8iv9VubyJ5dsEC&#10;CcxzKZFjiWMPuCDaBXY4Q9+z2ckvNJxs/mnK/ppc5uaVo6bqN/JuMnL7mkl662PfqKKKxNAooooA&#10;/Ou3/Zn1n9rb/ggf+yv4N0fw3ZeLFm0H4Yahqml3jW4t7jTbZtKnvfMWdhHIgt45SYzkuAVCsSAf&#10;M/Hn/BLT4l2f7JHhXwLY+A75PBeg/GzxR4i1XwR4Z/4RiWS/8PXc2of2a9vaasJNHkWIzW0ot7pQ&#10;YwAVCSxoV+4P+CTv/KLL9mn/ALJV4X/9NFrX0BUxgkmv5nd+d3TdvT90l6Sl3VqlNytforfhUX/u&#10;R/dHs7/iD4//AGDvEnjL9p9/hJ4F8B+PNS8QeEPAHw1k0LxJ4v1rR59Y+GJtfEF9PJeXLw3AiaYW&#10;sEsIbTvNbCLGAI3JFz4/f8E+/GnwG+Av7VnxE8faL8Vo/Gy+FfHjJ4vtr7wqvhnxFYXszz2izyW+&#10;zX7iWOFbcRx3vmR2zQMsRRNi1+w/iz48eB/AfxB0PwlrnjLwpovirxNHLLo+i3+r29vqGrJEpaVr&#10;eB3EkoRQSxRSFAJOKE+PHgeT4e6T4uXxl4Ubwnr0ltDpmtDV7f8As/UXuZFit1hn3+XI0sjqiBWJ&#10;dmAXJIFVJynF2esnU186jSfzXLyrvre+liFoTTeydOVvKnG33PVvS3bq3+aHgL9hX4sWP7Jvx4Tw&#10;x8HdP8PeG/ix4s8J31p8ObuPw5q9w2nW9vp0WtajbRXks2kNe3LRSTRG9PzNAskqiRgo8r0r/gkN&#10;8XLf4JaLpviP4K3vjqxXQPH3hzQvDl/rOgQS+DLnVdVhu9G1SZIJ4rCFYI1k3f2crPbyD9xCRtx+&#10;sUH7aXwdutc1zS4viz8M5NS8M6fcatrFoviixafSbK3kMVxc3CebuhhikBR5HAVGBBIPFb3xQ/aA&#10;8B/BD4fx+LPGnjbwj4Q8KzNEkes63rFvp+nu0ozGBPK6xkuOVAb5u2aKnK5Op0a5d9lyqmrPo7Ra&#10;TVmpOVrO1poqUKcaO/K77btPm1Wt903e91bmv1/N/wAL/wDBL/4oXX7WWhzeNPAtr4u1q38fWWt6&#10;l8X73ULC6jv/AApF4fWxuPD8sTyC+cTyiSN7c25tXE7TM5ckVl2H/BIr4mfDb4ReFrH4T+BPAvww&#10;8a2vx48ReKJNXi0+waHT9CeHWodLuJI7eeFpY447yBIoVcvAJR+62o6V+lms/tL/AA48OfBiH4ka&#10;h8QPBNh8O7iGK5i8UXGuWsWiyRSsEikW8ZxCVdmVVYPhiwAyTWt8Lfi14V+OXgaz8UeCfE3h/wAY&#10;eGtS3i01bRNRh1CxutjtG/lzQsyNtdWU4JwykHkGicHK6fSyfydOSv8A+C1p1vN/FJsKdoxVtne1&#10;9d41Fp30qN/KK+GKR+RfxK/4Jr/G7xZ/wo+z0P4F33hOL4Z6L4Lg0G4tr3wdfah4elsNXkn1iPU9&#10;ZmA1N2aJElgOlmKKU3MnmqpeSMfop+2R/wAnFfsnf9lVvv8A1CPFdfQFfP8A+2R/ycV+yd/2VW+/&#10;9QjxXWkqjldPrKUvnK1/lorE8iUlLtGMflFWXzfXzPoCiiisyjye3/bz+Bt3pHivUIfjN8J5bDwH&#10;IkXiW5Txdp7Q+HXeUwot4/m4ty0oMYEpUlwVHPFbNx+0h4e174Jx+PPAvmfFjR7/AOXSh4KubXU/&#10;7afzDFtgn85LUAOGVpJZo4k2tvdQCa+Kvih/wTh/aM8ZfG34n+PND8VeE/Cl54qs9D0xbOz8ea69&#10;x4lt7TWpLy9A1OS2a88Nw3Fo7RLaaa08UbyMwbI3t2XwL/Yt/aC/ZZ/4Jp+MPh98P9X+H9h8YPEn&#10;iXV9YsNQ1HxJqeo2GjQajqD3Dn7fcWkl1c3UUMjqk08Db5QskgYbkMRbdLmlo7bed4q2z0km5J6u&#10;PK1OKdr6TilU5Y6rmtfpblvfv7rVn0ldcrdmd5oX/BWjwP4w+BfgvxdoXg/4i61rvj3xHqPhPSvB&#10;MFpYw+If7T083X263lE13HZxmBLOd2ZrraVUBSzMqnQ+H/8AwVV+G/xU8SfA2x8PaZ431K1+PttL&#10;caFqo0fydN0947S5umt7qeR1UzhbO5Ro7fzzE8Y8zy1kiaTyvTv+Cf3xJ8AfDH9n+98C+E/hj4V8&#10;VfAHWdTltvDU/je/1HSvENnf2E9vcT3OrNpKXIvXnmNw7fY3DuHy/wC8yuP4U/4J0fGj4IQfsl6L&#10;4Xt/hh4o0j9n25vNW1zUtV8T32k3Ws3uoWd9bXaQW0em3KJGjXrSozTAvt2FIh843ilzyT7xS6LW&#10;LvbyvZ6u6futt3MLvlbX8kmu/Nd8qei12Wlk78y00X0F4R/b8j1r9sbT/gnrXwq+J3g/xLrGkahr&#10;9hf6nJolzp11YWc0UL3BNlqNxPEjyTRLGJoYyxbGAVYDsfEn7bnwX8G+MPEfh7WPi78MNK1/wfam&#10;+1/TLzxTYwXmh248vM11E0oeCP8AexfNIFH71OfmGeT+AH7L/iTwr+2P8ZPi942vtHvtQ8Zf2f4e&#10;8KW1hPLMuj+HrKIukcnmRpsuJrye6lkVNyY8rDEg14p8Wf8Agmj8QfFUnxi1TSdW8Gyal4o+Mfh/&#10;4peHtOv7m5Wx1GHS7XTIzYag6wM0PmSWUjB445whEL7WIKjGntBT0927dr7zilot3GnLmlFatwlG&#10;NrprSe83DXWyW20G3r2c1yxb2UlJ3s0fTGv/ALbPwZ8KfCPSfiBqnxc+GOm+A9fnNrpniS68U2MO&#10;kajKN+Y4bppRDI48uT5VYn92/wDdOO+8JeLtJ8f+FtN1zQdU0/WtE1i2jvbDULC5S5tb6CRQ8csU&#10;qEq8bKQyspIIIIJFflzqn7C/7Q1j8a9D8L6X4P8Ah7qEa6r4t+LWtPceItR03w1aavrq3WmW+n2d&#10;4ukzNM1pbTSzuHhiaaS5L7Ygo3fZ/wDwSe0TxN4O/wCCdPwl8M+MvDt14W8SeCdCj8KXllOJQZDp&#10;rNYrcp5sUT+XcLbrOm5B8ky8sPmOlO0qTqPR+7Zf+BKa8+SUbcy0kmmtCKj5ZqC1+K7+acH5c0Gp&#10;WesXeL1R9D18/wDxG/5Sm/Bv/slXjz/07+DK+gK+f/iN/wApTfg3/wBkq8ef+nfwZUlH0BRRRQAU&#10;UUUAFFFFAFXWobu40e7jsJrW3vpIXW2luYTPDHIVO1njVkLqGwSodSRkbh1H5z23/BLz44aCvxK1&#10;TwF/wqv4E2/ixvDscXw/+HfinU9K0HVVsr4TandSahbWFtNp13e22LbzrS1eVUiTdI/Vf0ioqVG0&#10;+frp6aX3WzTu007p9rpNVzPl5On9dVqvJqzXRpN3/Ob9jv8A4JUfEr9mbxhovifxBf8Ahe7j0fQv&#10;iBFdWOn65qWt3nna9qVpfWsSXN3As12Y0t5I5Jpiskj7W2sXbb86fB//AIJc/FC5/wCCbV94/wDG&#10;PhmLwz4w8J/AbQtG8DeGvD1nf3WvHWdIu5tZtrq8sWtYpIb77V5EPkRmYndOSw37R+0lFPVU+SDs&#10;4xSi+seX2lmn1l+9lZvbRrVJounPmmrptuS6Su6bafZXpxulvttdP8rvEf8AwRm+K3xr/Ys8E+H4&#10;/EHh/wAJ+OL/AMDeKNS8V+IbieUa1qnifxGgkvNNnVreaBdLaSRhNJse5H2W3EPlFWc6+o/8Eafi&#10;xo+jaKtvrvhfxXfeE/iAnjOO/k8aa14R1jxhFcaC2mXMV9qOlW4eymtiUjt3sohHJbRKkkSM0rSf&#10;p1RVy5eaTgklKyt0SU+dRV/sp6W2sl11IXM4RjN3tza9W5R5ZSdurV3fe79LfmJ8Yv8AgiD4+8a+&#10;B/HGj+AfE2kfBvQ9f+C1n8O7DwrpGunXNPlvIrnUZ3t72+1HS5bt7H/TFxPB5NyxMmQuFqX9p7/g&#10;iV8WPj7H8Xo9N+Lq+F9P+InjPwprtto9m8B09rfTLbTYbi4uHbT2vEvENnK0C290kTFYfMK5fH6b&#10;UVLSe+ut9b9Z+09fi/q+pfPK9+trf+SRh6fDFf8ADaH5q+FP+CN/xL8X/APx14T8Xap8OfCt/c/A&#10;60+Cvh+bwvc3V5b6klu8sg1K+WW2gMO9jEot4/OCLJP+9fcBXtvxF/Y3+Jfxx074LalrGl/Cvwbr&#10;XgLx6PE+s6foOoXV1ayWiaJdaZGI7lrSFrm4JkhOXggVIlWMF/KDyfXtFFa9W/Prdp/PndRv5zbb&#10;6a2SS0IpxUNI9mvk4Rhb5RjFJ76Xbbbb/Nb9gL9gn9qb9gLwr4f0vT9U8LahZ2uk6L4Vl0aTx3rH&#10;ijQ2KX7S6hrnk36Wp0wrZBoIbPTxIjzSxs67IyR9U/tv/sTab+2fqvgex1XQvBcuk6TfSy6trl9Y&#10;x3Gv2dkUG+x02R4WNuLtlSO4mSWN1gV1QF5Fkh+gKKdSXOkp62bf3629L3aXS7ivdtFPaUmvtKz+&#10;6332673XN8V2/mH/AIJhfssfFT9lX4e+I9K+KHiu38RTXd3bDTIbbxDf61b26Q2yRSzxm7jj+xLP&#10;IC4sLdfs1sFCxMQxx9PUUU5Scnd7/wBfJeislskloGi2CiiipAKKKKACvn//AIKxf8osv2lv+yVe&#10;KP8A00XVfQFfP/8AwVi/5RZftLf9kq8Uf+mi6oA+gKKKKACiiigAooooA/Kn9o79nT9pT9saX9rr&#10;XNO+Gfg3StP8ceT4D0H/AISLxVqmnanFpWg3M0kdzBZJo8qXS300s80brOo2yooLBNzdn8Nf2DPj&#10;J8UvF+g+PLjRfA+iaL4i+IFj8dWg1nVL618U6VqY0JLdPDs8ZsWVIUnCxPdbw6wB0+y7gBX6R0VN&#10;OPJZr4kopPr7rUm+2s4xntvG2sXJMrfvG77NyuvJx5Er76Qbhvs76SSa/N/RP+CO/wAQfCfwq+K+&#10;jx3vw78Qah8Sfg5H4JkjvL7ULOyk12fUdVv76eQxRNKlmJNTJj2MZG8vaVjBzXQaV/wSi+J2k/sm&#10;ftbeAdQ+IWl+NPEXx4s47fQ9e1jZaSb10K208m9js7OOKFRLC20QxyHyghYu+4n9AKKailGUVs04&#10;/Jzc9O3vN/Kyd7ItVJc8anWLT+ajGOtvKK+d2fn38av+CTnxA+I/gD42Wllr/hu31Lxt498JeNdA&#10;ij1rUdNWZdFtNMjltbm7to1uLNpZLKXZPbeY8e6OQYYbR4j8fv8AgmX8Trn4peFfBvgH4U+DfD8/&#10;jD4b/EPTNfvtU8ba/wCKtG0y81qfTo2vX1u8sGuZL6QeZMIZYl8zy5lEgGZB+uVFHKm/e2aaa2un&#10;T9m7ta6xUdL2urqz1JjJxilHePLZ725Z860el07626tO60Pza+Hn/BHTX/gh8bdd1S/03Tfid4Uj&#10;1C08R6Hqt78SPEGm6jod9a6BBpYf+wIIJNMvp8252zSSRybJyhyEUHiP+CeH/BNr4+QfshN4l+3a&#10;D8GfiBqH7PumfDPwjBaveQ3thdJJc3jXuqRS2sb2V0JJ0iKxee0Z82QNuKoP1coq+eXvc2rlbtpa&#10;M4bbN8k3G7W2ru7NTGKjy8v2fnf3oTtrrbmgnZeaVk2n+Qfhr/ghT8b/AA98d/it8RIz8Kby++Ln&#10;hrVvBdzpPiHx5r3ihvD9lf2WnWxvhqd9YtdX88ZspD5EohVkmWMTRqnPuHx6/wCCR/j7xb4p1zQf&#10;DeseC9S8C+PdA8E+HtX1jW7u6h17wxF4duvNMlhCsE0dy065ZRJPB5UzM5MucV+hlFEZOPLbaPLZ&#10;eUeZxXeyc5Pe7b1bSSSlBSTT63/Hlu/W0ILt7u122/hP9oz/AIJg/ED4w6J+0Va6T4k8O6LcfF74&#10;i+FPF2i3q3Enn6Za6UukicyB7aSMXGbGVolKSxsTHvwCwHlfiv8A4IY/EL4rQ/DTwz4g8ZeG9F8E&#10;+C18Z6b4kl0C/vY9W+IOn6veW93D9rkaMG3mu5Ima/MEgXl0hAim2RfqBRWPsY8ih0St/wCSKH/p&#10;MV5PqnpboVaSlzLe9/xb/Nuz3XRo+Y/+CcHwU+K/7Nvwf8K/CjxtYeED4N+HPgLQ/D1tf2Mjzz63&#10;q0cLrfSRszD/AEFV8hE82CKUyCYlSmwnwDWP+CQnxF8J+NPDXij4aah4F+GWp3mtTza7pnhHVLvw&#10;zpPh3Txe2stlDZRWFrGNRWKGO8aa2u1iivLjUHkkKrFBHF+jdFdE6spVniH8Tbbfq7v87JrWK+Fo&#10;5401Gn7FfCraekeVfhq+jerWwUUUVmUFFFFABRRRQAUUUUAfP/7ZH/JxX7J3/ZVb7/1CPFdfNn/B&#10;R7/glx4w/bc/bL8ceILKz/sexHwesbHwb4qW8hWTSPF1hrk2oWhVA/nJtGzdJsCFJHUNkkV9J/tk&#10;f8nFfsnf9lVvv/UI8V19AVMo3kpptON7NbpuLjdea5rp9JJPyLjO0ZQaTUrXT2aUoys+6fLZrrFt&#10;dbn4r+Hv+CY/x91f9mTw3N4u+G/jiw+IvjLSPHHhzxzpuhQ+GNetLPTNf1s38gge61+wSC8I5jmT&#10;7VGFbEkeVCn9FP29NGh8Ofsg+BNPt7e5tILD4kfDK3jguHV5oVTxpoKhHKEqWAGCVJBIOCRzX0pX&#10;z/8A8FLP+TdfDn/ZVfhx/wCpvoVbe093kSSXZdLOTSXleUml0bdt3fHkvLnbbeu/d2u/XRL0S7I+&#10;gK8U/as/4KG/Cf8AYp1exsfiJrmuabd6hpN7rscem+FdW1ww6fZmIXV3MbC2nEEMXnRbpJdqjeOe&#10;te118w/t0f8ABOD/AIbS8Z3mr/8ACZf8I19r+Gfib4deV/ZH2zZ/bBtD9s3edHnyfsv+qx8/mffT&#10;bzz1HNfAukvvUJOK+c1GPkm35ropRg377trH7nKKk/lFyfm1byOk+Jn/AAU4+CHwe8faf4Z8ReM5&#10;rHWNSg0q7VF0LUbiC1t9UnNvYz3M8du0VrDLMPLEk7oiuVVipYA7Hgb9vv4T/Ef4w3XgTR/E1xce&#10;ILdNQeIyaLf2+n6n/Z8ixXy2V9JAtpevbSOElS2lkaNgwYAqwHyb8bf+CT/jz9on9rvxVp9/4gtN&#10;B+DOr+CfA2i6rctpkd3deKH0XVLq9ltrcrdpJYPkQAyyRzIUuGCgsu5Ytc/4JGeMv2Vvh38Wr74J&#10;x/BvVvF3jJ9XXQdXuPhvBa+ONJGsX264L68dRjW4jtYri4aNHgQsIoULNtw2mI91SdLX+Jy+drKn&#10;ftzO7e2i+zo3jRu+WNTR3p37JON5td+V2SSv83dL3fw1/wAFmP2d/F/gDW/E2n+L/Ekmk6ANHa53&#10;+BfEENzOurzPBpj21s9kJ7pbmVGWNrdJASOoBBJrP/BZn9nTw94Kt9fvfGuuW9lcRatN5LeC9d+3&#10;wJpU6wak0tn9j+0Qi2kcCUyRrsG5jhVZh80eEP8AgjR8U9C+M1t4d1Xxt4NvPh7L4d8FAazo3hCT&#10;Tf7Nm8I6tDPp+ni3m1a4lc3NvJdeZP8AcRkQgDGx2fF7/gjL8TNU+N8Oi+EfHGn6d4P8YaD8SLfx&#10;J4mu/D8V2tgnibU7S4/s+Oz+3RytKIvO2XKsUDQAvHhhGblGPtLU37r9pa+nwpcnN255KfyUbX5o&#10;8zi1vLS3s79fi+O3fluvxvbllb7Q+MH/AAUa+CnwEsPEt14u8fabo9n4R8N2Pi7VLhra4mhi0y9m&#10;kgtJ43jjZZjNLE6JHEXkJx8vzLnN8Uf8FPPgt4S+L0XgW48Sa5deJJrpNPSLTfCOs6latevYnUEs&#10;vtVvavb/AGxrQeaLbzPOKlfkywB+ev2uf+DfjwN+1n4tv9Q1DxdqFpp9n8K7X4ceGdJubD7bY6Lc&#10;2y3UdvrM0ZmUXdxDHdOsKnZ5TNI4csylOrsv+COUf/DW2k/F68+JGoSatpHjq08WRaVaWM9npD2t&#10;tojaUlu9ot35El424SvqEkbzFUWFVRBStFzSvpzb/wB32jSfryWm1tut/dJu1C9ve5dv73JF29Of&#10;mjf06e8+++HX/BYP9n34nazqFjY+MNe02TS7DVtSupdf8F65oNrFBpTKupHz76zhiL2zMqyxhi6M&#10;cFc8V5n+05/wVqtvDXhqPxh8NPHPwX/4V/D4GsPGer6l41g1+wuNIsNQuxDYajBFBaSfb1lEdxGL&#10;DNtceYsf7wB8Vg+Lv+CAvhf4qeOPDN74z8cXXiDw74f8ReMfEVx4fGk+RZ64+u6hFfw214PPYTW9&#10;rLDGxiZds7xxsQgUo3I+O/8Ag2w8L/FTwJpWk+JviPdaxL4b+Dtl8MNGWTQv+JdaahapdpHr8lqb&#10;kiaeNbuTyYy48ktIwkLMpTOjdwhOektG1uvgqcy/8C9ml6t83WG8ow55RT927s/JTgov/wAB55P0&#10;Ss9pfpVpWow6vplvd28nmwXUSzRuFK71YAg4PIyD0PNfM/8AwUa8G6l8QPif+y7pGk+LPEHgfULz&#10;4q3Xla3okNjNf2W3wZ4pc+Wt7b3Nsd6qUPmQv8rsV2ttZfpLw1o//CO+HNP0/wAzzvsNtHb+Zt27&#10;9ihc4ycZxnGTXhv7ZH/JxX7J3/ZVb7/1CPFda1OVTahtfT0OajzunFz0dlf16h/wxt8Rf+jsf2gP&#10;/BR4I/8Ameo/4Y2+Iv8A0dj+0B/4KPBH/wAz1fQFeF/8FOB4yP8AwTy+NH/Cu/8AhJ/+E6/4RDUf&#10;7B/4Rzz/AO1vtnkN5X2XyP33nbsbfL+bOMc1lUlyxcl0OilT55qG12kU/wDhjb4i/wDR2P7QH/go&#10;8Ef/ADPUf8MbfEX/AKOx/aA/8FHgj/5nq+Or/wABfG74V/Cr42aHpkn7Ql54Qt/iX4QLStrWvax4&#10;iHhd7HTZNaOkXM8st9IfONwHFo7SrmZYwHUAfWP/AASvtfG1r+zprn/CXSePJNLk8Za2/g0eNWvG&#10;8RJ4eN232IXn23/TN+N5QXWZhEYt+DwNIxu2uyT+9Qf489o9+Sptya8/tPdi/wCb8Pi/Ll97tzw3&#10;5tNT/hjb4i/9HY/tAf8Ago8Ef/M9XmHiz4Q/FrQv20PAPw5h/ap+ODaJ4q8FeJfEl3O+ieCjdR3G&#10;m33h+3gSNhoAQRsmq3BcFCSUiwygMG+z6+f/AIjf8pTfg3/2Srx5/wCnfwZUmgf8MbfEX/o7H9oD&#10;/wAFHgj/AOZ6j/hjb4i/9HY/tAf+CjwR/wDM9X0BRQB8/wD/AAxt8Rf+jsf2gP8AwUeCP/meo/4Y&#10;2+Iv/R2P7QH/AIKPBH/zPV+d+s+Af2rPDUGueIPBsn7Q1x4u8Q6b8U0mh1LWtaubGExa3Cmim2tb&#10;yU2drN9gac2flpH5mFK7wK+1P+CV9r4qi8QfGCVpPjA3wom1jTf+EIT4mtq515WGmw/2iQNX/wBP&#10;FsbnGwTfLvE5jGwgkpe/Hm/uqXp7zjZ/ddd+wVfcny/3pR/8BS1+fTyVzvP+GNviL/0dj+0B/wCC&#10;jwR/8z1H/DG3xF/6Ox/aA/8ABR4I/wDmer6AooA+f/8Agk7/AMosv2af+yVeF/8A00WtfQFfP/8A&#10;wSd/5RZfs0/9kq8L/wDpota+gKAPlnxn+x944g/b18W/EbRLT4ea94V+JHh3QtF1VvEFxcLqPhx9&#10;Kuby4R7O3S3eO481rlCC88BgliWUCbaIz8ifAT/giv8AtDeBvg34W8F6t428L6f4f8Jv4RZtEHj3&#10;XfEum6tdaVr8Oo3Oowpe2iLpLG1iMMdnaIYZGcF3TYpP6w14L8XP+Cm3wS+BfifxfpPibxhc2dx4&#10;BgWbxDcW+gale2Oks0azCCS6gt3gFyIWE5thIZlhDSlBGrOChL2VSMobpqS9Yty26pXe+mz+JJp1&#10;U6kZRe0kov7lHTs2opaea2bT/PP4Xf8ABJ34yftM/Dvxt/aGl+F/h/Z2Enxd0rw6dSkvrPVNduvE&#10;WoyQwS38DWmI7NIo/NSaOSZpVeEiMBct6l4R/wCCSv7QOqJ4Tt9W+Ilj4S0/w34stda03yPHOqeN&#10;9Q8IW8Gg3Gn3Dadc61Ysskl9NcEPBcQm3tIlLQh5H+X6u+Kf/BVH4I/B34yL4A1bxF4mu/FjXdpp&#10;62mieCdd1yM3V1bG7t7YT2VnND5z2wMwi37/ACwXICgmrOr/APBUD4F6FYahc3XjjZFpNv4iu7zb&#10;ouoSNbQ6BKsOrSMqwFgsEjqmcYlZgIvMrPlgqXs+iilv0pvnv/27zXlfSzV+hd5SndfalJr/ALiq&#10;1l3vy+710dtLo8X17/gmx8QJP+CNXw9/Z/t77wve+OvBkfh03M66/f6Tp942m6lbXcyxX9vbm6ty&#10;6QMqTRwh0ZlYBSMj2n/gm/8AsxeJv2Tf2d7zw34sutLm1bUvE2s6+Lex1K51dNOivb2W4S3fUbqO&#10;O61CVA/z3dyglkYndnAJ7T4W/td/Dn41/FrxJ4F8K+KLTWvFfhDTtP1XWbCGCYNp1vfo0loZHZAg&#10;eRELeXu3qCpZVDLn0iuqUpqU5SWs22/ny3/GC9LNK15Xx0lCMFtG1vudvwlfzum72Vivl/8A4KNe&#10;DdS+IHxP/Zd0jSfFniDwPqF58Vbrytb0SGxmv7Lb4M8UufLW9t7m2O9VKHzIX+V2K7W2sv1BXz/+&#10;2R/ycV+yd/2VW+/9QjxXWJQf8MbfEX/o7H9oD/wUeCP/AJnqP+GNviL/ANHY/tAf+CjwR/8AM9X0&#10;BRQB8/8A/DG3xF/6Ox/aA/8ABR4I/wDmeo/4Y2+Iv/R2P7QH/go8Ef8AzPV9AUUAfP8A/wAMbfEX&#10;/o7H9oD/AMFHgj/5nq8w/ZE+EPxa+P3wp1bXdY/ap+OFteWPjXxZ4bjSz0TwUkZt9K8R6lpdu5Da&#10;Ax8xoLOJnIIBkZyqqpCj7Pr5/wD+Caf/ACbr4j/7Kr8R/wD1N9doAP8Ahjb4i/8AR2P7QH/go8Ef&#10;/M9R/wAMbfEX/o7H9oD/AMFHgj/5nq+gKKAPn/8A4Y2+Iv8A0dj+0B/4KPBH/wAz1H/DG3xF/wCj&#10;sf2gP/BR4I/+Z6voCigD5/8A+GNviL/0dj+0B/4KPBH/AMz1eIePv2T/AB5B/wAFJPhPp7ftN/HC&#10;a8uvhr40uItTfS/B/wBqs0j1TwmrwRqNCEJjlMqM5eNpAbaLY8amVZPu+vn/AOI3/KU34N/9kq8e&#10;f+nfwZQAf8MbfEX/AKOx/aA/8FHgj/5nqP8Ahjb4i/8AR2P7QH/go8Ef/M9XUav+3B8MdA/aO0f4&#10;T3niG6t/G3iCWa206B9GvvsF5cQwG4ltU1DyfsZuUhHmNb+d5oUqSnzLnI8Pf8FH/gp4l+Imv+GY&#10;fHVna33hq21C8vbzULK60/SHi0+RYtQeDUZ4ks7kWsjqk/kTSeS2Q+0g4E72t1TfyWrfour6Bto+&#10;6Xzey9X0XUzv+GNviL/0dj+0B/4KPBH/AMz1eYftu/CH4tfs1/sX/F74jaF+1T8cLvW/AHgrWfEm&#10;nwX+ieCpLWa4s7Ga4iSVU0BHaMvGoYK6kgnDA8j1+w/4KKfC3XPgLpPxM0m68ceIfBus3l5YwXWi&#10;fD/xBqtxFLaTSw3AntbaykubdY5YJULzRouV4JyM8F+3T8dPC37TX/BFD46ePvBOpNrPhLxZ8HvE&#10;2oaVfNaTWpuoG0i72v5UyJIoOOA6g45xTs9fK1/K+1+17OwXs7Prf8HZ/c9H2Z1v/DG3xF/6Ox/a&#10;A/8ABR4I/wDmeo/4Y2+Iv/R2P7QH/go8Ef8AzPV698U/ironwY8FXXiDxBcXUOn2pVNlpYz6hd3M&#10;jsFSKC2t0knnldiAsUSO7E4Ck14lqX/BW39n7S/hN4f8bt46uLjw94mhv7m0e08Oard3Vvb2Evk3&#10;1xdWsVs1xZwW0mEmmuY4o4mZQ7LuGVdPYNty/wD8MbfEX/o7H9oD/wAFHgj/AOZ6j/hjb4i/9HY/&#10;tAf+CjwR/wDM9XX6P+2n8LfEP7QFx8L9P8ZabqHjaz0N/EdxZ2ySzQW9khg3u90qm3R1W6tnMTSC&#10;UR3EUmzY6sc79mn9vr4Vftd+Ir/SfAPiHUNUvtP0231oR3ugajpK32n3EkscN9aNeQRLeWrvDIon&#10;tzJGSB83zLmlFvbtf5JtN+l016p9geiu/L8bW++6t3uu6PEvgF8Ifi18VPit8btC1D9qn44Q2fw1&#10;8a23hvTHt9E8FLJPbyeHNE1RnmLaAwaTz9SnUFQo8tIxtLBmb0//AIY2+Iv/AEdj+0B/4KPBH/zP&#10;Ufsb/wDJxX7WP/ZVbH/1CPClXpv+CknwVsfiL4o8LX3jaPSdU8H6Ld+I9Rk1PS72wsG061kEVzdW&#10;15NCltdxwyHY7W0sm1wVOCCBnzJOz7N/JK7folq+y1Hyt7d0vm3ZL1b0Xd6FH/hjb4i/9HY/tAf+&#10;CjwR/wDM9R/wxt8Rf+jsf2gP/BR4I/8Ameqrqn/BV/4B+H/glr3xB1bxxcaH4f8ADF+NL1OHVvD2&#10;qafrFrcm3W6EZ0ye2S+bNs4uMrAR5KvLny0dl6T4sf8ABQX4RfA/4q6b4L8TeLJLDXtSbT0Ij0i+&#10;urPTjfzGCxF7dwwvbWP2iVWSL7VJF5hU7c4NacsrqNtW0l5tq6S7tppruieZcvP0s3fpZOzd+yej&#10;7M8W+Pvwh+LXwr+K3wR0LT/2qfjhNZ/Erxrc+G9Te40TwU0kFvH4c1vVFeEroChZPP02BSWDDy3k&#10;G0MVZfT/APhjb4i/9HY/tAf+CjwR/wDM9R+2R/ycV+yd/wBlVvv/AFCPFddX+1F+2v8ADX9jLw/D&#10;qnxF1290XT5FMsk1rot/qi2UIZUa5ufskMptrcO6KZ5tkQZ1UuCQDN9bD8zlP+GNviL/ANHY/tAf&#10;+CjwR/8AM9R/wxt8Rf8Ao7H9oD/wUeCP/merbu/+CgnwgsfjxF8N5PGEY8UTXAsgw028bSkuzaNe&#10;izbUhF9hS6NqpmFu04mMZDBMEE4em/8ABUn4G6npnjS6XxjeWx8AtYLq1reeHNUtL1/t7mOwNpbS&#10;2yzXy3TjbA1okwmJURlty5PMBf8Ahjb4i/8AR2P7QH/go8Ef/M9XmH7EXwh+LX7Sn7F/wh+I2u/t&#10;U/HC01vx/wCCtG8SahBYaJ4KjtYbi8sYbiVIlfQHdYw8jBQzsQAMsTyfp34EfH7wn+0v8OofFXgv&#10;U5NU0ea5uLJjPZXFjdWtxbytDPbz21wkc8E0ciMrRyojqRyBxXj/APwTN8X6b4A/4JE/s861rN5D&#10;p+l6X8I/DNzdXEv3Yo10e1JPHJ9gASTgAEnFEvd1loEfe+E0v+GNviL/ANHY/tAf+CjwR/8AM9R/&#10;wxt8Rf8Ao7H9oD/wUeCP/meqKx/4Kn/A/Uvh7deI4fFGuPFZeIn8JTaT/wAIhrQ8QrqqQ/aHsxpB&#10;tP7QaRYMysBbkLGrOSFViLuq/wDBTP4I6QPAMknjbzrH4mmwXQNRtdHv7rTZXv222SXF3FA0Fm87&#10;ZEaXTxMxRwBlWw4ptpLq0l6yV4r1ktV3WqJlJJNvom/lF2b9E9H2ejK//DG3xF/6Ox/aA/8ABR4I&#10;/wDmerzDxZ8Ifi1oX7aHgH4cw/tU/HBtE8VeCvEviS7nfRPBRuo7jTb7w/bwJGw0AII2TVbguChJ&#10;KRYZQGDfQ/wl/a5+HPx2+LPjXwP4R8T22veJPh2bca/BbW8xgszO08aBbgoIJiJLa4jcQu5jkgkj&#10;fY6lRw/xG/5Sm/Bv/slXjz/07+DKXmU9G4vdbh/wxt8Rf+jsf2gP/BR4I/8Ameo/4Y2+Iv8A0dj+&#10;0B/4KPBH/wAz1dJ4i/br+FnhL9oXS/hdqfiaax8Ya008Vik2kXq6bczQW5uZrddR8n7F9ojgHmNB&#10;53mqpUlAGGef8A/8FOvgn8UNC17UNB8V6lqEXh+2tb2SFPDOqrd6pbXUkkVrcadbtbCbUoZ5IpFi&#10;ksknSUrhC2RlKSaugejsyP8A4Y2+Iv8A0dj+0B/4KPBH/wAz1eIf8FNf2T/Hnhz/AIJt/tB6heft&#10;N/HDXrOw+GviO4n0y/0vwelrqKJpdyzQStBoUUwjkAKsYpI5AGO11bDD36H/AIKPfB28/ZtsPi1Z&#10;+J9Q1PwRqUlzDbzaf4c1O91BntmkW5U6fFbteqYDDKZQ0A8pY2Z9qjNcn/wUR+J2g/Gr/gjT8ePG&#10;HhXU7fWvDfif4N+ItU0u/gz5d3bTaLcyRyAMARlWBwwBHQgEEVVnr5Wv5X1V+17O3ewuZaed7edt&#10;7el1fsbv/DG3xF/6Ox/aA/8ABR4I/wDmeo/4Y2+Iv/R2P7QH/go8Ef8AzPV6N+0F+0n4P/Zd8DN4&#10;i8ZX2pWunKWATTtHvdYvJAiNJIyWtnFNO6RxqzuyxlY0VmYqoJrg/iT/AMFL/gl8KPhv4R8Xat40&#10;aXw/440dvEej3Ol6Nf6s0ulpHHJJqEsVrBLJb2kayxeZcTqkURkUOykgUk0726WT9XdpfNJtej7D&#10;23838lZP7rq/qir/AMMbfEX/AKOx/aA/8FHgj/5nqP8Ahjb4i/8AR2P7QH/go8Ef/M9XW6d+2v8A&#10;C/XPj1d/DHTfFlvrHjix0KTxJPpum2txfCOyjMG4+dDG0RmAurZ/s4fzilzC4jKSIxo/AT9u/wCG&#10;/wC0n8Udc8E+Gbrxdb+LfDmnQavqOk+IfBWt+G7q3tJ5Hjhm2ajaW5ZXeOQArnOxvQ01FtpLrdrz&#10;Svd/Lld/R9mEnZXfl+NrffdW73XdHiPwC+EPxa+KnxW+N2hah+1T8cIbP4a+Nbbw3pj2+ieClknt&#10;5PDmiaozzFtAYNJ5+pTqCoUeWkY2lgzN6f8A8MbfEX/o7H9oD/wUeCP/AJnqP2N/+Tiv2sf+yq2P&#10;/qEeFKvTf8FJPgrY/EXxR4WvvG0ek6p4P0W78R6jJqel3thYNp1rIIrm6tryaFLa7jhkOx2tpZNr&#10;gqcEECOZJ2fZv5JXb9EtX2Wo+Vvbul827Jerei7vQo/8MbfEX/o7H9oD/wAFHgj/AOZ6j/hjb4i/&#10;9HY/tAf+CjwR/wDM9VXVP+Cr/wAA/D/wS174g6t44uND8P8Ahi/Gl6nDq3h7VNP1i1uTbrdCM6ZP&#10;bJfNm2cXGVgI8lXlz5aOy9D8aP8AgoX8I/2fPiTY+E/Fnia8sdZvI7CaT7PoOo39ppcd9dfZLOS+&#10;ureCS3sEnnzGj3UkSsVbBwCRpyy5lG2raS821dJd21qvLUnmXLzdNdfR2f3NpPzdjxn4+/CH4tfC&#10;v4rfBHQtP/ap+OE1n8SvGtz4b1N7jRPBTSQW8fhzW9UV4SugKFk8/TYFJYMPLeQbQxVl9P8A+GNv&#10;iL/0dj+0B/4KPBH/AMz1H7ZH/JxX7J3/AGVW+/8AUI8V11f7UX7a/wANf2MvD8OqfEXXb3RdPkUy&#10;yTWui3+qLZQhlRrm5+yQym2tw7opnm2RBnVS4JAM31sPzOU/4Y2+Iv8A0dj+0B/4KPBH/wAz1H/D&#10;G3xF/wCjsf2gP/BR4I/+Z6tyf/goB8I7f4+Q/DNvFyt4quLlbBdmmXj6WLxrQ3q2TakIjZLdm1Uz&#10;C2acTGMhgmGBOdon/BSz4I+JvhT4m8baX44i1Twz4T8QR+Fry7stLvbhrrU5RA0FtZRJCZb9p1ur&#10;doTaLMswmUxlwc0bq69fldL82l6tLqH9fg3+Sb9E+xU/4Y2+Iv8A0dj+0B/4KPBH/wAz1eYfsRfC&#10;H4tftKfsX/CH4ja7+1T8cLTW/H/grRvEmoQWGieCo7WG4vLGG4lSJX0B3WMPIwUM7EADLE8n6b+A&#10;P7Qvg/8Aah+Gtv4u8D6s2saHcXFxZl5LOeyuLa4t5nhngnt7hI5oJo5EZWjlRXUjkCvIf+CZvi/T&#10;fAH/AASJ/Z51rWbyHT9L0v4R+Gbm6uJfuxRro9qSeOT7AAknAAJOKJe7rLQI+98Oppf8MbfEX/o7&#10;H9oD/wAFHgj/AOZ6j/hjb4i/9HY/tAf+CjwR/wDM9UVj/wAFT/gfqXw9uvEcPijXHisvET+EptJ/&#10;4RDWh4hXVUh+0PZjSDaf2g0iwZlYC3IWNWckKrEXdV/4KZ/BHSB4Bkk8bedY/E02C6BqNro9/dab&#10;K9+22yS4u4oGgs3nbIjS6eJmKOAMq2HFNtJdWkvWSvFeslqu61RMpJJt9E38ouzfono+z0ZX/wCG&#10;NviL/wBHY/tAf+CjwR/8z1eYeE/hD8Wtd/bQ8ffDmb9qn44LonhXwV4a8SWk6aJ4KF1JcalfeILe&#10;dJGOgFDGqaVblAEBBeXLMCoX3H4Yft4fCn4yfGy++HvhzxRJqHiixF7hG0m9t7K/NlMkF4tneyQr&#10;a3jW8siRzLbSyGJiQ4Uggc78Of8AlKb8ZP8AslXgP/07+M6S1ipLZ6p913RXVx6rR+T7MP8Ahjb4&#10;i/8AR2P7QH/go8Ef/M9R/wAMbfEX/o7H9oD/AMFHgj/5nq6TxF+3X8LPCX7Qul/C7U/E01j4w1pp&#10;4rFJtIvV025mgtzczW66j5P2L7RHAPMaDzvNVSpKAMM8/wCAf+CnXwT+KGha9qGg+K9S1CLw/bWt&#10;7JCnhnVVu9UtrqSSK1uNOt2thNqUM8kUixSWSTpKVwhbIylJNXQPR2ZH/wAMbfEX/o7H9oD/AMFH&#10;gj/5nq8w/bd+EPxa/Zr/AGL/AIvfEbQv2qfjhd634A8Faz4k0+C/0TwVJazXFnYzXESSqmgI7Rl4&#10;1DBXUkE4YHkeo6f/AMFRfgPqvgHwD4mt/iBayaZ8TtZHh/w4n9m3ovby9+2CxaOS0MP2i3VLp44J&#10;JJ44445JYldlMiBm/wDBWL/lFl+0t/2SrxR/6aLqr5Xbm6Xt81a69Vdfeu4X6fP5aq/3pr5PsH/D&#10;G3xF/wCjsf2gP/BR4I/+Z6j/AIY2+Iv/AEdj+0B/4KPBH/zPV6N+0F+0n4P/AGXfAzeIvGV9qVrp&#10;ylgE07R73WLyQIjSSMlrZxTTukcas7ssZWNFZmKqCa891D/gp98C9O1DwfB/wncd0njqw03U9Mu7&#10;PSb67sYbXUpRDp815cxQNDYLcyny4jePDvdWUZKsBMfefLHV3S+bu0vVpOy62fYJe6ry0Vm/krJv&#10;0TaTfmu5H/wxt8Rf+jsf2gP/AAUeCP8A5nq7D4KfALxX8K/FVxqGu/G74ofEqzmtGt00zxJYeHIL&#10;WBy6MJ1bTtKtJvMAVlAaRo8SNlCwVlp+C/26/hZ4/wDjxqnw103xNN/wmGk6dPq7293pF7ZWt3Zw&#10;TLBPPa3k0KW13HFKwjdreWQIwYNgqwFj9n/9tb4bftQeMvFHh3wZrl7fa54NW2l1WxvtEv8ASpoo&#10;bkOba4jW7hi8+3lWN2jnh3xOACrkEEkfeScdU1f5Xav6XTXqn2CTs7Pvb56O3rZp/Ndz1SiiigD5&#10;/wD2yP8Ak4r9k7/sqt9/6hHiuvoCvn/9sj/k4r9k7/sqt9/6hHiuvoCgAr5//wCCln/Juvhz/sqv&#10;w4/9TfQq+gK+f/8AgpZ/ybr4c/7Kr8OP/U30KgD6AooooAKKKKACiiigAooooAKKKKACvn/9sj/k&#10;4r9k7/sqt9/6hHiuvoCvn/8AbI/5OK/ZO/7Krff+oR4roA9X+JXxy8E/Bi40SHxh4w8LeE5fE1+m&#10;l6Oms6rBYtqt2/3La3Err5szdkTLHsKRvjp4JTwHrXipvGPhVfC/hqS6h1fWDq0H2DSntWZLlbif&#10;f5cTQsrLIHYFCpDYINeG/tVfsmeNvHv7YHgX4peELP4feIrfS/CWs+CNX0jxfcTxW1tbajcWUrX0&#10;KRW8wuXVbVke2cwLMkm3z4+TXyB4p/4IwftCa5o/xm8O6X418L+HPDfxF/4TuZof+E813UtP8RnW&#10;5nk0+G40iW1FnphtjJ5kl1aedLIylcMrswmLbWu9pv0cWlFefNG8rrvy/FF305Y81m9OaK+TTcn5&#10;csrRt/287Raa/Rtf2svhW3xNtvBI+Jnw/PjK8Mi2+gjxFaf2nOY4RcSBLbzPNbZCyytheEYMcKc1&#10;pSfH/wABw/DbTPGT+NvCK+D9ae3j07XDrFuNNv3uJFit1iuN/lyGWR1RArHezADJIFfnB8PP+CdX&#10;xU+Ln7bvjya80XQ/C/gXwr8ZdJ8bDxBeG8tdW1xrLwlBZRwWSG18q4snnmKvN567PKnQI7H5eW8B&#10;f8EN/wBoyz/ZbsfhrefETQfDem6NbeFYIbO28e6x4msbm903XI7+41a3i1Kx8rS5Vto/Kis7eGS3&#10;kdgZMBBnSEU3G+z5Hf8AuyScn5WbcUt7pSa5W3HBykoSfVKWn95SkkvPRKTe1m1fmVn+oXg79o/4&#10;d/EP4na54J8P+PPBeueM/C4LazoOn63bXWqaSAwUm4tkcyw/Myj51HLAd68z+I3/AClN+Df/AGSr&#10;x5/6d/BleG/sQf8ABM34lfAT46fDPUfGGpeBZvD3wX0/xZp+l6vpV1PNrXjZtc1FLo3GoQG0ghs2&#10;RU3PHFJcK8zlgUAGfcviN/ylN+Df/ZKvHn/p38GVMf4cW92nf72l5q6Sdnqr2ZWvNJdL6fcuuz10&#10;utD0Dxn+1h8Lfhx8TYPBPiH4lfD/AEHxldWbajDoOo+IbS11OW2VJHadbaSQSmMJFKxcLtAic5wp&#10;xy93/wAFIv2d7DwRZ+Jp/j38F4fDeo3cthaatJ430xbG6uYlR5YY5jNsaRFkjZkBLKJFJABGfGf2&#10;t/8Agmt4s/aV+IX7R97Z+ItC0XTfjJ8M9G8G6VI5mlmtruyudRnk+1RBVX7NILqKM7JGZlMoKjjd&#10;xviP/gmR8Uviv8PPi1qWuN8NfDHjb4peNvBmvHR9G1S7vNE02y0CawZj9pezhlkuZktpuPs6qMQJ&#10;uIUvSp3bSfl8rz5X62j7xVSylptr/wCkKXy95uPy8z660j9sL4SeIPiFpvhHT/il8Ob7xXrOnpq2&#10;n6Lb+JbKTUL6zeEzpcxQLIZJIWhBkEiqVKDcDjms3wj+3p8DPiB4Q8SeINB+NHwn1zQfBscc3iDU&#10;rDxdp9zZ6GkhZY3upUlKQKxRgpkKglTjoa+YfFX/AATA+I3iH9qDULxtQ8ByfD6/+LafF4a7JeXQ&#10;8TRXEek/Yk0kW32cwmDeqD7R9qBEBaMQZw1eI/Az/gh78avhz8PNLW61f4ewax4NsvBq2Gk3PjDW&#10;fEmneKLrQdTnvX8+6vLNZtJtJRKFSztIpreKRRKELDBKLUlefu35fPlTV5Oy+Lkd4cq1m0pxtGWi&#10;qLlUuX3mtunM7tJeXNG0rvSN3F3lHX78+Kn7Z+j6R8HvCvjH4bf8Iz8X7bxhrEOmaPaaJ4x0u1k8&#10;QqWcT/2ZPcTJa3dzEkU0nkGePcsEvzqVwem/Zb+OUn7RnwV03xXcafpGj3t5Pc291puneILXXk0y&#10;WG4kha3lurUtA1wmzEqRs6xyB0Dvs3n4k+IX/BHr4ofFP4HeEtHj8eaD8O/E158adV+KHii68N3M&#10;8y6HZahBewTWWkzPbxs8/lXCqLiSOArJJLMoVlRD9Kf8EuP2K7n/AIJ+fsnQ/DGZtK+x6X4i1y+0&#10;uPT7qe6jt9PutTuLm0iaSdVkaRIJI1ctu+dW+Z/vG6SThJz0ellvb3YNxurJpScknrzOLasrJzU0&#10;ceTVap9NOapZ2eqbUYO2nLzJO7uWf+CTv/KLL9mn/slXhf8A9NFrX0BXz/8A8Enf+UWX7NP/AGSr&#10;wv8A+mi1r6AqSgr5jsv+Cfl3ovxE+NJk8U2WsfCr42XV1rPiDwbL4fRtQur240uHTpY11B7jyxav&#10;HAkgi+zLIJQp8/y90bfTlFZ1KanGUX9qLi/SVrrtuk/VJ9C4VHFpro1JeqvZ/i16Nn51/wDBOH/g&#10;kT4o+F/7KnwHm+Imt3Ok/FPwh47f4keLhcrFqdxqtz9gutNt7F54pvLUw2clqnmRmRc27AA79w0j&#10;/wAELn0qL4sf2R8VpLWT4zab4x0rxAb7w6dQWKHW7qS6tRZiS7zZ/ZJJX81ICkd78rSIsiI6/oFR&#10;Wta1SUpSXxKSfpKMYNenLCKXVWutbtzTk4cvL9lprbeMpTT7aSnJ2212slb5P/4J9f8ABJvwv/wT&#10;t+KXiLxD4V1661OLxR4X0jRNT+3Wu7UdU1CznvZrjVru78wm4nuWvOQUGwQqoYrtVfrCiirqVZVH&#10;zT8/xbf5v5bLQzhTjH4fL8EkvwS9d3qFfP8A+2R/ycV+yd/2VW+/9QjxXX0BXz/+2R/ycV+yd/2V&#10;W+/9QjxXWZZ51+3p+zF4j+LX7ZHwq8XXHw0m+MXgHw/oOracNEXVrSxTw3r09xZNZ6432maIp5MU&#10;VygubUS3cG/dDGzGvkDxX+xL+19cfCv9oH4Z+H/DviZfBfxCk+It5Lpmt6h4X/sXUzqVzLLpB0mW&#10;3k/tGO6keXdMNQdLdUMgG1ggr9hKKmMVFW6WnH5Tak792mlZvbRapK2ntHzc3XmjL5wTivk03fvv&#10;1d/xx+HX7J/jP43/APBSrxneeG/Ak0OrfDX4zadqOp+PWv7ILpWlp4MtorvRURphc/6VLPCCIY2h&#10;cMWkYeWoNL4c/sI/tmX/AOwHa/B/UtO8bWfhDwzofhuK88M61e+DpLzVri21dZNQsdHltvNtpLF7&#10;BGUx63vEshjRg0bSg/s3RV30S8oX7XhFRvbtpe2uvdtt4xjZNLzS7pOTla/fVpvquysl8+/8EzP2&#10;dbb9lz9lm18K2ejfEbw5a/2tf6hHpPjSXQjfad9onaVo4o9DJ063ttzM0cNuFVA5G1eg8NvPg34j&#10;/aH/AOCNH7RfgXwhpv8AbHijxb4m+LGl6VY+fFb/AGu4l8Ya+kcfmSssa5YgZdgo7kV96V8//wDB&#10;NP8A5N18R/8AZVfiP/6m+u0q371OMuqt8rWNMPL2M1OO6d/ne/5nyb+35/wTG1PWdE8KaH4J+Afh&#10;vxx4B0/4Z654b0jwno76To9p4M8VXr27xa75U8kEK42yA3FsZLmNtzIjeYxOd8Yv+CP3jK78ffGD&#10;WvCvhHwavjjxD8ENK8O6d44jhs7G81nxOJL1NXmE6j7VBcXlvIkcl0wBZZlBc7Dt/UOiiWrb6vm/&#10;8mU01r0/eO3pBO6ikTTXIku3L/5K4O+nV+zV/WTVnJs/HP4pf8Ep/HHjjQJpdI+AGueC/hjffFDT&#10;fEEHwv0ZvBl7e6Na2/hq5sbq/jtNQnn0MtcXssOYy0jFYvNKrIRtbY/8Eqfjo3gzwRoviD4Z6fq/&#10;i6z8I+BdG8H+MLLXbN4/gzNpV+ZdROZ7gXKu8WxidPWdZmUxErEqY/Y6irjNxlzL+aEvnCPItd0r&#10;b2ad9mloRKmnT9m9uVx+Tnz+jd31TVt03qfnLon/AAT08YXX/BXfX/in400L4qapbR+MYNd8H+K/&#10;D154UXSdP00aTHbNp1/JchdeS3WX7SGtLV2tZDMsnl7zI9fTXxG/5Sm/Bv8A7JV48/8ATv4Mr6Ar&#10;5/8AiN/ylN+Df/ZKvHn/AKd/BlRD3aUaS2jt32S1+5eb6ly96pKq93/m3+rPMPH3hX4mfGf/AIKg&#10;+GtX8afBvxxcfCj4T3AbwJqem6roMmnXWp3Vs0N1reoRyajHeKtvFJJBBBHbSN+8llILNGieTfsm&#10;/sYfF74L/F/4YyeIPhvfXOmfs7y/EDUYdXstS0tpPH0mt3rS2Ueno92HjkaF3M3277KolCYdlyw/&#10;SiilBcqil0Uvm5Kzb7tdOi0VuVRSJ+87vvF+nLfReTu7+d38Tbf5vfCb4FftBWn/AASR8XfB3T/h&#10;j4k8CfEDxh4q1fTHu9R1rRJE03R9c1y6ubnU43tb6YM1tY3b5jyspmAEauAHr6F/4KJ/DnSPg9/w&#10;Rp+O3hPw/Zw6foXhn4M+INK0+1iUKlvbwaJcRxoAOAAqgV9OV8//APBWL/lFl+0t/wBkq8Uf+mi6&#10;q07JpdbX/wC3VZL0V5Ndbyl0skS96XM+8n85S5pP56L0iut2+s/bU8d/E74d/s2+JNR+Dfgn/hP/&#10;AIkNGlvoulve2tpCkkjhGuZGuZoY2SFS0nl+YpkKBAy7i6/nfe/8E+/ih8PvA1s3gX4NeONVbxN8&#10;KfF3w31i28Wat4dTVxrmsXkN6/iC9aDU5bZrO5necypbySToIkVYGUKB+slFYyoxd+bW6a+Ti4tL&#10;yak79W2ne8Y8ukakly2+y0/mmpJvzTSt2V1tKV/gPSPgP8WPhh+258L/AOxvhLr2ueFfh78F7v4Z&#10;f8JRd6noy6Ld6hKdMlineE3wvjZg2ckcpFr5uSNkTqdw47/ghh+wR8Wv2Pfij4g1Lxn4d8W+H9B1&#10;bwLo+m3kHi/WNI1S4staguLmSa00I6dNMLXQI1mbyredkdXdSE++a/S2iulVpc/O9X73/k0pyf4z&#10;b+7sc/so+z9ktF7v/kqil+EEn317nz/+xv8A8nFftY/9lVsf/UI8KV8d/tV/sofG79vbxV8fLrxV&#10;8HfFfhzxHqHhfUvBXwtu7vWNBn8Nafpayx3LSXJh1Jrw3eqS20SPm12QRCKMkjzZG+xP2N/+Tiv2&#10;sf8Asqtj/wCoR4Ur6ArDl97m62kl5cys2vOzaXSzd0zaM2lbzi/Xld0n5XSb66KzR+YP7RP7LHxq&#10;+K37NH7XmsWPwT8SQeLv2kodK0HRPCqazoC32kxWOkpbG9v5jqAtBG8wkVRBPNJs8nMancF2/wBs&#10;79hzx1+1n8SNLuvCfgz4zfDm6+Jn/CJf8J8+oap4Sk8LpaaNqTXYW8jSe61E38casif2ewgkZ7cS&#10;SFVkx+kdFaRlaUZ/yuLX/bqsl6Pd+e1loZ8tqfslslJefvOLv6rlVvTW71Pn/wDbI/5OK/ZO/wCy&#10;q33/AKhHiuuC/wCCsfhb4nfG/wAJ+G/hZ4Y+GHjHxp8LvGskg+I+oeGdU0a11QabHtYaXbpqN/aA&#10;G8bMcs6sTFCJAoLyK0fe/tkf8nFfsnf9lVvv/UI8V19AVnKKbV+jvbo/J913Wz2d02npGTjtv36r&#10;zT6Ps91urNJn5n6V+w98Vx8fU01fhjc2fg1fjhZ/G23119Q0pVtLGHQ44U0Xylu3mGoJcotuCqG1&#10;8kEi4AwK5u9/Za+O/wAfhr3xU8Y/A7xjo/xol8d+F/F1zpl5rXh2bSJtC0TU/Mt/D2mTQ6o5adYZ&#10;Zroz3aW8ctwWy0aiNV/VSiqptwcWvsuLXWzioJP1tTgru90mnpKfNnKKkpRe0k0+l03OTWnS85O3&#10;RtNWcY2+dP8Agmp8B/E3wT+F/j7UPF2ir4Z1r4l/EPXfHB0Q3EE82kQ31wDBBO8DyQmcRRo0nlSS&#10;JvdtrsOaxP2BvFXiLwR/wRX+BuseEfC83jbxTp3wZ8Oz6RoEd9DYnV7pdFtjFAZ5mWOJXfALscKM&#10;nBIAP1NXz/8A8Enf+UWX7NP/AGSrwv8A+mi1qakeamqa0Sioq26UYqK3vqkluXB2m5vW8nJ36uTc&#10;ntbdt7Hxv8Kf2UvjJ4P8Q/DP4w6h8FvH2rfE3RPHmqeL/iNp19qXhqG68TXOqaJNp4fSfL1eW2jt&#10;rALbW6R3M0UhgLMN8jOC7wJ+yL8aPh58Mf2cvgn4u+DPijxX8J/hnBa+L/Es3hDWNA8vWPEYv5Ly&#10;3050vtQtJE0+yldZnaNHaeSKJANiMZf1GorSMlGamls4NLouRWil5LRrqmlZ20IlFuLTesk031fN&#10;Jyb7Xd2npazel9T5F/Zz8M/EXT/+CqPxu8Za18JfGXh7wP438P6FouleILzUtDltZZNKfUvMkaG3&#10;1CW6WOYXcRizDuwG8xYiAD3XxG/5Sm/Bv/slXjz/ANO/gyvoCvn/AOI3/KU34N/9kq8ef+nfwZU/&#10;ZS7fiVLWcp97fglFfgkeF/tR/B74q/tZftxTWfij4T+Nrf4Z+B9Ou9P+H2u6dqmhSaadX1Cwktbj&#10;X9RjfUo71UtY5nhggitpH+eaU5Zo0Tyz4H/Af9pv9nnwfH468OfA1B8Rvh78EtB+D2g6LNrmjeXr&#10;N/BeM91qqMt75Z0+FAkkUU0sE8rF0Mce7ev6j0VFOHIrK/m+r0nG7a6uNSaurWTSVuWHLU5c7vLy&#10;suiSlGVrduaEXbq027uUr/n3c/DH4vfAP/gmVpHw1+Dvwf8Aipb+KvE2sXNh4r1PWNV8L/8ACSWk&#10;N68lxqviCNV1U2M13PLLKIYvtKiN3DMojiVJO+/am+H2l/CX/ggr8XfCui+Ddc+H2j+Gvgn4h0qy&#10;8PaxcWlxf6ZDBo11EizSWs9xA8hVQxZJnzuyTuyB9jV8/wD/AAVi/wCUWX7S3/ZKvFH/AKaLqteb&#10;4tPia8vhVkklokrtpdG3ay0M+X4dfhv53cndtt6tuyTd9bJu7u3X/wCCmWr/ABgb9nn/AIR34M+D&#10;dc8Ta14xvF0bWNS0i90uC+8L6VIrC6vbaPULq2hnugnyQoZAqvIJGysex/lf49fsP+PtB8MeE/8A&#10;hU/wV1r/AIRm7+A2u/Bi28Katq2jrqHg+e5kt/st3fSfb2t5rZ1iYzm1lnmO1CEdiQv6YUVjKjFq&#10;Sf2r39HCULenLOfmnJtNG0aklKMl9nb1Uozv63hHyaik1ufC/wAMvgf8SPhJ/wAFD/gzNH8LfGGp&#10;+Afhv8JJPhreeLotT0QWM11JLpcy3SQNfreG3UWUqOTbCTeV2xsh3j1T/gn/APATxh4U8Z/GT4p/&#10;ErR10Px78WvFksiWDXFvdSaToNgDZ6TamWBnjbMKPckKx2veOD8wavpSiuiVaUneWrtJf+Bz9o/K&#10;/Nez6JtbM540oxjyR0Xu/wDkkORL0sk2v5op9D5//Y3/AOTiv2sf+yq2P/qEeFK+O/2q/wBlD43f&#10;t7eKvj5deKvg74r8OeI9Q8L6l4K+Ft3d6xoM/hrT9LWWO5aS5MOpNeG71SW2iR82uyCIRRkkebI3&#10;2J+xv/ycV+1j/wBlVsf/AFCPClfQFY8vvc3W0kvLmVm152bS6WbumbRm0recX68ruk/K6TfXRWaP&#10;zB/aJ/ZY+NXxW/Zo/a81ix+CfiSDxd+0lDpWg6J4VTWdAW+0mKx0lLY3t/MdQFoI3mEiqIJ5pNnk&#10;5jU7gvPft1fsN/Hj9q39sHw58RvD/wANfGXhmaz0vwiujW7a74fj0F5bPV5Lq+g8YWwu5ZL1LdAs&#10;lqtgLlUZ9wYOSF/V+itIy5akKqWsHFr/ALdXL9zW/wCFloZOCdH2HSzXybi//bUvS97vU+f/ANsj&#10;/k4r9k7/ALKrff8AqEeK64L/AIKx+Fvid8b/AAn4b+Fnhj4YeMfGnwu8aySD4j6h4Z1TRrXVBpse&#10;1hpdumo39oAbxsxyzqxMUIkCgvIrR97+2R/ycV+yd/2VW+/9QjxXX0BWcoptX6O9uj8n3XdbPZ3T&#10;aesZOO2/fqvNPo+z3W6s0mfmp4d/YX+Klz+0Tb6S3w3m0vwU3xzsvjXF4imv9MEVhYRaJHAujmGO&#10;6kn+3x3KLBlI2tvJUlZ+gqTwp+zX4++Inhf9oT/hNfgb8cvDNx4m+Ldh8UPBdx4e1zwa2t281vDp&#10;cMLRefqc1ms0cllK8iXIMTQuQC7tsH6T0VVNuHwvZJLyt7Kzvvdexp2d76X3bZDSe6/y/wCXjatt&#10;Z+1ndWtrbZJHzV/wSn/Zr8Zfszfsxaha/EC4vp/GHjPxbrfjHUo76WzmvLVtQvZJ0iuHs0S1a4ER&#10;j837MohEpkEeUCk537A3irxF4I/4Ir/A3WPCPhebxt4p074M+HZ9I0CO+hsTq90ui2xigM8zLHEr&#10;vgF2OFGTgkAH6mr5/wD+CTv/ACiy/Zp/7JV4X/8ATRa0VffjyL3VZRVuiSsrb7JK17+dyqfuz53r&#10;duTv1bbbv6ts+N/hT+yl8ZPB/iH4Z/GHUPgt4+1b4m6J481Txf8AEbTr7UvDUN14mudU0SbTw+k+&#10;Xq8ttHbWAW2t0juZopDAWYb5GcF3gT9kX40fDz4Y/s5fBPxd8GfFHiv4T/DOC18X+JZvCGsaB5es&#10;eIxfyXlvpzpfahaSJp9lK6zO0aO08kUSAbEYy/qNRVRkozU0tnBpdFyK0UvJaNdU0rO2hEotxab1&#10;kmm+r5pOTfa7u09LWb0vqfnR+w/+wt8Vfh3+0R8IbPxb4Pj0jQfgJfePbv8A4Spr+ylh8XnXb9pL&#10;Q2kUU8lyhEMjvcC5jhxIqhDIMmvpf4c/8pTfjJ/2SrwH/wCnfxnX0BXz/wDDn/lKb8ZP+yVeA/8A&#10;07+M6mOkIw/lVr9Xq3d/f0svIp6ylL+Zt+l+3/BueF/tR/B74q/tZftxTWfij4T+Nrf4Z+B9Ou9P&#10;+H2u6dqmhSaadX1CwktbjX9RjfUo71UtY5nhggitpH+eaU5Zo0Tyz4H/AAH/AGm/2efB8fjrw58D&#10;UHxG+HvwS0H4PaDos2uaN5es38F4z3Wqoy3vlnT4UCSRRTSwTysXQxx7t6/qPRUU4cisr+b6vScb&#10;trq41Jq6tZNJW5YctTlzu8vKy6JKUZWt25oRdurTbu5Sv+aXj79mjx/4N/YQ+D/w/wDAfwD+MWra&#10;x4d+J2k+N/Ecms6z4Ti1O/ltNYg1PUL6dl1gwGa8kedoo4pGClSj+SgQt9S/8FS72TUf+CTv7Rlx&#10;NaXGnzXHwl8TSPazlGltmOj3JMbmNmQsp4OxmXI4JGDX0RXz/wD8FYv+UWX7S3/ZKvFH/pouq253&#10;yuHRy5u1m4xjZJaJWjGytpbSyM+XVS7K3e/vSldvdu8nd7vrd6lf/gplq/xgb9nn/hHfgz4N1zxN&#10;rXjG8XRtY1LSL3S4L7wvpUisLq9to9QuraGe6CfJChkCq8gkbKx7H+KfG/8AwTV+IU2jeLfAPgX4&#10;O6x4f+Hnxa8NeAtAsH1nV9Haf4eQeH9QkNzHqPl30zTO9uFmheyFyGmlPmbDuNfq9RUU/clzL+aM&#10;vXlTsvRNt97t62diqnvx5X2a++Sk36+6l2slpfU+KfgR4f8Aih47/wCCiXi/4pfFL4JePtJfQ7C/&#10;8K/DyeLVvD1xo2maMHWaS4fy9TN01/qMsMWc2yxwJHDGWA82Rr3/AATV8F/EjU/jZ8S/id8aPhJ4&#10;y8C/E74hJBFPdXup6HfaHpOlWcki2Gj2LWWoXFw5RZpZ5ZpoIhLLLIflCxoPsiiin7iil9mPKvm2&#10;2/8AFJttv1SspSTKnvuV/tSTfyskvRJKyd9k73UWiiiigD5f/wCCjXw0074wfE/9l3w7q1x4gs9P&#10;1H4q3Xmy6Jrt9od+mzwZ4pkHl3llNDcxZZAD5ci7lLK2VZlPQf8ADtP4df8AQx/tAf8Ah9vG/wD8&#10;tqP2yP8Ak4r9k7/sqt9/6hHiuvdNf1KbRtCvby30+81a4tYHmisbVolnvGVSRFGZXSMOxG0F3Rck&#10;ZZRkhSdlcaV3Y8L/AOHafw6/6GP9oD/w+3jf/wCW1eIf8FBv+CfHgPwn8BtAurXX/jhLJL8SvANk&#10;y3nxn8Y3sYSfxjo0DkJNqbosgSRikgAkikCSRskiI6/S/wCyF+0dq37Sfg/xRe654Ui8G6r4X8Ua&#10;h4auNPj1UakM2zKBIZRFGoZg43IoZVYECSQYY8v/AMFLP+TdfDn/AGVX4cf+pvoVPopLaSTXmpJN&#10;P5ppk31a7Np+qbTXyaZ5R+11+zz4A/ZI+Hg8USeHf2uvH2kwEm/fwz8e/EKvpa7kVXlW/wDElqWD&#10;s4AEXmEYO4KME8p4m8FeBdCuIdJsfht+3B4i8aW+lDW9c8K6V8eNZl1HwxaPLLHA91K3ipbN3nME&#10;xjhtrieVljJKLX15+1v8IdS+Pf7Ovibwjo89jbalrUMccEl47JAhWaOQ7iqsw4U9FPOK88+JXwf+&#10;LXw0/aV8VfED4T6d8O/E0fxC0TT9M1bT/Feu3mi/2Rc2DXIhu4ZLeyu/tKSR3RV4GEG026kSnzCE&#10;j3lov60dlutG7Xv98d1a1d+3+er9UtrfdJ+6/ANVs/gvrunaRP8ADXTP2w/jNJqXh238Vz2/hP42&#10;eKoJtK0643i3kuRqfiGzCyytFMq2yF7jMMmYlxzt/EDwd8AvBPwC8LfEuz1r9qLxN4T8YWFzqWnz&#10;6X8aPGyyiCDTLrUnMsdxrMTRMYbSVNj4YSlUYL8xXq/hj+xx8Wv2LNXjuvhT/wAK78e/294S0rQd&#10;dHirV7zw6LW/083O3ULf7PaXvnRzfa33WrGLy/ITEz+Ydn0T+zP8GP8Ahnf4A+EvBJ1D+15fDemx&#10;Wc995HkC9mAzLKI9zeWHcswTc20EDJxmtdNfXT735K6tZ3aW/W7UM4t3jzdv0W/Z3vp+lpS+Vv8A&#10;hV/wNjv9S0+bVv2nrfWtL8ZW/gmbS5fjh4xW6NzPGlxFcqP7b2m1No5uvM3ZEUcmV8xGjHcRfslf&#10;AKe1huE+K3xUeC4ttPvIpF/aM8YFZYNQmMFhKp/tnBS5mUxwsOJXBVCxGK6HW/2R9X+IH7c998UN&#10;Ys9B0zSND8OtpGhR2erz3U2t3ciSIl/e27W8cdtJaxXF9bxCOS4Mkd/IzGMoiV83eAv2Bv2krZvC&#10;+j614e+CFnomm6P8PPDt9f2Xj/VLq6S38L60+pSXMdu+iRI8lyshQQtMgjKgmVweDDxUuWM3Ztw1&#10;8neMm+l1yqdr7TUXrFlyVuZ32/FtxenWyjJr1g9feSPQfB/gv9kX4hTeII9A/aM8Ta5J4TsptT1x&#10;dP8A2pfE902jWsJxLcXITXD5MSEgM77VUnkiuE+OPjX9lP4P+APDHiLSvid8XviJZ+Mrua00ZvDn&#10;7UGtx2t+0Lok2y+vvEtrY7keRF8r7R5rFiER9r7fdPit+xj4u8U6X8Y7nS7rwvcal4s+Ieg+PfD1&#10;jqM8y2F5/ZVpoqizv2WJmiWWbS5BvjSbyw8Um12UxV5H4w/4J7fGbxN8a/GnxbXRfggfG3xR0LVP&#10;Cer6Fd6xfXGl+HbO6tdNtY7yG8/s9ZdQn26fmWB7e0WVJY4hKgg8yXNXtF9bXa215VJK+tuabdN7&#10;8tnN6NWvlgnvpp52u7PRavlV5f3tIJX1PQPil+zt+zj8B7/QLLx98YviV4D1LxQ3laTZeIv2lPFm&#10;m3GpSAorRwLLrY851aRFIj3cuo7jPef8O0/h1/0Mf7QH/h9vG/8A8tq8b/aa/wCCZfiLxf8AEe11&#10;PRNPh+IOh3ngPTPA2qabqXxf8TfD0mGxa7/eSHR4Z479J0vHDRXEa+UUYqziZlX6w+CnwH0P4C6P&#10;fWehXHiuaHUrj7VKmt+K9U8QeQ20DZA1/cTGCIAcRRbIx2UVtKMdbO6u7dLpPTR6rTW+u9uhj73u&#10;+iv5Oyb1WmjbXTa60dl5n/w7T+HX/Qx/tAf+H28b/wDy2rxD9q//AIJ8eA9C+PP7MtrBr/xwkj1r&#10;4lXllcNcfGfxjcyRoPB3iWcGF5NTZ7eTfCgMkJSQxmSMsY5ZEb7vr5//AGyP+Tiv2Tv+yq33/qEe&#10;K6zKD/h2n8Ov+hj/AGgP/D7eN/8A5bUf8O0/h1/0Mf7QH/h9vG//AMtq3P22f2oNc/ZO+Fa+KNJ8&#10;CzeMrWC5gTUJX1eHTbXTYXuIICzsVkmeQ+dmNI4WVjGweSEEMeP/AGn/ANufxX8IfHfjLSvA3w0s&#10;/H9p8LfDUPivxnPdeJf7HmtrWY3DR2+nxC1nF3eGG0uJDHK9tGB5I87Mh2RKpGKvJ2Wu+iVle7fR&#10;W6vTpe5UYuT5Y76fO7sku7v0WvXY1P8Ah2n8Ov8AoY/2gP8Aw+3jf/5bUf8ADtP4df8AQx/tAf8A&#10;h9vG/wD8tqq/FH9tLxZ8OvEHhHXY/h3pN98IfFWraJosXiI+KdmtPLqrwxW88GmLavHJbLNcwo7P&#10;eRSjbMwhZERpcr4j/tn/ABS+C/7Rvgvwj4q+G/wzj8PeNdQ1EQajpXxDvrzVLHSrG2kuZ9TnsZNF&#10;ijWNEECOouiFluoUDPu3Vc/cV56WbTvpZpJtPtZNN36a9GTF8yvDW6UlbW6d7W73s9FrfS12jf8A&#10;+Hafw6/6GP8AaA/8Pt43/wDltXiHj7/gnx4Dtf8AgpJ8J9HXX/jgbO++GvjS9lkf4z+MXuleHVPC&#10;aII7g6mZo4yJ3Lxo6xyFYmdWaGIp6p+zZ+3r4q+L/wARPAlj4s+GVr4L8O/F7QLnxJ4I1KDxL/aV&#10;1cW8Ihl8nUbY20K2d09vcRSrHDLdJ8sqmQFAX2/iN/ylN+Df/ZKvHn/p38GVUouOktHrp1Vm001u&#10;ndbPXrs0TGSfwu/mtU7q+j2a13V0H/DtP4df9DH+0B/4fbxv/wDLaj/h2n8Ov+hj/aA/8Pt43/8A&#10;ltXt3jDVb7QvCWqX2l6XNrmpWdpLPaabFPHA9/KqEpCskhCIXYBdzkKM5JxXk/7Ln7TPij4ufEX4&#10;geCfHPg/QfCPjD4evp73SaB4kk8Q6XcQXsDSw4uZLS0kSdfLffC8AKq0LhnWUYlatr+v+CVLRJvr&#10;/Xy+e5k/8O0/h1/0Mf7QH/h9vG//AMtqP+Hafw6/6GP9oD/w+3jf/wCW1cz8Kf8Agovq3xH+I3h2&#10;a48Babpvwt8b+L9V8C+HvES+I3n1eTU7A3iP9s037IsdtBLJp12iOt3LJnyA8UZkYR1dK/4KVas3&#10;i3R9a1T4e2WnfBXxN4q1HwfpXi9fEnm6mbqz+1Ibm4002qpFZyy2NykciXcspzCWhTzCElyikpN2&#10;T/4Gj7SfMrRfvO60KcWpOPVX/C92u6XLLVXWj1Ow/wCHafw6/wChj/aA/wDD7eN//ltR/wAO0/h1&#10;/wBDH+0B/wCH28b/APy2rE/Zs/b18VfF/wCIngSx8WfDK18F+Hfi9oFz4k8EalB4l/tK6uLeEQy+&#10;TqNsbaFbO6e3uIpVjhluk+WVTICgL/TdaSi46S0eunVWbTTW6d1s9euzRnGSfwu/mtU7q+j2a13V&#10;0fCH/BMr/gnx4D8af8E2/wBnzWLzX/jhDeat8NfDl7PHYfGfxjYWqPJpds7CK3g1NIYYwSQscSLG&#10;gwqqqgAe3/8ADtP4df8AQx/tAf8Ah9vG/wD8tqP+CTv/ACiy/Zp/7JV4X/8ATRa19AVJR8//APDt&#10;P4df9DH+0B/4fbxv/wDLaj/h2n8Ov+hj/aA/8Pt43/8AltX0BRQB8/8A/DtP4df9DH+0B/4fbxv/&#10;APLaj/h2n8Ov+hj/AGgP/D7eN/8A5bVV1/8A4KE6fpP7b6fCWDw811odjouoX+s+LTqKrb6bfWcN&#10;vcyaesARmkkW2uoJZHLIEE0SgOS4TO/Zs/b18VfF/wCIngSx8WfDK18F+Hfi9oFz4k8EalB4l/tK&#10;6uLeEQy+TqNsbaFbO6e3uIpVjhluk+WVTICgLqm1P4fX/wBKtftflly3+K2l7oJe7v6fle3e3Mua&#10;3wt2lZ3Nv/h2n8Ov+hj/AGgP/D7eN/8A5bUf8O0/h1/0Mf7QH/h9vG//AMtq+gKKYHz/AP8ADtP4&#10;df8AQx/tAf8Ah9vG/wD8tq8Q/av/AOCfHgPQvjz+zLawa/8AHCSPWviVeWVw1x8Z/GNzJGg8HeJZ&#10;wYXk1Nnt5N8KAyQlJDGZIyxjlkRvu+vn/wDbI/5OK/ZO/wCyq33/AKhHiugA/wCHafw6/wChj/aA&#10;/wDD7eN//ltR/wAO0/h1/wBDH+0B/wCH28b/APy2rH/b+/4KDf8ADFHjH4e6KIfhXbf8J4NRb+1f&#10;iD8Qf+EM0ey+xrA3l/afsV35ksnn/Kmxf9Wxya+htC1qWfwhZ6jqn9m2cz2aXN59lvDc2cDFAz+X&#10;OyRmSMHOJCiblAJVc4ExknFzWydn6jaako9XqvvseI/8O0/h1/0Mf7QH/h9vG/8A8tqP+Hafw6/6&#10;GP8AaA/8Pt43/wDltXnPhr/gsJ4duvgp8YviJr3hd/DfhP4b6tp+n6JdXet28f8AwlNvqCW50+8Z&#10;5RHDZQ3DXMTBppSscLrLI0eHRO2+D37WHxK/aI+Ay+LPh/of7OPjm/8A7YksZP7A+Mt1qWhJbpEr&#10;M39owaG5NyJGCtb/AGcKqEP5pJ2U07py6JJvyvbfz1V1ur6pC7ebaXnbe3ddns+lzQ/4dp/Dr/oY&#10;/wBoD/w+3jf/AOW1eIf8E+f+CfHgPxZ8BtfurrX/AI4RSRfErx9ZKtn8Z/GNlGUg8Y6zAhKQ6miN&#10;IUjUvIQZJZC8kjPI7u30f+wt+0trX7XP7PFl461nwzpPhf8AtLUL63sYtL1uXWLLUbSC5kgivoLi&#10;S1tXaG4EZljLQqTG6N/Fgc//AME0/wDk3XxH/wBlV+I//qb67Vyi4uz/AK/r8OoX/Vfdp/XfdB/w&#10;7T+HX/Qx/tAf+H28b/8Ay2o/4dp/Dr/oY/2gP/D7eN//AJbV0/7Wvxn+IHwR8ES614H8C+F/F9vp&#10;en3uq6xceIfGH/CN2Vhb20avtWVbS6Z5pAWKho0iVYnLzJ8gfP8AiX+2Tb+Ef2UfDHxK0fw3qWra&#10;h48XR7fw34fvJRp9xdXuqvDHa29xIQ4t1Vp1MzhZDGkcjKkhARpi73t3ivO8m1FW395ppd7BLRq/&#10;VSflaNuZt7K103e1lrsZH/DtP4df9DH+0B/4fbxv/wDLaj/h2n8Ov+hj/aA/8Pt43/8AltVHwL+1&#10;r8U/iBp3jLw5Z/CXwzH8WPA2u22lalpMvjll8Oi2uLRbyG/XU/sH2loWjPl7Rp5kE4KlRGGnGWP2&#10;6fiH4w/ZUs/iR4P+FXhi8uNNTXP+EqtfEHjv+x9O0WXSLiW1uYoLxbGdrnzJoJjFI0EMRijLyPCS&#10;qNMpRjBzk9FZ38mr/lv2ejs9CoQlOShHduy9dVb52du61V1qdF/w7T+HX/Qx/tAf+H28b/8Ay2rx&#10;Dx9/wT48B2v/AAUk+E+jrr/xwNnffDXxpeyyP8Z/GL3SvDqnhNEEdwdTM0cZE7l40dY5CsTOrNDE&#10;U+zfhF8SLX4x/Cjwz4usbW/sbLxTpNrq9vbX0XlXVvHcQrKqSpk7XUOAwycEHk15D8Rv+Upvwb/7&#10;JV48/wDTv4MrWpTlCThNWadn6oyp1I1IKcNmrr0Yf8O0/h1/0Mf7QH/h9vG//wAtqP8Ah2n8Ov8A&#10;oY/2gP8Aw+3jf/5bV7Z41u9asPCOpTeHdP0vVdeit3aws9Sv30+zuZgPkSW4jhneJCcAusMhA5CN&#10;0r5n8K/8FAPHWh678cLT4gfDDw1ZxfA/wvD4h1GXwT4vuvEzXlxJBPcjTFW40uxK3It4Y5SBuAW6&#10;gJI38ZSkldvom36Lf+vRbtG0acpNKO7aS9W0l+LX57JnWf8ADtP4df8AQx/tAf8Ah9vG/wD8tq8Q&#10;/wCCmv8AwT48B+C/+Cbf7QesWev/ABwmvNJ+GviO9gjv/jP4xv7V3j0u5dRLbz6m8M0ZIAaOVGjc&#10;ZVlZSQfaf2L/ANtTXP2mPGniHQNe8MeDdNuNH0XSfEFtqng3xi3izQ7y21FJnhjN21naFLkRxLL5&#10;YjdTDcQSK7BxU3/BWL/lFl+0t/2SrxR/6aLqtJwlB2kZRmpK8fL8Vdfgw/4dp/Dr/oY/2gP/AA+3&#10;jf8A+W1H/DtP4df9DH+0B/4fbxv/APLavdNf1KbRtCvby30+81a4tYHmisbVolnvGVSRFGZXSMOx&#10;G0F3RckZZRkj5r0v/gofrD/s8eJ/FGpfDpbLxlpXjw/DzS/C8OvrcLqWpSXcNrbCS78hVhQtOrTM&#10;scoiSOUp5+1Q+cZJz9mt7Xt3vKMVbu+aUVZa6oqWkeZ7Xtfps5a9laLd3ZWT1Og/4dp/Dr/oY/2g&#10;P/D7eN//AJbUf8O0/h1/0Mf7QH/h9vG//wAtq4HxD/wUu8V+DLa68M658N/C2jfFa38cWHggafd+&#10;N3j8KtJfWLX1pdHWDYecsU0aGBFaxEj3ZSFUIYS17d+x1+0XcftT/Amx8X3WhQ+H7qa+vtOmt7XU&#10;P7SsZ3tLuW2NxZ3flxfabSUxeZFN5ce9HU7V6VcVzJyWy/VJ/lJX7N2dndBL3bX6/wCcl+cZW72u&#10;tLHzB+yh/wAE+PAeu/Hn9pq1n1/44Rx6L8SrOyt2t/jP4xtpJEPg7w1OTM8epq9xJvmcCSYvIIxH&#10;GGEcUaL7f/w7T+HX/Qx/tAf+H28b/wDy2o/Y3/5OK/ax/wCyq2P/AKhHhStzxh+1BrnhH9sLwZ8N&#10;JvAs0fh/xhbag8Hia41eFfMmtbeO4Kw2kayO0eHKM8zwMHX5Y5FO+pvrYOlzD/4dp/Dr/oY/2gP/&#10;AA+3jf8A+W1H/DtP4df9DH+0B/4fbxv/APLatzwR+1BrniT9sXXvhbqngWbw9p+neHv7f07V7nV4&#10;Z59VjF41qx+zQqyxRMQHjZpjIwJDxREYOH8Av274f2gv2ufH3w40vwzJD4e8G6dFeWPig6ikkfiC&#10;QXc9ndLDAqZWOC5t5YfMaTLvFLhAqq7qnJT5OX7ak15qN+b0tyvR66BP3Obm+y4p+srcvrfmW3fy&#10;Z4h+1f8A8E+PAehfHn9mW1g1/wCOEketfEq8srhrj4z+MbmSNB4O8SzgwvJqbPbyb4UBkhKSGMyR&#10;ljHLIje3/wDDtP4df9DH+0B/4fbxv/8ALaj9sj/k4r9k7/sqt9/6hHiuu8/ao+M2ufAD4Ha94s8P&#10;+D5vG2oaLZz3hsBqcOmwRxxQyStLPPJuZIgI9pMUU0mXXETDcVmtWjSg6k9EtWXTpynJQjuzg/8A&#10;h2n8Ov8AoY/2gP8Aw+3jf/5bUf8ADtP4df8AQx/tAf8Ah9vG/wD8tq7DUvjD418U/AHwn4o8A+CN&#10;H8ReIPFlpZ3q6bq/iM6Tp2mxz2/nu892ltcS7VH7tfKtZGZ3TKoheRPm74kf8FiZPA3w8+Fupz+H&#10;/hZ4T1Lx9d+INM1F/iB8TP8AhGND0e90a6FpcwxagNPuPtXmTCTyW8mIuibiqklRtVi6cnCejT5f&#10;n+vqtDKnJVIxnDVSV16Wb+Tsm7PW3Q9h/wCHafw6/wChj/aA/wDD7eN//ltXiH/BMr/gnx4D8af8&#10;E2/2fNYvNf8AjhDeat8NfDl7PHYfGfxjYWqPJpds7CK3g1NIYYwSQscSLGgwqqqgAfcPhfULrVfD&#10;WnXV9HYw3tzbRy3EdldG7to5GUFhFMUjMkYJIVyiFhg7VzgeG/8ABJ3/AJRZfs0/9kq8L/8Apota&#10;JRcXysIyUkpLqH/DtP4df9DH+0B/4fbxv/8ALaj/AIdp/Dr/AKGP9oD/AMPt43/+W1bngr9qHXPE&#10;f7Ymv/C7U/Ac3h+w03w9/b+navcaxDPcaqgvGtWP2aJWWKJiA8bNOZGBIeKIjB4W6/4KBa98HfHH&#10;iGx+M3gDS/AOkad4J1T4g2N5pXiY69P/AGbp0kK3UV9F9lgS2u1W5gISCW6idjKqzHYGfOMlKKmt&#10;mpNekebm+a5JXW+mxpyScnBbpxTXnLl5fW/NHVaam9/w7T+HX/Qx/tAf+H28b/8Ay2rxDx9/wT48&#10;B2v/AAUk+E+jrr/xwNnffDXxpeyyP8Z/GL3SvDqnhNEEdwdTM0cZE7l40dY5CsTOrNDEU9v/AGDv&#10;22j+2to+varbz/B2bTdNNuYI/BXxLh8Y3tp5wkbytSWC1jgs5wqr8kU9yjN5gWQqgdz4jf8AKU34&#10;N/8AZKvHn/p38GVpKLi7SM4zjJXiH/DtP4df9DH+0B/4fbxv/wDLaj/h2n8Ov+hj/aA/8Pt43/8A&#10;ltW5+2z+1Brn7J3wrXxRpPgWbxlawXMCahK+rw6ba6bC9xBAWdiskzyHzsxpHCysY2DyQghjk/to&#10;ftW+Nv2UdIm8UWPw70XxJ8PdAgtbnxBql14r/s3UQJroQGHTrIWswvLhFIby5prUSNLFHG7szBIT&#10;TdvO39eXnt0Keiv5X/T7/LfrsQ/8O0/h1/0Mf7QH/h9vG/8A8tq8Q/4Ka/8ABPjwH4L/AOCbf7Qe&#10;sWev/HCa80n4a+I72CO/+M/jG/tXePS7l1EtvPqbwzRkgBo5UaNxlWVlJB9J+Kf/AAUR1/wL488V&#10;Xml/De11r4V/DzxNp3hLxT4lk8SfZNUtry6+y75LTTjatHcW1t9uthK8l1A4In2Rv5Y8zpv+CsX/&#10;ACiy/aW/7JV4o/8ATRdU46xU1s9vRpNO29mmmns+mzB6S5e3+bTXqmmmt11SD/h2n8Ov+hj/AGgP&#10;/D7eN/8A5bUf8O0/h1/0Mf7QH/h9vG//AMtq+gK+f/2gP274fgz+1T8NfhbpvhmTxNdeM9Ris9c1&#10;FNRS3h8Kx3EVy9m0ibHaaW4azuQkY2AJBIzOMIrl/fjDrJqK829EgekZTe0U2/JLcP8Ah2n8Ov8A&#10;oY/2gP8Aw+3jf/5bUf8ADtP4df8AQx/tAf8Ah9vG/wD8tqlH7V3jbwx+1j4b8A+Lfh1o2i+G/Hlx&#10;qtr4Z1az8V/2hq0zWEfmma808WqJbW8sasySR3U5UvbpIkby7U97o6KXf+vl6MOrj2/r5+q0PhD9&#10;lD/gnx4D1348/tNWs+v/ABwjj0X4lWdlbtb/ABn8Y20kiHwd4anJmePU1e4k3zOBJMXkEYjjDCOK&#10;NF9v/wCHafw6/wChj/aA/wDD7eN//ltR+xv/AMnFftY/9lVsf/UI8KV7J8S/iNo3wg+Hut+KvEV9&#10;Dpug+HbKXUL+6lOFghiQu7e/AOAOScAc1MpKKcpbIqMXJ2R43/w7T+HX/Qx/tAf+H28b/wDy2o/4&#10;dp/Dr/oY/wBoD/w+3jf/AOW1Yfwi/wCCjMvjb9jzxD8UfEnw/wBS8J61o+v3vhq18IHVIrvUdQ1C&#10;O7+yWlmJNqRrc3EzRJsBZI3cjzHVS59T/Y9+P0/7U37MXgn4h3Whp4buvFumR382lpe/blsHbIaM&#10;T+XH5gBB+bYufQVXS/lF/KSuvw17q6va6I5le3m1/wCAuz/G6T2dna9nb5Z/av8A+CfHgPQvjz+z&#10;Lawa/wDHCSPWviVeWVw1x8Z/GNzJGg8HeJZwYXk1Nnt5N8KAyQlJDGZIyxjlkRvb/wDh2n8Ov+hj&#10;/aA/8Pt43/8AltR+2R/ycV+yd/2VW+/9QjxXX0BQM+f/APh2n8Ov+hj/AGgP/D7eN/8A5bUf8O0/&#10;h1/0Mf7QH/h9vG//AMtqSX9vCG9/b4sfgppfhiTUtPbS72fUvFA1FFgstSto7adtNSAIzSSLb3cE&#10;kjl0CCeIAOS4Tm/+Ccf/AAUUuv2/LbUr5bX4O6fY2Nqs8uneG/iWfEniHSZGlZEi1Kw/s+3FkxEc&#10;h5mkO5SoB5YKnJTdo9m/kna/4ad9GtGgl7qbfRpfN9P8+zunZpo6X/h2n8Ov+hj/AGgP/D7eN/8A&#10;5bV4h/wTK/4J8eA/Gn/BNv8AZ81i81/44Q3mrfDXw5ezx2Hxn8Y2FqjyaXbOwit4NTSGGMEkLHEi&#10;xoMKqqoAH3fXz/8A8Enf+UWX7NP/AGSrwv8A+mi1pgH/AA7T+HX/AEMf7QH/AIfbxv8A/Laj/h2n&#10;8Ov+hj/aA/8AD7eN/wD5bVrft6/tjQ/sS/ADUPFkPh+Txj4hKyro3h2G+Syk1aSKCS5mzMysI44r&#10;aCeeR9jlUhbCuxVW8v8A2hv+CrWifCHx94P8G2Fx8IdN8YeJPDln4nuIPiH8SofB1jBbXbNHBDby&#10;m1uZry5eSOX5I7cIqx5eRDJEkhT9+TjDdNL5yTaXzUX93oElyrmltZv5JpN/fJL5+p3X/DtP4df9&#10;DH+0B/4fbxv/APLavEPAP/BPjwHdf8FJPixo7a/8cBZ2Pw18F3sUifGfxil0zzap4sRxJcDUxNJG&#10;BAhSN3aOMtKyKrTSl/u2MsY13BVbHIByAfrXgPw5/wCUpvxk/wCyVeA//Tv4zoBa6h/w7T+HX/Qx&#10;/tAf+H28b/8Ay2o/4dp/Dr/oY/2gP/D7eN//AJbV75dXcVjayTzyRwwwqXkkdgqooGSSTwABzk18&#10;e+Gv+Cwnh26+Cnxi+ImveF38N+E/hvq2n6fol1d63bx/8JTb6gludPvGeURw2UNw1zEwaaUrHC6y&#10;yNHh0SXNLR/1qkvm29Fu+i0ZUYttJdXZf127vZXSb1V/Rv8Ah2n8Ov8AoY/2gP8Aw+3jf/5bV4h/&#10;wU1/4J8eA/Bf/BNv9oPWLPX/AI4TXmk/DXxHewR3/wAZ/GN/au8el3LqJbefU3hmjJADRyo0bjKs&#10;rKSD9J/sYftJ3H7VHwnuPE0138Jb+JdQks4Z/h348PjPSnCJGSHvPsdoFmDOQ0QjbaNh3ndheb/4&#10;Kxf8osv2lv8AslXij/00XVaSi4uz/q+pnGSkroP+Hafw6/6GP9oD/wAPt43/APltR/w7T+HX/Qx/&#10;tAf+H28b/wDy2r6Ar5//AGgP274fgz+1T8NfhbpvhmTxNdeM9Ris9c1FNRS3h8Kx3EVy9m0ibHaa&#10;W4azuQkY2AJBIzOMIrzf34w6yaivNvRIp6RlN7RTb8ktw/4dp/Dr/oY/2gP/AA+3jf8A+W1dh8FP&#10;2Q/CnwB8VXGsaFq3xQv7y5tGsnj8SfErxH4ltQjOjkrb6jfXEKSZjUCRUEgBZQwV2B8q+DX/AAUz&#10;0b9oP9r7VPhv4Tvvg/Np+g6rqGi3sV78SIYvGU1xY+YlxJb6BHayu1us0ZQSTXMDMiPKIzH5bS/U&#10;tC1ip9JK69AlpOUHvF2fk+wUUUUAfP8A+2R/ycV+yd/2VW+/9QjxXXumvzX9toV7JpdtZ3mpxwO1&#10;pb3Vy1tBPMFOxJJVjkaNC2AXEblQSQrYwfmv/go18WfCvwO+J/7Lvinxt4m8P+D/AAzpfxVuvtmr&#10;63qMOn2Fp5ngzxTFH5k8zLGm6R0QbiMs6gckCug/4exfss/9HLfs/wD/AIcPSP8A5IpS1VhrR3K/&#10;7BPws+LXwlu/iNH8SvD3w50i18WeKb3xVYyeGvFt5rUiPdspe2lS40yzCiMIMSKzFyxyiYybH/BS&#10;z/k3Xw5/2VX4cf8Aqb6FR/w9i/ZZ/wCjlv2f/wDw4ekf/JFeIf8ABQb/AIKbfs2+NPgNoFno/wC0&#10;H8D9WvIfiV4Bv5ILPx1pc8iW9t4x0a4uJiqzkiOKCKWV3PCRxuzEKpIasoRgtopRXpFJL7kkvlrr&#10;qL7UpPeTbfq3d/e23+Wh9V/tUfHW4/Z0+CuoeJNP0P8A4SjXGubTS9F0X7Z9j/tfUby5itbW3M2x&#10;/KVppk3SbG2IGYqQprxf47/8FDJNH/Z68JePPBuqfD/Q7fW/Clz421ZPHB1GAaLo8McAubkfY4Jf&#10;OuLWa5hRrI+W87MUSWMqTXI/tSftXfsj/tZ3ngu18QftZfCDTvDvhPVZNbls9D+LFtot7f3Yt5IL&#10;dhf2WoQ3EKxedI5VG+dtmSApDeA6x4C/ZD1fw6vh+T9tb4Nz+F9IsPFdloWn33j3TtQltP7amhuY&#10;mu7q41B5737HcpNMnmOpkdoGZt0Cs0xcrtSXVtdrKOi780pvXpyr4oPV6R5HKN9tn83q+ukUtOt5&#10;O8ZpJL76+IH7dPw0+F3xQ8P+DdZ1fWl17xJFp01qLPwxql9ZwrqFw9rZNc3UFu9vZieeN40+0yR7&#10;mRsdDXU2f7RHg6/+H/8AwlMOsbtB/to+HvtX2Scf6cNR/sww7Nm//j8/dbsbP4t2z5q/LL4p/H/S&#10;dfsfH/i7R/2wv2Nzq7axpl7ofhi91GwuLy9tfDl602j2ovx4jjt4kumjM8haAMjXsgONqhek+F/h&#10;X9lbwL8Wte8WS/tffsm2dxq2uy62H8P3mk6RqGp+d4itdcZNYuv7Vk/tOSH7KLe3kKQiFJpW2OWC&#10;jaKg2ruycpa9o2i46d23JOz0snboYLmSXNvomt9dVOz7Xs4909G9z9APG37Y/h618B3154OhuvG/&#10;iZrDXrnRdBtoLi3m1yfR5vs95bo7QkIy3BWMEqd5bKBxzXbfCHxzqnxD8Iz6hrHh668MXsOq6jp/&#10;2Kd2dnitr2a3iuAWRCUnjiSZflxtlXDMMMfg39nzxL+xL+zt8frH4k6P+0b+yzB4sabxPLreqWev&#10;aDZ6j4hGsakl7EtzcrdGST7KqeUu8vuByPL+7X01/wAPYv2Wf+jlv2f/APw4ekf/ACRUL4Vffr5O&#10;7276WLlu0tru3mul/wCv8l9AUV8//wDD2L9ln/o5b9n/AP8ADh6R/wDJFH/D2L9ln/o5b9n/AP8A&#10;Dh6R/wDJFID6Aor5/wD+HsX7LP8A0ct+z/8A+HD0j/5Io/4exfss/wDRy37P/wD4cPSP/kigD6Ar&#10;5/8A2yP+Tiv2Tv8Asqt9/wCoR4ro/wCHsX7LP/Ry37P/AP4cPSP/AJIrxD9q/wD4Kbfs2+I/jz+z&#10;Leaf+0H8D76z0H4lXl/qc9v460uWPTrdvB3iW3WaZlnIjjM88EQdsAyTRrnc6ggHuP8AwUc+E3xO&#10;+Pv7PN54J+GujeBNRuNelhN9deJvEt3o6WKwXMFwhiW30+7MxcxMpDeVtyCC/Qec/Gb9mL47eLPE&#10;3jrVfC9n8KdMm+OHgmz8MeLo9Q8RX86+D7uAXcP22wK6ev8AaaeRet+5mFjl7dPnAkbZ6J/w9i/Z&#10;Z/6OW/Z//wDDh6R/8kUf8PYv2Wf+jlv2f/8Aw4ekf/JFZypRkmpq6e6ezVmmn5a+t9mVGbi1KGjW&#10;z7NNNP10t2aumnc4PU/2dPjdpf7UHhKeDw38LfFnwf8AhpZ2Fl4NstQ8c6hpV/p0yW4t7nVLq1TS&#10;LiK7u1jZ44ENwkcaljxJJvj9Otf2YNU8a/tNfEfxt4yutPn0vWPDcPgvwraWU8ry6bpjq01/NLuV&#10;VS4ubh0UhN4Edjbndksq5v8Aw9i/ZZ/6OW/Z/wD/AA4ekf8AyRR/w9i/ZZ/6OW/Z/wD/AA4ekf8A&#10;yRV1Eqiaqa35rvq3JWk9OrTcf8LtslaKcVTsqeiXLZduVpx37NJ+qvu3fi/2VP2Sfix4X8cfCj/h&#10;Zc3w/j0P4D+GLrw34fuPDuo3d3eeKJJYre1S+u4praFLHba23NvHJdBpLhj5qiIeZ2nxG/5Sm/Bv&#10;/slXjz/07+DKP+HsX7LP/Ry37P8A/wCHD0j/AOSK8Q8ff8FNv2bbz/gpJ8J9dh/aD+B8uiab8NfG&#10;lhd6gnjrS2tbW4n1Twm8EMkon2LJIltcMiEgsIJSAQjY0qVJTfNLVu7b6tt3bf3+i2VkkhQpxguW&#10;CstLLoklZJfcfaPxRs9d1H4b67B4YXQX8RTWMyaamtxSSabJOUOxbhYyH8pmwG25IBJAPQ+B/sF/&#10;skeIv2d/H3jbWrzwn8NfhP4Z8QWmn2mm/D74e6nPfeH7Ge3a5a41P57KxjjubkTxROsNquVs4meS&#10;UkCPa/4exfss/wDRy37P/wD4cPSP/kij/h7F+yz/ANHLfs//APhw9I/+SKiL5W2uqt/X/Buuq11K&#10;l70eV+v5P5bdLN7O60POz/wTwk+JH7enhv4ra58KfgP8P4vA+uX2vxa94YUaj4q8bXMltNaW5v7h&#10;9NtGtY0jneZ41mujJKsI3hYiZM7Q/wDgn98SNW/sH4ZeIpvAqfBXwf4z1XxbYatY6pdyeItViunv&#10;prfT5bNrVYLfyZb9t1yt1MZVtUHkoZWMfqv/AA9i/ZZ/6OW/Z/8A/Dh6R/8AJFH/AA9i/ZZ/6OW/&#10;Z/8A/Dh6R/8AJFZunF01SkrxXTzumn6ppWtbRW20Kc25Oa3el+ttU1fs+Z73d3e90rcX+yp+yT8W&#10;PC/jj4Uf8LLm+H8eh/AfwxdeG/D9x4d1G7u7zxRJLFb2qX13FNbQpY7bW25t45LoNJcMfNURDzPr&#10;Svn/AP4exfss/wDRy37P/wD4cPSP/kij/h7F+yz/ANHLfs//APhw9I/+SK3qVJTfNLVu7b6tt3bf&#10;3+i2VkkjOFOMFywVlpZdEkrJL7g/4JO/8osv2af+yVeF/wD00WtfQFfCH/BMr/gpt+zb4C/4Jt/s&#10;+aFrv7QfwP0XW9F+Gvhyw1DT7/x1pdtdWFxFpdsksMsTzh45EdWVkYAqQQQCK9v/AOHsX7LP/Ry3&#10;7P8A/wCHD0j/AOSKgo+gKK+f/wDh7F+yz/0ct+z/AP8Ahw9I/wDkij/h7F+yz/0ct+z/AP8Ahw9I&#10;/wDkigDyiL/gkvr3h/8AaB8F6zp/xu+JGqeB9JXxM+r6Xq66G1xK+sSRSyxRSx6Ss0kcr+b5rzTm&#10;ZQsQjkX5q6P9lT9kn4seF/HHwo/4WXN8P49D+A/hi68N+H7jw7qN3d3niiSWK3tUvruKa2hSx22t&#10;tzbxyXQaS4Y+aoiHmdp/w9i/ZZ/6OW/Z/wD/AA4ekf8AyRR/w9i/ZZ/6OW/Z/wD/AA4ekf8AyRSp&#10;xVNcsdtPwvb7uaVvN33SaKnvu731+V2m7dFdpX72PoCivn//AIexfss/9HLfs/8A/hw9I/8Akij/&#10;AIexfss/9HLfs/8A/hw9I/8AkimB9AV8/wD7ZH/JxX7J3/ZVb7/1CPFdH/D2L9ln/o5b9n//AMOH&#10;pH/yRXiH7V//AAU2/Zt8R/Hn9mW80/8AaD+B99Z6D8Sry/1Oe38daXLHp1u3g7xLbrNMyzkRxmee&#10;CIO2AZJo1zudQQD6b/aRk+Lrm1tPhz4Y+FvirSNSsbm11a38Xa9e6S1tI2wRSJ5FldrcxFTMHhdY&#10;ScJiTBIHO+G/2GrLTv8Agnjo/wCz3deLfEVvptj4RtvCU+vaOIbO/eKKFIneJZUmjjDqpXY6yKEY&#10;qd3Wqv8Aw9i/ZZ/6OW/Z/wD/AA4ekf8AyRR/w9i/ZZ/6OW/Z/wD/AA4ekf8AyRS5VySh/Na/d25r&#10;fdzSt118lauZ8ykun/A1/BeWndtvw3Xv+CUPxEe2+MEzfFzUPGl54k13w14l8KW/ie10qG1e80Vr&#10;CeH7cNP0q3MIaSy+zgwB0WB95ieUHPeH9kv4wa38MPjtqg1HwT4N+Jnx3ubK3ki0jU7m807wpZxW&#10;sOnSXEN41pBNd3v2ZZZkZ7eFfMEERISPzW7b/h7F+yz/ANHLfs//APhw9I/+SKP+HsX7LP8A0ct+&#10;z/8A+HD0j/5Io5U4uEldPdPZ35b39VGKfkrK2oRk4tSho1t8tl5JNtpLrue0+APAulfC7wJovhnQ&#10;bOPT9E8PWMGm6fax/dt7eGNY40HsqqB+FeLf8E0/+TdfEf8A2VX4j/8Aqb67R/w9i/ZZ/wCjlv2f&#10;/wDw4ekf/JFeIf8ABPn/AIKbfs2+C/gNr9nrH7QfwP0m8m+JXj6/jgvPHWlwSPb3PjHWbi3mCtOC&#10;Y5YJYpUccPHIjKSrAm5SlKTlJ3b3M4QjCKhFWS0R7b+3f8BfEvx+03RNN0/4V/Ar4taHarcTyWHx&#10;DvbjT5NIv8KtvfWdxFY32HVGnUhY4pAWVlmXBU0fiD+yJ441T9hz4e+CrfxhbeK/ih8M5PD+r2mv&#10;eIpZ1t/EOp6XNBKxu5P306pc+XIjSnzpE83eRKykNof8PYv2Wf8Ao5b9n/8A8OHpH/yRR/w9i/ZZ&#10;/wCjlv2f/wDw4ekf/JFTG8VaO/NGV+zi7xfybvrvondJJVK0viWlmmu6as16NaaW3b3bZ5j4z/Zx&#10;/aUk8DfETxF4Ym+F2h/E74t+ItP/ALYtYPFF/DZ+H9AtLRbYwWOp/wBmPI9/IFdhcPYosX2k4RjC&#10;rvb+JX7KXjrxt+zx4F8GTfs+/sv+ItH8MW09vF4X8Q+K9QvbTw9PGFjsr6x1J9GeV5REZhJm1hlD&#10;uGW5J3bvQ/8Ah7F+yz/0ct+z/wD+HD0j/wCSKP8Ah7F+yz/0ct+z/wD+HD0j/wCSKl04tNdHb8Fb&#10;ffu7t3TbkmpO476p+v4u/wDltukk7rQ9K/Zt+G2tfBz9n3wT4T8SeJr7xp4g8N6JaabqWvXjO1xr&#10;FxFCqSXLmR3cs7AsS7sxz8zMck+a/Eb/AJSm/Bv/ALJV48/9O/gyj/h7F+yz/wBHLfs//wDhw9I/&#10;+SK8Q8ff8FNv2bbz/gpJ8J9dh/aD+B8uiab8NfGlhd6gnjrS2tbW4n1Twm8EMkon2LJIltcMiEgs&#10;IJSAQjY1qVHObnLdu/3kRioxUV0Pu2YusLGNVaTB2hm2qT2ycHH1wa+aPCn7H/xA0X9hf4jeFYfG&#10;Nn4e+NXxQGr6xqXijS5p2t7HV77cIvIlIScQ20It7aORQkixW6MoRwMbP/D2L9ln/o5b9n//AMOH&#10;pH/yRR/w9i/ZZ/6OW/Z//wDDh6R/8kVk43T81b5btejaTad1dI0jJpp9mn80mk/ubXzZz37C37JX&#10;i74DfFTxR4g1Lwv8OfhZ4c1jSrWyTwZ4F1681fS73UEllkn1md57KyRLuVHjicpbmSURBpZpCI1j&#10;6H/grF/yiy/aW/7JV4o/9NF1R/w9i/ZZ/wCjlv2f/wDw4ekf/JFeIf8ABTX/AIKbfs2+Pf8Agm3+&#10;0HoWhftB/A/Wtb1r4a+I7DT9PsPHWl3N1f3Eul3KRQxRJOXkkd2VVRQSxIABJrRyuku3+bf66dlo&#10;rJJLOMVHb+rJL8kvNvV3bbf3Hr81/baFeyaXbWd5qccDtaW91ctbQTzBTsSSVY5GjQtgFxG5UEkK&#10;2MH4n8Ofsc/HjXfhT47s9d0f4R+H/E0nxIg+KfhWTT/GGoatZzX0d9DcnT7zzNKtmihZIWi+0RiV&#10;h52/yf3YV/ZP+HsX7LP/AEct+z//AOHD0j/5Io/4exfss/8ARy37P/8A4cPSP/kis4x5antV8SVl&#10;5WlGafqpRi9b/DbZtOpWlD2ctr3fn7ri0/JxlJfPvZrxj4k/sH/GH4qXmqeNNe0/4V65rHizxdb6&#10;p4m+Gl14hvv+ES1vR7bSJdPtrC51A6e0t0UncXrCXT/Jd9sZj/dJNX0N+w18DPEv7PPwIXw/4out&#10;N+2Pqt9fWmlaZfXF9pvhiymnZ7fSrSe4VJZLe2jKxoTHEoA2pFFGqRrgf8PYv2Wf+jlv2f8A/wAO&#10;HpH/AMkUf8PYv2Wf+jlv2f8A/wAOHpH/AMkVUbRvy9dPy+96LV3lvrZtMl71ubp/wf8A5J6LTa6b&#10;SaP2N/8Ak4r9rH/sqtj/AOoR4UrL/aC+GXxq8X/tn/DPxd4Y8K/C+88F/D9r5JLjVPG19Y6pepfQ&#10;RQzMLWPSZolaHYzKpuCJeATFkkeSfsof8FNv2bfDnx5/aavNQ/aD+B9jZ698SrO/0ye48daXFHqN&#10;uvg7w1btNCzTgSRieCeIuuQJIZFzuRgPb/8Ah7F+yz/0ct+z/wD+HD0j/wCSKVrtN/8ADh0aOc1v&#10;4K/GrxV+3Xq3i+40P4e6P8P9T8JzeCl1PTfHV7/wkVpbtcSTpqEVs2keQtwCygQm4KqRu818bTl/&#10;sqf8E2fE37LH7VNl4mg+MPjbxV4D0bwJZ+EbHStZg0Rbh/InuHSOX7HpVuTDGsqOkiyiZ5S/mF1w&#10;K7f/AIexfss/9HLfs/8A/hw9I/8Akij/AIexfss/9HLfs/8A/hw9I/8AkilRiqSjy/Z5v/Jue/lv&#10;Um125rbWQVPf5ub7Vv8AyXkt/wCkRXnbvdh+2R/ycV+yd/2VW+/9QjxXXZfti+F/HHj39nXxR4b+&#10;H2keFNY17xNp9zpBXxDrtxo9nbQ3EEkTT+bBZ3bu6FlIj8tQ3Pzrjn5e/av/AOCm37NviP48/sy3&#10;mn/tB/A++s9B+JV5f6nPb+OtLlj063bwd4lt1mmZZyI4zPPBEHbAMk0a53OoPt//AA9i/ZZ/6OW/&#10;Z/8A/Dh6R/8AJFRWoxq03SntJWfo9189u/Y0pVJU5qpHdar16HK+Mfhp+0ov7BvhHwR4Qtfhf4b+&#10;IVillomtTR+Mr8WyaTBGI5ZLG/8A7JMkV5KiKFZ7Nlg8xmBkZFJ1dL8IfHL4dfAvwt4S8H/Cr4A2&#10;OmWmlXOjXvh688earNY6ZGuxLWSK7Ojl71WjMvnRTQQsWwfPfcxrV/4exfss/wDRy37P/wD4cPSP&#10;/kij/h7F+yz/ANHLfs//APhw9I/+SK1rfvpTlV153d+d1Z7dNW/JtuNmY0YqlGMYacqsvLqvu09U&#10;kpXR6B+yf8B0/Zd/Zj+H/wAN49Tk1qPwLoFloa3zQ+T9qFvCsW8R5bYp28JubaMDJxmvP/8Agk7/&#10;AMosv2af+yVeF/8A00WtH/D2L9ln/o5b9n//AMOHpH/yRXiH/BMr/gpt+zb4C/4Jt/s+aFrv7Qfw&#10;P0XW9F+Gvhyw1DT7/wAdaXbXVhcRaXbJLDLE84eORHVlZGAKkEEAitKlSVSbqT3bu/VhGKilFdD1&#10;m1+GfxsP/BQ2b4hS+E/hYngJvDjeFEmTxvftrBgW7e6S7Nr/AGQIRIxKoYftJCglhK2Np8x8PfsV&#10;fG747+A/jR4f+N2j/CuHV/jL4c1Dw/d+LvD/AIxv9Vk0i1ZZUsbG00u40m3jitYRMzuftTSSSl3Y&#10;tuUR+yf8PYv2Wf8Ao5b9n/8A8OHpH/yRR/w9i/ZZ/wCjlv2f/wDw4ekf/JFc8aaVNU+iUku/vNtv&#10;1vJu/S7S912NfaNVPax0d4v5xSS+VktH2T31KP7LH7PfxKsfj1ffE74pW/gPQte/4Q7T/BNtpXhL&#10;UbjU7W5itp5rl72W4ntLR1ZpJiqW4iZYVDnzZDKQl74jf8pTfg3/ANkq8ef+nfwZR/w9i/ZZ/wCj&#10;lv2f/wDw4ekf/JFeIePv+Cm37Nt5/wAFJPhPrsP7QfwPl0TTfhr40sLvUE8daW1ra3E+qeE3ghkl&#10;E+xZJEtrhkQkFhBKQCEbG0pN6ev4tyf3ybfz0srIyjBR28l8klFfdFJd9Lu7uz3H/go58Jvid8ff&#10;2ebzwT8NdG8Cajca9LCb668TeJbvR0sVguYLhDEtvp92Zi5iZSG8rbkEF+g82/bQ/ZR+LH7W+k2E&#10;M3w7/Z/tfEEmhi20zxlN4g1A+JPhZqcrMLi80i6TTRLdbMW8sRSTTWLwlXO1gy+j/wDD2L9ln/o5&#10;b9n/AP8ADh6R/wDJFH/D2L9ln/o5b9n/AP8ADh6R/wDJFRGNpKXW9/z00233WvmaczW39a31T0fo&#10;9O6PNPiB+w18U9Y8QePvA+m3ngW4+EvxS8Xab4t1jW77UrqPxFphhWx+22cNklqYLj7Q2nrsna6h&#10;MP2p/wB1J5SiT0v/AIKxf8osv2lv+yVeKP8A00XVH/D2L9ln/o5b9n//AMOHpH/yRXiH/BTX/gpt&#10;+zb49/4Jt/tB6FoX7QfwP1rW9a+GviOw0/T7Dx1pdzdX9xLpdykUMUSTl5JHdlVUUEsSAASad/dU&#10;eyS+SSSXokkkvnu23nGKi/d/pttt+rbbbPu+vjn47/8ABLzxP40+Oej+MvCPxu+ImixXHxFt/HGt&#10;aXcpoc1va+XYSWf+hPJpMtwWWPyY0innaJYzIQA+0j0b/h7F+yz/ANHLfs//APhw9I/+SKP+HsX7&#10;LP8A0ct+z/8A+HD0j/5IpRVqkai3i018pKS/GKfyKlrCVN7STT+acX+DZw+g/sefEDU/23NH+It5&#10;4R+C/gFdJ1q+vta8X+Db+7j8Q/EWwa2ntrPTtUtDZxII0WS2mZpby7AlsYzGibw0X1xXz/8A8PYv&#10;2Wf+jlv2f/8Aw4ekf/JFH/D2L9ln/o5b9n//AMOHpH/yRTWkFDt/X9JWXluEtZufV/8AB+/fd3fS&#10;9krH7G//ACcV+1j/ANlVsf8A1CPCldx+1N+zfD+1L8NLfw3N4s8WeDRaatZazHf+HzZG4M1pMs8S&#10;Ol5bXNvJH5qIxSSJgSi+lfLH7KH/AAU2/Zt8OfHn9pq81D9oP4H2Nnr3xKs7/TJ7jx1pcUeo26+D&#10;vDVu00LNOBJGJ4J4i65AkhkXO5GA9v8A+HsX7LP/AEct+z//AOHD0j/5IpNXt5NP5p3X4hf9V9+j&#10;PJ/hB/wSi8YeH9Guf+Ek/aE+Kiaxp/xA1nxnol7pUPhx/LN558ayTxTaKYGnaKd2f90VjkZvJKLx&#10;XtX/AATs/Zm8Sfsg/sieEfh/4s8WXXjHWtCtzHNdyC38m3BPEEBhtrbdCvUGVDJlmyxGAM3/AIex&#10;fss/9HLfs/8A/hw9I/8Akij/AIexfss/9HLfs/8A/hw9I/8AkinBcsVFbWjH5RSivTRLa34hLWTk&#10;922/nJuT9dW9w/bI/wCTiv2Tv+yq33/qEeK6+gK+EP2r/wDgpt+zb4j+PP7Mt5p/7QfwPvrPQfiV&#10;eX+pz2/jrS5Y9Ot28HeJbdZpmWciOMzzwRB2wDJNGudzqD7f/wAPYv2Wf+jlv2f/APw4ekf/ACRQ&#10;B5r4Y/4Jd+LPhb+1D8PfGHhv44/EDUPDPhWbxFf3mm69Dok0j3GqTQ3DRq8WlJNNDLKsnmtLcecq&#10;rGIpE+Y13Xwi+BvxU8eftTeHPip8V9J+GvhXU/BfhW/8M2lv4P1q81g64b6ezmmmnlubK0a3ijax&#10;Ty7cCfmd2Mo2gPof8PYv2Wf+jlv2f/8Aw4ekf/JFH/D2L9ln/o5b9n//AMOHpH/yRRS/d25el7eV&#10;04v8JNa977pMJe9e/Xf77+m9n3+V7/QFfP8A/wAEnf8AlFl+zT/2Srwv/wCmi1o/4exfss/9HLfs&#10;/wD/AIcPSP8A5IrxD/gmV/wU2/Zt8Bf8E2/2fNC139oP4H6Lrei/DXw5Yahp9/460u2urC4i0u2S&#10;WGWJ5w8ciOrKyMAVIIIBFAHrP7fX7Aeqftdabq2qeHfid408D+Jv+EM1bwnY2lkNLk0e7W+UFxcr&#10;d6fdSxh2jhR5LYxyeWmFOa8t8a/8E6/ix4ftdYsvDOteC/G3/Cy/hZafDHxfq/jK5FpeaYLdrwR3&#10;9vBZad5F+oi1GdPszi0Di3hzLl3Ye0f8PYv2Wf8Ao5b9n/8A8OHpH/yRR/w9i/ZZ/wCjlv2f/wDw&#10;4ekf/JFZqnHllB7S3Xde+rd7P2kuujd1Zq5p7SSkpLdbet4NPtdOnH7rO60PZ/h14OT4d/D7QfD8&#10;d1Pex6Hp1vp63E/+snEUaxh2/wBptuT7mvGPhz/ylN+Mn/ZKvAf/AKd/GdH/AA9i/ZZ/6OW/Z/8A&#10;/Dh6R/8AJFeIeAf+Cm37Ntn/AMFJPixrs37QfwPi0TUvhr4LsLTUH8daWtrdXEGqeLHnhjlM+xpI&#10;0ubdnQElRPESAHXO9SpKc3Oe7d38zCnTjCChDZKy+R9d/tGfBK1/aR+BvijwHfa1r/h2x8V2D6dc&#10;6hossUV9BE/D+W0scsfzLlSHjZSrMCOa+Qde/wCCUPxEe2+MEzfFzUPGl54k13w14l8KW/ie10qG&#10;1e80VrCeH7cNP0q3MIaSy+zgwB0WB95ieUHPuX/D2L9ln/o5b9n/AP8ADh6R/wDJFH/D2L9ln/o5&#10;b9n/AP8ADh6R/wDJFZRjaftI7q1vJp3T10unqjS91Z7a/jutNbPZo0f2SPgT4u8B+PPid4+8eR+G&#10;dL8UfFLVLO9uNE8O3suoadpMdnZRWcQF3Lb20l1LIsW95Gt4toKRgMIg753/AAVi/wCUWX7S3/ZK&#10;vFH/AKaLqj/h7F+yz/0ct+z/AP8Ahw9I/wDkivEP+Cmv/BTb9m3x7/wTb/aD0LQv2g/gfrWt618N&#10;fEdhp+n2HjrS7m6v7iXS7lIoYoknLySO7KqooJYkAAk1WmiXRJfcrC9T7vr45+O//BLzxP40+Oej&#10;+MvCPxu+ImixXHxFt/HGtaXcpoc1va+XYSWf+hPJpMtwWWPyY0innaJYzIQA+0j0b/h7F+yz/wBH&#10;Lfs//wDhw9I/+SKP+HsX7LP/AEct+z//AOHD0j/5IpRVqkai3i018pKS/GKfyCWsJU3tJNP5pxf4&#10;Nnl/w+/YB+IXhv4i+H/Dd1J4Dt/hX4K+KWp/FLSdatbyeTxDey3kl7cf2dJZG0SC3VZtQnVrpLqR&#10;nhiVPJXzWKfaFfP/APw9i/ZZ/wCjlv2f/wDw4ekf/JFdh8FP23fgv+0p4quNC+HPxe+F/j/W7S0a&#10;/n0/w34qsdVuobdXRGmaKCV3WMPJGpcjAMijOWGXH3YKmtvzdoxu/PljFfK+7bbm+eo6j3d/xlKT&#10;/wDJpSfztskl6hRRR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C30QIvBHoAAAR6AAAVAAAAZHJzL21lZGlhL2ltYWdlMS5qcGVn/9j/4AAQSkZJ&#10;RgABAQEAYABgAAD/2wBDAAIBAQIBAQICAgICAgICAwUDAwMDAwYEBAMFBwYHBwcGBwcICQsJCAgK&#10;CAcHCg0KCgsMDAwMBwkODw0MDgsMDAz/2wBDAQICAgMDAwYDAwYMCAcIDAwMDAwMDAwMDAwMDAwM&#10;DAwMDAwMDAwMDAwMDAwMDAwMDAwMDAwMDAwMDAwMDAwMDAz/wAARCAGtAc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QK5T4u/F61+DNloV&#10;7eWN5qFpqV9cWstvZWz3F5OUs5po0hVf4mkRASw2gZJwASO58SaT/Yut3VsjCSOCUoHHIPtn1rNk&#10;soZtU0u+dZftWizy3NoyvtVXkgkgYsMc/JI2ORyAfav17Fe0rUL4d2bs0/K6f5H5DhfZ0a9sQrpX&#10;TXnZ/qc3q/xQj8HfDjSde1yOyuP7ZtpNRjbS7qCOxhh2RSJEtzcyxrM5WVQpGDK28hUVeLifEnTr&#10;m11i6tbHWbqx0V7WGa7ItoImluIbWdFzJMu1VivIneR9qLhhkkAGG6+D/hxrlZLNdb0mONb2JIbO&#10;/RY4ILwo9xbxbomMUTOm4eWVdN7BXCkKNj4hfAnQ/hx8NYJJbjVJtPvtR0/UUubY/abqO9hgs7O1&#10;8tfJcSM628K7DG+93bC5KgeHOtj6NoVJct9rtPZXev8Ame5CjgK150481rXsn1dlp/keO/E39pq1&#10;sPjPo/ibwjoZvbp/C13peqI7wXkBhtb5VaNWS42Sxs26RDG4k3shDbQUHY6X+1R4J1zXNLsWh1jT&#10;ZNWDGJ0kgvo2/ctOrLGjrcmNkAAYw/eOOV+evlr9qz4waT4B+OGrWGm2/ii+t1tWjF1d6k1vPM10&#10;sct7E6SW+5dl0JUIARo2R1G0j5fPtN/aTtLEfaLXRbixura6TUY47bUzBbrcCMRkoqxhwuzOFMhx&#10;xtx2/IY8aLLsZVjSqte9K6s2nK+r6q77rfq9j+oqfg7js9yjCVquHUlyQ5Jc8VJQcU0t07K+zTae&#10;y3P0L+HnjWz+KPhR9Z0mORrGNowZVurW6jHmKWCs9vLIqSLgh432sh7EEGtauJ/YP0q1/aN+EOqe&#10;L7qTxd4d8QTahBpcmqWesLHPfwWkCSQFxHEkUwBuZAwnjlLkYdnxtHqEnwa8eWcsiL4q8H69Azbo&#10;5NT8Mta3UP3cgtZ3EUUmcN1iXBII7g/oWV8eRnSjKtTlJPVSjb8U3Fr5XPw/PPC+eFxNTDqvCnUg&#10;7OEubfylFTi9NXdx7amLRUeo6d4s8ITW8PiLwq2oi6k2x3/g6KS8t4SRnbPBPIJo8Yb94hdTkZCE&#10;4qObWYrcMJdE8fRSRqGdf+ESvZQQc/daJHDEAZIHPIHJ4r6GhxdldSPNKpyPtJNNfp9zaPl8T4f5&#10;3Tny06XtF0cJKSfTo7r0aT7osUVhwfFrwZd2zTx+LNMWFQ7MZra7t5FVCwZvLkhWQqNrEkKQApqv&#10;pnxu8B61Nbx2/jjw5G15bfbLdtQkl0qO4i3bco94kKOcnO1STjnGOa6lxLlLaX1mGu3vL/M5XwPx&#10;ElKTwNa0d/3c9PXQ6Sisnw14+tviB41uNB8F6XJ40k0/d9v1mO/Fp4ftXURM9ut4kc3mzhZk+VUC&#10;9cM21sb1xpfiC3u3V/h74uZUz81pqelXCOccbWe5ibGcDLIpHJxXGuMMqcnGNRu2l1GTXyaWp2VP&#10;DvPacIyq0lBySfLKpTjKz2vGUk16NXK9Fc+/xi8JQ+LtS8PahqjeFfEmktEt3pXiHyrSWPzY1kjK&#10;zxySWrhgwxibcTxtzW7pt5aa7Yy3Wm6jpOrW9vJ5M0mn38N4sD4ztcxM2xsdmwa9LA55gMZb6vVj&#10;JvS17O63VnrddVY8fNOFs3y67xuHnBWT5rNxaezUleLTvo07PodDoXw/u/EulPcWU1pNImc2/mYl&#10;wPY1c1X4e6x4Fs7fVEcB4yGcxHLW59+xHbPTtXP6Lf8A9matbXG6RVilVmMZw20EE4rL/wCF4/Gq&#10;PUte0nU/AHhnxPptldS20N8l+vh6DVIdiSQtDLPNIZGZH+YrEI0Ybd5O7b4ufZxiMvrU4yi505t6&#10;KDk7LdaXvpqtPU93hbhqjnFCtKnUhTqUkn79SME7vRpyst7J3l1Vj0bwl8UJ9c1P+z9caCexvFMT&#10;FkVAh7EkY4/lxXO+OPCyeGtT/wBGl+02M2TBMCGB9VyD1H4fSsu/hWC4CqqxtsQyRrOLhYpCoLoJ&#10;AqiQK25Q4UBgMgDOKhr28Lg4QqKvh/djJK8bWXk7aWffT1PmMZjKkoPD4j3pRbtK9/VX1Ul219HY&#10;KKKK9Q8sKveHfEF14a1SO5tGKyKcFezj0IqjToJ2tp0kTAeNgykjPI56HioqU1OLhJXT6M0p1JQm&#10;pxdmuqPobS7qW906GaaFraWRAzRMclD6VO7iNSzEKqjJJ7V5Brvxi1bWnuUjksLPTZrFYlgjgkN4&#10;LrzSWk87fs8oxYXZ5e7dk7scVy82r3dxGySXVxIjdVaQkH9a/PsJwxXr80qv7uzata+nda7dj9Cx&#10;vE1DD8saX7y8U7p2s30em/fodl8ddRgvdYskhmjlaKJt4U525PFcLRRX3OBwqw1CNBO/L1PhMdi3&#10;ia8q7Vubp+AUUUV1nIFFFFABRRRQAUUUUAFFFFABRRRQAUUUUAFFFFABRRRQBNp+oTaVex3FvI0c&#10;0LblYHoa9M0/492UrqtzZXEII+ZkYPg/TjivLaK8/HZXh8XZ1lqtnt/XzPRwOaYnCXVF6PdPU9/8&#10;MeJ7bxbpzXVr5nlLIY/nXacjB/rWjXmv7P8AfKs+pWzP87LHKieoG4Mf1WvSq/NM2wawuKlRjsrW&#10;9Grn6VlOMeKwsa0t3e/qnYK8K+IHhd/CfiSaD5jDIfMhY/xKf6jpXuteM/F7xBPq3iua2kCLFYsY&#10;4wBzzgkk+9exwnOosVKMfha1+W35nj8WQpvCxlL4k9Pnv+H5HK0UUV+hn54FFFFABRRRQB1HgKxb&#10;TvHFva6lav8AO5+SUfdbBOTnrT/idb2N7dR6jpcO21lLRysq4USA46dsj86oeKvEF94w8Qq8itHI&#10;rC3jT7uw9CM+5zXaaN8F5LKaSG4vPNsbhP3iKNrKwwQR1GeozXzeIxEMPUhi8RPlk4/CrtPv89Vb&#10;zXU+kw+HniKU8Jh4c0VL4nZNdvlo7+T6Hl9dp4r8ON4g/Z7Wzu2NxayTRyN5E7JJCqyLLGwdSGSR&#10;JFRgyEFSBjBGaT4h/DSHw1dafHYyTSNfyGLbKRgN8oHOO+a9H8MeDbLwvpP2WGNX8xQJmYZ84+/5&#10;muXOM2w06FKrH3k5Xs1ulo732/E6snynEwr1aUvdaja6ezeqt3/A/NP9p39n3TNH8afETXNS8P8A&#10;jDVvCdu7RaR/ZExuP7L1hdMs5pJdQMuW+zy+bvkmD+Yxt/mYHk+NfHH9kJvg/wDDOw8YWvj34d+L&#10;NNvjb2sltoupm6ura6kh3vG6ICqhCH+YuAcDhSypX6c/A3wNcab8SvjJf3msXmraf4i8Tsg067QP&#10;FaeXbRq+D/Ero8SbSAAkCDmsD43/APBOz4V/HOK1+0aGfDM9qCom8OLDp5kBIJ3p5bRMeAN+zfgA&#10;bsACvwXMMheJdTEU4rmk5NJu1vefVb6dHtsf2fw94mwyqWHy7Ezl7OnCmnKMbqSVOOnLKzi07puO&#10;71s9z4O/ZV+NvxT8D6dZaD8LdevNX1nxHdQOnh17H7asMcKskksjzKIoI2IVcox+Rcu0exd36v28&#10;kkttG00KW8zIrSRJJ5ixOQNyhsDcAcjOBnGcCszwN4Msvh74O0XQ9PEjWug6bb6TbSzbWnaCGNUQ&#10;MwAycKCcADOTgVrV7WU5bPCU+Wc3LbTovTV/Pp5H53xzxZh88xSrYfDxp2bvLTmneyXM0o3SSVk0&#10;2tfedwozRRXrHww8XEgP32/Os7xX4Zs/HXhq80fVIYrqxvomhkjlBKjIwCMYKleCGUgqQCCCAavU&#10;UpRTVmXTqSpyU4OzWqfmeOfsC/CPUfgh+yp4d0DWtHj0XX4572bVIQIy8sxu5QsjumRITCsIDZPy&#10;KgzgCvY6KKyw9GNGlGjHaKS+47M1zGpj8bVx1b4qkpSdr2Tk27K93ZbLXYbLBHcI6yRxyLIArhlB&#10;DgcgH1xk4z0zXG+MfgF4d8WX0N9bxXfhzWLdtyaloU/9n3TjcHKSFBtmQtyUlV1yScZJrtKK0lTj&#10;L4kYUMVWovmpSa/XyfdeT0PEdR0TUfCvjObw7qmoT6tJeRNf6JqNxFBDNfRIg+020ghjjjaaJgZF&#10;2ou6KToTGxqHNerfEf4f2vxK8Nf2fcXN5p80M8d5ZX9myrdadcxnKTRFlYBhyCCCGVmUgqxFeMfG&#10;LUPHvwVia8m8G2vxS06dNlqfDVlcadqiXG8YW5iX7RF5Rj3HzY0QblAKpkZ+qyfi5YGi6OOUpQW0&#10;l7zS7NXu7dGk9NHtc+dzbgd51iI1srcIVpaSptqCk19qDsoK63i2tU2tHZaNFcT4w+Nmq+EfgvD4&#10;tvPhxq2jX2tWElxo9hqOqQyW5uFiaXybjHlTqTGjyIoQFwiplXcCuo0a/wDFk/h+z1LV/hvevZ3m&#10;nwXwvfCuuWerR5kjSQqLeV43ZVD4DRSzbihK5BUn348dZTKoqalLVJ35JWV++l19x4FXwp4gp0HW&#10;nGmrScbe1p3bjvy+9aWumjbvfTQvUVj6t8SvDPh1YP7X1a48PNcN5Uaa1o1/p5Mn/PPdJAI93cYc&#10;ggggkc1J/wALC8K/Z/O/4TTwT9nztEp8Q2aoSME8mQdAQfoa9mnxBllT4K8P/AkvzZ83W4Pzylb2&#10;mDq67e5Kz9GlqalFTXthNp0wjmjKMyh15yHUjIYEcEEcgjg1DXrRkpLmjqj56UZRfLJWaCiiiqJC&#10;ilRGkcKqlmY4AA5JrlPir8XY/h7qeg6Hoeo+EL7xNqviODRtSikuotTm0GB5FgeVrOKZWaVZ5I1K&#10;Mcrhsoc5Xyc4zrDZZh3XxL9ErXfTRNrvr2R9Fwzwvjs9xiwWBjr1k78sUk3eTSdttOreiuzsrPS7&#10;i/jZoY2kVWCcEfMxDEKB3YhWOBzhT6VXrF8WfAz4seK/C3h3QLyXwn/bWh6vYa7H40tJxD9muYLi&#10;Tcf7NFuqSMIJnUKHVH2DcQSRXO+H9Z+JV98dPHHgG48eSGz8C/ZNTm8Tt4LtLi+uvtUcD/Ylc4to&#10;QDKzIGQyAK4XKJgfHw8QObEKisNNqbSjayfM1dxd2ldNPVNq3U/Qn4Rp4OWIWPpJ0lKVS/O4qCko&#10;qcXCMnZ8y92SjO97xSVzvKKmu5lkW3RZLib7PbxW7T3GzzrpkRVMsmxVXe5BY7VAyx4qGv0KlKUo&#10;KU1ytrVdvLTsfkFaEYVJQhLmSbSequu9nrr56hRRRWhkFFFFABRRRQAUUUUAFFFFABRRRQAUUUUA&#10;FFFFAHUfCHW00XxpF5m1Y7uNoCzHG3OCPzKgfjXtFfN9dx4Z+N19pirFfxreQqMb1+WQf0P6V8lx&#10;BklXEzWIw+rtZr9UfW8P53Sw0Hh8Ror3T/Rnb/FCK8bwfcyWVxJbyQDzH2HG9MEMM/Q5/CvEpZWm&#10;kZnZmZjksxyTXtOo/E3SoPC8V+xM0d2GRYMAsWA5Ruw7A59RXjF48cl5K0KNHCzkxox3FVzwCe+B&#10;V8LRqwpTp1IWs97fJr5NEcUypTqwqU53utr/ADT+aI6KKK+qPlQooooAKKKKAPdvCPgaz8I2bRx7&#10;7h5JPMaSXBbPbHpitqiivxitWnVm6lR3bP2ejRhSgqdNWSIbvT4b6SFpY1dreTzYyR91sEZ/WpqK&#10;Kz5m1ZmnKk7o8z+FX/Ie8ff9jVc/+k9tXYVx/wAKv+Q/4+/7Gq4/9J7auwrzKHwfN/mz6XNP94fp&#10;H/0lBRRRWx54UUUUAFFFFABRRRQAUUUUAFGaKKAOX+MPwvHxd8Ix6at+ul3lpfW2p2N3JbLdRQXN&#10;vIJIzJE3Eke4YZcglScEHmsn9lzw34g8HfADw3pPimyh03WtPS4geziuvtUdpAtzKLaJZNzblW38&#10;pRlicAA8g131FY+wj7X23W1vLo/0/rQ9D+0631H+z3bk5lNaappNWT7O+qd9UrW1u5ZnTozD6GqN&#10;34d0+/luJLjT7C4kuozFO0lujmZDjKsSPmHA4PHFXKK23OGMpR1i7HnM37OcOk3dw3hvxP4i8NWN&#10;w/mf2Ogt77SID8xPk29xE5t1JdmKwPGpJzjgY4Txc/jj4f619j1D4eyeMtPjilvP7d8LXiWmLaPA&#10;ZZbK5JzdDKkJFLiUMdgBRhX0DQDtORV0K+Jw6/2SrKn5J6f+Au8fwOmpWw2Kk3mWHhXut5K0vJ88&#10;HGba85NW3T0Pnfwv8SfB3xF1e/sfCvi7RfEd1p8UVxJDbSFJWhkj81ZEVwC4Vf8AWBMmJgVcKRWp&#10;WR+1t+xzfeKtW0nx98J103wz8TvDs7ypKixwW+qROr+YsiMhiaYliNzgB1d1csNm3n/g58Q/Emoe&#10;NPGHw/8AiJN4RXx54Ra0ktpdLcW7a9bSxTTyzLD8iMIoxB/qo1IBYuDgtX1eQ8bVZYlYHNIWlJ2j&#10;OKtB3V0nd6PRrz+Z89xP4Z4N5dLOeHavNCnG9SjN3qws1GUlyxSlD3ou+jSbuvdbNv4u6rr2g/Av&#10;x5qHheee18QafoU11ZzwXCW81uEZGmkSR+FKW4mbjDEKQpDEVufsK+AvhtffADwn4i8MaX4av9a+&#10;xwtq2qpCtxfrqflK1z5k0mZlk8xnO0kAKwKjaRl0W2RZYZY7ea3uontriK4iWaGaKRSjo6MCrKys&#10;QQQQQa2P2StG0zw/f/FSx0jSY9BsLXxxdQJYLBHF5TC1tC8o2D7ksjPIi5IWNkVcAbRw8cYFxzSj&#10;i5NNSi4pPdOOt10V7pPW+3Y7fDvOFLhnFZbTTjOnUjUck7KUZJQ5Za3dndx0sryu7tHrSgscDkmv&#10;mLWfEH/Cqv2rfiM3i7VvB2k+GPGGkwa7BeyXG28thaPbWVuZWCIroTNdKEUSSA4BbAVm98+L3h+8&#10;8WfCLxbpWnp5moanol9aWqeYsfmTSW8iIu5gVXLEDLAgZyeK+av2Kv2F/wCx74eJ/iZ4S0S117w8&#10;w0jRtOjsLZbYxwxoP7Qk8osLiaR2kw8u4gruXAKbfj8RiMTSxVF4aPvRfMpa2VtNe903pfX8T7nI&#10;cJlk8rxtTMqq5Zx9m6aSc5JtSTjd6WlFO9mla+uz1LH43SXfwx1Px3J4C1Cw8BabfpAupajrn2LU&#10;L+zaSNFvobWS1CeWRKpCtMM4IDE4zF4M/ae+HPxK+MKeBfDeqa7q2q3EUsltf/2X9n064aO2a42q&#10;0jiX5lV1UmMAsnG5WVj9G/Ej4eaL8X/B99oHibT4dX0fUgouLeVmXftYMpDKQykMAQVIIIrh/ih+&#10;ydovxJsfCVvb+IPGXhOHwPa/ZNH/ALA1FbaS1AjWJW8143lLLEGjyXPyyP3Yk+xHiDPqMlKFbnV0&#10;2mld66paJRTXq9DxKeR8F4qnKFfCSozamouM5OMbxXJKSbcpyUk7pckbO+uiXj37SXxS8cfA74lf&#10;Du10vw7YzeGddnk0+9e9nj8rUr+UhFtJpPLMlk0agujglWZ8tkRuo7nRdWXxLos14tjNptxYX8+k&#10;6lZPOLj7BeQth0EoVPMRgQyPtXcp6cVyXxa+CWn/ALCvwL1bxx4Z1bxFrT+E5Y9Ut9I1nUN+nXep&#10;XFwls99OkYjLyCObAUFV+ReC3NfKXwb/AOCh8vh/9pTxv408XWmq6lpPjzy4LvT9Oljh+xxxuggl&#10;VSu2V7eFDGoYqX8xiZASSePCccV8vzX2mPm+Sq7uDfMopq107dGtktt9dX9TW8JcNxFw1y5BRi6m&#10;Gi4xqpOE6s1JS5ZRcmruE78zb1SirR0X3BRXk/jD9tXw/o2i6frXhrwv4g8VeEU+xnxD4jlt5YLX&#10;w408yBrZ41GHuEib5tspQSSRrls89x41+MvhPwb8E7/4iW+sabrHhv7LNJo7Cd7dtYuASkduqMnm&#10;q2/AYFBtAJJAwa/UKPG+T1fauFVWprmd9LrvG+/bTrofguK8KeKMN9XVXCyvXnyRS1tLS0Z2vyNp&#10;3SlZ21tbU6CiuD/Zu/aV0P8Aab8HXFzBb6V4Z8Q2t/Nb/wBhTa0kt9cQx20UrTJG4R3UN5/CKSqx&#10;nd0yfToPB2rXMMciabfGKblJPIYIw9d2MY9+letleeYLMMMsXhppxffRq3ddO+vQ+d4i4VzTJMfL&#10;LcxpONWNtN079U1o10urq90ZtFOKKbeCaOW3uLe6j82Ce3mSaGdMkbkdCVYZBGQTyDTa9SnUjOKn&#10;B3T2a2PBqU505unUTUlo01Zp9mgoooqjMKKKKACiiigAooooAKKKKADdxjt6UUUUAFFFeof8KJsZ&#10;mhlhvLjyiUZkcBty8bsMMdRnHFcGOzKhhOX27tzXtpfb/hzvwOW18XzewV+W19bb/wDDHl9PNvII&#10;PN8t/KLbQ+35SfTPrXvc3g7Sp7WOF9PtGjjACgxjjHHXrU0ug2U+mCze1ha1UACIoNox0r52XF9P&#10;S1N7669P8z6KPCFTW9Rbaadf8j57or2T/hS+hf8APG4/7/Giuv8A1rwXaX3L/M5P9VMb3j97/wAj&#10;rKKKK/OT9GCiiigDzP4VceIPH/8A2NVx/wCk1tXYVx/wrP8AxUXxA/7Gq4/9JrWuwrzcP8Hzf5s+&#10;kzP/AHj5R/8ASUFFFFbHnhRRRQAUUUUAFFFFABRRRQAUUUUAFFFFABRRRQAUUUUAFeQ/tHfs+ax4&#10;48UWHjjwXqOk6T468PaNf6datfaVHerqCTINkW93UQMD5qCTDYW4cEEcV69RWVajGpHll5NNOzTW&#10;qaa2aZ3ZfmFbBVvbUbXs000pRlGStKMou6aadmn+Z85ePvDPxa+IHw0GneEdAuPhn4y1Axm+1a81&#10;Kxns7ZPLkE0VtLBJLPHvYoVkWIOu3bkAlx7H8IPg9pfwV8N3Gn6bcatfSahdfbr++1O+e9vL+5Mc&#10;cbSySvySViXgAAY4A6V1VFXUU6tb6xXm5zsldvZLslZK/Wy1NJZgoYT6hhKUKNLmcnGCau20/ebb&#10;lJK3uptqPQdL/rW+pptOl5bd/e5ptUeaFFFFAHn/AO1N8E3/AGi/gB4k8GRXw02fWIY/InYExrLF&#10;MkyBwATsLRgHAJAORyK4n4efsE/DL4ZfBD+x9U8I2mt3n9lW41q6tPPN3qc1uRO3klXEi7plyEQr&#10;uwikEKoHu1FcdTA0KlT204pytbXXT0+Z7mD4kzHC4RYHD1ZQp8/PaLcXzWSvda9Fbs1danyJ+zp+&#10;wLp/jv8AYG8O+D/FVx4l0G41jVx4sv4oJI45hIUMMcRVkYKhtxE21ssH5OMbBQ+J/wDwS4k8T/Hz&#10;SPEFv4o1uaz1PxLd6pfzwLDbDw9ZF3uo4IEZyzSNMxQSqcLuDGLg5+ys0Vyf2HhHTjTlG/Kkr97f&#10;5/roe9HxGzuGKq4mjVsqjm+WyaTnva6vppbX7Kumrp/H/h/4C+MPC37WPjibR/BkOia540vr67s/&#10;Hlzt1TTtF02R2dxBaFdgupmfa4nkySzbU8stn50/4KRfDTxF8Bfio11deKNY1S+8e6aZdTvbWwOk&#10;6dfIjxR/ZhGjuruGhWWRdwXMkRCrxn9S81zvxc+FWi/HD4b6p4U8RW81zo+rxhJkilMUiMrBkdWH&#10;RldVYZBGVGQRkHmxuRqrhpUacne7avsm/JWWu3M03bulY9jh/wASqmEzWljMVSTgoqE7K8mlazUp&#10;c0ko2UlBSjDmV0k22eDfsa+EtHi/Zq+GOn6XrU2p6ReWkkrX0qMjRXMk7tPbiMk+WIpS0eB8rHMg&#10;JD19H+L/AABa3fgdtPs4RG9vh7cKMlnHqf8AayQSeBnJ6V5F+yH8BJv2dviN4k8J/wDCWeIvFWiW&#10;+mWOpaXBq83mLpKmW7gWOJclVISIAsgQNgfKNox9C19llubVlgsNSiuR0Va17q8Xa/XfzbPyni7K&#10;sPPO8biVU9rHESc1Jqz5ZpSs9Fqr9Etr9jxnxd8NZPDenwNG0lzNHG0l6wGIYPu7QGPc7umcng4G&#10;awNM0G91rf8AY7W4ufL+8Y4y236162/w7k1rxJNfaveSXUMc2+0tlb92i9twx9OB1xyTnFdQqKhY&#10;qqgscsQOp6c/kPyr67/WiVGkoaVJbt7JX1t5226W033Pzv8A1XjWqOetOOyW7dtL+V/nfy2PDbH4&#10;eatqWiG+htZHj3bVQD53HcgegrDI2nB4I6ivpCuM+Ivwst9fgnvbGPy9Q++VB+Wc9+OzH19evXNb&#10;ZfxUqlXkxK5U9munr/mY5hwq6dJTwz5mt0+vp/keRUVJeWcun3UkM0bRTRnayMMFTUdfYqSauj45&#10;pp2YUUUAbjgUxBUltay3s6xQxyTSucKiKWZvoBTrG2a9u44VXc8h2qC20EnoCcHAz3wcehpP2f8A&#10;4oWWt+Kre6k024s103Q7vVtdM1xubw5JFM1q1s6rGTLIZYb5RjaNtozAHKivNzLM6WEg3P4rXS7n&#10;pZbllXFzShtezfYu6v4O1TQYlku7KaFH6NjcPxIzjr3qrqWl3Gj3Pk3UMlvLgNtcYODyK9M8N/H/&#10;AME/Eq4s9Ptb65mm1O7is7e2vdHvLVp5XtZr6MBZ4U+Vre2lkDH5TsxncVBzfjl4u8OnVptGurjU&#10;I9e0mwj1SXyNIvbqG2tZXmVXmlhieONWNtNjewI8onoefnsHxXz1IwxEUk73a6dv+D959DjOFOSn&#10;KeHk21ayfXv/AMD7jgbaA3VxHGpVWkYKCegycV9EWkP2a1jjPPloFz64FfM+l+LdL1PXrjT7DVLa&#10;61LT7S21CeCNX3wQ3G4wOxKgAsFJ2k7gMEqARn2v4a/E6PxMi2d4wj1BR8pPCz49P9r2/wDr1XE1&#10;GeJoxr0PejG97fL+mTwzVhhq0qFf3ZSta/z0/wAjsaKKK+EPuwooooAKKKKACiiigDzP4V/8jH8Q&#10;P+xqn/8ASW1rsK4/4WceJPiF/wBjVP8A+ktpXYV5tD4Pm/zZ9Jmf8f5R/wDSUFFFFbHnhRRRQAUU&#10;UUAFFFFABRRRQAUUUUAFFFFABRRRQAUUUUAFFFFABRRRQA7/AJZfjx/n8qbTn+VFH402gAooooAK&#10;KKKACiiigAooooA5nwd837R3if8A2PC+kfreap/8TXoVeeeB23ftIeMh/d8L6F+t5rP+Feh1WD/h&#10;/OX5srOv94S/uU//AE3FhRRRXUeSFFFFAHkvjzwn4i8S+ILm8fTT5aZSMRsp+Rc475JPXpnnp2q5&#10;p/wCmnso3uNRW3mYZeNYPMCH03bhn/P1r06ivoP9ZMXGlGlRtBR7L/O58/8A6t4R1JVa15uXd/5W&#10;POR+z+gTnVGZv+uGAf8Ax6rvgP4RDw7qjXV+0N1JHjyAv3VPcnPcdq7miuepn2OqU5U5z0fkl+SR&#10;0U8hwNOpGpCGq82/zbOb8NeELjSPGGp3ztEtrdPujjCgsT657d+PeuZs/wBnRNN8L/ESG11S3s9e&#10;+JV1LcajqkGmqohDwrbqscJc/diU4LMcySO5B3Fa9Korz8RiJ1pc897Jfdoejh8PCjHkhtdv73c8&#10;D+NvwF8JaPqOn6hqniTwtpMA1SyuLDT/ABJp8d7ZXbW2m3VgkHktNEZmK3XmDaQVeNeDXTeBP2Z7&#10;fwF4U1q1s9YuL7+2fClt4cTdAqLCsMmoyq8YDYVM6iVSPoiQoNx6jW+NHwasfjBqGn29xqWraaxs&#10;7zTrv7BJGv2uwuRH9ot5N8b4WRoYRuTa42naw5rsNHX7Hd3doP8AVxMskQ/uo46fTcG/lXmfW2q6&#10;gtVe3/b1ub7rfc/XTr9j7jfXf5Xt+Z8z+FfgLH8D7pstqE15caZb2F3cXUa7r+WKWaRrkuCRlvNC&#10;hBkIkaKDgADo9CsJtU1m1t7fd50sqqpGfl565HIx1z2xXvmqaPa63bCG8t47iNW3BXGQD6/qai0r&#10;wzp+huzWlnBbs2MlF5OM/wCJr7nC8S0qOG9nGnaXk9L99dfkfGYrhqrWxPtJVLx9NbfLT5lyKPyo&#10;lXLNtAGWOSfqadRRXyJ9eFFFFABRRRQAUqLvcKP4jikrkvjt4quvB3wj1y605vL1a4hXT9MOf+X2&#10;5dba2/KaVDx2BqKlRQg5vornRhcPKvWhQhvJpL1bsc58EJxrei65r68QeJtevdRth624cW8Lj2kj&#10;gST/ALaV2lUfC3hq18FeF9M0WwXy7HR7SGxtl/uxRII0H4Koq9XFRi4wSe/X16nrY6tGriJ1IfDf&#10;T0WiXyVgooorQ5QooooAKKKKACiiigAooooAKKKKACiiigAooooAKKKKACiiigApycZP92jaF+8f&#10;yFGVVWwWORjpQA0nJooooAKKKKACiiigAooooAKKKKAOZ8EoB+0f4yYd/C2gA/UXmt/416FXn/gX&#10;n9oPxo3p4f0NP/I+rH/2avQKrB/w/nL/ANKZWdf7yv8ABT/9NxCiiiuo8kKKKKACiiigAooooAKi&#10;vbyOwtZJpDhIxk4GSfYe5qWs9l/tbVyrf8e9iwOP78uM/koI/E+1c+JqyhFRh8UnZevd+SV352tu&#10;aU4pu8tluSaRZvGslxOB9pucFx/cX+FPw/mSaL6wle4FxbSLHOq7CHGUkXOcHuOp5Hr3q5RUrB01&#10;SVLXTrfW/e66t6sPbS5ub/hvQp2WrrcTeTMjW91gny3P3gO6now+n4gVcqG8sYtQh8uZA65yPUH1&#10;B6g+4qp5l1o3+s33lqP4wMzRj3A+8Pcc+x61n7apQ/je9H+Zbr/El+a07pJFcsZ/Bo+3+T/R/iaN&#10;FR211HeQrJC6yRt0KnNSV2RkpLmjqjFpp2YUUUVQBRRRQAVwPx2XztR+H8LfNHN4riLqejbLG9lX&#10;P0dFYe6g9q76uB+N/PiD4bj+94r/AJaXqJ/pXNi/4fzX5o9TJv8Aek/Kf/pEjoqKKKgAooooAKKK&#10;KACiiigAooooAKKKKACiiigAooooAKKKKACiiigApUXcwFJTl4Rj+AoARm3MTSVE94i3aQbl81lL&#10;7c8hRxn8yB+NS02mtxKSewUUUUhhRRRQAUUUUAFFFFABRRRQBzXw++b49eOG9NJ0VPyfUD/7NXoN&#10;ee/Df5vjj48b0stIT8luz/7NXoVVg/4fzl/6Uys6/wB5X+Cn/wCm4hRRRXUeSFFFFABRRRQAUUUU&#10;AQ394un2Usz/AHYlLEDvjtUejWjWenRrJ/rmzJKfV2OT+p/Ko9e/eJaw/wDPa5QEeoXL/wDstXq4&#10;4+/iXL+VWXq9X+Cj+Js9KaXd/lt+oUUUV2GIUUUUAU59DhlnaWNpreSTlzC+3efUjoT703+xpV+7&#10;qN8v/ftv5qavUVyvA0W7pW9G1+TRr7adrfnr+ZR/sq5/6Cl5/wB+4v8A4iir1FT9Rp95f+Bz/wDk&#10;h+2l5fcv8gooorsMQrgfjbz4n+GY9fFb/po+pn+ld9XA/Gvnxd8MB6+K5f00TVT/AErnxX8P5x/N&#10;HqZP/vP/AG7U/wDSJHRUUUVmAUUUUAFFFFABRRRQAUUUUAFFFFABRRRQAUUUUAFFFFABRRRQAUsz&#10;iKPnoo3HihBudR6nFVoY5ZTJ5zM2JiwyoAI6gDHoe/Xiqir6slya0RDounSWccklxta6uJGkcgk7&#10;QeignsAAPwq9RRROblLmYQiox5UFFFFSUFFFFABRRRQAUUUUAFFFFAHM/DD5vjP8QW9E0pP/ACBK&#10;f/Zq9Crz34U/N8XPiK3pNpqflaA/+zV6FVYP+H85f+lMrOv95X+Cn/6biFFFFdR5IUUUUAFFFFAB&#10;RRXg/wAcvjr4o8H/ABq1DwrpsyadpuqaboEMWuXMEMln4YnvbvVopLmUH55HlFtbxRKwMIlCbygY&#10;iQA9qvv3uuWEf9wSTfkAv/s9Xq8N+Jn7WQ+G9z4khfw/PqGt+BbTV7y9t2v1iM9hZ2EN1HcllhwP&#10;Pee0j2hcIzy43eUVOtrX7SWreE7nV9K1jwvp9r4m06TTzBZ2+sTXkF5FefaNhR47QztKv2S4zFHb&#10;u3yBs7SWXmoU3GpUv1afy5Yr80zSck4xt2/V/wCZ65RXguift02ev6n4e0iHw5MniLxVaRNp1jPe&#10;PCj3RvLu2nikkeAGKOL7HJJvdA7AhRFvwp6TVf2gvECaB4g17S/BMOr+H9Hm1a0hkTXFhvrqfTpJ&#10;oplNu0OAryW06oUkdiQhKKrMydVjM9WorlvhV8VLX4u2OralpcKtodrqL2OnX6y711VI44/MmVdo&#10;2qsxmixk5MJPGcDqaQBRRRQAUUUUAFFFFABXA/Gj/kdPhb/2NU//AKYtXrvq4L40c+NfhWPXxXcf&#10;+mHWDXNiv4fzj/6Uj1Mn/wB5f+Cp/wCm5HQ0UUVABRRRQAUUUUAFFFFABRRRQAUUUUAFFFFABRRR&#10;QAUUUUAFFFFADo/9Yv51UsYrlJp2uJI2V2HlqgICDFcw3jbXLL9oXTfDc1vo/wDwj+raFf6lbSxm&#10;Vr0S2s+mxtvzhFU/bXwoDH92p3DJUY2rfHWbw9+1FH4L1CHT7bw9ceHYdQj1F9yyxXzy3zCF2LbP&#10;La2sLiQYAIMD5JDDGkU7NIzlJaN9z0mivB/An7ZzP8MNW8UeK9FazgXXbi00+C0kgtXSx+ywXduZ&#10;2vLiJPtBimUMisGLZAj+VsdWv7V3h278R2djZWOuX9reXemWQ1GJbVLeOXUI4ZLfKSTrOy7J4mZk&#10;iZRuIySrAL2cg9pE9NoooqDQKKKKACiiigAooooAKKKKAOMFn4k+HvjrxBrGlaVp/iPT/ED2801t&#10;9u+x31s0UCQ4j3oYpc7c/PJFjPU451bT9orwzBcR2+uyX3g28kYIsPiG3+wxu56KlzlraRj0xHKx&#10;6eoreps0a3EEkMirJFKpV0cblcHggg8EH0NZxjOH8OWnZq6118n+J21K9Cvb6zTu0kuaLs9Ekr35&#10;o6JLaKb6s3kYSQpIpDRyKGR1OVcHkEHuDRXmK/ArRdHlabw3Nqngm5Zixbw/c/ZbcseSzWjB7R2J&#10;5y8LHrzyczxat8Q/CP3v+Ed8bWa+u7RtRC/UebBM/wCFuv5c6LFSX8SP3a/5P8DnlldKf+7VU/KS&#10;5H993C3rJeh6PRXAw/tH+HdPmWHxImqeCLpmCbdftxb2xY8BVvEZ7RyTxhZienHIrvLaeO9tI7iG&#10;SOa3mUNHLGwZJAehBHBHuK6KdaE/gd/66rocGJwOIw9vbQaT2fR+j2fqmx1FFFaHKFYut/DjQfEs&#10;2tPqGl2t6fEWmxaRqQmBdby0jM7JCyk42g3M54AP7w88DG1RQB5X4t/Zhh8Y6V8RY7jVIY7zxx4Z&#10;PhG0uksWZtKsFhuEj3l5me4lD3Lu7l03hIxhdu45/wARPhp4N+GelWdnJ4Wv9d/4SDV4/saW2ouu&#10;qG7itZmQrdT3EZjWO3jnUYmQKpZFB37T7JWb4s8F6P4+0dtO13SdN1rT3YO1rf2qXMLMOQSjgjI7&#10;HHFZ1KfM07tNdvyfdf0rMqMrHEeAfhH8OfHHwwsLrSNAtW0DX9Mt3gQtKrCAzvexY+bdG6TzPIGU&#10;h0c8EbRjcuvg9pNhrV7rmh2en6d4mlE0treXUc13a2lzKu15xbecib3GA7IUeQcF+a2/DttHp32u&#10;0hjjhhtptscaLtVFKKQABwAMkY9q0qnD1nUhzPfVP1Ts/wAUOpHllZHO/CX4a6f8HPhnofhfS/8A&#10;jx0O0W2RygQysOXkIHALuWYgcAscV0VFFbEBRRRQAUUUUAFFFFABXnvxxP8AxWnwp/7Gyc/+ULVv&#10;8a9Crz343c+OPhX/ANjRcH/yiapXLjP4fzj/AOlI9bJf95/7cqf+m5HTUUUVJIUUUUAFFFFABRRR&#10;QAUUUUAFFFFABRRRQAUUUUAFFFFABRRRQBmzeELO98eaX4gk87+0NLsbvTYMOPL8q5ltJZNwxktu&#10;s4sHIwC3ByMcT8dfhH4L8UaLrupeLF1BrXWLbTNNuhbM7SOtvdXDW8cSRq0jPLJfSwsqhjIsgQDk&#10;59Kh/wBav1FY/jnwdZePvC9xpeoKzWtwUfKSvE8bo6yI6ujKysrqrKykFWUEEEVUXqTKPu7HD2fw&#10;b8J/E9m8SaTqHiLT5b6+vZpJrSU2kqGVILS6tmjli3RD/Qo1KlVlRkYBlyRVvT/2XfCNhNps7W13&#10;dXmjnSlsru5kSS4tYtO2/Z4EbYNsZZWdwMFmlfnBAXsPB/hPT/BHh6DTdLhaGxhLuoeZ5ndndpHd&#10;pHLO7M7MzMxJYsSSSa06fPIlU4hRRRUGgUUUUAFFFFABRRRQAUUUUAFFFFABRRRQAOokjZGAZHBV&#10;lIyGB6givPPFnwntfAOnXXiLwLpbaVr2msL/AOwaXK9ra60EYPLbyW6EQyPNGHRXZdyuytng59Do&#10;BwazqUozWu/R9V6HXhMbVw8rwenVa2kuzXVPYv8AhrxJY+MfDmn6vpdwt1puqW0d3azL0likUMrf&#10;iCKu15v8H5/+ED8d674Jk+WykL+INBz0+zSyf6Vbr/1wuX3ADAWO7hUfdr0iurD1HOF3vs/X+tvI&#10;87MsKsPXcIaxesX3i9V81s+zTXQKKKK2OEKKKKAM+aT+ytWkmkGLe6VFL9o3GR83sQQM+orQpHRZ&#10;EZWUMrDBBHBFUvDrE6RGp58tnj5/2WK/0rjp3pVvZLaV5Lyd1f1Tcrrtr0tbaXvQ5uqsv8vyL1FF&#10;FdhiFFFFABRRRQAUUUUAFee/Gvnx58Lf+xkuT/5RtS/xr0KvPfjTz4/+F/8A2MN0f/KPqH+NcuM/&#10;h/OP/pSPWyX/AHn/ALcqf+m5HTUUUVJIUUUUAFFFFABRRRQAUUUUAFFFFABRRRQAUUUUAFFFFABR&#10;RRQA6I4lX6ioriTyoHbO3aDye1PU4NUtdsJL+W1jVmEInzOBjDIFbgg9QW2gj3rSnFOVpOyIqSaj&#10;dK5Ppksk+nW7zLtmeNWcEYwxAzx9amooqJO7uVFWVgooopDCiiigAooooAKKKKACiiigAooooAKK&#10;KKACiiigDj/jHpt1a6RY+JtLt5LnWfB1x/acEEf372DaUurUeplgZwoPAkWJv4RXomj6xaeIdHs9&#10;Q0+4ju7DUIEuradPuzxOoZHHsVIP41lq21s+nNcT4Kvh8C/E9l4Xm8w+EdcuGXQ7lzkaTdOxY6fI&#10;xP8Aq5CS0DHoxaI/8sg0Rl7OpzPaW/k+j+ez9Edkqf1vDeyj/Ep3a847yXrF+8l1vLrZP1Kig8UV&#10;3nz4UUUUAFUZNLltJWks5dnmMXeGTLRuTySO6k+3HsavUVjWoQqW5t1s1o16P+k+pcajjsU7XWUk&#10;mEM6Na3B6JJ0f/dbo34c+wq5Ud1ax3sLRzRrJG3VWGRVP7JdaWf9Hf7VD/zxlb51/wB1/wCjfmKw&#10;9pWo/wARc8e6WvzXX1j/AOAl8sJ/Do+3T7/8/vNCiqtjq0N87RrujmXlopBtdfw9PccVarpp1oVI&#10;81N3RnKLi7SCiiitCQooooAK89+Mf7z4kfDKMcsus3sxHoo0u8Un85FH416FXnnjyT7Z+0L4NtuS&#10;tnoWsXzf7LmbT4U/NZJvyrlxn8P5x/8ASketkv8AvLf9yp/6bkdPRRRUkhRRRQAUUUUAFFFFABRR&#10;RQAUUUUAFFFFABRRRQAUUUUAFFFFABTpTmVvqaIv9av1ptABRRRQAUUUUAFFFFABRRRQAUUUUAFF&#10;FFABRRRQAUUUUAFFFFABVHxJ4bsfGGgXml6nbrd2F9GYp4mJG5T3BHKsDghgQVIBBBANXqKTSasy&#10;oTlCSnB2a1TW6Zzvwn8YahpOqN4N8T3jXmuWcTT6bqMgC/2/ZKQPNOOPtEWVWZRjJKyABZML31cL&#10;8QPAcPjzSrdBcSadqmmzre6XqMSBpdNuVBCyKDwykMyuh4dHdTw1aPwl+Ik3xC0G6GoWI0vX9Fuj&#10;p2r2asWjhuAiuHib+KGSN45EPXbIAwDBgHh6ji/ZS+T7+T81+K9Ga5hh41oPGUVZ/bS0s39pL+WX&#10;lpGWmicUdTRRRXYeIFFFFABRRRQBBfabDqKKJk3FTlGB2sh9QRyPwquNNvEG1dQk2jpuiUtj3Per&#10;9Fc1TCUpy52mn3Tab9bNX+ZpGrJK3TzSf5lH+zrz/oISf9+U/wAKKvUVH1Gn3l/4HP8A+SK9tLy+&#10;5f5BRRRXYYhXnNy4v/2mdV7/ANk+FbBR7G5vL0sPytU/MV6NXm3hMfbvjT8Rrz/n1udO0nPp5djH&#10;c4/8nc/jXLivsLz/AEbPYyn4a8uqh+c4J/g2dbRRRUmYUUUUAFFFFABRRRQAUUUUAFFFFABRRRQA&#10;UUUUAFFFFABRRRQAU6Tn5v73X602nJ8ysv4igBtFFFABRRRQAUUUUAFFFFABRRRQAUUUUAFFFFAB&#10;RRRQAUUUUAFFFFABXO/A0CfW/iJeAf8AH74qYA+0OnWFt/OFvxJrohya539nBfN8BapdN96+8T65&#10;Ln1VdTuYkP4pEpqVrWivV/p+p1L3cFWn3cY/e3L/ANsO+oooruPBCiiigAooooAKKKKACiiigAoo&#10;ooABzXmPweYag/jHVQd39reKtR5Hf7K62A/Szx+FenpIsTbpGCxp8zMegA5Jryv9m0GX4D+F7xgV&#10;k1iyGryAjBD3bNdNn33THPvXHiNasV5N/kv1Z7eXrlwVaa3coR+T5pP8Yo7eiiigwCiiigAooooA&#10;KKKKACiiigAooooAKKKKACiiigAooooAKKKKAChW2tn0oooAJ8oCVGe4BPagHIokXzrdl3MpxjI6&#10;gH/CqehapHqthvjLfu3aJtxycqccn9fxq+VuPMuhPMlLlfUuUUUVBQUUUUAFFFFABRRRQAUUUUAF&#10;FFFABRRRQAUUUUAFFFFAADg1yvwYuP8AhDfFviLwXMT5UEz69o5P/LS0upWeaPPcxXTSj2SaEV1V&#10;cT8avN8L2ml+NbON5LrwXO11cpGMvcabIAl7EByTiMCZVHLSW0Y7msqkuS1VfZ39Ov8An6o78DFV&#10;ubBy/wCXmi8pr4X83eN+ik2epUU2C4juoI5oZI5oZVDxyI25ZFIyGBHUEc5p1eifOO60YUUUUAFF&#10;FFABRRRQAUUUUAFFFFAHI/tAeIZPCfwF8capFnztP0C/nix3dbdyv/j2Oam8PaDH4V8P2Glw4MOm&#10;W0VpGQONsaBB+grU8ceFI/HvgjWtBm2+Trmn3Gnybum2aJozn8Grk/g74pl8b/CPwvrFxkXWp6Ta&#10;3Fwp+8kzRKZFPur7gfcGuGrpW16rT5PX80e5h9cv937M9fnH3fu5ZfedJRRRVHOFFFFABRRRQAUU&#10;UUAFFFFABRRRQAUUUUAFFFFABRRRQAUUUUAFFFFAAVDqytnawKnHXBrP8OeHV8KaT9njkeZdzPuI&#10;657flitClVyv+HrWiqSUHBPR6/cQ6cXJTa1X6/8ADGVpnjKw1O48gSNb3XeCdTHID6c8E+wJrUqH&#10;U9It9agVJFO5GDoQcMjDkFT2P+eaWG4/0ZWmxG3RgcgAjr1xx/SqqezetNNeT1+7Yin7RaVGn5rT&#10;/MloplvcR3UKyRuskbAEMpyCKfWO2jNr31QUUUUAFFFFABRRRQAUUUUAFFFFABRRRQAUUUUAFI8E&#10;d0jRTRrJDICkiN911PBB+opaKAvbVGD+zLdSy/APwxbXDtJdaLatolw5+80tjI9nIT77oGz713Ve&#10;e/Ap/wCzNb8faL91dP8AEb3kK+sV5bwXRb8Z5LgfVTXoVaYR/uYrsrfdo/yDOo2x1SS2k+Zek/eX&#10;4NBRRRXQeWFFFFABRRRQAUUUUAFFFFAArbWB9Oa8v+C0f9gWviLw3JlZ/DevXsaqf+fa5la8tivq&#10;ohuETP8AeicdQa9Qrznx7B/whfxt0DXF+Wy8VW7eHb4joLmLzLmyc+237XFnu0sQz0B5MUrONTs7&#10;P0f/AAbfI9nKZe0jVwr+0uZf4oXf/pLkkuraOqooopGQUUUUAFFFFABRRRQAUUUUAFFFFABRRRQA&#10;UUUUAFFFFABRRRQAUUUUAFFFFABTbm2hv4hHcQxzopyA6hsH8adRTTad0DSejKVxows1V7GNITvQ&#10;ME+Vdm8Fvl6ZxnnGfercb+YucMOSORjocU5WKmoL3Tvtk8c0c0lvNH0wcxt1HK/if8gVfNzaTfzM&#10;+Xl1gvkT0VVXV40uFgm3Q3DY/dkFsZ6cjjmrVTKMo7oqMlLYKKKKkoKKKKACiiigAooooAKKKKAC&#10;iiigAps88drbyTSyJFDCpeR3YKqKBkkk8AAc5NOrg/FPh2z8X/HnQdJ8QK2paDd6Pc3dnp0pxZtf&#10;W08JZpUGBMTFOCqS7kXyGYKG5rOpJxWndL7zqweHjVm1N2STbsruyV3ZaK9tdWtL+jm+D2uL40+M&#10;XiLxDosNxdeFdU0axto9U2bLW+ubea6O63JIaZDHOAZVBjPlgBjzXqVHYegGAB2FFdVCk6cOVu+7&#10;+/U8/MMYsTW9pGPKrJJXu7RSSu9Luy6JLyCiiitjhCiiigAooooAKKKKACiiigArmfjJ4HuPiL8M&#10;9W0uxkjh1Zo1utLmcfLb30LrNbSH2WaOMnkZGRnmumoBwampBTi4S2ehthsROhVjWp/FFpr1Tucb&#10;4D8YwfELwVpWuW0bww6rapc+S/37dmHzRt/tI2VI7FTWtXG+CYP+EJ+Jvizwvjy7WeYeJNLX+EQ3&#10;bN9pjHul2szn0FzGPc9lXDSk3H3t1o/VaHtY6lCnWfsvhdpR/wAMldL1Sdn5phRRRWhxhRRRQAUU&#10;UUAFFFFABRRRQAUUUUAFFFFABRRRQAUUUUAFFFFABRRRQAUUUUAFFFFADhIQMdR6Gj5W/wBn9RTa&#10;KACVWSMsuG6456mquk37ajaGR4/KdZHjZQ24AqxXg8elXIz/AAno36VyesHUPBeqPeRN9o0ueYvP&#10;ERzAWPJHfHf+neurD0VVvBW5ul+vl21ObEVnStUd+Xrbp5+i6nVUU2ORZY1ZeVYZB9RTq5TpCiii&#10;gAooooAKKKKACiiigArjPjFN/YE3hPxHu2jw74htTMcf8u91usJc/wCyouhIf+uQPauzrF+JXg//&#10;AIWF8O9e0HzPJbWNPns0k7xO6FVcehViGB7ECs60W4Pl36eq1X4nZl9SEMTB1PhbtL/C9Jfg2dsw&#10;2nHpRWD8K/Gv/CyPhl4e8QMvlyazp0F3LHjBileMGRCOxV9ykeoNb1d0JKUVJbM8SvRnRqSpT3i2&#10;n6rRhRRRVGQUUUUAFFFFABRRRQAUUUUAFFFFAHn/AMdLKbQbnQfGdpbXNzJ4Xmli1GO2iMs0umXC&#10;hbjai/M3lyR28+1QSRbsACSK3NI1i08Q6Ta39hdW99Y3sSz29xA4kinjYZVlYcEEc5FdIDtORXk/&#10;ijwXffAzWbrxB4Xs57/wreytc614ftk3SWbscve2KDuTlpbccPy6ASbll4a0XTk6i1T38ul/8/vP&#10;oMDUhiqUcLJ2qRuoN7STbfK+zu209neztod5RVPQNfsfFWiWupabd299p99EJre4hfdHMh6EGrlU&#10;mmro5ZRlGTjJWa3QUUUUEhRRRQAUUUUAFFFFABRRRQAUUUUAFFFFABRRRQAUUUUAFFFFABRRRQAU&#10;UUUAFFFFABTm+dd3ccGm05G2t7dDQBBZWi2FqkMe7bGMDPWpahu7h7KZMxyTJI6oPLTOzP8AE3P3&#10;enQcVNVSu/efUmNl7q6BRRRUlBRRRQAUUUUAFFFFABQDg0UUAc3+z/KNJt/Fnhwnnw74guTCv/Tv&#10;ebb+PH+ypuZIx/1xI7V6BXl/i+5/4Vv8TNH8Wg+XpupeX4e13sqxySH7Hct/1yuHMZJ4CXcjH7gr&#10;1CRhCrMxCqvLE8Yp4WVoOm/s/l0/DT1TNM4hzVI4qO1RXf8AiWk7+bfvW7SXcKKrxataz/cubd/9&#10;2QGrAbcMjkVvCrCesGn6Hkyi1ugooorQkKKKKACiiigAooooAKKKKACgHBoooA828R/D/Uvhpr91&#10;r3hCxfUNP1CUz6x4didIzNI33ruz3lUScnl4yVSX72VfJe/4K+Jei+P3uIdOumGoWPF5p9zE1tfW&#10;R9JYJAHT2YjaexI5ruq5/wAe/CzQfiWlu2rWPmXllk2d/byNb31ifWGeMiRPcA7T3BHFccsPKLvS&#10;+57fJ9PxXoe5TzKlWShjU7rRTWrt/eTspW2Tumlu3ZIkorj7nTfG3wyyRu+IOhp/Egitdctl91+W&#10;C6wO6+S/ormtTwT8R9F+IcFw2k3yzTWTCO7tJY2gvLF/7k0EgEkTezqM9sis41Ffllo+z/To/kaV&#10;MFNQ9tSanD+aOqXqtHHy5kr9Lm5RRRWhxhRRRQAUUUUAFFFFABRRRQAUUUUAFFFFABRRRQAUUUUA&#10;FFFFABRRRQAUUUUAFFFFADvvp7r/ACqON9zP8yttbGB/DwOD79/oRT1ba2aYUlWdm3RtCxG0bSrJ&#10;wc5OTnnHYcetNCY6ioxM3mMvlt8q7gR91uTwD68frUgORRaw73CiiikAUUUUAFFFVZ9Zt4JPL8zz&#10;JP7kYLt+Q/rWdStCmrzaXqVGMpaRRaoqn9rvLn/VW6wr/enbn/vlf6kUC1ve95H+EH/2VY/Wb/BC&#10;T+Vv/SmivZ2+Jpfj+VyHxfpGn+IvC+oabq0az6bqdu9pcxH/AJapIpVlGOckE4xzmsv4N+INT8Ye&#10;E30XWplk1fwvc/2Vq8jn97fFFDQ3GOwnhaKQnpuaRf4TW5bab5c/nTSNPN0DEYCD2Hb69a5bxVdf&#10;8K2+KGj+KgfL0zWPK8P652VFeQ/Yrlv+uc7tESei3ZJ4SsakJTfPV0js13Xm/wA0ul9Xc78OlVpS&#10;wkdZfFF/3ktl/iV13clDseky6bbz/wCst4X/AN6MGqg06fSpG+wrC0D8mB2KKh9VIBxn0xjNaJG0&#10;4or0qmEpyfMlyy7rR/15O6PnI1pLTddij/a1xF/rdPugexjZZFP6g/mKINYYXKx3Vu1qZv8AVFmD&#10;Bj/dJHAb279jV6o7m2jvIGjlVXjYYINQ6FeOsajbXRpWfk7JP0a26p7Fe0g9HH7r/wCf9eRJRWf/&#10;AGbdWX/HrdF0H/LK4y4/BvvD8c0v9sSwf8fFjdR+rRgTL+G35v0FP64o6VouP4r71ol62fkHsb/A&#10;7/n93+Vy/RVD/hJLX/p5/wDAWX/4mij+0ML/AM/I/wDgS/zD6vV/lf3Mv0UUV2GIUUUUAFFFFABR&#10;RRQAVzPj/wCEWg/Eqe3utRtZIdVslK2mq2UzWuoWYznEc6EPtJxlCSjdGUjiumoqZ04zXLJXRth8&#10;RVoTVSjJxkuqdjzXwRrGp6D4v1Dwfr942pahY266hpuoyRpHJq9iSEZ5FjVUE0UxKOEVVw8LYG/A&#10;66sf42eCb3xLoFpq2iRq/ijwvMdQ0pS+xbo7Ss1o5/uTxlk54V/Lfqgqbwd4tsfHvhXT9a015JLH&#10;UoFni8xNkiA9UdTyrqcqynlWUg8iuGN4TdN+q9P+Bt919z3K/LXpRxdNJX0kkrJS72WiUlqtldSS&#10;VkjSooorQ4QooooAKKKKACiiigAooooAKKKKACiiigAooooAKKKKACiiigAooooAKKKKAClVtp/z&#10;zSUUAOZPl3L07+1RNApkDDKtnJwcbvr61IrFDSuONw6H9KLha5B5DRSbo2+Vmyytz+Xp/KsyHxDL&#10;a6/NZ3Sjyxt8qVUIDk9iegxWxUd1bJeQNHIu5WGDW1OpFXU1dP715mNSnJ2cHb8n5ElFNiQxxhSx&#10;bHc9TTqxNijfQrf6rFDJloliaRlyQGOQBn1/iq3Bbx20e2ONI19FXAqtafvdXvH/ALgSL8gW/wDZ&#10;hVyuTDQi3KrbVtr7nb9DapJpKHSy/HX9QooorrMQqj4o8NWfjPw3qGkalD5+n6pbva3EecFkdSpw&#10;exweD2ODV6ik0mrMqnUlCSnB2a1T8zJ+B3i298Q+EJNO1ibzvEXhe4Okaq54Ny6KrR3OPSeFo5fQ&#10;F2H8Jrsq881/4c3F94sk1vSPEes+GdQurWOzvGsYrWZL1I2dot63EMi7k8yQBlAOGwcgCo/+EG8U&#10;H/mp3jD8NO0b/wCQaVOtOEeSUW7ddNe27WvfzOrFYKhXqOtTqxgpa8rU9G90uWDVr35ddrX1PR6K&#10;84HgHxM5x/wtDxtzxxYaJ/8AK+tD9nbXNU8TfCi11DV9UuNauLq9vvIu54YIZJbVbyZLYsIUjj3G&#10;FIySqDJY1rTxPNPkcWtG9bdLdm+5yYjK/ZUHiI1YySaVlzXu02viilb3X1O3ooorpPKCiiigAooo&#10;oAKKKKACiiigAooooAKKKKADNeX/AGRvhT8ZW09Vx4f8fTTXdkqj5bLVUjaa5i/3biJHnAHAeG4J&#10;++K9Qrz/APaRH9n+B9M1ofK3hrXtO1Fm/uQm4W3uG/C3nnP4Yrlxkfc9p1jr8uv4XPYyWbeI+rPa&#10;r7vzfwv5St8rrZs6SihhtYj04oqTMKKKKACiiigAooooAKKKKACiiigAooooAKKKKACiiigAoooo&#10;AKKKKACiiigAooooAKch/hPRv0ptFAARtOKKcfnTPdeD9K53xB8VPD3hV9fXUtUjs28L6Yus6mJY&#10;ZB9ms283Ew+X94v7iUYj3EFcEZIBaTewNpbm0tysbbJG2tu2jeNu/wBMev4VNVXV9KTXdEkjkjmE&#10;M0e8EwsrpxkHaw3Bh6EAg8daZoVneab4Xt/tUcjTQwAv8mMYGcH6Dj3xWkoxVL2l9nqvlv8A15GM&#10;Zy9p7O2lt/0/rzF0X54JpP8AntO7fgDtH6KKuVnXGoW3gvwe2oatcRafY6fbefdXNw3lxwqBlmYm&#10;meCvFcPj7R2v7Gz1i3tfNaOI3+nTWMk6gKfMWKVVkCEkgFlXO0kAjBPHhIyVCN97K/r1/E6a0k5s&#10;1KKCNp5orcgKKKKACiiigDI+IPitfAXgDXteYbk0PTbnUGGO0MTSH/0GtH4Q+D2+Hvwl8L6C4YSa&#10;LpFpZSZ+8XjhRWJ9ywJPua5L49wNqnw7/slcbvEOp6fpDKf4ori8hjn/ACgMrfRTXqMj75Gb+8c0&#10;qOtZvsl+Ld/yR0YuXLgIRX2pyb/7dUbf+lSG0UUV2nhhRRRQAUUUUAFFFFABRRRQAUUUUAFFFFAB&#10;WD8VPBf/AAsj4YeJPD3Rtc0u5sFOcFWliZFIPYgkEHsRW9So2xwfQ5qZxUouL2ZrQrTo1I1Ybxaa&#10;9Vqjh/hn4v8A+FhfDfw9r+3a2uaZbX7LjGxpYlcgjsQSQR2IxW3XF/AuH+yPDGraJ/0Lmvalp6D+&#10;7D9pea3X8LeaEfhXaVwUZN005b219ep7eY0o08VUhT+G7t6X0/CwUUUVqcYUUUUAFFFFABRRRQAU&#10;UUUAFFFFABRRRQAUUUUAFFFFABRRRQAUUUUAFFFFABRRRQAqNsb/ADzXmXxw+CkvxW+J/ge4WKaH&#10;TNJmkk1m4E0Qiv7IPFcR2LR5Lvuu7e2cnAUIkq5PmFT6ZTlO9dvfqKqMrO6JlHmVmeH6j4U8WaF8&#10;XYtQg8I6tqthZ+PZ/FH2m0vdPVZrWTQJtPCos1zG3mCaUEhlUbVJBJwDX+GH7OUOhaH8NLjWvDeg&#10;Ra74R8GR6JfX7WdvcTW+oImlLBIj4JkaLybgK4J27SAQGGfeFjLD2ryT9oLwR4k8RWFiuh6slr+7&#10;vFKSardae1vPM8Rt7sCAN9o8jbJ/o8uIpPM+YjaKnE1oxw83OSjpu+nmTCi/aR5U35fcee2v7LHi&#10;K68I29jDoNloVxp+k2cGuGLVgv8AwnN/b6lY3huGljPmKXjtbpBNPtl3ag2QAuS/xN+zJr/iG5WT&#10;+w7m08FyalfXEPg21uNMnk04S21lFDMFu0ls1xJBdsUibMYvCyMTvQ/SNpqUN6zLG+5lGSCpU49e&#10;e1T1VPEqa5oNNeWoSw9nZmb4N0aTw54N0fTZp7q6m0+wt7WSa5nFxNM0cSoWeQIgdiQSWCKCSTtG&#10;cDSooqTRaaBRRRQAUUUUAcn4wjGsfFn4e6byfs9/ea1KvZ47ezlhGfpNeQN9VFekV538UfDV9qVh&#10;Y6xoiK3iTwzOb/TVZ9i3fylZrRz/AHJoyyc8K/lvjMYrsvBvi+x8f+E9O1vS5JJNP1SBbiEyJskU&#10;HqjqeVdTlWU8qykHkUYeVpyi93qvSyX4P813Nsyi54ajVjtFOL8pc0pL709H15WuhpUUU2edLaB5&#10;JGVI41LMx6KB1NdcpJK72PF30Q6iuf8A+Flaf/cvP+/X/wBeivA/1qyf/oJh/wCBI7v7NxX/AD7f&#10;3HQUUUV9AcIUUUUAFFFFABRRRQAUUUUAFFFFAHmvhEDS/jR8RrHp9qu9P1oD2msY7bI9i1i34596&#10;66uV1f8A4lP7TXp/wkHhRf8AgX2C8b+X9o/+PV1VefT05o+b/F3/ACZ9FjvedOotpQhb5RUX+MWF&#10;FFFaHCFFFFABRRRQAUUUUAFFFKiNIwVQWY8ADvQAlFcLN8a31Waabwz4b1rxdo+myGLUNR07Z5aM&#10;DgrbK5BvGTq4hyAAQC0g8uun8IeM9J8f6GmpaLf2+o2Lu0fmRH/Vupw0bqcMjqeGRgGU8EA1nGtC&#10;TtF/15d/kdlfL8RRhz1I2XXbR9FJbxbWqUrNrVaGnRRRWhxhRRRQAUU9beRzgRuSenHWmzL9n/1n&#10;7v8A3uKA1Eoo7D0IyD6iigAooooAKKKKACiiigAoBwaKKAKuuTOmmyMrMpyoJBwdu4Z57cZp1tpk&#10;FlIZFVt2MFmcscfUk1Hr6ltEu8dREzD6gZou45J72zZN3kqzM+D/ALJxn8a5adOM8U3K11FWf/gV&#10;7euxpObjSVu/+X5CX2BqdhJx8zMmfYoT/wCy1dqnq42Lat08u4T9fl/rVyijpVqLzT/BL9AnrGL/&#10;AK3/AOCFFFFdRmFFFFABQBuNcr4m8U6rrHilPDPhQ2P9rRqs+qX13A09rolu3K70V0Mk8uMRxbxg&#10;AyN8oCvMnwBj1gZ8SeKfFviL1gF9/ZdoP9nyrMRF19pXk9yaz5pSdqav57L/AD+5Psdn1elTip4m&#10;py3V1FJuVujtolfpeSbWqVmm99r+3jvPs7XEC3AwTEZAJBnp8uc1yvh24b4TfFyTS5sx+H/Hc8l3&#10;YseFstWALzw5Pa5QGVR/z0in7yKK2Yf2cvh5BYi2XwF4LaAEko+iW0m4nqSWQlmPUk5J71Hpf7NP&#10;w50LVrW/0/wH4R028sp0uoJbPSobZopUYOjjy1HIYAj3FEqNdtSSV0+7+a27f5mlLGZfCE4SlNxk&#10;mrcsd94v49LOz66XWzZ21c/4i8zX9fh0kN5duI/tFwQeXAOAo/HH5g9uegJzWD4b/wBN8U6xdfwq&#10;6wJ7bcqw/NQa4s8/e+xwXSrO0l3jFOUk/J2UX62PIwfu89b+VaeraS+69/kXv+ES0v8A6B9n/wB+&#10;hRWhRXof2bhP+fUf/AV/kYfWav8AM/vYUUUV2mIUUUUAFFFFABRRRQAUUUUAFFFFAHnvxYB074t/&#10;Dm/AP+lXOo6ISPSazN1j8TYD8QK6apvG3gTSPiP4ffS9asY76zZ1lUFmSSCRfuyxyKQ8ci5OHQhh&#10;2NcHez+JPgwD/an27xh4VTpqcEIbVdJjA/5eYUH+lIP+esQEgA+aNuZK8+onTnKbXuvW/bRLXy03&#10;++259Fh+TF0KdGm7VIJrlenNeUpe69r+9bldm7Ll5m7LtqKq+H9csvFmiWupaXd2+padeIJLe5tp&#10;BLFMp7qw4NWypHY/lWiaaujjlGUZOMlZroJRRWV418aWHw/8OT6pqTyLbwlUSOJPMmuZXYLHDEnV&#10;5HYhVUdSRUykoq72Kp051JqnTV29El1Zq0AZrk9P+HvjjxZaR3WseLX8KtcfvDpuiafayyWSk5WJ&#10;7m4WZZHVcBnWNVLZ2jGDTtT/AGa7HVdPmE3irx8+pMube/bX51NpKOVlFvGUtnKsAdrxMpxgjBqb&#10;1Wrxh97S/wA399jq9jhIS5atddvdUpW+bUU15xcvK51VFef6f8brfwgG0XxtINN8VWACzx2tpNNF&#10;qac7Lu2WNXYxSYPy8lHDoc7cm1J8WL7xT5dr4T8M+ItQvrk7VutX0i70fTrNe8sslxEjOo4wsKuz&#10;EgDAyyx9Zp99e3X7tzSWT4pPWPu/zbQt35npZrVO+p0HjPxxpfw/0b7dqlx5MbuIYY442lnu5T92&#10;KGJQXlkPZEBJrCg+HOsfGX994ujl0bwvIA0PhuKXF1eD11CVDjaeP9GiJTqJHkBKDe8A/B638L6y&#10;Ne1e8bxH4ueJoW1WeIRi1jbG6G1iBK28XAyFJd8Au7kZrsa1jh5VNau3b/P/AC29TnqZhTwvu4N3&#10;n/P2/wACeq/xP3trKOt2WtvHY2sNvbxx29vbosUUUSBEiRRhVVRwAAAABwK47xv8GbfXtdk1/Q76&#10;Twx4qZAjajbxCSG+UdEu7ckJcL2BOJFH3HSu0orqqUoTXLJf15djy8PjK1CftKUrN79U12aejT6p&#10;ppnlyfFPUPCsv2HxZ4Z1+11JeI59D0m81qwv1H/LSN7eJ2i90nVGXIALj5jL/wALdmuP+PPwX8QL&#10;z0/4kptc/wDgQ8X64r0wNiiuf6tPbn09Nf8AL8D0HmWGfvOhr25ny/JWuv8AwJ+Vloeap488U3a/&#10;uPhj4tj/ANq81DSYVP8A3xeO35qDVfVbX4jeNbddOg0nTfBtveOEudVOrJe3lnDzuMEKxbDMfuqz&#10;PtQtuIfbtPqVFH1S+jm/w/RXCOcRi+aFCCa2fvu3nZzafo013TR57a/slfC+3tY45fh/4P1Bo1Ct&#10;PqGlQ3lxOR1eSWVWeRz1LMSWJJJyatRfswfDGD/V/Db4fx/7vhyzH/tOu4orT6pQW0F9yMJZ1mMt&#10;68//AAKX+Z53cfAFfCpabwLq0vhFslv7MaL7Xosp9PspYGEf9e7xDuQ1Ubv4sXvgE+X460Obw/Cv&#10;B1mzc32iv/tPMqiS29T58aIMgCRzzXqVKjtG2VJU+oqJYVL+E+X8vu/ysawziU9MZH2nne0//Atb&#10;/wDbylZaKxzmn39vq1hDdWs8N1a3Ch4poZBJHKp6FWGQR7ipq5/V/wBn/S7e/m1DwteXXgnVJ2Mk&#10;r6Yq/Yrtz1M9mwMLk93UJIc/fFZc/jXxN8P9w8XeH/tVjH11vw5HJd2wH96a0ObiDv8Ac89ABlpB&#10;0rKUpQ/iL5rVf5r56eZ1RwtKvrhJ8z/lfuy+SvaXkotyf8qO0oqj4a8T6b4z0aLUdH1Cz1Swmzsu&#10;LSZZo2I6jcpIyO46itDYx/hb8quMk1dHHOEoScJqzW6e42ineUx/hb8qaQVPPFMk563+K/h27u9M&#10;t4tUSS41nUb3SrKFIJWkuLizlliulC7NwWKSGRWkIEY+U7sOpPSm2kBA8uTJ6fKea8P+G3wK8Q/C&#10;nx7deKNPt7e9vvEGp65bana3d7uFpaXGr3t7ZXVs5Y+UuJYjPBHjeHD482Ih+F8Ifsz+MIPD3iTS&#10;rjw5b2Vj4wsNH0/UIDcabHapNFdyveXPl26gunksApl8yeTKB24+Xbkj0Zh7SS3R9Pa/FLFpEw8t&#10;lMg8pSV7sdo/nTfssya3bhUm8gWz9jtyGTHtnGa+eNR+AXirwL49juvCOm3ul2sL+JfscXh9tJj8&#10;hbubS5LXfFeAxrCWtJC2xS6lV45IO7J+zdqWr+INR8Qaxofh2bxbceNdB1kanDHF5q2ttY6TFdGK&#10;Rh5iIJbe62xkgkc4O7nGjTiq0ql+iX5/5/gVUqScFG3W/wCX+R7hqWnNdWTRsrR7h8rY+6w5B/A4&#10;NQWep73WG4Uw3OPun7r+u09/514n+y/8Eda+DuuyX3iC31iTVm0w2Op6is+nNaa5cGZHN3st4EuJ&#10;G+V2D3Ll0851w+S49uvoBqVhmJ13cSQuDkZHIP0/oaxxWHnB+2p6u23dLW3k97euqNaFaM1yS/4b&#10;/gFmiuR8S/FFra/TQ9Bsf7d8YTwiZdLEvlJZRnI8+7lwRBDkEAkF3IIRXIOJrT4NeJL22SbUviX4&#10;ot9QlG+eLSbHS4bGJj/DCk9pNKEHQb5GY4yTzgEKynrSTl6W/VrXy6dTu+pckVLETVO+yle7Xe0U&#10;3bs3ZPpezt1Fcr8RPF2pW93a+HfDKW9x4r1dC8PnAvb6Vbg7XvbgAg+Wp4VMgyvhAQA7JYHwU1pf&#10;+aqfEEf9uegn+em1vfD74cWfw8tbzy7q/wBV1LVJvtGoapqBja8vnAwm8xokaqi/KqIioozhclib&#10;5Kk/ds4rq9Pws3qTGphcP+9541GtopStfvLmjHRdldvbRNtS/D3wFZ/DfwxHptm89wzSNcXd5cEN&#10;cahcPzJPKwA3Ox+gUBVUBVAG3RRXbGKiuWOx4datOrN1ajvJu7YUUUVRmVdb1H+ytJnuMBmjX5Ae&#10;jMeFH4kgfjVHwLY/Y/D8bZZmuGMu4nO4cKp/FVU/Umqers3i3X10+Nm+x2Z33Tqcbm6bQfzH59Co&#10;ro1UIoVQFVRgAdq+dwt8ZmMsWv4dJOEfOTa52vJWUfVSO+p+6w6pP4pWb9Oi+e/3C0UUV9EcBb/s&#10;O6/55f8Ajw/xo/sO6/55f+PD/GuhooA57+w7r/nl/wCPD/Gj+w7r/nl/48P8a6GigDnv7Duv+eX/&#10;AI8P8aP7Duv+eX/jw/xroaKAOe/sO6/55f8Ajw/xo/sO6/55f+PD/GuhooA57+w7r/nl/wCPD/Gj&#10;+w7r/nl/48P8a6GigDnv7Duv+eX/AI8P8aP7Duv+eX/jw/xroaKAOe/sO6/55f8Ajw/xpRol2p4j&#10;/wDHh/jXQUUAeV63+yz4P8Q6vcahc+EdKF9duZJ7i3H2aWVz1ZmjZSWPc9Saqn9k3w/GP9HXxdY+&#10;gtPGOrW6j/gK3QU/QgivXqK53haD1cF9yPSjnOYRSjGvOy/vS/zPIP8AhmJrf/jz8U/ECz9P+J79&#10;px/4ELJ+tT6B+zg2neLrDWtW17xL4quNHEh02HVnsfI0+VxtadFgt4i0uzcgdyxVXcLjcc+sUULC&#10;0k7pfnb7tipZzjJRac901eyvZ6P3rX1Wj11Wmxz39h3X/PL/AMeH+NH9h3X/ADy/8eH+NdDRXQeW&#10;YA0i8VcBWA9N4/xpDol0T/q//Hh/jXQUUAc9/Yd1/wA8v/Hh/jR/Yd1/zy/8eH+NdDRQBz39h3X/&#10;ADy/8eH+NH9h3X/PL/x4f410NFAHPf2Hdf8APL/x4f40f2Hdf88v/Hh/jXQ0UAc9/Yd1/wA8v/Hh&#10;/jR/Yd1/zy/8eH+NdDRQBz39h3X/ADy/8eH+NH9h3X/PL/x4f410NFAHPf2Hdf8APL/x4f40f2Hd&#10;f88v/Hh/jXQ0UAc9/Yd1/wA8v/Hh/jSjRLtTxH/48P8AGugooA8x8S/s2+HvFWuzapcaPLa6ncjF&#10;xd6ZqNxpc136ec9tLGZcdt+7FUf+GT/DZ+9Y69J/108T6lJ/6FcmvXKKweFot3cF9yPRhnGPhFQh&#10;XmktkpSsvxPIv+GSfCR+9odxJ/101e7k/wDQpjVS5/Zt0vSJtuk61408OyL0W01+e4hT02w3RmhX&#10;6BAPavaK57XP+QpL+H8hS+qUP5F8lb8i1neYda0n5OTa+ad0/mjyyXwV8QfCg3ad4g0Xxhbrz9n1&#10;u1/s67b6XNqpi/A2w+tV5vjL/wAIwNvizw54i8K7eDdS232/Tz7/AGm28xY195hF9OmfUK8tn/ah&#10;gk+LGreBtJ0v+0/Funa1Fp6WMd8EP2I2NldzajO2w+RDH9s8oAhjJIiqvLkJH1Vr+HJr11X46/ia&#10;xzaE9MTSjLzj7j+VlyffBvzOd+Cei6tq/wAQ9U8TR+IdM13w3dG9SC6sddm1GO/EtwkttiE5gthb&#10;w7of3LHzd+9sECvWvvp7r/KvIvFviL4V6rf+IdZ/tVPDPiLQ49Q1BvEmn6VNBI8VluNzsm8nytQW&#10;IBhJCpmx8w2hhka+lfHy08Ktdab4suYH1rTdQGkGfRNOvby11S52CTy4Ejjd/OEfzSQKZDEA2XIU&#10;kc9GVTlXtI2v1/z7P+r3NqlPDyi54ad7bxfxL0e0l5qz7xS1PRK4/wAfaxq+q+LNI8I+HryHSb7V&#10;IJ7291JolmfS7OIohaKNvkM0kkqIm/KgCRir7Npm0n45eEdfiWSy1qOdZLiytVX7NOrmS8IFuu0o&#10;G+Y5BOMIUk3ldj7eX8Ha7JrnjPUvENsqyTeINWTTtOyMldOsGkhyPaS6a8kB6FDGecA110cLPEVo&#10;4eOl7tvskrt/pfzMI4ulhKFTHVEmoJJJq6c5O0VbZ21lZpp8tnoejeEvh/Z/CnT2h0W3ke3uH86+&#10;aVzNeXsx+9cSSt80sh77j0AC4AArpLa6jvIFkiZZI2GQRUlZt/D/AGPdLeR7likcC5QfdIPG/HqD&#10;jOOoz6Vzyi8L78Pg6r+XzXl1a7ars+KpWniZuVV3m+r6+vn2fy9PJ/iR+0b488EfGvRPBtn8N9F1&#10;NvFH2+TSLx/Fv2dZorRY2d5U+xt5bFZVIUFucjPGa7Z/2hPBun+PrPwjqHiTQ7HxddGOE6UbwNIl&#10;w8fmCDdgKZCuWVDh2X5guDWH478FXPjL9pP4ZeKLC4sJdL8K2utQ3+bhRIrXUNukW1erZMbZ9OK8&#10;d8e/B74jeKvjrNNFpP27QYfiFpXiK2u7TV4LPTIdOgktTLutY4vNnvh5chZpiwIVQsgwqDoWKotX&#10;U1r5ow9nPazPeoP2l/h7c/Ev/hDY/GXh1/Ff2prL+yReL9q89UMjRbOu8IC23rgZp+iftH+AfEvx&#10;Mk8Gaf4w8P3niyGea2fSYrxWullhBMqFOu5ApLDtg14dH8GvFGneGdC8XXWl6euraX8TtS+I2uaV&#10;aX3nPa2x0vUbWKBXIHmTbXtQQqgbmbGQMnz/AOEVt8Q/Dni74NeNte+Hk1jY65431TXL+W31OOaS&#10;A+IBKsAMAG9FgjliEhbH+rY4BOK2hUjOPNB3XkRKLTsz7G/4Wv4Z/wCFZ/8ACaf29pX/AAiX2H+0&#10;/wC1/tC/Y/su3d53mdNm3nPTFGq/FnwvoVxqEN54g0i1m0nULbSbtJLpVaC8uFje3tyM582RZoiq&#10;dWEi4HNfE/hD9hj4vWP7Jlx8P7eC60P/AIt7f+HNRtb/AMbXGsWOu6hJFCls1tbys8VjHGVlJMWw&#10;YcLsI5X1vWv2UfGGj/tieJvi1prWurK3iizu7LQLy8As7uybRrLT7i7jBGIb+FopfLdshovMj+Xz&#10;dy0I9T+G/wAdPBd746vPCMPijRZfFUt5Lu01LkGbzVjDvED90yqoLNGCXUckAVoeE/2nvh3468Uy&#10;aJo/jTw7qWqxwzTm3gvFZmSE4m2noxjP3wpJT+ICvE/hx8C/GU+m+FfAsmh6auh+EfiDN4tfxUdQ&#10;iZruH7dc3qRi3A85btzcCGUsAm0yMHbcErA+A/w98Y/GX4cfCq3Xw3a6HoPgjUda1ga3/acTtqZl&#10;g1Ozit4o1HmJva83zeYFUCEBS+Qw83J6VOngqcKL5o2379/xOjFSlKtJyVnc9b/4eP8AwD/6LB8P&#10;f/BzD/jRX5I/8Q//AO0R/wBA3wn/AODyP/CivSOc/oEr80P29/g4vhz/AILF/sheDNL8efHDSfCn&#10;xvu/Ht74x0qw+LXii1tdRey0qK8tREkeoKLOOKeRmWO18qMAhNuwBR+l9fkR/wAFcv2mP2afi1/w&#10;WR/Yw8P+PvG3wX8V+D/A934+sPHmn65qOn6hpeg3EmmQQ20OppKWigk+2QbQk4UrJEDgFQaAP0b8&#10;Nxw+P7+x8JeGdX1a6+H3hXTZtH1TUU1m7mvr67jEMUMC6k0hupZIlErTziYyGYKryFxMom1/xD8P&#10;v+CeX7MeteIPE3ifxBpvgHwZBNqWo6v4l13U/El5bxtJk5nupLi7m+ZgiRhnblVUdBXzHq3jm1/4&#10;JP6drXxa8P6heeNf2OfFVnp+qx6b4dkOq/8ACtjN5MS32lRRkxv4fkhZZ3it2/0c7pIY5I5Csfo3&#10;7YX7YOi/Er9hO48afB+bwN8XvD+ranplne6jCIfEGlaJp8l9El3qc1sjfvvscYkmMJIKvD8wARhQ&#10;B7lqX7SXgzRfjj4b+G97q01n408XaTda5o+n3Gn3MQv7W1aJbhklaMReZH58RaIuJAHztwCRwnjL&#10;/gpL8H/h/wDHnVPhfq2va9b/ABC0nQ28SNoCeEtYmvb+wW6+yedZolq323M+VVLXzXcK7KrKrMPg&#10;79rbx34f8H/8FZ/+CffxE03xh46+MWhzT+NbGXxLZW8msWOo3F9okcVlHafYolsV812fLQKqrHGX&#10;mcJEXXvvi38XfDHwS/4OeIdd8X6la6HocP7LbCfVr393Y6UB4olcz3M7fJbxBUZTLIVQF1UkbhkA&#10;+uv2ff8Agop8I/2nPjHrnw78LeINYh8feG9Pj1bUPDniHwxqvhvVYrN38sXC22pW1vJJGHwrPGrB&#10;S6BiN657C1/ad8D6h8UvG/gq11mS+8U/DjTLPWPEen2lhc3EmmW94s7W24pGVeSRbeZhEhaTaoO0&#10;BlJ+b9f+GOm/tlf8FQPgP8cvhxrNpf8Ag/4TeGfEFtrniPSpw1j4sXVIbdLCwiuIwUvoYStzcsFY&#10;xxO0BDF2Kg0H4oL48/bY+L3hrxxrUvwtk0+9t4NC8N6BElrr3xG0uOygP9sPcwq19dRxzTSwKloY&#10;/s4iAkJLigD6M+Hv7VfgH4sfBvwZ8QPDevf2x4S+IRth4fvrayuGbUDcZ8seV5fmx9GLeYi+WEcv&#10;tCtipoH7Ynw78VfFT4qeCNN124vvFXwVt7C58ZadBpV48mkpfWr3drtIi23BkgRmC25kYY2kBiFP&#10;xb/wa7X9j4h/4I9/DDw1qXh/VbfXvhjqut2l2dX0aW1FhqL6vqbMlu8yKWkjguNkjxZCGZ4i29ZU&#10;XmP+CXH7YXwo+Jn/AAXa/bjXw78SfA+tn4jHwMPCn2LW7eYeJv7P0G5W++wlXP2nyCreZ5W7aFJP&#10;AJoA/QrxR+054F8HeLfh3oOoeIIY9Y+LM81v4TtY7eaaTWGhtHvZWXYjbES3jZ2kk2oPlBO5lBm+&#10;Fv7RXg740eMvG3h3w3q7X2ufDnVE0bxHZS2c9rNptzJbx3MakTIm9HhljdZI90bAnDEggfPv7ZHx&#10;D/4VX+0l8G/CE03h/wCEvw1fS9QSP4gNY2KyaVfKbW3tNCsZblGgsXuonl+YxsZFgWKMBzkfOf8A&#10;wT0+I+h/Aj/gtd+3daX8fjxtN1zR/BfiO01TVNM1K536fY6Jci7upbiZM7BMxjiTOZCCsKMkT+WA&#10;fpBo/wAXPD+vfFjX/A9reyP4o8MabYaxqVm1rNGIbS+ku4rWVZGQRyB3sLtcIzFTCdwXK5870L/g&#10;oR8IvE3wy+LnjKw8UXF14a+BOq6ponjm9XRNQ26JeaYnmX0QXyN9x5KEMzW4kUgggkVxvwG+KHhH&#10;4g/Hz4m/tC6P4u8N3nwf1r4b+GLODxKb1YbGMabdeIr68mllfakcUUGp25ZnYbCJQ4XYa/MD4Aft&#10;7fBHRf8Agm5/wU80K8+LXw6tdb+IHxJ+KGo+F9Pm8QWqXXiO21DTUhsprKIvuuUmkBVGiDA/SgD9&#10;tvhB8WdA+PPwp8N+N/Ct8+p+F/F+mW+s6ReNbS2xu7S4jWWGXy5VSRQ8bKwDqpwRkCpviB8S9D+F&#10;uk217rt8tlDfXkOn2qLE8013cyttjhiijDPI5OTtRSQqsxwqkj8pv2NP2uYfhT/wTB+Gd78K/wBq&#10;7/hafxU0H4V6Q2nfB0xeHdbIvorC1A0sW2m2cOqQ7ZB9l8y4uHMW/dKXZS1fQH/BTC2+IHgv4lfs&#10;n/tJXnhzxRq3hj4KajqN58QPBHhyCXVr6JtX0oWKX0VvGQtz/Z8kk2WALrHPK68bwQD6w1b9rPwB&#10;oH7TWi/B2/1yWx+IniTRZtf0nTLjTbqKPUrSFtsxhuWiFvJJH1aFZDKqkMUC/NTR+1r4AP7V5+B/&#10;9tXH/Czx4a/4TD+x/wCy7vb/AGT9o+zfavtPlfZ9vn/u9vmbt3G2vIv2Vf8AgoV8If8Ago38RvDu&#10;vfCPQNS8fabodteSTeOr/wAL3elWfh4OFja1tbi9t45J7idwFaO2yixwStLIjCGOb4E/ba8c/D79&#10;qD/g4b1zwr4Z+Pmn/D3xkvwAfwT4c8QaJ4zk006b41TxNI1vpc5tp0FzKC/7zT5t4c4UxGRU2gH6&#10;kfCr9tv4c/Gr45a58OfDuoeILrxV4ftJL+7S48LarZ2LQJOsDSQ309slpcAyttXyZX3bXK5COV0v&#10;2ef2s/AP7VcvjZfAetza23w78TXfg7xDv0y7sxp+rWm37Ra5nijEjR71y0e5PmGGOa8d/Yk/4KK+&#10;AfHvgXxD4J8X6j4S+GPxP+B9jLaePfCl1f29jDoMFhDD52pW6sVH9jlJIpIrnasaxyoH8tgVHyN/&#10;wQn/AGqPhv4yvf2xLeD4neB7LR/+F++NviPeSHxBbwz3Ph3NiY9RALhl04kZkumxEFCpk+YxQA/R&#10;n9nL9rr4e/taL4yb4fa8/iCP4f8AiW78Ia9J/Z11ax2Wq2u37RbBp40EpTemXiLoQwwxzXg/wL8Q&#10;67+0B8W/i1rXwL/aLuNV0HR/Gtx4a8UeH/Gvge71a28J6taKq3tlpc7TWEsf3kYh2u7dCRsQAlT8&#10;5/8ABvh+1v8ACFbL9s23s/iH4DtbeH47+NPHsMX9r20CReGSLIJqwBYBbABcGfiNeMsMjOV/wQn/&#10;AGqPhv4yvf2xLeD4neB7LR/+F++NviPeSHxBbwz3Ph3NiY9RALhl04kZkumxEFCpk+YxQA+4v+Ce&#10;PxZ8EfEX4beLNH8H/FDxh8XtR8BeK7/w54s1/wARQTx3H9uQlWurdA8EMCxx702x2ieQisoXOcn3&#10;+vzD/wCDcT9ov4beO9d/a68M+FfGHhPUNT1T9oHxf4u0nSrC/hM91oUzWEcGoQQqdzWjNhBKo2Al&#10;RkFlB/TygDy39rf9s34d/sL/AApufHPxR1jUvDvhGxKC71WHQtQ1O3s98sUKecbSCXyt0s0aLvxu&#10;LYGcHHA/Fz/grT8CfgLqEa+MvE3ibw5pM2oRaXF4jvfA+vR+GZZpXCIV1j7F/Z7RlmAMouPLHJLA&#10;AkeIf8HR3/KCj45/9wD/ANSDTK739uj4vfDj9tb9in4s/BXwZqnh/wAXfELxh4VuPD9p4PQxyano&#10;OoXlsy2MuoWfMtgkEpjnaSdE8tYSy5YKCAfR3xq/aF8G/s76DompeMdaj0e08Sa5YeGtLPkS3El/&#10;qN9MsFrbRpEruzSSMBkDCgMzFVVmDdC/aK8HeJPj1r3wxtNXY+OvDOlWuuX+ly2c8LJY3MkscNxH&#10;I6COZDJDKhMTPsZcNtJGfmX9pm78Qfsffsvfs5+CtS1LTW0PQrrS9D8YfFHxDDDqQ8GJY6Y4XV2a&#10;6HlpcTXMUcQu51McRuGd1OQK8H8EeIdK+GH/AAcueG7u3vPiD4wsPHP7PDaHp+uXdneX8WpXy+I1&#10;uJnWcRrbRW0duqys8Xl24LqF/ezKjgH1J8f/ABpH42/b28P+AfAPxz17wH8ZNH8Gz+JJfB154auN&#10;b8L63o0lz9nW8vIsQoGjuRtVre9gmJ+VtyYWrXwN+I2k+C/25ta+HPjb40a546+OGseEYPEjeF7P&#10;RbrS/DWiaPHMLdri0t182GMyXWdzXN3Pc/OqhhHtFfIfif8Aa/8Ah3cf8HRE1to/xK+H8eoSfAUf&#10;DtbifW7bybXxEfFgZtMwX/eX6qeLQfvGfCEL8xU8N/tQfB3wt/wdIrY2vxH8Fs5+Ao+H8s8uuW7y&#10;XXiYeKFP9lyylvn1Eoqgwk+bkBNu4BaAP000P4raH4n1HxBa6bdT38vhe4+yakbezmkjin2K5iVw&#10;m2WRQy7kjLMpOGAPFZvwD/aG8HftPfDuLxV4H1qPWtGe5mspGNvLa3FncwuY5ra4t5kSa3njcFXi&#10;mRJEPBUV8e/8Ewvilp//AATm/Z8X4GftDeMtO8M/ETw34k1SUeJvElwmnad8RjquqXl/Be2F1MwS&#10;5nk89kktw32iOSJg0e0xvJ337HPwa/4UF+0L+1d8dtc1pfC/wz+KWsadrunWeqznT7LSbbTNJS3v&#10;9XmilCJbG5mSaR5WILwwQSPgYwAe4fs6ftb/AA//AGsP+E0/4QHWrjWv+Fe+Jbvwf4g83S7yx/s/&#10;VrXb9otf9Iij3tHvTLR7l+YfNR+zp+1v8P8A9rD/AITT/hAdauNa/wCFe+Jbvwf4g83S7yx/s/Vr&#10;Xb9otf8ASIo97R70y0e5fmHzV+WP/BGj4j+E/jJ4q/bK1Dw/+1vrHwzs4/jf4z8ctpmgXfhRrWfw&#10;+z2rf8JA7appt1MLUghWnWRYFEaZCsxZ/T/+DaX4/wDgXxX/AMNW+EtL+Jmj+N/E178evFfiq1eW&#10;+szqviDSJfsEUes+TbpFG0M0g5kgiSEPIAqoGVaAP1HooooAKKKKACue1z/kKS/h/IV0Nc9rn/IU&#10;l/D+QoAqV5xrP7Otvf8AifVtfs9Wn0/xFdeIYvEOn38cAZtPZbCysZbZl3DzoJo7P51JXPmAjDRo&#10;49HooA+f/G37M+lS+B9f0HW/Gy6b4V0vTtYg0tbmCKH+xxqUEsUk807SATLEtzKiAiPAb5mdgGGv&#10;pP7Muh6x4NtE8K+ILGfw5b6nNrPh+KS2XU7G1FzDNFdQlhKrTwSNPJIvzq8bniQqAg7v4teAG+I2&#10;nW2n+ZfWsZmim+12bxrNZyQ3MFxFIu8MpKvCGAKspxggg4qx4G+GUXw88OR6fp+p6nM3nz3U1xdu&#10;kr3U08zzSyOoVUBaSR2IRUAzgADivOp16qc6bg5cr7Wumr6X0dr2eqWnfQ6eWKcZxlZ7+jXpqu6P&#10;CviL8DvG2i/FTTdW06PXPE02i6KdOstZuWtjJcalOJIbS4mjSTe0Nn9rvmLMiFRcrjeEaQet+EPh&#10;rpvgvxjZaXar5dh4d0y2tLNXI52JsU+5wu4kdznvXYfbL6y/11utwv8Aftzhv++G/oTTmg03xVFi&#10;aJJWiIBJUrNCeuD0YV3ZbjqVOrJNuLlFxs1ZpXu7Xtfzs2vMjMvaYjDwpcqtGfO2vtNKyva9ra20&#10;6u+rZeorHg8CR6ZZeVbX2pQr1VluS2D64PH4YqO2uNW0OUrebdStWfPnxLskhXB+8g+8BgdOeehr&#10;t+rwlf2c7+T0b9Onyvftc8/6xONvawa81ql69fna3exrXNhBej99DDN/voG/nUkMK28SxxqqIowq&#10;qMACo7C/h1SzjuLeRZoZhuR16EVNXH7GMZt8tpbPTU6lU5oqzuvwKt7pMV7IsnzRTqMLNGdrr+Pc&#10;exyKiS41GyJVoVvB2kRxGx+qnjP0P4Cr9UfEWtroGlvcMu987Y0/vse38z9Aa4MZCjQhLFSk6aSb&#10;k12XdNNN/K/RHRRlObVNLmvok/6/4BzfxPvfEeu/D3xNpvheE2PiaXSriPTbqaVBFa3bxOIHY89H&#10;2sRg8DpXC/s2aH4w0nxR4gj1DT/E3hnQ7i0sjYWHiXXv7fvvtKGcXc6TC5n2ROGtQEMmAUciNN3P&#10;o2mya9a25VbG3WSRjJI8jg7mPfAb6DHYAVDqevalpN3bzX1iWEDFvMthlShGGU5J9j1HIHHevn3n&#10;ihh+fEe1SbV24Sikr7XUU1pu+rVtmd31O9S1Pl+TTu/Rt9SS7tJvB+tW11HcNPHqVysE6OAvzMSd&#10;wwABjk+v1zx00MKW8QSNFjReiqMAfhXM3V1P4z1OxhWyvrO3tZRcyPcRbMlegHbvj8c9q6gDNdvD&#10;/Jz13hr+x5ly3vu1edubWzb9L3t1Mcde0PafHbXba+l7abfhYKKKK+kPPOsooooAKKKKACvnf/hh&#10;O7/4erf8NMf8Jfb+T/wrD/hWf/CM/wBjHd5f9p/2j9r+2faMbvM+Ty/Ixt/izX0RRQAUUUUAFFFF&#10;ABRRRQAUUUUAFFFFABRRRQAUUUUAFFFFABRRRQB89/8ABU39hab/AIKVfsMeNPgrH4sj8Ep4yewM&#10;usNpR1M2y2t9b3mFh86HJZrdVyX4DE4NfQFosyWkS3DxyTqgEjxoUR2xyQpJIBPYk49T1qSigAoo&#10;ooAKKKKACiiigAooooAKKKKACiiigArntc/5Ckv4fyFdDXPa5/yFJfw/kKAKlFFFABRRRQAVVv8A&#10;SY75lk+aG4QYSaM4df8AEexyKtUVnVpQqR5Jq6/r8fMqMnF3iVdHvpJkuoZtsjW8gTzEG1X4B6ev&#10;ODjj+VWqzdUT+y7r7dGfvDbNH2lwDg+xGOvp+FaEb+ZGrf3hmuXB1GnKhN+9H8U37rv6aO+t0993&#10;pWjtNbP8+pRstAj0rUbi4tdyC6IMkO7Ee7PLgY4bHpgHv1zUthrVvqFzNArMtxb482J12smen1Hu&#10;Mj3q3WZ4gscSQX0Plx3Vu4XeybtyMQGXqOvX2xXrRkqsrVHq9E/yv5dP6scMoulG9Nabtfnbz69v&#10;zL9zdR2Vu8srLHHGMsx7CsHTY5vF+rx6hMpjsLUk20ZHMrf3z9CAfqOO5MN47eKvGMmnTErZ2I8w&#10;xr/y2ICnn/vv9D3II6dEWNAqqFVRgADgCvk4SeaV3fShSla3Wc4vr/di1ovtNXeiV/Yl/s0Fb45L&#10;7k+3m19y8z5u+FXxL169+KEMPi7Wr7S/C9nrnimXQ5o76Vl1+5t9Z1GM2t1LgGNba1QGK2G5ZEQt&#10;kiDy1o2P7YfizXbW5094fCsM2pf8I/JYX1zZFLZbbVL2S2YvDHfSO21VVkLvA7biGiTHP0ofDemm&#10;3jhOn2BhhujfRxm3TalwZGlMwGMCQyMzlx825ic5JNcv4l/Z58G+JdETTjoGk6fZ/b7bUJo7Gxgh&#10;W7aCcTqko8sh42cHcpHIZuQTmvpJJNWa0PPV1qjx7xf+1x4n8I+Fbyztv+EZvtf0OXWFlnjsy1nq&#10;Vvp/kAzRiW9hEKhp0jkzNKyurBUkwStA/FDXvHHxObxZczae+n6f4h0fQ9J8OT39yJLZ760tXS98&#10;mJ445ikl00p81JCYopCjxmPn6Huvhd4YvtEsNNm8N+H5dN0ti9lavp0LQ2THOTEm3bGeTyoHWvKE&#10;+Nel6f8AtpWfw7/4Q/SW1G10PzbLxGBGLyzh2H9ygMZwo54DBefunpWLn7Kyt7vft2/y0+fcvl5t&#10;ep5z/wANL/tSf9EZ8M/99Xn/AMVRXvn/AAobxJ/0Wb4o/wDfjQf/AJWUV0aGZ//ZUEsDBAoAAAAA&#10;AAAAIQB3I9rW0iAAANIgAAAUAAAAZHJzL21lZGlhL2ltYWdlNC5wbmeJUE5HDQoaCgAAAA1JSERS&#10;AAAATwAAAEAIBgAAAFtiKlMAAAABc1JHQgCuzhzpAAAABGdBTUEAALGPC/xhBQAAAAlwSFlzAAAh&#10;1QAAIdUBBJy0nQAAIGdJREFUeF7tewd0XeWZLSSTSUjykmFmIEObDCYMYBjKhAduQBhCtw02LhAH&#10;Yxs32ZYtWbIlWc2qV1266lddt6n3ZtWr3nu1uqxiySqWMaYEYu/Z/69rD5nMe2uCzTxYz99a37rS&#10;uedenbPP/va3v/8c3XIz/j+K5OTk7yuV0XeEhcU9Ex4evzIjIeO+pKSk2wDcatzlZjQ3N/9AAGX8&#10;9VpYWNje7+XlH6UKVc/7+YRc8HT1KPV0Vuw1MTG53bjLtRCAtrX1/VNlZf1yjSZzuZubcrmjo+M/&#10;Gt/+bsfmzZu/v2/fvnsefPDBZWueXrPM2tp6mcLPb1lEfMQ/FxVVmOl0ye8aDIZ/IAjfM37klr17&#10;D650sHfpClZG4aiZFT7c9sEVy4OHSy0sLO437nIteAF+XlZWp8vLqygLDtOUnXT2LrO3dfIxvv3d&#10;DQLyfY1G89LTTz+d+dBDD1c/tvzx6h3bd1Uft7Kq3vK7rbXp6bmLYWHR4wQwuLKy8g7jx24RDLOx&#10;Omnh6ODaa2154rMDH5rgyF7TPFtbl/uMu1yL+vqOeysqahuTkws+DwqMhbd3KLw8A4fJ6J8ad/nu&#10;hWAST+BJhZuX3tra4VJEhAZpaUUoLWtEXVM3CksroUtIQ0JCOrfnZBYWFt5p/KgMlt5PVaqYVaFB&#10;qoGD+4/g0AHz0y6Oiuc9PFQ/V7op7/D1DXvGxyfg5UDv0NdDQ6MPqkJihy2P2sLLKwheviGXVCr1&#10;O2GRmt9ERaX+MjkZfyYN37a4lSf8PaD7r1lKPy7ILvnX7IyCoMaG1pGGhg7U1rajvrEHTa0DaGkb&#10;YvajobEN9Q2tKC2tmfb3CUvw9g6OdHHyiPRw8Y48YWWf5uDgNKVw9/rjARNzHD/mIBh1wd9DORMQ&#10;EDoX4Bf8RaB/KLy9lHB29oKDvQKOjgq4uvlBGRSD0HANIqL0l6Njks5rtBnaxMT8N2pra/9WHKPx&#10;eP/fBg/kr1QeHj/3dPZ80MfFZU2CVr2jvLhQX1FaWpmVkjEQERx5WekTeMXVyZ0nbwPTg0dgdsQC&#10;jvbO8PH2Q2hoBIKDwgmKEp4eAQhSquDvEwQ/70B4KfygcPOGO9OHvwcHRSI8LAaqMDUiVARGgKNS&#10;I0ylRUiYFsGhGlDzEBmZiLj4dKg12dDo8qBPzEdScv6VzKySzwvyDdUVFVUfVFe33P1Vjf0fDXH1&#10;XF1d7/F289ji4+rh4+Ph1eTvrliIDQn5Q0J0FDQqFZLUGuhi4pCamIQEtR7aOC3iotQIDgxDYEAI&#10;QfGEu8ILvj5KghfA1yCECIBCoqAKjZYZGR6LKFUcYvi5+FgdNHF6qNWpiDem+FmtSYNWmwm9LhuJ&#10;iTlIS81HVmYRcnNKkZtnQEFhJYrLalBWXo/qqkbU1zcvdnR0x/cNjq0yns7/XJibm9/m6+W1wdfD&#10;I9ZX4TXl5+H9ZYCXH4LIpMSoaOTqdcjS6pChT0JoQBDCgkLIkgjotXoU5BejvKwS6amZZFko2aQi&#10;e2IRGRHPVCM2RidBUsfqoYlPgF6TjARdKpITM5CSnCkzNSWXmYfU1DxqZT4yMguRk1PG7y5HEYEq&#10;K61GRUUdamuaUV/XhuamTrS396Kjow/d3f04fXoYg0NjX4yema6Zm1t8UTQ146l9s6FUKn/o7+nt&#10;7OfpNRrg7fMHpS9B82e5+QUixD8YkSHhUIdHQhsZA200yys0EpGqaERHxiI2Kg5JukQCkYziwlKC&#10;WI2YaC1Tg/i4BOi0qUjQpyM5iQAlZyMtJQcZaXlkUQFysouQl1siMz+vGIWnygiUAcXFFSgjq6qr&#10;mlBX24Kmxg60tvago2sAPX0j6Osfw8DgOEZGJzF25izOjE9jYuocJqfncHZ6/vLs7GLT/MWLy42n&#10;982Fm5vbL0L8lLEE7JNg3wCEBCgRGkhmBYcgPDicZRZBhhEokQQsnqUWF6OBOk4HnSaRKZikQyj3&#10;T9AnotxQg4b6VskmAVpGej6yswqNAJXiVIGBAFXILC2p5v51qGDpVVTWkVHNYCNCa0snOtq60d1F&#10;RvUNYXBgDKOjUzgzcY4gzWFqegHT55izIs/j3NwFzM5fwNz5i5g//zHOL1768qOPPk5eXFz8M/94&#10;o+JWtVp9Z3hoaHxIUNAXIUHBBIuAhYZRvMMRFRElmRUTJdgVj7hYLdTx1DgBmDYJiQmpBIh2JEWU&#10;XhrC+LmkhCTkZOZI9gkAThWIsisjk6pgIEiVlY2oIpuqq0XptbD0OtDW2o1Oll5X92n0SaBGMTx0&#10;BqPDY5g4M4mpybOYPjuHczPnMTd7AecXLuLChUtY/OgSFi58jHnmwoVPZM4vfkwALxFA/rzw0cz5&#10;8xe2fSMNhF7t53Exca4E6qIAK1IVQaDIrJgYsiqO+pVFkc4mUIncppMC78LumpyYSjZls+zyqEl5&#10;yM8/xfLLI9BR3JaNspIyVJZXUpsayMB21FS1oLGuHa3N3VKjOsmm7u4h9AmNGhzD0PAZlt8ExsbP&#10;klUzOHt2Fuem5zFHwObJrvn58wTsI1wgqy4QqI8IGlmFCwK8RcG0JbbNzl/EudlFzJw7j+mZeUxM&#10;znwxPjGdOT4+/i8E8MbOzmTdqrjYuNMEkGUYR0GPh5adNFGXQG1KRlNDGztdKjMJaSzB7KxcapiG&#10;DSKRYBWQVSVkVCnNcTkKi0r4HbEoOFVMjaonaI3S67W09KKlqQed7f0Y6B/FEMESOjU+zvKbPIcp&#10;AiVO9BxLb5YAzc9/hAXBLFF6BGNx8ZIoQb6KUrwoc4FgLSywREWpEqiZGZYuc4rlPDExw/Ke4EUZ&#10;ZbkPoq+3/8v+/qGoqampHxtP+/qDluSv9VptqF6r+4MotaSEZDIqhSWYhsz0LORm56Kqop46JUS8&#10;GCUEp6zUQNNrkEwryC+koFegsqIGtXWNKK+sgUatRamhisLegY52lmLXaXT1DEuWtbefxpmxacyQ&#10;UbMEagmkpTxPMARIgkmSVYJdBGtRAMjynOPrHAGVYDFnWL6TBGp8fIbfOYWR4XEMURP7e/m3Ok+j&#10;nTLQ3EjjXteEmsp61Ne2zDTVtT9rPPXrj/Sk9JWpySmL6alpyMrIQjZ1SmR+bgEKC4rJqDKyq1CK&#10;emVlLUuvloxqQF19kwSruqoGNTV13NaE1rYuNDSRpWwWVbWNON0/BF5t9JNl/UMTGBgYJ4CD6GKn&#10;nJs7T4AuyrITeVGC9YkxBeMIJlk1z/3mWIKCkWfJTMHQiYlpdlaCNSK+8wytyQgbygAvVJ+UhMa6&#10;DikR5WX1KKHG5ueV8NxkR79SkGdwNZ769YVKpfpBQW5uTF5OLgryBFhFBKmEf7AUBpagZBOBEqwr&#10;pbdqlOXXQfZ00Sr0LSWZ1dJCHRNdkb+3d/YhKSkVddx3eGwCwyxN+i2MTczSRpzjCU9JvRPadkHq&#10;FYGSuVSSgonzcwsswzlM025MTc5gnBZkTHwXNXFoaBT91Ejh5zoFWC09lIZOXsQWHm8Tu3Ytz4OA&#10;5ZYTsBJWUS4lKJ12KRFRkTpER+kHDQbDj4wQfP0QjaK4qGiwtIjG1lBO41lJdlVLJtVTq5qaWnmi&#10;NKBkVE5uETo6aRf6h9E/MCLFXeTwyDh91ihFfwi91JZenlhqagbn2y6MTRIwmdSgswsyJ8/Oo7d3&#10;EM0tXdJuzLD8hLjTk1H7ZjFOrRpnwxijHRkeXmJrX98oensGeRw9BIvMauziMbazW7fS2jSyMdWh&#10;6JQAzECpKURKUh6NdzabXRqdQgLCQtSceKLg7R0OH5+wTxWK0GVGCL5+1NTUrKqpqv6stpplxxJs&#10;bKQJZdkJdglG9fYMSKAGaBdKSqtkycluyJJh91pKMuMMT1YA2S9A7B9BWnomWsmuM+ySErBpahPz&#10;7LkLzPME+wwvSj96esZw5sw8WTVLRk6TVVMs8wnmOAEe5cQwxGMZ4DH18fg6CVibBMxQ0YKSskZK&#10;Sp2RZQZKTTF1Op+gZRK0VAlaOGfhkKA4+BI0hZtYXPBDcDBHwkjdM0YIvl4Iz9Pc3OzS3NQshb1V&#10;lCJLrrunXzJIgCY0ZZQlM0JBbmZZNlJ8J6dmJUuupehufB1nxxxiiXb2DnCkykQb/dqEEHSa2KmZ&#10;xT/JQepfb+8IASRTe86QWRO8MGPo7BTbhtDWNshjGuDf66VsdLEkO1gVzWxMDSgpqUdRUS0KCqqR&#10;awQtI+0UyzOH5ZmGWJZnWEg8mRYNf98IeHmE0Fb5wt7WHXa2CkRH6ykr6dcH3sDAwA/b29uzOju7&#10;yACygGUnWDNIlokcZfcS4jwpyunconyvqMggbcUsdWl27iM6+kWZgk1TBHGEo1FLRw9SUtLR0t6D&#10;SX5uigAKwATzlkr3PAZHJqW362DnbaZ9aWsbkGC1tPQvsayxh82IoFW3o7ycoJWSZUU1tESVFP9y&#10;OoASZGacItPy6A7oP6lpArRIsfoSFEPQVBI0d1clnBy9ccLaFccs7GFt5YSwsKhP1eqkXxlh+HpB&#10;8O7t7u1r5SvBGpWlOUSmXZ0PBavEmCPGnWmCNcLtYugX+8wK5z5/CWf5nijFq+CMT82jnU0jgZan&#10;mZo3QX1bygX5nsyJOdlEejlBCOsiumI9jXN9fTc7OAGrbUdlDbXsKtOKCVp+JQErZQMoomEvoPfM&#10;YXlmQBOfSjOfIJeuQoNjybZIlmgoPNwD4XxyiW3Wx51gcdQWZkescMLGiSWrntZoND8zwvD1omt0&#10;9JHBkZH+kVGW59g4Bsm0UYImyk8AJ/zUPEFa4Hgzyy44cXYGpcUGnGY5T8+SdaIEJeOWgFvKBTJ4&#10;kJOIXoJ3hh12jE1BdNqrKbYN8wKIBtNPs1xV2YTcnCJUV7YuNYCKRo5vDezubAKF/9EEhJ4l6rM4&#10;P6fThCf9CWhByiiyLRzensFwc/GDg52CbHPB8WOOOGpug8Omx3DooAWsrBwQHh47rlJlX59RPj06&#10;+vDQ6NjpkbFR6tokhsksCR41TXRAYUjFXLhw/lMJ3uT0OfqmCnSzU04IoKbIJjYE0UlFLjFrbgk8&#10;TiaNzR0SOAGWeF8AN0rtFLZFyEIPm1Ff3zBamrugCo+h8JezAdRQGqpQSE+ZzzlYrLRk0p/J0vwK&#10;aGKxNCwkDsGBQtfYQb2C4aHwh6uLNxzs3cg0GxyztCNw1jhy2JLAmePgATOYHra84uHhH2iE4OtH&#10;79jYXSMjo41jY+x442SdKFdaBaFf5+j2ZwV4wnctfIwZ/j4+RfA4NbR19EqQxgUgZOkSKOeuZe/A&#10;kCzbuoZWNhAaWeH8RdNhDpJxIoXd6WR5i5US4dPEvBwRFo+8HAFYMefiU0hPyzOWZzq7Z/I10ATT&#10;lP4RRtBC4Orsy4bgDaeTHrC3c5WleczSFuZmVizVY2SdBfMo0xKmZpYXzCytXzFC8PWDWnfH4OBg&#10;3cgIZ0ye4NjYJMuV8+U8B2rh6AnYnACRLBTNQLDSUFaNJtoYwSgB1DA/N8xRa2j0rHwV2d03gMSk&#10;JNqKRk4V1FExXxKwAY5OfQO0MsweduT2jm5aEc67zZ0sxzQyx0+ClZKUg6TETLn2p1Enk2162g6t&#10;BO6r5empUMLdxReO9qKLusD2hBOsjttL4CyOWsOC5WppsZTHj51gydrB5sTJYlNTx+vTOxH9/f2P&#10;DAwOnR4YGJbOfay/H1On+3F2fEI6/Ul22sHhMenlRAMRABjKa9BIHyhYNCAMLMHpHxqXKcAR2dkt&#10;Jowk2os6+rkxDNBEi/Gsl91aGGiRXZwOpD1q7ZTrfWIx1M3VC/FxYnU5ha+JnAh0nAg0LOk4si3G&#10;2AxCJGiuzmSao0KWqK3NSXZRBwnOcaaVFbuqtT0Z6EhQneHo4EpWul1xdfFYUCh8dol7MkYIvl6M&#10;j4/f1tnZf4gm+Hw/T2qAJz/U14OiFDLGUCZnzhSOWG6uCjKoYWllgoypqKhGfUOz1CxhXU4zxeu1&#10;5D7tnT0s2wRUEmjx/sDQGN8jaGL6YArWCT8pphdhyGvJULFqzJNDeFi0BCxCFY/QkGh5QyhQ3DDy&#10;E/dplWwGojwVsLNzgQ3L09aWeeIkQXKCvb0zHBxdcdLJHc4uCri7e/MzfvDzCRD5eUBAYKi3t/ef&#10;3Pr8i2NiYuLe/t7h/O6O/k+6Ogbl4FxV14aK6io01tewXOdRRm2zpF68/NKrMDOzkCu64qQN3C4W&#10;BYRmifsEIoVfE7bjajZzzk3QEzzOxX29Yq1uSH5WLHBezTZOL/X1TXK1o6pSdFUD3Nw8CVIwQoKj&#10;EBQYAWVAOPx8QyRooqQFM086ukkmOTi4wclJARdnDyi43YNAeSp8qIH+/I4gAh7K7wnnhKFiR468&#10;EhGuqg4LC3vCCMHXj97e3hW9Pf2XxHw5MDiCUZbVGZbh5JkJTE2dRTnZZU3d2LvLBM+veRHPPfcC&#10;fLz9OR410d0bUEVQxGcFKKeFsTaCIyYTkU3NbdQwPaorarnfAHpYot1iSUqmWEjo5T7tNMB1tCa1&#10;nEsraH6L4enpA4W7FwELhq9PoLzb5unhT+B8ud0H7m4+8mfBJm8vP3lHLsA3CEH+IQhVhkEVHIEo&#10;MjdaFYu4yHhoYtSUAM0XWrWmNVGtfoynfv2LoC0tLSvb2zo/6WTpiI7X0dkrs5uMqK6qp4Y44MjB&#10;I9i/xwQvvfhbrFqxGmvfWI+QkHBkZ+fS7VdxjDpNoASL+iWT2jlVtFC/RDawrFNFwyA44vu7xN9h&#10;YxDZ3tYts7G+mYyrQoWhggN9qVxQ9VB4siSdyZ4Amd6e/rxoAWwQQQggQIFkYnBQBMs5klOCiloY&#10;ScMbzS4cy26thi5Oi0RNEpJ1KUjSJkMfr1tkBWiTdLpnbtjqcUNDw5MtzW3zYgmpra0LrW3/8VpC&#10;E3zowBEJ3oH9B/HaK69j5bOryMAX8Lv3ttFbhdOPlcoO2cFuKTqmEP1mMknol8gGApOWnMwLUUuQ&#10;eWE4pgnAxN9byg7U19bTMxpoustQkFfE2TSH45QXNc0dQQEsuUAVQgmUuL8r7utGq+Lk/eD4aA3U&#10;sTpo4/VI1CYhSZeMZH0KL1Ya0lMykJWWjdTENAT6BV7xcPHIjgoO/qXxtG9MkHm/bGxs7WtqbJOr&#10;KI2NzUuvTS3Sx5nsOyTBO3TAFG++vnYJvNVr8G/P/waHD5kiUZfEZlBLoMRtwFb5+YYG6pdxCUts&#10;E+BVsvzb2rvQJhhJwyz/HrVTsK6arCs6Vcixqwg5mflIT86AH0sxgOIeFxUHdbQWOnFPNz6RICUj&#10;JSEFaYmpMjO4b1ZqNnL5OZF5zILsU8jLKkAaQbQ0s8SObTs+e3/b+2Zildx42jcmamtr76mra+is&#10;50mIZahaskAkt7GUarF3twmOHDgswVu/9i2sXrkGz69aLXP7796Dp7snx6UcduEalmY9tauWP4sl&#10;rQYO9gKgJeZVVFSxjDsIXDuH/3YyUsyw/JtsOIJ1udlixTqP+2axzBKhJHDR4VFIJVDpSenIJoty&#10;+HfyuE+euLkkFmxz83Eqr5BsLUZhfgmK8ktlZqXnIjYi7pP1r6+7/Js1z2Pj+rcntmzc8qrxlG9c&#10;CPCqquo6xQlfTQFAVVWNPOG9ew+QYeYE7yDefEMwbyXWELgXVq/Cu5s2w/zwUdnFxKgm0mAwkIlV&#10;klktLMuGhkakpqTK7yLDl9jW0CZvLwpbUsPuWlzAAT8ljaY4nZ05hcKupfAHynsnp3ILCUwxisRN&#10;JUpECTVR3EAvFivcRaWy1EvEzXBmIfdJS8n6PDYyvtTOxu7tJx59bFZc5LfXrq9ev379jb/RXV1d&#10;fXdFRWWbOLny8kqevLgjXy5fxe+ibK+Ct+7NdQRvxTXwtr6zCYdZ0h5kXwEBKONnDPweAXxvdy/m&#10;5+Y47A8gIyNLbmtubpUaWEfQaqsbWK51KC0ykFG5svz11K24WD2iI2LlIxv5efkwUHfLCVBlCY+p&#10;tJwNSrzyOK9msWgyZZfzc4suEbieBE3SkfDw8Lt+/etf//ihBx6oX7Ny1ZU3X3s9ee3atX9vPOUb&#10;F+IBQ4JVUFJShmJeya9mUVEJDpiIkj0C04OmS+CtWGLe86tWYcvGd3DkkBkC6KUq2Zmb2WhO00DP&#10;zMxhcnwSH124gHG+5uUV0MYMYHp6Bh1tHWikPFSQpcWnSpCdkSs7ojpWizhqW1SkGPJVBC9U3uet&#10;MlSiihdTZLnxwpaV8pVgis7Msp3LzS3IS0hIc0lMTFtx9ZFd8XTqE48/EfnCmuc+2fj2Rjv+fmP1&#10;TkRVVdXtxcUl+qJClsYpagcZdCpfiHehvJV42NQc+/YcIHiHsG7tOmreaiPz1mDH799nB1SxGdRi&#10;Sq6onJNj3PT0PCYnzmJhYREjHPXE95zmqDc7O4c2+r56amNWapYU+9SEVDYCsi0yBpGqGDlVKP2U&#10;knkVZH6loRqVQhIIVmkRLzABL2JjycvOu5Kekj6RkZZlX1hYeL+4eWU8pWux6e23X9i08Z0eU1PT&#10;FcZNNzZyc3Nvz8vJ1zMp2nn/KXNxlBPF+9u2y7JdT/CeI2jPsWSfX7Mav2fDUFKbEmgRxLQhVqAn&#10;CNo0AZyRd+bPyvunZAZ9Yw/HuhEkaBMQ6BuAAG8/aGPV0Kv19GXxUjfDQiI4TYTB1dUF6rh4lNKE&#10;FxeWyYsqL2buKWRl5FxJSUz5TB0bV5uYmLhZHL/xVP4stm3YdtfODz4odXNzu/b47g0N8cdzsnP0&#10;2RnZ8qb2VzMjLQPHLKzwzobN1L3DeHv9W0vgEbjn1lDztmyG2WEznHRwoTmNo2YlsDmkS+DF9NHA&#10;8uyh9uXl5iI6KlqOTA4n7GBz7DjsrG3ov/xZqnHyqaogZYhMf19/WB0/Ji9cQd4pvhbILiweUUtO&#10;SPlMr0vMUat1b+v1+rvZnP6vQ/2GDRvufO+99xI5w/7EuOnGhgAvLTVDzxJgp0plx0thl6Mzl5kM&#10;q2M2eOO1tQTvCN5a9xYnjFWybAV4727dKvXQxsqOzImU7l6OQUxtrIZ2IQYhSiU9mydsraxgdfQY&#10;fZe5TIsjZhLAYGUwp4UQThC+nCTEkpIjgv2VLOsMaVGE6dWqEy7Hx2gWosJjQpOSkv4iFu3du/fG&#10;PU7xn0On092emJCsT9IncQZNkJmg00On0fKgtbA74chx7C3q3n5alXV46slf49lnnsXq1Sxbap7J&#10;voOwNLeSkwCHbsREcEQiaHEEMpo/BxM8bw8FnBwcCaAtrCyPc/+jOHr4CMxND8PZ0QXuHOZdnd3h&#10;zHHM8qglYiLFiKURXfdKRFjUpYjgKF18dPya2NjYvzEe9rcjBHhatU4vtEcnHotlauPJHmqOeMDH&#10;nuC9/so66t4OvMrx7JFHHsUTTzyJZ599Fjt37MLuXXvJPjP4eisRGhyGiDAO5AQtkgZX/CweT/Px&#10;JjguTizvk3CwtccJMu64APGoBU6QtdbH7WBv64jjFsdhb2PP71Hx+/zF88lDnGu92AxuvM24EREa&#10;qrs9NkarV7PM1DGxMuOjBXPIoMgogueAl158BZs2buXry1j2T8vwyEMP45mnn6HeHZWrsiesHeSy&#10;TxhPWumrhI+Hj7QaoVLHyDxPTzLLCS5OTnByJID2DrC1sYPtCXtYWlhLH2l+5CiZaA53JzeCLBh4&#10;7PKhA4cjOVJd35rbNxmhoaG3qyJj9eIRWPEcnUjxPJ7McBXL1kEuRb3y21dls/jHe+/Dgw/8SoLn&#10;6uzK0tbJ+7Kl0koYqJlp8PPxh4+nj7QcSjYFhZs7tcyBZXlSss+e7LO3dSDo4haghZQEkUfZfI5w&#10;Xhaly+7+2c6dO49Ts/7MgnxrQoAXEqTSqyj4qpBw+rZwMihMZgi9lmDIs/97BVZQ55568gn84o47&#10;JYD/8uij2PvhHoq+HQG2lyssmRR5MS6JSSCL3TtSFUkD7U+QXdhUrLmfLTg24aT9STjZO8HC3AIm&#10;+w9gx/adX+z6YNdZzqCf7N65i97SFPv37u3Zvn3788bD/HaGQqG43ddXqRfPGIcFsvSMuVRyQRK8&#10;p554Co8/9hgeXf4Q7vi7v8O9d9+D++695/PVK5/97KS94xXhBfeTOY7UK283T4T4B8luq46Ol5on&#10;2Ca6tVhcsLe2h7O9M3Zt34l9Oz/8Ytt722Z379ibYLLH5IU1q1bl//69d6/s37f3yo4P3s/fs2fb&#10;XcbD/HYGNeVv3N084oXZDaRFUPoFLCX9lp+XD5lii8cefgTP/OtTeIIACtY99OA/n/mHO+/0eHz5&#10;w25rVq48c5Sl58Dy3sfmceTAIZwkE10ImDNtx0kHe16AE7A5bsPGIP6pxfTynl27P33/d78f2Lb1&#10;veBtW7ascPzA8UfLly//KefR6E0bN/6RxvbLrZvfieRI9e3+XzKC92MXF3cvLy/qlJcfvCj2Ir0V&#10;3vBSeFKb7HDfPffgseXL8fCDD+GB+x+4suWdLeUWFhbLPTw87v1w5+4Ml5Oul09YneCsu+nyy//2&#10;0h8P7jehLbHGieNW7KqW/NlG2JMvD+4zmdi3d2/Wh9s/8GVJvr5p06bbjIch4lbq6ME3Xnv9k3e3&#10;vnvprbfeOsBj+3b829P/KYQgO7l6veXq5l3s7u4z5e7m9Qd3V0+4u3hwTHKHnZ0Dli1b9uXdd999&#10;6a5f3H3xV8se/HTnjp3zTk5OdkplkAuBHzbZb3L5zdff/OyV3/62kKXnsWnDO6f279lTb37YrP6o&#10;2dEKS3NLPZuBu/nBwxt27959/65du/7XfwXMihUrXnjxhd8sbHx7w8z69etv3OOu32DcamHh/RMX&#10;F68HFArv512dFbudnFwLnBxdLpx0dIYdu+K6teuGWVbb7r3r3g1kx65DBw9FE7wAJweXyGPHrAP3&#10;7Nnnv3Xz1h2vvvrqQ6+99trP1q1bdz/HoodNPjR55PDhww+amZnddezYsf8SsK/Gyy+/fCdB63tv&#10;85YOsvJvjZu/GyFujIglHZ7kz2xs7J+zP2EfaGdrP7r9/e1F4l+ouMv3xFIP3/+Rr7nvbWKbqanp&#10;D0WK7Xz/um6sHDhw4Kcs1w5LS8sQ/vrd//d4T09PwZjrf2b3vxHU0Z+Qfa1btmzxNm66Gf/dYLf9&#10;weOPP+66cuXKTcZNN+MvCQEgX77dXfZm3IybcTNuxs24GTfjZnwH45Zb/h34AK6QzDlI/wAAAABJ&#10;RU5ErkJgglBLAQItABQABgAIAAAAIQA9/K5oFAEAAEcCAAATAAAAAAAAAAAAAAAAAAAAAABbQ29u&#10;dGVudF9UeXBlc10ueG1sUEsBAi0AFAAGAAgAAAAhADj9If/WAAAAlAEAAAsAAAAAAAAAAAAAAAAA&#10;RQEAAF9yZWxzLy5yZWxzUEsBAi0AFAAGAAgAAAAhAC+uuTOuCgAAplcAAA4AAAAAAAAAAAAAAAAA&#10;RAIAAGRycy9lMm9Eb2MueG1sUEsBAi0AFAAGAAgAAAAhAOv9TkvgAAAACgEAAA8AAAAAAAAAAAAA&#10;AAAAHg0AAGRycy9kb3ducmV2LnhtbFBLAQItAAoAAAAAAAAAIQDAFttrACgAAAAoAAAUAAAAAAAA&#10;AAAAAAAAACsOAABkcnMvbWVkaWEvaW1hZ2U2LnBuZ1BLAQItABQABgAIAAAAIQBXxU+l5AAAALcD&#10;AAAZAAAAAAAAAAAAAAAAAF02AABkcnMvX3JlbHMvZTJvRG9jLnhtbC5yZWxzUEsBAi0ACgAAAAAA&#10;AAAhAFPLthx3LQAAdy0AABQAAAAAAAAAAAAAAAAAeDcAAGRycy9tZWRpYS9pbWFnZTUucG5nUEsB&#10;Ai0ACgAAAAAAAAAhAFjKetttIAAAbSAAABQAAAAAAAAAAAAAAAAAIWUAAGRycy9tZWRpYS9pbWFn&#10;ZTMucG5nUEsBAi0ACgAAAAAAAAAhADmhn6qmsgAAprIAABUAAAAAAAAAAAAAAAAAwIUAAGRycy9t&#10;ZWRpYS9pbWFnZTIuanBlZ1BLAQItAAoAAAAAAAAAIQC30QIvBHoAAAR6AAAVAAAAAAAAAAAAAAAA&#10;AJk4AQBkcnMvbWVkaWEvaW1hZ2UxLmpwZWdQSwECLQAKAAAAAAAAACEAdyPa1tIgAADSIAAAFAAA&#10;AAAAAAAAAAAAAADQsgEAZHJzL21lZGlhL2ltYWdlNC5wbmdQSwUGAAAAAAsACwDIAgAA1NMBAAAA&#10;">
                <v:group id="Группа 31" o:spid="_x0000_s1609" style="position:absolute;width:89522;height:50184" coordsize="91504,69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TJdsYAAADeAAAADwAAAGRycy9kb3ducmV2LnhtbERPTWvCQBC9F/wPyxS8&#10;NZsoaSXNKiJWPIRCVSi9DdkxCWZnQ3abxH/fLRR6m8f7nHwzmVYM1LvGsoIkikEQl1Y3XCm4nN+e&#10;ViCcR9bYWiYFd3KwWc8ecsy0HfmDhpOvRAhhl6GC2vsuk9KVNRl0ke2IA3e1vUEfYF9J3eMYwk0r&#10;F3H8LA02HBpq7GhXU3k7fRsFhxHH7TLZD8Xturt/ndP3zyIhpeaP0/YVhKfJ/4v/3Ecd5ifp4g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ZMl2xgAAAN4A&#10;AAAPAAAAAAAAAAAAAAAAAKoCAABkcnMvZG93bnJldi54bWxQSwUGAAAAAAQABAD6AAAAnQMAAAAA&#10;">
                  <v:shape id="Picture 2" o:spid="_x0000_s1610" type="#_x0000_t75" style="position:absolute;width:91504;height:69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DqXHAAAA3gAAAA8AAABkcnMvZG93bnJldi54bWxEj91qwkAQhe8LvsMyQu/qxoAlpq5ihUAL&#10;vfCnDzBkxySYnU2za4xv37kQvJvhnDnnm9VmdK0aqA+NZwPzWQKKuPS24crA76l4y0CFiGyx9UwG&#10;7hRgs568rDC3/sYHGo6xUhLCIUcDdYxdrnUoa3IYZr4jFu3se4dR1r7StsebhLtWp0nyrh02LA01&#10;drSrqbwcr87A+Hcpfj6L/WL7nd4Ly8vsbIfMmNfpuP0AFWmMT/Pj+ssK/nyRCq+8IzP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EDqXHAAAA3gAAAA8AAAAAAAAAAAAA&#10;AAAAnwIAAGRycy9kb3ducmV2LnhtbFBLBQYAAAAABAAEAPcAAACTAwAAAAA=&#10;">
                    <v:imagedata r:id="rId152" o:title="Безымянный4"/>
                  </v:shape>
                  <v:shape id="Picture 3" o:spid="_x0000_s1611" type="#_x0000_t75" style="position:absolute;left:64;width:91440;height:10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U+vDAAAA3gAAAA8AAABkcnMvZG93bnJldi54bWxET01rwkAQvRf6H5YpeKubBNpqdBURWnIq&#10;NYrnITsmwexsyGxN/PfdQqG3ebzPWW8n16kbDdJ6NpDOE1DElbct1wZOx/fnBSgJyBY7z2TgTgLb&#10;zePDGnPrRz7QrQy1iiEsORpoQuhzraVqyKHMfU8cuYsfHIYIh1rbAccY7jqdJcmrdthybGiwp31D&#10;1bX8dgZkOR4+0rf91+e5KOWUhUWx02LM7GnarUAFmsK/+M9d2Dg/fcmW8PtOvEF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VT68MAAADeAAAADwAAAAAAAAAAAAAAAACf&#10;AgAAZHJzL2Rvd25yZXYueG1sUEsFBgAAAAAEAAQA9wAAAI8DAAAAAA==&#10;">
                    <v:imagedata r:id="rId153" o:title="Безымянный"/>
                  </v:shape>
                </v:group>
                <v:group id="Группа 33" o:spid="_x0000_s1612" style="position:absolute;left:25092;top:7974;width:55899;height:32318" coordsize="62917,38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TH38cAAADeAAAADwAAAGRycy9kb3ducmV2LnhtbESPQWvCQBCF74X+h2UE&#10;b3UTxSLRVURq8SCFqlB6G7JjEszOhuw2if/eOQi9zTBv3nvfajO4WnXUhsqzgXSSgCLOva24MHA5&#10;798WoEJEtlh7JgN3CrBZv76sMLO+52/qTrFQYsIhQwNljE2mdchLchgmviGW29W3DqOsbaFti72Y&#10;u1pPk+RdO6xYEkpsaFdSfjv9OQOfPfbbWfrRHW/X3f33PP/6OaZkzHg0bJegIg3xX/z8Plipn85n&#10;AiA4MoNe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1TH38cAAADe&#10;AAAADwAAAAAAAAAAAAAAAACqAgAAZHJzL2Rvd25yZXYueG1sUEsFBgAAAAAEAAQA+gAAAJ4DAAAA&#10;AA==&#10;">
                  <v:shape id="Прямая со стрелкой 11531" o:spid="_x0000_s1613" type="#_x0000_t32" style="position:absolute;left:-1429;top:1369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LNXsMAAADeAAAADwAAAGRycy9kb3ducmV2LnhtbERPTYvCMBC9L/gfwgje1rTrKlKNIguC&#10;HjWC9DY0Y1ttJqWJWvfXbxYW9jaP9znLdW8b8aDO144VpOMEBHHhTM2lgpPevs9B+IBssHFMCl7k&#10;Yb0avC0xM+7JB3ocQyliCPsMFVQhtJmUvqjIoh+7ljhyF9dZDBF2pTQdPmO4beRHksykxZpjQ4Ut&#10;fVVU3I53q0BfdP5dav3pr3lx0PvZdnrOG6VGw36zABGoD//iP/fOxPnpdJL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izV7DAAAA3gAAAA8AAAAAAAAAAAAA&#10;AAAAoQIAAGRycy9kb3ducmV2LnhtbFBLBQYAAAAABAAEAPkAAACRAwAAAAA=&#10;" strokecolor="#44546a [3215]" strokeweight="3pt">
                    <v:stroke endarrow="open" joinstyle="miter"/>
                  </v:shape>
                  <v:shape id="Picture 6" o:spid="_x0000_s1614" type="#_x0000_t75" alt="http://www.ukraineindustrial.info/wp-content/uploads/2015/09/tank-ohl.jpg" style="position:absolute;left:1428;top:941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5K7PFAAAA3gAAAA8AAABkcnMvZG93bnJldi54bWxET01rwkAQvQv9D8sUequbpGgluooILQ2h&#10;SK0Hj0N2TILZ2Zjdmuiv7xYK3ubxPmexGkwjLtS52rKCeByBIC6srrlUsP9+e56BcB5ZY2OZFFzJ&#10;wWr5MFpgqm3PX3TZ+VKEEHYpKqi8b1MpXVGRQTe2LXHgjrYz6APsSqk77EO4aWQSRVNpsObQUGFL&#10;m4qK0+7HKMDaTW7naf6O55xfs6z/3G4PXqmnx2E9B+Fp8Hfxv/tDh/nx5CWBv3fCD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SuzxQAAAN4AAAAPAAAAAAAAAAAAAAAA&#10;AJ8CAABkcnMvZG93bnJldi54bWxQSwUGAAAAAAQABAD3AAAAkQMAAAAA&#10;" filled="t" fillcolor="#5b9bd5 [3204]">
                    <v:imagedata r:id="rId154" o:title="tank-ohl"/>
                  </v:shape>
                  <v:shape id="TextBox 8" o:spid="_x0000_s1615" type="#_x0000_t202" style="position:absolute;left:1003;top:714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9vsQA&#10;AADeAAAADwAAAGRycy9kb3ducmV2LnhtbERPTWvCQBC9C/6HZYTedNdapU2zkaIInirGttDbkB2T&#10;0OxsyG5N+u+7guBtHu9z0vVgG3GhzteONcxnCgRx4UzNpYaP0276DMIHZIONY9LwRx7W2XiUYmJc&#10;z0e65KEUMYR9ghqqENpESl9UZNHPXEscubPrLIYIu1KaDvsYbhv5qNRKWqw5NlTY0qai4if/tRo+&#10;38/fX0/qUG7tsu3doCTbF6n1w2R4ewURaAh38c29N3H+fLlYwPWdeIP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Hfb7EAAAA3gAAAA8AAAAAAAAAAAAAAAAAmAIAAGRycy9k&#10;b3ducmV2LnhtbFBLBQYAAAAABAAEAPUAAACJAw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34" o:spid="_x0000_s1616" type="#_x0000_t32" style="position:absolute;left:19289;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VuxsQAAADeAAAADwAAAGRycy9kb3ducmV2LnhtbERPS2vCQBC+F/wPywi91Y1tFIlZRQSh&#10;HuMWSm5DdvJos7Mhu9XUX98tFHqbj+85+X6yvbjS6DvHCpaLBARx5UzHjYI3fXragPAB2WDvmBR8&#10;k4f9bvaQY2bcjQu6XkIjYgj7DBW0IQyZlL5qyaJfuIE4crUbLYYIx0aaEW8x3PbyOUnW0mLHsaHF&#10;gY4tVZ+XL6tA17q8N1qn/qOsCn1en1bvZa/U43w6bEEEmsK/+M/9auL85eolh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W7GxAAAAN4AAAAPAAAAAAAAAAAA&#10;AAAAAKECAABkcnMvZG93bnJldi54bWxQSwUGAAAAAAQABAD5AAAAkgMAAAAA&#10;" strokecolor="#44546a [3215]" strokeweight="3pt">
                    <v:stroke endarrow="open" joinstyle="miter"/>
                  </v:shape>
                  <v:shape id="Picture 6" o:spid="_x0000_s1617" type="#_x0000_t75" alt="http://www.ukraineindustrial.info/wp-content/uploads/2015/09/tank-ohl.jpg" style="position:absolute;left:22145;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s8fEAAAA3gAAAA8AAABkcnMvZG93bnJldi54bWxET01rwkAQvRf6H5Yp9KYbLbESXaUIiiIi&#10;jR48DtkxCc3Oxuxqor++WxB6m8f7nOm8M5W4UeNKywoG/QgEcWZ1ybmC42HZG4NwHlljZZkU3MnB&#10;fPb6MsVE25a/6Zb6XIQQdgkqKLyvEyldVpBB17c1ceDOtjHoA2xyqRtsQ7ip5DCKRtJgyaGhwJoW&#10;BWU/6dUowNLFj8tou8LLlj83m3a335+8Uu9v3dcEhKfO/4uf7rUO8wfxRwx/74Qb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Qs8fEAAAA3gAAAA8AAAAAAAAAAAAAAAAA&#10;nwIAAGRycy9kb3ducmV2LnhtbFBLBQYAAAAABAAEAPcAAACQAwAAAAA=&#10;" filled="t" fillcolor="#5b9bd5 [3204]">
                    <v:imagedata r:id="rId154" o:title="tank-ohl"/>
                  </v:shape>
                  <v:shape id="TextBox 11" o:spid="_x0000_s1618" type="#_x0000_t202" style="position:absolute;left:21719;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eJsMA&#10;AADeAAAADwAAAGRycy9kb3ducmV2LnhtbERPTWvCQBC9F/wPywje6q5axUZXEUXoqcVoC70N2TEJ&#10;ZmdDdjXx37uFgrd5vM9ZrjtbiRs1vnSsYTRUIIgzZ0rONZyO+9c5CB+QDVaOScOdPKxXvZclJsa1&#10;fKBbGnIRQ9gnqKEIoU6k9FlBFv3Q1cSRO7vGYoiwyaVpsI3htpJjpWbSYsmxocCatgVll/RqNXx/&#10;nn9/3tRXvrPTunWdkmzfpdaDfrdZgAjUhaf43/1h4vzRdDKDv3fiD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DeJsMAAADeAAAADwAAAAAAAAAAAAAAAACYAgAAZHJzL2Rv&#10;d25yZXYueG1sUEsFBgAAAAAEAAQA9QAAAIgDA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37" o:spid="_x0000_s1619" type="#_x0000_t32" style="position:absolute;left:13572;top:28699;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fwscQAAADeAAAADwAAAGRycy9kb3ducmV2LnhtbERPTWvCQBC9F/wPywi91Y22RomuIgWh&#10;PeoKktuQHZNodjZkt5r213cFwds83ucs171txJU6XztWMB4lIIgLZ2ouFRz09m0Owgdkg41jUvBL&#10;HtarwcsSM+NuvKPrPpQihrDPUEEVQptJ6YuKLPqRa4kjd3KdxRBhV0rT4S2G20ZOkiSVFmuODRW2&#10;9FlRcdn/WAX6pPO/UusPf86Lnf5Ot9Nj3ij1Ouw3CxCB+vAUP9xfJs4fT99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R/CxxAAAAN4AAAAPAAAAAAAAAAAA&#10;AAAAAKECAABkcnMvZG93bnJldi54bWxQSwUGAAAAAAQABAD5AAAAkgMAAAAA&#10;" strokecolor="#44546a [3215]" strokeweight="3pt">
                    <v:stroke endarrow="open" joinstyle="miter"/>
                  </v:shape>
                  <v:shape id="Picture 6" o:spid="_x0000_s1620" type="#_x0000_t75" alt="http://www.ukraineindustrial.info/wp-content/uploads/2015/09/tank-ohl.jpg" style="position:absolute;left:16430;top:2441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HFnHAAAA3gAAAA8AAABkcnMvZG93bnJldi54bWxEj0FrwkAQhe9C/8MyBW+6UVFLdJVSUBQp&#10;Uu3B45CdJqHZ2ZhdTeyv7xwKvc3w3rz3zXLduUrdqQmlZwOjYQKKOPO25NzA53kzeAEVIrLFyjMZ&#10;eFCA9eqpt8TU+pY/6H6KuZIQDikaKGKsU61DVpDDMPQ1sWhfvnEYZW1ybRtsJdxVepwkM+2wZGko&#10;sKa3grLv080ZwDJMf66zwxavB57v9+378XiJxvSfu9cFqEhd/Df/Xe+s4I+mE+GVd2QG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RHFnHAAAA3gAAAA8AAAAAAAAAAAAA&#10;AAAAnwIAAGRycy9kb3ducmV2LnhtbFBLBQYAAAAABAAEAPcAAACTAwAAAAA=&#10;" filled="t" fillcolor="#5b9bd5 [3204]">
                    <v:imagedata r:id="rId154" o:title="tank-ohl"/>
                  </v:shape>
                  <v:shape id="TextBox 14" o:spid="_x0000_s1621" type="#_x0000_t202" style="position:absolute;left:16004;top:2214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9KVMMA&#10;AADeAAAADwAAAGRycy9kb3ducmV2LnhtbERPTWvCQBC9C/6HZYTedNdaRVNXkUqhJ8VoC70N2TEJ&#10;ZmdDdmvSf+8Kgrd5vM9ZrjtbiSs1vnSsYTxSIIgzZ0rONZyOn8M5CB+QDVaOScM/eViv+r0lJsa1&#10;fKBrGnIRQ9gnqKEIoU6k9FlBFv3I1cSRO7vGYoiwyaVpsI3htpKvSs2kxZJjQ4E1fRSUXdI/q+F7&#10;d/79eVP7fGundes6JdkupNYvg27zDiJQF57ih/vLxPnj6WQB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9KVMMAAADeAAAADwAAAAAAAAAAAAAAAACYAgAAZHJzL2Rv&#10;d25yZXYueG1sUEsFBgAAAAAEAAQA9QAAAIgDA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40" o:spid="_x0000_s1622" type="#_x0000_t32" style="position:absolute;left:55721;top:3512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gbuMYAAADeAAAADwAAAGRycy9kb3ducmV2LnhtbESPQWvCQBCF70L/wzKF3nRjUSnRVaQg&#10;tEddoeQ2ZMckmp0N2a2m/fXOQfA2w7x5732rzeBbdaU+NoENTCcZKOIyuIYrA0e7G3+AignZYRuY&#10;DPxRhM36ZbTC3IUb7+l6SJUSE445GqhT6nKtY1mTxzgJHbHcTqH3mGTtK+16vIm5b/V7li20x4Yl&#10;ocaOPmsqL4dfb8CebPFfWTuL56Lc2+/Fbv5TtMa8vQ7bJahEQ3qKH99fTupP5zMBEBy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oG7jGAAAA3gAAAA8AAAAAAAAA&#10;AAAAAAAAoQIAAGRycy9kb3ducmV2LnhtbFBLBQYAAAAABAAEAPkAAACUAwAAAAA=&#10;" strokecolor="#44546a [3215]" strokeweight="3pt">
                    <v:stroke endarrow="open" joinstyle="miter"/>
                  </v:shape>
                  <v:shape id="Picture 6" o:spid="_x0000_s1623" type="#_x0000_t75" alt="http://www.ukraineindustrial.info/wp-content/uploads/2015/09/tank-ohl.jpg" style="position:absolute;left:58579;top:3084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xrnFAAAA3gAAAA8AAABkcnMvZG93bnJldi54bWxET01rwkAQvRf8D8sIvekmpWpJsxEptFRE&#10;xNSDxyE7TYLZ2ZjdmrS/3hWE3ubxPiddDqYRF+pcbVlBPI1AEBdW11wqOHy9T15AOI+ssbFMCn7J&#10;wTIbPaSYaNvzni65L0UIYZeggsr7NpHSFRUZdFPbEgfu23YGfYBdKXWHfQg3jXyKork0WHNoqLCl&#10;t4qKU/5jFGDtZn/n+eYDzxterNf9drc7eqUex8PqFYSnwf+L7+5PHebHs+cYbu+EG2R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Lca5xQAAAN4AAAAPAAAAAAAAAAAAAAAA&#10;AJ8CAABkcnMvZG93bnJldi54bWxQSwUGAAAAAAQABAD3AAAAkQMAAAAA&#10;" filled="t" fillcolor="#5b9bd5 [3204]">
                    <v:imagedata r:id="rId154" o:title="tank-ohl"/>
                  </v:shape>
                  <v:shape id="TextBox 17" o:spid="_x0000_s1624" type="#_x0000_t202" style="position:absolute;left:58153;top:28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rWMQA&#10;AADeAAAADwAAAGRycy9kb3ducmV2LnhtbERPTWvCQBC9C/6HZQq96W7EiE1dgyiFnipqW+htyI5J&#10;aHY2ZLdJ+u/dQsHbPN7nbPLRNqKnzteONSRzBYK4cKbmUsP75WW2BuEDssHGMWn4JQ/5djrZYGbc&#10;wCfqz6EUMYR9hhqqENpMSl9UZNHPXUscuavrLIYIu1KaDocYbhu5UGolLdYcGypsaV9R8X3+sRo+&#10;3q5fn0t1LA82bQc3Ksn2SWr9+DDunkEEGsNd/O9+NXF+ki4X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Nq1jEAAAA3gAAAA8AAAAAAAAAAAAAAAAAmAIAAGRycy9k&#10;b3ducmV2LnhtbFBLBQYAAAAABAAEAPUAAACJAw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43" o:spid="_x0000_s1625" type="#_x0000_t32" style="position:absolute;left:19289;top:3084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qFz8QAAADeAAAADwAAAGRycy9kb3ducmV2LnhtbERPS2vCQBC+F/wPywi91Y1tFIlZRQSh&#10;HuMWSm5DdvJos7Mhu9XUX98tFHqbj+85+X6yvbjS6DvHCpaLBARx5UzHjYI3fXragPAB2WDvmBR8&#10;k4f9bvaQY2bcjQu6XkIjYgj7DBW0IQyZlL5qyaJfuIE4crUbLYYIx0aaEW8x3PbyOUnW0mLHsaHF&#10;gY4tVZ+XL6tA17q8N1qn/qOsCn1en1bvZa/U43w6bEEEmsK/+M/9auL85Sp9g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oXPxAAAAN4AAAAPAAAAAAAAAAAA&#10;AAAAAKECAABkcnMvZG93bnJldi54bWxQSwUGAAAAAAQABAD5AAAAkgMAAAAA&#10;" strokecolor="#44546a [3215]" strokeweight="3pt">
                    <v:stroke endarrow="open" joinstyle="miter"/>
                  </v:shape>
                  <v:shape id="Picture 6" o:spid="_x0000_s1626" type="#_x0000_t75" alt="http://www.ukraineindustrial.info/wp-content/uploads/2015/09/tank-ohl.jpg" style="position:absolute;left:22145;top:2655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ZSHGAAAA3gAAAA8AAABkcnMvZG93bnJldi54bWxET0trwkAQvhf8D8sI3uomxUdJXUWESkMo&#10;Uu2hxyE7JsHsbJLdmrS/3hUKvc3H95zVZjC1uFLnKssK4mkEgji3uuJCwefp9fEZhPPIGmvLpOCH&#10;HGzWo4cVJtr2/EHXoy9ECGGXoILS+yaR0uUlGXRT2xAH7mw7gz7ArpC6wz6Em1o+RdFCGqw4NJTY&#10;0K6k/HL8NgqwcvPfdpHtsc14mab9++Hw5ZWajIftCwhPg/8X/7nfdJgfz2czuL8Tbp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plIcYAAADeAAAADwAAAAAAAAAAAAAA&#10;AACfAgAAZHJzL2Rvd25yZXYueG1sUEsFBgAAAAAEAAQA9wAAAJIDAAAAAA==&#10;" filled="t" fillcolor="#5b9bd5 [3204]">
                    <v:imagedata r:id="rId154" o:title="tank-ohl"/>
                  </v:shape>
                  <v:shape id="TextBox 20" o:spid="_x0000_s1627" type="#_x0000_t202" style="position:absolute;left:21719;top:24286;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zLMQA&#10;AADeAAAADwAAAGRycy9kb3ducmV2LnhtbERPTWvCQBC9C/6HZYTezG5KIjV1FbEUempRq+BtyI5J&#10;aHY2ZLcm/ffdQsHbPN7nrDajbcWNet841pAmCgRx6UzDlYbP4+v8CYQPyAZbx6Thhzxs1tPJCgvj&#10;Bt7T7RAqEUPYF6ihDqErpPRlTRZ94jriyF1dbzFE2FfS9DjEcNvKR6UW0mLDsaHGjnY1lV+Hb6vh&#10;9H69nDP1Ub3YvBvcqCTbpdT6YTZun0EEGsNd/O9+M3F+mmc5/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kMyzEAAAA3gAAAA8AAAAAAAAAAAAAAAAAmAIAAGRycy9k&#10;b3ducmV2LnhtbFBLBQYAAAAABAAEAPUAAACJAw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628" type="#_x0000_t75" alt="http://www.ukraineindustrial.info/wp-content/uploads/2015/09/tank-ohl.jpg" style="position:absolute;left:25003;top:3441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mD/HAAAA3gAAAA8AAABkcnMvZG93bnJldi54bWxET01rwkAQvRf6H5YRehHdWKxK6iq2KFiR&#10;QlXE3obsmASzs2l2jfHfu4LQ2zze54ynjSlETZXLLSvodSMQxInVOacKdttFZwTCeWSNhWVScCUH&#10;08nz0xhjbS/8Q/XGpyKEsItRQeZ9GUvpkowMuq4tiQN3tJVBH2CVSl3hJYSbQr5G0UAazDk0ZFjS&#10;Z0bJaXM2CpKv9vf5tznNZ/vdx/qwzv+GWK+Uemk1s3cQnhr/L364lzrM7731B3B/J9w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ZmD/HAAAA3gAAAA8AAAAAAAAAAAAA&#10;AAAAnwIAAGRycy9kb3ducmV2LnhtbFBLBQYAAAAABAAEAPcAAACTAwAAAAA=&#10;" filled="t" fillcolor="#00b050">
                    <v:imagedata r:id="rId155" o:title="tank-ohl"/>
                  </v:shape>
                  <v:shape id="Прямая со стрелкой 11547" o:spid="_x0000_s1629" type="#_x0000_t32" style="position:absolute;left:28674;top:36020;width:15617;height: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p3sEAAADeAAAADwAAAGRycy9kb3ducmV2LnhtbERPTYvCMBC9C/sfwix401RRd6lGWVZE&#10;r9Wy56GZbYrNpDTRVn+9EQRv83ifs9r0thZXan3lWMFknIAgLpyuuFSQn3ajbxA+IGusHZOCG3nY&#10;rD8GK0y16zij6zGUIoawT1GBCaFJpfSFIYt+7BriyP271mKIsC2lbrGL4baW0yRZSIsVxwaDDf0a&#10;Ks7Hi1XQ+d00q/K/C2+z2tz3Nzk7aKnU8LP/WYII1Ie3+OU+6Dh/Mp99wfOdeIN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tCnewQAAAN4AAAAPAAAAAAAAAAAAAAAA&#10;AKECAABkcnMvZG93bnJldi54bWxQSwUGAAAAAAQABAD5AAAAjwMAAAAA&#10;" strokecolor="#44546a [3215]" strokeweight="3pt">
                    <v:stroke endarrow="open" joinstyle="miter"/>
                  </v:shape>
                  <v:shape id="Picture 6" o:spid="_x0000_s1630" type="#_x0000_t75" alt="http://www.ukraineindustrial.info/wp-content/uploads/2015/09/tank-ohl.jpg" style="position:absolute;left:26432;top:226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KqdbLAAAA3gAAAA8AAABkcnMvZG93bnJldi54bWxEj09rwkAQxe8Fv8MyQi+iG0vVkrqKLS1o&#10;EcE/lPY2ZKdJMDubZteYfvvOodDbDO/Ne7+ZLztXqZaaUHo2MB4loIgzb0vODZyOr8MHUCEiW6w8&#10;k4EfCrBc9G7mmFp/5T21h5grCeGQooEixjrVOmQFOQwjXxOL9uUbh1HWJte2wauEu0rfJclUOyxZ&#10;Ggqs6bmg7Hy4OAPZZrC7fHbnl9X76Wn7sS2/Z9i+GXPb71aPoCJ18d/8d722gj+e3AuvvCMz6M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6CqnWywAAAN4AAAAPAAAAAAAA&#10;AAAAAAAAAJ8CAABkcnMvZG93bnJldi54bWxQSwUGAAAAAAQABAD3AAAAlwMAAAAA&#10;" filled="t" fillcolor="#00b050">
                    <v:imagedata r:id="rId155" o:title="tank-ohl"/>
                  </v:shape>
                  <v:shape id="Picture 6" o:spid="_x0000_s1631" type="#_x0000_t75" alt="http://www.ukraineindustrial.info/wp-content/uploads/2015/09/tank-ohl.jpg" style="position:absolute;left:5000;top:122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GDE3HAAAA3gAAAA8AAABkcnMvZG93bnJldi54bWxET9tqwkAQfRf6D8sUfCm6sdhqU1exolBF&#10;BC+U9m3ITpNgdjZm1xj/3i0UfJvDuc5o0phC1FS53LKCXjcCQZxYnXOq4LBfdIYgnEfWWFgmBVdy&#10;MBk/tEYYa3vhLdU7n4oQwi5GBZn3ZSylSzIy6Lq2JA7cr60M+gCrVOoKLyHcFPI5il6lwZxDQ4Yl&#10;zTJKjruzUZAsnzbnn+Y4n34dPtbf6/w0wHqlVPuxmb6D8NT4u/jf/anD/N5L/w3+3gk3yPE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GDE3HAAAA3gAAAA8AAAAAAAAAAAAA&#10;AAAAnwIAAGRycy9kb3ducmV2LnhtbFBLBQYAAAAABAAEAPcAAACTAwAAAAA=&#10;" filled="t" fillcolor="#00b050">
                    <v:imagedata r:id="rId155" o:title="tank-ohl"/>
                  </v:shape>
                  <v:shape id="Прямая со стрелкой 11550" o:spid="_x0000_s1632" type="#_x0000_t32" style="position:absolute;left:20740;top:13006;width:30364;height:1531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51nMYAAADeAAAADwAAAGRycy9kb3ducmV2LnhtbESPQWvCQBCF7wX/wzKCt7pRtEh0FREt&#10;LXhord6H7JgEd2djdmvSf985FHqbYd68977VpvdOPaiNdWADk3EGirgItubSwPnr8LwAFROyRReY&#10;DPxQhM168LTC3IaOP+lxSqUSE445GqhSanKtY1GRxzgODbHcrqH1mGRtS21b7MTcOz3NshftsWZJ&#10;qLChXUXF7fTtDdwPM3cMH8zufL3vqNsf318vC2NGw367BJWoT//iv+83K/Un87kACI7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dZzGAAAA3gAAAA8AAAAAAAAA&#10;AAAAAAAAoQIAAGRycy9kb3ducmV2LnhtbFBLBQYAAAAABAAEAPkAAACUAwAAAAA=&#10;" strokecolor="#44546a [3215]" strokeweight="3pt">
                    <v:stroke endarrow="open" joinstyle="miter"/>
                  </v:shape>
                  <v:shape id="Прямая со стрелкой 11551" o:spid="_x0000_s1633" type="#_x0000_t32" style="position:absolute;left:8671;top:13874;width:33378;height:21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C7MIAAADeAAAADwAAAGRycy9kb3ducmV2LnhtbERPTWvCQBC9F/wPywi9NZtIlRKzSlGk&#10;uUal5yE7ZkOzsyG7mqS/vlso9DaP9znFfrKdeNDgW8cKsiQFQVw73XKj4Ho5vbyB8AFZY+eYFMzk&#10;Yb9bPBWYazdyRY9zaEQMYZ+jAhNCn0vpa0MWfeJ64sjd3GAxRDg0Ug84xnDbyVWabqTFlmODwZ4O&#10;huqv890qGP1pVbXXzzsfq858f8zytdRSqefl9L4FEWgK/+I/d6nj/Gy9zu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iC7MIAAADeAAAADwAAAAAAAAAAAAAA&#10;AAChAgAAZHJzL2Rvd25yZXYueG1sUEsFBgAAAAAEAAQA+QAAAJADAAAAAA==&#10;" strokecolor="#44546a [3215]" strokeweight="3pt">
                    <v:stroke endarrow="open" joinstyle="miter"/>
                  </v:shape>
                </v:group>
                <v:group id="Группа 21" o:spid="_x0000_s1634" style="position:absolute;left:67942;top:4104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UZk8QAAADeAAAADwAAAGRycy9kb3ducmV2LnhtbERPTYvCMBC9L/gfwgje&#10;1rRKF6lGEVHxIAurgngbmrEtNpPSxLb+e7OwsLd5vM9ZrHpTiZYaV1pWEI8jEMSZ1SXnCi7n3ecM&#10;hPPIGivLpOBFDlbLwccCU207/qH25HMRQtilqKDwvk6ldFlBBt3Y1sSBu9vGoA+wyaVusAvhppKT&#10;KPqSBksODQXWtCkoe5yeRsG+w249jbft8XHfvG7n5Pt6jEmp0bBfz0F46v2/+M990GF+nCQ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RUZk8QAAADeAAAA&#10;DwAAAAAAAAAAAAAAAACqAgAAZHJzL2Rvd25yZXYueG1sUEsFBgAAAAAEAAQA+gAAAJsDAAAAAA==&#10;">
                  <v:shape id="Picture 6" o:spid="_x0000_s1635"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ayu/FAAAA3gAAAA8AAABkcnMvZG93bnJldi54bWxET0tqwzAQ3Rd6BzGFbkojOyUlOJZNSSkN&#10;IV7kc4DBmtgm1shIquPevioEspvH+05eTqYXIznfWVaQzhIQxLXVHTcKTsev1yUIH5A19pZJwS95&#10;KIvHhxwzba+8p/EQGhFD2GeooA1hyKT0dUsG/cwOxJE7W2cwROgaqR1eY7jp5TxJ3qXBjmNDiwOt&#10;W6ovhx+jYP1dbV9s5TZhnuyqz2oYj8tRKvX8NH2sQASawl18c290nJ8uFm/w/068QR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WsrvxQAAAN4AAAAPAAAAAAAAAAAAAAAA&#10;AJ8CAABkcnMvZG93bnJldi54bWxQSwUGAAAAAAQABAD3AAAAkQMAAAAA&#10;" filled="t" fillcolor="#00b050">
                    <v:imagedata r:id="rId116" o:title="tank-ohl"/>
                  </v:shape>
                  <v:shape id="Picture 6" o:spid="_x0000_s1636"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VrAnHAAAA3gAAAA8AAABkcnMvZG93bnJldi54bWxET9tqwkAQfS/0H5Yp9EV0YzBFoquUQotg&#10;KXjBy9uQHZPQ7GzIbkzq13eFQt/mcK4zX/amEldqXGlZwXgUgSDOrC45V7DfvQ+nIJxH1lhZJgU/&#10;5GC5eHyYY6ptxxu6bn0uQgi7FBUU3teplC4ryKAb2Zo4cBfbGPQBNrnUDXYh3FQyjqIXabDk0FBg&#10;TW8FZd/b1ii4HeNqUHbngV7HX+ZwmrQfyWer1PNT/zoD4an3/+I/90qH+eMkmcD9nXCD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VrAnHAAAA3gAAAA8AAAAAAAAAAAAA&#10;AAAAnwIAAGRycy9kb3ducmV2LnhtbFBLBQYAAAAABAAEAPcAAACTAwAAAAA=&#10;" filled="t" fillcolor="#5b9bd5 [3204]">
                    <v:imagedata r:id="rId70" o:title="tank-ohl"/>
                  </v:shape>
                  <v:rect id="Прямоугольник 11555" o:spid="_x0000_s1637"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Ls8MA&#10;AADeAAAADwAAAGRycy9kb3ducmV2LnhtbERP32vCMBB+H/g/hBN8m6mDinRG0cGYw4exbns/k7Mt&#10;NpeSxLb+94sw2Nt9fD9vvR1tK3ryoXGsYDHPQBBrZxquFHx/vT6uQISIbLB1TApuFGC7mTyssTBu&#10;4E/qy1iJFMKhQAV1jF0hZdA1WQxz1xEn7uy8xZigr6TxOKRw28qnLFtKiw2nhho7eqlJX8qrVfDj&#10;zvvB6hO/97eP5vp29FqvjkrNpuPuGUSkMf6L/9wHk+Yv8jyH+zvp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qLs8MAAADeAAAADwAAAAAAAAAAAAAAAACYAgAAZHJzL2Rv&#10;d25yZXYueG1sUEsFBgAAAAAEAAQA9QAAAIgDAAAAAA==&#10;" filled="f" stroked="f" strokeweight="1pt">
                    <v:textbox>
                      <w:txbxContent>
                        <w:p w:rsidR="00070FB3" w:rsidRDefault="00070FB3" w:rsidP="00FE0B0A">
                          <w:pPr>
                            <w:pStyle w:val="a7"/>
                            <w:numPr>
                              <w:ilvl w:val="0"/>
                              <w:numId w:val="31"/>
                            </w:numPr>
                            <w:rPr>
                              <w:sz w:val="20"/>
                            </w:rPr>
                          </w:pPr>
                          <w:r>
                            <w:rPr>
                              <w:b/>
                              <w:bCs/>
                              <w:color w:val="000000" w:themeColor="text1"/>
                              <w:kern w:val="24"/>
                              <w:sz w:val="20"/>
                              <w:szCs w:val="20"/>
                              <w:lang w:val="kk-KZ"/>
                            </w:rPr>
                            <w:t>Действущее МПП</w:t>
                          </w:r>
                        </w:p>
                      </w:txbxContent>
                    </v:textbox>
                  </v:rect>
                  <v:rect id="Прямоугольник 11556" o:spid="_x0000_s1638"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VxMMA&#10;AADeAAAADwAAAGRycy9kb3ducmV2LnhtbERPS2sCMRC+F/wPYYTealZBka1RqiBaPEh93KfJuLt0&#10;M1mSuLv++6Yg9DYf33MWq97WoiUfKscKxqMMBLF2puJCweW8fZuDCBHZYO2YFDwowGo5eFlgblzH&#10;X9SeYiFSCIccFZQxNrmUQZdkMYxcQ5y4m/MWY4K+kMZjl8JtLSdZNpMWK04NJTa0KUn/nO5WwdXd&#10;1p3V3/zZPo7VfXfwWs8PSr0O+493EJH6+C9+uvcmzR9PpzP4eyf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gVxMMAAADeAAAADwAAAAAAAAAAAAAAAACYAgAAZHJzL2Rv&#10;d25yZXYueG1sUEsFBgAAAAAEAAQA9QAAAIgDAAAAAA==&#10;" filled="f" stroked="f" strokeweight="1pt">
                    <v:textbox>
                      <w:txbxContent>
                        <w:p w:rsidR="00070FB3" w:rsidRDefault="00070FB3" w:rsidP="00FE0B0A">
                          <w:pPr>
                            <w:pStyle w:val="a7"/>
                            <w:numPr>
                              <w:ilvl w:val="0"/>
                              <w:numId w:val="32"/>
                            </w:numPr>
                            <w:rPr>
                              <w:sz w:val="20"/>
                            </w:rPr>
                          </w:pPr>
                          <w:r>
                            <w:rPr>
                              <w:b/>
                              <w:bCs/>
                              <w:color w:val="000000" w:themeColor="text1"/>
                              <w:kern w:val="24"/>
                              <w:sz w:val="20"/>
                              <w:szCs w:val="20"/>
                              <w:lang w:val="kk-KZ"/>
                            </w:rPr>
                            <w:t>Планируемые МПП</w:t>
                          </w:r>
                        </w:p>
                      </w:txbxContent>
                    </v:textbox>
                  </v:rect>
                </v:group>
              </v:group>
            </w:pict>
          </mc:Fallback>
        </mc:AlternateContent>
      </w:r>
      <w:r w:rsidR="00E348D8" w:rsidRPr="00E348D8">
        <w:rPr>
          <w:noProof/>
          <w:color w:val="000000" w:themeColor="text1"/>
        </w:rPr>
        <w:t xml:space="preserve"> </w:t>
      </w: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E348D8" w:rsidRDefault="007173D1" w:rsidP="000574F1">
      <w:pPr>
        <w:jc w:val="center"/>
        <w:rPr>
          <w:noProof/>
          <w:color w:val="000000" w:themeColor="text1"/>
        </w:rPr>
      </w:pPr>
    </w:p>
    <w:p w:rsidR="007173D1" w:rsidRPr="00187806" w:rsidRDefault="0066333B" w:rsidP="000574F1">
      <w:pPr>
        <w:jc w:val="center"/>
        <w:rPr>
          <w:color w:val="000000" w:themeColor="text1"/>
          <w:sz w:val="28"/>
        </w:rPr>
      </w:pPr>
      <w:r w:rsidRPr="00E348D8">
        <w:rPr>
          <w:color w:val="000000" w:themeColor="text1"/>
          <w:sz w:val="28"/>
        </w:rPr>
        <w:t xml:space="preserve">ПРИЛОЖЕНИЕ </w:t>
      </w:r>
      <w:proofErr w:type="gramStart"/>
      <w:r w:rsidR="00187806">
        <w:rPr>
          <w:color w:val="000000" w:themeColor="text1"/>
          <w:sz w:val="28"/>
        </w:rPr>
        <w:t>Ю</w:t>
      </w:r>
      <w:proofErr w:type="gramEnd"/>
    </w:p>
    <w:p w:rsidR="0066333B" w:rsidRPr="00297589" w:rsidRDefault="0066333B" w:rsidP="000574F1">
      <w:pPr>
        <w:jc w:val="center"/>
        <w:rPr>
          <w:color w:val="000000" w:themeColor="text1"/>
          <w:sz w:val="28"/>
        </w:rPr>
      </w:pPr>
    </w:p>
    <w:p w:rsidR="007173D1" w:rsidRPr="00E348D8" w:rsidRDefault="007173D1" w:rsidP="000574F1">
      <w:pPr>
        <w:jc w:val="both"/>
        <w:rPr>
          <w:color w:val="000000" w:themeColor="text1"/>
          <w:sz w:val="28"/>
        </w:rPr>
      </w:pPr>
      <w:r w:rsidRPr="00E348D8">
        <w:rPr>
          <w:bCs/>
          <w:color w:val="000000" w:themeColor="text1"/>
          <w:sz w:val="28"/>
          <w:szCs w:val="28"/>
        </w:rPr>
        <w:t>Схема</w:t>
      </w:r>
      <w:r w:rsidR="00E348D8" w:rsidRPr="00E348D8">
        <w:rPr>
          <w:bCs/>
          <w:color w:val="000000" w:themeColor="text1"/>
          <w:sz w:val="28"/>
          <w:szCs w:val="28"/>
        </w:rPr>
        <w:t xml:space="preserve"> </w:t>
      </w:r>
      <w:r w:rsidRPr="00E348D8">
        <w:rPr>
          <w:bCs/>
          <w:color w:val="000000" w:themeColor="text1"/>
          <w:sz w:val="28"/>
          <w:szCs w:val="28"/>
        </w:rPr>
        <w:t>реализации</w:t>
      </w:r>
      <w:r w:rsidR="00E348D8" w:rsidRPr="00E348D8">
        <w:rPr>
          <w:bCs/>
          <w:color w:val="000000" w:themeColor="text1"/>
          <w:sz w:val="28"/>
          <w:szCs w:val="28"/>
        </w:rPr>
        <w:t xml:space="preserve"> </w:t>
      </w:r>
      <w:r w:rsidRPr="00E348D8">
        <w:rPr>
          <w:bCs/>
          <w:color w:val="000000" w:themeColor="text1"/>
          <w:sz w:val="28"/>
          <w:szCs w:val="28"/>
        </w:rPr>
        <w:t>молока</w:t>
      </w:r>
      <w:r w:rsidR="00E348D8" w:rsidRPr="00E348D8">
        <w:rPr>
          <w:bCs/>
          <w:color w:val="000000" w:themeColor="text1"/>
          <w:sz w:val="28"/>
          <w:szCs w:val="28"/>
        </w:rPr>
        <w:t xml:space="preserve"> </w:t>
      </w:r>
      <w:r w:rsidRPr="00E348D8">
        <w:rPr>
          <w:bCs/>
          <w:color w:val="000000" w:themeColor="text1"/>
          <w:sz w:val="28"/>
          <w:szCs w:val="28"/>
        </w:rPr>
        <w:t>произведенной</w:t>
      </w:r>
      <w:r w:rsidR="00E348D8" w:rsidRPr="00E348D8">
        <w:rPr>
          <w:bCs/>
          <w:color w:val="000000" w:themeColor="text1"/>
          <w:sz w:val="28"/>
          <w:szCs w:val="28"/>
        </w:rPr>
        <w:t xml:space="preserve"> </w:t>
      </w:r>
      <w:r w:rsidRPr="00E348D8">
        <w:rPr>
          <w:bCs/>
          <w:color w:val="000000" w:themeColor="text1"/>
          <w:sz w:val="28"/>
          <w:szCs w:val="28"/>
        </w:rPr>
        <w:t>ЛПХ</w:t>
      </w:r>
      <w:r w:rsidR="00E348D8" w:rsidRPr="00E348D8">
        <w:rPr>
          <w:bCs/>
          <w:color w:val="000000" w:themeColor="text1"/>
          <w:sz w:val="28"/>
          <w:szCs w:val="28"/>
        </w:rPr>
        <w:t xml:space="preserve"> </w:t>
      </w:r>
      <w:r w:rsidRPr="00E348D8">
        <w:rPr>
          <w:bCs/>
          <w:color w:val="000000" w:themeColor="text1"/>
          <w:sz w:val="28"/>
          <w:szCs w:val="28"/>
        </w:rPr>
        <w:t>через</w:t>
      </w:r>
      <w:r w:rsidR="00E348D8" w:rsidRPr="00E348D8">
        <w:rPr>
          <w:bCs/>
          <w:color w:val="000000" w:themeColor="text1"/>
          <w:sz w:val="28"/>
          <w:szCs w:val="28"/>
        </w:rPr>
        <w:t xml:space="preserve"> </w:t>
      </w:r>
      <w:r w:rsidRPr="00E348D8">
        <w:rPr>
          <w:bCs/>
          <w:color w:val="000000" w:themeColor="text1"/>
          <w:sz w:val="28"/>
          <w:szCs w:val="28"/>
        </w:rPr>
        <w:t>кооперативные</w:t>
      </w:r>
      <w:r w:rsidR="00E348D8" w:rsidRPr="00E348D8">
        <w:rPr>
          <w:bCs/>
          <w:color w:val="000000" w:themeColor="text1"/>
          <w:sz w:val="28"/>
          <w:szCs w:val="28"/>
        </w:rPr>
        <w:t xml:space="preserve"> </w:t>
      </w:r>
      <w:r w:rsidRPr="00E348D8">
        <w:rPr>
          <w:bCs/>
          <w:color w:val="000000" w:themeColor="text1"/>
          <w:sz w:val="28"/>
          <w:szCs w:val="28"/>
        </w:rPr>
        <w:t>МПП</w:t>
      </w:r>
      <w:r w:rsidR="00E348D8" w:rsidRPr="00E348D8">
        <w:rPr>
          <w:bCs/>
          <w:color w:val="000000" w:themeColor="text1"/>
          <w:sz w:val="28"/>
          <w:szCs w:val="28"/>
        </w:rPr>
        <w:t xml:space="preserve"> </w:t>
      </w:r>
      <w:r w:rsidRPr="00E348D8">
        <w:rPr>
          <w:bCs/>
          <w:color w:val="000000" w:themeColor="text1"/>
          <w:sz w:val="28"/>
          <w:szCs w:val="28"/>
        </w:rPr>
        <w:t>в</w:t>
      </w:r>
      <w:r w:rsidR="00E348D8" w:rsidRPr="00E348D8">
        <w:rPr>
          <w:bCs/>
          <w:color w:val="000000" w:themeColor="text1"/>
          <w:sz w:val="28"/>
          <w:szCs w:val="28"/>
        </w:rPr>
        <w:t xml:space="preserve"> </w:t>
      </w:r>
      <w:r w:rsidRPr="00E348D8">
        <w:rPr>
          <w:bCs/>
          <w:color w:val="000000" w:themeColor="text1"/>
          <w:sz w:val="28"/>
          <w:szCs w:val="28"/>
          <w:lang w:val="kk-KZ"/>
        </w:rPr>
        <w:t>Алакольском</w:t>
      </w:r>
      <w:r w:rsidR="00E348D8" w:rsidRPr="00E348D8">
        <w:rPr>
          <w:bCs/>
          <w:color w:val="000000" w:themeColor="text1"/>
          <w:sz w:val="28"/>
          <w:szCs w:val="28"/>
          <w:lang w:val="kk-KZ"/>
        </w:rPr>
        <w:t xml:space="preserve"> </w:t>
      </w:r>
      <w:r w:rsidRPr="00E348D8">
        <w:rPr>
          <w:bCs/>
          <w:color w:val="000000" w:themeColor="text1"/>
          <w:sz w:val="28"/>
          <w:szCs w:val="28"/>
          <w:lang w:val="kk-KZ"/>
        </w:rPr>
        <w:t>районе</w:t>
      </w:r>
      <w:r w:rsidR="00E348D8" w:rsidRPr="00E348D8">
        <w:rPr>
          <w:bCs/>
          <w:color w:val="000000" w:themeColor="text1"/>
          <w:sz w:val="28"/>
          <w:szCs w:val="28"/>
          <w:lang w:val="kk-KZ"/>
        </w:rPr>
        <w:t xml:space="preserve"> </w:t>
      </w:r>
      <w:r w:rsidRPr="00E348D8">
        <w:rPr>
          <w:bCs/>
          <w:color w:val="000000" w:themeColor="text1"/>
          <w:sz w:val="28"/>
          <w:szCs w:val="28"/>
          <w:lang w:val="kk-KZ"/>
        </w:rPr>
        <w:t>Алматинской</w:t>
      </w:r>
      <w:r w:rsidR="00E348D8" w:rsidRPr="00E348D8">
        <w:rPr>
          <w:bCs/>
          <w:color w:val="000000" w:themeColor="text1"/>
          <w:sz w:val="28"/>
          <w:szCs w:val="28"/>
          <w:lang w:val="kk-KZ"/>
        </w:rPr>
        <w:t xml:space="preserve"> </w:t>
      </w:r>
      <w:r w:rsidRPr="00E348D8">
        <w:rPr>
          <w:bCs/>
          <w:color w:val="000000" w:themeColor="text1"/>
          <w:sz w:val="28"/>
          <w:szCs w:val="28"/>
          <w:lang w:val="kk-KZ"/>
        </w:rPr>
        <w:t>области</w:t>
      </w:r>
    </w:p>
    <w:p w:rsidR="007C5D36" w:rsidRPr="00E348D8" w:rsidRDefault="007173D1" w:rsidP="000574F1">
      <w:pPr>
        <w:jc w:val="center"/>
        <w:rPr>
          <w:color w:val="000000" w:themeColor="text1"/>
        </w:rPr>
      </w:pPr>
      <w:r w:rsidRPr="00E348D8">
        <w:rPr>
          <w:noProof/>
          <w:color w:val="000000" w:themeColor="text1"/>
        </w:rPr>
        <mc:AlternateContent>
          <mc:Choice Requires="wpg">
            <w:drawing>
              <wp:anchor distT="0" distB="0" distL="114300" distR="114300" simplePos="0" relativeHeight="251749376" behindDoc="0" locked="0" layoutInCell="1" allowOverlap="1" wp14:anchorId="14B098E2" wp14:editId="55E5CF45">
                <wp:simplePos x="0" y="0"/>
                <wp:positionH relativeFrom="column">
                  <wp:posOffset>438859</wp:posOffset>
                </wp:positionH>
                <wp:positionV relativeFrom="paragraph">
                  <wp:posOffset>485834</wp:posOffset>
                </wp:positionV>
                <wp:extent cx="8568690" cy="4932665"/>
                <wp:effectExtent l="0" t="0" r="3810" b="1905"/>
                <wp:wrapNone/>
                <wp:docPr id="11594" name="Группа 11594"/>
                <wp:cNvGraphicFramePr/>
                <a:graphic xmlns:a="http://schemas.openxmlformats.org/drawingml/2006/main">
                  <a:graphicData uri="http://schemas.microsoft.com/office/word/2010/wordprocessingGroup">
                    <wpg:wgp>
                      <wpg:cNvGrpSpPr/>
                      <wpg:grpSpPr>
                        <a:xfrm>
                          <a:off x="0" y="0"/>
                          <a:ext cx="8568690" cy="4932665"/>
                          <a:chOff x="0" y="0"/>
                          <a:chExt cx="8568690" cy="4932665"/>
                        </a:xfrm>
                      </wpg:grpSpPr>
                      <wpg:grpSp>
                        <wpg:cNvPr id="11558" name="Группа 36"/>
                        <wpg:cNvGrpSpPr/>
                        <wpg:grpSpPr>
                          <a:xfrm>
                            <a:off x="0" y="42530"/>
                            <a:ext cx="8568690" cy="4890135"/>
                            <a:chOff x="0" y="0"/>
                            <a:chExt cx="9143864" cy="6858024"/>
                          </a:xfrm>
                        </wpg:grpSpPr>
                        <pic:pic xmlns:pic="http://schemas.openxmlformats.org/drawingml/2006/picture">
                          <pic:nvPicPr>
                            <pic:cNvPr id="11559" name="Picture 2" descr="ÐÐ°ÑÑÐ¸Ð½ÐºÐ¸ Ð¿Ð¾ Ð·Ð°Ð¿ÑÐ¾ÑÑ ÐÐÐÐÐÐÐ¬Ð¡ÐÐÐ ÑÐ°Ð¹Ð¾Ð½ ÐºÐ°ÑÑÐ°"/>
                            <pic:cNvPicPr>
                              <a:picLocks noChangeAspect="1" noChangeArrowheads="1"/>
                            </pic:cNvPicPr>
                          </pic:nvPicPr>
                          <pic:blipFill>
                            <a:blip r:embed="rId156"/>
                            <a:srcRect/>
                            <a:stretch>
                              <a:fillRect/>
                            </a:stretch>
                          </pic:blipFill>
                          <pic:spPr bwMode="auto">
                            <a:xfrm>
                              <a:off x="15813" y="0"/>
                              <a:ext cx="9128051" cy="6858024"/>
                            </a:xfrm>
                            <a:prstGeom prst="rect">
                              <a:avLst/>
                            </a:prstGeom>
                            <a:noFill/>
                          </pic:spPr>
                        </pic:pic>
                        <pic:pic xmlns:pic="http://schemas.openxmlformats.org/drawingml/2006/picture">
                          <pic:nvPicPr>
                            <pic:cNvPr id="11560" name="Picture 2" descr="C:\Users\6\Desktop\Безымянный.jpg"/>
                            <pic:cNvPicPr>
                              <a:picLocks noChangeAspect="1" noChangeArrowheads="1"/>
                            </pic:cNvPicPr>
                          </pic:nvPicPr>
                          <pic:blipFill>
                            <a:blip r:embed="rId157"/>
                            <a:srcRect/>
                            <a:stretch>
                              <a:fillRect/>
                            </a:stretch>
                          </pic:blipFill>
                          <pic:spPr bwMode="auto">
                            <a:xfrm>
                              <a:off x="0" y="5286388"/>
                              <a:ext cx="9048726" cy="1552575"/>
                            </a:xfrm>
                            <a:prstGeom prst="rect">
                              <a:avLst/>
                            </a:prstGeom>
                            <a:noFill/>
                          </pic:spPr>
                        </pic:pic>
                      </wpg:grpSp>
                      <wpg:grpSp>
                        <wpg:cNvPr id="11561" name="Группа 40"/>
                        <wpg:cNvGrpSpPr/>
                        <wpg:grpSpPr>
                          <a:xfrm>
                            <a:off x="935665" y="797442"/>
                            <a:ext cx="5619750" cy="2354141"/>
                            <a:chOff x="0" y="0"/>
                            <a:chExt cx="5619948" cy="2643207"/>
                          </a:xfrm>
                        </wpg:grpSpPr>
                        <wps:wsp>
                          <wps:cNvPr id="11562" name="Овальная выноска 11562"/>
                          <wps:cNvSpPr/>
                          <wps:spPr>
                            <a:xfrm>
                              <a:off x="471205" y="857256"/>
                              <a:ext cx="2383642" cy="714380"/>
                            </a:xfrm>
                            <a:prstGeom prst="wedgeEllipseCallout">
                              <a:avLst>
                                <a:gd name="adj1" fmla="val 21803"/>
                                <a:gd name="adj2" fmla="val 16673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7173D1">
                                <w:pPr>
                                  <w:pStyle w:val="af3"/>
                                  <w:spacing w:before="0" w:beforeAutospacing="0" w:after="0" w:afterAutospacing="0"/>
                                  <w:jc w:val="center"/>
                                </w:pPr>
                                <w:r>
                                  <w:rPr>
                                    <w:color w:val="FFFFFF" w:themeColor="background1"/>
                                    <w:kern w:val="24"/>
                                    <w:lang w:val="kk-KZ"/>
                                  </w:rPr>
                                  <w:t>«Жазылбеков и К» КТ</w:t>
                                </w:r>
                              </w:p>
                            </w:txbxContent>
                          </wps:txbx>
                          <wps:bodyPr rtlCol="0" anchor="ctr"/>
                        </wps:wsp>
                        <wps:wsp>
                          <wps:cNvPr id="11563" name="Прямая со стрелкой 11563"/>
                          <wps:cNvCnPr/>
                          <wps:spPr>
                            <a:xfrm rot="5400000" flipH="1" flipV="1">
                              <a:off x="185454" y="1571637"/>
                              <a:ext cx="428629" cy="14287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4" name="Picture 6" descr="http://www.ukraineindustrial.info/wp-content/uploads/2015/09/tank-ohl.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42577" y="2000264"/>
                              <a:ext cx="398575" cy="282913"/>
                            </a:xfrm>
                            <a:prstGeom prst="rect">
                              <a:avLst/>
                            </a:prstGeom>
                            <a:solidFill>
                              <a:schemeClr val="accent1"/>
                            </a:solidFill>
                            <a:ln>
                              <a:noFill/>
                            </a:ln>
                            <a:extLst/>
                          </pic:spPr>
                        </pic:pic>
                        <wps:wsp>
                          <wps:cNvPr id="11565" name="TextBox 12"/>
                          <wps:cNvSpPr txBox="1"/>
                          <wps:spPr>
                            <a:xfrm>
                              <a:off x="0" y="1773497"/>
                              <a:ext cx="441146"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11566" name="Прямая со стрелкой 11566"/>
                          <wps:cNvCnPr/>
                          <wps:spPr>
                            <a:xfrm rot="5400000" flipH="1" flipV="1">
                              <a:off x="2864380" y="1321605"/>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7" name="Picture 6" descr="http://www.ukraineindustrial.info/wp-content/uploads/2015/09/tank-ohl.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2757221" y="1785950"/>
                              <a:ext cx="398575" cy="282913"/>
                            </a:xfrm>
                            <a:prstGeom prst="rect">
                              <a:avLst/>
                            </a:prstGeom>
                            <a:solidFill>
                              <a:schemeClr val="accent1"/>
                            </a:solidFill>
                            <a:ln>
                              <a:noFill/>
                            </a:ln>
                            <a:extLst/>
                          </pic:spPr>
                        </pic:pic>
                        <wps:wsp>
                          <wps:cNvPr id="11568" name="TextBox 17"/>
                          <wps:cNvSpPr txBox="1"/>
                          <wps:spPr>
                            <a:xfrm>
                              <a:off x="2714644" y="1559183"/>
                              <a:ext cx="441146"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11569" name="Прямая со стрелкой 11569"/>
                          <wps:cNvCnPr/>
                          <wps:spPr>
                            <a:xfrm rot="5400000">
                              <a:off x="2757221" y="71437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0" name="Picture 6" descr="http://www.ukraineindustrial.info/wp-content/uploads/2015/09/tank-ohl.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3042973" y="285752"/>
                              <a:ext cx="398575" cy="282913"/>
                            </a:xfrm>
                            <a:prstGeom prst="rect">
                              <a:avLst/>
                            </a:prstGeom>
                            <a:solidFill>
                              <a:schemeClr val="accent1"/>
                            </a:solidFill>
                            <a:ln>
                              <a:noFill/>
                            </a:ln>
                            <a:extLst/>
                          </pic:spPr>
                        </pic:pic>
                        <wps:wsp>
                          <wps:cNvPr id="11571" name="TextBox 21"/>
                          <wps:cNvSpPr txBox="1"/>
                          <wps:spPr>
                            <a:xfrm>
                              <a:off x="3000396" y="58985"/>
                              <a:ext cx="476412"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572" name="Прямая со стрелкой 11572"/>
                          <wps:cNvCnPr/>
                          <wps:spPr>
                            <a:xfrm rot="5400000">
                              <a:off x="4185981" y="121444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3" name="Picture 6" descr="http://www.ukraineindustrial.info/wp-content/uploads/2015/09/tank-ohl.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4471733" y="785818"/>
                              <a:ext cx="398575" cy="282913"/>
                            </a:xfrm>
                            <a:prstGeom prst="rect">
                              <a:avLst/>
                            </a:prstGeom>
                            <a:solidFill>
                              <a:schemeClr val="accent1"/>
                            </a:solidFill>
                            <a:ln>
                              <a:noFill/>
                            </a:ln>
                            <a:extLst/>
                          </pic:spPr>
                        </pic:pic>
                        <wps:wsp>
                          <wps:cNvPr id="11574" name="TextBox 24"/>
                          <wps:cNvSpPr txBox="1"/>
                          <wps:spPr>
                            <a:xfrm>
                              <a:off x="4429156" y="559051"/>
                              <a:ext cx="476412"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575" name="Прямая со стрелкой 11575"/>
                          <wps:cNvCnPr/>
                          <wps:spPr>
                            <a:xfrm rot="5400000">
                              <a:off x="4900361" y="207170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6" name="Picture 6" descr="http://www.ukraineindustrial.info/wp-content/uploads/2015/09/tank-ohl.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5186113" y="1643074"/>
                              <a:ext cx="398575" cy="282913"/>
                            </a:xfrm>
                            <a:prstGeom prst="rect">
                              <a:avLst/>
                            </a:prstGeom>
                            <a:solidFill>
                              <a:schemeClr val="accent1"/>
                            </a:solidFill>
                            <a:ln>
                              <a:noFill/>
                            </a:ln>
                            <a:extLst/>
                          </pic:spPr>
                        </pic:pic>
                        <wps:wsp>
                          <wps:cNvPr id="11577" name="TextBox 27"/>
                          <wps:cNvSpPr txBox="1"/>
                          <wps:spPr>
                            <a:xfrm>
                              <a:off x="5143536" y="1416307"/>
                              <a:ext cx="476412" cy="276999"/>
                            </a:xfrm>
                            <a:prstGeom prst="rect">
                              <a:avLst/>
                            </a:prstGeom>
                            <a:noFill/>
                          </wps:spPr>
                          <wps:txb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578"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5219209" y="2322012"/>
                              <a:ext cx="367080" cy="321195"/>
                            </a:xfrm>
                            <a:prstGeom prst="rect">
                              <a:avLst/>
                            </a:prstGeom>
                            <a:solidFill>
                              <a:srgbClr val="00B050"/>
                            </a:solidFill>
                            <a:ln>
                              <a:noFill/>
                            </a:ln>
                            <a:extLst/>
                          </pic:spPr>
                        </pic:pic>
                        <wps:wsp>
                          <wps:cNvPr id="11579" name="Прямая со стрелкой 11579"/>
                          <wps:cNvCnPr/>
                          <wps:spPr>
                            <a:xfrm rot="10800000">
                              <a:off x="2400031" y="2500330"/>
                              <a:ext cx="2714644" cy="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0"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5915" y="1071570"/>
                              <a:ext cx="367080" cy="321195"/>
                            </a:xfrm>
                            <a:prstGeom prst="rect">
                              <a:avLst/>
                            </a:prstGeom>
                            <a:solidFill>
                              <a:srgbClr val="00B050"/>
                            </a:solidFill>
                            <a:ln>
                              <a:noFill/>
                            </a:ln>
                            <a:extLst/>
                          </pic:spPr>
                        </pic:pic>
                        <pic:pic xmlns:pic="http://schemas.openxmlformats.org/drawingml/2006/picture">
                          <pic:nvPicPr>
                            <pic:cNvPr id="11581"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114147" y="2143140"/>
                              <a:ext cx="367080" cy="321195"/>
                            </a:xfrm>
                            <a:prstGeom prst="rect">
                              <a:avLst/>
                            </a:prstGeom>
                            <a:solidFill>
                              <a:srgbClr val="00B050"/>
                            </a:solidFill>
                            <a:ln>
                              <a:noFill/>
                            </a:ln>
                            <a:extLst/>
                          </pic:spPr>
                        </pic:pic>
                        <pic:pic xmlns:pic="http://schemas.openxmlformats.org/drawingml/2006/picture">
                          <pic:nvPicPr>
                            <pic:cNvPr id="11582"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14477" y="1785950"/>
                              <a:ext cx="367080" cy="321195"/>
                            </a:xfrm>
                            <a:prstGeom prst="rect">
                              <a:avLst/>
                            </a:prstGeom>
                            <a:solidFill>
                              <a:srgbClr val="00B050"/>
                            </a:solidFill>
                            <a:ln>
                              <a:noFill/>
                            </a:ln>
                            <a:extLst/>
                          </pic:spPr>
                        </pic:pic>
                        <wps:wsp>
                          <wps:cNvPr id="11583" name="Прямая со стрелкой 11583"/>
                          <wps:cNvCnPr/>
                          <wps:spPr>
                            <a:xfrm rot="10800000" flipV="1">
                              <a:off x="2185717" y="2071702"/>
                              <a:ext cx="1357322"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4" name="Прямая со стрелкой 11584"/>
                          <wps:cNvCnPr/>
                          <wps:spPr>
                            <a:xfrm rot="10800000" flipV="1">
                              <a:off x="2257155" y="1357322"/>
                              <a:ext cx="1428760" cy="8572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5" name="Прямая со стрелкой 11585"/>
                          <wps:cNvCnPr/>
                          <wps:spPr>
                            <a:xfrm>
                              <a:off x="1542775" y="2357454"/>
                              <a:ext cx="50006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6"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99767" y="0"/>
                              <a:ext cx="367080" cy="321195"/>
                            </a:xfrm>
                            <a:prstGeom prst="rect">
                              <a:avLst/>
                            </a:prstGeom>
                            <a:solidFill>
                              <a:srgbClr val="00B050"/>
                            </a:solidFill>
                            <a:ln>
                              <a:noFill/>
                            </a:ln>
                            <a:extLst/>
                          </pic:spPr>
                        </pic:pic>
                        <pic:pic xmlns:pic="http://schemas.openxmlformats.org/drawingml/2006/picture">
                          <pic:nvPicPr>
                            <pic:cNvPr id="11587"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28329" y="714380"/>
                              <a:ext cx="367080" cy="321195"/>
                            </a:xfrm>
                            <a:prstGeom prst="rect">
                              <a:avLst/>
                            </a:prstGeom>
                            <a:solidFill>
                              <a:srgbClr val="00B050"/>
                            </a:solidFill>
                            <a:ln>
                              <a:noFill/>
                            </a:ln>
                            <a:extLst/>
                          </pic:spPr>
                        </pic:pic>
                        <wps:wsp>
                          <wps:cNvPr id="11588" name="Прямая со стрелкой 11588"/>
                          <wps:cNvCnPr/>
                          <wps:spPr>
                            <a:xfrm>
                              <a:off x="756961" y="214314"/>
                              <a:ext cx="906065"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89" name="Группа 32"/>
                        <wpg:cNvGrpSpPr/>
                        <wpg:grpSpPr>
                          <a:xfrm>
                            <a:off x="42530" y="0"/>
                            <a:ext cx="2121535" cy="921385"/>
                            <a:chOff x="0" y="0"/>
                            <a:chExt cx="2122036" cy="921849"/>
                          </a:xfrm>
                        </wpg:grpSpPr>
                        <pic:pic xmlns:pic="http://schemas.openxmlformats.org/drawingml/2006/picture">
                          <pic:nvPicPr>
                            <pic:cNvPr id="11590" name="Picture 6" descr="http://www.ukraineindustrial.info/wp-content/uploads/2015/09/tank-oh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91" name="Picture 6" descr="http://www.ukraineindustrial.info/wp-content/uploads/2015/09/tank-oh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92" name="Прямоугольник 11592">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3"/>
                                  </w:numPr>
                                  <w:rPr>
                                    <w:sz w:val="20"/>
                                  </w:rPr>
                                </w:pPr>
                                <w:r>
                                  <w:rPr>
                                    <w:b/>
                                    <w:bCs/>
                                    <w:color w:val="000000" w:themeColor="text1"/>
                                    <w:kern w:val="24"/>
                                    <w:sz w:val="20"/>
                                    <w:szCs w:val="20"/>
                                    <w:lang w:val="kk-KZ"/>
                                  </w:rPr>
                                  <w:t>Действущее МПП</w:t>
                                </w:r>
                              </w:p>
                            </w:txbxContent>
                          </wps:txbx>
                          <wps:bodyPr anchor="ctr"/>
                        </wps:wsp>
                        <wps:wsp>
                          <wps:cNvPr id="11593" name="Прямоугольник 11593">
                            <a:extLst>
                              <a:ext uri="{FF2B5EF4-FFF2-40B4-BE49-F238E27FC236}">
                                <a16:creationId xmlns:w15="http://schemas.microsoft.com/office/word/2012/wordml"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70FB3" w:rsidRDefault="00070FB3" w:rsidP="00FE0B0A">
                                <w:pPr>
                                  <w:pStyle w:val="a7"/>
                                  <w:numPr>
                                    <w:ilvl w:val="0"/>
                                    <w:numId w:val="34"/>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w:pict>
              <v:group id="Группа 11594" o:spid="_x0000_s1639" style="position:absolute;left:0;text-align:left;margin-left:34.55pt;margin-top:38.25pt;width:674.7pt;height:388.4pt;z-index:251749376" coordsize="85686,493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pOIaMMAADlbAAADgAAAGRycy9lMm9Eb2MueG1s7F3b&#10;b9vWGX8fsP+B0Ltj3i9CnCJW7GxAtxm97CkvNEVJbCiSI6nIxlAgaR83ICn2sgvQYe97MDoMbdLG&#10;Bdp/QP6P9vvOOSRF2YokL1Vq4ySgTVHk4bl8l993OZ/vvncyjpUnYV5EabLX0e6oHSVMgrQfJcO9&#10;zscfHe64HaUo/aTvx2kS7nVOw6Lz3r1f/uLuNOuGejpK436YK2gkKbrTbK8zKsusu7tbBKNw7Bd3&#10;0ixM8OUgzcd+iY/5cLef+1O0Po53dVW1d6dp3s/yNAiLAlcf8C8791j7g0EYlL8bDIqwVOK9DvpW&#10;sp85+3lMP3fv3fW7w9zPRlEguuFfoxdjP0rw0rqpB37pK5M8utTUOArytEgH5Z0gHe+mg0EUhGwM&#10;GI2mLozmYZ5OMjaWYXc6zOppwtQuzNO1mw1+++QoV6I+1k6zPLOjJP4YyzT7y8XTi89n3+P/mcK/&#10;wUxNs2EXDzzMsw+zo1xcGPJPNPiTQT6m3xiWcsLm+LSe4/CkVAJcdC3btT0sRYDvTM/QbdviqxCM&#10;sFSXngtGByue3K1evEv9q7tTf6j73QzUAlVeMVDDpp5ca5SmbhmCmq4eqeupmrHmSD3NNFwbi0Fz&#10;ZLuWq+om9WzJSLMo6OIQ5IGzS+Sxmo3wVDnJw45oZLxWG2M/fzzJdkDJmV9Gx1EclaeMK0Gz1Knk&#10;yVEUHOX8Q4vSLK9aANxBL1b0jtIPiwCs+eOLH/6O4+zHL354iuMznH+D4zWOV3Su4Mf3OM7p5Gsc&#10;Z+wC3Y2LeOIZjs/pyxc4/iF+U5Nfis//xu9/4aBrf8XxN4W96wVr6SUunON4TS3QC+c7ckbLQEOj&#10;0fCx+TT376fB40JJ0t7IT4bh/SKD4AFLYZDVpTxPp6PQ7xd0mday3Qr72Jqv4zjKDqM4Joaic7Ey&#10;mKAF3r9icblceZAGk3GYlFxQ5mGMRUqTYhRlRUfJu+H4OATf57/usw753SIPPkC/0Tmcl3lYBiM6&#10;HaAT4joIsP6C9bjpJA2ngFRQjqe/SfsQIf6kTJlIXJAKmuVqRke5LBk8TXdVC3O2jOox03lRPgzT&#10;sUIn6Dp6y17hP3m/oH6jf9Ut1PMkpQmsJpt6J+YdneXLiJObxDY25CaXW0eX2KbXffRxAUX8yH70&#10;ICwel2n2aPbF7L+zry/+NPvu4vns9ew1zl7e+SQb3koi1mlU2yJirAMI2NJd23Bd/uJK7Huq6Tq6&#10;zclYsyzdcpjYr4V3Q6NvhYwbrcdVF1OAtRZrdJ5N0uiycjeZ1tpQ53mGRWqb5sDxHNMUc19NgWVr&#10;nmMJHa8blqmZQsSs0vH0pGdCO5MM0G3T0FWHSctlOh6osahE4zSDcF0QjhsBow9HfhZCoKAhJuBr&#10;YGRDO4m5+3L21exs9u3Fn8FQZxfPldlX4KrXs/OLZ7NXHCvhZlCiaKMGSgWTjkShC/LQdDRd5XPp&#10;Wo5uMQzid6u51A3XsDHBbEYcAgZswZZT0zTsD8ODGBqjCHt+HKeTORlJ7x/2xVj8/iegicE4BuJ9&#10;4seKrrmqwYl5/h68u7lHs23HqMAIE7sLUhfkWA2VnZWncUhvjZMPwgGAJiCgzmQ2g/hhL84VvBvq&#10;IgigqjT+1cjvh/yypeKfoID6CfZK1iC1zPWTaFs0QObD5ba5hhD306MhsxDqjqlv6hh/uH6CvTlN&#10;yvrhcZSk+VUNxBiVeDO/H92fmxo6LU+OTxgI13UmK+jacdo/BffmZdxLufHiJ8Eohf4Pypw1SHeB&#10;+jmtbYUNoLcFG/wT9sHz2XeMBUD658rFs4vPLp5C33wLPjifvSSrwWbURN0EXOolwmSoyINzgpKn&#10;0OSWSesMiTEA3f6KISc6+z2d0UwLi0JzLdMCLoZw0CxHsw0mHBpmMSGQdUBLkh4aPjht4XFJ8gLM&#10;+NFwVPbSJAGWSHP+tiVwIk6U6V7HcDV0lDpVpHHUJ4TBPrRJrjxhUoAA0/xdpR/FB0lfKU8zgkgE&#10;CgVtxElFFgym0KQVV/DOGvR9NWOsQdvbZozyZCVjcCYg7qmJnYDmTYNttV1dwTbAA2HtCH01nU7v&#10;TB6DGpMwSvoTEGbkx3eiZJBi5LCwkpKA/CSLU5gQ5CuwdlVvF46VxzvpKL61oA4CJ4D7qASzZHmU&#10;cE0G1Qi4T0xHSpJ5Wf6ou/dV1dP3d3qW2tsxVedg575nOjuOeuCYQGRaT+t9Slyrmd1JEcJe8+MH&#10;WSTAP66uhxyE84k7a5jTh6upSkWhQ0w5VV0E/5OJxATEVqwr+CEg9EhAwjumAkGReGkEpOEBYwBs&#10;MHjl6h4sMa6aKlBSmU9rQtOWcKv1c1uj8xe07iRhN2+eETwQ3RSGHHH5osEmRIBYM3xab83IQ8gX&#10;rO0rXI72MEFczX2EddxPTxRtEdIp5Qmuk3bC6JisZlL7ErjjdoLmADN5i7rK1DRTmAm6Y3ue9/8t&#10;RWPsNv2hszlsIdxbNbaYwu+51yn+MPHJ89MgDb4492HADyJmVlM7XBTPS2K6uhXYgVnaCHbU43xL&#10;sAOoguFuhjsMXbOB11tsRSi18tcx3LHC4pO4g4N9Lhok7nhjwOP6XlYbmoAzjsQdLNKytkdU4g5u&#10;11RqeKVXV3fgu9DhTiDLy3EtD+6floiUyKOJUi5HHnVcqkYeDDWQpoUuI2fSushDh6/INitb2fI0&#10;V7h2CDNTIM7cPv6oxyJ8GzcFf9TBqtl6bg+G5MSareX2IMAlXBzzjETuPmfBvcygRgUb8b3Gvl/u&#10;DpRQQ0IN5Fb81AFdB5aOhBosQWXD4KuEGhtCDUM1dc/BtJGTg9wZzDiXPo6NfBxOHQ2skAbAm/Bl&#10;bIg0DBi/hgeVhPWwXDiY2sDPdGwT/hPuctqOn4OpxMZnodwQnOE0Uca1cAbub1ZsU5xhIpbiuQKw&#10;65qJf+11k0ADoErGUlYmYMJE3GbmGAl+CTQk0NhCppqJ1AzH4EADLg2Xm1oSaGwGNOrYZw00mKK5&#10;hksDeUYekgo40LA8yhVsuZjeAdKoLf2b5dGgEOAmERWewXZNj4bpAR9S9hkLSoKleEJPw0cSaUik&#10;sc5Wj20jjTrsKKMnMnoCDy1cqT9RTrylubYmsuI1xJpVZ8EYk9GTNaInlPjCtVoNNeqIw4Y+DQue&#10;dQvbgVg4y0SiIU9DbnTW9rEG31709rwaFNrDcZO2PyAWIm0/vgtyQyczQLjMo0OeLhE9pZWtjGdb&#10;uubpKgJ/BFoNHQmXi15m21GRis/cmkgJ0rwVKT+r9iq18uOKfHhcZ8ar6r7Ko+mAia3bft5pdM6G&#10;YVPcv6Y7U8PM07/51HCdMsgNYWXAojAWt2PWAXGWHG7xbTsybopMAJkaPrefHBJim+5MEiHSnXkd&#10;d6ZUaZvGTbGTHP4zjmlVBxtoFlO0bqxKu4FYlkJvkvEl428hjqFho4Fmil0hlDLG9/w2xqwhGX97&#10;pS/cOsp/JPbww80gN4OtUaZCavyNNT7yOsR2sKuTsm8s45MfbBt7j5A1LdT0erm/PMt6nUhZbcSy&#10;Pc+LO52xFx8bnKudfBQ0W/A/oJiQA79EtZWvSoOTBu1tMmi3RuV1kH5NKp8P4b8x82wFlWO3Kkqk&#10;cJNEEHQrpM8201HVG3LaNOUxJJVLKl9aNW/p7hpkpm4my5lL982yfG7nhmaZukOZFcxlbDlUqaJF&#10;zPN5DqySC30tSfk2kfJNdETINIeqtKgMqpE4++nSHAzPc2hPMgSkdD2+w5hDnSchPRCbJTZJD8Sm&#10;HgjdNaggFzieIZ5bw/Zbs8zqlJc1LbN679Py2idzmNWxbK9KzWWe4TZi9VRbpTqPZH2hCKHHCz1K&#10;yHqbICvqi4mq2VTJqHUKEmrqh7pNOsd8cXBDbELbqDI4r5Z9BQ7QNV2zUCabUZyna0a1m3BV4VA8&#10;qCPLvH7QNdvllJpRVvWoAdVvUu4blUyX8cLrxAstliZUVWTjUS9ZNO5yoX6ktKLcblsByMjgFovi&#10;ezIl4JqWOMl9WSZyg/RWTBggnYWdBgt76ORGgzU2Gnh1CL8G5ef4ayn/Qd1jXhj8m9kr9ldTeKXr&#10;q1TP4aG+bx0cmjuHOEO90n1zZ//A9HYOUe/7QHcOe7phfyr8w9XzrAYuw2SblBc3DarFdQXW0mzH&#10;VV0BmUzLUi22W2I5ul+VwlxXoKzKedYX0Oaa9Y1lbXC2yqL0M1mZTf1OZDeLBGmx2/SdFwT3LkfH&#10;r2YEYykG2x4jGK4hciFMFLEHD7eCM5Ib5qvw88DUgP3llwH5C+q697yE/xop4/UT9Pjg7VfKrwzP&#10;qjKtspQbGtuPVa9lf0uLBd7E3/2iP9Y1/5nd1fx1snv/AwAA//8DAFBLAwQUAAYACAAAACEAXGRL&#10;XeEAAAAKAQAADwAAAGRycy9kb3ducmV2LnhtbEyPwU7DMBBE70j8g7VI3KhjQkII2VRVBZyqSrRI&#10;iJsbb5OosR3FbpL+Pe4JbrOa0czbYjnrjo00uNYaBLGIgJGprGpNjfC1f3/IgDkvjZKdNYRwIQfL&#10;8vamkLmyk/mkcedrFkqMyyVC432fc+6qhrR0C9uTCd7RDlr6cA41V4OcQrnu+GMUpVzL1oSFRva0&#10;bqg67c4a4WOS0yoWb+PmdFxffvbJ9nsjCPH+bl69AvM0+78wXPEDOpSB6WDPRjnWIaQvIiQRntME&#10;2NV/EllQB4QsiWPgZcH/v1D+AgAA//8DAFBLAwQKAAAAAAAAACEAwBbbawAoAAAAKAAAFAAAAGRy&#10;cy9tZWRpYS9pbWFnZTYucG5niVBORw0KGgoAAAANSUhEUgAAAGAAAABECAYAAAB+pTAYAAAAAXNS&#10;R0IArs4c6QAAAARnQU1BAACxjwv8YQUAAAAJcEhZcwAAIdUAACHVAQSctJ0AACeVSURBVHhe7XwH&#10;eJTXlXayyb+72WT/2PntxGAndtywHRfAGBewjR3HMRCwcbDBoXfTQQXUR32k0UhTJI3KaDQa9d57&#10;H/WOeu8VISHA4MSxDWffczUQp+z+u88CiRPu85zn+/g0M9L3nve+5z33fsM37ow745YMiUTybY1G&#10;c3dAQMRTvr6hz8Tr4++Li4v7zgcffPAt00vujP/NiI+P/xaH6Z9/NqysrF5W+vjnBviHnfdVai/5&#10;KnzrdBqtlb25/fOml/yFQd+sre38f0Zj/YKkpJwFgYERC1xdXRdIraR3m17wjzPA4H/as2fPDx5/&#10;/PF7Hl/w+D3795vdg2v3yOXye7Ra7Y9KS6tXh4VFr8/JMS7o7e39F9PbboxDh45JPN3lV0OCo8jG&#10;yok2bfjgmvmho1etzE7JTC/5s1FS0v69srJ6qbG0ITwqOi1cqQwNl0ik4Q52juaml/xjjJKSkm8b&#10;DIaVy5cvly5atEjx04ceUaxZvV5ha+ugsLa1Vew+sMcvJ6dwODjYMBUcYgjMzy9aT0TfNL1djN27&#10;9//cztqpxMnR85z5iVOfH9rzMR3YvpvsrBxsTS/5s1FeXvdwUVFFR0ZGyeeBgVEkkwWQq6s3Qtag&#10;1+v/1fSyv+8BWfnnhISEV2Ue3imbNm357PCRE2RmZkNSdwVFRiVTTFwyyZVqiktIpdDQaAozRFN6&#10;eq7nnyaAZ5DExnWZq6uHtdJLNXriiDnt3LqH7G2cQzD+3dvb+zvzEXC/wkPxpEKheDI0KPyVtLQs&#10;aWx06qDM05esTjmRJsBAXnL/C1pt5AqtNuZJP7/IB/X6kr+vZBDAYj1vSG/4t+S4zI8yM3M8MtJz&#10;LqSm5l0tLq6hquo2amjqozMtg9TeOUqNzd1UUFROhYjS0irKzi5Jc3WWbZfJ1NudJa7bZa7e211x&#10;tDQ7fdzVVRqmUvjPHkUC9uw+RBIH97NyuSZYIVX5KxQaf5WPfyKikEPmoSh0cvIs8ZSqZuxsXcnS&#10;3I7kPgHkowr+wj8wvCwoOKowOCQmPTQ0Th0elbo5Jib/yfT09H8z3cbXa5ibm38XrLurpCB7ZWtj&#10;vdmZ+nqnkrwCpT44ot9XoRkJDtSRwseXPKTe5OwshQx4kpeXmoIC9WQA62PjEik+PoVCdREUEKC/&#10;jBkyqlIGjnpKfUZ9ZOpRqats1NnRfdrZyf33ri4e1xzsXcnF2QufqSFfdfDv/dUhnwX4h36m8dN9&#10;qfELJZyTyldHPgoteXkHI4LIRxlMfn5hFKyNpZDQRNIbUhCp1yIi0n4XFZ0xlJycX5Genq8pLS3/&#10;xV+qQ39r45tubm73KqTSVTIpyqObW47Cza3SoA0cjAwNPR+p011Kiom5Eq03XEsBuGlJqRSuM5C/&#10;0p/AZpLYOpGdjSM5OyEZLu7k5u5Bnp5yknn6kJOjO3nJlKRWBpAvwl8dJI43QhVIGt9gCg4IJZ3W&#10;QKEh4UhcDOlCY0mn4+DzGIDM5/E4T4C8JSDRiRQdnYZkZ1J8QjbFJ+ZSUkohJacVUHp2CWXnlV0t&#10;LCz/tLSkYrSmpj6io6N3CaTwn0z3+7czvLy8vit3dzeTu3q2erl5zHhLZZ/5SGVfqqUe1/Li4ykt&#10;wkAJoTpKjowijUJJGrUvBflrKFSLawnJ1NTQQnGxyZSdmUtRkbEk91SQt7caTA4gHcBUA2CwmoID&#10;wygkaD50wQBaG06G0CgK10dTZHgsRUbE4f3xFI2IiU6l6CgEjjExafMRm04J8dmUlJBDaSn5lJ6W&#10;T9lZBZSXW0LFkLviogoyltZQWVkdVVc3IBqpob6FmhpbqbW184uurp7RgeGJI6bb/usPlhlvd/fT&#10;PjJZt8xd+qWPzIuUXj6kkivJ1wdyolBTckQkZUZHU1ZsPBVl5FCgWkOBvgEUrAmioIBg0gaFgK0G&#10;qiirooa6BoAXi+s6CgSbA3EM00dRiDaCwg1xFBEOgAEyAyxAjkqkuJhkgJpGyUmZlJKcdSNSUxjk&#10;XEpLzaVUREZGIWVllVBeHmpLYSWVllRTOYCuqmSwGehWAN1BrS091NbWQ909g6YYoIHBURoaHqeR&#10;0SkaGz/3u5mZC04TE/TXqw1BQUH/x9vd+1GlTJ7u4yG7pvLyJrWPgvyUKvJTqSErfqRR+YPpARTo&#10;F0AhCJ0mmEKh+yFBoRQSrIdMGEivC6ew0AiKMkRSUnwC+ci9qb6ukRobWik2JgmAQzIwA2KikxDJ&#10;FB+XRokJGQA4WwDMkZ6WR5kZBWByEeVkF1N+nhGMLsWxGIwuA9AVIsrKq6myop7qaptNrG6jdgDd&#10;1tFPXb3D1DswTn2D4zQwNElDI5MAeprGJ87RxOQMTU7N0uT0LJ2duUDT5y7QzOzFzy5curLz2rVr&#10;3zFBcvsGWztfpXKDv0LdBtCvacByDWwjy0ogZCXQn9nNesySAcC1AFsbRnqEITSSwsMgGSiyURGx&#10;YDCzOB4sBrsN4eQp9QCTU6kwv1QAVFhghIwkCMAZ6KzMQgFyHkBmoAsLyqmosOIP0mGsBcgNYDUC&#10;EtIAaWP5aGnuANjd1NneRT3d/dTfN0QDAyM0ykCPMdAA+ex5Ogtwp2cu0rlZHEVcpJnzn4iYvcBx&#10;GXGF5i5+SnNzl84hdvypPb6lA1bye2G6sO0aX/8pjZ8/nIWGgjQBpA0IBNhBYLYWzNZDj6PJEBZB&#10;erBXDxfDhTFAowWYrM0JYHcCZCOZkhJTKSUpDUxOxzVoPyQsOzOLsjKykIQSyEEngK0Co41UkF9G&#10;JcVV8yAD4MqqRkjHGaqpmWd085kOagbQbQAaxZI6u/qop3eQ+vuHaWhwjIaHxmlsaJQmxiZpcmKK&#10;zk7N0My5OcQFOj97iS7MXaZLF6/QpUuXCeym2YsAG3EeYM9e4LhM585fQlxGQnDOiTo3VzQ2NvaA&#10;CZ5bO7jxCQ8P36zX6ceCAgKvaYOCTYDryKAPowhEZEQE5aKoxcelQD7miyNHmC6S3GEzucCmJKeD&#10;zVmQjWwwOodycvIQBZSSmEQ+3t5UXGyk0uJSKjeWU3lFlZCMmppWqqpooobaVjojdLqLWiEfHSwf&#10;XUMAmhk9KrR6cGgMWj1Jo+NnaXzyHE1CQqbB7plpgH12lmYB+izYPQcwL8x9QhfB7IsXOZAAgM/n&#10;Fxh8/Gw+APbsJwLws/gMlqMJfO7o2BQNDY1/MjIy5jc4OPmgCaZbN6KjoxeG68PKGWyD3iAiPCwc&#10;bI+AjMRQPGQkOSkJIDXD0aSA6fHQ9VQUwkwwOhvsZ4cSQ6nJGZCRAsrPL0YxhE6XGKmopIwy0jLg&#10;4RVCOqqrawF8HdXVNVEdimNzcw/qQqcokH3Qa2Y0Az7KRXFsRmj1JBg9BYCnmdUsHQDvPKSD4yJA&#10;5JjD+QWWEFMw6+fwOo7zSMgsvw86D2bTWSRtCmBzjI+fo7HRszQyPEEDmFE9KMxdnb3U1tqJY8/v&#10;e3r6pbfUnnLRjY6MdI2KiPxtHKQiLiae4mMTRCTGJ0FGUik9NR2MzoKzqBVanQtWF+YXUnFhEaSj&#10;lIoQuXkFSEYO5KQIHW457F4VAK+jyup6yEw+KRUqaoKMNJ2B7Wtpg/XrEkWyvXMQbB+AzHTR4MCE&#10;YPTZszMCMAaO2SxCgAkJAbgXISOXOJjZiIumn81BZmZYTiA7MywjpsI6hc8UQCMYaJasgf4R6sfs&#10;6u0aRP3oo9bmLjrT0Eb1tZA+/M0VZXBSxhqcN4221Lc8Y4Lr5o/UhNQXkxISzyXCqaQkpYDV6TeC&#10;2Z2TlYuiWCgYnZGeB/BLyQhwy40VkI4qwejqmnqAXU+V5bhehutVNVRdVQ+w26ippUMkSaXypY6u&#10;fupGoezu4Riknv5RxBj19o5SO0BohASxBMzLxaUbAAuwBeCfmoKZD5k5jyRBcmZmIENcZMHuqenz&#10;NIEZMwGnMzoKsEcmaBCzqq93hHp7RsDqfrC7B8W7C0W8Hfa4laorzwDwBiotqhbFPye7CFKaCzyy&#10;2IFdzckqtjHBdXMHsz8nM1OTlQ7pyMqm3OxcsBUSwoCDycVFJbB5ZVQBm8dAZ2bkUUFBGdWAJQ0N&#10;Z3ADKJAt7dTS1iWiFWA3NTYDyOZ5h4Jp3N41QBUVNaREAnoGIC8olgPCEk7Q0Og0DY+do2FIwBAs&#10;YvOZTvEeodmfIAmXALQIsB7XWFaE9MxygYUkQZamAPYYasLo8CQND48B7FFRnPv7hqkbxbqjA3YU&#10;dYULeWNDBxjdgvtpBFEaQIwazNhK3HcZDIIRpCuEgchCH5IKo5EAm4wuG522XhfbWlVVdfNtKZzP&#10;9/NyczsLcvOopKgYYJdCPsrIiCJZAXYzk2tq6uBEmqHV3My0UHJKFjU1daFA9gk2CzcC28fB9q8P&#10;N9/V3Yfopw5oaR+mez30XqX2mwecZUDEDI1OzNLY5HkR45OzYOgg1aNPaG7uhM5fFlaRZeQsWM0F&#10;d3xiWoA9BrfDUoJCCbDHxQzqRsGeZzeD3U5nkMw6Znd1M5xVE0BvIGNJLWSzmvJzmeWlqE2FYHku&#10;JcRlUWx0BuxyMoxHHFxfJPn76Uml0JJcHoTOPeCyO3ojE2w3b1RXV79Ybiz7tKKsUsgHg11b00C1&#10;tY1UXw+GN7Fed1AnrB8XJ3YkmXBCrS29N0Cf7yIBiCnYQbBb6YUf7+JOE0DxjOAEMOAjAFIAPjV3&#10;IyanLyLmxOe1d/Th97chmdyZXoCMzADoaTD7rLjW24umqm8Mf88I2D2IZPUDbJavbvE+Bryq6gyV&#10;lzdRaVkTTEA9FRbVYkZXzQOf9Qfg42LSwfYUmI5EuL4YAB9FGj8DKX205OXpT24uSnJ29iFf3xAK&#10;DAx7zQTbzRncZNTX1yvr6+rBcDgSlhRo9pnmdtjALgDRc8NvsysZhJYOoLmpRwPE/n10DFbQ1E1e&#10;D7ZxUwCSr4/g5/3Q3k5IQTM+1wdFeOIsAJ1i8KHTOP/T4Nez9Wxr68d78Lt7JkR0do4C7BFcH6KW&#10;lgERDHxTUy9A74SsdKBJa0HhB+ildbC7dahZtZRfWANzwEveZZSZjhp2g/GZAvhwyAzvujHovqpQ&#10;MD6EvL0CSeqmJmdHOdnZuJGDg4z0+jhKTMy8uQlobm7+bktLCw4tuDF2JD3Q636AzrICdwDg+uAU&#10;eI2Ep/4oAB4BcH1IRlJiGlg+Pt9dmkL4aFNMsOvAa4eRhCY0TzyTfHyUgu0T0ww2v+YPwM/PhAuY&#10;LZOQrX7xu9maNoHVDDYznMFuwL8bGsD0+i7UoQ6x11BefgbSiQJa3IDOuVpoeh6Ynp0FXc8qgXEA&#10;6Ml5lAjQE2Iz0KUz4+MhNTEUFBBOfmod+UBmvDw15OHuSy5OPmRv60HWp53JwsyebGxcKUQX8UVs&#10;bNILJuhuzujo6HiwtbXtfFdXN7R3gLrBdHYlDPoQ6yuCWc4WTrgLgDw5c4kmceSOl5cCWKc5ZtE9&#10;8s+vx3wS5iA5M9TS2UdVlTUiAfxvTsx8zMsPyxFL0+j4LA2NTIEIkDsQ4AzqDDdo9XXtkMNORBfV&#10;1gF0NG4VKKQsMUYjCmlJHRUVmHQd8pKZDgeTiuYPTE9OzIKdTkcvk0KRhkQyhMaRNiiKAjUGAbxK&#10;EQzGM/BqAbwj2G5r7UanLB3J3MyWThyzIjs7V8hP6AzvZZuguzmjs3fw9e6evqv9A/3QV1g06G8/&#10;GMjAs3zwghWz+vp6CbfoZ3GchifnpeUyY5Vo38/Ownef+0QkZl7LL36F1dB1SFcxbKgCEsTFd5SL&#10;r6kAi5qAc1GQ0XTxbGPp60VD1oneoAxyUlRYjgRyIYV7wdGIYlpaVg/ga6kItjE/rwIuxijkJRVM&#10;T+K1fzA9JioVjWSSkBlme3BgxA3g1UotWB9AMg9f6LwPOUlkkBt3sjrtRBbmdnTyhBUdO2pJR49Y&#10;kMTBDU4oaoS3Qk3Q3ZzROzj4dv/gEA0OD8ErjwH8cRpkOwgQRqHhrOXzC1VX0LJ/Sufnfkvn0OTM&#10;XLgEx1SCmzeC7QCZZWQSTIb+X3c0X3U3Q+NT8wnADBjC5w+PTSPB8y5IWFCEcEf8u5H8tvbu+aVi&#10;NEjVVU1iybqkuBoSU2cCvUosOefnl4ueJCuTGQ+JgX3kohoVkQw3k0hhgu2RIhh4X1WICXgNecl8&#10;wXoFubrIydLcHqx3odOWEgH+ieOnALw5HT50EmFGlpZ25O+vzWDLboLu5oz+4eEVA0PDXwyNDIN5&#10;aFbgYOYBOgsGQ3a4m2SJMa0SchKm0XGem7sIx1SNmy8UoI8y0JCPESTtOqAc15k9CMtYXl5J3nKF&#10;0PhByMwwksy/h38fJ5yvs1vi9R7uA7pQhzq4MWtoR5HkpZEYITF5OUYU1GLKyiqijIwCsYqalABt&#10;j0sTbL+u7ddBZ7Yz8Cw1zHYPd5V4QMDFWUaOEik52LsBdFuytLAls5NWAvxjR82RgJN05DAScNiM&#10;jhw3/1ziLN1rgu3mjc7h4QX9/QPnhoaQAO4WMQOGkIQxXhuH/+ZguREJ4OMsywzkBZ68Bl1uenoO&#10;PD3YzEAziwWgsIsjZ/8o+kfGUSxrkAAf6uljqUMjxksBAHwQrqof513Q/B4UXrau7MRYhnhRjjdS&#10;YqMSoc3uQmLSU/MpJSWHktGh8v5BQjwzPhH6Pg88O5oA/7A/0ne5zF+A7+woI4m9FMB7kD103cba&#10;CZIjgdbbQHJOkxni5IlTSIIFjpbinJ/osLC06TAzM7vHBNvNGwMDA8sH+gc+4+aJu1LuIM9OTNC5&#10;6XNwN7wec16sEookIBliPQVOiOWpDs0SLzkPAkQGfWB4ivq43R+cEJsf8xsgEyK6B4apoqqKVEoV&#10;7CQcDop8H34Xv76bu1VEJySHg5u3BvQMba0dKMJtYik6PS2HToGhvB0ZH5smtD06ijd04sVOWqgu&#10;inTaSOFoGPzr+u7l6UcebkpYSh9ydfYiR3t3sgPoNtYSAO8gWG9hDoDNreF2rMXvOGWJOGVHVtbs&#10;fiRka+NITk4eVibIbu7o6upd19MHy9nTKxamRgehu9VVNNXWQROoDVeu/E4saNUBEGbmvDOaZ24D&#10;wOEE8DoL/3uevcNwUSN/Ft14b0VlJalUKsgKCiy/lhOAmdDFwHcPzIfJAtehJ2luZvCb4e8bYSuN&#10;AojgID0AjxHazqDzVqY2OJyCAsMoQBMqpEbpEwjG+5GnVAV99+bHWATbbW2cydqKgben04hTp+3o&#10;tJU9WQNkG1tHOB0nsrd3wexwgzx54L0e5CH1uiqTKeqg/d83Qfa/H9x8DQ0N3QUmPt3S0l3ZxWvu&#10;nQPU0TMM/R2ijoZqClcrqarcKNZieEFu7+59YI0dvHib6IYZQJaJhLhE0bky+F0AkPdXGUg+vxEm&#10;VpeVlwMcBbU2Q99xnRPKDR4vVXCzx8Hn7bCgNbUNonOurWmkivJauK1qaLUzqVUakYTgIAMFBujJ&#10;z1crQqUMFI+reMt9ydODC6tMPGnhAEBtGHiw3s7OGYlwFtc4JI6u5OTsTi6uHuTmLiN3qRcBbHyG&#10;CtLly3HVz9evTSZTPWKC7uYM3ufs6xlM6Gjpudje3ksd6Dh5ibm6rpXaOrvBthzq6+2B1p9Dscsn&#10;e7Dm/Xc30rJly3EjtgCkRgBV39CMBCSILUAGvhugclwH/jqbOdjVFBeXQBpUYp2G12t4HalTAN4j&#10;fi4CDRsXYF7CruXV1co60XGXllSSm5sniqeMfNVBAnS1KoiUigDy8faHo1GDrQqEnNxcZeLRF04A&#10;h6OjlFxcPMV1DzeALPUmLw9vknv6kAJgKxV+4ukMjV8QksrbrFrUEd2XOm1IQ5BGsxqQ3dwtyfb2&#10;9vs6OrrmeG2nHQBc39YbHBynEcjC+AjvOo1SSmomWUEfT8IRrFv7Hi15bim9+cbPBRBGY6UAKS42&#10;XgDagUaLXQuvPF5n8w1QEQxqcVEx+at9kfBusa7Ee7jXg4FvxWt4b7cRHTM7psrKavQAlegBjGiy&#10;jOgh1GCwBICrBOhyLzUKq5Jkngqw3gfgc8gR3uKcnzOSeylILlfi9Wow2o/8MIM06kAKAthajZZ0&#10;gaGkDw6jMK2BIvWRFBEajmIeeTkyPKI8PiqKn8K++fvB9fX1Cxobmy7wzba0dIo1HwaIg8FqR/AT&#10;ByeOmdPxw8fp+JETtOmDzbT42SX02srXae2adeTp6U05mB0xMXHCJvJjHu0deC87F17SwGewRDGY&#10;16MMfUCQxl/8TLwGieM9YQ7+W3j1kqOhrknsJ5Qby+D7jbCdRehuCzB7fOHXLaDvPggVwAXA/HyR&#10;FydkHmCVQiOeMfJTB4PRWtjQYHSwYHUQWK0NJV2IHvXDQBH6cIrmp/Mi4ighOlFEbEQsRYZGjMTF&#10;xMgZ/Fu2GV9eXn53Q0PTMK/Vc7Cu8w7VjSOKX1pqFu3asVck4NiR4zjfLRLw6orXRLz37gbctBL2&#10;L5qqKxupCQW5hfcEeC8An9HY2AKJOiNWU0VArkQCAvwF06+zXSwZ473X/xZe6q6D9BhLSsXSOG/c&#10;Z2fmw35mo8D6IQGWpIY+q5UasDlQPEEXAKD5iTltoJ50qA96sDksJJwMOjAarI4C0DGRsbCycSIS&#10;YhMpMS6JkhNSKDUpnVIT0ygkUEeuTm5XfTzl7iXx8d8zQXVrBj86Xl/fVFZfB2AQdXWNIurr54M3&#10;WfJyi2j71l03ErB/7wEhQStfeZVeW/EqvY7YtPEDOBAtpadkIwn1eB+v2TSJz6pFEa0BkBz8mTwb&#10;KkrLRAI40ZzkM5gVDPr1v0P8LbWN+KxqKsjLB/PzKDcbjRY+Pw1A+av8ycHGASDr5h+B0UVQZFg0&#10;IoaiwwEwLGpCdAIlxiBiEygJIKfwnnViOmWkZFGmKbJhabPRv2QhqUlwcfyZB/YcoC2btp4/vO/w&#10;rdt2/OqoqanJZYfBa/68/i+2FBFiL6C2Hm1/OX20aSsdP3RMJODj/Qfp+SXLBPtfe2WFiFUrVwhX&#10;4+kuF0ytgs+vrKgR2s0htiTxmZyYJjDdiCKsDQyAHLWIYLY3NoDxtU3C7dRUI2lVdeiwKygrIxOs&#10;R6QySGmUBNbyk3hyOJU4sDkhOg7XkgBuGqUnpVFGcjplYdZm4j28s5eVnkk5mdmIfBG52YWUl11E&#10;+Sxn+HdKQhq0X39l66Yt1958bRVtWPcubdywsWL//v03d6nhPxsVFdW510G6DhjvfvGRCyDvhn20&#10;eRvAP4E4Sgf2HaCli5/HDFiJWIEZsIJefelFkrpKRXJiAYixpExEaWkpjkboeKVgNcvRmTMtKKaF&#10;aJZ0+LdJljBb+Oe1NU0Anh+2YvCryVhYCnlIotTkFEqM56cvEoWEQB4w40LQCWdQDhick5lHeVn5&#10;lM9PYCAKAW5+biEC/8aRt1MLUMsKcktwLMG1IiQ2D0U27kp4SHiSnY3d9iXPPHvxJbi7DevW0/vv&#10;vScxwXPrB+pALoNchmLHR96CLAFofLy+Hbn1NzsA/kmRgIMHPqalmAErXn7lRgJWIgEuEhfauX0X&#10;+ftqxB5yURFuFpGfj/OCYmpHNzt9dpqGh4dFYvR6g5hhYsaB7bycUc3Pbgrwa6i0qIzyAWpsVCw6&#10;3iSKjowjAxovgz4C7JdRYkKC+D3F/FhifjGVIlklpigu4rqB+ygyiiN/VgncE4Ofl8ObMOlfxMUk&#10;5IQERqzV6XT3Pvfcc3c98cgjrS+/sJzWvrOa1q9d+5YJnls/jEajjlcn+SkHfoSEoxCA8QY8H/n6&#10;NtSAo4dP0PGjLEEH6Pmlf5yAFS8uJ2d7J1Gg2ZmkQVNLy6qoHhrPTdaFuYs0MTZOFy/MiYeh6uoa&#10;KCwsnGZn52h8fBIdMfx+BVvNcvF0RXFhCaQjh5L5oa+wKIoMR8eri4ZzQbcbFEqeaJj4oQFjqZHK&#10;AHI5/tYK3EMZ/s3JLeHCDelk8IthXRl8zJAv0tKy5qKjE0ujoxN287d3TBB846mnnvrnRY8vyn9p&#10;2Qu0dvWa6TVr1txn+tGtHyjEFgUFJuDFVJ2funk50MysXPE0266d+wD8YSTg2I0EvLpipYj5OvAy&#10;uaGbND9pIYo27x3w2s7kzAWx0jk7c5GGBofp8uUrYgO9HYCHhobRzMwsYobqUaCH0IMUsmxk5Qkt&#10;T45LhsbHkz4kjEIR/Jg6d75+aJSc7R3FM0hsUStKyhFlcFYAH8kowmzgGcf3ko97yEzPvJqSmDoH&#10;qbLLzCx4WKVS/cUvX7z91lu7fvHzt748eOCgm+nS7Rm5ufkWufhDc7PzBODZmXAG/BghnyOysnJo&#10;396P560oEsASxAl4/dVXb8yAn696jYL8A8VN84O2vDwxNMyb8lPiMZGpyRnxfObk5Dlxzg7HYIig&#10;6ekZmpiYogqwvrSgBE1RoGiAuLjGQXKiw6MBPKwlOtKggBDS+AdhhnmRh6u7eGKjpBjSUgiW472F&#10;eQx4AeVCttjZoBh/CQd0IToiujw1NWMjf23KdMt/cVgetly4c8eOCVeJZLHp0u0Z6emZFuwYMtDt&#10;clH7asw/kJVKhz4+Qhvf/xA14BjOD9ILzy+jN15/nV5d+YqIlSteJhcnF7IwsxRNUGx0vGBhHSxo&#10;R3sXOtxO6u3hJYceGh87iyQ1YwboRQ3gfQQl+ggHGzuyPW1FHi5u8O6hokHS6wxoogLAeg1qSyCc&#10;lpqsrE6JRyQLUFuYONkMOAiTkZYl/t7kxLTP4mMTOiMjItMDAwPt4+Lifmq61f9yrFu37kdbt27t&#10;5e8Smy7dnpGSkm6RlpyGRoSfXk7BDSRTEpwHR2I8GhUEO6C1q9eLGnDk0GFaJmYAN2JwQKYkODu6&#10;0I5tu5AIdzA2BODpKRwFkxu0ePhxyICwhgV5BTimAVg/cnNxJZvTtnTa/BSdMjMXYWVhSXIPT9hU&#10;Zr2WFOhslT4qEVI3KdlZ2+D9GYgs9AUZ+Nw04ZBQVK9GGqIuxUTF6qKiotaA8ff9/1j/1bF+/fp/&#10;37x5s7VEIrm9X8aIiUmwSIpPQleI5iWO19jRJUbHiIiJQucYFQNtP0XvvL2WDh88ijhMSxYvpZeW&#10;v0SvvPQyrXjlFXrjjVVIgCtt+Wg7Odg6CbZq0SSFafVkgH5z8HfE9MGh4utKMnc38pF5krWlJVlb&#10;nBbAmx8/QWbHjtNJyJxIgqc3wPcVT1rLPLxwlJL1aWvSqP3F3xqPWRYTESuKtD7EMGYIjYzUBmht&#10;wfj7Tbf2Px7vvPPO7f9yXnh4jAV79xgwNToy6kZERfAXLAwUYYik0xY2tPrtdbRn1z7RCT/77GJ6&#10;7tkltAyu4cXlL9Lq1avJSeJMH278iKws7Uit8BdrL1rMBF2wjkK1oSJCkJRATQDA9YSWe5DE3p7s&#10;bewhPdb4HZZkaUrESSRCYudIzhJ3cnRwwUxxJ3h1Mjthhv4hDKGnYNQEP2XAZ34qTZfWX7dVr9c/&#10;dNM3ym/HCAuLtIiKQAsPoKOgrRyRDDzCAJ3mR9RPW1jT22+tps0fboHX30PPPr2YHnv0MRyfpSXP&#10;LaH3N/yabK3t6b13N0KmzMFYH/JVaURRZSkJBfPBTgpGEeUveqiUCpJ5SsnZyRGJc0QiHMje1o6s&#10;rWzI0uIUnba0IqtTtgDcEp/rAObb0LFDR2E/PUWNkXl4kxWuubvIlHK5cmV2dvbf/NdK/9MRFBRm&#10;YdBHkgGabdCFiggL4TWWELA2hPiLGVanbFB036J3122gjzb9hp5+6hm6f8FCenLREzh/WlhUuUwB&#10;AO3JDSDxN2SCA3RizcYVtYGbtABfFFOlL2aHinzVKnJylJCrs5OIG0mwcwDgdkiGA5mbnUbBP4ok&#10;WIgO28r8NLnic+wwY05Btvbt3f+7EycsVvCXSUy38vUcKv8gC/4SXSikgsHm4K8gcQSZvo7ECXh1&#10;xSpa9dob3KgI0H907w/psUcepaeeeFK4H/7yHbuQ7OxcdLO1VF9dL2xpUkIymOoudJwLKX85z1el&#10;BtA2AnQG30niJEBn8CXw+DwDjh8zo3179osduIMHDpEF5OcQLLAFZIrt8N5de4Z37Nhxl+k2vr5D&#10;Lve34C/YBUEe2MsHQjYCYP04NL5s//wEIMuXvSjs56srXqFHH3mY7v7+XfSTB36M80fovfXrSWID&#10;1oKtpyxPo3gqKRaylpmeRVXlVaKzZQekQx3gBPip59fzrU5ZiUTYAXgOD3S41qesUQNO0IH9H8NV&#10;7by6feuOsY/37O/4xZtv0v496EWO8XLIgS93bt95a57Rv93DSeJuwVtwAQCbHcZXw1ehJrUS3hug&#10;8B7AMz/7GZqw5+jRhx+iu/7v9+nH9z9w7YGFC6889ujD57ds2vwFM/zQx4eEZNhYWJG7kyt5e8jF&#10;11gjYUnZDfmp/cRnsqXl1VUOa0sbAb45WL/51x9eO7hv/5Utm7cM7966JxcJ+cWGtRueW/HSS5/s&#10;3LqFDn68n3bu2H55584tN/fZzL/WQJE7zFt7viZ9VvkoRagRCi9v2EU5WGlFP1v0JL2wZDEtf34p&#10;PfHYY7TwvoW06LHHh++9917FIw89tP+Fpc/mozf40sFOMr+uvns/7du5m2wxe5ztJeTiAFeDo8Te&#10;DpbVUWyo2FjZiuQiGdf27977xZ5duy9u/mBT47bNv/HYtGnTK5L9wpN/84knnljwwrJlfZs//BBO&#10;bBd9+MEHvfDsC+fv4Gs+bG0l70jhKrzlvG/qA3cih17L0QzJyUsqI5nUU8jEjxfeT8898zScz8/o&#10;sYcfo4cfeuTaRx9+lH3s2LGn+XNcXT1Wb9q46bI3PkOCJOzZsZteeuGFzzEz0GhZkJ2Vteh0LczM&#10;5s/heMyOn/zi8IFDkx8fOGDcu3NX/Pbt2522bdu2BB/3p1uA31r+wvLQdWt/hV7jN/Tee+8ZeAHN&#10;9LOv97Czc17k4i7PdnOX90ql8gvubrLP3d08RQPkDllwdXUnG3jwBx988OrChQs/ve9HP/r8/vse&#10;uLjo8Se/2LVj13k7OwdbqdRrXVBQiAHnvz1y+Mi19WvXfb7ml2/3LH72Wb8333gjY8e27W3HDh/p&#10;MDtxssPihAVH5Skzy/QTR48GHz909OChvXsX79uyb8F/1Qi99MJLe3++6o1r77+34ct33333N6bL&#10;X/8BG/evzh6KJ+2dpBvc3GRHYSO9nJ3djOhsZ51gIR3RYLH1e/utt+cWLVrkeN8P7/NY8MP7jy9d&#10;vMz36JGjGY6OjipXJ/dgd1dZ4bFjJ6O3bdmW8qs1v/Jct2bN+wDqrl/+8peL1qxZ8862jz5ac+jA&#10;oTXHDp1cc/jw8ZetrKweP3r06L3/XRv55so3n1qzevWlTb/eOPv+++8/Zrr89zMYCMQ/e0u8f4BZ&#10;sQQy8qG9nURtb+NQbmdrPwdgWzdu3HjvT37yk7sfffTRf+HFqyNHjjyH9yyW2EgWW1jYLN67d+9P&#10;zczMHj958uQP/uR/NGRJ+Wr8jwf/n3OQnqkjhw7n3bbtwr/mALDftrZ2u9fOzm6RxFby1r5d+178&#10;77L1VoyDBw/evfqdd6Z27txpMF36xxkM/G39jyr+wti6det3ly5dWr9q1Sp306U743YPGIG7Hnjg&#10;gdv/38bcGXfGnXFn3Bl3xp1xZ9wZd8adcWfcGX+L4xvf+A9TeeDjv9GXogAAAABJRU5ErkJgglBL&#10;AwQUAAYACAAAACEAV8VPpeQAAAC3AwAAGQAAAGRycy9fcmVscy9lMm9Eb2MueG1sLnJlbHO808FK&#10;xDAQBuC74DuEudu03d0isuleRNirrA8QkmkabSYhieK+vQERXFjrLcdkyP9/MGR/+HQL+8CYrCcB&#10;XdMCQ1JeWzICXk5Pd/fAUpak5eIJBZwxwWG8vdk/4yJzeZRmGxIrKZQEzDmHB86TmtHJ1PiAVCaT&#10;j07mcoyGB6nepEHet+3A4+8MGC8y2VELiEe9AXY6h9L8f7afJqvw0at3h5SvVHDrSncJlNFgFuBQ&#10;W/l9uWkCGeDXDX0dQ9+8BvwT0dVBdKuIoQ5iWNvGro5ht2bY1jFsfwz84ruNXwAAAP//AwBQSwME&#10;CgAAAAAAAAAhAFPLthx3LQAAdy0AABQAAABkcnMvbWVkaWEvaW1hZ2U1LnBuZ4lQTkcNChoKAAAA&#10;DUlIRFIAAABgAAAASwgGAAAB+PSyWwAAAAFzUkdCAK7OHOkAAAAEZ0FNQQAAsY8L/GEFAAAACXBI&#10;WXMAACHVAAAh1QEEnLSdAAAtDElEQVRoQ+17B3ic5ZWuc3eTvbs3uwn3QjaQzQ0Bh7ZUg2k2NoTA&#10;GuKATbMNGPduWcXqfdTLaKSRNOqaURuNNOq9a9R777337kZ2F8J7z/k0duIlLIZgNtnr8zznmdHo&#10;n3++/3znO+c953u/DX+ylBblv33OwBg+Un84S9wRGhSNsFANsrKKG/SX/F6ilCokqJNRWFSCmppm&#10;jIzMYmFhFaurF7C4dAFjYxMX9Zdu2NDe3l4/MDiG2blljE7MYnpuFW2tA6it70Z+XgXCQ+Ngdt4e&#10;+ss3bOgfHMLi4hrGxqfRPzSO3v4R1NU2IzwsBg72brCydoC3t1+9/vING2pr63HurCHs6B/Nza1o&#10;qG9BUkIactKzkZ9bjKc3PfX7u7OkJCXD0MAI+z84iKhwFc4bGsHe1gHhIREj/P8PPvjgH8SFVyXA&#10;zx9PPvYoXty2HS4OEhw7fBTv7917/V2/TO68886/07/9r5TI4KhPnSVukHr6QREYgQBFDGLisj//&#10;LJHhEWhv6UJmeg4qKuvQ1dmPqel5rCxfxMrKBUxMzl7/pc6eQYxNL2JmfkXM8tDoDM1HP3Sl9UhN&#10;yoWXh+L6L/TV1mB0bErMcndXP3p6hxATrYGfLASWFnZwdHC9/gt1dQ3Y9vwWVFZWo7mlHVUVlUjW&#10;JCEvJwd52UWffwZtQiK20hdilTEwNTKCIiAEqYmpn7/wqvhJZfi///TTfzMxMISttR3MDpv9vf5f&#10;f65y/733v+Qjl7+UW1C8m/92dZbB5ryVI78vKCiftbFx+uLn/WMi8/D6LNBPjpCAIFoSkVBFxqC1&#10;pQMR4dFI0mYiIz0fBfllKC2poIXZgvbOAQyOTJNzLGCO5l5/m8+LVqv9XkFeATlEGXKyC8VNuzp7&#10;0d7Rg4GRKYxNLqC9rRdrF9jDLmFudhGjoxPo7RlAY0MnSoprkJZSSJFA/cd/ZGh0DCMTc1ikLy+s&#10;XsL0/DLGpxYxMb2E0fFZ8QMjo1NoauxAMd0sJ7sY8XFpCKFo5+sTAieJJ0yMrXD6tPHnf6CxsfHO&#10;zq4+9PYOwvCsEd55ew89QQ+6uvvR0tqJLvpfZ0cv3bwNhfml8PL0gaeHD2Q+CgQGBpH5lNDEJCBR&#10;k9irv+XnpbiwhLw5n8LTObywZStOHDuJ2aU1XLlyhYLiEsqKy5AYp6XYHIXKiiqUlZSjqKAYOTlF&#10;9/H3f/niS//5ZEdFREIZFo43du7CA/fdD4mjKxRyBQJ8/eHiJKE4aI9TJ85CYueIkycNntB/7cbF&#10;zc3t/zjQl3/9618/fO7cOa8jR44f4s/ffffdvxIX6OWdt9+e07+9JRs2GBgY/M2pUwYvlZbWiIR7&#10;5NCxcycOHL42mUEhX+DzXyYWFhY/aGlszHShrH7i+CmEkxt6uPvBw1UKN1dvBCuiEBocDb+AKKii&#10;06BJyPmsqanpy1OVg4PD9+U+Mij8AhEZFIrI8CikJacgOkqDeHUK0lJzxQIryC9BWXk1rYt2ivST&#10;lDfmKD0sYuXCld/ob/V5CQ0N/S4nIE1sHMLCIiH3DURebiEyUtNQW12D+toO9PUNi5vNLqxghWDH&#10;Kq341dWLBEHWME9xaHh4/ItNlpuVjSJabNVVdahvaEMHrd4WSinV1fUYHp3G+OS8uOHahctYWlwW&#10;2W5wcATtrT2oKG9EbnYZ4mJSaVXHC8zwOWlv70YvjXCSRphBKZQj4zRhoLa2Lnpdz5CDg+P09xAa&#10;mvpQXtZMA6qma4voximUBMPhYOcFFZlTf8vrZWx8igLbApZWrqCirILC73qwK6P34xToRifmhYmK&#10;iypRWFgh5iNKmYigQBU5gC+sLB1x9owxZDKFXH/L62WY0vL0yCgGBkfR1NKJfkJxnKqrqqspXE+g&#10;h27e1tYJG2tHKCPVCA5SwtNdTn87wdzCFra2Erg4e/zx0XOk5LhvaW6Dxx99gkZdSZG0D61kngpd&#10;mYik7W3dIsXL/QIomsrg4+0Hf3kIQkLCKKPHQqvWgrzwf+hveb3U1TYROK3D3vc+wFObNmP788+h&#10;qqqKJriWomYpmpvaKHs1EbzJgr+PHOlJacjPygMnqMK8UnJrxdo7b72Vq7/d56WI0G9hfhEOHTyG&#10;JwlivvDcs5icmscyuV93dy8aCKxkpWZCGRENJwqIVboKymA6pKdk3NhKTktOAwMYo3Mm2PT4k9j2&#10;whbKVOECzEg93AnQGMPBxpbMIkNmajrUsQlfLUREqeKgokVmaW6Nhx96BGdPG1JiUcLe2h4B/nJI&#10;HBwFLj525DjOG5t+tZuz+Mn8KbHIYWVuiQd+sRH33n23u7mJBVzsJVRlSGBsaIL9+97PfvDBB3+2&#10;d897U/qvfTVxdHTyZai2cePGOxysJTIjI6On9MnmO+tXrMuBAwd+qH97S/6CxMnJ6RcB8vD5JE1S&#10;iYO5wz/pP/7zkMzMzL+zsrTrSkrKQUNjP/qGZhAXn4KMzLzrlktmZv4DxobmsLOSVLq7B90mk4U8&#10;JZX67nJzk+6xsXJEWHgcgoNjDgYFaV7Qf+WbF6mbm43UzfNfZe7eKEpORrJKCYXMF0H+AYSr05Cc&#10;lIEEKqdksgColHEIDAhHZFg0lOFUIqriKcAkUmZPomsyoCFNSMik7+RRCC2i5FxMuL6KcmM96uqa&#10;Kbx2oJOw/cjYlKn+57+eBAcH/0IREIiQQAVFv2CEh9KgCMNEUQKIo4jHmqChh9GmQa2OR1ZGpoDf&#10;RYVlNKhSlJRUo5wGVVnZSEVEG9pau9FBA+PUOEQZbWJsEtNU1s5TTubSdu3CJSytXcLy2hUsU/Jf&#10;XCEAQJ/rdLq/1g/pxkUTF5edlKhFSlIqWTgdOVk5lOhrUVRUirJSHeGiSuTnFqCCoHx9QwsNupjK&#10;qT6qinoovY5SrTGKoaEpLC2tYI3RCEMcKm4u0CBZV5cvYJk+m1tcI4CxjOmZRYyPz4NTd1/3oEAr&#10;DVSiVZbXoIQwQEtDx6/0Q/tyqamp2VRVUU3T2YD6uia0NLejp3sA/QOjlJ4HMUT4anxiRujI6CR6&#10;+4ep3m8T1dbkzDKmZlcwM78mrqur6yCAsoqxsXnRLhoiINjdPYLW1kHU13dSpm5FWUULikvqafYq&#10;aRaLqVDKRExUCsII+jIacnORw98//MbTUE9v/yfDw2MYYjw3MYuZ2SUsksVmCSxmpGVjYeUiWfay&#10;GCTDMR6wTldOKGoBk/qH4Ifh7w4MjBHKakAtAc/q2naUVzWjtLTu2mBTknJpwBmIVmlFSyvQP5IS&#10;cxDVVDJYWzrjvIk1zhmYQaXSTOqH9+UyNDg8Mz4+TVBuBnM0cNYl0un5VdTVNFE9O3cN6o2Mzwmt&#10;qa1DHw12iGZkZHwGPf0jNGMjAlwxBLcm2JeRVoCU5GwkJqTTwk4QA/b3C4fUSwEPNznsbFxha+MM&#10;C3N7GBtZUE1sLtTU1Bbbt2//8nUA4Hvdbf3Lne2DKCNLpacnY/niBTjaOGHz5mfIlTrQRO40QC7D&#10;C5GBMnd/WEtpXTD66+0bErU119y8YBvqmyi61MLZ2Z0iUxghlDD4yoKoxvaDq4sXHOxdYG/vCmcn&#10;DypuvAmKSqn29qeZCKbAEYqIsPBFGtp1mOALhXz/b5ub2tHU1Cp8uqW1HQf2HxZ9Roar27Zuh6mJ&#10;KUHVWiob2sR1DQ3NFGFaUEUAnNF/K2FmvgdrXU09iguLyFXyaEAKAuEhCA2KRATV8aqIWMRHx4vm&#10;QFJ8MtK06chMyaKwmo3U5HQcPnjkE/2wvpqUU3RhZZ/mquDD9w/QAxhg0xNPia7Y1mefwcGPDlGF&#10;VoSiEh0NsIRqHa4gymhRNqK2hvy9ugHVlXUoyC4gMLpe3UndvUTtpCssha6YG0Fl0JVUEKyuQFGB&#10;jiJd5ifhwaotd9xxx/ef2/w0du7YsV0/pK8m2Zk5ZLFsoYzTT504DYMzBtj8JMHtrc9j65bnBEBN&#10;ISsND41SHKf1MD5Jft5KddcMwkPCYWtpBXV0LC3MGNH+86dyNTwsHAUFxSL0ZmfmUu5I/Sw0JDRH&#10;/7PXyUcffTShf/vVRROnoawZJzRaFQULU2uy+GE88shj2LTpSezcuRPvvLUHclkghbn1xBYeGgEf&#10;qRSODg6ws7al75jB+By3txk0uxBoNqaCna7x9LscGxZ7c/FQWEgkQhUhCA4MRlBAECzMLIX1N957&#10;D/dJ8dauXTQ4E6rP/akkzqOkVi4eIpAghZWFJWytbOHp6knXGAlXO3n0xNDxI0dpJk98qv+Jmysu&#10;FAW4C+fu6kVRwRPW1jb40Y9+RIP/Gfbu2Sf2KVycXS/ueec9PPLQQ2tnTp6CpZk5LEzMYWRgcOnk&#10;sWN7qZr4vriZXl791SvYvXu3kf7Pb1fc3d1v07/92rJjx45Z/dtbcktuyV+a+PkFxYcERy3nZeS9&#10;p//oz0uOHTv2/L0/u/clV1fXl0KjIl9TKdU9Ol39j/X/3mBjJfnk1MlzOEU5Qf+RkLryup8X5FfB&#10;zUMBGxuHfP3H365otVoDV1fpJ7qyZrS0DaO+pYtKyxSkpGRZ6C8R2xnRytj2jz48goCAiLuCqKiX&#10;evru8vX03xWr0jQeOXgKntKAy6ER6l0qVdrN7zwFBXn/qLOlKbK0oLDC283ndxbm1jh+7CTBBVOC&#10;yXJERkRD6h2AAHkofKUBcHP2gpPEXUDoIAVl+eBosQ8WGBwLeWAMAuh9pDIZ0bFZiFNnIy2t6ONy&#10;XdVB/c99MxLoEPh9H1fPcZmHNwI8PJEVF4PUODUCfP0QGRYh6oDC/GL4ePkR5g8RuD88lAYWFi1g&#10;cyyhUXWcFhp1EjTx6x2JhMQsgs35yMosQmEBIdPSalH819W1CEje2zuwqv/5P018PaUaPy+pGGyg&#10;bwCC5EGIIIwUSeAsPFQpGr/qqFj4+sjoh7sIOscjXp0sqq7UlBzRkM/KLERuTgny8wh+F63vqVZW&#10;1FOx04qO9l50942KTZORsWnRXOYCn/c7FhZXf6sfxteTYIVikNsqoYogQp5cHUWSVVU0SDViYzSi&#10;rZKUmEo+nwZvTy9kpmVStTaK7CyyamGFaKlUVFB9QGUol5XtbT3o7hkQLZVRguJTk9OYn1vG4sIa&#10;1lYvY5X3UfRtlUWuu1euMIsgQT+cryYxMTFhvDukjIhEXEwsWVQDZSRBbKWapj6DEKgKOVSw5OcX&#10;orBIRz4uQ3VVDdXG9VSt9aG9tQ99VGoODk1gVFh2DrNzS5gnyy4vXcDy4prYgBYDX+WdpQv0t35n&#10;aWFVNBKYuDAwMEz1xvSr+mHdmOTm5v5NQryGig6KKEmporDJzckTzarS4pL1io2qtZLiUlRR5VVL&#10;JaWfn78oKbke7ukbo/q5myq1NazSoNb7QpeFir7Q2vruOXc3mJXDxJtxbg4MT6Cf6+zOATQ3dKCm&#10;soF+j92t4WP90G5M8rKz4/Jz82hxFYtBlpdV0uJqRFFRBdXK5Aod3WI7jbf3ecF1943ATx6A4TH2&#10;4xmxSTU2Nis2zS9c5C02eghyjSWy/ML8ImZmFjA+Oi327wa519TZRw/chZrqVvqtBipXK6lq0yFR&#10;kwWVMhGhoXFUzRX8L/3wvlwqyysuV1fWiKYWF+wdZNn+/mFkZReKZhVPLTe1eM+PN7+GyUXk/oEY&#10;p8XHPaL1xtYKzcYgRkbmMDHBPIU5DA5O0X3Wt/Sam/tQW9tGkacFJbpGqq1rkJdTRrVxPkWrdHLR&#10;BAQrYiD1CoKTkwwhIVHb9MP7z4U7Ey0tFB3Iwt09g6IbNzZOVp1eQF//iIgSvNfIyoOcIl9t7eqH&#10;TOaHaVqM3Oha1zX09A6juamXLDwqOnHM1qlv7EVVVRtZmgZeXEuRqZrWkk40uBIoxF7dQvTxDoGr&#10;sx9srFyoqHKl0Jt8Yw8wMDD67ODgIAaGxgQZg7dwF3jqSedI2efnVy5jhvybO3Ns7f6RCfj6yq/r&#10;yk1MLqKTHqyzY4iiUAtZuxMV1S0oIxdhckcuDTo9tYCiWDbV36lk8XgxcD9ZKLw8AsTmqrmpA4wM&#10;LSBxdEdERMSNUX0GRkZeHRkjtxCduVnRfF2ixbe88jEWKVJwHJ+kQU9wM1bPPhmZnIHMxw9jk/Pr&#10;/s9du/FZ0djq7RlGgH8ISopqaA1VUtQqE3lhvf+ZJAbOmVnuGwZvrwC4ukhhcNYUZqa2MDxnijOn&#10;jWBoZHHjfdGOjo7bRpkqQ9afWlgmq6/RwC8J7t4UhcGMjFwxyFGamattxaHxKfhIZWIDmNfDEH23&#10;j1yvpbVDxH6thiNZoUhsCZo0xEVrr1mcqTXenoFwtPeAg7272Hlmmo0JDdrYyAznTSxgYWnXqB/e&#10;lwul8N/09w9gYmQEs53duHz5t6hvahWxnAeXpE0Vr8w75AGz9tFClsvl4rNBCoW8e83txobGFkHZ&#10;KSosR1ioSvh3RHgsQkOiCCtF0AINhIuzD+xsXWjgDrCwsOPBwtrGEXZ2zuvtRnfv39G9rycNfpEM&#10;DYyGd1EM5n35Fhp8X08XKqvq8M6ud+Hq6iH6nkmJSbSYr++Nch/U309O7sJ90kHxN2sthd7amkZa&#10;sDXw8JAKUp/cL0SAPQ93H/JtN9EblRDYc3P2hIebNz2UL12jIOAXIvpNYcHB+/TD+3Jpa2tf5ZjM&#10;2/ec8ivKa2B0xhBv735H9EXVcYnQaBLR1TVAIXJAXMOxnjU0SCF8noEda1srPXxFFcp1FSjIK4G5&#10;mRm5ilw0b8WWv9Qffr7BBPyCoVAE0wxFICpCRbiK+6WJSIjVfJagVr+rH9qNCYXPdp5y0dxtaRNQ&#10;weiskdjnfmHLNry0/SVaeLEChDEnhBu7rNyxDgsOuq65y61GztqF+SUUbbJEgyxYEY7wENU6QlXG&#10;ieYuk7ZSE9PWm7tpWaLt6O7qCcOzhnv0w7pxqa2tza+j5MX8Bma/lumqYHiaqqkTp7GNHoA5kj7e&#10;UuTnFlE4raV4XiOua6FBR4SGCO4kD76+rplcpx68Z5aRmoOkeC38vH1poMnIpkHmZuRQGM2lxJUr&#10;mLQ8Q9zgTdKkYOszW363+zdvfHVSAEtlZWU+73lxV5qVMc+5s8b0ACex5bnnsX3LFjg7ONMCDERJ&#10;iQ4FhcXo7uyhTDsBlSpaPEwd+Tx3p3XF5UhQJ4jdSd4UTElOFp3p8mLuSq93poUWldMDFNO1iekq&#10;lep/3n/PPa2v73jt6z2ATqcz5RY4t8wL8gqRl1cgaHMnj58QvD2eASc7CcHlfAxQtBmlDD0yPIpJ&#10;gsVKZRQWFyk3UAIszisShFRVRJTYC+AONbtTla4SlaXllBNKhXJvNTczV8oD1w9hwysvv3z65PGT&#10;fvo/v5pkZmabZtP0Xm2vswvseXevmIGXtm8X7XUXJxeK36ForG8iYLZEaHJZoE6egS4KABI7B8g8&#10;vaGOjiOfDxHX2tnZ0IyVEmwoFoPOolyijo27mKbVPq7/6Wvy+uuv/1gqlf5U/+dXk6SkFNPUpBSC&#10;0UmCJaNN0OLVX70GgzNnxQzwA3C73NHemRKRUrBm4lQU16ng8fX2goWJmWDQMPlb4a8gSOBDkUcK&#10;X6roMpLToY1PoiCg/vfExMTn9D/5zUpMTJxpfIxa7A1wEcMR57VXf4Ojh4/h4YcfxebNm2nwEpif&#10;tybrhoo4zVVaSBBlUy/KpHaOsLawFA9ha2UHe1sJLM0tRaHPe14+Uj+d/qdujgSHRplGRSgpHq9T&#10;SsNDw/Ditpex9719uOvHd+Lhhx4msLVO3QoPUcLBxh7BVB/LCYk62tsLuqmDnb3gWfPuIvOcbMyt&#10;YWVhjaNHjl7R/8zNE6lUYRpKlg0JXN/g4Hr46aeeIffZgtt+8ENsvPdeONpQyieratWJYhOPt6Rk&#10;Uh+YnTelgdvAxnJdT544hY8+PLDw6i9fJlBmgAP7D9jpf+bmiY2lnWkgVVb+BI2ZZ+Xr7YNHHvxn&#10;PP3kJtz5jz/G7bffXvj4Iw9OWFJSOnrgCCQ0A64OTrQuCIAZmcCOHu7E0ePY++6e3+577z2mY37n&#10;qSefnD96+DD27Nlz9/qv3ESRSNye8yT3cCdM4uHqRa8euO2Ht+End92FB+57EJaW1seTk9Ped5Y4&#10;Y8crr+CX21+kDGsOi/NmMDc2hfFpg6JjB489or+dkKefetr+3bff+Xpx/euIg4PD91wcXJ52cnQe&#10;drB3wr739k1t3LjxibfffPtliUQiMze1lhkbmxrt3LlTsGq5dfgf2dB/KHTd7R/u3XfjNIFvWuiB&#10;/qSTKqdOnbpt3759Ufo//2Llu/rXW3JLbskt+f9A1OrM2/38wv+Rz1/oP7ol34Q0NTX9IDs7+wup&#10;GwYGxu6+Uv/P+DiaxMETu3795mdWxqafmpmY+eov+Zxotfir5ua+D+vqOqyyskqsQkMTrJycvK0c&#10;bJ3e0V/y318AfIdZ2LGxas/77rvvygMPPoB7fr4RL77wS4KPtjhveh47d+1EWno2goKUkPkGIj+/&#10;JJy+d93BkePHj3/Xwc7lpK2tY7OTrdMlw1NGOLL/KFUqruf1l3xOqqoa762uri9MSSm8GBYaD1+f&#10;MPj7R8JXFjKvVqtv11/230+g1f4VefR3W3WtP0xJyPIqzNeFdLT3oLGxS9B5G5p60Nw2hNb2EbTz&#10;5kL7IH3WjkZuOtW3orCwstvZ0SvU2zsgROLgFuLpJgtxoVczE8tMBwenBW8v2adnThvj+DFDSBw9&#10;qJZVLPh6yGf9fINn5b6Kj/19g6joCYKnpy8kEk/Y2brBzs4Njg7ucHHzhX+gCooQKvbD4xEeqfl3&#10;lUo7EavJkGk0uS/rdLq/mHMg3/H09LzL183tDW8Pz1gfN7chXzfXRVVI0O+UwcGIDApCUlwcEqJj&#10;kJeRhaK8AtHBiwyJhBcVUy7c+LVzFrv8Eu6EUBHFDWamw9nT51I+TuVHZa9/KIICwq7T4MAIwU+N&#10;FPzUGERFxkKlSoTymiboNZE+T0ZUVAqio1MRR+ErMTELSUm5SEnJR3JqAdIzS5GeXYKcgnLkF1UJ&#10;Rj53LOvrm6q6uvq2chjTP+9/vfA5TB939/MyT69eb3ePT2Ve3vDzlkEu9UOAzB+hvv5Ii41DjiYe&#10;uYlalGbnI8Q/CCEBwQgLCkVoMDMUIqCMjEZ1ZS1amlqgjtWInnBIsJI0ElEqtdhiiIlORGxMouhc&#10;xsdphWqYIKBJRZI2A6kp2UhLZaLAuqan5SEjLV8cwE4nzcrig786FBRUoriYjVrLu7moqWaeOu/L&#10;d4id4o72fnR29ovtwXUdxvAIb33zPucsJqcWfruwsGI/OoprzcVvXXw9Pe8P8vWv9pf5fqaQyaHw&#10;JZX7kycqSIPAjZpQNjB5d3iYkjxzXaPJM6NVcYK4EBejISOyMROQoNYgJioanu4eSElOE4dTusgI&#10;WZn5YgJ4o4oNyTttfEyVt9+ZhVFIXlpUWCG0lDxVV1ojDrUIrawjr21BY0OroLDzAcXO9u71UxF9&#10;w2K3emyUjTqHiakFTM0sYWZuBbPzq5hbWMHcIuvqte3OpdWLpJfE7uHq2hXeBZ9cW7u8Q2+Sb0di&#10;YmI2xqhiWoICFZ+FBofo2SDhglyhioggY6mEYbPJcNrEZMG54RNBHDa455iclCYI2GmpmWTQLGRm&#10;ZJNB+exvPlKSkkW3jM+1FJOWlZahvLwKfDqoqrIZleWNqKsmg9a3k0F5i6gbbW19aCeP7e4eRL/+&#10;8ILYhSePHRmbxNjkDCYnZzEzvYC5mUUsTM9jcW4RiwtLWF5aFWdi1siwTCm4cOEyLl5kvYRVel03&#10;9rrBF5ZJaRLmF5nUcZXYsYjpmcXZmYWF1/XmubmSkJDwcLQqama9CcwezA3heAoDGgoDfHAoRbTm&#10;a6ubyLAFpDnIyykQew6FBUWC4ZJE16SlZIqWe0lJuaD7l/PmSgXv3OcSGvFFPXlsfUMTGb5FeG5L&#10;aw8ZeYA8mDfQBzA+NoOpSfLa8RnMzi5hlryW2TCsC+SxyysXsUKGW73AXkpKBrxIr6yrK5exduFj&#10;rND7FfqcySd8/TK98pYyG5YPJ83SZPGk8e9MUtgZG53GyNAkhmjV9PUMii2FjvYuCpltaKUxdnf3&#10;lxJKu3m5IS057V/SUlI/TU1Oobia8Qd7Idlk5Hxh5OIiHUrJazkWF+SXo7KqnuJ6jegF8xkJPrUl&#10;tK5BUIzqahvEseI2Cgtt9EBlugrI5QHiGM7A4FUdw8DwJOkUBgcn0dMzjLq6NkFDunTpCnnthWsn&#10;vNa9l5QMfIEMfIE8e3V5DSvk6UsUThbI6xfmKcTMUagh752i1SCMO0arhVYM87H6+0bQ2zOC7q4B&#10;tNHEc05obOigcbbSCmxCua6BVmc1Pd868YBDozaR7EHvszOLpHpzfbOi1Wp/UFhQ0FeUXwBdSSkZ&#10;quzaViDvV/LeJp88443atjZmEnUgJTUbLS3rR4M4iXFoYMIOK4cHfuX/sfKu8yDFYib4MHmHz0iN&#10;UUzmw11XWRlMJREn1ShOD9AENVJYamnpxiJ57vzSmvD8q8fqhGFpgvhcyfjYNEbp3nw0b2BgAn29&#10;o2Jbnhl7zPRraekh5+igZ2ijZ2mhpNxEoa8epcW14sAYE4H40GRqch60Cdm02tdPujEpKDQ4DooA&#10;pqmEw9s7BD4+QZc9Pf1+oTfbNyeNjY2uDfUNZKBm8uBmNJOBeYuet/WZV8AGZCMPCcbHlCBUcBip&#10;qqwXnJ2rdMSryqS4WSYc0RJnVDE0PIFe+m4b3VNGyZxJRxNk6KlZMug1EtLvdWhkUpx3bKdagRlU&#10;g4N86m6GPuMVMoGurjF0dIwIbW8fFoSlhoZeWnk9hHg6UFnZSs7TSOGvkcJgAwpL6pFfWIu8vErk&#10;ZOnIk3mHvgDJ2hzBwIqNThYMFWZhBfqrCApHUq4KhYdbAJwlPrCzIfjs4A2GvcnJ2TdGbrpRaW1t&#10;/WFbW9t0d3cPec+gODvZx2GBlGk5w2QMZrOwYYUHkmGnF/nk34pAOu0dvVgiLxW6fAmzTPTTK7O+&#10;pil+s6c303V8cM5H5kceT15Mn/P/rhqdyVWCTDW9jJHxWXTqz3c2N3VReGCWQK9ghbE20vu6hm5U&#10;13Wiqrqd0BAbvIlQEp9tq6FwWSE8OyerVHh3BsHVlKRsJDEplwweRwZXRiQQwIglo6+za5ga5OWh&#10;EGc7nSUyAhQesDR3htl5OxgbWsHKyomq9rBVpVL59baJv0h6RkZeHRweIWOPkKEnMEDhY5hg2xh5&#10;7oTeszl5MVJYogTH5K4F5kitXkBRQTF5WaUIETMLFyj2kjGF0X9v1Ks6Nj1H2LwUfrQCBPlrckG8&#10;MgHsD1V8TsmXVx1PQH/fKMXlekJUeaiqIKRExmYuYVlZPf12PXk4nyKuRn5uuTA48wrXz6BmXvNu&#10;VSQVaBEaYXDmYSkClIJEdpWP5e7qBwc7D+HpVhZOMDdzELwsw3PmOHvmvFBbW2eEh8eMBgZqrzsD&#10;9SfL8MTE0yOjY/82Nj5G4WL9jOsoTcA4GZ89eGH5oojDTEwTkI0mYZ5QxTwlv5rqeuTmFAqGHYeU&#10;yaklwX/8j0ZlZeZddXUtVbsycRB4mJAOszGYucfKZ2SZzCaU8gcnbqZXMUWLEyVzigPlYcLQeVRs&#10;ZVOtwIlRFGHk4dqEDCTGp1H8ThIGjwhTUwyPEQbnM7VXDc7GdnHygasLU7I8qAJfP2NraeGA8yZW&#10;MDI0F2w+g7MmpMZkfGOcoQk4fc7ktyZmlm/ozfbNydDQ0JahwaFPmGbLhmG0MD89jcV5wtXMCpxb&#10;pgRIuJjwNBOfmUc8xQYnQzcQVtcmpghaOifW4bFZQapjRHNVB0emhfYNjaGqpkaQ73oI5g1QThik&#10;3xrkeE+ezsroiJUTd1NzG0HSdYYVM8u5YDMztaZKOYG8O52KuzSo45JF9RwdlYDIiDhRTTNFko3O&#10;BvfxDlr3cBdfUh+4SLzgaOcGWytHWFnak9HtxD1Nz1utK02AuaktrQBbQfCzsraHjY0jTZAELi7e&#10;Z/Um+2aEMW1v7/hd7e19ut7uISpyyAiDBNdGx9DX2oBIqRcqdMW48vFvBfvq+NETcHRwJuMNUEJc&#10;h4+cqJOoGGOP7ae/mSTIyZpZjfz+muqNWlFZSYjCFx1tPeJzLqgYPXG4YW9n5ffM16ujfMFnnpkd&#10;xsmeD13bUaEX4B9MlXcUaYxgRwYGhAtlsiFz9GQ+gfD08IWLs5cgHXKPydraCZaWjmRMiTCmna2T&#10;UHt6HkeJK5yc3eHi6glXNy8wEYB7Un4yf6GBAYpRqTTgPr3Zvhnp6ur6cW9P/0oveWI3PfTQMIUf&#10;QjeTFCpmKAzxClhYWkFNXRNsLOxhYmCK1197E5sefxIvv/wKwsKUZJx2gZiYctRNGJ/ZmczU7NdD&#10;z6vw86p2dPaipLiEEp4/ujv6CCrSb3f1i4KHlcmUnXQN82h5YiupvmD4y8RKPhDCKpPJhRP4ygJI&#10;g+AjZWKNnNQPHu4yuLn6kHqJk/CsHu5Sodzs8/byg8zbH3KfAATKFAjyC0awP1X6zFMMjkRkiBLR&#10;EdGIiYym6j6WGUlrCWr1v5C5buy0/FeR8vLyO5uamld5ebe2dgm4KYolJlW2dQlNSc7AkUPHce70&#10;OXHifv8HH4lT90zOZD1w4BASNHzkJ1EUMh3MJu1i7bt2HyZrNlIleVXLS3QUl9fZpx2dPfQdqoDb&#10;6HdpDGIsemWyWyXVIBVl5YTXywTvMSerQFARzxubkCF9hTH9yNtZuQ3NrZDgwHCh3DUNC1YKNh+f&#10;Q1FFRomz50zvYhXVfaxGdGpTElKRkZyJ9KQMQRKNUITmZGu1107J3TRpaGjObxCNLKpcuYr9A2Wm&#10;K1PY939wEIanDcUEnDh2UqyArc+/IKiNLzz3PH714osIDgqCJk5LFXEdfa9JnKi4eh/maLI2NjbT&#10;hHSjioo7noAWUWesF3TciuBxsHK4qa9tRE0VVaJ5+aICz8suQGZqDjJTMhAkV8DZ3kl4KRP54qM1&#10;0KqThCbFJwt2bXqSXpPJsCnpyKKCMSc9F3k0gaz5ei3ILkReZh4S4xLw0b79eOs3u7HnrT1T77zz&#10;zv/Wm+jmSmVlbT5XuYxMrir/zcrEWK6C9+3dL0ix584a0AQcxxNiArYIZYLs1mefgZuTG62Uo6Jv&#10;xGfvWXU6nWi0VZZXieq5mYzc2tpGMLSYkiWHr1aarHWjM8W5vq4FdTVNom1cXVGLsiIdUrTJBClT&#10;xRGw+PgkSroa+Hh4QxmpEhQ4NmBBbhEK84pRxKxg7j3llxI0ZoYwfUavzFstLiQtKBOsYaZIZ5PR&#10;o5TqC8pQZeiJIye2PPbPDy8/t/lpMJN41xu7TPTmuflCYSiS+zqMzZnIK8i8NOBSChP8yp/v//AQ&#10;DM4YwdDAUBB7n9z0lGAnX52ALc88LUi+hw4chtRLhvT0HJRV1KCRYjgn2NWVNUxPTmFtdQVraxfF&#10;ComKisES5ZepKcL6XVS5VtVSqKkUk1VarEMOGYg9OVbfzo6KjKdJixUHCj1dPGhV5KKcQlNFSTkq&#10;aaxV9AwcqsrKymji+bRjpWA7lxaTIxSVozC36NPMzNw1tTq5QqNJPqLVar+nN8GGhx566Hv333d/&#10;0bNPbcavX3t9gfm4+n/dfCksLDEtKChCQX4hxVhanrzcScV70tzcfBw9chJHD5+gCWBu+0kxAdu2&#10;vnBtAl556UWoOCE3tmBkeHIdos4uiwJuhqDqLNUG3HUUzTGCrfUU26OjY7G4yGTmRbQ2taK9qV0k&#10;v8S4RAolWqEJFJ/5+Kk4GhESSWEunBCJH4UfRyrKymkCaIWWVKGMJqGUVksxeTsZGgVUkzBnPiOZ&#10;IGqseik9PfMMrca/1j/yHxVrY+ufHD54aEZiZ7dZ/9G3I8wAz0rPQkYqJaDUDKFpFDNZU+kBuCtq&#10;cMYQb1Js5BVw9vQZbH7yKby4jdnhlAO2Pi/UydEJBz86BFdnD8FPjlJGiUTHyZnvyZPJ3t1FSbe9&#10;rZ2wejj85QFUdTrC2twKlqZmQm0sLMWGjypCRfdRUsJVUAHFB5YVhOd9KAyeJTjM7e98SsjrzPKM&#10;tGwaZzohMQIDcQlzarXGUaPRPMh70/rH/FLZvXv3j/bs2VNvbGz87cT+qxIXl2jKGD4xngubddWo&#10;4ynWXiWFq6koscJr/7KTws9pnD55Bo8/volWwWY8+8yzeJ6T8K9+RRPggn17PqTixoGMxcd5I6AM&#10;pYlg9EGGjI6IEq/MfPd0dYGPJ5X8VtawNrMSRFpmwJucM4QR5RljWmkuhMu9PGRwlrjBw81TTLCp&#10;iSmtCCXUNKbYqDixH8zHhUMVEfXK8Og9kZGR9+gf6y9HoqLiTMWWYXQc1NExQmNV5L2k0Uo+CqaC&#10;BU3AKy/vwLtv78WB/Yfx6MOP456f3yPI7Y898hjeefs9WFnY4s033qbVYkwGk5LXKsR+cHhwGJRk&#10;tLCgMIQyx1xBHi33I0zuBmcnCRnWEY72DlQo2VOhxNWnJd3LBhZm1iLxW1vawfy8OU4fOwW5VC5O&#10;bblSwXTOwAgSB5ezgYGB32xP5tsWuSLUlE/JKyls8JYjK28/sl7dirQ0tybM/yK2v/Ai+LgOG/4f&#10;7/gRfnHvRjz0wIMwIw/mYxQClVA+aSAI2kLoho/+cPhxc3GHp7sXxW+52IrkIsyGvJ9PHkgcHEmp&#10;KrWhct/Klj5zFAe4DM+ZiMNgjKz4TBUfsThJCMzU5LzIRUcOHR794IMPbuy835+zSCQepsGKMOGt&#10;wf5B12mgiL0BNAFWeOKxTWT4hyj0PIZ77/kZ/uH7f4+f/uSfSH/y2X2/uOezwx8dhJLi9snjJ0W7&#10;wt7SVqAVX0JF7PmMs+Oj1bQCghHorxA1xdnTBjhz6izlABvIqPQ3MzLFXlpNZyjRf7Dvg387vP9I&#10;t4Wpxe73dr+3aetzz10+tP9DnD51AocPHbyyf/++m3Mo59sWKyvbXdz38BXe6UtL3EeozNNH4G2p&#10;hxdsLK2w8e6fU9H1LJ7d/BQevO8B/OynP/vd+3veVzz//PPi0PKJEyde3L5122V/v0BKogqYGBiL&#10;Qu3k0WMi1ttb28CW7nPe2Aj2tjakdjA1NiWvPvkZIat/P3rw0PKBAwfK9+/fv5Nudx0zjuS7z2x+&#10;Jn33m7vw0Yf7sWvXrqJnn332b/X/+8sWS0v325zdvPc7OHmkurlJh9xcva64kue6OLnDxdkNEokz&#10;bGzs8MQTT3xy9913z99x+x2X77zjrpH773vwY4MzBrMSiSTQ01OaKJcrPjYzs/jkrd1v/e7ll16+&#10;9Jtfv55M1eTGHTt27H19xw7lh++/H3v6xOlYg9NGsYYGxvZW5lbvGZ81foxph/qh/Keybcu2V158&#10;Ydunu99481937ty5Xf/xf1v5jqGh4Q8J0bxva2UbZ2tjN3PgowN1BNH+y7yOD7W8+cYbsxYWFnH6&#10;j27Jtyl8fOrRRx+t3bp1q5P+o1tyS27JLbklt+SW3BKWDRv+H6/7Qw6ZQK+rAAAAAElFTkSuQmCC&#10;UEsDBAoAAAAAAAAAIQBkuqInkiUAAJIlAAAUAAAAZHJzL21lZGlhL2ltYWdlMy5wbmeJUE5HDQoa&#10;CgAAAA1JSERSAAAAYAAAAD0IBgAAAFKIbBEAAAABc1JHQgCuzhzpAAAABGdBTUEAALGPC/xhBQAA&#10;AAlwSFlzAAAh1QAAIdUBBJy0nQAAJSdJREFUeF7tfAd0XOW1dUh9L4/khUcC/AmBECCURzPGDtjY&#10;BkJvsYMNxtjYuMtFtmT1NuqjPpqiOqM2I41673XUe++S1YslS7JkgyE4wTpvn09j/6Ss97+s3yYh&#10;z99aZ92rq5k7c/fZ3z77fPdK37gxbozrMiQSyfdV/qr7QkJ0z6kCNb/RBGse0QZrb5PslvyL8SV/&#10;dRDRN5OSkr51JbZt2/YtnOubxl//7xq48G+vXr36O6u/sfo7Bw8evBphYWHfKS4uvjUuLu7HAOm7&#10;fw2gU6dOvebvpagPDY664C9VXZQ4SXr9Pb2D7cztXjG+5C9GUhJ9q7a249EqQ/PTCQmZT8vlUU9L&#10;JF5Puzq4PmB8yf+OARbepNVqb3v++efXPfTQQxvv/8X9G99++92N9vaSjQB748lTJ18oLDQ4qtU6&#10;t0it/qWampq7jW+9OkxMjh1xdfaeVQZoPrc8ZX/5w/d2LpseMFm2sbDxML7kL4bB0Pzj8vJabXFB&#10;XXlUVGKln5+60tXVp9JF4q7g2WB82T/3ME79uwIDFGavvfZm8ebNWyq3bNleaWpqXqlUqStVIaGV&#10;No6ONWnpeYthYbqPIyJi6/Lyikw4acZTiHHo0KH7HexcJa4S7zxnW9el44eO0/5de8nexsXHOGu+&#10;zaFSqW5WeipvVSqVt6Yn5j5aUGDITEvNPaeQR5Criz/5+QeTp2fAkEYTe7dSGXOrXK77oURi+Lbx&#10;Y/45BoPHMtKd1P3drIS8NRkZuYd12oRuHx/5H8PVWtJqUyktvYhKyxqooqqZMnOLKDu3mNIz8ikr&#10;u4Byckqi3d3913p5KdZKJO5rvbDvjq3VKdt3XV2lMn8f5azpsVO0d/chcnT0qAsICN4l81S8L5Op&#10;3pf5q0wD/VSOgQEqxwBfhbtCERofrIqcdnXxISsLJwpUqMlHFvpZcFiMV6g6zjFUrT+lVie+p0vI&#10;elKvL7mdk2m8jK/X2L1797/4+vr+W3lR0UMdrU2/bW1o2FFeWHwwSqPPDg/R1MREx/0hJDhiOSw0&#10;ikIQkBuKjkmi5OQcAJ+HhGQTEkWJCWkUGakfkbr7FcpkIYW89fOSFUpdvAqdHV2qXF3dhz3cvT+3&#10;tZGQrY0LeUkDPpfLQ0+rZCEDQSrNgEqhngxShs1x+PuHzHl5q+Z9fIMueUoV5CmVk0IRQaqgmOXw&#10;8PiFyKiUuYjItDNabXqfTp+Zm5ZWpMrKKjxSVVX1eHNz83eMl/YPO26SSqW3yKXS1T5Sn6M+bm5B&#10;AR4eMdqIkLIEna5bHxV1Oj0hYSxWHfP7+Ji4SymJKRQZHkmKACW5O3uQs6MbSRzdSerpRz7efpAG&#10;GQUGKinAX0Ee7r6XfbwDLykCgy7JA1SXlMatzF/5R38f+XJgQBDJZcEUpAyncCQzLCQSidUuQ8JE&#10;aNRxpNHEUbhGTwCawtQJFK6Op4jIBMy+NIrTZ1F8Qg4lJOVRUkohpaQVXk7PLrmUm1/6cXFx2URp&#10;aXVVfX2je1/fyAPsoozX+48z4Fq+7+fhYeLr5lPp4+Y17OMpXQpwl34m95Reytfrv0iNjlxOUIcv&#10;J2t1yyGBcgpVBZE6JJQi1RHEiaivbSJ9bBJlgvXamDjy9Q4gPz+wUx5M6vBokgeGYD8MwGKm8GxB&#10;aMKiKSI8hqIjYikmMo50MfEEWaNYXSLFIfRx6RQXi8BWr89YifhMSkrMpRQAnZ5WSJkZhZSbU0QF&#10;+WVUUlKJqCKDoY7KKxqoBt+ptraZ6utalhsbWi93dvZc7O8f6Boem95nvOy/7zDq+o/8PD3tA7y9&#10;B6Ru7l8E+PhSoG8Ayf0CSRmgoDCZglJ1sZQdp6ec+CQqycqjUEUwhSpDKDyYAQ0ndZiGIiNiqKqi&#10;hhrrGyk+LhHHwOLQSAoNiaDoKLAX8qSNSQTARnCRLI74uBRKjE+j5KRMSkuFdKXlXo2M9HwktAAg&#10;r0R2Tgnl5RqoqKiKSktqqBxAV1c1AuQmqq9vpebmLmpt7aHOjgHq6hqg/oERYwzT8MgEjY5N0fjE&#10;DE1Ozf3+7Nklj/n55R8YofhqBwMvk8l+pPBWbAj09iv18/RaVvgFkFIWSEFyBQUplBQsD6IQAB2i&#10;DKWwoFDSICJC1BQZFgnWRlGEOpqiIrQUHamjmKhY0mvjMBOSyN/Xj+pqG6ipoY1SUyALeshUhI4S&#10;AHJiQgalJGcDaIBrBDUrs5BysovB4hKw2ECFBeVUUlxFxUVgc3E5QK6myopaETU1DTh3CzU3dVJr&#10;Sxe1t/VQb89p6ukboYGhCRoanabhsTM0Oj5D45MzNDU9R9Nn5unMzALNzJ6jmblzdHbhPJ2dR8wt&#10;XlpaumixvLz8EyMsX81gC6nRaO5WKRQ2ykDFqNw/YDlErgTYKgqBrIQFg9khYRQRFgGJ0IDJAFwT&#10;DalhuYgibbQeLI6HTMSDvUlgLzM4hZITk3Eslny8vMHcTCoqKKUGsJKB40RcAZpBLiqsgFRUg8XV&#10;ZCirFUyurKijmmpIRk0z3tdGjQ3t1NjUTm3t3WB0L/V0D1Bf72ka6BukodOjNDoyTmNg9NTkLE1P&#10;M8jnaHZuieYA8Py5C4jzNCfiAi0sfkLziIWlj7HluEjnli7S3NyFpfn58zajo6P/bed9LcdNMTEx&#10;D0VFRAWq5MrzoQA7DDquDgXg4WqwWgNWR1ICgNVDRrQxsUKfoyNjKVKjRZFUieNJiWlgcjqYnAmw&#10;swFuDmVn5SIJKzOgsKCICvMLyVBaAVloFzJhKKsTUV3ZBBa3UmMjA9yJ33dDNnqpQ4A8SD09g9TX&#10;P0SDg6N0emiMhkcnBdCTkA4G+8zEGZo9c5ZmZ+do7uw5OgfAORYXL9DS0id04fxFunDhE1q6cBGA&#10;M+ifCLAZdAb//86A82JWTE+f7ZicnHytu/vszUaMrt/Q6XQ/1EZH+0WoIy6Eh4YvR2oiBOAxUdEU&#10;q9WRHgxOTEigSkMNQOYCCJbHJoPhqZSUkErBqjAcS4A+Z4HNBZSfh+IHsIuKSxFllJmWAccTQJWV&#10;tVRVWQ0211JtXSPA7gDQPWB2J7W19FBP1yD19w0D6GE6fXqchoenaWSU9fkMTUA6JqcA9AxYDYBn&#10;zy7SWcQCQDuHWADLzy1coHNg9iIAXeIAs78cnAz+/RxePzePWYHtzOwizUCKpiFLE/gcrgfDw+OY&#10;VcOfDw0M1wwMDP3uzxvFazpYeuJjY3doY7QT+tg4FEA9gmUkHgAnwlWkUHpKGticRXWQAVEAM3Io&#10;LydfsLm4qATNFI5lZlN2Zi5YXkJlZRVUXl5FVdXQ6Oo6ys/Np0DUkabmDkQrtbW2UVtbF7V19FNn&#10;9xCkZJA62vtpeGiSpqfO0tTUDJi8AIAB0twizQOseTB0gQEGsIvnwWQwWDAbcZ6PQUoWwXLB7nMf&#10;i2QssOwws5EcBpk1n88/iRkzPjZNY0juCD7z9OAY9fcOU09nP3WgfrS2dMA0tMDBNV9uaewo6+jo&#10;uNMI17UfafFpDyEJLfFxsJTJqZSemnE1sjKyKTc7jwryCuEwWKfLwG4DlRmqqMJQCdmogj7XUnVN&#10;PVVW1YljFeU4DtBraxqpuaWdmlo7oellsJsK6oKM9PQMUG8fxxD18YUPTtDAwDjcySB1dg4Khq/I&#10;xgU6D9aKAOAiIBnnz38KOeF9HMfrFqHnCwsrM4F1fhbJOsOFFUV2anpWzJrx8TM0MgxmD03R4MAo&#10;2D1E3fx5HX3UDnfU1NAJsNuouqIRdacWRb4C11mCay8Cwco/LSmq2G+E69oOg8Hw7YKcHM/szKwv&#10;crNzBFML8lmnIR8FxVQK+TCUlqMQ1sBp1EFemPGVVIci2tTYQi3NzGTIR0ePiHawurmJbV8bftdB&#10;HZ291IWLrUJyAlHQ+9mRoEgODU9iC/aNz9LoxFnhToYBUHtbL3UjQQz2hY8B8gWALIKBB+OZ5WD3&#10;4rklAH5OaD3PlKlpsBq1YHxiekVCYC2Hh8YBNuSsD24I1pPBbmvtQxHvAjnaQJxWkKWRykrrcK3V&#10;IFkVZnAZ6lc+Zn4WjEMqbHIixaCDj4lIrAZW174g5+Xl/RDRVVzAhbEM2Ye9A4MrKqpQIKHTtfXw&#10;0WAyXEd7eydAbRdLCa24kN5eFEVc3MAg9BpFkWMIMQgn0gtHIi4crzmNad7U2EpyuCkGe2xqjsZF&#10;zNPE9AJNnjknYurMAg30j0CiOjET+oQ74cLIWj0LoGcwM1inp1iiJlETxlckhBM3eBqzqA/Mxqzq&#10;7oKMtIMM7X3UhGJeX9+O62gF4M1UCcANpfVUXAjA8ysoJ6uUMtC0cfOWGJ+DepeO2pcEhxdHwUHR&#10;pAjUkL9/OPn6hl5wc/O51wjbtRv19fUbyssMn9UA7BrIRn19EzU0tKA4Moth9cDoTrC4l23eIDw1&#10;HEgupmZH+wBYjCJ5tYk5czW4WI7AoQwiGX3c6EBrWyBFnAAGfBzSIACfWbwaZ86eRyyKc3bDvzc2&#10;diOZfK5FyMc8jYycBdCzODYDuQLgg5PU3z8OORsB0EP4nqdBjn589y6qq2PA2zDrWqm8spVKDU1U&#10;UtpAJUW1YHoVZnk5mF5CaSkrTI/TpcHNJQN0PZxfLAUpo0kG0H28VOTuKiNX1wBSqSIoNDR6oxG2&#10;azO4+DY3N2uam5oFs5tbO+CtwRxISVd3v2CvsH2nxwDAJNgLHcU0b23rhqZXAuyZq83Ml2MGQE7h&#10;+ASYOgyG9iBpLE0BMjlNzy7RJHz5FIL3/zxYlvrQPHV3D0MueBYx0DhHDxLTPQYyrAB+FfSWAZCm&#10;B/a1CzO2HTO3hQyGBioF4MXF9VRYXEv5kJdcBj2jhLLSiyg1mdl+BXjuzFdAVwRGCOB9vYPJwy2Q&#10;nJ18yN7WnRwdvXmtaTktLe9ZI3TXZnR2dt7S2trZ39nZJQpjNwDvgQQICwj95BgG8JMAcvrMHIBb&#10;oAlYthEUtOSkdDBxRPjmFUuH4gfgmcUc0yiCDPI43tuGRqm5qY0CAgIF86dxjpVYAZ1nwIoM4dzo&#10;Vrsx2zjprS291NyI2tI2CMkbFGA3NUPDm3qpHsfr6rpQlzpgbVvRRzRRWQlAL6qBCwPL8yAv2QZI&#10;TAlcW6EAPQmgJ8RloGFEB66JF8CHCJlRk59PCHlLVeTpHkguEl8A70nWVs50ysyB7O3dSa2O+iwh&#10;IfURI3TXZvT2Dj3S3d17cWBgpYMcQAyCgQz6GEBmhnPLzhaOAT47f4FmYO1msJ+akgHmtYgGZu4c&#10;usmFT9DOw+oZYyUJDOyCmAFVlTUiARPoTPnYSqxoP8uSiKkFfO6McEosdbxuU13ZDGlsgbR0IwB6&#10;PZhe206VKKIVFc1geyPYzppeI6SFNT0TLE9PLYCu56JHyYKdTiddTAoaxwQ0lHoKDdaib4kSwAf4&#10;hUBqlGC8DIz3JUd7T7KxdiGLU45kdtKWThy3wgxwp/DwmBk0qrcaobs2o39o6Dd9A4PLw6Mj0PEJ&#10;FMtJGgYAowCf5WMajGfguV1fQLe4sPgpncX+HKxfcWEJLr5qxfLNISmz52lKsH5F06+AyzGCgllW&#10;Vk4yJGBs8iyNT6IAc6AIc4xhn2OcCzQ+m+VvQFjFEaqpaoYryYYLa0K0UAUSYihvgA2up5ISaHoR&#10;s70cdrH0KugsL/rYFdCjAPoVtjPoQcpIdO1haApDIDVKknrIALoHOTl4kq21K1lZOpG5GYA3taRj&#10;R0+JsLN1prCwmAZ/f/9/NUJ3bcbgyMim08PDX4yOj+HiwXy4itGJWYAxCxAXAC6aGAA+z40N/PdK&#10;AsD4xfNUVVFNRYVlAvRJBn0aTIbuXwH1isPh4ASwqwrwl0G+kGD+DPE5sJ9sQbHPx1nauHh3dvUJ&#10;GeztGYJ76qQIjRbAZosiWlxUTYWFFeiyyykvrwwyA4lJy0dBzQHTM+BiUtG9J/2JxDDwKkUE+fsG&#10;Q2qCwHgFeXr4k5urDzlLvMB2B8iNE1mY24P1NgDfgo4fMwf4ZnT0qDmdMLP6wscv0IXv+hmhuzaj&#10;f2zsnsHB04ujo0gAwB+Bm+FCOzE7D5mB9eMOkhevjJ2lkBkk5Qw60zo0WdnZBTQOiRKAg8GjSBwD&#10;yt7+qr9HDI1PUU1tHfn7BcAZYaZB4kbgjATgCHZJ/afh2UXdGROLbLzu09XZL1Y347SJ5OUZAJYD&#10;cGh6Zmah6MZ59TRVAJ9Get0K21liwkJWJEYp16CohgqZYeDdXf2g797EtyudHD3I3s6VbG2g8+Z2&#10;YL0NmZ+0RgKs6OQJC2NY0kkk5KSF9YitreRBI2zXboyNjT05ODD4Ga97jIwCEFjKmelptP9zNDvH&#10;ay1odFj7OQncYbK74UKMgtzY1CEW3RhAAfrYDA3B8QyNngHA038SA2i8qmtrKRAuqLdveAVofBYn&#10;YgD7HL0o6Bzsurh77oL1bWvtRgI6oOl5ZG3pIJavkxNRSPWZ2E9Do5RMOm0SRUXqwfg4Cg/VQd9j&#10;rgLPoHt7ypE8GTTej5wdpeQA0O3tnAG8BHLjQJYW9pgBtmC/LVmessPPCEt7srZxIFtbJ8iPhCQS&#10;D3d+vsgI27UbfX2Dbw2cHoLeDoqucWJkhPrr62imq4emR0bp4sXf0zwS0AR7ys3VKJgqukxsm1u7&#10;4ITSoNm8zg6Q4VrYuVwB9MvRj/dW19SQXC4XS8f8ukFOwPAE+gQAz3LDgSaKoxGddHs7d9TtfMcK&#10;slMhQAsPiyJtTLywjpERKzdy1OFaCguNppDgSAF8YAADr4KjkZO7mz9JnDzJ0cHdyHYJCqwjWSOs&#10;rCE7No5kaychO3tncnBwQbF1gyR5QJq88F4v8pL6Xvb09G0KDg6+xQjZ///ge54jIyN3o4vd1N7e&#10;39QHne3pPk3d/aNogkaos7GGEsJCqKGuBqw/B+1Npb179mGaWsL2NYrulpPRCl+fnJgiGicGnzWb&#10;7y4xkLx/NYysrqyqAjgy6mzvFcf5HNzYca/Ri3Ny8H43pKe+AX0JZkEDXFZ1VYO4HyBxciN5YJC4&#10;k3YFcJVSTUpFOGZWCOpLECROQd5eMoDnQy7OnpAZN1hIV7ID+Awu/yxxchfh7OJBrm5ScvfwJk+p&#10;L3l5+aHbDRT3qBWBKlL4qz4HYWqlUtkvjNBdm3H27Nmb+/uHCnvaBj7p7sbFdw+BZeh6W9Ht9g/C&#10;9pXDkgJkzIDEhFSys3KgLW+/Q6tXr6Hjx0/AcRSL9Z1G+Hq+0dIP4AT4xrgCfA+8/JVgV1NWZiBl&#10;oBzSggLbC6Yz8ACb13349yLwO24Ca2ob8J0aYT8bqNxQA49fTVKA5OHuRQp5iABdHhgKVxUM0FXk&#10;6wOZkcoQfiiuvoLBV8PNmzxwzMsTAHv5k7+3jAIAtIzvSctUmDUhYik9LFgNCdPwbdQvItSR5yPV&#10;ESlhQUHrANm1XYbu7u6+o6ure5HXS7r4ThLYyczlmxzibtIw/HdXLzceZMkF6bg5bUYCVj3+JD2/&#10;6QUyN7ei9PRsuBrMlIQk6gCjmbW8VNHHjZwxOElXgkE1lBooWKkS6zQsQ+LzATgHr/t04DW8ftPS&#10;0kFVVTVUXV1DFYZqOJ9yWF4DWK6AHtsD8EABup+vHIAGAnwO2Ze2cvxOgRqgwnuU4skLhTwI9jME&#10;jmgFaA2AjgqPohi4K11kLMVGxVFcdBz2tZ/GxcR06qJ1qvj4eF73ufb3AFpbW3/S3Nwy297WTRx8&#10;4e0d2GcAOnvEuk9ebhGZHDpGJ46eoBPHTtIH7++kJx5bRRuf3UQv/eZluINT4oaMPi6BGhs6xB2r&#10;LiStC/aRz8PRgrrRDDCvRCX6gLDgIPEatpl8K5EBF4tm+B5tqCkcTQ0tkJxKgF+OzracCsSScCFk&#10;QYkiaQHmgr3+ADYAAGMrlwUJFgcpw5DgcAoNAoshT/xkRUR4JIpzFGpGDKypDh2wDo5KT/G6eEqK&#10;S6KU+FRKTUQxB/jBiuDliODwwkS9fmuqTnfndbsBk5WV9f2mpuY2LnAieA2Il46huc0t2AK43JxC&#10;2r1rr0iA6bETtH/vATEDnl23gTau30CvvPgyOsQTcB/RYGc5ktBGrXgf38TgczWhiDY0cvfaIvZb&#10;WjupylCB6R2E4srJ5uSvAM5L1le/C2StHvJTVlIK5heLe8c5mQWUlZ5DKrDYztoOADOLNQCYHwDg&#10;+9FaiomIJa1gsZ702ngBcEJsIkBOFiCnJaVTenKGiMzULMpKyxaRhp9VqCsSewkdPXzsoruTy7br&#10;/oAWZ7a+vr64saEVwAGoBn5so1EE7zc2NlNpSQVY/yGdOGIqEnDowGF68onVtGH9Rtq47lkRr774&#10;IpobpWBdeVkV3s9PJTSiUDdQLUDkLRft5uZWsXhXCUaHhwYjUZ34mZ9c6BDgX/0eKLgNdU1UC+nJ&#10;z80TN4FyswooPQVAwW2pICdSFM246FiKB4sTY5MoFTWKGZwOgDNTMgFuJoDNQMIyKScjG8nLp1xE&#10;Xk4R5fPzQbzFbMpEZx0bE/u5tbnV8ru/20rbt75H2zZv6zDbZ/YfRpiu76iqqivgdf4VsOrFjRYO&#10;3q+urqWK8ip6f/sugH8ScRwJOCQS8CyAf3bdetq0fj1tfOZpeGxvzAQzOKU0yEYVVeJ9FZCPSr4j&#10;VlUrgOWZxTdsmNUR4Rr8jBmCWcJsb2psE09H1Nc2i7tntdX1kKoKykgFoOkZYGgmJYDBCXGJJPPx&#10;h8cPxe8ALmZEbmYewCwAqIUiinKLqTBv5YY/30wqLlyZQUX5ZdhylIpE6HWpn0HvDb5SX6en16z5&#10;ZN3ap2nLW2/T7zZvDgA01+++75dHVVVVAS8NVFZWiyUCjis3Ya5sd+7YDfDNRAJMDmEGrHqK1j+z&#10;7moCnn361+Tm7EYf7d6L4hYKr15KpSi0JYji4lIAbqAuSM2Z6Rk0eCM4bzlFRcWIWcYzg2cLPzHH&#10;HTVHTVU9VWAmFcNlJeoT4bBSxaMtWm0CtDuW/KQ+lJSYSIV8lw5glhaWkqHYQGVXAvWiDDP3yra8&#10;tAK/rxAFvDC/hFKTM/6YlJhahk55p1atve/111+/44F77ul5Zs1aevO11+m3b7zxuhGe6z8qKys1&#10;vDhWUlImgOMoKS6jMgYQWz6+a+dHdPzoSaH1hw8eotVP/mkC1v96Lbk6uogE+PvKKCsrn8ora6kJ&#10;2s4ef2nxPE1PTtH5pUU6f/5jIW3R0Vpx73Zq6gycUC8YXydmDa8rccJycY60xHTSoSjGQsujI/QU&#10;oUGzFRZJ3rCgLE0V5RVUCXCr8F2rcQ2V+JmTa4DEGZBAQ2mlSACDX5hbdCktLXc+Nja5ND4+ZU/S&#10;l56Efvjhh7/7q1/9qvDpp9bQm6+8McMJMf7q+g+DwWAhgC8sEcH3fnnacuTnFlA+pvHejw5Aeo4g&#10;AaZXE7Bh/bMiNookrCMvaLKDnaN4Sm1icpaGRiZpem6RxrE/P7dEY6Pj4jmcqckZuJ8eikTRnp9f&#10;oLm5OWrELDgNu5qfnU/5WXnQ8Ayh6YkonlFwLhGwwRrjI4xKFGA3JxcAWwqpq0ZBR9LKMFNLAToY&#10;X4LZUMLXg+soyC24nJWR9VlaavpgQXbBsays4rskEslffQT91Zde2v7Sb168dOTwETvjoa9m5OUV&#10;WOTnFQqw+dESUfAQYh+Rk5NLBw+Y0IeYBZwAliBOwKYNG67OgOc3bYCDUFJSQrJgXiscDd+P5cW0&#10;SV7QGz9D01Mz4jmbM9Nz4p4wz4Dx8Un0HEMoivmUkZyOjjOQNCFqUVgT4F5iY+LgcMK5IYLmq4V/&#10;l3p6kszXH59jgEEop1L0Bgx6UT4DXojvXnA5OzXn0/SU9LnEuLgufaxeDbe3ibt+4yX/1XHywMn/&#10;s3PnzgkPieRh46GvZmRl5VhkwyVkoaHKTM9CZFJG2kqsPI6STkdNjtOW376DGmCK/SO0ZvVT9NzG&#10;TbTh2XUinl3/DLm5uNExOCU/NEA6AMePsDATqytroOl18PTNKMTNkJt+/FxD6nA1ZWZkQtPjSOou&#10;JXtrW7K1tCJXJwmFBQVTtJH5zHilnLvUIMhbANnaWFNSfCIVYGYySbIhVVkZOdD19OWUpNQ/JCak&#10;9SXqk2N1Op19eHj4lsTExP/RM52bN2++dceOHfmYIT82HvpqRnJyugXYApcBG4fgB6/40UGOpAT4&#10;Z3S4J01P0euvvoU6YAqQj9LqVeyCUHzXMfjraNPGDeSKIrzrgz3k4uQOtoYDvEh48hhouA5+HFaR&#10;H1XU47w4X3SEBq2/jCQOjmRnZUvWpyzJ0sycLE6aia2bxBleXwVryzdKAgTwvt5+5OzkTF4eUuGM&#10;0lmmYDsBNtyM/uO42LiumEhtYXxs/B6A/4BGo/nB37Jm/+qrr37vvffe+w3/0aDx0FczYmMTLVg6&#10;EtHJJujRtCDi4/hpOC5+6BZ1ceg6bei1l9+kg/sPowaY0OOPr0ISnqK1a39Nzzz9NL388kvkInGj&#10;7e9+gAbJCWwNhmyoxYO7UUhEFJgsGI2f+TlTXy8p+ft4kaOdHdnb2IP51mRpfkokwNz0hNi6u3iQ&#10;1MMXieWtF8B3wfewpHCcVwcnFBOhJXVI5B/DQ8NnIsKjlNHRuncB3jqtVvtvxkv7m8d1WWb+f43o&#10;6FgLfWyCeGw8The7EjFa6C+6yqhoSEQMWVvY0isvvS4asr179tNjjz5BDz7wED3x2BNiNvz2t5vJ&#10;0d4J/nkbmZ+wggwFCvaGo1PlJ6f5r2N4zUWNmRECeQkM8AejpeTiLAGwEnKydyR7WzuysbIhi1MW&#10;Amg7Gwd8rh0Ku0Sc2/yEGeTJFXUgFO9XkKuLO/lI/dMD/RVHoqKifsF/OALGf/3+4E6jibZgHdbC&#10;lWgjo0TERESCsWAvgp+EtrGyoxeee0nUgR3bd9IjDz9GP//ZnfTwgw/Ro//5KO3fe4i8pX5kdtIS&#10;oHqItRheIghWBJMX9N0LtjFUFUpBrOWBClIq5OTm6kzuri6oHS6YPc4kcXQiByTCDjOC3ZQFZt1R&#10;E1OyMLfC9hhZmVmSh7O7mAn8moMHDn1uZWX3hre39w+u68Oy13vIg8IsIjUxYGkEaVAYOcJDw0Tw&#10;I+m85QRsWP+cWAF98/U3kIBH6Paf3Eb333ufSMIpMwvSRelQQ9IoOzsXhbeW6tHJspVlefN08xQa&#10;HhggpwA/f0iUQjCeQWfwXSQuguX2tg445kzWlnwv1pwO7DsowuTQEciSOR2DAeBFOO5H9n+0b2LX&#10;rl3X9smEv8fw8wuyCA+NgPMA4OhimakhqhARwUr+YziVAGTtU78W7mcDHM999/6Sbvn3H9Fdd/4c&#10;+/cuv/3mm8uOkAwLsNTSwkoUTb3RCVWhuWI3xE6LCzMngNeNGEiWHDsbW3IA8I5gPa/vWFtY08nj&#10;J5bB8OWdO3b9YfcHe4YO79vX8uLzzy8f3LcfiTmOOnTwiz0f7rE2XsLXezg7eZxiXRVgK1RCJq6E&#10;AoyVy+QAypYeh+4/9sgj6AEep/t/eQ/9x49uoTt/+rNLd95+++S99/6y773Nm8+zFT1+9DiYeoys&#10;kQwXByfy8fAmJc4TxTMMBVQu4yVkGZzVSYSZCGsLG3Y4y8dNjl3evuXdzw7sPzCxY/uOmr0796rt&#10;rezXvfXKW//56zVrFnd/sIMOHzpAH3ywY2nXru2rjJfw9R729k4f+fkFAhgFJGIFHJmfjAIRAT5+&#10;5O/tC2djSw/cez+tfuJxemrVE/TAffcD/DvpyVVPdt91110Wv7z77tefW/+MGp3kH9iOOkFODqJ7&#10;3r5127I55EJi5yCS4QyNd7CzBdhOAN2KZ9aypbnl50ePHD134MN90x/t+ahj+zvbtTvf27Fv69at&#10;D8uPy7+Hr3jTgw8+eOuaNWsat73zDn20ezfhd43vv//+V+vXr9dwdHRZ7yn1n/Dy8rvg4+1/iW8+&#10;I8jH01escHp5ekGb7VluliE3f7z/vnsv33Xn3Zfu++X9l9G4NFlZWb3h5eV1l1yuPHpg/8GLztBz&#10;k4Mml3e8u/38miee6ESDM2569Nii9SmLJWsLyyULM/MlOwvLWdtTNuMnTU/0HDt8NNfk0CGvAx/t&#10;M/vwww+3QNfvwtf686L6zbVPrZW+9sqr9N62d5dxTo9Nmzb9c/yLAVtbj9tdPP1NXdx9VZ6ePqlu&#10;bj6V7s7SMXdXz0/dXD2E3bOHPj/+2OOfgu1Ft912W/lPb/9p2sMPPVq7f//+dlg/T083Lwt/f3m6&#10;tbV1y8H9B3vffOPNijdefVX15JNPbnnhhReOffD++36HDx4OMDtxAmGBOOUErT968vjxd01NTNcc&#10;2b37jiPbjtz83/nwZ9Y888orL730+99t2XIRCdhkPPz1H/xUtEQi+5FEIv2Fq6v0UTc33+ckEvfD&#10;zk6uMmdHl2InW8kg7OHFd95+Z3jVqlUb77jjjo0/u+1nj61du+5l06OmH7m4uGxzlXhsRy05cPSo&#10;6Tv79uzbsXXz1k1vvfXWPQD0uy+++OK/o8u8E13mz032mPzcxMT854cPH74Nifsh/4sDfIX/kYXc&#10;+sbWn+Gc85CpZsy8a/doyD/QEP9kI+xg2HcsLb25jf+pnZ1krYODw2YnByczFMQ9x48f/x7/zx+8&#10;9psM7pEjR262tLT8wZWANv8r3vd9/j9AfD5x1ms0TExMbnnjlVdm9u3bF/+19v1/w7hp2zaeHRL+&#10;dzA3m5mZXduHUf/GgYTfvHbt2raXX37Zx3joxviqxz333HP7Aw888Pf5twE3xo1xY9wYN8aNcWPc&#10;GDfGjXFj3Bh/Mb7xjf8CsZlXpo1PHt0AAAAASUVORK5CYIJQSwMECgAAAAAAAAAhAI7xGW/87gAA&#10;/O4AABUAAABkcnMvbWVkaWEvaW1hZ2UyLmpwZWf/2P/gABBKRklGAAEBAQBgAGAAAP/bAEMAAgEB&#10;AgEBAgICAgICAgIDBQMDAwMDBgQEAwUHBgcHBwYHBwgJCwkICAoIBwcKDQoKCwwMDAwHCQ4PDQwO&#10;CwwMDP/bAEMBAgICAwMDBgMDBgwIBwgMDAwMDAwMDAwMDAwMDAwMDAwMDAwMDAwMDAwMDAwMDAwM&#10;DAwMDAwMDAwMDAwMDAwMDP/AABEIAKMDP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c/wCCjXwn8K/HH4n/ALLvhbxt4Z8P+MPDOqfFW6+2&#10;aRrenQ6hYXfl+DPFMsfmQTK0b7ZERxuBwyKRyAa6D/h07+yz/wBG0/s//wDhvNI/+R6P2yP+Tiv2&#10;Tv8Asqt9/wCoR4rr6AoA+f8A/h07+yz/ANG0/s//APhvNI/+R68Q/wCCg3/BMr9m3wX8BtAvNH/Z&#10;7+B+k3k3xK8A2Ek9n4F0uCR7e58Y6Nb3EJZYATHLBLLE6Hh45HVgVYg/d9fP/wDwUs/5N18Of9lV&#10;+HH/AKm+hUAH/Dp39ln/AKNp/Z//APDeaR/8j0f8Onf2Wf8Ao2n9n/8A8N5pH/yPX0BRQB8//wDD&#10;p39ln/o2n9n/AP8ADeaR/wDI9H/Dp39ln/o2n9n/AP8ADeaR/wDI9fQFFAHz/wD8Onf2Wf8Ao2n9&#10;n/8A8N5pH/yPR/w6d/ZZ/wCjaf2f/wDw3mkf/I9fQFFAHz//AMOnf2Wf+jaf2f8A/wAN5pH/AMj0&#10;f8Onf2Wf+jaf2f8A/wAN5pH/AMj19AUUAfP/APw6d/ZZ/wCjaf2f/wDw3mkf/I9H/Dp39ln/AKNp&#10;/Z//APDeaR/8j19AUUAfP/8Aw6d/ZZ/6Np/Z/wD/AA3mkf8AyPXiH7KH/BMr9m3xH8ef2mrPUP2e&#10;/gffWeg/EqzsNMguPAulyx6dbt4O8NXDQwq0BEcZnnnlKLgGSaRsbnYn7vr5/wD2N/8Ak4r9rH/s&#10;qtj/AOoR4UoAP+HTv7LP/RtP7P8A/wCG80j/AOR6P+HTv7LP/RtP7P8A/wCG80j/AOR6+gKKAPiu&#10;9/Z1/YK079re1+BU/wAEP2fofipfaP8A29b6I3wtsgJrP9584uPsf2ctiGU+X5nmbY2O3AJqT9mj&#10;9m79gz9sN/Fw+G/wR/Z78Tr4F1mTQNakj+F9jbx214gyyI81mizLggiSIvGwOQxrx3/gpf8AsF/H&#10;z4j/ALVfxE+L/wAF9Hs18beH9C8JzeAr65v7WKO+vrebW7XUrZg8qNGosdVZsvsVyVCliCBg6V/w&#10;Sn+I/wAHP2fvil4F0PwbD4i8JP458DagugDU7OL/AIWHoGlaXpVvqVp+9lEatNLay5ju3iWYoQ7b&#10;JNxmk+ZNz06et5xV+rtGLbas27NrRWdVY8s+WOqtf7oXcd93KyT0S2equfaH/Dp39ln/AKNp/Z//&#10;APDeaR/8j0f8Onf2Wf8Ao2n9n/8A8N5pH/yPX5r/ABb/AOCZvx80b4Y6za+E/gnrU2keMPCnxJ0H&#10;QvCOm69oMI+HsOuahp82m2UvnX8cAhC208rLZvMkRm2KGAzXdW3wp+Kn7Qvw4/au+GmjfDvW/B/x&#10;O1D4u+D/AIjWWmeIbrSrlLbTJJdKCzSm01B4XaMaNdyPCtwrMgRVbe+F1pxUoxe10m11TdSMOXez&#10;ai3NtO1ovW3vEVHyu395q/ko3UvRv3Ut7+eh93f8Onf2Wf8Ao2n9n/8A8N5pH/yPR/w6d/ZZ/wCj&#10;af2f/wDw3mkf/I9fm38Zf+CVP7Q3i39pb4+eJPiJ8L/D/wAdtF+IEGsWvhZNIl07RLLSdbudK0i3&#10;tfEKWd9qMr2qx/ZJYfMWeW7iMLPHHtmr6wtv2GvFTftuaJq3xO+Hcfx00WTwH4b8N6b4pvNRs/sv&#10;hC8tTdDW5ZIriYXIF+jxFhbQzC5A8i4KRFmqaa5owezko6drxk2vk0k72VpLXmTinUfLKSWqjf52&#10;lFJr1Um9Lv3H0ak/dP8Ah07+yz/0bT+z/wD+G80j/wCR6P8Ah07+yz/0bT+z/wD+G80j/wCR6+FX&#10;/wCCVnj74EfB3whN8O/hTfeFPEmi/tAa34wvZPh4vha01xfDxGsRabLAdRcWEgSK7hRIJ9xijkYC&#10;NCMD7c/4Jj/E/wCOHxE+AU1r8e/CT+H/ABp4avP7KbU5HjSTxIFjR3uWgjiSKJ0dzA7QFreWSCSW&#10;BjC8ZKo2qQ5tmknZ6OzjBv8A8BlLka7r1SKicJ8u61V1tdSnH8VFSXk/Ru9/w6d/ZZ/6Np/Z/wD/&#10;AA3mkf8AyPR/w6d/ZZ/6Np/Z/wD/AA3mkf8AyPX0BRQB8IftX/8ABMr9m3w58ef2ZbPT/wBnv4H2&#10;Nnr3xKvLDU4LfwLpcUeo26+DvEtwsMyrABJGJ4IJQjZAkhjbG5FI9v8A+HTv7LP/AEbT+z//AOG8&#10;0j/5Ho/bI/5OK/ZO/wCyq33/AKhHiuvoCgD5/wD+HTv7LP8A0bT+z/8A+G80j/5Ho/4dO/ss/wDR&#10;tP7P/wD4bzSP/kevoCigD5//AOHTv7LP/RtP7P8A/wCG80j/AOR6P+HTv7LP/RtP7P8A/wCG80j/&#10;AOR6+gKC20ZPAHU0N21YHz//AMOnf2Wf+jaf2f8A/wAN5pH/AMj0f8Onf2Wf+jaf2f8A/wAN5pH/&#10;AMj123wF/a58BftPX2qJ4D1TUvEWn6SxU6zDod/Hod/h2jb7FqUkK2d8FdGVjazShSpBxXpVHS4d&#10;Wuq0Z8//APDp39ln/o2n9n//AMN5pH/yPR/w6d/ZZ/6Np/Z//wDDeaR/8j19AUUAfCH7KH/BMr9m&#10;3xH8ef2mrPUP2e/gffWeg/EqzsNMguPAulyx6dbt4O8NXDQwq0BEcZnnnlKLgGSaRsbnYn2//h07&#10;+yz/ANG0/s//APhvNI/+R6P2N/8Ak4r9rH/sqtj/AOoR4Ur6AoA+Jf2hf2e/2Ff2XvHHhjwz4s/Z&#10;1+E8niTxlBd3OjaVoHwNPiS8vYrXy/tDiLTtNuHVY/OjyWAHzd8HG9+zd+xr+xL+1t8K7fxp4B/Z&#10;9+BOreHbm6urFZrn4U2emzJPbTPBPE9vdWcU0bJLG6EOgOVNdN8dv2f/ABd4y/4KffAH4iabpP2n&#10;wd4J8N+KbDWtQ+1Qp9invVsRbJ5TOJX3mGTlFYLt+YrkZ/JL4Z/8E6vixq/7UfxO+Gcnwymb4iRX&#10;ugeKdG8R/wBr6a8fw8ik8c6zqC6qM3IbdLYqwH2USTjPlsih3w8OueVOE9HK+v8ALabWv/bi5t13&#10;vYMR7lKVSP2XHTvdfpJpde1m2kfsH/w6d/ZZ/wCjaf2f/wDw3mkf/I9H/Dp39ln/AKNp/Z//APDe&#10;aR/8j18oeOP+CfXxQ8Sf8FBL7xY3w/WXWn+Ka+LrT4srqlgPs/hNdFNr/wAI5sMwvwWl3RGAQfZT&#10;5pmMhfIryD9iz/gk7+0H8KJfAOt/F7w6vj60s/g1rXgS88G2l5o02n+G4PtOnGzsYIr0yW11fzxp&#10;eTyST+ZaPMkUTvHEqsYoyc480lbS9n/gc7evMlD1u1f3eepRSk0ndXSv6z5b+ij7/pZOzvy/od/w&#10;6d/ZZ/6Np/Z//wDDeaR/8j0f8Onf2Wf+jaf2f/8Aw3mkf/I9fll8Vf8AgjX8YfF/7P8A4W8PP8Ft&#10;YurHSU+IqaFpVq3guS80dtUvLSXSH1OG5lOnWm/y52lbQRG1umzyPKdmB+kvCX/BPb4uRftyaD4q&#10;17wBZt4qsfiXY+LZfi1Z6xayw23hmHQ1tZfDsYln/tMq0weLyWhMDCUzvIZN2dIqLceZ2Ttd9veS&#10;f3L3vRO2tk860nGLcVd+9p6Xt/4Fay82ul2vrv8A4dO/ss/9G0/s/wD/AIbzSP8A5Ho/4dO/ss/9&#10;G0/s/wD/AIbzSP8A5Hr8xNDh8QfEv9rfwP8AtNH4L+IvDMfxI+MGowaZ4/dtBaSHS9Q0R/DWiwfu&#10;r97/AAt0sdxLG0ISMvIV3kLu9eb/AIJOX/xG/wCCaPh3wLq37NPh+x+KHhzWPCj6zf6xd6PqE/iu&#10;8g1G2fXdYjkE8qbbm3WQvNM8d3dJmKWLbFCrTTTnCM9r8ifk5crkn/17Uk5Xs9VZWu1dW0Kvs99J&#10;O/o5Jeqk4vlfbfWyf27/AMOnf2Wf+jaf2f8A/wAN5pH/AMj0f8Onf2Wf+jaf2f8A/wAN5pH/AMj1&#10;+Z/hD/gjR8Z/Afi34uw/DX4cp8N59e0jx7pVvqMk3hzSdNvLLUNVgn0uz02bSW/tE+ZaxNGw1QNH&#10;aggQCIjFfen/AASv/Zf1n9n3xB8YNWHwz/4Uj4H8aaxptx4b+H4uNPk/sg2+mwwXd3s0+aa0iNzM&#10;udschZhAHfDOQHTtKKlteKlbqm5Ncr87a6XfdJaiq+5PlWvvSjfpZJWkvJ9L2XZt6Hef8Onf2Wf+&#10;jaf2f/8Aw3mkf/I9eIftX/8ABMr9m3w58ef2ZbPT/wBnv4H2Nnr3xKvLDU4LfwLpcUeo26+DvEtw&#10;sMyrABJGJ4IJQjZAkhjbG5FI+76+f/2yP+Tiv2Tv+yq33/qEeK6QB/w6d/ZZ/wCjaf2f/wDw3mkf&#10;/I9H/Dp39ln/AKNp/Z//APDeaR/8j19AUUAfP/8Aw6d/ZZ/6Np/Z/wD/AA3mkf8AyPR/w6d/ZZ/6&#10;Np/Z/wD/AA3mkf8AyPX0BRQB8/8A/Dp39ln/AKNp/Z//APDeaR/8j0f8Onf2Wf8Ao2n9n/8A8N5p&#10;H/yPX0BRQB8//wDDp39ln/o2n9n/AP8ADeaR/wDI9H/Dp39ln/o2n9n/AP8ADeaR/wDI9fQFfPtr&#10;/wAFGvCunftHXHw58VeGPGnw/b/hHtS8V2PiHxKlhZ6PqGmafJDHd3WVunuLSNPOVs3sFvlQxGcc&#10;rmXNy9bN/crv7km/RN9As7X9F97svvbS9Wu47/h07+yz/wBG0/s//wDhvNI/+R6P+HTv7LP/AEbT&#10;+z//AOG80j/5HroJf+ChnwBg+Gtv40k+OXwfTwfdai2kQ663jPThps16qeY1qtx53lmYR/OYw24L&#10;zjHNa3h/9sz4P+LNf1TSdK+K3w11PVND06fWNRs7TxNZTXGn2UDmOa6mRZC0cMbgq8jAKrAgkGnL&#10;Tf8ArS/5a+muwLXb+tbfnp66HE/8Onf2Wf8Ao2n9n/8A8N5pH/yPR/w6d/ZZ/wCjaf2f/wDw3mkf&#10;/I9ej/8ADT3w1/4Sjwvof/Cw/A39teNrA6r4d0/+3rX7Vr9mIzKbm0j37riERqz+ZGGXapOcDNV/&#10;+GtfhV/wjk2sf8LM+H39kW2iJ4mmvv8AhIrP7NFpTu0aag0nmbRas6OomJ8ssjANkGiWm/n+F7/d&#10;Z39H2YLXby/G1vvurd7o4D/h07+yz/0bT+z/AP8AhvNI/wDkej/h07+yz/0bT+z/AP8AhvNI/wDk&#10;evSPB37Tfw2+Iljod14f+IXgfXbbxNZ3WoaPNp+u2t1Hq1tasEuZ7dkciWOFmVZHTKoWAYgkVHb/&#10;ALVPwwu/D11q8XxI8ByaTY6HF4nub1PEFo1vb6TLv8rUHk8zatq/lybZyRG2xsMcHA7rR/1v/k/u&#10;fZgtdV/W3+a+9dzzv/h07+yz/wBG0/s//wDhvNI/+R6P+HTv7LP/AEbT+z//AOG80j/5Hr0bwP8A&#10;tQfDT4m/EvVvBfhv4ieBfEPjHQYzNqehaZr1rd6npyAqC81vHIZI1y6DLKBl19RXK+IP+Ci37Pvh&#10;PS5b7Vfjt8G9MsoNSn0aS4u/GmmwxR30AUzWpZpgBPGHQvGfmUMuQMijZJ99fle356eoLXb+tL/l&#10;r6GH/wAOnf2Wf+jaf2f/APw3mkf/ACPR/wAOnf2Wf+jaf2f/APw3mkf/ACPXrXwl+NHg74++CofE&#10;ngTxZ4Z8a+HbmR4odV0HVINSspXRtrqs0LMhKsCCAcgjBrz/APbM/bc8O/sR+EdO1nxDoPinxBbX&#10;32qaZNDitXk0+ztLZ7m7vZRcTwgxQxIWKxF5myAkTnIA7p2fl+P9b/MIpydo6/1t6+W99NzF/wCH&#10;Tv7LP/RtP7P/AP4bzSP/AJHo/wCHTv7LP/RtP7P/AP4bzSP/AJHr0b4QftBaJ8c9f8W2vh231S50&#10;/wAH6l/Y8+sPAI9Pv7xBm4gtnLbpTbtiOVgoRZd8YZnilWPuqLNb+vyeq+9aijJPb+raM+f/APh0&#10;7+yz/wBG0/s//wDhvNI/+R6P+HTv7LP/AEbT+z//AOG80j/5Hr6AooGfP/8Aw6d/ZZ/6Np/Z/wD/&#10;AA3mkf8AyPR/w6d/ZZ/6Np/Z/wD/AA3mkf8AyPX0BRQB8/8A/Dp39ln/AKNp/Z//APDeaR/8j0f8&#10;Onf2Wf8Ao2n9n/8A8N5pH/yPX0BRQB8If8Eyv+CZX7Nvj3/gm3+z5ruu/s9/A/Wtb1r4a+HL/UNQ&#10;v/Aul3N1f3Eul2zyzSyvAXkkd2ZmdiSxJJJJr2//AIdO/ss/9G0/s/8A/hvNI/8Akej/AIJO/wDK&#10;LL9mn/slXhf/ANNFrX0BQB8//wDDp39ln/o2n9n/AP8ADeaR/wDI9H/Dp39ln/o2n9n/AP8ADeaR&#10;/wDI9fQFFAHz/wD8Onf2Wf8Ao2n9n/8A8N5pH/yPR/w6d/ZZ/wCjaf2f/wDw3mkf/I9fQFFAHz//&#10;AMOnf2Wf+jaf2f8A/wAN5pH/AMj0f8Onf2Wf+jaf2f8A/wAN5pH/AMj1N+2L+39ov7HXifw5odx4&#10;J8d+PNc8SaVq2uRWPhhdN8y0sNMjhku7mZr68tYwqrPHgKzOxJAUmtzwb+3j8J/FHhv4aXmoeOfC&#10;/hLVfi5pNlrHhjw/4h1mzsNZ1OK6RGiSO2aUtLJlwhEW8b+ATRD3/h7pfN81vW/LJesWt0wl7tub&#10;qm/krX+66+9dznf+HTv7LP8A0bT+z/8A+G80j/5Ho/4dO/ss/wDRtP7P/wD4bzSP/kevR9G/af8A&#10;hr4j+M+ofDjT/iH4Gv8A4h6TGZr3wvb69ay61ZoFRi8lmrmZFCyIcsgGHU9xVb4W/tb/AAp+OWr6&#10;5p/gn4nfD3xhqHhcFtZttE8RWeoTaSAzKTcJDIxh+ZHHzgcqw7GlzK1/K/yW79F3Czvbzt83svXy&#10;OB/4dO/ss/8ARtP7P/8A4bzSP/kej/h07+yz/wBG0/s//wDhvNI/+R67T4Qfto/B39oQaufAPxY+&#10;GfjgeH7cXeqHw/4nsdT/ALNhO7Ek/kyt5aHa3zPgfKfQ1Tsv28/gbqfw4/4TK2+M3wnuPCJupbEa&#10;5H4u099N+0RRedLD9oEvl+YkX7xl3ZVPmIA5pvRNvor/AC2v6XDy+Xz3t92py/8Aw6d/ZZ/6Np/Z&#10;/wD/AA3mkf8AyPR/w6d/ZZ/6Np/Z/wD/AA3mkf8AyPXeaj+178JtH1LwbZ3fxQ+HdrefEaKKfwnB&#10;N4ks0k8TxybfLexUyZulfem0xbg29cZyKs+C/wBqT4ZfEn4iXnhDw78RvAmv+LNPt5bu60TTtftL&#10;rUbaGKbyJZHt45DIqJN+7ZioCv8AKcHihprfzXzW/wB3Xt1Fdfl+O339O551/wAOnf2Wf+jaf2f/&#10;APw3mkf/ACPR/wAOnf2Wf+jaf2f/APw3mkf/ACPWF8av+CxX7Ovwf+Ftx4qs/ih4M8eQQ6nDoy2n&#10;hPxDp2oyfbJlkdIppjcJbWa7IZnM15NBCixMWkXjPotx+258M/CPwj8G+MvHXjHwj8MdP8eW8c+k&#10;ReKfE+lWxujIiyLHFPFdSWtw21lbNvNKpDAhiCDQtfvS+b2Xq+3mu6HLR8r31f3b/d/n2Zy//Dp3&#10;9ln/AKNp/Z//APDeaR/8j0f8Onf2Wf8Ao2n9n/8A8N5pH/yPXTX37ffwJ0vx1q/he6+NXwlt/E3h&#10;9LmXVNIl8X6el9pqWyNJcNPAZt8YijR3cuBsVSWwATXURftG/D248Sx6LH488GvrE17Bpsdiut2x&#10;uXup7Y3cEAj37jLJbAzIgG5ogXAKjNEdbNdbfi7L73ou7Dy9fw3+7qeY/wDDp39ln/o2n9n/AP8A&#10;DeaR/wDI9H/Dp39ln/o2n9n/AP8ADeaR/wDI9ez+BPiN4f8AijoTap4Z17RvEWmLczWbXel3sd5A&#10;J4ZGimiLxsV3xyIyMucqykEAgivnnwp/wVe8BeLL7XbCPw149t9a0/UrLTdG0t7O0lvPGH2y6vbW&#10;2msFiuXHls+nXzt9pNu8MVtJLKscal6I3bUVu9vO9krd27qy3fQHpFye0d/K29+yWzeyem7Rv/8A&#10;Dp39ln/o2n9n/wD8N5pH/wAj0f8ADp39ln/o2n9n/wD8N5pH/wAj19AUUAfP/wDw6d/ZZ/6Np/Z/&#10;/wDDeaR/8j0f8Onf2Wf+jaf2f/8Aw3mkf/I9fQFFAHz/AP8ADp39ln/o2n9n/wD8N5pH/wAj0f8A&#10;Dp39ln/o2n9n/wD8N5pH/wAj19AUUAfP/wC2R/ycV+yd/wBlVvv/AFCPFdfQFfP/AO2R/wAnFfsn&#10;f9lVvv8A1CPFdZPxs/4KqfDX9n7/AIKB/D39nHxJZ+Krfxl8StOTUNJ1WOzhbRYzI9zHFbzTecJU&#10;mke1dVAiZSWQbhk4I6zjTW8nZLu7N2XnoD0hKo9oq7fZXSu/K7R9LV8//wDBSz/k3Xw5/wBlV+HH&#10;/qb6FVjwJ/wUn+D3if4aweKte8ZaF8OdNvvE2reErFfGWrWWjyalfadey2U6wb5ysgMkLMgVt5Rl&#10;JVSdor/8FLP+TdfDn/ZVfhx/6m+hUdL/ANapP8mn80Gzceqv+Daf4pr5M9O+PP7QHhH9mT4dSeLP&#10;HGrf2J4fhvLSwe6+yzXOJ7q4jtoE2Qo7/PNLGuduBuySACRJ4d+OnhXxZ8ZPE3w/0/VPtHi7wbY2&#10;OpaxYfZpl+x296ZxbP5jII33/ZpuEZiuz5guVz4f/wAFgf2bPFX7Wv7DWseB/Bul3Gsa1qOv6Bc/&#10;Z4NRTTpfs9vq9pcXDpO0kflskMcjgq4fK/L82BXxd+17/wAEqPiTaftR+O28I/DvxJ8Rvg/4vHho&#10;X0mr63o3jXxJI9lY6+GaybxhcXUMQiubqzV2lAYRTyeRz5mM+ZqnKTWqk0l3Vou/pdvXra1tGzTk&#10;TTs9bJ/+TWa83bppbfVaH630V+IPxM/4I8/tZfE39nxvCcbTeH7Nf2edH8J63Bb63ZSap4o1zTZ9&#10;QkttFS4aUxxWhaeBp5W2K8aJEjgNLt9R+L3/AASf+N/xb/aW8fzf2Omm/D/49a9aeF/iBKNYt1uP&#10;+EWsNN0V7e4jCTFtzz2eqWexf3gS+37VUZGslZyS6c1vO03CPf4rKXVqL5rNK7zurKT6pN6be7GT&#10;Xqk5LzlFR0k2o/rbRX48eBf+CV3xc8QeM/gnN8V/CPxa1DT/AAb4B8IaLps3g3VvB0174K1XSbqU&#10;3Ly3Gpsbm3jlC2srS6RMJJkRo5RJtRRk/tS/8Ep/2uvib8Hv7C8KyeFrCzX4ueOPFFjp8YSx1Sxs&#10;tRh1dYbiXVF1CSN47pLpYliitEmhNyrOwEbmnUUVJqLuk52fdRnGKfV+8m5LR6Rurptpxi7e9v7v&#10;nvCUnZ6L3WlC91q+jsn+ztFflJ40/wCCavjrxP8AsbfHrQfC/wAE734d+F/iB418IapoPwrsrrw7&#10;JcWVrp0mnHVbuOJ7iXRlkuBDIwhlkZJfs6mVSZSleE+Gv+CTf7SFhr+g2p+DselaX4T8XafrXw/1&#10;LTIPBNtqmhab/wAJRdajexa1dKfPtLgQMrxW3h5orEeeVKgtKtVTipVFBuyvFX8motvfpzNb/Zd7&#10;O6USlag63Wz93ro2vvdl02el9L/ujRX5e/DT/gnv+0VoXxf+H99qln4ZfwNoPxx8a+Mm0mG0ij1X&#10;TrHUINZS2vpb7+0XinjlN3CBbx2iTR+cpc4R68O+CX/BHn9rjwx8KNJuNX1l7HxkfgN4j+H+l2Vj&#10;rVtb6d4HmMtgdNso3jcyNd3Sx3UlxdIXjVyihlSNN2NOXNDnlp7vNbz9m58vrzJQ9XraVoPeVNKo&#10;4X05rX/7icl/Tl9/08veP2zr5/8A2N/+Tiv2sf8Asqtj/wCoR4Urhf8AgkT+yPH+yd8MvF0CeEfi&#10;j4Dl8S6nb391oviw+E4bOGdLSOF5NPtvDQWyhiYIoctHHLI6b2BJye6/Y3/5OK/ax/7KrY/+oR4U&#10;rapBRlyp32/LX7noc1KbnHmat5H0BRRRWZoFFFFAHm/xk/bI+EP7Oniaw0X4hfFT4b+BNY1SIT2V&#10;h4h8TWWl3V5GWKB4455EZ1LArlQRkEdav+Ff2nvhr47+JmueCtD+IfgbWfGXhmNptY0Gx161uNT0&#10;lFKqzXFsjmWFQWUEuoALD1FcP+15+zRr3x++J3wI1rR7vSba1+F/j1fFOqpeyyJJcWo02/tNkAVG&#10;DS+ZdRnDlF2hjuyAD89fsv8A/BMD4jfCf44eDbnxFqHgOTwr8Km8aT6HrOm3l1JrniqXxDd+d/xM&#10;IJLdY7cQq7lylxcGaRI3/d4K1lzS5W7arnt52jFx+9txt1tdW2KmknG2z5b+V3JS+5JPy5tdj60u&#10;/wBrb4U6fpmg31x8Tfh7DZ+KrZb3RLiTxFZrFrEDTQwLLbMZMTIZriCMMmQXnjXOXUHrPDnj/QfG&#10;OrazYaRrWk6pfeHLsWGrW9neRzzaXcGNJRDOqkmKQxyRvscA7ZFbGGBP5N67/wAG/Xxw1D4VfBXQ&#10;/wDhcmnahdfD3wpb6FdLey2yW/h6aPXdG1E/2SYtIV5oxFp02DqHnN5ghBGxpDX3b+wP+x34t/ZQ&#10;8a/G6+8VeMpvHZ+JHjKPxDp+rXv2ddTmgXS7G0xeJa2lrbJKHtnAEEW3yxGSSxauqMYtO7257edp&#10;xUfvi3J+ml0RUuvh11j9zi238pWS/Gx9G0UUVkMKKKKAPn/9sj/k4r9k7/sqt9/6hHiuvlT/AIKL&#10;f8EyvF/7Sn7Y3jj4g6b8NdD8SXEdl8O4vCmtXT6f9ssZNP8AEdxdav8AZ3mcS2+2zdC5GzzVOxd5&#10;BUfVf7ZH/JxX7J3/AGVW+/8AUI8V19AUR92pCqt4tNeqCWtOVN7SVn96f6H5j+OP+CenjC6/4KUf&#10;EL4p+NNC+KmqW0eutrvg/wAV+Hrzwouk6fpo0QWzadfyXIXXkt1l+0hrS1drWQzLJ5e8yPXyf+yd&#10;/wAE6/jF8ef2IdJ8W+APAupeDdB8UfDLwHY63p0GqaK118WZbTVWvL67UXEk1s7Np7iFU1WNUk3m&#10;GRDCvzfvRXn/AIU/aw+Fnjy4WHQ/iV8P9alk1t/DSpY+IbS4ZtVSNpX08BJD/pSxo7mH/WBUYlcA&#10;mpoR9muRdOS3/bvNHX+a/Olrpe17tq1VpOo3J9ea/wA3GWna3K3p02sk7/jv+0v+wVdaZq/gD4Ne&#10;G/g78SvGF54m+GPxGk0nwr401Hwrb3Xh2/u73TDbXyR6fPHpMNrb3MoliitiHhDlo496ha9W/wCC&#10;nP8AwTV/aE/aR8Y+E9N0nwz/AMJHq/hfwx4Q0/Q/iBpcHhm3uLW9tb2R9Yl1C/vv+J1H8qpJAmmu&#10;qMZpBJnc4r9QvGX7Q/w/+HWp6jZeIPHPg/QbzR4rWe/g1HWba1lso7qR4rZ5VdwUWaSN0jLYDsjB&#10;ckEVB8Pf2mfhv8XIdBk8J/EDwR4nj8VQXV1oraTrtrerrENrII7mS2Mbt5yQyMqSMmQjMA2CQKrl&#10;U6Uab15Xf5p1JL0spu/V2TvZJI5nGcpLRtad1dU7vzu6aa6JNqzu2/zG/Z5/4JafGjwb+yt8StB8&#10;MeB/+FO+KNT+CmmfD+8jbX7MDx94itpJTc6r5lnLNsWWBmgjubgx3GLgho0WNSLHi7/gkNqXxa+A&#10;vxOjs/2dfDXgvS9c+IPhHVvB3w91NdDuJPDdpayabHrl5GYJ5bK3F5DDKJIoZt0yW/zqWl2V+lWs&#10;ftW/C7w78aLP4b6h8SfANj8RNQCm18LXHiG0i1q5DIXUpZtIJmyqlhhDkAnoKj8fftbfCn4U/FDS&#10;fA/ij4m/D3w3408QGEaXoGq+IrOz1TUjNIYofJtpJFlk8yQFF2qdzAgZPFVzOdRVN22l6tVPaW03&#10;97Tl2UdIpWRn7NQVlpy3fonBQ+WiWu7d227nwc3/AAT1+LngT/godrXjDQ/Aeg3nwjtfiDZav4Y0&#10;G1urPTodNmi8JxaXa6xKomIksbORZYPsMcUM4MizRtIsYiOh/wAEUP2Jvit+zJ8fvG/ibxt8Prr4&#10;d6b4s8FaHa6jZrb+FdOsLnxBBNdvevaWnh8LF9lAnVYZrpWumQESOcKK/SOilRk6bTWtlbX/AAcm&#10;vd21u9bpdEkqrfvE4vTbbylzL0V3a21m+rbfz/8Asb/8nFftY/8AZVbH/wBQjwpX0BXz/wDsb/8A&#10;JxX7WP8A2VWx/wDUI8KV9AUgCuG1f9p74a6B8Z7H4b3/AMQ/A1j8RNUiE1n4XuNetY9au4yrOHjs&#10;2cTOpVHbKoRhGPQGu5r5S/as/ZB+JHx+/bU+D/i7Tbjwvp/g/wCG/iK316e+ufEOpTXDwR2t3FLZ&#10;LoTxPpsk8kk4K6mZYriBHZUU7MyEdakIvZuz8l3+W/drRXbSZL+HOS3SbXm1svnt66uyuz3HwH+1&#10;N8Mfin8Tdb8FeF/iN4D8SeMvDJkGr6Dpev2l5qelGOQRSfaLaORpYtkhCNvUbWIBweK8b+J3/BWL&#10;wB8Cvih4n8N+PvDPxD8D23h/wrqXjGz1rVtLgWx8Rafp8scN0bNI53ufMV5UxHcQQs6srLuRlZvK&#10;v2Yf+CdXxq8D/wDBQ/Tfi18RfFOjeJtO0GHxVZR6g3jXWdTu9Ug1O/insRHpVxAtjpK21tBFC8Vm&#10;7LKVDFiVFc/8Y/8Agm18c/2rdf8Aj7J8RbX4Uw6l8TtGuvDXhLxTp3i2/upvBmjxSC40+xj0yTSk&#10;jPm3Mcct5N9r3SMRtXbFFGM4tuMJS/km5LzSail535ZWf2eZfFZGnLH2ko9FOKT8rq7flbmV0rp8&#10;r0V2fRPgX/gpV4Y8Y/DX4laxdeCfiVoXiL4TzwW/iDwdc6bbXuvQtc2sV1aMq2VxcW3lzRyqRK06&#10;xRBZDM8Kxuy5Hxc/4KnaL8Kf2NfDnx8j+FvxS8S/DPXPCcHjG61DTJNChm0KzmijljjuYbvU4JHm&#10;KyABLYTgsNoJJUHB+Hf7KPxk8M+Fv2gvGWp6f8NLv4p/GxbCyh0KDxNepoOk2tppyWC7tROnefI5&#10;3XE+BZDl1j3EDzBzfhX/AIJ+/Fjxd+xV+zT8FPGkngDS/Dvwv1HRh46XR9dvNQHiOw0W3R7KODzL&#10;KD/X3sFtJNFIAI44yFeUmtuXmutv4Vn0Skmqj8+VuMrJ3eqWzZjTk1ThKau7TbXW65XFLtf3opu6&#10;2b6H0/4k/a1+G/w8k8G2vjLxr4V8Ba54+jibQ9F8S61aabqeoSP5Y8iKGSUGWVXljQrHvw7Ac5Gb&#10;3hb9pz4a+OPidrngnRfiF4H1jxn4XjaXWdAsddtbjVNJRSqs1xbI5lhALKCXUAFgO4rhvHf7NGve&#10;J/8Agod8Ofi1b3ekp4c8I+Ctd8OXltJLIL6W4vrrTZoWjQIUMYWzlDFnUgsmFbJI+JfHn7Avx6/Z&#10;T8EL4i8O6f4N8WX3wnt/GMfgq70a4vrjXvFN74o1BAk+pWwsyIY7NZ3nl8qW5MzW6t+6AOMqtRqH&#10;PGOrVR27NNqEb/3kk/Pm6Wd7pw95Qk+sFfyaTlK3ZN28rXdz9C/gh+1h8Lf2m5NUT4bfEr4f/EJ9&#10;D8v+0V8NeIbTVjp/mb/L877PI/l7vLfbuxnY2M4NegV+fH/BL/8AZg+K37HP7YuoeHvGfgfw7Y+G&#10;dW+Evh3Q7DWPDmvXutWVtJ4feW1EdxPPptmouLpb9pggyVFu5+fJK/oPXTWhCLvTd462fezcb23V&#10;2tnr67mUJttpq1rfjGMrdna9rrR2Cvn/APbI/wCTiv2Tv+yq33/qEeK6+gK+f/2yP+Tiv2Tv+yq3&#10;3/qEeK6xND6AooooAKKKKACiiigAr89/iP8A8E1vjb4n+NvxE8a+Abr4Q/ATXNa8Ha7oyat4GuLu&#10;Kfx9rF5IGtNV1eD7JEttJBiRlcSX08b3UpWVsfP+hFFTyrm5vKS/8CTT/B9dOttEXGo0recX/wCA&#10;tNfivX8T83f2av8Agkn8VPh3+0P4f8ea/feE7OGz+Kq+O7vTz441vxbeQ2a+GJ9G8oalqVslxdTG&#10;Z0k/e7FWMlVPyKrY/wDwTd/4J8/ETXPjppXjbx54c0Twn4L8C+Kfid9js5hdQa54nGuawUU3lrLb&#10;JGtqLeEyRyrPJ5yyQEKqrlv06orS6vdq65XG3SzjGPz92KWvqzLl0ST1TTv10c3+c2fjr+x1/wAE&#10;gfil44m1C81C/uPCsPgX4hy+FvBXiDWra4tPEfhjwboRvl0x9Jt54JIXe7mvZo5Hu1eB7X5xFKzI&#10;V6b4e/8ABCH4weAv2YG8E3Hi7wV4g1pdL8G3cWrS65qWl3kd7oOom4/sWO6sreJoNLMbO8N3FGt7&#10;FPNIz+diNk/WSipjeKVnreMm3recVbn1vq37z6N3vdNp3N8zd9ndekW7qN97Je6uyWlnZn542X/B&#10;IrxrL42+HuteGdWt/gT/AGDpvjAa8PDnjW48bajqN/rMtk4lN/r+lytOsxtnadniSRGK+WzZY15v&#10;qv8AwQs+Mmq/s86j4UtPinpPhe9uP2ftH+FT22kzQy6frmpWbXplF691pk06WB+0ptktTDcHL5Aw&#10;tfqtRRHRcq2/4FRfdapLTbbQaqNO/wDXxQl994R138z87f2Rf+CSHxI+EfijwDpPi3WvA6+GPhTp&#10;/jG20nxFol5dTa/4ml8QTby97BLbxx2/kq7sxS4nM0qRP+7wRWzoP/BNn4p3n/BOXwz8FtStfhHo&#10;2teB5vBunWGqaVe3co1uw0LU4LuS5upGtI2illRJSlqqSpHK8hNw4mJj++aKpTad/OL9XCTlF/Jy&#10;ltZNPVaK2UaaiuVf3reXMkpL52T11TWml0/zV+Ev/BPz9pz9kv4teOPGXgnUvDtxHdaz4v1zT9HT&#10;x7q+paZ4puNXvfN0yO90a6jtrHTo7NpDNPcWczXEojdFDmTB+uv2z/2Yb39rL4EaT4Uu9L8A3msN&#10;qFpNPrGsaXFff8IyQCLjUNLhuIZk+3ohkW3aTaI2kDszhDFJ7hRWcYpU4Ut1FRSv2jsv8+/rqaub&#10;dSVXrJyb9Zb/AHdE9NWttD5J/wCCfP7DnxB/ZD+NHjz+0/EkE3wxnR7Twpotv4l1HUo4oPts80DN&#10;ZXEa2+nSQWrw27C1aT7UytPM3mE7vraiir5nyxi+it599X8/0VkkiOVc0pL7Tv5bJaLotAooopDC&#10;iiigAooooA+f/wDgk7/yiy/Zp/7JV4X/APTRa19AV8//APBJ3/lFl+zT/wBkq8L/APpota+gKACi&#10;iigAooooA/Pn9pX4YfH79pj9vz4nXXhX4deER4S8E+ALn4daBqHizxTqWgxalNrUFvdXup23k6Td&#10;R3KReXBbGMONr28hLAvtTx74Kf8ABMr41fHH4BWVjqmj+D/C2n+NvD3hHwb4n/t68v4tc8Jr4T1O&#10;WP7TpkTWQFzHexxC4hErWvlNOHzKDk/rPRRR/dqKj05X6uLnL/0qpN/O2ySCsvau77W/CC/9xx+5&#10;93f4Z+G3/BNr4g+Gf2qrP4tatN4EutT1JfHF7rulQaleLAbnWDpsWn28U32cM8UdrpsSTTbI23Es&#10;kTZrN/4Jy/8ABKz4kfse69ql14s8caL4ph1D4S6R4FtLaE7ItCubSa+drS222sTvp8S3MaxTXDy3&#10;UhDtIR8oH3xRWfsY+zVL7KjyL/Dyzjbzsqkkm7td9XfT2suZz6uXN8+aMvxlBNpaPtorfmr4K/4I&#10;tfEKD9mrxX4D1bxV4RsbjxF+zvonwjS9sJ7mdYdVsnvnkmKtDGTaN9pjAYESEb8ovGeW+JP7A/xP&#10;+EvjT4F6x4d+D3hW78fTfFFdZ164n+JfifxvpeoLb+GdQtIrvUdS1Gxa5sEUlIY8RTIreSMkkCv1&#10;TorarJ1JSlP7Tu//AAY6j++UnpttpojFRSjy9k4/J040/wD0mK87311Z+VvwR/4IOeK/gpqPgmz1&#10;yHw38WPDMfhHw7oviDT7v4l+IvCUOnX+mahdXxmht7C3kg1S3WS63QxXqx7Gt1IK+Y5Gp/wTr/YC&#10;+LOofGjT/HmvafpHw30f4f8Aib4nvoUrRXK69rFxrerssE91ZzWyRfZo4ofOjkWeTzlaD5VUZb9P&#10;qKJScpOT68+2n8T4tuvZ77a6Irt3vB9/gi4ry1T1W3lqz8iPhl/wRP8A2jfCX7W/w++O2vap8NfG&#10;fjj4eaXY2Eun+IviR4g1yDxXdJZ6lb3d9JeXmnyPpwd79Zo7S3gkhiMTKuN+8epeJ/8Agj18TPAf&#10;wR8D+G/BOpfDPxTdWHwj1z4V6zb+JZ7yw0/TTqs8dxLqNiscFyziN1aP7M4iDxpEPOj24r9JaKiU&#10;VKHJJaa6baSU1JWVkk1OS02T921lauaXtPap62iu/wALUovW92nFPW92vevdnwt8W/8Agll4w8Qa&#10;X8XtL0LxB4fubHxn8ANO+Eei3OqXE8dyb+1GoL9puwkLhYWF1ESyF3yH+TgbvLPEv/BFH4v+IfBO&#10;i+Ebf4laDoqWHxOs/Gt949s7iYeLNUsX0KTTb2J0W3S1iu4w621tLbiFEt1jk2JPGfN/Tyir5m5u&#10;ctXJpu/W1R1fu5221s1ZdCdoqEdFFNLyvTVL1vyRSXnd7nx3/wAE0P2RPiV+wB4b8PfCGz0zwjH8&#10;J9Gn8TatNfxXc93cr9s1iSbSbK2eR1lLRWjyG5aaJgWMQjlkPmEed/tS/wDBJfxp4+8XeLfHXw1j&#10;8A+AfGWqeIJX0+z8O6td+EI5NOktZ0nvbjVNNtBeHVLm8e2uZnCsrRWUdrvKSXEk36EUVMrzs5u7&#10;Stfq9U9972XLdWfL56lRlyuXKlaTbt0u77fN37p7aaGX4F0e/wDDvgnR9P1TUW1jVLGxgt7y/aPy&#10;zfTJGqvMVydu9gWxk4zWpRRVTm5ycnu9TOnBQioLZaBRRRUlBRRRQB8//tkf8nFfsnf9lVvv/UI8&#10;V182f8FHv+CXHjD9tz9svxx4gsrP+x7EfB6xsfBvipbyFZNI8XWGuTahaFUD+cm0bN0mwIUkdQ2S&#10;RX0n+2R/ycV+yd/2VW+/9QjxXX0BUyjeSmm043s1um4uN15rmun0kk/IuM7RlBpNStdPZpSjKz7p&#10;8tmusW11ufiv4e/4Jj/H3V/2ZPDc3i74b+OLD4i+MtI8ceHPHOm6FD4Y160s9M1/WzfyCB7rX7BI&#10;LwjmOZPtUYVsSR5UKf0U/b00aHw5+yD4E0+3t7m0gsPiR8MreOC4dXmhVPGmgqEcoSpYAYJUkEg4&#10;JHNfSlfP/wDwUs/5N18Of9lV+HH/AKm+hVt7T3eRJJdl0s5NJeV5SaXRt23d8eS8udtt6793a79d&#10;EvRLsj6Arwn44/8ABSn4O/s4/GL/AIQPxd4h1yx8SLHpss6WvhPWNRs7FdRuWtLE3F5bWsltb+fc&#10;I0aebKmWFe7V8l/tS/8ABLf/AIaV+Mnjnxd/wnX9i/8ACaWvg22+yf2L9p+x/wDCP6zLqmd/npv+&#10;0eb5WNq+Xt3fvM7RnH+JBS+G65vJdWvP5P0Ll/Dk18VtPW63+V30Os0T/gq/+z/rvizWdGj+IUFp&#10;caBZ6vfXlxqGk39hp6x6TMIdSCXk8CW8sls5XzIo5GkVWVtu0hjei/4KZfBtvhN4l8Zya94is9L8&#10;H6rZaJrFleeDtatdbsby9MAs4W0qS0W/JnNzB5ZWAiQSAqSASPjT4Yf8ENfFXx/8B+KLH4zeKB4f&#10;0v7Z8RrTwtomn6ZC97pSeI9UdxqEt4l1JFcqbdI5EtzDGyGdxIxKhV67xV/wSz+K3hew+FvgPwK3&#10;7O3hPw5Y+LofGnibXPCfwi/4R+wuLnSo4pNLivtOh1pZLsyXW6VpIpU2mCIbVUHeqfww592oX8m5&#10;vm/8Bp62vrJpXveKc7KUlHZOa9VFe5r/AHpXV7WS121fuviP/gsx+zv4W+H2h+KLrxd4mbR/EFjq&#10;+p2z23gPxBdTwWulXP2XUZ7mCKxaa0jt5yEdrhIwDz05rqPiZ/wU4+CHwe8faf4Z8ReM5rHWNSg0&#10;q7VF0LUbiC1t9UnNvYz3M8du0VrDLMPLEk7oiuVVipYA/IXwX/4IsfELxJ8PPGnhfx/420nSfsWk&#10;ePvA2hajp/h0bNZsfE9zaai2qGH+0JWi8i6+1RLbu4Z0VMspG5+j+Nv/AASf8eftE/td+KtPv/EF&#10;poPwZ1fwT4G0XVbltMju7rxQ+i6pdXsttblbtJLB8iAGWSOZClwwUFl3LrSjFunz6KTi35RbqN38&#10;1FU+l+aTjy3TSis2lUdPXlckvOzgk/O95+Vop3UXd/U1j/wUc+CmoeLvDegx+PLFdY8X+INY8L6R&#10;aS2lzFLd3+k+Z/aMeGjG2OAxOGmfbETtCuxZc8TB/wAFmv2ebrwp4h1yDxR4vuNI8LaXBr2o3UHw&#10;88Ryxppc5mEWpRlbA+dYt9nmP2qLfBhMlwCCfH/AH/BA7w98Nvj9H8VLHxx/aHj5PiDrnjQX+r6F&#10;9thtrPULfUo49GgiNwPJtY5tRa4l2t/pEiMWVNy+XJ8Jv+CEVn8I/g98SPCtr8VNb1GX4lfCS3+G&#10;V3d6hZT3Uenzob0ve2tvJdtHbWv+lgR6fb+VDCsWFYlmaua9T2Sdve5btf3uRuy8udKLfndXScl0&#10;ONP2rin7t9H5e0tf19n73nZ7NqJ71r//AAVV+BHg7wJrniTXvGd74Z0rw34ctPFmpHXPDeq6XcW2&#10;m3VzLa20xt7i2SYtLNBIqRKhlf5WCFXQt5v8M/8AgpZfeOf2rPC3htvF/wAF5vh9468U65oPhia1&#10;TXF8U63Lp1uRPZGwltVgt2trhJjJfNcvDKixqkSPKCOP/bJ/4IIeF/21fHmreIPE3ja6Mr/C+38A&#10;aNYSaV5+naXqEIu1j1ySAzgXE8S3cghQlPJLSMHLMpSP9nL/AIID+F/2ev2gPDPxQXxxda9400L4&#10;g6p4ylvr3SckafdwahGujWgM5+yQJLfvcOyl/OlUsyDK+X1040/bPmfu+8vl7S0fnyLmf3btwOap&#10;zewXL8dk/n7O7Xp7RuPmu1lM/QKvjD4Q/ALxX8VP2tP2qdQ0L43fFD4a2cPxK0+3fTPDdh4cntZ3&#10;HgrwuxnZtR0q7m8whlUhZFjxGuEDFmb7Pr5//Y3/AOTiv2sf+yq2P/qEeFKxLD/hjb4i/wDR2P7Q&#10;H/go8Ef/ADPUf8MbfEX/AKOx/aA/8FHgj/5nq+gK8L/4KcDxkf8Agnl8aP8AhXf/AAk//Cdf8Ihq&#10;P9g/8I55/wDa32zyG8r7L5H77zt2Nvl/NnGOampLli5LoaUqfPNQ2u0in/wxt8Rf+jsf2gP/AAUe&#10;CP8A5nqP+GNviL/0dj+0B/4KPBH/AMz1fHV/4C+N3wr+FXxs0PTJP2hLzwhb/EvwgWlbWte1jxEP&#10;C72Omya0dIuZ5Zb6Q+cbgOLR2lXMyxgOoA+sf+CV9r42tf2dNc/4S6Tx5JpcnjLW38Gjxq143iJP&#10;Dxu2+xC8+2/6ZvxvKC6zMIjFvweBpGN212Sf3qD/AB57R78lTbk15/ae7F/zfh8X5cvvdueG/Npq&#10;f8MbfEX/AKOx/aA/8FHgj/5nq8w/bd+EPxa/Zr/Yv+L3xG0L9qn44Xet+APBWs+JNPgv9E8FSWs1&#10;xZ2M1xEkqpoCO0ZeNQwV1JBOGB5H2fXz/wD8FYv+UWX7S3/ZKvFH/pouqk0D/hjb4i/9HY/tAf8A&#10;go8Ef/M9R/wxt8Rf+jsf2gP/AAUeCP8A5nq+gKKAPn//AIY2+Iv/AEdj+0B/4KPBH/zPUf8ADG3x&#10;F/6Ox/aA/wDBR4I/+Z6uP/4KbeAPGXxR8b/ALQvDtx8TLXw3feM7seLJfBus6ro8i2K6JqLxfarr&#10;TpYpY4fta2wG6RVaTy15JAPwj4Htv2pLz4X+AbfXz+01b/ExfCXgdfAUsL65/ZZ1H+0XOut4jKk2&#10;+8RbRJ/a3WADygXLZKXvy5dvejH703deltfzCt7keb+7zf8Ak3Lb9fQ/R7/hjb4i/wDR2P7QH/go&#10;8Ef/ADPUf8MbfEX/AKOx/aA/8FHgj/5nq+gKKAPjD4vfALxX8K/2tP2VtQ1343fFD4lWc3xK1C3T&#10;TPElh4cgtYHPgrxQwnVtO0q0m8wBWUBpGjxI2ULBWX7Pr5//AGyP+Tiv2Tv+yq33/qEeK6+gKAMv&#10;xv4b/wCEz8F6vo/2iWz/ALWsprP7RH9+DzEZN6+4zkfSvzl1z/glT8aNV/ZV+AvgdtI+EcepfAfV&#10;dJhSTRPHWueGrrxPp1hpmoWYnfVbKwF3ZTSSXokFvEkix/6R/pEnnFV/S6sX4jfEXQvhD4B1nxT4&#10;o1ax0Lw74es5dQ1LULyUR29lbxKXeR2PRVUE1nLlipSk7L3W/WDcov5Xfk03e9lbSPNJqKV3aSXe&#10;01yyWney800rdb/lD+0J/wAExv2gPh38GJdY17VNO+M/jHV1+GmiMF+36nPLPpfii4vLg3jmBpZb&#10;KG3u4ka7fdLIlvLNLGhJB3vGv/BF/wCO0txpfijQtW8H2fjG+1Px/rl/BpfxM8QeF4fDd74hurWW&#10;0NlfafYie7hthbBpIpo4UmdjlcYx9v8Ahf8A4Kc/BPxW9zGni6+0u4svDN74wubfW/DmqaNcW+lW&#10;flm5uHiu7aJ12JLDJ5bASNFNFIqtHIjnB8E/8FfvgH4/sNYu7HxH4ut7Pw/c6dZajc6l8P8AxFps&#10;FpcahLbRWULSXNjGvmTG8tmVAdxjlEmBGC42UW5ONvebk+t7TtFpddZQspX5lJWTTTvnz6qp091d&#10;LXgnZ9tIz22aaummjwPwT/wSU+MGm/taeGfiNrnxI0PUdP0f4kad4s1LS4vlj15bbwydJm1eYtaG&#10;ZNSnm2n7NFMlnHCDjfId1bf7eX/BMX4lftNftrnx14ZvvC9j4f1DTvClk95e+LNUtZdKfSNbn1Ga&#10;STRYrZ7DV1kjkVI0vJVWKQF12kAn6Ij/AOCkvwSe9uIW8d2lutqniCWW4uLC7gtVj0GVIdWk894h&#10;EUt5HVS4ba5z5Zfa2PTPgz8YfDn7QXwn8O+OPCGo/wBr+FvFmnw6rpV79nlt/tVtKgeOTy5VWRMq&#10;QdrqrDuBTpzfuVY/Zamn0u4qC26NQskrL3Wo2SsplHlUqcuq5Xff3Z8736qUvevdu/vXb16aiiio&#10;KPjD4Q/ALxX8VP2tP2qdQ0L43fFD4a2cPxK0+3fTPDdh4cntZ3HgrwuxnZtR0q7m8whlUhZFjxGu&#10;EDFmb0//AIY2+Iv/AEdj+0B/4KPBH/zPUfsb/wDJxX7WP/ZVbH/1CPClfQFAHz//AMMbfEX/AKOx&#10;/aA/8FHgj/5nqP8Ahjb4i/8AR2P7QH/go8Ef/M9X0BRQB8//APDG3xF/6Ox/aA/8FHgj/wCZ6j/h&#10;jb4i/wDR2P7QH/go8Ef/ADPV9AUUAfP/APwxt8Rf+jsf2gP/AAUeCP8A5nq8w/Yi+EPxa/aU/Yv+&#10;EPxG139qn44Wmt+P/BWjeJNQgsNE8FR2sNxeWMNxKkSvoDusYeRgoZ2IAGWJ5P2fXz//AMEnf+UW&#10;X7NP/ZKvC/8A6aLWgA/4Y2+Iv/R2P7QH/go8Ef8AzPUf8MbfEX/o7H9oD/wUeCP/AJnq+gKKAPn/&#10;AP4Y2+Iv/R2P7QH/AIKPBH/zPUf8MbfEX/o7H9oD/wAFHgj/AOZ6voCigD5//wCGNviL/wBHY/tA&#10;f+CjwR/8z1eIftX/ALJ/jzS/jz+zLBP+038cNSk1L4lXlvb3Fxpfg9ZNLceDvEspnhEehIjSFI3h&#10;ImWSPy55CEEgjkj+76+f/wBsj/k4r9k7/sqt9/6hHiugA/4Y2+Iv/R2P7QH/AIKPBH/zPUf8MbfE&#10;X/o7H9oD/wAFHgj/AOZ6ur/ai/bX+Gv7GXh+HVPiLrt7ounyKZZJrXRb/VFsoQyo1zc/ZIZTbW4d&#10;0UzzbIgzqpcEgGhP/wAFAPhHb/HyH4Zt4uVvFVxcrYLs0y8fSxeNaG9WybUhEbJbs2qmYWzTiYxk&#10;MEwwJE77A9NzD/4Y2+Iv/R2P7QH/AIKPBH/zPUf8MbfEX/o7H9oD/wAFHgj/AOZ6tTwd/wAFDfhP&#10;8S/hr4n8XeE9a1/xpoPg/W/+Ee1KXwz4T1fW5vtZjhmXyILS1kmuYWiuIZFuIEkgZJFcSFea6v8A&#10;Zo/ak8E/te/DiTxZ4B1K+1TQ4NRutImkvdHvdJngu7aQxXEL295FFMjRyKyMGQYZSOoNPlb0XZP5&#10;O1n6O6s/Nd0Evd+Lvb5q916qz08n2PnH9iL4Q/Fr9pT9i/4Q/EbXf2qfjhaa34/8FaN4k1CCw0Tw&#10;VHaw3F5Yw3EqRK+gO6xh5GChnYgAZYnk+n/8MbfEX/o7H9oD/wAFHgj/AOZ6s3/gmb4v03wB/wAE&#10;if2eda1m8h0/S9L+Efhm5uriX7sUa6Paknjk+wAJJwACTirtj/wVP+B+pfD268Rw+KNceKy8RP4S&#10;m0n/AIRDWh4hXVUh+0PZjSDaf2g0iwZlYC3IWNWckKrERzLVdtX6XSv97S9WkOz3/rRNv8E36Jsl&#10;/wCGNviL/wBHY/tAf+CjwR/8z1H/AAxt8Rf+jsf2gP8AwUeCP/merZ0H/goZ8GfFXjb4a+HdK8ea&#10;ZqmtfF6x/tLwrbWUE9wb+3NtLcrJIyRlbUPFb3BQXJiMht5lUM0Tqq/DP/goJ8JfjB8cpvhz4e8T&#10;Xl74ojbUY4BJoWo22nak+nTJDfR2d/LAtndvbySKsiW80jId2QNrY05ZKXI1rrp193f7uvbqK6tz&#10;dNPxvb77O3ezseLeE/hD8Wtd/bQ8ffDmb9qn44LonhXwV4a8SWk6aJ4KF1JcalfeILedJGOgFDGq&#10;aVblAEBBeXLMCoX0/wD4Y2+Iv/R2P7QH/go8Ef8AzPUfDn/lKb8ZP+yVeA//AE7+M66TxF+3X8LP&#10;CX7Qul/C7U/E01j4w1pp4rFJtIvV025mgtzczW66j5P2L7RHAPMaDzvNVSpKAMMxzK9g6XOb/wCG&#10;NviL/wBHY/tAf+CjwR/8z1H/AAxt8Rf+jsf2gP8AwUeCP/meo8If8FSvgP448I+KNesfHaxaX4Ss&#10;bbU7ya+0fULA3lpcySRWtzYpPAjahDcSxvHBJZiZZ32pGXZlBX4h/wDBUT4G/C34Z+EPGGseMrlf&#10;D/jnw/8A8JZpU9n4f1O/k/sfZE7alcQ29u8tnaKJ4d89ykUaGQBmU8U+l/T8b2++zt6PsH/B/C1/&#10;uur+q7nl/wC138Ifi18AfhTpOu6P+1T8cLm8vvGvhPw3Il5ongp4xb6r4j03S7hwF0BT5iwXkrIS&#10;SBIqFlZQVPp//DG3xF/6Ox/aA/8ABR4I/wDmeqL/AIKOahBqv7M3hW6tZobm1ufij8N5YZonDxyo&#10;3jbQirKw4IIIII4INel/tBftJ+D/ANl3wM3iLxlfala6cpYBNO0e91i8kCI0kjJa2cU07pHGrO7L&#10;GVjRWZiqgmlUkoJuelu4RvP4dTzn/hjb4i/9HY/tAf8Ago8Ef/M9R/wxt8Rf+jsf2gP/AAUeCP8A&#10;5nqk1D/gp98C9O1DwfB/wncd0njqw03U9Mu7PSb67sYbXUpRDp815cxQNDYLcyny4jePDvdWUZKs&#10;Bam/4KSfBWx+IvijwtfeNo9J1Twfot34j1GTU9LvbCwbTrWQRXN1bXk0KW13HDIdjtbSybXBU4II&#10;DleLtLT4v/JdZf8AgK+Lt1CLUvh8v/Jvh/8AAunfoUf+GNviL/0dj+0B/wCCjwR/8z1eYfAL4Q/F&#10;r4qfFb43aFqH7VPxwhs/hr41tvDemPb6J4KWSe3k8OaJqjPMW0Bg0nn6lOoKhR5aRjaWDM30X+zn&#10;+1b4G/at0PVr7wTqWo3X9gXq6fqdnqei32i6jp07Qxzos1neww3EYeKWORGaMK6uCpIrgP2QbuKx&#10;/aA/a2nnkjhhh+Kdk8kjsFVFHgfwoSSTwABzk0S934tOvy3v92oRal8Oo/8A4Y2+Iv8A0dj+0B/4&#10;KPBH/wAz1H/DG3xF/wCjsf2gP/BR4I/+Z6k03/gqT8DdT0zxpdL4xvLY+AWsF1a1vPDmqWl6/wBv&#10;cx2BtLaW2Wa+W6cbYGtEmExKiMtuXMXiv/gqr8CfBPwas/H+peMNRh8L3U1zbz3CeGNWmuNIa2uP&#10;s1wdQtktTPp6xT4id7uOFUdlViCwBPILom/4Y2+Iv/R2P7QH/go8Ef8AzPV5h8ffhD8WvhX8Vvgj&#10;oWn/ALVPxwms/iV41ufDepvcaJ4KaSC3j8Oa3qivCV0BQsnn6bApLBh5byDaGKsv0J4t/bD+Gvgf&#10;47eDfhnqHiuzXxz4+SSTRNKt4Zrp7hEgmuN8jxI0durxW9w0bTsgl+zyiMuY3A4r9sj/AJOK/ZO/&#10;7Krff+oR4rp2aDrbyT+T2fo+gf8ADG3xF/6Ox/aA/wDBR4I/+Z6j/hjb4i/9HY/tAf8Ago8Ef/M9&#10;XUfGn9uD4Y/s8/Ejw74T8YeIbrSdX8UX1rplky6NfXVjFdXUhjtYbm8hhe2tHmcMIxcyRmTa23IU&#10;4q/Dv9vv4S/Fb4xan4D0PxZ9q8RaWl9I3m6XeWun3gsZUhvvst9LCtpdm2ldUmFvLIYmyHCkHExa&#10;auvP/wAlScvuTTfZNXB6Oz8vxvb77O3eztsYP/DG3xF/6Ox/aA/8FHgj/wCZ6j/hjb4i/wDR2P7Q&#10;H/go8Ef/ADPVa8Jf8FKvg345TxkumeJNYnvPAYs21XT38LatDqMi3hcWb2lo9sJ79LjY3ktaJMsv&#10;GwtkZ9A/Z3/aM8G/tXfCXTvHHgHWRr3hnVHmiguTaz2kiyQyvDLHJBOiTRSJJG6skiKwK8iqsxcy&#10;Pkb/AIJlfsn+PPEf/BNv9nzULP8Aab+OGg2d/wDDXw5cQaZYaX4Pe105H0u2ZYImn0KWYxxghVMs&#10;kkhCjc7Nlj7f/wAMbfEX/o7H9oD/AMFHgj/5nq53/gnj8VdE+DH/AAR9/Zz8QeILi6h0+1+FfhVN&#10;lpYz6hd3Mj6VaKkUFtbpJPPK7EBYokd2JwFJrrY/+ClXwXu/gH4d+Jdp4svNS8LeLtQm0nRl0/w9&#10;qd5q2o3kLTLNbR6ZFbtfGaL7PO0ieRujWJ2YKqlqjmSTb6frt95Vnt/Wm/3WZU/4Y2+Iv/R2P7QH&#10;/go8Ef8AzPUf8MbfEX/o7H9oD/wUeCP/AJnq2dB/4KGfBnxV42+Gvh3SvHmmaprXxesf7S8K21lB&#10;PcG/tzbS3KySMkZW1DxW9wUFyYjIbeZVDNE6qeDP2/fhp45/aFtvhXb3HjTTfHV9b3l5Z6frfgTX&#10;dFjv4LRkS4mgubyzit5o0aSMb45GU+YmCdwzo4yUuRrXXTrpv91te3UnmVubpo/k9F97279Dxfwn&#10;8Ifi1rv7aHj74czftU/HBdE8K+CvDXiS0nTRPBQupLjUr7xBbzpIx0AoY1TSrcoAgILy5ZgVC+n/&#10;APDG3xF/6Ox/aA/8FHgj/wCZ6j4c/wDKU34yf9kq8B/+nfxnXSeIv26/hZ4S/aF0v4Xan4mmsfGG&#10;tNPFYpNpF6um3M0Fubma3XUfJ+xfaI4B5jQed5qqVJQBhmOZXsPpc5v/AIY2+Iv/AEdj+0B/4KPB&#10;H/zPUf8ADG3xF/6Ox/aA/wDBR4I/+Z6jwh/wVK+A/jjwj4o16x8drFpfhKxttTvJr7R9QsDeWlzJ&#10;JFa3Nik8CNqENxLG8cElmJlnfakZdmUF3xH/AOCn/wAEfhV8LfB/jPVvFepS+H/Hnh6Txbo0mmeG&#10;NW1W4m0eOGKaXUJba1tpJ7e2jjmiLyzxxonmKGIPFPpf0/G9vvs7ej7DjFt2X9Wtf7rr713PLv2u&#10;/hD8WvgD8KdJ13R/2qfjhc3l9418J+G5EvNE8FPGLfVfEem6XcOAugKfMWC8lZCSQJFQsrKCp9P/&#10;AOGNviL/ANHY/tAf+CjwR/8AM9Vb/golrVp4j/Zc8I6hp9zDeWN/8T/hrcW1xC4eOeN/G2hMjqw4&#10;KlSCCOoNen/tBftJ+D/2XfAzeIvGV9qVrpylgE07R73WLyQIjSSMlrZxTTukcas7ssZWNFZmKqCa&#10;VSSp359Lb30FT9+3Jrfa2p5z/wAMbfEX/o7H9oD/AMFHgj/5nqP+GNviL/0dj+0B/wCCjwR/8z1S&#10;ah/wU++Benah4Pg/4TuO6Tx1YabqemXdnpN9d2MNrqUoh0+a8uYoGhsFuZT5cRvHh3urKMlWA1rb&#10;/goT8GbrU/ihap4+0nHwZtI77xjcmKZbLSIXM6gi5KeTMRJa3ETLA8jJLC8TBZFKVcouKblpa6fl&#10;y/Ff069uoR974ddv/Jvh/wDAunfoYv8Awxt8Rf8Ao7H9oD/wUeCP/merzD9kT4Q/Fr4/fCnVtd1j&#10;9qn44W15Y+NfFnhuNLPRPBSRm30rxHqWl27kNoDHzGgs4mcggGRnKqqkKPon9nP9q/wL+1bpGtXf&#10;gnVNQun8Nah/Zer2Op6LfaLqWl3PlRzLHPZ3sMNxFuiljdS8YDKwKkiuC/4JvXcVj+zX4onnkjhh&#10;h+KfxIeSR2CqijxvrpJJPAAHOTUy91Xlppf5NXT9La+gotS+HXp89rffoP8A+GNviL/0dj+0B/4K&#10;PBH/AMz1H/DG3xF/6Ox/aA/8FHgj/wCZ6k03/gqT8DdT0zxpdL4xvLY+AWsF1a1vPDmqWl6/29zH&#10;YG0tpbZZr5bpxtga0SYTEqIy25cxeK/+CqvwJ8E/Bqz8f6l4w1GHwvdTXNvPcJ4Y1aa40hra4+zX&#10;B1C2S1M+nrFPiJ3u44VR2VWILAE8h3RN/wAMbfEX/o7H9oD/AMFHgj/5nq8w8WfCH4taF+2h4B+H&#10;MP7VPxwbRPFXgrxL4ku530TwUbqO402+8P28CRsNACCNk1W4LgoSSkWGUBg3tp/b6+Ep/aCtvhev&#10;izzfF15drp0SxaXeSaab1rU3i2R1FYTZLdtbDzhbGcTGMqwQhgTg/Eb/AJSm/Bv/ALJV48/9O/gy&#10;iztfoF1ewf8ADG3xF/6Ox/aA/wDBR4I/+Z6j/hjb4i/9HY/tAf8Ago8Ef/M9XUfGn9uD4Y/s8/Ej&#10;w74T8YeIbrSdX8UX1rplky6NfXVjFdXUhjtYbm8hhe2tHmcMIxcyRmTa23IU4x9A/wCCj/wX8S/E&#10;PXvC9r40X+0/Dtvf3NxLPpV9b6fdJYSpDfC0vZIVtr17eWRI5UtZZWjc7WAYEBRkmrrz/wDJUnL7&#10;k032TVwlpo/L8b2++zt3s7bGf/wxt8Rf+jsf2gP/AAUeCP8A5nqP+GNviL/0dj+0B/4KPBH/AMz1&#10;VL7/AIKyfAHR/gf4j+ImpeOptH8O+EdYk0DV4tU8P6nYavY38cSzSWzaZNbJfGRIW85gIDtiSSQ4&#10;SN2X6Jt51uoEkjO6ORQynHUHkVfK7X6afik196aa8mmF/wBfwdn9z0fZ6M+Mv2IvhD8Wv2lP2L/h&#10;D8Rtd/ap+OFprfj/AMFaN4k1CCw0TwVHaw3F5Yw3EqRK+gO6xh5GChnYgAZYnk+n/wDDG3xF/wCj&#10;sf2gP/BR4I/+Z6ud/wCCePxV0T4Mf8Eff2c/EHiC4uodPtfhX4VTZaWM+oXdzI+lWipFBbW6STzy&#10;uxAWKJHdicBSa09S/wCCtv7P2l/Cbw/43bx1cXHh7xNDf3No9p4c1W7ure3sJfJvri6tYrZrizgt&#10;pMJNNcxxRxMyh2XcMzdPYNty/wD8MbfEX/o7H9oD/wAFHgj/AOZ6j/hjb4i/9HY/tAf+CjwR/wDM&#10;9XRXH7eHwqtv2gNB+GLeKJD4s8UGRNIC6Tetpmoyx2/2l7eLURCbJrhYMSGAT+aFZTtwy5Twl+3n&#10;8KPG3x11L4b2Pilo/F2l2MuptBe6Ve2NpeWsU628s1peTwpa3aRzusTm3lkCvlTgggVGLlJQirt3&#10;surtq7d7LV9iZVIxi5ydkrXfRX0V/V7HPftkf8nFfsnf9lVvv/UI8V19AV8//tkf8nFfsnf9lVvv&#10;/UI8V19AVJQV8/8A/BSz/k3Xw5/2VX4cf+pvoVfQFfP/APwUs/5N18Of9lV+HH/qb6FQB9AUUUUA&#10;FFFFABRRRQAUUUUAFFFFABXz/wDsb/8AJxX7WP8A2VWx/wDUI8KV9AV8/wD7G/8AycV+1j/2VWx/&#10;9QjwpQB6v8Svjl4J+DFxokPjDxh4W8Jy+Jr9NL0dNZ1WCxbVbt/uW1uJXXzZm7ImWPYUjfHTwSng&#10;PWvFTeMfCq+F/DUl1Dq+sHVoPsGlPasyXK3E+/y4mhZWWQOwKFSGwQa8N/aq/ZM8bePf2wPAvxS8&#10;IWfw+8RW+l+EtZ8EavpHi+4nitra21G4spWvoUit5hcuq2rI9s5gWZJNvnx8mvkDxT/wRg/aE1zR&#10;/jN4d0vxr4X8OeG/iL/wnczQ/wDCea7qWn+IzrczyafDcaRLaiz0w2xk8yS6tPOlkZSuGV2YTFtr&#10;Xe036OLSivPmjeV135fii76cseazenNFfJpuT8uWVo2/7edotNfo2v7WXwrb4m23gkfEz4fnxleG&#10;RbfQR4itP7TnMcIuJAlt5nmtshZZWwvCMGOFOa0pPj/4Dh+G2meMn8beEV8H609vHp2uHWLcabfv&#10;cSLFbrFcb/LkMsjqiBWO9mAGSQK/OD4ef8E6vip8XP23fHk15ouh+F/AvhX4y6T42HiC8N5a6trj&#10;WXhKCyjgskNr5VxZPPMVebz12eVOgR2Py8t4C/4Ib/tGWf7Ldj8Nbz4iaD4b03RrbwrBDZ23j3WP&#10;E1jc3um65Hf3GrW8WpWPlaXKttH5UVnbwyW8jsDJgIM6Qim432fI7/3ZJOT8rNuKW90pNcrbjg5S&#10;UJPqlLT+8pSSXnolJvazavzKz/ULwd+0f8O/iH8Ttc8E+H/HngvXPGfhcFtZ0HT9btrrVNJAYKTc&#10;WyOZYfmZR86jlgO9eZ/8FYv+UWX7S3/ZKvFH/pouq8N/Yg/4Jm/Er4CfHT4Z6j4w1LwLN4e+C+n+&#10;LNP0vV9Kup5ta8bNrmopdG41CA2kENmyKm544pLhXmcsCgAz7l/wVi/5RZftLf8AZKvFH/pouqmP&#10;8OLe7Tv97S81dJOz1V7MrXmkul9PuXXZ66XWh7Z418b6L8NfCOpeIPEWr6XoGg6Pbvd3+paldJa2&#10;djCgy8ssshCRooBJZiAB1NedaP8At8fAvxFd+F7fT/jT8Jr6fxxI0PhyO38X6fK+vusphK2gWUm4&#10;YSgxkR7iHBXrxUH/AAUD/Z+1n9q79iD4rfDXw7daZZ67468MX2i2E+oyPHaQzTwsiNK0aO4QE8lU&#10;Y46A18x/tS/8EuPiR8Zfil4uTSdQ8BT+Efirpfg7TNe1HU7y6i1jwkug3puHOmxLbSR3PnBmZBJL&#10;beVKS58zOKIazUXs3FfJ8138rL7x1NKfNHez/Bxt992/+3T6b0L/AIKHfADxRHr76Z8cvg9qKeE7&#10;Vr3W2tfGenTDR7dZFiaa52zHyYxI6oWfADMBnJArT1/9tn4M+FPhHpPxA1T4ufDHTfAevzm10zxJ&#10;deKbGHSNRlG/McN00ohkceXJ8qsT+7f+6cfM/wAa/wDgmj8QfG3ib4ya/o+reDZL3xV8VPC3xI8O&#10;6bqFzcpZaimj2thG9jqDrAxhEklq7K8aThCIn2kgqOP8Z/8ABKn4oat8EfC6w/8ACG3Hi5fjHrPx&#10;U13RdO8ea14V0+0S/tr6AWVhrFhZm9Up9ohdpBBF5refkKr7TmpS9nzNa2jp5vkv/wClTX9107vS&#10;pG1yilOy1Xvfgp2X3xh6+00+CV/tDw1+2J8I/GnxB0jwlo/xT+HOreKvEGnx6tpejWfiWyn1DUrO&#10;SLz47mCBZDJJC0X7xZEUqU+YHHNeb+Ef279S8TftKWvgmTwb4ftfC+oeIdR0LT/Ga/ELRrix1iS0&#10;ty7W1raJKb6TUUlSaOe0aBFgW3lfznwFPyL+wv8A8EUPi9+zLYfDrwf4o8Q/C/XPC/hT4iWPxPvf&#10;E2mm5ttc+1W2kiyTSIrQ23lNbqyon2trhHeEMDbqzcbPwN/4IgeOvh1+2d4S+MWveOtK1678M/Fj&#10;xL4qsdKF7cx2OgeHtUTUmNvbRCIJNfTXV1byzyShcLAsaSFYxv6YRj7ZKT92zv8AfTt805TjvZqD&#10;mk1KKMqjfs5curW3npU79Hywe1058js4yZ9X/tkf8nFfsnf9lVvv/UI8V19AV8//ALZH/JxX7J3/&#10;AGVW+/8AUI8V19AVkUFec/te/s36b+2B+y/48+F+rX11pen+OtFuNIlvbZQ01n5qELKqnhirYbae&#10;DjHGa9GoqZRUk4sqnUlCSnHdan56/wDBRb/gmN8Sv2wvCHwK0fXtcs/GOuaZ44W18aa9oemw+HLG&#10;28HT2xXUbFbaW6muGS4NtaqVWaZzLIzjy4wEj9H+Nf8AwSVtfjH4Z+NmkHxxcaPY/GPxn4c8VkWe&#10;nSQy6LHpCaan2WOWK5jkLSjT/lmRomiMoKhigLfYdFV1v1vf8YO3a3NBS9XK/wATIiuWyjokrL/y&#10;bXve0reiiuiPz98Q/wDBA/w/8Sbj4Y6X408eSeIvAvwnk8RRaX4dXQUtItXstRube5s7XVHWYi+F&#10;rLAskjyIGvJFjkm+cSGX62/Yz/Z2/wCGRv2Tvh18L/7Y/wCEg/4QHw/Z6F/af2T7J9v+zxLH5vlb&#10;38vdtzt3tjOMnrXplFVCTjB047Ozfm1zat7t+87vd31vZWcvekpPdXt5XtdJbW0VlsrWVkFFFFSB&#10;8/8A7G//ACcV+1j/ANlVsf8A1CPClU/+CpnwK8VftE/snt4d8K6TN4mZPEeiajrXhuO8itG8VaPb&#10;6jBNf6ZvmkjhPn26SJsmkSNwdjsFY1c/Y3/5OK/ax/7KrY/+oR4Ur6AqZRvZ9mn9zTV09GtNU9Gt&#10;GVGVr+aa+9W/XR9D8t/iT+zB+0l8O/2sLXxn8A/hz4o+GGn6p4I0Dw/pel2+peFrrw7oxh12+uJ7&#10;HWY7iSS6itYrO5UiPRt3lFjFDJIkUZr53/aN/Yh8f3XjDQ/hNrXwhbx34t8ZeF/jDe6Rog1bTRFY&#10;yah4htptL1ZmnuEgxD9phmA3meLduVDIm2v3Qoqla6vsvaev7zmvrurSlddd9bvmR7R6tb3pvyvT&#10;slps7pWfS/krP8t/hh+yT+118Fv2uPFcXhjUPFVrpHjTWtDOs+Jbu48Oz+FtWsbbwxb2N7eSoztr&#10;keoG7g/ciELFkK0gKlifQv8AgiL+wR4i/ZCbVNU8aeF/ip4b8eal4b0/SfEt1qt34Tbw54ivYJJW&#10;e9tho+28ubhnkkY3WqIbp0lCvI7A4/QaitI1GpOXVq3ySsvTTotPIxdNOKh0VtPR3u+7dld+QV8F&#10;+Ffg34j/AGh/+DaXwj4F8Iab/bHijxb+z3pGl6VY+fFb/a7iXQbdI4/MlZY1yxAy7BR3Ir70r5//&#10;AOCTv/KLL9mn/slXhf8A9NFrWNSCnFwez0OilUdOaqR3TT+4+Kf2jf8Agk74pj+Ls1h4C+DPh2Cw&#10;vNP8HxeAPFGiSaVpdr8Hbqy1JrrWJxB5kU8bzlzMXsYpWuGOyUqoBrt/2xv+CU2ufET9pz9orxt8&#10;N/h74L0DXPHPwotdL8O+JoobKxu7jXpLvUP7SAmjH2iCe5s5YoXuio3LIoLnYdv6P0VVT3tX3qP/&#10;AMGRcZK21kndabpc17GdFezVl2gv/BbTTvvd218m7Wufjn8Uv+CU/jjxxoE0ukfADXPBfwxvvihp&#10;viCD4X6M3gy9vdGtbfw1c2N1fx2moTz6GWuL2WHMZaRisXmlVkI2tsf+CVPx0bwZ4I0XxB8M9P1f&#10;xdZ+EfAujeD/ABhZa7ZvH8GZtKvzLqJzPcC5V3i2MTp6zrMymIlYlTH7HUVcZuMuZfzQl84R5Fru&#10;lbezTvs0tCJU06fs3tyuPyc+f0bu+qatum9T85f+Ccf/AAT08YfA/wDbl8S/ED4h6F8VP+EybU/E&#10;3/FWQ3nhT/hF/EmnXt/51olw9uF165kSBbdY477zI7doWWMpHsWvpr9sj/k4r9k7/sqt9/6hHiuv&#10;oCvn/wDbI/5OK/ZO/wCyq33/AKhHiuojpThT6RSS/wA35tu7tZeRctak6nWTbfq+3kcF/wAFY/C3&#10;xO+N/hPw38LPDHww8Y+NPhd41kkHxH1DwzqmjWuqDTY9rDS7dNRv7QA3jZjlnViYoRIFBeRWj8R8&#10;O/sL/FS5/aJt9Jb4bzaX4Kb452Xxri8RTX+mCKwsItEjgXRzDHdST/b47lFgykbW3kqSs/QV+ldF&#10;KkvZy5473Tv6SjNfJShFpeT/AJp8xV/eR5JbWat6xlF/NqTTfXT+WNvgn9nW2+Pnwp8Gftea5pPw&#10;J8YaL4z8e+Jrzxh4CtNY1zw6YtQml0uwsoIJXt9RnWKRJrV5XEmI/Lxh2clB9QfsOfsy237HX7Jf&#10;gT4bwTLeXHhnS0j1G9C7W1K/kJlvLpvVpriSWQk5JLnk16tRVRdoqC6RhH5QTjH8Hrbey7BL3pcz&#10;/mlL5zab+535e3NLufLP7A3irxF4I/4Ir/A3WPCPhebxt4p074M+HZ9I0CO+hsTq90ui2xigM8zL&#10;HErvgF2OFGTgkAH5d+FP7KXxk8H+Ifhn8YdQ+C3j7VvibonjzVPF/wARtOvtS8NQ3Xia51TRJtPD&#10;6T5ery20dtYBba3SO5mikMBZhvkZwfsj/gk7/wAosv2af+yVeF//AE0WtfQFZOmnzf3kl6K6k0v8&#10;TSv6K1nqOTvFRe2vzvFx/BN2tbd3utD8zfhl+yV8YP2bdG/Yj8MxfCPxF4sj+Cl9qOt+LtS0DVtD&#10;i06xk1Kx1K3a1gW7v7eeQwTXqFtsWzylJR5HGw0f+Ce//BP/AONPwa/4KY3PxI8ReFtb0HRtQuvG&#10;T+Io9Q1jSrzwjbJfajHNp7+FrW3le9tJbhYkkvGuo4fMIYkFtq1+oFFdHtH7b2/X318pqzXytp+N&#10;yai54KnLb3f/ACRya+9yd/lax8//AA5/5Sm/GT/slXgP/wBO/jOvC/2o/g98Vf2sv24prPxR8J/G&#10;1v8ADPwPp13p/wAPtd07VNCk006vqFhJa3Gv6jG+pR3qpaxzPDBBFbSP880pyzRonunw5/5Sm/GT&#10;/slXgP8A9O/jOvoCuepRjUVp6qzVvVWv6rW3Z6r3kmtYVJQ1jv8A0/ufVdVdPRtP8zf2Y/2V/jN8&#10;NfDVx4k1/wCDOsWmseC/gHpXwYsdC0zV9Ee88S30U0huL22dr5bdLBB5TJ9pmhnwZf3OdoPI/ED9&#10;gf4sfED/AIJ7/CfwrpPw2+M3gf41aX8IZ/g7qd1Ya54ObQVtJYLOGX+1TPc3Uj2LSRNKj6fGbsIJ&#10;RiNnRa/WCitpy5+b2mvM7v5uo3tb4va1L+UraLQzpfu3F09OW1vkqaW/ZU4We91ffU+Yf21vA6/D&#10;H9iT4b+G1nN0vh74gfC/TBMV2mYQ+MtAj3Y7Z25x71rf8FMtX+MDfs8/8I78GfBuueJta8Y3i6Nr&#10;GpaRe6XBfeF9KkVhdXttHqF1bQz3QT5IUMgVXkEjZWPY9j/gpZ/ybr4c/wCyq/Dj/wBTfQq+gKnE&#10;/v23V15nd+et2n5PZ+T0sGHXsIxjT+yrLy0sn6rdee9z8ofG/wDwTV+IU2jeLfAPgX4O6x4f+Hnx&#10;a8NeAtAsH1nV9Haf4eQeH9QkNzHqPl30zTO9uFmheyFyGmlPmbDuNbX7Vf7KHxu/b28VfHy68VfB&#10;3xX4c8R6h4X1LwV8Lbu71jQZ/DWn6Wssdy0lyYdSa8N3qkttEj5tdkEQijJI82Rv1Eopyk5Sc29W&#10;5u/VOas2vNK6Xk3e9wppQso7Lk+fJay9G0m/NK1tT5d/YD+DXjTS/jt8dPit4z8G3Pw8m+K1/oqa&#10;f4fvryyutQtoNN0yO1Mtw1lNPb7pJTLsCTOfLSPcEbKjc/ZJupLH48/tcTQ2015LD8UbN0t4iqyT&#10;sPA3hUhFLlVBPQFmAyeSBzX0NXz/APsb/wDJxX7WP/ZVbH/1CPClKp7ystNEtPJWvrfX8PImlFQS&#10;itUj4rvf2Wvjv8fhr3xU8Y/A7xjo/wAaJfHfhfxdc6Zea14dm0ibQtE1PzLfw9pk0OqOWnWGWa6M&#10;92lvHLcFstGojVbnjj9l747P8A9a+Htx8FvF994I/aA+I/iLxv8AEm18Na54fXWtH0a5uUe30Rft&#10;Oo28BuLtI1W5nhnlSJGmEbO0itH+pFFEIqC5YrTXTdO/Je997unBu/xNPmvzT5rlJylzt66O+zVl&#10;NK1trKclG3w3VrcsbfGf7XPhj4h+JP2qv2WNa8JfBDxzqnhf4Zapc6zrctpqfh63TSYrvR7zT1tB&#10;HNqUbvNA88bSeUrRbAfLklYBT6Z+2R/ycV+yd/2VW+/9QjxXX0BXz/8Atkf8nFfsnf8AZVb7/wBQ&#10;jxXVSk3v3b+//L7+7ZCila3SKj8k2/zb8uyR5h+374V+Jnx1/aj+HfhS4+Dfjjxh8BvCV3Z+LdTv&#10;PDuq6DHL4h1u3uN9naTxX2o2ssdjasqXMhRHaeRYkACI/meYfsY/sQfFn4W/Hf4Uw+KPAzWmjfs/&#10;3Pj++TxEmoae6eNm1y+aWzWyjW4eeNjDI7T/AGtLcCUJtZxlq/R6is4x5VaL/nfzmrX9YpJR6WSu&#10;mVP33d/3fly309G5Nvzelj84/hTN+0t4N8MfG74vSfs2+MpP2lviFb2tlplrqHiDwy/h7RtOt52i&#10;srC1kj1YyTLbRzzXcrTJbm5mZ1BiUxhPqH/gmt8Gl+AX7KGk+F38I+OPCeoWl5d3WpnxfcaXPq+u&#10;X9zM1zd6lK2m3d1bj7RPLK4US5T7u1VVc+90VpFqKaS6JeiWv4vWT3k9ZNtJpSTk+Zvq382rfgtI&#10;/wAq0jZNp/Ff7OPjv4nfDv8A4IP/AAN1H4N+Cf8AhP8A4kN8JvClvoulve2tpCkkml2iNcyNczQx&#10;skKlpPL8xTIUCBl3F1858K/sg+OPgt8Ov2bfE3g34SfETVLz4O+LNe1PxR4c8Qan4eTxN4ouNW0+&#10;7S51lJYtSfThI15cs5ja6RljkkVVAVVb6a/4JO/8osv2af8AslXhf/00WtfQFYumnGUX9q3ySs7L&#10;yfXv1+GPLUndJPZX+d01d+aT07a23lf8zfhl+yV8YP2bdG/Yj8MxfCPxF4sj+Cl9qOt+LtS0DVtD&#10;i06xk1Kx1K3a1gW7v7eeQwTXqFtsWzylJR5HGw/T3wF+AnjDXf8AgoR8XvjJ480ddKtrawsvAnw+&#10;he4t7iQ6NEBd3l8DEzGP7VeS7dj7ZAtlHuAG3H0pRXRKo3U9p1975c2jt6RvFeUne7s1Mldcr7RX&#10;qotyV/WT5n5pWsrp/P8A8Of+Upvxk/7JV4D/APTv4zrwv9qP4PfFX9rL9uKaz8UfCfxtb/DPwPp1&#10;3p/w+13TtU0KTTTq+oWElrca/qMb6lHeqlrHM8MEEVtI/wA80pyzRonunw5/5Sm/GT/slXgP/wBO&#10;/jOvoCuepRjUVp6qzVvVWv6rW3Z6r3kmtYVJQ1jv/T+59V1V09G0/wAzf2Y/2V/jN8NfDVx4k1/4&#10;M6xaax4L+AelfBix0LTNX0R7zxLfRTSG4vbZ2vlt0sEHlMn2maGfBl/c52g+K/tKf8E4vj7+0B+x&#10;l+zz4Pb4U/Erw3qvwx+El/4NuB4a8T+GrTVW1wW1hbxQalLLfNBceHLkQyNLBC7zSbBvhTChv2co&#10;raUnNty1u7v1vUlf/wACqzfra2iSM6aULcq2Vvlywil8lTivk73ufMH7aul6xon7Efw3svECaRHr&#10;1n8QPhdBqS6UhjsFuV8ZaAsot1IBWHeG2AgELjgVr/8ABTLV/jA37PP/AAjvwZ8G654m1rxjeLo2&#10;salpF7pcF94X0qRWF1e20eoXVtDPdBPkhQyBVeQSNlY9j2P+Cln/ACbr4c/7Kr8OP/U30KvoCpxF&#10;q7fPtJ3a6PW7Xo9n5Bh70YpQ+yrJ9drJ+q39d0flD43/AOCavxCm0bxb4B8C/B3WPD/w8+LXhrwF&#10;oFg+s6vo7T/DyDw/qEhuY9R8u+maZ3tws0L2QuQ00p8zYdxr1b4hfs5+MPjv+1L+1ZH40+BfxUb4&#10;a/FrwNpPhrTtQ0zXPDUd5fTaWdSJktg2ploZJWuoHtmnRVDIfPEQGD+hFFVOUp83M9ZOTb85f5dP&#10;xuKmlBWj/c/8k5bffyq/4WPkj/glt+zL8Qfg/wCIPjP46+JFx4ubWPil4ktLuxtvFc2jTa9b2Flp&#10;8FlC16dHRdPErmOQhbfcBEItzGQvjsf+Cc11JY/syeK5obaa8lh+KPxJdLeIqsk7DxtrpCKXKqCe&#10;gLMBk8kDmvoavn//AIJp/wDJuviP/sqvxH/9TfXamo3KKS0sklbySSet9dPv6BTio+l/1vb0Wy8j&#10;4rvf2Wvjv8fhr3xU8Y/A7xjo/wAaJfHfhfxdc6Zea14dm0ibQtE1PzLfw9pk0OqOWnWGWa6M92lv&#10;HLcFstGojVbnjj9l747P8A9a+Htx8FvF994I/aA+I/iLxv8AEm18Na54fXWtH0a5uUe30RftOo28&#10;BuLtI1W5nhnlSJGmEbO0itH+pFFEIqC5YrTXTdO/Je997unBu/xNPmvzT5qlJylzt66O+zVlNK1t&#10;rKclG3w3Vrcsbfmt4Y/YU+Kd7+0faaPJ8OpNH8EyfHWx+NUXiW4v9N8nTbCLRY4F0hoYrmS4+3xX&#10;CCDMcTWxhUlZ+gr6p+I3/KU34N/9kq8ef+nfwZX0BXz/APEb/lKb8G/+yVePP/Tv4MqlJqmqa2Vv&#10;wjGC+6MIr5Xd22yOVc/P1tb/AMmlL/0qcn87LRJHmH7fvhX4mfHX9qP4d+FLj4N+OPGHwG8JXdn4&#10;t1O88O6roMcviHW7e432dpPFfajayx2NqypcyFEdp5FiQAIj+Z4h8B/2P/jv8A/FvgW8HwnbX7r9&#10;nNPiHqWkXa65pdtF8RrvW7x5NOhtXa5aW3DRyM1y94kOx1BTzcc/p9RWcY2jyp/z69bzVr+sUko+&#10;SV7mkpc0lJrbl0/w309HzNvzelj8u/F/7NPxh8S/8Eqvjz4Tb4FfE7Uvjx8eJprvxLc3uq+Fre3v&#10;tTuoAnmQFNZkSLTbSO3htY0Z/P2iNvLctKy/pL8Lddv/ABL8O9HvtU8P6t4U1C4tUM+kapLay3lg&#10;wGCkjWs08BbjOY5XXkc1v0Vq5XVkrLRJdlFWSXlb1+4z5W7Nu7XM793JptvzultY+K/2cfHfxO+H&#10;f/BB/wCBuo/BvwT/AMJ/8SG+E3hS30XS3vbW0hSSTS7RGuZGuZoY2SFS0nl+YpkKBAy7i6/N97/w&#10;T7+KHw+8DWzeBfg1441VvE3wp8XfDfWLbxZq3h1NXGuaxeQ3r+IL1oNTltms7md5zKlvJJOgiRVg&#10;ZQoH3J/wSd/5RZfs0/8AZKvC/wD6aLWvoCsJUYu/NrdNfJxcWl5NSd+rbTveMeXaNSS5bfZafzTU&#10;k35ppW7K62lK/wABfD34F/FD/hsj4R6L44+EXjXUvhb+z3pFhpHgfWdK1XQZNMv9VbTls7vXb9Jd&#10;QivVSCMyQwQR2rtiSWUgs0aR2/CPhL4kfE39uHxx8Svi5+zj8RdUh0m0uPCXgC0s9W8LXWkWWifa&#10;YppLt/M1dJmvr2WGKRg0KrDFBFGCW3s/3lRXZTxM4144l6yTk+qvKW8rpp3tdJpq0XyrRRS4qmFh&#10;PDvDfZajHo/djtGzTVr2bTTu1fdyv8v/APBRr4aad8YPif8Asu+HdWuPEFnp+o/FW682XRNdvtDv&#10;02eDPFMg8u8spobmLLIAfLkXcpZWyrMp6D/h2n8Ov+hj/aA/8Pt43/8AltR+2R/ycV+yd/2VW+/9&#10;QjxXXC/8FcvD/wDwleifAfTf7D0PxN9u+LOlw/2VrUnl6fqGbO+HlTt5U2I26E+U/H8J6V5eOxTw&#10;9L2iV9Yq2v2pKPRN6Xvom3sfVcK5Es5zSllsqns1Pm96yduWLls5RXS2sklu2d1/w7T+HX/Qx/tA&#10;f+H28b//AC2rP8S/8Ep/hL4006Oz1jUPjhq1nDd21/HBefG7xrPGlxbTx3FvMFbVSBJFPFFKjjlJ&#10;I0ZSGUEfOv7PPxR8TfCPSrP4QaLqUnga61j406poGpXekpb3um+Fbd7aTUU07R3uY2iZWwi5ltwU&#10;eWceSpKEdt8Zv2g/jfffHnWPh78N9Q17xTq3gbwfY6na3GmWmgRW3ie/kuJkaTUTeyxlbb9wImGn&#10;7GWR5j8mI418ynxBSlRjV5JNyaVkrvm9mqrSS1dovV230R9zivCPGQxzwsMVSjCzmp1G4L2SkoKp&#10;JpShFSk0klOT+18FpHsn/DtP4df9DH+0B/4fbxv/APLaj/h2n8Ov+hj/AGgP/D7eN/8A5bV5Fq37&#10;UvxQ8N6j+1B4um1zUbhfgzZwSaR4Q+yWD6WkkmkR3EhuJUgF1KsUzM5KXCZVSOmMdt+z/wDFjxt4&#10;b/ah8F+C9W+IF58TtJ8bfDs+K7ie7sNPt5tIuI5oEE0Rs4IR9lnE7Kqyq7BolxIfnB6aOcUqlVUl&#10;F627W157bN7+zlte2l7XPKxnhpmGHw0sRKtSfLBTsnNtr2MK8knyct406kW7yUZN8sJTaaOn/wCH&#10;afw6/wChj/aA/wDD7eN//ltR/wAO0/h1/wBDH+0B/wCH28b/APy2rwv4S/tN/FDUfjp8Op9Q+IGr&#10;alo/jD4n+KvCl5ok2maYllFY2Au/swjeO1W5Dr5SZZpm3beepzNaftb/ABKufDNv8S28YTK03xgH&#10;gI/D4adY/YxZ/bvsBt/MMX2z7cE/0kuLgpuz+6Efyjnw/EGHrKLjGSvbdLRNUmm7N9K0NFd76aHo&#10;1vCHNaVVUXXpO6VmnUs5OdWmofw01JypT95pU0rNzV0e3f8ADtP4df8AQx/tAf8Ah9vG/wD8tq57&#10;4lfsYfA74MaJDqXjD4lfF7wnptzOLWG61n9ojxjYwSzFWYRq8usKpcqjEKDnCk9jW7+0f8TfFmof&#10;tb/DP4W6L4nvvAek+KNJ1bWrvWbC0tJ7+/ktBEqWUBu4Z4VA84yyExM5CIFZBu3fnzdfE/XP2orL&#10;4weP/iBq3h3Uta+EHg2L/hG5dR8M6XqWn+KUttT1GD7UsFzFMkSXMsSRyG28t2k2bHVFVDjmHEMa&#10;EvZwg2/f10tanFym1rd2tZLS97q6TO7gnwjq5xShj8ZiIwotU5NR5nU/e1ZUaa+Bx96cJXs5OMVd&#10;x3t+hMf/AATX+HMqKy+JPj8ysMgj47+NyCP/AAbUv/DtP4df9DH+0B/4fbxv/wDLavHf+Chf7Ufx&#10;Q8EmRvBfiW/8GzeF/hpP4z1uC3sLG4xdyXVtBaQyi6glZVyLz5V2MfLPPy1H8cf24vFfhz9oDQf+&#10;EV1zxVqGjWXxE0bwRrttJpWkw+HV+1xIZrfdIx1N7web5gmiC242hdp2sX66meYeFb2LTvzKPTrN&#10;wvvflUotN2000u0jzcv8Jc3xmGoYmjVpWqxqSScp3j7Nw92T5OVSnzxdP3mpJq7V0ezf8O0/h1/0&#10;Mf7QH/h9vG//AMtqP+Hafw6/6GP9oD/w+3jf/wCW1cP8G/iP49/aB+GfjbxpcfFbWPCM661r+k2P&#10;h2w07SHXSl0+4dIliae2llacx25aUymRSs77EiwjL5Lpv7cnxS+Fvg39mu/m8Ra38RNe+NHhrVL3&#10;+x7nTbCFb/Vmg08WcCvbW0RgtYpJpZHckkIZCzNtQDP+36HLCbhK0oxktFqp/CrJ3u+ite7S3DC+&#10;E2Z4mtUwtCvSdWnKUZQvUTUo0qlWS5nTULKNKa5ubkuvi5fePpL/AIdp/Dr/AKGP9oD/AMPt43/+&#10;W1eIfsof8E+PAeu/Hn9pq1n1/wCOEcei/Eqzsrdrf4z+MbaSRD4O8NTkzPHqavcSb5nAkmLyCMRx&#10;hhHFGi+4/wDBMb4xeL/jv+xr4d8SeO9Uh1jxVcXmpW17dxW8dvHIYL+4hUKkaIoULGoB2gkDJyST&#10;Uf7HsazftCftaIxYK3xTsgSrFSB/wg/hToRyPqK9bD4iNahGvT2lFSV+zV1ffv5nwmfZNWyjM8Rl&#10;WJkpToTlTk43cW4ScW4tpNptaXSdt0h3/DtP4df9DH+0B/4fbxv/APLaj/h2n8Ov+hj/AGgP/D7e&#10;N/8A5bV5Z+zR4M8M3/7T/wATPi38PrFvCXwl0nwrL4Vmv9Oh8qPxjqVvcyT3Oqxcf6T5Hzwi7cO0&#10;0hkw7BWz8wfs3fCvUtWjk0HUv7A8Nv8AF74Ka1aeGPECJHZL4ra4mYfb/EJjlmaO7VJbZsgzjM8m&#10;JS+Yh4VTPqkeRRpXclJ/Fppz8uttpqN4t230vY/UMD4T4fEPEc2O5PYxpOSlS99OcJTnBxVR2lSj&#10;G84xcpJNuSjyzUfvL/h2n8Ov+hj/AGgP/D7eN/8A5bUf8O0/h1/0Mf7QH/h9vG//AMtq8r/Z6sfh&#10;d4I0D4n/AAx+IHwb+FPh9vhXoWl6z4qudLtLbVNJ1mFbWWWO5nL2kD/aECTvskiYqJCVc7jXlo/Z&#10;XsV/4I2fEvxRcWd54Ln8cRav8RpND0TbptrFDJbzfYNPlSNV3W0UP2eTy12AyIN25dyvpiM8lCnO&#10;rSgpKMJSfvNfDLls043V2p2dvsPTY4qPhrhvrHscTipU06tCnBulCSmq8eeM4uFaSdoe9ZNr3oKU&#10;ouWn1N/w7T+HX/Qx/tAf+H28b/8Ay2rxD/gpr/wT48B+C/8Agm3+0HrFnr/xwmvNJ+GviO9gjv8A&#10;4z+Mb+1d49LuXUS28+pvDNGSAGjlRo3GVZWUkHZ/bW8NeE77/gnt4L+2eCfCfir4g+LNF0vwZ4Ol&#10;1TR4Ly5tr6/gRFaJ5I3ZPKXzJ+OP3Oa679vX4U6f8Cv+CKXxv8G6T/yDvC/wX8QaZAxXaZFi0S5T&#10;eR/eYgsfcmvWp4iUsTVoNK0La3vdu7tays0rN6v4kfJZvw3QwOWU8d7Zuc6tSmoOCSap25pqXO21&#10;eUUrxV3zJP3XfqP+Hafw6/6GP9oD/wAPt43/APltR/w7T+HX/Qx/tAf+H28b/wDy2r0j9pLWfBHh&#10;r4I+INU+I7Wf/CE6ZbfatVjvMtb3ESEHynjH+uDthPJIYSlgm1t20/Efiz9lbUND/wCCSfxiuNaj&#10;8R+BtL1e817x9o3g+2uPsS6JZS28jWumXMaD5I1Yi4e2QoqybUYELIr8OYZpPDKo4w5uSDm9bbWs&#10;no7XXM09fheh38LcH4fNaMK2JxDo89anRV6fMpOe/K+dOUoKzlGyilKPNOLlFP6U/wCHafw6/wCh&#10;j/aA/wDD7eN//ltR/wAO0/h1/wBDH+0B/wCH28b/APy2rzT9rbSfB3iz9hnwH4X1Xwrb+OvHvjnw&#10;xD4e8E6K8QuJRfT2KBr1FbKQLbJ+9ku8AwopG8bwG8U/aK0zxN8PPiV4i0/xdceAPH0HwH+Dmk6h&#10;bad460OTWbXX5gzpd3dujXEaw3EstukRuHSZx8ij7zbs8dnH1WrKnKF1F2unppGc5X03jGF7K7fM&#10;l119/IfC+GZwTeK9nJyqLllT1kozhTjKFp3lGVScYNyUFFqdnLknb62/4dp/Dr/oY/2gP/D7eN//&#10;AJbUf8O0/h1/0Mf7QH/h9vG//wAtq8z8R+FVH/BVn4J+MJpteXUfGnhHWrmfT9QvDNDoyx2tiq2s&#10;EYAWNQzSO5wWeSRyWICKuN8B/COk/spftbaXb+IfAXwz8Rap8Z/G/ifVfDHjjRLqO81qySQy3Jhm&#10;ElojpGsLPGzRXEgDMVK4bJ0jmklVVOpDlTlKN7t6qUYxWkd5c3kla13ocP8AxDynLCxrUsS5VJYf&#10;2ygoRTbjKsqkbyqJNU1QlJyjeUou8YO2tX9q/wD4J8eA9C+PP7MtrBr/AMcJI9a+JV5ZXDXHxn8Y&#10;3MkaDwd4lnBheTU2e3k3woDJCUkMZkjLGOWRG9v/AOHafw6/6GP9oD/w+3jf/wCW1H7ZH/JxX7J3&#10;/ZVb7/1CPFdfQFewfmR8/wD/AA7T+HX/AEMf7QH/AIfbxv8A/Laj/h2n8Ov+hj/aA/8AD7eN/wD5&#10;bV9AUUAfP/8Aw7T+HX/Qx/tAf+H28b//AC2o/wCHafw6/wChj/aA/wDD7eN//ltXzD8QfHutaL+1&#10;v8VfH+taL4A8ZXXgn4i+GvC2k6H4g0N73WdPtbgW3kSaXctOEs2Zp5JwVgdpHUszYRduX8Dfib4o&#10;8K/EW3+IF74f8A+NPG3jb4jeKPDa/aNCeTxb4ektbe7EccV+87BbeKK3jQ26QIojl6lnYt8wuJoa&#10;c1Npav0ScIx6bydSK5emrbsrn7SvBuvLBvFxxUX+7jJLltepKiq/s7uStGNN3dV2jeyim27fWX/D&#10;tP4df9DH+0B/4fbxv/8ALaj/AIdp/Dr/AKGP9oD/AMPt43/+W1fO/wDwS58WXnh7xf8ACk32mfD/&#10;AMT6x8XPBGpeI9S8Vafoj2/iW3kjuoGlXUL2SeVrtHml2cLEqvEqqu1AB+hFe3l+LeJoKq1yvVNX&#10;vZp23sr+p8LxtwnLh7Mnl7qe0WtpW5b8s5U5e622rThJa2bte1mm/n//AIdp/Dr/AKGP9oD/AMPt&#10;43/+W1H/AA7T+HX/AEMf7QH/AIfbxv8A/LavoCiuw+QPhD9lD/gnx4D1348/tNWs+v8Axwjj0X4l&#10;Wdlbtb/GfxjbSSIfB3hqcmZ49TV7iTfM4EkxeQRiOMMI4o0X2/8A4dp/Dr/oY/2gP/D7eN//AJbU&#10;fsb/APJxX7WP/ZVbH/1CPCleM/ETwRZ+M/209W8YfBvSV07UPg7omvr4t8S2sG7/AISbWbuzH2bS&#10;XmOWvJLdljmcOXWDEUY2MQF83MsweEipqPNu2k9bJXbStql1u10Su2k/qeFuHIZvUrQqVfZKnCU+&#10;ZxvC6VoRm+ZcvtJuNOLSk+aS921z2b/h2n8Ov+hj/aA/8Pt43/8AltR/w7T+HX/Qx/tAf+H28b//&#10;AC2r5Z/ZR0LQvC/i34JXmitYwyfEP4O3+q+PJptUfT1165eW08m6v7lQXMr3lzPGJ23SDzHA3fdP&#10;Yfs1fB2xuvih+1J8Nb6wb4azXh0PU59B8Cah5eh2Fn9jU4trhY4XjmuvLkjuV+z27mMKUZifMHD/&#10;AG5NL+Gr2n9rS8OZ2T5bNNRb01Vn7rSufb5l4W0MG8Q5Yt8tKKld00m19ZWHnePtXJOLbmrJpx5U&#10;3GU0j3b/AIdp/Dr/AKGP9oD/AMPt43/+W1H/AA7T+HX/AEMf7QH/AIfbxv8A/LavDfgbe+AfB3/B&#10;EnwP4w8feDfC/ja18I+GWutOsda0qHUEkvZJXigijWRG2tLK8ceVGfnrn779gtvgf8EPgreXnhb4&#10;W+OY/hJ4S1/W/FnhjxTeLZJd3F8tvcSzRJ9kuI8QyRSoC6IoxGAV521XzidNt8icYxjJu70UrvVK&#10;LeijJu19EtNdM6fhpg1iK2GxGNcJU8RWw8W6cUqkqUZybi5VopNyVGDUmlF14vmai7/SX/DtP4df&#10;9DH+0B/4fbxv/wDLavEP+CZX/BPjwH40/wCCbf7PmsXmv/HCG81b4a+HL2eOw+M/jGwtUeTS7Z2E&#10;VvBqaQwxgkhY4kWNBhVVVAA+uf2avHuj/FL9nvwT4i8P6OfDug61olpd6dpfkpCNPt2hUxwhE+RV&#10;RcKAvAAGMCvBP2Hvh3D8V/8Agid8B9ButS1rSrW++EXhczzaVdm0unjTSrOR4RKo3KkqqY3K4YpI&#10;4VlJDD1sVWdKjOrFXaTaV7Xsu+tvWz9Gfmssv9lmH1HFN0+WfJJ2u42lZvlT1a10Utdk+p2P/DtP&#10;4df9DH+0B/4fbxv/APLaj/h2n8Ov+hj/AGgP/D7eN/8A5bV5P+xt4OtfiN/wSv8AgvobeGfAvjbU&#10;LrSzNa6D4t1V7PTrwI0u+Ro1t7gTmPcrBWhIUkNuRgpr5b0HTbz4wfstfA3wn4Ps7fx94h8N+CfF&#10;ct14b8b20Mmir5Mhha5gma4ZTNbXGILRlEitCfmktgGNeHjuIHh07U+Z8qkld3ezf2dbXV+Xm3V7&#10;H6xlvhDTxWKxOGnjORYevOjKThG3LGNdqo/3vupuhy+/yxTlpN8kj78/4dp/Dr/oY/2gP/D7eN//&#10;AJbUf8O0/h1/0Mf7QH/h9vG//wAtq+Ef2lfipbfFP9kb4bxtZ/E668G/D/QPCt5oeq6n4a1CRNd1&#10;afULSKaaS4iiktw1vZpLEoM2Xe/dE8xgtdH8f7w+JP2t9e+I1vayah4J0X4n+GLLUfEdzpq23i3w&#10;xKLeLOn2CySCX7C8kluJVKRSKbmYCCbDyBS4ij7b2cIXXMo35tldJyas7K+3Rqzur2PSw/gXWlFP&#10;EYp02/aqzpP4oSoqEU3NJyqRrJ8vxRlF00pTul9l/wDDtP4df9DH+0B/4fbxv/8ALavEP2r/APgn&#10;x4D0L48/sy2sGv8Axwkj1r4lXllcNcfGfxjcyRoPB3iWcGF5NTZ7eTfCgMkJSQxmSMsY5ZEbrf2m&#10;vhn4f+N37cfw90TwPpUa/EPwVr9j4y8YeLYE3TaFpccciR6ZJcn5gbwFglmG27BJK0e05b0L9sj/&#10;AJOK/ZO/7Krff+oR4rr2sHiZVlNtW5ZOKad07JXa0Wzbi/OL1PyXPMjp5fhsJWVRudaHO4Sjyygm&#10;2o7SleM0uaDfK3G0uVRlFs/4dp/Dr/oY/wBoD/w+3jf/AOW1H/DtP4df9DH+0B/4fbxv/wDLavoC&#10;vzb/AGY/iJq2hfGzRfHXibS/h34k17x38UPEfhi8ur3RW/4SrwqltFdL8movOwS2gt4EUwJBGqxy&#10;E7tzsW5cwzT6tVhS5b8ybve1rShFdHvKcV5K7eiZ6XCvB086wuLxMKqi6EbqNrucnGc7bpRXLTm3&#10;JvR2Vm2j6k/4dp/Dr/oY/wBoD/w+3jf/AOW1H/DtP4df9DH+0B/4fbxv/wDLavIf+CcPgrTf2Rvi&#10;P4X+DetfD34b2/jybwRJrC+NvCdwl5Lrlmt2qOLp2tLeZAzGIr80qPs+8Cor7errweK9vSVS1nqm&#10;tdGm01qk9Gu34anHxdw7HJcweEpVPa02uaFS0Upwu0ppRnUSTs9HLmW0kmrHwh/wTK/4J8eA/Gn/&#10;AATb/Z81i81/44Q3mrfDXw5ezx2Hxn8Y2FqjyaXbOwit4NTSGGMEkLHEixoMKqqoAHt//DtP4df9&#10;DH+0B/4fbxv/APLaj/gk7/yiy/Zp/wCyVeF//TRa14v/AMFWvDOrfFH4y+D/AA54Z0nQfGfiCy8H&#10;+ItWbwz4ot4n0NoRFHGl8rvIAl9HKVSL92wIlk3SW6guefNsweCw/tow5n2vbo32b0Sb0THwbw3D&#10;Pc0hl1SsqMXGcnNq6ioQctbuKSbVruSSvdux7R/w7T+HX/Qx/tAf+H28b/8Ay2o/4dp/Dr/oY/2g&#10;P/D7eN//AJbV8k/tHWXh/wAff8EzPBHjDSbGx17TfCvh/wAOyX/jDU9Wx448MRR3duWextGUxR3D&#10;opYEXkPmfKP3oCbv0v0zUI9W023uo1kWO6iWVBIhRwGAIyp5B55B5FaYTG+3qVKdvgt13TvZ7Ls1&#10;1Ts7N2Z38VcGf2NhaeI9q5OVWtScXFRcXS9nq7Tk/eVS/LJRkkrtNSTPhfwD/wAE+PAd1/wUk+LG&#10;jtr/AMcBZ2Pw18F3sUifGfxil0zzap4sRxJcDUxNJGBAhSN3aOMtKyKrTSl/b/8Ah2n8Ov8AoY/2&#10;gP8Aw+3jf/5bUfDn/lKb8ZP+yVeA/wD07+M66b9vLxFZ+FP2MfidfX+ta14dtYvDt2ralpMQlvrM&#10;vGUV4kLxhnDMMAyR5/vp94aY3EfV8PUr2vyxbte17K+/T1Pl8py+WOx1HAxdnVnGCdm7czSvZavf&#10;ZavZHM/8O0/h1/0Mf7QH/h9vG/8A8tqP+Hafw6/6GP8AaA/8Pt43/wDltXwFqUfiv4EeB/it4Ru9&#10;N0H4a654ig8D299beF4/K8NwaPdTJbT3spglV1uJpXkhnUGMlOElkUiU/en7AOsf2Te/FPwNH4W8&#10;AaDD4B8ULYfbPBmhDQ9L1eSSyt5mc2vmS7J0DrG5MjZ2oOMYrzcvzn61V9k4OPxb94ys1aya0s3e&#10;1neNro/TOLvCv+xcBPMKOLVaMeVq0Uk4ONBufMpyjpKvGFouTdubSN7eM/8ABQb/AIJ8eA/CfwG0&#10;C6tdf+OEskvxK8A2TLefGfxjexhJ/GOjQOQk2puiyBJGKSACSKQJJGySIjr7f/w7T+HX/Qx/tAf+&#10;H28b/wDy2o/4KWf8m6+HP+yq/Dj/ANTfQq+gK9w/Iz5//wCHafw6/wChj/aA/wDD7eN//ltR/wAO&#10;0/h1/wBDH+0B/wCH28b/APy2r5n/AGtvhh4r+HP7Q7eJL7whfX/i7xJ8W/D8ngfxvb3dk/2XTykM&#10;cuklGmF4kYjW9LxRwtE4Z3c4ya7P4D+EdJ/ZS/a20u38Q+Avhn4i1T4z+N/E+q+GPHGiXUd5rVkk&#10;hluTDMJLRHSNYWeNmiuJAGYqVw2T4GHzqU6vs6lNxXNy3d93ycq+Hdudv5dE1JqSP1qt4Y0P7Njj&#10;sNjVVnKm6kYRULtwh7SorustIK99PaXjNey93X2X/h2n8Ov+hj/aA/8AD7eN/wD5bV4h+yh/wT48&#10;B678ef2mrWfX/jhHHovxKs7K3a3+M/jG2kkQ+DvDU5Mzx6mr3Em+ZwJJi8gjEcYYRxRov3fXz/8A&#10;sb/8nFftY/8AZVbH/wBQjwpXvn5KH/DtP4df9DH+0B/4fbxv/wDLaj/h2n8Ov+hj/aA/8Pt43/8A&#10;ltR+3f8ACLXvinP8N5rbwm3xD8IaD4ge98UeExPaJ/bNubWZIWKXckVvMIZ2jk8uRwCQDyVGPhn4&#10;LN4m+Knhz4JeELyTwzB4Bh03xlrugab450w65pOoQWl4UtIpYI7mKOc29rIxicyyRxowdA2EYfPY&#10;3PpYevKi6Tdr2d7JpKDbu1b7Tta93Fp2P1bhfw0oZzlazJY6MLN88eVScEoV57KfO5NUb25FHlmp&#10;Kb5ZJfc3/DtP4df9DH+0B/4fbxv/APLavEP2r/8Agnx4D0L48/sy2sGv/HCSPWviVeWVw1x8Z/GN&#10;zJGg8HeJZwYXk1Nnt5N8KAyQlJDGZIyxjlkRvqD9iv4kN8X/ANkr4c+Jm8P2XhUaxoFpOmk2UYit&#10;bFPLARIUH3IdoBRf4UKjtXHftkf8nFfsnf8AZVb7/wBQjxXX0EZJq6PzfNMBUwOMq4Kt8VOUoPbe&#10;Laeza3XRtdmw/wCHafw6/wChj/aA/wDD7eN//ltR/wAO0/h1/wBDH+0B/wCH28b/APy2r2/xfY32&#10;qeE9UtdLulsdSuLSWK0uG6W8zIQjng/dYg9D0r8wfCfwG+I2i+Npfhz4P8J6l8OviZqHwWv7fxXd&#10;/wBp2TR+JtQ+1RrBqDT208j+dNL9rVZ7kRy4eQDhWI8jMs0qYWahGk53TatfVqMnZWT193W7Ts7p&#10;Ss0fYcF8F4fPqVedXGQoOnZ2la3LaTlN3nGSjG1rxjP3pJS5U0z7P/4dp/Dr/oY/2gP/AA+3jf8A&#10;+W1H/DtP4df9DH+0B/4fbxv/APLavL/+CdWkN4R/a9+MWh6H4DvPhn4X0/RfD/27w48lk0Flq5hm&#10;3vGLOaaBWktxCzncJHHls6jKmvtCu7B4n6xRVW1ruSt/hk432WjtdaJ2aukeNxZw/HJcw+pQqqou&#10;SnNS93apTjUSfLKcdOa14zknunqfCH/BMr/gnx4D8af8E2/2fNYvNf8AjhDeat8NfDl7PHYfGfxj&#10;YWqPJpds7CK3g1NIYYwSQscSLGgwqqqgAe3/APDtP4df9DH+0B/4fbxv/wDLaj/gk7/yiy/Zp/7J&#10;V4X/APTRa15J/wAFhPCWn6v8Hta8Sf2H4XvF8IyaTPqviaLWM+KvCMQ1CCQnTLV4xGkzx/MD9qtz&#10;JwCJMKDnmGN+q0fbNXS31tp1d7PZa62Xdorg7h2OeZvQyudT2aqyjHmspWcpKKbTnC+rWifM3ZRT&#10;bSPW/wDh2n8Ov+hj/aA/8Pt43/8AltR/w7T+HX/Qx/tAf+H28b//AC2rzz9vPwXa6r+01+zJ42XU&#10;NeeS68b2OnW+nTXDR2NrGbW9meUW+BieTMau75IWFFXb8+77DrTC4iVWVWEo2cJ8u97+7GV9lb4t&#10;tdt+2WcZDDA4LB4uFTmdeMpNcvLyOM5Qcb3fN8N72jrdWaV38IeAf+CfHgO6/wCCknxY0dtf+OAs&#10;7H4a+C72KRPjP4xS6Z5tU8WI4kuBqYmkjAgQpG7tHGWlZFVppS/t/wDw7T+HX/Qx/tAf+H28b/8A&#10;y2o+HP8AylN+Mn/ZKvAf/p38Z17H8Tms/wDhX2sJqElnHazWzwt9r1FtPgkZ/kVHuEy0SuxVdygk&#10;buATwd6k+WDl2X9d/wAmeFQp+0qxp92lpq9X01X5r1PHP+Hafw6/6GP9oD/w+3jf/wCW1H/DtP4d&#10;f9DH+0B/4fbxv/8ALavAv2fIvAPwO+I37U2j/Ezw/wCG/BXhrSv7E1zVPDGiSfavCVpZ/YgqCILH&#10;CZZ7mRWWW3e1j80rEAswbJ90/wCCZvwa1b4Q/AnW7jUtIufClj408Uah4o0bwrMgjbwnp906tBYm&#10;IfLCwAMjRLhY2lZcAhs+bgcyliJxjy2Ti22nezUuWzVla75rdfdaaWtv0HiPgWjlWFq4l4hy5fY8&#10;l4JRqe2pRqtRlGpNN01Jc3KpQtyy51zwT8Z/4KDf8E+PAfhP4DaBdWuv/HCWSX4leAbJlvPjP4xv&#10;Ywk/jHRoHISbU3RZAkjFJABJFIEkjZJER19v/wCHafw6/wChj/aA/wDD7eN//ltR/wAFLP8Ak3Xw&#10;5/2VX4cf+pvoVfQFeqfnJ8//APDtP4df9DH+0B/4fbxv/wDLaj/h2n8Ov+hj/aA/8Pt43/8AltXj&#10;v7eGhaXoX7Rvwm8d/wBg+G4dNsfibpdjd+LdE1U3vip5zDNENMaBo08uzaVlSWKO5kIRncW5Ytg8&#10;SaFpfgn/AIKd/BnxNFoPhvRtN8WnxHZ2GueFtVOqX/jCZ4ImA1YtHE4gjRHZNr3SxSRxrujUA14s&#10;c4vPkcV8ahu+qi09Yrdysr2vo4t3R+oYXw5jXwlLFRxD/eUK1W3JB2lRhObp3VVtuSj0TnFPmnTi&#10;lc9i/wCHafw6/wChj/aA/wDD7eN//ltXiH/BPn/gnx4D8WfAbX7q61/44RSRfErx9ZKtn8Z/GNlG&#10;Ug8Y6zAhKQ6miNIUjUvIQZJZC8kjPI7u33fXz/8A8E0/+TdfEf8A2VX4j/8Aqb67XtH5eH/DtP4d&#10;f9DH+0B/4fbxv/8ALaj/AIdp/Dr/AKGP9oD/AMPt43/+W1dl+1H4OtfiN4Os9Dbwz4F8bahdTtNa&#10;6D4t1V7PTrwIh3yNGtvcCcx7lYK0JCkhtyMFNfm74i8e/wDCZf8ABJ3wj8P20/4iXnhPRPBviHU9&#10;b1U6Be31nJqdkbmOy037TbLcQraxXZMyyySqixafblmXcVHg5nniwbmnG7jHmWtr2tfdW0Tvpfot&#10;2k/1Dgvw3lxDh6denXcL1oU5LkUrRlGrLnVqik2vZOMYyjBTlKynpJr7w/4dp/Dr/oY/2gP/AA+3&#10;jf8A+W1eIePv+CfHgO1/4KSfCfR11/44Gzvvhr40vZZH+M/jF7pXh1TwmiCO4OpmaOMidy8aOsch&#10;WJnVmhiKfWP7K2vweJ/2afAN7bR3scMmgWShbuzms5gVhVDmOVVcDKnBKgMMMMggnz34jf8AKU34&#10;N/8AZKvHn/p38GV78rJ6H51mGElhcVUws94ScXdWd4trbptt0D/h2n8Ov+hj/aA/8Pt43/8AltR/&#10;w7T+HX/Qx/tAf+H28b//AC2r3jVbq3sdLuZryeO1tIYmeeZ5fKWFACWYvkbQBk7sjGM1+devfCCG&#10;H9qD4s+C4tJ8F/Dm8+KHwTu7LRxoerteaDqjSXM8X9p6rcmGGUXW+aJVlaCXessv753+U+VmGYSw&#10;zjGEOZy5uttVGUktmvecbLW+raTSZ9TwfwnTzv2/tKzpezipX5VK65kpac8Ze7FuT5Yysk+blWp9&#10;Of8ADtP4df8AQx/tAf8Ah9vG/wD8tqP+Hafw6/6GP9oD/wAPt43/APltXO/8E/LrRPhv488afCeP&#10;4Z+B/Avi/wAC6Zoz63qHhOSKez15ZYH8mSWUWttL5wKysUkjbAkyHbca+oq7cNiI1qaqw21XXdNx&#10;e6T0aa1SPI4kyWWU4+WDbcklGUZPlXNGcVOMvcnONpRkmrSejV7O6Xwh/wAEyv8Agnx4D8af8E2/&#10;2fNYvNf+OEN5q3w18OXs8dh8Z/GNhao8ml2zsIreDU0hhjBJCxxIsaDCqqqAB7f/AMO0/h1/0Mf7&#10;QH/h9vG//wAtqP8Agk7/AMosv2af+yVeF/8A00WteSf8FhPCWn6v8Hta8Sf2H4XvF8IyaTPqviaL&#10;WM+KvCMQ1CCQnTLV4xGkzx/MD9qtzJwCJMKDhmGN+q0fbNXS31tp1d7PZa62Xdo6uDuHY55m9DK5&#10;1PZqrKMeaylZykoptOcL6taJ8zdlFNtI9b/4dp/Dr/oY/wBoD/w+3jf/AOW1H/DtP4df9DH+0B/4&#10;fbxv/wDLavlvxd8TdXj/AGpfiZ8StW0TwL4wm8J/EDwx4c0bQvEmgSXWuabaXS2pt5NNnedVspGa&#10;4kn4t2Z3RizfIu39JKnLsw+tQlLl5bO1vLdN9m09VrY7eLuDamRQw85VFU9rFN2VuWTp06jhq25W&#10;jVh71lF30vZ2+X/+CjXxL074P/E/9l3xFq1t4gvNP074q3XmxaJoN9rl++/wZ4pjHl2dlDNcy4Zw&#10;T5cbbVDM2FVmDfiX+2b8DfjRocOl+Mfhn8XvFmm284uorTWf2d/GN/BFMFZRIqS6OyhwruNwGcMw&#10;7mui/bI/5OK/ZO/7Krff+oR4rr6AruqU4zjyzV12Z8jh8RVoVFWoScZLZptNejWqPk6X9qP9nmf4&#10;ZR+Cn+EPxOfwbE/mJoLfs3+LzpiNvMm4W39jeUDvJbO37xJ61jfFb9rb9lnUPDuh/wDCcfCnxrNp&#10;Ohm10TRv7d/Zz8VNb2BnmitbWzt/O0bbH5kzwQxxJjc7RooJKivsqvn/AP4KWf8AJuvhz/sqvw4/&#10;9TfQqzlh6T3iunRdNvu6djup53mNOftIV5qV3K6nJPmlpKV77yWje76mTo/7dnwc8Pajq15p/gH4&#10;0WN3rzo+pz2/7PvjOKTUWRBGhmZdHBkKoAoLZwoA6cVk/C79rL4A/A9b5fBfwo+Kng9dTKG8Gifs&#10;5eMNP+17N2zzPJ0Zd+3e+N2cbmx1NegftxftZ237HXhHwP4i1TVPC+heHda8Z6doOt6p4guRa2em&#10;2VwJfMmMzSRpGwKKAzkqM8g5FfPnxD/bL/aC8QfBqP4reCdX+E3h/wAB+J/H+m+GPCdj4g8B6pf6&#10;hqGkX2rWml2+rSTrq1ou2UzSXUaCACSBoPnUsWFUacKk/cjqpcl9N3yWV/Pnjb/t57RbMJ5hiowl&#10;SlVly1FFtcztJR5uW66qHI7X0j7qWrSPS7P9sX4E6dd2Nxb/AAx+LUE+l38+qWckf7O3jFXtLufd&#10;59xGRo2Umk3tvdcM245Jyaqw/tWfs+23xQbxvH8JfilH40YknX1/Zx8XjVCTH5R/0n+xvN5j+T73&#10;3fl6cV9IfDTT/E2leCLG38ZavoOveJI1b7ZfaNpEuk2M53EqY7aW5unjAXaCGnfJBOQDtG9R9XpJ&#10;2SWm2nklp8kl6JIcc1xurVWa5k4v3nrFu7i9dU3q1s3qz5c+Jn7ZPwL+NWjwaf4y+GXxc8Wafazf&#10;aIbbWf2dvGN/DDLtK71SXR2AbazDIGcMR3qlq37Uv7PevXPhya++EfxPvJvB6Rx6A8/7OHi+RtEW&#10;Pb5a2pbRiYAuxNoj242LjGBX1hRQ6NNvmcVfR7dVs/l07Do5rjaUI06VacYxvZKTSXMrSsk9LrR2&#10;3W58vax+2f8AA7xDHry6h8Nfi9fL4qSOPWhcfs7+MZBrCxrtjFzu0c+cEXhQ+cDgYrN1X9pz9nfX&#10;fHP/AAlF98H/AImXniXMLf2tP+zd4ukvswlGhPnHRi/7to4yvPymNSMbRj6zopOhTbTcVp5Lz/zf&#10;3sdLNcbS/hVpx0tpJrSyVtHtaMVbtFLoj5X0/wDa8+AukeN9W8TWvwt+K9r4k16BrXU9Vi/Z08YJ&#10;fajE23dHNMNG3yIdiZViQdi+gqzpP7anwR0GXQZLH4b/ABgspPC9tJZaK0H7PHjKM6RBIFV4rcro&#10;48mNgiAqmAQigjgV9P0U40acfhivuInmWLn8dWT0trJ7JOKW+3K3G21m1sz5s8H/ALe3wh+Hmgx6&#10;X4f8C/GzQ9Lhd5Es9P8A2f8Axpa26M7l3YImkBQWdmYnHJYk8mvH/wBlr9vz4e2Hxv8A2n5L7w58&#10;bLq08QfEi0uY4ovgt4wu2EX/AAh3hq3ZLiJNLZoHLQufKmCOY2jkCmOWN3+86+f/ANjf/k4r9rH/&#10;ALKrY/8AqEeFKrkio8iWm1uluxzVK1SpUdWcm5N3bbu2+7e9/M4P4d/tC/s1/CDxF/bHhP4K/ETw&#10;vq3lND9t0j9mrxbY3HltjcnmRaKrbTgZGcHAq14K/af/AGd/hrPq0nh34QfEzQJNejMOpvpv7N3i&#10;61bUUOSVmMejDzFO5uGyPmPrX1lRWUcLRVrQWl7aLS+9vXr3PQrZ5mNZydXETlzJKV5yd1F3Sd3q&#10;k9VfZ7HyboH7T37O/hTwFqXhXS/g/wDEzTfC+sOXv9Htf2bvF0NhfMQoJlgXRhHISEUEsp4Uegq5&#10;4/8A2wfgR8WPDFponir4X/FnxLothIk1rYar+zr4xvLW2dEZFZI5NGZVZUZlBABAYjoTX1NRVOhS&#10;ceVxVtFay2Wy+XTsZ/2tjnVVd1p86fNzczvzNJN3ve7SSvvZI+UPD37U/wCz34RsNGtdJ+EfxQ0u&#10;18OXUl7pMNp+zh4vhj0ueQEPNAq6MBFIwJBZMEgnJrz/AP4Ka/8ABQbwH40/4Jt/tB6PZ6B8cIbz&#10;Vvhr4js4JL/4MeMbC1R5NLuUUy3E+mJDDGCQWkldY0GWZlUEj7vr5/8A+CsX/KLL9pb/ALJV4o/9&#10;NF1VxhGCtFW/4ZL8kl6JHPicZXxEufETc3rrJtvVtvfu22+7bZi+P/24/gx8WPDUui+Kvh78ZvEu&#10;jzuryWGq/s9+M7y2kZTlSY5NHZSQRkEjg1yK/GT9lxPCL+H1+A/jgaDJeLqD6aP2Y/FX2NrlUaNZ&#10;zF/YmwyBGZQ+NwViM4Jr7IorOeGozblOKbfdI6sLnGPw1P2WHrzhG/NaMpJX72TtfTfc+Nb/AOLf&#10;7LGq6Jp+m3XwD8aXOm6T5hsrSX9mLxU8Fn5jBpPLQ6JtTewBbaBkjJzWnfftJfs46ovh1br4N/Ei&#10;4HhEKuhCX9mzxa/9ihWDKLXOi/ucMqsPL24Kg9RX1vRUrC0VtBdOi6bfd0NZcQZpK3Niajs2178t&#10;HK/M1ru7u/e7vufIfiX9oP8AZr8Z+O28U6x8FfiHq3iZ5Yp21e8/Zp8WT37SRBVjcztopk3IEQKc&#10;5UKoGMCtTQv2vfgN4X+IOoeLdN+FvxY07xVqyNHfaza/s6eMIdQvFYqWEk66MJHBKKSGY52j0FfV&#10;FFVHD0ovmjFJ77LdmUs5zCdNUpV5uKjy25pW5dPdte3LotNtFpofCH7V/wDwUG8B678ef2ZbqDQP&#10;jhHHovxKvLy4W4+DHjG2kkQ+DvEsAEKSaYr3Em+ZCY4Q8gjEkhURxSOvt/8Aw8s+HX/QuftAf+GJ&#10;8b//ACpo/bI/5OK/ZO/7Krff+oR4rr6ArY80+f8A/h5Z8Ov+hc/aA/8ADE+N/wD5U0f8PLPh1/0L&#10;n7QH/hifG/8A8qa+gKKAPlfUv2vfgLrPxItPGV58LfixdeL9PQR2uuTfs6eMJNStlAZQqXB0bzFG&#10;HYYDDhj6mjSf2vfgLoHxFvfGFj8LfixZeLtSQx3etwfs6eMI9RulO3KyXC6MJGB2JwWP3V9BX1RR&#10;WSoU07qK3b26vd+r6s7v7UxnLye1lbl5LcztyXvy7/DfXl2v0PlfwJ+178BfhbrWq6l4Z+FvxY8O&#10;6lrr+ZqV1pf7OnjCzm1BtzNumePRg0h3OxyxPLE9zXUf8PLPh1/0Ln7QH/hifG//AMqa+gKKunTj&#10;CKhBWS6LYwxGKrYip7XETc5aattvRWWr10Wi8j5//wCHlnw6/wChc/aA/wDDE+N//lTR/wAPLPh1&#10;/wBC5+0B/wCGJ8b/APypr6AoqjA+EP2UP+Cg3gPQvjz+01dT6B8cJI9a+JVneW62/wAGPGNzJGg8&#10;HeGoCJkj0xnt5N8LkRzBJDGY5Apjljduv0T49fsz+GvHC+J9N+CPxA0/xJHcPdrq1t+zR4sivlmf&#10;O6UTLoofe25stnJyfWvQP2N/+Tiv2sf+yq2P/qEeFK+gKzlRhKSlJJtbabenY7MLmGKw0Zxw9SUF&#10;NWkoya5l2dnqvJnyl4Y/at/Z/wDBLa82i/Cb4paQ3ioMNaNl+zj4vt/7Y3b932nZow87PmSZ35zv&#10;b1NU9O/aN/Zv0j4eX/hG0+DPxGtfCeqzrc3uiw/s1+LU068lUoVkktxovluwMcZDMpIKL6DH1zRU&#10;/VqNrci2tstt7enkbf21mHM5e3nduLvzS3j8L33jb3Xuulj5F0H9oj9m3wr4cfR9L+C/xE03SJL2&#10;LUnsbX9mrxbDbPdRYMc5jXRQplTA2vjcuBgitT4m/tg/Af41WNra+Mvhf8WfFttYyGa2i1r9nXxh&#10;fx27kYLIsujMFYjjIwcV9TUUfV6XLycqtppZW02+7oEs4x7rLEuvPnTbUuaXMm1ZtO97tJJvqkfP&#10;0f8AwUo+HMSKq+G/j8qqMAD4EeNwAP8AwU189fsCftj/AAl13/gln8BfBXjLwL8WPFGn23w18M2d&#10;/Zy/AzxZrel3ckGnWuGSRNKltriMSRhkljZ0bCujEYav0Gr5/wD+CTv/ACiy/Zp/7JV4X/8ATRa1&#10;pKKmuWSujho1qlKoqtKTjKLTTTs01qmmtU09meeW/wAcP2YbTwZceG4fgZ48i8O3l0t7PpafszeK&#10;1sp51XaszQ/2LsaQKSAxGQDjNX/F37TP7OvxA8MaPoevfB34la3ovh+MRaVYX/7Nvi65tdNQKFCw&#10;RvopWIbVUYQAYUDoK+tKKx+q0eVx5FZ2voum33dOx6Tz7M3NVXiKnMm5J88rptWbTvu1o3vbTY+a&#10;fEH7d3wd8W+GF0TVfAXxq1PRVMJFhd/s++M5rUGF1eL922jlfkdEZePlKKRggVkah+1d+z/q3xKh&#10;8aXXwn+KV14wttph12X9nHxe+pRbV2LtuDo3mDC/KMNwOOlfVtFaSpQk1KSTad9uq6+vmctHMMVR&#10;TjRqyindO0mrqVuZOz+1ZX72V9j4/wBd+PX7M/inxu/ibU/gj8QNS8SSTpdPq11+zR4smvmmTGyQ&#10;zNopcuu1cNnI2j0rkP2r/wDgoN4D1348/sy3UGgfHCOPRfiVeXlwtx8GPGNtJIh8HeJYAIUk0xXu&#10;JN8yExwh5BGJJCojikdfu+vn/wDbI/5OK/ZO/wCyq33/AKhHiuinRhT+BJeisGKzDFYmMI4ipKag&#10;rRUpN8q7K70Wi0Qf8PLPh1/0Ln7QH/hifG//AMqa5fSf2vfgLoHxFvfGFj8LfixZeLtSQx3etwfs&#10;6eMI9RulO3KyXC6MJGB2JwWP3V9BX1RRVSpxk02tVt5GVHFVqKlGlNxUlaVm1ddnbdeT0Plf4f8A&#10;7XvwG+E2o6peeFfhb8WPDN3rbiTUZ9K/Z08YWUl+4LENM0ejKZCC7nLZ5ZvU11H/AA8s+HX/AELn&#10;7QH/AIYnxv8A/KmvoCiiEIwiowVkuiDE4qtiKjq4ibnJ21k23orLV66JWXkfCH/BMr/goN4D8F/8&#10;E2/2fNHvNA+OE15pPw18OWc8lh8GPGN/au8el2yMYriDTHhmjJBKyRO0bjDKzKQT6P8AE/8Aa6+A&#10;vxutbODxp8K/it4uh092e1j1r9nTxhqC2zMAGKCXRmCkgAEjGcCuo/4JO/8AKLL9mn/slXhf/wBN&#10;FrX0BSqU4VI8lRJrs9R4XFVsNVVbDzcJrZxbTXTRrVaHyj4l/as/Z98Z+ItG1jWPhL8UtW1bw6sa&#10;6TfXn7OPi+e40sRtvjEEjaMWiCsNy7CMHkc113/Dyz4df9C5+0B/4Ynxv/8AKmvoCinGEY35Va7u&#10;/N9/UK2Mr1oxhVm5KOiTbaSertfa710PhDwD/wAFBvAdr/wUk+LGsNoHxwNnffDXwXZxRp8GPGL3&#10;SvDqnix3MluNMM0cZE6BJHRY5CsqozNDKE9o1X/gov8ADHXdMuLG+8J/Hi8s7yJoLi3n+AvjaSKe&#10;NgVZGU6QQykEgg8EGp/hz/ylN+Mn/ZKvAf8A6d/GdfQFOUVJWexjGTi+aO58l+Gv2mf2dfBfgzVf&#10;Dej/AAd+JWk+HddyNS0uz/Zt8XQWWoZXafOhXRgkmVGPmB44rc8A/tzfBn4VeGYdF8L/AA/+M3hv&#10;RrZmaGw0r9nzxnZ2sRZizFY49HVQSxJOBySTX0xRURo04u8YpO1tunb08jsxGZ4yvGUa9WUlJ8zv&#10;Ju8krJu71dtLvW2h8If8FBv+Cg3gPxZ8BtAtbXQPjhFJF8SvAN4zXnwY8Y2UZSDxjo07gPNpiI0h&#10;SNgkYJklkKRxq8joje3/APDyz4df9C5+0B/4Ynxv/wDKmj/gpZ/ybr4c/wCyq/Dj/wBTfQq+gK0O&#10;E+VbL9rj4B6b8S7jxpb/AAr+K1v4xulKT67H+zn4wXU5lKhCGuBo3msNqquC3QAdBTtC/a9+A3hf&#10;4g6h4t034W/FjTvFWrI0d9rNr+zp4wh1C8VipYSTrowkcEopIZjnaPQV9UUVlGjTVmorTbTa+/3n&#10;dLNMbJNSrS1iofE/gW0d/hXSOy7Hz/8A8PLPh1/0Ln7QH/hifG//AMqa8Q/ZQ/4KDeA9C+PP7TV1&#10;PoHxwkj1r4lWd5brb/BjxjcyRoPB3hqAiZI9MZ7eTfC5EcwSQxmOQKY5Y3b7vr5//Y3/AOTiv2sf&#10;+yq2P/qEeFK1OE5z4mftk/Av41aPBp/jL4ZfFzxZp9rN9ohttZ/Z28Y38MMu0rvVJdHYBtrMMgZw&#10;xHeq/jz9rP4A/FPw5p+j+J/hT8VPEmkaSVNjY6p+zl4wvLazKrsXy45NGZUwvyjaBgcdK+q6Kxlh&#10;6Ur80U+a19Frba/e3Q7qOaYyioKlVlHkbcbSa5W93Gz0b6tbnz7B/wAFJPhvawJFF4Z+PsccahUR&#10;fgR43VVA4AA/sngCvEv2r/8AgoN4D1348/sy3UGgfHCOPRfiVeXlwtx8GPGNtJIh8HeJYAIUk0xX&#10;uJN8yExwh5BGJJCojikdfu+vn/8AbI/5OK/ZO/7Krff+oR4rrY4b31Y2b/gpN8N7iFo5PDPx+kjk&#10;BVlb4EeNyrA9QR/ZNcb4V/aZ/Z18CeEtX0DQ/g78StG0LxAhj1TTbH9m3xdb2mpKVKkTxJooSQFS&#10;RhweCRX1pRWcqMJO8knpbbo+nodVHHYmjB06NSUYyabSbSbi7xbS3aeqfR7HzH8PP23fgr8IvDi6&#10;P4T+Hfxj8L6SsjTCx0n9nrxlZWwdvvN5cejqu44GTjJxW5/w8s+HX/QuftAf+GJ8b/8Aypr6Aoq4&#10;xSXKtkZV69StUdWtJylJ3bbbbfdt6tnwh/wTK/4KDeA/Bf8AwTb/AGfNHvNA+OE15pPw18OWc8lh&#10;8GPGN/au8el2yMYriDTHhmjJBKyRO0bjDKzKQT6L4x/a4+AfxD8XaX4g8QfCv4ra5r2hlG07UtQ/&#10;Zz8YXV5p5R96mGV9GLx7X+YbSMNz1rqv+CTv/KLL9mn/ALJV4X/9NFrX0BSlTjK3Mr21+fcvD4qv&#10;h5+0w83GVmrptOz0auujW58j/Er9o/8AZx+M+vRap4w+DPxH8WapDAtrHeaz+zZ4tvriOEMzCMPL&#10;orMEDO5Cg4BZj3NdpZ/8FIPhrp1pFb2/hf49wW8CCOOOP4D+N1SNQMBQBpGAAOABX0JRUwpQg24J&#10;Jvey39e5dbH4mtShQrVJShD4U22o37Juy+R8IeAf+Cg3gO1/4KSfFjWG0D44Gzvvhr4Ls4o0+DHj&#10;F7pXh1TxY7mS3GmGaOMidAkjoschWVUZmhlCe0ar/wAFF/hjrumXFjfeE/jxeWd5E0Fxbz/AXxtJ&#10;FPGwKsjKdIIZSCQQeCDU/wAOf+Upvxk/7JV4D/8ATv4zr6Aq5RUlZ7HNGTi+aO58h2f7Qn7Nen/D&#10;+68J2/wV+IcHhW/uReXOjR/s0+LV0+4nG3ErwDRfLZxsXDFSflHPArW+GX7YfwJ+Cmm3Nn4N+F/x&#10;a8I2d5KJriDRf2dfGNhHPIBgO6xaMoZsADJ5xX1NRWcaFKMuaMUna17Lbt6HoVs4x9anKlWrzlGT&#10;vJOUmm9NWm7N6LV66I+EP+Cg3/BQbwH4s+A2gWtroHxwiki+JXgG8Zrz4MeMbKMpB4x0adwHm0xE&#10;aQpGwSMEySyFI41eR0Rvb/8Ah5Z8Ov8AoXP2gP8AwxPjf/5U0f8ABSz/AJN18Of9lV+HH/qb6FX0&#10;BWp5p8q3H7XHwDvPibF41m+FfxWl8ZQLsj15/wBnPxg2pxrsMeBc/wBjeaBsJXAb7pI6UeHv2uPg&#10;H4R8f6h4s0n4V/FbS/FOrB1vtZtP2c/GEOoXodgziWddGEj7mVSdzHJUE9BX1VRWUaFNO6ir3b2W&#10;73fq+vc73mmNceR1p25VC3M7ci1Ud/hT1UdvI+f/APh5Z8Ov+hc/aA/8MT43/wDlTXiH/BPn/goN&#10;4D8J/AbX7W60D44SyS/Erx9eK1n8GPGN7GEn8Y6zOgLw6Y6LIEkUPGSJIpA8cipIjov3fXz/AP8A&#10;BNP/AJN18R/9lV+I/wD6m+u1qcBg/EX9tn4J/GDw9/ZHi34c/GLxRpPmrP8AYtX/AGefGV9b+Yud&#10;r+XLo7LuGTg4yMmpx+3V8Gx4E/4Rb/hAPjR/wjJsjph0j/hn3xn9gNoU8s2/kf2P5flbPl2Y27eM&#10;Yr6XorP2ULt2Wu+m/r3OqOOxCpxoqpLli+ZK7spd0tk/Nanzzp3/AAUb+GWj6fBaWnhX49Wtraxr&#10;DDDD8BvGyRwoowqqo0jAUAAADgAV4t4+/wCCg3gO6/4KSfCfWF0D44Czsfhr40s5Y3+DHjFLpnm1&#10;Twm6GO3OmCaSMCBw8iI0cZaJXZWmiD/d9fP/AMRv+Upvwb/7JV48/wDTv4MrQ5pSbd3uH/Dyz4df&#10;9C5+0B/4Ynxv/wDKmuQ8E/tUfs+fDNdYXw38JPih4fXxCu3VRpv7OHi+0/tMfNxP5ejDzR87/fz9&#10;9vU19X0VnKlCT5pJN6rbo9/v6m9HGV6UJUqU3GMrcyTaTs7q6W9nqr7PVHy78NP2zPgb8F9Fm03w&#10;d8M/i74T064mNzLa6N+zv4xsIZZSoUyMkWjqpYqqjcRnCgdhXRf8PLPh1/0Ln7QH/hifG/8A8qa+&#10;gKKqMVFcsdicRiKteo61eTlJ7tttv1b1Z8If8Eyv+Cg3gPwX/wAE2/2fNHvNA+OE15pPw18OWc8l&#10;h8GPGN/au8el2yMYriDTHhmjJBKyRO0bjDKzKQT6L4x/a4+AfxD8XaX4g8QfCv4ra5r2hlG07UtQ&#10;/Zz8YXV5p5R96mGV9GLx7X+YbSMNz1rqv+CTv/KLL9mn/slXhf8A9NFrX0BRKnGVuZXtr8+5WHxV&#10;fDz9ph5uMrNXTadno1ddGtz5X1L9r34C6z8SLTxlefC34sXXi/T0Edrrk37OnjCTUrZQGUKlwdG8&#10;xRh2GAw4Y+prqP8Ah5Z8Ov8AoXP2gP8AwxPjf/5U19AUURpxhdRVru/ze79RVsVWrKKrTcuVWV23&#10;ZLor7LyWh8//ALZH/JxX7J3/AGVW+/8AUI8V19AV8/8A7ZH/ACcV+yd/2VW+/wDUI8V17pr+pTaN&#10;oV7eW+n3mrXFrA80VjatEs94yqSIozK6Rh2I2gu6LkjLKMkOTsrmKV3YuV8//wDBSz/k3Xw5/wBl&#10;V+HH/qb6FXUfshftHat+0n4P8UXuueFIvBuq+F/FGoeGrjT49VGpDNsygSGURRqGYONyKGVWBAkk&#10;GGPL/wDBSz/k3Xw5/wBlV+HH/qb6FT6KS2kk15qSTT+aaZN9Wuzafqm018mmd7+0H8Bf+F7SeBW/&#10;tb+yv+EL8W2Pin/j18/7Z9mEo8j767N3mff+bGPunPHlU3/BOlLTwB4k8I6X4sj03wpqXxN0z4ka&#10;Ppy6RldBNvqVnql3YIRMqtHcXdvcSKwVPKN43yybfm9B/au+JPxA+G+l+FX+H+g2+uz6nqd3baqZ&#10;tOnvhY20ekajcxSBIZEILXlvZw5JIInKgBmVh5hrX/BRDWPht4Z1qDxZ4HhtPFnh8+CjJYLqZg+3&#10;QeILu2sHuQjRs8P2e8a8jMRMm77KuZFMnyGHVqn7r4uaL9ZScbNfOlC/a2ujd7qXvBS6x08knJa9&#10;nepK3V83ofU1FeN+Bf2zdD8TeGfiV4m1C1bTfBvgHxNN4Zs9Ut2l1GbxBNAIIp/ItoYjK0gv5JbO&#10;OGISySywYUFnVK5/UP8AgqT8FdK8Ff8ACQXGveKIdOguLq21JW8D679q8OtbeX576pb/AGPztMiR&#10;ZY3Mt6kMexw4Yqd1Efetbqk16NJr8GvvFJNXv0bXzV016qzPoSiuV8I/G7wv481rxZp+j6tHfXXg&#10;e5is9aVIZAtpLLZw3sYDFQsga3uIX3Rlh8+M7gQOR8U/tu/Dfwj8BPCfxMn1bWL7wh46S1k0CbSf&#10;Dmp6re6qLmBriHy7K1t5Lskwo8hBiBRUYttwaJNRV5aLT/yb4f8AwLp36BGLe3m/u1f3LVnrFFfE&#10;P7RH/BW7R4/EPh/Tfh34q8O6LompeELHx7feMNZ8E694mt9O0q9Mv2WSXTbAQS28LJFI8t3e3NtF&#10;bgICshdvK971/wDbw+GHgz4s2vgTUvEl1N4iknsbG5ubLQNRuNGsru9C/ZLe51GKGSys5p98Rihu&#10;LhJHE8O0N5sZalGV+W2t3G3W6drW3vfSz16pWabT0+677JWTvftZp3Wi2bvoex0V51pf7WHw/wBa&#10;1rTdOtdf+0X2seJL/wAJWkCWNyZJdSsUmku4seX8qRLbylpmxFwoDkugbkPBP/BSj4M/EJvEH9l+&#10;Kr9oPDuiXniWW6ufDup2lrqel2jbbm+06ea3SPUreMlMy2TTp+8iwT5ibs+ZWvfS1/lbmv6cvvX2&#10;trsVyyva3W3zvy29ebS299Nz3Svn/wDY3/5OK/ax/wCyq2P/AKhHhSux/Z9/bE8B/tO6nq2n+Fbz&#10;xBHqmiQW93eabr/hjVPDl+lvceYILhbbUbeCV4JDFKFlRWQtG43ZUgcd+xv/AMnFftY/9lVsf/UI&#10;8KVpKLWjREZJ7H0BRQTgdM+3rXyz4i/b78cfCbX/ABdp3xC+FWkeH7nT/AOsfELw/DpvjA6pLfWu&#10;mtEJrW//ANDiSyuT9otgPJe7iJaXbKwjBfGdSME3Lom/lFOT+5Ju2+hpCnKbSj3S+cmor8WlfZdT&#10;6mor5n/ZV/bh8VftXfs8654y8MaH8FfF+qW721vpen+CPit/wkFn9olVGeLUbw6dB9hMKyI8ipFc&#10;SbA5WN32RvwvxS/4Kvax8Gvg9fal4n8G/Dvwz4u0L4jx/DnWo9c+Ijaf4T06aSwGoR3n9svpxcwm&#10;CSFSHs0YSuyEfKGbapF05unPRq34yjFf+TTivK+vUypyU4e0htr+Ccn+EW/O2mp9pV8//wDBWL/l&#10;Fl+0t/2SrxR/6aLqvUvgN8Q7r4tfB3w94mvD4RabXLRbwP4X1869o8sb5Mb218YLc3EbJtYP5KA5&#10;IAIAY+W/8FYv+UWX7S3/AGSrxR/6aLqiUXGTjLdBGSklJbM+gKKK8J/bS/aj8dfsreFNU8X6T8ON&#10;H8UeA/CGlnWvE2pXfir+zL6O3V281NPtVtJxdzxxIzlJ5bVGLxKkjln8ud2l3/r5fMtJvb+vRdfk&#10;e7UVh+OvFGpeHfA91qei+H77xRqSRobbS7a4gtpblmZQMyTukaKu7cxJJCq21XbajeQ/Cn9qXx98&#10;e/2Q/B/j7wb8N9BvPFnip2SXRNQ8WtZ6TpQjkmSWSXUFspJnjzDtTy7JnZ5YwURN8iLms7f1/Xft&#10;1FFqSTXXX7v6079D3qivkvwv/wAFG/GHxg0Dwbpfw++Fmj6z8SNetddvNX0bWPF7aZpOiR6PqH9m&#10;Xe3UI7G4e48y8IS3ItUEsYd3MO0Ifev2ZfjvY/tOfALwn4+0/T73SbbxRp6XhsLwobiwkOVkgkKE&#10;qXjkDISpIypxVW0v/T1a07pOLTauk1Z9BcyT5ev5baPs9U0nZtarQ85/bI/5OK/ZO/7Krff+oR4r&#10;r6Ar5/8A2yP+Tiv2Tv8Asqt9/wCoR4rr6ApDCiiigAoor5Z+FP8AwUX1b4j/ABG8OzXHgLTdN+Fv&#10;jfxfqvgXw94iXxG8+ryanYG8R/tmm/ZFjtoJZNOu0R1u5ZM+QHijMjCMjrLlW/8AwUrerbSS3b2C&#10;WkXN7L/Jv7kk23sktT6mooooAKKKKAPn/wDY3/5OK/ax/wCyq2P/AKhHhSvoCvn/APY3/wCTiv2s&#10;f+yq2P8A6hHhSvYPijr3iDw14Ev7zwr4ft/FHiJQiWOm3GpLptvPI7qgaa4KSGKFAxd2SOVwiNsi&#10;lfajDdgSu7HQUV43+zV+1NffFjwl4/k8aeHdP8F+IPhfrk+h+IrfT9XfWNNVo7S3vVmt7tre3eWM&#10;291ETvgjZXDoVO0M3n3wJ/4KH+IPHfinwg3jn4b2fgPwh8TvDN54t8H6tF4l/tO5ks7ZIZ2i1K2N&#10;rCLO5a1njmEcMt2nyTKZAUBdSkormk9LKV+lnFyTb21SbXV2stdASbdlvdxt1bTUXZbuzau1orpv&#10;Rn1LRXyn8HP+ChXjj4hav4YGsfB2PR9P+KXhW+8V/D37H4sjvL7WEt44pkstQilt4IrC6mguIXVY&#10;5rqJcShpV2Av6F+y5+0z4o+LnxF+IHgnxz4P0Hwj4w+Hr6e90mgeJJPEOl3EF7A0sOLmS0tJEnXy&#10;33wvACqtC4Z1lGLcWm4vRro9GrNppre91tvaz2aZPNHdO67rVbJ7rS2uj2b0vdNHtVfP/wDwSd/5&#10;RZfs0/8AZKvC/wD6aLWvoCvn/wD4JO/8osv2af8AslXhf/00WtSUfQFFeN/ts/tQa5+yd8K18UaT&#10;4Fm8ZWsFzAmoSvq8Om2umwvcQQFnYrJM8h87MaRwsrGNg8kIIY6v7Y37SUP7JP7PGueO5tPt9S/s&#10;uW0to4ru/GnWMclzdRWyTXd2UcWtpG0wkmnKP5USSPtcqFM8y/GxUYty5Vuen0V80/C79rb4u/Gr&#10;wj4sj8N/C/4aTeMPAvil/Dmrw3PxGvF8O3CraxXDTWWpRaNJJcPG0ywyxPaQ+XLHKpYlMNk/Cn9t&#10;74wfHT9lnS/iH4T+Dfga+uL651aQpdfEaa20abT7KZoYbq2vTpRnmN5tMsAazjjMILvNGSiuSkox&#10;c5bWUr+TSafzTv8Af2diMXJpR6u3z1/yf4d1f6sr5/8A2yP+Tiv2Tv8Asqt9/wCoR4rr1L4A/GGx&#10;/aF+Bfg3x7pdreWOm+NNEs9ctbe7ULcQRXMKTKkgBI3AOAcEjIry39sj/k4r9k7/ALKrff8AqEeK&#10;61qU5U5unPRp2fqjOnUU4qcdnqfQFFFfJfgT/gphqnjb9pGz8Kx+BtCbwtqXjLWfBENzZ+K2uvFN&#10;ld6ZBLLPcXui/Y1FvaMIlKyC7d/LvLFzGouFAz5lfl8r/JWX5tF8rUefpe3zs3+UW/kfWlFfKP7G&#10;X/BSXVv2rPiX4d0u68E+HdL0Pxt4bvfFGiXui+Ljrd9p1vbXcdqYNZtfscC6ddNJI8flJNcATWt1&#10;EX3Qkn6uq+VpKXe/4Nxf3NNfIT0k4vdb/n+p8/8A/BJ3/lFl+zT/ANkq8L/+mi1r6Ar5/wD+CTv/&#10;ACiy/Zp/7JV4X/8ATRa1c/aR/aq8VfDz41eGfhr8O/BOh+NvHHiDRNQ8TNDrviWTw9p9vp9nJbwy&#10;FbiOzu3kuGmu4FWMQhQpdnkTCB85SS0fn+Cbf3JNvyTKUb6/8DdpL720vVnulFfK3xJ/4KIeJtI/&#10;Zf0X42+EfhjY6/8AC/8A4RaDxdr91qvij+ytVsbZstNbWdolrcC6u4I1cuk0tqhYxokjln8v6nt5&#10;hcwJIu7bIoYZGDg1pKDi2n0bXzX9aPZ9DPmWnmr/AJfirq63WzseA/Dn/lKb8ZP+yVeA/wD07+M6&#10;+gK+f/hz/wApTfjJ/wBkq8B/+nfxnXo37Tnx90r9lf8AZ58Z/EfXLa9vNJ8FaRcavdW9oqmedIkL&#10;bF3EKCcY3MQq5ySACaiUrK7NIRcpKMd2d1RXzf4F/au+LXivWvFHgq8+F/w90v4saHpWm+IrDSj8&#10;QLubQdT028mnhLnUhpAmjnie2mDRCzdeYSJCJCU3/wBin9qDxd+0ufiFH4q8G+GPC7+A/EsnhhLr&#10;w/4nn1/T9Wnhhja6MU01hZOPImka3b92R5sMy5+Tm1FttLom/kmotrvaTSdtno9UzPmVk+9l82uZ&#10;ffFXXdarQof8FLP+TdfDn/ZVfhx/6m+hV9AV8/8A/BSz/k3Xw5/2VX4cf+pvoVe6a/qU2jaFe3lv&#10;p95q1xawPNFY2rRLPeMqkiKMyukYdiNoLui5IyyjJESdlctK7sXKK+X9L/4KH6w/7PHifxRqXw6W&#10;y8ZaV48Pw80vwvDr63C6lqUl3Da2wku/IVYULTq0zLHKIkjlKeftUPy/xC/4Kyr8BfBHiS1+J3hr&#10;wZ4E+IuheKrTwlFY3/juKDwvdTXdkb+3u21m5toGhtPsyTGR5LQSiSB444pnaMSJSTiprZpNPo+Z&#10;Rat3dpxdt0ndq1xWd3Hqr3XVcvMm2t0k4yV9m00nc+yK+f8A9jf/AJOK/ax/7KrY/wDqEeFK9E/Z&#10;n+Llx8d/gjofi24m8B3La0kkqTeDPE58TaHMiyuitb6gbe288EKNx8lQr7l+bbuPnf7G/wDycV+1&#10;j/2VWx/9QjwpWkouMnGW6JjJSV1sfQFFeN+MP2oNc8I/theDPhpN4Fmj8P8AjC21B4PE1xq8K+ZN&#10;a28dwVhtI1kdo8OUZ5ngYOvyxyKd9edeGP8Agol4k8SeP/D90PhrYQ/Cnxp4uv8AwP4e8T/8JQW1&#10;K41C2a6iWa50/wCyBIbKeeynjjlS6mlO6FmgXzCEzjJNpLrt63SS9W2klu76JlbJvtv912/RJXb2&#10;XWx9U18//tkf8nFfsnf9lVvv/UI8V1nfC39rL4r6l+2Dp3wn8cfDT4c6PJdeGrnxPeah4Y+IF7rz&#10;6RAk8dvbieGfRrIL9plaYR4kJItZzj5OdH9sj/k4r9k7/sqt9/6hHiurt7qn0d7fJuL+5pr5B1ce&#10;qtf5pNfemn6M+gKK87/ao+M2ufAD4Ha94s8P+D5vG2oaLZz3hsBqcOmwRxxQyStLPPJuZIgI9pMU&#10;U0mXXETDcV8//aA/ba1z4Pfsr+F/idpPw6m8SWut2WnajqEb65DY2uiw3T2ykPKUeaWT/SP3ax25&#10;VzG294QQxiMlLmt9nlv5c17fJ8r12VnewS921+qbX/btr/NXWm7urH0JRXjf7R/7UGufAb4m/DnR&#10;7bwLNrOheNvENnoF5r02rw2kGnSXPnBBFCFkmnlUxBmVlhj2OCJWYGOvZKqL5oucdk3H5pJtfdJP&#10;s76BL3Zcj3sn8m2l+Ka+Wp8//wDBJ3/lFl+zT/2Srwv/AOmi1r6Ar5//AOCTv/KLL9mn/slXhf8A&#10;9NFrW5+0f+1BrnwG+Jvw50e28CzazoXjbxDZ6Bea9Nq8NpBp0lz5wQRQhZJp5VMQZlZYY9jgiVmB&#10;jov70YdZNRXq3ZLyu3bXQHpGU3tFNv0Su/uWuh7JRXyz+1D/AMFFrr4Dftg+HfhHY2vwdt73xBo1&#10;rqtvd+OviWfCkmoST3stqtpYQLp90bucGIHYGQkyIO+a+pqIPmpqrHZtr5xdn9zX+QS92bpvdJP5&#10;NXX3p/5nz/8ADn/lKb8ZP+yVeA//AE7+M6+gK+f/AIc/8pTfjJ/2SrwH/wCnfxnXumv6lNo2hXt5&#10;b6featcWsDzRWNq0Sz3jKpIijMrpGHYjaC7ouSMsoyQpOyuNK7sXKK+XY/8AgpdZ+Cv2TviL8UPi&#10;H4XtfBbfD3xTceFJtMPiGCaOe5FzDbW/mXkqwQQeZJcRCRnbyofnYyui7z6N+xh+0ncftUfCe48T&#10;TXfwlv4l1CSzhn+Hfjw+M9KcIkZIe8+x2gWYM5DRCNto2Hed2FcPfXNHVWUvlJJr7007bpNXRMnb&#10;fu4/OLaa+TT/AEOb/wCCln/Juvhz/sqvw4/9TfQq+gK+f/8AgpZ/ybr4c/7Kr8OP/U30KvoCgYUV&#10;434w/ag1zwj+2F4M+Gk3gWaPw/4wttQeDxNcavCvmTWtvHcFYbSNZHaPDlGeZ4GDr8scinfXH+Kv&#10;2tPi58PP2qPh/wDD/XPhj8NX0v4i6vfWthe6R8Q7681W1060geeXUZrKTRYolRR9njZRdELLdwoH&#10;bduoi+aSit3/AFr2769NdtQeib7f5X07/LrpvofSlfP/APwTT/5N18R/9lV+I/8A6m+u19AV8/8A&#10;/BNP/k3XxH/2VX4j/wDqb67QB9AUVx/xr8T+NfDHhSF/APhLR/GHiC6ulgW21fXjomnWse1meae5&#10;S3uZVUBdirFbyszyICETfInz34X/AOCjfjD4waB4N0v4ffCzR9Z+JGvWuu3mr6NrHi9tM0nRI9H1&#10;D+zLvbqEdjcPceZeEJbkWqCWMO7mHaEK5v666Jt2W7sk22trD5e+3fpq7JN7Jt6JPV9D60r5/wDi&#10;N/ylN+Df/ZKvHn/p38GV6N+zL8d7H9pz4BeE/H2n6fe6TbeKNPS8NheFDcWEhyskEhQlS8cgZCVJ&#10;GVOK85+I3/KU34N/9kq8ef8Ap38GVcouLcX/AJ/itGRGXMrr/I+gKKCcDpn29a+VPFf/AAUX8SfA&#10;TxD4mt/i58MrTwra2HgrUfHejLoPica7e31pZTQQy2d3E1tbxWt6zXdqqJFNcws7yAT4jDPF9eVb&#10;2b+5OTt3dk3Za6F205ul0vvaS+V2tdl1PquivDP2cv2ofGnjr4y618PPiZ8PdH8A+LtP0K08TWS6&#10;N4nbxBYX9jPLLAwM0lpaSJcQyxFZI/KZAJIysr7iF9zq3Gyv0d/PZtPbs00/NNEqSba7W/FJr700&#10;/Rnz/wD8Enf+UWX7NP8A2Srwv/6aLWvoCvn/AP4JO/8AKLL9mn/slXhf/wBNFrVr9tL9qPx1+yt4&#10;U1TxfpPw40fxR4D8IaWda8Tald+Kv7Mvo7dXbzU0+1W0nF3PHEjOUnltUYvEqSOWfy53aXf+vl8y&#10;km9v69F1+R7tRXyt4r/4KO6tovxQ8UNY+AdPvPhf4A8XaZ4H8TeIrjxE9vrFnqN8LLZJBpgtHSW0&#10;jOo2e+WS7hfaZmWJ1RTJ9U00m4KfR7fNJr5NNNPqnoTzK9l/WrVr9007rddT5/8A2yP+Tiv2Tv8A&#10;sqt9/wCoR4rr3TX5r+20K9k0u2s7zU44Ha0t7q5a2gnmCnYkkqxyNGhbALiNyoJIVsYPhf7ZH/Jx&#10;X7J3/ZVb7/1CPFdfQFTLVWKWjufO/wCwT8LPi18Jbv4jR/Erw98OdItfFnim98VWMnhrxbea1Ij3&#10;bKXtpUuNMswojCDEisxcscomMmx/wUs/5N18Of8AZVfhx/6m+hV9AV8//wDBSz/k3Xw5/wBlV+HH&#10;/qb6FTVlCMFtFKK9IpJfckl8tddRfalJ7ybb9W7v722/y0PoCviv9sL/AIJgaj+2z4k8d6p4+s/A&#10;HiwyeI/DX/CB2OuRNf2nhvRLK7sbnVAEkgZYbu+KXscnlKwliW1jkk2AhPsPX/F+k+FJ9Oj1TVNO&#10;02TWLtbCwS6uUha9uWVnWGIMRvkKo7BFyxCMcYBrE8WfGvw74W8DeMteTULfV7fwDBcy61b6bPFc&#10;XNnJBbC5e3ddwCTGJkYI5U4kQnAYGolUhD99LaGvkuVp3/JPylbqaU+dyUIbyaXre9l82vvXkz55&#10;1z9i34leA/2b/iN8Ovhr4j0zRNEuvFFnqXgqyTXL/S207Q91nJfaEt5bxtNpsTtHexQS2gc20VxG&#10;I0TylUfP95/wSn+OA+DXxO8NRr4LvP8AhZmv3eswQ3nxh8Xz/wDCOtNpGn2MbXlzNBM3iKON7WQt&#10;Z6hEsEqKoOxJGhj+rPij/wAFEND8GeDdbvNE8M+IvEWraT8K7n4rC0Ajt4I7NULW1pcTBpGiuLll&#10;mWMJHKuLac5+RQ/o37Pnxsuvjdp3iia60VdFk8N+IbnQlVLs3KXawrGwmDGOPG7zMbcHBU/Ma19n&#10;JSlF3vy2fflhKMHrvdSjFb3UryjaTlJ5+25YwqK1pPT/ABOPPt/hlfVcrTUWmkkvkXxB/wAEufGm&#10;vftp+IPHsmjfCPztW8SaJr9t8SEnki8Z2VvY6RZ2VzpcdsthsS2vHt50cLfbFhu3/dOflPpPwi/Y&#10;b8ZaB8Nv2b/B/iS58KyaN8CfCkQnmsry4ll1LxAmkyaUmxGhRVs44bi6kEjEyO7xjykCEt9Y0VMv&#10;epSovaVr9NouKtbayfSyur2u3dp2kpLdJRXounnfVO97ptbWt8A+G/8AgnH8avhD8GbPwj4Tvfhb&#10;qX/CY/BzRPhZ4vuNXv72JdBudPgubc6lYolq41BGjvp/9GmNpkwRHzQJGCWJv+CUOreGP2h9Wnj0&#10;iDx98OPEuuaNrU41H4x+KfDMmkvZW1jbMH0ayil07U2U2EVwjzmFnZhG/wAqLIfvaitHVbrSrv4p&#10;bvuuZyS9E22mrNbXtoTNKUVB7LbydlFv1aSTvp1tdtv4v+Hv/BMzxB8PvjfeeOLfWtNlvvEvjHxR&#10;Pr9vc6neXkK+H9X81kXTlmVk06+SVbR5PsqxJOEcSvKViZMHRP8Agnx8ZPGPwm0fwf4wuPhjp1p8&#10;Mfhjrfw+8KXmianeTSeJJr2zisYr2+je0iGnxpDbozW8LXeZJiwkAhUSfd1Fc6oxVH2H2eVRt5Ri&#10;4r7uaT/xSbd3a2vtWq3t18XM5X83Lmf3tJPyil6/J/8AwTx/Yz8c/s4/EfxT4i8Vw6Po1vrWhaZo&#10;yabB4+1rx9dXMto9y/2p9U1eCG5hi23GxLKNTDGfMkB3SMK7D9jf/k4r9rH/ALKrY/8AqEeFK+gK&#10;+f8A9jf/AJOK/ax/7KrY/wDqEeFK3nUcnd/1rf8AXTolZKySSwhTUVZeX4JJfgl5t6u7bb9+mLrC&#10;xjVWkwdoZtqk9snBx9cGvkT9nL4T/tMeDfEnj/xZ428M/BG/+I3iixnWz8QW/jjVby0t1hZ207So&#10;7BtIg+y2K+YxklS4klaR3lZZSVRPr2isuX3ubya9L9V5/pdbNp27NWfdP7unp+tnuk18i3/wC/aE&#10;Go/F74p6BY/B3wl8aPHHh3SfC+iaWmuX2paFZx2M93J9vu75tOhmmuNt9MEj+x7EEEQLOHbbtfBL&#10;wD8ePgB8BNN0fw98O/g7/blrq8s+pW2o/EzVb4+IUnSSW41GbVP7ESRL17tgzIbOSNkZgrxBUQfU&#10;FFV3t2S9Nbu3q9X3+UbD1fNLV/nooq/okkv+C7+SfsS/s8X37MnwITw9qk+lSarqOtat4jvoNKjZ&#10;NN0+41LULi/ltbUMAxghe4aNXZVLhN5RC2xea/4Kxf8AKLL9pb/slXij/wBNF1X0BXz/AP8ABWL/&#10;AJRZftLf9kq8Uf8ApouqqUrsNbtvdttvu27t/N6n0BXy/wDtp/CP44fF740+E4/DPh74X+LPhHoM&#10;ceqX2g674zv/AA7dazrEU4kt2uWg0q9WWzg2JIsOU8ybaZNyRhG+oKKz5dVLs7/5fduuzSa1QdHF&#10;9f6/HZ902mc9431LxXYfDu5uvDei+HtW8WLAjW+m6lrU2n6dLKSu9Hu47WeRFA3YYWzE4GVXJI+R&#10;PBH7Pv7VHw1/4J+aT8MfDtn8H9B8ZWOqfZLrUrTxzqW2bRpZZZ7lra5bRd1rfEyeUjG3mRATLncF&#10;QfblFE4KTd/u6b3t5p7NO90EXZL569drdNmt01bU+P8ATf2aPjF8LdT+G/jH4feBfg3oWv8AhHwt&#10;qHga78HXHjjU5dGj06Sa2ntLmDU/7J+0PPHJbfvI5LQeYLhyZtyBn96/ZG+A8n7Mn7Nfg3wJcakm&#10;s3vh3T1hvb+OAwR3t0xMk8qRlmMaNK7lULNtUgZOM16NRWnNpb+tW5P75Scn3b7JJTyq91/w+iS+&#10;5JJeS73Z8/8A7ZH/ACcV+yd/2VW+/wDUI8V19AV8/wD7ZH/JxX7J3/ZVb7/1CPFdfQFSUFFFFABX&#10;x2f+CeEnxI/b08N/FbXPhT8B/h/F4H1y+1+LXvDCjUfFXja5ktprS3N/cPpto1rGkc7zPGs10ZJV&#10;hG8LETJ9iUUR92aqLdbf5/LdeevRBLWDh0e/pqmvmnbv2sFFFFABRRRQB8//ALG//JxX7WP/AGVW&#10;x/8AUI8KV6B+1HB8TLz4DeIrf4OyeEYfiNcW4h0afxNPNDplq7OoeWQxQzOWSMuyL5bKXChhtzXn&#10;/wCxv/ycV+1j/wBlVsf/AFCPClfQFTKPMuUqMuV3PCf2SfgR4j8G/s46r4F8ceFvDXhtr43SXE+j&#10;eMrrxNc6492Ga6vru6uNOsWF1LLJIxCxsoyNpVQqL5j8Av2JPiheXvw70f4rzeA4/C/we8G3/g/R&#10;rnw1qV3dX3ig3NvBZC+uYpraFLAraQH/AEeOS6DSXBPmqIh5n2JRRUhCalGSVpJJro0lJLTpZSlZ&#10;LRX20jaYXhytPWLun1V2m9fNxV3u7b73+LfhL+x78dtH0/wLD4kk+EIm+BvgrUPDHg6WC8v7+Hxb&#10;dzQQWsN3qcDW0H2GIW9th7eGS6y1y5EmIlWTuP2C/wBkjxF+zv4+8ba1eeE/hr8J/DPiC00+0034&#10;ffD3U577w/Yz27XLXGp/PZWMcdzcieKJ1htVytnEzySkgR/TVFbOpJzlUlq5bvu22233evotLJWR&#10;KpxUPZxVoq1l2tayXbZbavVNtNoK+f8A/gk7/wAosv2af+yVeF//AE0WtfQFfP8A/wAEnf8AlFl+&#10;zT/2Srwv/wCmi1rMod/wUc+E3xO+Pv7PN54J+GujeBNRuNelhN9deJvEt3o6WKwXMFwhiW30+7Mx&#10;cxMpDeVtyCC/QW/2qPhP8S/2h/2T7fRdPbw34b8bTXmmX+q6PHr922jatBBdxTXekvqKWqXC21zC&#10;kkLSi1yVkIaF0LI3udFS4J790/u1WmzV90009ndXRSlZ3XZr7+t90+zTTW611Pjf4e/sVfFbwT+y&#10;78W/Cfhv/hXvwru/iNdxWvh/w14a1i8vPD/w7sZIYba9m0+VrS3IndftN0kMVrbwCdlzy0sz9R+2&#10;P+zf8Tte+E3gP4Z/B3RfADfC3T4BpnirRdX8VX3h261LS4YUit9Nt7q2sL1o4JMFZ22rI0a7FZfM&#10;Zh9QUVUveVn/AHb+airJO+6V3o+7WzsTHT5c1vLmtdq1rPRa+Se+pifDZNVh8A6PHrmj6J4f1aO0&#10;jS503R7577T7FwMeVBM8Fu0ka4ADGGPgfdFeNftkf8nFfsnf9lVvv/UI8V19AV8//tkf8nFfsnf9&#10;lVvv/UI8V1UpXbbJjHlSSPoCvhbwP/wT4+LmmftAWfiC8uvAWl6tZeKdV1e8+Kthrl7c+MPE2k3D&#10;3jWui3Vg9nHAtrCLi2URPeT28f2FGigRihi+6aKzcU3d/wCXbqtem17NaNNaGnM+Xl/rZrrp1fpu&#10;rNJnxX+wt+wj8TPgR8XvC2veJ7L4eeG5ND8PT6X4r1vwz4j1HVNT+LuoOsCR6lrEdxaW6pNGYppV&#10;eSW8mU3LRrMke/zftSiitJSbSv0+XVvZaLfZJJdEZqKTb7/Py3er9W2/M+f/APgk7/yiy/Zp/wCy&#10;VeF//TRa1H+3/wDs5ar+0t4U0vRdP+EPwD+JwjS58q9+JrmeLwzcOipHdW1n/Z10t0Rks0ZmtSwj&#10;VfMG8skn/BJ3/lFl+zT/ANkq8L/+mi1r6ArKpTjNcs9u39ar1TT7M0hNwfNHf+vk/R3T6o+IfFH7&#10;EPxe+F3hP4MfDDwFo/wz8cfBP4T+H7CG40rxD4vvfDN74j1izZPInuha6VexvaRtGs4t1KB5mBfc&#10;kYRvtiwe4ksIWuo4Ybpo1M0cUhkjR8fMFYqpYA5AJVSRzgdKmorWVSUnKUtXJuTfm99tOy9ElsjN&#10;QSty9El8ltvr5+rb3Z8//Dn/AJSm/GT/ALJV4D/9O/jOvZviPYXeq/D/AFy1sdH0XxBeXVjNDDpe&#10;sXJttP1FmQgQXEiwzFInztZhDJhSfkbofGfhz/ylN+Mn/ZKvAf8A6d/GdfQFZyipRcX1NIy5WmfH&#10;P7Jv7AGtfsx6v8XfiF4Z+H3wK+GPj3xtoVrovh7wl4MjMHhrTfsa3LwzXd5HYW0txLPc3LNK4tFK&#10;RRQxqHKF2+hP2UvgND+zJ+zv4T8Dx3j6pdaHYgajqMmfM1a/kJlu7x8knfPcSSyt7yGvQqK05na3&#10;kl919u12233e+yI5dbvfX56Ja+iSS7a9z5//AOCln/Juvhz/ALKr8OP/AFN9Cr3TX5r+20K9k0u2&#10;s7zU44Ha0t7q5a2gnmCnYkkqxyNGhbALiNyoJIVsYPhf/BSz/k3Xw5/2VX4cf+pvoVfQFRLVWKWj&#10;ufDfhz9jn48a78KfHdnruj/CPw/4mk+JEHxT8Kyaf4w1DVrOa+jvobk6feeZpVs0ULJC0X2iMSsP&#10;O3+T+7Cva8R/sLfFrxV45h+M11b/AAzX4wWPj2z8V2fhka1dv4fjsbfR59H+xNqjWH2jzWhuri48&#10;8WIAkMcfllU80/bVFFNKEIwhoo8tvLlUUnr15YRi77pf3pXT1lKUt5c1/NS5m16XnJ6bN6bK3kH7&#10;FfwB1r9n74Za5D4kuNJk8ReMPE+qeLtTttJLNp2mXF/cNO1rbu6RvKkeQDM8cbTPvkMcZfYvPfsb&#10;/wDJxX7WP/ZVbH/1CPClfQFfP/7G/wDycV+1j/2VWx/9QjwpT6KK0SSSXZJJJfJJLuHVye7bb822&#10;23822+3Yy/2gvhl8avF/7Z/wz8XeGPCvwvvPBfw/a+SS41TxtfWOqXqX0EUMzC1j0maJWh2Myqbg&#10;iXgExZJHH/DX9iT4oaD4r8HeC9Wm8Br8Ifhz4+1Dx1pOrWmpXcviDVVlmvLm10+aya2SC3EM18d1&#10;wt1MZUtUHkoZWMf2JRShFRkpbtO/zTTT9YtJr8bphL3k491Z+jTTXpJN3+TVmkeQ/s2/AbXPh/8A&#10;En4peOPGF1pd54o+IWuhrf7BNLNDpui2kfkadZhpFQ7gvnXEgChRNeTAFlAY87+2R/ycV+yd/wBl&#10;Vvv/AFCPFdfQFfP/AO2R/wAnFfsnf9lVvv8A1CPFdPol2SX3K3zfd7t6vUOrfdt/e/yWy7LQ7L9s&#10;Xwv448e/s6+KPDfw+0jwprGveJtPudIK+IdduNHs7aG4gkiafzYLO7d3QspEflqG5+dcc+E/Gn4A&#10;/H74i/8ABPHw/wDCux8J/B+PxUtnZaZqks/j7UV0+1isZbZ4ZoJV0UyTNMIDujeKIRbhh5a+xKKm&#10;MLc/97lv/wBu3t/6VL7/ACVnL3uW/wBm9v8At61//SY/d5u/y3+1t8O/j98aLD4UyeHfBPwf+2eE&#10;9f0/xbrMWo/ELUbeNLu284NZW7x6JIZYmEgIuHWJsgjye9fT1g9xJYQtdRww3TRqZo4pDJGj4+YK&#10;xVSwByASqkjnA6VNRVRtGLiusnL5tJflGK+XdttS1kpPdJR+Sbf5tv59krfP/wDwSd/5RZfs0/8A&#10;ZKvC/wD6aLWqP7eHwv8AjF8WPEPw6X4ceGfhpq2meDvE1j4rup/EnjG90aeaa285fsqRQaXeLsZZ&#10;AfNMgIII8s9avf8ABJ3/AJRZfs0/9kq8L/8Apota+gKlxvKMv5WpL1i019zSfy10uh/ZlF7STT9G&#10;rP702vnpqfNv7bHwg+MX7TXw78UfDDT9C+EzfD/4jeHP7F1TV9U1u9/tPw5LOskd1LBZLZPDqHlo&#10;0bwl7i0PmL82Bg19E6Ppw0fSLWzEkkwtYUhEkhy8m1QMsfU4yas0VpfRpdX/AMMvld2692xPW1+m&#10;3ztd/Oyv000SPn/4c/8AKU34yf8AZKvAf/p38Z17pr81/baFeyaXbWd5qccDtaW91ctbQTzBTsSS&#10;VY5GjQtgFxG5UEkK2MHwv4c/8pTfjJ/2SrwH/wCnfxnX0BUS1VhrR3Phaz/Yj+N3xD+AnxP8N+LN&#10;F+Evh/Wta+IFv8TvDEum+LL7WrVtQg1K21COxvBNpVsY4C1okZnjEjYlYiIbQre9fskfAnxd4D8e&#10;fE7x948j8M6X4o+KWqWd7caJ4dvZdQ07SY7Oyis4gLuW3tpLqWRYt7yNbxbQUjAYRB39vop07Qgq&#10;cdkkl5WUY/fywir9o9221K7bk9223822/lzNu3d9rJfP/wDwUs/5N18Of9lV+HH/AKm+hV9AV8//&#10;APBSz/k3Xw5/2VX4cf8Aqb6FX0BQB81/tBfDL41eL/2z/hn4u8MeFfhfeeC/h+18klxqnja+sdUv&#10;UvoIoZmFrHpM0StDsZlU3BEvAJiySO28D/AbXP8AhsXxp8T/ABNdaXcW7aNaeGPB1pazSyPptgD9&#10;pvZpgyqqz3N0Y1ZU3DyrG3O7JZV9eooguV83XXXrqrfldejd7hLVNdHbT0aa/FJ+qVgr5/8A+Caf&#10;/JuviP8A7Kr8R/8A1N9dr6Ar5/8A+Caf/JuviP8A7Kr8R/8A1N9doA3P25PDPxi8a/BZdH+Ctx4U&#10;sfEGp38MGqXetazcaTJb6Yd32j7HcQ2d35V24Cokjwsse9nALKoryPTf2aPjF8LdT+G/jH4feBfg&#10;3oWv+EfC2oeBrvwdceONTl0aPTpJrae0uYNT/sn7Q88clt+8jktB5guHJm3IGf7AoqYxs3Jb/wCc&#10;XF/+SuS8uZtWbuOVnZNf5aPmX4pPz5Ve6Vjzn9kb4Dyfsyfs1+DfAlxqSaze+HdPWG9v44DBHe3T&#10;EyTypGWYxo0ruVQs21SBk4zXC/Eb/lKb8G/+yVePP/Tv4Mr6Ar5/+I3/AClN+Df/AGSrx5/6d/Bl&#10;XJ3dyIxsrHv0xdYWMaq0mDtDNtUntk4OPrg18M6H+xd8dvjd4H+MGk/GHS/hTaeJvitot1pn/CY6&#10;D4x1HVG0ZI2dtMsbbS59Ktkjs4WcvJ/pbSSyF2YtvUR/dFFRy638mvS/Vefn2utm076JNdU/W3R9&#10;15ej3St8/wD7OHwb+J2oftA6x8Uvi1a+BND16TwzZ+FNO0fwnq91q9okUc8tzcXclzcWto2+WWRF&#10;WEQkRLBnzZDIQn0BRRWjeiSVkr6Lzbk/vbb9XpoQo2bfV2/BKK+5JL5a3d2fP/8AwSd/5RZfs0/9&#10;kq8L/wDpota5/wDbT+Efxw+L3xp8Jx+GfD3wv8WfCPQY49UvtB13xnf+HbrWdYinElu1y0GlXqy2&#10;cGxJFhynmTbTJuSMI3Qf8Enf+UWX7NP/AGSrwv8A+mi1r6ArPl1Uuzv/AJfduuzSa1RXRxfX+vx2&#10;fdNpnxt+1F/wTzuv2wv2ivDur+IvhL8AdD0/R9b0fW7zx9E/9reNr+LT5IrpdOiEmmQ/Zo3uI1iM&#10;4vJD9nDgRK0v7v7Jooq46Q5I7Xb+bsm/wXl13bbHrLme9kvkr/5vXfpskl8//tkf8nFfsnf9lVvv&#10;/UI8V19AV5/+0J+zF4R/ag0fQbPxdD4g/wCKX1X+29Ju9E8Sal4fv9PvPstxaGWO60+eCdc293cx&#10;ld+1llYEHjHn/wDw7T+HX/Qx/tAf+H28b/8Ay2pAfQFfP/8AwUs/5N18Of8AZVfhx/6m+hUf8O0/&#10;h1/0Mf7QH/h9vG//AMtqz/Ev/BKf4S+NNOjs9Y1D44atZw3dtfxwXnxu8azxpcW08dxbzBW1UgSR&#10;TxRSo45SSNGUhlBAAv8AwUl+DnxM+MXhP4Yr8KI9Nj8TeH/Hlnqcuoag8f2fRLX7He28l8Y2I88w&#10;/aFdYVyZGCqcKWZeW+CP7EWqfAD9mr9pDwLoel3cy+Mr7ULjQJry+hlu/EMlxoFlbyXk8m4ATz3y&#10;XDSNJsJdmfAVga7j/h2n8Ov+hj/aA/8AD7eN/wD5bUf8O0/h1/0Mf7QH/h9vG/8A8tqxlh4ulVo9&#10;Kqkn395QTt2/hr73e+ltI1mqtOr1ha3bRyav3+N/La13fgf2F/2PPFH7F/xc0eHT9L1O/wDB/jbw&#10;Jp6eJrvVdaGr6loGv6ekcSRG7uZZLya0mhmlWOFZJYLdrQ+WsKzHf9fV8/8A/DtP4df9DH+0B/4f&#10;bxv/APLaj/h2n8Ov+hj/AGgP/D7eN/8A5bV11qzqScpb3b+9t/cr2XZJI56NJU48seyX3JK/q7Xf&#10;dtvqfQFFfP8A/wAO0/h1/wBDH+0B/wCH28b/APy2o/4dp/Dr/oY/2gP/AA+3jf8A+W1ZGh9AUV8/&#10;/wDDtP4df9DH+0B/4fbxv/8ALaj/AIdp/Dr/AKGP9oD/AMPt43/+W1AH0BRXz/8A8O0/h1/0Mf7Q&#10;H/h9vG//AMtqP+Hafw6/6GP9oD/w+3jf/wCW1AH0BXz/APsb/wDJxX7WP/ZVbH/1CPClH/DtP4df&#10;9DH+0B/4fbxv/wDLas/Rv+CU/wAJfDmo6teafqHxwsbzXrtb/U57f43eNYpNRuFgit1mmZdVBkkE&#10;EEEQdskRwxrnaigAH0hRXz//AMO0/h1/0Mf7QH/h9vG//wAtqP8Ah2n8Ov8AoY/2gP8Aw+3jf/5b&#10;UAfQFFfP/wDw7T+HX/Qx/tAf+H28b/8Ay2o/4dp/Dr/oY/2gP/D7eN//AJbUAfQFfP8A/wAFYv8A&#10;lFl+0t/2SrxR/wCmi6o/4dp/Dr/oY/2gP/D7eN//AJbVn+LP+CU/wl8e+FdS0LXdQ+OGtaJrVpLY&#10;ahp9/wDG7xrc2t/byoUlhlifVSkkbozKyMCGBIIINAH0hRXz/wD8O0/h1/0Mf7QH/h9vG/8A8tqP&#10;+Hafw6/6GP8AaA/8Pt43/wDltQB9AUV8/wD/AA7T+HX/AEMf7QH/AIfbxv8A/Laj/h2n8Ov+hj/a&#10;A/8AD7eN/wD5bUAfQFFfP/8Aw7T+HX/Qx/tAf+H28b//AC2o/wCHafw6/wChj/aA/wDD7eN//ltQ&#10;Aftkf8nFfsnf9lVvv/UI8V19AV836z/wSn+EviPUdJvNQ1D44X15oN21/pk9x8bvGssmnXDQS27T&#10;Qs2qkxyGCeeIuuCY5pFztdgdD/h2n8Ov+hj/AGgP/D7eN/8A5bUAfQFFfP8A/wAO0/h1/wBDH+0B&#10;/wCH28b/APy2o/4dp/Dr/oY/2gP/AA+3jf8A+W1AH0BRXz//AMO0/h1/0Mf7QH/h9vG//wAtqP8A&#10;h2n8Ov8AoY/2gP8Aw+3jf/5bUAfQFFfP/wDw7T+HX/Qx/tAf+H28b/8Ay2o/4dp/Dr/oY/2gP/D7&#10;eN//AJbUAfQFFfP/APw7T+HX/Qx/tAf+H28b/wDy2o/4dp/Dr/oY/wBoD/w+3jf/AOW1AB+xv/yc&#10;V+1j/wBlVsf/AFCPClfQFfN+jf8ABKf4S+HNR1a80/UPjhY3mvXa3+pz2/xu8axSajcLBFbrNMy6&#10;qDJIIIIIg7ZIjhjXO1FA0P8Ah2n8Ov8AoY/2gP8Aw+3jf/5bUAfQFFfP/wDw7T+HX/Qx/tAf+H28&#10;b/8Ay2o/4dp/Dr/oY/2gP/D7eN//AJbUAfQFFfP/APw7T+HX/Qx/tAf+H28b/wDy2o/4dp/Dr/oY&#10;/wBoD/w+3jf/AOW1AH0BXz//AMEnf+UWX7NP/ZKvC/8A6aLWj/h2n8Ov+hj/AGgP/D7eN/8A5bVn&#10;+E/+CU/wl8BeFdN0LQtQ+OGi6JotpFYafp9h8bvGtta2FvEgSKGKJNVCRxoiqqooAUAAAAUAfSFF&#10;fP8A/wAO0/h1/wBDH+0B/wCH28b/APy2o/4dp/Dr/oY/2gP/AA+3jf8A+W1AH0BRXz//AMO0/h1/&#10;0Mf7QH/h9vG//wAtqP8Ah2n8Ov8AoY/2gP8Aw+3jf/5bUAfQFfP/AO2R/wAnFfsnf9lVvv8A1CPF&#10;dH/DtP4df9DH+0B/4fbxv/8ALas/Wf8AglP8JfEeo6TeahqHxwvrzQbtr/TJ7j43eNZZNOuGglt2&#10;mhZtVJjkME88RdcExzSLna7AgH0hRXz/AP8ADtP4df8AQx/tAf8Ah9vG/wD8tqP+Hafw6/6GP9oD&#10;/wAPt43/APltQB9AUV8//wDDtP4df9DH+0B/4fbxv/8ALaj/AIdp/Dr/AKGP9oD/AMPt43/+W1AB&#10;/wAEnf8AlFl+zT/2Srwv/wCmi1r6Ar5v8J/8Ep/hL4C8K6boWhah8cNF0TRbSKw0/T7D43eNba1s&#10;LeJAkUMUSaqEjjRFVVRQAoAAAArQ/wCHafw6/wChj/aA/wDD7eN//ltQB9AUV8//APDtP4df9DH+&#10;0B/4fbxv/wDLaj/h2n8Ov+hj/aA/8Pt43/8AltQAfDn/AJSm/GT/ALJV4D/9O/jOvoCvm+2/4JT/&#10;AAls/FV5rsOofHCLW9StILC71BPjd41W6ureB5nghklGq72jje5uGRCSFM8pABds6H/DtP4df9DH&#10;+0B/4fbxv/8ALagD6Aor5/8A+Hafw6/6GP8AaA/8Pt43/wDltR/w7T+HX/Qx/tAf+H28b/8Ay2oA&#10;P+Cln/Juvhz/ALKr8OP/AFN9Cr6Ar5v8S/8ABKf4S+NNOjs9Y1D44atZw3dtfxwXnxu8azxpcW08&#10;dxbzBW1UgSRTxRSo45SSNGUhlBGh/wAO0/h1/wBDH+0B/wCH28b/APy2oA+gKK+f/wDh2n8Ov+hj&#10;/aA/8Pt43/8AltR/w7T+HX/Qx/tAf+H28b//AC2oA+gK+f8A9jf/AJOK/ax/7KrY/wDqEeFKP+Ha&#10;fw6/6GP9oD/w+3jf/wCW1Z+jf8Ep/hL4c1HVrzT9Q+OFjea9drf6nPb/ABu8axSajcLBFbrNMy6q&#10;DJIIIIIg7ZIjhjXO1FAAPpCivn//AIdp/Dr/AKGP9oD/AMPt43/+W1H/AA7T+HX/AEMf7QH/AIfb&#10;xv8A/LagD6Ar5/8A2yP+Tiv2Tv8Asqt9/wCoR4ro/wCHafw6/wChj/aA/wDD7eN//ltWfrP/AASn&#10;+EviPUdJvNQ1D44X15oN21/pk9x8bvGssmnXDQS27TQs2qkxyGCeeIuuCY5pFztdgQD6Qor5/wD+&#10;Hafw6/6GP9oD/wAPt43/APltR/w7T+HX/Qx/tAf+H28b/wDy2oA+gKK+f/8Ah2n8Ov8AoY/2gP8A&#10;w+3jf/5bUf8ADtP4df8AQx/tAf8Ah9vG/wD8tqAD/gk7/wAosv2af+yVeF//AE0WtfQFfN/hP/gl&#10;P8JfAXhXTdC0LUPjhouiaLaRWGn6fYfG7xrbWthbxIEihiiTVQkcaIqqqKAFAAAAFaH/AA7T+HX/&#10;AEMf7QH/AIfbxv8A/LagD6Aor5//AOHafw6/6GP9oD/w+3jf/wCW1H/DtP4df9DH+0B/4fbxv/8A&#10;LagA+HP/AClN+Mn/AGSrwH/6d/GdfQFfN9t/wSn+Etn4qvNdh1D44Ra3qVpBYXeoJ8bvGq3V1bwP&#10;M8EMko1Xe0cb3NwyISQpnlIALtnQ/wCHafw6/wChj/aA/wDD7eN//ltQB9AUV8//APDtP4df9DH+&#10;0B/4fbxv/wDLaj/h2n8Ov+hj/aA/8Pt43/8AltQAf8FLP+TdfDn/AGVX4cf+pvoVfQFfN/iX/glP&#10;8JfGmnR2esah8cNWs4bu2v44Lz43eNZ40uLaeO4t5graqQJIp4opUccpJGjKQygjQ/4dp/Dr/oY/&#10;2gP/AA+3jf8A+W1AH0BRXz//AMO0/h1/0Mf7QH/h9vG//wAtqP8Ah2n8Ov8AoY/2gP8Aw+3jf/5b&#10;UAfQFfP/APwTT/5N18R/9lV+I/8A6m+u0f8ADtP4df8AQx/tAf8Ah9vG/wD8tqz/AA1/wSn+Evgv&#10;TpLPR9Q+OGk2c13c38kFn8bvGsEb3FzPJcXExVdVAMks8ssrueXkkdmJZiSAfSFFfP8A/wAO0/h1&#10;/wBDH+0B/wCH28b/APy2o/4dp/Dr/oY/2gP/AA+3jf8A+W1AH0BXz/8AEb/lKb8G/wDslXjz/wBO&#10;/gyj/h2n8Ov+hj/aA/8AD7eN/wD5bVn3P/BKf4S3niqz12bUPjhLrem2k9haag/xu8atdWtvO8Lz&#10;wxynVd6xyPbW7OgIDGCIkEouAD6Qor5//wCHafw6/wChj/aA/wDD7eN//ltR/wAO0/h1/wBDH+0B&#10;/wCH28b/APy2oA+gKK+f/wDh2n8Ov+hj/aA/8Pt43/8AltR/w7T+HX/Qx/tAf+H28b//AC2oAP8A&#10;gk7/AMosv2af+yVeF/8A00WtfQFfN/hP/glP8JfAXhXTdC0LUPjhouiaLaRWGn6fYfG7xrbWthbx&#10;IEihiiTVQkcaIqqqKAFAAAAFaH/DtP4df9DH+0B/4fbxv/8ALagD6Aor5/8A+Hafw6/6GP8AaA/8&#10;Pt43/wDltR/w7T+HX/Qx/tAf+H28b/8Ay2oA+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AoAAAAA&#10;AAAAIQCiPJxav0kFAL9JBQAVAAAAZHJzL21lZGlhL2ltYWdlMS5qcGVn/9j/4AAQSkZJRgABAgEA&#10;yADIAAD/7REEUGhvdG9zaG9wIDMuMAA4QklNA+0AAAAAABAAyAAAAAEAAgDIAAAAAQACOEJJTQQN&#10;AAAAAAAEAAAAeDhCSU0D8wAAAAAACAAAAAAAAAAAOEJJTQQKAAAAAAABAAA4QklNJxAAAAAAAAoA&#10;AQAAAAAAAAACOEJJTQP1AAAAAABIAC9mZgABAGxmZgAGAAAAAAABAC9mZgABAKGZmgAGAAAAAAAB&#10;ADIAAAABAFoAAAAGAAAAAAABADUAAAABAC0AAAAGAAAAAAABOEJJTQP4AAAAAABwAAD/////////&#10;////////////////////A+gAAAAA/////////////////////////////wPoAAAAAP//////////&#10;//////////////////8D6AAAAAD/////////////////////////////A+gAADhCSU0ECAAAAAAA&#10;EAAAAAEAAAJAAAACQAAAAAA4QklNBBQAAAAAAAQAAAAlOEJJTQQMAAAAAA9zAAAAAQAAAGEAAABw&#10;AAABJAAAf8AAAA9XABgAAf/Y/+AAEEpGSUYAAQIBAEgASAAA/+4ADkFkb2JlAGSAAAAAAf/bAIQA&#10;DAgICAkIDAkJDBELCgsRFQ8MDA8VGBMTFRMTGBEMDAwMDAwRDAwMDAwMDAwMDAwMDAwMDAwMDAwM&#10;DAwMDAwMDAENCwsNDg0QDg4QFA4ODhQUDg4ODhQRDAwMDAwREQwMDAwMDBEMDAwMDAwMDAwMDAwM&#10;DAwMDAwMDAwMDAwMDAwM/8AAEQgAcABhAwEiAAIRAQMRAf/dAAQAB//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RsrbYwsdO08wSD/nNhyeQhuu&#10;7M1/ldvl+8kqkD35FF7KaWCyste7YXEOgGv6L379zt1n0HemiNzseS20+g8CSy32GB9Itd/N2Nb+&#10;/U96hvnOo3aH0rR5H3UJZWCcoxbYHVte21lbmNcGvrLbKbGn6W6q5jbWJ5oAWOnTzZDwiMQY9DqD&#10;R+aSZ+RW2kXMm5hiPSG8mTHt2If21sgGm7UwD6ZhI4NU72OdVcfpW1w0uP71jI9Kz/rlb1Vysfqj&#10;oFdgL5YBYHOY0tDt1rX0t+ha+rexl1b/AKf6X0f0fooEDcH7dEcIPyy+kvT+PytoZzTxTdr/AMG4&#10;efdIZzSQBTdrGprcBr8UwuyaLWtydr67SGttYC0Nefo12Nc5/tf/AIOz9/8ARq0gRXiiUarYg7EN&#10;Zuc13+BuGsGa3DvCspJILVJJJJKf/9D0OzDvuudlU2kNDSyqhxd6bhIe57msez9JY5n6K7/BVfzf&#10;stursJj3MYW4+WwU3EwwO1a4n/Q3u/nP5Ffsv/4FXGMaxoa0Q0cBCvfQ54xbWC0WtJewgOaGj86x&#10;rvzd3tQI1sfiv4ok0Y6dDH0yH/fNOvIu9X7Pk4wY4kxYxstjt+97f5atDUqnZiX1g/ZrHlnIpe8g&#10;tjj0bnb/APtrJZdV/wASl6j78ikUuNd1RJtx7fa7afYbNrdzLdu7+cq31KW4yI0GMn/Fvw/vLRCe&#10;OJIJyxFG/wBOMT+/H+okxmm0DLs1da39G3sytx3Nb/XftY+5/wC//UVtlpbo7UePcKjiZeO3Hpqd&#10;Y1r21sBB0GgA+l9H3Ixy8UO2m1gPxCM4SJPpPhp+iuy5IcUgZR9JMNx6eH9FuggiQZB7pnaEHsOV&#10;XZaJPpuB7loMj8FYY9rx59wVFKJqltfVa6pl1Tqnj2u8NCD+a5p/Ne13uY5Ax8hzA6jKcPXpbuLg&#10;ID2D/DtaP/BWf4Oz+R6Sst4jw0VHqWLT1AtwLqm2VOG+4vAMMmPTa3/hvoP/AOC9ROgeIUdt/wC6&#10;V8Nbgfl+a/3P6zZqy8e122t+5xnSCOPiEZVhTmt0bkNcPGyuT/4E+hv/AEEic+s7iK8hvdrAa3j+&#10;r6j7GWf2n0pcPaQ/l/eRwDpOJ+2P/SEWykq32yz/ALi3fcz/ANKJJcB8PtCvbl4f40X/0fVHOa1p&#10;c4w1okk8ABUcebA7KeIfkat8qQf0DeXfT/nXI2ax9wZRqKXmch38huvpf9edtY7/AIL1EvPjy8PJ&#10;EJiFId2PTe0C1u7adzHAkOaf3q7Gw+t39RESRIB0K8Eg2DR8Gg3CrfU6h8uuxh6bLJguZG7Hc/hr&#10;vb+jd7f5yuxZ5x8g8NsZ5Bn/AJJjlsXH0rmZB+gR6Vp8ASDTYf5Ndns/6/vU7bfSjcPaTBdMAf1v&#10;5P8ALU8cxiO4Pc/L+8w8zyscshkvhMtZUN5fpOf00eiLbrNKwAwvI13Txtb/AFv3VoW5FNPue8Mj&#10;XcZ2jXbq/wCh7ne1Z+fZ0/Jbta51j63k/oa3vl0e5v6Jhr9b+s/9H/hFTeb3WPOQNrg6RTO4MMfS&#10;dt/Rvyv9La32V/8AaX/CXXk4zlIl8l72P0f0eD99hExy8DEjiiPlI/SlLilL+69JVfXYYaSSZP0S&#10;Bpp9IhDx5syL7/zZFLPP0y71Hf8Abr31/wDWljYudfiEtrh1bjOx3E/nbSPo7ldwM4uyfSaIbc5z&#10;nVnXaSC99lVn51bn/Sqezf6lv85sTDy8oRlWorf/AJxZcHMQyCUflySHyntH1y4Zf4LqpJJKBepJ&#10;JJJT/9L0+14cGhpBBG6R3HZQUH4LWPdbj/onuJJ2gEGf36j7Xf2PStUPXdX/AEhuwD/Ctk1/2/z6&#10;P+u/o/8Ahk8C/l18P0lwOjGrFfXua6621pe94c+w7xvc630/0ba2enVv9Kn/AIHYieie9thHhIH/&#10;AEmNa5EBBEjUHgpEAiDqDyEKCaDUdZvyXYDLRa70xZkstaCG02epVX/N+l/Pvrsb/UrsWbT1G111&#10;uHVW9/Um17qsy5jm1ek4foLqHOrf672te199NDbP0n8/Z/o9W8NdGHUA31PdcGiNtZ+kTH0XX7fQ&#10;r/65Z/gkO/Fx8ei22lprcHeq0ME/pQAxh9Nu3dua30P+ITxQqxfXWz/hLwAI1L9LX+5/W/wlsF1l&#10;Arw7KvswEipu71RZG573fafY77TZ/SLm3M9V/wCks/TfpVV6j/S3f1WovULxZhvF9Yr2Ra14cSwu&#10;rPqfochrNnu2bPe6i1AzKb/tttlYbZQ8Ns3hznEB0VsbDifp/mbU/ATHJIzPS+I9b/rNfnsUvZiY&#10;wOsqqPqHpG8f6vqa210zvJ8Gw2J+7crPTxY7MqNLgyyHRuEiI9zHiW/uquHBwkToSDIIMjnRwarG&#10;A8V51LnaNLiPm4FgVqfySrsXNwyMcsCNKkPsPpk7ePkPsfZVa0NtpI3bTuaQ4bmkOhvu/erd/wBR&#10;6b0dVsURdlAfR9UROpk11udr/aVhZ8qvTsHXyACWgrSJ+2KpSShJNWP/0/VA5Du9NjTY+WhvLh2H&#10;if5KoNYRc3NbiuuvshgcIY1rHubuc1thb7a/5259rftFn+B/weOp4d+3Nzqnvus9J9exhqeGMa+t&#10;j/Tpu+jlN9X1bPV/wXqfZ/8ABMRIoqGurB7qsQb6ng0iC+hpGgd+fTWfezlrvS/mtik/KtDhspeR&#10;+c01vJnuN9e6tV+pF4pswsel99NoaGtawuOO55hljg7b+hq/n9jN91P+j9L0vTIzqYe/b6NjWQ30&#10;8h7YbYI/SPdqPs3u3s/WvR9//GVqQ7WdfG+GRDIOGMRxDU9L6fouZZ15uDZlU5Fd7LantcduNZcX&#10;i0+259mOMhnsp/we6j+b9H/RrS/a+I2w1Gwvt27m1VV2F5BO1ukfnO9nv9NAffZc26m5oppvcW+r&#10;TY51rHmvdZtfU1n2f0qwzZk+r/O2/wDbl6rd6pHpFogODrHy4g6O2hnqbf7aaJxJsg/Q0P8AoyRM&#10;kyJvfXb971NfG6yy6ptzsbKxwZ3Ntq/SNIMbH49L7r/82r00Bl1Et/Z9dtjLXNe/FdVZUAIG1/qZ&#10;FbPs9df0n49n+j/Q/wCiu1kk7ijr6d+l+k/3lCxpdg7ghysnH+05B2uOHa4x6dgHvMTvrdD63u/4&#10;t6jkdNvrqLw4OjU7ZkR+fr9JatjGWMNdjQ9jvpNOoKD6jsX23EuomGXuMls/mZB+l9L6GR/7Ef6W&#10;ySGaQoDWv0T/ANyxz5PDksxBjM9Aev8AU/7xXTstl1zi0z67fUe3u2xgZTc0/wAlzTT6f/XFoKhX&#10;bSzPeHOALKmw1upmx7xY4tZ/xVSu12ssksJMeII/6pQ5K4tBWgXkECIkbkIi5D9L93/ms0kkkxa/&#10;/9T0o5NbvWqt3NGO4Nse4em0hzWva5vqH9LV+k9P1Gez1mWV/wCCesyvq2L0+p91rnXAkGxtIDtp&#10;t2ehU2uv2s9731ez/j7v8JatGrDq3C5prteNDa4OsIA5ax1ltmxO3peGMo5hrH2hzPTdZDQ416uF&#10;Lnta1zq2vdvanejsZa3+6uuI2uX970xVgvudbebatnqOD2uBDmxHpeluH+Fq9L9J/g/0n6Gy33oW&#10;AHWk2ts9Som1rXMcx9Ub9h2Or2Pa7dX76/0npWepUhOpqZ1O2t991rX01ubQWixtMGxjXMHov/pM&#10;e9z32fzCuVY+K5uxrCNuplprkuLnF0BtTdzn7nPQlZNkVpotJ4jZa7Ksg5F1j7i1lhHptYGDaGtY&#10;z9IXeq+2ze2x3+Cr9/p+j7PUUqsOqkvNTnsNp3WGQ4ud+9usa93/AHxXy1p5AKGGMNzwWiNre39Z&#10;LTsu4upaD8fqLnOLM0MBcS1votMNJ0Zq73bf30hjdRDwftoLdNzDUOxH0Hgt2ud+d9NaPpV+H5Uh&#10;VX+6D8dUrVxBzGY3URPqdQ3e3aIpY2HTrZy781N9l6g5paeoB+4bdaWcebJ2+6ff+YtUMaOAB8k7&#10;mtcIcJCVq4nGq6fXiXtZQ77Ox4LcVzAIY+Nz6bKxHqsexn9tlX+mpotWni5DrmuFjdltZ22tBkTA&#10;duY786t7XexQycV1jIYYe07qnxJa8fRd/Kb+bZ+/V7FVOQ6rIrufU6t7v0djR72vb9L9E5nudbQ4&#10;79j2V2+h6/6JSknINTcq/wAJljETjUa4tT48Xzf4s/8A0p63TlJOkoWB/9X0+uinHFhraGix2+yO&#10;7j9Ox39b89yMq7rM2XgY7CASGzZyOxP6L2qG/qDQIpZEHQ2kxEx/gR/JSUzdlva4j7Nc4AkbgGxp&#10;3+nuUW5r3AEYl4lu6CGCNJ2GbPpI7XPLdW+7v4fJPtJ5PyGiSUdOQ60kGmyqBMvDQD5e1zlMR6rv&#10;Ha38rknjaxxa3e4AlrSeT2EuQ6nXPfFlAqbE7w4HWfo+1JCdJRgjg/fqlLhyJ+H+1JTJJNuHw+Oi&#10;XwSUuq9mPa+ze24saY9ga08fynNd9JEu9YM/QBpfI+mSBHf6IKVP2iHevsBn27J4/lbklL+kzwP3&#10;lJTSSsps93//2QA4QklNBAYAAAAAAAcABAAAAAEBAP/uAA5BZG9iZQBkAAAAAAH/2wCEAAYEBAcF&#10;BwsGBgsOCggKDhEODg4OERYTExMTExYRDAwMDAwMEQwMDAwMDAwMDAwMDAwMDAwMDAwMDAwMDAwM&#10;DAwBBwkJEwwTIhMTIhQODg4UFA4ODg4UEQwMDAwMEREMDAwMDAwRDAwMDAwMDAwMDAwMDAwMDAwM&#10;DAwMDAwMDAwMDP/AABEIBuQF/wMBEQACEQEDEQH/3QAEAMD/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PVOKuxV2KuxV2KuxV2KuxV2KuxV2KuxV2KuxV2KuxV2KuxV2KuxV2KuxV2K&#10;uxV2KuxV2KuxV2KuxV2KuxV2KuxV2KuxV2KuxV2KuxV2KuxV2KuxV2KuxV2KuxV2KuxV2KuxV2Ku&#10;xV2KuxV2KuxV2KuJA3PTFWC/l5+cei+fbq7stJ9VZLOh/eqFEiFmQTQUZucXJOv+UuKs6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9D1TirsVdirsVdirsVdirsVdirsVdirsVdirsVdirsVdirsVdirsVdirsVd&#10;irsVdirsVdirsVdirsVdirsVdirsVdirsVdirsVdirsVdirsVdirsVdirsVdirsVdirsVdirsVdi&#10;rsVdirsVdirsVdirzb/nILzlJ5Y8q3H1RqX9+Vs7fcA85fhZvbhF6jcv5uOKvNtT06w/LHV/K2r6&#10;TcwyQrGmkX/GRW5LJ8aTtxP7M5lk5f5Ea4q9F/OTzfqukXWjaPpF1Hp36WuXhlvJUV/SCryARZf3&#10;XqSV4pz/AGsVY1r975k8p6/oFsfMEupW2pXvoTRvDbqOAAb7UMYf4v8AWxVFxXHmTzT5113RbTWp&#10;tNstMFoYkiggf++j5vyaeN3+2v8AN+1iqnYap5n82eYbvylp+qPa6foccUd3erFGbi4nkHOick9C&#10;BR8XLhF+x/l/Cqm3ljzD5g8v+ZpvJut3I1QTWZvNPuHRYnbg3CS2ufSHDlXj+8VPsfF+1xVVh/nX&#10;X/Nfk/TRrmpeYIz5jMkZGjRpE0Th34LawxKv1xzw+L1+X/NeKvoC1leWJJJFMbsoLKeqkjdf9jiq&#10;r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f/0fVOKuxV2KuxV2KuxV2KuxV2KuxV2KuxV2KuxV2KuxV2KuxV2KuxV2KuxV2KuxV2KuxV&#10;2KuxV2KuxV2KuxV2KuxV2KuxV2KuxV2KuxV2KuxV2KuxV2KuxV2KuxV2KuxV2KuxV2KuxV2KuxV2&#10;KuxV2KvJ/O3lCbzz51sLLVLMyeXtKt5J3aVP3U88v7uOEV/vPRT95/wS4qreevyD8sahod7a6TpV&#10;rBfvA/oSRxqrCQDlFxcfZq4VcVYnrjeafOXkzSvK8ulyJql7SC8nu4apbpD8L3Z9QU9adPih/b/v&#10;OPx8MVa1n8idP8q6x5Ym8rWDsba8H1y4XkzcFUfvZzXitW5N8KquKsy8j6Df2fnzzNqVxBJHZ3a2&#10;IglYUWThEVk9Nv2uDfC2KpNNZ6x+XHmzVNfgsJ9U0PW/SkcWgDzQTRjj8UBKtJFJyf4k+z/xJVX0&#10;PT9f82eZZvOclm2lw2thJaadFeD948rn1GubmGNi0UXL4PT5c2XFWK+dLjUfOGkPomp+WLg+b3VY&#10;hepAiwJIrfBdRalz5JAn21Xl/kYq990W3uLaxt4Lx/VuY4kWV/5nCgSP/sm+LFUZ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f/S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0/VOKuxV2KuxV2KuxV2KuxV2KuxV2KuxV2KuxV2KuxV2KuxV2Kux&#10;V2KuxV2KuxV2KuxV2KuxV2KuxV2KuxV2KuxV2KuxV2KuxV2KuxV2KuxV2KuxV2KuxV2KuxV2KuxV&#10;2KuxV2KuxV2KuxV2KuxV2KuxV2KuxV2KuxV2KuxV2KuxVZPOlvG00rBY0UszHoABVjirredLiNZo&#10;SGjdQysOhBFVOKr8VUru5S1he4lNI41LsfAAcjkoxMjQ6s4QMyIjnL0vIIfz/Y3tJLQCwLUqGPqB&#10;f5/5P9h/w2dKexfTtL95/sHt5ezPo2l++/6V8X83+d/nPYopFkUSIaqwBB9jnMkVs8MRRorsCH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1PVOKuxV2Kux&#10;V2KuxV2KuxV2KuxV2KuxV2KuxV2KuxV2KuxV2KuxV2KuxV2KuxV2KuxV2KuxV2KuxV2KuxV2KuxV&#10;2KuxV2KuxV2KuxV2KuxV2KuxV2KuxV2KuxV2KuxV2KuxV2KuxV2KuxV2KuxV2KuxV2KuxV2KuxV2&#10;KuxV2KuxVgP59a4dF8k6tdIwR2tzCp95SINvf95iqj/zj55m/wAReSdMumPKWKL6u/8ArQn0d/8A&#10;WREf/ZYq9ExVKvNZppF6f+XeX/iDZkab+8j/AF4/7pzNF/fQ/wCGQ/3T5OP2foz0Z9n6vr3TRS1h&#10;HhGv6hnmmT6j73xHN9R/rFE5Bq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AP/V9U4q7FXYq7FXYq7FXYq7FXYq7FXYq7FXYq7FXYq7FXYq7FXYq7FXYq7F&#10;XYq7FXYq7FXYq7FXYq7FXYq7FXYq7FXYq7FXYq7FXYq7FXYq7FXYq7FXYq7FXYq7FXYq7FXYq7FX&#10;Yq7FXYq7FXYq7FXYq7FXYq7FXYq7FXYq7FXYq7FXzd/zmv5nFro1hoSN8d3O0zj/ACIhxFf9aSb/&#10;AITFUP8A84R696um6noztvBNHOi+0imN6f7KFf8AgsVfTOKpR5vbjo96f+XeX/iDZk6X+8j/AF4/&#10;7pzdCP30P+GQ/wB0+Uf2foz0V9lfX2nilvEP8hf1Z5pPmfe+I5fqP9Yq+Qa3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wD/1vVOKuxV2KuxV2KuxV2KuxV2&#10;KuxV2KuxV2KuxV2KuxV2KuxV2KuxV2KuxV2KuxV2KuxV2KuxV2KuxV2KuxV2KuxV2KuxV2KuxV2K&#10;uxV2KuxV2KuxV2KuxV2KuxV2KuxV2KuxV2KuxV2KuxV2KuxV2KuxV2KuxV2KuxV2KuxV2KuxVgf5&#10;0eXtOv8Ayzql7eWsM1zBYXBikkjVnSiMw9N2HJPi+L4cVb/Jry7pth5a0y9s7WGG5nsbcyyRxqrP&#10;VFY+o6jk/wAXxfFirO8VSbzmaaLfE/8ALPL/AMROZWl/vI/14/e5+g/v4f8ADIf7p8pjpnoj7G+i&#10;vLX5uaFqEaQyym1lAC8ZhQGg7SD93+K5xGo7MywNgcY/of8AEvl+r7Dz4ySB4sf9r/4j6mb29zFc&#10;oJIHWRD0ZSCPvGaqUTHYvPygYmiOH3qmRY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9U4q7FXYq7FXYq7FXYq7FXYq7FXYq7FXYq7FXYq7FXYq7FXYq7FX&#10;Yq7FXYq7FXYq7FXYq7FXYq7FXYq7FXYq7FXYq7FXYq7FXYq7FXYq7FXYq7FXYq7FXYq7FXYq7FXY&#10;q7FXYq7FXYq7FXYq7FXYq7FXYq7FXYq7FXYq7FXYq7FWJ/m3/wAojrP/ADAXP/Jt8VXflR/yiWj/&#10;APMBbf8AJtMVZViqSeeP+OHff8w8n/ETmXpP72P9eLsOzv7+H/DIf7p8rDPQ32FHapol9pTcL+CS&#10;AnpzWgP+q32WynHmjk+kiTRh1EMwuEoz/qrdM1i80p/WsJpIH8UYivzH2W+nDkxRyCpAS/rJzYIZ&#10;hUxGf9Zn+hfnrqlpRNSiS7QftD4H/D4G/wCBXNNm7HhL6CYf7KLzWp9nMU98Zli/6WQ/4p6Bof5y&#10;aDqZEcsjWkh7TCg/5GLyT/guOabN2Vlx7geJ/U/4l5rUdg58W4Hij/a/+I+pmtvcxXKCWB1kQ9GU&#10;gg/SM1UomJouglAxNEcJ81TIs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wD/0PVOKuxV2KuxV2KuxV2KuxV2KuxV2KuxV2KuxV2KuxV2KuxV2KuxV2KuxV2KuxV2KuxV&#10;2KuxV2KuxV2KuxV2KuxV2KuxV2KuxV2KuxV2KuxV2KuxV2KuxV2KuxV2KuxV2KuxV2KuxV2KuxV2&#10;KuxV2KuxV2KuxV2KuxV2KuxV2KuxVif5t/8AKI6z/wAwFz/ybfFV35Uf8olo/wDzAW3/ACbTFWVY&#10;qkXnz/jhX/8AzDyf8RzM0f8Aex/rxdj2b/fw/wCGR+98sp1H0Z6CX2Avrz6vHcQLFMiuhUVVgCDt&#10;4HPNeIxNh8S4jGVg8JYfrP5O6BqIZoojbSN+1CxAB/4xtyj/AOFzZ4u1MsOZ4/6//FfU7zB29qMX&#10;M+LH/bP+L+t59r35FapaVfTJEu0/lPwP+PwN/wAEubnD2xCW0x4f+yi9NpvaPFPbIDiP/KyH/FMA&#10;1LRb3TGMd9BJARt8akD/AIL7ObnHljk3iRJ6TFqIZRcJRn/VK7Sdev8ASG56dcSQHr8DUB/1l+y3&#10;/A45MMMn1ASRn02POKyRjP8ArM80H89NUtGC6nGl1F3Kjg/4fuz/AMDmnzdjwl9B4D/po/8AFPOa&#10;n2cxTF4ycUv9PD/iv9k9S8t/mPo2vqPq8wjm7xS0Vvors/8AsM57PocmHmLj/Oj6ovH6vsrNpvqH&#10;FH+fD1w/47/nMnzAdS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9H1Tirs&#10;VdirsVdirsVdirsVdirsVdirsVdirsVdirsVdirsVdirsVdirsVdirsVdirsVdirsVdirsVdirsV&#10;dirsVdirsVdirsVdirsVdirsVdirsVdirsVdirsVdirsVdirsVdirsVdirsVdirsVdirsVdirsVd&#10;irsVdirsVdirsVYn+bf/ACiOs/8AMBc/8m3xVd+VH/KJaP8A8wFt/wAm0xVlWKpB5+/44N//AMw8&#10;n6szNF/ex/rh2XZn+MQ/4ZH73y5H9pfmM9BL68eT7Aj2UfIZ5mXxA812BDsVWTQpOhjlUOjbFWFQ&#10;foOEEjcMoyMTY2YVr35O6FqlXijNpKf2oTQfTGfg/wCI5tcPamXHzPiD+n/xTvtN27nw7E+LH/bP&#10;+L+p5x5g/JDV9PDS2LJeRjoq/DJT/Ub4W/2L5vMHa+Oe0v3f+4ep03tDhy7TBwy/02P/AE3/AB15&#10;9dWsltIYLhGjkXqrggj/AGLZuoyEhYemhMSFxPFH+dFlPln8z9a0DjGkv1i3H+6pviFP8l/tp/xH&#10;/JzX6js/Hm3I4ZfzoOn1fY+HU7keHP8An4/99H6ZPVPL352aPqREV6GspT/Pulf+Mi9P9mqZzufs&#10;nJDeP7wf0fq/0rx+q9ns2LeH76P9H+8/0n/EvQIZ0nQSRMHRtwymoPyIzTEEbF5qUTE0dl+Bi7FX&#10;Yq7FXYq7FXYq7FXYq7FXYq7FXYq7FXYq7FXYq7FXYq7FXYq7FXYq8e8xfnlrNr5lvfKug6A+qy2C&#10;xu7pdLH8Lqj8uDwtTeTh/eNilSX/AJyDv9GuYIvOugXOi2lzIIlujKs0as32fVZUi4f8M3H4uOKs&#10;/wDzB/MXSvImmnVtXc8GISKNByeVz9mOJe5/4VcUPPo/zd8/XEf6Rt/KEp0/qFa6RZyv83oFfV5f&#10;5HpNilnH5a/mjpX5gWb3Om84p7duFxbyjjLE/wDK6+H8r/8AG6suKEm8+fnRFoOpr5a0Oym1nXmX&#10;mbaAhVjU9GuJiGWL+b7P8vPhzTFLHZ/z417ytLE3n7y/JpmnzOEF3DMs6IT9n1li5cf+D5/yxtir&#10;J/Of5ieY9Ku44/Lvl99ZsZIklW5juUjUlq/AFaOTl8PFufL9vFWE6P8A85E+aNZurvT9P8pyTXNg&#10;4juEW9WsbHlRWrBT9hvs4rTOZvzaXQfLZ8yec7N9HkDtGLXmJpHb/daxFVj5tL9r/I+07ccUMXh/&#10;N/z5fR/pLT/KMp06nIercokzL/MIGX1KsP2fTfFLM/y5/NnTPPVrPLZrJb3tmStzaTDjLE2+zDut&#10;Vb4/+C4t8OKG/wAovzI/5WHov6b+rfU/30kPp+p6n2KfFz4Rfa5fy4qs/Mj8zP8ABd1pFp9W+s/p&#10;e8S05epw9PkVX1KcJPUpz+x8H+tirvMf5mfobzZpflH6r6n6Ujkf1/Up6fAMaelwb1OXD/fiYqzj&#10;FWD/AJW/mb/jtNQf6r9V/R949p/ec+fD/dn2IuHL+T4v9bFWN69+e9xc6pNoPkbSpddu7VuE8quI&#10;oI26cDO44swP/GNf5XbFKjZfn1faLfQab+YOjyaJ9abhFciRZrct/K8sfwx/8HJ/M/BPixV7ECCK&#10;jcHFDHvzB82/4Q0K81/0frH1OP1PS5cOW4WnPjJx+1/I2KoW3/MOzTypF5z1MfVrV7OO7dAeZUOq&#10;yCJWonqPyf00+FObfy4qln5X/mRqnnb1Lq60abTNOaNZLaeaQMZlY/76CL6fw/H9p8VSv80vz3tv&#10;IWq2uktaNdiRBPdSK/H6vC0iW6zsnCT1Pjf7PKP9n4vjxS9RjkWRQ6EMrCoI6EHFDx/Wfzz1PUNZ&#10;udA8iaO2sy2DcLmdplihVwaGNXf4WNVZf7xPiVuCuvxYpT38svzdHm27utC1Wyk0rXbEBprWRuVU&#10;NP3sUlF5p8S/s/tpxZ1+LFDI/wAwfOcHkvQ7vX7pfUW1Sqx14l3J4RRcqNx9SRlXlxb/AFcVS78q&#10;/wAxk8+aW9+1ubK6gme3uLZm5NG6fss3GP7SMrfYX+X9nFUD+af5py/l69nd3diZ9HuJRFcXSSUa&#10;3JPws8Hpt6iFf+LU+zw+1w5Ksp1zzXp2iaVJr95Mo0+KL1jIDUMpFU9P+cyVX0/5+S4qx3yH+ZT+&#10;YPLz+bNatRpFhRpYzJLzJhUV+sSfu4vT5/sJ+85fa/aXFWHwfnf5m8zA3fkny3Le6aCQtzczpAJA&#10;DSsMcn2l/wBm3+rilPvIf51J5oe80m5sJbDzFYxtI9hM270Hw+jNxXkrNxXlw/bV/iTFDFfMP/OQ&#10;Hmzy5ZPqmr+UZbezi485GvUIHIhF+zAzbs2KaTny9+bfnHVp7USeU5YLK5eLlcfXEYJG5Ws/D0VZ&#10;gkbepxxVmH5ofmBH5E0Z9XaE3UxkjhhgVuJlkkPFY1bjJ+zyf7DfYxQrflv55h876LDrUUZgeQsk&#10;sJbkYpEYpJEzUSvEj+VfhxVLfMP5mfofzbpnlD6r6n6Tjkk9f1KcOAc8fS4Nz5cP9+JirOMVYP8A&#10;lX+Zv+PI9Ql+q/VfqF5JaU9T1OfAD959iLhy5fY+L/WxVjOp/nre6pfz6T5B0iXXJLVuE1x6iw26&#10;sOqLNJ8Mh/2Sf5HNcUqvlf8APK5/TMPljzppcmialdbW7FxLDKf5EmT4eZPwr8UnxfDz5MuKsh80&#10;/mb+gvNGk+Vfqvq/pYSH1vU4+n6Y5f3XBvU5f8ZExQofmb+bUfkye00qzs5dU1m/LehaQkKSq/ak&#10;kko/pp/sG+y/7KNirK/LWqXepabDfapamwupE5SW7OHMZqfhMgCq3j9nFWA/lp+fFr541q50ZLVr&#10;ZEWSS0maTkLmKORrd5UXgnD4l+xzk/a/kxS9C8wa9aeX7CfVtRf07W1jaSRvADwH7TH7Kr+02KHk&#10;Wnfn55l16IX/AJe8p3d1p8m8c0lwsXMfzKjRP8P+q74pRfl/889aufMtl5W17QH0qW/V2R3ulk+F&#10;FZuXBIVrunH7a4q9ixQwL8y/zfsfJMkGnJBLqOsXn+89lbisjDpzc/F6cdf2uLN9rinwPxVYjc/n&#10;P500SI6n5i8qSw6WByeSC5SWSNe7vCvxfCPtc/RxS9L0Xzxp2vaJ/iPR5BcWhieRf2TVAS0b943V&#10;l4tih5T5b/5yD81+ZbJNU0fylLc2khYLIt6gBKni32oFOzYpp6B+XvnPzD5hmnj1/Q5NGSJVMbvO&#10;svqEk8loiR8eOKEn/NH84L3ydq9hoGl6UdVu9RR3jVZxEap1X4opQ3w/F9pcUsW8w/8AOQ3mfy1C&#10;l5rnlSS0tpJViEj3qkcm+yPggb+VsVp7spqK4oeW+Q/z5tfNvmO58upatBCnrfVLkyclufRf05vT&#10;TgnD/fn25PgxS9Mv7+DT7eS8u3WK3hRnkdjQKqjkzMfBRih49D+eXmHzPyuPInl2XUNORiBdXEy2&#10;6yU2PopLx5D/AGfL+ZFxSnfkT8618x3VzoWo2EumeYrSNpPqUzA+oAP90TcV512/Y+z8a805YoYx&#10;r/5++bvL1lJqmreUZbe0hpzka9QhakIv2YC32mxTSa+X/wA3/OOryWrHylLFZ3TRn1/riELG5X99&#10;w9FWYKjc+OKso0P8y/0p5v1Hyb9W4fo6COb1/Urz58Ph9LgvDj6n2vVfFDN8VdirsVdirsVdirsV&#10;dirsVdirsVdirsVdirsVdirsVdirsVdir//S9U4q7FXYq7FXYq7FXYq7FXYq7FXYq7FXYq7FXYq7&#10;FXYq7FXYq7FXYq7FXYq7FXYq7FXYq7FXYq7FXYq7FXYq7FXYq7FXYq7FXYq7FXYq7FXYq7FXYq7F&#10;XYq7FXYq7FXYq7FXYq7FXYq7FXYq7FXYq7FXYq7FXYq7FXYq7FXYq7FWK/mvG0vlPV44wWdrG4AA&#10;FSSY22AGKrvyrjaPyppCSAqy2NuCCKEERrsQcVZRirHvzCNPL9+R/wAs7/qzN0P97H+sHZ9l/wCM&#10;Q/4ZF8vwirqP8ofrz0A8n12XJ9gJ9kfLPMy+IFvAh2KuxV2KuxVK9d8r6brqenqUCTAdCRRh/quv&#10;xr9+ZGHUTwm4HhczTazJpzeORh/uf9L9LzHzN+Q1AZtCm3/3zMf+IS/81r/s83+n7Z6ZB/nw/wCJ&#10;et0ntJ0zD/kpj/32P/if9K8t1ny/f6LIYdRgeFvFh8J/1XHwN/wWdBizwyi4kSev0+qx5xeMif8A&#10;uv8AS/Ur6B5s1PQH56bO0QPVOqH5xt8GQzaaGb6xxf7r/TNep0WLUiskRL+l/H/p/qen+WPz4jYC&#10;HXYSrf79hFR/s4vtD/Ycv9XNBqOxjzxn/Nn/AMU8lrPZsjfCf+SeT/ez/wCKeoaVrllq0YmsJknQ&#10;itUYGn+sv2l/2Wc/kwyxmpAxeQzaeeE1MSh/WR2VOO7FXYq7FXYq7FXYq7FXYq7FXYq7FXYq7FXY&#10;q7FXYq7FXYq7FXYq+Z285Xflb81PMFxZaZdaq0tvboY7UVZBwhbm/wDk/s4pQn5xfmZd+c7a18s6&#10;3pdx5d0u6uYzPfXyMVUKeQSP004q7fzM/wDrcU5PirK/MttFrH5saHo837yx0zT2uYkY1Bk+MJJ/&#10;lFfThb/nnir3jFDwuaJfL/5zwJYjgmtaaz3KjoXT1CshH83+ip8X+U382KV3/OL8I1Ea/wCZLn4r&#10;+81OWN2PUIgV0j9gDK3w/wCp/Lipew+YvLtj5jsJtJ1aIT2dwvGSMkiory+0hV1+IfaVuWKFbSdK&#10;ttItIdOsUEVrboscaAkhVUcVX4qt8IxV41+RX/KZec/+Y6P9c+KVn5louu/ml5b0G8HOzt4Jb0If&#10;stIPVKch+1wNqmKvc8UPCfM1qmifm/pk1j8H6ZsZorpV/aKCTjI3/IqH/kVilKv+ccfPekeT7C+8&#10;n+Y7mPT9Ssb2YlbhhGGVuPxI7/Ad1b/YcH+y2KlDfnZ+Y/l/zPr/AJXsNEvYrya31aB5PSqyqDJE&#10;q/vKemd/2VbFUb+eOr3ej/mN5dvtOs31G5it5ylvGwVnrzU8WIanFfj6fs4qGS/8rm84f9Sbe/8A&#10;SQv/AFSxVgn5La/dad5M84auiNBdx3V3KEO5jk9LlxPvE/8AxHFXp/8AzjXokGl+RtOaADndK1xK&#10;3dndm+JvdU4R/wCwxQm/526Dba35O1W3u1DLHayzoT+y8SmaNl9+SYqgvyR80re+SdIu9TmRJnt+&#10;FZGALCJmgDfEfi+GNeWKqX583sF35D1lreRJQIKEowanxJ/LirxJPM7+ebDyx+XN/HJo+nNDavNN&#10;d1T62sSIscVlxBR1mb4o2d1+L0/2l4upfWSLHaxBVASKNaAdAFA/UoxQ+dfIUelfmE/mfzFrVzDE&#10;msl7C1WSRVZLeIcY5QrN+1J6Un/GSLAln3/OOvm59e8sR2N44a/0l2sZ6GtfS+GJ+X7StFx+P9tl&#10;fCqYfoSy/KnR7qfy1p1zfGe59Z7eFjJIzycUZgz8m4Jx/wArFDzX8l/MC+cvzB1PzFrA/R2qx2wt&#10;odNcMJBEChaeR3WP1G2+yv8AP9nhwxSnX54ajb+YfM2h+Rp5UjtPV/SF8XcKvpxV9GJmb/frCReP&#10;+o2Ku0rW7Pyx+Z0tvaTxSaf5ngEg9N1YLdw7GvEnj6sf/BySYq9f8x+XrPzFp8+kamgltLlDG6nw&#10;PdT+y6/aRv2W+LFD4+8jo3mrzBa/lbquppceXNLup3iIqPrQjP7q159wv7zj+zw9X0mb9xgS9l/5&#10;ysma38qWulW37q3vL+3tn47AR0d+G37PKJP+BwqHsunWEOnW0VlaqI4IEWNFGwCqOKqPkuKErn8j&#10;6PPrUfmeS3U6tDEYUnqwIQ8vh4BvTb7bfEycsVYH/wA5Tf8AKAah/rQf8no8Uh6D5O/44lh/zCwf&#10;8QXFDyXz/qtt5l/MbStAuZo4rDQk/SNwZHVQZjT6rH8ZHJk/dyf6jvilf+W+r2vlvz9q/la2mjks&#10;NXH6TtPTcMokPw3kQ4E0ZirPx/33FiqTfndrF5o/5j+Xr7TrN9RuY7abjbxsFZ6+op4sQ32V+Pp+&#10;zirJf+VzecP+pNvf+khf+qWKvO/yo126sPIPnHVIkaC7F1dMFr8UbNGo6j9qIt9r/JxV7D/zj1ot&#10;vpXkfSktgB60Ancju8v7xi3yrw/1UxQynzR5I0fzT9XOs263Bs5RNCSWUo4/arGyf8C3wfZ/lxV4&#10;x+emryaP+YPljUIraa9eGO5YQW4DSPtSkamlf5v9XFIRX5G3SefPM2p+fdQeNL2MCzgsaky2sQO/&#10;rq6pxklKt9j/AIv/ANXFWY/85B+cm8r+Urp7ZuN7e0s7feh5zfCzA9uEXqPyxUPNPOVjpv5eaP5a&#10;1zR7mCa48vSJFcrHKhaSGf4b2iq3xfvmZl/l9Tl+zir2L8zvK58+eVLvSbCVQ17CrQuT8JIKzRcj&#10;/I/FcUPKvLv/ADkDdeTLe08oeZdDvV1i1hSJY7UJIJEjHppLGitWjKn7HNP5WxSlS+fv8Zfml5fu&#10;fqF5p3owzpwvI/TZqrK3JBU1XFX03ih4b+U0a63+YvmrW7sBriykjsoa9UjHJW4fy8/QX/hv5sUv&#10;cmUMCrCoPUYofPX5TRromqedvLFptp9s7TwoPsoZEk5Iv+xWNP8AnnilIPyC/NXU/L3lO20608v6&#10;jqMSPKRcW61jbk7NRdv2Pstir1ryJ+eumeaNUPl67tbrStW4l1t7xOBcD7XpN+13/l+Ffh+y2KGM&#10;fmb/AOTT8qf8Y7n/AIi+KVT/AJy5/wCUUtv+2lb/APEZcVDLvzv86nyh5SvL+FuN1Kgt7fx9WX92&#10;hX3jXlL/AM88UPJfNOjWPkTyl5f1bSrmCXU/LkyTTqkqFpFnP+5CMcW5Nykf/kXillv/ADk95g+s&#10;+Qkl0+Sttqc1snNe8Un78H/VbgmKh69oWlW+kWFvp1moSC3iSNFHQKo4jFCBvvI+j32sW/mS4t1b&#10;VLRDHFNVgVU1qvFW4N9t/tq32mxVhP8Azk7/AMoDqfyi/wCTseKs28h/8o/pv/MHb/8AJtMVeCT+&#10;cbvyt+auu3Nlpl1qryWsCGO1FWUcYW5v/k/s4pZn/wBDJQabNGnmfRdS0e3lYILieKsak/zsN/8A&#10;gVbFXsUUqTIskZDIwBUjcEHoRihdirsVdirsVdirsVdirsVdirsVdirsVdirsVdirsVdirsVf//T&#10;9U4q7FXYq7FXYq7FXYq7FXYq7FXYq7FXYq7FXYq7FXYq7FXYq7FXYq7FXYq7FXYq7FXYq7FXYq7F&#10;XYq7FXYq7FXYq7FXYq7FXYq7FXYq7FXYq7FXYq7FXYq7FXYq7FXYq7FXYq7FXYq7FXYq7FXYq7FX&#10;Yq7FXYq7FXYq7FXYq7FXYq7FXYqx38xW4+Xr8/8AFD5naH++j/Wdp2V/jEP64fMNuKyIPFl/XnfS&#10;5PrcuRfYCigpnmb4g7FXYq7FXYq7FXYq7FVO4to7lDFOiyRtsVYAg/QcMZGJsMozMDYPCXnPmX8j&#10;9Nv6y6Wxs5jvx+1Gf9h9pP8AYt/sc3mn7XnDaf7wf7N6nSe0WXHtkHjR/wBLk/038Ty3zN+W2s+X&#10;6vPD6sA/3bFVl/2Q+2n+yXOh0+vx5uR4ZfzZvX6TtbDqdongn/MyemX/ABMmPWN9PYyi5s5GhmXo&#10;6Gh+8ZmzgJipDiH9J2mTHHIOGYE4/wA2T0jy1+ed/ZARavGLtB+2tFk+n/db/wDCZotR2PCe8D4f&#10;9H6oPK6v2cx5N8R8L+j9eP8A4qP+yep+WvP2keYqLZTj1iKmJ/hf/gT9r/Ycs57PosmD6h6f5w+l&#10;47V9mZtNvMen+fH1Q/H9ZkWYTrHYq7FXYq7FXYq7FXYq7FXYq7FXYq7FXYq7FXYq7FXYq7FXzO/5&#10;laN5B/NTzBe69I8cU9vbxoURnqwSFv2PbFKJ/NP86dK/MnQp/Kfk+1utTv74xoP3DKkdHV/Vkd/s&#10;8eP+r+0z4qnPn78v9c8tLoPnDQIzf6poFslrdwCvKeEJwk9PuzLyl/Z5fHz+L0+LKprF/wA5W+Sv&#10;q3qTy3EV2NjaNbyeqG/33svo8q/8XYrSF/KfRNX82eZ7r8yfMFq1jG8ItdOtpPtrF1aaRf2Wf/mb&#10;J+xw5KpLBrE35G+Y9S/SltLJ5U1ic3UVzCpcQSt/eRyoOi/s/wA3BI2Tn+84qozzx/zkXZeYbGTQ&#10;fy6FxqWtXqmKN4onQQhvhaZnmWMqyD7DfYRvjaReOK09e8kaTfaRotpY6tcteX0UQE0zmpZz8T/F&#10;3VWPBP8AIVcUPKvyLH/O5ec/+Y6P9c+KU1/PDyfqxu9N88eWIvrGqaKzc7fvNA/97EtN+S/HxX/i&#10;x+Px8VZVQt/+crPJn1bnfSXFreqKPaSW8hlDd46qvpdf5pE/2OK0gvy00rVvPXm6T8x9btXsLGCA&#10;22mQSikhU8udxIv7PJXk/wCRvw8lj5sq9P8AMX5feX/Mkiz6zp9tdyqKB5Y1ZqeHOnLjih4/+e/l&#10;7TtEv/KVvpVtDaxfpmGqwxqgPxRdeAGKph+Yo/5Cv5X/AOMFx/xGTFL3DFDwP/nHPSodW03zRp12&#10;KwXOp3UTjxV14N/wrYpQnkT8wpfyZiPkvz3FLHY27t9R1GONnikiZi4R/TDOrry+yvJl+wy/Aruq&#10;qef/AM3/APlZtnJ5O/LmGW+kvv3VxeNG8cMMRP7ws0qo3Jl+H4l+z9jm/FcVZ/c/kL5W1PStN0fW&#10;bX62mlQejC3qSR9QvqufQkjqZXTn8WKGO/mX+XOh+R/y+1y18u231aKeIO6+pI9WBRa/vnkI2/lx&#10;S5vy1h8//ljpWmmiXsWn2stpL0McqxJw+LqqSf3cn+T8X2lXFDCtV/PW6vfy7udMu+UfmsSDSZYj&#10;tIXesbT8f8uFZFan/Hx/sMUs/wDL/wDzjD5KtdOtoNR05J7xIkWaUySjnIFHqPRJFX4n/lxVjeia&#10;Ra/lN+Y0ekacn1fQ/MVsFiUElUuIugrIWO/v/wAtC4qqeW/zxu/IuoXnl380pJElWZntL4QkxyxH&#10;7KhbZO32l4I32/Tk4snxKobQdXT8yvzEtfOOhwyQ6Ho9rJHLeyIYxOzCQcE5bsqep+19lVfnx/d4&#10;qh/yx8h6T+b2oaz538z231q2uLr0LFGZ14xQjjz/AHbJ9pfTX/XSTFUV+cX5F6H5X0F/Mvk6zFnq&#10;ulSx3iujyMSsbcpFpI7rRV/e/wDPPFVb8xfzguPN2nab5X8lHlq/mGFHkdT/ALzQsP35kYfYf+8T&#10;+ZER2+20WKpl5v8A+cd7SPyla6X5a/c6zpB+sWlyPhd5hR5ebf8ALwyjj/vpli/YTFUvkv2/PfyD&#10;cWCgQeY7F19SJvh4XMX2TRvsJcr6iL/vtmdf914qjfLX/OT2i2Vqth52E+k61bqEnilgkYO6/Czx&#10;GJJPhk+18fH/AFn+3itLfJ3m7XfzN83Q63pP1mw8o6fGy1eqC7kb/iv9pB8J/a4LH9pXl4qqnH/O&#10;Uwr5A1D/AFoP+T0eKhm2ianBpXlm21C7bhBb2McrseypEHb8Bih4r+Tn5UaP+Y1jd+dvONoLq61a&#10;7llhDu68IVPpog9N0/aVl/1ETFLf5v8A5VaT+W1pZed/J1mLa40m7jknVWducLH05FPqPJ/Mq/D+&#10;xI+Kpj5t1KHVfzO8p6haNzt7iyllRvFXSR1P/AnFXvWKHz9/zjzokOuaL5o0q6/ubvUrqF/k6BCR&#10;9+KVD8u/zVX8p7UeSPzAjltDZMy2t4sbPDNESXShjDvVeX7Kt8PwPwdcVVvMf5p6h+amoWnl78t3&#10;uYbNJ1lvdTVWiVI16xJzCs3KvLg4X1H4Lx4c2xVMPzPXj+Z/lIbmiXO5/wBU4qofnLpFx+Xuv235&#10;o6HGTBVYNWhQf3kTEKJ/9b7K8v8AfqwN/vzFUH5mfT/zj8+WGhqRd+XtLszez0YhZHmVfSTkhVvs&#10;vD+1y/vsVZjqP/OMfkW4tpYbfTUhldGVJBJKSjEUWQcpCvwH4vixW2E/l9+dK+T/ACDdQaz8Wr6D&#10;K2nLC3WRxyFov+ooVkb/AIrt3xVmn5C/l1c6JZy+ZvMVZfMesH1rh3+1GjfFHbD+Tj9qRf5uMf8A&#10;upcVSX8wP/JteWv+YW4/VLir3DFDwnzbDqP5V+b7nzrZ2sl75f1dEW/SBeUkEidLgJ+0n7X8vxyK&#10;3H93yUplqP8AzlT5Ua3poJuNU1KQUitIoJAxf9lXZ0VQP5vT9T/VbFab/KryJqWg6BrGu+Y1C61r&#10;frXU6D/dalXMUPzXm7cf2eSx/sYq89/IP8//ACr5N8p22jaxNLHdxPKzKsLsKM7OvxKKfZOBaTyH&#10;Xx+bfnzRtY8vWs8elaIJJJr2aMxhyw+GGOv2unT7XxyNxVV+Iq5/Nlh+Y/5oaNceXGe4tdIgna5l&#10;4MqqzB04fvFX9rivL7LcvhxVPP8AnLgV8qW3/bSt/wDiMuKhBfmXaxfmN590zyPMvq6ZpkLX18tS&#10;AWYcIomK8W/aj/a+zO2Ksquf+cZvIUsTxppaRsykBhLLVSR9oVl/ZxW3nPkrQbjzx5E1b8tL1gus&#10;6FO0MRbb7DmS1av8jMkkHL9mLi2Ksj8o/wDOSmlaRZppHn1J9J1q0QRyrJC7LIVHH1YmhWT+8+1/&#10;J/I7LitO8uedda/NHzba6h5fN1Y+U9NVjJK4KC7c/wC6/T/bj2X/AFE9TlweRExVkP8Azk4K+QdT&#10;+UX/ACdjxQzbyJ/yj+m/8wdv/wAm0xV4JcfmTo/kL81ddvted44Z7WCNCiM9W4wv0T/JXFKI/NH8&#10;7NJ/MfQp/KflC1utS1C/KRr+4ZUjo6v6ju/2ePD/AFf2mfFae8eT9Hk0TRbHSp39SW0toYXf+Zo0&#10;WNm+krihN8VdirsVdirsVdirsVdirsVdirsVdirsVdirsVdirsVdir//1PVOKuxV2KuxV2KuxV2K&#10;uxV2KuxV2KuxV2KuxV2KuxV2KuxV2KuxV2KuxV2KuxV2KuxV2KuxV2KuxV2KuxV2KuxV2KuxV2Ku&#10;xV2KuxV2KuxV2KuxV2KuxV2KuxV2KuxV2KuxV2KuxV2KuxV2KuxV2KuxV2KuxV2KuxV2KuxV2Kux&#10;V2KuxV2Ksb/Mg08u3/8AxhbM7Qf30f6zteyf8Yh/XD5ktBWaMf5a/rGd9LkX1qfI+4vr8Z5m+IOx&#10;V2KuxV2KuxV2KuxV2KuxV1MVYh5i/KvQ9a5SND9Xnbf1IfhNfdP7tv8Agc2eDtHLi2vij/Nn+OJ3&#10;el7Zz4Nr8SH8zJ6v+PvKPM/5N6vpJMtkPrtuO8Yo4/1ov+qfLOi0/auPJtL93L+l9P8Apns9H29h&#10;zbT/AHM/6f0f6f8A4pgskclvJwkDRyoehBVgf+JLm3BEhtuHoQRIWPVE/wClZn5Z/N3WtGZUnk+u&#10;Ww2KS/ap/ky/b/4Lnmr1HZmPLyHhy/o/8S6LV9h4c+4Hgz/nQ+n/AJV/T/uXtflXz7pfmVB9SkpP&#10;SrQvs4/2P7Q/ykzlNTo8mA+oen+f/C8DrezcukPrHo/1SP0fj+syLMJ1bsVdirsVWySLGpdyFVRU&#10;kmgAwgXySASaCQRfmFoEs5tUvofVHi1B9Eh/dn/gszDosoHFwydlLsvURjxGE+H3f736k/jkWRQ6&#10;EMp3BBqDmGRXN1pBGxXYEOxV2KuxV2KuxV2KuxV2KuxV3EHFXAU6Yq7FVA2Nu0ouDGhmHR+I5f8A&#10;BfaxVXxVplDAqwqDsQcVUraygtQRbxpGDueCha/8DiqtirqYq7FVB7G3eUXDxoZV6OVHIf7Lriqv&#10;irsVdTFXUxV2KupTFVk0KTKY5VDoeoYVB+g4q1Bbx26COFFRB0VQAPuGKqmKuxV2Ku4jrTfFXYq6&#10;lcVUrm0hul9O4RZE60YAj7mxVUSNUUIgAUbADpirdKYq7FXBQOmKuxV1Biqhc2NvdU+sRpJx6c1D&#10;U+XLFVcAAUGwGKupXFXUxV2KuxV1BirsVdSmKqc9vHcIY5kV0PUMAR9xxVuGCOBBHCoRB0CgAD6B&#10;iq+mKuxVwAHTFXYq7iPDFXYq6mKuxV2KqEFhbwO0kMaI7faZVAJ+ZGKq+KtcR4Yq3iqlBaQ2/L0U&#10;VORq3EAVPiaYqqkVxV1MVdirqd8VUbmygugBcRpIBuOahqf8FiqqqhQFUUA6AYq3SuKuxV3EHFXA&#10;U6Yq7FXYq7FXYq7FXYq7FXYq7FXYq7FXYq7FXYq7FXYq7FXYq7FX/9X1TirsVdirsVdirsVdirsV&#10;dirsVdirsVdirsVdirsVdirsVdirsVdirsVdirsVdirsVdirsVdirsVdirsVdirsVdirsVdirsVd&#10;irsVdirsVdirsVdirsVdirsVdirsVdirsVdirsVdirsVdirsVdirsVdirsVdirsVdirsVdirsVdi&#10;rsVdirGfzMNPLl+f+KT+sZn9n/30f6ztuyP8Zh/XfNFiK3EQ8ZE/4kM7yfI+4vrGT6T/AFZfc+vc&#10;80fEXYq7FXYq7FXYq7FXYq7FXYq7FXYq7FUn8w+UNM8wx+nqMCyHs42cf6si/FmTg1M8J9J/4lzt&#10;LrsumN4zw/0f4P8ASvH/ADd+SV7p3K50djdQDf0ztIB7fsy/8S/yc6bTdrRntk9Ev538H/HXt9D7&#10;Qwy+nL+6n/P/AMl/xx5ujyW8gdC0cqHYioZSP+GU5vSBIeT1RAkKPqjL/SyeoeTvzvnslW111WuE&#10;BoJlpzA/y1/3Z/rfa/1s5/VdkCfqx+j+h/D/AMdeR1/s9HIeLCfDP+py+j/N/mPQJvzc8tRCv1sN&#10;7Kjk/wDEM0w7MzH+H7YvNR7D1J/h/wBlD/ikun/PHy/H9gzyf6sdP+JlcvHZGU/zR/nOVH2d1B58&#10;Ef8AO/4lK778/wCxVD9TtJnk7cyqj6eJdsyIdiyv1Sj/AJrl4/ZnIT6pQiP6PFL/AIl5j5o896r5&#10;lc/XpSIa7Qpsg/2P7f8As83+n0ePB9I9X88/U9do+zcWlHoHq/1SX95/x3/NY9tT2zNdmnfl7zpq&#10;3l8j9HzskYNTG3xIf9g3/GvHMTPpMeb6h/nfxOv1XZ+LU/3kbl/P+nJ/pnqWgfn3azcY9YgaBu8k&#10;XxL/AMB9tf8Ah857N2NIbwPF/Rl6ZPIan2alHfFLj/oT9E/9N9P+5ek6RrllrEQuNPmSaM91PT/W&#10;X7S/7LNFlwyxGpDheUz6eeA8MwYS/pI7KnHdirsVdirsVdirsVdirsVdirsVdirsVdirsVdirsVd&#10;irsVdirsVdirsVdirsVdirsVdirsVdirsVdirsVdirsVdirsVdirsVdirsVdirsVdirsVdirsVdi&#10;rsVdirsVdirsVdirsVdirsVdirsVdirsVdirsVdirsVdirsVdirsVdirsVdirsVdirsVdirsVdir&#10;sVdirsVdirsVdirsVdirsVdirsVdirsVdirsVdir/9b1TirsVdirsVdirsVdirsVdirsVdirsVdi&#10;rsVdirsVdirsVdirsVdirsVdirsVdirsVdirsVdirsVdirsVdirsVdirsVdirsVdirsVdirsVdir&#10;sVdirsVdirsVdirsVdirsVdirsVdirsVdirsVdirsVdirsVdirsVdirsVdirsVdirsVdirF/zPNP&#10;Ll+f+Kv4jNh2f/fR/rO37H/xmH9Z816cK3UIH+/U/wCJDO6yfSfcX1bL9J/qy/3L68zzV8SdirsV&#10;dirsVdirsVdirsVdirsVdirsVdirsVYt5t/LjSvMqs88fpXR6TR7N/sv2ZP9nmw02uyYOR4ofzJf&#10;j0u40XauXS7RPFj/ANTn9P8Axz/NeIeafyz1fQJeJia5tz9mWJSw/wBmoqyN/nyzrNN2hjzDnwS/&#10;myfQNF2vh1I5+HP+ZkP+5/nJDHoOoymkdrOx9on/AOaczDmgOZj/AKYOxOpxjnKH+niuuNAv7UBr&#10;mB4A3Qyj0wfl6vDKjq8Q5yh/pmiXaGCPOeP/AEwTjT/yz8wagokt7UmNtwxdAp+Tc8ol2jhj/F/p&#10;bcWfbOmj/GD/AFRKX6HoPlT8ioYwtxr8nqP19GMkKP8AXk+0/wDsOOafU9sE7YhX9OX/ABLzmt9o&#10;yfTgHD/tk/q/zYfwvR/8K6V9U/R/1WH6r/vvgKfP/W/yvtZo/wAxPi4uKXH/ADreW/O5ePxOKfif&#10;zuJgvmT8i9OvAZNIc2kv8hq8Z+/94n/Bf7HNvg7YnHaY8T/Yzeh0ntHkhtlHix/nfRk/4mTyzzB+&#10;X2taESbu3Zoh/uyP40p813X/AGarnQ4NbjzfSd/5svTJ7DS9p4dR9MvV/Mn6J/j+qkdjqFxYSi4s&#10;5GhlXoyEg/hmXOAmKkOIf0nYZMUcg4ZgTj/Nk9C8ufnjqliQmqIt5F/MKJIPpUcG/wCB/wBlmkz9&#10;kQn9H7s/6aDzOq9ncWTfGfBl/p8f/FRep+XfzK0TXQBBOsUx/wB1S/A1f9l8L/7Bs5/PoMuHmOKP&#10;86PqeP1XZOfT848Uf5+P1x/47/nMozXuodirsVdirsVdirsVdirsVdirsVdirsVdirsVdirsVdir&#10;sVdirsVdirsVdirsVdirsVdirsVdirsVdirsVdirsVdirsVdirsVdirsVdirsVdirsVdirsVdirs&#10;VdirsVdirsVdirsVdirsVdirsVdirsVdirsVdirsVdirsVdirsVdirsVdirsVdirsVdirsVdirsV&#10;dirsVdirsVdirsVdirsVdirsVdirsVdir//X9U4q7FXYq7FXYq7FXYq7FXYq7FXYq7FXYq7FXYq7&#10;FXYq7FXYq7FXYq7FXYq7FXYq7FXYq7FXYq7FXYq7FXYq7FXYq7FXYq7FXYq7FXYq7FXYq7FXYq7F&#10;XYq7FXYq7FXYq7FXYq7FXYq7FXYq7FXYq7FXYq7FXYq7FXYq7FXYq7FXYq7FXYqxX80v+Ubvv+MY&#10;/wCJLmx7O/vo+93HY/8AjMP63+9L5v0v/euD/jLH/wASGdzk+k/1S+qZvol/Vl/uX11nmr4m7FXY&#10;q7FXYq7FXYq7FXYq7FXYq7FXYq7FXYq7FXYqwb86PzIH5e+XJ9aRBJckiGBT0Mr14l/8hFVpG/m4&#10;ccVfnx5j8zaj5lvX1PWJ3ubqU1Z3Nf8AYqOiIv7KL8K4qy38nvzg1L8utUS5gd5dOdgLi2J+FlP2&#10;mRfspMn2kf8A2LfBir9DbO7jvIY7mA8opVV1PirDkp+7FVbFXYq44qxLzN+V2i6/ylki9C4P+7Yf&#10;hNf8pfsP/slzZaftDJh2B4o/zZu60nbGbTbA8cP5mT1f8ei8u8wfkhq2nqZbB1vYx+yvwvT/AFGP&#10;Fv8AYvnQYO18c9pfu/8AZQev0vtDhy7TBwn/AE+P/Tf8defXdpLaSGC5Ro5V6o4II/2LZuoyEhY9&#10;QemhMTHFE8Uf50WR+W/zJ1rQKLBMZYB/uqarL/sf20/2LZgZ9Bjzcxwy/nQ9LqtX2Th1O8hwT/n4&#10;/TL/AImT1Dy/+emmXpWLU43tHOxb7cdf9ZfjX/ZJmgz9jzhvA+J/sZPI6r2cy498ZGUfzfoyf8T/&#10;ALJ6LZX9vfRCe0kWWJujIQR94zSTgYGpDheXyY5YzwyBhL+kr5BrdirsVdirsVdirsVdirsVdirs&#10;VdirsVdirsVdirsVdirsVdirsVdirsVdirsVdirsVdirsVdirsVdirsVdirsVdirsVdirsVdirsV&#10;dirsVdirsVdirsVdirsVdirsVdirsVdirsVdirsVdirsVdirsVdirsVdirsVdirsVdirsVdirsVd&#10;irsVdirsVdirsVdirsVdirsVdirsVdirsVdirsVdirsVf//Q9U4q7FXYq7FXYq7FXYq7FXYq7FXY&#10;q7FXYq7FXYq7FXYq7FXYq7FXYq7FXYq7FXYq7FXYq7FXYq7FXYq7FXYq7FXYq7FXYq7FXYq7FXYq&#10;7FXYq7FXYq7FXYq7FXYq7FXYq7FXYq7FXYq7FXYq7FXYq7FXYq7FXYq7FXYq7FXYq7FXYq7FXYqx&#10;T81f+Uavv9Qf8SXNj2d/fR9/6Hc9i/4zD+t/vZPnHSP97bf/AIzR/wDElzuMv0n+rL7n1LP9Ev6k&#10;v9y+uc82fFHYq7FXYq7FXYq7FXYq7FXYq7FXYq7FXYq7FXYq7FXjf/OV/lW78weTXawQySWM6XLI&#10;oqSih45KD/IWX1P9VGxV8H4qjdF0e61q8h03T42murhxHGiipJP+fxYq/Tfy7pf6J02104nkbaCO&#10;GvjwVUr/AMLiqYYq7FXYq7FXYqluteW9O1tPT1GBJgOhYbj/AFXHxL9+X4s88RuBMXK0+ryac3jl&#10;KH4/m/S818yfkNDJWXQ5jG3++pt1/wBjIPjX/Zc83un7ZI2yC/6UP+Jer0ntIRtmHF/Tx/V/pPp/&#10;3Ly/XPKGq6GxXULZ41X9sDkn/IxfgzoMOqx5vpI/q/xf6V67Ta7FqB6JRl/R+mf+k+pDaPr19o0n&#10;radO8DHrwOx/1l+y3+yyzLhjlFTAk3Z9NjziskYz/rPSfLX58XMHGHW4RMv+/YqBv9lH9hv9jwzR&#10;ajscHfGeH+jL6f8ATPK6v2bjLfCeD+hP6P8AT/V/unqWg+ctK15QdPuEkY/sE8XHzjaj5z2bS5MP&#10;1D/O/h/0zx+p0GXTn1xMf6X8H+nTrMVwHYq7FXYq7FXYq7FXYq7FXYqh9R1CHTreS9um4QQoXdqE&#10;0VRyZqLVthiqloutWeuWkWpaZKtxaTLyjkQ1DDp+vFUPe+adNstQt9GuJ0S/uwzQw7lmCirtQdFX&#10;+ZsVTXFXYq7FXYq7FXYq7FXYq7FXYq7FXYq7FXYq7FXYq7FXYq7FXYq7FXYq7FXYq7FXYq7FXYq7&#10;FXYq7FXYq7FXYq7FXYq7FXYq7FXYq7FXYq7FXYq7FXYq7FXYq7FXYq7FXYq7FXYq7FXYq7FXYq7F&#10;XYq7FXYq7FXYq7FXYq7FXYq7FXYq7FXYq7FXYq//0fVOKuxV2KuxV2KuxV2KuxV2KuxV2KuxV2Ku&#10;xV2KuxV2KuxV2KuxV2KuxV2KuxV2KuxV2KuxV2KuxV2KuxV2KuxV2KuxV2KuxV2KuxV2KuxV2Kux&#10;V2KuxV2KuxV2KuxV2KuxV2KuxV2KuxV2KuxV2KuxV2KuxV2KuxV2KuxV2KuxV2KuxV2KsS/Nj/lG&#10;r3/UX/iaZsuzf76P4/hd12L/AIzD3n/cyfOuif7323/GeL/ia522b6D/AFZfc+oaj+7l/Un/ALl9&#10;b55u+KuxV2KuxV2KuxV2KuxV2KuxV2KuxV2KuxV2KuxV2KuIrscVeK+dP+cTfKfmS7fUIPW06WU8&#10;nW3K+mSerCKRXCV/yOK/5OKsn/LP8iPLf5eObrS43lvWXibiduThT1VKBUjDftcE5f5WKvQ8Vdir&#10;sVdirsVdirsVdiq2SNZFKOAykUIO4OINJBrcMF8y/k3o2r1ktVNlOd+UQ+E/60X2f+A4ZuNP2pkx&#10;7H95H+l/xT0Wk7ezYdpfvof0/q/5Wf8AFcTzDzJ+T+taOGlhQXkC78ovtAf5UR+L/gOeb/B2pjy7&#10;H93L+l/xb12k7dwZ9ifBn/tn0/8AKz/iuFhALRvUVV1PyIP61zbc3oOY8mceWfzg1nRuMVwwvLcf&#10;sy/aA/yZvtf8HzzU6jsvHl3H7uX9H6f9K89q+wsOfeP7mf8AQ+j/AJV/8TwvUPLX5xaNrBEU7Gzn&#10;P7MpHE/6sv2f+C4Zz+fsvJi3H7yP9H/iXkdX2Fmwbx/fQ/2v6v8ASf8ASTOUdXAZSCp3BHTNQdnn&#10;iK5t4odirsVdirsVdirsVaZQwodweoxV5D+XsSfl35lvPJErcdM1DnqGmEmgUf8AH5Zj/jD/AHqf&#10;8V8m+1iqQ6DqlxMnmH84WRZWSGaDS0krx+rW5P739lqXUqcvh/y/58VTnSPP/n/XNCj822Gn2KWh&#10;hEos5Hk9eZQKySRSr+6h9T4mto3WT4OPNsVTvzJ+bTp5Ii86aBEkklz9XEUc1eIaWVLd45PT4t+6&#10;d3X4f2kxVJ9c/MDzt5W1PSbPXYdLkt9VvEta23r815Ecn/fFV+z0xVki+edW03zUnlzW7eBbTUFm&#10;fTp4WYljCOb29yj7Cb0v3n7v4cVYjo3576lqXlu01CK0gk1zU797G0twzLHVW+KeU/HJ6UKfHNx/&#10;4XFWU+ZfN3miC9sfLuj2MUmpXEHrXN5KJBZQldnVSo9SV2f+7j5o393y/wAlVBeW/wAwNfsvNKeS&#10;/NkNq89zbNc29zZlwhCkho5YpuTK/wALfEr/APEsVSXyn+Z3nPzvc6lZaJaWNsmmXk0DXVwZCj8D&#10;xihSGM8/Wp8c0vPgisnGPFWZ/ll59uvNCXtlq9stlq+lz/V7qJG5oajnFPE3X0pl+xyxVm2KuxV2&#10;KuxV2KuxV2KuxV2KuxV2KuxV2KuxV2KuxV2KuxV2KuxV2KuxV2KuxV2KuxV2KuxV2KuxV2KuxV2K&#10;uxV2KuxV2KuxV2KuxV2KuxV2KuxV2KuxV2KuxV2KuxV2KuxV2KuxV2KuxV2KuxV2KuxV2KuxV2Ku&#10;xV2Kv//S9U4q7FXYq7FXYq7FXYq7FXYq7FXYq7FXYq7FXYq7FXYq7FXYq7FXYq7FXYq7FXYq7FXY&#10;q7FXYq7FXYq7FXYq7FXYq7FXYq7FXYq7FXYq7FXYq7FXYq7FXYq7FXYq7FXYq7FXYq7FXYq7FXYq&#10;7FXYq7FXYq7FXYq7FXYq7FXYq7FXYq7FXYqxD82jTyze/wCqn/E0zZdm/wB9H4/7ku77E/xmH+d/&#10;uJPnnQADqVoD0M8X/E1zts/0S/qy/wBy+nan+7l/wuf+5L61zzd8WdirsVdirsVdirsVdirsVSPU&#10;/Peg6VO1nqGoWtvcJTlHLMisKjkKqzctxiqF/wCVoeVv+rtY/wDSRH/zXirJY5FkUOhBVhUEdCDi&#10;reKuxV2KuxV2KuxV2KuxV2KuxV2KuxV2KuxV2KuxV2KuxV2KpHr/AJI0jXqm/tkeQinqD4XH+zX4&#10;sy8OryYfpP8Am/wuw03aGbT/AESIj/M+qH+leWeZvyJurctNosonj6iKT4X+Sv8AYf8A2XDOh0/b&#10;ETtkHD/Sj9L2Gk9pIS2zDgP8+H0f6X6o/wCyeb6pot7pT+lqEEkDHoJFIr/qn7LZvMeWOQXEiX9V&#10;6rDqIZhcJRn/AFUfoPnXV9CoLC5dI1NfTPxJ/wAA3/GvHKs2kx5vqH+d/E42p7Pw6j64gy/n/TP/&#10;AEz1Hyz+e9tPSHW4jA/T1Y6sh/1k+2n/AA+c9qOx5DfGeL+jL6nkNZ7NyjvhPH/Qn6Z/6b6Zf7F6&#10;Vpet2WrR+tYTRzp4owNPn/LmiyYpYzUgYvK5tPPCamJQ/rBG5U47sVdirsVdirsVeB/njq2j+fzZ&#10;+WPLk3r+ZEvDGjwcg1qgrFfy3DUXhD6fwMn+7G4ceXHFWcfmXolvof5d6jpNmONva6bJCg/yUj4j&#10;6cVYh5J/PnQdO8mWUF0zpq0FlFElj6b+tKwjCQG3j4/vIbj4XjlX93xb4mxViE2s6d5S0Hy15C16&#10;5S2uRdRX2oq4NIY1Z9QWGSgPxSStFEq/5D4qmX5xfm35W1rUvLlxp2oxTRWWpxzTsvKkcYpWR/h+&#10;zirJvMF7/wArS80x6DYknQdEpcXd1ESrvcFT6FrbXKfvIuCtymaF1f8AvI24/DyVeWfl1ot55b8t&#10;2f5i6Mj3M2l3d1Hd27kuGtWek0lssnL0J41+J5IuHNP73lxbkqzrz/5yj1bzVYwazqdxpnk27sBP&#10;BPbyNCk8rfF6c13H8SUT/dfNfsL/AL8xVKPKaeX7b8z9Ll8spL+jZbO4jF1K0ri4mAd5PSnuizTr&#10;GnBeSfu+X2MVR35K/mno3leTXtO16X6lGdXu5Yp5FYRyEkepCsoHH14+Kt6f22SReGKs2/JlJdZ1&#10;bXvOfpSQWeqzwpaiVSjPFbx+mLng3xcJi3wVxV6tirsVdirsVdirsVdirsVdirsVdirsVdirsVdi&#10;rsVdirsVdirsVdirsVdirsVdirsVdirsVdirsVdirsVdirsVdirsVdirsVdirsVdirsVdirsVdir&#10;sVdirsVdirsVdirsVdirsVdirsVdirsVdirsVdirsVdirsVdir//0/VOKuxV2KuxV2KuxV2KuxV2&#10;KuxV2KuxV2KuxV2KuxV2KuxV2KuxV2KuxV2KuxV2KuxV2KuxV2KuxV2KuxV2KuxV2KuxV2KuxV2K&#10;uxV2KuxV2KuxV2KuxV2KuxV2KuxV2KuxV2KuxV2KuxV2KuxV2KuxV2KuxVwYE07jFXYq7FXYq7FX&#10;Yq7FXYq7FWH/AJumnlm89wn/ABNM2fZn99H4/wC5LvOw/wDGYf53+4k+fPLgrqdoP+XiL/ia52mf&#10;6Jf1Jf7l9M1X91P/AIXP/cl9Z55w+LuxV2KuxV2KuxV2KuxV2KsT8wflZ5X1y4k1LVNMtrm7kA5S&#10;SRgseI4rVvZV44q8e/5xr/LDyz5g8qC91bTba5uPrU6c5EDNxUjitf8AJxVnr/mvqF7ql5oPk3Rz&#10;qSaURDPM9wtvErgf3EXJJWkZKcen/C8WZVNvIv5pR+YbTUJdVtm0q60eRkvIZXDiMKvq+qJUCq8b&#10;Jy+L/J/l44qxY/nnrkmlP5ptvLkz6AgMgma5RZmhH/HytnwZvT4/H/e/Z+L7Hx4qyOy/OCz1HW9K&#10;0ewiMtvrFk97HcFqcVUMeDQ8ftfD8Xx/Biqn5d/OCLVLC/8AMd3aNZ+XrP1DDePIrGcRs0TtHbqP&#10;UQFl/d8v7xvhxVJv+VzeYv0Z/iX/AA1N+hePq8/rSfWPR+19Y+pcPs8Pj4+ry4/F9j4sVZRrX5n2&#10;lkNEmso/rdtr1xHDFIG4hVkUyrLx4ty/1PgxVV8+/mEvlK60q1a3M/6VvEtAQ/H0+X+7Psvz/wBX&#10;4f8AWxVLvM/5pXNtrn+FfLWnNq2qRRCa4BmWCKFG/u/VmdZP3j12jVMVUdC/Oi2eHVB5ktn0m+0R&#10;RJdQM4lHpsOUUsEqBVmWX7K/D9rj/NiqUz/nP5is9OHmO+8tTRaLQSM4uUadIj/u97PgDx4/Ey+r&#10;yX9r4fixVkWu/mxaWE2grZRfW7bzBKI4pVfiEUqrrJx4tz+39j4MVTHzl56Hlq/0nTzAZv0tdfVg&#10;wfj6fw8/U48W5/6vwYqyrFXYq7FXYq7FXYq7FXYq7FUNf6db6hEbe8jSaJuquAR+OThOUDcTwtuP&#10;LLEeKBMJf0XnHmL8ibC7Jl0mVrVz+w3xp9H7af8ABNm9wdsTjtMcf9L6ZvU6X2jyQ2yjxf6X0ZP+&#10;Jk8u8yfl9rHl4lryAtCP92x/En0kbp/swudBg1uPN9J9X82X1PX6TtPDqfoPq/mT9E/+Pf5qR2Go&#10;XFhKLmzkaGVejIaH8MypwExUhxDzdhkxRyDhmBOP82T0fy7+euoWY9LVohdp2daI/wBO3B/+EzR5&#10;+x4S3gfD/wBlF5bVezmOe+I+F/RPrh/xUf8AZPUvLX5h6P5h4paThZ2/3VJ8L19gft/7DlnP59Dk&#10;w/UPT/Oj9LyGr7LzabeQ9H+qQ9UP+O/5zJMwXVOxV2KuxVTS1ijdpURVkf7TAAE/6zd8VSP8wvL0&#10;/mPy/qGjWrKk95byQoz14gsOI5cammKteRPLTaBoenaZd8HurG1igZ1FRVECNwZgG4mmKofTfIy2&#10;fmW+80Gbn9eggg9Ep9j0uXx+py+Lny+zwXFVfz/5PTzbod5oPqC3+uR+n6oTlx3DV4VTl9n+bFU6&#10;06zFlbRWoPL0kVK0pXiONcVVwoGwG2KrJbeOZPTkRWT+UgEfdiq8INtht09sVef/AJU/lzc+VItV&#10;i1NoZhf6lNexhKkKsnDgH5qv7xeH7OKvQcVdirsVdirsVdirsVdirsVdirsVdirsVdirsVdirsVd&#10;irsVdirsVdirsVdirsVdirsVdirsVdirsVdirsVdirsVdirsVdirsVdirsVdirsVdirsVdirsVdi&#10;rsVdirsVdirsVdirsVdirsVdirsVdirsVdirsVdirsVdir//1PVOKuxV2KuxV2KuxV2KuxV2KuxV&#10;2KuxV2KuxV2KuxV2KuxV2KuxV2KuxV2KuxV2KuxV2KuxV2KuxV2KuxV2KuxV2KuxV2KuxV2KuxV2&#10;KuxV2KuxV2KuxV2KuxV2KuxV2KuxV2KuxV2KuxV2KuxV2KuxVRvb2Cxhe6upFigjBZ3chVUDqzM2&#10;wxViF5r2peYWNvovOxsf272RP3jjwsIJf+ou4T0v98xT/aWQjbMRtCSeV7rRGbUPLMpF2x5Tw3Dl&#10;kuyAFrPM3OSG54rxS5j+H9mSF4/syMWRiyXy15rg1xChR7W+jUGa1moJY61G4FVkjYr+7miZ4pP2&#10;WytqTvFXYq7FXYq7FXYq7FWG/m+1PLV37+mP+HTNp2Z/fR/zv9yXe9h/4zH/ADv9xJ8/+WRXVbMf&#10;8vEX/E1zstR/dy/qS/3L6Vq/7qf/AAuf+5fWWecvjDsVdirsVdirsVdirsVdiqyb7DfI4q8c/wCc&#10;TP8AlDB/zGXH/EhirGtG81XnnPV9YfWvMR8uW2n3TwJZQmKGUom31maa4HNvU/z4LxxVLfJNivmD&#10;S/PdhoE898ZwggkmcvLMPRcK/NgvP6xwb0m48WRl4/Dir0fyx+cnlWx8mW9/NeW4+q2SJJal1Evq&#10;JGEa29A/HzZ14L8H/C4q8/8ANKXfn3zdoBt2uNBub7R7lkC8fUir6vBW2+xIvxMq8JODf7rfFVTW&#10;9Qn83/ldqPlqytBaazovpw3VhCDsIZEkLxJu7RTRI0qfa5Or/E/7Sqtb3fl6Ty8NYk86aiLb0AWg&#10;+sw+oDx+K2+rmL1PU/3Xw44qt80eW4o9C8laRpct7YxPqC+lJNxFzGHWWRSwo0ayLz+H4fs8eWKt&#10;/mb5LvPL+s+WJbvV73U1k1eFQl0UKqaj409KOP4v2cVT/wAp6ra+UfzE8xQeYJUtDqotri0mnYIs&#10;iIpSSOOR6LyjZuPDl+xiqX/nB5sTz/ouvaJ5Zga6j09LeWS8t2V0lKyRzS2sbKPjliiVn+Fn+xiq&#10;C1S68tvoEmrT+dNRns5ITygFzAZX5LvbfV/S5+q393wb/ZYql/m7y3FHY+RNI0yW9sYnunEUk3EX&#10;UYfjIpYUaNZF5/D8P2ePLFU686+S7zy/5j8ry3er3uprJqYUJdFCqkIfjT0kj+Ltir6BxV2KuxV2&#10;KuxV2KuxV2KuxV2KuxVxFdj0xVh/mH8qtD1nk5h+rztv6kPwmvun923/AAObPB2llxdeOP8ANm7z&#10;S9tZ8G1+JD+Zk9X/AB55X5l/JfV9KrJY0vYf8gUcf60R6/7BmzodP2rjybS/dy/pfT/pnsNJ2/hz&#10;bT/cz/pf3f8Ap/8AimCT28tpKYplaKZDurAqwP8AxIZuIkSFj1B6OMhMWKlGX+dFnHlP84dV0YiK&#10;9JvbbYUc/Go/yJP+qmajU9l48u8f3cv6P0/6V57W9hYs+8P3OT+j9Ev60P8AiXtHlrz1pXmJAbGZ&#10;fWIqYm+Fx/sO/wDrLyXOW1GjyYPqG387+B4PV9nZdKfWPT/qkf7v/TJ/mG612KuxV2KuxV2KuxV2&#10;KvGv+cjfzyk/Lq0isNKCtq94CyFxVYox8PrFf22ZvhiX7P2mb7PFlXyPL+dvnSWf6y2sXnqVrtKQ&#10;v/Itf3f/AAuKvpX/AJxm/wCcgbrzdK3lrzJIJNSVS9vPQKZVUfHG4Wi+sg+Pl+3Hy/aT41X0Rirs&#10;VdiqReZPO+leXVJ1CdVkpURL8Uh+SD9bfDmZg0mTP9I/zv4HY6Ts7Lqj6B6f5/04/wDTPGPNn5ya&#10;prBMNgTZW3+Qf3hH+VJ+z/qx/wDBZ1Gm7Lhi3l+8l/sP9K95ouwcWDef77J/S/u/9J/xTFrPzfrF&#10;meUF7Op/4yEj7m5DNjLS45c4x+Tt56HDP6oY/wDShk+j/nVr1ky/WWS7jHUOoVqf68fH/hlbNfl7&#10;JxT5Xj/H9J1Of2fwZB6eLFL+ieL/AGM3s/k7zrZeabX6xaHhKu0kTEckP8VP7L5y2q0ktPKpcv4Z&#10;fzng9f2fPRy4Zbx/gyfwz/H81P8AMN1rsVdirsVdirsVdirsVdirsVdirsVdirsVdirsVdirsVdi&#10;rsVdirsVdirsVdirsVdirsVdirsVdirsVdirsVdirsVdirsVdirsVdirsVdirsVdirsVdirsVdir&#10;sVdirsVdirsVdirsVdirsVdir//V9U4q7FXYq7FXYq7FXYq7FXYq7FXYq7FXYq7FXYq7FXYq7FXY&#10;q7FXYq7FXYq7FXYq7FXYq7FXYq7FXYq7FXYq7FXYq7FXYq7FXYq7FXYq7FXYq7FXYq7FXYq7FXYq&#10;7FXYq7FXYq7FXYq7FXYq7FXYqx7zB5xi02YafZRNfamwqLeMgcVP+7bmVvgtof8ALk+J/wDdMcrf&#10;DhpIFpUPLkupXK3/AJgkFzJGwaG3Wot4SPsssZ3uJ1/5aLj7P+6YoMmItgjSfk1ybNrFUr1zy9Bq&#10;3CUs8F3BUwXMRpJGT9rg26vG/wDuyGVXhl/bTARaCLa0/wA3T6dPHpvmJRG8hCQ3iCkEzHYRuPi+&#10;qXDfswyN6cv+6JpG/drURTURTLcDF2KuxV2KuxV2KsL/ADiNPLV184/+Jrm17L/vh/nf7l33YX+M&#10;x/zv9xJ4H5VFdXsgP+WiL/ia52Op/u5f1Jf7l9I1n9zP/hc/9y+sM85fGXYq7FXYq7FXYq7FXYq7&#10;FXEV2PTFUFpGiWOjQfVdNgjtoORbhEoVan7TcV7nFUs1f8vfL2s3Y1HUtOtbm7Wn72WFGbbpVmX4&#10;qf5WKppbaNZWtxJeW8EcdxMqpJIqgMyoOMauw+0sY+x/LiqUz/l15cnvv0vLpto99Xl6xhQvy/n5&#10;cft/5X2sVTaXRbKa8j1KSCNryJSiTFQXVT9pFk+0qtiq2HQ7GC8k1OK3iS9mUJJMqAO6j7KvJ9pg&#10;tP2sVSiT8s/LMl7+lH0uzN5Xl6pgTly/n+z9r/KxVOr3SbS+eKW7hSV7d/UiZ1BKP05x1+w/+UuK&#10;tahotlqLwyXsEcz27iSIyKGKOOkkfL7D/wCUuKofzB5V0rzHCLbWbSG8iU8lWZA4B8V5fZxVX0fR&#10;LHRLZbHS4I7W2T7McShFFf8AJXFUnj/LTyzHe/pRNLsxeV5eqIE5cv568ftf5WKpzfaNZX8sNxdw&#10;RzS2zc4WdQxjb+eMn7Df6uKt3ukWd9JDNdwxyyWz+pEzqCUbpzjJ+w3uuKovFXYq7FXYq7FXYq7F&#10;XYq7FXYq7FXYq7FXYqkvmXyfpvmOL0tQiDNT4ZBs6/6j/wCa5lafVTwG4n/N/hc/Sa7JpTeM/wCZ&#10;/BL+tF435s/JbUdKU3GmN9dgFSVApIo/1f8Adn+w/wCAzqNN2tDJtP8Ady/2H/HXutF7QY83pyfu&#10;Z/8ASr/Tfwf53+meeo8lvIGQtHLGdiKqykf8MrZuiBId4L0xAkN/VGX+lk9J8p/nfe6eot9YQ3cQ&#10;oBICBIB/lfsy/wDCt/lZotT2RGe+P92f5v8AB/x15XW+z0MvqxHwZfzP8n/xx7F5f80af5gh+sad&#10;Msg/aXoy+zp9pc5jPp54TUxTw2q0eTTS4cg4f9zL+rJNcx3DdirsVdirsVdir4w/5zUsJ4vNFndv&#10;UwzWSqh7VSST1F/5KI3+yxV89Yq9T/5xk0q5v/PenNag0tzJNIR2RUZWr/rM6x/7PFX6A4qlXmDz&#10;Pp+gQ+vqUyxA/ZXqzf6iD4mzIw6eeY1AcTmabR5NSaxji/3Mf60nj3mz8773UFNvo6G0iOxkJBkI&#10;/wAn9mP/AIZs6fTdkRhvP95/R/g/489xovZ6GI8WU+LL+Z/k/wDj7zSSR55C7lnlc7k1LMT/AMMx&#10;zegAB6wARFD0xj/pXoHlP8l9T1YLPqJ+pW53owrIR/xj/Y/2f/AZptT2rDHtH95L/YPNa3t/Fh9O&#10;P99P/pX/AKb+L/N/0z0C4/I/QJIVjQTRuop6gkqT7sG5J/wKrmmj2vlBs8J/o081H2i1ANngkP5v&#10;D+JMC87/AJO3GgWxv7GU3UCf3ilaOq/z/CfjUftZuNJ2oM0uGQ4Jfw/zXo+z+3Y6mXBMeFM/Tv6J&#10;f0f6LCND1y60S6S/sH4Sp9zDujj9pGzbZsMcseGXJ6DUaeGogYTHFE/jij/SfSHkfz3Z+a7YyQfu&#10;7mP+9hJ3X/KH80Z/mzhtXo5ac0d4/wAM3yztHs2ejlR9UJfRk/nf8eZLmA6l2KuxV2KuxV2KuxV2&#10;KuxV2KuxV2KuxV2KuxV2KuxV2KuxV2KuxV2KuxV2KuxV2KuxV2KuxV2KuxV2KuxV2KuxV2KuxV2K&#10;uxV2KuxV2KuxV2KuxV2KuxV2KuxV2KuxV2KuxV2KuxV2KuxV2Kv/1vVOKuxV2KuxV2KuxV2KuxV2&#10;KuxV2KuxV2KuxV2KuxV2KuxV2KuxV2KuxV2KuxV2KuxV2KuxV2KuxV2KuxV2KuxV2KuxV2KuxV2K&#10;uxV2KuxV2KuxV2KuxV2KuxV2KuxV2KuxV2KuxV2KuxV2KoXU9VtdLga7v5UggT7TyMFAr03buf2c&#10;VYpdapqvmNzHY89O0utDOwpcTD/l3if/AHkiP+/519dv91Qx/BNkhFmIpjpWjWekxtFYxLEHYu5F&#10;SzsesksjcpJZP8uRmbLKbAKRmFLsVdirsVUbyzgvoXtbqNZYJVKujiqsD+yynFUljk1Dys/O2Euo&#10;aUaAwV5z2/8AlWxb47qD+a3dvrEf+6Gl/ucrMWsxZdpmq22qQLdWUiywtUBl8Rsyt3V1PwujfErf&#10;ayDWisVdirsVdirCfzk/5Rq5/wBaL/ia5tey/wC+H+d/uXf9g/4zH/P/ANxJ4P5R/wCOzY/8xMX/&#10;ABIZ2Gq/u5f1Jfc+ja7+5n/wuf8AuX1dnnT407FXYq7FXYq7FXYq7FXYq7FXYq7FXYq7FXYq7FXY&#10;q7FXYq7FXYq7FXYq7FXYq7FXYq7FXYq7FXYq7FXYq7FXYq7FXYq7FXYq7FWM+afy80jzGGa5iCXB&#10;G00fwuD79n/2eZ+n12TByPp/mS+l22j7UzaX6TxQ/wBTn9H/AB3/ADXi/mz8p9W0FjJChvLXc+pG&#10;u4H/ABZH9pf9jyXOp03aWPNsf3c/5sv97J7zRdtYdTsT4OT+bP8A3k2I2GoXGnzLc2cjQzJ0ZDQj&#10;NlOAmKkOKLu8mKOWPDMCcf5snqfk/wDPKSGlt5gUyL0E8Y+If8ZYx9r/AFk/4DOe1XZAO+L/AEkv&#10;97J4/Xezol6sHp/2qf8AvJ/8V/pnrulazZ6tELiwmSeI90Naezfyn/Wzm8mKWM1IcLxObBPCeGYM&#10;Jf0kZlTQ7FXYq7FWLfmJ+W2j+f8ATjpmtxllUlopFNJI2/nif/iSt8D/ALS4q+cbn/nB/UPrJFvq&#10;0P1WuzPE3MD/AFFbgzf89FxV7b+XX5ZeXPyg09ysy+vN/fXU5Cu9OkaL+zGv7MScv8rnluPFLIai&#10;OJvw4J5jwwBnL+ikPnD88pJeVtoCFF6evIN/+ecZ6f6z/wDAZ0ml7HA3y7/0I/76T2uh9nRH1Zzx&#10;f7VH/fz/AOJ/0zyvUNRuNQmNzeytNM3V3NTnQwxiAqI4YvY4sUcQ4YAQj/Niy3yn+U+ra8yyTIbS&#10;1O5kkG5H/Fcf2m/2XFc1up7Sx4dh+8n/ADY/76Tpdb21h04oHxsn8yH+/m9p8rfl3pPlwK1rEHuB&#10;1mk+J/o/k/2GctqNdkz8z6f5kfpeC1nambVfUeGH+pw9MP8Aj3+cybMB1LsVcQDsemKvFvzQ/Klo&#10;GbV9DjrF1lgQbr4yRL/L/On7P2lzquzu0r9GQ7/wz/3snvex+2uL91mPq/yeWX8X9Cf+9k8y0bWr&#10;rRrlL6wkMcydCOhHdWH7SN/Lm+y4o5Y8MhcXrdRp4Z4mExxRP4/0z6N8h+frXzVbBlpHeIP3sNdx&#10;/lp/NG3/ADbnD6zRy08u+H8M/wAfxPlvaXZs9HL+dil9GT/ey/pspzXundirsVdirsVdirsVdirs&#10;VdirsVdirsVdirsVdirsVdirsVdirsVdirsVdirsVdirsVdirsVdirsVdirsVdirsVdirsVdirsV&#10;dirsVdirsVdirsVdirsVdirsVdirsVdirsVdirsVdirsVf/X9U4q7FXYq7FXYq7FXYq7FXYq7FXY&#10;q7FXYq7FXYq7FXYq7FXYq7FXYq7FXYq7FXYq7FXYq7FXYq7FXYq7FXYq7FXYq7FXYq7FXYq7FXYq&#10;7FXYq7FXYq7FXYq7FXYq7FXYq7FXYq7FXYq7FWNa150WC5bStJiN9qS05oppHCD0e8n+JYfh+JYl&#10;53En+64f2sIFpAtAWvltproanrUv128Q1iBXjDB/zCwVfjJ/NcSvJP8AyvGnwZYI02iNJ7kmTWKu&#10;xV2KuxV2KuxV2KpJd+XpILttW0WQWt8+8qneG4oKKLqP+f8Aluov36fterH+6yJjbExtNPLnm1NU&#10;kexu4ms9SiFZLdzWq/7+t5R8Fzb/APFqfZ+xMkUnwZWQ1EUn+BDsVdirB/zn/wCUbuP9eL/ia5tu&#10;yv74f53+5eg7A/xmPun/ALgvC/Jv/HbsP+YmL/iQzrtV/dS/qS+59D1/9xP/AIXP/cvqzPO3xx2K&#10;uxV2KuxV2KuxV2KuxV2KuxV2KuxV2KuxV2KuxV2KuxV2KuxV2KuxV2KuxV2KuxV2KuxV2KuxV2Ku&#10;xV2KuxV2KuxV2KuxV2KuxV2KsL83flTpXmHlOq/Vbtt/VjHU/wDFkf2X/wCFf/KzaaXtLJh2+uH8&#10;2X+9k77Q9tZdNsf3uP8AmT/3k/4f9y8Y83flzqnlkl509W17TRglf9mOsf8Asv8Ags6nS67Hn5em&#10;f8yX49T3mh7VxavaJ4Mn+pz+r/N/npJo+t3mjTi706VoZR3U7H2dfsuv+tmXlxRyjhkOIOwz6eGe&#10;PDkHHH8fT/NeueVPz1hmK2+vR+i2w9aOpX/Zx/aT/Y885rU9jkb4zxf0JPE632clH1YTx/7XP6/8&#10;2X8X+xepQ6lbTQrdRyo0LCocMOJH+tnPnHIGiPU8hLFKJ4SDxfza9SXXnnTRbLa4vYFPh6ik/cuX&#10;w0mSfKMvk5WPs/Nk+mE/9KUkvPzh8t23S5Mp8I0Y/jQLmXHsvNLpw/1iHPx9hamf8PD/AF5RSS7/&#10;AD90qM0t7eeT3PFf+NmzKj2LM8zGPzdhD2Zyn6pQj/ppJHqP/OQFzJGyWNmsTn7LSPyp78FVP+JZ&#10;l4+xQD6pX/VHC7DF7MxBuczL+jGPD/srk801nXLzWpzd6jK00vix2A8EX7KL/q5vsWGOIcMRwh6v&#10;Bp4YI8OMcEfx/pk68pfl1qvmVg8Cela95pAQv+wH2pP9j8P+VmLqddjwc/VP+ZH8elwNd2ri0gqR&#10;48n+pw+r/O/mPaPKP5U6V5epM6/Wrsb+rIBt/wAY4/sp/rfE/wDlZy2q7SyZtvoh/Nj/AL6Tweu7&#10;ay6nYfusf8yH+/n/ABf7lmmap0LsVdirsVdirsVeN/mh+VAQSazoif5U0Cj/AIKSL/jeP/gM6fs/&#10;tK6x5P8AMn/vZf8AFPddj9tXWLMf+F5f95k/3s3lOl6pcaXcJe2TmOeM1Vh+o/zK37S50WTGMg4Z&#10;C4l7LNhjmiYTHFCT6L8gfmHbebISpHo3sYrJFWu3+/Iz+0n/ABDOI1uhlpj/ADoH6Zf8U+Xdp9ly&#10;0cr+vFL6J/7yf9L/AHTL81rpHYq7FXYq7FXYq7FXYq7FXYq7FXYq7FXYq7FXYq7FXYq7FXYq7FXY&#10;q7FXYq7FXYq7FXYq7FXYq7FXYq7FXYq7FXYq7FXYq7FXYq7FXYq7FXYq7FXYq7FXYq7FXYq7FXYq&#10;7FXYq7FXYq//0PVOKuxV2KuxV2KuxV2KuxV2KuxV2KuxV2KuxV2KuxV2KuxV2KuxV2KuxV2KuxV2&#10;KuxV2KuxV2KuxV2KuxV2KuxV2KuxV2KuxV2KuxV2KuxV2KuxV2KuxV2KuxV2KuxV2KuxV2KuxVBa&#10;vrVno0H1rUJVhiqFBbux+yiL9p5G/YjTk7fs4qxW4uNW8zMVb1dL0sHoDxupv9YrX6jB/qt9cf8A&#10;5dsmIsxFNtO02202EW1lGsUQJPFR1J3Z27s7ftO3xNk21E4VdirsVdirsVdirsVdirsVdiqB1fQ7&#10;XVkVLpTzjJMciEpJGxFOcEyfHE/+r9r9vkuAi0EWgrLzPd6Afq3mMh7QUEeoigWn2VW/Qf7zS/8A&#10;F6/6LL/y7t+6ysimoxpmSsGAYGoO4ORYt4qwX86f+Ucm/wCMkX/Exm37J/vh7pfc9D7P/wCMj+rP&#10;/cvD/JW+uWH/ADEx/wDEs6zV/wB1L+pJ9B7Q/uJ/8Ln/ALl9VZ54+OuxV2KuxV2KuxV2KuxV2Kux&#10;V2KuxV2KuxV2KuxV2KuxV2KuxV2KuxV2KuxV2KuxV2KuxV2KuxV2KuxV2KuxV2KuxV2KuxV2KuxV&#10;2KuxV2KtMoYFWFQdiDikGnn3m78mtM1cNPpwFndHf4R+7Y/5cf7P+tH/AMNm603as8e0v3kP9n/p&#10;v+Kel0Pb2XBtk/fY/wCl/eR/qz/4p4z5k8l6p5camoQlY60Eq/Eh/wBmOn+z451GDVwz/Sf83+J7&#10;zSa/Fqh+7O/8z/Kf6X/iUk5bca/D4dsy3PppF5GiCp8BviSpNc0ztPLWqXh/0a0nkr4RtT76ZRLP&#10;CPOUR/nOLk1eLH9UoR/zoprb/ll5jn+zYyD/AFiq/wDEmzHl2hhH8Q+1w5dr6aP8cf8AN4pfoTiz&#10;/JDzBOR6whhH+U9T/wAkw2Ys+18Q5cUvh/xTg5PaHTx5cc/dH/i2Y6F+WWkaCOd3TULv/LH7tflH&#10;vy/2f/C55x277beHcMH1/wBE+mH9fJ/vIf50nndX23l1G0P3GP8Ao/3kv8//AIlnmjG4Y8pCRFSg&#10;FKD/AGI8M5zsHJq88zlzGXgyj6eP+Ocj/B/RebyV8U3ztmh2KuxV2KuxV2KuxV2KvI/zQ/Kj6wW1&#10;fQ4/3nWWBRTl4yRD+f8AnT9v/W+10nZ3aXD6Mh/qz/3sntex+2uH91mPp/yeWX8P9Cf9H+bJ5Bp2&#10;pXOmzrd2UjRTxnZl2Py+X8y5008YyDhkOKL2+XFHLHhmOOEn0R+Xf5i2/mi3EUxWPUUHxx/zAf7s&#10;j/yfFf2M4nXaE6c2N8f8Mv8AeyfMO1eypaSVj1YZfTP+b/Qn+PUzPNW6J2KuxV2KuxV2KuxV2Kux&#10;V2KuxV2KuxV2KuxV2KuxV2KuxV2KuxV2KuxV2KuxV2KuxV2KuxV2KuxV2KuxV2KuxV2KuxV2KuxV&#10;2KuxV2KuxV2KuxV2KuxV2KuxV2KuxV2KuxV2KuxV/9H1TirsVdirsVdirsVdirsVdirsVdirsVdi&#10;rsVdirsVdirsVdirsVdirsVdirsVdirsVdirsVdirsVdirsVdirsVdirsVdirsVdirsVdirsVdir&#10;sVdirsVdirsVdirsVdirsVdirFtT86mS4bTNAjW9vI24zOWKwQf8Z5lDcpv+XWHlN/vz0U/eYQLS&#10;BaG0/wAsql1+ldTkN7qW4WVxRYgf2LOCrJbLT7bjlPL/ALtmfLAKbRGk6yTJ2KuxV2KuxV2KuxV2&#10;KuxV2KuxV2KuxVp0WRSjgMrAggioIPUEYqx+3sL3yqrNoSG5sK1Niz0Mf8/6Plf4U/5g5WWD/fMt&#10;v9loGLWYsp0LX7TXLYXdi/JKlWUijo4+3DNG3xxSx/txv8S5W1sT/Ow08uS+8sX/ABLNv2T/AHw9&#10;0no/Z/8Axkf1Z/7l4l5HFddsAf8Aloj/AF51ms/upf1JPf8AaP8AcT/4XJ9U554+OuxV2KuxV2Ku&#10;xV2KuxV2KuxV2KuxV2KuxV2KuxV2KuxV2KuxV2KuxV2KuxV2KuxV2KuxV2KuxV2KuxV2KuxV2Kux&#10;V2KuxV2KuxV2KuxV2KuxV2KrJoUmQxyqHRtirCoPzBwgkbhlGRibGyRx+QdBikMy2MHMmv2AfwPw&#10;5lnW5SK4pfN2B7T1BFcc/wDTJvbadbWopbxJGP8AIUD/AIjmNKcpcyS4U8sp/UZS/rFEZBqU5p0h&#10;XnIQq++Y2o1OPTx48hGOP9JIFpJdanLet6FuCFO3uf6DPOdb2zl7Qn4GnBhCfp/2zL/Wl/k8f4lJ&#10;yIwEdyirHQ0io83xN4dv7c3XZvs1DDU8372f+p/5GP8A1U/3LCWS+SagUztBs0uwq7FXYq7FXYq7&#10;FXYq7FXYq8o/NH8qReB9Y0VKXH2pYV6P4vH/AMW/5P8Auz/X+10XZ3aXD6Mn0/wz/m/1v6P+5ey7&#10;H7a8OsWY+j+DJ/M/oz/of7j+q8Zs7uaxnS5t2aKeJqqw2IIzqZRExR9UZPeThHJExl6oSfQv5cfm&#10;VD5pQ2tyBFqEa1ZR0cf78j/42T9nOK1+gOnNj1Yz/sf6MnzHtXsk6M8UfXhl/F/M/oT/AOKZxmpe&#10;fdirsVdirsVdirsVdirsVdirsVdirsVdirsVdirsVdirsVdirsVdirsVdirsVdirsVdirsVdirsV&#10;dirsVdirsVdirsVdirsVdirsVdirsVdirsVdirsVdirsVdirsVdirsVdir//0vVOKuxV2KuxV2Ku&#10;xV2KuxV2KuxV2KuxV2KuxV2KuxV2KuxV2KuxV2KuxV2KuxV2KuxV2KuxV2KuxV2KuxV2KuxV2Kux&#10;V2KuxV2KuxV2KuxV2KuxV2KuxV2KuxV2KuxV2KpdrXmCy0WNZL+QR+o3CNQCzux/3XFEnKSV/wDJ&#10;RcVYxIuq+ZHEl6ZNO00Gq2yECeUD/lrmQt6ETf8ALNbt6vH++nX4ocmItginNjY29hCtrZxpDAmy&#10;oihVHyVcsbFfFXYq7FXYq7FXYq7FXYq7FXYq7FXYq7FXYq7FXYqk+q+XvWlOo6bJ9T1IU/fKKrJT&#10;ZY7yIFfrMP8ArfvY/wDdMkeRItiRbEPzN81vdaE2m6rD9U1L1EITlyjlCkc5bSXb1Yx+0jqk0X+7&#10;I/2m2nZI/fD+rJ33s+K1I/qT+55v5EXlr1gP+XhP151Os/upf1C972l/i8/+FyfU+eevjzsVdirs&#10;VdirsVdirsVdirsVdirsVdirsVdirsVdirsVdirsVdirsVdirsVdirsVdirsVdirsVdirsVdirsV&#10;dirsVdirsVdirsVdirsVdirsVdirsVdirsVUL24+rwtKOoG3zzXdo6r8rhlkHOA9P9f6Ysoiyklt&#10;bT6m3ORvgB6/wUZ5zpNHn7Ylx5JfuoH6v5v8XBix/j/OcgkQTy2tI7deMYp79znpOk0OLSx4cY4f&#10;6X8c/wCvJxySVbM5i7FXYq7FXYq7FXYq7FXYq7FXYq7FXl/5n/lWuqh9W0dALwbyRDYS/wCUv/F3&#10;/Jz/AFs3/Z/aPh+if0fwy/mf8c/3L13Y/bPg1iyn91/BP/Uv+rf+4eJW9zPYzrNCzQzxNswqGUjO&#10;slETFH1Rk+gShHJGjU4S/wBLJ9Aflr+ZcPmKFbK+ZU1JBQjoJAP24/8AK/nT/jXOM1+gOA8Uf7r/&#10;AHD5p2t2QdKeOHqwH/pV/Rn/AL2TPc07zjsVdirsVdirsVdirsVdirsVdirsVdirsVdirsVdirsV&#10;dirsVdirsVdirsVdirsVdirsVdirsVdirsVdirsVdirsVdirsVdirsVdirsVdirsVdirsVdirsVd&#10;irsVdirsVdir/9P1TirsVdirsVdirsVdirsVdirsVdirsVdirsVdirsVdirsVdirsVdirsVdirsV&#10;dirsVdirsVdirsVdirsVdirsVdirsVdirsVdirsVdirsVdirsVdirsVdirsVdirsVYleedJb6drH&#10;y5GtyyHjLdOaW8RH2kDL8V3Ov++IPhT/AHfPDhAtkBazR/LUdjM2oXUr3mouvFrmWnIKd/SgjX93&#10;bQ/8VxL8X+7Wkf4ssApsApOMkydirsVdirsVdirsVdirsVdirsVdirsVdirsVdirsVdirsVYZ+bw&#10;B8vy1FSJIqex5ZtOy/74e6X+5d/2D/jA/qz/ANy8d8o38GnavZ3l44it4Zld3boqjqzf5Izptb/d&#10;S/ql7jtM1p5/8Lk+qoZknRZYmDxuAyspqCD0ZWHUHPPnyBfirsVdirsVdirsVdirsVdirsVdirsV&#10;dirsVdirsVdirsVdirsVdirsVdirsVdirsVdirsVdirsVdirsVdirsVdirsVdirsVdirsVdirsVd&#10;irsVdirsVdiqA1xqWxB7kD8c5j2kmI6Uj+dKEf8AZcX+9bMfNrQlpbA+JJyPszGtKD/OnP7+FOTm&#10;mGdS1OxV2KuxV2KuxV2KuxV2KuxV2KuxV2KuxV5h+bf5cw30Euu2IEd1EpeVQNpFUfE3/GVR+1+1&#10;+1m/7M1xgRjlvCX0/wBD/jr13Ynasschhn6sc/Tj/wBrl/xH+5eGw3Elu6zwkrJGQysOoI3BzrSB&#10;IUX0KURIUfplsX1vpV4L20hulIYSxq9R0NRXPN8keCRH80viubH4czH+bIxRWVtLsVdirsVdirsV&#10;dirsVdirsVdirsVdirsVdirsVdirsVdirsVdirsVdirsVdirsVdirsVdirsVdirsVdirsVdirsVd&#10;irsVdirsVdirsVdirsVdirsVdirsVdirsVdirsVf/9T1TirsVdirsVdirsVdirsVdirsVdirsVdi&#10;rsVdirsVdirsVdirsVdirsVdirsVdirsVdirsVdirsVdirsVdirsVdirsVdirsVdirsVdirsVdir&#10;sVdirsVdirsVSvW/M1jovBbuT99NURQoC0shH7MUS/G/+t9hP22XFWNNZ6n5jb1dc/0Sx/ZsYnqz&#10;e9/cRn95/wAwsH7j/fstz+zYItginttaxWkS29uixQxjiqIAqqB+yqr8KjJtipirsVdirsVdirsV&#10;dirsVdirsVdirsVdirsVdirsVdirsVdirsVYZ+bxp5fk/wCMkX/Es2vZf98P6snoOwf8YH9Wf+5e&#10;Tfl//wAd+x/4zD9Rzpdd/dS/qvbdqf4vP+o9rk0m90F/rXlsIYeslgx4xPvUvav9mzuP+nab/diR&#10;v++zgjF8mMWS6F5ls9aDi2YrPDQTQOOMsTEV4yx/s/5L/wB3J/ut3XK2pNMVdirsVdirsVdirsVd&#10;irsVdirsVdirsVdirsVdirsVdirsVdirsVdirsVdirsVdirsVdirsVdirsVdirsVdirsVdirsVdi&#10;rsVdirsVdirsVdirsVdiqVeYWpEi+LfqGcT7WTrDGP8AOyf7mMv+KbsXNFaSvG2Qe1fvObnsKHDp&#10;Yf1eL/TyMmE+aLzesHYq7FXYq7FXYq7FXYq7FXYq7FXYq7FXYqtkjWRSjiqsKEHuDhBpINbh8sec&#10;9AOgatcacB8CPWP/AFG+KP8A4X4c9C0mbxsYl/pv6z7DoNT+Zwxn1I9X9eP1PW/yM8yfXdOk0mVq&#10;y2hqnvG3T/gH5L/wOc12xg4Z8Y/yn+7eK9o9J4eQZR9OX6v+GR/4qL07NC8k7FXYq7FXYq7FXYq7&#10;FXYq7FXYq7FXYq7FXYq7FXYq7FXYq7FXYq7FXYq7FXYq7FXYq7FXYq7FXYq7FXYq7FXYq7FXYq7F&#10;XYq7FXYq7FXYq7FXYq7FXYq7FXYq7FXYq7FX/9X1TirsVdirsVdirsVdirsVdirsVdirsVdirsVd&#10;irsVdirsVdirsVdirsVdirsVdirsVdirsVdirsVdirsVdirsVdirsVdirsVdirsVdirsVdirsVdi&#10;rsVaZgoJY0A6k4qw+TznPrjtb+WVVoBUPfyAmEEbcbVAUa9f/KRktl/3+7/u8kBbIRtU0Xy5Bpbv&#10;cszXN9MKTXU1DK/+RVQqxwr+xBEqRJ/Ly+LLAKbQKTXCl2KuxV2KuxV2KuxV2KuxV2KuxV2KuxV2&#10;KuxV2KuxV2KuxV2KuxV2KsK/OD/jgP8A8ZYv15tuy/73/Nk9D2B/jA/qTeU/l9/x37H/AIzD9Rzo&#10;9d/cy/qva9qf4vP+o+i84Z8pSnWvL0eoyJeQO1rqMApDcxgF1HeJ1b4Z7d/24JPg/bT05eEigi0E&#10;Wq6X5weG6XStfVLa7kNIJVJ9G49omf8Aurj+a0kb1P2onmT4sqIppIplOBDsVdirsVdirsVdirsV&#10;dirsVdirsVdirsVdirsVdirsVdirsVdirsVdirsVdirsVdirsVdirsVdirsVdirsVdirsVdirsVd&#10;irsVdirsVdirsVdiqS+Y2/u1+Zzzz2ul/dj+vL/ct+JNbVOESL4KB+Gdtosfh4YR/m44R/2LSear&#10;mah2KuxV2KuxV2KuxV2KuxV2KuxV2KuxV2KuxV5D+fXlvnHBrkQ3T9zL8jvG3+xb4P8AZrnS9jZ6&#10;Jxn+vH/fPbezWronCf4v3kP9/wDj+iwP8s/Mf6A1uGdzSCb9zL7K5FG/2D8WzcdoYPGxkD6o+uP+&#10;a9H2vpPzOAgfVD95D+tD/iovprOCfJnYq7FXYq7FXYq7FXYq7FXYq7FXYq7FXYq7FXYq7FXYq7FX&#10;Yq7FXYq7FXYq7FXYq7FXYq7FXYq7FXYq7FXYq7FXYq7FXYq7FXYq7FXYq7FXYq7FXYq7FXYq7FXY&#10;q7FXYq//1vVOKuxV2KuxV2KuxV2KuxV2KuxV2KuxV2KuxV2KuxV2KuxVxIGKtc18RirXqp/MPvxV&#10;abqIdXUfSMVU21G2XdpYx/shiqxtYsl6zxD5uv8AXFVh17T1NDcwg/8AGRf64qsPmXSx1u7cU/4t&#10;T/mrFVh816QBU3ttT/jMn/NWKrG84aKu5v7Uf89k/wCasVWN530FftajaD5zx/8ANeKrP8feXq0/&#10;SdlX/mIj/wCa8VW/8rA8u/8AV0stv+XiP/mvFVp/Mby0BU6pZU/5iI/+a8VU2/M3yuvXVbL/AKSI&#10;/wDmrFVNvzU8qqaHVrKv/GdP+asVbX80vK7twXVLRm8BKpP4HFVw/Mzy232dQgNPBq4qsl/NPyzF&#10;9vUIB8z/AGYLVSP5t+VgQP0jDU9KEn+GNhVb/lZvl+vEXQJ9o5D/AMaYq7/lZmhHpOx/54Tf9UsK&#10;rT+Z+ggV9aX/AKRp/wDqjiq1vzU0Bess30Wtwf8AmRirh+aWhHpJPv8A8ulz/wBUMVRC/mFpTHiv&#10;1kn/AJhLj/qjgVc3n7TFBYi6oP8Alzuf+qGNqgNQ/NfRrOiBbqW5dGeOBLScSOFIViqyRRqFVmXl&#10;JIyRr+0+NqlWirc+dbeHWda5RWcw5w2Ct+741PCW7df962lX94sZ/wBFVGX91I/7zLBFsjFlqIEU&#10;IgAVQAANgAOgAyxsbxV2KuxV2KuxV2KuxV2KuxV2KuxV2KuxV2KuxV2KuxV2KuxV2KuxV2KuxVg3&#10;5yn/AHBfOeP/AI2zb9lf3v8Amyej9n/8Y/5Jz/3ry38vf+Ugsf8AjMP1HOi139zL+q9l2r/i8/6j&#10;6Lzhnyp2KqN7YwX0LW13Gk0L/aRwGU06bHw/ZxVJrW61Hyu/GUvf6PueRq9xbjrTbk97b/8AT3F/&#10;y8L8SVmLUYsu03U7bVLdL2xlWa3lFUdDUEfPIMETirsVdirsVdirsVdirsVdirsVdirsVdirsVdi&#10;rsVdirsVdirsVdirsVdirsVdirsVdirsVdirsVdirsVdirsVdirsVdirsVdirsVdirsVdirH9XPq&#10;3Yj8OK/fnlvb8vG1gx93h4v+VkuL/fuTDYMgApsM9RArYOM7CrsVdirsVdirsVdirsVdirsVdirs&#10;VdirsVdiqX+YNIj1iwn0+UVWaNl37Gnwt/sW+LLsGU4piQ/hLk6XOcGSMx/BK3yfcW8lvI8Ew4yR&#10;sVYeBB4tno0ZCQsdX2aMhICQ+mXqi+kvyw81p5g0iIu1bq3URzDvUbK//PRfizhe0NN4OQ/zJ+qH&#10;4/ovlfbGiOmzGh+7yevH/wAT/mMuzWukdirsVdirsVdirsVdirsVdirsVdirsVdirsVdirsVdirs&#10;VdirsVdirsVdirsVdirsVdirsVdirsVdirsVdirsVdirsVdirsVdirsVdirsVdirsVdirsVdirsV&#10;dirsVf/X7235fzN/0udU+iWL/snxVtfy+cMGOramfb11p/wsQxVVXyGoO+o6ifnct/AYFWSfl7G/&#10;/Sx1Jfldviqmfy2iPXUtU/6TZBjSon/AFrtW71E0/wCX64/6q4qu/wAA2Name/P/AEf3X/VfCq0/&#10;l3pxFDLfb/8AL/df9lGKqbflppTChkvv+4hd/wDZTirR/LHSD1a9Pzv7v/soxVV/5Vxo9albgn3u&#10;7n/qviqm/kDQFkEDiQSyBiqm6n5ED7RVfWr8PL/Y4FUD+V/lwv6BSYvTlx+uXFaVpy4+v9muNKhp&#10;vKHk2zAhuGiUhitJbt68h9pf3k3Lktf9jiqvY+S/KOpErZxwXBjpy4TFyK9OXGRsVW2HkrybqTut&#10;lFa3DxGkgjk5lT4PwduP+yxVD3nk3yJaSNBdRWUUi/aV5ApH+srPhVFJ+Wfk9iiLY2pMq80Gx5KK&#10;fEm/xL8S/EuKqereRfLOlwc49IhuStCYoo1aTgSFeRI2PKT0+XJlT42/YVn4pgVX0nyd5Zv4lc6V&#10;bQylQxhlhj9RFNfT9WP4uHPj9lv9X7XLFUQ35WeVWJY6VZkn/ihP+acaVWi/LjyzCOKaVZAUp/vP&#10;H/zRjSqg8geXRsNMsgP+YeP/AJowqu/wH5f/AOrbZ/8ASPH/AM0Yq1/gPy+f+lZZ/wDSPH/zRira&#10;+Q/L6mo02zB/5h4/+aMVVYvJ+iw19KwtVr1pCg/41xVXTy7pqCi2sAHtEv8AzTgpVzaDp7ji1tCV&#10;8DGtP1Y0rUXl7TYmDx2sCsOhEag/8RxoKiVsYF3WNB8lGNKvFvGOiqPoGFW/ST+UfdirvTXwH3Yq&#10;2FA7DFW8VdirsVdirsVdirsVdirsVdirBdb8v2tuo0KzY/WNTJe8mdi0z26f33KU/F8ZkjtY1+GO&#10;GOd/RReHHEBkBbIVUIAqgKoFABsAB2GXtzeKuxV2KuxV2KuxV2KuxV2KuxV2KuxV2KuxV2KuxV2K&#10;uxV2KuxV2KuxV2KuxV5T+cPm61uIhodsfUkSQPKwOyla0j/yn+L4v5M6PsrSyB8Q7bcMf6X9J7Xs&#10;DQTifGl6YmPDjj/P4v4/6v8AumHflvEZPMFmAK8XLH5BWNc2naBrDL3O+7XlWmn/AFf98H0PnEPl&#10;jsVdireKpFPoVxYXEmpeX3SC4lq00Dj9xO3+/JeHxwz/APLzF9r/AHfHPxXIGLAxtOPLnmy31ovb&#10;lWt7+Afv7WTaRP8AKHaWB/8AdVxFyik/1uSrW1J5irsVdirsVdirsVdirsVdirsVdirsVdirsVdi&#10;rsVdirsVdirsVdirsVdirsVdirsVdirsVdirsVdirsVdirsVdirsVdirsVdirsVdirsVY/D/AKRq&#10;PLwYn/gc8twf4V2lf83LKX/KgcMf9w5J2iyDPUnGdirsVdirsVdirsVdirsVdirsVdirsVdirsVd&#10;irsVeLfnX5G+rufMVmDwkIFwoHQ9Fm/2X2X/AMrjnVdk6y/3Uv8Akn/xD3vs/wBo8Q8Cf8P91/1T&#10;/wCJYB5O81XHlnUEv4N0+zKnZ0P2l/1h9pP8rNxqtMM8OE/5v9GT0mv0UdXjMD/mS/mT/H1Pp/Tt&#10;Rg1G3jvLVg8MqhlYdwc4DJAwJjL6ovkeXFLFIwl6ZQ9MkTkGp2KuxV2KuxV2KuxV2KuxV2KuxV2K&#10;uxV2KuxV2KuxV2KuxV2KuxV2KuxV2KuxV2KuxV2KuxV2KuxV2KuxV2KuxV2KuxV2KuxV2KuxV2Ku&#10;xV2KuxV2KuxV2KuxV2Kv/9D1Tirz780rnUHuLDTdKE880ouJWt7ef6s7pGiqJfrdV4rBPND+55fv&#10;WkVvsRPgVDTQHzLYaO9rf3P1q/jiZ7iKaWEGKJRLdTLbRusKyTNxg+KP4PX5/wC61xVkPnjzv/hb&#10;6uTCZRcGRa1IClV5IZGo3pxcv72Z/giX48BNKxvzD+bl1okuqWktmslxZqn1MCQgXLiOOe9X4l/d&#10;CzWdJX+3+4+P9nDavR7K4+swRz0p6iK1PmOWFV1xcR20bzzMEjjUszHYAAVZj8hir4M/N7/nIbXP&#10;OGqTDSruaz0dGKwRROYyyj/dszJxdnk+1xb+7+x/MzKsY8ofnL5p8q3iXtjfzuFPxRTO0kbjujxy&#10;E9f5l4v/ACtir77/AC687W/nfQrTzBaqUS5QlkPVXUmOWP34yI3Fv2l+LFWR4q8I83aok+rX/m5F&#10;uXk0a4gjtHjt5WT0bcn9ML68cfpfv/XuoJPj/wCPSPAqM/MbWdQi1+e88vIZjNoS/v4jVoonuG5X&#10;kEQ+K6eKNjNHDG6M/H4cSrIde8o+Wn8kXD6bbW1xappsz28xjRmIMJYT+oy8vVk4rI8n22f4m+LF&#10;Um8xaLYWWi6BY28EVnZ6rc2cF88KrEZIzE8i28zxhHZLiZUib4vi58P92Yqm35i+VdI8v2drq2j2&#10;0NhqFve2aQPbosbP6k8UEts/pBfWjmgeTlE3Jf8Adn7GKqfkTy5pmsav5jn1Kzt7mVdU4BpYkchR&#10;b21F5OpPHAEsV8xX8Q1O981rDcBdEnghsfRt5DGLa25JqqrNFG0CJN6t1C68v+PSL7OFDMfNPm20&#10;0PXotaJNwkulstvHHu08kk8P1eGD+Z52df8AVX94/wAGBUB+WPly80nzVqNzqz89TvbC0uLohiUE&#10;jyXI9KLwhto447eL/JTn+1gHNL1nJodirsVdirsVdirsVdirsVdirsVdirsVdirsVdirsVdirsVd&#10;irsVdirsVdiqyaZIEaWVgsaAszE0AA3JOKsQ8u281w02tXqlLm9IKqescC1+qwfPiWnl/wCL55P5&#10;VyyIpuiKTrJsnYq7FXYq7FXYq7FXYq7FXYq7FXYq7FXYq7FXYq7FXYq7FXYq7FXYq7FW8VeXfmN+&#10;ZohD6Toz/vN1lmX9nxjiP8/8z/s/s50Og7Pv15P8yH++m9j2T2NxVlzD088eL+d/Tyf0f6Ly3TdM&#10;udUuFtLNDLO52A/FmPZf5mbOhyZI4xxSPDF7LNmjhjxTPBCL3vyN5Gg8s29TSS9kA9STw/4rj8EH&#10;/D5xus1h1B7sY+mP++k+a9pdpS1cv5uKP0Q/38/6X+5ZPmvdM7FXYq7FXYql2s6Db6qqmQtFcR7x&#10;TxHjLGfGKTwP7cbcopfsyo64CLQRahYebbjRytn5oKqCwSK+ReMMldkWdfi+p3Hjz/0eT/dMvJvR&#10;SsimoimYZFi7FXYq7FXYq7FXYq7FXYq7FXYq7FXYq7FXYq7FXYq7FXYq7FXYq7FXYq7FXYq7FXYq&#10;7FXYq7FXYq7FXYq7FXYq7FXYq7FXYq7FWmbiCT0GRnIRBJ/hVIdEX1blpewBP355j7Nw8bVSy9Ix&#10;nP8Azs0v+J4nJybBP89QcZ2KuxV2KuxV2KuxV2KuxV2KuxV2KuxV2KuxV2KuxVTubaK6jaCdQ8Tg&#10;qysKgg9QclGRibDOEzA8Q9Movmf8wvJr+VtRaBQTaS1aBz3Xulf5o/s/8NneaHVDUQv+OP1/j+k+&#10;r9l68avHxf5SPpyx/wB9/nsi/Jzz0NIuTpF+9LS4P7snokh/4ikv/E/9bMHtTR+IOOP1w+r+lD/j&#10;rrO3uzfHj4sB+8x/X/Tx/wDFQ/3L3rOPfOHYq7FXYq7FXYq7FXYq7FXYq7FXYq7FXYq7FXYq7FXY&#10;q7FXYq7FXYq7FXYq7FXYq7FXYq7FXYq7FXYq7FXYq7FXYq7FXYq7FXYq7FXYq7FXYq7FXYq7FXYq&#10;7FXYq//R9U4qleveV9O19Ej1OETCIlkNSrKSOLcXjKOvNfhdeXxr9rFUTDpFpC8MsUSI1vGYYuIp&#10;wjbhyjQDZU/cxf8AAYq6+0m1vyrXUSylA6jkK7OPTkX/AGafC2KoC48l6PcEGa1jdhzoWFT8cQs5&#10;fiO/7y1RYX/yMFKmZaCwt6sVit4U6nZVVR+CquJNMoxMzQ9UpMPufOGj+d7C/wBC0a6V7ue2mjUM&#10;GWvJGj5LzVeary34ZTDPGZoF2eq7Kz6WPHkjww/nemX+m4D6X50XlnNZTSWtyhjmiYo6MKFWU8WV&#10;h4q2XuqUcVfff/OLWjT6X5EsvrIZWuGlnCsKUV3Pp/7F0VZV/wCMmKvWSK4qlXl7yxZ6DpsejWoL&#10;W0asD6h5M5ctJK8rftvK7u8n8zNiqX+W/wAv9O8vSwz2ZlZ7a0FjH6j8qQq5mRem7ITwVv5MVV7T&#10;yVYWmlXGgQ81sLn1wUB+ws/Iyxw7fBGGkf01/wB1/wCriqIvvKun6hpf6CvYhPY+msRRyeiU4Hkv&#10;FldOKssi8XV/jX4sVSPSPyr06wvItQubi81CW1NbcXtw0ywmhXnDG1F9TieIlk9SVf2XxVPdH8tW&#10;mkTXlzacg+oT/WJamo58Eh+D+UcIl/2WClXaF5dtdF02LR4OUlvEhT96eTNWpdpW/baRmZn/AJsK&#10;pLpv5X6NYT6bdBZJZdHheC0Mr8uCvTf/ACnRF9JH/wB9/wDBYKVPItAtotTk1peX1qaGOBt/h4Rs&#10;8ifD/Nymf4saVMcKuxV2KuxV2KuxV2KuxV2KuxV2KuxV2KuxV2KuxV2KuxV2KuxV2KuxV2KuxViX&#10;nGb9LXMflqP+6kUT3hHaANRIP+j2VWi/5h47n/JwgWyiLTY5c3NYq7FXYq7FXYq7FXYq7FXYq7FX&#10;Yq7FXYq7FXYq7FXYq7FXYq7FXYq7FXYq8l/MX8z/AFeelaK/wbrLOvfxjhP8v80n/AZ0ug7Or15P&#10;82H++n/xL2/ZPY3DWXMN/wDJ4v8Af5P+I/0zzrRdGudYuksbJeUr/cB3dz+yi5vM2WOKPFLk9VqN&#10;RHBAzmfTH8cMf6T37yb5KtfLEBSI+pcSU9SUjc/5K/yxj+X/AILOM1erlqDZ2iPpj+P4nzPtDtGe&#10;slZ9MI/Rj/H8bIcwXVOxV2KuxV2KuxV2KrJ4I542hmVZInBVlYAqwPVWVtmU+GKpDAl/5TSth6l/&#10;pane2PxTQr/y5yMeVxGn/LLL+94fDbyfCkGVmLWYss0fW7PWbZb3TpVmgao5L2I+0jqfiSRP243V&#10;XT9pcg1o3FXYq7FXYq7FXYq7FXYq7FXYq7FXYq7FXYq7FXYq7FXYq7FXYq7FXYq7FXYq7FXYq7FX&#10;Yq7FXYq7FXYq7FXYq7FXYq7FXYqgtXuvQgIH2n+EfxznO39Z+X05A+vN+6j/AJ31y/0jZAWVHQrT&#10;04vVPV/1DML2Z0Pg4vFP1Z/+mUfp/wBN9X+lTkNmkzzsGp2KuxV2KuxV2KuxV2KuxV2KuxV2KuxV&#10;2KuxV2KuxV2KpF5y8qW/mawexuNn+1G/dHH2W/5q/wAnMvS6k4J8Q/zv6UXY6DWy0mQTj/nx/nwf&#10;MGoafNp9xJZ3a8JomKup7Ef5/DnfwmJgSj9Mn1zFljliJxNxn6ovefyi8+fpy0/Rt41b62Ubk7yJ&#10;0V/9ZPsyf8F+1nH9p6PwZccf7uf+wk+c9udm/l5+JD+6yf8ASvJ/N/4l6HmleYdirsVdirsVdirs&#10;VdirsVdirsVdirsVdirsVdirsVdirsVdirsVdirsVdirsVdirsVdirsVdirsVdirsVdirsVdirsV&#10;dirsVdirsVdirsVdirsVdirsVdirsVf/0vVOKuxV2KuxV2KvDvz78+M7/wCGrJqItGuSD1P2kg/4&#10;3k/2H+Vmo1ub+Af5z6J7M9mUPzE/6uH/AH2X/ew/zmG/k9oV1qnmK3ltqrHaN60r+Cjbh/z1+x/w&#10;WYulgZTFfwu/7e1MMOmkJc837vHH+l/O/wAz6npP5pf841eXfPty2pkvYai/25oaESbbGaFvhZv8&#10;tfTdv2mbOhfHGO+Rv+cPfL2g3aX2r3EmqNGarE6COKvYyRq0jSU/laTh/OrYq96jjWJRHGAqKAAA&#10;KAAdABiq7FXYq7FXYq7FXYq7FXYqw3z/AOdW0ZVtLFh9bfdiRXgvy/mb9nMLUZ+DYfU0ZcnDsE+8&#10;sXd1d6dBPfjjcOtW2pXf4W49uS0bMjESYgnm2QJI3TTLWbsVdirsVdirsVdirsVdirsVdirsVdir&#10;sVdirsVdirsVdirsVdirsVdiqG1LUYNMtpb67cRwQoXdj2CipxVjXlyG5aF7/UF4Xd45ldDSsa/Z&#10;gtqj/fEXHn/xe0zftZbEU3RFJtkmTsVdirsVdirsVdirsVdirsVdirsVdirsVdirsVdirsVdirsV&#10;dirsVczBQWY0A3JPYYpAt43+Yv5mHUeWl6QxFr0klHWT/IT/AIq/yv8Adn+p9rqdB2fweuf1/wAM&#10;f5n/AB7/AHL3vZPY/hVkyj95/Bj/ANT/AKUv9s/3H9ZhPl/y7ea9cC0sE5N1ZjsqD+Z28P8AiX7O&#10;bbPnjhHFL/pJ6DVauGmjxzP/ABU/6r3/AMqeU7Ty3ai3tgGlIHqSkfE5/gn8qZxep1Ms8rPL+GP8&#10;18y12unq58Uvp/gh/DD/AI9/STvMR1zsVdirsVdirsVdirsVdirsVSTU/L8vrHUtGm+p6h1Y0rDN&#10;/k3kI4+p/Ks6cbmL9mTh+7aJFsTG0z0LzfFfTDTr1DZ6nxLG3kNeQGzSW0o/d3EX+p+8T4fWjib4&#10;crIpqIpkGBDsVdirsVdirsVdirsVdirsVdirsVdirsVdirsVdirsVdirsVdirsVdirsVdirsVdir&#10;sVdirsVdirsVdirsVdirsVdirH9RJvbsQx7gfD/zUc8t7Xke0NYMMP4P3X/Vaf8Amf7xyYekWn6I&#10;EUKOgFM9OxwGOIiPpgOH/SuM3liuxV2KuxV2KuxV2KuxV2KuxV2KuxV2KuxV2KuxV2KuxV2KvNPz&#10;k8inVrYatYR8ru3H7wL1eP8A42eP9n/J5Zvey9Z4cuCR9Evp/oz/AOPPV9g9peDLwpn93k+j+hk/&#10;4mbxLSNWuNJuor+zbjNEwZT4+Kt/kt9ls6zLjGSJjL6ZPoGfDHNAwn9M31B5U8z23mSxS/tDsdnX&#10;ujD7SN8s8/1Onlglwy/6Si+Ra3Ry0uQwl/my/nw/nJxmM4LsVdirsVdirsVdirsVdirsVdirsVdi&#10;rsVdirsVdirsVdirsVdirsVdirsVdirsVdirsVdirsVdirsVdirsVdirsVdirsVdirsVdirsVdir&#10;sVdirsVdirsVf//T9U4q7FXYq7FUr80a1+g9MudT48/q8TOF8SBsPvyvJPgiT3OZotP+Yyxx/T4k&#10;hF8gXl5LezyXVy3OaVi7se7MeTZzBNmy+6Y8YxxEY7RgOGP9WL0D8ufzYt/J1o1mbD1WkcvJKslG&#10;b+UcWTog+z8eZuDUjEKp5jtbsSWunx8fBwjhhj4fTH+d/F/F/Veh2P8AzkLoMwH1mO4gY9aoGA+l&#10;G/41zOGugedvLZPZXUR+k45/53D/ALoJtP8AnZ5XigM63RkI/wB1rG/M/wCxZV/4lxyw6uFXbhR9&#10;ndUZcPDw/wBPihwfewjVv+cj5SSul2IC9mmep/5Fx/8AVTMSWvPQfN6HB7JD/KT/AM3FH/fz/wCI&#10;YzB+e/mWO49d5IZI/wDfRjAX6GX97/yUzHGtndu3l7NaUx4QJxl/qnH6/wDiP9g9U8kfnRpfmHja&#10;3lLK+Y0COfgY/wDFUu3/AAD8W/182OHVxnsfTJ4ztH2ey6W5Q/fYf50frh/Xh/vo/wCxeh5nPLux&#10;V2KuxVJ/Mnmyw8vLCL5/311KsMESisksjGgSNO9PtO32I1+J2XAqzzb5mi0C0MzUM71ESeLf80r+&#10;1lObKMYtrnPhDAvIfll9fuX1XUqyRK1fi/3Y/v8A5C/825r9Pi8Q8UnHxw4jZesZt3MdirsVdirs&#10;VdirsVdirsVdirsVdirsVcSAKnYYqp/WI/51+8YeEseIO+sR/wA6/eMeErxBekivupB+WJFJBtvA&#10;l2KuxV2KuxV2KuxVifmSdNX1GLQwOUFuEu7nfaob/Q4G/m9SVGnZf5Lf4/hl+KURbKItNctbmsVd&#10;irsVdirsVdirsVdirsVdirsVdirsVdirsVdirsVdirsVdirsVWyypCjSyMFRAWZiaAAdScIF7BlG&#10;JkaHMvFPzD/Mpta5adppKWINGfoZf+aYv8n9v9rOs0PZ/heuf95/0z/48+g9ldkDT/vMm+b+GP8A&#10;qP8A1c/3LF/K/li68xXi2dqKDrJIR8KL/M3/ABqv7WbDU6iOCPFL/Nj/ADnca3WR0sOOX+ZD+Kcn&#10;v/lnyxaeXLX6pZgmpq7t9pz/ADN/xqv7OcXqNRLPLil8I/zXzLWa2eqnxT/zY/wwTbMZwXYq7FXY&#10;q7FXYq7FXYq7FXYq7FXYqgdZ0W21iD6vdBvhYOjoxSSNx9mWGVfjjkX+Zf8AUbkjMuAi0EWgYvNF&#10;15bZYPMDGaxNAuoBQOJ6cb+NPhh/5i41+rf79W3/AG6yKajGmZq4cBlIIIqCO+RYt4q7FXYq7FXY&#10;q7FXYq7FXYq7FXYq7FXYq7FXYq7FXYq7FXYq7FXYq7FXYq7FXYq7FXYq7FXYq7FXYq7FXYq7FVC+&#10;n9CFpB1A2+ea3tLVflsEsn8UY+j+vL0w/wBkyiLKW6BbV5XDd9h/xtnI+y2jJ4s8v+Fw/wB1ln+P&#10;6TblPROc9AaHYq7FXYq7FXYq7FXYq7FXYq7FXYq7FXYq7FXYq7FXYq7FXYq7FXz7+bvkU6HeHUrR&#10;aWNy1aAbRyHdk/1X+0n+yXOz7M1nix4Jf3kP9nB9L7D7R/MQ8OX97i/6WY/53+b/ABJX+W3ndvK1&#10;/wApamynosw8P5ZV/wApP+IZka/SfmIbfXH6P+Jcztbs/wDOY9v72Hqx/wDVP/OfSkMyTIskZDIw&#10;BUjcEHoRnCkUaL5VKJiaK7AxdirsVdirsVdirsVdirsVdirsVdirsVdirsVdirsVdirsVdirsVdi&#10;rsVdirsVdirsVdirsVdirsVdirsVdirsVdirsVdirsVdirsVdirsVdirsVdirsVf/9T1TirsVdir&#10;sVYB+cvmG80bToTacSk0vCUOoYMvFm9Jgf2ZP2v2s2/ZumhnkYz39L0vYOlhnyHiv0Q4ocJ4eGfF&#10;9f8AmPO9E/JSPzNp6avpt19WE3KkEicwhVmTj6wZWK/D8P7vlnPa3skYchjE/iQ4nqdR7RHSZPCy&#10;R8Tgr97CXBx8UeLi8Ph+r/PQt5/zj75hhNIHtph4h2X8GTNYdDMcqcjH7U6eX1DJD/NEv98k17+T&#10;vmi1BJsjIB3jdGr8l58/+Fyo6XIOjnY+39LP+Ph/rxnH/e8KTN5J10Si3Nhc+qdwvpN+unHKvBny&#10;qTsP5RwVxceLh/rxZhon5Ba9fUe9MVmhofiPN/8AgI/h/wCSmZUNFM8/S6HUe0+nx7Q4sx/o+iH+&#10;mn/xDINX/wCccjHa8tMvDJdjqsqhUb2XhyaP/Zc8uloNtj6nWYPay5/vIcOP/azxTj/pvq/2Lyfz&#10;B5bv9AuDZ6pC0Mnau6sPFHHwuP8AVzXTxmBovbaXV49THjxnjj/so/1o/VFk3kr83dX8ssIpGN5Z&#10;94pWNQP+KpTyZP8AV+JP8nL8Oqlj/pRdP2j2Fh1e4Hg5f58B/wBNIfxf7p7z5R/MnRvNICWUvC5I&#10;qYJPhcfL9mT/AJ5s2bnFqI5OX+lfN9d2Rm0e8xeP/VYerH/xz/PZRmQ6ZDanqUGmW0l7dtwhiXkx&#10;oT9CqPiZm+yiL8Tt8K4q8d8p/lrd6T5muvzD81XLSRtG5tIZ25yW/qMR6fw/ugwg4oqw/Z9V0+Lj&#10;6j1ykIiygmt0RBDd+etXMj1W3UjlvtHH/Kv+W/8AxLNSAc8vL/cuELyF6sbiy0hILVnjgWRhDChI&#10;Xk1CwjjH7T8VZs3IAAoOaBSNwpdirsVdirsVdirsVdirsVdirsVdiqncXCW8bTSniiipOSjEyNBj&#10;KQiLLzrXddl1OUkErCNlX28W986HBpxjH9J5zUag5T/RSugzLcR1Biq6OV4v7titf5SR+rImIPNI&#10;kRyZL5d82NAfQv3LRHo53K/P/JzWanSXvD/Suz02s4dp8v5zNgQwqNwc0zvHYq7FXYq7FUHrGrQa&#10;RaS390eMMKljTcn+VVH7Tu3wIv7TfDirH/LmmS2NuXvCGvrlzNcMO8jfsL/xXAnC3i/4riXLQKbw&#10;KTTJJdirsVdirsVdirsVdirsVdirsVdirsVdirsVdirsVdirsVdirsVU7q6itImuLhhHFGCzMxoA&#10;BkoxMjQ3LOEDMiMRxSl9MXhv5g/mJLr8hs7IlNPU/Iyf5Un+R/LH/wAHnXaHQDCOKX95/uP6v/FP&#10;ovZXZI0w45+rP/0y/ow/pf0/9Kk/lLyfeeZrgxW1FhSnqSnooP8AxJ/5UzK1WqjpxZ+r+GP85z9d&#10;r4aSNy3lL6Ifz/8Ajv8ASe/6FoVrodqtlZLxjUbnux7u5/aY5xebNLLLik+ZanUz1EzOZ3/3P9GK&#10;PylxXYq7FXYq7FXYq7FXYq7FXYq7FXYq7FXYq4gEEHcHYg4qx6LTb3y3IbjQgZ7JjWWwZgAtftSW&#10;Ekm0LfzWrt9Wk/3X9Xf7cDFrMWT6F5hs9ciaayYkxsUkR1KSRuPtRzRPR43/ANb7S/GnJGVsra0y&#10;xV2KuxV2KuxV2KuxV2KuxV2KuxV2KuxV2KuxV2KuxV2KuxV2KuxV2KuxV2KuxV2KuxV2KuxV2Kux&#10;V2KuxVJNcuDLItsnYgn5npnnPtLqzmyR00OhjKX/AA3J6YR/0sv9k5GMVum1pbi3jWIdh+OdxodK&#10;NLijjH8Ef9n/ABy/zpNEjZVczkOxV2KuxV2KuxV2KuxV2KuxV2KuxV2KuxV2KuxV2KuxV2KuxV2K&#10;oPWNKg1a0lsbpeUUylWHz/aH+UvVcsxZDjkJR5xb8GaWGYnH6oF8v+avLF15bvn0+7FSN0fs6fsu&#10;P+Nv5Wz0DTaiOePFH/pGT67otZHVQE4/50f5k/5r0n8lvPqoB5ev2pv/AKMx992g/wCNo/8AgP5c&#10;0Xa2i/ysf+Sn/F/8U8p2/wBmk/v4f8lv+qv/ABf+mex5zDwzsVdirsVdirsVdirsVdirsVdirsVd&#10;irsVdirsVdirsVdirsVdirsVdirsVdirsVdirsVdirsVdirsVdirsVdirsVdirsVdirsVdirsVdi&#10;rsVdirsVdir/AP/V9U4q7FXYq7FXn/542xl8vmQD+6mjb6DVP+N83PZEqzf1oy/4p6X2dnWor+dC&#10;Uf8Aff71R/Im8E2hvBXeGdx9DBX/AONsn2xGst/zohs9pIcOcH+fCP8Asbi9GzRvLOxV2KuxV2Ko&#10;HWtCstbt2s9RhWeFv2WHQ/zKeqt/lLkJwExRcnT6menlx4yYT/o/j1PFfOv5ATWqm68uO06ipMEh&#10;HP8A55SfCr/6j/8ABNmqzaKt4f6V7/s/2ojM8OoHB/tsPo/z4fw/1ovJJoZ7Ccxyh4LmJtwaq6sP&#10;+GVs1hBiXuIyjkjYqcJ/58Jxen+Tfz7v9O422uL9btxt6o2lA9/2Jf8AhX/y82GLWmO0vV/unj+0&#10;PZjHluWH9zP+Z/kf+Kx/7KP9F61Zz6X5ye21e3uvXtLQ+oIBsol/YluUPx84B/cxv8CP+++J0ieP&#10;bQyRmLBfO9Vo8mllw5BwS/2Mv6sv4mGebvMM3mu9TTdNBaBWog/nb/fp8EX9n/J+LNZmyHKeGLpp&#10;y4zQek+W/L8Oh2i2sIHLq7d2bu3/ADTmzxYxAUHKhHhFPC/NHnu11fX9K1fUfXgFrqoht4Gtp14Q&#10;hJkluJW9L05Z7uVY2SOPn6Vssf7bT5YzexfmVrF3o3l681DTnWK6hQGN3AKg8lX41P7H82FUkudY&#10;1DytfyWup6l9YtpbC4u/XuIkUW7QNErMVthBztn+s/3b8pf3XFZvjwKkXl/zhrL61ZWAnvJLe/gu&#10;T6uoWsUKc40WSKe1hi9C69L4vjiuP918f3iyYqyLyhqOrwa9caLqdxNcRJbLKr3MUUZdw/pyvZfV&#10;QFa1X4PUWflNE0kH8+Ks8wq7FXYq7FXYq7FXYq7FUh87SMthRejOoPy65naIXP4F1+uNQ+LAM6B5&#10;92KuxV2KuxVPNF813Fhxil/eQDah6gf5J/41zAz6QT3Hpk5+DVyx7H1RZhaeYrG6/u5VBHZvhP8A&#10;w2aiennHmHcQ1MJ8imKsGFRuDmO5LsVdirEdbD6zq0dkw/0LT+E8nhJOd7aL/Utl/wBKf/i1rX+R&#10;8lEWziE2y1tdirsVdirsVdirsVdirsVdirsVdirsVdirsVdirsVdirsVdirsVdiry/8AOvzD6cUO&#10;jRNvJ+9lH+SP7pf9k3x/7Bc6HsjBZOQ9PTD/AHz2Ps7pbJzH+H93j/3/APxP+cwHyZ5Vk8y34s1Y&#10;pEo5yuP2VHh/lt9lc3Or1IwQ4uv8L03aGtGkx8f1S+mEf6f/ABL6B0bRrXRrZbKxQJEn3k92c/tM&#10;2cVlyyyy4pc3zDUaieeRnM8Uj+OGP9FG5U47sVdirsVdirsVdirsVdirsVdirsVdirsVdirsVdiq&#10;Uan5dS5uV1Ozka01FBxE8dDzUf7puYj8FxD/AJL/ABx/7pkibIkWxItE6F5vea4Gk6zELTUSCUoa&#10;wzhftSWkv/DPbycbiL+V4/3rVkU1EUybAh2KuxV2KuxV2KuxV2KuxV2KuxV2KuxV2KuxV2KuxV2K&#10;uxV2KuxV2KuxV2KuxV2KuxV2KuxV2KuxV2KsevY3sbr16clJqCfftnlXaOLJ2dq/GrxISl4kJT+n&#10;1/VD+vD+D/Nk5MTxCk8trhLhBJGag56TpNXDVQGTGbif9jL+bJxyKVczEOxV2KuxV2KuxV2KuxV2&#10;KuxV2KuxV2KuxV2KuxV2KuxV2KuxV2KuxViP5leSF802HGKi3kFWhPiafFE3+S//ABLNloNX+Xnv&#10;9Evr/wCKd32T2j+Tyb/3U/Tk/wCL/wA183fvrOb9qKeJ/kVZT/xJWzudpDvjL/cvqm0x/OhMf6aE&#10;n0j+W/nlPNVjylot7DRZkH/Cyr/kv/xLOG1+jOnlt/dy+j/iXyvtbs46PJt/dT/u5f7z/NZdmtdI&#10;7FXYq7FXYq7FXYq7FXYq7FXYq7FXYq7FXYq7FXYq7FXYq7FXYq7FXYq7FXYq7FXYq7FXYq7FXYq7&#10;FXYq7FXYq7FXYq7FXYq7FXYq7FXYq7FXYq7FX//W9U4q7FXYq7FXg35s+dH8xXyaHpZMlvE4X4N/&#10;Vl+z8PiqfZX/ACuTfy52HZuk8CPiT2lIf6TG+jdidnjSwObJ6Zyj/F/ksP8Ax5n/AJMhsvJVvZeX&#10;7p66lfuzEIpYcuLy/G4+FEWOBo0Z2/eOnwZz2u1Pj5DIfT9MP6rx/amt/N5TMfQPRj/qR/4r6k7t&#10;fO+n3V/+jo+fIyyW6yFaRtNEpkmt0b7XqRxo7MeHpfA/CRmXjmA6lHaHrkWsw/WrZHEDfYdgAHFS&#10;vJAGZ/2f21TFUc88aCrMAB4nwxVdzXlxqOVK070xVvFXYq7FUh81+R9L80Q+lqUIZwPhlXaRf9V/&#10;+NW+D/JynJhjkG7stF2ll0crxn+tD/Jz/wA38SeEecfyS1fQuVxYj69aLvVB+8Uf5cP7X+tHy/1V&#10;zT5dHKG49UX0jQe0WHUVGf7jJ/S/u5f1cn/FsBtbye0YyW0jxMRQlGK1H8rU+0v+S2YQJHJ6PNgh&#10;mjwzEckP5snp/wCVP5n6do0sketqUeSgW4VSQAP2XRfiX/XTM/S54wPq/wBM+e6/2U4Dx6b1f7TM&#10;/wDTOcv9zP8A0z3yw1C31GBLqzkWWCQVV0NQR883UZCQsPE5cUsUjGYMJx5xkpalo1rqbQNdpzNr&#10;Ms8W5HGRQyK/wkcvhkf4W+HJNSXee9AfzBo1zpSBW+sBVKuaKV5KZFb/AFk5YCqjp35daHYRXECW&#10;5lS7j9GX15JJy0W/7jlcvKyQ/F/dJxTCqGs/yp8vWrxzC2aWSJXRWnmmmIR0MEkP+kSy8oGienot&#10;+6/b4+ovLFUZpvkHSdOWRIElPqwm3q9xM7LEf90wSSyu9un/ABgaP7Kf77TiKVPLW2S1iS3irwjU&#10;ItSWNAOIq78nY/5TNywqq4q7FXYq7FXYq7FXYqx7zz/vAP8AjIv6mzP0P1/5pddr/o/zmB5v3QOx&#10;V2KuxV2KuxV1MCouy1a6siDBIygfs1qv/A5TPDGfMN2PNKHIsgsfPjqON3HyNftJt/wpzXz0H80/&#10;6Z2OPtA/xD/SpnqXnOytbKS7gPrSrRY4Rs7yOeEMSg/78kZV5fZX7bfDmuyYZQ5h2WPPHJ9JQnl7&#10;Sn0y0WK4cS3UjNLcSD9uVzylYf5FfgiX9iFI0/ZxApzgKTLCl2KuxV2KuxV2KuxV2KuxV2KuxV2K&#10;uxV2KuxV2KuxV2KuxV2KuxVQv76Kwt5Luc0ihUux9gK5OEDMiI5ybcWM5JCEfqmeGL5o1zWJdYvZ&#10;tQuPtysWp4D9lP8AYL8Od9hxDFERH8L65psAwQGOP8A/Ev8AOe2/lX5dGk6Ss8gpcXdJW8Qv+6k/&#10;4H4v9nnJdpZ/EyUPpx+n/inz3tvV+PmMR9GH0R/rfxy/H81mOat0DsVdirsVdirsVdirsVdirsVd&#10;irsVdirsVdirsVdirsVdiqG1LTLbU4Gtb2NZYW6q3j2ZWHxI6/sunF1/ZbAqVWmq3/lYGLUDLf6U&#10;oqtz9ueEfyXUaDncxL/y0xK83H+/jb+/ysxajFmNpdw3cSXFs6ywyKGR0IKsD0ZWXZlyLBVxV2Ku&#10;xV2KuxV2KuxV2KuxV2KuxV2KuxV2KuxV2KuxV2KuxV2KuxV2KuxV2KuxV2KuxV2KuxV2KqVzbrcI&#10;Y36HMPWaSGqxnHP6Zf7H+bKKQaSON5NKn4vvG3h3Hj8882w5MnYmfhn68OT+b/lIf6pH/bIf8d/m&#10;uQfWE/ilWVQ6Gqnpnp+DNHNATgeKE/VFxyKXZch2KuxV2KuxV2KuxV2KuxV2KuxV2KuxV2KuxV2K&#10;uxV2KuxV2KuxV2KvHfzo8gsS3mKwWuw+soPbYTj9Un/B/wA2dP2Vrf8AJS/5J/8AEf8AEvc9gdp/&#10;5Cf/ACRl/wBOv+I/0rzXyn5nuPLd/HqFtvx2dK7Oh+0h/wCNf8rN7qdOM8DE/wCb/Rk9VrdHHVYz&#10;CX+bL+ZP+c+n9F1i31m0j1CzblDMvJT0Pup/ylPwtnAZcRxSMZfVF8k1GCWCZhP6oI3KnHdirsVd&#10;irsVdirsVdirsVdirsVdirsVdirsVdirsVdirsVdirsVdirsVdirsVdirsVdirsVdirsVdirsVdi&#10;rsVdirsVdirsVdirsVdirsVdirsVf//X9U4q7FXYqwH82fPv+HrQWNm3+n3KkA/77To0v+t+zH/w&#10;X7Gbjs3R+NLil/dw/wBnL+b/AMU9J2J2b+Znxz/ucf8A0sn/ADP+L/48xr8kvI2/+IrxdhVbZT/w&#10;Lzf8aR/7Nv5cz+1tZ/ko/wDJT/iP+Kdt7Q9o/wCQh/yW/wB7j/30/wDNema7pk17cWEsNONtderJ&#10;U0+H0Z4fh8TzmTOYeFYbp3kjUIPMjauYEWRrieSS79YkSwPGY7e1+qU/dyRf6MryfD8Nrz9V/WZM&#10;Cph5G8qz6TeestlFplulsIHiglLpNIGXhOqfsLCiukbyfv5Em4Sf3KYqlPmH8udQ1M6lG6xz2+oN&#10;Iqo7BfSR/Q9R0Kru1wsTrL6nNk4RekyI0vIEKivI/kLU9I1garqUizFLWWxjIatII3g+ofDQfvJE&#10;S4luP+LHwgK9Fwq7FXYq7FWN+ePNi6DbcYqG6mqIx4f8WN7L/wASzGz5vDH9JqyT4Q800P8AJq38&#10;zWraldyPbNJX02QA8v8AiyRW/wAr/V5fzZr8Wk8QWdnouyu38+ljwn99i/hhk+qP9TJ9X+6ee+cv&#10;y31byo3O9j52pNFnj3Q+HL9qJv8AX/2LNmJl08sfPl/OfTtB2th1u0Dw5P8AUp/X/wAf/wA1BeVf&#10;Omp+WJvX0yYqpNWjbeN/9dP+N1+P/KyGPLLGbDka3s/FrI8OQf1Z/wCUh/Vl/vfpe5+R/wA8NO1u&#10;lrqvGxuzQAsf3bn/ACJD9g/5Mn/BNm4w6wT2l6ZPnPaPs5l0/qxfv8X/AEth/Wh/F/mPSwa7jpme&#10;8k7FXYq7FXYq7FXYq7FXYq7FXYq7FUo81wCXTpdqlaMPoP8ATMrSyqYcPVxvGXnOdG827CrsVdir&#10;sVdirsVdirsVXRyNGwkQ0ZTUEdsiRexZRkYmwzbSdTW/i59JBsy/x+WaHNi8M10er02oGaN/xfxI&#10;3KHLdirsVdirsVdirsVdirsVdirsVdirsVdirsVdirsVdirsVdirsVeafnP5m+r26aLCfjn+OX2Q&#10;H4F/2b/8Kmb/ALJ0/ETkP8Ppj/Weu9ntHxSOY/wenH/X/il/mx/3TAPIXlv/ABBqkds4P1dP3kv+&#10;qv7P/PRvgzc63UeDjJH1fTD+s9P2nrPyuIyH1y9GP+vL/ifqfRQAGw2GcO+VOxV2KuxV2KuxV2Ku&#10;xV2KuxV2KuxV2KuxV2KuxV2KuxV2KuxV2Ktg06Yqx79B3OhyPeeW+KhzzksnPGCQk1d4TRvqdw/8&#10;6fuJG/voeX73IGLAxZD5d8z22uRv6QeG5hIWa3lHGWJj+zIm/wALf7rlRnilX4o3bK2pN8VdirsV&#10;dirsVdirsVdirsVdirsVdirsVdirsVdirsVdirsVdirsVdirsVdirsVdirsVdirsVdiqHvbJLpOL&#10;9R0Pgc1XaPZ0NbDhl9Q/u5/6nP8A4n+dFlGVJPZXcmny/V5tkrv7f5Qzguzdfk7Ly+Bm/uuL1f7X&#10;/tuP+h/O/wCKb5R4hYZAGDCo3Bz1CMhIWORcZ2SV2KuxV2KuxV2KuxV2KuxV2KuxV2KuxV2KuxV2&#10;KuxV2KuxV2KuxVZNCk6NFKAyOCrA9CDsRhBo2GUZGJscw+bPzI8jt5Vv+MVWsp6tCx7fzRN/lJ/x&#10;DO60Gs/MR3/vI/X/AMU+q9k9ojWY7P8Aew/vP+L/AM7/AHSa/lH58bRLtdKuz/oNy9AT/utzsG/1&#10;H+y//B5j9p6LxY8cf7yH+zg4fbnZo1EPEj/e4x/ysx/8VH+H/SvoHOMfNHYq7FXYq7FXYq7FXYq7&#10;FXYq7FXYq7FXYq7FXYq7FXYq7FXYq7FXYq7FXYq7FXYq7FXYq7FXYq7FXYq7FXYq7FXYq7FXYq7F&#10;XYq7FXYq7FXYq7FX/9D1TirsVQWtaxb6PaS3943GGFeRPf2Uf5TH4Vy3FiOWQjH6pORp8Es8xCH1&#10;TfP+iadd/mP5ha4udoSweY9kiGyQr7t9hf8AZyZ2eWcdDhoc/ph/Sn/P/H9V9K1GWHZenEY/V9OP&#10;+nl/iyf77/SxfRcMKQosUQCooAUDYADoBnEE3uXy+UjI2V2Bi7FXYq7FXYq7FXYq7FUFrOrwaTbP&#10;d3JoiDYdyf2UX/KbITmICyxlLhFvLvLelTebtQk1LUm/0aJuUlSaeIhT+VFH2v8AJ/1s1WKBzS4p&#10;cvx6XEhHjNlkOh+adP8AzGCjQJxJols4E7KCpldfsWfpuFkW3X4ZJ34Ksy8IY+cbT5t3NZ48aupR&#10;wCpFCDuCMKQa3Dyzzv8AkRYapzu9EIs7o1Pp/wC6mP8Aq/7p/wBh8P8AxXmuzaIS3j6T/sXsuzva&#10;XJhqOb99j/n/AOWj/wBVP871f03h/mTypqXlyb6tqsDQs32T1Vv9SRfhb/iWajJilDaT6HpNbi1U&#10;eLFLj/3cf60E78mfmnq/lZlijf6xZg7wSkkAf8VP9qL/AIh/kZdh1MsfnHudf2h2Lh1m5Hh5f9Vh&#10;/v4/5T/df0nvfk780NH80gRW8no3ZG8Euzf7A/Zl/wBhm5xaiOTlz/mvmuv7GzaPeQ48f+qw+j/O&#10;/mf5zLsyXRuxV2KuxV2KuxV2KuxV2KuxVzKGBB3B64q828xaO2m3JUD9y5JQ+38v+xzo9Nm8SP8A&#10;SH1PNanD4Uv6J+lK8y3EdirsVdirsVdirsVdirsVVba5e2kEsRowyucBIUWzHkMDxBmemarFfpVT&#10;SQD4l7jNHlwnGfJ6rT6mOYbfV/FFG5Q5TsVdirsVdirsVdirsVdirsVdirsVdirsVdirsVdirsVd&#10;iqncXEdtG88x4xxqWY+AAq2GMTI0OrKETMiI+qXpD5p8yay2tahPqL1AlclQeyjZF+hM77T4vCgI&#10;/wA19d0mnGnxxxj+Af7L+L/ZPYvyl8tnStM+tzCk94Q9PBB/dD/ZV5/7LOX7T1HiT4R9OP8A3f8A&#10;E8H27q/Gy8A+jD6f+Sn8f/Es4zUPOOxV2KuxV2KuxV2KuxV2KuxV2KuxV2KuxV2KuxV2KuxV2Kux&#10;V2KuxV2KpXrXl6HVCswZ7e8i/urmE0kT2r9mWL+eCZXhf9pMBFoItdpXm2e1kj0/zGqW9zI3pxTo&#10;f3E5/ZCFvit53/5Zpv8AnhJPlRFNRFMqwMXYq7FXYq7FXYq7FXYq7FXYq7FXYq7FXYq7FXYq7FXY&#10;q7FXYq7FXYq7FXYq7FXYq7FXYq7FXYqg9SsBdx0Gzjoc0PbHZY12Oh6c0P7uf+8l/QkzhLhS7S9Q&#10;Nqxtp9lrQV7H/mnOS7F7VOjmdPn9MOLhjxf5Cf8AN/4XL/Y/1ZNs43uE9GeluO7FXYq7FXYq7FXY&#10;q7FXYq7FXYq7FXYq7FXYq7FXYq7FXYq7FXYq7FUm82+WLfzJYSafcinIVR+6OPsuP+Nv5lzK02oO&#10;CYkP87+lFztFrJaXIJx/zo/z4fzXzDrOkXGj3cmn3q8Z4jRh28VZf8ll+IZ3+LKMsRKP0yfXMGeO&#10;eAnD6ZvbPyc89nV7b9D3z1u7dfgZju8Y/wCN4/st/k8W/mzk+1NH4Z44/RP6v6E/+PPAdvdm+DLx&#10;YD93k+r/AGvJ/wATN6XmieUdirsVdirsVdirsVdirsVdirsVdirsVdirsVdirsVdirsVdirsVdir&#10;sVdirsVdirsVdirsVdirsVdirsVdirsVdirsVdirsVdirsVdirsVdir/AP/R9U4q7FXh351ecjqF&#10;0PL9n8UUDAy8dy0v7MY/4x8v+Rn+rnW9k6Xgj4sucvp/qfzvx/C+hez+g8KPjz+qY9H9HF/P/wA7&#10;/cPRvy18of4Z0tYZQPrc37yY+5+zH/zzX4f9blmj1+q8edj6I+mH/Ff5zy3a2u/N5SR/dw9GP/iv&#10;89lea50zsVdirsVdirsVdirsVdiqS+afK0PmGFIZnaP025ArTwp+1lGXCMgotc4cSV+avKE11oTe&#10;W9DcWi3Q9GWY7skTf70SIP8Adk8ifu15MvH1PU/3XwyyEBEUGcY0NkR+X/5daP5D05dL0SLgnWSR&#10;qGSRv55pP2z/AC/sp9lOOTSybFXYqhdU0m01WBrS/iSaBuquKj/byMoiQot+HPPDLigTCf8AOi8Z&#10;85/84/GNWuvLkhalSbeU7/KKX/jWT/kZmqy6HrD/AEr3vZ/tRZEdQP8AktD/AKeY/wDiP9I8cvLO&#10;4sJzb3SPDPGd1cFWBzVkGJovd48kcseKJE4S/ij6ovR/J3566npAS11UfXbVaDkTSUD/AF/sy/8A&#10;PT4v+LMzsWslHaXqH+yeV7Q9msWe5Yv3OT+b/kf9L/B/mf6V7r5a826b5lg+s6XMJVH2l6Op8JIz&#10;8S/58c3GPLHILD5xrNDl0kuHIOHu/mT/AKkk3y1wXYq7FXYq7FXYq7FXYq7FUHqulRanD6M3zBHU&#10;HLsWU4zYac2IZRRec6npkunTGGYGgPwt2YeIzocWUZBYeby4jjNFCZe0uxV2KuxV2KuxV2KuxV2K&#10;qtrdSWsgmiNGH+dMrnATFFtx5DjPFFmml6ml/HyXZx9pfA/0zR5sRxmnqdPqBmFj6v4gjMocp2Ku&#10;xV2KuxV2KuxV2KuxV2KuxV2KuxV2KuxV2KuxV2KsY/M24MHl67I25Kqf8Eyrmw7PjeaP4/hdx2PH&#10;i1MPjL/Sxk8J0CyW+1G2tHFUlmRWHsT8X/C52GefBAyH8MS+karIceOUh/BCUvsfToUKOKigGwA7&#10;DPP3x+7dirsVdirsVdirsVdirsVdirsVdirsVdirsVdirsVdirsVdirsVdirsVdirsVUL6wt9Qge&#10;0vI1mglHF0cAqw8GU4qk0VzqHlNVWMSahpCVqpJe5gFeqE/Fe28Y/Y/3rRPstc/ZysxajFmGnalb&#10;albpeWUizW8o5I6EFSPYjIMERirsVdirsVdirsVdirsVdirsVdirsVdirsVdirsVdirsVdirsVdi&#10;rsVdirsVdirsVdirsVdiqWazp/rJ6yfbUb+4zj/aHskaiHjQH77GPV/tuP8A4qH8P+lbccq2XaNf&#10;CeP0mPxoPvGT9nu0xqMfhyP73CP9Pi/hl/m/TJckaTHOtanYq7FXYq7FXYq7FXYq7FXYq7FXYq7F&#10;XYq7FXYq7FXYq7FXYq7FXYq87/N3yENbtDqlov8Ap1spJA/3Yg+Ip/rp9qP/AIDN32ZrPClwS/u5&#10;/wCwk9P2H2l+Xn4cv7rIf+VeT+d/Vl/E8I0zUp9NuY720bhNEwZW/wA/2T+1nX5MYyAxl9Mn0XNh&#10;jliYSFxntJ9P+S/NMXmXTY9QjoHPwyoD9hx9pf8AjZf8nOA1enOCZif83+lF8j1+jOkyGB5fwS/n&#10;wTzMR17sVdirsVdirsVdirsVdirsVdirsVdirsVdirsVdirsVdirsVdirsVdirsVdirsVdirsVdi&#10;rsVdirsVdirsVdirsVdirsVdirsVdirsVdir/9L1TirGfzB83p5Y0x7kUNzJ8EK+Lkfa/wBVPtNm&#10;fotKdROv4fqn/Vdt2XoTq8oj/BH1ZP6n/HnmH5KeUm1K+bXbscobckIW35Snq/8Azz+1/wAZG/yc&#10;3/a2p4I+HHnP6v8Ahf8Ax5672g1wxQ8GP1ZPq/o4f5v+f/uXuuci+duxV2KuxV2KuxV2KuxV2Kux&#10;V2KuxV2KuxV2KuxV2KpP5m8o6b5mg+rapCJAK8W6OhPeNx8S/wCfLKsmKOQUXP0evy6SXFjPD/Oj&#10;/BP+vF4V5z/IzU9HMl1pR+u2i1biP71R/qf7tp/xX8X/ABXmny6OUd4+qP8Asn0bs/2kxZ6jl/c5&#10;f+lMv87+D/P/ANO86s7240+YT2sjwTxnZkJVgR8v+I5ggmJsPVZMccseGQE4S6S9UXsfkr/nIAqF&#10;tPMiVA2FzGP+TsS/8Si/5F5tMOt6T/0zwfaPsvfq05/5Iz/6d5P+L/072XS9WtNVgW7sJUngboyG&#10;o/282sZCQsPBZsE8MuGYMJ/zZIrJNLsVdirsVdirsVdirsVUbyzivIjDOvJGycJmBsMJwExRYdrP&#10;kx7VDNZlpFHVT1A/yf5s2+HW8RqXp/pOmz6HhFx9X9FjObN1bsKuxV2KuxV2KuxV2KuxVEafetZT&#10;CZO2xHiPDKcuMTFFvwZjilxBnisGAYdDuM57k9gDe7eKXYq7FXYq7FXYq7FXYq7FXYq7FXYq7FXY&#10;q7FXYq7FWF/m/N6egSL/ADyxL/w3P/jTNr2WLzD+rJ6DsGN6gf0Yz+7h/wB88l8hry16xH/F6502&#10;t/upf1Xt+0zWnn/UL6OzhHyh2KuxV2KuxV2KuxV2KuxV2KuxV2KuxV2KuxV2KuxV2KuxV2KuxV2K&#10;uxV2KuxV2KuxVIr7QZ7S4bVtAZIL56erG9fRuAO06p/dzf77u419Rf8AdqzR/BkTG2JjadaD5rg1&#10;SV7GRTbajCoaW2kI5AH/AHbGw+GeAn7M0fw/svwk+DKmoik7xQ7FXYq7FXYq7FXYq7FXYq7FXYq7&#10;FXYq7FXYq7FXYq7FXYq7FXYq7FXYq7FXYq7FXYq7FXHFWPXkDadcCZPsE1H/ABsueV9oaafZWpGa&#10;H91KfFD/AKe4f+J/o/1XJieIUn0E6zoJENVOel6bUw1EBkgeKE/x/pnHIpfmSh2KuxV2KuxV2Kux&#10;V2KuxV2KuxV2KuxV2KuxV2KuxV2KuxV2KuxVxxV4L+cXkT9EXP6YslpaXDfvFA2SQ/8AGkv/ABP/&#10;AGOdh2XrPEjwS+uH0/0of8dfR+we0vHj4U/7zH9P9PH/AMVD/csc/L7zlJ5X1FbhiTaS0SdRv8P8&#10;4H88f2v+FzO1ulGohX8cfo/H9J2namgGrx8P+Uj6sUv6X83+rN9M21zHdRJPAweORQysOhB3Bzg5&#10;RMTRfJpwMCYnaUVTIsXYq7FXYq7FXYqx7z5560/yPpb63q/P6rGyIfTXk1XPFfhquKoryl5psvNe&#10;mQa3pbFrS5XkhYUOxKsrL2ZWXi2KpJrn5taJovmK08o3LSHU70KY1RKqORZU9R6/DXg2KsyxV2Ku&#10;xV2KuxV2KuxV2KuxV2KuxV2KuxV2KuxV2KuxV2KuxV2KuxV2KuxV2KuxV2KuxV2KuxV2KuxV2Kux&#10;V//T9UkgCp6Yq+dPO2sz+evMKWdgS0Ib0IPClf3k3+y+3/xjRc7fSYhpMPFLn9c/97D8fxPqHZ+n&#10;j2fpzOf1V4mX/eY/97/Xk980LRbfRLKLTrQUihWgr1J6szf5TN8TZx2bKcsjKXOT5xqdRLUTOSX1&#10;TR+UuM7FXYq7FXYq7FXYq7FXYq7FXYq7FXYq7FXYq7FXYq7FXYqxDzl+Vmj+aT61whhuqf30VAx/&#10;4yD7Mn+y+L/KzFy6aOTnzd72f21m0e0Tx4/9TyfT/mfzHgnnb8r9W8qu0kqGeyrtPGPhp/xavWJv&#10;9b4P8vNNm08sf9X+c+ldnds4dYKB8PL/AKlP/ef6p/uv6KTeWvNmpeW5/rOlTGIn7S9Uf/jIn2W/&#10;4l/K2VY8pgbi5+r0OLVR4co4v93D+pJ7h5H/AD2sdWK2etKLO6Owkr+6Y/6x/uf9n8H/ABZm3w6w&#10;S2l6T/sXzvtH2ayYbnh/fY/5n+Wj/wBVP831f0HqSsGAZTUHcEZsXjiKbxQ7FXYq7FXYq7FXYq7F&#10;WO6t5Ngu3M0DelIxqRSqn6O2bDFrJQFH1B12bRRmbHpLD9T0ubTZTDOPkw6Ee2bfFlGQWHTZcRxm&#10;ihMuaXYVdirsVdiraoz7KCaeG+AmkgE8msULo4mlYRoKsxoBglKhZZRiZGg9BiT00VB+yAPuzmyb&#10;NvaRjwil2Bk7FXYq7FXYq7FXYq7FXYq7FXYq7FXYq7FXYq7FXYq8/wDzrl46PFH/AD3C/gr5uuyB&#10;+8J/ofpD0/s7G8xPdjP+6i85/LWL1fMNmPB2b/gVZs3vaBrDL8dXq+15Vpp/1f8AdSi+hs4h8tdi&#10;rsVdirsVdirsVdirsVdirsVdirsVdirsVdirsVdirsVdirsVdirsVdirsVdirsVdiqXa1oFrrCIL&#10;gMssLc4Zozxlib+eGQfZ/wApf7uRfglR0+HARaCLULTzZdaNOLPzIUEEjBYL5BxjYn7MN0n/AB6z&#10;n9h+X1ef9hopOMGVkU1GNMwyLF2KuxV2KuxV2KuxV2KuxV2KuxV2KuxV2KuxV2KuxV2KuxV2KuxV&#10;2KuxV2KuxV2KuxV2KqF9aC6iMZ69QfA5rO0tCNZiOM/V9UJfzMkfp/H81lGVFKdHumt5Day7An7m&#10;ziewNdLS5Tpcvo4pH/Mz/wAz/P8Ax9TdMWLCe56S47sVdirsVdirsVdirsVdirsVdirsVdirsVdi&#10;rsVdirsVdirsVdirsVQuqaZBqltJZXah4ZVKsD4H+P8ALlmPIcchKP1RbsOaWGQnHaUPpfMPnPyv&#10;L5Z1KTT5KmMfFE5/aQ/Zb5/sv/lZ32l1AzwEh/nf0ZPreg1g1eMTHP8Ajj/Mmz38mPPotm/QGoPS&#10;JjW3ZuzH7UNfBvtR/wCV8P8ALmn7V0XF+9jz/wAp/wAW852/2bxjx4D1f5b+r/qn/Fva85V4F2Ku&#10;xV2KuxV2KvJP+co6f4NkqKj61a7H/jKuKu/JKJvLWp675Jfa30+5F1aV/wB8XQMoQf5MTrx/1mbF&#10;XmQgOreadG85zjlJq+uzLA3/AC62y/VrUL/r8JJG/m+HFXsvmxvNuoay9nYXUeiaFBCrG9ZIpZJp&#10;WO8USTNwhSMfaaSP/V+18KqRflf+YGq3PmrUPJ+pahb6zDbWy3EN5CqI27KjwzLAfR5rz/Z/l/yu&#10;Kqsc8sfnF5i1zQrOytZon8xapqU1tG5iBWG3iPKa6eBOAb0Y/s8vts2KvQPNz+cRPp+j6RNHBbNE&#10;Tf6tJHGeLKOkVoz8FeZhy+JXiTn/AJOKsb8u+edW0fzpaeUrvV4NetL+GZ/UWOJJYHjBfjJ9U/dl&#10;XVf205f8D8Sqc/lt+YdzqureYLLWrmIRafqDQWytwQiMctv2TJ/rNirG9X/NPXE0jzff2U6NJo9y&#10;qWbKiMFQ+mWrtxl2ZviflirLfzC86ahpHkCbzLp0irfLaQTLJxDDk5i5NwPwb82xVKtU/MHV7fXf&#10;KOnxyqLfWIJHuxwWrssKSrxan7v42/YxVKtR/OLVb7z9Y6Fo/EaALmSznlKg+tPHG008cbn4lW3/&#10;AHSNw/b5Yq9vxV2KuxV2KuxV2KuxV2KuxV2KuxV2KuxV2KuxV2KuxV2KuxV2KuxV2KuxV//U7F+d&#10;Pm8aXp/6Kt3pdXYo1Oqxftn/AJ6f3f8AwebzsrS+JPjP0Y/+mn49T1Ps/ofGyeJIfu8X/TX+H/S/&#10;V/pUF+R/k8Wlq2u3K/vrgcYa/sxg7t/z1b/hFX+bLe19VxS8McofX/X/AOOuR7Ra7jl4Mfpx75P6&#10;WT/jn+6eqZzzxzsVdirsVdirsVdirsVdirsVdirsVdirsVdirsVdirsVdirsVdiriARQ7g4q8088&#10;fkhp2t8rrSuNleHegH7pz/lov2D/AJcf/ANmBm0YnvH0y/2L13ZvtHk0/py/v8X/AEth/Vl/F/Vn&#10;/pnhfmjyZqnlmX0dUhMYJosg+KNv9STp/sW+P/JzT5MUsfN9F0faGLVi8Z4v50PpyQ/rQ/EUd5N/&#10;MjVvKj0s5PUtifigkqUP+p+1E3+p/slbJ4tRLHy/0rj9odk4daPWOHJ/qsPr/wA7+f8A5z3vyZ+b&#10;ej+ZiluH+rXrD+5k2qfCKT7En/E/8jNzi1Ucm30yfNe0Ows2kuVeJi/1SH+/h9UP9z/SZtmW887F&#10;XYq7FXYq7FXYq7FVskayDi4DDwIrhBpBF80svPK9hdVJj4Me6bfh9n/hcyYaqcev+mcWekhLp/pW&#10;Ja75ej065t7WKQvJdsyohG4CKZJJGp/upBxVm/neNP28z8evv6h/pXBl2cb9J/0yHl8uXkYJ4hqf&#10;ymuZI1UC0S0GSPS/cgZrWWD++Rk+YpmRGYlyLhzxyhzBirafpc181IxRO7HoMhlzDGN23Bp5ZTt/&#10;pma21rHbII4gAAKbd/nminMyNl6vHjGMUEBdeXLSdudChPXidsyIaqcRXNw8mgxzN/T/AFURYaRb&#10;2O8Qqx/aO5yvJmlk5t2HTQxcv9MjMocp2KuxV2KuxV2KuxV2KuxV2KuxV2KuxV2KuxV2KuxV2KvN&#10;fzyellZp4zMfuXN92OPVL+r+l672bHrmf6A/3TDfymiL+YYCP2ElY/8AAFf+Ns2vaZrCf83/AHTv&#10;u3DWml5mH+7e+Zxj5m7FXYq7FXYq7FXYq7FXYq7FXYq7FXYq7FXYq7FXYq7FXYq7FXYq7FXYq7FX&#10;Yq7FXYq7FXYq1IiyKUcBkYUIIqCPAjFWP2tnfeV5K6Sv1nSiavaE/vIe5axdvtx/8uUn/RvIn9zl&#10;Zi1mLKtD16z1y2F5p8gliJKnYhlYfbjljajxSp+3HIquuQa0firsVdirsVdirsVdirsVdirsVdir&#10;sVdirsVdirsVdirsVdirsVdirsVdirsVdirsVdiqT67ZFv8ASU7Cjf1zgfabs0y/wiH8A4cv+8yf&#10;5v8AF/mt+OXRGaZe/Woqn7a7H+udB2N2kNZis/3uP0ZP+qn+e1zjRRmb5g7FXYq7FXYq7FXYq7FX&#10;Yq7FXYq7FXYq7FXYq7FXYq7FXYq7FXYq7FWMfmB5Li806e0Gy3UdWhc9m/lb/If7Lf8ABZn6LVnT&#10;zv8AgP1u37M150eTi/ycvTkj/R/4qL5s1PS7nS7h7O+jMU8Z3Vv1j+Zf5WzuseSOQcUTxRfVcOaO&#10;aInA8UJPS/y4/N5tPCaXrjFrcUWOc7lB2WX+aP8Ay/tLmi1/ZnH68f1fxQ/nf1Xk+1ew/EvJh+v+&#10;PF/P/qf0v6L22KVZUEkZDIwqCDUEHuDnKEVsXgCCDRXYEOxV2KuxV5f/AM5IaReat5Te10+GS4nN&#10;zbNwiUs1BIpY8V/lxVj/AOfWka/Z6na615UtnuLm+s7jSpzGDVFlo1tO/EfCsEhkfm32cVRnnLyb&#10;cade+S9P0+F5rfS7gJI6ISEVIkj9SQr9gNx+02KpD5y0e2g873uo+etLu9W0yWKFdMMML3EMYA/0&#10;iOSCL7EzS/F+8XFUR+Wuk3lt+YdxqY0eTSdIutMEdovpBFASRNp1h/dwXEnCST0X/eKnDn8WKsU8&#10;mflzrmieW0826LayW/mPTr64d4WQo13algZLaROsvw/HB/yT+PhirIvzNt5dY8x6T5g8xade33lJ&#10;rKv1WON3aK5arf6ZaJ+82Xgn2ftL/ktyVUtL0sP570HVtD0CbS9CijuYvUNuIizujfvJoY/3kUe6&#10;JFJccefx/s4qmv5e/lXp2r695mu/M2lJN6mpO1vJcw15Rnl8ULOPijP+TiqdflB5Mj0m98zac9iL&#10;fTJ76kMTR8YniMfFvTUjg8Xb+XFWNfmx/wA49aHp/ljUJ9AtrqW7RAbe3WaaRFYunL0bbmVPwcuq&#10;viqB/NPRfMwufKE/lu0kkv7e1kh5lDwgeWKKASTtSkfpcnk+P/feKsm1b8v28v6n5N0/S4XlttPm&#10;uDPKqkjk0Xxzzv8AstPNybk/7WKvZsVdirsVdirsVdirsVdirsVdirsVdirsVdirsVdirsVdirsV&#10;dirsVdirsVf/1em/nX5Enuz+n7PlJwQJNGNyFXpKnsv+7F/2f82dJ2TrBH91Lb+ZL/e/8S9t7P8A&#10;aUYfuJ+mzxY5/wBL+ZL/AHn+lVvyn/M5LxItD1MhZ0ASCToHAHwxt4SKPs/78/1/tR7S7PMSckPp&#10;/jj/ADf6X9X/AHLX212QYE5sf0H1ZYfzP6f9T/cf1Xq2c68a7FXYq7FXYq7FXYq7FXYq7FXYq7FX&#10;Yq7FXYq7FXYq7FXYq7FXYq7FXYqoX+n2+oQva3kaywyCjI4qCPlkZREhRbcWWWKQlAmE48pReP8A&#10;nP8A5x+idTc+W34PuTbytVT/AMYpT8Sf6snL/XXNZl0PWH+le67P9qCPTqBxf7bD6v8APh/F/mf6&#10;V4tqOm3OmTtaXsTQTod1cUI9x/zUuaqUTE0Xv8WaOaPFAicJfxRZ35O/O3VtCC217/p1ovZz+8Uf&#10;5Ev7X+rJ/wAFmZi1cobH1B5vtD2dw6n1Q/cZP6P91L+tj/4h7x5V87aX5oh9bTZgzAVeM7On+un/&#10;ABt9j/KzcY80cg2fN9b2dl0cqyD+rP8Ayc/6svxJPcuda7FXYq7FXYq7FXYq7FWGaJcLrV1Nr9P3&#10;b1t7U16wI3xTDw+tT8n/AMuCO2bLIhtiE7ybN2KuxV2KuxV2KuxV2KuxV2KuxV2KuxV2KuxV2Kux&#10;V2KuxV2KuxV2KuxV2KvLPz0k/d2Mfi0p+4IP450XYw3kf6v6Xs/ZobzP9T/fJF+TEfLXGbstu5+8&#10;oMzO1jWL/PH6XZe0JrBX+2R/3z3DORfOnYq7FXYq7FXYq7FXYq7FXYq7FXYq7FXYq7FXYq7FXYq7&#10;FXYq7FXYq7FXYq7FXYq7FXYq7FXYq7FUn1Dy+TctqulyfVNSK8Wk48klA+wl3D8PrKn7DqyTx/sS&#10;8fgyJFsTG0d5e83LezfovU0FpqyLyMPKqyKP93WkpC+vD/N/u2H7M0aftVkU1EUyLAh2KuxV2Kux&#10;V2KuxV2KuxV2KuxV2KuxV2KuxV2KuxV2KuxV2KuxV2KuxV2KuxV2KtOoYFW3B2OQnATBjL1Rl6ZK&#10;x4BtKuampQ/iP7M8rAl2Nq7PqxH/AKWYJf7/AB/73+k5P1hkKOHAZdwdxnqePIMkRKPqjL1RcZvL&#10;FdirsVdirsVdirsVdirsVdirsVdirsVdirsVdirsVdirsVdirsVdirHfOfkWx81wCO7BSaOvpyr9&#10;pa/8ST/IzO0uslpzcfp/ii7TQdo5NHK47xl9eOX0y/49/SfOvmjyteeW7trK+WndHH2XX+ZD/wAS&#10;X9nO20+ojnjxR/0v819Q0eshqoccP86P8UJf0k/8gfmddeWGFrcVn08ndK/En+VD/wBU/wDiOYet&#10;7Pjn3Hpyfzv539f/AIp1vafY8NWOKPozfzv4Z/8ADP8Ai30FpOrW2rWyXtk4khkFVYfqPgw7rnF5&#10;McscuGW0g+aZ8EsMjCY4ZRReVtDsVUby8hsoXubqRYoYxyd3IVVA/aZm+FcVefr/AM5E+Q2ufqY1&#10;aH1K05cX4V/4z8PR/wBlz44q9CtrqK6iWe3dZInAZXQhlIP7SsuzDFVTFXYq7FXYq7FXYq7FXYq7&#10;FXYq7FXYq7FXYq7FXYq7FXYq7FXYq7FXYq7FXYq7FXYq7FXYq7FXYq7FXYq7FXYq/wD/1vVOKvDP&#10;zi8hW+kONasGSKOZ6PDWh5n9uAf8M6/sfazrey9acn7uXq4f4/6P9N9D7C7SlmHgzucoD05P6H83&#10;J/vf5zNvyf8AN1z5g014r4l57RghkPVlIqhb/LH2W/4LNV2pphhncfpnvw/zXn+3dDHTZAYbQyji&#10;4f5kv4v81nuad5x2KuxV2KuxV2KuxV2KuxV2KuxV2KuxV2KuxV2KuxV2KuxV2KuxV2KuxV2KpZ5h&#10;8tWHmG2az1KJZYz0J+0p/mjf7SNlc8YmKLmaXWZNLLjxngl/sZf14/xPDfOX5C6hpvK40NjeW4qT&#10;G1BKvy/Zm/2PF/8AIbNRl0RjvH1f7p9F7P8AabHl9Ob9zP8An/5H/isf+5/pPMYZp7Cf1ImeC4iP&#10;UEq6kf8ADKc14JiXrpRjljR4Zwl/nwk9c8kfn9NbBbXzGpmQbC4jHxj/AIyx/t/66fF/kNmzw62t&#10;p/6Z4jtH2YE/VpzwH/Up/R/mT/h/qy/0z2rR9bstZt1vNOmWeFujKfwYdVb/ACW+LNrCYmLD5/qN&#10;PPBLgyAwn/SRuTcdZDPHOgkhYOh6MpqD9IxVfirsVdirGvOs/wBaiTQYpDHNf1DFa1ECFfrbBh9g&#10;tG/oI/7MkyYQLSBaLiiSJFjiUIiAKqgUAA2VVHguXN67FXYq7FXYq7FXYq7FXYq7FXYq7FXYq7FX&#10;Yq7FXYq7FXYqgLvXbW1Yo7VYdQormRDTynuHCy6zHjNE7/0V9lq1venjC3xdeJ2ORyYZQ5s8Wphl&#10;2iUZlLlOxV2KuxV5H+eklZ7KPwSU/eUH/GudL2MNpH+r+l7j2aHpmf6UP98h/wAjo66jdP8AywAf&#10;ewyztg+iI/pf71u9pD+7iP6f+9eyZyzwLsVdirsVdirsVdirsVdirsVdirsVdirsVdirsVdirsVd&#10;irsVdirsVdirsVdirsVdirsVdirsVdirsVQeraRbatAba9Tmlag1IZWH2ZIpF+OKVP2JE+NcBCCL&#10;S228xXvlhTHr7m505aBL4L8aD/tYRRjiqr/y2Rfuf9/RwfbasxpqMaZpDMkyLLEwdHAZWU1BB6Mp&#10;HUHIsV2KuxV2KuxV2KuxV2KuxV2KuxV2KuxV2KuxV2KuxV2KuxV2KuxV2KuxV2KuxV2KoPU7L61E&#10;Qo+Mbrmh7Z7O/OYiAP30PVi/30f86LOEqKD0O9p/osmxFeNfxXOf9mu0a/wafplHi8K/9ni/rR+r&#10;/pFsyR6pxnfNDsVdirsVdirsVdirsVdirsVdirsVdirsVdirsVdirsVdirsVdirsVdiqX67oNprl&#10;q9lfxiSJx9Kn+dG/Zdcuw5pYZcUTu5Om1M9PITgeGQ/HDL+i+ePPX5c3vlV/VP76xZqJKB08FlH7&#10;Df8ACtna6PXR1Ar6cn83/iX07s3tWGsFfRl/ix/8R/O/3qA8oecr3yvdC4tG5RMf3kRPwuP+NX/l&#10;fL9VpY6iNS/zZfzXJ12ghq48Mvq/gyfxQ/47/RfRPlPzlYeZ7c3Fix5JQSRtsyE/zDw/lbOI1Oln&#10;pzUv82X858w1ugyaSXDPr9M/4Jp7mI658af85j+frm/12PytC7LZ2MaySKDs8sg5hmH7XpRcOH+U&#10;0mKvnfFX0j/zhn5+ubbV5/Kk7s9pdRtNCpNQkke78R+yJY+XP/KjXFX2FirsVdirsVdirsVdirsV&#10;dirsVdirsVdirsVdirsVdirsVdirsVdirsVdirsVdirsVdirsVdirsVdirsVdirsVf/X9B+dvP8A&#10;Y+VYOUx9W6b+7hU/Ef8AKb+SP/K/4HM/SaKWoO3pj/FP8fxO27P7MnrJbenH/Fk/h/49J4sketfm&#10;bqodxRF+EsAfShT2/wAs/wDByf6n2eqvHoMf48TJL8f6V70nB2Tiof8AV3NP/if9jF715Z8s2fly&#10;0WxsFog3ZjuzN3d28c4/UaiWeXFL/pF851esnqp8c/8AjsI/zYprmM4TsVdirsVdirsVdirsVdir&#10;sVdirsVdirsVdirsVdirsVdirsVdirsVdirsVdirsVYt5w/LbR/NQ53sXC5AoJo/hf8A2XaQf6/L&#10;MfLp45Of+mdzoO182j2geKH+pz9UP+Of5rwbzt+UmreWWMqKbuy7Sxqagf8AFsfxMn+t8Sf5WabN&#10;pZY/6UX0ns7t3DqxR/c5f9Tmf+mc/wCL/dMZ0DzHf6BcC80uZoZB1purD+WRPsuv+tmPDIYGw7fV&#10;aTHqY8GQccf9lH+pL+F7b5J/Py0vyLXzAq2sx2Ey19I/6/Vov+GT/KXNth1oO0vS+e9o+zE8fqwf&#10;vY/6nL+9/wA3/VP90gvP/wCSd7e3qeY/y91FtJvbiVWuVjciCVW+3c+mnwGX9pl48J/8l/ifY+54&#10;qQMTReh6V5sMEkel66hs74/CjO3KKen7dvc8Y0Z2/wB8SJDP/wAU+n8eG2LJcKtMwUFmNANyTirD&#10;fL8cl7LNr12OM13RYlP7Fuhb6un+tNya5l/ypVj/AN0rlkQ3RCd5Nk7FXYq7FUDqurR6egLDk7fZ&#10;Ufr+WZGHCchcTU6kYRvvL+akg823Fa8Ep4b5n/ko95dR/Kc+6Kf6bqMd/H6ibEbMvgc12XEcZou5&#10;0+cZo2P84IrKXJdirsVdirsVdirsVdirsVdirsVQer3RtbWSVftUoPmfhy7DDjkA4uqyeHjJDBs6&#10;B5FfFM0LiWM0ZTUYJREhRZRkYGx0Z/BJ6saydOQB+8ZzkhRp7OEuIA96/Is3Yq7FXi/53SctVt0/&#10;ltx+LvnVdkD92f6/+9D6B7OCsUj/ALZ/vYpj+RcXxX0ngIl+/mcp7ZP0j+t/vXF9pTtAf1/969Xz&#10;m3iXYq7FXYq7FXYq7FXYq7FXYq7FXYq7FXYq7FXYq7FXYq7FXYq7FXYq7FXYq7FXYq7FXYq7FXYq&#10;7FXYq7FXYqx4aXe+XOU3l0B7bkXewcgJQ/b+ov8A8esjfb9J/wDRZJP+Wfm0uQMWBiyXQPMlnrsJ&#10;ms2PJDxkicFJI2/33NE3xxv/AMS+0nJPiytqTTFXYq7FXYq7FXYq7FXYq7FXYq7FXYq7FXYq7FXY&#10;q7FXYq7FXYq7FXYq7FXYq7FUi1m1aCQXUW1Tv7HPNfaHRS02UanH6eOQ/wAzP/P/AM//AHX9ZyMZ&#10;sUU3s7kXESyDqRv887rs/VjVYY5B/EPX/RyfxxaZCirZsGLsVdirsVdirsVdirsVdirsVdirsVdi&#10;rsVdirsVdirsVdirsVdirsVdiqldWsV3E0FwokicUZWFQQfEZKMjE2ObOEzA8UTwyj1eF/mN+Usm&#10;jB9S0gGSyG7x9Wj9x/PF/wAOmddoe0xl9E9sn87+f/x59D7K7bGeseX05f4Z/wAOX/iZ/wC6YHom&#10;uXeiXK3unyGOVe46Efyuv7S5t82GOWPDIWHo9RpoaiPBMcUfx9L6C8gfmTaeaIhBLSHUFHxx9mp+&#10;3D/Mv+T9pP8Ahs4zW6CWnNj1Y/53/FvmnafZM9IbHrw/wz/m/wBHJ+PU+bv+cxvy6urTWI/NtsjP&#10;Z3caxzMBURyRjgvP+VZYuPH/AC0fNW6F834q+mf+cNfy6updSm833SNHawRtDbkigkd/7x0/mSKP&#10;4f8AWk/yWxV9d4q7FXYq7FXYq7FXYq7FXYq7FXYq7FXYq7FXYq7FXYq7FXYq7FXYq7FXYq7FXYq7&#10;FXYq7FXYq7FXYq7FXYq7FX//0JT5L/K7UPNMv6T1ZnitZDyLt/ey/wCry6K3+/G/2C52er7Rhpxw&#10;Q9Ux/pMf4/mvpfaHbGPRjw8VSyR9PDH+6xfj+Z/pnuuk6Ra6RbrZ2MYigToq/rP8zH+Zs5HJllkP&#10;FI8UnzvPnnmkZzPHOSLypodirsVdirsVdirsVdirsVdirsVdirsVdirsVdirsVdirsVdirsVdirs&#10;VdirsVdirsVdirsVeeed/wAl9L8wc7qypZ3zVPJB8DH/AIti/wCN04t/NzzBzaSM9x6ZPU9ne0OX&#10;S1Gf77D/ADZf3kP6k/8Aey/2Lwnzd5D1XypIE1KL9032ZU+KNv8AZfst/kPxbNPlwyx830fQ9p4t&#10;aLxn1fxY5enJH/N/30V3lDz9qvlWUPYS1hJq0D1Mbf7H9hv8tOOHFnlj5f6VGv7MxawVMev+HLH+&#10;8j/xX9WT3Pyv+bOhebo/0dqKrBPKOLQT0aN6/so7fu5P9R+Lf5ObjFqo5Nj6ZPm3aHs/m0vqj++x&#10;fz4fVH+vj/6Siy3QfL36FLxQXEr2ZA9OCU8/Sp1WKZv33pfyxyPJ6f8AuvinwZmPMsQ/N/zpZaZF&#10;Foly5pdAyXCp9o26n44l/wAq7f8A0f8A4w/WZP8AdeU5c0cQuTXPIICynvl2e5ubCG4vQFmmX1Cq&#10;9EDfEkY/4xpxTMjESYgnmXIxkkWUr0r8w9J1WwvtXs3aSz015UlkC7N6S+rI0G/7xCv923+7Mttn&#10;aO0LzE+rE1sru0XgHDXKIoav7K+nLK3L/WVcQVBTfCl1cVYh5nJN4QegVaZutJ9HxeZ7QP7z4BKc&#10;zXWq1pdyWkgliNGH4+xyucBMUW3FlOM8QZppupx38fNNmH2l7jNFlxHGaL1Wn1AzCx/nRReUuS7F&#10;XYq7FXYq7FXYq7FVC+vo7KMyy9OwHUnLMeMzNBpzZhiHEWJalrk96aA+nGP2VP8AxI5ucWnjD+kX&#10;m8+sll/ox/mpfyNONTTwzJpwrawodgVmug3n1q1Wv2k+A/R/Zmi1MOCX9b1PVaLL4kB/R9KYZjOc&#10;7FXYq8L/ADjl568V/khjH62zr+yhWL/Ok+kdgRrT++c2UfkbDSzvJf5pVX7lr/xvmv7YPqiP6P6X&#10;Te0kvXAf0Jf7r/jr0zNA8g7FXYq7FXYq7FXYq7FXYq7FXYq7FXYq7FXYq7FXYq7FXYq7FXYq7FXY&#10;q7FXYq7FXYq7FXYq7FXYq7FXYq7FXYqlOteX1v5EvLWVrTUYhSO5jALU6+lMjfDcW7ftQyf68bRy&#10;fvMBFoItX0rziUuI9K11Ftr+TaN1r6E58LaVv920+JrWX98v7HrIvq5URTSRTJ8CHYq7FXYq7FXY&#10;q7FXYq7FXYq7FXYq7FXYq7FXYq7FXYq7FXYq7FXYq7FXYqpzwiZGjbowpmNqdONRjljl9OSPCkGk&#10;m0WYwzNbt3/WM899nNQdPnlp5fx3/wArcP8Axcf9y35BYtPc9Lcd2KuxV2KuxV2KuxV2KuxV2Kux&#10;V2KuxV2KuxV2KuxV2KuxV2KuxV2KuxV2Kupiryf8xvyfF4zaloKqkxqZIOgb/Ki/ZV/8j7LZ0eh7&#10;U4fRk5fwz/m/1ns+yu3fD/d5t4/wZf5n9f8AovGVaaymqOUU8Te6srD8VZc6jaQ/nRl/snu/TOPS&#10;cJ/50Zxer+WPzujeH6j5li9VCOJlRQwYdD60R/4bh/wGc5qex73xf6SX+9k8XrvZyzxYD/yTn/vJ&#10;/wDFf6Zkek/lL+X+qOur2GmWU3I8gypVa9d4f7tT/ktHnN5MUsZqQ4S8ZmwTwy4Zgwl/SehRRJEo&#10;jjAVFAAAFAAOwGVtC7FXYq7FXYq7FXYq7FXYq7FXYq7FXYq7FXYq7FXYq7FXYq7FXYq7FXYq7FXY&#10;q7FXYq7FXYq7FXYq7FXYq7FXYq//0fVOKuxV2KuxV2KuxV2KuxV2KuxV2KuxV2KuxV2KuxV2KuxV&#10;2KuxV2KuxV2KuxV2KuxV2KuxV2KuxV2KuxVTubaK6jaC4RZInFGVgCCPdTgIvYs4TMDxRPDIfxRe&#10;U+bf+cf7G9/faFJ9UlJJaN6tGQf5P246f7Jf9XNdl0QP0+l7TQ+1GTHtmHjR/nx9OT/O/hm8T8ye&#10;Wr3y9dtp+pRmOQbqf2XXs6N0ZT/wv2W+LNTkxmBovoOk1cNVDjxnij/uJfzZMq8m/nJrHl3hbzt9&#10;cs129OQ/EB/xXNu3+xfmv+rmRi1cobH1RdL2h2Bh1Vyj+5y/z4fR/n4/+J4WbeWJ7D8xJJ7nU+Ej&#10;OxdoCaOgHKK2hjb4X9KCHlK8if3l3cSfsxrmzgYannyj/D/FxPl+t7MlgmYz9cMZ4PEh/d+J9XDx&#10;fwyjCX0Mn8/afql7pq6fo0SyrK6pcKZvQYwUPqRxTcJeDy/DEzceSxNJw+Pi2bIjuccjbZg2kRM+&#10;leZrPX7F7TTfrHGRLKQSuqGG2VooFWOP4IYeD8lT7HNFj+D4ohiOSfeWpYLfzFHaeXryW902S0ll&#10;u+Vw1yiS84vqjpNK0vpSzq1x6kKSfYjVvST4ckGQS38z2v01ovYBmiXSZTdLHX1jB68X1kWZ+yt1&#10;6PPhz/2H7zjgKCk0t9F5b1/UvM2kgvEyW1jBFGCY39W2SXTeKj7KfWUSLn+ys/xYEJ9+W3klLKwv&#10;7ISM9xDqM4aVv92NxiaRm/15GZl/lzM0+c49v4XB1GkGYWPrRkkbRsUcFWHUHN6CDuHm5RMTRW5J&#10;ir2d7JZyCWE0Ybb9CMqyYxMUW7FlOI8UWW2uvW0sIlkcRnoVJ3BzTT08gaA4npMeshKNk8KLtryG&#10;5FYXD08DlMoGPMOTDLHJ9J4lbINrsVdirsVdireKsF1W9a8uGdugJVR4AZv8OMQjTyOpzHLMk/5q&#10;DzIcV2KuxV2Kso8on9zIP8v+GajW/UPc9B2Z9J/rfoT3Ne7h2KuxV8//AJpzGTzDdV/Z9NfuRT/x&#10;tna9misMfj/un0/sWNaaPnxf7uT0H8lIeGjyyfz3DfgqLmk7XN5AP6H63l/aKV5gP5uMf7qTP80r&#10;zDsVdirsVdirsVdirsVdirsVdirsVdirsVdirsVdirsVdirsVdirsVdirsVdirsVdirsVdirsVdi&#10;rsVdirsVdirsVQ2pabb6nbvZ3kYlhk6qfb7LKR8Sup+JHX40b4k+LAqVLq9/5WNb1pL/AEjYeqF5&#10;z24A+1ccPiu7fxmRPrEX+7VlTlKkDFqMWYWd5DeQpc2zrLDIOSuhBUg91YZBgrYq7FXYq7FXYq7F&#10;XYq7FXYq7FXYq7FXYq7FXYq7FXYq7FXYq7FXYq7FXYqkWtxGCZbhNif1jPNPaPAdNnjqIbcf/TbF&#10;/wAVByMZsUnNvMJo1kXowrnoOk1EdRjjkj9OSPE0EUqZlIdirsVdirsVdirsVdirsVdirsVdirsV&#10;dirsVdirsVdirsVdirsVdirsVdirsVeSfnpoemQWqamI+GoSyCMMppyAHJjIv7XFf2s6TsfNMyML&#10;/dxHE9r7OajLKRx3+5hHi/q/1Xi4BPQVzqXvEdouvXuizC606ZoZO/E7N7Ov2XH+tlWXDHKKkOJx&#10;9RpoZ48OQccfx9P816z5S/PSKSlvr6em3aaMEr/s492X/Ycs5vU9jkb4t/6Ev+KeL1vs4R6sB4v9&#10;rn9X+bP/AIp6np+qWuoxCeylSaNhUMhBGc/PHKBqQ4XkMuGWI8MwYS/pInK2l2KuxV2KuxV2KuxV&#10;2KuxV2KuxV2KuxV2KuxV2KuxV2KuxV2KuxV2KuxV2KuxV2KuxV2KuxV2KuxV2KuxV//S9U4q7FXY&#10;q7FXYq7FXYq7FXYq7FXYq7FXYq7FXYq7FXYq7FXYq7FXYq7FXYq7FXYq7FXYq7FXYq7FXYq7FXYq&#10;7FUDrWhWOt25tNShSeFuzDp7q32kb/KXITgJii5On1OTTy48ZMJf0fx6nzz57/Kc6ZqX1HQWa7LR&#10;+q0RpzjBJEacv92GThMyft8IJOX7PLT5tGY/T6v6P8T3WD2p44cMwIag+nHP/Icf+qZf5kYfXL6u&#10;J586zWcxDBoZ4z7qykf8MpzX0Yl7PS4IY8QhH95Cvq+vxpT9WTJL+d4k/VJ6d5P/ADvubPjba6pu&#10;IRsJkH7wf66/Zl/4V/8AWzaYNeY7T9X9L+J5jtD2ahk9WD93P/U5f3X+b/qf+5ewaHr9lrcAu9Nl&#10;WaLoSOoP8rr9pG/1s3WPJHILi8FqdLk00uDIOCX+6/q/zkcqhRRRQe2WOK3irsVdiqWa1oy3y802&#10;mUbHx9jmVgz+GaP0uBq9KMwsfWw+WJ4XMcgoy7EZu4yEhYeYlExNFbkmLsCr4J3t3EsRo69DkZRE&#10;hRZwmYGxzZ7Z3AuYUmG3MA0znpx4SQ9hinxxEv5yrkG12KuxV2Kt4qwjWdOeynaoPpsSVPz7ZvsG&#10;UTj5vJ6rAcUj/NP0oDMlw3Yq7FXYqyjyj/cyf64/Vmo1vMe56Dsz6T/W/Qnua93DsVdir5z8/wA3&#10;q69fN4TFf+BAT/jXO60IrFH+q+rdlx4dPD+p/uvU9Z/KGH0/L8ZP7csrf8Nx/wCNc5rtQ3mP9WLx&#10;Pb0r1B/oxh9zM81Tz7sVdirsVdirsVdirsVdirsVdirsVdirsVdirsVdirsVdirsVdirsVdirsVd&#10;irsVdirsVdirsVdirsVdirsVdirsVdirfTFUgm0O50y5bUvL7iN5G5T2rk+jOf2nX/lluv8Ai+Ne&#10;Ev8Ax8RSf3iQMWBjae+X/NVrrRkgQPBeQbTW8w4yJX7LcfiV4n/3XNEzwyfsv9rK2pOcVdirsVdi&#10;rsVdirsVdirsVdirsVdirsVdirsVdirsVdirsVdirsVdiqHv7b6xC0ffqPmM1Xamj/NYJY/4vqh/&#10;Xh9P/EsomigPL9wCrQHqDUfLvnMeyuruMsB+qJ8SH9X+P/Sy/wB225R1TfO8aHYq7FXYq7FXYq7F&#10;XYq7FXYq7FXYq7FXYq7FXYq7FXYq7FXYq7FXYq7FXYq7FXgf56a19c1eOwQ/DaR7/wCu/wAR/wCE&#10;4Z2PY+HhxmX+qH/YxfR/ZzT8GEzP+Vl/sMf/AB7iRH5DaMLnULjUHFVt4wi1/mk6/wDCJ/w2Q7Zy&#10;8MBEfxHi/wBI1+0mfhxxgP8AKS4v83H/AMekzHzf+Tem6xyuNOpZ3Z3+H+7Y/wCVH+z/AK0f/A5q&#10;9L2rPFtL95D/AGf+m/4p0eh7eyYKjk/fY/8ApZH/ADv+LeQeZfIOr+XTyvYSYf8AfsfxJ9Lfsf7P&#10;jnTafW48/wBJ9X82X1Pb6TtPDqvoPq/mT9M/+Pf5qS6fqNxp8ouLKV4ZR0ZDQ5lTxiYqQ4h/Sc/L&#10;ijlHDMCce6T0ry1+e17a0i1mIXMf+/Eor/Sv92//AAmaLP2PGW+M8H9GX0vKav2chPfEfDP8yXqx&#10;/wDFR/2T07y5+YWjeYKJZzgTH/dUnwv9Ct9r/Ycs0GfRZMO8h6f50fVF5LV9l5tNvOPp/nw9cPx/&#10;WZJmC6p2KuxV2KuxV2KuxV2KuxV2KuxV2KuxV2KuxV2KuxV2KuxV2KuxV2KuxV2KuxV2KuxV2Kux&#10;V2KuxV//0/VOKuxV2KuxV2KuxV2KuxV2KuxV2KuxV2KuxV2KuxV2KuxV2KuxV2KuxV2KuxV2KuxV&#10;2KuxV2KuxV2KuxV2KuxVD6hqEGnW8l5duI4IVLux6BQKscBNK8v/ACwvZtduL3XLqFwZpmMUrbBl&#10;NFCqv/FUUcUX8nw/78ebli6TIctyI/qNWnkZ+oj+qyLzR5G0rzKo/SEVZVFFlQ8XH+y/aH+S/LMr&#10;Lp45ef8ApnodF2nm0f8Adn0/6nL1Y/x/VeKecvym1Ly/yuLcG7sh+2g+NR/xZH/xunw/6uaLPo5Y&#10;9x6ovonZ/buLVemX7nL/ADZfRL+pP/eyYnpOs3mjzi60+VoZR3U9f8ll+y6/5LZiQmYG4mnd59PD&#10;PHhyATj/AEv97/N/zXr/AJP/ADwhuStrr6iBzsJ0B4H/AIyJ1j/1l+D/AFc3GDXg7T/0zwnaHs1K&#10;HqwHj/2qX95/mS/j/wB09TgnjuI1mhZXjYVVlIII9mGbcEHcPEyiYmiOGQ/hkvwsXYq7FUs1nRVv&#10;l5pQTDofH/JOZWDOcex+l1+q0gzCx9bD5I2jYo4oymhGbsGxYeZlExNFbkmKpb20ly4iiFWP+dch&#10;OYiLLZjxmZoM8tbcW8SQjogAznpy4iS9hjhwREf5qrkGx2KuxV2KuxVp41kHFwGU9jvhBrkgxB2L&#10;CNahSG7kjjXigpQDp0Gb7TyMoAl5PVwEchA9I/YgsyHEdirsVR2l6tJp7Er8SN9pT/D3zHzYRkcv&#10;T6k4Tt9PUMwsr6K8T1ITUdx3HzzSZMZgaL0+LNHKLir5W3NgVOKvmXzPN6+q3ko35TyH/hjnf6cV&#10;jiP6MfufXtHHhxQH+1w/3L3L8sovT8vWYPdWb73ds5DtA3ml+P4Q+c9sSvUz+H+4iyfNe6d2KuxV&#10;2KuxV2KuxV2KuxV2KuxV2KuxV2KuxV2KuxV2KuxV2KuxV2KuxV2KuxV2KuxV2KuxV2KuxV2KuxV2&#10;KuxV2KuxV2KuxVLtW0GDUniuGLxXVuSYZ4jxkSv2lr9l4n/3ZDKrxSftJgItBFqWlebbiwmTS/MY&#10;CSueMN2i0gnPZW+19Uuf+KJG4Sf8e8j/AN3HURTURTLsDF2KuxV2KuxV2KuxV2KuxV2KuxV2KuxV&#10;2KuxV2KuxV2KuxV2KuxV2KsevgbC79VOh+Knz+0M8r7SB7M1niw+mf73h/r+nLD8f0XJj6gyBWDA&#10;EdDnqMJCQBH8TjN5NXYq7FXYq7FXYq7FXYq7FXYq7FXYq7FXYq7FXYq7FXYq7FXYq7FXYq7FWmYK&#10;CTsBucV5vk/zLqn6V1O6vx0mldh/q1+D/hM9G0+Pw4CP82IfZ9Jh8HFGH8yA/wCPPc/yV0X6hoS3&#10;LCkl25lP+r9iP/hV5f7LOR7Wy8eWv9T9P/FPnntBqPEz8P8ADiHB/vps+zTvNtMoYEHcHFWGeYfy&#10;k0PWC0oiNtO37cPwivi0f92f+BzaYO08uLa+OP8AT/4r6nfaXtvPg2vxIfzcnq/2f1vLvM35M6xp&#10;RMlkBewDvGKOP9aI9f8AYcs6HT9q48m0v3cv6X0/6Z6/Sdv4c20/3M/6X0f6f/imByRvA/CQFJFP&#10;Qgggj8Rm3BBGz0YIkLHqiy3y9+a2uaKBEsv1iEfsT/F9Cyf3g/4LNdn7NxZd64Jf0HS6rsXBn3rw&#10;5fzsfp/2P0sqh/5yCuh/fWMZ/wBWQj9atmuPYkekj/pXTy9mI9Jy/wBL/wAeR8P/ADkFbH+9sZB/&#10;qyKf1hcpPYkukh/pXGl7MS6Tj/pT/wAeR0P596O395BcJ/sVP/G+UnsbJ0MPt/U40vZrMOUsZ/03&#10;/Epxp/5xeXLzZp2gPhKjD/hhyT/hsxp9l5o9OL+qXCy9g6mH8PH/AFJBk1j5g0+/HK0uYpQf5XU/&#10;xzAnhnD6hKPwdTk02TH9UZx/rRKPylxnVxV2KuxV2KuxV2KuxV2KuxV2KuJp1xV1cVdirsVdirsV&#10;dirsVdirsVdirsVdirsVf//U9U4q7FXYq7FXYq7FXYq7FXYq7FXYq7FXYq7FXYq7FXYq7FXYq7FX&#10;Yq7FXYq7FXYq7FXYq7FXYq7FXYq7FXYq7FWHedtJ/wATSpos/IacgE1zxNPUYH/R7b/VDL9Yl/1I&#10;P9+NgMOMUU8HEKKbQwpAixRKEjQBVUbAAdAMvArYNwFL8KW8VYV5y/KvTPMZNxH/AKLeH/diDZv+&#10;Msf7X+t8L5g59HHJv9Mnoezu3Muk9J/e4v5kv4f+Fz/h/q/S8U81+QtU8sNW+j5QE0Eybofmf2G/&#10;yXzR5tPLFz/0z6Loe1MWs+g+v/U5/wB5/wAe/wA1D+WfOOpeW5PU06UqhNWjbeNv9ZP+Nl4vkMWe&#10;WI+lt1nZ+LVisg/qz/ykf878Re1+Uvzg0vXGW2u/9Du22o5/dsf8iX/jV+Ob3DrYz2Pok+d6/wBn&#10;8umuUP32P+j/AHkf62P/AIlnmbB5h2KuxVCXulW97vMvxfzDY5djzShycbNpoZfqH+d/ElT+UULV&#10;SUhPAip+/Msa01uHXHswXsdvcm9hp0NinCEdepPU5h5MpyGy7LDgjiFRROVOQ7FXYq7FXYq7FVC+&#10;vUs4jNJ0HQeJ8Msx4zM0GnNlGKPEWEX1697KZpKAnag8Bm+x4xAUHk82U5ZcRUMtaXYq7FXYqiLG&#10;+kspBLEfmOxHhlWTGJii3YcxxGwzi0uVuolmTowrmgnAxNF67FkGSIkP4lYGm/hkGx8s30nq3Esn&#10;80jn72OeiQFRA8g+y4xUQP6MfufRHkReOhWI/wCKEP3iucPrD+9l/WL5Z2mb1E/+GST3MN1rsVdi&#10;rsVdirsVdirsVdirsVdirsVdirsVdirsVdirsVdirsVdirsVdirsVdirsVdirsVdirsVdirsVdir&#10;sVdirsVdirsVdirsVU7m3iuont7hFkikUq6MAVYHqrKftLiqRWgv/KYItRLqGkAbQV53EFO1uznl&#10;dwf8UO31iL/dTzfDEtZi1mLLtJ1e11e2S9sJBLBJ9lh7bMrA/Ejq3wujfGjfC2Qa0XirsVdirsVd&#10;irsVdirsVdirsVdirsVdirsVdirsVdirsVdirsVQGs2vrwFl+0m4/jnM+0Oi/MYCR9eH95H+l/Pj&#10;/pf9y2YzRU9CuvUi9I9U/UcxPZnW+Li8I/Vg/wCmU/p/0v0pyCjaZ52LU7FXYq7FXYq7FXYq7FXY&#10;q7FXYq7FXYq7FXYq7FXYq7FXYq7FXYq7FXYq89/N/wA8DQ7L9G2preXakV/kjPwu/wDrN9mP/ZN+&#10;zm67M0fiy4z9GP8A2U3puw+zvzE/El/dYj/p8n83/ing2mabLqdzFY2wrLM4RR8+/wDsftZ2GTIM&#10;cTI/w7vo2bKMUTOX0wHE+tNPs0sreK1i2SJFRfko455xOZmTI/xPi+XIckjI85ky/wBMr5Brdirs&#10;VdiqV675X03XY/S1GBJR0DEUYf6rj41zIw6ieE3A8LmafWZNObxyMP8Ac/6X6XmGu/kES/PR7kKh&#10;/YnBNPlInX/ZLm/w9tbesf6T/iXrdN7TbVlj/nYv+Ikkb/kTrq/Ze3b/AGbD/jTMsdsYv6fy/wCP&#10;OwHtHg7sn+lj/wAUhJfyV8xx/Ziif/VlH/G3HLB2thPWX+lb4+0GmPWUf8z/AIlAzflT5kh62bN/&#10;quh/43y4dpYT/F9kv1ORHtrTS/j/ANjP/iUl1Dy1qenf72Ws0Q8WQ0/4L7OZUNRCf0yjL4ufi1eL&#10;L9EoS/zglm1e1cyHLTLT/Mepad/vHdTReyuaf8D9nKJ4IT+oRl8HEy6XFl+uMJ++IZRp35zeYrSg&#10;klS4UdpEFf8Ago+DZr59lYZchw/1S6nL2Bp58hLH/Ul/xfEyfTv+cgmFBf2QPi0T/wDGkg/43zAn&#10;2J/Nl/pg6jL7MD+Cf/KyP++j/wASyKz/ADy0CcgS+tCT3aOo/wCSZfMGXZGUcuGXx/4p1eT2d1Ee&#10;XBP+rL/i+FH3H5w+WoRUXRf2SNz/AMa5THsvMen+yi48ewtTL+Hh/rSh/wAUl0v566Cn2FuH+UYH&#10;/Emy8dj5T/M+blR9nNQefhj/ADv+Opfcf85Aaev9xaTP/rFV/wCa8uj2LPrKP2uTD2YyH6pQH+ml&#10;/wASlVz/AM5BXB/3nsUX/XkJ/wCIquZEexB1l/sXMh7MR/imf82P/Hkqufz21yX+6jt4vkrN/wAS&#10;bMmPY+IczMuZD2cwDmckviP+JSu5/N3zLcbfWgg/yI0H/GpzIj2ZhHT7ZOZDsPTR/h4v60pJVc+e&#10;tduf72+uCPAOV/4hxzIjo8UeUY/JzIdnYIcoY/8AS/8AFJVPqN1cf300kn+s7H9ZzIGOMeQHycuO&#10;KMeQjH+rGKb6D561nQqCxuWEY/3W/wAaf8C/2f8AY8cx82jx5vqH+d9MnD1PZ2HUfXEcX8+Pon/s&#10;XpGh/n7EwCaxbFD/ADwnkP8AkW9CP+DbNFm7FP8AAfhP/inldR7Mkb4pX/Ryf8XF6N5e826b5gj9&#10;XTplkp1Xo6/60bfFmjz6aeE1MV/uXltVosumNZBw/wBL+D/TJvmM4TsVdirsVdirsVdirsVdirsV&#10;f//V9U4q7FXYq7FXYq7FXYq7FXYq7FXYq7FXYq7FXYq7FXYq7FXYq7FXYq7FXYq7FXYq7FXYq7FX&#10;Yq7FXYq7FXYqgtb1VNKs5b51aQRLUIgqzN0SNf8AKkfigxVJND06SygJuSHu52Ms7DoZGpyC/wDF&#10;cSqsMX/FUaZcBTeBSYYUuxV2KuxVbNCkyGKVQ6MKMrCoI9wcBF7FlGRibHpLzPzb+SNnfVuNEYWs&#10;/X02qYj8v2ovo+D/ACc1ebQCW8PT/uXsNB7STx+nN+9h/P8A8rH/AKqf7r+k8a1rQb3RZjbajC0M&#10;g/mGx/1H+y4/1c0k8coGpCn0DT6rHqI8WMicfx9Uf4WR+U/zT1by6q24YXNoD/dS1qB4RyfaT/hk&#10;/wAnMnDq5Y9vqi6nX9iYdX6v7rL/AD4f7+H8X+6e2+U/P+l+Z1pZvwuAKtC+zj5fzr/lJm9w6mOX&#10;l9X81861/ZWXRn1jix/6rD6P+Of5zI8ynUOxV2KuxV2KuxV2KuxV2KuxVJPNkbtboy/ZV/i+kbZn&#10;aMgS+Dqu0okwBHSTFc3DzjsKuxV2BXYVdirLvLFyklr6Q+1GTUfM1GaXVwIlf856Xs/IJQ4esE1m&#10;rwbiKmhoPemYY5u1jzfKpUj4W2YbEHxz0Z9nfRf5f38F5odobc1EcaxMO4ZBxZTnC66BjllfU8X+&#10;bJ8q7VxSx558X8UuOP8AVmyHMJ1bsVdirsVdirsVdirsVdirsVdirsVdirsVdirsVdirsVdirsVd&#10;irsVdirsVdirsVdirsVdirsVdirsVdirsVdirsVdirsVdirsVdirsVSS90CW3uJNU0OQW1/JQyK1&#10;TBOR0+sxDo/H4PrUP79f2vVRfTyJjbExtNfLvmyPVWa0uYms9RiAMlvIamn+/IJB8FzAf2ZYv9WR&#10;Y5Pgyumoik+wIdirsVdirsVdirsVdirsVdirsVdirsVdirsVdirsVdirsVdirHoWNhelT9kmn0Hp&#10;nlenkezNcYn+7nLg/wCSWb+7/wBJLh/0snJPqiyHPVHGdirsVdirsVdirsVdirsVdirsVdirsVdi&#10;rsVdirsVdirsVdirsVdiqVeaPMUHl/T5dRuNxGPhWtCzH7CL/rHMjT4DmmIDr/sXM0ellqcgxx/i&#10;/wBjH+KT5e1vWrnWruTUL1uU0pqfAD9lV/yVGegYsQxREY/TF9e0+njggIQ+mL2f8m/IS6dbrrl6&#10;v+lTr+6B/YjP7X+vJ/xD/ZZy3aus4z4cfoj9X9Kf/HXg+3u0vFl4MP7uH1/08n/Ew/3T0/NA8i7F&#10;XYq7FXYq7FXYq7FXYq7FXYqlWo+VNK1IEXlpDIT1JQV/4L7WZGPU5IfTKQ+LmYtblxfRKcf85jV5&#10;+S3l25JZIpIa/wC+5Gp9z88z49q5o9RL+tF22Pt/Ux5mM/68R/veFjuo/wDOP0JqbC9dT2EqBv8A&#10;hk4f8RzNh20f4o/6Uu0xe08v44D/ADJcP+64mL6j+SGv21TAIrhf8h+J/wCBk4/8SzYQ7XxS58UP&#10;h/xLtsXtDp5/Vx4/60eL/cMQ1Xy9qGkSejf28kLnccl2P+qy1Vs2ePPDILiRJ3mHVY8wuEozQ9vp&#10;t1cnjBDLIfBUY/qGTlkjHmQPi2Sywh9RjH+tIJrbeQteuf7uwn+lOP8AxPjmPLW4o85RcOfaWnjz&#10;nD/TcX+5TW2/J/zJPv8AVljH+XIg/UWzGl2phHX/AGMnDn27po/xcX9WMk1tvyH1uT+9lt4/9kzf&#10;qXMeXbOIchMuHP2kwDkMkv8ASx/3ya23/OPkx/3ovlH+pET/AMSfMeXbY6R/2X7HDn7Tj+GH+mn/&#10;AMdTW2/IDTU/v7qd/wDVCr/BsxpdtT6Rj9rhz9psh+mMI/6aSZRfkd5eT7Qnf5yH/jULlB7XzH+b&#10;/pXEl7Rag/zB/mI+3/KLy1D/AMegf/Xdz/xtlMu08x/i+yLjS7c1Mv4uH+rGH/EpDrn5D6bcgvpk&#10;z2z9lb40/wCG+Mf8HmZh7ZnH6wJ/7GTstP7SZI7ZBHKP+Vc/+J/2LzfzD+VuuaGDLJD68A/3ZD8Q&#10;p/lJ/eL/AMDm9wdo4suwPDL+bP8AHC9Tpe2cGo2B4J/zcnp/2X0MXtrmW0lE9u7RTIdmUkMDmwlE&#10;SFH1B284CYqQ4oyek+Wfzy1CzYRawguodhzUBZB7/wAkn/Cf62aLUdjwlvD0S/2Dyur9ncc98R8K&#10;X82Xqx/8VH/ZPXvLvm7TfMMQl06ZXPdDs6/60Z+LOZz6aeE1If8AEvE6rQ5dMayDh/pfwS/zk4zG&#10;cF2KuxV2KuxV2KuxV2Kv/9b1TirsVdirsVdirsVdirsVdirsVdirsVdirsVdirsVdirsVdirsVdi&#10;rsVdirsVdirsVdirsVdirsVdirsVdirFr68k1PVRbwsVtdPNZSP253X93F/qQQyerJ/xZLb/AO+2&#10;ycQziExyxtdirsVdirsVdirsVQup6Xa6pA1pfRLNC3VXFR8/8k/5QyE4CYo7t2HPPDLjgTCf86Ly&#10;Lzb+RksZa40Bw8fX0JD8Xyjk+y3+z4/62abN2eRvD/SveaD2miajnHDL/VYfR/nw/h/zHlU8E1lM&#10;YplaGeM7ggqykf8ADLmpIMTRe2jKOSNipwl/nRk9F8n/AJ1XumKLXWFa8txsJAf3qj6fhlH+t8f+&#10;Xmywa4w2l6h/snk+0PZyGb1Yf3M/5n+Rl/1T/wA30/0XsmgeZdP1+H6xpsyyqPtDoy+0iH4lzdY8&#10;scguJfP9Vo8mllw5Bwf7if8AUl/EmeXOG7FXYq7FXYq7FXYq7FVskayqUcVVhQg4QaNhjKIkKLEN&#10;W0KSzYvEC8J6EbkezZusOoE9jtJ5rU6M4jY9UErzMdc7FVSKeSKojYryFDTuMiYg82QkRyU8kxdi&#10;qL0q7a1uUde5CkeIOUZoCcSC5OmyHHMEM7zn3r3i35v+VBp92NXtxSG6NJAP2ZPH/nqPi/1uWdX2&#10;XqeOPAfqh9P9T/jr6B2DrvFh4UvrxfR/Sxf9W/8Acpd+V3ms6JqItp2paXZCNXorf7rk/wCNG/5t&#10;y7tHTeLCx9eP/c/xRcrtrQ/mMfEP7zF6o/0ofxw/3z3rOOfNWsVdirsVdirsVdirsVdirsVdirsV&#10;dirsVdirsVdirsVdirsVdirsVdirsVdirsVdirsVdirsVdirsVdirsVdirsVdirsVdirsVdirsVd&#10;iqX61oVrrMSxXanlGecUiMVkif8A37BKvxxP/q/a+y/JPhwEWgi0La+aLvQOFt5iPqWxbgl+oAXf&#10;aP6/GKfVpG+z66f6Izf8s/NYsrIpqMaZkDXcdMixdirsVdirsVdirsVdirsVdirsVdirsVdirsVd&#10;irsVdirsVSrXrYPGJh1TY/I5xXtRoxPEMw+rD6Zf8Kn/AMTP/fN2M9ETpN19YgBP2l+E/Rm27D1v&#10;5rACfrx/up/5n8X+dFhMUUZm/YOxV2KuxV2KuxV2KuxV2KuxV2KuxV2KuxV2KuxV2KuxV2KuxVp3&#10;Eal3ICgVJPQAY1aQL2D5t/M3zu3mfUCIGP1G3JWIfzH9qb/Z/s/5Gd12fpPAhv8A3k/r/wCIfVOy&#10;Oz/ymPf+9yf3n9H/AGv/ADf90jfym8h/4hvPr12P9BtWFQf92P8AaWP/AFV+1J/wOVdpazwY8Mf7&#10;yf8AsI/j6WjtvtL8tDgj/e5f+lcP5/8AxD6GApsM4p8xdirsVdirsVdirsVdirsVdirsVdirsVdi&#10;rsVdirqYq6mKuxV2KuxV2KuxV2KuxV2KuxVi3mv8t9J8x8pLiP0rkj++j2b/AGf7Mn+yzYabX5MG&#10;wPFD+ZJ3Gi7WzaXaJ4sf+pz+n/jrx/zR+T2r6KpntwLyAd4geYHi0X/NHPOm0/amPLsf3cv6X0/6&#10;Z7fR9u4c+0v3M/6f0f6f/iuFg8cjwSB4yUkQ7EEhgR+IzbkAii9CQJCj6ol6P5U/O3UNOpBq6m8g&#10;GwcUEg+n7Mn+y+L/AC80Wp7JhPeH7uX+w/468trfZ7Hl9WL9zP8Am/5L/jn49L1vyz550rzIgNhM&#10;PV7xP8Lj/Yd/9ZeS5zeo0eTB9Q2/nfwPFazs7LpT6x6f58fVj/0yf5hutdirsVdirsVdir//1/VO&#10;KuxV2KuxV2KuxV2KuxV2KuxV2KuxV2KuxV2KuxV2KuxV2KuxV2KuxV2KuxV2KsXsvzO8u3msz+Wo&#10;r2MapbMFaFjxJJAbjEzfDKy1+NY2Zkb7WKsoxV2KuxV2KuxV2Kpb5j1oaPZPdhfUl2SKMdXkY8Io&#10;h/ruf9ivx/s4ql2laeLC3WH4fUJLyla0aRz6k8m+/wAcrM2XAU3gUi8KXYq7FXYq7FXYq7FXYq7F&#10;Um8yeT9M8xx+nqUIdh9mQfC6/wCq4/4i3w5RlwRy/UHYaPtDLpDeM1/Q+rHL/M/Eni3nH8ntR0Xl&#10;cafW8tBv8I/eL/rxj7f+tH/wOaPPopQ3Hrj/ALJ9D7P9oMWo9OT9xl/6VT/qz/h/qz/0zCtN1S60&#10;qcXVjK8E6bclND/qt4j/ACWzBjMwNjZ6LNhhmjwzAyQP856z5P8AzyDcbbzClD0FxGNv+esQ6f60&#10;f/AZuMPaHSf+meG7Q9ma9WnP/JGf+8yf72f+mes2l3DeRie2dZYm3DIQQfpGbeMhIWHh8mOWM8Mg&#10;YS/my9Krkmt2KuxV2KuxV2KuxV2KpDrmgq6+varRxuyjuPYeObDT6mjUnTazRAjigPV/FFjGbZ0D&#10;sKuxV2KpjoNn9ZulqKonxH6On/DZi6mfDH37OdosXiTHdH1M0zRPVILWtGg1q0k0+6FY5RT3B/Zd&#10;f8pW+LLcWU4pCQ/hcjT6iWnmMkfqh+OF8y3VubeWSBjUxsyE+PE8c7+MuIA976/CXEBIfxASfR/k&#10;29e90azuJW5SPCvJj3IHE5wurgIZJAfznyftDGMeecRsBOScZiuA7FXYq7FXYq7FXYq7FXYq7FXY&#10;q7FXYq7FXYq7FXYq7FXYq7FXYq7FXYq7FXYq7FXYq7FXYq7FXYq7FXYq7FXYq7FXYq7FXYq7FXYq&#10;7FXYqtkjWVWjkAZGBVlIqCD1VgeoOKpBHZ33lYBtDQ3Onr9uxLfEgr9rT5JD8PH/AJY5X9D9mB4P&#10;svWYtZiynRNdtNagFzYvyXoykFXRu8c0TUkikX9pJF5ZBrTDFXYq7FXYq7FXYq7FXYq7FXYq7FXY&#10;q7FXYq7FXYq7FVssYkUo24IocpzYo5YmEt4zHDJINJFpkn1O6a3c7H4fp/ZzzfsbL+Q1csEz6Z/u&#10;v+Sn+Sl/nx/3TkTHELT/AD05xnYq7FXYq7FXYq7FXYq7FXYq7FXYq7FXYq7FXYq7FXYq7FXhXn/8&#10;29RfUJLPRpvQtYGKc0AJdh9puTBqJX7PHOu0XZkBASyDinL/AGL6J2Z2HjGMTyjjyT9XDK/3f/Hm&#10;IX3n/Xb6F7W5vJHhkHFl2FQe3wrmzhosUDYiLDu8fZmDHISjCIlH6eaD8s+X5/MF/Fp1tUGQ/E1K&#10;hVH23b/VGW6jOMMDM9P9k36vVR02M5Jfw/7OX8MX1DoeiW2iWcdhZLxhiFB4k/tM3+Uxzz/Nlllk&#10;ZS+qT5DqNRLUTM5/VJH5S47sVdirsVdirsVdirsVdirsVdirsVdirsVdirsVdirsVdirsVdirsVd&#10;irsVdirsVdirsVdirGfM35daP5iJlu4eNwR/exni/wDsqfC/+zDZn6fXZMG0T6f5svpdtpO1c2l2&#10;ifR/qc/VD/jv+a8f81/k5qujVnsv9Nth3QfvAP8AKi7/APPPlnTabtTHl2l+7l/S+j/TPcaLt7Fn&#10;2n+5n/S/u/8AT/8AFMFBktpKjlHLGfdWUj/hlzb7SHeHodpD+dGX+dGTOdD/ADo1zTiEuWW8iG1J&#10;BRv+Rqf8b8s1GbsnFPl+7P8AR/4l57UdgYMu8bwy/ofT/pJf73hekeX/AM6dF1PjHdlrOY9pN0r/&#10;AMZV+H/g+GaPP2Tlx7x/eD+j9X+leV1Xs/nxbx/fR/ofX/pP+J4mdW15DdJ6lu6yJ4oQR965qJRM&#10;diKeenCUDUgY/wBZVyLB2KuxV//Q9U4q7FXYq7FXYq7FXYq7FXYq7FXYq7FXYq7FXYq7FXYq7FXY&#10;q7FXYq7FXYq7FXYq80/Oj8ufKWtaXca35ki9F7OIyfW4aJMvEfCFfpKeXwxxy8/i+zhSHlX5e+df&#10;zK8oaHa65qdo+t6BOnMLy5XcMdfgdjTm6sn7xeXq/B+3Dikvdvy8/M3RfP8AZtfaHKXEZCyxupV4&#10;2PRZF6dvtIzL/lYGLKsVdirsVdirFZpY9Y1QzKxaDTS0Sj9kzsB6r1/aMETeh/kvLMv20ycQ2RCZ&#10;ZY2OxV2KuxV2KuxV2KuxV2KuxV2Kt9MVYh5x/LLTPMoMpX6vedpowKn/AIyp0k/4n/lZhZ9JHLv9&#10;Mv5zvuz+2cuk2/vMX+pz/wCncv4P9z/ReKebvy51TywS9wnrWvaeOpX/AGf7Uf8Asvh/ys0ebTSx&#10;c/p/nPomg7Xw6zaJ4Mn+pT+v/N/n/wCalnl3zTqHl2b6xpspjJ+0p3Rv9dOjf8SyrFmljNxczV6L&#10;Hqo8OQcX9L+OH9WT2jyn+dGm6rwt9TH1O5bap3iJ9pP2P+en/B5u8OujPaXol/sXz3X+zuXDcsf7&#10;7H/0uj/mfx/5n+leiA13HQ5s3k3Yq7FXYq7FXYq7FXYqlGpeW4rt/Vjb03PXaoP0Zm4tUYCj6nWZ&#10;9BHIbHokgD5RkqKSrTvscyPzo7nDPZh7x8mv8Iy7/vV9tjj+dHcUfyZLvi3/AIRkqP3q077HH86O&#10;5P8AJh7wnenabFYJwj3J6sepzAy5TkNl22DTxwih/pkXlLktjFXzT5ui9HWL2PwuJP8AiRzvdKbx&#10;xP8AQi+uaCXFhgf9rh/uXtX5WyiTy9a/5PqL9zvnJ9ois0vh/uXz7tqNamX+b/uIsrzXOkdirsVd&#10;irsVdirsVdirsVdirsVdirsVdirsVdirsVdirsVdirsVdirsVdirsVdirsVdirsVdirsVdirsVdi&#10;rsVdirsVdirsVdirsVdirsVdirsVSbVvLvr3A1TTZPqmqIKCYCqyAdIbyIcfrEH/ACVh+1BJHkSL&#10;YkWj9F83fWLkaVqkX1PUSKopblHMAPjezl+H1Qn7cbpHPH+3Hw4vlZFNRFMiwIdirsVdirsVdirs&#10;VdirsVdirsVdirsVdirsVdirsVSTX7UqwuF77H59s869qNEYyGoj5Y8n9aP93P8A3v8AmxcjGeia&#10;2dyLmJZF752nZ+sGrxDJH+L/AHUfTJpkKKtmxYuxV2KuxV2KuxV2KuxV2KuxV2KuxV2KuxV2KuxV&#10;2KsP/NTzQdA0aRoTS4uD6MZ8Cw+J/wDYJX/ZZs+ztP42QX9MPXJ3nY2j/M5gD9GP95P/ADf4f86T&#10;5z06wlv7iKytxWWZ1RR7saZ285iAMjyj6n1HLkGOJnL6YDik9yh/IbRQiiWW4ZwByIcAE96DjnJH&#10;tnJewi+ey9pM17DHXu/48yzyp5K07yvE0WnoeUn23c1ZqdKt/KP5VzW6nVz1BuX+l/hdLre0MmrN&#10;zP0/TGP0RT7MR1zsVdirsVdirsVdirsVdirsVdirsVdirsVdirsVdirsVdirsVdirsVdirsVdirs&#10;VdirsVdirsVdirsVY/5m8iaT5jFb+EeqBQSp8Lj/AGQ+1/qvyzM0+syYPpO383+F2Wk7Sy6X6D6f&#10;5kvVD8f1XmGt/kJeQkvpVwkydklHBvlyXkh/4TOgxdsxP1jh/q+p67T+0sJbZYmH9KHrj/xX+6ee&#10;615a1LRH9PUbd4f8oiqn/VkX4D/wWbrFqIZRcCJfj+a9Np9Xj1AvHKM/91/pPqUNL1i80mT1tPme&#10;B/FGpX/WH2W/2WTyYo5BUhxf1mzNghmFTEZj+k9E8v8A576ha0j1WFbpB1dPgf7v7tv+EzSZux4S&#10;3geD/ZR/4p5jU+zeOe+InF/Rl64f8X/unoegfmzoWskRib6vKf2J/gr8n/uz/wAFmkz9m5cXTjH9&#10;D1PMansXPg3rxI/zsXr/ANj9bL/VTh6nIcKVrXanjXNbXR0lG6f/0fVOKuxV2KuxV2KuxV2KuxV2&#10;KuxV2KuxV2KuxV2KuxV2KuxV2KuxV2KuxV2KuxV51+aflrzjdz2+seStRWCa0RlaylUelPyNW5v/&#10;AD/CqLyX4f2JYvixS8X87fmheedb/S/JPnm2/wAPQC4EuotKxEcyx/FDHC9P7qV/2ubx8/Tb1fgw&#10;pfVFn6Pop9V4+hxHDhTjxp8PDj8PHj9nAxUrHSrSwMrWcMcJnf1JPTULzcgL6j8ftPRftYqisVdi&#10;rsVSvzLqE1lZMbPibyUiKAMaDm32WP8AMsS8pnX/AH3G+KQgdL02PTLZLSEkqgNWbdmYnnJI5/nl&#10;kZpH/wApsuDcEVhS7FXYq7FXYq7FXYq7FXYq7FXYq7FXYq0yhwVYAqRQg7gjFINbh5z5t/JXTtTU&#10;zaRSzuevHcxN/sf91/7D/gM1mbQxlvH0S/2L1mg9o8mE1l/fY/8ApbH/ADv4/wDP/wBM8Y1/yzqG&#10;gTG31KFoz2bqjf6kn2W/4lmkyYpYzUg+haXW49VHixni/wB3H+tBN/Kf5lat5bIjhk9a1H+6Zd1p&#10;/wAVt9qP/Y/D/k5dh1UsXLeP81wdd2Ph1e5HBk/1WH1f5/8ADP8AHqe2+UfzI0rzKoSJ/Qu+8EhA&#10;b/nm32ZR/q/F/k5vMOqjl8pfzXznX9j5tGbI8TH/AKrD6f8AP/mMqzMdI7FXYq7FXYq7FXYq7FXY&#10;q7FXYq7FXYq+dfzDi9LX71fGXl/wSq//ABtnc6E3hj/VfVeypXp4f1f9yTF6h+TM/qaGY+8c8g+/&#10;i2c92sKy33xDx3tBGs9/zoR/SzrNO827FXYq7FXYq7FXYq7FXYq7FXYq7FXYq7FXYq7FXYq7FXYq&#10;7FXYq7FXYq7FXYq7FXYq7FXYq7FXYq7FXYq7FXYq7FXYq7FXYq7FXYq7FXYq7FXYq7FUHq+jWmrw&#10;fVb6MSR1DDchlYfZkikTjJFKn7EkbK6/zYKRSXQa7qHluT0tXJu9LY0S7A/eQ/ypfIv95F/y+x/9&#10;HMa/FPlZjTWY0zKCeO4RZoWDxuAVZSCCD3Vh1yLBfirsVdirsVdirsVdirsVdirsVdirsVdirsVd&#10;iqld24uImiPcfjmBr9KNViljP8cf9n/B/smUTRSnQrgo7Wz7dwPcfazifZjVnHOWnntzlCP+2w/v&#10;If77/Nbsg6p3norjuxV2KuxV2KuxV2KuxV2KuxV2KuxV2KuxV2KuxV2KvI/+cg5aW9jH2Mkh+5V/&#10;5qzpOxBvI+UXtfZgeqZ/ox+9hv5OWqz+ZICwqI0kf6QvEf8AEs2nakqwnz4Xe9vT4dNL+kYx/wBk&#10;+js4d8tdirsVdirsVdirsVdirsVdirsVdirsVdirsVdirsVdirsVdirsVdirsVdirsVdirsVdirs&#10;VdirsVdirsVdirsVdiqyaFJlMcqh0YUKsKg/MYQSNwyjIxNjZhWt/k5oOpcmiiNrKd+UJoK/8Y25&#10;R/8AAqubXD2plx8zx/1/+K+p3+n7e1GLYnxY/wC2f8X9TznzB+SGr2HKTT2W8iG4A+B/+Ab4T/sX&#10;zeYO18c9pfuz/poPUaX2hw5Np3hl/p8f+m/46wG+065sX9K8ieF+lJFK/wDEs3EMkZ7xIl/Vekx5&#10;Y5BcDGf9Q8SKsfMuo2FvJZ21xItvKjI8daoVYcWHBqqvw/y5XPBCZEiBxR9XF/E05NJjySEpRjxw&#10;IlGf8fFH+k//0vVOKuxV2KuxV2KuxV2KuxV2KuxV2KuxV2KuxV2KuxV2KuxV2KuxV2KuxV2KsE/N&#10;j8x5fJ9tb2ulwfXNb1KT0LK3rszftSyf8VRcl5/8SX7aqQwlvyx/M+7j+vzeaVhvz8X1eO3HoKf5&#10;OfdR/wAw7f7LCm0Dp/mufV9Qj/Lz84tNga5uQfqd2o/dTn/it1/uZm/ZeJo/j/dtHG3DkoZh+XX5&#10;OXXkLVXbS9Unk8vvG3Gwm+LhISOLJIfsoq8vsKj/AM/PAr0/FDsVdirsVYhE/wCmtUfUj/vNZ87e&#10;3BHV68Lu4+9Pq0J/lSdl+CbJxDZEJvljY7FXYq7FXYq7FXYq7FXYq7FXYq7FXYq7FXYq7FVG9sYL&#10;+Fra7jWWFxRkcVByMoiQotmPLLFLigTCQ/ii8k82fkWatceX5NuvoSn/AJNy/wDGsn/B5p83Z/WH&#10;+le60HtN/DnH/JWH+/x/8R/pHk9/p9xp07Wt5G0M8Z3VhQj3/wCblzUSiYmi9xiyxyx4oEThL+KL&#10;PPJv5y3+j0ttU5XlqNgSf3q/Jz/eD/Jf/g8z8GtlDaXrj/snme0PZ7Hn9WL9xk/6VT/zf4P8z/Sv&#10;ZvLfmzTvMcPr6dKHI+0h2df9dP8Ajb7ObvFmjlFxfPtZoMuklw5BX82f+Tn/AFZpvl7gOxV2KuxV&#10;2KuxV2KuxV2KuxV2KvBPzat/R8wTEf7sSN/+F4/8aZ2XZkrwjyMvvfTOw5cWnH9GU4/7L/jzL/yN&#10;nraXkH8sqN/wS8f+ZeaztiPqif6J/H+ydF7SR9cJf0ZR/wBLL/j70zNA8gkes+YjbOYLcAuPtMdw&#10;PbM/BpuIXJ1Gq13AeGH1dSk/+Ib7/fn/AAq/0zO/Kw7vvdZ+ey9/2R/U7/EN9/vz/hV/pj+Vh3fe&#10;v57L3/ZH9Th5hvv9+f8ACr/TH8rDu+9fz2Xv+yKsnmm7U1bgw8KUys6OHm2jtHIP5vyR1v5uU7Tx&#10;kHxU1/A5jy0R6Fy4dpj+If6VNLbWbS4HwSAHwbY/jmLPBKPMOwx6rHPkf9N6UZ13yhynYq7FXYq7&#10;FXYq7FXYq7FXYq3irqYq6mKupirqYq6hxV1MVaxV2KuxV2KuxV2KuxV2KuxV2KuxV2KuxV2KuxV2&#10;KuxV2KuxV2KuxV2Ktg0xVj0ejXWgTG68uhBbyEtNYueMbE7mW1f7NrO37acfq037fpSfvsgYsDFk&#10;Xl3zNaa7GzW5KTQnjNBIOMsT/wC+5o+3+S68o5F+OJ3T4srak2xV2KuxV2KuxV2KuxV2KuxV2Kux&#10;V2KuxV2KuxVINSH1a9WVdq0b+BzzDtiP5TXRyR/j4Mv+y4Mn+nciG8U/z09x3Yq7FXYq7FXYq7FX&#10;Yq7FXYq7FXYq7FXYq7FXYq7FXiv/ADkFc1urG3/lSR/vKr/xrnVdiR9Mj5xe+9mIemcv6UY/el/5&#10;C23qazPN/vu3P3sy/wDNOXdsyrGB3z/Q5PtLOsIH87J/uYye9Zx75w7FXYq7FXYq7FXYq7FXYq7F&#10;XYq7FXYq7FXYq7FXYq7FXYq7FXYq7FXYq7FXYq7FXYq7FXYq7FXYq7FXYq7FXYq7FXYq7FXYqh73&#10;T7e/jMF3Gk0Z6q6hh/w2ThMwNxPC2Y8ssZuJMJf0fSwi/wDyV0Se6jurdWhCyKzxA8o3ANWTi268&#10;x8Pwtm2h2tlESD6tvq/ji9Bj9oM8YmMqn6TGM/pyQ/pf5r//0/VOKuxV2KuxV2KuxV2KuxV2KuxV&#10;2KuxV2KuxV2KuxV2KuxV2KuxV2KuxV2KvEvzNv4tA/Mry5rWqkJpskFxapKx+GOZgwqx+ynP1Y05&#10;f80YUvbcCHi//OUMEVxpelxQ0/Srapbizp9vkT8fH/J+zy/2GEJD2jAh2KuxV2KpH5t1WaztltrE&#10;0vrtxDCaV4k7yTsP5LeIPL/lMqR/akXHmkC3WtslrEkEdSkahQSak07se7H9rL29UxV2KuxV2Kux&#10;V2KuxV2KuxV2KuxV2KuxV2KuxV2KuxV2KpV5g8rab5gj9LUoFlp9lujr/qSL8S5TkwxyfUHO0uuy&#10;6U3jlwf0f4Jf1oPGPOX5M3+k8rnSi15ajcqB+9Uf6o/vB/lJ8X+Rmkz6GUN4+uP+yfQez/aLHn9O&#10;X9zk/nf5Kf8Anfwf53+mYDaXdzp04mt3eC4iOxUlWUjt/wA25rwTE2Ni9PPHHLHhkBkhL/OjJ6r5&#10;P/PJ1ItvMS8l6CeNdx/xliXr/rR/8Bm2wa/pP/TPE9oezIPq0/8Ayqmf+mc/+L/0z13T9SttShW6&#10;spFmhboyGozcRmJCxu8Lmwywy4ZgwmP4ZIjJtLsVdirsVdirsVdirsVdirwb83L5LrXpET/dMaRk&#10;+JpzP/E87HsuBjiF/wARMn0rsLGYacE/xylP/e/71lP5GQOIL2Yj4GeNQfdQ5b/ia5r+2ZbxH9b9&#10;DpvaWQ4oDrU5f6bh/wCJej6lcG2tpJl+0q7fPNHijxSAeH1E+CBkOgYIWLGp3J650I2ePJtrCh2K&#10;uxV2KuxV2Koq11O4taek5AH7J3H3ZTPDGfMORj1E8f0n/iU3tfNpApcpU+Kbfgcwp6L+af8ATOzx&#10;9p/zx/pU0h8wWUv+7OJ/ygRmJLTTHR2Edbjl1r+sjI7mKTZHVj7EHKDEjmHKjkjLkR81TIs3Yq7F&#10;XE03PTFUovvM0FueEQ9Vh4Hb/gszceklLc+l1mbtCMNh6/8AcpPN5nvJK8SqA9KDcfSczY6SA83W&#10;S7QyHlUUDJqVzL9uVz/sjl4xRHIBxJZ5y5mXzWfW5v8Afj/8EclwDuHyYeLLvl/pi763N/vx/wDg&#10;jjwDuHyXxJd8vmXfW5v9+P8A8EceAdw+S+JLvl8y763N/vx/+COPAO4fJfEl3y+Zd9am/wB+P/wR&#10;x4B3D5L4ku+XzLvrc3+/H/4I48A7h8l8SXfL/TFXt9Yu7fZJDTwO/wDxLK5YIy5huhqskOR/3yb2&#10;Pmvot2v+yX+K5h5NH/Ndlh7S6TH+dH/iU2TWLNyFEqVPvmEcEx0LshqsZ/iii0dXFUIYeINcqIrm&#10;5IkDybwJdirsVdirsVdirsVdirsVdirsVdirsVdirsVdirsVdirsVdiqV6r5eivpVvoWNtqMSlY7&#10;mP7YB/YkX7FxDX4vQm5J+0nCT48BFoItdovm2aKZdL8wqlvenaKVK+hce8LP/dTfz2krep/vpp4/&#10;jyoimkimVYEOxV2KuxV2KuxV2KuxV2KuxV2KuxV2KuxVJ/MUVVSTwJB+nOC9rcFxhk/mmWOX+f6o&#10;/wC5b8RTCwl9WBH7lRXOq7MzeNp4T74R4v60fTJqkKKIzZsXYq7FXYq7FXYq7FXYq7FXYq7FXYq7&#10;FXYq7FXYq8A/PW59XXUi/wB9W6D72ds7LseNYr/nTP6H0n2chWAn+dkl90U6/wCcfLasl/ceAiT/&#10;AIm2Yvbctoj+t+hwfaee0I/15f7l7LnLvCOxV2KuxV2KuxV2KuxV2KuxV2KuxV2KuxV2KuxV2Kux&#10;V2KuxV2KuxV2KuxV2KuxV2KuxV2KuxV2KuxV2KuxV2KuxV2KuxV2KuxV2Kv/1PVOKuxV2KuxV2Ku&#10;xV2KuxV2KuxV2KuxV2KuxV2KuxV2KuxV2KuxV2KuaoBpucVeQa9+aOu6h+Xs/mvQIEi1OBnEif3q&#10;qIZTDdSQ7cZk4Rsy/wDFfL9tMKWGW350aB+YWjRaH+Zli2nR36h4LoA/V3IJX1oJ/iNvLG3wty5o&#10;vxJK/wCxitJvo3kL8yfKkS2/lHWrPVNHIrAL0ElU/Z4SRh+Sfy8ZfT/ljTFWT+Svym1VtXTzb57v&#10;l1LVoFK20US8be3DfaaJKLzl/wAvh/wbcXVV6pgQ7FXYq7FWJaddJrN1JrCqPSXlb2z9zGG/fyjt&#10;wnmj+D+eKGJ/2ssiG2ITXJs3Yq7FXYq7FXYq7FXYq7FXYq7FXYq7FXYq7FXYq7FXYq7FXYq7FWMe&#10;bvy70vzOpe4T0rqm08eze3PtIv8Arf8ABZiZtLHLz+r+c7nQdr5dHtE8eP8A1Kf0f5v8z/NeJ+b/&#10;AMsdV8tAzuBcWn+/owaD/jIn2o/+If5WaPNpZYt/qj/OfRez+2sOr9I/d5f9Tn/vJfx/7r+ikWhe&#10;Yr7Qphc6bM0T9wPst7SJ9l1zHx5ZYzcS7PVaTHqY8OQcY/2Uf6kv4XsvlP8AO2x1Erbawv1Sc7ep&#10;1iJ/4lF/s/g/y83eHXxltL0/7l8+1/s3kxerCfGh/M/y3/Vz/N9X9F6VHIsih0IZWFQQagjxBzZg&#10;28gQQaLeFDsVdirsVdirsVWTzpbxtNIaJGpZj7AcjhA4jQZRiZEAc5el8w6tqLajdzX0mxmkaQ+1&#10;TXPQcWPw4iI/hHC+w4MXhQEB/BEQe/fl5o50rRLaFhSSRfVf5v8AF+C8Vzi9dl8TKT/m/wClfMu1&#10;s/jZ5EfTH93H/kn/AMeT68txcwvCf21IzEhLhILpMuPxImP85gDKVJVuoNDnRg28aRWzWFC5UqCf&#10;DIkpAW5JDsVdirsVdirsVdgVw23GKppaeY7q3HFiJR25dR9OYk9LGX9H3Owxa+cOfr/rItPN8lPi&#10;iUn2JH9coOiHQuSO0z1A+aPt/M9rItZCY28CCfu45jy0kxy9Tmw7Qxkb+lItV1uW+JUfDD2Xx/1s&#10;2OHTjH/WdPqdXLLt9MP5v/FJdmU4LsVdirsVdirsVdirsVdirsVdirsCqttdS2zc4WKH2yMoCXNs&#10;x5JYzcTwp1a+bJF2uEDDxXY5gT0YP0l2uPtIj6hxf1U3g12zmUN6gUns2xzClp5jo7OGsxyHOv6y&#10;Kku4Y09V3UJ412yoQJNAN8ssYiyRwoP/ABFY/wC/P+Fb+mXflp933ON+exd/2SUH802ikgBz7gZY&#10;NHPyaj2jjH85CyebxX93Ft/lN/TLRou8uPLtPuj9q3/F7f75H/Bf825L8l5/Yx/lM/zf9l+xF6f5&#10;miuXEcq+mx6GtRlGXSGIsepycHaEZmpDg/3Kc5hO0dirsVdirsVdirsVdirsVdirsVdirsVUL+wt&#10;9RgezvI1mt5RxdHFVI9wcVSe3vb/AMpoRKXv9IQihALXMCf5X2mvoI/5v960T7X1n7WVmLUYsv0/&#10;UbfUrdLyykWa3lHJHQgqw9mGQYIjFXYq7FXYq7FXYq7FXYq7FXYq7FXYqgNcQtbEj9kg5y/tLiM9&#10;KSP8nKM/97/vmzHza0J+VvTwYj+OQ9mMnFpq/mTnH/f/AO+Tk5phnVtTsVdirsVdirsVdirsVdir&#10;sVdirsVdirsVdirsVfNn5u3HreZbqn7AjT7kXO67MjWGPx/3T6r2HHh00fPil/si9C/IC346ZdTf&#10;zz0/4FV/5qzS9tS9YH9H9LzPtNK8sR3Q/wB1IvUc595B2KuxV2KuxV2KuxV2KuxV2KuxV2KuxV2K&#10;uxV2KuxV2KuxV2KuxV2KuxV2KuxV2KuxV2KuxV2KuxV2KuxV2KuxV2KuxV2KuxV2KuxV/9X1Tirs&#10;VdirsVdirsVdirsVdirsVdirsVdirsVdirsVdirsVdirsVdirHvPPlu11/T2gv7q5s7WImWR7aYw&#10;kqqtyWSRfi9Lj9pcVQP5caz5W1nRY7PynJDNpkMfpCJa1VT+xNFJ+9Uv8XL1V/efa+LFXlPkDRLP&#10;yz5i1H8qPMEKXOj3tb3TBMAylGqZYF5ftpRqcfi5Qyv/ALswpT2P8mNe8kXa3X5daj6Vi7j1dOvS&#10;0kIUn42gf7aFftcfhdv9/fs4q9owIdirsVdiqRebLwmJNLhkaO5vSUVk3ZY1HK4l/wAnjH+7WT9m&#10;aWH+bCBaQLbt7eO2iS3gUJFGoRFHRVUcVUeyrlzeqYq7FXYq7FXYq7FXYq7FXYq7FXYq7FXYq7FX&#10;Yq7FXYq7FXYq7FXYq7FXEVFD0OKsA83fk5pmshp7ACyuzU/AP3bH/Lj/AGf9aP8A4Fs12bRRnvH0&#10;S/2L1Og9ocun9OT9/j/pf3sf6s/+LeK+Y/KGp+XZOGpQlFJoJBujf6sg2/2P2s0eXDLH9QfQ9Jr8&#10;WqF45cX9D/KR/rQRnlb8wdW8tFUtJedsDUwSbofHj+1H/sMnh1MsXI+n+a0a7srDq95isn+qw+v/&#10;AI//AJ723yh+aOleYgIi31W77xSkCp/4qk+zJ/xP/Jze4dXHJt9MnznX9iZtJvXi4v8AVIf9PIfw&#10;f7n+kzHM10DWKuxV2KuxViH5rav+j9DlRTSS5IhX5HeT/hFObPs3Fx5Qf5nr/wCJd72Jg8XOD/Di&#10;/ef8R/sninlrTBqmp21ifsyyqrf6tav/AMLnWajJ4cDL+bF9B1mbwcUp/wAyJ/038L6aAA2GwHTO&#10;AfIXYqxDzLYmC5Mo+xLuPn+1m60mTijX815nX4eCfF/DNKczXWuxV2KuxV2KuxV2KuxV2KuxV2Ku&#10;xV2KuxV2KuxV2KuxV2KuxV2KuxV2KuxV2KuxV2KuxV2KtUxVvFXYq7FXYq7ArO9LnM9rHITUlRU+&#10;42Oc9mjwyIew00+OAPkisqch2KuxV2KuxV2KuxV2KuxV2KuxV2KuxVvFUgudBuNOle/8uMlvcOxe&#10;aBx+4nJ+0ZAvxW87f8tMP/PeKfImLAxtPPL/AJrttYrAQ1vfRisttLtIlDx5Af7thr9i4i5wv/Nl&#10;TXSdYodirsVdirsVdirsVdirsVdirsVUbxA8Lq3QqcwO0MYyYJxPLw5/7llHmlfl1m/eL+zsfpzi&#10;/ZGcvWP4PRL/AD923KnWehtDsVdirsVdirsVdirsVdirsVdirsVdirsVdirsVfLHnu5+s69fyg1B&#10;ncD5KeH/ABrnoWjjw4oj+iH2Ds2HDggP9rj/ALL1PavyRt/S8uo/+/ZZG/Hh/wAaZyva8rze6MXg&#10;/aGd6gj+bGEf99/vme5p3m3Yq7FXYq7FXYq7FXYq7FXYq7FXYq7FXYq7FXYq7FXYq7FXYq7FXYq7&#10;FXYq7FXYq7FXYq7FXYq7FXYq7FXYq7FXYq7FXYq7FXYq7FX/1vVOKuxV2KuxV2KuxV2KuxV2KuxV&#10;2KuxV2KuxV2KuxV2KuxV2KuxV2KuIriryvzj/wA4/wCmajdHW/LUz6FrYqRcWuyMfCe3HFGVv2uH&#10;Dl+3zwpt4z+dOtectHhs7nzTZD9K6TcLLZavaD9zIK/vIbpNvS9Tirf7r+zw9Li/LFIfT3kfzVD5&#10;s0Wz122UpHdxCTieqn7Lp/sXDLy/awMU8xV2KuxVxNNzirEdKRr66m1uWh9cCO3AIIWBTVCCP+Wl&#10;/wDSH/yPQT/dWWRDbEJtk2bsVdirsVdirsVdirsVdirsVdirsVdirsVdirsVdirsVdirsVdirsVd&#10;irsVdiqldWsN3E0FyiyxOKMrgEH5g5ExBFFnCcoHiieGQ/ii8r83fkbHMzXWgOIjSvoPXjX/AIrk&#10;/Y/1X+H/AClzU5uz73h/pXttB7TGNRzjj/22H1f58P4v815Dqek3WlzG1v4mhmX9lxT6R2Yf5S5p&#10;pwMDR2e8wZ4Zo8UCJx/nRZl5N/N7UtBC215W8sxtxY/Go/4rk7/6kn/C5m4NbLHsfXF5/tDsDFqb&#10;lD9zl/o/3c/68P8AfQe0+V/OumeZoy+ny1kUVaJtnX5r3H+UnJc3mHURy/T/AKV891vZuXRmsg9P&#10;8OSP93L/ADv97JCeZvzI0bytcx2uuyvZrP8A3U0kbei5/aT10Dojp+0svp/5PJcvt1ZNJ3pWs2Ws&#10;QC702eK5gOweJw618OSd8UozCrx7879VEt5bacv+6UMjfN9l/wCFT/hs6jsjHUTP+ceH/SveezmC&#10;oSyH+OXBH/kn/wAekofkto/1nUZdQYfDbJxX/Wfb8ED/APBZLtfLwwEP55/2MGz2h1HBiGMf5WX+&#10;wx/8e4XtGcq+fuxVCanpyX8XpMaEGqnwOXYspxm3G1GAZo0f81hl5aSWkhilFCOh8R4jN7jyCYsP&#10;K5cRxnhKhljU7FXYq7FXYq7FXYq7FXYq7FXYq7FXYq7FXYq7FXYq7FXYq7FXYq7FXYq7FXYq7FXY&#10;q7FXYq7FXYq7FXYq7ArLPKsoa1MY6o5r9OafWRqV+T0nZsrhX82Sc5gu0dirsVdirsVdirsVdirs&#10;VdirsVdirsVdirsVS3W9Ag1dUMhaK4hPKG4iIEsTfzRPRvtfZkjcNFKnwSoy4CLQRalZ+bptIeOy&#10;8zFFMhCR3qKVhkY7LHMpLfVJ37K7+hK391Lz/dZURTURTL8DF2KuxV2KuxV2KuxV2KuxV2KoPV5v&#10;St2I6t8I+nNB29qPB00iPqn+6j/yU/45xM4CyoaBFxhL/wAzfqzW+y2HhwGf+qz/ANjj9P8AxTPK&#10;d0zzsWl2KuxV2KuxV2KuxV2KuxV2KuxV2KuxV2KuxVxNBU9sVfImpXH1m7mn/wB+Su33sTnpWMcM&#10;QP6IfbMMeGAH82Mf9y+kPyrh9Ly3ZAd4y33szZw3aJvNL3/ofLO2ZXqZ/wBb/ehlea50zsVdirsV&#10;dirsVdirsVdirsVdirsVdirsVdirsVdirsVdirsVdirsVdirsVdirsVdirsVdirsVdirsVdirsVd&#10;irsVdirsVdirsVdir//X9U4q7FXYq7FXYq7FXYq7FXYq7FXYq7FXYq7FXYq7FXYq7FXYq7FXYq+Z&#10;PPlhruk+dpYdc16/0vTtXcfULu3b/R0YAL9UuYSyrGyjj+8V15f3j/bf0yyV/PEP5jeQ5rGzsfMo&#10;1K61K4EFvby2sYdv55GZxNxii+H1G5/tYqyzTLb82jeRWWtLpN3pkrhbh+JJ9Mn95+6/dc/h/Z4Y&#10;oex2lnDZQpbWyLFDEoVEQAKqjZVVRsqjAhVxV2KuxVjfnC4kuvS0S3JDXdTOw6pbr/fb/svP8NtH&#10;/wAZHlX+5wgWyAtFxxrGojjAVFACqNgANgo9hlzc3irsVdirsVdirsVdirsVdirsVdirsVdirsVd&#10;irsVdirsVdirsVdirsVdirsVdirsVdiqXa35dsNdi+r6lCs6Dpy6r/qOPiX/AGOVZMUcgqQty9Nq&#10;8mmPFjkYH/df1o/xPHPOX5KXlgWudEJurfr6R/vV/wBXtN/xP/JbNLn0BjvD1D/ZPf8AZ/tHDL6c&#10;37rJ/qn+Sl/1T/3LzmKW40+cPGXguIj1FVdT+DLmtBMT3F60xjljR4cmOf8Anwkz2w/M6DWrN9C8&#10;62631hMOLSAUdfB2VerJ+zJHwlX/ACs2eHXkbT9X9J43tD2ajP1YPRL/AFKX93L+pL+D/c/1WfeS&#10;PK1poelQweRrxJLWKpaKY80kZvtPI6/v7Wdv5lX0v+XXNzCYkLibeAz6aenPDMSxy/pfj/csq0rX&#10;vrkhtLqCS1vFFTG4qpA6vBcJ+5mj/wCBk/35FHlltFvHfzd06S11x52qUuER1J9h6bL/ALHj/wAN&#10;nY9l5BLFX8wn/in0rsHKJ4BEc8cpRl/u2Rfkhq8QFzpjUErETKfEU4OP9h8P/BZhdsYjtPp9Dqva&#10;PAfTk/h/u5f7qP8Apnquc48W7FXYqhtRsEvYjG4FafCfA5biyHGbDj58Iyxo/wCb/RYPcW728jRS&#10;CjKaHN/GQkLDyU4GB4T0U8mwdirsVdirsVdirsVdirsVdirsVdirsVdirsVdirsVdirsVdirsVdi&#10;rsVdirsVdirsVdirsVdirsVdirsVT3yk1J5Fr1QbfTmu1o9I97t+zD6j/VZRmpehdirsVdirsVdi&#10;rsVdirsVdirsVdirsVdirsVdiqncW8VzG0E6LJFICro4BVgeqsrbMpxVIoxqHlYh7Hne6QoAa1+1&#10;NCAKcrN/t3ES/tWsvKX/AJZ5P+PfKzFrMe5luk6zaavD9ZsJVmiqVJXqGH2kdftRyL+3G/F1/aXI&#10;NaMxV2KuxV2KuxV2KuxV2KpP5hnoqRDueR+jOC9rNTUY4h/EfFl/memP+6b8Q6php8PowIncDf5n&#10;Op7L0/gaeEP6Hq/rT9cmqRsojNoxdirsVdirsVdirsVdirsVdirsVdirsVdirsVQuq3H1a0mn/33&#10;G7fcpOWY48UgPMN2GPFMD+dKI+18iBtuR+eelPtj6o8iW31bQrGI9Rbxn7xyzz3WS4ssj/Tk+Pdp&#10;T4s8z/tkvvT3MN1zsVdirsVdirsVdirsVdirsVdirsVdirsVdirsVdirsVdirsVdirsVdirsVdir&#10;sVdirsVdirsVdirsVdirsVdirsVdirsVdirsVdir/9D1TirsVdirsVdirsVdirsVdirsVdirsVdi&#10;rsVdirsVdirsVdirsVeY/mX+bt5oepReV/KtgdW1+WP1Wi5cUij/AN+Tt/lfsrzj/m5/EnMppjml&#10;+dLf80Ddflz5/wBMbS9WaP1ESvJWpuJ7WT9mWL7a/wB4jpz+Nl9RMVpjP5Y29z5Y8/ro3n24ebUL&#10;a0Fto08g/dyREtyKv/y0vH+6+L4vtxM/L0+al9L4GLsVdirsVWTzx28bTTMEjRSzMdgABVmPyxVi&#10;2gyz3yyatchka8KvHG2xjiA/cIw/nb4ppf5ZJfT/AGMtiKboik0yTJ2KuxV2KuxV2KuxV2KuxV2K&#10;uxV2KuxV2KuxV2KuxV2KuxV2KuxV2KuxV2KuxV2KuxV2KuxV2Kse82eQ9M8zx0vU4zgfDMmzj6f2&#10;1/yXzGzaeOXnz/nO10HamXRn0H0fxYpf3f8Ax3/NeKebvyo1Xy+GnjH1u0Xf1Ixuo/4si+0v+svJ&#10;c0WbRyx7/VF9F0HbuHVek/ucv8yf8X9Sf4kxfRtbvNGnF3p0zQy+KnYjwdfsuv8ArZiwyGBuJp3O&#10;o00NRHgyATj/AEv97/NexeUvzytbsJa64n1eU7GZd4yfF1+1F/wy5usOvB2n6f6X8LwOv9mpwuWA&#10;+JH/AFKX97/m/wAOT/YyTb82NGXWNHXUbUiQ2p9QFTUNG20nEj/Yv/sc6zsrUCE6/hy/7r+F1/Ye&#10;oODN4cvT4vo3/hyR+j/iXknlfWjoupW+ob8YnHMDup+GQf8AAnOo1OHxYGP87/dfwvca3T/mMUsf&#10;84en+v8Awf7J9LRyLIodDyVgCCO4PQ5wRFbF8jIINFvAh2KuxVKNf0c3iiWEfvV/4YeGZmmz8Gx+&#10;l1mt0vijij9Y/wBkxIgqaHYjtm6Bt5simsKHYq7FXYq7FXYq7FXYq7FXYq7FXYq7FXYq7FXYq7FX&#10;Yq7FXYq7FXYq7FXYq7FXYq7FXYq7FXYq7FXYqnHlX/es/wDGM/rXMHWfR/nO07N/vP8ANP8AvWW5&#10;pnpHYq7FXYq7FXYq7FXYq7FXYq7FXYq7FXYq7FXYq7FXYqkupaBKLn9K6PMLTUCAHqOUU4HRLuIc&#10;efH/AHXcR8Z4v5nj/dZEi2JjaZaD5wi1Cc6ZeRmz1NASYHNeaj/d1rL9m4g/yl/eR/Znjif4crIp&#10;qIpkGBDsVdirsVdirsVdiqQXZ+t34j6qCF+7ds8v15/O9oDHzhCUcX+bj9eX/fOTHaKf56g4zsVd&#10;irsVdirsVdirsVdirsVdirsVdirsVdirsVSTzvN6Oh3z+FvL+KkZl6QXlj/Xj97sOz48WeA/2yH+&#10;6fK3Go4jvtnodvsVvrvTLf6vawwj9iNF+4AZ5pklxSJ8y+JZpcUyf50iicg1OxV2KuxV2KuxV2Ku&#10;xV2KuxV2KuxV2KuxV2KuxV2KuxV2KuxV2KuxV2KuxV2KuxV2KuxV2KuxV2KuxV2KuxV2KuxV2Kux&#10;V2KuxV2Kv//R9U4q7FXYq7FXYq7FXYq7FXYq7FXYq7FXYq7FXYq7FXYq7FXYqgNf1ddG0+41J43m&#10;FvE0npxqWduI5cEVdyzYq8S/5xj13S9ck1HXby7jk8z6nOz3EJNHiiQ8YYI1ejNGi/775L/do393&#10;hKSj9LceePzTfVrMf7j/ACzbvamUdHuJQ6SRjxESySqf8qP/AC8Veief/wAttJ89W8Nvq6NytpVm&#10;ikQ8XQqQWVX6hZQvF/8AgvtojYEMpxV2KuxV2Ksa803H16eLQkAdJR6t1XtCp+FD73M37v8A4xJc&#10;fy4QLZRFo7Lm5rFXYq7FXYq7FXYq7FXYq7FXYq7FXYq7FXYq7FXYq7FXYq7FXYq7FXYq7FXYq7FX&#10;Yq7FXYq7FXYq7FXYqwbzb+Uela4rS2qizuySecY+Fj/xZF9n/ZJxbMDNooz3Hok9JoO3s2m2l++x&#10;fzZ/XH+pP/ininmbyRqnlxyt/CfSB2mTeM/7P9n/AFX4tmjy4JYuY/zv4X0TRdpYdWPQfV/qcv73&#10;/S/8St8vec9S0ANFZyVt5Kh4XHKNgdm+A/Z5f5HHHDqZ4TcSy1fZ2LVbzHrj9OSPoyR/zv8AikHH&#10;do5p9n27Z6X2f2/i1FRn+5y/0v7uf9Sf+9k2yxEeb3r8o/MJ1PSvqkprNZkJ80O8X/Gyf7HMbtPB&#10;4eTiH05PV/nfxPmfbul8HLxD6c3q/wA//Kf8V/nM4zUPOOxV2KuxVK9T8vw3fKRPgmO9exP+UMy8&#10;WpMNjvF12o0Ucm49M/x9THLjQ7yE7xlh4rv+rNnHUQl1dJPR5I9P9L6kE6lDxYEHwO2ZANuIRXNr&#10;FDsKuxV2KuxV2KuxV2KuxV2KuxV2KuwK7FXYqlGp+b9I0uUwX13DFKu7KW3UHvIFr6a/5T8cqlmj&#10;HmW2OKUtwE0hmjnRZYWDxuAyspqCD0ZWHUZaDbWRS/FDsVdirsVdirsVdirsKuxV2KuxV2KuxVOf&#10;Kv8AvWf+MZ/WuYOs+n/Odp2b/ef5p/3rLM0z0jsVdirsVdirsVdirsVdirsVdirsVdirsVdirsVd&#10;irsVdiqA1jRLbV41jugeUTepFIhKyRuOksMi/Ej/APCuvwSK6fDgItBFteR9T1GUXWnayyy3VnMU&#10;SVV4mWFlWS3uJEX4Fkfk8b+n+7aSGTgqfZyoimkimUYEOxV2KuxV2KrZZFjUu5oB3OU5sscUTOR4&#10;Yx/ikkC0i0NTJcNKewJr7k55t7NRObUyyn+bKXF/Tyy/6TcjJsKT/PT3GdirsVdirsVdirsVdirs&#10;VdirsVdirsVdirsVdirE/wA1bj0PLd638yBP+CZVzY9nRvNH8dHc9jR4tTD38X+liXzno9v9Zvbe&#10;Ab+pNGv3sBncZZcMSe6MvufUs8uCEj/NhL/cvrilM82fFHYq7FXYq7FXYq7FXYq7FXYq7FXYq7FX&#10;Yq7FXYq7FXYq7FXYq7FXYq7FXYq7FXYq7FXYq7FXYq7FXYq7FXYq7FXYq7FXYq7FXYq7FXYq/wD/&#10;0vVOKuxV2KuxV2KuxV2KuxV2KuxV2KuxV2KuxV2KuxV2KuxV2KuxV5x+Yf5DeX/OUn18K2n6sp5J&#10;eWp4SBuzSBfhl/1v7z+WRcU28z8uXXmn8hIpLLVrBdW8uPK0rXtoD6ylvtyXKN/zM+H+W4bCnm+i&#10;dK1GPUrSG+hDLHPGsih1KsAw5Dmjbq38y4GKKxV2KuxVRvr2Gxgku7lgkMSl3Y9AqjkxxVjWg27F&#10;JNQnUrc3zCZw1OSCnGGA0/3xFxRv+LPUb9vLQKbgKTPJMnYq7FXYq7FXYq7FXYq7FXYq7FXYq7FX&#10;Yq7FXYq7FXYq7FXYq7FXYq7FXYq7FXYq7FXYq7FXYq7FXYq7FXYqsmhSdGilUPG4oysKgjwIOAi9&#10;iyjIxNj0yHV5h5u/I62vC1zobi2kNSYXqYyf8hvtRf8ADp/q5qs2gB3h6f6L2eg9pZ4/TnHix/1S&#10;P95/nf6p/sZPHNX0i60e5exv4zFOnVT4dmU9GU/zZpZwMDUnv9PqIZ4CeM8cJMv/ACo8xnRtTj9U&#10;0guf3L+1T+7f/Yv/AMLnoegxTz6IcX1YzLwv+FR/EuF5/t3SePiNfXj/AHkf9/H/AEr6HzWPlbWK&#10;uxV2KuxV2KrJreOYUlUMPcVyUZGPJhKAlzHEllx5YtJd0rGf8k7fc2ZUdXMc/U4GTs/HLl6EtuvK&#10;kqDlA4f2Ox/pmVDWg8xwuBk7NkPpPF/sUoubOa2NJkK/Mbff0zNjkEuRdbPFKH1ClHLGp2KuxV2K&#10;uxV2KuxV2KpR5v17/D+kXWrBfUa2jLqp2Bb7KA/5PJviynLPgiS24occhHvYzcPqXl/UNM+tai9z&#10;JfNItzHKEWFVWNpmngVQjQRwPwX+8bmrfG3LMWzAje+L6m8VMGhXD9P853l241W38yHS724uJUNq&#10;8reuECSsHVFmsY4QfQhT9pJZOfxJ8P7WHGSJ0T+P6KzETCwB9X8P8P8AXZxdStDC8qDkyKzAeJAr&#10;TMyR2cQC2KeQxZaX5Xh1K5dfTng+tXczb82kHqTvK37fX0+P/PPMbFUYWf60nJzXKdDv4YpVczxo&#10;LbR/LhvVsobdZjDZIquolJkgM13fN+4Rl5sIOPq/zfB8OVSI2jG6/o/8VNsA5ynw8V/x/wBH+jBD&#10;eT9b1XzLDYaVcXUsLyWkl5NPHxEroZmt7WIPxZEPFec0qJ8fwfzYMczMCJPTi/4lllhGFyA/i4P6&#10;P0+pEW3mDVLXU7XT7KWTW4obe4llMJiVnBl9C29VpGjjeSD05Ubg3xyfsYRMggD18+5iYRMST+73&#10;Hf3epQ1j8yWuo5tR0p3jtodJmuOLKARO8v1W35/a+OKSKXvxbGee9x/MP4/2KY4K2P8APEf82uKS&#10;9fMuqJYfXTM6Xbzw6WkEoWkcxKJLd3QUfvJm+KaNFk9H02j+1ybAMkqv/kn/AMeXw43XSjk4v6P8&#10;yKJ1HU7vyre3UBvZ72GPTJ7x1uOBaOSNlSFkZETik5Zx6f2fg+HJGRxk78Xp4mMYjIBsI+sQ9KDN&#10;xqmizaa9zqNzcO9ncXl3HKU4UihD8VCRqy/6RIv7WQswrc8uKTOozBoD6hCP+dJOfJnmq9MGn6fr&#10;ttcRXd3DySeQxssrqnrSf3Ls0f7v4l9RE/4LLsOU7CXVqy4xZMSKj/D/ADWaZmOI7CrsVdirsVdi&#10;qc+Vf96z/wAYz+tcwdZ9P+c7Ts3+8/zT/vWWZpnpHYq7FXYq7FXYq7FXYq7FXYq7FXYq7FXYq7FX&#10;Yq7FXYq7FXYqx7XJv0HqVt5hG0DcbO78PTkb/Rpz/wAw1y/E/wDFVzM37OQkGEwznK2p2KuxV2Ku&#10;JpuemAkAWVY/e3T6jIIIB8AP3/5Rzy7tHW5O1sow4QfDj/s/9un/AEI/w/8AFScmI4RZTmys1tYw&#10;i7nufE53/Z2ghosYhHn/ABz/ANUl+PpaJStXzZsXYq7FXYq7FXYq7FXYq7FXYq7FXYq7FXYq7FXY&#10;q81/PTXIrbSV0ytZ7p1IA7Kh5Mx/2XFc3vY+Eyycf8MP91J6v2c05nlOT+DEP9nN5L5AtTda/YRA&#10;V/fqx+S/Gf8AiOdJrZcOKR/o/wC6e07TnwaeZ/oH/Z+l9SZ58+QOxV2KuxV2KuxV2KuxV2KuxV2K&#10;uxV2KuxV2KuxV2KuxV2KuxV2KuxV2KuxV2KuxV2KuxV2KuxV2KuxV2KuxV2KuxV2KuxV2KuxV2Ku&#10;xV//0/VOKuxV2KuxV2KuxV2KuxV2KuxV2KuxV2KuxV2KuxV2KuxVhejecL7UvMOteXkEPHT47d4J&#10;VqQrTI37m6H+/Fkj9X4P90vhS8P/AC8/Pjzpoj3tp5psn1W20yYxXckIH1mCpb948S0E1v8AC3GT&#10;in+VL9nkpp9BeSvzD0Pzra/XNBukuFH20GzofCWJvjT/AIHj/LgYsiIBFDuDirsVdirsVdirG/Ma&#10;nU7qHTQQbWI+tcioqSKfVoHXrxeT9+3/ADD8PsSZKItnEWjeuWtrWKuxV2KuxV2KuxV2KuxV2Kux&#10;V2KuxV2KuxV2KuxV2KuxV2KuxV2KuxV2KuxV2KuxV2KuxV2KuxV2KuxV2KuxV2KuxVKvMXlmy163&#10;eC7iR3KMqOygshI2ZW67NvgEYmQMgJ8P85ztJrMmmkJQMoixxRifTN823VrJZyvbTDjLExRh4FTQ&#10;56JAggGP016f6r6zCYyASH0z9X+mfRPkbXf03pFvdM3KULwl8ea/C1f9b7f+yziNZh8LIY9Pqj/V&#10;k+Vdpab8vmlH+H6of1J/jhT7MN1rsVdirsVdirsVdirsVaZQw4sKg9jiDSCL2KWX/l23uVPpARSe&#10;I6fSMy8eplHn6g6/NoYTG3okxGeFoHaKQUZTQ5uYyEhYebnEwNHosybB2KuxV2KuxV2KqN5Zw3sL&#10;2t0iyQyqVdGFQwPVWyMoiQopBINhKrbyVpFusiLbhxLEYG9RmkPpH/dCtMzskX+QnHKhhiOjacsj&#10;1/pOh8l6VCksYhLevGInZ5JGYxg1WL1XdpFjH8iMuIwxCnLIp0ihAFXYAUHyGXU0seT8vNCRqi0X&#10;gH9T0uTmLlXlz+rF/Q5cv+K8o8CPc3+PLv8A+K/0yLv/ACppt/O93cRFpZUCSUd1Dqv2FlSN1SQL&#10;X9tckcQJtiMpAoKc3kvSZUhi9DittGYY+DuhWM9Yecbq7Rf5Ds2A4YqMsh8VkvkXRpCrfVgnGJYQ&#10;I3eMemteEXGJ0XgOTYPAinxpd6sfJ2kGNofqsYjdIomUVAKQnnBHQH7Mb/F/xLJeDHuR4su/8SVb&#10;7yzp18s63MCuLtkeatfiZBxik2PwyJxXi6cWwnED8UDIRVfwoR/IujSRvDLbiRZWVpC7uzSFfset&#10;Iz85UX/fcjNH/kZHwI9zLxpd6PvdCsr6RprmFZHeF7ck1/unNZItj9l++SOMH/csBMjl38ShpvlX&#10;TdNmFzaw0mC8A7O7lVNPgT1Xfgvwr9jBHEI7hlLLKWxTbLWp2FXYq7FXYq7FU48q/wC9Z/1D+tcw&#10;dZ9H+c7Ts3+8/wA0/oZbmmekdirsVdirsVdirsVdirsVdirsVdirsVdirsVdirsVdirsVdiqhf2M&#10;GoW8lndqHgnRo5FPdWHFh92KrPI2sS39ibe9/wB77JzbXA8WT7Ev+rcQmK4T/jLlJaCGRYEOxV2K&#10;pDqeoPdP9Xt6la027n/mnPMu2e1Z6yf5fBcoXw+j/Lz/AOqUf+PfS5EI1uUy02wW0TfeQ9T/AAzr&#10;+x+yo6KG/qzT/vJ/9O4/0I/7L6mqUrRmb5g7FXYq7FXYq7FXYq7FXYq7FXYq7FXYq7FXYq7FVO4u&#10;I7aNp5mCRoCzMegA3JyUYmRoMoxMzQ3lJ8t+dPMj+Y9Um1Ak+kTxiU/sxj7A+n7Z/wAps9A0mAYI&#10;CP8Apv676/2fpBpcQh/F/H/Syfxf8S9M/IvymYo5NeuU3k+CCo34/wC7JB/rn4P9jmh7Y1NkYx09&#10;U/8AexeT9o9bZGGJ+n1Zf638EP8ANeuZzbxTsVdirsVdirsVdirsVdirsVdirsVdirsVdirsVdir&#10;sVdirsVdirsVdirsVdirsVdirsVdirsVdirsVdirsVdirsVdirsVdirsVdirsVf/1PVOKuxV2Kux&#10;V2KuxV2KuxV2KuxV2KuxV2KuxV2KuxV2KofUbCLUbaWyuQTDMjRuFZlJVhxajxlXTb9pG5Yq848l&#10;ebPIvlbU7nyTpJXTryKWrJPyX1nYCrpcXDM1w37Hxyc/998kwpYx+bETflx5tsfzHtVI0+7IstUV&#10;f5W2huCP8niP+RKL/u3FWSecfyG0bX5xr3l+V9G1n7aXdmeIau9ZYlKxyK37TLwZ/wBpmxW2eeU7&#10;PU7LS7e3124W81FEpNMihFdq9VQcf2fh+z8X2sCE2xV2KuxVCavqcel2kt7MCyRKW4qKkn9lFH8z&#10;t8K4qkOh2EtrE013Q3ly5mnI3HMigjU/77gjVII/8mPn+1lwFN4FJjhS7FXYq7FXYq7FXYq7FXYq&#10;7FXYq7FXYq7FXYq7FXYq7FXYq7FXYq7FXYq7FXYq7FXYq7FXYq7FXYquk41+Dp74AgLcKXYq7FXY&#10;q7FXYq8W/ObQBZ38epxCiXYow/y0A3/2acf+Bzq+yc/FAwP+T/3En0D2f1XiYzjP+R+n/hc/+Jk3&#10;+TXmH6nfvpUp/d3QqntIo/43T/iK49rYOKHGP8n/ALhfaDSeJjGUfVi+r/hcv+Jk9ozlHz92KuxV&#10;2KuxV2KuxV2KuxV2KsU81w8LlZAPtp+IObjRyuNdxec7SjUwf50UlzPdU7FXYq7FXYq7FXYq7FXY&#10;q7FXYq7FXYq7FXYq7FXYq7FXYq7FXYq7FXYq7FXYqnPlX/es/wDGM/rXMDWfT/nO07N/vP8ANP8A&#10;vWWZp3pHYq7FXYq7FXYq7FXYq7FXYq7FXYq7FXYq7FXYq7FXYq7FXYq7FUjlX9Ea5BqakLb36raX&#10;AO37wcmsZf8AWq0tqf5vVg/33lcg1yDNMg1uxVJdX1Msfq0HyJH/ABEZ57292zKUvy+H+rknH+KX&#10;+o4/9/8A6RvhDqUXpemC1HNt5G/D2zd9i9jjRDjl6s0/+lUf9Tj/AL6TCc7R+dO1uxV2KuxV2Kux&#10;V2KuxV2KuxV2KuxV2KuxV2KuxV2KvK/zy82fVbZNDt2/eXHxzU6iMH4V/wCejf8ACrnQ9kabil4h&#10;/g+j+v8A8dex9ndFxyOaX04/Tj/4Z/xz/fPJ/Kfl6TzBqUGnR1pI1XYfsoP7xv8Agf8Ahs6PU5xh&#10;gZn/ADf6z2et1Q02I5D/AA/T/Sn/AAPqaztIrSFLeBQkUahVUdAAKDPPZSMjZ5l8enMzJlLeUvUV&#10;bIsHYq7FXYq7FXYq7FXYq7FXYq7FXYq7FXYq7FXYq7FXYq7FXYq7FXYq7FXYq7FXYq7FXYq7FXYq&#10;7FXYq7FXYq7FXYq7FXYq7FXYq7FXYq//1fVOKuxV2KuxV2KuxV2KuxV2KuxV2KuxV2KuxV2KuxV2&#10;KsZ/MzzJe+WfLt9rWmQC5urWIyLGemxHN2pvxjTlIyr/ACYq8a0/81vIv5vWkOmeeLNdPvpV/cvN&#10;8Knfjzs76icfj5fBJxXl8H73Cyqm/Nv5c+cvLOk3OkWMh8z+WLiIobWc/wClQjqj20v+7TE3GSP7&#10;X2Phg/axVkf/ADit5yvNc8tNpWpRyLcaRJ9W5upHJKcokPL/AHZCv7p0/ZX0/wCbEoL2fAh2KuxV&#10;2KsZ1S7k1HVFs4WItbKkk5HR5WH7i39xEn+kyr/N9VyUQziEdlra7FXYq7FXYq7FXYq7FXYq7FXY&#10;q7FXYq7FXYq7FXYq7FXYq7FXYq7FXYq7FXYq7FXYq7FXYq7FXYq7FXYq7FXYq7FXYq7FXYqx7z75&#10;e/TukzWyCs6D1Iv9df2f9mtUzN0WfwcgP8P0y/qu17L1f5bMJH6JejJ/Ul/xP1PnywvpdPuI7uA8&#10;ZYXDr8wc7acBMGJ5SfUMuMZImEvpmOF9M6TqcWqWkV9bmscyBh7V6r/sW+HOAy4zjkYn+F8hz4Th&#10;mYS+qB4UXlbQ7FXYq7FXYq7FXYq7FXYqxvzePihPs3/GubTRcj8HQ9qc4/536GPZs3SuxV2KuxV2&#10;KuxV2KuxV2KuxV2KuxV2KuxV2KuxV2KuxV2KuxV2KuxV2KuxV2Kpx5V/3rP/ABjP61zB1n0f5ztO&#10;zf7z/NP+9ZbmmekdirsVdirsVdirsVdirsVdirsVdirsVdirsVdirsVdirsVdirsVQOu6QmsWUth&#10;ISnqL8Ljqjg84Zk/y4ZVSVP8pcBQUV5N12TWdOSa6AS9iJhuUH7M0fwTD/UY/vIv5onjf9rKWhEa&#10;vqfpgwRH94epHb/m7OK7e7Z8IHBiP76X1yj/AJP+j/w2X+w/rN0IXuXaTpfpD1pR8Z6A9v7cPYPY&#10;vgDxco/fS+iMv8j/ANXJf7BZzvYJpnaNLsVdirsVdirsVdirsVdirsVdirsVdirsVdirsVdiqD1n&#10;VYdJs5r+5NIoULn3p+z82+yuW4sZySER/E34MJzTEI/VM8L5V1zWp9avJdRuzWWZuR8AP2UH+Si/&#10;DnoeHEMURGP8L7FptPHBAY4/TD8cX+c9x/JjygNK079KTrS6vBUVG6x/sL/s/wC8b/Y5yXauq8Sf&#10;APox/wC7/HpfPu39d42Tw4/3eH/ZZf4v9L9D0XNI8u7FXYq7FXYq7FXYq7FXYq7FXYq7FXYq7FXY&#10;q7FXYq7FXYq7FXYq7FXYq7FXYq7FXYq7FXYq7FXYq7FXYq7FXYq7FXYq7FXYq7FXYq7FXYq//9b1&#10;TirsVdirsVdirsVdirsVdirsVdirsVdirsVdirsVdiqXaTrem+YLZp9OnivLYlkYxsHWo+F0bjX/&#10;AIHFXz/5U8n6Vo3mO/8Ayp8z26XOj3nK90kyDdQw/fwwy/bjdeP7DL/cO3+7MLJkK/l550/LV/U8&#10;jXX6X0cHfTb1qOg/5drn4acf9h/qS4oe2W6UXkyKkj0Lhdxypv8AFReX8vKmBCpirsVdiqA13V00&#10;izkvHUuUoEQdXdjwiiX/ACpJGVFxVK9LsjaQ8XC+tIzSSlK0MjnnKwrU8eX2f8jjlwFN4FIvCl2K&#10;uxV2KuxV2KuxV2KuxV2KuxV2KuxV2KuxV2KuxV2KuxV2KuxV2KuxV2KuxV2KuxV2KuxV2KuxV2Ku&#10;xV2KuxV2KuxV2KuxVvFXz1+ZOhHR9ZmVRSGf99HTpRvtL/sX5Z23Z+bxcY/nR9En1HsjU+PgH86H&#10;7uf+b/x1m35J66ZYJ9IkO8R9WMf5LbSD/Yv8X+zzU9r4aImP4vTL/evPe0WmqUco/j/dz/rR+j/Y&#10;/wC5enZz7x7sVdirsVdirsVdirsVdiqQebx+7iP+Uf1ZsdFzLpu0+UfeWM5tnQOxV2KuxV2KuxV2&#10;KuxV2KuxV2KuxV2KuxV2KuxV2KuxV2KuxV2KuxV2KuxV2Kpx5V/3rP8AxjP61zB1n0f5ztOzf7z/&#10;ADT+hluaZ6R2KuxV2KuxV2KuxV2KuxV2KuxV2KuxV2KuxV2KuxV2KuxV2KuxV2KpQgn03UbieAp9&#10;Xu40Zl6MsyfuzL4MJYPST/JaBftc85Ht7tgaMcEP7/IP+VMf9U/rfzI/5yOCzabaRptaXMvXqo/4&#10;2zTez/Y91qcv9fFD/p9P/ef6dZz6BOc9AaHYq7FXYq7FXYq7FXYq7FXYq7FXYq7FXYq7FXYq7FXY&#10;q8W/PTzY0kqeX4DRE4yzHxY/3cf+x+3/AMDnVdj6ah4p/qw/3z3vs5oqBznnL0Y/9/L/AHrDvy48&#10;onzNqiwSf7yw0kmP+SDtH/z0O3+ryzZ6/U+BCx9cvTD8f0Xedq678piMh/eT9GP/AIv/ADH0yqBA&#10;FUUAFABnBc3ycm28UOxV2KuxV2KuxV2KuxV2KuxV2KuxV2KuxV2KuxV2KuxV2KuxV2KuxV2KuxV2&#10;KuxV2KuxV2KuxV2KuxV2KuxV2KuxV2KuxV2KuxV2KuxV2Kv/1/VOKuxV2KuxV2KuxV2KuxV2KuxV&#10;2KuxV2KuxV2KuxVgf50/mFP5E0H9KWkUc1xJPFboJSRGOZ+JpeO/D01f/ZccUhjOt/kALO4/TvkK&#10;7OhasQGdIqtayn+WSBvsp/qqyf8AFOFbeU/nN531yG2tG826e2meZtJmWaxv7cc7afcerFy/3X6i&#10;qsnD4/scXWHnikPpjyB5ytvOeiWuvWeyXMYLL/I4+GWI/wDGOQMuBiyDFXYq7FXYqxe9ki1fUxQl&#10;otNYgig4Gd1FDX+e2hZv9Vrj+dMnENkQmGWNjsVdirsVdirsVdirsVdirsVdirsVdirsVdirsVdi&#10;rsVdirsVdirsVdirsVdirsVdirsVdirsVdirsVdirsVdirsVdirsVdirsVdirBvzd8vDUdK+uxrW&#10;azPP34HaUfRs/wDsc2/ZefgycJ+nJ/u/4Xo+wdV4WXgP0ZvT/wAlP4P+JeR+VNdfQtShv1PwI1HH&#10;ih2kH/A7502pw+NAx/0v9b+F7nW6YanFKHf9P/DP4H0pHIsiiRCGRgCCOhB6HODIrYvkhBBot4EO&#10;xV2KuxV2KuxV2KuxVJfNcYa2V+6uPxBzO0Z9VeTqu0o3AH+kxTNy847FXYq7FXYq7FXYq7FXYq7F&#10;XYq7FXYq7FXYq7FXYq7FXYq7FXYq7FXYq7FXYqnHlX/es/6h/WuYOs+n/Odp2b/ef5p/3rLc0z0j&#10;sVdirsVdirsVdirsVdirsVdirsVdirsVdirsVdirsVdirsVdiqjc3AhX/KPQZoO2O1Y6HHYqWaf9&#10;1j/6eS/oQ/2X0pAtL5rC4vLeUwSelO6MI3IB4vT4HKt8LKG/ZzkuxeyZa2X5nUeuMvVHi/y04/xy&#10;/wBqj/N/i/qspHon+g6qmrWUV7H+2PiH8rqeEsZ/yo5FZG/1c9FcRH4q7FXYq7FXYq7FXYq7FXYq&#10;7FXYq7FXYq7FXYq7FXYq0zBQSdgN8VG75T82av8ApjVbq/BqssrFf9UfBH/wi56LpsXhYxH+bF9k&#10;0WDwMUYfzY+r+t9U/wDZPa/yS0MWGiC8ZaS3jlye/AfBGP8AiTf7POU7WzceXh6Y/wDdfxPA+0Oo&#10;8TPwfw4Rw/5/1T/H9F6FmleZdirsVdirsVdirsVdirsVdirsVdirsVdirsVdirsVdirsVdirsVdi&#10;rsVdirsVdirsVdirsVdirsVdirsVdirsVdirsVdirsVdirsVdirsVdir/9D1TirsVdirsVdirsVd&#10;irsVdirsVdirsVdirsVdirsVeSSfmP5M/NOK98lai7W9w7NCYLlfSkLKf3c1vz258lWSNP73+aLC&#10;lhPkn882/L+2ufJvmJLnVdT0m4a3h+qx82eBQPSeRiaLx+x+0/7LfZ5YrSeH887rzYy6MfKN9cQX&#10;TCJhdJxi3NOUpeKRFRftM37OKvZPL3l6w8u2Uel6TCtvaQghI1rQVPJvtfFuzd8CExxV2KuxVL9f&#10;1GSwtHktwrXLfBCrmgaRtkX/AI2bj8XBWxSEs0jTV021S1Vi5WpZz1d2POWVv8qWRmfLgKbgKReF&#10;LsVdirsVdirsVdirsVdirsVdirsVdirsVdirsVdirsVdirsVdirsVdirsVdirsVdirsVdirsVdir&#10;sVdirsVdirsVdirsVdirsVdiqy4gS4jaCUco5FKsPEEUOGMjE2GUZGJBHOPqfNHmPRX0W/m06Tf0&#10;mIUnup3Rv9kmd9gzDLATH8T67pNQNRjGQfxj/Zfxf7J7R+VPmD9K6QsDn99Z0ib3Wn7pv+B+H/YZ&#10;yvaWDw8lj6cnq/4p8/7b0vg5uIfRm/ef53+U/H9JmWap0DsVdirsVdirsVdirsVQuq231m2kiAqx&#10;FR8xuMtwz4ZAuPqcfiQIYJnRPHuxV2KuxV2KuxV2KuxV2KuxV2KuxV2KuxV2KuxV2KuxV2KuxV2K&#10;uxV2KuxV2Kp95TtmMrz/ALIXj8yc12tnsA7js3GTIy8uFk+al6B2KuxV2KurirsVdirsVdirsVdi&#10;rsVdirsVdirsVdirsVdirsVUprpIqgmrdhnPdp9uYtD6T+8zf6lH/p5P+D/dJAtC28JuG9WTp+vO&#10;O7K0E+1Mx1Ge/Cv/ADcv+1R/2qH8TImkfnqIFbBglWjOdI1iWyofq2o8riM9lmQKtzH/AM9k4XC/&#10;5a3OQkGqQZbkGDsVdirsVdirsVdirsVdirsVdirsVdirsVdirsVdirFfzO1z9DaDczKaSSr6KfN/&#10;h/4VeTZsOz8Pi5QP5vr/ANK7jsjTePniD9Mf3kv+Sb5ssLJ764is4ftzOsa/Njxzu5zEAZH+H1Pq&#10;2XIMcTM/wAz/ANK+tdNsY7C2is4do4UVF+Sjjnm85mZMj/Fu+LZchySMjzmeL/TIjINTsVdirsVd&#10;irsVdirsVdirsVdirsVdirsVdirsVdirsVdirsVdirsVdirsVdirsVdirsVdirsVdirsVdirsVdi&#10;rsVdirsVdirsVdirsVdirsVf/9H1TirsVdirsVdirsVdirsVdirsVdirsVdirsVdirCPzH/N3SfI&#10;hhtrtZbrUbn+4tLZecrj+bj+yn+t9r9jlxbFWNr5W0T87NKa/wDMGjz6bcpI0Ubyj07kcQp9RXA5&#10;GP4vhSVWT4fs4U8mHab5a86fkjJPPpUCeYtBnkMs3FeN4p7uzDlJLxUf8XJ/kQ8sV5va/IXnaz86&#10;6TFrenpLHBKWHGZOLBlPBx/K3F/h5I3HAhkOKuxV2KuxViRkbWNVe6YH6rYFoYQejTEcbmf/AJ5D&#10;/RY/8v61k4hsiE1yxsdirsVdirsVdirsVdirsVdirsVdirsVdirsVdirsVdirsVdirsVdirsVdir&#10;sVdirsVdirsVdirsVdirsVdirsVdirsVdirsVdirsVdirsVeWfnboXJYNXiXdf3UpHgfiiJ+nkud&#10;F2Rm54z/AF4/757P2c1O8sR/4ZD/AKef71in5W66dK1mNHbjDdfuXr0qf7s/8jP+JZse0cPiYyf4&#10;oev/AIr/AGLuu2tN42AkfXi/eR/3/wDsHv2cY+ZOxV2KuxV2KuxV2KuxVvFWD6zYmzuWT9ljyX5H&#10;+mb7Bk4428lqsPhTI7/VFA5kuI7FXYq7FXYq7FXYq7FXYq7FXYq7ArsVdirYpiriB2NcUtYUOxV2&#10;KuxV2Ko2LRbuZBJHHVWFQaj+uY8tRCJoly46TJIWBsfcv/QF7/vo/ev9cj+Zh3/ey/JZe7/comx8&#10;sTyv/pA9NB13BJ+VMqyauIHp9Tfh7PnI+r0RZTDAkCCOIcVHQDNTKRkbL0MICAoL8izdirsVYv5h&#10;1iUzNbQsVRdmp1JzbabAK4i8/rtVLi4I+mMUkjkaNucZKsO42OZ5F7F1MZGJsMq8v6wbsGCY/vVF&#10;Qf5h/XNRqcHBuPpei0Wq8T0y+sf7JOcwXaOxV2KuxV2KuxV2KuxV2KuxV2KuxVp3VBVjQZj6jUw0&#10;8ePIY44fzpKhZL4uQluCG/m7559re38usl4OkEvV/H/lZ/1f9Th/S/3LLh73QWIB5S7t4Zn9mezI&#10;gfE1P73J9XhfVj/5KS/ykv8AYf1lMkXSmdyAAKDF2FUt8xW1zLaGSwr9ct2WaED9pkPL0T/k3Cc4&#10;G/4yYCEEWyDSdTh1S1ivrU8oZkDqe9D2bwZfssv82UtCKxV2KuxV2KuxV2KuxV2KuxV2KuxV2Kux&#10;V2KuxV2KvGvz+1pWa10pDVlrM48K/BH/AMb51HYuL6p/5kf98917M6ehLKf+Fx/3U/8AesY/J3RP&#10;0nr0crCsdopmb5/Zj/4c8v8AY5n9qZvDxEf6p6P+Kdv27qPC05H8WX93/wAX/sX0ZnEPlzsVdirs&#10;VdirsVdirsVdirsVdirsVdirsVdirsVdirsVdirsVdirsVdirsVdirsVdirsVdirsVdirsVdirsV&#10;dirsVdirsVdirsVdirsVdirsVdir/9L1TirsVdirsVdirsVdirsVdirsVdirsVdirsVdirxn8oIY&#10;da84+aNevaSajbXYsog25igQFU4fy+tx+L/jH/lNhSXs2BDxry1f6p5b/M298vXV1Jeadq9sb+ES&#10;mphdT6ZjT+WPirJ8P7CxftLywpeyKoUUUUHtgQ3irsVdiqT+aNXk0+2WK0ob25b0YAdxzIqZWH++&#10;4Iw88n+THw+0y4pAtRsrUWkEduGZxGoXkxqzU6u5/nf7TZc3q2FXYq7FXYq7FXYq7FXYq7FXYq7F&#10;XYq7FXYq7FXYq7FXYq7FXYq7FXYq7FXYq7FXYq7FXYq7FXYq7FXYq7FXYq7FXYq7FXYq7FXYq7FX&#10;Yq7FUDrukR6xYzafNssyFa+B/Zb/AGLZdhynFISH8Lk6bOcGQZB/Af8ApJ8z3NtLZzPBL8MsTFT7&#10;Mpp+vO+jISFjlJ9dhMTiJD6Zji/zZPovyX5gGvaXDen+8pwkHg6/C3/Bfb/2WcNq8Hg5DH/S/wBV&#10;8q7Q0v5bKYfw/VD+pL6f+JTvMR1zsVdirsVdirsVdirsVQGtaYL6EhR+9XdT/D6cyMGXwz/R/icL&#10;V6fxY/0x9LC3Ro2KOCGGxBzfA3u8qQQaK3Ch2KuxV2KuxV2KuxV2KuxV2KuxV2KuxV2KuxV2KuxV&#10;2KuxV2Ks60f/AHjh/wBQZz2f6z73rtL/AHcf6qLylynYq7FXYq7FVK7uVtommfoork4R4jQa8mQY&#10;4mR6MBkkaVjI+7MST8znRRFCg8bKRkbPVbkmKYaBJ6d7EfElfvGYupFwLm6KVZAzXNE9W7FXYq7F&#10;XYq7FXYq8tvvzJvob/WNDs5I5tX+vQ2unQMASiyQwyS3EqJ8b29vzmnkkf8Al9PlkLY2zTRNUNvd&#10;jy3dzyXeow2q3Uk7RqgdHkkhT4YvhVw0fHiq/Y4t9rJWlD+YfzC0/Qfr4u1lJ0y3iuZuCg1SVmjj&#10;EfxDk/JPiwEqShL381tHtIdJuG9VhrjolsFUchz4rynHL92qPIkcn8r/AA42tpzpnmq11J7qO3Vy&#10;1ncPbSBhT40CsxXxT485ztbt3HofRXiZq4uD+D+tOf8AvY/7FkBbH5vzAsp4WuuE0ri9l0+OCJA0&#10;kk0RZZFhTlx9MBGkMsjoqx/G+crHsvU9qTGXPLhwyjGceH+GGSPHwYcf+7l/u03SYaR52sZ/SheC&#10;4tbiS4a1aKePiySLE123qMGaNofRTms0TyR53uh0GLRx4cY4f50/8pP+vL8RYk22PPsMttb3NpZX&#10;tw14X9GNIhyZEp/pLF3SKOB1ZWiaSRWk5LxTNhaLaX8xLB9MGrRw3Lg3P1MwCMeus4f0WgaJmVeS&#10;P9r95xxtbas/zDs7hL4y213by6cImmhkhrIfWDegIY4Wm9RpOONraK0LzjHql7Lpc1rc2N5FGs3p&#10;3KKC0bMUWWN4nlRvjXi68uaYQbW0usLy7t/NCeV7GX0rPhJqspqpJV39H6lGp+zE916l1LJ/zxTj&#10;yyuQa5BgeleetYn8v3HmW780w2tzC10RZyw2xX9zJLHDCygJdH1VjT7Lep8fw5Fg9a8m+eRrzLZX&#10;ED2+oJZWt3OhHwqbhWb0lP2uUbRurclxVj/5jfm9F5fjvrK0BjvbOSziaWRC8a/Wy3GVIoz6k7Qx&#10;xSN6PwepJwTl8WKpX5T863Gm3F3P5nv9Raa2tTcCzubOGItGWVfrFulkJHmYPxh9JpucTSfvU/ax&#10;VOL/APOu20iOdtb069sJIbc3SJKsZMkYeOBzG0Msic43uIucUjI/xYqyHXfPtlo15Lp9wkjSQ2E2&#10;osVAp6UJCOgq3978Xwr9n/KxVNW161i039M3D+jaCD6w7PtxTj6rM/8AqpirG9E/M2DU7u3srqzu&#10;9PF+rNZyXKKqzBR6hVfTeR4ZfT/erFcLFIyK2Kq3kDX7q7a/0XU39W+0m49FpSADLG6rPazsq0VX&#10;eF+EvH/dsTtirLsVdirsVdirsVdiqyeZIUaWQ0RAWY+AG5wgWaDKMTI0Or5U8168+v6nPqT1pK3w&#10;A9kHwxr/AMDnommw+DAQ/m/7r+J9j0WmGmxRxj+Eer+v/G9n/I7y+LHSW1J/728ao9kQlEH38mzl&#10;u18/Hk4OmP8A3Ung/aLVeJm8MfTh/wB3P1Sej5o3lnYq7FXYq7FXYq7FXYq7FXYq7FXYq7FXYq7F&#10;XYq7FXYq7FXYq7FXYq7FXYq7FXYq7FXYq7FXYq7FXYq7FXYq7FXYq7FXYq7FXYq7FXYq7FXYq7FX&#10;/9P1TirsVdirsVdirsVdirsVdirsVdirsVdirsVYN5u/Ojy15R1eDQdaufQuLiP1A5FUQV4p6zj+&#10;79T4uPw8fh+PjirC/PPkTW9P1j/lYn5ayxXFxcoou7QsDFdIo+GSJqhOfFf51b9uN+TOkhSpw/8A&#10;OTrW6/VtV8vapBqY29BIuYLf5Dt6bcf+eeK0nP5UeV9Z1PWLv8wPNsP1S/vIxb2lpWpt7cHlST/i&#10;2Vvib/ZfZ58EVL1jAh2KuxV2KsUsr1tYvZr+gNpCTDbGgqabXU6t9rhJJ+4X/jBz+xJlkQ2xCZ5N&#10;m7FXYq7FXYq7FXYq7FXYq7FXYq7FXYq7FXYq7FXYq7FXYq7FXYq7FXYq7FXYq7FXYq7FXYq7FXYq&#10;7FXYq7FXYq7FXYq7FXYq7FXYq7FXYq7FXYq8R/OHy99Q1MajEKQ3gqfaRft/8GOL/wDBZ1vZWfjh&#10;wH6sf+4fROwNV4uLwz9WH/pnL6f9L9KL/JbXxbXcukymi3A5x/66j4l/2cf/ABDKu18PFETH8G0v&#10;6smj2h0vHAZR/k/TP+pP/iZ/7t7HnLvBOxV2KuxV2KuxV2KuxV2KoHU9HhvwC9VcdGHX6cyMWc4+&#10;Th6jSxzc9pfzmM3OgXcDEBC69iu/4dc2kNTCXWnQ5NFkgeXF/VQRtpRsUao/yTmRxjvcTw5dx+Tv&#10;q8v8jf8AAnHiHevBLuPyd9Xl/kb/AIE48Y714Jdx+Tvq8v8AI3/AnHjHevBLuPyd9Xk/kb/gTjxj&#10;vXgl3H5O+ry/yN/wJx4x3rwS7j8nfV5f5G/4E48Y714Jdx+Tvq8v8jf8CceId68Eu4/J31eX+Rv+&#10;BOPGO9eCXcfk76vJ/I3/AAJx4h3rwS7j8nfV5f5G/wCBOPGO9eCXcfk76vJ/I3/AnHiHevBLuPya&#10;aGRRVlYAeIOHiCDAjoVlcLF2Kuwq7FXYq7FWc6P/ALxw/wCoM57P9Z9712l/u4/1UZlLlOxV2Kux&#10;V2KpF5snKwpEOjtU/Rmw0UbkT3Oo7SnUQP5x/wByxfNs887CqtZzehPHL0CsD9Fd8ryR4gQ24p8E&#10;ge4s/rXcdM5x7N2KuxV2KuxV2KuxV5rqH5YT6lLrV0StvfXF5Hd6bdKavE8cEUSs37So0kTRyxf7&#10;sibI0ikr80eStY1vVoNbv9IgvnbTYreSL681uIp1lmllaOSJS0kbCReDfs/62AhChL+WPmH9E6ja&#10;Xcsdxd3Wm2tskjSE1kimlmZGeT4ykUMkcSzP8U3Dk2U5ckcUeKZjCP8AOmeFaQx/K7VzqUjx+nJa&#10;2l9C2njlThbtdnUrzl4SA+nEi/trFnOZO2hmkcWlEs2Thn+9gP3WPJw/u/r9H1/xS/d/12XD3tar&#10;+Ues3F/qU1vawLcXt2ZoNSF7LG8Ctw+L6nFHxmdOD/C0vF+Xx/DmdpezZCI8Y+LLg4Zw9MsXH9U5&#10;+qPFL6kHyZJbeQtX00rqdqIpr+21a+vUid+Kyw3QaJlMqofRn9NlkX4GRX+DN3SKTHVPLGq+a1tx&#10;r0cUECXTuYYZSXjhNvLbitwoT1p2nl58VVY0j+D958XI1aUv1/y35lv4LCG5RbuG3WaK4ggu2sxM&#10;QUFneepbry4+kjeraLxSN5fh5qirgpUP5X8ha3pNlbaVLDbCJdWe/lkjnYhI+YnjiiSVPVmblyi/&#10;eOv2PU+PliAoTTX/ACnrclxrd5pMixSX62IhIkKMwg5i6i9VVY2zSo/pxzrz4cueNIpCeQfIt/o+&#10;uy6xNbJaWs1mIBH9blupQ6yerzmmuPteorN8MbcY/T/y8ICQv856XdWPme18yWal5UthGgXq3pSP&#10;Nc2fu15ZT3EkK/Z+sWUWCQYSCZflL+Wul2Gi29xfWllc3jyzXCXKxo5ZZZXnt3WZk9SvovH/AKv2&#10;cra0B5y/L7Ub3zHd6xFplrqcNzawQxNNctA0TxmXm/wRStv6qfYZX+DFUB/yprXJY7z6zcxT33pa&#10;TJb3EhZhJc2HN5DcLTn6Urt6fKrPwbn9rFUd5h8n+bvNcs2ruIdIvreye1s0inMhLyvFLdSyXKRx&#10;+kjxwLBBwRpE5vN9riuKqWjflXcXutLfarplta6XJY3FpPAbl7iWQyNC4eeaRV5p+6PDi/OP7fL4&#10;vgVRmoflJcW+o3U+lyO9vPotzYKbm4klcSyMphUesZOEKov7P/AtiqTaf+UGpahbvp01rBolo+nz&#10;Wkxt7hpzcSSIscUkkPpwRItu6+ty+KVv7v7DPiqa+UPIOqQ6hYy6hpun2iWAJluEked5nCmKN7RJ&#10;Fj+prv6kjP6kn+6V/wB+Yqnf5bRHUNU1vzMn+8t/cxw257PHap9X9df8iSf1+DftonP7LYqz7FXY&#10;q7FXYq7FXYqwX84vMf6I0V7eNqT3h9JfHj/u1v8AgPh/2ebfsvB4mSz9OP1f8S9F2FpPGziR+jD+&#10;8/zv8n/sv9y8D0PSJdYvYdOg+3O4X5D9pv8AYr8WdjmyjFEyP8L6Pqc4wQOSXKA4n1fYWMVhbx2l&#10;uOMUShFA8AKZ51OZmTI85PjWTIckjKX1TPEr5BrdirsVdirsVdirsVdirsVdirsVdirsVdirsVdi&#10;rsVdirsVdirsVdirsVdirsVdirsVdirsVdirsVdirsVdirsVdirsVdirsVdirsVdirsVdirsVf/U&#10;9U4q7FXYq7FXYq7FXYq7FXYq7FXYq7FXYql/mHXbbQNOuNWviVt7WJpXIFTRRy+H/KP7OKvEPyO8&#10;t6T+YtpqnmvzItvqF7rExDwMQ5t4UPG3g/nhei8lb4W4LFhSVe7/ACY8zfl7K2ofljfF7Unk+l3b&#10;co29oZHPwn/W9KT/AIvbFbUIP+crHtbldO1nQr2C6t1ZtQVByMCjhwnRKBnhbn8fP0+HwcWlxpNP&#10;afKvmvTfNWnx6vo0wuLSWvFwCNxsylXCsrKftYGKbYq7FXYqkfmvUTDCmnwsy3N8xhjKGjIKcprg&#10;f8YIuT/8ZPTT9vCBaQLatLSKzhS2t1CQxKERR0CqOKj7sub1XFXYq7FXYq7FXYq7FXYq7FXYq7FX&#10;Yq7FXYq7FXYq7FXYq7FXYq7FXYq7FXYq7FXYq7FXYq7FXYq7FXYq7FXYq7FXYq7FXYq7FXYq7FXY&#10;q7FXYq7FWN/mHoX6Z0aeFRWaIerH48k3p/sk5Lmfoc3hZAf4ZeiX+c7bsrU+Bnif4Zfu5/1Z/wDH&#10;nz/p9/JYXEV5bmkkLB1+Y3ztMkBMGJ/ifT8uIZYmEvpmOF9N6ZqCajaxXsX2JkVx/shWn0ZwGSBh&#10;IxP8J4XyDNiOKZgecJGKJytpdirsVdirsVdirsVdirsVdirdcVdXFXVxV1cVdXFXVxV1cVdXFXVx&#10;V1cVdXFXVxV2KrWjVtmAPzGEGkGIPNCz6RaTCjRKPcCh/DLY55x6uNPS458wGMaxojWFJFPOImle&#10;4+ebXBqPE2P1Oh1WkOHceqCWZmOvdiqpbQG4lWFdi5AGQnLhF9zZjhxyER/Ez23gWCNYl+ygAH0Z&#10;zspcRt7GEBACI/hVMizdirsVdiqjdXcVqhkmbiP1/LJwgZmg1ZMscYuTE9a1gagVCLxRK0r1Nc3G&#10;nweHz6vOavVeNVChFLMzHXuxV1MVZxosrTWkTv1pT7jxzn88RGZAeu0kjLGCVul63baks7QkqbWa&#10;SCYPsUeP7XL/ACWQrKjftROj5j25TXl3W4dfsIdVs1cW9wvKPmvEla0STj8XwyL+8j/4rZcQqYhS&#10;egwq6hxV2KtYq2ASaDriqFmv1jNFHI/hnFdp+08MB4MI8afWf+Sh/wBVf9z/AEmQiox2jz0eU7eH&#10;fNNpOw8/aEvG1UpRhLpL+9lH+hH6cMPxwJukciKgoooM9E02lx6aPBjAhH8fV/OkwbzKVsCu2KvC&#10;/NX/ADkjLZ3ktpo9nHJHDIyerM7HnxPHkscfDgK/zO2dvpfZsTgJZJSBlHi4ID6eL+lL/iXU5NdR&#10;qISlP+cm9XB+OxtSPZpB/wAbHMs+zGLpPJ/sGr8/LuDM/wAufz0XzVqSaRe2q20sqsY3WTkpZRy4&#10;cWVStV+z8TZp+0uwvyuM5Iy8SMfqjw/7JysGs8Q8JFPVs5V2KDudYtLduEkgDDqBU0/4HLo4JS3A&#10;cXJqscDRKkPMNid/U6b7qf6ZP8tPu+5r/O4u/wCyX6mK+R/M9v5ZvbnyzcMxs+T3WnyUJ/dO3O4t&#10;TX4q2c8nwfzQSxfyZX+VndNUtXDmOXuemWd9Dep6tu4dfbMacDA0W+GQTFhXyDY7FXYq7FXYq4gH&#10;Y9MVWQwpCixRKERQAqqKAAdAAMVX4q7FXYq7FXYq7FXzp+cWvtqmuyW4P7qzHpKP8r7Up/4L4f8A&#10;YZ2/ZeHw8QPXJ6v+JfUOwdN4OAS/izfvP83+D/iv85PvyF0D1rq41iQfDCvpRn/Kb4nI/wBVPh/2&#10;eYfbOaoiA/i9UnXe0up4YRxD+P8AeT/qx+n/AGX+5e25yjwDsVdirsVdirsVdirsVdirsVdirsVd&#10;irsVdirsVdirsVdirsVdirsVdirsVdirsVdirsVdirsVdirsVdirsVdirsVdirsVdirsVdirsVdi&#10;rsVdirsVf//V9U4q7FXYq7FXYq7FXYq7FXYq7FXYq7FXYqwnzB+cHlrQtbXyxrFx9WupYlcNKpEJ&#10;5EqIzMfgD/63wf5fL4cUsX82fkJay3P+JPIdx+hNaA5K0P8AvPNX4uM0K/Bwk/yF4fzRSYVtDaD/&#10;AM5BDS7e903z5b/o7XtMhaV4wf3dyo+y9m3dpGp8FX/mT7Mixq0mH5BeVrtLK48466K6zr7/AFiS&#10;o3jh/wCPa3WvRfT+Lj/L6af7rxUvUbOygsohb2saQwrWiIoVRU8moq7bseWBCtirsVdirEtN/wBy&#10;V3LrTMrxuPStSNwIRTk6n/l5mX1G/mijt/5csiG2ITXJs3Yq7FXYq7FXYq7FXYq7FXYq7FXYq7FX&#10;Yq7FXYq7FXYq7FXYq7FXYq7FXYq7FXYq7FXYq7FXYq7FXYq7FXYq7FXYq7FXYq7FXYq7FXYq7FXY&#10;q7FXYq7FXzz+Ynl79B6vLFGvGCb97F4cW6r/ALB+S52+hz+NjBP1R9Mn1LsrV/mMIJ+uH7uf9aP/&#10;ABUWefkt5h+sWsujytV4D6kYP8jH4l/2En/E803a2DhkMg/i9Mv63/SLzftDpOGYyjlk9E/+GR+n&#10;/TQ/3L0rNC8i7FXYq7FXYq7FXYq7FXYq7FXYq7FXYq7FXYq7FXYq7FXYq7FXYq7FXYq7FXYq0yBw&#10;VYVB6g4g0gi9iw/X9LSxkX0j8ElSAe1M3emynIN/4XmNbpxhkK5SSvMx16I00j61FU0+Nd/pynL9&#10;J9zfg+uP9YM+znnsWsVdirsVQOqavFYJv8Uh6L/X2y/DhOQ/0e9w9RqY4R/S/msNurmS6cyymrH8&#10;Plm8hAQFB5fJkOQ3JSyxrdirsVdirNtA/wB4Yvkf1nNBqfrL1ei/uh+P4mC+crNLzWl0zSZ42k1Z&#10;Pq2qQI45pCgD/XWVf7qT0OVj+84tKtzBx5ekuYhcspF+YUMi3GuRWUEd/Hbadz5eu0X6P4QuI4I0&#10;VXjZ5OP1qNY+Eq/7u+BoMBQU30O2sPMfmC2tbsrdpb6JbF05khJHfrIFb4Znj/n+PhjzVjuh61eW&#10;Nt5ce3u7aBmt9RVmv5HERAlQKrEOhaVf918m+zzxVkvl7zVPr/mPTZ5AI1+qanGwictDKYp7SNbm&#10;Bjx9SGT4vSdl/mX/ACsIKQXpbyJHvIeI6+5+WYOs7QxaQXklw/zYf5Sf9WDJBPNJdNxjHFen+3nn&#10;mbXavtefBhEseD/Sw/5LZf8Ap3/sZM6pXgs1i3PxN4513ZfYGLR+qX77N/qkh9H/AAqP+/8AqQTa&#10;vnTMXYq7FUv1zzHp/l+3N7qs6W8IPVjuT/Ki/ad/8lcyMGmnqJcOMGcvx9X81hOYgLL4pvZlmnll&#10;T7LyOw+RYsM9ngKiB5B5aRsvYNC/5xzbVtOttRXURH9ZhSXgYK8eah+PL1hyp/q5yOf2j8KcocF+&#10;HKUOLj/m/wCY7KGh4gDfPy/ay7yJ+TFp5KvxrOo3guJYwwiUJwAJHEv9qRnfj9nNTr+2pa2HhQjw&#10;Rl9fq4v83lFthgjpzxTP9Vlup+ZJJzwtqxp49z/zTmsw6QR3l6i4Oo15ntD0R/2X/HUlzOdU7CqT&#10;eabac2631kvO7snE0a93A+GeBf8AjPBzRf8Aiz08oyjqOcW3GRdHlJNtL1VZ4o76wkPpyqHR1NKq&#10;RVclQmO8IswP82T0ny3rX6Tt6uR6ybOB+Df7LNBqcHhS2+n+F6DS5/Fjv9Q+pN8xXMdirsVdirsV&#10;dirsVdirsVdirsVdir5a8+6c2na7e27En96zgnuH/eL/AMSz0HRT48UT/R/3PpfX+zMvi4ISH8zh&#10;/wBJ6P8AevW/yI1NJ9IlshQSW8xJp3D/ABKx/wCGX/Y5zfbOMjIJfz4/7l4v2kwmOYT6ZIf7h6Vm&#10;ieUdirsVdirsVdirsVdirsVdirsVdirsVdirsVdirsVdirsVdirsVdirsVdirsVdirsVdirsVdir&#10;sVdirsVdirsVdirsVdirsVdirsVdirsVdirsVdir/9b1TirsVdirsVdirsVdirsVdirsVdirsVdi&#10;rHPPnlbQPMGmyp5ngimsoUaRnk2MYA5PIkq/vI6L+0jYq+cvyqsfP+k6XJ5l8kE3Pl97iUW+mXj8&#10;pGgU0WWJm4Kj/aXjE6c2X+7k+HCyKceami/PyOKHToBp3mTQ2Ms1nfQsVdSV/cNcqFpEzr9h0Vn5&#10;fYT7eK8nuX5e6xrWqaYJPMlgum30btG0SOHVgu3rR8fsxv8AsLyf/WwMWTYq7FXYqx3zlPNPHHo9&#10;qWR77kskq/7rhUf6Q4P+/HDLBF/LJL6n+68IFsgLREUSQosUShI0AVVHQACiqPkMubl2KuxV2Kux&#10;V2KuxV2KuxV2KuxV2KuxV2KuxV2KuxV2KuxV2KuxV2KuxV2KuxV2KuxV2KuxV2KuxV2KuxV2KuxV&#10;2KuxV2KuxV2KuxV2KuxV2KuxV2KuxV2KsA/OPy+b/TV1GIVksyS3ujUD/wDANxb/AILN12Vn4J8J&#10;/wAp/u4vT9garw8pxn6c3/TSH0/6Z5Z5O1z9B6rb3zf3atxk/wBRvhf7vtf7HOi1eHxcZj/pf6z2&#10;ev035jDKH8Vej+vH6X0kCGFVNQdwc4N8ldirsVdirsVdirsVdirsVdirsVdirsVdirsVdirsVdir&#10;sVdirsVdirsVdirsVdirHPN6msLdviH07Zs9EefwdF2oPpP9b9DHc2jpETpgJuogBU81/XlOb6T7&#10;nI0/1x/rBnmc89g07rGpdyFVQSSTQADqScVQtlq9lfRNc2dxDPCleTxyK6igq3J0JVaDArUer2tx&#10;ate2ksc8IDUeNw6kjtzQleuThHiIDXknwRMv5oebeatcm02wudWERuZIEMrRhqFgvxPxNG+ynJs3&#10;8j4cdh9LyIvLL1H6kLqnmeG1htHtV+sS6g6LboDTkGHqPKzfFxihh/eyN/sf2sEstAV/EiOO7vbg&#10;+pG2ut2F3Kbe2uYZZRX4EkVm26/ArFsmMgPIsTAjchZF5h0yWUW8d3btMTxCLKhYn+XgG5cvbB4g&#10;5WpxyG9FGQ3Ec9TEyuFYqeJBow+0hp+0v7S5MG2NU3FMko5RsGAJFVNRUGjDbup+1iDakUnnl7WP&#10;qrfV5T+6Y7E/sn/mk5hanBxjiH1O00Wq8M8Mvol/sWUpBGjtKiqHenJgBU06cm/azTvRrvTXcUHx&#10;dduvzxVpI1SpUAE9aClcVWvaRSgK6KyjoCoIH34Ca5qoT3aRECIAuu1abD/JXOF7T9phjPh6ceJk&#10;+nxP4OL+hD/K/wC5/rMhG2ktHmYyXBNfDMLRez+XWS8bVmXq/g/ys/63+pR/of7hN1yRaqFAVdgM&#10;9BwYIYIiEBwQj9MYsG8vV2KuxV5l55/PjSfL5a006l/erUEIaRIR/PL+1T+SL/g1zpdD2Dlz+qf7&#10;nH5/3kv6sP8Ai3AzayMNh6pPnjzX5v1HzRdm/wBWl5uNlUbIi/yxp+yv/DN+1noOk0ePTR4MYr/d&#10;T/rulyZTkNyZ7+Wf5HXfmApqOthrbTTRlQ7SSj2H+64m/nb4m/Y/nzRdp9uRwXDF+8zfzv8AJ4v+&#10;Ln/R/wBM5mn0hnvLaP8Aun0LqGpQaTCsMQHJVCpGOgA+Ffkq5wGLFLMbP+dJ2Go1McAr+L+GLEbq&#10;6kupDLMasfw9hm5hAQFB5jJkOQ3JSyxrdirsVcDTArH9E4aXfz6KBxifld2/hxdv9JhT/jBcNz4/&#10;yXCZjw9J4f8AOi3z9Q4v82X+9/2P+5Zz5RuDDqCCtA4Kn7qj8cq1kbgfJu0cqyDzeiZz70bsVdir&#10;sVdirsVdirsVdirsVdirsVeGfn1ov1fULfU0Hw3CFG/1k6fejf8AC51vY2W4GH8w8X+mfQvZrUcW&#10;OWM/5OXFH+rk/wCPIX8itVFrrMlm3S6iIH+sh5j/AIXnlnbGPixiX8yX+6bvaPDx4RL/AFKf+xn6&#10;f+Je+5xz5u7FXYq7FXYq7FXYq7FXYq7FXYq7FXYq7FXYq7FXYq7FXYq7FXYq7FXYq7FXYq7FXYq7&#10;FXYq7FXYq7FXYq7FXYq7FXYq7FXYq7FXYq7FXYq7FXYq7FX/1/VOKuxV2KuxV2KuxV2KuxV2KuxV&#10;2KuxVhX5o+RtT812kI0TU5tKvbSQyxvH9h2pxCzgfEyfa/yfi+KOTFLwT80/PvnS302Lyf59t1sr&#10;S6uI0uNWtwzRyQA8pAqRKQJW+FmX92zL8H1fi2FID6W8mXej3OlW48uSxS6bHGscRiYMoVRxC/6y&#10;/tcvi/mwMU2W3jWRplRRI4AZgBUha8QzdSF5Nx/1sVVMVdirsVWzTJCjSysERAWZiaAAblifDFWJ&#10;aE0t+82s3FR9bI9FDX4IF/uPh/Zefk1zJ/xlSJv7nLIhuiKTfJsnYq7FXYq7FXYq7FXYq7FXYq7F&#10;XYq7FXYq7FXYq7FXYq7FXYq7FXYq7FXYq7FXYq7FXYq7FXYq7FXYq7FXYq7FXYq7FXYq7FXYq7FX&#10;Yq7FXYq7FXYq7FXYqsngS4jaGYBo3BVge4OxGEExNhlGRibH1RfM3mDSG0i/n09/90uVBPdeqN/s&#10;k453+DL4sBIfxB9e0ucZ8ccg/jj/ALL+L/ZPavyq8wHVtIWKU1ntD6TV7r/upv8AgPh/2Gcn2lg8&#10;PJY+nJ6v+KfPu29L4Oax9Gb95/nf5T/Zf7pmWat0DsVdirsVdirsVdirsVdirsVdirsVdirsVdir&#10;sVdirsVdirsVdirsVdirsVdiqHv7FL2IwydDuD4HxyzHkMDYaM2EZY8JYvJ5ZvEbioVh4g0/Xm2G&#10;rgXQS7PyA7VL4pxoug/Uj60xDS02A6L/AG5hZ9Rx7D6XZaTR+F6pfX/uU4zCdoxD8xwxjsPWR30x&#10;b1GvQil/3QSQxiaJAzSW/wBZ9D1hxb/L/d8siWJSGV9M/SF3q09i40O7itrTkLYlJJEaef61PbKo&#10;l+rxVhtxNJDxdvh/ufiwIS3y1rFvY211DJyeTUtRYpPHA0aTBY40ST6soP1WNVi9LlJxSRovW5fv&#10;c2OlxmJ4i6fWZxKJhH/OR2rapa6Zbm4vyRBUK1EZ/tbU4RK7b/6ubWcgBu6WMTI0HnNn5WNj5fup&#10;rwztLcRPZ2MYQ+rFAzN9VgWP9iSf4WuGdk/d8ElZPTzAGOokm/5sP6rmnJcxVbeuf83j/i/461aJ&#10;d+X7/wCv6tb20ctrpzcBYWzgGaZgqwVQP6sn+j/s/AnP/KwAGBsj+H+Efzkmpiok7z/jl/DH/pJW&#10;sfKq6avlu0e1UXEBa6upVjHINFCzlZJVWvJp5qcS3xZIY64RXnL5MTk4uM3/AEY/6b/iUu8ia1ql&#10;lDa/VHedpriSe8tXtHT0kkaSaWX64wTlInw8U/eep9hchilIcv8AOjwtmaMSTfd6JcX1f5jPfy9g&#10;kh0Gz9dSk0kZlkVhQhpWaZ+QP7XKTM3AKiLcPObmWQkV2zIaGd6XcLcW0br/ACgH2IG4znc0eGRD&#10;2GnmJwBHcisqchL/ADDc3lrp1zcaYiSXkcTvEkleLMo5BW4fFgKC+E7r8+fOVxqB1M6lMrF+XpKa&#10;RAV/u/Q/u/T/AGfs/wDDZh6jDHPAwmOKE/qi1cRfcXlDUINW0y21KFlkM0SMxU1AYqC6f5PBs1fZ&#10;nY+DSjjiOPJ/qkvXwf0cf8z/AHf9JtE+IbLtX846PotxHZ6peQ2k84rGszBOYHXgz0RqftfFnQWt&#10;prb3EVwgmgdZI2FVZCGUjxVl2OFK/FWK+ePzK0nydF/pz87phVLePeRvc9o0/wAt/wDY8s2mh7Ny&#10;6w+gVD+LJL6P+Pf5rj5s8cfPn/NfO3nf84Na81M0Rf6pZEEehCSAQf8Afz/al/4h/kZ6Hoex8Wl3&#10;rxMn+qT/AN5H+D/dOkzaqWT+jH+akXlTyTq3mmUwaRAZQv2nPwxp/ryN8P8Asft/5OZur12PSi8h&#10;4f6P8cv6sWrHilk+kPoL8vfyM07y5xvNV431+NxUfuo/+Mcbfbb/AIsk/wBii5wPaPbuTUenH+5x&#10;f9LJ/wBaX8P9WLucGjEN5eqTONd1kWaGGI/vmH/AjxzS6fBxmz9P+6YazVDEOEfX/uGIu7OxZySx&#10;6k5uQKeaJJNlrJIdirsVbLE7HBSWsKEl81WE01ul7ZCt7ZP60I/mptNB/q3EPKP/AF/Tf9jKMsbF&#10;jnFtxyo0fpkmlleRXkMd3bNyhlVXRh3BHJTlkTxC2BBBovS/LGsDUbYBz++j2Ydz4P8A7LOf1WHw&#10;5bfTJ6LS5vEjv9UU4zEcx2KuxV2KuxV2KuxV2KuxV2KuxVhP5v6E2q6DK0a8pbYiZfGi/wB5/wAk&#10;y2bXszN4eUXyn6P+J/2Tv+wtT4OcA/Tl/d/6b6P9m+f9E1aTSL2DUYN3gcOB4gfaX/ZL8OdnmxDJ&#10;ExP8QfS9RgGeBxn+OPC+qdF1e31i0iv7RuUMy8lP61P+Up+Fs88y4jikYy+qL45qMEsEzCX1QRuV&#10;NDsVdirsVdirsVdirsVdirsVdirsVdirsVdirsVdirsVdirsVdirsVdirsVdirsVdirsVdirsVdi&#10;rsVdirsVdirsVdirsVdirsVdirsVdirsVdir/9D1TirsVdirsVdirsVdirsVdirsVdirHPzE82Se&#10;UdBvNdht2u3tY+YiSu+4WrUrxjSvOVv2Y1ZsVeYaT/zkL5hu7OLUX8q3U1pMvJZrOZZ1I/2Efw/y&#10;srNyVvhbDSaULz/nKvytMJdM8w6Zf24IAlhuLdWFD/vyNn+yf8pMaWkL+UXlnyhrmvHzF+Xl7eWV&#10;tbsDeWQR1hk5BvSSsvwj4xzaPlL8P2PSxV9B4EOxV2KuxVjfmm9+tTRaDGA31hTJcV3CwKaMGHjc&#10;v+4T/I9Z/wDdWEC2URaMy5udirsVdirsVdirsVdirsVdirsVdirsVdirsVdirsVdirsVdirsVdir&#10;sVdirsVdirsVdirsVdirsVdirsVdirsVdirsVdirsVdirsVdirsVdirsVdirsVdirsVdiryj86/L&#10;1DDrUQ60hl/5lP8A8ST/AIHOj7Iz88Z/rx/3z23s7q+eE/8ADMf/AE8j/vv9Mx38qvMP6J1ZYJDS&#10;C7pE1ezf7qb/AIL4P9nmf2lg8THY+rH6v+Kdr23pPHwmQ+vD6/8AN/yn/Ff5r3nONfNHYq7FXYq7&#10;FXYq7FXYq7FXYq7FXYq7FXYq7FXYq7FXYq7FXYq7FXYq7FXYq7FXYq7FXYq7FWwabjFVC/maKCSV&#10;DRlUkH6Msxi5AebTmlwwJH81gNSdydz1zoqeNaBp0xV1caVsEjpjStYq2WJ6nGlawq7FU48vavHZ&#10;Foptkc1B60P9uYGpwme4dpodUMViX0yZb1zTvSOrTfpiryq+/IDyprV/PqptBDcSktVCeCsf92C3&#10;/uuf7f8ALy/ZzitLrcvaOonGB8PR4f4oj1ZP4fr/ANs9Uv6jGWOx72IpJrX5Y6kQRztpD0NfSmXx&#10;/wAiVf8Ag0/ykzOuekl/R/2M3S+rTy/HDJ6XJH5e/NjRns72ISR/tI20sL02kjf9k/yyL8D/AGX/&#10;AJM32HPHMLDtceQZRYTjyP5Mg8nadFo1hK8lnAtEWQLUMSWkk5oqk+q7cuLcuP7PwcVXIApuApiH&#10;5p/nRB5WJ03SwlxqRBDEmqQ/8ZKfbl/4q/4P+XOn7K7FOq9eT0Yf9nl/q/zYf0/9K4Oo1Qx7DeX+&#10;5fN1xcXmt3pllL3N7cv/AKzux7Af8RVc9GjGGGFCsePGP82MXRkmR75F7b5F/wCcdIzGl55ndi5o&#10;fq0RoAP5ZpR8XL/Ji/4POL13tGb4cA/5Kz/6dw/4v/Su1w6HrP8A0r2uysbbTLdba0jSC3iFFVQF&#10;UDOLnOWSXFImc5f6Z2gAiP5sUr1TzKkNYrWjv/N2H/NWZeHSmW8tnVajXiO0PVL+d/Cxd3aRi7mr&#10;Hck5tgK2Dz5JJstZJDsVdirsVdirsVcDTfAVY7oY/Q99Loh2t5A11aeys3+k2/8AzwmdZE/4qn4/&#10;7rzHh6Tw/wCdFvn6hxf5sv8AeyZZpmoPp9wtxHuV6jxHdcnlxjJGixxZDjlxB6FpOvW2pL+6NJO6&#10;N1/tzn8uCWPn/pnosOojl5c/5qY5juS7FXYq7FXYq7FXYq7FXYq7FVssayKY3AZWBBB6EHCDW6Qa&#10;Nh80fmN5LbytqJijqbSarwsfD9qP/Wj/AOI8c7zQav8AMQs/XH6/+K/zn1jsrXjWY7P95D05P+L/&#10;AM9kv5Ledzp9z+gro/6PcNWIn9mQ/sf6sv8Ayc/1swO1tJxx8QfVD6/6n/HXU+0HZ3iR8aP14/7z&#10;+lj/AJ3+Z/uXumci+eOxV2KuxV2KuxV2KuxV2KuxV2KuxV2KuxV2KuxV2KuxV2KuxV2KuxV2KuxV&#10;2KuxV2KuxV2KuxV2KuxV2KuxV2KuxV2KuxV2KuxV2KuxV2KuxV2Kv//R9U4q7FXYq7FXYq7FXYq7&#10;FXYq7FXYqx7yz520vzW99baczSiwna1n5IQhcfbVHPwSr/Nx/wCNlxV47rq3f5B6pLrGnRPc+TdQ&#10;YtNbJubWcj4Hh5fZilb4P5f91/aSHkU82Y/kP5bn/Rs/m3WeMmreYHF1KdiEiP8AvLbKf5I4v2f8&#10;rh+xiVL0u0sLezDC2iSIOeTcFC1P8zcepwIV8VdirsVUru7is4XubhgkMSl3Y9FVRyZj/qrirGdD&#10;iMok1SZWWe9IkKv9pEA4wQ/5ARPjKf7+lm/abLYim6IpM8kydirsVdirsVdirsVdirsVdirsVdir&#10;sVdirsVdirsVdirsVdirsVdirsVdirsVdirsVdirsVdirsVdirsVdirsVdirsVdirsVdirsVdirs&#10;VdirsVdirsVdirsVdiqXeY9HXWdPn09usyEKT2bqjf8AB5fgy+FMS/mly9JqPAyRyfzJf7H+L/Yv&#10;miWKS2kaKQFJY2II7hlP/GrZ3wIkLHIvrkZCYseqMv8AcvpDyjra63pdvfA1dkCyezr8Mn/DZwmq&#10;w+FkMf8AS/1f4XyfX6b8vllDpfo/4XL6E4zFcB2KuxV2KuxV2KuxV2KuxV2KuxV2KuxV2KuxV2Ku&#10;xV2KuxV2KuxV2KuxV2KuxV2KuxV2KuxVp0DgqwqCKEYQaQRYosK1bSJLByaVhJ+Fv4HN5hzjIP6T&#10;yup0pwn+h/DJAZlOE7FXYq7FXYq7FXYq0emKvQLL+4j/ANRf1ZzeT6j73s8X0j+qFt9LwjI7tt/X&#10;OX9oNd+W05AP73N+6x/zv6cv9L/um4Buyi9OMV6nfL+xOz/yeARP95P95l/ry/g/zI+lSbU9W0i1&#10;1e2eyvoxLC43B7f5Sn9lh/MubqeMTFSa5QEhReHeaPJOq+RLr9KaRI5tQfhlX7SV/wB13C9Cv+V/&#10;dv8A5Oc9m089MeKJ9P8AO/4p1GTDLCeKPL8fUhPO35+3t3YJpumoba7daXE6nof5bbunP9pm+JPs&#10;p/PnqHs32aNVjGoyjb+DF/DPh/yn9T+YjLrSRQ9J/i/468r0PQb/AMxXgstNja4uZCSQD/wTyO2y&#10;r/M7532fPDTx4pnggPxwxi4EIGZobl9Qflr+U9j5NiFxJS41Nh8cxGy16xwfyL/l/bf/AIXPMu0+&#10;1p6w0PRh/hx/zv6WT8cMXf4NMMe/8TJdV8wR2g4Q0kl6Edh/rZr8OmM9z6YtGp1ox7R9c/8AcsZu&#10;9RnuyTM5IPbt92bWGKMOQdDlzyyfUf8AiUNlzjuxV2KuxV2KuxV2KuxV2KpN5ptbh7dbywHK8s3E&#10;0aj9sDaa3/57wl0/4yen/LlGUGrHOLbjIuj9MkysL6HULeO8tW5wzKHRvEEVGWRlxCwwkDE0UQjF&#10;CGUkMNwR1GSItANMq0XzoUAh1CrDtIOv+zH/ABtmqz6K94f6V2uDXVtP/TMvhmSZRJGQynoRuM1B&#10;BGxdwJAiwvwMnYq7FXYq7FXYq7FXYq7FWN+f/KKeaNNe02Fwnxwsezjt/qv9lsztFqTp58X8P8f9&#10;V2vZmuOkyiX8B9OSP9D/AI6+ZZoprKdo5A0U8LUI6MrKf1q2d6CJix6oyfWYyjkjY9UJj/TRk+kP&#10;y186L5n04NIR9cgASZff9mT/AFZP+Jcs4bX6T8vPb6JfR/xP+a+V9rdnnSZNv7qfqx/8R/mMuzWu&#10;ldirsVdirsVdirsVdirsVdirsVdirsVdirsVdirsVdirsVdirsVdirsVdirsVdirsVdirsVdirsV&#10;dirsVdirsVdirsVdirsVdirsVdirsVdir//S9U4q7FXYq7FXYq7FXYq7FXYq7FVCa/t4JY7eWVEm&#10;mr6aMwDPx3f01PxPx/a44q8R8tS3P5Uec5fL12DJoHmO4e4s5u8Vy28lvJ7P8Kr/AM83/wB+8Sl6&#10;D5k/MLyVNBNpms6lYPBKrRyxPMhBB+0rAN/zditML/5x90+fSrjUdN0e/i1PylEwaylVuTxyMecl&#10;ry/ljX4n/Z+ON0/vJVVV7RgQ7FXYq7FWM+aFGq3EWjclMK8bi5XuUDf6PF/qTzRtz/mjgkj/AG8k&#10;BbKItHk13y1uaxV2KuxV2KuxV2KuxV2KuxV2KuxV2KuxV2KuxV2KuxV2KuxV2KuxV2KuxV2KuxV2&#10;KuxV2KuxV2KuxV2KuxV2KuxV2KuxV2KuxV2KuxV2KuxV2KuxV2KuxV2KuxV2KuxV8+/mesK+YLoQ&#10;Cm6F/wDXKqXztezifBjfn/pbfUOxjI6ePF/S4f6nF6Wf/kjE66VO7V4NcHj9CryzS9rkeIP6v6Xm&#10;faOQOWI/2v8A30noeaR5V2KuxV2KuxV2KuxV2KuxV2KuxV2KuxV2KuxV2KuxV2KuxV2KuxV2KuxV&#10;2KuxV2KuxV2KuxV2KofUbb6zbyRUqSpp8/2csxS4ZAtGfHxwMfJgRBGx2Izog8e7Ch2KuxV2KuxV&#10;2KtHpir0Cy/uI/8AUX9Wc3P6j73s8X0j+qEvvrhJ7uO1G/MkU/yVHKRv9X7Kf7Nc88xj+VNeZc9N&#10;of8AS8UZej/lbm9X/C8TcTQr+cm2egIQuqapbaVbSX19IsNvCOTu3QD/AD+yuW4sUsshCA4py+mL&#10;GUhEWXzP+aP5y3Xmstp+ncrbSwdxWjy06NN/Kn8sX/B56R2Z2LHTDiyVkzf7DH/V/wCLdDqNUcmw&#10;2h/umJ+TfJeoebr4WOnLXcGSVq8I1/nkb/iKfafNtrNZj0cOKf8AmQ/in/Rh+PS4+LEchoPrXyn5&#10;TsvLFjFYWKKPTQK8nEB5COryMOtW/wCB/ZzyjV6uepmZyPM7R/hh/Vejx4xjFBX1nV1sU4rvKw2H&#10;h7nI4MByH+i4ur1Qwiv4ywwmprm8eWdhV2KuxV2KuxV2KuxV2KuxV2Ktr18MiUsd0Vk0vULjRV2i&#10;fldW++1Gb/S4V/4wzt6nH+S4yjGeE8P+dFumOIcX+bL/AHv4/oshzJaHYqjdM1m501uVu3wnqp3B&#10;zHy4Y5ObfizyxcmZaF5rj1FvQlX05uwrUH/V980+fSnHuPVF3Wn1YybH0yT7MFz3Yq7FXYq7FXYq&#10;7FXYq7FXi353eSTDJ/iK0B4SELcAdj9lJf8AZfYf/Y51XZGrseFL/kn/AMS977PdocQ8CX8Pqxf7&#10;6H++iwfyJ5vk8rait4vxQP8ABMnileo/y0+0v/A5ttZpRqIcP8X8H9Z6DtLQjWY+D+MerHL+n/xM&#10;n05a3Md1ElxAweKRQysOhB3BzgZRMTR6Pks4GBMTtKPNVyLB2KuxV2KuxV2KuxV2KuxV2KuxV2Ku&#10;xV2KuxV2KuxV2KuxV2KuxV2KuxV2KuxV2KuxV2KuxV2KuxV2KuxV2KuxV2KuxV2KuxV2KuxV2Kux&#10;V//T9U4q7FXYq7FXYq7FXYq7FXYq7FXhf5nav+Wf5gXsekajq6W+sWjFILiF3X03J+yJ+P1RvjUf&#10;7s5fyuuFLAfzN8q+dNJgs7DzkZdf8q2U/rtc2gAueAVkCzE/Gqjn8T/H/wAxP2eKl6D+XP5f/lJ5&#10;vthP5esre4KirxyPIZU/4yxTSM/+y/u/5GxQ9g0Dy7p/l60XTtIt47W1QkrHGKAEmrH5nAhMcVdi&#10;rsVUNQvo7C3ku5q+nEpY0FTt2Vf2mP7K4qxry/ZTwwtdXw/067b1pt68Sdo4FP8AJbRcIV/m4vJ9&#10;qRstApvApNMkl2KuxV2KuxV2KuxV2KuxV2KuxV2KuxV2KuxV2KuxV2KuxV2KuxV2KuxV2KuxV2Ku&#10;xV2KuxV2KuxV2KuxV2KuxV2KuxV2KuxV2KuxV2KuxV2KuxV2KuxV2KuxV2KuxVvFXzZ51LnW74y1&#10;5eu/Xwr8P/C53mkrwo1/ND612fXgQr/U4vWvyfv7abRVtoT++hdvVXvViWVv9Vl/4jnNdqQkMtn6&#10;ZfT/AJrxHb+KUc/EfonEeH/mfVH/AEzOM1DzjsVdirsVdirsVdirsVdirsVdirsVdirsVdirsVdi&#10;rsVdirsVdirsVdirsVdirsVdirsVdirsVdirG/NGm8SLyMbHZ/4Nm00mX+E/5rou0dPXrH+f/wAU&#10;x7Nm6R2KuxV2KuxV2KtqhchFFWOwHvgJpIF7BnTMbe3VP2+IX6aZ5z7Q9o/lcMjE/vM1wxf7+f8A&#10;mQ/2XC9rijQA7gk3lNTeyXGrP9iRjDb/APGKM0aQf8Z5ubf5UaRZk9j9njQ6aMD/AH2X/CdR/Xyj&#10;91i/5I4eH/kpPKxieImX+bH8f0kR5s85aZ5UtfrmqyhAahEG7uR+zGn7X/EV/azpNJo8mqlw4xf8&#10;6X8EP6yMmWOMWXy1+YH5kaj5zui9yxis1P7q3U/Co7M/+/Jf5n/4DPT+z+zcejjUfVk/jyfxS/4m&#10;H9F5/NnOU7/T/NRn5b/lTqHnSUTCtvpqNSScjrTqkC/7sf8AyvsR/tfy5V2l2rDRivrzfw4/99k/&#10;mx/2UmWDTHL/AFe99Q6HoWn+W7JbLT41gt4x9JNPtyN1eRv2mbPMc+eepnxTPHOX44Y/zYu+jGOI&#10;fzYoDUfNBB4Wg2/mP8BmVi0fWXydRn7R6Q/0zH5pnmcySHkzdSc2UYiIoOmnMzNlZkmDsVdirsVd&#10;irsVdirsVdirsVdirsVSfzRYzT263VmK3lk4nhHTkQP3sFf5biHnF/wDfsZj5YWLH1RbscqNH6Zf&#10;j/YppZ3UN/BHeWbepDKgkQ9+JHIZZGVi2Eo0aVMmwdhVwNDUdRgVMLfzBfwU4TOQOzGo/wCGzHlp&#10;4S6ByI6mceRKe2Xnwja7i/2Sf80t/wA1Zgz0H80/6Zz8faH84f6Vken6xa6gK27hj3U7Ef7E5rsm&#10;GWPmHZY80cn0lG5S3uxV2KuxV2KuxVQ1Cxhv7eS0uV5wyqUYHuCKZOEzAiQ5xbMWQ45CUdpQPFF8&#10;ueb/ACxP5a1GTT56lR8Ub/zofsN/xq3+VnoGl1AzwEh/nf0ZPr2h1kdVjEx/nx/mT/iZN5F/Ny68&#10;uxJp93H9Ysk+zQ0dAf5T9l1/yW/4LMDWdmRzniieCf8AsZOp7R7DhqiZxPh5T/yrn/WezeXPPWke&#10;Yfh0+cNLSpjb4XH+wbr/ALHlnL59Hkw/UP8AO/heF1XZ2bTfXH0/zx6of6ZPsw3WuxV2KuxV2Kux&#10;V2KuxV2KuxV2KuxV2KuxV2KuxV2KuxV2KuxV2KuxV2KuxV2KuxV2KuxV2KuxV2KuxV2KuxV2KuxV&#10;2KuxV2KuxV2KuxV//9T1TirsVdirsVdirsVdirsVdiryr8/fNl5b2Vt5Q0E/7mtek+rxEHeOL/j5&#10;uD/Kqp8PL/Xdf7vCkIPzj+Tvkzy75IurS7tIRHZ2jN9ZKATGRV+CX1vt+pJL+xy4fF6f2MVtkP5A&#10;/Xv8D6SdULNcGCoLdfT5P9W/6dvSwKUytPyo8t2Wur5ps7NINSVXXnH8KnmOLO0S/u/U48l58eXx&#10;fFirLsUOxV2KuxVi2t3LapqSaXESLe04T3BB6vXla23/AAv1mb/JSBfiSZslEWziExy1tdirsVdi&#10;rsVdirsVdirsVdirsVdirsVdirsVdirsVdirsVdirsVdirsVdirsVdirsVdirsVdirsVdirsVdir&#10;sVdirsVdirsVdirsVdirsVdirsVdirsVdirsVdirsVdirsVeW/nL5U5quu2y7rRJ6eHSOT/Y/Yb/&#10;AGOdD2Vqa/dn+tD/AH0Xs/Z/XUfAl/Wxf7+H++/0zBPJHmZvLupR3Zr6DfBMo7oe/wA0PxjNzrNP&#10;48DH+L+D+s9J2jo/zWIw/j+rH/X/AOPfS+i45FlUSRkMjAEEdCD0IzhiK2L5SQQaK7Ah2KuxV2Ku&#10;xV2KuxV2KuxV2KuxV2KuxV2KuxV2KuxV2KuxV2KuxV2KuxV2KuxV2KuxV2KuxV2KtOiupRxVTsQc&#10;INIIBFFh+uaP9Rf1I/7ljt7HwzdafP4go/U8zrNL4RsfRL/YpXmY652KuxVw32GKoq20q6ud4oyR&#10;4nb9eUSzRjzLkw0058gyXSdAjs6Sy/HMPuHyzV5tSZ7D6Xe6bRDF6j6p/wC5SL8wNZmjhTT7A0vr&#10;+QWtv/klv72f/nhFyk/4HOA0mEds9o+rfQ9mx8bN/tnhS/u/+tnPw4f+Fxk52aXDGh9U/TH8f0Ux&#10;8wa7YeRND+sTbw2saxRJWjSMBxjjX/Kanxfy/E2eiafBPXZqH1ZJGc5fw44/xSYTmMMb/mvk7zd5&#10;tvvNN8+pak9XOyoPsxr2jjH8v/EvtNnquk0kNLAQh/x6cv50nnsmU5DZZ1+Wv5O/pRE1nzGTb6aa&#10;NHF0kmHWv80cLfzfbf8AZ4/bzR9pdseGTjw+vN/FP+DD/wAVP/YxbseGIHFkPDD/AGU3tU2uiGFb&#10;PTYxb28Y4oFAFFHZV6JnHR09nimfEnJGbXkjhh6I/j/SpY8zyVLsWr1qa5mCIHJ1hmTzKzJMXYq7&#10;FXYq7FXYq7FXYq7FXYq7FXYq7FXYq6tN8BVj2iV0bUJdG6W8oa6tT4At/pVuP+MMrrLH/wAVz8f9&#10;15jw9J4f86LfI8Q4uv0y/wB7JknIN9vY+Iy7k1XazJMXYVdirsVbVip5KaEdxgpbTO08y39rQLKW&#10;Udn3/wCbsxZ6WEujlQ1U49fmm0fn6UfbhU/JiP4ZiHQDoXMHaB6hM4PO9jIP3nND7iv/ABHMaWhm&#10;OVFyY66B53FGxeZtOkpSdRXxqP8AiWUnTZB0bxqsZ6ou21C3uv7iRXI/lIOUyxyjzFN0ckZ8jaIy&#10;DY7FUh83eSrDzTAIb5SHSvCRdmWvh/k+KtmZptXPTm4/50f5zstD2hk0crh1+qEvom8a81fkzqmk&#10;cp7D/TbYb/CKSAe8f7X/ADz/AOBzqNN2rDJtL93L/Yf6Z7rRdv4s20/3M/6X93/p/wDimAAvC9RV&#10;JEPuGB/4kpzc8w9JtId8S9A8s/nTqulBYL4C9gWgqxpIB/xk/b/2f/BZpdR2Tjybx/dy/wBh/pXm&#10;tX7P4s28P3M/6P8Ad/6T+H/NeveVvzA0nzKONnLxnpUxSfC4+Q/b/wBhnNanRZMH1D0/z4/S8TrO&#10;zMul+sej/VIeqH/Hf85kmYLqnYq7FXYq7FXYq7FXYq7FXYq7FXYq7FXYq7FXYq7FXYq7FXYq7FXY&#10;q7FXYq7FXYq7FXYq7FXYq7FXYq7FXYq7FXYq7FXYq7FXYq//1fVOKuxV2KuxV2KuxV2KuxV2KvNv&#10;zO/JKz853Uet2l1Ppuu26hYbuF22AqVV4uS/D8Tf3Zjf4vi5YU28V/M/UfOtjDZaB+ZCev5cjuo5&#10;Lm/s0LetGn2Ip+PAR/F/NHE37X7xk+JS+mfKPmrRvMlil35fuIri0ACj0j9jbZGj2aIj+R1XAxTr&#10;FXYq7FXYqgta1eLSLSS9nqVjAoq7szMeEcaD+eSRljT/ACmxVJ9GtJbe3Bugv1qUmScp0Mjfbp/M&#10;E+GJG/kRcuApvApG4UuxV2KuxV2KuxV2KuxV2KuxV2KuxV2KuxV2KuxV2KuxV2KuxV2KuxV2KuxV&#10;2KuxV2KuxV2KuxV2KuxV2KuxV2KuxV2KuxV2KuxV2KuxV2KuxV2KuxV2KuxV2KuxV2KuxV2KrJ4I&#10;7iNoZlDxuCrKehB6jCCYmwyjIxNjaUXzj5w8tyeXtRksmB9KvKJj+0h+z9I+y3+VndaXUDPAS6/x&#10;f131fQasarGJ/wAX05P6OR6N+TfmoXFu2iXL/vYqtDXun7SD/jG3/Cf6uaPtXTcJ8QcpfX/X/wCP&#10;PKe0Gi4ZeNEemfpyf8M/nf5/+6el5oHkXYq7FXYq7FXYq7FXYq7FXYq7FXYq7FXYq7FXYq7FXYq7&#10;FXYq7FXYq7FXYq7FXYq7FXYq7FXYq7FVssSyqY5AGU7EHCCQbDGURIUWO6h5WblysyOJ/ZY9PpzZ&#10;4tYKqTpM/Zxu4f6WSlZ+VZmf/SSFQfympOSnrAB6WvF2dIn17R8k6t9Cs4G5rHU/5Rr+vMGWonLa&#10;3aw0eOBsD/TepFpaxRnkiKp8QoGUmZPMlyBjiOQHyVMi2LZpjChcdQNvpzUdr6o6bTzyD6q4Y/1s&#10;no/3yQLeb6fqltJreoeYdUYRafocf1aN26eo4El1Ivi/H0oU4/zf5WZfs12adPoYRh69T2pL81k/&#10;4RjuGlx/1f7zNNxJTBmZH6cXp/zv4nhH5j+frnzlqTXUhK2kZK28R6Kn8zD/AH7J9qRv9h9nPaez&#10;ez46PHwj+8l/eT/nS/4iP8LpM+Y5TfT+FNvyt8jDU5hq1+lbSFv3aMNpHH8w/aiTv/O3w/zZjdp6&#10;3wx4cPrl9Uv9Tj/xcnFM+F7TLO8zcpGLH3zj4xEeTTKZkbJtZk2DsVdirsVdirsVdirsVdirsVdi&#10;rsVdirsVdirsVdiqT+aLO4ltlurAcry0cTxL/PxqJYP+e8LPH/r8G/ZyjKDVjnFtxkA0fplsmGna&#10;hDqNvHe2rcoZlDofY+Pg382WRlxCwwkDE0URk2LsVdirsVdirsVdirsVdiraMyHkhIYdxscBFpBp&#10;kGi+cJrT93d1li7H9of81Zr8+jE94+mTscGtMNpeqP8Asma2d9DeRiaBg6Hw/jmlnAwNF3UMgmLC&#10;vkGx2KpD5k8jaV5iSl9CDJ2kT4XH+zXr/suS5mYNZkw/Sf8AN/hdlpO0culPoPp/mS9UP9K8g8zf&#10;klqmns0ulkXkA3A2WQD/AFfsv/sP+AzpdP2vCe0/3cv9g9to/aHFl2yfuZ/6bF/x3/OeeSRy2spS&#10;QNFNGdwQVZT/AMSXN2CJD+cHpwRMWPVGX+dGT0TyX+c17pPC01YG6tRtz/3ao+f+7R/rfH/l5pNX&#10;2VHJ6oeif+wl/wAS8x2h2BDNcsX7rJ/N/wAlP/iP9z/Re2aFr9nrtqt7p8gkhYkV6EEdVZTurZym&#10;bDLDLhkKk8BqdNPTy4JjhkmGUuM7FXYq7FXYq7FXYq7FXYq7FXYq7FXYq7FXYq7FXYq7FXYq7FXY&#10;q7FXYq7FXYq7FXYq7FXYq7FXYq7FXYq7FXYq7FXYq7FX/9b1TirsVdirsVdirsVdirsVecfnx5y1&#10;7yhoQ1Xy5EjtHMn1iR1LiKH9qQxL8Try48iv2FxSGJ6X52/NS4s4tRsbDSdYs5lDxy20xTkvt68k&#10;dD/MvHkrfD9rCqWaT/zklr2q285n8qT3dtFI9vM9tIZU5rtJFT0XR/8AK/eMuNJpmH5L+U9Ckebz&#10;lpWkT6JcXgaE28x4iitV5I7f/dXOQcf2P7v4I15fGoerYEOxV2KuxVi+pTJquqC2oTDpxWRjX4TO&#10;6n00p+0YIm9b/Xlgb7S5KIZxCYZa2uxV2KuxV2KuxV2KuxV2KuxV2KuxV2KuxV2KuxV2KuxV2Kux&#10;V2KuxV2KuxV2KuxV2KuxV2KuxV2KuxV2KuxV2KuxV2KuxV2KuxV2KuxV2KuxV2KuxV2KuxV2KuxV&#10;2KuxV2KuxV2KsS/Mrymuvac0kS1u7YF4qdSP24/9kPs/5ebLs/U+DOj9E/TL/inedka78tko/wB1&#10;l9M/97P8fwvCdN1GbTriO9tW4zRMGU+47H2b7LZ2OTGJgxP0yfSM2KOWJhL6Z+kvpPQNah1qxi1C&#10;D7Mq1I/lb9tP9i2cFnxHFIxP8L5LqtOdPkOOX8P+yj/DJMMpcV2KuxV2KuxV2KuxV2KuxV2KuxVi&#10;D+er6fUL3TtM0qW7GnypFJIJ4owWaNLj4VlYP9iVcjbG2TQ3hFstzeqLYlQXV3UhCf2GkH7s8f5h&#10;kmSu0qInqswEYFeRIAp/Ny6UxVaLqIxfWA6+jSvPkONPHn9mmKtfW4fTE3qJ6TdH5Difk32cVWyX&#10;9vEqySSxqjmiszAAn/JJPxYqrlgDxrv1pirQkU0oQeXTfr8sVbxV2KuxV2KuxV2KuxV2KuxV2KsL&#10;1Dz21t5hTTFaH9Ho8dtOSw9QXE6mW34LX+6RfRjl+H7d5H/vpsjbG90wl86iO9NobOcwC6WzNwDH&#10;w9RgrD4PU9fj+8VeXpfaxtNoUfmPbx/WfrdtLAbaE3HFniMjIGEbc4Y5Gkt3qy/BPw/4JXVW0WjL&#10;vzmiGOOxtpr2WUSOiwlBWKIrHJcc5HRODO3GBeXOf9j4PjxtNoS9/Ma2hQXFtbT3NqIILl5o+ACJ&#10;OzxxcklkjkZv3T81RG442i080zzDY6lJJb208bzwvIkkQdS6mN2hYvGrc0Xmv7X+ThtNpiSAKnYD&#10;ClI7rU5ZHd24xWUaklm6tT4jIT9mKJP+Cb/IX7Xn/bvakdYPyemEtRmyTj6ofRxRl/dYf9VlxfVk&#10;/u4/0/qUbbnaL5m/Mbz6Ndc6bp1U0yOeSavQzSO3Jp5B/KPswL+zH9r4s+ivZ/sg6HBAZP8AGIYc&#10;eGX83F4UP7uH+/l/FJ5zUZuM0Ppvi/rITyB5Em8zTNPKCunQECWTpUn7MMZ/nb9r+RP9jmz1+uGn&#10;FD+9n9Ef9/L+j/unFIoW93t7eO3jWGFQkaAKqjYADtnFSkZGzzLiKmBXYq7FXYq7FXYq7FXYq7FX&#10;Yq7FXYq7FXYq7FXYq7FXYq7ArH9HK6VqM+j04xTcru38Pib/AEuFf+MUzLNx/luP8nMeHplw/wCd&#10;Ful6hxf5sv8Ae/j+iyDMhpdhV2KuxV2KuxV2KuxV2KuxV2KorTtSn0+T1bdqHuOx/wBYZTkxRyCi&#10;248ssZuLNNF82w3x9KcCGXtU/Cf9U/wzS5tIce49UXd4NYMmx9Mk/wAwXYOxV1MVY/5r8i6Z5nj4&#10;30dJV+zKmzj/AGX7S/5LZm6bWTwH0nb+b/C7PRdo5dIfQfT/ADJfQ+d/OflseW9Tl0xZfWEYUhqU&#10;NGHIBh/NnbaTP48BOuF9O0Gr/NYhkrg4un9V6L/zj56tb/f9z+62/wAr49/+BzR9t16f53qeX9p6&#10;9H871/6X0vY85h4Z2KuxV2KuxV2KuxV2KuxV2KuxV2KuxV2KuxV2KuxV2KuxV2KuxV2KuxV2KuxV&#10;2KuxV2KuxV2KuxV2KuxV2KuxV2KuxV2Kv//X9U4q7FXYq7FXYq7FXYq7FUut9Y0zVmlsoJ4LlgpE&#10;sSujkKfhYSRgt8P7PxYq+b/zEtde/JGO9t/LjV8tazVIS5P+gTyfCzBviYRsnL0/+qkf74snvv5c&#10;eVbHytoFlpOlsslvFEpEq0IkLfG89R19V254GLJMVdirsVdiqX6/qo0u0e4FDKaJEp/akc+nDH/s&#10;5GVcVSrRdM/RtqluW9STdpZD1eRjzllP+u5/2K8U/Zy4Cm8CkbhS7FXYq7FXYq7FXYq7FXYq7FXY&#10;q7FXYq7FXYq7FXYq7FXYq7FXYq7FXYq7FXYq7FXYq7FXYq7FXYq7FXYq7FXYq7FXYq7FXYq7FXYq&#10;7FXYq7FXYq7FXYq7FXYq7FXYq7FXYq7FXYq7FXh35seUxpN8L+2WlrdkkgdFk/bX/Z/bX/Z513Zm&#10;p8SPCfrx/wC4fRew9d4+Pgl/eYv9lj/h/wBL9Lf5Tea/0Vf/AKOuGpa3RAFeiyfsN/z0+w3+wx7T&#10;03iQ4x9eP/cfj1L25ofGx+JEfvMX+yxfxf6T6v8ATPcM5F86dirsVdirsVdirsVdirsVdirsVeNO&#10;2lW3mHXzq99f2DyXULRi1edAyi2t19RVt0dJH5hk/a+zxyDBDNca066TqOvSrHZJHeIs99atMtfU&#10;X6jcXttG8H1e5mslbjNKvwfvE/dyz4EJjp1rHa2dpeaixuND/SU80gNq8UKBomjtnS0drmT6gt1z&#10;kR34xpJIkvBIkV8KVbXtT0YRW82l2cS6fNfOxubmOU2aOIt7lbWMqsiy/wBzCzrDb/WVedW9Ti7p&#10;UpLoumG7uVgniE9o/mGCQD6qYYWjaxessdpJzVIGl/b/AN2SfvPtPgQnfmg2VtrM+nLb2Vkotoli&#10;e4tHuDMG9Rmh0+2Qx20fpt/fLHyklldfVj+xhKSl3lLVo9GGlTaw0kJby8sJaRHJ9QSLWJ6KxEu3&#10;2WwBAKp+XepQXf8AhOyhLG4srCZLhSjj029GJOMhdVVW5Ky4QkPY8mzdirsVdirsVdirsVdirsVb&#10;GKsdk8h6ZLYz2EqFzdPJJJOePrc5GMvqrNx+B4m4+hx/u/TjX9nBSKVovKVusPoyySysboXjOxUM&#10;0gpSvprGqpRFXiir/wAFjS0klh+U2m2kUluZp5I3t2tAD6S0iJR/91Qx+rL+7X9/P6sr/ts2DhQI&#10;prc+S4XZZLS4ns5EMoVoSnwxylXlt1WRJE9L1E9SL4ecL/3TKvw4aTS1PIVglvcWatKILiKCDjyH&#10;7uOCphji+H+Z5Hd5PUd2f7WNLTD7zzh5N0TzbHpt7eudXWV/Ti9MenHJdfEyPNDCjO0gk+H15ZVT&#10;n8Xx5j5s0cMTOX0wBlLhRtb0KSY3shhi6L1Hh/r/APNOcHPJqe2zWP8AwfRXw8Z/yn/VX/hcf3cf&#10;45NnJ4T+d35nJdF/LGjtW3Q0upR/uxgf7lT/AL7Rv7z+dvh+z9r3H2T9mMXZ0Blr95L6OL+8/wCG&#10;z/rfwQ/gdJrNTxekf5zz7yH5FvfOV+LGz+CJaNNKekaV6/5Tt/utP2v9XO11+vho4cUvq/ycP58v&#10;x9UnBw4TkNB9HXlhaaRDDo2nKEtrROIHix+07fzO37bfzZ57jnLMTlnvPL/uf+JTrpAEQj9OP/dI&#10;TMh1rsVdirsVdirsVdirsVdirsVdirsVdirsVdirsVdirsVdirsVSfzTp011bLcWQ/06zcTwe7L9&#10;uE/5FxFzhb/W5fs5RljYsc4tuOVGj9MvTJMbC+hv7eO8tm5QzIHQ+IYVGWRlYthIUaKvk2LsVdir&#10;sVdirsVdirsVdirsVdirqYqnuh+ap7FlinPqW/Tfqo/yf+acwM+kE9xtNz9PqzDY7wZ1aXcV3GJo&#10;GDI3QjNFOBgaLvoTExYVsizdir5Z89341DXb25U1UzMoPsv7sf8AEc9C0cODFEf0f916n2Ds3F4e&#10;CEf6A/2Xrew/kZpn1XRGumHxXMrN/sV/dr/xFs5jtjJxZeH+ZH/jzw/tHm48/D/qUB/ppet6Lmke&#10;XdirsVdirsVdirsVdirsVdirsVdirsVdirsVdirsVdirsVdirsVdirsVdirsVdirsVdirsVdirsV&#10;dirsVdirsVdirsVdir//0PVOKuxV2KuxV2KuxV2KvG/zZlvfOfmSy/Lixne1spYGvdSliNHMIPpx&#10;26N+z6r/AG/9Zf2UZGKWZ+RPyi8t+RHkm8v2n1eaZFSRzI7lgu/+7XcL8X2uHDAqQfmD53hh8w2v&#10;kjzFp4k0LXIWhW4Y1DTV/ueI+xx+D4/t+o8cifYwqm/5R/l/e+Q9On0a5vWvLNLh2sww3ihIHGJm&#10;/m58/wDI/k+1xwKznFDsVdirsVYrd89U1YvICLXTjxjB/bndf3kv+rBDJ6Uf/Fks/wDvtcnENkQm&#10;WWNjsVdirsVdirsVdirsVdirsVdirsVdirsVdirsVdirsVdirsVdirsVdirsVdirsVdirsVdirsV&#10;dirsVdirsVdirsVdirsVdirsVdirsVdirsVdirsVdirsVdirsVdirsVdirsVdirsVdiqXeYdBg12&#10;yk0+5+zINm7qw+y4/wBXL8GY4ZCQcvSamWmmMkf4f9lH+KL5t1Gwl065ks5xxlhco3zHcf8AElzv&#10;ITE4iQ5SfWcWUZYicfpmOJ7x+W3mtvMGmj1zW6tyI5P8rb4JP9mPtf5fLOO1+m8Ge30T9Uf+JfNu&#10;19D+Vy+n+7yeuH9H+dD/ADf9yyvNa6R2KuxV2KuxV2KuxV2KuxV2KthiOhxV1Tirqnr3xV1Tirqn&#10;FXAkdMVdyI74q4sT1OKtYq7FXYq7FXYq7FXYq7FXYq7FXYq7FXYq7FXYq8380fkZoWs+YF82yLKL&#10;5CrskbDi7oP3cvAqx9ReK/Zb4uC5z3a+PVSjWnGOcZ+nJDJ9X+ylGHhyj6ciKHMvONb/ADunh0Vt&#10;E02FrW9MkkUspry4A09X4vj+tTf7u5f3f7P7PD2DQ9gCMoznw+HGEJRw4/7mOSvVjh/0D4/8l/P/&#10;AInSz1fp4R9X4/2TzPy9oN1r9/DpdgvKeduIr0A/ad/8hF+Js6vUaiOCByT+mH44XAhAzNB9c+Rf&#10;I9l5O08afZfE7HlLKR8Uj/zHwUf7rT9hc8l1+unq58cv8yH8yP4+p6PDhGIUEl1T/eqb/jI3682O&#10;H6B/VDy2o/vJf1pIbLnHdirsVdirsVdirsVdirsVdirsVdirsVdirsVdirsVdirsVdirgaYCrHtG&#10;Q6RqE2kU/wBFmDXVsey1b/S7f/YSyLNH/kTMv+68x4emXD/nRb5+ocX+bL/eshzJaHYq7FXYq7FX&#10;Yq7FXYq7FWxTvX6MBS1hQ7FXYqjtI1ibTJfUiNUP2l7Ef81Zj5sIyCi5GHOcRsfJ6ZBMs6LLGaqw&#10;BB9jnNEEGi9NGQkLCE17URpthcXp29GJ3+kAkZZhhxzEf50g5WmxeLkjD+fKMXyUzs1XbdjUn5nP&#10;SAKfaQK2fVnlDSxpekWlkOscKA/Mjk//AAxzzvVZPEySl3yfG9dm8bNKf86Z/wCOpvmM4TsVdirs&#10;VdirsVdirsVdirsVdirsVdirsVdirsVdirsVdirsVdirsVdirsVdirsVdirsVdirsVdirsVdirsV&#10;dirsVdirsVf/0fVOKuxV2KuxV2KuxV2KvEPzgGoeRfM9n+ZVlA93pyW5s9RjT7Sxlucc6/Jm/wCE&#10;4sy+pyUpD0ryl+ZPl/zbbLd6NewzKRUpyCuvtJE9JE/2S4EPMvzI1a1/MDzdonlXQ3W5bTLoahez&#10;RkMkKxfYiMi/D6krfDx/Zb0/8riUvcsCHYq7FXYqlHmjWX0y1/0YB7ydhDboehkYGhb/AIriVWml&#10;/wCKo3xSBaF0ywXT7aO0Vmk9NaF2NWY9Xkb/ACpH5O2XBuCJwpdirsVdirsVdirsVdirsVdirsVd&#10;irsVdirsVdirsVdirsVdirsVdirsVdirsVdirsVdirsVdirsVdirsVdirsVdirsVdirsVdirsVdi&#10;rsVdirsVdirsVdirsVdirsVdirsVdirsVdirsVdirzP84vKIuIRrtsv7yIBZwO6fsyf6yfZb/I/1&#10;c3/ZWq4T4Z/i+j+t/Nev7A1/CfBl9M/7r+v/ADP87/dPOvJ/mWTy7qEd6lTF9mVR+0h+1/sl+2n+&#10;Vm91WnGeBj1/h/rPVa/RjVYzA/V9WOX82f49Mn0dBOlxGs0R5RuoZSO4IqDnCEGJovlEomJIP1R2&#10;X4GLsVdirsVdirsVdirsVdirsVdirsVeJfn5+f8Ac/l/dw6NpEEct7JGJnkmqURSSqKqKV5u3BuX&#10;xfD/AMRgTTCUqZJ+Rv5v/wDKydNmmnhFvfWbqkypUoQ4Jjkj5bry4PyT4uPH/Kwg2mJt6TkmTsVd&#10;irsVdirsVdirsVdirsVdirsVdirsVdirsVbAriqWa/5l07y9AbvVZ0t4h/Mdz7Ig+N2/1FzJ0+my&#10;aiXDjBmfx9Uvpi1zyCAsl89fmP8Antfa8XsNELWmn7guNpZB7t/ulD/Inx/zP+znoHZvYMMFTy/v&#10;Mv8AN/yWP/i5Omz6wz2j6Y/7J51oeg32vXS2OmQtcXD78V7D+Z2Pwov+W+dDnzwwR4pngg4UIGZo&#10;bvqT8qvy2h8mWFZgr6lOAZ5BvT/iiNv99p/yUb4v5c8w7V7SOsnt/cw/u4/9PJf0v9y7/T4PCH9J&#10;nGaRy2B6p/vVN/xkb9edDh+gf1Q8fqP7yX9aSGy5x3Yq7FXYq7FXYq7FXYq7FXYq7FXYq7FXYq7F&#10;XYq7FXYq7FXYq7FUn80WM9xbLc2Ire2jieEVpzKjjJAfa4hZ4v8AWZG/ZyjLEkWOcW3GQDR+mWyP&#10;03UYdStor21PKGZQ6noaHxHZl+yy/wA2WQlxCwwlHhNFE5Ni7FXYq7FXYq7FXYq7FXYq7FXYq7FX&#10;YqyzyXrRDfo6X7JqYz+JXNRrcH8Y/wA52+hz/wAB/wA1C/nTqX1Py9JEDRrh0iHyrzb/AIVMeycf&#10;FmB/mAye79n8PHqAf9TjKf8Avf8AfPC/KunDUtWtLNvsyzID8q8m/wCFzrtTPgxyl/NiX0PW5fCx&#10;Sn/NhJ9XjPOnxp2KuxV2KuxV2KuxV2KuxV2KuxV2KuxV2KuxV2KuxV2KuxV2KuxV2KuxV2KuxV2K&#10;uxV2KuxV2KuxV2KuxV2KuxV2KuxV2KuxV//S9U4q7FXYq7FXYq7FXYq06K6lHAKkUIPQjFXl/mH/&#10;AJxo8j65ObqSw+rysasbd2jB/wCeSn0h/sUXDabZf5K/L7RPJNqbLQLVLaNzVyKs7kd5JXLSP/wX&#10;w/s4EMixV2KuxV2KsVgvDq9/LdjibS1JggNN2cfDdShv5A3+jL/lRzfzLk4hsiEyyxsdirsVdirs&#10;VdirsVdirsVdirsVdirsVdirsVdirsVdirsVdirsVdirsVdirsVdirsVdirsVdirsVdirsVdirsV&#10;dirsVdirsVdirsVdirsVdirsVdirsVdirsVdirsVdirsVdirsVdirsVdirsVWTQpPG0Mqho3BVlP&#10;Qg7EYQSDYZRkYmx9UXzr528rt5b1F7TcwMOcLHuh/wCNk+y2dzo9T48OL+L+P+s+q9na0avGJ/x/&#10;TkH9P/jzPfyd83GVToN0asgLQE916vF/sPtp/k8v5c03aulr96P8/wD4p5rt/QcJ8eP8Xpy/72f+&#10;d9MnqGc88a7FXYq7FXYq7FXYq7FXYq7FXYq7FXmX5ufkNpf5jzRX088lpfQp6YkQBlZKllWSNuP2&#10;SzcWV1yJFsTG3nsn5Yah+Ubm60GeaS0cqXm2+0B9ieJfg9P7XDlyX4vtcs0us8THLiH0fj63W6jj&#10;geIfT+Pqek+SPzhtdXK2er8ba7OyuP7tz8z/AHb+zfD/AJWX6fXie0vTL/YtuHViW0vSXo+bVz2s&#10;VdirYBPTFXEU64q1irYFcVSrW/NGl6EnqapdRW460dgGP+qn22/2K5k4NLkzmscZT/qj/ffS1zyR&#10;hzNPOdY/5yS0O1fhYQT3dP2qCNfo9T4/+EzosPs3mkLmYY/+lkv9j6f9k4MtfEcgZJb/ANDPWn/V&#10;tl/5Gr/zTmT/AKF5fz4/6WTD+UB3Nf8AQz1p/wBW2X/kav8AzTh/0Ly/nx/0sl/lAd32u/6GetP+&#10;rbL/AMjV/wCacf8AQvL+fH/SSX+UB3O/6GetP+rbL/yNX/mnH/QvL+fH/SyX+UB3fapz/wDOT8HE&#10;+hprl+3OYAf8KjYY+y56zH+k/wCPIPaHl9rHtR/5yT16cFbS3trfwNGc/wDDMF/4XNhj9msMfqOS&#10;fyg0y18jypiGrfmr5n1UFbjUJlRuqxERj/kkEzb4eytPi5Qj/n/vP9240tROXMsWnnaZ/UmcvIer&#10;MSSfpbfNpGIAoOPdvQ/y8/JbU/NJW7vA1npvX1GFHcf8URt/ycf4P5eec/2j21j0vpj+9zfzf4If&#10;8Ml/vfqc3BpTk3Ppi+jfKnk3TPKtt9U0qIRqac3O7uR+1I/7X/EV/ZXPO9XrMmqlxZDxfzY/wQ/q&#10;Rd3jxRxignWYTa7FWB6n/vVN/wAZG/XnQ4foH9UPHaj+8l/WkhsuaHYq7FXYq7FXYq7FXYq7FXYq&#10;7FXYq7FXYq7FXYq7FXYq7FXYq7FXYFY/pLDS9Sm0ggLDPyu7bw+I/wCmRf8APOZln/1J/wDIzHh6&#10;ZcP+dFul6hxf5sv94yDMhpdhV2KuxV2KuxV2KuxV2KuxV2KuxV2KonTbz6lcx3NKhGBI9u/4ZVlh&#10;xxI723FPgkJdyh+fd0s1hYGM1SSRmB/2P/N2VdjRqcr6D9L657LVKU5D+ZH/AHTBvyjgE3mW0B/Z&#10;9RvuRs2/acqwy+H+6ek7clw6aX+bH/Zh9KZwj5U7FXYq7FXYq7FXYq7FXYq7FXYq7FXYq7FXYq7F&#10;XYq7FXYq7FXYq7FXYq7FXYq7FXYq7FXYq7FXYq7FXYq7FXYq7FXYq7FXYq//0/VOKuxV2KuxV2Ku&#10;xV2KuxV2KuxV2KuxV2KpP5m1L6rAtrEWF1eEwxcftAkEvNv09CMNL/sVT7TrhAtIFqNnZxWUEdrA&#10;OMUShFHsBQZc3q2KuxV2KuxV2KuxV2KuxV2KuxV2KuxV2KuxV2KuxV2KuxV2KuxV2KuxV2KuxV2K&#10;uxV2KuxV2KuxV2KuxV2KuxV2KuxV2KuxV2KuxV2KuxV2KuxV2KuxV2KuxV2KuxV2KuxV2KuxV2Ku&#10;xV2KuxV2KuxVi/5h+Uv8R6eUhA+twVeI+P8ANH/s/wDiXHNhodV4E9/ol9f/ABTueytd+VyWf7uf&#10;pyf72f8Am/7l4JZXk+m3CXMBMc8Lcl8QR2P/ABFs7OcRkjR3jJ9LyY45YmMvVCYfR/ljzDD5gsI7&#10;+DbkKOv8rj7af80/5OcJqMBwzMT+IvlGs0stNkMJf5sv50P4ZJpmO4TsVdirsVdirsVdirsVdirs&#10;VdirsVcQCKHcHqMVeYeePyZh1BmvdD4wTndoTtGx/wAj/fTf8J/q5p9RoBLeHpP83+F12bSCW8f9&#10;Kw/y7+YWs+S5m03Uo3liTb0ZSVZPeKSj/B/wUf8ALmDi1U8B4Zb/ANGTi488sWx/0rMLb8+9Oagu&#10;LSdPEqVb+K5nDtOPUScoa0dQU4tPzl8u3GzSyRH/AIsib/jTnl8dfjPl8G0auBSTzp5XtPPaNP5e&#10;8xXFhdsNlhuWMTH/ACrbmjp/rRcf9RsyY5YT+khuE4y5FkH5a+Vdc8taZbafq16l56aN6hZGaTmz&#10;M/w3TSfvEHL/AHZDy4/y5cA2gMk13WrbQ7GbU71uMFuhdj406Kv+U7fCv+VmTgwyzTEI/VM8LGcx&#10;AWXy15v/ADj1/wAxyuEnezs2PwwwtxoP+LJV4ySN/N8XH+Vc9P0fY2HTgbeLk/1Sf+9h9MXn8uql&#10;PrwhhJL3Em/KSVz7sxP/ABJs3e0R/Nj/ALFxebM9C/JrzPrS+pFaGCMioa4Pp1+St+8/4TNNn7Z0&#10;+HYy4z/tX7z/AI7/ALJyoaWcun+mTf8A6F280+Fr/wAjv+bMxP8ARFp/9s/0n/Hmz8jPyd/0Lt5p&#10;8LX/AJHf82Y/6ItN/tn+k/48v5Gfk3/0Lt5p8LX/AJHf82Y/6ItP/tn+k/48v5Gfk7/oXbzT4Wv/&#10;ACO/5sx/0R6b/bP9J/x5fyM/Jtf+cdfNBND9VA8fWP8AzRgPtHp/9s/0n/Hk/kZ+Sf6V/wA4x3LE&#10;HU79EHdYIyx/4OQoP+EbMDL7TxH0QJ/4ZLh/2MeL/dN0ezz1LMtK/wCcevLFlQ3CzXbDr6khAP8A&#10;sIfTzTZfaHUT5cGP+pH/AIvicmOigOfqZppHk3RtH/459lBAR3WMcv8Agz8WafNrMub65Tn/AJzl&#10;RxRjyATnMNtaxV2KuxVg2sxmO8lDd2J+g750GA3Ae55HVR4ckv6yDy9xXYq7FXYq7FXYq7FXYq7F&#10;XYq7FXYq7FXYq7FXYq7FXYq7FXYq7FXYqk/mjTZbu2We0/3stHE8B8WX7cX+rPF6kLf6+UZY2LHO&#10;LbjlRo/TL0y/H9FMNP1CHUbeO9tW5QzIHQ+xFd/f+bLIy4hbCUeE0URk2LsVdirsVdirsVdirsVd&#10;irsVbArtgKWsUOxVJfzXm5aTpaVrRp/wK5Z2eKyT/wAx9b9i94SP9X/dSS78k4ufmONv5IZT+AX/&#10;AI2y3tY1hP8AWi9J7QGtMf68H0RnEvmDsVdirsVdirsVdirsVdirsVdirsVdirsVdirsVdirsVdi&#10;rsVdirsVdirsVdirsVdirsVdirsVdirsVdirsVdirsVdirsVdir/AP/U9U4q7FXYq7FXYq7FXYq7&#10;FXYq7FXYq7FXYqxS0pqV9Lq5YSRKDBbcdwEBHryf6806cf8AjFBF/lZZENsQmeTZuxV2KuxV2Kux&#10;V2KuxV2KuxV2KuxV2KuxV2KuxV2KuxV2KuxV2KuxV2KuxV2KuxV2KuxV2KuxV2KuxV2KuxV2KuxV&#10;2KuxV2KuxV2KuxV2KuxV2KuxV2KuxV2KuxV2KuxV2KuxV2KuxV2KuxV2KuxV2KuxV4n+bXlH9GXf&#10;6Uth/o10x5j+WTq3+xk+1/rcs6zszVeJHgP1Q/3H/HX0PsLX+NDwpf3mL6f6eL/jiH/Kzzf+hb76&#10;jcGlpdsASf2X6I/yb7D/APNuWdpaXxY8Q+vH/sotvbWg/MY+OP8Ae4v9nj/ij/vovdc4983axV2K&#10;uxV2KuxV2KuxVLtb8w2WiRpLfycPUbiiqrO7mnIrHFEryvxX4m4p8K/awWi1fS9UtdVt0vbCVZre&#10;QEq6moNDxb/ZK3wsv2lb4WwpRdMVdTFXYq1iqB1XQbDV1C6hbx3AXpzUEj5HrlU8UZ/UOJhKAlzF&#10;sfufym8t3G/1Tgf8h3X8OXHMY6HGen3tB0sD0Si8/IvRZR/o8txC3jyDD7mXKJdmwPIyDUdFHpbG&#10;dR/IO9SrWV1FKOwkUofvX1FzEn2ZIciC48tEehSiXy75z8sqZYvrCxJ1MMnqLT/UUtt/zzyg4s2L&#10;f1f5p4mo48uPv/zWLfmP+Z+peYrWDRruiC3PKcgUMjj7HNP2fTX9j/fnxZ6/7J6Q+D+YyD97kuMP&#10;+Ffz/wDkp/uWnNqJTAiVP8nvy9TzjqbC85fo+1UPNxJBYnaOIP8As8vtN/kLm97Y7ROjx+n+9yem&#10;H9H+dNdLg8WW/wBMX0xoPlDSNAUJpdpFAR+0q/Gf9aVqyN/wWea6jWZc/wDeSlP/AHP+k+l3sMUY&#10;cgnGYja1irsVdirsVdirsVdirsVdirsVdirsVYx5rsysq3I+yw4n5j+zNro57cLz/aWKpCf870pD&#10;mydO7FXYq7FXYq7FXYq7FXYq7FXYq7FXYq7FXYq7FXYq7FXYq7FXYq7FXdMCsf0hDpGozaUB/otw&#10;GurfwUlv9Lt/okdZ4/8AJmk/kzHh6ZV/nRb5eocXUemX+8ZBmS0OxV2KuxV2KuxV2KuxV2KuxVtD&#10;Q/fgKQ1ih2Ksa/NOWtppkXgJ2+9lGZOgHqmf6n+5fXvYqP7qZ/pR/wB8r/kNDz1uaT+S2b8WTKu2&#10;TWID+n+gu59pJVgA/nZB/uZPe84584dirsVdirsVdirsVdirsVdirsVdirsVdirsVdirsVdirsVd&#10;irsVdirsVdirsVdirsVdirsVdirsVdirsVdirsVdirsVdirsVf/V9U4q7FXYq7FXYq7FXYq7FXYq&#10;7FXYq7FUi83TzvAunWZZJrwmMyD/AHXH/u+Xl/P6fwQ/8XOmEC0gW3b28dtEkEChIo1CIo6BQOKq&#10;PkMub1TFXYq7FXYq7FXYq7FXYq7FXYq7FXYq7FXYq7FXYq7FXYq7FXYq7FXYq7FXYq7FXYq7FXYq&#10;7FXYq7FXYq7FXYq7FXYq7FXYq7FXYq7FXYq7FXYq7FXYq7FXYq7FXYq7FXYq7FXYq7FXYq7FXYq7&#10;FXYq7FXYqgNe0eLWbGbT59kmWlfA9Vf/AGLZdhynFISH8Lk6bUHT5Bkj/AfxF826vpU+lXUlhdjj&#10;LEeLeB8GX/JYfEud5iyDJESjyk+tYM8c0BOP0ze4/ll5uGu6eIJj/plqAj/5S9I5f+NX/wAv/Wzk&#10;e0NL4M7H0T+n/fRfOu2NB+WycQ/usvqj/Rl/HD/if6LMM1boXYq7FXYq7FXYq7FWF+bvrNz5g0uz&#10;0yQWl96N3KLh09RfTHoxzW3oco+ckryQy8vUX01gb7XPIliV/wCVkXoafc28hWS5iv7pbiZDVZpi&#10;/qTXCL/urmz8fQ/3SyNHzf7eIWLCZL67TRta8xJqNw+o6dqd1HbR+q3prwnCQ2LWw+CYXIb0/wB4&#10;rycZE9Fk4rgYpr59llmj1bUrR7xmsFdVlW8+rQ20iRLJxSJG/wBJPJ1kkeeJ/UZ/RT4cSkqnne8k&#10;toj5htb6ZpLaWzE4jmpFaITC04ksY/8AeprmOX4kkWSX409LhxxKl6eaVIHY5Nm1irsVdirsVYf+&#10;afnkeT9He7jP+mTVitx/lkf3h/yYl+P/AIFf2s2/ZWh/N5RE/wB3D15f6n83/PcbUZvDjf8AF/C+&#10;S7a3uNSukgiBlubiQKKndnc9z/lMd89XlKOONn0wgP8ASwg84AZGn2F5A8nQ+UdJi0yOjSj45nH7&#10;ch+23+qPsJ/kLnkXaGsOrymZ+n6YR/m4/wCH/jz0uHF4caZFmub3Yq7FXYq7FXYq7FXYq7FXYq7F&#10;XYq7FXYqoX9mt5C0L7A9D4HxyzHMwNhpzYhliYlh2oaPPY/FKAUJoGHT+zN1izxycnmM+lni58v5&#10;yCzJcR2KuxV2KuxV2KuxV2KuxV2KuxV2KuxV2KuxV2KuxV2KuxV2KuxV2KpP5o0+e6tlnsRW9tHE&#10;8IrTkygh4T/k3ETSQ/7Pl+zlOWNixzi245AGj9MvSj9M1KHU7aK+tTWGZQ612ND2YdmX7LL/ADZO&#10;EuIWGEo8JoonJsXYq7FXYq7FXYq7FXYq7FXYq7FXYFYd+Z0tWsY6/Zhc/fI3/NOZuhH1H+kP9w+y&#10;+xg/waR/2z9Cff8AOP8AFXULyTwhUfe3/NuYPbR9ER/S/Q5ntOf3cB/TP+5e4Zyb587FXYq7FXYq&#10;7FXYq7FXYq7FXYq7FXYq7FXYq7FXYq7FXYq7FXYq7FXYq7FXYq7FXYq7FXYq7FXYq7FXYq7FXYq7&#10;FXYq7FXYq//W9U4q7FXYq7FXYq7FXYq7FXYq7FXYq5mCgk7AdTirENEnbVZJNccn07gBLda7CBSf&#10;Tkp/Pct+/wD+MXoJ+xlkQ2xCb5Nm7FXYq7FXYq7FXYq7FXYq7FXYq7FXYq7FXYq7FXYq7FXYq7FX&#10;Yq7FXYq7FXYq7FXYq7FXYq7FXYq7FXYq7FXYq7FXYq7FXYq7FXYq7FXYq7FXYq7FXYq7FXYq7FXY&#10;q7FXYq7FXYq7FXYq7FXYq7FXYq7FXYq7FXm/5xeVDeW661bistuOMoHeOv2/+eR/4T/Vze9lanhP&#10;hnlP6f6//HnrOwNd4cvBl9OT6P8Ahn83/P8A908z8p+Y5PL2oR36Dki/DIv8yH7Y/wCNl/ys6DVY&#10;BmgYn/N/rPX67SDVYzA/5h/mz/hfSFtcx3USXEJ5RyKGU+IIqM4SUTE0ej5POBgTE/VH0yVMiwdi&#10;rsVdirsVbxV8tf8AOQP5+yw6u/lzSre1uLazKlppV9QmUrVvRZWX0+Ct6bMvxN8eVGV8moyvk9j/&#10;ACH85J5s8rQXyW0VmYneBooBxjBSjco1/Z58+Tfa+Pl8WTiWcTabeXvy503TJpb24hhuL2S7nulm&#10;MYDL6rtKi9W5vDz4pJ/wHDEBICZX3kzRb+5a+vLKCa4cAMzoDyoOK81PwOVX4VZl5Lhpabm8m6NP&#10;cx30tnC1xCECOUFQI/7n/W9H/dXPl6f7GNLSZQWUEEks0SKkk7B5GA3dgojVn8TwRU/1VwpVsVdi&#10;rsVad1jUu5CqoJJPQAdThAvYK+RvzT8+P5x1ZrhD/oUFY7Zf8mu8p/y5vtf6vBc9Z7K0A0mKj/eT&#10;9WX+t/M/zHm9Rm8WV/w/wvQP+cePy/EjHzVershZLVT3P2ZZ/wDY/wB3H/s80HtF2hX7iP8AWzf7&#10;zH/vpf5rmaLDfrP+a96zhHcOxV2KuxV2KuxV2KuxV2KuxV2KuxV2KuxV2KuxVbNCkyGOQclbYg4Y&#10;yMTYYyiJCixXVfLklvWW2q8XWncf81Zt8OqEtpbSee1OhMN4+qH+yik2Z7qnYq7FXYq7FXYq7FXY&#10;q7FXYq7FXYq7FXYq7FXYq7FXYq7FXYq7FXYFY/pbjS9Tm0kgLBcBru2+ZP8ApsX+wlZZ1/yJ2/kz&#10;Hj6ZcP8AnR/3zdL1R4u70y/3jIMyWl2KuxV2KuxV2KuxV2KuxV2KuxV2BWDfmO/K4tv8mEr/AMOz&#10;f8bZsdGKB/rf719l9i8gOmlH+ZlP+yjFlX/OPsoF5exdzHG33Mw/42zWdtj0xPmXK9p4+iB/pS+5&#10;7ZnKPAOxV2KuxV2KuxV2KuxV2KuxV2KuxV2KuxV2KuxV2KuxV2KuxV2KuxV2KuxV2KuxV2KuxV2K&#10;uxV2KuxV2KuxV2KuxV2KuxV2Kv8A/9f1TirsVdirsVdirsVdirsVdirsVdirHfNV80zRaJAFZ7qp&#10;mruFt12nLDxm5Lbx/wDGRpP90thAtkBaKAAFBsB0GXNzsVdirsVdirsVdirsVdirsVdirsVdirsV&#10;dirsVdirsVdirsVdiqld3cNnE1xdSJFCgqzuwVVHizN8K4qkTfmR5ZUcjqtlT/mIj/5qwWi07sb+&#10;31CFbqzlSeBxVXjYMp/1WX4cKVfFXYq7FXYq7FXYq2ATiqlPcxW6853WNR3ZgB/w2RMgOaCQOaGt&#10;9d0+4f0oLmGST+VZFJ+4HIDLE7Aj5sROJ5EI6mWs2sVdirsVdirsVdirsVdirsVdirsVdirsVdir&#10;sVdirsVdirsVdirsVdirsVdirsVdirsVdirsVdirsVcyhgVYVB2IPcYpBp86+e/Kz+XtSeAD/R5a&#10;vCf8kn7Pzj+zncaPU+PC/wCKPpn/AFv+PPqnZmtGqxCX8cfTk/r/AM7/AD2c/lF50aeuiXzlnArb&#10;sx7Abw/7EDkn+yzUdqaSv3kR/wAM/wCLec7e7OEf30Bt/lv+qn/FPUc55412KuxV2KtMwUFmIAAq&#10;SegGBXi/5k/mm2ok6RoLn0G+GSVK8pDWnpxftcP8r/dn7Pw/a0Or1nH6Ycv53851Oo1PF6YpHF/z&#10;ipa+YEF/rdxLZ3b0+CDifhH+/ef+7f8AU+z/AJWZ2kwyhGpf6X+a5OnxGMfU9p8l+TdP8m6XFouk&#10;qVtoqmrGrMzbvI7fzN/zaubACnMApPMKXYq7FXYq7FXYq7FXkH/OQP5gfouzHl2yel1drWYjqkJ/&#10;Z/1p/s/8Y+X82dd7P9n+LPxpfRj+j+ll/wCrf+6dbrc3COEfxf7l4h5H8n3Pm3VItLtvhDfFK/ZI&#10;x9t/+NU/y+OdrrtZHS4zkl/mR/n5P4Y/8V/RdThxHJKg+xdM02DTLWKxtFCQQIERR2AFM8gy5JZJ&#10;Gct5TPFJ6aMREUETlbJ2KuxV2KuxV2KuxV2KuxV2KuxV2KuxV2KuxV2KuxV2KsM1+6huLj9woHHY&#10;sP2jm800DGO//SLy2tyRnP09P4v5yW5luA7FXYq7FXYq7FXYq7FXYq7FXYq7FXYq7FXYq7FXYq7F&#10;XYq7FXYqlHmfTZLy1E1p/vZaOJ4D/lp9qP8A1Z4ucDf8ZMoyxsWOcW3HKjv9MvTJHadqEOpW0V7a&#10;nlDMgdD7Ed/8oftf5WWRlxC2EomJoonJsXYq7FXYq7FXYq7FXYq7FXYq7FWEfmKn7y3b/JYfiM2G&#10;k6vq3sPP0ZY/0scv9jJOfyGm4a1NH/PbN+DJmD2yLxg/0/0F6H2ljeAHuyf72T3vOPfOHYq7FXYq&#10;7FXYq7FXYq7FXYq7FXYq7FXYq7FXYq7FXYq7FXYq7FXYq7FXYq7FXYq7FXYq7FXYq7FXYq7FXYq7&#10;FXYq7FXYq7FX/9D1TirsVdirsVdirsVdirsVdirsVWTTJAjSysEjQFmYmgAG5YnFWK6E317nrUiG&#10;OW94kBiaiJeX1ZeJ/u+Ubes6fsySvlsQ3RFJrkmTsVdirsVdirsVdirsVdirsVdirsVdirsVdirs&#10;VdirsVdirsVdir5N/wCcsvzSi1W5j8o6a5MVm5e7YH4Wlp8EP+V6Hxc/+LG/mjyuRapF87AVyDB9&#10;Vf8AOHaahaafqNzev6elO8fo+oaKZAG9d4+Xbh6ayN/q/wAmSEgObOJp7vd+dtEszSe+t1Ph6gP/&#10;ABHlkJaiEecooOaA5kJNdfnB5cgB43DSkdo43NfpZUX/AIbMeWvxjr9jUdXAdUnuvz50pNre2uJf&#10;nxX/AI2bKJdpRHISajrY9AUlu/z/AJ+ltZRqfGSQt+CrHlEu0z0H2tR1x6BLpPzv165NLaKBT4LG&#10;zn/iWVHtHIeXD8mv85M8qUP8bedtTNIBOK9oreg/4LhX/hsj+Yzz5cX+bFHjZZcr/wBK0fLXnrVQ&#10;DN9bof8Afk3D/hS6n/hcfBzz58f+mR4eWX875qsH5I69dNyungjr1LSFz/wq4R2dkPPh+aRo5nnS&#10;JufyE1KNA0FzBJJTdSGX/gWo3/GuTPZshyMWR0UuhCXfo7zt5Xq0f1lYx/I3rJ/wP70f8LlXBnw8&#10;uL/dsOHLj/nf7pG2f54a3ZERX0MMpHXkrRt+G3/CZZHtGceYB/2LIayQ5sq0v89tLuKLfQS27eIp&#10;Iv8AwvF/+EzMh2lE/UDH/ZOTHWxPMUzHSfOej6sB9Su4nY/sluLf8BJxfM6GohPkQ5cc0ZcinI3F&#10;R0zIbXYq7FXYq7FXYq2BXFUHf6xZacvO9njhUfzuB+vK5ZIx5kBhKYjzLEtT/OXy/ZVEUj3LeESG&#10;n/BycF/4HMKevxx5er+q40tXAf0mJan+fs5NNPtEQdjMxY/8CnEf8M2YU+0z/CP9M40tcegSiT8x&#10;vOGqnnaB1VfipBBUU/1mWSuUHV5p8v8AYxavzGSXL/YhUg/OjzDYUjvY4pCP9+xlG/4Up/xHCO0M&#10;kedf5wSNXMc2Q6Z+fls9BqFm8f8AlROHH/Av6Z/4Zsyodpj+If6Vvjrh1DK9M/NTy9qFAt0ImP7M&#10;ylP+GPwf8PmbDW45da/rOTHUwl1ZNa31vdrztpElXxRgw/4XMuMhLkXIEgeSuRTJJaxV2KuxV2Ku&#10;xV2KuxV2KuxV2KuxV2KuxVjfn/yuPMOmvCi1uYqyQn/KH7H/AD0X4f8Agcz9FqfAnf8ABL0z/H9F&#10;23Zet/K5QT/dz9OT+r/O/wAx8+21xNZTrPETHPEwZT3DKc7WURMUd4yfUJwjkiYn1QmP9jJ9IeVf&#10;MMXmDT47+LYsKOv8rj7a/wDNP+TnCanAcMzE/wCb/VfJ9bpDpchgf8w/zofwptmM4LHfzB84jydo&#10;s+tm3e7MPECJCAWLHiNzX4V+0/FXbh+zgJpBNJB+U3mDW/MunHzT5j42cNwCba1T4USEb/WZmf8A&#10;ePJL+yztwWFeSJ+9yN9SgHqWGfmB+ZVx5lkOjaMrfVGbjVQecx8AB/ur/J/b/b/lzQarVnKeCH0/&#10;7t1GfUHJ6Y/T/umZ/lx+V8WhKmo6kofUTuB1WKv8vjL/ADP/AMBmdpNGMfql9f8AuHL0+m4Nz9X+&#10;5eg5tHOdirsVdirsVdirsVdiqWeZfMFt5e06fVbw0igQtTux/YjX/KdvhzJ02nlqJjHH6p/ji/zW&#10;vJMQFl8ceY/MF15hv5tVvjWeduRA6KOiRp/kovwrnsGm08dPAY4fTD8cX+c8zOZmbL6S/JD8vz5Z&#10;0v6/dqRqF8qs4PVI/tRRf62/OT/K+H9jPOe3O0PzOTgj/dYfp/pz/jn/AL2DvNJh4I2fqk9IznHO&#10;dirsVdirsVdirsVdirsVdirsVdirsVdirsVdirsVdiqVeY776tbGNTR5dh8v2sy9Lj4pX0i67XZu&#10;CFfxT/EmH5u3mHYVdirsCuwq7FXYq7FXYq7FXYq7FXYq7FXYq7FXYq7FXYq7FXYq7FXYFY/pMZ0j&#10;UptLA/0S5DXVv4Kxb/TIPlzdbiP/AIyy/wAmY8fTKu/1f8U3y9QvqPTL/e/8SyDMlodirsVdirsV&#10;dirsVdirsVdirsVYd+Yq/Bbt7uPwGZ2k5l9N9hperKP6OP75qv5Kzen5jjX/AH5FKv4c/wDjXKe1&#10;heE/1ovZe0Eb0x/oyh/xL6JziXzB2KuxV2KuxV2KuxV2KuxV2KuxV2KuxV2KuxV2KuxV2KuxV2Ku&#10;xV2KuxV2KuxV2KuxV2KuxV2KuxV2KuxV2KuxV2KuxV2KuxV//9H1TirsVdirsVdirsVdirsVdirs&#10;VY35qZdSli0QN8LUnuVp1hU/DFX9n6xNRf8ALhjuFwgWyiLRpNcubmsVdirsVdirsVdirsVdirsV&#10;dirsVdirsVdirsVdirsVdirsVdiramhBxV+dn5q2Utl5q1aCccXF5MaexdmU/wCyVspLQVPyR5vH&#10;lyWbnEHS6QRu4+2qg82WP9njIyr6n8yrmNqMZyRoGmnLAyFB7b+W2iw/mEsg0m6gSWCnOGXkJAv8&#10;4QKwaP8AykbNVHs+Z6xcKOkke56NZ/kBLQfWb5FPcRxk/wDDOyf8Ry6PZh6n7G0aHvKc2v5D6THv&#10;cXFxL8iq/qU5kR7NgOZk2jRR6kpza/lF5ct6E2xkI/35I5/DkF/4XL46HGOn2to0sB0Tm08m6LZ/&#10;3Flbr/zzU/8AEq5fHTwjyEfk3DDEcgE1ihSEcYlVFHZQAPwy8ADk2AUqcjhS1irsVdirdaYqhr3T&#10;bW/XheQxzL4Oob/iWQlAS5i2MoiXNiWqfk95fvqmOFrZj3hYgf8AAPzT/hcwp6DHLpw/1XGlpIH+&#10;iw/U/wAgpwa6fdo6+EylT/wSch/wq5gz7MP8J/0ziy0J6FJW8jecfLf7yy9XiO9tLyH/ACK2b/kn&#10;mP8Al82Llf8AmFp8HJj5f7FVtPzj8xaU/o6iiSkdVmjMb/enD/iGSjr8kNpf7IcKRq5x5/7Jlem/&#10;nzp8opf20sLeMZEg/wCZbZmQ7SifqBH+ycmOtHUMii/Nfy5JF631sLT9lkcP/wABx3/2OZQ1uOrt&#10;vGqh3pLqH566PCCLSKedvcBB97En/hcol2lAchKTVLWxHK2Kaj+emrXLenYQQwV2FayN/wAar/wm&#10;YUu0Zn6QI/7Jxpa2R5BA/VPO/mjd/rRjP8x9FP8Agf3X/Ecr4c+b+d/uIsKy5P53+5R1j+RGqzkN&#10;eTwQg9acnb9Sr/w2WR7NmeZiGcdFI86ZXpn5F6Rb0a8lmuW8KhF+5Pi/4fM2HZ0BzJl/sXJjoojn&#10;6mXaT5N0fSafUrSJGH7RXk3/AAb8nzNhp4Q5AOVHDGPIJ1UjMhtU54I7hSkyrIp6hgCPubAQDzQR&#10;fNjepfln5f1Cpks0jY/tRVjP/CUX/hcxJ6PHLp/pfS48tPCXRimpfkJZSVNhdSxHssihx949Nsw5&#10;9mD+EuPLRDoWNXX5Ha3anlaSwSkdCrsh/wCGX/jbMQ9nTHLhcc6OY5Uh+Xnny2P+PsRp/wA9k/5m&#10;jIfv8X8//d/8Ux/e4/53+6Rth+e2q2x4X8EM1NjSsbf8br/wmWR7SmOYEv8AYs462Q5hlNh+e+ky&#10;gfW4J4W70AcfgVb/AIXMyPaUDzEg5EdbHqCyPTPzK8v6ieMV4iMf2Zaxn/koFGZcNXjlyP8ApvS5&#10;EdRCXVkkMyTqJIWDoehUgj7xmUDfJvBtdhS7FXYq7FXYq7FXYq7FXYq7FXjP5w+VfqV2NYt1pBcm&#10;klO0nj/z1X/h+WdV2VqeOPhn6ofT/U/469/2BrfEh4Uvrx/R/wAK/wCOf7lK/wAsPNY0LUfRuG42&#10;l1RH8Fb/AHXJ/wAat/k5kdo6bxoWPrh+JRcztnQ/mcdxH73F6o/0o/xwe95xr5okl1YWlhcS6/qc&#10;3L0lIjMlAkCEAOsSD/dkx/vJfimk+GL+7+DISkIiyxkRHcvHPO3ni786XSaTo6OLMkKkQFGkI/bk&#10;H7KL+yn2U+23+Tzuo1Jznhj9P83+c6bNmOU8Mfp/3T0n8vPy4g8rx/WbgiXUXFGcdEB/3XF/xu/7&#10;X+rm10ukGHc/W7DBpxj3P1M0zYOW7FXYq7FXYq7FXYq7FXYq+bv+cgPP41i+GgWTVtbJiZSOjzfZ&#10;/wCBgHw/67Pno3s/2f4MPFl9eX6P6OL/AKuf7l0etzcR4Ryj/ukr/JHyA3mXVVv7hf8AQLBld6/t&#10;yD4oof8AjeT/ACP9fMrtztAabHwR/vc3pj/Qh/HP/exa9Jh45Wfpi+pia55e9A1irsVdirsVdirs&#10;VdirsVdirsVdirsVdirsVdirsVdirsVYZ5guzcXbD9mP4B9H2vxzeaaHDD+t6nltbl48h/oelLcy&#10;3AdirsVdirsVdirsVdirsVdirsVdirdDgtWqHG1dhVJtd83WGiXNpZXjETX0gjjCitKkJzk/kj5u&#10;icv52ymeURIB/ibYYjMEj+FOgCegy22p3E+GNq1Q42rdD4Y2rqHpTG1cVI7Y2rWFUo8z6bPd2yzW&#10;P+9to4ngrsGZahoW/wAm4iaSFv8AX5fs5RliSLHOLbjkAd/pl6ZI3StTh1S1ivrYkxTKHWuxFf2W&#10;8HQ/A6/zZZCXELYSjwmiismxdirsVdirsVdirsVdirsVdirGPP8AavLZpKgqInq3sCKVzL0sqlXe&#10;997GaiOPUShI8JzY+HH/AEpwlxcP9bhYp5W159A1KDU415+i1SvipHF1/wCBOZmowjNAwP8AE+r6&#10;zTDU4zjO3H/uv4X1BoWuWuuWiX9i3OGQfSD+0jj9llzgM2GWKRjL6g+R6nTS08zCYqUfxxI/KXGd&#10;irsVdirsVdirsVdirsVdirsVdirsVdirsVdirsVdirsVdirsVdirsVdirsVdirsVdirsVdirsVdi&#10;rsVdirsVdirsVdir/9L1TirsVdirsVdirsVdirsVdiqldXKWsT3Epokalm+QFcVYvoFpMEfUL1eN&#10;7ekSSr/IAOMNv/zwj+Fv5pvWk/3ZloFNwFJrkmTsVdirsVdirsVdirsVdirsVdirsVdirsVdirsV&#10;dirsVdirsVdirsVYH55/JDyt51uTf6tbN9cK8TNE5RiAKLzp8Dsn7LOn+T9nIkWxMbfOPnr/AJxN&#10;8xaKTPoTLqltyNFWiTKP2eUbng//ADydv9TIGLAxZT/zjD+UPmHQ9cfX9Zt5LG3jheJUlHF5Gen+&#10;6/temn2uTftceOGITEPqHLGx2KuxV2KuxV2KuxV2KuxV2KuxV2KuxV2KqN3ZQXi+ndRpKh7OoYf8&#10;NkZREue6DEHmxbUfym8u3tT9W9Fj3hYr/wALun/CZhz0OOXTh/quNLSwPRjr/kHYGXkl3MIv5eKk&#10;/wDB/wDNmYp7MjfMtH5Id5Tyw/J3y7aULwvOR/v2Qkf8CnBcyI6DGOnF/Wbo6SAZRp2iWOmLxsbe&#10;KAD+RAD9/XMyGOMOQEXIjAR5BHE1yxm1irsVdirsVdirsVdirsVbBpiqC1DRbHUl43tvFMP8tAfx&#10;O+VyxxnzALCUBLmGMXv5P+XbqpWBoSf99SMKfJWLJ/wuYctBjPSvcXHOlgejGtT/ACDhap0+8Zf8&#10;mZAw/wCCTh/xFsxZ9mD+E/6Zx5aHuLHJvyo80aKxk09g9O9vLwJ/2LenmIdFlx/T/sC0HTZIcv8A&#10;YlYvnTzpoJ9O69cgdriHmP8AkZx5f8Pg/MZsfPi/zoo8bLDnf+cEy078+76Mhb61ilHcxsUP4+ou&#10;XQ7SkOYBbI609QyvTfzv0O5oLlZrZv8AKXkP+Ci5H/hczIdowPO4uTHWRPP0sq0zzdpGp7Wd3DIx&#10;/ZDgN/wLcWzNhnhPkQ5McsZciE3G4qNxl7a7FXYq7FXYq7FUJq2lQatayWN2OUMoofEeDD/KU5Zi&#10;ynHISj9UW/BnlgmJx+qD5q1nSZdKu5bC5FJImKn3H7LfJ1+LO+xZRkiJD+J9b0+cZoCceUx+P9K9&#10;Z8mfmZaQ6I0usy0ltCI9t3kBH7rgv7b7cX/1eTZxna8I6WXFyhk/3X8T5z2/po6TJxDbHm9Uf6/8&#10;cf8AfMD8yebNV/MG+XTLBCLctWOEe3+7p2/yf+Aj/wBbOJy556mXCPp/hj/vpPD5Mss5of6X/inr&#10;PkTyBa+VYKikt7IP3ktP+Scf8sf/ABP9rN1ptKMI/p/znZ4cAxj+kyrM1yXYq7FXYq7FXYq7FXYq&#10;7FWGfmx57HlDR2niI+vXFYrdT/MR8Uv+rEvxf63Bc3PZOg/N5aP93D15P+I/z3F1Obw4/wBI/S+T&#10;rCxuNSuY7S2Uy3M7hUHUszH/AD5NnquTJHHEyl6YQH+xediDI0H2L5F8pQ+U9Jh0mE8mQcpH/mkb&#10;eR/lX4V/yOOeQa7VnVZTkPX6R/Nh/C9NhxeHGk/zAbnYq7FWwKmmKsA0Lz1rnmA3D6bY2fowXc9q&#10;PVvGV2MLmIv6a20n2/tL8eQtjbMdR1qx0sKdQuIrfn9n1HC1p9rjy/l/a/l/ayVsrbv9ZstOiW4v&#10;J4oYnoFZ3ADVHL4P5/h+L4f2cbW201eykCMlxEyyRmZCHUho1pzmU1+KJOS8pPsLyxtVC78zaXZp&#10;FJc3cESTjlEzyKA6/wA6En4k/wAv7ONotfqXmDTtLKLf3UNuZASglkVOQHUrzPxY2tqtpq1neJHJ&#10;azxSpMGMZRwwcLs/plT8fD9vj9nFKKwq7FXYq7FXYq7FXYq7FWDaxX65NXb4znQYPoHueR1X95L+&#10;sg8vcV2KuxV2KuxV2KuxV2KuxV2KuxVDancSWtrNcQrzkjid1X+ZlUsq/wCyOQmaGzKIs08phWyl&#10;stJ1OynNx5iu5oJpJlkZn4/3l+ssSnjHawxc4vR4Kq/Cq/HmtFUCD+8Nf8edibBkCKxxv/jn+cj7&#10;EWI8y2N/YTRS21xHc3DXAmZ5mX0+XG8V/wB3DaJy/dJx+B0Rfh+LJCuMEFgb4CDzHDHhr0/5n9J6&#10;Sl/bvb/XVkU23D1PUBBXhTlz5dOPHNhxCrcHhN08e8w2ev6xpl/5lNtCFuI0nt2eVhNDb27fWbdE&#10;gEfDnJw9eT958fqf5OayYlIGVf8ASMfU7OBhGQhfL0y/mynP0smZ9P8AO+uQGalxYW2nC4dVc8RJ&#10;cMpRX9Nl+NIom+Fv5su2yy8uH/dOPviif5xnw/6RjWhzQ3Gl2GjmOJmnSfUWW6uGitxE8rxQK/Hl&#10;Lc8E48IuXBPtv+xlETsB/n7n0uROxIy92P0x4p8v9ihdKvb19NsYNHEbyPqV9dQxqziIx2qNwROZ&#10;aX0Wl+KON/2uKvxyMSaAH86X+xTIDiPF/MhH/TsitYtKu7iw0+aYvpF1Zvfs88pX6zOWRD9YcsvL&#10;0k5O1ty9Nf5P3eXDhJAP0Vx/1pNJ4gCR9cZcH9SP4/iQFklpqslnoFq5k0ybU7ieOIOxItYYtv2v&#10;VW2mumf0P2WTjwyIqVRH08X+w/6SZm43I/VwCP8AyUkf91woW7t47NbuDSzHbxXWtwWsfqSMIlW1&#10;T1publuSo8yOsnFsidrr+fw/6RkDdXvWMy/070Xyj5ludYe7gulgZrSRVE9q5eGTkvqUjZ9+cX2Z&#10;V+LM7DkMrB6ODlxiNV/F/O+pkeZDQx/TH/ReqTaUQFgug11b06cq/wCmw/P1GW4X/Jmk/kzHj6ZV&#10;/O9Uf983S9Ub/m+mX+8/4lkGZDS7CrsVdirsVdirsVdirsVdiq6L0+a+uvOKo5L4r+0v3ZCV1tzb&#10;MUzCQkP4JCXp/osI/MbyMfL1wLqzBfTLn4om68Sd/SY/8Q/mX/VzP0Os8YcMv72H1/8AFPv3Y/ag&#10;1sN/76P1f0/9sj/vlv5c+fZPKl2Vlq9jOR6q9x29VP8AKX9r+dcddohqI7f3kfp/4ls7V7MGsht/&#10;fQ/u5f7yX49L6PtbmO6iWeBg8UihlYdCD0OcPKJiaPMPlk4GBMZbSiq5Fg7FXYq7FXYq7FXYq7FX&#10;Yq7FXYq7FXYq7FXYq7FXYq7FXYq7FXYq7FXYq7FXYq7FXYq7FXYq7FXYq7FXYq7FXYq7FXYq/wD/&#10;0/VOKuxV2KuxV2KuxV2KuxV2KsV8xTHVr+PR4/8Aee3KXF14Hfla23+zkT15f+K4lRvhnyURbOIT&#10;Prlra1irsVdirsVdirsVdirsVdirsVdirsVdirsVdirsVdirsVdirsVdirsVdirsVdirsVdirsVd&#10;irsVdirsVdirsVdirsVdirsVdirsVdirsVdirsVdirsVdirsVdirsVdirsVdirsVdirsVdirsVbq&#10;cVSzUvLOl6mCL21hlJ6lkFf+D+1lM8MJ8wGuWOMuYYpqX5K6DdbwCW2b/Ickf8DLzzDn2fjPK4uN&#10;LRwPL0sV1H8grkGtjeRuPCVCp/4JOY/4Vcwp9mHof9M40tCehShvy6836CS1hzI61tpv+ZdUb/hc&#10;p/K5sfL/AGEmr8vkhy/2Jbj/ADN82aE3p6gGYLsRcxU/5KARn/hmwx1WaBo7/wBaKjUZIc/9kE/0&#10;38/gaDULL5tC9f8AhJB/zMzJj2lW0o/j+rJvjru8fJk1j+c3l66YK8kkBPeSM0/4JOeZUdfjPfH4&#10;ORHVwLKNN8xabqgrY3MU3sjgn/gftZmQyxnyILkRyRlyKYkUy1saxV59+b3lQahZ/pa3H+kWo+On&#10;7Uff/kV9r/V5Zu+y9TwS4D9M/p/r/wDHnqOwdd4U/Cl9GX6f6OX/AI//ALrheIyxCQb9R3zZ9qdm&#10;x12PhPpyR/u5/wA3/jsnpu1+yo9oY+E+jJD1Ysn83/jk30H+W3lS00LTVktnW4kuQJGmC05A/YQd&#10;fgT/AIlyziMOk/LXE/X/ABPlsdKdOTCX1xPrZZmS2OxV2KuxV2KuxV2KuxV2KuxV8g/mn5xbzXrk&#10;14tRbRfuYFJ6Ih+3/wA9X/eZ652Vo/yuER/jl68n9aX/ABH0vNajL4kr+T0v/nHXyI8fPzReLQOp&#10;itgRvStJZvp/uk/56ZzftHrwf3Ef6+X/AHmP/fy/zXP0OH+M/wCa90VS2wzh3bNYq7FXYq2MVeBt&#10;oehWY1SHV9EvptXa+u5Ybu0tH5gNI0lo9veqF4Onw8W+wv8AlLlbWWQy2mu2GqfpbVZLm3N1p9pE&#10;WtbZbzjLH6n1m2k/dSSJ6kkvqI6IsE3x8m+Bcd13TDy/p58qJpl1dwXb2sVpPEKxerLA8sq3IEsN&#10;ksnpq0f7lfQRlh4JC2EbJGyXeYdEv9SvbO90mwe1t0sb5ntmQKJQ1xbT/VJf+WWXUUSWTj9teXCT&#10;/duBSnUGopp2q3+q39ldSwarBbNAEtnkYqkbJJYTRIrfV5VkZn4zenE/q/3nwNhVC+Q9CvbLVNLg&#10;ureRBp2lSQSuyn01eWWCWG3jmPwTNFFGyv6XJU4YgKAlNppN/Y2mks5vLEwz6oXe2tvWkUSzs8Ia&#10;FobnjHOnxq/pf7LBSHo3k651C4sA+qBvVEkgRpI/SkeIH9zLNAP7mV1+0nw/z8I+fBZhmE7wpdir&#10;sVdirsVdirsVYLq1Prc1P5znQYPoHueQ1P8AeS/rFCZe4zsVdirsCuwq7FXYq7FXYq7FXYq7FVKG&#10;0hgZpIY0R3NWZVALH/KK/ayAiAkm1sNjbw8/SijT1Pt8UA5f69B8X+yxEQEmRKp6ScPT4jhSnGgp&#10;Tw49KYa6ItcVBFCNulMNIWQ20UAKxIqA7kKoAPz44BEDkkm1sllbycPUijb0/sVUHj/qbfB/scHC&#10;E8RXrBGp5Kqgiu4A7/a/4L9rDwotTlsLeZBFLFG8amoVkUgHxCkccBgCniIVFgjVzKqqHIALACpA&#10;6Ly60GHhRaySzgkXg8aMta0Kgip/apT7WAxBWyqRxrEoSNQqDoFFAPoGEClJXZJCU+ZtMkvbUSWu&#10;15bOJ4D/AJafsf6s0fOB/wDJkyjLGxtzDbjlR35S9Mkbpmow6naxX1qawzIHWvWh7N/lL9lv8rLI&#10;S4hbCUeE0UTk2LsVdirsVdirsVdirsVdirsVZBoLW2q2sugaiOUM4PH27nif2WH20zW6mMschlh9&#10;UXfdla2WCY4T6onih/vovF/Ofk+68rXptLj4o2q0Ug6Ov8HX9tc6XSaqOojxD/Oj/NfctBro6yHF&#10;H6v8pD+ZL/if5rK/ym/Mf9DSLpGpN/oMh/duT/dMfH/ip/8AhGzXdpaDxRxw/vB9X9P/AI86btvs&#10;rxx4uMfvY/XH/VY/9VI/7J7pbXkNyvKCRZF8VYEf8LnIyiY8xT53OEofUDH+srZFg7FXYq7FXYq7&#10;FXYq7FXYq7FXYq7FXYq7FXYq7FXYq7FXYq7FXYq7FXYq7FXYq7FXYq7FXYq7FXYq7FXYq7FXYq7F&#10;X//U9U4q7FXYq7FXYq7FXYq7FUHrGqw6TaS39zX04VLEDcn+VEH7Tu3wIv7T4qkmiW9xFbiS/p9c&#10;nPqzUpQM3+61P7SwJwhVv2lj5ZcBTeBSPwpdirsVdirsVdirsVdirsVdirsVdirsVdirsVdirsVd&#10;irsVdirsVdirsVdiqldXcVnC91cMFhhVpHY9Aqjk7fQuKsH/AC+8w6pNefo/XpRJJf2yaja/Cq8I&#10;3YrNZ/B9r6pytm5Nyf8AffE2QBYRNqml/mvBfpFetY3UOmS3Js/rb+nwWYObdVZFczei837pbjh6&#10;fqt6bY8S8SYR/mDavcnS/SkGqC6+rfVSV9SlPU+tjfj9T+r/AL/1v+eP9/8ABhtlalefmH9TcTT2&#10;FymnG4W2+tNwX4mf6usn1Zm+s/V2nZUWX0/+LeHpfHja2hrr81IbeS/YWF09npM5hvbleHCOgVvV&#10;ROfrToqvzlEUfOKP4mwcTHiRms+eprGe6itNOmvYrKNZJZY5YVUBkM/wrNIjv+73+FcNptMtN802&#10;9/eNYIrLIttBdValCs/qcFHfmvpfHhtIKLtdXjub6505VYSWgiLMaUPqhmXj3+Hh8WKUdhV2KuxV&#10;2KuxV2KuxV2KuxV2KuxV2KuxV2KuxV2KuxV2KuxV2KuxV2KuxV2KuxV2KuxV2KuxV2KpXLqE82pJ&#10;Y2nH0oV9S5c705CkFun8sj/3zt+xEi/7/XAh4p+fv5kG+lPlTTDzjRh9ZZdyzg1S3T/Ub7f/ABZ8&#10;H7Od92B2bwD8xk5/5L+jD/Vf+J/o+p0+sz36B/nMz8g/k/YWuhQ22vW6yXr1kc1KsnLdYeaFT+7H&#10;X/K5ZyHbRxazPKYG20OP/VOD+NycOlAj6h6kRqH5G6LOD9Vknt29mDj7nFf+GznJdnQPLiimWjie&#10;VhiupfkNqEXxWFzFP7ODGf8AmYuYc+zZDkRL/YuPLRSHIpcdL88eW94vrQjXf923qp/wP7z8Uyrg&#10;z4v53+7a+HLj/nf7pVh/ObzHYELeJG9O0sRQn/gSn/EckNfkjz/2QSNXMc2R6f8An1ayjhqNm6qw&#10;oTGwcUP+Q/DMuHaY6j/SuRDXd4/0rzfWpLCS8kfSSxs2NUDijLX9g/6p+z/k56T2XrxrMfEPqj6J&#10;/wBb/jz7B2N2iNdh4v44ejJ/W/nf58Xov5N+bGSQ6DcH4Gq8BPY/akj/ANl9tf8AZZidq6ax4g90&#10;/wDeydT7QaGx48ef05f95P8A3r1rOaeHdirsVdirsVdirsVdirsVUNQfhbSt4RufuU5PGLkP6wYy&#10;5PhetI6/5P8ADPceryb7d8swLb6VZwxgKq28QAHb4FzxPUy4skif58/909VjFRHuTNWK7qaZjNjW&#10;FXYq7FXYq3U4q7FXVpirWKt1xVrFW64q1irsVdirsVdirsVdirsVYf5mt/Suy4G0gDfT0ObrSTuF&#10;fzXmO0IcOS/53qSrM11zsVdirsCuwq7FXYq7FXYq7FXYq7FXYq7FXYq7FXYq7FXYq7FXYq7FXYq7&#10;FXYFSDSojpOpTacNrS6DXUH+S9f9MhH+TydLlP8AjJL/AC5jx9Mq/nepvl6o31j6Zf7z/iU/zJaH&#10;Yq7FXYq7FXYq7FXYq7FXYqvgne3kWaI0dDUH3yEoiQosoyMTYZlrehWPnjShFPs3VHH2o5Kf58l/&#10;bXNJiyy0eTb/AKTg9x2X2lLARkh/yUh/O/o/8S+ctc0O60S6ksr1CjxsRWh4kdnRu6tnb4c0csRK&#10;PV9f0+ohniJwNiX+m/qyQcE7wnlCxQ+Kkg/8LlxAPNvlES5ji/rJ7YfmBr1jT0L6ag7O3Mf8lOWY&#10;c9FinzjH/c/7l12TszT5OcIf5vo/3CfWv52+YYf7xoZR/lR0/wCTZTMOXZGE8uKP+c66fs9p5cuO&#10;H9WX/FMgsP8AnIKUUF7ZK3iYpKf8K4/42zDn2IP4Zf6YOsy+zA/gn/p4/wDEsisPzz0K42uBNAf8&#10;pOQ++MtmDPsfKOXDL4/8U6vL7OZ4/TwZP87h/wB2yOw/MHQb+ggvYST2ZuB+6TjmDPRZYc4y/wB1&#10;/uXV5ey9Rj+qE/lx/wC4T+OVZV5xkMp7g1GYZFc3WkEbFdgQ7FXYq7FXYq7FXYq7FXYq7FXYq7FX&#10;Yq7FXYq7FXYq7FXYq7FXYq7FXYq7FXYq7FXYq7FXYq7FX//V9U4q7FXYq7FXYq7FXYq7FWMarcR6&#10;rqa2QBaLTys0prt6zD/R4qft+nGzXDf77b6s3+pKIZxCPy1tdirsVdirsVdirsVdirsVdirsVdir&#10;sVdirsVdirsVdirsVdirsVdirsVdirsVSHzv5fn8w6cdJhdUhuJYhclq1MAYPcRJT9uZF9H/AFJH&#10;+LAUEID/AJVvpen3lpqXl60trK7tpwWZE4c4WDRXELcB/I/qR/8AFsceCkUxDyR5d1jW/LttpNy8&#10;CaP9fkuWcc/XKR3cl0tr6fH0xyuI/wDej1f7n4PR5fFkRFgIsjTyPqP6Z/xZLOjar6vpCMFhCLEm&#10;n1P7P99/x9+tw/3q/d/3GSpnTHLv8o9SukZJlsZLoXi3J1GX1JLmREnW6jt6OlLTjGvo8oppI+C8&#10;Ei+NsjwseFU07RNc1hfMmk2j28em6jqM8TyPz9aJSkUdyYowvpTerH/c8pI/Tk+36i/Dg4bRw2y+&#10;18r3Sw6rG5iT66ghgVGZgqJD9WhMrMq/G32nVF+H+Z8nTOmOaz+Wl3dX31s2mm6gh06Cz43vP4Hi&#10;585Y+EUh4v6n7LxP8P2siYsTFkfkfyhc+XeS3Vx9aJtrSH1DXmzQI0ckj8v5y3w/E3+VkwGYFMpw&#10;pdirsVdirsVdirsVdirsVdirsVdirsVdirsVdirsVdirsVdirsVdirsVdirsVdirsVdirsVYX+cG&#10;r3lh5eng0gSNqt8VtLRYtnMsn7St+x6cSySM/wCxx5ZEsZMI1DzNqn5YeVY9O1a4S78y3pkk9RAT&#10;Tkfjmmkb++eL7CScV5fBGq+nFm/7G7MOrncv7nH/AHn9L/a/+K/ouHqM/hRofXJK/wAg/wAupbu4&#10;XzZqYrEhY24bcu+6vcNX9lPi4fzSfH+znQdv9oiEfy8Of+V/oQ/1L/iv6LiaPBZ4z/mvf84J3LsV&#10;direKqc8EdwpSZVkU9QwBH3NgIB5oIvmxrUvyy8vahUyWaRsf2oiUP8Awnw/8LmJPR45dP8ASuPL&#10;TQl0Ytqf5FWoVn0u5kSShoktGUnw5jgy/P4szOzR+SycUSeCXpyQ/H8UHadkZvyGXjBPhz9OWH9H&#10;+d/Wg8pjkltJhJGSk0TVBHUMp/gc9FIEhR+mT62QJij6ozH+xk9q8o/mzaaxItnfr9WuWoFatUc/&#10;623psx6K3/B5yeq7MliHFH1w/wBlH/inz/X9hzwAzgfFx/8ASyH/ABf49LPc0zzLsVdirsVWyypC&#10;jSzMqRqKszEBQPFmOyjFXn/lr857LzZfyad5dsru79Byk1wQkcCUNORnLvz5f7rSNWd/5eORtjdv&#10;QskyQ2o6na6bEbi+mSCIdWkYKP8Ahssx4pZDUAZy/o+pjKQjuXmXm78/vL8FtPaaeZbyZ43RWReK&#10;VYFa+pJxqB/ko2dNpOwM8pCU+HFEES9R9f8ApYuBl1sACB6nznptospIfcKBt45tvajtbJoccRi9&#10;M88pfvP9TjD+b/TlxO69lOyMevySOX1Y8Aj+7/1Sc/539CPC9L0z83vMenqsaXCyRooVVkjUgAbD&#10;dQj/APDZ5B+cyXZPF/WfUsns/pZ/w8H/AAuUo/8AFMhsf+cgtTjoLu0gl8SpZCf+Ti5cNdLqA6zJ&#10;7LYj9Mpw/rcM/wDiGQWP/OQmnSUF5aTReJRlcf8AMs5cNcOodZk9lcg+icJf1hKH/FvLvzK/PXzn&#10;cXry+V2W001NkURxySsKbyS+ssnU/ZSP7OWDVxl5Oq1Hs9qsQ4gI5P8AhR4pf6X/AIlMfyw/5ywJ&#10;46f54jKOSFS8iSgO/E/WIRx48f2pIf8AkVmWJPOWYmi+lUdXUOhDKwBBG4IPQjLGbeKuxV2KuxV2&#10;KuxV2KuxV2KuxV2KuxV2KuxV2KpV5ltlltDIdmj+IfqpmXpZ1Ov5zrtfjEsd/wAxh+bx5h2KuxV2&#10;BXYVdirsVdirsVdirsVdirsVdirsVdirsVdirsVdirsVdirsVdirsVSjzPpk17bLLZU+vWrie3rs&#10;C6/aib/IniZ4H/4yZTljY25xbccgDv8ATL0y/H9FGaTqcOq2sV9bV9KZQwB6j+ZG8HRvgf8Aylyc&#10;JcQthKPCaKLybF2KuxV2KuxV2KuxV2KuxV2Kso8i3wSWS0b/AHYOQ+Y65qtfCwJdztez8lEx72ZS&#10;wpMvCVQ6nswqM04JHJ3sZGO4SK//AC/0G/3uLKEnxVeJ++PjmXDW5YcpS/3X+6dhi7Tz4/pnP58f&#10;+7Y5f/kboNxUwGaAn+V6j7pA+Z0O18o58Mvh/wAS7XH7RZ4/VwZP60f+I4WO3/8Azj7IN7K+B9pY&#10;6f8ADI3/ABrmdDtsfxR/0pdpj9px/HD/AEkv+KSG6/I7zBCCYvQmp2VyCf8Ag1X9eZke18R58Ufg&#10;7GHtFp5c+OH+b/xJY/f/AJe6/Y19axmoO6DmP+SfLMyGuxT5Sj/uf907LH2pp8nKcP8AO9H+7SKe&#10;3kgbhOjI3gwIP/DZmCQPJ2MZCW4PF/VT3yf54v8AyrN6lm3KBj+8hb7Lf80P/lrmHqtHDUCpfV/D&#10;P+J12v7Ox6yNT+v+HJ/HH/io/wBF9AeUPPmm+aI62j8Z1FXhfZ1/5rT/AC1zjdVo56c+r6f5/wDC&#10;+a67s3JpD6h6P4ckfo/47L+iyPMF1bsVdirsVdirsVdirsVdirsVdirsVdirsVdirsVdirsVdirs&#10;VdirsVdirsVdirsVdirsVdir/9b1TirsVdirsVdirsVdiqB1vVU0q0ku5P2QAo3+J2PCJNt/jkZU&#10;xVJ9E0s6dbCKRvUuHYyTSdOcr/FLJ7Ly+GNf91xKkf7GXAU3gUjsKXYq7FXYq7FXYq7FXYq7FXYq&#10;7FXYq7FXYq7FXYq7FXYq7FXYq7FXYq7FXYq7FXYq7FXYq7FXYq7FXYq7FXYq7FXYq7FXYq7FXYq7&#10;FXYq7FXYq7FXYq7FXYq7FXYq7FXYq7FXYq7FXYq7FXYq7FXYq7FXYq7FUq8y6vZaFZyazfgcLRGY&#10;Gg5VPw8I/wDLl+xmRp9PLUTGOP1T/HF/msJzEBxF83aBpepfm55ka6vyVtxRpmX7McQ+xbxf5b/Z&#10;X/Zy56RqMuPsnT8MPr/yf+2Zf4skvx/Ng6KETqJ2fxF9Q2dpFZwx2tuoSGJQiKOgVRxUZ5lOZmTI&#10;7yl6pO/AoUFXIJdirsVdirsVdirEfzM81HQdNKwGl1c1jj8QP92Sf7Ffs/5bZs+z9N409/oh6pf7&#10;2LvOx9F+Zy3L+7xeuf8AvIfj+F4ZpGlT6rdR2NoOUsrcVr0/1mP8q/tZ1+XIMcTKXKL6PnzxwwM5&#10;fTBvVtIudJuHsr1DHMh3B6EdmU/tK37LY4ssckeKP0owZ45oicDxRk9O/Ln8zmmZNK1lxUgLFMdq&#10;ntHKf5v5JP8Ags5/X9n168f+fD/fReQ7W7GEQcuEf8Mxf7/H/vof6V6lnOvGOxVZOrtGywsEkKkK&#10;xHIA0+FuO3Kn8uKsb1fT9H07jqPmS5Evp0Km7cCNW/mitPhg5/yt6Uk3/FmW4dPPMagJZJf0WuUh&#10;HeReeXn55eWvK1udO8qWfqxhmb4R6UXJjyd/iHquWb/I/wBlnT6X2byz3yEYR/N/vMn/ABH+ycGe&#10;ujH6fUwbUv8AnILzReBlhkhtlbp6UY5KP8l5PUzo8Xs/p4cxLJ/Xl/xPC4MtbM+TANV1e71WY3Oo&#10;zPcTH9uVix/4bpm+xYY4hwwAhH+g4cpGW5Tjy7+Xuu+YmA06zkZD/uxxwQf89JOK/wDA8sxNR2hh&#10;0/1yj/V+uf8ApYtsMMp8g9c8m/8AOOQtmFz5gueZp/cW+w/2czfEf9gi/wCtnCds9q49dDwhD03x&#10;RyZPrj/wvh+n/O/0r0XZcsuhn4kJcMq4ZR+qE4/0+JkN7+QGiy/7zT3EJ9yrj/hlGcOdDHoS9pj9&#10;qM4+qOOf+mh+lIL3/nHm5Wps76NvASRlf+GRn/4jlJ0B6F2mP2rj/HCQ/qS4v90IvO/P/lO68hpD&#10;NrbRrDcOyRvGSwqo5Ub4fg+HMaWknF2mL2i0s+Zlj/4ZH/iONj1nfwXq+pbSLIv+Sa5jSgY83eYN&#10;TjzjixyjkH9FR1LRbTURS5jDEbg9Dk4ZZQ5ONq+zsOrH7yIl/T+nJ/p4vcvy/wDzosrGyt9J1eN4&#10;xbxrEs61dSqjinqL/eL8P/GTNli1o5SeM1nsxKO+A8cf9TyenJ/p/pn/ALB63p2q2mpRC4sZkniP&#10;RkYEfhmxjMS3Dx2XBPEeGYlCX9IIvJtLWKuxV2KuxV2KuxV2KuxV2KuxV2KuxV2KpB5svOKJbKd2&#10;PJvkPs/jmx0cNzJ0vaWWgIf50mM5tnQuxV2KuwK7CrsVdirsVdirsVdirsVdirsVdirsVdirsVdi&#10;rsVdirsVdirsVdirsCpBp0h0zVZdMfa3uw1zbezV/wBMg/4NluV/4yy/yZjxPDKv530t0vVG/wCb&#10;6Zf7z/iU/wAyGl2FXYq7FXYq7FXYq7FXYq7FU28qymPUYqb8qj7xmHqxcC5mkNZA9HznXpHYq7FX&#10;Yq7FXYqhtQ0221CJre8jWWJxQqwqKZOGSUDcTwltxZZYjxRJjIfzXi3n38mptPBvtBDTW43eEmrr&#10;7x/78X/J/vP9bOq0Xaon6cnpl/P/AIf87+a972b28Mvozeif8OT+Cf8AX/mf7l5rZXs+nXCXVq7R&#10;TxGqsNiCP8/iXN7OAmKPqjJ6vJjjliYyHFCT6T/Lnzf/AIn0tbmWguoyY5gNhyH7QHg6/FnC67S/&#10;l50PoPqg+U9q6H8pl4R/dy9WP+r/AMdZTmvdQ7FXYq7FXYq7FXYq7FXYq7FXYq7FXYq7FXYq7FXY&#10;q7FXYq7FXYq7FXYq7FXYq7FXYq7FX//X9U4q7FXYq7FXYq7FXYqxXUEfVdWUuKWmnbrX9ud1+3/q&#10;20Lsv/GWf/inJxDZEJlljY7FXYq7FXYq7FXYq7FXYq7FXYq7FXYq7FXYq7FXYq7FXYq7FXYq7FXY&#10;q7FXYq7FXYq7FXYq7FXYq7FXYq7FXYq7FXYq7FXYq7FXYq7FXYq7FXYq7FXYq7FXYq7FXYq7FXYq&#10;7FXYq7FXYq7FXYq7FXYq7FXYq7FXzP8Amt5zuvP2tReX9FBktYpfTiUHaWX7LTH/AIrX/df+Ryf9&#10;rPSeytFHQ4jmyemco8U/9rx/6n/W/nf0vS6HUZTmlwx5Pc/y98kQeTtKTToiHmJ5zyD9uQj4iP8A&#10;IX7Ef+TnEdo646zIZn6fpxx/mQ/H1O3wYRijTJc1re7FXYq7FXYq7FWndUUu5AVQSSegA74gWkC9&#10;g+dfPXmb/EWpvdp/cIPTiB/kH7X+zb487nR6fwIcP8X1T/rPqvZuj/K4hE/WfXk/r/8AHfpZ7+TX&#10;lUwxtrtwPilBSEeC1+OT/ZkcV/yc03aups+GP4fVP/iXmfaDW8R8GP8AD6sn9b+CH+azDzf5OtPM&#10;1t6M/wAE6A+lKBup/wCNkP7SZq9LqpaeVj6f4ofzv+POi0HaE9JK4+qB+vH/ADv+Pf0ngOu6FdaJ&#10;dNZXycZF6Hsw7Oh/aU52mHNHLHii+m6bUw1EBOB2/wBz/RknWmfmbrmm26WkMytHGKL6iBiB/LyP&#10;Yfs5iZOzsUzxEf6Uuvzdj4MsjIj1S/mS4UV/yt7X/wDfkX/IoZX/ACXh7pf6Zp/kHT90v9Oxnzd+&#10;c/maQiziuRAhWpaJArmv+X8RX/Ycc3Gh7G09cRjx/wBc+n/SvnHtHAaTMMeK4Q8OM+fF9XE81ubm&#10;W6k9W4dpZWO7OSzE/wCs3xZ08YiIoDhj/RePJvmyfRfys8y6yizWljL6TdHkpGPn+9KNx+S5rM/a&#10;unwmpTjxfzY/vP8AcN8NPOXIPRNA/wCcZrhmD63eoid0twWb5epJxUf8A2c9qPaaI2xR/wA7L/xM&#10;P+Kc6GgP8R/0r1Ly1+Vvl7y7RrK0R5l/3bN+8f8A4J9l/wBgqZzGp7Vz6j6pHh/mQ9EPx/Wdhj08&#10;IcgyyuapyGsVU7qJ5YnjicxSMCFcAMVP83Fvhb/ZYqlIv9T06Ot/ALtQd5LQfFT+drSRuf8ArLBL&#10;P/kJ/uvAhjXmC+8o/mQJvJd3cLNOY1m9MVSRDU8Xi5j4Z4v92Rceaxv+8Tg+DmjY7PEPM/8AziBq&#10;9hKbjyvfJOg3VZiYpQfDmvKJv+SeQMLTCUsZ4onhl/Oj6Uy8lfkL5zmkaPzA9tbwKpo/ISOW/ZXj&#10;D8PH+Zm/4bMGeiB5el6/Re02bHtlHjR/nfRl/wCJk7zN+Vut+X6ySw+vbr/u2GrAf6y/3if7JcwM&#10;mmlDn/sXstH21g1WwPhz/wBTy+j/AI5JiKtTdTv7ZjO8L1j8sfzeaw4aTrrF7ckLFOTUpX9mYn7U&#10;X+X9qP8A1Ps7LT6rh9MuX854ntnsEZby4RU/48X+qf8AC/6f9H+P+s9yVgwDKag7gjuM3L5yRTsV&#10;dirsVdirsVdirsVdirsVdirsVdirDfMv+9rf6q/qzd6T6A8vr/70/BLMzHXuxV2KuwK7CrsVdirs&#10;VdirsVdirsVdirsVdirsVdirsVdirsVdirsVdirsVdirsVSnzNpsl7a87Yf6XbOtxBTr6ib8PlMn&#10;OB/8mTKcsbG3Rtxyo78j6ZIzS9Sh1S1ivrYkwzIHWvUV/Zb/ACkPwv8A5WThLiFsJR4TRRWTYuxV&#10;2KuxV2KuxV2KuxV2Kpn5Y/46MO9Nz+o5i6r6C5Wl/vA9Kzm3pnYq7FXYq7FXYq7FXYq8L/O7yh9R&#10;u11y2WkNyQsoHaSn2v8Anqv/AA6/5Wdd2RquOPhn6ofT/U/46+h+z2u8SHgy+vH9H/C/+Of7lI/y&#10;p83f4e1VUnNLS6pHJ4A1/dyf7Fvhb/JbMvtLTeNj2+uHqj/vouw7a0P5nFY/vMXrh/v4PpDOGfLH&#10;Yq7FXYq7FXYq7FXYq7FXYq7FXYq7FXYq7FXYq7FXYq7FXYq7FXYq7FXYq7FXYq7FXYq//9D1Tirs&#10;VdirsVdirsVSnzRrL6VZNLbqJLqQiK3Q9Glf4Ywf8hf7yX+SFJH/AGcVQOkaaum2yWwYyMKs7nq7&#10;sTJNK3+VLIzPlwFN4FIzCl2KuxV2KuxV2KuxV2KuxV2KuxV2KuxV2KuxV2KuxV2KuxV2KuxV2Kux&#10;V2KuxV2KuxV2KuxV2KuxV2KuxV2KuxV2KuxV2KuxV2KuxV2KuxV2KuxV2KuxV2KuxV2KuxV2KuxV&#10;2KuxV2KuxV2KuxV2KuxV2KuxV5B+fv5jvo9uPL+nOFurlSZ2B3jiP7H+S83/ACb/ANfOu7A7NGaX&#10;jTHox/3f9PJ/1b/3TrdZn4Rwjr9TvyH/ACzXSbZfMWop/ptwv7hT/uuM/tU/35MP+Bj/ANZse3u0&#10;/Fl4MD+7h/ef7Zk/4mH+6XR6fhHEfq6PX85F2TsVdirsVdirsVdirAPzf8zjT7AaXC37+7+1TqIx&#10;9r/kZ9j/AIPN12Xp+OfGfpx/7v8A469P2Do/FyeIfow/9Nf+OfV/pXk/ljQJNe1CLT4qgOauw/ZQ&#10;fbf7v+GzpNRnGGBkfxJ7bWaoabGch/h+n+lP+F9J21tHaxJbwrxjjUKoHYAUGcHKRkbPV8lnMzJk&#10;fql6pMC/Nz859M/Li2X6ypuNQnUtBbrtUD4fUlf/AHXFy/2bfsLlZNNRNPkzzB+fvmfzDcpcalLG&#10;8URbhCsaqg5dfiX97/wUjZkabVzwG4/50f4XM0XaGTSS4ofxfVCX0yQ3/K3rv/lmi+9s2v8ALcv5&#10;sf8AZO//ANE2T+ZD/ZM48s+abXX4fUhPGZR8cZO4/wCak/ys32k1cdRGx9X8UPx/C9Z2f2jDWRuP&#10;pmPrx/xR/wCO/wBJH3mmQXZDTLVlFAakfqzaY80sewYa7sjBrSJZY8Uod0pQ9P8AN9L6C/Lvyf5e&#10;tbG31PSrONJpYwTI1XcN0cc5C7L8fL7OcV2hrc85GGSUjGJ+n6If0fTF8x1GhjpcsoAfRL/Y/wAP&#10;+xZlFOk6iSJg6HoykEH/AGQzTtbopkmQSRMHRhUMpBBHswxVdirsVdirsVdirBde/JPyxrepPrtz&#10;byJqbsHNxFPKjhgAquvCTgrKFXj8GRpjws0srZraFYXkeYoKc5Kc2934Kilv9jkmStireKsa8yfl&#10;5o2vxutzbokzDaaNQrg/zVX7X+q/2sx8mnjPmHbaTtbPpiOGUpQ/1Ofqx/8AHf8ANfOvm7yjeeV7&#10;w2V6Kqd45ADxdf5l9/50/ZzRZcRxmi+q6DXw1kOOH+fD+PHL8fTJl35Y/mvJoTLpmrMz6cdkfqYf&#10;+Nmh/wAn9j9j+XMnTang2l9P+5dH2z2GNTeTF6c/8Uf9W/6uf7r+J77DMk6LLCweNwCrKagg91Ob&#10;sG3zKUTE0fTIL8LF2KuxV2KuxV2KuxV2KuxV2KuxVi3mu14TLcDo4ofmP7M22jnY4e557tLHUhL+&#10;d/vUjzYuodirsVdgV2FXYq7FXYq7FXYq7FXYq7FXYq7FXYq7FXYq7FXYq7FXYq7FXYq7FXYq7ArH&#10;9MjOk6pNp42tLwNcwD+WSv8ApkK+zckuV/15sx4+mVfzvU3y9Ub6x9J/3n/EsgzJaHYq7FXYq7FX&#10;Yq7FXYq7FU08sf8AHRh77n9RzF1X92XK0v8AeB6TnNvTOxV2KuxV2KuxV2KuxVKvNGgRa9p0+mzb&#10;CVaA+DDdH/2LZkafMcMxMfwuZo9SdNkGQfwH/Y/xPle+sZbGeS0uVKSxMUceBGehwmJgSHKT7Fjy&#10;DJESjvGXqi9X0L890s7KG3vraSa4jQKzqygNTYNQ96faznM3Y5lImJEYn+F4zU+zZnMyhKMISPFw&#10;0fSynyn+cOm6/drYNG9tNJtHzIKsf5eS9G/lzX6nsueGPFYnH+J0+t7CyaaHHcckY/Xw/wALPc07&#10;zjsVdirsVdirsVdirsVdirsVdirsVdirsVdirsVdirsVdirsVdirsVdirsVdirsVf//R9U4q7FXY&#10;q7FXYq7FWKJetq+pyXCU+p2RaCPb7c3S5lB/lh/3mX/iz61/KmTiGyATPLGx2KuxV2KuxV2KuxV2&#10;KuxV2KuxV2KuxV2KuxV2KuxV2KuxV2KuxV2KuxV2KuxV2KuxV2KuxV2KuxV2KuxV2KuxV2KuxV2K&#10;uxV2KuxV2KuxV2KuxV2KuxV2KuxV2KuxV2KuxV2KuxV2KuxV2KuxV2KuxV2Kt4qxj8wfPFv5P0qT&#10;UZaPMfggjr9uQ9B/qp9uT/JzZdnaI6zIID6fqyS/mQ/H0tGfKMcb/wBK8L/KTyNP571aXXdaYy2s&#10;MvOUt/u6U/GIv+Ma/D6n+RwjzuO19cNDiGLF6Zyjww/2rH/P/rfzf9M6jTYTllxS5f7p9NZ5q752&#10;KuxV2KuxV2KuxVTubmO1ie4mPGONSzHwAFTkoxMjQ6s4QMyIj6pemL5p8x65Lrl/NqE3+7G+Efyq&#10;P7tP9iud7p8IwwER0/3T63pNMNPjGMfw/wCyn/FJ69+UXlk6Zp51CdaT3dCK9RGPsD/Z/b/4HOY7&#10;U1HiT4R9OP8A3bw3b2s8bJ4cfow/9Nf4v9L9P+mZ5mneafGX/OXepwXfm5IIXDtbWkccgH7LFnl4&#10;H34SI3+yyqTVLm8QyLB2KorTdSn02dbq1YpKhqCP1H/JOW4sssUuKO0g34M8sEhOB4ZRe7aDrUWs&#10;2aXsOwfZl/lYfaXPQNPnGaAmPxJ9d0eqjqsYyR/i/wBjL+KL2z8ktcDQz6RI3xIfWjHsfhkp/qtx&#10;b/Z5oe18NETH9SX+9eU9o9NUo5R/F+7n/W/g/H9FFa7LdaDPN5Z0tGQ647tZSKCVhd99T50/uxCn&#10;K9h/nkleNfs5zrxiLvfNDeU7u8065Qw6ZDZwtpvpwO4JRZEuImaFZPjRlg4xtx/d/FjdLdJe3m7U&#10;7+CwWK8Mc82nwXMkVnZm5mMkg+3ICGt7a1P+6+bK8jc/jVUwWi1TR/NWt+Yk0aOGaOza/s7ia6YR&#10;BmDQvDEPQSRmRGZpG5K/qqi/zfDhtN21qXnDUra2SymvEivEvJ7Z3gtXnnnWJVkRrOyj5osnGWP6&#10;y8n7mH4uP2lwEoJQlj571q50KSR39G/i1aHT/VlgCP6ckkKepLacnRJ/Sn+zz48vi4r9nEFQdmU+&#10;Wb/Ul1rUdH1G5F3Haw2ssb+ksbAzev6it6fwt/cpxwhIZVkmTsVdirsVdiqW+Y/Ltp5hs30+/TlG&#10;42PdG/ZkjPZ1yvJjExRczSauelmMkD6h/pZx/mT/AKL5r87eRL3ylciG6pJBJX0plHwtT9n/ACZF&#10;/aT/AIHOfzYTiNF9a7O7Sx62Nx9M4/Xj/ih/xz+kmv5e/mndeVf9EnU3GnE14V+JK9WhJ/GNvh/1&#10;ctwak49ucXC7V7FhrPVH93n/AJ/8OT/hn/FvffLvmew8xW/1vTZRIn7S9GU/yyJ1X/Pjm6x5BkFh&#10;8z1eiyaWXDkHD/uJ/wBSSaZa4TsVdirsVdirsVdirsVdirsVQup2S3kDRNt3B8CO+W4shhK3H1GI&#10;ZYkFglKbZ0Lx7sKuxV2KuxV2KuxV2KuxV2KuxV2KuxV2KuxV2KuxV2KuxV2KuxV2KuxV2KuxV2Ku&#10;xVKfM2ly31sHs6C9tnE9uT05r/utv8ieMvA/+TJlOWNjbmG3HKjv9J9MkVpGqRaraRX1vURzLyAP&#10;VT0ZH/y435I/+UuShLiFsZx4TRRmWMHYq7FXYq7FXYq7FXYqmfln/jow1/mP6jmLqvoLlaX+8D0r&#10;ObemdirsVdirsVdirsVdirsVeZfmZ+VU3mC6/SemOiTlQsiPUB6fZYMP2uPw/Fm+7P7SGGPBO+H+&#10;E/zXrOyO2o6aPh5BLgv0Sj/A84v/AMpvMFhbyXdxDGsUKF2IkU0Cjk22byHaWKZEQTcv6L1WLtvT&#10;5JCMTLimeGPokxGOZoWWWM0ZCGB8CPiGbMi9i7ox4hR6vryymM8Ecp6uit94rnmkxRIfE8keGRHc&#10;VbItbsVdirsVdirsVdirsVdirsVdirsVdirsVdirsVdirsVdirsVdirsVdirsVdir//S9U4q7FXY&#10;q7FXYqlHmfV20+2C2/xXdw4hhXxZur/tfDDHzmk/yI8UgWhtPsIdOt47O2HGKJeK+PzY92b7TN+0&#10;2XN6Iwq7FXYq7FXYq7FXYq7FXYq7FXYq7FXYq7FXYq7FXYq7FXYq7FXYq7FXYq7FXYq7FXYq7FXY&#10;q7FXYq7FXYq7FXYq7FXYq7FXYq7FXYq7FXYq7FXYq7FXYq7FXYq7FXYq7FXYq7FXYq7FXYq7FXYq&#10;7FXYqlvmXzDaeXNNuNY1Alba1jMj8RU0H7Kj+Zm+FcBQTT4387f85M+a/NE0lppkn6PspSUSKED1&#10;Cp2HO4P7zn/N6XpYwjLJIRjvKXpiGmU63Sry3pdvHJDaXtylss0g9W4mb4VJ/vJGJ8P+Gz1LDjx9&#10;laez9VcU/wDbsv8AMj+Pp9To5E55/j0xfaPkWLRoNJhg8tyxT2EYorxOHDHq7Oy/7sb7T55tqNRL&#10;UTOSe8pfjhd/jgICgn2Y7Y7FXYq7FXYq7FXYq87/ADl8xGzsk0qE0kut3/4xr/zW/wDxFs3nZWDj&#10;kZn+D6f671Xs/pPEyHKfpxfT/wAMl/xMXmvkby+Ne1aGzkFYQS8n+ou7D/Z/Y/2Wb7WZ/BxmQ+r6&#10;Y/1nre0tV+WwmY+r6Yf15f8AE/U+jgoUBVFANgBnCvlBNuxV8K/85K6FdaX52vprlaR3hWeFuzIV&#10;Cf8ACujo3+rlUmmXN5bkWLsVdirNPy18zfo67+oTtS3uDtXor/sn/ZfZ/wCBzedlavw5cB+jJ/sZ&#10;vUdg6/wcnhy/u8v+xy/8e+l7boGtz6Hex6hbfbjO47Mp+2h/1hnV58IyxMT1fQNVpo6iBxy/i/2M&#10;v4ZPoHRrWx1GRPMNuzyvNEVjLuWEasQ0kcUf2Iyzovq/tfBx+znBZMRxyMT9UXyXPglhmYS+qCcT&#10;RLNG0L/YdSrCtKgihyDSkVt5G060dZLP1bciCK2b0pWXnFCCsCS7/E0SsyrL8M3xf3mCkUlP/Ku4&#10;La+0xdPDwWGm29zHGY5mDo0rQsi7lvVj4rL8MvNPsfD9nBSKTM+QtMBgkhE0M9s0rJNHM4lrOedz&#10;6kpZjL67KrP6vP7K8ePFcaWltr+XekWqCKNJPT+ti9ZWmkbnOONJpebs0vxxrJxf4PV+PDSaTiDS&#10;LaC8n1KNSLm5SNJGqd1i5+kOP2V4+q/2cUozCrsVdirsVdirsVQOtaJZ63bNY6jGJoH3KnahHRlY&#10;fErf5S5CcBMUXJ0+pnp5ceM8Ew8K8+fk5e6IXvNKDXVj1IG8kY/ylH94n+Wn+yXNNn0hhvH1RfSO&#10;zO34aioZf3Wb/pVk/q/zJf0ZMH0XXb3RLgXmnStDMNqr0I/ldT8Lr/ktmHCZgbD0Wo00NRHgyDjj&#10;+Pp/mvoH8s/zLj81xG1ugI9RiXkyj7Lr09SPw/y0/Zzd6bUeJsfqfMO2OxzojxR9WCf0/wA7HL+Z&#10;P/eyZ1ma827FXYq7FXYq7FXYq7FXYqxnzJq5djaQmirs58T/AC5tdLhr1H/NdBr9VZ4I/wCekGbF&#10;0zsKuxV2KuxV2KuxV2KuxV2KuxV2KuxV2KuxV2KuxV2KuxV2KuxV2KuxV2KuxV2KuxV2BUgsJDpe&#10;qy6c+1vecrm38BIP97IPpPG6T/Xn/kzHj6ZV/Ob5eqN/zfTL/ef8Sn+ZDQ7CrsVdirsVdirsVdiq&#10;aeWK/pGGnif1HMTVf3ZcrS/3gek5zj0zsVdirsVdirsVdirsVdirz/zj+cNj5eum0+GJrqeP7fFg&#10;qqf5C3xfF/N8ObnS9lyzR4ieCL0ug7CnqYcZPhQl9O3FKX9J575h/OnVNWt5bNIYYIJlZGpVm4sO&#10;J+I0HT/JzdYOyYYyJEylKL0+l9n8WGQmTOc4Hi/mx/H+c88YbEZu3pg+vNMUpawq3URoD92eaZDc&#10;j73xLKbkf6xROQanYq7FXYq7FXYq7FXYq7FXYq7FXYq7FXYq7FXYq7FXYq7FXYq7FXYq7FXYq7FX&#10;/9P1TirsVdirsVdirErZ11bUZNWB5QwB7a3222b/AEuVfH1JUWFW/kg+D4ZfisiG2ITXJs3Yq7FX&#10;Yq7FXYq7FXYq7FXYq7FXYq7FXYq7FXYq7FXYq7FXYq7FXYq7FXYq7FXYq7FXYq7FXYq7FXYq7FXY&#10;q7FXYq7FXYq7FXYq7FXYq7FXYq7FXYq7FXYq7FXYq7FXYq7FXYq7FXYq7FXYq7FXYq7FXYq8+/5y&#10;AsJb7yPqsUBIZYlkNBWqo6SOP+AU5GXJjLk+Cba4e3kWaPZkNRksGaWGYnH6oHii48oiQoorVdXl&#10;1J1eUBQooAOmZ3aPaU9bIGdR4B6YxasWEYxs+kf+cLPrNNYrX6r/AKPTw9T970/yuH2v9jmti5cH&#10;05ljY7FXYq7FXYq7FXEgbnYYq+cvPPmH9P6rNeIf3I/dxf6i9D/szyf/AGWd1o8Hg4xH+L6pf1n1&#10;fs3S/lsIgfq+uf8AXl/xP0vSvya8vfU7B9UlFJLs0T2jU/8AG7/F/wADmg7Vz8U+Af5P/dvI+0Gr&#10;8TIMQ+nF9X/DJf8AExeh5pHlnYqx7zp+X+i+dLUWeu2yzqteD/ZdCe8Uq/En/EW/aXARaCLeO3X/&#10;ADhnoTyM0Go3UcZ6KVRiP9l8HL/gcjwseB5l5x/5xQ806PMf0ME1S2O4ZGWNx7PDK/8AybeTImLE&#10;xQB/5xX88fVluRbQl2FfS9dOY9mqfT/5KY8JRwlK7z/nHTz3Z8S2lu/I0HpyRvQ/5XpyNx/1m+HB&#10;RWi9Xv8Aybq/lq1tF10J9ZmiBYxnkAw+0jN09QfDz4/B/Lnd6DVePDf64fX/AMU+q9k6/wDNY9/7&#10;3H6cn/F/53+6Z9+TnmwW8raFcGiSkvCfB/24/wDZ/aX/ACv9bMDtXTcQ8Qfw/X/V/nOq7f0PGPGj&#10;/B6cn9T+Gf8AmvXs5l4V2KuxV2KuxV2KuxV2KuxV2KuxV2KuxVvFXlH5yfl5ay2UmvafEI7qEhpg&#10;mwdOjOV6eon2uX7S8uWazV4BXEPi9r7P9qzExgyHixz9OPi/gn/N/qSeTeS9fOgavbalUiONwJKd&#10;0b4JP+FOa3DPgkC9v2hpfzOGWPrKPo/4ZH1QfVysGAZTVSKgjuDnSvihFc28UOxV2KuxV2KuxV2K&#10;oLV9QFjAZB9s7KPf+zL8GPxJV/pnE1Wfwo3/ABfwsILFjU7k75vxs8mTbWFDsVdirsVdirsVdirs&#10;VdirsVdirsVdirsVdirsVdirsVdirsVdirsVdirsVdirsVdirsVSrzLpj39pW3/3rt3WeA/8WR/E&#10;q/6sy84H/wAiVspyxse5sxyo78j6ZIvStTh1S1ivravpTKGFeor1Rv8ALRvgf/KXJQlxC2Mo8Joo&#10;rLGLsVdirsVdirsVdiqZ+WP+OjD/AKx/UcxdV/dlytL/AHgelZzb0zsVdirsVdirsVdirsVSjzZr&#10;y6DpdxqTCpiQlR4sfhQf8GcydNh8aYh/Oc3Rab8xljj/AJ5/2P8AF/sXyrNM87tNKS0jsWY9ySan&#10;8c9DAAFB9jjERFDlF6Xpf5Dalcqkt1cxQq4BICszCo6fsLXNDk7ZhHaIlL/YvJ5vaTHAkRjKde6E&#10;f98zHQPyR0rTJkubmSS6eMhgrUVKjpVF6/8ABZrM3a+TIKAEP906PU+0OXLExiI4hL+b9f8Apv8A&#10;jr0XNI8u7FXYq7FXYq7FXYq7FXYq7FXYq7FXYq7FXYq7FXYq7FXYq7FXYq7FXYq7FXYqpTtTiAaE&#10;sP14QLZRf//UO/JP/OT1zAwt/NEImj6evAvFx/xkh+w3/PPh/qZ6FrfZmJ3wHhP+p5Pp/wA2f/Fc&#10;X9Z1ePWH+J7x5c826X5kgF1pFylxGevE/EP9eNvjT/ZrnD6jSZNOeHIDD8fwy+mTsYTEtwm2YrN2&#10;Kse8w6tJc2foaO9Zp5Tb+qu4jAP+kTe7QKrqv/LxwjbBEiXJY+rkvs7OKygjtbZeEMShEXwAFBmQ&#10;5CtirsVQ9/qNtp0LXV7KkECU5SSMFUVPEcmb4ftbYqhrDzHpmoQSXdndQTW8NfUkjkVlSg5Hm6ni&#10;tF+LBa27SfMul6yWXTLuC6MYBYQyK/EHpy4E0xtFpjhS7FXYq7FXYq7FXYq7FXYq7FXYq7FXYq7F&#10;XYq7FXYq7FXYq7FXYq7FXYq7FXYq7FXYq7FXYq7FXYq7FXYq7FXYq7FXYq7FXYq7FXYq7FXYq7FX&#10;Yq7FXYq7FXYq7FUBq2v2Gjqj6lcR26ytxT1GpyYDlxT+ZuPxYFtZpXmXTdWdotPuI53QcmCGpA6V&#10;xtFplhSlKebdJkuRYx3cT3JbgI0bkeX8vwcvi/m/lwWi02wpdirsVaZQwKsAQRQg9CMVef6h/wA4&#10;/wDke/kM02lRKxJJ9NpIxU/5MUiLkeEMeEIiw/I3yXYW8lpDpNuY5qcvUDSNtuOMkrPIn+wZcaC8&#10;IZRoHlzTvL1sLHR7eO1tgSeES0BJ6s38zf5TYU0mOFLsVdirsVdirsVYl+aGvfonRpERqT3P7lPG&#10;h/vG+iP/AIlmz7Ow+JkH82Hr/wCJ/wBk7zsXS+PnBP0Yv3kv95/s3hui6TJq15DYQD45nC/IftN/&#10;sV+LOuy5RjiZH+F9G1GcYIGZ/gHE+m7W2jtYkt4RxjjUKo8ABQZwEpGRs/xPkE5mZMj9UvUqjc0H&#10;XIsGsVdirsVdirsVdiqRedvLS+YtNksxQTD44iezjp9D/YbMzSajwJiX8P0z/quy7O1n5XKJ/wAH&#10;05P6n/HfqfOw9azm7xzxN8irKf1q2dxtMd8ZPqnpyR/nQmP9NGT6N8oeZI/MOnR3yUEh+GVR+y4+&#10;19B+0v8Ak5wuq05wTMf9L/VfKdfpDpchgfp/gP8AOgnOYrr3Yq7FXYq7FXYq7FXYq7FXYq7FXYq7&#10;FVlxbx3EbwTDlHIpVge4I4sPuwEXsyhIwIkPqj6ovkzzRobaFqdzpj7+hIVB8VPxRn6UK5zOSHBI&#10;h9t0WpGoxRyD+OP+z/j/ANk98/JvzN+mdESCVuVxZH0Wr1K/7pb/AID4P9hm60mTjjX81809oNH+&#10;XzmQ+jN+8j/W/wAp/svV/nMxfUrVJvqryos56IWAY1/lU7t/sczHm0UQR1wq1irsVdirsVdirF/N&#10;rkzxofshKj5k/wBmbbRD0k+bz3aZ9QH9FIs2LqHYq7FXYq7FXYq7FXYq7FXYq7FXYq7FXYq7FXYq&#10;7FXYq7FXYq7FXYq7FXYq7FXYq7FXYq7FXYFSDTozpOqS2IoLS9DXMI/llB/0yJfaTklyv/PfMePp&#10;lX87dvl6o31j6f8AN/g/4lP8yWh2KuxV2KuxV2KuxVNPLH/HRh7bn9RzE1X0FytL/eB6TnOPTOxV&#10;2KuxV2KuxV2KuxV4x+fHmcvJDoULfCtJZqeJ/uk+j7f/AAGdT2Np6ByH+rD/AHz3ns3o6BzH/heP&#10;/fy/3v8ApmJ/lV5Z/Tusx+qtbe2/fSeBof3af7J/+FVs2PaWo8HGa+qfoj/vnc9s6z8vhNfXl/dw&#10;/wB/L/SvpPOFfKnYq7FXYq7FXYq7FXYq7FXYq7FXYq7FXYq7FXYq7FXYq7FXYq7FXYq7FXYq7FXY&#10;q7FULcHlMijtvkxybByf/9Xt/nr8mtB83Bpp4vq163/HxCArE/8AFi/Yl/2a8v8AKzd6HtjNpNge&#10;PH/qc/p/zf5n+a4+TBGbwnzN+R3mjyZKNT0d2uki+ITWtVlSn80QPP8A5FtJ/lZ2+m7b0+sHBk/d&#10;8X8Gb1Ypf5/0/wCm4XXT08se43/qp75L/wCcnL2yAtvMsP1pBt60ICyD/jJH8Mb/AOx9P/VzC1vs&#10;zCfqwnw/6E/Vj/zZfV/umzHrCPqerX35gW3mfRXk8o3kRvZaRoj7SKx+0pjbi0bKvxeqytGq/H8W&#10;cD2jos2l9MhwS/hl/BL+pP6XMOXjj6Duln5V6Y506DU51K1gENupNaRcvUlm/wBa+n/f/wDGBLb9&#10;rMbT4+CADlYIcMQGV67O9vp91PC3GSOCVlbwKozK30HMgtxeYS+cdW1Hy9e6hBdvZ38EFlCsbJGW&#10;jab0S1/KvF1f6z6rehwdofRT7KzeoscbY2vvPPOr3MulWlrOIpbS6gg1WiqebvM1j6AqP3fqtBPd&#10;fDw/del/vzG1tmfn/SZdWt7Wzt7qG0lN7BIpmTmJDETOIVi5R+o/KNZOPP8A3XhLIsf1K8v72DVv&#10;K+oXVvHPCtoUvWi4Rsty5CQzQB/77lD6XwSL63rRfYxQn2i3mp2WsNouqTQ3QktjcxyRxei68XWF&#10;4pYg8qsjGTlFJ8P2ZEbl9rEKGUZJk7FXYq7FXYq7FXYq7FXYq7FXYq7FXYq7FXYq7FXYq7FXYq7F&#10;XYq7FXYq7FXYq7FXYq7FXYq7FXYq7FXYq7FXYq7FXYq7FXYq7FXYq7FXYq7FXYq7FXYq7FXYq7FW&#10;B/mMLs6x5d/R3pfWfrlzx9blw/3ln5cvT+P7P2f8rIliUf5jvte0zQtTvrs20c0FrLJA1uHJDqrN&#10;VvrHw/y8cVSbVvNmr3V0tnFa3Nlz0u+lCymE+pKiwegyfV5J3Vo2kb/ff2/2v2W1JQ3lhtQ0LRNC&#10;1FL31oboWkElqEjERSZQqiz4IkySw/3nJ5ZPV4S81/lCOSA8v+avMmpWll5iSO6pdyxGSOWS0SzE&#10;MknptFGPU+tpNEjfu3b99LcJ6bxfH6atrZTvQfNN7qGuSaRcTPDHFe3jIxCfv0hKKlnCaN8Nv6nq&#10;3HL052Xh6bOnqsqCoKjofmrU7lPKhlmLHUjci6+Ff3nC3mmj/Z+HjIit+7442oKy+8+XGkpbXl9O&#10;RB+mL+2kAVavHGLr6rbIKf3jSRwxxftyScV5fFja2nH5c6tq99c6vBrjq01teIqIoAWJJIILkW4Y&#10;f3npetwaVv7x+TfZwhIZpkmTsVdirsVdirsVdireKvAvzS8w/pfV3ijP7i0rEvuQf3r/AEv8P+xz&#10;s+zcHhY7P1ZPX/xL6Z2LpPAwgn68v7yX+8j/AKVO/wAnrextGm1a+nhjkH7qNXdVIH2pHox7/Cn/&#10;AAWavtjWRFY7H8+e/wDpXSe0euArCCP9Uyb/AOkj/vv9Ky+7utM5vM2vzRqSTxWe34rX9lf3DNxH&#10;+tnMHPAfxR+bxByx7w868+eTdJ8zala6gnmuW2FtGyEh1MpqeX7uSD6sqL/rJJlZ1OP+dFrOaHeG&#10;deW/NOgaBbC2l1yXUCKfvLpw7fQ0caH/AILnj+bxj+JP5iA6vDvzP/M/zxfa7dDyzeNDpAISD0uC&#10;8lAFZKyD1ebPy+L4cqOux9/2FqOqj3sj/If87dautYPlTzpKrTSpW2mcBXZ/98l4/gk9Rf7tvtck&#10;48vizKxZRMWHIx5BLk+i8vbnYq7FXYq8d/OTysba5XWoF/dT0SWnZx9lz/xkX/hl/wArOo7K1PFH&#10;wzzj9P8AU/46957P63jj4Mvqx+rH/wAL/m/5iT/ld5pGial6M5pbXVI28Fav7uT/AI1b/WzK7R03&#10;iwsfXj9X/FRc/tnRfmMVx/vMXrj/AEo/xwe95xr5o1irsVdirsVdirsVdirsVdirsVdirsVdirxj&#10;8/vLPFoNehGzUgmp4/ahf/iSf8Bmo12PlL/Ne/8AZfWWJYD/AMNx/wDTyP8Avv8ATMT/ACl84w+W&#10;tUY3rcLO5ThI1CeJHxRvRfi/yP8AZ5jabMMct/pdv7Q6Px8BkPrwfvf8z/Kf7H1f5r3S01zQPNUR&#10;t0kt7xG6xSAE/wDImUcv+FzcY88Mn0l8khljPkUNqHlG4sbaU+WrmW0uBG3pQu/qQF6H01aO49Vo&#10;U5/a+rvF/ssupspjX5br+YOjolh5sit9RgGwuYpwJlH/ABarqiz0/m+CX/jJiLQLem5Jk7FXYq7F&#10;WIeZpxLdlR+woX6ftfxzdaSNQ/rPM9oT4slfzRwpTma61tVrU+ArkSUgNYUOwq7FXYq7FXYq7FXY&#10;q7FXYq7FXYq7FXYq7FXYq7FXYq7FXYq7FXYq7FXYq7FXYq7FXYqlPmXSpdQtQbQhb23dZ7dj09RP&#10;2G/yJk5wSf5EmU5Y2NuYbMcqO/0n6kVo+qRataRX0AKpKteLdVP2Xjf/AC435Rv/AJS5KEuIWice&#10;E0jMsYOxV2KuxV2KuxVNPLH/AB0Ydq7n9RzE1X92XK0v94HpOc49M7FXYq7FXYq7FXYqo3t5HZQS&#10;XU54xRKXY+AUcjkoRMiAP4mzHjOSQiPqkeEPk/XdWfV76fUZftTyM9D2BPwr/sUouejYcYxxER/C&#10;H2XTYBhxxxj+CPD/AMU94/Jjy22k6OLqYUlvSJaeCUpEP+B+P/Z5x/aufxMlDlj9P+d/E+ddv6sZ&#10;s3CPpw+j/P8A4/8Aif8ANZ9mnebdirsVdirsVdirsVdirsVdirsVdirsVdirsVdirsVdirsVdirs&#10;VdirsVdirsVdirsVQcFGleXsMmWw8qf/1vVOKuxVhvnL8o/L3mzlLe24jumH+9EPwSV8WI+GT/nq&#10;r5t9H2tn0u0TcP8AU5+uH/Hf8xoyYIz5vnDzV+UeqeX9RMOiSNfikhRoKrKFTikxdFP2VeT0eSN+&#10;8fmnH7Wdvo+39Pq48OX90fplHJ68M/8AO/4t1stNKJuPqT7yh/zkFqWjuLDzFD9YijolVURyx024&#10;mOiRtx/l4xtlWr9nceUcWA+H/s8Mv99H/ZN2PWyjtPf/AHT2zQfN2i+b7ZlsJ0nSVWV4ieLgEcXV&#10;4mpINj/zdnFarQ5dMayRMf6X+T/0/wBLtceWOTkVefydpM4pJbIf3Mdv33iiYSwRHf4likXkmYNN&#10;tKjeV9MaSSY26c5p47qQ71aaMKsUzf5ScFxpaV9X0a01iH6tfxiWMMrrWoKupqkkbrxeORD9l0bl&#10;ilDx+VNNS1msTAHhujymEhZ2kOw5SSSM0jMvFeDc/wB3xXhx440il+leXbLS5JJ7VD68wUPI7tI7&#10;BfsIZZmd+CV+FOXHGlpMsKXYq7FXYq7FXYq7FXYq7FXYq7FXYq7FXYq7FXYq7FXYq7FXYq7FXYq7&#10;FXYq7FXYq7FXYq7FXYq7FXYq7FXYq7FXYq7FXYq7FXYq7FXYq7FXYq7FXYq7FXYq7FXYqlWv+VtO&#10;8wLEupxer6DF4yHdGViODMrxNG4qh4/awUikJaeQdHtUmijhcx3MbQyrJNLIGRvtLxlkcb/5PxY0&#10;tJu2mW73EV6yAzwI8cb91V+HqKP9b0o/+BwpS2y8laTZTx3UEAV4GZoQWcpEz/baCFmMMLNyb+7R&#10;f8nBSKWxeRtGinW5S2UMkpnVOTemsp3adLfl6Cy8m5c1j+18X2saWkUfLOnFlf0F5pctdqd6idgV&#10;eYGv2nVmVv2eP7ONLSUL+V/l9TEVtmX6uWMVJph6ZYFX9Kkv7vkrMrcP2fhxpaTCHyXpEMdvCtsp&#10;S0nN1DyLMVmblyn5OzM0h5v8T8saWkwtNLtrOWe4t4wkt04kmYVq7BVhVm/55xon+xwpRWKuxV2K&#10;uxV2KuxV2KpJ5z8wroGmTXtR6tOMQ8XbZf8Agft/7HMvSYPGmI9P4v6rsez9J+ZyiH8P1ZP+Fx/H&#10;C+dLe3mvp1hiBeeZwo8SzH+udzKQgLP0xfVZTjjjxH0wgP8AYxeg3v5BXDS1tryP0iBX1EPIH9r7&#10;PwkV+znkmp0Jy5JTB/vJGfq+r1Pheq05zZJZL/vJyn6v6ZbT/nH+b9q+QfKI/wDNeUfyYf532NH5&#10;E9/2Ky/84/8A82ofdD/19yX8mf0v9j/x5P5Hz+xER/kDbU/eX0hPtGo/WWyQ7MH877GX5Ed7wD81&#10;NXvPIuvT6IbfnFHxaGWSoMiMARIOPw/a5J8P7S5E9nAdSwOjA6sR8na2mt+cNLudWYxw/WoF/ddV&#10;AccKf89PtNmfhxDEKDk4sYgKD9BG675muY1irsVdiqE1bS4NVtZLG6HKKVSp9vBh7qfiyzFkOOQk&#10;OcW/BmlhmJx+qD5p1XTJtMupbG5HGWJip/g3yYfEM77HkGSIkOUn1zBmjmgJx+mY4nuX5Y+aDrmm&#10;COduV3bfBJXqR/uuT6V+H/WXOQ7R03gzsfRP1R/30XzntnRfl8txH7vL6of7+DL81jonYq7FXYq7&#10;FXYq7FXYq7FXYq7FXYq7FUq81aGmuaXc6a4BM0bBa9nHxRN/sZOOVZYccSHN0WpOmyxyD+CXq/qf&#10;x/7B8myxPC7RSgrIhKsD1BGxGc1yfbQRMWPVGX+yjJ6HpP5UXus6XBrGkzxymRamNqoyuDxdA/xL&#10;8LD/ACMtGhlKPFEvgHavZJ02ecI/TGXo/wCFy9UP9i0+v+cPJxWO6eaOOtFEwEiGn7Ku3P8A4STI&#10;+Lmwc7/zvU6jjyYud/F7h5V1wa7plvqVAGmQFgOgYfDIv0PnQYMniREu92+KfHEFNcvbW8Vdirh1&#10;xV57csWlctuSzfrzpICgHishuR95U8mwXA0U+5yPVPRbkkOxV2KuxV2KuxV2KuxV2KuxV2KuxV2K&#10;uxV2KuxV2KuxV2KuxV2KuxV2KuxV2KuxV2KuxV2KsfspG0vVpLB9ra+5XFv4CUf71wf7P4bpP9a4&#10;/lzGieGVfzm4+qN/zfTL/e/8T/pWQZkNLsKuxV2KuxV2KonTbprW5imXqrD7uh/DKsseKJDbinwS&#10;BeqZyz1bsVdirsVdirsVdirzX89Nday0qPT4jRrx6N/qJ8Tf8E3DN72Ph48hkf8AJj/ZSer9nNMM&#10;mUzP+Rj6f+GT/Enj3k7Qf09q1tpx+xI9Xp/Ivxyf8KOOdPqs3g4zPu+n+s9xr9T+XxSydYj0/wBe&#10;Xpi+qYo1iURoKKoAAHYDPPCb3fHSSTZXYEOxV2KuxV2KuxV2KuxV2KuxV2KuxV2KuxV2KuxV2Kux&#10;V2KuxV2KuxV2KuxV2KuxVZM/BC3gMISAh4FpAx8QckebM83/1/VOKuxVhn5s6te6fo4XS3aO7nmj&#10;jRlNCBvK7V7KEjb1GPwrHy5Zh6uZjH0/VItGYkDb6ilX5Y6fcDTk1TUAPrd2iAEClIU5fVtuzSeo&#10;9zL/AMWTtyzMwQMIgHm5OKJjGijfN35faN5sj46nADL+zMnwyL8pB9r/AFX5Lm40faGXSn0H0/zJ&#10;erH/AKVGXBHJzeI+aP8AnH/WtDf6/oEpvFjPJQv7udafy78XP/GNuX+Rna6X2gxZxwZh4XF/n4Zf&#10;8T/nf6Z1WTRShvH1f7pU8p/85Batormy8xxNdomxJAjnU/5dQqyf7Pg/+XkdX7PYsw4sJ8L/AGeG&#10;X/Epx62Udper/dPa/KP5g6P5rjDaZODLSrQv8Mi/OPv/AKyclzjNX2fl0p9Y9P8APj/d/wCmdpiz&#10;xycmRZrm92KuxV2KuxV2KuxV2KuxV2KuxV2KuxV2KuxV2KuxV2KuxV2KuxV2KuxV2KuxV2KuxV2K&#10;uxV2KuxV2KuxV2KuxV2KuxV2KuxV2KuxV2KuxV2KuxV2KuxV2KuxV2KuxV2KuxV2KuxV2KuxV2Ku&#10;xV2KuxV2KuxV2KuxV2KuxV2KuxV4Z+bXmZdW1IWcBrBZ1Stdmc/3jf7H+7/4LOv7M0/hw4j9WT/c&#10;fwvo/Yej8DFxy+vN6v8Akn/B/wAUjfyb8stdXjazKP3NtVU95CP+ZaH/AIJlyrtXUcMfDH1T+r+p&#10;/wAecf2g1ghDwR9WX1S/o4/+PyezZyrwCkt3CzvGJFLxAGReQqoI5LzH7HJfiHLFWrK+t76Jbmzl&#10;SaF68XjYMpoeJ4ulVO+Kq2KoLVNC0/VlCalbQ3Sr9kTRq9P9XmG44FSSb8uPK8V3FrL6daRXFmKp&#10;KEVAgHxcyF4x/B9pXdfgxpFJxpvmLTdVdo9Ou4Ll0AZhDIr8QTQFvTLccbW0wwpdirsVdirzX85P&#10;K31m3XW4B+9goktO6H7L/wDPNv8AhW/yc33ZWp4T4Z5S+j+v/wAeeu9n9bwS8GX0z9WP/hn83/Pe&#10;ceTfMj+XtSjvR/dV4Sr4oftf8D9tc3ur04zwMev8P9Z6vtDSDVYjD+L6sf8Awz8el9IRyLIokjIZ&#10;GAII6EHoc4Uiti+TkEGi3gQ7FXYq7FXYq7FXYq7FXYq7FXYq7FXYq+ePzs8s/onWfr0QpBfAyfKQ&#10;bSj/AGXwyf7LNFrMfDK/5z6n7O6zxsPAfrwej/kn/k/+ITv8gfM3pTT6FMdpf30P+sBSVf8AZJxf&#10;/YNl2hyUeF13tRo+KMc4/g/d5P6v+T/2Xp/znoP5oaEdY0KeNBWWD9+nzT7Q/wBlHzXMrWY+PGf6&#10;PqfNNTDigf8ATMS/IbXPUhudIc1MZ9eP/Vb4JB/wXFv9nmF2bk2Mf85xdFPYx/znrGbp2bBNT8zS&#10;+S7u8ivS1xBdq91p4Zt2m+FZdLUt+08zpNar/vuWZFXjBkeTG6VNBm1jSXi8uqsd7fLbC8ubi4nd&#10;AZJpXV44lSG4/do4ZY/s8IuC4qi1863Mum2WpR28MSXUfqSSXFysUEPhG8xQyyPI391wg/Zbn6eN&#10;rbyz/lblo3ozzxrHFNPeRO6Sh0DWy+p/o78V+sLcfCkH2Gbl9nNzDU7C/wAcDzGTTHiNeUv+Vh/3&#10;qYal5l1eygtbg2UI+tvFFwe4YMjyn4VekDD4Ph9T/K5ZbLLIAGvq8/2NMccSSL+ny/m/5yu3ne2s&#10;b06XrMkFnMsEc1WmHFi7SI0cZkWLl6fpfb/y/s4fGANS9OyPCJFxuW/citO8xLfapeaWiDjaRwSC&#10;QNUOJgzdKfs8OvJuWTjk4pEdzCUKiD/Ov/Ypzl7U7FXYq7FXYq7FXYq7FXYq7FXYq7FXYq7FXYq7&#10;FXYq7FXYq7FXYq7FXYq7FXYq7FXYq7FUr8yabJfWlbcA3cDLPBU0/eR/Ei1/llHKF/8AIkbKcsbG&#10;zZjlR35fTJE6RqkOq2kV/b19OZQwB6j+ZG/y425I/wDlLkoS4hbGUeE0UXljF2KuxV2KuxVo9MVe&#10;r6e/O3iataopr9GcpkFSPvesxm4j3K+QbHYq7FXYq7FXYq8G/PjUluNXhtF/494d/m55f8RVc7Ds&#10;bHWMy/ny/wBy+jezeLhwmX+qT/3Cv+Qel+tqNzqDD4YYgg/1nNf+Ix5DtrJUBH+dLi/0rX7S5uHH&#10;GH8+XF/mw/6Se5ZyT567FXYq7FXYq7FXYq7FXYq7FXYq7FXYq7FXYq7FXYq7FXYq7FXYq7FXYq7F&#10;XYq7FXYqhb9vhCDucnFnBXEf7vh7UyNsbf/Q9U4q7FWLecY4tUlh0SvxSgyTgCp+rj4ZI+X+6/rT&#10;8IP8uH6xw+z8KI2UxFlMfll7e7FXYqkHmjyHo3mhaarbJLIBQSD4ZB/qyr8X/BfDmfpdfl0393Ix&#10;/ofVD/SNOTDHJzDxPzb/AM4+apo8n17y1K11Gh5KleE6U/kYcVk/2PB/8nO00ntDjzDgzjw7/wA/&#10;DL/if9lF1WXRSjvD1f7pD+W/z28weXJzZeYo2u0WgZZR6c6/7Lj8f/PVfi/35lmp7BwagcWE+H/U&#10;/eYZf8T/AJn+lRj1k4Gper/dPbfKf5kaJ5pRTp9womPWCQhZQfD0z9v/AJ5884rV9m5tKfWPT/qk&#10;fVj/ANN/xTtMeeOTkf8ANZPmtchrFXYq7FXYq7FXYq7FXYq7FXYq7FXYq7FXYq7FXYq7FXYq7FXY&#10;q7FXYq7FXYq7FXYq7FXYq7FXYq7FXYq7FXYq7FXYq7FXYq7FXYq7FXYq7FXYq7FXYq7FXYq7FXYq&#10;7FXYq7FXYq7FXYq7FXYq7FXYq7FXYq7FXYq7FWN/mB5l/QGlSTRsFuZf3cPjyPVv+ea/FmfodP42&#10;QA/RH1T/AB/Sdt2Vo/zOUA/3cfXk/q/zf898+2lpNfTpbQAvNKwVR3JOdrKQgLP0xfUJzjjiZS9M&#10;YB9LaBo0Wi2MWnwABYlAJ8WP23/2TZwOfKcsjI/xPkeq1B1GQzl/F/uf4YphlLivGvNssg1nXIbl&#10;eGiSvpo1CdGPqJDwPJfSC/7zzbRXU/q8re3eST02/ZgWBZX5m1D6neRabp91NawLbh0ttMsxNKSz&#10;MqSO3o3FvDbUX90vGL1X9T95xXEmlJpKdJ8z6z5hOgQpdG0F/a3ct0yRR82MBijTgJVlSGRmf4/h&#10;dF/eL/Iytrdol/M2oi3bT7m/9K4t9QltWmgt/VuJ40RZ0+r20aSxLccZY1upPRaGPg7cE5Y2tsev&#10;9Y1TXbU6NOzSGPXLa1D3sCqxieEXa/XLWLhFJwlf92nGP1eMPrR/bwWglOdRv9W8sPe6VYSLcyWt&#10;rDqSOIYo3eNJTHd2cscCRxfvIY2+rSrGki/Z+Phh5J5K3mXzdqM8GpXukXPpWcFxZWVvIio9Xkli&#10;F7cJ6iur8UukgSv7tXik+HlhtNq02q6noF/qdldaoJYoNNjuo5ryOMLFI8k0PJxaRwtIn7pP3f2m&#10;b4cFoukus/OGo22pPYpcXs8Eum3dyr31otuRLB6XB7ekVu7xn1/3qTRfD+74v9vG1tkn5eeYbrzF&#10;CL+eVlVIII2geMIxkaNJ5bqRSvqKsrPxt/swtGvNcINpBtls8CXEbQzKGjcFWU9CDsRkwSDYbIyM&#10;TY2lF84+cvLjeXtSlsTUxfbiY90b7P0r9hv9XO60mo8aAl1/i/rPq/Z+rGqxCf8AF9M/6/49T0j8&#10;nfNbXkDaNctWS3HKInvH3T/nmf8AhP8AVzQ9q6bhPiD+P6/6/wDx55Pt/Q8EvGj9OT+8/wCGfzv8&#10;/wD3T0nNE8k7FXYq7FXYq7FXYq7FXYq7FXYq7FXYqwn83vLR1vQ5HiXlcWh9aOnUgf3q/wCyj/4j&#10;mHqsfHH+q9D2DrPy+cA/Rm/dT/3n+zfPnl3WX0XULfU4tzBIr08R+2v+yTkM0cJ8JB7n1HV6cajH&#10;LGf8pHh/4n/ZPpLz15kl0/ytfa5pKieRLRpoduQNV+F+P7Soreoy/wCTnS3YsPh+WBxkxl9UfTJ8&#10;Qj80dVU250vlbXsTqwliJ5Mw6Kq/yuftR/GrfZzW4dIMUuIF1mPAIGw++dEnuLiwtpr1eF08MbSr&#10;SlHKgyLTt8ebQOxCV6n5an1XUre6vZkewspRcQ24io3rBTGkklwXbksfORkRIo/i482ZU+JpFIiw&#10;0OaHWLnWriYSCWKOCGNU4+nGhaVub8n9aR5ZG+LjHxT4OH7WNLTGr38sJHXTGtrmEzaZDJCBdWwn&#10;iYSFT6wg9WL0rhPTHCX1G+Dmn7WRMUGNvPh+VEHrKl9cfXII7m8mdXiCl/rKCJh8DcYmjdfURo1+&#10;H4eHDjyzdw02wv8AHG8vk1FE8PlH/lXJOf8ADM8lhZWVzcmWSynil9Vl+JxEaor/ABf3jJxV5P5v&#10;j4Zf4ZoAn6XH8TckD6r/ANkh9c8p3t3fyajZXFvEJ4Et3Se2E+yGR+ScpY1HL1vssrZCeIylYP2M&#10;4ZAI0QefSXCu8peSU8uTSyRTGVJLe2gAZaEegrJz5V/3Zz+zxX0/s5LHi4D8AP8ASoyZeMfGUv8A&#10;TsmzJcd2KuxV2KuxV2KuxV2KuxV2KuxV2KuxV2KuxV2KuxV2KuxV2KuxV2KuxV2KuxV2KuxV2Kuw&#10;KkFgg0nVZbKoFtfcriFfCYf72Rr/AMZKpc8f5vXzHj6JV/Obz6o3/N9P+b/B/wASn+ZLQ7FXYq7F&#10;XYq44q9T0n/eOHt+7T9Wctl+o/1i9Xh+gf1QisqbXYq7FXYq7FXYq+YvzM9f/EV99ZBDep8Nf5KD&#10;0v8AhM77s+vBjXd/sv4n1vsjh/Lw4f5v+z/j/wBkzD8lPOWn6YJNJu/3M1xJzWVj8LbBRG38jfy/&#10;zZrO1tLPJU4+qMR9P++dH7QaDJmrLD1xxx4ZQ/ij/T/pPbc5R4B2KuxV2KuxV2KuxV2KuxV2KuxV&#10;2KuxV2KuxV2KuxV2KuxV2KuxV2KuxV2KuxV2KuxVCP8AvJwvZcnyDYNgi8g1v//R9U4qsuJ0t42m&#10;lPFEUsxPYAVJxVifl61mYS6perxvL5hIynrHGBxt7b/njH/ef8vEkzftZbEU3RFJvkmTsVdirsVd&#10;iqTeZ/J2leZ4fQ1a3WYD7L9HX/UlX41/4jmZpdZk0xvGeH/cS/rQasmKOQVIPE/Nf/OON9ZFrry7&#10;OLhVPJYpDwlH+pL/AHbt/wAis7TSe0kJ+nMOD+nH1Y/86H1f7t1WTQkbxNpb5a/OzzF5Sm/Ruvxv&#10;dRx7FJ6pMn+rIw+P/npy/wBfMnU9iYNUOPCRjJ/ix+rDL/M/4n/SsMernj2l6v631PaPJv5q6H5r&#10;AjtJvSuz/wAe81Ff/YfsS/8APNmzjdb2Vm0u8hxQ/wBUh6of8c/znaYtTHJy5/zWYZqHJaxV2Kux&#10;V2KuxV2KuxV2KuxV2KuxV2KuxV2KuxV2KuxV2KuxV2KuxV2KuxV2KuxV2KuxV2KuxV2KuxV2KuxV&#10;2KuxV2KuxV2KuxV2KuxV2KuxV2KuxV2KuxV2KuxV2KuxV2KuxV2KuxV2KuxV2KuxV2KuxV2Kt4q+&#10;fPzH8znXtUcxn/RresUQ8aH45P8AZt/wvHO10Gn8GG/1T9Uv+JfUOydH+WxC/wC8yeuf+9h/mMq/&#10;JfywHL67OPskxQgjv/uyT/mX/wAHmu7W1HLGP60/97H/AHzpfaHWVWGP9fJ/vIf7/wD0r1jObeJd&#10;iqXx6BZJPd3XphpL9UW45ElXVFMSKUb4aemzK3837WCkUk6/lvpUYhWBrmAQQLbD0rmVC0Klmjgm&#10;ZX5SJH6j+ny+NF+DnxwcKOEJZd/lfbfXNKSx522naZDdonpTyJKjTGJo/SkU8+FBMvFn48eK8caW&#10;k5k8gaU1vBbxLLC1rI8sU0UrrMHkr68jXHL1JHn5fvvVZ/U/4HDSadF+X2jR21xZiFjHeSJNMWkc&#10;u0qceFx6rP6qTj00b1UfnzXljS0qW/l9dDhuLjTY3vb6cKGa5nJdwvwoj3EvqcYogzsqKv8AP+2+&#10;NUtUgdC/LjT9P0Ox0CdfUhsWSWiMyI0qt6/N0Vv3ifWP3iRycl+FP5caWk01byhpmrvcPfw+qbu3&#10;W1lqzANGrNKi/CRxZZJGdZE/ef5WNLSDtfy90uCdryT17i7aGS3aaeeSSQxSU5xcpH2T4fh4/Zb4&#10;vtNgpHCmGneWbHTp1urRCkq28dr9pqGKL+5V1J4u0fJuMjfvPi48sNJpNMKWHfmd5S/Tun+vAP8A&#10;S7UF08WX/dkX/Gy/5WbTs7U+DOj9E/xGTvuxtd+WycMv7vL6Zf0ZfwTeI6Lq82kXcV/bGkkTBh7j&#10;9pT7Ovw51ubEMsTE/wAT6JqMEc8DCX0z/HF/mvpPR9Wh1e0iv7Y1imXkPEfzKf8AKVvhzg8uI45G&#10;J5xfJdRglgmYS+qCMypx3Yq7FXYq7FXYq7FXYq7FXYq7FXYq6gOx3GKvlbz75eHl/WrmwQUiDc4v&#10;9R/jT/gfsf7HObzw4JEPtHZmq/M4IzP1Vwz/AK8PTL/inr/5F+YTqOkSaZNu1k3EV7xvVlX/AGLc&#10;1/1eObTRZOKNfzXhfaXSeFmGQcs4/wClkPq/03pTrSPyg8p6RqJ1mw02CK95cg4BIVv5oo2Zooj/&#10;AMY0XM+nkKDMMKXYq7FWx1xV55P/AHj/AOsf150keQeKnzPvKzJsF37P05FK3JIdirsVdirsVdir&#10;sVdirsVdirsVdirsVdirsVdirsVdirsVdirsVdirsVdirsVdirsVdirsVdiqVeZdKl1G1paELeQO&#10;s9ux6CRPsq3+RKvOGT/iuRspyx4htzbMcuE7/T/EidH1SPVbSK+iUosq14t1U/ZeNv8AKjcMjf6u&#10;ShLiFonHhNIzLGDsVdirsVccVep6T/vHD3/dp+rOWy/Uf6xeqw/QP6oRWVNzsVdirsVdirsVYV+Y&#10;f5awealFxCwhv4xRXI+Fh/JIP+It+zm10OvOn2Pqx/zf+Jd/2X2tLRnhPrwy/h/m/wBKD581fSLn&#10;SLl7G+jMc0ZoQe/+Uv8AMjfstnaYssckeKJuL6ZgzxzRE4HijL8f6Z6D+Xn5vSaQq6drJaW0FAkv&#10;Vox4N3eMf8GuaXXdmDJ6sfpn/N/n/wDHnme1OwxnPiYvRk/ih/Dk/wCJn/sXukMyTossRDI4DKR0&#10;IO4OciRRovnkomJo8wvwMXYq7FXYq7FXYq7FXYq7FXYq7FXYq7FXYq7FXYq7FXYq7FXYq7FXYq7F&#10;XYq4mmKoSz+NmkPfJybJdyLyDW//0vVOKsY8+215c28EcEDXNl6oa7jjI9Ro1BdUjR6CRTN6fqx8&#10;1d4uaJy5ccUhWsdUtr+pt5AzLQuvR0ruPViakkR/yZFXLgbbrROFLsVdirsVdirsVdiqVeYvKml+&#10;Y4hBq9ulwo+yWHxL/qSLR1/2LZlafV5NObxyMPx/N+lrnjjP6g8V85/8453Fsxu/LEplVfiEErUk&#10;BH++ptlb/J58G/y87PRe0cZenOOH/bIfR/nwdVl0JG8P9Kkei/m/5r8mzix1tJJ4129K6BWQAd45&#10;6cz/ALP1VzOz9j6bWDjxEQP8/D6of52P/pBqhqcmI1L/AGT2nyf+beg+aFVIJhb3R6wTkK1f8hvs&#10;S/7Bv9jnGazsjNptyOOH+qY/VH/O/ih/nO0xamOTyPczMinXNO5TWKuxV2KuxV2KuxV2KuxV2Kux&#10;V2KuxV2KuxV2KuxV2KuxV2KuxV2KuxV2KuxV2KuxV2KuxV2KuxV2KuxV2KuxV2KuxV2KuxV2KuxV&#10;2KuxV2KuxV2KuxV2KuxV2KuxV2KuxV2KuxV2KuxV2KuxV2KuxVhf5pebf0Jp/wBVt2pd3QKrTqqf&#10;7sk/40T/AJtza9naXxZ8R+jH/uv4YvQdi6H8xk4pf3WL/ZT/AIIf76TxXQtHl1i9h0+3+3KwWvgP&#10;2n/2C/FnWZsoxRMj/C+g6nUDBA5Jfwfjh/zn0rpmnQ6ZbR2VsOMUKhVHy7n3b7TZwWTIckjI/VJ8&#10;kzZpZpGcvqn6kTlbS7FXYq7FXYq7FXYq7FXYq7FXYq7FXYq7FXgf5meUv0DqBlt1pZ3NXjp0Vv24&#10;vo+0v+RnZ9n6rxoUfrh9X/FPpnY+u/M46l/e4/TP+lH+Gf4/iTv8nfNv1ac6JctSKYloa9n/AGk/&#10;56dv8v8A1sxO1dLxDxBzj9f9X/jrru39Dxx8aP1Q/vP+F/zv8z/cvYc5d4R2KuxV2KuxV2KuxV2K&#10;uxV2KuxV2KuxV5F/zkDoPqQWusRr8UbGGQ/5LfFHX5PyX/Z5q9dDYS/zXufZbU1KWI/xfvYf1o+m&#10;f+x/3LDvyX179F6/HA5pFeKYWr/N9qL/AIccf9nmJpJ8M/6zv/aHTeNpyR9WH95/m/Tk/wBj/uX0&#10;dm/fJ3Yq7FXYq2OuKvPJ/wC8f/WP686SPJ4mfM+9Zk2K79n6cj1T0W5JDsVdirsVdirsVdirsVdi&#10;rsVdirsVdirsVdirsVdirsVdirsVdirsVdirsVdirsVdirsVdirsVdgVj9nI2lavJYuT9Vv+U8BP&#10;RZR/vXB/z0HG6jH/ADEZjxPDKv5zefVG/wCb6Zf1f4f+J/0rIMyGh2FXYq7FXHpir1PSf95Ia/77&#10;T9Wctl+o/wBYvV4fpH9UIrKm12KuxV2KuxV2KuxVIfN3kuw80W/oXq0lUH05V+0h9vFf8g5mabVz&#10;05uP+dH+GTsdD2hk0krgfT/HD+Cf4/nPmjXtIk0a+n06UhngcoWGwPg30jO8w5RliJj+J9Y02cZ8&#10;YyD+McT3z8mdTe+8vRLK3JoHeIfJd0H0K2cb2rjEMxr+L1vm/b+EY9Qa/wAoBk/4pnOal552KuxV&#10;2KuxV2KuxV2KuxV2KuxV2KuxV2KuxV2KuxV2KuxV2KuxV2KuxV2KqVy/BCfamEC2URu1aJxjHvvh&#10;KyO6tkWL/9P1TirsVSjW/K1pqzLO/KG7jFI7iE8JVH8vPfnH/NDKskLftR4ptJp59T0RV/SMZvbc&#10;faubdKOo7NNZjkzf5b2vP+b6vGuTEmYkmVjfQX8K3NpIs0L/AGXQhlP0jLGxWxV2KuxV2KuxV2Ku&#10;xVL9d8vafr1ubTVYEuIewcdD4o32kb/KTMjBqJ4JcWMmEv6P49TCcBMUd3i/m7/nGs/HceXbio6i&#10;3n6/JJ/+I+on/PTOy0ntL0zD/kpj/wB9j/4n/Sury6DrE/5smL6H+Zvmr8vpxpurRySwrt6F1WoA&#10;/wB8T/EeP/I2PNnn7M02vHHjIjL/AFTD/wBPMf8A0hJx4aieE0f9LJ7L5M/OfQvM5WD1Pql423oz&#10;ECp/4rl/u5P+Ff8AyM4/W9i5tNvXi4/5+P8A30Pqi7PFqo5NvpkzwimaJzGsVdirsVdirsVdirsV&#10;dirsVdirsVdirsVdirsVdirsVdirsVdirsVdirsVdirsVdirsVdirsVdirsVdirsVdirsVdirsVd&#10;irsVdirsVdirsVdirsVdirsVdirsVdirsVdirsVdirsVdirsVQurapDpVrLfXRpFCpZvH/VH+Ux+&#10;FcsxYzkkIjnJvwYZZpiEfqm+cfMnmCfXr2TULnYvsq9lUfZQfL/iWd1p8AwxER/0lJ9X0mljpsYx&#10;x6f7Of8AOerflN5MOm2/6Xux/pNwv7tT+xGd/wDgpf8AiGc52nq/EPBH6YfV/Sn/AMdeK7c7Q8aX&#10;hR+jGfX/AE8n/HP909CzSPLOxV2KuxV2KuxV2KuxV2KuxV2KuxV2KuxV2KpH508tL5i02SyrxlHx&#10;xN4OPs/7FvsNmXpNR4ExLpyl/Vdj2frDpcon/D9M/wCp+PU+dP3tnN3jmhf6VZT/AMasM7naQ74y&#10;fVdskf50Jj/TRk+jvKHmWPzFp8d8m0n2ZF/lcfa+g/aX/JzhdVpzgmY/6X+q+U6/RnS5DA8vqhL+&#10;dBOcxXXuxV2KuxV2KuxV2KuxV2KuxV2KuxVIPP8Apg1LQb62IqTCzr/rIPVT/hkyjPHigR5Oz7Lz&#10;eFqIS/piP+bP0S/3T5Yt7p7aRLmI0eNldSOxU8lznAa3fZpwEwYn+L0/6Z9g2lyLqGO4XpKiuP8A&#10;ZDlnUg2LfCZw4JGP80mP+lVcLB2KuxVsYqwC9geKaRHBqGNdvfOixyBALxmWJjIg96hlrUvReY4D&#10;7Xb39sgdmQ3WkEdclbFrCrsVdgV2FXYq7FXYq7FXYq7FXYq7FXYq7FXYq7FXYq7FXYq7FXYq7FXY&#10;q7FXYq7FXYq7FXYq7FUs8x6Y9/aEW4BuoWWeCpp+9jPKMV/lk3if/iuRspyRsNmOVHflykr6PqsW&#10;rWcV/ACEmUNxPVT0eNv8uN+SP/lLkoS4haJx4TRRmWMHYq7FXHFXqWkf7xwU6emn6s5bL9R/rF6r&#10;D9A/qhF5U3OxV2KuxV2KuxV2KuxV85fnJZ/V/Mc7DpKkcn/C8P8AjTO47LlxYR/R4ovqXYOTi0w/&#10;oGUft4v98zX/AJx+vOVpe2p/YlRx/sl4/wDMvNV23H1RP9GnQe0+Opwl3xMf9LL/AI+9YznHjHYq&#10;7FXYq7FXYq7FXYq7FXYq7FXYq7FXYq7FXYq7FXYq7FXYq7FXYq7FXYqhb41KxjucnFsgigKbZBrd&#10;ir//1PVOKuxV2KuxVIdS8oW8zvdaexsb2QhmmhA+Mj/f8TD0p/8AK5r6n8siY8kg0lg1a80xvR12&#10;HgoBIu4QTAwHeUfFLZt/xm5w/wAty+WCTYJJvFIsqLJGwZGFVZTUEHurDqMmzXYq7FXYq7FXYq7F&#10;XYqgdY0Kx1qH6rqcEdzD14yKDQ+K/wAp/wBXL8OeeE8UDLHL+iwlASFHd4550/5xwjl5XPlqXgev&#10;1aY1X5RTfaX5Scv9fOv0XtIR6c4v/bYf7+H/ABH+ldZl0PWH+lYbp3n3zl+XcqWmpLIYBsIbsFlI&#10;/wCKZuv/AAEjL/k5uMmg0vaA4ocPF/Pw/V/n4/8AiouLHNkw7H/ZPYvJ353aD5hCxTyfUbs0BjmN&#10;FJ/4rm+w3+y4N/k5yGs7DzafcDxsf87H/vsf1f7p2eLVxnz9Jegg1FR0OaBzXYq7FXYq7FXYq7FX&#10;Yq7FXYq7FXYq7FXYq7FXYq7FXYq7FXYq7FXYq7FXYq7FXYq7FXYq7FXYq7FXYq7FXYq7FXYq7FXY&#10;q7FXYq7FXYq7FXYq7FXYq7FXYq7FXYq7FXYq7FXYq7FW8VeKfmx5zOpXJ0m0b/Rbdv3hHR5B/wAa&#10;xf8AE86vszSeHHjl9c/p/ow/48+g9h9n+FHxZj95k+j+hj/4/wD7lLfy28mnzDe+tcL/AKDbkGTw&#10;Zv2Yvp+0/wDkf62ZHaGr8CND+8n9P9H+m5fa/aH5WFR/vsn0f0I/6p/xP9J74AAKDYDYDOMfM3Yq&#10;7FXYq7FXYq7FXYq7FXYq7FXYq7FXYq7FXYq7FXjv5xeVGt7ka3bL+5moJqfsv0Dt/wAZP+J/62dR&#10;2VqeKPhn6o/R/V/46952BrhOPgyPrh/d/wBKH83/ADP9yxLyp5wvfLU5ltCGjenqRt9lqf8AEW/l&#10;bNnqdLHOKl/myd5rtBDVxqX1R+if8UHuflbzjYeY4fUtG4zAfHCxHNfo/aX/AC1zj9TpZ4DUvp/n&#10;/wAL5xrez8mllUh6f4cg+iX4/mp5mI652KuxV2KuxV2KuxV2KuxV2KuxVZNCJo2iPR1K/eKYCLZR&#10;lwkH+a+O5oDC7QN1Rih+g8c5Yitn3iMuIA/zvU+qvIlwbjQdPlY1Jtoqn3ChTnR4DcB7nxftOPDq&#10;Mg/2yf8Auk9y91rsVdiqldmkMhHXg36sVfLsGlxz+V7S902y1J9cuLaIpdKs6j1z/u5rmR/QaH9p&#10;m+wyZk4pAxoX4jpc8JCXEa8L+LiZnZ+f7W3vr3TdZmht2s3hRWJI5840kkdifgX943Ffs5sxmAJE&#10;ujqjhJAMf4r+9IfN3m6+vJjpNrHyH6TiswI5DGZUaD6zxknX4o42kYeo0Pxeinw5Tlykmv6XD/se&#10;JuxYgBxH+Zx/7LhReiLcaLcXmm2thbR6ysEUyOkshhkiZ/TaR2nLTR/V35NJGv8AefsfaxhcCRXr&#10;WdTAlZ4P9lxf8eXWv5h3c1hdTp9Tke1ukt/rXqmO1KsokadvVPrfua+m8Kcnd/sZIZyQfp5/V/Cx&#10;OAAger1Di4f40K35oXcVjqEn+iTz2LW3GaMyCB1uG9Pkwb96vo/Fz4sy4PzBo8vTX9X1Mvy4sfV6&#10;uL+t6ERD+Zk8UF4ZRa3stv6CxNZu3pvJO5hit5PW+KNw3xs3xL6X+VhGoNHlLl9P9JidOLHON39f&#10;9D+JHT+btT0WWaz1yO3Mos5ruCS3L8G9EfvYJFl+MMvJOLq3xp/K2S8WUdpfzeJgMUZbxv6hA8X9&#10;JdoHmXWZNTttO1eO1Vbuza7UwepyXiY19N/VNP8Adv7OHHkkZUa3HEs8cREmPF6ZcPqZlmY4rsVd&#10;irsVdirsVdirsVdirsVdirsVdirsVdirsVdirsVdirsVdirsVdirsVdirsCpBZINJ1aS0qFttQDT&#10;xL4TL/vWi/8AGVOFxx/n9dsxx6ZV/Obj6o3/ADPT/m/w/wDEp/mS0uxV2KuxV6doM4nsYXH8gH0j&#10;4c5jPHhmR5vUaeXFAHyR+UOQ7FXYq7FXYq7FXYq7FXgv58SQPrEIiZWlWALIAdweRZOX+xbOw7GB&#10;GM3y4vS+j+zYkMJv6eP0f6X1K/5A3ZTU7q37SQBvpVv+vmQ7ajcAe6X+6DX7TQvFGX82fD/po/8A&#10;HXueck+eOxV2KuxV2KuxV2KuxV2KuxV2KuxV2KuxV2KuxV2KuxV2KuxV2KuxV2KuxVCD95cey5Pk&#10;GzkEXkGt2Kv/1fVOKuxV2KuxV2KuxVjM/kwWchuNBkFkzGrwlS1u9ftH6vyT0ZP+Lbdo/wDi1JsI&#10;NMgaQv8AiJbO4Flq8ZspnbjG7GsMv8vo3NFT1G/3zN6U38iOvxZYJW2CVpyRTrkmTWKuxV2KuxV2&#10;KuxV2KoXU9LtdUga0v4kngbqkihh+OW4sssR4oEwl/OixlESFF495u/5xttbkvceXp/q7EEiCWrJ&#10;X+VJf7xB/riXOu0ftJKNDMOP/bIemf8ApPpl/sHWZdADvH/SsF0/zX5v/K+dbK9RxbV2hn+OJgP+&#10;WeVfs/8APJ/9ZM3uTSaXtMcUa4/5+P05I/8ADIf8X/pnEjkyYDR/2X0vYPJP546L5kZbW4Jsbxtg&#10;kpBRj/xXNsv+xfg2chruw8unHEP32P8AnQ+qP9aH/E8Ts8WrjPY+mT0bOec1rFXYq7FXYq7FXYq7&#10;FXYq7FXYq7FXYq7FXYq7FXYq7FXYq7FXYq7FXYq7FXYq7FXYq7FXYq7FXYq7FXYq7FXYq7FXYq7F&#10;XYq7FXYq7FXYq7FXYq7FXYq7FXYq7FXYq7FXYqw38yvOg8v2n1e2P+m3AIT/ACF6NL/zR/lf6ubT&#10;s/SeNKz/AHcP9l/Rd/2P2d+anxS/usf1f05f6n/xTxDS9Nn1W6jsrYcppm4j+LN7L9ps67JkGOJk&#10;fpi+iZs0cMDOX0wfRvlny9B5fsY7C33C7s3dmP2nP+f2c4XUZzmkZH/pGL5RrNVLU5DOX+bH+ZD+&#10;GKaZjuG7FXYq7FXYq7FXYq7FXYq7FXYq7FXYq7FXYq7FXYqsmhSdGilUOjCjKwqCD2IwgkGwyjIx&#10;NjYh5P5y/KBoQ15oVXXqbc7kD/ipj9r/AIxt8X+VnSaTtS/Tk/5Wf8W9t2f29xVDNt/t3/VSP+/e&#10;a2t1NYzLPbs0U0ZqGGxBGb6QExR9UZPWyjHLGjU4S/0r1/yX+bUOoFbLWOMNwdhL0Rz/AJX++m/4&#10;T/VzmdX2YYerH6o/zP4o/wDFPC9o9hSxXPD64f6n/lIf8X/uno2aJ5R2KuxVIPOd1q9jZ/pHRAsz&#10;2tZJbZk5NOg+3FDIGUwz8eTRfDJzf4OGAoLEU/OCCe+1OGwnt7pUhsjp0KsOcs9wJeUTUbmeEqw+&#10;svH/AEZOfqZHiY8TKTrd1oUMFpqpk1PU5+bAWdvx+FePNuDycI4o+arzln5PyX9rDbK6b/xdDfQ2&#10;n1Jnhnvp3gjWaI1WSLm9xBcR8kaJuMEqcuX2+LLzxtbQOh/mTpt7+4M/1ib9INppeKMrGZ+L3ARK&#10;u/7mOJeHrcvjdf8AKxtFpvd+b7G1F56nqFrB44pFVCzM8qo8McKr8UryerGq/wCXhtNoP/lYFlHD&#10;eTXsF1aPYQi4ljniAcxHlSWLg8kcq8kdfhk+FvtYLRacWGsw3txPbQBybUqruVonJgJPTR/23RGT&#10;1P5ea/FhS+YPPdl9S12/twKBbhyPkx9Rf+FbObzRqZHm+19m5PE08Jf7XH/Y+h7x+TV59Z8s2w7x&#10;NJGfodm/U2bnSG4B829oMfBqpf0+Cf8Asf8AjrNczHnnYq7FVssfqI0Z25Aj7xTFUq8u+WodF0e2&#10;0FWaWG1gSAM2xYIOPI0/awxJibDCUBIcJ5PLfMv5ZXaXmopFfvDZ6rT1oxCjEqEEDBJXPwck/wCK&#10;82kI+LZB+r6ovO5h4BAIvg/u5WhG/Le2EcyQTSRSNcQ3MEigFoXhjS3i48q+qPTT95z+3zZcv/L/&#10;AK/9L6XG8c/YYy/pcXqVYvJdyWnvZ7+Q6pOIkFxHGqCNIm9RIUt6srRO/L11kf8Ae8v2cfBPO/X/&#10;ADkeMNhXo/m/1kLdflvJOzXs17y1JrmO6WYQr6fKNGgjT6qWYMnps3LlJ6vP9vIeBe9+q2XjVtXo&#10;4eHn/O/pLbn8uJboXklzfvJc331YtIYlojW7+pF6UQPH0/2fTb/W5th/Lk3v9Vf7FRnAqh9PF/s0&#10;Rc/l9+kzcS6xdvcXNxFHEskcaw+mI3+sRPGqc+UizfHyf/UyXgXdliM/DXCP99/RS/X/AMv9R1VS&#10;91fGe5lC2zSCJUWO3J9S44QhvjlneOJZW5/Y+FFRcrngkev9H/NZwziPIbfV/n/wo1fK+rw61Z6v&#10;LdrdLGslvKvopEFicepyXi7cm9eOFf8AVyYxyEgb4mPiRMTGuH+Ln/EzHMtxXYVdirsVdirsVdir&#10;sVdirsVdirsVdirsVdirsVdirsVdirsVdirsVdirsVdirsVSvzJpMmpWvG2IW7hdZrdj0Eqbpy/y&#10;JPihk/4rkbKcseIbNmOXCd+X8SI0bVE1Wzivo1KCValG6qw+GSNv8qNwyN/q5KEuIWiceE0jMsYO&#10;xV2Ks78k3yzWhtv24SfuO4zQ63HUuL+c77Q5Ljw/zWRZr3ZOxV2KuxV2KuxV2KsS/Mbz1H5Vsqx0&#10;a9mBEKH8ZH/yE/4b7ObLQ6M6iW/93H6/+Jd12V2cdZPf+6h/eS/3kf6UnzdcXE15M08zNJNK1WJ3&#10;LMc7mMREUPTGL6pGIgKHpjH/AGMX0J+VfkH/AA1am6u9765Ucx/IvURfP/fn+V/q5xfaOt8eVR/u&#10;4f7L+k+Z9s9p/mp8Mf7nH9P9OX+qf8SzrNQ867FXYq7FXYq7FXYq7FXYq7FXYq7FXYq7FXYq7FXY&#10;q7FXYq7FXYq7FXYq0x4gk9sVQ9itQ0h6sclJnNE5Fg7FX//W9U4q7FXYq7FXYq7FXYqpXVrDdxNb&#10;3KLLE44sjgMpB7MrbHFWN3Xlm802kmgyBo1UD6pOxMZA/wB8T/HNbv8A8joP+Kk+3hBpkJUtstfh&#10;mdbW7VrO8eoEE9AzEfa9FlLRXC9+ULv/AJXH4lywG20G0zySXYq7FXYq7FXYq7FXYqh9R0211KE2&#10;t9Ek8DdUkUMp+hssx5ZYzxRJhL+dFjKIkKLxzz3/AM46291zvPLTiCTr9WkP7s+0Un2ov9V+Sf6m&#10;dfoPaOUajn9Y/wBVj9f+fH+N1mbQg7w/0rCdF/MXzZ+Xc6WGqxyPbjYQXQP2R/yzz7/8K0kf+Tm6&#10;z9nabtAceMx4/wDVMX/TzH/0jJxYZ8mE0f8ASye5eTPzU0TzWqpazCG7PW3lIV6/5H7Mv/PPOJ1v&#10;ZWbSn1Dix/6pD6P87+Z/nO2xaiOTlz/mswzUOS1irsVdirsVdirsVdirsVdirsVdirsVdirsVdir&#10;sVdirsVdirsVdirsVdirsVdirsVdirsVdirsVdirsVdirsVdirsVdirsVdirsVdirsVdirsVdirs&#10;VdirsVdirsVfPv5nzPL5guhI3IIUVfYcFPH/AIbO17OAGGNef+6fUOxogaaNfxcUv9lJmf5KaBCL&#10;eXWZBymLmKMn9lQBzp/lPX/gc1Xa+c2MY+n6pOg9otVLiGEfRXiS/pS/h/0r0/OfeOdirsVdirsV&#10;dirsVdirsVdirsVdirsVdirsVdirsVdiqXa7q36OgHpL6l1M3pwR93kPT/nnGv72Zv2IkdsBQXmH&#10;5teaJdLtYPLdtcyS3AUPczcqO3grcfs+o37z01+wnpp9nNN2hnr0D/Odbq8tekf5yp5b/JwXOj87&#10;9jDqEx9RDv8AACPhjlX9rl9p/wBpM3fY+onpI0fVCZ4vD/m/1f6T0PYvaGTQij68UjxeF/N/qfzZ&#10;f7FgOu+XL7Qpvq+oRGMmvFuqt7o/Rs77DnjmFxP/ABUX1DTavHqI8WM8X+7h/WiyLyZ+Zt5oRS1u&#10;q3FiKDiftIP+Km/5lt/seOYOr7Pjm3j6Mn+6/rf8U6vtDseGpuUf3eb+d/DP+v8A8W9r0nWrPV4R&#10;c2EqyxnrQ7g/yuv2kb/Wzk8uKWI1IcL57n088EuGY4Jfj6f5yNypx0g846ZqOrQQ6dp8n1eCeUC7&#10;mVuMiwAcpEt+/q3B4wep/uqN3f7XHAUFjdv+VNqNS1VkghtbS5hs1spIVUSQSwrNyuIqCscsckkT&#10;q/L97/uzI0jhRM1t5lnispNSgM7JE8dzDa3Xohpgy+ndc/3fqQSRq/7jn+5aT+7l/ZO67pRN5C1x&#10;7Owtrf0rWSHUrmeZo5C3C3uBMjeg7jm86xz8EZv92fvcFIpfL+WVyLykEaR2A1m3u0VJChW3ishY&#10;/Dwo6usw+xy+x8WNLSNuPJ+raemqtozFDd3drNGPXIkeGNIY7uFbiT1Gt5ZVjljif9n+ZPtKaTSW&#10;3XkXVb9NYkS2W1GoacLWGOS6aeT1FaRuVxLIZFTn6v8Aup3VeH8zZGixos08r6Ze6VLd2c/FrH1B&#10;LaycqvSQcp4ZuXxs0c/Jo5mZucUip/urJhmHif53aU1n5he4pRLqNJFPiQPSf/iGaLWRqd/zn1b2&#10;czjJphHrilKH+/j/ALplv/OP+qpLBc6ZIf3kD+vGK/suPTk+5lX/AIPMnQyux3ep0XtVpqnDL/OH&#10;hy/rR9Uf9j/uXr2bV4d2KuxV2KsI/Mb9JRT6dc292YLIX1pG8Ma0aUvLxf1pv98KnHjFGPjfl6rM&#10;vFciWJWfmj5ba8tJ9TIvbt4IeNvaWjFSJSTW4X0mjaST7K/vGdIkT93HzZuVsJ8JcfUYuMbc2OeT&#10;buS80eznnmW5maFRJKnRnA4ydl+LmGV/hX4/2c3uKVxB5vLZRUiK4WP6P541S6gtNVvbSGHTbyVY&#10;arKzSoXb0YpmTh6foyS8V48vUVXV8pjmkaJHpLdLDEEgH1R3/ooe7/NC4sbpY7uK0SFrlYPq/wBZ&#10;rdqHf0VnaKMNEB9l/R5c+H7WQOcg9P5vP1s44AR/Fy4uKv3aaS+cry21iHTbq2hjiuZ2hij9blcl&#10;AHIvTCo9P6sxjb9vmi/a/lyfiyEqP/Hv6zAY4mNi9h/mf1P6zLuSfy/jmXu42ziykbCh+eKFuFDs&#10;KuxV2KuxV2KuxV2KuxV2KuxV2KuxV2KuxV2KuxV2KuxV2KuxV2KuxV2KuxV2KuxV2BWP2jtpOryW&#10;bn/RdQrNBXoswH+lQf8APVf9JT/o4zHHolXSX4/H+c3n1RvrDaX9X+H/AIn/AErIMyGh2FXYqyPy&#10;LMFvHQ/tx/qIzW68ekHzdloDUyP6LOs0bvnYq7FXYq7FXYq7FXzn+c169z5imjY1WFI0UeAp6h/4&#10;Z87fsqAjhB/nEy/3r6j2BjEdMCP45Skfnw/71PfyM8rWt/LNq10vN7Z1WJT0DEcvU/1h+z/LmJ2x&#10;qJQAgP4/q/4l13tHrJ4wMUfSMg4p/wBX+Y9vzk3z92KuxV2KuxV2KuxV2KuxV2KuxV2KuxV2KuxV&#10;2KuxV2KuxV2KuxV2KuxV2KqF4/GM++2SiyiN19snCMDAVJsqmBi7FX//1/VOKuxV2KuxV2KuxV2K&#10;uxV2KoXU9KtdVgNrfRLNC37LCu46Mv8AK6/suvxL+zirHm0bVNGVjZSNqNsB8MMzATL7R3bfDNt9&#10;lbn95/NdZISZiS/StdttT5RwlkuIv7yCQcJY6/78ib4gp/YkXlFJ/ut3ywG2wG0wwpdirsVdirsV&#10;dirsVdiqX655fsNetzZ6pAlxCf2XHQ/zI32kb/KTMjBqJ4JcWMmEv6P49TCcBMUd3h/nP/nHO5tS&#10;975al9VVPJbeQ0kH/GKb7Lt/Lz4N/l522i9o4y9OccP+2R+j/Ph/D/snU5dCRvD/AEqV+Uvzx1vy&#10;tIdM8wxSXccfwlZfgnT/AGTj95/z1/5GZk6vsPDqhx4SMZl/M9WGf/E/5n+la8erlj2l6v8AdPdf&#10;KXnrSfNcPraVOHcCrxNtIn+vH/xsvJP8rOH1egy6U1kH9Wf+Tl/nO3x5o5OSf5gNzsVdirsVdirs&#10;VdirsVdirsVdirsVdirsVdirsVdirsVdirsVdirsVdirsVdirsVdirsVdirsVdirsVdirsVdirsV&#10;dirsVdirsVdirsVdirsVdirsVdirsVaZ1QFnNFAqT7DGrSBewfMnmDVP0rqFxf8AQTSM4+Vfh/4X&#10;PQMGPw4CP80Pr+lw+DjjD+ZER/4p7r+Wumtp+g2yOKPIDKR/rnkv/Ccc4/tDJx5Se70/6V837Yze&#10;LqJEfw/u/wDSf8eZPmvdO7FXYq7FXYq7FXYq7FXYq7FXYq7FXYq7FXYq7FXYqsnnjt42nmYJFGpZ&#10;mPQKByZvoGKvGvy58wa5ONR8/wDmRgukSCT9HW8in1UjZ/g9L7ISOfjEnxo7y8eS8I/7yjJk4ImR&#10;aZT4QZFKvy20STzdr0mqaj8ccLevLXozk/uo/wDV/a/1E45odJjObJxS6eqX9Z1enh4s7P8AWe/Z&#10;0rukFq2j2ur27Wl9GJYm7HqD/MrdVb/KGW4sssR4onhLkYNRPBLjgeGTxfzp+V93ofK7sq3FkNya&#10;fGg/4sUfaX/ixf8AZZ1ek7Rjm9MvRk/2Mv6v/EvoHZ3bMNR6Z/u8v+wyf1P+JYxoPmC80K4F3YSc&#10;H6MOqsP5XX9pcz82COYcMh/x12+q0sNTHgmL/wB1D+q9t8m/mPZeYqW8lLe9/wB9sdm/4xN+1/qf&#10;bzk9XoJYNx68f87/AIt887Q7IyaX1D95i/n/AM3/AIZ/xX0suzWOjdirsVdirsVdirsVdiry38/9&#10;FNxptvqSDe1k4t/qybf8nFX/AILNbroXEH+a9n7L6jgyyxn/ACseKP8AXxf8c4nmv5UawdL8xWjk&#10;0SZjA/yk2H/JThmv00+GY/0r1vbeDxtNIdYfvY/8k/8AjnE+nM6J8fdirsVdiqU+ZNA/TUUERk9P&#10;6vdQXNaVr6L+p6fVac+nL9nAUFCaz5f1OS+OpaNf/VHkiEMkcsXrxfCWaOaKP1IfSuF58S/JkkTj&#10;zj+HEhSEmXyTb+WLCG2sC7Qx15s5qzOxMkkz+8sjMzcfgX9j4c2mky7cH+ldD2hp69Y/znmfkvyl&#10;qT6bp8WpXNLO3cXH1ZoeMnNWaSKKWbn/AHUUn7xf3Sv9hWbLcWIkCzt/NcPLljZoer6eK3R/lhdR&#10;2a6VHfRrZxXC3C0th6rlZPrCrdTep+++L9pVjdvg5fZ44RpjVX1vkv5gXdequH6vLh9KcSeUr64u&#10;43u70TWcF19ajVov34oSyQfWuf8Acozf755+n+7yfgknctXigDYerh4f6P8ApU/06G5hi4Xkonl5&#10;MeSpwHEn4E4Vb7C/Dy/b+1mREEc2mRB5IrJsXYq7FXYq7FXYq7FXYq7FXYq7FXYq7FXYq7FXYq7F&#10;XYq7FXYq7FXYq7FXYq7FXYq7FXYq7FUs8xaY9/aFbcD61CyzQE7ASxnnHv8Ayv8A3T/5EjZVkjYb&#10;McuE78v4lfRtVi1aziv4AVSVa8T1U/ZeN/8ALjcNG/8AlLhhLiFonHhNIzLGDsVTTy1e/VL6Nj9l&#10;zwP+y/tzE1UOOB/0zlaXJwTH+lek5zj0zsVdirsVdirsVdir5i/MyX1fMd83hKF+5VXO+0ArDH3P&#10;rfZEa00P6v8Avi9O/IKLjpVzJ/NcEfciZoO2j+8A/of74vJe00v3sR/tf++k9PzQPIuxV2KuxV2K&#10;uxV2KuxV2KuxV2KuxV2KuxV2KuxV2KuxV2KuxV2KuxV2KuxVCXY9SRI+3U5IcmyO26LyLW7FXYq/&#10;/9D1TirsVdirsVdirsVdirsVdirsVdiqXat5dsdVZJbqMGaKvpyr8MiV6+nKvxp/wXH+bFUgli1b&#10;Qv74PqdkP92RqBcIP+LYU4R3S/5dusc3/LvL9rJiTYJJhY6jb36s9rIsgQ8WA6q38ki/ajf/ACX+&#10;LJg22IjCrsVdirsVdirsVdirsVY75x8g6T5uiEeqxcpEBCSoeMi1/lf+X/IfkmbDR6/LpDeM/wBa&#10;Evok0ZcMcnN4b5i/JLzF5VuRqPl2R7pIzVHhPGdP9aP9v39Pl/qZ3Gm7bwaqPBmAx8X1RyerDL/O&#10;/wCL/wBM6meknjNx9Xu+pGeUf+chdS0qQ2XmeJrlFNC4UJMn+vH8KSf8k3/1so1ns9jyjiwHw/6P&#10;14pf1Zfw/wCyZ4taY7T9X+6e3+W/OOk+ZIhLpVykxpUoDR1/14j8a5xWp0eXTmskTD+l/B/mz+l2&#10;uPLGfIpzmG2uxV2KuxV2KuxV2KuxV2KuxV2KuxV2KuxV2KuxV2KuxV2KuxV2KuxV2KuxV2KuxV2K&#10;uxV2KuxV2KuxV2KuxV2KuxV2KuxV2KuxV2KuxV2KuxV2KuxVhf5nebrbStPl09Hre3KFFVTuqt9p&#10;3/lHH7P82bXs7SyyTEv8nAvQ9jaCWbIMhH7rHLi4v50v5kXiej6a+p3kNjF9qZ1T5An4j/sV3zrc&#10;uTw4mR/hD6FnzDDAzP8ABHifT0MKwosUYoiAKo9gKDPPibNl8elIyNn+JdgYuxV2KuxV2KuxV2Ku&#10;xV2KuxV2KuxV2KuxV2KuxV2KoPVp7GOApqbxJby/uyJmVVbl/uv4yFbn/J+1gV45+cnmaTU7+Py/&#10;YnlFAVDKn7UrfCqf88x8P+s2c/r83HLgH8P+7dRq8nEeEfiT1HyR5Wj8taZHZLQzH45mH7Tn7X0L&#10;9hf8nNxp8PhRr/TOww4/DjSfZkt7sVdirzrzt+U8F+Dd6KqwXPVouiP/AKv++3/4TN5pO0zD05PV&#10;H+d/FH/inquzu3JYvRm9eP8An/5SH/Fx/wBk8hvLO502cwXKPBcRkGh2YH9lv+aWzp4zjkFj1RL3&#10;WPJHLHiiROEv9K9A8qfnFPZr9X1pWuEH2ZVpzH+uNhJ/rfa/1s0mp7KEt8fo/o/wf8deY13YEch4&#10;sP7s/wCpy/u/83+Z/uXpOkedNI1YL9UuYy7dEY8Xr4cHoc0WXSZMf1A+/wCqLyWfs7Ng+qMv60fX&#10;D/TRTumYjr2sVdirsVdirsVSzzPoy61plzpzf7viZV9mpWM/Q/HK8kOOJDmaPUHT5Y5P5kh/pf4/&#10;9i+TAZbaSoqk0bfSrKf+NWzmeT7dtMfzoy/2UZPrXy5rCazp1vqKdJ41c+zU+Mf7F+WdNjnxxBfE&#10;NXpzp8ssZ/ycjH/N/h/2KY5Y4jsVdirsVdirTKGBVhUHqDiDSCL5pBqflj1GMloQteqHp/sTmxw6&#10;utpf6Z02o7Ps3D/SsO84apF5RgW51Wqq7cUCUYuevwj2/a5ZudHA6s8OPp9X9F1WTTTx/UGO6d+a&#10;3l7UL+DSbe5reXNAiFWHxH7MTtTgsp/l5ZRnmMMzjkfXFRppyFgM8/Ql7sPSbfK/zEO9l+UyfzS1&#10;+hbylfRb7sfzEO8L+UyfzZN/oO9rT0m/DB+Yh3r+TyfzShri0mt6esjJXpUUrlsZiXI20TxSh9QM&#10;VLLGt2KuxVw98CrmWm43B74AUkLckh2KuxV2KuxV2KuxV2KuxV2KuxV2KuxV2KuxV2KuxV2KuxV2&#10;KuxV2BUgs0Gk6tJa1422ogzRL2E6/wC9SL/xmThccf51nbMcemVfzm4+qN/zP9z/AA/8T/pU/wAy&#10;Wl2Kr4pDE6yDqpB+41yMhYpING3qdjeJeQpcRfZcV/szlpwMDR6PWY5iYsdVfIM3Yq7FXYq7FXYq&#10;+V/PEvq67fv/AMvMg+5uOehaMVij/Ui+w9nCsEB/tcfuey/kZFw0At/PPIfu4r/xrnL9sG8v+bF4&#10;X2jleoruxx/S9DzSvMOxV2KuxV2KuxV2KuxV2KuxV2KuxV2KuxV2KuxV2KuxV2KuxV2KuxV2KuxV&#10;CQ/vJ2bsMmdg2HYIvINbsVdir//R9U4q7FXYq7FXYq7FXYq7FXYq7FXYq7FXYqkmteUrTUpfrqcr&#10;a/UUW5hPF6dlk/YuIv8AiqdZI8UgpXdX9/olP0rF61qAK3VurGh/aa4tRzkhT/iyJ50/356K5MS7&#10;2wSTK0u4byJbm2dZYZBVXQhlYeKsuxyxmq4q7FXYq7FXYq7FXYq7FWNecfy60bzalNTh/fgUWaP4&#10;ZF/2f7Y/yZOa5stH2jl0h9B9P+py9WP8f1WjLgjk5vEvNH5E655Zk/Sfl6ZrtIviUx/BOlPBVP7z&#10;/nk3/PPO10vb2HUjgzDw+L+f68Ev+J/z/wDTOqyaOUN4+r/dIjyp/wA5Falpn+ieYYPraoaGRaRz&#10;L480pwkb/kU2V6v2cx5PVhPhf0frxf5v8Uf9mnHrpR2l6v8AdPb/ACt510nzRD6+kzrKQKtGdpF/&#10;4yRH4l/4j/lZxOq0WXSmsg4f6X8Ev6s3bY8scn0lO8wm12KuxV2KuxV2KuxV2KuxV2KuxV2KuxV2&#10;KuxV2KuxV2KuxV2KuxV2KuxV2KuxV2KuxV2KuxV2KuxV2KuxV2KuxV2KuxV2KuxV2KuxV2KuxViP&#10;n3z/ABeWYxBCBLfSCqoTso/35J/xqn7ebPRaI6g2fTjH+y/oxd72X2WdWeI+nDH+L+f/AEIf76X8&#10;Lwm5ubjUbhppS0txM1SepZj7D/hVzsIxEBQ9MYvpEIRxRoeiEB/pYvZvy4/Lr9CAalqIrfMPhXtG&#10;D+uRv2v5fs5yuv1/i+iP93/u/wDjrwHa/a35j93j/uf53+q/8cZ9mmeZdirsVdirsVdirsVdirsV&#10;dirsVdirsVdirsVdirsVdir5n/5zGnUXWhRXJb6qTO0ijoaGAVp/Nx5ZTlutvqact1s8p8z+e1so&#10;449CnpckgrJESCgH2eDdnP8AwuaTSaaXFxS/h/3TrMGE3ZfZP5aprCeXbAeZW56oYQZiftVJJQSf&#10;8WrFwWX/AIs5Z0AdwGS4UuxV2KuxVJPNHk+w8xw+neLSVR8Eq/bX6f2l/wAhsy9Pqp4DceX8Uf4Z&#10;Ox0WvyaSVwPp/ix/wT/H855Trv5P6tYVksuN5EP5Phf/AJFt1/2DNnR4e1Mc9pfuz/sf9M9rpu3s&#10;OXaf7mX9L1Q/0/8AxTCLq1ltZDDco0ci9VcEEfQ2beMhIWN3oYTExcTxR/op7ofn7WNFotvOXiH+&#10;65fjX6OXxL/sWzDzaLHl5jf+dH0ut1PZeHUfVGpfz4eiX4/rM80j874XITU7Yx+LxNyH/ItuLf8A&#10;DPmmy9jkfQb/AKMv+Kebz+zkhvjlxf0cnp/2f/SLPdH8y6drK8tPnSU91Bow+aN8eabLp54vqBi8&#10;zqNHk0/95GUP9z/pvpTLKHEdirsVdir5i/NTRjpXmK6jApHMwnTwpJ8R/wCH55zuphwzP+mfYOxN&#10;R42mif4ofupf8k/+OcL0v8gdaa50y401zX6rIGX/AFZKmn0Ojf8ABZsNDO4kfzXkfajTiGWOQf5W&#10;NS/rYv8AjsnqWbJ412KuxV2KuxV2KrJ547eNppmCRopZmOwAAqzH5DDGJkaHMoJp8uebtdvfzW8y&#10;xWWmqRACYrcH9lK1luZf9anNv8nhHnp+kwQ7L05lP6vry/0p/wAGKP8Auf8AZOgyTOonQ/zf+Keq&#10;6X/zjj5Y03WbXzBAs31i04Nw51jeRB8Nw6mr8+X7zgr8Oeea6jKc+Q5JfVM8Tu4YxAADo9Ryltdi&#10;rCfzA/OLy/5CuLe01uSRZboclEac+KV4erJuKJy/l5P8LfDgJpBNMx/c3kSt8MkUihgeoII5K33Z&#10;KMiNwiURIUfUxK+i086rLo8TtDcx2n15uY/dCLm0J/efaVuSN+z9nM2GtMdpbunz9nx5x9P9H+FI&#10;dFvZdWtBqK208Fs5/dtMnHmhAZJkWrMIpK/B6nBv8nNhizxycnV5dNPHzCLocyLcVvifA42rasU6&#10;jbuDgO6QXOhQ+39cQbUhqhw2hqmNq7CrsVdirsVdirsVdirsVdirsVdirsVdirsVdirsVdirsVdi&#10;qV+Y9JfU7XhbsEu4mWa3c/sypvHX/If4opP+K5HynJHiGzZjlwnfl/EidB1NdWs4rtUMfrLujdUc&#10;Hi8bf5UcitHjGXELWUeE0i8ta3YqzHyNqXJXsXO6/EnyP2vxzT67Fvxf6Z3Ogy7cB/zWWZqnbuxV&#10;2KuxV2KuxV8m+ZZPU1S8fxuJT/w7Z6NpxUI/1I/7l9n0grFAf7XD/cvffydh9Py1bH+cyN97tnHd&#10;qG8x/wA3/cvm/b0r1Mv83/cBmuap0DsVdirsVdirsVdirsVdirsVdirsVdirsVdirsVdirsVdirs&#10;VdirsVdiq2V+CFvAYQkbqFilE5HucMmUyiciwdirsVf/0vVOKuxV2KuxV2KuxV2KuxV2KuxV2Kux&#10;V2KuxV2KpBqXlCORjc6XK1jdFi5aMVjdj1+sW393Ny/ab93P/JMmEGkg0lv6cn0xSvmGJbQLT/SE&#10;blbtX/iw/Hb/AOpcKq/yzS/ayYk2CScKwcBlIKkVBG4I8Rk2beKuxV2KuxV2KuxV2KuxVjvmv8vd&#10;F80oRqdurS0oJk+GQf8APRev+q/Jc2Ok7Qy6U+iXp/mS9WP/AErRkwRycw8P8y/kVr/luf8ASHly&#10;RrpIzVGiPCdP9jX4/wDnl/yLztdN27h1I4Mw8O/q4/Xhn/xP+f8A6Z1WTRzgbj6v92r+UP8AnILV&#10;NGb6j5lia6RDQvThOn+urBVk/wBlwf8AyshrPZ/HmHHgPh3/AA/Xhl/V/m/7KKcWtlHafq/3T27y&#10;x550fzOnLSrlJXpUx1pIv+tE3x5xWq0OXTH95Ex/p/5P/Tu1x5o5ORT3MFudirsVdirsVdirsVdi&#10;rsVdirsVdirsVdirsVdirsVdirsVdirsVdirsVdirsVdirsVdirsVdirsVdirsVdirsVdirsVdir&#10;sVdirDPzA/MGHy/E1raMH1FxsvURg/7sk/40T/jXNrodCcx4pf3X+7/oxd/2X2VLVHil6cA/6Wf0&#10;If76Tw6aa41G4Mkhea4mbqfiZmOdcAICh6YxfRoxjijQqEIf5sYxe0fl3+XKaIq6hqKhr9hVVO4i&#10;B8P+Lf5m/Z+yucrr9ecvph/d/wDTT/jr5/2t2sdQfDx/3P8A02/6ts8zTPNOxV2KuxV2KuxV2Kux&#10;V2KuxV2KuxV2KuxV2KuxV2KobU9Rg0y1lv7tuEFujSSNQmiqOTHivxHbwxVBeYPNWm+XraO91SYQ&#10;wzSJFGSCSzyH92iIoLsx+Xwr8TYLQSoecfImj+cbYWOvWy3MStySpKsp8Y5Iyrr/AJXFvixItSLY&#10;zoH/ADjz5L0S5S+tNODzRkMhlkkkCkGoYJI7JyX/AFcHCEcIeiUJ3yTJwUnoMVdTFXUxVrFXYq7F&#10;UNf6Za6gnp3kSTL4Oob9eWQyShvEmP8AVbsWaeI3Ayh/VPCwjW/ya0y8q+nu1pJ4fbT/AIFjyX/Y&#10;vm2w9qzj9X7z/Yyeh03tBlhtkAzD/ST/AB/msC1j8q9c04kpELmMb8oTX/km3GT/AIXNzi7SxT68&#10;H9f8cL02n7bwZeZ8KX83J/xf0MUZZLaSjBo5UPeqsD/xJc2W0h3h3ViY/nRP+dFkujfmXrelkATm&#10;eMfsTfEKf6394v8AwWYGXs/Fk6cP9T0up1HY+DN/D4cv52P0f8d/2LP9E/OnT7mialE9s/8AMvxp&#10;+H7xf+BbNLm7JnHeB4/9jJ5jUez2SG+MjL5f3c/+JZvpmt2OqrzsJ45x34MCR81+0M1GTDLH9QMX&#10;nc2myYTU4yh/WCNypx3kf/OQWhepb2usRjeJjDIf8lvijr8n5f8AB5q9dDYS/wA17n2W1NSliP8A&#10;F+8h/Wh6Z/7H/csN/JfXP0Z5gjgdqRXimE+HL7cX/Drx/wBnmJpJ8M/63pd97Q6bxtOSPqwnxP8A&#10;N+nJ/sf9y+js375Q7FXYq7FXYq7FXiH/ADkH+YwhiPlbT3rI4Bu2H7K9Ut/9Z/tyf5HFf287X2e7&#10;Os+PMcv7n/qp/m/wup1uf+Af53/Esi/I38vW8t6cdRv4+OoXgBoR8UcX7EX+Sz/3kn+wX9jNf272&#10;j+ZycED+6xf7PJ/FP/N+mLfpMHALP1Sem5zTnuxV2KvGv+cjvINrr9vaarLbmR7VmWSVSQVjPxKs&#10;g/336n7X7H+yzXa3JOEbj/nOHqpSiLj8WWfln+YVvr9umnz8Yb+FAvAbB1UU5xD/ACV+3H+z/q46&#10;TVjKKP1/7pdPqBkFH6mOeffK935k81XVlYXDQSnRI6x7BJ1NzNytLlh++SCfj6cjwSRycW/a+zmc&#10;RbkkWUVf+YNM8x3OivqnGHy7JHcx3EMxCRJeRemkVlefZT9xxufTST920kasv7GAljLdhOt6XOIo&#10;JvKj+tbnXzHpqyOfSdPqruUjlPxNbJdpOkX+6/h+D4MycecgAHof0ODk0oNyH8Q4f+PJbq2maRea&#10;Fp15bx85TeWkEryE+ryaZUvIp/i+20nqeqv/AAPw8czyIyiCP50f906wGUZkH+bL/c+lMvONx/ge&#10;5g1bT4yLSS3lszClSol+KewPHf7c3qQs3+Xk8p8Igju4f+JasQ8UEHnfH/m/xpFcsPKGuwXVzI5g&#10;0zT7UXG5NRM88VxIy/zfWHjkyk/u5X/NiP8AZcTeP3sa/nzlw/5tLbe4m0zTdVfWPVee4uLN5UEx&#10;iCPcKJfSln+L0LWPn6U/H9heP7WINA314f8AZf71SLkK/hEun8z/AHya/l9cLH5kurS2a0W3Nmjm&#10;Kxd3hDiQry5SfC03BhzaJfs8OXxZZgPrry/ha849AJ4vq/j+rk9NzZOvdirsVdirsVdirsVdirsV&#10;dirsVdirsVdirsVdirsVdirsVdgVj1s50nV3tXJ+q6jWWEnos6j/AEmH/nvGv1lP8tbjMceiVdJf&#10;7r8f75vPqjfWH+5/h/4n/Sskk3+Md/198uHc1HvWZNirWl3JZyrPCaOhqP6fTlc4CYos4TMDYeo2&#10;V2l3Ck8ZqrgHOYnAwNF6qExMWFbIM3Yq7FXYq7FXyTrn/HQuf+M8v/E2z0jD9A/qx/3L7Vp/7uP9&#10;SH+5D6J/Kj/lGrL/AFG/4m+cT2l/fS/H8L5f21/jM/eP9zFlua10rsVdirsVdirsVdirsVdirsVd&#10;irsVdirsVdirsVdirsVdirsVdirsVdiqHvnonHuTkos4BWjTgoXwGRYkrsUOxV2Kv//T9U4q7FXY&#10;q7FXYq7FXYq7FXYq7FXYq7FXYq7FXYq7FXMoYUO4PUYqxk+Tjp8nraHL9Xj3LWrbwMaf7rX7dp8X&#10;/LP+7/mgdsINMhKkLa+YeEy2OrRGxvH2RXYGOQ/8utwKJN/xjb07j+aHLBK2wStOckyaxV2KuxV2&#10;KuxV2KuxV2Ksc83fl7o3mxKapAGlAosyfDIvykHX/VfkubHSdoZdKf3Z9P8AMl6sf+laMuCOTm8S&#10;81/kLrPl1v0l5ema7SL4hw+CdP8AVC/3n/PP4v8AivO10nb+LUejMPD4v53rwT/4n/O/0zqsmjlD&#10;ePq/3aM8kf8AOQ93p9LHzNG1winj66gCVf8AjLF8Ikp/sJP9bKdd7OxyerAeD/a/8nL+pP8Ah/2U&#10;WWLWmO09/wCk930XW7LW7Zb3TZkngfoyGtP8lh1Rv8lvizhc2CeGXDMGEv6Tt4TExYRuUs3Yq7FX&#10;Yq7FXYq7FXYq7FXYq7FXYq7FXYq7FXYq7FXYq7FXYq7FXYq7FXYq7FXYq7FXYq7FXYq7FXYq7FXY&#10;q7FXYq7FWDefvzJi0EGysOMt8Rv3WL/X/mf/AIr/AODzb6Ls85vVL04/929H2X2QdT65+jD/ALLL&#10;/V/o/wBP/SvFCbjUbivxTXM7/NmZj+s51m0B/NjH/YxfQvTij0hCA/zYRi9s/L38uk0BRfX1Hv2G&#10;3cRA/sr/AJf87/7Fc5PXa85vTH+7/wB2+e9q9rHUngh6cP8A01/47/NizjNQ847FXYq7FXYq7FXY&#10;q7FXYq7FXYq7FXYq7FXYq7FXYq7FWOfmSQvljVSdgLK4P/JNsBQeTz3zDDH5s0WfzhPVrOGKOLTI&#10;3Uii+rEk+ocX+L1bsrwh/ktV/wCL3yBYHdGebtY1yAebRp6RyW8MJPqPcvG8P+hq7G3iWKUfD/er&#10;+9h/ef8AB4UorXvL1rf3vl2Sdp633wT8LmZA6paSTJyWKVF/vEV+S/E37WKpF54uxJb6zq1o0ijT&#10;C8KXM9/JCYZYUThDZ2cCv6g9SnxXXxXbv9poeGJQWUXOl2/mPzNNDfvK8cOlW0oSOeSNVkeS45OV&#10;t5IxzdVX7X7OFlzSjyfruqJBoItWiuJJtGkkk+t3LRKSr237z1PTuPUl+P8AaX7PL48jdMbpNPJf&#10;m2TzH5j+tbxRPpVTCJPUjEkd5PbSSRutI5Ff0vgm4/HFxwg2kG3o+TZuxV2KuxV2KuxVAatoFhq6&#10;8L+BJh2LDcf6r/aXLsWaeL6SYuTg1WTAbhKUPx/N+lgmsfklZzFn02d4CeiOOa/8FtJ/xLNxi7Xk&#10;PrHF/V9P/HXpNP7RzjtkiJ/0oeiX/E/7lget/lzrWkAvLAZYh+3D8Y+lR8a/8Dm5w6/Fl5HhP82f&#10;pel03a2DPsJcEv5uT0f8dY5DO9vIJYWKSKdmU0IPzG+ZxAkKLtZREhR9UWZaJ+bWs6dRLhlu4/CX&#10;7X0SL8X/AAfPNXm7Mxz5fuz/AEf+JdDqewsGXeP7mX+1/T/pP+J4U91/8ytK8z6LdadeI9tPJESl&#10;RzXmvxx0dRX7a/tJmg1vZExA8P7zb+rL0ut0vZGXR545IEZYRl6v4J+HL0z9P9X+k8TtrmS2kS4h&#10;NJI2V1PgVPJfxzgwa3D6FOAmDE/TL0y/zn11o2pLqllBfx7LcRpIB4chyzp4S4gD3vhuownDOUD/&#10;AJOUof6VGZNodirsVdirGPzE88QeTdLfUJAHnY8IIyftuf8AjRPtyf8AN2bPs7QnWZOAfT9WSX82&#10;H/FS/hcfPmGKN/6V4j+TPkufzhrMnmLVv3ltBKZXLDaWcnmF/wBWM/vH/wBgmdr21rRpMQw4/TOc&#10;eCP+1Yfp/wBl9Mf851WlxHJLiP8A0lJ9LZ5u71rFXYq7FWpI1kUxyAMjAggioIPUHARavCPP/kG5&#10;8oXK61o7MLQPyUr9qFifhX3i/ZVv9g/+Vzmq0xwHjj9P+4dNnwHEeKPL/cvRvy68/wAPmmEpOFj1&#10;GIUdR+0v+/Y/8mv2k/Yza6TVDMKP1udp8/iDf6mXS20UqNHIisj7srKCD/rKftZnuWvEagAACi9N&#10;ulPDFWJ+YPL6QFrmJF9J25sKDZift/8ABftZtdNmEvSebz2t0pgeMfT/ALn/AI6wzWfLj6teW01x&#10;OfqVs6zfVggo8qEmKSSX7fBOXL0v50Vsy54+Ij+aP4XWxycIND1S/i/opw8Eb1LqrFhQ1ANR4H2y&#10;3ha7XSRxyqwdQS2zVAPIdPj/AJqf5WR4U2pw20UICxIqBRQBVAoP5RToMIiByQTark0OxV2KuxV2&#10;KuxV2KuxV2KuxV2KuxV2KuxV2KuxV2KuxV2KuxVLfMOmyX9oUtuIuomWaAt0EsZ5x1/yX/u3/wAh&#10;2ynJGw2Y5cJ35fxIjQtVi1ezivIgVWZa8W6o4+F4n/yo5A0T4xlxC1lHhPCUV02y1rdhVm3kO45W&#10;8kJP2HqB7Ef1GaTXxqQPk7zs+VxI82T5rHaOxV2KuxV2KvknXP8AjoXP/GeX/ibZ6Rh+gf1Y/wC5&#10;fatP/dx/qQ/3L6J/Kj/lGrL/AFG/4m+cT2l/fS/H8IfL+2v8Zn7x/uYstzWuldirsVdirsVdirsV&#10;dirsVdirsVdirsVdirsVdirsVdirsVdirsVdirsVQk37yZU7DJjYNg2CLyDW7FXYq7FX/9T1Tirs&#10;VdirsVdirsVdirsVdirsVdirsVdirsVdirsVdirsVUL6wt9Qha2vI0mhf7SOoZT/ALFsVY3eeX9R&#10;0xzPo8v1iDqbOc/9Qt19uH2jm9aH9lfQX4skJUzEl9jrsF1ILVw1veFeX1eYcZKA0YqKskqr/PC8&#10;if5WTBtsBtMMkl2KuxV2KuxV2KuxV2KuxViHnb8rNG83KXuo/RvO1xEAHr/l/syr/r/8EubfQ9q5&#10;dJtE8WP/AFKf0f5v8z/NcbNp45Of1fznhOreTPNn5Y3D6jYu/wBVU/70Q7xsO31iE/Z/56Lw/lfO&#10;5xa3TdpR4Jgcf+pZPr/5JT/4n/SuoliyYDY/0z0v8v8A8/7DWONnr/CyuzsJK/uX/wBkf7lv9b4P&#10;8vOb7Q9n54fVivLj/mf5WH/F/wC6c7DrRLaXpP8AsXrQIIqNwc5N2TsVdirsVdirsVdirsVdirsV&#10;dirsVdirsVdirsVdirsVdirsVdirsVdirsVdirsVdirsVdirsVdirsVdirsVdiry78wPzUEQfTdD&#10;er9JLhf2f8mHxb/iz/gM6HQ9m368n+bj/wCL/wCJey7L7EusmYbfw4v+qn/Ef6Z5bZWNzqdwLe1R&#10;priQmgG5J7sa/wDDM2dFOccYs+mIeyyZI4Y8UiIQi9x8hfl3B5ejF1dAS6gw3bqI6/sRf8bSf8a5&#10;yOt1xznhHpx/7v8Arf8AEvnXafa0tUeGPpw/9NP6U/8AiGZZqnQOxV2KuxV2KuxV2KuxV2KuxV2K&#10;uxV2KuxV2KuxV2KuxV2KrLi3juY2gnVZIpAVZWAKsDsysp2ZTiqx7KB4fqrxoYAAvplRxoPsrw+z&#10;xWnw4q0+n2ziVXiQi4FJQVH7wU9P97/vz4Pg+P8AY+HFWzZQExkxoTB/dHiPg24fu/5Pg+D4f2fh&#10;xVB3HlrS7m4a8ns7eS5dSrSNEhcqRwKs5Xkfg+D/AFfhwUikVbaZa2rPJbwxxPLx5siBS3EcE5lR&#10;8XBPhTl9lcKUHd+VdIvY4obqytpY4BxiV4kYIP5Y1ZfgXb9nBSKRlvptrbMHt4Y42WMRKUQKQgPJ&#10;Yl4jaNW+JU+zilEYVdirsVdirsVdirsVdireKpRq/lLStXr9dto3durgcW/5GJxbMnFqsmL6Sf8A&#10;e/6VzsGuy4PolKP9H6of6SXpYFrn5Io1ZNIuCp/33NuPokX/AI2TNzh7XPLIP86H/EvS6b2jPLLH&#10;/Px/8RL/AIpger+R9Z0kFrq1f016unxr/wAElf8Ahs3OLWY8nIj+rL0vS4O0sOf6ZR4v5svRP/ZM&#10;TfTeTVRhx/VnI5/ZoyyXCUY4pH+L64f8U7sZqG72r8t/zJtIraDRdSpAYUWOKX9hgNlEn++3/wAr&#10;7Df5OZuo7JOKP7v1xiPp/jfPu1+yJmUs2P18Z454/wCOP9T+dH/ZPUc0rxrsVdiqncXEdtG887BI&#10;o1LMzGgAAqzMfAZKMTI0N5SQTW5fLnm/W7781PMsdlpgJtwTHbg9FjB/e3Mnhy/vG/yeEeenaPBD&#10;svTmU/q+vL/Sn/Bij/uf9NJ0GWZ1E6H+b/xT6V8uaBbeX9Ph0uyULDAoWtKFj+3I3+XI3xNnnGp1&#10;EtRM5JfVP8cP+a7zHAQFBMsxmx2KuxV2KuxVTubaK6jaCdBJE4KsrCoIPYjIyiJCigi9i+dvPOkr&#10;5O13jo07KyASpQ/FEWr+6J/a2/5Jt8WcvqIeBk9B/pf1XRZo+FP0n/jr6E0yaae1hlul9Od40Z18&#10;GIBZfvzp4EkAnm7yJJG6JybJplDgqwqDsQcQaQRexYZrWlGwlqu8T/ZPh/k5vdPm8Qf0nltXpvBl&#10;t9Evp/4lLsynBdirsVdirsVdirsVdirsVdirsVdirsVdirsVdirsVdirsVdirsVdirsVdgVILVV0&#10;jV5LapWDUqzRj9kToP8ASVX/ACp4+E/H+aOd8xx6JV/Obj6o3/M/3P8ACn5NTU9cyGl2FUz8vaqd&#10;NulkY/um+F/l4/7HMXUYfEjX8X8LlabN4cr/AIf4npKMGAZTUHcEZzdU9KDbeKXYq7FXYq+Sdc/4&#10;6F1/xnl/4m2ekYfoH9WP+5fatP8A3cf6kP8Ach9E/lR/yjVl/qN/xN84ntL++l+P4Xy/tr/GZ+8f&#10;7mLLc1rpXYq7FXYq7FXYq7FXYq7FXYq7FXYq7FXYq7FXYq7FXYq7FXYq7FXYq44qhLUc5HkyZbJb&#10;CkXkGt2KuxV2Kv8A/9X1TirsVdirsVdirsVdirsVdirsVdirsVdirsVdirsVdirsVdirsVQOsaHZ&#10;azF9Xv4llQHktdmVv545Fo8Tj+eNlfFUhm07VdFjrbk6nbqfsOQtwqeCSH91dMv/ABd6D/zTSPkh&#10;KmYkraTrlpqqsbV6vGaSRspSSM/yzQyBZI2/1l+L9nLAbbAbR2FLsVdirsVdirsVdirsVaZQwKsA&#10;VIoQdwRiDSvIPzH/ACCttV5X/lwJbXVCWt+kUh/yP98v/wAkv9T7Wdf2b2/LF6M15If6p/lIf8XH&#10;/Zusz6IS3jsf5rCfIP5wan5Lm/QmvxyS2kLcCjf3sFP5K/bjH++2/wCeb5uu0Ox8esHi4SI5Jeri&#10;/wAlm/4mX9L/AEzi4dVLEeGX0/7KL6K0fWrPWrVL/TpVnt5Psup+9T/Kw/aVs88zYZYZGExwTj0d&#10;1CYkLCMylm7FXYq7FXYq7FXYq7FXYq7FXYq7FXYq7FXYq7FXYq7FXYq7FXYq7FXYq7FXYq7FXYq7&#10;FXYq7FXYqsnnjt42mmYJGgLMzGgAHUnDEGRoMoxMjQ9UpPGPP35oPq4bT9KLR2e4eTo0g8P8iP8A&#10;4Z86rRdnDH6p7z/m/wAz/jz3/ZfYwwfvMvqy/wAMP4cX/FT/ANyxDy95duteulsrJasd2Y/ZRf53&#10;ObTPnjhjxS/6Sd7qtXDTQ45/8enL+bF7z5P8lWnliEpB+8uH/vJWG5/yV/kT/J/4LON1WrlqDvtH&#10;+GL5rr+0Z6uVn0wj9GP8fVJkGYTq3Yq7FXYq7FXYq7FXYq7FXYq7FXYq7FXYq7FXYq7FXYq7FXYq&#10;7FXYq7FXYq7FXYq7FXYq7FXYq7FXYq7FXYq7FXYq7FXYq7FW8VYn5u/LnT/MCc0AtroVIkRRv/xl&#10;Xbn/AMSzZaXXzw7fXD+bL/eu70Ha2TSmj+9x/wAyR/3H83/cvEPMHl680G5Npfpxb9lh9lx/Mjft&#10;DOtwZ45o8Uf+kX0PS6uGpjxwP/FQ/rMm8kfmdc6CBZ3ga4suwr8cY/4rr9pf+K2/2OYGs7Ojm9Uf&#10;Rk/2M/63/FOp7R7GjqfXD93l/wBhk/r/APF/6Z7Xpmp22p26Xdm4khcVDD9R/lbxXOTyY5YzwyHD&#10;J89zYZYZGExwyiicraXiH/OQf5jCCNvKti3xyANdOP2V+0kH+s/25P8AI4r+3na+z3ZvEfHn0/uf&#10;63+qf8S6nW569A/zkk8vajF+VOmQNJEs/mrXmSO1tjt6aMQkTTn9hObK7r9qR/3X+63ddd292l+Y&#10;ycEP7rF/s8n8U/8AexbdLi8MWfqk+iIkZEVJG5uAAzUpUgbtx/Z5ZzbsV2KuxV2KuxV2KoDX9ai0&#10;Swm1KfdIELU8T0VP9k3w5VlyDHEyPRhOfALLxH8vNDm85a9JqmofFFE/rzeDMT+6h/1dv+RaZz+l&#10;xnPk4pf1pf8AEunwQOWdn+s9+zpXdtYq7FVG7tUu4mhk+y34e+ThMwNhqy4xkjwlg17ataTNA/VT&#10;18R2Ob/HMTFh5HLjOORieijlrU7FXYq7FXYq7FXYq7FXYq7FXYq7FXYq7FXYq7FXYq7FXYq7FXYq&#10;7FXYqlnmLSX1O0MUDCO6jZZYHP7MqHlGT/kN/dyf8Vu+U5I8QbMcuE/7r+qraNqQ1OzivOBjMi1Z&#10;D1Rh8MkR945Ayf7HJQlxC0TjwmkbljB2BWa+R9TMsTWTn4o91/1T2/2LZpddio8Q/id5oMtjhP8A&#10;CyjNY7R2KuxV2KvknXP+Ohc/8Z5f+JtnpGH6B/Vj/uX2rT/3cf6kP9y+ifyo/wCUasv9Rv8Aib5x&#10;PaX99L8fwvl/bX+Mz94/3MWW5rXSuxV2KuxV2KuxV2KuxV2KuxV2KuxV2KuxV2KuxV2KuxV2KuxV&#10;2KuxVTuH4IThCQLKyyTjGPffDJlLmr5Fg7FXYq7FX//W9U4q7FXYq7FXYq7FXYq7FXYq7FXYq7FX&#10;Yq7FXYq7FXYq7FXYq7FXYq7FUs1by7aaofUmUpcBSqzxMUlUH+SVPipX9j7H8y4qkhGraQ4ju0+v&#10;2daC4iAEqDt9Zth8Mv8Axltf+kVPtZMS72wSRum6pa6nF9YsZUmiqVLIa0I6o3dHX9pG+LJtiJwq&#10;7FXYq7FXYq7FXYq7FWJ+ffy10zzlblbpRFeAfu7hR8a06Bv9+R/5Df7Hjm10HaWTRy9Pqx/xYv4J&#10;f8TL+k42bTxyjf6v5zwHn5o/KLUeNaQSNWm7W84H/EX4/wCrMn+rne1p+1of0o/8r8P/AB3/AGEn&#10;T+vTH8cEn0B5E/MjS/OUHKzf07pRWS3c/Gviw/35H/xYv+y45wOv7NyaM+r1Q/hyx+iX/Ey/ou5w&#10;545Rtz/msqzVuQ7FXYq7FXYq7FXYq7FXYq7FXYq7FXYq7FXYq7FXYq7FXYq7FXYq7FXYq7FXYq7F&#10;XYq7FXYqhNU1a10qBru+kEUS9z3P8qj9pv8AJyzHilkPDEcUm/BgnmlwwHHJ4X53/MG68xytDGTF&#10;YA/DH0LU/bm/mb/J+yudho9DHALPqyfzv+IfR+zuy4aUWfXm/in/ADf6OP8AHqQflDyVeeZpuMA9&#10;O2Q0kmPRf8lf53/yf+Cy3VauOnG+8v4YN+v7RhpI+r1TP0Y/x9MXvWg+X7PQrYWligRRTk37TH+e&#10;Rv2mzjc2eWaXFL/pF811WqnqZcUzf+5h/RimOUOI7FXYq7FXYq7FXYq7FXYq7FXYq7FXYq7FXYq7&#10;FXYq7FXYq7FXYq7FXYq7FXYq7FXYq7FXYq7FXYq7FXYq7FXYq7FXYq7FXYq7FXYq7FUFrGi2msW7&#10;Wl9GJIz49Qf5kb9hvfLcWWWI8UTwuRp9RPBLigeGX4+r+c8R86/lvd+XmNxBW4sevqAbp7TAf8nP&#10;s/6udbpNfHPsfRk/m/zv6n/EvonZ3a8NV6Zfu838z+f/AML/AOI+pJfLfmm+8vTiexeik1eM/Ycf&#10;5a/8bfazL1GmjnFS/wBN/FFz9XoseqjwzH9Wf8cP6r1LUvzl0+DQp9WiFL2JQot2O/NvhQ/5cPL4&#10;mb+XNBh7InPMMZ/u5f5T+hH6v898z7V0OTQAyPrx/wAGSP0/5/8AMeW/kz5KuPN+sv5i1YerawyG&#10;R2cbSzn4gv8Aqxk+o/7P2Ezqu2tbHSYhhx+mc48MeH/JYf8Aj30x/wBM8npcRyS4pcv989btPKWl&#10;ebNXTzfd2yM9q6rYTCoZlSvK5k4mkscsjH6v6nLjDFHLH/e55rVu7q2dZJk7FXYq7FXYq4mm56Yq&#10;8I/MfzpP5svl0XRw0lqr8VVf93Sfz/8AGNf91/8AIzOb1eoOaXBH6f8AdydNqMxyHhjy/wB09V8h&#10;eVF8saYlkSGnY+pMw6Fz2H+Sg+Bc3WmweFGuv8TssGLw40yLMpvdirsVdiqReaNO9RBdRj4k2b5e&#10;P+xzYaTLR4T8HT9o4OIcY/h+r+qxfNu8+7FXYq7FXYq7FXYq7FXYq7FXYq7FXYq7FXYq7FXYq7FX&#10;Yq7FXYq7FXYq7ArHrY/ofV3tjtaakTLF4LcKP9Ii/wCjiMfWF/4sjuMxx6JV/DP/AHX4/wB83n1R&#10;v+KH+4/479P+lZDmQ0OwqmGgX31K9il/ZJ4t8m2zG1EOOBDk6fJwTBem5zT07sVdirsVfJOuf8dC&#10;6/4zy/8AE2z0jD9A/qx/3L7Vp/7uP9SH+5fRP5Uf8o1Zf6jf8TfOJ7S/vpfj+F8v7a/xmfvH+5iy&#10;3Na6V2KuxV2KuxV2KuxV2KuxV2KuxV2KuxV2KuxV2KuxV2KuxV2KuxV2KoW+YkKg7nJxZwRKrxAA&#10;7ZBg3irsVdirsVf/1/VOKuxV2KuxV2KuxV2KuxV2KuxV2KuxV2KuxV2KuxV2KuxV2KuxV2KuxV2K&#10;uxVItY8o299Mb61d7O/pT14aAsB0W4jasVyn/GVOSf7qePHkkGkrvNXutFamsw0tR/x+Q1aMe9zF&#10;/e2v+v8AvoF/bnTLBJsEk3hmSZFliYPG4qrKQQQe6sNmGTZrsVdirsVdirsVdirsVQesaNZ61avY&#10;ajEs9vJ9pGH4j+Vh+yy/Fl2HNLDITgeCcWE4CQovnDz3+WOq/l3crr2iTO9nG1VmXZ4SduEw/ajb&#10;7HqfYf7Mi56LoO08faEfCygeJL+D+DL/AML/AKX9H/SukzaeWE8Ufp/3L0/8rvzntvNQXTtT422q&#10;UoANkl94q/Zk/wCKv+Azme1OxZaX1w9eH/Z4v6/9H+n/AKZz9Pqhk2O0v909NzmnPaxV2KuxV2Ku&#10;xV2KuxV2KuxV2KuxV2KuxV2KuxV2KuxV2KuxV2KuxV2KuxV2KuxV2KoTVtTi0u0lvrj+7hQuadTT&#10;sP8AWyzFjOSQiP4m/BhOaYhH6pnhfPXmvzfeeZbj17s8Y0r6cS/ZQH/iTfzPnb6bSxwCo/50v5z6&#10;lotBDSR4Y/V/HP8Ain+P5qc+RPy3n8wFby7rDYA9f2pKfsx/5P8AxZ/wOYut14w+mPqyf7j+t/xL&#10;r+0+146X0R9eb/Y4/wCv/wAQ9wsLCDT4FtbRBFDGKKq9BnIzmZnil6pPneXLLLIykeKUv4lfINTs&#10;VdirsVdirsVdirsVdirsVdirsVdirsVdirsVdirsVdirsVdirsVdirsVdirsVdirsVdirsVdirsV&#10;dirsVdirsVdirsVdirsVdirsVdirsVcwDAqRUHYg4qNnl3nb8o1k9S/0PZ/tNb9j4+if2f8AjH/w&#10;OdDo+1KqOT/lZ/xf/FPZdndu1UM3L/Vv+qn/ABf+meSzwEFoZloRVWVhuPEMDnTRl1D2koxyRo1O&#10;E/8AOhOL1P8AL7z1prWSeWtQhS1hKGJWQ8UcMOLc6cWikev95y+Jv5M5vtHQznI5QTk4vq4vr/zf&#10;6LwnaHYPggywb4/9S/ih/U/n/wC6/rPVooUhRYolCxoAqqBQAAUVV9gM5x5RdirsVdirsVdiryj8&#10;4/P5tVbQNPajuv8ApDg7qD/ukf5Tj+8/yPh/azS6/VV6I/5//Eus1eevSP8AOTD8pfy9/Q8S6xfj&#10;/TJk/dof91o3/MyRftfyL8P82W6HS8A45fUf9i2aXBw+o/U9Hzaue7FXYq7FXYq6ldjirFNb0I2t&#10;Z4N4iakfy/8ANubjT6ji2P1f7p5zV6Pw/VH6P9x/x1JcznVOwq7FWyCN/HBatYVdirsVdirsVdir&#10;sVdirsVdirsVdirsVdirsVdirsVdirsVS3zBpsmoWjR25UXUZWWBm6CVDzir/ksf3b/5DtlWSNhs&#10;hLhO/wDnKmiatHq1nFfRAoJB8SHqjA8ZYm/yopFaNv8AVwwnxC0TjwmkdljB1MVemeX7/wCvWUcv&#10;7QHFvmNjnM6jHwTIeo0+TjgCmOY7kOxV2KvlnzzpMmla1d20op+9Z1Pirn1EP/DZ6Fo8oyY4kfze&#10;H/SvsPZ2cZsMZD+aI/50PTJ6t+RXmP61YSaRKR6lqeSeJRz/AMaSf8Szne2MHDMTH8fP+vH/AI68&#10;Z7R6TgyDKOWX0y/4ZD/ioPUM595F2KuxV2KuxV2KuxV2KuxV2KuxV2KuxV2KuxV2KuxV2KuxV2Ku&#10;xV2KoU/vLgDsoyfRs5BFZBrdirsVdirsVf/Q9U4q7FXYq7FXYq7FXYq7FXYq7FXYq7FXYq7FXYq7&#10;FXYq7FXYq7FXYq7FXYq7FXYq7FWOX/k5UYXGiS/UJhWqKoaB67/vrX4V/wCesLQzf8WYQaSDSDGu&#10;vYAJrsX1NywQS8uUDk9Ck/8AuoN/LdLC3L4fjyYk2iVpvk2TsVdirsVdirsVdiq2SNZVMcgDIwoV&#10;IqCD2IOEGtwrwv8AMr8g5Wn/AEl5TQAE1e25BSrfz2zMQoH/ABXyXj+x/Lncdm9viuDUf5uWuL/l&#10;b/xX+mdRn0e9w/0v/Esf8t/nV5i8o3H6N8wxvdRxmjRz/DMv+pK32/8Anpy/18z9T2Jg1cePCRjM&#10;v4sfqwy/zP8Aif8AStOPVTxmper+t9T27yj+Zeh+agF0+4AuCKmCT4ZB/sT9v/nmz5xWs7MzaX6x&#10;6P8AVI+rH/x3/Odri1EcnI/5rKM1jkOxV2KuxV2KuxV2KuxV2KuxV2KuxV2KuxV2KuxV2KuxV2Ku&#10;xV2KuxV2KuxV2KsF/OTUfq2ii3Bo1zKqfQv7xv8AiK5uOysfFlv+ZH/jr0ns/i48/F/qcTL/AE3o&#10;eW+QtGTWNZt7WVQ8PIvID0KqORB/1vs50Oty+FjMh9X0x/znsu09QcGCUhtL6Yf1pvouONY1CIAq&#10;KKAAUAA7AZw5N83yokk2W8CHYq7FXYq7FXYq7FXYq7FXYq7FXYq7FXYq7FXYq7FXYq7FXYq7FXYq&#10;7FXYq7FXYq7FXYq7FXYq7FXYq7FXYq7FXYq7FXYq7FXYq2BU0xVt14sV60wBQtwq7FXYq7FXYqxf&#10;zn+X9n5lT1NobxR8Mqjr/kyj9tf+GXNhpNbLAa+qH8z/AIl3PZ/ak9Ia+vF/qf8A1T/mvDtf8u3u&#10;hT/VtQjKMa8W6qw/mRv2v8+WdfhzxzC4n/jr6LpdXDUx4sZ4v91D+syXyR+Z1zoRFrf8riy6Derx&#10;/wDGOv2k/wCK/wDgM1+s7Ojm9UfRk/2M/wCt/wAU6jtLsaOp9UKx5f8AYZP6/wDS/p/6Z7VpmqW2&#10;qQLd2Uiywt0Zf1N/K3+S2cpkxyxnhkOGT59mwywy4ZjgkisraXYq7FWHfmX55Ty1ZGK3YfpCcUiX&#10;rxHRpm9l/Y/mf/ZZgavU+FGh9cvp/wCKcXUZvDG31MD/ACm8iNrE51/VQXgVyYw+/qyV+KR6/aRG&#10;/wCDk/1c12i03iHjly/3cnC0uHiPFL/pJ7bnQO3dirsVdirsVdirsVdiqQ65oAkHr2igP+0o7/L3&#10;zYafU1tJ0+s0XF6oD1fxRYxm3efdiq5GA2b7J/zrkSEgqXrR82jDqXjpyAIJWo5Ly/l5L8XxYBIK&#10;RTVvcxXKCWB1kjNaMhDA0/yl2wg3yUiuapkkOxV2KuxV2KuxV2KuxV2KuxV2KuxV2KuxV2KuxV2K&#10;uwKkFuE0nV3gqVg1OsiD9kToP36j/KuIeM3+U0MzfazHHolX8/8A3TefVG/5n+4T/MlodirLvINy&#10;x9aAn4RRgPc7HNPr48i7js+XMMvzUu4dirsVeXfnp5Y+t2UetQr+9tTxkPcxsf8AmW//ABNs6Dsf&#10;UcMjjP8AH9P9d6/2c1nBM4j9OX1Q/wCGR/4qP+5eT+TfMb+XdUg1BSfTVuMoHdG2k/5qH+UudHqs&#10;HjwMf9L/AF3s9fpBqcRh1/g/4Z/C+p4ZVmRZIzyRgCCO4PTPPSKNF8flExNFdgYuxV2KuxV2KuxV&#10;2KuxV2KuxV2KuxV2KuxV2KuxV2KuxV2KuxVxNBU9sVQliORaQ98nJsl3IvINbsVdirsVdir/AP/R&#10;9U4q7FXYq7FXYq7FXYq7FXYq7FXYq7FXYq7FXYq7FXYq7FXYq7FXYq7FXYq7FXYq7FXYqsmhSdGi&#10;lUPG4KsrCoIPVWB6jFWNDyfJpXJtAkEcVDS0mJaGv/FLfFLaj/Ii5wf8u+EGmQlSjZeYo5Jxp98j&#10;Wd+ekMvR6dTbTD91cr/qfvV/3bFHlglbYDabZJk7FXYq7FXYq7FXYqlHmbyjpnmaD6rq0CzL+y3R&#10;1/4xyL8aZl6bV5NNLixnh/3Mv60WrJijkFSeIecv+cdr3Tv9M8tStdInxek5Cyqf+KnXikn/AAj/&#10;AOtnbaL2ihk9OceH/Tj6sX+fH+H/AGUXVZdEY7w9X+6QnlX8/NZ8vv8Ao/zBE14kR4nn8E6U7MWH&#10;7z/novL/AIsy3V9gYs448J8Li/m+vDL/AIn/ADf9Kxx6yUNper/dPVdA/O/yxrFENz9UlP7FwOH/&#10;ACU+KL/h85bUdh6jD/D4kf52L1/7H6/9i7CGrhLrw/1mcwTx3CCWFlkjPRlIIP8Asl2zRyiYmjs5&#10;YNr8CXYq7FXYq7FXYq7FXYq7FXYq7FXYq7FXYq7FXYq7FXYq7FXYq7FXYq8f/PG9Zry1s9+CRNJ8&#10;yx4/h6edP2PD0yl/S4fx/pnu/ZvGBCU/50hD/SD/AI+t/I+xWS+urs9YolQD/XO5/wCSeHtidREf&#10;50v9z/0kn2jyVjjD+fLi/wBIP+PvYs5d4N2KuxV2Koa+vFsYpLy4YJbQRvJIaGoCjmzf6qorfDxw&#10;KxHVvzKTT21NlRLhLSO0NosbfFcS3St6MKn4h8cnp8eC/Y5Pgtjab3HmhNEht4tekU6jOGIitIpZ&#10;CeO8npQx+vO0cXJVeb7P+pz4YbTa1vzD0JYrKdrpRHqcpgtiVb45AeLRN8P7p1f4GWb0+L/B9rG1&#10;tR80/mLpmgPcWTyLJqVva/Wvq9StULCFGeUj0olaV0VuTclT95w44kqSh/Kvm2XWLz6u97aSFULm&#10;KK3mQuBRfUt7i5k43MCM3xTQQ8W+H7HLACgFktnq1te2aalbvytZI/VV6EVWnLlxI5dPbJMkovfz&#10;A0ezW1Z5ZH+vRGeARQSyloxw/ecII5GRf3sf2+P2sFotNNE1u11u0S/sHLwOWAJVkNUZopFaOVUk&#10;VlkRl+JcUo7CrsVdirsVdirsVdirsVdirsVdirsVdirsVdirsVdirsVdirsVdirsVdirsVdirsVd&#10;irsVdirsVdirsVdirsVdirsVQOtaLa6zbNZ3yCSJvvB/mRv2Wy7FmlilxR5uTp9RPTy44Hhl+PTJ&#10;4j53/Li68uH6xATcWJ/bp8Se0oH/ABP7P+rnW6PXxz7H0ZP5v87+o+h9ndrQ1XpP7vN/N/n/APC/&#10;+JSfyz5pvfLtx9Zsm+E/bjP2HH+UP+It9pcytRpo5xUv9N/FFz9ZooaqPDP/ADZ/xw/H817l5O88&#10;WfmaI+j+6uUHxwsdx/lJ/On+V/wWchqtHLTnf1Q/hm+c6/s2ekO/qxn6cn/FfzZMizBdUlPmnzNb&#10;eXLF9Qu9wuyIOrufsov/ABt/KuUZswxR4i1Zcgxiy8R8saHefmJrUl5fs3oA8pnHYf7rt4v+Ir/K&#10;nx5z+HHLUzuXL+L/AIl1GOBzys/53/EvW7Tzjpy6zH5Q0lRLNbRF7j0z8FtGvwRpIf8Af8jlVSH7&#10;XHlI/wDldJEAbB3QobBlOTZOxV2KuxV2KuxV2KuxV2KvOvPi3s2sW+k6MUt3ltprueUpzISN4oQI&#10;oiVUu7z/ABs32UT7PLM3DnO0L/zv966fWaaI9YH9aP8AvmDeYtT8w6ZaW0z3Nuk0l1DaOEh5qRJJ&#10;6YuPjdWjfhx5QfEvP9vMycpgDcc+F1WOMJE7H6ePn5Mzs4pooVS5kE0o+04TgDv/AL7q3H/gsy4g&#10;1u4xIPJ5H5lu2XV9ZsrisOk3dzYR3t0pqYozH9jgPi4XB/dSTcuMSt9nNXkPqP8AN9PE7PGPTE/x&#10;AT4I/j/cszja7fVLjy7oJg06106KFiRCH5PNydEROUaJCFWrv9t2bMkEk8MfTGLikADil65T8/5q&#10;RSfmpdJa2V08UaSXUNyhTcp9YimitIi03+6rXm7u7yfs8V58/tR/MGgf63+msRbPy4sj+bw/6Th4&#10;v9MnHmK71zTbnTraK9iP16cW7k2w+EiN5WlT973aP7GTmZRI3+pqgIyBNfSOL6kPrnnW/wBDlv7C&#10;fhLdLDBJYHjx9Rpm+q8HWu/p3Xxfa/u3wTymFj3cH+5/3TKGITo9N+P/ADfV/uVsHnq8sdW1Cx1Q&#10;xtbW0TGF1XiWkhihnuEbc/3n1jlF/q4jMQSD+Nh/xSnCDEEfxf74y4f9yg9N88anJo0Vzqc9vaXb&#10;Xk9tKywvK37okcLW1j5NLLyHxcvhRPjyAzS4d6jvws5YY8VAGQ4RLn/upMi8ieYrjWFvIrolzaTi&#10;NZGhMDurIkytJbv/AHbfHx/y14txy/BMyu+jRmgI1X8Xnxf7JlGZTjuxV2KuxV2KuxV2KuxV2Kux&#10;V2KuxVLPMOkNqloYYW9O5Rllgk/klQ8om/1a/BJ/xW7rlWSPEGyEuE/7r+qraLqX6Ts4rwp6bSL8&#10;aHqjg8JYv+ecismHHLiFonHhNI3LGCceU736rfoDQLL8Br7/AGf+GzC1cOKH9X1Obo8nDMf0vS9F&#10;znno3Yq7FUNqVhFqNtJZ3A5RTIUYexFMnjmYSEhzi24spxSE4/VA8T5V8w6LLol/Pps+7QuVr4r1&#10;R/8AZp8WeiYMoywEx/E+x6XUDUYxkH8Y/wBl/FH/ADZPcvyY80/pbSvqExrcWVE36lD/AHTfR9j/&#10;AGOcj2rp/DycQ+nJ/uv4nz3t/R+Dl4x9Gb1f8lP4/wDinoOaZ5l2KuxV2KuxV2KuxV2KuxV2KuxV&#10;2KuxV2KuxV2KuxV2KuxV2KqN2/GM++2Ec2URu3bJwjA+nErI7quBi7FXYq7FXYq//9L1TirsVdir&#10;sVdirsVdirsVdirsVdirsVdirsVdirsVdirsVdirsVdirsVdirsVdirsVdirsVdiqhfWFvfxmC7j&#10;WWM0PFwCKjo3+sv7LYqxifQdT0U89Jc3tp1NtcP+8X/mFu3rUf8AFN1y/wAm5hT4ckJUzElex1y2&#10;u5mtAxju0AZ4JBxkUH9rgftp/wAWRepF/l5YDbYDaPwpdirsVdirsVdirsVSXzH5K0fzIvHVrWOd&#10;uzkUcfKVOMn/AA2Zum1uXT/3cpQ/o/wf6SXpasmKM/qDzPzB/wA40afcEvo93JbE/sSj1F/4L4JF&#10;/wCHzpNP7TTjtkjHJ/Sh+7l/xP8AuXAnoAfpNPOtHvNU/KXzGsF/UwinqohJSWJv92xj+ZftJ8PP&#10;mnDOhzQx9q4Lh9X8EpfXjyx/gl+P6ThRMtPOj+IvqWyvYb6CO7tXEkEqh0dehU7qc8wnAwJjL0yj&#10;6ZB6AEEWFbIJdirsVdirsVdirsVdirsVdiqmLmIqzh14xkhzUUUj7XM/s8f2uWKropUlUSRsGRhU&#10;MpqCD3BGKrLq8gtE9W5kSJK05OwUV/1mpirrW7hvIxPbSJLE1aOjBlNDxajL8OzfDiqrirTMEBZi&#10;AoFSTsAMVQ1nqtnfFltJ4pmShYRurkV+zy4FuPKm2BUSzBQWYgACpJ6AYVdyFeNRyABp3oeh+nFW&#10;8Vdiryr887LayvB/xZEf+Fdf+Ns6Psaf1R90ntfZrJ9cP6s/97/xKSfk5q0dlq7W8zcRdR8Fr0Lg&#10;8lX/AGXxZl9q4jPHY/gPF/muw7fwHJh4h/kpcX+Z/E9jv9YgsWCT+pUitVidx/wUaOucg+dICTzr&#10;pcX95JIvzhl/6p42i2La1/zkB5S0TUV0rULmSJ2QSCQwv6e5I4t8PqK3w/764f5eDiRxM10LzDYa&#10;9bi90uZZ4D0dQQP+GC4bTaA85WuoahBFpenc40u5AlxcIwVoYQOcrR78/Wm4/V4uA/d+p6rfYxKl&#10;if8AyqOzN7qX1G2j04enaHTrmFVDwyxJIrSR8f3nwuyesr/70JyVueRpjwou/j1++msZ7+3uYofq&#10;rC4XT5Ikl+sh15I08kkcn1KRF9SL6vKrf7//AGcSpY5D+XGqaha2Fne27QCO71WWQtMJWiFwkv1K&#10;f1i/qTSLM8Tc/wC99ReT4KRSH1P8sNb8xK93qUMcWpalp96t03IFEmZ7M2NrsxZolhtOPJOSr+9b&#10;9r4jSaZuYNQ17VtLvJbGTT4dNE0khlaMktJEbZbWD0JJeUQ5+o8jemv7qP4OX2Cljvlvy3q9ja2N&#10;nBBfwSxxul369yj2zL6Ui8IYPrE1Gab0vQ9KKH0/2/g+HBSKTnyh5f1Gzv8ASHuYGij0/R/q0rlk&#10;IMrm2PpIEdnb0/q7834+n9ngz4QEgMg8k6Zcabpxt7teEpubuSlQfhkuJpo2+Gv2o3VsISE9wpdi&#10;rsVdirsVdirsVdirsVdirsVdirsVdirsVdirsVdirsVdirsVdirsVdirsVdirsVdirsVdirsVdir&#10;sVdirsVdirsVaZQwKsAVIoQdwRikGnl/nj8pRMWv9CUBzu9v0B94f5f+Mf2f5P5c6HR9p16cn/Kz&#10;/i/+Kex7N7d4ahn/AM3N/wBVP+L/ANM8rR7iwn5IXhuIm6iqspH4rnRECY/nRl/pXsyI5I71OE/8&#10;6Ens/wCX/wCZkWsBNO1MiO+6K3RZf+aZf8n9v9n+XOW13Z5xeqG+P/pn/wAdeB7U7HOC8mP1Yf4o&#10;/wAWL/q3/uWB+dTq3nPzI+kxRsot2aONDsEUH4riT/X+3y/l4ImcBqOPPk4f5v443z7NxZZ8Pd+O&#10;J6m1jbeVtKj0jTYxLcTgxRR8uBlkK/vZZHX41RF/ezSL8Uca8Y/j9Nc32LGMUeEO1hAQFBLvyt/K&#10;ey/L2K6S0la4lvJFkklcfFstPT5VZmT1PVkXl8X7z4+f28tApmBTOMkydirsVdirsVdirsVdirsV&#10;SbX/ACrba1JDcvJNbXdty9K4t34SKHp6kfKjo8UnFecciOvwq321wEWgi2I6z+VWnWtjFbWok+rQ&#10;3CXR+ItI0qt6vrSyNyaT1JPik/5pzY4JiVRPfxf1nSavTmFzj3cPD/Nio2toLdpWDu/rSGQh2qFq&#10;AvCP+SP4fsfzcs2kY06Um0CPLFiZb6aRDJ+kgi3COaqQi+koVf2fgyHhDf8ApMvEO39D6UuH5fWc&#10;axmC6vLeaKEW/qxy0d4lJKRTHg3qeny4xScfVj/mynwAOVt3jk8xH+ciR5J0r0ooBDS3itpLZYjX&#10;iY5ijy8w3xM7NGrc2+Llyb7WWDDEj4cLWcsr+PF/pVVfKtr6djE7yyfo1w8LO9WJCtEPVan7z4Hw&#10;+ENv6KPEO/8ATS3U9Ek1jzBZ3M9qUttMEkiTsyn1HcKscaRqefGJuUjNIv8AeInDK5Q4pg19LZGf&#10;DAgH6/4UVqPkTTNRkaW5V2ZrpLw/FT94iLDx/wCMLxxr6kf7eTlhB59/ExjmlHl/N4FknkOz4KLe&#10;W4t5Y7ia5SaJwHV5/wC/FSrL6b/yMmROAfbxL4x61yEf9KjtA8s2+iGdrd5pHunEkrTOXZnCiPny&#10;P8yr/q/y8VyzHjEOTGeQz5/wptlzU7FXYq7FXYq7FXYq7FXYq7FXYq7FXYFY7Af0NrDQHa01MmSP&#10;wW5Ufvo/+jmJfXX/AItim/afMceiXlP/AHTefVHzh/uP+OsizIaHAkbjqOmJV6ppl4t5bR3C9HUH&#10;6e/45y2WHBIh6vFPjiCicrbXYq7FXj/58+WmYQ65CuyD0piPAn905+nkn+yXOm7G1HPGf68P989x&#10;7N6urwnr+8x/7+P++YF+XHmQaBrUNzI3G3kPpS+HFv2j/qPxfNxr8HjYyB9X1Rej7V0n5nCYj64+&#10;vH/Wj/xUfS+nQaiozgXyR2KuxV2KuxV2KuxV2KuxV2KuxV2KuxV2KuxV2KuxV2KuxV2KoS9PNljH&#10;fJxbI96LApkGt2KuxV2KuxV2Kv8A/9P1TirsVdirsVdirsVdirsVdirsVdirsVdirsVdirsVdirs&#10;VdirsVdirsVdirsVdirsVdirsVdirsVdiqX6zoFnrMYjvY+RQ8o3UlXRv54Zk4yRP/lI3/C4qkVx&#10;a6rokalQ2qW615mqrcKP2eKARwXNB9r+4l/l9VsmJNgkidL1e11SMy2cgkCni43DIw6pLG1JIpB/&#10;JIqtkwbbLRmFXYq7FXYq7FXYq7FXnn52eRB5m0drq3Wt/YhpIz3ZOs0X+yUck/y1/wArOg7E1/5b&#10;Lwn+6zeiX9b+Cf4/hcLV4eONj6osX/5xt83vdW8/l2c1+rj1oTXfgx/eR/JHPNf9ds2ntJoxGQzD&#10;+P8Ad5P60fol+P5rj6HLY4S9rzi3auxV2KuxV2KuxV2KuxV2KuxV4nYlby9udH1VBFotx5huecpI&#10;KzyrxeDT5o/91RTShX5vyWZolg/3blbWy3zR5pm0ea4tNPuEi+pwhorW2s5Lg7J6nG6aIelao3+6&#10;0X0/3X7zn/LIsiUriiuPOfmB/rEVuLePS7KeP6xELhUa4MskixQyMsf7zjxkn/vOEMaJx5YOaOaM&#10;t/N00UFtZLJb6a4NxEYLS2e4kLwzPa8re1hXjFaP6fPm/wDux/S5fCzs2trtI/M6d7TSrzUY2UXj&#10;3sUyxQSu/K2doY2WCISzRc/T5yKyv6f2OWG02lWueYrvzUdPtIoke1uNZmtyk8bopihheaP6zbye&#10;nJIUf996MvBZXii5rwwXaLtM31U+U5LrSl+oWRRbaUXSW/DmszSxFPqdt/fXiNA3oRq3GXny4/A3&#10;N5LyWW3ny+lh1a3cfWBZpaPFJPbPAZFuXeKRJLaXjyVfTbg/FOfL7PwfE2to3ybfxrrtzYaXbQwa&#10;O0DNFItTJLJDIttLJyY/7ypz9G3X/it3T4GXCEhnuSZOxVhf5uaa15obyIKtbyLLt/L9h/wflm17&#10;LycOWj/GOF6DsLMMecA/5SJh/nfVH/cvDYYpgpuogwWJlq4/ZY1Me/b7Hw515I5H+J9GkYk8J/iv&#10;0/zo/wAf+6eoxfntDb28Kz20ktzw/elWCryH8vX7X2s867Vl+SycNGUJ+qEv97/mvknbOE6DLw1+&#10;7n68Uv6P8z+tB3/QwEH/ACxS/wDIxf8AmnNN/KY/m/a6L88O5fp35p+V9SvRfalZiC9oEE8kayEK&#10;Psj1VDSIo5fy5bDtCEufoZx1kTz9L0GHzJps9q9/HdQtaxKWeTmOKKNyzn9j/ZZsYZIz3ieJzIzE&#10;uRY15V/Ojyr5qu5rDSr1XmgUu3NWjUqDxZ43lCKyrkrZAhmkUqSqJI2DoejKag/IjJJXYq7FXYq7&#10;FVO5hklieOJzFI6kK4AJUkbOqvVW4fao3w4qwS10nzBLq9xpja5P6cEFvMG+rW1SZWnRlb91TiPq&#10;68f9ZsixTlPPUbSpysruOylm+rpduiLGXLeinwGT60sckvwRytBwb4f2W5Y2m1PV/wAwYtOe9pZX&#10;c8Om/wC9EsQi4LSNbhqepNHI/GJ1b4Y8NravrfneLTJ47SO0uruWS3N0Rbqh4xAheT+rJF3b9nlg&#10;JpBlSroHnSy11rVbRZK3lmt9HyUD90xVByoTSSr/AGf+Gw2m0B52/MG38tx3kXH/AEq1s1vKuD6Q&#10;Vpfqq82T958EnxyKq/3f2fiwE0gmkm8veZ7g34bULvUG9S3luLe2ms4YEuVReTm1K8p+aLR1t5po&#10;pvjV5Pg5YAUAsuHmuycWjRkuL6F7iLjT+7RFld33/wCLI0/4yPkrZWlWjfmPb6m9gPqd3BFqgJtp&#10;ZVj4MBG1z8XpzSSJWFC3xx4LW1a08+RzywCSyu4LS7l9GC5lRVR3PL0x6fqfWYll4funlgRW+H+f&#10;G1tWsPO9nqFwLO1SV5jcXFuRxHw/VmEVxO9W/uBI6Irf3j8/7vDa2yHCl2KuxV2KuxV2KuxV2Kux&#10;V2KuxV2KuxV2KuxV2KuxV2KuxV2KuxV2KuxV2KuxV2KuxV2KuxV2KsS88/l7b+ZV9eMiG+QUV6bN&#10;4LL/AMav9pc2Wj1xwbH1Y/5v83+o7zs3tWWkPCfXhP8AD/M/pY/+J/ieE6hp9xptw9pdKY54moQf&#10;buvt/K2djCYyDijvGT6RiyxyxEonihJ6f+X/AOaYYrp2uN8RoqXB7/ypP/xrJ/wf82c9reza9eP/&#10;ADof8R/xLx3anYlXkwj+vi/32P8A4j/SvTP0dbm6+vlAbkR+kHO5CV5lV7Lybd+P2+KcvsJnOvGI&#10;jFXYq7FXYq7FXYq7FXYq7FXYq7FUg07z9oWp6pNoFleRS6jbgmSFSSRx2fenBin7aq3wftYLRaC8&#10;waP9Vb14R+6br/kn/mnNzps/Fsfqed1ul8M8Ufo/3KTZnuqdgVcGBFH+gjrgplbjx7E1+X9uO6Nl&#10;uFDsKuxV2KuxV2KuxV2KuxV2KuxV2KuxV2KuxV2KuxVLtf02TUbRorchblCskDN0WVDziJ/yeXwP&#10;/kM2VZI2GyEuE7/5y7Q9XTV7OK+RSnqD4kPVHU8JYm/yopFZMOOfELROPCaR+TYM68kXomtDbn7U&#10;Lfg3xD+OaLXQqV/znfaDJceH+ayPNe7J2KuxVBa1pMOr2c2n3IrFOhQ+1f2h7r9rLcWQ45CQ/hb9&#10;PnOGYnH6oHifKOpWEmn3MtlOKSQu0bfQafjnouOYnESH8XqfZsWUZIiY5TAk+hfyk8ztrujKkxrc&#10;WhELnxAH7t/9kn/DLnFdp6fwsm30z9f/ABT5j23o/wAvmJH0Zf3kf9/H/TM2zVOgdirsVdirsVdi&#10;rsVdirsVdirsVdirsVdirsVdirsVdirjiqEQepcE9lyZ5Nh2CLyDW7FXYq7FXYq7FX//1PVOKuxV&#10;2KuxV2KuxV2KuxV2KuxV2KuxV2KuxV2KuxV2KuxV2KuxV2KuxV2KuxV2KuxV2KuxV2KuxV2KuxV2&#10;KpTq/li01ImYhoLqgAuITwlFPs/HT41/4rlWSL+ZMU2kol1XSCY9Tj+t2wFRdW60IA7XFoCz8v8A&#10;iy19RG/3zBkxLvZiSY2N9Bfwrc2kizQv0dDUH6R3H7S/s5Y2K+KuxV2KuxV2KuoDsRUdxir5c0En&#10;yH5/+rOeEC3LQnw9Kb+7PyAeJv8AY56fqP8ADtFxD6uDxP8Akrh+r/czefh+5y15/wCxk+pCKZ5g&#10;9A1iq5ELkKOpwKtwq7FXYq7FXYq7FXYqkEnkbTJbK90yRGe31GaS4mBbcSSFWMkTdYmjdEeHj/du&#10;vLBSKQ91+X1pcmcNc3ixXaKtzGk/FZiqCD1JSq+qsrxKqytDJF6nH48FIpWuPJFq6wfVpri0mtoF&#10;tlmgkCyNEo+GKUsjo/H7aNw5xvyaNk5NjSaUV/LvT7d4pbCS5snih9AtBKQZI+TTcZ2kEhd/Wkll&#10;9b4Z+csjer8WNIpE6J5J07REtorISKlk07QhnLU+sN6k/Jnq7/Efh5ty/wApsNJpfdeTrC5hlgb1&#10;FMtybsSK9HjmNP3sD/7r48f8pePJH5I3HGlpAyfl1YSoxlluXvGmSf62Zf34eMMkPBwvpJHGkkqL&#10;D6Po8ZJP3fx4KRS2X8tNMniv4rl7iZtUijiupHlJdxEWMRU04xMvqMv7lEj4/sY0tJ3a6DaWk8Vz&#10;bp6Zgg+rRquyLHVX4hPnGuGk0mGFLsVWyxJMjRyAMjAhlO4IPUHCDW4TGRibHN4p+YH5fS6Ast7Y&#10;yf7jZGWsdTUEk0U/ssifsM/82dZodcM1RkP3v859D7L7UGpIhMfv4g+v8fxS/i4WI+Xrizt7+GTU&#10;4lntOVJEYV+E/Dy+afazI7Q0cdVj4ZDiI9UP67n9qaCOsxGBHFKPrx/8M/4/9L2/T/I/lXUYVurO&#10;0t5YX+yyg0NPpzgp6CEDwyjwyfKcuiGKXDOPBMfwpdrP5L6HfAtah7OQ9PTNV/5FvX/hWXMXJ2fC&#10;XL0OLPSRPL0vJPzK8it5GtVvdSmjlsZpBDyCmvIguqyR0fYhG/abNbk0E4bx9X+xk4M9LKHL1PGP&#10;O0WhtaCexaMXLMOPpdx+1zUbLl+kOTiqXFw/0mzAZ3R5PZf+cL9Qu5F1Wzd2azjELqpNVV2Mgbj/&#10;ACl1X4v9XNzF2cH01ljY7FXYqhdT1W10qBry/kEUCfaY/qH8zH+XK5zEBZYykIiy/P8A8+ee9Z1X&#10;zDdanJdXCyrcSGH42UxryPppEAf3dE4/ZysS4hYaRLi3faX5XW2rTW1vrWuilzdadZxyBtnLxtcO&#10;7SJ+yXSeJv8AX55cG4JIvkXXJmgW5ggkuIL2O4lvZbuWRpY0mE37i2ZPTtX9L4eHL01VfTT7fNY0&#10;WNFP28saleabr0VwsUVzqxmEKLIXVQYEtITJJwTd/T9R+Kfu+XH48lTKkptB5jm1HUL+302GWNoB&#10;psJlujEwWFpVlm9P6vJyW4mk5p8X90keRItiRaSaD5J1X0NJnm02C9/R2nyabLDNctDSSKUR/WIn&#10;EMnOKRYOafD9iRcaWkev5SajfW09jq10sguNJNkZuTOyym5kvIl/efHLBbRvFCru3OVY/wBnDwp4&#10;WSxadrms6pp+qeYIra0i0hZXUQSmT1ppIzbtL8UcXoW6RNI3ptzfm/xfDH8aIoEaYz5E0a8KarqO&#10;nNHfwRmWy0nk/CP0C7TzUn4y/AJ5fQ9VU+NLJFT4OOICQGSWfku7tIPLtsro36HUrM+4r/o0loGi&#10;X9r966/a/Yw0mmN6f5B11pNNa9ghNxYXkVxc3j3ks0lwE5K7wwyJwtufP1PT5cV/uY/5sjRY8JTb&#10;yz5F1PQdWl1aBoyt5e3bXUfM0a3lkaezmjqvwXFu/wAMkS8VkjlfkzNHHkgGVPQckydirsVdirsV&#10;dirsVdirsVdirsVdirsVdirsVdirsVdirsVdirsVdirsVdirsVdirsVdirsVdirS1oOVK96YlUi8&#10;3+TrTzLbGKYBLhR+7mA+JT4f5Sf5GZml1UsBsfT/ABQdnoO0J6SVj1Q/jx/wy/49/SeB+Y/LV7oV&#10;x9Uvk4N9pWG6uoP2kP8An/lZ2mn1Ecw4o/8ASL6Pg1MNXESxn6ZR4v50f6EmX+Q/zRk0iljqxaWz&#10;6I/V4/b/AC4/8n9j9nNXrezhl9UPTP8A2M/+POn7T7FGf14qhl/ij/Bk/wCJn/unqmkebtK1fayu&#10;Y3f+Uni3/APxbOcy6XJi+oF4vPoM2D64yj/S+qP+minFMxnBaxV2KuxV2KuxV2KuxV2KsL/Mn8wR&#10;5Wt1htCrajLuisKhV7yuP+FRf2v9jmv1eq8IUPrLiajP4YofUwT8kfyhsrW+PnuZpfrtw05jiNBG&#10;BIaNMn7fxBpFTl/zTlmlmckeKSdPIzjxF7c6K6lWFVOxBzNBrk5JAIosR1nQmsiZYvih/EfPNzg1&#10;HHsfqea1WjOLcfR/uUpzNda7FXYq7FXYq7FXYq7FXYq7FXYq7FXYq7FXYq7FXYq7ArZBBoeuIKWs&#10;KHYFSCEJpGsNFusGp1dB+yLhB++UeDXEHGX/ACmglb7TZjj0S/r/AO6bvqj/AFP9x/x1P8yWlNfL&#10;N+1nfR0PwyEIw9j0+45iarHxwP8AR9Tl6XJwTH9L0vSM5x6V2KuxV2KvE/z18qmC4j123X93LSOa&#10;nZx/duf9dfg/2K51fY+psHGf4fVD+r/E9/7Oa3iicMucPXj/AKn8cf8AN+pjP5V+bP8AD2rJ6zUt&#10;LmkUvgK/3cn+wb/hWbM/tHTeNj2+uHqj/vou27Z0X5nCa/vMfrh/v4PpIZwr5U7FXYq7FXYq7FXY&#10;q7FXYq7FXYq7FXYq7FXYq7FXYq7FWnbiC3hiqHsV+EsepOSkzmiciwdirsVdirsVdir/AP/V9U4q&#10;7FXYq7FXYq7FXYq7FXYq7FXYq7FXYq7FXYq7FXYq7FXYq7FXYq7FXYq7FXYq7FXYq7FXYq7FXYq7&#10;FXYq7FXYqkOoeT7eWc39g5sr1iC8kQHGT/mIgP7qb/jIw9ZP2JVxGyQaSu612fRpDHr0QhhJ+C7j&#10;q0BH7Pr/ALdo/wDxm/0f+W5/ZywSbBJOVYMoZSCrCoI3BHtk2beKuxV2KuxV4L/zkX5JuTcR+Z7R&#10;S0IjWKfj1Qqf3cp/yDy4cv2GXO79nNbHhOCX1Xx4/wCnxfVB0+uxG+Mf5zNfyl/NeLzhD9RvaR6r&#10;CtWUdJFH+7o/f/fkf7P7Pw5pe1+yTpDxR9WCX/SuX8yX+9k5em1PibH63ouc85rYNOmKtYq7FXYq&#10;7FXYq7FXYqkWha1Jqt7fOrBbGzlNqu27SRhXupWb+WN39BU/4rkf9r4RaLSXyN50vdZvDHqCqlvf&#10;xNeacQpBMCyGBkk3+OTgba65f77uuP8AuvACgFOn86WCWA1U+p9WN0LSvDf1DP8AUPs1+x9Y/a/k&#10;+LDabQev/mHaaLcXNrJa3k/1KNZZ5IIeaRqwaQc35p+wjM3w4LRapqXn6zsr6TS0gurm6hhS4dbe&#10;HnSJ+XGTlyRf2P7sfvW/3Wj42m19z57sFit5bFJ9QN1EJ40tI/UYxH/dzhjGscf7P7xlZn+BV5K2&#10;JKDJcfPFjJb21xYpPeNdhzHFBGTJSM8ZzKkpi9D0H/dy+u0fGX939vDabUrvz/ZW9vbTpDczSXkr&#10;wJBFFWYSRq8k0UsTMnptEsT8/i/4XBaLXWvn7TbmOBwJkee8Fh6UkZWSOcq0vpzxt9j92vLn8SfE&#10;vHG1tdN54skghnhjuJzdSPFbxxR8nl4bvLFuqehxHL1pXiTj/rLybTaEv/ORuNGudZ0xZEk052a4&#10;t54+ElIh6lxbup+w7QN6kUiMy/3f20xtFsotriO5iS4gPKKRQ6MO6sOSt9K5Jk64t47mNoJ1DxuC&#10;rKwqCD2OGMjE2GUJmBsemUXgH5heUB5avhHCSbWcF4ieoofijJ78P+IsudrodV48LP1x9Mv+KfT+&#10;ytf+bx2f7yHpn/xf+cyv8kdbo1xpMh60mjH/AAsv/GjZre18PKY/qS/3rpPaPT7Ryj/hc/8Ap3/v&#10;nrGc28Sgta0Ox1y1fT9UgS5tZPtRyCoNOn+yH7LYFefn/nGvyETX9GD/AJHz/wDVbBwhjwhmHk/y&#10;Lo3k62az0G2W1hkbm4BZix8XeRndqfs/FhApIFJ7hS7FXYq8L/OHWJ9Y1yPRIK8bcpGq12aWTj8X&#10;/DIn/BZzmvyGc+Afw/7qTptXMylwjp/unovln8rdD0eKJ2tYbm8Q8jcyRqz8x/IzD4FT9j+X/Wzd&#10;YMAxRoOzxYhjFMwzJbmsVdireKuxVrFXEV2OKtIixqEQBVUUAAoAPYYq3irsVdirsVdirsVdirsV&#10;dirsVdirsVdirsVdirsVdirsVdirsVdirsVdirsVdirsVdirsVXBhxK03J64ELcKXYq7FXYq7FXY&#10;qlnmHy7Z6/bG0vk5L1Vh9pD/ADI2ZGDPLDLij/0k5ml1c9NLjgfh/DP+s8b8wflRq+mMzWqfW4B0&#10;aP7VP8qL7X/Acs6nB2njyfV+7l/S+n/TPfaXtzDmHqPgz/p/R/ys/wCK4WGzRPC5jlUo69VYUI+g&#10;5tQbFh30ZCQsbhNLfzdrFugihvZ1RegEh2zGlpccjZjH5OHPQYZGzDH/AKVkOg/m5q2nHjeEXkR7&#10;SbOP9WRR/wATVswc3ZeOf0/uz/R+n/Suq1XYWHL9H7mX9D6P9J/xL1byz5203zEtLOSk9KmJ9nH0&#10;ftj/ACkznNRpJ4PqHp/n/wALxWs7Oy6X6x6P9Uj9H/Hf85Psw3WuxV2KuxV2KpZ5l8wW/l+wl1G6&#10;3SMbKOrMfsRr/rHKc2UYo8Ra8mQQFl4f5c0W8/MbW5Ly/JEAIaZh0Vf9128f/Ef9Xk+c9ixy1U7l&#10;y/i/4l0+OBzys/53/EvoGKJIUWKJQqIAqqNgANgBnTAVsHdgUuwpaZQ4KsKg7EHEGkEXsWOan5Yb&#10;kZLOnE/sE9P9XNph1fSX+mdHqOzzd4/9IkU9tJA3CVSp9xmwjMS3DqJ45QNSFKeSa3Yq7FXYq7FX&#10;Yq7FVyRs/wBkE/IVwEgJESeSYafoFxefER6cfiw/UuY2XUxh/SLnYNFPJ/Qj/STlPKlqB8TOT8wP&#10;4ZgnWS8naDs2HUyb/wAKWni/3j+mD85PyT/JuP8ApIXUvK6pHzs+TMOqk9R7Zdi1dn1OPn7PAFws&#10;nuY+6NGSrgqw7HbNkDfJ0hBGxW5JDsVdiq8HktD1Xp8vDIcmXNZkmLsKpb5h0g6raNBE3p3CsssE&#10;n8kqHnE/+ry+F/5o2dcqyQ4g2QlwlV0XUxqdnFeceDOvxpWvBweE0X/POVXTDjlxC0TjwmkcCQaj&#10;YjcZMhg9O0XUPr9rHcH7RFGHuNmzmM+Pw5EPU4MniRBR2Ut7sVdiqV+Z9Bi1/TptNmNFmWgbwYfE&#10;jf7FsyNPmOGYmP4XM0epOmyDIP4D/sf4nytfWUtlPJaXA4yxMyOPAg0OehwmJASHKT7FjyDJESj9&#10;MxxRfR35Xeax5g0hGk/3pt6RSjxIHwP/AM9F/wCG5Zw/aOm8HIa+mfqi+WdsaL8tmNfRk/eQ/wB9&#10;H/Nky/NY6R2KuxV2KuxV2KuxV2KuxV2KuxV2KuxV2KuxV2KuxVD3z0jp47ZKLOI3VYE4IF9sBYk2&#10;vwIdirsVdirsVdir/9b0rdeYYrSn1mG4SvdYXkA/1mtxMq/7LAqlbedNGuGEaXkKyMaBHYIxPtHL&#10;wf8A4XCqcKwYVU1HtireKuxV2KuxV2KuxV2KuxV2KuxV2KuxV2KuxV2KuxV2KuxV2KuxV2KuxV2K&#10;uxV2KuxV2KuxV2KuxV2KuxV2KuIBFDuDirGb3yebZ2utBk+qTHcwtVrd/wDXgr+5b/i229Nv9+LN&#10;9jCDTIGkKPMQs2jt9bj+oXEh4ryblC5rsIrqix8n/Yil9Gdv99ZYJW2CVpyRTJMmsVdiq2SNZVMc&#10;ihkYEMpFQQeoIwg1uFfMf5reQZvIGow6vosrRWs0hMJUkNFIPiMVf2k/k/yP3b56X2T2gNfjOPKO&#10;KcB6/wCblh/P/rfzv9M6DU4fBPFH/pF9A+RfMg8y6La6rtzmjHqAdpF+CUf8GucDrtN+Wyyx/wA0&#10;+n+p/B/sXc4cnHEFPcwW52KuxV2KuxV2KuxV2KvN/wBE6hNp+teV7MiO7nvXfmTxpa3j+rJcIf23&#10;SM3UK/8AF0WQYI2+/LG10yWy1Hy2jR3lhPGVWS4lZDAf3N3BxmklROVs3JOK/wB5FHhpNJPL+UbS&#10;WIZYx+k/0qt3yM8nD0vrn1r+75+hz+q/s+l/ef5fxYKRSq8ms61YazNa6Yx/S3rRxO88aURI/qUR&#10;eNv3i/Ejy8f5XxVT0HX9Tn8wXV/pdj64uNL05zHJKsTxufrJjEnMH4Pt+rw+Nf2UfFV9t+XN5o0t&#10;pc+iuphbJbaeNJmgKyLJJcCaAllR4Wa4ljMbtzTjG68viXGlpUk8gTw/U72SwhndUuFuLW3uHjCm&#10;aRbhZYp5HX15FKcLj1WT1Wb1U48eGNLS3VPIl1NbacUsI+MF7Ncz20NyyNxeKSCL/S3blLP8UTTM&#10;GRG+wvw/aaWkMfyxvby0isbiIRWR1hbz6uLhmkig9F4pf9MH72Wd539Vf3n7pX9NZOKY0tJneeXd&#10;ea00+ynU3NpZmaG4ignFs06Ditjc84vSCqEX9/aco19R+XxKnBimih7TSbzyxoWti5gjilvppPqk&#10;MUhlDNNFFa28JaSjtJ6/wyV/ypP7vFeTPtC046Zp9rYMeRtoI4iR3KKqV/4XCEhU1O/TTrWa9l/u&#10;7eN5W+SKXb/iOFL4e0z82dY80eYPW1u4eWO5LKkVT6cRbdFhj6Ivw8P+JZsuys/Bl4Tyyen/AIl3&#10;nYOq8LPwn6c3o/zv4Px/SZ/9YurcNJYTPb3IU8JIzxZTTYg512fEMsDE/wAQfQ9VgGfHKB/jH+y/&#10;he3/AJG+Ydb8weWLbVPMvFrmVm4MqhS0Sngskij4Obsr/YVOScWzz3d8f3T7zv5xtvJ9j+l7+ORr&#10;JZUSV0FTErngszJ1eNX4K/D4/j+zhtbpPIpVlRZYzyRwGUjuCKqcKV2KuxV2KuxV4B+ZAbSfN5vZ&#10;QSnqQXA91Xhy4/8AIps5nV+jNZ/ozdJqPTkv+rJFebRqOp6tDrv5Xagq3szUu7GVuMbj/lqNvPxT&#10;l+zP6a82+GVPi5tm7x6iGQ+k/wCa7KOWM/pL2XRtWj1CMqCfrENEnRlKMr0r8UZ5cVf7UfFnjdP7&#10;uSRfizKchMMKXYq7FXYq7FXYq7FXYq7FXYq7FXYq7FXYq7FXYq7FXYq7FXYq7FXYq7FXYq7FXYq7&#10;FXYq7FXYq7FXYq7FXYq7FXYq7FXYq7FXYq7FXYq7FXYqhb/SrTUVMd5DHMp/nUH9eWQyShvEmP8A&#10;VbsWeeI3Ayh/VLy3z8nkjykrx3MJe/aMvHbo8lST9jkVbhChP837P2c6Xs+Oq1dGJ/dXwyySEP8A&#10;O/ruZl9o8+LYy9XdwQ/4l4Zp+vXU90kRUOJXCqijerHiqrnbZdJCMSRtwj6v6rVofavOMo8bhnhn&#10;LhlGMeDw+L+KH9X+kymaGexmMcoaGeM7g1VlP/EhmkBExY9US+siUcgsVOEv86MmQWf5k6/aII0u&#10;2ZV6c1V/+GdS3/DZhT0GKW/D/pbi6zJ2Rp5mzAf5vFD/AHJ4U1t/zm1yM/vBBIPdCP8AiLZjS7Jx&#10;HlxD4uFP2fwHlxx/zv2J5o/538pAmq2wVCftwkmnzjf7X+xbMTL2Pt6D/mz/AOKdbqPZyheKW/8A&#10;Nyf8XF6fZXsN9ClzauJIZBVWU1BGc/OBgaO0g8fkxyxyMZDhlH+FVZgoLMaKBUk9gMra3gHnPzHd&#10;+ftXj03SgWtlYrCvQMf27iTw2/4CP/WzmtRlOpnwx+n+H/i3SZshzSqP+b/xT2jyl5Zg8t6fHp0H&#10;xFfid+7uftv/AM0/5Ob7BhGKPCHbYsYxiglnmH80tA0O7TS5rgT6nKwSO0tx6szMfspwT4Yv+ezx&#10;rl9thLKIWZ0VpF4OQCVqDQ/y8hsaYUr8VdirsVdTFXUxV1MVdirqYq6mKupirhtirsVdirsVdiq2&#10;WJJlKSAMrChBwxJibDGURIUUiu/KaNvbOVPg24+/rmwhrSPqDqMvZoP0Gv6zHbm3a3kaGT7Smhpm&#10;zhLiFh0mSBgTE/wqeTa3AkGo64CrbEHcCmAbJLWSQ7FWOxD9Daw0XS01M808FuVH71Pb61Cnq/8A&#10;GWGX9qTMYeiX9Gf+6bz6o/0of7j/AI6yLMhoTXy5rDadcryakDmjjt/rfRmLqcPiR/pfwuXps3hy&#10;/o/xPR1IIqOhznHpW8VdirsVeI/nt5YNvdRa3CtIpgI5SP5x9hj/AK6fD/sM6vsfUXE4z/D6o/1X&#10;0D2c1nFE4T9UPXD+p/F/pZf7pjX5VeZxoWsx+s3G2uf3UnhU/wB25/1X7/ys2Z/aWn8bGa+qHqj/&#10;AL52vbOj/MYTQ/eY/wB5D/fx/wBK+k84V8qdirsVdirsVdirsVdirsVdirsVdirsVdirsVdirsVQ&#10;tx+8lSPw3OTGwZx2ForIMHYq7FXYq7FXYq7FX//X9U4qpz20VwpjmRXRhQhgCCPkcVSdvJGjg8ob&#10;ZbdgKA25aEj5fV2jwUq6Dy1JauGtr67WMf7rd1lX6XuEluP+S+Kq91b6oFH1SeEsKV9WImvy9OWP&#10;j9z4qhP0lrkFBNYxS+JguP8AjWeODf8A2f8AssVb/wAXJF/vbaXdt1PxQmQUHdnszcxr/s3XFVW1&#10;85aPcsscd3CJGNAjuEc/KOTjJ/wuFU4BB6Yq7FXYq7FXYq7FXYq7FXYq7FXYq7FXYq7FXYq7FXYq&#10;7FXYq7FXYq7FXYq7FXYq7FXYq7FXYq7FVO5torqNoLhFkicUZHAKkHsytscVY03la60iNjoUnOME&#10;FbW4YmMDukE9Hmg/yFb1oU+ykSLhBpkJUs07zDDdTfUbhWtL8Cpt5qByB+3Cylo7iL/iyFn/AOLO&#10;D/DlgNtoNppkkuxVh35teUZvNWgTWNoA11GyzRA7VZOqVPTmjOubjsjWDS5hKX0G4T/zv4v82Ti6&#10;nF4kaHN4t+WX5s3HkVm0LV4GNmsrFxQiWJj9v4D9tf2uH2v5M7PtPsmOu/e4z+84fT/qWWP4/idX&#10;p9ScXpkPT/sovpHT9TtdRtkvrOVJbaQclkU1Uj555xkxSxy4ZDhmP4XexkJct2Pa3+Zmi6STG03r&#10;yj9iEcvvf+7H/BZm4ez8uTeuAf0/T/x53em7Hz5t68OP87J6P9j9bCrn88rsyVt7SMReDsxb714r&#10;/wALm2j2PGt5St6CHs3CvVOXF/REeFNtN/O+xlot9bSQnuUIcf8AGjZjZOx5D6SJf1vS4Wb2cyD6&#10;JRn/AFv3f/FMs0zz1oupbW93HyP7Lngfuk45rcmjy4+cT/m+r/cukzdmZ8X1Ql/m/vP9wnqkOOS7&#10;g9x0zD5OtOzsVdiq30k5+rxHqU48qb0rXjy68a/s4quxV2KuxVaIUDtKFAkYAM1BUgfZDN1PGvw4&#10;quxV2KuxV2KuO256DFWDeYvzV0bT5RDGpvZY2rVKcVYbVWR/2/tf3ebbD2ZkyCz+7/rfV/pXotL2&#10;FmzDilWGP9P6/wDSf8Ul6/nlYftWkw+TJ/XMj+R5/wA6P+ycs+zeT+fD5SU7z869OmgeL6nK/NSp&#10;VyoUgihVyC3w/wCxxHY8r3lH7Vj7N5L3lDh/znhWkeVNN0d2ks4QrsSQzHkwB/ZVm7L9nN3p9Fjw&#10;fSPV/Pl9T1Gi7MxaX6Bc/wDVJ/X/AMd/zV+tastophWvqOpofCu3LNtj0sssTR4XU9tduw0HoAM8&#10;04/6T+lJW/PXz5F5ksNO0TyiJYtOsFPJW/dsSAIoVorbiOMN/spM5HJ7O6mIv0S/oxl/0i+XfnIF&#10;L/yp/NWx0Ly/qvlPzmty9peq3pNGvMrzUxy7u68aFYpI/wDL55o8ulyYdpxlH4OTDLEjm93/ACu/&#10;Pbyz5o+q6DaTSR36QRoFnTgJGRQrrE3J+b/Dy4/D8OY4LcJPUsmzSi7826bZTNb3shtmU05TI6If&#10;dJ3VYWX/ACvUwWi0ytLyC8QS2siTRncNGwZT/slqMKV8UqTIssTB42FVZTUEf5LDY4qx7zr5e0PV&#10;oFbXWjhCA8JmkEbL48ZHPGn+S2Y2bBHL9TTlxRyc3gGsTaVpt7HeeVNQF7EnxrKh3R1J/dtSlf5u&#10;nxo2c9qMXgSHCf6Tps0PCl6S+ktJeK9jh1B1j+uPCiuVoSAaSNFXrxV/2c6aBsAnud7E2LTLg3gc&#10;sZIPVNTt9KtZb+9cR28CF3Y70A9huf8AJVftYqpLrcAmtbWZZIZ72MyRJIhB+EB3jZt41mRTy9Hn&#10;z+3/ACNgBtANoi3v7a5BMEscgVuB4OGow/3WeJ+3/kfaxSqLPG2ysp69CO32v+B/awqpvqFskkcL&#10;yxiSbeNS4DPT/fa15Sf7DFXR39tIzIksbNHu4Dglf9cV+H/ZYq66v7a0jaa5ljijSnJncKFr05Mx&#10;ouKqysHAZSCpFQRuCMVbxV2KuxV2KuxV2KrZZkiFZWCD/KIH68IBPJBNPmj87v8AnJHVdP1GfQPK&#10;IVEtyEkuwvNi4/vEg5BogifY58X5Ny45M4cnSM/9LJpllHe8Yk/OPz1Ixc6rfVJrs7Af8CvwjI/l&#10;8n82f+lkx8Qd7S/nD56Uhhqt9tvvIxx/L5P5s/8ASyXxB3vTPIv/ADljr2ntHbeZbYX1vWjTIvpz&#10;AfzcVHoycf5eEfL+fCMOT+bP/SyZDKO99ED82fK5sU1MahCYJBVRU+p/q+hT1lf/ACeGZmDs/NmN&#10;RhP5cEf9NNZZ4R5lhOtf85L6XASml2k1yR0aQiJT9H7yT/hc6HD7M5Jb5JRx/wBX95L/AHsXDnr4&#10;jkLY1cf85N6qzEwWNsqdgzOx/wCCBT/iObKPsxj6zyf7H/jzjnXy6AKX/QzOtf8ALHaf8lP+a8l/&#10;oZxfzsn+w/4lfz8u6Lv+hmda/wCWO0/5Kf8ANeP+hnF/Oyf7D/iV/Py7opvoX/OTZLcdasQFJ2e2&#10;boP8qOXr/sZMxM/sx/qU/wDlb/xUP+JbIa/+cP8ASs+svzt8p3UYk+vLET+zKjqw/wCFp/wLZoZ9&#10;iamJrg4v6hjJzBq8Z6p9oXnbRdeb09LvIbiT+RW+L/gG4v8AhmDn0WXBvkjKH9L+H/TN0MsZ8ine&#10;YTa1irsVdirsVdirsVdirsVdirsVdirsVdirsVaZgoLMQFHUnpiN1STzR5xsPL2nT6nPIjiFSQgY&#10;VZv2I1p/O2Z2l0c9RkEAD6/4q+mP8UmnJlEBb4+1zW7rXL2XUr5jJcTtyY/8RRf8lB8CLnruDBHB&#10;AQh6YQ/HE81OZmbL338rvyNttLW21rW+T6gp9VYaj04z1j57VeVPtfa4q/8Aq5wXanbssvFixf3X&#10;0cf8c/5/D/Qdxp9II1KX1PTdd8s6frqenqEKyU6N0Yf6rr8Wczh1E8JuBr/c/wCld/ptZk0xvGeH&#10;+j/B/pWJTfkpo7/3ctwn+yU/rTNkO18g5iDu4+0WYcxjl8Jf8Ugbj8jLYj9xeSKf8tFb/iJTLo9s&#10;S6xHzcmHtLL+KEf82R/48wfzl5DvPLDK0h9a1fpMooK/yOvxcG/4lm30mtjqOXpn/Mei7P7ThqxQ&#10;9GQf5P8A30f5yn5P873nlmYtD+8tnP7yFjsf8pf5JP8AK/4LJarRx1A32l/DP8fws9f2dDWR39OQ&#10;fRk/3v8ASgyn8zfzLW+0yG20hiIrwN6zHZl40/0cjtzr8X8yfZzzftgT037s/wAf8X86P9F8l7Xw&#10;ZNJLw5iuL+L+Gcf6DIfym8hfoK2/Sd6tL64X7J/3Wh+IJ/rv9qT/AIDK9FpvDHEfrl/sXG0uDgFn&#10;6iyXU9fl+sHTNIjFxeihkZqiKAHo9y6/tt/uu2j/AH0n/FUX73Nlbm2kXlz8oNH0PXp/Nac5dUuU&#10;Id34hQzGs0sUUaqsbyfY/wBT/KkkZgAgBnGSZOxV2KuxV2KuxV2KuxV2KuxV2KuxV2KuxV2KuxV2&#10;KuxVj3mnTiwF3GK02enh2bNlo8tek/5rpO0cF+sf57G82jonYVdirsVdiqXa/psmo2bw27CO4UiS&#10;Fz0WRDziJ/yeQ4v/AMVs+VZI2GcJcJ3XaFq66vZRXqrwZwQ6HqjqeE0Tf5UUismHHPiFrOPCaR+T&#10;YM78m6qbq3NtIRzhoB4le3/A5otbh4ZcQ/i/3Tv9Fm448J/g/wByyLNe7F2KuxVLfMmhQ67YTadc&#10;fYmWgP8AKeqOP9VsvwZjhmJj+Fy9JqTp8gyR/g/EovlO+s5LKeS1nFJInZGHup4nPRISEgJD+J9j&#10;x5BkiJD6Zji/0z6S/K/zDLruhw3FxvNETC58Smwb5svHlnC9o4BhykD6Zev/AEz5V2xpRp85jH6Z&#10;fvI/57LM1zpnYq7FXYq7FXYq7FXYq7FXYq7FXYq7FXYq7FXYqhLY+pMz+G2TOwbJbBF5BrdirsVd&#10;irsVdirsVf/Q9U4q7FXYq7FXYq7FXYqskhSUUkUMPcVxVAXnlvT7xBHNAvEGo41T8Y+OKscv9Ans&#10;dUgitb+8trW5RkUCT1QJl/eqv+mpdfDJB6vwp6f9z/l4FZogIUBjUgbnxwq3irsVdirsVdirsVdi&#10;rsVdirsVdirsVdirsVdirsVeC+S9V8uRaTa65r76ss6nnNcu9/8AV+YkPxs0b/U/Q5/5PocPt/Dk&#10;Qr0XVvPmom+urHy/p66iNOVDdM1wITydROkFspjlE8voMsnxvBF8caep9v05KhJ/zdge6hs7C3+s&#10;Pe6fFe2imQI0rTSejHb8CrceH97PN8foxLI7R8Y8FqiPOXn++8t1d7a0WKOH1Ga5vlg5sByeG0Vo&#10;pGm4fzy/V15cf8rg2qy4/MPUbu8s7HQbCO5a7sFvybi5MHBGZUWP4ILrm/x74qhrD85LT6vpV1rC&#10;Raempm6RmknHCJ7dvT4eqyRiT1WVuDfusbVkT+coG1aw0q1Czw6hb3Nws6SAqBAYFovEMsnqfWft&#10;c/h4ftcvhKsixV2KuxV2KuxV2KobUNLttSj9G8jWVPBhWm1Kqeqt/lL8WKsbOi6porD6k7ahZVp6&#10;UzD10H/FVy/w3Cr/ACXP73/l5b7OSEmYkr6drVrqDyQwsRPCaSROpSRfBmik4vwb9iT+7f8AYdss&#10;BtsBtHYUsO/ML8r9N85w8px6N8gpHcKPiH+TIP8Adsf+T+z+wy5uOz+1MmjO3rxfxYv+I/mScXPp&#10;xlH9L+c8DtIG06E2Ebt6QY8gCQrMNi5TpnY5J+LLjP8A0jH+a+u9m9nY9HijGIjxcI48leuc/wCK&#10;XEmGk6Bfas/p6fA8x8VHwj/Wf7C/8FmNlzQx7yIi5ufVY8Aucow/H836mYWf5LaxMheaSGFuylix&#10;P0oOIzWS7Wxg7CUnRZPaHDE0BOf9L6f90l99+VOv2oJECzAf76cH/hW4Nl0O0sMuvD/WDlY+29PP&#10;+Lg/rxP/AB5jF9ptzZNwvInhbwdSv/Es2EMkZ/SRL+q7jHljk3gYz/qniXWerXdlQ2k8kVDUcHIH&#10;3A0wTxRn9QEveGOTBDJ9UYz/AK0QyfTfzY16yIDyrcKO0qg/8OnB8wMnZmKXIcH9R1GbsPT5OQ8P&#10;/hZ/3suKLKbH88o+P+m2bB/GJwQfoelP+CbNdPsc/wAMv9MHTZPZs36J/wCnj/xKufzysu1nN/wS&#10;5D+R5fzo/a1j2bn/AD4fKSk/55wU+Cycn3kA/wCNTkh2Mf5w/wBKyHs1LrOP+lP61E/nr4WH/Jb/&#10;AK9ZL+Rv6X+x/wCPNn+hr+n/ANK/+PrT+ej9rEf8jf8Ar3h/kYfzv9j/AMeT/oaH8/8A2H/H1M/n&#10;ncdrKP8A5GH/AJpyX8jD+cf9Kz/0NR/ny/0o/wCKUD+eOodrSD/gn/rkv5Hh/Ol/sWz/AEN4/wCd&#10;P/YrD+eGp9ra3/4f/mrD/I8O+f8AsWX+hzF/Oyf7H9Sw/nbqx6QW4+hv+asl/JGPvn9jL/Q5h/nZ&#10;P9j/AMSoN+c+uE1C24HhwP8AzXk/5Jxf0/n+xsHs9g/2z/Tf8dSfzB+YOr67H6F1KEh7pEOAb/X/&#10;AGm+X2cysGhx4TYHq/pepz9L2Vh0x4oi5fzp+vh/qpdoPlq/12UwadEZCv2m6Kv+u52GXZ9RDCLm&#10;acrU6zHpheQ8P+6l/ViyFvyh8wD/AHXEf+eozC/lTD3y/wBK6v8Al7T98v8ASFT/AOVTeYeQX0E3&#10;7+qtP11yX8p4e/8A2MmX8uab+cf9JJlvlj8mIoqT64/qN/vmMkL/ALOTZm/2HHNZqO1idse39OX/&#10;ABLpNZ7Qk+nCOH/bJ/V/mw/4p87/AJweUb38tdaaOYvdaZelpLaV2q4A+3C5P7cXJf8AWXi+S7O7&#10;clpbEwcsJni5+t4HW45aiXHImU/50vUklneR3cYmiNVP3j556NpdTDUQE4H0y/2P9GTopwMDRVjv&#10;semZJF82C3QY00HVINbsFCXdtIJEruvIfzJmhzdg6bIeLhMf6kuFyY6qcXqH/QxPmnxtf+RP/N+U&#10;/wCh3Tf7Z/p/+Otv56fkqW//ADkd5lRqzLayx90MZWv0q+Ql7N6cjbxI/wCd/wAdSNdPyTmL88tE&#10;1S3lttY0w2zyoy+ta8SwJFOf+6X5L9pfjfNRn9l5D+7lGX/DBwf7niciOuB+of6VLfyxbyl5XmEm&#10;meYtTtUXrBcovosO/KMJLF/slZJP5c1OT2f1OPkOP/hch/vuFvhq4HrwvOPz0k1Hzz5tmm0xxe2Y&#10;EcVpwcU48QWorleP73n6mYObsrUYxxShPh/03+5ZePCR2Kb6D5MudAiTR7iNWugvOZYmDg1Hqt+9&#10;jLL8EXwsy/Y4ZxmrhLxuGQlH6eHiH8Lr8vqnTw7648Uxnti0JJJXixqAe3P7Wb12qYw+dNchp6Wo&#10;Xa06UnkH/G2KbfaH5dfpDzz+XFp9duOV/cRNxmkFavDO31dpv5x+4jWX9pl/yssG4bBuGR65aa55&#10;sEcNzbppscEU55+sJWaaWGWzj9L0gvGCL6xJLzfjK37v92uARQIoDUdC1m6tYl02xtdOuIJrYqeS&#10;t/diRJZv3QVXjgWXlbRtxkkbnz4LhplSnZflzc2zRQW8r2lvCb/i0DpzIneN4efqxyj95wd5vh5e&#10;phpaQ03knUjp66V9UgkmmtLSEXhdeVq8KLHKY9vVb02T6xb+h9qZ/i9P7eR4WJillp+WurI96PTK&#10;tNDqUas8sJRvrRdoPTSKFLhW+JPUa4lkVPj4r9ni0vCn+seVdW+qx2cKrPGt3JLJKPR9d0df3cnK&#10;7jltkmSRvRmdYv7hF+rrH/d4SEkFkP5f6Jc6JoVnpd7T6xbx8G4tyGzNTi1FqOP+Sv8AqrkhsyDI&#10;KHFLqHCrWKuxVZcXEdtG087LHEg5MzEAADuzHpkoxMjQ3kUE1zeNfmP/AM5AW9rH9S8quJrhtnuC&#10;p4IP+KlcfvX/AMv+7X/LzsOzfZ+UjxZxww/1L+Of9f8AmR/2TrM+tA2h/pnguqardanKbnUJnnlb&#10;q0jFj/w3TO7xYo4hwwAhH+i6eUjLcoUHbbpl27FvfFXb4q7fFWiKbn78Cs60L8k/M+sxJcxW6wwy&#10;AMrTOFqp6Pw+KSn+xzRZ+3NPiNcXHIf6mOP/AGX0uZDSTlvTLbH/AJxk1FwTeX8EZ7CNGf8A4kYs&#10;1U/afGPphOX9aUYf8W5A7PPUhFf9CwTf9XNP+RB/6q5X/ooH8w/6f/jjL+Tz3/Y7/oWCb/q5p/yI&#10;P/VXB/ooH8w/6f8A44v8nnv+xjWtf84+eZbBnNosV5Ev2TG4ViP+MUvHf/J5tmywe0Onn9XFil/S&#10;HFH/AE8GieimOXqYZceS9ctm4TafdK3/ABhc9PkubmOtwy3E8f8Ap4uKcUh0l8ktZbiwnoweC4iP&#10;eqOp/wCFdDmSKmOk4S/z4SYbgsy8u/nR5l0WRCbpruBesVx8YI8PU/vV+h802p7F0+YfT4cv5+P0&#10;/wCx+hyceqnHrxf1nunlT87/AC9rqKs0wsbkrVo5/hWvfhN/dv8A8K3+RnEavsPPgOw8WH87H/vs&#10;f1O3x6uE+fp/rMj/AMd6B/1cbX/kcn9c1v5DN/Myf6STd40O+PzQuqfmX5d061lvJL6CRYULlInV&#10;3an7Mcank7t+yuH8hn/mZP8ASSXxod8Xzl5y/wCcpPNeoTMnl20FhbAkKzxiWUjszc/3Sf6qp/sm&#10;xPZ2o/mZP9KWo6iPeFX8t/8AnJTzTBexQeaI1utPZuMsojVJUB/3Yvp+mknD+T0/iX/Ky3D2Tqcn&#10;KEv8/wDd/wC7QdVGPMvdIvzw8oyED68Fr/NFKPxMeZJ7D1Q/g/2WP/ik/m8ff96Y2/5qeVp6BNTt&#10;qnajPx/4nxzHl2VqI84T+TMaiB6hNYvNmjzCsd9at8pk/wCasxTpMo5wyf6STZ4se8fNM4pFmUSR&#10;EOh3DKag/SMxiK2LYN11DkVdQ4q7CrqVxVjHnb8xNJ8nRctSkrOwJjgTeR/o/YX/AC34rmy0PZ2X&#10;Vn0D0/xZJfRH/iv6sWjLnji5/J8zee/zM1XzjMTdOYrMH4LdCeAHbn/v1/8ALf8A2KrnpWg7Mx6Q&#10;ekcWT+LLL6/83+ZF0ObUSyHfl/NYhVB4Vzb7uM9Z/Iv8ubnVNSi1y/hI062q8ZcbSSf7r4A/aSM/&#10;vOf2eSrnKdu9pRxYzigf3uT0y4f8nD+Li/rfS7HSYDKXEfpD6Vzzd3rsVdirsVWTwRzo0Uyh42FG&#10;VhUEe4wgkGwyjIxNj0yeMefPyul0vnqGlAy2e7NH1aP5fzx/8Mn/AA2dVou0Rk9M/TP+d/DP/jz3&#10;/ZnbQzVjy+nL/DP+DJ/xM/8AdMJ0jV59KuEvLQgSIa7gEH2ZT1za58Ec0eGY4vx/C7/U6WGojwZB&#10;xR/3P9KP817f5f8AzT0jVI1+syi0uT9pJK0r/ky04Mv/AA2cnn7NyYzsPEj/ADo/8S+e6rsXNhJ4&#10;R4sP50P99D6mWWhgdC9rwKOSxMdKEn7TVT7THu2awxMdjs6OUTE0Rw/1lXAxdirsVdirsVdirsVd&#10;irsVdirsVdirsVdirsVdirsVdirsVdiqU6l5dhuQXiHpye3Qn3GZmLUyhsfVF1ufQxybx9Ev9ixW&#10;5tZbZzHMpVh930Zt4TExYedyYzjNSClljW7FXYq7FUgjK6TrDR0Kwan8an9kXEY/eL/ktcW6rJ/l&#10;PBJ+02Y30S/r/wC6b/qj/U/3H/HU/wAyWhdHI0bB0JVh0INCMiQDzSDW4Zx5f82Jd0t7shJ9gD2b&#10;/mls0mo0hhvH6f8Acu902sE/TL6v90yPNc7J2KuxV8w/mXD6PmO+Xxl5f8EqtnfaA3hj/VfXOyZc&#10;Wmh/V/3JL1L8g5K6POn8ty34pHnP9sj94D/Q/wB9J4/2lH76J/2v/fSemZoXk3Yq7FXYq7FXYq7F&#10;XYq7FXYq7FXYq7FXYq7FVkz8UJ8BhCQpWKcUr44ZMpHdEZFg7FXYq7FXYq7FXYq//9H1TirsVdir&#10;sVdirsVdirsVdiqXa9po1C1KAlZI2SWNlpUPGwkSlf5uPBv5kZlxVE6dfxahbRXlueUUyK6n2Ych&#10;iqIxV2KuxV2KuxV2KuxV2KuxV2KuxV2KuxV2KuxV2KvMYPyo1gaIfKc2rRfod0eFxHacZzE5ZmQT&#10;vcyxK5D8PU+rf6q4FTufyHeWdzdT+X7xLKO/SNZ1kh9Uhoo1to5rdvVi9OT6uiJ+9SdP3aPx+3zK&#10;pbffk5BJJFLZ3TW72unQ2Vq4QF4ngk9eG7D8l5fyTQ8VWaP1I2fhJxwUqrqv5XTX9/d6j9Zh9S/i&#10;SOR5LUSSxcY/RP6PlklpbRN/e+lJHPxmZ3+LnhVMvLXkSTSL+LUJrkTC20+LT4kWPh8KcXklkYvJ&#10;zeSRPhVeCxp8P7xvjwKlA/Ki4todMSzvIvV0x7twZ7YyI4umZyDEs8XAxc/hb1G5YqiPK35VJoF/&#10;baitzzeE3zyIsQRC949vK/oIrf6PDD9V+CL97y9Tk0nL7SrPcKuxV2KuxV2KuxV2KuxVK9c8s2Ot&#10;BTdofWir6UyEpLGT3imTjIn+UteD/tq2KpNdLqujUaVTqFmAAXiWlwv+U8C/u7hfH6v6Uv8ALBLk&#10;xJsEkTY6ta6lbG7spFliFQSvYj7SOp+KN1/aR+Lrlg3bY7l8vM1QW7nfPR32kB9N+WbdbbS7SFAA&#10;BBHsPdQc8/1EuLJI/wBKT5BrJ8eWRP8APl/ukyyhxHYqtljWVeEgDKezCo+44Qa5JBMdxsx3U/y5&#10;0LUamS1WNz+1ESh/4T4f+FzOx6/LDkb/AK3rdrh7W1GLlIy/4Z+8/wB16mM6h+R9k4rZXMsTeEgD&#10;j8PTbM+HbEh9QjL+r6f+Kdvi9o5j64xl/U9H/FsauvyY1qJ6QtBKvjzK/wDCsuZ8e1sR58Ufg7eH&#10;tDgI3E4f5vEpj8m9eP8Avj/kZ/zbkv5Vxf0v9Kz/ANEGn/2z/Sf8eXr+TGuE0ZrcDx5n/mjB/K2L&#10;+n8v2sT7Q4P9s/0v/Hlcfklqx6z24+lv+ach/K+Pun9jX/ojw/zcn+x/4pePyP1Pvc24/wCD/wCa&#10;cj/LEO6f+xY/6I8X83J/sf1rx+Ruod7uD/gX/pg/liH82X+xY/6JMf8ANn/sFdfyMuP2r2MfKM/8&#10;1ZH+WB/NP+maz7Sx/mS/0w/4lUH5Fv3vh/yK/wCvmR/ln+j/ALL/AI6w/wBEo/mf7P8A44vH5FeN&#10;9/yR/wCvuD+Wf6P+y/46j/RL/Q/6Wf8AHFVPyMgp8d65PtGB/wAbHIntg/zR/pms+0sukI/6Y/qR&#10;dp+SOmxuGuLiaVR+yOK1+kb5VLteZ5CMf9k05PaPKR6Ywh/pps807TbbTYVtbONYoV6KooP7T/lZ&#10;pp5JTNyPFJ5rLmlllxTPHL+kicg0uxV2KvMP+cj/ACj/AIj8n3Xow+td2ZW4hoKsOJHr8KfarB6n&#10;w/8ANORkGMhs+KPLU9wt2sNtSsp4kN0+f0Zm6HtKehJnH6a9cWGPRHWTjiH1zlwxZV5kuP0NCsnq&#10;s91I44pwURcAPj5Ny9X1efDj+xx5ZnYvarPmlxx4YRjt4X1R/wBN9Tndrezw7PMYmXi+ID6/o+j6&#10;vT6v5ySL51kp8UKk/M5th7Uz6wj/AKaTzv5Id76PtfyZ0F/LiebJ9QuY7I2gu2HBKhSvqFB/lfsL&#10;kv8ARRP+ZD/TSbPyA73zxN51i9dxDC31fkeHJhz4/s86Dhy/1cMPaqV+qEeH+jJqOiHQoiHzfZv9&#10;sOnzFf8AiObXF7S4JfUJ4/hx/wC4aZaSQ5bo+DWbOb7Eq18Caf8AEs3GLtTT5fpnD/OPB/u3Hlhk&#10;OYRhWo6VBzYxkJbg3/VaiKbR2j2Qla9aGn6sZQEuYv8ArKEmTydp8stZZJYYzX+7VXof9R2j2/2e&#10;cdq/ZmE98J8OX82fqx/8V/unPhrCPqUYvIcEs3pi8EURNA8kTbD/AClhMrf8DyzUZfZjNEXGUMn9&#10;HeH+6b46yJ52+vfy28y+VfKHl6y0JdYtpvqyEFyePJmZpX+BviUcpPh5Zqv5J1I24J/JzhqIVzDK&#10;IPzL8szuIo9TtS7dB6gH68EuzNREWYZP9KyGogeoZFFPHKoeN1ZW3BUgg/IjNcYkbFuBtUwJaxVu&#10;mKrZGEal5CFRRUk7ADxJxG+wV8w/mt+b155hu5NP0yVodKifipjJVpSNvUdx8XCv92n8vxNnpvZP&#10;Y8NPETmOLPL+d/kv6Mf6X86ToNRqTM0Po/3Tzv8ASl3/AL/l/wCRjf8ANWdD4Ue6P+li4XEUZpXm&#10;vVdJuFu7G7mjmToeZI+TK/JGX/JZcpy6THljwyjGUfczjklE2C9Y8qf85JXSzpD5hgRrc7NNACHB&#10;/nMVSrr/ADcOP+T/AC5ymr9mo0ThJ4/5mT6P9O7DHrjfqe3L5gspdObWLeVZrNYml5oagqoLt/st&#10;vs5xR08xk8MjhycQhwy/pO24wRxDk+VfP35p6r5zYJckQWSmqW8ZPH2aU/7tf5/D/IuepaDsrHo9&#10;4+vJ/Fkl/vP5jz2bUSy8/p/mpd5S8h6v5sl9PSoS6A0aVvhjX/Wk8f8AIXk/+TmRq9fi0ovIf8z/&#10;ACkv81hiwyycn0f5F/JvRvLMIaeJL2+I+OWVQwB7rDG3won/AA7ftNnnWu7Zy6k7E4sX8MIf7+X8&#10;X+5d3h0sYDf1SYV+av8AzjNH5ovX1fQLz9H3MoHOFlPokgceSel8UPKnxfA68v5c1J1OX+dk/wBP&#10;JuOGJ6B53/0KH5r/AOrla/8ABy/9U8H5nL/Pn/p5MfBHcEn1b/nFrz1ZczbNDdqoqPTnoW+Szelv&#10;88H5nL/On/p5I8EdwSH/AJUB+Yn/AFb5v+R8X/VbH81l/nZP9PL9a+EO5Df8qM8+vdJp8mnXIaSg&#10;5FgYwD3eZWaFVH7XxZE6jLLYyn/ppKMY7n3B5T0Z9D0iy0qWT1pLS3ihZ/5iihC2VhyAmuFLsVdi&#10;rsVb5Ed8FKkXmPyPovmPfVrSOeSlBIRRwPaVOL/8Nmfptdl0/wDdylD+j/B/pPpaZ4Yz5h5R50/5&#10;xwQoJ/K8hDj7UNw+xH/FcvHb/Vk/4POq0XtIbrOP+SmMf7qH/Euvy6HrD/ZPE9Y0S90adrTUoHgl&#10;Q0KuKf8AAt9lx/lLnaYc8Mw4oETj/RdVKBiaKA+H2y9g2KdqYquocVWu4TdiB8zkJSEeaQFkd1FK&#10;wSN1ZiaAAgknwygarGeUof6eLLgPcUTcWk1ueNxG8Z8HUr/xIZfGYlyIl/VLEgjmofB7ZPdCO03W&#10;77TTWwuZoP8AjFIyj7lNMoyYIZPrjGf9eIkzjMx5FMf8eeYP+rjdf8jm/rmP+QwfzMf+kiz8affL&#10;5u/x55g/6uN3/wAjm/rj+QwfzMf+kivjT75fNXi/MnzLFsmp3Q/56k/ryB7N055wx/6VPjz75Lrr&#10;8zfM10gjl1K5KgU2fjX5lOPLIw7M08TYhj/0qTnmepY9NPNdy85neaZyBViWZj2G9WbNjGIgKFRi&#10;P82LSSS9p/Ln/nH17kJqPmiscZoy2qmjEf8ALw4+wP8AipPj/mZc4ztH2gEbhg9R/wBW/h/5J/zv&#10;67s8Givef+le1xeV9JiURx2VsFUAAeimwH+xzizqspNmU/8ATydr4Ue4JmAAABsBsBmM2OxV2Kux&#10;V2KuxV2KvNvPH5TJfs19ovGOc7tCdkb/ACo/5H/yfsf6ub7R9p8Hpybx/n/xf5z1vZvbhxjgzeqH&#10;8OT+OP8AX/nR/wBk8p1LRb3TG4X0EkJ/y1IH/BfZzo8eaOT6SJPa4tRDLvCUZ/1SpWOo3Ng3qWcr&#10;wt4xsV/4jkp4xPaQ4v6zPJhjkFTEZ/1xxMu0v83tbshxnaO6X/ixaH/g4+GazJ2XinyuH9X/AI86&#10;LN2DgycuLF/UP+9nxMs0r87rKWi6jbvC3doyHX7vgf8A4lmty9kSH0ES/rel0mf2cmP7uUZ/1/RL&#10;/fRZnpPm7StWoLK5jdj+yTxb/gH4tmqy6XJj+oF0GfQZsH1xlH+l9Uf9NFOMxnBaxV2KuxV2KuxV&#10;2KuxV2KuxV2KuxV2KuxV2KuxV2KuxVD39kl7EYZO/Q+B8csx5DA2GjNhGWPCWIalo81gavRkPRh0&#10;+nwzdYs4ycnmc+llh5/T/OQOZLiOxV2Kpd5g0j9LWjWyN6cwKyQyfySoecMn/B/b/mj5rlWSHEGy&#10;EuE3+OFfoep/pOziuyAjuKSKDXjIp4TR/wDPOVXTDjlxC0TjwmkdljB2BWTeXfNjWxFvfMWiP2XO&#10;5X/W8VzWanScW8fq/mu002r4fTP6f5381m4IIqOhzSu8dir5t/N9AvmW6p3EZP8AwC53XZZ/cj/O&#10;/wB0+qdhG9NH/O/3bPv+cf2P6PvB2E4/4guabtr64/1f98857Tj95D+p/vnqmc88c7FXYq7FXYq7&#10;FXYq7FXYq7FXYq7FXYq7FXYqhr9qKFHUnJRZwRCLxAXwGRYN4q7FXYq7FXYq7FXYq//S9U4q7FXY&#10;q7FXYq7FXYq7FXYq7FUh0H/cfeXOkNsnI3MA/wCK5D++Qf8AGK55/wCpHNCuBU+wq7FXYq7FXYq7&#10;FXYq7FXYq7FXYq7FXYq7FXYq7FXYq7FXYq4kAVOwGKpfp3mPTNTcx2F3BcOvVYpVcj5hGbFUwxV2&#10;KoZtStkuVsGlQXTo0ixchyKKQruE+1wVnVeX+ViqlpmuWOqNKlhcRXBt39OX03DcHG5jfj9l/wDJ&#10;xVHYq7FXYqkNh5+0DUL79FWV/bT3p5fuo5FdvhHJ/hQn7OKp9irsVdirsVY15z8v2txZz6gOcF1B&#10;FI6ywsUbZfsyfsTI3HiyTJImXYRcwP6UfvcnSjiyRHfOP+6fL9KrT2z0h9p6vqLR5YprKB7Z1li9&#10;NAroQymgC7Mvw553M2SfMvjOU8Uif6Uv90i8g1uxV2KuxV2KuxV2KuxV2KuxV2KuxV2KuxV2KruB&#10;48u1aYFW4VdirsVdiqWz6s5vk0+zVZHWj3DE0EUZB4dPtTTMv7pP5Ocr/scxaLeK/wDOQCaVHeWl&#10;taQwpeRepLK0aKp+MKqeoyCrO3Fm+L/jbNT2hlocA/i+r+q937L6Hikc5H0/u8X9f/KS/wA2Pp/z&#10;nzh+Y1rMk0Mzkek6kIO4I+1X/Wrh0ZABj/FH6v8AO/4n6Xme2+0hrdRIR/u8H7qH9Lh+uf8AnT4v&#10;83hTz8pvyK1nz3cwzvE9to/IGW5cUBUfaW3Dbyu32eS/An7ebAC3SiNvtnUfKum6hpLeXp4R+jXh&#10;EHpAlaIAAiqy/EvHivxZbTbTxDzB/wA4baLc8m0e/uLVj0WVVlUf8D6L5HhYcDzfW/8AnEXzbZE/&#10;UXtb1O3CTg3/AAMwT/ieR4UcJefeYPyl81eX6tqWmXMaL1cIXT/kbFzj/wCGwUxpiqzSRn4WZSPA&#10;kZOGSUPpJj/VYkA8060vzjeWbUm43ERFGSQVNP8AIk/vI2/ylb/W5ZscHauowkETl6f4Znjh/smm&#10;WCMuibp5vtGchkkiWvw8qMadq04/8RztNP7TYpD94JY5f0f3kP8AinXz0chy3Z5ZeQNb1DTItcsL&#10;ZrqwmBKyQEP0PFuUan1VKsOLckzb4e2dNlNCY/z+LH/u/S1S00xvSWfoLUP+WWf/AJFP/wA05svH&#10;h/Oh/p4/raOA9ylc6ZdWyc7iCWNOlXjZR97DJxyxkaBjL+rIIMSOaGR6EcDQjpQ5YQhllr+a/mi1&#10;hW3i1GYRoKLXixp/rurOf9k2aqXZOnkbMI7uQNTMbWtf80/NLkk6nc7+D0/UMI7K0w/yeP5I/MT7&#10;ysl/M7zNLF9XfUrkoDy+3Rq/8ZB8dP8AJ5YR2XpwbEIfL/e/Sp1E+VlLdQ81avqMRt729uJ4j1R5&#10;GKn5rWhzJx6TFjNxjCEv50YxazklLYkpdNbyxWUupsjfU4CqvIBsGY0SNSdmlb+T/ZfZyjW9oY9J&#10;Himf6sP45/j+cyx4jkOz2j8rPPH5bebDHpB0+G0vxRI1ulUmamwZZx8LTP8A77bi3L7HPPMZdr6i&#10;ZJ45xv8AhjL0u9jgx8qD0HzJ+RvlvWYwIYPqMo6PbfD/AMFGf3b/APA8szNN25qMJ3PjR/m5f+K+&#10;pjk0kJf0f6rwn8w/yn1PyYxnkpcaezcUnXsT9lZk/wB1v/wjfzZ3HZ3a2PWbD0Zf4sf/ABEv4v8A&#10;dOpz6Y4v6v8AOSby9511DQbS80+0YG3v4jFIjVIFdjKg7ScOSf8AXOZmo0UM8ozl9eGXHGX+8l/Q&#10;aoZTAED+JLtF0ubVb2DT7Zecs8ioqjvU7/QF+1mTmyjFAzltGEeJhCPEaD7Zs7G3sIVtbONYoIxR&#10;EQUAHsM8WnOWQ8UjxSl/FJ6oRAFBWyCXYq7FXYq3irWKuxV2KuxV2KuxV2KuxV2KtOgfZwCPffEG&#10;lW/V4/5F+4ZLiKKSvzP5Xs/MemXOj3i0guozGxQAMtfsuh/mRviXHiPeUGIL5a1v/nELzPBcsulX&#10;lvc237LyO0TU/wAuPjIK/wCq7YPEn3y+bV4bOfyl/wCcXv0Mbm584PFdPcQPbpDGSwQSfDJL6rhf&#10;33H+64L+7+1yyJJlzNs4wpM/Jf8AzijovlzWU1ia7lvI7dxJBC6KoDKeSNM6n97wb4vhWP8Aysjw&#10;pEXuDDn9rf55PkzQ02l2kwKywROD1DIp/WMsGWQ5GX+mLExB6Me1L8q/LGokvcadByPUoDGf+SRT&#10;Nhj7V1GPlOf+d6/93xNMtPCXMID/AJUh5R/5YB/yNl/6qZkfy5qv5/8Ascf/ABLD8pj7vvd/ypDy&#10;j/ywD/kbL/1Ux/lzVfz/APY4/wDiV/KY+771KX8ifKMnSzZf9WaX+MhyQ7e1I/i/2EP+JQdHj7vt&#10;KlbfkH5Thcu1vJID+y8z0H/AlP8AhslLt/UkVxRj/VhFA0eMdPtZTovkrRdDPLTbKCB/5lQcv+Da&#10;r/jmsz63Ln+uU5/H0/6VyIYow5BOswm12KuxV2KuxV2KuxV2KuxV2KtOoccXAKnsdxiNkg1uEh1X&#10;yHouqVNxaxhz+1GODffHxzMx63Lj5SP+d6/907LB2nnw/TKX9Wf7z/dsN1b8j4mq2mXRQ9lmFR/w&#10;aUb/AIRs2uLtg/xx/wBI7/B7SEf3kf8AOx/8TL/imI6j+VmvWQLCATqO8TBj/wAB8L/8Lmzx9pYp&#10;9eH+u7zD21p8n8XB/wAMHD/svpYtc2sts/pXCNHIP2XUqfubNjGQkLG7uYTExcTxD+iyzyn+Zmo6&#10;ERDKTdWndHPxKP8AiuTqP9VvgzW6ns+Gbceif84f76Lpdd2Pj1O4/dZf50fp/wA+H4k9i8uecdN8&#10;wr/oEtZAKtGw4uP9j+1/rJyXOXz6WeD6h/nfwvBavs/LpfrHp/nx+j8f1k6zEde7FXYq7FXYq7FX&#10;Yq7FXYq7FXYq7FXYq7FXYq7FXYqgdbgM9nIiirAVH0b5fp5cMwXE1cOPGQGEZ0DyTsVdirsVY7GP&#10;0NrBTpaaoeS+C3Kr8a+31qBOf/GWF/2pMxh6JeU/903/AFR/pQ/3H/HWRZktDsVdgVl/k7Xix+oX&#10;DVP+6yf+If8ANOafWYK9Y/zv+KdzotRfol/mf8Sy7NU7d8y/mlOJvMl6w/ZdV/4FVGd72dGsMfx/&#10;E+s9jR4dND3H/dF6X+QMdNKuX/muKfciZoe2j+8A/of74vKe0x/exH+1/wC+k9PzQPIuxV2KuxV2&#10;KuxV2KuxV2KuxV2KuxV2KuxV2KoST95OF7Lk+QbBsEXkGt2KuxV2KuxV2KuxV2Kv/9P1TirsVdir&#10;sVdirsVdirsVdirsVSfzHdHThDqQClIZAkxI3EUhCOyt29OT0pn/AOK4m/ycCpxhV2KuxV2KuxV2&#10;KuxV2KuxV2KuxV2KuxV2KuxV2KuxV2KuxV47/wA5YXGoQeRrh9OconrRLclTQmFjwK/JpmhVv8j/&#10;ACeWKviTQm1PTZU1nSy8UtswdJUNCCvdfH/KzYYuzs2XGcsYmWOP8X/E/wAUmo5Yg0Tu/S3y7qL6&#10;nptpfyDi9xBFKR4F1VyP+GzXtqYYq8j/ADI/TcPm62n8tpFJe/oi8CiUkGglt+Xoj7DT/EvpLKyQ&#10;s323XI9VRza3YaX5b0mLy9czQwXACxJbW6zXc3FWeZEjcPFFcCRWe9lnifh+9VuErq+FUhk8+eYY&#10;9PeCO4kiuo9atLFZbyGES+lOkMrrcw2/+j8v37en6fpvw9Pnxk54qnV55r1Hy9cano1/qRdLe3tb&#10;iG8kt1klQ3Er2xt2t7RYUnld41+p8YvtyfvFmVcVYvrnnXW/qeu6YGvXRdGku4vr8MUM4bk0Ehj+&#10;qCL9y0fxfvY1lV/s4qyUapqXki1sLlp0vLS5gm/0VYo4hGYrWW+jWyMKq/pf6N6PCczt+8V/U+H4&#10;2qVZa+Ztd0y20PXry+F7Hrc9tDLa+lGkcYuUaVGs3jX1/wDR/wBr15Z/Vj5t8DYCaFqlkHm/zBb+&#10;WoPMZvbi5udQuzaJAIYCIw9y9urwxrHA0k8cMfCJZ7j02lb97yxtU90C48y6jc3Gl3M1/aWqQpNH&#10;d3Edms/OrJJbenCs9vJAy8JFk9FJEfknP7OFU+/KqTUL3QrTVdVvZb2e+t4ZiJEiRULLycRC3ih+&#10;FuX+7PU+zirJdY08ajZz2Rbj68bx8h25DjXLcU+CQl/NIk34MvhTE/5khP8A0r5KurWS1le2mBWW&#10;JijDuCDxOekRkJCx1faITEwJD6ZeqL2fyroEXnDSY9R0y7n0jVImKyvaECN5B0kubOQPbTeonF25&#10;Rq7f78zhNfp/AyED6ZeqL5T2tpPyuYgfRP8AeQ/zv+JkmsWjebPLhHCZNfsq1ZZAsF0tf99S1+q3&#10;C1+yk3oPx+H12zAEnUiSbaR5psNUka1icx3iCr20wMcy/wCtA/x8f+LE5xN+y7ZYDbYDabYUuxV2&#10;KuxV2KuxV2KuxV2KuxV2KuxV2Kt1NKdsVaxV2KuxVgf5xa9qVnpS6R5cVpNb1RvQtghoUH2p7pm/&#10;3WkKf7sb7LyJkSxLGNT853n5daPFpF1JFe+ZJw01zOqkKGf/AHbLy/vZOPGOP7CcI1/dxx8EzB1O&#10;p8EUPrL03YvYx1h45+nBH/TZJfzI/wC+kxbyb+V+o+c1m1nUpWhikDMsj7tLJ/N/xh5fbf8A2Mea&#10;/BpZZfXL/N4v4pf8Q9N2x2vHRw/L6evF4eD+hpv+rv8AufqkpP8AlFrd0gkjtobqGlVdJYnQg/yM&#10;zZR+Tyjp/snxj8tkHL70xjsfPlmi28S3yRxgKqqfhAA+FV4njxGGs429bKso/nLofzE82eWX9LUg&#10;7A/s3aH/AIWT4W/4ZsI1WXFtL/pYoz5MfP8A2b0Dyj+cOm6zxt7+lndHb4j+7Y/5Mn7P+rJ/wWbL&#10;Br4z2l6Jf7FzsWrjLY+ks+BqKjcHpmzc1sEjpiqQ695D0HzB/wAdbT7a5b+Z415f8jB8f/DYKRTz&#10;fWv+cTvJuoEtarc2THtFLyUf7GcSn/h8jwseEMA8w/8AOGl2tW0TVElXtHcoVPy9SP1F/wCSaYOF&#10;HA9r/JTyHd+RfLcOi6hIklyskkrmMkqC5+wrNx5cafa45ICmURTO+R8ThpkslRZlMcoDodirCoPz&#10;ByQNbhTukV55B8v3qenPp1qy1rtEo3+aBTmdDtDPA2J5P9MWk4YHoEql/JvynKKHTohX+VnX/iL5&#10;lDtnUj+OX+x/4lrOlxnohm/Izyi3/HlT5TS/9VMsHbuq/n/7DH/xLH8nj7vtKg/5B+U2NRbSL8pp&#10;P4tkv5e1P84f6SH/ABKPyePu+1f/AMqH8pVr9Ub/AJHS/wDNeP8AL2p/nf7CH/Er+Tx932l86/8A&#10;OV93PZ65beXoFEGk2dsj28KCiVevqS0/afkvp8v8n/KbOfzZJZJGUjxSl/FJuMRHYPJvJuh3Ovax&#10;Z6XY7XFxOiIf5ST9v/YD48pQ/SQ9cvchA63o1rrdlNpt8vO3nUq46H5qezKfiXLsGaWGYnDacGE4&#10;CYovENU/5xjn9c/o2/T6uegnQ8x9Mfwv/wAJnbYvacV64Hj/ANrl6f8AZf8AHnVS0BvYvRPy7/KX&#10;TfJg+sITc6gwo07ilB3WFP8Ada/zftt/NnPdo9rZNZt/d4v9Tj/v/wCc5uDTDFvzl3s4zSOW7FXY&#10;q7FWGfmrax3+n2emy7realZxFa/aUSCaVPk0UUnLIyYyS3y5oNloHnG+tNHgWCJtKgk9JCQpczzr&#10;y35cS3BF5YORQBRW6j+Zt3oK3w1UWs81jZC4ljtua+nKzrDHbSSSmT1EkMn9+iJ/du3pfYxteKmt&#10;J/NKWe5azaS1va2k04ktI5lWKSJeZhn9flyjlX+5lV42b03Vo/s4BJAkmek+bNX9PSrnVo7aOPWA&#10;EVIg5aGR4muoecjvxnR1jdH4xw8G4/E/2slbK0su/wA1pLHU00C5FudS9G4DRqWFbhZIY7CNK8uE&#10;V7Hcet8fNo/5/gwcSOJNNU873mlz3lhJFHcXkFvamBI6r61xP649L42f04V+r+py5fu4fVd2+HDa&#10;bQGh/m1byfo19baGzj1DTEvS3xbSMyq0Sfa/dhW5fF8WDiRxK3ljz1qXmi1sWsFt4prqK4uJHdXd&#10;FjjmNrD6UayRO7zfC3xSqqfH/k4g2kG29W8/X+i3lnpWoxW63t5bXDIFZir3CSw29rHGf2YrgT+q&#10;/P44vs8/h+I2tpi2uatealNommm1FxY28MlxLKkhRpJufpRQxpKjxx8YWd5HkmZeSrwbG1tIW/Nl&#10;p2srZfQsbie2e4uGuFklVCsjWnowpB6TSs1xFL+8d4+MSfZZnwcSOJlfkjzLJ5i0765PH6UqSyQv&#10;xDBGMbcfWg9UJI0Ey8ZIuS/tcckDbIG0+wpdirz+Syu9e80anYtqN7aW1nBZNHHbSKgrKJjKzc45&#10;K19JMjzY80cfMl5pM8+i2NrNqR06COWWee4jV2Evqug3Qeo6+i/7KfsY2tqkP5lWbgvLFIiLpsOp&#10;k7MSszPHHbqi/E8/OPiv87Oqrja2u8ufmJb62+nosLwtqVpLdqHI+ARPFC0T/wDFnKf/AIXEFINr&#10;5/PiGOBbK3ee8u7i4t4IeQUH6s0iTzSTfEkUCiLny+J/jjRUZsbRaHf8xGWL0zZSDUlvEspLZpFH&#10;F3QzxyC4/u3gki+NHX/VZFdWXG1tU038wkuVlS5tXt7m2vYbKWMujhWm4NHIs8RaN0CSqzr/AHif&#10;ZZceJRJXHnC5ubVLvT9PluBcTNHB8SqrRqD/AKXPK3w20EnH91y5ySfu+KfHjabRXlXzR+nVuY5I&#10;Tb3VlObeePmsgDcEmUxyx/DIjRyp+yrfsuithBUG08wpdirsVdirsVdirsVdirsVdirsVdirsVdi&#10;rsVQeraPaavCba/iWaM9m6g+Kt9pW/1ctxZZYjcTwuRg1E8EuKB4JPKPNf5O3FpW40VjPENzEx/e&#10;D/Ub7Mn/ABP/AFs6PTdqiW2T0n+d/B/x17XQ9vxn6c37uX+qR/u/87+Z/uXncUs1nKHjLRTRnYiq&#10;sp/4kubwgSFH1RL1JjGYo1OEv86Mnpflb85ZIuNtrieonT10HxfOSPo3+sn/AALZodT2SDvj/wBJ&#10;L/eyeS1vs+JerCeH/apfT/mT/wCKeq2N/Bfwrc2kiywt0ZTUZzk4GBqQ4ZPF5cUsR4Zjgl/Nkr5B&#10;qdirsVdirsVdirsVdirsVdirsVdirsVdirsVcyhgQeh2xQRbBNSsGsZjEfs9VPiM6DDk8QW8hqMJ&#10;xS4f9Khcvcd2KuxVL9e0x9Ss3ggf07gEPC/8siH1Im/1ea8X/wCK+WVZI8QZwlwm3aDqy6vZR3gX&#10;03aqyRnqkinhNEf+McisuHHPiFrOPCaTDLGDsVVIJGikSRNmVgR8wcjIWKLKJo2HrI6b5yb1z5X8&#10;8Tetrl+/jcSD7jx/hnoWkFYoj+hF9h7Ojw4ID/a4/c9l/IuLhoBb+e4kP3cV/wCNc5ftg3l/zYvC&#10;+0cr1Fd2OP6XoeaV5h2KuxV2KuxV2KuxV2KuxV2KuxV2KuxV2KuOKoW0HNmkPc0ycmcu5FZBg7FX&#10;Yq7FXYq7FXYq7FX/1PUtzbR3UT28yho5FKsp7gijDFXncWrWf5e3lxo+oym30m7Hq6fJIzMquVP1&#10;qxVjzdeDKtxAv8k0iR/3XHAqT6HrcHnjSdI8saXdO4S3tZdTeJyrJCse1u8vwyepeTosf7t+foLO&#10;/L7PNVnl5PJ5dig0jy/p7Tkq7IvL04IwDU+tcsJeDO7/AAIqSO3x/DxXCqDsvPsyLqEOr2f1W+02&#10;2F1JFHKJUeNhKUMM/GH4uVvIjLJFHx/ylxVMZPN8SaFD5i9JvSmiglEdRyAm4UWv2fg9X4sVdr2v&#10;albTiy0iwN3Pw9QvI/owgV48PrHpz8pv2vTSP7PxNxxVZo3m1ryC8+uQG3vNOPG4hDhwCY1uU9Ka&#10;ieojxSLvwT4vhZcVSO4/Mq+tNLg1660wpY3BtqEXCM4Fy8cMRMfDs06c/jxVktl5lju9Yu9DWNhJ&#10;ZQ28zOSOLCczKqr/AKv1ZuX+tiql5v1630uO1truEzx6lcpY8RSg9VX+J+XVOKfFirHdN8/NpNne&#10;WN/E0t5pdzDYR0cE3MkqxNaFSfsNKlxF63L+7/ev9lMCs8tXkkiR50EcpUFkB5BTT4l5/Dy4/wA1&#10;MKqmKuxV2KuxV2KuxV2KuxV2KuxV2KuxV2KuxV2KuxV2KpV5r8sWfmnS7jRdSUta3SFHANCO6sp/&#10;nRuLp/lYq+ZvMn/OMGo+U9Mlu9Ou/wBIxQMW9L0uEgj6kijyCVk/aXin+T/Jnb9g9rjHWDJ6Y/5L&#10;J/W/gn/xTrtTgv1D/OZj+Q35zpIkflnXpf3gIS0mbow/Zt5G/nX/AHS37f8Ad/b4859u9jUTmxD0&#10;/wCWxx/h/wBsj/R/n/zfqRptR/DL/Ne+5wrskBJoVnJqEervHW9iieBJKnZHKvInGvD4miT4uPLF&#10;Unufy10K4VlMDRlrh7vlFLLGyzOOE0kLwyI8HrL/AHqRMkcvJ2deTtiqReaPyh067sYdM0y2RLZ9&#10;Qt7q7Rnf94sfwyuXJd2nZAnx8ucjfG78/iwUqexflroKWNxphtjJBdsrzNJJI8jshBidrqR2ueUP&#10;FfRb1f3P+6uGFVXRvy+0bR7h721hZrmWIwySzSyTO8ZIb05HuHlZ0qvw8vsfFw+02KrdB/LrRNCu&#10;BeWELCVEMUfqSyyiNGNWit0nkkS3jb4fghVPhVU+yq4qt0f8ttB0e7W/srbhLFyMQMkjRxc/7z6r&#10;byO0Ftz/AGvQjj/l+ziqNHk3Sf0YdCNuraexYmJiSKs5nLBmPNX9ZvURg3KN/sceK4q3onlHTtFa&#10;SS0RzLMFV5ZZZJZGVfsR+tcPLL6aVPFOfD4mb7TYq+G/zi8+6/YeZLjRLK5uLCx0mT6raW8MjoqR&#10;x0SJtm5SPIirJ6js7Ny/kxV63/zj/wDnX5nOr23lrzizT298GW2nlA9RZFX1Fjkdft+oq8f3n73n&#10;x+LjlMM0Z7RNtccglyZp+enlL6tcJr0AAjnpHMP8sD92/wDs0Xi3+p/lZ2PY+p4h4Z/h9UP6v8T6&#10;H7Oa3iicMucPXj/qfxR/zZMd/KfzUdB1hI5Wpa3dIpPAE/3T/wCxf4f9V2zO7S03jY7H1Y/VH/fu&#10;07a0X5jCSP7zF+8j/v4/6X/cvo/OGfLEo8y+UtL8zW/1TV7dJ4xupOzof54ZV4yRP/lxsrYqlUdl&#10;qmigpKTqFki/C6gC4UAfZkjWkVz/AK8XpS/8UyfayYk2CSJ0vVrbVIvXs3EiA8W2IZWHVJI34vHI&#10;P5JFVsmC2IvCrsVdirsVdirsVdirsVdirsVdirsVdirsVdirXEV5UHKlK96eGKvnH85lDebHVtwV&#10;gB+4ZoNWLzD/ADH1LsEkaIkf7c+jwixgIgCquwA2AA6AZv3y27SbVPK9tdFrm2Btr0A8JoXMR5U+&#10;H1fT+GVeX2lmjl/1MFIpgf5ceV/P/lR/q+sXlrq9g7kkF3WaPkas8Mjx8WT9r6u//PNo8ABCACHq&#10;csSTKY5VDodirCoI+RwkXzSRbzXzX+SVnf8AK40Zvqsx39Nt4j8v2ov+GX/JzU5uzxLeHp/o/wAL&#10;gZdGDvH0/wC5YZofm7WPy9vH0y+Qy24beJyen+/LZz+y3/Af7LMHHnnppcJ5fzf+IcSGWWA8J/H9&#10;V7J5Z85ab5kjL6fLV1FWjbZ1+aeH+Uvw5vcOojl+ku1x5o5OSd5kNzsVdirsVdirsVdirsVdirsV&#10;dirxL/nIz8ktR8/vZ6joZi+t2ytFIkjceSE80ZX/AOK35/D/AJeQkLYSFon8lP8AnHa08iSJrOpS&#10;fWdZCMBx/uouQ4t6X7Uj8fg9Vv8AYpiI0ojT2TJs3Yq7FXYq7FXYq7FXYqxHzZ5S1DXtUs54L2Wx&#10;trJJJUaJYnJnb9ypZLmOZaLbvNx/lZv5siRbEi0BY+QdSstdXVJtSnvobm0ktboyrDGyoP3lt6P1&#10;WKFgwkkm+NfiwUtI9/y5ivo3g1u7m1CI2zWiCQIhWNyju/qQqjSXHKKL983+++XHlyw0tLn8oXkU&#10;M811qF1qVwLSW3gSUoigOv7SQLEk078UX15v9jw5Pg4aQI0o+UvI01ha6f8AXrueZrC3UQRSiM+j&#10;IY/Rd2dFDXDxK0kcXqHiqN+39vCAkBdD+WGnokUc0k0wjtLm1kLkcpfrTxz3FxI4HL6x6sXNGTjw&#10;/Z+wnFpaRGm+QLW01Ma5cTS3V+LKOy9SXj9lOXKaigD15uf7xv8AgftNjS0reWPJFt5ea0e2kkc2&#10;VilgnOm6KyyCR+I/vPh/1caWkLZfl6mmW1rBpl3Nbz2YmVZuKOWSaQ3EsU0br6bp6nFo/ssnD/Wx&#10;paak/Layn4fWpp5iLW5tXZ2HJ/rLxzzTswHwTLLCrQ+nxSL9hfgTGlpXm8mTCRLq01Ce3vTbpbzz&#10;qkbNOsdfTlkSRGjS4QvJxlRf92fErLx4tLSweQILMWr6PcS2NxZwm3WVeMheNj6jpcJMGWb97++9&#10;T4XWVn/ndcaWk70TSF0m2FqJZbhuTO8szcndnPN3Y/ZX4vsxoqxxr8CLxwgJCOwpdiqRaZ5dktNc&#10;1DWWdTHfRWsaoAeSmAShi3b4/W+HBSAEPYeW7xb/AFXULuSL/cgkcMKxhvgjiWZY2lZ/tSv9Y+Pg&#10;vBePw8sFLSTaR+Wtxaavp+pXFyrW1jp1vaNCin95NAztFMzH/dMfq+okf+/eDN9jGkU7RvyvS3l0&#10;xtS+r3cWn2dxbsjx8gzzSxTJKiyqyjgsTJ/N8eNLSJh8h3GnR2k2lvCl1YXF3JHGQVhaG6d5Gtm9&#10;McovTVouDxo3GSL7DI2NLSC1b8u9Q1KFrm5ktZ9Qlv4LySORW+r8IU9CO1XZ5HXj8XqyJ8cnL4F+&#10;FcFIIbsvyxcrcfXBaJHd3drcPaQRn6sFgPx8UcfHNcr/AHr+nGnwR/D8PLGlpqf8vdSWC0tRNBeW&#10;2nXErQwXXPhJbuvGCK5ZQ/Kay+Jbd2jmjaPjzT1PixpNJ35I8q3OgPfy3TwMb64WdVt4zGkYEUUH&#10;oqm/wp6Pwv8A7s+0yp9nJAJApk+FLsVdirsVdirsVdirsVdirsVdirsVdirsVdirsVdiqQ+afJWn&#10;+Y46XScJx9mZNnHz/nX/ACWzM02rngPp+n+Z/C7PRdo5NKfSbh/Fjl9H/Hf81415p/LnU/L/ACmZ&#10;fXtR/u2PsP8AixPtR/8AEf8AKzqdNr4Ztvpn/Nl/vXvdF2ti1Ow/d5P9Tn/vJfxpPofmG90OYXOn&#10;ymNu46qw8HT7LZlZsEcwqQtz9Tpceojw5Bxf7qP9WT3LyV5/tPMsYiNIr4CrRHvT9qI/tr/wyZyO&#10;r0UsBv6sf8//AIp867R7LnpDf14f4cn/AFU/m/75lOa50rsVdirsVdirsVdirsVdirsVdirsVdir&#10;sVdiqE1LTI79OEmzD7LDtl2LKcZsONqNPHMKP+aUiHlKblQyJx8d6/dmw/OjuLqP5MlfOKnrOgfU&#10;0EsFWQD4q9QfH/VyWDU8Zo/Bhq9F4QuO8f4kmzPdU7AqQKV0jWCtOMGqbg9hcRr8S07G4tl5f5T2&#10;7ftNmP8ARL+v/um/6o/1P9x/x2Sf5ktDsVV7G1e7nSCPdnYD+pyvJMQiSWzHAzkAHqwFBTOVesfJ&#10;OuyGXULpz1aeU/8ADtnpGEVAD+jH/cvtWmFY4j+hD/ch9Bfk9B6Xlq2P85kb73bOM7UN5j/m/wC5&#10;fM+3ZXqZeXDH/Yhmmap0LsVdirsVdirsVdirsVdirsVdirsVdirsVUrl+EZP0YQyiN2rROMY998M&#10;uay5q2RYuxV2KuxV2KuxV2KuxV//1fU80giRpCCQoJooJJp/Ko3Y4qwXyTot1qDXPm7WrdoNUvVa&#10;OGCT7VvbKW9CCn7M03+9Fz/xY6x/7qXFUvvvK+pReWtK1bSYuHmHSLSEpGwoZVEaC606X2nC/D/v&#10;u4SKTAqF8832salfabLJFqcHl64tmedLBWW5S4NCkV4Iv9JSARc1/cf7u+232MKpN5b8rXtpd+YZ&#10;LfTrq2s7/S0W09eR5pXZBcIyztLJM6XEjzKyQep/d8fsPyRVUcn5SWlv5Vs3hhvP0nHDZsYjdXLA&#10;SKYWlVrZ52g+Cj/u/T4L/LiqI/MeW+TWnOt/pEeWUs/UQ6aXH71STcfXXtaXKr6XAw/GkP2/28Ve&#10;T+Rv+chPKOh22vDjcwpfTk2sJDyuUECW6vLPK7/E7xc39SVuPPFXo1n5lsfPXkC2tfLcn125tG0u&#10;OaJFPqIYp7VpecbBW4qkUj8/sMqNxb4cVU/O2hIfO9zqOq6dqd5YSWFvHE9h6yj1FeVnDtay29eK&#10;P+3yxVfpWh+Yp7LTzeQ3RtotehntorlvUuIbQI4rdyAv9mRjx5u8kcbIkjYqhPMflrWbHzZqXmW1&#10;R2PrxPYwtUxzSw2kRmjEXxRlru2W6tobkL60FzBHxbg8kbgq9w0+8F7bx3So8YlRX4SKVdaivGRD&#10;9h1/aXCqvirsVdirsVdirsVdirsVdirsVdirsVdirsVdirsVdirsVdir5z/Pb8lRac/Mnl6L9zu9&#10;1An7Pc3EK/yf79Rfsf3i/Dy4+g9h9tcVYcx9X04sh/i/2uf+8l/mur1Onr1R/wA5kH5GfnUdc4eX&#10;tcYfXVUC3m/36FH2JP8Ai/j+1/u3/X+1gdudjeDebF/d/wCUh/qX9X/a/wDcf1W3Taji9J5vbM41&#10;z3Yq7FXYq7FXYq7FXYq7FXzl/wA5OfkZrHmq/tvM3liJZ7qNBFNDVVY8TyimUyFFk+1wdeXLiqce&#10;X7IItBFsV8v2L6F5g09vMlu0E1rPFLJGSKoxHwvyTkrKvPl8LfEuc7jJwZKP9X/NdTD91N9PectD&#10;XXNJudPIq0iHh7OvxR/8OM63S5vCyCXcf9j/ABPTaDUfl8sZ/wA2Xq/qfx/7F8rKzRkMNnU1HsRn&#10;ofN9iIBfWXl7Vl1fT7fUE6Txq/yJHxL/ALFs84z4vCmY/wA0vi+qwHBklA/wSMUwylxnYqk2q+U7&#10;PUJxfLyt75QAJ4Txcgf7rl/Ynj/4rmSRf5OLfFikGknutSvtDYnWYxJaV2u7dWIUf8vVv+8kh/4z&#10;RtLD/P6GTEu9sEk2t7iO5jWeB1kicVV0IZWHirL8LZYzX4q7FXYq7FXYq7FXYq7FXYq7FXYq7FXY&#10;q7FXzh+dHwebHb/JgP4DNBq9swP9T731HsHfREf8OfSDdTm/fLQ24UU4mu2/zwBQtwpdirsVSzX/&#10;AC1Ya/B9W1GISKPsnoynxRx8S5TlwxyCpBrnjExReN+avyy1PypL+ldGkeS3iPIOm0sY/wAsD7a/&#10;5S/7NM0WbRywnih9P+yi6rLp5Y/VH/jye+UPzvjZRb+YF4sNhPGtQf8AjLGu9f8AKj/4DMjB2j0n&#10;/pm7FrOkv9M9VtLuK8hS5t3EkMgDKymoIObmMhIWHZA2LCrkkuxVif5iaheWqabBYzvbG71KC2ke&#10;MIW9N1lLqvrJKg+wvxcMiWJVrieTy40cZnu9TurslIYJGhX7I9SSTmsVusaRp9tnZv2VRebY8k8l&#10;C6/MWK0tfXms7n6yt3HZyWyBXkWSQc42Xi3pyRMhV/UV/s/a48XxtFqyeeaJcxT2NymoWpiraoFk&#10;dxMeFvJDJG3otE7K6ySM6eh6cnq8VXG020nn2G2S8bWbeSwksIVuJFZkk5ROXRHiaBm5MZIni9P4&#10;X58f5sbRaH1H8xTpNtc3Oradc231eAXABKOHTksTIJY2aOOdGkTnDI32fiTnja2jLrz3ZW+r3Gg8&#10;Hee0s2vJHFOAVT/c1/39x4v/AKrpjabSu+/NrT7Py3B5seCcwTusYhoBKrlmjdJATxX0eDs/+SuP&#10;F1RxbWmOr+dzYy3K29jcXltY7XM0RQBDxErrHHI6S3DxRMskqxL/AJK8pPhxtbUdU/MH6rdzWtlY&#10;z30dtbxXMssLxBRHKJGjKLPJE0nwQu3w42tr5/zGsI2Kokrg2UN9GQADIs8ht7eBEYhvXkk+H4vh&#10;+P7WPEtqus+b7mweRINNubkW0ayzurRoq1HP04nmdBcyoo+NYfh/y+TccbTae6bqEOpWsN9bHlDc&#10;RrKhIoSrjmu3+qcKURhV2KuxV2KuxV2KuxV2KuxV2KuxV2KuxV2KuxV2KuxV2KuxV2KuxV2KuxV2&#10;KuxV2KuxV2KuxV2KuxV2KuxV2KuxV2KuxV2KuxV2KuxV2KuxV2KuxV2KuIrsehxV5v55/KiG8Rr3&#10;REEVyN2hGyP/AKn8kn/CNm90faRieHJ6o/z/AOKP/HXrOze3JYzwZjxY/wDVP44f1/50P9k8iUz2&#10;M9RyhuIW9wysP1NnT7TH86MnufTkj0nCf+lnF7D5C/NJdVYWGrlYro0CSdFkP8rfySf8K+cvrezv&#10;D9UN4fxR/mf8deE7T7FOEeJiuWP+KH8WP/iof7l6LmjeVaxV2KuxV2KuxV2KuxV2KuxV2KuxV2Ku&#10;xV2KuxVxFdj0xVKb7y1b3B5R/um9un/A5mY9VKPP1OtzaCE9x6P9ygv8If8AF3/C/wDN2X/nfL7f&#10;2OL/ACX/AEv9j/x5L9f/AC5/Sto9sLj05QVeKTh9iRDzhk+1+y4+L+ZOS5XPV8Q5fazh2dwm+L/Y&#10;/wDHlLyho8+uQyR3pW01G1b07mD7fFiOaPG9V9SCaNlkif8A1k+3G+H8/XMfa0Hs49/2Mjg8grX9&#10;/MSP8lafr5YJa/uCY9n95TvSvL9rplWhBLnYsxqf7Mwcuolk5udh08cXJMWbiCT2zHckB8hXcnqz&#10;ySfzOx+8nPS4igA+3QFRA/oh9M/lrD6Pl2wXpWEN/wAF8f8AxtnB683ml/WfJ+1pcWomf6f+59LJ&#10;cwHUuxV2KuxV2KuxV2KuxV2KuxV2KuxV2KuxVC3p5cUHc5OLZBFAUFPDINbsVdirsVdirsVdirsV&#10;dir/AP/W9U4q7FXYq7FXYq7FWK/mpoV3r3lfU9L04Vuri2kSMVpViPsV/wAv7OKvznstBurmZoCh&#10;jMbFZOYpxINGUj+cfy5tez+zMmslUfoH15P4Y/8AFS/otGXMMfN9Hf8AOJ8djonmOe09QrLeWpWN&#10;WP22Rllag/mEfJv9Xlm67a7JxaPHGUDLjMuCXEfr2+po0+eWQkF9aZyDnOxVA65Zm7tHRUEkqUkj&#10;Unj+8Q+rD8X7P7xFxVU0vUYtStYr2CvpzKGFeor+y3+Uv2WxVFYq7FXYqwD8+7qW18k6rPbu0UqQ&#10;gq6MVYfGn2WX4sBVA6NdD8xNefVIppf0DpBEcKI7xetdg85pp41McrRWy+nFHFOvCR3lbgyfaVV5&#10;Pzeme0n12y0ua40C2aQPdrIgdliYpPPb2jfHLBGySfE0kcjen8EbYqjp/wA17Jbi6treJ5/QtbW5&#10;hKEfv/rbNFaxRc+PF3k4L8f+/P8AJxtUTq3ne9gu49H03TzeaqbdbmaL1ljjhRj6a+pcsrcneRZF&#10;jWOJuXps7cFxVRtfzHm1G0J0zTpp9TjuWtJrUsqiGVF9R2uLn440t+HFo5kWT1ecfCPn8OKoNfzf&#10;gFrR7SU6qb5tOWzRlblcKvqvwuapF9XWL948zcPT+y8fqfBiqvF+ZzWzXdnrVk1nqNrZyXyxLKsq&#10;TRR15+hcLx+NH+CRJI0ZeSt8SYqmHljz4nmN7ZbKBuE1nDeTMzL+5E4LW0LL9qSWThJy4/CiKrf7&#10;sTEFWVYVdirsVdirsVdirsVcRXFXzP8Anf8Ak1JocsnmbQVpY8vUmjQ0aFif72Kn+6uXxfD/AHP/&#10;ABj+x6P2J2wMwGDL/efTCR/ysf5k/wCn/u/6zqdRp+H1RZz+SH5yr5kiTRNakA1WMURzt66gdfD1&#10;1/bX9v8AvF/a46Ttvsf8ufFxj9wfqj/qMv8Aqn/N/wBK5Gn1HHsfq/3T1/OTc52KuxV2KuxV2Kux&#10;V2KuxV4r/wA5DeWGb6vr0QqoHoS+1Tyhb7+af8Bmn7Qx8pf5rr9VD+Jnn5V+aR5i0OGZ2rcwD0Zv&#10;Hko+1/z0Ti+Zuly+JD3elycM+KLxH8y9GGka/dQKKRyN6yfKT4/wfkM9J7Py+Jiie70f6R9i7J1H&#10;jaeJ6xHhy/5J+n/cvTfyH1z6zps2mOavayclH+RJ8X/Jznmg7Zw8MxP+eP8AZQ/47wvJe0mn4Mgy&#10;D/Kx/wBnj/45wvT80DyLsVdirsVY/qnlJZZjfaZK1neGnIr8UUlP2bi2b4H/AOMkfpT/AMs2INJB&#10;pL5NefTAq6/GLMseImVuduT2/fUX0Of7K3CR/wAqyPlgk2iScZNk7FXYq7FXYq7FXYq7FXYq7FXY&#10;q7FXYq+c/wA89vNBP/FMJ/XnPa7+8H+a+pezf+Kn+vkfRta750L5YGsUuxV2KuxV2KuxVhXnH8q9&#10;N18PcQKLW9IJDoKKx/4tT9r/AFl+P/WzX59FHJuPTP8AH1OJl00Z7j0yeYeXNc1D8v8AWfqOpM4t&#10;kNJolPJSrD4Zox/w/wAP+rmoxZJaadS+n+KP++ddjmcMqPL+J9AxTJMiyxkMjgMrDoQdwRnTA3uH&#10;dg2qEU64UpB5s8vzay2nmBlT6lfw3T8q7pGJFZUp+2fUyJFoItD+cvKzavLZ38EcFxPZNIRDc/3c&#10;iSLwkXnwl9KReKPHJ6b/AMjL8fwpCkMb12x1XRbS0e0jsra9uNWg9OOKM+iisjRcJpFWOWd+PLnN&#10;6acefFE4x4DsxOyN1XyZq2rfWtQuTAl5P9VjW3WST0jBBI08lvLdIkcxN00snNlh4KvppxdfU5NJ&#10;IQw/LW5vf0gsyWmnxX1nFBGlrycxyRSSTpLKzpCJ/idf2U+FPT/y8aRwonzT5c8zeadNvLC6ktbQ&#10;TWxijijZpEeUukn1maV4o5I0RY+MUEav/eP6rv8ABiQSkglWj/L+eCQSJMsjtp91bzSPUNJcXDRy&#10;vctxFAhZG+H9hPTjReKY8K0kmsflLqF9b3dmlxCIJrVFhjYNRLkrBDdTsaf3bx2i+n+1zlm/mwcL&#10;HhZHf6HrVtJfW+j/AFb6tqLtL6kzuHgeRFimIiSN1uV+D1Il9WD4/hf4MlTKkn1X8tZWvZ3htbK9&#10;tJbG2s0F27qyCASpyIihl5rJ6qfZeP7GDhRwrbn8q76aSK6a8D3tppttbW90wPqC6gkkm+sOPiHo&#10;TB/SlX4maNpFx4V4UTrXkjU9Qv7y5kSzuVvI1WJ7lnf6p+79OSOG04ejcRmXlOrc7eRmf97+xjSa&#10;ZZ5V0yXStJs9OuCrTW1vFE5QkqSihGK8uLcfhyQSE0wpdirsVdirsVdirsVdirsVdirsVdirsVdi&#10;rsVdirsVdirsVdirsVdirsVdirsVdirsVdirsVdirsVdirsVdirsVdirsVdirsVdirsVdirsVdir&#10;sVdirsVdirFfO3kC18yoZRSK+UUWUd/BJR+0v/DLmx0mtlgNfVj/AJv/ABLuuzu1J6Q19eH+KH++&#10;x/j1PC9Z0S70a4azv4zHKu/iCP5kb9pc7DFmjlHFE2H0fT6mGePHA8Ufx9TOfIX5qPpwXT9YJe2G&#10;yS9WT2k/nj/4ZP8AKzT63s3j9eP6+sP53/HnnO0+xBlvJi9OT+LH/Dk/q/zZ/wCxk9jhmSdFliYP&#10;G4qrKagg9wc5cgg0Xg5RMTR2IXYGLsVdirsVdirsVdirsVdirsVdirsVdirsVdirsVdirsVY/wCY&#10;v9w9xF5niqBaqUu1UVL2x+JjxHV7ST/SU/a9P6wi/wB7kJBhIM2ilSZFkjIZGAKkGoIPQg5W1LsV&#10;QGvXq2On3F1IaLFE7H6FOXYYccwO+QcnTYzkyRiP4pRj9r5J3p756Q+0vrPyzam00u0t2FGjgjUj&#10;3CiuecaiXFOR/pS+98Y1c+PLKX86cv8AdJllDiOxV2KuxV2KuxV2KuxV2KuxV2KuxV2KuxVCj95c&#10;eyjJ8g2cgisg1uxV2KuxV2KuxV2KuxV2Kv8A/9f1TirsVdirsVdirsVec/mv+cdn5Ji+q2wW51Vx&#10;VYa7ID/uyfj9lf5U+3J/q/HnQdldjy1h4j6MI/j/AJ39HH/xX8Li5s4x7fxPnIeR/NfnaC9802Np&#10;9ZZ3aQ0pH6rk/H9XT/dnD9r/AIHk8mdnq+0cPZkPCgOLJEenH/vs0v8AZfzpOvhilmNlk3/ONH5O&#10;eYIfMf8AirzPbS2aWaOIFlHBmkkUxH90fi9KOJ5P2fidk+18Web6rVz1MuPIeKX+5/oxdvCAgKD6&#10;tzEZuxV2KpHokbafe3Om0IgY/WYTQ0pIW+sR1/yJ/wB5T9lJ0wKnmFXYq7FWIfm55avPM/lfUNG0&#10;0K11cxhYw7cRXkrbt22XAqE1Pydfaf5mg8y6AE4XlINUgZuIkQD9xeR/8vNt9j/i2FuHw4qxe08n&#10;+bNE0CfyHpltbS2LiaC3v3nI9O3mLH9/a8GkkuIElZF9N/Tk+FmZf2lVkn5KXFtqM1/p/FZ7HTrK&#10;HS53bcT2wlDetH/vqZTHFN/xW8nDi/FsiI0lkN1pfmDTtXXzTp1jFcTX1nFBe2hnCNG8RaSJ4J2V&#10;opU/fSxyK3p/7rkX9pckhBaZ5U8xaTa3V/8AV7a6utWvJLi/svUIAheMW6W9tcsFVpokjjaRpY0j&#10;m/eIvp/C+KsZb8kr6401GksrQraajLeW2kzSF4FglT0prRp1XisjycrqJvTkigm+D4o8FKnOkfll&#10;IianLZ6LYaOJ7Ca2t0jIad5JFIZpbiP9zFB9hViX1G/3Yzr9jCqa/ll5Cv8AyQLK0t40+p3Fogv0&#10;D7R3cSIn1iHlu63K8o51/mihkRfikwBXpOSV2KuxV2KuxV2KuxV2KrZYllUxyAMjAggioIPUEYQa&#10;3Cvlz85/yjk8m3K6/wCXw6adyDHiTyt5K/AVb7Qhr/dt/utvg/kz0vsbtYauPhZq8X/pvD/i/wCd&#10;/OdRqMHB6o8v9y9U/Jn84o/OMP6N1IrHq8S1IGwmUf7tj/yx/u2P/Zr8H2OZ7Z7HOkPHD1YJf9Kp&#10;fzJf7yTmYM/Hsfqeo5zLluxV2KuxV2KuxV2KuxVLfMuhRa9p0+mT/YnQrXwPVH/2D8WyvJATiYnq&#10;wnHiFPDPyN1t9G12XR7o8VuQYyp6erGTT/hfUX/gc0uinwT4T/F/uouu00uGVFPP+cgdNRJ7O/Uf&#10;FIrxN/saOn/E3z0jsTJYlH3SfUfZjKTGcP5vDP8A03pl/uYpV+RFwY9ckiHSS3av+xZDmR2zG8QP&#10;dP8ARJzPaSN4Af5uQf7mT37ONfNnYq7FXYq7FVskayqY5AGRgQQRUEHsRirC59Ek8ocp9MR5tJdy&#10;8tuCWa3B+1JZL/yzL/eSWn7Hxvbf8s+SEqZxlSdWt1FdxJcW7rJDIoZHQ1VgejKw6jLW1UxV2Kux&#10;V2KuxV2KuxV2KuxV2KuxV87fn5Dw8xLJ/PbxH7i65z/aH1j+r/vi+oezBvTkf7ZL/cxfQ0JrGp8V&#10;H6s6B8wK/FDsVdirsVdirsVdirzX88fLy3Ol/poFUNgGaVj1MR6/8A3xf8Fms12nOQAx+qLg6vCZ&#10;ixzi+a/OmjSa3ardwSu08KAx/GxUoBXggrxX/I45rNNqTjPDL6eX9RwMOYxNH6f9yrfkz+fuu+Xt&#10;TtdN1O6a50iaVIpFuG5GNWPD1I5n+KMR15MvL0+K/ZzoQXbiT7Zjo5FDVTShHcHLW5gWn+fb/VrL&#10;To7GOAarqLTmj8jFHFbu8cs7qh9Vv91RIvJf30v8q5G2NshvPO2jWd5+jbm6jS55KhU1ortT045J&#10;aelHLJyXhHI6u3JcNptGy67YwrdPJMirYDlckn+6HD1qyf8APL95/q4pVbbU7a6f0oJFd/TSag6+&#10;nJy9KT/Vk4Px/wBXFUHqHmzStNaZL26ihNt6Xq82pw9Ylbfmei+sytwxtFr9F8x6frYdtPmEvpEB&#10;xRlZa7oWSQI/Fx/dvx4v+xja2mWFLsVdirsVdirsVdirsVdirsVdirsVdirsVdirsVdirsVdirsV&#10;dirsVdirsVdirsVdirsVdirsVdirsVdirsVdirsVdirsVdirsVdirsVdirsVdirsVdirsVdirsVd&#10;irsVdirsVdiqU+ZPK9l5it/q18teO6OuzKfFW/41+zmTp9RLAbj/AMdk52j1s9LLigf60f4JvCPN&#10;/k678s3HpTjnAx/dygbMPD/Jf+ZM7HS6uOcWPq/ig+k6DXw1cbjtP+PH/N/47/SRvkr8wrvy03os&#10;DNZMatGTuvi0J/Zb/J+w3/DZVq9DHPv9OT+d/wAW4/aPZUNWL+jL/P8A53/DPxxPdNH1i21i2S9s&#10;n5wv0PcHurD9llzj8uKWKXDL6nzjUaeWCRhMcMoozKnHdirsVdirsVdirsVdirsVdirsVdirsVdi&#10;rsVdirsVcQCKHcHscVSfya/6EupPLMjfuFQzWNa1EFeMtv7/AFOVlWP/AJdpYF/YbKiKaZCmYZFi&#10;wf8AOXVPqPl6aMH4rhkiH0nk3/CI2bbsrHx5gf5nreh7Bw+JqAf9TByfj/Ok8G8sab+k9UtbLtLM&#10;in5Vq/8AwudhqMnhwlL+bEvousy+FilP+ZCX/HX1iBTYZ5y+MuxV2KuxV2KuxV2KuxV2KuxV2Kux&#10;V2KuxVpm4gk9sVQ1gtQznqTk5Nk0VkGt2KuxV2KuxV2KuxV2KuxV/9D1TirsVdirsVdirxH83Pz/&#10;AItLEmj+WnEt5uslwN0j8Vi/35N/wkf+U2dn2T2CctZM3px/w4/4sn9f+bD/AGUnX59TW0WOflX+&#10;Ql1rEq655uVhbvSRYHY+pKT+1c/tKn+Ry9R/2+K5sO1O3Y4h4Wn+r6fEj/d4/wDhX9L+l9LVh0xl&#10;6pPo6CCO3jWGFQkaAKqqKAAdAqjpnn0pGRsu0ApfkUuxV2KuxVJPM80likOqIxEdq/KZexiYenKx&#10;/wCMNVn/AOeTL+1gVO8KuxV2KuxV2KuxV2KuxV2KuxV2KuxV2KuxV2KuxV2KuxV2KuxV2KrJ4EnR&#10;oplDxuCrKwqCD1DDCCYmwr5U/Nf8q778v74a7ojONO9QNHIh+O3cn4Y2/wCK6/DE/wDzyk/y/UOy&#10;u1Ia6HhZa8Xh9UT9OeH87+t/Pj/nx/o6bNhOM8Q+n/cvaPye/NqDztafVrorHq0C/vYxsHH+/wCL&#10;/JP7af7rb/J4Zx3a/ZR0crj6sE/ol/M/2uf+9/nOfgz+IN/qejZz7lOxV2KuxV2KuxV2KsEX8zYb&#10;XzpJ5LvyI3nto7izbpzPxieBv8v936kf8y+p/KvIK8p/MX/nX/Oxvk2AlhuRTwPH1P8AgmSTOf1H&#10;7vLfuk6nL6Z3/nM//P6DnplrMNws9K/6yN/zTnoPYsvWR/R/S+i+zMqyyHfj/wB8GB/k5N6XmW3F&#10;aB1lU/8AAM3/ABrm47VF4T/m/wC6ej7ejeml/RMJf7J9HZw75a7FXYq7FXYq7FXYqxjUPLs+n3La&#10;joqg+swNzbFuKP4zwfsRXX83+67j/dv7zjKpBpkDStpupQ6jF69uTQEqysCrKw+1HJG3xJIv8rf8&#10;Ry0G20FE4UuxV2KuxV2KuxV2KuxV2KuxV89f85C/8dyL/mFX/iUmaDtH6x/V/wB8+neyv9xL/hv+&#10;8g980v8A3jg/4xR/8RXN++aT5n3lE4sHYq7FXYq7FXYq7FUt8zaBB5i0y60e7JEN3E8TEdRyH2h7&#10;qfiwFBD5GuvK99+Wp/Q/mXjHGzubacGscqCnLj+0jLy+KN1X7WaLW6aRlxRFup1OA3YeM6q0DXUr&#10;Wn9wXbhX+Wu2bPHfCOL6nMhdbvvn8iIbq38l6Ql+W9YQV+LqELu0A/2MBjzJHJyRySbyr5IvPLNt&#10;Y6zZ2zLqKvJFf26MtZ4JJpHV/tem09rzS4i+Pk0fqw/afAAgCkTd6JqMGjar5aSzaefUJrtopgV9&#10;ErcszpNcSM3KOS35/Gnpu/7pPS54rSH8w+QNTv08xNDPdRG7gCW8cTxhJyLVYf3gkR3+Ob9037yL&#10;4f8Ag8aUhE3Pl28W+iuJF1GNV020gBsJUX95GZzKkqyOFbh6icOXKP4mxpaY35n0jWbdJ9Q1aASz&#10;XEugJsyBZZYZ2+sR9eK7yJ/LFyb4PgxV6Hpllc3vmGbX5Int7f6kloqy0Ejssrzs7KrOBHGrcI/i&#10;+PnJ+x9ohIZRkmTsVdirsVdirsVdirsVdirsVdirsVdirsVdirsVdirsVdirsVdirsVdirsVdirs&#10;VdirsVdirsVdirsVdirsVdirsVdirsVdirsVdirsVdirsVdirsVdirsVdirsVdirsVdirsVdirsV&#10;UL6xgv4XtbpBJDIKMrdDk4TMDcdpBsxZZYpCUTwyj1eI+evy0uNA5XlnWawr16tH/wAZPFP+LP8A&#10;gs63R9oDN6ZenJ/sZ/1f+JfROze2I6n0T9Gb/YZP6n9L+gx7y35nvPL1yLqyegP20P2XH8rj/jb7&#10;S5najTxzRqX+m/mu01ejhqo8Mx/Vl/HD+q948p+c7HzLEXtSVmQAyRN9pf8AmtP8tc43U6SWA+r6&#10;f4ZPm2u7PyaQ1LeB+jJH6Zf8TL+in2YbrHYq7FXYq7FXYq7FXYq7FXYq7FXYq7FXYq7FXYq7FUo8&#10;z6PNqNusliwj1G1cT2rt0Eigj03/AOKbhGeCf/iuTl9pVwEWgi0/0DWodaso7+DZZAQynqjqeEsT&#10;/wCXFIrxv/lLlLQ8r/5yB1Gr2VgOweU/8m1/43zqOxIfVL3Re69mMW05/wBXH/vv+JYz+S9ibnzF&#10;HJSqwRySH7vTH4vmf2rPhwkfziI/7523b+Tg05H8+UYf7/8A3r6KziHy92KuxV2KuxV2KuxV2Kux&#10;V2KuxV2KuxV2KqN4/GM++2SiyiN11unBAPbASgndUwIdirsVdirsVdirsVdirsVf/9H1TirsVdiq&#10;ncXEdtG087LHEgLMzGgAHUsxyUYmRoblBNPmv8z/AM873zRK3l/yosgtZT6ZkQH1Z/8AIiUfFHE3&#10;/Ix1/kTPROzOw4aYeNnrjj6uGX91h/r/AM6f+x/rOqzagz9Mf+kmX/lJ+QNvoyxav5iQS6gCHjhq&#10;DHF/Ly7STD/gI/2f581Pa3b0s148PpxfxT/jy/8AEw/2Um/BpuHeX1Pac49z3Yq7FXYq7FXYqsng&#10;SeNoZVDRuCrKdwQdiDiqW+W/3Nr9QeT1ZbM+izd6ABouf+W0DRM3+VgVNcKuxV2KuxV2KvGP+clP&#10;zrvPy5sra00dFOo3/qcZHFViROPJ+HR5C0i8OXwfa5q2Kvlf/oYfz5y5fpeeta9Ep93CmKs08mf8&#10;5feabC+hOvvHfWHICYCJEk4/tPG0Xpr6n7XxDi2KvtWyvIr2CO6t25wzIrow7qw5K30riqtirsVd&#10;irsVdirsVdirsVdirsVdirsVQ2pabb6nbSWV7GstvMpR0bcEHLMeSWOQlE8Mo/TJBAIovkz8zPJt&#10;z+V2vwXWjTOsTj1rWQ/aUqeMkDt0k6/F/PFJ8eep9m6yPaeExyAcX0ZY/wA7+bkj/N/4uLpc2M4Z&#10;WP8ANfUvlHzHD5k0q21e3I4XEYYgdm6SJ/sH5JnmWr050+SWM/wS/wCkZf50XcQnxC03zFZuxV2K&#10;uxV2KuxV5f8Amb+XOkT6xYeerxHkuNPmgRwXKoIi7IJaJxbnbyzpcfa48IuDLgKsZ/5yM0zheWd+&#10;o/vYniJ90Idf+TjZpe0I7gut1Y3BTzz5eHV/Ilnf9T/o7t86ek3/AAzZ13YU7mD/ADoF7P2Zyfvh&#10;/Sxy/wCK/wB685/Licw+YrBh3mC/8ECv8c6zXi8Mv6r3naseLTzH9D/cvqDOAfInYq7FXYq7FXYq&#10;7FXYqkGs+W2knbVNLYQ3/GjA/wB3MB9hLlf8n7Mc6fvYf+LI/wB0xBpINIbSNaj1EPGUaG6gPGaC&#10;T7cZ/wCIvG/+6po+UUq/Zb7WWg23A2mGFLsVdirsVdirsVdirsVQmrapDpVpNf3RpDAhdvkOw92+&#10;yuRlIRFno3YcUs0xCP1TPDF87+XNOu/zL8ytdXwIgqJJqdEjXaOFP9b7H/BvnP4onU5LP0/jhi+o&#10;avLDsjSiEP7z6Mf9PLL+8y/5v/ERfSYAGw2GdE+UuxV2KuxV2KuxV2KuxV2KvJv+cgfyauPzGs7a&#10;XTZUjv7EvwWQ0R1fjzTkK8HrGvBsjIWxkLYp+TH/ADjBHoMr6n5xjgu7jYQ24PONN6mWTosj/wAi&#10;fEi/8RAixEX0IAAKDYDJtjsVdirsVdiqGv8ATbfUEWK7jWVEdJVDdnjYSRP/AKyOqsuKonFXYq7F&#10;XYq7FXYq7FXYq7FXYq7FXYq7FXYq7FXYq7FXYq7FXYq7FXYq7FXYq7FXYq7FXYq7FXYq7FXYq7FX&#10;Yq7FXYq7FXYq7FXYq7FXYq7FXYq7FXYq7FXYq7FXYq7FXYq7FXYq7FXYq7FXYq5lDAqwqDsQe+KQ&#10;aeU+fPyoAD6joa9Ks9uPxaD/AKpf8B/LnR6LtL+DJ/m5P+L/AOKe07M7c5Y83+bm/wCqv/F/6Z5n&#10;p+o3OmXC3Vo7RTxnYjYjxVh/xJWzfzxxyCpeqJevy4o5o8Mhxwk9z/L7z6nmWJobgCO+iFWUdGX/&#10;AH4n/G6/s5yGu0RwGxvjl/sf6L5x2r2WdIbj6sM/p/oS/mS/3rL81jonYq7FXYq7FXYq7FXYq7FX&#10;Yq7FXYq7FXYq7FXYq7FUhtuXl7WRJH/xztVeko6CK6p+7lX/ACLxU9KT/l5WFv8Ad8mVyDVIPLPz&#10;p1P655geIGq20aR/T/eN/wATzs+ycfDiv+eTL/evpns/h8PTg/6pKU/95/vWUf8AOP2mbXuoMOpS&#10;FT8v3j/8aZr+2sn0x983Ue0+b6Mf9bJ/vY/757DnMvDuxV2KuxV2KuxV2KuxV2KuxV2KuxV2KuxV&#10;CXfxyLGMnFsjtui8g1uxV2KuxV2KuxV2KuxV2KuxV//S9U4q7FUp80+atP8AK9i+p6rKIoE28WZj&#10;9mONf23b/P4cytLpZ6mfBjHFL8eqTCcxAWXzL5u8667+b2qrpGjxOtiDVIAdqA/703bj4fo+xH9m&#10;PnJ9r0fSaLD2Vj8TIR4nXJ/06w/j1fxel1M8ksxocvx9T3H8rfygsPI8Xrki41ORaSTkbAd44V/Y&#10;j/4eT9r+VeL7U7XnrTX0YY/Tj/30/wCl/uXYYcAx/wBZn+aJyXYq7FXYq7FXYq7FXYqkN5TTNXiu&#10;+kN+ot5PASpyktn/ANmnrQt/M31dMCp9hV2KuxV2KuxV8pf85xWMvqaNeAfuaXEZPg37pgP9kv8A&#10;xHFXz75Ph0NJZD5qjultJYXEElvQFZR/dswkHGSL9l+OC2ZgQLI2LGsLB+m/kP8A5R/TP+YO3/5N&#10;piqe4q7FXYq7FXYq7FXYq7FXYq7FXYq7FXYqwX85vIx83aBLb268r23PrQeJZR8Uf/PVOSf63HN3&#10;2NrvymYE/wB3P93k/q/zv8yXqcfPj44vH/8AnHX8zINDmk8u6q/p29y4aB22VJT8LxvX7Hq/Dx/4&#10;s/186z2h7NOYDNjHFLGP3g/nY/4Zf5n+5/quDpc3D6S+ms84ds7FXYq7FXYq7FVDULCHULeWyul5&#10;wTo0bqe6sOLrt4rirzX/AJyCsQ+hwTgEmC4UV9mVl/5pzW6+PoB83D1Q9KRaRN9e/LSaMbm3dh/w&#10;Mqy/8RfNt7Pz9cffKP2Sd97NzrPD3yj/AKaMnnnlib0dVs5BtxuIj/w656FqBeOQ/oS/3L6rrI8W&#10;KY/2uf8AuX1jnnL4w7FXYq7FXYq7FXYq7FXYqk/mHy6urKksMhtr2GphnUVK1+0kiH4ZoJP92wt9&#10;r7S8JFSRFINJXp+ss1wdL1FRBqKLyKCvCRf2prV2/vI1/bX+9h/3av2JHtBttBtNMkydirsVdirs&#10;VdirsVYB+eNhdXfl12ta8YZUklA7oKj/AIR2R/8AY5g62JOM1+IvSezuWENSOL+OMoQ/4ZL8Sh/n&#10;JJ/zjxd2jWF3bRrxu1lV5D/MhHGKn+pR/wDgv8rKOziOEgfVfqdh7VQmMsZH+7lDhx/0ZR/vP9N6&#10;fxF61m1eLdirsVdirsVdirsVdirsVdirsVdirsVdirsVdirsVdirsVdirsVdirsVdirsVdirsVdi&#10;rsVdirsVdirsVdirsVdirsVdirsVdirsVdirsVdirsVdirsVdirsVdirsVdirsVdirsVdirsVdir&#10;sVdirsVdirsVdirsVdirsVdirsVdirsVdirsVdirsVdirsVed/mn5FivbZ9YskC3cQ5Shf8AdiD7&#10;Rp/vxPtcv2lzedm6wwkMcvol9P8AQl/xL1XYvaRxyGKZ/dz9MP8Aa5/8RJ5R5e1l9Fv4dQiqTEwJ&#10;A/aU7On+yXOjz4hlgYn+J7XV6cajGcZ/jH+ll/DJ9KWF9DfwR3ds3KGVQ6n2OcHOBgTE/VF8ky4z&#10;jkYy+qB4ZK+Qa3Yq7FXYq7FXYq7FXYq7FXYq7FXYq7FXYq7FXYqhNX0qDV7SXT7sEwzKVahoR4Oj&#10;fsvG3xo/7DrywFBfNGqXMt1dSzXEnrSs55SU48yPh58RsvP7XHPQcEOCAj/NiH2DSYvCxRh/MhH7&#10;n0N+T+m/UfLtuTs05aY/7I/D/wAIq5xnamTjzH+j6Hzbt3L4mpl/QrH/AKX/AI8zTNW6F2KuxV2K&#10;uxV2KuxV2KuxV2KuxV2KuxV2KoSIc52fsMmeTYdgi8g1uxV2KuxV2KuxV2KuxV2KuxV//9P1TirE&#10;vzD/ADL0zyPa+vfH1LmQH0YEPxuf+NI/5pG/4Zvhza9n9m5NbKo7QH15P4Yf8e/otOXMMY3fO9hZ&#10;eZvzq1f1Ll+FpD9p6EQwqf2Il/3ZM3+tzb9tlTO/yT0/Y+Ooi8kv4f8AK5f6/wDNx/7H+b6nVgSz&#10;l9KeSfImmeTrMWOlx0rvJI27yN/NI/8AxFfsL+znnWt12TVz4sh/qx/gh/VdrjxiAoMhzAbXYq7F&#10;XYq7FXYq7FXYq7FUFrVmby0kijVWlA5xhunqIfUhJp/LKqNirejammqWcN9GCqzIG4nqp/aRv8pG&#10;+Bv8rFUZirsVdirsVYx+Y35e6b590mTRdVX4G+KOQfaikA+CWP3X+X9tOSNir5187fllcadbrpOu&#10;wr6TCkckR+A8ducJ6xt/xW3/AAy5pZiWGVvpumyYe0sPAR9NcUP4sUv50P8Ae/6VGfln/wA4meX9&#10;WsrXVtSvZrg1b1oY6IhIY0iLU9Vfg4epRv8AUb7ObbHPjFh8/wBZpTpshxy/h+k/zofwyfUUEKQR&#10;rDEoWNAFVQKAAbBRljhL8VdirsVdirsVdirsVdirsVdirsVdirsVdirwL87vyNSVJfMXl2M+rUvc&#10;WyivKv25oF/n/akj/b+0nx/b7rsTtwgjDmPp+nFl/m/0Mn9H+bL+H+r9Ot1Gn/ij8kN+SP55FDH5&#10;e8yS/BsltcuenZYJ2/5Nyt/qSfzZZ212Hd5sI/4bij/00x/76H+lRp9T/DL/AEzObT8xNX1K2azs&#10;ltxq82qXVlCHBKRwwO/qXUyI3KT0oE/njV55YU+Hnnn4Ls2Rar+Y+jeXpRYavdf6TEiGd44ZTHHy&#10;6SXDxLNFaJJ9pfXm+x8XLj8eSVf5j8zyW0ssGnT2qPa2/wBYuRc81EcT8vSulkjBR1T0ZucPw8/9&#10;/Q/ti1WXP5oaFbW1jeNNJJHqUZltvSt5pGkRQrM/pQxSSxqokT+8RPtYqjdG89aRrMcEtlMzC5mk&#10;t4w8UkbGWJXkmiaOZEeNo0hk/vFT7OFUxu9atLS6gsJ5ONxdCQxJQnl6YDy7gcV4K37WKsM87Xlp&#10;530P9HaJKs1xeQJeQLxYco1dSGZmUej6v2IvW4c258fsSccXU4zkgQGnNAyjQeOLquq+XNMufLNz&#10;GYDcSCSQN9oLQDh7epxVv9X/AF83vs3oJRByTFer91/vp/8AEvX+yvZh3z5B9Mv3P9b+PJ/m/wAP&#10;9JryFoEmu6xb2sYqiuJJD4IhDN9/2P8AZZ12szjDjJ/zY/1pPbdpakafDKR7uCH9eb6kzz58gdir&#10;sVWyyCJGkbooJP0YqkMPnewm8vjzWok+oNbfWgOPx+nx9T7Fft8f2eWKsgJA64q4kDrirsVaLAbk&#10;4q2SBudhiqA1nRrbVYRHdChRg8cimjxuPsyRP+w4/wCG+w/JGZcVY7Dqk+mXC6ZrjIJZKi3uBRUn&#10;p+xw/wB1XSr9qL7Ev95B+3FFYJNolac1/HJs3EgbnYYq3irWKuxV2KqV3aRXkL21wvOKVSjr4qw4&#10;sMBF7FnCZgRKO0o+qP8AWi+b7C4n/LPzU0chJt0bg/8AlwPur/6yr8X+umc9E/lctfw/7z/jr6pl&#10;iO19JY/vfqj/AENRj+qP+f8A7mUX0okiyKHjIZGAII6EHoc6J8pIrm2wqCOlfDFDzhNGuj5qOifp&#10;PUfqg05bkD1/i9QzNBXnw+zwH2cgw6plH+ZI9NdR+py/oT1vq/10uta8/q31g23979VM/wAHrfb/&#10;AN2+l6Xx4bTaOXz9bGxvL8xsBZXklmyFl5MySrbeov8Aksz8v9XG1tUn85ot9LpUEDy3cdzHbqoZ&#10;Ry5RLdyTVP2IoYm+Pl9qTii/FIuNptAt+YqLW9a2K6Qs3oG6Mqcq+p9W9YWv959X9f4OfP1OP730&#10;uGNotTv/AMxp7ebUhBp0s1po8nC6mEqA09NLl2t4W+Kb0opOTpyj/wAjm3w42tojUPzJsrNdRkEc&#10;kqadBbTgx/EZ/rKu9vFAn2ubcOPxfz42ttxeeJ7+O1/RFi9zPc2kd4ytKsaxxyf3SPKwflNIVk4I&#10;q/7rZmdMbW2SadeG9torkxvCZEDGOQUdCeqOv8y5JkiMVdirsVdirsVdirsVdirsVdirsVdirsVd&#10;irsVdirsVdirsVdirsVdirsVdirsVdirsVdirsVdirsVdirsVdirsVdirsVdirsVdirsVdirsVdi&#10;rsVdirsVdirsVdirsVdirsVdirsVdirsVdirsVdirsVdirsVdirsVdiriK7HcYq+efzC8tDQNVkh&#10;iUi2l/eReFD9pP8AYP8AD/wOdvodR42ME/VH0zfU+ytZ+ZxAn+8j6Mn/ABX+dFmf5L+ZSyyaJO32&#10;ayQ18P8Adqf8b/8AB5qu1tPVZB/Vn/vXn/aHR1WaP9TL/wBO5f73/SvU8514x2KuxV2KuxV2KuxV&#10;2KuxV2KuxV2KuxV2KuxV2KpX5q1H9G6VdXg2aOJiv+sRxT/hmzI02PxMkY98nN0WHxc0Yfzpj/S/&#10;xPmZvhUknoOpzv7fXbfW3l+3S30+2hiIKJDGqkbggKNxnm2WfHIy/nSL4pqMniTlL+fKUvtR+VND&#10;sVdirsVdirsVdirsVdirsVdirsVdiq2VuClvAYQkKFitE5eJwyZTRORYOxV2KuxV2KuxV2KuxV2K&#10;uxV//9TrH5r/AJ32XlFH07Titzq9KceqRV/amI/a/lh+1/NwzpeyuxJ6oic/Rg/2eT/hf/FuHm1A&#10;hsPqeUeQPyo1f8ybr/EXmCZ1spXq0jf3k1P2YB0ji/Y5/ZX/AHUudTr+1cXZ8fBwgeJEfT/Bi/4Z&#10;/On+JuHiwHKeKT6d0rSbTSLZLHT4lgt4hREQUAH+f2m/azzbLlllkZTPHOX8RdtGIiKCLypk7FXY&#10;q7FWA33mX9G+c5or25MWnRaQk5Rmogf15EMgT/fhTin837OKq3k83kFpP5u8yXM0RuI3mNs7ERW1&#10;uD6kKegP+PhIFVriT4pPVaRMVRT/AJkQQ28GoXNleQWNy8SJO8acR6zLHA0kaSvcRI7ui/HB8HP4&#10;+OKrtS/MmytNZfy1Db3V3qaQrOY4IwR6bFl9QyyPFEvFl4nm6/E6cOf7KqvY/mDpt3pU+tH1YorV&#10;njnikQiaORDwMDwjkfVZinpqv956kfD7eKuPnmKC4trbUbS5svrsnowvMIyhkKtIsTGCaZo3dUbh&#10;6ir8Xw/axVEN5zsQ1+gEhfTZY4JVC7tJKkU0McO/xtJ9YiRfs/vGxVJD5jk0DUpNKgs7i7lvFN7F&#10;DD6dYw3w3KzvLLHDFyuPjT95+9kll9PlwbAqOg/MfT2s767nSaCbTCFurZkrMjMA8SrHEZFl+sBl&#10;9B4ndJP5vtcW1V9E86pqN+dJubS5sbv0frCLcKlHj5CNmR4JZ05RsyepGzLInNPhxtWR4VdirsVY&#10;p+aNgt55fuqrVolEimlSCpDbf7HkuY2ojcC7nsbKceoj/S9H+nYt+Qt3ytry1/kkRx/sl4/8y8x9&#10;EdiHce0sKlCXfGUf9If+PvVM2LxzsVdirsVdirsVdirsVdirsVdirsVdirsVdirsVeFfnb+Rram7&#10;6/5cjX6xQtcW6inqf8Wwjp6386f7t/4yfb7bsTtzwqxZj6P8nl/1P+hP+h/S/g/q/TrtRp79UXkH&#10;5VebZdAkQRxJFqsV27xTFgnrxSNS4069kb4OMo/eWss3+891GnPgnxLXr+wshjLNEevxMkvD/n4e&#10;LihPHw/0f4GWLUixE9w/0z6MuLDWdPGsWttp73i6u7TQyGSJVQyQx2zQ3geRXUQtF9qBLnnD9n48&#10;4xz0BF+WmoPr1vFcosmiwabZwyych++ltWlaK3MNeXotI6XEnP4G9JI/i5PkTGylV8heT9W05/Lk&#10;d7bmFdJ0uWG4YuhHqyi3VYY/TZ2cp9Xf1H/uvscHf9mSEHqHkfVPQX1La4kVdbvrtltJ0im9GZbl&#10;IZI5vWg48mmj5p6qycOXw40qJ8ueU/MC6vYX1+srWVtJe+mLmZJZ4opooFijuJUZvVZrhJ+HB5vS&#10;i9NZJMFbqlflW31L8rNMSfU4/ViuLKFTydWkiuohwWz5g/HZMjNJB6fNbZkuP9/JmZpNMc8xEf53&#10;9GLsNBo5avIID+tOX82H8Tyy+vZ9QuHurljJPMxZj3JP+fw56BCAgBEbRi+u48cccRGPphAPon8r&#10;/JH+GdP5XAH164o0p/lH7EP+w/a/y84ntDV+PPb+7h9P/FvmHbHaP5vJ6f7rHtD+l/Oyf53+5Znm&#10;rdC7FXYq1IgdSjdCKH6cVeNeZfKnmTy55OvtEjvLNtIsrKRInaBzcNEqtSGT96lurrF+69dVbl/e&#10;ejywKk3n6N7rzLqya4dNW3ihhNmdSlljKQ+nylm0/wBL4fWF0JfVkh/0lWSH9n0sVWxx6TN5hsIf&#10;PtxHOp8vQEtdBoopJBLLylmjn9P/AEj0+TIsyLIv71lXniFVIZtbOi6M0PrPcGy1OhYn6z9U9WD0&#10;ZIA32776h6XoLMyfvP7xvU+FgqI8xat5avrq3tbK2sZLNNMjkt21GYpbCGQvT6lZiOU3N1txuWX0&#10;51/dRcuTYVXeT7rTdR0vy+PNbxvphs7kILpv3RuEkWNY5vXO8sNssqwLcN6nwzf7tTAqKi/w7NqG&#10;n2t+VPlMW12LL621YHnWfi4rKfSeOO2/45nqH/eb1fR+zhVIfPCNeaVDbeVFln059L1JSZ6vN9WW&#10;4teT2Syf3vwf7xeoy8rbh6f+6+USlU8vS+XL9LifzKYI4fqVm+nJI3FUtjbRs76epP8Af/XfrHNo&#10;P9J5LD/xXlwZhUkudRvpdNPmpLBjJpcUlNVJijM7M31wqiIYPrXpfV+afC0aN+6/3ZiVL0T8uy50&#10;K1LSLMtH9N158THzf0AhnCzOiQ8ESST+9RVk/ayYZhkeFLsVSbzTq+paVbetpWnPqcu/7tJY4iP+&#10;R32v9j8X+TgKCxb8u/zD13zF9dOs6LNp7W0iokdRyIK8mLNOYA/7PxRpxwAoBSr87/LEus6ZFrkE&#10;LJNachKjAF/SJ6n02kX923x/a+w7f5Wa7X4TOPEP4P8AcvY+zWuGHIcUto5/p/4bH/i/p/0qWflx&#10;+dNnYWMOk62HQwjgk6jkvEfYEij4xwX4eS88p02uiIiM+n8Tn9rez2SeSWXDUuP1yxfTPj/i4P4f&#10;9yzjVfzj8o6Uyx3mqW6M68gASxp7+mrcf9lm3EgRYeFy45YpcMwYT/my9LXlq803zHrzeZ9Gvre8&#10;thYraFImq6t6rT83X9hafB8X7WLTzQf+AdSFh/hpriD9BCbnz4t9YMPqfWfqZH9x9v8Ac/WeXL0P&#10;90+p8eNLS5vysge0v0ljtmvru/kvI7gxAuivMtyieoV9XmiLw+FsHCjhRN55CuP0xP5jsJY4tQe5&#10;hkRiDRoFjjgubK54/ajl4NLF9r0pvTk/mw0mkHZ/l1c2TGzgXT/qf1gyi5a3DXSxtIbhrfjJG8Ej&#10;1/crcs/wxfF6PqryxpaWyeUNfkn1u3hltobDWJ6h25NLHG0ENrK8SL+7aR+D8FkaP0n/AHn73lwx&#10;paRFv+WjQ63caos9LM2kMFvb7/DJFFJarPM37fCGZ0jX/ix3+3xxpeFW07ynq+hR2raVJbSTRWEF&#10;lOk/NUYwcvRnjeIM+zSy84mT94jL8cbLjS0yrSrae1tYoLuY3E6qA8pAXk37TcV+yv8AKv8ALkmS&#10;KxV2KuxV2KuxV2KuxV5TpvnC91i5u/LFtePHqT6rdp6nEVhs4WVpPQeRfSaXiywwr+8dPV9Vl/d5&#10;C2FsxfzLJZGWysra41BdOVVuJeacuXAS8F5lPrFx6TLJIqiNfjX9puOG2Vqdx+YtglwtrAkk7S2t&#10;vdQlKUlFxI1vbxJy3Dll5vy+COP4m+y2NraIvfOkFhOLS7idJzcQQcaqRS45CGfl/vrlHIr/ALSs&#10;jY2ttweapry2iurCxmmW4LelVlRfTXpPK7GkKS/7pT4pX/k+1xNraAn/ADIggt4JWtZmnuL/APR3&#10;ooUYrNxaT+8D+m0PFP7zl8PL4l+FlwWi040PzGupz3NhLE1ve2ZT1YmIbaQF4ZY5E+GSOQK/8rc0&#10;dWXCCkFN8KXYq7FXYq7FXYq7FXYq7FXYq7FXYq7FXYq7FXYq7FXYq7FXYq7FXYq7FXYq7FXYq7FX&#10;Yq7FXYq7FXYq7FXYq7FXYq7FXYq7FXYq7FXYq7FXYq7FXYq7FXYq7FXYq7FXYq7FWLfmN5X/AE/p&#10;jLEK3UFZIvEkD4o/+ei/8PxzY6DU+DPf6JemX/Ff5rueydb+Wy7/AN3k9GT/AHs/8z/cvBLG+m0+&#10;4S6tmKTRMGU+BH+fxZ2U4CYMT9Mn0zLjjliYy9UJh7b5N/NGz1vhaXtLe+bah+w5/wCK27M38jf8&#10;NnJ6vs6WK5R9eP8A2cf6z552h2LPT3KH7zD/ANLIf1/+KizjNQ861irsVdirsVdirsVdirsVdirs&#10;VdirsVdirsVYV+b98LbQni/ankRB9B9RvwTNt2XDiy3/ADAZf716HsHFx6gH/U4yl/vP988k8j6b&#10;+ktbsrUiqtMrMP8AJX9434LnS6vJ4eKR/o/7r0vcdo5fCwTl/QP+z9H++e7eVJn8vX7+VbokwkPP&#10;p7n9qGv720/4yWLvxT/l0eH/AH3Lnnr48zLFXYq7FXYq7FXYq7FXYq7FXYq7FXYq7FUNfPROI7nJ&#10;RZwV4l4qF8BkSxK7FDsVdirsVdirsVdirsVdirsVf//Vkf5S/kA1yRrXm5CQ3xR2rk8iSeXq3Xz/&#10;AN8/8jf5M77tbt7h/dac/wBbLH/cYv8Ai/8ASfznWYNLe8v9L/xT6EjjWJRHGAqKAAAKAAdABnBE&#10;3uXZrsCuxV2KuxV2KvNNZ8q2mveeZY9TthPbfodArsmyv9YkNYpafup1+0rRssi/axVStfNfmHR9&#10;J1jSbiF73XNIiaS1kaMkXcRBNrN8H95Ov91dRR/F6qfD/eYqlHnK/TVNHgFvfXmq3UlxZyFI4+Ea&#10;KtxDJNLPDDEjRRRoj/u7mSRlbj+18eBUefN9h5f8/wCqrqStHHNYWRFzwZlQq1z+5kdFb0/W5c05&#10;MvP0f5sKrLHVtQtrDXfNumQukeoX0DQepC5cQIttYXF8bWiynikU9zHGy83jjRmX4sVQvnFkvrzQ&#10;vqV5eaoY9VtnkfiDFGlJPjl+rRQxKXbiE9TkyfF9n4sCoqXS7uHV9d1lEklSz1G2ufqzL8EyJZ2q&#10;ySRbK73EP7xrf940XrxKnp8/jQqncup2+g+ZZ9c1Bymm6nY2yQzkH00aBp3eORv90+rHcpKnqcFb&#10;g/7S4FSfS/MHpavrnni1gmuNI9Gyt42iUkzCIyNdXUMZo8sNstz9pP770pvR9T4OSq3ypqVlqPnU&#10;XuiXsmrQzWMouJJPiS2pJG9vDbyIkUafWOUvqw/HL/o8Tt/lKvWsKuxV2KoPWrT65Y3Ft/v2J0+9&#10;SMhMWCG/Tz4Jxl/NlGX2vHPyJvPT1Oe2J2lg5U90Yf8ANeazRn1EeT3XtJjvFGX82f8Au4/8de35&#10;tnz52KuxV2KuxV2KuxV2KuxV2KuxV2KuxV2KuxVQv7KO+gktZeQSRSpKsVYV7o6UZG/lZcVeK+Xv&#10;P/m3yr5tHkzzKi32lvQwam/7siNuXofWJFX0JJmZPq3FvSeSf9t+XxBVv52/kdHfxy+YPL0VLype&#10;e3UbSj9uSJe037TL/u7/AIyfb7bsXts4yMWY/u/px5P9T/oz/wBr/wBx/VdfqNPfqikf5J/ni2nm&#10;Py75kkP1eoSC4frH2EM5P+6/2Ukb+7+w/wAH2M3trsTjvNhHq+rJjj/H/tmP+l/Oj/F/C16fUV6Z&#10;Po8Gueeu0dirsVcTTc9MVfN35n+d28zagY4D/oNsSsQ/mPR5j/rfsf5H+tnc9n6PwIWf7yf1f8Q+&#10;qdj9nDSY7P8Ae5Pr/o/zcf8AxX9JN/ya8jjVro6xeLW1tm/dg9HkG/8AwMX2v9fj/K2Y3aur8OPh&#10;x+uf1f0Yf8fcLt7tHwYeFD+8y/X/AEMX/Vz/AHL3rOPfOHYq7FUu17zHp3l62N/q9xFaWwIUySsF&#10;Wp+yvxftH+XFUFpXn7y/q4H6P1G0nLdAkyE/8Dy5YqnlUlXsyn6Riq2a1inKmVFcoaqWAND4rXoc&#10;VSp/K1tJq0mtSkvJJbR2xjYApSOSSdX6V58pcFKnBUEhiNx0OFVJrKBuHKND6ZqlVHwnxX+U4q3L&#10;aQzRmGSNWjO5UqCOtfs/PFW5bWKaP0ZUV49vhYAjbp8OKr+ABrQVAp9GKsR0LTLa2t/qYRStpPMs&#10;YIB4fGzx8a/ZPpOmWx5N0eSZz28VwvCdFkWtaMAwr4/FkmSpiqW+ZNci0LTp9Tn3WBOXGoHIn4US&#10;p/nY8cqyz4ImX81hOXCCXg/mX85NZvozylSwg7+l8J+mV/j/AOB45z09Zky7Db+o6eWpnPYf7FHj&#10;y3598bv/AJHj/qph8LP/AE/9N+1Ph5f6XzUI/Pfmzys7Wd4zlq/ZuUL0/wCMcldx/s2XIjU5cOx/&#10;2bEZsmPY/wCyVT+dXmJhxAgqdv7o/wDNWS/lDJ/R+Sfzc/L5MF1bSLpG+s3cLwNPV1LJwVqnfgtF&#10;Xj/q5iyJu5j6v4q4P+OvTaH2q1WkoT/wjF/Ny/3nD/QzfV/p+Ni+paDa6uY47uoCNWqmh37Vy/Dl&#10;li4oj8cH/HXvfafENRo/Hj9WLhyx4v8AUcvDxx/2UZf5qceStOj8makmsaMzpcoGWjNyRlYcWSRP&#10;h5r/AMbcWwjXZB3fJ8aGqmHqln+dt3MrW2t2kF3bSCjoBxqPAo/qRv8A7LLodpSH1AS/2LdHWn+I&#10;WzPyt5g8v35CaPezWMrDa3kkJUH/ACIbn1Yf+RDJm0xaqGTkaP8ANk52PPGfIpN5n1r8ytH1tRpN&#10;jDq+jrGoY/u4GdjVnpymLpIuy8uHpNx/usyt27d6Zo+oyahbJcTW8tpIftQzU5KfDlGzxuP8tHyT&#10;NHuoWlDXbEIC3Cl2Kt8TTl2wK1hV2KuxV2KuxV2Kt8T4YqwZvy7nNjeRJcLHfPqU2pWc6g/uZHPK&#10;JZF/bTjyiuUH95FI+RpjSLl0LXbWW5fTJLRV1DjJN6okPpTcEgllgC/38TJGjJDK0PF1/vPjxXdK&#10;r78q3W8ivtLnWCax0+C0spGXk8ckLyPzk7NBcRSehcRr9tGf/IxpaV/MH5af4kuVvtZ9CeVLmBlR&#10;lLRpbR/FJbxhx/eXMnJ5n/a/dJ/uvGlItTvvIWp3ENtbXUlvqVvZySrHDd8wrxNx+rPcGNX9S7tO&#10;LQ8mSSOaNvU+CbGlpJ9W8palosOmW1o9sty+ufWUMUBSBFaCb9y0CN8Efw+lzEn7Xq/3nwYKRTOP&#10;Lmg3Npd3er6k8bXt76SlYeXpxxwhhDEhk+ORv3sjySsqcmf+7VUyQDIBP8KXYq7FXYq7FXYq7FXY&#10;q7FXYq7FXYq7FXYq7FXYq7FXYq7FXYq7FXYq7FXYq7FXYq7FXYq7FXYq7FXYq7FXYq7FXYq7FXYq&#10;7FXYq7FXYq7FXYq7FXYq7FXYq7FXYq7FXYq7FXYqwXzp+VlrrPK70+lveklj/I5/yh+wx/nX/ZZu&#10;NJ2lLF6ZevH/ALKD0nZ/bU8FRyfvMX/SzH/xX9V4xqmlXOlTtaXsZimQ9D/xJT+0v+UudVjyRyDi&#10;ieIPf4c0c0eKB44lm3kz82LrTONpqvK4tRQB+siD/mav+S3x/wCVmp1fZkcnqh6J/wCwl/xLz3aH&#10;YcM3qxfu8n83/Jz/AOI/3L2PT9Rt9RgW6s3EsLioZf8APY/5OctPGYHhkOGTwWXFLFIxmOGUURkG&#10;p2KuxV2KuxV2KuxV2KuxV2KuxV2KuxV5J+eOo8prSwB2VWlYe7Hgv/EXzpex8e0pf5r3Hs3hqM5+&#10;Yx/6X1S/3qG/IrS/rOsyXhHw20Jp/rOeA/4XnlvbGThxiP8APl/uXI9o83BhEf8AVJ/7GHq/4l69&#10;5y0S41KzEunFU1O0b17Vm6eooK+m/wDxVcRs9vL/AMVycvtLnHPm6K8s+YIfMFhFqNuCgkBDxt9q&#10;N1PCaCQdpIZFaN/9XFU0xV2KuxV2KuxV2KuxV2KuxV2KuxV2KoWb95MqdhvkxsGY2CKyDB2KuxV2&#10;KuxV2KuxV2KuxV2KuxV//9b1TirsVdirsVdirsVdirsVdirsVSTT/LC2et3uuiQs19DbQmOlAvoG&#10;chuVfi5/Wf5fh4Yqwz/nIH815/y30Jb6wiWW9upfRhLiqIaF2kcftcVX4U/mxV83+Vf+cvvOFjer&#10;Jq3pajak/HD6axtT/iqSFfhb/XWTJRiZGhugmn11+X/n/S/PelprOjuWiYlXRtnjcfailX9lh/wy&#10;/EuRSyN0DqVYVUihB8MVSnywqWtsdLWQyNYn0SSKELQPD/rfuHjXn+03LAqb4VdirsVdirsVeCeS&#10;B+hvOX1Toommh+g8uH4qmafD6cle99I7R/f6Li/oY8n+54v9897zcPm7sVdirsVdirsVdirsVdir&#10;sVdirsVdirsVdirsVU7m2iuomguEWSKQFWRgCGB6qynqDirFYri48nEQ3rmbRCQsc7VMltU0WK5/&#10;35afsx3X24fs3HJP9Iwcleffnp+S66ssvmTRQqXUaM9zF0EoUcjKv/F/H7X+/f8AX+12nYfbPhVh&#10;ybwkeHFP/U+L+D/hf+4dfqdPxeoKP/ONH5gXWppN5dv5DKLaNZLdmPxBK8Hir+0qVT0/5V+H7PHJ&#10;+0mgjjIzQHD4kuHJ/X/n/wCd6uJGkyk+kvZfMOvWnl/T59W1F/TtbWMySN12HgO7H7Kr/NnEuxfH&#10;f5gf85feYtYuGi8sAabZhqIxVZJnH+WZA8aV/kjT4f8AfjYqoeX9f846sVvvMeqXTJxIW39QqCCO&#10;syR8F/2DD/WzqOz+zSCMmT/Mh/vpPddj9imJGXL09WPF/v5/8SyTRNLbVr6302N1je5kEasxoKnf&#10;6TxVuK/tZvs+cYYmcuj1mr1UdNjOSX8P+yl/DF9U6Jo1vo1nFp9oOMUK8R4n+Zm/ynb4mzz7NlOW&#10;RlLnJ8h1GeWeZnL6po7KnHdirsVeffnR+UFv+Z2mRafLctaTW8vqxyBeYqRwZXj5JyUj/LXjir48&#10;81flBB5V1WfSLm7F40HEFo1KAEjlxPLn8QVl+znZ9k9hxz4/Ey36/wC7jH+b/Ok6/PqTE1FCWOiR&#10;ae/qWVxPA/jHKVP3rTN3/ob0/wDtn+m/464/5uXkyex88ebNNA/RuuXq8egmcTL/AMDMHzFzezOM&#10;j0SnCX9P1x/3rOOsPUPor8s/z603UNOt7XzNcpBq4XjK5QpE7VIV1f8Au05pwZ+Xprz5cM53Udga&#10;jFuB4sf9r/4j63Lhqoy/ovW4ZknQSxMHRhVWU1BHiCM54gg0XKX4FdirsVY35q8+2flu4t7KeG6u&#10;bm6SSSOO1haZuMRjWV2VPsqpmj/4LFWP+S/MCatqGqqkFxbAywziO6iaJ6SRLEW4PvwZ7V/+GyyD&#10;bBk95dw2UEl1cuI4IlLu7GgVVHJmY+wybNJdH84xatcLb29nfJG6lhPNbPFERSoPObg3x/sLw5YL&#10;QDaSfnX5BuvPPlubR7CQR3QdJo+RIVmQ/wB27DpyDfD/AJfDARaJC3xxe/lF50OpJo1zp909ySFU&#10;kFo9/wBr6wOUHp/5fqccpEAOQaRCuT7y8u6dPpumWlldt6k8EEUbv2ZlVUZvvGXhvCYEV2PbClqm&#10;KvHP+ckks7iz0+KYv9bjnaSMKaDgF4y+p/kljFxzX63LwR/pS+n+j/Sel7B7NGry8UxxYsFT/r5P&#10;8nH/AH3+a8nu/wAl/NvmrTop9IiiW1n+LlJKEZgD8NF/kP8Aw2Y+h0/COM/xfT/V/wCPf7l2ftN2&#10;nxn8vD6Y/wB//Sn/AA4/8z+P+n/VTz8pP+cYNZ0nXLfV/Mzwi1s3EqxI/qM7rvFXbiqI/Fz/AKvH&#10;jmzEHghB9F635X03XF4ajbpN4MRRh/qyLR1/4LBkwxyfUEzxRnzDynz1+TkWlWk2p6ZMzRQjm0Mg&#10;qQvfhIP5f8pf9lmm1Og4AZRPL+F1mbScI4gyP8kvMjahp0mmzuWltGHCvX02+z/wD8l/4HMrs/Nx&#10;R4T/AAf7lyNHk4hR/hej5tXPdirsVdirsVdirsVQOs65Z6Lbm71CVYYh3PUn+VFHxO3+rleTJHGL&#10;kaYTmICy881b8+bCIEabbSTN4yEIv4c3zVz7SiPpF/1nBlrR0DFJvzQ81a9Jw00FB/LbRcj/ALJ2&#10;Eh/4jmEdZlyfT/sA4x1OSfL/AGKD1bzj5x0aD63qc9xa24IX1JUVVqfsryZepxOTOP5/yQZ5R/Oe&#10;fT3MGtTPcC6eW6Y8mkjuH5g/z1V/h/4jlR1GWG5Mv85r8XJHc38X0L+VX5hxanYwaXqtxz1aNSrO&#10;44+qAfgcH7Jl9Pj6i/tPyZc3Wn1kcux9M3Z4dSJ7HaT0TNg5jsVdirsVdirsVdirsVdirsVdirsV&#10;dirsVdirsVdirsVdirsVdirsVdirsVdirsVdirsVdirsVdirsVdirsVdirsVdirsVdirsVdirsVd&#10;irsVdirsVdirsVdirsVdirsVdirsVdirsVdirsVdirsVdiqXa95es9dtza38Ydf2W/aU/wAyN+yc&#10;vw55YTxRP/HnL0uqnppcUDX+5n/WeJecfy4vvLtbhP8ASLOv94o3X/jKv7P+v9jOt0uvjn2+if8A&#10;N/4h9D0Ha+PVek/u8v8AM/nf8L/4n6km8u+Zr3y/cC5sX41+0h3Rx4Ov/G32sys+njmFS/49Fz9X&#10;o4amPDMf1Zfxw/qvbvKH5h2HmMCFf3F5TeJj18fSb/dn/E/8nOS1Whng3+qH8/8A4r+a+d6/srJp&#10;d/rxf6pH/p5/M/3LKc1zpnYq7FXYq7FXYq7FXYq7FXYq7FXYq8Q/Oi3aPWklP2ZIEp/sSynOt7Jl&#10;eOu6RfRPZ6QOAj+bkl/vWR/84+XSBr62p+8PpuD7Dkv68wu24n0n+sHW+08D6JdPVH7nsmcw8Kw2&#10;7kHlbXBdFQumaw6RysP913dPThkf/iu9jVLdm/5aIoP9/wCKsyxV2KuxV2KuxV2KuxV2KuxV2Kux&#10;V2KoS0/eSNJkzybJbCkXkGt2KuxV2KuxV2KuxV2KuxV2KuxV/9f1TirsVdiqD1PWrHSk9XULiK3T&#10;feVwo2/1jl2LDPKagJT/AKo4mJkBzee69/zkT5V0sFbeZ76QfswIaf8AI2T04/8AgWbN9g9ntRk5&#10;gYh/th/3keKTjS1UB/Sef6t/zlbeGSmnafEkf/F8hZj4bR8FX/gnzfYvZWNeucr/ANrj/wAV/wAd&#10;caWtPQJ75c/5ym064ATWrSS2bb44T6ifPj8Ei/8AJTMHUey+SO+OUZ/0Z/u5f76P+5bIawHmHqPl&#10;38wNC8xgfoq9imY/scuL/wDIqTjJ/wAJnNajQZtP/eRlD+l/B/p4+hy4ZYy5FkGYDa7FXYq8U/5y&#10;9uIIvI8iTRiSSW5gSJj1RqmQuvv6SSRf89MVfH/lCzlid5ZEKqy0DEU79s732a0uTHKU5RMYyj6Z&#10;y9/8LrNZMEAAvoL/AJxK9eHzNq0KFhbSWscjKPs8+fFCf8rj6v8Aw2aP2gwjHqTX8Yjk/H+lcnSy&#10;uD6pznnKSHUP9xurQXo2hvB9Wm8A45SWsn/J6D/LaWFf2VwKn2FXYq7FVG9vYbGCS7uWCQwo0jse&#10;gVRydv8AYrir5U1f/nN66Fy66ZpUZtQxCNNK3Nl7MyovFC38vx8f5mxVvyJ+Yx816tD5llgFs7Xi&#10;mRAaqDVQzKzfs78s1GUcGS/859E0M/zGiMf5sJ4/9L6n1gGB6Gubd87dirsVdirsVdirsVdirsVd&#10;irsVdirsVdirsVdirsVdiqQ+a/OGleX4SNUlAMimkQHJ2HTZPD/Kb4czNNpsmY+gcv4v4Yuw0nZ+&#10;XVmsY2/in/BH/OfNf5MzL5V8zR3t66pZPHLEzn9kN8UfIf6yIueh9sSGq05jH+84oz4f91/umX+h&#10;jVYJWBDLH/a5f72fCmX/ADlp+Y76nZWnlfQaXNveETTyRfEDxakMHw/8WL6r8v5Ys85OmyA0Yy+T&#10;VLRZonhMJ8X9UvKvJ35fRaTxvL2kl31A6qny/mf/ACv+BzqtD2aMPqn6sn+xh/x573svsSOnqeT1&#10;5v8AYYv+Kn/S/wBKyfVNUt9Lt2u7tuES9/E9lXxY5tM2aOIcUjTv9RqYaePHM8Mfx9LHPyq8yXnm&#10;zz7o8CgJbxXXqrGPCNWkZnP7TcEbOK1mulqD/NgPpj/xT5f2l2pPWGj6cUfoh/vpf0n3jmtdM7FX&#10;Yq7FXjv/ADkh+ZfmXyJY2d15bt1dJpHWeZkMgjoFMacR9n1fj+Nv994q+c9c8y33ma4fWNW4C7nV&#10;TJ6a8VFFCbLVv2V+LPYuzsP5fBGJ/hjxS/zv3knQZZcciXqHlj/nKTyRLDFa6xpLQNGqoXEMUqmg&#10;48/2JP8AhM8qyaqZkTGU/qP8UndiArkzSHUvyo/MNkt7Wa1S6egQJW2lJP7IVhD6h/yfjzJ0/a2o&#10;wfTIy/o5P3n+7YSwRl0SjzP/AM4wOvKXy/d8h1ENwN/kJk/42jzpdL7TDllj/n4v+Il/xThz0f8A&#10;NLALbU/N/wCVtz6TCW0Qn+7kHOB/9X/dX+yiZZM30sWm7Sjfpyf0o+jND/ff6f0uODPCfxwvaPy+&#10;/wCcgtM18pZayFsL5tgSf3Ln/JkP923+RL/wbZx2v7AyYPVj/fY/+lsP83+L/M/0rnYtUJbH0l6w&#10;CCKjcHOXc12KvMPzD9X/ABbpHoagult9Rv8A986xsCPUsf3fG4+D4vtfzfDirzfW/Pd5Ya3qSalf&#10;pdWVvFaRjUIE9NWKXEF1JbSegzxvNDBPcclh+1FJ8aYQWQKZecJtZvYdbuXaVZrnSYrqG1pUQItx&#10;J6a+jurTmCP1Lnl/uzlF9hMkWRT/AFrho91a/oG8nuBqFvePc8p2mDRrbvLFffGzLbv9Z9FEeH0o&#10;39X0+H2eBSlXlnzFe61qHlW9jnkGmsHtwCWH1h1spJLm4l5f3iRzp6UPL9uOab9tMFotEeU/MsiR&#10;mbXpZo/qljPcWgjkZ/VjVpRd3PxcUlvYh6ca20qyLbpxlVn9b92QUgrPL8k+n67oTxr9Xj1JplcP&#10;fyXUs6fV5LhXuUZfqyMsixvzidvi/dp+7wIVNO1jXn0/RTcRxraSajChnW5dpXUySgLJD6KrR/21&#10;+sP/ALLCm3rWTZvnL8y7qXzZ5u/RcJqqSJaJTtv+9f6HZ/8AgM57VHxsvCP6n/FvqXZEBotH4p/i&#10;jLUS/wCnUf8Ac/6Z9EWlpHZwx2sApFEqoo9lHFc6ACtny+czMmR+qR4pf5yrhYuxVLvMgrpd5/zD&#10;zf8AEGynN9B/qlryfSfcXkf5A/8AHQu/+Ydf+J5pOzPqP9V1mh5n3Pbc6F27sVdirsVd79sVSbU/&#10;OejaW3p3l5DG/wDLyqf+BTlmPPUQhzIaZZox5linmr85tNsIOOkMLu5bpsQi/wCU5PHl/qLmHm18&#10;Yj0euX+xcfJq4gen1FgGm6Br35jXf126ciAbGZxRFH8kEf7X+x/2b5rIYsmqNn/Tfw/5rgxhPObP&#10;zep6R+U3l/TuLG3+sSKPtTEtU+Pp/wB3/wALm4x6HHHpxf1nZR0sI9LZbb28dsgigRY0HRUAUfcu&#10;ZwAGwckCuTGPzO8gwefNDm0K4kMJkKvHIBXi6GqMV/aX9ll/lxItSLfMOm/84p+cbbWEg5wxWqsC&#10;bxJRTjXfjF8M/Pj+wycf8vKZY+LYtJx3sX0fpv5S6NpGofpRSTDEvJYpSGRWHWRmfqoX4vi+w3x8&#10;sxY6GEJcXT+bJqjpYxPEnnlfzpYeZTcLYsSbeTga/tL+xMn/ABW/7OZGHURy3w/w/jibseYZLron&#10;uZLc7FXYq7FXYq7FXYq7FXYq7FXYq7FXYq7FXYq7FXYq7FXYq7FXYq7FXYq7FXYq7FXYq7FXYq7F&#10;XYq7FXYq7FXYq7FXYq7FXYq7FXYq7FXYq7FXYq7FXYq7FXYq7FXYq7FXYq7FXYq7FXYq7FXYq7FX&#10;Yq4gMCDuDsQcVGzzXzn+UUV0GvNDAim3ZoSfgb/jH/vtv8n+7/1M32k7UMfTk9Uf5/8AF/nfznru&#10;z+3TCoZvVD/Vf44/1/5/+7/rPJJ4J7GYxzK8M8Z6EFWUj/PrnTRkJix6ol7eMo5I2KnCX+dGT0ny&#10;Z+b0kRWz108o9gLgdR/xmH7X+uvxfzZoNX2WD6sf/Kv/AIh5LtDsEG54Pq/1L/qn/N/qvWYJ450W&#10;WFg8bCqspqCPY5zZBBovEyiYmj6ZL8DF2KuxV2KuxV2KuxV2KuxV2KvLfzzsaxWd4B9lnjJ+YDr/&#10;AMRbOh7HnvKPuk9l7N5N5w/qz/3qSfkjf/VvMAhJoLiF0+kUkH/EMzO14cWK/wCZIf8AEuz9ocXH&#10;p7/1OcZf7z/fPoXOLfMkDrmi22t2U2m3y87e4QowBod/2lb9l0Pxo/7D/FiqU+SNbnvIZdN1I/7k&#10;9Of0Z/8ALFK292v+RdQ8ZP8AJl9WL/dTYqyTFXYq7FXYq7FXYq7FXYq7FXYqpzvxQn2whIG6yzTj&#10;GPffDJMjur5Fi7FXYq7FXYq7FXYq7FXYq7FXYq//0Otav/zkT5U0wenDPLeuopWGM0JH+W/pR/F/&#10;NH8OdJh9ntTk5iOL/hkv97HicSWqgPNgWv8A/OVdy/waNYJGOz3D8j/yKi4r/wAlWze4PZaI3yT4&#10;v6OMf7+f/EONLW9wY+2s/mZ55PGAXYhaopEoto6f8ZG9Ll/spXzP8HQaLn4fF/TP5jJ/pfX/ALhq&#10;4suTv/3KP03/AJxg1+/YTardwQMxq27TP/rfsKx/56ZRk9psMNscZz/0uKH++/3LMaOR5ln+g/8A&#10;OMnl2xo+oyT3z9wzemn/AAMPF/8Akrmiz+0uef0CGL4ccv8AZ+n/AGDkR0cRz9TP9M8geX9Mj9Gz&#10;0+2RP+MSk/SzBmOaHJr82Q3Kcz/nFyhiiOQSLzJ+R/lXXqvJaC2mP+7LY+mf+BX903+yjzO03beo&#10;wcpccf5uX95/x/8A2TVPTwl0eYa7/wA4qXCty0e/R1/luEII/wCekXJW/wCRaZ0mD2pH+Uh/yqP+&#10;9n/xbiS0XcUjg/Lr8z9ErbWD3IiHT0bteB/1VkkRh/wC5my7R7PzeqfBxf08UuL/AGMf981+Fljy&#10;v5rZ9K/Ni3pybUTX+WZW/wCIu2GOXs2X+o/6Qx/3qmOUfzlEP+asZ/6Wh+iuWV2cf9QR+9/pIe98&#10;s/mP5v4abqcN5LDyDgXICRqw/bZm4/Z5f638uGOfQab1x8Li/wBr/eZP81BjlnseJOf+hV9fkVf9&#10;PtI2NOVVkbiP8n7HNv8Agc1Oq9qNqwx3/nZf+Ij/AMU3w0f84/6V7F+Uv5SWn5d2k0cczXd7dsrX&#10;FwyheXAERokYLenHHybivJ/tN8WcVqNRPUTM5ninJ2MYiIoM8zHZITVrRru1khjCmQrVOf2Q4+KJ&#10;m/1ZArYqt0XVF1SzivFUp6i/Ep6qw+GSNv8AKjkDI3+riqNxV2Kvk/8A5yu/OzVLTUJvJGlMILUQ&#10;oLpwPjk9Qep6Ib9iL02Tlx+J+TLy4fDiqp+Qv5Cw6dbNrPmm2huZ7pFNvBIOYjQ/EZHX+6Mkq8OP&#10;2vTX/KbOD7Y7fljkcWH08HpyZf4uL/a/+K/0rlY8V7llXmxfK0Fo9howt1u7eUI0dsAOB/3YsvD4&#10;R/zVmB2bLUznx5OM4px+rL/F/N4Hr+wzkMqj/cR+sfw8X/FPBfyS1DWNE/MC1sdIaT95dGGeNSeL&#10;w1Pq+ovTjHFykVv2OPLPSIGwC8fqcfh5JR/mylH7X1X5O/LTy9rdtc3+q2UN3dvf3waVxyZuNzOi&#10;fF/koqp/scIcZLPyz8wapH5c0TQ/L6QyXc1pLcPLdM5SOOOURceMf72WR5JuKfGioqNyxCpu35la&#10;xexWllp8NtHqsmoz6dcesXaFXgikuJJIfT4SvHKsS+lz4svqfH9nCqKbzR5ruNRu9IsIbBptOgtp&#10;ZXkaULI8qyM0MKryMa1h+GaRm4/D+6fFUPq/5qStYWGpWU1hYw39ss6m/kYuWcVW3itoOMj8f92T&#10;8v8AVibFVmnfnTBINFuNREVna6ta3UzsxY8ZIGgjWOM8V+CT1ZG+ONX+Ffs42q6z/OJJ1sLx/RGn&#10;3l5qEMk1WosNolzMk4r3dbVefL+b4cbVDaN+ctzcNBcapbR2FjJqc1lI8zUMUYt/rdm87V9OKeeR&#10;kidW+BWb0/t4BK1R7/m3ELe51BWgext9VisPWViyGJliZ5uSVBdHlZPh+H4cNqs1D830a11a+0cR&#10;XcGmm0COC1HaZuEsb+DRD/iWAlUPqX5w3CXurQ2VsjWmnadNdwyuT++khd4JaKOlussbxcvtO0bu&#10;n7vjhtWW+TPNp80pJqNoEOmbJDIK8pHUf6Q4rt6KSfuE/aaSKVvscMQbVkmFXYq7FUNe6na2K87u&#10;aOFfF2C/8SycMcp/SDL+q248Msm0RKf9UcTzPzx+ddvaq1n5fImnOxnIqi/8Y/8Afrf8k/8AWzfa&#10;Tsky9WX0x/mfx/8AHf8AdPWdnez8pniz+iH+pf5SX9b+Z/uni93dz30zXFy7SzyH4mY1YnOqjEQF&#10;D0xD3sIRxx4YjhhH+FMb3yfrNigkubKdEIrXgSP+FrTKIarHPYSj83Fx67DkNRnA/wCclA2NO/fM&#10;pzkm8w+arLQFVrslnY7RpTkR3bfp/sswNXrI6cb/AFfww/H8Lqe0O0oaONy9Uz9GP+L/AI7FJdb8&#10;+aV5pmS1sIpLe0jQBYZ2DF3FfUnbj8HqN/wq/ZyzsfW4tSDDKI+NKR9M4+nw/wCbB8e7W1ebVZPE&#10;mf6sY/Tj/H85FflnPYeS/Mdr5jETutsZOUaMNxJG8Pw8/wCX1OWW6v2dxZATi/dT/wBNidbDVyHP&#10;1Pp7Rf8AnIryvqBC3Dy2bH/f0Z4/8HF6i/8ABcc5vN7PajHyEcv9SX+9nwuZHVRPkycfmf5YIqNT&#10;tf8Akav9c1v8maj+Zk/0sm3xo94Wyfml5XjFW1O1p/xlU4R2XqD/AAZP9KV8aPeHi/5pfnlea1cH&#10;RfKrulqSEM0QPqzMf2IafGkf+r+8k/1M7DsvsSOGPi564/q4J/3eL+v/AEv9jFwM2pMtopAv5Vfm&#10;DPGGMdzxYVo10td/5labM7+VNFE84f8AKo/9U2vwcnn/AKZlP5d/845XT3C3nmxUW3Wv+iq3JnPb&#10;1Xj+AR/5KPybNX2j7QRMTDBvKX+Vrh4f6nF6uJuxaU3cv9Kn/mD/AJxI8kaoWe1insHYf7olJWvj&#10;wn9b/gV45wTs3jfm78k7DyDffo8j64kiiWOaVQGp04Djt+7Yds0usyzjOgeGNOu1E5RlszCy/Mzz&#10;bpax3kk0r2xpxM0dY3H8vqcR/wAK/LMYanLHez/nNIzTG70vy/8AnDoXmiP9Ga7Etu0o4ss1GhY+&#10;HNvs/wDPRV/1s22m7RoggnFP+d/x5y46iM9pMU8/f844LMWv/KjqqsC31aQ7H/jBL/lfySfD/wAW&#10;Z6N2f7R1Uc//ACuj/wBPI/76H+lacuk6x/0rBvI/5o63+XV02mX0byWqGklrNVWjP80Bb7H+r/dS&#10;f8Pm61vZmLXx44kRn/Dmh9M/+Gfzv93Fx8eaWI0f9K+kfJP5g6V5yt/rGlyVkQD1IX2kSv8AOnh/&#10;K68kzz3W6DJpJVMf1Z/wT/qu1x5RMbJrqmgadq3H9JWsNz6dePrRq/Gv2uPqBuNaZrm1jvnHR7Sz&#10;h014IIkt7S9i/dqgChZg9nsgHBeL3KS/Z/3XhHNlHmm/pIJPW4j1COPKnxUrXjy+1xr+zlzch7XS&#10;LKz9Q21vFEZt5OEarz/4ycR8f+ywKqJZwIIwsaAQ/wB3RQOG3H93/vv4fh+D9n4cKuFlAOFI0/dE&#10;lPhHwkijen/JyH2uOKqNpolhZGtrbQwnlz/dxqvxUI5/Ao+OjN8WCkUri1hCqgjTghDKOIopHRlH&#10;7LYUpT5w82W3lbT31G6NSPhjQdXc/ZQf8bfyrlOXKMceIufodFPWZBjh/nS/mQ/ik8Z/I/RZtX12&#10;TW7ipW2DOW7GWSoA/wCBZ3/4HNPoYGczM/iUnvfaPURwYBgj/lOGPD/tOL/j3D/sn0Dm+fM3Yq7F&#10;VDULX65bS2x29WN0/wCCBXITjxAjvYyFiny/putan5WuZY7OU21yp9KUAIxqh3jb1Fk/azlMeSeA&#10;mvTJ0EJyxHbmydfzs8wgU5QE/wDGL/m7Mj+UMn9H5N35ufl8lzfmF5zuz68PqiNunp2wK/7Gsb/8&#10;Sw/ms0txf+l/Yvj5Tv8A71r/ABx538bn/pGH/VHB+Yz/ANL/AEn/AB1fGy/0v9L+x3+OPO3jc/8A&#10;SMP+qOP5jP8A0v8ASf8AHV8bL/S/0v7Gj5f85+bCBdicxHvO3pR/8i/h/wCFjx8LNm58X+d6YrwZ&#10;cnO/85PNM/IKY76heKntChP/AA0nH/iOZEOzD/Ef9K3R0J6lP9G/JDSrGcXF1LJdqu4jcBVJ/wAv&#10;hu3+rmTj7OhE2Txt0NHEGz6nokcaxqI4wFRRQACgA8AM2gFOfybwq7FXYq7FVK7tY7uF7edQ8Uil&#10;WU9CCKHIyiJCigixRYPNdeV/y1AjVCt1Km/EF5WUftOzfCiFl/yfi+yma4yxaX+t/ppOGTj0/v8A&#10;9kzq3nS4jWaFg0bqGVh0IIqDmyBsWHMBvdfhS7FXYq7FXYq7FXYq7FXYq7FXYq7FXYq7FXYq7FXY&#10;q7FXYq7FXYq7FXYq7FXYq7FXYq7FXYq7FXYq7FXYq7FXYq7FXYq7FXYq7FXYq7FXYq7FXYq7FXYq&#10;7FXYq7FXYq7FXYq7FXYq7FXYq7FXYq7FXYq7FUj81eT7HzJD6d2vGVR8Eq/aX/mpf8hsy9NqpYDc&#10;eX8Uf4XY6LX5NJK4fT/FjP0S/H854j5s8jX/AJbf/SF9S2JosyD4T7N/vtv8lv8AY512m1kM422l&#10;/M/H1Pomh7Sx6sen0z/ixy+r/j8VvlPzrfeWZa2x5wMavC32T7r/ACP/AJS/7LDqdJDUDf6v56dd&#10;2dj1Y9Xpn/Dkj9X/AB6L3byz5mtPMVqLuzPs6H7SN/K3/GrftZx2o08sEuGX+bL+c+bazRz0s+Cf&#10;+bL+GcU2zGcJ2KuxV2KuxV2KuxV2KuxVhv5t2guNAlfvC8bj7+B/4V82nZkuHKP6QMXf9hZOHUAf&#10;z4yj9nF/vXj3k2//AEfrNldHZUnSvyY8G/Bs6nVQ48ch/RL3mvxeJhnHvhL/AIp9V552+OOxViHn&#10;aA6RND5ut1ZnsVZLpUFTJat8Uvw/ttaP/pUf7XwTRp/fYqyy3njuI1mhYPG6hlZTUEEVVlPgcVX4&#10;q7FXYq7FXYq7FXYq7FXYqhb5jQIO5ycWcESo4gDwyDBvFXYq7FXYq7FXYq7FXYq7FXYq7FX/0Zp+&#10;Wn5FeV9X0yDVro3F2ZQeSO/pqGB4OvGHg9FdTx/eZ00vanPnjcBHD8PEl/0s/wCIddh00ZC3qfl7&#10;yF5e0L/jlWUEToacwvJwaf79flJWh/mzUZ+0M2f65Sl/Rv0f6SPpcyOKMeQZFmA2uxV2KuxV2Kux&#10;V2KuxV2KuxV2KuxV2KuxVJdLtn0/Ubm3Apa3FLiPwDk8bpPpb05/9eaXAqdYVdir4F/5ypH/ACED&#10;UP8AVt/+TMWKvpbzlE1j5Gu4o2IaHS+IYbHaJRy26Z5NMX2hR/5Sf985/wDB8Hyz+TN5++urYndl&#10;Vx9BKt/xPPSNZHYF6P2ayeqcPKM/9L/0kpav5q1XyH5sk1fRJjBO3F+lVdWCl45FP242Zfi/5qzI&#10;0xuAdR21j4NRL+lU/wDTB96+T9Pjs9OQxliLl5Lo8iCQbh2unT4QPhRpuC/5OZADpEgsvysj0uzs&#10;LfSb2e0udOikhjnURsXjlYSyxzRSI0L8pER1bgroy/C3xPyaVGaf+W1lYtZypLI01pdzXryNxrNN&#10;NHJBNJNReK8vW5KsSxqnBFX4cVSabyXqWoeZdVvIby5062uIbSItEsZEqqsvqcGmjkaOSP1OPqR/&#10;Z5/6uKpgPyugs7yG90W6m08xWsVkyxrHJyhiJ9JEa5jmaFxyfk8f959p1Z15YVVvLf5aWmgyafJD&#10;PLJ+jIbqCLnxJZLmSOc+owX4mi9FERv2vtScnxVQvPyk0y9NoLp5JI7O+nvwhpR3nMjmOSg+KJGm&#10;+z+3x4ycl5YKVPdM8qWtib7l++j1G4NxIkgUrUpHEU403T9zy+L9rGlS6L8urKEyek7osmoR6jxU&#10;KAHRY0ESjj/dN6PxftfFjSteZvy7ttft9StpZ5Yhqiwq7R0DJ6JqjRVU/F/rY0qH1H8q9PvDMEkk&#10;hjm0w6VwWhCxFmf1AWBYzfF+1jSp1oflWDRLm4uLNmWO6EZki24+oi+kbhf2hJLEkSy/st6Sv9tp&#10;GdApU6wq7FXzj5v/ADS1fWLmRbadra0DFUSI8SVBpydx8bM3/A53Gl7Ox44ixxz68T6loexsOCI4&#10;gMmT+KU/V/pY/Swu4mad/UnYu5/ackk/S2bSIrYO+jERFD0/1U10TypqmtyrDY28j8v2ypCAfzNI&#10;fhplGXUwxC5Ef77/AErh6jW4sAucoj+j/H/pHu3kb8rLDy4qXNwBcagN/UI2U+EKH7P+v9v/AFfs&#10;5yGs7Rnn2Hox/wA3+d/X/HC+d9o9s5NVcY/u8P8AM/n/APDJf736Wb5qXn2FfmZ+Vll56sxA8sll&#10;eRmsdzBswJ/ZkXb1Yz/I3+wdMuhnnD6TKPxcnFqsmL6JTh/VkXy3rf8Azh55zinY201reId/U9Uq&#10;x/1llXr/ALJsqMidy0SkZGz6iqeXv+cNfNV3dIurTW1na1+N1cyPT/IjUKpb/WkXAxfSWm/kF5Qs&#10;dOh0sWIdIKn1CzCR2P23lljZGfl/L9hP2FXNhpu0M2nsY5GPF/n/AO74mqeKM+YYF+ZH5J+WtCji&#10;uLeW9he6mEEUUMf1ks5DScVj+CX7Ebf7tze4fabLDaYjl/6Vy/4n/YONLRxPLZhmlfk7+kL+LTGu&#10;Li1nuA5i+tWMkSvwHN1V2k+2F+LjmxHtTH+ZL/Tj/iWr8ke9BeevytfyddR2dzcCcyx+oGRCoG5T&#10;j8RbkfhzUa72ylikBjgP50/El/uOBxsuHwzT2v8AK78lNM8vTxa+ty97K0QaEsgRVDj+8CVc8+Hw&#10;/a+HK9d29PWY+ADw8cvUd+KU3YYdOI+r6nquc45jsVdirz786/Kp1vRTdQLyubImVdtylP3yD/Y/&#10;H/zzzA1uLjjY5xcXUQ4o3/NY1+SvmWLUNIufL99ELn6srSRxUBMkbVZ41V+KsyyfzN/uxco0WQSi&#10;YH8Ra9NLiHCUil8m+VvOivJ5KvUhvkqJLGcsrqw+1G0M3+kQurfD9l48c2hB3h6f6K5NKD9KUad5&#10;r80fl5MLG4V1hVv7mYcoyO/oydv+eT/7HMKOXJgNH/SycYTni2Qv54eav8d6TbX+hRKmpWDs09u4&#10;BkkiI/495P8Adyxt8TRL+8/b4fDnUdmdtywH0Hh/nYp/RP8AH+mcnihm2P1Md/JDzAumeZrC5d+E&#10;NxWJ6mgpIvwhvb1fT/2WeodrQGfSE/0Y5o/7r/ccThYDwz/2L7Gzyp3aT+cWSPSLqeUVWCJpiP8A&#10;jF++/wCZeKQ4MGHIbg7jL292KuxV2KuxVsCuKvnL8wtWvPO/mYaNZsDFFKbeAfs16TTN9Kt/zzXO&#10;f1MjnycA6en/AIuT6l2Vhh2fpfHn9U4+Lk/ncP8AksUfx9Unu/lfy3a+XLCPTbMUSMfE3d2P25G9&#10;2/5tzeY8YxjhD5zq9VLVZDkn9Uv9hH+GH+amuWOG7FXYq7FXxX/zkN+WetWXmy7v7O0mmsr9vXje&#10;FGcVYD1lfgG4P6vL4W/Z45TINMhumH/OOv5P69deYLXzBqFvJaadYyeoWmBRncA8I4o3+Nvj4834&#10;8OP7XLDGKxi+xeR8ctbncj44q7kfHFXYq1irsVdirsVdirsVdirsVYd+YX5fDzabcpItu8JYNIVL&#10;EqRsgWqV+P8AmbMDVaXxq/hpxM+Dxa6J/wCW9FXQ9Ph01JGlWBeIdup3LdvCvFf8nMnDj8OIjz4W&#10;/HDgFJllzY7FXYq7FXYq7FXYq7FXYq7FXYq7FXYq7FXYq7FXYq7FXYq7FXYq7FXYq7FXYq7FXYq7&#10;FXYq7FXYq7FXYq7FXYq7FXYq7FXYq7FXYq7FXYq7FXYq7FXYq7FXYq7FXYq7FXYq7FXYq7FXYq7F&#10;XYq7FXYq7FXYqp3FvHcxtBOoeJxRlYVBHuMMZGJsc2cJmB4onhlH+J49+Yn5ZDTF/SOjozWw/vI9&#10;2Kf5a/tGP+b+T/VzqND2h4noyfX/AAy/n/8AHnu+ye2PGPh5T+8/gn9Pif0f6/8AumGeXfMV1oF0&#10;t7ZNQ9GU/Zdf5H/z+HNrnwRzR4Zf9IvQavSQ1MOCf+bL+KEv50X0D5Y80WnmK1F3aGhG0kZ+0jfy&#10;t/xq37WcVqNPLBLhl/my/nPl+t0U9LPhn/mT/hnFN8xnBXFhx403rWuBC3Cl2KuxV2KuxV2KpV5r&#10;006npV1ZqKtJE3Ef5Q+JP+GXMnTZPDyRl3Sc3Q5vBzRmf4Zj/S/xPmkMyEMNmBqPYjO95vrnN9Xe&#10;Vtcj1zTYNQiNfUQcvZhs6n/VbPOtRhOKZif4XxrWac6fJKB/hP8Asf4f9imuY7hpZ5kg1Kexkj0W&#10;WGG9IHBp0MkfX4ldEaNvjX4a8vh+18WKvEvIH5qXGmahpflqdY7K0le79eOYj/RvRRudisjMpRIL&#10;lGkgMv27G4t0T+7xVnXlj8wL5tPl82eZnhsdFnalnAInM/Ev6cDyEF2mlul4tHBDBy+NftYqn+l/&#10;mTo2o213dpJJEunxmW5SeGSKRI+LSeqYZkSVo2VH4siNy4sv2sVQ2j/mz5f1a5Syt5pkmkjeVPXt&#10;p4FZEHOR1kuYoo+KKeTfFiq7Q/zW0DW7uKwsppDJcBjA0kEscc3Ecm+rTzRpFP8AD8f7t/iT405L&#10;iqYWvnnSLqytdUhn5Wl9MsED8HHKRmaJU4leS/GjLydVXFUsl/Nvy7FefUWuH2m+rmYQymAS14eg&#10;14I/qwk5/u/73+8+D7eKphcef9Gtobq5luKRWVytnOeD/DM/p8Ivs/FX6xF8ack+P7X2sVXat580&#10;fSfrn12f0/0eITcfA54Cc8Lf7Knn6jfycuP7fHFUPf8A5laFYrcPNcGlpMtu/GKRuUzAkW8HBG+s&#10;zDi3OO39Vov92cMVUv8AlZ2gHSp9dkmZLS0cJMHhkWWNyVVUktmT6wrMXTh+6+PlyX4cVQ8H5xeW&#10;5VuXaeaL6lCLiYTW08TLGW9ISBJoY2defw/u+WKszRg4DL0IqMVbxV2KuxV2KuxV2KuxV2KuxV2K&#10;v//S7x+UFv6HlexU/tK7/wDBO7/8bZiaQVjDRgFQDJrD7c//ABlP/EUzLb0XirsVdirsVdirsVdi&#10;rsVdirsVdirsVdirsVSPzYrW8MerR15WD+swH7UVClyv/IlmlT/i2KPAqdo4cBlNVIqCO4wq3ir5&#10;U/5yo/JPXtb1lfM+hW7XsMkSRyxxCsislQH9P7UiMnH7H2ePxYq8l8wecvzH0qxm07XWvY7K5i9J&#10;xcwkLwPw8VkkT4P5fgbNXLszBLJ4vCPFEvE49/r/AN8z4zVIb8nfKmtX12+safayTafbhkuJRQKg&#10;K8v2ivLj8LFU5NmXqY3Au47GzeFqI/0/3f8Ap/8AjzPbv8mNS/MfV7YadxS3iULdTMQAicqrxX7U&#10;juPU4Kv8vxsuY+jOxDt/aXHUoT/nCUf9J/0m+z4oliRY0FFUAAewzYvGrsVdirsVdirsVdirsVdi&#10;rsVdirsVdiqC126+qWFzcdPThkb7lJy3DHimB3yDkaaHHkjH+dOMf9k+R9+PvTPSX2p9R+WfJel6&#10;VawmK1iWf005OVBYtT4jyb4vtZ59qNXPJI3KXDZfIdX2hlzSNylwcUuGN+nhZFmE6t2KuxV2KuxV&#10;2KuxV59+aJ/3J+W/+2qP+TFxkTzVG+cWkXX9GMIVpQL0qG8fR+Gn0/8AC8sSr5l8228l7o+k65cS&#10;Wv6Tnm9O6f6zJJdSu1frMF1atGvoiFkdPTX91a/CqfBmJqo+m/x/WcfONmd/kpodo2j6/f8AAm4s&#10;RJFbsXc+mhtVLLHVqJyZ2b4f+aclppGUASywkmIJTjyFcWSDytd6BePd6pexkX4adpDJEIHadrtG&#10;aT0/q10sMcLcV9Nv3Kfa45lNzKPzG1LX0TSWngt4Lg6vbLEkV1IyyVjuOUc8n1eFo02T/dc3L+X4&#10;cVSSXVdMn0zSLG4E1xc3kt08yXVwbaJrmKqXseov++b91MzfVrSP1I/g5Jyhi5YqyT8jb5bux1OC&#10;N43t7fUZo4kilaaNEKRP6cEsoV3g5O7R/CqfF+6/dccQrzPzBaS/lz5sW5tlP1dX9WIDYNE/95EP&#10;9X4o/wDgM57IDp8lj8RdTIeFO2e3X5TaD5x1e2/MPRZfQ1AIHQ8A0bSqRwkuYW6vGvKKRUeN/sus&#10;ivHyzfQmJiw7SMhIWHoEdi2uWDWnmC0j5E8XSoeNqD+9hb4XCn9jmscqf8MxlESFFZREti8vuP8A&#10;nHpzqnq210sem8wwU8jKo68Afs/6snLNUez/AFbH0f7JwTpd+fpYt/zkb+Q93dW8/mDyoAPhL3Vo&#10;q7sBu8ttT9r9qWH/AHZ9qP4/hfrB2nmGLwb/AHX0/wBLg/mcX81yvBjxcXVLv+cbv+ckBOIvKfmy&#10;b97slpdOftfy29w/8/7MUrfb+w/x8eerbn0vrUkcVjcSTgtEsTlwOpUKeQ+7AVeceSvOwvdG0RLS&#10;F7m4vbRHYBlAjjiCRSzTO3/Fn7tUT4pJP9VsuBbgWX/pqw+tfo/6zD9b/wB8+ovqdOX91y9T7O/2&#10;cNsm21eyWVbZriETSMUVDIvJmX7aKleTOn7S/s42rUmtWEdwLF7mFbpiAIjIokJPQCLlz3/1cbRb&#10;dprNjeSvbWtxDLNF9tI5FZl7fGisWTf+bFKVeYvOmm6XaXTrd25uoI5CIvWTnzUHinp8ufLl+zx5&#10;ZCc+EE/zXI02Lxskcf8Aqk4w/wBMXj3/ADj5pqahrFxqTMHNpGR1qfUkPE/Tw5/8Fmm7PgTIyPd/&#10;u30D2m1UY4hih/FP1cP8Pgf5P/ZQe+wXMVwGMLq4VijFSDRlPF0an7aH7S5vXzdUxVsYq878yedd&#10;Q8pJqMOsXEBZrOe602cx+krPGrcrKVS7JJMjei8XFla4jaT4P3eRJpiTSt5d8533mq6tYtIlh+p2&#10;9vDNqFwE9QPNIqv9QtiHCI6ryluH/eejyij48mxBtQbTYfmXpCppj+o4OtP6dqnH4ie7SLX4EX9p&#10;v8pcbW0HqX5r2Fi100lrfSW9lMYJrhIA0SupVW/eeoG4qzr8XDG14kbrfn+z0iW4jaC6uEsgGupb&#10;eHmkIK+p+8bkrMVi/eusKSskf2sbUlM7TzHZ3lxLaW7F3hgiuSwHwmObn6LI37XL0n/4XDabSqX8&#10;w7L6lp+oW0F1dLqqepbxwRBpCvD1i0iF0VOKf5eC0WidK862WpR2kkaTRtfTTW8aSJxZZIBK0ySr&#10;ybhx+ry/zYbTaY3mswWl5badLy9e89Qx0G37pQ8nI/s/C3w4pR2FXYq7FXYq7FXYq7FWO+dPJNv5&#10;shiguZZIRC5cGOlSSOO/MHMXUacZgATVNGbCMmxTDy5oceg2EWmQu0kcIIDPSpqzPvx2/ayzFjGO&#10;IiOjPHDgFJllzY7FXYq7FXYq7FXYq7FXYq7FXYq7FXYq7FXYq7FXYq7FXYq7FXYq7FXYq7FXYq7F&#10;XYq7FXYq7FXYq7FXYq7FXYq7FXYq7FXYq7FXYq7FXYq7FXYq7FXYq7FXYq7FXYq7FXYq7FXYq7FX&#10;Yq7FXYq7FXYq7FXYq7FXYq8f/Mj8tTaGTWNKWsG7yxDqn8zx/wDFf8y/sf6udPoO0OKsc/q/hn/O&#10;/rf0nu+yO2OOsWX6/px5P5/9Gf8AT/3TBvL3mG60G6W9smow2ZT9l1/kceH/ABHNxnwRzR4Zf9Iv&#10;R6vSw1MOCf8Ax6Ev50X0D5W802nmO1F1aGjDaSM/aRvA+38rftZxWp00sEuGX+bL+c+Ya3RT0k+G&#10;X+ZP+Gcfx/CnGYrgOxV2KuxV2KuxV2KuxV4R+a3loaRqhuIRS3vKyKB0Df7tX7/j/wBlnY9m6jxc&#10;dH6sfp/zf4X0rsTWePi4T9eH0f5n8Ev96nX5HeajZXzaLMf3N1Vo/aQDf/kYg/4Jcxe19Nxx8QfV&#10;D6v6n/HXB9otF4kPGH1Ytp/8L/45J7rnIvnaV+Z72/stOnn0e3+t34WkMXJUDOfhXm8hRVjT7cn7&#10;XBfg+LFXi3mb8gbq9bSWKx31+GurjUryYKwkmaNfQjmST949m0q/VkiiX9zB8S8H+LFUboUnmi88&#10;snT7FZ5oba5j9G4R4vrRtgzLcWX+lH91qenurWzyzKvqInOGT1MVUk8n69HHrssGn30v6U0yOzgF&#10;5dxSzFybmN2ldpuEMcfrxyemjfY+x+95JirMPM/lfWpbzSrjTEjaWysL2IvIR6azSQxR23qL9t43&#10;lj+PijfDirEdE8neYrjVdE1C9t9QZrG4LXb3l1CyAtBJEzWdpbP6Cw+q/wBpY0kVOKorL6nFVvyz&#10;+UOq6dpeiyTPdm8tdRjmntWuQ0EcYlldpEh5el8MbI/7tuXxYqgPMHkrzbrNrPbXttez363Sy/Dd&#10;RR2HprOsyfVbWN42lf0B9m7j5erzeSTnw5KonzN5Y8yejremWukz3Av9Yiv4ZkmtwhjQ2jEESzpK&#10;r/6LJ/uv+XFUV5m8qeYPNFr5jmXTprSTUU05LeKSWHm3oScp2DwzSxx8F+Jeb4qj7Hyrr+hizQWf&#10;11NCvZpISkkatd29xHKpn/eMo/SMEk3+ket6S3Dc5I5OUmKoLzR5T1/zDHqd1Dp7wya1LYRpFJJE&#10;DDHaP6r3V3xkZf3vxLHHB60vwry+18KqO/NbyJrGu3mrTadB6sd1oiWkRDovKYXDzGL42Xj+7blz&#10;b4P8rFUx/LvQtcsNWMpjvbXRvq3B4NQukuXafkvpy23pyXLRIsfqLLzm+P4OMXw8sVem4q7FXYq7&#10;FXYq7FXYq7FXYq7FX//T9F+QrX6roFhD0420f4qDlGAVAf1WvEKiPcw38jtP1q2OtHXbqe6KalLB&#10;B6zlqRRfYdeX+/OfxN+1wXL2x6hirsVdirsVdirsVdirsVdirsVdirsVdirsVcQGFDuDiqUeW3ig&#10;ifS46g2LCGjdeFA8FP8AJ9JlT/WR/wCXAqb4Vdiq2aFJkMcqh0YUKsKgjwIOKpVqdhZ6fpNzBDEk&#10;NqsMpKRqEFCrcqKtF3yE+RtydLfiRr6uOP8AunlX5Der+kLmn916C8vny+D/AI3zW6Pmfc9t7S14&#10;cf53H/vfV/vXtmbV4B2KuxV2KuxV2KuxV2KuxV2KuxV2KuxVi/5oXn1Xy5ev3aPgP9mRH/xtmw7P&#10;jxZo+/i/0vqdx2PDj1MB/S4v9ION836NafXL63te0ssafQzAZ3OWXDEy/mxl9z6nnnwQlL+bCUv9&#10;i+qtbvZbG1aeABpAyKA3T4nVP+Ns87xQEpUfP7nx3T4xknUuXq/2MTJHZU4zsVdirsVdirsVdiqn&#10;NbRTlGlRXMbckLAHi1Kclr9lqH7WKtvBG7rKyqXSvFiBUV+1xP7PLFXn35jaJpOq6dqwtraL9J20&#10;avJKI1ElQBOn72nNuUacftf5OYuqjxQIac0biWH/AJEJHqWn6voTER/WEB5KBy/eI0Dv/lcOKccw&#10;uz52DFxtJLmHrvlvytY+X7eOC0ijWVIo4nlVFV5BGojVpWQfF0zbuemU9rDccTMiv6bB05AHiw6O&#10;tfssP5sVQ15oWn3sbQXVtDNE7+oyPGrKX/34ysKF/wDL+1iqIt7KC2LGCNIy5BbioFSAEXlTrxRV&#10;Rf8AJVVxVjf5k+VbXzBpEy3K/vYEeWFx9pWVeW3+S9OLrmLqcQyRN9GnNASi82/5xz1KY3N5YFv3&#10;BjSUL4NXgSP9Zftf6ua/s+RshxNIdyHuebp2LsVdir51/Ob/AJxQi8zXw1fyo0NlcTOTcxSEiNif&#10;93RcFfg/+/E+w/2vhblzVeyxaJcaX5X/AETJK13cwWJhMrfakZY+HL5u2A8leLfklpt15MjtPrKz&#10;Sw3YhtpQ6EvamSJL607epFayTXFzDNG3wR3HCX4OT5OJbIpnfRr6sAg9NZV1GGU2sNkxliJnUzzX&#10;d+5lfozepMvpq/L01/dZJKDlGlzW/mmwFs0usXOoTLBxiYs8nGMWbQTBeKfVpvjdvUT0P7yTjywI&#10;ZVY6W0Nx5jvrmzF3eJ6RjPDi8rLZxBlt5qc19SXkitD9h/s/HhZUxzQIgmq+X57cxGGAzCRLSyeG&#10;O3RrWWkU88nOZ+UiqvGVv3kieo6epxwBiE0v/LVlrHlt5GtQzXepl+Yi4ymKS/LepyKesnKA8uR/&#10;3X/k4mIIot2OZxkTj6ZwlxRk8Ll1DVvyu8y336KeX1EupFjikhJjniJX7T8fsn/fiSfA68s1x/cy&#10;H8zh4eIl6qM/z+Ge8vGnm8WGnhj8SHiSEfV43D+74vV/lfpfR/5QapDqmmXd5b/Zm1G9lCnqA8rO&#10;vIddxmxhISFh5jLgnhkYzHBIfj0/zmc5Y1OxVgGveS77zHHq9zqkUTXElvPa6ZEzBliVo2T6wxpw&#10;S5upm+N/tQQpHGrf3nKNWxItV0XyTdeXbjT7vSFjiR4Y7fU7dTxR+MfFLyIfZ+swyrwdl/3ogf4/&#10;ijTGlApj/l78s9ZtrLSW1H0XvrK/gZgjfDHaQ+vxjR/92yySTetL/Mzqv+6VwUjhTS48mard+W9Y&#10;sHjjjvdSvJriOP1KhVeSNkV5acefCLk1P9XGlpZ5z8ra5rcmpWjxNcxXSstnJ9caGCJGjCcLm1hK&#10;PNIs/qSbpN6qsi80X4VSFIV7P8uJJ7xrjUDIiDTLO1T0LmWKskQlE3MW7xc0+NODPy/a44gKAl3l&#10;Ww1rSH0uwNibkaJpyW7lZkQGeVYuZT1P7xIoYuHJf25GxVBweXdQ1e1itLqwdn03VbuWeFbn0iy3&#10;CTTwtBcxmPlw+uxLJxdf7uRcaWk98u+UdXt9Rsry7HC1tpbspC9w07wxSRRRRRevJ8c3KaOWU/E3&#10;o+pw5thASA9CyTJ2KuxV2KuxVsAnpiq1nVCquQGY0UE0JPX4fHbBasH0fQ/NVnrbSXN6s2lyM0jV&#10;APskSxt8ULf8Y24fBmvx48sZ7m8f4/0rhwhkEtz6Gc5sXMdirsVdirsVdirsVdirsVdirsVdirsV&#10;dirsVdirsVdirsVdirsVdirsVdirsVdirsVdirsVdirsVdirsVdirsVdirsVdirsVdirsVdirsVd&#10;irsVdirsVdirsVdirsVdirsVdirsVdirsVdirsVdirsVdirsVdirsVdiriK7HFXkP5k/lqLTlquj&#10;xn0dzNEu/H/iyMfyfzp+x/q50/Z/aHF6Mh9X8E/539GT3XZHbHH+6yn1f5PJ/P8A6E/6X83+cwPy&#10;/wCYLrQrpb2xajjZlP2XX+Rx/Lm4z4I5o8Mv+kXpdVpYamHBP/j0JfzovoDyp5rtfMlqLq1PF12k&#10;jP2kb/mn+Vs4rU6aWCVH/Nl/OfMNdoZ6SfDLl/BP+Gcfx9SdZiuvSe+8029lK0MsN2ShpyS1ndD/&#10;AKskUTo2C0Wxjzl+d2geU7eK6vfXdJJREVWF1Zaq7+oVnWEMo9PjxVufxYCUGVJ95O/MHRPOUBud&#10;DuROi/aHFkZf9ZZFTCDaQbZDhSsuLiO2jM07rHGu7M5CqPmzbZKMTI0PUUE1zeMefP8AnIm3tOdn&#10;5ZUTyjY3Mg/dj/jEn2pf9duKf6+djoPZ2U/Vn9Ef9Sj/AHn+fL+D/df1XV5tcBtD/TPEL/8AOPzP&#10;e6omkeYZuVo8yMBNEFKhhxWSNlVXVHV+X++81WfONLqjGIjjxRPh+n1fu/58per1/wAX+xd72Lrp&#10;aacZk+mfpy/1Jf8AEMzt7iaymWeEmOaJgynuGU/1zppREhR+mT69OImDE+qMh/sZPqTyf5kj8xaZ&#10;DqMdOTrSRR+y42dfv/4XPPtVgOCZif8AN/qvkGu0h0uU4z0+n+lD+FOsxXAdirDbmP8Awvri3iEJ&#10;pmruEnU7CO7oFgnXwF2ifV5f+L1t2+3JJyVZlirsVdirsVdirsVdirsVdirsVdirsVdirsVdirsV&#10;dirsVdirsVdir//U9P6TbfVbOC36enEif8CoXIwFABjEUESqKtSopU1PuckybxV2KuxV2KuxV2Ku&#10;xV2KuxV2KuxVjX5h61Jo2lG7iuFs6z20bTuFIjSSaKGRz6v7v7Dt9vFVDydq8F28rR65FqyqtSqe&#10;gOG/22+rfFT/AF/hxVFWPni1upIAYZ4re8PG2uJFURykgugSjtKnqorPF68UXqfs/Ey4qhdP/Mmw&#10;v0S5jhuFspJ2tvrLIBGJRI1r6bfH6vxXCeksvpehzZV9XFUl8w+el0XVBqyWV09iJF0+7nX0+AYy&#10;KlrIEM3rMsc8zxM3pf7v/wAhcCptr/5p6PoVtqd5fGRU0mWOGUBQWd5I47iNLdeX7wlJ0/l/b/YX&#10;liqtc/mPp0E1xa8JXnt0tGCKq1kN2ZFtYoeTqGkLQvz5cET7XPhy4tqyrCrGfzLv/qXl+8k6F09M&#10;fNyI/wDjbMfUSqBdv2Ri8TUQHdLj/wBJ62IfkLZlba8uj0eRIx/sAWP/ACdzG0Q2Jd37S5LlCPdG&#10;Uv8AT/8ASD1XNi8a7FXYq7FXYq7FXYq7FXYq7FXYq7FXYq86/PW89HQlhB3mnQfQvKT/AI1zd9jx&#10;vLf82J/4l6j2cx8We/5kJf8AEvKPyxs/rfmOxT+WQv8A8ArP/wAa50XaEuHDL3cP+mL2Xa+Tg00z&#10;/R4f9PIRfTFxAs68G6VB+48s4MGnyiMuE2qYGDsVdirsVdirsVdirsVdirAbrzDpNl5uudHubiFL&#10;jUrKBViLjkzo1wpT0/tc3hmj4/zImQItS80/5x9nMWvSRDcPbPX/AGLR5o9AfX/mur0p9XwfROb9&#10;2jsVdirsVQmrrysp18YnH/CnIT5FjLk8L/5xzb/crdDxtgfudc0vZ/1H+q67Scz7nv8Am9dm7FXY&#10;q7FXYqxaS2a21+4kApHdW0LfN4mkjkr/AM85rf8A4HJxbIJlyPSuWNiA0nRoNK+sfVeQ+tTvcycj&#10;X4348+PgvwfZwUikfXClxYnvirqnrirHPO/kay832y294WSSKpilTqpPXboyN+0uY+bBHKKLtOz+&#10;0smilxQ5S+uEvpn+P5zwjzH5S1v8t7qK+guABIxWOaI0rTfhLE3t+y3NM0eTFPSniB/H9KL6Npdd&#10;g7Wicco7xHqxz/h/pY8n/SMnv/krX28waPa6pIoWSZKuB05KTG/H/J5Jm/w5PEiJfznzTX6b8tml&#10;jG/hy9P9X6o/7FOstcB2KuxV2KuxV2KuxV2Kt4q1irsVdirsVbpiqyaVIUaWQ8UQFmJ7ACpOAmt0&#10;E08A1nzPrXnrVWg0czCIV9KJH4AKv+7JGqi8m/ym/wAjOayZp6idQv8AoxdLPJLNL0rrb8rPNV7c&#10;Ri65RhWqJZJg3D/KXi7vy/1cRo8sjv8A6biUabITv973q0heCFIpHMrooVnalWIG7tx2q2dJEUK5&#10;u6AoKuSS7FXYq7FXYq7FXYq7FXYq7FXYq7FXYq7FXYq7FXYq7FXYq7FXYq7FXYq7FXYq7FXYq7FX&#10;Yq7FXYq7FXYq7FXYq7FXYq7FXYq7FXYq7FXYq7FXYq7FXYq7FXYq7FXYq7FXYq7FXYq7FXYq7FXY&#10;q7FXYq7FXYq7FXYq7FXYq7FXkf5k/loYTJrGlD91u80I/Z/mki/yO7J+z+znS9n9oXWOf+ZP/eye&#10;57I7Y4qw5fq+nHk/nf0J/wBL+bJgGg6/daHdLe2LcXGxB+yy/wAjjuubvNgjmjwyem1WlhqIcExt&#10;/so/0osr1/8A5yMurC5VbbT0NsVFTJIQxanxceA4qob+bk2Yem9no5Y2Znj/AKMXyHtbDl7PycMh&#10;xY5f3eT+HJ/xMv6Kjb/85Qbj1tM27lJ/4NF/xtlsvZfun/pof8fdOO0PL7UZP/zkboOoBE1DTJpQ&#10;jB1DiKQKw25rzP2xX7WY0vZjJ0nj/wBkz/Px7imH/Qyfl9U+G3uqjovFAPv57ZV/oaz3zx/OX/Es&#10;/wA/Dukw7Xv+ck9VvCYdGto7UNsrP+9k+hfhj5f7GTNxp/ZrHDfJKWT+r+7h/wAV/uXFnrpH6Rwp&#10;MnlDz35/dZL8TtCTUNdH0ox/lLD8P/JOHMw6zR6DaHBxf7T+8yf6f/iptXhZc3O/856z5B/IzS/L&#10;hS81Cl9fruCw/dof+K4j9pv8uT/Yqmcpr+3cmo9MP3OL/pZP+tP/AHsXY4dHGG59Uk+8xflR5d8x&#10;atB5g1S1E19bBQrFmCngeUfqxg8JOB+zy/1W+HOZpziHnP5s+WDpWpG+iH+j3hLfKT/di/7L+8X/&#10;AGWdj2ZqfEhwn6sf+4/hfSOw9b42LgP95h9P/JP+D/iEy/JLzaNNv20i4NIbwgofCQD/AJmL8P8A&#10;rKuU9rabjhxj6sf+4/4643tDovFx+LH6sP1f8K/4495zj3zl2KoHXNFttbsptMvV5W9whRh0O/7S&#10;n9l0Pxo/7D/FiqU+SdUu5YZNK1Zg2paewilcf7tUjlBeKvYXCfb/AJZ0nj/YxVkmKuxV2KuxV2Ku&#10;xV2KuxV2KuxV2KuxV2KuxV2KuxV2KuxV2KuxV//V9U4q7FXYq7FXYq7FXYq7FXYq7FXYq7FXYqkH&#10;nfTLzUdPEenJHLcxXFtOqSuUVvRmjnZGkVJeHJY239N8VSU+W9T8xXaXGuW1vYwxQTw0t5mlkkE6&#10;iNlaUwW3pxKvx8f3nKX02+Hh8SqA8uflzJYNYW01nbBdPKFrkyPIX9NeMT29u+0EzfCzu7N6XxpF&#10;6nL1MVQXkzR9U1nQItLnWFbFryWUzKx5+nHdyXCw+jw/v2eP02k58PT/AHn978OBU/1Lytql95cv&#10;7FPSh1K9eWWMFi0cbs/qRcn4VfhxVn/d/axVhx/L3UfNS69qkpiC6lGTYwlj+7uTappt29x8P2on&#10;ha3h+1wRp3/3ZgItU0uvy11Ndan8x2pjF5DBYC1Bc8HaEXCXsM6cSirNFP6cM/FpYX/eR8fjWQq9&#10;TGFUi886Edc0i4sk/vCvJP8AXX40H+yK8cpzQ44kOx7O1P5fNGZ+n6Zf1J+mTzX8kvMn1S5l0S5P&#10;ETHnGD2ddpE+bL/xDMDSZKPCXq/aHSccRmj/AAemf/C5fRL8fzns+bV4N2KuxV2KuxV2KuxV2Kux&#10;V2KuxV2KuxV4/wD85B3nw2NoD1MkhHyCov8AxJs6bsSO8pf1Y/e9x7MQ3nL+rD/dSYx+SVt63mJH&#10;/wB9QyN99I/+N8z+15Vh/rSi7b2hnw6cj+dOMf8Af/719D5xT5i7FXYq7FXYq7FXYq7FXYq7FXkP&#10;nL8tjL+YujebrdCYxDcR3JFaK0cUn1Z/9l6nD/nmuRkrE/8AnH6Mtr7v/Lav+LR5otB9f+a6rS/V&#10;8H0Vm/dq7FXYq7FVK7TnDInirD8MEuSC+e/+cfJjHr0kQ6PavX/YtHmh0B9f+a6zS/V8H0Tm/do7&#10;FXYq7FXYqxvzHcPb6np5p+7nM8JP+Vw+sRr/ANO8mSjzZxRmWtrsVdirsVdirsVeWf8AOQ0AbR7W&#10;U9UuaD/ZI3/NOaztEej/ADv1vYey0qzyH87F/uZRTr8k7j1vK9sP99vKn/Ds3/G2X6P+7H4/iLr/&#10;AGgjWrn/AJn/AEziznMx592KuxV2KuxV2KuxV2KuxV2KofUNRttNga6vZFhhTqzGg/2/bITmICzs&#10;xlIRFl495j/O+9uZvQ0CIRx1oHdebv8A6sf2V/4ds0eXtGRNQ2/3Tq8msJNRY1efm/5it2a3uLxY&#10;ZRsytHGrCv8AksnJcx/zeb8R/Y0/mMn4ikVr5v12G6/SVtql0ZfB5fViPs8EnKMr/q8f8njhjrsk&#10;Tvv8FGqmOb0Hzd+bcesaCtlbho76eiXApRQoH7z02/llb/ZcOXLL9RrhkhQ2lL6m7NqhONDn/Eyb&#10;8lvLH6N006nMtLi83Fe0Q/u/+DPx/wDAZl9n4eGPEec/9y5Gkx8MeI/xf7l6Jm0c52KuxV2KuxV2&#10;KuxV2KuxV2KuxV2KuxV2KuxV2KuxV2KuxV2KuxV2KuxV2KuxV2KuxV2KuxV2KuxV2KuxV2KuxV2K&#10;uxV2KuxV2KuxV2KuxV2KuxV2KuxV2KuxV2KuxV2KuxV2KuxV2KuxV2KuxV2KuxV2KuxV2KuxV2Ku&#10;xV2KuxV2KuxV5L+ZX5aiAHVdGj+DczQr2/4siX+X+dF+z+znS9n9oX6Mh/qT/wB7J7jsjtfi/dZj&#10;v/k8kv8AcT/3snmllci1mScxxzBDXhKodG9mRs38hYq5R/pQPDJ6bV6SGqgceQcUJf7H+lF7F5a8&#10;teTvNtr9aj0y2WUbSx8KMrf7Hj8J/YfOZ1Gr1WmlwmeSv4ZX9T5Vr+yRpZ8MgOE/RP8An/8AHv5y&#10;Kl/JHyjKamwC1/lllUfcsmQHbmqH8f8AsYf8S6s6TH3feh2/IXykWDfVXAHYTSUP/D1yz+XtT/OH&#10;+kh/xLH8nj7vtZPoXkzRvL6/7jLSGAj9sLVvplflJ/w2azPrcuf65Sn/AEf4f9J9LkQxRhyFNXnm&#10;uGNuMKmWnU1oPoycNGTz9LrsvaMYmojj/wBigrzzVLIONuvp7bk7n6Mvx6MD6vU4mXtKUvpHClya&#10;xeI3MSsT7mo+7Mk4IHag4Q1WQG+IqfmW4/xFpsunXCqJiOUTjoHX7NfDn9j/AGeDBi8CYnH6f44/&#10;0Hpuxu2/y+aJyfR9E5R/mT/nf7p4mjyQSB1JSWNqg9wwP61bOnoEPuBAkK+qMv8AcvpzyH50tvM9&#10;isqMBdRqBNGeobu1P5H/AGWzgtZpDp5V/B/BJ8l7S7PlpMhB/u5f3c/6P/FRZLmA6l2KsQ87Wk2l&#10;TR+bNPQvNaLwuo1FTNa15SqF/amtT/pNv+1/fQ/7vxVllvcR3EazQsHjkUMrDcEEVVh88VX4q7FX&#10;Yq7FXYq7FUvvtetLG7trC4fjcXhcRLQmpQc33H2fh/myEpgEA/xOVj008kJTiPRh4fE/z/TFMMm4&#10;rsVdirsVdirsVdirsVdirsVdirsVf//W9U4q7FXYq7FXYq7FXYq7FXYq7FXYq7FXYq7FXYq7FXAU&#10;xV2KpPp1odP1C5QMoguyJ0XoQ4Hp3G38rcYZP9d5MCpH+cXn1/Iflm716CMSzxBUiU/Z5uwjRn/y&#10;ELc2/m+zhV8weZfzW86y6eNZi1iZJlVZCkSRpFQ0NFjVP2eX+7Gfl+1mrx6syycJG30uFDUEy4S+&#10;ifyH/NpPzH0T6zKpTULThFdCgCs5Xl60fH/dcnxfD+zm0c1i/wCbPl+TQdWj1qxPBbhuYI/ZlWjH&#10;/g/t/wDB5qNTDglxDr/un0PsTVDU4Thnv4Y4f62Gf/E/T/pXrvlbX49f06HUIqfvF+MfyuNnX6Gz&#10;Z458Yt4nWaY6bIYH+H6f6UP4U1yxwnYq7FXYq7FXYq7FXYq7FXYq7FXYq8H/AD8nD6xbxg/YtxUf&#10;N2/pnX9ij92T/T/3r6L7NRrDI9+T/exRn/OP1mWvL277JGif8EWb/mXlfbc/TGPmZf6X/pJp9p8l&#10;QhH+dKUv9KP+PvbM5R4B2KuxV2KuxV2KuxV2KuxV2KqN63GCRh2Rj+GRlyQXgP8AzjutdanPhan/&#10;AImmaPs/6z/VdZpfq+D6EzfO0dirsVdiriKih74q+Y/y81aHyj5oP6T5RRoZbdyR9ip+Fn/yfhXl&#10;/wAFnOaeYxZPV5xdRilwT3fTasGAZTUHcEZ0bt28VdirsVdirGfzCAisIr/vZ3VvN/sfUWGX74JZ&#10;VxCQjyKGmXt7WKuxV2KuxV2KvG/+ch9ejEVroy0MhY3D+wAMcf8AwVX/AOBzT9o5KAj/AJz3fsrp&#10;iZSzfwgeFH+tL1y/0vp/0zNvyn0eTSfLlpDMKSSAzEeHqHmv/CccztLAwxgH8fxPO9s5xm1M5R+m&#10;+D/lWOBl2ZTpnYq7FXYq7FXYq7FXYq7FWmYKCzGijck9hgV8/eYtXvfzF11LGy2twxWFT9lVH95c&#10;P/rfa/1eKZzWWctVkocv4f8Ai3R5JnPOh+P6T1vyX+X9h5Wi/dD1rpvtzMBy/wBWP/faf5tm60+l&#10;jhHfL+c7TDgGP3/znyz/AM5TeQNU07zJceZGjL6bfemVmUVVHVEiMUv8jfu+Scvt/s/tZfIM5B43&#10;pt9dWsytZO6ykgKF6kn9nj+1X+XKpwExRDVKIlsX275U/JOyNnZ3WstKbswxtPCCAnqFQ0i/Z58e&#10;f7FcxR2dC79X9VqGjjd7vU0RUUIgAVQAAOgA7ZswKc9vCrsVdirsVdirsVdirsVdirsVdirsVdir&#10;sVdirsVdirsVdirsVdirsVdirsVdirsVdirsVdirsVdirsVdirsVdirsVdirsVdirsVdirsVdirs&#10;VdirsVdirsVbxVrFXYq7FXYq7FXYq7FXYq7FXYq7FXYq3irsVaxV2KuxV2KuxV2KuxV2Kt4q8m/M&#10;r8teHq6zpQ+Hd5oQOn80kX/G6f7Jc6Ts/tC6xz/zJ/72T23ZHa91hy/1ceT/AHk/97J51oeuXWi3&#10;S31i/GRfuYd0cftI2bzNhjljwyer1OmhqIGEx6f9z/Sj/SfQPlHzda+ZbX17f4ZkoJYid1P8Ub9h&#10;s4vVaWWCVH6f4ZfznzDX6Ceknwy+k/RP+f8A8e/nRTzMN1qWeY5Wjsn4/tEKfkTmVpRcw4GvkY4z&#10;X9Vhubx5Z2FXYq7AqQedfIjXVv8Ap3S1rt/pEQ68h9uZPn9qRf8AZ5bpdZwS8Kf/ACTl/vH2L2b7&#10;aE8ccWU/T+7x5P6v+Tn/ALyX+awfQdcutDvI9QsW4zR+PQg/aRv8ls2ubDHLHhlye31OnjqIGE/p&#10;l+OJ9I+SPO9r5rtPrEA9OdNpYialT4/5SN+y2cNq9JLTyo/T/DJ8q7R7Pno58J9UJfRP+d/x5keY&#10;Lq3YqwvysW8s6g3laav1SUPPpznoI61nsf8AWtGflB/Nauq/8e8mKs0xV2KuxV2KuxV2KoG5gjlu&#10;onZFaSMHixAJWv2uLdVrhoc26MyIkAnhl9X9L+sjsDS7FXYq7FXYq7FXYq7FXYq7FXYq7FX/1/VO&#10;KuxV2KuxV2KuxV2KuxV2KsR88+aG0C90lpJvRs57mVLj4eQKLbXEy/ss60mijb4P+I4qhrTzRPpO&#10;mfp/XJJGe+kUW1mgj+H1GP1S3iI4cp3i4vO8s/pI3qfYiTFUVYfmNbTw3RuYXt7uyEbTQFkc8ZTx&#10;hlSSF3hkjbi/7fwsjq2Kpzfa8ILg2cMTTz+g84VCo5BGVOALso5t6nw8vh/ysVSyH8wLK4kmht0k&#10;eSOO2dF2BkNz6noxJyPwuvot63Pj6X2m+FHxVR8x/mXp+gWF9qNykriwmMJjjUM8jBI5m9Ja/YWO&#10;Xm7Nx4Ikjtiqrd+efTvbzT7WyuLl9PEbzsnALxkT1R6PNwZZgv8Aunj/ALL4k5Kou88zyGOGbSrW&#10;S+jmiEyurLGnBhVP3k5RTJJ+zH/yM4Yqj9C1iHWrKHUbYMsU6hgHADD/ACWoWHJf8lsVQPmyFo4E&#10;1SBS09g/rADqyfZuY/fnBz4r/v1Y8Va83+VdO87aNNo+ofvLK8QfEhFeokjljbcVVlV0xV8vefvy&#10;7j8pzv5bWV5rb0FCSSABirDj8XD4f3bfy5zuoHh5b/z3U5RwTv8Aznvn5J/lHa/lrpDWMUv1m6uW&#10;Es81OIY0oiotWpHGv2f9Zm/yc6J2zKvNvl2LzDp0thKByYVjb+Vx9hv8/wBnKsuPjFOdodUdNkEx&#10;/nf0ofxPJvyp8xTeX9VfQ74FEnfgVJpwlXb/AIf7H/AZrdNkMJcJ/EntO2tKNTiGaG/AOL+vhl/x&#10;P1f6Z7jm3fPXYq7FXYq7FXYq7FXYq7FXYq7FXYq+b/zhvPrPmS4A6RLHGPoUOf8Ahnzuey48OEf0&#10;uKX2/wDHX1PsKHDpo/0+Kf8AsuH/AHrP/wAgbP09Mubkj+9n4g+IRR/F2zTdtSuYH82P+6LzftNk&#10;vLGP82H+7l/x16jnPvIOxV2KuxV2KuxV2KuxV2KuxVIfPuqnStCvbwbMkLhf9ZhwT/hmyjPLhgT5&#10;NWWXDEl5X/zjlphM97qB+yiJCPmSZG+7in/BZrOzo7k/5rh6Qcy9i1/XrTQbOTUNQcRwxj6Sf2UQ&#10;ftO37K5tsmQQFlz5SERZeHXP/OQ2snUfVt7a3GmA/wB0/P1SPH11b01f/ni6/wCtms/lHy+1wvzf&#10;kzTQ/wA/dFvm9O/SSyY/tMOaf8FH8Q/2SZbDXwPP0s46qJ5+l6FpusWeqR+tYTRzp4xsG+/jmfGY&#10;lyNuUJA8kXk2Tx//AJyB8r2v1OPXYk43QkWKRh+0hDcefujKqq3+VxzU6/EK4urg6qAriZN+Smpv&#10;f+WoBISzQM8NTvsp+Af7FGVcydFLixjybdObizrM1yXYq7FXYqlnmjTTqmlXdgNmngkjB8CylVb/&#10;AGLYqluh6j+k7C2vuhnhjkI8CyhmX/YtlwbwjcKXYq7FXYq7FXzj+YKnV/PLWjjmhnt4Kf5NI+Y/&#10;4Z85/UDjz15xi+pdlnwOz+Mek8GXJ/nerh/3r6OoF2XYDYDOgfLW8Vb4N4HFWiCOuKuOwqemKpXP&#10;5o0m3bhNeW6sOxkWv68pOaA5mPzazkiOoU/8Y6L/AMt1v/yMX+uD8xD+dH5o8WPeHf4x0X/lut/+&#10;Ri/1x/MQ/nR+a+LHvCY2l9b3il7WVJVHUowYf8LlsZCXI22CQPJWySXmP53ea5tPtotItW4G6Vml&#10;YdfTHw8P+ejfa/yVzUdo5jEcI/i+r+q67WZTEcI/iRv5ReSBotmNTuh/pl0oIH8kZ+JU/wBZ/tv/&#10;ALFcs0On8McR+qX+5Z6XDwDiP1Seg5s3OSfXvMekacy2OqyoGnVmETqX5qpAdvTVXqisy4CUEqHl&#10;/SfL0oGoaPaWqEMQJI7dY2BHWhMaOMQoT/Cl2KoTVNYtNKiE99KsMZPEFu5/lRR8Tt/krgVrStYt&#10;dVjM9k5eMNxqVZd+u3qKlcVRmFXYq7FXYq7FXYq7FXYq7FW8VcVI64q1irsVXcG8DiruDeBxVogj&#10;rirWKthSegxVrFXYq2VI64q1irfE0rTbFWsVb4nrTbFXEEdcVaxVsCvTFW+DeBxV3BvA4q0RTFXF&#10;SNyMVaxV2KuxVsAnpiruJ8MVaxVsAnpirsVdSuKu4kbUxVxBHXFWsVbCk9BirhvirBvzi8veYNX0&#10;YHyncyWuqW0qzIqvwEqgEPA7fZ3+2nP4OS8W+1kSgvNtY8+fmZ5ttf8AD+n6DLpF5KVWa9MjKiAE&#10;F3iZkT0uX+TLO/D4Y8FljZL3XQtNl0+wt7KaV7mWCJI3mepaRlUK8rn+Z2+LJM0ZhV2KthSegxVv&#10;g3gcVaII64q1irYFemKuII64q1irYBPTFXivmm889eR/Ml1q2mWs2v6DfKCtsJDyt27rGtJWjXly&#10;+zE0bI3H4WXIGwwNhF/l1/jXzP5ibzN5jil0jSYoTHBp5c/GxqPUlj+Hlx5M/qOkfJvT4LxXEKLL&#10;18qR1GTZtYq2AT0xV3E9abYq1irYFemKuIp1xVrFW+J602xVrFXlP5k/lpSuq6LHtuZoU/5OxL/x&#10;NF/1lzo+z+0P4Mh/qT/3snteyO2P8lmP/C8kv9xP/eyeb6Jrd1ot0l9ZPwlT7iO6OO6tm+zYY5Y8&#10;MuT1mo08NRAwmLifxxRfQHk/zha+ZrX14PgnSgliJ3U/8bRt+y//ABtnFarSy08qP0/wy/H8T5hr&#10;9BPST4TvA/RP+d/x/wDoprqVt9at5Ie5Xb5jcZRinwSBdNnx+JAxYHnQvHOwq7FXYqybyjIxSVP2&#10;QQR9P+1mp1o3Bd92ZIkEME/Mr8tRCH1fSE+DrNCorTxliH8v86f7Jc2nZ/aF+jJ/mT/3sn1Lsjtj&#10;irFlP/C8n+8n/vZPPND1270O6W+0+Qxyr9IYfyOv7SnN3mwxyx4ZCw9TqNNDUR4Jjij/ALn+lF7n&#10;pn536HPDG120kEzAc14MwU9/jXquclk7IygnhqUfe+eZvZ7PGR4eGcf4ZcQizLRdfsdbh+s6dMs0&#10;VaEr2Pgyn4l/2WavLhliNTHC6LUaaenlw5BwSQfnHQ59Wsv9AcRajbMJ7WQ9BKoPFX/4pmVngm/4&#10;qkfKXGVvK3mGPzBYR30amJzVJYm+1FKp4zQSf5cUnw/5X21+FlxVNsVdirsVdirsVQv2rn5DJdGz&#10;oisi1uxV2KuxV2KuxV2KuxV2KuxV2KuxV//Q73+U3mvUPNnlqy1rV7f6rd3CFmQAgEBiqSorfEqT&#10;JxkWv82KsuxV2KuxV2KuxV2KuxV2KpJrvl+TUr/TL5HCLp9xJMykGrB4J7Xivh8U/L/Y4qx27/LR&#10;nt20+N4XsYLxbyzgmj5olQ4uLOVD8Jtm9WVrdl+K29T7DLAnJVEnyCs9leWhtrG0W8SOP07eIceK&#10;nlJ60vCFp/V+zw9JFT/L5YqjD5Lj026kv/L8VtZzPavCAsQVTIWV4pJBEF5rHRvh/wArFUlsPypG&#10;nXs+p2kyi8ZbZo5itHaWL1frb3LL9tb/ANXjN/wX2kjxVdqv5a3moR66j3SldVV1tkKbQepFHBO7&#10;sPjlaVoU/wBRF4p9uTFV+nwaq2u64LAxCORrZAZAwKN6C1mXiGWYfY/c/uvsf33xYFVW/LwwyW8Q&#10;WC9sba0itYorsErEYwytcJEqvHM86tH6gf02X0V9OX48KpT5q892f5MeVbX9K/6VcJ+5ijgURiR9&#10;3PFTy9CFR/r+n8KLzxVB/kt/zkNp/wCZs02nm2axv4U9T02kEiuteLGN+MbEp8PNfT/axV6F5ckh&#10;t1l0iFSn1FhGAxrVGUSRMv8AkUb0v+eTYFeTf85G6WBNZagP20eE/wCxIkT/AIm+abtGO4Pwddqx&#10;yL1LyDqJ1HQbG6Y1ZoEB+ajg3/DLmzwS4oA+TmYjcQU/y9teM/nL5Rktrn/EFqKRyFFlp1D9Ek/y&#10;R8Kr/r5q9Xio8Qe77A13FHwJfw34f9KH8UPx/Cz78uvNo8yaYssn+9MNI5h/lAfb/wCeg+LMzBl4&#10;4+bznauh/K5aH93P14/6v83/ADGUZkOndirsVdirsVdirsVdirsVdirsVfKfnG8+ua1ezjo1xJT5&#10;A8R/xHPRNLHhxxH9CL7HoMfBhhH/AGuP3Pd/ycs/q3lu3bvK0kh+l2Uf8Kuch2pPizH+jwx/2L53&#10;29k4tTL+hww/2LNc1ToHYq7FXYq7FXYq7FXYq7FXYq8x/wCcgNU+raHHZg/FdTqD/qp+8P8AwwTN&#10;br5VCv5xcPVSqNK/5E20NpoKDmv1i5eScpUcuIb0Vbj9rj+7+1ktCAIf1vUnTCooD/nJCwI8ttrS&#10;h3/RrCRo0/aVysTt7ely9Tl/JzyzU4PFAo1TPNi8QPkTynr+o+afMllpiPJHbXlzHEY4ePIIzBXK&#10;syn4lTkxbIw0cAKI4kR08QN932Trv5D6FfrWx9SykAAHA8l27tHJ+PF0yOTQwly9LGWmieXpec6t&#10;+V/mbyZJ9f0p2lRestsSHA/4sh+0y/8AIxc189Nkw7x/2Liywyx7j/Yug/PbzLbUjm9Byux5xFWP&#10;+txZN/8AY4jXZBzr5L+ZkED5r/NrVfNlmNJnihRHdWPpBizEH4V+Jm/a/lyvLq5ZRwljPOZinsn5&#10;PeVLny5ovp3wKz3EhmaM/sAhVVD/AJXFeTZt9JiOOG/X1OfggYR3Zxma5DsVdirsVdirFPLcMdvZ&#10;i0hNUt5JYR/sJHTLY8m6PJM8kydirsVdiqy4uI7eNp5mCxxqWZj0AAqxwHZlGJkaHMvnPyUx8zee&#10;F1CBD6TXMl0Qf2UFWXl/wi5z2D97m4h5yfUe0R+U0Hhy+rw4YP8Akp/H/v3tvmDzdNpdwLK00y91&#10;CZlDVgRBEK/svczyRRK3+TnQ2+V2xfzSPO3mTSruxgsbTTY54XUGS6eWfp8PpraIkccvL7P7+RcB&#10;tBt4t5N/Jrzi1uNV83azdaLpygEqbh2nYfyiMPxjJ/y+Un/FOVSkIC5HhDWTwiyaZk35gvpkA0jy&#10;sbkqxCm5upGnuJD0HD1C4i/1UX/Ypmmza8y2ht/u3XZNWTtD/jy7/BPnPXqfXPWKH/lom4j6U5cv&#10;+SeU/l82Tnf+fJr8HLPnf+cU3tfyAumStxeRI/gkZYf8EWj/AFZfHsw9SG0aE9Srf9C/yf8ALev/&#10;ACJP/VTJfyYf53+x/an8j5/Y0f8AnH+Ttfp/yJP/AFUx/kw/zv8AY/tX8j5/YkOp+R/MXkeb6/p7&#10;M8ajea3BIA8Joj+z/rK0eY09Pk054o/6aH++aZYZ4TY/00WaeSPzlt9R42mucbe47TDaNv8AW/32&#10;/wDwmZ+n14ltP0n+d/C5eHViW0tvNg35sa/beYdYX9HsZY4o1hDKNmbkxPp/zD4+Oa7W5Rln6d/4&#10;XD1UxOW3ufQVrCIIUhHREVR9A4500RQp3YFBUySWIXhI87WVP+rXdf8AJ61yPVj1XXllceYdburG&#10;S9urSCzhgMaW0nplml9RmuZH4lpFTh6UcbfueUcnNG5YqxvSL+/813ejwXl3c2yT6fdTSfVZPS9R&#10;4poII5zwH2ZI2aRVX4f3uDmjms0bzDe6Xpema5fXcsllDe3dnetM9axPPLbWtzK381rLFAnP/fUk&#10;mKqcFlq2tajos95dz2y30eo3J9MgOiyGCS1s4XZW9Lha/adF9X4ZuLfHyxXmv1vXtYs5o/LdtPPd&#10;B9R+q/WQ6Rz+n9W+vfVfrLqIln5/uvX4+t6f2f3/AMeKobW9R1/T9Pu7FpJlK3unpAouo3vFSeVU&#10;nt5LhfsLJ/x7Sz/vODvzb4MVZR5Bur6K/v8AStRa5X0Vgliiu5UmlCv6ivJ9Zh+FoXkj4JE7epG8&#10;cn7EiYQkIL8zri/0+GfWdNvJq2noho4nQRWy8g81xeW/95eLJE39z9tY/wC4Xl8eAoKWec9Wvimp&#10;6vpkt80diXCTpPHBaxtCByg+rOzPefvPhnaWL94zelEy8cSgr/Npvbu/8yyJf3lsul2MMtskExRF&#10;doJ5mZkp8dXiTFJR2iC881XUlvc6hcWyWdlZOq27+mzPPEZpLu4elZfjXhHG37n4JOaNyxG6jdB6&#10;Bq2oebZ9GS7vJrdLnTbieZbZvS9d45YYY5kZfjjRlb1v3TL8MnDl6ePNebL/ACHe3F1p8iXUpuXt&#10;rq5tlmanKRIpGijkfgFVpOI4SMo+N0ZskGQZFhS81/5yG88N5R8p3E1s5jvLwi2gKmjAvvJIpHTh&#10;Cr/F/PwyMixkaeQ/kP5v1zy15vTy35ouZpl1S1ieL1pGfi7ot1Bx9Qtx5KzwN/xZkQWMTu+qMsbE&#10;LqzFLO4ZTRhFIQR2IU4q+M/yl8q+cvzKju5NP12a2FmYw3rXE+/qc+PH0+fT0sqG7SLLMdd/Ijz7&#10;o+n3Opy+Y2eO0hknZVnuKkRq0jKtRTkeOGimizH/AJxI1u+1fQ7+XUbiW5kW7Cq0zs5A9NPhBctt&#10;hiyi91ArsMmzfGv5s+d/MHmfX9Z1Ly/eXEOmaKqIRDK6KQHW39Tih4tzmZ35f77yolqJfUH5X+cV&#10;84+XLLWgQZJYwswHaVP3cw/4NeX+q2WA22A2yhuh+RwpfN//ADih5h1LVdV1qPUbqe5SNI+AlkZw&#10;tZH+yHLccri1xei/n5+azfl9oglsuJ1O8Yx24YVCgCss5X9r0xxVf+LHXJE0ykaYP+VH5a+fp9Ss&#10;fNnmTVXMDH1pLSSaQsyMp4B4lH1dPtK3p/sYACxAKffnn+ek3lCaPy55cjFzr1wF/Z5iIP8A3f7v&#10;/dtxJ/uuP9n7T8uSriSkypg1j/zj95+82oNQ80609rLJ8XpM7ysv+tHG0cEX+ojfDgolHCSh9X/L&#10;78yfyqiOsaJqbalYw/FLGCzAKOpktJ+dY/5mhbmn2vh+1jRC0Q9o/Jv83LT8x9Ma5RRBf25C3MAN&#10;aE/Zlj7+jJ+z/I3wf5TSBtkDaC/5yQ1G507yTe3VjK8E6vBR42KsKyoDR0o2+MuSy5PFPIP5Seef&#10;OejW+vWnmF4YbnnxSSe45DizR/Fw5L+xkACwAKD/ADO/Ljzt+X+lDWr3X5J4jKkXCK4n5VYM1fj4&#10;rT4MSCEEEPpL8l7ua98oaTcXTtLNJbqWdyWZjVt2ZvibJhtHJ45+QvmLUr/8w9as7y6nmt41uuEc&#10;kjMi0nRV4Ix4rxX4VyI5sI830pljY7FUh88+c7HyZpM+t6mT6MI2Ufadz/dxJ/lOf+BX4/2cBNIJ&#10;p86aXL+Y/wCdzPfW11+h9DDFU4MyIafsp6X7+6df23f93y/l+zkNyw3KNuv+cZPOOjIb3QdfaW8T&#10;4gnKSEsR2WT1JFr/AMZOK48K8JZH+Q/54ajrGoP5M84KU1iHkscjAKzmP+8gnXp66hWZXX+84t+3&#10;9sgpiUb/AM5Z6ze6T5atZ9OuJbaVr1VLROyEj05TxLIV+HGSyejflfcS3XlbSJ53aSWSxt2ZmJLM&#10;xjUszMd2ZskGQeH/AJj/AJheZ/P3mx/IvkW4Nvb23JZpkbhyZP7+SSdfjSCJ/wB0qx/3kn8/JMgT&#10;bAm9gzG38p695F/L/XIdX1Fr2+9OaaKdJJCyD00RVWSXjIpV0Zvh/mw8gnkEV/zi9qt3qnk9bi/m&#10;kuJvrMw5yuXag4UHJyWwxTHk9VvbyGxgku7pxFBCjPI7GgVVHJmb/VGSZPh78wvzu1jzZ5jN7p11&#10;cWmnLIsUEUcjIPTDbPIqFeUkv23/AOA+yuVEtJNvr783LqW08q6vcWztFLHaSsjoSrKQNmVl3U5M&#10;8mw8mG/84vard6p5PW4v5pLib6zMOcrl2oOFByclsYrHk9Vvb2Gxgku7pxFBCjO7saBVUcmZv9UZ&#10;Jk+HvzC/O7WPNnmM3unXVxaacsixQRRyMg9MNs8ioV5SS/bf/gPsrlRLSTb7pk+0fmcsbluFXzD/&#10;AM5R6xq8PmjS9N0q9ntBc26LSOV0Xk8zx83WM5XJrkiD/wA45fmADT/Ev/Je5/pjRRwlKfMvlX80&#10;fyutTrsGrtf2cBBlAkeUKK/algul+KP9lmT7H+T9rHcLuHvf5TfmFH5+0CHWlURzkmKeMdFlX7fH&#10;/IcMsif5L5MG2wG2Ef8AOUfnq50DQ7fSdLleLUNTmCq0bFXEaUZ+DL8Q5yNFH/q88jIsZFjv/OOP&#10;m3VdM8wap5F8zXEk93GS8RldnPKP4ZkRpCW4yR8ZU/1OWMSiJfRWTbHzx/zkHr+oaf508u21nczQ&#10;QzNF6iRyMqtWcKeaqeL/AA/D8WQkwlzfRDdTk2by7/nID8118haIUtGH6Wvg0duO6D/dlyf+MX+6&#10;/wDi3j/K2RJpjI081/5xD8x6nq+oaomp3U9yEgiKiaRn4kua8fULccjFjEvX/wA4PzYs/wAudLF5&#10;MomvZyUtoK05MPtO/wDLDH+3/sUX7WSJpmTTxHSPIf5l/mug1fWdRbTLCb4okJZAVPQxWkPH93/K&#10;8zcn/wAv7WRolhRKLvP+ce/PvlRDf+V9ce5mj+L0g7xM3sqSPJBJ/qyN8WNFeEhmn5GfnvP5ruX8&#10;seZ4xb67ByAPHh6vD+8Rov8AddxH9pk+y/xcVXjhBSJMm/5yC1C40/yVqFzZyvBOgi4vGxVhWRAe&#10;Lr8WGSZckJ/zjZqV1qXkq0ur6WSedpZwXkYsxAkYCrvVtsYrHk9PyTJ82fmv5i1K0/NbSNPt7qeO&#10;0kNlziSRgjcpGD8o1PBuX7WVnm1nm+k8sbG8VeVfmT+WnL1NZ0ld93mhA6/zSRf8bp/slzo+z+0O&#10;WOf+ZP8A3sntOyO2KrDl/q48n+8yf72TzTRtZudHuUvrJ+EqfcR3Rx+0jZvsuKOWPDLk9bqNPHPE&#10;wmLjL8cUf6T6A8n+cbXzNberB8E6U9WI9VPiP5o2/ZbOK1Wklp5Ufp/hl+P4nzHX9nz0kqPqhL6J&#10;/wA7/j6WeYLD6pcEr9iT4h/xsM2Gmy8cd/4Xg9bg8Oe30z9SWZluA7FXYqyTyiBxl3FSRt3+earW&#10;8w73szlL4MhzWu7eWefvyqkuJW1HQ1WrbvANt+7xfs7/AO+/+BzotF2kIjgyf5uT/i/+Kez7L7bE&#10;QMeb/Ny/73J/xbzu+8q6rYRG4u7SaKFaVdkIAr4nN5DU45moyjKT1WPW4ch4YyhOX82JV/KHm678&#10;r3gvLQ8kO0sZOzr4f638j/s5DVaaOojwy/zZfzWvXaGGrhwS/wAyf8yX4+qL6V8u+YbTzBZpf2Lc&#10;o36jurftI47MucJnwSwy4ZPlOq0s9NMwn9Q/2X9KKQalM3lbWl1A/wDHL1V44Z6D+6uf7q3uG/4r&#10;ul9O0k/llS2/nfKHEZlirsVdirsVdiqGj3uGPgBkujM8kTkWDsVdirsVdirsVdirsVdirsVdirsV&#10;f//R9S29vHbRpBCoSONQqqBQAAUVQPADFVTFXYq7FXYq7FXYq7FXYq7FXYq7FXYq7FXYq7FXYq+U&#10;f+cz9Hv77VdJKA/VDDKqsT8KuGUy/wCyKel/rf7HM/RaGernwQ/zpfwwj/SasmQQFl81XFvdaHdI&#10;8chjmQh45IyQQR0ZWHxKwyWv0E9HPgn3cUZR/iiuLIMgsP0D8t6vcrpuh+YL11mlvre3t7t49wzS&#10;qGt5v9hcuyfD/wAtL/y5rW1L/wDnIS3R9DhmI+OO5UA+HJXrmu7QHoB/pOHqh6fimH5F3LTeWYlb&#10;/dUsqD5cuf8Axvk9Cbx/Nlpj6XoGZ7lJP5xtFu9HvIXFQYJD9IUsv4jKsouJ9znaCZhmgR/Pj97z&#10;H8hLsi6vLfs8cb/8CWX/AI3zA0R3Ieu9pYeiEv6Uo/j/AEr2bNo8G7FXYq7FXYq7FXYq7FXYq7FV&#10;G9u0s4JLmUhUjUsSewArkoxMjQ6tmOBnIRHOR4XyFLM0haV92Ylj8zuc9LArZ9tjGtg+qvJln9T0&#10;Wyt/5YI6/MqCc881UuLJI/0pPjuvyeJmnL/bJf7pOcxXAdirsVdirsVdirsVdirsVdirwT/nIy+k&#10;OoWlr/uuOBpB/rM3E/8AJtc0faEvUB5Ot1Z3AemeT/ImlWC2er28dLtbSOLmGNCCoJbj9nkc2OHB&#10;GNSH1cLl48QFHyVbPRovK+kX7atcy6ha0nnl9Ycv3fEtJFx35LwDfD+1/KuW4sfANzxM4Q4evE83&#10;8qfljf8AloDzf5f0zTYbqSP1Bp4jkMwR/iMMeozT+nFdel8LcbRIPU/d/wB38WWtj1HWPPml6RL9&#10;Wu2l+sCMSvFDDJO8aNsrTLaJP6Skqyry+3xbhy442rtT8/aPp9ta3skrSwXwrbm3iknMg4+pyVbW&#10;OZ+HD4uXHjhVRb8wdAk0yLWmmraXDtFFWKT1HdWaJ4o7X0/rLyq8cn7tYeXwM32cCoJ/PvlW2tk1&#10;kMvxTi1HC2kM4mIL/V3t0iN3HJwXlweJfhwcI7kcITGP8xdDewfVDccIIpBE4eN0lEhoUg+qyItz&#10;60gZWii9L1JVZWjVuWSSusvzB0S7tbi+W5EcVmQJxMrxPGW/u/VgnWOZPV/3T+7/AH3+6ueKq+ge&#10;ctN153gspHE8QDPFNFJDIFb7Eno3KRS+m1Phk4cOXw/axVOsVdirsVYdpI+rapqln0Hrx3C18JYk&#10;Rqf5Pq28v+y5ZZBtgnOTZuxV2KuxV5V+e3nJLOxXQ7SaP6zct+/RXBdYwOXxJ9pVlbj/ALH/AFs1&#10;2vyGMKH8Xper9mtNHLn4pf5GPHCP9P8Anf5jzXyB56l8ppLLawQyyXFAXkLVCr+wvE0py+Js1OPU&#10;HT7ADiP1cX+5dX7UdtHLn8KHqxaf0/1s3+Ul/m/3f+mZf/yv7U/+Wa2+9/8AmrLv5Tl3ReQ/PS7o&#10;qNz+e2sTqY4IbeJzsGAZj9Cs1Mie0pnkIoOtkeVILTvJPmXzrKb28ZlQn+9uSR/yKip0/wBRUXK4&#10;afJnNn/TTYRwzy7n/ZPXfKP5e6Z5aRXgQS3YFGncfET34do1/wBXN3g0scXL6v5ztMWCOPl9X85k&#10;2ZjkOxV2KuxV2KvO/NP5LafqspudPf6nKxqyheUZr1ISq8D/AKrcf8nNVm7PjM3H0f7lwMmkEtx6&#10;UX5K/Kix8uyfXLhvrd2p+BivFU90SrfH/ln/AGOWafRRxGz65M8OlENz6pM5zYuY7FUM+m2z3Sag&#10;0am6jjaJZP2gjFXdP9VmRG/2OKoLWfKWl61Is+oW6yyopQPVlbgTyMTNGyF4uX+63+DBSKVrTy/Y&#10;Wd0dQt4EjumjWHmBuI1pwiXskY4r8KccaWkk80eTW1HS/wDD+miC3065dhdBlYt6bv6031ZR8HrT&#10;SF/jl+FOfqYCFIT3VtDstWhFtexCSJGDIKkFWGytG6FXRlHw8kbClC/4P0j6h+ifqsZsufqemQT8&#10;defrc6+p63P4/W5+py/axpFKY8jaKLN9N+qIbaSRZXUliWkUhkleXl6rSJwTi7PyXiuNLSL0fy7p&#10;+jB/0fCsRlILtUszU2XnJIXduP7PxfDjS0h9T8maPqlx9cvbWOWchAzGvxhDyiWZQeEwjb7Hqq/H&#10;GlpTvvImiahNLcXdpHK8+8gapVjTjzeHl6Rk4/7s4c/8rGlpHSeX7CU3LSQIxvo1iuCR/eIqtGqS&#10;eKrHI6f7LGlpCaj5K0fUfTN1aoxhjEKEFlIjH+6CY2UvD/xU/JMaWkDrHkKz1bVLa+uo0a2tLWSC&#10;OMckZGdomVomiKemojiaPip/a/lxpaZDp+n2+nQJZ2Uaw28Q4oiCigewwpV8VfMv5zM35jfmLpvk&#10;iAk2dkQbinYsPXuj/sbdEjX/AC8rO5azuUZ/zll5bl02TS/Oulj05rKRYGKj7PE+taN8kZZE/wCA&#10;XGQWQe8eUfMkHmfSLTW7b+7u4lkp4Ej94n/POTkn+xyYZhF6z/vDcf8AGGT/AIi2FL50/wCcKv8A&#10;efWv9e1/VcZXFrg92/MX/lGdW/5gLr/kzJkyzLx7/nDP/lH9Q/5jB/ybTIxYwepfm55yHk/yxfau&#10;ppOsZjh/4yyfu4v+ALep/sMkSyJp5p/zjf8AlnDJ5Ju31Jfi8wB1Ynr6IDQxH/g2kmX/AGGRA2Yx&#10;GySf84ra7PoOq6p5B1M8ZoZHljU/zxn0blV/1l9ORf8AUZsEUR7n0o/2T8jljY+Sv+cXvNmk+XNT&#10;1ufWruGzjdECmVgvIiR6hO7n/VyqJaolGwNL+eX5hx3sUbt5b0oijMpCsiHnQ1/3ZeTfsfb9D7X9&#10;3h5lPMvqosB8TdBucsbHyx/zjvAPOXn3V/Nl/SSSDnJFXfi0r+nEV/4xQKyJlY3LXHcvqbLGx3zx&#10;V8r+TrYeQfzjm0WyHCxvmdAg6BJU+tRKP+MU3FU/ycr5FrGxep/85Qf8oHff8ZLf/k7HkpcmUuSJ&#10;/wCcbf8AlA9N+U3/ACdkxjyWPJIv+cuP+UMH/MbD/wARlxkiXJmf5F/8oXo3/MMv62xHJkOT51/K&#10;XzrpHlD8wdbvtduBbW7m6jVirNVjOrcaRq7fZVsiDu1g0XvK/wDORXkRiANVTfxjl/6pZLiDPiDL&#10;vLfnPRvMyNLol5DdhPtCJwStf50+2v8Aslw2kG3z/wD85hanNeXej+W4T8MpaYr4szC3i/4H97/w&#10;WQkwm+jND0WDQ7C30q0ULBaxrEgHgo41/wBl9psmGYRuFLD7v8pPL135hHm6aBjqqlGVxIyqGQcV&#10;k9NCoZ+P2ufP/VwUinm//OY3/KLWn/Mcv/JqbIyYzWn889G8o/l/YRWV3FPrQ0+CKKCM8mSX01Tn&#10;MF/uxD9puf2mXhjey3QRn/OLX5dXPl/SZ9e1VGTUNUYEBx8YhX4lLV+INPIWk/1PSxiFiGffnF/y&#10;h2s/8wUv6skWR5MK/wCcTP8AlCl/5ipv+NMEUR5MT/5yZ/MS51e7h/Ljy5WW5uHQXXDqWYj0bT9U&#10;s/8AsP8AizIyLGR6MJ/O/wDLq28g6f5b0iCjT8ppLiUD+8lJg5t/qL9iP/IXARSCKfTP5zf8ohrX&#10;/MHN+rJnkzPJhH/OJn/KFL/zFTf8aYxWPJif/OTP5iXOr3cP5ceXKy3Nw6C64dSzEejafqln/wBh&#10;/wAWZGRYyPRhP53/AJdW3kHT/LekQUaflNJcSgf3kpMHNv8AUX7Ef+QuAikEU+yZPtH5nLG1bhV8&#10;t/8AOTv/ACnWg/6kH/UQ+Vy5tcub6ldhyO/fLGx5x+ennrSdA8sahbXk8Zuru3kt4oOQLs0imMN6&#10;f2gsfLmzt/LkSWMixb/nETRbix8py3U4KpeXbyRA91VUh5/7J0f/AIHBFEWJzf8AIT/zdCD49M0L&#10;/gf3Db/8jb1v9lHg5lHMrP8AnIa1m8i+ddL8/WS/BMyiand4vglQ/wDGe1bj/sWxOyy2NvpiyvYb&#10;6CO7tmDwTIsiMO6sOSH/AIE5Y2Pm/wD5yR/5Tryz/rQ/9RAyuXNrlzfROv65aaDZT6rqL+na2yNJ&#10;I3sPDxZvsov7TZNsfLn5baJd/nf50l8264hGj2TrxiO6/CeVtZj+b/ftz/N/z2yHNqG6df8AOLX/&#10;AClXmSn8x/5PPjHmmPNL/wAw4V88/nBaaBd/HZWZijKHcFUT65MCP+LWPB/8nE7lTuX1N02HTLGx&#10;2Kvlj/nJiy/wf5x0nzhpw9OaYh5KbAvAy1Zv+MsLrG/+rlctmuWxetf85GyLL5C1GRPsssLD5GSM&#10;jJS5Mpcnm/5Efnn5U8p+VLbSNYumiu45JmZRDIwAZy6/EiMv2ciCxiaegf8AQ0HkP/luf/pHl/6p&#10;5LiDLiDxPzd530vzn+aWjapocpmtRLZx8ijJ8SyfEOMgVv2she7Amy+wstbWsVbxV5Z+ZP5ac+Wr&#10;aNH8W5mhUdf+LIl8f50/2S50XZ/aFejIf6k/97J7Psjtiv3WY/8AC8kv9xP/AHsnmWj6xdaNdJe2&#10;T8Jk+kEftI6/tKc3+XFHLHhl9L12o08c8DCY4oy/HFF7poHmG0866eSlI7qP7aHcq38y/wA0Tfzf&#10;8bZyOXDLRz/nQ7/53/Hnyntjsg4TwH6T/dZfx/F/OigbnR7q2J5xkqu/IbinjmZDPGXIvDZNLOHM&#10;f538KDzIcV2Ko/QZmjvI+J+0eJ9wcxtTEGBc3RyMcgrr6WbZoXq3YqtliSZGjkAZGBDKRUEHqDhB&#10;rcMoyMTY5vD/AMx/y/bQpTfWCk6e/UdfSb+Vv+K/5G/2GddoNd4w4Zf3n+7/AOPPonZHan5kcEz+&#10;+j/0tj/xf87/AEyT+SfOl15VvBcQVe3egmirsw/hIv7DZlavSR1EaP1fwS/muw7Q7PjrIcJ2mP7u&#10;f8z/AI5/OfRKSaZ5x0ll2uLG7jKMO9CPiU90kT/gkbOEy4pYpGMvqD5TqNPLBMwmOGUUD5H1q4nj&#10;l0jVTXVNOYRynp6qH/ea8QfyXMf2v5J0ni/3XlTjsnxV2KuxV2KoOzMjTzFwoQEBCCSSO/IcV4/F&#10;/r4TbdOqFf534/6RRmBpdirsVdirsVdirsVdirsVdirsVdir/9L0V/iS7lggkg0+f1pQ5eOUrH6X&#10;A8GEshZk5O39z6fP1Y/3n2MVS/8A5WAZo7QWtnJJc3k09v6RkReD2/qevyl5MjLWFuHDly+H7OKq&#10;+tecrrSop7qTT5TbWiB5pC6L0T1ZfQV2Hr+kv7XwcpFZExVXm86W0cmoRiN2/RtrHdORSjrIszqs&#10;e/2qW7fa4/aXFUxGtRm9h0/i3OeCScHagCNChU/5R+sL/wAC2KphirsVdirsVdirsVdirsVdirsV&#10;diqUea/NVj5W0+TVdTfhDH0A+0zH7Mca/tO/+fw5l6XSz1MxjgPVL/Y/0pf0WE5iAsvmFjrX51+Z&#10;PhDRWcfjulvD+AeaXj/z0f8A4qT4fSR4XY+D+dkl/ps+X/qnD/Y/15Oo9WeX49KzzL/zhprl1qga&#10;y1G3ksXP95KrLIijovpIHST/AGMicv8AIzzfWaueqmck+f8AsYx/mxdtjxiAoPoOx8tRaRa6N5Sh&#10;ZpIrNUkZzsWW1C8GP8vK6eB/9VWTMJsSz8/lr5dB8LiP9TZga/6P85xNV9Pxa/IFq+XSPC5lH/Ec&#10;Gg+j/OXS/S9JzYuWsuIhLG0Z6MpH3jAWUTRBeFfknOYNdaA7c4HU/NShzUaQ1L4PontDHiwA/wA2&#10;cf8AZCT3jNw+cuxV2KuxV2KuxV2KuxV2KuxV5B+dvnhQp8uWhqx4tcMOw+2kP0/C7/5P+tnTdk6T&#10;/Ky/5J/8W9v7Pdnb+PL/AJJf77J/vYvNvJ3lWfzPqCafD8KH4pX/AJUH2m/1v2U/ys3mq1I08OI/&#10;5o/nSer1+tjpMZmf8yP8+f4+p9SwwrCixJsqAKPkNs8+Js2+PylxGz1X4GLsVdirsVdirsVdirsV&#10;dirsVeK/85HWO1heDpWWI/Txdf8AiL5p+0Y8j73X6sci9E/LO/8Ar/lywmJqfRVCfdP3TfimZ+ml&#10;xQB8nKwm4hONf0pdY0+50x2KLdQyQlhuQJFMfL6OWZLcwuLV/OMViujRaWq6gsQiF+ZojacgvD6z&#10;6XL65x/b+r/Vftfu+fD95gVBeatI8z3GqGM/W7iw9CFYWsJ4rUGYcluHv2dlu+DEo0X1ZpVjj5/u&#10;/V+0qkXky61rSG03SBpFxdtoFiLa4MUtuB9YlWFxw9eeLnGtuvL1F/39x+0j4hVTyzousLbafqSW&#10;LNe6LqGomeyaSISFbsyTK0E3NrYyxRXcTcWlTl+9j58sVQ/mnyJr+rSya+LOaKa51O0uDa288SXM&#10;cNvby2vq/WWkS3W4keTdI5X/AHXFebYqrad5B16GH9JC3kZrfVYtQjtruaOS6lVYPqkyzXaM1v6u&#10;/Oz5y/u0RY5JU/3WqreZ/wAvta84S32syQNp8j/URBbGZRLILSZ7p2lntjLFBJL6nC1ZZJPSdVkk&#10;4/ZwEWrIvIvlaWDVW1e4tLy3ZLb0Fkvr03ErcmWWRFijluIEhRk+36vN3+zEqfEyFehZJXYq7FWK&#10;amv1bzHFJ+zeWbof9a3kWSP/AIS7nyUWcEzy1tdirsVY3+Y/nSLyXoN3r0oDtbp+7Q7B5GPCJPlz&#10;b4v8jlgJpBNPz11bW7vVb2bU7yRnurh2kkeu5ZjVsqtpBINhln5V/mnc+Rr9ZZIlu9OkP7+3kVWq&#10;P54mkDenKvt9v7L5AxBNkWxodX3J5dbQ/MWnwavpsEElrcoHRvSTp3Vhx+F0b4HX+bLPDj3R+TaI&#10;R7gmsGmWlueUEMUbeKooP/CjJCAHIBkIgcgiq1ybJrFXYq7FXYq7FXYq7FXYq7FXYq7FXYq7FXYq&#10;7FXYq7FXYq7FXYq7FXYq7FXYqgPMGtwaDp1zq12aQWkTyv7hRy4/NvsrgKC+NPys86eZtM1a+84a&#10;fo0mrXF+zqZeEhVCzerKqNEOv2P9VcrDUCzXzt+aXnbzfo9zoV75WkWK6TjyWOclWBDpItV+0jry&#10;wklJJKef84gecWlsrzyndkrNZuZ4lbYhGPCdKf8AFc3Fv+euGJZQL37Wf94bj/jDJ/xFsmzfOn/O&#10;FX+8+tf69r+q4yuLXB7t+Yv/ACjOrf8AMBdf8mZMmWZePf8AOGf/ACj+of8AMYP+TaZGLGCQ/wDO&#10;XHmS41XUNP8AJemo88q/6RJHGCzM71SCMKvVlj9R/wDnrgkiRRul/nd550u0hsLXyo6QW8aRIvpz&#10;7KgCL28BjZWy8w8x+ddc0zzna+fNS0uTSpGlQuhV1WTgBFPxMo+1JB8Lf8FgY3vb7bt7uK8t0urd&#10;g8MsYdGHdWHJW/4HLG58ef8AOPP5baJ57v8AWbTXoWlWFVMTI7IyFndWZOJ4/wDIxXX/ACcrAtqi&#10;LTXS/Mus/kB5mHl7UpXuvLc7c0qP91safWIf5J4j/fxL8Mn+yjfDyX6X1hDLFewrLC4eGZAyupqC&#10;rD4XX2KnLG18w/8AOKUg0PzPrfl26+C54kKp6kwSMkg+6TllcWuL6iyxsdir5bjlHmf88BLZ/HFY&#10;yfGw6fuIuEn/ACX/AHeV8y18y9P/AOcoP+UDvv8AjJb/APJ2PJS5MpckT/zjb/ygem/Kb/k7JjHk&#10;seSRf85cf8oYP+Y2H/iMuMkS5Mz/ACL/AOUL0b/mGX9bYjkyHJ85flT5F0fzn+YGt2GvQfWbeNrq&#10;VV5ulGE6qG5QtG32XbIAWWsCy9yk/wCcZfITqVGnFSe4uJ6/8NMwyfCGfCHg35seS2/JHzJp+teW&#10;J5BbzcpERzVgUK+tBI23qQyK6/a/yv5eWQIpgRTJv+cry0WpaB5oiU+i0YI9ijJcop9ysv8AwuGS&#10;ZPqC2u47yJLqAhoplWRCO6sOSn/gTljYqYqxLzF+avl7y5q0GgarcmG+uVVo14MwPNjHGpaNX4s7&#10;L8PLBaLeaf8AOY4p5XtP+Y5f+Tc2Rkxmx2f/AJx2stX8mab5h8rq9t5gWzgufhdiJn4LI/2ifSmZ&#10;viiaPgnP4eP7SikcOzKv+cc/ztn83xv5e8wNXWLVSySNsZkGz8x/v+H9v+dPj/ZfDEpiXoH5xf8A&#10;KHaz/wAwUv6skWR5PEPyx/M2H8vvytOo7NfTXU8VrGf2pCE+Nh/vuH7b/wCxT9vIA0GANBOf+cX/&#10;AMspgJPP2vAyX16XNsX3YK5/e3Tf5c5+GP8A4r5N/uzDEJiOqW/85if72aD/AK0//EoMEkTe1fnN&#10;/wAohrX/ADBzfqyR5MjyeHflj+ZsP5ffladR2a+mup4rWM/tSEJ8bD/fcP23/wBin7eRBoMQaCc/&#10;84v/AJZTASefteBkvr0ubYvuwVz+9um/y5z8Mf8AxXyb/dmGITEdUt/5zE/3s0H/AFp/+JQYJIm+&#10;mpPtH5nJti3Cr5R/5yzsBqPm7SLItwE9vHHypWnKaROVPauVya5Jy3/OFkAJH6Zf/pGH/VfDwrwJ&#10;x5e/5w80CymWbVby4vlU19MARK3s/EySU/1XXHhTwPT/AMwfMVv5C8rXWoWqLClnB6dvGoooc/ur&#10;dFX+VXZf9iuSOzI7Plv8lvN/mnyZbXF9pOhS6l+kWDG5ZJTVULfCjRjiw9Qvyb+b/VysNQ2Tv80v&#10;P3nHz5oz6TqXlmWCNXWZZljmJQpWrfEvH+7Z1bCTaSSXqH/OKnnb9PeV/wBFTNW50p/S36mJvjgP&#10;+x/eRf8APNcMSyiWIf8AOSP/ACnXln/Wh/6iBglzRLmhP+cgfOd5+YHmGD8t/LJ9SNJgLhlPwtMP&#10;tBz/AL5s15NJ/wAWc/8Afa4k2sjez6F8g+TLPyZpNtoenj93AByem7uf7yZ/8p2/4FeKfs5OqZgU&#10;8F/5xb/5SrzJ/rH/AJPPkIsI80FrMg8s/nhFd3hCQ3roVY7Ck0P1Zf8Akt8GPVer6kyxsaxV8vf8&#10;5dXQ1bWtF8uWvx3RDEqOtZ3SKFf9l6bZXJrk9S/5yJh9D8v7+EGvppAtf9WSNckeTKXJhH/OPv5R&#10;+VvMflC11PV9PjuLuSSYNIxYEhXKr9l1Gy4IhEQ9G/5UB5H/AOrTD/wT/wDNeGgy4Q8G89+VNM8r&#10;/mto2n6LAttbGSyfgpJHJpDyb4i3hkTzayN311lja1irsVdiry78yfy0EvqaxpK/Hu80IH2v5pIv&#10;8r9p0/a/Zzoez+0KrHP/ADJ/72T2XZHbFVhy8vpx5P5v9Cf+9k8w0nVrnSblL2ycxzJ0PYjurD9p&#10;W/aXOhy4o5I8Mvpewz4I54mExxRl+P8ATPf/ACl5stfNdkzoOEqjjNGeoJHUeKN+y2cXqdNLTS/3&#10;Eny7tLs6WllwS9WOf0T/AJ0f+KSjVNLfT5ODbofst4/25scOYZA8BqNOcJo8v4SgsyHFTvyral52&#10;nI+FBSvuf7M1+snUa73bdnY7lxdI/wC6ZVmoeidirsVWyxJMjRSqHRwQykVBB6g4QSDYZRkYmxsQ&#10;8E/MHyHJ5bn9eCr2ErHg3dD/AL6f/jRv2s7LQ60ZxR/vI8/6X9J9L7K7TGrjwy2zQ+r+n/tkf98u&#10;/Lj8wZfKlyY5qvYTH94g6qf9+p/lfzL+2uOv0Q1EbH95H6f+IXtXswayNj05ofRL+d/tcvx6XsXm&#10;+lr9X846cpmazQ+sI+sto/xTBf8AfjwcUuoV/wCK3jT++zhpRMTRfLJRMTR2lFllpdRXcKXNuwkh&#10;lUOjKahlYclZT4MuBiq4q7FXYqhrLfmx7tkpM5onIsHYq7FXYq7FXYq7FXYq7FXYq7FXYq//0+66&#10;j5Q1O9a2nvpbfUWjWRZYZ0KQcnb1EmijQS8vq6fuI45+fOP4vWSXm8irWgeQJtLNhyli42VzeTlY&#10;o/TUi49XikUQLCL0vW/mb7OKoLzN+XF1rJ1GKQ2s63yuIp7lDJJbhkEfoww/3XFW/eRyq8bry+OO&#10;ZviZVfqfkvWnmv3sntSmpWMNrJ6nqAo0azRs6cA3NW+sftcPsYqm+jaNq/6Si1DVTbKlvayW6rAX&#10;JJkaFy7eqF4hfq/2f8rFWUYq7FXYq7FXYq7FXYq7FXYq7FUBr2u2eg2UupajIIreFeTMfwVf5nb7&#10;Kr+02X4MEs8xCA4pyYykIiy+WtY1jXfzp11LOzUx2cZqiH7EKHYzzsPtSt/17iz0zDhw9j4eKXqy&#10;S+qX8eWf+p4/6H/SUnTylLPKg+lvJPkuw8oacmmactAKGSQj4pHp8Usn+U3/AAv2VzzrW6yermZz&#10;/wA2P8MI/wAyLtseMQFBPswWxJtJt5JdRvb6ZSBVLeKo/YQeozL/AK080i/88/8AVwKxr88ow3li&#10;Y/yyRH/h1GYWt/uz8HG1P0pf/wA4+PXQZV8Ll/xVMr0H0f5zDS/T8Xp2bJzHYq8D8mj9H+dfRY0p&#10;cXEf3iSg/wCI5psW2T4l9I1/73RX/teOX+4ep2XnqCfzTd+U3os1vaw3SGu7B2dJR/zz/c/8jM3D&#10;5uynCrsVdirsVdirsVdirsVY15886QeV7B52KtdOKQxk7s381P5E+0//AAOZ2j0h1E6/g/jk7Xs3&#10;QS1eQR/yY/vJ/wA2P/FS/hfM00019O0shaWeZySepZmP62bO9AEBQ9MYvrMYxxxoemEB/pYxfSH5&#10;Z+Sx5Y00LMB9dno8x8D+zF8o/wDiXLOG1+r8ee30R+j/AIr/ADnyztfX/m8m391j9OP/AIv/AD2X&#10;ZrXSOxV2KuxV2KuxV2KuxV2KuxV2KsN/Nfyi/mbRnhtt7qBvWiH8xUHlH/s0Pw/5XHMTVYvEjtzH&#10;qcfPj44sC/IXzuY3by3eNRGq9uTtRvtSw/T/AHi/7PMHQ5v4D/muNpsn8J/zXt+bl2LsVdirQUAk&#10;gUJ6++KthQK0HXrirsVdirsVdirsVdirsVYx50j9KbTb5RvDdrGx78J0e2p/yOkgb/YYRzZR5o/L&#10;m52KuxV5v/zkL5RuvNPlC6s9PjM11E0c8ca9W4H41UftN6TPxXIyDGQsPiFvKWsKSrWNyCOoML/8&#10;05U0tx+UdZdgiWNyWJoAIXqf+FxWn3L+Q3le98s+T7HTdUQx3Q9SRoz1T1HaRUb/ACuJ+Jf2Wy2L&#10;dEbPQMkydirsVdirsVdirsVdirsVdirsVdirsVdirsVdirsVdirsVdirsVdirsVdirsVdirwb/nL&#10;rzn+jdBg8vQN+/1KTk4HX0oiG/5KTen/AMA+QkWEi9O/Knyn/hHyzYaPTjLHEHl/4yyfvZvuduH+&#10;xyQDICmWcj44UvkrzvIfyo/NaPW0HDTr5hM9Onpz/u7sf885ecv/AAGVnYtR2L1r84vz50fyct1o&#10;brLLqUlpyh4BTHWVWWMvJy+Hj/efY+zkjJkZMe/5w98uXGn+X7vU7hCi306+lUU5JEpX1B/k85HX&#10;/Y4IrB61+Yv/ACjOrf8AMBdf8mZMkWReNf8AOHlzFa+WtTuLhgkUV1zdj0CrErMx+S5GLGCSfkDH&#10;J5+8/ap55uhWK35GKv7LS1ht1/55WqPgG5RHcvqLkfHLGx5f/wA5I+T/APE3k+5aMcrmw/0uPxog&#10;PrL9MDP/AMCuRkGMglH/ADi153Gv+Vf0ZM1brSiYSCd/Sar27fIfHD/zywRKIlgn/OHp/wBy+uf6&#10;kf8AycfBFEXrv55/lgnn/QXtoVH6Stay2reLU+OCv8s6/D/xk9Nv2ckRbKQt51/zip+aDXMD+SNX&#10;Yrd2nI2vPYlAf3ttv+3A3xIv+++f++sESxiV/wCef5U6zp+tJ+YfkkMb6Ih7iKMVfko4+vHH/u1Z&#10;I/guIv8AZfFzfikJkOoVPLP/ADmDo8kIj8yWc9peJs/oqHQkdeKu0ckf+o3Lj/O2PEvGlvnL/nKu&#10;XWkOj+QrK4e+uKoszqC617wW8fqcpP8ALdvg/kbAZIMu5mf/ADjv+TU/km1l1bWqHWr8AMteRiSv&#10;P0i/7Usj/HN/qouGIpMRTz3/AJyH/PfSfMWk3HlHSI5muvrXpzMygJSFz/dlWZpPUkROPwr8OAlE&#10;pPcfyb8vz+XvKOmabdqY7iODlIp2KtIzTlG/yk9Ti2TDMBg//OXP/KGD/mNh/wCIy4JMZcmafkX/&#10;AMoXo3/MMv62xHJkOT5h8jfmbY/l5561nVNSilnilkuoQsPGtTOHr8bKOP7vIA01g0Xq7f8AOZXl&#10;sA8bC9J8P3f/AFUyXEy43m2q3mtf85DeZbUW1q1ro9r8BfdliQnlNJJLRVaeX4eES/5C/wAz5Hmx&#10;+p9Hfmz+WVv568uvocZWKaHi9q56I6Dgit/xW6fu3/4L9nJkMyLeFeQPz41b8rVHlDzvYzNFafDE&#10;60EiJX4VHP8Ad3EH++nV/s/D8a8eMQaYiVc2Z67/AM5h+W7a3LaVbXV1ckfCsirEgP8Alvzlbj/q&#10;ph4k8bG/yY8ha3588zf8rG83IUgVxLbow483G0HpRt8S21t9pG/bZU+38bYALQBe7Jv+cxz/AM6t&#10;Z/8AMcv/ACamwyTN6d+U3/KI6N/zAW3/ACbTJBkOT58/5yF8mXf5f+Y7b8wfLo9KKaYPJxGyXH2n&#10;5D/fV2nLl/leqv7WQIphIVu9e8zedLPzn+Wuoa5YGiT2EvNK7xyBf3sLe6N/wS8X/ayV2GRNh8xf&#10;kf8Al3d/mNq0FheM50XTqyzb7AMeXop/xZcuv/ItWb9hcgBbWBb7qhhSBFiiUJGgCqqigAAoqqPB&#10;Rlrc+af+cxCBeaD/AK0//EoMrk1ze1fnP/yiGtf8wc36skeTI8nyD+R/5d3f5jatBYXjOdF06ss2&#10;+wDHl6Kf8WXLr/yLVm/YXIAW1gW+6oYUgRYolCRoAqqooAAKKqjwUZa3Pmn/AJzEIF5oP+tP/wAS&#10;gyuTXN9NSfaPzOTbFuFXy3/zk6f+d60H/Ug/6iHyuXNrlzfUz/aPzyxsW4q+a/8AnLPzFLql5pfk&#10;bTzynnkWaRR/O59C1Q/8FI/+yTK5Ncu59CeW9Ei8v6ba6Ra7RWkKRLTvxHEt/sm+LJhmExJrsdwe&#10;oOFL5J8kTf8AKqfzUn0SU8NOvpDCtdhwmIls3/55ycIuX/GTKxsWobFX/wCcw7uWy8waTc27FJor&#10;cujDqrLKWVvobGSZs+/5xj/KlvLmnHzNqyn9K6itU5/ajhb4hWu/qXH94/8AkcF/nwxCYh7lH9of&#10;MZNm+Z/+cW/+Uq8yf6x/5PPlcWuPNnf/ADkH+Tsnn2wivtJous2IPpVPH1EPxNDz/ZdW+OFv5uS/&#10;t8llIWykLYH5M/5ylufLyjQ/P9lcLe21EMyKBIaf7/gk9P4/+LUb95/J+1kRJiJd6b+ZP+cwtEhg&#10;KeX7S4u7ttk9YCNAT05cGkkf/UXjy/nXDxJ40F+SX5W65r+vN+YvnhWW4LepbwyDixanFJWi/wB1&#10;Qwp/cRn4vst9lfjQEAdS9C/5yR/5QTUvlF/ydjwy5MpckF/zi3/ygln/AMZbj/k42MVjyesZJk+W&#10;/wA4T/yGDRv9ax/5OtlZ5tZ5vqXLGxrFXYq7FW8VeU/mp+X6qh1nS46EVNxGo/5LKv8Ayc/4P+bO&#10;j7N13+Tmf+Fy/wB5/wAS9r2J2oSfByH/AIVOX/TL/iP9K8+8r+Y5/L18l/b702dOzoftJ/zT/lZu&#10;tRpxnjwn4f0ZPT63SR1WMwl/my/mT/nPoazurLX7NLmKktvKKjxB8D/K6/tZxMozwSo+mUXybV6T&#10;gkceQbx/HFFCjypbBuRZyv8ALUfry/8AOSro6f8Ak2F85e5Nre2jt0EcShVHYZhykZGy7KGMQFR2&#10;VMizdirsVdiqF1TS7fVLZ7K8QSQyCjA/gR4Mv7OWY8hxy4o7SDdhzSwyE4HhnF89+cvKc/lq9NtJ&#10;V4W+KKSn2l/5rT9vO20mpGeNj6v4ovqPZ+ujq4cQ2mP7yH82X/Ey/hZZ+U35itpMy6PqUn+gSbRs&#10;3SNj2r/vp/8AhG/2Wa7tPQ+IOOA/eD6v6f8Ax503bfZQzR8XGP30frj/AKrH/i4/7J6R5XdPLmpS&#10;eWCClpKDcaeSfh4H/emzT/mFkPqxp/yzTLw+CBs4985ZlirsVcTQVxVDWIPAk+OSkzmiciwdirsV&#10;dirsVdirsVdirsVdirsVdir/AP/U9U4q7FXYq7FXYq7FXYq7FXYq7FXYq7FXYq7FXYq8c/5yivRF&#10;5dt7Yg1mu0p/sVkbOu9mIXnMv5uM/wCylFwdYfT8U2/5x20e3svKdvdxIFmu2keRqbtxkeKOp8FR&#10;PhzE9oc0p6kxJ9OPhjH/AEkZy/2TPSxqF9703OcctC6tqMemWk19NUpBG0hA6niOXFf8pv2cVUtA&#10;tri2sYYrxudyEBkP+Wfif6OR+HFWL/nStfK137GI/wDJWPMLWf3Z+H3uPqPoLHf+cdD/ALi7weFz&#10;/wAaJlHZ/wBJ/rNWk5H3vWc2jmuxV4FqoGneeeb9Prkbf8jOLf8AG+aaXpy/5z6Th/e6Gh/qMo/8&#10;q+L/AIlPbr8s3h/NCDzW184NzbSlIFQBQIUgtjAz8m5rJ6z3H2F4uubh82ewYVdirsVdirsVdirs&#10;VYn58/MS08qQ8TSW+cfu4Qf+Hk/kj/4n+zmy0ehlqD/Nx/xT/wCJd12b2XPWS/mYh9eT/ew/nS/3&#10;L521vXLvW7pr7UJDJM3fsB2RB+yi522HDHFHhiKi+n6fTw08RCA4Y/j1S/pIXWV8w+TJLHXo4TDC&#10;55wu6BlLfyyKfsck+JOXBm+0mZeljg1YliJ4pfxRieH0/wBF849pu2Mgn4WKX7nh/e8P8eT/AFPi&#10;/o/0X0L+V35sWPnq3IUC31CIfvYC1dv9+xH9uI/8J9l/2eXD9p9lT0Uv5+KX0ZP95P8Ap/7p5XDn&#10;GQebOs0jkOxV2KuxV2KuxV2KuxV2KuxV2KuxV8//AJyeSZPL1+vmLTCUhnlDHjsY5vt8l/yZKcv9&#10;flmi1mHwzxx6/wCxk6zUY+E8QeV+ev8AnJbz1pmrq9vcRQ2vFSkKwoUYDZ/UaQNNyLfa4SJ/kcc2&#10;emzeLG+v8Tm4cnGLfRv5Efmy35laI2o3EIt7u3lMMyqSULBVcSR1+JVZX+w32f5sym56PirsVdir&#10;sVdirsVdirsVdirsVSTzrP8AVtIubulfq6ic/KIiVj/wKYpCod+nTL29rFXYq7FV3NvE4q7m3icV&#10;W4q7FXYq7FXYq7FXYq7FXYq7FXYq7FXYq7FXYq7FXYq7FXYq7FXYq7FXYq7FXYq7FXYqgr7QtPv5&#10;FnvLWCeVBRXliR2ArX4WdWZd8FIpHYUtYqgtR0PT9TKm/toLkpUKZokelevH1FbjgpFIDVfImgav&#10;KtzqOnWtxMgAV5IlYgL9la0+yv7K40tJ1FEkSLHGoRFACqooAB0VVHQYUuliSZGilUPG4KsrCoIO&#10;zKynZlOKoS10OwtIXtra2giglrzjSJFVqjieaKvF6r8PxYKRS/T9Js9NUx2EEVujGrCKNUBPiwjC&#10;1xWkVhS06K6lHAKkUIO4IPY4qg9P0PT9NLNYWsFsXFGMUSJUD+b01XlgpFN2GiWGnMz2NtDbs/2j&#10;FGqFv9YxqvLGlpGYUpfH5d0yO4+upZ263XIt6ohQPyP2n9Xjz5N/NywUikxwpSPWfI2g62/q6pp9&#10;rcyHq8kSsx+b05HBSKROi+WdL0MFdJtILQHY+jGqE/MqORxpaTPClIIPIPl+C8/ScOm2iXleXqiF&#10;A1f5uVPtf5WCkUn2FKHvtNtdQj9C9hjuIq14SorrUftcXDLXFVS2torWNYLdFiiQUVEAVQPBVX4V&#10;xVLZfKGizOZJdPtHdiSzNbxkknqWJTc4KRS1fJmhqajTrMEdxbxf80Y0tJtDEkKCKJQiL0VQAB8l&#10;GFK7FUHqui2Orx+hqVvFdRjosyK4Hy5g0wKlGn/lr5Z06UXFnpVnFKDUMsCVB9tsaRTJMKULqGl2&#10;mpIIr6CK4jB5BZUVwD/NxkDDlgVWggjt41hhVY40AVVUAKAOiqq7KowqsvbG3vojb3kSTwtSqSKH&#10;U03FUcMuKqFvoen20D2cFtBHbyV5xJEio1RQ841Xg+38y4KRS/T9Js9NUx2EEVujGrCKNUBPiwjC&#10;1xTSKwqg7/RrHUSrX1vDcGP7BljV+Nf5PUVuP+xwUikTcW8dzG0M6LJG4oyuAysD2ZW+FhhSoafp&#10;NnpqmOwgit0Y1YRRqgJ8WEYWuBaRWFUHf6NY6iVa+t4bgx/YMsavxr/J6itx/wBjgpFIzCl2KoO8&#10;0SwvpVnu7aCaWOnB5I1dloeQ4O6sy/F8W2CkUjMKXYqgpdD0+a5F9LbQPdLQiZokMgp9mkpXn8P7&#10;PxYKRSNwpdiqAvNA02+lFzd2lvNMoADyRI7AD7NHdWbbBSKXahoWn6kyyX9rBcOoorSxI5A/yTIr&#10;UxpaRo22wpdiqEstGsbF3ls7eGCST7bRxqhbv8bIqlt/5sCKReFKXaz5b0zXFCaraQXajYetGr0/&#10;1S4+HBSKQmj+RNA0V/W0zTrW2kHR44VDD5PTkMaWk9JrhSoXdnBexG3uo0mhb7SSKGU0/mR6qcVa&#10;srC3sYhb2cSQQipCRqEUV6/AgVcVV8VQdxolhc3C3k9tBJcpTjK8as4p9njIy814/s/FgpFIzCl2&#10;KuxV2KuxV3XY4q8G/MnyQ3l+6+tWwrY3DEr/AJDHf0j/AMy/8n/VzstBrPGjR/vIf7L+n/xT6X2R&#10;2iNVDhl/fY/q/wBsj/qn/Frvy188/wCHrg2l0f8AQZ2HI/77b7Pq/wCr/vz/AILB2ho/HHFH+8h/&#10;s/6P/Ese1+zfzUeKP99j/wClkf5n/EPdwQRUbg5xz5s7FXYq7FXYq7FXYqlfmTy7beYLN7G7Gx3R&#10;x1Rv2XX/AD+LMjT55YZcUf8ApJzNHq5aWYnH/Oj/AD4/zXzvr2h3OiXb2F4tJEOx7Mp+y6/5LZ3G&#10;HMMseKL6pptTHUQE4fTL/Yy/myZx5R8zHXbGPy7dy+lqNs6zabdNvxlT+7if/JZecDf78t5Hhznu&#10;1NBV5Yf8lI/7/wD4p47t3smrz4x/w2H/AE8/4v8A0z2byt5hi8wWEd/GpjZqpLE32opUPpzwSf5c&#10;Uqsn/DZzLxCbYqtlNEJ9jikIXSbVLW3EUQ4oCaDc9T/lYSANg2ZZmcrKMwNTsVdirsVdirsVdirs&#10;VdirsVdirsVf/9X1TirsVSa684aVazyWktwvrQkLIoDMVJVZArcFajcHR/8AVbFU0tLuO7iW4gPK&#10;NxVTQio+nFVHUtWtdNQSXcgjDGgruT/qqvxHFVSxv4b+IXFs3KNq0NCOm37VMVV8VdirsVdirsVd&#10;irsVdirsVfPf/OV2oTA6bYlQLc+rLyruXHGOn+wR/wDZc/8AJzvfZXGPXL+L0w/zd5f711mtPIPV&#10;Pyf0uTS/Kmm20xJf0RIa9vUJn4/7H1OOcx2vlGXUzkP53D/yr/d/71zMEagGYZqW9IvM6G9ktNLA&#10;qk8weXb/AHXD+/P/ACMmWGL/AFJHwKnuFWH/AJvRCTyvfA9kVv8AgXRsxNWP3ZaM/wBBYj/zjk3+&#10;g3y+E6n70/szF7P5H3tGk5F69m1c52KvBfzYX6l5nFzSlVhl+fHb/mXmn1O079z6R2IfE0vD/wAM&#10;h/pv+k3qfmQcNX0a7X7LTzQH5SQSyj/h7Zc275wyfCh2KuxV2KuxVDzajbQHjLLGjdaMwH68mISP&#10;IFtjilLkJH4ME/MH82LXRIfq2lOlxfONipDJGP5n4/af+WP/AIP/ACtvouzZZTc7hj/2U/x/Oei7&#10;L7FlqDxZRLHij/mzyf1f+KeDXV1calcNPOzTXEzbk7szH/P4VGdhGIgKHpjF9GhCOKPDGoQh/pYv&#10;Yvy0/KNYAup6/HWbrHA24X/LlXu/gn7H7XxfZ5nX9p36MR9P8U/+IeH7W7c4v3eA+n+PLH+L+jj/&#10;AKP9L+J6brWiWet2j6fqUSz20ooyMNj4fJl/ZZfs5ocOaWGQnA8E4/xPESiJCi+V/wAxfy01X8tN&#10;RXV9Gkl+oq3KK5T7URPw+jP/AMR5N+7mX4ftfDnp3Z3aWPtGHh5BHxP48X8OT+nj/HFB0+XCcRsc&#10;nqnk3/nJDQ7jSmufM0y2N3bACSoYiSvwiSBUDOxb9qLjyT/U+LON7W7HlozxR9eCX8X+p/0J/wC9&#10;l/E5+DOMmx+pkvl789fJnmG5hsdN1OKS5uNo42V0JNacP3qJ8Z/ZT7T/ALOc65bPMVdirsVdirsV&#10;dirsVdirsVdirEPzZ8pXvmvy7c6ZpcohvjwkhZvsl42WQRv/AJEnH0/9lyyE4CYosZREhRfFuu/k&#10;3+YerX6w3mkzmUURSoX0h/z2DejT/K9TIYsMcQqLGGMQFB9ffkR+Wkn5eeW49Ku2R72V2nnKdObU&#10;HAN+16aKicsubHoeKuxV2KuxV2KuxV2KuxV2KuxVD6jZJfW0tpKAY5kaNgehDDi2KsY8n3j3mj2c&#10;0prL6KK5PXmg9KT/AIdGy4N4TfClifn6e69bSrK0uZbRby+9GV4Socp6M0vENIkir8cafs5EoKWa&#10;Rrkvl+91qDUbq4vbay+p+iJeDSlpkb9zHwSFXaWbgicv+Cx5ItNT59W2iu21O0ltJrS1kvBEXjkM&#10;kUY5S+k8LsnqRtxSRH48fUj+0jcsbTaGsPzKV7iKHVLGbT457SW9SWWSJ19KERtKW9B5GQqk6N8W&#10;NotGWPneSeP6zcaddW9s8D3EUj8CGVF9TjKsbMbWWRPiiSb7X2fhdeGNptTj/MjT5L/S9KRJGuNW&#10;hM60ApEvpNdILhq/C8qI/pov8jN9jDa2q2/n60nstMv1jk4atOlvEvw8kZ1kcNLv9keg3LjgtbX6&#10;f5wkv54xBY3DWE0rQpdgoVJBK+r6Kt662zOvFJ+P8r8VRuWNra3y556g8weh9Sgl4zCZnZuIESxy&#10;SWy+r8W7XEsEnopHy+BWd+PHDagslwpdirsVdirsVdirsVdirsVdirsVdirsVdirsVdirsVdirsV&#10;dirsVdirsVdirsVdirsVdirsVdirsVdirsVdirsVdirsVdirsVdirsVdirsVdirsVdirsVdirsVd&#10;irsVdirsVdirsVdirsVdirsVdirsVdirsVdirsVdirsVdirsVdirsVdirsVdirsVdirsVdirsVdi&#10;rsVdirsVdirsVdirsVdirsVdiqD1jSbfV7WSxu15Qyih8R/Ky/5Sn4ly3FlOKQlH6ot+nzywTE4f&#10;VF86eZvLlx5fvXsboVpuj9nX9l1/42/ys7nT6gZo8Q/6Rk+raPVx1MBOP+dH+ZP+a9K/Kbz0bpRo&#10;d+1ZUH7hz+0o/wB1H/KT9j/I/wBXNB2no+H95Hl/H/xbyXbnZvAfGgPSf72P82X+qf538X9J6bmg&#10;ePdirsVdirsVdirsVY5558nReZrMx/Ct3HvDIex/kb/Ifv8A8Fmdo9UdPK/4D9cXbdm9oHSTv/Jy&#10;/vIf77+tF8/XlncafO1vcK0U8TUIOxBH+fwtnawmJix6oyfT8eSOWIlE8cJPR/y5/MRYNWT663pi&#10;/HC5J2RplA+r3vhHJLEv1a6/ZdltZP8AfmcnruzDA8WMcUP5v8z/AI6+fdq9iSxSM8I48R/gj9eL&#10;/ioPdQQdx0zQvJqd1GJYnjYFgykEA0JqOnL9nAWcDRBQukLFBAlrEpQRKAEZixA93cszf63LERoU&#10;2ZiZSMjvxfxVw/7GKOwtDsVdirsVdirsVdirsVdirsVdirsVf//W9U4q7FWD6NBrD6lrB0+e2ih+&#10;vL8MsDyNX6racvjS4gXj7cP9liqOv3vLzVLXRbmVo4mtZZ5XgJi9V0eKL00bk80SJ6vqMqS8v7v9&#10;5w5q6qTfo+8vNbtLVtQeS3Szu0M8YVZXdJ4FaJnUcFaNOCStEqO8kTN+6+JMCq7eYrjSGW9v7ovp&#10;9ndSWc8z8VUo6xtBcS8QqB7a4K2cjJwX4pHZV+yqq6MX16dLhvpp4WvTcTyojlGWo9WG3LJ8XG3W&#10;T06fzJhVWvbprSCPTVmupJZbqSNFjYGaRFVpGj+sylPRjT7TTc/V4L6cbc2wKkQ1C+m0vXoJZp4J&#10;dJ5tARPzkQ/VluVjlnT++CO/NVm9RuPH1GfFU7a3mNxYaGLqdILmCa5lkMhMsjR+gogSc/FEn79p&#10;X9Li/wAHwcE54qlV9qeoyRx6ZFNNcmHVWtOcUixSyxrayXfGSbZOUMn7uVl4tJ9X/nZsVRUWs3EV&#10;mdNuZrpbw3ggSFTG9wymP6x6H1n4IfjhSSf6zyWSO3+Dl9YTniqY+Q767e61DT7vmFtZIuCSyiZ0&#10;EkYkZGnHxt/Mqys8i8vt8OGFWYYq7FXzL/zlZIx1iyjr8ItGIHuXP/NOekeyo/dSP+2f711Ot5j3&#10;Pobysnp6TZJ/LbxD7kXOA1RvJL+vP/dOzhyCaZjM0psL2S71K6UU9C2EcQ8fUI9abf8A4xyW+BU2&#10;wqxb80l5eWdQH/FDH7sxtV/dn3NOb6S84/IPU4tNsdXu7luMFuscznwVVlZ2/wCBTMDs47H4ONpO&#10;qff844+fZfOnlp766NbmO8uVepqRzc3Ma/JI51jX/JTNuHPepYVeK/nxYut9a3dPgkhaOv8AlK3L&#10;9UmarWDcF772ayA45R/mz4v9MP8Ajr1TyrqseraXbXkZ5Bo1r7MBxcfQ3LNhjlxRBeO1uA4csoHp&#10;I/6X+FBa9+YmiaJVbq5UyD/dcfxt/wACn2f9nxzZ4dDly/SP86Xpi5Gm7Lz6j6Ynh/nT9EP9l/vW&#10;EXX/ADkFbKxFtYyOvYvIFr9AWTNrHsSXWQ+XF/xLv4ezEj9U4x/qx4v0wSW+/P3U5Ki0tYYh25Fn&#10;P/MsZlQ7FgPqMpfKP/FOfj9mcQ+qU5f1eGH/ABaQ3v5veZLuo+siJT2jRR/wxDP/AMNmZDszDHpx&#10;f1iXZY+w9ND+Hi/ryl/0ikN75o1W+/3qvJ5O1DI1PuBpmbDT44coxH+a7HHo8WP6YQj/AJsUrYA7&#10;tv7nMhzAq2drJeSrb2qGSVzRUQVJJ9hkZSERZ2DDJMQHFI8MR/FJ75+XH5UxeX+Oo6jSXUKVUfsx&#10;V6hf55P+LP8AgP5s47XdpHN6Y+nH/wBNPx/NfN+1e2jqf3eP04f9ll/4mH9D/TPQ80jzDsVUru0h&#10;vIXtrlFkhkUq6MKgg9VYHJQmYGx6ZRQRb4N/5yN8vw+UPMEmgaeGFm8cc68zUjkW+BT/ACIV4rX4&#10;/wDKzfaztvLqsXhSEenHOP8AHw/7lxsenEDYee+SNMvdU1uxs9MVnu5LiP0wvWoYNy/yeHHmzfsq&#10;vLOfcp+nOKuxV2KuxV2KuxV2KuxV2KsL/Oe4kt/KGqTQO0ci27FWQlWBqPssvxDFVfU55B5w06EM&#10;wjbT75itTxJEljxYr9nkvJuP+s2BWPeWfM15pukz3NYWDarfRyT3VwIooUE83FmaTk7/AGViihj/&#10;AGmX4o4/iwBKpa/mpdahpWqalpkdpcnRnkEjpMximRIVu+VvIsZZX+P0mRuSq6t+8dcKEXffmknl&#10;/wDRbeZfq9pDqayt6okbhHwSOWJSZETk0nNl/Z+ziqZ6j5/t42VtP9O7tpLC6vUlSQFW+rmFfTVk&#10;5r8frfE37HD7OKpHY/mfqQttL1DUrBIrbWYyYRHKXkjk9F7qKOZTGiv9YSNuLRt+7fijcvt4k0rC&#10;/KF050vTPOXmKxe4S+mt+dw97K8iPM6xQXP1Ki2cdr67xLHbxNyii9OT4354KVnWv/mfJot36Fyb&#10;FT9aS3FqboG6ZHdYknEaKyqzc/WW3b/dX2pkk+BTasf88ef4tLjvtcW3nmu9Pu2gFtHcukUi26R3&#10;DXdyAOKJAs/2VVvVk9GJ/U+DgFexZJXYq7FXYq7FWG+WV+rtfWB/4972an+rNS+X6B9ZaP8A2GWR&#10;5N0eSdZNkkOu6Dc6pqWnXAaNLSwla4bqZHf05II0UfYWP99zZ+XL4eHD9rAhKda/Lw6rNqkk0kZT&#10;UGs5IldOaq9r8S+vGaLLFI6ryT+TlgpFKb+QXntL+3S20/T3u7Ka1T6rHU8pVKerLP6UEnpr8P7h&#10;I/8AK5t8PFpaVdV/L1tUe0WeUCCDS7nTpeIPImdbeP1Y6/D8H1dvtfzLjS0iV0TXbi3SxvLmBII7&#10;eSFzEpJuGaP0I3lEi/6Kkf8AetHDJMzv/u30/hdWkq8ufljNpCaMXuRPcadJJLdSsDWZnt2sYxH/&#10;ACJAnppGrf7pj/nxAUBQ0r8nrTTYNHeCO1TUNNuknnuEjo0qhZVkTnTnV2lRvj/kwcKOFP8AR9D1&#10;fS44NMgmhWxt5QRKAxmaEN6i2xhZfRVuP7l7j1vsfEkKSN8BpNJd5F/L+68pvH6M0RikE/1tFUgS&#10;O0rz2txGf9/RxSfVpuf95Hw/30uIFKBTOMkydirsVdirsVdirsVdirsVdirsVdirsVdirsVdirsV&#10;dirsVdirsVdirsVdirsVdirsVdirsVdirsVdirsVdirsVdirsVdirsVdirsVdirsVdirsVdirsVd&#10;irsVdirsVdirsVdirsVdirsVdirsVdirsVdirsVdirsVdirsVdirsVdirsVdirsVdirsVdirsVdi&#10;rsVdirsVdirsVdirsVdirsVdirsVdirsVY1568mReZrTgCEu4qmJ/fvG3+Q//C/azP0erOnlf8Ev&#10;rj/vnb9mdoHSTvnjn/eR/wB//Wi+fyJ7C4pvFcQv8irKf+NWztNpj+dGX+5fTvTkj/OhMf6aEnv3&#10;kDzivmWy5yUW7hosqjvttKo/lf8A4VvhzjNbpfy8tvol9H/EvmXanZ50k6H91P1Y/wDiP60WT5r3&#10;TuxV2KuxV2KuxV2KsO8+/l5F5lAuYGEN8goGP2XA6JJ/xq+bTRa44Nj6sf8Auf6rvuzO1TpPTL14&#10;Zf6aH9KH/EvEdW0a70ic2t/E0Uo7HoR4q32XX/VzrcWWOUcUTxB9EwaiGePFA8cfx/pWVeSvzV1D&#10;y2BbSj61ZD/dbGjL/wAYn/40b4f9XNfq+zoZ9x6J/wA7+d/WdP2h2Lj1XqH7rL/PH0z/AK8f9890&#10;8s+btO8yQ+vp8gYj7SHZ1/10/wCNvs5yOo0s8BqQ/wA7+GT55q9Dk0sqyD+rL+Cf9WSvqllIzx3c&#10;LODAWdkT/dnwMnDqP5uX+sq5iH7mnDMAGJA/eVHjl/k/VGXF/vW/L2uwa5Zx39sGVJAfhdeLAglG&#10;DL/rKcjCYmLCdVppaeZxyrij/MPFH+cmOTcV2KuxV2KuxV2KuxV2KuxV2KuxV//X9U4q7FUku/JW&#10;kXdxJeTWymeYhpGBZSxCiNWfgV5NwRU/1VxVjP5m+a/K/wCX2jxz60gKRlvqsCmsruftejVuQHx/&#10;vX58FX/YLir5zuf+cu2uGjtpNCtTpsLVjiEriRRSnwTqOKt/N+5+LFXvXkvzRo/5oeXo7Xy6sNvY&#10;Bgl7bSLWSNa+p6axr8DfWGVv37/a5PJ8cvJMVeltp1u1yL1kBuFQornqFJ5FV8K4qh9Q8v2GooI7&#10;uFJFD+oKjcORQurD4lbj8Pw4qtt/Lem28U1vDbRJFcjjMoUUkHH0/wB7/vwlPhZn+LFVTUdDstRi&#10;SC7hWRIzVKjdSBxqjD4k+H4fh/Z+HFVCbyrpk1rHp726fVoW5xoBTi3xfGvH4uZ9R+Tfabm/L7WK&#10;tN5U0trUWDW6GAP6gUjfmP8AdnP7fqf5fLlx+H7OKojTNCsdK5mxgSEyceZQULcdlaRurt/lt8WK&#10;o7FXYq+Yv+cqN9dsx/y5/wDMx89J9lv7mX/DP95F1Gt+oe56N5083T6R5q8raHbRS/V3aQzsitwA&#10;aJrW3Rmpw2lf1G/k4R/zZ5zM2SfN2wepXl3HZwyXM7BYolZ3Y9Aqjkx+7IJSzylaSW+nRvcKVuZ+&#10;U8oPUPKfVZW/4x8vS/2HHAqcYVY5+Y8Zk8u6gqip+ryfqzH1H0H+q1ZfpLzD/nHqCG7XVLS5RZIZ&#10;UhDowqGU+qrKyn7SnNd2f1+H6XE0nX4M9/KHQLDSNBhOnW8dv9YLyP6aheRLNRmp1+Div+rm4DsG&#10;ak03OFXkn5u+fNGu7NtJt6XdzUMHQ/DEw78/22/Z4L/ss2+Dsc6gfvP3cP8ApZ/mva9h9m5oT8WX&#10;7rH/ADZfXlj/AFf4f6zyJNZvUtzZJPItsxLGNWIUk9yozqNPoMWnFQiI/wBL6pf6aT2pwQMuMiPH&#10;/Pr1KNnYzXkno2kbSyH9mNSx+5czJTERcjw/1mzJkjAXIiEf6R4WV6f+UnmO9AYW3oqe8rqv/CVa&#10;T/hM10+08MevF/VH4i6bL23psf8AFx/8LiZf8d/2TILL8gdSkobq6hjHcKGcj/k3mFPtqA5RlL5R&#10;/wCKdbk9psQ+mM5f1uGH/Fp5Z/8AOP1klDdXksn+oqoPx9TMSXbUjyjEf7L/AIl10/aeZ+mEY/1j&#10;Kf8AxCT+eNN8jeQIiLxJL2+YVjtvVbkf8p+HBYo/8t/9grZm6H81rj6ax4/4svD6f83+fJ0+p9ps&#10;46xj5QjH/fcbzH8uYtW82eZ4Liztk+qJMrTxqlbeOL9pH51/Y+xy/eO/xZ03aIxaXTkSP7zh/dyv&#10;9/kyfzv9N9X8PC6GPa+rzTvxMn+m4YcP+a+tbTTraz2too4q/wAihf8AiOeWymZcyZOTPLKf1GUv&#10;6x4kRkGp2KuxV2KvHNcXRvP3mZtI1/S7e70tGlsre8PISm5iRLm5gEiFWWLg0qpxb++trjAqR2Gm&#10;eWfIuu3cflWLTNNksaRzT3hnnlBdElLLSSlpbcJODTSSp6knqJ9lPibV7Dcec9N03hbX1yj3QhWZ&#10;xCrP8B/3f6cXrNHC7cuDP/wbY2qne+afrBt10KS2u5Z4jcLG0hX1INl9eGVFlXiskkVfg+JGxtUf&#10;5a12213T4dRs5ormKQEerCSY2ZSY5fTJ/YEqOuFUzxV2KuxV2KuxV2KpN5z8tJ5o0e70SSQwrdxG&#10;MyKAStf2gp64qxST8uvMUuoQ6vLrxN1BHJClLKILwkMbyjjyb4maCL4uXw8fs5Giqw/k8TZWkT37&#10;SX1neT3qzyQxujyTmT1fVtG/d/7tb0uLK8TfEjYQFTLTfy0FrZavZXF7Lcya0G9aV1QFS0ItD6ax&#10;qicFjRPTj4/Bx44qq695CuL1tMn06+Nnc6Ujxo5iWUOrosL8kcrRuKfDiqVL+V0eh6fcy2kstzdN&#10;bahyBVR6st2Y5pGEcSokfx26JHFGvH4v5sVW+Qvy3uba00iXWrya5XTbdDb20iKnpSNF6TGZk+Kd&#10;4I3khh5cfTX7fqS/vMVRNl+VH1dLfTZL+WXQ7KZZ4LIomxjb1beGS4/vJba3l4vFE3xfu41kkdE4&#10;4VUP+VQFRNbRahJHZS3X1zgsUfqNJ6wvOE90QZZ4RN+x8L8OMfqsi4FVtS/J+zv4tajkuZeWt8gW&#10;2IgVgnqLAnT940SPK37fCP8A33jSs/wq7FXYq7FXYqxb6o1trl24FI7mC3k+boZYZfuj+rZODZBM&#10;csbHYq7FXYq7FXYq7FXYq7FXYq7FXYq7FXYq7FXYq7FXYq7FXYq7FXYq7FXYq7FXYq7FXYq7FXYq&#10;7FXYq7FXYq7FXYq7FXYq7FXYq7FXYq7FXYq7FXYq7FXYq7FXYq7FXYq7FXYq7FXYq7FXYq7FXYq7&#10;FXYq7FXYq7FXYq7FXYq7FXYq7FXYq7FXYq7FXYq7FXYq7FXYq7FXYq7FXYq7FXYq7FXYq7FXYq7F&#10;XYq7FXYq7FXYq7FXYq7FXYq7FXYq80/NnyMLqNtcsV/fxj9+qj7aj/dv+vH+1/kf6ub/ALM1nCfD&#10;l9J+j+j/AEXruw+0uA+DM+iX91L+ZL+Z/Vl/D/SeYeXvMFzoN4l/aH4l2Zezr+0jezf83Z0GfBHN&#10;Hhl/0j/Sew1eljqYGE/+kJfzn0do+r2+r2sd9aNyikFfcH9pG/yl/azhcuI4pGMuYfKdRglgmYT+&#10;qP44kZlTjuxV2KuxV2KuxV2KoLV9Es9Yh+rX8Syx9QD1B/mVvtK3yy3FmliNxPC5GDUTwS4oHgl+&#10;PqePecPynvNLZrjSw11adePWRPmv+7F/yl/4HOo0vaccm0/RP/YS/wCJe80HbkM3py/usn/Sqf8A&#10;xDCtN1O502ZbqxlaGZejoaH+1f8AJzbZMccgqQ4ovQZcMcseGYE4/wA2T6c8i+Zf8R6TBqDbSkFZ&#10;AOzr8L/f9rOB1mDwMhj0/h/qvkvaOk/K5jD+H6of1JfSir61uobiG4s2RbcF/XQrUsCDxZG/Z/ef&#10;b/mzC3sV9LRjnAxIkCZ+nwpX9P8AO4v8z6UyilEi8hkiKcUil+BDsVdirsVdirsVdirsVdirsVf/&#10;0PVOKuxV2KviP/nMq8ml84xW7sTFFZxcF7Dk0hen+tirw+zsZrx/TgXkwFTmXpdJk1MuHGOOX1Nc&#10;8ggLL2//AJxAubuy87NZLVUltZRMv+qVdGPyf/ieUZccscjGQ4ZR+qLIEEWH27lbJ2KuxV2KuxV2&#10;KuxV2KuxV8s/85PXBl8ywxdo7RB/wTyHPTfZmNYCf52Q/wC5i6fWH1fB9OeoonjhPX02YfQUX/jb&#10;PMi7hCeYbsIkNnwEjXkyw8T040Mk7N/qwRy/6zcU/awFU1wq7FUn85Lz0W+X/l2m/wCINlWb6D/V&#10;LXk+k+55D/zjjNS8vov5oo2+5mH/ABtmp7OO5cHScy9S1jzDo/kixSKUiKNFpFCm7N7IvX/ZN8P+&#10;VnS6bSzzmoj/ADv4YvRaPQZNXKoD+tP+CH4/0zxXzr+auo+ZA1tF/otidvTU/Ew/4tfv/qL8H+tn&#10;XaTs6GDc+vJ/O/m/1X0Ls/sbHpfUf3uX+fL+H+pH/ffUxjRdCvNanFnp0TTSnsOgH8zt9lF/1s2G&#10;XNHEOKR4Q7fUamGCPFkPBH8fT/OZX5r/ACovvLllHfSOLhTtN6YNIz+zv+2n+XxXOM7R7ay1+5/d&#10;x/n/AFZP+Jg6bRdtY9VMwA8P/U+L/K/8TL+izz8tfzG0ySNNLnijsZ6ABlAWOQ9P9hIf5W/2LZoI&#10;a05T6z6/6Tzva3ZWUE5ImWeH9L1ZMX/FQei6nqVvpdrLf3riK3gRpJHPRVUcmb7synkXzVrH/Ob9&#10;pFOY9L0iSeAEgPLOI2PgfTSKan/B4q3df85V6tqemvHb6clheSbLL6vq8VP7XpNEn7z+Xkzf6v7O&#10;dt2Z7PGdZM/ph/qP8cv6/wDM/q/V/Vddm1VbR/0yS/lZ+VVz+ZM02rX92RaxzcJ35c5pHoHZN/sf&#10;Cy/vH/2CZuu0e2ceiHhYhGWSP8Mf7rD/AFv+I/0zj4tOcm5/6SfSHkm60K3+seXvLwVU0wokoQfC&#10;HcE7yf7sl+D983832s4HWxzSrNm/y9yhxfzY/wBH+GH8x2mPhHpj/CpXf5naPa3DQyNKYI5fQkuh&#10;Ext0lrx9GS4pwVuTKrN/do3wyOrZKPZuWUbHDxSj4kcXFHx54/58cX1f76X8MUHKB/xX8LLM1bc7&#10;FXYqhdWuZrW0muLWI3E8cbNHECAXYCqR8m+FebfDyxV5ZJ+UeoaboUM2n3t1Lqtm636WzPH6D3PI&#10;3NxFT0+SpcSSTxL+++D1ftYFR0UGoeXrvVpbfSJr1NbZLmMIYgFdoY7eW0vfVlX0+MkXqeqvqxcJ&#10;m4/EnxIVKpfL3mbSWg0lVvJLSHT7aCOTTmt4zLNGrJN9du7r/SII4/h+r+iv928n2pfhxVB6F+Xv&#10;mALoOnvCbaCPSXsb+XmvKMc4Xkhh4NyaS5WFollT+6jkab7aquRq1eg/lPoNxoPl+PTruL6vJHcX&#10;hEe1FR7meWCnCq8fReNlyQVl+FXYq7FXYq7FXYq7FXYq7FXYq7FXYq7FXYq7FXYq7FXYq7FXYq7F&#10;WM+YJ2t9YsD/ALrnS4hP+tRLhP8AhYJclHmzgjstbXYq7FXYq7FXYq7FXYq7FXYq7FXYq7FXYq7F&#10;XYq7FXYq7FXYq7FXYq7FXYq7FXYq7FXYq7FXYq7FXYq7FXYq7FXYq7FXYq7FXYq7FXYq7FXYq7FX&#10;Yq7FXYq7FXYq7FXYq7FXYq7FXYq7FXYq7FXYq7FXYq7FXYq7FXYq7FXYq7FXYq7FXYq7FXYq7FXY&#10;q7FXYq7FXYq7FXYq7FXYq7FXYq7FXYq7FXYq7FXYq7FXYq7FXYq7FXYq7FXYq7FXYq7FXhX5neSf&#10;0FdC9tF/0K4JoB0jfqY/9VvtR/8AA/s52HZ2s8aPDL+8h/s4/wA59I7G7R/Mw4Jf3uP/AKWQ/n/8&#10;Woflx51Pl679G5b/AEGcgSD+Ruiyj/mZ/kf6uT1+k8eNj+8j9P8AS/of8S2dr9nfmoXH++x/R/Tj&#10;/qf/ABH9J72rBgGU1BFQR3GcY+aEU3ih2KuxV2KuxV2KuxVsGmKvAPzL8qx+X9S/0YcbW5BlReym&#10;v7yMf5Kt8S/5Lcf2c7HszP4mOj9WP0/8S+ldh6rxsPCfqw+j/N/g/wCJ/wA1l/5CeYOElxosh2ce&#10;tH8xRJR93BswO2cFgZB/Ul/vXU+0ulsRzDp+7n/uof757Oc5Z4NCmKWIn0aca1pkhTZYPNo3jp/e&#10;JTGl4b5KiXsbdTT548KDEqyuG6GuRYN4q7FXYq7FXYq7FXYq/wD/0fVOKuxV2KvIP+cgfyIj/Mi1&#10;jvdPZYNZtVKxs+ySIfi9GUjdaN8UT/s/F/P8Kr5f0r8mPOmhXUovNJuBEqtzdQGUBRy5epGzKw/1&#10;c6TsDWDT5qltDMOD/O/g/wCJ/wA5xNVj4o7fwvbv+cU4dJS+1CVlH6XkROLHvAPtiP39Tj6v/PL+&#10;XNl7T6QxmMwHpn6J/wDDI/T/AKaH+4adHkscL6RziXYuxV2KuxV2KuxV2KuxV2KvlL/nI8ep5vVP&#10;+XaAfe0meoezm2m/z5/dF02r+t9RcHN5yKngkVA21CWb4l/2Ppr/AMFnl7uUtQfXtcZ+sdhDxH/G&#10;Wb4n+mOCOP8A6SGwKnuFXYqlHnC4ig0i8ad1RTBKtWIAqUYBd+5yE4mUSB/NkpgZAgDi9JfMXkvz&#10;deeWmnk0/iss8Qj5sK8aHlyVfs8v9bKfZ3Txz5iJchDi/wBkHL9mtHDVZjGf0xhx8P8AO9QQ97fX&#10;Gozm4u5Hmnc7sxqx9v8Am3PU4QEBURwxfYseOOKPDECEI/zXoHkn8mr3VmW61cNa2nXh0lcfL/dS&#10;/wCU3xf5OabV9qxx7Q9c/wDYR/4p5rtDt6GH04v3uT+d/kof8X+PU9s0Ty/Y6HD9W06FYY+/Ebk+&#10;Lt9pz/rZymXPLKbmeJ4HUarJqJcWQmZ/H0o90WRSjgMrChB3BBylxga3Dy3zz+TkdzW80BVjk/ag&#10;Oyt7xfyN/k/Y/wBTNfm0t7x/0r2HZ3bxh6M/qj0y/wAcf6/87+t9X9Z51rvnu4tfLereVdbkIllt&#10;Wht0kBMiu3wem37Xp8fi5P8AZ45teyOz9Rq5cIB8Mf5WfphD/O/j/qxcT2h/L4wMkDHxMn8GM/XH&#10;/VOH+F8+WWjWelJ60pBYftv2/wBUZ6jpey9PoI8czEzH+Wy/w/1I/wAP+6fPp5pZTQ/0sUL5v1We&#10;wnawheM0VSZIpFkBDDl8MkZZf8l/2uWc72p7QnJcMHoh/Fl/jn/U/mR/2Tl4dLW8v9K+hv8AnCgm&#10;70rWrKYkwmWKoBIPxpIklGWjqWVF+Jc40SIN9XPIeweStMt9K1/XbPTokhhiSyCIgoB+6kzda3JL&#10;JhxSmeKUjmuUv68WjGAJED+iwny5NrVp5Gi1717drO2id5LCSFWSZVdvrJuJn/ei6mf1JPh/do/w&#10;tG+brUxxT1ZxVPxJyHDqIz4ZYpSj+68PHH0+DCPDH+dw/wATjwMhDi/2L2ie69Sxa5iqnKEutdiK&#10;ryH0jOOEalR/nOdezz/8rtau9fitLi+uZ1kttPhb0ZGCmZ5A3qXzgf30P2Y4WP8AuxZeSI/HN92n&#10;hjgMoxEanmn64/5KOP6dP/Qn/FP+hwepx8UjLn/N/Ekn8m+Z9ZPl6SwnuXm1W7S2ktJnNW43lI+f&#10;+V9TkS4dv+K0XMrWabF4/GIiGHHLJHNCP08Wk9X/AEvh4X+dJrxzPDX8Rrh/z/8AiWbflLfXV75b&#10;tZr6Z7i45Tq0rmrNwmljUt/sUXNP2rCMM8hEcEfR6I/w8eOEnIwkmO/43ZfmqbnYq7FXYq7FXYq7&#10;FXYq7FXYq7FXYq7FXYq7FXYq7FXYq7FXYq7FXYq7FXYq7FXYqxnz8PStba/6fVLyCQnwV2+qzf8A&#10;JC4kwhIR5FNsub2sVdirsVdirsVdirsVdirsVdirsVdirsVdirsVdirsVdirsVdirsVdirsVdirs&#10;VdirsVdirsVdirsVdirsVdirsVdirsVdirsVdirsVdirsVdirsVdirsVdirsVdirsVdirsVdirsV&#10;dirsVdirsVdirsVdirsVdirsVdirsVdirsVdirsVdirsVdirsVdirsVdirsVdirsVdirsVdirsVd&#10;irsVdirsVdirsVdirsVdirsVdirsVdirsVdirsVdiqG1LTYNTt3s7tA8MgowP6x/lL+zlmPIcZEo&#10;/VFuw5pYZCcDwyi+c/NPlufy9evZXAJWpMb9nT9lv+a/8rO502oGePEP87+jJ9W0WrjqsYnH/Pj/&#10;ADJ/zf8AiXoX5SeeAyjQr9/iH+87Meo/3x9H+6/+A/lzSdp6Ov3kf+Sn/F/8U8t272bX7+A/4dH/&#10;AKe/8X/pnqec68Y7FXYq7FXYq7FXYq7FWEfm9o/17RjcotZLRxJXvxPwSfwb/Y5tuy8vBkr/AFT0&#10;/wCd/C9F2DqPDz8J+nKOD/P+qDx7yxrL6LqdvqCGnpSAt7qfhkX/AIDlnUajF4sDH+cP+kXvNZpx&#10;nxSgf44/7L+D/ZPq9HDgMpqCKg550+NEVs3ih2KqbW6N1UYbTZUmsV6qSpw8TLjW+jPH9lq4bCbB&#10;cLqRP7xPuxoLwhel9Geu3zwcKOAqyyq/2SDgpjS7Ah2KuxV//9L1TirsVdirsVdir5O82Wj/AJVe&#10;ekvbOotOYuEUDrDISs8H+w/eKn/PPPUtJP8AlPRmMvrrw/8Akrj/ALvJ/uf9k6aY8HJYfUk2s2sV&#10;idVLg2gj9b1BuPTpz9T/AFeHxZ5fOJiSD9UXcA2i4pUmRZI2DIwBVgagg9CD4ZFK7FXYq7FXYq7F&#10;XYq7FXyr+e8Xr+fI4W6Otov0FqZ6d2EeHRk/8N/3Lp9SLyfJ9VE03OeYu4SnyxJFc2n6RhUqL1jO&#10;a9SGAWNv+RKRcf8AJwKmxNNz0wq8884fnLp+jM1rpwF5dDYkGkan/Kk/b/1Y/wDg1zdaXsqeXeX7&#10;uH+z/wBK9Poewcmf1ZP3OP8A6WS/zf4f87/SvFfMvmvUfMkvralKXpXig2Rf9RP+Nvt/5WdNDRwh&#10;AwiK44mEpfx+p7nD2diw4zjgOHxImE5f5SXEOH6vxFItPiV7qOGRxEjuqM7dFBNObf5K/azy7R5p&#10;dl6kiW/BeLJ/Sh/O/wBzN8i0WeXZGrIkOLw+LDk/pQ/nR/2E30x5M/K7TPLZFx/vTd9pXA+H/jEn&#10;RP8AW+3/AJWdLqu0Z59voh/Nj/vnda/tnLq/T/d4v5kf4v68v4v9yzLNW6J2KpfrvmCw0G1a/wBU&#10;mS3t06s5/wCFUfadv8lfiy/Bp555cEBxzYykIiy+e/P/APzkvd3wez8sobWE7fWJKGQj/iqP7MX+&#10;s3N/9TO+0Hs3GHqznxJf6lH+7/z5fx/7GP8AWdZl1ZO0WP8Akj8j9a872sutXFwsCyhzG81ZHlk/&#10;mk3qsfP7Ts3P+VMy+0e3Mej/AHeMcc4/w/Rix/j+bH/TJGhmD6wcf8Xq+v1PAPPGiazoWpSab5gi&#10;eC6iNODD4adniP2Xjb9l1+1nnur1uTVS4sh4vL+CP9WLsIYxAUGP5gtj7Z/5xB8iX3l3y/c6lqUb&#10;QvqUqvHG4ofTjBVJCp3X1Gd+P+Rwb9rFXtNloNvZ311qcXL1730vVqaj90pSPiv7Pwt8WZE88pwj&#10;A/Ti4uH/AJKeqTERo33pBP8AlXpM0zktOLSWX15LNZSLd5K8y7w/5T/G0fL0mf7UeZ0e1MgH8HHG&#10;PhxzcP7+OP8Am+J/V9PF9f8ASazhH/Hf4WWzwrNG0T/ZcFT8jtmqBo23JBp/kTTtPNg1t6ivpkLW&#10;8Tct2iZQhin2/eJ8KSf5Mi8lzOya6eTjuv38vEn/AMM/nw/m/wA3+q1jGBX9FbYfl9pdjLp1xEr+&#10;rpULQQMW/YZQh9T+chfs/wAvJ8OTX5JiYPLUSGTJ/Wj6vT/NQMYFf0Uy8u6BbeX7JNNsuXoRl2HM&#10;1NXdpn3/ANeRsx9Rnlnnxy+o8P8AsIiH+9ZxjwigmWY7J2KuxV2KuxV2KuxV2KuxV2KuxV5d+dn5&#10;8WH5YRwRNAb3ULmrJAH4AIDQyyScZOK8vhT4Pj+L+XFXmHlX/nNi3ub1YNf076taO1PWhkLlAT1e&#10;JkXmo/aZG5fyxtir6asb6C/gju7SRZYJVDo6EFWU7qysOoOKq2KuxV2KuxV2KuxV2KuxV2KuxV2K&#10;uxVKPN+mnU9HvLNPtywSBCez8T6bf7F+LYqhNJ1BdSs4L5NluIklA8A6h/8AjbLnIRWFXYq7FXYq&#10;7FXYq7FXYq7FXYq7FXYq7FXYq7FXYq7FXYq7FXYq7FXYq7FXYq7FXYq7FXYq7FXYq7FXYq7FXYq7&#10;FXYq7FXYq7FXYq7FXYq7FXYq7FXYq7FXYq7FXYq7FXYq7FXYq7FXYq7FXYq7FXYq7FXYq7FXYq7F&#10;XYq7FXYq7FXYq7FXYq7FXYq7FXYq7FXYq7FXYq7FXYq7FW8VUL6+gsI/XvJFhi5KvNzRaseKgsdh&#10;yb4cVVQ6sSAQSOuKt4q7FXYq7FXYq7FXYq7FXYq7FXYq7FXYq7FXYq7FXYqx/wA7+Uo/Mtibc0W4&#10;j+KFz2b+U/5D/tf8F+zmbo9ScE7/AIT9cXadna46TJxfwS9OSP8AR/4qL52+KF9jxdG6g9CD1Bzu&#10;OYfVNpD+s+ivIvmNvMGlRXsopMKxyeBZerD/AF/tZw+sweDkMR9P1RfKu09INLlMB9P1w/qy/wCJ&#10;T/MJ1jsVdirsVdirsVdiqndWyXUT28orHIpRh7EcTkoyMTY6M4TMCJD6onifMesaY+l3k1hLu0Ls&#10;lfED7Lf7Jfiz0DFkGSIkP4hb6/p8wzQEx/HHifQ/5TeYP0zoUPqGs1t+4fx+H7Df7KPjnFdpYPCy&#10;n+bP1/j/ADnzLtvS+BnNfTk/ex/z/q/2bMc1bonYq7FXYq7FXYqteFH+0AcNpBUHsUP2ajDxMuNa&#10;LeZPsPX54bCbBcbiZPtrX5Y0FoFsagpG4IbwwcK8D//T9U4q7FXYq7FXYq8v/wCcgfIp8x6Gb21T&#10;le6fWVaDdo/93x/8D+8X/Kj/AMrOl7A135fNwy/u83o/z/8AJy/3v+c4mqx8UbH8KQ/846+bE8wa&#10;LceVtQPNrZCqA/tQSVXh/wA8m+D/AFHjzL9pNF4WQZY/Tm+v/hsf+L/4pr0mSxw/zU+/5x/0LzD5&#10;b0VtA8zyRPJZOFgVG5OkTDkiSP8AYZf99cfs/wB3+wuce571DFXYqhtQ1K206I3F7KkMQ/adgo/H&#10;JwxymaiOI+TbixSynhgDOX9F555l/PLTrHlDpKG8lG3M/DGD/rfbf/Yr/s83en7InPef7sf7N6fS&#10;ezuTJvlPgx/m/Vl/4mP49LzPVPzT8w6g/M3bQr2WEBAP+N2/2bNm+x9nYYD6eL+v6nrMPY2nxCuH&#10;j/pZPX/x3/SoL/H/AJg/6uFx/wAHlv5LF/Nh8m/+TNP/ADMf+lXL+YfmFel/P9Lf2YPyOL+bFH8l&#10;6f8AmQSq+1e6v7+HV7x/WvbfiY5XAJHE8k7cX4t9nmrZlQgMcDjj6cc/qhFx59h6SZs443/nR/3y&#10;f3H5p+Y7iJ4JLwlJFKsAkYNCOJ+JU5L/AKy5r/5Mwfzf9lP/AIpf5E038z/ZZP8Ai11t+a3mO2RI&#10;YroLHGAqr6UdABsF+xj/ACZh/m/7Kf8AxSnsPTH+D/ZT/wCKSnV/N2raxUX91LKhNeHKi/8AItOK&#10;ZlYtLjxfTGMf91/pnOwaHDg+iMY/0v4/9NL1JHNdwwf3jqg9zmbHHKXIWx1faGHSi8so4/8Ad/6T&#10;6nsP5X+Q/LuogXU95b6lON/RicFU/wBdPtyf7JeH+TnM9o6vNj9PDPBH+fMeqX+9i8RrfaQ5vTg9&#10;EP5/+Vl/1T/3Sv8Ann5Cje0TW9OiVWthwmVAADF+y/Ef75/5Nt/kZwHaGLi9f8X8bxGriZ+s+qX8&#10;Twf8xPzw85aZa2Vhp14ba0iTh6kaj1HK/Z9WR+X2U4hOHHl+3yyeizcceE/VD/cp0+TiFH+Fj3lL&#10;/nJ7znoV8l1eXjahbVHqQT0IZf8AJkC84n/lZf8AZq/2c2LlvofzR/zlFpgsIpPLCfWrmeMMWkBV&#10;ISR9iQfC0sqftKnwf8WZ1XZXYR1Q8SZ4MP8AR/vJ/wDEf53+lcLPqeDYfU8z0ryn5v8AzWvFvrlp&#10;Ht2Y/wCkzfDCg/aEEe3L/UhX/XbOuy6vTdlx4Y0Jf6lD+9n/AMMl/wBVHBjCeY2fm9+8kfkfoHli&#10;EiSIX104o806g9eqxR/ZiX/h/wCZ84XW9tZtSefhQ/mY/wDfy/j/AB6XaYMIxESH1x/iZ/DCkKCK&#10;JQiKKBVFAAOwGaIm9y5MpGRs7l5P+dGpm6vrPQrW9h0+5jhnv/WlkSP4ox6Vlb8pvtR3F0/KZf8A&#10;fVu6t9rIsU9m84xPoem63pNlBdT6m8CRxlxGivKOT8pxFMf3TIy/3X2sVUtQ/MvUtK03VbvUNNQX&#10;ulmELBDcmRZfW4enSZoIvTbk/H+5fG1ROo/mgltJo0MFsZn1dk9QB6fV0finqSfC3P8AfusCp+75&#10;Nz/kxtUFrP5tTaNdpHf2kMNvJdR2yo92gu2Eji3juUsFRuULSNzp9Y9X6v8AvuH+68bVf5h/MfWL&#10;GfVhpumw3NroqhppJLsxM37lbxvTiW2n+zG/H4pfibG1TSH8zdLjvPqOpzQWJe1trmMzTKvP1/W5&#10;RoH4f3PofE3/ABZ+z+02qaaP5nXUtU1DSlj4/o8wAvyrz9aP1vs0+Hh/rNyxBVO8KuxV2KuxV2Ku&#10;xV2KuxV2KuxV2Kse8y+f9G8uA/pC4USgf3SfFIf+ea9P9lxXMfJnjj5lqnljDm+TPP0Vt5t1+68y&#10;alWRZCBEkhoscSjjGhANP8p/i482bNRl1sp7R9P+7cCeplLYbPKvPlzpcskS6WE5KDzaMUX/ACR/&#10;lHM/RxmAeP4cTk6cSA9T2D/nEb81r2w1hPJ17KX067Dm3Vt/TlAMtIz+zHMqvyT/AH7xZftPy2Dl&#10;vsnFXYq7FXYq7FXYq7FXYq7FXYq7FXYq7FWGaHTRrMafMk3G1Z4g5iehUMfSZWRWVl9Ph9nLBIU2&#10;iS6fzjpVuSs8/pkdeSSD8eGHiDKw5POuhOeI1C0DeDTIp/4F2VsNraYwajbXA5QTRyDxRw3/ABE4&#10;UolQW3G4xVxBHXFWsVdirsVdirsVdirsVdirsVdirsVdirsVdirsVdirsVdirsVdirsVdirsVdir&#10;sVdirsVdirsVdirsVdirsVdirsVdirsVdirsVdirsVdirsVdirsVdirsVdirsVdirsVdirsVdirs&#10;VdirsVdirsVdirsVdirsVdirsVdirsVdirYBPTFWnYR7ueI99sVSq782aPZsUub61iYfsvPGD/wJ&#10;blgtFoaDz5ody3C3u0mYf77DP/ybVsbWwin8xQheUcN1KD04W0pr9Pp8cHEEcQQy+ZbyYkW2kX7k&#10;d3EMQP8AyOuFb/hMHEjjbF95jmH7rSkiP/F92o/6h4rnHiRxr/qXmuWlBp1uO9TNN/CzwcSONf8A&#10;4a8wymsuqQxjuIbMD7mnmnwcS8RXL5Fun/3p1e+evZPQjH/JK3En/JTHiKOIom18iWcIpJPezHxk&#10;u5j/AMKJFX/hcFotdcfl9od0Ct1aJOrbESlpAf8AWWRmDYEWk0f5djyy8l15QWK3jlPOWyZQsUhH&#10;eGVR6trJ/wAjbf8A4oXkz4QaZA0jtN8xQ3kgtJ0e0viCfq84CvQfaaMqWjnT/iyB5F/1ctBttBtN&#10;MKXYq7FXYq7FXYq7FXYq7FXYq7FXYq7FXYq7FXYq8r/NL8wQA+iaY/xH4Z5FPTxhQ/8AJ3/gM6Ls&#10;3Q/5Sf8AyTj/AL//AIl7TsXsrlmyD/hUP+nkv95/pnnPl7y9da9drZWS1Y7s3ZF7u/t/xLN7nzxw&#10;x4pf9JPVarVQ00OOf/Scv5sX0XoOiW+iWcdhaCkcY6nqxP2nb/KbOGzZjlkZS6vlep1MtRMzl9Uv&#10;9j/RR+UuK7FXYq7FXYq7FXYq7FXi/wCdOjG31GLUVH7u5QKSP50/qnHOq7Jy8UDD+Yf9jJ9A9ntR&#10;xYjjP1Y5X/mT/wCPKn5H+YV0/VH0+d+Md4oCg9PUX7H/AASclx7XwccBIf5P/cL7RaU5cQmB6sJ9&#10;X/C5fU98zjnzd2KuxV2KuxV2KuxV2KuxV2KtFATUgVxTb//U9U4q7FXYq7FXYq0yhwVYVB2IOKvk&#10;27Sb8n/O4kjBNiDyA/ntpPtL7tD/AMnIV/mz1OBHa2ko/wB5/udRj/6qf7mbpT+4n5f719TQW0Fx&#10;MmqQNX1IQoKn4XQn1I2P83D4vT/4yyfzZ5bKJiaPR3INpd5i89aR5eBF/Ook7Rr8Tn/YL9n/AGfF&#10;cy8GjyZvpH+d/C7LS9nZtT9EfT/Pl6Yf6b/iXmHmD8+rqasWjwCFe0kvxN8xGPgX/ZNJm/w9jRG8&#10;zxf0Y/8AFPXaX2ajHfLLj/oQ9Mf9P9X+5eZ6rrF3qknr6hM88nYu1af6vZf9jm+x4o4xURw/1XrM&#10;OCGEcMAIR/op/wCW/wAs9a18LLBD6Nu3+7ZfhWniq/3j/wCxXj/lZh5+0MeHYnil/Ng63V9r4NNs&#10;Txz/AJmP1f8AHYvUND/IrSbT4tRkku3p0qY0r8ozz/5KZz+btjJL6QMf+zl/sv8AiXkdR7R5Z7Yx&#10;HF/0sn/s/T/sE0l/Jry0/wBm3dP9WV/+NmbMcdq5h1/2MXEj29qR/ED/AJkP+JQsn5HeXm6CdflI&#10;f4g5YO1839H/AEraPaLUD+Z/pFh/IrQPG4/5GD/mnJfyxl/of6Vl/oj1H+1/6X/jyTebPyf0bSrH&#10;6zbNP6hmgiHJwQBLLHAxpx7LIeOP8s5R0h8v2so+0mcHcYz/AJv/AB5Uuv8AnH20YD6teyoe/NFb&#10;/iPpZkR7bl1jH58P/FOVD2nn/FCJ/qylD/i030L8ktF0887zneyf8WGi/wDItP8AjdnzGzdrZZ/T&#10;+7/q/V/pnC1PtDny7QrCP6H1/wCnl/veFBeefyA0TzPMLuBnsLgIErCF4EL9nlCR1/1GTMrQ9vZd&#10;MOE1mhfF6/r/ANO8lqMXjy45E8Z/i+p4x+YP5E6v5Js5tdguI7m0tFMjOpMUqgd+JLDr/JLnS4/a&#10;bDOJ44yga+j+8hP+j/0lB150cgdi8Z1P86vNmowpZXGo3DWcbVERc0I/klf+8mT/ACZGbPP9bmGp&#10;kTwxxRn/AAY/pdlHHUeE+pZq3mWXzakel2duVkZwxoeXT+UKPfMHszsqWTLwxP8AxMIfz5uNHGMP&#10;qJUn/LDUwXBAiZGICS1V/wDZLT4P9lktfmx6bNLED4gxnh44shqh1e2f848fl75dELy+b5oxdRTE&#10;RW0rqsbLRT6rGv734uXwN8Pw/ErZtNN7QyxYfBxkY/UZcf8AlPV/DH+b/WYVjyS4if8ANfWFk9u0&#10;Si0KGEABfTpxAHTjx+Gma7i4t74nOHkr4pdirG7fyRavqF7qeprFePdtH6YkiU+lHGgRYUL8+X7z&#10;1Zmb4Pil+zgVKbL8tZLOWOCG6VdMh1F9QjgENGQsC31aOUSemsH1mSWb+4+y/pf5eNKjPMHkD9Lx&#10;6iguTEdRa2bkEqY/QKNt8Q58/T/yeH+ViQqW6f8AlKtncS3JvHlL30V1GHT+7iikkuVsk+L7Hr3F&#10;w3q/5arw/drgApUsH5JyC3Nit5CIjeC8ab6oDcylZxepFdXRl/eKrrw5pHE/BU/ylcqyQ+Q5JoNc&#10;juLkGXXOalljoIlMC2UYCc2MrKic3bmnqP8Asx4qgr/8uLp5WktLi1Ky2UFm4urT19ofV/eJ+/iX&#10;95655xurr8K4qmHkX8v4/KTzmGd50mjtYxzHxAW8QtgWevx+px5/ZXjgApWWZJXYq7FXYq7FVNbq&#10;JiVV1JGxAIwWEWqYUuxV2KsP82fmrovlvlHLL690u3ow0Zq/5bfYj/2Tf7HMTLqoY/M/zQ0Tzxg8&#10;m1384PMHmiX6ho0bWyvsI4KvK3zlpVf9gqf62auernk2j6f6v1OFLPKewR/ln8gb69P1jXpvq6tu&#10;UQh5D/rv9hf+SmTx6Ay3l6WUNKT9SN8//wDOK+jeZYkGn3dxYSxpxpX1Y2P88kTlfj/1HT/Vza48&#10;Ecf0hzYYow5PjLzJ5P1Xy1ey6bqttJDcQE8gVNKA09RW6NE37Mn2cvbWbf8AONOm3F7580w26FxC&#10;7yyEdFRUert9LKv+syrir9BMVdirsVdirsVdirsVdirsVdirsVdirsVdirsVU5beKUFZEVgeoIBx&#10;VK7nyXod0xefT7WRj1LQRkn6SuKoOT8udAclhZxoSKfu+Sf8mmTFW/8AAGmr/ctdQilKR3lwo/4F&#10;ZuOKbWHyOVI9HUr+MAUp6iSfjcxTt/w2GyniKw+U9TjoIdWmI3/vYYWJ/wCAjhx4ivEVWHQtZjA5&#10;X0Mv+tbEf8m50w8RTxq407VEUVe3kfvRHQf8nJ8eJPGgni8wqdrazZa/8tMgNPl9VI/4bDxrxqJv&#10;ddT7el8t6fu7mM/T+8WLHjTxufXL2IEy6VeihpVfq7j6OFzzp/sMPGvEsPmuJSRLa3yEda2czD/g&#10;oUlT/hsPEE8QWt540mMlZpmiI6iSGVKfPnGMeILxBUXztoTHj+kLVW8GmRT/AMC7K2G02mNvqVrc&#10;jlBNHID3R1b/AIicUolfi6b4VcQRirWKuxV2KuxV2KuxV2KuxV2KuxV2KuxV2KuxV2KuxV2KuxV2&#10;KuxV2KuxV2KuxV2KuxV2KuxV2KuxV2KuxV2KuxV2KuxV2KuxV2KuxV2KuxV2KuxV2KthSemKrXcR&#10;irkKPfbFUruvN2jWbFLm/tYmH7Lzxg/8CW5YLRaCH5iaE9RBc+uR2hjklP8AyRjfBaOILv8AGccg&#10;rbWOoz1/ltJE/G6+rrjxLxBUOtavJT6vo1zQ95ZreP8ABZpm/wCFwcSONfE3mWZv94bSJP8Aiy7Y&#10;t/wMdqy/8Pg4kcaOGna3IN3tIT/qSS/8b22PEjjQr+WtflarapHGnhFaKD/wU0s3/EcHEvEW18i3&#10;L/706vfvXsnoRj74bdZP+SmPEUcRXD8tdMdeN1LeXP8AxlvLg/8ACrKqf8LgtFqkf5ZeW0ILafBK&#10;R0Mqeqf+S3qYEJvZeXtNsKfVLWCGnT041X/iK4qj8VdirsVdirsVdirsVdirsVdiqX635fsdcg+r&#10;ajEs0YPJa1DKw6PFIvGSKRf2ZI2V8VY5NZav5ejqnLVbJDv2ukT/AJN33H/nhPx/3/J9qYkzEkdp&#10;GtWesRGewlEqKeLAVDIw6xyxtxkikH++5FV8nbZaNwpdirsVdirsVdirsVdirsVdirsVdirsVYt+&#10;ZWvXWi6Q9xZbSu6x8/5A1av/AK23Ff8AWzY9n4Y5clS5fVX853XY+lhqMwjP6Ygz4f5/D/C+fSST&#10;U7k9c7V9Pemflr550XQ7X6ndK8M8jcpJiOSt/L9j40VR245oO0NHlzS4h6o/wweQ7Y7Nz6ifHExn&#10;CP0Y/plH/TemXE9cgnjuI1mhYPG4DKymoIPcHOZlExNF4eUTE0fTKK/AxdirsVdirsVdirsVdiqS&#10;ecvLSeYtOksSeMn24m8HH2fob7DZl6XUeBMS/wBN/Vdj2frDpcon/D9M/wCp+PU+cyJbWWm8c0Tf&#10;Iqyn/iStndbSHfGT6ttMfzoyH+mjJ9L/AJd+bh5m0tLmSguYz6cwH8w/a/56L8ecFrtN4E6H0n1Q&#10;fJ+1dD+UymI/u5erH/V/459LKMwHUOxV2KuxV2KuxV2KuxV2KuxV/9X1TirsVdirsVdiqjd3sFnG&#10;Z7mRYo16s5AA+lslGJkaA4myGOUzUQZS/ovBvz41fQPNkEENhKZL+3c8ZUX4ODD95Gznjz/ZZeHL&#10;4s7TsOOXSyJkP3cx9F+rj/hk7rH7MZtSLn/g/wDW9c/9J/xTGIvPetQ6fb6TDdPFbW0SxKI/hJAH&#10;H43+2T/sszJaTHKZyEXLJLj9T2uj7DwaaIFeLKP8eX1f7D6ErsNNutTm9GzieeY7kICx+bf83ZfP&#10;JHGLkRGLucuWGEXMxxx/pel6B5d/I3VL0iTVHWzi7qKPIf8AgT6a/wDBN/qZps/a8I7Q/eH/AEsP&#10;+KeZ1XtFix7Yx40v9Jj/AOL/AB9T1Ty9+XGiaEK21uskv+/Jfjbx25fCn+wVc57Prsubmf8ANj6Y&#10;vH6rtXPqPqlwx/mY/RD/AI9/nMmzAdS7FXYq7FXYqxv8wv8Ajlr/AMxVn/1EwYDySGSYUOxV2Kpb&#10;5l8vWnmPTbjR9QUtbXcbRuAaGhH2lP8AMv2l/wArFXwn50/5xq83eWpLyb6sLjTbRXl+tI6BWiT4&#10;ufpl/VD8ftR8OX8vJfixVgnl7znrHltnfRbuWzaSgYwtwJp0qy74bVHx/mZrRle4u5vrUkjcmab4&#10;mJ/1/tZhZdJDIbPNx54Iz3e8/kx5Gn/MvRZtXEyWskU5h4cCytRUfly5Ar9v+Vsw5dndxcc6TuLJ&#10;Jvya81aQ5l01lkKn7VvNwb7n9L/iWY50eSHL/YlqOnnHktfUPzD0TeQ3tPdRMP8AiMuPFmh/O/3S&#10;3kj/ADmv8f8An3xuv+kUf9UcHj5v6X+l/wCOr4uTz/0rv8f+ffG6/wCkUf8AVHHx839L/S/8dXxc&#10;nn/pXD80/OmmMLm8MnpA7ie3CofYsI4z/wAPj+ayx3P+yivjTHP7noHlX8+dL1ECLWFNlN/Nu0R/&#10;2dOUf+zH+zzPxa6Mtpej/cuTDUg8/S9Ks72C9iW4tZFlibcMhBB+kZsRIHcOWDfJWwpdirsVdirs&#10;VdirsVQer6zaaPbteahKsMCdWY/gP5m/yVyE5iAssZSERZeE+dvzf1HzJcDTPLgkht3PEcB++lJ/&#10;1fijT/JX4v5/5c0mbVyyHhh/x6TrsmczNRQMX5D+Y5I1mpAjOKlGkPJfZuKsvL/ZZAaGfPZj+Wk2&#10;35P+cLQUgFQOgiuKf8SMeH8plHL/AHS+BMf2tx+UPzBs6+l9bH+rcg/8zcfCzD+d/pv2r4eQd/zW&#10;z6X+YkwNtL9fZXFCPU2p7vy/42wGOc7etTHJ/SZH5S/5x9Y0n8wy0HX0ITv/AM9Jv+qf/IzMjFoO&#10;s/8ASxbYaX+c9c0Ty5p2hxejpsCQJ34jc/6z/ab/AGWbWGOMPpFObGAjyTHLGbsVWT28dxG0MyrJ&#10;G4KsrAEEHqrKeqnFUt0PynpGgc/0RZwWhkNXMMapy/1uAFcVTXFXjX5seT9OtNR0NrZZYzf6skVx&#10;wnmAkRklkdGVZacWdF+zkaSya51r/Dl8vlTyjYrd3npm7mWa5aOOKNj6SM88i3UjSTOn7uFE+yjS&#10;Nw/aKFG9/NqaDRX1BbCmqQXsWnzWUkwUJNK8cSf6SscitCyTxTRyrF8cT/ZXFVW2/Mu+0+8urXzV&#10;Yw6dHaWLX5khuTcAxo3puvH6vbEN/L9rliqjafmhqsX1O/1nSDZ6RqEkcUUwnEksZmIW1+uWwjQQ&#10;rMzIv7ueb0ndVkwqu1H8xNeN/qlpo+kwXVvpLqkkkl6YmYmGO7+CEWs/7MvH+8wWqG/5XO11baWu&#10;m2aSanqlmt8YprhYooIWoOc10yMzVkb04kigZ5OLf3a4VWXn53C20S/1FrNTqmmT29vPafWFKVuH&#10;jjgljvI0dXt5Fl5o/oq3wOjxoy4qjdJ/NK9bUZ9G1jT0t7uKzkvU+rXQuUZIzxZJG9KCSCRmb93y&#10;i4v8XFvhwE0qM8n/AJkN5pOn/UrUUubNLy7Pq1+rLKp+rRf3f7+WaRH+H9zwiT1f5EZtUDrH5mat&#10;o8P6V1DS47fShMIyZboLc+mX9L6x9T9L0/8Aiz6v9a9b0/8Aiz91javRcKuxV2KuxV2KuxV2KuxV&#10;2KuxV2KuxV2KuxV2KuxVZJBHKKSKGB8QDiqVXPk3RLpi9xYWsjHqWgjJ+9lxVSTyLoke0VnFGPBB&#10;wH/CccVRB8r2PHiiug6fBJIv/EHXFNoJ/I1tXlFdX0ZHhdzMP+BmeRfwxtbSfzL5fvdG0q81G01O&#10;7ea1t5ZkWUQMpZEZ1V/9HV+PJf58NlPEWP6Rba9f6jpsyamvO80t7hhJbKyirWrcQkckP+/vt/a/&#10;4LHiXiZVJpXmqM/u7jT5h/lQTRn71uJv+I5LiTxrWXzVH/x6WEv+rdSof+Be1f8A4njxJ41ralr8&#10;Wz6OX/4xXUR/5O+hh4l42pPMl7B/f6Pfj/UEEg/5J3Nf+Fx4k8atF5lR/t2t7GfBrWU/8m1kGHiC&#10;eILpfNFjB/fNJHT+aGUf8y8bC8QQa/mH5eLcGv4EYdnbh/ycCYbTYRlt5s0e6PG3v7WRvBJ4yfuV&#10;8bW0zSVJN0YN8jXClU4N4HFVuKuxV2KuxV2KuxV2KuxV2KuxV2KuxV2KuxV2KuxV2KuxV2KuxV2K&#10;uxVdwPWhxVC3Wo21ope5mjiUdS7hR97HFUpn8/8Al6H7Wo2p9klVz90RfBaLREHmrT7kVtneavTh&#10;DK1fujwWEcQUp/NHp/3NjfznwS3Zf+ogwDHiXiDR1rWJKfV9GuKHvLNbx/gk0zYOJHGuU+aJj8Fl&#10;Zwr/AMWXbsf+BiteP/JTBxI41yaP5omBEt1YQeHp28shH0yXEa/8Jg4kca4eT9YlFLjWZF/4wW8K&#10;f8nkuceIo4iqL+X6swa41HUZadvrHpj7rRLfBaLKOHkvTivGUTSj/i2eV/8AicjY2tqB/Lny6zB5&#10;NPtpGHQyRh/+TnPAhNLLQNPsf95LaGGn++41X/iIxVH4q7FXYq7FXYq7FXYq7FXYq7FXYq7FXYq7&#10;FXYq7FXYq7FXYq7FXYq7FUk1ryja6m5uo2e0viABcwELJQfZWTZo54/+Kp0kj/ycU2kZ1e/0Osfm&#10;KMGBASL6EfuiB+1cw/FJZv8Azf3tt/xcn2MsEmwSTyCeO4jWaFlkjcBlZSCpB6MrLswybNfirsVd&#10;irsVdirsVdirsVdirsVdiqld2cN5E1vcoskTijKwqCMlGRibHpLZjySxniieGUf4ovNtd/JOCXlJ&#10;pM5iY7iOX4l+QcfGv+y55vsPa5G0xxf0o/8AEvWab2ikNsseL+nj9Mv9J9P+5eceYfKuoeXpFj1C&#10;PhzrwYEMrU68WH8c3uDUwzC4l6zS63HqheM3w/VH6ZRZt+TnmtoZzoly37qWrQ1P2XH2o1/4yD4v&#10;9Zf8rNT2rprHiDnH6/6v87/Nee7f0IlHxoj1R/vf6UP5/wDmPX85h4R2KuxV2KuxV2KuxV2KuxV5&#10;F+cflIQSDXbZaJIQk4HZv2Jf9n9hv8rj/NnTdlaqx4Z6fR/V/mvc9ga7iHgy/h9WL+r/ABQ/zfqY&#10;x+Xnm9/LGppOxP1WUhJ17cT+3/rRfa/4LNjrtKNRCv44/R+P6Tuu1NCNXiMf8pH1Y/6383/PfTUc&#10;iyKHQhlYAgjoQc4IinyUitiuwIdirsVdirsVdirsVdirsVf/1vSzeZ9KX7V5bj/nqn/NWX/l5/zZ&#10;/wClk5Y0eU/wZP8ASSQT/mDoCbNf2/8AyMGXDRZT/DP5N47M1B/gyf6VRl/Mzy5EKtfxH/VJb/iI&#10;OSGgzH+GTZHsjUn+Cf8AuUFP+cPlqJSRdFyB0WOSp+VUC/8ADZaOy8x/h/2Uf1uRHsLUn+Gv8+H/&#10;ABTB9e/Py5mUx6RbCHwklPI/RGvwr9Lvm2w9jAbzPF/Rh/xT0Gm9mojfLLj/AKGP0/7P/jsXmus6&#10;9fazL6+pTvO/bkdh/qr9hP8AYrm9xYY4hUBwvV6fTQwCsYEP6v8AvpfVJNPLn5f6z5go1nAVhP8A&#10;u2T4U+gnd/8AnmrZRn1uPD9R9X82Pql+P6zh6vtPDptpy9X8yHrn/wAd/wA56doP5DWNvxk1aZ7h&#10;xuUj+BPlX+8b/gkzQZu2ZS2gODzl6pf8S8lqfaTJLbEBjH86Xrn/AMR/uno+l6NZ6TF9XsIUgj8E&#10;UCvz/mzR5MsshuR4nls2eeY8UyZy/pIzKmh2KuxV2KuxV2KuxVjf5hf8ctf+Yqz/AOomDAeSQyTC&#10;hwIO4xV2KuxVZPAk8bQzKHjcFWVhUEHZlYHqDirxnUv+cRvI95LJNHFcW/qEkJFN8Kk/yLIsn/A8&#10;sVeS+bf+cLNYt7pf8OXkNzaP1+sVjdPnwWRJF/yl4f6mKvo/8oPy3j/Lzy/DoaS+vKGaWaQCgaR/&#10;tcV/kVQqL/q8sVTO/wDIemXUz3kCvZ3kh5NNayNE5b+eT0z6czf8Z45f8rBSsC89aD+ZVrqNnceU&#10;7+K7tIFf1EuwiFyxH7uYQoiScFT4JEWGROT/AM2KvQ/Kep6vfW1desVsbtdiI5lljb/KjdeLj/Uk&#10;T4f5n+1iqd4VWTwR3CGKZQ8bChVgCCPcHARfNBFvOPM/5E6RqjetpzGwlNahByjJ/wCMZPw/7Blz&#10;X5dDGW49Diz0wPL0vNrryZ5u8hStd2HqGEHeS3PNCP8Ai2D/AJrj/wBlmvOHJg3H+xcQ4549x9if&#10;+W/+chLmJ1h1yBJEqA0sXwso7s0XxK1P8lky/HryNpBthqj/ABPcYZknRZYiGRwGUjoQdwc3INux&#10;X4VdiqyaZIEaWVgkaglmY0AA7knFUj0rz9oWrzC3sL2GaRiQoRqhqfyN9l/9jiqC8/8A5i2fk6BW&#10;mUzXUtfSiU0rTqzt+wg/65zFz6gYh/SaMuUY3icMHmL81NQ5O37hDuxqIYR4KP2pP+SjftfDmmAn&#10;qZfjgi68CWY/jhe2+R/y407ylHW3Hq3bCjzuByI/lX/faf5K/wCy5ZucGnji5fV/OdjjxCDK8ym5&#10;2KuxV2KuxV2KuxV2KuxV2KuxVh35g+U7zX7rRrizKcdO1GO6m5kg+mqSI3DZuT8pF+HAqE17y1q+&#10;meYH81eXYobyS6tktbi2mlMP92zSQ3Ec6x3G45tG8TRfytzxVJ738tdXvdNkkuWhOqXurWuo3Cqz&#10;enGkLwKIInYcpGjtrZfjaNPUk5fCuKpx5w/LuTzPqN39YYJYXmkvYFgausjSeorhOhVB8X2/tfDi&#10;qVyeWfNmt29loOsR2cFjZTW8s11DK7vcfVmSaJI7Zoo/q3qyxR+qzzy8Pi4csKpr5U8raqsWtXer&#10;pDBdaxKXEMMrSLGBBHZqGnMcBZn9Hn8Mfw8sCsPtvyYutPh0nUXsrHVLyy0yKwuLS6NEJjPNbi2u&#10;DFPxkRmkVucP72P9pMHDSq+u/lPqOo+V9R063sdNs7q/ntpVtLccIlSGSKVori7WJGuHfhL8f1dF&#10;TnwRcIFKv8sfldqNpqbapa6fY6DH9Unt3gs5WlFw0gX0Gn/c20caW7hmVlRpfi/kxKpn+XP5cah5&#10;Lj0+OzEUaS2aQalGjUUTxp+6v4F4/vJnP7i4/u/Vj9KT7UPF1WHz/kvrE2lT6adO01tUYVfVppmk&#10;muGVxJz4vB6ltJPx4t+/dbf/AHWr4q9+wq7FXYq7FXYq7FXYq7FXYq7FXYq7FXYq7FXYq7FXYq7F&#10;XYq7FXYqlnmiD19JvIf57eVfvRhirAfy+ufWm8uP/PoDn8bDFXqOKuxV2KuxV2KuxVoqGFDuMVQF&#10;15d027/3ptYJa9ecSt/xJcVSuX8tfLUh5nTLRW8UhRT/AMFGqnFVH/lV+gq3KKGSIjp6dxOlP+Rc&#10;q4bTbTfl3bA1gvdRip2F5Kw/4Gdphja203ke8XeDWL5adnW3cf8ADW3P/h8PEU8RWnytr6Eenqys&#10;vhJaI34xyQ48SeIoqPSNcT7V1aSf9G8in8Llv+I4eJeNZLa68n91HZyfOWRP+ZM2PEnjQZn8zRE+&#10;pp1tIP8Aiq8Nf+SttFh4l41q6zrK19bRbgAd457d/wAGmix4k8a3/FsiEifTNRip39BXH/TtLPjx&#10;LxLT5709DSZLuGn+/LO5Uf8ABNDxw8QTxBpfzF8vFuDX8KN4SEp/ydCYbTYRtt5u0a5PGC/tJGPZ&#10;Z4yfuD42tplHMkgqjBgfAg4UqnE+GKuocVSbW/OWjaFItvqt7BbTOKrHI4DsCaVWP7bb/wCTgtBK&#10;GHnzTZDS3W6uK9PRtLhx/wAEsPH/AIbBxBHEF6eaLmY0ttK1CT3aOOIf9PM8Tf8ACYOJHE2NQ8wz&#10;V9LSRGe3r3cYH/JBLnHiRxou2g8wyD9/DZRH2nkk/wCxeDBxLxr59F12UER3lrDXuLZ3I/4O54/8&#10;LjxI41AeT9YlH+kazKv/ABgt4E/5Opc4OIo4ivH5fJIa3Oo6jN7fWDED9FotvgtFld/yrHQWblNB&#10;JM3f1p5pK/8AI2VxgtbRdp5A8vWZ5W+m2iN4iBK/8Fx5YoTmC1it14QIsa+CgAfhiqrirsVdirsV&#10;dirsVdirsVdirsVdirsVdirsVdirsVdirsVdirsVdirsVdirsVdirsVdirsVdirsVdirsVdirqYq&#10;xWfyR9RmN35elFkXJaW3K8reQn9r0hx+ry/8XW/Hl/u2ObCDTIGkNZeZwLhdN1eI2N+xoiOaxyn/&#10;AJc7mipP/wAYm9O5X9uBcsBtsErTvJMnYq7FXYq7FXYq7FXYq7FXYq7FXYqkfnPywnmPT3szQSj4&#10;4m8HHT/Yt9hsy9JqDgnxfw/xf1XZdn6w6XIJ/wAP05I/0Px6nzqrzWcwZSY54X2PdWU/8atnckCQ&#10;74yfVCBkjX1QmP8ATRk+i/J3mRfMWnR3wHGTdJF8HX7X0N9pf9bOG1Wn8CZj/pf6r5V2hozpcph/&#10;D9UP6kvxwp3mI652KuxV2KuxV2KuxV2KqGoWEOoW8lpcrzhlUqw9jk4TMCJD6otuLLLFITjtKHqi&#10;+b/M+gS6BqEunynlwNVb+ZD9hv8Amr/Kzu9PnGaAkPxJ9Y0eqGpxjIP4vq/oz/ii9c/JLzo19bnQ&#10;ro1ltl5RMe8dacP+eX/EP9XOa7W0vAfEjyn9X9f/AI88V7Q6Dw5eNH6ch/ef8M/nf5/+6ep5z7x7&#10;sVdirsVdirsVdirsVdir/9clSAuaIpY+wrnppNPuJlXNGpoWoMKrazkHwif/AJpyo5od8f8ATRaD&#10;qcY5yh/p4/rVofKurTnjFZXDE/8AFTfxGROpxjnKH+mDXLWYY854/wDTxRieQPMDkKLC438Up+vK&#10;jrcQ/ij82g9p6cfx4/8ATMq8vfkbql6wfVXWzi/lBDuf+BPpr/wbf6ua7P2vCP0fvD/pY/8AFOm1&#10;XtFixisY8aX/ACrx/wDF/wCxen+Xfyx0TQwGigE0w/3ZN8bf7EH4E/2C5oM/aGXLzPDH+bD0vJar&#10;tfPqOcuCP8zH6I/8VL/OZXmudM7FXYq7FXYq7FXYq7FXYq7FUg88RiTT0RuhurP/AKiIcBVg8lgf&#10;zC826npuqu7aDoiwQi1VysdxPKn1iWS64FWljhRkjWGT90zf7Lkqndn+VcHl/VrXUvKjrplqpdb2&#10;0QEwzqVpG3o8vTiuIn+JZk+L9mTmuKq+q+c9ee+ubHQNGN1HaEK89zP9WR2KiTha/ubhp+PLi8nG&#10;OLn8PJsVSi6/PC2g0C08wiyndrm+GnyWylTLHNykidF/3XMwki4pxZefNfiXFUfpn5k38Oq22jeZ&#10;9MOlvqAb6pKs6zxu6jm1tKyJF6Fxw+JV/eRyfZjlbCqjH+by3Fu/1OyebUG1KfTbe2EigytBVpZ2&#10;kYcYYUiR5ZPhfh9n4mbBappr3m/WIb8aTomlNeTrEssss0voW6BiQsS3HpTmab4fsRxfCv22XFUk&#10;P5z+h5f1XWr2weG90ST0bm09VWHP4KelcqvF42SVWV/TX/UxtWW+avNS+XzYBojL9fvYrMUanAyB&#10;29Q7fFx9P7OFUo8z+etUsNZXQdF0v9IzfVhdOxuEhCqXaEL+8R+TclxVF/l351k83WU93Pamymtr&#10;qa1kiMgko8R4vSRVRWHLFWU4q7FXYq7FXln53+Q49QsDrNjEBdW1Wl4gAvGftlqfaaL7f+pzzWa3&#10;BxDiHOLh6nFYsJV+VP5vWVpYx6RrkpjeH4YpmFVKfsI7D7JT7K8vh4ccq0urAHDL/TNeDOAKk9hs&#10;b+3v4hcWkiTRN0ZGDA/SubaMhLcOeCDyV8kl8hf85neddSOq2/lhHeLTlgWd1GwldmdQW/nWLh8K&#10;/wA/Jv5cVfNizupBDEFaUNelOlMVeyeVdc1LVdLiudYuZblk5KjTMXKxr+yGb4uNeTZz+ulxZK7n&#10;Vak3Kn2p5Qn0y40q2m0Jo3sHjBiaKnEjudv2uX2+Xxc/t/Fm9hERFB2cRQoIvWdcsdEtmvtUnjtr&#10;ZSAZJWCqCTxX4m/mOTZJJp/5o+V9SuI7Oy1SzmuJm4pGkyFmJ/ZVQdzirKMVdirsVdirsVdirsVd&#10;irsVdirsVdirsVdirsVdirsVdirsVdirsVdirsVdirsVdirsVdirsVdirsVdirsVdirsVdirsVdi&#10;rsVdirsVdiqjeIJIJEPRkYfeMVeVflV8dv5Wl/7UcqfcbH/mnFXreKuxV2KuxV2KuxV2KuxV2Kux&#10;V2KuxV2KuxV2KuxV2KuxV2KuIB2O4xVAXXl/Trv/AHptYJf9eNW/4kuKpXJ+W/lt29T9GWgf+ZYU&#10;U/eiriqtH5G0eL+6twn+q7r/AMRbDabQ9/8Al/p94pjaW8RGBUrHeToDX/VlxtbRHlnyRpPluMJp&#10;0CrJ+1M/xzPv/u24flNJ/s3wIT3FXYq7FXYq7FXYq7FXYq7FXYq7FXYq7FXYq7FXYq7FXYq7FXYq&#10;7FXYq7FXYq7FXYq7FXYq7FXYq7FXYq7FXYq7FXYq7FXYq7FXYq7FXYq7FXYq7FUNqWmW2pwNa30S&#10;TQP1RwCNunXuP2cVYtd6JquhMZtJZtQsyatazSfvU/5g7qT7f/GC7f8A1LiL7GSEmYkitM1601J3&#10;ggelzEAZYHHGWOv+/Im+If6/9237DtlgNtgNphhS7FXYq7FXYq7FXYq7FXYq7FXYq8c/OHyl9UuB&#10;rVstIZzxmp2k7P8A89f+J/62dR2VquIeGfqj9H9T/jr3vYGu44+DL6of3f8Awv8Am/5n+5Sf8sfN&#10;v6C1AQ3DUs7mivXorf7rl/41b/J/1cyu0dN40LH1w+n/AIlzu2dD+Zx3H+9xeqP9KP8AHB73nGvm&#10;jsVdirsVdirsVdirsVdirCvzR8n/AKcsfrdstby2BZadWT9uP/jdP+bs23Z2q8KXCfon/sZfznoe&#10;xdf+XycMv7rL/sJ/wz/3snimj6tcaRdxahZtxmiYMp8fFW/yXHwtnWZcQyRMZcpPoWfBHNAwn9M3&#10;1L5a8wQa/YRajbfYlXcd1YbOh/1Wzz7UYThmYH+F8f1emlpshxy/h/2Uf4ZJnmO4jsVdirsVdirs&#10;VdirsVf/0PVNMVdirsVdirsVdirsVdirsVdirsVdirsVdirsVdiqQ+dRWxQbf71WnX/mIhwFWG6z&#10;DqfkXzHeeZbKym1PSdXWH61HbDlNBNCvopPHAT++hmh4rL6fxqycv9ZVW03znrvnLU7RdEtLrS9I&#10;t39W8nvoBG0woQlnbQy83+Nviln/AHfpqvw/5SrEtYgubvX9Si822+tXYE/+463sjKtq8HFfT/eW&#10;rRJ6zNy+sNdSoq4qxZdP1Xyv5O0yGbTniv7bzOrx2dR8dWlkjjhlb4HRlbhHLy4N9rG1eiahd3f5&#10;i67pAtbC8stP0i5N7cT3kRhJkVGjitIY3+KVub/vnX92i/ZdsVY/oPljWfLD33nGztZ5bqHVr31b&#10;RlJM1nLInKayjb+7nXis6NDx+tInpyc/3eBUd50a+vPM86eY01d9AaCE6fHpglCOxFbhb36pwuFu&#10;PU/ulkZE9PCrGovJmqx+UvN+nw6VcWj3k8ctrbGsrsjLDx4ycpfWl+HlP+8k9OTkjN8OBWb+a/yo&#10;stLvNEv9Fiu5ZYNUgaTnc3FwqxcZPUkaO5mmjRVPD95x+HCqXeXPzWhvvMGo6+um6ncWckcNpaPB&#10;aO4aOFpWnl5Db95cysir/LDy/a4qLVNfyB1pbldZsJIZ7a6TUprtoriIxsIrpne2bi38ywyV/lw2&#10;r1jCrsVdirsVcyhhQ7g9RirzXzL+RGj6mzTaezWMrVNE+KMn/jE32f8Anm6ZrsuhjLl6HEnponl6&#10;XmmpeT/NP5eSG9s3f0Aama3JKf8APeI/8zE4f5ea6WHJg3H+xcQ454twznyZ+fdteslrryC2kIp6&#10;6msZP+Wv2ov+HT/UzNw64HaXp/pORj1QO0kN/wA5Dfk5bfmNpI1jTWLapZQu1uY6MJk/vPQPjX4v&#10;RZf22/a5ZtAb3DnA2+EhGxbhQ8q0p3rhV65ef7iPLpXoyW4X/ZNt+t85yP7zL/nf7l1A9eT/ADno&#10;H/OGv5lJaXE/k2+ei3JM9qSduYH7+Ef66Ksif8Y5P5s6N272j/nIWSSPQLZoY/XkGp2JWKoXmRMv&#10;GLk3wrzb4fi+HAVTbQNR1e4vYY77y4tjFUkzi4t5PT2NCEi/eHl9n4f5sCpLD+Zd/q+r3XlXTHhT&#10;VI7+SPkyFhDaRRxSPcyJzT1pJJpPQiXmvxS8m+CJuQBVQuvzT1ZNL1d7ZIZtTg1K7srJDVUCQJ6z&#10;TXG5Zlgh9SSTjx9RvTi+H1FyVqi9S8/3kekaRqF3qFjpMN9apNNcTjk7SMsb+jaWpePY82Z5Gkk9&#10;P4V9P4uWKpB/yuq9h0m5uxNDcCy1a0sjdeg8SyQTejJJL9WkYvG8aSvHy5MknD1o14tgJVOtc/Mj&#10;U4PLl15uszEbOS6t47JChqYGuI7SS4kYsvI3SO0sK8I/RT0+XNuWG1ZG/mu8XzqnluifUm0w3fQ8&#10;/UE3o/ar9jh+zxxtWN2/5ianceWoNZuLqx0/1Ly6gnurmoSOOKeeCL0YOS+vO6wovH1k/ak+L7OK&#10;or8tPzFm17WL7RHuo9RgtoYZ4rqOFoKiQujxMjlll4+mrLPF8HxMn7OKvSsKuxV2KuxV2KuxV2Ku&#10;xV2KuxV2KuxV2KuxV2KuxV2KuxV2KuxV2KuxV2KuxV2KuxV2KuxV2KuxV2KuxV2KuxVpl5AjxGKv&#10;IPymmAt/LcXddPvk/wCAlt4/4YFewYVdirsVdirsVdirsVdirsVdirsVdirsVdirsVdirsVdirsV&#10;dirsVdirsVdirsVdirsVdirsVdirsVdirsVdirsVdirsVdirsVdirsVdirsVdirsVdirsVdirsVd&#10;irsVdirsVdirsVdirsVdirsVdirsVdirsVdirsVdirsVdirsVdirsVdiqU6/5XstbCtcKUuIt4ri&#10;I8ZYz4xS9R/lIeUcn+7EdcVSC5udU8uqv6SRtQtBXldW8dJE8DcWcfL1Fp9qW0/6RUXJiTYJJvY3&#10;0F/Ct1aSLNBIKq6Gqn5EZY2K2KuxV2KuxV2KuxV2KuxV2KoLWtIh1izlsLkfu5loT3B/Zcf5St8W&#10;W4cpxSEh/C5GnzywTE4/VD8cP+c+bdZ0ibSbuWwuRSSJip8CP2WH+Sy/FneYsoyREh/E+tafPHPA&#10;Tj9M/wAf7F7d+WPm39O6f6E5rd2oCP4sv+65f+NW/wAr/Wzku0dN4M7H0T5f76L532zofy2Tij/d&#10;5fVH+jL+ODMc1boXYq7FXYq7FXYq7FXYq7FXhH5oeT/0FffWrZaWd0Sy06I/V4/+N0/5tzseztV4&#10;0eE/XD/ZR/nPpPY2v/MY+GX97i/2cP4Z/wC9kj/yd87HRr39F3Tf6JdsACeiSHZW/wBWT7Df7HKe&#10;1NJ4seMfXj/2UP8AjrR272f48PEj/eYv9ni/459T6AzjXzV2KuxV2KuxV2KuxV2Kv//R9U4q7FXY&#10;q7FXYq7FXYq7FXYq7FXYq7FXYq7FXYq7FWN/mF/xy1/5irP/AKiYMB5JDJMKHYq7FUm8zeVLXzEL&#10;QXhdfqV1FeR8CBWSLlwD1DVT4/iXAqc4VdirsVdirsVQWjaLaaLapYadGIbaMsVQVoOTGR/tV6u7&#10;NirrbRbS2vJ9ShjC3V0saSvU1ZYufoj+X4PVk+z/ADYqjcVdirsVdirsVdiriARQ9MVec+dvyV0z&#10;XA1xpoWyvDvVR+7Y/wDFkY+z/rx/8NmvzaOM9x6ZOLk04ly9JeYHRfO3kev1YTx26mtYSJYj/len&#10;8dK/5ca5reDLh5X/AJvqi4fDPG8y1/SbTVtYHmCSOO2uQeUiwLwR3H+7WTfg7ft8OPPJfmp5BwUL&#10;n6P9MstQSKKSa9o2s+cqaf5et5LkxhpZY0pyKgqqtx6txZu2dbm9nMnZ0RkyGE+P0ej/ACU/5v8A&#10;S/rMtIQSe9C/l9+TvnC48yWttFYXNpLbzxyPNIjRrEqsGaT1H4q3EfZVG5P+zmE7R9v/AJjeTJPN&#10;2mLp9vcC0njuILiOYx+oFeF1mWsXOLnXj/PgVLtN8sec4bqKW91+Ce2Rw0kS6cqF1/ajEv1l/Tr/&#10;AD8WxpVuoflYk8d1JbXJgv5NQ/SNtcBKmCTjHEycea+tFLHG8Uyco/Uil4fs8sFKhdD/ACbt9NvN&#10;b1GS5aa41lp/TJSi26zj96kSc25tI3ptLJ+79T0Yl+HjhpVr/lRd2c+m6jo9+kN/p1gunlp7YTRv&#10;GtDzSL1YXt5ua/bSb7H7tuWKodfyWmMdytxqck8t1qNpqTSSRLy525j5x/u2RPTkESrFxVfq6/79&#10;xpUZ5m/KZ9WsNT0qzvBa2uozwXUaejzEE0ciT3DqPUj5x3ckKO0f7vhK00vJ/VxpUE35aea21oeZ&#10;Drlr9dW2NoP9xx4emX9f7H12vPn+1y+zjSug/Jq5tdP0uK31BRqek3FzcJO9sGidrl5JZg9mZduP&#10;q8YnW45x/a5Yqnflb8v7zSdcuPMeoai17c3dtHBIpiWNAY2Z0MCqzelEFfj6Teo/LlI8zYVZrirs&#10;VdirsVdirsVdirsVdirsVdirsVdirsVdirsVdirsVdirsVdirsVdirsVdirsVdirsVdirsVdirsV&#10;dirsVdirxr8qo+I0Inqi61FT5Xa/9U8CvZcKuxV2KuxV2KuxV2KuxV2KuxV2KuxV2KuxV2KuxV2K&#10;uxV2KuxV2KuxV2KuxV2KuxV2KuxV2KuxV2KuxV2KuxV2KuxV2KuxV2KuxV2KuxV2KuxV2KuxV2Ku&#10;xV2KuxV2KuxV2KuxV2KuxV2KuxV2KuxV2KuxV2KuxV2KuxV2KuxV2KuxV2KuxV2KuxVjereS4pZD&#10;e6TIdPvixYvGKxyE/a+tW1Vjn5fz/BP/ACTLhBpINJavmSXTKReZIlsn5BVnVi1tIT9krOQPq7N/&#10;vq69P/iuSb7WWCTYJJ9kmbsVdirsVdirsVdirsVdirzb84vKhu4F1q2WskA4ygd4+z/88z/wn+rm&#10;+7K1PCfDP8f0f1/+PPW9ga3gl4MvpyerH/wz+b/n/wC6eb+TvMbeXtSivhUxfZlUd0P2v+B+2v8A&#10;q5vdVp/HgY/6X+s9Z2hpBqsRh/F9UP6/49L6Ot7iO5jWeFg8bqGVh0IO4OcLKJiaL5ROJgTE7Sjt&#10;JfgYuxV2KuxV2KuxV2KuxVKvNHl6LzBYSWE2xYVRv5XH2H/5q/ycydNnOGYkP87+q5ui1Z02QTH+&#10;dH+fD+KL5wv7GfTrh7W5UxzxNxYeBHh+tWzuoTExxDeMn1fFljliJR9UJvof8q/Ow8x6cIrhq31s&#10;Asviw/Yl/wBn+1/l5xXaOk8Cdj+7n9P/ABL5l2z2f+VyXH+6yeqH9H+dj/zf9yzXNU6B2KuxV2Ku&#10;xV2KuxV//9LqVt5n1HRtN1zy1q9y7anpttPNZ3TkLJPbmNnguAw4q89tJ+4nZP20R2/vMVR9prN/&#10;r1npGg2k8qz3FnFcahdRn444/TQ8BLQrHc3kzfD+2sKzyr8XptirJ9Q15dE9HSbOKfUL70uaxK6l&#10;zGhWMzTT3Lxp9plXk8nORv2W+LFW7TzlDJZ3d3dwTWsunoXuIJApdQE9aqNE8kUqun2GST/Jbi2K&#10;o3XfMNtolqt9d8vSeWGIcRU8ppEt4tv5fUlXl/k4qhNX81m0uTp9hazX94iLJJHCUURoxKo0klxJ&#10;DHWThJ6aKzO3pt8PHFVOy896ddxWs6l0F1cNacXXi0c6h2aC4Un93JWF0/a5Pw4/C6NiqPu/MNtb&#10;Xo01uTTmB7k8RUKiFU+PfrIz/u/5uEn8uKpTB5+R9NfWpbC8isUtjdCRhEeUYX1Pgjinkl5+n8fF&#10;kX/gsVTbUvMVpYW8F0zGSO5kiih9OhLtKQsfD/Jo3qMf99K74qxdvzcs57i8s9Jsr3UJ9NmaG7WC&#10;Ifu+P7QaZ4kn5f7rigaSduP92vw8lUzuPzI0eLRrfzDHI01reFEt0jUmWWRzwS3ih2b1+dVZG4+n&#10;xf1OCo2Kt+W/PaateNpV7aXGm6gsfrLDchPjjrwMkMsDzRScDw9VefOP1E5LiqTn85bAW8uofUdQ&#10;OnQSSRyXQhVol9J2gnlPCVpfSieN+bel9lcVZ7HIsqiRCGVgCCOhB74quxVjf5hf8ctf+Yqz/wCo&#10;mDAeSQyTCh2KuxV2KuxV2KuxV2KuxV2KuxV2KuxV2KuxV2KuxV2KuxV2KpZd+WNLvJfrFxawyTUI&#10;5tGpbfb7VMhwC+KvUwMAej5Y8gyt5E8/pYyGkaXL2bk90kPCJj9PovnrOvH53RcY58Ec/wDnw+v/&#10;AH8XT4v3eSv819RWGuSSardaRcoqPEsc0BB/vInHBm/14rhJEf8AyGgb/dmeUO7TjCrsVdirsVdi&#10;rsVdirsVdirsVdirsVdirsVdirsVdirsVdirsVdirsVdirsVdirsVdirsVdirsVdirsVdirsVdir&#10;sVdirsVdirsVdirsVdirsVdirx78uDwuNOi/33ea3H/yXZ8Vew4q7FXYq7FXYq7FXYq7FXYq7FXY&#10;q7FXYq7FXYq7FXYq7FXYq7FXYq7FXYq7FXYq7FXYq7FXYq7FXYq7FXYq7FXYq7FXYq7FXYq7FXYq&#10;7FXYq7FXYq7FXYq7FXYq7FXYq7FXYq7FXYq7FXYq7FXYq7FXYq7FXYq7FXYq7FXYq7FXYq7FXYq7&#10;FXYq7FXYqsmhSdGimUPG4IZWFQQeoYHqMVYm/lC70QM/l2QGACosZ2PpD/Jtp6PLaf5MdJrdf2IY&#10;8kDTISpvSfMkF/M1lKj2uoIKvbTACSn88fEtHcQ/8XQPJH/Nxf4csBttBtNsKXYq7FXYq7FXYq7F&#10;WpI1kUxyAMjAgg9CD1GEGtwkEg2Hzh5z8tP5d1KSyNTEfjibxQ/Z/wCB+w2d1pNQM8BLr/F/WfV+&#10;z9YNViE/4vpyf1/x6non5NeaRPA2hzn95DV4a90P20/55t8X+q3+Tmj7V01HxB/F6Z/1v+PPLe0G&#10;i4ZeNH6Z+nJ/X/hl/nvTM0DyDsVdirsVdirsVdirsVdiry/84vKJmQa9bCrIAk4H8v7Ev+x+w3+T&#10;/q50PZWqo+Ef8z/iXsewNfwnwJfxerF/W/ih/vosB8leapfLGpR38Y5R/YlT+ZCfi/2S/aXN1q9M&#10;M8DE/wCb/Wen7Q0Q1eMwP1fVCX83J+PS+oLO7ivIUubdg8UihlYdCDuM8/lExNHmHyLJAwJjLaUf&#10;TJWyLB2KuxV2KuxV2Kv/0+jweUrzW/L+reZ/NFv6urX9rcNbWsi+p9Uh9Nvq1tBGR8Fw/wAMlwyL&#10;6kkvFf2MVR1noV35d0jSfMOiQGOWC3txqNpGvD14mjRZnMI63tn/AH0Z4+s6pJb/ABc1XFUR578x&#10;6gus29i9zc6boUtqZfrdrB6ryzFuItS/o3P1ZVi/e/3SvJ+zJ8PHFUt0OyuFsfNEIF9KkkA+ryXg&#10;ZpZUNsyc15KrfFOsvCLgrr/vtPUXFVfzz5CmtdMt54b7Urx0vbA+jLMZFIFzb82kjWP4hGtZP8jh&#10;z/ZxVk6X8Xl7WNRuNTLx294YJIpSpZPhj9F4eUYbiyNH6nF+PL1vg5fFxVb1m3uvN+h3SxQtaXAc&#10;vZNJ9ovCwks7orRWhEkqD92/x+l9v7fHFUH5Mv08yWN55qSOSM36ekkcgo6JAHhaMpvx/wBL+tN/&#10;lrwbFWQeTbYroFhb3CUIs4EdHH/FaqyOrf8ADLirDfJmn3D6tHoc6yfVfLSyKrv9mRpq/o/0zv6n&#10;1XTWaORv9+y/5PLFUl/LrzrZ+X7zzFDqEVwobWbl45I7eWVZTRFaJGgjk/ex8fsN/OvH9riq1F5c&#10;1TStL0DV7q0f/cfqV1eXVsg5yRRXTXRRhHHy9R7VbuN5Y4ub/C/D7OKslS/Tzd5l0zUdKWY2WmJd&#10;NNM8TxKzTKkMdsnrpE8v7U0nBeCenFy+PFXkVrokb6Te2kl/rEeptc3rR6akMzWsjG4mkt4XQW/p&#10;PBd/B63+k8G9V+Trir6V0hp3soGvI1huDEhkjU1VH4jnGp/lRvhXFUXirG/zBBOmKBufrVn/ANRM&#10;GA8khkmFDsVdirsVdirsVdirsVdirsVdirsVdirsVdirsVdirsVdirsVdir5Y/5yY0f9HeZItSgB&#10;U3cCvyG37yM+nUH+bh6Oem+zWbxMBgf8nPh/zMnq/wCLdPq41K+9nv5tfmTf6B5c0vzzotot3IEH&#10;qSsSEjSdFDLLGpV2V5/S/wBSSJOX2s861WE4ckoH+CUou1hLiAL1/SNRTU7OC/i+xcRJKvydQ4/4&#10;lmOzReKuxV2KuxV2KuxV2KuxV2KuxV2KuxV2KuxV2KuxV2KuxV2KuxV2KuxV2KuxV2KuxV2KuxV2&#10;KuxV2KuxV2KuxV2KuxV2KuxV2KuxV2KuxV2KuxV415FfjrMMX8usa2v/AA3PFXsuKuxV2KuxV2Ku&#10;xV2KuxV2KuxV2KuxV2KuxV2KuxV2KuxV2KuxV2KuxV2KuxV2KuxV2KuxV2KuxV2KuxV2KuxV2Kux&#10;V2KuxV2KuxV2KuxV2KuxV2KuxV2KuxV2KuxV2KuxV2KuxV2KuxV2KuxV2KuxV2KuxV2KuxV2KuxV&#10;2KuxV2KuxV2KuxV2KuxV2KuxV2KoHVtCstXQR30Sy8KlGOzISKcopFpJE/8AlxsrYqxlrLWfL7AV&#10;bVdOrSu31qIf5X2Y72Nf5v3d1/zEvkxJsEkw0rWbTVozNYyCRUYo4FQyMOscsbcZIn/yJFVsnbO0&#10;ZhS7FXYq7FXYq7FWI/mb5XOuaYXgTld23xx+JH+7I/8AZL/wy5s+z9T4M9/on6Zf72TvOx9b+Xy1&#10;I/u8npn/ALybwvTNSm025jvbU8ZYmDKfl+yfZvstnYZMYyRMTyk+kZsMcsTCX0z9L6V0bV4NYtIr&#10;+1NY5Vr8j+0h/wApW+HOBy4jikYn+F8j1GCWCZhL6ofji/zkblTjuxV2KuxV2KuxV2KuxVbNCkyN&#10;FKAyOCrA9CDsRhBo2GUZGJscw+cvOXleXy3qD2jVMJ+KF/5kJ2/2SfZbO60moGeHF/F/H/WfVuz9&#10;aNXjEx9X05I/zZ/8e/hejfkf5zFD5dumoRV7cnv+1JF/zMT/AGWaPtfSf5WP/JT/AIp5f2i7P/y8&#10;f6uX/eZP97J7DnMvDuxV2KuxV2KuxV//1PVOKuxV2KuxV2KuxVAa3ZXd7b+jY3JtJCd5Agc8f2gg&#10;f4Vf+V/j4/yNiq/R9Jg0izh060HGC3RY0BNTRRT4j+038zYqr3ccskLpA/pSspCvx5cT2bh+1T+X&#10;FUFoWjtpkT+tKbi5mcyTSlQvJqBF+BfhREjRI0X+VPi5PybFVDyz5Xh8v/W/Qd3+u3ct4/OmzS05&#10;IvEfYXj8OKpzirsVdirsVdirEPPMF7qk9ppulyqskM9vdzxkfahjmj+Ev+x9mSRf2pPQ4fzYCrL8&#10;KuxV2KuxV2KuxV2KuxV2KuxV2KuxV2KuxV2KuxV2KuxV2KuxV2KvKP8AnIT8vrjzNpceo2LE3Gmi&#10;R/SAr6iNx9Tj/wAWII+S/wA32c6j2f7QjpshhL6c/DHj/mSjfD/m+pw9Vi4xY/hYh/zj15xg1qzn&#10;8i6yizW7xu0KvuGjb+/t2+XP1E/yef8AJmy9pez+E+PH+L0Zf638E/8Aey/zWnSZf4T/AJr3Pyxo&#10;Mfl/TLbSIHaSK0jWJGfduK/CnI9yqfDnCuyTPFXYq7FXYq7FXYq7FXYq7FXYq7FXYq7FXYq7FXYq&#10;7FXYq7FXYq7FXYq7FXYq7FXYq7FXYq7FXYq7FXYq7FXYq7FXYq7FXYq7FXYq7FXYq7FXYq8Z8pxl&#10;PMoXsut6oP8Ag7eKb/jbFXs2KuxV2KuxV2KuxV2KuxV2KuxV2KuxV2KuxV2KuxV2KuxV2KuxV2Ku&#10;xV2KuxV2KuxV2KuxV2KuxV2KuxV2KuxV2KuxV2KuxV2KuxV2KuxV2KuxV2KuxV2KuxV2KuxV2Kux&#10;V2KuxV2KuxV2KuxV2KuxV2KuxV2KuxV2KuxV2KuxV2KuxV2KuxV2KuxV2KuxV2KuxV2KpDrvk621&#10;OYX8LvZ6io4rcwkBiOyTI3KK4i/4rnR/8jg3xYbSDST3WuXehSFdfiVLSvw30VTF/wBHcZ/eWh/y&#10;/wB7bf8AF0f2cmJNgknsciyKJIyGRhUMDUEHuD3ybNvFXYq7FXYq3irwf81PKw0bUvrMC0trurjw&#10;V6/vE/43H+tnY9m6nxYUfrx7f5v8L6T2LrfzGLhl/eYfT/Wh/BL/AHqY/k75pNndnR52/c3JLR17&#10;SAfZH/GVf+GXKO1dNxR8QfVD6v6n/HXF7f0XiQ8WP14/r/4V/wAc/wBy9mzlXgHYq7FXYq7FXYq7&#10;FXYq7FWKfmT5X/T2mN6QrdW9ZI/E0Hxx/wCzX/h1XNjoNT4M9/on6Zf8U7rsjW/lsu/93k9E/wDe&#10;z/zf9y8G0++lsLiK8tzSWF1dT7qa52U4CYMTyk+l5cYyRMJfTMcL6q8ua7DrthDqNv8AYmUEj+U9&#10;HT/Yt8OeeZ8JwzMD/C+OavTHT5Djl/Af+kZJllDiuxV2KuxV2Kv/1fVOKuxV2KuxV2KuxV2KuxV2&#10;KuxV2KuxV2KuxV2KuxVItAgWa+v9UA3lkWBT4rACh/4G4e5X/hv2sVT3FXYq7FXYq7FXYq7FXYq7&#10;FXYq7FXYq7FXYq7FXYq7FXYq7FXYq7FXYq+TPzZ8o3f5deZE1jSSYraaQz2zjojg8pbdv8n4vs/t&#10;Qvw/ZbPU+ydXHtDAceT1ThHw8v8ATh/Bk/H+Ui6XPA4pWH0p5E84W3m/SYdXtdvUFJE/kkH95H/s&#10;W/4X4s8612klpchxy/h+mX8+H8MnbY8gmLCf5gtjsVdirsVdirsVdirsVdirsVdirsVdirsVdirs&#10;VdirsVdirsVdirsVdirsVdirsVdirsVdirsVdirsVdirsVdirsVdirsVdirsVdirsVdirsVeReX4&#10;+Hmq4T+XXJ/+H02GTAr13CrsVdirsVdirsVdirsVdirsVdirsVdirsVdirsVdirsVdirsVdirsVd&#10;irsVdirsVdirsVdirsVdirsVdirsVdirsVdirsVdirsVdirsVdirsVdirsVdirsVdirsVdirsVdi&#10;rsVdirsVdirsVdirsVdirsVdirsVdirsVdirsVdirsVdirsVdirsVdirsVdirsVdirsVaZQwKkVB&#10;6g4qxW/8ly2bfWPLUq2bjrbMtbaT5wrRrd/+Lrbj/wAWRzYQaZA0o2nmVBLHZapE1hfSEqkcpBVy&#10;Ov1e4X91N/MqfBPx+3CmWA22CVp1kmTWKuxV2KpR5s8ux+YNPksJKByOUbH9lx9hv+NW/wAnMnTZ&#10;zhmJD/O/qufodWdLkEx/nx/nQ/ifOEkc1lMY3rHPC5B7FWU/8atndgiY74yfVwY5I2PVCY/00ZMj&#10;svzO1+0oBdGQDtKqt/w1Of8Aw2YM+zsMv4a/q+l1WTsfTz/h4f6hlD/jrM/Ln50xyt6OtxCKvSWI&#10;Er/s492/4Dl/q5qtR2SRvjPF/Rl/xTz+r9nSBeE8X+1z/wB7P/inoum6taanGJrKZJoz3Q1/DqM0&#10;WTFLGakOF5XNgnhNTBgf6SMIp1ytoaxV2KuxV2KuxVvFXgn5peWv0PqrTxLxtrr94lOgb/dqf8F8&#10;X+yzsuztR4uOj9eP0/8AEvpfYus8fFRP7zF6Jf1f8nJkP5GeaRaXcmi3D0iuPjiB6eoPtKP9dP8A&#10;iGYfbGn4ojIP4Pr/AKjrvaPR8cBliPVj9OT/AIX/AMdl/unuOck+euxV2KuxV2Kv/9b1TirsVdir&#10;sVdirsVdirsVdirsVdirsVdirsVdiqhqFy1tbSzxqZHjRmCDqxAqFH+tiqhoWnfo2yhtK1aNByPi&#10;x+KRv9k/JsVR2KuxV2KuxV2KuxV2KuxV2KuxV2KuxV2KuxV2KuxV2KuxV2KuxV2KuxVi35l+SI/O&#10;eizaWxCTbSQuf2ZF+x/sW+w/+Q2bPs3WnSZRk/h+mcf52OX1f8U05cfiRp8x+UPzD1/8rbmfTngA&#10;DtWS3uAR8Q+H1I2FPtfzryST4c9J1fZ+HtOImD/VyY/5v82X44ouphllhNPd/wArfzwtfO902mS2&#10;7Wl6sZkA5c0cCgfi1EZWXl9ll/2WcP2p2JLRR4wfEx3w8uCcXY4dQMhrk9Ozm3LdirsVdirsVdir&#10;sVdirsVdirsVdirsVdirsVdirsVdirsVdirsVdirsVdirsVdirsVdirsVdirsVdirsVdirsVdirs&#10;VdirsVdirsVdirsVeRacTH52uouzasj/APBaUw/5k4Feu4VdirsVdirsVdirsVdirsVdirsVdirs&#10;VdirsVdirsVdirsVdirsVdirsVdirsVdirsVdirsVdirsVdirsVdirsVdirsVdirsVdirsVdirsV&#10;dirsVdirsVdirsVdirsVdirsVdirsVdirsVdirsVdirsVdirsVdirsVdirsVdirsVdirsVdirsVd&#10;irsVdirsVdirsVdirsVdiqF1PS7XVbd7O/iSeCQUZHFQf7R+y37OKsYl0LVdAQnSmOo2qmot55KT&#10;Kv8AJb3b/wB7T9iO7/6SlyQkzEkRo3mCz1gOLViJotpYZAUljP8ALNC/xp7N9h/91sy5YDbYDaY4&#10;UuxV2KpBrfkPR9alNxeW4MzdXUlWP+twPxf7LM3DrcmIVE+n+b9Ts9P2nm044YS9H82VTj/smNXf&#10;5JaXISbeeeLwB4sPxAOZ8e18g5iMv9i7eHtHlH1RhL/TQef+Z/y71TQKyyJ61sP92x7gf66/aT/i&#10;P+Vm60+vx5th6ZfzZPT6PtbFqdgeDJ/Mn/vf5zGI5CjckNGHcGh/DNgRbuCL5p1YeddasNre8mAH&#10;Zm5j/gZOeYs9JinzjH/c/wC5dfl7OwZfqhD5cH+44WT6T+dOp23w30UdyviPgb/hfg/4TNdl7JhL&#10;6SYf7N0+f2exT+gyxf8ASyP/ABX+yegaB+ZmjayRGJfq8x/Ym+Hf/Jf+7b/gs0ufs/Ji3rjj/Oh+&#10;OJ5jVdj5sG9eJD+dj9X+x+tlXUV7HNc6V2KuxV2Ksf8APXllfMOmSW3+70/eRHwcD7Pyf7DZm6PU&#10;eBMH+H6Z/wBV2nZusOlyiX8EvRk/qf8AHfqfPFvcS2sqTwkpLGwZT3DKaj8c7iURIUeRfU5REwYn&#10;1Rlt/myfUvk7zEvmHS4NRUANItHUdnHwuv8AwWee6rB4EzD/AEv9V8f1+lOmynH/ADfp/qfwp1mK&#10;4DsVdiqjPPwKotORI6+Fd8NM4h//1/VOKuxV2KuxV2KuxV2KuxV2KuxV2KuxV2KuxV2KpRr9zJzt&#10;bGBuMlxOtSO0cf7+b/gwnof89uWBU3wq7FXYq7FXYq7FXYq7FXYq7FXYq7FXYq7FXYq7FXYq7FXY&#10;q7FXYq7FXYq7FUJqOkWepJ6d9BHOnSkiBhv/AKwy3HlljNxMof1TwsTEHm+UdCUeSvzHS3X4IYr5&#10;oQKbCOaqR/RwmTPUc5/OaG/4pYuP/kph9Uv9lCTp4/u8n+d/un1znlLunYq7FXYq7FXYq7FXYq7F&#10;XYq7FXYq7FXYq7FXYq7FXYq7FXYq7FXYq7FXYq7FXYq7FXYq7FXYq7FXYq7FXYq7FXYq7FXYq7FX&#10;Yq7FXYq7FXkSnh5+uF/5fbJ/+C0/UI/+ZWKvXcVdirsVdirsVdirsVdirsVdirsVdirsVdirsVdi&#10;rsVdirsVdirsVdirsVdirsVdirsVdirsVdirsVdirsVdirsVdirsVdirsVdirsVdirsVdirsVdir&#10;sVdirsVdirsVdirsVdirsVdirsVdirsVdirsVdirsVdirsVdirsVdirsVdirsVdirsVdirsVdirs&#10;VdirsVdirsVdirsVdiqU675XstaANwrJOn93PExSVKf77mT4qf8AFbcon/bRsVSAzatoPJNURr6z&#10;QVF3An7wD+W5s4/iZv8Ai60Vlb/lnhywSbBLvTawv7fUIFurORJoHFVdCGU/7IZNsV8VdirsVdiq&#10;X3vl3Tb4EXVrDJXuyCv/AAXXLoZ5w+mUh8XKx6vLj+mU4/5xY9fflLoF1ukTwH/ityB/wL81zOh2&#10;nlj14v6wdpi7d1EOZE/68f8AieFh+ufkpdwkvpMyzJ/JJ8Lf8F9hv+EzaYe14naY4f6vqi77Te0U&#10;JbZRwf0oeuH/ABX+6YFq2h3ukv6WoQvCe3IbH/Vb7Df7HNzizRyi4nielwamGcXjIn/V/wCJ+pF6&#10;J5v1TRWBsrh1Qf7rY8kP+wbb/geOVZtLjy/UP87+Jo1Ogxaj64j+t9M/9M9H0H867eakerwmFv8A&#10;fkVWX6U+2v8AseeaLN2RIb4zxf0ZPKar2dlHfEeP+hP0y/030/7l6BpOs2mrwC6sJVmiJpVex/lY&#10;H4lP+tmly4pYjwyHCXmM+nnglwzHBJGZU47sVeHfm15X/RWofpCAUt7wk0H7Mg/vB/s/t/8ABZ13&#10;Zmp8SHCfqx/7j+F9F7C1vjY+CX14f9lj/g/0v0/6VF/kv5vGk6gdLuWpbXhAWvRZf2f+Rn2P9bhk&#10;O1dL4kOMfVj/ANx/x1r7f0PjY/Ej9eH6v6WL/jn1f6Z79nGvmzsVccVQUQ5TseoFd8meTYeT/9D1&#10;TirsVdirsVdirsVdirsVdirsVdirsVdirsVdiqS25+uazNL+xZxLCvhzlpNN/wADGlvx/l5yfzYF&#10;TrCrsVdirsVdirsVdirsVdirsVdirsVdirsVdirsVdirsVdirsVdirsVdirsVdir5I/PClx57mjs&#10;h++5Wybd5OKcf1x56r2J6dGDL6f3kv8Akncv+POl1G+TbyfTnnbzPH5W0W71qYchaxM4X+Z/sxR/&#10;89JSkf8Ass8qd0x38q/M+q3pvtB8zOkms6ZKnqOiBBJFMvrW8oRfh/35D8P++f5sVT3yn570nzWl&#10;zJpMpkFlM1vNyVlKun2h8YXkv+Wvw4qllh+b/ly/0hfMFtcM9lJP9WjIikLyTfswwwBPVkdv2eKf&#10;5X2VwWqI0/8AMzSbtbv1RPazWEBuZ4biF45BCAx9dY3X97H8Df3XP4vhb4sVTO583afbQWN1K5EW&#10;pSRRW54n4mlVpYgRT4OSI328KvM9Y/ND63f30I1SbT4rGd4WS0svrLRrGfTe4vpjFdRwrJIsnpR8&#10;I/3Kep8fxcQrObzzrp3lzT7L63cy6jNdIBAYY/VmuaLzaWOG0QJx4/G7oiQpyX+ZcVbi/M7RJNMf&#10;WjI6WsMwgn5xOrwOSqcbqJ1EkCqXTm7rw4N6nL0/jxVX1Tz9pthc3NgPWubuzijmmitonlZVkbhF&#10;URK3xv8Ab9P7fpL6v2MbVA+WvzW0jzCk01stzFBbLI0stxbyRRp6RpMGmkUR8o/i5Jy5fC2IKr9A&#10;/NLR9cuorOD6xE1yC1s1xbyQpOAObfVpJkQSfB8fH7fD41XhhVDXv5yeX7SWeFnndbKVoruSO3le&#10;O3KngxupVThGn+V/J+8/u/iwKzWORZVEkZDIwBBBqCD0IOFV2KuxV2KuxV2KuxV2KuxV2KuxV2Ku&#10;xV2KuxV2KuxV2KuxV2KuxV2KuxV2KuxV2KuxV2KuxV2KvIb6kX5gv4yS6c33W+rx4q9exV2KuxV2&#10;KuxV2KuxV2KuxV2KuxV2KuxV2KuxV2KuxV2KuxV2KuxV2KuxV2KuxV2KuxV2KuxV2KuxV2KuxV2K&#10;uxV2KuxV2KuxV2KuxV2KuxV2KuxV2KuxV2KuxV2KuxV2KuxV2KuxV2KuxV2KuxV2KuxV2KuxV2Ku&#10;xV2KuxV2KuxV2KuxV2KuxV2KuxV2KuxV2KuxV2KuxV2KuxV2KuxV2Ksbv/JUH1ltR0lzY3khrIUF&#10;YpT/AMvNv8KSN/xcvp3H/F3HCDSQaSxPMsmmyrZeY41s5nPGOZSTbSnsEnb+4lb/AJZ7ji/++nn+&#10;1lgk2CVsgIp1yTNrFXYq7FXYq7FVO5tYrqMw3CLJG3VXAIP0HJRkYmx6WcJmBuJ4Zd8WD63+TulX&#10;paSyZ7SQ9AvxJX/Ubcf7F82+HtXJDaX7z/dPRaft/Nj2nWaPn6cn+m/46838y/l1qugI1xMqy2y9&#10;ZYzUD/XU/Gmb3T6/Hm2Hpl/Nk9bo+1sOpPDE8GT+ZP8A3v8ADJCeT/NU/lu9W6iJaFqCWPsy/wDN&#10;a/sNluq0wzx4T9X8Mv6Tdr9FHVw4T9X+Tn/Ml/xP859E2d5Fewpc27B4ZVDKw7g5w04mBo/VF8ry&#10;YzjkYy9Mo+mStkWtJvN/luPzFp8li54v9qNv5XH2T8v2W/ycytLqDgmJf6b+q7DQaw6XIJjl9M4/&#10;zoPnS/sZ9Pna1u0MU0ZoVOxH9n8rZ3MJiY4o+qJfVcWWOWIlE8UJM38n/nDqWicbe9reWg2ox/eK&#10;P8iT9r/Vf/gs1Wq7Lhl3j+7n/sP9K8/ruwsWo9UP3OT+j/dy/rQ/4l7roGu22u2ceo2RJhlG1diC&#10;NmVh/MpzkM2GWGRjL6ovnep00tPM45/VFX1K8FnC0pDNTsilm+hEDMcp5NeOHGa2/wA4iEf9NJqK&#10;IpASR8TKTT6OmSu0Hcv/0fVOKuxV2KuxV2KuxV2KuxV2KuxV2KuxV2KuxVxNNziqX6Bdi+tVvlT0&#10;xcEyD3U7ROf9eJY8CphhV2KuxV2KuxV2KuxV2KuxV2KuxV2KuxV2KuxV2KuxV2KuxV2KuxV5B/zk&#10;v+bN5+X+iRDSGVNSv5DHG5APBVHKWVUb4Wb4kReXw/HyxV8fWXm3zfqEhv4tTvPU58uZuXHxdf58&#10;2+j7JzaqPFADgvh4pHhaMmeMDRe4+Vv+clvM2naQbHVY4Ly/XaO5YkEL/wAXRoqrK6/zq0f/ABZy&#10;+1nR6X2XN3ll/mYv+Ll/xDiT1n80Jfb+dvzE1FDqdrNfywSE0eKImOvfgqR8Nv8AJzfS0WhxngkM&#10;MZR/hnL1/wCd6nG8TIdxxMo/Kf8AJrXNQ1iDzF5iR4beKT1/3zVmlcfEnJDV1Xn8bNL8X+Tmt7V7&#10;YwwxHDhqUpDw/R/dY4fxfiDbg08ieKT1L8z/AC9e+cNR07y7C09tp6Ob66uYhShh/wB44Ed1eJpG&#10;uW9ZkZW4pBy/kzzh2yCXyLd+VfM9h5gt7m+1NLpWsLszFXKRsDNazfuY4v3cVwnCRn+ws/LFWBaF&#10;5Q8yaXbvb2NrNENemvLK6bjQwL9aklhv3r+y1lcXip/l/V/5sjSU40fStc8vaHJa2kFxZRNr100k&#10;kFuJZorUmQxT2tu6S1WT93H6qRyenE7Oi4RyVRh8v6hLqWs3UEep3dtdaBPBDPfqeckvJ29GKLhE&#10;0C/GvpQtFFz+JkwoTOb8utQsrfyzcpc6jdvBeWbT28zh44lEMnqSNGsaNH6LfByZ/g5YqnGjXr+R&#10;rjWLK7sLu5N7ezX0EltbtKswnCt6LPHyWKaKRWhb1/TThwk5cWxVIvKHlHVPIEmialqkU91Db6bP&#10;ZTpbqZjbySTLeJxii5SPDw/0XnCr8fQh/Y+LFUzVr8Nr/mGLTp5l1n6taWdnNEQZCkb27XF3F/x7&#10;2sjS/vXn4N9Wg5ftxJiqM/Jfyre+RBP5Vv4zPTjcx6gqELOGCpJFOzF+NxbOPTjVm+O19Jl+y+IV&#10;CQ+S9T1DyRrOiCJo7y6ur9o0Y8C6tcPLGA5+ytwnwq/2fj5ZEBUv07yxb6rqGmsp8wXclvcpcOl/&#10;I8UVsUVv3sjSwrHcPVvSWK1kk9Tm/wAfp5JWtD8yNBYeYtIi0+6uLm51HUo4TDCXjlZ2KUkmX93B&#10;wY8JPrLRr6a8/iXFXqPkjRZtC0Kw0q6f1J7W2hhdq1qyIqNv8xhVO8VdirsVdirsVdirsVdirsVd&#10;irsVdirsVdirsVdirsVdirsVdirsVdirsVdirsVdirsVdirsVePeZ29H8xbRf9+LZN9y6qmKvYcV&#10;dirsVdirsVdirsVdirsVdirsVdirsVdirsVdirsVdirsVdirsVdirsVdirsVdirsVdirsVdirsVd&#10;irsVdirsVdirsVdirsVdirsVdirsVdirsVdirsVdirsVdirsVdirsVdirsVdirsVdirsVdirsVdi&#10;rsVdirsVdirsVdirsVdirsVdirsVdirsVdirsVdirsVdirsVdirsVdirsVdirsVU7i3juY2hnVZI&#10;3FGVgCCPBlPXFWJXPlS90UtceXX9SE7tYzufT9/qk7c5LVv+Kjztf+K4ft5IGmQlStp3mG3vJzYS&#10;Bre/VeTW0wCyU/mShZJ4/wDi2B5I/wDKywG20G0zwpdirsVdirsVdiq2SNZVMcgDIwIIIqCD1Bwg&#10;1uEgkGw+fvzB8nt5cvj6QP1KYloW60/miPun/EM7XQ6rx47/AN5H6/8Ain0/srXjV49/72H95/xf&#10;+d/uk5/KjzqNLuP0VevS0nP7snokh/4ikn/E8xe0tJ4g44/XH6v6UP8AjrgdudneNHxYD95D6/6e&#10;P/iof7l7XnJvnzWKsQ/MeewNmbW4t/rl7Kp9CNFJcHp6vJPjjjQ/8F9nNnoIz4uIHw8cfrl/D/V/&#10;rO97Ijk4+KMvBxR/vZyP7v8A4X6vTKcnht3pF5YgG7gliB2BdCAT9OdfHLGXIxPxfRYaiGT6ZRl/&#10;VkH0Z+V3l+40PQ4ba8UpO7NIynqvI7L/AMDxziO0cwy5SY/T9L5f2zqY6jOZR3gKhGX87hTxbqK8&#10;unt0arQU5rvtyHJf+CzXCQ5OtOMwiJHlP6UxwOO//9L1JbXUN0glt3WSM9GQgg/SuAEHkgG1XCl2&#10;KuxV2KuxV2KuxV2KuxV2KuxV2KuxVKPNdw8WnyRxErLcFYEI6hpWEPIf6nPn/scVTS3gS3jWGIBY&#10;0UKoHQACigYqvxV2KuxV2KuxV2KuxV2KuxV2KuxV2KuxV2KuxV2KuxV2KuxV2KuxV41/zk9+U9z5&#10;80OK50pDLqenMzxRgj94j8RPGtf2/gSRP9Th+3ir4v8ArmpeW5JNLu4DDPE1GjmUq6k9ip4nN9oO&#10;2sukhwREZRvi9bi5dOMhssy/J611bzZ5s0+xji9SGK4SW4Xh8CxI3KX1uX7NPg4t9tvgw6nt3UZh&#10;XF4Y/wBq9H+y+tYaaEf2v0CjjWNQiAKqigAFAAPDNCTblN4FdirsVdirsVdirsVdirsVdirsVdir&#10;sVSvQPLdroS3C2fKl1cy3UnI1/eSnnJx8Er9lcVTTFXYq7FXYq7FXYq7FXYq7FXYq7FXYq7FXYq7&#10;FXYq7FXYq7FXYq7FXYq7FXYq7FXYq7FXYq7FXYq8d86rx/MbTH/mgt/+Fku1/wCZ+KvYsVdirsVd&#10;irsVdirsVdirsVdirsVdirsVdirsVdirsVdirsVdirsVdirsVdirsVdirsVdirsVdirsVdirsVdi&#10;rsVdirsVdirsVdirsVdirsVdirsVdirsVdirsVdirsVdirsVdirsVdirsVdirsVdirsVdirsVdir&#10;sVdirsVdirsVdirsVdirsVdirsVdirsVdirsVdirsVdirsVdirsVdirsVdirsVS3XfLtjrsIg1CI&#10;SBTyRtw6N/vyGVOMkUn+XGytirHrqHWPL4DEPqtiooxVQLpP8sovCK7UftemkVx/kTtkxJmJJhpO&#10;r2mrwC6sJBLFUgkVBDD7SOjUeORf2o5FV1ybbaLwq7FXYq7FXYqlvmLQLfXrJ7C6Hwvurd1YfZdf&#10;ll+DMcMhIOXpNVLTTE49P9nH+a+cdX0mfSbqSxvF4yxGh8COzL/kt+znd4soyREo8pPq+DPHNATh&#10;9Mnonlf840sbOO01SKSaSMcfVQipUfZ5q1PiUf8ABZo9R2UZyMoERv8AheW1vYByTM8RjAS34JX9&#10;X9FlenfmppOpypa2olNzKwREZKAk/wCUCw4r+1mtydm5MYuXDwx+rd0mXsTNiBlLg8OPqlKMv96y&#10;5IVRi6gB2pyYDc06VzWE26MyJFLL6yhv4HtLtBLBKpV0YVBBFCMDEbI/RkW2t0tAzMIlCqXJZioF&#10;F5O3xO3+U3xN+1lRFNMo0j8ixdir/9OYz/kf5i0VzNoV6rH/ACWaFj8/tJ/w+aQ6KcN4n/eOt/LS&#10;j9JUP8Xef/Kg/wByMUk0KUqZoxItB/xfB/xtI2R8XNi5/b6v9kjxMkOa7Xf+ch9SuNMeLSLWKDVD&#10;QCSRi8S/zOEoG5/yK3JP5uWXR7RHUNg1feHkMf54/mboF0NSvrlb22jp6kZSL02UdaiFI5I/+Mic&#10;czMeqhM0C5Ec8ZbPrL8tvzG038wNIj1nSzQH4JYj9qKQAF4n8acvhf7Lr8WZbeynFXYq7FXYq7FX&#10;Yq7FXYq7FUtvIkub63XmOVvymKd9wYUf/h5MCplhV2KuxV2KuxV2KuxV2KuxV2KuxV2KuxV2KuxV&#10;2KuxV2KuxV2KuxV2KuxVBXOh2F1Ot3cW0MlxH9mR41Z1p/K7DkuKotIkQllUAtuSB1+eKrsVdirs&#10;VdirsVdirsVdirsVdirsVdirsVdirsVdirsVdirsVdirsVdirsVdirsVdirsVdirsVdirsVdirsV&#10;dirsVdirsVdirsVdirsVdirsVdirsVeQfmIRF5+0Njt6kRHz4zRf9VcCvX8KuxV2KuxV2KuxV2Ku&#10;xV2KuxV2KuxV2KuxV2KuxV2KuxV2KuxV2KuxV2KuxV2KuxV2KuxV2KuxV2KuxV2KuxV2KuxV2Kux&#10;V2KuxV2KuxV2KuxV2KuxV2KuxV2KuxV2KuxV2KuxV2KuxV2KuxV2KuxV2KuxV2KuxV2KuxV2KuxV&#10;2KuxV2KuxV2KuxV2KuxV2KuxV2KuxV2KuxV2KuxV2KuxV2KuxV2KuxV2KpDrvk621OT63A72d+Ps&#10;3EB4tt0EyGsVzH/xXOki/wAvH7WG0gpM+uXmhqR5ljWOFSALyAEwGv7U0fxzWf8Alep6lsv/AC0/&#10;s5MSbBJPYpUlRZI2DowBVlNQQehVh1GTZrsVdirsVdirE/P/AJETzPArwlY72L7DnoV7xvTt/K37&#10;ObLRaw6c7745fjid32X2mdJKj6sU/qj/AEv58Xmc35Q6/H9mOJ/9WQf8bcc347UwnrL/AEr18e3t&#10;Oeso/wCYf97xLvL3kfWNM1W0uLy0lWGOZGZko1AD1Pplvh/m/wAnBn1mPJjkIyjxGJ/HqRq+0sOX&#10;DOMJw4pQlwxl6f8Advds4982dirYNNx1xVMLa5Eux2bKiKaZRpXyLF//1PVOKuxV88f85bWp0LSr&#10;LXNKhWOUXJjmZUHEq6lh6tB15x/A/wDzVmNk00MnMNM8MZc3zHdfmXd3Ns9u0MYaRSpYV2BFD8OY&#10;0dBGJuy0jSgG30h/zhFp5j0bU70lv3tykdD9n92nKq/5X774/wDVTNk5j6TxV2KuxV2KuxV2KuxV&#10;2KuxVJNC/wBKu73UOqtILdD/AJMFVf8A6eXuVwKneFXYq7FXYq7FXYq7FXYq7FXYq7FXYq7FXYq7&#10;FXYq7FXYq7FXYq7FXYq7FXYq7FXYq7FXYq7FXYq7FXYq7FXYq7FXYq7FXYq7FXYq7FXYq7FXYq7F&#10;XYq7FXYq7FXYq7FXYq7FXYq7FXYq7FXYq7FXYq7FXYq7FXYq7FXYq7FXYq7FXYq8c/NuMjzt5VlH&#10;QPOD9Mln/XAr2PCrsVdirsVdirsVdirsVdirsVdirsVdirsVdirsVdirsVdirsVdirsVdirsVdir&#10;sVdirsVdirsVdirsVdirsVdirsVdirsVdirsVdirsVdirsVdirsVdirsVdirsVdirsVdirsVdirs&#10;VdirsVdirsVdirsVdirsVdirsVdirsVdirsVdirsVdirsVdirsVdirsVdirsVdirsVdirsVdirsV&#10;dirsVdirsVdirsVcQDsemKsUm8ktpzvceXJRaF6k2rjlbMx35+kvF7Z2/aa3ZU/bkhkbCDTIGlDT&#10;vMyyzjTtShaw1A1pFIQVkp1a1uF/d3C/5Pwzp/u2GPLAbbBK07yTJrFXYq7FXYq2PbFUr0fWTrE0&#10;31KMvYw/D9Z5DjJIDR47df8AdiRf7sn/ALv1P3cfPi/GPEx4kzyTJ2KtqxU1HUYqj47rmhP7YByo&#10;hqMX/9X1TirsVQ2p6Za6pbSWV/Ek9tKOLxyKGVh4MrYq8q/6FS8g+uZzZSFTX939YlCD5Uf1P+Sm&#10;KvTtA8v2Hl6zj03SYEtrSIUSNBQCvX/WZv2mb4mxVHq6tXiQaGhp44q3irsVdirsVdirsVdiqhfT&#10;tb28k0amR0RmCjqxAqFH+tiqH0HTjp1jBaOQzxoA5HQud5G/2T8mxVH4q7FXYq7FXYq7FXYq7FXY&#10;q7FXYq7FXYq7FXYq7FXYq7FXYq7FXYq7FXYq7FXYq7FXYq7FXYq7FXYq7FXYq7FXYq7FXYq7FXYq&#10;7FXYq7FXYq7FXYq7FXYq7FXYq7FXYq7FXYq7FXYq7FXYq7FXYq7FXYq7FXYq7FXYq7FXYq7FXYq7&#10;FXkf5x/B5n8qSfzXjx/e1u//ABpir1zFXYq7FXYq7FXYq7FXYq7FXYq7FXYq7FXYq7FXYq7FXYq7&#10;FXYq7FXYq7FXYq7FXYq7FXYq7FXYq7FXYq7FXYq7FXYq7FXYq7FXYq7FXYq7FXYq7FXYq7FXYq7F&#10;XYq7FXYq7FXYq7FXYq7FXYq7FXYq7FXYq7FXYq7FXYq7FXYq7FXYq7FXYq7FXYq7FXYq7FXYq7FX&#10;Yq7FXYq7FXYq7FXYq7FXYq7FXYq7FXYq7FXYqhtR0y21OFrW9iSaFuquAR+Pf3xViz6FqugsP0Y3&#10;1/Tv+WeZz68Y/wCXe6kJ9dB/vm6+P+W5/YyQkzEkTo/mGz1fmls5E0JpLDIpSWM/8WwvR1/yX/u3&#10;/YdssBtsBtMcKXYqsnnjgjaaZgkaKWZmNAoAqzMeyriqQQ2M/nPi8yyW+hEBgpqkl14CRPhkgsv2&#10;uDcJrr/dipB8E1Zk1GTN4YUgRYolCRoAFVRQADoFA7ZBghru1p8aDbuMnEtkZIPLGx2Ktg0xV//W&#10;9EX3nGGx1d9JuE4xx2L3zzV2Co4iZPTpX/L5cv8AY4qhtW8ya1aaUNWhsISyxSTTRS3LIyKo5xrV&#10;LeYPK6f3ifCsT/Bzk+3iqEH5g3GnaG3mPX7VILcxwvDHbTNPJI01Fjg4PDbUlaSSKNPtr8XxMiri&#10;qnB+YGp2F5aWvmbTRYQ6g4hgmiuBOFmILR210BFD6Ukir+7eP14ufwep9nkqxC/v7bznqOoWbaUd&#10;ensbl4ZIZZfSt7dEPCJE9b9zNdz8XuPgR/tcJZ4V4LirKNI87aFoHllNQ0yza1gWY2qWKIqS/WjJ&#10;6BtPTDcPWaf9vnx4fvuXDFUx03zlqUN/b6d5jsY7E3vJbaSK49dGkVWle3lrDbtFL6SO8fwvHJwd&#10;efPirqsvxV2KuxV2KuxV2KpRr9xIXtbKFir3E6hiOojjBnl/4P0xB/z25YFTfCrsVdirsVdirsVd&#10;irsVdirsVdirsVdirsVdirsVdirsVdirsVdirsVdirsVdirsVdirsVdirsVdirsVdirsVdirsVdi&#10;rsVdirsVdirsVdirsVdirsVdirsVdirsVdirsVdirsVdirsVdirsVdirsVdirsVdirsVdirsVdir&#10;sVdirsVdiryP88F4635Tl8NXVf8Agl/5txV65irsVdirsVdirsVdirsVdirsVdirsVdirsVdirsV&#10;dirsVdirsVdirsVdirsVdirsVdirsVdirsVdirsVdirsVdirsVdirsVdirsVdirsVdirsVdirsVd&#10;irsVdirsVdirsVdirsVdirsVdirsVdirsVdirsVdirsVdirsVdirsVdirsVdirsVdirsVdirsVdi&#10;rsVdirsVdirsVdirsVdirsVdirsVdirsVdirsVdirsVdirsVSfXvKtnrRSWbnFdRf3VxC3CVPZZP&#10;2kb9qKQPC/7cbYqkN3fan5eY/pSM3enjpdwL8aD/AJe7Vd+I/wB/2vNf54IvtZYJNgkiIfN2kT2B&#10;1eC8hlsVG8yOGX/V+DkeZ/Zj/vGb4eOStnalYaFP5m4XutxtDZK4kgsm2Lcd45r/AHPNuX7yO0/u&#10;4fh9f1Jv7qsm2oytmeRYuxV2KoK6teNXTp3GWRk2xkhMmzdir//X7HqnlS48yeYYdUmhktY/0VSO&#10;Q0rDcGZJkR05cZGj/aRw8MnHjirIrj9Iap5cuIbuDhqL200Txqdmk4tHWJv99St8cXL9h15/FiqQ&#10;eavJuoat5SsLK0UDUtP+pXKRO3FWktjG7QSP8QXnxdOX2Vfi32cVQ3mRNR8+Safp8en3FjbWl9Dd&#10;XUt0FSggPqLBb+m8jTvLLx/ep+5VP92fFxxVdplteeQ9V1WT6jcX2n6rci8iktVWR0kZFjngniLR&#10;so5x+pFL8UfF+MjIy/Eql835aX2r6Ly1S3ja5m1j9Ky2bMCvAt6f1X1V/dmVbb4+X939Y+Dnw/eY&#10;qnGi+S/Ly39vc6XoqwyQPzaeaJojGQrcfR9T4pZefFf3f7rhz/e/ZR1XoWKuxV2KuxV2KuxVJbet&#10;3rM0p/u7OJYV/wBeQ+tN90aW3H+Xk/8ANgVOsKuxV2KuxV2KuxV2KuxV2KuxV2KuxV2KuxV2KuxV&#10;2KuxV2KuxV2KuxV2KuxV2KuxV2KuxV2KuxV2KuxV2KuxV2KuxV2KuxV2KuxV2KuxV2KuxV2KuxV2&#10;KuxV2KuxV2KuxV2KuxV2KuxV2KuxV2KuxV2KuxV2KuxV2KuxV2KuxV2KuxV2KvKfz2j/ANK8sTfy&#10;a5bD71kxV6tirsVdirsVdirsVdirsVdirsVdirsVdirsVdirsVdirsVdirsVdirsVdirsVdirsVd&#10;irsVdirsVdirsVdirsVdirsVdirsVdirsVdirsVdirsVdirsVdirsVdirsVdirsVdirsVdirsVdi&#10;rsVdirsVdirsVdirsVdirsVdirsVdirsVdirsVdirsVdirsVdirsVdirsVdirsVdirsVdirsVdir&#10;sVdirsVdirsVdirBvNX53+UfKl++k61fi3vIwrMhjlagYc0+KON03X/KxVGeS/zX8t+dppbby9eC&#10;6lgUO4CSLRSeIP71E74qy3FXYq7FUnPlDSfryaoLWIXcfIq4UDd+POQgfC0vwL+9b94vxcW+JsVT&#10;jFWI+cPza8r+Tphba7qEVvOwB9P4neh6M0cKyOoP+ViqI8j/AJj6N54jnuNAla4gt3EbSGN0UsRy&#10;ohlVOdP2sVZNirsVQN1a8PjT7Pf2yyJbYyQuTZv/0PVOKuxV2KuxV2KuxV2KuxV2KuxV2KuxV3TF&#10;Ut8v3CXlsL9I/T+tMZaeI+xG/wDsoUjwKmWFXYq7FXYq7FXYq7FXYq7FXYq7FXYq7FXYq7FXYq7F&#10;XYq7FXYq7FXYq7FXYq7FXYq7FXYq7FXYq7FXYq7FXYq7FXYq7FXYq7FXYq7FXYq7FXYq7FXYq7FX&#10;Yq7FXYq7FXYq7FXYq7FXYq7FXYq7FXYq7FXYq7FXYq7FXYq7FXYq7FXYq7FXmH57ikOgyfy69Y/i&#10;ZE/42xV6firsVdirsVdirsVdirsVdirsVdirsVdirsVdirsVdirsVdirsVdirsVdirsVdirsVdir&#10;sVdirsVdirsVdirsVdirsVdirsVdirsVdirsVdirsVdirsVdirsVdirsVdirsVdirsVdirsVdirs&#10;VdirsVdirsVdirsVdirsVdirsVdirsVdirsVdirsVdirsVdirsVdirsVdirsVdirsVdirsVdirsV&#10;dirsVdirsVdiryryVax3v5geaLh1V1jTT4dwDuImc4qlvkWNY/zV8xqgCqLS02AoPspiqH8iecPz&#10;E89aXLq9i2m2ccUk0cQkikcztGzLvxlX6vH/ALq5fvG5q78eOKr5Pz5vH0HSvM/oJDbnURYatEwL&#10;GE7xvJG/L4VR+L/Fz/vFTFWXeevPGoWWvaP5Y0MRNdag8ks7SKWEdvEtXeisnxSP8CNirD9a/N3z&#10;D5c0nXrTWFtf8QaPHDcQvGriGaCZkjWVY3b1P3T84pPj+3xxVkVp581vXtds9F0UW6xW9rb3eqSy&#10;qzU9biy2lsEYcJ3i9SVWk5Kq8cVeU/lGNe82TarqWhWtgty17O11fajG0xkcsfQtLZI+PpQ28Hp8&#10;/i/b+zir0rQ/zM1Y6FqdvFpav5m0eUW8llbf3TO/9xcxdG+rOjeq3+7PgfFUq85edvPP5f2dvrmu&#10;T6Zd2xliS4tYo3jkAchG+ryvK/qslf8Aff8AlceOKvbFYMAR0OKt4qg5bTi4ZRVSRUZMSbBJ/9H1&#10;TirsVdirsVdirsVdirsVdirsVdirsVSfzbM6adJDCSs1zxt0INCGlIh5L/qc/U/yePLFU1ggSCNY&#10;YgFRAFUDoABQDFV+KuxV2KuxV2KuxV2KuxV2KuxV2KuxV2KuxV2KuxV2KuxV2KuxV2KuxV2KuxV2&#10;KuxV2KuxV2KuxV2KuxV2KuxV2KuxV2KuxV2KuxV2KuxV2KuxV2KuxV2KuxV2KuxV2KuxV2KuxV2K&#10;uxV2KuxV2KuxV2KuxV2KuxV2KuxV2KuxV2KuxV2KvOPz0i5adpj/AO+9Z05v+Syr/wAbYq9HxV2K&#10;uxV2KuxV2KuxV2KuxV2KuxV2KuxV2KuxV2KuxV2KuxV2KuxV2KuxV2KuxV2KuxV2KuxV2KuxV2Ku&#10;xV2KuxV2KuxV2KuxV2KuxV2KuxV2KuxV2KuxV2KuxV2KuxV2KuxV2KuxV2KuxV2KuxV2KuxV2Kux&#10;V2KuxV2KuxV2KuxV2KuxV2KuxV2KuxV2KuxV2KuxV2KuxV2KuxV2KuxV2KuxV2KuxV2KuxV2KpZ5&#10;n8xW3lvTLnWb4Mba0jaWTgKtxXrxWq74q8N/Kz8zzpi6jq2o6Nq73OsXr3YMNmzoISqpaIsnJeXG&#10;Ff8AhsVX/l35qFx+Z1/d3Fle2UetWyJa/WoDEWNuitPy5H/J248sVQ/5I/mc3lvywLK50u/uD9Zu&#10;vqz2sBlSasrnhzj/ALiRZeSN63H4eMmKso8lflFdTeRdQ0HzAqxX+tSXF1KgPIRSykNCOQ2LQtHE&#10;7f5Xw4qlP/OOVnf6obvzhr6n6zBBFpUX7R4Wg43Ui8f9/Tr+z/uxHxVIfP3lLWPP+ia15t1azm9U&#10;J6Gj2LIfVjiEkfq3Lwj4/rFxx/a+xHy/Y4Yqyvyvomo/lxq1g2nW0r+XdYhiS6gjRmNrd8FX6zw+&#10;J0gmpxn/AGUfk7fsYqpeTb65/KO41LRdWsbu4066vZbyyubOBpwyy05QTLDVopY+C/b+3/q8cVST&#10;VvK3ma90jXvNNpbXFrPrl3bs1oh43QsYB6cgUfsXVxH8Xo/a4fB+1xxVjnn7ytoupeX5IvIvlq9+&#10;tRvE81zcW8iyqiupZYnui088ztTmkH+6/UZsVfVNo/OFHoRVQaEUPTuMVVcVdir/AP/S9U4q7FXY&#10;q7FXYq7FXYq7FXYq7FXYq7FUtvYI7q+tlZxzt+U3DvurQK//ACUk/wA1wKmWFXYq7FXYq7FXYq7F&#10;XYq7FXYq7FXYq7FXYq7FXYq7FXYq7FXYq7FXYq7FXYq7FXYq7FXYq7FXYq7FXYq7FXYq7FXYq7FX&#10;Yq7FXYq7FXYq7FXYq7FXYq7FXYq7FXYq7FXYq7FXYq7FXYq7FXYq7FXYq7FXYq7FXYq7FXYq7FXY&#10;q7FXYq7FXYqwL861H6DhkP8AuvUdOb/p7gX/AI2xVnuKuxV2KuxV2KuxV2KuxV2KuxV2KuxV2Kux&#10;V2KuxV2KuxV2KuxV2KuxV2KuxV2KuxV2KuxV2KuxV2KuxV2KuxV2KuxV2KuxV2KuxV2KuxV2KuxV&#10;2KuxV2KuxV2KuxV2KuxV2KuxV2KuxV2KuxV2KuxV2KuxV2KuxV2KuxV2KuxV2KuxV2KuxV2KuxV2&#10;KuxV2KuxV2KuxV2KuxV2KuxV2KuxV2KuxV2KuxV2KuxVKvNXly38y6Xc6LeFlt7uNonKEBgG68SQ&#10;2+KorR9Mj0qyg06AkxW0SQoW3JVFCLy/yqLiqXap5QtNR1ew16ZnFzpqzLEoI4n1lEcnqLTf4V+H&#10;4sVQn5c+Ro/JOkro0MzXCrLLJzZQp/eO0tOIr9nliq/ztp9/qtqtrpOovpsrP8ckcaSMyEFWjT1f&#10;7p/2klX4k44QGYiSv8h+UrfylpMGi2IP1e3UgF93ZmJeSSQ/zyOzNiUSroyHAxdirsVdirsVdirs&#10;Vdir/9P1TirsVdirsVdirsVdirsVdirsVdirsVSXQx9Zu7zUK1V5BAlf5YKo3/Ty9x/xLAqdYVdi&#10;rsVdirsVdirsVdirsVdirsVdirsVdirsVdirsVdirsVdirsVdirsVdirsVdirsVdirsVdirsVdir&#10;sVdirsVdirsVdirsVdirsVdirsVdirsVdirsVdirsVdirsVdirsVdirsVdirsVdirsVdirsVdirs&#10;VdirsVdirsVdirsVdirsVdirAfz1FPKtxJ/vqe0k/wCBuYH/AIYqz7FXYq7FXYq7FXYq7FXYq7FX&#10;Yq7FXYq7FXYq7FXYq7FXYq7FXYq7FXYq7FXYq7FXYq7FXYq7FXYq7FXYq7FXYq7FXYq7FXYq7FXY&#10;q7FXYq7FXYq7FXYq7FXYq7FXYq7FXYq7FXYq7FXYq7FXYq7FXYq7FXYq7FXYq7FXYq7FXYq7FXYq&#10;7FXYq7FXYq7FXYq7FXYq7FXYq7FXYq7FXYq7FXYq7FXYq7FXYq7FXYq7FXYqpyzrEKscNWkC0OZJ&#10;LjZPhTxyVAM6EVeG2WLpufHIk2xMrVcDF2KuxV2KuxV2KuxV2KuxV//U9U4q7FXYq7FXYq7FXYq7&#10;FXYq7FXYqoahcNbW8s8aGR40Zgg6sQKhR/rYqh9B079G2MNoxq6IORHdj8Ujb/zOWbFUfirsVdir&#10;sVdirsVdirsVdirsVdirsVdirsVdirsVdirsVdirsVdirsVdirsVdirsVdirsVdirsVdirsVdirs&#10;VdirsVdirsVdirsVdirsVdirsVdirsVdirsVdirsVdirsVdirsVdirsVdirsVdirsVdirsVdirsV&#10;dirsVdirsVdirsVdirsVYF+e/wDyhept/JEr/wDAyI//ABrirPcVdirsVdirsVdirsVdirsVdirs&#10;VdirsVdirsVdirsVdirsVdirsVdirsVdirsVdirsVdirsVdirsVdirsVdirsVdirsVdirsVdirsV&#10;dirsVdirsVdirsVdirsVdirsVdirsVdirsVdirsVdirsVdirsVdirsVdirsVdirsVdirsVdirsVd&#10;irsVdirsVdirsVdirsVdirsVdirsVdirsVdirsVdirsVdirsVdirTMFFTsMVQsl2XJSHcjvkgO9s&#10;Ea3K6Oz35SHkceJBl3ImmRYOxV2KuxV2KuxV2KuxV2KuxV2Kv//V9U4q7FXYq7FXYq7FXYq7FXYq&#10;7FXYqk/mGVna2sIm4vcTLUj/AH3H+/m/4NY/R/564FTjCrsVdirsVdirsVdirsVdirsVdirsVdir&#10;sVdirsVdirsVdirsVdiqy4uI7aNpp2WONAWZmIAAHVmY7AYqwhfz08ktc/UxrFr6tafb+Gv/ABl/&#10;uv8Ah8VZxFKkqCSMhkYAgg1BB6EHFUr8xebdJ8tRJca1dRWcUjcEaZgoLUrxHL2xVNga7jFWLa3+&#10;aflfQrt9P1TU7a2uo6c45JArDkOa1X/KVuWKt6N+aXlbW51s9N1S0nuHNFjSVSxPgq1+L6MVTbWv&#10;Mum6IYV1O4jtzcyCKH1GA5ufsxp/MxxVE6lqdrpdu95fypBbxirySMFVR/lM22Koby/5l03zFbfX&#10;tHuI7u25FPUiYMvIfaWo8MVU4fNukzanJoMd3C2pxLze3Dj1FWityZOv2XRv9liqY3l3FZwyXVy4&#10;jhiVnd2NAqqOTMx/lVcVQ+i63Za5aJqOlzJc2kteEsZ5K3ElG4t/kurLiqjrHmbTdFeCLUrmO3e7&#10;kEUIkYAyOaUjj/mb4sVd5h8z6Z5btxe6zcx2luWCB5WCryIJC1P7XwtirG/+V4eSf+rzZf8AI1cV&#10;Zfp2o2+p20d7ZSLNbzKHjkQ1VlO6sp8DirGvMv5teVfLM/1TV9St4LgdYy3Jx/rpHzZP9liqdeXv&#10;M+meY7f67o11FdwVpzicMAf5W4/Zb/JbFW4fM2mzajJokVzG2owoJHgDDmqGlHZP5fjX/gsVUPMf&#10;nTRfLKo+t3sFmJNk9aQKW/1Q27Yqr2vmXTbu9fSoLiN72ONZmhVgXCNThIV/kbkuKou/v7fT7eS8&#10;vJFht4VLySOaKqgVZmY9AMVSuPztosmlHzAl5CdLFSbkOPT2b0j8fT+8+D/WxVjWuT+cbe/fUfLP&#10;1TVNLvYYzFFcSel6Dgf3sckcb+vBOrK7ozc+X93xXFKZ+V9dj0oWnlnzBqcN35kkjMjqCqu9ecre&#10;nCvH91GisqfD/dxc2xVluKGLa3+aflfQrt9O1TU7a2uo6c45JAGFQHXkvurcsVb0X80vK+tzrZ6b&#10;qlpPcPssaSqWJ8FWtW+jFWUE03OKpT5c82aT5lie40W6ivIo24O0LBgGpy4nj7HFVbW/MWn6FElx&#10;qtxHbRSSLEjSMFBdvsRj/KbjirBdbt/zBtLi9s9Ha0urW8dmtrqdykloHFDG0CRMtysDfHB8XL/f&#10;vLFLK9A8x6e0/wDh36/HeavZxL9YUFfUqAoaWSJPsc2ZW4/s88UIzzB5n0zy7b/XNYuorSCtOcrh&#10;QT/KvL7Tf5K4qkfl383/ACn5juBZaVqdvNcsaLHy4sx/yFk4c/8AYYqybU9TttLtpL6+kWG2hUvJ&#10;I5oqqOrMcVdpmp22q20d9YyLNbTKHjkQ1VlPRlOKobUvM2m6ZdW2n3txHDdXpK28bsA0hWnIRr+1&#10;TkuKplirsVdirsVdirsVdirsVdirsVdirsVdirA/z4Xl5I1ina1Y/cQcVZxbS+rEkn8yg/eMVVMV&#10;dirsVdirsVdirsVdirsVdirsVdirsVdirsVdirsVdirsVdirsVdirsVdirsVdirsVdirsVdirsVd&#10;irsVdirsVdirsVdirsVdirsVdirsVdirsVdirsVdirsVdirsVdirsVdirsVdirsVdirsVdirsVdi&#10;rsVdirsVdirsVdirsVdirsVdirsVdirsVdirsVdirsVdirsVdirsVdirsVdirsVdirsVdiqhNeJG&#10;eI+JskIsxG1IQSTmspovhhuk2ByRUcaxiiigyDAm12KHYq7FXYq7FXYq7FXYq7FXYq7FXYq//9b1&#10;TirsVdirsVdirsVdirsVdirsVdiqT+Y7C8aGS+0ngdTiglS3WWvpF24OPUAK9WiVOXL4eTYqt8m+&#10;aIfNGlw6rApjMgIkib7UUin054JP8uGVXjbFU6xV2KuxV2KuxV2KuxV2KuxV2KuxV2KuxV2KuxV2&#10;KuxV2KuxV2KvC/zZWTz552038u5HZNJjhN/fKhKmUAkRQsR+xyVf+RvP7UaYUvRrn8o/KdxYnS30&#10;q0FsV40WJQwHisqj1Q/+Xz54FtAfk75A1HyJps2i314Ly0Sd2tNjyjiPSJ2br/N8PwqzNirz7z5o&#10;Sfmz53uPLbmum6HYSBz2F3crxiP+tCvCT/Whf/Kwp5M5/IPzZNr/AJYhhv8AbUdNZrG6U9RJD8FT&#10;/rx8G/1uWKCwXSfLum67+buvQatbQ3cSWNuyrMgcA8bccgHrvTFKt/zkZ5C8oaP5Tub+O1trDUIi&#10;jWkkKrHIZOS/Anp8Wf4a8v5f7z9jFCVfnDe3U2ieSbvVzxumvrJ5y21G4o0jPy6f5WKpr58uYPzZ&#10;832HlCwcXOg6ZW81KSM1jZxtBbGRPhb/AFVb/dsn++sVewLbaT5N0uaW2his7C1R5nWJQqgKOTtx&#10;X9qi4EPmPTrK+0nSbT86J0YXsuqvc3IHX6jORaen/qp/ur/Jk5YWT6R893Edz5X1KeFg8clhcMrD&#10;oQYnKsPngQHln/OPf5m+WdG8kabYalqdrb3USzc45JVVlrNM68lY91ZWw0khK/zt88aH5k1fytFo&#10;t9b3jxarEziGRXKgtGAW44hQGU/85QW63eiabZsA3r6vaJxIqDX1BQjEICr+dH5deXNP8natd2em&#10;WkM8dq7I6QorKf5lZVqpxtbSLV/PFz5N/J7T7/T24Xs1la28Dd1aRQOY/wApI/UdP8vFQzL8uPyR&#10;0DyzpUUV3Zw3eoyIGup7hFld5G+KT4pefFeX2VX/AIl8WK2hdI/Jf/DPnFfMvliWOx0u4hKXtkAe&#10;Mjb8HiUfBHRuL/5Px8f718Vti9lrVlo/5vazd6lPHbQLpkRLyuEHSA9WxVb+WHle2/M7W9T/ADA8&#10;xWouLGR/q2mRXCVUQx9ZxE/+/P5v5/XxVO/LSBPza1dVFFGlW4AHYckxVj/5063d/mJrQ/LfQpCl&#10;nbKbjVrhdwqoOaW3+ty4/D/v1o/99S4qEh0v/wAkHL/xjk/6isUl7Hqfnqy8jeSoNd1A1SGzgCJW&#10;hkkMa+lEvu7f8CnJ/wBnAh4R+XGgavB+Yeg+Y/Mjk6nrsd7dvGRT009GRbeP/J/d/sf7rTgn2lbC&#10;l9Z4GLwDRfLmm67+bnmCHVraG7jSzt2VZkDgHjAOQDg74WSr/wA5HeQ/KGjeU7jUIrW2sNRiKG0k&#10;gVY5DJyX4E9Piz/Dy5fyf3n7OKE5/MXzvqGiflvBcT8v03qVtb2qKPtGedFWT/ZqvqP/AK+KpF5D&#10;0AflJ5vsdB+zYa9YRoTX4frtsv71v+eyt/snlxSnn/OUX/HB07/trWn/ADMxCAyX85/zMTyFojXU&#10;I9XU7o+hZQgVLyt0bj+0kX22/m+GP/dmBXkf5B+Tr3yp59u7TVpWm1GfSlurlm3IlmkSSROX7XD9&#10;pv2n5YUlNfy68uWv5ueYNU84eZk+t2NlctZ6fbSbxIqbvK0f2XZ+SNv+3z/lj4KHoXn38j/LfmrT&#10;pLRLOCzuwpMFxBGsbxuPsNWILyTl9pG/4l8WBbedaJ50vfM/5SawurMX1HTobmznc9WMYHF28W9N&#10;lVm/aZeWFLJPye/NTyrpnlHSrK91W0huIbWNXjeZQysBurKTscaRTGvzI846P5l8++T20W8gvBDc&#10;T+p6Lh+PL0eHLj05cW4/6uK0+iMCHYq7FXYq7FXYq7FXYq7FXYq7FXYq7FWFfnYobyXrIbp9SmP3&#10;KcBVkvl6X1dNtZP5oIz96rhVMMVdirsVdirsVdirsVdirsVdirsVdirsVdirsVdirsVdirsVdirs&#10;VdirsVdirsVdirsVdirsVdirsVdirsVdirsVdirsVdirsVdirsVdirsVdirsVdirsVdirsVdirsV&#10;dirsVdirsVdirsVdirsVdirsVdirsVdirsVdirsVdirsVdirsVdirsVdirsVdirsVdirsVdirsVd&#10;irsVdirsVdirsVdiqyWZYxVjhpIFob1JLk0X4UyWwZ0Iq8NssW43PjkSbYmVquBi7FXYq7FXYq7F&#10;XYq7FXYq7FXYq7FXYq7FX//X9U4q7FXYq7FXYq7FXYq7FXYq7FXYq7FXnk//ADpXmcT/AGdH8wSB&#10;X/livgKRyf5K6hEnpt/y8wx/tTYq9DxV2KuxV2KuxV2KuxV2KuxV2KuxV2KuxV2KuxV2KuxV2Kux&#10;V2KvCvPd3H5L/NHS/M2oH09M1O0exeZtlSQHmnNv2Q37n4v5ebfsNhS9xluYoojcSOqwqvIuSAoU&#10;CvIt9njT9rAh5j5T/PODXrDW9dNt6Wj6O7rFc86i4CBmPBCi8D/d/tP/AHyYU083/KTyL+YV1pr+&#10;Z9J1W1sG12RryVJbcSOSzNwJd1b4Cvxxp/K+KSmX5ewaz+XP5gSaV5luYrkeZojOJok9NDcRltuF&#10;AquycufH7TSRYqgr38utM89fmvrljrHq+lDaW8i+jIYzy4QJuy9RRsVt6Fof/ONHkvSbtL/6tJdT&#10;REMn1mVpFBHT92Twb/Zqy42i2Pf85R2sV2fLdtcIJIZdXhR0bcMrfCyt/ksuKpb5p0xvyK1238xa&#10;IHXylqEgiv7QVZIHP2LmFd+Pj/sGi/3ZFwVT/wD5yP1+TUNIsPKWjSK135knjhRgaj0QVeWX4f8A&#10;dfxRcv8AitnxUJbd/lD+Yt1o58uS65YnTDALf0vqigemBwVQwTlsv7X2sVtv8sfMs99+XWr6DqJp&#10;qWhW95YzA9eKRyeg3y4fuv8Anlilv/nHv8svLOs+SNNv9S0y1uLqVZuckkSszUmmReTMOyqq42pK&#10;V/nb5H0Py3q/laXRbG3s3l1WJXMMaoWAaMgNxxCgsp/OORdb81+V/K8PxyC7OoTKP2Y4BVGb/Xb1&#10;OP8AlLigMn/Pb/lCNZ/5hHwIeX+dfLU+u/ktp5tFLzWVpaXYUdSI1pL/AMDE8j/7HCkPbPIfnGy8&#10;4aPbazp8iyJMilwp3R6fvInH7Lo2BDHNf/NuOy83WHkrTLcX1zchnumWSn1ZAOSu/wAL8jx5t6bN&#10;H/uv/fi4pp5vfeSdJ84/mxrOma7brcW502IqDUFWpCvqRsu6OOX2sKpx+U/mG/8AI/mKb8sfMc7T&#10;xcfV0m4k6vFv/o5b+ZFX4P5WilT7PpYqxP8AMn8xZPI/n/WbixQy6peadbW1nGF5Vmcpxanfh9rj&#10;+2/FP2sUvUfyr/LH/Avlu4F43q6xfI897MTUtIysfT5/tLFy/wBk/qSft4oeWaV/5IKX/jHJ/wBR&#10;WKUR5KtZPzo1qznuAT5T8uRQoiMKC4ugic+Sn7SI3/JLgv8Ax8Pip2Zt52/8mt5Y/wCYW+/5NyYo&#10;exYEPmm6/LnS/Pf5ra7Zax6vpQ2tvIvoyGM8uECbleoo2Flb0TQv+caPJmkXaah9WkupoiGT6zK0&#10;igjofTJ4N/s1bG0Wwz80YdW/MLz7beXfLlxFbt5ehF48sqeoizuU9MNH8Ss6x+mU5f8AFmKUu/Nj&#10;8vfzEOlfp3VNXtr46K4vYkitxG4aPdmV0Vfsp8bL+1xxUJv+fHm608weRNG8xRsFtp7+znbvx2kM&#10;q/8APJg6n/VxQF35Y6dcfmp5mk/MfV0K6TZM0OkQONvhNGumX+av/Jb/AJh0xVPNI/8AJv6j/wBs&#10;eL/k4uKpT/zj5qMXlPU9Y/L/AFNhDfxXslzbB9vWhkC8Wir9s8VV/wDVf/IfFS9f83ebNP8AKemz&#10;axq0oitoFJJJ3Y/sxxj9qR/souBD5/8AJeiXVn+UmvareoY5NXF1ehD2RwEQ/wCz4c1/yGXCyZr+&#10;T35V+VdT8o6Ve3ulWk1xNaxs8jwqWZiN2ZiNzjaLY1+ZHk7R/LXn3yeui2cFmJrif1PRQJy4+jw5&#10;cevHk3H/AFsVt9EYEOxV2KuxV2KuxV2KuxV2KuxV2KuxV2KsO/OT/lDda+Hl/oFxt/sG/VgKpt5G&#10;l9XQdOk/ms4D98aYVTvFXYq7FXYq7FXYq7FXYq7FXYq7FXYq7FXYq7FXYq7FXYq7FXYq7FXYq7FX&#10;Yq7FXYq7FXYq7FXYq7FXYq7FXYq7FXYq7FXYq7FXYq7FXYq7FXYq7FXYq7FXYq7FXYq7FXYq7FXY&#10;q7FXYq7FXYq7FXYq7FXYq7FXYq7FXYq7FXYq7FXYq7FXYq7FXYq7FXYq7FXYq7FXYq7FXYq7FXYq&#10;7FXYq4sBudhiqEe7LnhCKnxyfD3tgjXNuKz35S7nAZdyDLuRWRYOxV2KuxV2KuxV2KuxV2KuxV2K&#10;uxV2KuxV2KuxV//Q9U4q7FXYq7FXYq7FXYq7FXYq7FXYq7FUp81+WrbzNplxpF5URXCU5L9pGHxR&#10;TRn9mSGRVkjb+dcVSn8uPMtzq1lJY6tRdY02T6teKNquorHcoP8AfV3DwuI/9fh+xirLMVdirsVd&#10;irsVdirsVdirsVdirsVdirsVdirsVdirsVdirsVSnzT5U0zzVYSaTrUC3NpJ1Rq7EfZdGX4kdf2X&#10;Q8sVeYf9CseXSotpLzUn08Ha1a6Ppf6vHj9n/PlhtNs21v8AKrRNU8vf4QSNrTSfh/d2zcCQrepx&#10;ZiH5cn+N+XxO32mwIZPp1hDp1tFZWy8YYEWNF8FUcVH/AAOKpB50/LrTfN8llcagZUn02cT28kLc&#10;WVhTvxb4G4ryX/JxVdp35fabYeYbvzbD6n6Qvokhlq1U4oEC8Ep8Lful/axVkuKsa86fl9pvnBrJ&#10;9T9SunXC3UPptx+Nfs89m5LiqZ+ZfLll5k06fR9TT1LS6Qo696Hoyn9l0b40b9lsVYj5e/JHRdDv&#10;7DU45LqebSoWgtRPKHWNG5/s8F+z6rKn8q8f5Ewpt6BgQwxfyn0ePUdU1WIzRy63CYLpFeiEFfT9&#10;RE4/DLTl8f8AM7/zYptOPJXlCy8naTBoOmc/qltyCeo3JvjdpW5NRf25GxQhfOH5fab5snsLrUvU&#10;56ZcC5h9NuI5gqR6mzcl+DFXiflL8kLLzpr3mHVPMH163mj1KaOB0kaINETy+Dkvxx1+zwbhhZWy&#10;2X/nFXyvMpjkudSZGFCDdEgj3HDG0W3/AM40aFPoumarptxHMkEOpzxwCcNUwqqJHx5heScR9pPg&#10;xKlFar/zjR5buLqW+0uW80l5zWRbKcxo3j+7o3H/AFU+D/JxW2T/AJfflJoHkJZG0aFjcz/3txMx&#10;eV960aQ9F/yUVf8AKwKjbP8AL7TbTzFcebo/U/SN1CsD1b4OC8KcUp9r92v7WKFHzz+Welec5LS5&#10;1D1YrrT5fVt54H4SI237dG+Hkqtx/wAnFUPcflJodz5nTzrcI8mpxoFTk1Y1KrwWRY6f3ir0bl/l&#10;faxVl9xAs8bQv9l1KmngRTFWGwflDosHlVvIyGb9FsCDVx6m8n1g/vOP+/P8j7OKbTzyd5Q0/wAo&#10;aZDoukJ6drADSpqzEnkzyN+07t9psUKGpeRdP1HXbLzPP6n17Tkljho1EpKpSTmlPi+Fvh+LFWQ4&#10;qxrTfy+03TvMF35sg9T9IX8SRS1aqcUCBeCU+E/ul/axVkuKsY8pfl1pvle91DU7Iyvd6rL61w8r&#10;ciSCxVU2XhGvqN8OKsjubeO5ieCZQ8cilWU9CCOLKfmMVecS/wDOP3l2Xy4vk92ujpkdx9ZQeqOS&#10;tRhxV+H938bNx/mxTbP9H0i10azh02wjEVtboscaL0CqKDFCVW/kbT4PMEvmtPU/SE9uts1W+Dgp&#10;DiiU+18P82KoD8wPyn0Dz4sZ1mEm4h/uriJikqb1+GRf2f8AJfmv7X2sUsW0z/nGny3Dcx3mqy3m&#10;rNCaxpfTmRF/550Xl/qv8H+ThW3ovmLy3aa/pc+iXYK2lzEYXEZ4kKRx+D+XAhvyx5dtvLem2+jW&#10;PL6taRiKPmatxHTk22Kpb5k/L7TfMOq6drl76n1rSXd7fg1Fq/Hl6i0+L+7X+XFWS4q7FXYq7FXY&#10;q7FXYq7FXYq7FXYq7FXYqxr8zU5+VtXXx0+6/wCTT4qp/lVP6/lPR5f5rC2P/JNMVZTirsVdirsV&#10;dirsVdirsVdirsVdirsVdirsVdirsVdirsVdirsVdirsVdirsVdirsVdirsVdirsVdirsVdirsVd&#10;irsVdirsVdirsVdirsVdirsVdirsVdirsVdirsVdirsVdirsVdirsVdirsVdirsVdirsVdirsVdi&#10;rsVdirsVdirsVdirsVdirsVdirsVdirsVdirsVdirsVdirsVdiqhNeKmy/E2SEWYjaksEk/xTGg8&#10;MN1yTYHJFRxLGKKKZA7sCbXYodirsVdirsVdirsVdirsVdirsVdirsVdirsVdirsVf/R9U4q7FXY&#10;q7FXYq7FXYq7FXYq7FXYq7FXYq8+8+KfKmpwed7cH6sAtrqijvblv3N5T+awmfk//LrLP/Jir0BW&#10;DgMpqDuCMVbxV2KuxV2KuxV2KuxV2KuxV2KuxV2KuxV2KuxV2KuxV2KuxV2KuxV2KuxV2KuxV2Ku&#10;xV2KuxV2KuxV2KuxV2KuxV2KuxV2KuxV2KuxV2KuxV2KuxV2KuxV2KuxV2KuxV2KuxV2KuxV2Kux&#10;V2KuxV2KuxV2KuxV2KuxV2KuxV2KuxV2Ksf/ADEXl5b1UeNjc/8AJp8VSv8AJWTn5L0avVbKFf8A&#10;gVCf8a4qzTFXYq7FXYq7FXYq7FXYq7FXYq7FXYq7FXYq7FXYq7FXYq7FXYq7FXYq7FXYq7FXYq7F&#10;XYq7FXYq7FXYq7FXYq7FXYq7FXYq7FXYq7FXYq7FXYq7FXYq7FXYq7FXYq7FXYq7FXYq7FXYq7FX&#10;Yq7FXYq7FXYq7FXYq7FXYq7FXYq7FXYq7FXYq7FXYq7FXYq7FXYq7FXYq7FXYq7FVOWdYx8X3YQL&#10;SBaG5y3P2fhTJbBnQiiIbZYum58TkSbYmVquBi7FXYq7FXYq7FXYq7FXYq7FXYq7FXYq7FXYq7FX&#10;Yq7FXYq//9L1TirsVdirsVdirsVdirsVdirsVdirsVdiqld2kV5C9tcKJIZVKOjCoZWHFlYeDLir&#10;B/y2u5dFnuPJF+5aXTlD2cjGplsmPG3Nf2pLRv8ARJv9SJ/924qz3FXYq7FXYq7FXYq7FXYq7FXY&#10;q7FXYq7FXYq7FXYq7FXYq7FXYq7FXYq7FXYq7FXYq7FXYq7FXYq7FXYq7FXYq7FXYq7FXYq7FXYq&#10;7FXYq7FXYq7FXYq7FXYq7FXYq7FXYq7FXYq7FXYq7FXYq7FXYq7FXYq7FXYq7FXYq7FXYq7FXYqk&#10;fntDJ5f1JB1NncD743xVj/5FPz8m6b/ko6f8DJIn/GuKs8xV2KuxV2KuxV2KuxV2KuxV2KuxV2Ku&#10;xV2KuxV2KuxV2KuxV2KuxV2KuxV2KuxV2KuxV2KuxV2KuxV2KuxV2KuxV2KuxV2KuxV2KuxV2Kux&#10;V2KuxV2KuxV2KuxV2KuxV2KuxV2KuxV2KuxV2KuxV2KuxV2KuxV2KuxV2KuxV2KuxV2KuxV2KuxV&#10;2KuxV2KuxV2KuxV2KuxVpmCipNBiqFku2c8IRU+OSqubYI966OzqeUp5NjxdyDLuRNMiwdirsVdi&#10;rsVdirsVdirsVdirsVdirsVdirsVdirsVdirsVdirsVf/9P1TirsVdirsVdirsVdirsVdirsVdir&#10;sVdirsVYX+Zei3TRQeY9HQvqukM00aDrNCRS8sv+e8XxRf8ALxHC2Ksm0PWrXXLGDVNPcSWtzGsk&#10;bDurCo+n+Zf2cVR2KuxV2KuxV2KuxV2KuxV2KuxV2KuxV2KuxV2KuxV2KuxV2KuxV2KuxV2KuxV2&#10;KuxV2KuxV2KuxV2KuxV2KuxV2KuxV2KuxV2KuxV2KuxV2KuxV2KuxV2KuxV2KuxV2KuxV2KuxV2K&#10;uxV2KuxV2KuxV2KuxV2KuxV2KuxV2KuxV2Kpd5lTnpd2njbyj/hGwFWHfkFt5PtEPVJbpT9FzPhV&#10;6FirsVdirsVdirsVdirsVdirsVdirsVdirsVdirsVdirsVdirsVdirsVdirsVdirsVdirsVdirsV&#10;dirsVdirsVdirsVdirsVdirsVdirsVdirsVdirsVdirsVdirsVdirsVdirsVdirsVdirsVdirsVd&#10;irsVdirsVdirsVdirsVdirsVdirsVdirsVdirsVdirsVdirsVQ812qGi/E2SEbZiNqa28kxDSmg8&#10;MN1yTYHJFJGEFFFBkGBNrsUOxV2KuxV2KuxV2KuxV2KuxV2KuxV2KuxV2KuxV2KuxV2KuxV2KuxV&#10;/9T1TirsVdirsVdirsVdirsVdirsVdirsVdirsVdirz3y9/zpnmGXy63w6XqzSXVge0c395f2I8A&#10;/wDvbAv+Vcr/ALrxV6FirsVdirsVdirsVdirsVdirsVdirsVdirsVdirsVdirsVdirsVdirsVdir&#10;sVdirsVdirsVdirsVdirsVdirsVdirsVdirsVdirsVdirsVdirsVdirsVdirsVdirsVdirsVdirs&#10;VdirsVdirsVdirsVdiqnNcxQDlK6oPFiB+vBdMhEy5JbP5u0e3/vb23WnjKn/NWROSI6uRHSZZco&#10;z/0skCfzG0A7R3iSn/ioNJ/yaV8j4se9u/k/N1iY/wBaof7t3+PrJ/8AeaC8n/1LWUf8nEjweKPP&#10;5L+RkOZxx9+TH/vZSaHnC6lH+j6Vev8A66xx/wDJ2VcfEPdJfykRzni/2c/9xBv9Oa9J/daUF/4y&#10;3SL/AMmVuMPFLu+1fBwjnk/0mOX+/wDDaM/miX7ENjD/AK0sj/8AEY4sFz/orw6cdcsv82EP99J3&#10;1HzNN9u8tIf9S3d/+JzpjUu8fJePAP4ckv62SMf9zjWy+WNWukaO51aQo4IZY4IVBB6j94kzf8Nj&#10;wS7/ALAv5jEOWOP+dPJL/cmCF0zy5rHluEWukPaz2qszCKSP0GqxLv8AvLflFyd2Zv8AedcakP6S&#10;ePBPmJ4v+FnxIf6TJ6v+liL/AMYz2e2rafc24HV4wJ4/nyt+Uv8AwUK4+JXMH/dL+UEv7ucJ/wBG&#10;X7mf/Sz0f7NMtK80aXqx42NzFK/dQw5D5xn41/4HJxmJci4+XTZMX1RlH/c/6b6U0ybjOxV2KuxV&#10;2KuxV2KuxV2KuxV2KuxV2KuxV2KuxV2KuxV2KuxV2KuxV2KuxV2KuxV2KuxV2KuxV2KuxV2KuxV2&#10;KuxV2KuxV2KuxV2KuxV2KuxV2KuxV2KuxV2KuxV2KuxV2KuxV2KuxV2KuxV2KuxV2KuxV2KuxV2K&#10;uxV2KuxV2KuxV2KuxV2KuxV2KuxVZLMsQqxwgWkC0Nzludl+FMlsGe0VeG2SLpufE5Em2JlargYu&#10;xV2KuxV2KuxV2KuxV2KuxV2KuxV2KuxV2KuxV2KuxV2KuxV2KuxV2KuxV//V9U4q7FXYq7FXYq7F&#10;XYq7FXYq7FXYq7FXYq7FXYqx3z95UPmXTGtYH9G+hZZ7Sb/fU8Z5wSf6vL4JV/bieRP2sVXeRPNY&#10;8z6XHfOno3SFobmE9Yp4zwuIW/1H+x/PHwf9rFWQYq7FXYq7FXYq7FXYq7FXYq7FXYq7FXYq7FXY&#10;q7FXYq7FXYq7FXYq7FXYq7FXYq7FXYq7FXYq7FXYq7FXYq7FXYq7FXYq7FXYq7FXYq7FXYq7FXYq&#10;7FXYq7FXYqpT3kFuKzyJGP8AKYD9eAmmcYGXIWllx5y0W3/vb62X/nqn/NWQOSI6hyI6TLLlGf8A&#10;pZIP/lY2gn+6uhL/AMYkeT/kyj4PFj3tv8n5useH+uYw/wB2Wj59tX3t7a9n/wBS1lH/ACdWPB4o&#10;/pfJfyMhzOKP/JSH+84nf4uvJf8AefSbxv8AX9KP/k7MuPiHukv5WI55Mf8As5/7mDf6a1+T+60t&#10;E/4y3Sj/AJNRz4eKXd9q+DhHOf8ApMZ/38sbRl80y7rHYQjwZ5XP/CpFg9f9Fa0465ZfCEP99Nv9&#10;H+ZZft31rCPBLZm/4aSf/jXGpd4+X7V8TAOUckv62QR/3ON3+G9Xk/vtXmp4Rwwp/wASjkb/AIbH&#10;gPf9y/mMY5Y4/wCdPJL/AH0Wv8EczWfUb+TxHr8R90Sx4+H5yT+crlDEP8zi/wB2ZN/8q80lv74T&#10;zH/iy5mb/hTLw/4XD4Q/BKPz+Tpwx/q48f8AxKpD+X2gQnkthAW8WQMfvflj4Ue5idfmP8U/mmVv&#10;oGnW28FtDGf8mNR+oZMRA6NEs85c5SP+cUcABsNhkmh2KuxV2KuxV2KuxV2KuxVLdV8t6bq/+99t&#10;FMezMoLD5P8AaXISgJc3IxaieL6TKPxSv/Bb2m+kX1za06IzevH/AMBc+o3/AAEiZDw65Ej/AGTk&#10;/nBL+8jDJ/Srwp/6bFw/7l31nzLYf3sNvqEY7xMYZP8AkXN6kX/JdMbkP6X+xXhwT5GeH+uPFh/p&#10;ocM/9g2PP9lB8OqRz6e3jcRkJ/yPj9SD/kpj4oHP0r+RnL6DDN/wuXq/5Vy4cn+xT2y1G2v09W0l&#10;SaP+ZGDD71y0EHk4U8coGpAx/rIjC1uxV2KuxV2KuxV2KuxV2KuxV2KuxV2KuxV2KuxV2KuxV2Ku&#10;xV2KuxV2KuxV2KuxV2KuxV2KuxV2KuxV2KuxV2KuxV2KuxV2KuxV2KuxV2KuxV2KuxV2KuxV2Kux&#10;V2KuxV2KuxV2KuxV2KuxV2KuxV2KuxV2KuxV2KuxV2KuxV2KuxVpmCip6DFUK100h4wjfxydVzbO&#10;GubcNkB8cp5McFqZ9yKApkWt2KuxV2KuxV2KuxV2KuxV2KuxV2KuxV2KuxV2KuxV2KuxV2KuxV2K&#10;uxV2KuxV2Kv/1vVOKuxV2KuxV2KuxV2KuxV2KuxV2KuxV2KuxV2KuxV57rX/ADpfmSPW1+HSdaZL&#10;a8HaO5H7uyvP8lbgf6HO38/1VmxV6FirsVdirsVdirsVdirsVdirsVdirsVdirsVdirsVdirsVdi&#10;rsVdirsVdirsVdirsVdirsVdirsVdirsVdirsVdirsVdirsVdirsVdiqR6l5sjsZ2tha3c7pSphg&#10;Zl3FdpPhQ/8ABZWZ10LmY9KZi+LHD+vP/eob/Fl9L/vPpN23+uYY/wDk5NkeM9x+xs/KwHPJj/zf&#10;En/uYN/pnzBJ/daZGn/GW6A/CKKb/iWHil3f7JfBwjnOX+Zj/wCLnBov5pk6JYRD3aVz+CxYPX/R&#10;WtOP9Vl/pIf8W3+jPMkv29Qt4h4R2pP/AA0k/wDxphqXePkviYByhOX9bJ/xON3+GdVk/v8AV7in&#10;hHFCg/5NO/8Aw2PAe/7l/M4xyxw/zpZJf75r/A6v/f39/JXqDcFR/wAkljweH5y+a/na5QxR/wAz&#10;/i+Jv/lXejt/fJLMf+LbiZ/+FeUrj4UfwSv5/L0MY/1YY4/71Vg8gaBAax2FvXxMan/iVcIxRHRj&#10;LXZpc5z/ANMmVvoljbf3FvDH/qxqP+IjJiIDjyzTlzMj/nFG5JpdirsVdirsVdirsVdirsVdirsV&#10;dirsVdirsVdirsVdirsVdirsVdirsVcQDsemKpDe+RdHu39f6usU/wDvyAmJ/wDg4DG3/BZWccS5&#10;sNbliKvij/Nn+8j/AKWfEh/8O6vY76bqTyKOkd4glH/I6P0Z/wDgmkyPARyP+mbPzGOf1wr+lhPh&#10;/wCwlxw/3Lv09rVj/wAdDTvWQdZLOQP/AMkJvRl/4D1ceKQ5j/Sr4GKf0T4f6OaPD/0shxx/3Kta&#10;efNHncQST/Vpz/uu4VoW+6YJy/2HLCMsf7WEtDkAsDjj/Ox/vY/7BP1YOAykEHcEZa4RFN4odirs&#10;VdirsVdirsVdirsVdirsVdirsVdirsVdirsVdirsVdirsVdirsVdirsVdirsVdirsVdirsVdirsV&#10;dirsVdirsVdirsVdirsVdirsVdirsVdirsVdirsVdirsVdirsVdirsVdirsVdirsVdirsVdirsVd&#10;irsVQ812qfCu7ZIRZiNqawPOeUxoOww3XJNgckUkaoKKKDIMCbXYodirsVdirsVdirsVdirsVdir&#10;sVdirsVdirsVdirsVdirsVdirsVdirsVdirsVdirsVf/1/VOKuxV2KuxV2KuxV2KuxV2KuxV2Kux&#10;V2KuxV2KuxVL/MOg2vmDT59J1BedtcxtG470PdT+y6/aRv2WxVI/y51HUXsn0rXAx1LTpDbvKwoJ&#10;1UAwXkf8wnhZGk/kn9VP2cVZZirsVdirsVdirsVdirsVdirsVdirsVdirsVdirsVdirsVdirsVdi&#10;rsVdirsVdirsVdirsVdirsVdirsVdirsVdirsVdirsVad1jUu5CqBUk7AYpAtjk/nuzkcwaSkmoz&#10;g0ItxVAf8u5bjbp/yM5f5OVeKOnq9znx0UgLyEYY/wC2fV/m4/7z/YrPqOv6r/vXOmnQH/ddt+8l&#10;p/lXMq+mn/PKH/Z4KlLn6f6qePDi+kHNL+dk9GP/AJVQ9X+mn/mppovluz0fm1sGMstPUkkdnd6d&#10;ObyFj3+z9n+XJxgI8nHzaiWX6uUfpjEcEI/5sUzybjOxV2KuxV2KuxV2KuxV2KuxV2KuxV2KuxV2&#10;KuxV2KuxV2KuxV2KuxV2KuxV2KuxV2KuxV2KuxV2KuxV2KuxV2KqN3ZwXiGK5jSWM9VdQw/4FsBF&#10;82cZmBsHh/qpA/5f6dES+nGawc71tpGRf+RPxQf8ksq8IdPT/Vc0a+Z+vhzf8Njxf7P+8/2TX1Hz&#10;HYf7z3UF8g/ZuI/Sf/kdb1j/AOnfGpDrxJ48E+cZ4v8AhcvEh/pMnq/6WO/xhcWe2rafc24HWSIC&#10;4j+fKD97/wAFAuPiEcwf90v5SM/7ucJ/0Z/uZ/8ASz0f7NMdK81aXqx42NzFK/dAwDj5xtSQf8Dk&#10;4zEuRcfLpcmL6oyj/uf9N9Ka5NxnYq7FXYq7FXYq7FXYq7FXYq7FXYq7FXYq7FXYq7FXYq7FXYq7&#10;FXYq7FXYq7FXYq7FXYq7FXYq7FXYq7FXYq7FXYq7FXYq7FXYq7FXYq7FXYq7FXYq7FXYq7FXYq7F&#10;XYq7FXYq7FXYq7FXYq7FXYqpzTrEKthAtIFoKGe4vCwZDEisQCSDyHZxT/iOINc26UYwqjxbf6X+&#10;ijIbZYum58cSbajK1XAxdirsVdirsVdirsVdirsVdirsVdirsVdirsVdirsVdirsVdirsVdirsVd&#10;irsVdirsVdirsVf/0PVOKuxV2KuxV2KuxV2KuxV2KuxV2KuxV2KuxV2KuxV2Ksd8yfl1oHmWZbrV&#10;7KK4uEXispBEijrxWVCsi9ezYqk5/KKzt/8Ajl6hqlgB0WK9kdf+AvDcrirv8JebLP8A3h8wesB0&#10;W9s4pPo9S0axb/ZfHirhe+frLeW10u/X/iqeW3Y/RLFdJ/w+Kub8xNXsv+Op5ev0H81s0FyPoEUy&#10;zf8AJHFWx+dPlyHbUZLjT27i8tZ4QP8AnrJF6H/JXFU80nz5oGsUGnaja3DN0EcyMf8AgQ3LFU9x&#10;V2KuxV2KuxV2KuxV2KuxV2KuxV2KuxV2KuxV2KuxV2KuxV2KuxV2KuxV2KuxV2KuxV2KuxV2KpTr&#10;HmrTdIYRXcyiZvsxKC8jf6sMfKRv+ByEpiPNysWlnl3iPT/P+mH+nl6Uu/S2u6rtp1qtlCf93Xhq&#10;/wDsLSI8v+Rs0f8Aq5DilLkOH+t/xLf4WLH9cvFl/Mw/T/yun/vISXJ5FgumEutzS6jIN+MppED/&#10;AJNrHxh/5Geo3+Vj4d8/V+P5qnWmO2MRw/1P7z/lbL1/6XhZFBBHAgihUIiigVRQAewGXVTrzIyN&#10;lfih2KuxV2KuxV2KuxV2KuxV2KuxV2KuxV2KuxV2KuxV2KuxV2KuxV2KuxV2KuxV2KuxV2KuxV2K&#10;uxV2KuxV2KuxV2KuxV2KuxV2KuxVLtV8uadqwpf20U57F1BI+TfaXISgJc3IxaieL6TKPxSr/BTW&#10;m+kX1zaU6IX9aP8A5F3PqN/wEiZDw65Ej/ZOT+c4v7yMMn9KvCn/AKbFw/7l3r+ZbD+8ittQjHeJ&#10;jBJ/yLl9WL/ksmNyHdL/AGK8OCfIzw/1v30P9NDgn/sHDz9Z2/w6rFPp7eM8Z4f9JEXqQf8AJTHx&#10;QOfpX8jKX0GGb/hcvV/yrlw5P9in1jqVtqCerZypNH/NGwYf8LloIPJwp45QNSBj/WRGFrdirsVd&#10;irsVdirsVdirsVdirsVdirsVdirsVdirsVdirsVdirsVdirsVdirsVdirsVdirsVdirsVdirsVdi&#10;rsVdirsVdirsVdirsVdirsVdirsVdirsVdirsVdirsVdirsVdiq2WRYlLuQqjckmgGKQCdghpLpn&#10;PCEV98nVc2YjXNdFZgHlJ8TYCUGXciQKZFg7FXYq7FXYq7FXYq7FXYq7FXYq7FXYq7FXYq7FXYq7&#10;FXYq7FXYq7FXYq7FXYq7FXYq7FXYq7FXYq//0fVOKuxV2KuxV2KuxV2KuxV2KuxV2KuxV2KuxV2K&#10;uxV2KuxV2KuxV2KuxV2KpDq3kLy/rFTqOnWlwW6mSFGP/BFeWKpGfyW8uw76alxp7DobO6nhA+UU&#10;cvof8ksVcPy81iz/AOOX5hv0H8tykFyPpaWFJv8Aktirvqfn6y2jutL1BR/v2Ga3Y/TFLdp/wmKu&#10;/wAXebLP/e7y/wCsB1ayvIpPp9O6Fi/+xHPFXD83rK3/AOOpYapYAdWlspXX/g7MXK4qjNP/ADd8&#10;pag3pwaraiQdUkkEbD5xzem4/wCBxVlNrdw3aCW3dZIz0ZCGB+lcVVcVdirsVdirsVdirsVdirsV&#10;dirsVdirsVdirsVdirsVdirsVdiqjeXsFlEZ7qRYol6s7BQP9k2AmubOEDM1EcR/osePnU354aDa&#10;y33/ABaf3UH/ACPlH7z/AJ4Ry5V4l/SOL/cud+T4P72UcX9D+8zf8q4fT/nyg7/D+rapvq96YYj1&#10;gsgYx8nuWrO//PP0ceAnmf8ASr4+PH/dx4j/AKpm9f8A0q/u/wDTcabaP5d0/R1K2ECRFvtMBVm/&#10;15GrI/8As2ycYCPJxsuonl+smX+5/wBL9KY5Nx3Yq7FXYq7FXYq7FXYq7FXYq7FXYq7FXYq7FXYq&#10;7FXYq7FXYq7FXYq7FXYq7FXYq7FXYq7FXYq7FXYq7FXYq7FXYq7FXYq7FXYq7FXYq7FXYq7FXYq7&#10;FXEV2OKpFfeRtHvH9drZYp/9+QkxP/yMgMbZWccS5sNblgKvij/Nn+8h/pZ8SG/w5q1jvpupO6jp&#10;HdoJR/yNT0Zx/snkyPARyP8Apmz8xjn9cB/Wwnw/9h68f+5d+nNbsf8AjoaeJ0HWSzkDf8kJ/Rk/&#10;4BpceKQ5j/Sr4OKf0T4P6OaPD/0sx8cf9yrWvn3SJnEE031Wc/7ruVaFv+SwQN/sC2EZR/0kwloc&#10;gFgeJH+di/e/7hP0dXAZSCp3BHTLXCIpvFDsVdirsVdirsVdirsVdirsVdirsVdirsVdirsVdirs&#10;VdirsVdirsVdirsVdirsVdirsVdirsVdirsVdirsVdirsVdirsVdirsVdirsVdirsVdirsVdirsV&#10;diqHmvFQ8V3bwyQDMRtTFs8+8xoPDDdck8VckUkaoKKKDIMCbXYodirsVdirsVdirsVdirsVdirs&#10;VdirsVdirsVdirsVdiqhe31vYQtdXkiQwIKs8jBVUf5Tt8K4q1PqNtA8Uc0qI854xKzAFzTlxjB+&#10;2ePxfDiqIxV2KuxV2KuxV2KuxV2KuxV2KuxV2Kv/0vVOKuxV2KuxV2KuxV2KuxV2KuxV2KuxV2Ku&#10;xV2KuxV2KuxV2KuxV2KuxV2KuxV2KuxV2KuxV2KoPUdGstTT07+3iuE8JUVx9zhsVYvc/kx5Rmcz&#10;JpsVvKf27Ytbt/wdo0LYqof8qqNsa6VrOq2lPsr9Z9dB/sL5Ln/iWKt/4d86WW9prVvdgfs3lkAT&#10;85bOW3X/AKd8Vbh87alot/p+j+aobdJdTaaOK4tXf0hIgV4oGSdeayTp6vD4/tR8Pi5YqznFXYq7&#10;FXYq7FXYq7FXYq7FXYq7FXYq7FXYq7FUh1DztptpKbWN2ursf7ptlMr/AOy4fDH/AM9WTKjkA25/&#10;1XNx6OchxH93D+fk/dw/49/mcSG9TzFqv2Fi0uA92pNP/wAAv+jxf8FPg9Uv6H+yk2VhxfztRL/l&#10;Vi/6qS/6Vq1n5G0+KQXN4HvrobiW6b1CP+McZ/cxf8841wjGOZ9X9ZjPWzI4Y/uofzcXo/00vrn/&#10;AJ0mQ9MtcB2KuxV2KuxV2KuxV2KuxV2KuxV2KuxV2KuxV2KuxV2KuxV2KuxV2KuxV2KuxV2KuxV2&#10;KuxV2KuxV2KuxV2KuxV2KuxV2KuxV2KuxV2KuxV2KuxV2KuxV2KuxV2KuxV2KuxV2KqV1aQ3aGK5&#10;RZYz1V1DA/7FsBFsozMTYPCkD/l/psZL6cZbBzvW1kZB9MPxQH/kVlXhDp6f6rnDXzP18Ob/AIbH&#10;j/2f95/slv1DzHYf7zXUF8g/ZuI/Tf8A5HW/wf8ATvjUh14k8eCfOMsX/C5ccf8ASZPV/wBLHf4v&#10;urPbVtOuIB3khAuI/n+4/ff8FBj4hHMf75fykZ/3c4T/AKM/3M/9n6P+liY6V5r0rVTwsrmOST+T&#10;lRx84m4yD/gcnGYlyLRl0uTF9UZD+l/D/pvpTXJuK7FXYq7FXYq7FXYq7FXYq7FXYq7FXYq7FXYq&#10;7FXYq7FXYq7FXYq7FXYq7FXYq7FXYq7FXYq7FXYq7FXYq7FXYq7FXYq7FXYq7FXYq7FXYq7FVks6&#10;x/aP0YQLSBaF5S3J2+FMlybNooiG3WLpufHIk2wMrVcDF2KuxV2KuxV2KuxV2KuxV2KuxVg/nP8A&#10;Mz/DXmDRvL31b1v0zI6er6nH0+HHf0+D+ry5/wA8eKrPzP8AzWg8kfVbOG1l1HVdQcpbWkJAZ6fa&#10;Zmo3BBX7XBv+Fbiqgz+a99aXWg6dqulm0vNceZJImnDG39Ldfsx0n9Rfi/3VxxVnmrarbaRaTajf&#10;yCK2t0aSR26KqirHFXl35efn1P5903VtR0fSneXTWUQQeuOU/Plw+L0+MDcU/wCLf9bFKQ+Zv+ci&#10;vNHliCO61nynJbQyyrCjNeqQZGDMifDA27BGxWmW+VfzI836rqUNlqnleXT7SQkSXLXaSCMAFgfT&#10;WJS3Jvg+1+1iqY/m9+ai/l9ZW88Vo2oXl3KY4rdX4FgqtJLJy4S7Rqv8n7eKGTeUvMtt5n0m11uy&#10;/uLuJZVFakVHxI3+VG3JG/ylxVjNx5utfMPmW/8Ay8v7NZLVbATySM9Q6yFYmh9HgOP95/eerirG&#10;vMHlry3+UtofOGoz3l/JYIYrGK7uDIEZxxWC0Vh8DSL8DSN6jJDy/lxSzP8AKnz/AP4+0CDzD9X+&#10;qeu0i+lz9SnBmj/vOEVeXH+TFWXYodirsVdirsVdirsVdirsVdirsVf/0/VOKuxVhflz83dC8w69&#10;d+VrCRzf2PPnyWiNwYRyek9fj4O3xYppkXmbzBbeXNNuNYvuX1a0jaWTgKtxUVPFdt8UKOi+bLDV&#10;tHi8xRP6VhND9YDy0XilOfKTf4eK/axVj/kP849C89Xk9jofryC3UuZniKRMAwT9277tu38q4ppJ&#10;tf8A+ci/Lmm3smmael1q11CaSrYQmUIfBpPhT/gOeFaTryB+cWgeeTLBpUjrewAmS1mT05lA2rwb&#10;4WFfh+F/h/b44FpMPIf5iaZ53t57jS/UVrWZoJopl4SI6/sulW/z5YoRPnjztp3krS5db1hmW2iK&#10;qQg5MxY8FVE25N/xr8WKu1bzxpeiaQuv6zL9Rs2RX/fijjkOSx+mvJjN/wAVJyfFXnR/5yl8upS4&#10;ls9SjsGIAu2tSIt/2uXLlx/2PL/Jw0mnpkPm3TrnSG8w2cwuNPELziSL4uSICz8f8r4WXh/N8LYE&#10;KPkzzpYeb9Hh8w6cXWynDlTKOLAI7RPyFW4/FG37X2cVY35b/PTy55l1CfTNIaa4+rRySNMsREJE&#10;dOYSVqcm+L4fh+L9nFNMl8k+cbLzlpMGvaXz+qXPPh6i8W+B2hbktW/bjbFCU+dfzZ0Pydf2Wk6m&#10;7m81FwkUca8iOTCNXl3XhGXbjX/W/lxVGa35w0yLWLfyfdiQ3epwSunEfDwVW9TlIGDI3FW48cVY&#10;fH+W2qaXHAut+YJJfL2kuLhYzEI5SsPxxJeXqvylhh/b/dp63+7MKWV/lz+ZmlfmDZy6jonqmCGU&#10;wsZU4EsAr/CKt8PF1wIT/WdVh0iyn1K5r6NtE8z8RU8UUu3EePFcVeTQf85V+V50EsNtqLo3RltS&#10;QfpD4aTTMfIP5v8Al7z08lvo87fWoRWSCVDHIo6cuD/aWv2uHLj+1gWkR+Y35naR+X1nHqGtmT05&#10;pPSRYl5MTQufhqvwqq/Fihkmn38Oo20V7asHgnRZEYd1Yclb/gcVYpret6X5pvr/AMgO88V59UEs&#10;kkfw8UchUeKYH+9VmVvs4pY7caFf+VOHmjzvrrXmn6NG7RRxwCDkzL6XqXPCR/rU7BuEUfwJ6rc8&#10;Ks38j+dLHzppUWu6VzFrOXC+ovFvgZo2qtW/aXAhhWvf85H+W9Ovn0vT1utWuoSRILGEyhSOoMlV&#10;Vv8AnnzXDSaTryF+c3l7ztM9jp8rw6hHUva3CGOYAdSEb7dP2uDNx/awLSZ+ZvzC03y5qem6Lfep&#10;9Z1d3jt+C1WqcOXqNUcP71f5sUMmxVjXlP8AMHTfNF7qOnaf6nraVN6E/NeI51cfuzU81/dtiqT/&#10;AJ3+T5fNHli5hs6rqFqVu7Vl+0ssJ9ReH+Uy84/9niqbfl75om17TiNQUR6pZyNbXsY6LMn2nX/i&#10;qdOFxD/xVKuKsnxV2KuxV2KuxV2KuxV2KuxV2KuxVA6trtjpEfq6hOkCnpzYAn/VX7Tn/VyMpCPN&#10;uxYJ5TUAZJN/ifUdT20Sybgek93WGP5rFT6zJ/yLi/18r4yeQ/0zl/loY/7yX/JPD+9n/p/7qP8A&#10;ppO/wfPqPxa9eSXKnrDFWGH5FIz6sv8Az1mb/Vx8O/qP+9X82Mf91GMP6c/3uX/ZeiP+ZBPtO0y1&#10;02IW9lEkEQ6LGoUf8LloiBycLJklkNyJkf6SJwtbsVdirsVdirsVdirsVdirsVdirsVdirsVdirs&#10;VdirsVdirsVdirsVdirsVdirsVdirsVdirsVdirsVdirsVdirsVSTzh5vs/Kdmup6kHFp6scckiL&#10;URhzwE02/wAEKN/eP+ziqC0b8ydG13Vn0PSJheSxQCeSWAq8KAtwSN5kbj6z/aWP+ReWKsoxV2Ku&#10;xV2KuxV2KuxV2KuxV2KuxV2KuxV2KuxV2KuxV2KuxV2KuxV2Kpfqvl3TtWHHULeKfwLoCR8m+0Mj&#10;KAlzb8Woni+gyh/VKU/4JNpvpF7dWlOiF/Wj/wCRVz6v/COmV+HXIkOV+c4v7yMMn9KvCn/psXC7&#10;1vMth/eR22oRjvGxgk/4CT1of+SqY+od0v8AYrWCfIzw/wBb99D/AGPBP/YOHn60t/h1WG4089zP&#10;GeH/AEkQ+rB/wUi4+KBz9K/kZS+gwzf1Jev/AJVz4Z/7FPbDU7XUE9WymjmTxjYMP+Fy0EHk4U8c&#10;sZqQMf6yJwtbsVdirsVdirsVdirsVdirsVdirsVdirsVdirsVdirsVdirsVdirsVdirsVdirsVdi&#10;rsVdirsVdirsVdirsVdirsVdirsVaZgoq2wxVCvdM54Qj6cnVc2wRrmuiswDykPJvfASgy7kTkWD&#10;sVdirsVdirsVdirsVdirsVdirsVdirwD/nITU30rzj5UvoreW7eGS4YQwAGR6el8MamlWxSv/J2/&#10;X8xPON/511JlhurCP6nbac5PrW6VPOadGVOLyfvF+Dl/eSI32VxVO/za/wCU58n/APMRdf8AJtcV&#10;SP8ANTUrj80fMsX5a6O5XTLRln1edOgCn4bUN/NX/kt/xgkxVMvyC0+303zD5ssrONYreC9hjjRR&#10;QKqrIqqPoxVR/wCcuf8AlHdN/wC2vb/8m7jFQ9xxQ8Kj1ey80/mfPd31xFHp/lq3NvEJHVQ1zNUT&#10;tRz8XBPUjf8Ayo0xSi/yB1SHRtR1nyCkqSxWFw11ZMjBgbaY8+Cspp+5d15/5cuKq2juqfm/qjMQ&#10;FGjREk9APUjxVi8IP52+aZtWlHPyl5f5pbqfs3NwBvIf5kHwv/xi9Jf93SYqzD/nFT/lArL/AIy3&#10;H/J2TFS9cxQ7FXYq7FXYq7FXYq7FXYq7FXYq/wD/1PVOKsZ/Mzzgnk7y7fa65HK3iJjB7yN+7hX/&#10;AGUrJil4NL5Rufy38s+XfPDBjfWFwZtRNPiaK+P78SeJi5RR/wDGT4sKXsn50TpceRdXmhYPG9jI&#10;ysNwQVqrD54GLwy388p518n6N+WHlWUyandQwxXz0KrBDHRp6vJw9Rtvsxc+UfNP28NMqesfnXer&#10;+X/5eXNvog9ARQxWkPHYqHZYWav8/p825f78+LFAZR+VHkyz8o+XbLTbKNUPoo8rAbvIyhpJHb9r&#10;4vs/yp8OBSo61+VWnal5msvOKPJbahZKyt6NAJlI4hLj4TyCqXX/AFW/yExVgPmxf+VX+eoPNMfw&#10;aF5hItb/ALLHcf7ouW7Dn+03/MQ37WFVbzrH/wArF8+2XlZPj0nQAt9fd1aY/wC8tu3/ABLj/I8v&#10;8uKoXzhaJ50/NWx8vakBLpmkWZvTC26PKx4qXX9rjyh/4Dj+22Kvcbi0huYWtp0V4XUqyMAVKkUK&#10;sp244EPOLH8tLP8AL/ynrWnabNNJbTQ3c6pKQRHyjb93FQfY2/a5fzYUvEPKH5lpdfl1Yfl35acz&#10;eZdQ9a3ZACqwxyTSySSPM/GP4rdv91szfHy/ZxTT6Q0jynbeUvKo0OyAEVraOhIFOTcD6kh/ypJO&#10;T4EPP/yR82WXlL8qbPW9TbjbWyXLHxY/WJwkaf5cj/AmEqXkWreXNR1VNN/MnzHyXUdY1mzW3iqa&#10;RWoYmNQP8vinD/itfU+1K2KXs3m//wAmx5d/5gbz/iMmKEq/ODWbr8wtfg/K7QnK24KzatOn7ESk&#10;OLev8x+H4f8AfjQp/v3FQi/+cXLCHTrLXLG1HGCDWLiKMVrRUCIgr/qjEpk9J/Mn/lGNW/5gbn/k&#10;2+BAeYfkH+Z/ljR/JWmWGo6naW91FG4eOSVVZSZJGHJWO3wnDS0ldpren+dfzasdT8pMJ7ews5Bf&#10;3MQ/dtyWRIkL/wC7TyeNVb/gf7nFKb6jZxfmP+ZEljOPV0jy7aPHIP2WuLpTG6/6yxf8BJDihNf+&#10;ceNUmtdPvPJmoNyvfL1y1tv1aBiXtZf9UryVf8hUxUqWg/8Ak3dV/wC2TB/xNMVYr53uJPzl8zv5&#10;btGb/DGg1lvZEO004DcIFb/JblH/AMj5P99Yp5JFpPmm48ufkYtxZMUuLh5bZGGxX1biRZCPf0vU&#10;44Unm98/LHyRY+TdCtdLsI1QrEhlYAVkkIrJJI37RLf8Cvwr8ORYPN/+coNDj0zT7bz7poEOsaTc&#10;wkSrsXjZvT9KT+deTL/sPUX7L4QkJT/zkD5ptdN8w+TfMF0HFrHJPOwReTcSLVvhUfabfFIDJ/8A&#10;oavyf4Xv/SM2NIpJP+cZNYg1rV/Nep2nL0Lm/SVOY4txYzsvJf2WxKl75gQ8+83f86hrcPm2P4dP&#10;u/Ts9THZQTxsb9v+MEr/AFeZv98Tcv8AdOKXoOKHYq7FXYq7FXYq7FXYq1JIsal3IVQKknYAYpAv&#10;kxybz3aSuYNJSTUpgaEW4qgP+Xcvxt1/5Gcv8nKjlHT1OeNFIC8hGGP+2fX/AJuL+8/2Kz6hr+q7&#10;3k6adAf91237yWn+VcyrwT/nlB/s8FSlz9P9VPHhxfSDml/Oy+jH/wAqof76f+ajtJ8oabpcn1iG&#10;LncnrPKTJKf+esnJ/wDYr8OSjjAacurnkFE+j+ZD0Y/9JFOcscR2KuxV2KuxV2KuxV2KuxV2KuxV&#10;2KuxV2KuxV2KuxV2KuxV2KuxV2KuxV2KuxV2KuxV2KuxV2KvKm87asPzRHlf1/8AcSdN+sejwT+8&#10;5U5+px9b/Y+pxxSl3m7zp5o80ea5vJnka5hsY9OhWS9vZIxLxd/sW8aOHSvH/J/358S+n8Sqa6b5&#10;q1qL8wovKt3ciWzTRluJFEaKGnEixPPyC+ovL4v3fP0/8nFCYfnX+Zw8haN6tqPV1a8b0LKECpaV&#10;tufD9pIuXL/KbhH+3irEvyw1rzl5+8jrcxaotprYvJEa5e3iYcEPExeiqLF/s+GKWL+b7z8zfLWu&#10;6P5fk8yRyvrLyIsgsoAI/T4bsvpfHy9TFXrHkLyx500u+efzRrcep2ZjKrEltHEQ9V4yc41Vtl5r&#10;x/ysVYR+dv5n+ZNN1n9F+T3UfomzbUdQBRX5xh0At/jVyh9PlJ+74vwf7Xw4q9m0DW7fXdPt9Vsz&#10;yt7qJJUPs45D6cUMB/LLzTqHmPWvM2l6tILizsbwQQRsiALGwflG3FV9QHj/ALt54pYh+fH5mr+W&#10;9svl7yNBDbavcKbmUwQpSGFPieZ4+Hp85OP+7F+GNXb/AH3ir1z8vdVuNX8u6bqN6/qXNzaQyyPQ&#10;DkzIrO3FAqrVv5VxQyDFXYq7FXYq7FXYq7FXYq7FXYq7FXYq7FXYq7FXYq7FXYq7FXYq7FXYq7FX&#10;Yq7FUjv/ACRo96/rPbLHP/v2GsT/APIyExvlZxxLmw1uWAq7j/Nn+8h/pZ8SF/w1qtj/AMczUpGU&#10;dI7tBMv/ACNX0Zx/yMfI8BHI/wCmbPzGOf1wH9bCfC/2Prx/7F36b1yx/wB79PFwg6yWcgb/AJIT&#10;+k//AADyY8UhzH+lXwcU/onwf0c0f+nmPjj/ALlVtvP2kSuIZ5jazn/ddyrQt/yWCK3+wZsIyj3f&#10;1mMtDkAsDxI/zsX73/cMgSRZFDoQyncEbg5a4JFN4odirsVdirsVdirsVdirsVdirsVdirsVdirs&#10;VdirsVdirsVdirsVdirsVdirsVdirsVdirsVdirsVdirsVQ812q7J8TeAyQDMRU1t3m+KYke2G65&#10;JuuSKSNUFFFBkGBNrsUOxV2KuxV2KuxV2KuxV2KuxV2KuxV2KuxV4f8AnMP+d/8AJ3/Gef8A5l4p&#10;Uvzx0C68matbfmn5fjrLakRalEu3rQN8PqN/lL9hm/4wyf7pxVjv/ORPnaZ7jyr5k8rUuZpvXa0o&#10;OVWlSOKP4P8AfitJ9j/fi8WxV6x+S35ZJ5C0UW9wfV1S7Pr3sxNS8rb8ef7SRV4r/M3OT/dmKGOf&#10;kmP+dq84/wDbQj/VJilA/wDOXAr5d03/ALa9v/ybuMVD1Hz95ri8p6Fe65N0tYWdR/M9OMSf7OTi&#10;uKHj35QfkB5f1ry5ba15tshd6rqPK7kkd5FNJT6kY4xyIv2OL/6z4pQnn/yZpX5Oa7ovnHy7b/Vd&#10;OM5s79VZmHCYfDIfUZz8HF2/1kjxVjX5vJrWrfmRc+XvLZ4zazYQWsso/YgJE08lR+xwj+P+ZPgX&#10;4nxV9G+XfKNj5Q0BND0xeNvbQsoPdmoecr/5cj/G2KGDf84qCnkKy/4yXH/J2TFJeuYodirsVdir&#10;sVdirsVdirsVdirsVf/V9U4q8K/PqNvPHmDR/wAtrd2SKdmvb10pVIowwi61FT+8+1+36WEJCvqX&#10;/OMMV/bSWs3mDWJY5FIKS3AdD/L6iFfiXljabY75c80Tal+U+taJqJpqWhwXFjOpO9EB9Fv+A/df&#10;88sUFHD8rR5w/LfRr/Sh6PmGws4ZrOdPhfko5ejzH7Mn7H8knFv5sVTA6u353/lteWkahdajQJND&#10;9krcwlZVFD9hbjh8P8vqMn7DYqnv5RfnToetaNb2mpXUVjq1nGsFzb3LiJw8Y9NmHq8OSvx5fD9j&#10;7L/FitILVvzkude826f5X8iSRXcSMZNSuOPqRJEKfAkikL6n2viVv7xok+L48VTv88tV8ty+V9U0&#10;/XrmIBYT+7Dr6olp6lt6cVefqep6bJ/k/wCRioQ//OPXkS48reXEuNULNq2pEXN00hJepH7mJ2b4&#10;v3cX2v8Aix5MVLGfzVnb8v8Azzp35gzo7aPcQGwvXQE+lU8opWC/s14f8imT7TJir0a7/N7ylaWB&#10;1WTVbQ2wXlVZVZj7LEp9Vn/yOHLAtMG8nedtd86+VPMGu6rEsOmTRXQ05eHGQwiOX45DWjj7Cq3H&#10;7SSfa+HCrGvy9/K608/flNp1tRY9ThW4ktLgbPHItxOyfvB8Xpufhf8A4P7aLirMfyn/ADIm83eW&#10;L2x1eseu6VHJbXsbbMWVXVZqf8WcG5/8Wo/+TirxP8ldHvPzTt9K8sXKsnlry/zmux2nmkllmii+&#10;XB+P+Snrf78jwlJey/8AOR8ax2egogCqutWYAGwABbAEBiH/ADkV5yuPJ/nTSNXsYjNeLY3MUCAV&#10;rLLygiPH9ri78uH7f2cQkPTPyP8AyybyVpLTakfV1zUW9e+mY1Yu3xely/li5H/Wk9R8CCkP/ONv&#10;935h/wC23df8aYSkvQfzJ/5RjVv+YG5/5NvgQHmH5B/lh5Y1jyVpl/qOmWlxdSxuXkkiVmYiSRRy&#10;Zhv8Iw2tvTNWk0j8vdDu9StLaG1tbSJpWSJFQMVHwr8A+07cUwK8Q/Kv8ibnzJoyeaNS1fUbC/1d&#10;nu5UtJfTU82ZomYUJZmT4/8AZ8cNptWXyu35NeeNL1E3tze6droayuZrpw7iX4fq/J6L8P8Ad8OX&#10;7Cy4rdpL+bfmrVdG/MPUNO8uxs+ravYW1lAymnAuQzy+zLGrcX/3X/e/sYqHuXkD8u7TyB5Z/Q1p&#10;RpBG7zy95JWX95If+Ip/LGq4EPIfJPkabzr+SqaRaCt3WaWAVpWSOeSRU/56Lyj/ANnhSeb0T8rP&#10;zu0XXtMittUuY7DWLVRDdW9ywiYSIODsvq8OSsfi/wAj7L4ophv51+cLX8y5rX8ufKcgvZbmdJLy&#10;eE8ooYYzyblKvwM1fj+H+RU+2/HFIR35z26W3nXyPBEKJHcTqo8APqwGKHuuBDxD/nH/AP5SXzl/&#10;20x/xKfCkvb8CELqul2+q2k2n3qCW2uEaORD0ZWHFl+7FWJflpqdxbrceVNVcvqGkFUEjdZrZq/U&#10;rr/KZo19Gf8A5eIZP5sUs3xQ7FXYq7FXYqlOsea9N0hhFdzATN9mJAXkb/Vhj5SH/gchKYjzcrFp&#10;Z5d4j0/z/px/6eXpS79K67qu2n2q2MJ/3bebvT/ItIj/AMnpo/8AUyHFI8hw/wBb/iW/wsWP65eL&#10;L+Zh+n/ldP8A3kJLk8iwXLCXWppdSkG/GY0iB/ybWPjD/wAGsjf5WPhXz9X4/mqdaY7YxHD/AFP7&#10;z/lbL1/6XhZFDAkCCKJQiKKBVFAB7AZdTrySTZX4odirsVdirsVdirsVdirsVdirsVdirsVdirsV&#10;dirsVdirsVdirsVdirsVdirsVdirsVdirsVdirsVdir5u8+ReYJfzZZfKclvFqX6IqpuQShHJuSj&#10;h/uz7PFm+D+bFLIf+cY76xjh1LTLpJovNKXBk1QXBBd3JNJYyoVfQqW4r+wz/tLIjMqqanqdvpX5&#10;szaheuIra38vvJI7dFVZlZmOKpd+VWm3P5neY5fzN1mNk0+2LQaRA/ZVJVror/N9r/ntz/3xHiqe&#10;/wDOLH/KJP8A8x11/wATxUpf+dH/ACn/AJM/4z3P/MjFD2q+vYrGCS7uWCQwo0jsegVRyZvoXFXy&#10;r+V351eWrW41rXfMi3El7rc7AqkDOq2yj04Yef8Aqsyv/qJilnP/ADin5zt7zT77ytE7umlzs1sZ&#10;AVZraVmaLkjbhkfly/10xUpd5W8+WXkW988a7qBqkWoII0rvJIRL6UK/67f8CnJ/2cVS6z8i30Pk&#10;fzF568zDlr+tWcrnkKGGAisUCj9jkoT4f2EWKP8AYbFXt35Tf8ojo/8AzAW3/JtMVLK8UOxV2Kux&#10;V2KuxV2KuxV2KuxV2KuxV2KuxV2KuxV2KuxV2KuxV2KuxV2KuxV2KuxV2KuxVSubWG6QxXCLJGeq&#10;uAwP+xbARbKMjE2DwpBJ+X+moS+n+rYSHetrI0Y+mL+4P/IrK/CHT0/1XOGvmdp8OX/hseP/AGf1&#10;/wCyW/o/zFY/7zXcN6g/ZuY/Tf8A5HW/wf8ATvgqQ5Hi/rJ8TDPnGWL/AIVLjj/pMn/VR3+Lruz2&#10;1bTriEd5IKXCfP8Ac/v/APgoMfEI5j/fL+VjP6Jwl/Rn+5n/ALP0f9LEw0vzbpWqt6dncxvJ/JXi&#10;4+cT8ZB/wOTjMS5Foy6XJj3lGX9b+H/T/Sm2TcV2KuxV2KuxV2KuxV2KuxV2KuxV2KuxV2KuxV2K&#10;uxV2KuxV2KuxV2KuxV2KuxV2KuxV2Kqc06xCrdfDvhq0gWhuUtz0+FclsGzaKIhtli6bnxyJNsDK&#10;1XAxdirsVdirsVdirsVdirsVdirsVdirsVdirsVdirqYq7FXUGKuxV1MVcRXFXEVxV2KuIrirqYq&#10;7FXUpirsVdirsVdirsVdirsVdirsVdirsVf/1vVOKpXF5X0yLUn1yO2iGpSoI3uOI9QoOPwc+vH4&#10;FxVNMVSI+RNDLXkn1KDlqQpdngP3w/4u/n+0cVTTTNMttLto7GxjWG2hUJHGgoqqOiqMVQWleUtK&#10;0i6uNQ0+1it7q8PKeSNQpkNS3KSn2jyZsVSnzL+U/lbzPP8AW9Y023uLg9ZCvFz/AK0kfB2/2WKp&#10;r5a8oaR5YgNrolpFZwsasIlC8j4u32n/ANliqXap+V/lrVtTXXb/AE+CfUVKkTOtTVQBGWH2H4cV&#10;48lxVlGKqV5Zw3sTW11GssMg4ujgMrA9mVvhYYqwmL8ifJEVwLtNHtfUBqPgqtf+MRPpf8JirNJr&#10;CCe3aykjVrd0MbR0+EoRwKcf5ePw8cVUNE0Oy0K0TTtLhS2tIq8IoxxVeRLtxX/KdmbFUJF5N0eK&#10;+n1aO0hW+ukMc0wUBpFIA4yN+0PgXFVby95X0zy3bmy0a2itLcsXKRKFBY9W2/a2xVfrPl7T9aWJ&#10;dTt47hYJFmjEi14yL9iRfB1xVR1HylpOp3sGq3trFNe2n9zK6gsm/L92x+z8WKptiqXaN5d0/RBM&#10;NMt47cXErTS+moHORvtyP4u3jiqLvbOG+gktLpBJBMrI6MKhlYcWVh/Ky4qo6No1notrHp+mwpb2&#10;sQISOMUVakseK/6zcsVWa5oNjr1o+n6rAlzayULRyCqniea8l/yWHLFUVa2sVpCltbqI4YlCIqig&#10;VVHFVUeCjFUB5h8r6Z5jgW11i2iu4UcSKsqhgGAIDrXo3xHFVv8AhLSf0n+nvqsX6TCcBccR6nGn&#10;Hjz6/Z+HFU1dFkUo4qrChB8DiqB0PQbDQbVNP0qBLa1jqVjjHFRyPNqL/lMeWKpJ5n/Kzyx5pl+s&#10;6zp0FzP/AL8ZaOf9aROLt/smxVM/Lfk/SPLEJttEtIbOJvtCJAvL/Xb7T/7LFVTU/LOm6pdW1/fW&#10;0c1zZMWt5HUFoyePJoz+zXgv/A4qmeKpZpPlnTdImuLrT7aOCa8f1J3RQDI+55yH9pvjb/gsVTPF&#10;XYqwT8yrKbS3t/OmnIXudLDC5jXrNZv/AL1RU/aeDit3B/lxMn+7cUs1sr2G+gju7VxJBMiujruG&#10;VhyVl9mXFCtiqje30FjEZ7qRIol6s7BQP9k2AmubOEDM1EcR/ose/wAatf8Aw6Day31f92n91B/y&#10;PlH7z/nhHLlXiX9I4v8Acud+T4P72UcX9D+8y/8AKuH0/wCfKDv8Patqm+sXpijPWCzrGPk9y1bh&#10;/wDYejjwE8z/AKVfzGPH/dx4j/qmb1/9K/7v/TcabaR5d0/R1K2ECRcvtMBVm/15G/eP/s2ycYCP&#10;Jxsuonl+smX+5/0v0pjk3HdirsVdirsVdirsVdirsVdirsVdirsVdirsVdirsVdirsVdirsVdirs&#10;VdirsVdirsVdirsVdirsVdirsVdirsVeVN5J1Y/miPNHof7iRpv1f1uaf3nKvD0+Xrf7L0+OKUJ+&#10;aP5fazbeY7Dz75LhE+pREQXtvzSP14D/AJUrRx81X4Pib/fL/wC6cVYv+b35MeYPPnnS2uoFa20O&#10;e0igvJvUQEIrtPJB6Qf1HYssXHijRepxblxXFXv2m6Xb6XaRafYxiK3gQRxovRVUcVXFDAfyC8o6&#10;n5U8utp2sw+hcm7nk48lb4Xbkjcomdfi/wBbFKD/ADO8k6trfm/yzrGnwerZabLO1y/NF4BvS4fA&#10;7K714N/dq+KEy/PfSte1vyxPo3liD17u+ZYZDzRAkRPKZyZWSvJV9PivxfvMVZd5X0CDy7pdro9r&#10;/dWkKRL78Rx5f7L7WKvPfNHkrWLHz/pvnDQYPWtp4WtNSUOi0jr+6m4yOnqcfhb93yf9x/lYpYNp&#10;f5B6trH5gX+seYY+Hl0XjXkMZkRlnk+zDyiRmZVX7T+qq/D+7/bfFXsv5q6Jd675W1PS9OT1bu5t&#10;pI40qF5MR8K8nKov+ybFCK/LzSrjSPLum6dfJ6dzbWkMUiVB4sqKrryQsrUb+VsVZBirsVdirsVd&#10;irsVdirsVdirsVdirsVdirsVdirsVdirsVdirsVdirsVdirsVdirsVdirsVdirsVdirsVQGq+X9P&#10;1ZeOoW8U47c0BI+TdRkZREubfizzxfQZQ/qlKP8ABP1TfSL26s6dE5+rH/yKufV/4Rkyvw65Ehyv&#10;znF/eRhk+Hhz/wBPi4Her5lsPtpbajGO6EwSf8A/rQn/AJGJj6h3S/2K1gn1nh/rfvof7Hgn/sZO&#10;Hn21tttWguLA9zNGSn/I+H1YfpZ1x8UDn6V/Iyl/dmGb+pL1/wDKufBNPNP1W01FPVspo508Y2DD&#10;/hcsEgeTh5MUsZqQMf6yKyTU7FXYq7FXYq7FXYq7FXYq7FXYq7FXYq7FXYq7FXYq7FXYq7FXYq7F&#10;WmcKKsaDFULJdNIeEIr75MDvbBGua6KzA+KQ8jgMkGSJpkWDsVdirsVdirsVdirsVdirsVdirsVd&#10;irsVdirsVdirsVdirsVdirsVdirsVdirsVdirsVdirsVdirsVdirsVdirsVdirsVdirsVdir/9f1&#10;TirsVdirsVdirsVdirsVdirsVdirsVdirsVdirsVdirsVdirsVdirsVdirsVdirsVdirsVdirsVd&#10;irsVdirsVdiriARQ7g4q8o8qea7PyZqV15K5NdRITcaaluPUYROSZrE8dozZS/Y9R1/0WSL+TKzM&#10;Dz/quXDSylz/AHY+riyfu4/8e/zWYc/MWrfZWLSoD3ak0/8AwI/0aL/gp8j6pf0P9lJurDi/naiX&#10;/KrF/wBVZf8AStXsvI2nxSC6vA99dDpLdN6hH/GNG/dRf8840wjGOZ9X9ZhPWzI4Y/uofzMXo/03&#10;8c/86TIMtcF2KuxV2KuxV2KuxV2KuxV2KuxV2KuxV2KuxV2KuxV2KuxV2KuxV2KuxV2KuxV2KuxV&#10;2KuxV2KuxV2KuxV2KuxV2KuxV2KuxV2KuxV2KuxV2KuxV2KuxV2KuxV2KuxV2KuxV2KuxV2KuxV2&#10;KuxV2KuxV2KuxV2KuxV2KuxV2KuxV2KuxV2KuxV2KuxV2KuxV2KuxV2KuxV2KuxV2KuxV2KpHqHk&#10;nR75/WktkSb/AH7FWN/+RsJjf/hsrOOJczHrMkBQPp/mz/eQ/wBLPiihf8M6nZf8czUpCo6R3aCZ&#10;f+Rn7qcf8jXyPARyP+m9Tb+Zxz+uEf62I+F/sfXj/wBi79Na7Y/736etwg6yWcgJ/wCRFx6T/wDA&#10;SSY8UhzH+lXwcU/pnwf0c0f+nmPj/wBzFVt/P2kSOIbiU2kx/wB13SNCfo9UKjf7BmwjKPd/WYy0&#10;OQCwPEj/ADsR8X/cJ/HIsqh4yGU7gg1By1wSK2K7FDsVdirsVdirsVdirsVdirsVdirsVdirsVdi&#10;rsVdiqHmvFQ8U+Jj4YQGYhamtu8x5Smg8Mldck8QHJFogQUUUGQYE23ih2KuxV2KuxV2KuxV2Kux&#10;V2KuxV2KuxV2KuxV2KuxV2KuxV2KuxV2KuxV2KuxV2KuxV2KuxV2KuxV2KuxV2KuxV2KuxV2KuxV&#10;2KuxV2Kv/9D1TirsVdirsVdirsVdirsVdirsVdirsVdirsVdirsVdirsVdirsVdirsVdirsVdirs&#10;VdirsVdirsVdirsVdiqB1bXbHSE9XUJ0gU9OZoT/AKi/ac/6uRlIR5t2LBPKagDJJv8AE2o6ntol&#10;k3A9J7usKfNYaG5k/wCRcX+tlfGTyH+mcv8ALQx/3kv+SeH97P8A0/8AdR/003f4On1H4tevJLoH&#10;/dMX7mH5FIz6sv8Az1mf/Vx8O/qP+9iv5sY/7qMcf9OX73L/ALL0R/zIJ3Y6NZWCrHaQRwrHXiEQ&#10;ClftUp/NT4stAA5OFkySyG5EyP8ASRmFrdirsVdirsVdirsVdirsVdirsVdirsVdirsVdirsVdir&#10;sVdirsVdirsVdirsVdirsVdirsVdirsVdirsVdirsVdirsVdirsVdirsVdirsVdirsVdirsVdirs&#10;VdirsVdirsVdirsVdirsVdirsVdirsVdirsVdirsVdirsVdirsVdirsVdirsVdirsVdirsVdirsV&#10;dirsVdirsVdirsVdirsVdirsVdirsVU7i2iuUMU6LJGeqsAQfobARbKMjE2NmPyfl/pisZLASWEh&#10;NeVrI0Y+mJf3Lf7KPK/CHT0/1XOGvycpcOX/AIbHxP8AZfX/ALJadN8xWP8AvLeQ3qD9i6j4N/yP&#10;tvh/4K3wVIcjxf1k+Jhn9UZYv+FS4o/6TJ/1Ud/i28s9tV02eId5IKXCfP8AdUn/AOCgx4yOY/3y&#10;/lYz+icJf0cn7mf+y/d/9LEfpfm7StUb07S6jeXp6ZPFwfeKTjIP+ByccgPItGXSZMe8oyr+d/B/&#10;p4+lN8m4rsVdirsVdirsVdirsVdirsVdirsVU5Z1i+0d/DCBaQLQ5aW4Pw/CmS2DPaKvDbpHuOvj&#10;kSbYmVquBi7FXYq7FXYq7FXYq7FXYq7FXYq7FXYq7FXYq7FXYq7FXYq7FXYq7FXYq7FXYq7FXYq7&#10;FXYq7FXYq7FXYq7FXYq7FXYq7FXYq7FXYq7FXYq7FX//0fVOKuxV2KuxV2KuxV2KuxV2KuxV2Kux&#10;V2KuxV2KuxV2KuxV2KuxV2KuxV2KuxV2KuxV2KuxV2KuxVbJIsal3IVVFSSaADFIF8mOzee7SVzB&#10;pEcmpTA0ItxVAf8ALuX426/8jOX+TlXijp6nPGikBeQxwx/2z6/+VX95/sVn6P1/Vd724TToD/uu&#10;2+OWn+VdSrwX/nlB/s8FSlz9P9VPiYcX0g5pfzsvox/8qof76aP0nyhpulyfWIYudyes0pMkp/56&#10;y8n+hfhyUcYDTl1c8gon0fzI+jH/AKSKcZY4jsVdirsVdirsVdirsVdirsVdirsVdirsVdirsVdi&#10;rsVdirsVdirsVdirsVdirsVdirsVdirsVdirsVdirsVdirsVdirsVdirsVdirsVdirsVdirsVdir&#10;sVdirsVdirsVdirsVdirsVdirsVdirsVdirsVdirsVdirsVdirsVdirsVdirsVdirsVdirsVdirs&#10;VdirsVdirsVdirsVdirsVdirsVdirsVdirsVdirsVdirsVdirsVQGqaDYasvDULeKcf8WIGI+RO4&#10;yMoiXNvxZ54voMof1SlH+CFtd9IvLqyp0QSerH/yJufVH/AcMr8OuRMXK/O8X95GGX/N8Of+nxcD&#10;ufmWw+0ttqMY7qWt5P8AgW9eE/8ABx4+od0v9itYJ/z8P/S6H+8n/unf48t7bbVre5sD3aWMtH/y&#10;Pg9WH/ZM64+KBzuK/kZS/uzDN/Ul6/8AlXk4Jp3p2r2epJ6tjNHOnjGwb/iOWCQPJw8mKWM1IGH9&#10;YIvJNTsVdirsVdirsVaZwoqxoMVQr3TSHjCK++TA72zhrmuhswPik+JsBkgy7kTkWDsVdirsVdir&#10;sVdirsVdirsVdirsVdirsVdirsVdirsVdirsVdirsVdirsVdirsVdirsVdirsVdirsVdirsVdirs&#10;VdirsVdirsVdirsVdirsVdirsVf/0vVOKuxV2KuxV2KuxV2KuxV2KuxV2KuxV2KuxV2KuxV2KuxV&#10;2KuxV2KuxV2KuxV2KuxV2KuxV2KuxVJNQ8n2Gp3JutQD3I24xSOTEtB1WD+7r/rq+VnGCbLmY9XP&#10;HHhhUP6cR+8l/wAlPq/0qcQwpAgiiUIiigVRQAewGWOISSbK/FDsVdirsVdirsVdirsVdirsVdir&#10;sVdirsVdirsVdirsVdirsVdirsVdirsVdirsVdirsVdirsVdirsVdirsVdirsVdirsVdirsVdirs&#10;VdirsVdirsVdirsVdirsVdirsVdirsVdirsVdirsVdirsVdirsVdirsVdirsVdirsVdirsVdirsV&#10;dirsVdirsVdirsVdirsVdirsVdirsVdirsVdirsVdirsVdirsVdirsVdirsVdirsVdirsVdirsVd&#10;irsVSTUfJWkX7+tNbIs3+/I6xyf8jYeEn/DZWccT0czHrMkBQkeH+bL1w/0k+KKE/wAMalZf8czU&#10;peI6R3Sidf8Ag/3U4/5GtkeAjkf9N6m38zCf1wj/AFsX7qX++x/7B36Z16x/3usEuUHV7OQV/wCR&#10;Fx6Tf8BLJjxSHMf6VfBwz+mfB/RzR/6eY+L/AHMVS38/6S7iG5kazmP7F0jQn6DKFR/9g7YRlHXb&#10;+sxlocgFxHiR/nYj4v8AuPUyCKVJVEkbBkO4INQfpy1wSK2K7FCHlvFX4V+JvbJCLMRU47eSajTH&#10;6BhukmQHJFJGqCiigyDAm12KHYq7FXYq7FXYq7FXYq7FXYq7FXYq7FXYq7FXYq7FXYq7FXYq7FXY&#10;q7FXYq7FXYq7FXYq7FXYq7FXYq7FXYq7FXYq7FXYq7FXYq7FXYq7FXYq7FXYq7FX/9P1T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qHv8A6t6LfXfT9D9r1Kcf9lz+HAa6tmPiv03xf0fq&#10;YBdf4X9Rv0H9Y+s13/RfPr/lel/of/IzMU8H8P8A0r/HC7yP5iv3nBwf9BfD/vv33+lTny1+muE3&#10;6V9T0Kr6Pren6tN+fq/Vf3f8vH9v+bMjDfX/ADXD1PhbcHDxfx8HH4f+Z4vqZLZ+nT4PtU38ctNu&#10;ulaJyLB2KuxV2KuxV2KuxV2KuxV2KuxV2KuxV2KuxV2KuxV2KuxV2KuxV2KuxV2KuxV2KuxV2Kux&#10;V2KuxV2KuxV2KuxV2KuxV2KuxV2KuxV2KuxV2KuxV2KuxV2KuxV//9lQSwMECgAAAAAAAAAhAAA/&#10;CzGaJgAAmiYAABQAAABkcnMvbWVkaWEvaW1hZ2U0LnBuZ4lQTkcNChoKAAAADUlIRFIAAABYAAAA&#10;RQgGAAAAzt0hcQAAAAFzUkdCAK7OHOkAAAAEZ0FNQQAAsY8L/GEFAAAACXBIWXMAACHVAAAh1QEE&#10;nLSdAAAmL0lEQVR4Xu2cB3SU55X+s9kUp6+TeOOsHfc42SQYYzC2McRZJ1ljY2xsg8FgMEV01BAS&#10;Qr33MiONRmVmNBqV0UijXkZdo9577xJqCEkgiNu66f6f+2og5L85Z/fE4I1zeM+5Z0bDjDTz+577&#10;3Hvf7xu+cnvdXv/jIqJ/Cg4O/la0RHNfdLT6l6nq1LuNRuMdrq6uXzU95fb6nxYgfjU1NfWfTT/+&#10;xXJwcPhpUIDUURamGpCFK5fk4VEdqkiVo8MZh8dNT/lvq6Vl5tuNjX0/Mhiq7lKpUu7y9va+y9/W&#10;/3umf/7HXFDc13bs2PGDVfetunPjxi132tvb3+nr63unQqH4YXl51VNJSbo/GAyGuwD6G6aXiHX8&#10;uPkGN2evWrlMRV4eQbR3195l6+OnPjtrfTbQ9JS/WKmpPd+oq27ZUVHRKtPrC5ThMo3S1dVX6eLo&#10;ecj0lH+8pVar73B2dv6PJ5980vnRRx71XL/uac+jR497Ojm5eJpbm/tmZOa1qlSJ0yp1YnBxcdVz&#10;bAuml37FzMzsQVubc6FuLj4TtjYOH54wO758dN9BcrF3cTQ95S9WXV3dD8tKqyMKCiqvKlWpy4GB&#10;UeTpGYiD41/w/x+8f4jV0tLy9SRN0nMuLu4F27fv+vjQoWNkZXmWQkLkFBuXRAEhoZSQlEKxsVpS&#10;xSZQXl6h642A+T7U/5C7u8+JQN+g5jNWZz8+uO8wOTt5yAMD478jlUq/GY/b4ODIewICpA/HRsWu&#10;ysrKt0xNzW2WhMZ87OzoQxHyOAoKihxVarRrYmLiH4yOTvqxq6vxa6Y/8eVbDIU9lYtRmi5na16O&#10;IUifmnk5Pd2wXG5spIamPmrtGKGu3vPU3jVMpeU1VFRUQWXl1ZSTUxrn6xXyqq+v9FUv94BXfb0C&#10;XoVad3q4eTmGScLbbU7bf3Lo4AlydfaeDAqQ+YT6S91CgyN9JSERaklwhD44IEzv4xWUHuAn7Xd1&#10;8fnYxtqBQiXRFCyJeTciKjE7OiZJp1TqwuPi0o5otfnrUlIKf8g1wPTW/34Xeyziu8W5aT9va2jY&#10;3t7ScrKiuNRRo0hqj4pQDmrUSRQpV5JEIod6Iyg8PIZUqiRK1qZTekYOZWbmUVJiKsXEJCz6+Ur6&#10;Q4JlfYG+ISK83HxH3F29Lnt5+n0K5ZKLsw8FB8koTBr9oUwS80GETPmhPFz5mTxcRWHhSgoOjaaA&#10;wEjyD5BTUHAkScNiKTommRSxemRNOsVpsj6KT8ieSUk1GHNyisNKi6q3Qgz/cmPm/F0sVqmfn9+9&#10;QT4+Lwd4+/oEe3snKmRh5TpN3JAuPn42U5eymKjSLKck6pZ1ickUJYsif+8AcnZwIUd7F3J18SIv&#10;Lz/y8wtECksowD+UPD38KShQSmGSKAqXRIqQ4oBci3BpJEVFqEgZE0cqRTyplFpSqpJJqeRYua9Q&#10;6nA/FfdTSR2np8TETEpOzqWUFAOl6AspLaOEMrJLKddg/KygsOq98rLq/traxqiurv61rq5/J2rm&#10;DiDE29cyyNuvLMjHbyTYN+CqxM//I+TfZ1kJ8ZQaq6L0xESKDgsnRWQUxcYoKSEunvKy8ykvt5BS&#10;ktMoKUFHkpBwCgwIhbIjKCZaTaEMMSyGYiLVpIhaCVWMhtTKBIpTJVK8WksJ8TpKTEjB61NJm5QJ&#10;5SNwq9VmkTY5m3S6PEoFzIy0AsrKLMTfK6YCQzmVFFdSaWk1lRvrqbKqkWpqW6ihoY2amzqovb37&#10;/f7+wZbRiZk9po/4f7Oio6O/HuLraxYSEFAR6ON3OcQ/8NPQgJBlKRQYESIlnVJFudokytfpqCQ7&#10;j6KkERQZJqcYeRQpopUUFxtPOVn5VF/bQLn495golbAOjjjYiFIBkOpkStAAIkAmAaQW1pGclEYp&#10;ukxK0+dQRnre9cjMMFBWBoNEZBVRTm4ZGQwV8PQqKiutpcqKBqqpbqDa2mZqauyk1pYe6ujop+6e&#10;QerrH0EM09DwOI2OTdL4xMxnk1MXZ+fnl8x6euiL7zjgsd+W+AdJg/38P5QEBH0mDQ6h8FAJySRh&#10;JAsNJzlgRgGmUhZJsfJoUgOegiM6FukcR7FKDWkAODVJBzXGUqGhCB+4k3TJGaSJQ3orNFBkGnw5&#10;AwrMBsxcE8R8ATAnu4jy80rJkF9GRYVGKiwwUnFROZWWVAJmFZWjSFZW1lNtDZRZz8rspI72Xuro&#10;GqSe/jEaGJ6kwZEpGhmbZpg0OTVHU9MXaWZ2gWbmFujC/GW6MHeJLs4vTf3pTx9sNH3sW7/Y/OUh&#10;IQ/JQ8P0gPoRKzUiFIH0j5QBKoBGR0RTdKQCaR5LSgaK0KgSSKNOBLwkqDEZSkyh5ERWZSLJ8Nq4&#10;WA0AlVF7Ww9SuFRAzkjPp+wsTusSAZJTu6iwAuldJaK8rIYqjHVUXdUkoqa2CSDbxYHqaO+h7s5e&#10;6usZoAGoc3honCbGp+n85BxNTs/T9Owizc4B4sUlmgPMuYUlurh4heYXr9Li5T/R4tK7iPdo6cp7&#10;ny5dfbfx6tWrT5sQ3LrFhUypVP4iUi7PkctkH8kBNDqCUx5Q4a2KaAXUGUuxKigUKlWr4gEugdSI&#10;RHhsEqBypOrSKS01k9LTsig1NY2i8FoGnZudS8UFpdTTPShUyFCLC1mRtVSB9K6uBkQosra2Vaiy&#10;pbmT2lq7qbOzj7q7Bqinb4j6B0doCDBHR87T+OgETU5M0fTUDM3OXqT5i5cRS7S4cIUuA+KVK+/R&#10;lavv0uWr79HilXfpEn6+dOV9cbuAf1+4BMiXcP/S1asLC0teGFy+ZUJxa5ZKpXpIrVLHAeZ7K0DR&#10;XimUAAmFqtWAl4RikkPoc4VKNbHw0eg48vHyx7/poMhspHce0hvFLc8Af4RPwntVCgXp9elUXlpO&#10;lcZKqqqqpWbAq6ttp9pqpHcDQAq/7KNOTvEe+GXfqAA5PDJBI6OAOTFNE1OzNDUzB5jzNHdhkeaR&#10;7otzi7QIhV66tERLlwB1icG+S1cB9SrgCsD4Waj28rsC6vzCVah6CRaxYhNTUxc+PT811zQ9Pf3y&#10;+Pj4HSYcN3cZDIZvajSaY3HquElABlQ11BlH8XHwSoBN0eooPzdfpC1Xdu4K9LoMFJ1cFCq2hwTK&#10;BlxDfjHSvJRKSsqotKwC3lkMhcdSNqDX1TVSY30DNTTCNxtRzdsGqKWpl3q6hmhwYEyk+ejoFE1M&#10;XKBJpPqKZ84DwiK88rJI8QXEJaQ5w7x87ZZTHSm/hNvLS1cReAxAL126QouLSwR1rrweCmegszML&#10;gDpH4+PwaBzAwYER2MzQp8NDI9XDwxMbTEhu3mLfTUlMXJWoScgEzI+TUZh02hQRqTo9peszAC9b&#10;wCovq0XxKcb9IiopKqWyErREUGYuFJsLiMXFZWQ0VguV1qB7KIdi4zUJUHMxtbR2okWCf3b0Umf3&#10;EKr7CFJ/mHp7hmny/AW6AJgXAZOBLCDNFwFz8RKAARYDvAJVctpfNYWAymkPsEKhAM4HYAG3c4A5&#10;Cx+emZmnqckLdB6FbhwHb3T4vDiYfT34+8iYdlhQc1MbNXDnUd+6hJ/damr6b+5unCHB8P20lDRb&#10;vS7lUro+jTLTM6FMpDuC26v8XIOAy8rkas49ZoWxiqorq1HF6wRIjgrArKyowmP1VF/fQi1tXVRb&#10;1wT70OIgVFAvPLSvHz7Kihk6j5ik/v5x6uochB2cF2CvQIGc4iLNRQAqAHLwz2wBS6xSoc4VRV/E&#10;62YvXsIBWqBpWAircwJAR9FFDHM3MTCKgziEvzNAHW291NzYhdaxDe+/iYwQTHGRkQx5KLR5pZ+V&#10;FlcXlJVVrzah+fyL1Zubm7s6LzvXkJudI2ygIL9QtFVFgFoKRZaXGqmqshbKrIJ6S1CQ6tG0t4oj&#10;39raQW0d3YgepHwnHsPjzfx4J1QKC8Btsi6VyitraBheOjI6idYJSoINjJ2fo7HxWRoYGEch64cl&#10;XDD5JnwUcd1HOfXhn5fhs4vzl1DIABOt1szMRRQ4thOoE+k+jt87PIQWDQfwGtD2tn68JwCta0eP&#10;3AIBNCLr6lBca/BZjRBRIbI0ByJIp/j4NEpISJ9ISsraddP2LLhzKCgoeLWooGCipAgWUAqgZUbA&#10;RDGCQmuqa1GMGgRMBmdE/1lurKUOAOnp5QZ+iAYGR6HGMahwTKizB61TD5r7XrRPXYCsh8VU1jTS&#10;OHx1gmPqIp2fXqDJmUUR4xOz1I3Ogp87jZRevIxWCgpdgH+yd86xb15YgHeyOpHu52dxYGZoBOoc&#10;Ghyn/r5h0Zl0o0C2sUKbuyEALqKs0haotAFZVwPRVCIjS5GhRehyCjDQ5KB2pGEUx2gvj6ewsFiS&#10;ShUfhIcrHDFkfduE6POtjo6O71QajVao7u9fS/n6ugZEEzU2IM2b2+GbXfgAA+KDNDa2U0VlA1J7&#10;VFT4lakIFf78zPXgxwV0TE29eE0aLKe6rpnOo7gw0KlZVG7E9IXLaPqX8NhFqG4McPrweycA+RLU&#10;eQnKnAfMi0j3ORQ/pPzotLCSvr5xHJAxqH4YmQKFAmgjA63roKqadjICanl5E5RajzpRg4ysEGDT&#10;9QaoNRcFOgsFXG8Cm0DSUCUFB0aSr084+fvLlqXSGCnWXSZEn2+1t7c/0NzYmNxQ37jciOre3IJG&#10;Ht6JeZ26uvqEGlmVw+g7R5CGPQBWB1i9vShMpumIVcfBU9Is1MaP8/Q0BDvg56elZVItPHnqAkMF&#10;PEC9MaYAfQjFp7t7BNBGaHAQ6hy5IG4HBqYA9Dzex7iIzs5RHIhhZNQAeuVe9Myd6J9bYVsMtZlK&#10;ALaopAG1ohqeaqS8nDIolm2AwWKKVKdiZE8iuUxD4dJYCg2OIT+A9XQPJldnfwoOjiK1WifXarN/&#10;YkL0ty+Mw18F4Gfb2toG2T87AbQLqd3dy8UIhWgQaQ8VilGTKzGUNoL7DLi1tQtpuyiq9bWYNcUM&#10;95aAPQjA7V391wHPXLyCf1tR7V8AhpqHUJAGkO4MuaMdFb4bxa9rDB3HCIAO4e8NUjOisbmf6ht6&#10;YF1QayWyydgMS2MLqKPCwlpENeVDsdlZJWIDKD01H1aQRQmaNIzvrFgNhUlUFBIUTYH+cvL2lABs&#10;ADnYe5L9WQ8KDJSRRsOAtZ8fMPtvZ2fni52d3Zf7+laUOoBedHCYUx+FCMFwWZkXUFhm0JzPzF+h&#10;OhS4kpIKjKQXRfO+iOb9AjfupmDIrNQhtEXcSaSk6KkaYy4r+EbAbBFsGezHrHY+qF3w0SZU+Zbm&#10;XgFVgG3ppwb0y7X13VRdA7BVbQIsW0AxgLK35ueWUw6gZmcCqj6PUpNzMKpnUryarUArwMrCVCQJ&#10;WQHr4yWFakPI2dGPztp60JnTTnTGxom8vQP/Sy5XOMfHx3/HhOlvXzMzM9/u7x+0GBwa/nRkZMVT&#10;hxksZvoJFBJOdVYpz+8YJ9HoX6ULiI7OXijGKLqBizwdLb5HF9C3zkKhHNfgTUzPUys6jKSkZABu&#10;BEw0+Dd48LUiNzk1L7oLsePVN4bU78SE1yI8tR5Qa/FzFQpWJR4zGtEFlMFbi2uve2tWRtF1f9Vp&#10;szBlpmNQ0mESTcSIH08R4bFQrQI+K6cAv3Dy8gghFyd/oVq7My502vocWVrYke0ZJ1iE7E+xsUmW&#10;vJNowvS3r/7+/u8NjI7aj4yNoSpjJOXJBmDHYQeszhnA5aadN0UWL3O8T/PoQ/sGhqgMfe0guoZZ&#10;KHr2AoDCFhgqx7UCNoVGv6OrlxLRB1ejizgPkNxBTIjbPwdv0PA43A/Ag7AJ7lN5N80IkFVVrSKM&#10;Rgwt5bCCklr041XCX7MziwXYFKhVy2qN0wsbUClWFMtgw6VK+GwUBQXIyNeb7cCXnBy8yd7OHUBd&#10;yNrKnizMz9Cpk6fFfR+fkIWYGM1hzm4Tpr999fT0fHdwbMx2dGx8eXwC8z46gDHA5XZqEkVrDqpc&#10;YAu4Dvg9AXhgaBS+V4k2bHilcHHFh41wqt8YrODOnn6h4IrKOvz+C2jTrgG+iL9z0dQLz4iDJdq+&#10;PvbgPgDTiy1M7gK4xSoqqoS/VsBfywR83hsW/aupcDFYVqxcphbBYFmxgQDr5xtKXp6B5O7mJ1Rq&#10;Z+sMO3AwwbUBXGs6eQJx6vSy3VmXmqAg6c0Zl43j43eMjI/vHx0b+3Di/KRoscYnZ1HM5oWPXoQt&#10;zPOuE0ZSHkXnMffPYXLinrestFIMEpz2kwLmCjiGdi3GcKC6ewdIq9Whd64Re7Nj8PQxU5aMmjqN&#10;YQT7f1c3emsU2Xa0a5npeVBeBHy1GP4KqDnFYmuTtzjTUmEFSRkoXPrrVnCjx15TLF9b4eHOYP3J&#10;2cmLHB086KydC9mcPkfWlnZkZWkrAFta2JCFxRmysLT7wMLaVn7ixJm7TYg+38K08o2RoZHd8N/3&#10;x8cnoaRpmgTk2TlWLzoDFCz2XQEZYLlTYCvoRxqzB7eilbumRIbF09kIJjOOlfszUHAfJrkUKoXi&#10;uXiyx4/g7/DtIFq/PnQq/Sb1dnT2YPrqE1uUPLp6uPmiA8hAN5BP+pQcStFlYeJKg8fq0ceyFSSh&#10;5UoQViANjVnxWN8w8veVojsIgh34oIh5kpOjBzoEFyjXCXAd4Ln2KGrnoGIOe7K1PUd2do509pzL&#10;6LlzrruB5uacEGUPHhoasUORW+ZdpXH44MTAIM2i4F2YmsZoiuIGmxjEv03ySMozPm4ZSjEA8xg8&#10;hilsGMocAqzBET6LsBLcQTDA9s5u0qUAMMbtQW77rikW9/n39A2MIlbU24ZWsR1dB5834/1iL09/&#10;UsTEAapetFmaOB2p+ZoKZSLFRGsoMkIN1d7gsT4SdAYBODB+gOsNr3Wnc/YugOtMZ8/CGuyccOss&#10;fnY45wZFu5Ozsye5unqSh4fPhx4eflpPT88HTXg+34J6/7m/f+wXfT1DmTy7D4qtQiisGxU7J5ta&#10;amvEPgDvLYSGhlF6erboiUcAjb23pLgcE1Q70n5ypbXjMRm3fP/PgekMU2Bysg5eWrZSxKDiIcTK&#10;ObKV4GmPe3AecnhyrK/jPYM68vcLpvCwKIpVJQAq1MpQ5bEkj1CRLFxBUkmUOKXPHuvtFUhurihg&#10;sAIHWIGjozsAMkSEoxs5OQOmC2C6eZO7hw95eQXggAShZQuhoMCQT0JCJPVBQZLf35TiBrhfGx0Y&#10;P93bPljY3Tl4tb21l+rq26kN6VlTU0XV5SVo2YapGwVKEhRGu3a8Rbt370XRyRQe2Y3pjk//8CjN&#10;YAegQo5+U9wIr6m5jbRJWgG4D9Mfj9BivwKWcGO0d/RgDG8Rv7MWHUdVZT3gScVZaHkEnyiNpQiZ&#10;UkCVhEYKsAH+EsANJk8PP8D1FpcGODt7kYsLILoBorsveePfvD39ADMQYzBgBkkoNCScwqQROEhy&#10;ZEHUclRE1KhcLj+IwevmbLYPDAz8uK93cBzq/ZQhDHHqDrFFwIeHR2ga9tCNwUMaGkG2VmfppRe3&#10;0tNPbaBjx06iihdhlO5ERS+muhrekwA0QOVNawbHwduSHAyuobFZAC6D4vswIfYi+CDx3kY3ByY9&#10;PiXE6q2tbQBc3vasEZtKERFRgOcDoBECagiKXmBAmAlsKPl4B0G5AcJK+NbHm1UJkH4hFIznSALD&#10;KCxYRuGhMpKHRVKULIai5UpxDlGtUJMmVsMnFC7Eq9V70Pf+wITn86/m5uafYnq7wh9SfFgoklXJ&#10;UAYGR6i1pUMcZRtLVNhT1vTq1m20ds06euGPm+FpzpSXX0i5uQakcS0gDQIaxwpQDh5EWJFClQ1N&#10;pEeR4x26bvgsA70xOjvw3DberGmh6qoaqqqoxoRWgQmtnKIiFfBKB0CF8gTYUBSwYGEdfD8oUAIl&#10;hwO8DMqWQ5VyWAqUKYMy5dEogEpSRqsoThFHCbGJlBSnJa1GRzq+PECTtKzT6kYSNJqDKSkpN/dc&#10;XGVl5U9bWtqu8AcTZxfgfzdCKSgopdNWtmR+3JwsTlnSWzt30xOPr6VNz/6Wtry0FQXBm3TJekCr&#10;FufR2Er4AF37HVz8mnGQOHirU6/TYfoyopD1iQ0khspnhfnvc7Th+Q11jVRdWUUV5Qy3DF1EsThz&#10;bXfGlkICQxFhJGGQfLGKJBKdQzRFyhQUBfuIjuSz23z1j1qckI1TszITUBgTSZugpZREHaUlp1GW&#10;PluELkFHKnmMMTsl5UHYws2/MJDPnra2dvTw6e+W5g5q4eIidtE6UJQ6qRQKsjQ/TRYnLQXg/fsO&#10;XAf83Kbf0c4dO6GoYPSnRQDTQmLTHbbBv6MJRfFacBFsqG+i9NRUdAXlsAIcALR2DJX/9rXgQlpT&#10;VQvllorTUIa8InF+jwE72DsCZBRAKigmUiVAxsZoKE6ZQPFClUlQo5aS43UAmUp6bRplpGRSZmqW&#10;gJmTkUs5mbnidFZGWhY6DikdPXzsk1PHLW7tNcRNTc3lTY1tAkQjfPJaNDW1CA+0gDWYH7cQgA/u&#10;P0TrnniSNm3YSL/d8Cz9buMmsrKwEIphtTXABhrqm1duEfX1jeK2BeCbULgYcElxqegouA1ra+3C&#10;4/jbiMaGVqHeSmMFFeQXkCEX9pOZT9lp2RQTEU0+7t5I73iATBSpzQA50vmEqz4Lz0OkZwJkNuXh&#10;dfnZBVQA9XMU8m1OEeVnGZZxIJatza1o+6uv05vb3pzeuW3nwyYUt2bV1dWX19c1A8YKkLq6BhF8&#10;n08PnQRc82MrFmF20IyeXLeefvvsJgH4txtQ8A4fJlcnN6ShVpyLq66qoyp4aHV1LYpVvThQrGyG&#10;l5YCwFAn/ywyprnzBrjNKJb1KIKlmNr4PGAunp9Fqcmp4uqh8JAwKDIdMDMpNyMHAPPJkGOgQhyI&#10;QnFqqwBRiAPNp7hKEWUiigvKccBKljP1ue/HKTRD+3a9PfXU2vWfvfSfL9Ab27YVvPrqq/9iQnFr&#10;VnV1XTnDqOGTlgi+z8GQKiuryfyUFZ06wRZhTocOHKS1T6yjjYC7SQB+hsz2H0ABtKSQoFBxQtQI&#10;7ywvN4piVl1ZA5/tId4CRaZQWlq6OI0vsgVQGxvaoPgVuLXVDVSFjqEARTMtBeoETG2SnhITkomv&#10;gWM/NeQVUImhhEoAsBTtXmlROZVxoDMpFYG/i0GmDLelRSsFMj+38ON0fdawWpkQGxoUum3d6jXS&#10;Jx9//P3Nf/xPeuXlV1y3b99+ay8yqaqqyq+oQFExVgFOJeBUiFsGxefjLM2tTYAtoOAVi3j2mQ3X&#10;AR/at5/MT5hjcvKiDCirHK+t5LPJsIauDozQYxOYAhfQwg1QFpTJB68HY3ObUHUTwNYLuJXGaioC&#10;vEyk+8qlVimAqkWxiqcQdA8ZODhlgFdRYqTKknKqLKsQhVC8T4zfxjK8f0QFJj9AXy40lHyUnWWY&#10;Rs+erdWmvKVWq+/evHnzNx995BHrtatXz//h+d9/tGXz5u23pLjduIzGChlX9lK+rqG47M+BIlOM&#10;sESLdgIWYWluKRS8bu2T1xW86Zln6ODed4SCuWjwTlkLCtcARm3ez1hcuEyzM7O0tLREYwCdD2/t&#10;6OikubmL6H97cQC6qLIcYACuIK+QsuC3usQUcfFKHE9tiniKjlKRv7cflJgHy+Lhh6OCquHVFUII&#10;nC3ImtIKMcQU8gUv+UUtOTkGiU6XbqbV6n99w5nhr65Zs+b1Z556auDlLS93Qr2r8G+39gLssrIy&#10;t2L4XnFhiQg+Rc+n6gsQBnjaaWs7OmJ2HIBXFMwevOnZjQLw7zZuRAE8SYooBTKgWmzO86bP9Nyi&#10;OEfHlzXxGeD5+Us0PDR6HfD8/IKA24/+NzM1UxQo9le9FpaAIsbXvfHVmdFRsSQLk5O3u6fw1ipY&#10;TlU5B8AKK4AoCvHe8Z7ZWjLTMz/MSs8qys3NfSkvL+/Ovzbuvv766w+98dprmQfeOeDN33oyPXzr&#10;Fj60G3ubIbcAKjFQXg4qsOk2D6qxO3OW9u55R3gwA17/5Hq0aJsAeQNun6UTR4+hF5WLi6vLoS7u&#10;b/naBL4yR1w7NjcvLsgbGR7H7zOghWuDms/DTw0UC5D+3r4ULYtEe8VtVhKp0b9GYTiIjIjB743C&#10;pOaHYSeUiotLkGVGqBTBF75gkjRA9blZ+ehOMj5OTtCOapOSAvV6/Tr+Eo7p4/23tWfPnu/v27sv&#10;+tSJE2/xl2lMD9+6lZub78ZX7XCPmJ2ZI4Kv5MlMz2JFkL3dOdr++pvCg4+YHaanBODf0qaNsIiN&#10;G+jggQNkbXma3Fw8SAlgfIlVdlYuFSEbjEhdHjA64MV9vf0AnI+ilQhlKsnH04ccz9rTOVs78nBx&#10;FVfExynjxNQl4ykMIUHncM7enhLjE0RWGdAt8JXyfDF3Zno2Bpf0j3BgmzGJOcXHxz/PJyhvsIO/&#10;unbs2PHdXbt2Bb7zzjubb7n/8sIbdUNaUWYa77fy5aZ6VHA06iL05HjOiba8+AoswoqOHTlKT8KD&#10;2SI2PrsC+BBUfRKT3llbBygukmKVsaJfTcQElQRFJqMLSMIkFatQUIRUSh6urmSPrLCztiFb69N0&#10;xsqa7E7bkK+nlxgkwiQRGF5CKDgwhLxxEHw8vUmfnCL6Wy6AaTp0F4kpy4lx2vfUKnW2Plm/ISEh&#10;4fv/290vPoO+e/fu+/kLkvjx1n8BJjlJ76aH6viqyZRkvtiPL5pOQhXHdJSQRC5O7rR1yzY6fvQk&#10;HT50hNZgknty3VP0zNPP0HO/fY6OHD4K8CfFSB0aHCamrlgx96tJHRMrblXw6LCQEAr09SFPAHZE&#10;Vtjb2JGNpRWdtrAkK9iPLUPmL8f4BJEPbn28fDC9OWAkDqOk+ERKxMHSYGKLVcR9HCNXlaqV8bui&#10;oqIe/hu3Fb+4bxYlJCS5JScCKjxwBSo+DFKSL1eNj4vHEOFBW196DWPyQXpn735atWo1PfbYalq7&#10;dh0999xzdOzocXjzEbRqVhTkH0pyGW+uKFCklKJYKWNU4udwaTgFBfKOlwe5uriRs6MzOcAizp6x&#10;FSq2sTpNTudc8Li7sBv+9zOnz5BUIsPrVbCMSAr2k7wXHCTJ0ipuwrUKX9TSaJLcEuO1SGNOaU5t&#10;gFXHQS18XbBaTGkvbd4KH95Ju3ftpd/8ahU98tAjtOrXq+g/nnueTsAeDu4/DBWfQkr7ixSPglVE&#10;R0TBVxVizI2UyWEf4RQcFEjeXp7k4e4GiK7k4uxCDg5OsBd48VlHsrWxh5+fwc/nyPKkJXkCNG+E&#10;e3n4kKWF9bKbi+dRpPjNuVbsi1qRCrUbfwtIDe9UK1WkVkB5MQpSRceQEuECwH/8/Qvw4a30+rbX&#10;6d9/8e/0s3vuxe0vAf4lDBjemOIkJAmVrXyFACOzEur1hX96unqSTBJO0lD+DpwE6e9LHm6ueI07&#10;bt3IFYCdHV3IycFZeD1vLJ08fgp99yni/QInQD931oFsrM+Q2SGzd83MTvza9La/PEsaEe3GmzXK&#10;aE7rGKQjf7ElCq3SyvcxXJxcodTfY7jYRJh+6NFHHqWf/uRu+vnDj9ALGDe5CGlUGkqGhxcaiqmm&#10;oob4YmzuTLh9425AGhqGjiAUCvcCTEcB1s3ZTYB1xe9nyGdO25qy4dBnZgcP/9cxsyOfHEXXYoX+&#10;Gy3i8qEDh5qPHDny5VIvr8DAcLdouQK9KKCiH+X0jkTIRaskE1747DMb6YnH19DT65+kB+6/j378&#10;wx/R/ffdR2tWP0b79uwl53PO6JftAM6NovFaLTqHPNH65Yh9BR5EwqVhUK278FVbG1v4ryO5O0PJ&#10;sAHLkxbw8FOYFA99dGDfwaFD+w+lvbLl5a6d23csnzx+nI4ePvzJgXfesTG95S/X8nT3deNpiYFG&#10;SGXXIxyqk4ZIBOD1a9fT6t/8htauWU0PPXA/3fWjHy/f+2/3/Om+n93bv2nD0xNQ2sfWFlZkDlCn&#10;za3JFcr0RycQButg4GwTIUFB4nedtrIRKW+LLsLJ3oksTpjTW9t3fmS2/0Dfnt17NEcOHD9w8O2D&#10;v9nw9IaIbVu3fnT4EIrrvr1XMSD8zvSWv1zLxcXNEpVZ+KQkWEKhQaEkQYQGBFOwfyC5ODrR479Z&#10;RU+vWwvQT9CjsIaHHnjw8upVqzT33HPP6+ufWH3yuY0bu05bnv7Mx9OXLJDmO9/YTrboCtwA1N3J&#10;hVxgC86ODsIe7FHQzlifWTY/af7ZkYNmHxzcf2B8146dUXt27Xpl586dP3N9zvVr999//x1r1649&#10;u+XFlxb37nmbdr75Zv+2bdseNb3lL9dyd/d6w9cvmAIDQynAn89zBVGAbyAF+ASQvy9fCePMQOnn&#10;jzwM/32EHn7gYXr8sTVX9769V2Fra/vzmJiYX1tZWBWgtfoE4Gj3zrdo7eOPf7D9tdfRelmjSNlj&#10;sLAT7dg5wMVw8bHF8VPjJ44eTTDbf9AJE9Ub+/btuwdv5cbe9J+QNdv+8Ps/9O/AwXrjjTfit2zZ&#10;cuv3DW7FcnX1/qWnd2C0t3dgu69P4CVvL/9PvZHe3l6+6Fm9yQkKfOyxxz699957r/zrXf/6wc/+&#10;7b6Fp9Y/8/6pE6fqPDy8XCWS8Hh3d+/Zo0ePffrKlq3/9dILLzStX7/+4At//GPo7l27So8fOWZE&#10;R2C0trTJtbWylZ+2sLKzPHXqxVNmZg+iaP0AvfRfHVc3btz4GAaZCnjxJ6+9+po5nndrvrd2qxdf&#10;nhkQILvbw8N3ja9X4Ba0XW4ebl4Nbi7uH7i5csPvQttf276AlN0ByG89fP/Dm1955RV7FKtod1f3&#10;MDdnT5WNjZ3k8OGjQXve2nP0tZdffgKqvGPz5s13QXU/37t376MnzU4+anXc6iELi3M/geq/97/Z&#10;AwDgO7du3ap5843tF3e+8cbvMNp+/gtB/i8X74vyB0d8F/GAo6PLTnQHarRS4wf2H2znXahf/epX&#10;32DFvf3229/Bc37oY+/zI3t7+x8dOXL2B+bm5t/HYzftv96ytrb+Fnw36tjhw6U2NjYPmh7+x1ms&#10;GED7JoDdjVT+senhL2wx4BdffDFq+/btuVz8TA/fXjdr4aB+Hd7v/NRTT4U+//zzX569hy/Tgu/z&#10;xjnHF7f7dXvdXrfX7XV73V631+11e91et9ft9cWur3zl/wEAoqIN08TT7gAAAABJRU5ErkJgglBL&#10;AQItABQABgAIAAAAIQA9/K5oFAEAAEcCAAATAAAAAAAAAAAAAAAAAAAAAABbQ29udGVudF9UeXBl&#10;c10ueG1sUEsBAi0AFAAGAAgAAAAhADj9If/WAAAAlAEAAAsAAAAAAAAAAAAAAAAARQEAAF9yZWxz&#10;Ly5yZWxzUEsBAi0AFAAGAAgAAAAhAIB6TiGjDAAA5WwAAA4AAAAAAAAAAAAAAAAARAIAAGRycy9l&#10;Mm9Eb2MueG1sUEsBAi0AFAAGAAgAAAAhAFxkS13hAAAACgEAAA8AAAAAAAAAAAAAAAAAEw8AAGRy&#10;cy9kb3ducmV2LnhtbFBLAQItAAoAAAAAAAAAIQDAFttrACgAAAAoAAAUAAAAAAAAAAAAAAAAACEQ&#10;AABkcnMvbWVkaWEvaW1hZ2U2LnBuZ1BLAQItABQABgAIAAAAIQBXxU+l5AAAALcDAAAZAAAAAAAA&#10;AAAAAAAAAFM4AABkcnMvX3JlbHMvZTJvRG9jLnhtbC5yZWxzUEsBAi0ACgAAAAAAAAAhAFPLthx3&#10;LQAAdy0AABQAAAAAAAAAAAAAAAAAbjkAAGRycy9tZWRpYS9pbWFnZTUucG5nUEsBAi0ACgAAAAAA&#10;AAAhAGS6oieSJQAAkiUAABQAAAAAAAAAAAAAAAAAF2cAAGRycy9tZWRpYS9pbWFnZTMucG5nUEsB&#10;Ai0ACgAAAAAAAAAhAI7xGW/87gAA/O4AABUAAAAAAAAAAAAAAAAA24wAAGRycy9tZWRpYS9pbWFn&#10;ZTIuanBlZ1BLAQItAAoAAAAAAAAAIQCiPJxav0kFAL9JBQAVAAAAAAAAAAAAAAAAAAp8AQBkcnMv&#10;bWVkaWEvaW1hZ2UxLmpwZWdQSwECLQAKAAAAAAAAACEAAD8LMZomAACaJgAAFAAAAAAAAAAAAAAA&#10;AAD8xQYAZHJzL21lZGlhL2ltYWdlNC5wbmdQSwUGAAAAAAsACwDIAgAAyOwGAAAA&#10;">
                <v:group id="Группа 36" o:spid="_x0000_s1640" style="position:absolute;top:425;width:85686;height:48901" coordsize="91438,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0ueccAAADeAAAADwAAAGRycy9kb3ducmV2LnhtbESPQWvCQBCF70L/wzIF&#10;b7pJS4qkriLSFg8iVAultyE7JsHsbMhuk/jvnYPgbYb35r1vluvRNaqnLtSeDaTzBBRx4W3NpYGf&#10;0+dsASpEZIuNZzJwpQDr1dNkibn1A39Tf4ylkhAOORqoYmxzrUNRkcMw9y2xaGffOYyydqW2HQ4S&#10;7hr9kiRv2mHN0lBhS9uKisvx3xn4GnDYvKYf/f5y3l7/Ttnhd5+SMdPncfMOKtIYH+b79c4Kfppl&#10;wivv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P0ueccAAADe&#10;AAAADwAAAAAAAAAAAAAAAACqAgAAZHJzL2Rvd25yZXYueG1sUEsFBgAAAAAEAAQA+gAAAJ4DAAAA&#10;AA==&#10;">
                  <v:shape id="Picture 2" o:spid="_x0000_s1641" type="#_x0000_t75" alt="ÐÐ°ÑÑÐ¸Ð½ÐºÐ¸ Ð¿Ð¾ Ð·Ð°Ð¿ÑÐ¾ÑÑ ÐÐÐÐÐÐÐ¬Ð¡ÐÐÐ ÑÐ°Ð¹Ð¾Ð½ ÐºÐ°ÑÑÐ°" style="position:absolute;left:158;width:9128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77E/GAAAA3gAAAA8AAABkcnMvZG93bnJldi54bWxET0trwkAQvgv9D8sUvOnGFkubuor0ARUP&#10;YqwWb9PsNAnNzobsqPHfu0Kht/n4njOZda5WR2pD5dnAaJiAIs69rbgw8Ll5HzyCCoJssfZMBs4U&#10;YDa96U0wtf7EazpmUqgYwiFFA6VIk2od8pIchqFviCP341uHEmFbaNviKYa7Wt8lyYN2WHFsKLGh&#10;l5Ly3+zgDHy9nmU53+y3+WG/uH/T2XInq29j+rfd/BmUUCf/4j/3h43zR+PxE1zfiTfo6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vsT8YAAADeAAAADwAAAAAAAAAAAAAA&#10;AACfAgAAZHJzL2Rvd25yZXYueG1sUEsFBgAAAAAEAAQA9wAAAJIDAAAAAA==&#10;">
                    <v:imagedata r:id="rId160" o:title="ÐÐ°ÑÑÐ¸Ð½ÐºÐ¸ Ð¿Ð¾ Ð·Ð°Ð¿ÑÐ¾ÑÑ ÐÐÐÐÐÐÐ¬Ð¡ÐÐÐ ÑÐ°Ð¹Ð¾Ð½ ÐºÐ°ÑÑÐ°"/>
                  </v:shape>
                  <v:shape id="Picture 2" o:spid="_x0000_s1642" type="#_x0000_t75" style="position:absolute;top:52863;width:90487;height:1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Rle/IAAAA3gAAAA8AAABkcnMvZG93bnJldi54bWxEj0FrwkAQhe9C/8Myhd50Y6FRUlcppYKX&#10;Cmp78DZkJ9m02dk0u9X4752D4G2GefPe+xarwbfqRH1sAhuYTjJQxGWwDdcGvg7r8RxUTMgW28Bk&#10;4EIRVsuH0QILG868o9M+1UpMOBZowKXUFVrH0pHHOAkdsdyq0HtMsva1tj2exdy3+jnLcu2xYUlw&#10;2NG7o/J3/+8NlNXnZua21d8x//g57vB7nc2H1pinx+HtFVSiId3Ft++NlfrTl1wABEdm0M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UZXvyAAAAN4AAAAPAAAAAAAAAAAA&#10;AAAAAJ8CAABkcnMvZG93bnJldi54bWxQSwUGAAAAAAQABAD3AAAAlAMAAAAA&#10;">
                    <v:imagedata r:id="rId161" o:title="Безымянный"/>
                  </v:shape>
                </v:group>
                <v:group id="Группа 40" o:spid="_x0000_s1643" style="position:absolute;left:9356;top:7974;width:56198;height:23541" coordsize="56199,2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tNWcQAAADeAAAADwAAAGRycy9kb3ducmV2LnhtbERPTWvCQBC9F/wPywi9&#10;1c1WFEldRaSVHqRgFKS3ITsmwexsyG6T+O9doeBtHu9zluvB1qKj1leONahJAoI4d6biQsPp+PW2&#10;AOEDssHaMWm4kYf1avSyxNS4ng/UZaEQMYR9ihrKEJpUSp+XZNFPXEMcuYtrLYYI20KaFvsYbmv5&#10;niRzabHi2FBiQ9uS8mv2ZzXseuw3U/XZ7a+X7e33OPs57xVp/ToeNh8gAg3hKf53f5s4X83mCh7v&#10;xBvk6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6tNWcQAAADeAAAA&#10;DwAAAAAAAAAAAAAAAACqAgAAZHJzL2Rvd25yZXYueG1sUEsFBgAAAAAEAAQA+gAAAJsDAAAAAA==&#10;">
                  <v:shape id="Овальная выноска 11562" o:spid="_x0000_s1644" type="#_x0000_t63" style="position:absolute;left:4712;top:8572;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16p8QA&#10;AADeAAAADwAAAGRycy9kb3ducmV2LnhtbERP22rCQBB9F/oPyxT6phuVBo1ZpRWkQqvg9XnITi6a&#10;nQ3ZVdO/7xYKfZvDuU666Ewt7tS6yrKC4SACQZxZXXGh4HhY9ScgnEfWWFsmBd/kYDF/6qWYaPvg&#10;Hd33vhAhhF2CCkrvm0RKl5Vk0A1sQxy43LYGfYBtIXWLjxBuajmKolgarDg0lNjQsqTsur8ZBZ/T&#10;bXwZ2+3yPNkc3r9OuacP1Eq9PHdvMxCeOv8v/nOvdZg/fI1H8PtOuEH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teqfEAAAA3gAAAA8AAAAAAAAAAAAAAAAAmAIAAGRycy9k&#10;b3ducmV2LnhtbFBLBQYAAAAABAAEAPUAAACJAwAAAAA=&#10;" adj="15509,46815" fillcolor="#5b9bd5 [3204]" strokecolor="#1f4d78 [1604]" strokeweight="1pt">
                    <v:textbox>
                      <w:txbxContent>
                        <w:p w:rsidR="00070FB3" w:rsidRDefault="00070FB3" w:rsidP="007173D1">
                          <w:pPr>
                            <w:pStyle w:val="af3"/>
                            <w:spacing w:before="0" w:beforeAutospacing="0" w:after="0" w:afterAutospacing="0"/>
                            <w:jc w:val="center"/>
                          </w:pPr>
                          <w:r>
                            <w:rPr>
                              <w:color w:val="FFFFFF" w:themeColor="background1"/>
                              <w:kern w:val="24"/>
                              <w:lang w:val="kk-KZ"/>
                            </w:rPr>
                            <w:t>«Жазылбеков и К» КТ</w:t>
                          </w:r>
                        </w:p>
                      </w:txbxContent>
                    </v:textbox>
                  </v:shape>
                  <v:shape id="Прямая со стрелкой 11563" o:spid="_x0000_s1645" type="#_x0000_t32" style="position:absolute;left:1855;top:15715;width:4286;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TysYAAADeAAAADwAAAGRycy9kb3ducmV2LnhtbERPTWvCQBC9F/wPywje6sZKg6auYguW&#10;2kPQqLTHITtNQrOzMbuN6b/vCgVv83ifs1j1phYdta6yrGAyjkAQ51ZXXCg4Hjb3MxDOI2usLZOC&#10;X3KwWg7uFphoe+E9dZkvRAhhl6CC0vsmkdLlJRl0Y9sQB+7LtgZ9gG0hdYuXEG5q+RBFsTRYcWgo&#10;saGXkvLv7Mco2Gen9LWK5zuZbtfv6fPnefbRoVKjYb9+AuGp9zfxv/tNh/mTx3gK13fCDX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W08rGAAAA3gAAAA8AAAAAAAAA&#10;AAAAAAAAoQIAAGRycy9kb3ducmV2LnhtbFBLBQYAAAAABAAEAPkAAACUAwAAAAA=&#10;" strokecolor="#44546a [3215]" strokeweight="3pt">
                    <v:stroke endarrow="open" joinstyle="miter"/>
                  </v:shape>
                  <v:shape id="Picture 6" o:spid="_x0000_s1646" type="#_x0000_t75" alt="http://www.ukraineindustrial.info/wp-content/uploads/2015/09/tank-ohl.jpg" style="position:absolute;left:425;top:2000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CtfEAAAA3gAAAA8AAABkcnMvZG93bnJldi54bWxET01rwkAQvQv9D8sUvOnGoiLRVUqh4knb&#10;WGi8DdkxiWZnl+yq8d93C4K3ebzPWaw604grtb62rGA0TEAQF1bXXCr42X8OZiB8QNbYWCYFd/Kw&#10;Wr70Fphqe+NvumahFDGEfYoKqhBcKqUvKjLoh9YRR+5oW4MhwraUusVbDDeNfEuSqTRYc2yo0NFH&#10;RcU5uxgFxzyf5WvadV/u1+c7l+23h3BSqv/avc9BBOrCU/xwb3ScP5pMx/D/TrxB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nCtfEAAAA3gAAAA8AAAAAAAAAAAAAAAAA&#10;nwIAAGRycy9kb3ducmV2LnhtbFBLBQYAAAAABAAEAPcAAACQAwAAAAA=&#10;" filled="t" fillcolor="#5b9bd5 [3204]">
                    <v:imagedata r:id="rId162" o:title="tank-ohl"/>
                  </v:shape>
                  <v:shape id="TextBox 12" o:spid="_x0000_s1647" type="#_x0000_t202" style="position:absolute;top:1773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vTMQA&#10;AADeAAAADwAAAGRycy9kb3ducmV2LnhtbERPTWvCQBC9F/wPywjemt0UIzV1FbEUPLVoq+BtyI5J&#10;aHY2ZLdJ/PfdgtDbPN7nrDajbURPna8da0gTBYK4cKbmUsPX59vjMwgfkA02jknDjTxs1pOHFebG&#10;DXyg/hhKEUPY56ihCqHNpfRFRRZ94lriyF1dZzFE2JXSdDjEcNvIJ6UW0mLNsaHClnYVFd/HH6vh&#10;9H69nOfqo3y1WTu4UUm2S6n1bDpuX0AEGsO/+O7emzg/zRYZ/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Rb0zEAAAA3gAAAA8AAAAAAAAAAAAAAAAAmAIAAGRycy9k&#10;b3ducmV2LnhtbFBLBQYAAAAABAAEAPUAAACJAw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11566" o:spid="_x0000_s1648" type="#_x0000_t32" style="position:absolute;left:28644;top:13215;width:5000;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FwUsYAAADeAAAADwAAAGRycy9kb3ducmV2LnhtbERPTWvCQBC9F/wPyxR6qxuFBhtdxRYs&#10;1UPQtKLHITtNgtnZNLuN8d+7gtDbPN7nzBa9qUVHrassKxgNIxDEudUVFwq+v1bPExDOI2usLZOC&#10;CzlYzAcPM0y0PfOOuswXIoSwS1BB6X2TSOnykgy6oW2IA/djW4M+wLaQusVzCDe1HEdRLA1WHBpK&#10;bOi9pPyU/RkFu2yfflTx61am6+UmfTv+Tg4dKvX02C+nIDz1/l98d3/qMH/0Esdweyfc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hcFLGAAAA3gAAAA8AAAAAAAAA&#10;AAAAAAAAoQIAAGRycy9kb3ducmV2LnhtbFBLBQYAAAAABAAEAPkAAACUAwAAAAA=&#10;" strokecolor="#44546a [3215]" strokeweight="3pt">
                    <v:stroke endarrow="open" joinstyle="miter"/>
                  </v:shape>
                  <v:shape id="Picture 6" o:spid="_x0000_s1649" type="#_x0000_t75" alt="http://www.ukraineindustrial.info/wp-content/uploads/2015/09/tank-ohl.jpg" style="position:absolute;left:27572;top:1785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lKDFAAAA3gAAAA8AAABkcnMvZG93bnJldi54bWxET01rwkAQvQv+h2WE3nRjoVZSN0GElp6q&#10;jYLpbciOSdrs7JLdavz3rlDobR7vc1b5YDpxpt63lhXMZwkI4srqlmsFh/3rdAnCB2SNnWVScCUP&#10;eTYerTDV9sKfdC5CLWII+xQVNCG4VEpfNWTQz6wjjtzJ9gZDhH0tdY+XGG46+ZgkC2mw5djQoKNN&#10;Q9VP8WsUnMpyWb7Rdti5oy+3rth/fIVvpR4mw/oFRKAh/Iv/3O86zp8/LZ7h/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9ZSgxQAAAN4AAAAPAAAAAAAAAAAAAAAA&#10;AJ8CAABkcnMvZG93bnJldi54bWxQSwUGAAAAAAQABAD3AAAAkQMAAAAA&#10;" filled="t" fillcolor="#5b9bd5 [3204]">
                    <v:imagedata r:id="rId162" o:title="tank-ohl"/>
                  </v:shape>
                  <v:shape id="TextBox 17" o:spid="_x0000_s1650" type="#_x0000_t202" style="position:absolute;left:27146;top:1559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A0sYA&#10;AADeAAAADwAAAGRycy9kb3ducmV2LnhtbESPT2vCQBDF74LfYRnBm+4qKjZ1lVIp9NTinwrehuyY&#10;hGZnQ3Zr0m/fORS8zfDevPebza73tbpTG6vAFmZTA4o4D67iwsL59DZZg4oJ2WEdmCz8UoTddjjY&#10;YOZCxwe6H1OhJIRjhhbKlJpM65iX5DFOQ0Ms2i20HpOsbaFdi52E+1rPjVlpjxVLQ4kNvZaUfx9/&#10;vIWvj9v1sjCfxd4vmy70RrN/0taOR/3LM6hEfXqY/6/fneDPlivhlXdkBr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DA0sYAAADeAAAADwAAAAAAAAAAAAAAAACYAgAAZHJz&#10;L2Rvd25yZXYueG1sUEsFBgAAAAAEAAQA9QAAAIsDA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11569" o:spid="_x0000_s1651" type="#_x0000_t32" style="position:absolute;left:27572;top:7143;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fuRcMAAADeAAAADwAAAGRycy9kb3ducmV2LnhtbERPTYvCMBC9L/gfwgje1tRlLVqNIoKw&#10;HjWC9DY0Y1ttJqXJavXXbxYW9jaP9znLdW8bcafO144VTMYJCOLCmZpLBSe9e5+B8AHZYOOYFDzJ&#10;w3o1eFtiZtyDD3Q/hlLEEPYZKqhCaDMpfVGRRT92LXHkLq6zGCLsSmk6fMRw28iPJEmlxZpjQ4Ut&#10;bSsqbsdvq0BfdP4qtf7017w46H26m57zRqnRsN8sQATqw7/4z/1l4vzJNJ3D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n7kXDAAAA3gAAAA8AAAAAAAAAAAAA&#10;AAAAoQIAAGRycy9kb3ducmV2LnhtbFBLBQYAAAAABAAEAPkAAACRAwAAAAA=&#10;" strokecolor="#44546a [3215]" strokeweight="3pt">
                    <v:stroke endarrow="open" joinstyle="miter"/>
                  </v:shape>
                  <v:shape id="Picture 6" o:spid="_x0000_s1652" type="#_x0000_t75" alt="http://www.ukraineindustrial.info/wp-content/uploads/2015/09/tank-ohl.jpg" style="position:absolute;left:30429;top:285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mgnHAAAA3gAAAA8AAABkcnMvZG93bnJldi54bWxEj0FrwkAQhe+F/odlCt7qRkEr0VVKoeJJ&#10;21hoehuyYxKbnV2yq6b/vnMo9DbDvHnvfavN4Dp1pT62ng1Mxhko4srblmsDH8fXxwWomJAtdp7J&#10;wA9F2Kzv71aYW3/jd7oWqVZiwjFHA01KIdc6Vg05jGMfiOV28r3DJGtfa9vjTcxdp6dZNtcOW5aE&#10;BgO9NFR9Fxdn4FSWi3JLh+EtfMbyEIrj/iudjRk9DM9LUImG9C/++95ZqT+ZPQmA4M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bFmgnHAAAA3gAAAA8AAAAAAAAAAAAA&#10;AAAAnwIAAGRycy9kb3ducmV2LnhtbFBLBQYAAAAABAAEAPcAAACTAwAAAAA=&#10;" filled="t" fillcolor="#5b9bd5 [3204]">
                    <v:imagedata r:id="rId162" o:title="tank-ohl"/>
                  </v:shape>
                  <v:shape id="TextBox 21" o:spid="_x0000_s1653" type="#_x0000_t202" style="position:absolute;left:30003;top:589;width:4765;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ksMA&#10;AADeAAAADwAAAGRycy9kb3ducmV2LnhtbERPS2vCQBC+C/6HZQredDelVhtdRVoETy2+Ct6G7JiE&#10;ZmdDdjXx37sFwdt8fM+ZLztbiSs1vnSsIRkpEMSZMyXnGg779XAKwgdkg5Vj0nAjD8tFvzfH1LiW&#10;t3TdhVzEEPYpaihCqFMpfVaQRT9yNXHkzq6xGCJscmkabGO4reSrUu/SYsmxocCaPgvK/nYXq+H4&#10;fT79vqmf/MuO69Z1SrL9kFoPXrrVDESgLjzFD/fGxPnJeJL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P/ksMAAADeAAAADwAAAAAAAAAAAAAAAACYAgAAZHJzL2Rv&#10;d25yZXYueG1sUEsFBgAAAAAEAAQA9QAAAIgDA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72" o:spid="_x0000_s1654" type="#_x0000_t32" style="position:absolute;left:41859;top:1214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rq6cMAAADeAAAADwAAAGRycy9kb3ducmV2LnhtbERPS4vCMBC+L/gfwgje1lRZH1SjyIKw&#10;e9QI0tvQjG21mZQmq3V/vREEb/PxPWe57mwtrtT6yrGC0TABQZw7U3Gh4KC3n3MQPiAbrB2Tgjt5&#10;WK96H0tMjbvxjq77UIgYwj5FBWUITSqlz0uy6IeuIY7cybUWQ4RtIU2LtxhuazlOkqm0WHFsKLGh&#10;75Lyy/7PKtAnnf0XWn/5c5bv9O90OzlmtVKDfrdZgAjUhbf45f4xcf5oMhvD8514g1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a6unDAAAA3gAAAA8AAAAAAAAAAAAA&#10;AAAAoQIAAGRycy9kb3ducmV2LnhtbFBLBQYAAAAABAAEAPkAAACRAwAAAAA=&#10;" strokecolor="#44546a [3215]" strokeweight="3pt">
                    <v:stroke endarrow="open" joinstyle="miter"/>
                  </v:shape>
                  <v:shape id="Picture 6" o:spid="_x0000_s1655" type="#_x0000_t75" alt="http://www.ukraineindustrial.info/wp-content/uploads/2015/09/tank-ohl.jpg" style="position:absolute;left:44717;top:78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BH7EAAAA3gAAAA8AAABkcnMvZG93bnJldi54bWxET01rwkAQvQv9D8sUetONlqqkrlKEFk9V&#10;o9D0NmTHJG12dsmuGv+9Kwje5vE+Z7boTCNO1PrasoLhIAFBXFhdc6lgv/vsT0H4gKyxsUwKLuRh&#10;MX/qzTDV9sxbOmWhFDGEfYoKqhBcKqUvKjLoB9YRR+5gW4MhwraUusVzDDeNHCXJWBqsOTZU6GhZ&#10;UfGfHY2CQ55P8y9adxv34/O1y3bfv+FPqZfn7uMdRKAuPMR390rH+cO3ySvc3ok3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XBH7EAAAA3gAAAA8AAAAAAAAAAAAAAAAA&#10;nwIAAGRycy9kb3ducmV2LnhtbFBLBQYAAAAABAAEAPcAAACQAwAAAAA=&#10;" filled="t" fillcolor="#5b9bd5 [3204]">
                    <v:imagedata r:id="rId162" o:title="tank-ohl"/>
                  </v:shape>
                  <v:shape id="TextBox 24" o:spid="_x0000_s1656" type="#_x0000_t202" style="position:absolute;left:44291;top:559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cCsQA&#10;AADeAAAADwAAAGRycy9kb3ducmV2LnhtbERPTWvCQBC9C/6HZYTe6q6i1cZsRFoKPVmMttDbkB2T&#10;YHY2ZLcm/fddoeBtHu9z0u1gG3GlzteONcymCgRx4UzNpYbT8e1xDcIHZIONY9LwSx622XiUYmJc&#10;zwe65qEUMYR9ghqqENpESl9UZNFPXUscubPrLIYIu1KaDvsYbhs5V+pJWqw5NlTY0ktFxSX/sRo+&#10;9+fvr4X6KF/tsu3doCTbZ6n1w2TYbUAEGsJd/O9+N3H+bLlawO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EXArEAAAA3gAAAA8AAAAAAAAAAAAAAAAAmAIAAGRycy9k&#10;b3ducmV2LnhtbFBLBQYAAAAABAAEAPUAAACJAw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75" o:spid="_x0000_s1657" type="#_x0000_t32" style="position:absolute;left:49004;top:2071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NyncMAAADeAAAADwAAAGRycy9kb3ducmV2LnhtbERPTYvCMBC9L/gfwgje1tRlq1KNIoKw&#10;HjWC9DY0Y1ttJqXJavXXbxYW9jaP9znLdW8bcafO144VTMYJCOLCmZpLBSe9e5+D8AHZYOOYFDzJ&#10;w3o1eFtiZtyDD3Q/hlLEEPYZKqhCaDMpfVGRRT92LXHkLq6zGCLsSmk6fMRw28iPJJlKizXHhgpb&#10;2lZU3I7fVoG+6PxVav3pr3lx0PvpLj3njVKjYb9ZgAjUh3/xn/vLxPmTdJb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zcp3DAAAA3gAAAA8AAAAAAAAAAAAA&#10;AAAAoQIAAGRycy9kb3ducmV2LnhtbFBLBQYAAAAABAAEAPkAAACRAwAAAAA=&#10;" strokecolor="#44546a [3215]" strokeweight="3pt">
                    <v:stroke endarrow="open" joinstyle="miter"/>
                  </v:shape>
                  <v:shape id="Picture 6" o:spid="_x0000_s1658" type="#_x0000_t75" alt="http://www.ukraineindustrial.info/wp-content/uploads/2015/09/tank-ohl.jpg" style="position:absolute;left:51861;top:1643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p+bFAAAA3gAAAA8AAABkcnMvZG93bnJldi54bWxET01rwkAQvQv+h2WE3nRjoVZSN0GElp6q&#10;jYLpbciOSdrs7JLdavz3rlDobR7vc1b5YDpxpt63lhXMZwkI4srqlmsFh/3rdAnCB2SNnWVScCUP&#10;eTYerTDV9sKfdC5CLWII+xQVNCG4VEpfNWTQz6wjjtzJ9gZDhH0tdY+XGG46+ZgkC2mw5djQoKNN&#10;Q9VP8WsUnMpyWb7Rdti5oy+3rth/fIVvpR4mw/oFRKAh/Iv/3O86zp8/PS/g/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YKfmxQAAAN4AAAAPAAAAAAAAAAAAAAAA&#10;AJ8CAABkcnMvZG93bnJldi54bWxQSwUGAAAAAAQABAD3AAAAkQMAAAAA&#10;" filled="t" fillcolor="#5b9bd5 [3204]">
                    <v:imagedata r:id="rId162" o:title="tank-ohl"/>
                  </v:shape>
                  <v:shape id="TextBox 27" o:spid="_x0000_s1659" type="#_x0000_t202" style="position:absolute;left:51435;top:1416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CfcMA&#10;AADeAAAADwAAAGRycy9kb3ducmV2LnhtbERPS2vCQBC+F/wPywje6q6iVaOrSEvBU4vxAd6G7JgE&#10;s7MhuzXx33cLBW/z8T1ntelsJe7U+NKxhtFQgSDOnCk513A8fL7OQfiAbLByTBoe5GGz7r2sMDGu&#10;5T3d05CLGMI+QQ1FCHUipc8KsuiHriaO3NU1FkOETS5Ng20Mt5UcK/UmLZYcGwqs6b2g7Jb+WA2n&#10;r+vlPFHf+Yed1q3rlGS7kFoP+t12CSJQF57if/fOxPmj6WwGf+/E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bCfcMAAADeAAAADwAAAAAAAAAAAAAAAACYAgAAZHJzL2Rv&#10;d25yZXYueG1sUEsFBgAAAAAEAAQA9QAAAIgDAAAAAA==&#10;" filled="f" stroked="f">
                    <v:textbox>
                      <w:txbxContent>
                        <w:p w:rsidR="00070FB3" w:rsidRDefault="00070FB3"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660" type="#_x0000_t75" alt="http://www.ukraineindustrial.info/wp-content/uploads/2015/09/tank-ohl.jpg" style="position:absolute;left:52192;top:23220;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z5jHAAAA3gAAAA8AAABkcnMvZG93bnJldi54bWxEj81qwzAQhO+FvoPYQG+NnED/nCihFJL2&#10;EGjr9gEWa22ZWCtXUhLn7buHQG67zOzMt8v16Ht1pJi6wAZm0wIUcR1sx62B35/N/TOolJEt9oHJ&#10;wJkSrFe3N0ssbTjxNx2r3CoJ4VSiAZfzUGqdakce0zQMxKI1IXrMssZW24gnCfe9nhfFo/bYsTQ4&#10;HOjNUb2vDt5AE5vd5/mv2rx0td6nws13719bY+4m4+sCVKYxX82X6w8r+LOHJ+GVd2QGvf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wz5jHAAAA3gAAAA8AAAAAAAAAAAAA&#10;AAAAnwIAAGRycy9kb3ducmV2LnhtbFBLBQYAAAAABAAEAPcAAACTAwAAAAA=&#10;" filled="t" fillcolor="#00b050">
                    <v:imagedata r:id="rId163" o:title="tank-ohl"/>
                  </v:shape>
                  <v:shape id="Прямая со стрелкой 11579" o:spid="_x0000_s1661" type="#_x0000_t32" style="position:absolute;left:24000;top:25003;width:27146;height: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FI8YAAADeAAAADwAAAGRycy9kb3ducmV2LnhtbERPS2vCQBC+F/wPywi91Y0FGxtdRUIL&#10;PRTFBy29DdkxG5OdDdlV03/vCoXe5uN7znzZ20ZcqPOVYwXjUQKCuHC64lLBYf/+NAXhA7LGxjEp&#10;+CUPy8XgYY6Zdlfe0mUXShFD2GeowITQZlL6wpBFP3ItceSOrrMYIuxKqTu8xnDbyOckeZEWK44N&#10;BlvKDRX17mwVfKc/n/16m+b1V342Eif7+m1zUupx2K9mIAL14V/85/7Qcf54kr7C/Z14g1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ThSPGAAAA3gAAAA8AAAAAAAAA&#10;AAAAAAAAoQIAAGRycy9kb3ducmV2LnhtbFBLBQYAAAAABAAEAPkAAACUAwAAAAA=&#10;" strokecolor="#44546a [3215]" strokeweight="3pt">
                    <v:stroke endarrow="open" joinstyle="miter"/>
                  </v:shape>
                  <v:shape id="Picture 6" o:spid="_x0000_s1662" type="#_x0000_t75" alt="http://www.ukraineindustrial.info/wp-content/uploads/2015/09/tank-ohl.jpg" style="position:absolute;left:36859;top:10715;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s7nHAAAA3gAAAA8AAABkcnMvZG93bnJldi54bWxEj0FrwzAMhe+D/QejwW6r08JKl9YtpdBt&#10;h8K2bD9AxEocGsup7bXpv68Og90k9PTe+1ab0ffqTDF1gQ1MJwUo4jrYjlsDP9/7pwWolJEt9oHJ&#10;wJUSbNb3dyssbbjwF52r3Cox4VSiAZfzUGqdakce0yQMxHJrQvSYZY2tthEvYu57PSuKufbYsSQ4&#10;HGjnqD5Wv95AE5vDx/VU7V+6Wh9T4WaHt89XYx4fxu0SVKYx/4v/vt+t1J8+LwRAcGQGvb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Ts7nHAAAA3gAAAA8AAAAAAAAAAAAA&#10;AAAAnwIAAGRycy9kb3ducmV2LnhtbFBLBQYAAAAABAAEAPcAAACTAwAAAAA=&#10;" filled="t" fillcolor="#00b050">
                    <v:imagedata r:id="rId163" o:title="tank-ohl"/>
                  </v:shape>
                  <v:shape id="Picture 6" o:spid="_x0000_s1663" type="#_x0000_t75" alt="http://www.ukraineindustrial.info/wp-content/uploads/2015/09/tank-ohl.jpg" style="position:absolute;left:11141;top:2143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FiLEAAAA3gAAAA8AAABkcnMvZG93bnJldi54bWxET91qwjAUvhf2DuEIu9O0woarRpGBzgth&#10;s/MBDs1pU2xOapJpfXszGOzufHy/Z7kebCeu5EPrWEE+zUAQV0633Cg4fW8ncxAhImvsHJOCOwVY&#10;r55GSyy0u/GRrmVsRArhUKACE2NfSBkqQxbD1PXEiaudtxgT9I3UHm8p3HZylmWv0mLLqcFgT++G&#10;qnP5YxXUvj583i/l9q2t5DlkZnb4+Nop9TweNgsQkYb4L/5z73Wan7/Mc/h9J90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fFiLEAAAA3gAAAA8AAAAAAAAAAAAAAAAA&#10;nwIAAGRycy9kb3ducmV2LnhtbFBLBQYAAAAABAAEAPcAAACQAwAAAAA=&#10;" filled="t" fillcolor="#00b050">
                    <v:imagedata r:id="rId163" o:title="tank-ohl"/>
                  </v:shape>
                  <v:shape id="Picture 6" o:spid="_x0000_s1664" type="#_x0000_t75" alt="http://www.ukraineindustrial.info/wp-content/uploads/2015/09/tank-ohl.jpg" style="position:absolute;left:36144;top:1785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iFXEAAAA3gAAAA8AAABkcnMvZG93bnJldi54bWxET91qwjAUvhf2DuEI3mlqweE6o8jAuQth&#10;2u0BDs1pU2xOuiRqfftlMPDufHy/Z7UZbCeu5EPrWMF8loEgrpxuuVHw/bWbLkGEiKyxc0wK7hRg&#10;s34arbDQ7sYnupaxESmEQ4EKTIx9IWWoDFkMM9cTJ6523mJM0DdSe7ylcNvJPMuepcWWU4PBnt4M&#10;VefyYhXUvj583n/K3UtbyXPITH7YH9+VmoyH7SuISEN8iP/dHzrNny+WOfy9k2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NiFXEAAAA3gAAAA8AAAAAAAAAAAAAAAAA&#10;nwIAAGRycy9kb3ducmV2LnhtbFBLBQYAAAAABAAEAPcAAACQAwAAAAA=&#10;" filled="t" fillcolor="#00b050">
                    <v:imagedata r:id="rId163" o:title="tank-ohl"/>
                  </v:shape>
                  <v:shape id="Прямая со стрелкой 11583" o:spid="_x0000_s1665" type="#_x0000_t32" style="position:absolute;left:21857;top:20717;width:13573;height:2857;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RHNsAAAADeAAAADwAAAGRycy9kb3ducmV2LnhtbERPy6rCMBDdC/cfwlxwp6lPpNcoIogu&#10;3Nh690MztsVmUprY1r83guBuDuc5621vKtFS40rLCibjCARxZnXJuYJrehitQDiPrLGyTAqe5GC7&#10;+RmsMda24wu1ic9FCGEXo4LC+zqW0mUFGXRjWxMH7mYbgz7AJpe6wS6Em0pOo2gpDZYcGgqsaV9Q&#10;dk8eRoF58rxLsv+0xWN6uqX1HatzpNTwt9/9gfDU+6/44z7pMH+yWM3g/U64QW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URzbAAAAA3gAAAA8AAAAAAAAAAAAAAAAA&#10;oQIAAGRycy9kb3ducmV2LnhtbFBLBQYAAAAABAAEAPkAAACOAwAAAAA=&#10;" strokecolor="#44546a [3215]" strokeweight="3pt">
                    <v:stroke endarrow="open" joinstyle="miter"/>
                  </v:shape>
                  <v:shape id="Прямая со стрелкой 11584" o:spid="_x0000_s1666" type="#_x0000_t32" style="position:absolute;left:22571;top:13573;width:14288;height:8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3fQsEAAADeAAAADwAAAGRycy9kb3ducmV2LnhtbERPTYvCMBC9C/sfwix401RRkW6jLILo&#10;wYut3odmbEubSWliW/+9WVjwNo/3Ocl+NI3oqXOVZQWLeQSCOLe64kLBLTvOtiCcR9bYWCYFL3Kw&#10;331NEoy1HfhKfeoLEULYxaig9L6NpXR5SQbd3LbEgXvYzqAPsCuk7nAI4aaRyyjaSIMVh4YSWzqU&#10;lNfp0ygwL14NaX7Pejxl50fW1thcIqWm3+PvDwhPo/+I/91nHeYv1tsV/L0TbpC7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Pd9CwQAAAN4AAAAPAAAAAAAAAAAAAAAA&#10;AKECAABkcnMvZG93bnJldi54bWxQSwUGAAAAAAQABAD5AAAAjwMAAAAA&#10;" strokecolor="#44546a [3215]" strokeweight="3pt">
                    <v:stroke endarrow="open" joinstyle="miter"/>
                  </v:shape>
                  <v:shape id="Прямая со стрелкой 11585" o:spid="_x0000_s1667" type="#_x0000_t32" style="position:absolute;left:15427;top:23574;width:500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oqMEAAADeAAAADwAAAGRycy9kb3ducmV2LnhtbERPTYvCMBC9C/sfwizsTVNFRbqmRXYR&#10;vVbF89DMNsVmUppo6/56Iwje5vE+Z50PthE36nztWMF0koAgLp2uuVJwOm7HKxA+IGtsHJOCO3nI&#10;s4/RGlPtei7odgiViCHsU1RgQmhTKX1pyKKfuJY4cn+usxgi7CqpO+xjuG3kLEmW0mLNscFgSz+G&#10;ysvhahX0fjsr6tP5yr9FY/53dznfa6nU1+ew+QYRaAhv8cu913H+dLFawPOdeIPM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k6iowQAAAN4AAAAPAAAAAAAAAAAAAAAA&#10;AKECAABkcnMvZG93bnJldi54bWxQSwUGAAAAAAQABAD5AAAAjwMAAAAA&#10;" strokecolor="#44546a [3215]" strokeweight="3pt">
                    <v:stroke endarrow="open" joinstyle="miter"/>
                  </v:shape>
                  <v:shape id="Picture 6" o:spid="_x0000_s1668" type="#_x0000_t75" alt="http://www.ukraineindustrial.info/wp-content/uploads/2015/09/tank-ohl.jpg" style="position:absolute;left:3997;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jlbDAAAA3gAAAA8AAABkcnMvZG93bnJldi54bWxET81qAjEQvhd8hzCCt5pVUOzWKEWwehBs&#10;Vx9g2MxuFjeTNUl1ffumIPQ2H9/vLNe9bcWNfGgcK5iMMxDEpdMN1wrOp+3rAkSIyBpbx6TgQQHW&#10;q8HLEnPt7vxNtyLWIoVwyFGBibHLpQylIYth7DrixFXOW4wJ+lpqj/cUbls5zbK5tNhwajDY0cZQ&#10;eSl+rILKV4fj41ps35pSXkJmpofd16dSo2H/8Q4iUh//xU/3Xqf5k9liDn/vpBv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aOVsMAAADeAAAADwAAAAAAAAAAAAAAAACf&#10;AgAAZHJzL2Rvd25yZXYueG1sUEsFBgAAAAAEAAQA9wAAAI8DAAAAAA==&#10;" filled="t" fillcolor="#00b050">
                    <v:imagedata r:id="rId163" o:title="tank-ohl"/>
                  </v:shape>
                  <v:shape id="Picture 6" o:spid="_x0000_s1669" type="#_x0000_t75" alt="http://www.ukraineindustrial.info/wp-content/uploads/2015/09/tank-ohl.jpg" style="position:absolute;left:3283;top:71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6K83EAAAA3gAAAA8AAABkcnMvZG93bnJldi54bWxET81qAjEQvhf6DmEK3jSrYLVbo0hB7UGw&#10;3fYBhs3sZnEzWZNU17c3gtDbfHy/s1j1thVn8qFxrGA8ykAQl043XCv4/dkM5yBCRNbYOiYFVwqw&#10;Wj4/LTDX7sLfdC5iLVIIhxwVmBi7XMpQGrIYRq4jTlzlvMWYoK+l9nhJ4baVkyx7lRYbTg0GO/ow&#10;VB6LP6ug8tX+cD0Vm7emlMeQmcl+97VVavDSr99BROrjv/jh/tRp/ng6n8H9nXSD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6K83EAAAA3gAAAA8AAAAAAAAAAAAAAAAA&#10;nwIAAGRycy9kb3ducmV2LnhtbFBLBQYAAAAABAAEAPcAAACQAwAAAAA=&#10;" filled="t" fillcolor="#00b050">
                    <v:imagedata r:id="rId163" o:title="tank-ohl"/>
                  </v:shape>
                  <v:shape id="Прямая со стрелкой 11588" o:spid="_x0000_s1670" type="#_x0000_t32" style="position:absolute;left:7569;top:2143;width:9061;height:6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IHNsQAAADeAAAADwAAAGRycy9kb3ducmV2LnhtbESPQWvCQBCF70L/wzIFb7pR2iLRVaRF&#10;6jU2eB6yYzaYnQ3Z1UR/fedQ6G2G9+a9bza70bfqTn1sAhtYzDNQxFWwDdcGyp/DbAUqJmSLbWAy&#10;8KAIu+3LZIO5DQMXdD+lWkkIxxwNuJS6XOtYOfIY56EjFu0Seo9J1r7WtsdBwn2rl1n2oT02LA0O&#10;O/p0VF1PN29giIdl0ZTnG38VrXt+P/Tb0Wpjpq/jfg0q0Zj+zX/XRyv4i/eV8Mo7MoP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kgc2xAAAAN4AAAAPAAAAAAAAAAAA&#10;AAAAAKECAABkcnMvZG93bnJldi54bWxQSwUGAAAAAAQABAD5AAAAkgMAAAAA&#10;" strokecolor="#44546a [3215]" strokeweight="3pt">
                    <v:stroke endarrow="open" joinstyle="miter"/>
                  </v:shape>
                </v:group>
                <v:group id="Группа 32" o:spid="_x0000_s1671" style="position:absolute;left:425;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GnpcQAAADeAAAADwAAAGRycy9kb3ducmV2LnhtbERPTYvCMBC9C/sfwgh7&#10;07S7KG41ioi7eBBBXRBvQzO2xWZSmtjWf28Ewds83ufMFp0pRUO1KywriIcRCOLU6oIzBf/H38EE&#10;hPPIGkvLpOBODhbzj94ME21b3lNz8JkIIewSVJB7XyVSujQng25oK+LAXWxt0AdYZ1LX2IZwU8qv&#10;KBpLgwWHhhwrWuWUXg83o+CvxXb5Ha+b7fWyup+Po91pG5NSn/1uOQXhqfNv8cu90WF+PJr8wP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dGnpcQAAADeAAAA&#10;DwAAAAAAAAAAAAAAAACqAgAAZHJzL2Rvd25yZXYueG1sUEsFBgAAAAAEAAQA+gAAAJsDAAAAAA==&#10;">
                  <v:shape id="Picture 6" o:spid="_x0000_s1672"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7gLIAAAA3gAAAA8AAABkcnMvZG93bnJldi54bWxEj81qw0AMhO+FvMOiQC+lWSfQ4DrZhJBQ&#10;Gkp8yM8DCK9qm3q1ZnfruG9fHQq9SWg0M996O7pODRRi69nAfJaBIq68bbk2cLu+PeegYkK22Hkm&#10;Az8UYbuZPKyxsP7OZxouqVZiwrFAA01KfaF1rBpyGGe+J5bbpw8Ok6yh1jbgXcxdpxdZttQOW5aE&#10;BnvaN1R9Xb6dgf17+fHky3BMi+xUHsp+uOaDNuZxOu5WoBKN6V/89320Un/+8ioAgi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Me4CyAAAAN4AAAAPAAAAAAAAAAAA&#10;AAAAAJ8CAABkcnMvZG93bnJldi54bWxQSwUGAAAAAAQABAD3AAAAlAMAAAAA&#10;" filled="t" fillcolor="#00b050">
                    <v:imagedata r:id="rId116" o:title="tank-ohl"/>
                  </v:shape>
                  <v:shape id="Picture 6" o:spid="_x0000_s1673"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tQvHAAAA3gAAAA8AAABkcnMvZG93bnJldi54bWxET01rwkAQvQv9D8sUehHdJNSi0VWk0FKo&#10;CFXR9jZkxySYnQ3ZjUn767uFgrd5vM9ZrHpTiSs1rrSsIB5HIIgzq0vOFRz2L6MpCOeRNVaWScE3&#10;OVgt7wYLTLXt+IOuO5+LEMIuRQWF93UqpcsKMujGtiYO3Nk2Bn2ATS51g10IN5VMouhJGiw5NBRY&#10;03NB2WXXGgU/p6Qalt3XUL8nW3P8fGxfJ5tWqYf7fj0H4an3N/G/+02H+fFkFsPf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btQvHAAAA3gAAAA8AAAAAAAAAAAAA&#10;AAAAnwIAAGRycy9kb3ducmV2LnhtbFBLBQYAAAAABAAEAPcAAACTAwAAAAA=&#10;" filled="t" fillcolor="#5b9bd5 [3204]">
                    <v:imagedata r:id="rId70" o:title="tank-ohl"/>
                  </v:shape>
                  <v:rect id="Прямоугольник 11592" o:spid="_x0000_s1674"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pXcMA&#10;AADeAAAADwAAAGRycy9kb3ducmV2LnhtbERPTWsCMRC9C/0PYQq91axCRbdGqYLY4qGo7X2ajLtL&#10;N5MlibvrvzeC4G0e73Pmy97WoiUfKscKRsMMBLF2puJCwc9x8zoFESKywdoxKbhQgOXiaTDH3LiO&#10;99QeYiFSCIccFZQxNrmUQZdkMQxdQ5y4k/MWY4K+kMZjl8JtLcdZNpEWK04NJTa0Lkn/H85Wwa87&#10;rTqr//irvXxX5+3Oaz3dKfXy3H+8g4jUx4f47v40af7obTaG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qpXcMAAADeAAAADwAAAAAAAAAAAAAAAACYAgAAZHJzL2Rv&#10;d25yZXYueG1sUEsFBgAAAAAEAAQA9QAAAIgDAAAAAA==&#10;" filled="f" stroked="f" strokeweight="1pt">
                    <v:textbox>
                      <w:txbxContent>
                        <w:p w:rsidR="00070FB3" w:rsidRDefault="00070FB3" w:rsidP="00FE0B0A">
                          <w:pPr>
                            <w:pStyle w:val="a7"/>
                            <w:numPr>
                              <w:ilvl w:val="0"/>
                              <w:numId w:val="33"/>
                            </w:numPr>
                            <w:rPr>
                              <w:sz w:val="20"/>
                            </w:rPr>
                          </w:pPr>
                          <w:r>
                            <w:rPr>
                              <w:b/>
                              <w:bCs/>
                              <w:color w:val="000000" w:themeColor="text1"/>
                              <w:kern w:val="24"/>
                              <w:sz w:val="20"/>
                              <w:szCs w:val="20"/>
                              <w:lang w:val="kk-KZ"/>
                            </w:rPr>
                            <w:t>Действущее МПП</w:t>
                          </w:r>
                        </w:p>
                      </w:txbxContent>
                    </v:textbox>
                  </v:rect>
                  <v:rect id="Прямоугольник 11593" o:spid="_x0000_s1675"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MxsQA&#10;AADeAAAADwAAAGRycy9kb3ducmV2LnhtbERPS2sCMRC+F/ofwhS81awtFt0aRQtFiwfxdR+TcXfp&#10;ZrIkcXf9902h0Nt8fM+ZLXpbi5Z8qBwrGA0zEMTamYoLBafj5/MERIjIBmvHpOBOARbzx4cZ5sZ1&#10;vKf2EAuRQjjkqKCMscmlDLoki2HoGuLEXZ23GBP0hTQeuxRua/mSZW/SYsWpocSGPkrS34ebVXB2&#10;11Vn9YW/2vuuuq23XuvJVqnBU798BxGpj//iP/fGpPmj8fQV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DMbEAAAA3gAAAA8AAAAAAAAAAAAAAAAAmAIAAGRycy9k&#10;b3ducmV2LnhtbFBLBQYAAAAABAAEAPUAAACJAwAAAAA=&#10;" filled="f" stroked="f" strokeweight="1pt">
                    <v:textbox>
                      <w:txbxContent>
                        <w:p w:rsidR="00070FB3" w:rsidRDefault="00070FB3" w:rsidP="00FE0B0A">
                          <w:pPr>
                            <w:pStyle w:val="a7"/>
                            <w:numPr>
                              <w:ilvl w:val="0"/>
                              <w:numId w:val="34"/>
                            </w:numPr>
                            <w:rPr>
                              <w:sz w:val="20"/>
                            </w:rPr>
                          </w:pPr>
                          <w:r>
                            <w:rPr>
                              <w:b/>
                              <w:bCs/>
                              <w:color w:val="000000" w:themeColor="text1"/>
                              <w:kern w:val="24"/>
                              <w:sz w:val="20"/>
                              <w:szCs w:val="20"/>
                              <w:lang w:val="kk-KZ"/>
                            </w:rPr>
                            <w:t>Планируемые МПП</w:t>
                          </w:r>
                        </w:p>
                      </w:txbxContent>
                    </v:textbox>
                  </v:rect>
                </v:group>
              </v:group>
            </w:pict>
          </mc:Fallback>
        </mc:AlternateContent>
      </w: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7C5D36" w:rsidRPr="00E348D8" w:rsidRDefault="007C5D36" w:rsidP="000574F1">
      <w:pPr>
        <w:rPr>
          <w:color w:val="000000" w:themeColor="text1"/>
        </w:rPr>
      </w:pPr>
    </w:p>
    <w:p w:rsidR="006C4982" w:rsidRPr="00E348D8" w:rsidRDefault="006C4982" w:rsidP="000574F1">
      <w:pPr>
        <w:jc w:val="right"/>
        <w:rPr>
          <w:color w:val="000000" w:themeColor="text1"/>
        </w:rPr>
      </w:pPr>
    </w:p>
    <w:p w:rsidR="006C4982" w:rsidRDefault="006C4982" w:rsidP="000574F1">
      <w:pPr>
        <w:jc w:val="center"/>
        <w:rPr>
          <w:color w:val="000000" w:themeColor="text1"/>
          <w:lang w:eastAsia="en-US"/>
        </w:rPr>
        <w:sectPr w:rsidR="006C4982" w:rsidSect="001B7D75">
          <w:headerReference w:type="default" r:id="rId164"/>
          <w:footerReference w:type="default" r:id="rId165"/>
          <w:pgSz w:w="16838" w:h="11906" w:orient="landscape"/>
          <w:pgMar w:top="851" w:right="1134" w:bottom="1701" w:left="1560" w:header="709" w:footer="709" w:gutter="0"/>
          <w:cols w:space="708"/>
          <w:docGrid w:linePitch="360"/>
        </w:sectPr>
      </w:pPr>
    </w:p>
    <w:p w:rsidR="007C5D36" w:rsidRPr="00187806" w:rsidRDefault="007C5D36" w:rsidP="000574F1">
      <w:pPr>
        <w:jc w:val="center"/>
        <w:rPr>
          <w:color w:val="000000" w:themeColor="text1"/>
          <w:lang w:eastAsia="en-US"/>
        </w:rPr>
      </w:pPr>
      <w:r w:rsidRPr="00E348D8">
        <w:rPr>
          <w:color w:val="000000" w:themeColor="text1"/>
          <w:lang w:eastAsia="en-US"/>
        </w:rPr>
        <w:t>ПРИЛОЖЕНИЕ</w:t>
      </w:r>
      <w:r w:rsidR="00E348D8" w:rsidRPr="00E348D8">
        <w:rPr>
          <w:color w:val="000000" w:themeColor="text1"/>
          <w:lang w:eastAsia="en-US"/>
        </w:rPr>
        <w:t xml:space="preserve"> </w:t>
      </w:r>
      <w:r w:rsidR="00187806">
        <w:rPr>
          <w:color w:val="000000" w:themeColor="text1"/>
          <w:lang w:eastAsia="en-US"/>
        </w:rPr>
        <w:t>Я</w:t>
      </w:r>
    </w:p>
    <w:p w:rsidR="007C5D36" w:rsidRPr="00E348D8" w:rsidRDefault="007C5D36" w:rsidP="000574F1">
      <w:pPr>
        <w:jc w:val="right"/>
        <w:rPr>
          <w:color w:val="000000" w:themeColor="text1"/>
        </w:rPr>
      </w:pPr>
    </w:p>
    <w:p w:rsidR="007C5D36" w:rsidRPr="00E348D8" w:rsidRDefault="007C5D36" w:rsidP="000574F1">
      <w:pPr>
        <w:rPr>
          <w:color w:val="000000" w:themeColor="text1"/>
        </w:rPr>
      </w:pPr>
      <w:r w:rsidRPr="00E348D8">
        <w:rPr>
          <w:color w:val="000000" w:themeColor="text1"/>
        </w:rPr>
        <w:t>Список</w:t>
      </w:r>
      <w:r w:rsidR="00E348D8" w:rsidRPr="00E348D8">
        <w:rPr>
          <w:color w:val="000000" w:themeColor="text1"/>
        </w:rPr>
        <w:t xml:space="preserve"> </w:t>
      </w:r>
      <w:r w:rsidRPr="00E348D8">
        <w:rPr>
          <w:color w:val="000000" w:themeColor="text1"/>
        </w:rPr>
        <w:t>сотрудников,</w:t>
      </w:r>
      <w:r w:rsidR="00E348D8" w:rsidRPr="00E348D8">
        <w:rPr>
          <w:color w:val="000000" w:themeColor="text1"/>
        </w:rPr>
        <w:t xml:space="preserve"> </w:t>
      </w:r>
      <w:r w:rsidRPr="00E348D8">
        <w:rPr>
          <w:color w:val="000000" w:themeColor="text1"/>
        </w:rPr>
        <w:t>участвующих</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реализации</w:t>
      </w:r>
      <w:r w:rsidR="00E348D8" w:rsidRPr="00E348D8">
        <w:rPr>
          <w:color w:val="000000" w:themeColor="text1"/>
        </w:rPr>
        <w:t xml:space="preserve"> </w:t>
      </w:r>
      <w:r w:rsidRPr="00E348D8">
        <w:rPr>
          <w:color w:val="000000" w:themeColor="text1"/>
        </w:rPr>
        <w:t>НИР</w:t>
      </w:r>
      <w:r w:rsidR="00E348D8" w:rsidRPr="00E348D8">
        <w:rPr>
          <w:color w:val="000000" w:themeColor="text1"/>
        </w:rPr>
        <w:t xml:space="preserve"> </w:t>
      </w:r>
    </w:p>
    <w:p w:rsidR="007C5D36" w:rsidRPr="00E348D8" w:rsidRDefault="007C5D36" w:rsidP="000574F1">
      <w:pPr>
        <w:rPr>
          <w:color w:val="000000" w:themeColor="text1"/>
          <w:sz w:val="20"/>
          <w:szCs w:val="20"/>
        </w:rPr>
      </w:pPr>
      <w:r w:rsidRPr="00E348D8">
        <w:rPr>
          <w:color w:val="000000" w:themeColor="text1"/>
          <w:sz w:val="20"/>
          <w:szCs w:val="20"/>
        </w:rPr>
        <w:t>(приложить</w:t>
      </w:r>
      <w:r w:rsidR="00E348D8" w:rsidRPr="00E348D8">
        <w:rPr>
          <w:color w:val="000000" w:themeColor="text1"/>
          <w:sz w:val="20"/>
          <w:szCs w:val="20"/>
        </w:rPr>
        <w:t xml:space="preserve"> </w:t>
      </w:r>
      <w:r w:rsidRPr="00E348D8">
        <w:rPr>
          <w:color w:val="000000" w:themeColor="text1"/>
          <w:sz w:val="20"/>
          <w:szCs w:val="20"/>
        </w:rPr>
        <w:t>копии</w:t>
      </w:r>
      <w:r w:rsidR="00E348D8" w:rsidRPr="00E348D8">
        <w:rPr>
          <w:color w:val="000000" w:themeColor="text1"/>
          <w:sz w:val="20"/>
          <w:szCs w:val="20"/>
        </w:rPr>
        <w:t xml:space="preserve"> </w:t>
      </w:r>
      <w:r w:rsidRPr="00E348D8">
        <w:rPr>
          <w:color w:val="000000" w:themeColor="text1"/>
          <w:sz w:val="20"/>
          <w:szCs w:val="20"/>
        </w:rPr>
        <w:t>их</w:t>
      </w:r>
      <w:r w:rsidR="00E348D8" w:rsidRPr="00E348D8">
        <w:rPr>
          <w:color w:val="000000" w:themeColor="text1"/>
          <w:sz w:val="20"/>
          <w:szCs w:val="20"/>
        </w:rPr>
        <w:t xml:space="preserve"> </w:t>
      </w:r>
      <w:r w:rsidRPr="00E348D8">
        <w:rPr>
          <w:color w:val="000000" w:themeColor="text1"/>
          <w:sz w:val="20"/>
          <w:szCs w:val="20"/>
        </w:rPr>
        <w:t>дипломов</w:t>
      </w:r>
      <w:r w:rsidR="00E348D8" w:rsidRPr="00E348D8">
        <w:rPr>
          <w:color w:val="000000" w:themeColor="text1"/>
          <w:sz w:val="20"/>
          <w:szCs w:val="20"/>
        </w:rPr>
        <w:t xml:space="preserve"> </w:t>
      </w:r>
      <w:r w:rsidRPr="00E348D8">
        <w:rPr>
          <w:color w:val="000000" w:themeColor="text1"/>
          <w:sz w:val="20"/>
          <w:szCs w:val="20"/>
        </w:rPr>
        <w:t>о</w:t>
      </w:r>
      <w:r w:rsidR="00E348D8" w:rsidRPr="00E348D8">
        <w:rPr>
          <w:color w:val="000000" w:themeColor="text1"/>
          <w:sz w:val="20"/>
          <w:szCs w:val="20"/>
        </w:rPr>
        <w:t xml:space="preserve"> </w:t>
      </w:r>
      <w:r w:rsidRPr="00E348D8">
        <w:rPr>
          <w:color w:val="000000" w:themeColor="text1"/>
          <w:sz w:val="20"/>
          <w:szCs w:val="20"/>
        </w:rPr>
        <w:t>присуждении</w:t>
      </w:r>
      <w:r w:rsidR="00E348D8" w:rsidRPr="00E348D8">
        <w:rPr>
          <w:color w:val="000000" w:themeColor="text1"/>
          <w:sz w:val="20"/>
          <w:szCs w:val="20"/>
        </w:rPr>
        <w:t xml:space="preserve"> </w:t>
      </w:r>
      <w:r w:rsidRPr="00E348D8">
        <w:rPr>
          <w:color w:val="000000" w:themeColor="text1"/>
          <w:sz w:val="20"/>
          <w:szCs w:val="20"/>
        </w:rPr>
        <w:t>ученой</w:t>
      </w:r>
      <w:r w:rsidR="00E348D8" w:rsidRPr="00E348D8">
        <w:rPr>
          <w:color w:val="000000" w:themeColor="text1"/>
          <w:sz w:val="20"/>
          <w:szCs w:val="20"/>
        </w:rPr>
        <w:t xml:space="preserve"> </w:t>
      </w:r>
      <w:r w:rsidRPr="00E348D8">
        <w:rPr>
          <w:color w:val="000000" w:themeColor="text1"/>
          <w:sz w:val="20"/>
          <w:szCs w:val="20"/>
        </w:rPr>
        <w:t>степени</w:t>
      </w:r>
      <w:r w:rsidR="00E348D8" w:rsidRPr="00E348D8">
        <w:rPr>
          <w:color w:val="000000" w:themeColor="text1"/>
          <w:sz w:val="20"/>
          <w:szCs w:val="20"/>
        </w:rPr>
        <w:t xml:space="preserve"> </w:t>
      </w:r>
      <w:r w:rsidRPr="00E348D8">
        <w:rPr>
          <w:color w:val="000000" w:themeColor="text1"/>
          <w:sz w:val="20"/>
          <w:szCs w:val="20"/>
        </w:rPr>
        <w:t>докторов</w:t>
      </w:r>
      <w:r w:rsidR="00E348D8" w:rsidRPr="00E348D8">
        <w:rPr>
          <w:color w:val="000000" w:themeColor="text1"/>
          <w:sz w:val="20"/>
          <w:szCs w:val="20"/>
        </w:rPr>
        <w:t xml:space="preserve"> </w:t>
      </w:r>
      <w:r w:rsidRPr="00E348D8">
        <w:rPr>
          <w:color w:val="000000" w:themeColor="text1"/>
          <w:sz w:val="20"/>
          <w:szCs w:val="20"/>
        </w:rPr>
        <w:t>и</w:t>
      </w:r>
      <w:r w:rsidR="00E348D8" w:rsidRPr="00E348D8">
        <w:rPr>
          <w:color w:val="000000" w:themeColor="text1"/>
          <w:sz w:val="20"/>
          <w:szCs w:val="20"/>
        </w:rPr>
        <w:t xml:space="preserve"> </w:t>
      </w:r>
      <w:r w:rsidRPr="00E348D8">
        <w:rPr>
          <w:color w:val="000000" w:themeColor="text1"/>
          <w:sz w:val="20"/>
          <w:szCs w:val="20"/>
        </w:rPr>
        <w:t>кандидатов,</w:t>
      </w:r>
      <w:r w:rsidR="00E348D8" w:rsidRPr="00E348D8">
        <w:rPr>
          <w:color w:val="000000" w:themeColor="text1"/>
          <w:sz w:val="20"/>
          <w:szCs w:val="20"/>
        </w:rPr>
        <w:t xml:space="preserve"> </w:t>
      </w:r>
      <w:r w:rsidRPr="00E348D8">
        <w:rPr>
          <w:color w:val="000000" w:themeColor="text1"/>
          <w:sz w:val="20"/>
          <w:szCs w:val="20"/>
          <w:lang w:val="en-US"/>
        </w:rPr>
        <w:t>PhD</w:t>
      </w:r>
      <w:r w:rsidR="00E348D8" w:rsidRPr="00E348D8">
        <w:rPr>
          <w:color w:val="000000" w:themeColor="text1"/>
          <w:sz w:val="20"/>
          <w:szCs w:val="20"/>
        </w:rPr>
        <w:t xml:space="preserve"> </w:t>
      </w:r>
      <w:r w:rsidRPr="00E348D8">
        <w:rPr>
          <w:color w:val="000000" w:themeColor="text1"/>
          <w:sz w:val="20"/>
          <w:szCs w:val="20"/>
        </w:rPr>
        <w:t>докторов</w:t>
      </w:r>
      <w:r w:rsidR="00E348D8" w:rsidRPr="00E348D8">
        <w:rPr>
          <w:color w:val="000000" w:themeColor="text1"/>
          <w:sz w:val="20"/>
          <w:szCs w:val="20"/>
        </w:rPr>
        <w:t xml:space="preserve"> </w:t>
      </w:r>
      <w:r w:rsidRPr="00E348D8">
        <w:rPr>
          <w:color w:val="000000" w:themeColor="text1"/>
          <w:sz w:val="20"/>
          <w:szCs w:val="20"/>
        </w:rPr>
        <w:t>и</w:t>
      </w:r>
      <w:r w:rsidR="00E348D8" w:rsidRPr="00E348D8">
        <w:rPr>
          <w:color w:val="000000" w:themeColor="text1"/>
          <w:sz w:val="20"/>
          <w:szCs w:val="20"/>
        </w:rPr>
        <w:t xml:space="preserve"> </w:t>
      </w:r>
      <w:r w:rsidRPr="00E348D8">
        <w:rPr>
          <w:color w:val="000000" w:themeColor="text1"/>
          <w:sz w:val="20"/>
          <w:szCs w:val="20"/>
        </w:rPr>
        <w:t>магистров</w:t>
      </w:r>
      <w:r w:rsidR="00E348D8" w:rsidRPr="00E348D8">
        <w:rPr>
          <w:color w:val="000000" w:themeColor="text1"/>
          <w:sz w:val="20"/>
          <w:szCs w:val="20"/>
        </w:rPr>
        <w:t xml:space="preserve"> </w:t>
      </w:r>
      <w:r w:rsidRPr="00E348D8">
        <w:rPr>
          <w:color w:val="000000" w:themeColor="text1"/>
          <w:sz w:val="20"/>
          <w:szCs w:val="20"/>
        </w:rPr>
        <w:t>наук)</w:t>
      </w:r>
    </w:p>
    <w:p w:rsidR="007C5D36" w:rsidRPr="00E348D8" w:rsidRDefault="007C5D36" w:rsidP="000574F1">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158"/>
        <w:gridCol w:w="2025"/>
        <w:gridCol w:w="2334"/>
      </w:tblGrid>
      <w:tr w:rsidR="0066333B" w:rsidRPr="00E348D8" w:rsidTr="001B7D75">
        <w:tc>
          <w:tcPr>
            <w:tcW w:w="2010" w:type="dxa"/>
            <w:tcBorders>
              <w:top w:val="single" w:sz="4" w:space="0" w:color="auto"/>
              <w:left w:val="single" w:sz="4" w:space="0" w:color="auto"/>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ФИО</w:t>
            </w:r>
          </w:p>
        </w:tc>
        <w:tc>
          <w:tcPr>
            <w:tcW w:w="3158" w:type="dxa"/>
            <w:tcBorders>
              <w:top w:val="single" w:sz="4" w:space="0" w:color="auto"/>
              <w:left w:val="single" w:sz="4" w:space="0" w:color="auto"/>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Должность</w:t>
            </w:r>
          </w:p>
        </w:tc>
        <w:tc>
          <w:tcPr>
            <w:tcW w:w="2025" w:type="dxa"/>
            <w:tcBorders>
              <w:top w:val="single" w:sz="4" w:space="0" w:color="auto"/>
              <w:left w:val="single" w:sz="4" w:space="0" w:color="auto"/>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Ученая степень</w:t>
            </w:r>
          </w:p>
        </w:tc>
        <w:tc>
          <w:tcPr>
            <w:tcW w:w="2334" w:type="dxa"/>
            <w:tcBorders>
              <w:top w:val="single" w:sz="4" w:space="0" w:color="auto"/>
              <w:left w:val="single" w:sz="4" w:space="0" w:color="auto"/>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Специальность</w:t>
            </w:r>
          </w:p>
        </w:tc>
      </w:tr>
      <w:tr w:rsidR="0066333B" w:rsidRPr="00E348D8" w:rsidTr="001B7D75">
        <w:tc>
          <w:tcPr>
            <w:tcW w:w="2010" w:type="dxa"/>
            <w:tcBorders>
              <w:top w:val="single" w:sz="4" w:space="0" w:color="auto"/>
              <w:left w:val="single" w:sz="4" w:space="0" w:color="auto"/>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Акимбекова Г.У.</w:t>
            </w:r>
          </w:p>
        </w:tc>
        <w:tc>
          <w:tcPr>
            <w:tcW w:w="3158" w:type="dxa"/>
            <w:tcBorders>
              <w:top w:val="single" w:sz="4" w:space="0" w:color="auto"/>
              <w:left w:val="single" w:sz="4" w:space="0" w:color="auto"/>
              <w:bottom w:val="nil"/>
              <w:right w:val="nil"/>
            </w:tcBorders>
            <w:hideMark/>
          </w:tcPr>
          <w:p w:rsidR="0066333B" w:rsidRPr="00E348D8" w:rsidRDefault="0066333B" w:rsidP="000574F1">
            <w:pPr>
              <w:rPr>
                <w:color w:val="000000" w:themeColor="text1"/>
              </w:rPr>
            </w:pPr>
            <w:r w:rsidRPr="00E348D8">
              <w:rPr>
                <w:color w:val="000000" w:themeColor="text1"/>
              </w:rPr>
              <w:t>Научный руководитель</w:t>
            </w:r>
          </w:p>
        </w:tc>
        <w:tc>
          <w:tcPr>
            <w:tcW w:w="2025" w:type="dxa"/>
            <w:tcBorders>
              <w:top w:val="single" w:sz="4" w:space="0" w:color="auto"/>
              <w:left w:val="nil"/>
              <w:bottom w:val="nil"/>
              <w:right w:val="nil"/>
            </w:tcBorders>
            <w:hideMark/>
          </w:tcPr>
          <w:p w:rsidR="0066333B" w:rsidRPr="00E348D8" w:rsidRDefault="0066333B" w:rsidP="000574F1">
            <w:pPr>
              <w:rPr>
                <w:color w:val="000000" w:themeColor="text1"/>
              </w:rPr>
            </w:pPr>
            <w:r w:rsidRPr="00E348D8">
              <w:rPr>
                <w:color w:val="000000" w:themeColor="text1"/>
              </w:rPr>
              <w:t>д.э.н., профессор</w:t>
            </w:r>
          </w:p>
        </w:tc>
        <w:tc>
          <w:tcPr>
            <w:tcW w:w="2334" w:type="dxa"/>
            <w:tcBorders>
              <w:top w:val="single" w:sz="4" w:space="0" w:color="auto"/>
              <w:left w:val="nil"/>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 xml:space="preserve">Инженер-экономист </w:t>
            </w:r>
          </w:p>
        </w:tc>
      </w:tr>
      <w:tr w:rsidR="0066333B" w:rsidRPr="00E348D8" w:rsidTr="001B7D75">
        <w:tc>
          <w:tcPr>
            <w:tcW w:w="2010" w:type="dxa"/>
            <w:tcBorders>
              <w:top w:val="nil"/>
              <w:left w:val="single" w:sz="4" w:space="0" w:color="auto"/>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Баймуханов А.Б.</w:t>
            </w:r>
          </w:p>
        </w:tc>
        <w:tc>
          <w:tcPr>
            <w:tcW w:w="3158" w:type="dxa"/>
            <w:tcBorders>
              <w:top w:val="nil"/>
              <w:left w:val="single" w:sz="4" w:space="0" w:color="auto"/>
              <w:bottom w:val="nil"/>
              <w:right w:val="nil"/>
            </w:tcBorders>
            <w:hideMark/>
          </w:tcPr>
          <w:p w:rsidR="0066333B" w:rsidRPr="00E348D8" w:rsidRDefault="0066333B" w:rsidP="000574F1">
            <w:pPr>
              <w:rPr>
                <w:color w:val="000000" w:themeColor="text1"/>
              </w:rPr>
            </w:pPr>
            <w:r w:rsidRPr="00E348D8">
              <w:rPr>
                <w:color w:val="000000" w:themeColor="text1"/>
              </w:rPr>
              <w:t>Ведущий научный сотрудник</w:t>
            </w:r>
          </w:p>
        </w:tc>
        <w:tc>
          <w:tcPr>
            <w:tcW w:w="2025" w:type="dxa"/>
            <w:tcBorders>
              <w:top w:val="nil"/>
              <w:left w:val="nil"/>
              <w:bottom w:val="nil"/>
              <w:right w:val="nil"/>
            </w:tcBorders>
            <w:hideMark/>
          </w:tcPr>
          <w:p w:rsidR="0066333B" w:rsidRPr="00E348D8" w:rsidRDefault="0066333B" w:rsidP="000574F1">
            <w:pPr>
              <w:rPr>
                <w:color w:val="000000" w:themeColor="text1"/>
              </w:rPr>
            </w:pPr>
            <w:r w:rsidRPr="00E348D8">
              <w:rPr>
                <w:color w:val="000000" w:themeColor="text1"/>
              </w:rPr>
              <w:t>к.э.</w:t>
            </w:r>
            <w:proofErr w:type="gramStart"/>
            <w:r w:rsidRPr="00E348D8">
              <w:rPr>
                <w:color w:val="000000" w:themeColor="text1"/>
              </w:rPr>
              <w:t>н</w:t>
            </w:r>
            <w:proofErr w:type="gramEnd"/>
            <w:r w:rsidRPr="00E348D8">
              <w:rPr>
                <w:color w:val="000000" w:themeColor="text1"/>
              </w:rPr>
              <w:t>.</w:t>
            </w:r>
          </w:p>
        </w:tc>
        <w:tc>
          <w:tcPr>
            <w:tcW w:w="2334" w:type="dxa"/>
            <w:tcBorders>
              <w:top w:val="nil"/>
              <w:left w:val="nil"/>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Ученый-агроном</w:t>
            </w:r>
          </w:p>
        </w:tc>
      </w:tr>
      <w:tr w:rsidR="0066333B" w:rsidRPr="00E348D8" w:rsidTr="001B7D75">
        <w:tc>
          <w:tcPr>
            <w:tcW w:w="2010" w:type="dxa"/>
            <w:tcBorders>
              <w:top w:val="nil"/>
              <w:left w:val="single" w:sz="4" w:space="0" w:color="auto"/>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Каскабаев У.Р.</w:t>
            </w:r>
          </w:p>
        </w:tc>
        <w:tc>
          <w:tcPr>
            <w:tcW w:w="3158" w:type="dxa"/>
            <w:tcBorders>
              <w:top w:val="nil"/>
              <w:left w:val="single" w:sz="4" w:space="0" w:color="auto"/>
              <w:bottom w:val="nil"/>
              <w:right w:val="nil"/>
            </w:tcBorders>
            <w:hideMark/>
          </w:tcPr>
          <w:p w:rsidR="0066333B" w:rsidRPr="00E348D8" w:rsidRDefault="0066333B" w:rsidP="000574F1">
            <w:pPr>
              <w:rPr>
                <w:color w:val="000000" w:themeColor="text1"/>
              </w:rPr>
            </w:pPr>
            <w:r w:rsidRPr="00E348D8">
              <w:rPr>
                <w:color w:val="000000" w:themeColor="text1"/>
              </w:rPr>
              <w:t>Старший научный сотрудник</w:t>
            </w:r>
          </w:p>
        </w:tc>
        <w:tc>
          <w:tcPr>
            <w:tcW w:w="2025" w:type="dxa"/>
            <w:tcBorders>
              <w:top w:val="nil"/>
              <w:left w:val="nil"/>
              <w:bottom w:val="nil"/>
              <w:right w:val="nil"/>
            </w:tcBorders>
          </w:tcPr>
          <w:p w:rsidR="0066333B" w:rsidRPr="00E348D8" w:rsidRDefault="0066333B" w:rsidP="000574F1">
            <w:pPr>
              <w:rPr>
                <w:color w:val="000000" w:themeColor="text1"/>
              </w:rPr>
            </w:pPr>
            <w:r w:rsidRPr="00E348D8">
              <w:rPr>
                <w:color w:val="000000" w:themeColor="text1"/>
              </w:rPr>
              <w:t>магистр</w:t>
            </w:r>
          </w:p>
        </w:tc>
        <w:tc>
          <w:tcPr>
            <w:tcW w:w="2334" w:type="dxa"/>
            <w:tcBorders>
              <w:top w:val="nil"/>
              <w:left w:val="nil"/>
              <w:bottom w:val="nil"/>
              <w:right w:val="single" w:sz="4" w:space="0" w:color="auto"/>
            </w:tcBorders>
            <w:hideMark/>
          </w:tcPr>
          <w:p w:rsidR="0066333B" w:rsidRPr="00E348D8" w:rsidRDefault="0066333B" w:rsidP="000574F1">
            <w:pPr>
              <w:rPr>
                <w:color w:val="000000" w:themeColor="text1"/>
              </w:rPr>
            </w:pPr>
            <w:r w:rsidRPr="00E348D8">
              <w:rPr>
                <w:color w:val="000000" w:themeColor="text1"/>
              </w:rPr>
              <w:t xml:space="preserve">Экономист </w:t>
            </w:r>
          </w:p>
        </w:tc>
      </w:tr>
      <w:tr w:rsidR="0066333B" w:rsidRPr="00E348D8" w:rsidTr="001B7D75">
        <w:tc>
          <w:tcPr>
            <w:tcW w:w="2010" w:type="dxa"/>
            <w:tcBorders>
              <w:top w:val="nil"/>
              <w:left w:val="single" w:sz="4" w:space="0" w:color="auto"/>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Жумабеков М.Ж.</w:t>
            </w:r>
          </w:p>
        </w:tc>
        <w:tc>
          <w:tcPr>
            <w:tcW w:w="3158" w:type="dxa"/>
            <w:tcBorders>
              <w:top w:val="nil"/>
              <w:left w:val="single" w:sz="4" w:space="0" w:color="auto"/>
              <w:bottom w:val="single" w:sz="4" w:space="0" w:color="auto"/>
              <w:right w:val="nil"/>
            </w:tcBorders>
            <w:hideMark/>
          </w:tcPr>
          <w:p w:rsidR="0066333B" w:rsidRPr="00E348D8" w:rsidRDefault="0066333B" w:rsidP="000574F1">
            <w:pPr>
              <w:rPr>
                <w:color w:val="000000" w:themeColor="text1"/>
              </w:rPr>
            </w:pPr>
            <w:r w:rsidRPr="00E348D8">
              <w:rPr>
                <w:color w:val="000000" w:themeColor="text1"/>
              </w:rPr>
              <w:t>Ведущий аналитик</w:t>
            </w:r>
          </w:p>
        </w:tc>
        <w:tc>
          <w:tcPr>
            <w:tcW w:w="2025" w:type="dxa"/>
            <w:tcBorders>
              <w:top w:val="nil"/>
              <w:left w:val="nil"/>
              <w:bottom w:val="single" w:sz="4" w:space="0" w:color="auto"/>
              <w:right w:val="nil"/>
            </w:tcBorders>
          </w:tcPr>
          <w:p w:rsidR="0066333B" w:rsidRPr="00E348D8" w:rsidRDefault="0066333B" w:rsidP="000574F1">
            <w:pPr>
              <w:rPr>
                <w:color w:val="000000" w:themeColor="text1"/>
              </w:rPr>
            </w:pPr>
          </w:p>
        </w:tc>
        <w:tc>
          <w:tcPr>
            <w:tcW w:w="2334" w:type="dxa"/>
            <w:tcBorders>
              <w:top w:val="nil"/>
              <w:left w:val="nil"/>
              <w:bottom w:val="single" w:sz="4" w:space="0" w:color="auto"/>
              <w:right w:val="single" w:sz="4" w:space="0" w:color="auto"/>
            </w:tcBorders>
            <w:hideMark/>
          </w:tcPr>
          <w:p w:rsidR="0066333B" w:rsidRPr="00E348D8" w:rsidRDefault="0066333B" w:rsidP="000574F1">
            <w:pPr>
              <w:rPr>
                <w:color w:val="000000" w:themeColor="text1"/>
              </w:rPr>
            </w:pPr>
            <w:r w:rsidRPr="00E348D8">
              <w:rPr>
                <w:color w:val="000000" w:themeColor="text1"/>
              </w:rPr>
              <w:t>Экономист</w:t>
            </w:r>
          </w:p>
        </w:tc>
      </w:tr>
    </w:tbl>
    <w:p w:rsidR="006C4982" w:rsidRDefault="006C4982" w:rsidP="000574F1">
      <w:pPr>
        <w:jc w:val="center"/>
        <w:rPr>
          <w:color w:val="000000" w:themeColor="text1"/>
          <w:lang w:eastAsia="en-US"/>
        </w:rPr>
      </w:pPr>
    </w:p>
    <w:p w:rsidR="007C5D36" w:rsidRPr="00E348D8" w:rsidRDefault="007C5D36"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631239" w:rsidP="000574F1">
      <w:pPr>
        <w:jc w:val="both"/>
        <w:rPr>
          <w:color w:val="000000" w:themeColor="text1"/>
        </w:rPr>
      </w:pPr>
      <w:r>
        <w:rPr>
          <w:noProof/>
          <w:color w:val="000000" w:themeColor="text1"/>
        </w:rPr>
        <mc:AlternateContent>
          <mc:Choice Requires="wps">
            <w:drawing>
              <wp:anchor distT="0" distB="0" distL="114300" distR="114300" simplePos="0" relativeHeight="251761664" behindDoc="0" locked="0" layoutInCell="1" allowOverlap="1" wp14:anchorId="3863DB19" wp14:editId="69D92F09">
                <wp:simplePos x="0" y="0"/>
                <wp:positionH relativeFrom="column">
                  <wp:posOffset>-842010</wp:posOffset>
                </wp:positionH>
                <wp:positionV relativeFrom="paragraph">
                  <wp:posOffset>-1094105</wp:posOffset>
                </wp:positionV>
                <wp:extent cx="514350" cy="590550"/>
                <wp:effectExtent l="0" t="0" r="19050" b="19050"/>
                <wp:wrapNone/>
                <wp:docPr id="16" name="Поле 16"/>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6312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6" o:spid="_x0000_s1676" type="#_x0000_t202" style="position:absolute;left:0;text-align:left;margin-left:-66.3pt;margin-top:-86.15pt;width:40.5pt;height:46.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rnAIAALwFAAAOAAAAZHJzL2Uyb0RvYy54bWysVM1uEzEQviPxDpbvdJM0KTTKpgqtipCq&#10;tqJFPTteO7HweoztZDe8DE/BCYlnyCMx9u6maYmEirjsjj3fjGe++Zmc1aUma+G8ApPT/lGPEmE4&#10;FMoscvr5/vLNO0p8YKZgGozI6UZ4ejZ9/WpS2bEYwBJ0IRxBJ8aPK5vTZQh2nGWeL0XJ/BFYYVAp&#10;wZUs4NEtssKxCr2XOhv0eidZBa6wDrjwHm8vGiWdJv9SCh5upPQiEJ1TjC2kr0vfefxm0wkbLxyz&#10;S8XbMNg/RFEyZfDRnasLFhhZOfWHq1JxBx5kOOJQZiCl4iLlgNn0e8+yuVsyK1IuSI63O5r8/3PL&#10;r9e3jqgCa3dCiWEl1mj7fftr+3P7g+AV8lNZP0bYnUVgqN9Djdju3uNlTLuWrox/TIigHpne7NgV&#10;dSAcL0f94fEINRxVo9PeCGX0nj0aW+fDBwEliUJOHRYvccrWVz400A4S3/KgVXGptE6H2DDiXDuy&#10;ZlhqHVKI6PwJShtS5fQkhvE3D/PFAQ/oT5toKVJrtWFFghoikhQ2WkSMNp+ERGoTHwdiZJwLs4sz&#10;oSNKYkYvMWzxj1G9xLjJAy3Sy2DCzrhUBlzD0lNqiy8dMbLBYw338o5iqOd16qnB8XHXKXMoNthA&#10;DpoR9JZfKizzFfPhljmcOewM3CPhBj9SA5YJWomSJbhvh+4jHkcBtZRUOMM59V9XzAlK9EeDQ3La&#10;Hw7j0KfDcPR2gAe3r5nva8yqPAfsnT5uLMuTGPFBd6J0UD7gupnFV1HFDMe3cxo68Tw0mwXXFRez&#10;WQLhmFsWrsyd5dF15Dk28X39wJxtOz3giFxDN+1s/KzhG2y0NDBbBZAqTUNkumG1rQCuiDRP7TqL&#10;O2j/nFCPS3f6GwAA//8DAFBLAwQUAAYACAAAACEAVqCpLuIAAAANAQAADwAAAGRycy9kb3ducmV2&#10;LnhtbEyPzU7DMBCE70i8g7VI3FLnp7QlxKkiEEICJNSWCzc3XpKIeB3Fbpu+PdsT3GZ3RrPfFuvJ&#10;9uKIo+8cKUhmMQik2pmOGgWfu+doBcIHTUb3jlDBGT2sy+urQufGnWiDx21oBJeQz7WCNoQhl9LX&#10;LVrtZ25AYu/bjVYHHsdGmlGfuNz2Mo3jhbS6I77Q6gEfW6x/tger4HX+pZ+y8IbnQNNHVb2shrl/&#10;V+r2ZqoeQAScwl8YLviMDiUz7d2BjBe9gijJ0gVnL2qZZiA4E90lvNqzWN5nIMtC/v+i/AUAAP//&#10;AwBQSwECLQAUAAYACAAAACEAtoM4kv4AAADhAQAAEwAAAAAAAAAAAAAAAAAAAAAAW0NvbnRlbnRf&#10;VHlwZXNdLnhtbFBLAQItABQABgAIAAAAIQA4/SH/1gAAAJQBAAALAAAAAAAAAAAAAAAAAC8BAABf&#10;cmVscy8ucmVsc1BLAQItABQABgAIAAAAIQAj/bkrnAIAALwFAAAOAAAAAAAAAAAAAAAAAC4CAABk&#10;cnMvZTJvRG9jLnhtbFBLAQItABQABgAIAAAAIQBWoKku4gAAAA0BAAAPAAAAAAAAAAAAAAAAAPYE&#10;AABkcnMvZG93bnJldi54bWxQSwUGAAAAAAQABADzAAAABQYAAAAA&#10;" fillcolor="white [3201]" strokecolor="white [3212]" strokeweight=".5pt">
                <v:textbox>
                  <w:txbxContent>
                    <w:p w:rsidR="00070FB3" w:rsidRDefault="00070FB3" w:rsidP="00631239"/>
                  </w:txbxContent>
                </v:textbox>
              </v:shape>
            </w:pict>
          </mc:Fallback>
        </mc:AlternateContent>
      </w: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Default="001B7D75" w:rsidP="000574F1">
      <w:pPr>
        <w:jc w:val="both"/>
        <w:rPr>
          <w:color w:val="000000" w:themeColor="text1"/>
        </w:rPr>
      </w:pPr>
    </w:p>
    <w:p w:rsidR="001B7D75" w:rsidRPr="0066333B" w:rsidRDefault="001B7D75" w:rsidP="001B7D75">
      <w:pPr>
        <w:jc w:val="center"/>
        <w:rPr>
          <w:color w:val="000000" w:themeColor="text1"/>
          <w:lang w:val="en-US" w:eastAsia="en-US"/>
        </w:rPr>
      </w:pPr>
      <w:r w:rsidRPr="00E348D8">
        <w:rPr>
          <w:color w:val="000000" w:themeColor="text1"/>
          <w:lang w:eastAsia="en-US"/>
        </w:rPr>
        <w:t xml:space="preserve">ПРИЛОЖЕНИЕ </w:t>
      </w:r>
      <w:r>
        <w:rPr>
          <w:color w:val="000000" w:themeColor="text1"/>
          <w:lang w:val="en-US" w:eastAsia="en-US"/>
        </w:rPr>
        <w:t>D</w:t>
      </w:r>
    </w:p>
    <w:p w:rsidR="001B7D75" w:rsidRDefault="001B7D75" w:rsidP="000574F1">
      <w:pPr>
        <w:jc w:val="both"/>
        <w:rPr>
          <w:color w:val="000000" w:themeColor="text1"/>
        </w:rPr>
      </w:pPr>
    </w:p>
    <w:p w:rsidR="007C5D36" w:rsidRPr="00E348D8" w:rsidRDefault="007C5D36" w:rsidP="000574F1">
      <w:pPr>
        <w:jc w:val="both"/>
        <w:rPr>
          <w:color w:val="000000" w:themeColor="text1"/>
          <w:sz w:val="20"/>
          <w:szCs w:val="20"/>
        </w:rPr>
      </w:pPr>
      <w:r w:rsidRPr="00E348D8">
        <w:rPr>
          <w:color w:val="000000" w:themeColor="text1"/>
        </w:rPr>
        <w:t>Список</w:t>
      </w:r>
      <w:r w:rsidR="00E348D8" w:rsidRPr="00E348D8">
        <w:rPr>
          <w:color w:val="000000" w:themeColor="text1"/>
        </w:rPr>
        <w:t xml:space="preserve"> </w:t>
      </w:r>
      <w:r w:rsidRPr="00E348D8">
        <w:rPr>
          <w:color w:val="000000" w:themeColor="text1"/>
        </w:rPr>
        <w:t>статей</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отечественных</w:t>
      </w:r>
      <w:r w:rsidR="00E348D8" w:rsidRPr="00E348D8">
        <w:rPr>
          <w:color w:val="000000" w:themeColor="text1"/>
        </w:rPr>
        <w:t xml:space="preserve"> </w:t>
      </w:r>
      <w:r w:rsidRPr="00E348D8">
        <w:rPr>
          <w:color w:val="000000" w:themeColor="text1"/>
        </w:rPr>
        <w:t>научных</w:t>
      </w:r>
      <w:r w:rsidR="00E348D8" w:rsidRPr="00E348D8">
        <w:rPr>
          <w:color w:val="000000" w:themeColor="text1"/>
        </w:rPr>
        <w:t xml:space="preserve"> </w:t>
      </w:r>
      <w:r w:rsidRPr="00E348D8">
        <w:rPr>
          <w:color w:val="000000" w:themeColor="text1"/>
        </w:rPr>
        <w:t>изданиях,</w:t>
      </w:r>
      <w:r w:rsidR="00E348D8" w:rsidRPr="00E348D8">
        <w:rPr>
          <w:color w:val="000000" w:themeColor="text1"/>
        </w:rPr>
        <w:t xml:space="preserve"> </w:t>
      </w:r>
      <w:r w:rsidRPr="00E348D8">
        <w:rPr>
          <w:color w:val="000000" w:themeColor="text1"/>
        </w:rPr>
        <w:t>согласно</w:t>
      </w:r>
      <w:r w:rsidR="00E348D8" w:rsidRPr="00E348D8">
        <w:rPr>
          <w:color w:val="000000" w:themeColor="text1"/>
        </w:rPr>
        <w:t xml:space="preserve"> </w:t>
      </w:r>
      <w:r w:rsidRPr="00E348D8">
        <w:rPr>
          <w:color w:val="000000" w:themeColor="text1"/>
        </w:rPr>
        <w:t>таблице:</w:t>
      </w:r>
      <w:r w:rsidR="00E348D8" w:rsidRPr="00E348D8">
        <w:rPr>
          <w:color w:val="000000" w:themeColor="text1"/>
        </w:rPr>
        <w:t xml:space="preserve"> </w:t>
      </w:r>
      <w:r w:rsidRPr="00E348D8">
        <w:rPr>
          <w:color w:val="000000" w:themeColor="text1"/>
          <w:sz w:val="20"/>
          <w:szCs w:val="20"/>
        </w:rPr>
        <w:t>(приложить</w:t>
      </w:r>
      <w:r w:rsidR="00E348D8" w:rsidRPr="00E348D8">
        <w:rPr>
          <w:color w:val="000000" w:themeColor="text1"/>
          <w:sz w:val="20"/>
          <w:szCs w:val="20"/>
        </w:rPr>
        <w:t xml:space="preserve"> </w:t>
      </w:r>
      <w:r w:rsidRPr="00E348D8">
        <w:rPr>
          <w:color w:val="000000" w:themeColor="text1"/>
          <w:sz w:val="20"/>
          <w:szCs w:val="20"/>
        </w:rPr>
        <w:t>оттиски</w:t>
      </w:r>
      <w:r w:rsidR="00E348D8" w:rsidRPr="00E348D8">
        <w:rPr>
          <w:color w:val="000000" w:themeColor="text1"/>
          <w:sz w:val="20"/>
          <w:szCs w:val="20"/>
        </w:rPr>
        <w:t xml:space="preserve"> </w:t>
      </w:r>
      <w:r w:rsidRPr="00E348D8">
        <w:rPr>
          <w:color w:val="000000" w:themeColor="text1"/>
          <w:sz w:val="20"/>
          <w:szCs w:val="20"/>
        </w:rPr>
        <w:t>статей)</w:t>
      </w:r>
      <w:r w:rsidRPr="00E348D8">
        <w:rPr>
          <w:color w:val="000000" w:themeColor="text1"/>
          <w:sz w:val="20"/>
          <w:szCs w:val="20"/>
        </w:rPr>
        <w:tab/>
      </w:r>
    </w:p>
    <w:p w:rsidR="007C5D36" w:rsidRPr="00E348D8" w:rsidRDefault="007C5D36" w:rsidP="000574F1">
      <w:pPr>
        <w:jc w:val="both"/>
        <w:rPr>
          <w:color w:val="000000" w:themeColor="text1"/>
        </w:rPr>
      </w:pPr>
    </w:p>
    <w:tbl>
      <w:tblPr>
        <w:tblW w:w="47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9"/>
        <w:gridCol w:w="1790"/>
        <w:gridCol w:w="2140"/>
        <w:gridCol w:w="1588"/>
      </w:tblGrid>
      <w:tr w:rsidR="0066333B" w:rsidRPr="00E348D8" w:rsidTr="001B7D75">
        <w:tc>
          <w:tcPr>
            <w:tcW w:w="1967"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jc w:val="both"/>
              <w:rPr>
                <w:color w:val="000000" w:themeColor="text1"/>
              </w:rPr>
            </w:pPr>
            <w:r w:rsidRPr="00E348D8">
              <w:rPr>
                <w:color w:val="000000" w:themeColor="text1"/>
              </w:rPr>
              <w:t>Наименование статьи</w:t>
            </w:r>
          </w:p>
        </w:tc>
        <w:tc>
          <w:tcPr>
            <w:tcW w:w="984"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rPr>
                <w:color w:val="000000" w:themeColor="text1"/>
              </w:rPr>
            </w:pPr>
            <w:r w:rsidRPr="00E348D8">
              <w:rPr>
                <w:color w:val="000000" w:themeColor="text1"/>
              </w:rPr>
              <w:t>Наименование издания</w:t>
            </w:r>
          </w:p>
        </w:tc>
        <w:tc>
          <w:tcPr>
            <w:tcW w:w="1176"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rPr>
                <w:color w:val="000000" w:themeColor="text1"/>
              </w:rPr>
            </w:pPr>
            <w:r w:rsidRPr="00E348D8">
              <w:rPr>
                <w:color w:val="000000" w:themeColor="text1"/>
              </w:rPr>
              <w:t>Авторы статьи</w:t>
            </w:r>
          </w:p>
        </w:tc>
        <w:tc>
          <w:tcPr>
            <w:tcW w:w="873"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rPr>
                <w:color w:val="000000" w:themeColor="text1"/>
              </w:rPr>
            </w:pPr>
            <w:r w:rsidRPr="00E348D8">
              <w:rPr>
                <w:color w:val="000000" w:themeColor="text1"/>
              </w:rPr>
              <w:t>Дата публикации</w:t>
            </w:r>
          </w:p>
        </w:tc>
      </w:tr>
      <w:tr w:rsidR="0066333B" w:rsidRPr="00E348D8" w:rsidTr="001B7D75">
        <w:tc>
          <w:tcPr>
            <w:tcW w:w="1967" w:type="pct"/>
            <w:tcBorders>
              <w:top w:val="single" w:sz="4" w:space="0" w:color="auto"/>
              <w:left w:val="single" w:sz="4" w:space="0" w:color="auto"/>
              <w:bottom w:val="nil"/>
              <w:right w:val="single" w:sz="4" w:space="0" w:color="auto"/>
            </w:tcBorders>
            <w:hideMark/>
          </w:tcPr>
          <w:p w:rsidR="0066333B" w:rsidRPr="00E348D8" w:rsidRDefault="0066333B" w:rsidP="000574F1">
            <w:pPr>
              <w:tabs>
                <w:tab w:val="left" w:pos="993"/>
                <w:tab w:val="left" w:pos="1560"/>
              </w:tabs>
              <w:jc w:val="both"/>
              <w:rPr>
                <w:color w:val="000000" w:themeColor="text1"/>
                <w:lang w:eastAsia="en-US"/>
              </w:rPr>
            </w:pPr>
            <w:r w:rsidRPr="00E348D8">
              <w:rPr>
                <w:color w:val="000000" w:themeColor="text1"/>
                <w:lang w:val="kk-KZ" w:eastAsia="en-US"/>
              </w:rPr>
              <w:t>С</w:t>
            </w:r>
            <w:r w:rsidRPr="00E348D8">
              <w:rPr>
                <w:color w:val="000000" w:themeColor="text1"/>
                <w:lang w:eastAsia="en-US"/>
              </w:rPr>
              <w:t>ельскохозяйственная кооперация в Республике Казахстан: проблемы и пути их решения</w:t>
            </w:r>
          </w:p>
        </w:tc>
        <w:tc>
          <w:tcPr>
            <w:tcW w:w="984" w:type="pct"/>
            <w:tcBorders>
              <w:top w:val="single" w:sz="4" w:space="0" w:color="auto"/>
              <w:left w:val="single" w:sz="4" w:space="0" w:color="auto"/>
              <w:bottom w:val="nil"/>
              <w:right w:val="nil"/>
            </w:tcBorders>
            <w:hideMark/>
          </w:tcPr>
          <w:p w:rsidR="0066333B" w:rsidRPr="00E348D8" w:rsidRDefault="0066333B" w:rsidP="000574F1">
            <w:pPr>
              <w:jc w:val="both"/>
              <w:rPr>
                <w:color w:val="000000" w:themeColor="text1"/>
                <w:lang w:eastAsia="en-US"/>
              </w:rPr>
            </w:pPr>
            <w:r w:rsidRPr="00E348D8">
              <w:rPr>
                <w:color w:val="000000" w:themeColor="text1"/>
                <w:lang w:val="kk-KZ" w:eastAsia="en-US"/>
              </w:rPr>
              <w:t>Проблемы Агрорынка. - 2018. - № 1.</w:t>
            </w:r>
            <w:r w:rsidRPr="00E348D8">
              <w:rPr>
                <w:color w:val="000000" w:themeColor="text1"/>
                <w:lang w:eastAsia="en-US"/>
              </w:rPr>
              <w:t xml:space="preserve"> - С.7-15.</w:t>
            </w:r>
          </w:p>
        </w:tc>
        <w:tc>
          <w:tcPr>
            <w:tcW w:w="1176" w:type="pct"/>
            <w:tcBorders>
              <w:top w:val="single" w:sz="4" w:space="0" w:color="auto"/>
              <w:left w:val="nil"/>
              <w:bottom w:val="nil"/>
              <w:right w:val="nil"/>
            </w:tcBorders>
            <w:hideMark/>
          </w:tcPr>
          <w:p w:rsidR="0066333B" w:rsidRPr="00E348D8" w:rsidRDefault="0066333B" w:rsidP="000574F1">
            <w:pPr>
              <w:jc w:val="center"/>
              <w:rPr>
                <w:color w:val="000000" w:themeColor="text1"/>
                <w:lang w:eastAsia="en-US"/>
              </w:rPr>
            </w:pPr>
            <w:r w:rsidRPr="00E348D8">
              <w:rPr>
                <w:color w:val="000000" w:themeColor="text1"/>
                <w:lang w:eastAsia="en-US"/>
              </w:rPr>
              <w:t>Акимбекова Г.У.</w:t>
            </w:r>
          </w:p>
          <w:p w:rsidR="0066333B" w:rsidRPr="00E348D8" w:rsidRDefault="0066333B" w:rsidP="000574F1">
            <w:pPr>
              <w:jc w:val="center"/>
              <w:rPr>
                <w:color w:val="000000" w:themeColor="text1"/>
                <w:lang w:eastAsia="en-US"/>
              </w:rPr>
            </w:pPr>
            <w:r w:rsidRPr="00E348D8">
              <w:rPr>
                <w:color w:val="000000" w:themeColor="text1"/>
                <w:lang w:eastAsia="en-US"/>
              </w:rPr>
              <w:t>Г.А.Калиев</w:t>
            </w:r>
          </w:p>
        </w:tc>
        <w:tc>
          <w:tcPr>
            <w:tcW w:w="873" w:type="pct"/>
            <w:tcBorders>
              <w:top w:val="single" w:sz="4" w:space="0" w:color="auto"/>
              <w:left w:val="nil"/>
              <w:bottom w:val="nil"/>
              <w:right w:val="single" w:sz="4" w:space="0" w:color="auto"/>
            </w:tcBorders>
            <w:hideMark/>
          </w:tcPr>
          <w:p w:rsidR="0066333B" w:rsidRPr="00E348D8" w:rsidRDefault="0066333B" w:rsidP="000574F1">
            <w:pPr>
              <w:tabs>
                <w:tab w:val="left" w:pos="540"/>
                <w:tab w:val="left" w:pos="1260"/>
              </w:tabs>
              <w:rPr>
                <w:color w:val="000000" w:themeColor="text1"/>
                <w:lang w:val="kk-KZ"/>
              </w:rPr>
            </w:pPr>
            <w:r w:rsidRPr="00E348D8">
              <w:rPr>
                <w:color w:val="000000" w:themeColor="text1"/>
                <w:lang w:val="kk-KZ"/>
              </w:rPr>
              <w:t>Март, 2018</w:t>
            </w:r>
          </w:p>
        </w:tc>
      </w:tr>
      <w:tr w:rsidR="0066333B" w:rsidRPr="00E348D8" w:rsidTr="001B7D75">
        <w:tc>
          <w:tcPr>
            <w:tcW w:w="1967" w:type="pct"/>
            <w:tcBorders>
              <w:top w:val="nil"/>
              <w:left w:val="single" w:sz="4" w:space="0" w:color="auto"/>
              <w:bottom w:val="nil"/>
              <w:right w:val="single" w:sz="4" w:space="0" w:color="auto"/>
            </w:tcBorders>
            <w:hideMark/>
          </w:tcPr>
          <w:p w:rsidR="0066333B" w:rsidRPr="00E348D8" w:rsidRDefault="0066333B" w:rsidP="000574F1">
            <w:pPr>
              <w:tabs>
                <w:tab w:val="left" w:pos="567"/>
              </w:tabs>
              <w:jc w:val="both"/>
              <w:rPr>
                <w:color w:val="000000" w:themeColor="text1"/>
                <w:lang w:eastAsia="en-US"/>
              </w:rPr>
            </w:pPr>
            <w:r w:rsidRPr="00E348D8">
              <w:rPr>
                <w:color w:val="000000" w:themeColor="text1"/>
                <w:lang w:val="kk-KZ" w:eastAsia="en-US"/>
              </w:rPr>
              <w:t xml:space="preserve">Қазақстан Республикасында және Жамбыл облысында ауыл шаруашылық кооперативтерін ұйымдастырудың ерекшеліктері </w:t>
            </w:r>
          </w:p>
        </w:tc>
        <w:tc>
          <w:tcPr>
            <w:tcW w:w="984" w:type="pct"/>
            <w:tcBorders>
              <w:top w:val="nil"/>
              <w:left w:val="single" w:sz="4" w:space="0" w:color="auto"/>
              <w:bottom w:val="nil"/>
              <w:right w:val="nil"/>
            </w:tcBorders>
            <w:hideMark/>
          </w:tcPr>
          <w:p w:rsidR="0066333B" w:rsidRPr="00E348D8" w:rsidRDefault="0066333B" w:rsidP="000574F1">
            <w:pPr>
              <w:jc w:val="both"/>
              <w:rPr>
                <w:color w:val="000000" w:themeColor="text1"/>
                <w:lang w:eastAsia="en-US"/>
              </w:rPr>
            </w:pPr>
            <w:r w:rsidRPr="00E348D8">
              <w:rPr>
                <w:color w:val="000000" w:themeColor="text1"/>
                <w:lang w:val="kk-KZ" w:eastAsia="en-US"/>
              </w:rPr>
              <w:t>Проблемы Агрорынка. - 2018. - № 2.</w:t>
            </w:r>
            <w:r w:rsidRPr="00E348D8">
              <w:rPr>
                <w:color w:val="000000" w:themeColor="text1"/>
                <w:lang w:eastAsia="en-US"/>
              </w:rPr>
              <w:t xml:space="preserve"> - С.185-194.</w:t>
            </w:r>
          </w:p>
        </w:tc>
        <w:tc>
          <w:tcPr>
            <w:tcW w:w="1176" w:type="pct"/>
            <w:tcBorders>
              <w:top w:val="nil"/>
              <w:left w:val="nil"/>
              <w:bottom w:val="nil"/>
              <w:right w:val="nil"/>
            </w:tcBorders>
            <w:hideMark/>
          </w:tcPr>
          <w:p w:rsidR="0066333B" w:rsidRPr="00E348D8" w:rsidRDefault="0066333B" w:rsidP="000574F1">
            <w:pPr>
              <w:jc w:val="center"/>
              <w:rPr>
                <w:color w:val="000000" w:themeColor="text1"/>
                <w:lang w:eastAsia="en-US"/>
              </w:rPr>
            </w:pPr>
            <w:r w:rsidRPr="00E348D8">
              <w:rPr>
                <w:color w:val="000000" w:themeColor="text1"/>
                <w:lang w:eastAsia="en-US"/>
              </w:rPr>
              <w:t>Акимбекова Г.У.</w:t>
            </w:r>
          </w:p>
          <w:p w:rsidR="0066333B" w:rsidRPr="00E348D8" w:rsidRDefault="0066333B" w:rsidP="000574F1">
            <w:pPr>
              <w:jc w:val="center"/>
              <w:rPr>
                <w:color w:val="000000" w:themeColor="text1"/>
                <w:spacing w:val="-4"/>
                <w:lang w:eastAsia="en-US"/>
              </w:rPr>
            </w:pPr>
            <w:r w:rsidRPr="00E348D8">
              <w:rPr>
                <w:color w:val="000000" w:themeColor="text1"/>
                <w:spacing w:val="-4"/>
                <w:lang w:eastAsia="en-US"/>
              </w:rPr>
              <w:t>Г.К.Егизбаева,</w:t>
            </w:r>
          </w:p>
          <w:p w:rsidR="0066333B" w:rsidRPr="00E348D8" w:rsidRDefault="0066333B" w:rsidP="000574F1">
            <w:pPr>
              <w:jc w:val="center"/>
              <w:rPr>
                <w:color w:val="000000" w:themeColor="text1"/>
                <w:lang w:eastAsia="en-US"/>
              </w:rPr>
            </w:pPr>
            <w:r w:rsidRPr="00E348D8">
              <w:rPr>
                <w:color w:val="000000" w:themeColor="text1"/>
                <w:spacing w:val="-4"/>
                <w:lang w:eastAsia="en-US"/>
              </w:rPr>
              <w:t>Каскабаев У.Р.</w:t>
            </w:r>
          </w:p>
        </w:tc>
        <w:tc>
          <w:tcPr>
            <w:tcW w:w="873" w:type="pct"/>
            <w:tcBorders>
              <w:top w:val="nil"/>
              <w:left w:val="nil"/>
              <w:bottom w:val="nil"/>
              <w:right w:val="single" w:sz="4" w:space="0" w:color="auto"/>
            </w:tcBorders>
            <w:hideMark/>
          </w:tcPr>
          <w:p w:rsidR="0066333B" w:rsidRPr="00E348D8" w:rsidRDefault="0066333B" w:rsidP="000574F1">
            <w:pPr>
              <w:tabs>
                <w:tab w:val="left" w:pos="540"/>
                <w:tab w:val="left" w:pos="1260"/>
              </w:tabs>
              <w:rPr>
                <w:color w:val="000000" w:themeColor="text1"/>
                <w:lang w:val="kk-KZ"/>
              </w:rPr>
            </w:pPr>
            <w:r w:rsidRPr="00E348D8">
              <w:rPr>
                <w:color w:val="000000" w:themeColor="text1"/>
                <w:lang w:val="kk-KZ"/>
              </w:rPr>
              <w:t>Июнь, 2018</w:t>
            </w:r>
          </w:p>
        </w:tc>
      </w:tr>
      <w:tr w:rsidR="0066333B" w:rsidRPr="00E348D8" w:rsidTr="001B7D75">
        <w:tc>
          <w:tcPr>
            <w:tcW w:w="1967" w:type="pct"/>
            <w:tcBorders>
              <w:top w:val="nil"/>
              <w:left w:val="single" w:sz="4" w:space="0" w:color="auto"/>
              <w:bottom w:val="single" w:sz="4" w:space="0" w:color="auto"/>
              <w:right w:val="single" w:sz="4" w:space="0" w:color="auto"/>
            </w:tcBorders>
          </w:tcPr>
          <w:p w:rsidR="0066333B" w:rsidRPr="00E348D8" w:rsidRDefault="0066333B" w:rsidP="000574F1">
            <w:pPr>
              <w:tabs>
                <w:tab w:val="left" w:pos="567"/>
              </w:tabs>
              <w:jc w:val="both"/>
              <w:rPr>
                <w:color w:val="000000" w:themeColor="text1"/>
                <w:lang w:val="kk-KZ" w:eastAsia="en-US"/>
              </w:rPr>
            </w:pPr>
            <w:r w:rsidRPr="00E348D8">
              <w:rPr>
                <w:color w:val="000000" w:themeColor="text1"/>
                <w:lang w:val="kk-KZ" w:eastAsia="en-US"/>
              </w:rPr>
              <w:t>Производство и переработка мяса и молока в Республике Казахстан</w:t>
            </w:r>
          </w:p>
        </w:tc>
        <w:tc>
          <w:tcPr>
            <w:tcW w:w="984" w:type="pct"/>
            <w:tcBorders>
              <w:top w:val="nil"/>
              <w:left w:val="single" w:sz="4" w:space="0" w:color="auto"/>
              <w:bottom w:val="single" w:sz="4" w:space="0" w:color="auto"/>
              <w:right w:val="nil"/>
            </w:tcBorders>
          </w:tcPr>
          <w:p w:rsidR="0066333B" w:rsidRPr="00E348D8" w:rsidRDefault="0066333B" w:rsidP="000574F1">
            <w:pPr>
              <w:jc w:val="both"/>
              <w:rPr>
                <w:color w:val="000000" w:themeColor="text1"/>
                <w:lang w:val="kk-KZ" w:eastAsia="en-US"/>
              </w:rPr>
            </w:pPr>
            <w:r w:rsidRPr="00E348D8">
              <w:rPr>
                <w:color w:val="000000" w:themeColor="text1"/>
                <w:lang w:val="kk-KZ" w:eastAsia="en-US"/>
              </w:rPr>
              <w:t>Проблемы Агрорынка. - 2018. - № 3.</w:t>
            </w:r>
            <w:r w:rsidRPr="00E348D8">
              <w:rPr>
                <w:color w:val="000000" w:themeColor="text1"/>
                <w:lang w:eastAsia="en-US"/>
              </w:rPr>
              <w:t xml:space="preserve"> - С.164-173.</w:t>
            </w:r>
          </w:p>
        </w:tc>
        <w:tc>
          <w:tcPr>
            <w:tcW w:w="1176" w:type="pct"/>
            <w:tcBorders>
              <w:top w:val="nil"/>
              <w:left w:val="nil"/>
              <w:bottom w:val="single" w:sz="4" w:space="0" w:color="auto"/>
              <w:right w:val="nil"/>
            </w:tcBorders>
          </w:tcPr>
          <w:p w:rsidR="0066333B" w:rsidRPr="00E348D8" w:rsidRDefault="0066333B" w:rsidP="000574F1">
            <w:pPr>
              <w:jc w:val="center"/>
              <w:rPr>
                <w:color w:val="000000" w:themeColor="text1"/>
                <w:lang w:eastAsia="en-US"/>
              </w:rPr>
            </w:pPr>
            <w:r w:rsidRPr="00E348D8">
              <w:rPr>
                <w:color w:val="000000" w:themeColor="text1"/>
                <w:lang w:eastAsia="en-US"/>
              </w:rPr>
              <w:t>Акимбекова Г.У.</w:t>
            </w:r>
          </w:p>
          <w:p w:rsidR="0066333B" w:rsidRPr="00E348D8" w:rsidRDefault="0066333B" w:rsidP="000574F1">
            <w:pPr>
              <w:jc w:val="center"/>
              <w:rPr>
                <w:color w:val="000000" w:themeColor="text1"/>
                <w:lang w:eastAsia="en-US"/>
              </w:rPr>
            </w:pPr>
            <w:r w:rsidRPr="00E348D8">
              <w:rPr>
                <w:color w:val="000000" w:themeColor="text1"/>
                <w:lang w:eastAsia="en-US"/>
              </w:rPr>
              <w:t>Баймуханов А.Б.,</w:t>
            </w:r>
          </w:p>
          <w:p w:rsidR="0066333B" w:rsidRPr="00E348D8" w:rsidRDefault="0066333B" w:rsidP="000574F1">
            <w:pPr>
              <w:jc w:val="center"/>
              <w:rPr>
                <w:color w:val="000000" w:themeColor="text1"/>
                <w:lang w:eastAsia="en-US"/>
              </w:rPr>
            </w:pPr>
            <w:r w:rsidRPr="00E348D8">
              <w:rPr>
                <w:color w:val="000000" w:themeColor="text1"/>
                <w:lang w:eastAsia="en-US"/>
              </w:rPr>
              <w:t xml:space="preserve">Кыдырбаева Э.О., </w:t>
            </w:r>
          </w:p>
          <w:p w:rsidR="0066333B" w:rsidRPr="00E348D8" w:rsidRDefault="0066333B" w:rsidP="000574F1">
            <w:pPr>
              <w:jc w:val="center"/>
              <w:rPr>
                <w:color w:val="000000" w:themeColor="text1"/>
                <w:lang w:eastAsia="en-US"/>
              </w:rPr>
            </w:pPr>
            <w:r w:rsidRPr="00E348D8">
              <w:rPr>
                <w:color w:val="000000" w:themeColor="text1"/>
                <w:lang w:eastAsia="en-US"/>
              </w:rPr>
              <w:t>Каскабаев У.Р.</w:t>
            </w:r>
          </w:p>
        </w:tc>
        <w:tc>
          <w:tcPr>
            <w:tcW w:w="873" w:type="pct"/>
            <w:tcBorders>
              <w:top w:val="nil"/>
              <w:left w:val="nil"/>
              <w:bottom w:val="single" w:sz="4" w:space="0" w:color="auto"/>
              <w:right w:val="single" w:sz="4" w:space="0" w:color="auto"/>
            </w:tcBorders>
          </w:tcPr>
          <w:p w:rsidR="0066333B" w:rsidRPr="00E348D8" w:rsidRDefault="0066333B" w:rsidP="000574F1">
            <w:pPr>
              <w:tabs>
                <w:tab w:val="left" w:pos="540"/>
                <w:tab w:val="left" w:pos="1260"/>
              </w:tabs>
              <w:rPr>
                <w:color w:val="000000" w:themeColor="text1"/>
                <w:lang w:val="kk-KZ"/>
              </w:rPr>
            </w:pPr>
            <w:r w:rsidRPr="00E348D8">
              <w:rPr>
                <w:color w:val="000000" w:themeColor="text1"/>
                <w:lang w:val="kk-KZ"/>
              </w:rPr>
              <w:t>Сентябрь, 2018</w:t>
            </w:r>
          </w:p>
        </w:tc>
      </w:tr>
    </w:tbl>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31239" w:rsidP="006C4982">
      <w:pPr>
        <w:jc w:val="center"/>
        <w:rPr>
          <w:color w:val="000000" w:themeColor="text1"/>
          <w:lang w:eastAsia="en-US"/>
        </w:rPr>
      </w:pPr>
      <w:r>
        <w:rPr>
          <w:noProof/>
          <w:color w:val="000000" w:themeColor="text1"/>
        </w:rPr>
        <mc:AlternateContent>
          <mc:Choice Requires="wps">
            <w:drawing>
              <wp:anchor distT="0" distB="0" distL="114300" distR="114300" simplePos="0" relativeHeight="251752448" behindDoc="0" locked="0" layoutInCell="1" allowOverlap="1" wp14:anchorId="0726D6E7" wp14:editId="780F1D7A">
                <wp:simplePos x="0" y="0"/>
                <wp:positionH relativeFrom="column">
                  <wp:posOffset>-994410</wp:posOffset>
                </wp:positionH>
                <wp:positionV relativeFrom="paragraph">
                  <wp:posOffset>126365</wp:posOffset>
                </wp:positionV>
                <wp:extent cx="514350" cy="590550"/>
                <wp:effectExtent l="0" t="0" r="19050" b="19050"/>
                <wp:wrapNone/>
                <wp:docPr id="10" name="Поле 10"/>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0" o:spid="_x0000_s1677" type="#_x0000_t202" style="position:absolute;left:0;text-align:left;margin-left:-78.3pt;margin-top:9.95pt;width:40.5pt;height:46.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c8vnAIAALwFAAAOAAAAZHJzL2Uyb0RvYy54bWysVM1uEzEQviPxDpbvdJM0KTTqpgqtipCq&#10;tqJFPTteO1nhtY3tJBtehqfghMQz5JH47N1N01IJFXHZHXu+Gc9883NyWleKrITzpdE57R/0KBGa&#10;m6LU85x+vrt4844SH5gumDJa5HQjPD2dvH51srZjMTALowrhCJxoP17bnC5CsOMs83whKuYPjBUa&#10;SmlcxQKObp4Vjq3hvVLZoNc7ytbGFdYZLrzH7XmjpJPkX0rBw7WUXgSicorYQvq69J3FbzY5YeO5&#10;Y3ZR8jYM9g9RVKzUeHTn6pwFRpau/MNVVXJnvJHhgJsqM1KWXKQckE2/9ySb2wWzIuUCcrzd0eT/&#10;n1t+tbpxpCxQO9CjWYUabb9vf21/bn8QXIGftfVjwG4tgKF+b2pgu3uPy5h2LV0V/0iIQA9Xmx27&#10;og6E43LUHx6OoOFQjY57I8jwnj0YW+fDB2EqEoWcOhQvccpWlz400A4S3/JGlcVFqVQ6xIYRZ8qR&#10;FUOpVUghwvkjlNJkndOjGMbfPMzmz3iAP6WjpUit1YYVCWqISFLYKBExSn8SEtQmPp6JkXEu9C7O&#10;hI4oiYxeYtjiH6J6iXGTByzSy0aHnXFVauMalh5TW3zpiJENHjXcyzuKoZ7VqacGh8OuU2am2KCB&#10;nGlG0Ft+UaLMl8yHG+Ywc+gM7JFwjY9UBmUyrUTJwrhvz91HPEYBWkrWmOGc+q9L5gQl6qPGkBz3&#10;h0O4DekwHL0d4OD2NbN9jV5WZwa908fGsjyJER9UJ0pnqnusm2l8FSqmOd7OaejEs9BsFqwrLqbT&#10;BMKYWxYu9a3l0XXkOTbxXX3PnG07PWBErkw37Wz8pOEbbLTUZroMRpZpGiLTDattBbAi0jy16yzu&#10;oP1zQj0s3clvAAAA//8DAFBLAwQUAAYACAAAACEA2UeiSeEAAAALAQAADwAAAGRycy9kb3ducmV2&#10;LnhtbEyPwU7DMBBE70j8g7VI3FInpU2bEKeKQAiJIiFaLtzceEki4nUUu2369ywnOO7M0+xMsZls&#10;L044+s6RgmQWg0CqnemoUfCxf4rWIHzQZHTvCBVc0MOmvL4qdG7cmd7xtAuN4BDyuVbQhjDkUvq6&#10;Rav9zA1I7H250erA59hIM+ozh9tezuM4lVZ3xB9aPeBDi/X37mgVvCw+9eNd2OIl0PRWVc/rYeFf&#10;lbq9map7EAGn8AfDb32uDiV3OrgjGS96BVGyTFNm2ckyEExEqyULBxaSeQayLOT/DeUPAAAA//8D&#10;AFBLAQItABQABgAIAAAAIQC2gziS/gAAAOEBAAATAAAAAAAAAAAAAAAAAAAAAABbQ29udGVudF9U&#10;eXBlc10ueG1sUEsBAi0AFAAGAAgAAAAhADj9If/WAAAAlAEAAAsAAAAAAAAAAAAAAAAALwEAAF9y&#10;ZWxzLy5yZWxzUEsBAi0AFAAGAAgAAAAhANG5zy+cAgAAvAUAAA4AAAAAAAAAAAAAAAAALgIAAGRy&#10;cy9lMm9Eb2MueG1sUEsBAi0AFAAGAAgAAAAhANlHoknhAAAACwEAAA8AAAAAAAAAAAAAAAAA9gQA&#10;AGRycy9kb3ducmV2LnhtbFBLBQYAAAAABAAEAPMAAAAEBgAAAAA=&#10;" fillcolor="white [3201]" strokecolor="white [3212]" strokeweight=".5pt">
                <v:textbox>
                  <w:txbxContent>
                    <w:p w:rsidR="00070FB3" w:rsidRDefault="00070FB3"/>
                  </w:txbxContent>
                </v:textbox>
              </v:shape>
            </w:pict>
          </mc:Fallback>
        </mc:AlternateContent>
      </w: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6C4982" w:rsidRDefault="006C4982"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Default="001B7D75" w:rsidP="006C4982">
      <w:pPr>
        <w:jc w:val="center"/>
        <w:rPr>
          <w:color w:val="000000" w:themeColor="text1"/>
          <w:lang w:eastAsia="en-US"/>
        </w:rPr>
      </w:pPr>
    </w:p>
    <w:p w:rsidR="001B7D75" w:rsidRPr="0066333B" w:rsidRDefault="001B7D75" w:rsidP="001B7D75">
      <w:pPr>
        <w:rPr>
          <w:color w:val="000000" w:themeColor="text1"/>
          <w:lang w:val="en-US" w:eastAsia="en-US"/>
        </w:rPr>
      </w:pPr>
      <w:r>
        <w:rPr>
          <w:color w:val="000000" w:themeColor="text1"/>
          <w:lang w:eastAsia="en-US"/>
        </w:rPr>
        <w:t xml:space="preserve">продолжение </w:t>
      </w:r>
      <w:r w:rsidRPr="00E348D8">
        <w:rPr>
          <w:color w:val="000000" w:themeColor="text1"/>
          <w:lang w:eastAsia="en-US"/>
        </w:rPr>
        <w:t xml:space="preserve">приложение </w:t>
      </w:r>
      <w:r>
        <w:rPr>
          <w:color w:val="000000" w:themeColor="text1"/>
          <w:lang w:val="en-US" w:eastAsia="en-US"/>
        </w:rPr>
        <w:t>D</w:t>
      </w:r>
    </w:p>
    <w:p w:rsidR="007C5D36" w:rsidRPr="00E348D8" w:rsidRDefault="007C5D36" w:rsidP="000574F1">
      <w:pPr>
        <w:jc w:val="both"/>
        <w:rPr>
          <w:color w:val="000000" w:themeColor="text1"/>
        </w:rPr>
      </w:pPr>
    </w:p>
    <w:p w:rsidR="007C5D36" w:rsidRPr="00E348D8" w:rsidRDefault="007C5D36" w:rsidP="000574F1">
      <w:pPr>
        <w:jc w:val="both"/>
        <w:rPr>
          <w:color w:val="000000" w:themeColor="text1"/>
          <w:sz w:val="20"/>
          <w:szCs w:val="20"/>
        </w:rPr>
      </w:pPr>
      <w:r w:rsidRPr="00E348D8">
        <w:rPr>
          <w:color w:val="000000" w:themeColor="text1"/>
        </w:rPr>
        <w:t>Список</w:t>
      </w:r>
      <w:r w:rsidR="00E348D8" w:rsidRPr="00E348D8">
        <w:rPr>
          <w:color w:val="000000" w:themeColor="text1"/>
        </w:rPr>
        <w:t xml:space="preserve"> </w:t>
      </w:r>
      <w:r w:rsidRPr="00E348D8">
        <w:rPr>
          <w:color w:val="000000" w:themeColor="text1"/>
        </w:rPr>
        <w:t>статей</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научных</w:t>
      </w:r>
      <w:r w:rsidR="00E348D8" w:rsidRPr="00E348D8">
        <w:rPr>
          <w:color w:val="000000" w:themeColor="text1"/>
        </w:rPr>
        <w:t xml:space="preserve"> </w:t>
      </w:r>
      <w:r w:rsidRPr="00E348D8">
        <w:rPr>
          <w:color w:val="000000" w:themeColor="text1"/>
        </w:rPr>
        <w:t>изданиях</w:t>
      </w:r>
      <w:r w:rsidR="00E348D8" w:rsidRPr="00E348D8">
        <w:rPr>
          <w:color w:val="000000" w:themeColor="text1"/>
        </w:rPr>
        <w:t xml:space="preserve"> </w:t>
      </w:r>
      <w:r w:rsidRPr="00E348D8">
        <w:rPr>
          <w:color w:val="000000" w:themeColor="text1"/>
        </w:rPr>
        <w:t>стран</w:t>
      </w:r>
      <w:r w:rsidR="00E348D8" w:rsidRPr="00E348D8">
        <w:rPr>
          <w:color w:val="000000" w:themeColor="text1"/>
        </w:rPr>
        <w:t xml:space="preserve"> </w:t>
      </w:r>
      <w:r w:rsidRPr="00E348D8">
        <w:rPr>
          <w:color w:val="000000" w:themeColor="text1"/>
        </w:rPr>
        <w:t>СНГ</w:t>
      </w:r>
      <w:r w:rsidR="00E348D8" w:rsidRPr="00E348D8">
        <w:rPr>
          <w:color w:val="000000" w:themeColor="text1"/>
        </w:rPr>
        <w:t xml:space="preserve"> </w:t>
      </w:r>
      <w:r w:rsidRPr="00E348D8">
        <w:rPr>
          <w:color w:val="000000" w:themeColor="text1"/>
          <w:sz w:val="20"/>
          <w:szCs w:val="20"/>
        </w:rPr>
        <w:t>(приложить</w:t>
      </w:r>
      <w:r w:rsidR="00E348D8" w:rsidRPr="00E348D8">
        <w:rPr>
          <w:color w:val="000000" w:themeColor="text1"/>
          <w:sz w:val="20"/>
          <w:szCs w:val="20"/>
        </w:rPr>
        <w:t xml:space="preserve"> </w:t>
      </w:r>
      <w:r w:rsidRPr="00E348D8">
        <w:rPr>
          <w:color w:val="000000" w:themeColor="text1"/>
          <w:sz w:val="20"/>
          <w:szCs w:val="20"/>
        </w:rPr>
        <w:t>оттиски</w:t>
      </w:r>
      <w:r w:rsidR="00E348D8" w:rsidRPr="00E348D8">
        <w:rPr>
          <w:color w:val="000000" w:themeColor="text1"/>
          <w:sz w:val="20"/>
          <w:szCs w:val="20"/>
        </w:rPr>
        <w:t xml:space="preserve"> </w:t>
      </w:r>
      <w:r w:rsidRPr="00E348D8">
        <w:rPr>
          <w:color w:val="000000" w:themeColor="text1"/>
          <w:sz w:val="20"/>
          <w:szCs w:val="20"/>
        </w:rPr>
        <w:t>статей).</w:t>
      </w:r>
      <w:r w:rsidR="00E348D8" w:rsidRPr="00E348D8">
        <w:rPr>
          <w:color w:val="000000" w:themeColor="text1"/>
          <w:sz w:val="20"/>
          <w:szCs w:val="20"/>
        </w:rPr>
        <w:t xml:space="preserve"> </w:t>
      </w:r>
      <w:r w:rsidRPr="00E348D8">
        <w:rPr>
          <w:color w:val="000000" w:themeColor="text1"/>
          <w:sz w:val="20"/>
          <w:szCs w:val="20"/>
        </w:rPr>
        <w:tab/>
      </w:r>
    </w:p>
    <w:p w:rsidR="007C5D36" w:rsidRPr="00E348D8" w:rsidRDefault="007C5D36" w:rsidP="000574F1">
      <w:pPr>
        <w:jc w:val="center"/>
        <w:rPr>
          <w:color w:val="000000" w:themeColor="text1"/>
        </w:rPr>
      </w:pPr>
    </w:p>
    <w:tbl>
      <w:tblPr>
        <w:tblW w:w="46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5"/>
        <w:gridCol w:w="2992"/>
        <w:gridCol w:w="1947"/>
        <w:gridCol w:w="1464"/>
      </w:tblGrid>
      <w:tr w:rsidR="00D43310" w:rsidRPr="00D43310" w:rsidTr="001B7D75">
        <w:tc>
          <w:tcPr>
            <w:tcW w:w="1422" w:type="pct"/>
            <w:tcBorders>
              <w:top w:val="single" w:sz="4" w:space="0" w:color="auto"/>
              <w:left w:val="single" w:sz="4" w:space="0" w:color="auto"/>
              <w:bottom w:val="single" w:sz="4" w:space="0" w:color="auto"/>
              <w:right w:val="single" w:sz="4" w:space="0" w:color="auto"/>
            </w:tcBorders>
            <w:vAlign w:val="center"/>
            <w:hideMark/>
          </w:tcPr>
          <w:p w:rsidR="0066333B" w:rsidRPr="00D43310" w:rsidRDefault="0066333B" w:rsidP="000574F1">
            <w:pPr>
              <w:tabs>
                <w:tab w:val="left" w:pos="540"/>
                <w:tab w:val="left" w:pos="1260"/>
              </w:tabs>
              <w:jc w:val="both"/>
              <w:rPr>
                <w:color w:val="000000" w:themeColor="text1"/>
              </w:rPr>
            </w:pPr>
            <w:r w:rsidRPr="00D43310">
              <w:rPr>
                <w:color w:val="000000" w:themeColor="text1"/>
              </w:rPr>
              <w:t>Наименование статьи</w:t>
            </w:r>
          </w:p>
        </w:tc>
        <w:tc>
          <w:tcPr>
            <w:tcW w:w="1672" w:type="pct"/>
            <w:tcBorders>
              <w:top w:val="single" w:sz="4" w:space="0" w:color="auto"/>
              <w:left w:val="single" w:sz="4" w:space="0" w:color="auto"/>
              <w:bottom w:val="single" w:sz="4" w:space="0" w:color="auto"/>
              <w:right w:val="single" w:sz="4" w:space="0" w:color="auto"/>
            </w:tcBorders>
            <w:vAlign w:val="center"/>
            <w:hideMark/>
          </w:tcPr>
          <w:p w:rsidR="0066333B" w:rsidRPr="00D43310" w:rsidRDefault="0066333B" w:rsidP="000574F1">
            <w:pPr>
              <w:tabs>
                <w:tab w:val="left" w:pos="540"/>
                <w:tab w:val="left" w:pos="1260"/>
              </w:tabs>
              <w:rPr>
                <w:color w:val="000000" w:themeColor="text1"/>
              </w:rPr>
            </w:pPr>
            <w:r w:rsidRPr="00D43310">
              <w:rPr>
                <w:color w:val="000000" w:themeColor="text1"/>
              </w:rPr>
              <w:t>Наименование издания, страна</w:t>
            </w:r>
          </w:p>
        </w:tc>
        <w:tc>
          <w:tcPr>
            <w:tcW w:w="1088" w:type="pct"/>
            <w:tcBorders>
              <w:top w:val="single" w:sz="4" w:space="0" w:color="auto"/>
              <w:left w:val="single" w:sz="4" w:space="0" w:color="auto"/>
              <w:bottom w:val="single" w:sz="4" w:space="0" w:color="auto"/>
              <w:right w:val="single" w:sz="4" w:space="0" w:color="auto"/>
            </w:tcBorders>
            <w:vAlign w:val="center"/>
            <w:hideMark/>
          </w:tcPr>
          <w:p w:rsidR="0066333B" w:rsidRPr="00D43310" w:rsidRDefault="0066333B" w:rsidP="000574F1">
            <w:pPr>
              <w:tabs>
                <w:tab w:val="left" w:pos="540"/>
                <w:tab w:val="left" w:pos="1260"/>
              </w:tabs>
              <w:jc w:val="center"/>
              <w:rPr>
                <w:color w:val="000000" w:themeColor="text1"/>
              </w:rPr>
            </w:pPr>
            <w:r w:rsidRPr="00D43310">
              <w:rPr>
                <w:color w:val="000000" w:themeColor="text1"/>
              </w:rPr>
              <w:t>Авторы статьи</w:t>
            </w:r>
          </w:p>
        </w:tc>
        <w:tc>
          <w:tcPr>
            <w:tcW w:w="818" w:type="pct"/>
            <w:tcBorders>
              <w:top w:val="single" w:sz="4" w:space="0" w:color="auto"/>
              <w:left w:val="single" w:sz="4" w:space="0" w:color="auto"/>
              <w:bottom w:val="single" w:sz="4" w:space="0" w:color="auto"/>
              <w:right w:val="single" w:sz="4" w:space="0" w:color="auto"/>
            </w:tcBorders>
            <w:vAlign w:val="center"/>
            <w:hideMark/>
          </w:tcPr>
          <w:p w:rsidR="0066333B" w:rsidRPr="00D43310" w:rsidRDefault="0066333B" w:rsidP="000574F1">
            <w:pPr>
              <w:tabs>
                <w:tab w:val="left" w:pos="540"/>
                <w:tab w:val="left" w:pos="1260"/>
              </w:tabs>
              <w:jc w:val="center"/>
              <w:rPr>
                <w:color w:val="000000" w:themeColor="text1"/>
              </w:rPr>
            </w:pPr>
            <w:r w:rsidRPr="00D43310">
              <w:rPr>
                <w:color w:val="000000" w:themeColor="text1"/>
              </w:rPr>
              <w:t>Дата публикации</w:t>
            </w:r>
          </w:p>
        </w:tc>
      </w:tr>
      <w:tr w:rsidR="00D43310" w:rsidRPr="00D43310" w:rsidTr="001B7D75">
        <w:tc>
          <w:tcPr>
            <w:tcW w:w="1422" w:type="pct"/>
            <w:tcBorders>
              <w:top w:val="single" w:sz="4" w:space="0" w:color="auto"/>
              <w:left w:val="single" w:sz="4" w:space="0" w:color="auto"/>
              <w:bottom w:val="nil"/>
              <w:right w:val="single" w:sz="4" w:space="0" w:color="auto"/>
            </w:tcBorders>
            <w:hideMark/>
          </w:tcPr>
          <w:p w:rsidR="0066333B" w:rsidRPr="00D43310" w:rsidRDefault="0066333B" w:rsidP="000574F1">
            <w:pPr>
              <w:pStyle w:val="a7"/>
              <w:ind w:left="0"/>
              <w:jc w:val="both"/>
              <w:rPr>
                <w:color w:val="000000" w:themeColor="text1"/>
                <w:lang w:val="kk-KZ"/>
              </w:rPr>
            </w:pPr>
            <w:r w:rsidRPr="00D43310">
              <w:rPr>
                <w:color w:val="000000" w:themeColor="text1"/>
              </w:rPr>
              <w:t>О новых подходах государственной поддержки сельскохозя</w:t>
            </w:r>
            <w:r w:rsidRPr="00D43310">
              <w:rPr>
                <w:color w:val="000000" w:themeColor="text1"/>
              </w:rPr>
              <w:t>й</w:t>
            </w:r>
            <w:r w:rsidRPr="00D43310">
              <w:rPr>
                <w:color w:val="000000" w:themeColor="text1"/>
              </w:rPr>
              <w:t>ственных кооперативов в Республике К</w:t>
            </w:r>
            <w:r w:rsidRPr="00D43310">
              <w:rPr>
                <w:color w:val="000000" w:themeColor="text1"/>
              </w:rPr>
              <w:t>а</w:t>
            </w:r>
            <w:r w:rsidRPr="00D43310">
              <w:rPr>
                <w:color w:val="000000" w:themeColor="text1"/>
              </w:rPr>
              <w:t>захстан</w:t>
            </w:r>
          </w:p>
        </w:tc>
        <w:tc>
          <w:tcPr>
            <w:tcW w:w="1672" w:type="pct"/>
            <w:tcBorders>
              <w:top w:val="single" w:sz="4" w:space="0" w:color="auto"/>
              <w:left w:val="single" w:sz="4" w:space="0" w:color="auto"/>
              <w:bottom w:val="nil"/>
              <w:right w:val="nil"/>
            </w:tcBorders>
            <w:hideMark/>
          </w:tcPr>
          <w:p w:rsidR="0066333B" w:rsidRPr="00D43310" w:rsidRDefault="0066333B" w:rsidP="000574F1">
            <w:pPr>
              <w:jc w:val="both"/>
              <w:rPr>
                <w:color w:val="000000" w:themeColor="text1"/>
                <w:lang w:eastAsia="en-US"/>
              </w:rPr>
            </w:pPr>
            <w:r w:rsidRPr="00D43310">
              <w:rPr>
                <w:color w:val="000000" w:themeColor="text1"/>
                <w:lang w:eastAsia="en-US"/>
              </w:rPr>
              <w:t>Научно-теоретический журнал «Фундаментальные и прикладные иссл</w:t>
            </w:r>
            <w:r w:rsidRPr="00D43310">
              <w:rPr>
                <w:color w:val="000000" w:themeColor="text1"/>
                <w:lang w:eastAsia="en-US"/>
              </w:rPr>
              <w:t>е</w:t>
            </w:r>
            <w:r w:rsidRPr="00D43310">
              <w:rPr>
                <w:color w:val="000000" w:themeColor="text1"/>
                <w:lang w:eastAsia="en-US"/>
              </w:rPr>
              <w:t>дования кооперативного сектора экономики» - 2018. - №1. - С.35-42.</w:t>
            </w:r>
          </w:p>
        </w:tc>
        <w:tc>
          <w:tcPr>
            <w:tcW w:w="1088" w:type="pct"/>
            <w:tcBorders>
              <w:top w:val="single" w:sz="4" w:space="0" w:color="auto"/>
              <w:left w:val="nil"/>
              <w:bottom w:val="nil"/>
              <w:right w:val="nil"/>
            </w:tcBorders>
            <w:hideMark/>
          </w:tcPr>
          <w:p w:rsidR="0066333B" w:rsidRPr="00D43310" w:rsidRDefault="0066333B" w:rsidP="000574F1">
            <w:pPr>
              <w:jc w:val="center"/>
              <w:rPr>
                <w:color w:val="000000" w:themeColor="text1"/>
                <w:lang w:eastAsia="en-US"/>
              </w:rPr>
            </w:pPr>
            <w:r w:rsidRPr="00D43310">
              <w:rPr>
                <w:color w:val="000000" w:themeColor="text1"/>
                <w:lang w:eastAsia="en-US"/>
              </w:rPr>
              <w:t>Акимбекова Г.У.</w:t>
            </w:r>
          </w:p>
          <w:p w:rsidR="0066333B" w:rsidRPr="00D43310" w:rsidRDefault="0066333B" w:rsidP="000574F1">
            <w:pPr>
              <w:jc w:val="center"/>
              <w:rPr>
                <w:color w:val="000000" w:themeColor="text1"/>
                <w:lang w:eastAsia="en-US"/>
              </w:rPr>
            </w:pPr>
            <w:r w:rsidRPr="00D43310">
              <w:rPr>
                <w:color w:val="000000" w:themeColor="text1"/>
                <w:lang w:eastAsia="en-US"/>
              </w:rPr>
              <w:t xml:space="preserve">Баймуханов А.Б., </w:t>
            </w:r>
          </w:p>
          <w:p w:rsidR="0066333B" w:rsidRPr="00D43310" w:rsidRDefault="0066333B" w:rsidP="000574F1">
            <w:pPr>
              <w:jc w:val="center"/>
              <w:rPr>
                <w:color w:val="000000" w:themeColor="text1"/>
                <w:spacing w:val="-4"/>
                <w:lang w:eastAsia="en-US"/>
              </w:rPr>
            </w:pPr>
            <w:r w:rsidRPr="00D43310">
              <w:rPr>
                <w:color w:val="000000" w:themeColor="text1"/>
                <w:lang w:eastAsia="en-US"/>
              </w:rPr>
              <w:t>Каскабаев У.Р.</w:t>
            </w:r>
          </w:p>
        </w:tc>
        <w:tc>
          <w:tcPr>
            <w:tcW w:w="818" w:type="pct"/>
            <w:tcBorders>
              <w:top w:val="single" w:sz="4" w:space="0" w:color="auto"/>
              <w:left w:val="nil"/>
              <w:bottom w:val="nil"/>
              <w:right w:val="single" w:sz="4" w:space="0" w:color="auto"/>
            </w:tcBorders>
            <w:hideMark/>
          </w:tcPr>
          <w:p w:rsidR="0066333B" w:rsidRPr="00D43310" w:rsidRDefault="0066333B" w:rsidP="000574F1">
            <w:pPr>
              <w:tabs>
                <w:tab w:val="left" w:pos="540"/>
                <w:tab w:val="left" w:pos="1260"/>
              </w:tabs>
              <w:rPr>
                <w:color w:val="000000" w:themeColor="text1"/>
                <w:lang w:val="kk-KZ"/>
              </w:rPr>
            </w:pPr>
            <w:r w:rsidRPr="00D43310">
              <w:rPr>
                <w:color w:val="000000" w:themeColor="text1"/>
                <w:lang w:val="kk-KZ"/>
              </w:rPr>
              <w:t>Февраль, 2018</w:t>
            </w:r>
          </w:p>
        </w:tc>
      </w:tr>
      <w:tr w:rsidR="00D43310" w:rsidRPr="00D43310" w:rsidTr="001B7D75">
        <w:tc>
          <w:tcPr>
            <w:tcW w:w="1422" w:type="pct"/>
            <w:tcBorders>
              <w:top w:val="nil"/>
              <w:left w:val="single" w:sz="4" w:space="0" w:color="auto"/>
              <w:bottom w:val="nil"/>
              <w:right w:val="single" w:sz="4" w:space="0" w:color="auto"/>
            </w:tcBorders>
            <w:hideMark/>
          </w:tcPr>
          <w:p w:rsidR="0066333B" w:rsidRPr="00D43310" w:rsidRDefault="0066333B" w:rsidP="000574F1">
            <w:pPr>
              <w:tabs>
                <w:tab w:val="left" w:pos="993"/>
                <w:tab w:val="left" w:pos="1560"/>
              </w:tabs>
              <w:jc w:val="both"/>
              <w:rPr>
                <w:color w:val="000000" w:themeColor="text1"/>
                <w:lang w:eastAsia="en-US"/>
              </w:rPr>
            </w:pPr>
            <w:r w:rsidRPr="00D43310">
              <w:rPr>
                <w:color w:val="000000" w:themeColor="text1"/>
                <w:lang w:eastAsia="en-US"/>
              </w:rPr>
              <w:t>Годы жизни и деятельности А.В. Чаянова в Казахстане, вклад в казахстанскую экономическую мысль</w:t>
            </w:r>
          </w:p>
        </w:tc>
        <w:tc>
          <w:tcPr>
            <w:tcW w:w="1672" w:type="pct"/>
            <w:tcBorders>
              <w:top w:val="nil"/>
              <w:left w:val="single" w:sz="4" w:space="0" w:color="auto"/>
              <w:bottom w:val="nil"/>
              <w:right w:val="nil"/>
            </w:tcBorders>
            <w:hideMark/>
          </w:tcPr>
          <w:p w:rsidR="0066333B" w:rsidRPr="00D43310" w:rsidRDefault="0066333B" w:rsidP="000574F1">
            <w:pPr>
              <w:jc w:val="both"/>
              <w:rPr>
                <w:color w:val="000000" w:themeColor="text1"/>
                <w:lang w:eastAsia="en-US"/>
              </w:rPr>
            </w:pPr>
            <w:r w:rsidRPr="00D43310">
              <w:rPr>
                <w:color w:val="000000" w:themeColor="text1"/>
                <w:lang w:eastAsia="en-US"/>
              </w:rPr>
              <w:t>Мат. научно- практической конференции «Нау</w:t>
            </w:r>
            <w:r w:rsidRPr="00D43310">
              <w:rPr>
                <w:color w:val="000000" w:themeColor="text1"/>
                <w:lang w:eastAsia="en-US"/>
              </w:rPr>
              <w:t>ч</w:t>
            </w:r>
            <w:r w:rsidRPr="00D43310">
              <w:rPr>
                <w:color w:val="000000" w:themeColor="text1"/>
                <w:lang w:eastAsia="en-US"/>
              </w:rPr>
              <w:t>ное наследие А.В.Чаянова и современность», ВИАПИ им. Никонова А.А., март 2018 г., г</w:t>
            </w:r>
            <w:proofErr w:type="gramStart"/>
            <w:r w:rsidRPr="00D43310">
              <w:rPr>
                <w:color w:val="000000" w:themeColor="text1"/>
                <w:lang w:eastAsia="en-US"/>
              </w:rPr>
              <w:t>.М</w:t>
            </w:r>
            <w:proofErr w:type="gramEnd"/>
            <w:r w:rsidRPr="00D43310">
              <w:rPr>
                <w:color w:val="000000" w:themeColor="text1"/>
                <w:lang w:eastAsia="en-US"/>
              </w:rPr>
              <w:t xml:space="preserve">осква. </w:t>
            </w:r>
          </w:p>
        </w:tc>
        <w:tc>
          <w:tcPr>
            <w:tcW w:w="1088" w:type="pct"/>
            <w:tcBorders>
              <w:top w:val="nil"/>
              <w:left w:val="nil"/>
              <w:bottom w:val="nil"/>
              <w:right w:val="nil"/>
            </w:tcBorders>
            <w:hideMark/>
          </w:tcPr>
          <w:p w:rsidR="0066333B" w:rsidRPr="00D43310" w:rsidRDefault="0066333B" w:rsidP="000574F1">
            <w:pPr>
              <w:jc w:val="center"/>
              <w:rPr>
                <w:color w:val="000000" w:themeColor="text1"/>
                <w:lang w:eastAsia="en-US"/>
              </w:rPr>
            </w:pPr>
            <w:r w:rsidRPr="00D43310">
              <w:rPr>
                <w:color w:val="000000" w:themeColor="text1"/>
                <w:lang w:eastAsia="en-US"/>
              </w:rPr>
              <w:t>Акимбекова Г.У.</w:t>
            </w:r>
          </w:p>
          <w:p w:rsidR="0066333B" w:rsidRPr="00D43310" w:rsidRDefault="0066333B" w:rsidP="000574F1">
            <w:pPr>
              <w:jc w:val="center"/>
              <w:rPr>
                <w:color w:val="000000" w:themeColor="text1"/>
                <w:lang w:eastAsia="en-US"/>
              </w:rPr>
            </w:pPr>
            <w:r w:rsidRPr="00D43310">
              <w:rPr>
                <w:color w:val="000000" w:themeColor="text1"/>
                <w:lang w:eastAsia="en-US"/>
              </w:rPr>
              <w:t>Калиев Г.А.</w:t>
            </w:r>
          </w:p>
        </w:tc>
        <w:tc>
          <w:tcPr>
            <w:tcW w:w="818" w:type="pct"/>
            <w:tcBorders>
              <w:top w:val="nil"/>
              <w:left w:val="nil"/>
              <w:bottom w:val="nil"/>
              <w:right w:val="single" w:sz="4" w:space="0" w:color="auto"/>
            </w:tcBorders>
            <w:hideMark/>
          </w:tcPr>
          <w:p w:rsidR="0066333B" w:rsidRPr="00D43310" w:rsidRDefault="002F384C" w:rsidP="000574F1">
            <w:pPr>
              <w:tabs>
                <w:tab w:val="left" w:pos="540"/>
                <w:tab w:val="left" w:pos="1260"/>
              </w:tabs>
              <w:rPr>
                <w:color w:val="000000" w:themeColor="text1"/>
                <w:lang w:val="kk-KZ"/>
              </w:rPr>
            </w:pPr>
            <w:r>
              <w:rPr>
                <w:color w:val="000000" w:themeColor="text1"/>
                <w:lang w:val="kk-KZ"/>
              </w:rPr>
              <w:t>В печати</w:t>
            </w:r>
            <w:bookmarkStart w:id="1" w:name="_GoBack"/>
            <w:bookmarkEnd w:id="1"/>
          </w:p>
        </w:tc>
      </w:tr>
      <w:tr w:rsidR="00D43310" w:rsidRPr="00D43310" w:rsidTr="001B7D75">
        <w:tc>
          <w:tcPr>
            <w:tcW w:w="1422" w:type="pct"/>
            <w:tcBorders>
              <w:top w:val="nil"/>
              <w:left w:val="single" w:sz="4" w:space="0" w:color="auto"/>
              <w:bottom w:val="nil"/>
              <w:right w:val="single" w:sz="4" w:space="0" w:color="auto"/>
            </w:tcBorders>
            <w:hideMark/>
          </w:tcPr>
          <w:p w:rsidR="001B7D75" w:rsidRPr="00D43310" w:rsidRDefault="001B7D75">
            <w:pPr>
              <w:rPr>
                <w:color w:val="000000" w:themeColor="text1"/>
              </w:rPr>
            </w:pPr>
            <w:r w:rsidRPr="00D43310">
              <w:rPr>
                <w:noProof/>
                <w:color w:val="000000" w:themeColor="text1"/>
              </w:rPr>
              <mc:AlternateContent>
                <mc:Choice Requires="wps">
                  <w:drawing>
                    <wp:anchor distT="0" distB="0" distL="114300" distR="114300" simplePos="0" relativeHeight="251754496" behindDoc="0" locked="0" layoutInCell="1" allowOverlap="1" wp14:anchorId="6C691E2F" wp14:editId="17B7DA47">
                      <wp:simplePos x="0" y="0"/>
                      <wp:positionH relativeFrom="column">
                        <wp:posOffset>-937260</wp:posOffset>
                      </wp:positionH>
                      <wp:positionV relativeFrom="paragraph">
                        <wp:posOffset>835660</wp:posOffset>
                      </wp:positionV>
                      <wp:extent cx="514350" cy="590550"/>
                      <wp:effectExtent l="0" t="0" r="19050" b="19050"/>
                      <wp:wrapNone/>
                      <wp:docPr id="11" name="Поле 11"/>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1B7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 o:spid="_x0000_s1678" type="#_x0000_t202" style="position:absolute;margin-left:-73.8pt;margin-top:65.8pt;width:40.5pt;height:4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lnAIAALwFAAAOAAAAZHJzL2Uyb0RvYy54bWysVM1uEzEQviPxDpbvdJM0KTTqpgqtipCq&#10;tqJFPTteO1nhtY3tJBtehqfghMQz5JH47N1N01IJFXHZHXu+Gc9883NyWleKrITzpdE57R/0KBGa&#10;m6LU85x+vrt4844SH5gumDJa5HQjPD2dvH51srZjMTALowrhCJxoP17bnC5CsOMs83whKuYPjBUa&#10;SmlcxQKObp4Vjq3hvVLZoNc7ytbGFdYZLrzH7XmjpJPkX0rBw7WUXgSicorYQvq69J3FbzY5YeO5&#10;Y3ZR8jYM9g9RVKzUeHTn6pwFRpau/MNVVXJnvJHhgJsqM1KWXKQckE2/9ySb2wWzIuUCcrzd0eT/&#10;n1t+tbpxpCxQuz4lmlWo0fb79tf25/YHwRX4WVs/BuzWAhjq96YGtrv3uIxp19JV8Y+ECPRgerNj&#10;V9SBcFyO+sPDETQcqtFxbwQZ3rMHY+t8+CBMRaKQU4fiJU7Z6tKHBtpB4lveqLK4KJVKh9gw4kw5&#10;smIotQopRDh/hFKarHN6FMP4m4fZ/BkP8Kd0tBSptdqwIkENEUkKGyUiRulPQoLaxMczMTLOhd7F&#10;mdARJZHRSwxb/ENULzFu8oBFetnosDOuSm1cw9JjaosvHTGywaOGe3lHMdSzOvXU4HDUdcrMFBs0&#10;kDPNCHrLL0qU+ZL5cMMcZg6dgT0SrvGRyqBMppUoWRj37bn7iMcoQEvJGjOcU/91yZygRH3UGJLj&#10;/nAYhz4dhqO3Axzcvma2r9HL6sygdzAHiC6JER9UJ0pnqnusm2l8FSqmOd7OaejEs9BsFqwrLqbT&#10;BMKYWxYu9a3l0XXkOTbxXX3PnG07PWBErkw37Wz8pOEbbLTUZroMRpZpGiLTDattBbAi0jy16yzu&#10;oP1zQj0s3clvAAAA//8DAFBLAwQUAAYACAAAACEA6gi9Q+AAAAAMAQAADwAAAGRycy9kb3ducmV2&#10;LnhtbEyPQUvEMBCF74L/IYzgrZu2W+JSmy5FEUEFcfXiLduMbbGZlCa72/33jie9veF9vHmv2i5u&#10;FEecw+BJQ7ZKQSC13g7Uafh4f0g2IEI0ZM3oCTWcMcC2vryoTGn9id7wuIud4BAKpdHQxziVUoa2&#10;R2fCyk9I7H352ZnI59xJO5sTh7tR5mmqpDMD8YfeTHjXY/u9OzgNT8WnuV/HZzxHWl6b5nEzFeFF&#10;6+urpbkFEXGJfzD81ufqUHOnvT+QDWLUkGTFjWKWnXXGgpFEKRZ7DXleKJB1Jf+PqH8AAAD//wMA&#10;UEsBAi0AFAAGAAgAAAAhALaDOJL+AAAA4QEAABMAAAAAAAAAAAAAAAAAAAAAAFtDb250ZW50X1R5&#10;cGVzXS54bWxQSwECLQAUAAYACAAAACEAOP0h/9YAAACUAQAACwAAAAAAAAAAAAAAAAAvAQAAX3Jl&#10;bHMvLnJlbHNQSwECLQAUAAYACAAAACEAzJP85ZwCAAC8BQAADgAAAAAAAAAAAAAAAAAuAgAAZHJz&#10;L2Uyb0RvYy54bWxQSwECLQAUAAYACAAAACEA6gi9Q+AAAAAMAQAADwAAAAAAAAAAAAAAAAD2BAAA&#10;ZHJzL2Rvd25yZXYueG1sUEsFBgAAAAAEAAQA8wAAAAMGAAAAAA==&#10;" fillcolor="white [3201]" strokecolor="white [3212]" strokeweight=".5pt">
                      <v:textbox>
                        <w:txbxContent>
                          <w:p w:rsidR="00070FB3" w:rsidRDefault="00070FB3" w:rsidP="001B7D75"/>
                        </w:txbxContent>
                      </v:textbox>
                    </v:shape>
                  </w:pict>
                </mc:Fallback>
              </mc:AlternateContent>
            </w:r>
          </w:p>
        </w:tc>
        <w:tc>
          <w:tcPr>
            <w:tcW w:w="1672" w:type="pct"/>
            <w:tcBorders>
              <w:top w:val="nil"/>
              <w:left w:val="single" w:sz="4" w:space="0" w:color="auto"/>
              <w:bottom w:val="nil"/>
              <w:right w:val="nil"/>
            </w:tcBorders>
            <w:hideMark/>
          </w:tcPr>
          <w:p w:rsidR="001B7D75" w:rsidRPr="00D43310" w:rsidRDefault="001B7D75">
            <w:pPr>
              <w:rPr>
                <w:color w:val="000000" w:themeColor="text1"/>
              </w:rPr>
            </w:pPr>
            <w:r w:rsidRPr="00D43310">
              <w:rPr>
                <w:noProof/>
                <w:color w:val="000000" w:themeColor="text1"/>
              </w:rPr>
              <mc:AlternateContent>
                <mc:Choice Requires="wps">
                  <w:drawing>
                    <wp:anchor distT="0" distB="0" distL="114300" distR="114300" simplePos="0" relativeHeight="251755520" behindDoc="0" locked="0" layoutInCell="1" allowOverlap="1" wp14:anchorId="033D8A2C" wp14:editId="6AEA6C2F">
                      <wp:simplePos x="0" y="0"/>
                      <wp:positionH relativeFrom="column">
                        <wp:posOffset>-2553335</wp:posOffset>
                      </wp:positionH>
                      <wp:positionV relativeFrom="paragraph">
                        <wp:posOffset>835660</wp:posOffset>
                      </wp:positionV>
                      <wp:extent cx="514350" cy="590550"/>
                      <wp:effectExtent l="0" t="0" r="19050" b="19050"/>
                      <wp:wrapNone/>
                      <wp:docPr id="12" name="Поле 12"/>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1B7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2" o:spid="_x0000_s1679" type="#_x0000_t202" style="position:absolute;margin-left:-201.05pt;margin-top:65.8pt;width:40.5pt;height:46.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9hgnAIAALwFAAAOAAAAZHJzL2Uyb0RvYy54bWysVM1uEzEQviPxDpbvdJM0KTTKpgqtipCq&#10;tqJFPTteO7HweoztZDe8DE/BCYlnyCMx9u6maYmEirjsjj3fjGe++Zmc1aUma+G8ApPT/lGPEmE4&#10;FMoscvr5/vLNO0p8YKZgGozI6UZ4ejZ9/WpS2bEYwBJ0IRxBJ8aPK5vTZQh2nGWeL0XJ/BFYYVAp&#10;wZUs4NEtssKxCr2XOhv0eidZBa6wDrjwHm8vGiWdJv9SCh5upPQiEJ1TjC2kr0vfefxm0wkbLxyz&#10;S8XbMNg/RFEyZfDRnasLFhhZOfWHq1JxBx5kOOJQZiCl4iLlgNn0e8+yuVsyK1IuSI63O5r8/3PL&#10;r9e3jqgCazegxLASa7T9vv21/bn9QfAK+amsHyPsziIw1O+hRmx37/Eypl1LV8Y/JkRQj0xvduyK&#10;OhCOl6P+8HiEGo6q0WlvhDJ6zx6NrfPhg4CSRCGnDouXOGXrKx8aaAeJb3nQqrhUWqdDbBhxrh1Z&#10;Myy1DilEdP4EpQ2pcnoSw/ibh/nigAf0p020FKm12rAiQQ0RSQobLSJGm09CIrWJjwMxMs6F2cWZ&#10;0BElMaOXGLb4x6heYtzkgRbpZTBhZ1wqA65h6Sm1xZeOGNngsYZ7eUcx1PM69dTg+KTrlDkUG2wg&#10;B80IessvFZb5ivlwyxzOHHYG7pFwgx+pAcsErUTJEty3Q/cRj6OAWkoqnOGc+q8r5gQl+qPBITnt&#10;D4dx6NNhOHo7wIPb18z3NWZVngP2Th83luVJjPigO1E6KB9w3cziq6hihuPbOQ2deB6azYLriovZ&#10;LIFwzC0LV+bO8ug68hyb+L5+YM62nR5wRK6hm3Y2ftbwDTZaGpitAkiVpiEy3bDaVgBXRJqndp3F&#10;HbR/TqjHpTv9DQAA//8DAFBLAwQUAAYACAAAACEAG7To4eEAAAANAQAADwAAAGRycy9kb3ducmV2&#10;LnhtbEyPTUvDQBCG74L/YRnBW7r5IpQ0mxIUEVQQqxdv2+w0CWZnQ3bbpv/e8WSPM+/DO89U28WO&#10;4oSzHxwpSFYxCKTWmYE6BV+fT9EahA+ajB4doYILetjWtzeVLo070weedqETXEK+1Ar6EKZSSt/2&#10;aLVfuQmJs4ObrQ48zp00sz5zuR1lGseFtHogvtDrCR96bH92R6vgJf/Wj1l4xUug5b1pntdT7t+U&#10;ur9bmg2IgEv4h+FPn9WhZqe9O5LxYlQQ5XGaMMtJlhQgGImyNOHVXkGa5gXIupLXX9S/AAAA//8D&#10;AFBLAQItABQABgAIAAAAIQC2gziS/gAAAOEBAAATAAAAAAAAAAAAAAAAAAAAAABbQ29udGVudF9U&#10;eXBlc10ueG1sUEsBAi0AFAAGAAgAAAAhADj9If/WAAAAlAEAAAsAAAAAAAAAAAAAAAAALwEAAF9y&#10;ZWxzLy5yZWxzUEsBAi0AFAAGAAgAAAAhAKrr2GCcAgAAvAUAAA4AAAAAAAAAAAAAAAAALgIAAGRy&#10;cy9lMm9Eb2MueG1sUEsBAi0AFAAGAAgAAAAhABu06OHhAAAADQEAAA8AAAAAAAAAAAAAAAAA9gQA&#10;AGRycy9kb3ducmV2LnhtbFBLBQYAAAAABAAEAPMAAAAEBgAAAAA=&#10;" fillcolor="white [3201]" strokecolor="white [3212]" strokeweight=".5pt">
                      <v:textbox>
                        <w:txbxContent>
                          <w:p w:rsidR="00070FB3" w:rsidRDefault="00070FB3" w:rsidP="001B7D75"/>
                        </w:txbxContent>
                      </v:textbox>
                    </v:shape>
                  </w:pict>
                </mc:Fallback>
              </mc:AlternateContent>
            </w:r>
          </w:p>
        </w:tc>
        <w:tc>
          <w:tcPr>
            <w:tcW w:w="1088" w:type="pct"/>
            <w:tcBorders>
              <w:top w:val="nil"/>
              <w:left w:val="nil"/>
              <w:bottom w:val="nil"/>
              <w:right w:val="nil"/>
            </w:tcBorders>
            <w:hideMark/>
          </w:tcPr>
          <w:p w:rsidR="001B7D75" w:rsidRPr="00D43310" w:rsidRDefault="001B7D75">
            <w:pPr>
              <w:rPr>
                <w:color w:val="000000" w:themeColor="text1"/>
              </w:rPr>
            </w:pPr>
            <w:r w:rsidRPr="00D43310">
              <w:rPr>
                <w:noProof/>
                <w:color w:val="000000" w:themeColor="text1"/>
              </w:rPr>
              <mc:AlternateContent>
                <mc:Choice Requires="wps">
                  <w:drawing>
                    <wp:anchor distT="0" distB="0" distL="114300" distR="114300" simplePos="0" relativeHeight="251756544" behindDoc="0" locked="0" layoutInCell="1" allowOverlap="1" wp14:anchorId="3E453BBE" wp14:editId="0111AB63">
                      <wp:simplePos x="0" y="0"/>
                      <wp:positionH relativeFrom="column">
                        <wp:posOffset>-4453255</wp:posOffset>
                      </wp:positionH>
                      <wp:positionV relativeFrom="paragraph">
                        <wp:posOffset>835660</wp:posOffset>
                      </wp:positionV>
                      <wp:extent cx="514350" cy="590550"/>
                      <wp:effectExtent l="0" t="0" r="19050" b="19050"/>
                      <wp:wrapNone/>
                      <wp:docPr id="13" name="Поле 13"/>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1B7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3" o:spid="_x0000_s1680" type="#_x0000_t202" style="position:absolute;margin-left:-350.65pt;margin-top:65.8pt;width:40.5pt;height:46.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euqnQIAALwFAAAOAAAAZHJzL2Uyb0RvYy54bWysVM1OGzEQvlfqO1i+l01CAiVig1IQVSUE&#10;qKHi7HjtZFXb49pOdtOX4Sl6qtRnyCN17N0NgSJVVL3sjj3fjGe++Tk9q7Uia+F8CSan/YMeJcJw&#10;KEqzyOmXu8t37ynxgZmCKTAipxvh6dnk7ZvTyo7FAJagCuEIOjF+XNmcLkOw4yzzfCk08wdghUGl&#10;BKdZwKNbZIVjFXrXKhv0ekdZBa6wDrjwHm8vGiWdJP9SCh5upPQiEJVTjC2kr0vfefxmk1M2Xjhm&#10;lyVvw2D/EIVmpcFHd64uWGBk5co/XOmSO/AgwwEHnYGUJRcpB8ym33uWzWzJrEi5IDne7mjy/88t&#10;v17fOlIWWLtDSgzTWKPtw/bX9uf2B8Er5KeyfoywmUVgqD9Ajdju3uNlTLuWTsc/JkRQj0xvduyK&#10;OhCOl6P+8HCEGo6q0UlvhDJ6zx6NrfPhowBNopBTh8VLnLL1lQ8NtIPEtzyosrgslUqH2DDiXDmy&#10;ZlhqFVKI6PwJShlS5fQohvE3D/PFCx7QnzLRUqTWasOKBDVEJClslIgYZT4LidQmPl6IkXEuzC7O&#10;hI4oiRm9xrDFP0b1GuMmD7RIL4MJO2NdGnANS0+pLb52xMgGjzXcyzuKoZ7XqacGh8ddp8yh2GAD&#10;OWhG0Ft+WWKZr5gPt8zhzGFn4B4JN/iRCrBM0EqULMF9f+k+4nEUUEtJhTOcU/9txZygRH0yOCQn&#10;/eEwDn06DEfHAzy4fc18X2NW+hywd/q4sSxPYsQH1YnSgb7HdTONr6KKGY5v5zR04nloNguuKy6m&#10;0wTCMbcsXJmZ5dF15Dk28V19z5xtOz3giFxDN+1s/KzhG2y0NDBdBZBlmobIdMNqWwFcEWme2nUW&#10;d9D+OaEel+7kNwAAAP//AwBQSwMEFAAGAAgAAAAhAGzT/nfhAAAADQEAAA8AAABkcnMvZG93bnJl&#10;di54bWxMj01Lw0AQhu+C/2EZwVu6mw9iidmUYCmCCmL14m2bjEkwOxuy2zb9944nPc68D+88U24W&#10;O4oTzn5wpCFeKRBIjWsH6jR8vO+iNQgfDLVmdIQaLuhhU11flaZo3Zne8LQPneAS8oXR0IcwFVL6&#10;pkdr/MpNSJx9udmawOPcyXY2Zy63o0yUyqU1A/GF3kz40GPzvT9aDU/Zp9mm4RkvgZbXun5cT5l/&#10;0fr2ZqnvQQRcwh8Mv/qsDhU7HdyRWi9GDdGdilNmOUnjHAQjUZ4oXh00JEmWg6xK+f+L6gcAAP//&#10;AwBQSwECLQAUAAYACAAAACEAtoM4kv4AAADhAQAAEwAAAAAAAAAAAAAAAAAAAAAAW0NvbnRlbnRf&#10;VHlwZXNdLnhtbFBLAQItABQABgAIAAAAIQA4/SH/1gAAAJQBAAALAAAAAAAAAAAAAAAAAC8BAABf&#10;cmVscy8ucmVsc1BLAQItABQABgAIAAAAIQC3weuqnQIAALwFAAAOAAAAAAAAAAAAAAAAAC4CAABk&#10;cnMvZTJvRG9jLnhtbFBLAQItABQABgAIAAAAIQBs0/534QAAAA0BAAAPAAAAAAAAAAAAAAAAAPcE&#10;AABkcnMvZG93bnJldi54bWxQSwUGAAAAAAQABADzAAAABQYAAAAA&#10;" fillcolor="white [3201]" strokecolor="white [3212]" strokeweight=".5pt">
                      <v:textbox>
                        <w:txbxContent>
                          <w:p w:rsidR="00070FB3" w:rsidRDefault="00070FB3" w:rsidP="001B7D75"/>
                        </w:txbxContent>
                      </v:textbox>
                    </v:shape>
                  </w:pict>
                </mc:Fallback>
              </mc:AlternateContent>
            </w:r>
          </w:p>
        </w:tc>
        <w:tc>
          <w:tcPr>
            <w:tcW w:w="818" w:type="pct"/>
            <w:tcBorders>
              <w:top w:val="nil"/>
              <w:left w:val="nil"/>
              <w:bottom w:val="nil"/>
              <w:right w:val="single" w:sz="4" w:space="0" w:color="auto"/>
            </w:tcBorders>
            <w:hideMark/>
          </w:tcPr>
          <w:p w:rsidR="001B7D75" w:rsidRPr="00D43310" w:rsidRDefault="001B7D75">
            <w:pPr>
              <w:rPr>
                <w:color w:val="000000" w:themeColor="text1"/>
              </w:rPr>
            </w:pPr>
            <w:r w:rsidRPr="00D43310">
              <w:rPr>
                <w:noProof/>
                <w:color w:val="000000" w:themeColor="text1"/>
              </w:rPr>
              <mc:AlternateContent>
                <mc:Choice Requires="wps">
                  <w:drawing>
                    <wp:anchor distT="0" distB="0" distL="114300" distR="114300" simplePos="0" relativeHeight="251757568" behindDoc="0" locked="0" layoutInCell="1" allowOverlap="1" wp14:anchorId="1DE8B3C2" wp14:editId="0344D533">
                      <wp:simplePos x="0" y="0"/>
                      <wp:positionH relativeFrom="column">
                        <wp:posOffset>-5689600</wp:posOffset>
                      </wp:positionH>
                      <wp:positionV relativeFrom="paragraph">
                        <wp:posOffset>835660</wp:posOffset>
                      </wp:positionV>
                      <wp:extent cx="514350" cy="590550"/>
                      <wp:effectExtent l="0" t="0" r="19050" b="19050"/>
                      <wp:wrapNone/>
                      <wp:docPr id="14" name="Поле 14"/>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1B7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4" o:spid="_x0000_s1681" type="#_x0000_t202" style="position:absolute;margin-left:-448pt;margin-top:65.8pt;width:40.5pt;height:46.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mtnAIAALwFAAAOAAAAZHJzL2Uyb0RvYy54bWysVM1OGzEQvlfqO1i+l01CQiFig1IQVSUE&#10;qKHi7HjtZFXb49pOdtOX4Sl6qtRnyCN17N0NgSJVVL3sjj3fjGe++Tk9q7Uia+F8CSan/YMeJcJw&#10;KEqzyOmXu8t3x5T4wEzBFBiR043w9Gzy9s1pZcdiAEtQhXAEnRg/rmxOlyHYcZZ5vhSa+QOwwqBS&#10;gtMs4NEtssKxCr1rlQ16vaOsAldYB1x4j7cXjZJOkn8pBQ83UnoRiMopxhbS16XvPH6zySkbLxyz&#10;y5K3YbB/iEKz0uCjO1cXLDCycuUfrnTJHXiQ4YCDzkDKkouUA2bT7z3LZrZkVqRckBxvdzT5/+eW&#10;X69vHSkLrN2QEsM01mj7sP21/bn9QfAK+amsHyNsZhEY6g9QI7a793gZ066l0/GPCRHUI9ObHbui&#10;DoTj5ag/PByhhqNqdNIboYzes0dj63z4KECTKOTUYfESp2x95UMD7SDxLQ+qLC5LpdIhNow4V46s&#10;GZZahRQiOn+CUoZUOT2KYfzNw3zxggf0p0y0FKm12rAiQQ0RSQobJSJGmc9CIrWJjxdiZJwLs4sz&#10;oSNKYkavMWzxj1G9xrjJAy3Sy2DCzliXBlzD0lNqi68dMbLBYw338o5iqOd16qnB4XHXKXMoNthA&#10;DpoR9JZflljmK+bDLXM4c9gZuEfCDX6kAiwTtBIlS3DfX7qPeBwF1FJS4Qzn1H9bMScoUZ8MDslJ&#10;fziMQ58Ow9H7AR7cvma+rzErfQ7YO33cWJYnMeKD6kTpQN/jupnGV1HFDMe3cxo68Tw0mwXXFRfT&#10;aQLhmFsWrszM8ug68hyb+K6+Z862nR5wRK6hm3Y2ftbwDTZaGpiuAsgyTUNkumG1rQCuiDRP7TqL&#10;O2j/nFCPS3fyGwAA//8DAFBLAwQUAAYACAAAACEAJTx9oeIAAAANAQAADwAAAGRycy9kb3ducmV2&#10;LnhtbEyPQU+DQBCF7yb+h82YeKMLFAkiS0M0xkSbGKsXb1t2BCI7S9htS/+940mP897Lm+9Vm8WO&#10;4oizHxwpSFYxCKTWmYE6BR/vj1EBwgdNRo+OUMEZPWzqy4tKl8ad6A2Pu9AJLiFfagV9CFMppW97&#10;tNqv3ITE3pebrQ58zp00sz5xuR1lGse5tHog/tDrCe97bL93B6vgOfvUD+vwgudAy2vTPBVT5rdK&#10;XV8tzR2IgEv4C8MvPqNDzUx7dyDjxaggKm5zHhPYWSc5CI5ERXLD0l5BmmY5yLqS/1fUPwAAAP//&#10;AwBQSwECLQAUAAYACAAAACEAtoM4kv4AAADhAQAAEwAAAAAAAAAAAAAAAAAAAAAAW0NvbnRlbnRf&#10;VHlwZXNdLnhtbFBLAQItABQABgAIAAAAIQA4/SH/1gAAAJQBAAALAAAAAAAAAAAAAAAAAC8BAABf&#10;cmVscy8ucmVsc1BLAQItABQABgAIAAAAIQCakSmtnAIAALwFAAAOAAAAAAAAAAAAAAAAAC4CAABk&#10;cnMvZTJvRG9jLnhtbFBLAQItABQABgAIAAAAIQAlPH2h4gAAAA0BAAAPAAAAAAAAAAAAAAAAAPYE&#10;AABkcnMvZG93bnJldi54bWxQSwUGAAAAAAQABADzAAAABQYAAAAA&#10;" fillcolor="white [3201]" strokecolor="white [3212]" strokeweight=".5pt">
                      <v:textbox>
                        <w:txbxContent>
                          <w:p w:rsidR="00070FB3" w:rsidRDefault="00070FB3" w:rsidP="001B7D75"/>
                        </w:txbxContent>
                      </v:textbox>
                    </v:shape>
                  </w:pict>
                </mc:Fallback>
              </mc:AlternateContent>
            </w:r>
          </w:p>
        </w:tc>
      </w:tr>
      <w:tr w:rsidR="00D43310" w:rsidRPr="00D43310" w:rsidTr="001B7D75">
        <w:tc>
          <w:tcPr>
            <w:tcW w:w="1422" w:type="pct"/>
            <w:tcBorders>
              <w:top w:val="nil"/>
              <w:left w:val="single" w:sz="4" w:space="0" w:color="auto"/>
              <w:bottom w:val="single" w:sz="4" w:space="0" w:color="auto"/>
              <w:right w:val="single" w:sz="4" w:space="0" w:color="auto"/>
            </w:tcBorders>
            <w:hideMark/>
          </w:tcPr>
          <w:p w:rsidR="0066333B" w:rsidRPr="00D43310" w:rsidRDefault="0066333B" w:rsidP="000574F1">
            <w:pPr>
              <w:tabs>
                <w:tab w:val="left" w:pos="567"/>
              </w:tabs>
              <w:jc w:val="both"/>
              <w:rPr>
                <w:color w:val="000000" w:themeColor="text1"/>
                <w:lang w:val="kk-KZ" w:eastAsia="en-US"/>
              </w:rPr>
            </w:pPr>
            <w:r w:rsidRPr="00D43310">
              <w:rPr>
                <w:color w:val="000000" w:themeColor="text1"/>
                <w:lang w:val="kk-KZ" w:eastAsia="en-US"/>
              </w:rPr>
              <w:t>Формирование эффективной системы производство, переработки и сбыта сельскохозяйственной продукции для повышения продовольственной безопастности Республики Казахстан</w:t>
            </w:r>
          </w:p>
        </w:tc>
        <w:tc>
          <w:tcPr>
            <w:tcW w:w="1672" w:type="pct"/>
            <w:tcBorders>
              <w:top w:val="nil"/>
              <w:left w:val="single" w:sz="4" w:space="0" w:color="auto"/>
              <w:bottom w:val="single" w:sz="4" w:space="0" w:color="auto"/>
              <w:right w:val="nil"/>
            </w:tcBorders>
            <w:hideMark/>
          </w:tcPr>
          <w:p w:rsidR="0066333B" w:rsidRPr="00D43310" w:rsidRDefault="0066333B" w:rsidP="000574F1">
            <w:pPr>
              <w:jc w:val="both"/>
              <w:rPr>
                <w:color w:val="000000" w:themeColor="text1"/>
                <w:lang w:val="kk-KZ" w:eastAsia="en-US"/>
              </w:rPr>
            </w:pPr>
            <w:r w:rsidRPr="00D43310">
              <w:rPr>
                <w:color w:val="000000" w:themeColor="text1"/>
                <w:lang w:eastAsia="en-US"/>
              </w:rPr>
              <w:t>Мат. Круглого стола «Продовольственная безопасность Евразийского экономического союза: консолидированный подход по обеспечению п</w:t>
            </w:r>
            <w:r w:rsidRPr="00D43310">
              <w:rPr>
                <w:color w:val="000000" w:themeColor="text1"/>
                <w:lang w:eastAsia="en-US"/>
              </w:rPr>
              <w:t>о</w:t>
            </w:r>
            <w:r w:rsidRPr="00D43310">
              <w:rPr>
                <w:color w:val="000000" w:themeColor="text1"/>
                <w:lang w:eastAsia="en-US"/>
              </w:rPr>
              <w:t>требностей населения», 12 октября 2018 г, ГП «Институт системных иссл</w:t>
            </w:r>
            <w:r w:rsidRPr="00D43310">
              <w:rPr>
                <w:color w:val="000000" w:themeColor="text1"/>
                <w:lang w:eastAsia="en-US"/>
              </w:rPr>
              <w:t>е</w:t>
            </w:r>
            <w:r w:rsidRPr="00D43310">
              <w:rPr>
                <w:color w:val="000000" w:themeColor="text1"/>
                <w:lang w:eastAsia="en-US"/>
              </w:rPr>
              <w:t>дований в АПК НАН Б</w:t>
            </w:r>
            <w:r w:rsidRPr="00D43310">
              <w:rPr>
                <w:color w:val="000000" w:themeColor="text1"/>
                <w:lang w:eastAsia="en-US"/>
              </w:rPr>
              <w:t>е</w:t>
            </w:r>
            <w:r w:rsidRPr="00D43310">
              <w:rPr>
                <w:color w:val="000000" w:themeColor="text1"/>
                <w:lang w:eastAsia="en-US"/>
              </w:rPr>
              <w:t>ларуси», Минск, 2018</w:t>
            </w:r>
          </w:p>
        </w:tc>
        <w:tc>
          <w:tcPr>
            <w:tcW w:w="1088" w:type="pct"/>
            <w:tcBorders>
              <w:top w:val="nil"/>
              <w:left w:val="nil"/>
              <w:bottom w:val="single" w:sz="4" w:space="0" w:color="auto"/>
              <w:right w:val="nil"/>
            </w:tcBorders>
          </w:tcPr>
          <w:p w:rsidR="0066333B" w:rsidRPr="00D43310" w:rsidRDefault="0066333B" w:rsidP="000574F1">
            <w:pPr>
              <w:jc w:val="center"/>
              <w:rPr>
                <w:color w:val="000000" w:themeColor="text1"/>
                <w:lang w:eastAsia="en-US"/>
              </w:rPr>
            </w:pPr>
            <w:r w:rsidRPr="00D43310">
              <w:rPr>
                <w:color w:val="000000" w:themeColor="text1"/>
                <w:lang w:eastAsia="en-US"/>
              </w:rPr>
              <w:t>Акимбекова Г.У.</w:t>
            </w:r>
          </w:p>
          <w:p w:rsidR="0066333B" w:rsidRPr="00D43310" w:rsidRDefault="0066333B" w:rsidP="000574F1">
            <w:pPr>
              <w:jc w:val="center"/>
              <w:rPr>
                <w:color w:val="000000" w:themeColor="text1"/>
                <w:lang w:eastAsia="en-US"/>
              </w:rPr>
            </w:pPr>
          </w:p>
        </w:tc>
        <w:tc>
          <w:tcPr>
            <w:tcW w:w="818" w:type="pct"/>
            <w:tcBorders>
              <w:top w:val="nil"/>
              <w:left w:val="nil"/>
              <w:bottom w:val="single" w:sz="4" w:space="0" w:color="auto"/>
              <w:right w:val="single" w:sz="4" w:space="0" w:color="auto"/>
            </w:tcBorders>
            <w:hideMark/>
          </w:tcPr>
          <w:p w:rsidR="0066333B" w:rsidRPr="00D43310" w:rsidRDefault="0066333B" w:rsidP="000574F1">
            <w:pPr>
              <w:tabs>
                <w:tab w:val="left" w:pos="540"/>
                <w:tab w:val="left" w:pos="1260"/>
              </w:tabs>
              <w:rPr>
                <w:color w:val="000000" w:themeColor="text1"/>
                <w:lang w:val="kk-KZ"/>
              </w:rPr>
            </w:pPr>
            <w:r w:rsidRPr="00D43310">
              <w:rPr>
                <w:color w:val="000000" w:themeColor="text1"/>
                <w:lang w:val="kk-KZ"/>
              </w:rPr>
              <w:t>В печати</w:t>
            </w:r>
          </w:p>
        </w:tc>
      </w:tr>
    </w:tbl>
    <w:p w:rsidR="007C5D36" w:rsidRDefault="007C5D36" w:rsidP="000574F1">
      <w:pPr>
        <w:rPr>
          <w:color w:val="000000" w:themeColor="text1"/>
          <w:lang w:val="en-US"/>
        </w:rPr>
      </w:pPr>
    </w:p>
    <w:p w:rsidR="0066333B" w:rsidRDefault="0066333B" w:rsidP="000574F1">
      <w:pPr>
        <w:rPr>
          <w:color w:val="000000" w:themeColor="text1"/>
          <w:lang w:val="en-US"/>
        </w:rPr>
      </w:pPr>
    </w:p>
    <w:p w:rsidR="0066333B" w:rsidRDefault="0066333B" w:rsidP="000574F1">
      <w:pPr>
        <w:rPr>
          <w:color w:val="000000" w:themeColor="text1"/>
          <w:lang w:val="en-US"/>
        </w:rPr>
      </w:pPr>
    </w:p>
    <w:p w:rsidR="0066333B" w:rsidRDefault="0066333B" w:rsidP="000574F1">
      <w:pPr>
        <w:rPr>
          <w:color w:val="000000" w:themeColor="text1"/>
        </w:rPr>
      </w:pPr>
    </w:p>
    <w:p w:rsidR="00FD45D5" w:rsidRDefault="00FD45D5" w:rsidP="000574F1">
      <w:pPr>
        <w:rPr>
          <w:color w:val="000000" w:themeColor="text1"/>
        </w:rPr>
      </w:pPr>
    </w:p>
    <w:p w:rsidR="00FD45D5" w:rsidRDefault="00FD45D5" w:rsidP="000574F1">
      <w:pPr>
        <w:rPr>
          <w:color w:val="000000" w:themeColor="text1"/>
        </w:rPr>
      </w:pPr>
    </w:p>
    <w:p w:rsidR="00FD45D5" w:rsidRPr="00FD45D5" w:rsidRDefault="00FD45D5" w:rsidP="000574F1">
      <w:pPr>
        <w:rPr>
          <w:color w:val="000000" w:themeColor="text1"/>
        </w:rPr>
      </w:pPr>
    </w:p>
    <w:p w:rsidR="006C4982" w:rsidRDefault="006C4982" w:rsidP="0066333B">
      <w:pPr>
        <w:rPr>
          <w:color w:val="000000" w:themeColor="text1"/>
          <w:lang w:eastAsia="en-US"/>
        </w:rPr>
      </w:pPr>
    </w:p>
    <w:p w:rsidR="006C4982" w:rsidRDefault="006C4982" w:rsidP="0066333B">
      <w:pPr>
        <w:rPr>
          <w:color w:val="000000" w:themeColor="text1"/>
          <w:lang w:eastAsia="en-US"/>
        </w:rPr>
      </w:pPr>
    </w:p>
    <w:p w:rsidR="006C4982" w:rsidRDefault="006C4982" w:rsidP="0066333B">
      <w:pPr>
        <w:rPr>
          <w:color w:val="000000" w:themeColor="text1"/>
          <w:lang w:eastAsia="en-US"/>
        </w:rPr>
      </w:pPr>
    </w:p>
    <w:p w:rsidR="001B7D75" w:rsidRDefault="001B7D75" w:rsidP="0066333B">
      <w:pPr>
        <w:rPr>
          <w:color w:val="000000" w:themeColor="text1"/>
          <w:lang w:eastAsia="en-US"/>
        </w:rPr>
      </w:pPr>
    </w:p>
    <w:p w:rsidR="001B7D75" w:rsidRDefault="001B7D75" w:rsidP="0066333B">
      <w:pPr>
        <w:rPr>
          <w:color w:val="000000" w:themeColor="text1"/>
          <w:lang w:eastAsia="en-US"/>
        </w:rPr>
      </w:pPr>
    </w:p>
    <w:p w:rsidR="001B7D75" w:rsidRDefault="001B7D75" w:rsidP="0066333B">
      <w:pPr>
        <w:rPr>
          <w:color w:val="000000" w:themeColor="text1"/>
          <w:lang w:eastAsia="en-US"/>
        </w:rPr>
      </w:pPr>
    </w:p>
    <w:p w:rsidR="001B7D75" w:rsidRDefault="001B7D75" w:rsidP="0066333B">
      <w:pPr>
        <w:rPr>
          <w:color w:val="000000" w:themeColor="text1"/>
          <w:lang w:eastAsia="en-US"/>
        </w:rPr>
      </w:pPr>
    </w:p>
    <w:p w:rsidR="001B7D75" w:rsidRDefault="001B7D75" w:rsidP="0066333B">
      <w:pPr>
        <w:rPr>
          <w:color w:val="000000" w:themeColor="text1"/>
          <w:lang w:eastAsia="en-US"/>
        </w:rPr>
      </w:pPr>
    </w:p>
    <w:p w:rsidR="004A77B2" w:rsidRDefault="004A77B2" w:rsidP="0066333B">
      <w:pPr>
        <w:rPr>
          <w:color w:val="000000" w:themeColor="text1"/>
          <w:lang w:eastAsia="en-US"/>
        </w:rPr>
      </w:pPr>
    </w:p>
    <w:p w:rsidR="004A77B2" w:rsidRDefault="004A77B2" w:rsidP="0066333B">
      <w:pPr>
        <w:rPr>
          <w:color w:val="000000" w:themeColor="text1"/>
          <w:lang w:eastAsia="en-US"/>
        </w:rPr>
      </w:pPr>
    </w:p>
    <w:p w:rsidR="001B7D75" w:rsidRDefault="001B7D75" w:rsidP="0066333B">
      <w:pPr>
        <w:rPr>
          <w:color w:val="000000" w:themeColor="text1"/>
          <w:lang w:eastAsia="en-US"/>
        </w:rPr>
      </w:pPr>
    </w:p>
    <w:p w:rsidR="001B7D75" w:rsidRDefault="001B7D75" w:rsidP="0066333B">
      <w:pPr>
        <w:rPr>
          <w:color w:val="000000" w:themeColor="text1"/>
          <w:lang w:eastAsia="en-US"/>
        </w:rPr>
      </w:pPr>
    </w:p>
    <w:p w:rsidR="00D43310" w:rsidRDefault="00D43310" w:rsidP="0066333B">
      <w:pPr>
        <w:rPr>
          <w:color w:val="000000" w:themeColor="text1"/>
          <w:lang w:eastAsia="en-US"/>
        </w:rPr>
      </w:pPr>
    </w:p>
    <w:p w:rsidR="00D43310" w:rsidRDefault="00D43310" w:rsidP="0066333B">
      <w:pPr>
        <w:rPr>
          <w:color w:val="000000" w:themeColor="text1"/>
          <w:lang w:eastAsia="en-US"/>
        </w:rPr>
      </w:pPr>
    </w:p>
    <w:p w:rsidR="001B7D75" w:rsidRDefault="001B7D75" w:rsidP="0066333B">
      <w:pPr>
        <w:rPr>
          <w:color w:val="000000" w:themeColor="text1"/>
          <w:lang w:eastAsia="en-US"/>
        </w:rPr>
      </w:pPr>
    </w:p>
    <w:p w:rsidR="0066333B" w:rsidRPr="0066333B" w:rsidRDefault="00FD45D5" w:rsidP="0066333B">
      <w:pPr>
        <w:rPr>
          <w:color w:val="000000" w:themeColor="text1"/>
          <w:lang w:val="en-US" w:eastAsia="en-US"/>
        </w:rPr>
      </w:pPr>
      <w:r>
        <w:rPr>
          <w:color w:val="000000" w:themeColor="text1"/>
          <w:lang w:eastAsia="en-US"/>
        </w:rPr>
        <w:t xml:space="preserve">продолжение </w:t>
      </w:r>
      <w:r w:rsidRPr="00E348D8">
        <w:rPr>
          <w:color w:val="000000" w:themeColor="text1"/>
          <w:lang w:eastAsia="en-US"/>
        </w:rPr>
        <w:t xml:space="preserve">приложение </w:t>
      </w:r>
      <w:r w:rsidR="00187806">
        <w:rPr>
          <w:color w:val="000000" w:themeColor="text1"/>
          <w:lang w:val="en-US" w:eastAsia="en-US"/>
        </w:rPr>
        <w:t>D</w:t>
      </w:r>
    </w:p>
    <w:p w:rsidR="0066333B" w:rsidRPr="0066333B" w:rsidRDefault="0066333B" w:rsidP="000574F1">
      <w:pPr>
        <w:rPr>
          <w:color w:val="000000" w:themeColor="text1"/>
          <w:lang w:val="en-US"/>
        </w:rPr>
      </w:pPr>
    </w:p>
    <w:p w:rsidR="007C5D36" w:rsidRPr="00E348D8" w:rsidRDefault="007C5D36" w:rsidP="000574F1">
      <w:pPr>
        <w:jc w:val="both"/>
        <w:rPr>
          <w:color w:val="000000" w:themeColor="text1"/>
          <w:sz w:val="20"/>
          <w:szCs w:val="20"/>
        </w:rPr>
      </w:pPr>
      <w:r w:rsidRPr="00E348D8">
        <w:rPr>
          <w:color w:val="000000" w:themeColor="text1"/>
        </w:rPr>
        <w:t>Количество</w:t>
      </w:r>
      <w:r w:rsidR="00E348D8" w:rsidRPr="00E348D8">
        <w:rPr>
          <w:color w:val="000000" w:themeColor="text1"/>
        </w:rPr>
        <w:t xml:space="preserve"> </w:t>
      </w:r>
      <w:r w:rsidRPr="00E348D8">
        <w:rPr>
          <w:color w:val="000000" w:themeColor="text1"/>
        </w:rPr>
        <w:t>опубликованных</w:t>
      </w:r>
      <w:r w:rsidR="00E348D8" w:rsidRPr="00E348D8">
        <w:rPr>
          <w:color w:val="000000" w:themeColor="text1"/>
        </w:rPr>
        <w:t xml:space="preserve"> </w:t>
      </w:r>
      <w:r w:rsidRPr="00E348D8">
        <w:rPr>
          <w:color w:val="000000" w:themeColor="text1"/>
        </w:rPr>
        <w:t>научных</w:t>
      </w:r>
      <w:r w:rsidR="00E348D8" w:rsidRPr="00E348D8">
        <w:rPr>
          <w:color w:val="000000" w:themeColor="text1"/>
        </w:rPr>
        <w:t xml:space="preserve"> </w:t>
      </w:r>
      <w:r w:rsidRPr="00E348D8">
        <w:rPr>
          <w:color w:val="000000" w:themeColor="text1"/>
        </w:rPr>
        <w:t>статей</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научных</w:t>
      </w:r>
      <w:r w:rsidR="00E348D8" w:rsidRPr="00E348D8">
        <w:rPr>
          <w:color w:val="000000" w:themeColor="text1"/>
        </w:rPr>
        <w:t xml:space="preserve"> </w:t>
      </w:r>
      <w:r w:rsidRPr="00E348D8">
        <w:rPr>
          <w:color w:val="000000" w:themeColor="text1"/>
        </w:rPr>
        <w:t>изданиях</w:t>
      </w:r>
      <w:r w:rsidR="00E348D8" w:rsidRPr="00E348D8">
        <w:rPr>
          <w:color w:val="000000" w:themeColor="text1"/>
        </w:rPr>
        <w:t xml:space="preserve"> </w:t>
      </w:r>
      <w:r w:rsidRPr="00E348D8">
        <w:rPr>
          <w:color w:val="000000" w:themeColor="text1"/>
        </w:rPr>
        <w:t>стран</w:t>
      </w:r>
      <w:r w:rsidR="00E348D8" w:rsidRPr="00E348D8">
        <w:rPr>
          <w:color w:val="000000" w:themeColor="text1"/>
        </w:rPr>
        <w:t xml:space="preserve"> </w:t>
      </w:r>
      <w:r w:rsidRPr="00E348D8">
        <w:rPr>
          <w:color w:val="000000" w:themeColor="text1"/>
        </w:rPr>
        <w:t>дальнего</w:t>
      </w:r>
      <w:r w:rsidR="00E348D8" w:rsidRPr="00E348D8">
        <w:rPr>
          <w:color w:val="000000" w:themeColor="text1"/>
        </w:rPr>
        <w:t xml:space="preserve"> </w:t>
      </w:r>
      <w:r w:rsidRPr="00E348D8">
        <w:rPr>
          <w:color w:val="000000" w:themeColor="text1"/>
        </w:rPr>
        <w:t>зарубежья,</w:t>
      </w:r>
      <w:r w:rsidR="00E348D8" w:rsidRPr="00E348D8">
        <w:rPr>
          <w:color w:val="000000" w:themeColor="text1"/>
        </w:rPr>
        <w:t xml:space="preserve"> </w:t>
      </w:r>
      <w:r w:rsidRPr="00E348D8">
        <w:rPr>
          <w:color w:val="000000" w:themeColor="text1"/>
        </w:rPr>
        <w:t>согласно</w:t>
      </w:r>
      <w:r w:rsidR="00E348D8" w:rsidRPr="00E348D8">
        <w:rPr>
          <w:color w:val="000000" w:themeColor="text1"/>
        </w:rPr>
        <w:t xml:space="preserve"> </w:t>
      </w:r>
      <w:r w:rsidRPr="00E348D8">
        <w:rPr>
          <w:color w:val="000000" w:themeColor="text1"/>
        </w:rPr>
        <w:t>таблице:</w:t>
      </w:r>
      <w:r w:rsidR="00E348D8" w:rsidRPr="00E348D8">
        <w:rPr>
          <w:color w:val="000000" w:themeColor="text1"/>
        </w:rPr>
        <w:t xml:space="preserve"> </w:t>
      </w:r>
      <w:r w:rsidRPr="00E348D8">
        <w:rPr>
          <w:color w:val="000000" w:themeColor="text1"/>
          <w:sz w:val="20"/>
          <w:szCs w:val="20"/>
        </w:rPr>
        <w:t>(приложить</w:t>
      </w:r>
      <w:r w:rsidR="00E348D8" w:rsidRPr="00E348D8">
        <w:rPr>
          <w:color w:val="000000" w:themeColor="text1"/>
          <w:sz w:val="20"/>
          <w:szCs w:val="20"/>
        </w:rPr>
        <w:t xml:space="preserve"> </w:t>
      </w:r>
      <w:r w:rsidRPr="00E348D8">
        <w:rPr>
          <w:color w:val="000000" w:themeColor="text1"/>
          <w:sz w:val="20"/>
          <w:szCs w:val="20"/>
        </w:rPr>
        <w:t>оттиски</w:t>
      </w:r>
      <w:r w:rsidR="00E348D8" w:rsidRPr="00E348D8">
        <w:rPr>
          <w:color w:val="000000" w:themeColor="text1"/>
          <w:sz w:val="20"/>
          <w:szCs w:val="20"/>
        </w:rPr>
        <w:t xml:space="preserve"> </w:t>
      </w:r>
      <w:r w:rsidRPr="00E348D8">
        <w:rPr>
          <w:color w:val="000000" w:themeColor="text1"/>
          <w:sz w:val="20"/>
          <w:szCs w:val="20"/>
        </w:rPr>
        <w:t>статей)</w:t>
      </w:r>
      <w:r w:rsidRPr="00E348D8">
        <w:rPr>
          <w:color w:val="000000" w:themeColor="text1"/>
          <w:sz w:val="20"/>
          <w:szCs w:val="20"/>
        </w:rPr>
        <w:tab/>
      </w:r>
    </w:p>
    <w:p w:rsidR="007C5D36" w:rsidRPr="00E348D8" w:rsidRDefault="007C5D36" w:rsidP="000574F1">
      <w:pPr>
        <w:jc w:val="both"/>
        <w:rPr>
          <w:color w:val="000000" w:themeColor="text1"/>
        </w:rPr>
      </w:pPr>
    </w:p>
    <w:tbl>
      <w:tblPr>
        <w:tblW w:w="46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2782"/>
        <w:gridCol w:w="1948"/>
        <w:gridCol w:w="1444"/>
      </w:tblGrid>
      <w:tr w:rsidR="0066333B" w:rsidRPr="00E348D8" w:rsidTr="00631239">
        <w:tc>
          <w:tcPr>
            <w:tcW w:w="1545"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rPr>
                <w:color w:val="000000" w:themeColor="text1"/>
              </w:rPr>
            </w:pPr>
            <w:r w:rsidRPr="00E348D8">
              <w:rPr>
                <w:color w:val="000000" w:themeColor="text1"/>
              </w:rPr>
              <w:t>Наименование статьи</w:t>
            </w:r>
          </w:p>
        </w:tc>
        <w:tc>
          <w:tcPr>
            <w:tcW w:w="1569"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rPr>
                <w:color w:val="000000" w:themeColor="text1"/>
              </w:rPr>
            </w:pPr>
            <w:r w:rsidRPr="00E348D8">
              <w:rPr>
                <w:color w:val="000000" w:themeColor="text1"/>
              </w:rPr>
              <w:t>Наименование издания, страна</w:t>
            </w:r>
          </w:p>
        </w:tc>
        <w:tc>
          <w:tcPr>
            <w:tcW w:w="1101"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jc w:val="center"/>
              <w:rPr>
                <w:color w:val="000000" w:themeColor="text1"/>
              </w:rPr>
            </w:pPr>
            <w:r w:rsidRPr="00E348D8">
              <w:rPr>
                <w:color w:val="000000" w:themeColor="text1"/>
              </w:rPr>
              <w:t>Авторы статьи</w:t>
            </w:r>
          </w:p>
        </w:tc>
        <w:tc>
          <w:tcPr>
            <w:tcW w:w="786" w:type="pct"/>
            <w:tcBorders>
              <w:top w:val="single" w:sz="4" w:space="0" w:color="auto"/>
              <w:left w:val="single" w:sz="4" w:space="0" w:color="auto"/>
              <w:bottom w:val="single" w:sz="4" w:space="0" w:color="auto"/>
              <w:right w:val="single" w:sz="4" w:space="0" w:color="auto"/>
            </w:tcBorders>
            <w:vAlign w:val="center"/>
            <w:hideMark/>
          </w:tcPr>
          <w:p w:rsidR="0066333B" w:rsidRPr="00E348D8" w:rsidRDefault="0066333B" w:rsidP="000574F1">
            <w:pPr>
              <w:tabs>
                <w:tab w:val="left" w:pos="540"/>
                <w:tab w:val="left" w:pos="1260"/>
              </w:tabs>
              <w:jc w:val="center"/>
              <w:rPr>
                <w:color w:val="000000" w:themeColor="text1"/>
              </w:rPr>
            </w:pPr>
            <w:r w:rsidRPr="00E348D8">
              <w:rPr>
                <w:color w:val="000000" w:themeColor="text1"/>
              </w:rPr>
              <w:t>Дата публикации</w:t>
            </w:r>
          </w:p>
        </w:tc>
      </w:tr>
      <w:tr w:rsidR="0066333B" w:rsidRPr="00E348D8" w:rsidTr="00631239">
        <w:tc>
          <w:tcPr>
            <w:tcW w:w="1545" w:type="pct"/>
            <w:tcBorders>
              <w:top w:val="single" w:sz="4" w:space="0" w:color="auto"/>
              <w:left w:val="single" w:sz="4" w:space="0" w:color="auto"/>
              <w:bottom w:val="single" w:sz="4" w:space="0" w:color="auto"/>
              <w:right w:val="single" w:sz="4" w:space="0" w:color="auto"/>
            </w:tcBorders>
            <w:hideMark/>
          </w:tcPr>
          <w:p w:rsidR="0066333B" w:rsidRPr="00E348D8" w:rsidRDefault="0066333B" w:rsidP="000574F1">
            <w:pPr>
              <w:tabs>
                <w:tab w:val="left" w:pos="567"/>
              </w:tabs>
              <w:jc w:val="both"/>
              <w:rPr>
                <w:color w:val="000000" w:themeColor="text1"/>
                <w:sz w:val="20"/>
                <w:szCs w:val="20"/>
                <w:lang w:val="kk-KZ" w:eastAsia="en-US"/>
              </w:rPr>
            </w:pPr>
            <w:r w:rsidRPr="00E348D8">
              <w:rPr>
                <w:color w:val="000000" w:themeColor="text1"/>
                <w:sz w:val="20"/>
                <w:szCs w:val="20"/>
                <w:lang w:val="kk-KZ" w:eastAsia="en-US"/>
              </w:rPr>
              <w:t>Advantages of formation and agricultural cooperatives in the Republic of Kazakhstan</w:t>
            </w:r>
          </w:p>
        </w:tc>
        <w:tc>
          <w:tcPr>
            <w:tcW w:w="1569" w:type="pct"/>
            <w:tcBorders>
              <w:top w:val="single" w:sz="4" w:space="0" w:color="auto"/>
              <w:left w:val="single" w:sz="4" w:space="0" w:color="auto"/>
              <w:bottom w:val="single" w:sz="4" w:space="0" w:color="auto"/>
              <w:right w:val="nil"/>
            </w:tcBorders>
            <w:hideMark/>
          </w:tcPr>
          <w:p w:rsidR="0066333B" w:rsidRPr="00E348D8" w:rsidRDefault="0066333B" w:rsidP="000574F1">
            <w:pPr>
              <w:jc w:val="both"/>
              <w:rPr>
                <w:color w:val="000000" w:themeColor="text1"/>
                <w:sz w:val="20"/>
                <w:szCs w:val="20"/>
                <w:lang w:val="en-US" w:eastAsia="en-US"/>
              </w:rPr>
            </w:pPr>
            <w:r w:rsidRPr="00E348D8">
              <w:rPr>
                <w:color w:val="000000" w:themeColor="text1"/>
                <w:sz w:val="20"/>
                <w:szCs w:val="20"/>
                <w:lang w:val="kk-KZ" w:eastAsia="en-US"/>
              </w:rPr>
              <w:t>Espacios (Revista) (Scopus)</w:t>
            </w:r>
            <w:r w:rsidRPr="00E348D8">
              <w:rPr>
                <w:color w:val="000000" w:themeColor="text1"/>
                <w:sz w:val="20"/>
                <w:szCs w:val="20"/>
                <w:lang w:val="en-US" w:eastAsia="en-US"/>
              </w:rPr>
              <w:t>. Vol.39. (Number 18) Yean 2018. Page 6 revistaespacios.com</w:t>
            </w:r>
          </w:p>
        </w:tc>
        <w:tc>
          <w:tcPr>
            <w:tcW w:w="1101" w:type="pct"/>
            <w:tcBorders>
              <w:top w:val="single" w:sz="4" w:space="0" w:color="auto"/>
              <w:left w:val="nil"/>
              <w:bottom w:val="single" w:sz="4" w:space="0" w:color="auto"/>
              <w:right w:val="nil"/>
            </w:tcBorders>
            <w:hideMark/>
          </w:tcPr>
          <w:p w:rsidR="0066333B" w:rsidRPr="00E348D8" w:rsidRDefault="0066333B" w:rsidP="000574F1">
            <w:pPr>
              <w:jc w:val="center"/>
              <w:rPr>
                <w:color w:val="000000" w:themeColor="text1"/>
                <w:sz w:val="20"/>
                <w:szCs w:val="20"/>
                <w:lang w:val="en-US" w:eastAsia="en-US"/>
              </w:rPr>
            </w:pPr>
            <w:r w:rsidRPr="00E348D8">
              <w:rPr>
                <w:color w:val="000000" w:themeColor="text1"/>
                <w:sz w:val="20"/>
                <w:szCs w:val="20"/>
                <w:lang w:val="en-US" w:eastAsia="en-US"/>
              </w:rPr>
              <w:t>G.U.Akimbekova E.Horska G.Yegizbayeva</w:t>
            </w:r>
          </w:p>
        </w:tc>
        <w:tc>
          <w:tcPr>
            <w:tcW w:w="786" w:type="pct"/>
            <w:tcBorders>
              <w:top w:val="single" w:sz="4" w:space="0" w:color="auto"/>
              <w:left w:val="nil"/>
              <w:bottom w:val="single" w:sz="4" w:space="0" w:color="auto"/>
              <w:right w:val="single" w:sz="4" w:space="0" w:color="auto"/>
            </w:tcBorders>
            <w:hideMark/>
          </w:tcPr>
          <w:p w:rsidR="0066333B" w:rsidRPr="00E348D8" w:rsidRDefault="0066333B" w:rsidP="000574F1">
            <w:pPr>
              <w:tabs>
                <w:tab w:val="left" w:pos="540"/>
                <w:tab w:val="left" w:pos="1260"/>
              </w:tabs>
              <w:rPr>
                <w:color w:val="000000" w:themeColor="text1"/>
              </w:rPr>
            </w:pPr>
            <w:r w:rsidRPr="00E348D8">
              <w:rPr>
                <w:color w:val="000000" w:themeColor="text1"/>
              </w:rPr>
              <w:t>В печати</w:t>
            </w:r>
          </w:p>
        </w:tc>
      </w:tr>
    </w:tbl>
    <w:p w:rsidR="007C5D36" w:rsidRPr="00E348D8" w:rsidRDefault="007C5D36" w:rsidP="000574F1">
      <w:pPr>
        <w:pStyle w:val="a7"/>
        <w:ind w:left="0"/>
        <w:jc w:val="both"/>
        <w:rPr>
          <w:color w:val="000000" w:themeColor="text1"/>
        </w:rPr>
      </w:pPr>
    </w:p>
    <w:p w:rsidR="007C5D36" w:rsidRPr="00E348D8" w:rsidRDefault="007C5D36" w:rsidP="000574F1">
      <w:pPr>
        <w:pStyle w:val="a7"/>
        <w:ind w:left="0"/>
        <w:jc w:val="both"/>
        <w:rPr>
          <w:color w:val="000000" w:themeColor="text1"/>
        </w:rPr>
      </w:pPr>
      <w:r w:rsidRPr="00E348D8">
        <w:rPr>
          <w:color w:val="000000" w:themeColor="text1"/>
        </w:rPr>
        <w:t>Список</w:t>
      </w:r>
      <w:r w:rsidR="00E348D8" w:rsidRPr="00E348D8">
        <w:rPr>
          <w:color w:val="000000" w:themeColor="text1"/>
        </w:rPr>
        <w:t xml:space="preserve"> </w:t>
      </w:r>
      <w:r w:rsidRPr="00E348D8">
        <w:rPr>
          <w:color w:val="000000" w:themeColor="text1"/>
        </w:rPr>
        <w:t>опубликованных</w:t>
      </w:r>
      <w:r w:rsidR="00E348D8" w:rsidRPr="00E348D8">
        <w:rPr>
          <w:color w:val="000000" w:themeColor="text1"/>
        </w:rPr>
        <w:t xml:space="preserve"> </w:t>
      </w:r>
      <w:r w:rsidRPr="00E348D8">
        <w:rPr>
          <w:color w:val="000000" w:themeColor="text1"/>
        </w:rPr>
        <w:t>научных</w:t>
      </w:r>
      <w:r w:rsidR="00E348D8" w:rsidRPr="00E348D8">
        <w:rPr>
          <w:color w:val="000000" w:themeColor="text1"/>
        </w:rPr>
        <w:t xml:space="preserve"> </w:t>
      </w:r>
      <w:r w:rsidRPr="00E348D8">
        <w:rPr>
          <w:color w:val="000000" w:themeColor="text1"/>
        </w:rPr>
        <w:t>статей</w:t>
      </w:r>
      <w:r w:rsidR="00E348D8" w:rsidRPr="00E348D8">
        <w:rPr>
          <w:color w:val="000000" w:themeColor="text1"/>
        </w:rPr>
        <w:t xml:space="preserve"> </w:t>
      </w:r>
      <w:r w:rsidRPr="00E348D8">
        <w:rPr>
          <w:color w:val="000000" w:themeColor="text1"/>
        </w:rPr>
        <w:t>в</w:t>
      </w:r>
      <w:r w:rsidR="00E348D8" w:rsidRPr="00E348D8">
        <w:rPr>
          <w:color w:val="000000" w:themeColor="text1"/>
        </w:rPr>
        <w:t xml:space="preserve"> </w:t>
      </w:r>
      <w:r w:rsidRPr="00E348D8">
        <w:rPr>
          <w:color w:val="000000" w:themeColor="text1"/>
        </w:rPr>
        <w:t>изданиях</w:t>
      </w:r>
      <w:r w:rsidR="00E348D8" w:rsidRPr="00E348D8">
        <w:rPr>
          <w:color w:val="000000" w:themeColor="text1"/>
        </w:rPr>
        <w:t xml:space="preserve"> </w:t>
      </w:r>
      <w:r w:rsidRPr="00E348D8">
        <w:rPr>
          <w:color w:val="000000" w:themeColor="text1"/>
        </w:rPr>
        <w:t>с</w:t>
      </w:r>
      <w:r w:rsidR="00E348D8" w:rsidRPr="00E348D8">
        <w:rPr>
          <w:color w:val="000000" w:themeColor="text1"/>
        </w:rPr>
        <w:t xml:space="preserve"> </w:t>
      </w:r>
      <w:r w:rsidRPr="00E348D8">
        <w:rPr>
          <w:color w:val="000000" w:themeColor="text1"/>
        </w:rPr>
        <w:t>индексом</w:t>
      </w:r>
      <w:r w:rsidR="00E348D8" w:rsidRPr="00E348D8">
        <w:rPr>
          <w:color w:val="000000" w:themeColor="text1"/>
        </w:rPr>
        <w:t xml:space="preserve"> </w:t>
      </w:r>
      <w:r w:rsidRPr="00E348D8">
        <w:rPr>
          <w:color w:val="000000" w:themeColor="text1"/>
        </w:rPr>
        <w:t>цитируемости</w:t>
      </w:r>
      <w:r w:rsidR="00E348D8" w:rsidRPr="00E348D8">
        <w:rPr>
          <w:color w:val="000000" w:themeColor="text1"/>
        </w:rPr>
        <w:t xml:space="preserve"> </w:t>
      </w:r>
    </w:p>
    <w:p w:rsidR="007C5D36" w:rsidRPr="00E348D8" w:rsidRDefault="007C5D36" w:rsidP="000574F1">
      <w:pPr>
        <w:pStyle w:val="a7"/>
        <w:ind w:left="0"/>
        <w:jc w:val="both"/>
        <w:rPr>
          <w:color w:val="000000" w:themeColor="text1"/>
          <w:sz w:val="20"/>
          <w:szCs w:val="20"/>
        </w:rPr>
      </w:pPr>
      <w:r w:rsidRPr="00E348D8">
        <w:rPr>
          <w:color w:val="000000" w:themeColor="text1"/>
          <w:sz w:val="20"/>
          <w:szCs w:val="20"/>
        </w:rPr>
        <w:t>(приложить</w:t>
      </w:r>
      <w:r w:rsidR="00E348D8" w:rsidRPr="00E348D8">
        <w:rPr>
          <w:color w:val="000000" w:themeColor="text1"/>
          <w:sz w:val="20"/>
          <w:szCs w:val="20"/>
        </w:rPr>
        <w:t xml:space="preserve"> </w:t>
      </w:r>
      <w:r w:rsidRPr="00E348D8">
        <w:rPr>
          <w:color w:val="000000" w:themeColor="text1"/>
          <w:sz w:val="20"/>
          <w:szCs w:val="20"/>
        </w:rPr>
        <w:t>копии:</w:t>
      </w:r>
      <w:r w:rsidR="00E348D8" w:rsidRPr="00E348D8">
        <w:rPr>
          <w:color w:val="000000" w:themeColor="text1"/>
          <w:sz w:val="20"/>
          <w:szCs w:val="20"/>
        </w:rPr>
        <w:t xml:space="preserve"> </w:t>
      </w:r>
      <w:r w:rsidRPr="00E348D8">
        <w:rPr>
          <w:color w:val="000000" w:themeColor="text1"/>
          <w:sz w:val="20"/>
          <w:szCs w:val="20"/>
        </w:rPr>
        <w:t>статьи;</w:t>
      </w:r>
      <w:r w:rsidR="00E348D8" w:rsidRPr="00E348D8">
        <w:rPr>
          <w:color w:val="000000" w:themeColor="text1"/>
          <w:sz w:val="20"/>
          <w:szCs w:val="20"/>
        </w:rPr>
        <w:t xml:space="preserve"> </w:t>
      </w:r>
      <w:r w:rsidRPr="00E348D8">
        <w:rPr>
          <w:color w:val="000000" w:themeColor="text1"/>
          <w:sz w:val="20"/>
          <w:szCs w:val="20"/>
        </w:rPr>
        <w:t>письмо</w:t>
      </w:r>
      <w:r w:rsidR="00E348D8" w:rsidRPr="00E348D8">
        <w:rPr>
          <w:color w:val="000000" w:themeColor="text1"/>
          <w:sz w:val="20"/>
          <w:szCs w:val="20"/>
        </w:rPr>
        <w:t xml:space="preserve"> </w:t>
      </w:r>
      <w:r w:rsidRPr="00E348D8">
        <w:rPr>
          <w:color w:val="000000" w:themeColor="text1"/>
          <w:sz w:val="20"/>
          <w:szCs w:val="20"/>
        </w:rPr>
        <w:t>из</w:t>
      </w:r>
      <w:r w:rsidR="00E348D8" w:rsidRPr="00E348D8">
        <w:rPr>
          <w:color w:val="000000" w:themeColor="text1"/>
          <w:sz w:val="20"/>
          <w:szCs w:val="20"/>
        </w:rPr>
        <w:t xml:space="preserve"> </w:t>
      </w:r>
      <w:r w:rsidRPr="00E348D8">
        <w:rPr>
          <w:rStyle w:val="FontStyle18"/>
          <w:color w:val="000000" w:themeColor="text1"/>
          <w:sz w:val="20"/>
          <w:szCs w:val="20"/>
        </w:rPr>
        <w:t>АО</w:t>
      </w:r>
      <w:r w:rsidR="00E348D8" w:rsidRPr="00E348D8">
        <w:rPr>
          <w:rStyle w:val="FontStyle18"/>
          <w:color w:val="000000" w:themeColor="text1"/>
          <w:sz w:val="20"/>
          <w:szCs w:val="20"/>
        </w:rPr>
        <w:t xml:space="preserve"> </w:t>
      </w:r>
      <w:r w:rsidR="009440A5">
        <w:rPr>
          <w:rStyle w:val="FontStyle18"/>
          <w:color w:val="000000" w:themeColor="text1"/>
          <w:sz w:val="20"/>
          <w:szCs w:val="20"/>
        </w:rPr>
        <w:t>«</w:t>
      </w:r>
      <w:r w:rsidRPr="00E348D8">
        <w:rPr>
          <w:rStyle w:val="FontStyle18"/>
          <w:color w:val="000000" w:themeColor="text1"/>
          <w:sz w:val="20"/>
          <w:szCs w:val="20"/>
        </w:rPr>
        <w:t>Национальный</w:t>
      </w:r>
      <w:r w:rsidR="00E348D8" w:rsidRPr="00E348D8">
        <w:rPr>
          <w:rStyle w:val="FontStyle18"/>
          <w:color w:val="000000" w:themeColor="text1"/>
          <w:sz w:val="20"/>
          <w:szCs w:val="20"/>
        </w:rPr>
        <w:t xml:space="preserve"> </w:t>
      </w:r>
      <w:r w:rsidRPr="00E348D8">
        <w:rPr>
          <w:rStyle w:val="FontStyle18"/>
          <w:color w:val="000000" w:themeColor="text1"/>
          <w:sz w:val="20"/>
          <w:szCs w:val="20"/>
        </w:rPr>
        <w:t>центр</w:t>
      </w:r>
      <w:r w:rsidR="00E348D8" w:rsidRPr="00E348D8">
        <w:rPr>
          <w:rStyle w:val="FontStyle18"/>
          <w:color w:val="000000" w:themeColor="text1"/>
          <w:sz w:val="20"/>
          <w:szCs w:val="20"/>
        </w:rPr>
        <w:t xml:space="preserve"> </w:t>
      </w:r>
      <w:r w:rsidRPr="00E348D8">
        <w:rPr>
          <w:rStyle w:val="FontStyle18"/>
          <w:color w:val="000000" w:themeColor="text1"/>
          <w:sz w:val="20"/>
          <w:szCs w:val="20"/>
        </w:rPr>
        <w:t>государственной</w:t>
      </w:r>
      <w:r w:rsidR="00E348D8" w:rsidRPr="00E348D8">
        <w:rPr>
          <w:rStyle w:val="FontStyle18"/>
          <w:color w:val="000000" w:themeColor="text1"/>
          <w:sz w:val="20"/>
          <w:szCs w:val="20"/>
        </w:rPr>
        <w:t xml:space="preserve"> </w:t>
      </w:r>
      <w:r w:rsidRPr="00E348D8">
        <w:rPr>
          <w:rStyle w:val="FontStyle18"/>
          <w:color w:val="000000" w:themeColor="text1"/>
          <w:sz w:val="20"/>
          <w:szCs w:val="20"/>
        </w:rPr>
        <w:t>научно-технической</w:t>
      </w:r>
      <w:r w:rsidR="00E348D8" w:rsidRPr="00E348D8">
        <w:rPr>
          <w:rStyle w:val="FontStyle18"/>
          <w:color w:val="000000" w:themeColor="text1"/>
          <w:sz w:val="20"/>
          <w:szCs w:val="20"/>
        </w:rPr>
        <w:t xml:space="preserve"> </w:t>
      </w:r>
      <w:r w:rsidRPr="00E348D8">
        <w:rPr>
          <w:rStyle w:val="FontStyle18"/>
          <w:color w:val="000000" w:themeColor="text1"/>
          <w:sz w:val="20"/>
          <w:szCs w:val="20"/>
        </w:rPr>
        <w:t>экспертизы</w:t>
      </w:r>
      <w:r w:rsidR="009440A5">
        <w:rPr>
          <w:rStyle w:val="FontStyle18"/>
          <w:color w:val="000000" w:themeColor="text1"/>
          <w:sz w:val="20"/>
          <w:szCs w:val="20"/>
        </w:rPr>
        <w:t>»</w:t>
      </w:r>
      <w:r w:rsidR="00E348D8" w:rsidRPr="00E348D8">
        <w:rPr>
          <w:rStyle w:val="FontStyle18"/>
          <w:color w:val="000000" w:themeColor="text1"/>
          <w:sz w:val="20"/>
          <w:szCs w:val="20"/>
        </w:rPr>
        <w:t xml:space="preserve"> </w:t>
      </w:r>
      <w:r w:rsidRPr="00E348D8">
        <w:rPr>
          <w:rStyle w:val="FontStyle18"/>
          <w:color w:val="000000" w:themeColor="text1"/>
          <w:sz w:val="20"/>
          <w:szCs w:val="20"/>
        </w:rPr>
        <w:t>о</w:t>
      </w:r>
      <w:r w:rsidR="00E348D8" w:rsidRPr="00E348D8">
        <w:rPr>
          <w:rStyle w:val="FontStyle18"/>
          <w:color w:val="000000" w:themeColor="text1"/>
          <w:sz w:val="20"/>
          <w:szCs w:val="20"/>
        </w:rPr>
        <w:t xml:space="preserve"> </w:t>
      </w:r>
      <w:r w:rsidRPr="00E348D8">
        <w:rPr>
          <w:rStyle w:val="FontStyle18"/>
          <w:color w:val="000000" w:themeColor="text1"/>
          <w:sz w:val="20"/>
          <w:szCs w:val="20"/>
        </w:rPr>
        <w:t>подтверждении</w:t>
      </w:r>
      <w:r w:rsidR="00E348D8" w:rsidRPr="00E348D8">
        <w:rPr>
          <w:rStyle w:val="FontStyle18"/>
          <w:color w:val="000000" w:themeColor="text1"/>
          <w:sz w:val="20"/>
          <w:szCs w:val="20"/>
        </w:rPr>
        <w:t xml:space="preserve"> </w:t>
      </w:r>
      <w:r w:rsidRPr="00E348D8">
        <w:rPr>
          <w:rStyle w:val="FontStyle18"/>
          <w:color w:val="000000" w:themeColor="text1"/>
          <w:sz w:val="20"/>
          <w:szCs w:val="20"/>
        </w:rPr>
        <w:t>наличия</w:t>
      </w:r>
      <w:r w:rsidR="00E348D8" w:rsidRPr="00E348D8">
        <w:rPr>
          <w:rStyle w:val="FontStyle18"/>
          <w:color w:val="000000" w:themeColor="text1"/>
          <w:sz w:val="20"/>
          <w:szCs w:val="20"/>
        </w:rPr>
        <w:t xml:space="preserve"> </w:t>
      </w:r>
      <w:r w:rsidRPr="00E348D8">
        <w:rPr>
          <w:rStyle w:val="FontStyle18"/>
          <w:color w:val="000000" w:themeColor="text1"/>
          <w:sz w:val="20"/>
          <w:szCs w:val="20"/>
        </w:rPr>
        <w:t>публикации</w:t>
      </w:r>
      <w:r w:rsidR="00E348D8" w:rsidRPr="00E348D8">
        <w:rPr>
          <w:rStyle w:val="FontStyle18"/>
          <w:color w:val="000000" w:themeColor="text1"/>
          <w:sz w:val="20"/>
          <w:szCs w:val="20"/>
        </w:rPr>
        <w:t xml:space="preserve"> </w:t>
      </w:r>
      <w:r w:rsidRPr="00E348D8">
        <w:rPr>
          <w:rStyle w:val="FontStyle18"/>
          <w:color w:val="000000" w:themeColor="text1"/>
          <w:sz w:val="20"/>
          <w:szCs w:val="20"/>
        </w:rPr>
        <w:t>в</w:t>
      </w:r>
      <w:r w:rsidR="00E348D8" w:rsidRPr="00E348D8">
        <w:rPr>
          <w:rStyle w:val="FontStyle18"/>
          <w:color w:val="000000" w:themeColor="text1"/>
          <w:sz w:val="20"/>
          <w:szCs w:val="20"/>
        </w:rPr>
        <w:t xml:space="preserve"> </w:t>
      </w:r>
      <w:r w:rsidRPr="00E348D8">
        <w:rPr>
          <w:rStyle w:val="FontStyle18"/>
          <w:color w:val="000000" w:themeColor="text1"/>
          <w:sz w:val="20"/>
          <w:szCs w:val="20"/>
        </w:rPr>
        <w:t>рецензируемом</w:t>
      </w:r>
      <w:r w:rsidR="00E348D8" w:rsidRPr="00E348D8">
        <w:rPr>
          <w:rStyle w:val="FontStyle18"/>
          <w:color w:val="000000" w:themeColor="text1"/>
          <w:sz w:val="20"/>
          <w:szCs w:val="20"/>
        </w:rPr>
        <w:t xml:space="preserve"> </w:t>
      </w:r>
      <w:r w:rsidRPr="00E348D8">
        <w:rPr>
          <w:rStyle w:val="FontStyle18"/>
          <w:color w:val="000000" w:themeColor="text1"/>
          <w:sz w:val="20"/>
          <w:szCs w:val="20"/>
        </w:rPr>
        <w:t>журнале</w:t>
      </w:r>
      <w:r w:rsidR="00E348D8" w:rsidRPr="00E348D8">
        <w:rPr>
          <w:rStyle w:val="FontStyle18"/>
          <w:color w:val="000000" w:themeColor="text1"/>
          <w:sz w:val="20"/>
          <w:szCs w:val="20"/>
        </w:rPr>
        <w:t xml:space="preserve"> </w:t>
      </w:r>
      <w:r w:rsidRPr="00E348D8">
        <w:rPr>
          <w:rStyle w:val="FontStyle18"/>
          <w:color w:val="000000" w:themeColor="text1"/>
          <w:sz w:val="20"/>
          <w:szCs w:val="20"/>
        </w:rPr>
        <w:t>и</w:t>
      </w:r>
      <w:r w:rsidR="00E348D8" w:rsidRPr="00E348D8">
        <w:rPr>
          <w:rStyle w:val="FontStyle18"/>
          <w:color w:val="000000" w:themeColor="text1"/>
          <w:sz w:val="20"/>
          <w:szCs w:val="20"/>
        </w:rPr>
        <w:t xml:space="preserve"> </w:t>
      </w:r>
      <w:r w:rsidRPr="00E348D8">
        <w:rPr>
          <w:rStyle w:val="FontStyle18"/>
          <w:color w:val="000000" w:themeColor="text1"/>
          <w:sz w:val="20"/>
          <w:szCs w:val="20"/>
        </w:rPr>
        <w:t>с</w:t>
      </w:r>
      <w:r w:rsidRPr="00E348D8">
        <w:rPr>
          <w:color w:val="000000" w:themeColor="text1"/>
          <w:sz w:val="20"/>
          <w:szCs w:val="20"/>
        </w:rPr>
        <w:t>криншот</w:t>
      </w:r>
      <w:r w:rsidR="00E348D8" w:rsidRPr="00E348D8">
        <w:rPr>
          <w:color w:val="000000" w:themeColor="text1"/>
          <w:sz w:val="20"/>
          <w:szCs w:val="20"/>
        </w:rPr>
        <w:t xml:space="preserve"> </w:t>
      </w:r>
      <w:r w:rsidRPr="00E348D8">
        <w:rPr>
          <w:color w:val="000000" w:themeColor="text1"/>
          <w:sz w:val="20"/>
          <w:szCs w:val="20"/>
        </w:rPr>
        <w:t>с</w:t>
      </w:r>
      <w:r w:rsidR="00E348D8" w:rsidRPr="00E348D8">
        <w:rPr>
          <w:color w:val="000000" w:themeColor="text1"/>
          <w:sz w:val="20"/>
          <w:szCs w:val="20"/>
        </w:rPr>
        <w:t xml:space="preserve"> </w:t>
      </w:r>
      <w:r w:rsidRPr="00E348D8">
        <w:rPr>
          <w:color w:val="000000" w:themeColor="text1"/>
          <w:sz w:val="20"/>
          <w:szCs w:val="20"/>
        </w:rPr>
        <w:t>индексом</w:t>
      </w:r>
      <w:r w:rsidR="00E348D8" w:rsidRPr="00E348D8">
        <w:rPr>
          <w:color w:val="000000" w:themeColor="text1"/>
          <w:sz w:val="20"/>
          <w:szCs w:val="20"/>
        </w:rPr>
        <w:t xml:space="preserve"> </w:t>
      </w:r>
      <w:r w:rsidRPr="00E348D8">
        <w:rPr>
          <w:color w:val="000000" w:themeColor="text1"/>
          <w:sz w:val="20"/>
          <w:szCs w:val="20"/>
        </w:rPr>
        <w:t>Хирша)</w:t>
      </w:r>
    </w:p>
    <w:p w:rsidR="007C5D36" w:rsidRPr="00E348D8" w:rsidRDefault="007C5D36" w:rsidP="000574F1">
      <w:pPr>
        <w:ind w:firstLine="720"/>
        <w:jc w:val="both"/>
        <w:rPr>
          <w:color w:val="000000" w:themeColor="text1"/>
        </w:rPr>
      </w:pPr>
    </w:p>
    <w:tbl>
      <w:tblPr>
        <w:tblW w:w="46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821"/>
        <w:gridCol w:w="1557"/>
        <w:gridCol w:w="1915"/>
        <w:gridCol w:w="500"/>
        <w:gridCol w:w="1444"/>
      </w:tblGrid>
      <w:tr w:rsidR="0066333B" w:rsidRPr="00E348D8" w:rsidTr="00631239">
        <w:tc>
          <w:tcPr>
            <w:tcW w:w="868" w:type="pct"/>
            <w:vAlign w:val="center"/>
          </w:tcPr>
          <w:p w:rsidR="0066333B" w:rsidRPr="00E348D8" w:rsidRDefault="0066333B" w:rsidP="000574F1">
            <w:pPr>
              <w:tabs>
                <w:tab w:val="left" w:pos="540"/>
                <w:tab w:val="left" w:pos="1260"/>
              </w:tabs>
              <w:jc w:val="center"/>
              <w:rPr>
                <w:color w:val="000000" w:themeColor="text1"/>
              </w:rPr>
            </w:pPr>
            <w:r w:rsidRPr="00E348D8">
              <w:rPr>
                <w:color w:val="000000" w:themeColor="text1"/>
              </w:rPr>
              <w:t>Наименование статьи</w:t>
            </w:r>
          </w:p>
        </w:tc>
        <w:tc>
          <w:tcPr>
            <w:tcW w:w="974" w:type="pct"/>
            <w:tcBorders>
              <w:bottom w:val="single" w:sz="4" w:space="0" w:color="auto"/>
            </w:tcBorders>
            <w:vAlign w:val="center"/>
          </w:tcPr>
          <w:p w:rsidR="0066333B" w:rsidRPr="00E348D8" w:rsidRDefault="0066333B" w:rsidP="000574F1">
            <w:pPr>
              <w:tabs>
                <w:tab w:val="left" w:pos="540"/>
                <w:tab w:val="left" w:pos="1260"/>
              </w:tabs>
              <w:jc w:val="center"/>
              <w:rPr>
                <w:color w:val="000000" w:themeColor="text1"/>
              </w:rPr>
            </w:pPr>
            <w:r w:rsidRPr="00E348D8">
              <w:rPr>
                <w:color w:val="000000" w:themeColor="text1"/>
              </w:rPr>
              <w:t>Наименование издания, страна</w:t>
            </w:r>
          </w:p>
        </w:tc>
        <w:tc>
          <w:tcPr>
            <w:tcW w:w="937" w:type="pct"/>
            <w:tcBorders>
              <w:bottom w:val="single" w:sz="4" w:space="0" w:color="auto"/>
            </w:tcBorders>
          </w:tcPr>
          <w:p w:rsidR="0066333B" w:rsidRPr="00E348D8" w:rsidRDefault="0066333B" w:rsidP="000574F1">
            <w:pPr>
              <w:tabs>
                <w:tab w:val="left" w:pos="540"/>
                <w:tab w:val="left" w:pos="1260"/>
              </w:tabs>
              <w:jc w:val="center"/>
              <w:rPr>
                <w:color w:val="000000" w:themeColor="text1"/>
              </w:rPr>
            </w:pPr>
            <w:r w:rsidRPr="00E348D8">
              <w:rPr>
                <w:color w:val="000000" w:themeColor="text1"/>
                <w:lang w:val="en-US"/>
              </w:rPr>
              <w:t>ISSN</w:t>
            </w:r>
            <w:r w:rsidRPr="00E348D8">
              <w:rPr>
                <w:color w:val="000000" w:themeColor="text1"/>
              </w:rPr>
              <w:t xml:space="preserve"> издания </w:t>
            </w:r>
          </w:p>
        </w:tc>
        <w:tc>
          <w:tcPr>
            <w:tcW w:w="1137" w:type="pct"/>
            <w:tcBorders>
              <w:bottom w:val="single" w:sz="4" w:space="0" w:color="auto"/>
            </w:tcBorders>
            <w:vAlign w:val="center"/>
          </w:tcPr>
          <w:p w:rsidR="0066333B" w:rsidRPr="00E348D8" w:rsidRDefault="0066333B" w:rsidP="000574F1">
            <w:pPr>
              <w:tabs>
                <w:tab w:val="left" w:pos="540"/>
                <w:tab w:val="left" w:pos="1260"/>
              </w:tabs>
              <w:jc w:val="center"/>
              <w:rPr>
                <w:color w:val="000000" w:themeColor="text1"/>
              </w:rPr>
            </w:pPr>
            <w:r w:rsidRPr="00E348D8">
              <w:rPr>
                <w:color w:val="000000" w:themeColor="text1"/>
              </w:rPr>
              <w:t>Авторы статьи</w:t>
            </w:r>
          </w:p>
        </w:tc>
        <w:tc>
          <w:tcPr>
            <w:tcW w:w="347" w:type="pct"/>
            <w:tcBorders>
              <w:bottom w:val="single" w:sz="4" w:space="0" w:color="auto"/>
            </w:tcBorders>
            <w:vAlign w:val="center"/>
          </w:tcPr>
          <w:p w:rsidR="0066333B" w:rsidRPr="00E348D8" w:rsidRDefault="0066333B" w:rsidP="000574F1">
            <w:pPr>
              <w:tabs>
                <w:tab w:val="left" w:pos="540"/>
                <w:tab w:val="left" w:pos="1260"/>
              </w:tabs>
              <w:jc w:val="center"/>
              <w:rPr>
                <w:color w:val="000000" w:themeColor="text1"/>
              </w:rPr>
            </w:pPr>
            <w:r w:rsidRPr="00E348D8">
              <w:rPr>
                <w:color w:val="000000" w:themeColor="text1"/>
                <w:lang w:val="en-US"/>
              </w:rPr>
              <w:t>IF</w:t>
            </w:r>
          </w:p>
        </w:tc>
        <w:tc>
          <w:tcPr>
            <w:tcW w:w="737" w:type="pct"/>
            <w:tcBorders>
              <w:bottom w:val="single" w:sz="4" w:space="0" w:color="auto"/>
            </w:tcBorders>
            <w:vAlign w:val="center"/>
          </w:tcPr>
          <w:p w:rsidR="0066333B" w:rsidRPr="00E348D8" w:rsidRDefault="0066333B" w:rsidP="000574F1">
            <w:pPr>
              <w:tabs>
                <w:tab w:val="left" w:pos="540"/>
                <w:tab w:val="left" w:pos="1260"/>
              </w:tabs>
              <w:jc w:val="center"/>
              <w:rPr>
                <w:color w:val="000000" w:themeColor="text1"/>
              </w:rPr>
            </w:pPr>
            <w:r w:rsidRPr="00E348D8">
              <w:rPr>
                <w:color w:val="000000" w:themeColor="text1"/>
              </w:rPr>
              <w:t>Дата публикации</w:t>
            </w:r>
          </w:p>
        </w:tc>
      </w:tr>
      <w:tr w:rsidR="0066333B" w:rsidRPr="00E348D8" w:rsidTr="00631239">
        <w:tc>
          <w:tcPr>
            <w:tcW w:w="868" w:type="pct"/>
          </w:tcPr>
          <w:p w:rsidR="0066333B" w:rsidRPr="00E348D8" w:rsidRDefault="0066333B" w:rsidP="000574F1">
            <w:pPr>
              <w:tabs>
                <w:tab w:val="left" w:pos="567"/>
              </w:tabs>
              <w:jc w:val="both"/>
              <w:rPr>
                <w:color w:val="000000" w:themeColor="text1"/>
                <w:sz w:val="20"/>
                <w:szCs w:val="20"/>
                <w:lang w:val="kk-KZ" w:eastAsia="en-US"/>
              </w:rPr>
            </w:pPr>
            <w:r w:rsidRPr="00E348D8">
              <w:rPr>
                <w:color w:val="000000" w:themeColor="text1"/>
                <w:sz w:val="20"/>
                <w:szCs w:val="20"/>
                <w:lang w:val="kk-KZ" w:eastAsia="en-US"/>
              </w:rPr>
              <w:t>Advantages of formation and agricultural cooperatives in the Republic of Kazakhstan</w:t>
            </w:r>
          </w:p>
        </w:tc>
        <w:tc>
          <w:tcPr>
            <w:tcW w:w="974" w:type="pct"/>
            <w:tcBorders>
              <w:right w:val="nil"/>
            </w:tcBorders>
          </w:tcPr>
          <w:p w:rsidR="0066333B" w:rsidRPr="00E348D8" w:rsidRDefault="0066333B" w:rsidP="000574F1">
            <w:pPr>
              <w:jc w:val="both"/>
              <w:rPr>
                <w:color w:val="000000" w:themeColor="text1"/>
                <w:sz w:val="20"/>
                <w:szCs w:val="20"/>
                <w:lang w:val="en-US" w:eastAsia="en-US"/>
              </w:rPr>
            </w:pPr>
            <w:r w:rsidRPr="00E348D8">
              <w:rPr>
                <w:color w:val="000000" w:themeColor="text1"/>
                <w:sz w:val="20"/>
                <w:szCs w:val="20"/>
                <w:lang w:val="kk-KZ" w:eastAsia="en-US"/>
              </w:rPr>
              <w:t>Espacios (Revista) (Scopus)</w:t>
            </w:r>
            <w:r w:rsidRPr="00E348D8">
              <w:rPr>
                <w:color w:val="000000" w:themeColor="text1"/>
                <w:sz w:val="20"/>
                <w:szCs w:val="20"/>
                <w:lang w:val="en-US" w:eastAsia="en-US"/>
              </w:rPr>
              <w:t>. Vol.39. (Number 18) Yean 2018. Page 6 revistaespacios.com</w:t>
            </w:r>
          </w:p>
        </w:tc>
        <w:tc>
          <w:tcPr>
            <w:tcW w:w="937" w:type="pct"/>
            <w:tcBorders>
              <w:left w:val="nil"/>
              <w:right w:val="nil"/>
            </w:tcBorders>
          </w:tcPr>
          <w:p w:rsidR="0066333B" w:rsidRPr="00E348D8" w:rsidRDefault="0066333B" w:rsidP="000574F1">
            <w:pPr>
              <w:tabs>
                <w:tab w:val="left" w:pos="540"/>
                <w:tab w:val="left" w:pos="1260"/>
              </w:tabs>
              <w:jc w:val="both"/>
              <w:rPr>
                <w:color w:val="000000" w:themeColor="text1"/>
                <w:lang w:val="en-US"/>
              </w:rPr>
            </w:pPr>
          </w:p>
        </w:tc>
        <w:tc>
          <w:tcPr>
            <w:tcW w:w="1137" w:type="pct"/>
            <w:tcBorders>
              <w:left w:val="nil"/>
              <w:right w:val="nil"/>
            </w:tcBorders>
          </w:tcPr>
          <w:p w:rsidR="0066333B" w:rsidRPr="00E348D8" w:rsidRDefault="0066333B" w:rsidP="000574F1">
            <w:pPr>
              <w:tabs>
                <w:tab w:val="left" w:pos="540"/>
                <w:tab w:val="left" w:pos="1260"/>
              </w:tabs>
              <w:jc w:val="both"/>
              <w:rPr>
                <w:color w:val="000000" w:themeColor="text1"/>
                <w:lang w:val="en-US"/>
              </w:rPr>
            </w:pPr>
            <w:r w:rsidRPr="00E348D8">
              <w:rPr>
                <w:color w:val="000000" w:themeColor="text1"/>
                <w:sz w:val="20"/>
                <w:szCs w:val="20"/>
                <w:lang w:val="en-US" w:eastAsia="en-US"/>
              </w:rPr>
              <w:t>G.U.Akimbekova E.Horska G.Yegizbayeva</w:t>
            </w:r>
          </w:p>
        </w:tc>
        <w:tc>
          <w:tcPr>
            <w:tcW w:w="347" w:type="pct"/>
            <w:tcBorders>
              <w:left w:val="nil"/>
              <w:right w:val="nil"/>
            </w:tcBorders>
          </w:tcPr>
          <w:p w:rsidR="0066333B" w:rsidRPr="00E348D8" w:rsidRDefault="0066333B" w:rsidP="000574F1">
            <w:pPr>
              <w:tabs>
                <w:tab w:val="left" w:pos="540"/>
                <w:tab w:val="left" w:pos="1260"/>
              </w:tabs>
              <w:jc w:val="both"/>
              <w:rPr>
                <w:color w:val="000000" w:themeColor="text1"/>
                <w:lang w:val="en-US"/>
              </w:rPr>
            </w:pPr>
          </w:p>
        </w:tc>
        <w:tc>
          <w:tcPr>
            <w:tcW w:w="737" w:type="pct"/>
            <w:tcBorders>
              <w:left w:val="nil"/>
            </w:tcBorders>
          </w:tcPr>
          <w:p w:rsidR="0066333B" w:rsidRPr="00E348D8" w:rsidRDefault="0066333B" w:rsidP="000574F1">
            <w:pPr>
              <w:tabs>
                <w:tab w:val="left" w:pos="540"/>
                <w:tab w:val="left" w:pos="1260"/>
              </w:tabs>
              <w:rPr>
                <w:color w:val="000000" w:themeColor="text1"/>
              </w:rPr>
            </w:pPr>
            <w:r w:rsidRPr="00E348D8">
              <w:rPr>
                <w:color w:val="000000" w:themeColor="text1"/>
              </w:rPr>
              <w:t>В печати</w:t>
            </w:r>
          </w:p>
        </w:tc>
      </w:tr>
    </w:tbl>
    <w:p w:rsidR="007C5D36" w:rsidRPr="00E348D8" w:rsidRDefault="007C5D36" w:rsidP="000574F1">
      <w:pPr>
        <w:adjustRightInd w:val="0"/>
        <w:rPr>
          <w:color w:val="000000" w:themeColor="text1"/>
        </w:rPr>
      </w:pPr>
    </w:p>
    <w:p w:rsidR="007C5D36" w:rsidRPr="00E348D8" w:rsidRDefault="00631239" w:rsidP="000574F1">
      <w:pPr>
        <w:jc w:val="both"/>
        <w:rPr>
          <w:color w:val="000000" w:themeColor="text1"/>
          <w:lang w:val="en-US"/>
        </w:rPr>
      </w:pPr>
      <w:r>
        <w:rPr>
          <w:noProof/>
          <w:color w:val="000000" w:themeColor="text1"/>
        </w:rPr>
        <mc:AlternateContent>
          <mc:Choice Requires="wps">
            <w:drawing>
              <wp:anchor distT="0" distB="0" distL="114300" distR="114300" simplePos="0" relativeHeight="251759616" behindDoc="0" locked="0" layoutInCell="1" allowOverlap="1" wp14:anchorId="0D022E68" wp14:editId="27BB07F3">
                <wp:simplePos x="0" y="0"/>
                <wp:positionH relativeFrom="column">
                  <wp:posOffset>-946785</wp:posOffset>
                </wp:positionH>
                <wp:positionV relativeFrom="paragraph">
                  <wp:posOffset>-32385</wp:posOffset>
                </wp:positionV>
                <wp:extent cx="514350" cy="590550"/>
                <wp:effectExtent l="0" t="0" r="19050" b="19050"/>
                <wp:wrapNone/>
                <wp:docPr id="15" name="Поле 15"/>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0FB3" w:rsidRDefault="00070FB3" w:rsidP="001B7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5" o:spid="_x0000_s1682" type="#_x0000_t202" style="position:absolute;left:0;text-align:left;margin-left:-74.55pt;margin-top:-2.55pt;width:40.5pt;height:46.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xpnnAIAALwFAAAOAAAAZHJzL2Uyb0RvYy54bWysVM1uEzEQviPxDpbvdJM0KTTKpgqtipCq&#10;tqJFPTteO1lhe4ztZDe8DE/BCYlnyCMx9u4maamEirjsjj3fjGe++Zmc1VqRtXC+BJPT/lGPEmE4&#10;FKVZ5PTz/eWbd5T4wEzBFBiR043w9Gz6+tWksmMxgCWoQjiCTowfVzanyxDsOMs8XwrN/BFYYVAp&#10;wWkW8OgWWeFYhd61yga93klWgSusAy68x9uLRkmnyb+UgocbKb0IROUUYwvp69J3Hr/ZdMLGC8fs&#10;suRtGOwfotCsNPjoztUFC4ysXPmHK11yBx5kOOKgM5Cy5CLlgNn0e0+yuVsyK1IuSI63O5r8/3PL&#10;r9e3jpQF1m5EiWEaa7T9vv21/bn9QfAK+amsHyPsziIw1O+hRmx37/Eypl1Lp+MfEyKoR6Y3O3ZF&#10;HQjHy1F/eDxCDUfV6LQ3Qhm9Z3tj63z4IECTKOTUYfESp2x95UMD7SDxLQ+qLC5LpdIhNow4V46s&#10;GZZahRQiOn+EUoZUOT2JYfzNw3zxjAf0p0y0FKm12rAiQQ0RSQobJSJGmU9CIrWJj2diZJwLs4sz&#10;oSNKYkYvMWzx+6heYtzkgRbpZTBhZ6xLA65h6TG1xZeOGNngsYYHeUcx1PM69dTg+LTrlDkUG2wg&#10;B80IessvSyzzFfPhljmcOewM3CPhBj9SAZYJWomSJbhvz91HPI4CaimpcIZz6r+umBOUqI8Gh+S0&#10;PxzGoU+H4ejtAA/uUDM/1JiVPgfsnT5uLMuTGPFBdaJ0oB9w3cziq6hihuPbOQ2deB6azYLriovZ&#10;LIFwzC0LV+bO8ug68hyb+L5+YM62nR5wRK6hm3Y2ftLwDTZaGpitAsgyTUNkumG1rQCuiDRP7TqL&#10;O+jwnFD7pTv9DQAA//8DAFBLAwQUAAYACAAAACEAzYOUBt8AAAAKAQAADwAAAGRycy9kb3ducmV2&#10;LnhtbEyPQUvDQBCF74L/YRnBW7qJxprGbEpQRLCCWL14myZjEszOhuy2Tf+940lP84Z5vPlesZ7t&#10;oA40+d6xgWQRgyKuXdNza+Dj/THKQPmA3ODgmAycyMO6PD8rMG/ckd/osA2tkhD2ORroQhhzrX3d&#10;kUW/cCOx3L7cZDHIOrW6mfAo4XbQV3G81BZ7lg8djnTfUf293VsDz+knPlyHDZ0Cz69V9ZSNqX8x&#10;5vJiru5ABZrDnxl+8QUdSmHauT03Xg0GoiRdJeIVdSNTHNEyE7EzkN2uQJeF/l+h/AEAAP//AwBQ&#10;SwECLQAUAAYACAAAACEAtoM4kv4AAADhAQAAEwAAAAAAAAAAAAAAAAAAAAAAW0NvbnRlbnRfVHlw&#10;ZXNdLnhtbFBLAQItABQABgAIAAAAIQA4/SH/1gAAAJQBAAALAAAAAAAAAAAAAAAAAC8BAABfcmVs&#10;cy8ucmVsc1BLAQItABQABgAIAAAAIQCHuxpnnAIAALwFAAAOAAAAAAAAAAAAAAAAAC4CAABkcnMv&#10;ZTJvRG9jLnhtbFBLAQItABQABgAIAAAAIQDNg5QG3wAAAAoBAAAPAAAAAAAAAAAAAAAAAPYEAABk&#10;cnMvZG93bnJldi54bWxQSwUGAAAAAAQABADzAAAAAgYAAAAA&#10;" fillcolor="white [3201]" strokecolor="white [3212]" strokeweight=".5pt">
                <v:textbox>
                  <w:txbxContent>
                    <w:p w:rsidR="00070FB3" w:rsidRDefault="00070FB3" w:rsidP="001B7D75"/>
                  </w:txbxContent>
                </v:textbox>
              </v:shape>
            </w:pict>
          </mc:Fallback>
        </mc:AlternateContent>
      </w:r>
    </w:p>
    <w:p w:rsidR="007C5D36" w:rsidRPr="00E348D8" w:rsidRDefault="007C5D36" w:rsidP="000574F1">
      <w:pPr>
        <w:jc w:val="both"/>
        <w:rPr>
          <w:rFonts w:eastAsia="Calibri"/>
          <w:color w:val="000000" w:themeColor="text1"/>
          <w:sz w:val="28"/>
          <w:szCs w:val="28"/>
          <w:lang w:val="en-US"/>
        </w:rPr>
      </w:pPr>
    </w:p>
    <w:p w:rsidR="007C5D36" w:rsidRPr="00E348D8" w:rsidRDefault="007C5D36" w:rsidP="000574F1">
      <w:pPr>
        <w:jc w:val="both"/>
        <w:rPr>
          <w:rFonts w:eastAsia="Calibri"/>
          <w:color w:val="000000" w:themeColor="text1"/>
          <w:sz w:val="28"/>
          <w:szCs w:val="28"/>
          <w:lang w:val="en-US"/>
        </w:rPr>
      </w:pPr>
    </w:p>
    <w:p w:rsidR="007C5D36" w:rsidRPr="00E348D8" w:rsidRDefault="007C5D36" w:rsidP="000574F1">
      <w:pPr>
        <w:jc w:val="both"/>
        <w:rPr>
          <w:color w:val="000000" w:themeColor="text1"/>
          <w:lang w:val="en-US"/>
        </w:rPr>
      </w:pPr>
    </w:p>
    <w:sectPr w:rsidR="007C5D36" w:rsidRPr="00E348D8" w:rsidSect="00631239">
      <w:footerReference w:type="default" r:id="rId166"/>
      <w:pgSz w:w="11906" w:h="16838"/>
      <w:pgMar w:top="1134" w:right="851" w:bottom="1134" w:left="1701" w:header="709" w:footer="709" w:gutter="0"/>
      <w:pgNumType w:start="75"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5DE3" w:rsidRDefault="00A55DE3" w:rsidP="003840C6">
      <w:r>
        <w:separator/>
      </w:r>
    </w:p>
  </w:endnote>
  <w:endnote w:type="continuationSeparator" w:id="0">
    <w:p w:rsidR="00A55DE3" w:rsidRDefault="00A55DE3" w:rsidP="003840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imesET">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429199"/>
      <w:docPartObj>
        <w:docPartGallery w:val="Page Numbers (Bottom of Page)"/>
        <w:docPartUnique/>
      </w:docPartObj>
    </w:sdtPr>
    <w:sdtContent>
      <w:p w:rsidR="00070FB3" w:rsidRDefault="00070FB3">
        <w:pPr>
          <w:pStyle w:val="ad"/>
          <w:jc w:val="center"/>
        </w:pPr>
        <w:r>
          <w:fldChar w:fldCharType="begin"/>
        </w:r>
        <w:r>
          <w:instrText>PAGE   \* MERGEFORMAT</w:instrText>
        </w:r>
        <w:r>
          <w:fldChar w:fldCharType="separate"/>
        </w:r>
        <w:r w:rsidR="002F384C">
          <w:rPr>
            <w:noProof/>
          </w:rPr>
          <w:t>50</w:t>
        </w:r>
        <w:r>
          <w:fldChar w:fldCharType="end"/>
        </w:r>
      </w:p>
    </w:sdtContent>
  </w:sdt>
  <w:p w:rsidR="00070FB3" w:rsidRDefault="00070FB3">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0FB3" w:rsidRDefault="00070FB3">
    <w:pPr>
      <w:pStyle w:val="ad"/>
      <w:jc w:val="center"/>
    </w:pPr>
  </w:p>
  <w:p w:rsidR="00070FB3" w:rsidRDefault="00070FB3">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4538298"/>
      <w:docPartObj>
        <w:docPartGallery w:val="Page Numbers (Bottom of Page)"/>
        <w:docPartUnique/>
      </w:docPartObj>
    </w:sdtPr>
    <w:sdtContent>
      <w:p w:rsidR="00070FB3" w:rsidRDefault="00070FB3">
        <w:pPr>
          <w:pStyle w:val="ad"/>
          <w:jc w:val="center"/>
        </w:pPr>
        <w:r>
          <w:fldChar w:fldCharType="begin"/>
        </w:r>
        <w:r>
          <w:instrText>PAGE   \* MERGEFORMAT</w:instrText>
        </w:r>
        <w:r>
          <w:fldChar w:fldCharType="separate"/>
        </w:r>
        <w:r w:rsidR="002F384C">
          <w:rPr>
            <w:noProof/>
          </w:rPr>
          <w:t>78</w:t>
        </w:r>
        <w:r>
          <w:fldChar w:fldCharType="end"/>
        </w:r>
      </w:p>
    </w:sdtContent>
  </w:sdt>
  <w:p w:rsidR="00070FB3" w:rsidRDefault="00070FB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5DE3" w:rsidRDefault="00A55DE3" w:rsidP="003840C6">
      <w:r>
        <w:separator/>
      </w:r>
    </w:p>
  </w:footnote>
  <w:footnote w:type="continuationSeparator" w:id="0">
    <w:p w:rsidR="00A55DE3" w:rsidRDefault="00A55DE3" w:rsidP="003840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483493"/>
      <w:docPartObj>
        <w:docPartGallery w:val="Page Numbers (Margins)"/>
        <w:docPartUnique/>
      </w:docPartObj>
    </w:sdtPr>
    <w:sdtContent>
      <w:p w:rsidR="00070FB3" w:rsidRDefault="00070FB3">
        <w:pPr>
          <w:pStyle w:val="ab"/>
        </w:pPr>
        <w:r>
          <w:rPr>
            <w:noProof/>
            <w:lang w:eastAsia="ru-RU"/>
          </w:rPr>
          <mc:AlternateContent>
            <mc:Choice Requires="wps">
              <w:drawing>
                <wp:anchor distT="0" distB="0" distL="114300" distR="114300" simplePos="0" relativeHeight="251659264" behindDoc="0" locked="0" layoutInCell="0" allowOverlap="1" wp14:anchorId="1D423567" wp14:editId="10077A9A">
                  <wp:simplePos x="0" y="0"/>
                  <wp:positionH relativeFrom="leftMargin">
                    <wp:posOffset>228600</wp:posOffset>
                  </wp:positionH>
                  <wp:positionV relativeFrom="margin">
                    <wp:align>center</wp:align>
                  </wp:positionV>
                  <wp:extent cx="371475" cy="329565"/>
                  <wp:effectExtent l="0" t="0" r="9525" b="0"/>
                  <wp:wrapNone/>
                  <wp:docPr id="54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070FB3" w:rsidRDefault="00070FB3">
                              <w:pPr>
                                <w:pBdr>
                                  <w:bottom w:val="single" w:sz="4" w:space="1" w:color="auto"/>
                                </w:pBdr>
                                <w:jc w:val="right"/>
                              </w:pPr>
                              <w:r>
                                <w:fldChar w:fldCharType="begin"/>
                              </w:r>
                              <w:r>
                                <w:instrText>PAGE   \* MERGEFORMAT</w:instrText>
                              </w:r>
                              <w:r>
                                <w:fldChar w:fldCharType="separate"/>
                              </w:r>
                              <w:r w:rsidR="002F384C">
                                <w:rPr>
                                  <w:noProof/>
                                </w:rPr>
                                <w:t>78</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4" o:spid="_x0000_s1683" style="position:absolute;margin-left:18pt;margin-top:0;width:29.25pt;height:25.95pt;z-index:251659264;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AWQnAIAAAAFAAAOAAAAZHJzL2Uyb0RvYy54bWysVNuO0zAQfUfiHyy/d3NZp22ipqu9UIS0&#10;wEoLH+AmTmOR2MF2m67QSki8IvEJfAQviMt+Q/pHjJ22dIEHhMiD47HHx2dmznhysq4rtGJKcylS&#10;HBz5GDGRyZyLRYpfvpgNxhhpQ0VOKylYim+YxifThw8mbZOwUJayyplCACJ00jYpLo1pEs/TWclq&#10;qo9kwwRsFlLV1ICpFl6uaAvodeWFvj/0WqnyRsmMaQ2rF/0mnjr8omCZeV4UmhlUpRi4GTcqN87t&#10;6E0nNFko2pQ829Kg/8CiplzApXuoC2ooWir+G1TNMyW1LMxRJmtPFgXPmIsBogn8X6K5LmnDXCyQ&#10;HN3s06T/H2z2bHWlEM9THBGCkaA1FKn7uHm7+dB96+4277pP3V33dfO++9597r4gYjPWNjqBg9fN&#10;lbIx6+ZSZq80EvK8pGLBTpWSbcloDjwD6+/dO2ANDUfRvH0qc7iOLo10yVsXqraAkBa0djW62deI&#10;rQ3KYPF4FJBRhFEGW8dhHA0jdwNNdocbpc1jJmtkJylWIAEHTleX2lgyNNm5OPKy4vmMV5Uz1GJ+&#10;Xim0oiCXmfu26PrQDbgAlj1gWbkyv4mDkPhnYTyYDcejAZmRaBCP/PHAD+KzeOiTmFzMbi2RgCQl&#10;z3MmLrlgO8kF5O9KuhV/LxYnOtSmOI7CyMV4j6U+DMZ335+CqbmBDqx4neLx3okmtn6PRO76w1Be&#10;9XPvPn2XTcjB7u+y4qptC9wLxazn661m5jK/gborCXWBZoRnAyZ2xKiFFkyxfr2kimFUPRGgnTgg&#10;xPasM0g0CsFQhzvzwx0qslJCZwNYPz03fZ8vG8UXJdwUuBwJeQp6K7jTgtViz2qrUmgzF8z2SbB9&#10;fGg7r58P1/QHAAAA//8DAFBLAwQUAAYACAAAACEAL9h3U94AAAAFAQAADwAAAGRycy9kb3ducmV2&#10;LnhtbEyPQUvDQBCF74L/YRnBm91UbWliJqWICpYitNXicZuMSXR3NmS3bfz3jie9DDze471v8vng&#10;rDpSH1rPCONRAoq49FXLNcLr9vFqBipEw5WxngnhmwLMi/Oz3GSVP/GajptYKynhkBmEJsYu0zqU&#10;DTkTRr4jFu/D985EkX2tq96cpNxZfZ0kU+1My7LQmI7uGyq/NgeH0Jrd8PK5fIjr1fLJvi92tkyf&#10;3xAvL4bFHahIQ/wLwy++oEMhTHt/4Cooi3AzlVciglxx09sJqD3CZJyCLnL9n774AQAA//8DAFBL&#10;AQItABQABgAIAAAAIQC2gziS/gAAAOEBAAATAAAAAAAAAAAAAAAAAAAAAABbQ29udGVudF9UeXBl&#10;c10ueG1sUEsBAi0AFAAGAAgAAAAhADj9If/WAAAAlAEAAAsAAAAAAAAAAAAAAAAALwEAAF9yZWxz&#10;Ly5yZWxzUEsBAi0AFAAGAAgAAAAhAJPwBZCcAgAAAAUAAA4AAAAAAAAAAAAAAAAALgIAAGRycy9l&#10;Mm9Eb2MueG1sUEsBAi0AFAAGAAgAAAAhAC/Yd1PeAAAABQEAAA8AAAAAAAAAAAAAAAAA9gQAAGRy&#10;cy9kb3ducmV2LnhtbFBLBQYAAAAABAAEAPMAAAABBgAAAAA=&#10;" o:allowincell="f" stroked="f">
                  <v:textbox style="layout-flow:vertical">
                    <w:txbxContent>
                      <w:p w:rsidR="00070FB3" w:rsidRDefault="00070FB3">
                        <w:pPr>
                          <w:pBdr>
                            <w:bottom w:val="single" w:sz="4" w:space="1" w:color="auto"/>
                          </w:pBdr>
                          <w:jc w:val="right"/>
                        </w:pPr>
                        <w:r>
                          <w:fldChar w:fldCharType="begin"/>
                        </w:r>
                        <w:r>
                          <w:instrText>PAGE   \* MERGEFORMAT</w:instrText>
                        </w:r>
                        <w:r>
                          <w:fldChar w:fldCharType="separate"/>
                        </w:r>
                        <w:r w:rsidR="002F384C">
                          <w:rPr>
                            <w:noProof/>
                          </w:rPr>
                          <w:t>78</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9"/>
      <w:numFmt w:val="decimal"/>
      <w:lvlText w:val="%1"/>
      <w:lvlJc w:val="left"/>
      <w:rPr>
        <w:b w:val="0"/>
        <w:bCs w:val="0"/>
        <w:i w:val="0"/>
        <w:iCs w:val="0"/>
        <w:smallCaps w:val="0"/>
        <w:strike w:val="0"/>
        <w:color w:val="000000"/>
        <w:spacing w:val="0"/>
        <w:w w:val="100"/>
        <w:position w:val="0"/>
        <w:sz w:val="27"/>
        <w:szCs w:val="27"/>
        <w:u w:val="none"/>
      </w:rPr>
    </w:lvl>
    <w:lvl w:ilvl="1">
      <w:start w:val="19"/>
      <w:numFmt w:val="decimal"/>
      <w:lvlText w:val="%1"/>
      <w:lvlJc w:val="left"/>
      <w:rPr>
        <w:b w:val="0"/>
        <w:bCs w:val="0"/>
        <w:i w:val="0"/>
        <w:iCs w:val="0"/>
        <w:smallCaps w:val="0"/>
        <w:strike w:val="0"/>
        <w:color w:val="000000"/>
        <w:spacing w:val="0"/>
        <w:w w:val="100"/>
        <w:position w:val="0"/>
        <w:sz w:val="27"/>
        <w:szCs w:val="27"/>
        <w:u w:val="none"/>
      </w:rPr>
    </w:lvl>
    <w:lvl w:ilvl="2">
      <w:start w:val="19"/>
      <w:numFmt w:val="decimal"/>
      <w:lvlText w:val="%1"/>
      <w:lvlJc w:val="left"/>
      <w:rPr>
        <w:b w:val="0"/>
        <w:bCs w:val="0"/>
        <w:i w:val="0"/>
        <w:iCs w:val="0"/>
        <w:smallCaps w:val="0"/>
        <w:strike w:val="0"/>
        <w:color w:val="000000"/>
        <w:spacing w:val="0"/>
        <w:w w:val="100"/>
        <w:position w:val="0"/>
        <w:sz w:val="27"/>
        <w:szCs w:val="27"/>
        <w:u w:val="none"/>
      </w:rPr>
    </w:lvl>
    <w:lvl w:ilvl="3">
      <w:start w:val="19"/>
      <w:numFmt w:val="decimal"/>
      <w:lvlText w:val="%1"/>
      <w:lvlJc w:val="left"/>
      <w:rPr>
        <w:b w:val="0"/>
        <w:bCs w:val="0"/>
        <w:i w:val="0"/>
        <w:iCs w:val="0"/>
        <w:smallCaps w:val="0"/>
        <w:strike w:val="0"/>
        <w:color w:val="000000"/>
        <w:spacing w:val="0"/>
        <w:w w:val="100"/>
        <w:position w:val="0"/>
        <w:sz w:val="27"/>
        <w:szCs w:val="27"/>
        <w:u w:val="none"/>
      </w:rPr>
    </w:lvl>
    <w:lvl w:ilvl="4">
      <w:start w:val="19"/>
      <w:numFmt w:val="decimal"/>
      <w:lvlText w:val="%1"/>
      <w:lvlJc w:val="left"/>
      <w:rPr>
        <w:b w:val="0"/>
        <w:bCs w:val="0"/>
        <w:i w:val="0"/>
        <w:iCs w:val="0"/>
        <w:smallCaps w:val="0"/>
        <w:strike w:val="0"/>
        <w:color w:val="000000"/>
        <w:spacing w:val="0"/>
        <w:w w:val="100"/>
        <w:position w:val="0"/>
        <w:sz w:val="27"/>
        <w:szCs w:val="27"/>
        <w:u w:val="none"/>
      </w:rPr>
    </w:lvl>
    <w:lvl w:ilvl="5">
      <w:start w:val="19"/>
      <w:numFmt w:val="decimal"/>
      <w:lvlText w:val="%1"/>
      <w:lvlJc w:val="left"/>
      <w:rPr>
        <w:b w:val="0"/>
        <w:bCs w:val="0"/>
        <w:i w:val="0"/>
        <w:iCs w:val="0"/>
        <w:smallCaps w:val="0"/>
        <w:strike w:val="0"/>
        <w:color w:val="000000"/>
        <w:spacing w:val="0"/>
        <w:w w:val="100"/>
        <w:position w:val="0"/>
        <w:sz w:val="27"/>
        <w:szCs w:val="27"/>
        <w:u w:val="none"/>
      </w:rPr>
    </w:lvl>
    <w:lvl w:ilvl="6">
      <w:start w:val="19"/>
      <w:numFmt w:val="decimal"/>
      <w:lvlText w:val="%1"/>
      <w:lvlJc w:val="left"/>
      <w:rPr>
        <w:b w:val="0"/>
        <w:bCs w:val="0"/>
        <w:i w:val="0"/>
        <w:iCs w:val="0"/>
        <w:smallCaps w:val="0"/>
        <w:strike w:val="0"/>
        <w:color w:val="000000"/>
        <w:spacing w:val="0"/>
        <w:w w:val="100"/>
        <w:position w:val="0"/>
        <w:sz w:val="27"/>
        <w:szCs w:val="27"/>
        <w:u w:val="none"/>
      </w:rPr>
    </w:lvl>
    <w:lvl w:ilvl="7">
      <w:start w:val="19"/>
      <w:numFmt w:val="decimal"/>
      <w:lvlText w:val="%1"/>
      <w:lvlJc w:val="left"/>
      <w:rPr>
        <w:b w:val="0"/>
        <w:bCs w:val="0"/>
        <w:i w:val="0"/>
        <w:iCs w:val="0"/>
        <w:smallCaps w:val="0"/>
        <w:strike w:val="0"/>
        <w:color w:val="000000"/>
        <w:spacing w:val="0"/>
        <w:w w:val="100"/>
        <w:position w:val="0"/>
        <w:sz w:val="27"/>
        <w:szCs w:val="27"/>
        <w:u w:val="none"/>
      </w:rPr>
    </w:lvl>
    <w:lvl w:ilvl="8">
      <w:start w:val="19"/>
      <w:numFmt w:val="decimal"/>
      <w:lvlText w:val="%1"/>
      <w:lvlJc w:val="left"/>
      <w:rPr>
        <w:b w:val="0"/>
        <w:bCs w:val="0"/>
        <w:i w:val="0"/>
        <w:iCs w:val="0"/>
        <w:smallCaps w:val="0"/>
        <w:strike w:val="0"/>
        <w:color w:val="000000"/>
        <w:spacing w:val="0"/>
        <w:w w:val="100"/>
        <w:position w:val="0"/>
        <w:sz w:val="27"/>
        <w:szCs w:val="27"/>
        <w:u w:val="none"/>
      </w:rPr>
    </w:lvl>
  </w:abstractNum>
  <w:abstractNum w:abstractNumId="1">
    <w:nsid w:val="01357AC2"/>
    <w:multiLevelType w:val="hybridMultilevel"/>
    <w:tmpl w:val="932ED48C"/>
    <w:lvl w:ilvl="0" w:tplc="93280B22">
      <w:start w:val="1"/>
      <w:numFmt w:val="bullet"/>
      <w:lvlText w:val="-"/>
      <w:lvlJc w:val="left"/>
      <w:pPr>
        <w:tabs>
          <w:tab w:val="num" w:pos="720"/>
        </w:tabs>
        <w:ind w:left="720" w:hanging="360"/>
      </w:pPr>
      <w:rPr>
        <w:rFonts w:ascii="Times New Roman" w:hAnsi="Times New Roman" w:hint="default"/>
      </w:rPr>
    </w:lvl>
    <w:lvl w:ilvl="1" w:tplc="7FA0A600" w:tentative="1">
      <w:start w:val="1"/>
      <w:numFmt w:val="bullet"/>
      <w:lvlText w:val="-"/>
      <w:lvlJc w:val="left"/>
      <w:pPr>
        <w:tabs>
          <w:tab w:val="num" w:pos="1440"/>
        </w:tabs>
        <w:ind w:left="1440" w:hanging="360"/>
      </w:pPr>
      <w:rPr>
        <w:rFonts w:ascii="Times New Roman" w:hAnsi="Times New Roman" w:hint="default"/>
      </w:rPr>
    </w:lvl>
    <w:lvl w:ilvl="2" w:tplc="D368F21A" w:tentative="1">
      <w:start w:val="1"/>
      <w:numFmt w:val="bullet"/>
      <w:lvlText w:val="-"/>
      <w:lvlJc w:val="left"/>
      <w:pPr>
        <w:tabs>
          <w:tab w:val="num" w:pos="2160"/>
        </w:tabs>
        <w:ind w:left="2160" w:hanging="360"/>
      </w:pPr>
      <w:rPr>
        <w:rFonts w:ascii="Times New Roman" w:hAnsi="Times New Roman" w:hint="default"/>
      </w:rPr>
    </w:lvl>
    <w:lvl w:ilvl="3" w:tplc="7C428C76" w:tentative="1">
      <w:start w:val="1"/>
      <w:numFmt w:val="bullet"/>
      <w:lvlText w:val="-"/>
      <w:lvlJc w:val="left"/>
      <w:pPr>
        <w:tabs>
          <w:tab w:val="num" w:pos="2880"/>
        </w:tabs>
        <w:ind w:left="2880" w:hanging="360"/>
      </w:pPr>
      <w:rPr>
        <w:rFonts w:ascii="Times New Roman" w:hAnsi="Times New Roman" w:hint="default"/>
      </w:rPr>
    </w:lvl>
    <w:lvl w:ilvl="4" w:tplc="08C4835E" w:tentative="1">
      <w:start w:val="1"/>
      <w:numFmt w:val="bullet"/>
      <w:lvlText w:val="-"/>
      <w:lvlJc w:val="left"/>
      <w:pPr>
        <w:tabs>
          <w:tab w:val="num" w:pos="3600"/>
        </w:tabs>
        <w:ind w:left="3600" w:hanging="360"/>
      </w:pPr>
      <w:rPr>
        <w:rFonts w:ascii="Times New Roman" w:hAnsi="Times New Roman" w:hint="default"/>
      </w:rPr>
    </w:lvl>
    <w:lvl w:ilvl="5" w:tplc="52D4FD26" w:tentative="1">
      <w:start w:val="1"/>
      <w:numFmt w:val="bullet"/>
      <w:lvlText w:val="-"/>
      <w:lvlJc w:val="left"/>
      <w:pPr>
        <w:tabs>
          <w:tab w:val="num" w:pos="4320"/>
        </w:tabs>
        <w:ind w:left="4320" w:hanging="360"/>
      </w:pPr>
      <w:rPr>
        <w:rFonts w:ascii="Times New Roman" w:hAnsi="Times New Roman" w:hint="default"/>
      </w:rPr>
    </w:lvl>
    <w:lvl w:ilvl="6" w:tplc="3594B8CA" w:tentative="1">
      <w:start w:val="1"/>
      <w:numFmt w:val="bullet"/>
      <w:lvlText w:val="-"/>
      <w:lvlJc w:val="left"/>
      <w:pPr>
        <w:tabs>
          <w:tab w:val="num" w:pos="5040"/>
        </w:tabs>
        <w:ind w:left="5040" w:hanging="360"/>
      </w:pPr>
      <w:rPr>
        <w:rFonts w:ascii="Times New Roman" w:hAnsi="Times New Roman" w:hint="default"/>
      </w:rPr>
    </w:lvl>
    <w:lvl w:ilvl="7" w:tplc="BC1E71D8" w:tentative="1">
      <w:start w:val="1"/>
      <w:numFmt w:val="bullet"/>
      <w:lvlText w:val="-"/>
      <w:lvlJc w:val="left"/>
      <w:pPr>
        <w:tabs>
          <w:tab w:val="num" w:pos="5760"/>
        </w:tabs>
        <w:ind w:left="5760" w:hanging="360"/>
      </w:pPr>
      <w:rPr>
        <w:rFonts w:ascii="Times New Roman" w:hAnsi="Times New Roman" w:hint="default"/>
      </w:rPr>
    </w:lvl>
    <w:lvl w:ilvl="8" w:tplc="E9FE34D0" w:tentative="1">
      <w:start w:val="1"/>
      <w:numFmt w:val="bullet"/>
      <w:lvlText w:val="-"/>
      <w:lvlJc w:val="left"/>
      <w:pPr>
        <w:tabs>
          <w:tab w:val="num" w:pos="6480"/>
        </w:tabs>
        <w:ind w:left="6480" w:hanging="360"/>
      </w:pPr>
      <w:rPr>
        <w:rFonts w:ascii="Times New Roman" w:hAnsi="Times New Roman" w:hint="default"/>
      </w:rPr>
    </w:lvl>
  </w:abstractNum>
  <w:abstractNum w:abstractNumId="2">
    <w:nsid w:val="05D03AB0"/>
    <w:multiLevelType w:val="hybridMultilevel"/>
    <w:tmpl w:val="C1707546"/>
    <w:lvl w:ilvl="0" w:tplc="972868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6BE68C0"/>
    <w:multiLevelType w:val="hybridMultilevel"/>
    <w:tmpl w:val="AFB408CA"/>
    <w:lvl w:ilvl="0" w:tplc="8D20A7AC">
      <w:start w:val="1"/>
      <w:numFmt w:val="bullet"/>
      <w:lvlText w:val="-"/>
      <w:lvlJc w:val="left"/>
      <w:pPr>
        <w:tabs>
          <w:tab w:val="num" w:pos="720"/>
        </w:tabs>
        <w:ind w:left="720" w:hanging="360"/>
      </w:pPr>
      <w:rPr>
        <w:rFonts w:ascii="Times New Roman" w:hAnsi="Times New Roman" w:hint="default"/>
      </w:rPr>
    </w:lvl>
    <w:lvl w:ilvl="1" w:tplc="19461922" w:tentative="1">
      <w:start w:val="1"/>
      <w:numFmt w:val="bullet"/>
      <w:lvlText w:val="-"/>
      <w:lvlJc w:val="left"/>
      <w:pPr>
        <w:tabs>
          <w:tab w:val="num" w:pos="1440"/>
        </w:tabs>
        <w:ind w:left="1440" w:hanging="360"/>
      </w:pPr>
      <w:rPr>
        <w:rFonts w:ascii="Times New Roman" w:hAnsi="Times New Roman" w:hint="default"/>
      </w:rPr>
    </w:lvl>
    <w:lvl w:ilvl="2" w:tplc="9C48F842" w:tentative="1">
      <w:start w:val="1"/>
      <w:numFmt w:val="bullet"/>
      <w:lvlText w:val="-"/>
      <w:lvlJc w:val="left"/>
      <w:pPr>
        <w:tabs>
          <w:tab w:val="num" w:pos="2160"/>
        </w:tabs>
        <w:ind w:left="2160" w:hanging="360"/>
      </w:pPr>
      <w:rPr>
        <w:rFonts w:ascii="Times New Roman" w:hAnsi="Times New Roman" w:hint="default"/>
      </w:rPr>
    </w:lvl>
    <w:lvl w:ilvl="3" w:tplc="9C9221DE" w:tentative="1">
      <w:start w:val="1"/>
      <w:numFmt w:val="bullet"/>
      <w:lvlText w:val="-"/>
      <w:lvlJc w:val="left"/>
      <w:pPr>
        <w:tabs>
          <w:tab w:val="num" w:pos="2880"/>
        </w:tabs>
        <w:ind w:left="2880" w:hanging="360"/>
      </w:pPr>
      <w:rPr>
        <w:rFonts w:ascii="Times New Roman" w:hAnsi="Times New Roman" w:hint="default"/>
      </w:rPr>
    </w:lvl>
    <w:lvl w:ilvl="4" w:tplc="A3127B52" w:tentative="1">
      <w:start w:val="1"/>
      <w:numFmt w:val="bullet"/>
      <w:lvlText w:val="-"/>
      <w:lvlJc w:val="left"/>
      <w:pPr>
        <w:tabs>
          <w:tab w:val="num" w:pos="3600"/>
        </w:tabs>
        <w:ind w:left="3600" w:hanging="360"/>
      </w:pPr>
      <w:rPr>
        <w:rFonts w:ascii="Times New Roman" w:hAnsi="Times New Roman" w:hint="default"/>
      </w:rPr>
    </w:lvl>
    <w:lvl w:ilvl="5" w:tplc="6AD60042" w:tentative="1">
      <w:start w:val="1"/>
      <w:numFmt w:val="bullet"/>
      <w:lvlText w:val="-"/>
      <w:lvlJc w:val="left"/>
      <w:pPr>
        <w:tabs>
          <w:tab w:val="num" w:pos="4320"/>
        </w:tabs>
        <w:ind w:left="4320" w:hanging="360"/>
      </w:pPr>
      <w:rPr>
        <w:rFonts w:ascii="Times New Roman" w:hAnsi="Times New Roman" w:hint="default"/>
      </w:rPr>
    </w:lvl>
    <w:lvl w:ilvl="6" w:tplc="3CBA3062" w:tentative="1">
      <w:start w:val="1"/>
      <w:numFmt w:val="bullet"/>
      <w:lvlText w:val="-"/>
      <w:lvlJc w:val="left"/>
      <w:pPr>
        <w:tabs>
          <w:tab w:val="num" w:pos="5040"/>
        </w:tabs>
        <w:ind w:left="5040" w:hanging="360"/>
      </w:pPr>
      <w:rPr>
        <w:rFonts w:ascii="Times New Roman" w:hAnsi="Times New Roman" w:hint="default"/>
      </w:rPr>
    </w:lvl>
    <w:lvl w:ilvl="7" w:tplc="7688C458" w:tentative="1">
      <w:start w:val="1"/>
      <w:numFmt w:val="bullet"/>
      <w:lvlText w:val="-"/>
      <w:lvlJc w:val="left"/>
      <w:pPr>
        <w:tabs>
          <w:tab w:val="num" w:pos="5760"/>
        </w:tabs>
        <w:ind w:left="5760" w:hanging="360"/>
      </w:pPr>
      <w:rPr>
        <w:rFonts w:ascii="Times New Roman" w:hAnsi="Times New Roman" w:hint="default"/>
      </w:rPr>
    </w:lvl>
    <w:lvl w:ilvl="8" w:tplc="004243EA" w:tentative="1">
      <w:start w:val="1"/>
      <w:numFmt w:val="bullet"/>
      <w:lvlText w:val="-"/>
      <w:lvlJc w:val="left"/>
      <w:pPr>
        <w:tabs>
          <w:tab w:val="num" w:pos="6480"/>
        </w:tabs>
        <w:ind w:left="6480" w:hanging="360"/>
      </w:pPr>
      <w:rPr>
        <w:rFonts w:ascii="Times New Roman" w:hAnsi="Times New Roman" w:hint="default"/>
      </w:rPr>
    </w:lvl>
  </w:abstractNum>
  <w:abstractNum w:abstractNumId="4">
    <w:nsid w:val="0A076E35"/>
    <w:multiLevelType w:val="multilevel"/>
    <w:tmpl w:val="5CBC2E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AB282E"/>
    <w:multiLevelType w:val="hybridMultilevel"/>
    <w:tmpl w:val="7264CEB0"/>
    <w:lvl w:ilvl="0" w:tplc="B00C2C62">
      <w:start w:val="1"/>
      <w:numFmt w:val="bullet"/>
      <w:lvlText w:val="-"/>
      <w:lvlJc w:val="left"/>
      <w:pPr>
        <w:tabs>
          <w:tab w:val="num" w:pos="720"/>
        </w:tabs>
        <w:ind w:left="720" w:hanging="360"/>
      </w:pPr>
      <w:rPr>
        <w:rFonts w:ascii="Times New Roman" w:hAnsi="Times New Roman" w:hint="default"/>
      </w:rPr>
    </w:lvl>
    <w:lvl w:ilvl="1" w:tplc="3996A74E" w:tentative="1">
      <w:start w:val="1"/>
      <w:numFmt w:val="bullet"/>
      <w:lvlText w:val="-"/>
      <w:lvlJc w:val="left"/>
      <w:pPr>
        <w:tabs>
          <w:tab w:val="num" w:pos="1440"/>
        </w:tabs>
        <w:ind w:left="1440" w:hanging="360"/>
      </w:pPr>
      <w:rPr>
        <w:rFonts w:ascii="Times New Roman" w:hAnsi="Times New Roman" w:hint="default"/>
      </w:rPr>
    </w:lvl>
    <w:lvl w:ilvl="2" w:tplc="CDE8DF3C" w:tentative="1">
      <w:start w:val="1"/>
      <w:numFmt w:val="bullet"/>
      <w:lvlText w:val="-"/>
      <w:lvlJc w:val="left"/>
      <w:pPr>
        <w:tabs>
          <w:tab w:val="num" w:pos="2160"/>
        </w:tabs>
        <w:ind w:left="2160" w:hanging="360"/>
      </w:pPr>
      <w:rPr>
        <w:rFonts w:ascii="Times New Roman" w:hAnsi="Times New Roman" w:hint="default"/>
      </w:rPr>
    </w:lvl>
    <w:lvl w:ilvl="3" w:tplc="8BE40CDA" w:tentative="1">
      <w:start w:val="1"/>
      <w:numFmt w:val="bullet"/>
      <w:lvlText w:val="-"/>
      <w:lvlJc w:val="left"/>
      <w:pPr>
        <w:tabs>
          <w:tab w:val="num" w:pos="2880"/>
        </w:tabs>
        <w:ind w:left="2880" w:hanging="360"/>
      </w:pPr>
      <w:rPr>
        <w:rFonts w:ascii="Times New Roman" w:hAnsi="Times New Roman" w:hint="default"/>
      </w:rPr>
    </w:lvl>
    <w:lvl w:ilvl="4" w:tplc="5A025AB6" w:tentative="1">
      <w:start w:val="1"/>
      <w:numFmt w:val="bullet"/>
      <w:lvlText w:val="-"/>
      <w:lvlJc w:val="left"/>
      <w:pPr>
        <w:tabs>
          <w:tab w:val="num" w:pos="3600"/>
        </w:tabs>
        <w:ind w:left="3600" w:hanging="360"/>
      </w:pPr>
      <w:rPr>
        <w:rFonts w:ascii="Times New Roman" w:hAnsi="Times New Roman" w:hint="default"/>
      </w:rPr>
    </w:lvl>
    <w:lvl w:ilvl="5" w:tplc="9600E806" w:tentative="1">
      <w:start w:val="1"/>
      <w:numFmt w:val="bullet"/>
      <w:lvlText w:val="-"/>
      <w:lvlJc w:val="left"/>
      <w:pPr>
        <w:tabs>
          <w:tab w:val="num" w:pos="4320"/>
        </w:tabs>
        <w:ind w:left="4320" w:hanging="360"/>
      </w:pPr>
      <w:rPr>
        <w:rFonts w:ascii="Times New Roman" w:hAnsi="Times New Roman" w:hint="default"/>
      </w:rPr>
    </w:lvl>
    <w:lvl w:ilvl="6" w:tplc="E68ACFA6" w:tentative="1">
      <w:start w:val="1"/>
      <w:numFmt w:val="bullet"/>
      <w:lvlText w:val="-"/>
      <w:lvlJc w:val="left"/>
      <w:pPr>
        <w:tabs>
          <w:tab w:val="num" w:pos="5040"/>
        </w:tabs>
        <w:ind w:left="5040" w:hanging="360"/>
      </w:pPr>
      <w:rPr>
        <w:rFonts w:ascii="Times New Roman" w:hAnsi="Times New Roman" w:hint="default"/>
      </w:rPr>
    </w:lvl>
    <w:lvl w:ilvl="7" w:tplc="9F0E6F0A" w:tentative="1">
      <w:start w:val="1"/>
      <w:numFmt w:val="bullet"/>
      <w:lvlText w:val="-"/>
      <w:lvlJc w:val="left"/>
      <w:pPr>
        <w:tabs>
          <w:tab w:val="num" w:pos="5760"/>
        </w:tabs>
        <w:ind w:left="5760" w:hanging="360"/>
      </w:pPr>
      <w:rPr>
        <w:rFonts w:ascii="Times New Roman" w:hAnsi="Times New Roman" w:hint="default"/>
      </w:rPr>
    </w:lvl>
    <w:lvl w:ilvl="8" w:tplc="63D41746" w:tentative="1">
      <w:start w:val="1"/>
      <w:numFmt w:val="bullet"/>
      <w:lvlText w:val="-"/>
      <w:lvlJc w:val="left"/>
      <w:pPr>
        <w:tabs>
          <w:tab w:val="num" w:pos="6480"/>
        </w:tabs>
        <w:ind w:left="6480" w:hanging="360"/>
      </w:pPr>
      <w:rPr>
        <w:rFonts w:ascii="Times New Roman" w:hAnsi="Times New Roman" w:hint="default"/>
      </w:rPr>
    </w:lvl>
  </w:abstractNum>
  <w:abstractNum w:abstractNumId="6">
    <w:nsid w:val="0E771F94"/>
    <w:multiLevelType w:val="hybridMultilevel"/>
    <w:tmpl w:val="2F2E6A38"/>
    <w:lvl w:ilvl="0" w:tplc="678E1126">
      <w:start w:val="1"/>
      <w:numFmt w:val="bullet"/>
      <w:lvlText w:val="-"/>
      <w:lvlJc w:val="left"/>
      <w:pPr>
        <w:tabs>
          <w:tab w:val="num" w:pos="720"/>
        </w:tabs>
        <w:ind w:left="720" w:hanging="360"/>
      </w:pPr>
      <w:rPr>
        <w:rFonts w:ascii="Times New Roman" w:hAnsi="Times New Roman" w:hint="default"/>
      </w:rPr>
    </w:lvl>
    <w:lvl w:ilvl="1" w:tplc="439ABE66" w:tentative="1">
      <w:start w:val="1"/>
      <w:numFmt w:val="bullet"/>
      <w:lvlText w:val="-"/>
      <w:lvlJc w:val="left"/>
      <w:pPr>
        <w:tabs>
          <w:tab w:val="num" w:pos="1440"/>
        </w:tabs>
        <w:ind w:left="1440" w:hanging="360"/>
      </w:pPr>
      <w:rPr>
        <w:rFonts w:ascii="Times New Roman" w:hAnsi="Times New Roman" w:hint="default"/>
      </w:rPr>
    </w:lvl>
    <w:lvl w:ilvl="2" w:tplc="D5F845F2" w:tentative="1">
      <w:start w:val="1"/>
      <w:numFmt w:val="bullet"/>
      <w:lvlText w:val="-"/>
      <w:lvlJc w:val="left"/>
      <w:pPr>
        <w:tabs>
          <w:tab w:val="num" w:pos="2160"/>
        </w:tabs>
        <w:ind w:left="2160" w:hanging="360"/>
      </w:pPr>
      <w:rPr>
        <w:rFonts w:ascii="Times New Roman" w:hAnsi="Times New Roman" w:hint="default"/>
      </w:rPr>
    </w:lvl>
    <w:lvl w:ilvl="3" w:tplc="DC064F80" w:tentative="1">
      <w:start w:val="1"/>
      <w:numFmt w:val="bullet"/>
      <w:lvlText w:val="-"/>
      <w:lvlJc w:val="left"/>
      <w:pPr>
        <w:tabs>
          <w:tab w:val="num" w:pos="2880"/>
        </w:tabs>
        <w:ind w:left="2880" w:hanging="360"/>
      </w:pPr>
      <w:rPr>
        <w:rFonts w:ascii="Times New Roman" w:hAnsi="Times New Roman" w:hint="default"/>
      </w:rPr>
    </w:lvl>
    <w:lvl w:ilvl="4" w:tplc="5DD08968" w:tentative="1">
      <w:start w:val="1"/>
      <w:numFmt w:val="bullet"/>
      <w:lvlText w:val="-"/>
      <w:lvlJc w:val="left"/>
      <w:pPr>
        <w:tabs>
          <w:tab w:val="num" w:pos="3600"/>
        </w:tabs>
        <w:ind w:left="3600" w:hanging="360"/>
      </w:pPr>
      <w:rPr>
        <w:rFonts w:ascii="Times New Roman" w:hAnsi="Times New Roman" w:hint="default"/>
      </w:rPr>
    </w:lvl>
    <w:lvl w:ilvl="5" w:tplc="010431F0" w:tentative="1">
      <w:start w:val="1"/>
      <w:numFmt w:val="bullet"/>
      <w:lvlText w:val="-"/>
      <w:lvlJc w:val="left"/>
      <w:pPr>
        <w:tabs>
          <w:tab w:val="num" w:pos="4320"/>
        </w:tabs>
        <w:ind w:left="4320" w:hanging="360"/>
      </w:pPr>
      <w:rPr>
        <w:rFonts w:ascii="Times New Roman" w:hAnsi="Times New Roman" w:hint="default"/>
      </w:rPr>
    </w:lvl>
    <w:lvl w:ilvl="6" w:tplc="2306EEF2" w:tentative="1">
      <w:start w:val="1"/>
      <w:numFmt w:val="bullet"/>
      <w:lvlText w:val="-"/>
      <w:lvlJc w:val="left"/>
      <w:pPr>
        <w:tabs>
          <w:tab w:val="num" w:pos="5040"/>
        </w:tabs>
        <w:ind w:left="5040" w:hanging="360"/>
      </w:pPr>
      <w:rPr>
        <w:rFonts w:ascii="Times New Roman" w:hAnsi="Times New Roman" w:hint="default"/>
      </w:rPr>
    </w:lvl>
    <w:lvl w:ilvl="7" w:tplc="721C155A" w:tentative="1">
      <w:start w:val="1"/>
      <w:numFmt w:val="bullet"/>
      <w:lvlText w:val="-"/>
      <w:lvlJc w:val="left"/>
      <w:pPr>
        <w:tabs>
          <w:tab w:val="num" w:pos="5760"/>
        </w:tabs>
        <w:ind w:left="5760" w:hanging="360"/>
      </w:pPr>
      <w:rPr>
        <w:rFonts w:ascii="Times New Roman" w:hAnsi="Times New Roman" w:hint="default"/>
      </w:rPr>
    </w:lvl>
    <w:lvl w:ilvl="8" w:tplc="85102ECC" w:tentative="1">
      <w:start w:val="1"/>
      <w:numFmt w:val="bullet"/>
      <w:lvlText w:val="-"/>
      <w:lvlJc w:val="left"/>
      <w:pPr>
        <w:tabs>
          <w:tab w:val="num" w:pos="6480"/>
        </w:tabs>
        <w:ind w:left="6480" w:hanging="360"/>
      </w:pPr>
      <w:rPr>
        <w:rFonts w:ascii="Times New Roman" w:hAnsi="Times New Roman" w:hint="default"/>
      </w:rPr>
    </w:lvl>
  </w:abstractNum>
  <w:abstractNum w:abstractNumId="7">
    <w:nsid w:val="12435851"/>
    <w:multiLevelType w:val="hybridMultilevel"/>
    <w:tmpl w:val="A9C6B976"/>
    <w:lvl w:ilvl="0" w:tplc="7CF084B4">
      <w:start w:val="1"/>
      <w:numFmt w:val="bullet"/>
      <w:lvlText w:val="-"/>
      <w:lvlJc w:val="left"/>
      <w:pPr>
        <w:tabs>
          <w:tab w:val="num" w:pos="720"/>
        </w:tabs>
        <w:ind w:left="720" w:hanging="360"/>
      </w:pPr>
      <w:rPr>
        <w:rFonts w:ascii="Times New Roman" w:hAnsi="Times New Roman" w:hint="default"/>
      </w:rPr>
    </w:lvl>
    <w:lvl w:ilvl="1" w:tplc="6734BD10" w:tentative="1">
      <w:start w:val="1"/>
      <w:numFmt w:val="bullet"/>
      <w:lvlText w:val="-"/>
      <w:lvlJc w:val="left"/>
      <w:pPr>
        <w:tabs>
          <w:tab w:val="num" w:pos="1440"/>
        </w:tabs>
        <w:ind w:left="1440" w:hanging="360"/>
      </w:pPr>
      <w:rPr>
        <w:rFonts w:ascii="Times New Roman" w:hAnsi="Times New Roman" w:hint="default"/>
      </w:rPr>
    </w:lvl>
    <w:lvl w:ilvl="2" w:tplc="A1F02652" w:tentative="1">
      <w:start w:val="1"/>
      <w:numFmt w:val="bullet"/>
      <w:lvlText w:val="-"/>
      <w:lvlJc w:val="left"/>
      <w:pPr>
        <w:tabs>
          <w:tab w:val="num" w:pos="2160"/>
        </w:tabs>
        <w:ind w:left="2160" w:hanging="360"/>
      </w:pPr>
      <w:rPr>
        <w:rFonts w:ascii="Times New Roman" w:hAnsi="Times New Roman" w:hint="default"/>
      </w:rPr>
    </w:lvl>
    <w:lvl w:ilvl="3" w:tplc="8912F122" w:tentative="1">
      <w:start w:val="1"/>
      <w:numFmt w:val="bullet"/>
      <w:lvlText w:val="-"/>
      <w:lvlJc w:val="left"/>
      <w:pPr>
        <w:tabs>
          <w:tab w:val="num" w:pos="2880"/>
        </w:tabs>
        <w:ind w:left="2880" w:hanging="360"/>
      </w:pPr>
      <w:rPr>
        <w:rFonts w:ascii="Times New Roman" w:hAnsi="Times New Roman" w:hint="default"/>
      </w:rPr>
    </w:lvl>
    <w:lvl w:ilvl="4" w:tplc="65EC87E8" w:tentative="1">
      <w:start w:val="1"/>
      <w:numFmt w:val="bullet"/>
      <w:lvlText w:val="-"/>
      <w:lvlJc w:val="left"/>
      <w:pPr>
        <w:tabs>
          <w:tab w:val="num" w:pos="3600"/>
        </w:tabs>
        <w:ind w:left="3600" w:hanging="360"/>
      </w:pPr>
      <w:rPr>
        <w:rFonts w:ascii="Times New Roman" w:hAnsi="Times New Roman" w:hint="default"/>
      </w:rPr>
    </w:lvl>
    <w:lvl w:ilvl="5" w:tplc="73B419E2" w:tentative="1">
      <w:start w:val="1"/>
      <w:numFmt w:val="bullet"/>
      <w:lvlText w:val="-"/>
      <w:lvlJc w:val="left"/>
      <w:pPr>
        <w:tabs>
          <w:tab w:val="num" w:pos="4320"/>
        </w:tabs>
        <w:ind w:left="4320" w:hanging="360"/>
      </w:pPr>
      <w:rPr>
        <w:rFonts w:ascii="Times New Roman" w:hAnsi="Times New Roman" w:hint="default"/>
      </w:rPr>
    </w:lvl>
    <w:lvl w:ilvl="6" w:tplc="5BFADF5A" w:tentative="1">
      <w:start w:val="1"/>
      <w:numFmt w:val="bullet"/>
      <w:lvlText w:val="-"/>
      <w:lvlJc w:val="left"/>
      <w:pPr>
        <w:tabs>
          <w:tab w:val="num" w:pos="5040"/>
        </w:tabs>
        <w:ind w:left="5040" w:hanging="360"/>
      </w:pPr>
      <w:rPr>
        <w:rFonts w:ascii="Times New Roman" w:hAnsi="Times New Roman" w:hint="default"/>
      </w:rPr>
    </w:lvl>
    <w:lvl w:ilvl="7" w:tplc="FE767E8A" w:tentative="1">
      <w:start w:val="1"/>
      <w:numFmt w:val="bullet"/>
      <w:lvlText w:val="-"/>
      <w:lvlJc w:val="left"/>
      <w:pPr>
        <w:tabs>
          <w:tab w:val="num" w:pos="5760"/>
        </w:tabs>
        <w:ind w:left="5760" w:hanging="360"/>
      </w:pPr>
      <w:rPr>
        <w:rFonts w:ascii="Times New Roman" w:hAnsi="Times New Roman" w:hint="default"/>
      </w:rPr>
    </w:lvl>
    <w:lvl w:ilvl="8" w:tplc="13C00A90" w:tentative="1">
      <w:start w:val="1"/>
      <w:numFmt w:val="bullet"/>
      <w:lvlText w:val="-"/>
      <w:lvlJc w:val="left"/>
      <w:pPr>
        <w:tabs>
          <w:tab w:val="num" w:pos="6480"/>
        </w:tabs>
        <w:ind w:left="6480" w:hanging="360"/>
      </w:pPr>
      <w:rPr>
        <w:rFonts w:ascii="Times New Roman" w:hAnsi="Times New Roman" w:hint="default"/>
      </w:rPr>
    </w:lvl>
  </w:abstractNum>
  <w:abstractNum w:abstractNumId="8">
    <w:nsid w:val="18373BB7"/>
    <w:multiLevelType w:val="hybridMultilevel"/>
    <w:tmpl w:val="A56EE77C"/>
    <w:lvl w:ilvl="0" w:tplc="1DD0F7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88A0996"/>
    <w:multiLevelType w:val="hybridMultilevel"/>
    <w:tmpl w:val="FD3C9978"/>
    <w:lvl w:ilvl="0" w:tplc="1C86AB7C">
      <w:start w:val="1"/>
      <w:numFmt w:val="bullet"/>
      <w:lvlText w:val="-"/>
      <w:lvlJc w:val="left"/>
      <w:pPr>
        <w:tabs>
          <w:tab w:val="num" w:pos="720"/>
        </w:tabs>
        <w:ind w:left="720" w:hanging="360"/>
      </w:pPr>
      <w:rPr>
        <w:rFonts w:ascii="Times New Roman" w:hAnsi="Times New Roman" w:hint="default"/>
      </w:rPr>
    </w:lvl>
    <w:lvl w:ilvl="1" w:tplc="41CE0E1E" w:tentative="1">
      <w:start w:val="1"/>
      <w:numFmt w:val="bullet"/>
      <w:lvlText w:val="-"/>
      <w:lvlJc w:val="left"/>
      <w:pPr>
        <w:tabs>
          <w:tab w:val="num" w:pos="1440"/>
        </w:tabs>
        <w:ind w:left="1440" w:hanging="360"/>
      </w:pPr>
      <w:rPr>
        <w:rFonts w:ascii="Times New Roman" w:hAnsi="Times New Roman" w:hint="default"/>
      </w:rPr>
    </w:lvl>
    <w:lvl w:ilvl="2" w:tplc="D4567DEE" w:tentative="1">
      <w:start w:val="1"/>
      <w:numFmt w:val="bullet"/>
      <w:lvlText w:val="-"/>
      <w:lvlJc w:val="left"/>
      <w:pPr>
        <w:tabs>
          <w:tab w:val="num" w:pos="2160"/>
        </w:tabs>
        <w:ind w:left="2160" w:hanging="360"/>
      </w:pPr>
      <w:rPr>
        <w:rFonts w:ascii="Times New Roman" w:hAnsi="Times New Roman" w:hint="default"/>
      </w:rPr>
    </w:lvl>
    <w:lvl w:ilvl="3" w:tplc="8CBC9E08" w:tentative="1">
      <w:start w:val="1"/>
      <w:numFmt w:val="bullet"/>
      <w:lvlText w:val="-"/>
      <w:lvlJc w:val="left"/>
      <w:pPr>
        <w:tabs>
          <w:tab w:val="num" w:pos="2880"/>
        </w:tabs>
        <w:ind w:left="2880" w:hanging="360"/>
      </w:pPr>
      <w:rPr>
        <w:rFonts w:ascii="Times New Roman" w:hAnsi="Times New Roman" w:hint="default"/>
      </w:rPr>
    </w:lvl>
    <w:lvl w:ilvl="4" w:tplc="23B05A68" w:tentative="1">
      <w:start w:val="1"/>
      <w:numFmt w:val="bullet"/>
      <w:lvlText w:val="-"/>
      <w:lvlJc w:val="left"/>
      <w:pPr>
        <w:tabs>
          <w:tab w:val="num" w:pos="3600"/>
        </w:tabs>
        <w:ind w:left="3600" w:hanging="360"/>
      </w:pPr>
      <w:rPr>
        <w:rFonts w:ascii="Times New Roman" w:hAnsi="Times New Roman" w:hint="default"/>
      </w:rPr>
    </w:lvl>
    <w:lvl w:ilvl="5" w:tplc="B754A8DA" w:tentative="1">
      <w:start w:val="1"/>
      <w:numFmt w:val="bullet"/>
      <w:lvlText w:val="-"/>
      <w:lvlJc w:val="left"/>
      <w:pPr>
        <w:tabs>
          <w:tab w:val="num" w:pos="4320"/>
        </w:tabs>
        <w:ind w:left="4320" w:hanging="360"/>
      </w:pPr>
      <w:rPr>
        <w:rFonts w:ascii="Times New Roman" w:hAnsi="Times New Roman" w:hint="default"/>
      </w:rPr>
    </w:lvl>
    <w:lvl w:ilvl="6" w:tplc="5724984E" w:tentative="1">
      <w:start w:val="1"/>
      <w:numFmt w:val="bullet"/>
      <w:lvlText w:val="-"/>
      <w:lvlJc w:val="left"/>
      <w:pPr>
        <w:tabs>
          <w:tab w:val="num" w:pos="5040"/>
        </w:tabs>
        <w:ind w:left="5040" w:hanging="360"/>
      </w:pPr>
      <w:rPr>
        <w:rFonts w:ascii="Times New Roman" w:hAnsi="Times New Roman" w:hint="default"/>
      </w:rPr>
    </w:lvl>
    <w:lvl w:ilvl="7" w:tplc="64581360" w:tentative="1">
      <w:start w:val="1"/>
      <w:numFmt w:val="bullet"/>
      <w:lvlText w:val="-"/>
      <w:lvlJc w:val="left"/>
      <w:pPr>
        <w:tabs>
          <w:tab w:val="num" w:pos="5760"/>
        </w:tabs>
        <w:ind w:left="5760" w:hanging="360"/>
      </w:pPr>
      <w:rPr>
        <w:rFonts w:ascii="Times New Roman" w:hAnsi="Times New Roman" w:hint="default"/>
      </w:rPr>
    </w:lvl>
    <w:lvl w:ilvl="8" w:tplc="8B50F5B2"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C7F5902"/>
    <w:multiLevelType w:val="hybridMultilevel"/>
    <w:tmpl w:val="C1429E74"/>
    <w:lvl w:ilvl="0" w:tplc="5C6607E8">
      <w:start w:val="1"/>
      <w:numFmt w:val="bullet"/>
      <w:lvlText w:val="-"/>
      <w:lvlJc w:val="left"/>
      <w:pPr>
        <w:tabs>
          <w:tab w:val="num" w:pos="720"/>
        </w:tabs>
        <w:ind w:left="720" w:hanging="360"/>
      </w:pPr>
      <w:rPr>
        <w:rFonts w:ascii="Times New Roman" w:hAnsi="Times New Roman" w:hint="default"/>
      </w:rPr>
    </w:lvl>
    <w:lvl w:ilvl="1" w:tplc="908CB692" w:tentative="1">
      <w:start w:val="1"/>
      <w:numFmt w:val="bullet"/>
      <w:lvlText w:val="-"/>
      <w:lvlJc w:val="left"/>
      <w:pPr>
        <w:tabs>
          <w:tab w:val="num" w:pos="1440"/>
        </w:tabs>
        <w:ind w:left="1440" w:hanging="360"/>
      </w:pPr>
      <w:rPr>
        <w:rFonts w:ascii="Times New Roman" w:hAnsi="Times New Roman" w:hint="default"/>
      </w:rPr>
    </w:lvl>
    <w:lvl w:ilvl="2" w:tplc="AEB259DC" w:tentative="1">
      <w:start w:val="1"/>
      <w:numFmt w:val="bullet"/>
      <w:lvlText w:val="-"/>
      <w:lvlJc w:val="left"/>
      <w:pPr>
        <w:tabs>
          <w:tab w:val="num" w:pos="2160"/>
        </w:tabs>
        <w:ind w:left="2160" w:hanging="360"/>
      </w:pPr>
      <w:rPr>
        <w:rFonts w:ascii="Times New Roman" w:hAnsi="Times New Roman" w:hint="default"/>
      </w:rPr>
    </w:lvl>
    <w:lvl w:ilvl="3" w:tplc="BD829804" w:tentative="1">
      <w:start w:val="1"/>
      <w:numFmt w:val="bullet"/>
      <w:lvlText w:val="-"/>
      <w:lvlJc w:val="left"/>
      <w:pPr>
        <w:tabs>
          <w:tab w:val="num" w:pos="2880"/>
        </w:tabs>
        <w:ind w:left="2880" w:hanging="360"/>
      </w:pPr>
      <w:rPr>
        <w:rFonts w:ascii="Times New Roman" w:hAnsi="Times New Roman" w:hint="default"/>
      </w:rPr>
    </w:lvl>
    <w:lvl w:ilvl="4" w:tplc="7E667D2E" w:tentative="1">
      <w:start w:val="1"/>
      <w:numFmt w:val="bullet"/>
      <w:lvlText w:val="-"/>
      <w:lvlJc w:val="left"/>
      <w:pPr>
        <w:tabs>
          <w:tab w:val="num" w:pos="3600"/>
        </w:tabs>
        <w:ind w:left="3600" w:hanging="360"/>
      </w:pPr>
      <w:rPr>
        <w:rFonts w:ascii="Times New Roman" w:hAnsi="Times New Roman" w:hint="default"/>
      </w:rPr>
    </w:lvl>
    <w:lvl w:ilvl="5" w:tplc="EE327F34" w:tentative="1">
      <w:start w:val="1"/>
      <w:numFmt w:val="bullet"/>
      <w:lvlText w:val="-"/>
      <w:lvlJc w:val="left"/>
      <w:pPr>
        <w:tabs>
          <w:tab w:val="num" w:pos="4320"/>
        </w:tabs>
        <w:ind w:left="4320" w:hanging="360"/>
      </w:pPr>
      <w:rPr>
        <w:rFonts w:ascii="Times New Roman" w:hAnsi="Times New Roman" w:hint="default"/>
      </w:rPr>
    </w:lvl>
    <w:lvl w:ilvl="6" w:tplc="932442C0" w:tentative="1">
      <w:start w:val="1"/>
      <w:numFmt w:val="bullet"/>
      <w:lvlText w:val="-"/>
      <w:lvlJc w:val="left"/>
      <w:pPr>
        <w:tabs>
          <w:tab w:val="num" w:pos="5040"/>
        </w:tabs>
        <w:ind w:left="5040" w:hanging="360"/>
      </w:pPr>
      <w:rPr>
        <w:rFonts w:ascii="Times New Roman" w:hAnsi="Times New Roman" w:hint="default"/>
      </w:rPr>
    </w:lvl>
    <w:lvl w:ilvl="7" w:tplc="29A05FC8" w:tentative="1">
      <w:start w:val="1"/>
      <w:numFmt w:val="bullet"/>
      <w:lvlText w:val="-"/>
      <w:lvlJc w:val="left"/>
      <w:pPr>
        <w:tabs>
          <w:tab w:val="num" w:pos="5760"/>
        </w:tabs>
        <w:ind w:left="5760" w:hanging="360"/>
      </w:pPr>
      <w:rPr>
        <w:rFonts w:ascii="Times New Roman" w:hAnsi="Times New Roman" w:hint="default"/>
      </w:rPr>
    </w:lvl>
    <w:lvl w:ilvl="8" w:tplc="EC6A5A7A"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06C0347"/>
    <w:multiLevelType w:val="hybridMultilevel"/>
    <w:tmpl w:val="7BF02950"/>
    <w:lvl w:ilvl="0" w:tplc="CE0634FE">
      <w:start w:val="2"/>
      <w:numFmt w:val="decimal"/>
      <w:lvlText w:val="%1"/>
      <w:lvlJc w:val="left"/>
      <w:pPr>
        <w:ind w:left="927" w:hanging="360"/>
      </w:pPr>
      <w:rPr>
        <w:rFonts w:eastAsia="Calibri" w:hint="default"/>
        <w:u w:val="none"/>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0ED67BE"/>
    <w:multiLevelType w:val="hybridMultilevel"/>
    <w:tmpl w:val="723267D4"/>
    <w:lvl w:ilvl="0" w:tplc="BE3A32E4">
      <w:start w:val="1"/>
      <w:numFmt w:val="bullet"/>
      <w:lvlText w:val="-"/>
      <w:lvlJc w:val="left"/>
      <w:pPr>
        <w:tabs>
          <w:tab w:val="num" w:pos="720"/>
        </w:tabs>
        <w:ind w:left="720" w:hanging="360"/>
      </w:pPr>
      <w:rPr>
        <w:rFonts w:ascii="Times New Roman" w:hAnsi="Times New Roman" w:hint="default"/>
      </w:rPr>
    </w:lvl>
    <w:lvl w:ilvl="1" w:tplc="E2B4D7E0" w:tentative="1">
      <w:start w:val="1"/>
      <w:numFmt w:val="bullet"/>
      <w:lvlText w:val="-"/>
      <w:lvlJc w:val="left"/>
      <w:pPr>
        <w:tabs>
          <w:tab w:val="num" w:pos="1440"/>
        </w:tabs>
        <w:ind w:left="1440" w:hanging="360"/>
      </w:pPr>
      <w:rPr>
        <w:rFonts w:ascii="Times New Roman" w:hAnsi="Times New Roman" w:hint="default"/>
      </w:rPr>
    </w:lvl>
    <w:lvl w:ilvl="2" w:tplc="53D2FF7C" w:tentative="1">
      <w:start w:val="1"/>
      <w:numFmt w:val="bullet"/>
      <w:lvlText w:val="-"/>
      <w:lvlJc w:val="left"/>
      <w:pPr>
        <w:tabs>
          <w:tab w:val="num" w:pos="2160"/>
        </w:tabs>
        <w:ind w:left="2160" w:hanging="360"/>
      </w:pPr>
      <w:rPr>
        <w:rFonts w:ascii="Times New Roman" w:hAnsi="Times New Roman" w:hint="default"/>
      </w:rPr>
    </w:lvl>
    <w:lvl w:ilvl="3" w:tplc="C85E7466" w:tentative="1">
      <w:start w:val="1"/>
      <w:numFmt w:val="bullet"/>
      <w:lvlText w:val="-"/>
      <w:lvlJc w:val="left"/>
      <w:pPr>
        <w:tabs>
          <w:tab w:val="num" w:pos="2880"/>
        </w:tabs>
        <w:ind w:left="2880" w:hanging="360"/>
      </w:pPr>
      <w:rPr>
        <w:rFonts w:ascii="Times New Roman" w:hAnsi="Times New Roman" w:hint="default"/>
      </w:rPr>
    </w:lvl>
    <w:lvl w:ilvl="4" w:tplc="07BE54E4" w:tentative="1">
      <w:start w:val="1"/>
      <w:numFmt w:val="bullet"/>
      <w:lvlText w:val="-"/>
      <w:lvlJc w:val="left"/>
      <w:pPr>
        <w:tabs>
          <w:tab w:val="num" w:pos="3600"/>
        </w:tabs>
        <w:ind w:left="3600" w:hanging="360"/>
      </w:pPr>
      <w:rPr>
        <w:rFonts w:ascii="Times New Roman" w:hAnsi="Times New Roman" w:hint="default"/>
      </w:rPr>
    </w:lvl>
    <w:lvl w:ilvl="5" w:tplc="2D80080C" w:tentative="1">
      <w:start w:val="1"/>
      <w:numFmt w:val="bullet"/>
      <w:lvlText w:val="-"/>
      <w:lvlJc w:val="left"/>
      <w:pPr>
        <w:tabs>
          <w:tab w:val="num" w:pos="4320"/>
        </w:tabs>
        <w:ind w:left="4320" w:hanging="360"/>
      </w:pPr>
      <w:rPr>
        <w:rFonts w:ascii="Times New Roman" w:hAnsi="Times New Roman" w:hint="default"/>
      </w:rPr>
    </w:lvl>
    <w:lvl w:ilvl="6" w:tplc="EDBAA40A" w:tentative="1">
      <w:start w:val="1"/>
      <w:numFmt w:val="bullet"/>
      <w:lvlText w:val="-"/>
      <w:lvlJc w:val="left"/>
      <w:pPr>
        <w:tabs>
          <w:tab w:val="num" w:pos="5040"/>
        </w:tabs>
        <w:ind w:left="5040" w:hanging="360"/>
      </w:pPr>
      <w:rPr>
        <w:rFonts w:ascii="Times New Roman" w:hAnsi="Times New Roman" w:hint="default"/>
      </w:rPr>
    </w:lvl>
    <w:lvl w:ilvl="7" w:tplc="A08A4048" w:tentative="1">
      <w:start w:val="1"/>
      <w:numFmt w:val="bullet"/>
      <w:lvlText w:val="-"/>
      <w:lvlJc w:val="left"/>
      <w:pPr>
        <w:tabs>
          <w:tab w:val="num" w:pos="5760"/>
        </w:tabs>
        <w:ind w:left="5760" w:hanging="360"/>
      </w:pPr>
      <w:rPr>
        <w:rFonts w:ascii="Times New Roman" w:hAnsi="Times New Roman" w:hint="default"/>
      </w:rPr>
    </w:lvl>
    <w:lvl w:ilvl="8" w:tplc="8B4A095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6B22F67"/>
    <w:multiLevelType w:val="hybridMultilevel"/>
    <w:tmpl w:val="8DA8E7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2B5F0D4C"/>
    <w:multiLevelType w:val="hybridMultilevel"/>
    <w:tmpl w:val="A960688A"/>
    <w:lvl w:ilvl="0" w:tplc="ED021E98">
      <w:start w:val="1"/>
      <w:numFmt w:val="bullet"/>
      <w:lvlText w:val="-"/>
      <w:lvlJc w:val="left"/>
      <w:pPr>
        <w:tabs>
          <w:tab w:val="num" w:pos="720"/>
        </w:tabs>
        <w:ind w:left="720" w:hanging="360"/>
      </w:pPr>
      <w:rPr>
        <w:rFonts w:ascii="Times New Roman" w:hAnsi="Times New Roman" w:hint="default"/>
      </w:rPr>
    </w:lvl>
    <w:lvl w:ilvl="1" w:tplc="1890AEF2" w:tentative="1">
      <w:start w:val="1"/>
      <w:numFmt w:val="bullet"/>
      <w:lvlText w:val="-"/>
      <w:lvlJc w:val="left"/>
      <w:pPr>
        <w:tabs>
          <w:tab w:val="num" w:pos="1440"/>
        </w:tabs>
        <w:ind w:left="1440" w:hanging="360"/>
      </w:pPr>
      <w:rPr>
        <w:rFonts w:ascii="Times New Roman" w:hAnsi="Times New Roman" w:hint="default"/>
      </w:rPr>
    </w:lvl>
    <w:lvl w:ilvl="2" w:tplc="F91E96F0" w:tentative="1">
      <w:start w:val="1"/>
      <w:numFmt w:val="bullet"/>
      <w:lvlText w:val="-"/>
      <w:lvlJc w:val="left"/>
      <w:pPr>
        <w:tabs>
          <w:tab w:val="num" w:pos="2160"/>
        </w:tabs>
        <w:ind w:left="2160" w:hanging="360"/>
      </w:pPr>
      <w:rPr>
        <w:rFonts w:ascii="Times New Roman" w:hAnsi="Times New Roman" w:hint="default"/>
      </w:rPr>
    </w:lvl>
    <w:lvl w:ilvl="3" w:tplc="E6AAA738" w:tentative="1">
      <w:start w:val="1"/>
      <w:numFmt w:val="bullet"/>
      <w:lvlText w:val="-"/>
      <w:lvlJc w:val="left"/>
      <w:pPr>
        <w:tabs>
          <w:tab w:val="num" w:pos="2880"/>
        </w:tabs>
        <w:ind w:left="2880" w:hanging="360"/>
      </w:pPr>
      <w:rPr>
        <w:rFonts w:ascii="Times New Roman" w:hAnsi="Times New Roman" w:hint="default"/>
      </w:rPr>
    </w:lvl>
    <w:lvl w:ilvl="4" w:tplc="9FD65250" w:tentative="1">
      <w:start w:val="1"/>
      <w:numFmt w:val="bullet"/>
      <w:lvlText w:val="-"/>
      <w:lvlJc w:val="left"/>
      <w:pPr>
        <w:tabs>
          <w:tab w:val="num" w:pos="3600"/>
        </w:tabs>
        <w:ind w:left="3600" w:hanging="360"/>
      </w:pPr>
      <w:rPr>
        <w:rFonts w:ascii="Times New Roman" w:hAnsi="Times New Roman" w:hint="default"/>
      </w:rPr>
    </w:lvl>
    <w:lvl w:ilvl="5" w:tplc="22B49BC4" w:tentative="1">
      <w:start w:val="1"/>
      <w:numFmt w:val="bullet"/>
      <w:lvlText w:val="-"/>
      <w:lvlJc w:val="left"/>
      <w:pPr>
        <w:tabs>
          <w:tab w:val="num" w:pos="4320"/>
        </w:tabs>
        <w:ind w:left="4320" w:hanging="360"/>
      </w:pPr>
      <w:rPr>
        <w:rFonts w:ascii="Times New Roman" w:hAnsi="Times New Roman" w:hint="default"/>
      </w:rPr>
    </w:lvl>
    <w:lvl w:ilvl="6" w:tplc="213C6B84" w:tentative="1">
      <w:start w:val="1"/>
      <w:numFmt w:val="bullet"/>
      <w:lvlText w:val="-"/>
      <w:lvlJc w:val="left"/>
      <w:pPr>
        <w:tabs>
          <w:tab w:val="num" w:pos="5040"/>
        </w:tabs>
        <w:ind w:left="5040" w:hanging="360"/>
      </w:pPr>
      <w:rPr>
        <w:rFonts w:ascii="Times New Roman" w:hAnsi="Times New Roman" w:hint="default"/>
      </w:rPr>
    </w:lvl>
    <w:lvl w:ilvl="7" w:tplc="2A48973C" w:tentative="1">
      <w:start w:val="1"/>
      <w:numFmt w:val="bullet"/>
      <w:lvlText w:val="-"/>
      <w:lvlJc w:val="left"/>
      <w:pPr>
        <w:tabs>
          <w:tab w:val="num" w:pos="5760"/>
        </w:tabs>
        <w:ind w:left="5760" w:hanging="360"/>
      </w:pPr>
      <w:rPr>
        <w:rFonts w:ascii="Times New Roman" w:hAnsi="Times New Roman" w:hint="default"/>
      </w:rPr>
    </w:lvl>
    <w:lvl w:ilvl="8" w:tplc="477A87DE"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0A2013E"/>
    <w:multiLevelType w:val="hybridMultilevel"/>
    <w:tmpl w:val="CB86487E"/>
    <w:lvl w:ilvl="0" w:tplc="7486AAE8">
      <w:start w:val="1"/>
      <w:numFmt w:val="bullet"/>
      <w:lvlText w:val="-"/>
      <w:lvlJc w:val="left"/>
      <w:pPr>
        <w:tabs>
          <w:tab w:val="num" w:pos="720"/>
        </w:tabs>
        <w:ind w:left="720" w:hanging="360"/>
      </w:pPr>
      <w:rPr>
        <w:rFonts w:ascii="Times New Roman" w:hAnsi="Times New Roman" w:hint="default"/>
      </w:rPr>
    </w:lvl>
    <w:lvl w:ilvl="1" w:tplc="3B2EB034" w:tentative="1">
      <w:start w:val="1"/>
      <w:numFmt w:val="bullet"/>
      <w:lvlText w:val="-"/>
      <w:lvlJc w:val="left"/>
      <w:pPr>
        <w:tabs>
          <w:tab w:val="num" w:pos="1440"/>
        </w:tabs>
        <w:ind w:left="1440" w:hanging="360"/>
      </w:pPr>
      <w:rPr>
        <w:rFonts w:ascii="Times New Roman" w:hAnsi="Times New Roman" w:hint="default"/>
      </w:rPr>
    </w:lvl>
    <w:lvl w:ilvl="2" w:tplc="61C68196" w:tentative="1">
      <w:start w:val="1"/>
      <w:numFmt w:val="bullet"/>
      <w:lvlText w:val="-"/>
      <w:lvlJc w:val="left"/>
      <w:pPr>
        <w:tabs>
          <w:tab w:val="num" w:pos="2160"/>
        </w:tabs>
        <w:ind w:left="2160" w:hanging="360"/>
      </w:pPr>
      <w:rPr>
        <w:rFonts w:ascii="Times New Roman" w:hAnsi="Times New Roman" w:hint="default"/>
      </w:rPr>
    </w:lvl>
    <w:lvl w:ilvl="3" w:tplc="F1805FA4" w:tentative="1">
      <w:start w:val="1"/>
      <w:numFmt w:val="bullet"/>
      <w:lvlText w:val="-"/>
      <w:lvlJc w:val="left"/>
      <w:pPr>
        <w:tabs>
          <w:tab w:val="num" w:pos="2880"/>
        </w:tabs>
        <w:ind w:left="2880" w:hanging="360"/>
      </w:pPr>
      <w:rPr>
        <w:rFonts w:ascii="Times New Roman" w:hAnsi="Times New Roman" w:hint="default"/>
      </w:rPr>
    </w:lvl>
    <w:lvl w:ilvl="4" w:tplc="AB5EBECA" w:tentative="1">
      <w:start w:val="1"/>
      <w:numFmt w:val="bullet"/>
      <w:lvlText w:val="-"/>
      <w:lvlJc w:val="left"/>
      <w:pPr>
        <w:tabs>
          <w:tab w:val="num" w:pos="3600"/>
        </w:tabs>
        <w:ind w:left="3600" w:hanging="360"/>
      </w:pPr>
      <w:rPr>
        <w:rFonts w:ascii="Times New Roman" w:hAnsi="Times New Roman" w:hint="default"/>
      </w:rPr>
    </w:lvl>
    <w:lvl w:ilvl="5" w:tplc="EE70E578" w:tentative="1">
      <w:start w:val="1"/>
      <w:numFmt w:val="bullet"/>
      <w:lvlText w:val="-"/>
      <w:lvlJc w:val="left"/>
      <w:pPr>
        <w:tabs>
          <w:tab w:val="num" w:pos="4320"/>
        </w:tabs>
        <w:ind w:left="4320" w:hanging="360"/>
      </w:pPr>
      <w:rPr>
        <w:rFonts w:ascii="Times New Roman" w:hAnsi="Times New Roman" w:hint="default"/>
      </w:rPr>
    </w:lvl>
    <w:lvl w:ilvl="6" w:tplc="F0687072" w:tentative="1">
      <w:start w:val="1"/>
      <w:numFmt w:val="bullet"/>
      <w:lvlText w:val="-"/>
      <w:lvlJc w:val="left"/>
      <w:pPr>
        <w:tabs>
          <w:tab w:val="num" w:pos="5040"/>
        </w:tabs>
        <w:ind w:left="5040" w:hanging="360"/>
      </w:pPr>
      <w:rPr>
        <w:rFonts w:ascii="Times New Roman" w:hAnsi="Times New Roman" w:hint="default"/>
      </w:rPr>
    </w:lvl>
    <w:lvl w:ilvl="7" w:tplc="67D4B8B2" w:tentative="1">
      <w:start w:val="1"/>
      <w:numFmt w:val="bullet"/>
      <w:lvlText w:val="-"/>
      <w:lvlJc w:val="left"/>
      <w:pPr>
        <w:tabs>
          <w:tab w:val="num" w:pos="5760"/>
        </w:tabs>
        <w:ind w:left="5760" w:hanging="360"/>
      </w:pPr>
      <w:rPr>
        <w:rFonts w:ascii="Times New Roman" w:hAnsi="Times New Roman" w:hint="default"/>
      </w:rPr>
    </w:lvl>
    <w:lvl w:ilvl="8" w:tplc="F89AC7CA" w:tentative="1">
      <w:start w:val="1"/>
      <w:numFmt w:val="bullet"/>
      <w:lvlText w:val="-"/>
      <w:lvlJc w:val="left"/>
      <w:pPr>
        <w:tabs>
          <w:tab w:val="num" w:pos="6480"/>
        </w:tabs>
        <w:ind w:left="6480" w:hanging="360"/>
      </w:pPr>
      <w:rPr>
        <w:rFonts w:ascii="Times New Roman" w:hAnsi="Times New Roman" w:hint="default"/>
      </w:rPr>
    </w:lvl>
  </w:abstractNum>
  <w:abstractNum w:abstractNumId="16">
    <w:nsid w:val="343B0198"/>
    <w:multiLevelType w:val="hybridMultilevel"/>
    <w:tmpl w:val="14E2963A"/>
    <w:lvl w:ilvl="0" w:tplc="99B420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4C77B22"/>
    <w:multiLevelType w:val="hybridMultilevel"/>
    <w:tmpl w:val="507639E2"/>
    <w:lvl w:ilvl="0" w:tplc="E9760734">
      <w:start w:val="1"/>
      <w:numFmt w:val="bullet"/>
      <w:lvlText w:val="-"/>
      <w:lvlJc w:val="left"/>
      <w:pPr>
        <w:tabs>
          <w:tab w:val="num" w:pos="720"/>
        </w:tabs>
        <w:ind w:left="720" w:hanging="360"/>
      </w:pPr>
      <w:rPr>
        <w:rFonts w:ascii="Times New Roman" w:hAnsi="Times New Roman" w:hint="default"/>
      </w:rPr>
    </w:lvl>
    <w:lvl w:ilvl="1" w:tplc="B51A4E58" w:tentative="1">
      <w:start w:val="1"/>
      <w:numFmt w:val="bullet"/>
      <w:lvlText w:val="-"/>
      <w:lvlJc w:val="left"/>
      <w:pPr>
        <w:tabs>
          <w:tab w:val="num" w:pos="1440"/>
        </w:tabs>
        <w:ind w:left="1440" w:hanging="360"/>
      </w:pPr>
      <w:rPr>
        <w:rFonts w:ascii="Times New Roman" w:hAnsi="Times New Roman" w:hint="default"/>
      </w:rPr>
    </w:lvl>
    <w:lvl w:ilvl="2" w:tplc="FE76BC74" w:tentative="1">
      <w:start w:val="1"/>
      <w:numFmt w:val="bullet"/>
      <w:lvlText w:val="-"/>
      <w:lvlJc w:val="left"/>
      <w:pPr>
        <w:tabs>
          <w:tab w:val="num" w:pos="2160"/>
        </w:tabs>
        <w:ind w:left="2160" w:hanging="360"/>
      </w:pPr>
      <w:rPr>
        <w:rFonts w:ascii="Times New Roman" w:hAnsi="Times New Roman" w:hint="default"/>
      </w:rPr>
    </w:lvl>
    <w:lvl w:ilvl="3" w:tplc="5D9801A2" w:tentative="1">
      <w:start w:val="1"/>
      <w:numFmt w:val="bullet"/>
      <w:lvlText w:val="-"/>
      <w:lvlJc w:val="left"/>
      <w:pPr>
        <w:tabs>
          <w:tab w:val="num" w:pos="2880"/>
        </w:tabs>
        <w:ind w:left="2880" w:hanging="360"/>
      </w:pPr>
      <w:rPr>
        <w:rFonts w:ascii="Times New Roman" w:hAnsi="Times New Roman" w:hint="default"/>
      </w:rPr>
    </w:lvl>
    <w:lvl w:ilvl="4" w:tplc="1E7CD2E0" w:tentative="1">
      <w:start w:val="1"/>
      <w:numFmt w:val="bullet"/>
      <w:lvlText w:val="-"/>
      <w:lvlJc w:val="left"/>
      <w:pPr>
        <w:tabs>
          <w:tab w:val="num" w:pos="3600"/>
        </w:tabs>
        <w:ind w:left="3600" w:hanging="360"/>
      </w:pPr>
      <w:rPr>
        <w:rFonts w:ascii="Times New Roman" w:hAnsi="Times New Roman" w:hint="default"/>
      </w:rPr>
    </w:lvl>
    <w:lvl w:ilvl="5" w:tplc="91D41D00" w:tentative="1">
      <w:start w:val="1"/>
      <w:numFmt w:val="bullet"/>
      <w:lvlText w:val="-"/>
      <w:lvlJc w:val="left"/>
      <w:pPr>
        <w:tabs>
          <w:tab w:val="num" w:pos="4320"/>
        </w:tabs>
        <w:ind w:left="4320" w:hanging="360"/>
      </w:pPr>
      <w:rPr>
        <w:rFonts w:ascii="Times New Roman" w:hAnsi="Times New Roman" w:hint="default"/>
      </w:rPr>
    </w:lvl>
    <w:lvl w:ilvl="6" w:tplc="059C90E0" w:tentative="1">
      <w:start w:val="1"/>
      <w:numFmt w:val="bullet"/>
      <w:lvlText w:val="-"/>
      <w:lvlJc w:val="left"/>
      <w:pPr>
        <w:tabs>
          <w:tab w:val="num" w:pos="5040"/>
        </w:tabs>
        <w:ind w:left="5040" w:hanging="360"/>
      </w:pPr>
      <w:rPr>
        <w:rFonts w:ascii="Times New Roman" w:hAnsi="Times New Roman" w:hint="default"/>
      </w:rPr>
    </w:lvl>
    <w:lvl w:ilvl="7" w:tplc="5730300C" w:tentative="1">
      <w:start w:val="1"/>
      <w:numFmt w:val="bullet"/>
      <w:lvlText w:val="-"/>
      <w:lvlJc w:val="left"/>
      <w:pPr>
        <w:tabs>
          <w:tab w:val="num" w:pos="5760"/>
        </w:tabs>
        <w:ind w:left="5760" w:hanging="360"/>
      </w:pPr>
      <w:rPr>
        <w:rFonts w:ascii="Times New Roman" w:hAnsi="Times New Roman" w:hint="default"/>
      </w:rPr>
    </w:lvl>
    <w:lvl w:ilvl="8" w:tplc="CD8854E4" w:tentative="1">
      <w:start w:val="1"/>
      <w:numFmt w:val="bullet"/>
      <w:lvlText w:val="-"/>
      <w:lvlJc w:val="left"/>
      <w:pPr>
        <w:tabs>
          <w:tab w:val="num" w:pos="6480"/>
        </w:tabs>
        <w:ind w:left="6480" w:hanging="360"/>
      </w:pPr>
      <w:rPr>
        <w:rFonts w:ascii="Times New Roman" w:hAnsi="Times New Roman" w:hint="default"/>
      </w:rPr>
    </w:lvl>
  </w:abstractNum>
  <w:abstractNum w:abstractNumId="18">
    <w:nsid w:val="374F03A9"/>
    <w:multiLevelType w:val="hybridMultilevel"/>
    <w:tmpl w:val="1E6A3C0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80B42DC"/>
    <w:multiLevelType w:val="hybridMultilevel"/>
    <w:tmpl w:val="65F848B8"/>
    <w:lvl w:ilvl="0" w:tplc="26E8E52A">
      <w:start w:val="1"/>
      <w:numFmt w:val="bullet"/>
      <w:lvlText w:val="-"/>
      <w:lvlJc w:val="left"/>
      <w:pPr>
        <w:tabs>
          <w:tab w:val="num" w:pos="720"/>
        </w:tabs>
        <w:ind w:left="720" w:hanging="360"/>
      </w:pPr>
      <w:rPr>
        <w:rFonts w:ascii="Times New Roman" w:hAnsi="Times New Roman" w:hint="default"/>
      </w:rPr>
    </w:lvl>
    <w:lvl w:ilvl="1" w:tplc="1376DE20" w:tentative="1">
      <w:start w:val="1"/>
      <w:numFmt w:val="bullet"/>
      <w:lvlText w:val="-"/>
      <w:lvlJc w:val="left"/>
      <w:pPr>
        <w:tabs>
          <w:tab w:val="num" w:pos="1440"/>
        </w:tabs>
        <w:ind w:left="1440" w:hanging="360"/>
      </w:pPr>
      <w:rPr>
        <w:rFonts w:ascii="Times New Roman" w:hAnsi="Times New Roman" w:hint="default"/>
      </w:rPr>
    </w:lvl>
    <w:lvl w:ilvl="2" w:tplc="0C2401FC" w:tentative="1">
      <w:start w:val="1"/>
      <w:numFmt w:val="bullet"/>
      <w:lvlText w:val="-"/>
      <w:lvlJc w:val="left"/>
      <w:pPr>
        <w:tabs>
          <w:tab w:val="num" w:pos="2160"/>
        </w:tabs>
        <w:ind w:left="2160" w:hanging="360"/>
      </w:pPr>
      <w:rPr>
        <w:rFonts w:ascii="Times New Roman" w:hAnsi="Times New Roman" w:hint="default"/>
      </w:rPr>
    </w:lvl>
    <w:lvl w:ilvl="3" w:tplc="924021CE" w:tentative="1">
      <w:start w:val="1"/>
      <w:numFmt w:val="bullet"/>
      <w:lvlText w:val="-"/>
      <w:lvlJc w:val="left"/>
      <w:pPr>
        <w:tabs>
          <w:tab w:val="num" w:pos="2880"/>
        </w:tabs>
        <w:ind w:left="2880" w:hanging="360"/>
      </w:pPr>
      <w:rPr>
        <w:rFonts w:ascii="Times New Roman" w:hAnsi="Times New Roman" w:hint="default"/>
      </w:rPr>
    </w:lvl>
    <w:lvl w:ilvl="4" w:tplc="473A1008" w:tentative="1">
      <w:start w:val="1"/>
      <w:numFmt w:val="bullet"/>
      <w:lvlText w:val="-"/>
      <w:lvlJc w:val="left"/>
      <w:pPr>
        <w:tabs>
          <w:tab w:val="num" w:pos="3600"/>
        </w:tabs>
        <w:ind w:left="3600" w:hanging="360"/>
      </w:pPr>
      <w:rPr>
        <w:rFonts w:ascii="Times New Roman" w:hAnsi="Times New Roman" w:hint="default"/>
      </w:rPr>
    </w:lvl>
    <w:lvl w:ilvl="5" w:tplc="5E64BB52" w:tentative="1">
      <w:start w:val="1"/>
      <w:numFmt w:val="bullet"/>
      <w:lvlText w:val="-"/>
      <w:lvlJc w:val="left"/>
      <w:pPr>
        <w:tabs>
          <w:tab w:val="num" w:pos="4320"/>
        </w:tabs>
        <w:ind w:left="4320" w:hanging="360"/>
      </w:pPr>
      <w:rPr>
        <w:rFonts w:ascii="Times New Roman" w:hAnsi="Times New Roman" w:hint="default"/>
      </w:rPr>
    </w:lvl>
    <w:lvl w:ilvl="6" w:tplc="CED42BB6" w:tentative="1">
      <w:start w:val="1"/>
      <w:numFmt w:val="bullet"/>
      <w:lvlText w:val="-"/>
      <w:lvlJc w:val="left"/>
      <w:pPr>
        <w:tabs>
          <w:tab w:val="num" w:pos="5040"/>
        </w:tabs>
        <w:ind w:left="5040" w:hanging="360"/>
      </w:pPr>
      <w:rPr>
        <w:rFonts w:ascii="Times New Roman" w:hAnsi="Times New Roman" w:hint="default"/>
      </w:rPr>
    </w:lvl>
    <w:lvl w:ilvl="7" w:tplc="5C9C32BC" w:tentative="1">
      <w:start w:val="1"/>
      <w:numFmt w:val="bullet"/>
      <w:lvlText w:val="-"/>
      <w:lvlJc w:val="left"/>
      <w:pPr>
        <w:tabs>
          <w:tab w:val="num" w:pos="5760"/>
        </w:tabs>
        <w:ind w:left="5760" w:hanging="360"/>
      </w:pPr>
      <w:rPr>
        <w:rFonts w:ascii="Times New Roman" w:hAnsi="Times New Roman" w:hint="default"/>
      </w:rPr>
    </w:lvl>
    <w:lvl w:ilvl="8" w:tplc="9BFA5BFA" w:tentative="1">
      <w:start w:val="1"/>
      <w:numFmt w:val="bullet"/>
      <w:lvlText w:val="-"/>
      <w:lvlJc w:val="left"/>
      <w:pPr>
        <w:tabs>
          <w:tab w:val="num" w:pos="6480"/>
        </w:tabs>
        <w:ind w:left="6480" w:hanging="360"/>
      </w:pPr>
      <w:rPr>
        <w:rFonts w:ascii="Times New Roman" w:hAnsi="Times New Roman" w:hint="default"/>
      </w:rPr>
    </w:lvl>
  </w:abstractNum>
  <w:abstractNum w:abstractNumId="20">
    <w:nsid w:val="3C414948"/>
    <w:multiLevelType w:val="hybridMultilevel"/>
    <w:tmpl w:val="099C1068"/>
    <w:lvl w:ilvl="0" w:tplc="C25E2396">
      <w:start w:val="1"/>
      <w:numFmt w:val="bullet"/>
      <w:lvlText w:val="-"/>
      <w:lvlJc w:val="left"/>
      <w:pPr>
        <w:tabs>
          <w:tab w:val="num" w:pos="720"/>
        </w:tabs>
        <w:ind w:left="720" w:hanging="360"/>
      </w:pPr>
      <w:rPr>
        <w:rFonts w:ascii="Times New Roman" w:hAnsi="Times New Roman" w:hint="default"/>
      </w:rPr>
    </w:lvl>
    <w:lvl w:ilvl="1" w:tplc="8526710E" w:tentative="1">
      <w:start w:val="1"/>
      <w:numFmt w:val="bullet"/>
      <w:lvlText w:val="-"/>
      <w:lvlJc w:val="left"/>
      <w:pPr>
        <w:tabs>
          <w:tab w:val="num" w:pos="1440"/>
        </w:tabs>
        <w:ind w:left="1440" w:hanging="360"/>
      </w:pPr>
      <w:rPr>
        <w:rFonts w:ascii="Times New Roman" w:hAnsi="Times New Roman" w:hint="default"/>
      </w:rPr>
    </w:lvl>
    <w:lvl w:ilvl="2" w:tplc="985CACF6" w:tentative="1">
      <w:start w:val="1"/>
      <w:numFmt w:val="bullet"/>
      <w:lvlText w:val="-"/>
      <w:lvlJc w:val="left"/>
      <w:pPr>
        <w:tabs>
          <w:tab w:val="num" w:pos="2160"/>
        </w:tabs>
        <w:ind w:left="2160" w:hanging="360"/>
      </w:pPr>
      <w:rPr>
        <w:rFonts w:ascii="Times New Roman" w:hAnsi="Times New Roman" w:hint="default"/>
      </w:rPr>
    </w:lvl>
    <w:lvl w:ilvl="3" w:tplc="DAA6BC3E" w:tentative="1">
      <w:start w:val="1"/>
      <w:numFmt w:val="bullet"/>
      <w:lvlText w:val="-"/>
      <w:lvlJc w:val="left"/>
      <w:pPr>
        <w:tabs>
          <w:tab w:val="num" w:pos="2880"/>
        </w:tabs>
        <w:ind w:left="2880" w:hanging="360"/>
      </w:pPr>
      <w:rPr>
        <w:rFonts w:ascii="Times New Roman" w:hAnsi="Times New Roman" w:hint="default"/>
      </w:rPr>
    </w:lvl>
    <w:lvl w:ilvl="4" w:tplc="233E7774" w:tentative="1">
      <w:start w:val="1"/>
      <w:numFmt w:val="bullet"/>
      <w:lvlText w:val="-"/>
      <w:lvlJc w:val="left"/>
      <w:pPr>
        <w:tabs>
          <w:tab w:val="num" w:pos="3600"/>
        </w:tabs>
        <w:ind w:left="3600" w:hanging="360"/>
      </w:pPr>
      <w:rPr>
        <w:rFonts w:ascii="Times New Roman" w:hAnsi="Times New Roman" w:hint="default"/>
      </w:rPr>
    </w:lvl>
    <w:lvl w:ilvl="5" w:tplc="251640F4" w:tentative="1">
      <w:start w:val="1"/>
      <w:numFmt w:val="bullet"/>
      <w:lvlText w:val="-"/>
      <w:lvlJc w:val="left"/>
      <w:pPr>
        <w:tabs>
          <w:tab w:val="num" w:pos="4320"/>
        </w:tabs>
        <w:ind w:left="4320" w:hanging="360"/>
      </w:pPr>
      <w:rPr>
        <w:rFonts w:ascii="Times New Roman" w:hAnsi="Times New Roman" w:hint="default"/>
      </w:rPr>
    </w:lvl>
    <w:lvl w:ilvl="6" w:tplc="59EE768C" w:tentative="1">
      <w:start w:val="1"/>
      <w:numFmt w:val="bullet"/>
      <w:lvlText w:val="-"/>
      <w:lvlJc w:val="left"/>
      <w:pPr>
        <w:tabs>
          <w:tab w:val="num" w:pos="5040"/>
        </w:tabs>
        <w:ind w:left="5040" w:hanging="360"/>
      </w:pPr>
      <w:rPr>
        <w:rFonts w:ascii="Times New Roman" w:hAnsi="Times New Roman" w:hint="default"/>
      </w:rPr>
    </w:lvl>
    <w:lvl w:ilvl="7" w:tplc="6F1274EC" w:tentative="1">
      <w:start w:val="1"/>
      <w:numFmt w:val="bullet"/>
      <w:lvlText w:val="-"/>
      <w:lvlJc w:val="left"/>
      <w:pPr>
        <w:tabs>
          <w:tab w:val="num" w:pos="5760"/>
        </w:tabs>
        <w:ind w:left="5760" w:hanging="360"/>
      </w:pPr>
      <w:rPr>
        <w:rFonts w:ascii="Times New Roman" w:hAnsi="Times New Roman" w:hint="default"/>
      </w:rPr>
    </w:lvl>
    <w:lvl w:ilvl="8" w:tplc="21B0E81C" w:tentative="1">
      <w:start w:val="1"/>
      <w:numFmt w:val="bullet"/>
      <w:lvlText w:val="-"/>
      <w:lvlJc w:val="left"/>
      <w:pPr>
        <w:tabs>
          <w:tab w:val="num" w:pos="6480"/>
        </w:tabs>
        <w:ind w:left="6480" w:hanging="360"/>
      </w:pPr>
      <w:rPr>
        <w:rFonts w:ascii="Times New Roman" w:hAnsi="Times New Roman" w:hint="default"/>
      </w:rPr>
    </w:lvl>
  </w:abstractNum>
  <w:abstractNum w:abstractNumId="21">
    <w:nsid w:val="3D2276BA"/>
    <w:multiLevelType w:val="hybridMultilevel"/>
    <w:tmpl w:val="196A56CE"/>
    <w:lvl w:ilvl="0" w:tplc="84006A38">
      <w:start w:val="1"/>
      <w:numFmt w:val="bullet"/>
      <w:lvlText w:val="-"/>
      <w:lvlJc w:val="left"/>
      <w:pPr>
        <w:ind w:left="10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6C9AC4A6">
      <w:start w:val="1"/>
      <w:numFmt w:val="bullet"/>
      <w:lvlText w:val="o"/>
      <w:lvlJc w:val="left"/>
      <w:pPr>
        <w:ind w:left="169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B352C844">
      <w:start w:val="1"/>
      <w:numFmt w:val="bullet"/>
      <w:lvlText w:val="▪"/>
      <w:lvlJc w:val="left"/>
      <w:pPr>
        <w:ind w:left="241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785E262C">
      <w:start w:val="1"/>
      <w:numFmt w:val="bullet"/>
      <w:lvlText w:val="•"/>
      <w:lvlJc w:val="left"/>
      <w:pPr>
        <w:ind w:left="313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DDC21300">
      <w:start w:val="1"/>
      <w:numFmt w:val="bullet"/>
      <w:lvlText w:val="o"/>
      <w:lvlJc w:val="left"/>
      <w:pPr>
        <w:ind w:left="385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2586FBDA">
      <w:start w:val="1"/>
      <w:numFmt w:val="bullet"/>
      <w:lvlText w:val="▪"/>
      <w:lvlJc w:val="left"/>
      <w:pPr>
        <w:ind w:left="457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73EA5008">
      <w:start w:val="1"/>
      <w:numFmt w:val="bullet"/>
      <w:lvlText w:val="•"/>
      <w:lvlJc w:val="left"/>
      <w:pPr>
        <w:ind w:left="529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9C98EB94">
      <w:start w:val="1"/>
      <w:numFmt w:val="bullet"/>
      <w:lvlText w:val="o"/>
      <w:lvlJc w:val="left"/>
      <w:pPr>
        <w:ind w:left="601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4FEA48A2">
      <w:start w:val="1"/>
      <w:numFmt w:val="bullet"/>
      <w:lvlText w:val="▪"/>
      <w:lvlJc w:val="left"/>
      <w:pPr>
        <w:ind w:left="6736"/>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2">
    <w:nsid w:val="3D884126"/>
    <w:multiLevelType w:val="hybridMultilevel"/>
    <w:tmpl w:val="1626357E"/>
    <w:lvl w:ilvl="0" w:tplc="ABFA2E0C">
      <w:start w:val="1"/>
      <w:numFmt w:val="bullet"/>
      <w:lvlText w:val="-"/>
      <w:lvlJc w:val="left"/>
      <w:pPr>
        <w:tabs>
          <w:tab w:val="num" w:pos="720"/>
        </w:tabs>
        <w:ind w:left="720" w:hanging="360"/>
      </w:pPr>
      <w:rPr>
        <w:rFonts w:ascii="Times New Roman" w:hAnsi="Times New Roman" w:hint="default"/>
      </w:rPr>
    </w:lvl>
    <w:lvl w:ilvl="1" w:tplc="FB1046B0" w:tentative="1">
      <w:start w:val="1"/>
      <w:numFmt w:val="bullet"/>
      <w:lvlText w:val="-"/>
      <w:lvlJc w:val="left"/>
      <w:pPr>
        <w:tabs>
          <w:tab w:val="num" w:pos="1440"/>
        </w:tabs>
        <w:ind w:left="1440" w:hanging="360"/>
      </w:pPr>
      <w:rPr>
        <w:rFonts w:ascii="Times New Roman" w:hAnsi="Times New Roman" w:hint="default"/>
      </w:rPr>
    </w:lvl>
    <w:lvl w:ilvl="2" w:tplc="1E620B20" w:tentative="1">
      <w:start w:val="1"/>
      <w:numFmt w:val="bullet"/>
      <w:lvlText w:val="-"/>
      <w:lvlJc w:val="left"/>
      <w:pPr>
        <w:tabs>
          <w:tab w:val="num" w:pos="2160"/>
        </w:tabs>
        <w:ind w:left="2160" w:hanging="360"/>
      </w:pPr>
      <w:rPr>
        <w:rFonts w:ascii="Times New Roman" w:hAnsi="Times New Roman" w:hint="default"/>
      </w:rPr>
    </w:lvl>
    <w:lvl w:ilvl="3" w:tplc="1DE05FFC" w:tentative="1">
      <w:start w:val="1"/>
      <w:numFmt w:val="bullet"/>
      <w:lvlText w:val="-"/>
      <w:lvlJc w:val="left"/>
      <w:pPr>
        <w:tabs>
          <w:tab w:val="num" w:pos="2880"/>
        </w:tabs>
        <w:ind w:left="2880" w:hanging="360"/>
      </w:pPr>
      <w:rPr>
        <w:rFonts w:ascii="Times New Roman" w:hAnsi="Times New Roman" w:hint="default"/>
      </w:rPr>
    </w:lvl>
    <w:lvl w:ilvl="4" w:tplc="A8CADB40" w:tentative="1">
      <w:start w:val="1"/>
      <w:numFmt w:val="bullet"/>
      <w:lvlText w:val="-"/>
      <w:lvlJc w:val="left"/>
      <w:pPr>
        <w:tabs>
          <w:tab w:val="num" w:pos="3600"/>
        </w:tabs>
        <w:ind w:left="3600" w:hanging="360"/>
      </w:pPr>
      <w:rPr>
        <w:rFonts w:ascii="Times New Roman" w:hAnsi="Times New Roman" w:hint="default"/>
      </w:rPr>
    </w:lvl>
    <w:lvl w:ilvl="5" w:tplc="D090D0B8" w:tentative="1">
      <w:start w:val="1"/>
      <w:numFmt w:val="bullet"/>
      <w:lvlText w:val="-"/>
      <w:lvlJc w:val="left"/>
      <w:pPr>
        <w:tabs>
          <w:tab w:val="num" w:pos="4320"/>
        </w:tabs>
        <w:ind w:left="4320" w:hanging="360"/>
      </w:pPr>
      <w:rPr>
        <w:rFonts w:ascii="Times New Roman" w:hAnsi="Times New Roman" w:hint="default"/>
      </w:rPr>
    </w:lvl>
    <w:lvl w:ilvl="6" w:tplc="BA7A90AA" w:tentative="1">
      <w:start w:val="1"/>
      <w:numFmt w:val="bullet"/>
      <w:lvlText w:val="-"/>
      <w:lvlJc w:val="left"/>
      <w:pPr>
        <w:tabs>
          <w:tab w:val="num" w:pos="5040"/>
        </w:tabs>
        <w:ind w:left="5040" w:hanging="360"/>
      </w:pPr>
      <w:rPr>
        <w:rFonts w:ascii="Times New Roman" w:hAnsi="Times New Roman" w:hint="default"/>
      </w:rPr>
    </w:lvl>
    <w:lvl w:ilvl="7" w:tplc="4EAEBC34" w:tentative="1">
      <w:start w:val="1"/>
      <w:numFmt w:val="bullet"/>
      <w:lvlText w:val="-"/>
      <w:lvlJc w:val="left"/>
      <w:pPr>
        <w:tabs>
          <w:tab w:val="num" w:pos="5760"/>
        </w:tabs>
        <w:ind w:left="5760" w:hanging="360"/>
      </w:pPr>
      <w:rPr>
        <w:rFonts w:ascii="Times New Roman" w:hAnsi="Times New Roman" w:hint="default"/>
      </w:rPr>
    </w:lvl>
    <w:lvl w:ilvl="8" w:tplc="8826A090" w:tentative="1">
      <w:start w:val="1"/>
      <w:numFmt w:val="bullet"/>
      <w:lvlText w:val="-"/>
      <w:lvlJc w:val="left"/>
      <w:pPr>
        <w:tabs>
          <w:tab w:val="num" w:pos="6480"/>
        </w:tabs>
        <w:ind w:left="6480" w:hanging="360"/>
      </w:pPr>
      <w:rPr>
        <w:rFonts w:ascii="Times New Roman" w:hAnsi="Times New Roman" w:hint="default"/>
      </w:rPr>
    </w:lvl>
  </w:abstractNum>
  <w:abstractNum w:abstractNumId="23">
    <w:nsid w:val="3E4C30C3"/>
    <w:multiLevelType w:val="hybridMultilevel"/>
    <w:tmpl w:val="A984DF14"/>
    <w:lvl w:ilvl="0" w:tplc="C64A9A76">
      <w:start w:val="1"/>
      <w:numFmt w:val="bullet"/>
      <w:lvlText w:val="-"/>
      <w:lvlJc w:val="left"/>
      <w:pPr>
        <w:tabs>
          <w:tab w:val="num" w:pos="720"/>
        </w:tabs>
        <w:ind w:left="720" w:hanging="360"/>
      </w:pPr>
      <w:rPr>
        <w:rFonts w:ascii="Times New Roman" w:hAnsi="Times New Roman" w:hint="default"/>
      </w:rPr>
    </w:lvl>
    <w:lvl w:ilvl="1" w:tplc="09881CB0" w:tentative="1">
      <w:start w:val="1"/>
      <w:numFmt w:val="bullet"/>
      <w:lvlText w:val="-"/>
      <w:lvlJc w:val="left"/>
      <w:pPr>
        <w:tabs>
          <w:tab w:val="num" w:pos="1440"/>
        </w:tabs>
        <w:ind w:left="1440" w:hanging="360"/>
      </w:pPr>
      <w:rPr>
        <w:rFonts w:ascii="Times New Roman" w:hAnsi="Times New Roman" w:hint="default"/>
      </w:rPr>
    </w:lvl>
    <w:lvl w:ilvl="2" w:tplc="07441878" w:tentative="1">
      <w:start w:val="1"/>
      <w:numFmt w:val="bullet"/>
      <w:lvlText w:val="-"/>
      <w:lvlJc w:val="left"/>
      <w:pPr>
        <w:tabs>
          <w:tab w:val="num" w:pos="2160"/>
        </w:tabs>
        <w:ind w:left="2160" w:hanging="360"/>
      </w:pPr>
      <w:rPr>
        <w:rFonts w:ascii="Times New Roman" w:hAnsi="Times New Roman" w:hint="default"/>
      </w:rPr>
    </w:lvl>
    <w:lvl w:ilvl="3" w:tplc="28E07520" w:tentative="1">
      <w:start w:val="1"/>
      <w:numFmt w:val="bullet"/>
      <w:lvlText w:val="-"/>
      <w:lvlJc w:val="left"/>
      <w:pPr>
        <w:tabs>
          <w:tab w:val="num" w:pos="2880"/>
        </w:tabs>
        <w:ind w:left="2880" w:hanging="360"/>
      </w:pPr>
      <w:rPr>
        <w:rFonts w:ascii="Times New Roman" w:hAnsi="Times New Roman" w:hint="default"/>
      </w:rPr>
    </w:lvl>
    <w:lvl w:ilvl="4" w:tplc="AA5E6672" w:tentative="1">
      <w:start w:val="1"/>
      <w:numFmt w:val="bullet"/>
      <w:lvlText w:val="-"/>
      <w:lvlJc w:val="left"/>
      <w:pPr>
        <w:tabs>
          <w:tab w:val="num" w:pos="3600"/>
        </w:tabs>
        <w:ind w:left="3600" w:hanging="360"/>
      </w:pPr>
      <w:rPr>
        <w:rFonts w:ascii="Times New Roman" w:hAnsi="Times New Roman" w:hint="default"/>
      </w:rPr>
    </w:lvl>
    <w:lvl w:ilvl="5" w:tplc="83FCC23A" w:tentative="1">
      <w:start w:val="1"/>
      <w:numFmt w:val="bullet"/>
      <w:lvlText w:val="-"/>
      <w:lvlJc w:val="left"/>
      <w:pPr>
        <w:tabs>
          <w:tab w:val="num" w:pos="4320"/>
        </w:tabs>
        <w:ind w:left="4320" w:hanging="360"/>
      </w:pPr>
      <w:rPr>
        <w:rFonts w:ascii="Times New Roman" w:hAnsi="Times New Roman" w:hint="default"/>
      </w:rPr>
    </w:lvl>
    <w:lvl w:ilvl="6" w:tplc="C9A695DC" w:tentative="1">
      <w:start w:val="1"/>
      <w:numFmt w:val="bullet"/>
      <w:lvlText w:val="-"/>
      <w:lvlJc w:val="left"/>
      <w:pPr>
        <w:tabs>
          <w:tab w:val="num" w:pos="5040"/>
        </w:tabs>
        <w:ind w:left="5040" w:hanging="360"/>
      </w:pPr>
      <w:rPr>
        <w:rFonts w:ascii="Times New Roman" w:hAnsi="Times New Roman" w:hint="default"/>
      </w:rPr>
    </w:lvl>
    <w:lvl w:ilvl="7" w:tplc="AEBE550C" w:tentative="1">
      <w:start w:val="1"/>
      <w:numFmt w:val="bullet"/>
      <w:lvlText w:val="-"/>
      <w:lvlJc w:val="left"/>
      <w:pPr>
        <w:tabs>
          <w:tab w:val="num" w:pos="5760"/>
        </w:tabs>
        <w:ind w:left="5760" w:hanging="360"/>
      </w:pPr>
      <w:rPr>
        <w:rFonts w:ascii="Times New Roman" w:hAnsi="Times New Roman" w:hint="default"/>
      </w:rPr>
    </w:lvl>
    <w:lvl w:ilvl="8" w:tplc="35F6AC8A" w:tentative="1">
      <w:start w:val="1"/>
      <w:numFmt w:val="bullet"/>
      <w:lvlText w:val="-"/>
      <w:lvlJc w:val="left"/>
      <w:pPr>
        <w:tabs>
          <w:tab w:val="num" w:pos="6480"/>
        </w:tabs>
        <w:ind w:left="6480" w:hanging="360"/>
      </w:pPr>
      <w:rPr>
        <w:rFonts w:ascii="Times New Roman" w:hAnsi="Times New Roman" w:hint="default"/>
      </w:rPr>
    </w:lvl>
  </w:abstractNum>
  <w:abstractNum w:abstractNumId="24">
    <w:nsid w:val="3E685A9B"/>
    <w:multiLevelType w:val="hybridMultilevel"/>
    <w:tmpl w:val="913EA194"/>
    <w:lvl w:ilvl="0" w:tplc="27E0427C">
      <w:start w:val="1"/>
      <w:numFmt w:val="bullet"/>
      <w:lvlText w:val="-"/>
      <w:lvlJc w:val="left"/>
      <w:pPr>
        <w:ind w:left="137"/>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1ACEC1D8">
      <w:start w:val="1"/>
      <w:numFmt w:val="bullet"/>
      <w:lvlText w:val="o"/>
      <w:lvlJc w:val="left"/>
      <w:pPr>
        <w:ind w:left="17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05F607BC">
      <w:start w:val="1"/>
      <w:numFmt w:val="bullet"/>
      <w:lvlText w:val="▪"/>
      <w:lvlJc w:val="left"/>
      <w:pPr>
        <w:ind w:left="24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3996793E">
      <w:start w:val="1"/>
      <w:numFmt w:val="bullet"/>
      <w:lvlText w:val="•"/>
      <w:lvlJc w:val="left"/>
      <w:pPr>
        <w:ind w:left="314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9A64919A">
      <w:start w:val="1"/>
      <w:numFmt w:val="bullet"/>
      <w:lvlText w:val="o"/>
      <w:lvlJc w:val="left"/>
      <w:pPr>
        <w:ind w:left="386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6EBE03FE">
      <w:start w:val="1"/>
      <w:numFmt w:val="bullet"/>
      <w:lvlText w:val="▪"/>
      <w:lvlJc w:val="left"/>
      <w:pPr>
        <w:ind w:left="458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AA6ED370">
      <w:start w:val="1"/>
      <w:numFmt w:val="bullet"/>
      <w:lvlText w:val="•"/>
      <w:lvlJc w:val="left"/>
      <w:pPr>
        <w:ind w:left="530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03CE5336">
      <w:start w:val="1"/>
      <w:numFmt w:val="bullet"/>
      <w:lvlText w:val="o"/>
      <w:lvlJc w:val="left"/>
      <w:pPr>
        <w:ind w:left="602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AC76D65E">
      <w:start w:val="1"/>
      <w:numFmt w:val="bullet"/>
      <w:lvlText w:val="▪"/>
      <w:lvlJc w:val="left"/>
      <w:pPr>
        <w:ind w:left="674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5">
    <w:nsid w:val="3FB25326"/>
    <w:multiLevelType w:val="hybridMultilevel"/>
    <w:tmpl w:val="2DDA57A2"/>
    <w:lvl w:ilvl="0" w:tplc="754EC946">
      <w:start w:val="1"/>
      <w:numFmt w:val="bullet"/>
      <w:lvlText w:val="-"/>
      <w:lvlJc w:val="left"/>
      <w:pPr>
        <w:tabs>
          <w:tab w:val="num" w:pos="720"/>
        </w:tabs>
        <w:ind w:left="720" w:hanging="360"/>
      </w:pPr>
      <w:rPr>
        <w:rFonts w:ascii="Times New Roman" w:hAnsi="Times New Roman" w:hint="default"/>
      </w:rPr>
    </w:lvl>
    <w:lvl w:ilvl="1" w:tplc="2B223BBC" w:tentative="1">
      <w:start w:val="1"/>
      <w:numFmt w:val="bullet"/>
      <w:lvlText w:val="-"/>
      <w:lvlJc w:val="left"/>
      <w:pPr>
        <w:tabs>
          <w:tab w:val="num" w:pos="1440"/>
        </w:tabs>
        <w:ind w:left="1440" w:hanging="360"/>
      </w:pPr>
      <w:rPr>
        <w:rFonts w:ascii="Times New Roman" w:hAnsi="Times New Roman" w:hint="default"/>
      </w:rPr>
    </w:lvl>
    <w:lvl w:ilvl="2" w:tplc="1C509ECC" w:tentative="1">
      <w:start w:val="1"/>
      <w:numFmt w:val="bullet"/>
      <w:lvlText w:val="-"/>
      <w:lvlJc w:val="left"/>
      <w:pPr>
        <w:tabs>
          <w:tab w:val="num" w:pos="2160"/>
        </w:tabs>
        <w:ind w:left="2160" w:hanging="360"/>
      </w:pPr>
      <w:rPr>
        <w:rFonts w:ascii="Times New Roman" w:hAnsi="Times New Roman" w:hint="default"/>
      </w:rPr>
    </w:lvl>
    <w:lvl w:ilvl="3" w:tplc="838AA838" w:tentative="1">
      <w:start w:val="1"/>
      <w:numFmt w:val="bullet"/>
      <w:lvlText w:val="-"/>
      <w:lvlJc w:val="left"/>
      <w:pPr>
        <w:tabs>
          <w:tab w:val="num" w:pos="2880"/>
        </w:tabs>
        <w:ind w:left="2880" w:hanging="360"/>
      </w:pPr>
      <w:rPr>
        <w:rFonts w:ascii="Times New Roman" w:hAnsi="Times New Roman" w:hint="default"/>
      </w:rPr>
    </w:lvl>
    <w:lvl w:ilvl="4" w:tplc="17D234D8" w:tentative="1">
      <w:start w:val="1"/>
      <w:numFmt w:val="bullet"/>
      <w:lvlText w:val="-"/>
      <w:lvlJc w:val="left"/>
      <w:pPr>
        <w:tabs>
          <w:tab w:val="num" w:pos="3600"/>
        </w:tabs>
        <w:ind w:left="3600" w:hanging="360"/>
      </w:pPr>
      <w:rPr>
        <w:rFonts w:ascii="Times New Roman" w:hAnsi="Times New Roman" w:hint="default"/>
      </w:rPr>
    </w:lvl>
    <w:lvl w:ilvl="5" w:tplc="8E2EEB8E" w:tentative="1">
      <w:start w:val="1"/>
      <w:numFmt w:val="bullet"/>
      <w:lvlText w:val="-"/>
      <w:lvlJc w:val="left"/>
      <w:pPr>
        <w:tabs>
          <w:tab w:val="num" w:pos="4320"/>
        </w:tabs>
        <w:ind w:left="4320" w:hanging="360"/>
      </w:pPr>
      <w:rPr>
        <w:rFonts w:ascii="Times New Roman" w:hAnsi="Times New Roman" w:hint="default"/>
      </w:rPr>
    </w:lvl>
    <w:lvl w:ilvl="6" w:tplc="24AC3F5C" w:tentative="1">
      <w:start w:val="1"/>
      <w:numFmt w:val="bullet"/>
      <w:lvlText w:val="-"/>
      <w:lvlJc w:val="left"/>
      <w:pPr>
        <w:tabs>
          <w:tab w:val="num" w:pos="5040"/>
        </w:tabs>
        <w:ind w:left="5040" w:hanging="360"/>
      </w:pPr>
      <w:rPr>
        <w:rFonts w:ascii="Times New Roman" w:hAnsi="Times New Roman" w:hint="default"/>
      </w:rPr>
    </w:lvl>
    <w:lvl w:ilvl="7" w:tplc="1B4CA636" w:tentative="1">
      <w:start w:val="1"/>
      <w:numFmt w:val="bullet"/>
      <w:lvlText w:val="-"/>
      <w:lvlJc w:val="left"/>
      <w:pPr>
        <w:tabs>
          <w:tab w:val="num" w:pos="5760"/>
        </w:tabs>
        <w:ind w:left="5760" w:hanging="360"/>
      </w:pPr>
      <w:rPr>
        <w:rFonts w:ascii="Times New Roman" w:hAnsi="Times New Roman" w:hint="default"/>
      </w:rPr>
    </w:lvl>
    <w:lvl w:ilvl="8" w:tplc="EBFCCD68" w:tentative="1">
      <w:start w:val="1"/>
      <w:numFmt w:val="bullet"/>
      <w:lvlText w:val="-"/>
      <w:lvlJc w:val="left"/>
      <w:pPr>
        <w:tabs>
          <w:tab w:val="num" w:pos="6480"/>
        </w:tabs>
        <w:ind w:left="6480" w:hanging="360"/>
      </w:pPr>
      <w:rPr>
        <w:rFonts w:ascii="Times New Roman" w:hAnsi="Times New Roman" w:hint="default"/>
      </w:rPr>
    </w:lvl>
  </w:abstractNum>
  <w:abstractNum w:abstractNumId="26">
    <w:nsid w:val="471D79AB"/>
    <w:multiLevelType w:val="hybridMultilevel"/>
    <w:tmpl w:val="C394B3CA"/>
    <w:lvl w:ilvl="0" w:tplc="E63E54AE">
      <w:start w:val="1"/>
      <w:numFmt w:val="bullet"/>
      <w:lvlText w:val="-"/>
      <w:lvlJc w:val="left"/>
      <w:pPr>
        <w:tabs>
          <w:tab w:val="num" w:pos="720"/>
        </w:tabs>
        <w:ind w:left="720" w:hanging="360"/>
      </w:pPr>
      <w:rPr>
        <w:rFonts w:ascii="Times New Roman" w:hAnsi="Times New Roman" w:hint="default"/>
      </w:rPr>
    </w:lvl>
    <w:lvl w:ilvl="1" w:tplc="147C2340" w:tentative="1">
      <w:start w:val="1"/>
      <w:numFmt w:val="bullet"/>
      <w:lvlText w:val="-"/>
      <w:lvlJc w:val="left"/>
      <w:pPr>
        <w:tabs>
          <w:tab w:val="num" w:pos="1440"/>
        </w:tabs>
        <w:ind w:left="1440" w:hanging="360"/>
      </w:pPr>
      <w:rPr>
        <w:rFonts w:ascii="Times New Roman" w:hAnsi="Times New Roman" w:hint="default"/>
      </w:rPr>
    </w:lvl>
    <w:lvl w:ilvl="2" w:tplc="D8386800" w:tentative="1">
      <w:start w:val="1"/>
      <w:numFmt w:val="bullet"/>
      <w:lvlText w:val="-"/>
      <w:lvlJc w:val="left"/>
      <w:pPr>
        <w:tabs>
          <w:tab w:val="num" w:pos="2160"/>
        </w:tabs>
        <w:ind w:left="2160" w:hanging="360"/>
      </w:pPr>
      <w:rPr>
        <w:rFonts w:ascii="Times New Roman" w:hAnsi="Times New Roman" w:hint="default"/>
      </w:rPr>
    </w:lvl>
    <w:lvl w:ilvl="3" w:tplc="2E524B40" w:tentative="1">
      <w:start w:val="1"/>
      <w:numFmt w:val="bullet"/>
      <w:lvlText w:val="-"/>
      <w:lvlJc w:val="left"/>
      <w:pPr>
        <w:tabs>
          <w:tab w:val="num" w:pos="2880"/>
        </w:tabs>
        <w:ind w:left="2880" w:hanging="360"/>
      </w:pPr>
      <w:rPr>
        <w:rFonts w:ascii="Times New Roman" w:hAnsi="Times New Roman" w:hint="default"/>
      </w:rPr>
    </w:lvl>
    <w:lvl w:ilvl="4" w:tplc="35B83E94" w:tentative="1">
      <w:start w:val="1"/>
      <w:numFmt w:val="bullet"/>
      <w:lvlText w:val="-"/>
      <w:lvlJc w:val="left"/>
      <w:pPr>
        <w:tabs>
          <w:tab w:val="num" w:pos="3600"/>
        </w:tabs>
        <w:ind w:left="3600" w:hanging="360"/>
      </w:pPr>
      <w:rPr>
        <w:rFonts w:ascii="Times New Roman" w:hAnsi="Times New Roman" w:hint="default"/>
      </w:rPr>
    </w:lvl>
    <w:lvl w:ilvl="5" w:tplc="FF9E0A4E" w:tentative="1">
      <w:start w:val="1"/>
      <w:numFmt w:val="bullet"/>
      <w:lvlText w:val="-"/>
      <w:lvlJc w:val="left"/>
      <w:pPr>
        <w:tabs>
          <w:tab w:val="num" w:pos="4320"/>
        </w:tabs>
        <w:ind w:left="4320" w:hanging="360"/>
      </w:pPr>
      <w:rPr>
        <w:rFonts w:ascii="Times New Roman" w:hAnsi="Times New Roman" w:hint="default"/>
      </w:rPr>
    </w:lvl>
    <w:lvl w:ilvl="6" w:tplc="99D642D4" w:tentative="1">
      <w:start w:val="1"/>
      <w:numFmt w:val="bullet"/>
      <w:lvlText w:val="-"/>
      <w:lvlJc w:val="left"/>
      <w:pPr>
        <w:tabs>
          <w:tab w:val="num" w:pos="5040"/>
        </w:tabs>
        <w:ind w:left="5040" w:hanging="360"/>
      </w:pPr>
      <w:rPr>
        <w:rFonts w:ascii="Times New Roman" w:hAnsi="Times New Roman" w:hint="default"/>
      </w:rPr>
    </w:lvl>
    <w:lvl w:ilvl="7" w:tplc="43E8907C" w:tentative="1">
      <w:start w:val="1"/>
      <w:numFmt w:val="bullet"/>
      <w:lvlText w:val="-"/>
      <w:lvlJc w:val="left"/>
      <w:pPr>
        <w:tabs>
          <w:tab w:val="num" w:pos="5760"/>
        </w:tabs>
        <w:ind w:left="5760" w:hanging="360"/>
      </w:pPr>
      <w:rPr>
        <w:rFonts w:ascii="Times New Roman" w:hAnsi="Times New Roman" w:hint="default"/>
      </w:rPr>
    </w:lvl>
    <w:lvl w:ilvl="8" w:tplc="5706193A"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05753BB"/>
    <w:multiLevelType w:val="hybridMultilevel"/>
    <w:tmpl w:val="D4F8B248"/>
    <w:lvl w:ilvl="0" w:tplc="E312AD3E">
      <w:start w:val="1"/>
      <w:numFmt w:val="bullet"/>
      <w:lvlText w:val="-"/>
      <w:lvlJc w:val="left"/>
      <w:pPr>
        <w:tabs>
          <w:tab w:val="num" w:pos="720"/>
        </w:tabs>
        <w:ind w:left="720" w:hanging="360"/>
      </w:pPr>
      <w:rPr>
        <w:rFonts w:ascii="Times New Roman" w:hAnsi="Times New Roman" w:hint="default"/>
      </w:rPr>
    </w:lvl>
    <w:lvl w:ilvl="1" w:tplc="AA7E386C" w:tentative="1">
      <w:start w:val="1"/>
      <w:numFmt w:val="bullet"/>
      <w:lvlText w:val="-"/>
      <w:lvlJc w:val="left"/>
      <w:pPr>
        <w:tabs>
          <w:tab w:val="num" w:pos="1440"/>
        </w:tabs>
        <w:ind w:left="1440" w:hanging="360"/>
      </w:pPr>
      <w:rPr>
        <w:rFonts w:ascii="Times New Roman" w:hAnsi="Times New Roman" w:hint="default"/>
      </w:rPr>
    </w:lvl>
    <w:lvl w:ilvl="2" w:tplc="06DC9C5A" w:tentative="1">
      <w:start w:val="1"/>
      <w:numFmt w:val="bullet"/>
      <w:lvlText w:val="-"/>
      <w:lvlJc w:val="left"/>
      <w:pPr>
        <w:tabs>
          <w:tab w:val="num" w:pos="2160"/>
        </w:tabs>
        <w:ind w:left="2160" w:hanging="360"/>
      </w:pPr>
      <w:rPr>
        <w:rFonts w:ascii="Times New Roman" w:hAnsi="Times New Roman" w:hint="default"/>
      </w:rPr>
    </w:lvl>
    <w:lvl w:ilvl="3" w:tplc="9DFE99D8" w:tentative="1">
      <w:start w:val="1"/>
      <w:numFmt w:val="bullet"/>
      <w:lvlText w:val="-"/>
      <w:lvlJc w:val="left"/>
      <w:pPr>
        <w:tabs>
          <w:tab w:val="num" w:pos="2880"/>
        </w:tabs>
        <w:ind w:left="2880" w:hanging="360"/>
      </w:pPr>
      <w:rPr>
        <w:rFonts w:ascii="Times New Roman" w:hAnsi="Times New Roman" w:hint="default"/>
      </w:rPr>
    </w:lvl>
    <w:lvl w:ilvl="4" w:tplc="7ED65188" w:tentative="1">
      <w:start w:val="1"/>
      <w:numFmt w:val="bullet"/>
      <w:lvlText w:val="-"/>
      <w:lvlJc w:val="left"/>
      <w:pPr>
        <w:tabs>
          <w:tab w:val="num" w:pos="3600"/>
        </w:tabs>
        <w:ind w:left="3600" w:hanging="360"/>
      </w:pPr>
      <w:rPr>
        <w:rFonts w:ascii="Times New Roman" w:hAnsi="Times New Roman" w:hint="default"/>
      </w:rPr>
    </w:lvl>
    <w:lvl w:ilvl="5" w:tplc="5726C486" w:tentative="1">
      <w:start w:val="1"/>
      <w:numFmt w:val="bullet"/>
      <w:lvlText w:val="-"/>
      <w:lvlJc w:val="left"/>
      <w:pPr>
        <w:tabs>
          <w:tab w:val="num" w:pos="4320"/>
        </w:tabs>
        <w:ind w:left="4320" w:hanging="360"/>
      </w:pPr>
      <w:rPr>
        <w:rFonts w:ascii="Times New Roman" w:hAnsi="Times New Roman" w:hint="default"/>
      </w:rPr>
    </w:lvl>
    <w:lvl w:ilvl="6" w:tplc="BCC8EAA2" w:tentative="1">
      <w:start w:val="1"/>
      <w:numFmt w:val="bullet"/>
      <w:lvlText w:val="-"/>
      <w:lvlJc w:val="left"/>
      <w:pPr>
        <w:tabs>
          <w:tab w:val="num" w:pos="5040"/>
        </w:tabs>
        <w:ind w:left="5040" w:hanging="360"/>
      </w:pPr>
      <w:rPr>
        <w:rFonts w:ascii="Times New Roman" w:hAnsi="Times New Roman" w:hint="default"/>
      </w:rPr>
    </w:lvl>
    <w:lvl w:ilvl="7" w:tplc="F97C9E64" w:tentative="1">
      <w:start w:val="1"/>
      <w:numFmt w:val="bullet"/>
      <w:lvlText w:val="-"/>
      <w:lvlJc w:val="left"/>
      <w:pPr>
        <w:tabs>
          <w:tab w:val="num" w:pos="5760"/>
        </w:tabs>
        <w:ind w:left="5760" w:hanging="360"/>
      </w:pPr>
      <w:rPr>
        <w:rFonts w:ascii="Times New Roman" w:hAnsi="Times New Roman" w:hint="default"/>
      </w:rPr>
    </w:lvl>
    <w:lvl w:ilvl="8" w:tplc="D0A0069C" w:tentative="1">
      <w:start w:val="1"/>
      <w:numFmt w:val="bullet"/>
      <w:lvlText w:val="-"/>
      <w:lvlJc w:val="left"/>
      <w:pPr>
        <w:tabs>
          <w:tab w:val="num" w:pos="6480"/>
        </w:tabs>
        <w:ind w:left="6480" w:hanging="360"/>
      </w:pPr>
      <w:rPr>
        <w:rFonts w:ascii="Times New Roman" w:hAnsi="Times New Roman" w:hint="default"/>
      </w:rPr>
    </w:lvl>
  </w:abstractNum>
  <w:abstractNum w:abstractNumId="28">
    <w:nsid w:val="50C302A9"/>
    <w:multiLevelType w:val="hybridMultilevel"/>
    <w:tmpl w:val="7BA28AC8"/>
    <w:lvl w:ilvl="0" w:tplc="BEC888E0">
      <w:start w:val="1"/>
      <w:numFmt w:val="bullet"/>
      <w:lvlText w:val="-"/>
      <w:lvlJc w:val="left"/>
      <w:pPr>
        <w:tabs>
          <w:tab w:val="num" w:pos="720"/>
        </w:tabs>
        <w:ind w:left="720" w:hanging="360"/>
      </w:pPr>
      <w:rPr>
        <w:rFonts w:ascii="Times New Roman" w:hAnsi="Times New Roman" w:hint="default"/>
      </w:rPr>
    </w:lvl>
    <w:lvl w:ilvl="1" w:tplc="6B32FB0A" w:tentative="1">
      <w:start w:val="1"/>
      <w:numFmt w:val="bullet"/>
      <w:lvlText w:val="-"/>
      <w:lvlJc w:val="left"/>
      <w:pPr>
        <w:tabs>
          <w:tab w:val="num" w:pos="1440"/>
        </w:tabs>
        <w:ind w:left="1440" w:hanging="360"/>
      </w:pPr>
      <w:rPr>
        <w:rFonts w:ascii="Times New Roman" w:hAnsi="Times New Roman" w:hint="default"/>
      </w:rPr>
    </w:lvl>
    <w:lvl w:ilvl="2" w:tplc="6C880FE6" w:tentative="1">
      <w:start w:val="1"/>
      <w:numFmt w:val="bullet"/>
      <w:lvlText w:val="-"/>
      <w:lvlJc w:val="left"/>
      <w:pPr>
        <w:tabs>
          <w:tab w:val="num" w:pos="2160"/>
        </w:tabs>
        <w:ind w:left="2160" w:hanging="360"/>
      </w:pPr>
      <w:rPr>
        <w:rFonts w:ascii="Times New Roman" w:hAnsi="Times New Roman" w:hint="default"/>
      </w:rPr>
    </w:lvl>
    <w:lvl w:ilvl="3" w:tplc="5A8045FE" w:tentative="1">
      <w:start w:val="1"/>
      <w:numFmt w:val="bullet"/>
      <w:lvlText w:val="-"/>
      <w:lvlJc w:val="left"/>
      <w:pPr>
        <w:tabs>
          <w:tab w:val="num" w:pos="2880"/>
        </w:tabs>
        <w:ind w:left="2880" w:hanging="360"/>
      </w:pPr>
      <w:rPr>
        <w:rFonts w:ascii="Times New Roman" w:hAnsi="Times New Roman" w:hint="default"/>
      </w:rPr>
    </w:lvl>
    <w:lvl w:ilvl="4" w:tplc="AFC8FA40" w:tentative="1">
      <w:start w:val="1"/>
      <w:numFmt w:val="bullet"/>
      <w:lvlText w:val="-"/>
      <w:lvlJc w:val="left"/>
      <w:pPr>
        <w:tabs>
          <w:tab w:val="num" w:pos="3600"/>
        </w:tabs>
        <w:ind w:left="3600" w:hanging="360"/>
      </w:pPr>
      <w:rPr>
        <w:rFonts w:ascii="Times New Roman" w:hAnsi="Times New Roman" w:hint="default"/>
      </w:rPr>
    </w:lvl>
    <w:lvl w:ilvl="5" w:tplc="1A6637F0" w:tentative="1">
      <w:start w:val="1"/>
      <w:numFmt w:val="bullet"/>
      <w:lvlText w:val="-"/>
      <w:lvlJc w:val="left"/>
      <w:pPr>
        <w:tabs>
          <w:tab w:val="num" w:pos="4320"/>
        </w:tabs>
        <w:ind w:left="4320" w:hanging="360"/>
      </w:pPr>
      <w:rPr>
        <w:rFonts w:ascii="Times New Roman" w:hAnsi="Times New Roman" w:hint="default"/>
      </w:rPr>
    </w:lvl>
    <w:lvl w:ilvl="6" w:tplc="72A6C72C" w:tentative="1">
      <w:start w:val="1"/>
      <w:numFmt w:val="bullet"/>
      <w:lvlText w:val="-"/>
      <w:lvlJc w:val="left"/>
      <w:pPr>
        <w:tabs>
          <w:tab w:val="num" w:pos="5040"/>
        </w:tabs>
        <w:ind w:left="5040" w:hanging="360"/>
      </w:pPr>
      <w:rPr>
        <w:rFonts w:ascii="Times New Roman" w:hAnsi="Times New Roman" w:hint="default"/>
      </w:rPr>
    </w:lvl>
    <w:lvl w:ilvl="7" w:tplc="6F324940" w:tentative="1">
      <w:start w:val="1"/>
      <w:numFmt w:val="bullet"/>
      <w:lvlText w:val="-"/>
      <w:lvlJc w:val="left"/>
      <w:pPr>
        <w:tabs>
          <w:tab w:val="num" w:pos="5760"/>
        </w:tabs>
        <w:ind w:left="5760" w:hanging="360"/>
      </w:pPr>
      <w:rPr>
        <w:rFonts w:ascii="Times New Roman" w:hAnsi="Times New Roman" w:hint="default"/>
      </w:rPr>
    </w:lvl>
    <w:lvl w:ilvl="8" w:tplc="A5703B88"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3D85BEB"/>
    <w:multiLevelType w:val="hybridMultilevel"/>
    <w:tmpl w:val="1B68B87A"/>
    <w:lvl w:ilvl="0" w:tplc="9E78DE68">
      <w:start w:val="1"/>
      <w:numFmt w:val="bullet"/>
      <w:lvlText w:val="-"/>
      <w:lvlJc w:val="left"/>
      <w:pPr>
        <w:tabs>
          <w:tab w:val="num" w:pos="720"/>
        </w:tabs>
        <w:ind w:left="720" w:hanging="360"/>
      </w:pPr>
      <w:rPr>
        <w:rFonts w:ascii="Times New Roman" w:hAnsi="Times New Roman" w:hint="default"/>
      </w:rPr>
    </w:lvl>
    <w:lvl w:ilvl="1" w:tplc="E65AC7C0" w:tentative="1">
      <w:start w:val="1"/>
      <w:numFmt w:val="bullet"/>
      <w:lvlText w:val="-"/>
      <w:lvlJc w:val="left"/>
      <w:pPr>
        <w:tabs>
          <w:tab w:val="num" w:pos="1440"/>
        </w:tabs>
        <w:ind w:left="1440" w:hanging="360"/>
      </w:pPr>
      <w:rPr>
        <w:rFonts w:ascii="Times New Roman" w:hAnsi="Times New Roman" w:hint="default"/>
      </w:rPr>
    </w:lvl>
    <w:lvl w:ilvl="2" w:tplc="854893AA" w:tentative="1">
      <w:start w:val="1"/>
      <w:numFmt w:val="bullet"/>
      <w:lvlText w:val="-"/>
      <w:lvlJc w:val="left"/>
      <w:pPr>
        <w:tabs>
          <w:tab w:val="num" w:pos="2160"/>
        </w:tabs>
        <w:ind w:left="2160" w:hanging="360"/>
      </w:pPr>
      <w:rPr>
        <w:rFonts w:ascii="Times New Roman" w:hAnsi="Times New Roman" w:hint="default"/>
      </w:rPr>
    </w:lvl>
    <w:lvl w:ilvl="3" w:tplc="4BD240B8" w:tentative="1">
      <w:start w:val="1"/>
      <w:numFmt w:val="bullet"/>
      <w:lvlText w:val="-"/>
      <w:lvlJc w:val="left"/>
      <w:pPr>
        <w:tabs>
          <w:tab w:val="num" w:pos="2880"/>
        </w:tabs>
        <w:ind w:left="2880" w:hanging="360"/>
      </w:pPr>
      <w:rPr>
        <w:rFonts w:ascii="Times New Roman" w:hAnsi="Times New Roman" w:hint="default"/>
      </w:rPr>
    </w:lvl>
    <w:lvl w:ilvl="4" w:tplc="530EB7C0" w:tentative="1">
      <w:start w:val="1"/>
      <w:numFmt w:val="bullet"/>
      <w:lvlText w:val="-"/>
      <w:lvlJc w:val="left"/>
      <w:pPr>
        <w:tabs>
          <w:tab w:val="num" w:pos="3600"/>
        </w:tabs>
        <w:ind w:left="3600" w:hanging="360"/>
      </w:pPr>
      <w:rPr>
        <w:rFonts w:ascii="Times New Roman" w:hAnsi="Times New Roman" w:hint="default"/>
      </w:rPr>
    </w:lvl>
    <w:lvl w:ilvl="5" w:tplc="B7C8E154" w:tentative="1">
      <w:start w:val="1"/>
      <w:numFmt w:val="bullet"/>
      <w:lvlText w:val="-"/>
      <w:lvlJc w:val="left"/>
      <w:pPr>
        <w:tabs>
          <w:tab w:val="num" w:pos="4320"/>
        </w:tabs>
        <w:ind w:left="4320" w:hanging="360"/>
      </w:pPr>
      <w:rPr>
        <w:rFonts w:ascii="Times New Roman" w:hAnsi="Times New Roman" w:hint="default"/>
      </w:rPr>
    </w:lvl>
    <w:lvl w:ilvl="6" w:tplc="18BE7B56" w:tentative="1">
      <w:start w:val="1"/>
      <w:numFmt w:val="bullet"/>
      <w:lvlText w:val="-"/>
      <w:lvlJc w:val="left"/>
      <w:pPr>
        <w:tabs>
          <w:tab w:val="num" w:pos="5040"/>
        </w:tabs>
        <w:ind w:left="5040" w:hanging="360"/>
      </w:pPr>
      <w:rPr>
        <w:rFonts w:ascii="Times New Roman" w:hAnsi="Times New Roman" w:hint="default"/>
      </w:rPr>
    </w:lvl>
    <w:lvl w:ilvl="7" w:tplc="0F405C92" w:tentative="1">
      <w:start w:val="1"/>
      <w:numFmt w:val="bullet"/>
      <w:lvlText w:val="-"/>
      <w:lvlJc w:val="left"/>
      <w:pPr>
        <w:tabs>
          <w:tab w:val="num" w:pos="5760"/>
        </w:tabs>
        <w:ind w:left="5760" w:hanging="360"/>
      </w:pPr>
      <w:rPr>
        <w:rFonts w:ascii="Times New Roman" w:hAnsi="Times New Roman" w:hint="default"/>
      </w:rPr>
    </w:lvl>
    <w:lvl w:ilvl="8" w:tplc="CD84BBAE"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42308D7"/>
    <w:multiLevelType w:val="hybridMultilevel"/>
    <w:tmpl w:val="A308E776"/>
    <w:lvl w:ilvl="0" w:tplc="3C0043A6">
      <w:start w:val="1"/>
      <w:numFmt w:val="bullet"/>
      <w:lvlText w:val="-"/>
      <w:lvlJc w:val="left"/>
      <w:pPr>
        <w:tabs>
          <w:tab w:val="num" w:pos="720"/>
        </w:tabs>
        <w:ind w:left="720" w:hanging="360"/>
      </w:pPr>
      <w:rPr>
        <w:rFonts w:ascii="Times New Roman" w:hAnsi="Times New Roman" w:hint="default"/>
      </w:rPr>
    </w:lvl>
    <w:lvl w:ilvl="1" w:tplc="ACB8AB94" w:tentative="1">
      <w:start w:val="1"/>
      <w:numFmt w:val="bullet"/>
      <w:lvlText w:val="-"/>
      <w:lvlJc w:val="left"/>
      <w:pPr>
        <w:tabs>
          <w:tab w:val="num" w:pos="1440"/>
        </w:tabs>
        <w:ind w:left="1440" w:hanging="360"/>
      </w:pPr>
      <w:rPr>
        <w:rFonts w:ascii="Times New Roman" w:hAnsi="Times New Roman" w:hint="default"/>
      </w:rPr>
    </w:lvl>
    <w:lvl w:ilvl="2" w:tplc="B9904ABE" w:tentative="1">
      <w:start w:val="1"/>
      <w:numFmt w:val="bullet"/>
      <w:lvlText w:val="-"/>
      <w:lvlJc w:val="left"/>
      <w:pPr>
        <w:tabs>
          <w:tab w:val="num" w:pos="2160"/>
        </w:tabs>
        <w:ind w:left="2160" w:hanging="360"/>
      </w:pPr>
      <w:rPr>
        <w:rFonts w:ascii="Times New Roman" w:hAnsi="Times New Roman" w:hint="default"/>
      </w:rPr>
    </w:lvl>
    <w:lvl w:ilvl="3" w:tplc="D256A478" w:tentative="1">
      <w:start w:val="1"/>
      <w:numFmt w:val="bullet"/>
      <w:lvlText w:val="-"/>
      <w:lvlJc w:val="left"/>
      <w:pPr>
        <w:tabs>
          <w:tab w:val="num" w:pos="2880"/>
        </w:tabs>
        <w:ind w:left="2880" w:hanging="360"/>
      </w:pPr>
      <w:rPr>
        <w:rFonts w:ascii="Times New Roman" w:hAnsi="Times New Roman" w:hint="default"/>
      </w:rPr>
    </w:lvl>
    <w:lvl w:ilvl="4" w:tplc="4380D932" w:tentative="1">
      <w:start w:val="1"/>
      <w:numFmt w:val="bullet"/>
      <w:lvlText w:val="-"/>
      <w:lvlJc w:val="left"/>
      <w:pPr>
        <w:tabs>
          <w:tab w:val="num" w:pos="3600"/>
        </w:tabs>
        <w:ind w:left="3600" w:hanging="360"/>
      </w:pPr>
      <w:rPr>
        <w:rFonts w:ascii="Times New Roman" w:hAnsi="Times New Roman" w:hint="default"/>
      </w:rPr>
    </w:lvl>
    <w:lvl w:ilvl="5" w:tplc="F252D788" w:tentative="1">
      <w:start w:val="1"/>
      <w:numFmt w:val="bullet"/>
      <w:lvlText w:val="-"/>
      <w:lvlJc w:val="left"/>
      <w:pPr>
        <w:tabs>
          <w:tab w:val="num" w:pos="4320"/>
        </w:tabs>
        <w:ind w:left="4320" w:hanging="360"/>
      </w:pPr>
      <w:rPr>
        <w:rFonts w:ascii="Times New Roman" w:hAnsi="Times New Roman" w:hint="default"/>
      </w:rPr>
    </w:lvl>
    <w:lvl w:ilvl="6" w:tplc="2A5EA526" w:tentative="1">
      <w:start w:val="1"/>
      <w:numFmt w:val="bullet"/>
      <w:lvlText w:val="-"/>
      <w:lvlJc w:val="left"/>
      <w:pPr>
        <w:tabs>
          <w:tab w:val="num" w:pos="5040"/>
        </w:tabs>
        <w:ind w:left="5040" w:hanging="360"/>
      </w:pPr>
      <w:rPr>
        <w:rFonts w:ascii="Times New Roman" w:hAnsi="Times New Roman" w:hint="default"/>
      </w:rPr>
    </w:lvl>
    <w:lvl w:ilvl="7" w:tplc="429CAB10" w:tentative="1">
      <w:start w:val="1"/>
      <w:numFmt w:val="bullet"/>
      <w:lvlText w:val="-"/>
      <w:lvlJc w:val="left"/>
      <w:pPr>
        <w:tabs>
          <w:tab w:val="num" w:pos="5760"/>
        </w:tabs>
        <w:ind w:left="5760" w:hanging="360"/>
      </w:pPr>
      <w:rPr>
        <w:rFonts w:ascii="Times New Roman" w:hAnsi="Times New Roman" w:hint="default"/>
      </w:rPr>
    </w:lvl>
    <w:lvl w:ilvl="8" w:tplc="023E76C4" w:tentative="1">
      <w:start w:val="1"/>
      <w:numFmt w:val="bullet"/>
      <w:lvlText w:val="-"/>
      <w:lvlJc w:val="left"/>
      <w:pPr>
        <w:tabs>
          <w:tab w:val="num" w:pos="6480"/>
        </w:tabs>
        <w:ind w:left="6480" w:hanging="360"/>
      </w:pPr>
      <w:rPr>
        <w:rFonts w:ascii="Times New Roman" w:hAnsi="Times New Roman" w:hint="default"/>
      </w:rPr>
    </w:lvl>
  </w:abstractNum>
  <w:abstractNum w:abstractNumId="31">
    <w:nsid w:val="58B43CAD"/>
    <w:multiLevelType w:val="hybridMultilevel"/>
    <w:tmpl w:val="D74634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8CA7DBF"/>
    <w:multiLevelType w:val="hybridMultilevel"/>
    <w:tmpl w:val="C4A6B9BC"/>
    <w:lvl w:ilvl="0" w:tplc="D58ACDE8">
      <w:start w:val="1"/>
      <w:numFmt w:val="bullet"/>
      <w:lvlText w:val="-"/>
      <w:lvlJc w:val="left"/>
      <w:pPr>
        <w:tabs>
          <w:tab w:val="num" w:pos="720"/>
        </w:tabs>
        <w:ind w:left="720" w:hanging="360"/>
      </w:pPr>
      <w:rPr>
        <w:rFonts w:ascii="Times New Roman" w:hAnsi="Times New Roman" w:hint="default"/>
      </w:rPr>
    </w:lvl>
    <w:lvl w:ilvl="1" w:tplc="EDDC9742" w:tentative="1">
      <w:start w:val="1"/>
      <w:numFmt w:val="bullet"/>
      <w:lvlText w:val="-"/>
      <w:lvlJc w:val="left"/>
      <w:pPr>
        <w:tabs>
          <w:tab w:val="num" w:pos="1440"/>
        </w:tabs>
        <w:ind w:left="1440" w:hanging="360"/>
      </w:pPr>
      <w:rPr>
        <w:rFonts w:ascii="Times New Roman" w:hAnsi="Times New Roman" w:hint="default"/>
      </w:rPr>
    </w:lvl>
    <w:lvl w:ilvl="2" w:tplc="255C917E" w:tentative="1">
      <w:start w:val="1"/>
      <w:numFmt w:val="bullet"/>
      <w:lvlText w:val="-"/>
      <w:lvlJc w:val="left"/>
      <w:pPr>
        <w:tabs>
          <w:tab w:val="num" w:pos="2160"/>
        </w:tabs>
        <w:ind w:left="2160" w:hanging="360"/>
      </w:pPr>
      <w:rPr>
        <w:rFonts w:ascii="Times New Roman" w:hAnsi="Times New Roman" w:hint="default"/>
      </w:rPr>
    </w:lvl>
    <w:lvl w:ilvl="3" w:tplc="227AF98E" w:tentative="1">
      <w:start w:val="1"/>
      <w:numFmt w:val="bullet"/>
      <w:lvlText w:val="-"/>
      <w:lvlJc w:val="left"/>
      <w:pPr>
        <w:tabs>
          <w:tab w:val="num" w:pos="2880"/>
        </w:tabs>
        <w:ind w:left="2880" w:hanging="360"/>
      </w:pPr>
      <w:rPr>
        <w:rFonts w:ascii="Times New Roman" w:hAnsi="Times New Roman" w:hint="default"/>
      </w:rPr>
    </w:lvl>
    <w:lvl w:ilvl="4" w:tplc="6346D194" w:tentative="1">
      <w:start w:val="1"/>
      <w:numFmt w:val="bullet"/>
      <w:lvlText w:val="-"/>
      <w:lvlJc w:val="left"/>
      <w:pPr>
        <w:tabs>
          <w:tab w:val="num" w:pos="3600"/>
        </w:tabs>
        <w:ind w:left="3600" w:hanging="360"/>
      </w:pPr>
      <w:rPr>
        <w:rFonts w:ascii="Times New Roman" w:hAnsi="Times New Roman" w:hint="default"/>
      </w:rPr>
    </w:lvl>
    <w:lvl w:ilvl="5" w:tplc="97263688" w:tentative="1">
      <w:start w:val="1"/>
      <w:numFmt w:val="bullet"/>
      <w:lvlText w:val="-"/>
      <w:lvlJc w:val="left"/>
      <w:pPr>
        <w:tabs>
          <w:tab w:val="num" w:pos="4320"/>
        </w:tabs>
        <w:ind w:left="4320" w:hanging="360"/>
      </w:pPr>
      <w:rPr>
        <w:rFonts w:ascii="Times New Roman" w:hAnsi="Times New Roman" w:hint="default"/>
      </w:rPr>
    </w:lvl>
    <w:lvl w:ilvl="6" w:tplc="623AB134" w:tentative="1">
      <w:start w:val="1"/>
      <w:numFmt w:val="bullet"/>
      <w:lvlText w:val="-"/>
      <w:lvlJc w:val="left"/>
      <w:pPr>
        <w:tabs>
          <w:tab w:val="num" w:pos="5040"/>
        </w:tabs>
        <w:ind w:left="5040" w:hanging="360"/>
      </w:pPr>
      <w:rPr>
        <w:rFonts w:ascii="Times New Roman" w:hAnsi="Times New Roman" w:hint="default"/>
      </w:rPr>
    </w:lvl>
    <w:lvl w:ilvl="7" w:tplc="B27E2FCA" w:tentative="1">
      <w:start w:val="1"/>
      <w:numFmt w:val="bullet"/>
      <w:lvlText w:val="-"/>
      <w:lvlJc w:val="left"/>
      <w:pPr>
        <w:tabs>
          <w:tab w:val="num" w:pos="5760"/>
        </w:tabs>
        <w:ind w:left="5760" w:hanging="360"/>
      </w:pPr>
      <w:rPr>
        <w:rFonts w:ascii="Times New Roman" w:hAnsi="Times New Roman" w:hint="default"/>
      </w:rPr>
    </w:lvl>
    <w:lvl w:ilvl="8" w:tplc="DFEA970C" w:tentative="1">
      <w:start w:val="1"/>
      <w:numFmt w:val="bullet"/>
      <w:lvlText w:val="-"/>
      <w:lvlJc w:val="left"/>
      <w:pPr>
        <w:tabs>
          <w:tab w:val="num" w:pos="6480"/>
        </w:tabs>
        <w:ind w:left="6480" w:hanging="360"/>
      </w:pPr>
      <w:rPr>
        <w:rFonts w:ascii="Times New Roman" w:hAnsi="Times New Roman" w:hint="default"/>
      </w:rPr>
    </w:lvl>
  </w:abstractNum>
  <w:abstractNum w:abstractNumId="33">
    <w:nsid w:val="5956028C"/>
    <w:multiLevelType w:val="hybridMultilevel"/>
    <w:tmpl w:val="D01ECE02"/>
    <w:lvl w:ilvl="0" w:tplc="B32C362A">
      <w:start w:val="1"/>
      <w:numFmt w:val="bullet"/>
      <w:lvlText w:val="-"/>
      <w:lvlJc w:val="left"/>
      <w:pPr>
        <w:tabs>
          <w:tab w:val="num" w:pos="720"/>
        </w:tabs>
        <w:ind w:left="720" w:hanging="360"/>
      </w:pPr>
      <w:rPr>
        <w:rFonts w:ascii="Times New Roman" w:hAnsi="Times New Roman" w:hint="default"/>
      </w:rPr>
    </w:lvl>
    <w:lvl w:ilvl="1" w:tplc="7722BCE4" w:tentative="1">
      <w:start w:val="1"/>
      <w:numFmt w:val="bullet"/>
      <w:lvlText w:val="-"/>
      <w:lvlJc w:val="left"/>
      <w:pPr>
        <w:tabs>
          <w:tab w:val="num" w:pos="1440"/>
        </w:tabs>
        <w:ind w:left="1440" w:hanging="360"/>
      </w:pPr>
      <w:rPr>
        <w:rFonts w:ascii="Times New Roman" w:hAnsi="Times New Roman" w:hint="default"/>
      </w:rPr>
    </w:lvl>
    <w:lvl w:ilvl="2" w:tplc="E8407B02" w:tentative="1">
      <w:start w:val="1"/>
      <w:numFmt w:val="bullet"/>
      <w:lvlText w:val="-"/>
      <w:lvlJc w:val="left"/>
      <w:pPr>
        <w:tabs>
          <w:tab w:val="num" w:pos="2160"/>
        </w:tabs>
        <w:ind w:left="2160" w:hanging="360"/>
      </w:pPr>
      <w:rPr>
        <w:rFonts w:ascii="Times New Roman" w:hAnsi="Times New Roman" w:hint="default"/>
      </w:rPr>
    </w:lvl>
    <w:lvl w:ilvl="3" w:tplc="A27CFF7E" w:tentative="1">
      <w:start w:val="1"/>
      <w:numFmt w:val="bullet"/>
      <w:lvlText w:val="-"/>
      <w:lvlJc w:val="left"/>
      <w:pPr>
        <w:tabs>
          <w:tab w:val="num" w:pos="2880"/>
        </w:tabs>
        <w:ind w:left="2880" w:hanging="360"/>
      </w:pPr>
      <w:rPr>
        <w:rFonts w:ascii="Times New Roman" w:hAnsi="Times New Roman" w:hint="default"/>
      </w:rPr>
    </w:lvl>
    <w:lvl w:ilvl="4" w:tplc="529EE078" w:tentative="1">
      <w:start w:val="1"/>
      <w:numFmt w:val="bullet"/>
      <w:lvlText w:val="-"/>
      <w:lvlJc w:val="left"/>
      <w:pPr>
        <w:tabs>
          <w:tab w:val="num" w:pos="3600"/>
        </w:tabs>
        <w:ind w:left="3600" w:hanging="360"/>
      </w:pPr>
      <w:rPr>
        <w:rFonts w:ascii="Times New Roman" w:hAnsi="Times New Roman" w:hint="default"/>
      </w:rPr>
    </w:lvl>
    <w:lvl w:ilvl="5" w:tplc="01AA1C40" w:tentative="1">
      <w:start w:val="1"/>
      <w:numFmt w:val="bullet"/>
      <w:lvlText w:val="-"/>
      <w:lvlJc w:val="left"/>
      <w:pPr>
        <w:tabs>
          <w:tab w:val="num" w:pos="4320"/>
        </w:tabs>
        <w:ind w:left="4320" w:hanging="360"/>
      </w:pPr>
      <w:rPr>
        <w:rFonts w:ascii="Times New Roman" w:hAnsi="Times New Roman" w:hint="default"/>
      </w:rPr>
    </w:lvl>
    <w:lvl w:ilvl="6" w:tplc="1A163A56" w:tentative="1">
      <w:start w:val="1"/>
      <w:numFmt w:val="bullet"/>
      <w:lvlText w:val="-"/>
      <w:lvlJc w:val="left"/>
      <w:pPr>
        <w:tabs>
          <w:tab w:val="num" w:pos="5040"/>
        </w:tabs>
        <w:ind w:left="5040" w:hanging="360"/>
      </w:pPr>
      <w:rPr>
        <w:rFonts w:ascii="Times New Roman" w:hAnsi="Times New Roman" w:hint="default"/>
      </w:rPr>
    </w:lvl>
    <w:lvl w:ilvl="7" w:tplc="7A8820C0" w:tentative="1">
      <w:start w:val="1"/>
      <w:numFmt w:val="bullet"/>
      <w:lvlText w:val="-"/>
      <w:lvlJc w:val="left"/>
      <w:pPr>
        <w:tabs>
          <w:tab w:val="num" w:pos="5760"/>
        </w:tabs>
        <w:ind w:left="5760" w:hanging="360"/>
      </w:pPr>
      <w:rPr>
        <w:rFonts w:ascii="Times New Roman" w:hAnsi="Times New Roman" w:hint="default"/>
      </w:rPr>
    </w:lvl>
    <w:lvl w:ilvl="8" w:tplc="B82AA80A"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97B049A"/>
    <w:multiLevelType w:val="hybridMultilevel"/>
    <w:tmpl w:val="35E283C0"/>
    <w:lvl w:ilvl="0" w:tplc="83FCF792">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5A06610E"/>
    <w:multiLevelType w:val="hybridMultilevel"/>
    <w:tmpl w:val="7A3CB950"/>
    <w:lvl w:ilvl="0" w:tplc="3274EA56">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5ADF5C87"/>
    <w:multiLevelType w:val="hybridMultilevel"/>
    <w:tmpl w:val="CF8EFD7C"/>
    <w:lvl w:ilvl="0" w:tplc="074401DA">
      <w:start w:val="1"/>
      <w:numFmt w:val="bullet"/>
      <w:lvlText w:val="-"/>
      <w:lvlJc w:val="left"/>
      <w:pPr>
        <w:tabs>
          <w:tab w:val="num" w:pos="720"/>
        </w:tabs>
        <w:ind w:left="720" w:hanging="360"/>
      </w:pPr>
      <w:rPr>
        <w:rFonts w:ascii="Times New Roman" w:hAnsi="Times New Roman" w:hint="default"/>
      </w:rPr>
    </w:lvl>
    <w:lvl w:ilvl="1" w:tplc="3F44A1C4" w:tentative="1">
      <w:start w:val="1"/>
      <w:numFmt w:val="bullet"/>
      <w:lvlText w:val="-"/>
      <w:lvlJc w:val="left"/>
      <w:pPr>
        <w:tabs>
          <w:tab w:val="num" w:pos="1440"/>
        </w:tabs>
        <w:ind w:left="1440" w:hanging="360"/>
      </w:pPr>
      <w:rPr>
        <w:rFonts w:ascii="Times New Roman" w:hAnsi="Times New Roman" w:hint="default"/>
      </w:rPr>
    </w:lvl>
    <w:lvl w:ilvl="2" w:tplc="5DEC814E" w:tentative="1">
      <w:start w:val="1"/>
      <w:numFmt w:val="bullet"/>
      <w:lvlText w:val="-"/>
      <w:lvlJc w:val="left"/>
      <w:pPr>
        <w:tabs>
          <w:tab w:val="num" w:pos="2160"/>
        </w:tabs>
        <w:ind w:left="2160" w:hanging="360"/>
      </w:pPr>
      <w:rPr>
        <w:rFonts w:ascii="Times New Roman" w:hAnsi="Times New Roman" w:hint="default"/>
      </w:rPr>
    </w:lvl>
    <w:lvl w:ilvl="3" w:tplc="28CEF41C" w:tentative="1">
      <w:start w:val="1"/>
      <w:numFmt w:val="bullet"/>
      <w:lvlText w:val="-"/>
      <w:lvlJc w:val="left"/>
      <w:pPr>
        <w:tabs>
          <w:tab w:val="num" w:pos="2880"/>
        </w:tabs>
        <w:ind w:left="2880" w:hanging="360"/>
      </w:pPr>
      <w:rPr>
        <w:rFonts w:ascii="Times New Roman" w:hAnsi="Times New Roman" w:hint="default"/>
      </w:rPr>
    </w:lvl>
    <w:lvl w:ilvl="4" w:tplc="6B369216" w:tentative="1">
      <w:start w:val="1"/>
      <w:numFmt w:val="bullet"/>
      <w:lvlText w:val="-"/>
      <w:lvlJc w:val="left"/>
      <w:pPr>
        <w:tabs>
          <w:tab w:val="num" w:pos="3600"/>
        </w:tabs>
        <w:ind w:left="3600" w:hanging="360"/>
      </w:pPr>
      <w:rPr>
        <w:rFonts w:ascii="Times New Roman" w:hAnsi="Times New Roman" w:hint="default"/>
      </w:rPr>
    </w:lvl>
    <w:lvl w:ilvl="5" w:tplc="E544E9B4" w:tentative="1">
      <w:start w:val="1"/>
      <w:numFmt w:val="bullet"/>
      <w:lvlText w:val="-"/>
      <w:lvlJc w:val="left"/>
      <w:pPr>
        <w:tabs>
          <w:tab w:val="num" w:pos="4320"/>
        </w:tabs>
        <w:ind w:left="4320" w:hanging="360"/>
      </w:pPr>
      <w:rPr>
        <w:rFonts w:ascii="Times New Roman" w:hAnsi="Times New Roman" w:hint="default"/>
      </w:rPr>
    </w:lvl>
    <w:lvl w:ilvl="6" w:tplc="2B8E6CE8" w:tentative="1">
      <w:start w:val="1"/>
      <w:numFmt w:val="bullet"/>
      <w:lvlText w:val="-"/>
      <w:lvlJc w:val="left"/>
      <w:pPr>
        <w:tabs>
          <w:tab w:val="num" w:pos="5040"/>
        </w:tabs>
        <w:ind w:left="5040" w:hanging="360"/>
      </w:pPr>
      <w:rPr>
        <w:rFonts w:ascii="Times New Roman" w:hAnsi="Times New Roman" w:hint="default"/>
      </w:rPr>
    </w:lvl>
    <w:lvl w:ilvl="7" w:tplc="750A6B2A" w:tentative="1">
      <w:start w:val="1"/>
      <w:numFmt w:val="bullet"/>
      <w:lvlText w:val="-"/>
      <w:lvlJc w:val="left"/>
      <w:pPr>
        <w:tabs>
          <w:tab w:val="num" w:pos="5760"/>
        </w:tabs>
        <w:ind w:left="5760" w:hanging="360"/>
      </w:pPr>
      <w:rPr>
        <w:rFonts w:ascii="Times New Roman" w:hAnsi="Times New Roman" w:hint="default"/>
      </w:rPr>
    </w:lvl>
    <w:lvl w:ilvl="8" w:tplc="8C8A1D66" w:tentative="1">
      <w:start w:val="1"/>
      <w:numFmt w:val="bullet"/>
      <w:lvlText w:val="-"/>
      <w:lvlJc w:val="left"/>
      <w:pPr>
        <w:tabs>
          <w:tab w:val="num" w:pos="6480"/>
        </w:tabs>
        <w:ind w:left="6480" w:hanging="360"/>
      </w:pPr>
      <w:rPr>
        <w:rFonts w:ascii="Times New Roman" w:hAnsi="Times New Roman" w:hint="default"/>
      </w:rPr>
    </w:lvl>
  </w:abstractNum>
  <w:abstractNum w:abstractNumId="37">
    <w:nsid w:val="5E2E4362"/>
    <w:multiLevelType w:val="hybridMultilevel"/>
    <w:tmpl w:val="AA16A064"/>
    <w:lvl w:ilvl="0" w:tplc="CC9272EE">
      <w:start w:val="1"/>
      <w:numFmt w:val="bullet"/>
      <w:lvlText w:val="-"/>
      <w:lvlJc w:val="left"/>
      <w:pPr>
        <w:tabs>
          <w:tab w:val="num" w:pos="720"/>
        </w:tabs>
        <w:ind w:left="720" w:hanging="360"/>
      </w:pPr>
      <w:rPr>
        <w:rFonts w:ascii="Times New Roman" w:hAnsi="Times New Roman" w:hint="default"/>
      </w:rPr>
    </w:lvl>
    <w:lvl w:ilvl="1" w:tplc="94C0FE88" w:tentative="1">
      <w:start w:val="1"/>
      <w:numFmt w:val="bullet"/>
      <w:lvlText w:val="-"/>
      <w:lvlJc w:val="left"/>
      <w:pPr>
        <w:tabs>
          <w:tab w:val="num" w:pos="1440"/>
        </w:tabs>
        <w:ind w:left="1440" w:hanging="360"/>
      </w:pPr>
      <w:rPr>
        <w:rFonts w:ascii="Times New Roman" w:hAnsi="Times New Roman" w:hint="default"/>
      </w:rPr>
    </w:lvl>
    <w:lvl w:ilvl="2" w:tplc="6F5CA2CC" w:tentative="1">
      <w:start w:val="1"/>
      <w:numFmt w:val="bullet"/>
      <w:lvlText w:val="-"/>
      <w:lvlJc w:val="left"/>
      <w:pPr>
        <w:tabs>
          <w:tab w:val="num" w:pos="2160"/>
        </w:tabs>
        <w:ind w:left="2160" w:hanging="360"/>
      </w:pPr>
      <w:rPr>
        <w:rFonts w:ascii="Times New Roman" w:hAnsi="Times New Roman" w:hint="default"/>
      </w:rPr>
    </w:lvl>
    <w:lvl w:ilvl="3" w:tplc="D7F6B8B0" w:tentative="1">
      <w:start w:val="1"/>
      <w:numFmt w:val="bullet"/>
      <w:lvlText w:val="-"/>
      <w:lvlJc w:val="left"/>
      <w:pPr>
        <w:tabs>
          <w:tab w:val="num" w:pos="2880"/>
        </w:tabs>
        <w:ind w:left="2880" w:hanging="360"/>
      </w:pPr>
      <w:rPr>
        <w:rFonts w:ascii="Times New Roman" w:hAnsi="Times New Roman" w:hint="default"/>
      </w:rPr>
    </w:lvl>
    <w:lvl w:ilvl="4" w:tplc="D04A1DB8" w:tentative="1">
      <w:start w:val="1"/>
      <w:numFmt w:val="bullet"/>
      <w:lvlText w:val="-"/>
      <w:lvlJc w:val="left"/>
      <w:pPr>
        <w:tabs>
          <w:tab w:val="num" w:pos="3600"/>
        </w:tabs>
        <w:ind w:left="3600" w:hanging="360"/>
      </w:pPr>
      <w:rPr>
        <w:rFonts w:ascii="Times New Roman" w:hAnsi="Times New Roman" w:hint="default"/>
      </w:rPr>
    </w:lvl>
    <w:lvl w:ilvl="5" w:tplc="68261AA0" w:tentative="1">
      <w:start w:val="1"/>
      <w:numFmt w:val="bullet"/>
      <w:lvlText w:val="-"/>
      <w:lvlJc w:val="left"/>
      <w:pPr>
        <w:tabs>
          <w:tab w:val="num" w:pos="4320"/>
        </w:tabs>
        <w:ind w:left="4320" w:hanging="360"/>
      </w:pPr>
      <w:rPr>
        <w:rFonts w:ascii="Times New Roman" w:hAnsi="Times New Roman" w:hint="default"/>
      </w:rPr>
    </w:lvl>
    <w:lvl w:ilvl="6" w:tplc="E9D41592" w:tentative="1">
      <w:start w:val="1"/>
      <w:numFmt w:val="bullet"/>
      <w:lvlText w:val="-"/>
      <w:lvlJc w:val="left"/>
      <w:pPr>
        <w:tabs>
          <w:tab w:val="num" w:pos="5040"/>
        </w:tabs>
        <w:ind w:left="5040" w:hanging="360"/>
      </w:pPr>
      <w:rPr>
        <w:rFonts w:ascii="Times New Roman" w:hAnsi="Times New Roman" w:hint="default"/>
      </w:rPr>
    </w:lvl>
    <w:lvl w:ilvl="7" w:tplc="02D4EA5C" w:tentative="1">
      <w:start w:val="1"/>
      <w:numFmt w:val="bullet"/>
      <w:lvlText w:val="-"/>
      <w:lvlJc w:val="left"/>
      <w:pPr>
        <w:tabs>
          <w:tab w:val="num" w:pos="5760"/>
        </w:tabs>
        <w:ind w:left="5760" w:hanging="360"/>
      </w:pPr>
      <w:rPr>
        <w:rFonts w:ascii="Times New Roman" w:hAnsi="Times New Roman" w:hint="default"/>
      </w:rPr>
    </w:lvl>
    <w:lvl w:ilvl="8" w:tplc="6CEAB60A" w:tentative="1">
      <w:start w:val="1"/>
      <w:numFmt w:val="bullet"/>
      <w:lvlText w:val="-"/>
      <w:lvlJc w:val="left"/>
      <w:pPr>
        <w:tabs>
          <w:tab w:val="num" w:pos="6480"/>
        </w:tabs>
        <w:ind w:left="6480" w:hanging="360"/>
      </w:pPr>
      <w:rPr>
        <w:rFonts w:ascii="Times New Roman" w:hAnsi="Times New Roman" w:hint="default"/>
      </w:rPr>
    </w:lvl>
  </w:abstractNum>
  <w:abstractNum w:abstractNumId="38">
    <w:nsid w:val="5E511A80"/>
    <w:multiLevelType w:val="hybridMultilevel"/>
    <w:tmpl w:val="C2F271F0"/>
    <w:lvl w:ilvl="0" w:tplc="6F6CF7A0">
      <w:start w:val="1"/>
      <w:numFmt w:val="bullet"/>
      <w:lvlText w:val="-"/>
      <w:lvlJc w:val="left"/>
      <w:pPr>
        <w:tabs>
          <w:tab w:val="num" w:pos="720"/>
        </w:tabs>
        <w:ind w:left="720" w:hanging="360"/>
      </w:pPr>
      <w:rPr>
        <w:rFonts w:ascii="Times New Roman" w:hAnsi="Times New Roman" w:hint="default"/>
      </w:rPr>
    </w:lvl>
    <w:lvl w:ilvl="1" w:tplc="507C1848" w:tentative="1">
      <w:start w:val="1"/>
      <w:numFmt w:val="bullet"/>
      <w:lvlText w:val="-"/>
      <w:lvlJc w:val="left"/>
      <w:pPr>
        <w:tabs>
          <w:tab w:val="num" w:pos="1440"/>
        </w:tabs>
        <w:ind w:left="1440" w:hanging="360"/>
      </w:pPr>
      <w:rPr>
        <w:rFonts w:ascii="Times New Roman" w:hAnsi="Times New Roman" w:hint="default"/>
      </w:rPr>
    </w:lvl>
    <w:lvl w:ilvl="2" w:tplc="0400D01E" w:tentative="1">
      <w:start w:val="1"/>
      <w:numFmt w:val="bullet"/>
      <w:lvlText w:val="-"/>
      <w:lvlJc w:val="left"/>
      <w:pPr>
        <w:tabs>
          <w:tab w:val="num" w:pos="2160"/>
        </w:tabs>
        <w:ind w:left="2160" w:hanging="360"/>
      </w:pPr>
      <w:rPr>
        <w:rFonts w:ascii="Times New Roman" w:hAnsi="Times New Roman" w:hint="default"/>
      </w:rPr>
    </w:lvl>
    <w:lvl w:ilvl="3" w:tplc="AD2E332E" w:tentative="1">
      <w:start w:val="1"/>
      <w:numFmt w:val="bullet"/>
      <w:lvlText w:val="-"/>
      <w:lvlJc w:val="left"/>
      <w:pPr>
        <w:tabs>
          <w:tab w:val="num" w:pos="2880"/>
        </w:tabs>
        <w:ind w:left="2880" w:hanging="360"/>
      </w:pPr>
      <w:rPr>
        <w:rFonts w:ascii="Times New Roman" w:hAnsi="Times New Roman" w:hint="default"/>
      </w:rPr>
    </w:lvl>
    <w:lvl w:ilvl="4" w:tplc="EEE2D38A" w:tentative="1">
      <w:start w:val="1"/>
      <w:numFmt w:val="bullet"/>
      <w:lvlText w:val="-"/>
      <w:lvlJc w:val="left"/>
      <w:pPr>
        <w:tabs>
          <w:tab w:val="num" w:pos="3600"/>
        </w:tabs>
        <w:ind w:left="3600" w:hanging="360"/>
      </w:pPr>
      <w:rPr>
        <w:rFonts w:ascii="Times New Roman" w:hAnsi="Times New Roman" w:hint="default"/>
      </w:rPr>
    </w:lvl>
    <w:lvl w:ilvl="5" w:tplc="12F6EB72" w:tentative="1">
      <w:start w:val="1"/>
      <w:numFmt w:val="bullet"/>
      <w:lvlText w:val="-"/>
      <w:lvlJc w:val="left"/>
      <w:pPr>
        <w:tabs>
          <w:tab w:val="num" w:pos="4320"/>
        </w:tabs>
        <w:ind w:left="4320" w:hanging="360"/>
      </w:pPr>
      <w:rPr>
        <w:rFonts w:ascii="Times New Roman" w:hAnsi="Times New Roman" w:hint="default"/>
      </w:rPr>
    </w:lvl>
    <w:lvl w:ilvl="6" w:tplc="287C8C4A" w:tentative="1">
      <w:start w:val="1"/>
      <w:numFmt w:val="bullet"/>
      <w:lvlText w:val="-"/>
      <w:lvlJc w:val="left"/>
      <w:pPr>
        <w:tabs>
          <w:tab w:val="num" w:pos="5040"/>
        </w:tabs>
        <w:ind w:left="5040" w:hanging="360"/>
      </w:pPr>
      <w:rPr>
        <w:rFonts w:ascii="Times New Roman" w:hAnsi="Times New Roman" w:hint="default"/>
      </w:rPr>
    </w:lvl>
    <w:lvl w:ilvl="7" w:tplc="594089B4" w:tentative="1">
      <w:start w:val="1"/>
      <w:numFmt w:val="bullet"/>
      <w:lvlText w:val="-"/>
      <w:lvlJc w:val="left"/>
      <w:pPr>
        <w:tabs>
          <w:tab w:val="num" w:pos="5760"/>
        </w:tabs>
        <w:ind w:left="5760" w:hanging="360"/>
      </w:pPr>
      <w:rPr>
        <w:rFonts w:ascii="Times New Roman" w:hAnsi="Times New Roman" w:hint="default"/>
      </w:rPr>
    </w:lvl>
    <w:lvl w:ilvl="8" w:tplc="64CAEDC0" w:tentative="1">
      <w:start w:val="1"/>
      <w:numFmt w:val="bullet"/>
      <w:lvlText w:val="-"/>
      <w:lvlJc w:val="left"/>
      <w:pPr>
        <w:tabs>
          <w:tab w:val="num" w:pos="6480"/>
        </w:tabs>
        <w:ind w:left="6480" w:hanging="360"/>
      </w:pPr>
      <w:rPr>
        <w:rFonts w:ascii="Times New Roman" w:hAnsi="Times New Roman" w:hint="default"/>
      </w:rPr>
    </w:lvl>
  </w:abstractNum>
  <w:abstractNum w:abstractNumId="39">
    <w:nsid w:val="6184558E"/>
    <w:multiLevelType w:val="hybridMultilevel"/>
    <w:tmpl w:val="D9320406"/>
    <w:lvl w:ilvl="0" w:tplc="7892EA8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8AF56A1"/>
    <w:multiLevelType w:val="hybridMultilevel"/>
    <w:tmpl w:val="474A4AEC"/>
    <w:lvl w:ilvl="0" w:tplc="B6268686">
      <w:start w:val="1"/>
      <w:numFmt w:val="bullet"/>
      <w:lvlText w:val="-"/>
      <w:lvlJc w:val="left"/>
      <w:pPr>
        <w:tabs>
          <w:tab w:val="num" w:pos="720"/>
        </w:tabs>
        <w:ind w:left="720" w:hanging="360"/>
      </w:pPr>
      <w:rPr>
        <w:rFonts w:ascii="Times New Roman" w:hAnsi="Times New Roman" w:hint="default"/>
      </w:rPr>
    </w:lvl>
    <w:lvl w:ilvl="1" w:tplc="41BE7ECE" w:tentative="1">
      <w:start w:val="1"/>
      <w:numFmt w:val="bullet"/>
      <w:lvlText w:val="-"/>
      <w:lvlJc w:val="left"/>
      <w:pPr>
        <w:tabs>
          <w:tab w:val="num" w:pos="1440"/>
        </w:tabs>
        <w:ind w:left="1440" w:hanging="360"/>
      </w:pPr>
      <w:rPr>
        <w:rFonts w:ascii="Times New Roman" w:hAnsi="Times New Roman" w:hint="default"/>
      </w:rPr>
    </w:lvl>
    <w:lvl w:ilvl="2" w:tplc="1696C0F4" w:tentative="1">
      <w:start w:val="1"/>
      <w:numFmt w:val="bullet"/>
      <w:lvlText w:val="-"/>
      <w:lvlJc w:val="left"/>
      <w:pPr>
        <w:tabs>
          <w:tab w:val="num" w:pos="2160"/>
        </w:tabs>
        <w:ind w:left="2160" w:hanging="360"/>
      </w:pPr>
      <w:rPr>
        <w:rFonts w:ascii="Times New Roman" w:hAnsi="Times New Roman" w:hint="default"/>
      </w:rPr>
    </w:lvl>
    <w:lvl w:ilvl="3" w:tplc="EE584ACA" w:tentative="1">
      <w:start w:val="1"/>
      <w:numFmt w:val="bullet"/>
      <w:lvlText w:val="-"/>
      <w:lvlJc w:val="left"/>
      <w:pPr>
        <w:tabs>
          <w:tab w:val="num" w:pos="2880"/>
        </w:tabs>
        <w:ind w:left="2880" w:hanging="360"/>
      </w:pPr>
      <w:rPr>
        <w:rFonts w:ascii="Times New Roman" w:hAnsi="Times New Roman" w:hint="default"/>
      </w:rPr>
    </w:lvl>
    <w:lvl w:ilvl="4" w:tplc="8976E8BC" w:tentative="1">
      <w:start w:val="1"/>
      <w:numFmt w:val="bullet"/>
      <w:lvlText w:val="-"/>
      <w:lvlJc w:val="left"/>
      <w:pPr>
        <w:tabs>
          <w:tab w:val="num" w:pos="3600"/>
        </w:tabs>
        <w:ind w:left="3600" w:hanging="360"/>
      </w:pPr>
      <w:rPr>
        <w:rFonts w:ascii="Times New Roman" w:hAnsi="Times New Roman" w:hint="default"/>
      </w:rPr>
    </w:lvl>
    <w:lvl w:ilvl="5" w:tplc="FCBA00C2" w:tentative="1">
      <w:start w:val="1"/>
      <w:numFmt w:val="bullet"/>
      <w:lvlText w:val="-"/>
      <w:lvlJc w:val="left"/>
      <w:pPr>
        <w:tabs>
          <w:tab w:val="num" w:pos="4320"/>
        </w:tabs>
        <w:ind w:left="4320" w:hanging="360"/>
      </w:pPr>
      <w:rPr>
        <w:rFonts w:ascii="Times New Roman" w:hAnsi="Times New Roman" w:hint="default"/>
      </w:rPr>
    </w:lvl>
    <w:lvl w:ilvl="6" w:tplc="56CE9C20" w:tentative="1">
      <w:start w:val="1"/>
      <w:numFmt w:val="bullet"/>
      <w:lvlText w:val="-"/>
      <w:lvlJc w:val="left"/>
      <w:pPr>
        <w:tabs>
          <w:tab w:val="num" w:pos="5040"/>
        </w:tabs>
        <w:ind w:left="5040" w:hanging="360"/>
      </w:pPr>
      <w:rPr>
        <w:rFonts w:ascii="Times New Roman" w:hAnsi="Times New Roman" w:hint="default"/>
      </w:rPr>
    </w:lvl>
    <w:lvl w:ilvl="7" w:tplc="082CD3A4" w:tentative="1">
      <w:start w:val="1"/>
      <w:numFmt w:val="bullet"/>
      <w:lvlText w:val="-"/>
      <w:lvlJc w:val="left"/>
      <w:pPr>
        <w:tabs>
          <w:tab w:val="num" w:pos="5760"/>
        </w:tabs>
        <w:ind w:left="5760" w:hanging="360"/>
      </w:pPr>
      <w:rPr>
        <w:rFonts w:ascii="Times New Roman" w:hAnsi="Times New Roman" w:hint="default"/>
      </w:rPr>
    </w:lvl>
    <w:lvl w:ilvl="8" w:tplc="C5140B54" w:tentative="1">
      <w:start w:val="1"/>
      <w:numFmt w:val="bullet"/>
      <w:lvlText w:val="-"/>
      <w:lvlJc w:val="left"/>
      <w:pPr>
        <w:tabs>
          <w:tab w:val="num" w:pos="6480"/>
        </w:tabs>
        <w:ind w:left="6480" w:hanging="360"/>
      </w:pPr>
      <w:rPr>
        <w:rFonts w:ascii="Times New Roman" w:hAnsi="Times New Roman" w:hint="default"/>
      </w:rPr>
    </w:lvl>
  </w:abstractNum>
  <w:abstractNum w:abstractNumId="41">
    <w:nsid w:val="6BBA07C3"/>
    <w:multiLevelType w:val="hybridMultilevel"/>
    <w:tmpl w:val="F6EEBAE6"/>
    <w:lvl w:ilvl="0" w:tplc="7892EA86">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BE87694"/>
    <w:multiLevelType w:val="hybridMultilevel"/>
    <w:tmpl w:val="CBCABA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6F7A6DFD"/>
    <w:multiLevelType w:val="hybridMultilevel"/>
    <w:tmpl w:val="C22EFE08"/>
    <w:lvl w:ilvl="0" w:tplc="FCFE513A">
      <w:start w:val="1"/>
      <w:numFmt w:val="bullet"/>
      <w:lvlText w:val="-"/>
      <w:lvlJc w:val="left"/>
      <w:pPr>
        <w:tabs>
          <w:tab w:val="num" w:pos="720"/>
        </w:tabs>
        <w:ind w:left="720" w:hanging="360"/>
      </w:pPr>
      <w:rPr>
        <w:rFonts w:ascii="Times New Roman" w:hAnsi="Times New Roman" w:hint="default"/>
      </w:rPr>
    </w:lvl>
    <w:lvl w:ilvl="1" w:tplc="A0CE8D68" w:tentative="1">
      <w:start w:val="1"/>
      <w:numFmt w:val="bullet"/>
      <w:lvlText w:val="-"/>
      <w:lvlJc w:val="left"/>
      <w:pPr>
        <w:tabs>
          <w:tab w:val="num" w:pos="1440"/>
        </w:tabs>
        <w:ind w:left="1440" w:hanging="360"/>
      </w:pPr>
      <w:rPr>
        <w:rFonts w:ascii="Times New Roman" w:hAnsi="Times New Roman" w:hint="default"/>
      </w:rPr>
    </w:lvl>
    <w:lvl w:ilvl="2" w:tplc="5816C298" w:tentative="1">
      <w:start w:val="1"/>
      <w:numFmt w:val="bullet"/>
      <w:lvlText w:val="-"/>
      <w:lvlJc w:val="left"/>
      <w:pPr>
        <w:tabs>
          <w:tab w:val="num" w:pos="2160"/>
        </w:tabs>
        <w:ind w:left="2160" w:hanging="360"/>
      </w:pPr>
      <w:rPr>
        <w:rFonts w:ascii="Times New Roman" w:hAnsi="Times New Roman" w:hint="default"/>
      </w:rPr>
    </w:lvl>
    <w:lvl w:ilvl="3" w:tplc="F47E3D2C" w:tentative="1">
      <w:start w:val="1"/>
      <w:numFmt w:val="bullet"/>
      <w:lvlText w:val="-"/>
      <w:lvlJc w:val="left"/>
      <w:pPr>
        <w:tabs>
          <w:tab w:val="num" w:pos="2880"/>
        </w:tabs>
        <w:ind w:left="2880" w:hanging="360"/>
      </w:pPr>
      <w:rPr>
        <w:rFonts w:ascii="Times New Roman" w:hAnsi="Times New Roman" w:hint="default"/>
      </w:rPr>
    </w:lvl>
    <w:lvl w:ilvl="4" w:tplc="4832FE12" w:tentative="1">
      <w:start w:val="1"/>
      <w:numFmt w:val="bullet"/>
      <w:lvlText w:val="-"/>
      <w:lvlJc w:val="left"/>
      <w:pPr>
        <w:tabs>
          <w:tab w:val="num" w:pos="3600"/>
        </w:tabs>
        <w:ind w:left="3600" w:hanging="360"/>
      </w:pPr>
      <w:rPr>
        <w:rFonts w:ascii="Times New Roman" w:hAnsi="Times New Roman" w:hint="default"/>
      </w:rPr>
    </w:lvl>
    <w:lvl w:ilvl="5" w:tplc="A7003936" w:tentative="1">
      <w:start w:val="1"/>
      <w:numFmt w:val="bullet"/>
      <w:lvlText w:val="-"/>
      <w:lvlJc w:val="left"/>
      <w:pPr>
        <w:tabs>
          <w:tab w:val="num" w:pos="4320"/>
        </w:tabs>
        <w:ind w:left="4320" w:hanging="360"/>
      </w:pPr>
      <w:rPr>
        <w:rFonts w:ascii="Times New Roman" w:hAnsi="Times New Roman" w:hint="default"/>
      </w:rPr>
    </w:lvl>
    <w:lvl w:ilvl="6" w:tplc="38349CD8" w:tentative="1">
      <w:start w:val="1"/>
      <w:numFmt w:val="bullet"/>
      <w:lvlText w:val="-"/>
      <w:lvlJc w:val="left"/>
      <w:pPr>
        <w:tabs>
          <w:tab w:val="num" w:pos="5040"/>
        </w:tabs>
        <w:ind w:left="5040" w:hanging="360"/>
      </w:pPr>
      <w:rPr>
        <w:rFonts w:ascii="Times New Roman" w:hAnsi="Times New Roman" w:hint="default"/>
      </w:rPr>
    </w:lvl>
    <w:lvl w:ilvl="7" w:tplc="7DC0AF0C" w:tentative="1">
      <w:start w:val="1"/>
      <w:numFmt w:val="bullet"/>
      <w:lvlText w:val="-"/>
      <w:lvlJc w:val="left"/>
      <w:pPr>
        <w:tabs>
          <w:tab w:val="num" w:pos="5760"/>
        </w:tabs>
        <w:ind w:left="5760" w:hanging="360"/>
      </w:pPr>
      <w:rPr>
        <w:rFonts w:ascii="Times New Roman" w:hAnsi="Times New Roman" w:hint="default"/>
      </w:rPr>
    </w:lvl>
    <w:lvl w:ilvl="8" w:tplc="F9247734"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1215F1C"/>
    <w:multiLevelType w:val="hybridMultilevel"/>
    <w:tmpl w:val="E654C372"/>
    <w:lvl w:ilvl="0" w:tplc="A6F6C946">
      <w:start w:val="1"/>
      <w:numFmt w:val="bullet"/>
      <w:lvlText w:val="-"/>
      <w:lvlJc w:val="left"/>
      <w:pPr>
        <w:tabs>
          <w:tab w:val="num" w:pos="720"/>
        </w:tabs>
        <w:ind w:left="720" w:hanging="360"/>
      </w:pPr>
      <w:rPr>
        <w:rFonts w:ascii="Times New Roman" w:hAnsi="Times New Roman" w:hint="default"/>
      </w:rPr>
    </w:lvl>
    <w:lvl w:ilvl="1" w:tplc="3D2C5378" w:tentative="1">
      <w:start w:val="1"/>
      <w:numFmt w:val="bullet"/>
      <w:lvlText w:val="-"/>
      <w:lvlJc w:val="left"/>
      <w:pPr>
        <w:tabs>
          <w:tab w:val="num" w:pos="1440"/>
        </w:tabs>
        <w:ind w:left="1440" w:hanging="360"/>
      </w:pPr>
      <w:rPr>
        <w:rFonts w:ascii="Times New Roman" w:hAnsi="Times New Roman" w:hint="default"/>
      </w:rPr>
    </w:lvl>
    <w:lvl w:ilvl="2" w:tplc="85A81A4C" w:tentative="1">
      <w:start w:val="1"/>
      <w:numFmt w:val="bullet"/>
      <w:lvlText w:val="-"/>
      <w:lvlJc w:val="left"/>
      <w:pPr>
        <w:tabs>
          <w:tab w:val="num" w:pos="2160"/>
        </w:tabs>
        <w:ind w:left="2160" w:hanging="360"/>
      </w:pPr>
      <w:rPr>
        <w:rFonts w:ascii="Times New Roman" w:hAnsi="Times New Roman" w:hint="default"/>
      </w:rPr>
    </w:lvl>
    <w:lvl w:ilvl="3" w:tplc="557A84D4" w:tentative="1">
      <w:start w:val="1"/>
      <w:numFmt w:val="bullet"/>
      <w:lvlText w:val="-"/>
      <w:lvlJc w:val="left"/>
      <w:pPr>
        <w:tabs>
          <w:tab w:val="num" w:pos="2880"/>
        </w:tabs>
        <w:ind w:left="2880" w:hanging="360"/>
      </w:pPr>
      <w:rPr>
        <w:rFonts w:ascii="Times New Roman" w:hAnsi="Times New Roman" w:hint="default"/>
      </w:rPr>
    </w:lvl>
    <w:lvl w:ilvl="4" w:tplc="5C524926" w:tentative="1">
      <w:start w:val="1"/>
      <w:numFmt w:val="bullet"/>
      <w:lvlText w:val="-"/>
      <w:lvlJc w:val="left"/>
      <w:pPr>
        <w:tabs>
          <w:tab w:val="num" w:pos="3600"/>
        </w:tabs>
        <w:ind w:left="3600" w:hanging="360"/>
      </w:pPr>
      <w:rPr>
        <w:rFonts w:ascii="Times New Roman" w:hAnsi="Times New Roman" w:hint="default"/>
      </w:rPr>
    </w:lvl>
    <w:lvl w:ilvl="5" w:tplc="AA76EBC8" w:tentative="1">
      <w:start w:val="1"/>
      <w:numFmt w:val="bullet"/>
      <w:lvlText w:val="-"/>
      <w:lvlJc w:val="left"/>
      <w:pPr>
        <w:tabs>
          <w:tab w:val="num" w:pos="4320"/>
        </w:tabs>
        <w:ind w:left="4320" w:hanging="360"/>
      </w:pPr>
      <w:rPr>
        <w:rFonts w:ascii="Times New Roman" w:hAnsi="Times New Roman" w:hint="default"/>
      </w:rPr>
    </w:lvl>
    <w:lvl w:ilvl="6" w:tplc="D676F268" w:tentative="1">
      <w:start w:val="1"/>
      <w:numFmt w:val="bullet"/>
      <w:lvlText w:val="-"/>
      <w:lvlJc w:val="left"/>
      <w:pPr>
        <w:tabs>
          <w:tab w:val="num" w:pos="5040"/>
        </w:tabs>
        <w:ind w:left="5040" w:hanging="360"/>
      </w:pPr>
      <w:rPr>
        <w:rFonts w:ascii="Times New Roman" w:hAnsi="Times New Roman" w:hint="default"/>
      </w:rPr>
    </w:lvl>
    <w:lvl w:ilvl="7" w:tplc="262CBC0E" w:tentative="1">
      <w:start w:val="1"/>
      <w:numFmt w:val="bullet"/>
      <w:lvlText w:val="-"/>
      <w:lvlJc w:val="left"/>
      <w:pPr>
        <w:tabs>
          <w:tab w:val="num" w:pos="5760"/>
        </w:tabs>
        <w:ind w:left="5760" w:hanging="360"/>
      </w:pPr>
      <w:rPr>
        <w:rFonts w:ascii="Times New Roman" w:hAnsi="Times New Roman" w:hint="default"/>
      </w:rPr>
    </w:lvl>
    <w:lvl w:ilvl="8" w:tplc="E13EB1C6" w:tentative="1">
      <w:start w:val="1"/>
      <w:numFmt w:val="bullet"/>
      <w:lvlText w:val="-"/>
      <w:lvlJc w:val="left"/>
      <w:pPr>
        <w:tabs>
          <w:tab w:val="num" w:pos="6480"/>
        </w:tabs>
        <w:ind w:left="6480" w:hanging="360"/>
      </w:pPr>
      <w:rPr>
        <w:rFonts w:ascii="Times New Roman" w:hAnsi="Times New Roman" w:hint="default"/>
      </w:rPr>
    </w:lvl>
  </w:abstractNum>
  <w:abstractNum w:abstractNumId="45">
    <w:nsid w:val="71616FE4"/>
    <w:multiLevelType w:val="hybridMultilevel"/>
    <w:tmpl w:val="74F431BA"/>
    <w:lvl w:ilvl="0" w:tplc="078AA054">
      <w:start w:val="1"/>
      <w:numFmt w:val="bullet"/>
      <w:lvlText w:val="-"/>
      <w:lvlJc w:val="left"/>
      <w:pPr>
        <w:tabs>
          <w:tab w:val="num" w:pos="720"/>
        </w:tabs>
        <w:ind w:left="720" w:hanging="360"/>
      </w:pPr>
      <w:rPr>
        <w:rFonts w:ascii="Times New Roman" w:hAnsi="Times New Roman" w:hint="default"/>
      </w:rPr>
    </w:lvl>
    <w:lvl w:ilvl="1" w:tplc="58E6F416" w:tentative="1">
      <w:start w:val="1"/>
      <w:numFmt w:val="bullet"/>
      <w:lvlText w:val="-"/>
      <w:lvlJc w:val="left"/>
      <w:pPr>
        <w:tabs>
          <w:tab w:val="num" w:pos="1440"/>
        </w:tabs>
        <w:ind w:left="1440" w:hanging="360"/>
      </w:pPr>
      <w:rPr>
        <w:rFonts w:ascii="Times New Roman" w:hAnsi="Times New Roman" w:hint="default"/>
      </w:rPr>
    </w:lvl>
    <w:lvl w:ilvl="2" w:tplc="807EE95C" w:tentative="1">
      <w:start w:val="1"/>
      <w:numFmt w:val="bullet"/>
      <w:lvlText w:val="-"/>
      <w:lvlJc w:val="left"/>
      <w:pPr>
        <w:tabs>
          <w:tab w:val="num" w:pos="2160"/>
        </w:tabs>
        <w:ind w:left="2160" w:hanging="360"/>
      </w:pPr>
      <w:rPr>
        <w:rFonts w:ascii="Times New Roman" w:hAnsi="Times New Roman" w:hint="default"/>
      </w:rPr>
    </w:lvl>
    <w:lvl w:ilvl="3" w:tplc="2418381E" w:tentative="1">
      <w:start w:val="1"/>
      <w:numFmt w:val="bullet"/>
      <w:lvlText w:val="-"/>
      <w:lvlJc w:val="left"/>
      <w:pPr>
        <w:tabs>
          <w:tab w:val="num" w:pos="2880"/>
        </w:tabs>
        <w:ind w:left="2880" w:hanging="360"/>
      </w:pPr>
      <w:rPr>
        <w:rFonts w:ascii="Times New Roman" w:hAnsi="Times New Roman" w:hint="default"/>
      </w:rPr>
    </w:lvl>
    <w:lvl w:ilvl="4" w:tplc="5CE64B6A" w:tentative="1">
      <w:start w:val="1"/>
      <w:numFmt w:val="bullet"/>
      <w:lvlText w:val="-"/>
      <w:lvlJc w:val="left"/>
      <w:pPr>
        <w:tabs>
          <w:tab w:val="num" w:pos="3600"/>
        </w:tabs>
        <w:ind w:left="3600" w:hanging="360"/>
      </w:pPr>
      <w:rPr>
        <w:rFonts w:ascii="Times New Roman" w:hAnsi="Times New Roman" w:hint="default"/>
      </w:rPr>
    </w:lvl>
    <w:lvl w:ilvl="5" w:tplc="86BE91EE" w:tentative="1">
      <w:start w:val="1"/>
      <w:numFmt w:val="bullet"/>
      <w:lvlText w:val="-"/>
      <w:lvlJc w:val="left"/>
      <w:pPr>
        <w:tabs>
          <w:tab w:val="num" w:pos="4320"/>
        </w:tabs>
        <w:ind w:left="4320" w:hanging="360"/>
      </w:pPr>
      <w:rPr>
        <w:rFonts w:ascii="Times New Roman" w:hAnsi="Times New Roman" w:hint="default"/>
      </w:rPr>
    </w:lvl>
    <w:lvl w:ilvl="6" w:tplc="E37EFC60" w:tentative="1">
      <w:start w:val="1"/>
      <w:numFmt w:val="bullet"/>
      <w:lvlText w:val="-"/>
      <w:lvlJc w:val="left"/>
      <w:pPr>
        <w:tabs>
          <w:tab w:val="num" w:pos="5040"/>
        </w:tabs>
        <w:ind w:left="5040" w:hanging="360"/>
      </w:pPr>
      <w:rPr>
        <w:rFonts w:ascii="Times New Roman" w:hAnsi="Times New Roman" w:hint="default"/>
      </w:rPr>
    </w:lvl>
    <w:lvl w:ilvl="7" w:tplc="88DCFAF6" w:tentative="1">
      <w:start w:val="1"/>
      <w:numFmt w:val="bullet"/>
      <w:lvlText w:val="-"/>
      <w:lvlJc w:val="left"/>
      <w:pPr>
        <w:tabs>
          <w:tab w:val="num" w:pos="5760"/>
        </w:tabs>
        <w:ind w:left="5760" w:hanging="360"/>
      </w:pPr>
      <w:rPr>
        <w:rFonts w:ascii="Times New Roman" w:hAnsi="Times New Roman" w:hint="default"/>
      </w:rPr>
    </w:lvl>
    <w:lvl w:ilvl="8" w:tplc="57F495C0" w:tentative="1">
      <w:start w:val="1"/>
      <w:numFmt w:val="bullet"/>
      <w:lvlText w:val="-"/>
      <w:lvlJc w:val="left"/>
      <w:pPr>
        <w:tabs>
          <w:tab w:val="num" w:pos="6480"/>
        </w:tabs>
        <w:ind w:left="6480" w:hanging="360"/>
      </w:pPr>
      <w:rPr>
        <w:rFonts w:ascii="Times New Roman" w:hAnsi="Times New Roman" w:hint="default"/>
      </w:rPr>
    </w:lvl>
  </w:abstractNum>
  <w:abstractNum w:abstractNumId="46">
    <w:nsid w:val="7575681B"/>
    <w:multiLevelType w:val="hybridMultilevel"/>
    <w:tmpl w:val="481020A0"/>
    <w:lvl w:ilvl="0" w:tplc="1F2A03B4">
      <w:start w:val="1"/>
      <w:numFmt w:val="bullet"/>
      <w:lvlText w:val="-"/>
      <w:lvlJc w:val="left"/>
      <w:pPr>
        <w:tabs>
          <w:tab w:val="num" w:pos="720"/>
        </w:tabs>
        <w:ind w:left="720" w:hanging="360"/>
      </w:pPr>
      <w:rPr>
        <w:rFonts w:ascii="Times New Roman" w:hAnsi="Times New Roman" w:hint="default"/>
      </w:rPr>
    </w:lvl>
    <w:lvl w:ilvl="1" w:tplc="583A2980" w:tentative="1">
      <w:start w:val="1"/>
      <w:numFmt w:val="bullet"/>
      <w:lvlText w:val="-"/>
      <w:lvlJc w:val="left"/>
      <w:pPr>
        <w:tabs>
          <w:tab w:val="num" w:pos="1440"/>
        </w:tabs>
        <w:ind w:left="1440" w:hanging="360"/>
      </w:pPr>
      <w:rPr>
        <w:rFonts w:ascii="Times New Roman" w:hAnsi="Times New Roman" w:hint="default"/>
      </w:rPr>
    </w:lvl>
    <w:lvl w:ilvl="2" w:tplc="5784F0E8" w:tentative="1">
      <w:start w:val="1"/>
      <w:numFmt w:val="bullet"/>
      <w:lvlText w:val="-"/>
      <w:lvlJc w:val="left"/>
      <w:pPr>
        <w:tabs>
          <w:tab w:val="num" w:pos="2160"/>
        </w:tabs>
        <w:ind w:left="2160" w:hanging="360"/>
      </w:pPr>
      <w:rPr>
        <w:rFonts w:ascii="Times New Roman" w:hAnsi="Times New Roman" w:hint="default"/>
      </w:rPr>
    </w:lvl>
    <w:lvl w:ilvl="3" w:tplc="8B560106" w:tentative="1">
      <w:start w:val="1"/>
      <w:numFmt w:val="bullet"/>
      <w:lvlText w:val="-"/>
      <w:lvlJc w:val="left"/>
      <w:pPr>
        <w:tabs>
          <w:tab w:val="num" w:pos="2880"/>
        </w:tabs>
        <w:ind w:left="2880" w:hanging="360"/>
      </w:pPr>
      <w:rPr>
        <w:rFonts w:ascii="Times New Roman" w:hAnsi="Times New Roman" w:hint="default"/>
      </w:rPr>
    </w:lvl>
    <w:lvl w:ilvl="4" w:tplc="7BAACDF0" w:tentative="1">
      <w:start w:val="1"/>
      <w:numFmt w:val="bullet"/>
      <w:lvlText w:val="-"/>
      <w:lvlJc w:val="left"/>
      <w:pPr>
        <w:tabs>
          <w:tab w:val="num" w:pos="3600"/>
        </w:tabs>
        <w:ind w:left="3600" w:hanging="360"/>
      </w:pPr>
      <w:rPr>
        <w:rFonts w:ascii="Times New Roman" w:hAnsi="Times New Roman" w:hint="default"/>
      </w:rPr>
    </w:lvl>
    <w:lvl w:ilvl="5" w:tplc="E4761D48" w:tentative="1">
      <w:start w:val="1"/>
      <w:numFmt w:val="bullet"/>
      <w:lvlText w:val="-"/>
      <w:lvlJc w:val="left"/>
      <w:pPr>
        <w:tabs>
          <w:tab w:val="num" w:pos="4320"/>
        </w:tabs>
        <w:ind w:left="4320" w:hanging="360"/>
      </w:pPr>
      <w:rPr>
        <w:rFonts w:ascii="Times New Roman" w:hAnsi="Times New Roman" w:hint="default"/>
      </w:rPr>
    </w:lvl>
    <w:lvl w:ilvl="6" w:tplc="BA026A14" w:tentative="1">
      <w:start w:val="1"/>
      <w:numFmt w:val="bullet"/>
      <w:lvlText w:val="-"/>
      <w:lvlJc w:val="left"/>
      <w:pPr>
        <w:tabs>
          <w:tab w:val="num" w:pos="5040"/>
        </w:tabs>
        <w:ind w:left="5040" w:hanging="360"/>
      </w:pPr>
      <w:rPr>
        <w:rFonts w:ascii="Times New Roman" w:hAnsi="Times New Roman" w:hint="default"/>
      </w:rPr>
    </w:lvl>
    <w:lvl w:ilvl="7" w:tplc="02E0CC86" w:tentative="1">
      <w:start w:val="1"/>
      <w:numFmt w:val="bullet"/>
      <w:lvlText w:val="-"/>
      <w:lvlJc w:val="left"/>
      <w:pPr>
        <w:tabs>
          <w:tab w:val="num" w:pos="5760"/>
        </w:tabs>
        <w:ind w:left="5760" w:hanging="360"/>
      </w:pPr>
      <w:rPr>
        <w:rFonts w:ascii="Times New Roman" w:hAnsi="Times New Roman" w:hint="default"/>
      </w:rPr>
    </w:lvl>
    <w:lvl w:ilvl="8" w:tplc="D4788ACC"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83C5719"/>
    <w:multiLevelType w:val="hybridMultilevel"/>
    <w:tmpl w:val="5D1A4ADC"/>
    <w:lvl w:ilvl="0" w:tplc="4A82E32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8">
    <w:nsid w:val="79A2189E"/>
    <w:multiLevelType w:val="hybridMultilevel"/>
    <w:tmpl w:val="4CD282DA"/>
    <w:lvl w:ilvl="0" w:tplc="5E0EAC42">
      <w:start w:val="1"/>
      <w:numFmt w:val="bullet"/>
      <w:lvlText w:val="-"/>
      <w:lvlJc w:val="left"/>
      <w:pPr>
        <w:tabs>
          <w:tab w:val="num" w:pos="720"/>
        </w:tabs>
        <w:ind w:left="720" w:hanging="360"/>
      </w:pPr>
      <w:rPr>
        <w:rFonts w:ascii="Times New Roman" w:hAnsi="Times New Roman" w:hint="default"/>
      </w:rPr>
    </w:lvl>
    <w:lvl w:ilvl="1" w:tplc="F58202E4" w:tentative="1">
      <w:start w:val="1"/>
      <w:numFmt w:val="bullet"/>
      <w:lvlText w:val="-"/>
      <w:lvlJc w:val="left"/>
      <w:pPr>
        <w:tabs>
          <w:tab w:val="num" w:pos="1440"/>
        </w:tabs>
        <w:ind w:left="1440" w:hanging="360"/>
      </w:pPr>
      <w:rPr>
        <w:rFonts w:ascii="Times New Roman" w:hAnsi="Times New Roman" w:hint="default"/>
      </w:rPr>
    </w:lvl>
    <w:lvl w:ilvl="2" w:tplc="1C4AC532" w:tentative="1">
      <w:start w:val="1"/>
      <w:numFmt w:val="bullet"/>
      <w:lvlText w:val="-"/>
      <w:lvlJc w:val="left"/>
      <w:pPr>
        <w:tabs>
          <w:tab w:val="num" w:pos="2160"/>
        </w:tabs>
        <w:ind w:left="2160" w:hanging="360"/>
      </w:pPr>
      <w:rPr>
        <w:rFonts w:ascii="Times New Roman" w:hAnsi="Times New Roman" w:hint="default"/>
      </w:rPr>
    </w:lvl>
    <w:lvl w:ilvl="3" w:tplc="BE1A9318" w:tentative="1">
      <w:start w:val="1"/>
      <w:numFmt w:val="bullet"/>
      <w:lvlText w:val="-"/>
      <w:lvlJc w:val="left"/>
      <w:pPr>
        <w:tabs>
          <w:tab w:val="num" w:pos="2880"/>
        </w:tabs>
        <w:ind w:left="2880" w:hanging="360"/>
      </w:pPr>
      <w:rPr>
        <w:rFonts w:ascii="Times New Roman" w:hAnsi="Times New Roman" w:hint="default"/>
      </w:rPr>
    </w:lvl>
    <w:lvl w:ilvl="4" w:tplc="8E2A5B38" w:tentative="1">
      <w:start w:val="1"/>
      <w:numFmt w:val="bullet"/>
      <w:lvlText w:val="-"/>
      <w:lvlJc w:val="left"/>
      <w:pPr>
        <w:tabs>
          <w:tab w:val="num" w:pos="3600"/>
        </w:tabs>
        <w:ind w:left="3600" w:hanging="360"/>
      </w:pPr>
      <w:rPr>
        <w:rFonts w:ascii="Times New Roman" w:hAnsi="Times New Roman" w:hint="default"/>
      </w:rPr>
    </w:lvl>
    <w:lvl w:ilvl="5" w:tplc="D23263F8" w:tentative="1">
      <w:start w:val="1"/>
      <w:numFmt w:val="bullet"/>
      <w:lvlText w:val="-"/>
      <w:lvlJc w:val="left"/>
      <w:pPr>
        <w:tabs>
          <w:tab w:val="num" w:pos="4320"/>
        </w:tabs>
        <w:ind w:left="4320" w:hanging="360"/>
      </w:pPr>
      <w:rPr>
        <w:rFonts w:ascii="Times New Roman" w:hAnsi="Times New Roman" w:hint="default"/>
      </w:rPr>
    </w:lvl>
    <w:lvl w:ilvl="6" w:tplc="B9A6862C" w:tentative="1">
      <w:start w:val="1"/>
      <w:numFmt w:val="bullet"/>
      <w:lvlText w:val="-"/>
      <w:lvlJc w:val="left"/>
      <w:pPr>
        <w:tabs>
          <w:tab w:val="num" w:pos="5040"/>
        </w:tabs>
        <w:ind w:left="5040" w:hanging="360"/>
      </w:pPr>
      <w:rPr>
        <w:rFonts w:ascii="Times New Roman" w:hAnsi="Times New Roman" w:hint="default"/>
      </w:rPr>
    </w:lvl>
    <w:lvl w:ilvl="7" w:tplc="B94AEF3E" w:tentative="1">
      <w:start w:val="1"/>
      <w:numFmt w:val="bullet"/>
      <w:lvlText w:val="-"/>
      <w:lvlJc w:val="left"/>
      <w:pPr>
        <w:tabs>
          <w:tab w:val="num" w:pos="5760"/>
        </w:tabs>
        <w:ind w:left="5760" w:hanging="360"/>
      </w:pPr>
      <w:rPr>
        <w:rFonts w:ascii="Times New Roman" w:hAnsi="Times New Roman" w:hint="default"/>
      </w:rPr>
    </w:lvl>
    <w:lvl w:ilvl="8" w:tplc="9D181478" w:tentative="1">
      <w:start w:val="1"/>
      <w:numFmt w:val="bullet"/>
      <w:lvlText w:val="-"/>
      <w:lvlJc w:val="left"/>
      <w:pPr>
        <w:tabs>
          <w:tab w:val="num" w:pos="6480"/>
        </w:tabs>
        <w:ind w:left="6480" w:hanging="360"/>
      </w:pPr>
      <w:rPr>
        <w:rFonts w:ascii="Times New Roman" w:hAnsi="Times New Roman" w:hint="default"/>
      </w:rPr>
    </w:lvl>
  </w:abstractNum>
  <w:num w:numId="1">
    <w:abstractNumId w:val="4"/>
  </w:num>
  <w:num w:numId="2">
    <w:abstractNumId w:val="47"/>
  </w:num>
  <w:num w:numId="3">
    <w:abstractNumId w:val="23"/>
  </w:num>
  <w:num w:numId="4">
    <w:abstractNumId w:val="3"/>
  </w:num>
  <w:num w:numId="5">
    <w:abstractNumId w:val="46"/>
  </w:num>
  <w:num w:numId="6">
    <w:abstractNumId w:val="26"/>
  </w:num>
  <w:num w:numId="7">
    <w:abstractNumId w:val="45"/>
  </w:num>
  <w:num w:numId="8">
    <w:abstractNumId w:val="32"/>
  </w:num>
  <w:num w:numId="9">
    <w:abstractNumId w:val="12"/>
  </w:num>
  <w:num w:numId="10">
    <w:abstractNumId w:val="36"/>
  </w:num>
  <w:num w:numId="11">
    <w:abstractNumId w:val="28"/>
  </w:num>
  <w:num w:numId="12">
    <w:abstractNumId w:val="1"/>
  </w:num>
  <w:num w:numId="13">
    <w:abstractNumId w:val="29"/>
  </w:num>
  <w:num w:numId="14">
    <w:abstractNumId w:val="15"/>
  </w:num>
  <w:num w:numId="15">
    <w:abstractNumId w:val="19"/>
  </w:num>
  <w:num w:numId="16">
    <w:abstractNumId w:val="14"/>
  </w:num>
  <w:num w:numId="17">
    <w:abstractNumId w:val="40"/>
  </w:num>
  <w:num w:numId="18">
    <w:abstractNumId w:val="17"/>
  </w:num>
  <w:num w:numId="19">
    <w:abstractNumId w:val="10"/>
  </w:num>
  <w:num w:numId="20">
    <w:abstractNumId w:val="27"/>
  </w:num>
  <w:num w:numId="21">
    <w:abstractNumId w:val="5"/>
  </w:num>
  <w:num w:numId="22">
    <w:abstractNumId w:val="44"/>
  </w:num>
  <w:num w:numId="23">
    <w:abstractNumId w:val="7"/>
  </w:num>
  <w:num w:numId="24">
    <w:abstractNumId w:val="38"/>
  </w:num>
  <w:num w:numId="25">
    <w:abstractNumId w:val="48"/>
  </w:num>
  <w:num w:numId="26">
    <w:abstractNumId w:val="9"/>
  </w:num>
  <w:num w:numId="27">
    <w:abstractNumId w:val="37"/>
  </w:num>
  <w:num w:numId="28">
    <w:abstractNumId w:val="20"/>
  </w:num>
  <w:num w:numId="29">
    <w:abstractNumId w:val="6"/>
  </w:num>
  <w:num w:numId="30">
    <w:abstractNumId w:val="25"/>
  </w:num>
  <w:num w:numId="31">
    <w:abstractNumId w:val="33"/>
  </w:num>
  <w:num w:numId="32">
    <w:abstractNumId w:val="30"/>
  </w:num>
  <w:num w:numId="33">
    <w:abstractNumId w:val="22"/>
  </w:num>
  <w:num w:numId="34">
    <w:abstractNumId w:val="43"/>
  </w:num>
  <w:num w:numId="35">
    <w:abstractNumId w:val="2"/>
  </w:num>
  <w:num w:numId="36">
    <w:abstractNumId w:val="41"/>
  </w:num>
  <w:num w:numId="37">
    <w:abstractNumId w:val="39"/>
  </w:num>
  <w:num w:numId="38">
    <w:abstractNumId w:val="42"/>
  </w:num>
  <w:num w:numId="39">
    <w:abstractNumId w:val="16"/>
  </w:num>
  <w:num w:numId="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
  </w:num>
  <w:num w:numId="44">
    <w:abstractNumId w:val="0"/>
  </w:num>
  <w:num w:numId="45">
    <w:abstractNumId w:val="8"/>
  </w:num>
  <w:num w:numId="46">
    <w:abstractNumId w:val="34"/>
  </w:num>
  <w:num w:numId="47">
    <w:abstractNumId w:val="35"/>
  </w:num>
  <w:num w:numId="48">
    <w:abstractNumId w:val="24"/>
  </w:num>
  <w:num w:numId="49">
    <w:abstractNumId w:val="2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autoHyphenation/>
  <w:hyphenationZone w:val="357"/>
  <w:doNotHyphenateCap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2D8"/>
    <w:rsid w:val="000020F5"/>
    <w:rsid w:val="00023FC7"/>
    <w:rsid w:val="00044921"/>
    <w:rsid w:val="000453B3"/>
    <w:rsid w:val="000574F1"/>
    <w:rsid w:val="00070FB3"/>
    <w:rsid w:val="00075CAD"/>
    <w:rsid w:val="00081C59"/>
    <w:rsid w:val="001036E3"/>
    <w:rsid w:val="001119B8"/>
    <w:rsid w:val="0012201D"/>
    <w:rsid w:val="0014327E"/>
    <w:rsid w:val="00156A70"/>
    <w:rsid w:val="00161411"/>
    <w:rsid w:val="00187806"/>
    <w:rsid w:val="001B7D75"/>
    <w:rsid w:val="001D3030"/>
    <w:rsid w:val="002133CA"/>
    <w:rsid w:val="00220731"/>
    <w:rsid w:val="00227666"/>
    <w:rsid w:val="002308D6"/>
    <w:rsid w:val="00234025"/>
    <w:rsid w:val="00297589"/>
    <w:rsid w:val="002C7DF6"/>
    <w:rsid w:val="002E6C1A"/>
    <w:rsid w:val="002E7261"/>
    <w:rsid w:val="002F384C"/>
    <w:rsid w:val="00331716"/>
    <w:rsid w:val="00362D8E"/>
    <w:rsid w:val="003840C6"/>
    <w:rsid w:val="003E3454"/>
    <w:rsid w:val="003F7F7B"/>
    <w:rsid w:val="00433E3E"/>
    <w:rsid w:val="00453C7C"/>
    <w:rsid w:val="00483FD2"/>
    <w:rsid w:val="00497700"/>
    <w:rsid w:val="004A77B2"/>
    <w:rsid w:val="004B19EF"/>
    <w:rsid w:val="004F2265"/>
    <w:rsid w:val="004F6B2E"/>
    <w:rsid w:val="005144F4"/>
    <w:rsid w:val="0052487D"/>
    <w:rsid w:val="00545C7D"/>
    <w:rsid w:val="00572009"/>
    <w:rsid w:val="0057753F"/>
    <w:rsid w:val="0058495A"/>
    <w:rsid w:val="005A0048"/>
    <w:rsid w:val="005A2604"/>
    <w:rsid w:val="005A45F0"/>
    <w:rsid w:val="00617043"/>
    <w:rsid w:val="00631239"/>
    <w:rsid w:val="00631BCB"/>
    <w:rsid w:val="0066333B"/>
    <w:rsid w:val="006710D9"/>
    <w:rsid w:val="0068291F"/>
    <w:rsid w:val="00696CE5"/>
    <w:rsid w:val="006C0DCA"/>
    <w:rsid w:val="006C3BD3"/>
    <w:rsid w:val="006C4982"/>
    <w:rsid w:val="006D42FF"/>
    <w:rsid w:val="006F0C8C"/>
    <w:rsid w:val="006F0EF0"/>
    <w:rsid w:val="007167CA"/>
    <w:rsid w:val="007173D1"/>
    <w:rsid w:val="00743598"/>
    <w:rsid w:val="00755B43"/>
    <w:rsid w:val="00762633"/>
    <w:rsid w:val="007B21D2"/>
    <w:rsid w:val="007C055F"/>
    <w:rsid w:val="007C5D36"/>
    <w:rsid w:val="00837DC3"/>
    <w:rsid w:val="00866F2B"/>
    <w:rsid w:val="00872DDB"/>
    <w:rsid w:val="0087597D"/>
    <w:rsid w:val="008A3BBE"/>
    <w:rsid w:val="008F0C79"/>
    <w:rsid w:val="0091241C"/>
    <w:rsid w:val="00915D1E"/>
    <w:rsid w:val="009440A5"/>
    <w:rsid w:val="009551E7"/>
    <w:rsid w:val="00961B68"/>
    <w:rsid w:val="009B7753"/>
    <w:rsid w:val="009C3887"/>
    <w:rsid w:val="009D2A16"/>
    <w:rsid w:val="00A32CC5"/>
    <w:rsid w:val="00A55DE3"/>
    <w:rsid w:val="00AD1B96"/>
    <w:rsid w:val="00AF01F5"/>
    <w:rsid w:val="00B2359D"/>
    <w:rsid w:val="00B47007"/>
    <w:rsid w:val="00B52DD5"/>
    <w:rsid w:val="00B72BDE"/>
    <w:rsid w:val="00B832D8"/>
    <w:rsid w:val="00B8570E"/>
    <w:rsid w:val="00C37F60"/>
    <w:rsid w:val="00C50DBD"/>
    <w:rsid w:val="00CA18F2"/>
    <w:rsid w:val="00CD7509"/>
    <w:rsid w:val="00D21F0F"/>
    <w:rsid w:val="00D27A04"/>
    <w:rsid w:val="00D43310"/>
    <w:rsid w:val="00D94533"/>
    <w:rsid w:val="00DB2720"/>
    <w:rsid w:val="00E21A1A"/>
    <w:rsid w:val="00E348D8"/>
    <w:rsid w:val="00E42268"/>
    <w:rsid w:val="00E94FF6"/>
    <w:rsid w:val="00F022AE"/>
    <w:rsid w:val="00F47B28"/>
    <w:rsid w:val="00F8571D"/>
    <w:rsid w:val="00FA3128"/>
    <w:rsid w:val="00FD141A"/>
    <w:rsid w:val="00FD45D5"/>
    <w:rsid w:val="00FE0B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99"/>
    <w:rsid w:val="00B832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99"/>
    <w:rsid w:val="00B832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364666">
      <w:bodyDiv w:val="1"/>
      <w:marLeft w:val="0"/>
      <w:marRight w:val="0"/>
      <w:marTop w:val="0"/>
      <w:marBottom w:val="0"/>
      <w:divBdr>
        <w:top w:val="none" w:sz="0" w:space="0" w:color="auto"/>
        <w:left w:val="none" w:sz="0" w:space="0" w:color="auto"/>
        <w:bottom w:val="none" w:sz="0" w:space="0" w:color="auto"/>
        <w:right w:val="none" w:sz="0" w:space="0" w:color="auto"/>
      </w:divBdr>
    </w:div>
    <w:div w:id="285434135">
      <w:bodyDiv w:val="1"/>
      <w:marLeft w:val="0"/>
      <w:marRight w:val="0"/>
      <w:marTop w:val="0"/>
      <w:marBottom w:val="0"/>
      <w:divBdr>
        <w:top w:val="none" w:sz="0" w:space="0" w:color="auto"/>
        <w:left w:val="none" w:sz="0" w:space="0" w:color="auto"/>
        <w:bottom w:val="none" w:sz="0" w:space="0" w:color="auto"/>
        <w:right w:val="none" w:sz="0" w:space="0" w:color="auto"/>
      </w:divBdr>
    </w:div>
    <w:div w:id="121885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17" Type="http://schemas.openxmlformats.org/officeDocument/2006/relationships/image" Target="media/image68.jpeg"/><Relationship Id="rId21" Type="http://schemas.openxmlformats.org/officeDocument/2006/relationships/hyperlink" Target="https://ru.wikipedia.org/wiki/%D0%A0%D0%B0%D0%B9%D1%8B%D0%BC%D0%B1%D0%B5%D0%BA%D1%81%D0%BA%D0%B8%D0%B9_%D1%80%D0%B0%D0%B9%D0%BE%D0%BD" TargetMode="External"/><Relationship Id="rId42" Type="http://schemas.openxmlformats.org/officeDocument/2006/relationships/image" Target="media/image5.png"/><Relationship Id="rId47" Type="http://schemas.openxmlformats.org/officeDocument/2006/relationships/image" Target="media/image10.png"/><Relationship Id="rId68" Type="http://schemas.openxmlformats.org/officeDocument/2006/relationships/image" Target="media/image19.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image" Target="media/image63.png"/><Relationship Id="rId133" Type="http://schemas.openxmlformats.org/officeDocument/2006/relationships/image" Target="media/image84.png"/><Relationship Id="rId138" Type="http://schemas.openxmlformats.org/officeDocument/2006/relationships/image" Target="media/image89.jpeg"/><Relationship Id="rId154" Type="http://schemas.openxmlformats.org/officeDocument/2006/relationships/image" Target="media/image105.png"/><Relationship Id="rId159" Type="http://schemas.openxmlformats.org/officeDocument/2006/relationships/image" Target="media/image110.png"/><Relationship Id="rId16"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07" Type="http://schemas.openxmlformats.org/officeDocument/2006/relationships/image" Target="media/image58.png"/><Relationship Id="rId11" Type="http://schemas.openxmlformats.org/officeDocument/2006/relationships/image" Target="media/image1.jpeg"/><Relationship Id="rId32" Type="http://schemas.openxmlformats.org/officeDocument/2006/relationships/hyperlink" Target="http://mgov.kz" TargetMode="External"/><Relationship Id="rId37" Type="http://schemas.openxmlformats.org/officeDocument/2006/relationships/hyperlink" Target="http://www.stat.gov.kz" TargetMode="External"/><Relationship Id="rId53" Type="http://schemas.openxmlformats.org/officeDocument/2006/relationships/image" Target="media/image16.png"/><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53.jpeg"/><Relationship Id="rId123" Type="http://schemas.openxmlformats.org/officeDocument/2006/relationships/image" Target="media/image74.jpeg"/><Relationship Id="rId128" Type="http://schemas.openxmlformats.org/officeDocument/2006/relationships/image" Target="media/image79.png"/><Relationship Id="rId144" Type="http://schemas.openxmlformats.org/officeDocument/2006/relationships/image" Target="media/image95.png"/><Relationship Id="rId149" Type="http://schemas.openxmlformats.org/officeDocument/2006/relationships/image" Target="media/image100.jpeg"/><Relationship Id="rId5" Type="http://schemas.openxmlformats.org/officeDocument/2006/relationships/settings" Target="settings.xml"/><Relationship Id="rId90" Type="http://schemas.openxmlformats.org/officeDocument/2006/relationships/image" Target="media/image41.png"/><Relationship Id="rId95" Type="http://schemas.openxmlformats.org/officeDocument/2006/relationships/image" Target="media/image46.png"/><Relationship Id="rId160" Type="http://schemas.openxmlformats.org/officeDocument/2006/relationships/image" Target="media/image111.jpeg"/><Relationship Id="rId165" Type="http://schemas.openxmlformats.org/officeDocument/2006/relationships/footer" Target="footer2.xml"/><Relationship Id="rId22" Type="http://schemas.openxmlformats.org/officeDocument/2006/relationships/hyperlink" Target="https://ru.wikipedia.org/wiki/%D0%A2%D0%B0%D0%BB%D0%B3%D0%B0%D1%80%D1%81%D0%BA%D0%B8%D0%B9_%D1%80%D0%B0%D0%B9%D0%BE%D0%BD" TargetMode="External"/><Relationship Id="rId27" Type="http://schemas.openxmlformats.org/officeDocument/2006/relationships/hyperlink" Target="https://ru.wikipedia.org/wiki/%D0%9A%D0%BE%D0%BA%D1%81%D1%83%D1%81%D0%BA%D0%B8%D0%B9_%D1%80%D0%B0%D0%B9%D0%BE%D0%BD" TargetMode="External"/><Relationship Id="rId43" Type="http://schemas.openxmlformats.org/officeDocument/2006/relationships/image" Target="media/image6.png"/><Relationship Id="rId48" Type="http://schemas.openxmlformats.org/officeDocument/2006/relationships/image" Target="media/image11.png"/><Relationship Id="rId69" Type="http://schemas.openxmlformats.org/officeDocument/2006/relationships/image" Target="media/image20.png"/><Relationship Id="rId113" Type="http://schemas.openxmlformats.org/officeDocument/2006/relationships/image" Target="media/image64.jpeg"/><Relationship Id="rId118" Type="http://schemas.openxmlformats.org/officeDocument/2006/relationships/image" Target="media/image69.jpeg"/><Relationship Id="rId134" Type="http://schemas.openxmlformats.org/officeDocument/2006/relationships/image" Target="media/image85.jpeg"/><Relationship Id="rId139" Type="http://schemas.openxmlformats.org/officeDocument/2006/relationships/image" Target="media/image90.jpeg"/><Relationship Id="rId80" Type="http://schemas.openxmlformats.org/officeDocument/2006/relationships/image" Target="media/image31.png"/><Relationship Id="rId85" Type="http://schemas.openxmlformats.org/officeDocument/2006/relationships/image" Target="media/image36.png"/><Relationship Id="rId150" Type="http://schemas.openxmlformats.org/officeDocument/2006/relationships/image" Target="media/image101.png"/><Relationship Id="rId155" Type="http://schemas.openxmlformats.org/officeDocument/2006/relationships/image" Target="media/image106.png"/><Relationship Id="rId12" Type="http://schemas.openxmlformats.org/officeDocument/2006/relationships/image" Target="media/image2.jpeg"/><Relationship Id="rId17" Type="http://schemas.openxmlformats.org/officeDocument/2006/relationships/hyperlink" Target="https://ru.wikipedia.org/wiki/%D0%A0%D0%B0%D0%B9%D1%8B%D0%BC%D0%B1%D0%B5%D0%BA%D1%81%D0%BA%D0%B8%D0%B9_%D1%80%D0%B0%D0%B9%D0%BE%D0%BD" TargetMode="External"/><Relationship Id="rId33" Type="http://schemas.openxmlformats.org/officeDocument/2006/relationships/hyperlink" Target="http://www.akorda.kz" TargetMode="External"/><Relationship Id="rId38" Type="http://schemas.openxmlformats.org/officeDocument/2006/relationships/hyperlink" Target="http://ush.zhetisu.gov.kz/" TargetMode="External"/><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image" Target="media/image75.jpeg"/><Relationship Id="rId129" Type="http://schemas.openxmlformats.org/officeDocument/2006/relationships/image" Target="media/image80.png"/><Relationship Id="rId20"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41" Type="http://schemas.openxmlformats.org/officeDocument/2006/relationships/footer" Target="footer1.xml"/><Relationship Id="rId54" Type="http://schemas.openxmlformats.org/officeDocument/2006/relationships/image" Target="media/image17.png"/><Relationship Id="rId70" Type="http://schemas.openxmlformats.org/officeDocument/2006/relationships/image" Target="media/image21.png"/><Relationship Id="rId75" Type="http://schemas.openxmlformats.org/officeDocument/2006/relationships/image" Target="media/image26.png"/><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image" Target="media/image62.png"/><Relationship Id="rId132" Type="http://schemas.openxmlformats.org/officeDocument/2006/relationships/image" Target="media/image83.png"/><Relationship Id="rId140" Type="http://schemas.openxmlformats.org/officeDocument/2006/relationships/image" Target="media/image91.png"/><Relationship Id="rId145" Type="http://schemas.openxmlformats.org/officeDocument/2006/relationships/image" Target="media/image96.png"/><Relationship Id="rId153" Type="http://schemas.openxmlformats.org/officeDocument/2006/relationships/image" Target="media/image104.jpeg"/><Relationship Id="rId161" Type="http://schemas.openxmlformats.org/officeDocument/2006/relationships/image" Target="media/image112.jpeg"/><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A%D0%BE%D0%BA%D1%81%D1%83%D1%81%D0%BA%D0%B8%D0%B9_%D1%80%D0%B0%D0%B9%D0%BE%D0%BD" TargetMode="External"/><Relationship Id="rId23" Type="http://schemas.openxmlformats.org/officeDocument/2006/relationships/hyperlink" Target="https://ru.wikipedia.org/wiki/%D0%9A%D0%BE%D0%BA%D1%81%D1%83%D1%81%D0%BA%D0%B8%D0%B9_%D1%80%D0%B0%D0%B9%D0%BE%D0%BD" TargetMode="External"/><Relationship Id="rId28" Type="http://schemas.openxmlformats.org/officeDocument/2006/relationships/hyperlink" Target="https://ru.wikipedia.org/wiki/%D0%A2%D0%B0%D0%BB%D0%B3%D0%B0%D1%80%D1%81%D0%BA%D0%B8%D0%B9_%D1%80%D0%B0%D0%B9%D0%BE%D0%BD" TargetMode="External"/><Relationship Id="rId36" Type="http://schemas.openxmlformats.org/officeDocument/2006/relationships/hyperlink" Target="http://stat.gov.kz" TargetMode="External"/><Relationship Id="rId49" Type="http://schemas.openxmlformats.org/officeDocument/2006/relationships/image" Target="media/image12.png"/><Relationship Id="rId106" Type="http://schemas.openxmlformats.org/officeDocument/2006/relationships/image" Target="media/image57.jpeg"/><Relationship Id="rId114" Type="http://schemas.openxmlformats.org/officeDocument/2006/relationships/image" Target="media/image65.png"/><Relationship Id="rId119" Type="http://schemas.openxmlformats.org/officeDocument/2006/relationships/image" Target="media/image70.jpeg"/><Relationship Id="rId127" Type="http://schemas.openxmlformats.org/officeDocument/2006/relationships/image" Target="media/image78.jpeg"/><Relationship Id="rId10" Type="http://schemas.openxmlformats.org/officeDocument/2006/relationships/hyperlink" Target="https://ru.wikipedia.org/w/index.php?title=%D0%9F%D1%80%D0%BE%D0%B8%D0%B7%D0%B2%D0%BE%D0%B4%D1%81%D1%82%D0%B2%D0%B5%D0%BD%D0%BD%D0%B0%D1%8F_%D0%B5%D0%B4%D0%B8%D0%BD%D0%B8%D1%86%D0%B0&amp;action=edit&amp;redlink=1" TargetMode="External"/><Relationship Id="rId31" Type="http://schemas.openxmlformats.org/officeDocument/2006/relationships/hyperlink" Target="http://mgov.kz/wp-content/uploads/2018/iul%27/23.07/gosprogramma%20ru.pdf" TargetMode="External"/><Relationship Id="rId44" Type="http://schemas.openxmlformats.org/officeDocument/2006/relationships/image" Target="media/image7.png"/><Relationship Id="rId52" Type="http://schemas.openxmlformats.org/officeDocument/2006/relationships/image" Target="media/image15.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jpeg"/><Relationship Id="rId122" Type="http://schemas.openxmlformats.org/officeDocument/2006/relationships/image" Target="media/image73.jpeg"/><Relationship Id="rId130" Type="http://schemas.openxmlformats.org/officeDocument/2006/relationships/image" Target="media/image81.jpeg"/><Relationship Id="rId135" Type="http://schemas.openxmlformats.org/officeDocument/2006/relationships/image" Target="media/image86.jpeg"/><Relationship Id="rId143" Type="http://schemas.openxmlformats.org/officeDocument/2006/relationships/image" Target="media/image94.jpeg"/><Relationship Id="rId148" Type="http://schemas.openxmlformats.org/officeDocument/2006/relationships/image" Target="media/image99.jpeg"/><Relationship Id="rId151" Type="http://schemas.openxmlformats.org/officeDocument/2006/relationships/image" Target="media/image102.png"/><Relationship Id="rId156" Type="http://schemas.openxmlformats.org/officeDocument/2006/relationships/image" Target="media/image107.jpeg"/><Relationship Id="rId16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ru.wikipedia.org/wiki/%D0%9F%D1%80%D0%BE%D0%B4%D1%83%D0%BA%D1%86%D0%B8%D1%8F" TargetMode="External"/><Relationship Id="rId13" Type="http://schemas.openxmlformats.org/officeDocument/2006/relationships/image" Target="media/image3.jpeg"/><Relationship Id="rId18" Type="http://schemas.openxmlformats.org/officeDocument/2006/relationships/hyperlink" Target="https://ru.wikipedia.org/wiki/%D0%A2%D0%B0%D0%BB%D0%B3%D0%B0%D1%80%D1%81%D0%BA%D0%B8%D0%B9_%D1%80%D0%B0%D0%B9%D0%BE%D0%BD" TargetMode="External"/><Relationship Id="rId39" Type="http://schemas.openxmlformats.org/officeDocument/2006/relationships/hyperlink" Target="http://adilet.zan.kz" TargetMode="External"/><Relationship Id="rId109" Type="http://schemas.openxmlformats.org/officeDocument/2006/relationships/image" Target="media/image60.jpeg"/><Relationship Id="rId34" Type="http://schemas.openxmlformats.org/officeDocument/2006/relationships/hyperlink" Target="https://mysocrat.com/publication-search/%D0%91%D1%83%D1%80%D1%85%D0%B0%D0%BD%D0%BE%D0%B2%D0%B0%20%D0%9D."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71.jpeg"/><Relationship Id="rId125" Type="http://schemas.openxmlformats.org/officeDocument/2006/relationships/image" Target="media/image76.jpeg"/><Relationship Id="rId141" Type="http://schemas.openxmlformats.org/officeDocument/2006/relationships/image" Target="media/image92.png"/><Relationship Id="rId146" Type="http://schemas.openxmlformats.org/officeDocument/2006/relationships/image" Target="media/image97.jpe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2.png"/><Relationship Id="rId92" Type="http://schemas.openxmlformats.org/officeDocument/2006/relationships/image" Target="media/image43.png"/><Relationship Id="rId162" Type="http://schemas.openxmlformats.org/officeDocument/2006/relationships/image" Target="media/image113.png"/><Relationship Id="rId2" Type="http://schemas.openxmlformats.org/officeDocument/2006/relationships/numbering" Target="numbering.xml"/><Relationship Id="rId29" Type="http://schemas.openxmlformats.org/officeDocument/2006/relationships/hyperlink" Target="https://ru.wikipedia.org/wiki/%D0%A0%D0%B0%D0%B9%D1%8B%D0%BC%D0%B1%D0%B5%D0%BA%D1%81%D0%BA%D0%B8%D0%B9_%D1%80%D0%B0%D0%B9%D0%BE%D0%BD" TargetMode="External"/><Relationship Id="rId24" Type="http://schemas.openxmlformats.org/officeDocument/2006/relationships/hyperlink" Target="https://ru.wikipedia.org/wiki/%D0%A0%D0%B0%D0%B9%D1%8B%D0%BC%D0%B1%D0%B5%D0%BA%D1%81%D0%BA%D0%B8%D0%B9_%D1%80%D0%B0%D0%B9%D0%BE%D0%BD" TargetMode="External"/><Relationship Id="rId40" Type="http://schemas.openxmlformats.org/officeDocument/2006/relationships/hyperlink" Target="http://adilet.zan.kz" TargetMode="External"/><Relationship Id="rId45" Type="http://schemas.openxmlformats.org/officeDocument/2006/relationships/image" Target="media/image8.png"/><Relationship Id="rId66" Type="http://schemas.openxmlformats.org/officeDocument/2006/relationships/image" Target="media/image150.png"/><Relationship Id="rId87" Type="http://schemas.openxmlformats.org/officeDocument/2006/relationships/image" Target="media/image38.png"/><Relationship Id="rId110" Type="http://schemas.openxmlformats.org/officeDocument/2006/relationships/image" Target="media/image61.png"/><Relationship Id="rId115" Type="http://schemas.openxmlformats.org/officeDocument/2006/relationships/image" Target="media/image66.png"/><Relationship Id="rId131" Type="http://schemas.openxmlformats.org/officeDocument/2006/relationships/image" Target="media/image82.jpeg"/><Relationship Id="rId136" Type="http://schemas.openxmlformats.org/officeDocument/2006/relationships/image" Target="media/image87.png"/><Relationship Id="rId157" Type="http://schemas.openxmlformats.org/officeDocument/2006/relationships/image" Target="media/image108.jpeg"/><Relationship Id="rId82" Type="http://schemas.openxmlformats.org/officeDocument/2006/relationships/image" Target="media/image33.png"/><Relationship Id="rId152" Type="http://schemas.openxmlformats.org/officeDocument/2006/relationships/image" Target="media/image103.jpeg"/><Relationship Id="rId19" Type="http://schemas.openxmlformats.org/officeDocument/2006/relationships/hyperlink" Target="https://ru.wikipedia.org/wiki/%D0%9A%D0%BE%D0%BA%D1%81%D1%83%D1%81%D0%BA%D0%B8%D0%B9_%D1%80%D0%B0%D0%B9%D0%BE%D0%BD" TargetMode="External"/><Relationship Id="rId14" Type="http://schemas.openxmlformats.org/officeDocument/2006/relationships/image" Target="media/image4.jpeg"/><Relationship Id="rId30"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35" Type="http://schemas.openxmlformats.org/officeDocument/2006/relationships/hyperlink" Target="https://textbooks.studio/uchebnik-natsionalnaya-ekonomika/regionalnaya-ekonomika-upravlenie.html" TargetMode="External"/><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image" Target="media/image56.jpeg"/><Relationship Id="rId126" Type="http://schemas.openxmlformats.org/officeDocument/2006/relationships/image" Target="media/image77.jpeg"/><Relationship Id="rId147" Type="http://schemas.openxmlformats.org/officeDocument/2006/relationships/image" Target="media/image98.pn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image" Target="media/image23.pn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jpeg"/><Relationship Id="rId142" Type="http://schemas.openxmlformats.org/officeDocument/2006/relationships/image" Target="media/image93.png"/><Relationship Id="rId163"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hyperlink" Target="https://ru.wikipedia.org/wiki/%D0%A2%D0%B0%D0%BB%D0%B3%D0%B0%D1%80%D1%81%D0%BA%D0%B8%D0%B9_%D1%80%D0%B0%D0%B9%D0%BE%D0%BD" TargetMode="External"/><Relationship Id="rId46" Type="http://schemas.openxmlformats.org/officeDocument/2006/relationships/image" Target="media/image9.png"/><Relationship Id="rId67" Type="http://schemas.openxmlformats.org/officeDocument/2006/relationships/image" Target="media/image160.png"/><Relationship Id="rId116" Type="http://schemas.openxmlformats.org/officeDocument/2006/relationships/image" Target="media/image67.png"/><Relationship Id="rId137" Type="http://schemas.openxmlformats.org/officeDocument/2006/relationships/image" Target="media/image88.png"/><Relationship Id="rId158" Type="http://schemas.openxmlformats.org/officeDocument/2006/relationships/image" Target="media/image10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B0DEBF-9C8A-48EE-9748-7ED07D58B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78</Pages>
  <Words>20119</Words>
  <Characters>114680</Characters>
  <Application>Microsoft Office Word</Application>
  <DocSecurity>0</DocSecurity>
  <Lines>955</Lines>
  <Paragraphs>269</Paragraphs>
  <ScaleCrop>false</ScaleCrop>
  <HeadingPairs>
    <vt:vector size="4" baseType="variant">
      <vt:variant>
        <vt:lpstr>Название</vt:lpstr>
      </vt:variant>
      <vt:variant>
        <vt:i4>1</vt:i4>
      </vt:variant>
      <vt:variant>
        <vt:lpstr>Заголовки</vt:lpstr>
      </vt:variant>
      <vt:variant>
        <vt:i4>2</vt:i4>
      </vt:variant>
    </vt:vector>
  </HeadingPairs>
  <TitlesOfParts>
    <vt:vector size="3" baseType="lpstr">
      <vt:lpstr/>
      <vt:lpstr/>
      <vt:lpstr>4 Разработка предложений по повышению эффективности и оптимизации размещения про</vt:lpstr>
    </vt:vector>
  </TitlesOfParts>
  <Company>yruy</Company>
  <LinksUpToDate>false</LinksUpToDate>
  <CharactersWithSpaces>134530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USR01</dc:creator>
  <cp:lastModifiedBy>1</cp:lastModifiedBy>
  <cp:revision>18</cp:revision>
  <cp:lastPrinted>2018-10-29T07:25:00Z</cp:lastPrinted>
  <dcterms:created xsi:type="dcterms:W3CDTF">2018-10-26T09:01:00Z</dcterms:created>
  <dcterms:modified xsi:type="dcterms:W3CDTF">2018-10-29T07:26:00Z</dcterms:modified>
</cp:coreProperties>
</file>